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5D8A721" w14:textId="5A378825" w:rsidR="00A23FF2" w:rsidRPr="00DE4CCF" w:rsidRDefault="00A23FF2" w:rsidP="00C560EF">
      <w:pPr>
        <w:pStyle w:val="Text1"/>
        <w:tabs>
          <w:tab w:val="left" w:pos="7956"/>
        </w:tabs>
        <w:spacing w:after="0"/>
        <w:ind w:left="0" w:firstLine="0"/>
        <w:rPr>
          <w:b/>
          <w:szCs w:val="24"/>
          <w:u w:val="single"/>
        </w:rPr>
      </w:pPr>
      <w:bookmarkStart w:id="0" w:name="_Hlk102636706"/>
      <w:bookmarkStart w:id="1" w:name="_Hlk56546170"/>
      <w:bookmarkEnd w:id="0"/>
    </w:p>
    <w:p w14:paraId="1DF2D53D" w14:textId="77777777" w:rsidR="00A23FF2" w:rsidRPr="00DE4CCF" w:rsidRDefault="00A23FF2" w:rsidP="005624C6">
      <w:pPr>
        <w:pStyle w:val="Text1"/>
        <w:tabs>
          <w:tab w:val="left" w:pos="7956"/>
        </w:tabs>
        <w:spacing w:after="0"/>
        <w:ind w:left="0"/>
        <w:jc w:val="right"/>
        <w:rPr>
          <w:b/>
          <w:szCs w:val="24"/>
          <w:u w:val="single"/>
        </w:rPr>
      </w:pPr>
    </w:p>
    <w:p w14:paraId="25C21BFF" w14:textId="66C2AAC0" w:rsidR="005624C6" w:rsidRPr="00DE4CCF" w:rsidRDefault="008F5C92" w:rsidP="008F5C92">
      <w:pPr>
        <w:pStyle w:val="Text1"/>
        <w:tabs>
          <w:tab w:val="left" w:pos="7834"/>
        </w:tabs>
        <w:spacing w:after="0"/>
        <w:ind w:left="0"/>
        <w:jc w:val="left"/>
        <w:rPr>
          <w:b/>
          <w:szCs w:val="24"/>
          <w:u w:val="single"/>
        </w:rPr>
      </w:pPr>
      <w:r w:rsidRPr="00DE4CCF">
        <w:rPr>
          <w:b/>
          <w:szCs w:val="24"/>
        </w:rPr>
        <w:tab/>
      </w:r>
    </w:p>
    <w:p w14:paraId="22B8D570" w14:textId="77777777" w:rsidR="005624C6" w:rsidRPr="00DE4CCF" w:rsidRDefault="005624C6" w:rsidP="005624C6">
      <w:pPr>
        <w:pStyle w:val="Text1"/>
        <w:spacing w:after="0"/>
        <w:ind w:left="0"/>
        <w:jc w:val="center"/>
        <w:rPr>
          <w:b/>
          <w:szCs w:val="24"/>
        </w:rPr>
      </w:pPr>
    </w:p>
    <w:p w14:paraId="27E0EE53" w14:textId="77777777" w:rsidR="005624C6" w:rsidRPr="00DE4CCF" w:rsidRDefault="005624C6" w:rsidP="00EF4F95">
      <w:pPr>
        <w:pStyle w:val="Text1"/>
        <w:spacing w:after="0"/>
        <w:ind w:left="0"/>
        <w:rPr>
          <w:b/>
          <w:szCs w:val="24"/>
        </w:rPr>
      </w:pPr>
    </w:p>
    <w:p w14:paraId="1DE698A8" w14:textId="77777777" w:rsidR="00387FD8" w:rsidRPr="00DE4CCF" w:rsidRDefault="00387FD8" w:rsidP="00387FD8">
      <w:pPr>
        <w:jc w:val="center"/>
        <w:rPr>
          <w:b/>
          <w:szCs w:val="24"/>
          <w:lang w:val="en-GB"/>
        </w:rPr>
      </w:pPr>
    </w:p>
    <w:p w14:paraId="7B23A850" w14:textId="327B338F" w:rsidR="005624C6" w:rsidRPr="00DE4CCF" w:rsidRDefault="00387FD8" w:rsidP="00387FD8">
      <w:pPr>
        <w:jc w:val="center"/>
        <w:rPr>
          <w:b/>
          <w:szCs w:val="24"/>
          <w:lang w:val="en-GB"/>
        </w:rPr>
      </w:pPr>
      <w:r w:rsidRPr="00DE4CCF">
        <w:rPr>
          <w:b/>
          <w:szCs w:val="24"/>
          <w:lang w:val="en-GB"/>
        </w:rPr>
        <w:t>FINAL REPORT</w:t>
      </w:r>
    </w:p>
    <w:p w14:paraId="21FCEDD0" w14:textId="77777777" w:rsidR="005624C6" w:rsidRPr="00DE4CCF" w:rsidRDefault="005624C6" w:rsidP="005624C6">
      <w:pPr>
        <w:jc w:val="center"/>
        <w:rPr>
          <w:b/>
          <w:lang w:val="en-GB"/>
        </w:rPr>
      </w:pPr>
    </w:p>
    <w:p w14:paraId="7F3C1C00" w14:textId="6F7D5F56" w:rsidR="005624C6" w:rsidRPr="00DE4CCF" w:rsidRDefault="00387FD8" w:rsidP="005624C6">
      <w:pPr>
        <w:jc w:val="center"/>
        <w:rPr>
          <w:b/>
          <w:bCs/>
          <w:lang w:val="en-GB"/>
        </w:rPr>
      </w:pPr>
      <w:r w:rsidRPr="00DE4CCF">
        <w:rPr>
          <w:b/>
          <w:bCs/>
          <w:lang w:val="en-GB"/>
        </w:rPr>
        <w:t>from</w:t>
      </w:r>
    </w:p>
    <w:p w14:paraId="400B2B3B" w14:textId="77777777" w:rsidR="005624C6" w:rsidRPr="00DE4CCF" w:rsidRDefault="005624C6" w:rsidP="005624C6">
      <w:pPr>
        <w:jc w:val="center"/>
        <w:rPr>
          <w:b/>
          <w:bCs/>
          <w:lang w:val="en-GB"/>
        </w:rPr>
      </w:pPr>
    </w:p>
    <w:p w14:paraId="437B04DD" w14:textId="3862E800" w:rsidR="005624C6" w:rsidRPr="00DE4CCF" w:rsidRDefault="00387FD8" w:rsidP="00386EA0">
      <w:pPr>
        <w:shd w:val="clear" w:color="auto" w:fill="FFFFFF"/>
        <w:spacing w:line="240" w:lineRule="exact"/>
        <w:ind w:firstLine="0"/>
        <w:jc w:val="center"/>
        <w:rPr>
          <w:b/>
          <w:szCs w:val="24"/>
          <w:lang w:val="en-GB"/>
        </w:rPr>
      </w:pPr>
      <w:r w:rsidRPr="00DE4CCF">
        <w:rPr>
          <w:b/>
          <w:bCs/>
          <w:szCs w:val="24"/>
          <w:lang w:val="en-GB"/>
        </w:rPr>
        <w:t>investigation of railway accident</w:t>
      </w:r>
      <w:r w:rsidR="002D5B60" w:rsidRPr="00DE4CCF">
        <w:rPr>
          <w:b/>
          <w:bCs/>
          <w:szCs w:val="24"/>
          <w:lang w:val="en-GB"/>
        </w:rPr>
        <w:t xml:space="preserve"> </w:t>
      </w:r>
      <w:r w:rsidR="001E4169" w:rsidRPr="00DE4CCF">
        <w:rPr>
          <w:b/>
          <w:szCs w:val="24"/>
          <w:lang w:val="en-GB"/>
        </w:rPr>
        <w:t xml:space="preserve">– </w:t>
      </w:r>
      <w:r w:rsidRPr="00DE4CCF">
        <w:rPr>
          <w:b/>
          <w:szCs w:val="24"/>
          <w:lang w:val="en-GB"/>
        </w:rPr>
        <w:t>derailment of wagons from DFT</w:t>
      </w:r>
      <w:r w:rsidR="003A62A6" w:rsidRPr="00DE4CCF">
        <w:rPr>
          <w:b/>
          <w:szCs w:val="24"/>
          <w:lang w:val="en-GB"/>
        </w:rPr>
        <w:t xml:space="preserve"> № 30592 </w:t>
      </w:r>
      <w:r w:rsidR="00C35F15" w:rsidRPr="00DE4CCF">
        <w:rPr>
          <w:b/>
          <w:szCs w:val="24"/>
          <w:lang w:val="en-GB"/>
        </w:rPr>
        <w:t>between the stations Yana and Kremikovtsi on</w:t>
      </w:r>
      <w:r w:rsidR="002D5B60" w:rsidRPr="00DE4CCF">
        <w:rPr>
          <w:b/>
          <w:szCs w:val="24"/>
          <w:lang w:val="en-GB"/>
        </w:rPr>
        <w:t xml:space="preserve"> </w:t>
      </w:r>
      <w:r w:rsidR="001E4169" w:rsidRPr="00DE4CCF">
        <w:rPr>
          <w:b/>
          <w:szCs w:val="24"/>
          <w:lang w:val="en-GB"/>
        </w:rPr>
        <w:t>26.07</w:t>
      </w:r>
      <w:r w:rsidR="00FC5C39" w:rsidRPr="00DE4CCF">
        <w:rPr>
          <w:b/>
          <w:szCs w:val="24"/>
          <w:lang w:val="en-GB"/>
        </w:rPr>
        <w:t>.2022</w:t>
      </w:r>
    </w:p>
    <w:p w14:paraId="617679C2" w14:textId="77777777" w:rsidR="005624C6" w:rsidRPr="00DE4CCF" w:rsidRDefault="005624C6" w:rsidP="005624C6">
      <w:pPr>
        <w:shd w:val="clear" w:color="auto" w:fill="FFFFFF"/>
        <w:spacing w:line="240" w:lineRule="exact"/>
        <w:rPr>
          <w:szCs w:val="24"/>
          <w:lang w:val="en-GB"/>
        </w:rPr>
      </w:pPr>
    </w:p>
    <w:p w14:paraId="192A01C3" w14:textId="77777777" w:rsidR="005624C6" w:rsidRPr="00DE4CCF" w:rsidRDefault="005624C6" w:rsidP="005624C6">
      <w:pPr>
        <w:shd w:val="clear" w:color="auto" w:fill="FFFFFF"/>
        <w:spacing w:line="240" w:lineRule="exact"/>
        <w:rPr>
          <w:szCs w:val="24"/>
          <w:lang w:val="en-GB"/>
        </w:rPr>
      </w:pPr>
    </w:p>
    <w:p w14:paraId="7B925A19" w14:textId="77777777" w:rsidR="005624C6" w:rsidRPr="00DE4CCF" w:rsidRDefault="005624C6" w:rsidP="005624C6">
      <w:pPr>
        <w:shd w:val="clear" w:color="auto" w:fill="FFFFFF"/>
        <w:tabs>
          <w:tab w:val="left" w:pos="936"/>
        </w:tabs>
        <w:spacing w:line="240" w:lineRule="exact"/>
        <w:rPr>
          <w:szCs w:val="24"/>
          <w:lang w:val="en-GB"/>
        </w:rPr>
      </w:pPr>
    </w:p>
    <w:p w14:paraId="38975D21" w14:textId="77777777" w:rsidR="005624C6" w:rsidRPr="00DE4CCF" w:rsidRDefault="005624C6" w:rsidP="005624C6">
      <w:pPr>
        <w:shd w:val="clear" w:color="auto" w:fill="FFFFFF"/>
        <w:tabs>
          <w:tab w:val="left" w:pos="936"/>
        </w:tabs>
        <w:spacing w:line="240" w:lineRule="exact"/>
        <w:rPr>
          <w:szCs w:val="24"/>
          <w:lang w:val="en-GB"/>
        </w:rPr>
      </w:pPr>
    </w:p>
    <w:p w14:paraId="21DC9222" w14:textId="3AB83CF8" w:rsidR="005624C6" w:rsidRPr="00DE4CCF" w:rsidRDefault="005624C6" w:rsidP="005624C6">
      <w:pPr>
        <w:jc w:val="center"/>
        <w:rPr>
          <w:szCs w:val="24"/>
          <w:lang w:val="en-GB"/>
        </w:rPr>
      </w:pPr>
      <w:r w:rsidRPr="00DE4CCF">
        <w:rPr>
          <w:noProof/>
          <w:lang w:val="bg-BG" w:eastAsia="bg-BG"/>
        </w:rPr>
        <w:drawing>
          <wp:inline distT="0" distB="0" distL="0" distR="0" wp14:anchorId="7B9F8CA1" wp14:editId="6A7E5661">
            <wp:extent cx="2909570" cy="2880279"/>
            <wp:effectExtent l="0" t="0" r="508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2909570" cy="2880279"/>
                    </a:xfrm>
                    <a:prstGeom prst="rect">
                      <a:avLst/>
                    </a:prstGeom>
                    <a:noFill/>
                    <a:ln>
                      <a:noFill/>
                    </a:ln>
                  </pic:spPr>
                </pic:pic>
              </a:graphicData>
            </a:graphic>
          </wp:inline>
        </w:drawing>
      </w:r>
    </w:p>
    <w:p w14:paraId="25DEDF58" w14:textId="2DA83A6F" w:rsidR="005624C6" w:rsidRPr="00DE4CCF" w:rsidRDefault="005624C6" w:rsidP="005624C6">
      <w:pPr>
        <w:pStyle w:val="Text1"/>
        <w:spacing w:after="0"/>
        <w:ind w:left="0"/>
        <w:rPr>
          <w:szCs w:val="24"/>
        </w:rPr>
      </w:pPr>
    </w:p>
    <w:p w14:paraId="29D67DFB" w14:textId="1B6F74DF" w:rsidR="00003F92" w:rsidRPr="00DE4CCF" w:rsidRDefault="00003F92" w:rsidP="005624C6">
      <w:pPr>
        <w:pStyle w:val="Text1"/>
        <w:spacing w:after="0"/>
        <w:ind w:left="0"/>
        <w:rPr>
          <w:szCs w:val="24"/>
        </w:rPr>
      </w:pPr>
    </w:p>
    <w:p w14:paraId="1DE34BA2" w14:textId="77777777" w:rsidR="00003F92" w:rsidRPr="00DE4CCF" w:rsidRDefault="00003F92" w:rsidP="005624C6">
      <w:pPr>
        <w:pStyle w:val="Text1"/>
        <w:spacing w:after="0"/>
        <w:ind w:left="0"/>
        <w:rPr>
          <w:szCs w:val="24"/>
        </w:rPr>
      </w:pPr>
    </w:p>
    <w:p w14:paraId="722B0743" w14:textId="77777777" w:rsidR="005624C6" w:rsidRPr="00DE4CCF" w:rsidRDefault="005624C6" w:rsidP="005624C6">
      <w:pPr>
        <w:pStyle w:val="Text1"/>
        <w:spacing w:after="0"/>
        <w:ind w:left="0"/>
        <w:rPr>
          <w:szCs w:val="24"/>
        </w:rPr>
      </w:pPr>
    </w:p>
    <w:p w14:paraId="77C27C70" w14:textId="77777777" w:rsidR="005624C6" w:rsidRPr="00DE4CCF" w:rsidRDefault="005624C6" w:rsidP="005624C6">
      <w:pPr>
        <w:pStyle w:val="Text1"/>
        <w:spacing w:after="0"/>
        <w:ind w:left="0"/>
        <w:rPr>
          <w:szCs w:val="24"/>
        </w:rPr>
      </w:pPr>
    </w:p>
    <w:p w14:paraId="019404B8" w14:textId="1110A03C" w:rsidR="00BA6C1D" w:rsidRPr="00DE4CCF" w:rsidRDefault="009D52E7" w:rsidP="00A23FF2">
      <w:pPr>
        <w:pStyle w:val="Text1"/>
        <w:spacing w:after="0"/>
        <w:ind w:left="0"/>
        <w:jc w:val="center"/>
        <w:rPr>
          <w:b/>
          <w:sz w:val="28"/>
          <w:szCs w:val="22"/>
        </w:rPr>
      </w:pPr>
      <w:r w:rsidRPr="00DE4CCF">
        <w:rPr>
          <w:b/>
          <w:sz w:val="28"/>
          <w:szCs w:val="22"/>
        </w:rPr>
        <w:t>2022</w:t>
      </w:r>
      <w:r w:rsidR="00BA6C1D" w:rsidRPr="00DE4CCF">
        <w:rPr>
          <w:b/>
          <w:sz w:val="28"/>
          <w:szCs w:val="28"/>
        </w:rPr>
        <w:br w:type="page"/>
      </w:r>
    </w:p>
    <w:p w14:paraId="16F196CF" w14:textId="77777777" w:rsidR="001E4169" w:rsidRPr="00DE4CCF" w:rsidRDefault="001E4169" w:rsidP="00EF4F95">
      <w:pPr>
        <w:tabs>
          <w:tab w:val="left" w:pos="3402"/>
        </w:tabs>
        <w:autoSpaceDE w:val="0"/>
        <w:autoSpaceDN w:val="0"/>
        <w:adjustRightInd w:val="0"/>
        <w:spacing w:line="480" w:lineRule="auto"/>
        <w:rPr>
          <w:b/>
          <w:sz w:val="28"/>
          <w:szCs w:val="28"/>
          <w:lang w:val="en-GB"/>
        </w:rPr>
      </w:pPr>
    </w:p>
    <w:p w14:paraId="509BCE67" w14:textId="77777777" w:rsidR="003A62A6" w:rsidRPr="00DE4CCF" w:rsidRDefault="003A62A6" w:rsidP="00EF4F95">
      <w:pPr>
        <w:tabs>
          <w:tab w:val="left" w:pos="3402"/>
        </w:tabs>
        <w:autoSpaceDE w:val="0"/>
        <w:autoSpaceDN w:val="0"/>
        <w:adjustRightInd w:val="0"/>
        <w:spacing w:line="480" w:lineRule="auto"/>
        <w:rPr>
          <w:b/>
          <w:sz w:val="28"/>
          <w:szCs w:val="28"/>
          <w:lang w:val="en-GB"/>
        </w:rPr>
      </w:pPr>
    </w:p>
    <w:p w14:paraId="2685AB56" w14:textId="299E2965" w:rsidR="00EF4F95" w:rsidRPr="00DE4CCF" w:rsidRDefault="00FA434A" w:rsidP="00EF4F95">
      <w:pPr>
        <w:tabs>
          <w:tab w:val="left" w:pos="3402"/>
        </w:tabs>
        <w:autoSpaceDE w:val="0"/>
        <w:autoSpaceDN w:val="0"/>
        <w:adjustRightInd w:val="0"/>
        <w:spacing w:line="480" w:lineRule="auto"/>
        <w:rPr>
          <w:b/>
          <w:sz w:val="28"/>
          <w:szCs w:val="28"/>
          <w:lang w:val="en-GB"/>
        </w:rPr>
      </w:pPr>
      <w:r w:rsidRPr="00DE4CCF">
        <w:rPr>
          <w:b/>
          <w:sz w:val="28"/>
          <w:szCs w:val="28"/>
          <w:lang w:val="en-GB"/>
        </w:rPr>
        <w:t>OBJECTIVE OF INVESTIGATION AND EXTENT OF RESPONSIBILITY</w:t>
      </w:r>
    </w:p>
    <w:p w14:paraId="458DB2A0" w14:textId="57B15F27" w:rsidR="00EF4F95" w:rsidRPr="00DE4CCF" w:rsidRDefault="00EF4F95" w:rsidP="00EF4F95">
      <w:pPr>
        <w:tabs>
          <w:tab w:val="left" w:pos="3402"/>
        </w:tabs>
        <w:autoSpaceDE w:val="0"/>
        <w:autoSpaceDN w:val="0"/>
        <w:adjustRightInd w:val="0"/>
        <w:spacing w:line="360" w:lineRule="auto"/>
        <w:rPr>
          <w:b/>
          <w:sz w:val="28"/>
          <w:szCs w:val="28"/>
          <w:lang w:val="en-GB"/>
        </w:rPr>
      </w:pPr>
    </w:p>
    <w:p w14:paraId="3E690DC4" w14:textId="77777777" w:rsidR="00F52159" w:rsidRPr="00DE4CCF" w:rsidRDefault="00F52159" w:rsidP="00EF4F95">
      <w:pPr>
        <w:tabs>
          <w:tab w:val="left" w:pos="3402"/>
        </w:tabs>
        <w:autoSpaceDE w:val="0"/>
        <w:autoSpaceDN w:val="0"/>
        <w:adjustRightInd w:val="0"/>
        <w:spacing w:line="360" w:lineRule="auto"/>
        <w:rPr>
          <w:sz w:val="28"/>
          <w:szCs w:val="28"/>
          <w:lang w:val="en-GB"/>
        </w:rPr>
      </w:pPr>
      <w:r w:rsidRPr="00DE4CCF">
        <w:rPr>
          <w:sz w:val="28"/>
          <w:szCs w:val="28"/>
          <w:lang w:val="en-GB"/>
        </w:rPr>
        <w:t>The National Air, Maritime and Railway Transport Accidents Investigation Board (NAMRTAIB), which is an independent body performs the investigation of significant accidents, accidents and incidents. The National Board is within the Council of Ministers (CM) of the Republic of Bulgaria, and aims to find the circumstances and causes that led to the accidents and incidents occurrence in order to improve the safety and to avoid such in future.</w:t>
      </w:r>
    </w:p>
    <w:p w14:paraId="0EF96357" w14:textId="31462B4A" w:rsidR="00F52159" w:rsidRPr="00DE4CCF" w:rsidRDefault="001A01EE" w:rsidP="00EF4F95">
      <w:pPr>
        <w:tabs>
          <w:tab w:val="left" w:pos="3402"/>
        </w:tabs>
        <w:autoSpaceDE w:val="0"/>
        <w:autoSpaceDN w:val="0"/>
        <w:adjustRightInd w:val="0"/>
        <w:spacing w:line="360" w:lineRule="auto"/>
        <w:rPr>
          <w:b/>
          <w:sz w:val="28"/>
          <w:szCs w:val="28"/>
          <w:lang w:val="en-GB"/>
        </w:rPr>
      </w:pPr>
      <w:r w:rsidRPr="00DE4CCF">
        <w:rPr>
          <w:b/>
          <w:sz w:val="28"/>
          <w:szCs w:val="28"/>
          <w:lang w:val="en-GB"/>
        </w:rPr>
        <w:t>The investigation, which the NAMRTAIB performed is independent from any judicial investigation, and</w:t>
      </w:r>
      <w:r w:rsidR="00F52159" w:rsidRPr="00DE4CCF">
        <w:rPr>
          <w:b/>
          <w:sz w:val="28"/>
          <w:szCs w:val="28"/>
          <w:lang w:val="en-GB"/>
        </w:rPr>
        <w:t xml:space="preserve"> does not include</w:t>
      </w:r>
      <w:r w:rsidR="00F52159" w:rsidRPr="00DE4CCF">
        <w:rPr>
          <w:sz w:val="28"/>
          <w:szCs w:val="28"/>
          <w:lang w:val="en-GB"/>
        </w:rPr>
        <w:t xml:space="preserve"> </w:t>
      </w:r>
      <w:r w:rsidR="00F52159" w:rsidRPr="00DE4CCF">
        <w:rPr>
          <w:b/>
          <w:sz w:val="28"/>
          <w:szCs w:val="28"/>
          <w:lang w:val="en-GB"/>
        </w:rPr>
        <w:t>the determination</w:t>
      </w:r>
      <w:r w:rsidR="00F52159" w:rsidRPr="00DE4CCF">
        <w:rPr>
          <w:sz w:val="28"/>
          <w:szCs w:val="28"/>
          <w:lang w:val="en-GB"/>
        </w:rPr>
        <w:t xml:space="preserve"> </w:t>
      </w:r>
      <w:r w:rsidR="00F52159" w:rsidRPr="00DE4CCF">
        <w:rPr>
          <w:b/>
          <w:sz w:val="28"/>
          <w:szCs w:val="28"/>
          <w:lang w:val="en-GB"/>
        </w:rPr>
        <w:t xml:space="preserve">of fault </w:t>
      </w:r>
      <w:r w:rsidRPr="00DE4CCF">
        <w:rPr>
          <w:b/>
          <w:sz w:val="28"/>
          <w:szCs w:val="28"/>
          <w:lang w:val="en-GB"/>
        </w:rPr>
        <w:t>or</w:t>
      </w:r>
      <w:r w:rsidR="00F52159" w:rsidRPr="00DE4CCF">
        <w:rPr>
          <w:b/>
          <w:sz w:val="28"/>
          <w:szCs w:val="28"/>
          <w:lang w:val="en-GB"/>
        </w:rPr>
        <w:t xml:space="preserve"> re</w:t>
      </w:r>
      <w:r w:rsidRPr="00DE4CCF">
        <w:rPr>
          <w:b/>
          <w:sz w:val="28"/>
          <w:szCs w:val="28"/>
          <w:lang w:val="en-GB"/>
        </w:rPr>
        <w:t>sponsibility</w:t>
      </w:r>
      <w:r w:rsidR="00F52159" w:rsidRPr="00DE4CCF">
        <w:rPr>
          <w:b/>
          <w:sz w:val="28"/>
          <w:szCs w:val="28"/>
          <w:lang w:val="en-GB"/>
        </w:rPr>
        <w:t>.</w:t>
      </w:r>
    </w:p>
    <w:p w14:paraId="500EA31A" w14:textId="360886AE" w:rsidR="00421C35" w:rsidRPr="00DE4CCF" w:rsidRDefault="00421C35" w:rsidP="00EF4F95">
      <w:pPr>
        <w:tabs>
          <w:tab w:val="left" w:pos="8080"/>
        </w:tabs>
        <w:spacing w:line="360" w:lineRule="auto"/>
        <w:rPr>
          <w:sz w:val="28"/>
          <w:szCs w:val="28"/>
          <w:lang w:val="en-GB"/>
        </w:rPr>
      </w:pPr>
      <w:r w:rsidRPr="00DE4CCF">
        <w:rPr>
          <w:sz w:val="28"/>
          <w:szCs w:val="28"/>
          <w:lang w:val="en-GB"/>
        </w:rPr>
        <w:t>The investigation is performed in accordance with the requirements of DIRECTIVE (EU) 2016/798 of the European Parliament and of the Council of 11 May 2016 on railway transport safety, the Railway Transport Act (RTA), Ordinance No59 dated 5.12.2006 on the rail transport safety management, as well as per Agreement dated 17.04.2018 on the interaction during investigation of accidents and incidents in the air, maritime and railway transport between the Prosecutor's Office of the Republic of Bulgaria, Ministry of Interior, and the Ministry of Transport, Information Technology and Communications.</w:t>
      </w:r>
    </w:p>
    <w:p w14:paraId="680A82E8" w14:textId="1C3559FE" w:rsidR="005624C6" w:rsidRPr="00DE4CCF" w:rsidRDefault="00546996" w:rsidP="00B31B79">
      <w:pPr>
        <w:tabs>
          <w:tab w:val="left" w:pos="8080"/>
        </w:tabs>
        <w:spacing w:line="360" w:lineRule="auto"/>
        <w:rPr>
          <w:sz w:val="28"/>
          <w:szCs w:val="28"/>
          <w:lang w:val="en-GB"/>
        </w:rPr>
      </w:pPr>
      <w:r w:rsidRPr="00DE4CCF">
        <w:rPr>
          <w:sz w:val="28"/>
          <w:szCs w:val="28"/>
          <w:lang w:val="en-GB"/>
        </w:rPr>
        <w:t>The Investigation reports follow the requirements of REGULATION (EU) 2020/572 of the Commission dated 24 April 2020 on the reporting structure for railway accident and incident investigation reports.</w:t>
      </w:r>
    </w:p>
    <w:p w14:paraId="764CF5DD" w14:textId="77777777" w:rsidR="005624C6" w:rsidRPr="00DE4CCF" w:rsidRDefault="005624C6" w:rsidP="005624C6">
      <w:pPr>
        <w:tabs>
          <w:tab w:val="left" w:pos="8080"/>
        </w:tabs>
        <w:ind w:right="28"/>
        <w:rPr>
          <w:lang w:val="en-GB"/>
        </w:rPr>
      </w:pPr>
    </w:p>
    <w:p w14:paraId="01811B98" w14:textId="77777777" w:rsidR="005624C6" w:rsidRPr="00DE4CCF" w:rsidRDefault="005624C6" w:rsidP="005624C6">
      <w:pPr>
        <w:tabs>
          <w:tab w:val="left" w:pos="8080"/>
        </w:tabs>
        <w:ind w:right="28"/>
        <w:rPr>
          <w:lang w:val="en-GB"/>
        </w:rPr>
      </w:pPr>
    </w:p>
    <w:bookmarkEnd w:id="1"/>
    <w:p w14:paraId="510C56E2" w14:textId="77777777" w:rsidR="00972DC3" w:rsidRPr="00DE4CCF" w:rsidRDefault="00972DC3" w:rsidP="00DD1B53">
      <w:pPr>
        <w:rPr>
          <w:lang w:val="en-GB"/>
        </w:rPr>
      </w:pPr>
      <w:r w:rsidRPr="00DE4CCF">
        <w:rPr>
          <w:lang w:val="en-GB"/>
        </w:rPr>
        <w:br w:type="page"/>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
        <w:gridCol w:w="8197"/>
        <w:gridCol w:w="708"/>
      </w:tblGrid>
      <w:tr w:rsidR="00BF62D9" w:rsidRPr="00DE4CCF" w14:paraId="5119ABDA" w14:textId="77777777" w:rsidTr="00D73F17">
        <w:tc>
          <w:tcPr>
            <w:tcW w:w="9350" w:type="dxa"/>
            <w:gridSpan w:val="3"/>
          </w:tcPr>
          <w:p w14:paraId="7C940E83" w14:textId="77777777" w:rsidR="00F13DB9" w:rsidRPr="00DE4CCF" w:rsidRDefault="00F13DB9" w:rsidP="00033EEF">
            <w:pPr>
              <w:ind w:firstLine="0"/>
              <w:jc w:val="center"/>
              <w:rPr>
                <w:b/>
                <w:bCs/>
                <w:sz w:val="32"/>
                <w:szCs w:val="24"/>
                <w:lang w:val="en-GB"/>
              </w:rPr>
            </w:pPr>
          </w:p>
          <w:p w14:paraId="4B7BB786" w14:textId="77777777" w:rsidR="00F13DB9" w:rsidRPr="00DE4CCF" w:rsidRDefault="00F13DB9" w:rsidP="00033EEF">
            <w:pPr>
              <w:ind w:firstLine="0"/>
              <w:jc w:val="center"/>
              <w:rPr>
                <w:b/>
                <w:bCs/>
                <w:sz w:val="32"/>
                <w:szCs w:val="24"/>
                <w:lang w:val="en-GB"/>
              </w:rPr>
            </w:pPr>
          </w:p>
          <w:p w14:paraId="3DEF4DAF" w14:textId="57D21F2A" w:rsidR="00BF62D9" w:rsidRPr="00DE4CCF" w:rsidRDefault="00DB7161" w:rsidP="00033EEF">
            <w:pPr>
              <w:ind w:firstLine="0"/>
              <w:jc w:val="center"/>
              <w:rPr>
                <w:b/>
                <w:bCs/>
                <w:sz w:val="32"/>
                <w:szCs w:val="24"/>
                <w:lang w:val="en-GB"/>
              </w:rPr>
            </w:pPr>
            <w:r w:rsidRPr="00DE4CCF">
              <w:rPr>
                <w:b/>
                <w:bCs/>
                <w:sz w:val="32"/>
                <w:szCs w:val="24"/>
                <w:lang w:val="en-GB"/>
              </w:rPr>
              <w:t>TABLE OF CONTENTS</w:t>
            </w:r>
          </w:p>
          <w:p w14:paraId="616DEC93" w14:textId="1BEBBE46" w:rsidR="00F13DB9" w:rsidRPr="00DE4CCF" w:rsidRDefault="00F13DB9" w:rsidP="00033EEF">
            <w:pPr>
              <w:ind w:firstLine="0"/>
              <w:jc w:val="center"/>
              <w:rPr>
                <w:b/>
                <w:bCs/>
                <w:lang w:val="en-GB"/>
              </w:rPr>
            </w:pPr>
          </w:p>
        </w:tc>
      </w:tr>
      <w:tr w:rsidR="00BF62D9" w:rsidRPr="00DE4CCF" w14:paraId="47C5AD58" w14:textId="77777777" w:rsidTr="00D73F17">
        <w:tc>
          <w:tcPr>
            <w:tcW w:w="445" w:type="dxa"/>
          </w:tcPr>
          <w:p w14:paraId="60E2ABFA" w14:textId="77777777" w:rsidR="00BF62D9" w:rsidRPr="00DE4CCF" w:rsidRDefault="00BF62D9" w:rsidP="00954483">
            <w:pPr>
              <w:spacing w:before="240"/>
              <w:ind w:firstLine="0"/>
              <w:jc w:val="center"/>
              <w:rPr>
                <w:b/>
                <w:lang w:val="en-GB"/>
              </w:rPr>
            </w:pPr>
            <w:r w:rsidRPr="00DE4CCF">
              <w:rPr>
                <w:b/>
                <w:lang w:val="en-GB"/>
              </w:rPr>
              <w:t>№</w:t>
            </w:r>
          </w:p>
        </w:tc>
        <w:tc>
          <w:tcPr>
            <w:tcW w:w="8197" w:type="dxa"/>
          </w:tcPr>
          <w:p w14:paraId="72EC713B" w14:textId="3F058ACD" w:rsidR="00BF62D9" w:rsidRPr="00DE4CCF" w:rsidRDefault="00D7595D" w:rsidP="00954483">
            <w:pPr>
              <w:spacing w:before="240"/>
              <w:ind w:firstLine="0"/>
              <w:jc w:val="center"/>
              <w:rPr>
                <w:b/>
                <w:lang w:val="en-GB"/>
              </w:rPr>
            </w:pPr>
            <w:r w:rsidRPr="00DE4CCF">
              <w:rPr>
                <w:b/>
                <w:lang w:val="en-GB"/>
              </w:rPr>
              <w:t>Title of section</w:t>
            </w:r>
          </w:p>
        </w:tc>
        <w:tc>
          <w:tcPr>
            <w:tcW w:w="708" w:type="dxa"/>
          </w:tcPr>
          <w:p w14:paraId="665DA71B" w14:textId="77777777" w:rsidR="00BF62D9" w:rsidRPr="00DE4CCF" w:rsidRDefault="00BF62D9" w:rsidP="00954483">
            <w:pPr>
              <w:spacing w:before="240"/>
              <w:ind w:firstLine="0"/>
              <w:jc w:val="center"/>
              <w:rPr>
                <w:b/>
                <w:lang w:val="en-GB"/>
              </w:rPr>
            </w:pPr>
            <w:r w:rsidRPr="00DE4CCF">
              <w:rPr>
                <w:b/>
                <w:lang w:val="en-GB"/>
              </w:rPr>
              <w:t>Стр.</w:t>
            </w:r>
          </w:p>
          <w:p w14:paraId="73C0D559" w14:textId="3842665C" w:rsidR="00E614F5" w:rsidRPr="00DE4CCF" w:rsidRDefault="00E614F5" w:rsidP="00954483">
            <w:pPr>
              <w:spacing w:before="240"/>
              <w:ind w:firstLine="0"/>
              <w:jc w:val="center"/>
              <w:rPr>
                <w:b/>
                <w:lang w:val="en-GB"/>
              </w:rPr>
            </w:pPr>
          </w:p>
        </w:tc>
      </w:tr>
      <w:tr w:rsidR="002D5B60" w:rsidRPr="00DE4CCF" w14:paraId="78A75DA1" w14:textId="77777777" w:rsidTr="00D73F17">
        <w:tc>
          <w:tcPr>
            <w:tcW w:w="445" w:type="dxa"/>
          </w:tcPr>
          <w:p w14:paraId="3B393DCE" w14:textId="77777777" w:rsidR="002D5B60" w:rsidRPr="00DE4CCF" w:rsidRDefault="002D5B60">
            <w:pPr>
              <w:pStyle w:val="ab"/>
              <w:numPr>
                <w:ilvl w:val="0"/>
                <w:numId w:val="7"/>
              </w:numPr>
              <w:spacing w:before="240"/>
              <w:jc w:val="center"/>
              <w:rPr>
                <w:lang w:val="en-GB"/>
              </w:rPr>
            </w:pPr>
          </w:p>
        </w:tc>
        <w:tc>
          <w:tcPr>
            <w:tcW w:w="8197" w:type="dxa"/>
          </w:tcPr>
          <w:p w14:paraId="1E04C894" w14:textId="4E3305FA" w:rsidR="002D5B60" w:rsidRPr="00DE4CCF" w:rsidRDefault="00211E1C" w:rsidP="00460F81">
            <w:pPr>
              <w:spacing w:before="240"/>
              <w:ind w:firstLine="0"/>
              <w:rPr>
                <w:b/>
                <w:bCs/>
                <w:sz w:val="28"/>
                <w:szCs w:val="28"/>
                <w:lang w:val="en-GB"/>
              </w:rPr>
            </w:pPr>
            <w:hyperlink w:anchor="резюме" w:history="1">
              <w:r w:rsidR="00460F81" w:rsidRPr="00DE4CCF">
                <w:rPr>
                  <w:rStyle w:val="a9"/>
                  <w:b/>
                  <w:bCs/>
                  <w:sz w:val="28"/>
                  <w:szCs w:val="28"/>
                  <w:lang w:val="en-GB"/>
                </w:rPr>
                <w:t>Summary</w:t>
              </w:r>
            </w:hyperlink>
            <w:r w:rsidR="002D5B60" w:rsidRPr="00DE4CCF">
              <w:rPr>
                <w:b/>
                <w:bCs/>
                <w:sz w:val="28"/>
                <w:szCs w:val="28"/>
                <w:lang w:val="en-GB"/>
              </w:rPr>
              <w:t xml:space="preserve"> </w:t>
            </w:r>
          </w:p>
        </w:tc>
        <w:tc>
          <w:tcPr>
            <w:tcW w:w="708" w:type="dxa"/>
          </w:tcPr>
          <w:p w14:paraId="388F9DD9" w14:textId="347BCA06" w:rsidR="002D5B60" w:rsidRPr="00DE4CCF" w:rsidRDefault="002D5B60" w:rsidP="00954483">
            <w:pPr>
              <w:spacing w:before="240"/>
              <w:ind w:firstLine="0"/>
              <w:jc w:val="center"/>
              <w:rPr>
                <w:lang w:val="en-GB"/>
              </w:rPr>
            </w:pPr>
            <w:r w:rsidRPr="00DE4CCF">
              <w:rPr>
                <w:lang w:val="en-GB"/>
              </w:rPr>
              <w:t>5</w:t>
            </w:r>
          </w:p>
        </w:tc>
      </w:tr>
      <w:tr w:rsidR="002D5B60" w:rsidRPr="00DE4CCF" w14:paraId="00753ED3" w14:textId="77777777" w:rsidTr="00D73F17">
        <w:tc>
          <w:tcPr>
            <w:tcW w:w="445" w:type="dxa"/>
          </w:tcPr>
          <w:p w14:paraId="6F056AAC" w14:textId="77777777" w:rsidR="002D5B60" w:rsidRPr="00DE4CCF" w:rsidRDefault="002D5B60">
            <w:pPr>
              <w:pStyle w:val="ab"/>
              <w:numPr>
                <w:ilvl w:val="0"/>
                <w:numId w:val="7"/>
              </w:numPr>
              <w:spacing w:before="240"/>
              <w:jc w:val="center"/>
              <w:rPr>
                <w:lang w:val="en-GB"/>
              </w:rPr>
            </w:pPr>
          </w:p>
        </w:tc>
        <w:tc>
          <w:tcPr>
            <w:tcW w:w="8197" w:type="dxa"/>
          </w:tcPr>
          <w:p w14:paraId="3DDA39C7" w14:textId="31F1A001" w:rsidR="002D5B60" w:rsidRPr="00DE4CCF" w:rsidRDefault="00211E1C" w:rsidP="00460F81">
            <w:pPr>
              <w:spacing w:before="240"/>
              <w:ind w:firstLine="0"/>
              <w:rPr>
                <w:b/>
                <w:bCs/>
                <w:sz w:val="28"/>
                <w:szCs w:val="28"/>
                <w:lang w:val="en-GB"/>
              </w:rPr>
            </w:pPr>
            <w:hyperlink w:anchor="разследване" w:history="1">
              <w:r w:rsidR="00460F81" w:rsidRPr="00DE4CCF">
                <w:rPr>
                  <w:rStyle w:val="a9"/>
                  <w:b/>
                  <w:bCs/>
                  <w:sz w:val="28"/>
                  <w:szCs w:val="28"/>
                  <w:lang w:val="en-GB"/>
                </w:rPr>
                <w:t>Investigation</w:t>
              </w:r>
            </w:hyperlink>
          </w:p>
        </w:tc>
        <w:tc>
          <w:tcPr>
            <w:tcW w:w="708" w:type="dxa"/>
          </w:tcPr>
          <w:p w14:paraId="77E75358" w14:textId="4A126007" w:rsidR="002D5B60" w:rsidRPr="00DE4CCF" w:rsidRDefault="00ED4147" w:rsidP="00954483">
            <w:pPr>
              <w:spacing w:before="240"/>
              <w:ind w:firstLine="0"/>
              <w:jc w:val="center"/>
              <w:rPr>
                <w:lang w:val="en-GB"/>
              </w:rPr>
            </w:pPr>
            <w:r w:rsidRPr="00DE4CCF">
              <w:rPr>
                <w:lang w:val="en-GB"/>
              </w:rPr>
              <w:t>9</w:t>
            </w:r>
          </w:p>
        </w:tc>
      </w:tr>
      <w:tr w:rsidR="002D5B60" w:rsidRPr="00DE4CCF" w14:paraId="21D40B6E" w14:textId="77777777" w:rsidTr="00D73F17">
        <w:tc>
          <w:tcPr>
            <w:tcW w:w="445" w:type="dxa"/>
          </w:tcPr>
          <w:p w14:paraId="6FD39F49" w14:textId="77777777" w:rsidR="002D5B60" w:rsidRPr="00DE4CCF" w:rsidRDefault="002D5B60">
            <w:pPr>
              <w:pStyle w:val="ab"/>
              <w:numPr>
                <w:ilvl w:val="0"/>
                <w:numId w:val="7"/>
              </w:numPr>
              <w:spacing w:before="240"/>
              <w:jc w:val="center"/>
              <w:rPr>
                <w:lang w:val="en-GB"/>
              </w:rPr>
            </w:pPr>
          </w:p>
        </w:tc>
        <w:tc>
          <w:tcPr>
            <w:tcW w:w="8197" w:type="dxa"/>
          </w:tcPr>
          <w:p w14:paraId="2492A50A" w14:textId="67B6A460" w:rsidR="002D5B60" w:rsidRPr="00DE4CCF" w:rsidRDefault="00211E1C" w:rsidP="00175737">
            <w:pPr>
              <w:spacing w:before="240"/>
              <w:ind w:firstLine="0"/>
              <w:rPr>
                <w:b/>
                <w:bCs/>
                <w:sz w:val="28"/>
                <w:szCs w:val="28"/>
                <w:lang w:val="en-GB"/>
              </w:rPr>
            </w:pPr>
            <w:hyperlink w:anchor="описание" w:history="1">
              <w:r w:rsidR="00175737" w:rsidRPr="00DE4CCF">
                <w:rPr>
                  <w:rStyle w:val="a9"/>
                  <w:b/>
                  <w:bCs/>
                  <w:sz w:val="28"/>
                  <w:szCs w:val="28"/>
                  <w:lang w:val="en-GB"/>
                </w:rPr>
                <w:t>Description of the event</w:t>
              </w:r>
            </w:hyperlink>
          </w:p>
        </w:tc>
        <w:tc>
          <w:tcPr>
            <w:tcW w:w="708" w:type="dxa"/>
          </w:tcPr>
          <w:p w14:paraId="28D22B4E" w14:textId="1B28D2C6" w:rsidR="002D5B60" w:rsidRPr="00DE4CCF" w:rsidRDefault="00D73F17" w:rsidP="00954483">
            <w:pPr>
              <w:spacing w:before="240"/>
              <w:ind w:firstLine="0"/>
              <w:jc w:val="center"/>
              <w:rPr>
                <w:lang w:val="en-GB"/>
              </w:rPr>
            </w:pPr>
            <w:r w:rsidRPr="00DE4CCF">
              <w:rPr>
                <w:lang w:val="en-GB"/>
              </w:rPr>
              <w:t>1</w:t>
            </w:r>
            <w:r w:rsidR="003E0B40" w:rsidRPr="00DE4CCF">
              <w:rPr>
                <w:lang w:val="en-GB"/>
              </w:rPr>
              <w:t>2</w:t>
            </w:r>
          </w:p>
        </w:tc>
      </w:tr>
      <w:tr w:rsidR="002D5B60" w:rsidRPr="00DE4CCF" w14:paraId="7D3D469F" w14:textId="77777777" w:rsidTr="00D73F17">
        <w:tc>
          <w:tcPr>
            <w:tcW w:w="445" w:type="dxa"/>
          </w:tcPr>
          <w:p w14:paraId="47CD09F2" w14:textId="77777777" w:rsidR="002D5B60" w:rsidRPr="00DE4CCF" w:rsidRDefault="002D5B60">
            <w:pPr>
              <w:pStyle w:val="ab"/>
              <w:numPr>
                <w:ilvl w:val="0"/>
                <w:numId w:val="7"/>
              </w:numPr>
              <w:spacing w:before="240"/>
              <w:jc w:val="center"/>
              <w:rPr>
                <w:lang w:val="en-GB"/>
              </w:rPr>
            </w:pPr>
          </w:p>
        </w:tc>
        <w:tc>
          <w:tcPr>
            <w:tcW w:w="8197" w:type="dxa"/>
          </w:tcPr>
          <w:p w14:paraId="20035DCF" w14:textId="03EF6F99" w:rsidR="002D5B60" w:rsidRPr="00DE4CCF" w:rsidRDefault="00211E1C" w:rsidP="00175737">
            <w:pPr>
              <w:spacing w:before="240"/>
              <w:ind w:firstLine="0"/>
              <w:rPr>
                <w:b/>
                <w:bCs/>
                <w:sz w:val="28"/>
                <w:szCs w:val="28"/>
                <w:lang w:val="en-GB"/>
              </w:rPr>
            </w:pPr>
            <w:hyperlink w:anchor="анализ" w:history="1">
              <w:r w:rsidR="00175737" w:rsidRPr="00DE4CCF">
                <w:rPr>
                  <w:rStyle w:val="a9"/>
                  <w:b/>
                  <w:bCs/>
                  <w:sz w:val="28"/>
                  <w:szCs w:val="28"/>
                  <w:lang w:val="en-GB"/>
                </w:rPr>
                <w:t>Analysis of the event</w:t>
              </w:r>
            </w:hyperlink>
          </w:p>
        </w:tc>
        <w:tc>
          <w:tcPr>
            <w:tcW w:w="708" w:type="dxa"/>
          </w:tcPr>
          <w:p w14:paraId="3C32A052" w14:textId="699D5656" w:rsidR="002D5B60" w:rsidRPr="00DE4CCF" w:rsidRDefault="006900F6" w:rsidP="00954483">
            <w:pPr>
              <w:spacing w:before="240"/>
              <w:ind w:firstLine="0"/>
              <w:jc w:val="center"/>
              <w:rPr>
                <w:lang w:val="en-GB"/>
              </w:rPr>
            </w:pPr>
            <w:r w:rsidRPr="00DE4CCF">
              <w:rPr>
                <w:lang w:val="en-GB"/>
              </w:rPr>
              <w:t>2</w:t>
            </w:r>
            <w:r w:rsidR="003E0B40" w:rsidRPr="00DE4CCF">
              <w:rPr>
                <w:lang w:val="en-GB"/>
              </w:rPr>
              <w:t>4</w:t>
            </w:r>
          </w:p>
        </w:tc>
      </w:tr>
      <w:tr w:rsidR="002D5B60" w:rsidRPr="00DE4CCF" w14:paraId="5ADB5D3D" w14:textId="77777777" w:rsidTr="00D73F17">
        <w:tc>
          <w:tcPr>
            <w:tcW w:w="445" w:type="dxa"/>
          </w:tcPr>
          <w:p w14:paraId="47DCC6AE" w14:textId="77777777" w:rsidR="002D5B60" w:rsidRPr="00DE4CCF" w:rsidRDefault="002D5B60">
            <w:pPr>
              <w:pStyle w:val="ab"/>
              <w:numPr>
                <w:ilvl w:val="0"/>
                <w:numId w:val="7"/>
              </w:numPr>
              <w:spacing w:before="240"/>
              <w:jc w:val="center"/>
              <w:rPr>
                <w:lang w:val="en-GB"/>
              </w:rPr>
            </w:pPr>
          </w:p>
        </w:tc>
        <w:tc>
          <w:tcPr>
            <w:tcW w:w="8197" w:type="dxa"/>
          </w:tcPr>
          <w:p w14:paraId="7BBEE1CA" w14:textId="113D79C7" w:rsidR="002D5B60" w:rsidRPr="00DE4CCF" w:rsidRDefault="00211E1C" w:rsidP="00374399">
            <w:pPr>
              <w:spacing w:before="240"/>
              <w:ind w:firstLine="0"/>
              <w:rPr>
                <w:b/>
                <w:bCs/>
                <w:sz w:val="28"/>
                <w:szCs w:val="28"/>
                <w:lang w:val="en-GB"/>
              </w:rPr>
            </w:pPr>
            <w:hyperlink w:anchor="заключения" w:history="1">
              <w:r w:rsidR="00374399" w:rsidRPr="00DE4CCF">
                <w:rPr>
                  <w:rStyle w:val="a9"/>
                  <w:b/>
                  <w:bCs/>
                  <w:sz w:val="28"/>
                  <w:szCs w:val="28"/>
                  <w:lang w:val="en-GB"/>
                </w:rPr>
                <w:t>Conclusions</w:t>
              </w:r>
            </w:hyperlink>
            <w:r w:rsidR="00D73F17" w:rsidRPr="00DE4CCF">
              <w:rPr>
                <w:b/>
                <w:bCs/>
                <w:sz w:val="28"/>
                <w:szCs w:val="28"/>
                <w:lang w:val="en-GB"/>
              </w:rPr>
              <w:t xml:space="preserve"> </w:t>
            </w:r>
          </w:p>
        </w:tc>
        <w:tc>
          <w:tcPr>
            <w:tcW w:w="708" w:type="dxa"/>
          </w:tcPr>
          <w:p w14:paraId="64E907C1" w14:textId="080D5D4F" w:rsidR="002D5B60" w:rsidRPr="00DE4CCF" w:rsidRDefault="006900F6" w:rsidP="00954483">
            <w:pPr>
              <w:spacing w:before="240"/>
              <w:ind w:firstLine="0"/>
              <w:jc w:val="center"/>
              <w:rPr>
                <w:lang w:val="en-GB"/>
              </w:rPr>
            </w:pPr>
            <w:r w:rsidRPr="00DE4CCF">
              <w:rPr>
                <w:lang w:val="en-GB"/>
              </w:rPr>
              <w:t>4</w:t>
            </w:r>
            <w:r w:rsidR="003E0B40" w:rsidRPr="00DE4CCF">
              <w:rPr>
                <w:lang w:val="en-GB"/>
              </w:rPr>
              <w:t>5</w:t>
            </w:r>
          </w:p>
        </w:tc>
      </w:tr>
      <w:tr w:rsidR="002D5B60" w:rsidRPr="00DE4CCF" w14:paraId="1FF3E4D0" w14:textId="77777777" w:rsidTr="00D73F17">
        <w:tc>
          <w:tcPr>
            <w:tcW w:w="445" w:type="dxa"/>
          </w:tcPr>
          <w:p w14:paraId="427D8A6B" w14:textId="77777777" w:rsidR="002D5B60" w:rsidRPr="00DE4CCF" w:rsidRDefault="002D5B60">
            <w:pPr>
              <w:pStyle w:val="ab"/>
              <w:numPr>
                <w:ilvl w:val="0"/>
                <w:numId w:val="7"/>
              </w:numPr>
              <w:spacing w:before="240"/>
              <w:jc w:val="center"/>
              <w:rPr>
                <w:lang w:val="en-GB"/>
              </w:rPr>
            </w:pPr>
          </w:p>
        </w:tc>
        <w:tc>
          <w:tcPr>
            <w:tcW w:w="8197" w:type="dxa"/>
          </w:tcPr>
          <w:p w14:paraId="6533F38D" w14:textId="7933A151" w:rsidR="002D5B60" w:rsidRPr="00DE4CCF" w:rsidRDefault="00211E1C" w:rsidP="00FB21DD">
            <w:pPr>
              <w:spacing w:before="240"/>
              <w:ind w:firstLine="0"/>
              <w:rPr>
                <w:b/>
                <w:bCs/>
                <w:sz w:val="28"/>
                <w:szCs w:val="28"/>
                <w:lang w:val="en-GB"/>
              </w:rPr>
            </w:pPr>
            <w:hyperlink w:anchor="препоръки" w:history="1">
              <w:r w:rsidR="00FB21DD" w:rsidRPr="00DE4CCF">
                <w:rPr>
                  <w:rStyle w:val="a9"/>
                  <w:b/>
                  <w:bCs/>
                  <w:sz w:val="28"/>
                  <w:szCs w:val="28"/>
                  <w:lang w:val="en-GB"/>
                </w:rPr>
                <w:t>Safety recommendations</w:t>
              </w:r>
            </w:hyperlink>
          </w:p>
        </w:tc>
        <w:tc>
          <w:tcPr>
            <w:tcW w:w="708" w:type="dxa"/>
          </w:tcPr>
          <w:p w14:paraId="15134968" w14:textId="3B866DD1" w:rsidR="002D5B60" w:rsidRPr="00DE4CCF" w:rsidRDefault="003E0B40" w:rsidP="00954483">
            <w:pPr>
              <w:spacing w:before="240"/>
              <w:ind w:firstLine="0"/>
              <w:jc w:val="center"/>
              <w:rPr>
                <w:lang w:val="en-GB"/>
              </w:rPr>
            </w:pPr>
            <w:r w:rsidRPr="00DE4CCF">
              <w:rPr>
                <w:lang w:val="en-GB"/>
              </w:rPr>
              <w:t>47</w:t>
            </w:r>
          </w:p>
        </w:tc>
      </w:tr>
    </w:tbl>
    <w:p w14:paraId="0597E61C" w14:textId="77777777" w:rsidR="00DD1B53" w:rsidRPr="00DE4CCF" w:rsidRDefault="00BF62D9" w:rsidP="00DD1B53">
      <w:pPr>
        <w:rPr>
          <w:lang w:val="en-GB"/>
        </w:rPr>
      </w:pPr>
      <w:r w:rsidRPr="00DE4CCF">
        <w:rPr>
          <w:lang w:val="en-GB"/>
        </w:rPr>
        <w:br w:type="page"/>
      </w:r>
    </w:p>
    <w:p w14:paraId="22E1D781" w14:textId="4065ECBA" w:rsidR="00E53710" w:rsidRPr="00DE4CCF" w:rsidRDefault="00D216EC" w:rsidP="001147DD">
      <w:pPr>
        <w:jc w:val="center"/>
        <w:rPr>
          <w:b/>
          <w:bCs/>
          <w:lang w:val="en-GB"/>
        </w:rPr>
      </w:pPr>
      <w:r w:rsidRPr="00DE4CCF">
        <w:rPr>
          <w:b/>
          <w:bCs/>
          <w:lang w:val="en-GB"/>
        </w:rPr>
        <w:lastRenderedPageBreak/>
        <w:t>ABBREVIATIONS, USED IN THE REPORT</w:t>
      </w:r>
    </w:p>
    <w:p w14:paraId="56C6E973" w14:textId="77777777" w:rsidR="001147DD" w:rsidRPr="00DE4CCF" w:rsidRDefault="001147DD" w:rsidP="001147DD">
      <w:pPr>
        <w:jc w:val="center"/>
        <w:rPr>
          <w:b/>
          <w:bCs/>
          <w:lang w:val="en-GB"/>
        </w:rPr>
      </w:pPr>
    </w:p>
    <w:p w14:paraId="57BFD381" w14:textId="41397142" w:rsidR="001147DD" w:rsidRPr="00DE4CCF" w:rsidRDefault="008F1D2F" w:rsidP="00E87175">
      <w:pPr>
        <w:spacing w:line="276" w:lineRule="auto"/>
        <w:ind w:firstLine="0"/>
        <w:jc w:val="left"/>
        <w:rPr>
          <w:bCs/>
          <w:lang w:val="en-GB"/>
        </w:rPr>
      </w:pPr>
      <w:r w:rsidRPr="00DE4CCF">
        <w:rPr>
          <w:bCs/>
          <w:lang w:val="en-GB"/>
        </w:rPr>
        <w:t>IFT</w:t>
      </w:r>
      <w:r w:rsidR="001147DD" w:rsidRPr="00DE4CCF">
        <w:rPr>
          <w:bCs/>
          <w:lang w:val="en-GB"/>
        </w:rPr>
        <w:t xml:space="preserve"> – </w:t>
      </w:r>
      <w:r w:rsidRPr="00DE4CCF">
        <w:rPr>
          <w:bCs/>
          <w:lang w:val="en-GB"/>
        </w:rPr>
        <w:t>International fast train</w:t>
      </w:r>
    </w:p>
    <w:p w14:paraId="557EA4CC" w14:textId="4A649191" w:rsidR="001E4169" w:rsidRPr="00DE4CCF" w:rsidRDefault="002A653C" w:rsidP="00E87175">
      <w:pPr>
        <w:spacing w:line="276" w:lineRule="auto"/>
        <w:ind w:firstLine="0"/>
        <w:rPr>
          <w:bCs/>
          <w:lang w:val="en-GB"/>
        </w:rPr>
      </w:pPr>
      <w:r w:rsidRPr="00DE4CCF">
        <w:rPr>
          <w:bCs/>
          <w:lang w:val="en-GB"/>
        </w:rPr>
        <w:t>IDFT – International Direct Freight Train</w:t>
      </w:r>
    </w:p>
    <w:p w14:paraId="340127D6" w14:textId="04A9D145" w:rsidR="001E2D3F" w:rsidRPr="00DE4CCF" w:rsidRDefault="00630DDA" w:rsidP="00E87175">
      <w:pPr>
        <w:spacing w:line="276" w:lineRule="auto"/>
        <w:ind w:firstLine="0"/>
        <w:rPr>
          <w:bCs/>
          <w:lang w:val="en-GB"/>
        </w:rPr>
      </w:pPr>
      <w:r w:rsidRPr="00DE4CCF">
        <w:rPr>
          <w:bCs/>
          <w:lang w:val="en-GB"/>
        </w:rPr>
        <w:t>DFT – Direct freight train</w:t>
      </w:r>
    </w:p>
    <w:p w14:paraId="53B552E8" w14:textId="30A52CB1" w:rsidR="001E2D3F" w:rsidRPr="00DE4CCF" w:rsidRDefault="008E3B39" w:rsidP="00E87175">
      <w:pPr>
        <w:spacing w:line="276" w:lineRule="auto"/>
        <w:ind w:firstLine="0"/>
        <w:rPr>
          <w:lang w:val="en-GB"/>
        </w:rPr>
      </w:pPr>
      <w:r w:rsidRPr="00DE4CCF">
        <w:rPr>
          <w:lang w:val="en-GB"/>
        </w:rPr>
        <w:t>SE NRIC – State enterprise „National railway Infrastructure Company “(railway infrastructure manager)</w:t>
      </w:r>
    </w:p>
    <w:p w14:paraId="23E646F1" w14:textId="0868C89E" w:rsidR="001F642C" w:rsidRPr="00DE4CCF" w:rsidRDefault="001F642C" w:rsidP="00E87175">
      <w:pPr>
        <w:spacing w:line="276" w:lineRule="auto"/>
        <w:ind w:firstLine="0"/>
        <w:rPr>
          <w:lang w:val="en-GB"/>
        </w:rPr>
      </w:pPr>
      <w:r w:rsidRPr="00DE4CCF">
        <w:rPr>
          <w:lang w:val="en-GB"/>
        </w:rPr>
        <w:t>„</w:t>
      </w:r>
      <w:r w:rsidR="008E3B39" w:rsidRPr="00DE4CCF">
        <w:rPr>
          <w:lang w:val="en-GB"/>
        </w:rPr>
        <w:t>Rail Cargo Carrier-Bulgaria</w:t>
      </w:r>
      <w:r w:rsidRPr="00DE4CCF">
        <w:rPr>
          <w:lang w:val="en-GB"/>
        </w:rPr>
        <w:t xml:space="preserve">” </w:t>
      </w:r>
      <w:r w:rsidR="008E3B39" w:rsidRPr="00DE4CCF">
        <w:rPr>
          <w:lang w:val="en-GB"/>
        </w:rPr>
        <w:t>EOOD</w:t>
      </w:r>
      <w:r w:rsidRPr="00DE4CCF">
        <w:rPr>
          <w:lang w:val="en-GB"/>
        </w:rPr>
        <w:t xml:space="preserve"> – </w:t>
      </w:r>
      <w:r w:rsidR="00BB7083" w:rsidRPr="00DE4CCF">
        <w:rPr>
          <w:lang w:val="en-GB"/>
        </w:rPr>
        <w:t>Railway undertaking for freight transport</w:t>
      </w:r>
    </w:p>
    <w:p w14:paraId="6E3A6C8A" w14:textId="1E4A5D8F" w:rsidR="001E2D3F" w:rsidRPr="00DE4CCF" w:rsidRDefault="00AB199B" w:rsidP="00E87175">
      <w:pPr>
        <w:spacing w:line="276" w:lineRule="auto"/>
        <w:ind w:firstLine="0"/>
        <w:rPr>
          <w:lang w:val="en-GB"/>
        </w:rPr>
      </w:pPr>
      <w:r w:rsidRPr="00DE4CCF">
        <w:rPr>
          <w:lang w:val="en-GB"/>
        </w:rPr>
        <w:t>RS</w:t>
      </w:r>
      <w:r w:rsidR="001E2D3F" w:rsidRPr="00DE4CCF">
        <w:rPr>
          <w:lang w:val="en-GB"/>
        </w:rPr>
        <w:t xml:space="preserve"> – </w:t>
      </w:r>
      <w:r w:rsidRPr="00DE4CCF">
        <w:rPr>
          <w:lang w:val="en-GB"/>
        </w:rPr>
        <w:t>Railway section</w:t>
      </w:r>
    </w:p>
    <w:p w14:paraId="1CEEBCC2" w14:textId="62CD36AA" w:rsidR="007127EB" w:rsidRPr="00DE4CCF" w:rsidRDefault="0061139D" w:rsidP="00E87175">
      <w:pPr>
        <w:spacing w:line="276" w:lineRule="auto"/>
        <w:ind w:firstLine="0"/>
        <w:rPr>
          <w:lang w:val="en-GB"/>
        </w:rPr>
      </w:pPr>
      <w:r w:rsidRPr="00DE4CCF">
        <w:rPr>
          <w:lang w:val="en-GB"/>
        </w:rPr>
        <w:t>S</w:t>
      </w:r>
      <w:r w:rsidR="00EA68F5" w:rsidRPr="00DE4CCF">
        <w:rPr>
          <w:lang w:val="en-GB"/>
        </w:rPr>
        <w:t>H</w:t>
      </w:r>
      <w:r w:rsidRPr="00DE4CCF">
        <w:rPr>
          <w:lang w:val="en-GB"/>
        </w:rPr>
        <w:t xml:space="preserve">WC – </w:t>
      </w:r>
      <w:r w:rsidR="00EA68F5" w:rsidRPr="00DE4CCF">
        <w:rPr>
          <w:lang w:val="en-GB"/>
        </w:rPr>
        <w:t xml:space="preserve">Safe and healthy </w:t>
      </w:r>
      <w:r w:rsidRPr="00DE4CCF">
        <w:rPr>
          <w:lang w:val="en-GB"/>
        </w:rPr>
        <w:t>working conditions</w:t>
      </w:r>
    </w:p>
    <w:p w14:paraId="5262D74D" w14:textId="33BF63CD" w:rsidR="001E2D3F" w:rsidRPr="00DE4CCF" w:rsidRDefault="00B12DF1" w:rsidP="00E87175">
      <w:pPr>
        <w:spacing w:line="276" w:lineRule="auto"/>
        <w:ind w:firstLine="0"/>
        <w:rPr>
          <w:bCs/>
          <w:lang w:val="en-GB"/>
        </w:rPr>
      </w:pPr>
      <w:r w:rsidRPr="00DE4CCF">
        <w:rPr>
          <w:bCs/>
          <w:lang w:val="en-GB"/>
        </w:rPr>
        <w:t>RTA – Railway Transport Act</w:t>
      </w:r>
    </w:p>
    <w:p w14:paraId="34EA97D7" w14:textId="73A7A4A4" w:rsidR="001E2D3F" w:rsidRPr="00DE4CCF" w:rsidRDefault="00EB384E" w:rsidP="00E87175">
      <w:pPr>
        <w:spacing w:line="276" w:lineRule="auto"/>
        <w:ind w:firstLine="0"/>
        <w:rPr>
          <w:lang w:val="en-GB"/>
        </w:rPr>
      </w:pPr>
      <w:r w:rsidRPr="00DE4CCF">
        <w:rPr>
          <w:lang w:val="en-GB"/>
        </w:rPr>
        <w:t>TOU</w:t>
      </w:r>
      <w:r w:rsidR="002260DF" w:rsidRPr="00DE4CCF">
        <w:rPr>
          <w:lang w:val="en-GB"/>
        </w:rPr>
        <w:t xml:space="preserve"> – </w:t>
      </w:r>
      <w:r w:rsidRPr="00DE4CCF">
        <w:rPr>
          <w:lang w:val="en-GB"/>
        </w:rPr>
        <w:t>Traffic organization unit</w:t>
      </w:r>
    </w:p>
    <w:p w14:paraId="3D1A6D66" w14:textId="57941CC6" w:rsidR="00AF6B15" w:rsidRPr="00DE4CCF" w:rsidRDefault="00601AA9" w:rsidP="00E87175">
      <w:pPr>
        <w:spacing w:line="276" w:lineRule="auto"/>
        <w:ind w:firstLine="0"/>
        <w:rPr>
          <w:lang w:val="en-GB"/>
        </w:rPr>
      </w:pPr>
      <w:r w:rsidRPr="00DE4CCF">
        <w:rPr>
          <w:lang w:val="en-GB"/>
        </w:rPr>
        <w:t>IPT</w:t>
      </w:r>
      <w:r w:rsidR="00AF6B15" w:rsidRPr="00DE4CCF">
        <w:rPr>
          <w:lang w:val="en-GB"/>
        </w:rPr>
        <w:t xml:space="preserve"> – </w:t>
      </w:r>
      <w:r w:rsidRPr="00DE4CCF">
        <w:rPr>
          <w:lang w:val="en-GB"/>
        </w:rPr>
        <w:t>Intercity Passenger Train</w:t>
      </w:r>
    </w:p>
    <w:p w14:paraId="0E9FD5AC" w14:textId="60976D9F" w:rsidR="001E2D3F" w:rsidRPr="00DE4CCF" w:rsidRDefault="00601AA9" w:rsidP="00E87175">
      <w:pPr>
        <w:spacing w:line="276" w:lineRule="auto"/>
        <w:ind w:firstLine="0"/>
        <w:rPr>
          <w:lang w:val="en-GB"/>
        </w:rPr>
      </w:pPr>
      <w:r w:rsidRPr="00DE4CCF">
        <w:rPr>
          <w:lang w:val="en-GB"/>
        </w:rPr>
        <w:t>km</w:t>
      </w:r>
      <w:r w:rsidR="00C82050" w:rsidRPr="00DE4CCF">
        <w:rPr>
          <w:lang w:val="en-GB"/>
        </w:rPr>
        <w:t xml:space="preserve"> – </w:t>
      </w:r>
      <w:r w:rsidR="00FB727B" w:rsidRPr="00DE4CCF">
        <w:rPr>
          <w:lang w:val="en-GB"/>
        </w:rPr>
        <w:t>Kilometre</w:t>
      </w:r>
      <w:r w:rsidRPr="00DE4CCF">
        <w:rPr>
          <w:lang w:val="en-GB"/>
        </w:rPr>
        <w:t xml:space="preserve"> along the rail track</w:t>
      </w:r>
    </w:p>
    <w:p w14:paraId="24D4D963" w14:textId="4EFAEFA9" w:rsidR="001E2D3F" w:rsidRPr="00DE4CCF" w:rsidRDefault="00507B93" w:rsidP="00E87175">
      <w:pPr>
        <w:spacing w:line="276" w:lineRule="auto"/>
        <w:ind w:firstLine="0"/>
        <w:rPr>
          <w:lang w:val="en-GB"/>
        </w:rPr>
      </w:pPr>
      <w:r w:rsidRPr="00DE4CCF">
        <w:rPr>
          <w:lang w:val="en-GB"/>
        </w:rPr>
        <w:t>OCL – Overhead contact line (catenary)</w:t>
      </w:r>
    </w:p>
    <w:p w14:paraId="14A483C2" w14:textId="5DC5E9BB" w:rsidR="001E2D3F" w:rsidRPr="00DE4CCF" w:rsidRDefault="00AC2D8F" w:rsidP="00E87175">
      <w:pPr>
        <w:spacing w:line="276" w:lineRule="auto"/>
        <w:ind w:firstLine="0"/>
        <w:rPr>
          <w:iCs/>
          <w:lang w:val="en-GB"/>
        </w:rPr>
      </w:pPr>
      <w:r w:rsidRPr="00DE4CCF">
        <w:rPr>
          <w:iCs/>
          <w:lang w:val="en-GB"/>
        </w:rPr>
        <w:t>ECM – Entity in Charge of Maintenance</w:t>
      </w:r>
    </w:p>
    <w:p w14:paraId="14E51E26" w14:textId="26F02147" w:rsidR="001E2D3F" w:rsidRPr="00DE4CCF" w:rsidRDefault="00AC2D8F" w:rsidP="00E87175">
      <w:pPr>
        <w:spacing w:line="276" w:lineRule="auto"/>
        <w:ind w:firstLine="0"/>
        <w:rPr>
          <w:lang w:val="en-GB"/>
        </w:rPr>
      </w:pPr>
      <w:r w:rsidRPr="00DE4CCF">
        <w:rPr>
          <w:lang w:val="en-GB"/>
        </w:rPr>
        <w:t>Ordinance № 59 – Ordinance on the rail transport safety management</w:t>
      </w:r>
    </w:p>
    <w:p w14:paraId="7C8145CB" w14:textId="5FAE10AC" w:rsidR="00FA5863" w:rsidRPr="00DE4CCF" w:rsidRDefault="00AC2D8F" w:rsidP="00E87175">
      <w:pPr>
        <w:spacing w:line="276" w:lineRule="auto"/>
        <w:ind w:firstLine="0"/>
        <w:rPr>
          <w:lang w:val="en-GB"/>
        </w:rPr>
      </w:pPr>
      <w:r w:rsidRPr="00DE4CCF">
        <w:rPr>
          <w:lang w:val="en-GB"/>
        </w:rPr>
        <w:t>Ordinance</w:t>
      </w:r>
      <w:r w:rsidR="0037279E" w:rsidRPr="00DE4CCF">
        <w:rPr>
          <w:lang w:val="en-GB"/>
        </w:rPr>
        <w:t xml:space="preserve"> № 58 – </w:t>
      </w:r>
      <w:r w:rsidRPr="00DE4CCF">
        <w:rPr>
          <w:lang w:val="en-GB"/>
        </w:rPr>
        <w:t>Ordinance on the rules of technical operation, train movement and signalling in the rail transport</w:t>
      </w:r>
    </w:p>
    <w:p w14:paraId="34C260C9" w14:textId="46433F11" w:rsidR="001E2D3F" w:rsidRPr="00DE4CCF" w:rsidRDefault="00A50DA0" w:rsidP="00E87175">
      <w:pPr>
        <w:spacing w:line="276" w:lineRule="auto"/>
        <w:ind w:firstLine="0"/>
        <w:rPr>
          <w:lang w:val="en-GB"/>
        </w:rPr>
      </w:pPr>
      <w:r w:rsidRPr="00DE4CCF">
        <w:rPr>
          <w:lang w:val="en-GB"/>
        </w:rPr>
        <w:t>NAMRTAIB – National Air, Maritime, and Railway Transport Accidents Investigation Board (Independent Speciali</w:t>
      </w:r>
      <w:r w:rsidR="0022062D" w:rsidRPr="00DE4CCF">
        <w:rPr>
          <w:lang w:val="en-GB"/>
        </w:rPr>
        <w:t>zed National Investigation Body</w:t>
      </w:r>
    </w:p>
    <w:p w14:paraId="75B71D84" w14:textId="1CD74DAA" w:rsidR="0022062D" w:rsidRPr="00DE4CCF" w:rsidRDefault="0022062D" w:rsidP="00E87175">
      <w:pPr>
        <w:spacing w:line="276" w:lineRule="auto"/>
        <w:ind w:firstLine="0"/>
        <w:rPr>
          <w:lang w:val="en-GB"/>
        </w:rPr>
      </w:pPr>
      <w:r w:rsidRPr="00DE4CCF">
        <w:rPr>
          <w:lang w:val="en-GB"/>
        </w:rPr>
        <w:t xml:space="preserve">RAEA/NSA – Railway Administration Executive Agency, National Safety Authority </w:t>
      </w:r>
    </w:p>
    <w:p w14:paraId="1A8F2F62" w14:textId="45F51769" w:rsidR="001E2D3F" w:rsidRPr="00DE4CCF" w:rsidRDefault="00EA4CA3" w:rsidP="00E87175">
      <w:pPr>
        <w:spacing w:line="276" w:lineRule="auto"/>
        <w:ind w:firstLine="0"/>
        <w:rPr>
          <w:bCs/>
          <w:lang w:val="en-GB"/>
        </w:rPr>
      </w:pPr>
      <w:r w:rsidRPr="00DE4CCF">
        <w:rPr>
          <w:bCs/>
          <w:lang w:val="en-GB"/>
        </w:rPr>
        <w:t>TF – Task Force</w:t>
      </w:r>
    </w:p>
    <w:p w14:paraId="28A24E9C" w14:textId="2BA2C91C" w:rsidR="001E2D3F" w:rsidRPr="00DE4CCF" w:rsidRDefault="00670CD0" w:rsidP="00E87175">
      <w:pPr>
        <w:spacing w:line="276" w:lineRule="auto"/>
        <w:ind w:firstLine="0"/>
        <w:rPr>
          <w:lang w:val="en-GB"/>
        </w:rPr>
      </w:pPr>
      <w:r w:rsidRPr="00DE4CCF">
        <w:rPr>
          <w:lang w:val="en-GB"/>
        </w:rPr>
        <w:t>SE</w:t>
      </w:r>
      <w:r w:rsidR="001E2D3F" w:rsidRPr="00DE4CCF">
        <w:rPr>
          <w:lang w:val="en-GB"/>
        </w:rPr>
        <w:t xml:space="preserve"> – </w:t>
      </w:r>
      <w:r w:rsidRPr="00DE4CCF">
        <w:rPr>
          <w:lang w:val="en-GB"/>
        </w:rPr>
        <w:t xml:space="preserve">Signalling </w:t>
      </w:r>
      <w:r w:rsidR="00FB727B" w:rsidRPr="00DE4CCF">
        <w:rPr>
          <w:lang w:val="en-GB"/>
        </w:rPr>
        <w:t>equipment</w:t>
      </w:r>
    </w:p>
    <w:p w14:paraId="75AE6F3E" w14:textId="4F652214" w:rsidR="001E2D3F" w:rsidRPr="00DE4CCF" w:rsidRDefault="00670CD0" w:rsidP="00E87175">
      <w:pPr>
        <w:spacing w:line="276" w:lineRule="auto"/>
        <w:ind w:firstLine="0"/>
        <w:rPr>
          <w:bCs/>
          <w:lang w:val="en-GB"/>
        </w:rPr>
      </w:pPr>
      <w:r w:rsidRPr="00DE4CCF">
        <w:rPr>
          <w:bCs/>
          <w:lang w:val="en-GB"/>
        </w:rPr>
        <w:t>ABS</w:t>
      </w:r>
      <w:r w:rsidR="002260DF" w:rsidRPr="00DE4CCF">
        <w:rPr>
          <w:bCs/>
          <w:lang w:val="en-GB"/>
        </w:rPr>
        <w:t xml:space="preserve"> – </w:t>
      </w:r>
      <w:r w:rsidRPr="00DE4CCF">
        <w:rPr>
          <w:bCs/>
          <w:lang w:val="en-GB"/>
        </w:rPr>
        <w:t>Automatic Block System</w:t>
      </w:r>
    </w:p>
    <w:p w14:paraId="3EA48BA6" w14:textId="09C9260A" w:rsidR="001E2D3F" w:rsidRPr="00DE4CCF" w:rsidRDefault="00234693" w:rsidP="00E87175">
      <w:pPr>
        <w:spacing w:line="276" w:lineRule="auto"/>
        <w:ind w:firstLine="0"/>
        <w:rPr>
          <w:bCs/>
          <w:lang w:val="en-GB"/>
        </w:rPr>
      </w:pPr>
      <w:r w:rsidRPr="00DE4CCF">
        <w:rPr>
          <w:bCs/>
          <w:lang w:val="en-GB"/>
        </w:rPr>
        <w:t>RRS – Rail Rolling Stock</w:t>
      </w:r>
    </w:p>
    <w:p w14:paraId="6DB20EF3" w14:textId="6BC7AA18" w:rsidR="001E2D3F" w:rsidRPr="00DE4CCF" w:rsidRDefault="005771EC" w:rsidP="00E87175">
      <w:pPr>
        <w:spacing w:line="276" w:lineRule="auto"/>
        <w:ind w:firstLine="0"/>
        <w:rPr>
          <w:lang w:val="en-GB"/>
        </w:rPr>
      </w:pPr>
      <w:r w:rsidRPr="00DE4CCF">
        <w:rPr>
          <w:lang w:val="en-GB"/>
        </w:rPr>
        <w:t>TOMR – Train operation management and reporting</w:t>
      </w:r>
    </w:p>
    <w:p w14:paraId="64E2EAD2" w14:textId="26BD7F39" w:rsidR="001E2D3F" w:rsidRPr="00DE4CCF" w:rsidRDefault="00A3141E" w:rsidP="00E87175">
      <w:pPr>
        <w:spacing w:line="276" w:lineRule="auto"/>
        <w:ind w:firstLine="0"/>
        <w:rPr>
          <w:lang w:val="en-GB"/>
        </w:rPr>
      </w:pPr>
      <w:r w:rsidRPr="00DE4CCF">
        <w:rPr>
          <w:lang w:val="en-GB"/>
        </w:rPr>
        <w:t>MoI – Ministry of Interior</w:t>
      </w:r>
    </w:p>
    <w:p w14:paraId="70575553" w14:textId="16C4EB58" w:rsidR="001E2D3F" w:rsidRPr="00DE4CCF" w:rsidRDefault="00645D25" w:rsidP="00E87175">
      <w:pPr>
        <w:spacing w:line="276" w:lineRule="auto"/>
        <w:ind w:firstLine="0"/>
        <w:rPr>
          <w:bCs/>
          <w:lang w:val="en-GB"/>
        </w:rPr>
      </w:pPr>
      <w:r w:rsidRPr="00DE4CCF">
        <w:rPr>
          <w:bCs/>
          <w:lang w:val="en-GB"/>
        </w:rPr>
        <w:t>SDoI – Sofia Directorate of Interior</w:t>
      </w:r>
    </w:p>
    <w:p w14:paraId="2730FED6" w14:textId="4FE98F02" w:rsidR="00DD0341" w:rsidRPr="00DE4CCF" w:rsidRDefault="00645D25" w:rsidP="00E87175">
      <w:pPr>
        <w:spacing w:line="276" w:lineRule="auto"/>
        <w:ind w:firstLine="0"/>
        <w:rPr>
          <w:bCs/>
          <w:lang w:val="en-GB"/>
        </w:rPr>
      </w:pPr>
      <w:r w:rsidRPr="00DE4CCF">
        <w:rPr>
          <w:bCs/>
          <w:lang w:val="en-GB"/>
        </w:rPr>
        <w:t>MUS</w:t>
      </w:r>
      <w:r w:rsidR="00DD0341" w:rsidRPr="00DE4CCF">
        <w:rPr>
          <w:bCs/>
          <w:lang w:val="en-GB"/>
        </w:rPr>
        <w:t xml:space="preserve"> – </w:t>
      </w:r>
      <w:r w:rsidRPr="00DE4CCF">
        <w:rPr>
          <w:bCs/>
          <w:lang w:val="en-GB"/>
        </w:rPr>
        <w:t>“Multi units”</w:t>
      </w:r>
      <w:r w:rsidR="00FB727B" w:rsidRPr="00DE4CCF">
        <w:rPr>
          <w:bCs/>
          <w:lang w:val="en-GB"/>
        </w:rPr>
        <w:t xml:space="preserve"> </w:t>
      </w:r>
      <w:r w:rsidRPr="00DE4CCF">
        <w:rPr>
          <w:bCs/>
          <w:lang w:val="en-GB"/>
        </w:rPr>
        <w:t>System</w:t>
      </w:r>
    </w:p>
    <w:p w14:paraId="21751375" w14:textId="6405AD10" w:rsidR="002260DF" w:rsidRPr="00DE4CCF" w:rsidRDefault="00D4358E" w:rsidP="00E87175">
      <w:pPr>
        <w:spacing w:line="276" w:lineRule="auto"/>
        <w:ind w:firstLine="0"/>
        <w:rPr>
          <w:bCs/>
          <w:lang w:val="en-GB"/>
        </w:rPr>
      </w:pPr>
      <w:r w:rsidRPr="00DE4CCF">
        <w:rPr>
          <w:bCs/>
          <w:lang w:val="en-GB"/>
        </w:rPr>
        <w:t>SMS – Safety Management System</w:t>
      </w:r>
    </w:p>
    <w:p w14:paraId="61714597" w14:textId="1A4B2098" w:rsidR="001E2D3F" w:rsidRPr="00DE4CCF" w:rsidRDefault="000177CB" w:rsidP="00E87175">
      <w:pPr>
        <w:spacing w:line="276" w:lineRule="auto"/>
        <w:ind w:firstLine="0"/>
        <w:rPr>
          <w:szCs w:val="24"/>
          <w:lang w:val="en-GB"/>
        </w:rPr>
      </w:pPr>
      <w:r w:rsidRPr="00DE4CCF">
        <w:rPr>
          <w:szCs w:val="24"/>
          <w:lang w:val="en-GB"/>
        </w:rPr>
        <w:t>TMWI – Technician-mechanic wagon inspector</w:t>
      </w:r>
    </w:p>
    <w:p w14:paraId="5187962F" w14:textId="47082629" w:rsidR="001E2D3F" w:rsidRPr="00DE4CCF" w:rsidRDefault="00121851" w:rsidP="00E87175">
      <w:pPr>
        <w:spacing w:line="276" w:lineRule="auto"/>
        <w:ind w:firstLine="0"/>
        <w:rPr>
          <w:lang w:val="en-GB"/>
        </w:rPr>
      </w:pPr>
      <w:r w:rsidRPr="00DE4CCF">
        <w:rPr>
          <w:lang w:val="en-GB"/>
        </w:rPr>
        <w:t>TOSAMD</w:t>
      </w:r>
      <w:r w:rsidR="001E2D3F" w:rsidRPr="00DE4CCF">
        <w:rPr>
          <w:lang w:val="en-GB"/>
        </w:rPr>
        <w:t xml:space="preserve"> – </w:t>
      </w:r>
      <w:r w:rsidRPr="00DE4CCF">
        <w:rPr>
          <w:lang w:val="en-GB"/>
        </w:rPr>
        <w:t>Train operation and station activity m</w:t>
      </w:r>
      <w:r w:rsidR="006F45C3" w:rsidRPr="00DE4CCF">
        <w:rPr>
          <w:lang w:val="en-GB"/>
        </w:rPr>
        <w:t>anagement D</w:t>
      </w:r>
      <w:r w:rsidRPr="00DE4CCF">
        <w:rPr>
          <w:lang w:val="en-GB"/>
        </w:rPr>
        <w:t>ivision</w:t>
      </w:r>
    </w:p>
    <w:p w14:paraId="59996B3B" w14:textId="20FCE19B" w:rsidR="001E2D3F" w:rsidRPr="00DE4CCF" w:rsidRDefault="00BB5F4B" w:rsidP="00E87175">
      <w:pPr>
        <w:spacing w:line="276" w:lineRule="auto"/>
        <w:ind w:firstLine="0"/>
        <w:rPr>
          <w:lang w:val="en-GB"/>
        </w:rPr>
      </w:pPr>
      <w:r w:rsidRPr="00DE4CCF">
        <w:rPr>
          <w:lang w:val="en-GB"/>
        </w:rPr>
        <w:t>DCCM – Device for communications, connections and messages in stations</w:t>
      </w:r>
    </w:p>
    <w:p w14:paraId="41B34BF7" w14:textId="59B898D2" w:rsidR="0025541B" w:rsidRPr="00DE4CCF" w:rsidRDefault="006F45C3" w:rsidP="00E87175">
      <w:pPr>
        <w:spacing w:line="276" w:lineRule="auto"/>
        <w:ind w:firstLine="0"/>
        <w:rPr>
          <w:lang w:val="en-GB"/>
        </w:rPr>
      </w:pPr>
      <w:r w:rsidRPr="00DE4CCF">
        <w:rPr>
          <w:lang w:val="en-GB"/>
        </w:rPr>
        <w:t>WRD</w:t>
      </w:r>
      <w:r w:rsidR="00213D9F" w:rsidRPr="00DE4CCF">
        <w:rPr>
          <w:lang w:val="en-GB"/>
        </w:rPr>
        <w:t xml:space="preserve"> – </w:t>
      </w:r>
      <w:r w:rsidRPr="00DE4CCF">
        <w:rPr>
          <w:lang w:val="en-GB"/>
        </w:rPr>
        <w:t>Wagon repair depot</w:t>
      </w:r>
    </w:p>
    <w:p w14:paraId="7EF26D83" w14:textId="6F4E0936" w:rsidR="00675E2F" w:rsidRPr="00DE4CCF" w:rsidRDefault="00D140DE" w:rsidP="009A0093">
      <w:pPr>
        <w:pStyle w:val="ab"/>
        <w:numPr>
          <w:ilvl w:val="0"/>
          <w:numId w:val="1"/>
        </w:numPr>
        <w:ind w:firstLine="349"/>
        <w:rPr>
          <w:b/>
          <w:lang w:val="en-GB"/>
        </w:rPr>
      </w:pPr>
      <w:r w:rsidRPr="00DE4CCF">
        <w:rPr>
          <w:lang w:val="en-GB"/>
        </w:rPr>
        <w:br w:type="page"/>
      </w:r>
      <w:r w:rsidR="00541BB3" w:rsidRPr="00DE4CCF">
        <w:rPr>
          <w:b/>
          <w:lang w:val="en-GB"/>
        </w:rPr>
        <w:lastRenderedPageBreak/>
        <w:t>Summary</w:t>
      </w:r>
    </w:p>
    <w:p w14:paraId="51112A90" w14:textId="6CADF6F2" w:rsidR="00BF62D9" w:rsidRPr="00DE4CCF" w:rsidRDefault="00541BB3" w:rsidP="009A0093">
      <w:pPr>
        <w:pStyle w:val="ab"/>
        <w:numPr>
          <w:ilvl w:val="1"/>
          <w:numId w:val="1"/>
        </w:numPr>
        <w:ind w:hanging="433"/>
        <w:contextualSpacing w:val="0"/>
        <w:rPr>
          <w:b/>
          <w:i/>
          <w:iCs/>
          <w:sz w:val="22"/>
          <w:szCs w:val="22"/>
          <w:lang w:val="en-GB"/>
        </w:rPr>
      </w:pPr>
      <w:r w:rsidRPr="00DE4CCF">
        <w:rPr>
          <w:b/>
          <w:i/>
          <w:iCs/>
          <w:sz w:val="22"/>
          <w:szCs w:val="22"/>
          <w:lang w:val="en-GB"/>
        </w:rPr>
        <w:t>Brief Description of the Event.</w:t>
      </w:r>
    </w:p>
    <w:p w14:paraId="4074B881" w14:textId="6F2CA05F" w:rsidR="00FB727B" w:rsidRPr="00DE4CCF" w:rsidRDefault="009E6593" w:rsidP="0044037B">
      <w:pPr>
        <w:rPr>
          <w:lang w:val="en-GB"/>
        </w:rPr>
      </w:pPr>
      <w:r w:rsidRPr="00DE4CCF">
        <w:rPr>
          <w:lang w:val="en-GB"/>
        </w:rPr>
        <w:t xml:space="preserve">On 26.07.2022 at 12:30 p.m., DFT No </w:t>
      </w:r>
      <w:r w:rsidR="00FB727B" w:rsidRPr="00DE4CCF">
        <w:rPr>
          <w:lang w:val="en-GB"/>
        </w:rPr>
        <w:t>30592, ass</w:t>
      </w:r>
      <w:r w:rsidRPr="00DE4CCF">
        <w:rPr>
          <w:lang w:val="en-GB"/>
        </w:rPr>
        <w:t xml:space="preserve">igned by telegram/timetable No.131/26.07.2022 of SE NRIC, departed </w:t>
      </w:r>
      <w:r w:rsidR="00FB727B" w:rsidRPr="00DE4CCF">
        <w:rPr>
          <w:lang w:val="en-GB"/>
        </w:rPr>
        <w:t xml:space="preserve">from Plovdiv </w:t>
      </w:r>
      <w:r w:rsidRPr="00DE4CCF">
        <w:rPr>
          <w:lang w:val="en-GB"/>
        </w:rPr>
        <w:t>marshalling yard</w:t>
      </w:r>
      <w:r w:rsidR="00FB727B" w:rsidRPr="00DE4CCF">
        <w:rPr>
          <w:lang w:val="en-GB"/>
        </w:rPr>
        <w:t xml:space="preserve"> with a route from Plovdiv </w:t>
      </w:r>
      <w:r w:rsidRPr="00DE4CCF">
        <w:rPr>
          <w:lang w:val="en-GB"/>
        </w:rPr>
        <w:t>marshalling yard</w:t>
      </w:r>
      <w:r w:rsidR="00FB727B" w:rsidRPr="00DE4CCF">
        <w:rPr>
          <w:lang w:val="en-GB"/>
        </w:rPr>
        <w:t xml:space="preserve"> to Iliyantsi station at the request of the railway company "Rail Cargo Carrier</w:t>
      </w:r>
      <w:r w:rsidR="00253BA9" w:rsidRPr="00DE4CCF">
        <w:rPr>
          <w:lang w:val="en-GB"/>
        </w:rPr>
        <w:t xml:space="preserve"> - Bulgaria" EOOD. The train was operated by the railway undertaking</w:t>
      </w:r>
      <w:r w:rsidR="00FB727B" w:rsidRPr="00DE4CCF">
        <w:rPr>
          <w:lang w:val="en-GB"/>
        </w:rPr>
        <w:t xml:space="preserve"> "Rail Cargo Carrier - Bulgaria" EOOD, with a route Svilengrad - Plovdiv - Karlovo - Iliantsi, consisting of 20 loaded wagons, types R and S, 80 axles, 1566 tons, 387 meters, with a train locomotive No. 918111161116 </w:t>
      </w:r>
      <w:r w:rsidR="00253BA9" w:rsidRPr="00DE4CCF">
        <w:rPr>
          <w:lang w:val="en-GB"/>
        </w:rPr>
        <w:t>and auxiliary locomotive in head</w:t>
      </w:r>
      <w:r w:rsidR="00FB727B" w:rsidRPr="00DE4CCF">
        <w:rPr>
          <w:lang w:val="en-GB"/>
        </w:rPr>
        <w:t xml:space="preserve"> No. 918111162593. The two locomotives operate</w:t>
      </w:r>
      <w:r w:rsidR="004640F2" w:rsidRPr="00DE4CCF">
        <w:rPr>
          <w:lang w:val="en-GB"/>
        </w:rPr>
        <w:t>d on a multi-unit (M</w:t>
      </w:r>
      <w:r w:rsidR="00FB727B" w:rsidRPr="00DE4CCF">
        <w:rPr>
          <w:lang w:val="en-GB"/>
        </w:rPr>
        <w:t>U</w:t>
      </w:r>
      <w:r w:rsidR="004640F2" w:rsidRPr="00DE4CCF">
        <w:rPr>
          <w:lang w:val="en-GB"/>
        </w:rPr>
        <w:t>S</w:t>
      </w:r>
      <w:r w:rsidR="00FB727B" w:rsidRPr="00DE4CCF">
        <w:rPr>
          <w:lang w:val="en-GB"/>
        </w:rPr>
        <w:t xml:space="preserve">) system and </w:t>
      </w:r>
      <w:r w:rsidR="004640F2" w:rsidRPr="00DE4CCF">
        <w:rPr>
          <w:lang w:val="en-GB"/>
        </w:rPr>
        <w:t>the control was</w:t>
      </w:r>
      <w:r w:rsidR="00FB727B" w:rsidRPr="00DE4CCF">
        <w:rPr>
          <w:lang w:val="en-GB"/>
        </w:rPr>
        <w:t xml:space="preserve"> from the first locomotive with a locomotive crew, first-person </w:t>
      </w:r>
      <w:r w:rsidR="00246CA4" w:rsidRPr="00DE4CCF">
        <w:rPr>
          <w:lang w:val="en-GB"/>
        </w:rPr>
        <w:t xml:space="preserve">locomotive </w:t>
      </w:r>
      <w:r w:rsidR="00FB727B" w:rsidRPr="00DE4CCF">
        <w:rPr>
          <w:lang w:val="en-GB"/>
        </w:rPr>
        <w:t xml:space="preserve">driver and second-person </w:t>
      </w:r>
      <w:r w:rsidR="00246CA4" w:rsidRPr="00DE4CCF">
        <w:rPr>
          <w:lang w:val="en-GB"/>
        </w:rPr>
        <w:t xml:space="preserve">locomotive </w:t>
      </w:r>
      <w:r w:rsidR="00F21A88" w:rsidRPr="00DE4CCF">
        <w:rPr>
          <w:lang w:val="en-GB"/>
        </w:rPr>
        <w:t>driver. DFT No. 30592 arrived at Karlovo station at 14:20 p.m. and at 14</w:t>
      </w:r>
      <w:r w:rsidR="00FB727B" w:rsidRPr="00DE4CCF">
        <w:rPr>
          <w:lang w:val="en-GB"/>
        </w:rPr>
        <w:t>:37 p.m., after reversing the direct</w:t>
      </w:r>
      <w:r w:rsidR="00F21A88" w:rsidRPr="00DE4CCF">
        <w:rPr>
          <w:lang w:val="en-GB"/>
        </w:rPr>
        <w:t>ion of travel, the train departed. It arrived</w:t>
      </w:r>
      <w:r w:rsidR="00FB727B" w:rsidRPr="00DE4CCF">
        <w:rPr>
          <w:lang w:val="en-GB"/>
        </w:rPr>
        <w:t xml:space="preserve"> at Pirdop station at 15:36 </w:t>
      </w:r>
      <w:r w:rsidR="00F21A88" w:rsidRPr="00DE4CCF">
        <w:rPr>
          <w:lang w:val="en-GB"/>
        </w:rPr>
        <w:t xml:space="preserve">p.m. </w:t>
      </w:r>
      <w:r w:rsidR="00FB727B" w:rsidRPr="00DE4CCF">
        <w:rPr>
          <w:lang w:val="en-GB"/>
        </w:rPr>
        <w:t xml:space="preserve">to meet </w:t>
      </w:r>
      <w:r w:rsidR="00E35F09" w:rsidRPr="00DE4CCF">
        <w:rPr>
          <w:lang w:val="en-GB"/>
        </w:rPr>
        <w:t xml:space="preserve">PT No </w:t>
      </w:r>
      <w:r w:rsidR="00FB727B" w:rsidRPr="00DE4CCF">
        <w:rPr>
          <w:lang w:val="en-GB"/>
        </w:rPr>
        <w:t>30113</w:t>
      </w:r>
      <w:r w:rsidR="00E35F09" w:rsidRPr="00DE4CCF">
        <w:rPr>
          <w:lang w:val="en-GB"/>
        </w:rPr>
        <w:t>, operating under schedule. DFT No. 30592 departed</w:t>
      </w:r>
      <w:r w:rsidR="00FB727B" w:rsidRPr="00DE4CCF">
        <w:rPr>
          <w:lang w:val="en-GB"/>
        </w:rPr>
        <w:t xml:space="preserve"> from Pirdop station at 15:54</w:t>
      </w:r>
      <w:r w:rsidR="00E35F09" w:rsidRPr="00DE4CCF">
        <w:rPr>
          <w:lang w:val="en-GB"/>
        </w:rPr>
        <w:t xml:space="preserve"> p.m</w:t>
      </w:r>
      <w:r w:rsidR="00A14BA8" w:rsidRPr="00DE4CCF">
        <w:rPr>
          <w:lang w:val="en-GB"/>
        </w:rPr>
        <w:t>. The train passed</w:t>
      </w:r>
      <w:r w:rsidR="00FB727B" w:rsidRPr="00DE4CCF">
        <w:rPr>
          <w:lang w:val="en-GB"/>
        </w:rPr>
        <w:t xml:space="preserve"> Stoln</w:t>
      </w:r>
      <w:r w:rsidR="00A14BA8" w:rsidRPr="00DE4CCF">
        <w:rPr>
          <w:lang w:val="en-GB"/>
        </w:rPr>
        <w:t>ik station without stopping at 16</w:t>
      </w:r>
      <w:r w:rsidR="00FB727B" w:rsidRPr="00DE4CCF">
        <w:rPr>
          <w:lang w:val="en-GB"/>
        </w:rPr>
        <w:t xml:space="preserve">:50 p.m., </w:t>
      </w:r>
      <w:r w:rsidR="00A14BA8" w:rsidRPr="00DE4CCF">
        <w:rPr>
          <w:lang w:val="en-GB"/>
        </w:rPr>
        <w:t>it passed</w:t>
      </w:r>
      <w:r w:rsidR="00FB727B" w:rsidRPr="00DE4CCF">
        <w:rPr>
          <w:lang w:val="en-GB"/>
        </w:rPr>
        <w:t xml:space="preserve"> Ya</w:t>
      </w:r>
      <w:r w:rsidR="00A14BA8" w:rsidRPr="00DE4CCF">
        <w:rPr>
          <w:lang w:val="en-GB"/>
        </w:rPr>
        <w:t>na station without stopping at 16</w:t>
      </w:r>
      <w:r w:rsidR="00FB727B" w:rsidRPr="00DE4CCF">
        <w:rPr>
          <w:lang w:val="en-GB"/>
        </w:rPr>
        <w:t xml:space="preserve">:56 p.m., and at the Yana - Kremikovtsi interstation at km </w:t>
      </w:r>
      <w:r w:rsidR="00A14BA8" w:rsidRPr="00DE4CCF">
        <w:rPr>
          <w:lang w:val="en-GB"/>
        </w:rPr>
        <w:t>19+041 at 17</w:t>
      </w:r>
      <w:r w:rsidR="00FB727B" w:rsidRPr="00DE4CCF">
        <w:rPr>
          <w:lang w:val="en-GB"/>
        </w:rPr>
        <w:t xml:space="preserve">:01:13 p.m., five wagons of the train </w:t>
      </w:r>
      <w:r w:rsidR="00E3541D" w:rsidRPr="00DE4CCF">
        <w:rPr>
          <w:lang w:val="en-GB"/>
        </w:rPr>
        <w:t xml:space="preserve">composition </w:t>
      </w:r>
      <w:r w:rsidR="00FB727B" w:rsidRPr="00DE4CCF">
        <w:rPr>
          <w:lang w:val="en-GB"/>
        </w:rPr>
        <w:t>derailed, cau</w:t>
      </w:r>
      <w:r w:rsidR="00E3541D" w:rsidRPr="00DE4CCF">
        <w:rPr>
          <w:lang w:val="en-GB"/>
        </w:rPr>
        <w:t>sing a break and the train stopped</w:t>
      </w:r>
      <w:r w:rsidR="00FB727B" w:rsidRPr="00DE4CCF">
        <w:rPr>
          <w:lang w:val="en-GB"/>
        </w:rPr>
        <w:t xml:space="preserve"> at 17:01:43</w:t>
      </w:r>
      <w:r w:rsidR="00E3541D" w:rsidRPr="00DE4CCF">
        <w:rPr>
          <w:lang w:val="en-GB"/>
        </w:rPr>
        <w:t xml:space="preserve"> p.m</w:t>
      </w:r>
      <w:r w:rsidR="00FB727B" w:rsidRPr="00DE4CCF">
        <w:rPr>
          <w:lang w:val="en-GB"/>
        </w:rPr>
        <w:t xml:space="preserve">. After the </w:t>
      </w:r>
      <w:r w:rsidR="009C5A93" w:rsidRPr="00DE4CCF">
        <w:rPr>
          <w:lang w:val="en-GB"/>
        </w:rPr>
        <w:t xml:space="preserve">performed </w:t>
      </w:r>
      <w:r w:rsidR="00FB727B" w:rsidRPr="00DE4CCF">
        <w:rPr>
          <w:lang w:val="en-GB"/>
        </w:rPr>
        <w:t>in</w:t>
      </w:r>
      <w:r w:rsidR="009C5A93" w:rsidRPr="00DE4CCF">
        <w:rPr>
          <w:lang w:val="en-GB"/>
        </w:rPr>
        <w:t>spection, the locomotive crew</w:t>
      </w:r>
      <w:r w:rsidR="00FB727B" w:rsidRPr="00DE4CCF">
        <w:rPr>
          <w:lang w:val="en-GB"/>
        </w:rPr>
        <w:t xml:space="preserve"> found that the train was separated in two places (the wagons were in three parts) and five wagons at the end of the train had d</w:t>
      </w:r>
      <w:r w:rsidR="009C5A93" w:rsidRPr="00DE4CCF">
        <w:rPr>
          <w:lang w:val="en-GB"/>
        </w:rPr>
        <w:t xml:space="preserve">erailed, they informed the traffic </w:t>
      </w:r>
      <w:r w:rsidR="00FB727B" w:rsidRPr="00DE4CCF">
        <w:rPr>
          <w:lang w:val="en-GB"/>
        </w:rPr>
        <w:t xml:space="preserve">manager </w:t>
      </w:r>
      <w:r w:rsidR="009C5A93" w:rsidRPr="00DE4CCF">
        <w:rPr>
          <w:lang w:val="en-GB"/>
        </w:rPr>
        <w:t>on duty in</w:t>
      </w:r>
      <w:r w:rsidR="00FB727B" w:rsidRPr="00DE4CCF">
        <w:rPr>
          <w:lang w:val="en-GB"/>
        </w:rPr>
        <w:t xml:space="preserve"> Yana station and the train dispatcher of the railway line (Fig. 1.1).</w:t>
      </w:r>
    </w:p>
    <w:p w14:paraId="571694A7" w14:textId="536373F2" w:rsidR="00C234CD" w:rsidRPr="00DE4CCF" w:rsidRDefault="00922487" w:rsidP="00E24E63">
      <w:pPr>
        <w:rPr>
          <w:lang w:val="en-GB"/>
        </w:rPr>
      </w:pPr>
      <w:r w:rsidRPr="00DE4CCF">
        <w:rPr>
          <w:noProof/>
          <w:lang w:val="bg-BG" w:eastAsia="bg-BG"/>
        </w:rPr>
        <mc:AlternateContent>
          <mc:Choice Requires="wpg">
            <w:drawing>
              <wp:anchor distT="0" distB="0" distL="114300" distR="114300" simplePos="0" relativeHeight="252390400" behindDoc="0" locked="0" layoutInCell="1" allowOverlap="1" wp14:anchorId="0324B55E" wp14:editId="2F4BA638">
                <wp:simplePos x="0" y="0"/>
                <wp:positionH relativeFrom="column">
                  <wp:posOffset>270510</wp:posOffset>
                </wp:positionH>
                <wp:positionV relativeFrom="paragraph">
                  <wp:posOffset>81280</wp:posOffset>
                </wp:positionV>
                <wp:extent cx="5455920" cy="4558103"/>
                <wp:effectExtent l="0" t="0" r="0" b="0"/>
                <wp:wrapTopAndBottom/>
                <wp:docPr id="1" name="Group 1"/>
                <wp:cNvGraphicFramePr/>
                <a:graphic xmlns:a="http://schemas.openxmlformats.org/drawingml/2006/main">
                  <a:graphicData uri="http://schemas.microsoft.com/office/word/2010/wordprocessingGroup">
                    <wpg:wgp>
                      <wpg:cNvGrpSpPr/>
                      <wpg:grpSpPr>
                        <a:xfrm>
                          <a:off x="0" y="0"/>
                          <a:ext cx="5455920" cy="4558103"/>
                          <a:chOff x="1032067" y="-1905094"/>
                          <a:chExt cx="4135877" cy="3455617"/>
                        </a:xfrm>
                      </wpg:grpSpPr>
                      <wps:wsp>
                        <wps:cNvPr id="3" name="Text Box 15"/>
                        <wps:cNvSpPr txBox="1"/>
                        <wps:spPr>
                          <a:xfrm>
                            <a:off x="1032067" y="1289023"/>
                            <a:ext cx="4135877" cy="261500"/>
                          </a:xfrm>
                          <a:prstGeom prst="rect">
                            <a:avLst/>
                          </a:prstGeom>
                          <a:solidFill>
                            <a:schemeClr val="lt1"/>
                          </a:solidFill>
                          <a:ln w="6350">
                            <a:noFill/>
                          </a:ln>
                        </wps:spPr>
                        <wps:txbx>
                          <w:txbxContent>
                            <w:p w14:paraId="76E0B28F" w14:textId="07916923" w:rsidR="00DA49F1" w:rsidRPr="00775BE2" w:rsidRDefault="00DA49F1" w:rsidP="00922487">
                              <w:pPr>
                                <w:ind w:firstLine="0"/>
                                <w:jc w:val="center"/>
                                <w:rPr>
                                  <w:rFonts w:eastAsia="Calibri"/>
                                  <w:b/>
                                  <w:bCs/>
                                  <w:szCs w:val="24"/>
                                  <w:lang w:val="bg-BG"/>
                                </w:rPr>
                              </w:pPr>
                              <w:r>
                                <w:rPr>
                                  <w:rFonts w:eastAsia="Times New Roman"/>
                                  <w:b/>
                                  <w:szCs w:val="24"/>
                                  <w:lang w:eastAsia="bg-BG"/>
                                </w:rPr>
                                <w:t>Fig</w:t>
                              </w:r>
                              <w:r w:rsidRPr="004B64BD">
                                <w:rPr>
                                  <w:rFonts w:eastAsia="Times New Roman"/>
                                  <w:b/>
                                  <w:szCs w:val="24"/>
                                  <w:lang w:val="bg-BG" w:eastAsia="bg-BG"/>
                                </w:rPr>
                                <w:t>. 1.</w:t>
                              </w:r>
                              <w:r>
                                <w:rPr>
                                  <w:rFonts w:eastAsia="Times New Roman"/>
                                  <w:b/>
                                  <w:szCs w:val="24"/>
                                  <w:lang w:val="bg-BG" w:eastAsia="bg-BG"/>
                                </w:rPr>
                                <w:t>1</w:t>
                              </w:r>
                              <w:r w:rsidRPr="004B64BD">
                                <w:rPr>
                                  <w:rFonts w:eastAsia="Times New Roman"/>
                                  <w:b/>
                                  <w:szCs w:val="24"/>
                                  <w:lang w:val="bg-BG" w:eastAsia="bg-BG"/>
                                </w:rPr>
                                <w:t xml:space="preserve">. </w:t>
                              </w:r>
                              <w:r>
                                <w:rPr>
                                  <w:rFonts w:eastAsia="Times New Roman"/>
                                  <w:b/>
                                  <w:szCs w:val="24"/>
                                  <w:lang w:eastAsia="bg-BG"/>
                                </w:rPr>
                                <w:t>Five wagons</w:t>
                              </w:r>
                              <w:r w:rsidRPr="0044037B">
                                <w:rPr>
                                  <w:b/>
                                  <w:lang w:val="bg-BG"/>
                                </w:rPr>
                                <w:t xml:space="preserve"> </w:t>
                              </w:r>
                              <w:r>
                                <w:rPr>
                                  <w:b/>
                                </w:rPr>
                                <w:t>derailed of DFT</w:t>
                              </w:r>
                              <w:r w:rsidRPr="0044037B">
                                <w:rPr>
                                  <w:b/>
                                  <w:lang w:val="bg-BG"/>
                                </w:rPr>
                                <w:t xml:space="preserve"> № 30592</w:t>
                              </w:r>
                              <w:r>
                                <w:rPr>
                                  <w:b/>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 name="Picture 8"/>
                          <pic:cNvPicPr>
                            <a:picLocks noChangeAspect="1"/>
                          </pic:cNvPicPr>
                        </pic:nvPicPr>
                        <pic:blipFill rotWithShape="1">
                          <a:blip r:embed="rId9">
                            <a:extLst>
                              <a:ext uri="{28A0092B-C50C-407E-A947-70E740481C1C}">
                                <a14:useLocalDpi xmlns:a14="http://schemas.microsoft.com/office/drawing/2010/main" val="0"/>
                              </a:ext>
                            </a:extLst>
                          </a:blip>
                          <a:srcRect t="-157" b="-372"/>
                          <a:stretch/>
                        </pic:blipFill>
                        <pic:spPr>
                          <a:xfrm>
                            <a:off x="1032067" y="-1905094"/>
                            <a:ext cx="4135877" cy="319411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324B55E" id="Group 1" o:spid="_x0000_s1026" style="position:absolute;left:0;text-align:left;margin-left:21.3pt;margin-top:6.4pt;width:429.6pt;height:358.9pt;z-index:252390400;mso-width-relative:margin;mso-height-relative:margin" coordorigin="10320,-19050" coordsize="41358,34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YXr93gMAALkIAAAOAAAAZHJzL2Uyb0RvYy54bWykVttu4zYQfS/QfyD0&#10;7uhiyRch9sLrXLBAsA2aFHmmKcoiViJZko6dLfrvnSElJ3YCdLt9iEJyhsOZMzNnfPnp0LXkmRsr&#10;lFxE6UUSES6ZqoTcLqI/Hm9Gs4hYR2VFWyX5InrhNvq0/PWXy70ueaYa1VbcEDAibbnXi6hxTpdx&#10;bFnDO2ovlOYShLUyHXWwNdu4MnQP1rs2zpJkEu+VqbRRjFsLp1dBGC29/brmzP1W15Y70i4i8M35&#10;r/HfDX7j5SUtt4bqRrDeDfoTXnRUSHj0aOqKOkp2Rrwz1QlmlFW1u2Cqi1VdC8Z9DBBNmpxFc2vU&#10;TvtYtuV+q48wAbRnOP20Wfb1+d4QUUHuIiJpBynyr5IUodnrbQkat0Y/6HvTH2zDDqM91KbD/xAH&#10;OXhQX46g8oMjDA6LvCjmGWDPQAbrWZqMA+ysgdzgPTjJksk0IqAxSudJkczzQeW6N5On42I2BR00&#10;MwY7k3SKOvHgRYzOHn3ba6gn+wqZ/X+QPTRUc58Ji4D0kI0HyB4x2M/qQNICfcLHQQsxI+4A54hu&#10;f27h8APo3kKQZrN5kvUgDTCexJ9N0iLxxXsMn5baWHfLVUdwsYgM1L4vSfp8Z11AalBBB6xqRXUj&#10;2tZvsN/4ujXkmUKntM77C8ZPtFpJ9otoMi4Sb1gqvB4stxJSgXGH+HDlDptDH/RGVS+AhVGh/6xm&#10;NwKcvKPW3VMDDQflASQC0kaZ7xHZQ0MuIvvnjhoekfaLhPTN0zzHDvabvJhiSZm3ks1bidx1awWR&#10;QFXDa36J+q4dlrVR3RNwxwpfBRGVDN5eRG5Yrl2gCeAexlcrrwQ9q6m7kw+aoWlEDiF9PDxRo3vc&#10;HWTsqxoKhpZn8AddvCnVaudULXxuELCAUo8jFO/yUgtWwl/f+LB6V8X/TpBwy+0QxkCy3Q/Z6Kj5&#10;ttOjEK/YiFa4F8+3EDM6JZ/vBcNCxs1rQwDZBw4BKT5KZlj2g064AZAJdqfYN0ukWjdUbvnKaijW&#10;vkniU3W/PXlu0wqNhYfl9CRc46Ee0oHCPlJI3xlLfgBWYOArxXYdly6MFMNb6mCe2UZoC0VT8m7D&#10;K+ioL1XIOWQYWgpziN3paf6vbLZKknn2ebQukvUoT6bXo9U8n46myfU0T/JZuk7Xf2PFpHm5sxwA&#10;oO2VFr2vcPrO2w85vZ9+YVr4qRM6diADcMhz4uAitDBCgr5aw34HmHEGjtICmBQG4Gg8zTBFIHWG&#10;O9ZgN2MCBpBD9n6AtE55G3FB8j9hrXE6z9Mz1v6PtOV9C974Jbjq+8XPRx94P8txAL/de63XXxzL&#10;f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OqO5qLgAAAACQEAAA8AAABkcnMv&#10;ZG93bnJldi54bWxMj0FPwzAMhe9I/IfISNxY0g7KKE2naQJO0yQ2pImb13pttSapmqzt/j3mBDfb&#10;7+n5e9lyMq0YqPeNsxqimQJBtnBlYysNX/v3hwUIH9CW2DpLGq7kYZnf3mSYlm60nzTsQiU4xPoU&#10;NdQhdKmUvqjJoJ+5jixrJ9cbDLz2lSx7HDnctDJWKpEGG8sfauxoXVNx3l2Mho8Rx9U8ehs259P6&#10;+r1/2h42EWl9fzetXkEEmsKfGX7xGR1yZjq6iy29aDU8xgk7+R5zA9ZfVMTDUcPzXCUg80z+b5D/&#10;AAAA//8DAFBLAwQKAAAAAAAAACEAprb8RTS9GgA0vRoAFAAAAGRycy9tZWRpYS9pbWFnZTEucG5n&#10;iVBORw0KGgoAAAANSUhEUgAAA7EAAALWCAYAAACQpRQPAAAAAXNSR0IArs4c6QAAAARnQU1BAACx&#10;jwv8YQUAAAAJcEhZcwAAFxEAABcRAcom8z8AAP+lSURBVHhe7P31mxxXnq+L7n/hnOe5e+9z79l0&#10;5sxM93S3SRZLJRUzZlZVMjNnFmQxl0olqcTMLEuy0LIFlm1ZFjMzk6ltt7nb9N5vZFndsjpNM267&#10;3ds/fJ7IiFixYnF831z0n47f/ox/RB279en3UjI/vk4nRCdv/bXO3oMD595mxvLneXbPZc7f+5zT&#10;tz8VfcYpecdfPSP3FPX7+7noi8TxpJyflesX7nzK2MnLGT66lL0HL3Ll7p84dfOP4tefxM0niWdP&#10;3FGe+1zioOhTjt785Ev96YHfX9WRG3/6QXT4+h+/l5L5kUzJnv056tC1j3/GUsL/p++sg99bn4g+&#10;TejA1U++g/4k+uPfTPuvfPy9lMwPRcncfpOS+fGPoGRxVZTM7X9Eyd7xfZTMz7+19kvd2vc9tOfq&#10;R+yXdvvAjT9KfflI2hYJtxwPyr0jN+XbId+SZ1+5SufEFVQ3TaKmuZd4QydNtW20hRpotoZpMPmo&#10;1juod/kZU9fI+NZOuuqbifsDNLitdAdddAX8dHiCtDkCdNgDdMux0+mj3R2k2RulzldLfayDmQvW&#10;89KRaxy/+SFH7/yJvTc/ZpeE5yVp81659Ql75Nuz97qE+dqH7L/+IXsk3K98qd1fHpVre8W9IiWO&#10;B69IeyBS6vp+SaOH00DR3qsf/yBKVg4UJcur76/+vNknbeg+aef2STu379pn7JP2a9/ljzgkeXf4&#10;2vucuPku516T80tvsX3PFfadus1TW56ntW8s9T1NtE1soXl8A+5qO+aAHm+tE0fYRNv4erqnNBJu&#10;sBBt0lHTpiHWXEaorphwrYr6DieLn5rKC3s2Mn3BBMZP62DavG5c0VKiLRXitw5nTRZa3ygKDUOx&#10;Ryvok/tV7UFctXaWb1zBoTMn2X/6Aht37ufZ3Sc5eO41Tl59m+OXXufA8au8cvAsU2cuJTenggFP&#10;jKSy3MSuFw9x5vQ1xvZOwmg1Eqiy0zjGS12XmUiLmlBzKcEmNeEWM746Kx0TW9n2you0j5+ExVPF&#10;5h17ufnG+1x79fes3LgOfzyAv86TcOutteCpcUh8IyxZu5j129bQO6uNQKMJe20prkbxv9tEZKyd&#10;8BgPkTFRmib14G6IE+5opW3aBEzRAFOWLufsnd+z6+hFXjl+iVeOncUbjlFaqcIdtuKI6Im1BJi7&#10;chF7T13i+NV3OSb5d/i6Uvekvt38QH5L/ZP8PZTQX38391/+IHFU7JgDVz7koPLtuv6p1IOv6sAN&#10;xc+/VuJ7Ks8cuqp8Gz8XffblN1LKjfh3TMrOqVvvc0bKz6Knn8MeDuGqDmOr8mKJOYmNqWPTvm2s&#10;fGEdwc4Y7ia3pIOdSKebUKcZa30+ppoctJF0dOEMrPE8vK3F2BuysdSlyXkaptgoKrzDKPcPI981&#10;gBLfSLlfgS5YTrgtyvoXnmPHwX1MmD0DS8BJTXuc+avn4qt3kVGeQp5xFDmmwWQYHqHA/STa6hRK&#10;/IMSfuWJ8n0DyfeK3IMo9o6g1D8CfU0mloY8KiKjKQ+lYKrNwlCVSbFrKDmWJym0D6XUk4U+omX6&#10;ymks3bSUcGOIjvEtPPfiRibOHIveVUFtZw2zV84n1FJNudNAhctAucssZTuGvaqKxc88x9W3PuDI&#10;pduMm7UYs68KjcVL29jJHDx5XWzsDzh34/c8vXUn0WapfzU+PLVuKhwqSsyFlJqLsEo9tIQsVHXU&#10;sXr7BtbsWEvduCryjemkVwynwJhGduUIcjQpFMrvSncBwWY7zoiFUm0xI9KG88iQ31CoH0WkQ4Ol&#10;Jp3K0DA0Em9NOB1jdQ4lEu9C8yAJ/whUriHkWR4nVfsIWcaRjFKnkVpehLOujhkrVrBh1/NsfmU7&#10;zWPrKdXlobUVUm7NQ+ctwhgsRh+QdPVmyHuKcTaoMETl3J+KRtqAcs9IdNEc9LECcmwppJtGkmPP&#10;pCxQQGVEno3Ie+rLcdSVUO4bQYlT8sGZxsjiJ3lk1GPk68qZvHAJi9c/h94dkzrUxMYX9nPw9FWu&#10;3nmXPUfOEoxLuIwaKl0mbBE/2RVq0kpKaJvUx76zJ+XbtYPajhq0dgm3bTRltkGSdwNROwdR5pDf&#10;3iGovE9SHhwkaTQSTSCTEnsWI0uHMlqVwn9SIOj76GGgu69vuvdT6WFQTaZkz32bkkKsXDt79wuO&#10;XfmAaUu3s+q5o1x6A07KB/2ENGgPQ2y/P8kgVnTzU87I9Yt3P2XW4mcSELtz14k/Q+xJBWTvQ6zy&#10;7J3POCrH+3Hqh9VfIPan1sMfuJ+X/tYQ+xc9CKgPn/9YSmbUfpOS+aEomdtvUjI//hGULK6Kkrn9&#10;jyrZe76rkvn3t9b3hdh91//EHmlP9gnMHrj6odS3jwReP0l8K47e+JRV207R1LtEQEaMdUctvmAD&#10;9fF22mpa6avvZnyslU5vjDYB0UavAKkY7s2xaroamhjb2EJ7MEy7PygK0xmICczGaBHYbXF4aBaI&#10;bXQFqJfna/y1BD21OF1xgZQups5fzwuHr3Hi1p84Jt+iw/Lt2StthyIF4vZLOA8ovyX8ewUE+vXV&#10;uD2YFvul3u9PQN9X3dxXMiD99yhZOVCULK/+Y1LaMYETAZJDAi7Kt/e4fLuP33ifvWfviPF5RAzp&#10;FYTiPTSNmcSEWbPpnT6B3hljaJ3QgDWkx+LX4qmyCRDWMnZKO8fPH+SZ5wVQ4lZ5xk2DwFswXoA3&#10;lk1VYxmTZlbTNyNOa0+QWIODsEBgXbuLQLxcjFwLLeNN1HSUU9djINZmpHlCkMmLOqkbI3ncGxLb&#10;ZTzjZ/dKGCYTaW6R6xPFyDzO0Uuvse/kNbbtOsqs+U8RDDeSkV5KJFLPyRPn+P3v3+P48bPMnjtH&#10;wNBOtF7C3G2nur1SVC5+lRIW2A40VuKJ65m6aDzTF09Hbdajd7oFTjdw/fXfc+rKZVrHdQrE+qgf&#10;U0Vtt5uOqQKl48MC4R6qWr0CLwKrzQLDAq/OugIBtSKCXQJYAuiRHiPuFjmOCRLvq2esgPzcDfOo&#10;7a1nwsLprHt+hwDXGnYdOczC1cvQ2TRUGAvxxDT4aipxVWkEUsx0TpnKvjN3OCrl7qDk5SHJtwMC&#10;sF8Hr0ekHirfzIRbKe+HpKwrOnIT0RccvvE5h29+1i/Frdw7+DUQ++AfvIoOiY6I++NiG52+9TFn&#10;b3/ICwcv0jFpjoCbRyA2KmkqAFETINbdQPPUHqp6mgRaa5m+eh5ds8ZQ3R3D02jGXF2AuSYPQyxH&#10;YCYTfVTAtS4DV6OoKQ1bPAVdaIiAwyBUviFkmwVUbMMEpHIFhjRMWzaHi6/e5cabbzFj8TJJsxo2&#10;bH9OysZhAcgqAa80AZ1UgY7RVIZHY4hnJFTiG0qRdyiqcEpCpeERlEdTBV5zqJQw5Au0FLgE2gRi&#10;rQKzdpG5Nge1P4Uc8wCBtwHiZw6983u4/OYVsYPPsmzDKnnvQS7eucyiNYsweaUu1IeknFRjDjqY&#10;MG8mC9c9zdodO9hz+iyLNjzDnKc28OLRs3RMnkWpyYHG7hGQDeCOVjNj0SqOnr/DpbtvsevwMVrH&#10;9+KSNLVGHWh9Oio9GgxBI4HmINVddRgCNjQeo0BrISklClANIFs/lBLrKPJ0wygypcn9QgJNUhfG&#10;xeie3EJDR5WU+WIGpT7C4yn/JKCWgjYwUtJ7KNrwKAHKjIQUaFdLOqrto8kzDiKt8lFGVw4kpXwU&#10;+SY1zZMms2bny6LdbDt4hC2v7KKhq4EK8bvCWizxKkQv79Z58xIQawjlCYRKPjhHUeIYRZlrNOXu&#10;FIHbNPmdQYZ2JOn6dCK9VVRPrMNcZ8FYo5PyUSLlpECeTaXUPZwy9yiytMMYkvck1oiTp57bwpxV&#10;T+OrbRUQncCsZRukrbjD5dfe5dyNN1ny9GYMHh9qm4Epi+ew7Jn1mEJ+MsvLGD9vNkeunOX41dMs&#10;27gYW6iCYuMwiiW/S2yPUekdTJl9oECzArKDUXmGSPhHUGCWNDFkCeCWJfSDQuy3ufkpdR/wFCW7&#10;/330MMSeEgA9JfFWelwV+Jy96kXmrt7F5QTEfvI9IVbSUNyevvUJV1//ghXrX2Z4aimbn9vHtdfk&#10;XV9C7Em5f//ZYwKxihK//xzPTxLHhwFWUTJw/HtSMiD8e1Cyj9c/rn48iP06JTcMf55KZjQrSub2&#10;F30//dzS8+sgdr8Yv0klhu8+MWIPSBt0UCD2yPWPOX3vCw5e+kC+NS8TapqBxdtKTpEVi00gtHU8&#10;3Y3dTGztZVxNG12hON0RgaCaOjpiVdQFAtQFAzSEQzSHwkyItzBV3I+tbqQzXEd7uJaWQDUNrgjN&#10;vhoavDXivo66qmZikUZC/joC/nqczhqq4+OYt/RZ9hy9zUkJ1zGlrVTio+SF1GGlB3J/one1XwrY&#10;HbzyFynn/T2W93tm+38nUzIgVZTMraKkbkXJ8uSH0kGJT39PWn9vWkISv8PSph699qHA6+tiG2yj&#10;umMiRl81TV19rHj6GaoaGqi06PDXuOma2ERVkw9ftY2a1jC1rVEmzOhh0ap5LF29mNqmajTmUmpb&#10;HGK4mnAF0yT/hxGqzSXeWkG4thR/rJQWgdy6NhvVTUbqO8wCs1rxr1yA2EDHRCftEz0EGioE2grx&#10;1gtotumJtBowBsQIdqsw+C2YggKD3b08vX03L+w7yaoNz9PaNYXiEhMeTy279xzjuW0vUt/Yhscf&#10;wCTGqjdipqbFRtt4O3VdlVS1lQp8lhFrKSPYqMIeLcZXZxCjNyhAGhQQCrB03Uqu3LvOMy88Q1xg&#10;yB+3i3unQLaHrhlSVse55Fm9wKtRjlpROTGB40BLMf6WQgHZXJwN2QKvKqJjNVSPl7Sb4CU21oOn&#10;ReCm3UH1mDCN4+sFqqO09zXSNDYqkG+SNC8nVF9KqEH8alDhrTMKzPpZvHG7gKNAq5SZg1Iu915W&#10;elbvfxsflmK3KLaVAKdI+a2AaqK8y71DSo+uck/qsiLlXgJk7+s+xH55PSEFYK+LX/L8MbGLzoiN&#10;d+DcGwLhO7AEmyjUOEkvUpNeXIbGJenTVE/9uC58TXEB2ipap0xkzY7n2HZgt8DDaoEvP5ZoOUbJ&#10;b1NUUY5Aa46kWybuxlS8LQKxtcOp9D2J2vWkwM0wCkwjydWOosiYT92YZvaeOsnFe2+wfMOzAo1h&#10;ys12OvsmMn/Vcjy1DnTBPBz1JTgbiwWO8xM9v2Y5Vkay0VXnY2koFagtxFBXIMrHKO8vF9jNczyJ&#10;KjgSV1sJ9sYC1L4RlHqGYajKEqjLJNcyiAJLGq1T28TePsf+88eZvHA+C59ew8snjnDgzDE6J/dg&#10;DdjpntJDl/yuam2guq2d+u4xdE2dRtO4CdiiMSzhCEZp/0otJkrNUt79LpxVYTxVdTy1eSfX33iH&#10;Ixcu0jFlAjqfBZ3fhMpZLiCloTJgINxdw6y18yV9xwhwlZGuHk1G5RDSNY9TaBtCoXUwaeWPUGgc&#10;KQBrIdruZezMVrbuWUffnHbMARUlxnQGpP4TgzL/CZVjBNrgqMQfCsbqTCpDqZT70ym1pZGhHkx6&#10;+SByDCPJt2SRrs0l3NnKzmNnhRHe5ejVN0Wvs/vkBcZOnYjWVkmRNg+1JR+tS9LZr4BsrsQhF60/&#10;D41ArcqZTZEtg1KrvMeVI3msqJgZaxZz+d032Hp0H/UT2zFVS/q4cimyS164hqML51DmzBC3GUTa&#10;w6x/YQurt26V+jRWIHQbV5WRFG98wLU33+fE1TtMX/qUxDWE2mEV+HdSP6EDX3MVJXY9RWaNwLWd&#10;3jkTWbR+MY29dVKGCwRipfwJLFcK1Fe4h0j4hlLqGEyJdRDFthHk6FOkbJbSO3sCOw68yIK1i/lP&#10;JwWavo/6geuv9RWI/RKofkp9H5j+Pm7v68SDAKtI/FBA9YIYF6ueO8LMFTsTw4nPyHUFZBNDiu+7&#10;FSnvVHpvk0HscXF/6sYfBWLhmZ3HyS22sGTlc1x9Va5/CbHKv98KBCvPHhO/7kNs4vwBiL2vfwSI&#10;/bb7f29KDoc/F/V/mL+rHgbQH0rJDMWfox4ErQeVzO0v+vfpZ5OeSrn+jlJ6Jvff+ELgSwxYMYiP&#10;iBF9StrwV069IUbcVjH452JwNvHowFzyCoz0dk9jfEsvdQKg3dEGequb6K1pZFy8gU4B2JZImLjP&#10;S1M4QFPIT5PfS6snSKs7lADd3vpWumrbcWt8pA/Ix1kewWesxa4P4XZGiETj1EYbiUeaqQk1EfTU&#10;4XLUEK8fL9+o5zl8+k1Of/mdUYZR7pEw75U47xNgVXTgstTr+1KGEAvs9Q+5VYYYf5zQwzB6X8mg&#10;VJEy/DiZFGB9WPtFSfPkB1I/xH4Jr/cBVt559NpHkm8fsX3/eTGuJ1Bm8mJ0h9m8YxcHT5wiWleL&#10;0WVEZShCbSqiXIzKvpnj2LprG+On9tHd18OSp5bTNa4HlxjdGkMxMQGw6sYKgdjRBKvTaWgvE8At&#10;IVJbjCecKyBbJG4qqBX4q27QCCjL7xYNNn82pYYhaJ2jsYXzsEVy8AhURNrKqO7WEu+xEWi0YAjo&#10;BHC9eGribH5hD3fflvQ7doHevtk0SRl7+eVjXBEjpaG5h5z8UsZNmsDU2X00doYYMznChJkh2saZ&#10;iHeUU9+loa5DQ6RJwLNeTeekID3TagUerTjCeibOHsOqTQsEsMMEJV6BOh0hgdVGAeHWyS6BWAfh&#10;Fp3AvxlXdQnumiJqu3QC4cU4q7MJNhcTbCnBJ0Ab7lbjb1cT6NAR7bHIbz3RMQ7qxwdp6A1JfNWE&#10;Bezb+qTsj3cTba4QkM4TQC7C31gkEFuJPWZn0sIlHL78ZsIeO3z9M2lf+strf09pvxQ4VfL8gLQ9&#10;Cpzuv/xRQoel7Ct5f0Tg96jAqaLjtz6XeqH0rsq3Va5/BVhFCsw+eH5Y/FZ0RNwrvbCK7bdB7MFw&#10;4wRKjQGBVz0VFi/TFy5j54GDzFy+FFdNDEd1jLlKb/Pxk7x49JhA3nHW73xe0qsFS8gkbsy4a/UC&#10;cwKasRzcDTn4WzIFMDKwVo8QgBgoYDWQQv1wcsuzJH/ckpfT2bB9J2evv8rCVZvQOfzkV2gptxjR&#10;eyxYQzYBlTIMsSxsdXm4pBxapUypfGkiAdVAoagYfZUaQ40abayYskA66tAo1OFRaKsysDUVooml&#10;k215nHylB84zPDG81tVcKiqjxJFBkaUAf7O0Yb3t6KUNM4RDzFi1kqd2PIu3IYwz5mbNs6uZt3w2&#10;tqBFwEiDKWDC6DMLkBopd2qxVrnlmXlMXjpLwmwTWDLgigcINtSxcuNm9guoT5w/E3PEKfCkEngq&#10;ocBWSKGjmEJnKZY6F7M3LmD84okCZIVkKb2YlU8IaD4hwDeYXNMA0iofI9ptY8OuZdT3hnHHDdSP&#10;DeKIqTEHBeAFKLMETh8f9b/I1UpdDGRK+owUCaT5Uylxp5FnTBFgHJXoeSywpIvfBeSZyhg7dy6H&#10;Lt+VNuVt+R68JRzyHrtPX6O9byqheI2U5aDUbY2AbKGAbBEadwHljlxRvoB7vuS/g6YJTRIWU2KI&#10;dLFZJWBoZtGmTVLWrjNt1QpcjTF0EWmPPLmofaOxVOfiqi+X9C6l0JxB/bg6Vjy3lglzZ9I2SRmt&#10;sYdDFy5z5NIVdh4+LNA+E73fg9oteRCwofYayJF2LcuYR5m3ggqfToBYTZmjlHK3CpWko8adL89k&#10;Y4nmiDLR+kYKfI+S/Emh0DScrEpFWUxdOpdLr93l8qu3Wb5pLf/pQbD6LlJ6IZPppAJlD+j+9ftg&#10;9WOrH6iT37sv5X6/vj/EKjqV0JdpI37ch1hlPuyslS9w8sZHnH+VxPXvDrFfcEwavJMCsZfufcbL&#10;B69gsFUxefpyLt/9I2eUYcQPQexxJfx3HwzbPwbEJrun6EFQ/HtWcjj8uUgJ/3eX8mH+fvoLqH6T&#10;EsZ8EmPxF/2in6uSlfOvl2LcfiHw9Zl8F+R7Ie3fs7sv0jVpJQ2dc7B6W/j179J4YkAWNVUdTOoR&#10;iK3vpEvpSRVDs8UXpiMcozNaRVs4QqsYfZ3VUQFaAYywjzGxMOOjUbr8ArUeP22xelpi7aQOLuG/&#10;/Z+DeOSf8hn8OxUjB5UzOqWUsjIjPleU+mgLteEmqoMNVAXqCXhq8foaaO+Zw+pnDrDn7O/lO/Q5&#10;B28IyEp78opA3F6p94le18uSDomeWAUA+nurEpB6XaD0ujKfVCA0iZJBqaJkafxT6asQKzAi4T58&#10;9SOOSbzO3P6Yl45cId4+EU+smcVPbeLstXscu3CV9vET0NjF4LMbsIc9GD02gboNXHvtDba9vJdF&#10;T61l2doNLFi2jKb2Oqribupb7FTVlwnAZtMgANrULrAoQFbbqKGh1YjTm4c/UkZdk4XqOj1OXyGV&#10;RjGOiweis2XiDBcRiKsEKpUeyAJctVnoA6PF2M/CI0Z3kxiq7io/nqoYe46d4tU/fMjaTc/RO2Ea&#10;fZNmsm7ds8ydv4LiMh1jx/dx8Ng+5i6ZJPFzUtcugN1cTlVTKV19Ntp7zcQaVXiri8TILqOjL0Db&#10;eD/BuJZYk5maVhuRRoMAbAWxZm0CLAN1pVR16KnrsQp8OomPsWGPFKH3ZiWGQrf2KUOObfhqS3BG&#10;CwRmC3HWFuKqE5gVWPa1avG26Kka66Vtar0Y7rUSR0vCsHdXVQpA62ke6xfAduCWcHlrJWwNKgF6&#10;nYCyk74FCwRiXxNIUOwOpRf1c4FLpRe1fx2H+78VkFWG+x4TiH3hxJs8d/COlG2BWrEBTtxURuF9&#10;Jv58yPNH7rL98B32nHvnSxtBAdm/wKzSe3t/qLEiBXhPCvieVmxG8efktfc5fO41Xj58lSVPPy/p&#10;Npa1z+zk5OXrLF67VtIhRqWUIXskRMv4cWx44UUOnD3H9n372PTSS8S72/DFgyzbvIK++b3oPEWY&#10;QjnYq7PwNmYJpKRjCgvEuoeitg2nWJ9JbUszL+w5xKmLtzh69garN+/EHqih0uLE4vPI+wQSgzr0&#10;vjKM4QK04TQ0kTSMNXloIzmUujIFYlSYq020Tm+lZly1wEy2gFoxuqp+aNXXCCi3FCd+pxsfIc3w&#10;O/Kdg6kIpVHsGka+baBAbAkBKVMqZz7pFWkMLhxFmqaIIpcJT6u0Pe1VAkZaKbuVAqMuAtVWqUeV&#10;GAKlIhXGQLkAkhqLgJur3kn3rC6mLJuKpUog1qMVkA/QNb1X0up5Ji6YhFoASy3AWmzPJ8+SQbEn&#10;jyIBuhKlDsXKsUqZLfXlkaoZRIbuSUZXPEKmTuDbPERAcyip5QPwNJlonxan0lMgMFYkKpQw5GEM&#10;5WJVyrH4NSLvcUYXDxAYVobrjhBoHCWQl0GJJ0fAL49yeWexPZNCS7b4XSCgrKJv0UKOXn9Nvgfv&#10;CHd8wHGB2EWbdhFu7GXh6mfYd+JMomfcGXVTYSunxFhAqfLHmEWN0Wuje2ofM1cspXlcJ+V2vcB0&#10;Cfm6Ssn7IMGWBhr7xjBp2TT8HV40oXzKPCmUOIdR5ha4tqclekNzdGnYqqSsVTkwBK0SHzeOah/e&#10;+rDUMT8anxGNX49B3OglzTVRLRmmdLIsUh4E5DURUVgl/peh9hQKRCtpVCplqUTyKw9zJFf8zZD0&#10;yhC4zaTEkkVa2Wi552THoYPcfu99rr7+Gut3bPv+EPvgkNgHlcyton6Y/Hr9Bbx+fvpKGijnAohn&#10;5fjKqdeZvOg59px+PTEvVgHYpBArAH3qzxD95XxY5Z5Ap9ITe+GONGpnXsXubaClYypX7v2JcwKr&#10;ysJOSuN4QkA18UeB+PFtPbEP6ucEtA/qYUj8sfUg5H3d9f9ddVAM0O8lMe6SG+1/UWKRlCSG4i/6&#10;i37qHt3/XXqUk8UxWZn9j+i+8aroL+/oN5aP3fyCE2LwPr3tGC1j5gmoTEJvqea//z8D+S//17+h&#10;03rp653BxO5JzOoYz/yOcYyvbqCnKs64uka6YtW0h8KMicaY3zOG6U0NdPhddAc89AYDjBXA7QhF&#10;qfZGiPkbKCty89hvi/nn/5nPI/+qZtCjGkaPMDJymJpRI0vQVriIBZuoiTQLxApUhRsJB+uxO6M4&#10;A4209s5n1ZaD7L3wFocE3g7clfjcVubGfsyeKwKqAnv3hxf/OU2lHUnMo71//jPUX0OsfLeUNvLK&#10;+5y48ZHYBrdp6JnJ7GUbuHrvfYHUDzl26VWmLFiFt6ZRoGwc3ng98c6x7D91kXvvfsLttz8Wd+9y&#10;6e6brHt2M7UNPsl/B/FmEzGB2Fi8VOC1kmiNSsC1gIlT4qx+ejrBiA6PT00gVCnQa8Xjr6S5LcS4&#10;iZJXNWZcERUGdwY6dwqOWBbu2hwx9sVgNqQI4JTiqXGKEaxl7LRJAtIvsWjlCoHiMEabjakzZrN4&#10;yXJsDiejM1Jx+q2Mm9JMTbNVYLSCaEMp/qrcBMS29BiI1hfiiWbhry0j3KCncYyLrslh2gVmW8d5&#10;aOqR+HSZqRLwjLVWCFAKjFbl464pJShQXt1hSkCss7oUc7BQQK0MR1Ti1mCkqsUmQKoTMBWgb9AR&#10;atLjq68UI1uFo87E5OXTePH4Pp7atoUZSxdS01Yv4YuwcNU85q2YJe8MYhPgcUY1+Osskv4Ogfoo&#10;89au5/j1twUYPpB62P/NUnpclXnoCmAqYKscTwhoHpe6eUxstmf2XGXykh28dOL1P3de7Dh0m7bJ&#10;T2EO94ifexL23VFx/2f74cs6r/TEKmXofv1XemBfOf0Wu46/yrHLf+D8rQ/Zf/I2S9Y8T/u4uUyY&#10;uYRj56+yY88+PLEIGgESR8iNK+rDKnV7zJQ+xs+aRqihNhEfY8CKLWIj2hqmpisk1wwCsdkCL6mY&#10;IiMFQkegD4xE501D781F6yynvr2b/cfOc+vNDzh/4w2mzV+JK1zLjEWL2b73JcnDTiySdhYpS5ZY&#10;IRUBgdiwgGk0B10kH02wCHNMx+RlE3n5zG6C7WH+7yf+b1LKh1Meykss6GSqk3dVpZNje0JA59EE&#10;wOY7h1ARTEXtGyUQOwhlsSNbXTEFtpHkmAVgdaPlOTsagdU8dym6GiOmWh3GqABrsFjiWcbYWU2M&#10;mdEicdSg9ahFFYm5rZaIJTGv1VZlp9ReitqtxlZrJzYmQuOEGuw1esqlHpW5ssi3yvuswyn0jKbE&#10;n4Y6nEVJIJ0CTyrF3hQy9I8IyP5GwvMo6ZonBDRTxL98igS6tP6yxDxkT6NBpJN0UEk6q6jt8RKS&#10;eqL3lZKvTWVg+m9ILxsogCgA60kXsBPAj1aiDalRuQrRhSowRy0UmFRUeF2sf2kP5157XzjiAylL&#10;H0l5/JC1L5zm6edPcPbWB1x+9QOOXLjG01u3MWf5Ymrbm6RtiWELBOmePIPlG7ezZuvLbHvlIIvW&#10;rJO6FE4s0JRZnidwmosuKHWnRkuxI41C+3CKBWALrIMS83SLlHO7Mpc2W5RPqSOHElsOxVYBfFs+&#10;KmeRAKzkQaQCU1UlOgF+jcS7LFBIgTsLXa20OXUCriF5RmC91JtFsVwvdeYJqOdRKXlpiWik/VGA&#10;Px+TPGcKlKF1CfS6DCxat5b958/z7J69TF+8AFvI9/0h9vvqPqx+nR6Ewr9H/TmsD14TfQVgv1Si&#10;0VLg8eoHUoHWs+WVi1z5/Tf0xD4AsScegNiEG4HUc7f+yMlLbyUg1umt5/KdP3L+rtz7ASH2z0oC&#10;jX9vehAcfwo9CG1fd/0X/YC6+pEYhV9Kgd4HjMVf1K+fGiJ/6vf/mHo4nslA9D8ixXi93xOjrGSr&#10;SDlXhiJeuAcbnz9FbdNkIlXdNLX0odf7+K//9V955HfD6eqYxLSJs+lpGUOTL0qnP0pfXTPj6pvo&#10;qa2nyeun2eWl0+OnLxJlYVsrc5rqaXNYabI6aBN4rRM117XxwktHOHnuDZY9tRdfcAqDBpr41b+U&#10;8uRjBoYMNMu5miefLCB1lBqPq5Z4dSvV0TqioRpRLeFQHW53Df5AMz3jF7B++2ExyN/h9D2lt0nq&#10;srSZCsjukTRMDDW+KoDwQF1/MI3/HqW0Q8nyr18CJA9BrNKWHVRWllW+YVfeY86aF1j3ghicAven&#10;b37IqRsf8NTW/cxa+QybXz4ix/ViZO5KrPK59ZUjPPfyQV46eJwXDhyisashsWBTY4ebhlYr9S0C&#10;d2Ikh6IVON0l+PxaGhp9TJ85hobmkICsUWTgqbVzWbt+MXv272D1uoWUatPIKX2ScstIMRIzsMey&#10;cQh0ugQaE3NiXUWU24qZI5A3f9VcNFY1RoeO4vJCKg0VPLvtOZavXIndacLl0xKIaqkWOI23aIjU&#10;F+MQmHGFMwnFC4k1lsgxj0BNLt7qksS81li7AGu7iZpOs0CnBmdVEWUSltzKJ8kse5w8zRCsYsx7&#10;4xq5r7gTOG4xEG41CTSVUmrOpkgvkKHJoNxeJMasBndMj7/GgLeqHHtUYDdchrfRw1M7tnD6zpti&#10;lwlYCojNXPwUvqp6Xj54jLPXrzN1wdzEkFmL34672i9GvV8gbwzbDp4R++xDycf3JF8/Yv/VDzl4&#10;WfJRyq/SO6uMojsq17cduMGLR+8mRslt23+Flr4lrNl2lAt3P2Xf6Tdo6FlEarGb9FI/3dPXJwD3&#10;mECssmjUn20IOVcgVhmFcEB0VOzJ/RfeY8G6vbRPWsH4mWtZs3k/Lx+6wsRZK6m0hNE7ozR1jWfK&#10;3PnEmusEXB0CsQ7sARsmj5loU4zajjgmv4kSUwkVToEBbxkqex46f7GAnB5bdYHAaxrmSCqWaJak&#10;WS6VLgEURwEV9go81VXsPnqC1z8Q2/PWq0yeu4SmngnsPXmC1z58m217twv426l0FlApYKORPDdL&#10;PisLR5nEb12kMNGTqBEQMQicDCscyOD8xym0plPiGSWAk4auOoN04+8YWPw/Ga37HcWe4aRrFTj8&#10;LWXekehjyrzYdIpdQ8gwKJA7QiBIAKdBh0HKnDpWSoWUK21tMRWRnMQQ5lCHkaeeX8J8KevGoJXm&#10;8Z1MWTCHiLR5vTOn8fyBPWx48VnJqzYMYQHMKj0mAS57bTmxbju2uKSTL5VCxxDy7APJdw2mNDCc&#10;yqrRVFSlyrsy5V0pZJl/S7pOIFT3CKPLJWzm0Wj8Kqq7oyzZvIgpy8YTaLVJGkuZlTS1CyyveX41&#10;K7YsxRY2UajLIVudQoEulTJ7tgCwpJlAZKFdgN0qaecopWFiC12zJ6EP+WmYMJlDl+5w8Y0/Spn+&#10;I2fv9TPUrjNvcfjah5x9VRnF+S7Hr73Jyav3pM04xuxlq+nsm4E1WMP4WcvYf/oOJwRMjl64y/FL&#10;N1m8dj3lVj15ujzKHPkU29IocQioSvwr/KNR+1ISizqpvMMSc5XV3hFUBtMEtjMpc4+WMKZQZEtJ&#10;9CarPZLXyvzbQC7G6kKRQG0sP/GHRXlEylaVgG9Q8jKQSok/XeA2R5Qv6ZxPnrEQW5WbjindBBuD&#10;UqbK0HsE/P2axHD1UGMVrX3jBHKDjCrOY0RuKkOzRv4Csd+mZGE+IfFKCrHiXtkaR5m7MGnBFtbu&#10;OJnoif1OEHvnCxECpF9w6u4XCRg+K/5ckA9cqLqLYpWdM9fe48Krcv8/CLH3lRRmkygZUP4UehAc&#10;fwo9CFhfd/0X/S30JcR+aSgmMyz/d9UvEPvT6avw8h+XAq+K7vfIKPM6FeP2jHwP9p18jQnTVhKO&#10;dQoc1lNd1UpVtIWCXIEXe5jJE2bSXNtKxB2iwROi1S9QKsBa6/YSF3itd3gEYIOMFXWYbcyIxljV&#10;1cnUamUl4gBxR4Sws4pVq7eKsfoeZ+58zKXX4MyNz1i58Tg2dx8DB1l55Dd6Hn9MzxNPVDJosJqC&#10;PEuiB7a+pomaaBXxSIz6SA31wVrqlR5ady1RfxMTJyxi+wsnOX1V6ZFU0u4jAVhF/fNaE6suC9j+&#10;vUNssnx7WA+vEaBMiVAWBlJWl04A/IX32X32DxJf+Y4IFClziPeceY395+5x9Y2PuPWOAM7FG9S2&#10;92D2BXFFwoyb2sf46b3UNAWoaXZR2+KUo51IjRGroxijqZBw2EZrWy3BkMCY14jFIUa5S01Le4gl&#10;K2Ywb9EUnhKjvr4tRFbxIEoMwwRWR2ESozLYVEKwWYUnrsIncOCsrkTrKmDy/C76ZrWisxfgEGOy&#10;0lSEqrKIvokT8AcFpIxqgWUP9c02ogIA0Tplu5pcTM40LO4s7MFCgvEKqpUVg5vUuGtKiLYbEqsU&#10;e+tVxAQ2As2VAk/5ZKgGMDzvUYoN2Rg8ymrBYtBOaGTW4gnUdPgSvaU2AaGa7jBzV8+lvqeF5nFd&#10;LFyzjPlPLRIYnSq2kgu7T+IdFuM3JP53xli/60UOXLrLoctvsOWV41QL+GldfmItnTz17DaUeXwr&#10;n9nC1EVLmLniKep7JzFp0VoBzbfFRpM8uin5JmX2kOjYjY8FHD4TAH2fTbvPM2bmaprGL2Tnoatc&#10;ef0z9py8SbxrusDCU5y+9i7PvXwOk7edlDybAEtUwrxY4Ok8x6UcKDD8F5Dtr/8HlUWfFJtL7Lvj&#10;8r79595i5eYD9ExdQdu4+fTNWEnnuLmo9X4qzQEWrtzAqcs3WLZ2De6QB7vfii/mZM6S6Rw6u485&#10;ku8F2mzyNJmoHYVUeArRCsCqXfmoBFZ1oULM0WJsAoJ2gX+dVyUAEWDMNCXNW+maNo0T125y8+33&#10;2fzSPgL1bQL6yhzpF3jjo3fZsf95nDGTAG9eAmLLBXoSw4mrBWZrszHHBZij2eSYh5BarvRUDkus&#10;kFtoHSaAKjAUHUWJbxgjK3/FkLJ/YkTFr0jTP0qK+t8YUvxPjKr49ZcLPGVibczD0pCbGH5cKZBc&#10;JJBVEspAW1eEUcqvrl4AUFkwql7i1FCGu8WOpcpFtLOePaePcefd99iyay8bduzizPVbnL5+lYVP&#10;L8UhYGkRiNWHSgS2swTcMiQeaaj9owRkh1PmH0KpX+qLfyCFnidQhYagqxEAj6YIWA8kTfdvjFD9&#10;K6mVj5OlG4mzzsaW/c9w58PbrH9pHaawhhJbHqV2Nb6mGnYe3s/pG5cEpiegtgh8uwTCJW9KrAW4&#10;4i56509E5dFJGqSSay4UWLRKuJxYq2Ks3LZTWONNjlx5g6PX3+HI9ffZe/EP7L7wDnsuvcMLAqgv&#10;nb7NvvN32Xv6JquffZn5KzdR1TIOT3UHW14+IXzyLq9IOV3y9A5ae6dTbnYyRGAwrSSFMpsyjFfy&#10;TNK13D9S4HWoALXE2/6k/B5EhYC8shWQLjIabXg0ZZ6hFDuHCMwqKxeLe1cK5b40tPK8PpyFMSr5&#10;FZGyEc6T9CrE06FHV1tEvrhVSTtRHimm0J3HKE06o1T5uOvrWLN1Oys3bcJTE0oMh3aE7QTrInhr&#10;o6gEtgdlD+fx9AEUGIooFPD9BWK/QUr4TooBoegr4ZZ4JYNYBVTP3f1c9ClLNx1g5bNHOHdPgFSu&#10;f1eIVY6n5X3KKsfnBVYv3f6I5s7pZOfrOXr+jYRhcR9ij/8HIfZBJYPX+0oGlD+FHgTHn0IPgtXX&#10;Xf9Ffxs9PPw4mYH5v6N+gdgfXt+1jD1YHr+P+nvnkkvx99BVZXs0pR2X76PoxcN3qG2bToUYrnZH&#10;FK87ht8TI+CtpibWRGvLGDpbewh5wkS9Ydqr6ugSQ7M+EKLGGyBm99Dg8NHl9NPrEInRMs7mZFYk&#10;wuL2VqaKMV/riwuEdvLivsvyLVOG+n7Igesfc0za/wuvCsxe/ZwFSw+Qk1vDP/9zOY8+ouOJARU8&#10;9kgOpUUm4rF6GhSIDfho8PpoU+biuqJ0eWtpdsaJGmLEva1Mm7KKbbvOiQGvwMEnCZDdIxC770uI&#10;7R99kTy9v06JntHvoWR+fBcly8tkUvJROSYW5hI4UfYF3XfjU+5vM3T4NgJESFg+Z8/Z99h9/DVe&#10;OXGb/Wduc/HuO7x0+CRzl6+isauLSLyK2qZYAl5jDU5i9Q5MYvRaBdQsrjIqdPnUN0aYv2A64YiX&#10;5uZ6tm7fzHM71tHcEcNkK6GpLcgLuzcyb8kUyg0FFIvBaPLkY/JnJgDWEBiFvTqHUEtFAizNisHp&#10;SU8M3Q036wjVVxKKa/BXaXD6K2ntrGPx0qU8vW4zU6dNpKbWQVOLAOcYCWOtMve2hEBMTyzuYExf&#10;Mx3j41Q1OcQfA/56NfGxZtwCHqZwpryvDEeVQLiy8I89n6beOl48+DIbn99O69hxzF+6REBtEaG6&#10;EO4qJy5R26QxbD+wjxVbtjJ/zWYu3P09r3/0iTx3WKA+hs2pF5DW4ZAwRDurmLV2Nc8dPMWBK3fZ&#10;8Mpewh3NYqjbqXQZEgshzVy5Soz6s5y984aU9Xd5du9pntt3oX+o5k35xkt92KeU19tib936kBeP&#10;3WDiwo1UuOvI1/qYveI5zt/+QCD2TwInb7PoqW1MmrOKXYcuMWf5dnTORmLN09jw/KnECt7KKLt+&#10;iP1TQv32jWJnSdm42b9VlWJXHL3+kdiNUmZOvsqKDa8wec4aeiYuYu6SzfROWoQv2saEGYtZteE5&#10;Gto78AS9AvE+WrrrWL1pKSs3LkbnUpNWPJxCfQaV7iIqff09gmpXCQ0Tammd0iT57scY1KP1GIi0&#10;1LHryHEuSTl8evtedhw6w4XX3uf5g2ck77ooNXkoMzlo7ZvAgbNHJe4zMQfLMfglPyP5VAYFbARK&#10;VQJ+5QJ7+uoUXM15OBvzBXoEOl1DKBIgStf+mkzDv6EKDqPIM4Rs6+MCsP/KgKL/waAiBV5/x2iN&#10;0sv5uwREaQWMrQ05mOqzElvwGONKr14WqmgamhoB3NZiLG3FmFqKMDRJeWpSCeiWShjU9C2dzMXX&#10;b3D5tddZum4Lde3jmTp/Gcs3bKJrSq+UfSf2GjOOOq2EMReVNzWxuFKZd7hA7DBMtekC42lUhIeQ&#10;a/s1Bc7fCpANwSjXle2Bsk2PMVL9r3IcKCDX3+vcMb2dMbPGYI5YSSkeSWZFFtmaUsrsdsbOnidt&#10;+hEmzpuBI2rDHKikxJgjda6C6SvmsOvUATpmjafAUUyuNZ8MfR45BnnWaSHQ2kK8dwLexg5CEo/W&#10;6UtYsnUfL559lb3X3hL9nqO33+Xsqx9y5PLrUj+2MmflM3RPWURz72wWrtvJ0md2S/ldR7R5PDll&#10;JganZZJbUYopYMQk6aVTFuJyKVvxKFvaDBZQHywAO0TgXtnLdoTA7RDUvsGSRkPl+mDJ04EiOQrM&#10;KqsYq7yjBGT7t/AxRXIxx4oEagvxtllomV2DvVVLWShbpMwzzifdkMkIVRamWJiVW1/gxLXXOHnl&#10;Nuu37ZB2cCG908ZL/Y9hCbmlrbJSbC2WdxVSJmU4U5vxt4fYZCsc90vAT6Ss8vtdlcyfr7v/4PUH&#10;9X3dJBZs+lJfuZ5M8uxpgc+zdz/j6Z2nmbfm5UQjdOaO0hP7ZW/sl+D6V34o129/kfh9WkBWWdVY&#10;mV97+d6njJuyjNTsSvYevcbVN75I+K8snqUMP1aGnRyVZxLQrYRf3tO/4NP9BaMeBNt/n5KBraKH&#10;IfPH0oMA+aC+7f436UFgSnb/h9KD7/lF311fN4c2mbGpKJnx+k1K5scv+ml0H4x/TDhOVrYe1De5&#10;P6D0nN6XshCTXOuHUqW+90vpgbsvZe5nYrscRV+W64R78few6JjorLTpZ8Sg3fLSBcK1ExidXslj&#10;j6UxbKgYbiVipDuChANVBH1RgdkokWA1LU0dtDa201DdQHO8mbjAbDgQIyJwWydqs/noNjjo1Vv7&#10;ZbAwPVzF3K6J9DT3sXTxFo6df0vC8GFir9fdApXKUZkHeFwg7JzA1449d7B7JvPP/1rMP/2/mfzL&#10;v6RQoXLQWN1Ca1U9dQLNDU4v7e4QXS6RO0qbK0ars4pWVw1V5iA17npmz1gjRv5tjgjg7b/xWUL7&#10;EnNkv5rOD6f1g0rm9odUsnd+u/6S54mVa0XKKs2JFZiV1ZmVbVNuKnuFfi7fKrEXBJBOX3ubg6ev&#10;88zOvcxavILmMV3UNFcTb4lSVe9h7OQmuvvqCMYtOAJaIrUeZs6fQl1LDc6gh2Vr13Lt7qvMWrBI&#10;AKaT53c/z6bt6wjHXRgdhQSqtUyZ28r85X3oBBSNnkI81So8taUCqgU4lJVH48qiRmpsVXkCeKkC&#10;lel46ooJt5QTrC/BFRUIcaRiEhBq6KxmxdOruC7vfGn3i4wd30q01kdNQxUuCc/46VN5+fAhDpw+&#10;yZnrl1i5+Skq7eWoLAXoPblirKeiFVAwBDLEaM6Vd4nfnhJi7REOXzzF7Xf/wNFLN9gg6fHKsbOi&#10;k3ROHC/GvgNnLEDT2DFMX7RK0uswTz+3n2dfOiZ20js888Ju6pvbaOlsxFdlxhYpFyDXStxCrN62&#10;nTO3X2Xa0kWJeaGeWjOhRjvuGjvOqEvguYstu/eK4X+Pg5feFMhU5r4KZIr9c+iGUl/fF7vqI/ad&#10;uiP5M4vCChc5pVZ5Twd7jl/l2mtSXs7ckTAcY+qCDYle0yXrdrH55XNs2n2BgxffTSzyeeYuHJWy&#10;cFTaiv5Vi+/bNYr9IvX/gfNjArvKPNsj1z6U5//A/tOvc+LKO1x//Y/s3HOcWEM39QIyS1avp03S&#10;JFgdIFjjxhezYfFqMfs1aFzFAut5AtzZAlcFWOPK0Fkj/pYAT7+4QYBpD21TusnRFpGrUwnQNrHy&#10;uec5eP62QP2HArCfceDim0xZuhFbtAGtO0CFgJjB7yTYFMIaM2AMlwio5GMSqNRGRgncDBaIfZKK&#10;0JMYa4ZjbxgtIDgCfdUIdLERGGpGUeobQIbp1xR5B6EOp1AssDja8AhDBQYHlf4Lw9S/kfsDKPYM&#10;o8QzVMB4uDyvwGQWtvo88S8XR3MpFoFjXTwbfX022gZRo4RBOTZJOavNRx0pEndWxi2amFiwyB6t&#10;omvyDEnL81JmXmX981uo7a4l1OTBXa9HFxYQD2QKzKYnwFkXS6MyLFAWGok2NpqKqEBaaBDa6uFY&#10;GrIw1GZTIAA3WvsIWeZBlHrSBH4zyTGnMLzsCYaVPsmo8mGMVI1gdLmkUSxGw/gprHhmGz1TJ6F3&#10;6dC71RTpcsgsTcdV5aZn1jgccXdiiG2Rq0BgtoAsYy6jBYRT1NmkVRaRbdAI2CqLJ4UZv2gle87f&#10;4vjNtzlw6VV2HD4v/LGPSUtWYZNvgV6+E+HWsUQ7xjNm9goWbX6Z9VJnDp65wcr1W7F4glSYDeid&#10;WqkTLpGJUvMISqyDBUSV4cMjUXlGSLwkL9yDKFL29LUNoFBUZB1Aju53ZEn8CyT+heZh5JuGk2sc&#10;RoUrO7FQkzGgzHOtROctpUCfTqEpA7WUSX1YhaFKI/4JyGpycNXX8vyRE1x8420u3HuTIxevsHbb&#10;Nton9qFx2skoyydbm0+pAGyRM5d8RzaF8uzfHGK/Tsl6Mr9N3+bPV+4p58n0gJsHn31QD7r5Pjqt&#10;wK40eudf/YKt+6/SNW2NNIrKEGC5d+vLbXa+hNj+ZxRoVXpq+/eYvd9bq5wrq9Ipw5OvvPYFi1Zt&#10;J6vAwLM7j3DjLWkIBYpPCugeuwOHRUfFjz/P0xV4/cuKxz8MxCr6R4dYRfeBKdm9H0oPgtkv+u76&#10;BWL/99LPBWL7e9sEUATylB63ByFWAdI/Q6wiqf8KvO6X8rxfOSrnX5brfvdKL82nXLgr34CrH4mB&#10;sQ93sJOcXCM5WZVkp6vRldtxWLyEfQKmsTghr8CsGDKxUBW11fV0d4ylp3Mc9QKxUYHYSLQOvztI&#10;zOmnTemFtbqZYnMz0WRjgtHOOJufVk+cSWPmcODgFYGODyQsH/GKvH+3hH+PhOugAl6XJWzyXbrx&#10;e9j43FmeHKzhv/5fT5KXayHkbyQebaK1ppH2qjid0Ro6glE6JIytrqD4H6JDDKUuZ0AUJG7w4deH&#10;qK+fwrod5yRdPmffdYFYJe2UPwK+TOOH0/phPezuh1ayd367pJ2XZ5W9chWIVebFJkBWmR8rcUv0&#10;0kraHhd4PSXf8cMCCJt37mf6guVE6pqx+3w0CYSFa92Y3SVEG6x0TxIjO27FEdILqLjYuXsbr7/z&#10;Opt3bCPe3sGWl3bzxkefsGPvPmo7mmnubcEeMlMp0Gj3lxKoUeMIFqETo09ZzMkaKCTYUEnzeBf2&#10;KgFLf4aAbCHu2jKctUWJXlJlpV+HAK5LZBajvsIqRqxpBMWG0RRps4g0RHnxwF5uv3GP5U8tp9Ik&#10;BrXFIfA2lQNnrnH5jfe5/NrbHL9yhcbeDvIrCyjW56Eyi5FvGiJG8hA07lGYBWINEp5Yu58te7Zz&#10;7e23xIB9m5PX3+Tc3fe4JP48t/cAgcY6KpwmgY0atrz8spTT17l46wPOXPmDAPth9p+4wr7jZ2no&#10;6CZaFxWAEyD/cl6sPWphxaa1nLl2jd5pfXgE8qpanDR0uST9XBIXB/awjWhLAxMXrmDrgUuJbXWO&#10;SZ3uX5VYgPKWlP9bH3Lu2jts2nqASTNW0Ddtmdhkhzhx4R6LV2+TNG6mqMIjcOvEX93LphdPc+be&#10;p5x9ncSouWNSt4/e+DyxSNsRKfPKnxj9+8oqdks/xCbmyn75+7AiefcRsb+UERmKPXhe/Lt47wN2&#10;7DlG69jJbNr2Mjte3iflIorBrsMZNEs4jJLHBmxhQwIcyl25VPqzBc5yKHPnYYxocNYJhLZGaJs2&#10;Bk9jkHxzqcCBRu6bKfd6qOmZwOY9JyQs77P/4hvsPn2dpQJeyvY9JRZtYquaSm85BilPytxHBSrN&#10;dVkCfSOpDA0ROBmGpS4FW90IzLXD0EYHoqseLBqKToBWI8ds+28YpfsXinyDRcMZbXyMFP2jDCn/&#10;DcM1v6NA4KkskJKARJUyHzU0KgHKtngu1ro8fB0qAcl8AcpMSuR+cXAo2ro09I1pGJqVYcbZApw5&#10;FLgzybXmUOyQMlHtZ8G6p8QuP8e+00dYvXU19WNq8NSY0AbyqQiko49kUu4TcBNoqwiloPJJ2feL&#10;AgJ2Su9jYLCA9xBMdRkC5JkCmkPJtQ2lxCuQG86i1D+aTPMAUvWPkWkZTI5tBOnGkYxUZ1LmdBJo&#10;6qC6vZeG7jH44yFMHh05ZWkMHD2AR4c/SmZZZqJXtshZIH7nkW/PZmTFMAYVPcnQ0mHkSr0ucpST&#10;rVeRqVELaLoFjCfRN08ZVr+JlglTUNkc5Om1FNuMApQa1B4XrdOmMWPNemp6J+Nr7KJnymzq2roo&#10;UGsYlpaK2qBi/ooZTF80BkesRPJY0j8xVHioAOvAxCrRSq9sojfdMlBgdCB6XzqOqhKKDCMo0PXP&#10;7c2plHRwFtPQW4231kGhNocSfT75Ev9Ks/hrKqZU2gKNowxjsFKAtpB8YwGVHidPP/+S1Pnfs/f0&#10;BcmnTbRPniXh8DMgLZNfDx3M4+lDyKzMEqjPIseaRaGkz08GsYoehsdv0zf5kezet+lBv/8j/tyX&#10;MndJAVEFYveceZP4mPmJFYovCogqk/7vQ2q/+gE2GcSeUubFKtcFii+9+hlbdh6lpMLJsrXPc1Mg&#10;9vQtpVFVemAFYO/1z6NVQDURh78RxCpKBrKK7sPj35MeBMeHz79O94Ep2b3/qB4Esl/0/fW9IVbu&#10;9RuM8vs7KJkfv+gfRw+Xm/v6tvv39aBfD7tXemD33VB63ER/hlgFWPoBJgExIgV2H1ZivmTCvbLQ&#10;y584K9+QQxfeYdbirZidjaQLwBYUGHFYw4kVgFsbO2hrbCPk8eEVQ8XvcOF3ugh7A7isDjqa2li3&#10;cg1zps+ks6OL+rpGGmvqaQlX0WRz0m2xMdHuZIrDzTiBjg6TkzpXDetXv8ila+9x6vqHAlsC2WJA&#10;J4a/CrweEQA7rXxvLn3AsnUHqKqZxsjhOoYNLSPob6E62kJ9dRMttfV0xOVdkRhNgSBtoQid4Rit&#10;bh8t8u4Oged2m/x2RglbYnjdzSxfvz+xUuv+Kx9y4MoHiQWQHl6V/MG0flAPuvlbKNk7v4uUvEy0&#10;PQ/pkPIdknQ9IbbAMUnnNTtOJOZP6pwRcsu0jM4ppMIsEOKXfOltpG1sNYFaY0LuqI5Yo5fuvnZ2&#10;H97Lq+/+npWbnqauu01gaYeA3fP0zZ1MWIDEVWUh1uwWKLZidAok2tMEiHOw+fLFD31inmqovgJv&#10;TSmVjhT03jQsoWyBnjwBvyJcNQK6kRIC9ToizSacCqh48ok2Wog2O9GK8WkLWlm2fiXP7NhKrK5O&#10;oLueZ3bu5tiFmxy5eIuT114VW0VA9t6rdE8ej8qkotJWKsfRGNyjqbQPp8Q4kAp5v79eQ8v4WqYs&#10;nEHX5CmMm7WYjc8fEtvnQ45cuU7ThDECunaMIYlP0JaAkGu//wM33vqT6HNOXH2Dp3e8wlNblDl+&#10;E2jpacddZRZAVuZ6lkucjExfMoczNy6Lm7WSRn6iTU7iHS4BWbeklROngK5R0t1T28BaefepO8o2&#10;hmL3JCCzf6jvKbGrLt/9k4DsHzhz9W3OX/8D+49dZ+LMlVSYgmKch6hrn0rvlGWM6VvMkrUvsu/c&#10;6+LPRxy59gEnxFY6IeCqgOx3glhlKHNCCgB/Js9K+3BbwnX1TaYvfAp3OE5jRx+xeCsqjZZ4Sx0r&#10;Nyxn7NRuzD695KkRjVdNhbcosV1LkSMdlRj9znoT+rAWW60Vf3uAUFcIbUSHLmrA1x5FE3KSY9Th&#10;aGhhxQv7pG7eZt3uV4h0tVFs1wrsCngoe336SwXy8gXsRlHkHZKYK6qJCKTGhmKtH4WzOQ1bQ4oA&#10;7jD0VQrADqIyNhBtzTB08WEU+54QiP1XUg2/EaB9khG63zJI9a8MLPsXRuoeoTQ4mnJlCLIArq4q&#10;jfLgSAGoQeij/XNuLXU52JsKsDXmo6/JEJAdQrF/IOroUPR1ozE35QrgZqMOZiZWwa0MlWAIa4h0&#10;hGie1EisKyxQq0MTKEIfLEAXzhG/lV7YVPIsj5NtfIQCx5Oo/MMFTkcJxA6nyDNINFDiOlQANlXi&#10;q0DucPktz8q7Sn0KdA8h3zlI4PXJBNzm2kcyWjOMoUWj8Tc3s/6FPcxbuYGlAmmzli5E79JTYa2Q&#10;ulaNwWdnVLHAmbJ3q6880RObY8kg3TCSERWDGFT8OHn2LNQBFQX2YjJ1BajcRnoXzOL5wwfl23GO&#10;cXNnUGLTUGKvFADVkG8tpdCupjJooTxgEwBUk64pI9zWlOgN1jntDE5PIUPeq3GWS5uQh9oxWsqK&#10;1FGXwKrzMfJsv6XIPkDyfbiUqdGUWoajsqYRa3URrLNTUJFNriqbEl2JtBNVrNu2ke17dzJmco9c&#10;LyCrJJdgPMLqzWto7mmVa3kC7lnklQvgGoooM5XL0Uzb+KnMWvYUY6bOpnvqXIHgNjJVJh4blc3Q&#10;nAK8dbV0TZ+Aq94n6ZIj8SrgPylDV5PpL7D1t9fDIPl1Svbs35MSYZSGT4HPQ5fep3v6Gl44ciPR&#10;E/sXiBVYTaQx8luR/JZnH4TYP6e/+HXx3qe8fOASZZVups1dy603xb00bMrQ4QS83n0AYr8E2L8V&#10;xN7XzwVkFSkA+fD5j6lkQPaLvr++DmK/TvcNyYQxqRik36JkRuwv+vkpWVn4IfRNfh9QIEz01euf&#10;JqQMH92vSBk2++XcyPu/7/fcKj10ijF78uanvHTsLj3TnkJtjJCWo6ew1E68roNxYyfRosyD8ofx&#10;OpwYK8VAyctFX1aGXa/HJ9ciPr/ArI/JY3vYumkDm55+msl9fdTHqmmNRJlYV0+fgGWX1cYYAeBx&#10;Apetdi99ndM4efp1Lt9W5uopi6h9xL4rHyV6wpVtPs7d+pz9J3/PpFkbsbnbSB1t5IlH8zAbqgj5&#10;GmiobqGjsZ3aYIj6cIiOmhpaQiHiHq+AbJiuQJg2geYOh5d2lxj6thAefYApk1dw8tK7ifUdjgo4&#10;H7r8PoevCshe/eriTl9N17/oQTd/CyV75/fR/TmxSvlQthU7IOl6WGBG6Z17Zs95TIE2AbmAGJFh&#10;rP4YBqdP8t1Ez8SxHD2zn1kLx2PxleGvMQoc+fFX2wnVBZk8fxZHLp2hpU9gJWzDXefBUeMQWRML&#10;xFQ68sWdBW9Ui9VTiDdcSku3izUbpzB5Vpx4m4lwXQUaWwpGdwaWgMBAKBdHJD+xIrBixNZ1h9hz&#10;bAf7jj/PrMV9dEyIs2bLfOLtXsrNBeLWlJi/2tzTxpR5c1m1aTO7Dp/g4p3fc/7OW1y4+xbHLt3g&#10;2Zd2CzjXUapXUW4oRW8rwOrLEygvwlNVTFWLgaaeAIG4nWJNETmlJeSoKqhq7krsn/vK6aMSLzcG&#10;ATJnnUOMVxfz1i9h54lDrH3hBRas38y0FU8RbG0Xd7UCqVvYd/IQsTYPBn8+zur+IcWNPc3sOX6Q&#10;VZuflncFBcaD1LSLWtxidLtoHltH45g2xs+eKxDeP5T2+I2PEjadsoWOMj9dWZl4wdqX8deNExDu&#10;E4h/iZ37zieGNK/bup/dhy/z8v7ztPfMprTCjTvYxrxVOwQ+3+fUzY8T82CVrXiOKnPeH4DYw1L+&#10;70sZXnxU3P0FYpXrYmMJRCvPnhW4Pnnt94yfsRBnsIaa+m58oVrsHj9zFs/j6LmjTJozkfzKHAGR&#10;MjR+BTiLKfMVUuKR9GiUfJtURaTbh7PJgrVOjzmuRRMtw6psB9Phl99mir0GAVMbxrpqwuM6McR9&#10;AmMqgapSAbUygcIiSv15lAUzyHcPJtvxCIXexwQ6B2GsHYm9MRV3azquljSBTYHQ2JMCmoPRVA1C&#10;WzsEQ8MISkMDSTP+lmEV/8Jg1f/Lk6X/xGD1v5JmHiB+jqA8mk55JFWAcYTA4iiByaEUuwcKvDxK&#10;uv43Cbg0CMyaarIkHrnyW9lX9klSNf9MpvFXAuUCjZ1lOBsKUfZgLQ+kYa4pxhpXyTMC4FLuleG/&#10;1royPK0V2OuK0UeyKHYMJbXyN2TqH6XQMVDiOpTK8Eg0olLvYEnHQVREUxIQq42MFJAfIbCeK2Ec&#10;Ta7jCYHYJxPKsQ0g2zKQTNNgUsoHMbwknc7pM8Suf41dR86ycefL7D5ylIlzpjFj6XxeOXGYtskT&#10;GJCRyogigUJTMfkCafn2HIHhtAQM59ol3QKZqIK5FDizSNOlYW/wsGn/Vnad3c+iTcsEzqspcggY&#10;ektERRRLvpd6lfyX3+4Sea5Y8txO9+wx1PU2orJVklaWJZA4jIFZAsmGUajdSloOTcS32PskZf6B&#10;lMl5sWUIOm8WtrCyeJoRvVOPwWHF7vVTUqGnVGti+vxlXL71Ouev3ZYyuZzCCp3ArUnAfTWHzp5n&#10;8rwFtIztpa6jDaPDhkpbQZm2kqIKLYWVWgHiSlRGAW6LU+BXy5Oj8xieXUpb3wwOnLvEietXmbhw&#10;OqUOKYv2kr8PiFX0IKx+nZI99/ckJYyJuax3P5eG64/MXL4jMSfi0usKxP5RIPWTxFDi/jT+eohN&#10;bHCt5IEA46V7n3HwxC2K1Hbaxszk9u+/4Oytj+W+uEsALByTZ/4MsV+m1d8SYhUlA9mj0uA+CIx/&#10;j3oQMB8+/1soGZD9ou+v/wjE9kueVwzTr1EyI/YX/XhS8izZ9e+rh8vBD6Vv9Fvqef/ex8q50vN6&#10;H2A/E4AVABTtuw+wIgVc+3tslS1nlGGLnyRG8Wzdf41412wx5v2MypQPeaWLppbx9PZOpbtrHHXx&#10;JrxOL24B0KDbjUWjJWf0aLJE5cWl2IxmtOpyVIX5VIUCLF0wn+c2P8PkcROIuj2J3tEJdXVMjNcJ&#10;WIZodvmocfhZtewZLovBfunup/LdEnBVgPLKh4mVU8/e/Iydu6/RMWYxVmcTw0eq+T/+j18xOkVN&#10;baybgLuGunCclqpa4j4vdR43zT4fY6qq6KmqpiMYoVdZaCoYI6qzUmMN4Bdwa6ju4cCRm5yW9yqL&#10;PB0Tg/3QlQ8Se6p+1zx92N0PrWTv/Db9ZTGnByX+KQB7XRlGrHy7P2bRhl2UWSJYgg1MW7Sa5/cd&#10;p23cFDrGT2D3oX28sGc7U+f2Eqy1Ut3sxhMziqxMmDWBWcvmM3HBVIxhM8aIsjWIFl1QRYk9mxyN&#10;GNqmLIJxG6EaOxZHMd6ACk+whOYOOzWNWoHaQkzODCpMI9HZ07F4c3HKNUeoQIC2FEfUxITZY7ly&#10;9wL33rrFsjULEgDtCGrEaC3EGlTjEbAONNjxx700jW0j0hzHFgrS3DueJU9vknDOl/DWYfeHqJRy&#10;GYvHmb9kAU1tVVSJAV3b5MAX08i7i3AE1NQ0+2gf28jEmX0EqkMCuQGWr1/FMjHKbdVmrNUGbHWi&#10;BhPedjeOJoHUmI2KoFlgo5AUdRYF1jKaJnQyZdFkPAJntqoi3PFyAVkj7moffbNnsGTtalZsWMf8&#10;lcto6GojVB8m0hilc0IPC596ipcOneDCnXdE73P82rscufKe2FOfiG31GYs3H6HUGhc4jDN54Sb2&#10;nb4n9eM9rr3+Ceeuv8usRRsxu2opLneSW2igtNKN2d/Eso27SWyndEsgVsp3Yk9ZaQ+U/WYTECtS&#10;ViQ+9ADEHpY68ReIle+XlMdjyh9Kd+TZS68xYeZiAlWN1Dd34/RGKCxTU2nSUtdenxgana/LJUuT&#10;ToYulVGa4QI/mdibTER6vAJ1BgG5SoGyItQCQ9rqImzNWsxNeoxyT1trQBe3oq9zUlFtRStlqbxK&#10;R5GUoUJ/AcWBfIr8ORT7M1FHMuXaUPK9j8v1JygTaaKDMdel4G7LFJDNEGAajrFmqFwbgb52KBqB&#10;WW18mPgxgNG6XzNC8yuGVf6KdMsTqKOZidWF9XX5X0Ls6MQKxqWegeRaHyVPwDBd91sGFvwP0jS/&#10;o8Q5nFLXCAptQymT38oQ12zNI+QbnpD6kU6kswJPU2FiJV17fR7hMRoCYyoFqLMFBEejCozGIpDr&#10;alVjrBLQc6RR6csl2GHBGCsmV6CtwDaYQucgynxDEyBd5htCeVDiJNBsrs0QKBwg4XpMIFGA1zeQ&#10;Eq+cC9TnOh5P9MaOqnyMQUWPMKo0g85p06QM3OLQhWusfm4nu4+fZNG6NQSaavE3xcnRVfD/Dn6S&#10;34wazpDCdAHfUYyqGEWWeTT5zhRJ89GUBVMFZJV9atPJd2QIpBbibHahj+rJNQvwWjIlLLkCoDkS&#10;ln7gLQ/nUeKTOuJKJ9M8SjSaDIHVYmeBxFMg01lEjimTfFsGKp/krbJ1jidFnkmRPB1NkWskBWZp&#10;W+S+v9HB2NnjaR4/hq5J09i597gwyjVmLHia6tbxrNy0k7PX3uTImVtSn5eRo7IQbOhh1/HL7Dpx&#10;iflPP8uek5c4deUOz76whxlzl1Bd14TGZBSQLaNIoyK/vEyAtpLcsgpSC0qJNXWxY+8xLr/+Fqdu&#10;3GTyojmobWpKzMVfD7Ffp4fB7dv0c4DPH1InFIMkAbKfsfyZg6x67mACYs/eUXpi/yRpqAw7Ro79&#10;EKuk6RlF0kjeh9gTNxX1nysQe/rS76kw+IjWdgvEfs752x+JHwLMr8EJ8Ss5xPbvOfswzD6sZID6&#10;XZUcZP/+hxf/1EoGab/oh5aSzg+D7Ff1XSD2x56b+WPpbx2nZAa+omRu/z1K5vdPpf6yJhCbANn7&#10;YRPD9PoXCKfJdYHXK+JOjFVlIT7FzYErAjTSxp+9ByfFSF2x5QiB+j7yVE7Sc3XYHDHa2ybQ3TmJ&#10;jtYe2po7qBUY9Lv9+JweQl4/EZHbakdXrkGnFsCo0FGhqqSirIzy0lIMOiOtTW0sW7SMSb0TaY03&#10;Ena6qA+GGdfcTlMkjssofkVamTxnLVtfOcfRK+9KeD5O7Ed+RuLx9OZj1DfOoqIiwuOP5/L/+c+/&#10;5d9+PRKXo0ZAuYnqQJymaJxGgZUGl5sOv18AOZDYj3asP8LEqnomNLQLuDpJHTCK1EE5WAwRNmw+&#10;wHlpl5VtRvrbRCXdvjlfv2++P1xmvk3J/Pi+UiB2319BrLQhArFHbiiLBX0g3/yPWL3tIJ7aMaze&#10;uiexrc6lV9/j2ZcO8sL+w+w9fozNOzbTOqYed9go8KjDJcdYkx9PlZv6niaBMw8VHhW2WgVi1RQp&#10;ezvaMyh3FVBuLWLpmoVsf3ErJosaVXkqvpCaYExFqLoMmztL7ImR2AQgp81rZ+aiLuyBYiosqXRO&#10;rGX/qd2JvWE7JrTRNrYZf8QpcFaJUyA2GDfgrdFgj5bhiCmr0qootxejtpeitpZTYiwXiNZTajBQ&#10;phMgslhxB0LseOEl3n3vfTZuXoPLq0drykWtTcdgzaeuxU1ts5fqBh+zF01h/NRuibOZQK1b4NiD&#10;p96Mp1HSoVHe26TBVKfCXF8hv/X4Ou14Bc49bVbCXS58jU6sUXFXU4y7vgRnXI1O0inSXMUzL77I&#10;pbtvcuutDzl24Tabdu5ny0v7xTg+wt5j57hw8zWOnrvOhu2vCEDvYMaSDUyc/zRz177AzqM3mb3m&#10;JbwNfazadogLr30qBvXnHL38Fi8fvcbTzx0gFO+luMJDSYVL0jeASucTA95BtGUye0/d5dzdT1B2&#10;llA6JxI9slL+FXvpmNhhRwSUlS18lJEPf90TK/VE2gplpMaJq++xfOOLRBq6iNS34ItUCcCWo9Jq&#10;Jb96iEk8M0pHS34U9/+x4ckjR/K1IlpKqMeNoVolQNa/+FCZQGiZPwN1OEfuFwrICtw2GTHUadEr&#10;ixzVST7J78p4OWWxQgqCAqwhkRxzPaPJc6cIxGZQFhlFSWBwAkpL/AKiwYGUhwaijQ0TyEvBWp+K&#10;tSEVm0hfq+y1OoSy8JOJObGj9b8izfg70syPyfMpAtFFAtD5aKpzxG+lF1beERJIdT5OtuUxcm0C&#10;s+aBjFT/hsey/ycjSn5LoXUkJVYJj1YA2Z2NJVhIudQHgz8LR3UedpG1OhtPcwmRsVqcrSWJHt5i&#10;//DEnFsF1JT5rCXyrCFcyaw10zl4ZR/jFnQn9rg1Rguom2ijqldAXxm27BpEkWMghlh6Ymizsv2M&#10;stiRyitwGxgkaf6YgK0yFFnCbHqcYaX/xmNZ/0KusYRFmzaw88hhNrz4Eh1TpuKtq0PtsCZWLk4r&#10;LyDXpGZEaS6/ThnKkIJMSp2SF1GzgGWJALJAqGckhZ7hFHlHUOwT0JRrhZ5sgdkcCYOAquR3oSuL&#10;Io/ki+RvheStOpwt7lPJtg4j3ThQpKwGPULcpFMRKUATKxLILZC0zk1sW1SU8DdVns+StFHKTwYp&#10;5SPJ0IifDjXRjnp6585hpUD4wQt3uXDvI/lefMzZWx/w8vFrvHL6Gkcu3mOfQM6s5c9hr+pi+bP7&#10;pN37kG2HLzP36ed5RQD3/N33uXTnPS7efIdd+44zddYcGtvbsHqcaKwmrF4vaoMJg9PPxh2vcO21&#10;97jx5vucuXmP5Zs2YvZbKTWX/e0h9n8nKTB6+pZyVKD1U9ZsP8aUxc9w8TUxVu4ojdefEve+DWKV&#10;f+XvQ6wynPjCtXflQ9AoH5NWrr/6MRdv9y/Trmz9o/TEHhc/Ews7/Z1A7LfpYcBMdu2H1sMg+VPq&#10;r4HrF/3w+uEgNtn1r1PCkE1y/eeiHyr8Dxr2DyqZ23+Pkvn9U6m/rH0k+irEHrz2mcCq0v58kthG&#10;7aWTb/DSidcEXv8obbQy//UzDl/6AzOXbkPrrGN0rp6CUjHGo210tAvAto+jq2UsnQKwrfEGqv1h&#10;ogKHIacXv81FwO7BZ3MTcPoIuoO47V6MOjPq0jJUospyHaqSSkx6O80NbUyfPJ14dZyu9i4m9U2m&#10;pbGdcKAWmzOKzhbGFVIWBZrDtIWbWL1xPzPnPkM0Mp7SIi+//tdU/n//15P85//yCCkpRVTHWon4&#10;aqgNVNNRXU+bgEq7z8+YQJAxPpE7QI8nRLevipZIPVatk8GPpzF6dAVzFm7jrAD9cTHKlX1w+4dj&#10;/2WI9cPpe19/b/n+dVJA9r4UiE0s3qW0/UqP2pX35Zsv7i7+XgzZkxy++IYYfK/ywsHzHDl/h5OX&#10;77Dv2Gk2bX8Ob0QALuJg8uxeps+fiL/aTfPYFsbNGk+5GJMVnjLMsUoMkVJRCYaQ5LstH7UYdjPm&#10;z2bStOnY7GacLi2hqIFwVSWhKjUWV47YE2WsXDuDbbueZuU6AdZxVQLMFUyY2cbmF9YxdV4fk2aN&#10;k+uNEg4rsQYH1S02nNES7OF8HAI9OgGhcofAgkCDSd6ttudR4SjBXePEFrShsejQmHQEImGe276d&#10;E2dOMXPORPTmAvTWXAmDSsDVQkdPGIe/Ap8Y65Nn9dDWE6dUI2BlKiTUaKO620mgRScQUom7rVwg&#10;pAxLYxF2gRJvZyXhHgHrlnLqxjtpnxLFU1eJr0GFq7aIoEBZz/QueqZNZt22l7h49z1O3fiDwOC7&#10;Ylv1dxJcfeMzbrzxJ67cfZd5y5/G7ovhClbjq24gWN9GbfdkVm/fL+X1HQ5ceFVssz9w6c1P2Xvu&#10;HhPmPU3fnKc5cPoeR869zs59FyRNT7N910mWC/zWd88SzebZ3Wc5eeND0UcJ2+1MYkTe5/1/4ih/&#10;cMi1I1JWjkmZUeBW2V1CgVjljzFlOLGyUFgCYq9/wFNbdkte9BCqbcTk9hCqibNx2zb2nzxK95Qx&#10;qKwCsP4yTDEVFcF8AZkCgbZCVPK7MlxImYBPiQBMqS+dfOcohqke5/H835CqGynwKeWoVoO2SkVl&#10;dTFlUYGk4GhRCkWhURQERpEvkJNpG8rQ8t8lFi5ShdJEAoH+ofKOIaj8g1EHBFR9gyn1DsRSl4Gn&#10;rUAgOVsgdhQVsaEUBQaQ53qMfNcT5Co9mco2LcGRqCJpchSIUnr/BNTyBRiLvUMFYp8kw/gIpf6R&#10;aKLZFDpGMKToVzyR+c+kqQahsucQHxNi6yvreOal1UxdOJbemfVEW/UYAtlUepW9S7Pk2UzxTwFB&#10;gThvioQ3XWBN3imQV+IUAK42M33VDJZtWY4r7qTcU0qg1UTzVC/2+nyKJTylLqXXd5jck7gI/BbY&#10;BlEp4a0IjpB0HSBh+624e0Sg+EkyDY8mwjk4/7fkmYuJdDdR3duCv7mGcreNVHUJ2ToVOcZisg15&#10;ArGFpFXm8rt0AfKAjfkbljJ24QQ04XIJY5bA6jByHUMkvYYm9lotlHAXebMFOgVAPbmoApK/gTz0&#10;NcUY45J/AQHPYEYCSvOcIxIgqyw0VeAalbheKvFXSx5XCuirYpI2odREfpcGM+V+QWL4cXnASPe8&#10;KSx7biN9i+fT2NfHyq0vcvbV9zkv9eaEwOuxG8qIhfc4LfXr5O23pZ7c5fi1d3h653GmLXuOg5fe&#10;5sIbX7Dj8A0Wb9or7d9bwkXCMFff5tS1t6XsXmf3oZPMX7qaaF0zneMnEq5rotzoQGsLUtvaR23b&#10;JKbMXc1LB8+xaecu3NVBCnX/jp7Yr9PDQPdN+r7ufy46LeB4RsBU6Y09JwbKs3suMnb2Grn2oZx/&#10;d4hVhhgrIKpM5L949xOu3v1YGvqZODxxzl15k8t3PpbG7CNpTJW5r/17yypGUv/WPf0Qe+w7Qqyi&#10;ZID6XfQwnP4QSgagP4SSweTPXX8Nbr/oL/p2iL2vb4LY76uvGLNJ7v/YejA8D+r7uvm+SubfNymZ&#10;H9+kZH78NLpfD78KsYeuCqAp812v/DHxp+QrZ95gzPTVYmSuZO32Ixw4/wa7jt6gZ+pyys1R0guM&#10;lFW6qI1309YyjvbGMXQ1dtJW2yKQWEejP0Ct002V3UW1w0ONy0vU5iHq8BITYPRaHHitTsKeIF6n&#10;C32lFnVJOfpyA6UFasqK1JgMZsLBMMtXrGDZ8hV0dfbS1NRJTV0rTjHcjfYQBkcEo6MKX7BN3HaR&#10;nW7kf/23IfzTfx/O//hvQ/ntbzOxWaKEfXGivmpqfFHqfSFa/CGaPV5aRe3eAC0uH012H82uCCF7&#10;gIpSMzk5BuYt2c4lSY9j15Ueacl3acf6V2r+hP3K8OvE9f7FsR7W31e+f73+3K48IGXIqLJ9irJo&#10;ljJ0+rR8149efU9A9hSLN7zE2q0HeOXYNa7e+4C9R85R3dhEpUlPR28bfTN6Ccf92LxWNu94hq6J&#10;Y8ivyKNUDN4KVzHmSDmmsAqjsl+nt5IKa6WA6Vo2P7eDzu5uAgEnvpAJf0SDV2DTaM/G5i5jzcZF&#10;HDi2m2d3rmfZ0/Ooaw/gDOuwhbRMXzCO89ePsHL9HKqbbNR32Ik2VlCsHyD+D8FbW4BZoEDtGEml&#10;O1WgKZsy22is4TIaxgaxBiso0majNhYIkOahtaiI1vsFXA14ghqitSbMzjzKNMPFUE3D5CqktsXN&#10;3CV9xFu8pGQ9zqjsRyWOIwk2V1AzxoSlJg9dNANrfR6u1mJ8HWqCHeWE2jT46tX46wVomwxE20wC&#10;nmaRjRlLe9l7cj+T5y/EV9vBxpeOiZ30oUgMaMWGuSa/b33Ildc/Zteh0xLPbklnr0C1B2cogC0Q&#10;YMyUGZJPe3n5xEXO3nmHgxfu8MzLx2gaP1fi28ayjXs4f+uPXLzzCVde+4zLoquvfcrV18W+uvIu&#10;u0/eZc+pV8Wof1/sPCkDF99h55GbHLr0bsIePKVMMxMpnRDKwk4HLn8g33dpU24oPfgfJv78SACu&#10;1BNlYac9J27Q2Sf2YKAKrcPNxFnzuHj7Hjd//wZL1q3EWWWn3FWERiBE5c0UWFUk+RPIFQjMpkTO&#10;S7wZAjw55NnTGFj4GI9JWg/Ie5J8Sw6mai26SDGlAYG7sDJ3dbjArABmdJScj0r01I3WDeSRnH/h&#10;8dx/JV0/BLVfykIwFXVopByVeaKjyND9llEVv8Icz8HVUiwgNVSg9xFynE+Q5xa5HhUAe0L8e5KS&#10;gEBhLFUgVmAyKLAskJktcKgskqRAbLF7iMRhmMC1QJcAc651sEDfIEaVDWB4wWMUGDKYuWySpPlF&#10;zt06zfKNi+mb2079WBdagbxU9eOklD9GllnphRyWgLgc2/BEz6RKQE+j9Eb7cyXNSjBF9RRZ8lE7&#10;S2joi+FqqKTIPkQA8zEKLU+iE/f6YA5jZtYwZlYtGklblSuFYsdgAdgnKLD/DpVvgKRhCmUSjyxJ&#10;qyztCAHbEoH6Skn7cvJtpZI+BWQKhKVrlb1gs8k2pZNlSCXXkivXshlZLCBvkWfkuRxzuuSVpL+y&#10;qFIgNbHoVYmkd0kwjWK/QKpf8lTpOVXyISz1o12HtUmVANVCj4RN8ixfwphhHkSaQcJjkXSwDyVP&#10;wqeKCeTX5KOqkjSozcPYrMbcpJF0Lk2shKyLOFi3awfX//AHLr/5DtsOHmfWqk1s3H1C4PUP0p69&#10;mzgqEHv+dWWUqJxff5NjV3/P5l0nmbXiOdY/f4wVm/fRMGYejmgP0xY/m/j+nbn5Pkcu/55Xjl9n&#10;1cYXcIXqyVcZKFAbyC6RtNLape3rpFX4R20Ikp6vp23sLOId48iuKCZP+xNA7Pd1/3NSAmIlbgp8&#10;nr/3uTR6d5myZDP7z7/K+VeVhkoMGrn/XSD2rOJGzs9LY3v1zkfMWfA0WoOP/UevcuXVP3LqpkCs&#10;NMJKT6yy3Y6yb+z9rXsUeP0+EHtfyUD1m5QMQhUlc6somduHlQxAfwglg8Cfu74Kbb/oq/ruEKvo&#10;YUj6Jj1onH6Tkj37YytZuBR90737etiv76Nk/n2TkvnxTUrmx0+jr4NYAVgJp/KH4p7Tb9I5ZTn+&#10;2h56Ji9h0ry1zFy6mQmzVhFrHC9Gcx0OXz0NzeNoFoCtq26hWdl3tbqJ8S1dTGttY2JNDW0Crm1u&#10;L2OCUZrdPupsArRWB0GjBZ9eIMVsJSxGbdTrE8D0J3prjWVatGIMGCv06CoqKSstwutzM2XqZJYt&#10;XcGM6bPp7h5HQ1MbbgFSmzOMz18voBpj1NBS/uW/D+Nf/+dI/vl/pvC//kcKFeow9VXdVIubunAD&#10;LbGGBMTWOFw0ivHfLEZ/o7y7VsJZ4/FT7Q1LOPxUllmoa5jAyQvvieHyeaKHOpFW1z8SkP1SAq/K&#10;Ilh/ncb9+vvK96+TlAcJ51/aH6W3WYmTgPnV/rYmsXaEQMrRax+w+9Q9KR93E8bc5XsCt5ffYt7S&#10;Ddgl3XQWM2aXhVBNkEDMR21zLWP7xmOy26kwaMkpy6FAk4vep6zAq8NZLWAY0KN16njm+a288c67&#10;nL9wmXXr19A9tolxkxpoaHPTO6mWqbO7WbdlFXsP7+HyzYus3rQSe9CIp8pIpNnGtAXdLF49iY5x&#10;IVoEBGrbBYBrcrH4R2INpeBVtjmJiMHsHC4aIQCdico2EoMvS57XYw8XU6QbTn75UFIFknTuPGLN&#10;ikEqMFzrIlxjRW/Lo0IMd7OnAItH2c9WR8uYAN6YmkrLaDQCxWWmgVgi6dSN1eOIi/tgCvaGfAHY&#10;MmI9ugTcBuo12PwlaMW/SlsOtnApwQYtrRMidE1qZcLM6cxY/BQdkxbQPm0pa188yv6r77Dv6rvs&#10;FQP60LU32X36MmOmzRSI92N2G6VOGnEF7WJUe2jq6WbawqX0zVvKjCWraRk3jXJbkEwp0ypLhNkr&#10;tnFSWbBLQFZZdPOUwKdyvPQ6XHurX8qaKIr2nX2DiQufwR7rYcK8Tbxw5DZ7zrwhZeANgdwvF5IS&#10;mFV6ZhWIVYYYHxQp82cVO/HSa18IlF+nobOPUp2VXLUetcXNpLlLuHD7NfafOiEgH6HCXYLKLcDq&#10;TqdS6YkN9ffQaWKFAoIFaKIFmGrVAptlpFam8mj6AB5NfYL08lQqfCXoowLBku7qyBAqYsPR1KSI&#10;RqMSiC3xjybbPJKRqoHkS/656414G0zoQnnyHmXocrrAWgrDSv6ZwUX/JPA2Qt6TTkrlb3i84L8x&#10;tPyfyXU9KSD7mEDso4nVhEvDwygJKcA8inyPst3O44wQ99k2ZZGkIRKPoQJVwwV2B5HrfJxcuV7k&#10;EPeOtMRCRClFg9G4ypgwZxw903qwBCySLnnoPDnovLnkGwXg9MPludEC0iPItcu5aQijNI9hrC7A&#10;WlskwJmC2peKIVaMt8lM65RaeuY0YouXkWN4jIyKX5Ore5xC03AibXbmr51CvMdPpN1GtNNMkYB1&#10;sUMgN6rsiTsSU006xpiAodSJMmcuKn8Z+c5CCX8uBe5CgekC8mxlFDhKE9vF5FpT5Lcy/zeHQlsu&#10;wyVOA3Mfk3f3D3UulrwsVbbxiWZQHk2jTIC/LCxQG06lWMBWFVa2GkqnLJQpeZUnaanAroCu5FeB&#10;S+LuGJbojVV6z1O0jzG84reM1D9OqnUImZIeOeJ/oTJ/trpU/Cgiz5FDvl3Cay5GH7BTP2YMfbMX&#10;MXnhKkyhOLHOiWw9cFbasbeEYz5IQOzW/eeZuGAdbRMXUNU2Cb2zBpM7TuuYOcSbp6DSBHlsUCFP&#10;Di9F76hPjGLYsuccu45dY+6KZ9DaQwzPLGBEtoB9URmjcotIzStjZGYJTwzLRGsNUNc2ngr5tqWV&#10;5Ul+fMPCTt9XD8Lc1ymxgNH3cP9zUwJGlbhJQ6Qs7nTo4lvMXrWDHQcvS+MjkKo0cgKLf4bYhL4K&#10;sUoaKRCrSLl+7s4nXL33Cas37KJE7WDnrpNcffVP0mD+KfHO0/e+9Ed57sue2ONyPCZKBqrfpGTg&#10;+U1KBqGKkrn9ipI887CSgeh/RMkg8Oeur0LbL/qq7huS300PQ9LXKbnh+s1K5s+PpWTh+T5K5ud3&#10;UTK/vknJ/PgmJfPjp9Khq0p564dYpSwdlmvKAkXKgk3HBVYmzt+A2dckBrxAbN88Js1eLpCwmjlL&#10;NjB/6UYmz1hCd880Ojsn0d48lpbaVtprm5jQ0s2UNlF9AzPr4kwMheiw2BgnMNvr9NBmttEi53GT&#10;mWqzhZjFQsRuw2e14LXK9VCMeDBGwOoWiDWgVVWgrSinsCCPooJ8PC6B2b6JTOidQHt7Fy3NHdTU&#10;NGM2eXn80RT+8//5z/zq/xkiGs5/+y9PkDpSoCHaS12wiQZ/LQ2+KurdIRq8Ieo8Pqo8HsJuN0GB&#10;6KAvSCRURUDA2KgXmDYG2fDMfs4qaXVJWeSoH1YPSPokVu5NQKySt8nTWNFPl+/9i3D9RcnciK73&#10;H/vh9ZOEDl/7rF83PkvAbOKaAIniT2JFauUbrvTE3fwosdbFyo0vYbBHKKu0YnMHGTN+vADndAG/&#10;KEtXLae+qYOc/HIsTj/N3V3MW7WIqYunYItYsYZtGL1W/LUxdh06wJ233uK1t9/h7MULzFwwlZXr&#10;5/PywS1iTxzn8NnddE5ooamrgSlzJlLTEsEVNQoA2fHWagg3GgQAg7T02qluk/cFUnCI0VzXVY4z&#10;li5QOhyDP1UAOg2TPxuNM5VC3WDUtlGJocaBuLIfbY5A5SiswTwae+w0dDmJxF3MnDeVHS9vEcO2&#10;Br0YyWZPMbaASAxnky9HIDlHwqGmtc+Op64ArW9UYu9aT10xnvoSQi3lRNsqqe4y0DTOQ1dfNdWN&#10;PlwBExpLIUa3uItpCcYtEicb1a317Dl+mmOXb9M+eS7Tlq9n97kbkgevcfr1P7D/ynV658/BGnNJ&#10;OppxV5sJ1Sl7yXqJd1bhinkkTB4Jm48Kq5OCChMqs4eajkkCy+Mk3dtZvGF3/7onAp+npBycvP4J&#10;Ow/d5ekdJ3nh4HWOXXqHw+feYNK89ZRbqyg1hom1TKZ76nIiLVPw1U+kpW8Z63ae4bhA68k7ArLy&#10;jT+eWAxUsQmlvFyWsJ69x8Fzt5i6YCVFWjOjCkvIkHqt8wRZ+LTAw6TxZFbkYYjoBKKULVoyKPXl&#10;CsiWog4qQ4qzsTSqsDeVY23QCGzpGFo0it+OHEil20qoKYbBV47Wm48ploU2NpTyyCCMcYG7eGai&#10;Ry/DOJJMQyZ2ycvVO9eyff9WAvUueV5ZIThblEu2cRAD8/9Z/P41w8t+R4r6UYapfsNo3aNkWgck&#10;hg6rq0agiQ+nPDaELPvvyLA8SqGUqzzHcIrcqWRbBGa1T5DvGIkqkCYQNoAc2yNy/3FyLI9T5ByG&#10;ubpQwlFBroDesALx15qL3q+iVI5l1jQpn9kCXAUUWgQO3Vnoqkoo9maRqh/CMPVjpGmfxCBA722p&#10;oEIZRusdgTleSM04NzVjvYQ6rJRK2U6vfJyUkt8I5A9AJXAXanERaHILxEaYuqyX+l6fXB+FxpeC&#10;t7kAR0MmunAK2lCaQGy2wLYChPmUBSokPSsFJvPJNGWTLumYKwCrLMCkljiWB8W9P4MSZwajK4bw&#10;eM6/MbpysEDuSPLsIxKLLRW6R5DvFiAVZTsGkWEbSLZrWKJXtiyckRgerBLQVYZlF/mVXm15VtIq&#10;X0C20DMqAbJpxoECscqevI/wRPFvGa4ZRK4rS/zNoUCgv0A5OhVwljB7S8jWZ5NamElOmfLnlIZM&#10;VRnpZWqCTZ089dwrrN12kIae2eSUu3liZBHDssoZnqVmwMiCxNzwjVsPcO7yW6zZ8Iq0XfV4gu1M&#10;nrmGsVOW0zpuAYtXP8+CFVswuqKk5BSQUVxEgaZcVEFWiYr0QhVFGgsVUu/SC8oZlV8sEFvA6NKc&#10;Hw5iv0kPgt6Ppe/73h8mrF8+LxB75vanHL/2IXNX7mT99uNcex3OyrVTtz4RwJV33RbwFJhV5rUq&#10;71XmSJyRhuuMwK/izwm5rwCpArfX3oBndh4nLauSdRte5uYbEl4Bs1O3lB7YByBWpPyLp8ynOCZ+&#10;JQPV76qk8PkDKBmw/lBKBq9fp2RQ+GPpb/3+vwa6v72UbTGSXX9YP2UYv0kPQ1Iy/ZXR+gMo2Xse&#10;VrLnfkolC+PD+jr3D17/R9FhMVqVOWtHpA1S9gFVypOyJ6SyYNPidXvwRDoJVY+htqGXeH0PnWOm&#10;Mnv+Uyx76hmWrdrMUjGqp09fyLieSfR29tJV38rY+mamd3YzriZOTzDIWI9bwNXJOIHViUYrk40W&#10;JmhNTDTZmOBw0e1y0eiwU2OzEhCYdYu7oNNN1BMg5o8Q8UbwCMyaNWLoi9GrSFVUQqVKjdfto7a6&#10;nlaB2JbmTuriLRgMTgYNSuW//7ff8P/9L7/iV/80CJMuTHWwjUaB13ZfhDZ3gBaHl2a3nyZlvq43&#10;gMfrxyfwHIw2EIo2Y7SEKBHDpnPCYk5dVYZT9s/vU8pC/1659+fCKkAr5UNRkjT+qaRsf3TougKg&#10;D0q59tdSeswO3lB+33f3qZQNia+ofysVZWVqKSs3Ppd7XyRWrT4sxxM3FHtAWSTobcZOW0hDxwRW&#10;rNnGngPneP7FvdQ1N9LW3cZTAilOTxVFZXbGTpzH9df+wL33PmDzi8/jropg8nix+6I8tWkrt99+&#10;n8uvv86V1+5y/MIpduzbwaKn5zBn5USWbphJvDskcCmg49Vi8JTL88rCUXZ8tVq07kyqOgxMmBMm&#10;1FCA3jNYNAS7GOQOZf6cfSgG7ygs4Szs0TwBxSIsAkoaZaVjXz7uaCneqlIc4Xw5zybeaqSxQ/yO&#10;VmB0VLJ4xWKOnz1KY3sNZle5GK7F6J15mAL52GPFWGL56EKZ2OLF1PTY8DfpsIVLcMeUIcl6Gtpt&#10;8qxd0sXG4pWTOX/1GJduXGD/0f30TRuDxaPGHdbirzbJMyaC9W5Jo00cOneMcTOnEpX07Jkxnc27&#10;X2TDy8/Tu3AK3tYgniYH/jYBuU4LYVGgxYghUEK5s0hAM8CqLatZv2M7dd3jaZ84m40vHKJv3lpM&#10;wRaCzZPYceAyl1/9nAtiw6199iT2YK+kxVhWiOF+7uq77Dl0hca2Sag1bpz+ejZt38/RC6+yfe95&#10;Fm98ha5pTzF+1jr2nXqdUwrIShui/MHx/IErTF+0geax05g4ZylrnttJrG0MORotBXpJ06CLIlMl&#10;AzJH8OuUx0gpT6c8LPU7UESWOZVCV44AbAml/nyUFWq11fk4WitwtupQtt1RVnYeN2euhPsNzt+6&#10;w7wV83BE9BhDOQK5KWgiI9BGlN7XwYyqHMaw0jSGleQL4HUyY9VT1Ha2U6pToXOVYq0ulrzLZWjh&#10;7xiU/wjDip4QDeCJHGUhpl8xXPUYyjYxOgmDrjZDAHZoYkGobOvvyFP2VTULmFZVMHXFeIFBF0OK&#10;BjKyYijp5pECsykS3hGJ7XJKBXYLHcOoCGRiiBVSJmU21yRurCNQC2hrwgKDgRTKld5V72jxdwg5&#10;ZmXLmEzKfDmkagczrOwJhpc+TqZWwmCTdLKPotApsOtLp8SdRqFcK3FmkmcScK8YTpZ2dKKHu3Vi&#10;Y0LmsBGvwHtVRxBzUIXWk025aySWqlQB69FUBoZS5hlOsVPeb0rDWuvg6d1b2HRge2JbnNEVAuqm&#10;VIpdqZQHUiXMqah8IyTcqRLmVDINQ3ks71cMKvmtgLuySrAyt3U0xQKm+RL/TOtAUnSPMkKj/DEw&#10;hEJlcapAemIhJ3UkG5XUz9JgBjmO4eRJuPJcKeQKwOY675+nCtimk+tQemtz0Ajgq0PKKsbZWOor&#10;iPYqC4GVSr6MkvSRd5uzydeIe1GBNleANY8sdRk5aiMjczQMSSunzBSiqmUCxToXT4wuYnCGWtqY&#10;etZtO8Dhs3eYvWQz1Q0TeGb7YY4KAE2dvQaVxke5LkiZHLMLlaHEOsr0ImMlxVr5PlXFeHrrDg6e&#10;vsIzLxygffxsCiotZKhKyS7/dyzs9O/VX0Dvx9Hf+r3J/FfOlV5WZQ7UaQVWpQFa8NSLLF33Cjfe&#10;hHNyfu6e0uuquP16iFX+nT2uAKrAsNI7q0DsC/svMSpdzfxFG7n3trxDDKTE0JNbCuz+fCBWUTIA&#10;/SH0MKh+mx4EP0XJ3Dyoh93/e/VD+pVMDwPaL/p2JTNgFf2tAexB/79OyZ77KZUsjA/qm9w/fO8f&#10;Qf0QI3VaGSYqUkaanJL2d9OuswTqxuGNdNDQ0kd9Qw/+QByHM0JNvJ2pMxazfNVGVq/dwtKla5g+&#10;ZQ7jBGLb442MiTfQVVVNlcFIg05Hr9XKOKOZSQYz03QmpmuMzBGAnW12MtXqYILTRY/TQYvdSpW4&#10;jdgcxARiQ3YXIZeX2nAVzfFm6mP1eK0e7AYrdoFhfbmWkoIySopUOGxuqmJ1CTU1dYnGYLMFGDww&#10;lZwMFR5HNWF3nOZAFR2+IG12D51OH2MFYNt9IaqdXqoEmKvCNdRUN+NyRMnPEwDxNPLioWtcev2L&#10;RC+T0v4pgPfwYk79oyK+vi7+2HoYUr+LDooOJED2qzqsXLsp8VPiLzCr/OGhlJkjcu+EQO1Z+eae&#10;u/MhLx48y64DpzgtcHP3tY+5cuMu+w7u48ixvaxcvRyjxYrDF2P7S0e5du+PXLz1Hqeu3mHOshW4&#10;QhEBxTjL1q5n1TMbGTO9l8axDTT21FLXFcZVpcUZE3gRWUPlCVBxRc0CTl10TKzHo0CfAIQjUijP&#10;mAk3FAuYDkTnHpzoiTUJuAbqigg1lsjz6QKcCsSmY5PflkAW3uoyfDWVIg2uiAqTAK2nulye0Qtg&#10;F6G15VNpVAmQd7Dn4Cu0dTZic2uwCkSbPMUC04XyrgKBshJ0ymrJ3kJsVTq6p7UIUHczYVYHPX0N&#10;tHaE6eiO0dgSpLm9KtGzu//IIW7cu8v0eX0CsaXobHmYle17ImJE+0toGlcl0LmWaYumCHCY0Mh7&#10;PfUC/TV29FEDrmYHwQ4ngXYLoW4T4S5TYi6kI67BLPDtrrMwc+VMDl28wCunLrH3zA0OnH+dpZv2&#10;8fTzx5m+bCurth7g8puf8uwrZ6lqnUrruIVs2XmcXfsvcvbKmxw5dYP61gmSBl4MtnBint8+MeCu&#10;vfkF51+VMnH1PQHri7x49C7K3snKDhQnbnxE76xVaF0RtA4PapMFvdtFickg8fAKkMeptBsZXZhD&#10;prqQPEnfYnslRQ4VWYYcsg3ZFCiLfflUAmaFFHtzE/MmDdVFVAi4pKmHklaWScOYLgnLOW6+8TbP&#10;Cdg7ojZ0wVIB2DwqBWYVmBtZNkTgVYDHZaNnwTIWP7uLjumLGDd7IXWd3WidRnQ+LWmqVAZmDebJ&#10;jMEMzh7G4KwhDMh4ggFZj/Fk9iMUWDLQR0oEDoeQr+wJa31SAHIwZQJuhU4pS7UGZj09h9bpXQzM&#10;G8rjWQME+EaLWwFQCUeZM4Mi6yhUcnTUanDGBXgcOXKeQ7FNIE+BW99IdJFUAclUAdwUeV8OvjYt&#10;vg4T2mgR6frhpGuGkqUfQYZmGOkC58XybpUyt1vSR+XPpUj8z9KliEZJWOW9jiLqx8V54dhODlzc&#10;z6yV07AEDWjd5VIXtIRajNirCzDHRmOMjZRyNUrSTtlvNRWj1ItFzy7m4tvX2Hp4J96WELnGPEod&#10;BYm0VXnEncBmpvYxiedgigT0C+wpjCx/nEey/hepuico9aeR5xxKquFRUrS/ZZTud/L7MQHZRxih&#10;fYThlY8kYFZTnYe2poDKqjwBXnlGgFWB13xJB+W8PJqDrrYQa3MF5ga1HCsx1JVRHsmlUlSW2Ic2&#10;k3LJd6X3V4H/IgH8AksaJdZMCgTIC01Z5BkKSJcyl1WuYVSxRtKgle3Sfm07eBKttFG/HZGLq6aH&#10;Fw9f49T1d1m5eR/OaDdGVwNaaw3FFV6yi8w0dkxh8cqtzFqwgaaOSWjMbkq0esrNZrR2B3OXreL8&#10;jdc5d/1Ndh06R+vYGYzKK2NYTi7ZFeU/HsQqehj4kulBNw8qmdvvqu/iz4NuvouSPav8TkCsAKoC&#10;sRdf+4LVWw7JB2Z74h+68wKqCsQmhg1/HcTe6V+dWBkmnPBboO/ya7Dv+G3Ssivpm7yIewLE5wVU&#10;T95UIFZg9wGIPSn+nBAdFxhOBqffRw/D5w+pB+Ez2X1FD7r5ofQwlD54fl/JnlOUzO036WG4/KZ7&#10;Pyc9DID/CEpmxCr6qcDr5wB8D8LpdwnvzyFO/x7tu/oxe658JFDycQJiz9z7nBeP3RHDcDaheA/t&#10;Y6YTj3cSDsYx6u1Y5CPtcocJBmtpbulm/sIVPPXUBpYtXsH47l6aq2rorKkViI0xNhplvMNBn0bH&#10;TLONeQq4VuiYU65jsd7CQr01AbOzBFanCsj22u00COxWGy3UCtzWKCArQOuX+1GBzbDApt8ZwG11&#10;4zDYMaj1GCoMaNQ6CvNLBGbV6HUWopFa2tp66GjvpaGug/radmqizdSFGxnf0MY4CWO7GNXtFifd&#10;Di+dDh/Ncqx3BWgMxYmH6jFW2CktMjFt3jqU+YAnbnwogC9pJumlpJsCrwcSc2CVYbbSJkr5+Ka6&#10;+GPqLwAqv5Xe9YS+HWyVIcUHxG2/lN9f3kv4+Uf5jih/cnzM8ZsfceqOsmesfA8uvc+Ri2+z9+QN&#10;lqx5lp6Jc9i15zQ3br/H4SMn2b3vea7dOsEre7cSbwwnIPDMxbtcVhYTEn9uv/lH9hw+SW1TMwbJ&#10;f4vHiSvmQCvgWOnMQyPSe/JxV6vx1ZXjqVXhqakQA7yM2o4Am19cLRDbIABrFqhVYwvmYnKL4e0c&#10;jjOUIUrH6h2NI5RFtFFFrFWNQwDWGk0Tw3WUQHGawGKW+JdPTbuTvjnthBsd2MI6gSEj3lo7wUYv&#10;sZYINp+bngmTOHb6FGP7xmL3mvBFbIkthEyeCvy1bglLO754EFNQ/IgGGT9nNjv27OH01cts2roZ&#10;q0OAIWanus6FxpCHzlxM25gGZi+eTqTOSrBWS6Re3h0uENjOxSzy1lVS0+Ui3GJF2UO23JlFqlpZ&#10;yEjZ61MjcGPD32Uh0GkiJIqMsVAzzkmsx4ktrqwAXSZgpKZKYG/rgZOcvfchZwU8Xzz+Ki8df41d&#10;J15l9+m7YpP9gWWbdtE9dRGzl22ic8KcxPDw3onz2Hv4PFNnL8fuq0Vt8FKm8zF1wUZO3/yQk5KX&#10;x659xCtn3pJ68BFnX0fK4YesefEk4+auxlXdSJnJTI6qmNzyInQuo6S5G5VJS5lRy5wVS5g0fw5q&#10;u4VSq4lcrRq108TMVYvYduglJi2ahtpVSb5D6WnLpyJYgD5UTIWjMLFIWGp+nuRzDYukHZo4bx6m&#10;sItKv17At0wgJlfAuAx7PEDbjGlsOXyK9XvOMXvDHl46/SpX3xZw332YQF0TRQIfw7NyGJqZLbDt&#10;obFnDGqLkSEZIxmWPYKReSNILR5BniadtOLBEp+h5FcOp9icSqkyfNVZIEBbQu34Vur7utAHnGSo&#10;CgRYRpGlkvvKQmGmAtTWYprH17N177NMmDtOzksos+RTasmkWJnzqhXocw6jMijQlpjnmkugQycA&#10;K36VPc5I9UCB05FSBoYIlKVjCEt6+QtQBXIFpDMYoXpS3A1K7J2q8pQJOJdSLO8MNAelbX+J1/74&#10;Bs/s3oy7xk6lqxS3gHe8x0VtjwlXvdSfqtFoI6PQK4smSflThnPHekKMnTcGW42NzMoc8o2FZGuy&#10;yNamS97kkm8QsFY/QUbFE2RpBkrZHCnwPoBHMv4nj+f+E5kCt9mWwYzWPkqawGu2dWACajMsAxiq&#10;/jWDRXnu4dilftpaVYntijQ1uVRUZVMu9VVRRVVO4poyZ1ZXW4AuXpQAXlUokyLvqERPb65N/DQ+&#10;Ke8bSIb+CTINAxLDw5WealN1KbpwEQXWDLmXQbomH0ddjKqxPbRNn8mExcvQhMMMzCvgyaxSiixh&#10;2qcsZdLCTQK04xmabeax4SoeGVrEo8MLqW2fkuihPXP191y4/g4vHzzLzIWraOgcL21FDKtoywsH&#10;uP7qR1y/9zGvHL5EsLqD9KIK8SublMK8Hxdi7+thCHxQ92HsYSVz+331Tf48/D5FSk9nsuuKkvuh&#10;HAUolf3/BCQvvwHbXrkojdn2xFCqiwKWylzZUwKIiaHHXwexArrKPeW6skjU5Ve/4PiF35NfYqa9&#10;eyp33xQYvtm/SNSJm98AscrvRG/td9RDEPtjwWyy69+kh+Hy36sHofK+krn7NiXzR9GD4PdN936u&#10;ehgEk+m7DjP+qZXY4zOpBLySXv+eeshI/lZ93/cm8+NH0HcF2H9kKbByUNoBZS/QYwIvR6+8z5T5&#10;GwnWjKG1YwpNTWOJhuNEAzGMGhNF+aXoNRY8AnxBudbY2EZv7wTG94yjp6WNMfUNjI3H6auvY1p9&#10;nCnKv9FGE/N0RhaKFgnELlRpWFSuZYH8nq81MkegdbZA62y3l/ECrk0GM3UCs3GbHa9Oj1ueD8h1&#10;n9z3ury4lK15XEHC7gh2owOrwYZR4FVdpiEvV4wUAVqbTYz+YBWRYDV1NU3UiSFdFahibGMLE+oa&#10;mFgdZ5w/SKvZSquAtLKtTpsnSL0nQtDqp7xQR3V1F/vlY3by1scclnQ5qsCggF6ixzIBsP1zTO9D&#10;rDKXWPn9cBr/WHoYSr8KsQ9KacP7hwr/Wdf6hxofEEi9D7H7lfmvXw4tTmy1JBB76vbHAjvvsvfM&#10;TbbsPsWMpc+waM3zrN+2l2d27uHQicvcvP0Hbt15hzPnTvPC7k3s3r+Wg0c2c+zkTp7ftYU9Bw9z&#10;9so9rt37gBPnb7L9pd3MX7KQ6XOm0Tejh9ZxMZxVKoE3NZEWPf46lcCmArL9csUE8AQ6m8f6WL99&#10;EfFOH6EGK5EGA55oIU5/tsBlHq5AJs5AFi4BW6snA19VCdFmBYRzcVTLvapUXFWZWCNiuPtKaOqp&#10;ZdeRXSxZt4IJc6YSbo7TMLaL5Vs28tLRI4yfOZ8Fy9Zx6eY9lq19WsDJL3Dswh5yUiVun33pRU7d&#10;uM3kRasYM30RO/afZen6F2gdO53p85czeeYswtV+usfVJ7bmcQVKBNpzsQeLxY9SjO5sbAINwfoS&#10;PNW5WEJpWKIZ+BtKiLRV0DDeQuNEG9HuCtQeZXjpSFzNKvwdWqomOBi3rJG6KV4ivVZq+gRKJnnk&#10;nhFbQzm6WAUqr5XqsRN58fR1zr72GXvOv8uOo6+K/fQpp2//iXN3lT0zP2DbnlMC5B0UV9rJLtCi&#10;swR4bud+Tl24w9wlG/DFOkRddE1exqYXzya23dlz9m2e2XeTo7c+5+UL7zFrw36eev6EgO0dOifN&#10;Qm2yUqbXYnBZJa4egVeNAGAZ7X297DtzguYJvWRVlAsAaUgvr2TK0uVceettrv7hLVZuewZt0EaB&#10;wJgqoKbMVyogUkD7VGUPz/UC9x1SPhpxRBsFBB1UeJyo3BYBKQ0ZmmJcDTHWvLCDzfsOM3v9TpZu&#10;Pcau8+8gZinnXhcb8dqbzFy6nnKTj9S8CoGPap5/5TBLVm+UNDAycGQKg0aOICNPoE7CnVuSS25R&#10;jiibtLwUUvKGka8VWLaUSPiLBOosTFy4iD2nzzJl4TIB4gBNY8cxfeECYi1NAvF2GrrbWb1lE5Pn&#10;z8ZbE0LnMQjkCqSbMwQOB5Ki+o3EcbDk2SjSdcoc2tGUeDIZVTmQbNNo0gWeH037NY+O/hXZFSmU&#10;OHMp9RUIKKbxeM4j/DbtdxQ5Sol0VlHu0gp45qLzm1m0fhlb9mynrqde0qqQQkM6ZoFUf3OlqBRn&#10;XQ7m6lT0VWlUCESX+jIocGVS5s6lzJVPocB2gUHaWGMprlo/SzYuYcaKKZTZlN50AfvKwQLuAxhd&#10;NoCRJU8wvPhRBuX/WsD6UQn3UImHsgBVBkWuFNINTzJa4paqfzyx9Y6yarFOINVYX4CpvhCzgKy9&#10;pRRzYxEVsUyUPWZzHPIOkbJNT7EvhbJgKoVSD7JtA0k3PU668XEyTQLTAsqZyoJW+kdJV8C5cgB5&#10;RmW15eFkaEeQbciU8lEk8ZL8NKnJ1JcyuDhdgHsEQ4ozGV5SzBNZefx2VDZPZJQxstBCaqmH9FIv&#10;gzONjMgzMW3xJs7efo/zt97jhADT/pM3OCNl6fyNt3h252FaumcyfsoKVq57mVkLNuEOtTBkdAFD&#10;0nMYlDmKgVkj+U9Kr2EyPQhn/6h6EEof1IP3Hn7m29TfEysgevvTRE/s3hP3mLvieQ6ceYNLAqMK&#10;rCoQq8Cu0tuaDGJPy7XEXFd5v3J+6Z7A7/X3CVe1E6tp49Zrf+KCNJjKfNn7eaUsEKXsO3ZaGY4s&#10;OpHw46/j9rAUUH9QSeH2a6Ts8/ddlXD/N4DiZFD596L7wPp11x9WMlD8KfV9w5QMDr9O/97nfq7q&#10;h9LvrmR+fJMeNsZ/0bfrr4Hlm/V1zylzHZWhxEelPTpx42MWrn2JSG0vzS19NDf2CLzWUBuuSfSG&#10;qvKLsAp0egQibUY7bocHu8WOrkIrUOmmt7mFKa2tTFLgNV4tkOilTwzX2ZUaZqnKmV2mZqEYqAvl&#10;OLeoVEBWw2KdgTkCqjO1Omabbcz0+Jjs9dMmEFtvMhGzmIg67AKxDrxOJz6XB6fVhdPiIuAOEvUr&#10;W+aEcMk1q8CoyWChrFQtIFtMabEKt9Mr98PEAlGqglGq/QEaAgHaIxHGxmKMC8vRF2CMJ0Cr+Ffj&#10;CGLV2KlQW3hq3fPyjVLK6IccuipSyqtSvhPpKemnpOeXOnxVlBhS/Nd59WPo4Xztl1x/CGAT7Vbi&#10;2A+yynzXowKph5QVl69I/JRhw0qPszIP9tYXcl8kILtfwGTb/ussWreLqYvWCWhOx+KvoaFzEi/t&#10;P8X+4+fYtmsPR06eZ/e+4xw/eYEXd+1g7frZ7Nq7jP2HVnP52l5OnN7D0tXz2PLCJk5eOsXm7c8x&#10;ddY0fEE3vrCNujY/NS02HLESbJF8AbpygVUHY6cG8MeLBBozBIIy0DoF4KL5tI5309onkDDe9/9n&#10;7y+7Y0mydV3wR3T3GD36nnvuoV2YuJjEjKFg5lCgKMSsRVrMqMXMzMzMzMyQWMmVBU9PD6UqlauU&#10;VJW1d9GHd3iEh7m5kZvPJ8xsGuVNTgIChOGyAkIl+YRFlXUWiiv0ArHKeleB2EYTRXUqAmIs+yuz&#10;BXwkzqgRZ9jGqGkTuPXkGccuXmfzgePMXb2ZqYtWc/jyXW68/JSdx6+w58R17r/7GftOXaRqUKtA&#10;cBUlDU0s27KD608/5Pa7v2XfuYdsOHCdY9eeC/zeYt3OowIwS2gYMpRoTamArJfyWgeBUjHSBcad&#10;oQxMPgHWSLrAa46kT9ljNlcgNh53NImAss1LTQalg9WUt2qpG2Mg1CjAW5shkKoh2FwgRz2VYwRS&#10;x3goHmandISLSKs8q4MsBAVyC1tsWOW+LW1TOHrvIVfekTbw4BN2n38h9d8+/VfZQufifQHbI9ek&#10;DsbHRmF1Fr+UaR0795/h8csvuHTzpRjle5kwczVbD15lzc6LjJ21mfHzdrD15GM2HheIX3qAZXuu&#10;iB33O07ffV9AdQZZGgtWb0Dq/YDA/kHJaxHRgQ0s2rSa5okjybTqSDKoyfO4GDZrtrS7J9xQ1kZ/&#10;+DGbjx3DUVFMjluPNmwR8MmhhyqV8LCBrDxynKrxMwg0jxK4H0+4YSDWkiIBFjMZVj0pBhWJ6mwc&#10;ZcUMmzmH6lFtbDpxm8sv/8g5sVnPP/6Cy08/YcnG/ZhdZRRGGtgrEH/j3kuahowlKS2fvnGpxCdl&#10;Ud/Uyq49R6itH0pqRgGZuRr8xaWMnDiegSOH4RB4Vlut+Eor2LD7KDeefcTZ2y/YJW3mvMDN/Xc+&#10;48CZK4xpm4u/vFrAdrS0ozOcuHpV2tkcQnURzGEj2bZkge+eZDp6oY+kkOMdIErAVCYwV5IXW4va&#10;I/N1ftH/f/GLvv+LNH2CQGw2+uICMpxp/DLhVyToUhg2Yww1I5pJ0mTTPyeFRFUGGrcJS8iJWeBN&#10;GYVVHD0VuOOxlabgrkyRck7AXDYAe1UKBQKJmV4BR28c+qIsTBGBPm8+KqeahtGDOHb1DE8/ecHq&#10;nStj3pVzLUnkWOLINvUlxxoX86qcYenHW6n/m//V+/8tMPtzgcZkLMqfRhW5WMszcVTn4JL2bqnI&#10;QKesBS5LwVqdFdtL2V6bEzun7Lmb6e1Fuqs7aYqc3UiyvyHQ+qYAbU8B4F7Em35NX+3PYl6k4w2/&#10;JtH4moCpQK1Zwpm6kVDQg36Zb9M9+TV6pb9FvKov/fN6k6AZIICbRLI5mRRrspRtmgD3AOK0iaRK&#10;O0s1FTBAVUCP9HwijWNYuescgyctp8BVzZTF2zl77zdcuP8RZ269w7nb73FNoPbCzXeZt3QHFnc1&#10;feP1vN0rj1+8kcSv3k7g9V7xvNm/H28m9aR7em+BWAW6ulA7lP14iPtHUldQ11W4HyOl7BTHTco/&#10;a8o2O+dvfcT0hdvZd/IB8ixyJQaW3zOdWJlyHPM6rIzc/pHrcv76w08Z0joVnd4TG3a/9VRxEqWE&#10;b79nexztENsOsgrY/nn+XtWrEPtjpOxT+0OlhP9bjey+Col/73oVXjvUGez+HvRj09QZqr5Pf+l1&#10;/6j6s5HT71GH1+Qfqq6M8n/ru9U1tHy7urou5rBH6vecgMv154ixfU6M69HUVA9jcNNI6qP1VIbK&#10;qAoVUxMppq64hJqiUmwaI5kJqeSnZ6POzsWm1dFaVycAO5DJjQ1MrqpgXHGYsYVepohRN6mggGlq&#10;NfMFVBdZbbTl5cc0V2dgoc3BfNE0o5GpJguTHU4mCayO8XgZ6nEzyO+jzGoiaDJQJp8rBECLldFY&#10;tw+vQKvfXSgAHaZE0qgoFAjhEbB2OdxYjBYMivdTnQmfAHJEwkUjJdSVV1AjeakKBBgaLWNcbR1D&#10;i8qo8YYJOwIYNA5aBo3j9PWnnH/49bN+QnkWOrXXVyH2vwpgFXWu168l56Uf7CwlH4rnWKV/VLbT&#10;OS3XnpE8nVY+3/lM8vFp7PcOp4vKFnjnJJ4ztz/hwNkHzF2xg2FjZ+EMREUlAjfHuHbnIUtWr6a6&#10;uZ5Sqft5C5fw4NEjAdajLF81ns3bJnL95hYePDzJ6TP7Wbd5Dlv3LeTkpR3sPLiRSFmA/IIMps0c&#10;wabt8xkxoRyVGMFqR7yAQQbTFwzk9JXNNLZ6cRQmYfPFU1iaibc0Q2BUxcBxYVrGlRCutOIvMhGO&#10;WmlpLWL5msnMXTRaoNGOP6KnprmQyiYXJXXGGByHq624iswCsE6GjBvN4TMXuf/yE87ceMq8VTvZ&#10;ffKa5PslZwXErr/8UmyWj7n2/AuuPvuUveduMnnxKtbuPcrq3YfZdPgMp8RIOv/gI/aef8LO0w/F&#10;bviYmy8+587Lz9h64ATDJkxk0ozJ1LWU4g7kC/D0p8DSh3xTLwpsfSQ/mRTXqygfqKOm1UjZQDWR&#10;hjz81dm4ylLxiKHvr80i0pQjyiIkR4/Arbs6g5CAbFAZtRIAUKaBuusLCAw0EhlqIzLMFtt701Hn&#10;ELCtYPr65ey/dp3TD15y8Oozzt6XfL0Qm+j+J5y7+yEnr7/D9kNXGT1pHk5/lMKiaqnf7Tx48Sl3&#10;nkieHv2G3ceusXHvudiaQWUPzVU7zrLx8E2mrzwk0HmPy8+UgYjPpcx+w8ylG7B4I9QMFAg8fIpD&#10;Zy6zbvc+1hzYTvWYltieo5muArK9OswVQebt2MbVDz7i1ifSNz17yfQ161AHvKSbNaTbtMSZNPSz&#10;mImTZz+/ogH30AkMXbCG3VfusGrvPswhD8naTHIdAnXmTNL1acTnJ8u5fMqGDGfLySucfviJPDcf&#10;Sf/3AWcftE+HHz5mHg2DJnLwuAD41QeMnTRXICSTbr2TMFoCrF2/jyfPvmDBwq0CsA4qpI88e+0B&#10;T9//lIvX7zFjzmJpZ5WU1Qxh95ErXJF7nH/wsdjEn4st/Ck3pd08+uh37D19kWjLYAorK5m8aAEr&#10;tm9h+vKFLN+xnlmr52GOmATAE9AEU8gVeFX55ehLijl0Urar0UcEzHV96Zn+BoEalwBlFfqgSkA2&#10;T6Qi25lPyaBK1uzZytAp40kuyCM+J4MCh7T1Ij9mnw1XsTN2radCJ+XUG7WAoD0ah6mkD+pgTwyl&#10;8aiLlC2JFLAUgC3NxRgWiPXlo/XqmbZkNvfefcqxy6epH15PtjGNfKukUyA21zqAfIcyzVrg29pX&#10;IPpN4gteI8/VT+JIxiHt01OTjTWahKFY2cJogAB4PLpiAejyNIwCspqI4gyrV0y5vt4C8b2kfQiw&#10;unuQKcpwdxOA7SFQ200+9yDB/Dq98v8PvXL/D/0LfkWc5nUStG/SP//XDMh7g8S8vqRrBJAF3huG&#10;1zB2xsjYcoEMYzxZVkWSZncSOilfUyQLQyhdyjRTvkt5WvOl7agZPWeRcMeHHLr8lFEzNzB1yR5O&#10;3vxYQFb6zDsfSD/5IZcEaJeuP0SBsYiefQvoE6cjXxuiumFsrM/sl5JF37RE+mT1ZUB+P4FYxdHQ&#10;t6gDiL4h6ZBf1dfQ+4+nzkDX1e8/TsroqcSpQN5XEHvzye9iELtx72XpiOGqlGHHdGLlJfdta2IV&#10;wFUgVPl+7dGX3JTObMLkBSSnqrhw7Sl3nrU7fVLiuSzxxGD2PxliFXUFrF1JCfu3glhFXcHi36s6&#10;g+t3qcPw+6/QX5OGriDuVf3Y8P96EgP5R6gro/zf6lpdw8r369Vrla1SFIc9Z+59HtsK7YAY3XUt&#10;EyktaWaYMgobbRLIK6O6sIjB0WqG1zZQGwoR9RZiyVGhTZcXfXYOlvx8msvKmDJkCKMqxECuqWFG&#10;eTlTgwGmelxMt1qYbTKxQGB2sc3GfJOZ6QKws9Qa5gnELrI4WGh3Ml80y2JjgpwbLzDbVuiPxTGm&#10;0Ee9yUhUp6bG7aAhHKImHKY8GIx5MI74AoR9QYKewhikFgvIugVYbRKXzWTDLABr1VuwCHibtabY&#10;CG5laQW1FdXUSzqrIxGalbW7jS3UF1XiMnrwuEvZvPu0GJ3t5dP5WW+H2G/+8fL30I471+031b7X&#10;a8f3dm/U7cskzkn9n5N+UpkmfOHR77j0UNn+TgD27qdsO3qbBRuOcvjyM7EFvuDm88+5rEyT23uS&#10;oSMnoze7qaxt4syFC9x79IB9R/bSNm8K4bIgQ4YN5sy5k7z7/h2u3djNvv0zuX1nB+++c4Vr106y&#10;ffdi9hxdwpV7B9m6ZyXNg6rZvnMtV64dZMO2GbQM96My98fszcTkzmDI6ArOXdnLmAm1eAN5BJXR&#10;1mgBRTWGmPOlljHlzFg2ianzJ7Ns3VJWbFjMqo0LOXRyO1dvnWThsmm0zR7DkePbGTdlsICstJtK&#10;G54iG6X15cxZvpTLdx9y68m7bN1/krFtC4k2D2fS/KWcuHlfbJN3OXjptgDrKXacuiGg/0KM1yfs&#10;v3BDfnuPXacvM27uMkbOWsLstTtYtvMY205cZ/upmxy99kzA8F22Hz7LxJlzWLx6CS3DKgmU6iiu&#10;0VFSr6a8SUeoKo8iZQueRi1FDQV4KzIxBwVgBDByLb2xBNMpa7bJb0YM/kR0yhYtYuw7S1Pa4bYu&#10;F2dFOkYFBEqT8TUW4G/WC8ia8LcYCQvMhoc4BW6tOGs9hAdXUj9+JMNmz2b2hq3svXCdcwK1Z+6+&#10;5Py9d3nwnrSH209pW7icSFUDU+cu4er955y/+ZC12/Yxe9k6RrfNZ/C46cxevp4Js5bROLyNNbvO&#10;c0OA+Ooz6Veef8ztdz5ixdZtWP0+DC4bvrJimkaNkLI7zYy1i8gv1AqcZKOP6jBWmVEVGbBUhZiy&#10;biVT1q4hNGQwuYVeAV0j2Q4rGXYryXYH/e0u3tJbMSpbeW3dy/Cla5izfQclgxvpldaHVK0yiq3D&#10;UaLCW66nrMmHo8gi5Sr92dQ2Nh07L/D6gcD2p9x67wsuioE7ZeZKqhtHUdM0nKLKeowuL4mZ2aTm&#10;5hOpqGH+0rUsWr6FUFEzSdk2GkbM4PSNp9x+8qHA/YecuXyfYWNmMXTsPE5fe4cbzxX78WOxlT/l&#10;ylNlL953WL93P9Wtg7AV+7AXuzEErRgCVmqGN0obO8bhKycorA7QJ7c72pCAuE8B2GQynPEM0HUn&#10;yaJ4NVYJaKnJsiQJmGbSPfl13kr6pUBiJs5yO+Pmj+fwpZNsOrAbk89Hz8QkLNKPLlm/mtXbNuCP&#10;hjH6zNiKTDiK1ZKWTOxlybhiI7Ep6IsEYMMJ5AcVb8KpGKJ5qENZAtaJJOsSSdVn0Dp1DKt3baFu&#10;eBNZxizSdUnkCcQWKOuD3XKdQKzaPUCAN0Hylxy7h60kHXM4KbaVj9bfB324L8aSvugivQVgBwg8&#10;95P20JtsAdQMx5vkeLqT5+sZU64AbI7iAdr1NpnOt8kWuM2WsOmunjHP0xnynKSae9An71f0yPgF&#10;3dN+QY/0Xwssvkmyuj8F9lyGTxrG3mMCnpelbPZulH6jHntEK8qLeWc2+CSvPnmG/KnyvCViDiSh&#10;96aic+eSZcolWFvNzpMXpU4/5Nj199l97rn0p2ITS596WkBWWXZy+tb7DBwzj35JBhLSzDQNnsbB&#10;Y9fZIX2HO1giEJtKXHYiSeoEgfuE74bYDn0bxHaM2v4jQ+xPq3aIVdzlK1B67envkb6aJeuOsGzT&#10;CW49/+OfHDtdVLbQ+RaIVb63/4srnyXsVXkx3n3+JfMXbyA9U8Pp8/e5L0Ac21v2q/B/gthYOuT6&#10;/ySI7VBX4NpZSpi/JcQqehUW/5HVGWZ/rDoD4o/VTxVXB4x19dur6gj7Xfqx4f/x9bVh/0PUlVH+&#10;b/25vgknf7naAbYdYi8KvJy6+k5s7U4w1MiQprEMrh5Cla+MWl8JDf4i2oYOZ2x9I8VWMUK1euzZ&#10;eYTNVjwajUBlhKkCsKMrKxlVFGF+XR3zSkuZ6nAw0+lgvsPJQqudhQKrCwRg52l1zMhTMVulZq7E&#10;Nd9gYZ7Rynz5XZGyRnaWzUWb1cF0MVbbPB6mFhYyzuthsMNOo8RZI+dKnU6KXS4ibi+FYtBGBGhL&#10;w8WEfKEYzJYEi2JTjI1aMx6bl7AnhEfAy6S2YlBbiASKqK2qpkZAtr68kmH1ArGltbitIYa2TuHc&#10;9ZcCdV/Eplq2T7395rPbuV6UrWeOSxhFXZX3d6lzPJ3VVdgfLwVeO7bMaV/bqkyHPn1fJCCrSKl/&#10;xdeF8v6++fwP3HvxO/Ydv0HrxPnMXLGZcbOXMHDcVLYcOMaNx8+4cf8xew8do6KyDrfUyaatG7hy&#10;/ZwYatuZNmc0kaiHgUPrOHx0D4+eXOTUmfWsWzeaU8eX8ezxWS5eOMSRY1u5evMoO/evk+tXc+DQ&#10;Du7dvyTgu41V6ycQrROQEePdGynA7M4RqAhz4/YZdu1Zz+Qpw1i/cQE1DUHsPjUlNUGmzpvGpbu3&#10;JX1POXP9BjsO7mPzns1isO7gzuOrYnMcZsfujVy7eZ6lK+dTP7BS2nsrC1Yu4MDpk9x59oI7z9/l&#10;6MWrzFq2gnBtDfYiib8kwKBJo5myZD5FTQI1gQgNo6dw9Mo9KavfcOXRu6zfc5TRM+YRqWvGXVZB&#10;oLaO1rY2pixbRunQkUxetpYzdx5x8tothk4ciy1g+mpv2Sz8ZekCrxlyrTKinE6hst63Kp9AdX5s&#10;+x+DL5F8mxj3jhT8FZaYI6tIjUuARIxufxbukmz8lXl4opn4KrOwFCXE4MAWTaGwMR+3sk9teZYA&#10;iEBEVZ4oRwBWJWDrwNvgwlRmRRuxogs7CTRWUD9uBM2TxrNy125OXr/F9SfPuS5lumbnLgHVlaLl&#10;TJ43l3EzZ1BSV4srEopBqUvKSpke7AiUU1o7jIXrdnL+/lPO3rvP7NVLCdVGBAgM2CJ6SaMeQ1jL&#10;4GlDqRxeR4Ffg61Sj7NeceajEZDVkhfSkObSEKcvoLcqmwSDmkyHjQybQ76r6WcwkOh0Ee90k1Lo&#10;J1vSoS2L4GuoEECyo/OqBFhV+KtzpXwyCUjZ+KQ83QJsxkI9jtIw1SPGsXT7IQH399l85DxVg0aT&#10;oTJR0zyUUZMmo3WYyBVwsYctMTmL7JTUl1BYHo45o8rS2fGWDmL64s3sO32DO+9+wdUnH7Fk82G2&#10;HL4WcwZ39clvxWb+nFvvfMnVx++yeMM6PKV+qVctzhIjvgqzgJFd6txBqbTxjfvXs/f0XmwhG72z&#10;FIdEyuhrf9JsyvY8mWgiAtTSHrJdSVhLteh8ucTl9uStuF8Ql9dDgFiFJWKU+ALUtDahdzlJUxWg&#10;sdkJVVQye8liRk0eh8ljk/wZqRhYxeJN8xg9q0EAM0NAMxldKF5gsb+AYX/SnQmkOhPJ8KaRak0g&#10;UdcflbeALGs+ppD0v02VWCP2GJBlm5PJdyYLuCahlWfXHMjAEshEL2BoDmYJ1MaTK2nPNPUSdcco&#10;bdJTlYVD4NkYHoCqsJfc803SHW+Q7RGIlc+5vh7k+5WRWIFXt7K/7lsxZbm6Sdq6kWh+Q8pG2dqo&#10;r5TJAPK9AuDBXPSBfFom1tM8th6NW9JrzCBNl0qOJRdPSSGBCmkrZYVSp1acxQZ5lnJQ2RLI0vcn&#10;T/KhdaRilPzbfVLO3nRRPipLHrlmA9OXrJJ2/a7wyRco24gq3tpPKvtoS5+t/CG4ZvcFnJEmdLZi&#10;5izazOVrz9i97xSllQ0MSE2nX1qiQKwArDqRFF3yvyH2u/SX5at9OrGUuxx/H/NKvHnfFRasOcg1&#10;eclde6aEkXLs0rGTovYyVta4xkBT4Ozygy+49/L3rN20j+S0fPYfucj9d5SpxsporPLyVK5X9HX9&#10;XFQgthOsfptehdG/VF2Ba2cpYX4qiP22OLqCwX8GvQqWP7U6A+J3/faXSDFWuzrfWZ0N22/Tjw3/&#10;46WMrPwt1dU9v0tfA+oPUVdG/L/1tboGlB8pgdb2fUC/htiz0rddEqCZv2IvYTHImuvHMKJ5DDX+&#10;cgHYUppDUVpLqxhSGqVcjEZTWgbahCQK1drY9/pAkEktLUyob2CQGJODBSony7lpLndsavBM0Ryj&#10;QKrOxHy9mYUGkbImVqVhvlrH9KxcZqm0rHB4WGC0MUdnYUEMZp3MEZhVRmdnC8hOMZuZLFA83utm&#10;uM8T24qnzuOiQoy0YreH8lARNQIQZZFSigQ0lDWyxcES+R6NrZkNCcB6rV48Jg9ek5+8dA0Deidg&#10;0lsoKyqlvqpOQLaOyuI6+d7IgsXbuHz3E3l/SR8WA1hlBFPKTqmLu+3PcGzq/FcjsscUSThFsSm8&#10;MXUq++/Qq3Xdoa7C/lgpDqhO3PuD6I/yXdnfVQFZxc+B5OnOJ5K3Tzh1+zfMWLGH+pFzGD9rNYtX&#10;7WDLnuPsOnKa/afPM3XhQkLVlRTVVTF76UK27N7JuEkTCQSl7ieP5/6Dm5w6e4glK2dS2xQiUGRi&#10;4tThXLgskLpnOQsXD2PHzqkcPrSQkyc2cvTodq4J9D58fI/zly5JuMscOLib5StmM3/RaGbObWH2&#10;okGMm1aNr0iLxa1ixOgWbt+9zOEje9i7dxtXrpxh1Jgh6MxayqqrBVZP8/Ddz7n/8lOOX7pF24Il&#10;bNy9gz1H93LgxD5uPrjCibOH2b5nCxOmjCVUHGD2wtk8fPmcZx9+xO0nz9h/6jRDxo8R0PHjKvUI&#10;AImxW+PFW+GgsMotRr4dc8gtvxXHPODuOHqUvSdPMXzyJGxBP94yAczacqIDa6hsrSPaWo23LoKz&#10;OsjQttGMnTdBoMWF3pOJM5yJI5yEvzyN4vocihsUGE2Te+YRqtPgKM4QiJZwJfkCUGqKanys3raM&#10;qw8uMn/VbLwlDjzFAsPhHAEpxdGVAr1Z2Iu/GpkVcLOXp2MRSFYHEsj1KqNcyl6ifeRcKqGBZjz1&#10;cn2NBVedQ2DWiEbAUfGsqwua8FaFKB9cz8i2CcxdvZiR08cTrCnBVx6idlgTQyYOE6CuoaK5gmhT&#10;lKBA07AJI5nYNpeiikYC0SoB++kMmTRKysshadIJ3BsI1GkplPzplT1DC9MINfgprBWAbjITGWqi&#10;sEWDvaYAbZGytjOPdFsB2U4DuW4z6VYTidKHNEycxrDZ8wR2nPTVqOmZl03v/HQ8NWEizcVEGoMC&#10;9ebYmmp/RapAYxyOUD+8StmEBWRLrLQtm8f0ZSskj6OoGDyGXIuXXsnpxGemUWBRS91YYiOcancq&#10;FrnGWpSDK6qObVlUWGMVUFYLkOmlzJsYNX0J4+evZsHmA+y9cJ9jN98R1lDWGCuOsuRdePUZG3af&#10;Ysrc+VIufowCVS6BaU+Z8udDtpRrgYCsXtJroGpwRIDbQ0LOAOLy+5Gg70eKJS62BjbHkyp1KDBY&#10;mEG8pgc5cs5eokPjyZD0J0s6Bdzlu73IiCVoReM0Ygv4mTJnAbMWLSccrcbu91PVVMfcJfMZOm6k&#10;tKXFrNiymGCdFZW7PwWefmTaepFk7EWyeYCAYrpAbBpJtmT6a/qhD+uYsXYOI2eNJ9NcQKI6nSRN&#10;qsBYEtnWVPLsyahcKag9aei9eVLuJkZMGcz81TMYO2M4zaNrSC3oT1xON2kXWnm21OgKE8lzCMAq&#10;HovtbwqQvh07Jhp+TqbjTWm/faT99pBzAqzW16QsBHLd3Um2vkWSRcI6+5DnS5A2lYOppIDK4SUs&#10;27aIi/fPMWPZdDINmQzI7i9pjSNeFSfpTYmt6TX5jWilb8m3pZJtihclEKx0MnzSEMrrgzjdGZgs&#10;CVjtadhceZhcGnKNBZQ1NXP40l2uPvutcMofYo7Mjtz8LOYE9IT0qRsOXmXBOmkLJ65x5/FH7Nx7&#10;Gru7iO594ohLSyNVlSVlkE66pCvHlvvDILazOiDpVf0zw+yP0ddAqegP3BCY3XvyPpPnbuT8rQ+4&#10;/vRLAVkBSAFWxfFSV3Eo6ri+HWy/5NaLP7J9/1nSs7Rs2naYR+/+kasPv4h5Qu4AYmX9zddxfDPu&#10;rgBW0asw+tPra5DtCjz/VuoKBv+zdVYx4Lo4/2P1Klh2qKuwiroK+5eoMzj+FPpbxv3D9Coo/jNJ&#10;gYMfrq6M/n90fTv4vDqa9t3qGDXscNyjnFM8zB6//weO3pfP0pcp058Uz/FX5fPmPZeoqhtDXe1I&#10;RrSMp7GojjpvEU3+IoHYCHW+QqIOO76CAnL79I2NwhYLZNb6QzEvvxPqG5nW0MTUyiqmFhUzKxhm&#10;mtXOdINJANYsYGqMTR2eJeC6UGtgsd7EQo2e2bkq2jJzmJ1XEDs3X60XwDWzyGRllkbHPAHeVZ5C&#10;5pqtjFMVMMUi50MBpheHGVHoptljp8HnoLk4QlM0Sp2AdklAQCJYTEm4VCC2iBJ/hKpIGVVFldQU&#10;V1NaWIbD6CYtIZtur/Wk++t9SJHPHleEyrKBlJUNpiQ6jNYxizl28R0ui4Fy9q70SwL8sfXDr9TN&#10;N+qvQzEHStKmY8dOUsJLHMelDjqrc90pW9p8LQHkTtd39AOd799ZX4+ud9bvBVT/IPXdSXJe6cOU&#10;bXKuPP6cpZsOoXNGYqNQGimb8ZNncPTUOYaPHUVpdRFDRjczoW0M67atYsqMiXj8Tqpro2zYtJrT&#10;Z49x7cZlDh3Zz4TJY/CHHJTVBGIjsms2zRFjeQRrtkzi+IWV7Dk0R861cfTsPu4/e8jN+0+4/eAl&#10;V2895OT5M+zYt4GZ80YJXI7m7KU9bNm+TADWQFZBPo2NDWxct4IdW1awb9d67ty9wqoNKwlGy1i+&#10;YUdsC4ubD9/j6r3nXL3zhF0HT7Bw+VoWrVjO5RsXufPkqqRhL1PnjaF+aBVmr4XCkjALV64UwH3E&#10;wRPHqWquxuIz4ooYBRB1+KJiZCvOpaIKIBYIgGrE8BZFDQIdNqqGKKNdIUobvQIejhgcuQV0oy3F&#10;VA6NUjmsFG+jA1eDQGGjGXeNDmMkFWc0A19VBmEB14ohWupGWgWmDAIgaWj88eR7BpBqfFtgIF4g&#10;pQCHQEm0qYSNezdw/vYFBo8bTHJ+IkavGOLeDBz+TMIVekprLTQODxIo12IPZgsI52CJKNNEc/HW&#10;agTyJC9VKpzyPdgg+a+X9NZasVUYMJfpcFaasQts2gSwLKE8rF/J5M+ObXXkkjIJVzuoaCmM5b24&#10;wSHQ7iBQ5cAe0dMqxv/ZG9c4eeUqI6dOlGvtAuEWgTQz4XqdwKVaoDUff00OzvIsSlrMDJlSiq+6&#10;AEtxKnYpF3dNrsB3rpRBCulmATen4g1X4MGpFQDJIs9iY+OeQ6zbvh+d3U9StppsrcBkcVCguoKg&#10;pM9ZLGBiH4DG3Q9HJBF7WABHPuvdiRjc2VgKTYyePpG1O3dQVFdPr5Rkeqcnx9Y9movUeKu1uMol&#10;z+E4gbGeAqvd0fsTBLaU9PRHG0jFXJJFjlvgptxFzeghFA8aiiFQKXU5l0MXpQ0KwJ68/px5K7dS&#10;3TIGi/SnBrsFg0CLxSt1E84UuM6I/eHgEHmr8qRdqWJrM3tmvk6cuo9AaxrZvlQKgjkYS7RkOdJI&#10;N6XIfdQka/rTO+N1NN50qTOVpClFyjAfR1QZ6dZiKzJj9JmoGTqQbfsPc+DEBYaMmYQ9EGSIPNfr&#10;tm9g0KhBNA6ro7jOJ/lMlDjiBSB7kmR6mwSB2DQB0kxPFhnuLNIEZgfo+pNpTSfSVIwhaKdvdooA&#10;obQneY4iDZVSTloy9XnkmTX4K0toGDOG4saBTF+yTNjhDvdfSH968zaDhrWSo83DLPWg82VLvvqL&#10;+gik9hA47S1AquRdoNbxlkDsW+T4ekg6upFie500Adj8UF/URQPILuxPsr23QLaky51MhiuVVFtK&#10;bE/hQdNaGDipXsonm8R8AWBDP3Lt8fJMJVEgYbXeFLSeZGkjEt6dTo4xUZRGZXOUjTs2sXzNMnyF&#10;ZvLyBqA3SplbUrEq2yBZCjB53ExZuIrVe84xfuFOBk5bz7jFe9h94QlnH3/GucefcvnFb7n24guu&#10;Pf6EAydvMHjEdHILrKRmFZCepyYlX4Dbb8VV4v7rIbYDXjvr1TD/KlLA84qAoXKMnXvyR64LxB69&#10;9JyxbfLCuvaCOy8UKFX+gfh97F+IV0e3O+L5JsS2ezo+KJXpcBexdNV2nsQg9vOvphS3A6y0gdgI&#10;bnscfx8Q23k0tivY/FupK7j7V1FnWPxr9TUA/vX6W8X7Q9U1/P2zqBME/AB1hod/JnUFJ+1SQPaH&#10;qR1evxr9VzzoxiD2DxwToDnx6I+x7XTOyG+XFQ+0558zaPgsQuE6hjaPo7msmfrCclr8pbQUhmjy&#10;+ikXIC0UiNQnJOHKzqXMJoabL0RrRQ1jaxsYX1PHtNo6ZlZXM6OklLmhMDPsyrRgKwuVbXX0RuZo&#10;dTGPxPNFCwRgFxRoY1osgLtYwFYZmVU+K5A7S+B2WlZubL3sXDk3UyPnlK14HE6mu5xMdDkYIQbh&#10;IJuRIR4HQwN+mgv9AtUBKgqVtbIllClOnpQR2VARpcGIwGwxFcVV8r2Cgmwtb/26B93fHEC/nml0&#10;eyOJt98UAzHNgd4cxRUcxOxl++Rd+DsuyLN+RuqlA2K7qptYvYnavRMrZf9qGKVev67bE1JHJyTe&#10;dinnvq67b4PYb/QD34j7a3UFsUqaz0r9dwZZBWyVeM5JvBcffsKcFTuI1g9jxIQZbNqxn5PnLtA6&#10;ajhGuw6TS4XZrWLYuAYu3jzJgqUzsTj1VNWXMWz04NixrrmSqTMnMmfBLJauXEJLawNVjUVUNChO&#10;lNxUD3RTVGWkotHF0nWzWL5xGeeuX+XW43e48/Q3XLj5SODzPg9fPuHijXPsPridS9cucODQAfyR&#10;CHafhw0b1nP2xF42rprGwT0LePDwOBsEcuuHtnD80jWJ6z1OXJDjw2fcfvRMjNCNFIZLWbdlK+9+&#10;+B57j+yS+5dgdKnFiB/IkPGt+MsjGN0Who4dzJBRjXgjAqflRopqjEQEOJUpvaFalShfwChdoDBd&#10;IDYLj0BWSZORcoGwsABPUY2Jomo7jpBAXo2P2tYKgbwyaoZHKW714h9owlWvJt/XD5UY6L6aTApr&#10;MwjUZVA9wkxUANZZloG1KB19SMDB3ktgqR+2ElVsdE3jykPrUgCyhFKBBZVNT1xWEsmqFFRmgdRC&#10;AU9vuyIVXlwhSX+Vh3GzhjJ+zhAGTaygZLCTSIuFYlG40UigwUiwWYFYE6ayAowCQvZynQBSJm75&#10;HqjS4i7NFRAVYAskS/6zCVXpv1qDLEBcmiOAKGFLBb5K1RgDuaTrUwSwR7L3+HGGTx6HXSA2WOUi&#10;Um+jtNkc2yKotEVP+SALJY0mKUPlnFWgVo2rLAdvpUC2yFKUKyAt8F5qlM8mAUgDmeY8+melUjVw&#10;IOeu3RZb8iIllU0YLW6CRSVEomGsUg46AUutO4FsS3fSDa9J2fWRPCQLlGdIGaZRIBCpcxoFoHyS&#10;1vHMW7VK4LcRU6EVZ9QiEK3GV5ePqyYNe0UcttI4dP7eqL19pT4ycUjd60IpUl5pGMoyUQuM5gfy&#10;pW4tpEl/l2MPMHvVVo5cusXYmfOxSh+ksbjILjBgttsprSzCHTSjsaUJZKZK2Uk5ChBbpXztUYEk&#10;fyap5jhSLXLfSB5GOacrUpEtae+W9ibdkt8iXZccmy6dIiCbaY7HFMnFEE5HG8yMrZM1h7TS/qLM&#10;WTWXFVvXM37GLAHWCRSWVqCySN59Nqk/N95SO0ZvLvm2OIE9uV84nvzCvrG9XBNMyjrTJLI9GaQ7&#10;UkhXvCWbE+md3YsB+YmkGvLIt9ukfc0TWL/JwfMXKW5oIlX6dkeklGWbdnHp0QdsP3mdnSeucOnu&#10;C249eo/rd5+xQp5Nu9dLgVWNyqlAbDxp1p4Czb3kXr1IsXYj0fQGSZY3SLW/JQD9NukugVj7mwKr&#10;3VFHJJ3BASTbFI/EivrSX9+Xnvk96V3Qhx45PeiW8SZ98t4mUdebDPk929KbdNObZFnfIt/VS+C5&#10;f2xduaEwVaA7AY0jh4ZhDSxasZSxk6YSLo5iMGjJzUslNz8JnTEDo0OFUdqO2mIlQ2OX8vdJfFEG&#10;Tl3DhmO3pV//SCD2C84/+5JzTz8XW/ZjKYNPuPXkU/YduUKoqI70bJ20BaO01QCNo1rxRIv+Moi9&#10;LMAU0yvw+id9Y0TwX0vt4PnVd4FYZQ3s6RsfMHX+Zg6evcft57/nypMv5XeBWAVQlXKVMvtmHB36&#10;GmKV0dtz155J46hl6MhpPHkPrj38IrYfbft1r4zEvgLHXQHsq+oKQv9a/Rti/2vVGRz/WnUYga9+&#10;/3tX19D3z6Z2EPihehX+/lnUFZz8aEnb/hp8pK0rgKQA7MM/cFL6ltMPpf9+8nvO3fyQabM2EClq&#10;YVDTGJorBlHnr6A1UsNgXwl1VjcDvUEqzQJ3/ROwp2ZSLp9r3H6Gllczpq6B0ZXVTG1oZEZtLdOj&#10;UaYHQ8xwe5ltc7BAtNjiYJ7ByHzRAmUasYCrMvI6N1/NHDkqU4rnybl5yiitAOsC0Wz5bVp6NrPy&#10;VAK9BhYZrSwy25lntjHX7mSOx8s0p4sJDjtTfF4menyMcnoYKseB/jD1Aq6VgXBsrWxxIEBZpIiI&#10;nIuEo9itPrq92Z83ft2X3j0y6NsjR44FvP12Af/zP1J5o6eO1vGrOXfnEykj6Yvvfy4QKGV496vp&#10;xN8mqTsFYk/HQFZAMSaBxT9J+XOhPY52Kf1Pex/0NeRKG5C6U6Ts0frTQOyXkv52nRGYPa0ArJxX&#10;7qXseXvm7iex7WAu3H2fm08/5dF7n3Ho1GkCpWEKS7w4Q+bYyGSxwFl1SwnVzWIcL26jcUgtjkIz&#10;Dr+emoERNuxYzs7927h04yIjJwzD6hXQiehwhfPQu1LR2VIZNamZSbPGCGAVsXLzOhatXsOStZs4&#10;eOqiGLmPuHjrAdv2HWLJ6vUcP32ZoycuEq2up7K2iqtXzvDB88tcObuMU8fGcujwGFauE21axplr&#10;lzl28Txnr13n9uMnHD93juLycpqHDOH6nbssl/sU6PT06t+PrII8/CUBRk8bS2ljmcCqj2iTj/Im&#10;F0W1RoFQNZHagti+rIHqHAHYPMJ1ymhsNk6BDbeAizeaEXPAFK4RVWkorrLQ2Bpl5qLJAuhLWbhm&#10;AY0j6gUkyokM8mCpyCXPO0DUH2tpBo6yNIE0ZdpvOpWtdmxFGSQWvIHWm0So3kBFq0uAKQddYQYq&#10;Rzq5lmzqRwyUdFULIEg7rqvHKBCWYzIQn5lOvlGPv7hYYMlEnl6DwWEix5BNmjpRwqkk/gKBpFwK&#10;6/UU1sn3aHrMe7FHAN1RrcIczUHlT0JdmEKBOzHm4MYZycYgMJgnoGASY99foaKk3kRYANYVycBS&#10;mCSQmoJd4MlelCOQmEO2MZVMbQHNI0axYOVyZi+dJ2BQS2mTX0CxkIaRfuqGy3F4kNJ6B+5ireRH&#10;K8BspajBLWDrlXJ3UVhhFbgzY49YsBc7cJUUymcvWqeNEZOmcOTsRa7de8yCFWsoraqhsqEmNmKf&#10;Z0rBIdDvLs+T6wRY3b3JFSjKdfQVxaN2KaOfHibPncn+02e4/ewFN548ZuDYYRTY1QLweVikfqxl&#10;ymheH/IK35BjLymvJMylSdikzKzRLAoUZ1vBOPICcQKwKeT7s0m35wjImhk+ezq7z59lyZatAv6l&#10;sZHjdAHYbI2FpqFj2XP4JKs2bsYfDQk8ZQl055FrTSFH5CwzoS3MI8eRhton9R9U9jDNI8+dTZI2&#10;gf7ZfYnPGUCfdAEyvTKSmC/tSCegrREVYAjlovHkYApoqRxczuoda8V2vyxtfTp6hwu79IXFdRU0&#10;jqzHHNCg92WhkfrOd/YTUI9DH0mUdtCfVGsPgcp+5HpSBTCVP1USSRdYTjclkapLlXvnUuCwUjW4&#10;VcrxAnff+Yhbzz9g7qpNFEYbmbJgDZfufyBsIED35HOxzaUvvf8+V++9y+Vbz5i7eDV6u0vaSj45&#10;ZoFkQ3+SjT0FnLuJ3ibe+Cb9da8xQP+aAOobJFuVfV97CsD2kWMvstx9JY29sZRJnUnb7pXXjX7q&#10;3sTp+5NgiCdO248BBT1JMvQh1dSHFEN3Adm3STH+jDTzL8h1voXW1xd9YYK0CanXoJaZi2dw4MRR&#10;xkycjkrrJCjvwFXSNy1fuZJgUYjs/EzydSpydGoK5J0WqR7EsMmLWLPnrHDL51x/R/hF3qnK1mV7&#10;L73DhqO32X/pORcffBrbbqdt7mpUOheJ6VJPDh+tEydSWFWOymX98RCreM79M2h9+sr3mBSQ+hqi&#10;/lX0jRFQyb/i8OHS/U+lYz7Iht3Kgy9AqqxlVSBWfmsv0++H2KtPf881adhFZQ14Q7U8fveP3BIY&#10;vixGlbIuVoHYdnXc+98Q+299E2K7+l1R5zA/Rp0Nw79PdQV7/6xqh9Mfqq4A8J9BXcHJj5a07Xbw&#10;Udq58nwoQKNMV22Hp3OK5/nHX7J87WFKSofQUDucUYPG0lhUS3OwiqHBClrcIZrkZVthsOJOy8aW&#10;lE6p3kKN3cfgSBlTBg5mcmMLk2rqmVZTS1tlFdNCESY73Uw2mmKjsIsEOBcJeC6Q7wtN5hjEzhFY&#10;nZmTH5MCsXMUmM3XsECrZ54ySithlKMSbp5ay1KTjaUSxzyBWWVd7WpvgBW+ANP0ZiZL2BlWOzNF&#10;U60OJrkFZr1+hgRCNASClHs9lPkLqSkrozJaRTBYRnx8Dr/4WX96Crz27aOmd08tb72l4T9+mUty&#10;VjHTFx4Ww0PeN/LuO/NQ+ggpR2ULmu+FWJESJgax96S8FWjtLDnXPo1X+nZF8v2M1I2i2HY3Hc+7&#10;IrmnAq/tQNsVxCrt5M+lOOl6VUo/d1auUaSs7VXaQwfEKr+dvKM4d/pU3p9fyHv4C64/+YRdR08J&#10;0FXjLvIJaLhwFVmxCaw6gyYB2TJRlIZW+T1iRi8GtrdMT+uEelZsWsSh0/sFaqMYXNl4SgpwhjPw&#10;l6uYNK+JeavGYfLmYgtIO1g5i7U711I7tEEM3xJWbNnOxbtPuXL/Hc5efcjl2885e+U+I8ZNZdWa&#10;Ndy+cZqr59Zy/cIkjh4sY+vWIvYemsrm3StjXka3HNjCoXPHOXP1AqMnjsHqtjBm0mgGDRtEfFIi&#10;ffrHo5G2XFXfRE1LE1Ut1UycO56xMwcTFniN1BsFpPSEBV5D9XkUNarkcz7FjRqBWA2BSrUY7Qro&#10;qvBFUwXoVJLuTArL8igUGBsxoZmjZw5x7uo5Lt2+wvYDuxg+aTjeKjtqv0CJPwWTAn9FWZhDGRj9&#10;6QICSTHPsA0jS2keXSHlaMRbrqZ+VFAA2iBg252kgv6k6TIYOH40bctWsnD9dtbtPsqQCW0ClvVU&#10;DxzBuOnzYlvWzFq8ApXJKsCiOPGJYPIZBGLzsYRzMQQFegS+HJUZeOuV6aliwEfi0EQSMJSkoQ2n&#10;YAinofenChwLwJgGkKnpSbYAgFVALVylE8PdgLdYAFHyYxWIVfa0VRxLWUOKF+Vs8q2ZqCzynK9a&#10;x4N33uPc9WsCnaMpqy+mrDFIRUtQys9NIGrDXqjFU2Rn/MxxTJk3RQA9jK/MI+3NKfE6Yutspy1s&#10;o2ZII3qXXYDahVb6k6KqBrbsPcTV+w85fOYM9YNaMNpNqIw5eEtshGtssTIsrFThqsiJrb3VhdLJ&#10;tieRLpDdPG4oF+7e4e5LgaqHjzl8/gwlDVGy5Lc8ZxIFAnFZAjm5nrelTHrHZCqTMipOwBKVelRA&#10;T8qxcJCURZOUb6mKPIHBZIviSCvMzA2LmbNhJaPmzBTI9JOQq5X0Rxg/fTlLVh9g79Fb3Lj/IZt2&#10;H6K8uYlci45MQz4Vg+tYsGGptLkSAdp8Ms3ZZInSdJk4ijy0LZ3N5gPbBRDbUNnUsXWe+kINDgFf&#10;ZQq0PpiDVY62sBaDv0DalY1hU0ZK+1b2cg5j9HioGtjC3JULaBpRj96TiymYhUXq0BBIIt/TT9po&#10;IupAKkn6XiQLEGbbUsm1p6LxZpIm35W2mKHPQOs0xBxGVbUMZcm6rWw9cJIjF25y8upjFq3bx9IN&#10;h8Wu/5xzynK0R7+T4xfCAJ9x5cFv2H/iKmW1Q8gs0MdGhVPVaSRr4gTcU0ix9iXZ1lugtRdxArL9&#10;tK+Jfi1Q+xbpjr4Cr3ECqN1EPTBJXlsmST6CBfTMfEugtTeJ+n7yW28SdD3lcw+SDT1IMXUXeH2L&#10;VONrZNp+Tbbj16g83QX2+5Fl6k18TneydGlUNNfiLy6jX1wmvfpm4fJWsm7zXo6fvihgO5UCedck&#10;Z+fiDpWwZO1WLt55wfXHn3D86lOOCECevv0h+8+/ZMuxB6zac5WtJx9y6s5Hwk+fsfuYkueh0uZL&#10;RBFqBg2VdjgSfchGjkv9F0DsK7ryTJFAaxe/xfRncNuuzoD1z6J2cP8mxCoQevPZ71m19ZSA7D55&#10;+P/A1Se/k7ASrhPEdi6Tb4PYm48/pqZhBCZHMfef/ZY7AsRXHnzxpynMlx99e7l2Ba2vqisI/WvV&#10;GWLPCVwq6go6f2p1BWv/quqAzq5+U9Tx+6v6vt8VdTYO/97UNez9s0rJ7w/X19ucKOoMgq/+1qHO&#10;Yf5+1RUc/WhJu46BjwIs8j02pVT6L6W9nxej4trj37Jt3yUamsZTXzWc0UMm0BitpS4Qpc4Todri&#10;ZZAnzCBfGHtKBubEVMJqIzWOQoZGokwVeJ3S0MR0UVttHZNLSpmieCj2FDLZYmOSTscsk7IfrD0G&#10;r8pU4jkabWw6sTKVWBl9VaYPL9Aa2qcW6wRQBWKVMHMkzAyVOjZyu9yhQLCF2QKzMwR2l5glPqON&#10;2Voj0wu0TMlTM1PimK1vh+Y5ArDKqOzogJ/hYri1hIPUhYLUREpoKK/HaQ3wi5/35Ve/TKdnTxM9&#10;epkEXnP42Wv5OAIj2LTvPrdfwvmHSF20T/tVnGGdVspQ6kb5A6ArcFTKPDa6GttnVc7Hwn5V9l/p&#10;lLRBxag7H9MX8r76rbw/5f339HfyfvuSi6LYyKjicEmRAq9y3TdH1b/qF5TfulDsulekeCGOjSaL&#10;lPhjfZ7kKbZW9qGyPlZJpwK4Spr+IO/iL7lw6yXLN+5m8pwFVDTVC6x6MLr1AjEh5qyYGdtjcfzs&#10;kQyZWI+rVMAvti7SLpBXxPDJTRTXuASk0sg394uN2I2cVsq4uRUkqf+DDIGiuuHFHL2ykxvPz7Bk&#10;61xqR9QxbNpElmzawc2nH3P72adcufeS01fvsefQCR4+us/lC3s4tHc0l8+2cOpoMStW+Ggd4aW4&#10;2kNpU4h5a6Zy4Owu2hZMw+Iyk5mfQq4mjRxVCumZiURKI+w/coSn77wvEHGXHQd3MGpqqwCBsn1G&#10;CtFBDsoGWSlu1lPUpCFYl4evOhu7AJ6rNFsgzErjMD8lArQV8nvTCDuRKpUAmcCsQGygxE5NcyXj&#10;p03g/JVLvPjgfeYuX4Sz2CrxFRKsd2Ir1gg45AvcKOCnx1vqpG5oNau3rWT7oS1yD2Xbk0yBaZNA&#10;tRmdV9JvSyPPXsDCjet4+NGn7Dt7jbW7jnPq2mPW7TrGsQu3ufXkQ+4+/w1zlq0nS2PEVljI3GWL&#10;BBDHYgmq0flSMSlTYCPKaGIq9qo0gS8FxvqiDvVHF07EEEkT0M0QMMoSsEohU5tIti6RPGMczrCK&#10;ULkZZ0CZWi4Q7snEImnzCNB6SlTYw/k4i3QYvDr0ThcTZ86PTRW//fSlAO1qSmqrCJYX4S/zY/II&#10;dHmtUnYlTJ8/R2zCp2zasy82SugtLqJp+DBGT5vMuh3bmb5gAc5QGJ3Aa57BLPcNMn/5Jon7Xa4J&#10;xK7atEnKXWDdYaRW8bK7bh71w6ICcBo8ZRqBWBWGUgHrQBrZrnTSzRl4KkJsPLCX60+fcfDsWWmb&#10;43CXOjD4ctH6lDWvvch0dKN6tJNJy+spbMon398XbSQeczSDfAHYLO8AGqaWMnn1SILNLjQhgeVi&#10;tYCuHl2RCWu5l8K6KCopizSdVdr7ZE5dfcm2/dfZuOsKV+99wuX777N44y4B1AqMhWFWbNvDyet3&#10;aB49DrXiQM/vl3ItikH7mu17pJyec+f5C/acPMb0xXOYMHcSjlIbKqkPU0TqpTg/Nv3cUaLBFtFg&#10;DetjjotyTAWorJImKd/64a3MkGvHzRxHqMYbW/vsqdLKtTkYw7mUDQ1ROiiCMagXiE6XOExEW4oI&#10;yTOWUtCPATm9ybfl4oy4KCwrYuy06QSjVajMTlzhCqoHj6Ni4HhmL9/FJel7zkl/claR2Pjn7n/E&#10;1Ucfs+vIRcobhsm1s2hbuBBr0ElcrrIGPJE4ged+urfpp3+Lvto36F3wGr1UvyZOziUYetJf25N+&#10;qu68lfoaibp4ch059MsV6NUOINOSEHN2Fa+VsHJ9soBrmuVtkXJ8k3TbW2TF9LY8U72lH+pD77TX&#10;+VXvn9NtQA/e6CXgnqkiO89MXJKK1EwDRkcAu6+I9Hw9KTkaUvP00s5Gs1vycPnu+wKyH7B663GG&#10;jF1AWdMkGkYtZMuRO1x9/nuuvyNMI/3Y6dsvWCowPH/VRtZs2yWQv57aYcOkzlzyDBrRl+j+eoj9&#10;XnUC11fVFWz9Z+qnTMuf4pI8X3oKF7+SMhKrvNi3HrjC7CXbuPX0S+kAfs+V2IjtNyH2T1Lii+mb&#10;EHv/xZcMH92GSu/l2t0PuKPEJS/vq7GXp4SPQWyHvpm+V4H1+9QVkP5U6gy236Wu4PS71BnMOqur&#10;sF2pq2t/iH6qeP6r1BlK/7PU2ajsrB8S5m+hrsHwn1cxz7BfqbMh3/n8N9QJFP9e9Q0Q/Uod00I7&#10;oOiHSeJSICY2EtcOYcp+oMpeoNef/YETl54xZPh0qisGM7JlrABsA5WBEur8Anvy0q6x+ai1eCgS&#10;cNUp04jTc6ly+RikjMA2DWZm8yDGR8uZXl3DdDmOVeBVNEMAco7LyzyBT2Uq8QJlTayypY5eIFU0&#10;X2B1qVHgVmeMjcAq04qVqcOzCjQxeFXAdb4yimsQMBXNlc8z1BrmyrWLLVaWWB0Sj4lZaj0zBYTb&#10;BGRjRwkzx2xmrsfDOJuVEQ57DGRHFoUZVlpGs4B3uS9KYq9Mfv4/B/DWWwbe6m7jv/+vLH7ZTUvz&#10;qOWcvPkZ154TGyWNjaTe/yPH7wvM3vvjVxD71XP2VTvrgESlbSnTsxXPlMdufBxbPxtbe3pXrrv7&#10;B/kuUCjvgktPpA4efMy+8/c4cOkOm4+dpW3Vemat2crM1buZv+EwR6+/x4UnClz+TtqDtGu575/a&#10;QadnvXMf8306I2oHWEmnpFs51z5K296uYn9wKDAr9zgrn8/L8YronrSTnYcuEqloiHk09RYFWLZ+&#10;JVv2bSZUVYgtpMNXacFVZsAuEGcLF8RGFvWeNKoH+SkUA01jFQAzJuAQA1nvjafA1TO2xjJcZ2HM&#10;7AbaVo5g0pLhrN67jBU71rF0yzbO3nrMjae/4fKDd8TwvyPA+YjnLx5z7PAqdu1o5Oa1wZw53ciI&#10;4XoKgwJXFU4xyB0SXwsb9i9m6NhmNCY12ao0QiVOho6so6Rc2ubsydx7eIcHTx9x494Ntu3dTFFN&#10;gCxJny2SQ2mzjeIWgccWPcGmAvz1udhKk3GXZ8bWcNYP9wkg+Sitkd/LcgXUNZTWC/BWC8RXmAgI&#10;UHgjTqbMnMLdxw/kHveZOH16bNpy3fBayppLJJ1+tO4CAhV+Vm1dK5B+mZsPH7LvxBEWr11GQ2sd&#10;9pAKZ2kOJc0WnFEN+a4M/LUBTty6xNPPpf5uPWTdnhNig/2GRx/8lqcf/I7rAkSrNx+guGogBUYX&#10;OVojBqeyRtcpEJMuUJSKW2DbVZ6DtSxdQDYdR1UGtgqBW8mjLqxMJU5CoziJKjYxfdFUJkp56ZW1&#10;o159bMTUFbRhsBXg8ptjazqdfql/CesKi7HvLRDp0LlMAkxOBo6Zytkbj7n74hMOn7tO84jxAqMl&#10;2INh6luHsXTDZvafPM/Z6w/YtPekwG2zAHGtnN/FhdtPOC95XLR2K76Samk/TjLUJvyltazcuJdb&#10;j6Rt3HnGvOWriVSWYy90CmjYGTR8oEDxNIrrwgLuelwl0i7L1GiLBGKDaeR4BGJtGVilTWw8tJOj&#10;V84JMA4ReNVhCRUIsGWh9gwg390XX52aMfPrqRsbFEBNjk0h9tSq0YRTBIiTBIiV9aOZ+BukXCqN&#10;2Ct02AQGDSV55AeyUflVaENWLCUhakeNFUA9wKELktcDl9hx9Ka07Y/F3v0Np248EYheTOXAibGl&#10;elcE9Oav2kXjyGms2XmUXUevsOfIDbGTv+Dw2dtMmbecIRMnMUzAu2lcC4aAhjxXqigJYyRToDZf&#10;8q3GWaTB7C9A6ypA5zbJZx+NI0Zy4MwZjlw4w7DJo+R5bfew7KiQthLR0jSxiSXbV7Boy0qWbV9D&#10;xZBqqodWSPqGEar0kaVPkWdYLWVrxFXkYuq8NlZuWhtrZ2n5+WRotKgsitOvUcxcuoUT19/hotj9&#10;58X+v/Lsd9x48VtuPvuY/WeuMnnuEpau28jyTRvlmWomMT+J+Pz+9CvoSc/8N+mR9zo98l+Lqafq&#10;Nfqo36BPwdv0UfWgd14vemb34q30bvTO7iNQmin50AqE55Fu7i0g+zqJ+tdjAJth6xZTpqOH1H0P&#10;0gy9SNP1EYCNl+cig7SCNExeB7WDBlI3qJWVG7ZJfzGBjFwtGXla+ial8VqvvrzeK47uAzLolZBH&#10;jr6QCTNXcvTcfRas2I3JVUlCuo34LAdZhhCBmmHUj21j/KLVbDlxlsXbdjKybSbj58ymtnUwwZqo&#10;9Ct+aTNenLXyjNaY/xMg9jsUG7X8z9YrcNcBjq+e/7H6E4BKvjoAtgNibz3/o3Q695i5aAvXHnzK&#10;dXnRXhaYu9JRFh3XdkiJL6ZvQuzDd37P+CnzSckycfHGSx6+UKYUKyMDCsS2j8Z+DbHfzNOrkPp9&#10;6go+f0p1Ba2v6lU4/D69Cmcd6ipsV+rq2h+inyqevze9atD9lOpsVHbWDwnzt1BXoPevoh9SDl1B&#10;43fp1enL36eu4vih6gwrr6odNr4JMd+nk9L2FcdAStxnHyggJUcpA6UfPnv7AybPWk1l5RBam0Yz&#10;pHIQ9eEKUSkNArINnjCRfAPu1BxsSRk407MpEvBsDIVj+8TOah3BdDlOjVYwo7ySWWXlMYCd6nAL&#10;RPpY5C1kidvLQrudecoUYpNFwFPgVABW0WKDKea8SYHY2FpYgdCZyn6xOj3LFPg1K1vyGJmh0zK9&#10;oIA2jUCswOxim7LPrJXZEq6tQM0cBYzl/NTcPKaIETXTJGDsFIiQ+05wO5kcDDA2GGKk5GtIUQ3W&#10;HDtv/kc8r/9SwPU1Hf/X/8whObuMeatOclWZgSTvsTMPlOdXylDK79T9P0i9ElNsmvArEPuqlOf9&#10;rJT5ufu/l7KWa27DOQFg5dz5h5+y59wdRovxVj1yNFOWLaZ54kjMxR4xPgvRKR6TS1rYfOS6vON/&#10;x8nbn8p9lfsp9d6hr+u3cx/zw9Serw6I7ZASlwLM55T83v6MUwLi56W9XZE2c+PR78VI2yXwWs34&#10;ttls3bOPs1cuMWfpPGwBC94yB04BBa0vV2DLjKfcSE1rgJI6B8GohSWrZzN7QRujJg7HFTJj8+eJ&#10;cZ2Lp6yAsoFuASrFgU82DgE1ZUrkoElD2XPquOgch85f5c7z97h4+z63Hz7mzt3rXLywlYuXpnHx&#10;ymBWrgtQP0gtIGmhuMFFSZOHtiVjJPwx1m9dic6soaq2jK0CxsNHDaS4tJDFS+cwd8EMJgsArN+y&#10;ikYx0g0ulUB1PsXNZsKNBlwV2fgEXv3N+YRaVPI5h0izRuI3EK7RiTGvxS+A4BPj31+mlbyaKWuw&#10;UFZvF6BTHFcVcejkAc4LnC5cvoKtu/Zw9+ljgY82gpUhMfAr5Bhm2MTRXLpzl0fvCoi+/JCzV68z&#10;ZPQwAmUeiuptFFYL6NbpcFerMZXkC2jYqB7dJOAyiqFTpjJ21jw27DnE5r1HWLhyIweOXWTvoXMx&#10;bRP4Wb95D3UtQzC57QSiAvBLJjF96Wh8VXospQrEpuGoTBdDOlW+p2AqSsMgUKbxZqGRMmmdNJoV&#10;W7aybMMmFqxaIXEU4/AXMmr8eLbv3c3Etsl4wi6Bdin72mKGTRoRczilk+cux+rBE21k14nrXH38&#10;KZcE2Oau2i0AP5Txs1dw5uYT7r37W+69lH7t6ksGjVtItGUSmw9e5obA2oW7H7Js02FmLdvG0o0H&#10;aBgxVaB4JvtOXufBy99y58nHrN6yR8q/BKvfJnBtlbRZKKkuZvaSOazYtJyaoZW4ii3YpK5UgVQB&#10;y1S04Ww0/lwKaz3MWjOT5vEDY2tH7UUCQMF0zOFE7CWK5+gsAo16wi1WnJUChFVqaQsWIoOseGo0&#10;Aq3t64u1hZkUeLKwlRgJS/vzSlvQCAirgtmogxrqJgxm0/EjHLp6g6NXH7Bu/1lW7jjGiauPxZ4W&#10;G/rpR9yU48Z955i/Zj/nb3/MLemDzt78jYDeA64qDoEE/u6/I/3IrfcZO3MZ/qoGpkvfsXbfZprG&#10;N1HgU/KUgS4oefQojoqkbsMqAc0CDN4CTD7Fy3aAhuHDmLlkuZTnJinbdYSqigTeBfJLzQLaJkzF&#10;Sl79NE8azs5z0q6O7aBuVAOuqA1joZo8SwYqe7bELc9xWMqiNiI8cJDNu7dgcVtRmbUUWJSp5sU0&#10;tI5mxJQ5HDx/V/qyTzhy7QmbjpxjjbTXqYuXUdrYLH1BIDbF2REqJFObQ0JOIn2z+tIrqxs9c9+m&#10;R84bdMv6Fd2yf0X3PDnmKBKozXmbtzLfJtWeycC2Yew8v5+V+9cSag5RUJhNirE3Sfq3SDV1I83c&#10;nUxbb7LsfQVoe5Fi6kuyOl7ykS9tbgjrd21j+cbNzFi0jJET2iivG0xRRT1Z+VoGJKeRlCnxybtF&#10;Y3fRLy2fbv2zJY8ReXYXMXv5dqbMXSP9zzAShGUSM01k69xkGq0kCszHqQvkntI3hrxSNy5MIRda&#10;j5lEdZoAuDJdXfq+qB2P9JW+Bvu/IVaRAo5dnf8x+hOASr5ehdgbAqDHLz1j7tIdnLn6DndeSDh5&#10;+V2UF12sLDqu7ZASX0x/DrFzF64nMV3P4ZO3efIuXH/wOdcfye8Cnp0htrOnYkVdgeoPUVcA+lOp&#10;K3DtrFfh8J9FXQHj36M6G2z/VepsfP4t1RW4/avoh5TDq+D4feoKVL9LXcXxQ9UVvHbox0BsR5tT&#10;1lIek2uVPUJj6zkFUC5JX33l8ZfMWbGbSHQwQwaOY0TTKBrCVdQpTpwEXpX1rkUCsI74DLwpORRm&#10;5BNW66kVOB0hwDp3+EjmiSZEy5lWUsr0omJmhIqY5vYx3e5kvsvHQoeLhTYHiwQmFS20WmMQq6x1&#10;VbRQgdmvnDnN1+rbnT0JmC4UeF3mdDFTjIDpqgLmGiSsQKui+cqUZIHWBcpnAde5ArhLrBaWO+zM&#10;UKuYVqCKQewsAd2ZEkebQHRbYZCJhQKxhaWUm0LEv5nOz/5HAv/3f0/mv/2Hsl5zEgfOvsutl2Ik&#10;Sl+tTLVVpvCeEpCNSSn72HpW6UuUMvwWiD1+7zOO3VGgU5my+yUX5J1z+s4XsXXH5x9+LvqIw2LE&#10;trbNQR8IYCsNxeDVWuIS2Qg3lFM1dCz+6la2Hrsm7zqpx7ufxdavvgqxXYHoX6KzEoei05L22Cit&#10;3O+SvIMvxrwxy/tYQPr+yz+IkXqSivrBDBo2iqWr14hW0TJ8sBh2WvKtueRZM8X41xEdUkxpSxC/&#10;wJbemUVKZm+8ARtHTxzi0NEDOHxmdI5MbMH2Ec+iZmWUKgtXlQpbWR4lg3wMmzGIoqYi9B6TAGNp&#10;DPzWbFvP1dsXuXD5INdubGXn3pGMn6psJRMvEJ0aAz0FNqJDPExdOJKV6+cxpW0swYiPDWKs375z&#10;h6i01UAgzNatWxk+YgibBGBXr19EoNiBxafBW66nuMVMsEkrwCJpFLhz1Un7EJh1VWXjLMsRIFLh&#10;jKiZs2QcG7cuI1jsRGVMxSzQ5xA4chTlCKCrKSyzUlQdRmc14PQVcvzMeT7+4nes374NR8CNWsqt&#10;VOp7w67tArH3WL9jHzMWLGPVpg1UNVZQYM3AXiwQVVeAv0Et6cjHJmWkL1GR48kl3ZJLmiFfwCvI&#10;2LZpsZHIYGkJqzduZMPm7VLWZ3j87H1eCByv27QNm89NZUsVc1bOoGFkuUCJBktRipR9orRDUVmS&#10;tMFEgbIUOeYIlGUKhObhKiti7e79PP9U2vLVW5TUNFIzcBiHT13k/rN3OHz6DOPbptI6fhQrNq/j&#10;0t1brN6xXeC1UmA4Suv0xdLmn4kt+CVXxO47cOE5y3ee5ZTA2HUBs4ti8ynt7MiV99l+/CHHr/+G&#10;62JTXn8O247eYcysDRw495grj+Q5uP2ehP1IgPgzrsqzdOLiHYZNmChl7ZeyN0q5anAG9UxoG8W9&#10;Z3d49N4jpiyYJPVhwRxSS5n1I9ebgC6cHgN1fTALd6VcVyoAq9RrmdRzhTLanSGAm4mvTr5X5mKL&#10;5mIpyxfJ92o13lo1gXotAQFZX4Uad4kaQ2F+bOptuNmPNaonrzBdgDmHLLdcX+5n3IL5HL52m9sf&#10;fMHdD3/LuXvPOXHtHufuPJEyeMm1Jx9J3/wuJ2+8zxWxJy9JP3RB+p7L0gdcffoZhy89YNHmfTSO&#10;niywHMUQKaRkSDXB5jAqgbYcdxK6UJrUXRZafxJ5tkRyTIrXY2nXpW58pYWEKsuYtWQpG3bvpaS+&#10;Dq3LhNYt0CntyVykk3RbBGA9FA8pZ9SCiTRMapF4s0mXuExFeTiiahzS/mxFKrQSrznkYPzsyQLc&#10;Aqm3rggAjsQscWosWvIMWpKUdaORcnYePc/Zu0+ZsGAJ1qII+Q6LpE9Ppi6PLH1+bK/UvqlxogFy&#10;Lps0fTqvx/+at9PeoG9ed3rlvinA+kveyPg5v077D15L/zm/TP0F/zv+Z/Qo6Efd5MEs3beBYfMm&#10;oJe6HqAdQKJegNXcl3RRhqU/qQb5bogj25ZOlvRVGfochk8ez6V793jywSc8fPkJuw5dpLhiML3j&#10;ckjJkuezsoHmwcMojJTg8AcxOP282TcDraOUVVtPcPLKc/adusmBM9eYMn8ZmRoT6SqDPLt2AVUL&#10;Ko8elc9AfqFW2kE++ogRa6kFtU9Fv/y+vJ76puTnTXqr+gpsp5HnyPnHgdiurv8udRVHTJ3A7qfU&#10;nwBU7v1nEPvs91y88xvmL9/F7iM3ePge7dCpSElvx7UdUuKLqRPEyovxwcvfsWP3KdJyrCxbu48X&#10;H8K1+59xXcDo2iNlex8lLT8txH6XugLTn1JdAeBPqXNimHZ1/sfqx8bTFTD+I6krw+5vrc6w8bfQ&#10;q9D2r6QfUg5dweN3qStQ/S51Fcd3qStg7Uo/FGK/0daU6a3ynJ7+apqostf1lSd/ZNP+a5TVjqGy&#10;ejhDmkdTV1RLgz9KnTNEjdlHqcqMPyUPf3JuTOGsAqpMdgYFI0xvGsTSMeOZ3tjIxOISZpVFmSIv&#10;+QlWB9PsLuY4PCxwelgkELvI5hSQtbHAJgBrMcWmEi9U9oFVAFajZ55KAFZAdr4yIqvRxSB2kQKs&#10;VltsanCbArFaHQuNZlYIlC5VYNhsYoGA6ly9Mu1Yz2KLWX5XtuDRMtco5y02ZoshMc/lYbbTy3Rn&#10;IVMEzMf6yzEnqPn5/68H//3/SaRHnIvRM7bFtna7KYazAp2npMwUh0odU4Rj5SnfzwjknVGOArBd&#10;QWzM+ZL8rnyO9S1S1jtPP2TZziNsOHqa1QeOMXX5atYcOMSGw4epGDYEb3WpwESIpnFDmblyHm3L&#10;F7HtyBlmr9rJ8RvP5b0kBr7UnwLWnSG2vW6Vev6xkvxIG2p3KKWksRPE3vlE8vZJzKHTkSsvOSq6&#10;8exLzt56weJ1O6kWcLF4/bHtMKpqa7E4nRgdVhIyk/GXB1mzaw2tUwfjrXJS1BBA68wTI7YfFoea&#10;+sYoM2ZNEIOwnHxdAmprvABqPDrfADSB/hiLE+U4IOZsqGqkl4GTy/BUigHoSKHAni7AJ7AhBmDb&#10;wsHsOz6LxavrKS7PECBOFPhMwVupE4PeTWiQA3+9nhHTylm7qY3V6+azZfsGzpw7y8kTlygO11EZ&#10;bWHu7CVs3ryZ2/euMnriUPwlDoFQZdQqm1CDXgz5HAGPTBzVudirxXgXeLSU5GMI5Auw2BgzZSQ7&#10;9m5jqsCjwWrEYFfhCBbgkjC+SmUPWS1p2n4k5PYnz5hPgcnAmo1buf3wCS2trRgcZgGLQiI1xQJ+&#10;63nwzrtcvfuQmYsWM3hUK+OnDccfNaBxDxC4TCHYIuDUpCLL25c4Uw+MZcooqg1L2M5AaTvDJ48i&#10;UhWhoi5CtDpEUalfFKJ5UBO79++Ve68lIOcC5V48pVb8VTaB0wL0/jgMwb6YIn0xhvtIHvtjl/sZ&#10;winkOFPQ+Q3YioOs3n2Ap5/+keOXblHdMkKgdSHnrz/k9mNlL97HLFq9mobWoVS0NFEmfUL5wEGM&#10;m7uQxTsPyHPxXswr7dlH0tak71FmOZyX5+2CYmfIc6J4yr4gfdO5+2KHia2nrJ08J/bS5Wew99wL&#10;Nhy8JXbkHxC+447YmucffMLBi884f/c9jp6/SvWg+th+vIEKM+6iAqkHFYNH1wpgHGPX0R2SXxf5&#10;1mxpaznkOARgg2mSz0yBtnSB2OR2BQQAC+MFAJNxV6XgqOiPPtxT2mWcfM7AXp4TA1h9qP0aXUDC&#10;FqVgi6RgFmA0e1MxeLMFQjIEXNIFBlX4msyYy9UCsrmk2/NItWkorK9hzLx5LNq2jaFT2yhuHEzF&#10;kJExMB03ezmLNh1m95n7XJRn/soTsbPl+b/45BN5pzyndcZsqZcQxiK/tM8wrtoAuhIjafKMZHmS&#10;BJSUZygJQyg55rgrUudl+KQRRBsrcEW8BCtKqR08kDXbdrJ5/35aJ44lWBOWNlAg+cmVa7MxS7uy&#10;Vzqon9TEsLkj0BdriDf0iLU7dTgOW0U6ntpcfLVagg1BhkwZw6ELp3nw7nNpD5eYPHMyZqeJfH1u&#10;bO/XbK0Gmz9M88gJNI0ei9rtEEDNI8ecj8apkee6gHxLPimqNAZkxpNjyJW2PIJB4wcRlzeAnhnd&#10;6ZfXK+ZduLfqLd7O/hVvZv2C1zN+wc9Tfs5/JP+Sn6e+wVsS9vXMBHqpM6ScVTHv0Gq/SsAwPrY+&#10;NtUgR3MaDaMbBaSnSV3bqR7SxInLl7n38n0u3X7C2cuPOXH+sfRR0/EG69h94Czvf/x73vlQ+sTr&#10;tzh08jxT5ywjOdeOv6yV/acecOH2B9x++SlHL1+X/I2SfOSSK/Bu9Tuxho3ku7NQ+aXtVBhFhtj2&#10;SOpgDnGaXryd8brkqRdvZr/Fr5Pf5s24flIGmf+1EPtTSAHTrs53KWXaUyew+0HqgF/lPoqjpm9T&#10;LP52CL2kSAD28tM/xB6s6/Jiu/7kC+at2sOyzce4L53LTfnt2lfXKgbSt6kDZJWtdO49+x0nT98i&#10;M8/M2MnzYxB748EXAsQS7pFAq4RX1J727x5d7hJK5V6v6tUwMU/IX6kr8PwppcDhTwWa/4x6FS7/&#10;s9TZ4P+vUmcA+UvVFaz9EHUV1/fp2+Lp6ryi77qmK3UVVlln2NV5RV3F8V161THUd+nEHeXeyn26&#10;/r1D34z/m1D7J4nB9udS6v8HKNZW2ttr53t11qvtKiYxiE4/EhBS1iTJ52vSVx+99IzBI+dQXiEG&#10;8MDxDCpvpt5bRq09RK3ZS1RtIZBWIPCaT0AUTNcQ1dlo9IUZV1PP/OGjmN86gtECsIojJ8UT8SSv&#10;gKLDzUyB1wXKFGJlFNbuZIEA5RyDgZlaLbMFOucJZCrrXZV9XxXnTbHpw2ptzJnTbOWz4vBJGak1&#10;CKjGRmyVqcc6Jmdk0ZaXL7BqYrHZzCKTWY4WFkh8szUaZit7z8o1sw0W5toczHE6BGKdzBWQneUO&#10;MckdpUzl45f/rRf/z/+Mw1symu3HH3E95rxJ+h8pP6U/OKmU5VflHJOUfczJUgwCP48Bbfu+ux3t&#10;rr1+TtyRcFLHF5RRzIefM2flHjGapgmUDadkaDOlYjRpAy78DZVsPXGYBZs3MGnRItYfOMKpWw/l&#10;3fkeJ28+46q8F68+Uzz+S509FMAUkFbS0J4W6bMUT8axY7u6htVvk5IXeQcpknguPJB3kwBybHcB&#10;effeeK68xz9jVNtSwrWtjJy2gJohI/AWl1EnYBIqKcHmcqO3WFGbrOToTBRYHawWw/idzz/n4JmT&#10;NA9vwRvxoDLkkF0ggFtsY8b8MdS1hPCFNFTWeahtEaAq0aEVmNW54tB7E8h3yDEgAFCURelAK97y&#10;vNhWNoEqgS35XWXvL+eyqB6mF3joj8kXj8kr4QUsm0ZVUNocxlFkRuPIYujYSi7dPMCjF7e4ee82&#10;R06c4dDhM0yYMIu8XB1DBSQvXT3LwuXTiFTYYo6KNPYU0nTdBcJV+Gu02EvyYqOVTmWUrkhH/fBK&#10;xrSNEpivY8uePYyd0obLX0S0tp7a5gbKaooIl7spFXjwFOvI1sdLWvKxFSrrRy2s27yV/YcOEwj7&#10;qawtpmlwGeW1PorKPYyeNJxjZ46y68BOqppKGTKmnMpBNsyRBGxVqVgrFeO8Oz2yf06PrDcYPmMo&#10;Gw+uZ/T0YdQNKSVYZsMX1qO3JqKzDJB4bVLObgLFBilnM6U1bnxlJpySLnuxmkCdFUeZSiA1AWNA&#10;QFZg1l2eHdveR+NJocCVhsqZh9YrsF1eyt4z53nniz9y/fFLVmzawZFz17j55H2OnL/BxDmLCVRW&#10;4y0rk7BlEkcIZ0kxgydNZuHWvRy89liA9LcCsopjNHm+lLYn9twZsfOUP9hOS/s+I/3TWfl8Xn5X&#10;trBSZgEoDs+UP1XOiQ5ffsHavRfZfeoep26+x4V7n3D+1nNmLl6EO+IUUCrAW6rGGc7G4suU8jfQ&#10;PKoKvwBZrjUptlWQyhNPvi9RIDCdYJMBV3W+gGqSwE5/8jw95bceaEK90UV6ow70ENjojibcC720&#10;NWWbHUtxKgWeAQJD3Uks+BUFjn4Y/Sno3SkYvZm4SrRSZmmxvUizBJbtFdJ2ag1oi3PJLkwn3ZNJ&#10;gjmDJIG2HLcVW2kxRfXNksb6mEMne6RK6qCZ6OAJjJu7nl2n70if8KnYph+xes9RPFUVAtEu7FEv&#10;NmlnyhTU6KhKZm2azZQ1k3FUWdGGFKdMOShbCFUMKuHwhePsPLoXd3GQfLNByidEUW0NoeoodcMa&#10;8VV6yBDQyzD3J9PWX4ArGWt5gQC4PN+RDHIKB6AtS8BULaocgDHaX8C5r7TJdHx1NgK1YaYunsO0&#10;hQsIlEfJ0uaTqc4hQ5VFjl5FQ+sQagcNJjE7m7jsRDKNmWRJGeTblTXHOegL1WQZMxiQHU+eRcuE&#10;OdNZu2c7wepS+qb3pk9GD/rmKBDbiwRdHxJMvekvUN2j4A3eVony36a7qjevZfbg58k9iTPlUD91&#10;OPuuHWPVwQ0UFOpIN2XLvQzSFw/mwLlTbDl8SMq9Ufq3ZgaNm0bj8Im0Sr+wbONeacsrqBk8XgB/&#10;FjOWrGbW8pWMnz2bgWPGEm0ahN4Zom+Klgytn5krdnPwwkOWbz9E07gJaLw2cmzKH116jCEdKaY4&#10;+hV0kzaUKWWaj7EkSyBW8u5PJcHYmx65b4l60iuvH31yUumdnE1ClvbfEPu96gyxXcX5qr4C2fbv&#10;yrrXLwVCvxBD6Lcs3XSUBWsPcOv576VDU9ayyu9fweq3qR1iBYYl7F15WV+69hSd0c2QkZN4+r7i&#10;sfi3XJV0XpBO7rzc87wYXLGte77DU7GiV+FUkQKt5zvp3xD7961X4fI/S38yVv+L9SqQ/CXqCvC+&#10;T13F8336tni6Oq/ou67pSl2F/S51Fcd3qas4vk0KPH8XQCv68/i7AFhR59G0r/XD6v6HtJXOYf4k&#10;MRJPCnyduv+p9KViTN77iLaFm6isbqW1ZRyNJY00FpbT7CmhxuSjSu8glK2mMDUPb2Iu/lQNRflW&#10;yi0+hpXXMnPYGBaOHs/kmgYmRyuYEillouIJWJlGLJrr9QnEephvd8QAVpn+O1eAVRlhVcBU+a6s&#10;X1WkgOdsAVkFaGPTiOX3ZWZrzEvxQo2BxXoTC5WRWwWC8wtiU44XKtOQ5fwyiXtDYZAVTne7Uydl&#10;ZNdqZ5bRxiyLndkOgWeXnXl+MTj8UYZYShnwsyS6vZHH8EnrYqOPN98lNhrUZbl9i74G2I56l3N3&#10;f8dp0bm7yjZxX3Dp7ge0jJpMvqQxWZuDIyrQVl+M1mfEFLZTMbSOIZPHs/nQUS7cf8G1Z59z8x1J&#10;i8S59sAtDl79TWz2UUe7i23tI/fuDK8d+72+mr7vkuLY6YLk99oz5L5fxnRd3q8X733K5fsCDLde&#10;MH/1FvzRKnROV2y92qRZczh+9iyr1q0lUhzBYBEoqq5h2fotjJuxkGGT53Dw7E0evPMZ1+4+Yv7i&#10;hUycNp7qxnIyCxJIz++DxZuNJ5TP7IXDOXtxO6vXTaem1k3zoCA2dwYWV5YAaY6AQbpAh4CYR8BN&#10;gDZSo6Z6sJWyZiP1Iz0UyndjKBVtYQKGYDJ5Yng7itSs2LyARavn4/A5yFJl4vRb2HtkG88+eMY9&#10;Zf/Pe4+4dvsBK9duxFPoY9zk4Rw4toF5y0cRrFAL4OWjdcWTZepJdJCL0TMbGTyulpK6AO6gjaKK&#10;IIdPH+Lm/TtMmjFHPl9m+75THD51mTtPXnJL4t+5eze79mxjzcalklezGLy5WP0G9A4tFXUVHD1+&#10;jIUL5hEM2CkusVBRaaSxWflcgNmaiteno0xx8FKYR1GlRoxmDY5KyWOgF6n2t4nTvEW8qhfGQg0H&#10;Tu/m5SePmTF/LN6QGrc/B5OAU4bq1wSjudQPcVJSraWqRUCjXIU9lCaAqcJXJWAVVfY/lTYphrWz&#10;LC/mxMgSzBF7biarti8mUhtgyoJptC2Zi9phxhz0s2zLZmkfd2N78C5Zt5rZS5cybdESZixbwYL1&#10;G6kfNQJXWTGe8mK5R5SihhoaRo4kUNMsBv4Mthy7wrmHn8b+SDv54PfSJykzHn7fDrHyvJyW3848&#10;kP5J2rmyZeNNsSlvvZD2fecdFm/eR3TgaMl3Ka3S1o5dVbyGf8quY6clr2Ep3zxc4QIcoUwcyj61&#10;QTlGVALsynRXgTppL6rCPhQE+ghQSNsqTos5ZUp39hagiCPP15tcAdgc39vyXYEOgdhgH1SBnnLu&#10;LXKU7XXku0biyDK/TUL+r8g09ETtTCLflkBxo5v566YxcFylQGwqSbq+9Ff1INHQj4JgNlqBl6zC&#10;RNJ9yaS600my5pBk0jJiRhsnr99g25GTDJsyR8pqkJRdC65oI/7qwcxbu1vsZGXq9EdMWbiKApeA&#10;pVeDLqAl25FNhj2TpikDOXL7JGsPbyLQKGURNgrE6lDJ8+QslXStXcnKbZtxl0TQuW2Y/E4MhRZy&#10;bbnkO7JEaWRblNH4dIoGGgm1aIgM0RMcrMEQjUdd0gdDVT9MNX0xVknbq+xLQaSHqI8AcyqphkSJ&#10;z0bTmNFUD20lQ1NAQnZGbBukCTNnsGnPXiqbm8lQ55FtzBVglfwXDCBVL3F7sjAGNTGoTdMqDtPq&#10;2XvmBNuPHpLnvY5sQxb9M3rRP7sn8QV96KvqTm/12/RSvxFTP2MPEpRpwvYUgdskehb0k9/jqBhb&#10;x/bze5m1cT65Hg2JegFmr5WBE8ayZvcuKe9j0jbHE5ejp2dKPhnyvmseO5XWqTOlbAX2XW5ynXYS&#10;tCqB52x6C2C+kTSAHinJAtt5Uv86BuQZMYerKRs0Fn2whEybTe6lRxfWog5lk2ztz6/Tfs7bOb+W&#10;NpWEJZqNqVRgtkL6uGAqKdYBxOni6JUjykikR7Lco28avRJV//gQ+6PVAZmvqCvQi+mvhtjfCYR+&#10;Lh3NF2zaf4l5q/dxRTqgGwp8PlKmQHQNrx3qgFhFtyWua3fexeaKUN00TF440nFJPJcE+C7KPc9L&#10;+AsCsbG0fg/EdqgzoP69Quy/QbZrvQqX/0zqyqDsSq9CyV+iVwHru9TV9T9E33Z957g769t+73xt&#10;V3o1/Lepq2u/S13F8Zeq6/j/HGAV/VQQ+6MUmxb7hTxjn8dG+dbuPE1p1TAGKgBbNZhSZxF1ArDV&#10;lkIqdU5KVabYGlhvci6FaWrCOSYqzF6GltUyedBw5o4ax6zBw5heU8+Mihom+sNM8BQyxVvIDJ+f&#10;OYpXYruTuVYr8y2WmHMmZQpxbGsdZbRVPi91uVjp8cbWtsYkAKsA7QKDkSXKnrICqcresDGHT1ot&#10;c9QaZuYVsEjX7ghqemZObPR2qdnOfIOFGQK9c0wWFjqcck8Xc21OZtvtTJfvU3xBhruLcWfa8Zor&#10;2bD5IreVbfTk/aKsAe2yzL5DXUKs1KMCsWduC8BKWV+8875A0HSckSIxHg04SxxUt1ZRO6yG8pYo&#10;3jKf/ObDU1xESX0LY2cuZu7qXUxbvJ1Zaw9z9ObHsfeE0r46tr35Og3K5/aR4dg04E5p+y4p/dAF&#10;eUdffvgJO47eoE3u1Th8JiOmLGZs21LGTFtA0/CxOAPh2PpJf2mIULSYfUeOcuv+PaZMn4zP78Vo&#10;NjFkxEjOX7/DvZe/4frjd+Xd/w43Hr0r+b7F8cvH2H18ByOnDCXHmEqOLoHSGjvjplazdGUru/dO&#10;ZeOGIaxb28jMmVHsAqwGeypqWyqhajdjZrRS2RLBVqjCIoZu8/AiRk2txxLIEaM7XgzuVCxFmdiK&#10;s9C4k/FGzVy4c4YTl0/iCXvJ1uSQo82idXQLOw7sYt/xk1y4cZv7T1+wY+8+lqxcwop1C1m3bR5z&#10;lg2nUKDPpUwtdffHVy5tbdVUMaQ3s2jtQiobawTGGxk5brxce0BA+BGr1u/m5Pn7PBLIuvfkfS5d&#10;v8mVG9dZt2FNzHHU4OF1eMNmfCVWbAEDRqeGleuWce7CaYYNaaAkbMUlhneFwOTw4Q7KSjIo9KVh&#10;tSThD8jzVqQhLJAZLs9AI3CVZPqVAEMCluIcLOF8WsZUs+/UdtoWjo9NYTZ75FpPMlli2Gvt/ahv&#10;9RCuVKOx9cUv96gZ6iCqOKuq00mZZVDg6U+Ouy82MawdpSoBsWT03lxWbF0o7WIbTaOa2XJwG3tP&#10;H5TyCJBjyUdXaCJUqzijKpHycmILmnAWuQRWyxg1YxxTF89k7OxJ1I1oFnj00zplHIcunGXC3Pn4&#10;Kmspbm5l7rrtHL72WOywT8Smk2dEbD1ltFVR+96hv+Xyg0+k/Txh+5ELLN+6l4HjJwpol2AMeNAI&#10;iOTYdTSMaaVt5SJqWpuxFBrwlBrxRdVY/ImYfHEYfQlo3QlYBWC9FbrYOldTRPG6nICxJBV7dT7l&#10;o71ER3kFaNMFVPui8vdBXzxAAKM36fY3YmCrL0pEG46joLAfeil/bWEcpmAypc1Sr5Fs1K4kdFJv&#10;lUP9TF82itKBbmmbmXKvPDJscfRWvUmyrR/ZhUlk+pIEYFNJtKTRT614RjYxfMZMgdQXAusfc/TK&#10;Q6YsXk+wfrDUSQ3RwaPYcugc1x5/yMV7Lxg3ax62Eg/uKhvOcjOmYi053gyB7xxslXbsFQ6sZXbM&#10;RVZ5NmyxabNLt2yQOt3NzOWrmb5ksUDaWNzlPrlHIdYSPXnuFIHhAYRbTIxf0kjVGLk+OgBnTTLu&#10;xlT05QLupd3QV3QXdcNU3QdzVRz5oV5ke+VzSS7eKheOEj9jZs1k8PhJaB0uQlVVrNq6XfqDZ+w5&#10;dkaeg3KypG9PzsshWZWJsdAsdWMm1yoQbcsiXZcidWYU2F7FmZtnWbZ5OaPbRhGpKSRTl0hiXm8S&#10;1b1jU4r7a5Rpxd3okdeNXvk96KXqQc+8t+mnlTDm+NjU6gxnGnmFuWS6MkmVPiXHnUuOI48sWx6m&#10;sAN/bQlZFh2pOnnO6uuk/oZgCPgEyNX0y0snXpNJsiGHdGn3mfYCcl1aKSs9Kbpc+uem0z8/mySd&#10;lkR5Z+W5XWikbeZ5TaiDBgoCeTFAfVtxPpX/OnHmPuQF0jCV50nZyv3LVPI8C7jm9qJHZj+6JUs7&#10;EYDtn14g0B5A56r454TYv2Tf2q6lXPMD4bVDHdfGvivTiZX1VMrWDL/j4LmHtC3Zzukb78a22rn6&#10;uGuIvRpbS/v19w6IvfXkS3mxfIq/qIZIeSNP3v1t7NyVhwKVCpAq/xB3APcrsPpd6gDUHwKxfwt1&#10;BbCKOkNsh7qCuX/rm3oVCP9R9apB2fl7hzpDy99C3wVef61+TPr/lun4KdSRvq7UVfhvqh1qfrh+&#10;WLm92lZ+qJRpehcf/55L0kcfPP+YQSNnUVXTSnPdMMq8ZdQUllFtDxDVWGMAG0jLw5OYjTsxl6I8&#10;M1GTl5ZQBZMGDmfO6AnMHTmW0aUVjCwMMiVcwrRghKnyebovwEwB2VkCqG0CrjP1+phDpgUmc2z6&#10;sDLSqmyPM1MMmnlmM2sCAXaUl7NUQFNx4KSAbCyMaL6EU6YVz1QVCMBqBVh1zMpVxaRsydOWncfs&#10;Ag1zBWhnaSROZSRXWUfrdDLP6mC2wO1su5sprkJG+Yqp8UaZOn4xl659JOAFFx8oXniV6cOfSRn9&#10;2LJth8ivr1OeZenP7/+Bc1Kfyt6q526/ZOj46XhLS8WoC1A7tJxJc8cwalorNYMrGDJuMA1Dmygs&#10;KcLg8gpw+Ig2DBdD7hgn73wo7ytl3arUnfQTZ+XdcUYZvYrd56v7Kul+8Gn78Rtp61pKf6P0pRce&#10;fh7btsOnjL4PncLoyQsYNn4WsxavEcicRaCkDF84gMOnTE910TS4kfNXLnPt5g1WrV5OaVkEt9fF&#10;lLY2dh86xvFL17j/8gNuPH7O3qOnBfxWM7JtNMWNxdgF1qx+IxavmtpBAWYvbGHZykYOHhrJ7l01&#10;7N9XybTpDgyW/qj08bgiRnYd3c6z3zxn0epFmF1Gymoikq5hFFV6cUfMeKJ6TEXZYrDn4RRwMQfz&#10;cJWY2HlsG7uO7cZfFqSkplRg1okn4mDq3Db2Hj/BiQuXOX/1BqcunGfDtg1s3rWGRaumMH/FaCqb&#10;bZi9CQJ+BWLPjOXC3Us8/c27bN6zl/FT53D0pFx75R4Ll25g1bpdnBPguP3wN9y49z7b9hygRkDX&#10;7jZhMOWiNaRjcuTiDusxuvJRWbMpLHKyfvMqprdNpK7ST02ZiTLJQ01lJk2N2RSH+1NelkVZaR7R&#10;Mi1FxfkUhtJiEKv19CTT9ib5rr4CZAUEqo1i3NsorncJtGXH1mLaxUh2hFLIt3TDHEjBEkol09CN&#10;XHMP1I7eBCtVVA+14y3PRuXsRZb1bbKdPdAFE0jWvsmAnNfJEQDwllkICTiEBVabxzQxZZECpRVy&#10;nQW9PwujPwNfWYG0Z73c30pxg5NAlTXmlbqwwknjqHoqB1VjC7lYsmE1Lz79kGuP7gqATcdRFKKw&#10;qpy6kcOYvWYth6/c4ObLj7jx4lNuPP+Mmy9+y+2XX3LgzHVqW0dhCYpB77UJXAjwlJgFIlUCkznk&#10;ejMF6Avw1XuwlZpi07z9VUZc0h70vgGo7b0osPcROIpDo6zp9aRiDmXgjuZiLErBXJ6Ju0FDzYQQ&#10;TdOiqIICcp5+aEISPjRAAFbKxt0Lc2mGgEkcCfq3iVO/TqqxOyrXAKpa3YyeVYddILbAGR/zZOyv&#10;NRCoNeKuUBNqMqN4MU6z9qGn6lfEm3qQ5ooj0dqfVEcauYVaAs2VRIcNYdyChZy8/YBb70j+X4qt&#10;c/ddZq7aTN2oiSzduodTNx6Jbf2I+Ws2UFRTITBuwy31X1hvxtdgEShSCbAlkGQeIOWSjanEgr3M&#10;Q9P4oRy5ep7nn4t9efspmw4e5+DFS0xcOBNfTUDSZxGgzxK460eWqyeW8lQ89VmYy6T8QgKsJXKu&#10;si+G8h5oy14XgH0rBrKGaB90JQKxwXiKW72UDi1C4zORptdhDZYwavo85q3ZzMmrt7j9TPqER++z&#10;eO0OLL4igVgjGaKqIUPZfeoo89cupsAh4GbKiEFsvi2H4VNbWbtrBfNWT6e00U+aOo4kAdhUAdhU&#10;bV/i83vSK/MtuqV24xf9f83/6fNzXk95LQa2eb4UAchUgfokgdc4ki29SbP1F9BPQRPOkXyJgrkS&#10;TqDZnkqSIYlUUzragJ5cZx79CuIYoIknyZhCsimVFHOK1GGaXJ9Dvl+FKqAm36cmS2A4TtI7QJNM&#10;sjlLYF4jbUiHOqylIJhPhkPOS3+WbOlLktw/0S71Lu0kN5CBoVQTA+s3UrrxWnwP4gTqo81D5b2w&#10;nLkrd7DnzF2OXn32zwexCsB+J8T+rfUngFXUDrGKZ+FbL/4Yg9eJczdw5OIT7r4UWBWI/ca1X6mr&#10;PChgekPC33v6ORX1rfLCrOT2499wVxmdFRBV7qs4ALj0FXRfUdLxCqx+px798U/w2hVodqXOwPtD&#10;1FUciroC2L9Er8Lcv6o6g+A/ujoblZ2/f5+6ghpF3/VbV/phEPbj9EPS2ZX+Fmn5qdQZWl9VV+E7&#10;68eWww9V53L+MTrzQFljpkwj/oQpczdSWjGU5oZRVIZrqPELxLojlOnsArBGwhkq3HEZuOKzCWSJ&#10;wZVrpK6whDENQ2gbPo75YyYxpXEgAwW8qvMKGOvwMDtSwlSfn2keHzPcHmYJSM622pghMKqMsip7&#10;wy5Qpg8rYCqaIcA6SwBXGaXdEImwLhSKbZUzSxmJFfhVphsr4RXwXaSM5BpMzFG231EJtIoWdayV&#10;NUhYo4U58n2mAsdyzVybnTmiBZKumU4f41xBGj0lrFi8JfYH6Q3FedODP3Lx4R8FYpVRTgHBP8Ho&#10;D5USvkPK93aIVab4nr+nLIcRY/zcLaJNQzB6PYSrw7iKrJQ1FDFodDOeIjeBsgDF1VGWrFvLvBVr&#10;CJbX09A6gRNXn3D1+R8487C93pT1gWfutgOyMnVYccak3PeUwOuph5/Gjn+evm+qo69Rpifvv/BM&#10;0jWOyXPWcubaM+48+5RLt55z+fYz6geNIketjzlu8oQLGTxiCIuWL2b73j0sWb6cdevXMG3aJFwe&#10;J7PmzeXwmbMsXb+Ry/cfcObGDRauWc3k+dNYsG4Om/avYcj4ZoEeBSZNAsxFbNg+ncPH57LvwBjW&#10;byxn565KNmwaSPOgEI2DKqhuruL4xbO8+OhjLt64ybgpkwUcF3Dg6B7mL5tJy/BaggJwvlqdGOsq&#10;LJF8bBE1JjEwR0wbysylbbE/B1pFXgHY0towqzavZufhA6zcsoHDZ0/y+N1nnLxwksWr5zNiwkCW&#10;rZvFsHE12ASQho+vkbBbOXvjGudv3JH8XeHizSe89/EfxU75kCmzFuHwh5i5cAkLV64SMB+Er8iL&#10;1S1pceQIyObiDahwFOZJ/VopqS3EHjIzb8kMliybT3VVCU11AZrr7NRVFxAtSaC0pC/R8jjKoilU&#10;VuVRLCBrccbhDaUTVEZKi1MI1Qsc1WkE1rPxl6spqTPhEAixSxhlBLkwmom3VAG2nuQ7lL0v3yJb&#10;AVgB3zxbDwGEHlJGcQJz8bjL04k0qQk3FWCKKBDWTwAwXSAvT37T4RFgDVS65WjHX22nZniQ6mGe&#10;WBpcZQLW1bmUNWoEiq0CuC6qhroobVac2GjIt+dSYNPgKw2wbONaDp45ytINy2md0CrQWyRwHMRd&#10;6pQ6s1HWUsbQycMZMmkUw6dNZPycWcxYuphhk8biUrx1h81YJE5rqQq7AqAlqRhEgYHSRw2246zR&#10;oQmkYwpJOZTkyjFNrskUmMomKGBd0RIS2HdjkfrQCejbIsrWM0nk+PsLTGSQ5Y4jxdo3Bj15/kSy&#10;PAIdprfoq/q5wGs8agGiN1L+N/+7z//Fz/v9N/5Xj/8PvdJ/RlGjlYDcO9/ZH403QSAuEU1hksCQ&#10;4uU5Kza6nV8YT4qluwDsWyRZewi89iPO3JcBhjhslV5mb1rBtJVLibQ0Mmb+XLafusj5Bx9K3yTP&#10;6b13Wbn7iEDnTa4//YB5azegcZhjjqk8lSa8dbqY9JKffEl7umNAzAuyTp4DbchA5YhGdkk7v/nu&#10;+2Jjv2D+xi00jB1Heetg9CEn2qAJq7IFVr0Fa6WAf2kSmqL+FIR7Y69MFcDNxFAUJ2XUH1N5X4HW&#10;buij3TFVCOgXCywXJlLY6GbZ7pWs2ruFitZhAvdBgtVD2HPqBrdffsLt5x9z48nHnL35ghWb9hOV&#10;d0eOwUyO2YqvolzqfLS0JT8JKgFOg7JdT54AbZ6Aqzyv25ew4+h6PCUmusf9koSs7iTkdiMu5y3e&#10;TvgZv+j9f+ie3IvEgnSphwg1I6sxFuUIlCeh8vcTSO1DtqcX6c7u5BT2RRNJQh1JQatMIS9Ol3ym&#10;olKmQSt1outBn4I36StS1qgWBOQ5qreSK+0l3tArNiW4Q+muRGknmQKqOQKiArjOJJLtCWQXZqAv&#10;U0sZ5kuciQzQ9aRnzmvEyzHF3I8kc3+SFMdS9jTSHNn0kTy/nS7X2RxMX7aOc3ff5abU+5Wnn0m/&#10;/6mwzsd/DrF/KQT+pdf9s0tx7HQ15tzpd1y895FA7PrY1KR7L5V1rl1D7LdJ2V/2/vMvmTF/jbwM&#10;qjh79REPBIavCQjGgFV+V/bJax+J/WHTiTurK8D8LnUFqt+lruLoCkb/UnUFdF3pX3VUt8M4+2dS&#10;V0aooq6g5qfSXxP/X5vOv/S6f0V1Lueu1NF+FNDufP7Soy+lT/0ta7efprpxLE0NI2msGEhduIp6&#10;XylRg4syjZVQZgHe5CwcArGBdA2lcj5scDKkop7JrWOYOWoCs1pHMamqjimlFUwNRpgZCjMzGGJ6&#10;oZ+ZvkJmK1OEXW7mCUjOt1pZJDCrAGn7VOL29a/Kvq6zDQYWKL/b2tfMKgCrgKwyctuxZja2jY4C&#10;tMporrIOVoFXnYE1bh9LLA6BYjPzxTCaZ7Exx2JljuKN2OlinkfAWiB7mtPPUHuQ6a1TuHrrfa4K&#10;wJ6S98KpBwKE96XfFBhsn078/WX751Ku6bhOKXfpjxSIle9Xn8j5649pGjEOrcuOLxqITaFTPPg2&#10;jmhhwsypVDQ34C0uYdKs+Zy/9Sg2ArVq+xFOXn8u7y7pCyTu2HRhgdjz9+Q9+JDY8ezdLzn7QOn7&#10;5Jl5IPcR2O3oCzunT/neuY9U3lfKcc/Zp+wXPXif2FZ5lwXi77z4HSevPCEobaJm4GjClU2xrSQG&#10;S32v3bqTTTv3cvDoSQ4fOcbwYcMJRcKs27SJx++9y/aDB9i0dxdrdmxi8rypzF42mTXb25i2YJDk&#10;T4O7SIu/1Eyk0sHWPUu5cvsgo8eX0zLEzebtkzh9bgvHTx+IwXLjkFZ2HznNtXvPOS1G/Hq594w5&#10;s6XuLnPz/lWBzEGEBKyCDUacFRosxQUCLmJAurIx+7UCzU1MWzhB7muhwKoL6+EAAP/0SURBVJxG&#10;eUOQKXPGM2n2ZLYe2MbZ6+fYuHszJy6d4vSVs4ydOp6ho4cyfGwrcxfPYJeE2b5/D8s2bGbO0lXc&#10;evQOzz/8nGPnrzBw1EgKrAIvplwxyAUgLJm4ImZCCvSVqonWKqPGevzFuVg8qUTr5TlYNp1Faxdx&#10;6cZFVq9dSWlpiPKonRKBrvKKbOrqs2lqyaahJYfymnTKFE/IPgEjSx8CURWlTUYi9RqigywCjG6K&#10;6rQ4w+n4y3Ikj5kCi+kCrwJ2lWnYBUSyLb8iIf8/SNH8WoCyBxpnL3TungIJb6H39sZflSVx6QU8&#10;TJQMlHqpFSiuScFa1A+9AIBOoCjXliQAnILeV4A5qCZQbSba4qBisE2A1SJt2sHAMS6aRztpGOmm&#10;YZSf6taghAmzYM18th7cSX1rC46QR9pThEB5IZFqP1WDiqgaHMRfacQi4GksTEOvwJdP4NKbKcqR&#10;OpT6VNb3luoE3vOwlWTgFOh2VEgay5Px1OXgqJa6Ls9CL/lXnDTpQymYI5lopMx17qwYgK/cvJwL&#10;ty4IQC3DGTGRYZC8eZNiEJvpVYBNgLdSQ7ZXGb3LItudINDTl/7aNwReugsESThbPH3zutFb4KlH&#10;xmt0S/0ZbyT+D/pk/YwkzevkufpR4BWAlPiUEc18X5xIcRwVR7qtuwCLyNWTZDkmWnuRYOlHr4Le&#10;AjlJAokujMVeCZdPlqsAW1kxExatjO2hevnppxy68ohTt56ybu9hzKFCgb14DAJQjmieAGhuDLAT&#10;dBK/ZYBAsw53rRVTqV7A1iRA56Z50kQWbd3NlGWrYs6gNH635EcrRzP6sAlL1CRlaZOy1Es55FMQ&#10;EtALJ1M82E39mDJspSryYk6w+qIO9pX0DhDATSfYbMZcoqdsSBU7zhzlzocfc/L2E5ZsOcrAcQsE&#10;uPdz/fln3H7nc4FZZXmhstTgfeatWoc54CPNWEDPzHgpx+50T+sp5SjlbMqQ51eNwStg7tZKv1gi&#10;baWUdE0CCdm9yDbEkyX1l6btxRv9/zf/3//4f5FtzGfhuuUcvij3ndiISupWgddcbzdyvG+T4XqT&#10;VNuvY8d8Sb+mOAFticB6cTK5oQGkuHoQbxNwNb1JvPEN4gyvxz5ne/qjLUojQ+oz1dGLFFGStSeJ&#10;lh4k2XrLd0mHa0BMqaJke1+y/fLMBJIFUvsTr+9Ff5WkwZFMXH4P+qa/Sb/sHvTI6smbGb15Myue&#10;tzJS6Z6Ry8BJczh1+x0uPfstF57+lnOPP/0KYj/6aSC245p/Q+yfS9li56romrwArz78XBrTQdbv&#10;OcsdgdHrT9u3bvhh+kMMYh8I/K7ZcgiN2ce+oxd58ELifqSsu1WmFCsA+7eBWGUrBWV6cWe9Cqnf&#10;py7j7QJG/1J1BrZv07+nJv9zwuyr6jBOu4Kbv1Z/Tbwd6fpL0/fXXPuvps5l9W1S+gHlqLSZs/JZ&#10;OV6TfvTw6Xu0tE6lurqVxspBNJXVM6S0jnKTh5ICC0V5etxJArDxYhin5hPIMRDS2mkpqWHcoFFM&#10;HzWRqUNHMb6mkbbqeuZW1TIvWsG8kmJmKyOpwQBz/CIByDl2O7PNZuYYjTEQnaEqYGpOLjMVeNW0&#10;j7gq62LnfAWsSpiOowKyymisAr/z5FxsmrECwBpFyjRjE6u9hSxzeJhrsjBPwHW+3ckcm4PZdsUj&#10;sYuZkoY2TyETfWGabBE2LtnKQ3mvnBWYPyFlcvKrcjmnlJfAYPvoZtfl+e1S6qOjTr6CWAHMi9If&#10;XX3yObeef8LCNRvEMHMSri+nfuRARs2YzKAJYzhy/gLXHz1lytylDBnbxpYDZyW8XPOiHYDPP/hc&#10;9AVXpN5O3fqIU9c/iDm7URwnKpCs7D+rTEFXPFsrXpQ7/rTo6A870ti5b1TahdKGjt74ODaqe/7B&#10;HzlzRwHkdidPq3ddYuik5azZeQ5P6SBGTFnK5bty34e/YcXGvcxdupalK9dRKXVf19jCoeMneOeT&#10;jzh64RSl9VFyzTmorJmUVFuZ0FbJjAVNhCu06OzJ2ANqdE4BNL+RTbvWsXjlImbOb+Pa3as8ffmU&#10;e4+fcOH6Hc5cvc+lOy/Ytv80B09e5viZS8xZMI8d+3awbd9mGofWCATZBbzMuMsNArA6MX5VuEus&#10;jJ01jLbF42keVSGAZ8Ab0bJgxWR2H97Imq3LOHhqL5v2rGPklBHsPrZPgPYKbQsWsnzdJnYdPMLR&#10;U2e4++iJfD7MoNFjWb5xM4/ee59N+/YIOJfFtgMx+TVYg6qYQx9LIJNhkyokrMBZiwBes4ni2gKK&#10;qpWtdjKxh1RMmjtOQGoFNx7c4MKlMwwcWI0/oCJYlElxRRb1zSoB1xS84T6S3gG4Qwk4BCacAmiF&#10;lQWUtlgoG2ilVOKuGGylvNmAT8AuUJYp98khXJkhQKuEH4BFcUbkekPq4TWsgQGEBfa88pst2EfK&#10;qLvAbgLBqnRskXhC9XkU1uRiDsdjjfTDJGH0/gGidGqGlzJr1UxmLJvJovWLmLtyJi2jq6WOFa/L&#10;NhqHeRg2McSQiUEBF0UlArNRgdpGZi2bJ3luk/u7pN0bsIUsUg5GubeFSK2D8oFOSpoMBOXefkmf&#10;T9LvEUhVRofdyjTfqKS5PDd2tBYlYy1NwlWhjA6mCrj1IdvVnRxXb1SFiZjLctEG09D6UwVg0zD4&#10;8gXyI1Jvq3j83jtcu3+bqfOnC7yrY96JNQI6Km88KfY+ogFoInkYy6Q+Baqz3Cnk+pIFgOR+tUaB&#10;OxNx2t50y3ydt9N+Sd/ct0gx9Cbd0ot0UzcyLN3I9/YRgO1Djqd3bH1oXuEAgeG+ZNgVJ1zdBJZ7&#10;kRfqT6ZffhNItFYLoI0tZ+ra6czbughffTA2BbggNsVVjSbgpmbUBNYfPMeZe++z4eBZAnX1cj/J&#10;pz+PfAHtbGecgGscCdp+JOoSBKTzBH7HM2HxOAwhnZRNHqZiN6PmzmHbyfMCStMk3TpJtw5dyNq+&#10;R2m5CW+9HVuFQWDWgC6iIdeTS8PEZnafPcDJm+eYsXIWhVVu8uTZzXclYApL/Uh7rBgWRBfQSP7z&#10;cVaUMHT6TEbPXcaUJZtonbaE+tFtzF27g+U7Dkob2srijXtYtXMftSNaybVryHQo08HzSbenk2iQ&#10;fOgGkKiNJ1mbRHRglHmr50s7K6F/el8ytamobGlkGSXPWoFF44DY1OJf9/kZr/d7g2hTlKYxDWh8&#10;OeR7EiTut0mx/pxM16/IdL5GkuXnAp+/JN39NqrwANQCsjn+viQ7upFof5tkZzdpB2+TLm1KGbVN&#10;tb0l4QVsLXK0vkmKsyepzl4CqgrAdm+XvSdpArgJArbdVb+kl/q1GNgm2/oSr+uFNpBD2aBQ7BlS&#10;pkL3TXyb+KwB9MtJpEdOGm9mZvDLxHRSjT7mrj8gffFLjt3+gEN33ueQsj/wrXdj+wT/VRDbGV5/&#10;zHX/vFKm8rZP5+1QB4Aq636uPf4y5txp1fYT3JEX8I1nPwZi/yjX/4G7YlxsP3COpEwt67ce5vG7&#10;cENe3oqH4svy4lacSbXfV+riFUj9SxWDTVFXYPpj9CrAxuLtAkb/UnUG1M7qMFa+7fy/ojqMtb83&#10;dRiUirr6/Yeqczwd6gw2nWHnx+qvub7j/t+nrq5V9EPD/bPr1XLo0Pf9/qqUZ6HzMbYn4+3fMHn6&#10;MgHYoQxpGkWjAOxgAdhmfyllWivFKjE0U3JxJGThShbjON9MkcFFfTDKqMZWpo6YyOyxU5jaMozJ&#10;VY0sqGthZmk50wVeZ4UDArFB5gZFhYXMcbuYbbMyy9AOpMr0YWVN6yy1hnmx0VQr85URVYHc+coU&#10;YwHZOXp97NjxXRl9XSwQq0xDnqVMPVacQekMzDMqDpx0MSdOi5StexwigVZlO5/ZcpzhcDDdbmOi&#10;zUZbuJjx4SilBh9LZq7myXPpnx9Kecp766QChw8F8qV8FCg8JyD4Xc/Z96sdYs99Nbq7+9RtFoox&#10;VzVoKFqnHaMY9aHacspbmoiIYTp3xToxsl8ydvoiNu87w54TNxg5dRmbDlyUd+hv5V3329gUs0v3&#10;P2DtzuMCDXMFJNpYt/sUlx9+LGkWyH0o76DYNnTE6rrjHaCkR8mH8rkjTx2/K78pW0EpnmHPiJQp&#10;0MouACdufsrEhbtZt+862489YMbyA3IfeQfLNQfPPePwhUdcuf+hQOdLxkyaSaikktqWQbSOH02o&#10;qkjgNU+gJRe1PQm1pS/DxkeYtWiQwKuyt6syvdRGjimLXol9CJQXCWhsEKDcw95jJ5i9eBlzF6/g&#10;7rMPefjeb7kg99i454T8fpS7T1+yWsKu2rCKk5dOMXjsYArLPbFtU5StdBpG1LF43UK2H97KnuPb&#10;WLhmOsMn1lJW42T0xHoOndzIzv1rWbFuAas3L2LRmjms37WKVdvWSNlPZfGa9QKYLzhz5TbHz13l&#10;1MWrzFqymMlzZ3HtwV027N0u93ELCGmwhARigzmYAgKRVTrKmhyEKg1EG5wUlqoxexNxRlJxFaUR&#10;bbZTP6qMovoQ42eN48LNM6zdtJjqWi819RaqatXUNKppGqKnpCqNgACmKyTgWZVD1WAz1cPsVAyx&#10;UTLQTHSwjfJBNqKD5HOjTuA1V/KXS7ROjrXZhAXyfGWJeKOJAtuplDVkEa3PEuDMoKQ2jUhVMsHy&#10;BJwCyg5lq5jgAMyBeJxlWUQadDhKUilw94mNVBoDedSNrOHQpaM8/vglH/7+M9757H0B8eUMHdVC&#10;45ByAlE9jcMDkq86xs9pZNjUBuqH1zB5fpvUwwHmrloi93GSZ80kXyDEWWxgwrxWJswfhKs0G2dp&#10;qtw3V5QtICtpr0rBV52Gq1ygtSQBe2mKwHUiusL+aAr7CZwJREWSyXb0JEsgQlso0B5V4SgrkHC5&#10;qBxp6Dx5tE4czIbdm9mwcxtrtm6iYdhAAfo8sk1pkq98ch0JpFv7keaII9E8gL7qXpgF4gbPbMEq&#10;QJdoEhAx9BSYTcNUoiFBoOlNAdjXkv4HvXMEjGx9BDQTMEaSKCjsS5bzbTIEnNLlmO7uQaanV2xt&#10;bY6rn0Bxb7J8PVFF5HuwD7mhePRRAfcWN6UjiqkaUx7bj1UbzsZYmiPKR1ckoBl2MXzWXMbOWyl5&#10;LiPFJHAb1Ap85pPjTCLDmojKnY+nMkBxc01slNYTDQnwu+S8WqDejKNC+uT1a9h68gyTFq+UvIdI&#10;0WtiMJxpy0AbysdVZSIyyI+j3C4grJayj7DlyBGefPwp9957X/qfhxy6cJyJ88ZhC6tRC+QrfwKk&#10;GHqQoOlFvEbATJUg4JYp6ZM8DR1K8eDBqLxeic9BgcdDvtMnbawaSzhCnkMvdZeNOlKAtcaMpcpI&#10;ji9dyrufxNFfrslhRNsojl3+/7P3l+FxJXe7N3q+nut8PO97rr3f/ewnefIkkzFbzNiCZu5Wc6tB&#10;LWYmS5aZSSbJMuPYYxh7zMzMzAzDzMl97loeJ4qjSWYmk+zQh/vq7rVq1Spaq+rXVfX/H8X0nunQ&#10;OjRQ5WQTYFORrIlAqi4aCmsKqtuLMXvpdISq/YRaGZ9HPdTeVKRZw5CWMwAZ7leR4XkVMlc/pDn7&#10;Ey4HIZOAmu0Ts6qRBFIBo+EE1TCCahhSbIMZJoxhIgm0ETw+BEk8lpgzmEArIDeK4BpJ6I0g/Aqo&#10;jSPEJiDGNBi/SvlPDJa/ikRrDPMQh3gNYdeYALUzG8nKGMTJeD95KqLTEgn9NoxZsBgLdxxAa+di&#10;VI6ciQ17L+HiA2Hc7DOcefopzoptHfc/wbHLz74bYr9Lfy5s7/P/ehIA+xwiX0jAp5iJFRB748lv&#10;sOv4LXSv2Iarjz75wRB7mSAo9tLuO3EdMpUVi1duwSPhc1ZArADYR1/znkIi/A+HWBH+hXofl2CT&#10;6gtMf4heBlgpXsJnX8eFXobUP6cXA5OX1XvQ8vLxf1W9GLD9van3YLev899XveP5LvWGoh+iv/Ta&#10;76O+rhX6IWH/mdVXOfwYiVk50V7E++kM3zkXn4ID/YOorR2J4c1j0dEwAh2VzegorkW5yYVijRnB&#10;TA1ciVnwpqqQrzQjpLWhxleMsU0jMHH4OMwaPx2zRk3E1Lo2zK1vw6K6FswV+2BDeZhTkIe5+Xno&#10;CgbRw0GMgNgepxPzcqyYT5CV9sMSXiX3OcJ6cI5T2uO6nJC6VLjS4fcFPCf8xf7e7+vz/bDCuJPY&#10;RyuMNnXzt9j3Oo9hlhBel/kD6GZ888RyZH6fHyTIBv3ozgtitnCpU1mLcYVVcGaZMKx6FK5feRfX&#10;2WedfsAyevgcZMWy3LN3BHj+sOfsj8VrCbBi6e/GgzcwYd7rGD55DkoamggYJTDnOpGqyoaBcO8t&#10;KEEVy3XRyjcJcBsxf8VWzFywnoAyGUvW78NNwuvZO+/ijb0nMXHOIlS3jiD41cLo8jK+Vhy6cAs3&#10;3/4Gh6+8jxU7rmDJlos4ePUjKe3n2Ke+eBe+6A9+95168V34DT79gOe+/dx7/m1sPnJXmkU+Tci9&#10;yHZzhf3t2Vtsm9c+wVWOg66zrz934120jZ6BTLUJaQolsvQqgisHwSU2OPKVMHoSYfUnIK86G1Xt&#10;NsKcB9MWjsGo6e0IVgaQqEhHmlqOLJ0eE2fOxLb9B1HT3IbOeYtx6+kHOHrpNiZ0LUFhfTvchRXo&#10;mDgVh06dxK2H93H32WNMnjsL+RykVw4rQ/fyebjx8C4+/PIzHDx5GOOmjcHS1fOwfd9rhOKJ2LZ7&#10;BTZvX472kdVY9foCHDi6Das2LMTabauwfud6fm7CxTt38eDdD3H66k2s3bqdYDsLU7o6eX4jTlw+&#10;hZZxrTARDnLyhasWHSx5chQ2OLBm2wKMnt4CtSkNeWUuNHSUENhVyC1WMu96tE2pwKyVk9EyqRHV&#10;HczHlEa0jCwiuDrRynJpatajudWIlmEG1DSoUFmnRHWTFnVthNQGLUpa9PBVZSJQo0CIwOsqlfOY&#10;AGeer1WitkUrAXBlgxye/GgJZMsIho2jrGgaoSfcylBQEYfy+jS2NYJtowy5RdHICUTCRgAzBxIl&#10;C7tzVoxCUYMZUbL/QoouHIZcgoM9G5MXTMOjT9/Gww+f4cYjwvzWDViwdB46xrVApolCqNKMSV2t&#10;GD+3FTUdpYSdGbj84B5OXb+G5nEdBFgFTP4M2Aqz4K82o6OzFjWjAjAHk1mOKfAzb8HqLASqMwlk&#10;BNhKGQE2FbaSZDhLM2AtSCPEpkp7ThUOAiMlt8cii5CpcSfBV2lgHOKPBQJdmQcl9cUorS9DoCQE&#10;g8MMhVlBkEhAhpHxFRmR3+yFtVgHE2FQX6iGvkADbZ4GufW5yG/LR6Y7HbH6cGS6kqH0ZUAdyOZ3&#10;GeJYJkMyfo4k0yAYCLCmAoJ1gVhiG0uIHcIwAwnFg5Hlj5BAVvhUdVVr4KxR8Xc4Ul39CUADkeIa&#10;gvicoUi0EHQcCdIyZnOpEp5aPTw1WnjrxaywAuZiE0ItdRg5p5tgOBz6fMu3xoiykO3KRJZDjobx&#10;w/ieuYlTN+5g/a6DmL5wCWEuj+XlhL3Uh5xSP4qG8/0+Zw72nLuMjQeOYsT0GWw/teh+fSHmrp4D&#10;d7kTCtZRktiTSlCu6mjH8je3YfmmnVj55i7sPn4axy9fxKK1y+AqtMBIiHWWZEl/JtjLswjbmdDm&#10;ZxHgZQREthm/hgDP8i2yM805cFaGpD2/a/ftR8mwFsgJpdlupj/A68rUyAymI45AnJQTh1RbEmR2&#10;lrlHDU+ZF7mlXgKqHMmqOMTKByPFEIlkbTSSVNHIq8rFqs1L0b1yBnJChHJbPOK1/Vk/A5HliSBk&#10;DkCK8xXC6KuE2IESoKY7Ca4OAqo9Ask54bxnOKJ1/TEw6+foL/tfCFP+ArGGfohlHAmWwdRQxJsH&#10;M5yA3HAkE2bTPdGs43hkiSXErnjEmcIRpR2KCFUYwuVUZhiGpg7G4IQBCEsewnd9ItKUKUiSZyJc&#10;JsOQbBVCIydh3akbOHjrA8xctgvjZ63Fxl3PJwAXbNiFtXzfr3jzABpGzfhxENvX8Rd6Ob5/LfUN&#10;sVf4KZYT334LOHLhibT06OyNd9jRCYgVvmKFAajnYf+UBAzffhvsMB5BqXdjZtcKPHzrW1+xUjzi&#10;3s9ngiWI/Q71BtTe+meF2O9Sb6gTOvNCL4U7+2fifjmefySJgdo/q/oeQP+h+gKkP6c/dd3L8b/Q&#10;nzv/l6p3Gnqrr7BCfYUV6iusUF9hf4z6ilssM/1DNyy/1++Xob6svuL5bp241/s32wdhTMwGPp8V&#10;FEtkv5TenduO3sHw0bPR1jwGw+ra0VLRKM2wNuQWoMxgl5YQO+I5SCHE5mbokK9xoMpbhDH1wzF+&#10;2GhMGTkRcyfOwMwR4zG9rhU9jQTZsmoCbAFmhfIxu5AK+NDl8xFgfZjv9Ur+YYX14aUOJ5ZRCwmh&#10;YjZWzMAusbkItTYsJYAusdqlc9JeV0KqOCauWUyQFZaKu41mLOA5sWx4njDgROhdyXuuLSvDa0VF&#10;mMuwcwmxPX7em/Aq1J0fQk95BWZWVKPC6oSaeQtY8nB032XcY39yTuwjffT1txBL8JNmT3/4c/aH&#10;EtcQEKnjNz7EsWtvYf7qzRgxZSbKmlpg8HgIOCWEiRa0jZ2CFeu2YffhC1i2Zjvk+lyCSB2Ka0di&#10;6rxV7FO/wLodR1HWMAKFNU2obG5BRVMj6trbMGXuXJy4cotg+Qjj56xB8/ilWLHtAk7c+lx694l3&#10;94s8SN+/NQ4lLB2fEcDKMGfZ554WIryefSjg9kscu/mR5ObkMvvZC7xO+I49z3K5eJ/hbrLNMv5r&#10;T36L/SfvIVDUAr0tD5UEcYs3AJvfA3+pB8FyM/LKVXAUJMNXk4WWKXkY392E4dMaMHXBFKzf/Sam&#10;L+jG6i1bMGrKNHgKCrFi/QYcv3AJV+49wluffkk43EvAKkKmyQaVzQ6FyYQx0ybjzLXLOHT6NNrG&#10;TYC/pBhdS+djy96duHbvPq7cvYepc2aipqUaHeOb0bN0OjbuWI6Va+didvc4dIxqQEtbNUoq/Rg/&#10;fThe27QMrxPKth86iD3HT+HAqbM4c+M6Lt29gQ07NmLynCmoYFy17bXwFntgz7dyAG+Bh/lzlGgJ&#10;2cOwZP0cAqEOBqcazSMasOL1RYTHUlS2+jBudgPap/N+7SEUtoRQ3lZIUPSgotmBllFujBrvwYjR&#10;djS3GdDYokNjqx6NbSYCqRqhCoJfMBYaQo/aPZgAq4KngtDPAbWNYBfg94JqOeqGGTF8rAuevFgk&#10;Zvz/YPWGIb8yDeWNCjR2qFHbmkGIjUGwOAL5pdEorEgg0BIcy5OZ7hiCSSoq2mwI1ugJKAnItnKg&#10;bggnyEYjURVDgPZj4folaBzbBB/r1k0wseXqoTAQOHRh8FcQtJuchEjmf1wV2+Nx7D55EPn15YjK&#10;jEaMcgg0viSCI2G0KO35DCY/XWUZ8DKP3rJ05JansUzTWKbCZVICrIUE3JIMQqwKzmINgVoGAwHJ&#10;WWRCVXsRCgmcSlsKsszx8JTyPVWXg6ax5ZizeJa0z3lq1zQUVOUzj7lw5LOuCgxwFOmRW52DYIML&#10;Re1BlI4qhLPOBlOJHuo8YXVWi+xcOdIdhLncLBgIxSo/4czD3950JJrCkGjsR6iNg7EoEabCeOjy&#10;ognAETw2lNcMJpBGQJEXBWUoBs5aFbyNRqiCCYi3vII48y+QRoiV5YZJM4HKYCL0RTJYygiCJTJY&#10;S2WEwnTYKtII2KnIKdPytxdVo9sRbKwkvBoJ1UrIbFlINslhLw7htW3bcOj8VcLcfix6fQeGT5oD&#10;Z2Exippr2d4qocw1Is0uQN2NYTMmYeHGtZgwfyYCBP2Rs8dh4oJp0DBMLCHLXVYAayiA7Jwc5OTn&#10;s9354CuvQX5tNUK1xfBVutgWzHCWKWBjWt012bBXZsBaIYOJdSgPxjPvydAXK2As1TJfRslCr7fe&#10;h8lLOzFv3XJUj2lFhk3BskxCsj2JUJ9E0EwgaMZD5k6BzJGKVGs60swyKJ0atnMHsi3ZiEwbivD0&#10;QYiRD8XgxF9jUPyriEofAoUlFcbcbCSoBiNO9SqSCZ6ZhMwMlm+qawAhcwDLejB/E2Bd4cgQy7td&#10;sQwXhXgd27gpHvqgGlq/nHUbhiTzUKSw/afaI5FoHSIB7HOQHYpY4xDWIWHWEYNUZzySrLESdMcb&#10;4xCujESMOh4JulREsM1HyqIRnkpIVsQj25AGmSYVKeosRMvlTF8AIxetxurDVzBv/THkV0yGXFMI&#10;tSGfsOtArEKPBK0JiUoDXolI/GOIfaG+APVPqa84/hX1Ajh7/77ITvDiw69wnSB76up7mNa9DsfO&#10;P8SNJ1/hyiMBoMLVznOgla57AZzfxvFCF9iJXn9GqLz5LmzuIoybMBuP3xJudtihimt7gapYXtw7&#10;HWKf7O/0EqR+H/UFmX2B6l9DL2Dxz6kvsP1TkgYyYnbhW/UV5nwv9XVe6MX1L6uvNAq9AMi/pk6J&#10;mYOX1Fe4P6XeA9W/hcQ9xczY0ZufSp8voOfHpOWPB87frZdBq7f6Ci/0587/peqdht7qK6xQX2H/&#10;lH7MNT+FXk73C/UVVqivsD9UxwknRx8wPrGfU8wk3v6tpJO3xZJRPsN8Ji/z/XvuxvuYPmslGglI&#10;7XUdqCutQ21hJWryStAY4MBHY4EzNh2+ZAXyskzII8CWuQoxkmEnto3H5BETMWdSJ+aMm4QpBLAJ&#10;ZZWYWFCM6QVF6BQudYSlVn7vCvjRk+vBQmoxtcDx3DDTEkKm5B9WuMiR9rSapJlZ4QdW8gVLiBV7&#10;XcXM6zKnkwDrxmIn47G70GWyoMtMsHV7ecyLOYYczHN4sKKoGEuLCrG4IB9zvR50CeV60S1mZoN5&#10;6OGArquyGsP5O6DWwJqhgF1pxerFm3BfGB5k+Z1mv3OCEv5zzxHuXobYH/LMiTp4odOsl/Oi/3v8&#10;BfaduYPXtx1F7fApUFqDCJSz/GYtweFzt3Dr2Se4eOcdNI+eBn9ZPfKrW5GuzYG/vF5ySXH4xA1s&#10;3X0KtS2jUVhZh6qmZnRMnIj123di9Zs7sH3/GWmP86Wbn0n+bs8xX2K/r/gzRLQxAa6S4ae7nxFe&#10;P2d7YD4lvZiVBT/ZZtjnneF79Jwkwq7w18nrzjOMeN+fZtsSkH+R568/A17bfBp1w2dh3dYzOHzq&#10;IabOfA1vbj+CKZ0z4fRb4A5p4MxXoHJEAA0TyzB71XQs37IKC9auxKUHD3Dt8VuE4wesg/sE2oXw&#10;FBdi4pzZ6Fq+Aqs2bsH2g8exYec+An8ptA4rjG4LNHYt8ioLMXraJFS1tiKX7W16VxeBdiyaR3Vg&#10;zpIebN6/DaveXAVfiRueQjuaRtZgx4GNWL91JeYvnosp08ajoNQLjTmT0G1Dx4RJ2HX4DE5cvIUN&#10;23exPHfh3tO7WP3GKkJfCCanRZrRs+Ra4WGcwWoPCpq8CBHcQg0OeDhYzyEAeYpt6FncjTsE4Nc3&#10;LkfDyFLCYRDBOgcqRhRh5fblmLNyJiHWC1t+FkI1atS0m1BLgK1q1qC6Rfv8s1WHOh7PIyAocgYQ&#10;5GOQW5WJ6lFi768aKmc0jH4CUG4cDJ442IOpBF41wTIRGutQGJ1DEChNRnWzAlUtYuY1BU3DFQgV&#10;RyNYEIncQBg/o1FWI0NhTQZyy5JhI5CZBXiVEDDzkyWLxkkaDuq1MQiXDSHkRELjJWwJlzYBGWFS&#10;xTxnQG4fTPhJY7qE+58EuEoUKBvmJZRaCSEEG1cK0m3CGM5Q6IrikVNJSK1IhL0iBd4qvmuYBh8/&#10;vRXJcBQTDgmFBgGJgSSK1zvT4C13YFL3RLSOa0NteyPb/ijJorcjz4K6EWUobhSwJZ4XJ8bOGMUx&#10;6DGs2boU1cOLUdoaQH6DE8F6O5wVOuiCGVB602Ap0cFRbYG2gFCRm4IML4GYoGwuYz1X2KArMCLT&#10;nUUATCbgZkhWbDNcEVD5omEuTqGSqSRoBLD6w6DwD+VnONShaKh4zFzGcmSdZfoiEW/9NSH2l0hz&#10;DuA9hkrSFbLuihN5nzjo84Xikc96r53gJOgnM40JUOdmQO1Vs0zsCNRVEPxDULqcMIXyMWpON7Yd&#10;O4v9J68S2Ffhzb1nsf3wJbRPnIUp8xdL7nMKW0phyDfCVe0kcDqRU2GBtdwMW5UVjhobYdkq7YvV&#10;BXOQ7TCiddIEzF25Css2bsLYWbNY17lQe8w8r4WxMJtQriT0ZxPQY6EuSIGuOIN1KoOmIBnZ/khC&#10;bAy0hG9DKY8XZ/J4JoxsDwaWsTqQCX1Ayfvw029AaXsFrEVmJBtjkZ6TSHhNZvmmsq2kIcXCOH0m&#10;zFzeg3V7tqJpbBvMvhxEpkchTZvKd2cuypuLYHBnQ25OhMLGdu9NZl1FsIzFjHfE8z2s7ghkCnB1&#10;hRFKh1Bh/B7D+CMRqwpHoiYeBfVF6Fm9FKNnToC9yMT2lkTIjmY6whBneBXRulcQre+Poar+CFMP&#10;RIRmKKIMEUh3p7FcfdDlWZGgz4Ap34O5q5dh44HdKGioRJQsATGyGCQq4givccjSpyBbK0OyMgMy&#10;iwWFrWPY/kciLCEHQ8MMSIyzIjZOg5h0JcLlWegvS8HApFSCcNZPB7E/VH3d859BvcHxdyI4itnY&#10;G08JhLc/xrwVO7D7yHXcfvYNrj4UAPr9IPYSJawcX3vwKRpbJ6C5dRzuPvwYN/uEWDG7+3xWVugv&#10;hVihf0aIfaG+zgv9G2L/dhL3PHbrMxy+/vHvQFYMfH/KtLw8qBZ6GZx6q6/wQt91rq97CvUV9qfU&#10;y+n+c/ox1/wUejndL9RXWKG+wv5QCWA6TuB4AbGn7wj/pIRYfp7icyqg5tKDz7FizR40NIxDQ1U7&#10;6krqUS1mYEur0VhcgUqXH+40OWwxqfCnqgi0dhQY3GhhuIltEzB5+CR0jp2O7smz0DlyDCZU12FS&#10;eSVGEw7H+32YVUCAJVDOzS/AwlAeFvtyMddmQY/DJs3CCogVS4KFMSdh2ElYJRZAu8JNEBVWhAmp&#10;0j5Zs1UKt8zpIvQ+h9hF4rxYaszPFbzfMm8Q8525mC1mY30+LBKzrQTnbq+Xv/2Y5w9iXpDHCDg9&#10;ZeWYXVWNasaZkyaDR62DW2fHuLapuH37E1zje18srT0h3iEsv9MEv58KYgVEHuc9ztz7DFefij8X&#10;3seE2augshUhLtOKUGUHDp67h8v3P8TBs7dQNWw8GkZMRkF1CxQmFwFxrOSvddeB83j89lfYtOOI&#10;NOPZ0D4WY6bNJpxN5Pn1eH3zEXQt3Yaz1z7AZebjHIH8DHWWeXsOpi/eyV/hLM8LH8FnxUzsHbYX&#10;kdf7Yh+tWHoswn07Q9sr3FlxLcOdvce42J5Osd0KsD1541OcuSWMVgHHL72Ni7fexaP3PseEzjlQ&#10;GgyweR2Y0jUFG/asw+jO0di0bxvuv/82xwh3CRq3eM1NXH3wFm48fgeT5vQgWaFCfGYmIpOSMTQm&#10;AVqLCwuWv46pc7qQk+uAPWTnYFYPo0cDW9BKsNVCY9Ni0tzJaB7bggxDBoxeA17bugrT5k+V9uba&#10;ghYUVYewfO0iXLl9AcdPH8eJ0ydx5tIJrFq/CN3LZhLC12H5uteY7ikYPmE4Rkxox7BRBOSQH2an&#10;A648Qnh7K6Z1zUQbzxU15KOsNQ+FjR4Ea+0orPfCW5qDytYynLlwDh98+BFee30lSuuC8JVZCZvZ&#10;yKvz4s1Db6D7tTmwBLQw+bIIj2oUEGSFm5rCGiUKCYLCOJNYIlzRpEM55SxKkZbc5lZmw1WaCWex&#10;glCng70gG9mEw3T9UMgtMVBZ4+AOyeET+yq98bD7YyQgrmrKRqA4Cu2jjahuyIQvLxx5hdHwF0Qx&#10;3CBCfCScBFhbQSI8FTLCZCZU7kikGAZR4UjQhiOeMGvi/ULNhPm8JOgYtz4QCxvTllOQQPhMgr04&#10;ARbCjYkAqvXE8Hs6XARrT40GbubHUklwJMBq8iOhJERbS5Pgq2MZVBNiq8W+1lSCdCIsjN9CONa6&#10;06G0sz4DhJklXbj55CEWrFoJG593rZWg6cnBeLapFRsXoKDODQ2BWWVPkyxTlzQSXGudhBIVrAVZ&#10;TDsho4BgJAw5OaKRmhMpuaJRBdORSVhMc8UhM5cQRRDSFWkIrAbEGOIRb4yXlhZrQgQvwpoyGI9s&#10;glGGcyhU/ijCWTx0+QS6PMbnHwx5YAiyfEOgCERA7gtDir0/UhyDCFTCMBCPM5yeIK8tiGU5xBBi&#10;42FkuelZ/paSVIyeV405r49nuWogd8hYrmzzxbkY2TkZe8+ewfLNW1E5fBSGT5/FsfJbePblb/Dm&#10;/uOYvWQtbjz5CFcevodVm3di9Y7NqB3TRLBTStaDHZUm5LDN5FRo4Woww9/qgK/ZDm+DsErshbPS&#10;A2eZH2t2vYm7H7yFg5fOoHbUMCj4/GQSOjNcSSynaOYvClmULDcaKU6R7yw4q80wFMoJjLFS+Wgl&#10;o0liNjYJhhKCflk6YV8Gyf2PQ+wHTUVxawEmL5jEejYQJgmelnjIbPFI5/kslnd6TjqCDQXYcnQ3&#10;Tly/gAWvr0BeZREs/hyMnNqBCXPGIq/KiyxLItKNTIs+DEnGIUxDFNtWAmE6gfXAtsjnxd9skqwt&#10;xxn7E2LDkeaIQqR6ANKtCWifMQxHrx3F+btX0blwFoE9m+mIgdxD8DQPQrT2FcSbBvDaIUiwRCPO&#10;HIMw1VAMUQ5Gw/QmbDm1D2N7ZiLJoEagrhonb93Cnfc/wMxFS5Gu0SJOloZBMREYGh+BuLRYpGQm&#10;Ik2ViZjMDPw6Ngn/OSAeP/91Al4dlIah4RlISNUgmf1TlDD6lJEmAWw0ofbfEPsTqy+IvfyEevwb&#10;aRb12sMvseKNQ1i35bjkZueHQOxFxn2V8dx99hUmTOlBrr8c1269g9tPvnoJYp/vn/2pIVbonxFi&#10;X1wvlg33Fe7HqnfaeuvFff8SiWXPIr3SUmcOnPoKI/TXgNgfEvaHqq9y6ivcj1VfA+ufUn3d88eo&#10;r7h/avUFjX9t9ZWO3vqh4b+/XsQlylcsIxWzsGIv7Ne48uQbbD94BcNHzkRDzQjUljWhoawOjWW1&#10;aK9pRIUvD265Btb4NHjTlMjLNiBfm4PWwipMGjaWADsRU0dOQfek2Zg3vhPTWjowvb4JE4pKMC4Q&#10;xDRC5KyCfHQXF6ErFMK8XC/muRyYqFJgikol+X9dkPPccJOYZRWzr9Iy4W8/l9gdEth2KlWS4aZF&#10;PLY6EMISl1iGzHD8XOrJxWK3FwuElWJ3LhZ4A5hjd0sGnLo8HnTzngsDASxgesQs7JxAHnpKStFV&#10;UYlx+YXIIyDlpGUgj7DsM7pQ6qvCscO32LeAwCaW2j5/Hs8Q7ASw/bA2K8r+93UpLASfuCtWXTz/&#10;LS3dvfM5Dl9+F/vPPcWMRVtQUDsBC1bvxZkb7+Pi3Q+x6PWdsAXKYfYUwuzOh9VbgHHT5+LK3Wc4&#10;efEuDp+6jluPP8Z2Au2CVdswe/EmrN95Gtcff4mdx26hrGUaFq87JPXDog8U8Hny9ufSWOTKM0j9&#10;mXhnS30b+xzxXUCpsEp8+t4LiP0N9W05vHg/Mf0vrj3H8+fZ1x4TbogYv5i9Pf9A+Nn9hv3xl7j9&#10;FvN7+R4qmzugzWG9vbYeNx8+xulrl6XlutcfPcZFAuzOQ8cJjZuw++gpXH/wDK9v2QkT6zRNpUG2&#10;Vo/JM2Zi4tROJHIQV1xZhze2bSeIlsJf4kWg3CUZdUnVRkDjSkOw2gYDgVDlSIOOg1A9B+4BDnCV&#10;NjkyjRnwFLgRKg9i+typ2Hd4LxavWIbxkydj267NOH/1GE5d2odNu1dg9ab5mNEzGlPmdKCsLp/p&#10;UBLErahubseOA4dx7cFDPHj3HWzYuQWlzeXIrwnAX+FEcWMeQTQAV74DNc1V2HvgEJ4+ew9btm/i&#10;tUUoJmB5yvQIEXZnLB6LMbOGQevKgL/MhPqOAKqHOSk7CqrUsIqZVVc4gmUZKKhWEGL1jF+LvFoV&#10;Chr1cJcyf7kyCMNE/iorChtcMORmcuAbjtJGPw6c2sy2MQkhworNnwRnKBHVLXoESwiZuUPR2K4h&#10;nBtQVJWMioYsQnM69K5BUOYMgtEfL+21dZbIkW0XS4D7I1Lej4P6WLirdSgd6YS1LA1ptn6QE8i0&#10;AcKvsBZcSZApSZFmcg2BcJiCkbDmx8FOgPEKa8MNSgRb1fAPUyA4TAkH76kiOFuYJl+9HJ4qGdwV&#10;aXCXp8OSnwqNJ1mCVw/retbSHry27U0cu3wVRy5eRW37GBicPgJsLttDOUKVftjydATeNBj86WwH&#10;aSwfsXc2nXCdCVtJJowFydCyHOS5hC+WbRoBVOaKJGgmQluYTvgUwEPwCSQRMLOgK1BgiHwQ+qX1&#10;k5YVZ7O8hfVicT4rV8ziDUC44n8jSv1zZHuGMu5oqEME87xwwtNQZPuHIpllFGv8BeLNvyTsDUQG&#10;yz7TN/RbiI2Fq46QXhjDNIRLLl/0RQmE2SRYmV5hnMpGiB42pZkQtxPz1izDpHlzOS5+ivsffIil&#10;Gzehon045q9di3W7d6F53DgMmzgJO44ex87jxzFz2UJUjayHyqOAKpdQT4A3FBLg81N4L5ZFUSrh&#10;Mg3Wymy463QIttiRW++AtdiMYVPbMHPFLOQ3FkBmJVQZopGcE0UQDyfA9UOyYzDMFQpUjC9E4fBC&#10;mAqfG2iSWdOg9mUz/UqYStIJj8mw16QityEDdvHnRVE6jKEsKN0ZyLKmsn6zUNZKKA0ZkayPQ0ZO&#10;ErJdLGNPIpTeVGQ5GZ9HidyKgGQJPMugw+DYaGQb5XzWgkhSxklLimMIk8mmSCQaByNW+yqSLINZ&#10;zzFQ+uOkWdQYPevQFcU6j0S2Lw6qvBTWZRwSzHzGmlxYvWcZVm1fgebxTXx3aJgOtgXCeaYzComW&#10;QYhQ/5JxDkWWNxkKfxbbTQaidNEIU4ajsKMEtRPboPBYMUSWghSjEVUdY9A2cSaf4xIkyPQYEpWO&#10;weFJ0Jqc6BgzAVVN9VAYtEjKzkJMqgxD4lIwNC4N8TIVodeIqPRMxCoUiFVnY6hMhoHx6QhLUeD/&#10;9TJc/q30B3D2zy4Bkw+/wpXHX+PG02+wdtsp9KzYhrvCsjA7WXH88mN2dOxg/2TZEFQFxN57+zfo&#10;nLMSmdlmXLr6BHeeCevEPwBiX6gPSP2+kjruH6i+APX7qDfY/CmJwdYP0XfF8QJC/1K9gMyXJaCz&#10;L72Atj8S0/SyXk7nn7z+R+rlQeoL/aVhhfoK+0LfJ8xfqt8PsH869XWfn1p93ffH6mVg/Fuor3S8&#10;rB8a/s9J7HcVsCFm1k6KMmTbEjr14Eu+b7/BiatvYcqs5WhqGIO6shYCbANqiyswvm0kxrcOR0dl&#10;DZxZShjjkpGnMqJAl4Pa3EJMGTYa00dOxJSOiZg1djrmT5yDqU0jMK6sBpPKqjAhlI9JeXmYXVKI&#10;bmpecQHmhYKYZbNiilqFTr1O8v8qfL+uEMaXxOwqgXWl24NVuT4sJqwKsBXWiIVLnSVOJxYJY09O&#10;D5Z7/Vjm9WEhrxFaxt8rfEEsyfVjvseHLhdBmd+XFRZhUTAP3QTdRQRYAbFdhNjZ+fnoKq/AREJ1&#10;qVYHNwcIeToDigm+AYMTfmMA61fuwb0nz9/3pwlkZ8V7nOX2Xe+avsr+ufqG2BN3CHqMW8yGH7j4&#10;Po5d/0RyX3PlMfswxnddfBd93qMv0L1iK+RGHwc4wveoH+5QOfJKa7Fy/TYC1Ls4ceUBDp6+jSv3&#10;P5Os9V9nP3iD119/Cpy6+TGGTV7MAe9uXHuL78q7H+P07Q+x99wjrN1znp8P2Z8RRgmeF9jfXBb3&#10;5XUXmQ7pz1rhJ1cC2N9LchHENErvdKZfvIP3nX8Hh69/iItv/RZn2KcLv7TCFd1F9s0X7n3ONH2O&#10;ddsOobJpOCZ0duL1TRswe8F8rN64BaevXMf5G7exZd8+yRrxm3t2Yc2bG9DQ0QZ7gNBp0kNtMUKp&#10;12LBwkVYu34TTFYXdEY7Ro6diMq6WsJlOcoai6DKIfD4s+HigN9TpobGm0h4yoAxLxtabybSDUnI&#10;MKXBV+6FvzQXrqAdJdWFcPsdqGqowvqtb2DugtkYP7UDC5dPw7zF4zCjqxXT5rZg5vzRCPIab34B&#10;RoybjaVrtuLo2au4eu8Jth84ijFTp8FXEoK3OBezlszCtoPbmN8qlNVUoKtnAaZMnYltO3bize0b&#10;UNtagJphXtR2uFHUaEJpq3CN40VZswNFtWaCqoHASUBssEjLge1BwmYgAQFCrJiZLRNGnQix5cOM&#10;yK8XeZUTYFWE90y4SowEYycBToZEZZjkd3XfqS3oWTWVcBxkOVmRW5yJQIkMpWJvZn4CqhqVGDGB&#10;ZdAkXB9lobKFgFyVjZxgspSuKfPbGKcN8erBGJT63wSTdBQP98LXZIKzTinBlpLwaiHMWpjGtJwh&#10;SNC8Cj0B2FMug5lAp80dBH1gMAx5Qwgv0QQkGYo7dMhrV8DblElwyoKtIl2CG3c1AVZYISbEOitk&#10;rL9U1qMSHdNH4PDFs3j40Wd8Vt7FRQ4k12w9BJuvAs5ABWYtWIElr78m7c9VO2Ws8xQCbBKvT4ap&#10;gPBUo4GrSi7Nbury4yWjSunuwdQQpLqGIM0tfkdKs3Vi1k4ZEjOHGYTRNERrB+KXSf+JBCMhMzcT&#10;+gIVzCVqnkuFnCCk8EYjXv8rDM78HwjL/p9ItfcnHBKcCLFZvsFIc/VDjPFniNT9DEn2foTkcGQT&#10;VtM9gxBt/C/Emn4OW00aTOUENl6jDEZAVxgvla0uL47lF08Az0ZBgwtjZnVg+NQRaJs0Gis2b8CM&#10;xfMRqqtinnPYBqzQ5Voht2mhchkJfPkobCqHKWQlWGZCQ6DXsTwMBUksA7GHNwEaMQNcGEcx33kR&#10;TFckoT1JMiJlLJTDEFRAy+cq3ZJAKByKGMMAJDuHMB+DEGN+FWmeKIJ8CuuObWhsE2rHtmPUrKmY&#10;0NWJntcXY9qSqaxHI0z5afDWZiHA9mZnOzGFCOeFJlQMqyBwD8ek7mnYfHAL2iYPY/plyLY/dxeU&#10;7WaZe+JhKVRC51MhXpmAyDSm22aDt7AQMo0MUWlhiMkIQ7wiHCnmaGiET1jmM4VtMdUmjGsJy8QD&#10;EaX+BX6R8H/hZ/H/F4aqX2FeE6EIprDe45FEMPfWM84aOxJ0URiS1g8phhik22IkEI4z9JMANkz5&#10;S0So+rFNhCHBlMA2kczf0bxPOrK9Sn6Px6AMQm1WMgYkJ6B/fAo0dj+CZU1Izc7Br/ol4JV+cRg1&#10;dg7u3H8P567dxfSu+dCYchCTkIzI+ATCbDIc+QG4SguZjmQMTEnAEB4bnJKGfvEy/Do2498Q+zcR&#10;O2JplvXBF7jx7DfYtPcCOhdswO23fsNO9jncipnYPwexYkb3wv0vcJed5NKVW5Elt+D0ubu4//Zv&#10;JR95v4NYEVa653dArPg3WuhbIP0xEp37he+Q9G92H+oLUL+P+oLNv6bEwKQ3IP7UennZ8Qv1Btre&#10;6g3eLyT28b0cpwgrLIj2NcD8MeoLooT+0rBCfYUV+lPnfkr94SD7L1df9/hrqK97/1j1hsW/lfpK&#10;x8v6oeH/nMTyzlO3PpdmEcUMmXAXIyzNnnnwOS4QaJat2Ym29ilorRuBprJGaR9sfWklxrW0Y3xT&#10;K+r8+dDGJsKSIoNXrkOFy48xdS2Y0j4G00dPxIzRk9EzaTZ6CLLT64ahs6oRsypqMKu0HJ2FBZhV&#10;mIcuqjs/gPl5wi+sCzMJsF1mk+T7VRhmEsuGBcAKCeNOkt9XAmy32SL5iBU+YBc5XFjqzsVKwupi&#10;hl/kcmMBw3blEHBzA1hTUIylwn2O04seQu2qsgpCbCHmut3o9jB8MIT5AmLzQphHgO0sK0Wz3YZg&#10;lhw+QnqB3oQSqxP5hNh8UwBdk5fgHsvpkvQOpu7/lu8dAtpLz/ILfXf77A2xLHvqNCFQvKtO3P4C&#10;R298RrDk++su37/CJyslDBNKWzgY56WHX+LIxaeoHzET0Wl6JCssqGgaidGT5yBQXIvRU7tw8Nxt&#10;7Dp+Axv3XMIlxn/1IccZTOtVgugF9rsrthwlrN7Gjbc/w9KNuzF53nIOLhejvG0UakdNwqZD53if&#10;T3D61gdYt/sCZizdjJXbjjM9H0n9qPSOFgArzeI/Nwom3sPHb3zKAeoRzFt9AGt3XcT6fZfxxqHL&#10;2HvxIdvdR9hz5h5OXHubff1X0kzxrkMn0LVoAWZ0T8WI8Y1oHdWCbXsPYe+RUzh75RrOXhVGmY5j&#10;x8FdqG6t5sA0A3qHHtbcHNgJmXqLAdNnduLU2fNoaBkOWZYW9U0jsHXnAZRW1yJLJ2YsrQQ+E9yF&#10;ZthDSljzs6hsGAPZUHMAn25IRv2oGhy+cABT502EM2hBjtcAq1sHW64Ry9YuxOHT+1HXUoXRE4Zh&#10;7cbFmDSjFXMXTcDmXWuxjIB09so93H1MSGcBb9x5GGs278b4zm4Y2T4La6owY/4cPHr/CR598BSj&#10;J43D7HkL8OjJezhx+jy6F/WgbUwjKhpzUdmcQ1g0oqxJy0E8P1tEutPhK1MgWKnhpwq5JUp4SrLg&#10;IEyJ2dO8ikwU1SkkFdQqCOMZsBE2LBysG/1ZKBsWlJYyC3+n2dYkaSZWmZMCV6GBUGpF81hhsdmO&#10;0iYjSup1qG4xo2WUE+0T3Bg1JRejpnrRNt6JYePc6Jich9GdZVi9bQ5BaRaB2QtrAQGwUIGS4R64&#10;a7XIqcyCuTwd+hLCXlEq9IUE49FBtE6vhd4nZteiYC8SEBtL+BhEDYQuOBjawBBCVBQCzXL4W4Sx&#10;nziYixPgqEyFp0YGZxXTXM3vtTLYCbLG/FTkFOkxbEo71u7egZM37uHmW59Jni6OXHiEha/twoYd&#10;J3Du+kNM75kHa9DK8pCz3lMJYAnQBuNhKEyBleAkPrUEd3VIQGwEZB4BkuHIyI1GBuFVAJlwl5KR&#10;GwNVfhLU+cmItwxErG4AZPY4JOgjMUj2a8TpwwlJGQRVwlZuHJQML/dGId05CInmXyHDMxiWihTo&#10;imIYF4/ZCD66/4Vkx6tQE241RbwmFMl7D8BA+f+NGNPPoC+Nfa5iQiXLRx0Sy2AjoCLsGvKiYGQb&#10;0PuToXAms1zN8Ff5YfSZESdPQoKCaXVoCO0GyRWNxi/8omqhC+igylXCUWpG+cggHBVymMQML+9v&#10;LIompEaz7mJgLCMkVrKsiiKhyBuKTO9gZAtLyoF4qAPJzGsa4T0BGa4oyAOEcwKwMp/nClKQ6UtG&#10;tD4aSaYMtEwZi9d37cSe02dw7dFTXH/0CNuP7COYtsFTZkZBkxV+th1TSAa1KwN51XnYwfOPPniX&#10;4e9hzdYNCFYFkU0gVHtlMOTLoPDGwFZG+G2wQO5MR4ouDVkmNcbOmMHnbzMCpXkITx6MoSkDEaMg&#10;rFpi2M5SJVhXsF4zXUOR5WB+nINZHnHSbOp/J/8P/Gfc/43+mT9n/YYj1RkrWYVOMEcSTocgWjkQ&#10;8QT2OO1g/u6PSO0rCCfARvEzzjiIMDwIYfLB6JcyAL9OGoBYTQJhNwPxRj53tmQkW4XSESGPh5Pp&#10;237sCA6fu4T8inoMjUlFeIwMeYW12L6X7fbGQ6zleySvoAxJSelISk1BHCE9UhaPAakxGJSegF/F&#10;RECeY8WkeQsxdeFqhBpG/p+D2O/SC+h6WX/u/N+ThK/B3rpE+LwioJGd6dXHX2H/mfvoXr4VF+58&#10;yJeQ2C/7++XEz/PZd7xihvUCBxV3nn2DN7cdg87gwd6DF3CPcfxuObEU9rmhkt8tT/4O9QWnP4X6&#10;AlihvgD1x6gv8Pyp9WLWtDco/lTqDa7fR33F8bJehJXAt48B5j+KXoa2v5X+eOD9/dVXfH8t9XX/&#10;/5PqDZy99V1heh//W0gqN34+39/ITz7bkqXZB1/i6pMvsfPgJYwaMwsjh41Ha3ULAbYCxd4gxjS3&#10;YXzLMAQNFqiiOLBJzoQzSw2fxoSOqgZMbhuNyR3jMH3MZHRP7MTCCZ3obGjHzMpG9FQ3Y05JOSbl&#10;5mKqz4POYC7mBH2Y58/F/FwPeux2ySes8AMrrAoLX69i6fDCnOd7XZcRTpdSCxluvu25tWGxbHge&#10;YXVZrg9rC4uwMpiHJcLnq8eLbp6bT6id7/ZiNuOa7/ZhaX4RluQXoIth5vl9kkudrlw/5hByu4uK&#10;Mb+mBiOZvhK1BvkKNUIKLYr0hAiTDaUGBwr1HoyuHYfL55/hOvuu5+9DMRMr9pE+L8Pv+/wKcH2+&#10;jJvwSp2hzvP6I9c+xOwVewmBh3Dy1qfsHxkv60nA7Ok74p3GdxvfZxcefMV+73NMX7ARBXVj0DC6&#10;U7I0euXee4Sl1bAFKwk7rZjUvQbrdwkDLjdxWRhouvMxAfIdXH7wEY5cuodNB05gwesbUd8xCiaP&#10;m7CUh6q2RoRqKjB6xkyC8A3sPn4FbRO7UExIbps8GzOXrcPRa2+xj/6GafjW2BPzIt65oj8+yzbd&#10;tWoPwWgeJnetwaZ959CzZgc6l27Ea1uPYfHru3Hq6iNcuHWfsLcNnfOmo7a1DIFCG4aPrsWUmVMI&#10;rZdx/DwBfOc+HD5zHlfu3sWC11ZAazcTCm2weJ0wexzIryyDJz8Pb+7ciWfvf0TAnAq5LkfyUvDo&#10;rS+wYOkGzOhair3HTmHU5IlwhTwsGwMcBWqY/QroXNmEuSxCoRtdy+fijd3rsXX/JjR1VMGdZ4Kv&#10;wAxHQCPtVd1zZAchtgHVTfU4cf4Ulq5ZThgdi3FTJmPv0ZN48NbHBNiHuHjrEW4/fQ/rt+1BqLIa&#10;BTXVaBjVjvLmatZNJ7YeEK56VuP81Wv46PNv8NYHH2H9lo2oGVaBxo5iNI0Iok74d20xEH4VsOTG&#10;wupPgqsoG5agTNoXm1uu4vckGAhWKttA1lsiiuqF/9lM5JamSRaeHcWER0JUqC4HizbMRHGzG8ma&#10;ITDmyqD3yKDkgFrrSmP+4xhXGirbc1DbkcN0GiQ3PS1jPRg1PYgRU3wYNc2PEVP9BF2WSWkGfBUK&#10;1I30orQ1B+a8RHgIrYWtJgSbdTAQOg0lVKlYfhtPWEuBgmnN9KQQloqwYutCjJrVCCshxBwiHOUO&#10;JVCGwVGWCFtJIixFibCWpMAsALiAeWdcrqpU+Oqz4KlLh6s2FbaqJOSUJxO6xPJXOeQuBVINClhD&#10;+WgaP51wvQ9nb72DO29/w7r4HNsOnERpYz3zy3rPUxKUCNh5CdARWAW86gtTny+dJZiqCYTZ/lhk&#10;Ej6z/HHI8MYSZCIlVylp7iiCWaw0Iyv8ggqrtipfElIJOIPTf4lfxvwHwrL7S+5vrBVKKEW+Cb4y&#10;VwQy3ARi71CC7VCYmFdzeaIEsTGmn0vAaq5IgoWQri2JJwRGItbyC4Rp/ifP9YOqIIwQGwN9SSxh&#10;MlqakRUwrPCFEcgItoEEaHwpyK22oXpUOQob86HzaJGiTYLeq4K7xAxLSAl9MBsqvzA4lSK5AtKG&#10;smGv0MLXYGB5pxJeCcqEZGtZHEzFBL7CKNZfFGE2kvVKWC6Nhtw/FEk5wgUN70/wMwmjTIXJTFMs&#10;wyQzHwTMknSkuWIQpQsjsKXAV1eAunEdBGkPylvbsPvYaRw5ewHL31jPZ6MVwWovAtU5cJaoKR1G&#10;TOe7q2sSJnfPwOvbNmDklDFs5ypk5cjYXrKZj0wYCtKZB6ZX1FkgBek5rAdDKlR2Hab1dGPPsWOY&#10;MHsKmsY0S3vS7YVGBGts8JSLlRjiz5No6PyRUHvCoHaHwRiMgz6UwvQSVHX9Cd8DWd9x30JsFGIN&#10;YdRQxBuGIF4vZl8HMkw/ROlfRQQBVhhzSs6JRpo9CZGqKAxMH0pgNsNT5UeWU4F0exo0+ZmwVmpg&#10;qzSyfPVs61Y0TmhGzYhG5s+EVLUccbJURCcnoaKphW22HXKDHbGJMiQkpCAlnSCbkYJEZRrCs5PQ&#10;PyUaQ1ITINNr+Y4IwlVQAZ0z8PcHsX9OfcHYX0N/yf3EvpgXusA4BMhefiqWFXHg9OhLnL/zEZas&#10;3YuDZ+9LLnNehlixnOmSWFLF63pLHBP/LN/jNfsPX5b2xL6x+ZA0E/t7iBUSEPs8zpfjkPTtjG1f&#10;APpTqC+AFeoLSP8SvQyeP1TC6uYL9XVe6GVY/GuqN7j2Vl9hX9bL1/Q1wPxH0MsD4P/T6guMequv&#10;a/6e1Fea/9b6W0JsX2UgZvzOPRT7GsUyYpbJvc9x+TGB9spTTJ+5DCOGTUB7XRuaymvRUFpFmK1F&#10;XXEJvDojssNjkZPCAWW2DrkaM9or6jGF8Cr8wc4YOxWd46Zh/uSZmDdiPGbw3NyyWswvrUZXqAhT&#10;CKLTvW7M8Low0+XELFsOZhlNmEvNt1gln6+SX1h+9pjMksGm5bxmBcFTQOx8QmwPr5nH48Lv6yKC&#10;6vqSUmwoLcMyduKLBMQSTJf4A1hM9Yi9r2J5sdfP3yEsCBBY/X4sLBTLmPPQTc0Ty4urajC7rByV&#10;Oj2CmVko1ehRoTej2mRBndXOT0KF0Y0aTwW2v3EE957+lu+Yr3Ge0Cbe4+K9KP0Z0Ou57a2Xy18s&#10;HZaW3/L7mXtf8P30hTS7eujiU1S3zYA1WI9Fa/fjxlPe4+5n0p5bMeMpYFZ6nxF4z9z9AvvOPcGJ&#10;G+/jwLnH2LT/svQH8OWHn2PZxoMorBsNR34dVm05hFPXHmEu4XPk1DlonzAd63bsw6o3tmLY2Emo&#10;bWtDHcG1uqWSIFWO2vYKVLVWIL+qFDMXLCYYP2PYHahpH4XG0WMlX7Nzl2/Epfsf4dKDT9infoEr&#10;YkUUYVb0r8LX+4Y9Z9E8eiY27z2JW08+wtJ12zF78Rt4bdNhHDx5G0fPXkdNawthrUJajts2ugIL&#10;lnRi87aNmN2zCKvf3IvdRy9hx+FzuPHofTz+8Ct0LXsdcqMdCrMLrvwyKR/zV63HuM4unLl+F/ff&#10;/RjT5y2FJseHecvfxC2ma/+xW7h44108/eA3OHb+uuRuyOw2wRXUwxnQw+YzMt8VOHqOcL16CYKl&#10;eehaPAf1BEpPHgegISPcIQP8RXas27wO46d1oqqpA8cvCCOUH+DAqUtM6y5s3nMQsxcuxNhpE7Bx&#10;92Zce3ibaVtCEGzDwrWLUMhBdJo+CenGJGRb0mHmfWva6zF/5RIsXrMK/rICBMsDaBldg8YRhaho&#10;tKOkjrAdTIEqJxzOwmw4ClXQOFNQ1upG/egA7AUyGL0xVCS8BJAA4cHsi4LWGQ45B+I5oTRY82Sw&#10;5cv5XY4k9SBqAGKzfi25uTF40uHMV8EaEEAbCReht6qNA/1KGez5cfCVpRKKs9A2yYuxMwtQ3qJn&#10;vP2RaX4VWdYBBNlsDr5tHPyHQ0XQMhG8LKVxkOcOhIy/s/yDkB0YDGWIsEBQzPDEI1ZLWC0xIq/e&#10;QcjOhqssExbey5zHfASjYReGnwimOSUyhFpMqBrnhqMiFZbieH6mwFGdLu2dFLODxrIEGAm7FgKj&#10;JqhAMgEmMisRg1IJox4+7xu24tZbn+DYxTt47c0dbPsTYAmYCPaZMBJiTQVJBCGCNiFIV5AqSZuf&#10;QohNJnQnSACqyktGti8e6S4xA0t49ScQKoXBogRksexltnDEql/F0PRfUL/CwORfYLDsV4SqNLjr&#10;9NKyW2E4KM1BmLMNQqpjAOF3MKEwDlYCq65YxDkY6gKWXSWhnCCrK+W9CZJxOb9AiufXUISGQp43&#10;BBqCpK4kGtpiQmxI+DQdDJlzKBTeRIJsFmrH8B24eTHK2soQp4zDoJRBSNYnQh9QwFNpYLlmQRtI&#10;JrRnIIJp7p/+cyj9Iu8CrhIlw1HC5Y86OBRqQrIuPxqGonjJKrIqJJY4DyKoDmW4KJZJBKE/Ec4a&#10;JTz1GljErHtRAiE2hWAr/KAORP+M/0J/lkWsIRop1jSEZUXhl9H9MDgpEgU1ZWgdOxKB8gLk5DnY&#10;3ixsozrWjbBmrUL7lEY0jauFrcACS54RGlcWP7XIKeZ3XybzK5OML4lyTbKyXO0xSDaz3FxKjJ07&#10;BceuXMCVB/dx6Pxpvg9v4trjq3hz/3qC8XDeU8+2HwONg2XqGsy2EgZz8LmVbVc52wbbQ5Zwq+OI&#10;RnYuwVjEnRPDe8Uj3hSBKM0AxOgHIYYQK3zDxlsHI8keznqNZ9gEQnASEg3JqB7TgH2XDmP51hUs&#10;fw+0QSXM5XLYavnMVapgLhNujFQ8roKvJpfyS4a59D4D0g3piJOn4NfRLLMhYbC4vOheuAhjJ06A&#10;PseMuEw+TyY1Kkc0YWL3NFh9DgyMCUNYQhwikhL/DbF96S+93x8ArNBjsc/mN4RQYXr/N7jCjnfx&#10;63uwef9F3H1XQCwBVljI/N1MLEUYffn+AhCFU3WxnPjUuXsoKW3GitXbcf8dgu+/IMQKvQydP0S9&#10;IfZPgewL9QWPP6VeBtEX6iusUG/LyX1dJy0v7mOQ+fes3oPff+vvR30B4/fV3xpi/7hdCfcw3z7n&#10;BKLzBCjxDl64fAsBdjJGt4xFc1k9mis4qK6oRD5hsMDlQcjsgCGBg980JXIVJjSGyjFj1GRM6hiP&#10;CcPHo3P8DHRNno05YyZgak09Ostr0FNShYX5pVgQLMSCvHz05IXQ5fehy+PGPIcT84WbHMKicJ8z&#10;32zBQgGzFgKqsDoslg0L5dikWdiFYg+s2yXN3PaIpcaE1rVFRVhDEF3iC2KBx4slgSCWh/Ixn997&#10;qIU+Pxa4crGYIDs/Nxdzcj1YWFqMxVUV6C4qwAyCbBcBdmyuD8G0dORnyVGjM1FmNDANLQTqJrMd&#10;jWYPCnUezJm0ELcefM7391eSz9Rz1Iv34R+X8x9Kajf3CbH3fkOJZbjPIfbcvc/Yj1EPP8bIKfOh&#10;zgmivmMKTl99hJtPhNsa4fbm921PWAQWxp9EPypWKS164zgmzNskga2wN3H1CcPceAertx3Bwtff&#10;xJylKwhNwwhx9fDmB9E+ZhQOnzyBzq5uVNbVoH10M0ZPbMH46a0YNbkeTcMrCG65GDtlMu4+fQ9n&#10;r95GfdsIglUNGjpGEBaX4dzNp+yrv8LNZ1/hOmFb3HPf2QfoJKyO61yMopo2zF++FtO6FsGVV4rX&#10;Nx/Arcef4zQ78dc27ML0rnnoWtqFGT2TMG3ueKx4fQW27dqHZWvexKrN+7Dn5FWs3XGM+XgLF+99&#10;iFHTFqG4fgxmLdqArYcu4NjlR1iz7Si2Hb6I2+98hVvvfoEFa7eisH44Dp67g+Ps+Md3rsSOg9dw&#10;/+2vceTsDVQ2tcNoM8Dl0aGhuRTjJ4/Crv278MGnn2LnvgMcKC7ErHlzUdtSA3eeDd6QlbKhsa0B&#10;B46dYFyn8ebe07hw/33cIxhfe/oZ9p66jgOnz2L2ok6U1LvQMaUWi9bOldy1+CpsHBwbofWlwyJm&#10;UguzoPOnQkEYjZQNgs6tQtvk4Vi6cQWWrF+IxpEVKKl1saz9yK/UwpmXCjth1FUoh7NIjUxLLBT2&#10;RIRqrfytgF5YFc5PhYsgorAMQoa+P7KNQ5CqGYQsEwfqvI+Zg357SEHYTUOSagCiZb9EdNp/I17W&#10;D+nqMCjMUTB5ExCqkqOkSY0AYcpbnogcQoyFcFnVYcZIQmxRo1Zy3aNxD4XKMYjAEY7SVg0CNSnI&#10;yvlvpJoIRV6Cjl+4hBmERB5LzPmltPxUwetUhMJ0RwyS9GHIyIkizGZJM7i5lRmSyx1jIA46gqKB&#10;oOWp0mDiomaMX9RAoE2GsSAeNoaxMay5PBWqAoYrTYKpnPkmcBa05WLi4nGS4aBEfTrSLVq0Tp3M&#10;+nkHDz/8nBDzFLOX9kDn1TF+OesiC0axfDgvgcCWBE2IQMky1LIs1QRX8VtI7hdWiAk03miCuXD7&#10;E4FY8xCEa/ohXPFLxLO841T9EJP9KmKy+iNM9mtEyfsjTeSvRgMrQT/LG0sAElZuhyLdSfD0EGKL&#10;45BTTRgvZ54Jpsr8MGQHBxFQo2AoT4CmOAZqQqu+LJbHInh+iCR1YYQEvAJi5cEwpi2S8RKqc9MI&#10;+RaEGvMkf6lyhxo1o2tQPrwIrjIjy1kHjT+e0EsY9ccwH2ImN0Za5m0sTkcOy9VZmwmtWKbsD4Mq&#10;EAkNwU7O+AWwin24Ms9AlkeY9D2dABil+RVSbGwLwUTC2yDEm3+FpJwBCFf9kgD7vxGmeoXHBNwl&#10;SDO+6XbCrYYQmDUEgxJYfqlhSNdnQO8xwFuai7KWErY9Hwy5ahj9atiLjLCXGCgdHMKHrNj3GshE&#10;lkcY3kplGRJiXeGSEalYYxiiNVFIMKShuLUKC9atxNYjB3HgwgVcf+sJnnz6Hi7fu4B5SybDk6eA&#10;xjQENtZrflUWiptUCNVno6hFg2BtNrKZlwSNaM+DkMn2mkk4TSfAiuXEEXyuonWDCelDEKllfWt+&#10;zfYg9jXHItEmDDgNQYw2Vpp9Xbf/TRy7fgqzV85BXl0AphBhv0IJW7WK5a0mxKpY9ipkuFOQ6UpD&#10;ticLSaYkwjMBPajhO0OHNJNccr1TN7yZ768T2LJrB6oa65FtUMPqd6KqrZbPvgsJ2XFIVMQjWctn&#10;jGXwb4h9SX/J/cSM6x8BrIiDHe8lQuzlp99ILnKuswOcv2oHVmw8jAcf9AGxAmC/hdjeaRBGJ8T+&#10;pNtP+XntbTQ0jcPUziW49/Y3HBCIPbAirJBYXvyvAbFCvUHzh+jvDWJ/qL4LYl+cF0sAe6e/r4Hm&#10;35t6D17/rb8f9QWMQn2FFeod5m8FseK+fbUpsZ/z2N2vcOzelwQxviuf/Rabdp/H8I6ZGDd8KoZV&#10;taKltA71ReWoKihEeV4eSrw+WGQKWFMVyM02os5ThMmtYzB+2BheMx5Txk7FzIkzJYid1jIcsxua&#10;sKR5GHqKytATIFT68tDjC/C7T5oRXeQPYIknF0sdHiyxOTBfzLwSGucbzJJPWCEBsMK1TpfBiG6L&#10;RfIf22O3ocuaI1kdXkpAXUlgFcabFjCuRQTRBQTbZQTlxYTZHqZZzMAu8QYIsT4sCvJYHtNQXIh5&#10;BNlZhQXoLCzEeF5XoVAiJMtCpdaAGo0B1SodmkwmDGMa2gmxbYTYErUdo+rG4Bw7oSvsu06JWdRe&#10;78m+yvplib3HzyH2N7xevJ++xPl7n7K/+hQnLj/E5NlLYM8thtVTiCWrNxNiP2WYzxhW1OdzvYjr&#10;xX1f33cd89Yfx0npXce+5c5nuPUWw9x6jGnzF6KsuRbVw6oIoYWEWCfaRjZj174daGxugMlqQDCf&#10;4NRUgMbWfAJbAYqrPPAx3Btb3sSdh8+wYPkatI0ejwoOoOoJw8PHTsLGnQdx+e7b6F6xGSOmLMSh&#10;cw9w+PwDjJ62AI5AGbRWN4or6gjEIzFpdhduPH4XDwm9x8/fw7Fzd3HjwXuS1eFNe/bi9JWrWLNp&#10;K6F6EccBG7D//HUcv/4A6/Ycx+FLD3H82lsclF7HhXuf4N77wI23xFLmT9j3f4obb4s/xL9ifXyJ&#10;1TuPYc3uY7jw4EOcufkujlx8gvO3PpS8Fxw+exO1baORG/JgemcHVr5GgO6ciDeZx3sPn2LLjn3Y&#10;tH0PTl24hMmdnbA4LbB5rHD7HNi8fTuevPspbrEubr0tlk5/iENXnuD0nfex78x1wvSbGDOjkeUQ&#10;wMwlTVj+Zicq270EvkQORhMJGFnw1sqRU5YqGSmylQmglUPvz0ag1oupiydj9vKpGNPZgpFTaiTj&#10;Tp6CTPhKqHI5YVgJcx4h1DCUoEfo4+De5JdB50mEjgNouXkotIQZI4FBGGmqbsvDq1E/Q0zGYOQW&#10;m+AtIAgE5RKwysSSYlcKgmUmZBkiobLGILckm4PhFPjL0+GrTCJUxiKnIIqgOpRAm4rqkTmw5idI&#10;Em5xlI4ByLa9Ak95EopblATr/kg3vUJAJbQ6h8Bbp4S/mSBSTUgihIolulpCoi4/HfYyBQf5HMiX&#10;8HtpCnzVWdIMrFUYS2JZaQnUxvw0hFqsKB1pJ3Amw5SfjJxSAmwJB/iEF7F0VRWKg4KfqY4wmIqz&#10;UDe5guf1SM9JgzpXx3vkY/j0yRg/dzaaxo0m9PsIsVoYg0qYWLb6PIKrWIpKCNMQZPVMn74gVfqu&#10;YVoEnGWLJcUEWKFU+1DEmghpmv4Etf4EjjAkG4ciQT0QaUbClC4MUQJmVQOR4SQgFqVLs7piX6yw&#10;biwgNs1BoA+KWdcUaSZZVRD+u9lVeXAI9KVxhNhEqAoj+RlPxUFfHgNdaRQBlgBJ2BWzskIKybpx&#10;pASySdYhSLJEIDUnATEaxhfgu2tSI4qH5cNGCFQLv7Z2pjFHGKsKh6ksE55Gg1QnIq/26mzWlwb2&#10;ynQCLNPiJSQzz2p/ApS+OOY/4tvZVzEzm8j8hGGI4ucYnP0zRBJmw5T/xXIR1pX7f+tiZgCSc4ZK&#10;LmzE0mxjaTqhWcxi/gqJ+sFI0oYhSR2JRGUCHPkerNi0GuduXcKuE/tRP7qREGtge9dC58+CypMC&#10;mTWa9RpFEGZ95CZJlqLTXOIPhf4UwVLPejDGI0oZh2gFnwmfDS2TxmDb0WM4e+c2jl88g8Mn92Bu&#10;9xjYnUnI9Sdi5txS9CyrQ027DgrHq2y/P2d7Z90Zf870/RwyyyBkEWLT7bGIUA3AANmvMFTJ+7HO&#10;w1Svop/sZ3hF9h94Jf0/0S/jvxChHUxgT4ciV8m26kTlqDq27SA0HjWfcw1yivWEV63ktkgsJ7aU&#10;6ZHpSWe9xbPM5ZJhsDDFYJZRBJLMcch2Z/IZy4bWpUN5cyWBuwQZGiUGx0QiXsZ2ZVAiPjMe4cmD&#10;CLBRSNZHI84QgRRb3D8OxPYJY38n+n06xW8Bos//MX5xXJjwv/JUGGbiAIod0LWnX7MhH8KitXtx&#10;m53S9WcvZk57zcT+kX6DC9Js629wi4Ow63c/Rm3jOBSWNOPBs69xk8AqQPYioe4iQVJy9SOl50+r&#10;t8Gnvo71Bak/VueFekHtTynJAvK38PZ9Je3z4qBIMpT00rl/Rr3Y59sbeF+W2O8l6TuA4G+p3lDU&#10;1/kX6h3un0V95VOor7A/VC+A76+plwHzh6iv+L6PxH7Lvtq0dE6U390vpL2Nxy4+wvgp8zFm9DQM&#10;b+5Ac3kd2qsa0FxcgSKHG36jBYY0DiLTOABVWVDmCGFk9XBMaJtAgJ2AyWOnYObkTsycNA1TR47B&#10;5OoarBs7FpsnTJCs/s7IzUUXAXIBYXiR8AnL70sIoEs8Hix1uqUlw8vsdiwmnM7T6wmwJglol9rs&#10;0uys2CMr9sLOy8lBd45VWka8tqgEqwuLsJBw2s3r53m8WFlUjBWU2PsqjDYt8Acxn1rI+wmLxEsI&#10;5Et43cLiUsximLllFeiqqsIIlwv5qSkoz85GvVaL2mw5mjQaDLeYMYL3HkmwHqE3o1FrQWuwBHsJ&#10;SzfEDCnfC2eFYSe+a19uly+rd72I2Vjpj0JRP3dYBw++wr6TtzF8fBcWr9yEniXrYMgJYva819iP&#10;fYozhFJRV0In7nzO+7EexfV8d4nVJRcePe8TxR5dqa8j6G7YfQpNY8cjr7oQBbV+gmxAUml9Hkqq&#10;8+ELeVFQFEJjUy2CQQ66qgIYPrISw0aVo7TWh1GT2gmaN7HotdXIK63A/OUrUDusGfkVJQiVl2PN&#10;mztw6eYzBApbINf5sffIFZy5fBdFFTUoF7PwBNflq9bi6KmzuPX0KR5+8DF2HT2Phau34QLh7/57&#10;v8WJqwTfCzdx9f7buHj7EfYcO4vrj97H2dtvY8+pmzh29Qle33UaW4/dJKwKOxrsj5lvYfDxKvvy&#10;O+8A1598jWOE3DU7Ge7oDVx9+g2OXH4bG/dfxZlbH+PG068Y5ye4RmjesHMvOrunYN++lTh9ehPW&#10;ru9hOidgycqleHP7bry54yD2Hj6LTTsOwFdQCps3F7Pmz8OJi+dw96138PjDLwnrd9A0Zg7VhYNn&#10;b2PbwUNon9REUPJi5tISLH1jGNbvms7BsRO2oIzlb8SY2ZUoH24hkMXDXZMOR3kWIU4Dc6ER2jwN&#10;4SMJmbZ01IwoQ/PYGiitaZBpY+Evs6Co3gFvmZYwnAy5Ixb2QrHkMhV6TzyswVSYBWjYwuEqksFR&#10;kAFbXhYsPgXCkvqjtKEQ2/a9wXor5qA3Gt5COQfDKsnXbEG1BnmE46JaHQKEGnsghmCbSmBOJsTG&#10;EVDjCKxDCM0DYCuKQ4qRgGobyO9pcFXImJc4AlIcSts0hI4wgkA/KJz9CY8ylI20oniECaF2A2yE&#10;VEMZgbtURiiTwUpQctVmwVOTBV8NB/wFBCdCn8iTs1gOK38LC7U2ArWxmFBXEAN1IIpwKb6nwFyc&#10;DkMRQSYYgSzeN809GAk5AxBNmEmWZiVTGDYbSr8C2R455G41slwq6AIGGAh3YkbMlCcnsAi3LGIJ&#10;aiwy7ZFQuhMITenQB8R+WQIoQUcsK1XmJrCOCOChDGQ4Egiu0SyHBKToCWWyV5CsGUyoj0OGJQwx&#10;ylcQp+33fK+sWKJbIAxbpRG8YiWoS3eFS/tGXfXZBLsEZPoItWKpbp6YbSWs8pwyj2nKiyfYEuYJ&#10;tJaqBJgrxYxsuDQbmxUYhHTPQOZd/Bb3iYGKMJ/li0GyjeVhj2a+EwlTBHGWqVgynOEkANqGItNN&#10;GM3lNSGRtlSkOiKRYBnKzyhYKxTQsezT7RGQUVa2s2FTxWxuPmQ5MYwzBu5aFWysX3mAYVjuUfpf&#10;YrD8Zxiq/iWGql6RrBPHEWJTCPxypkdAr744ETnlTIeP0Gp6FSnWQayTWJZ9KutdCyffQau2bJSM&#10;N124fQ2d8+fA4DYQJlORbU9jWSci0UAAt0Qi3RnLvIr7p/Le/RHF+0UbByLOPBTxxgjEG5hOB+ve&#10;oYM95EFdexMWrZyDQ0dfx87t89BQpUOhPxoTx+uwbHkIze0yZOv+J1yhMEzpdmPFmny0jhBL+H+G&#10;NKY12xtPCE9Dki0GKaJtsU2IMovWDiC4v4pB8l8iTN0PySxzhWgjRXK2SxnrO40wSajWDkW4kpCt&#10;Gcq6kCGH93fUW1mGNqiDerZLLUo7qlEzrg7plhTEqcKRYU1knll3woq2K1tyE5TCfum/+g3CgIgo&#10;PsdavhsykaJKQbo+FWkGAr0pnuUTIxmgSsqJ/Mebif1L1RvgXui7jn9f/T5+8fuPIVZ8v0DIvPDw&#10;C8Lll7hBaN166DIWvr5HWtYmliddYed0idf+YXy9RaD8djnVFcZx6/EXaB81E57cctx79DluPxYQ&#10;SxDmAEN07NJs60vp7Eu9gbWvY33B6F+qviD0r62+oO5fWX0N9nvr72Up8ouBcF/nXlbvgfM/uvrK&#10;n1BfYf8e1Recfl/1Fd/30XdB7AtjQsLN2eUHn6Fn+SY0t47FiPaxqC+vxbCqenRQFa4AjEky6JPS&#10;YMmQw6nQo8Cai2FlzZjUPgXjh0/GuI6JmDp+GmZPIcSOn4jJw9owu74Or3cMx7KGeswitM4MEDRD&#10;QfQEAugRs6WE0AVOBxYII02ExG6DgdBqJrTyt9HI7xYsybHzt0PyEyv2y4qwYj9sl9WC1/LysY4g&#10;uljMwBI0FhNQF+eHsJRQuzi/ED0E126xfFgALMMKeF7AdCwguC7IL8KColL0EGB7CNsTggFUKBUo&#10;Sk9HvVqNmsxMtMizMYIwO5IwPYoaqzdhvN6C0SYbmu0+rF20BrfETCDfo2fvir3Ffx5ihV7Uy3EB&#10;o6xXAcEXePwG+7Gj5x6guWM6Vq7fia17T0BnDWL567txh1AmLV0WhqNezMT20lnGd4FgJywGi8/T&#10;tz7B/lMPMWfpBpQ2N6G4qRj5dR7ClA2FtS4ES52wuPRQ6eQYP3Ecrt+4imnTJsHjzUF7RyMmdo7F&#10;8HHDsO3ALt77CWrbOtA6eiLWbdmBvLIyeApCkpsbscRYQGxBWQeyVF6sIJy+sXkHSisr0NDagMra&#10;SnSMGoU5CxagZ9UqrNuxF5v3n8KWAxdw/s4H2HL4CrYfu4rTN57gwt1nWLlpJ1Zv3o0nH/0GJ689&#10;wbhZy7Fm+0nsP/dQcvlz4aFw+fM1zjHPFx8wv8zrmu3n0Ll4E4H1HOas3IKF6w7gxPUPsGHPVXSt&#10;2os39l3GEXb8x688ZJz3cOjsJax8fTl6esZTEzBmXBPTm4+lq1YwL8K37lVcvfUW7jz6EAuWC6vD&#10;b3Bc8VTyWbtx7270rF4NSyCEVK0Zk+YuxJt7DmDWom6o7enIq1Fh+qISrN4yEt3LmuAiTBZVuTF7&#10;wWQsXtsNT4kJWm8qHKVKOAiltjITKkaXobCtQJpFitfGIY0D90xTBrIMGcivDKB+eBU8hRZonKmE&#10;SeETNQGO4jTJ8rA5SIgkJFlDCbAQetwlabATTNT2WGSb46B1ZKGqtZQD+VKEKmxwFWSjpFGHqjYt&#10;ITYdvtJktgc5SurVhFkZcglN3uJ4eEsTGWc4vOWxKGxKg686gUqBKRiLGPnPkah9FfpgIoGPcOll&#10;uIo0niNkeoZA5R6E3NpM1Ix3oHSUBYFhWjga5DBWymAitCoI8Snu/tJy2sLhZvjrtEjS9Ef5MA9m&#10;LRuF3AqxjJJwLrm6IYx5B3HwH4YszyAqDHqCoXABowkSJHlMuKdJcfVHmncIUj2RBNoYHo8jQCXz&#10;erk0M2sptcBcZIGpwARLgVHyqSonJKRow1nWBD9NOOIVQ2D0iSXbJn4qYAwQfh1JkBFe0qzRyHIm&#10;w1ZqRP2EakyePxbWfD3C0l5FpOzXzyGWcKUU93ZEIMMVSciKhzo/haCaCXNZFoEliSDJeAhv2rxk&#10;OKsVsBPulXkEo7xIKAiiivx4ab9tAoFMLFvO8glDSomw17F8K5invMEEWGFsqB+S7K8SYiMIvUkE&#10;XbaLgkQJkIW15ExvjLQUWiwXTrQQkv3xkssjQ2EahN9bAZcZvE8GAV3Aa6xpCOJN4SznDKTnEM5Z&#10;JsagAiXDglQI/hoXcqus8FRp4alTwlWbAUuFgGBea/5vgtx/ECQHSG5o4s1DpNnqWFM/ROr+i3D7&#10;H5IPXLkvnPU3GJmuIYTZGNZFKnJKFHCWOdAwrh2bD+/G9Sf3sOPwXpTWV0Jl0cDqs8Dg00FBmEs2&#10;xyBGzzomSApfvUrmLyGH9zITYC2DCLEEau0QxOmikGnNQIYpCxk6wq4+GcNH52P33ulYvrQIM6ca&#10;cHB3K86eGofly/NQUBqOuNT/N9yhgViyuggbt1Zh2iwLLN5+ULrE/l+2w5JslnMmLJUKGIrTWT+D&#10;EKF4BXFMj1hinOlNgjokY3nIoAwmIzOXdRVIZP0Jo1BRhNlItuNk1g9/u+NZzwooAnqEWquwcudm&#10;7L94Bl1rlrIcGqH1KAnvwpp0JjR8ftN1Cfivgb/Eq2ERsLrzMGfhEixftxreIg+S1OKPlCTCL+PO&#10;SUSyNZZlLfbvRv8bYr/r+A/R7+MXvwXEimN/fPwC4fPCA0Lrs69x9NJjdK/czs7mHWlmVvyjekmA&#10;7O+ueVnstNn5X+TnlUdf4P5b32DGnJXwBapw9eZ7uPtU7LXl9RxoiFlYsRy5r7S+rN7A2texviD0&#10;L1VfkPnXVl8g96+svgb7vfX3tJ9WApQ+jr+sF4Pmfwb1lT+hvsL+M+j7AOyfKwcBqn21ZbH6QLzL&#10;rj75Bpv3nkfT8CloJcTWVzSiheqoaiTABuHKVEv7Xx2ZKtjlGni0VjQUVGN86ziMa5+MCaOnYsKY&#10;KZgybgo6x0/GzBGjMa2pBTOrqjG3tASdoRBmBYOYmxfEvLyAZBV4nseD+U6XZKRJ+IQVVokFxIoZ&#10;WAGyi3lMQOzib408CXc7Ioww5jSPILuI1y8P5GGew4UusS9WzO5SSwrzCbCEVELrwlAB5ueFpO+L&#10;+H1BPkG2qABLCWFLysqxsLQci6tqMbe8AqPdboSSk1GRlYVmjQatKjVGqTQYp9ZhrNYgaZLOhKlG&#10;KyaYHGjLycXMjsm4cukprt79Bhfvge+P3/5BXfwpiXqR/PLyU1gePs86vk5A202oqx82EZt2HsHG&#10;ncdQ0zYZp6+/L804SsBKcBMzsOdZb+f4ee7+l9KM5I23QXB7j0B3GntP38eFO5/g5uMvsO/kNZQ0&#10;NCC31AdXkRkuDry9BQYY7HJ48+wYP2k0OkYOx5JlS/g5ChqWf0llOTrGjcXoyVPxBqFz0qyFHFR2&#10;YM2bezBszCQoTRZCbD7K62uxa/8R3Hv8MUaNm4eYeC1a2iZh3qIVsHmc8IY88IRcyCsJIq+0CJWt&#10;7Vi38yAu3n8PN9nXn7r1ARas3YvXd53CubvvUm8TPI/htc08tv0Q83IUizfsxYwlm7B6x2lc5DhB&#10;jAUEyIrVW+LPl1XMb379BCnM3rN3sOngRQ6Gr1I3cPjy27zHR9Ie3Y17z2LPias4de0+lq1/E/OX&#10;rMD6DRtx6eo17Ni9Bz1LluDMpes4e+Uujp69hqfvs24u3MakznlY+toGnLx4A4vXbEBOwAe10yi5&#10;LjEHrKhsr8a+0/uw5eCbMHiyoSDsBCrUWLFhKjZsXYDO7nHYvn8r7j97iFUb10HnMEORo4Y5ZIbK&#10;p0T+sDws27EYr+9fi2FT25BpyYLcosToqWMxa8Ec7Dq4E4te64HcnIZ4+RCk6IYgJz8Dvio5HCUp&#10;yClIkKR0DUKq4b8JnvEE2wQYvDyWEwerX0FQFa6FsgmpapQ161HUkI3iRhk/0xGsTCS4xhNoM1DR&#10;qkWoKg25JXFwF8VB7x4AnfvXEsgWN2dJe1+FIaeYbEJL0n9Ie0AzOIDPMIdDSzAziyW4hKd0ywDC&#10;SQqqxjtROcGJ/JEm+AjNrhYl7E0KqEsSkOToR9j6FdKcQ5BM4EnQ9oO/So+CeivUHOhrcxMky8EK&#10;AnKqBEBhBLEI6bfwi6pnPsXMbDrjkTn7I905EDJ3OAEtiorlNbHIciUxfAayXZlQelUw51tZ7jmE&#10;/hwCv5jlI2SYEqGypiNNlQh3vgOb9mxCz2vzUTu8Bu5iJ5SObGTmpDJPSUhheEuxGRMWTETD+Cak&#10;GFIwIEnsfx2ILDvTHEiGMjee6UuRwEf4j1XmpcNEUMspUcGQR5DNTUe2IxnGkBLOCj2spXLoitKk&#10;GVsVwTzdF40owmC0fhCBMAwyQrmmIF6ajdUWEZD9gyUrxqmuAcjwhvFcAtSEVznLI9bcD/0y/hfL&#10;dRAh7zlQZTE9aYQosWQ41G6HjhCb7owgUBGmCbhKgpaRcKbOI9w6GdaWgFRzApwlNj5zr+HMnbNY&#10;tWM5qkcXw1djgqtSCT1B28w2YimLY/7CkGh7Bcn2AcyzMIKVSpgciDDVL5iW/4GfJfx/MET5P6Er&#10;iGU+Y5HtG4JMgqw8l/DNePQFyfDW2jBl6VSs27sOyzevYrssh7c4iCXrVmDroe2YsmAKTCEDIhVs&#10;K3y+hJEtTSHbGpXuCUOyYwgSc8KlGU+xn9Rd4UXLpHaMnTUBlcMqYPbK0T42D6+tbcWatcW4eHEM&#10;rl+diq1bhqGuXgWTfQi0tldhCw6BI38oXMGhMDoHwBqMgasiEzkVcoKrDObS539ERKtfxcC0nyNS&#10;3l+akZc5mG+xrD+UBU1QxjYZjQxXjFS+SdbBSLEKaE+Eo0oLR7UB8mAG4TsFuY2FWLFnCw5fv4bu&#10;NevQs2YNNuzbgeqORrbNDL5P9FDlyJGoiIPRbcWMeT3sF/Zh1JRJ0Dp0fB/w3maxzDqF+Y4nUEdJ&#10;S4njjIRy6l8aYvs6/7J6h/8u/T68+C1mS/8wjstPxXJiYXVYzJJ+KVk0FBaKOxdtxJ6Tt3HzbQIo&#10;j4kO6+Vrfy/CGDt0Eb9YUvSA1yxfvQOhggYcP30XD976La4+YhzSv9RME+/Xdzx95+lvCbEv9AIw&#10;+zon1BtCfyr1BXT/yhKD/Jd/CwmIFa56/lrqa8D7U+hlsPl7UV9p/THqK+4/pR973d+Leuf9z0lq&#10;W9+2394ShoLEPkLxh+GYyQvQ2DIOzfUj0FrZgrbSBlS785GbbYAzWYHcNDW8cj3cWjPKcgswpmUU&#10;xg6fgJEdkzB+3HRMnDANU8dPxawxEzF72Ah0VtVjRlEJ5hQXYw6BZ2bAj/mFBejm57xcLxZ4vVjo&#10;cmMBAXR+jo2AasUiwunzWViTJGHYaRkhdVWuj+ccWCp8wBI2uxh+aSAoWR4W+1/FvtqlBYTTwkIs&#10;LSrC4sIiwnII3cE8LCjgseISqpQAW4T5xUVYXl2NVXX1mF9ahu6yCkwj9DbpCG9p6ajNzsZwfh+l&#10;0WOcQoPJaj2maAyYTE3VGdFptGCq2YkOqxvteVU4vu8i7ot+5d5vpT8Fvu++2FPUifu/wSlee+ru&#10;F5Kbmit3P8G0OatQXDEMb2w7hPM338ahC49wgbB6SrhCYrwnWPfSVo/7wh3PV9JS2cMXn+L1HSdR&#10;P7ITzlA9mkfPwv4TN/HOJ8DRczcJoA1w5glrvjnwFloJsRaYHErM6p6KsxdO48ixI1i6fDmcubnI&#10;J9gPHzcBC1etxYmLN7HnyAXC117sO3EF3cvWQm40E4hyESovJATnonNOF95693OsWrMTNmcJWodP&#10;wmsbNvMeIUJBLvxlQd7bCYPbjpYJU3HxAQH27a9w6eHnzLPQp1I/f+Hhxzh48T52nriGY1cfS8uI&#10;N+6/gBM33sHRa29j89GbLINPcOGxMGT1Fa6wXz9OCO5avRsbGO7We+yjH32K49cFuH6IU7c/5m+G&#10;E39uPxbjig9x4d4HOHX9EZas3YKdB85hCwH40vW3cPrSHVy/9wzX7z/DjgMn8frmPVi5YSdWrd+B&#10;1zftxpLXCDbL1jHPddDYLHAQgtylBsKknECbhFnLxmPLodfhLDBCaU0lyKaibXQjTp8/iYdPH+D6&#10;3WvYvGsTOiaNQE7QDlvICXuxGyqPFkXtJazTE0zvKew8thNVw2oQqiiW/OJ++NmnePLOM8yaPxPZ&#10;pnQObOOQzUG8q0z49cyAlYN4YU3VWZoCpXsQYlX/AWMgBqYAwTaUzgG5HK5CDYFUB3+5EsGqTEJi&#10;FkK1KQT/FOTVJKCQn/k1/F6Viuo2HSoJqnmVaXARjjS2gcg2/wpqOwGzPAV1HTmwE4bis19BonIw&#10;MpkeAYEiXSZ/FrSeFGQIn5qWwcggWOgK4hAkvIZGGOBtVcDdooCzORu2+gwO5CMIIAQyJ4HGHSnN&#10;vIq9sEZ/MkzBVJgIggphRIlAnGobgCzhRiZfzGAKH58EqKJkfgrLwAMIqWEE1ghk2CORlkOAsBFO&#10;HTIkahMQp46HrciFUEMJwdUFc4Bt0WOB0WMk3Bihd2qgMsqRpcqGQqNBUUUlFq5YgTNXL6Fj8mgo&#10;bWpCugzZtkzCJyHGp0FuTRBlw6th4bMUljmIaYyFvUJNKQguYt9sOOElnHmLhzKYRehTSfuelU4Z&#10;citcaBxbj9ZJLcir9xNuDYQbI+EyEzKCe7R5MIZq+kmzaRmeBIJ5NNKYv3jrK4gx/TfiCP5JrA+Z&#10;dygUQcZP0E92hSPC+CpezfzfGKT8BUFXLENmGeclQx5IQaozGkm2cAJtHNLdUZIv1yxnJLLdMYTZ&#10;WMnYltinrA3JoPCJvcTZBFYfNh58E/c+fIQ1u1fCVc6yCqbBVJBCWIuRXPBYytjWSqOhCIQTlAcg&#10;3TVUmt1NIRTGm19FlOEXTPMvmIZwyZWQukAs/R7MtLPOAgTHwhgYShIl9zz+phzk1tkI+lpkWrNQ&#10;PaKWz9QOdK3qgbfChyxbBtKsSSzfZMlatIbAry9KQaY3imUVjlh9BOsiEsG6cqzathlv7N0tWSU+&#10;c/M8Nux8DdO7RqJlmA8tLRpMm27FiFEKBMXqBUc8cvwpcDEul5j5J3hmmgZC4QiHMZQEc3EagZ3P&#10;WinbbYkKKncKhqT+GmHpAxGrjESUnPAsD0MGQVLplkHuTEGWPQHZ9nh+j4famyTNNitYl0JV4wpQ&#10;0JHHes1G5bhWzNu4Dp0rVmPJ5p1koGe4+vgJps7vQqomE3KTAjKdjM9ZFnpWLsHZ6zcxaup0xMqS&#10;kCBn+7CIGVgxax6PBFMcorURiDUIX7ZRkv4lIbav49+lF2D3p/Ry+N6/JX17TAJZgub1pwJEv5Ig&#10;dvOBi7gtLBSLJcU8LoD3j66X9HvIvPb4S9x76xts2nYcBUUN2HvwMh6+A8l9z3P/sATpHwixvfW3&#10;glghAZZ9HRd6GUB/KvWGtn/rp9HL4PDn9F0gKw2OGV9f536I+gKi/5PqK40/Rn3F/af0l1z796De&#10;6X+hPwdPf9DW+Pu8mMV7+BkWr96JxtZJaGocheaqYeioHoYabxHydXZ40rVwJSsRyDTCr7KiyBXE&#10;6JaRmDhyEka0j8PoUVMwdtw0TCDAzpw0Az3jJqOruR3Ti8oxs7AYs78F2K5Q3vNZ0UBAsh68QACs&#10;4znAziesillW4Qd2udMtGXOSZLJgNSF1XSgfPRYrFjrcWEEwXV9eLhltmsVruxl+Mb8vJywvzM8n&#10;JOdJ+247CcmzeO1CHl8qZl0J1N1My6IKfhe/KyqwsKoKnfmFaDWZUZ6ZJe2BbVaqMFyhxshsJSZk&#10;qzFNqccMrQnTCLBCMwxmTDXaMMbiRpurCNtf24nH7A8u8/0p9qK+gNjedfHyb6FTBNMTvObUQ753&#10;H34tAZ2A2AnTl8JDON646zjuvitWD7G+hRseMcvL8MKv7DnGJZbU7jn9CJO716GgehRK6kZh1sI1&#10;GDFhNgLFdWgZOQVHTt9gf/gx1m3bjsaOVrjyHPCEbDzvQmG5HzWNFZJRp7ld3Zi3cBG8+SHY/QE0&#10;jRyDYxdu4PEH3+DU5Ue4dOctXH3wNibMmgOjy45QVQGCpX4E8t3YsHkDPvn8Kxw8cg61DSMxf/E6&#10;nLlyG7uOCl+wr2P9zm1Yu30LZi1Zjk0HT+HGO1/h8uPPJSNW5+5+itM338e+c/c4YCYsbzuKJZsO&#10;YOH6fTh+7R1sP3YL247dxuod57Hp8E2WE9v9A8L8/S9w5qEwjPYJ4e8jaYZ2/b5L6F6zFztP3pfc&#10;/FwWfbYwcCjK665YevyV9Cf54QsPsfyN/dh99AYWr9yDExce4fH7X+PY+WuYPHseRkychpnzl2Pd&#10;1n0sv+u4ce99PHr7C2zYdgATZs7FqGljCIVmuDmgdRIU9N441I7Mw5zlkwiJbmgccpi8fGYIq+vf&#10;XItrd8+jZ8UUtE0sQ2mzC65iHQfLFtiLcgg2BlSMqMTm45uxcutCLN/YjSXre7D90JuEqNO4cf8G&#10;jp45gvr2OmjtBGYHQcOTSoBWSe5h9MEU2IrTYSfI6vzRHDgPgZkDfBcHzfYCpeQ+x5anIshqmd5M&#10;WENx8FeloYggGahO4rFoBPlZUC/c6YgZ5HTUDjejsEZJwCOg6gdCaR4KuXEIXPkyAraTA/50pCgI&#10;lfoYpkmGVBUBSRmFdEMc4pVDkWqMgMIdj2TrQKQ6BsLXqkLJOBP87Uq4mmRwNqTDS5hVhiJ5fgBU&#10;gSgocglBlv4ElcEwEswcpTJCbALScwYi2fQqMglHWb4IwlYUtARXbSAWOYQOnS+WwMNzVsJRTgzk&#10;tiT+5sDelAqZMRux2amEeR/eOLAXhy9dQsu48bD4fCiuq8Wi1auwZtMbkr9fL99PZosNERGx0GjN&#10;WLdxG67euou5S+bD7LMgVZ9MMEmH3EVIcRPWg3o4yt3SrKw8VwZlIBmOagWsLD/JMq/6vyWrvGI2&#10;LMNDMPTICc96wlE62icNx8lrZzFv9UK2ASdB2Cwtd1YEMpBAcA03DEGYnmDsiifwpSCDcJ/qjkC0&#10;6dcYqPgP6n8hTPtfiDS8QpgdihRXJBKdEYizDcFg7S8RyzLUlMigZrvICCQgM5jIuAh6jghCMsuI&#10;v5MtQxGt+jVi1K8iTPELRGlfkZYXW8uzYBJLZotUBNksuCucGDt3DLxVNiQZBrM+wqAPiaXccQTe&#10;CGjyw6GlsnwCWn+F/hn/N15J/f8ijgArDG6Jfbpiv7IA2XDt/0SE4f9BjPk/mZ9fS3t65XlDGSYS&#10;6kKxnFoYjWIbdjO9hLJsewacJU4EaoJwlNjYxs3w1OQQ+A3IqRDufBTSMm1tKEUyupRoSCBgWlHS&#10;2IrZS1dj97EzOHfrNm4+vYcDp/ajoaUSChUBM2swTOYhcHgj+Iwmwl2YDn91NjysO1NeIpTOOMiY&#10;zxTL8xnUFDEb7hB7bFOg4rOtd+kQnR6DAbGDES6LhsqlZRtj+aiSEJnO6zRMh02GdD3LyCnDlPkj&#10;0bV6qrQ0PV49lO2cz0ZOEmKY3kSzsESsgdLrQfXo8ZhJmF26aTN87KP6Rw1BeCLrNYPp0WehdfwY&#10;NI8eizj2U2FJMUhSxyFRGynNBCcTYBNMCYjjM5jqSEaSNVbSvxzE/lTqC/6E/iDct1aGhd9X6RwH&#10;AeIfU2Gh+MbTb7DqzSPYsPsMbr3zW2kmVkBsXzO5z8VzTxju2XNYvf3kS+w/cgWBvBqsYWf4+D2C&#10;8EPhw47hxLJiCXp/D74/VH8riP1T6gtAv0vfFV4AVl/H/xZ6GfT+mfUH4NBL3yfM99FPNXvbFyj9&#10;UPUV7z+Keuehd556H+9LfYUV+kv2sPalvu79fSUBlGgv37Y1afkqn8Orj7/GzsNX0DZqJppbxqOm&#10;rBktFc2ozytHodkNv5KDdZkOvkwOQuUWhIweNFc2YjIBdnT7eIySZmFnYNz46ZgycQZmU53NHZhR&#10;VodZhWXoLinF3IIQZgcDmJeXh55cPxaK/atiL6xd7IW1Y5GQcJtjF75gXVhJwF3lzZW01OHECpcH&#10;K4V1YZdXskYsZmDXEmKXEooXcvApLA8vkva75kvw2lNQgJ7CAswR9yNEzye8zisowlyxtLi0BPPL&#10;StFTWorFVdVYUFmDKYTqarkCJWky1Mvl6NDqMUKhwqgsBSYrtJhKiJ2mNmAqj0/TGygjOq0OTLC4&#10;0JYTwNIpC3DnFkFK7EslmL4A1t7qq04ExJ588FuKYVi/F6gbj77Gyg0H0DhiBk5eeYwrhL0zwoCT&#10;2Gv7AJI7npOi7liPF3n98ctvY8ehq9i+/zyu330PF68/Qn3rKBRVNqCiYRhaR08mjF7HO59+ib3H&#10;jqGwuhTewlwMH9eG4WOGwe6xQW3QwZMbxGtr30BxTT3SVAa0T+jEpl2nsOPgZVy++yEu3X4bNx6/&#10;g3U7dsAWcEFlIUQ51PAEzNi9bzOuXL+E1evWo7apDbPmLcUuwupNdrz33/0MDz/4Co8++ob9+kc4&#10;dvUBTt56G9ff+ho332a/z355y+Gr6Fy6EfPX7pL2s67YcgTbjt7E0o3HcPDCU5y6+Ql2n36CE/wU&#10;RgrFUuoL7O+FQSvh9eDaW8D2E/exhOEPXXqH8MpxBXWeZXueZXbu3m8JsSyv+7+V/mi4cPcLnLvx&#10;Ebbsv4w5izfh6v138fD9TyT3OPOWr8DKNzYRaK9SN3D++mM8fOcbXL//EVas24qVG99A48gGOAv0&#10;CFYa4SmRw5afhTXbF2DXiU0E1QZY/XroXNmobM3DnhNrsePockxdUIsJ3RXIq9XCUayAt9wMR5ER&#10;PsLB1MWjsWLbbExdVIuu1xoI8CPQtaIDU7tbMGvhGEJlMXTOLBi8SihtaZBxwCozx0ozPvpgFox5&#10;MpgL02DngN5Rkg13mQ6WPCXyqpxoHFMJf7kNOUElcsuUUAijPub+0r5Za14sITyRUJtOkJXBkR/H&#10;fCWiqF6NAAHBmpuGDE04NJZEdM4bifax5fAU6KCzpyJTFwOdjVBnSES8bCjCk/pjcMIrGJz0S6Yt&#10;DtlOwpM7Glm5EdCXJCDQxjjbmKZ2NYpHCUNPOhiKxMxUOEyFCTBJ34dC6R4CFT+1hFW1PxKZzkEE&#10;rl8TIgYjgyCX6SHIBmJgCMUz34lQu2KYpzhkGuORpo2HzMA0GzM46FcgXq5CQW0zdp88z3HhOzhz&#10;4xHmv7YR7XxX7Tx8Cu999hvcuP8U4yZPR2VNHXL9AcgysvgZwsYt27F17240jWwhiKih8WQRYJOR&#10;YWfePMmSKxvhDkXuTUWWN57AlgBdsVjWS7iw9UeMsR9iCaMRKuGCJorlkY3qETWobq8j4BjgKytg&#10;m5iF2jFNBKYM5iuTEEugsRNEbLFIJsjJfClIFsuiPbFI8UQhNmcQYqwDJEWxDqMtA5DgCEOal2kK&#10;JSPBFY5B2v9GsjcShgqmN5+w6g7ntQJyh0JTlCoZ1kpxhhF2BhB8CMDmMKQKI1DOIYTbKBjLUmEW&#10;hrQIwWJmVulNZtqTkGphXbCsdbyPsTAVCl+ENPsq9sPqCmOhDkUR1gnfqv+NQdn/j1QGwmKyuoDn&#10;qOxAGDVUMl4l/N0qCL4y3yBk+IdQgwja/QjeBOJiYW06gW0jC9ZSHfIavZi4YCyqx5RKv921JmlJ&#10;rr2SqlLDVqlATmk2204SbEVmrN72Bu6+/S6uPniCNazDtnFjUNpYBqvPAAXbhsUmh9Uug8YQAR0B&#10;1ZYXJRkvy61NgrEgAhk5/ZFhJazbBiHB3A9JliEsnxi2wWRkWhVQ5ZiQrtIgMikVMp0OY2Z14vCl&#10;c9h+ZD9aRg2Hne/GZDkhMosQrpdBpkmGLWiE2adj20yBOWiA0qNEnD4eiZYUxOiT2EYIv+p0xGjk&#10;BFIdEtRKPkdxiEiORnRaFCE2BlGyeESmpWJAdDxeCYvksxaJ8LTBhOJwJBtikKCNQXqODK5qLxyV&#10;DslAXIo14d8Q+5fqZfj7g/N/ALHi3+ZvIZaDKjETu40d88o3j0p7XJ8bdhI+DF/sqe0Vj6TnECu+&#10;XycA33n6Fc6xF7M7CzF5+hI8/UDA7fN4xPKiS9LS5D9M2w/RPxLE/tDwfyv1Brh/dr0MnS/0fcJ8&#10;H/29QGxfcf4j6eV89M5b7+Mv6+Vwfy31de/vKzGDf+Yu36HfPn+i3Yj3wqlr72HarKVoahmP6qph&#10;qCiqQbmvBCGLB16VGZZUBZyZeuQqc+DT2NFQXItRw0ZjTBsBtn0CxoyaSojtxORJszFtYicmtY/G&#10;5JpGzK6sR3dpJboIjwJgZ/lyMTc3F90E1PmE0vl2JxbaHNI+10VWK3pMRnTpdViUQ0gluK72+bHM&#10;6ZJc68w3WbGUACvc8IjZ29eKi7CiqBDzxb5asZSY8LqE91lYWIT5BNh5hQRawvP8kjIsrqzk72LM&#10;zS+QZl+X19ZhAQF4UVUlltXWYwavHUGIFrOwFVSDQoHhKhXGqnWYoFRLEDtFgljqW4idajBiqsmM&#10;ScYcjDR7Ma1+NM4cv4nrj/kc/wCIFX55BcieEs8/IfUs60cYKjpx9T2s23kGZ269x37xC5y+86m0&#10;FPy50SjGdVe44vkK18Ss5OW3sJrQe+jYVbz7wW+w+8AJlFbVo5SD8uoWguqEadh24DhuPyFQvv0+&#10;VqzfgJLaKjQMb0GIA+kRY0fj8ImTmDKjC01tY2HzFSFT68LqjQdxl/3ojJ6NGD11Md7YcQR3nr2H&#10;e2895WBtGBRGOZw+MwrLPSguz4U/5IDda4WvIMDzI7Fu625s2n0UC17bgte3HsP5W+/jEkFw0rxV&#10;mNizGjuO38DidXsxed4aLN+0H/NXb2N/vx9HLz9iGXyCq0/ZPu9+Jm0PuvDgS+w6+QDHb3zM8iCQ&#10;ftt/vPgj5izL48SNT9m/s/9/+/m+5LP3Xvx5S5i9L1zmcZxAXWAZXrxHKOXY4/T1d5mG7di87wgH&#10;vFsxc+F8dEwaj+nd3dJy6NLaYehavBb3nn2OiwTvlW9sRXlzLexBG0KVbsKhFd4SAz9zsO/kVubv&#10;LLYcfAP5tT4oCXqBagO6Vndgzc5OrNvThUMXN6J1YiVsIYMka1CBETNKMWd1AyYs8GHGMj/mryvG&#10;rOUhzFlVjpnLqpFXo0SWJQwGXxqMfjkU9nREyyMwMJnQmDYQiYRJY0gOe4UKtlJ+lnBgX0BQLjBh&#10;/a41LMPTKKzNhdGbJc3MpnPwriGUdEyrQtP4fBTWG5Bfp4G3LI1QnQBnUTLs+UnS3llfiRZyYywK&#10;q9zYc2Qzxk4dznqXQW3JhN1vhNqczrYiIDYS0SlhiE4PR1jKAAxN/TUStWHQ52VIbmUidb8i4IQj&#10;f5gZFaNccFbIkeWIhC7AexVnwlWWhRzeV5VL0HEPIsAK36SRBNcBSDK/Ii0lzuT1cl8c9IR1GwGt&#10;ZIQdzjI50pifVH0c02zH5K4ZaB4zkqCfg/hsNfQc/72x+xRuPfuC48LPcPPp5zh8/h5Wsr1dvPUU&#10;99/6BPOXrkH7qAlYuHQ5lq5Yij3792DTts0YN3UCfMVBKC3ZLP8U6HLToQumQB0gnBAo1QFCK9Oi&#10;ISiqQ0xXSSJU+dESCAr/q+nuGCSaYxCni4VPWAFvq8TUhbOx+9QRhOoqkaYXrpKcBGM1Eo0JkBGI&#10;NQUqgl4moTOFgJeKdG8SYq3hSLBHIk4YL8oZzHPRSPXGIMUdhXjCZwrvoy7KgKIgmecHYoDyPwms&#10;g2GqzoCxihBaFI84O4Ha8go0xYkwV8qQ6hZ+asMIpcJgFttPSbrkZ1f42zWUJUNfmghNYby011YZ&#10;jEMy75vGNMjccVSUpDRen+2PkvKbKepN+JMteH6NKo/XsO6SHf2lWVhFKBLKgmioCbva4njoShmG&#10;37ODEUx7HOSFMcjOG8zv4VQMTBVp8LcSVmv0UOfJkMH2mmSOQpRmAFJyIpBFaLeWywmzwoVNBvwN&#10;OuRW6+EuNWHEtGHoXDQTrWOHwegxI0lBWFQQsNlGTG4Z3HlZ0AkLy7oByDa+CpWrH+yl0TAVEdLF&#10;3mpLP2TmDECa9VXEst3GGYYgXBkBbcCOuatXY/vh0xg5ca600mXp+i248ex93H3vQ9x4+ATX7j3E&#10;pZu3MH/JIqh0KiSlJ0KuzSbIypCpz4TCqoTKrkWyns+wms+FOgaRmhjEGhLZVtKRYMrA4IxY9E+K&#10;RGQG640gHCeerbRwPlPR+FVkBPpHJ0BhtqOytQlFDSWIlA3FkGSWiy6Z7wYV1G4dorKiEZEVRrhN&#10;/DfE/lX0Lby+DLFi6Y+AWLF35QY7sH2n76FrxXZ21p/g5jsMQ/gU4cRs6x/H+xxiBWBe43cBsReu&#10;PoXLU4rWjml4Qoi9/uRLxv0V7ydmYp/Pxr64/mVI/T56AbGSpeO/ol/ZH6oXg1ShP3XuH029ge+f&#10;VS+gtK9zQi/Ov6y/5j5aoZdhqi/1dd0/g/rK68vq6zqh7wrb13Ghl6//KSXaiLDM/uI9IAb14r21&#10;6PUDaGwei6bG0SgvrkdhbhEKXHnII8RaMzUwpXNwnG2EU5ODInc+Rg4bhRHtY6RlxOPHTMPkCbMw&#10;ZeJsTJ80B9PGTsWImmZMrm7AHILU/PJqwmMh5obyMNvnw1yv2Aebi0WE2IV2FxbbhOwEWBO6DXrM&#10;MxqwxG6XrBCL40sYZr4pB50EynmWHIKvA8uDeVhZUCi5yhFWiOcRducH8rCYoLqktARzebyLx3uK&#10;i9FdVIxFhNhu6bvYB1uDZVSPsGZcUYVZeQUYabWhMluOgpRUVMnlaDcYMIaQOlalxkSFigCrw1SF&#10;DtNVlEZALMW0zmCaZ5hsmJzjx6hANbau3Yv7z8S76o8B9rsgVtT5iXtf4szD3+D4HX6/w3q6y2ed&#10;4U/c/Bgnb33I+D7ns/8Z6064kwH7MNFnChcz7CcffoH9R6+jrKoDlTXtWLl6E0aPm4pQcTlKqmtR&#10;2dyCCTO7cO7GfTx673PcYke4bO1muENFsPn9yGGd1La24tbDZ3jw7GMsWP4GMnUOFNeMxJmrb+MG&#10;771qw2H4i5sQLKvBuBnTqfHwFbmhtchR20wAmzcJ7gAHnD4dPCELnEELIc+OsdMnY/q8hehevg4T&#10;56zEvBXbcPjCfRy5ch/rdh9H87g5yK8eQfBYifU7jmLSnCWE2D04fuUBrj7+jMD5GU7deA9XHn6C&#10;/WfuY+kbh3DgwlNpLCDyf+TKB8+XCbMMz979ApelP8GBU3e+wMHL70ugf1q4L+J7U/yBI3zmCl/x&#10;l9j+L/K3cLl3+f7HWLlxJ7qWrMLCVavROnoU6oe34cCJUzh8+gJ/T8LKDTsI7x/j7tuf4OLt+5g8&#10;W+w5diNQ6uFA1kHQsaOkLoT9J/fgjV3rMWHOWLiLLTD4s+AuV8NdoURhixOTekYzPycxbf4saGwm&#10;yHSZUOWkY1RnGWatqOR5LzqX5GP6okJMmBvAqJk+yYiS1htFgEog8DC8Ox1ZYvmuMQ1x6kQMSBmE&#10;ZFMSvHU2OCo1sBZnwVqohCVPA4NXjZrhFWgcXQNjrgL2kBomH+HRnMzjJTh0YReBaiPGzm5AoFKF&#10;3HIZoVsGf5UMruJUBKuVyCdEmH0EHE82KpqK0dnTidFTxqKgvAA2b46kGXOnSUa7UjKTkaJIQbIi&#10;EbGZkRiaNoBpDIPMFo8EQxhyijWoGV1ISNYj25xEEVptabAQzI28hzU/DfoAwcY1BApCkdIfiQz3&#10;YCRa+0lQKPcnQB1MhbtGh0CjEeYiGRSuOCgcaXCVuLFi8xu4R5g4evE229E+zFi0Dmu2HZPcKl17&#10;/Lmk41eeYvzs5agaNgHLN2zHCkJIVeMwlNc1oaa5ESvXL8eWPW+iqrkK6WoZ4jMJxyEzSlsCcLEu&#10;zYUpMOTHQRWIgL4gFgaCmK4gBgaCmZ7KzI2QjDBlesT+xGjIWFdt0zqw68xBtE0dh8LmWoycPZ3A&#10;HoDKa0GcJhlDswgh8gFUPyTa4gilyYTQJCS7k/g9HvE54Yg2D0GEcCFjGSTNvGblJUJbKpYLy2Cp&#10;1sJQoUBmMB5ZIcKtl+XHNBkrUqgkQmE0YfeXiDL9HJqiWDjqMmGrlcFZmw17VRYUeTGEzYFItA9A&#10;ZoBwXpzE61muhQTY/ATefwD6Z/8vDFW/giRbFBSsA03Bc6vAGbmxko/WNHc4ITYWcsJrho/AyHJI&#10;cQ4kyA9EqnMAoXkg0jxi1lX4wk0mxKZAVSTykAIr02GrV/IzE8ZKgnRFOtxNWkKsGdYqFTK9LANT&#10;GGJ0g9A//ef474T/gQGyn0luihS+OGQ6Iwmh2ShotMCWnw0zn7tMUxziWa4pKtaFMZ7PQhbP8fkI&#10;ZEBljUCGrj+fv1eRZekPBdOnI0wrPGJP62Bk2wj3lgHIEO6B9IORoItDRHYyHKXl2Hb8It8zH+KN&#10;PSew9dAZ3HjyIW6/8xn1CS7ffoQzl69h576DGDl2PDR6LaLiohARG4F4WQLvmY1skwpxfEYiMsUz&#10;IYMqaIDcp0SSsChsS0KiJRkRSoJtNsFWnoCYjGjEpbP+qfCMBPSLj0O2hX3iaxux/eAxvlsXw5xr&#10;waDYwXxGzVBatdI+2l+G/RoDEwdA69b8G2J/rMTe1e/cv9oLYF9ArBhYib2xL2Zibzz9DU5efYcv&#10;/A04c+dDXHv2Dc9//Sfi5aCMHZsAyyuPvsbtx1/gxt0PUFzWgobWiXj47m9x6xmvfywsGn6FS3yx&#10;PbeU/Ps4+gLVP6tvAfbvCWSfD1D7PifUGwz/kdQX1P1bz/V/EmL7Cv+Pou+Ci770Y/L6XWX18vEX&#10;6n3tn9MPSbskxv+ivYjnSbwLthx7gKZRc1HfMApVFS0oza9CwBFAkScEt84KXaoclmw9DHIDcu0+&#10;tNa1S653Rgwfh3Gjp2LS2JmYMmEOpoyfialjOzG2dTRqg8UYFizAhIIizCwqISjmS2A5h/A6l/Da&#10;I5YRO5xYQHhcIgw1iSXFZjPmEQwXWi1Y7nTymFMC2aUOD7/zGosN8xh+aa4PyxjX8vwCLA4RVMVS&#10;Yn8A8wixS0pKsLCwUJr1nV9Sih5qdkEB5peVSzOvQmJWdmFpGZaUVxFiqzHB4UaTWovitDSUZWah&#10;mQDbwbR0aDQYpVBiskrzHGDlOnQqtZih0WEGIXa6QYuZBN3ZxhzMzMlDh60Qi6cuZp/zkbQHsze8&#10;vlDfdcK2cP85xJ4kvJ66J/zMQlo2fJZ92am7BFiC5GX2fcJWxAX+PnD+GQHkLRw894gDp49xmh1P&#10;ZXUHjJZc2Jx+eHwh+EKFCDGffpZBx+Tp0lLKm08/wpS5y6B35MHoDCJYXgkfy6xj4mTcefo+nn5A&#10;qLv9Nn/PRFlDB3Yeuohr9z4hzD7Gmi270DiiHZZcE+x+PaHWivxSG8ZMbEbjsCoUlufC5MhivASg&#10;fB2c+UaobUr4SvPRvWIVLt57CyeuPMTOY5dx4d7b2HzgNEZO7cFrm/Zh+fqdqG0fhyWvb8bttz7C&#10;mRuPcf72ezhx7S28tvUojl2+z++PcfzqU5y69R6O33wXO0/dwek7H0vLiM8/+AKnbn7EeD/H+fuf&#10;Y8OBq9h/+W2cY5mJvbNnH36N8+zrz4vPB18TYr/B9WfA3XchWW7edfg8rtx+grOXb2Ll2g3Yc+gY&#10;7j5+C/efvc9jd3Dg1EXcfvYerj58QlA9i6179xHoamF2m5Bf7sfqjSuweddGnLp0EhNmTUKWSQa9&#10;V4m8OifKRvjhq7MQzNIQr45H1fBGtI4bA6vPj5phwzB8/AisWLcA67YuxMSZjShvyEWOT8VPP5rG&#10;lMAWUsDk5+A+kA2NNwNqLwfCLOcMWzYSDWnQBo0oGVlKmFJCHUiBqTAdugChM6CC2iFHkjIeGkc2&#10;XARHU24m1PYMwmMGB/dJ8Jd5MWJqC0qaPARXFQJVmfBXp8JXlQx3aSJ/Z/B3BsyBRIJANBx5Fmzb&#10;vwvnb9zA9K5upGbLUVRZgR0H9qGOeYlJTkJEQhRi0wliyhSkaJI48B6KwYRZoeHTWrFkw0K0jm3B&#10;pl1vYuqcqVDoM5CQEYFons80Ewb9KdD4xUyn8GEqZvkIU0HhoiQRqrx0+JsdyK03wSGWOpdkEYxV&#10;MOXpMGXBTNbpO7jz7pccP35BqABuvc365ZhP8g385AvcfPtrHDh3Bwte34rJ3cuweO0mLFu3ge16&#10;BHILC6AgYGjsSigsWcg2ZhHGkxGo4DtrxXRMXTgCjjIFyzuaZRwLE2HQUBAJbWgoYXsQNKFIqAmQ&#10;SoKkgvWQ2+hCx5wRWLnjdRy7eg4TZs8kHOUQXDSI08mhJMBmu3UIV0QiTEEwtUQQ9sTMZBpBUgaZ&#10;n/UUEjOysQjT98dgzSsYRIUb+yHJHQlVcTostSo4m00EQAOUrHcZQT87FC3NbJoqkwm3yYTCeJgr&#10;46h45NQkw9WY8TtZWc9aAq4qn+BKIE92DUKE8RUks+zlhcmQ56dIe2z7y3+Oftk/wy/T/zd+mfYz&#10;ROgJoz6Cbn66BNhhun6II/xl+QmwuYQuqwBWYbxJGO0ahBQxG0voF7Cc4YtEOus1O5QAeUESMgJx&#10;SHSFI80XC43Yh1ujJcwKV0xGOJivDG8iBit+hSgtQbOA9V2hQ6YrEVHqgYhQ9UOGM44Ayrzkiz9u&#10;sqD3pLCNJyBZPQiJSrYptluzLxuByhzk19khz4lCdMbPkaz8FZ+DQdAynVpvOORupt85CEpXGDTO&#10;CMYRAaU5kqAbiygCZzz7g7rxnThy/QnfP09w4MINXOM78+ZbH/O9/AlZ5QHWb9uNyZ2z4WfflKVU&#10;QqlhW1JlIyYxGoOjhiAsgTBLGE7RZSJeK0OG3QBVwIIITQyiDJGIs0QjWh+JaF0MwrMiMTR1KCJS&#10;w5GqiEeWUYYEXjM4LQnxCj1mLV6LjbsPY3p3D5pHtUNhIByn8JktLsC4qZP5jnYhryof9aPqCLEv&#10;AVffeg5gz9XX+Z9QvaDr71l9webFF2I+hF7kSfy7LJYIXaauPP4Nrj36BjcEkLJjmrdsGw6dfSgt&#10;ERZudq7w+PPlxEJ/GLeAYRHHJULsDYLqncefY/LUhWjvmIZ7jz5hRy1mYj9neAKsMM3/UhxSPC/g&#10;9HuL4Mp7/oE4IHku8f1vrxcD1D+l3nD4Q/RiAPx/Qi8G4P/WH0uyltyH+hw4/wj1BVwv1Ff4fxR9&#10;J1z0oR+T177KSXz/rr2yva/9c/qutIs/NITBpue/2TYkEaz4efo273HnuYG7Uzc+wOR561DXOh41&#10;1a0oL65F0JMPv8OPPIKsVqZCWlQyzCoTivNKUFpUifZhozGsdRQ6ho/HuDHTMHH8DEya0Inpk2di&#10;xngxC9uIESXlmN3YjJkVFZhO0Jzt96HL48Z0kwlTNFrMFwArZl+F6xy7HcucbiwluIrvYilxj8WM&#10;uQTFBVar5BN2rt4kLTt+LRiS3OnM9xBsC8Ty4XzMYbzdeUEsLa/A0rIKdOXzWCgP3YTZ7uJCzBWW&#10;kIsKMa+0lCpDjwBaaklVLbpLyzHK6kB1ZjbKZRloIrCONJgxWmfESKUK41VqTGV6pyk1mK7QoFNF&#10;gP0dxOox02jCHJMNM0wejLIEMbV+NC6cvcu+ShhfYllL9SNWT1B3WRdS/bLuHzyX2AN7js+o5PNV&#10;Wlb8DU4y/Ml7BFrxefcLvvc+xzUOwM/dfAsLVr6J1tHTUN40AsU1bSiu68CuIxdx8eYzNAwbhxFj&#10;p6G6rpUg64PNlQs182JxerH6jR0E1K/QvWQtVAYXGtrGYGbPElQ0tsDB8hw7dQaWrtmIHp4/ffke&#10;bjx4B5Nm9qCysQNHz17Bw3c/wMnLFzBpzmRUtpSgYUQlqlsK0dxRjvq2MslAVFldECpLMjIMUdB5&#10;CFLeTA4QVfCWBZFXU4VtR07h/vtfMy+f4fLDT7Dn9G0cPH8ft4WF4nsfYP/ZWzh17QEh6SQmzV6E&#10;9vEz0Ta2k0A9C0vWvMn8P8Sdtz7FcaZvyfpd2HLoAoGF77477+M0oVa4ztlG6F66YR/PXZHsapy7&#10;/wXHF6LvEBacxTair6VZ3JvPvmQ8D7Dj0Dms334Ycxa/hmk9i1HXMRLNo0dj64H9ePzB+7hy9x46&#10;JkyG2mrH6CnTMaNnAUZMmoJDp86wLlbCnuvGrHlzcP/pQxw5dQxjpoyH0qpGoorgQLDyVNvgIcha&#10;S80obi9B7egGaJ1WyDggbhk1DodPnsP2PQewbfceHD1zEjsO7kbX4m7M6J6GbXs3E573Iljhgyon&#10;GzqnGkavlnCshcatQqYlE6YQ4x1WwgG4HGk2sU9RDWUgA3JfJjLdBDGGUzF8TpFV2ntrcGcit8iB&#10;8TPGorq1AvGER2GUKVRjRaBaRXiVwVuZBHtpFOxlHPwXRsJIwJEsAPtSoLSnY+HaBayns9Iy26iU&#10;OLZBPnPLFrEdHuGAugsamwFqm1oC+VQ94TcnDdHySPzX0J+xLfhx9uYVPHqfg/8HT1HT3IbE9BSU&#10;15QSgqsJjzKk6GOQ6UxAuiMKGW5CHe8rcyUh2ZIIuSsTw2c1I7/ZIy1TzilV8FMGhTsVtiI7JvTM&#10;w/7ztzhO/Epaii5NWPz/2fvP+CiuNO8bf97/X9zPc9+79+7sjCMZhHLOUktqdQ7qnNVq5ZyFBAJE&#10;EFlIKCBEztGAAWODE8HGgEkm52ic0wSnCb//75TMmGFkr2d3ZtbenRe/T3VXV506qarOt69zrovt&#10;fvEe7zX2kQ27DqCPffy5A8dx6PgFrNiwA+WNLYRXC7IMWqQSEmSGZMjN6YOypMNaqIO1SMX2FH8O&#10;EJgIquayWJjLxTYaxlJCY0G45DFZlR+PHAHWBK3+Hb04evM4VuwSMT8nQ241IIWQnGzOZnk00ORb&#10;EKtPlqapZvJ+EeUU8U3VhWlwEtLN1QbYG0xQlmQg0hSEBGc4wnPGIEQ3Eun+BBhrNLA2GOGb4oCl&#10;QQt5YRKhM1aatqsti4O+Ig6GyhioS8OhKgmFqjgExqoYwmEazDVJ/B5BYA4hXAYjOxAGHc8xVKYw&#10;DQJTYQJUZWmEzBTEWEMwTvk0QrXC6/HTeCLh5/hF3L9ipOxJRJtCuX8MgpTDEGEYiyRHOOLFWlJP&#10;DLJyEySQTXIGE45DkeqNRIpbfCeUeaMJr4nIYDkSXREIN4wmqI9CrDkYqW4BusKJVQwSHREYrxyO&#10;EWmPIyhrBNIIp64aK9p6J6F14QQY8xXIsiVIlni1U46mmTXY/tIGtPe0wpKvhL/ahLwa0bdtCNTZ&#10;YcqTEWCfYBuPg8oZyudTCAyBUCi9o5HpGAZtbjA03jAobcG83yIJuVFIUsUgRp4CV3kNnj10Cjc+&#10;/R0uE1wvvfsRn2Pv4fL9T3D03G10Ld2IvIoyKEx8Z6pT+SzMhs6uhtyYye9piM1IQFBsKB4PGo7h&#10;UeMQlBKJKGUyQrMJyZpY9oEsyNwZUn8IywxHcEooYjLjkKZKQ1p2MhLlSUhQyTAuMR5hqZmYt3gl&#10;Dhw7jSVr16OmpRlasxEhkeFQaNVw832rNun4LFIiNjMW/88DBwHfJylkyzca6ve/ph6Frp+SBGie&#10;/Ubis9j3bdkGAfbS24O6Ir7f+hxbdh7G8wcu4Mb7hNv7fDgRPi9IFtRHHDwxDTHN6uLb/EwIvvze&#10;73Gdxy9bvgOTW+bi5vUP+bL5nBD8OcFT/DP7bR4e1dCw+t364/rYRzUEPP6U9F0gOdT+v4ceBbd/&#10;6FsNNcVY6G+9VnaoY/+hf19D1aXQUMd+nx629D2QgKIzApK4PcX75tQdSDojrQ38veQM6PK9L7Fp&#10;50HUT5yDhqapqK+ZgPLiSjhMTuS5AvDZcpEck4L4iAQs7VuO40dOEmAJr1NmUXPQPr0D8+YOhtTp&#10;7FiExV3dmNs6GTMqK7G4qQlbpk/HEr7Uu/P96PO4sNhqxuzMTMxIScGA2YxVdgeWi3ivBEHJ47Dk&#10;2MmBNS435cQyiwnLec4AwbeHILmakLuL8LmxoBCr8vySFXZFIA8DAT+WFhVjU2OTtPZWeEDupvqK&#10;AgTWUqyoqsASQqywyPaJkDuV1VjXOAFrqDm5ftQoVKjMyMIEpRYztEbMVOgwK1sjhdNZJNa+qjXo&#10;VKnQRaBdpNahW8f9BiO6ma8+AdhWB3qtXsy25WFOaQOOvHhUcip46s5XOHmP7XFvcD3mGQGyoo3v&#10;EqDe/hLHxcCa7feWgFuC7Qm2l7Q2lu0nga/4jWlcZlovHXmL0DOH0OSH0WZBQVkJclnmutbp2L7/&#10;EJZt3o29B0/g7Q+/wJqNO6HSWqHW2WAwe9C3ZB3e+4DXPHEV7bN7sGPXi3j3w89w7fbbmDh1OkwO&#10;N3ILSlBUXgubO4CKmok4+uYlfPjpb7Ft5wuoYT3VT2pGYWURXPkuFFYVYGF/B9ZsW4tZXbOht+vg&#10;5oDcV2KDI19PYHXBV2PjAFMLd5UHnsp82IoKsH73fkIngfXub9j/vub7Gbj6Pt/7IvwNde198cf1&#10;Fzh08io2734Zzzz3Mva/egQ79r6IqbMWYO/Lr+OdT77AkdOX0EqQ7162Ea+fvobDJy9zEHkTyzbt&#10;QltHH3pXbcWlO5/hurC+EVqviHc674FLfE9fuPdbbH7uCAFuDszufGjMrCO3C8ZcNzQeO2QWDcHQ&#10;hWcPv4Ajl09iVl8Hf3MgRZWNHKcL2/Y8j9dPncKVe3cJQBtR3zIJb124gotXbmLbs7uldcYt7ZNQ&#10;Pqkc5uIcuOochBsjbJUetCxow5wl3ehds4Z1WYc5C/pw/vId3OZg+P5Hn+Lexx/ixSMH8MLh/bh8&#10;9zLOXXsLm3duQlltGWqb67gth93vhM3vgMlrJdiKcDkFhFMPEjWEErcaCo8KGS4F5D4tQYJQRlhK&#10;d2sIuVrovBoU1Qfw6usv48rNS1jUPx9GexZUOXHwlmQTlrMJsRnwVKXAVh4LU2kEDMXhMJTEwlKZ&#10;RqiVQ+VJwoQ5FXj2wCa4SszIJnTKDKlQWBXY9Nx2DGxcBbVLD3cF6zSgQ5R8PGSmBCnsSJIqAdkm&#10;LabOn48TF65JDrLsviIs7F6M9z7+GCfPvQV/mR9ZIk17MlIdsZJlMs2ViFRzEpJYRvHnQLwqAtn2&#10;FBjysgkgGVALCy2l8GQQMm2omTYTm/e/htcv3uFY7jdsczGe/C027j6E8obJCJTWweouRIbciNhk&#10;BVLkOqgsDqRz8B+eFoUULa9piEGKjgCjCUGijmBJIHNUyZFTlDDobCovTIJXcwWhtTwRORUp0BUn&#10;QVeUCm1BOjLdSWxzI0qnFsFe6YDCq2YZWC5HFpJYFxkeObK8CoQqIpHmIByXqJEkLISGMcj0xsBa&#10;o4R3ghHuCSZoCMUCYJWlKTDVZ0NbmUmwzeR+BUy1RuTUaKEuJ8iXEPKLmLcSgnWVsMTGSQCbnjsa&#10;ic6nJaX5RkJRGAp5vlAYNMU8vjBSglh5PkG8QsBxGnSVhLCyJChKk/k5k4CcjHg7gVU9BsHyMRgt&#10;G46nkn+OkQTCCP04aZ1uZM5YRBjHIMY0HskO4XE6WprynFWQxOvGIs4ejmhCarwtXHJCJWOdxllD&#10;uS+IeYyRpkIn2UMQkzMK4bphvBbBWTOMn0cjzkKAVwdJ8U/r2quw7ZWt2PvGHqx/bikGNs9HSZMP&#10;eo8G8wfm4/oH17F53yYUt+TDz/vPWqqFs8qIqukFcLOe07VByLaEQmEPgtozFirvKGTZn4TOP5Z9&#10;KhTZVuZHNwaJipGIUxKqDUnsc5lwllRhDyH29ie/w53P+Gy/dot9/nnM7OyR+pXW4kFcVgKSNXHs&#10;w6lUEvt+EpJ1CYjKisHYhBCEpMXAV10CU76b90YCQjLCEaWOQbw+CbHaBEQoeFyycNSUhMqJ1Vi+&#10;eSX6Vy+B0+dCWHw0ghLiMDI6CsPCwpFfU4eelatQ3tgAJYE1MTMZsSmxCI0OQ1hUJCLi2J9SownQ&#10;6T8MYoX+J0KsALih9n+XvhtiRb2JtbDf6jJ1jQ+fXftO8OVxFDelOK/Ckir+YRsCYqlLlASx/P3S&#10;u7/HHZ6zc9dhNNXNwIVzd3H/Q0Lw/UGIlULsDDkt+S+H2O/SUGD4Y9RQwPhj1FDw9g99q//pEPsA&#10;4ob67cemv1YdPgyvf6oHvwmPtn+QIPYtybHNHziw/wMOHLuBqe2LUV3XhrraiWioboTflQu31YWG&#10;ynrYcxwIHhUiAe2lty5j9fL1mNg8De0zF6B9xgLMm92NhfN7MK99AXrmd6GTg8fZtXXoqKrBSoLP&#10;0rIyLPK4sTQQwHKfF6u8bix32LGEALvEZMIAAXZZjknSwDcSELvO58NGfy7Wup3SPhFyZ5nFyv1e&#10;bBExYPMCWMHfl+VSAmLFdGICnVjnOkBIXUWIHigp4vVL0F9WTGgtw9KKCkn9zFOfiAnLAUB3WQWq&#10;Cab+pGRUE2QbFGpMVevRrjJirlgDq9KjS6NDl1ZYXzXoJkj3EGx7dTnoNZrRwzL0MV9LHS70s94W&#10;uAowq7Aa21duxbU7v+HzipBKiBV1L/484OtHuh+FBfYY32ODEDtoiRXOmk5IEu3E4ynheVi8647y&#10;BTlx5kLkuL2weV3IUCtQXF2D7uXrCD1nsW7XQWzZdwx3PvkD3vsMWLf5BSj1HjhzK7Fqw3O4xffd&#10;K4fewpTpC7Fy7TN45bXj2PfqIcyYMx8WgpnDmwuHx4/Jbe1YvW4zSssbMGtuD67ffBcbt+yASq9F&#10;SmYKYUdJWHWior4cHb0dOPTmG9j87HYO3nJgsBth8pjQNL0BE+dMQKA+D3n1+WiYNZGDtlLk5OVj&#10;095XcOvDr3Du1i8hPAMLb8Ovn/+Q/fG3uMx39dX3WP4rH0prZ6uaZ2HXi0fw8ed/wOXb72LyrA6C&#10;80qcvXYPx89dR+Pk2aieMB39q7aga2AdVmx6FgPrtrFO1uLlo2dw8fZHuPHelzh24V08s+803rjw&#10;EQeeIHxdgNZeBrO3HHMXLceytVvgKS2AwqWGucROSLEQ4Bzw1vsJRhwYGtIht2s44NUR1PToWbUM&#10;tz8QzoDeYd2ux5QZM7H7+f14Yf+r6O5bhoKyStRMFJ6J7ch2KKFhGuk2BSLkScjJ9xLkd+P0letY&#10;tXE722kXzl25jQNHjxPEj2Pny89x0LoKxy+exouHD2Lt5k1Yt2UTlq9di0PHjuLwmyfQNm8+rLl5&#10;0Du9KG5oIRBvhLUgnwNmLZQ2A+QWbt0myF05SLHoEW/UQOkj+BaxPDa9NHVZAOPLBw/CE3AR5FXw&#10;FasRqFSgoCYLudVpBNk0WAmuSm8wNCKuZ1ksHGJ/owZ2wq6jWIO6tmIUNXhhJIgJD8xpukS0dU7B&#10;tM5pCEuLRGx2HAEwATFZBBb+lmmUSYPydTu3QmWyIDlbKVk/FywewKWbd3D01GlMmz0LeocRjkIr&#10;lATSDHcCUhwESWskotWhSNTGYOK8epQ0u6D1JMMUyCQoZxBkZdD4CI9+OetbzX12uMrLUD11ugQd&#10;1977Glfu/wbHz9/GtXsf4vSF65g5uwtFZXWoaWyFO1CE2tZm5FYWIE4eBbktnopBsj4YcapRyLBF&#10;EGLjCMlRrBNCnz8KmkAMQTYS6vxo6IWjpIo0Qm0aoTZTCk0jvOqKqa+Wcj3ymr3IKTGwH6Qhi+XK&#10;zmXZPOmIJSjHm+JgLNPBVKlB6Qwv/JOMhEqxtjYVjnoVrHUqgiAhkNfMLIiBriqNEJsORTGhuTIb&#10;mnK5BJhKsYa1NJbHhhFSI2CoFBAbT9CN5L4gZOSNlZTqGYFExzBqOJKcLJt/PLQlUdKUYnkgVDpf&#10;WRxLgE0gFCdAVcp6rsuGnW2fXTA4rXdsxnCMyxqBcdnDMFr+hLRGN9XH+mL9pPuFJTgF6V5CqzkE&#10;yc5IpPBzkohP64wivBJUnTGItYQhirAroFes780uTIKc6ae5IxBvGYdIwwhqFGIJxqkupsHzw9Xc&#10;rw5G2dRCLNqwEH2butC1ZgbaFtXBnK8ifGagenIllm9bisbZtbCxznMKFZJnZZU0RT0dmTnRSNeE&#10;IDbjKQLnL6BzB8FKoDfnBSO3IgmWQCzv3WTkVxngKtIiQRUtrUvV8V1UWN+C6V1LsXTzs+hdtxHl&#10;E5uh4D0Xk5GMyNRExGcSXHPY7l7mhW2dboxHTHYYQtODEZoWgTSjHLOWdGHN7meQ31CJ4uYqNM5t&#10;hr8xgGhVLMamBCMoLQRBYgpxZgxy/FbYAk5CaAYikqIRQigdFx+DEZFh+MW4MRgZFQGFxQh7gZdg&#10;no6QhGCEJRH2EyMxLiIECoMaE9unoLiu7IdD7N9LQ0HX31sPg9pQv/8lGizXn0PsJerq219j34Fz&#10;WLuVL8APxODrt9KU4gsE2At88Qk9PK1YAOwFDtIE5Irj7n4AHHrtAvL9NTh04DTe/eh3hGNCLNMZ&#10;el3toB4u339GQwHjj1FDAaPQv/f7j11Dgd7/BP1Pg1hpuuyjEMd9Qx37301/Vu5vdJJwICyBJ+89&#10;gNjB+/ji23w2Xf8V+pZuR03tNNRUtWJCwyRUFJXCQkAr4aCupb4J6QlpiAmJwY5NO/Haq6+jpXEy&#10;pk+dg5kz5kveiOe1L8ICwlUX1T19DmaUV6OrtgGbp03H6poa9Hg8GKCWuVxY7nJihdOBZVarFA9W&#10;glNKeB2WQJZbAbBrXW6scjolbSCkrvN6sZZprGIaqz0ChH1Yzn1rCguxqqgQK6jlYlpxVTXWEOyE&#10;B+KlpSVYXFyAxSWFWEKIXVZVjiWVBFjCbV95JRaLtbCTpqK7thHuRA4Gg0NRpdJigtaAKRojZqoM&#10;EsQKT8Td3CemD3drtYRXPRazfvoNFvSbrehjWQaYzwGHG32Einn2XLT7S9E/swvnz78rLYcR04Xf&#10;FPeg8JIrIJbtJVlbpbbh/UmIfYu/nf7GUi5ZyyWrLd9rfO5eJOx2DGyG3hWAkRCrs1uRbTCgmXV+&#10;8d6v+J77AsevfgYx8+jNa59h54tn0DZnBXY8fxynLr4rxZs9cPw65i1aidrm6dRUuPIK4SsoQjGh&#10;3sE6DRQVw19QiIKSchx6/RiOHDuFtpmzsaivD2a7GWqDnPBs4DkWFFd6UVDuQ2lNMVasW41L129i&#10;/Zbt0Nns0LA+nnlhL1Y/sxHusnwUNFShtKURjpJiVE5qI6DeJcR+yXr5Ctf47n3zymdYtu0QBja/&#10;ipXbD+PQmfu4xN9EXPim6d1o71qFi3c+weU7H2HJmq3Ytf81yZPs8bM30L5wAL0rNmHttucws6MX&#10;G7Y/hxnzu1DdNBEVjS0EyTYsXrsVm547hAMnr0v19NxrlwjYS9GzcieOvHULF268jz0vvob6ac0o&#10;bMmDNqCCoUgHfYEWma4MpFg5KPWIQbAGai9h1JwFmUmO7S8+i19+9Su8ePBVae2b1mCGweSgnEjN&#10;IJwZclBQXUGo1EPhoFwGpOgVkOXo8OzLL+Hmex9g38HXsWhgBVZv2UrwXoyWWZPQMqeJddFLiD2B&#10;lRs3YMpMDtBnzcKCnj68duIM3v7oVwTgO+hhuUsap+GZl45xnPQbzOhaBq3NA7XFCUtuADlUNvtk&#10;vDYHttIa7Dx4DPOXrpKsjd39y3DrzvuY39kLo9WIonInymp5z9crCbGp8FclcIAtIwQSikS4FUcI&#10;coqj4W+So3iSGV4O7lWOVGgcmfCUWNgvCVHmZKTrY2FjvZnytIiSRSI0ORTZlizM7Z+DibPZJhOq&#10;sPuVfXjx9deR4/YgJo11a9Agx8N6c7qQkC5DXEoSDA4TcnxGmAv0sJbrYK/htkpLmM5EnDoCmeZE&#10;Du5lUDrioHImQGknQPoVMAfU0vR1BfOWE9DBSABQ2m2oaJmGF994C+989lu8/+vf4uLNtzGwaj1a&#10;Js/Enn0HsGXHs/AW+GH2maS4vgp7MgyEGI3kLCgc6VbCAOEsQT8KpuJU5DZokOUKh8IXDR2hK6ck&#10;BY7abHgatdwqCbEZkjVWssgWCqusjCCrhq/JBnuVHsYSBTQFAmTTIfelsWwGlEzzw92oh61GLnk3&#10;1hAiZZ4QZPjCkJVH6PJFID0vHNlFvGZlErQViVQKlQaV8OZMiFaVErJLCaxS2JoIaMtioCmNIniG&#10;Eg7HSyCb5htNgByBBPswScmu0YTNMYTOEKiKwpEVCOGxLFsxAb0sHobqVCodppoMWGqzJKdNkbrR&#10;BNnhCFOPRIwpSILQOPaRjHyCf1ESQTsBGYF4KRRQsOIpjM58EmH6IB4bJk09Foo0hiDKOB5ROUEE&#10;WWHFHY8423jC8BhE54xBmHY4QtXDEGUYjWimn+qKQJI9nN+DCLJjEKsPgy5fDoU7BbGqMUjWs5/a&#10;kqB0ZiBBHc3vcdCIpQysY1NRhuStW4TfEdZ64aQphgAbkfJPUJiGYU63C83Ts5FXFg5vcQSfr2Ph&#10;K83CvMUTMGVeHTROBTJysjG1cz6fV1exae9+WAsLkKTJQqwikdeLQ4o2gUAcCZUtC81zG1HWWgSl&#10;S4ZkQyzGp4zCyJhhCEuPQFVbA7a8uBt1MyYjWSeXoFbhVCLdko5IeSRGxY3FuKQQnhOG4NRIPBU+&#10;Cv88/Gf4t5G/wIiwMRgXE4qg+EgEJ8VgbFwEITaI94MC+lwDorMiEJrC9kgLRVgK82LVY+FAL57Z&#10;txO1rQ3/gNih9DCoDfX7X6LBcg1C7KMge4OQeuj4Daze/BIu3/sCIkTOpXe+xkUBspLE9R/KA1/8&#10;YuqQiCd78Z3f4TbB9xhf4nq1Gzu3vzwIse98QQgWnol5/HfU58Pl+8/oAQT+1PUoHP5UNBTgfZdE&#10;7MyhYOC/SiI/Q+Xzh+gBwA4FPf9RDQWwQkMd+/fQw6A+VB0IPXzMUGn8lDRUH/k+fQuxg99FfZxj&#10;OpfvfoVtu46gacJctDS1Y0LtFNSX16GAg8tiXx4aK6phN5gQNi4EteU1OHvyHHoW9qG1uQ0z2uZh&#10;5vQOzG7vwryZnVg0qwtL5ixC96RpmFNWhbn5RdgyqRXLCJb9bieWE1wFkC632SSJacQCYoV1VUwl&#10;XmmxDnog5kB2Ha8vtN5HUOWxy2xWrHS7sDGQjw35BZIzqMUOB1YEAlhXVio5cVqSn0+ArcSG+gYs&#10;IYz18rhVVVVYIkC2rIjiVkxp5rE9hLa+qhosb2pBf8tkNLhykTF6PHKi4lFntGCy2Y42nQkzVHpC&#10;rFbyQtzzAGL1OvQSHvv1JizJsaLfYkMvB8l9djvz5ESPzYUFTh9meQsxt3oiDr18CjfEmszbX+D0&#10;PUKqsMbe/sMfnzGDbcN+yfYQFlfhNVdYX8VWQO1Z7hfvvzcvfYS8qskcJOk56CfAGs0Egkl46fhV&#10;KYyMgGRhXRdr3188cR9LNx3Ecwcu4faHfwAZjaAr1qB+ievv/pLgdhE9y1ejakIzdjy3F12L+6A1&#10;GuDx++HLy0cu227Xc/tw6947mDl3NmxOC4rKclFVl4e6CXkoqbTB5VfDk09IK/ejbfZ0nLt0FR/9&#10;+msce+sKB4RLYQ+UYPX2XYTH/XAVV8CaXwIZIa98whQcPnkRr5++gn2vncWJSx8QZFn2m7/EroPn&#10;sGnfm9jP9/SZO7+WIhHsPXIJq3e8igOnbuCamBJ6830cPHGJ17mJex9+hZMX7khelJsmz8aqTTtx&#10;6vxVLFmxBia7GyaXCxafm3nJRcXEiVhKyN53/DS6Vm9GWfM0QugRHL9wG3tfPYaaCW2oaK7FguVz&#10;MKt/GnIKDLCX2aQ1pOnWDGl6rkHEdHQTTp3ZMOTp0dLegn2v7seUGdOQpdTA7cvH1OnzkJahgdNX&#10;iBPnLjN/l1FcVwuNzQKty4YMoxZmvw+vHD2GD37zObbtfQFVzROw65W92PHSdrQuaMLU7ka0D0zE&#10;olXz0TZvKlrbJ2Pbczu5nUlgX41b7/8SN98X4YZ+jRePX8apm5/g5qfAS8euMq05WLFpLw68eZn5&#10;6ybkFbIcLdi8/wTu/uoPeOHIBczqXIHjpwn0l9/GhInTkWMzoqDMguoJJpTWZ6CkIQWF9YkI1CbD&#10;URJPoAtDOmEjxTgSKk8k4ZBAQLgsayrExmfXY9PuDfCVOSWg1TplkFsSkW1NQZouGSnqJMzvn4u3&#10;P7uPbc/vQHlDLZ575QCWrdvIPmyAyWuHOdeM2IxYjIsOR0xqCsrr67B60waWfQYsAQssxWY4q2zw&#10;1LrgqnTCwMG6cBSVro3j+XJY85QEBwI14UHv0qCU+ZoyvxmuEhsseRbYC/LQS2AV0893v3QYHX3L&#10;UVTZAG2OEy1TZmLvSwfwymuHMHvhLBTVBZBhSIDMFI00UzAS9WKNpFgrGck+EIEsZyispWnIbyFU&#10;V8gIsAkwFCXDXCaDoTgNhhICU7kA2GSo8xMlh1ShiscxJv1niDWMQbozAonmYCkcj7YwDSnWSCQS&#10;7LI88YRXNXKYpqkyBeaaZAJjCrIDoUhxjkaykxDnG0+IJagRsvTVAmLjCa2xkrSVCdBVJUIpALYw&#10;BMricOgrYiVLrIBYRWEYgTYamrIopLhHSRCb4Q+SlOQciVT3CCh5nqokjMBLYC8kxJbw+PJ45AiL&#10;fF0G7A1ZsNbKoCqIk2L0prJfJNvCkGQLQTwBNJn7hAU2yhqEMCOv4Q5HZr6IcxtMGB2NUNVYROjG&#10;I1QbhCAlv2vHSTAr1ruKcxNYzyKOrbI4CRm5MYjNGYdI/SiEaYYjWPW09DneRNAl9MaLtjGzbmyR&#10;kNmj2UbR7Cdy2Eq0vD9TkcE+mGyMgswWA4U3HvqCZNgqMmEpy4TcFYU49QhEZ/wc0en/Hwqr4rFm&#10;cxkaWuKh1P9v9ot/g9YynP1zLJSWKGRbEpBlTobCkYW2rmlYu3sTChrLkGokLBNc00wJSDfFID2H&#10;bavmfaIPl2I2h2WORoR8DFJyohCrJlRmBCE0nW3jUkPtMSBenUIlIyglBKNjRxJyh2Ns4hjEqRJQ&#10;1FyKng2LsffofnSu7obcqsDPx/4CvxjzGB4PegpjolnfGhlkOXKEyyIxNmkMRieOQGjGWMQqwxCd&#10;HY6QlFCep8b8gS7egwsItGr8P8Jl+6Mg+T9RD6ZL/2enTD8Mi9/u/xZiH9Z1wuiJc+9g/faDePPi&#10;e5KXufNvf0FI/TZEjgDZQX2TR6bHdyQuvfd7PvR/h7fO3YfDUogN63bh/gdf48q74nwO6KRjqW/y&#10;8jB8PpzHR3/7i/Q2z6WGAsOfgoYCw/+shrrOoxrqvL+lJOD5ZoD5Y9F/BmIfSKQzFBD9d9BQ5f0+&#10;ifocUg+B7pAa6pwh9Gj7DZXnv1QP0jpNDVWm75J0HgFGTGc9LXTnK8LS13x+/gGvnbiNaTMXY1Lz&#10;bExtbkdb4zSU5RaiwOVBGwEv4PAgfGywZIk9sP8gXtjzIiZxsD996mxMm8rB/syFkubP7kT//B70&#10;ts3GvKo6LCytxNLqGqwgNC50WLHU48IqQuhalxMrCXvCCivgdQXBVVoLm5MjWWJFHNjVBMHl3C+t&#10;iXW7sZSgu0QcJ+CW0LpJxIPNzcVSgsDSvDysLS/HmspyrK6swLraWiwrJdASYvuLi7GY6ikkRJeX&#10;oru0GH08pqe8At2V1Vg6oQWrWqehxuZB3NPjEPyvj8OVLscElnkyQVRYYucQVBcZCaoirI8AWb1h&#10;EGKNRvQT7pdy/2KTBd1WC3odhFiCep/DhR53HjpYjzMCFXhm1bO4fe9LnL31G7YF21JArLCEfwOy&#10;D/5gEHFhxRplsYZ5cB2zgNqvCbFf4fy9r3D62mdY9cyraJ2zFNM7lkvxVo/yhXKZ7zoBvCcIvCdu&#10;MV2+Y8Q45SrfezeFV1a+9y7zHXnlffFe/ALrdr0AP8uvtto5eKvBy4dfQ33LBGQqsmFzuWF2uOHL&#10;L8arh4/i/Y9/if5ly1FYWoBAsYdbFwpKLQgUGfndCHeeAWanHgYbgX9eB27c/xiffAmcvPQ2tLZ8&#10;tHevxJnr7xBcp6GkcQpa53ahZ/VGTJm7EDM7ejBlTieaps3D8s27cYakffvT3zPfX+GV0zew/cAp&#10;AuxFvvs/Zz18hiPn7uLGe1/g/se/x8HjV9C34hm8eOgtvHXpHUycthB1LTNw/c77+NWXfNfffRez&#10;53fAketEbpkH/gof3KVeWAvd8NeWIVBfjbzaGixevxGXeOz9Tz7H+h3PIUmehaKqIkyeMwUGtwl5&#10;VYWYumA6ZvbMJTiZkW1TEkIJKz4Npi6chNbZExEoLYSX8L94YAVee+MUOhctR7bKgh17XsGvf/sH&#10;QuwVFFfXIsugh459xOD2on/tepy9fgeXee3t+17C7J5uvPjGARy78ia61s1H7awSFDQ7UNDgQt20&#10;Cuw5uAu3PrjH+poDf2k1Dp+6imtSrNOvcPk9EWFB/Bn/Jba//BaWbnyFbf4H3PwI2PvaZSxYsRs7&#10;D13hOIhjGfaVE9d/hdfOvI3bYtx05T46e5bA4jQht9iAuslWgmkGcisi4SwOhrMkHDYRnoVgkk1Y&#10;UDg5UDdGIi47DM5CB46efxOf/vY3uPvxfWx9fgvKm4uhdWdD485AkpagII9Euj4FjdPrMat7Nqxs&#10;j2zWw4oNm7H3lYOYtWghihtKWJ9ayXtyQnYy0tRyrNmyGb/84kvsffll6U+IbKsOGhEyxCkss7no&#10;XrOKg/LFUr8z2rXwFFrgDBihsSoJHkosWtqHq/dvYvmmVcivKoG3pJT7VmLZ2s1o7+jFsjVbsWTF&#10;JrS2zUXL5BlonjIV9ZMaYXTrkKaJJ3wTfggl8fpxCJM/CaUvFnnNehRPMaF4cg7yJqjha1QSYlMl&#10;D8XGQgIkYS0060mMTfs3ZDjDCbQphNskqPzRiNMPw+jU/4PhCf8Lo1P+CSOT/g9itCOhL0yF2p/M&#10;6xBusocRzMZBX5oERwPhmLApDwRB5htFEaQJmzL/eCqYkBcJbXkMFQ11WQTBNIJbQmp5BCE0hMeM&#10;hrIoDJoSHkeANdckwlYvwDhR+i7LHYs0L4HaN5bw+RQS7QS2/GAeHyatnVUUhULNczVlvEZZHCE2&#10;Ga4mOfOVBU1RLOJzRiAs+zFEqJ9knscghsAakyNAOxQxFoIplS7CIBHkZYTROMt4hGvHIEQxBsGK&#10;0QgmwAYrxxBseWxOqDS9WDh4ElZbAbHq0hSoCpOR4Y35xvoainhzEK8jrjVGmlocx7oS+xItwYTp&#10;cNZzPAITTLBXqKHypkDrT0e6lelaQtgeYZB7Cf5sJ3NZOgysd70/Aaki7mvmPyO/IhoTWmVwuh+H&#10;SvP/Iq8wGK48wjSvkW2Kkqz8Smc8ZJZIGAKZUPsykGqOQ7otATJnHFIsYbxWGFIJ2Al61gMhO0Y7&#10;GrHsP8m8vozlS7GEI0YTjGhlKCKzwqhwJOnjEaOMRERWMCLTgxCVGULIHU8AjSKM8723bQDPHt6F&#10;tu5pqG+vR/OcJpjy9BifMA5PBz/Fc9jeTiVk5nRE8p4MV/BcTQiitQRm+XjEqmJgLXKghc+pqkll&#10;SFZGD0LsP0D2G0D8K0Ds0PpTiBUeiIWuiWm/1z7BBkLsgTdv4MYH4vcv+WL+FmIfBtkH7XReeB6+&#10;/xVfgL/DteufcMA2B6tXbsc7hNjL937DMogXAY/l8UOB6l8FYIW+gdifKsgOBXz/WQ11nUc11Hl/&#10;S4mB/1Ag8n0SFpah9v+1JPLzKJz8pZLK9AgY/XfRUOX9j2hIcP1GQx3/XXq47YbK739Ef+wL1FDX&#10;/C6JPi3aXlj6Tt0mTBGMLr7N/dd/ic6+zahvmImZUzswlQBbW1iNfJsPrTVNqCkoQ1p0IiLGhqKT&#10;kHrhzEXMmTEPkyfOwAyCh1gHKzR7Vge6FnRhYH4nOpsmYV5JOZZx0L5jymT05vnQ4TCjz23Hco8T&#10;qwmxqwixAmAHjDmS1+FetQYDeuOgJZbgKuB10KmTCyu4Xcbj+/nbGgLrtooKKR7s8oAfq8tKsaKk&#10;BCu47SeoiinEqyqrsLSkDANCpSXoKSjA4tJS9BBgewiy/YTcnupqdNfUYvmkKeipb4EtTYVR//Qk&#10;ogmytrRs1FlchFg32i0OdFqdWKgXXoct6FJr0anRok94S7ZYpDA/y0w2QqwVi8xm9Nit6HMSZJnv&#10;Po8fi3yEOF8RBmb14ca1T3GFICvWvQqIFRbTtwiyAlylPvINxAoYPUVgPcVjT1MinI7wSCwkLKnX&#10;+J4SoUJuUOKzcF54+hbb+S7B8Q5w/ObvcZLfz/FY4ZH33O1P8SZB5eTN97j/AyxYuQkal5cg5UGO&#10;l1CXm4u1W7ZgwuRWJMvSodQZkK0xwO0vxmvHz+GjX/0OO3e/hPyiclgdNngJIXkFdgQKbQRZO5om&#10;1WDNxlVo5Pl+tvsbZy4TaJh3Zq6iuR3N7T04eOoadeWbKcS/xMdf/RYHT5zA2me2YsHiHhTWVmNC&#10;+0y89OYJvrPfx5b9r6KO/Wx6zzLsfPUYAfyXLMtnOHrhFi7e/hA33v4l9uw/hqrG6fAW1qBnyXqC&#10;dQM8eaXY/+pruHjtJu5/8CEOvH4YeSVe2AM6+KuY5xo3PJVOWIptMDP/xoADeTXlePnN43j/N1/h&#10;xMXrTHMS6kQfXrQY83v6sf/QEdx670Ne9w5qWycSsLJQWleG9oXTMW3eZMycNxMVtXWYu7ALB18/&#10;jlVrt0Fv8hD8N+LG3Q9x74PPCLGXECgvQ7o6m+drUFDVhCNnruLSnQ9x7sZ70vbMtbt4+fgJbH5h&#10;D5rntiItJwUpOfGQO9KgzVWiemoldryyB6+8+SbKJkyBxV+NF49ew1XCqugb5zm+eeveF1i16w3s&#10;ePUCrn8kHGP+VhrXXCS4nqPOUiJ001n2twvsYzfe+y3uffgFDh87AXe+C1afEpNm5aG6VQNrfghy&#10;/GMI/WFwlSXBWcZBf24C26UY3go7ktVJqG+bgAt3rmPvwZexYdcWbHpuExpn1EJuTUWmNZkDdEKs&#10;Mgx6nwILl88h4JZIgJlt0KJtzly8duokaqc0Qe81QOnKYjkVkrUpQZ4Kq9ctxde8cOU2Jk6bA63d&#10;hcL6RpS1tGLBstV4/dw1nLp0F888ux8TJk2GxSUg3A25LgtKpr922za8/8vfsO0+QOfAMoJ/JXqX&#10;r8Nrb76Fty7fwq13PsU7LPuNex9i34FDqGwSlnIV5CbCj1MGT6kB9hIN9AUZBNhEblPhrFbAP0GD&#10;kqkmbpVwVIvpwSkwlSRBQ1CVphzbCD6+eJiK02EsFh6ik6HNj0W6fRwhZjRhdjhSrUHSsQl6gpg2&#10;CFmOBKh8aTwvRYJaZ50cpkrCbwHBK28sAXYEsrgVU33TvWMJt7Gw1rE9ymMJmASzCjFlOAT6StZ1&#10;JQGwJBTZBYRdgq/MOxqGiji4JsjgaEyDrpT5zA1GmnsMwXWYpIzccQRbplEayXMjoCPQ5QjY5XUU&#10;RfzOraspC86GTMjcwYTtf8OopP+FON3TBHiCqi8c8YTYBPM4Amc404uFqoj5q8iEPD8RKSyrAM8w&#10;9ShE64MRpSOoEWZDCLPjs0dhrHw4gtWjpSnFwmKbSBBOcoch1joOCfZg5jcWSY5QxDH9ZFuoBK0J&#10;VDzBWIBsgpUQS9DVl6YhpySd+YmHOpAsbVNthEueK3MyHVcIsgmyWe5IthPTVz2FBPVjsBWEo3JC&#10;Ktx5I5FbOAoLukxon5+DHOcoyHNGIdsWgfQc1j2vrwuw7svTocqLhYzXFNboNFcY8zQOSZYgJOQQ&#10;srXDkWgaC3luNLLz4vg7AVyAvn4UoX8kIlj2UPlYRCqD2f4ETtVYSVFZhF5CaFjGWIxPHY0YVSTi&#10;1DEIlQmojYAhT4M8sfY8T4lEZThGRz2FkVQ8j8myyRCtjiC8hksQG64IQoopDqWthWgg/HrKbNB7&#10;CN/O1H9A7AP97QBW6Lsh9sbbn2PTs4ex+5UzfCH+QZpO/C3EPnDwNCjx8JYe4Pd/h7ME1Ws89tbt&#10;X2HBnAF0dqzA/ffFPkIwH/ZSm34Dqo8C61D7/kP6B8T+mYa6zqMa6ry/pcTA/y+BWGmK4E8AYoW+&#10;DbXy09RQdSM0VFn/K/Vw3oYqxw/Ro+c+SO8vhVhJAsK/seyJqalX+Ezc9OzrqJswB5Nb52LG5Hlo&#10;qWomwOaiLr8SzSW10GdoEBMUhUJ3AS5z0L122TpMqJ+EKZNmSlOJO+YvliB2/uyF6O9chJ62Geio&#10;qCE0VmFb80SsKC5Ch92CbrdNgth+h1UC0pUCTAmxYv3rChNh0JCDAcLTYBxYAbnfeCV2u6WpxEsd&#10;DizldwGwu5uasLqIYBjIwwpC6tqaaqyuqiKwlmJVVTVW8JhVVTUSyPbkB9AvQLa4GJ3FhVhEkFhU&#10;WYmFBN3FE1qwbHIb6gmrqeOiMe7nYxD5dDBykuSoMbsxzZOHNqMZcwxmdBpMUiigpSJvPh96LCb0&#10;5Bix3MqyEHJXOr3odzrRTYjtddrQT4jt9/A4rx/zvIUE+3YcPXAeNwgawgr+Jtvy9DcQK62B/WO7&#10;fgOxbKdTwtETQePMXcLJXRFa50vJi/Q5HvfWbb7PxLlChFdh1ZWsuHwfi+fEWR538f7X2PHiUTRN&#10;mwt/ZQ0KGyegYEIzlB4vtKxXo8cDldWCafPn4dzVK5jY1ob0bCWMNhey1Ca0tnfiyt1PcP/j3+HS&#10;9ffR2jYfDk8AhcWlKC0rRlFJHjy5Nux6fjt+8/vPseHZrcgtLYK/ohLzlqzA8Uu3CIcXcOrau5IX&#10;4tuffI0zN+7jmRdewtIN67Bux0as3LwM/Wt60NYxFfUzGjGzdy4B9lm0dc1H6cRmTO3sxIpnduDU&#10;jdu4/fEv8daNO9hLSJ05rwtWZx4cvgLMWrAIJ966iLUbt8CbXwC1UQ+b10EYrcKydcswYwEBxyuH&#10;o0ALe6EWJm7NRQZYi62Q29XwVhbg1ZPHseeVQ3jz/DW8SThasnozjp+9TtD5Fa7f+yUOHL2Al4+c&#10;xYYd+2B25RGSTFBotUhKT0VkXALiUzORkCZHhjIH8xYOYPueV/HioROYOrsDi5Yux4uvH0JZYwUy&#10;9AQ1B/v4jr249cFvcJYAe/b6h7h2/9e49+nXeP3sZYJ2LZJUWUjTZyLdJEOSIREyWzriNQlI0Kax&#10;niZj96HD2LbvILaxfV85RbAXIQLvDd7b+47dwf4Tt3BZLLNi/7n87qBTyzP8/fTbPEb8ecU+dZ7A&#10;e/W9LwmSl6V1w8kKGUxeHUE9D/m1GpjyYmAripNkJ6TZS1KhIxSk5cRB4cjm72as37URc/rmIzIt&#10;moPqBGTbZZBZEpFujUOyKRKplih+jiaIx8NfZ4O/ygGDR4NEeSK8RXmY07sQaoceGp8G6txsSo5s&#10;h4ogPAlbd+9Gd/9yrF2/E919ayUr+4E3z+HE1bs4e/s9nL7+DiH2Hs5cuImu3gFo2O4mpwkGuw5q&#10;sxrljdVS/N5z126x/o/h6FuXcPD4Gczp6sXA6o2E2XPYf/gYOhb3I6+8CJY8E7zlFmhcMug8aXCX&#10;6aVYo8biTLjqtLBVKghIaTAUJ0oWWG+DgvsyEGg2wF2thMobK3lGNhZlwFwqpqxmcStDTmkKdAVx&#10;UpzbbG8kMhzhkFFiemu2i3VF0IhThSPVFM80CEe+ZGjyCGGFMVAJr8GEV3lAAKyAubHIyg2CqSqJ&#10;QJmBnIpEqIvCCZ9hVDChkSoPQU5lFNwTBLBGEiZD4WxKo9Jhqk7g8WwTzzgk2kZIAKsoCIWlNkGK&#10;HWusFFAcI3krFo6eYi1PI846nAAdCntdBtQF0QiT/wxB6f+EbHcIKgjzFVNyYClhOWzjkWYPlayO&#10;SQTNrNx46EpkkPsTCXFRSDCNJ8SNRxShfUz6UxiW+AuMkQ3D2EwRMucJjMp4EiGaQZAV04qjmV6M&#10;leUlNGb4CHKqYRiZ9jOC73DEGIQFliDL6yTYQgi9YUjxRErrdA2sbwNhVluUgixhxbWHIMUxHpme&#10;UCh8EYg3jGIZnkKikcBtHsFnwDDUtikwq8eGqpZE5LMOJ7TJ0DbfgELWS7Z1BOJVjyFK/nPEaJ5k&#10;O4ZCXxwPRUDEvQ1nXfL6tnEE7DEE6rGSNTpKN1z6nEagjzONRrjmKURQkYTbcPUIhClGYHzWcCmu&#10;bSShNlZHaUciWkkpRmF82lOE2vHIcqQgQRcNhVsGe5mRsCocmoVC6UpClpl1kjwcT4X+C0ZEs+7S&#10;gwixkYg3xiBKHYJIQmymNQH2YgOKG3PRPKsKVhE7t0D+LcT+A2b/lvoWYh8ArNB1PpBv8+G8Y98x&#10;bN37BkTgajFN6gL3iVivj4LsRWGNfY/QyIe4AF0BsXcJwf2966Xpc3fuf44b7/FhL8L0ECy/a03s&#10;w3oApCJkzp8A6g/RQxD7U4bZRzUUCP5QDZXeoxrqvL+lxKD/h0LsA4D9yUDsEGkLPQxLP2YNlXeh&#10;ocr6t5boK0NZbIUezttQ5fg+PXruw9+F/mKI5fFvMU9ibeV59lPhjfjlo9fROnMxJk7uwPS2BZja&#10;PB1l/hIErB5MLKuHU2lBYlAcsuLkeHnXKzjzxjm0NrZhykQC7LR5mD1zIebMWkSIXYTejh4snjsP&#10;C+ub0FtejWVF5VgjnCr5CHdeYZUU1kk7Bhx2LCX4rbAQTIUzJ2MOlnO73GjCWpsDG91eCWLFmlgB&#10;sCsJr8vtNiwnFK4N5OOZ6hrsbKjHGoLpQEEBlnG7oaEBazjwX1dfjw2NTVhaVo7l5VXoDRAe/X7J&#10;C3FXEQGWkNsrWWBr0EHoXUqA7aiuhykuGfEjIxA5IhrhT4VAE5OOyhwHZhKQ5nlyMddsQwfzt0Cn&#10;xyKzCUsErFpy0G00YCDHQvB2YaXLK00j7rJZ0EOIXcK8L/F60efNRYe7ANMK6vHsxv24y/eV8FL8&#10;JtvjxO3BdbECYkUbDbYr+xOB9CTB9AQlPEkP3vei7UR/E7MBvsbpW1/jxE32Ff5+Slh1+ds5tqt0&#10;nICV27/E8q0vwFdSBR2hyZTrhMFvg9Zv50DZhmSdEtEZqSipq8aZK5cIa/fR3DoVOpMdBrZ/fkUT&#10;jl+4h5sfiHfmFxDOlLoWr0aOzQN3rp/w6kZBsQ92txHltfnoXs7+M78FJr8BMmM2UrQadCxfhZsf&#10;/4rw+iUu3PsE+4+eI3gdQEv7LMlL5vZ9W7F8Yw8mzChHfh2hc3IhKieXoGpqJaZ0Tce07jlMYzG1&#10;BDte2oer9+9jzbZnUFFfB6VGhfjkRLTNnIbd+/Zi3eYN2H/gRXT1d0JlyobWqkSWLhVauxwFNS7k&#10;uAiEuhj4KkwoaPBIMVsNAT1qZzRg9bObsWr7NvSsXIsLN98lUH6EVdt24lVCzrV3f4nztz7FyYvv&#10;Y9tzRzG5vR+FFa2YNG0hpor4vDUtaOW90DRlNiFrJrbtPoDrd3n8hdt4/uAxQmEASXI52rvmYOFA&#10;B9S2bJS11ODw2bewdf+LWPfsXpy8dheHz1zBht0vwsd7J1mtZh2qkW7IgqfSi0BLPjLcGVDlqQhB&#10;2Rx8J8FT48eM3nmonDIJnQSyi2Kd8H3RB/7Atv+C0P8Z8/41bn74exzjAOil4zdw7OqnUt87d+9r&#10;jnW+wIGTt7Bp1wGU1k1CfEY2MnQayA3Z0DkVFAHInQJrgQy5BDR7STpy8pNYZ8nIsCVAl6tE7fQq&#10;rNuzGkqHHMHJo5Bh5oDfnQAV4UUu4n4SKlIIGFmeaOjyU5BTkMkBtAJKexpSNYls9xasfGYN03Yh&#10;0ylHujOVoCFDoiGNMFmIl147gosE1s6uFcgvrMOqDc/iw89/j/c+/x2OXLiKF4+dwZ5XXsPOF/Zj&#10;ycrVKOB9L1NkwuQyIMejZttnobCmENue34PTV25gy+79mLGgWwqLdPDYCex68VUs27AJ1RMb4WYe&#10;7MV6yG1xhISxcJRlw1uth7NSQ4BVw1GnhLU6C66GbOROUMNdJ4e9inBbo4SpWITykcFSrGIZs2Eu&#10;IdxWKJFTLIO+QABsIjSBOKjzKH8C4TUOaZZIQn4E0giwKkcGZKYUXjsDCmc6f4tBJqFPlRdNkA2H&#10;pjgUakpRKOK3BsMoYr6W8rz8aGT5wgiJ4/k9HI6GOPgmJcFLEHM1JcMzQQYzodU5IRX5bUo4Gnk/&#10;lEZJVlgJYCmZbxw0pRESwNobkmGoiEeKewzCdL9AkOpfCLHDCIhjkOwci2x/BOE7CAmGYdAFojG5&#10;Kx+tHX6UTdLBVpKEbIJkljMCqZZQwtlIhGYTNvViqm8Y+wLzzPrQFcoIuREYK3uSEPtvGJn6BMZk&#10;DMNo2dMYnfE0rzkSwZpRkqfiKHMQUrzCGVUClAVMPy9BWgMbqhyBEKYdqRsrQWwSgVd4Qk4j6Gbk&#10;RhIuo6EpSoSK9Z4pYtHagwiy46AKREFfFI/EHAK8QXjaToW3NhO5tcmomKzEvKV5mNFtR2lTIjyl&#10;YWiZY0TTbBM85Uns26OQLCzNxjGQsYzqgnhpTbCcaSawTuJsQawr4bBKTI0WYYUItGYBtkEEWIIr&#10;FaEbgXDtCILsaARnsazCoZRqFL+PRAyhN0b3NGJ5XIyG5ct8glA7FpmOOBgInSWtuSib4ofOn45U&#10;5j3TLNa5RiDTFIkI2UhC7C/wdOTjhF/CvS6O92EmbKUGlDR7MaevFTO7mlHS6IIhNw0FjeY/h9h/&#10;gOzfQt+C67drXH+Pq9RNgugLB89i0+7DuEwgldbF3v+SgPkV9aeWWAmG2T5nBaRSwnnEex/+AauW&#10;b4fDVoCrNz7CLb6oBQifl+K4ivOGhlehh4H0rwWxQkOB209Jj0LgX6Kh0ntUQ533t5QYVP57EPsw&#10;vD7QUMf9tfQ/BWLFdOfvm/I8VN6Fhirr31IP+spQACv0cN6GKsd3aUjPyt+hofL1qATgiPycvc1B&#10;Ls+58i4B6fJHmN21FrUTZmHK1PmYPnUumiqb4NLbUez0o9Sej+woOVLGJ2Ph1IV49/oH6FmwBJMm&#10;TOex8zF3Zhc6ZndjAQG2c0EfeuZ0YGFTC7qqatBfWoGVhYRMjxdLPR4sJfD0Oq3odzkwYHdgmeUb&#10;iCXADhgMWPqNFXaJVi+tjRVrYjcRlDZSK+yDIXhWe33YVFyCbVXVWF9WioG8PCwvLpamD6+tq8N6&#10;guw6ws3yChFOpxyLi0okgO3Oz0cvz+spKUVfZSW6qZ66WnTxnKVTZmBiXjHUMalIYjkTgtMRMyoW&#10;GaFJKGE9tPkKMdubh5kE1ZlqHRYYjYRZg6SuHBEbVo/FeiPWOr1Y6fSg12bDogcQS3BfSohdQgju&#10;9AQwzVeOlR0rce3Gp7j0HkGD7zjJEntbaGiIFZI8FBNSB9fKsi3vsU2FNZ3HnrxNmP3muSOmh54R&#10;Tp3Yf8QfsnteuwijtwRmXwDuwgI4Cnyw5ruRk+dEslZF6EiGu7QMh06ewru//DUu376LaXMWQGWw&#10;o6JhMvpWbsXpq+/j3O3PcO7mR7h5nxB64HX4C4uhY9knT5+IsuqAFJJF78yEwpIErTtNGsTbyy3Q&#10;+iww5Lmxaud2HLl4CYvWrEXbwi7sfPllLFzagynzJmP/67uxc99aOIs10HpSJStBdVshB8UFyK3x&#10;Ib++EFM7Z2DT3u1YumE1WmfPhCMvl6CtR3J6PDJV6ehZ2oVDx15G+/xp6B5YgIbWSkJ7Nmx5Olj9&#10;KphzFUjXxMBbZEFxnY9A60GAyjSnQevV4uVTh1j/11A+oQXN0+fi/PV3ceO9T7Hp+f0Ezcu49fGX&#10;uM7xwZEL7xEyj+LZl86xXj7BO5+y3S5/gE3PvILTHLDcfu8r3H7/S3zwS+CN09fQNncRwX4VBtav&#10;QZpaBnexE/OWtCOvxom8Bj+W71iFjfu248DZN/l+u40Ne/cQogoQk5UOjdtC0FOzvUzY8NxqLN7R&#10;hzTWT1ZuOgfo6YSJFGS5kziojkMyQX1Ofx+uvf9rad3z9feBWwTX2x98hZOX7mH9jhcwr3cl1m1/&#10;GW/d+GTwGLGk6p0vsWGHANipyBf3fWE5MvVmab2urySABX0E87Za+MutcJVoOIiPQJY9glCnQE5h&#10;NtIFsDoIbkVGKF3phFsZNP54wloUNPmR0BTGEDyikMIBfpZPwAPbt1x4iE2B0pmCzhWzCe/H0bOm&#10;B0k6MW06FRmOdMjsMiTpM1gPaWhtn417736Gm7c/wZat+7GgeyX6V23Cis3b0LduHabMn4/a1ha0&#10;L5yNuon1qKyvQqqCoMb2d5cY4SzUwsJ+kFeZh4Kqcjj4LOjoX4w7H76DZ1/ci44lPZg6fybsBXbW&#10;fQ6hNQcygkG0ajghIIaKZ34ICt5wCRh1xfGSsyVhgbWUi6nCYnqxmnDhxfTeiYRxI8JkY5BujyW0&#10;p0HuiYGCYKXKY13kRkvTT9V5iYTYRMJeMsEkH83zmqTry81yKB1KyWlQmiVOWj+pzIuCtpggW8zr&#10;F4k4rqzL3HGszxBkeUMIlOORzvo1FMcgb2ImKmazrJPTYaqKgKpwPM+NgL4sGtZ6sZY1HTmVcVL4&#10;HBE6J8M3HjLvOGTnh0JZGAZjRTSMlTGEwmEYl/3PCFL8M+Jtw3lsOMU6yA1lPYh1nUGE75EoIbi2&#10;Ly5Dw0wHbIWJ0rpSuS1E8uKs8iYgyRyGEPkIjEl9CiOTH8OIpF9I34XlMUQ+HNHacUh1xCDOGEYo&#10;HYPgbOHlmCLUjZE/hXHKYYTDcGhZz9mFCYRt0ZfCJWdOIcrhGM40hTU3RDkaEYaxUszaZHck75Nw&#10;5pWQyXPUzFemLxppzhCku1hn3C9zhSFCPQxhiuEIlQ9DpjMU7hren5UE2qpUKaSU1h2MWMW/StOM&#10;ZabR0BCEbSWpMBWlsU2SoClIY9rJSHWHId5KUCXAxjuCmYcQaSq0WA8s9sXxt1hCrXBMJTwri+nU&#10;0cxrqHIkxsiewDjZU4hUiynGoxFNeI1SC6h9ktthUh9MMI5DmjWc90U0ZLYoGNinrEWZMOenQJ8r&#10;1qeHQcH9SdpgjE9+CsOjH8fYZKaljICc95K5SMc+bUFTO9tpWjGcJXwmFivhqzEJiP0WsH6I/hzQ&#10;/mP6rqm7Q13zYT08LVeA2lBp/D30w6ceD+Z1qLJcIphef//3eO3Ubazd+jLOXfsIN/hAvkyIlTwU&#10;85jzwvLKgYLwVnxRWGO/OVcA7eW3f4t7HwCbN78IVbYd587d43cx9eoLgu7XOHv/TyF4UN8Nsn8v&#10;CWD+m2gIYPxb6WFIHOr3H6qH0/kx6Qz1MNAKPQodP2YNBVR/bQk4fRT2HpU07fWRfdL+b6Dsp6Kh&#10;6ljoz+pE7Ofxf0lZTxFqxLrKkyK9b9J98JsEO3+m30txSc/xnj9353P0r9mFugkzMHlyO6ZMnIap&#10;EyYjz+KBS21FTW4Z9EkaJI9NRZGpCHfP3sFr+4+gZcJUtLXNxdxZi7BwVje6hDfiOZ1YOK8DHS2T&#10;0FVWgcVlBMiCQiz2+SVL5FKvG/0eB5Y47VhOiF3B7VKzBcspMZVYWGFX5JixSK7AvJQ0LMySSxba&#10;jb5crBfhc+w2afrxmtw8bCwqxcbScqwjkK4oLMJAQT5WEVpXUAJiRRifZeXlWFFFUC3Kl9Qv8sN8&#10;9Yr1cOXcSlOJy9HV0IQOlqfaXwltpgXJMRrEhmYjckwyEgm0LnkOGl0BtBeUYC7LMt/hwEKrFYus&#10;FnSbTeglyPUYtFjM7fpcn+Q5ud9ixgCPE5baJS4XAdbDOvCgT5zvLUZnwzScOHYR1/i+eYvvFQGs&#10;wrHT2QcQSz2wsAtofbA+9kG7fqfE1OM7X+DErS8kyL1CkNl9+BpkhgASFTnQO3LRMmMuntn7Mlra&#10;5iM4JhM5/hrC5Tu4R+i6+s4XBLP30DK9E3Z/BdY+8wKOnLmGNy/cJnS+gbNX38bh109i+Yq1aJ3a&#10;hjUb1mHG/OmEw2RoOOg25GVL8RfNpVRZFkxlKg7wjdAVGOGq9WH64pmY1T8LHSsWYHrXVBQ35MEa&#10;0KN6UhEqGv3QCo+yjmQYvJmwFWhQ2hwgwPphK7YRbB2omFgDb2kewdSF/IpiKYi/M+DAqi3L8fzB&#10;3dj63HrMXDgZCxbPQMPkEhgcmSyHBtbcbJi9cqRlx2DClHrsfmkH8ir8SMhKRIpKhoa2Sdj32iGW&#10;dwcsngAcucU4ef4m7n74G2x7/iB2vnQUxy+9g9O3PsO+N2/g8IX3cZv1deuTwTXJl8T07hu/krZX&#10;3/kd4fcrvPTaaZTWN0Fl0qG8qRTTF06C3pNFQEmGrzYHlTMDqJlTiMaOCtTNrULH2oXYsH8LCieW&#10;QWbJgsqjkqycWdYk6H2ZmNnbgraBFmQEUpHuTSJMyaDiZ+EISEV4jJfHo2XmDJy8eAenmdfDxy9h&#10;/4E38MyzuzG/ayEaJzahuqEGLVMm48WDr+HtD38txcZ/6/J7WLnxBWzedQgvSRbyw2iaOg/dA+ux&#10;euMO3HnnIzz7/F54C73IICgnqSOYrzTYy5TQBTKQaUtBnDIGsXIOrnPlcJRlwlgUQaAKhUGEcvFH&#10;IFz7JOJMY6AMJEBXlMJ+IYM2PxnZrlgUNjlR3ORHqjYJBbX57BPFyDTIkGXMZNtkIE2rRv/adbj3&#10;0a/x/mfs4xfuoqahDeExyUjOzITGokeKMgXxGdFIzIhEQkYEyhoCmDi7jv0+HpmmRNg5iLcW6mAp&#10;0MFEmK2eXIa2hRMlgK5i38u2pCJNH0v41CO3zkZAN0gAmsN+bCAsyH1JLEc85LnhUORFQl+SCJcE&#10;sBnQBpJhKsmSHAdl2ghMHhkMfgXsFXrCbgaPJejkMx8EP0VeuDQNV11AwAuwDXNlaJxbz/HXedz4&#10;8D7WPfMMKpvrYQnYCB9ZhJoIpLqiCK/xVIwEsVm5Y5DhHYls3zjCcTCyXOOhJ1g7CV62skTmJZb3&#10;WgrrOYKgNTjt2FARAzv3mSuToS2MpphmPn8nmGqKov4oJfdl+oKQaH2akPULwuJwZPnHSWF2xJpb&#10;VWEkrx2EDA+PMQ1DjPYxFExUYfbScgKSh/UYirDUnyFJMwJKTzTkrhiMTXsST8b8HMPinsTPI/4N&#10;Pwv9F/xb2L9K+0YkEuDSBaRFIkYXipEpT2B40mN4OuHnCFGMZD4I7QWpMFcpoS5KRax5LOH2CSlW&#10;rLBsCgvsqLRh1EiMTB2J0bJhCNcMht+JMo6WJCye45VPIkI3UtqfYA2SYs4KD8oiXI+Ymjxe8QSh&#10;fSThPhE2QmwG4TONsJlpEdN4Q6R1vnIqy8t+XZQMY0k62zaV9ZGErLxYXmckwjRPIZnHphCGY83C&#10;AjsKcRYCK0E/1izi2g5KyhthNZhwPjyVdUCJadHR+rGI0o4izI5AtFpMcx6O8bInES5/GlGqEYhR&#10;j0SGje3li4XaHQWtNwq5Ndnw12azb7O9PfFQOGIQnTUCI2P/FcFphGF5EIKSh2Fk/BMIyxyLFGMM&#10;MuxJkgMqoXj2r/8yiP0uDXXNh/XfCWLFlJmrhNgz1z7hQ3gfjp25jTsfcB8BVMSBlY75o+V2EGIv&#10;SeeKdAch9s77f8Cu3a9Dq3ThxIlrfKiLMDtf4owEskNBrNC362KHgsy/h4aE0P+shoDEv6UeAN9Q&#10;v/1QPQyOPyb9A2J/uB4Gtof1AGAfhdghB+8/UX1Xub5r/1AaapbAw78/gNez7JMPdP5t4Aqfiztf&#10;Oo2G1nlonTIXkya2obWxFRWBYliy9Sgwe+HTOpAVnQVNog77Nu3D+1ffRweBdQYBds6cRZhNiO2Y&#10;04POWV3ontuJ3vkLsahlohRzdYDAuCS/EH0E0H6PGwNeFwY8TiwlwAqIXS6mE4u1sMYcyRIrQHa1&#10;xSZZYRekZ2CBLANLDEbJO7FYN7vK5cQawvDavHxsIMSuo1Yw/YG8gOTQSUDsSgGyhNOlZWVYXFSE&#10;7kAeFhX4sbi8GMuqqzFQVcO8VaO/sga91YNTiWfx87pFS7Bj3S547GVISzIhIiQL0cEZSInIgCVD&#10;jxqHHzMLSzEvrwALCKQLbXZ0WSzoIawutpiwxML82wnkDuGd2IClBFmxZlbEihUQ2y9NKfagnxDb&#10;lVuC9uI67H/uIC7f+zWfDV9KbfjWLbbNNxArvv/F08SFBMTe+5rnCkss25zPyDO3v8KM7s3QOEux&#10;gGBy/vYHeJcA9ub5+5i/eCs27z+FKx/weXrnc1xkXs6TzgY2PId5PWvx/IGTzOMneO3MVXQsXYfV&#10;W3Zjw6Yd2L5jDy5cuYqXDr2MZAVBUB0Po18JY4ECOcVUWTZBJQvmchUsFSZYK6zw1nsxuasFLfMb&#10;Ud1WJoGLrdBAsCP4FBnQtqARdVOKmE8OyNzpyDInStMr/YRfg18HYyAHzmInrHk2tM6ZjHU712Pp&#10;xn4sWDIDS9Z3YuPuFZjbNw1tHc3YuGsF6iaVwJGnx5RZDTA6xLTiDKjNcngKPJi5oJ1g60JSdib6&#10;Vq/GrpcPoKN/OU5euokXDh1DfWs7GqfMRueSVZjVuZhQvAqvvHkJxy6/i5dP3cJhvvyPXHofz712&#10;GUcvvic5lbz53m8Jsp/hAuvv4p0PMGtRNzQ2NbzFObDnZ8NdpoC3UkEAjIelRIaqGV40dxUSTCvR&#10;t2MWJnRWQuEnvHnSoCkgFBWIKZdpUHHQmpITBFOxDIFWCzL8cZATXNX56dAXDsa81LIOc7wmlNbW&#10;45m9r2DPy69jwtQZqKyvQ2lVKeqaqlHfXIniqgCKKwKYNW8W9rHMR06ew7lr93Hq4m1cYr+4cOd9&#10;HL9wE0fPXMORE5dx4ux1fPyrr/D8yy/D7LYgMjWUsBcPa5FG8spa0OwkzOYgRZ8EW7EFeQRAKwf3&#10;JuEBtzwKpvJ4aIsTmN8YKAiwORVZMFUQ7IpTWMZEaPIIAYTFTHMCgTOFEN6CZ57fgUB5PuQGJVIU&#10;mbD5c7H3wCu4eu8elhFm3f4AMhUKxCUnICohAslZcVDmpMMowhyxv6Rro1DRkotFq2cSqjMQnT2G&#10;ec1A6WQf/PVWOMsE0BLA2cd0nlQYfdx6hfVNj6IWBzw1eoJgJmTOaLgbdFDliz8MkmCpziKQsiwE&#10;2UxvGDSF8Swnr1uURpBNkTzfxqrHQ+1Nk6YTO6u1hMIkKk5aK5nqGkdojEBOeRIBMxGK3ASo2N65&#10;jT6s2bMO1z64jY8+/xWOnjuB6im1yHSkI1wpnCMRMEsJ/ITfbEJmmmcsrx9EqAqGQsSLdRNk3UHI&#10;JlgqfeN5n6XDQ+kLCaQ8NjbncSTZh7MMAsBi2a9EHFthDSbE5odLFl5dScygpZdwK/Pwms6RkqVX&#10;UxwmWWUNFbGSlVbm47Vzx7MtwwjYT2BMyv+CrSIZ7f1lCNRpECl7HKGE2Bjl08w/oc8VjbHpT+Kx&#10;yJ/hiagn8LOQf8O/Bv8cT0Y/hZFJwzAmdTghdgSCxDTYpCfweMzPMCZ9GMbKnsaIlF8gzhhM4E9j&#10;eeMJeeMIgONYl5HIZH8SHoojtGMwPPlxPB77GJ6MewJPJz2JUbxepG4M0t2xSCNEj1cMw5OJ/xcj&#10;03+OsVlPEGpHIcowhrAp/iCIkCyjiXbWYV6U5AlaE4iFzBIEFUHXJKYic39WbhjrKIH1Fct6j4Um&#10;P5kAGy/F6hUW3wgxBThnDK83CMfh6uHSGtjCqTael8I2GC05c4oXXpSpMNVwAvdjGJf5pDQlOlxM&#10;JSZ8x2gIusxfjHoMIfRpjEl4DCEsT0TW00gksCvd0TAVsP/kxvB5GCs5WHOWpsJTkQlHSRaMuSm8&#10;P0MQlv4UorKYliIISfpIpFvipRA/CncqZITXBAPzrBhLQB7944LYwenMQ1/3gf4rIfaB86cHGuqY&#10;P9d3Q+wlDsKuEE4v3fscqzbvx8Gjl3H3Q+Gk5Ks/g1hhmRWW2wcQe5EgKCD2NvcfOHQeZSXNOHz4&#10;LN79iPslgP0S537EECv0AD6H+k3oTwD1h+gRQPwpaCiA/DHo+yD20f3fpwfn/Fg0FIT+Z/VgyvDD&#10;4PZdGnLg/hPQt1bQP9UDSP+TfdRfWl4Jeh7Sg/2D/ZHbe9/qHPdd5PP30Ml70jrYCZPmYsb0DskK&#10;W19WB4fWAq/egUCOG4YUFbLj5ZjNYz65+xmeXf8spjdPx/yZCzG7nSLEzp3bg/lzCLGzF6J3+hx0&#10;cSDdK8LaFJeiP5D/jRV20BK7lCC73EMRYqWwOgRXAa9L9Ab06/RYQahd73BJa2FFjNj1Ls83a2EJ&#10;vPbB2LAbCouwtoBQmhvAklw/+qiVZaXY2NCA9XX1EKF0evLzJfUW8PplxegrLZIcOvUSrPsqatFb&#10;VY+ehiZ0NbVg3oTJuHDsLN58/RxchFh5pgtxUVrEhmcjOZzgk6REhSUX0wOE2EAhFvpyByFWeCAm&#10;wPaajOjJ0WGxNYcyod9KMGf5BMQKS2w/8/wAYhfz3A5vAWYX12Dz8k24ePMjtvnng+1059vpxP9x&#10;iOV5bGNxP4lnkHDyJHw7iOnF5wiotz8FLr/Hd9udX+HKO7/Fnc/4LnxPhPj5ksd8wet/jmvviT+C&#10;v8LJy4S0g2fwyrGLeP2tG9j+4uvoHFiLl149inc/+Az7CBaOPAeSFPFQWNKkeIyOch0BgDBRnIUM&#10;VzwH0tlwVVspG/IaPYQeHyxFOgTq2bcIvZZCLcHHCVO+Grk8LrfSDFexFgZPBjJN8cgwJcJBOHKW&#10;2pCRkwaFVQ5XiQPz+mehpb0Bk+eIUC0TCOdTCLNTMWl2DX+bjk17VhGI6lHbUoE1m5ejua0RGhP7&#10;sj4bnuI89K9eiWUbNqJtfidePX5WCunjLKzBG2dv4f1f/wGnLt/FnEVL4S0qRXFNLdo7u7Hh2Rdw&#10;9MJtnL9HSH37c+w/eoX5rES6zo15fWvx6tELBMhDTHsL0+2Ap8QvrcM1e2UoqNGhtNmAvFrWDQfg&#10;7qos+Js0qJ7lxOyVdZjQVQIFgS7VEQ0jYVdfJkKXEPSKCC95hCBnuBRT1NWgRDnPEV5Zk0yhULhE&#10;qI9kaAlwnUu7cPStszhy6jzm9SxGdXMDmiY3oW5CNSobilFamYuCUjeKy3Phy3dRuahqrMeGHTtZ&#10;3is4dv4C9h8+imdfPITtz7+M9dt24tjpt3Dp+nVsfGYTfEUemPx6toUJ9lIDNLkymIuVyHalIt2U&#10;gnnLZ2HBqjZCTTrhLga2qgTYKlOgLUyCtVoBV6MORkKsIhAvgZ3cH4VsXzT0ATFtWiaF1Gmc2oSL&#10;N65i/datMPAek6lUmDhzBqH6BGYtaEeWWoZMZSKy1YlIl0cjKSMEKfJQAmwGnAE11NYEJBL8klTj&#10;YM6XwVWhlKxXal8CiifZ4KnWwEj4N/KaOXkEvVzmrSgdBU1GFDbnwFOrJFRqCYRRyHCHElqTYKpM&#10;k6QvTWQ50gmDUUhzBhGswgmy7J814o8blsGfiAwHz7MPTvnMcEUSCEMh8wrr3DgkO8ayLcMlK266&#10;MwwJpmDIvckE0DTI3RlomlWPLS9swZJNA7xfnNAXqVlPGVAUpEBVmoZsXktdIuApAeaqTKaTCqWY&#10;nhxgPeaGQh0IhbNWWBJjCbdjkSFivdqG81pjCF3RcNbIYCoTUBYBVSASapZDWxwlAay5SpSTvwlL&#10;64PpxXnjoS0JI8CKmLIC8gjOgWCoioQToxCMkYnQQP8LyQS03Dol+8B4BCX/K8Ym/ROiVU9Cw36r&#10;8icgWD4cj0f/mwSxT0Q8hcfDn8CTEU9iWNzTGJX8NCF2JMamjWBaTxLqRiHNkQBrlZ73Q5o03XZU&#10;2uOEwtEI04whXMdI90ZOZRbUxSncNwpPJvwMI9MIxExnROowguzjGJs5gscmsK/JuI0nuAZhfDZh&#10;OXsYgsU6WjFF1xqCWHMQxmQ9JgGx3B8PmfBU7AiTvBZrC+NYP3GQ5bLsgQjWQTTLHSk5h5IRUMV6&#10;W1VRHBIdTFv5BOLN45FgDkGiOYx9X426eUWobg+wbeMRQ9hOMI4lPBIcCfjjBUwzH1GasYgQnpip&#10;aJYvjt/jeWyMchTGEmDHxD2GyIyRSDMQ5gnkGrGmPDcWBgKsuSiBQBsHDfuh3h8Le3Em7IWsF5Y3&#10;nv0/MnMkUrThSDPG8Hy2qyUOGdY4JGgJuRnDEZTyBMJkw/4eECvO+fc11LWG0n8niBWWVQGxwvK6&#10;adch7D90Frfe+/qHQSy3lwixN/kiP3n6Dqa0LsDOna/i/U+Aq2JN7bt86d//3R+v/6f6Nu8inuwf&#10;xf1/b50dYt9/VENB4l9Tf4v1vg+D449N0iDyIf0RMIb47cwQAPt9Ggow/ys1FJwKDXXsd0katN/+&#10;Rg8PzP8b6GFI/SEaKo3v03edK/VFCV4JynzeCUc/l/nsO3/91+gZ2I7ahlmY1rYQM6bOxZSmKfBb&#10;fbAqc+DS2mCTG6FOyIYvx4uzb17ExdNXMHf6PMxpm4MFMzowf1aXBLBzF/Ri4fxu9M7qQGdjKzpL&#10;K6Wpu0tLSrE0UIABCWA9WEat8LmxKteL5U4HlpgIr8ICSwlPxMIaK7wTbyGUPsfztwoLK/cLiF3r&#10;4zkEQ3HuesLo6sJiLM/LxxrC8uqyMmxubMD2iROlkDq9BQVSKJ2uvDwpLuyyapGfQa/EfeVV6K9p&#10;QHdNExY1T8a0mkasW7IGv/mU9XPmFgKBBmjUechIdyIuUoXEiCxkRmchT+vA5NwSzC8sQ28h0/L6&#10;sMhmlSC2j1psEzKj32YhyJr52YIl30wnHoRY16AlNpfn+fMxi0DcNXk2zp2/ixt8N0nxX9lWDyQ9&#10;P3ifS3qkTf89Sc8H6oT4I4TpCJ0Tf7q+y+fvfe6784U05fjUrS9ATpX+lD379u/4ThZOEYVPiN/j&#10;2vsU36Vrd7wqWWU37TmAI29dx2snL2JS22x484uQqVEiWcFBtY2DylwF3OUGgqwatnIN1H4ZUsyx&#10;KJ9agLLWQoKbiuBmJcg6OfhSUypk2ZPhqbEgt95OyMjkACsJ/hob6ttKYcvXQWWXURyUOeSon1aD&#10;2b0zpbWhGcZUeErt6BiYhSLCcE5uJqpa8zC7ZxLmL56GLc+twY79W7Fp90YcPnEY1+5dI4wdR15x&#10;PlKzM1FSV4ujZ8/jyr0PsJnleuPcXQL6SczoXIu3bn7K8cRvJO/Ah05dhDM/H2qzHia3G6V1jTh0&#10;8gKuvP1LXLr7K2kt6UtvXEL38s0EqHLUTZqJtrmdyDaYEJ8hg8FhwqzO6SiscqJtXg36182Aq4wQ&#10;XpEJf70CnrpMTOouQNHkHMQZR3PwKxz1ZBEcCOsFHIAXxSOL8JGeGyGtuRPeVlsXl6G1rwTm0gy4&#10;qjTIbzAjUGuCr8xC0J6JfQdexdbdz2Hnvhdw7voFLFu3FIUVeXD6TTBY5cixZcNsU0FvZhs4zLC4&#10;bLB4mb+5M7H1uR3YsmcXps6dI603NjutcPmd8BY44CtxoqTRj+opxShqchNe1QQtIwJNDgKhAo2z&#10;a/DqW/uwZm8f98s5iGfbNmQSoMZTkbDXqpFTniWFP0m0j5cgNsNLcPBGQl+QDoUzFQuWzMXFm5dx&#10;5MQprFm/Df78CjRObMOSlatQWVtFcE2HLicddi/7mz0B2bpQqAwEKn04EmSjkCgfiywj4cIahTjF&#10;SA7aQ5k/g+QxWOEdDHlTPs0B/wQd9PmJMBUJZz5K9lELiiYaYSlNJYwmDjr8MY2EtihWsprmEMSz&#10;CJ8CRLMJMUKKvGhoCBAGQqW+OJkAGccyZ8FVJ2YeZEJHcNcRVnMqk2Cvl8HZmAVrLSGSMCwcDaW7&#10;CEUEPAPBI8OVABnBI9ORjPIpJYTtACEuB7baHFjrDNBXKqFl3WmYrr4iGzr2IUuNBvY6LfOXwXwK&#10;CyGhqygMpnLh9Xgk5J4R3I6GMjcErpoM5Lfo4GtUwFSRzOuGI8MTTBAfRwmr7nioCa+6UsJvIEyC&#10;2DQ365LQaqiIhLKQ35mePECoLRNTmyMJ5GMQqXkSkeqnEEkoCyOUBaX9C0Ky/o3A9gTrbzjrJpF1&#10;lIAwJSE26v9Sv8DTUU/j6cinMDxmGI8fhyDZGJ4ThJDMsRLIhmSPQYqN8FiUBUOpQlorO0b2FH4e&#10;9b/xs/D/D/GmSNjqdNIfIrqSdCRYQhCXE8z9ETx3LEYSYp+KF/FqwwjqCtZrGn+L4XdhHR0vhfEJ&#10;yhqGEAGyCuaB+RZTe2UeMe09XvrjIdVGaCUYyv3ivmPZ/exnhP9s9geZLxTJdubRPhbpnvGsowhp&#10;qnCYZgQBNgzxOazHAgUmdNSgcW4lcmusSNFFSuFy4gmpMeoRiBRTgwmqAmJHp/yc5X4MUapRSCKo&#10;JunGI049BrHMZ0zGWMRmjkOyOhSZOewvtkhoPbGSJdbKPuepyoCF/S+bz4YsQrjelwRbkZzP2nRk&#10;mKMRw/shTjEeEbLRCE8fgXhlENJzopBMiI2UDUdUxggkacb/RyD2L9VQEPWnGuo636U/P//R6/17&#10;ehQyf5geBdhBiP0haX53GS/wpSucMAkHBXteOcUH91HcIIBeeWcQYsWa2O+DWBE37Tph9dK1jzB1&#10;aieWL9uKDwix13j+ReHc6QdA7J+UifsflYDDhz//mDUUJP419T8NYv9MHGBKGuK3Pw5Yf6CGgsD/&#10;Sg0FsEJDHft9etiK+N9Jf2z7H6ih0vg+iTAr355LcJHEz6xTAbGDsy2EJ9Lf4sr9r7F1x2HU1c9C&#10;G597M6YuwNSmGSjLLUWOXI+cLD3sKjOM6RoY0nXYvGob3n/nUz4f12Jqq7DCLkDHjIXcEmJFXFgO&#10;3BctWITutnbMKSxHV2EpBgiWAwTNgdxc9LvcGCAELCPIrfAMajkBT1hilxFkRTxYAbEPtImAuJsA&#10;vJHbVWI6rsWMJQTGNRxYr/ARhPMDWEzQ7XZ7sIbXWVNRgU0N9dhYX4eBkkEr7KJAAN0E2d7iIgxU&#10;lmNJRTn6xJrYyhr01RJgm1oxZ8IUzCR4nDh+Ab/6NXD1+keoqJqGzEw3NMp8pCeZkRylQno0B40Z&#10;BjS5CzCroBQLCM8LWZ6FZhO6mbdewqtQj4BXSkBtH7dLHHZCrGMwxI4AWZZ7sceNLp8PcwNFmFHe&#10;gEMvHsPb7xMe7w06YhJOmR6G2NN8xg3V3t8rnifC64j7T4DsSdEXmM4p6gT3vcX31lvsDy+cuIfN&#10;L5/D0au/5PP/d3w+831KqBVxRacuXIt9Ry4TZL/EK8cv41XW0cXbH+DgsbMorqpHeFwi4mWpUOQo&#10;kKFPgTmgQW6VRbLGqr0ZMHAAObGjAT0bFqK0OR+1U8swfVELcvKyofdnctCVIDkFclfncKuSQopE&#10;KYJR2OSXLKzm3BwozcJLrgyOfBf2v/Yi9h56Hq5CF0FFhmxTBibOasCKrX1YsrETAxsX8bx6VLaU&#10;oWtpJ15+4xWcuHgadz96BxdvXcWazevhzPMSKCvRu2oNjp67gqPnb+Hklfdx6yPg3O3PcfrGLzl2&#10;4Pjh3c8l50jrdj4PK/uZyWlBQUUZ6idNIRRuhYhH+taVd7Fu24voWbYFm599CS3T50KmMhLsDUiU&#10;ZSImOQlFlaXYs383cotdkOsJSF45nMUq+Gs1hHklfA3ZmLDQh+KpeuS36mCuSIcyEI/sQCyy86Mg&#10;L3ygSBiqUlDSbkPdvDxYijM4gNWgti0XDdP9qJwkvKg6UNdahpapzWjvWIAVG9Zj7bYNmDy7FfkV&#10;XviLHJg8sxE1TcVomVKH+Z2zESgOYMpMQuLapZi+YAZqJ9WivKkCeqeeQBiPJHk0so1JrH8VCmrN&#10;KGqworDBAme5CsZ8GXLrc1DQ5ER5az6q2koRaHARGi3w1CoITHKC3KAF2VathIUgJs+NJwyJ0CfR&#10;khUri0Cg8EcTYtOgI5j2re3F7fffwb5XD2P95mcxZdoCLF25CVu278bMOe2oqi8kvKbD4UuD0R4F&#10;DaHB4k2ExZeCTAJtVOpTMOfJMHFuCVxlSmQ7opBFgHbVKFA+wwE1wTmnJBVugqbYl99iQMkUswR4&#10;DgKBiUCQU5KEDHcIIghiaQLA3cGSJTU7MOjpVhmIgU6AbnESDGUpsNZkwlnPsoppxoRbTRHBtiwJ&#10;xvIUCWDFOlJrbQrcE+QELwXBUwFHvRpegnVuswm6onRCWxhhKxJJ5lBCVCLM5QTUWkJ1tRamajXb&#10;XgV1WRYUBF5ViRzy/ExkFxBqSzKZPwGUQazTMF47nGUMgiJ3lASyCt84aZqx0hcJS7mYmj44FVpO&#10;iFUQviTnTK7xhLLRiDM9jVTXGJZTQGyQ9DnNM4rQxrQCY6EqCoGqOBymmkTJa3EaAS7NGYxk83gp&#10;RE1Q6s8Js09ARdi31Yi6IeQTdsX05FDufyL2/+CJ6J/hKYLssKjHEUKATdDGITgjiCA7lhpFoBMW&#10;yhEIU41GrFGAaSgBNQQxhvEE2SfxVNy/YUTyY4RFYQFPJ+iyH5RlwkGYt7COdMVyRLEf/DzyXxEq&#10;D2Y9KJCQk4BhCU8jmKCcZI5DuCpImqo8Xj4Mo9MfQzDzrgwkMg0V7NW8P2uyJG/TzioZVGzPBAsB&#10;V/xxUZyAzPxoyHJDkJkrrNRB7BeULwwJwnGTOQSxBM0YfRRSralIM6fBUpSDuumV8JXbkKAIQ6Im&#10;mM+4UYjXBiGR5YsUTp1Sf4FRSf+KSMVIJBtCkMTfYrNHIjpT/CkTgui0MRgf/wSiCZ2ZLLcpkAxH&#10;mQyuygzef0rkNqhhKk5BknEcoplGrHIsZCYCuSMJaYYopjUIsQmqUCjtScjxs984U5BuiCDEjkSa&#10;Luwvh9gfm4aGtO8G4z8FzP+4Hoa/oX7/Vt+dn/NSPNevpdA6h0/exPpnXsb1+18Mrol95xtL7DfH&#10;iu8CYgf3Md1v9l3nudfv/AqtkzvQ2rpAgtibBFgRT02suX24Tr7VD6+Hh8v3cJn/HhoKVL9XhMzv&#10;01mmORRI/lj0KBg+0Pf99lPVd3kV/q/So/D6QEMd++9JlO2/G8w+DKg/REOl8X2SQq5IIvwID7bC&#10;0RO/i/qUZokQkkQsyCt8tr3yxmW0TulAc9MszGzrxJSmmagpqIVH74IpkwCrtsBKiFWnKjG5bgo+&#10;uP8pDrz6BqZOmYn2mXMxd+Z8dM1ehI5ZizB/Tjc65nahlyC7oL4Z8/KKsLKqBstKS9FHgBXWxyUu&#10;JwHWieXUUqcdA3arND1YrHNdabFJ04ZXmC0SzK4Ra18FzHKfWAsr4sKKKcRbSoqwqbQIi4TV0+fF&#10;6vIyrCLArq+ulj6vpNYQUESMWGk6sbDGFhWim+otL0UPJTlzqq7BotpGdDRPxeT6yVi//lm885Fw&#10;8DcYc3z6rKXIzvJBqyiAKssLWUIO5Ala5MgMqLDmoo3lmxsoQBfhpsvlwCK7BX1OG7oJsd1WwqvN&#10;gn6WT9o6RIxYEU7IgT63kBO9VJfXhY68ANoLK7Fz1TO4e+83uPS2iP9KkBV/OLDNxD0utaPwWvzI&#10;vf9Aot2H2n9ahN0Ra2NFeoRVKV4swfYs30Fn+P0ctxcJqydv/waL1j+PztXP4cjlj7Hj4EU8e+gS&#10;XnrzNqZ1rcXSzftw79M/4IPPgfuffIGd+15FYXlPXCaxAAD/9ElEQVQtFPocJGfJkalVQWFSwuQz&#10;wl1sh6PQBEu+HjJjMpyldmzcux57D+/Gqq1LMbd3BnJ8Kg7mCC7WBJjzhQMgjWSRVbtlSDEkQOHK&#10;4rnp6FvVh/XbNyLboITOkoPdL+7HyQvnsGT1CvgIXsnyZLjy7Zg4swn7XtuDMzdOYMmGfoKvGaGJ&#10;HODadNiwczOB6D6u3L2JFRvXoGpCLSa1T0FHfy+Wb96G3QeO4OiFW4TVz3Hm5qe4+DbHDR/8DjfZ&#10;F+589lvsO3oaTTNmwZLrgzc/D7MWLECOw42EdDlKapqxl/fDkdOXML93OfLKaqGxuJCu1MGVW4DW&#10;tpmwuFyY392BziWdyNKlEfSTICeoqxzxyAkkEd4zUD/XiVkryrBs11T075gKT4NSglixfjTLHwGl&#10;cABUIuJ0hiPDH0ooSsP0/jr0rp+F6YsaUNfmR/00D8FSiwICT+2kAEG2Cgv7F6G1vQ0GVw4KawsI&#10;+41Yur4Xz+zZgPmLZmDLzvV4/qXn0NGzEBu3b0V75xyeXwi9Q4c4WTQSsqOhdWTAVaxBfq0B/mpC&#10;aWUm7BwsO8vSJUuyvTSDyuI+DRylOWzDLOhy5ShotqGoNYdlkcMk1uvVaWCpUCHTFYcsbyy0xclQ&#10;FYi4p3GSRTPdEQqVJwlqZ6bkpfoS2+vOex/i0BsnUN04CXK1EVa3gPA82Lx6WDy8ji2OioTZGw9X&#10;oQzOwkyY/GlQWmOleJnWQgX0/nQkG0MkhzjR2pFQSlNFIxCtG0mgy0LBRMJ2vQYGlkkvpukGYpFs&#10;GSspWj+c4PU4kqwi/ugYQt54ZHgjCH4x0jpYIeGYSUCsncBjqkpHmns8QWYE4i0jEWV4CjE5w5Dk&#10;GMV2C0JGLs/3hRA0hfMkMW03i+CrhZVwLxxdiSmsWcJS7IlGki0celG3dTpYaghmzGtOjRraCgWy&#10;CzMIr5lML51KQ3Z+KvtJjATYGuH0qTCM6Y2VIFaROwZKXjeT+VL6o2AqTYNC9CtCbDYhVsCssMaK&#10;PxIyKbFeN81N6PULSAuRLLGJ9qcJaE8g0z8amtIw6CrE2twoHhNKuBuJJNZVnHBQJHtcmgarzY+H&#10;qSIOORXRkgVXVRRM0I6QLJbR+lEYlfoYno4hiMaJdZ6jEE5IG5M6GiMSn8KoZOG5+HEJVsU60bEZ&#10;j3P7BLdPEGyfkpweJVrCEakZh+HJPyeAPk7QZfm8caxHFZq6StHcXYns3FQ8nfA4gjLHIN4Yi1Rb&#10;KttWBWVeNtKdyUi1xxGOw6W0kixh0hpWZT7bvyAB1vJk1LWbUT5Fg0C9DO6qZAJiAvtxGtRstxQX&#10;oZ/gqi4Igr6EUF/IPlEQy74Rw3TikWxjPy7QoX35fKx7YQt2v/EC9h17AfOXzGH/zkKMIkiaxhsq&#10;G4Yo5WjEizi5qlEIzXpaqr9E3XjEZPN72hMISX6Sz7LhGB35CwQnPIFUbQiUjhiYClJ4/2VJswbU&#10;/lgYCpKh4H0Vp2O/VY0hJI8hzDItfThSCbHxSraVMkxyxpZlSpCUpotGijocUWyDJGUw/p9L735j&#10;1fuJamhI+/tB7FC//am+Oz8SZAqIff93OM6DV2/Zj/O3P5Og9gHEPtDDECs5dvrGOivip9177yu0&#10;z+pDQWED3uGL7MZ9QjAHFSL9B+c/XDf/bSH2B+jHvIZ2qAGd0L/3+09Rg1aaH65HQfG/Wic5WH+g&#10;oX4XehTUfsp6GFB/iIZKYyj9sU9I8PMt+AiJuKHiDwHxh93ZO1/yWcd6vfwh5netRnVNK2ZOW4hZ&#10;UxeguXoSArYAzFlGeLV2uHUO5MiNsGkdePPwKbx79yN0di7G1MntmE9YnT97IcG1G3PbF6KTEDuw&#10;oBe9U2ZgRqAQ/RWV2D1tGgYKC9Hn8WBlIA9LOaBfIsCVILfUYZWcHklwKqYKmyxYRXgVnwXAPlgL&#10;u8Jqx5KcHPQZjVjr9+GZynKsLy3Eynw/1gporSDEVlZgXU011tfWYFVFOZaVlBKeBx069QmQ5baf&#10;+wfqqtFfW4U+HttTW4velimYN3E65rV34+S5e7gpQo2wbm4R8Jet3iMBrFFZCn12AKp0JxRJOdCm&#10;6FGc48GUvGLMLSjBQoLNYual22MnyJrR4xiEWRH/djG3PWJqMT8vYZn7RVxcSQRZrwOL89xYlOdH&#10;u78Yy5iHG5c/wJW3v+Q9LfStNVa05anvgdghxXv9rJgW/O7vcflDPvOY7oG33sHxa7/CqZtfSu8F&#10;8S46e/cLvHCMwHrqGp4/egmv86X45vWPsfeNy+x/vyTQfY3Xzt7CvtdP44WDR7Fs3WZCRTPsHi9y&#10;2HZGltHMMilNGmzZ8ww27twEjVWLDG0m4cKCFZtWSQ56Wqa3oKa5Cv5iF9KUCQQrOax5SnjKdJQe&#10;9iItDD4lmglabZ1TObhKRfeyPly9dxvewgI0TZqCzz7/GjfuvIMt23dh+RoCaWONtHZyTvcsNM9s&#10;QHv3NLTMakL1pGosXNqFvtVLCHMTMGlmG6bPb0d9ayOap09E27zpqGisR1FtAxra2rGLIHrmxjs4&#10;d+cjnL75AXrWbceyrbuw5/BRbHz+Bbx49ChmdCwgjHZj5ry5cOR6WWYX4mVpyNKqseflF/HFH/6A&#10;vQdehc5ugz0QwP6Dh3Hk+CnM7eqUwr1obNlIU3NQ700nXMlgzE9AunUM7FUpmLakCFN6vFiytRFd&#10;6+pQOsWE3CY9dIWpHIwTyHzhMJYnoGg666kuGaXTjFi6bR66Vs5G/fRSAqYF3jIlShr0FO/XgAKF&#10;dX60zp6EsqYKVE4sR9WkMu7LRVG9n/nLYT6V0NvU8BX5MG1uO6onNMBV4CXsFsFf6YWj0CJZtTtX&#10;zoCzNBuu8nS4K1NgI0ybCsLhKEsgyKbAXU7QKpJh4pwquEstGJ8o1u2JdXpy5E80wNeshrtRLa0N&#10;VOQmI9vLtme5tARGYc1UERrlBEPhxCbFGMm6MaJzeSf2HtyPZRvXoKCqgvCvgVKEcJrN9p3RDINT&#10;CbkhAWpbAnLL1cirIiAT5HSEWa2H6RNkTYFsGPLkSNZHcGAv1pwK4EwmvMVCQViRERaFRVhfnE6o&#10;iyc4RiJc9RRCsh9Hij1EWu8YoRmGaMMogkkYATaYYBmMFMJ2ulvEOCX4uEMJcsIJULIEshnecCRY&#10;R0kQm2AbTdgJQqoAxEA4FYYEu/BOO4JQOBYyj4grmkiYTUF2nlgbnEiozYCnUYOc8kwk2UX6UdCV&#10;ypjXGAQphiHRIdZjpkEe4LVYl+m+JKSyPtPd0dK1FSKMUZGIhyrWcYpptMEs23j2oWBKWGdZ9rzY&#10;b0LLME8+UY4QxBiHIUzzC15ztJSGqpB1kxdOaA1Fmmcc949kWUZCXx4De1OKNJU4uyCUYBrDsidA&#10;UxD/DcQ+AYU7AZ4G0eYZhHqCnY8AnzuS+R4PY2Ui6ykVMYZxUjzY4QIy04ZjXNoojE0bg9EphLWU&#10;p9kGIwmXoayXBKluMthWwklSrHEc94dI7aZjuyVZI/BU/L9gWNK/IUo3jiAbK01Xz20xwVarJayK&#10;PwZSpCnZ9hozzBV6GEtZv2VquOpNMFcqoRCeodkv1IVJhPho1ksEAhOy0LGiCE3tGtjzx/I5NQbe&#10;8ljYiuJgLhYOn1jfrjHIcA5jvbJsbNvBP52SkEZA1hTqUDq9FjOXd6F780pseWU3Xjp5CHMH5rF/&#10;qhCZNQ4hsuGsr2GI045HqjUS8cLSrCFw64Ok6cQx2aMRJnsakbKRiCDgh6eMRFTGaCRr2aaOaDgq&#10;5PDVq2EsTIbSF4tk06BFN8EYgmhNECJV4xCjHo94bYS0PCM9JwGJqihC8WhEpI9HgoL9PXUcRkY8&#10;hjHRjyE8ecQgxP7UQfYv0QMg+/vpuyFWxIG9QAi9ykHIuZufYs3W/Th28b7kKfBRiL1CIL08BMRe&#10;JgTf/+j36Fy0Gj5fJe698yVu8MUvvDQ+DLEX/wGxf9SPFWJ/iIYc+P0E9ZdC7HdpKHj8e+hhiP33&#10;YFZoKID7n64/6ROsvwfTTwXACvg582AGxZ3f8nn2NS7c+g2WrHoOZVVT0Nw8A+3TO9DW0o7S3DJY&#10;lGbYKQ/B1SQ3QZWmxqr+tfjlx1/g2R370DqpHXNndWHeHLEOtpNahLmE2UWzuzAwcwHmlVWjo6gY&#10;O2ZMxZaJTejxcXDu82EZtyu5XeFyYrnDRoA1Y8BqkaYSryC8ipA6yykBsBsJSAJgRXzYldz2E2KX&#10;OezYVl6Cbd9AbL/XhaVF+VhLIF1HeN3S1Ii1VZXo8now3+lETyAfvQToJWI6MwG2p7QEi3huX30t&#10;uqur0NvYiMVTZ2DO5Fl4fu/ruMV3xXnWzUU+6+8S+p5/8RQMqiLos4pgyC6AJsMDRYoZigQN3EoL&#10;WgMl6KioxoKCABb6xdRgQqzTil4n4ZRl7KcWO+3oI6wvcTkw4HViCdX/jRb7+D3fg/7CADoIxIsa&#10;p+HY4bO48d7XbK8v2XZ/DrFizfyftPV3is84PpdPXP+V5EH3mVdOYu2ew9j+ymnsff0Kdh+6AhEX&#10;+NydL3Dk/F1sef4AulZvROfKbXjz2ge4/hHfh+9/hYtv/wYbeF7dlHlw5pfD4S9AYUUF6prq4S/w&#10;I8duQXltBfbsfx5bdu7E+SvXcPe9D7Bi7XpMmzUHazdvwZETJ7Dxma1omdIKG2Fea1LB7NLBmWeA&#10;p9AAb6kB7mI9TARYi1+PvjXdmL5wBowuEwG1BVufexYdfX3Y/+phHH7jJPa9dAhXb9zBybNnsXrT&#10;BqzeulaaNjxhRg0mtJdj0rxaTJrbiB0vbcOeA7uZ9wYY3WYJ0KbNn4Ed+57Fxmc3oqmtFWqrDTM7&#10;e3D6+i1cuv8+Dr11DjN7F0PH/qdxuwnXpZg4dxZ2vrIfu17ej8bJrSisKsUze3di7TNroDJnSx6Z&#10;88p9eOPcEWzfvwNaux6pqgx4iwLYufd53HjnbfStXIxsUyYcRUbk5AlLpViHSYARHmELQ9DcZcfC&#10;9SWob1ejZYENzfO8ULljkGmLhNwVjWxPOEqm6jCJoFsz20Dg9aByigs6VyZcJSa0dRDO20tQM8WL&#10;OYsbsWH3EvSv7ya8liFQm4tAnZsQapLCxhhzFcjISZKsrK5CB5auX4qaiXXQO03wlPhYZjeh2A9/&#10;tZd1OQHlk/JgLhAAS/guiYKzMhpuwomrLJ4D+1QO8pPYdkmYMr8e9kITorPCkWKIgSaPwFudSajI&#10;IjCoYS4XTr7kMJVmwVaRJXl+VeRGQuGLktappppC0Ti7Ai8cfx67D+4hdNdC786BiqBty7chvyaA&#10;uqlV6F61EE0zqmHyK1FQa0dRox3+GpYrn3BF4FHnxbDOImEv06K1sw6a3HSMSX0M2f5EAle6JCPB&#10;W0hXQtglMGoIAmmOEERqnpYA1lCWJlmKI7SEDJPwbhsugWy8WXj4HY1EEZrFFcz9AmhDCUFxEsjq&#10;SpOgLIwj3CVCVUSoEVOlCwgYbkKJidCi+jnCdU8S6sJhKE9jHtKl62T6YpimgOQQ5jMOlupsAmA2&#10;0j3RktOhcfIn8GTiP0nrLVNZtuy8RGSz3tN9wtlQHIFTWF8H48fqS6JZzzHQFkRCTbjSFEQRsCIk&#10;YJXnRfJaYvpwGK8jLMpianSkZOkXa1tjcp4mlIdBXRTDckRJVv8U91jmNxiOhnSUzTahbI4Jlrpk&#10;aTqxt1UJz0SlBPBiunjxZAfal7agcLKNdRrHfAoQH0kYHgNlMaGa6Wb6oyUvvE/F/xyjCKzCK7FY&#10;CzteNk5aC5tsjoauUMY6HYznKmYjZAvLd1ESrDXZ0hRsU6XsG4dWMskBmvBi/HjMvyBcPYp1kCpZ&#10;uK017OeeWERoxiJUMRbjs4TX48cwIvkX0tRkZSCF50ZgfPYTGJX+fzFa9q8Ym0kY1j4JD8s2u9fJ&#10;Z4MeXf056Onns2hiElx549jXQ2DKE06VwqHyBCGLMJvJvpDhiSJgRyDGyDL6tATpSuRPbkTt3OlY&#10;t38Xnjm0F9Vt9Ug1piA8MwhhmWOQKNZxuxOR7ohBCoE8kfdAjHYswVZMCR6DiMwRiJGPQRShNzJj&#10;LMLSh0vrZM0sd16TDrbKDAJsDKLVIzEq6WcIzx6FWEMoxsuHYwwBeHTaU9L07EQ9+5c2DiFp4zEy&#10;ahjGxo4itI5HSCLrPIbXkIVCY8/4FmL/p4Dsw4D299H3QOz93+IyByESxN7+FBt3HcTBkzdwk4OR&#10;RyH2MtMYyhJ7+d2vcPeD32L9pudRWtqMi5ffl/6RvyLS5rFiDe2fimkQEC9ycPiohsq/gMmHP/89&#10;NRSA/jU1FCT+VDT0IPCno39A7E9LQ5Xpu/RDvNL+WZ9g/Q226SD4SPBDneP3C9x/6e7X2Lb7KCrq&#10;2lHXOJMAuggz2+aiurgeVrUVOVkEC4MTDq0V2UkK1JTU474IuXHuBubM4rHTOqSYsHNndWLOnE7M&#10;Ish2zO/G4jmL0N04BXP8RVjX1IQX5s9Cd4EPvble9Lhc6CGsribEriIciPipA2KtqMX8x/iwy41W&#10;LDUOrosVVlhpWjEhY63bg9U8f3tFGTYRXpf63Fju92GeSY+5djMWFxVgaUmxBLLLuF2cH0AfAbbT&#10;65McOi2vqsIK/tZXWYae6gr0NtSgu7YaAwSSzklTsXTRUly58TGuvvd7gj7fH6y/G/z85sm3ke+Z&#10;BGWKH1pZHvSZfmjSHVCnGGDOMKDW6ceCiir0VVVgYR7B2W3BIjFV2OManC5M6O4Ta2E9BFiP808g&#10;VtoSYnsJvosLcllPBOKqZuzhu+fm/S9xljr99iDEnvtmWrhYxyra9c/aewidZXsLT8RvXPoAizc+&#10;j5a5i7Fyx0s4cvEeniXInr72GU5d+QSvHLsmrQddvW0nzP58dCxbj2sffInL730u6Sp14NRlbN93&#10;CJuefR7bn9uLpatXYMq0yYTSCSirKZWmd3YvXowLl69h996X8crBY3j73c9w+do9nL1wHW+dv4KX&#10;DhzGxq3bsKivFyWVpfDmOyUHQ45cLdwFetj8KniKhPOjNixZsxjdy3qRWxqQwHPK7JkSxC7qX4ra&#10;holYtnI9tu7YhQNHjuD627fwxltH0TnQgfZFkzBnYAJa51egYmIuWmbXYkbXFCxe14u+1YtROaGK&#10;sJmH9s527HllNyZMmwSZRotnnt+H2x99hN61q+Fl3lQuM7ReG7xVRfBUFMBa6IEh14aSxmoC8HM4&#10;eek0Fi3rRGVLMXxlZkKclnUnwrRkQ2GRIV2XjMi0CIyNGk/onYgLN6/h2Rf3YtKsKehasRAOQqfC&#10;nQwzYSqnJFay5AQmpaFjTQnaunyYvbiCZSgjRFqhFOs+CfhVU/LQMq8QLfPzOBC2oKLVgEWr2/D8&#10;6zvQu6YD3SvnYgrhvb6tkIPviVi9vR8TZzfCWpADW5EepgI59IEMaPzp0PkzYPDLYWO9r92xAmdv&#10;nsXEWa3Qu4zwlnnhLLbCVWqDKWBifXhgLdYhp0AGb60cvtoUKhH20kg4S+N5bBJ09ggU1ZrwzL51&#10;rMNFMHAAr3ClE1SVBCsRSodlqFMjhwCb4YiDigDvrlVwGwW5cFLlikC2OxpqXzLaupsxo28aSieW&#10;Q+lQI14Zh2RdAjReBbzVNil0U920UkzvbkFjewXM+Sqk50RDZiaIeeOkqcDqAgFw8YRYNYoneeBv&#10;siDOwAF79tOEoTiYKzMliTA50raKwFMtl9auKnmupiiBcJtEuItBqOpxQutIAmuIBKtxplGI0g3j&#10;PmGdFdbMSAlgTQR81wT24RYNvBO18E3UEWSTkOAYjzjrOIxnOqMz/gWReuaB6VpqmYdqGYwVaQhM&#10;McEzQQuZJxLRhtEYlyWmL4dCXyYsmdmEy3DEmcczb0nI8MUi3jIeSQTt7Px4QiGhmbCsLYln/gnS&#10;hFgBrWqCaYp1FOKNw6S4pjoeIyysmWL6MMFVlFNFcNUUxnIbQ1gOliyx0caneM0U2OszIGLR5lSn&#10;IHeyBtXzXWjq9qOp14/CGXz+1bLdy5lGsZgqHC2lZyqVoWPdFOw+ugFFrXak20MJy6G8HiG/iMBX&#10;HAUVr5fujUIQIUs4XRqW8BSeTniS2yclgE2xxCKTUBdBWB+bSeDXiBi1wxHJOg/XPElAHMl2CIPw&#10;Du1pUsJYmgGZKx6ptnhEqIIwOvUXbOcnCbNsI+NowutTCJE/jTDFKIzPJDCnPYZxGfydEB2fE4Qk&#10;SzCvFyX9gRHLtKP0w3jcvyBK/s+Qm3+O/PIgrN3owa49RZgxMwk2x8+RlPH/Q3Tq/0Ki6hdIY95S&#10;DMOQlDOa8Dua1x3H/hHN9pHDXleEct7zJdMnYebyXqx6bisaZk9CtkOBNLPwXp2MDGcyr5/EMrDc&#10;XrZRbpLUV6MJ3jHqIERkjSbIjkZkdhCiFOMJqSMRS8gV04ZVuXGs4xDuewrD4v6ZgP4LAuvwQYdV&#10;rN9RMtZtIutYxN9NY79KHYuRcSMxLHIYRsWMJsiOxaiIUYhICUVxQwBlEwp/+tOJ/1r61kr5sP5S&#10;6B06naGuJ3TpPbEVTjE+x4W7v8KOF9/EzpdO8OVEaCWcXuJvwoOxOFZKW1oLK9oL3wCpsMR+hdsf&#10;fs0X7gk01E/H0TeuSGF2rn0DsY9eUxLTeqA/zevQ5R0KMH+MGgpUv09DweF/Bw01QPzRSeTzG/2J&#10;l+O/UA88Jj+qH3LMf0YCxKS1rw8B21DHPdBQsPd9epDmo/qu0DVDpfGoHnh6/Y9oqPS+T0Ol8UDi&#10;D4yH/8QQ/eHBOsoH+069PXhN4ZX4xgfAoePX0Tp1IcrKOGCcthAd83oxbWI7ilxFMGfnwKmzwWlw&#10;QKc0wGpy4+CrR/HpR19g3aptmNo6B7MJr2L68ALC7/y5XZg3twOLF3RjYPoczPAWEOgK8RphZdv0&#10;Vsz3ObCYELuYYCdipK4iWK7gdqnFRnAV61/FNGIb1lgdWGN2YBX3C4AV1thlJjOWCwutzYF1/jxs&#10;r6rEqoI8DBBgl+bnYU1lOZaXlaIrN1eC2NWVFegnwC4rKcJAUaHkNEk4deoXlthKwqaYTlxTjr7q&#10;Uiyqr0PP1JlYMKMTBw6ewZ0P+cwWzq7EeuG7X+EKt5eu/wbTJy6DIt4DfbqYYl0Ag8wDTYoJxnQD&#10;Co1OTC8qRSfT7wzkMh9uLPK6sIjA2kvQXuS0YZHNTKC1Y1meG0tYFxLA8rg+H0GX6vG70J3rQW9e&#10;Pubnl2DNgl5cvfoerhCiB2e4AOcIsCI00im23xk+m/9Mop1Fu/N9JELqCJ0Xf8y+B1xhe1/98A/Y&#10;89pZLFqzFQdPXcTrZ69h10vH8Prpm7hw6yMcPH4RU+d3YcPufbh491Ocv/0JweZDfv4YZ6+/Q72N&#10;Uxdv4Py1O3jnw89w9eY9nDl/FS8ffh2TZ02Xptiu3bQNe55/FVueeR4LugZQ2zQZ+SVVqG9pw7Mv&#10;vIobb3+MzTufR1XdBFQ3NKF5SiuWrOhH/7Ie1DWWw5VrQU1TJev8Is5cPItdLzzPAWQZHAE/lQud&#10;0wIr68uZ54eTbbqgdzFu3L+PnS/uQdP0BpQ3F6CwwY25y6Zi60vrMLWjFcu3rsQJAuf9z97D7lef&#10;w6xFM7B0Qz8BtAO2PAuqmqtQVF2Obc89i427tqGgthj2Iic0Hg0yrTLo8lTwN3jgrWf75+sJs1bM&#10;YBrdqxchUO9Dbq0TxRN98NVZYSkjhNgTkaCLQIaNYOHJhEyfijRVBtbv2Mo8fIIz1y5h6wvbUNtW&#10;RihLhJNwZ69Mhq4wEpq8MPjrlNj56nKcuHoYz7ywFTMWtKO0nvnbuwUbdq3AjM4mXnsGNj7XjxeP&#10;7cSxS2/g7qd3sO7ZFWhgms0zq9AwtQLLNvZi6/NrUDOlCDpvGgx5YupyBhSeWLhqhKW3HNVTC1HS&#10;FMC6HWvw0hsvwV8egNyYDaNbD71bDZkhGSafAc3T69A2rwH1U/zwlmQhtywNnuJEeEtT4SpJQ46f&#10;+ecgfPbiVrx+/gg27N1K2PTBWmGGNj+Lg+0kaHJ5XD4h2iuTpkLGa0YhTjccGSIeJwFWWE0zXVFQ&#10;+pNgqVAjy5OCcA7Yo5QhSNRHI8UYiwxLAiE3jXCcjLx6K5rmlkPtTUW0ciwS9DzOKGAkGqr8RMlq&#10;py9Ohb8+B4FGM8qmuJDXbERY9uMYn/EzyQJsKU+HlQBrIiiayzPhrFPA2ZgpeeUVa5BFGgJUgxWP&#10;E1ZDkeYMIUyOR6I9iCA7FvEEUwXBTUwXjiLEpPA3fRnrguAqPBGrCgSUhEprTcPUP8eY9P+NhJzh&#10;zFcCDKUEZIJkli8C+pJkWAnRhrJ0wn4m4ghWkpdc3WjCbgIsNQpoivlbZTZ/VxDgYqRptsJim2Rl&#10;fizjJI/EttoM6IrjpHQ1xYRbyeNzBPMVIlkytcUCgMMHrbC5YZK1NUs4dQpEcX+YBG9h6icIh0kE&#10;cBHOh+1BuZuyUbfAjWbCa10X67FNBU0p6yc/iGAaStAlnBZS+RFQ+ZmWg/sIVwbhkZngbKpIgbNe&#10;/GmQIqUnrp/ujpCALyjjKYxOewKjUh9HjCFI+qPDwnIGZT1JwP0/GJH8L1JdhKkFxI5AuHYYotkm&#10;yc5gJNjGIc0j4uRGIcUZLsG93J+ABAL+2AzWt+wxBGU+ieCs4YRSilAXkj1cuk6aQ6w7Ft6X2VdE&#10;nOXcQUuvMn9w/XmSdTTb4SkkGB9HkuHnkOX8HBb/GFTUJ6ClNRP5xSEw2R6HxfUU8kpD+ds4pJsH&#10;pwEnmsIlD8ixFvb7EjPyp1WheGY9/JPKUTdvEiZ1T4ex2Mp7XgtTuZ59RMS9TWI7RSHRHII4YxDB&#10;+2lEqgmuhNHI7DGIkHNLxRLSEw0suy4IMSrCrAjFQwWlPYkxyU8Q4IdJIYrCCLxiGnWWL5XpRbIO&#10;xiIkMwjBGcEYnTAaw6KGYwQhdkwc6yo+GCEpYYhVRiEqM/QfEPutBCw+DHTfDXXfrT+FwgcA+l0S&#10;cWIvC4vr24MeifcePoeV214ixP4eV9/9kpD6NY8btMiK9M+xrUSYAQGxl3mtwSnGhNiPvsaRE5fg&#10;91Vg186D+PgzDgTufUFIFecPfe0Heji/f0uI/Wul830aClS/T0MB4H8H/Qks/kj198zvw7D36Pe/&#10;l4YC2+/TUGkIfVfs1Uchcig9AMQfm0SbfOsMaHCfCLFy8s5XhBqW7/on6Oxdj8rKFkwmuApnTDOm&#10;zkFNSS1sKoKC0gQHIdakMUGrNmL1ms34/Dd/wOFXT6J9SgfaCb2zZy2Upg/Pn9OJzvmL0NuxCAME&#10;2Y7aRrQYrVhT34gjSxajI9+HToLHEkLsgNeDpcIC63RhwEqAJbiu4LHLjGas5HaFjluDBastdgli&#10;1zoc0hRj4fBplcuN9YF8rBGeiJnOMm5Xl5VI04fX19ViBSFyY0M91lZXY0lhgWTZXMRrLiLcCkts&#10;t1gXW1aOXmqA0NJXU4beiZPQPqENA0s24rpw5PPubwmvX0oAe/Hu17jKZ/h11tuSnj1Ij2R9ZBbC&#10;nFkAo8wHXbqNMGuEX+/A5PxSzC8tQ1dBPnoJXL0E7B5R3sI8wrsHPS47lhJaF3tt/GzBAD8vZ/4G&#10;Aj708fduv1eyVPczn/NzmdcJU3Dq6AXcJoCeFfAqxYvl+4rPfGGZFetcH/7T6o9/XonZC3e+5va3&#10;Uqg14czpjSuf4fULH0ve+W9+/Fu8/OY5LFq5Hrtefg1HTl/Fqk3PYcvuA9h74E1MmbMILx8/x/cf&#10;6+HOZ3j56HlMW9CHsvpW1DRPRffAapy6cA2vvHYC23a9hFdfO4POxaswlzC579ARHD1zCafO38T2&#10;XS9jfucAlrPfrNu6E6+8foL1+zGB8zOsf+YFdPQuxxLmYcO2Z/HKodewc88evPjKS5g1dxbyivIx&#10;fc4srFi3Bnte2k/ArILOboHeacacnvl8p+9DW8dMqKwGtM6egT0HXiTYtaN2SiXqppWhuq0E/Vv6&#10;8MalY3jz6jmW4ybeOHsWB08ew4otqzGhfQImzWlGXoUPUamRUBjlKK4qQGv7JORX5aOoPh/5tT5o&#10;vSLETxz0BTI0LSyDt9HEQa/wMpqAVINwxqQlcHpQ2BJA4aQA8iflwtfshqfJwYGpBhmEOjlBTJeb&#10;jXSCbAVh+dK9a8zPJclSObmjDmWtIk5pOmyliVJoDF1uAnxVRmx6biVOXj2Js9eu4NUjx7D7hf04&#10;feEM62MHps5rxvwl7XjlxIu4eO8iDr91FF2rejBxbiMmz6tF57IZeGbfJsl5VuXEQgKmHNYiOXIK&#10;sigF8gh0EzvK0TKvAqUT/ChvKsKG7Wtx/voFzCQwqy0aaG0a1m+25PF56Zol2PfqC1i9cSna57XA&#10;X2SAK08BB9M1s470rgzY8g2onVqJCbOaCbW5sBV6YCqywlxigsyWItXVymcG0Da/BQpTOvSeDJgC&#10;Mmh8cVD5oqElqIn1fDLCrExYxJyRUsxUMUU02RKBZFMkQTaCEC5HxTQfz0lEiimU4BvD30ORYg1F&#10;si0MKbZQZHpiCFNJBLtgAnECcoWTq2YDLARvXYBQR2gem/JPklS5kQTtdJjLUmCrJCSKdqgmRNek&#10;Eh6jkUowClESJnQjpbWryY5gSSK8kQgNJM+Lh7kmA1mExjjzqMH1qAEBQrHMA2GacKgtENN6BZwH&#10;w1AUBU+tDMaiOMgcY6XppyZCr7MuGwq/WKMaAXW+WEuZKnnaTSPYC4urjLCVxbLoSwnYwgOxKxYJ&#10;5lApTvD4rMdYb5HwTdARFJW8dhyycgWURhMyE2Gr18BDeNeXZyCN4JhoGy8BebpbgK2AWOFgKpzX&#10;CEaE7klEG4dJTraElVNMJ84i7KYR0r3N2ajvciMwTY3sgmAkOoYhM2+cBLBqMUVYOJHKY3qeEJYt&#10;CKnmsZI3ZyXrUXhxFk67RBxdmVs4kOJ9x/IIiBRrW0OVwyXLqK40DeVz3GwDOeJMhDUCXao1nDA5&#10;nkA/RnLmFKkbhRTWv8wfjURnKFJ9MfwsQt1EQ1nIfuFi21h4fUc4YgmDY2VPYmTSY4hSBxHoxLrX&#10;dOYlmZ8TpD4i/gjI+iPAxkpOsVJZ3kTbaMRbRyLJPpbHjGP/jJYcmdnYvlNnmLF791QcONCOrduq&#10;0b3EwedJOLQe1gXv4Uy2T6ozDnHWGESJmKz/f/b+M7yt60z7R8+X8+mcc73vzDuZmcRFlb333tEJ&#10;ggBRCRAAAYJg76QoUb1LLKJEqpCSqF7d5d57k+Wi3rtkNcvdiS07zn3utWkljgIrccaTcd6/P9zX&#10;3tjYZTXstX541nqecjlsnW44JnvhnORhmytDgUPB52SzLWVyy/PLkpBSEi79OZLJOs+2sa1ZCbTM&#10;t4BWMbU4lmWUqJyAdF04sktGQTZVTJMmoEdkj0NMQSiiZGEIzw0hrEYgtTgeOZY0JBbG8JiIvRsm&#10;WWKDUoMwNkGENgpCWAYBNi8JCfJkJMhiuI35BWJv1d8CdT+sP78+0P3/TIRQESf22KUbHJB8zQ75&#10;BDY/9CKOvv9bnLx6A8d4TITKEecKC6wA2MPfg9hRZ083cJad/YHjl2C3+bF2zb0SxJ4gGI9acgM8&#10;93v6fnp/gdhRSevwAhz/Z9FNePs56x+d3puwd+vn/1sUCFq/r1vB8eckYZW7WS+StVY6/nscEu9Q&#10;vsc23/ccWjvmYUrnXPQtWIYli5ahs2UqbMWlsGotcOhs0laZp8E0wsulS5/g4oWPsWrFZsyZsQS9&#10;i1age7FYB7sUvd1LMbhkOdYuXYkVs+aju7YJw83t2L12BDu7JqPbYZVAbbXbidWuMoy4nFjv5NZG&#10;sDOasUZvxHCRHqupkWIjNhqtkiX2j06dRExYAux2wt3Oqmpsq6nG5uoqbCCobqgbtbyub6iXphEL&#10;mN0gHDrx+Cq/FwN8rnCYtJLnizi1a5oIuC2tWMFzlre3or9rOhbPXIzXXj+Ms9f4Gzr/FYFRhLZh&#10;P8EyO8Z37Gn2DU89fggWTSMMBFizqhomZYUEsbpcPexqEya7K9FTU49l/irJIixZY8udknV12OfB&#10;hppKrCOwDrlHHToJiF3Lz2v43SovIVYALvdXE8wHK6vR29SBFx57GecufY2D51ifBFihQ0zLAfZx&#10;wiJ7s37/TKxjYbndR3iV3ses75f2fYBl657E0OZnsOfIFTxN8KyfNAvT5vXjnYPncf+jr8JXPx1L&#10;Vm3DS28fxesHzkh95Wsk5xUbH8CyNdux8Z5H8MIbe3H2yic4f+0zLBveDFNZFWYtHMTjz+/Ga+8d&#10;xv6TF/DmvuN49pV3sf/IeTzw8HMYWrsFDz36ND+fxP0PP43V6+/BW/tP4si5a1IM1cmzBKzeh76B&#10;YYLxm3h7PwF7eDUq6mslJ0xNU9phZJlpbXqUuIzoHe7B0nVL4G9jPXit8BI+2+ZMQsvsFtR1VcM/&#10;yY3mOfWYv3I+5gwswMj9W/DW8QN4af8erL13I2q76lE/tQ6+di/SVKkI4iDOXmXD5Dnt0BLaqtt8&#10;BORpaJlZRYjNg8KRjGICkb1FBRtlqJGhpEYBW70WFZNKUdHhQHlHGVxirWmrnSDrhYvHS1sNsDZp&#10;oXZnQFeRB6UtGwZvETY8uBZbH9mAru5WzFzajCUbp2DxmmZUdemhcSShbpoD6+4fxJT5bXD4HZLn&#10;5HcOHsXpi1ewe+97WDywGG3TW9C/Zgmef+tFbH14J7qH+lA/rRbVk91YtX0xdr24GYtXzYKv1QV/&#10;uxuVTKO7xQxPhx1tCxowa+lkluM8rL9vCGu3D2HpUC8ef/ZRnHn/NHa/txvze+ZBayxEvjYP0+Z3&#10;4ZmXXsCylUPomjETs+bPgafGB7PTBJPTjNap7Vi3YzMee+EZ7HxsF2b3LIa7xgO7vxRmXwm0TjVK&#10;KoqZ58146OmH4G+s5DmzsHxDHzzNZpTWKmHwZ0rWuzwbB+T6IGRxAK8kmOQ7EpBLMFU4CXelBAtT&#10;Aiw1SjjbtITW0VAu+aVxUhxP4fQqm9dlGMN5TYz0fVLRRKgJJ/5pOpS1yQisCVATRPOtUUhQjcWE&#10;1P+FqIL/hNIdB2eHAuaGDELhGAJECIRn2jwCbJY1DjFqAoJiDHUXojR3E0qCkU8IE06WhJVUQfgp&#10;IDTmEaxyCLg5pUxXWYzkKElFABSOfwocwYTZWJTUJkIv4q9WJsJQlUKYyYG5TvzZEY/0EgKI4m4E&#10;5/ynFEfV0S7WU5r4jHSCrFh3m8x05RBuCwiLOYR8gkn+nbgz6X8hrSSCnwXohRDghNOpeIIZ216d&#10;DDbex06Qz2F5xuuCkWqKkEApi+UtvA+rfNGERzEVOIFAG4siEQtXzAyoy+B3wiN2khQayDFZjrJp&#10;KiirCey2iQTHaOib0gn8OTAR/A2NGYRVsU6XIOcndAvnVuYIZLK888q4z/pJ0AUh2RAu5SXbRqC2&#10;xEtxX2Uu4bgpl8/OQ0mjgmWfIJ2bQkgXMYXzWccZrO9Epl/AraIiDcqqLMiEsycqx51EoE5HUU0e&#10;YTABqcYIArrwGp2LXLadaMU4RBSMYf0KMEyC0pPNNOYzXcnSs0RYIgH2GRaxHnjCH71KpxqDeD7T&#10;z/IsbVShpsuI1pkWbH9gDg4d3Yldj8zCzDk61LVmwFrBcmQ7LmKbEOUvwDvdkohUC0HWlIz88gJo&#10;q1kP9jy200y21wxkWEXc2WS2pWTIxLrwSjGNPZVlnylZ1vMdMchiGcqYxizWb4JqPGGWcE2wjVeO&#10;I5iHIN+WRJCNQmjmGNyd+J8Yk3wnQrODEa+KRYw8gvsiJu+duCvhToxPHY+JBNigtCCMS5yAsfH8&#10;nMx2lxOPeFki4vKjEVcQ9QvEBtKfQ92P1ei1ge57q4Ql9ugl4bRkFGLfPHQJ29lJ7z31IU598DWO&#10;Xf1a+kdarH0V5wuAvQmxR/ksad3sFQGxBOFzH6Gigh1N71p8+JEIs/O1BMi3PvNW/SmvN/P7lxD7&#10;Y/V9sPyh4/8duhVS/5q+D1Lf15+F5Qnw/c9dAQeMP6F+zDMDnXurAl33j1AgGPxnlMjLrWD4z6R9&#10;bAP7LgiPxKPrJwXUHrj4DY5f/gZPvnwQU2b0oaNjNrrnE0Ln9GJG+wx4rF7YdKVw6O2w6wkOcj2c&#10;9grs3n0An30BPPzIi5gzW6yDHZYgtrdnAD29S9Hd04/BvkEMLVyCJW0cIFfX48klA3hxcDmWEFbF&#10;1NphAt0ablcLi2SZHautFqzU6wmxJmy22bHRbMWIgQDL7WZrqeTYaYTfSSF2CLJbnS7c66/GFm8F&#10;hoSDJ6cT6wh8GwinI4RaAbE7Jk/C2rpaLPcSIsvd6HfaCbAEx5oqrGlsxDrC60hLG9a2TcKK9g4M&#10;TpmGBe3TsXPLLg7gv8RRycLJumdZifis0vuP5XeK/cO771xHfcU8qLJcMCr8sKr9MMqdhFgjrHIj&#10;2soq0F3TgGU1dVjm82HZTesqwVTkf0W5A0PeMqx0EmLdDqwhuI74K7CuyoehcoK2y4HlPG+52K/0&#10;YxHvtXN4K46f+AjHCKxkTdafkAiH80PvAB4nwErvYTEFmecdZH90iPvvHv8cL+05jxfeOoVHnn0b&#10;qzc/jBJ7DSobpuPNvYTV9Q+jc85yHLv4O8kJ4pHLX2LvmY/x5GuHsGjFRjROEWtU78OpSx/iwMn3&#10;0T5jEbQWL+b1j+DA6evYc/Q8Tlz6BIdOX8OaTQ9hfvcqeP3NMFpc6Jg8HY889gzmLuhDYXEpegZH&#10;8Pr+U1i0fAN2PfsmnnplL4Y23I8TFz/Ep18D5z/4CJvuuwellS6kq7KhJ7zqXSWw19jRPKMRtioT&#10;jJ5iWKssMPupSgtqp9WhaVYDGmbVomqKj1BIwB6cjR3P3Ivudb1YuGYRetd3o7LLg5b5dShrscFU&#10;ZYCpugSLVs3DwqWzUGRVoGGyH7N6O1HT6eSAtRSW2gIYRAiUOg7U63Jha1bAWJuDAlss9L4cuNsM&#10;hFgrIclK0DVTJsJYKjJN0QQUOdyTtJLzFW15DgwVCrTNq0Hb3Bq0zqnEtL5aLN04FSu2z8C8FU2o&#10;aCshiDqw88l12HD/ELyNHjRP7cC8vl6pPEa2bYKPEFhaYSVs10hra1umdaBuci06FzTC32GDkcCs&#10;tqUgpygOVp8WVZPKWW5maEplaJnbiJXbVmDnIzvw/GvPEYp34+K1Czhy4hC23bMVy4cGsah3IRb3&#10;LcSseTOxoGc+Tp0/hTf37MGm7ffi1d3vYOdDj6GuowvtM+fi/ieew7tHTuHCh5/h+m85NrpwBas2&#10;bIKt3AKrpwgmTyGUlhxUNLvw8jsvYMnKPljKTFjQNwcdMxugc+RATkhMKhyDWOV/IrV4HKE0Evn2&#10;KMgIhKryZMgJPwoCTFFFpuTYKpOwFqcZi3RzKMEmliAURVhKQkldPuEhXTo/l9CRQ+DJJcwVlMbA&#10;3iTWAKdKa26VhIFMQyQBYDwSCYoJ6vGIzP81ISEGSmcskovGIbzgN4gvJAyahWU3hVA5RgrzElc4&#10;UVqrmu2IJfwJa52wavKakjBEqsYQECciW3IGlQt9bSbk7ijIXREoJNwUVUQSXmMkGaoSCLFx0FXE&#10;Qusl5NojkaYfz3RHUNFsO1GE3iTJi/No2B0FAS8VBS4CUlUOivy50FbmSmsmpbWdhLPx6f+BkJw7&#10;kKAN5jl5KJukl7zyCogt5Gfh2Vh431UQ9LTV2dBUpkuWR0NdumQlVhNI5e5IlNRnoHyKGr6Zepia&#10;c5m/MKQR5tRVTE+nnNCag3wvgc8bj0Kea2wvgLk9HwZCr7VDgTJe6+xSw9ySz+eI6c0aVM62o2Km&#10;DS4CeWOPD21La7lvhtzDOvXyd9UsLMVmXmdCQXkakvQEtMIgwh7Lv1RYm0MJu2wXwoosyodlnsa6&#10;jdWFIImgmGqJQbr4M6MiA8XCURd/d8IKLVRck8v64O/Pn4UsXivC8yTpomDhMz1TrQTFfMmpk7DG&#10;CtgWECvAVUBsjiNSAth0ArGwFivKUlFSmQdPkwZL17Riw7Zp6JxuQMfUIkyZY4K9Kh2F5cJxlpiG&#10;Liy6GVD6MpFXno4MexISCNDxxdGEczFdOBHppgQ+JxIipqzMk4CiWtZFYxbrivBdK9YoE/RLWf7G&#10;YMJ8EKLkdyJOORYZ/A2kGyIQWXAXUnRhMNep2KaUiFOFE1Z/jQnp4xCriGHbTkBEXgTB9m78KuLf&#10;8ZvYOzA+aTyCUiYSeMMQkhaKcQkTqIkISQ1HRGYkYTYcUblhv0Ds7fTngPe3KdB9fkii7MW61eOE&#10;0ZNXvsG+059gy66X8PJ7Z3BaeFq8eoPnEHL/CLGj+hPE8nmE1VPXv8bpS5+jsrINszjg++DDP+D0&#10;5a9475/GEvtjdRMqf+j4z0W3Qu0PSRpkCQUcjP38dCus/dT6Mc8MdO6tCnTdP1KBwPCfRTfzcCsY&#10;/nNp1COxkMjTAcKZ+ANuN0loYd9atLXPxvw5fViyoB8Lp82H3+6DSWVCWYkTpXoHtIoSFBVapZip&#10;n3zG9nToPIF1GAsXLEfP4mEsXjiAvt4B9PYtk9bCLhcgO302+hpaMDJpCp5fuQrrWluwxEFgFVN/&#10;CWdrhGdeR6kU43Wt1YrhEqMEqsLzsPBILELr3NyKEDtiGrGID7up1I4NBN0tbg/WO8qw3u3Gtppa&#10;bCOwCmvsmsoKbGlpxvbODqyqqsRStxODnnKsIuQOE3LX1NdjLQF2dXMLVjU0Y1Bo8jT0ds3BsgWD&#10;2EfaP3uV7y/x22E/sJ/vVWHpHLVoipk5wMkz32DmlGHIMuywaGphUlTCrPSiRGaHKb8EVQYHZlVU&#10;ob+2HoM1NRjwEbaZlpWVBGpC60qvEys9DqyuYDn43BjylFEEe0KumG48JKYfE2IHywmy/kosqW3A&#10;6vn9OPTeWZxhP3JUchLIOiVcSxDLd+2f/ebFZ6ZXQLh4v4rtIfZFh9if7Tv3FYTjQbEO+tj7N7D3&#10;1Md46/Bl9KzajtXbHsf+0x8Tkn+L1w5eZb4J81dEv3VD+sN3z/FrWLvzMXTO7cUjz70ugeaup1/F&#10;jMXL0TqjF53zluPpN47gyKUvcPIqwff4VczrHUFb1yI8+OjzePPtg3h997t4+NGnsbB7GebOX4rt&#10;D3B/1RbC2us4xf5438mP8PKeU4TXG4Si8xjatAOVrc3QO0WMWRts1aUoJ9At37QCj7/2OEG2Cdoy&#10;LZSlKpgqzShy6VBa68Dmx7dgPoG0eV4j5gzNxKN7duGxt3eha1kHqmeVo3aOFy2Lq1AzpxzeqQ7U&#10;z6/E5P4WTFncCru3BA2dVXhh91PomNVEeI6X1m6WtxbD065DWasG9mYVjDUF0LhSkFUs1qlNQHFF&#10;DlwE2bJWA5ztRljqCqFwpCGLgJFWFMrvtHDxHkafkpBqQ/fqWZjZ34ZpvQ2Yu5y/j3WTMbBpGh5+&#10;eQSbdi1DzeQytM7yM5/3YWTnKkya247W6a0o9ZWi0KyBpdwET70Lc3pnYc3WNVKYIHeNDb4mMxwc&#10;yOZqOehVjIfSFI8SJ8GutAA5mjRkKtNgchuxYv0K7Nn3HtZt3IoFi3vxznv78Ohjj6K+sR7VtVXw&#10;V1di5uwZGFo9hOkzpmPdhvV4/Mkn8c6+/fjg0y/YFq/j9feOsB19hPc/42/k9GUcOX8Vpy5fZ70+&#10;AleFF3lKAmMJB+RuOcpq9Kw7G2b3TEVjJ383Dh1ylSw/VTQUJsKgKYSwGUKAjIFahHrhNs8WjixT&#10;MDQewqsvldskaAkFSkJMtrDsUQIWBSgUCqsXoUZLQLPUC2/HKgJiDutMj76N02HlAF/jyoTGmQmZ&#10;LUmagpllJAgRfuSOZAKAgs+PRXDmfxCmgwmzyYhVBSNSHkyYJvhY0hCSO4HgE4MCZxrkhCwxjThR&#10;z3R/B7EJbAuRqnGIKRxPuBaWRzEdNJhpjoe5PgWO1nSCtAiFkghbQyJMYu2oK4xAHQSNOwI6Xzy3&#10;Mdwmo6SGMNgg5362BLIFhG4loUgnnDZVMx/Mc2mrCu5OPWSE+lR9BOLVwRiT8iukFEdJDoHsBN+m&#10;xR7ULypHzYIy1C5womquDRWzzCgndFnbFJLzKi3vqfUnscwF8Atvtsxn8XgUlAlrbJZUximmMGn6&#10;tEbEwq3PgaY2Gwp/JtR1hOmGPGi5lTPdybw+iXWWzrznu+NQXJ9NKNXCM8ME//wyVC8sR/WCcvTe&#10;Ow8bXxjGlFXNcE+3wkvAFd+7pptgZL7UBHSZK53AKaYCRyBaPRYxqjGSRVeE15F70pBTloQ0fp/M&#10;9pPpSIGMda9kneeVp0JPgDU2K5Hnimc6EqT1wMLxlpgmbGwsgMqbgVhNCELzx/D+0QTEaN5bALxY&#10;S5vGc+MgnHblOKKhZ94KhRXcFCGlJbc0CTnmOGToQpGtmQCrJwVtM0rQ1KXj7y0cqeoxkLGslIR8&#10;8Tylj2njOWkE4YSSUAI3gbWUwFyaSGhO4jaBbSlKsuwn6Ccg0TCe+xOR42R5E2CFkyyR9kwRm5j3&#10;Ty4ORpx6PNMRB21lFrfxSGCbTRdTjQ0xiFaEIloehqiCcIQRRiPyIhGWHYHxhNa74u7GndF34m5u&#10;JyRPQFhGBELTIzAhcSLGJxBsk0IRmhaGiCy25exQ/L8Cgc0v+geJHbhw0CTWtp4gcB59/0tpOvEj&#10;L+7F2Y/+wI6ZHfqVGxLECuCVIFa6TkDsd38+EHKP87xz177E7Nn9mDGtB5euiM9f/8MhNhAo/px1&#10;K6z+kP4axP6cLbbfh7Ufq0D3+ykV6Jk/Vj/FfW4Fw39GBYbDH1agcvh7JJ4d6PitdX1Tgc4dnULM&#10;78VvjUBzjO+7w+c+w9CGB9HcMhOzZ/Wgf/EgFokpnfXt8JrL4SgWAOtCidaO3GwtZs9ZivPvf4b3&#10;r/4W23c+Lr0LuxevwuJFK9FNiO0llPT3DWDl0hVYuagHfa2TsLylHY/1LcHOmTPQRygTcLZGTB0W&#10;oWZsFqwyGTFkNErxXsU04U2E1NU6vWSFXasvkbTOQLAl3AqA3Upo3e5yY6vTjU1lhGExxbjChx21&#10;ddhI2Fvr9WAdYXFrS5NkjR3isdUE19U11RLQrqmvw5rGJsJrI5ZTK5vbMNDUjv6u2Zg3ZQGeeORl&#10;vE9oO8Z30SG+b/fzvSPCEP2xbMWW77XzBNnN656BKq8cBqVfgliLygejzAFTgQluAn+nswKLa+qx&#10;hIC9vJbPr/FjRWW5BLIrCK8rRDxYwqsA2ZsQu9bnxRoO/IcI3SsJs6sqCN8EiRXCAdW0eXjjmT24&#10;xL5MTG0WVmEB1wcvEmT5WUrjzffodxLvVjGz6CCvEX2bgFgRI1b0S4fe/5p9ipiNJNrDV9jNDnDH&#10;E6/jiTcJoZe/4vnCYdTXOMhrjl4Vf+bewOkPv8WOR1/kgK0WvSvW4Y19x3Hh+hc4/+ENHDz3MV47&#10;cBF7z3zKc7/ECQLp4fOf49W3z+DA8Wu49gkh5+gZvHfgKF545U288dY+XL76Oc4Tdu9jvnY8+Rb2&#10;nvwE564DVz8Dnn7lIOy+FqTmK5GYlw2lWQ2zj4PbcgOMBLCVm1bhhT0vo2P2FJQ3VEJm4KC3VAeT&#10;zwalTYudzz6AlTuG0bN+MeatnYVpg5PQ0duImtnl8M9wonJ6GeWErUkApw21s3xUJWqn+OGrL8e6&#10;LWvx8lsvwdvg5fNKYHAJSyIH7QQZTVk2LNWFkmTmNBQ68lHiVUFVmg2dW4YijwxaQm+JT4WSCh63&#10;ZiE+LwRZ2gTY/ITsKgN6hmbj9QNP48HnNqKdQF3fZUVVhx7VkwyYstCHTkJ183QPymr1qJ3skcLH&#10;LBicjY45rcxzG5as6UPL9GbJCdPvvv0t3ju6F02TGuGtsaCMzzQ7s2EkQLuq5XBU5qPUK4OpTInC&#10;EjmqG/1Yu2kNXn7jZRw/dRb795/Aww8/xd/0AphtdngqfVi2YgWq6mohU6mgUGtQpDPAXubGyIaN&#10;OHXuLO579HE8/sLrOM3KEvV/6soXOPfh73D22icY2b4TquJiKIvU8NW5Cd281q+Hu8GKyna3tEZ3&#10;6XAfnD4rbOU6GMpyWX7pMPoJFzXc1mRCL5wgER5yLaEoKI1APmFWrFnVVbD83YlQEDCEF9YsSwxB&#10;I0oKq2JpUkuWyeKqfAKpkvdRSNO3HY06uFoN0ppmT5sNfevnEiKLkFkSjmJCmL4qA/ZWGWoIdsLK&#10;G6OcgPHpv0GmSXj0VRAOE6kUQkMsxqbejQiZsMwmIpdgKcBVhLsRYW/ElN0UwlByCQGFx1KNhAjV&#10;b6AklLo68lHekYPSxmRYamII1LEw1xAQy8MIsSFsL6FQlwVD541EkTeK8B0PU226NO05g2CTogtC&#10;tiWcsBpBkI8nYEcRWO8gyIfCM7kIdXNshF5Cn5gOy3TFE2gEpLm7ilE+tRiOTg1sHQrYO1VwTS0k&#10;0FpQv9gmWUoNDYT68hhpzWoeQSpFNxHxmnHSNOZCH9PcpiO48bjw3CtgiaAey/QkClgjxMt9GVBV&#10;ZUPGuskqi0eMbgLC1XchVPkbhKruQIYjEmXTilDcmIfccsK4N/WPU39NbRq4Z5jhmSUg1oryWSaY&#10;O5SE0RQUiHXRhFgx1TiNz44rJNwVBTGdIgRQpgSxRbX8vdUpoK4qgILtPM+TiQRjFGKLw6DgOeZ2&#10;DeQE0lwR9ohALXlMbs6BY5ISJfVy5i8XmYRRYZUdk/YraZ3tzTXIcj4/28ZyKUuAlvkTjsFybHHS&#10;9GRFOdtpvQJa3tvdokT3cAOGtnXB2yxHsvIu5BjZXgm9+a4EwvcYTMz9FYLy/x3hyjuQaAwlwMay&#10;LOOQbU9AbpnwXJwgTRNP4b0T9cGIL55ImA1mWwpFqgjhRHgW08OTDWGE+ljk2hOZNhHPl/lpULDd&#10;i3BGyZLzp5AcYZGfiJDs8RiTfAcmpI8nzEYjKjcKoRlh0hrYMfFjcFfsXZhIqA3PjJSgNSgpiBA7&#10;AcEpIQhLD0NIajDCM36B2P9RiX/NpTA47OhPCGvs1a9x75Nv4uEX3sOFT4DjBFHRYR9lRy5AVnTc&#10;wlmUWPskJN2Hx4XF9syV32HL1kcxc0Yfzp7/FJcJwWI63q3PvFW/QOzfpl8g9r9PgZ791/RT3eev&#10;6VZYvKlA595W4poAEvE0AyngPW6jQKB6OwW6x0+pQPXzfX3/XOHM6b3zo/vHCTMnLn2FewlsnV0L&#10;MaVzNpYsWo7Fs7rR1dCJanslXITXMr0XerUdOZlaOMub8c6Bc/jgU+C5l97DLALsgvkDWLxwBSWs&#10;scvRJ2LC9g5gbf9y9E+dKU2Bfah3CV5evRrL/GJKrZPA5sGwwyFZUNfarFhpMGCV3oBhA4G1hOBK&#10;eF1TbJCsrzctseL4kK5YAlkRJ3aHuxybHU5stFNOF4YJtyupdd4KjBAAtxNStzU1YUN9PVbys4DY&#10;dfW1WNdYj3XNTVjX1oqh5hYMEgwHW9uwfFIX+mYsxIplG3D67Oc4w3f2fuGh+sIfsJfvHQGyUpny&#10;/bRfgsM/SA6WXnzhOEy6BigynTAqqgmwXphkLpjyrXCqrWgp9WJudR16CM79BGjhqXiFvwIDXheW&#10;lTuwguWxQnhp9jox7HWzbNwEWA9WuQm15W4ed2PY78GQCFVDCF7aNAm71t2H8+d+i6Nine6FbyQd&#10;+g5iA2nPic/w1vFPsffsl3j14Ads9wRX9m9vn/6M+biB4x8CJz4Q/crvMGdgIyYvXoG3TlzC7pOX&#10;cfiqAFlhgRbXfM3zvsHuQxcxaVYvKhs7UdM8BRt2PIRPvv4Dof9T7DlyCe+e+pjw/xVh+SscucT7&#10;sz+V+tmLn2P1pvswacY8PPfqm9i97xDue/hpPPX8bhw5+yHYnRJ6fw/uEobYRz/6OqGrGZlyHVLy&#10;ZDCzvOz+MqgtKujLtNA7CKsuMxb092DN1i14c/8BrNq0EfKSIiitWiisanSv6cHiNd3wTCIIElxK&#10;m40ECRuqZngIE3bY6s1oW9BGwHHB31kFX3sFHHV2VLZUoqmjBbvffQeXP7zOtDyClqmdKLYb+Gw9&#10;dHYNcorSkaFJgaZUCZ2jGDMWzcH9Tz6I7pXdKNDnw+IzY/KCSYTQRkxf3CWF+tl03yZ0zZ0Ki6sE&#10;sxZ1shwewou7H8SytdORy4Fnpmo8CjjwztcR2vSRKCxNQqlfiZpJbgLvIvSsWoh5A3Ow9ZEtLNfj&#10;ePf4u5jdOwcDa5fjpTdfQf+KAbRNbsPchZ1wedVwuOUEWg2f6UFNWzHKKhXwN1qxYvUyHDp6EF99&#10;8yV+++Vv8fkXX+HSlY8xuHINio1WNLd3Yu+hIzh14SJmL1wMm8uDiupa6E02KDQ6af/+Rx7Hhm33&#10;oaFjJh584mVc+OBrnLvyW7x98AyWj2yEwW6HTKvC5JmdUqxed4MTZr8R1hozlqzrwYGz+7B661oU&#10;W3VQFuehyJoHcwVBu04Ga30+4S1XmvKba4lEHgfwSsKqojSaoEeo9IqwO0kEXOHkR6x7jUZ6SSzy&#10;SpMJi1mSCgjvBdZk5FmSoK+UwcC8p+tiECcPQYmfZbKkCbZGJVTueHimKDBlwIGZQ+WonUfwLicg&#10;CuueIQbj0+5AWnECdJUaRMmjcUfCXQjODiLcRSNRF4V0cywyrYQaUyRBJAkKbxZk7kyCV9qoNc+T&#10;DHenGpP6nGicp4erLZvwnMw2lyhBrMlPWC0Ph9YZTJgNgdI+DkrHeCnmbvV0OXxTCuBoySacphHK&#10;s+Fql8Mu1ptWJ8FYmyKtp1V7ouFoy0Nbjx0N862on2tFNWFcxOAt6yyEq0sDzzQtyqdroG/MRJYj&#10;FNllYYS7XDimsAxEiB1PLFr6XOgarEG2KRYJmhBperKsLA2GGkJvpwWWZp3kACm7VDitikUyoTKR&#10;QBWnD0GmIx7aegGRmYg3hCKicDzCVHcTZO9GVOFYZBEgVdUEXFc0ITYeue4ECWTzPakwNCsly2vZ&#10;1BI4CNz2KUUwMZ9q5lnOczIsBD1CrIjtKiyyGcZYgmQy8stSUEyAVVfmIJNgnUGlEO4itcGSMuys&#10;R2+6BNfCW7GAWE0Vn9eQJa3ptbUXwNQkl6YQqysyJTCOKwxCUM5vMCHrPxFWMOodWca6VLFeheMn&#10;sS5brDUWf5rkOcXz+VtvlKO4MhVVU4skZRuCkKqbyHPjoSJE5xA2o9TjEFJwB6I146Qpw1n2OAlW&#10;RXzfRH0Y24/440PAaziSDBHSnwVp5mhJKWzficXhSCmJQowmCKEFYxBfJNYwJyGHdZFD+M22ibXE&#10;iVI6syzxiFZNlCA2NGc8IvJDEK8W04l5PC8SIWnBEriKqcRjE8ZyO0GCVRFiZ1z8OIyJHYeg5CDp&#10;WHAKn8fzpenEt1Mg8PlFP42OsXyPianBF8V04m9x6to3eOLVQ7j/6bdwmp3ynyCWMHoTYgW0imsJ&#10;jWJa8eGr4p/oGzh37QYe5sDPV9GK/Qcv4CKvP/YTeSf+awoEiP8MCgSrtxUHjD+kWwfpP0d9Hxz+&#10;FgW6x3+HAj37dgp0D6FA596qv/W8n1qBQPV2CnSP2ykQqN5Oge7xU+nWevkh/fEaaZ/vN76DTvA9&#10;+OxrhzF97lJM6pyDBfP6sGh2D6Y2T0WzrxkVFi9cBmGJ9UGZZ4ZcUYqdu17Ctc/4Ljp9HavW3IO5&#10;vLZbssCKuLCD3F+KJd1LMdS3HKsX9qK7qR1Lm9vw/JrV2LV4IfrKnZJVUYTBGSGgjQiQtduwucyO&#10;jaXCK7GJ8FqM1dR6YZW1WLDZZsNGbtcZS7CGICvC6myQnD+ZMGK2YGdFJe6pJKASaNeUOTEkPBzz&#10;3ps5yN5cU4v1/irCIZ8nILauFhtbm7G5swMbOidhuL0dA62tGGjrwMjchVgytw9PP/UWLn3wBxxl&#10;OYmpxJIVVlp3SknwynL8TmcJsYcPf4JKzwxkJ1lRIq+GWV4Ji6ICxgI7SuUmVBudmF5RTYhtQC8h&#10;vqe8DEsJsgOE1eXUCsLsSk8ZVgmYdTmwSkyxJnQPe8ox/B3Erq4ixFaVY8DnRY+/DusWLsfJI1cJ&#10;eoRUpkPEr/0hiBXv3+ffvYhND7+FF/dexkv7ruDtk5/jGNO+65UjuPe5vYTcj/lb+B3ue+YddMxZ&#10;it1Hz+LNo6ewZGQr1t3/DPad/Qwnr7FMCJbCsrrn8AXc/8RLeHXPAUybswiTps3Fq+8cwgNPvoqX&#10;3juFw+9/SeC9IQGy6EtPXhd/Bn+J3qFtKCnzo336fHQPDhGqJqNp8mzMmD+AHQ+/hEMXvsDlL8D7&#10;XyaYbkSh0Quzww+5tgTJWdnoHuhD5+xOqAwywisHuZTOrMXw+vU4ef4K3jlwAi+8+Q665s2Tph17&#10;mj3wtJXDR4D1THKitMUIR7sJvq4yVE3zwNdZTqiyYucTDxE8B6ErJVwNLyegT0Z5jRdeEWN442Z8&#10;9PmX1FfYev9DhE8382CD1VMKLeGrYUozHnj6EWzYuRM9y5Zjfk8fZixYhNq2Njz7+qu4cP0qXt79&#10;OvYe3o+jp47hjT27sWZkNeoaK+CrMqGqzoBpszxY2F+DmlYVZMUToTAQZkpjqQSoOHi3VymwdO0i&#10;XPzkIvad2osla3ux9p7VeGnvi1i+aTmq2mpYLlOw/YEduPehB7Bmw1rUNXtRqE+Hu1KHLfcvw8pN&#10;M1HRrCYQy7B4+XS8/+F5HDl1As++9BIe2PUA1m3ahJnz5vOaEhRotJjJPDz9ymvMw5sE+Mfx3Bu7&#10;8dCTz6Bj2kzobQ6k5hawjBokD9MjWx5Ad/8avP7WYZw+fx1vvL0f83p6CLAK6GwEp3onypvdBDc7&#10;wUtPGNPBUm8izFrRvaoHC5YuwtYHt2LLgxvha3HCWKGArUENgz8X+ZZYqB2EVsKLwhZLkCWElCUQ&#10;9lKgICBIllg7QdaSAE15NuvWiiVbZsM1yYiU4khEy8cjWiFigQYhTR+JeE0wt1HIFRZUDvSNBOWy&#10;tgJCbAEB1oUFG6tQPlVGWIkhDIhwPPlQlWcRWsciLDcISUVJmJgZgmRdCmTOfMJVIsEnFbLydOQw&#10;nRLcEbBShUqikaQLIVjEEDDlqJ2jR+VU4QAsEeZqAa/RMHhCUewOIcCGQEV4ldvugqEihG0zA7Uz&#10;8uCbnAF7E2GX11jrU+DtlPF4Ie8jQ+U0OTyTCaGt6YSoZNi5LWc+/DPU3M9huqNRUpeJihk61Mxn&#10;W5trhLk1FzmuMMLeRAlkZd5YaGvTpLWeYk2xBLxTSpBWEoNYdQhiVCFI0EYix5oKuStLcn4k8iuB&#10;pCWGsBWGWO0ExOomIE84UiIwxhLKgvJ/g2ACW7hyDD9PRIo5HCp/OtT+VGS7YiCvTEZRfR5sk4vh&#10;nGZGUZ0c8oosaLk1tRXCOklLafh9IQprsghvYUjUhSKZdZdWQjB056FuXiUqZ5ZDU5GPdP5OBBRm&#10;i+nlrkRkC6dIFRlQ+rMlqNbU5KC4MR8lLTJY2qjWfClskpMAb+9QEUSFxTWFeUuQgFDUXRhB8e7U&#10;X2Fc+q8RXxhBIOX9PLlQsz1kWwU0Jkl/Vih9vHdtAb+PQ0YJ24h2DBILx7FdCq/U2YTYfLanXAKn&#10;mApMaHelSGAaz7YhFFcUjGi2z2i2zXgd8ym8Ld8EWdZDqmm0PaWUMI8E93RzgqTs0lRkWpNZF4n8&#10;jumVjZXgNko5QVq/ncbr0nhNvCYCsUrCskr8HrhfEIWI7FCEZhBS04MRREgdnzCO8Mrr00IQnhFO&#10;gOVxSgBsSGoQtxP/OsQKBYKfX/Rf12F29CfYaZ/g/rH3v8EpwqrwsrjpwRdw4Own0r/LYprUIXa8&#10;h4VVlQArdJxA9X2IPXzlK7z/0bd46eUDMBS78OqrB/H+dcLufzPE3gqFf02B7nE7BbrH7XSYg7u/&#10;VeL8gKBKCa+agY4HgtebCjRI/7np+6DxtyjQPf67FSgdNxXo/B9SoOuF/tr3/10KBKq3U6B73E6B&#10;QPV2CnSPn0Lfr4O/pv0X/rQVnohPXIPk3G5B3wia2mZi3txe9HUPYMakmahx1cBn88FrqSDEVsCk&#10;LkdWWjHmLVyL8x9+zYE04eeZtzBz7gAWLVyB3u6V6Fm4TLq+r2cZli1ZjqHFy7CkfRp6aptxz+Ju&#10;PLVqOfqqvYRYB4YJsesqPFjtdGC1zYINhNiNNhFOpwQjBgPWfbfdQKAVILvBbMZ6M4HVVIK1PCYA&#10;dhtBQngmFrrH58cWVzk2uT24t64B6z1ebCK4bqmpw8bKagw5XdIa2fU1NVKcWDGdeLihDsOtLVjW&#10;1IglLS1YM2sOVsyYg7XLCUNnPsM5wuERaYouy4zwKiTKT0DhAQLj/u90ku+2cyzTRQs2Q5HlhkFW&#10;BZuqlqoixDqkdbFenRWTy/3oaWjCYGMdlvgIo/4KrKyqQL+zVFrvOiRg1l2GwbJSQqwba338Xlhi&#10;3WLNLAHXR8D1ObCMwLuksgYDk+fijRf34yzBUix7EXV6mOm5+b4V8C29d5le8R27OOw//yXeOPIR&#10;3/ff4gXC7BNvnsS7Zz7FA8/vw8IV9+Cex/fgcfZrj734Dp55410sGliFuo6p2P7wczjH/nH/yY/x&#10;wrujPiRe23cK67Y/JE0LXtCzFMVmO8p89ZLH4n1nxDO+5Lv6Kxz7AJKVV/SrD/PeUwjfCwbX4vV9&#10;R/HIi69gZOeDeOSFN/HG/rN4de857D/9CbbvehXVLXMwp3sYJbYKTCbwmu1OpGSmQ6PXEGpLYC4r&#10;hsNjgNVZiGKTGsuHh/DBx1/iyodfYe+R01g8uAzuOg+8zS54Wx1wtVgIAFoUcbBZ6MviwN8I/xQH&#10;3E12NE1twr4Tx3jdCbRPnY7HnxFek/ejqb0RljIHGlo6sPvdA/jw0xs4fu4q1m+7D2a2KaPTjqVr&#10;VuHEpYt49+hh7Dt6FCfOnsXCnl5ky5SExxr0LR/C+q078NKrr+Odve/hk88+xptvvYquaW3onORD&#10;5+QyuL25aJtSjJUjjVgxUov5/U7UT1KidlIhPA1yFBRHwNdcjF3Pb8dTrz+BDQ+MYMnIIixZtxC9&#10;a+ahe2geeocWYWjTSglMj50+SKAUnoQLUGjMJWiaMW/pJLTMcsFanQNLVT4q2+2obq+Gnr+9PLUa&#10;da1NmDF/JlQ6NeRaNWyecjR0dmLK3AW478mnsffUGZz54COcunwVb+4/iPYZs6Ag7Fa1tOHVPe/h&#10;8vXP8dqb72Ldhq3o61+K2fNmwV9fgSKzguVEQHDJUdnlxoINs2BsLoS2Ol8KaSIvy4WryYn5y+bj&#10;5bdfwVuH3mL7mMtjpdCKOJa6cGQw/yXCQ60rDWmaiUhVjYfanogcDvCTCydIIU5khIV8QlWJn2Dd&#10;YYCn04CGuS7CaRGM9XJpiqWyPBUawoy2OlvaF5bGbFMM8gnGWaYQFFcmoaXbispZRdAT6oprMmBq&#10;KIBdrF+eZIDcmYW7En+NCRnjESUnVOjTUODIRYYpEQm6CAmiUsT0VU0IIhUidqnw9kuILQ4hEAXx&#10;/HGEH0KlPx76ikgUCXAtC0KRYyKKyihnsASzjvo41E/PQfXUDLja4gjzkYTeKFhqY2CsjkbF5By0&#10;LChC3Swl/NPyCeExKKoMR0ktgbgmmvCaCv9MEeM2EUp3GPOfQjCVSQ6BRHiYON1dSLVMQKY9BJml&#10;Ych3x6KgPA65ZXGSFVLEoBVTaiPkExCjDqYIWlrmxcj8GUR+wqW1oFlimjTBMt0Yhnjh+ErxG0Qq&#10;70JI/q8RobhbAlwxlVp4DRbrhEWYG1VlKo8RzljeiSUhhOlEFBL+cl0EX5bhmKw7MCFvDNJtidDV&#10;K2Dt0KF0so5wm8x0j2c6gigCnjYGCRqxXlpBsM5HtDIU6axLYbEVIXbk/gwo+DyxTldOKbmvZr3L&#10;K9P4rDgpz3JvHHQNYhpyCttEKiwtcujrWJ/mKCQXhyGhKIz1OAHR0lroECnOaowqgvCaDp1PiWI/&#10;23WNhtdqkG1PJ2RGS6Cdomd9C6s075PO+s+0JhE4U5FjF/CfjVyCcJopgZDKtqIVbWU8y2s8y44Q&#10;K/4w0EVK7SjVJBTNa+O+k3BglcRr49m2xPrrGCQaYhBfHIVoLdPK68NkExCcdzdiC0OlNcQqbw5k&#10;zgzmJQIR+Uy/IhQx8jDEyiIQUxCB8GwCasYEhKRNIMSOwZhYXpsXgyRFojStODw9HJGZ4QjPDLtp&#10;iRX/ZAbSLyD7363D7NCFNfYEJdbFnrz6e+w9+SFWbX4Eu0lxZz/8lt8TYt+/wfNHAVbSZeFA6jsJ&#10;yyzh9/xHf8C7B96HxVqFZ557B5fEtdJ1N8/9gTRI8HoTYIUCA2Ug3YTHv1WB7nE7BbrH7XQrqN5O&#10;N68JBKtivdmhAMcDwesfxXvequ8P2H8OCgQdt1Oge/x3K1A6birQ+T+kQNcL/bXv/7sUCFRvp0D3&#10;uJ2ER98fo0D3+K/q++UveZ+VdHP/+99999ujRF4F3BwT76Dzv8XqzY8SYGdj2rQFWNJNCJ3fi9bq&#10;ZvisHrhLXHDoymDVulCQaUBdzUwcJo1cJgy9e+wqlqzchrmSM6eV6F04KK2j7e8elLwRL+9eguWz&#10;F6CnsR3LWtrx6sYN2DprGhY4LFhBWBt2ObFOgJpw5CTglYC6xqDHGv2o9VUA7HqC7CbC60ZC65bS&#10;UmwutUkgu5H7Yh3s9nIPdlCbCROb3eXYQnDd5vfjkY4O3NvUhM1VVdhIkF1NuB0m6G7212BDdS2G&#10;ec6Kaj8GCbKDNdVYVleHwdZJWDVzLhZMnin9KXmO4CVm7Ig+Q4oVzDKT1sBSoxDLOvhOoizPs0/Z&#10;9eAelBBc9XleWJXVsCr8MOSX8bMJZVoL2lwVWFDfhP56gl5dNfqrK6Wp1cJL8koBtS47VhJmVxFk&#10;BbiuIUSspYZYRssJS8tcViz3OiTL7fKqWvQ3TsZjO57AmYtfsW8RIZJYz0yblD6xL71zhcVd5OMG&#10;niGwDm19Eis2PY5HXz6Mp/l5OfeF46b9Zz7HrucOYO+Jz5jvr7DhvudQ3zkfQ5sfwAtvHcKhM9fx&#10;0FO7MXXuSjzI/k44ahrZ/iiBbz6ee/lNLOxdirkLezGT7Wf24uWE/09x7iMxjvkaz71zAbtePoL3&#10;+Iw9Jz7ES/vO4d3TH2Df2Q/wwjtHsOfoBZ77Fd49cRWPE8p3PfkuchROrN38JA6f+hhWVwMy8wpR&#10;oNShsLgYPUt7MGPuVJjEmldbIRxuA+YumoF9Rw7h6se/JcR9ga0PPAJvfQMqmvwoq7XBXlMMe10h&#10;SghvalcKNO40QoEa3jYz7NUGdMxuxqlLp3H9s09w/8MPoXfpEhw6egBb790GvdVEkHVhyYphPPrM&#10;Szhw4iyuff479CxfgcmzZ+P8Bx/g7cNHMX3+Yjzz0qv45Ivf4ujJU5gyYw7T54aHYD9p8nS0d0zG&#10;ipUrsPut1wi0T2HqjCYUFROURIxTDkqnzbJheKQV83pKsXSoGmu2TMLgunZ4m1RIU01ENge8hfZc&#10;5BalQl+uhLPZhJoZbskDsrPFLIXmWbxyLp565RG88taz6JrdBnu5EUUWJfKKMghJSpQ1mDCtvxVV&#10;XU5kG5KRqklEdlEmv89DWbULzV0tKHGUEDyLCbTzMbxpKx586nmOky7iyPsf4gzL9vqX32D3gUNo&#10;nToNLVO6sPmeezCwaiUB/V2cPXeGeW1HekYKcmQZhGgZnFUGOGq0UgicKkJ0386F8M9zoZAQW1Ql&#10;I4QUwFyth6POBrO3BJWtHsxeMhW+tjKk62IhK01GkSeP9VdEyMtBKYGhqCwL6ZpQJCknciB+F+E1&#10;mnBHWCewqhxJUNgTUORNl7w/F/uzUczvnJN0qJxhRnmXAd5pRrgnG6T1sqn6cCTrQlDozYDSlSw5&#10;g0oS4WZKwiFC1rinmOGdWkoQ1EJToeT3WRiXPhb/GfsfCMsXoJKKfHvmaOxP1mM8QSxcEYQIAoWw&#10;oonppimGUOTZo6CvEut8U2CoJGz7YgnloazLcBg9kaPyRfJzGOqmydC2QAtPeypcrUkobYyFrTGO&#10;23iY6uLg68pFe7cetTMV8EzKhLmOYFwTSWiNJnTHELpTUVIXD7U3gtAuwDQMUer/xPisf8G4zP/N&#10;dI2HzBOHnLJIZDsiJA+4Yo2owitCA6VL3o5zxXpal7AYUs5kyXIops3mif0y4R03jkAVw/PieH4i&#10;4TgSScICSaVbI5DHY0qxPtafBQW3mqocKCpE6BhCF8sjWjsRocoxCFdNQDzbdrwuGjGFUQQwwlT2&#10;3QiVT0QqoU1YZ53TSmBt10BWnoIkYZ0ktMWowwjZArBZf4ZYpJnjpWnN8QYCJNOSU56AAgKrvCoD&#10;ma54xBmCqRBEaMYiRH4HnzdecpiUYprIcogg1Acjo5Rg7ohBXNEEAuHdBMK7CX8hkuMufY0KBWXZ&#10;rPOJ+HX8r6S4q2pnPuTOPAlqMy3JSCT0xmkm8Jqg7xSCOMJloi4GyfydpxmZ/uI47sdxX/xZEINw&#10;2USE5I0lxAYjShUqKb6IbUY4lzLFEoKZL320BKXRarEONpYAG8N9AiaBVyhExIJVhyKBQCuUaIhG&#10;XnkmCmvlUFfms26SWE6hiCWAx6kIvLJwROeFIV7OfW7DsoIki2xEFkE9PZhAG4TgVGGdFetgIxFB&#10;haULB08CYqXpqAH0HbzeqkAg9Iv+PglQE2V67KoYxP0ep66x3C/8FoPrH8Kr753BBXa6Jy6JacFi&#10;CjHL/goHeoTWg4TdQ9yKEDuSUyjW1+nrwHvHP0Cx2Y8d9z6Ly4TYE5dvSOeMivcOALN/gtjAIPk/&#10;qZug+c+qm9P8/tv03SD2b1Ug8LidAt3jn12B8vnPpEB5Egp07t+jQPf+e3SQwCWc9AgLoWirN50O&#10;iT+IRv/gEXAz+ofSUX5/6tLXhIXd6OhajEkds7FoXg9653WjxV8Pt7EM/tIKVFg8cBa7oM4rQUlJ&#10;BV598wSufwqcfv8rbH/gBUybLULorBpdA7toAEsWLsNSguxw7wBWzJ6Lxa3t6G1txf39fXhmJeG2&#10;isDmcWG1x401ZWVYJ7wJlzqwziymCRsxXKyTLLFbbYRVQuzaoiKs0+slqN3msEsQu8FilsLqbCbE&#10;Cu0Q04gJqpsJsBs9HmzyVWJjZSW2EUx3NDZgg79SmrK81iWA2YORihqsq2vAcIOI2+ojzBJyG5sx&#10;PGkGFrbPxOaN90ue64+wnzjIsrtZvpJH4u/2/1wsV5ansIa+tfsCvLZ26HOdsMgrpOnEBrkLOpkV&#10;FpUZtTYXZol1sQ1NWNLQgCX1tVhaW40VtVWSRXao0oM1lV4s0hVhvlqFXpbHGgH7Xq/kpErEjB32&#10;ezHk8xJ6qzBQ14Yty0Zw9Ohl9j1fSzONDl0E9nK7T6Rd+iOQ/dnVbySLe+OUxXD6O9HE7czFq3Hs&#10;/d/hNL87evFrHBd9Fc8Vjg/FFGNhsX339Bfs6/6Afac/xQt7ThNwetA1fyVe239B8iXRPGUBFi9d&#10;g8eeeQUbt9+PBx55BrMWLsXzr+3Fyctf4L0TH+CRlw6ic+F63Pf0fhz/bpxzgn2n8PK/i989+cYx&#10;aRnP3tMf4o1DFwiDV9A6eRBGluORU5/jDNtzx9RlSMkuJtiWwFfXimNnzmLVyBDP0cNqN6G0zIa1&#10;G0dw7vIlXPnst8zXVczo6YfO4YLZ50axq5jQI4OpIg9mP1WlIDSpUFpTBDehrqhUhmkLJuGdQ2/i&#10;occfwOr1q7GgZyGefu5ZnDx3GhX1VVAb9ahgm+kbWoWRHdsJ+fdQO/DYC8JC/QFh+zweePQZPP7s&#10;S3jt7few+72DeILlMn1WN9557ygOHjiBuXMWYebMWahvrEHn1Ba0ddbAJ0LcFCdDo4tDfVMxps0s&#10;Q22DAk0dhZi5sAwNU4qRUTgBUdm/QSoHw5m6KMRxwCuskwoOrLX+XJQQcjX+fA6Io5HNQbK2TI7O&#10;ec3oH16EoQ0rYHEZkaVIg7FcD4OHZdhehZqp1SiwZkDnzUVxeQ70LgXqJ1fD11QJfWkJchUFqKpv&#10;xNMvvoE9B07jqddYf1e+wDsn3seqTdtZJvVweMuxqLcP/csG4Kkox8zZU/Dq689j05Z12L5zC4ZG&#10;VsLmMRFMC+Fi3kqbNJDzWRq/inClIBjkINvCwb8xFXmWDChKCeiGVKSpCZEFEUggJMRzQJ/GAbzG&#10;xXTymplLJ+HlfU+gdoob4Wl3I4vgk0mokcIaVWagsrMIrkY56ziboEiwlMKghEqhUIT1XVhUHVRZ&#10;q5YwKIecYCZkalRIU4bFmscCQpvSk4VUowBSARJJPJ6HPAKMolwGbZWaQJqF8el3YWzar5Gij5Gm&#10;2MooUQfRGgEXHPCLKcwEmjjCmrBW6qsy4elQw1KdAYM3EebKZEkGTzwKHZHQuaMkz8RqRzDKmjJQ&#10;M0PN8/Ok6cPmhmSoy0ORZb4T6ooQgmos7M1JKPFHEdRj4GhJRGlzHKxNsbA0x8NA0FV6IqDwxKCw&#10;KkXyIpxMgEshmKeUELwJmRnWMELfBIIbAZvPlnnjoPYnQ4RzKa7PIgBlQSni9NbmQl2d9Z0DpjRJ&#10;YspwVlmCpBwBvELuRH6XhDzhaKpCxD5NQirLP80Wg+yyREJyOnKcqYTGOJbPRMQQ9jPt/GxORIwm&#10;EpHCOqiKRryGEKkhXBHSYghuyaZo5PPZphY19KyzAjfTUJ4uOUDKdiRBWSliwmYgWheEeNZ1HkFc&#10;yfSq67KR7U1ABuE80xmHdEcsspnObGciQTVeWo8aWzQOcbpx/EyYdxP+TARdvUjbOMJgsDQ1uYDg&#10;rK3KhblZw/LMlKBS7c2DoiwTsbIgROZOgLIsF+4OCxSuDCTrQtkmwtgWwpBiiCLIRiJRy/InvMYT&#10;0hO4L8LoiM8CiMdl3oUx6XcSmHkvZagEs3FaQrUhTrLwC+ANlwchKHcsAX88wrgfriC8UmGUAP8k&#10;cT9jEpLYZhNZvjksawXTrGSbVvLdkO/Khr3dgmX3LMXsodnINGQiLDMUMSL2q4xAnBuO2IJoJCqZ&#10;Rrlw+hSBkPQQTEydiInSVOJQCWLDM0SIne+D6/f1HbTeqlsh6Bf9/RKgJqYEH7syCrEnhVX14u+w&#10;6f7n8eybR3GGUHsTYo8SNIXVVnhxPChCLAhrOe8hIPbo+6NxZg+f+Qw1ddOxYcMuXPrga177fYgd&#10;1V+m4ecLsX+PAsHk/5T+wpL7V/QXkPrXFHAQ+9cVCF4CKdC1/+wKlM9/JgXKk1Cgc/8eBbr336Ob&#10;1sGb7XQffw83LcBi5oL0PMm51TfSOthX95zCrAXL0dI2E/Pn9qJnfi+mtU5BudkJj8mFSksFfBY/&#10;jAoripQ2bL3nab7jvpXWib7+1knMX7Qa8+evQE/3Kiy+OY14UT+W9gxgzRIC7aQuzK6qwdpZM/Hy&#10;hvXYMHkSBjjQXV1ZgRFPOdY4HFhrtWHEbMMaMXW4xCBZYtebTNhut2MjwVUA7LbSUmlN7IixBEOE&#10;uxGTEdvd5djmqcBWgqvQ9kq/5JV4I/fX8jsRJ3Y7IXZbfR2G3S5sqPRhhCDYbzRjvb8G6wm3a5sb&#10;MFRfg1V1tRhubkNPXQd6p/cQOM5K4WZuzvi4Wb4/WFfivcNyPnL+axw99jlmdg5AlW6BUeaBVVUJ&#10;k9oLg7IUhgI9ynUWTPNVo4fQ3EsgWtrUgAGCbJ/Pg2Vegn1NJQYIZHM1Kqwpd2EVwX2hRo0hAv+I&#10;8FRMgB0m6K7i/pC/GktrmtDXOQd73jiE8+y7Dl0gfIulGey39vH9JjwRiz9sRT/08AsHMGXBEJ58&#10;9TAeePodLBjYyvO/5HffEH6FRtdIC8uz+LNDWjrDe4h1syK8zoFzX/DaI3j72AfYe+oj7KP2HLmA&#10;Z197D8+88ja2P/gE+laM4O2DJ7Hn4Bk0T+vG1IVDWL3jGckSO9r3ifuyX2VaxRTmF/ddxKFLv8Mb&#10;fNi9z+7B3rMfYfehy5jbvZlgfAjvX/8DzjAPz752HEtW7sSC/nV4+uV38MHnX2HLvfehiG3CZC/F&#10;9Nlz0DltOvqWr8KZqx/h1NVP0L92C9SWMsjYrrR2PUyeIlgr1bARXi01GljrimHyF/GzsPxVYPvD&#10;27F+5wb0DvZLTpE2bt+KN995G088/yRsXis0Zi2K7UYUO8zQlpqQpS7g/XUwOFnXzlLM7+sjBB/D&#10;3qMnsWHHvXjvyEkcOnEevUtX4e29R7F2/VYs6l6CrulTUd9ci67Zk1BsUSBXzQFxCQfJphQY7enw&#10;N2iwfM0ktE0xIlNGSFONRykHo1N7KtEy24mm2aUcMMdA60uFriYTMgJDcWMutPU5SBZOYkoJFhzI&#10;RmaPhd4tx6Z717BcFhJkdSi2qTCnZzpeevsFTJrTApU5AyWuHFi9MnjrzOhftRjdyxfD1+gnxOZj&#10;2pw5OHP5Gg6dfh8vvH0Aj7+2B97WdmSoVUxXPmYumo1nXnoB7ZM7YbCUcNuKNSOrcOT4Idz4/ZfY&#10;8cB2lPossFTqYK5WQO1JJ0wJoEpHPoEw25pGgE1GhiEZ4TlBHFCHI1lFkJBFIkkWjZi8UMQqgqT1&#10;rAW2ZFRMtmBKbx1a51bAWJkPjSMFOk8GNO5kKcSOgpCiIDDpylOhJqgkF45DjiUSBkKYqV4GmTNJ&#10;mt5ZUlcAG8HfVJcPY30BighqIuZnuPxOpIvv6+WERBUK/XnQVBYguzRZmt4Zpw1HEoE600ogc6YT&#10;jOMRlH0HAYWw6M6S1kYmFIUjSjkR0YVBhKMwxBURHA0R0FRkwtIgR0llNgpMhA7FXUiQEYBVdyNJ&#10;fhdyisVa2Bioy6Khr0gggCcR6sORXTIBOaYJyDaPQ7L235mfu6DzhzMPhNf6aFjqYgizCVQ8bJSj&#10;PYmwlQhtdTQhdRxBfDySeY9MGwGZ+VT7MpBhiWJexhES7+R3EwmSYciwhRA0w6GpSkZhdeqo2L5U&#10;VVmSFJUZyCtPlqb+iq1QgTdNgkvhkCmPoJflEN51Ywh9SRBxUPNZ3sLjrljXKayRouyEA6xodThh&#10;bBxhLJjlRUh05hHYkhGSE4xwtoEYJeteJaZkEzJZtlGFwYhh+QhnTcJxk8KbiQJPmuSkSUC2mCIs&#10;1r9mOuNhbOdvfIoO9i49LF1aFPjTEGNk29IHIdEcgST+RkR6dQ0FKGlRQelLk6zGGfZIwm8CUmwE&#10;ewuf5RCWzCQJ2Aurc1h2OZATnoXzJM80K+aum8Ky1kmhl6Jl4xFZEIwkbQzS9PHIFbGgzYRJsa6V&#10;ElOwM83JErjGqiOZt3BEK8MlgA3Nm4CQ3PEIyhkrQawA2HA5IVrD60xizauYpi7a5kSW1wREqQmT&#10;qiAEyyZIABuni0Eq751uTUWaRYTsEXWUAZkvB8oqAiwl8+ZCXp4Pfa0OzYtbUDnNjxRtGsKzwhGZ&#10;EyFJssJmhxBehYU2UjomQWzKRMl7cVhmGKJzWHfULxD7P6rvIJYdu4gVe/zy1zh5+QYee3Efdj33&#10;Dk5fFSD6HcSKzpblL4UkoP4CYnndWWpwcCs2rLkXl698iVOXvpIGDP9PgtibCgSV/2gFAtW/R38G&#10;rt/XrQPYH6Gb0HI7BbruF/2iv0USxHIrLLAiDIyQCKPz3gV+Pi9AVvxGCFt8j+07+TGWD21De8ds&#10;zJ7ZTQAdxMzJs+Ar9aCcAOsr9UnOnEzqMmjzLehdvJbvui9x4drXOH7mE6xZ9yCmz1iCnsVD6F60&#10;At0SxC5Df/dSDPQtw+C8Beht7cDw1Kl4ds1qPLh4IXrKndI04pXOMqwqtWHIbJZC6QgrrJgivLZE&#10;L4GqcNw0pNViuLAQW61W3OdyYTuBV1hiN/A8cc5Wtxtbyj3Y5qvEfbV12O6vwsbycmwQECssrtzf&#10;5PdjfUWFNCV3HfdX+3xY4XRifU0tRgivq+ursLqhFisIscsaWjG/vguPELjOC6D7riz/VomyFx7v&#10;L7DPWL/mMRSkmgitLD9VBUpUHhgUDhQTYu1qAzrKfVjc2IRegrSA2CW11eit8GCQcLq6xoeVXhcW&#10;lxRjmdWIfpMec1UyDFotWMXyW81zBMQOVwqIrcJAbRMWNEzCU7uex8Ur7LeYBimeLet5P99jUixY&#10;5keE3Xnt0DXsPv4Rzn0CPLPnHIZ2voD957/iu3t0tpAATJEPaUoy+0hxj6PXgNePfIhHXjmG/Wd/&#10;K1l0T/A5pz/4PU5f+wbnPvwGlz/7PS5+9BUeeOJFLFw6jNffO4a123dh2ch9ePqNo9hP+CXvSpbt&#10;/Rdv8P7C38TXEsQe4z2ef/cMunrX4KGX9+LyjT/g1YMX8PRrJ9i/fovjwjJ8kX2y2Ge/vO/Uxzh7&#10;7QafdwOrNuyAvMgIs8ODJ59/FUfOvo/Vm3fi5XcO4cLHN/Dm4bOYu2wNOuYsYv/+PGZ0T4O+TAmr&#10;XwtjlRoGnwrNc+qw9v61eOPQW7jn8QfRMm0KFi1bit7ly7HtwfuxfsdWWMqtkJcUEFYN0FiLoDBq&#10;oDQVothZgiKHDhpbIfKK8pGtzkN9Zwv2Hj+C944fxe4DB3D/40+ifdpMPPHsixga2QBPlR8agwYm&#10;XmvxsD34iqE0pyO3OJbPSICMW4uH9+kww1yWiTwOWPMJRTMIsKvvmYOFqxoxqdsJeVkUlOVxKKrm&#10;QN6fAutk5qdVjlyCRT4BTnhAzXcQQty5mNk7GUuHe9A8pQaVDWXYuHUlZs5ph7Y4G3aXEu4KDvrL&#10;ZGhp9+KRJ+7FC28+i+r2GqTlZ8DO3+sDTzzB+ngNO598AvXTu5Br1KKkohRaexGBvhjuai9K3Q50&#10;L+3Fa2+9jqUrBjB11nT0DfajkjCstihRVC6H0pVG0EuGjCCQ78xArj1NcsyTZkhAPAf245J/gwnJ&#10;dyGrOBW2KiPSVElIlMcSEkTomGDImZ8Kgr2eEKOvzISzRYmqaXp4OwthFFY3dwLUAjosMYiXjUG8&#10;aixyCWumBg7ea3KgJnCV1OVJwFpSTzitSIWiPAFKT7wUu1PpTYKuJktaE6mrySVYJUI4+FH5siAn&#10;fAvJytOkkDKxAlALQ5FjTZHWF8Yqw1BgzyLACEubmNoaI00FzS5NYj6TIXcR2u0JiMi9g2Dwb0jV&#10;BBFY+Ux7PArM0dA4U7mfRFiNhqw0FnmErRxzGFJ145FtDGZ+U6BwRkBXEQ1zbTzBNU4CV2sDPxNm&#10;HS3xMDcQahtiYON+SUMsimpiWdbhfH440syEMgvvaY8lUEUiWR9KQAon4ArLbJAEuQn6sYgvHoM8&#10;VzRMLXnQN2TD0JQvWWEzeJ2wwgpgFPAq97E8KOEoqbCWZcnyEmCYZBD3FdOXeZywPgp9SdIa2li1&#10;mGYbQXgjDCkJpgrCvjyCZZYMU70RWeZsTMwMxoSMIG6FN10CljwM4UqCWjGhX3hAZvmkihBKthjk&#10;Sg6bRtNRyOfHl/A85sXYrkRpVxFBVgsH24euScbjIZKH5KiiiQjXjEMk99Ns0VCzXZjaVKOhftxx&#10;yHLFSMoVa4Pd8ch0xCDbGScBucydIoWwkdbcutNhby9i20lhnsZJjsPi1REIy+H98wjLhTEE8VCE&#10;5I2R1kWLPzuyCJiJhbHMVxhhfQImZo1DUPY4KTxTrIBaVagErkJRqmBp6rCAWOHESUwfTuY2yRSH&#10;RGMsEktipSnDSYTjNOHgqTQFqcKxkz0Dmfxd5fD3VeDJYVklEvyFFVmJ3NJMBGVNREhWGNthFKLy&#10;YqQQO5E54QRYwjTLXayLDc8OlvYnJI/HuMRxUtxYAbGhBNqo7EhJPxpif0i3wtEv+ls0ClzHJYgV&#10;a5luSNOpXmFHuv2RV/4Ese//XgLYo99B7yjEis8CYsV1ojP/Gheo9SMPYPa0Hrx/4VOcEZ6N/x8K&#10;sUKBwPIfqUBA+pPqO+vMrQo0sP0hBYLXmwp0/o9VoPQJBTr3F/3fo9EpwwIUvgNYSppSyvfXXuGc&#10;SAAs33nC8rb5vmcxefIczJg6Hwvn9mJ211xUOf1wEWDd5nJuvbDp3FBklaC5ZiYOHL6GswSWc9dv&#10;4OkX38WsOf1YMG8A3fMH0b1gAP2Ll1NLsbx/AMuXLEHf1C4saWrGvYsX47mVKzHIwfuA141VHhdW&#10;2mxYay/FBrsd66SwORbCqYX7BFoBsSUlkmfiTcIiW1oqWWK3Ult43boSgzSdeCshVQCssMDurK7B&#10;tqoqbBAxYQm299Q3YFttLTZVV2EzNUKQXVtdjbV1BJZawmuNn/uE2rpKLBfpqm/EgupWDM5dgcOH&#10;ruMUyyvQb/J2vyEx1fgIQfHiB8Dzzx2CqagK2rwymAsrYSTEmlQuGGQmmOQ61FjKMKuqGn1NTVjW&#10;3IwldTVYKq3PJcD6vVjucWKBXov5WiUWF2skmF3n80qOsATArvaVMz+EmppqDFbXoru+BZsGR3Di&#10;xAdMO9PB9+B+MbVcvK/Y3wiHTvsvfI0jV9nvSdN4xZ8ahMizX0nvNLGmV+RB+pODn4XEuUfYRwqH&#10;TO8SXh974xTHKN/g1IeiD+T2g2/ZHv6As9d/jyde2YdtDz2DHbuegb+5i5qGnY+9gg1sY8/uPoYz&#10;PO8Q7yVi0u49/zs+U4Tc+RLHCcJHrnyFnU+/hQ27XsI7pz/CyY/YTi/9Fq8fuoR3T36MA+d+x/c6&#10;IZzpP3ZlNByU8Dtxgtc9yef6mqaipmUaXnhjH8H2Swyu3Ya+4S14/eA5pvFrHGKffOjCdVz48DOs&#10;274FFrcZJq+OUKBGcYUG7QvbsP2Je3D+s2t4bf+7WLpmDccBD2Pdjm1YsWEtTC4btDae79QT2EpQ&#10;29mIxSv7MH9gEUo8RoIsgdhbBDNhtNilhqwkF74WH6o76pFTKIPSqEMp6+2RZ5/EngPvwlPrgdaq&#10;gplpMHpUKHTkEAoTCCpxyBRTUs0pkJs46CzNQnkdIbdSSTA2Y3B9F+YP1mDFlsloX+QkMHGQTSkI&#10;Vlqx5rNBhaIGNWHWAvtkGyxtJuhqCyFz5ELjUPBZxTCWF8HBdJZY86FSp0Cnz4DFlgebPR+V1SXo&#10;WTINTz73IF5573k0TWuE3KCAQq/CjIVzsOv5xzG1exbUZToUEr4NlQR4ZyEUJhnLpB61HY2ob2/C&#10;2k0bMLxuA8yOMmQW5EFZImLlKgiw2VAL6KlIQrZDxL+MlRwgZVpFiBIR9zQRmYZEJCqjoCvXYEb/&#10;NGmdblRWOJLU0ZKlU+nOhKE6j89PJrhlwdaYC1e7QpKtsYDf5aCkOhdaMdXUloACwqZY42pukEnx&#10;OVP0wcgri4WxMZ+QmkGgiyCMxEpTbY2N2dD4kyXHPiqfiO8q4o4SuvksAX+Z1iiohEXOnwWtP0dy&#10;lpNhImRrYxEriyKYBnGgPxFBaQSkPEKJMhyJRVEEhxTCGdPhyYSyLIWAmgADr6+ZYUVHdwUqOg1w&#10;tergpNTuDEIrAVgbggSxplI1HgnqcZCXJcDVoWYec2CsSWY+Cay1wtFTAlTu8czbRIJrDEE9jHAu&#10;oD0G5qZElHXmwt0lh8qbQABPgK1NxH+VMd9xkiU2jaCcbAgmYE4kfE5ArPZuxBXdDVVlEqztMtg6&#10;5GxLhZIVNsUSibTSGGlqcDKvSzCGSlthidU1yiWLZjG3ecL6rQ+TpmQbauVMkwIFZRmSV1zhFElY&#10;H6PkwtIaxf1oxChikKgR9Z9B+IvA2NTxGJ8+ERMIs0E5oQgj8IUrwhCpCUesLpoQyzZD2M8QsVQJ&#10;lTLC5ShcpxPwQjFR9h+EvBCmRw7XdANsnUXIciYQXicgRiemCAchSjsB0YRZsW422RqJgooU6Ftk&#10;KBIgy3LK9cRBzjKQ+1IIh1HS/dKt0cgUU6JLxfrUKMJrOhoXCm/I6YhRjUWCNowQG46EQp5nTmVb&#10;iyeYMu0FfBZhNsMo1somMI/MC/MZnMX2kkWoJtAnFsUgvjCSMMw8asSaV7EuVqynJhArhbfncMKo&#10;CBmUJDm6SjKxzekjkMo2nuVMRWZZKtJZJkIZNqbZnIgUQrMA4AhFENtwPqpnV7I+9IhiWw0W1tW0&#10;UIRmErozwxCcJqYLj+PxcZKDp4icYB6fyOMTCLAi5A5BNmUCITb0TxArXsaBJaa5/qUCAazQrXD0&#10;i/4WjUKpKG8BscISe+ba7/EWO83hrY/h6IUvcEp03pd+T9BlOX93/h8hloNCCWI5WDhOYL3CDnrT&#10;hofgsdfi/JkPcZYQfISd/O0g9k/68zocdfIk4PbmfiAFhsefmwIB5o/RT3Wfv6a/gNS/pu+AMJBu&#10;Hdj+ol/0j9SfQSwlIFbovYuEBzHNlO+0kwSRJ145iM7p3Zg+ZQ4Wze3GotmL0FbbCo+1HG5LOewG&#10;F4xaBxS5JlhKavD8swf5nhNxO7/EgdNXMTi0BbNmdqN38Qr0LVyOpd0r0b9oEAOE2OEly7B8wXz0&#10;tLViOSHt0d4+bOrsRL/LiTWVFdIU2dUihA6BdBPBVPI4/B3ECjgVALtSrcbqoiLJCitAdvN3jp3W&#10;GQwSzO4sd2OL242tPh92EAZ3EFB31tRgvYBYrxc7CLHrhfdhPnM1zx32eDBE2B2uq8eQgFgBsA1V&#10;GOJ2ZX09+upbMdXfjqcefh3n+B4W74UDP/L3LAEgwfEU399Hjn+K1qaFUObYCbF+GNWjEFuisMIo&#10;N8Crt2GKx4fF9U1Y0twiOXlaSiBd6q/ACkLqoNeJPpsZK9yEfL8HIzy2huAqYseurfRKa2ZHCOKr&#10;a6qwsq4W/Q1NWD5jAfbtOTY6pZhQKtJzE0rFTCJhVRVAKwEr0yj6soPsfw7wmJh2LmBdnC/OE9+J&#10;NasifqwA4IOXvsZrRz4gcLI/u/p7PPvOWWx7fDde2XdBgtjHXtqHKfMH8cJbh7H70HnM6l2D+cs2&#10;4v6n9+AN3kxMHT7Aex1kX3iIfePB97/k/X/P4zfw0It7sXzro3junVPSsQPCmzEBd9/5zwi1nzBd&#10;XzFN4hr2iyLNYsozJfpVEeNdxHff9exbuHD9K7x96Bxmsi02dC3EwIYH8R6h+PzHwGkRs/RDfn/w&#10;ONxVVVIc15JKHXyTK9C/aRnue/Yh3u8s+/v3cfjiOebpGjbev4OgWQq1pRBGtwWGMjMWDizF2Q+u&#10;4HN8g3sefwAam4bgqoGxQgVLlRrGSjmKvfnIMaRCbimArcoKq8+KiqYKPPriI5i2aApS5fHQlOah&#10;tEYLX4cJnvZi5FhiEK0S014TkG9NQVphDO+pxsy+Npg8cviaDWib5cDKrVOw5dGFKGtUcDA6FjIO&#10;Xq3NxQRWI2ReGfI9CuibzDC3O+CeXoHyaRVQVxTC0epA5RQvvO1OuBuMKHHlQ6lPxKRp5dhx3wBm&#10;zm+Ai+XhrTPC31yK+i4fXA12GFxFyFSmQ1dahMZpDSguL4SW4K1l2sQfAIVOQopLi6Etq7Fu52Y8&#10;9cpLbH/XcfDEaezY9TB8jbWQlyigcsih9uZCXZmOPFes5AwoW8TxZL4zrbFSHMt8wp6CsJOhFyFz&#10;lJi5rIvwrURMbhQSlDFI1hE2K/Kg9RE2CU4aYTkV60i9SQTaPAJgGvIIxJZ6leSZWFeRTeArgLFO&#10;xsE7Ib8ml1DPayvTUFSdjuLaTOjrs2Coz0RRTQoK3AQUe7gEttn2KAlghTVRSUBKN4dJjouKqjMJ&#10;v4TxigzICA/pJXGIyJ2Iu+N/g7uif4N/D/s3/OvE/8Xtv+DOuH9DriUFjrZiAqUSpU0qlHfqKC0c&#10;zQpCaC5MTJO5Lh/2ZjVck4rhm25hfRYSfJOQQ0Ap9GbDXK8koKpgbZLD0pBLZcHRngtrYzKKfMJD&#10;7h0org6Fc1IqLE3xsLYkw0IZGhKZVpZlFYG8PB7aqkw4JxfD1qqGwp2E1JJQpBFE00xh0vrYBN14&#10;wudEyMsTICtnvtS/Rk5ZFMq6tJJjpkzCW76Iycs0F1ZlI0EfjOjC8TyHUM726OwqgXuaCcZGpRSW&#10;RqwDzS9LI1SrWff5kqVRTJsNyw9CWB6VH8ItQSo3BCFZEzEm+S6MTRkjWWDHpozHxCx+XxCJCHkU&#10;IhWUMoJAFk6gDZa88eaWpUsxeIWTKA3ToyFoZ5RGI42QHacPIuiFSRbkfIJutGYiojQCYoMkkI3S&#10;jkc8859RRpgvi0WmMxYFlalQ1GRym4I8TyKyeUwArADjDHuM5KAqxxHPdhsjWbKFV2bhvTlGLTwl&#10;hxJCw5BqYLrsqdBVK2CoE1JB5clFCNtIcDbzw7Y8IS0I4bnhSCrkM8QMDGsG0tjmRdge4flZWPFF&#10;KKMoZTDCZcKxVJC0fjiLZZnrykB+eRZyXGlIZVtPZxtJZ1lnOZORRqhP47EUQ5zkvCkkV1h4g1m+&#10;4yWrsKwsD+mGNMQpY9lmIzE+JZjtdizGJoyRQDUodTxCMsYjkvURIyzg3IpjAmQnEmBF+J3wzHBp&#10;KnFMbvRPA7Hfh59f9GM0CqViqrCAWGlqFAd2e9lrr93xJAdpn+DMB8J78ejUYSmmrIAplrmYTizu&#10;IU0zZmd+jBB74do3uO/eZ2HWl+MEiffcla+lDvbvgVihP1lpf0h/Dos/V90Kiz9WP+W9bqeAoPp3&#10;SppufKsCDHhvq0D3+LGSpkIG0Pe/+1vOD5S+X/Sz1SjECiscweSmNZZb0TaFNev0tT/gzb3nsKB3&#10;NSZNmoXuuYvRQ3W1dKLSUYGKUi8Btgwl2lIoCowo1Lix456XcJnvwzMSNHyF+x57CdNnLsbC+X3o&#10;XbAUA72rJIhdsmAZVixehqGF3VjWNRlLGutx/4IFeHpJPwZ9FVjt90nWxHWEWOGJeK3JiE2E1M1W&#10;wqvJLMWDvRkTdlChwEqlEpsJrpuMhFh+L2BWgOyOsjLcRyjdIWDVX4V7CK/CG/FGAuxGPmebgFSC&#10;65AEr+XSdm0VAZagO1RbizVNjVjbUo/hxmosrxVeiRsxy9+M1f0bcPrsb3GS7/n957+VyvDW8r2d&#10;9p0X8Vm/xamrLCu+p5cO7EBBjg16pRdmjQ8mpZsQSzCQGWHXmtHu8mF+TT26GxoJ0QTpaj96CKkr&#10;qgj6tX5pbawIqbPMYSa4lmO1z4nhCpYdAXY1y3F1lQ9D1RVYzvOXMs9LO7rw4qOEiEs3JJi+9R13&#10;gO9RSexzhNMnMdVYhAY6yL5s/8VvmIdRUBQWWAGObx79CEcIr8fYPx688Du8dew63j7xEciFePvk&#10;R6iatBhKSw0effkgTlwj5B64gCMXP5egds2OpzCtZw1OX/8DjnNcc5htZ/8lPoMSYevEFOK3jl1F&#10;/8h9qGyfA6u/Ayu3PcbjXxNUmX4pxJ2w1vLZ4jqmcdSqLNry6LtJ9IXHCNVnPwTB8mucuvwpzl//&#10;HfaduoKHnnsTO598g/X4OU59wL6E6T/DZ+47/j6aOmdCYzHC0+pDz0g/7n12F+YsW4yOeTOw/bGH&#10;cOGT63h179sE4VZkF+ZBRYiVFathcZfjnUNHcenjz7B7/0EMb16HIlsRIU4Ds08Fs18GR6MapZSZ&#10;QFtWb4azwQZ7tQVlNVZJaYoEqK05KHISYAhajmYV/FP1BJZIyROqsYFw01CIYp8Che4CQmIecjnA&#10;bZjuRNs8F3yTCuFuKYChMgOxynGIUwURcEpga7NwgJ1H+OJ39RaYGm0wNdlQUmciFImtAfGaOCRq&#10;4wh3MmhdmUxvLlpm2DFlfiU8DQY4a3Rw1BZRGti51ToKkFIQDa1ZhilzmlFoyUOGJgY6Tz70Pjk0&#10;BGGFNRdyUwE2PbgVVz7/CB/f+BpXPvkcH3/5Nd45fBjVbbXI02dDac+FQkyndSYQPuKRV5bIwT4H&#10;8TaxTjCa+Y8blZmDdWMcLLWFGNzWg5kDUxBbEIHogjACmxKVLIeyDj1MDXKCIeGUUCeATExTnrNq&#10;Elbd2yt5aU4g6KQQLCwNBMfJRpR16uEgQJZ2aAlgmchzCg+8SdI20xaOgvJYaV2xjPAi9yTzvEK4&#10;JusJf6mSd15hfTU3ywkn2VB5kwm8Iu5rMCHs19JzNCxPRwMBsaYQBaZk5JsSoXKmEFyVfL4O7ilF&#10;8E7TM+0qOFrl8HRqUCgsve542JrYDlpVhNAigmwR60tNcM4ggObDMUlPINVQbFdt3DbL+H0+yrvU&#10;cHTkobAyBgXOIJgbE3l9BsV0TMoisMaynENQ4IqEzBVDIE+FkeVlJjwrypORZRHOhoKQZY0gcMYg&#10;lTCbaiSEUVGquxEm/08kFI9HOs+TlQuPwyI+aYQ0pVbhTRu1SNrjUEwAt7RqUMaysrVroa3OJXwR&#10;QLN/g0RdBDLMrGtHmjSVVoTpiSggQAonRCoxrTiS0BYtWS7D8yYSXscS9CZIHp/Hpo1FSB7PU8ci&#10;loqUR7Ksw6Tjv4n/Ne5OugPRBNo8ezrzlsv85rNNJSFSNRZJhnDkOAnpFgG0cUgqEU6VwgiyQYhU&#10;j0O0iGNLAE+2RCBPOJ7ypUBexbZJeM31JUPmTyfEEgptAmDDJEdVxY0yyJlvkeecUuFRWEzHFmtd&#10;Q5FYHIVk4XzJkoQcewoyLfEs11ho/dlo7q6AZ6oNSUUJSNKmIbkwGxPTwzAmaSzGpYxlvkMQWRCC&#10;aHmoFH83TppuHU74DEKQiEWczzKTByFKcm4VgRhtON8ThGfCcoY1EVn2ZGSXMd3uVKQxXSn8/aTq&#10;4yRwDc+fSFCORlR+MCak3oWJaXdLFtbo/EgJooMzQxEkPBCnB0mW2JD0iQjNnICwrImSNVZAbHgW&#10;r00eJ80wCE4jEKeHIjKL6fgpIPZW8PlFP0Z/glhhbT0hpkYJB03s8O5/ajfe2H8R54TVQXwvpi6x&#10;8zzO8w+zcxcS63qOirq6JgYKv8M5bh9/4i0UaRzYzwHiRV57hB3v3wuxQn8Jrt/Xn+Du56zvD6L+&#10;Hv2U97qdvg+h/1X9GRjeVIAB720V6B4/oEBp+GsKdJ8fVKD0/aKfrf4MYgmwQmJfvDdOCe/qJ65j&#10;1eod0jTi+bMXo5cAO6tjKvwOD1ymMjgIsKUGN/RaO/LyDOgf2IYLBN+TfJ+d5vW791/Awt5hzJu3&#10;BH2Ll6JnQS/6Fi3F0p6VGFi8HKu7B7Fi+mz01NVg3ZTJeGXNamzunIRlIlQMwWtEssJasc5mwXqr&#10;GRstFmw0m6U4sGL68Aq1GkNFRRgqLMRGEVqnxIj1xXpJAmK3EHq32e0SyArHTtsrKnFvdQ02ewl+&#10;Dgc2VfpwT0MD1pSXY8RfifWE1NWEvGECn5hKPExYXNlQi6HmWqxqqsdAbQMW+Jswp2k6Xn3pIM5e&#10;E+8aAtff+QeO+H2J6a7iPk88sx9GQw3UBS5YtVWwqgmzqjLoZSaCbDHqLGWYR4Be0tqOJQTZpfW1&#10;WCHW51YTTpnmlT43BsvtWEGt9QtnWMKS7cb66krmzYc1zNOqKg8GfS7CuB+9vNfOVVtw/qJw1DTa&#10;Fr7/jhMAu1+0CZE38T37MAGJR8SfsddEv/I1z72Bk4S+Pcc+wILBLXj0hb2s9xvY8egreObNI3jn&#10;+DWcIaSe/wR4ds8pdC0ewZNvnOB14plfsZ/k9Ve/wTNvncA9T+8h3P6BGl0qJf4AFl7+j3/wrRSL&#10;fenI/bD52tA3vA1zlqzDwIaH2PfxPmImE9MkrL8HmT5hNZaAm+kXebjZHwhrrIBsERpoy4PPYeai&#10;fux85Blc/R3zd/YKBjc/iN0cPJ3g847yPOnP6itfYd2OxzCZ7X7tzh2Y3b8EUxctxNyl/Zi7jNc/&#10;8TC27rofdr+HACuHylwkOW5S6ItQ2dCETTvvx9sHjuLRp59H+9SpMJSWQGfTwOBSwkTwdDYVw96g&#10;hbWmCKXVJajprEDrrHpUd1TAXW+Hs9YKZ50RGkcW9BXZMNXmwje1mHBEOODAuYyg5SRwKZwZHOj+&#10;Cncl/BsyDbHQ+/MkS14pB9OlTXn8nCFBUpohmnCYg5JaHQp9WuirStDZ34W1D6+DiQCrdMphqS+B&#10;3JlPcBCeX0Ogq5LDzee4JzHNNZmE0nSU+ApQ7M6D0ZuHqk4DHHUKKC0pyC+Kh8mpwLR5jdCY0pBT&#10;FAWdOx3FnmzILOmEcRXmDSzA4QuncPLyJWy690Hc8/Dj2PbALlQ21qOgOB9Kgq7Cnsk0pEnwKpz8&#10;ZNniJec4eY4k5JZy3xYrSeaIl6YA51njYa1Xo7zdDHlpJor9CjQtqkQzVTPXSTAwwT5JJ4GmvV0H&#10;S6MW05a1EmS7oHXLECcPRqI6BNmWBOa3ANZWLYGrgGCXgDRzFAEgGmGKO/EvUf9vjMv8P4RX4Y03&#10;m3BKCGH6cggHeY5UwpfwDBsHlScT2spsyTFTYWU6z49Bkn4MQWYs/NP16Or3oW6mGf7JxZLs9bmw&#10;N+bBXEMYJRzp63IIxirYWoQn5DhovExXZTLrjhBqj4KGz7cSMEtblQQyQmh1DkwEW2VlJlIIj8L6&#10;qRdToquF5VGseY5FvicWisoEaPwE4dYMlomMAJuDfKeI1XoHsm2hyC+LlpRljWSeRBgcwi2fl2UN&#10;YfkTAh3iD4QoQhkhTzUGYzP+DyZk/Qoinm2GOYL3mUD4G0uAGi9BrIDXRH0IUozhEswamxQwNatQ&#10;VJPH72J5PAIpJZHS+lfhyCipOJIS9xHrPEVcVwF9YgqziJsqppLHS86PEghnEfLxGJ95h+SlN1wm&#10;QuZEEmBjEKuMkabAhmWHIpjQNSZuDO6IvgMR2YRubQLk9mzo/HLCeoZ0XzEdN5z3Ek6Q4vnbSaFE&#10;KB6xvjSR4CnSmMS8pRDgs8t5PetIUZcFmdjWZkFVky3Fkr3pzKqwLo/lnUIYFh6dRUxctgmziIsb&#10;QTjmPSXP1clINycRLsUa5EwU8LcpPIbXzHXB1KBDljkTabosxBakICRDQOwY/GvYv+BfQv9/+I+o&#10;fyHMTkCKCJejDJHCBQkLajjhM4KAG0oYDRJQKhw+8btI4bWYQCs8YAtoLnBnsF2zrbIsRXihFEJs&#10;VIGIARuK7JJkpBbGElDHIjRjLNL4e87UpyBFl4jEwngCbgRBNYTfTyDAjkJsUBrPzRyPdB3zo46X&#10;IFZYYgXIhhBkIzLDbw+xovMJqH9yeP05AfhNMLoJsWI6sYDYE+xAxbSoJ185yI77W+kfeZFeAbAn&#10;vg+xlNQps7M+xA5erAt68dXDHLBU4IUX9+L8dXHvv98Se1N/Ca83NZr+n7tuDqBuVaBzhf6W8249&#10;56fQ9wHvv6qfBAQD3eMHFCgNf6v+lvsIr6sB0/iLfpb6S8dO4rgYxBNiRUicnU9h8qQ5mDNtHvoX&#10;9mFO53TUuivhNjngNDpgLrLBXFwGhcyI+uZZOHTyI5wWgPO+eD/+Hht3PIvZc5air2cQSxYvQX93&#10;P5b0DGBp7woMdK/A8OJl6G1sw1J/FZ5ZugSP93aj3+smkHmw2luOtYTZ1YTX9aUWbCLMCm/EIhas&#10;8DwsYFbsS9LrpSnEW0yU0YytZos0tVhArAi9I9bGbrCVYlPZqHOn9U6XBLGbCa7rKryS4yhp6nJN&#10;pbT2dU3d6HrYkaYmDLUIb8BVUlibgfpWLKjpxNZVO3H2IiHsKsuQ/cIh5nV06uqobi3nQNrLct7H&#10;35LoM06yj3h7/xVUVc9EfqYFlkI/bBofJayxNmhztfAVWzC7qg59Le3oFpbYmmqsIMgOEmAHfeVY&#10;XkHgr/FiQ4OfAOvGUKXIkxsbq/xYV1nJY14s9zmxnHC7srYSvYT5ofn9OHToMkGU70um+wglvTe/&#10;0+hv+lscIWSf+BCSs6XD7PfeO/MxDp3/gnX9e1z6DHjl3dNom96LLfc9hdPvf4aFS9bg6Vf24d2j&#10;l/E2b3r6GmGVgLrv7O+Y329xnG1EglWC4uFLX3Es8w1OsR88wXI4eOEryRIrpiaLqcgilM7Ox1+H&#10;p34qbJ5mrNv+OPafvI7X9p/HPuHoSZqyLOqAbZn9oLAc/1EiD9J7W9zvG8nJ1JH3f4fNDz6D5ikz&#10;MGNhDx4gYN73zIsYvucR7CdtH7lyg2liH/z+N0wz73nmE+w5dBH7jl/BlvufYr7extFzl3Hm6gfs&#10;/1+E0e1AjkYJlUmPvCINMpVy1He0Y8++fThw9CQOHz+Dw8dO49U39mBoZA1aJjejsUuAqhfuJhss&#10;1QaY/XrUTqnEguVzMKOnCzWTqtAyownbH92ErY+MwOLXQlOWSYiUobyzCEX+dEJSKuwElyJ/NpJ0&#10;oUjWhROacginOQSpaMJHPKFNxDg1onK6CbZGDdI5aI5VhCNBLSysevRvGcD84cWEvwqonWqo7DJo&#10;nUoUcBAtwu5MXz4Jrd2V0lTa4tokGOpTUVKThXxhPeJA31SZhYo2BYxiLaiFoKSNJqx74PIVQlFM&#10;oC3PhLEiiyCbAaUtExXN5Vi9dQQvv/s2Xn77PTz50ht48gXWbU0dspV5UBjzoS7NhqqM0F2egQJX&#10;CgEyXrLQZVkTuSVgWWIkkFJ6EgmjeTAQ1Aq9qQR1AflyybJtaVRCT1DSMH262jzJOlnaUQSr2LYR&#10;GtsM0JTnEngzUFjO5zqYPpav3Cmm/abxOXEIV4zDmMx/J7yOQZRaeMW9S7LcCfiSewjYzmRCSjTP&#10;m4DgnLEEqAimK4PpS2VdxCDDSEApS2F9ZBA006D0EhqME2GoSoW7VQajP0WykrubmYeKRMm7sJ5b&#10;W5OwVqpY3nmQu5OQaRFre+OhrUiCnICZYwlHfmkMQTkFxrp85jEdSn8aCgirQfJfI6JwLHSNMpQQ&#10;cIub+Zx2JXTNPK+B5VqbgaL6NJRNKoCxIQOpxrEIK/g/hMU7CaiRhKk45JZGE7YF/NxJ8JkoTS2W&#10;uyOZ/jgCbiTTE4YcQn1c4UQC4ATJuhhXKGKbCq/BQRLApluipD8ABLyKrZhOLKywArYF+CcQehP1&#10;oVI5ygn8sdowhBSMQxwhL744FAmERxEXNottWISrEdNyxX1ynWLqcjJUFcJjNaFKPZ51MlGyNsYW&#10;CkutcOoVj+iCKERmEzyVydBYC/lbakXbzBZoHWrkm7JZ7ywLN2HTzjIgxImwNelmwpoxGfHC4kvo&#10;m5D5G4zJ+BXTE8KyTYOqOhO53kTks/4U9VlQNuYi05MkWTSznUmQeYXDqAzIKwiJLmF9JgCy7eY7&#10;kvlbTJL+hBHtSjhdShdehwmxSm8B4VUhrUUVHqrT+F2ccPaUG4y7Eu6Wpu8Kb78hGcEETcI8oTKB&#10;6UsmCEcTTidm3Y3xGXdLU67FmmERZihWLdYOizXE4YhShCGMwDsxU5x3hzR1WOnN5e+K7dTGtIs/&#10;DrQxiBNhigiyKZooJMjDEZ0dhKicIMTJWA/FiXxvJEmO1CIIysLaKpw6hWdPlNbEhhB2xRp0pSMf&#10;8YpoAuzYUYhNE9bYICnEjuSdOBDACgUEWKGfAfz9V3QTYH8O+bi5tlSUqwhQP+qdeNRD8ZOvHsI9&#10;j70uQazkufjKHySLrNARHrsp0ckeFv8WC+/EH7JjPHIF06ctwRNP7MYlDgyE06dR78Z/HWJ/qEwC&#10;A6zQn6Du56xAwCgU6Fyhv/e8/6puBbf/ir4Phn9UgAHvbRXoHlSg5/1X9dfu/QvE/jx1E67+XKLO&#10;OPinRutv9Jh4Z5wiGDz70gHMmrkEXe0z0Te3G4unz0NrVRMqrC64jHY4DKWwFtuglOmhLynH868d&#10;xnkxq4Twe5LbV9+7IIXUWbRwEP2E2P5FSzDYN4iBvuVYSq3o5nbyLHT7a7BjxjS8ONiPofpqLC13&#10;YlWFG8OuMqx1OrDeXorNwqmTxYTVep3kaXiTzYqNlu+mDBuNUnzYkeJiCWK3WqzYUVoqOXjaarXg&#10;XgLqfeVubHe5sNXtkSB2k7scW32V2FzpwwYC3pb6OqwnuK4hrK6s8mJNQw3Wt7QQYpuxsrEeg9TS&#10;xgYsqm5GT8c87Nt9Cuf5HhbrLQ+xHz7Cd7ZUht+V7d/yO5CsnKK8+U6XnAZevIHu3i2Q55TCoPAQ&#10;YCtQqvXCqLJDk6OFs9CASU4P5tc1okdMKa6twbIaP1bWVWEF07zK78FQlfBC7MYqbxm3Lozw+MZq&#10;v2RlFrFiVxBgB72lkjV2oLYOSzpn4akn35QcKY2+KymmR7QFsT3MfuW4ANxLX+MNkuzz75zGQ8+/&#10;g2feOIwHn34La7c+jseeexePP/823P421LdNx8NPvozZCwfwzEvvEPwuEVTewf7TH+Hgud8SlL8h&#10;yH7B59zAwYtfstxuEFJ/j5PX/0Aw/hz3Pv0e3jh0jX2ggNKv2dd9gwPnPsW0RUMoslbBR5B9/Pl3&#10;ceG6+NNYxKkVYX6+ZvpE3/o9eL0pKR/sH6VlPV/jyKUvcfKqiCywB50z56Fh0hR0Lx9C7/B6PP3W&#10;AZz44CvWDdPJ34DUpzK9Ynqz8OB89DxBnPV87to30nraE+9/iE337UKh2YrcwkLIdcXIVqihNZdi&#10;15OP48r193Hi9HGcu3gRn39xAze+Bt7dexD1zU3omNaBgTXLsHBgPhYsm48Zi6dzfx66FkxGVWsV&#10;/M0+DK4dwOkrJ3Dk4n7MG+iCwSuDv8uErmV+GAmVGkKRzp9KsImDmhAnreGsyiGEJcPRoYNzih5K&#10;n4iTKYezkzA7rRTmmkIkcLCrsssRX5CA+PxkFBg1cNVXYNsjO/Dsm0/B1+JCbHYoMouTMHNwEjp6&#10;qyA8GhubMwiESSjiIF7uSEKeMZppSkMpwcgkplbqJsJZJceqkTmoqjegpDQN9socmDmoN3iyUOyW&#10;weQ1Suten33jTVxjmbz/0efM53rCrxq52hzIjVnQOLJH49BWywlVWfBOc2Hy0lZCbTbS9JEERQFT&#10;sdBVp8JYL2A3Bnl2Ea5GWEAToSxPJIhFItcRRUCKJ1zwmCiHZjkMjXIYG1UEODVMdWrofDICMGHX&#10;k83rM6CpyIPKm4NUUxxBK1KabllAyJJ7M6GsyEaWcJRDoE41xRJGYgl7PE8nrHeEGGc+bC0WAmYO&#10;YpUREhxlEEpyrQkoqsymMqAm9KjLE2CqToenXVji81FESCz2JMDZmA+nmILM82TlKSgQU5MJajJ3&#10;MoGcwO0kyFkjkWeLRoGD6bLHcivgLha5bgKfM0qKV5rliiO8FkghYyxTimCm9O0qGCZpUEiYLWrM&#10;gX2SUoLq+KK7CTMRzHOKBMMlInSQNAU6lflJlI4XC+twTTJBPIn1QYhm2eaLsDilIt+jU2RTDJGj&#10;U2V1IpZsDGFVlFWsBLQJxcFILgmToFNMLxbwKiA2xyGs3MLCPRZjs3+NMOV4pFpikVU2Gks2lwAv&#10;vBrns8zyvXw2JeLJCudJGrHWuDYHJc0K6CmlX8BxJlL0CYiWRxDKopFryGK7K8a6e9bh9LUzGNm5&#10;BoU2JeJl0QS2cAKZ8Gg8RrLippYQMC1i+m8W204GEgqjCLF3YkL2bxAiuwvppTEoaiCEi+no1RlQ&#10;1mVCxm2UIQjByrsRTpiO1hLiDRGI0hIoi0IkIE8sDke6UXidFlOUCXME7igVv9MKS28UothOgnIm&#10;4q7kOzEm7Q7cmfSf+E3Cv2NCOsE0JwQReUxnrhBhUs/fmDWdkBuK4Oy7JMgOzr4bdyb8Cv8e838w&#10;JmUMgrKCEEnYFcArph4Lr8dBzONdif+Bcby/gHMZf1NylpX4YyhOQ3gl7MYzHbEyplcVSYjlsbxg&#10;JIo/u6hRy7VKckoWnjtBAtfgtHEIyxr1SpxWxPbtUSDHmI4JKYTl5LukdbHCU/H4pPEITQu5CbGE&#10;HA4s/hJiBfTcBmb/m3QrQP1YfR9SA+nW6dE3FSgtQoGecTsFuscPS5Tvd2XMgYrYipA5p659i+fe&#10;OoEN9z+H09cFhH7JTlV4QRR1JcRr2HmO5okAfI15uHRDsnCcOfMZlnGAt2PtA/jkE7Bz/ArH2bGP&#10;ejgWz+BgkM8SnkHFlCqxHU377aH+z+H1pv4c6v5v1U3IDPSd0PdB9B+p70Pej9H3gfR2CnTtz02B&#10;0i0pwOD+f1JiSuWPUaB7/JQKVJZCAcuSCnTuD4rnS+Fz+N44KNZEUuI9c/Lqt3hr/0Us7luL9pbp&#10;WDRzERZOm4uO2lbUuGtQYSuHU2+FQ2eGXlmMjDQZ1qx/EJc+EX/yfSNZYI+c+wLrtjyGOXP70dez&#10;Er2Emn7C7EDvCiwjyC7vXYbhOYsw0NCCVYSxJ/oX4f7ZXVjqskvhYla7CWAOAqytlLBqw2aCgljf&#10;ur5EhNMRHokpguvaIp0EsDdBdrPZQni1URbuG7GF4LtVeCa28bPDjk0E2Q3cbqvwYhdhYnt1FbbW&#10;VGOEMDvs82FjcyNWVFdiZX0t1rZ3YLilHSubmjBAdTc2Y0ZtCx7Y8jAu8B1+guV1nOUolo8IiTA1&#10;olzFWsxAdfMX+q6OxbtJ+FA4exXY9cg70GsqoZO5YCv0wab1wKAqRWGeHhZZEerNdkJsE5a2tqOv&#10;oZ7lV4OBGh+WEFpXEF5XEv6HfB6scDsw7C3H6gpCrXDwJOC2xoPVtTxWVc4yLsegvxbLJs3EQ/c8&#10;wb7nd1K/duCCgGsxFZf9CeFVWEKfev0YFi/firbpfQSs2Wid3o2RHY9ihOUwv3cYjR2zsHLddtyz&#10;62lsf/BxzOsdhK28GsuGt2DfsUt4gtC7/8R1nBJW0Iu/w9uk4tf2XyAwHceh85/jIvu/owTHnqGd&#10;mN23HofOfSYdO3FF9KU3cOaDb7B4xVYYHPXoXbENB09/jNNiyi8BVvSr0p8w7Bf3s5/dL7bfSUCs&#10;OC4gVpwn/nw+LdbOEqgffW43mgjw3YNr8e7hc1i0bAS7COVnCcfiTxgBr+K3cbPvOCLEe4mlQUfY&#10;Vx95/wtc+AjYuPMZZMlK4Kyox44HdsFTWYn6pga8f+k43nz9AcycyToaWIyHHnoUzz37Gmpr23HH&#10;mPHws84WLJyNWbOnY8mSfmzatBHDq1dg2ozJaG5rQHtnCx569AHsfvc1bNq5GrN72lHVYUTrfBMm&#10;95lgbkiEoSYBlsZUlDanw96ShZKqFKgJMCpnAqqmmzFjZSMqppUQTlJgbZPDMUkrOS3q7K3D7MFO&#10;pCiiEZ4cClmREppiA3w1tZg8cxIc/hJEZ3HAnRdByON3FVmSNVDN+5ga82BvV8PeqoGBoFLCgbyJ&#10;UGtwxcBEsOmaU4bqZh3KvPlwEAbLqrJhrUiDwSnOKUB1WwU23rsdVz79DJ9+8y0efOpx6BwGZGjS&#10;oLDmoNirgLWuCPZmI0pq9YQ+DfNSjZZ59VA7cpFliIPMnsg0jUKV3BOBPGcwgS8U8opIAmskMsuC&#10;kWGbgDxXGGSeKB6LQWENYaw+k8qGtiYLhdW5BNtsnpfI89J4XqrkiEfH8imsliHHmY48DvTlFbmE&#10;2Czkl3PQXzoaVzNeG0MgiSGcpBAEMgjLBQSyAqQaMwgFiQgW8FEwCgex8lAkqcKQTHhJUo9DLstR&#10;XyXqKx/W5mwCRSQhOh7uDhVKmwiwhGWZg2ki8AmAzTBFIssSzfxmjB4rJcATXNWES2GJFpIRgotq&#10;02HpUMA2WQMrYVVVlSnFYhXxTw1tKuipohYFNCI2cFOBZKkVgCimyWpq8mDtKCbgq6AWcU09IiRQ&#10;LBQsE0N9nrSutqQhh9CbQNALRV5ZDFQs/0yrmAocTKiPYPuIlqzkYt1nvE6E3pmAON04bplvnjM6&#10;pZjnU/E6XsPzxX6UegKCCu5ELME2T1hlK1nmVEFFOnKYPhnBWlXDY/4Ubvk96zzbTUB1x6GwKo11&#10;mYlMexSfFYR8J+vHFMt6SYDGUwBTTTF/C3JoXWqo7UqkacRU2TjWSTgihUUxj88mBEbIJ7Lu4tke&#10;mM8mPfMmkyBTxF4VcWqlac1Ms7AEF9XlwdgilyA61xUvhdLJ96SwfSRL097znGwTlgQE549FUO7d&#10;0lTlBG0EYtTBEsDGEkATi2KRa8uRpgyHEk5FeKAJhD6x7jQ0JxQh2UFMWxiiZVFMp7CmhiPNmCg5&#10;broj8X9jXOa/sQ1OYDtIZDvIQoEjHZGyMNwVfwd+E3MHJqYRouVxSCpMkqYBRxFOQ7LH8Vnj2C4n&#10;IFEbiTT+jsR62ii2T2FdjcgP5bPYVrXxSC/mNeIYATiSMCumGqfoCLwEXAHXweljJOtrBOE7Th7J&#10;dh2L6PwwjE26C3fG/QZjkgiyqSzbDLG2ltCbxnvk/gKxf1SgtAgFesbtFOgeP6yb5cx9MeBgZya8&#10;DZ9kB//qvvPY8vCLOHDuY0LtN+woxdQo4dziZl1xgCPSLUlc/xVOE2QvXvwS86f3Y9G0XnzxGXBK&#10;glghcd3oM4T1NzDECv0pL7fqF4i9/ff/aP0FPPwIBRz83qJA1/3cFCjdkr4byP9cFAhUb6dA9/gp&#10;FagshQKWJRXo3NtJcn5D7T1/A/vPEcz4zjp05lOsWns/OjrmYs6Mxehb0Ieupg5Uu/yoLPOjzGCH&#10;VWuSJMtWcSDej3NiZgr7KDEb5cy1b/HEC3sxZ8FyLFw0gJ7Fg+hbJKYPr5IgdqBvAMN9y7CsYzKW&#10;VtVge9dkPN63gDDrw4ryMqzxurGuvBzry5xYZ7Fig9GMzSUWbDSUYAMhdoPk4Ek4bSLI6oql41st&#10;FgKrAFczdhJS73U5sNFcgu0OG7aWWrHZZsYGG+9V5sCWcjfuFd6Jq6qxTsAyn7VGhNQhzG5sacHq&#10;pkasamzA8sZGDBJcB1uaMdDRjjkNTVgydzGOHb+M8wS8I2LmDN8rR98X4nvne7/1QHXzF2L9CudO&#10;+859jcOExzN877/93hVU+2agSOaEpdCL0qIKWLTlKJabUJKjga+wBDN81ehtapEcYQ021aLH50K3&#10;y4bV9f5Ra6vHhQFHKYYJsGurRKggAno1wdXvpBwYqa3gdxVY7qvFtoXLsGPdPdh/7DLrTeRJQJ/o&#10;cyhC58kPv8VTbxxCQ+c81LfPwbptD+OVtw+jcfJcGOx+LOwX04bfxalLn+D05U+w78QF9KxYh7l9&#10;q7jdgP7hrdj20PN4my/gi5/y3uc/k9bKzl22HrOXjOBtFuCFj3+PlRsfQKHZi3n9a3Hk3Ic4Too9&#10;cp596tUvcf7jP+CZN47g/iffwgnRf14T3oZFHzsKqGINrIgEIEEr0y+Bq5QPvn+Zl2NXITle3EeQ&#10;Xr3xYTS0zUFDx2wsWDqMA6cu4+KHNzC8ZRe27nqRfbqw1gqIFet9hTX4u3tJYplcvsE+9nMcY37f&#10;//D32HHfi9DpK/HsM2/h048/xrqRXvT3N+DkiYfx+isjeP7ZTbjvng1Y0rcUVZXNCAuLR2Z2LuYv&#10;mIPZc6Zi9swuLJo/B/193Vi2lNf2LcbgQB8WLZxDqF2O7r75cHpNyFbEoqA4Ao0zdZjcY0DdbDkm&#10;LzGheroMjuZk2Ai1ltoUlNYRuKyRiCYYKJxJMDcWSJY2TRUBjd8b6rLR1V8NT7sRUZkTMb27C8+/&#10;+QK0ZgP+fexvEJkchlRFPPJMBDx9Cow1hRwsi3WosYTGTCjLOUg3ifWJEdD6hCfdAmjcUZCXjIPF&#10;HY+ZC8tRUa+CsSwN7poCOGtyUOrPQDEH91afGsNbl+PSp9dw+dNP8PhLz6N95hQU2rSw+s2w11vh&#10;n+KBb3I5HI1W2PjZUmuFyqEiiKgwaWEj022D3J4sWTV11QTfihjCZhgVSpAIRzbBNYMQK/NEQk6g&#10;LeAxZWUcoSMBapaBtiaVwJcpeaYV8XFlFZnQNyphbFNCwXTmMn8CWGUVOYQUgmy5mB6aReXwHnIk&#10;mxIxJu1OjBfTKAkcaSUZMNSYofIUEYjCMC5jIqIVMYQKwoeI5akgvGlDoSec6gnzxb5UVHRpYSPE&#10;anyJrJswbpOgcCcgx8I0OxIkiBWgms/95OIQQszdErwqmLZCXyaflYqCsjiohHXSGU2IjYWhIQs2&#10;Qmxppwb2KUUSoIarxhBms2Hu0KK4WY6iJhESpkDKdzxhM6pwIkIVYxFTxHIrS2WZZSOfQJ/vSkVy&#10;iYgTGwklYbKoJlsC1ijVHYS6MYT2aCmcUJYtHMLR0+i6WQHdCUgqDke4/C5EF45BfPEEpJrCpanF&#10;Ym2sgLyYQkIUgVVMFc4TzpQI6cl8jih3VbVYW5qNtNJ4KhZ5hHAljxUSpA2tMm4zkV0eTcBNZL6E&#10;1+p4RKrvxB2p/19Ea8axHLMI9Rlso8KqLhyD5RG+EhCUPl7yppusFWF5kiULbESB8HY8HqF54xBb&#10;GMG8pKLQr0RxrZZ5TWMeWHc8LpwwiTW5CcXCUdJ4lkso1Gx7+a5EyRKtYBqL6vOh8mdJecq2J0FT&#10;WcB7pCBcMZGwGYlUAmNSURRSDMJLcSxS9LGESLEWNUH6syMkR3hdDkdQZgjGJY9HiPCyzLaVqIlD&#10;SnG8tF5WhGoSHqFTTSHIK2OdE57VYvoy6yqLbTJRHYWg1LH4deR/4lfh/4G7E8bwHuGE2WjEqgj5&#10;BFABs8KBU0j2WEQWBCMsdwImZoxBaNZEwmqo5GE4jeWVaUhGDKE4PGcCInKDWH5jJEdPoVnjECk+&#10;p90tKTRzHK8JJchGIDhjPMYk34mxyXdjYvpEAqyILct7ygi4edH/GIj9a5B4qwLB04/RrdB6q26m&#10;51YFSotQoGfcToHu8cP6YYh95/gH2Pboy9jDgyKYu/jn+LgEscIi8a00vVhKt9BVXi8GBle+wnlC&#10;66J5K9BWPxUfffIHyYHEKMSKeh59xt8LsUK/QOwPf/+P1s2B7d+j7w96A33/z6Lv5+PPdAu0/U8r&#10;EKjeToHu8VPoj1N+A5TlTyUx6N/L94PwPCsG6Mf4jjnx/g3c+9ArmDRpIaZ1LUQfIWfWlNlo8tcT&#10;YCvgtnlg1ZWiRGOGIr8InZMX4sS5L3BOQN1F4cyJv7PTn2DlyH2YOW8pFnYvx5KeFVjavQL9hFlh&#10;hV09sApruvvQRxBbVleHF1cMYGtXO5a4SjFEAFtDsFzrdGK93Y4NFhs2Gk3YoCe86g3YYNDzs4EQ&#10;O2pl3aDXY4vRiO1WG+5xlOFeXid0n4vXE3I3E1w3Wc3YYrdhvQjTU2bH9soKPERA3eTxYlNlJdb5&#10;fBgS62J9Xqxvbsaa5iasamrAEIF2eFI7Vk7pRE97O6Y3t+GJR5/DZULVMb7LxfpLYbWUAEfE1L34&#10;3ZTim+V7a1v/Tn88R1qPzM88JtainqROEWp7Fm2CMscKk7octkIPzBoXSlRWFGer4FQUocvjR19L&#10;GwbaWjHQXIf+ai/6CbIrqzxYVemRIHaV5GG5AiME2DUE25UVLqzwlWGoyok1VeVY5XVjpKEZ2+b3&#10;YcmsxXjt9f24INapsr868QHzd+0bHL32NV7cd5bAOUIoHcYb7x7HB59/i8uffIU39x/HpgeexOMv&#10;v4eD5z7C8ctfsP/7inD3GR576V3sYYYOnP0Qj3L/2d2H8Nxbh3H6w69w4trv8CSfVTNpFqzeRszp&#10;XYWdLNNZ3YPoH9qItVvvJyg/gKdffguHz13F+Q9/h5OExoOnPsKxi1+OWvlZzuIPA/FOFwD77gXh&#10;jZifRV8p9XdiX6yBpS6J6chf4JEX9mFowy7Ut82FxVmHqWybe45ewPuffouzH32NJwnqj756QMq3&#10;AFWxflYA8Og6W/Yf7JPFzCixVvwo73mUv5OzH3yLp1/ah5XD23Dl8nV88sFpXDz9FB6+vwk7t/sx&#10;vKoSb766HaeP7cMDOx+CzVwOQ7GNv60pmDdvHubOmYk5swmyMyZRnZhDoF04byb6Fs/FyoFeLJg3&#10;HWp1LkLD70IyB7YyDqgLS6MwpceM5dvq0LO+HCt31mJavx6Wmhi0LTBgycYWwl8+B+xBSCeIRCvv&#10;hrxcePUNg6o8DlOX+VHiz0coB6V3RvwK0VmEDE0yEgle6rICdCxqlNYLJnLgq3RkochfAFO9QvLu&#10;65ysk9aUFhCyknRBKPKlEcg0MFYnw+CNQfssI1qnG1FWkw9/mxbOunw4CEDF7kTo3ekoq9OhptOH&#10;4W2rsWCgB4VWPcFcCZPbAk+Dl+c7UVJuQFGZFoVlGph8JVDZFFLoIUd9Kfo3dmNKbwt0vtE06Qii&#10;BS4RyiQK2Y5wJJkmIMkcRMhJgK4uDQXuSOQ4wgitAtBiCKJxkjXW0JgLVaWIP5uGwhruE5xkhJGc&#10;MrH+MkGallpcqyS8KQhxwjFSJrTVhE6WRXD+OPwq5l/xLxP/N8YmjENhuQ75VjmiC+IwIT1IcigU&#10;JY8kkIxFrDKE0MTnEkaN1elQM62lzXmommFAaasc7ik6uDq1MDbkI9sahVzCnoJpUBLu5K5kyfIq&#10;4okmFgUTylIlR1EKd4r0h0K2mFZMmMy0hEDlS4C9UwnHZA2cU3UoaZZJYWHuzPhXlkkkClkPugaZ&#10;NO1Wy7aRaY9FsiEcCbpQyTNwBBWvFWFzCGGlwsIaL0FbpGY8r49AtHYcxmf/ixQTtsAtpgQnQ8SQ&#10;zXPGEtwieX400s1RSCIYJ5dEI8kQgWRhdeWzU5mnNMJdMu+TWBL2R2WxTOQE5EwRf9YhFI9kS4xk&#10;kY1ifpMtvCfzH6UlaBPG87zJyK9IkkLbqKoyWN+xTPddGJf9b6yTX0uQrCTUKcrTkU8gz3OkEx55&#10;vYgzqyCAyyJGPf7q4jExawyCc8ZJIWWE47JEXSxi1BGIVIQhoTBWmuIbRsgTx+IJn5I1tjBYssaK&#10;qdH5riRpuresPFVa56upyUE+97NLEwjoYs1wItPCOi1NRTKBNZUSnoTFVN4knVi3G4oI2ejzJxAi&#10;70oi/KWOw92Jd+PO+DswnoAoLKU6tjeVJw2GejGTIh2lHdkwN2ey7GOkPz3yS8V61hAkqMMRQeAc&#10;k3CH5FQppiAGoRmh/CwspmyT+QRiNcuzOFGC0mABrgRQAafBGWynBOkYAbHCEquK5rsgUloLG50r&#10;QuQQetN4Ps8LyxhHGA2WLLACXhOUkUhheWUUJ3E/mvcOxnjmQ4Q9mpDGcwsi2eZVKHQV8hmx/ziI&#10;vR0ofl+BwOnHSIK6H5RIzw/pZr7/XIGecTsFytMPSzwjMMQevvAFdjz+Kl569xTOffQH6Z/cmxAr&#10;wvGMpvm7fF3j9dd+j+NXv8KF699gxYqtqKpsw6WrX+IsdVxMR74JsbxOdMiBIfYv8xNIf4LY0Q7/&#10;/3bdhMZA3wl9Hyz/kZLWHv4Y3Rzkfk+StSHA8R+tQM+7nQLd4++QSH9A8RmBIO5/SoFA9XYKdI/b&#10;i3m+nQTk3Cz3n7D8A2kf3xF7CWP7uH/o0u8JoH/ACy8fwfRp/ehqn4uFs/qwYMYiNPgbUFHmgbfU&#10;A0uxHRaDC/m5RTDbqvDy7hM4L9b0830l3o+n+W5+9Jm3MXveAOYvXo5FPcvR37sCg30r0d+9DINL&#10;CLFLlqGntQNzK3zYOXcOnhtYgkFC1srystFpxC4X1hFI1wtnTMISazBio4HgWmKSQuhsNBFmS/QY&#10;0WmxUV+MbRYzZcEOnr+ZQLvFbMZWQu1ISQnh1Y4tYhoxIXaj04FNXg/uEZ6Q3W5sIrxuqq7CSu6v&#10;4XZtfR1GWpoxTIBd2VCP1e3NWDt1EpYSZOcQGlf2r8Lpi58Sxvh+FZY95ldMuxX1JABHvGe/X763&#10;wqtUt98/h/Ut3udHJQ/H7GP4+Rw/33vvaygS4XWULmk6sUXjhLXQAWOeDqUyLdpYFwvqm7CMELus&#10;uR5LaysxWFuB5f5yDBNohXdlEVJnyFcuWWHXVldIa4xXsIzX1AjrrAerCbubmKfhti7Mb56Mhx94&#10;AmfEelHRbxFeReiaFw+cQ++6+7B513MEyE9w7bNvcenjL3Hl0xs87xM8+vIevLL/NM58JJwyiZjC&#10;YkryV+zfvsapD9iergsRCC9+zP7xGPaduYYLn/4eZ65/iW27nsHU+f1omjwbDZ0zcc8jT2HPgWN4&#10;5KkX8Mru93DgxBm8se8gtjzwCGYsWob69nlYtfExQjL7VAGV4n3O8pf+SKCE52SxLvaPIoSK2OtH&#10;3v8a7538GK/vv4DtD7+Muo752P7gizh85mOc+ZD96qXfSvkV62DfPfMpfwdf4xD7WxEfV0g8Q2zF&#10;2uAjUj2L545afI9eB3Yfu4onX9iDo8dP4vrlw/j9Z7ux+9npWLYwH0t7Ddg40oEXnt6OkVWDaGlo&#10;hs9biVKbHfZSB1qamjCJbWzypAZMn9KCOdMmYR5hduHsLiyeOw1Dy3vR3zMXlZU2FJcQtLSEFuVY&#10;eJtycd8zs7BkpAyrtvmxbL0Xk+Zrsfq+Tqza0QV7vQw5xigkFnIAS4jV+jPg6dCgok2FZRsno32+&#10;G4kFQRgf+2uMj78Ld8X9O2Jk45FhjET9Ahfq55dzgJwMrTdHAidh8RFxS8s6i+FoLyLQKghR0dAQ&#10;LKpnFcNCYPS2F2D9AzPRNtcCnSsRriYFRfBtLoCBsGv05Uhreovdapi8JdCV6WBwG9G1aDrWbFuH&#10;rnkzoDHpMKd3PlZvXQt/qx8qsxz5uizkFqVL6xsLrHkoKM1BUaUCJSKeZoXw0ExgcSYgS8TiJFBl&#10;EwKNLUpk26MRlPuvBI5Y2NoVUnxXXV0m9A15hDAC7ncQkudKQTohS3gfFg6bhBdkhScb+jolv+dz&#10;Je/IsbxPMgqr8ggmKRhHyLgj8g6EpoYjPj8RCfIUDvoJ9upkDuqTEMpBfhBBKdPEe/H+Wl8qigjQ&#10;BfZQFFelEMDzYGH5GOtFLNxMQqmYPiymwKZJDpsUIj+EuPjCCUhnnYhzDLUyKMvTWO6xEtwWMJ/Z&#10;NuH5NoxpJKhWp6C0UwVbh4rwGIpQxZ3IYH5SCZcCGovZJkpYh2KdrYBOUX9xahFb9d8JencjPP8u&#10;Po+A5khmGYgwQrHIJGjmuJOQJdbiuuOk9ahKfwqUlSlQVCYj1xWHmKKx0rNitEFI0AtQJQRRqcIZ&#10;lz1ZikkaVRSEsbn/gRBCZ7Kwyoo/C1wiVmmiZIEVTpGSmM44gnV8CaFZwHVRCIIVY/Gv8f8f/Drt&#10;XxBROE6K0aqpz4W6KgtxvOeEnP9AUN6vJadbeQRLFdup0iMgNoXwSBDThLGsMlBYqUJaCdNiTEWa&#10;MZmAKn4XhHR5KGJVkYTbOGkbQ3gT60knZk9EOCEuViPWrUYS9iMla6yA81RTFHIcTHdZEtsYQZL1&#10;m8Y6SRK/t+JwxGiCEa0Wa17DCfWEck24NGV5bNqvWdZiHesdBNgJiFIQkpXhSNQm8NnxiNckIF5N&#10;2OUzFS7+XqfqUDPPAO8MOdzT0rnN4GcFKqazLf//2fvP+MiuKu0bfj8/9/Pcc9/DYOzOrZxjqSSV&#10;QpVyzirFUs455w7qqJxzzmp1t9tum4xJBoyJBmNjG2cccSAMDGCbcL3X2tWabtuysaEZYIYP12+f&#10;OmGfc/bZdWr/a629VqWPmhPtE8/jCbAeYTyH7xEcJQTLFICQtGCu88BBtwM45L4f9v5W7JceBFRX&#10;ZUG11O6Hlc9B2AdYKFj1iSbEB9nC0ov7ElRlWUBW1kupIFZ3lFBrC68IZ3hL8ChCrEswPwscx3sq&#10;iHULJfxLih0fCwWzYgX2T/KDJsITjoEOfw7EmuHu3XrnfmbdCLEKovbY50btBU0fRu8G1xt1HVbf&#10;LWmDt7eDRDv8sNf0zvt5f0n974ZYmfsqLsR33PMtfOprP1DuUmKJ/dHLe7sTyz/DArFP8gf/hZ/9&#10;ARev3IPGxm489tSr+PFrb+IJ5VJ8A8Ry/0d5jj8XYkXXIfbD6O3w94+iXWjca5voRrD8e9bbBro3&#10;WXud7/20Vx03U//jIPYdUPNO7dVGfy0JgD1IcH34lT8QzIDvPvwT9PUtoLX+FHqO9aPvRB866juQ&#10;n1WA3Iw8mIy5SI3LRkRYKiKjTbh4130EEr6P5N3G9wxfY/guR/jDY+s4e3YUfQNT6BVLbN84xgcm&#10;MEmAnSXATnSfxmkC7GBZKT4/OYb5+iqM5WRiIS+HAJuDVULsuikHawTRNWO6yvsqLsMbkv9VzX2N&#10;x0JcDJbiYrH6nxBrJMSm45IEgZK5s9xvi8s7+bnYzCUQE2I3iwpxpb4e2xXlGCP0LhBoBfYmJD9s&#10;eTkWamt4LXWYb6ynGjHbRKDtaMFgczPONHfhG/c/xPc28IPnCT18tz7M+xWYkai+8ttwHXCut/H7&#10;PltCq3rf8l3/0AtvsZ7fq3mx93/zOZQVdiEpMh9Z4k4clUNlwxiSBKM+GhVJmThRXIaB2lqM1FZj&#10;rKpczYsdKshWfwYsVZURWvMxnpet4HWxtFBZY+cEcssk9U4elgi6C2VlGCmpQF9NI5bG5/Dok6/i&#10;aQFQwueDz/8SV+79Hr7yyAt44VfA87/4Ax588hV86t5v47Nf+y7OjM4hu6IR33jsBfz43/lbSBAU&#10;eJVxyrM/B/vFH/Fj/sYJtH75gUdx+2e/gq8+8Dhe+Pnv8NIv+Hv27GvYvPIZdJwewNmhKXzz+4/h&#10;uz/4EQZGplDb2IGqhmZksY9kFpVgaGYJn/jit/HdR1+FRHGW319xEZao/xI1WQD20VfZ/mxHkbLI&#10;8rdTrLCSuu5pgc1HX0NN1yCG5i/juZ/+Ubm8P/z8b7mPOSiU/JHwCL8LktbHHBCKyyyVS7L8hspv&#10;t9Qvf1zzPh/h7/XjP+Nv+Wu/YZ9/HPd/46t49Pufwy9fuAcvPrSEpdFETA7F4tv3jeAVrltdJKxX&#10;ZiElKRrJ7L85pmxUVJSgsqIAleUEx/J8tDdW4xRhVnSivQ49pzswPnQWg30ncOpkPbJzI+Dk8RHk&#10;lgbirs/1YHwhD8s7NTgznIK5C3W4+Jke9C/UIopQpAm3gFasNLFWyk11aKked3ymD3d/oR/9MyXQ&#10;RR6CqwS10VnAhoNUew60veLsVBTfpCpJ6+KNlMoQpNcTihIkGq0HUmsjVU7SjIYo5dYaXeiN7IYQ&#10;xBd6IbtGj9K2aOQ3hiOVkKFPtUdsgRb5rVHIa+ExteHIrktARVc+MsuTkFWZRqguwMqVFaxcXocx&#10;l22TnYnvPfowvv3Q92AqyYE+ipCaGAhdhAc8Q13gFe2hoqRG5AYhviwckQUBhDgOzhMd4JvqStiw&#10;J2RqkFQdSVA5jEM+HyFE8P4JUhKlWNL1+BKivAkcvqlu8EvzYCnBjQgDBBDlMhptCxcVeEdkDcfw&#10;QwQmS4KvALO/sq4ZMgJQ312PkeUxRGfGwp0g62Jwgy7WF76xhKRAC/gnexJeDYjleZOrJTCOB4Kz&#10;bGEgdAZluxG4/GAg5PmneRJGJWqtwKknIvO1KliTWGB1vM70umhkNyXyWF9o4x1ZehFq/ZS7sb+R&#10;zyXTgdck9+2AKIJlRJEWrjGS+9SO9ycgfxsceA8SEVhP+PVKsifQ2UKXaIGAFFvEF3vD1BiGuBIf&#10;xBR5s9QhhIAp7rqZ7THIPpaA9PZoGFvClZKbQhAh0XmpuGo9Qgp94JFkS5i1U/Dqzmt0jnGAE+Uc&#10;6wjPFFflHixw6kGY1vG6A3I1CC7yRXSlQbkQh7M/+xOefTNkP2dYhx2FA2HQg/Vp2S76XB8EEeBD&#10;2edCi/z4DF3hHGkJu9BDsA89qCzAYbI9z0cBuIZw5x5jpyLv+hn5XYh3I1g68Vl7c79QGLL18Ekm&#10;nBv9EJYTyucUg5CsIBUM6aj3UVgQ5OxDbNXcZ7doJwKvLaz0B2HHPuXJur2SCLuS21a/D4d8/w2H&#10;/CSC9RE4RUqanqOw5X6O/P45RVgrWQUcUPNixY34gNdHVT5XTZwrnyf7Y5KOIOtFiPVQ80716RoU&#10;dMajfjAdDUMJaByJQ+mZAJSeDkDV2Qh+/3T8Xh+BbcCtsPQ9AFt/SxzRHMQBt/0EVEu4hhC8Q1zg&#10;GuyiUgpZeB0hnIol1VIFXbLyESushbKouksUYoKonU722a/kGGCpLLACq35xntAnecNDXOP1dlzn&#10;Cv94L2jFPZnw62zg90NvpSR1Sq5Ye39r2OgscVQrLshsI16T5JWVa3lPiN0FpbdDl0ig693a+3jR&#10;BwfYm6Ebz/duvTfE7n0f10Bxj/PcHO0BsVwnQZqeef0P+Mx9D+Pql76j8uGZIZZ6B8SK5IdQcsX+&#10;SCyx/AH84lcfxLHj/fjm957EcwTbJ8UVmT+o4oIs53iUxyuI5Y/mowpkBUw/HMSKrltkP6jM0Pff&#10;TXtB2j/1t9WHBcF3QuQ/mm6Emhv1LsC5ydrrHGYr1u/wBAf1Dz39C8wu3o6WxlPobjuH4dNDON16&#10;ClUFlSjKLoYpLQ+pCVmIiUhHUFAqRqYuEwT4nuJ77YesS9xrH3/+N9i89DmcPTeBAcKrqL9/AqPU&#10;+MAYZkfHMdvbiwGC4lBpKT4zPIjPDvWhJzMVkxzArhXkYS2HwJnJ5YxMrBjTsEHYFFfhTeVSnKC0&#10;liyW2ARsGlOwnpyIxdgYBbAX0tMIvOb5sTMxMZjjvhdY54XCfGwR6nYqy3GhphprhDcJeLRUWYaF&#10;qgqsNTVipamJ4CoA24BZAuwUr3G8vlZZO8/UNmFzfhMvvvwGnuI7WSI6q/mXlLxXzHNi5b3JPn1t&#10;/Tvbek9JMC2C68N856t5qNST8nvx1G/QfXwKUYYMmBLKkBGVj/TIbKSHp8JoiEVRjBFdBaU4V16J&#10;wepKDFeWYryyGBMSobisWKUJmpHgTsV5LHOxwGXJEyvgOl9aoNLurIqFtqQY44UlGKupxeSpHnzj&#10;Gz/k75BE/P0Nwfq3BMM38QRB9GnqgcdfwfG+GSSaypFf04rK9lP43DcexI9/Ib93v+bv3m/wNEFW&#10;Uuk89MzPsXzxM1i7/Bl8+5FnsHX10+geHMfi9lU88Mhz+Oq3H8Gdn7wX997/EL73w2fx+I9fw0OP&#10;/Rjr23fi05/7Kr7+zQfxic9+EXOr6+ifnMEX738AP3/zjyqQ0pPyu6p+j6/9NrO9zL+ThEsltqN8&#10;lt8+2fcVAWzgaw+/gk989VH88IXf4qlr85mVxVb9kcDndw2Kfyj9Wf1Wc52UEvn4RQkgJXNkf4VP&#10;f+MH+OYjTxDE/53X/DDuu+9T+M79l/HwA+t44KuDePKBcXxisxyVOUdxutMfn76rCQ9+dwKT46Uw&#10;ZRuQmBCKrCwjsrLTkG0yEmZTYWJZkJeBskIT6qsK0VJbrHSyjSDb3YG+02KZbcfwYBe6uytQXBKB&#10;xpYYLKxUY2qhHKf60nHsfDoSCAiehgPQRdvBP84ZgUkuhBV7+Cfa4vRwLr7+wBQ+8cVurN5eB1OF&#10;F/wIAh4GOzhzgGnlzYF3kDUBKYiA5I0IAkE6wbO+vxDJlWEqv6zMzYspCURiRTASyyW1jQGhBKOk&#10;Uj2iTJ5wNdzKc9ohieAWladFYJojwcgXiWWBiC7QwdQQj4YzxcipTkZUdjCCU/yRVpyCyBSCsl6H&#10;nsFBPPrEk2g/3gn/UD+ExAYiJF4HO+0hHPXcz4GyJbxj3BGeo+f1EXxSPOASbqnyfQZmaLFf8xHo&#10;M3yQVBEDp1BbHOEg/4DXx3DU7wDcox0IhraEH8JRnBO0SW4EVzdChh1sDOLaeUTNj5RUObJsG0RA&#10;CjlEoD2CYMKvWPhCcnx4Ln/eWygKCeDZlZnwifBm+znDKcCJA3xeq581fGLdYKyMQvHxdDQOFCnX&#10;4YQyyfHqgrBcD4TmyFxWX4TnG1i3n8rfqSFIB6S5IYyw6ZviyPZ2hn+qu4LX7EZ+76vjEZzpB10y&#10;7z9Xp9IM+Rsded+EWCok153XRgjKciG8OsInxQFWgbcoaRPtCHeS69VJuf8GpNvw+Xmi+lQM6s7E&#10;o+pkNGpOx6OgNRRxxR6IL/dGWlMwjM0hBNgIZLRHIbsrFlmdsUhrjYQ+zx0+GY4IJ/BGVxjgl+mJ&#10;AEKoPscPnonucIp2hG2YDQ4H8rkZDsE9kdeTTrhMcaLE2moPTaqjssIGFfgogPVJ84Au3RNa3rM2&#10;lf1YUkHxOWkkAnQqlwmPDuyv1nwm9gREl0hruBAQnSOseH+OCGKf9SEwS7odAUctjzNk6wi2Bvik&#10;EpDTfVm/P/wyZO6qP+HUDZ4xGkKjgX0pAmGmUBVI6RCB0IpAJvlWXSPFBZnnjrSHXfBh5XItuWp9&#10;+F3QENZF7jH2cJU/PBLseE6x1jrALdYaDoRakROv1S3aFn6pniq9jVc8v5Osw5Apz9mL/ZKwGWIP&#10;a8KjbSD35X0lVgSi8Hg0Ck+EEGBDUHxSj4KuQETk85n6/28c9PzfOKK9TV3rfveD2OfKfu5xCAcp&#10;mYfqEc57i3Aj0DoRLAmpBEtbP3NOV6cgXms4gT7eU1lRZZ7rEc+P4aD7R2HrK5ZcG7gF28Gd1xSQ&#10;oEVQih8/O8Ap0Aa6WA2Cjf5cx2eW4AmfGFd4hjnCiRBr5X1QRSU+6nVAwbKlQKz2CKwFZH34vdJZ&#10;/WmIfSfE7b3f++k6RN5Yz19LN57vw+j9jr+x/pur94ZYcR/+6oPP4NJnvs4fxF/hiVcIolwnc1+l&#10;XR/nMZIzVq5PWVPF1ZgQK9D6wEPPqaAonyUAv/hzGcCINfZ3Kt3CuyH2d+bPsp51fhjtDarvJ/Pg&#10;7J/662ovqPufJpWORODuA2ovMLxZkvQiYh37cNq7rvfSfyW4/ik9JMFr5E+3l36LS3d9Gc0tp9HR&#10;3I2BM4PoOXYeLRVNKMwoQo6xAOmJOUiIyYK/XzxKK7vx4OO/VG6dP3he/lz7PZ7iO+re+x/Bud5p&#10;9PVNYbCfYjkyNI3RwUlMDU9gbmAIE8eOYbC8DJvtrXhgdRGbzfUYzkjDnMmEVWoXXkUS0GktORkb&#10;yalYT0zGEmF1OT6OoJqEjdREpfUUgm1CLC5lEmLTJEdsMhbjYtEfEIAefQCWMzNwsawU64TWzapy&#10;LFWUYa2mEusNdVisIwRUlGKKnxdamqhmzBJmZ1taMEWQHWtsxrmaBpxpOY7vfedxvEyIeoLvZpkf&#10;KfNg5Tssc1lFArLqO802+aAQKwCrIJZ6iO92sSjKH5gvEKZWVz6FuLAcGCMKkEmIzYrIodKRGZoE&#10;U0QiGrPycKKoBIM1VRirrcBEVQkmygsxSVgXTRXlYaLIhJmSfMJqIRYKCxW4i0V2kSC7xPViiZ4p&#10;LsJMVTXG2zrx6av34JWf/Q7PvvJr/gb9Bk/99Hd4glD7JMH0wSdfw9e/95QK3rRx5VOIMebg0ede&#10;xc/fAp7+yS9xL8H0B0+8yPJhDE4uo56Q2907gvG5FZwfGkPHyXO44xNfwN2fvhfjM6v48le/i6cJ&#10;ry+/+h949oWfEWCvorq+HS0Cx1/4On72qzfx77/9PX7yi1/j6Zd+xt/L3yjAfu6nf1Du65LK6cci&#10;Loue4fIThFOZz/vEq39U+V2ffPX3fF68B4lDwWWxEEvqpx9xH8mL+xTb2QzE/C3nsjw/+V4+Kr+/&#10;HGupLAMv/RpPEuqfeu0N1vNz3P/g93HfNz+P+758ARcWmvCprVo8//1evPr4GXz3CyX44h15+MxO&#10;GT6xXYfpgXRsLVZierQYw/0VaG0uQmNjNeLjYxEaHozI6FDExkUhMTEBWZlpKCrIQp4pBabMeNRW&#10;5hGCGzF49gSGz3Wjra4Cx9uqMTl8EsvzPVhfO4vVtWPo6DQiyegOd++Pws3nNjhq98HK42Pw5wBT&#10;zwFzcCphJ84KMQSXqcUyfP7rQzg/kQVD/AFut0FEmg5eHPDuc/kYB+yuyG83IjDdFd5xNrDT3wZD&#10;hichNhzG2ijktCcq12JfQogEHArJ0iAmX6/S9uTVJyImh3BF+AoijAVlcrAv8JTmglCTF+IKAwhJ&#10;yUivjERUlg7OBkv4xXohRqLGhvogIEyPqflZfPOBb6OS9+ruS8iJ4fpod3gG28Cbg32fWHflyuif&#10;6InAFIITgU4TZYvoPD10BAQrv/3winVBoNFXWdas/CxxVHeYsOJKWHCGR4yzsoBJ6Z1M6CZsWRFa&#10;rQKPEGTFtfawyrl52Ge/cgEVa65HjLUKWqRLdSaIEEIIvp68FvtAQlSQIwf2PgRYe3iEuiI0TY/G&#10;s9WoOFZASHBGbImBIGtEXKkfQrPdVDCmMMJ9WJ5Ozdk0ZAcQvDQEazuCjlhofQikAjuOyhVZl6zh&#10;fQTCKdgWPmK1S9TAPcqcI1T+VJBgT9oECR50mPDqjOAcDyUJAGSt/ygcQ/cjKMtNpR0St2OvhKME&#10;r8Nsg9uQUOqMmjPRhNhoXm8oFYaGs/FoPJ+Miu5YJFX5wmByREiBO2KqAlSwqMJTRuQcS4REPtZl&#10;sp1zPAmgHjAQ7iWKc3B+ICHOg1DnCk2SBo6RDrA0HIV1MGEu2opgSnglxPqwfwWISy5BXvKp6jI0&#10;Cl79CHahrCeuKgqRJeEIytVDb5Ko0D4KZkX2hFancFvemzWcwqzNUJjiwftyhl2IBSwDJZevLdvQ&#10;k+2pR2xpDKJKohBbEY/o0jj4EsI847XwjNUSgt1Zj0CkIyHSis/9IGwJZC4RYjWVoFrse7GSGkdg&#10;1Y4ln3Os5M89CofQowqkPbjOJcYSLrGW8GJ/l6jLInE79ky0hX2oRCi2IrBKUCfCeZwDn/dhPmdX&#10;6IwusCXkH9LeCkv/QyqtTwi/G/5GNziHH2D/+ygB/TBCcx3YV+x53n1wIMTbBh5WAZT2uUsgJUt4&#10;x/uyv+jhQni10BGEZa5qPNuE3xdJN2RvsIal7oiaa6tAmfen5/c+Mj+YfUpy6rI99ZZwDrIm+Nqq&#10;zx7hjvy+eUIT6aosrI56G7gT8rVR7HOEXy9xw6a0UZJX1hE2PpJaZz9hlt8fz30KZN24vybSQ82N&#10;1fK7/oEg9kaQ23u/95P5+Bvr+GvqxvN9GL3f8TfWf3O1B8QS9iSdjrgTf4cn3/74vfj+Uz9VEPvY&#10;HhD7OKUCp7wiA7438fxrhNknXkVFRSuWN+4CxwHXIFbcsngeuR8puf+jEmSDpfrM9XuB6vtpb1B9&#10;P10HrX/qr6e9oO5/mv4zgBG1F7S+U3uB4c2Qyo+p9O5rFO0NsKJ31/V++nuA112JJeqpV9/CZ7/y&#10;INpPDKCp+STOn+onxA6gvaYVpaZS5KcVIT0+B8kxJgT4xiIhsQz33Ps4nn2dz+x5uReZ98h3xtOv&#10;Y3bxAs6fG8VAr1hipzHcN4OJwRmMDRNiR8YxdfY8xhoaMVVVha9NTeBzfWdxMjoCQ8mJWJPcrVmE&#10;WEmlk5aB1VSjikS8IsGcEgmrSWatJcZTcVhNiiPgxqvyiikTV/NysJOeRpjNwA4lltjJ2GhscP1G&#10;YT62y0twsakeqwTXxWpxHa7EbH015hrrsNzZhrm2Fkw2NWBGAjlRE81NGGptx4n6Nly5cBeel3fz&#10;KxLoh8+Q7+CH+Xtgnn9pfl+ao+Fe117t/XaxLgWxb6nlH/C3QiBWpsa8TNi6774nUJTdhPigLGRG&#10;FiA7Io8Am4aMkARkBMehIikdXfmFGKmvw2xrI6Y58J+uLsV0eREhNg/jhSZMluZgvqIQK5InlrAq&#10;KXdmuW2hmCrMwUJ+jopgPFdehtHaOqxOzOHl53+Kn/70N3jhtd/g+Z+Jx9CbeOH1N/CDx57H1wmq&#10;jz3xHL74lW+g7dgp3PWZL+HhJ1/ANx74IQH1s7jr0/fg6qc+i4GxCUzPzePSlau4+xOfxtb2ZSwt&#10;b+DCxTuxvnlJ6eOf+jy2Lt6Bnct34crVT2Nt+3bMr2xhdmkD6xeu4Mrdn8Xdn/oy7v7Mvfjk5+/H&#10;XZ/7Ku6+5z586svfwie/9G18+t4HcM/XHsS933wU9337Cdz//Wfw7UdfxndJow8++ToeffYXeFz+&#10;VH5Rgo69hR+/bp76I7D7NKFXUvQ8y9/ppzmuepK/1Y/z2arfWoHe1yQo46/xzKu/5rG/wnOv/RLP&#10;v/46nnjhR/jSfbdj52I3JgdT8KW7y/Hyw6fw1ssjePOFAdx3lwnzPX7YnkjCnSul/A7pcM/Vfuws&#10;92Bxsh9333EJV6/egfO9p3HyTAdyC9MQGhmAsAg9IqNCEBERhJiYYKSnxyI7gzLGocSUjgr24brS&#10;InTWV1HlOHesAUM9bZifPoO5mW5UV6chJsEXWj/Ci8ttsPMQV2FL+Ec5ICjREcHJdihrDcfsZhM6&#10;z2fAkGCJ4BR7RBIuYwgeumQvHNDcgqN+tyK8UOZ+auEWKWkyPoqDXv8K7wRnVJzOQdnpLMSXB3Iw&#10;bqvmZXoSIJ04uBWAMyR4Iz4vBAmFoQjP9oU+gxDGQbrkEZVlY1UEkooNiMz05PW4omuoHsMrPYRt&#10;nsvfCcExBoxODeNzX/oMcooy4a6zR3S6gdtd4BlqBV0c6xIQDbPlYNoK4Zm+MJZHIrU8AoGJbgjP&#10;8kVKWSSCjD7wS/BEKCHWJUzmOToSRAjlHKx7JRCu4p3gQxgSADmk+5hyE7UJOsrBvSWs2WaHvA7A&#10;PdIFsUXhiMgLQFSBvwL3IAK7c7g1bAKPsk4HBBi9oU9nm8e5wzXUAe4hDsiqTsbMxRFk1SZz0O6A&#10;QPkDweis5rX6JTnBkK5BcJYPPxOg+WwkjYvAtCHbn8DlRyj1JZQ5wzWCUBvhgDCTHuGmIBz2Okhg&#10;2Yd9bvsUmMs59elaBKa7E86PwjniIBzD9xOODhK2JI3KPvjymUcXi+VYIuOyP4Tfwud8FLHFHkip&#10;8kJWg4+C2NrT0TDVeSOHqu2ORvP5FKRX+xKo9hPKjsI71YayJVT6Iv94EooJsqkN4fDPcFHReP0J&#10;0oZscVX2gSfbV0VuDjjKtvbis9coqNUmuVIEmkRCbKKDSm0UVRyEsHwDwguCCKsBClBtwyxhE2oJ&#10;Nz5r/0w/njMC8VVxKu1NeFEofHnPrmxXZ0Ksi6SGCSVQsj/YBwt42sM31Qsagqcb+4xHjAefswT3&#10;ikBEUQyC88IRYgqHX2og+4Ifn0Eg99HCLogAZiDEEcQklY0j63UKt4MPIVis+po4J9VXXKNEVmxr&#10;aW+zJdhNzX0VK6wtr9+O7SQRnR0RQMAPzvNCXAUhnN8T1yiLa8dZKsusRPaOLJI/LNxhF0wQ9f2Y&#10;cjP2iHaAsSYOCaVhfFauCEzzYP/zU677AWxrTby98hIQDwNbvTXsg3jOZB+k16ej5GQJ0hvSeM1+&#10;hG831iWBpFzUnzfO4eb5v46htoRgG0rgX4JD8b2Tz/bnMQGp3gRaT9XvnMQKHcZ2Zr92DLbld8PK&#10;nK+WEqCV+bC6eHcEJGoQlOqDoBRf5YJspT2gIFYssrKfpN7xiubziOCzj3H/4BB7XXvt9366fuy7&#10;Ie7m68bzfRi93/E31n9z9V6W2DeUJVYssGt3fAFff+h5NaDbC2LN+iMB9g94hgOiF/lD+cyPf448&#10;UyWGx1bw2q8FYt8wQyyf53WI/d0/IfYfXLvWmnfqEULNXtoLom6W9jrf+2mvOm6m/h4g9jrAit59&#10;je+nvep7X+0BNB8Mem6u5JxPvAJ86wfPo3dkCXWNx3H6NAH2/BA6GjpQXVCB3NRcZCXmwhhrQoQ+&#10;GREhmdja+TJeIgSIFVbcYR/nO+7pV97Axz/zVZwmAA/2CMSOY7Cf8No/i0nC7PjwNKZHxjB+/DhG&#10;K6pw5eQJfH6wF8eiw9BhCMDZkBAMhEVgISkFW+mZuJidi43UNMJrkrLAbiQlK3hdiSe8JsRhMyWe&#10;MltiVxJjcSEtBbdnpWODMHw5KxOXsrKwLq7IWdlYMWVhtSAXV+prsNVQg4WqcsxUEOqaCG2dzVjq&#10;asV8Rytm2lsx2UaAZSmaoE7WNqr5vI8+/rJK6/LDl3+HB/k7IHqIv8fy+YeyzLaQHKVSfhiIlTmw&#10;P3xJIuteg1j+NiirNj8/9fSvcaJ1GHH6TGRGFMAUmY90Qmx6cCIyCbJFMSloN+VjsLYGY3VVGK8u&#10;w3RNGaYIseMFOSpn7FxlAWZL8zAjsCrRiiWNEGForjAXC9xnsYDQJdtKCjFRXYXp0+fx1c99Gd//&#10;zoP4+v3fxee/dD/u/vSXcPXjX8DG1hUsLKxhfXUb25sXcPHiFaysXcQytUhAXVrbwMLyEuYX57G6&#10;toyN9VUsLy4SsmaxOLfI4zawyM8zMzOYm5/H9OwcZmbnMT4xjcnpeQLsGhZWN6ktTC6sYGphHTML&#10;FzA5t4WJ+S2Mza9jZH4Nw7PLGJldxejsGsbn1jHJbbLf3NIlzG/ciQVqefMqVrfuIhjfha1Ln8Sd&#10;n/gSAftr+MQXvo1PfOkBfOZrD+MbP3gW3//RS3jk2Z/hsef/ne/jX+HJ19/Es7/4PUH3t/yd/gW+&#10;88iPcN93H8BXv3E/PnXPJWxeOIuWllgM9GdhZiIdT/1wAH/8zTbw22384acr+M5najF3VoerC0m4&#10;ez0LVy9U4oGvLeHhb96DB+7/Ol57+SW8+vpz+Mr9d2N6pRuDUy04O1SDouoExCQbEBplQFRsCOIT&#10;wpCSFAljUhRSosORFhPN72Mh2ioJsTWVON5QhQ7C7MmOWkyOncXG2iTbdAgtndWITNDDweMo3H2t&#10;4MfBq3+kFfJqgjC704zGs/HwjjyAYMJlYmmQChQUVRRAWHEmzB3CUf99cCEE5R+T4E1h8CdYSF7J&#10;AKMG9f0l6Jys5kA5lCDrh4QyA8LEkkgQ0Eb4wE3PwbK/NT+7EYyDEF2kV/NVZZ5qSLYWqZXhiM/3&#10;R4xJi4R8Pwwtn8Tx4RbYeB2GT6gnopLDsLGziK9+6wvILEpCeLI/osX1kxDhEWYBrwhrBbOOAfsR&#10;QBBNKQ5BZmUUOgeqUXsyHzUncpFXl4S4HAOhVqPyW0rOy+SKWIKjn5qTKO6g4nrqHGmBA9r/QxCx&#10;IHCY58RKUB23cHfsdz+Ag56EQNYRVxxG6AsiUDjDIegQ7PSHlYUrlHAZSvgP5f34JLsTNrQISvMl&#10;QBNqo5zhG+eKCJMfQjI13Oai3IQFOn0TCbyELevAw7DWH4F9qDUcI+3hEu1ICBVXZ4kWTIgSOCNI&#10;eEa7EVi94BLiAgtvS9zmsg8HNYfUenEtDsoitMVZE4ocEGSSNDeuCl5jiiUQVwi3O/PZ2fJ6nQhG&#10;nijuCkM1+0BhRxBSqzyQUOKE+EIHRJmskVzkjPx6PxQ1h/CzEzTR++GTaMW2sYBb7BF4JFipgFhZ&#10;bTHmlDuE2EACmgQ48ox3hLXhMA76ErQ1t8KWbe/OfuAR56YszSG5/qqtfNkOHnF2at6oWEwt2Q5W&#10;gUfZ5xzgxmfqGGUDZ7aFezzhJ1kDP96jlCJNogcc2DausU7KzdchyFpZFa382ZaBR2DIlOBXcYgp&#10;iSI8e8MpgnUk6eCXZkBQdiiCs8P5HAN5T37wI8BqE3QEXw8CniufhQ3sCWaSVseOQOwUbsPtrogv&#10;i4A+01sBrLtEJ44lwEVbKZjUpYpl1QznEjxLl+FM8N6VI+WE4FxP6NKcCNUWam61bdAB1f/kOyfp&#10;gGQutPRJHwKr5JF1CD7C63NRf54klYcTTmORVhvN71sYj3PBYZ/bYMn79UnyIpAHIbIwHOGFoYgt&#10;j4axgb/PxaHQpXupfT3Y3yXPrX0IvzO8L9coJwI3oTZWoi3zuxppy7YndOoPqlRD8oeAuE7Lnz2q&#10;fSVPbIg97AzWbGNxdbaFtbglB/D+wx0RnOKjIFYUnKpTAaDU3FoCrI1OUvHYqtyxrqESGZrPlyBL&#10;iH0vgN2VgN2N2muf99Pex5oBbi8J3H0wmet8f+B8+3ZZZz7P269LtNd1vb2uv0R7Xp9czw3nFj3B&#10;5/HYi/yxI2CKNWPj6pfwxW8/oSIUP07wFOiU6xUL7HVLLOt9iQO/l9/EcwTdH7/4H2ho6MbA8DJe&#10;+yUIt/Lj+RbBWCy2u+eSeszP/jEZ5CiQFbEuai9ofT/tDa3vlOz396R3g+F/CxGa9tRe+76P9oKr&#10;v4b2Ordor33/XP1nVORd/QnL5y58vnP9rvY6x9+V2L+V9tpG7Q1ABPr3sOjuHiOBaR7iszHLvE5F&#10;WOU76FHCk6T/+uHT/04AuISm5hM41nmWwDaG7vaTaCitRUlWATLiM5AWn434yHQE6xM4UL4DL4gr&#10;JusQK6y8KyT/5vdZ6fjEIs6f6sMY6xjpnaRmMD4wR4idxMLwJObPnsdwLUGppgL3DJ7HZl0FGrzc&#10;cVLng94Af/TodBjSGwiq8WoO7EZKMoE1AWvUluSFTUpU7sTrSfws7sT8vGVMwU5mOi5lpONiepra&#10;byvNiK2MDGxnm3CxqBgbRYXYJLRu8dzz5SXKCrvcUId1gusKAXauo5HwWo/5U+2YPtGGkfZmjB/r&#10;wmBrO9obOvHJz34dP/k575nQKoBpng8rQGtOvyIS92EzwEobm7eJhfohET//gBJQlX0U8F4r5XmI&#10;Hub7/CG+1wViJRjR49RL/Lw6fxdi9RlINmQhOzwfmaHpyApLRVZoMvIik9GYmYsz5WVqXuxYbSXG&#10;q0oxWpyHiWKJUlxEgC3AdGEOVnn/6+WlmM0xYYJtNZ2diRXus0zN52VjrigP09xnqLEBc/19uLhM&#10;CF1awjJhc5Ggubq4jPWlVWwTRLcJm5sry9hcW8UmP2+urmNjeQ0bKytYXyGsLs/zuBmsUKvzs1gj&#10;1K6wXFmYYz1cXpzD8sIsNYelhXkszM9hfk7KBSwQcucXqEXC8MISZudXWa5hbmEVs0trmOE1iGaX&#10;1zEv4rq5xTXuL9ogyG7y8wZmBYAJvTOE3um5NUzNrGBydgUTc6sYm16mVjG9uIXF9StYJuyuXvwk&#10;tu78HK589iv4+Be/hi9+41v41oMP4Atf/Ry++vXP4MGHvozLV85ibs6E7uORMKXb4kSLHnddKMAP&#10;v9WJ154cwh9/dhG/fGoZX72zEp+/nIkvfiIPn7xagZ21etx9aQh3376ISzszeORHn8eX7mfbXm7F&#10;5FoVJtZqcXqkEEUNUcgoC0NmSQzSTJFIJNRGRhKE9F6INPghKTIKBZlZqGUfbqwpRldzFU601qKV&#10;MNveWIP+Myf5zOawtTGPM6dbkJEZDj+9NeKNnhhfaER1Rwwis+wRX6AhZFkiplDHwbS4tGo4qOUA&#10;NpGwSCCSfKBFJxNRdCyN8KeDBwHDIYRQzMG2BEHSpXnCJcpOuXGKJVIsYl4EFl2CF2GTMKM7BAvd&#10;AWg4UA41SYqeMCRXRiAyV8d97BHB82UQkFMrwwh+3solMTwtALFZIeg4V8/rLEJcdgiSC8IRlOwB&#10;32iJlHoUnrwGR7/98It2grE4EtVd7OebfShtNSGc8JhcGIykQgOyqiKRTmBOrghGfLEeRomkTHhy&#10;jRTroB0H6QINMv9ULFE+iC0T2PaEY7Adjnofxi1O/0rQdEBMUYgC2FCTt3KplrQtMu82OFtgKRrJ&#10;tRGIKQtk+3kgqthPRUoOIdCFZHuxXTzUfNaANIFYAhhB3DZIAgYJNAi4md2XbYJk/qYDwdUeDqHi&#10;eiqBgGwJSmL9c6Ek3Ys7bAL4DAwusPazU/MgZe6yJoaQG3OU9dshvz0M5afjUHyMfbMlGDmtYTBW&#10;ByCjVo+segNSKn2Q12JAzelYlgGILyK8FjggkaWx1AWmGg1KWvWo6AxDMY+NNrnCP94K/sn2hI/D&#10;BJ5DBEvCMoE8osifUOpLOPRUuVDl2g9534ajuoM44nuYkGUJuyBb2LDvOYba/6dceJ/mIEmEeP1R&#10;wqK1knz2iHeGYwQhLpyQSPhyZ3u5SUqaeJnj6qAA3zPOlUDsxWenYX0ETkKWm8BWiA1sDZbQZ7A/&#10;s894J2hV/l6nUFfCmQsBzIHtRyiP8oVHJBWhhTbaB+5RGt6bzHeVdnakxMIrll2BWEsFrhJ0yyuB&#10;0EzA9IixV67A4lYs63xTXAiLUjqxLRwIj3aEdCqD35MMB/ikObJ0gSaJ9x5laQb3gH1qXnYo2y+K&#10;7eiT4sz+6IygLLPF1zHEQlniQ0x+3G4gkAezfwqkEqazdXwGLkiqSUDdQA1MHVmEZAO0Kexf4sId&#10;5wy7MGvYS25aCXCWJXls+d2Ok/RAbGPWr+E+0o66FC37pg/v0xaHfffjqM8hNSdXnpMDYd5CdxgH&#10;NPtwxOeISv1j7SdpdZxg5W2No14SpdgeXhEEZe6vjXCCf5wHvKPMn31j3RBIyPaNc1f5YyXfrECs&#10;iBB7HaD+K2W2QO6la4D3AaRg7pUbIfWDQKz5PHtdk+jt13LzQHbP65PPav318z8ulvGX3iCQvqHc&#10;gz/+pe/h0199iIM6cU0SiJX9BGKvzYmlpC41r/WlN/EUj3uBx/UPLeBczwxe/MlbeJ4w/ORLv1Hu&#10;TSo41ItvqcGmOd/sLsSy/AsgVvRuaP1717vB6Z+6rneCz19Le51btNe+N03/3SH2T+hGQL1R7wux&#10;146TyM8SgVhymcr+4r76ON+XTwgoPf8GLl29F61tp9HWegJDfeM4d7IH9WV1qMgtRUFaHrKTc5AU&#10;k4FAv2g0NZ7BM8//xpwPlnVJnk6JSvz4y29h544voPtkH4bOD2Hk3DCGz49jpGcaE4NzmBmcxFLv&#10;EGZaWjFIaLrz7HF8bWoQQ+kJOO4vAOuHYULscKA/xoMJsQnx2BRoTU7CGkF1lZ93IVYssTLndTs1&#10;FeuEW7XNmKpciEXbBNklyRublYUNUw62CLF3NjbiUmM9ZpXbbDHWG2ux3FiHBa6ba27ARHMtRlqq&#10;MNXdggmC7NDxdvR3deJEXTOGBmcI+j9XEXvlD0uJdPso30fqTwe+z9Xc12uSz+Z3lVhXZZ4rnw+l&#10;0kgJ1Aqoch+x2CrJ/izl2AdlX243/0HJ342X3sJPXge+9PkHkRZThITADAKsuBNnIDvCyDIZOZGJ&#10;qDFmqXmxQ7U1mOQ9TdRWYLyiCDOVJZgtK8JkQQ7GczKxVFqkIHaSwD9nysaqBLUqyMVUdjqmTBmY&#10;KzApF+QRts1S3zlcIWxeWl7AFoFzk7C5SQjdImxuEWq3CJ6bSxS3by5SCxS3bQiwzk5jnVqZnsTq&#10;zBRWZ1lSa3NTSutzM1gj3K5x31Uur85NY5nl4sw0lnicEtctyjpqfnaG4CiaNYvXMsfzzVJzhN5d&#10;zc9R84tYWFhWmqfm5kUrBOEVzMwtq3JuYYWwSzAWCRwTeBeWL2B+9SJmWE4Qfsd53BQBfmaJ97E+&#10;he0LU/jEJ5Zxxx392LnQga21E+zfFdheaMULj67h+189je/d243fvHQnvvfFfnzhzibc++lKbK0m&#10;Y3Q4BudPx+BMdyoG+0sxMUHYJLD2TWQTYIswtlqIk8Np6BhIQ+2pOGRU+yCtXIfcyhC0dJlQVJqA&#10;tNQQZGfEIDzYB3o/TyTGhyEvNwW1VXlori1GR2MV2uur0VFXg9Nt/I6dOY6l6UFe5zgmJ07g9NlK&#10;lFcnIIKD6VNjRShpC4dryL8gLNsW6Q0CYY7QpdrCYHJDeIEHEip1HDh7K9Bzj7ZjKfk/ORglNLly&#10;IOyb5guLQEvcqrmVx2kJcAaE5vsqi5UvB9O+yZ7KlVHypNoFWiCdg25jVSzCTRy4i+U334dw6Y+0&#10;ugiCZhhiCwzwT/BAqFGHuhPFCEnyRlCiF6Kz/ZBcFIS8hlj4xdrBNeAg/KKckVOZRNiPQ1VnAc5P&#10;n0B9dzlqTxTBVM32I8DG5/shtcKA8hMpyG+LQnyJDwfsBIoUe5Yuyg1a3DOTKoN5v75Keg72HYJ5&#10;T64fgUeUowoaFVUQiMgCHfyMLgr0xYJm4X+rghyfJFflJh2c44noUh3C8j0RmiepeTQUQVai7xJo&#10;BVYMmT6EIS9IyhVHAoa4LltLIKlgLhsovaRzsSVQECDCCGYxjoQQF7gRDBwJWBaBNoQfG4IhISdY&#10;LJDcN8gCgYSnuGIvZNT58z5l7m0wKk5HopL9Lb89FCXHopVMjUEoJOQWEVCz6n1hrHRnO3kht1aH&#10;nBpvFLf4obTVH9XHw1BzIor9IxIRWc7wS7CBdyyvJ/ww3KIs4JlgS2Di8ze6Q2eUvMP+fP6+yoJ5&#10;SIL6+BLSdJY47H1IAdBhrnMIFpiUayaE89p9kySYVQQMWQb2K29CrbOy1Hqz30jbCOjLHyQeMgeV&#10;MOsSZU9odFJzU30JrwKqroRNcYcV91gBY3uCsEjcZmUuq6WfBWUFKz+CdAAhK06HSFMcglMjkVyc&#10;joLGIhjLjTCkGZSlXkPo8oo353EVwJTo1I5hRwi1lurPjSCT5HqV+dSO8OS1yJ86YjmV+bEyN1aX&#10;6sTn7YaALHv4E14DspygyxS5wY+SfLkCla78Lsn9WfkfVMcGpLtBE29LmLbl98WO7UxQjnYghLvy&#10;PsQqbAEtz2PI9UNIgZ71ecOR+0rAq0B+N3zSvOEQyWuIYntwf3sCqWusiwqsJS7OekJsdGkQYdZL&#10;/eEgkZolb660Y2C6BAbzJbQSYr0PwIKwasN+ZmewhXUg245AK3OErfyt+D0m2Ac5wynQCfY6e9j5&#10;mAPBCci6GPisgu2hCXMg1DpCz7oTi8MRnRsE7xhXOAfbwIF93FpyzbLevxnEvpfeBnl/Qm8H1HcD&#10;7Lv3kXXvD7GivyXEinu3WFR/pKDzTXzlgadx5bPfVBEaBWIlKqKAp7gQK4i9VuePXgWefO2Paj+B&#10;2PXNj+P0mUk8+cwv8Bw/P3ENYh9/5dqA868AsaJ3g+Lfs94OTf/UB9M7gegv1V7n2NUH2Ud0Y30f&#10;VO8FsbsA+/56d33/SHonpL6Xdt1Y33ms2SLLZQLsw8+/iUee/y2eInh+4b7HcOL0BNrbTnGAPYa+&#10;s0NoqGxEaU4J8oy5BFgTjAnZCAtOQn5+A771nWdUYKNHXngDP2A9P3xB3lF/xFe+8zR6BubRe24E&#10;gwKxPSMY7hnD6MAMxgcJJSPTmDl5Bv2lZVisr8V9s2PYaa3FRHYqplITMREdgYmwEEyGBWElMU5F&#10;GBYrrECsAtnEBAWwAqwCsWtJCdiQ9fEJCmhvz87CZYKZHLcQE42ZqChcMJmwnZ+PtcIC3NnUiLUK&#10;AlxeDtbqqrDZVIclCehUWY7JWsJrWwPG2usweqwRA11NGDzRhTNtbehu7cI9n/+mioj7BN/zct8P&#10;SyAseR/xvbtrfd2VGWJF178Du89BLV/bRyRpeVRgKL7Hf8j3+sN8v4tbsvzB+bgEJHr5d3iZvxPP&#10;PvlLHGvoR4x/GjJCc5BOiM0MSyXEJiErLA7liUZ05hGKqqoxVk+Qra3EZFUJxkvzzdZYguwUQXYi&#10;NwuLBNfFgjws5eViMc+kNMv1ArLTArOFOSon7uLZk7gwMYKL8wTP6XGC6ww2pqewMTWJdcLpxgxL&#10;gun6LNcRVEXr0xNYmxrH6uQYVqcoliuTI1iZGGY5zHpGsT4zjo0583Fy/NoMj6FWqMXJUWoMi6xj&#10;kccv8rwLrHNhagLzPOcczznH88zx2DlCrpIALjU/O4v5GUpKgu78LEFXaV5JXJZnZuYxK5ol9M4t&#10;Em5FAr7zyuo7pyy8a5haXME0AXd2hYC7tEhYnsbCIq9jYQzLy7y/tWlsra/gjp0LuPPCCj575yw+&#10;dfsAvvjJMTz2vTtx98U+bK20cZ8ajI6kob8/BWNjORgYykJjawgGRk0YnS3EuZF0HO9PwtRGBXpn&#10;8zCwWIzuCROBQ4fyriC17kRfNqrqEwi+XXjgu5/CyFAjgjgg9NIcRKC/M2IiA5GVFo/yIhPqK4rQ&#10;Vl+JY021aK0rR2dTFc6dasXU+DleywRGx07g3EAl+qYq0HCSUFnqioaeGPStFSOrSUcgsSR8uSGi&#10;UIOADCdoEq05oD+ilFITysGwPwforhw8e8GQ4wfvVC8O1nUIJYCGF+oRQSgML/QjyPkhujgY0UXB&#10;Ct48OfAPy/ZHSDpBgIP/kAwvROX4IsLkjdSqcKRWEpgkcA8h1ifahYNjSxjiNTBVxSMuNwBppSEo&#10;bk2Cb7QNnAMOKbhNK4lBYn4YUoujEEIQKm/PQc9sJ+ErjYAWzvq0CpKjCJaGdDuEZjsTnMx5VcVS&#10;Gp7njeBscx7WgAwX3rc3IUQLF0LUPo//y/WE3KIA7iPQJGl4nLmfK4FzHw5o/6+CgYB0DWHAEYGE&#10;lHgCc0yprwIZab+IQgJ4iS/lx2Ud4suD2YaE6coweCe7KbdtWwKzQKx9CMFBua8KrAkYuREQvQlx&#10;rgpKbENtYB9mD+dIJwKIFgZCnCHdW83TLWhPQM3ZNFSdTkHNuSSUdkcgr12PpApPZNT7c10KSk/E&#10;cr8I7pfIMhg5zQHIbvBBVq030ss1yK3TofpEGGpPhRNiw1HbHYOi5nCEZzhDTzjTRFvCOewgAVGs&#10;e7bqzwx/sS7z2cofGK5RzgRIOwIQQYXQY6u3gYXuiIJYgRYNIdE9yo11EDDDCeaRbgjJFutiLMHV&#10;S1liBVTN0aJdoUkQV1dJd0QYi3emnNQ8Zpm/qUvxImiyj4QLvFIsnQj9EuBJzZHlOvcosxusXINc&#10;j0eUJ6LzY5HTkIdQYxiMZUYMrw1jcG0QyeWJ8GZf82bfE4j1iHUmVDvALtQSThGWytU3LE9A3V39&#10;ceESQUiMtFNyj7Xj9TtxH09EFYnV1JvPTTwV7NR8WN80Qiz7jDbZgfclKXkcWI8bn58WfgRT7wQH&#10;Aj2BlXDrxfvVp3ggPFsHH96nhjAt+W0FYlWqnkh+51N4fQRpmTPszjbyZ/v7pGnhwbYR92q3OGd4&#10;JXsqiTu2/BEgkZllvnFgpi+vzUvlu5W5vlYBbJvAo7wne9gHWRNcrZQ12znCgc/TkbAtHhlsc9Uu&#10;Mp/aAy6hjrALsIVDAI/xY58k3DqyfZ30fE9IJGPW5UGI9U/y5PdPz77jC0/2WXH3PupzUPUPpxB7&#10;/P8k8MCHk1g/3623g9ifr7dB3nvoOpTeqA+yr6z70xC7K4HYtx9/o6Tud2uvaxDtdazMgX0viBWA&#10;FSC9/6HnceHjX8XjhFBxMZYATpIu4UkeJ1KWaMo8r1UsrL/Fc6++iXu+8B2cPTeNx554Hc+99hae&#10;kgAi3K4g9idvh1g57zsh9i+F2b+m9gbSP0e7A8R/6q+lG+HnRu2171+qvc7zQbQLsXvD6nvp3fX8&#10;I+mdsHqjbgSjXb2tna+tE4vgoy/xXfrSW3j2tT/g+4+9gt7hZdQ1nkDPuUGMDIyjpa4NZXllKMou&#10;UhbYlNgshAYlIiIyA5/63AN49ZcCc78jfEkgIonATuh67teYW7kLJ09yYNA7gZHeMYz1j6v6hgcm&#10;MT0yg4W+UUx3HMNoeQU+1XMOnz7fjVGTEQv5WVjLy8aWKQubaanYzEjBVoZRWVYFXndBViBWAFZK&#10;gVaxykoU4m2JWky43b6WI1byw17JJajy+LWMDGzm5uJyVRXuam7CcmkRZvJzMc9yleC6UleD2Zoq&#10;zDTUYY7gNkF4HTrWjN6uNvScOEEIaMXq0haefek/VAAgaTd59yrXX2l7vm9vBFiRssbe0PbvJ3OE&#10;eVmWObUSP0FyhwPPEJif+wXwMvUqPz/39H9g5PwSIv2SkRKciTQJ7ESIzSDEpgfFIj86CS2mXJwt&#10;M7sUj9dUYrqmHCOFuRhi28rc2Il8glNWOsbSjRinlCWWbbHAdp/NzlCaMWVgusCEzePt2Oo9jc2B&#10;87gwOYStqWFsTY9hkzC6OT6CLZEsE0w3CKnbBM7tqVFscVn22RgfwsbEINbHBrE62ofl4fNYGenB&#10;2lg/jxnCOretcb+1cW6nVsYHqEEsjvZjYXRAaZHHLnDdAuta5L4LPOfCxCiBdgzz1ByvZ46Qu6t5&#10;AV1KgHfuBs0QumcmzeWs0hRmCeMzM9MEWoFgAurCFOapuYUZZd2dJtzOEGRnCLJz1AKXFxYWsbS4&#10;gMUlQvEiQXh+CUsLq1jkvkuE8pUFwvnKNNZXCPtrc1hZmcTqxhjuuDqBnUtnsLzeho2LnVjcaEQH&#10;gaPleArODxM0z+bizEgJJlbrMDBXjLMzhag6FYOWgWgs3VVLwK1E+0kjTpwuxCc/PYXtnS4MjxSg&#10;uoagRiDw8rSFzscd4SEBSE+NR0VxHmoJsy21ArHVCmabaktwsqMe0+PnsbYxhOWts+gdq0Rnbzp2&#10;PncG25/rRl1PPBIINLElWmVZ9E8TN1h3DkA/hiDCTMUpIwq64ghlPmpOZHCuN0ILAxFXFYHEuhgk&#10;1UUhpTES4UU6BOV4Ibk6nGAXqlwhQ02S09IZPpQuloN6DpLdCG3eHGiHZHgjuSKK4BmDgpYM1J0q&#10;QUZFHIob01HcnKpcg42lwchvjCV8BCM+z4C8OiO3ZaKoKR1lbVkoaEzhfgRmwmEg4SDI6IFQwkcU&#10;rzEi1xUhWRKF1Y7AKYFsrCERlQVexRKbXBWChEo9kmuCkNkcRfCLZjvIPEPCRBJhJeIgodcdYfka&#10;ArwzbvP8X9T/B8uA2wicrCfDA0EE3egSfwIDwYTniCjWsI00CMlzU6luDALObJMIyeua60M4sCco&#10;2BJs3Fg6sC5xK5ZgP+JSTHhgG/ml+hCSXGFN0HUgnHkl8p7y9EirT0RGQwIKO9NU6p6S4yy7UpDd&#10;SEAuFVdnaxXFNr5Ug8KOKG6LY/v6IaclnMtRqDodj/qeRDUfNjTLCj4xtyKvMQA1JyNQRwCuPRXJ&#10;5RikVxDIJRUPIcsx5CBh55CyGEpuVElhIwGc/AjS9iHWhCGCFkHGzkAICnckrDrCKdRBWYtdw53g&#10;GePOOgiGBrHIOimYdY1wJbzaYr/mVjNMEQ4FWrVJhNwYOwK7jbLCiiQ/q0CjQKS4+roLYMUQNsVC&#10;S1ATOXObQ7AFodaG57SDB+HJOZTbBPzjveDCc9oH2BC47FWaGTd+d/ySfRCcqVdtrYlzU/UK4Ikl&#10;XAAwkH1TXMElArEEUnIMtVLXIaWt4bByDfaI5XNUUE84zXSHdyLBNtkekptXZyRoEmIlN298RTDi&#10;SvUIz/FFmMmHfVOHqDxfxBT4ISid4Ml6AxPd2Xe91PfCK8YRPgRWmW8rQbBcYnjNhF3PJGc4S4Rk&#10;wr5OYDhTqyI6eyTyXZDiDk0SlxPc1B9MYt2W+a9i4ReXdQm2dchnv2rz2zw+igNet6kgZvLcXNhO&#10;yvov7saS6omQLOmJfFI9WY8Ex/Ik5Equ26Ow8mV/9ZX5rjZwNFjDmc9RrK1O8meEWMbDxXXYVpXS&#10;/nZ6sege5TOX5+4sEEuouQkyB4jaSzcC2p/WXgB4o8wAeCMM7h63az19u26s+8b93rn+b6FdaHz7&#10;+t/hsZckENMbePb13+P7HIVs3XUvfvDMzznwIXyKazDb+0nuKzCrIPZVgVgBUdn2Jn5M3fv1h9HU&#10;fA4PPPgcXniNz+H5/2Ddb6p8shLm32zNvQ6xcvxeECvaCyRF77ftr6m9gfQfXX8dsPtbay+AEu21&#10;783SXuf7pz6Y9mpP0aME991lM9RyX/Ue/R0Blu+jF36FhdU7UNNAWOs8S+AcQ1dLFwqzC5GfUYAs&#10;AmxaoglxUWnQ6xMwNL6FF2Wev/T9F38HycUp6b6efv2PuOfeh3Hm3BTOnyG4qnmw4xgfnMCoaGgS&#10;U4Nc33EcI9X12Gxrxz2957BUVoip3AwsE5okH+yWuP4SrjYzjVhNTTTngSWcCsSKa7FYX8XyKhKL&#10;rEQgvpOwejk9HatxcWq7pN3ZINzeWViAbda3yOXN/Hx8vKkJVwmxO3W12CDkrVdXYKOuGktVlZir&#10;rcFiawuWTnZhgvDW29VCgD2G7uMn0H3yHL75nUfxImFSPGoeIbzLn4eP8B0urr/iov1OiN39w0BJ&#10;2v6apP0f5fN6VErqMepxvr+f5G+BpIp55qf8fVDuyr/Bt3jwZ7/6Q2xe/iJm566wHddQUdCKqIBk&#10;JAWnIZUQmxaaSiUh1RCN7PBYNGbmEGIrMFRTjQkC+mx9DYYIscMCpU287/oqDKWnoDchDkNJCVjI&#10;zcZOeSlWck2Yy8rAvCkTczmZmMnLwkpTDXbOHMf66S5s9p/B+uBZrA33EF4HsDM2hB3CpRJh9OLE&#10;EC5PjeASJcsXuW6H+10QYB3pxfrQWaz0n8LqAKF45Dy2uX6DULtOrYqGzmN5kP1h4CyWubzE8yy+&#10;Tb1YItwujRFuqUXWv8DzzBOgFygp5wnPCxMjWCToLrKcHx/GHEvR7DXNcJ15eZTrxwizhODJcZaj&#10;FLdPj1ITbO8ZZZmdJbTOzC3w86KCWJmjKyC7sMBti7OYmae478LSApaXCbRLS1hclHIFy6trmF8m&#10;/K6uY2VjEdsXZ7Fz+zQ2dkawfoEgvjqEU+c6sbq1hE989ipajlWhtC4ZxXXRhLJE1J5NR3NfEk6M&#10;pWJivRLd/blobE/B0no7egYz0TuUzrracO58MUrKUhAXHwxPjT08POwRHhZImE1Enikd1fyONdeU&#10;E2Qr0FpbhraGMpw81kAI7iaI92Bm+SSGZpvQ1J2Jso5ElB1LhbEqHKEcaEvOVYE0Q5ojkkq8kNsc&#10;jOzmIA7GvRFZoiGouiM4T4tIDswDTV4qZYp3qhO8km058LVXVtvEqlCEEdo0sRzUE9hi8giH2QaV&#10;PzU2NwTBKb5IKY9BxckCJJVGwDNC5tjZIzRVi4h0H8QQfpOL9DDVRKKiy4jc+li09VRj5zPLGFk5&#10;ixJCb15jEko60pDTGIdIkzf8EhwQzWuPK9QjOt8X/ikyb/QAvOOOEDCslPVV4DWywBfp9ZFIb4hU&#10;1tKQXA9EFnnzHiNRdCyR60MQSyiUXKqhuS68Fz/lLuwWcwRu0ZbKFVTmSgZmeSpLm0+KIwGCUGi0&#10;URArCs53Q0i+B5e9YcghCLB9ZE6xS5QN/NO9eL5gZR0Tt2KzKzGBMUzmWxIeCFjOEY6w1lvAK0Eg&#10;2hzBVwJIOYdbwiPaFmE5OoRm+0JD4LILOIhbnP8fHPT+X4gq1CKvLV5ZaSNztSpNUnyxH5LKAxCU&#10;4QhDhi0i8p3hHb8fuvgDbNsINJ6LR8PZWJViJ6XUE+7hH4OPBIsiQAnAuvOevbjskyoAq+V1a3BY&#10;t1/BkKSj8Yg2zytVc0sJrmJxk2WbAEvc5noL9nvchkPaw8oV2j2KoBXtoeDJ0s9sEbQIOKTAUeBJ&#10;IMothkAfyTYJkzm1Vjw/QY4w6xEj1mhPwqTk+7XjOawJRlYEZQfEFofCL4WwRfCXgFhiAZRSgnD5&#10;s6/5JWqh4TVJXlSPSALVNcgS2DJH7CWEsV6xLkte2dCcQAXKVoGHFDRL5GMJHiXuwCoIUhjrDz/C&#10;52QBiVis2ijehuDpDH2mh+r7Muc1uojtLnNT093gn+yEoDRXBKe5IyTdA4ZUN3iEWcIx4ACc+Azd&#10;Qyyh5Tk1vHcNYdUt0gr2oYdhz2fgLPOfCbEeiQTNZBe4JzjCJZbATohWAEvo9JTctckE3yQP1X/2&#10;aW7DR13/Dbd53qaWD2gP4KDXfj6LA2r+q/zhIM9L3LDd2Dc1CU6EcFeCsQt8COb+EpQswwv+fN6a&#10;OBdYSM5l94/C3v8onINs4Rhko/4sEGh1Jvy7RtqrZyOWcvlTQCIi2+mtVUAnAVh7HvOhIfbtgHpd&#10;e+0r+kuh8cMcv7vvB9VedfxX6r0gVuatygBE5sE+/OwvcPnT96sw/8+8zu0E1HdC7OMcuPzoNZbc&#10;/sxrfyDEvoX7v/ME8gsa8ZWvPYJXfsGBjkCsDGre5pL8doh9+3W8t8xu1hx07gGY/xXaGwL/qZur&#10;9waaf2TtBW7/CLrZ139jm3wQSb5SZeWjzNY+fv+v5bOWqOgX7/w8mlpOoaPjrHIBPtl+EjWlNSjI&#10;KoApNQ/GBBMS47IREpyMjmMjePz530DyaUokYoHhR/heeZww/P0nXsPo5CbOnBrBUO8UAXYCIz3j&#10;GBsYx+TgJGZGpzDV04+hxhZMVNXi6okT2BZLoSkNS/nZWDJlYS0rG1sZhNgMI9YyU7GenoxtY+p/&#10;WmMFaAVcxfoqllgB2cvZWWr+64VdSyz3Val1sjNxiYB2IceExTQjrhBU72pswLx8Li7EankZFsuK&#10;sVhZgjlC3GJDAxZaWjDT2Yap7uM4f6wdJ7s60dzaic2LdysvGfGIkXt+lO9vcSEWSXodNc/4mszz&#10;Ybmd79qHXvqdCua0G/BJ3IXl/fsE9Szf+7v5TSWtyw+f/gXuf+Bp3P3Z+zG/eid6R1fQeWocNY3n&#10;UFZ1AhWVx1FV3oXS/EbEBBuREGqEMTwdxtAUGEMSYQyKRVpQNKqSM3CsoAhnioswWlWhUgaNSECn&#10;imLlOj1Xko/JHMIqoXYpPxeLOVlYzsmmWOZmYYnwupibiXmWYyxlPu3m8VZc7D+NLRFB8wKhcodQ&#10;KbpIQBVdGunDFYLlZYKm+jwq63uwTfDdGjhDCD6Fjb5ulidxYeg0jz177fMppXUB3J6TWOnpNsMy&#10;tTJ4hlB7mjqDRcLtCs8rVtwV1r1IzQ6dwxzPNT/ap8pZao7XNDcsn/v4+bpmuG6apWiG1zgzOkAN&#10;YoYwPjs6pMoZwu/sOCF2hGVfhwAA//RJREFUfAzT16y201NTmJ6+UVynNI3pWQLszDQlbs2E3rk5&#10;lnOY5fq5+RkC4ixml/h5cR5zy3N8rtNYXJvB0sYswXURGxfWsXXxIrYvXcb25R0srs9jfK4PPcPt&#10;ODvagd6ZLnT2l+D0eDk6e3JQ15GKurZkjEzX4PyQCc2EjhPnUjE+U8fzHMPU4gkcP1OOJKMB7hpr&#10;eHhyIK7TIC46AgV8vhXFBairKEFjdSnqq8rR1FCL43y2A0PdGJ89x/N2oqQ+E0n5EQjL8ENiWRjC&#10;8nwRbPJEblMoAScJrYNGFHUEI77UlQArliZb6Ai4LtEWSiEEWn2mO/TZrnCPOwrX6MOIIhzGlgYS&#10;GgMQV0wIy9IRiCPV3NeITD0iswxIrYxHRl0ibP0PwcrnVugJu7E5PI6AFperY+mLhHx/pJWFELSN&#10;6Jk/gY7BBiQUhSEo1Qt+8c6IyfdDdkM0wmX+KaEypTwECSUGhPGzb6IlQk3OMNYEIbspmoCaipzW&#10;BMSXGZDVFIv8jiQY68OoUOR0RCOpyh85bZHIbY9iGY6MJgOSq3XcFoms1gik1AYjotBXRZWNLAxA&#10;WAHhlkAckMmBP4HZL8MOUaVelDf0JhfKFeGFPkhQFt9QgqgBARlaypugFEgg9IVThA1lR0kOVwki&#10;RGCI9yQs2RKi/RBfEYuYkgiCJyGWcCLzNi39D+KA50dxyEvS7bC9w1yUxctWfwh6AnJGfSKiuL9Y&#10;JY943wqvWEdo4x1wUPu/CeGSn9QRPglHCf2HUHcmHqdn8tE6kIzMWh/oUwloho+oebCaWFuCHSGV&#10;pa8CWG8+ew2O+u3Hvzn/HxwgGAmM+iZ5Q0fw9ohyJSASElnKXFMpHYJtYeNvxWs9iCPXQFbmxXrF&#10;eRJqbHDAS+YY2yprn7gPS1AnFwKqQKO4CUvqHHH1DcryQ3BmAK9bUsA4UmZLrMwhDc5kfymOgKek&#10;kiFQKesfQUsg1S+Z7Z3qA22s5PYlBEY58VgHXoc17IIsVf0CseLWLFbwgAwdr8WLUG0OJiV5hCXl&#10;jm2QFSzYT8UNXCJIi5VYk+AAz0QCe6wNPOMkh6xZEsVYS+j3FndhyjNWvABsEJjqTHh1Rxj7aXAK&#10;YTbVXfV3faIbdDFsF96LJ2HQOegw72E/7EMk9dM+OESw3QSUeT6vFBfoMjwpwnmWFwJNPgjI9uZ6&#10;tvk1ibXWMuAoDvkcVDrqd4SfLVR5VAJvsc8oC+w1S7m4DIubuwCsf7on4dWT7eDJ77o3+2wgwvMD&#10;Vd9zCrFBhMmASFMQ3EL5nELs2I7izm3DfiURv8Xt3QYecea0UZLWyiXcgc/BWS37sl1vmiX2vfTY&#10;y2+H3T+tvaDpvYDz7W66e1luzdoFL3Ndu9q7zpuv93K33hNi2WYCsU/85A1zMKeXfqOCO33xW4/j&#10;xz8V6HwDT3EQ9BTbSmBW1f0q4U4sqRxQyrzX53jcDzjSbGg8iy9++UG8qqJgvqEg9lEea45wbIZY&#10;0dvO/wFlbkMp39nWN097Aaxob+j6p26uPjzo/KNoL6j7a+pmnPNPXfvu9r+aXuC5n5fvO/DEq3Id&#10;b+FHhNhnX/0dvvi1h9B5vA/NTcdw7lQfzp/qRV15Hcrzy5GXWYi0xGykJuUiMjwNxaUd+Nb3X1Bz&#10;Qn/4vORD5XdaTYfge/ClNwjDX0I3AXagZwpDPRMYJsSO9U9ivI9A0D+OuaExTJ0+i6m2diw1NWKj&#10;phqLeTmYJ8QKPK1kCrxmYistA1syD5Ygu56WrII6icQaK5ZYiUgs7sQCswKskkJHoHUjgYBLiYux&#10;wO7FrAzcUZSPnbxcNR/2M20tuFxTQzjLxQIH88ulJViuLMMCIW26rAhzdTVY7uzAdFcHRk8cQ8+J&#10;42hr6yQkDODBJ8x/RD7ykryHWSqINUtciR9lu0pbyFxWgVeJWiz7PvKTN/n5Tf5W8P1O0BePnOf5&#10;TpdpIo8+/VPc963HVLTjtc270DcwR6DoR3PjCVRVtlGdqKzsQnFxGwoLW5CbU4ec7Grkm6qRFJOF&#10;mJAUJIenIoUQmxqaiNTgeIJsDEriU9FmykdvRSWmmhqUS/FYeRGW6quwVEVYJ9AuUYuFuYRYExbY&#10;TovZGVgyZRBkM7GUm4EFwuscQXeKmuO+Wx1NuEzAvEjQ3CZQ7gycU7o4eB6XCJsXqcvU7UP8TNgU&#10;4BXtEFK3zh/Hds9xtSzHX+g7yXVdWDvTjrXudmye6cTWuWPY4j6b509g4/xJ6gTWe05grfck1gi9&#10;awK4/Wewxvo3CKyiZQLswvA5zLOcHz5PaDVrgcsLCmSpa+tmqRkC8K7MYEvoFfgdG1SaHRshyI5R&#10;4wpixVI7Q01PUlPsw0qjmNrVJEF2Yob7zGB2apoiyE5zmXArUDs7O0GNY3ZhgkA7ibkFguzSitL8&#10;8jIWV1cJtGKh3cDy+gY/r2Ftaws7t1/G7XfdgZ2rF7F++wpWryxg5fI0xubPoG+sAw0duTg3VI2e&#10;0Up0nsrEqd48rO10Y3KpAb0TxRiYrsTpwVKUEgiTJK+qwQ32Tkeh9XZHYkIMcvi8C3NNKC0uRF1t&#10;NVqa69HS2oDOY80YnezDyfMdCIzyhiFBi5z6eIRkcYCdZY+sWn8cG8rEyYlsDKyUqfm6gcbD8Dda&#10;ckBqxYGpJSIIsGUn0xCZr+V6CcBjA0n5Im67HrFWar5g6YlM5LWmqLmvArJJxdHQxXkQfDRIKA1H&#10;WlU0zxWL9MoIZX2Ny/FBFAfoIUZ3BHFgnVigJ8iGI7WUMFmTAFNtAkE2BCEEwug8gl5RABJLDchv&#10;TURKVag5aFNFEHKao1B6PAkVp9JR2JUCU3MCAS9W5d/0JHhIYKmslmjCagSSqvVwjrgVQdlOyO+M&#10;gqktDLkdochsIRAXCLw7EWA9Ecb7NPK4tPpoxFUYlNU5OM+DAOugIDai2AvRZT4ILxILrKRXcUMw&#10;gTy6OARRxaEEQZknG0yojUZMaahy1xSY9UvzVqAkUXI948Q1VUNwDeE1JiOhPEalj9EmEAwJYirS&#10;b5gjgdFdpQRyCXWHU7ATrP0sCT+2sDfYY7/7Ptj4EQK5LNZSgYjIgiBeh4HncoVPojUCU6zQ3J+B&#10;YxMm5LUEIqnMnc9X6vgIYfAgtEmE30Qn6PgcxHrsTdiyMRzFR5z+Bfs8b4GVvwUh1V5ZVsXSJi7E&#10;YnWTHLsCsG6EF7cIJ2hieN28Viudpcpza02olbmymlh3Arsb+4036yaUsQxIl/zCflz2UdY8aQ9/&#10;Qmh4bjCCMgLhTciXOj2jXQhgzjCk69j3wqCTlDoh9sr6axsoaWAIgyFmgJL9BWgFYiW9kUCss8wH&#10;vRbVWCzekuZHINaf9bnHu8LaYEFoJfAFmFMAiauxzFcW126fFE+W5vm73hL0LJlAG8/nFi/Wahf4&#10;Gl3ZZgT6OFv2qSOEREJ6kj1i+V1ILNUjNMMdkezfaWWhCGe7uugPQysu1TK/N/AQ4VAiTnsgukTS&#10;GLnBPZGQnGwPbSqhPIsQzHrECyKyNAjB+YTuNLHEipVWIiK7wZcgKq7BMgdWJIGxZJ6r3IOdRMPm&#10;vUsALJFHjBkuDeyXfkYNdKnss0bPa1DrDn2mD7/jBgRn+LO/+PI7mszvZQBcghzgxvZ1lr4odam5&#10;tA6UHZflDxnWm6SBb7wH294R3mxTeb7/Be7EH1Z7Q9Pe+mAQe30f+fy3sMKKxdSsG9ffCLG726Ut&#10;nyCIPilzWF/+rYLPe+5/FHd/8QE8+zNuewfEPsFjHiPEimvaIy+/Qch9Ez+W9DzP/wp9vfP4+Mfv&#10;w6s/Mwd8EsgVl+NHedyu5fUvAdkb234v7fUsPoz2Atj3094w9t9Xe7XBn6O96v7vDLG72gsGb6Zu&#10;5rlurOtvIeVO/Dz7i7qW3xNA38CPf/pHPPj4qzg/MIP6hi6cOnkO/ef60FjdgMriShTllCI1IYvK&#10;QURYChIS8/HJz30XL/6U74cXxJJr7sPS154iwH3j+88TwuZx/twohvomMdgzhiFxJR7gYH5oGovD&#10;U5g+24fBllbMtrdig0A5V5iv3FcFnFayM7FKgN1MyySYpqu0OBvpKdggxO5aYXchdjEmWllhBWBv&#10;1E5qKi7IvtxPtt+ZT3glnI1FReByWQk+3tiA9ZJibFSUYbmsGGuV5Vgg3M1Vcrm5DkstjZjvaMNY&#10;ext6Wltw7vhJDu67cPnjX8Dz/y5/OPK7JW7Eyn2ay0p8xpSKIiySbSqv91sKWJ/9KaGV7/5nX/0t&#10;HnnmNXzjgcfx6Xu+jvXNOzE2toAz3X043tGNzuZjaKlpRVNlMxrKm1BdVI/SnBrkZ1QiO60cWcYK&#10;pKeUIiO1GNnp8mxyERWajPiQJCSHJCOFZYpArCEGuRGJqEnOwKmiUkw3N2OKcD5SVqCCO80W52Oj&#10;shQLhNc5E4E1R+bD5mA1LxsreVlYvmaFVRBLmJ2TAFA8Zr2pFhdOd2Knt5tASvWewYUewizLi72n&#10;cLHvFC71ncbtBNcrBM7L3O8SYfTiOcIrdZGQeuFsF5e7sHW6A6vHm7F6rBHL7Q1Y62zCGj+vnWjB&#10;ynFRK1a6O7BMwF0l4G4SZDdZ/4a4MxNiNwmem2KNHTyHZQLpAtcJuArIiswQ2/M2sFUgy88z1zQn&#10;8ErNs5758QHMTwxgbnwY06MjmCbMTo8NE2SHCKiDStMTYqUdUuX0BPebGMHUOCX7jxJuBX7HCbvj&#10;4xQ/TxCEJ6mpCWW9nZmZpGbMuXDnxEV5DvNL81ig5pfnsLC6QKBdJsyuYWltDYsr1NoK1i9tYP3y&#10;JravbOPS1R1s3b6G2VXWuTKM0bkzODPQQLBt4T5D6JuqRcvpZJwYyMTgXCXGVpowttSCk/1lMOYG&#10;QWdwhIPLEXj7uiE2NhLZWeko4bOtrChGXV0Fmppr0dnVjL7BM+gmyGaXsm8VBCMg0Q7+iRbwib4N&#10;Ze2hOD9biPNzBcio9oQ+5QDh0Rr6VBsYUiRdjzfyGiNhqgsnBBkQmu0Fx+ADBJVbCDX7oY2zITwR&#10;NDngLj2ejZJj2YjI0RNMNAjPC0R6bRyy6uKQXBaE5BKx0GoQa/JGPOE0VFK4xDkjvSwKmZUx8I11&#10;QGgmoflYFsqPm5DBYyNz/LnOB5l1MchsiOZ5ApFaG4ySk8koO5HKc6YitzmOYKsnADnDOuAgjvrs&#10;47Ud5eDdGYlVwUitD0FgphMcQm8hqBxEYqUOue3hyGkPQ2qdzPO1hz7bHjFl3oiT/LiVem5LQGpD&#10;GOIq/RFWSADLdIA3odCQQ1gs9kVkkT9hNZAQH4JQPotgUxACCWfaRE/4pmphyPZXFlmZGysWWgEG&#10;SwKMBNbxTZWoxlyX6K7S+YTn8VjClUeMC6HRDo4hjgQRATOBWDc4EFQd+KytdDaw8LHCIc8j+N+W&#10;/xf/x/YjuNWVMBtohwCjH8Lzgwlajio4k3eSHcHPgmAfjOymQGTW65BY5kng3Aen0FsJvYRcscaZ&#10;dAQpLSFN0in5EKb9lMuowN8R30M46nsEjgQaAUcBSElTJHNh3QmzXtHuBBktAUYL11AXQiVBKtiR&#10;sG2lIhcL5Ep9gQTXoKwAhOWwrdhOIdkGQpwfwU8Lr1hPeEYRhCJcWboTjgXYHbjsCu8Yfo5wgVOQ&#10;I+wDbGHrRyj1s4WTwQnOQc4UIZjn8+CxetYXSDAWkJW0PBLZWO5BAFWssBIl2T/dT0XedhBLbbgD&#10;odaNz0sD/zSxzvJZcVkCWQmk2YdaELBtVIAvg0kLPftsTHkIQgiVunR3aFNc4BJjDXe2o7ibSyRi&#10;icydWhHK/h6F/IZ4lQrKl9AnuY814TaEQksEESCN1ZHI70xBWlM0ArM94JpgDU2qg0rX45vhCq9U&#10;R2iNzgRaD4QW6aDP0cI9gXAeb6eAViypfgRlsaYGZHjBT4KQpfKa2NckQJYf+5dEKHaLclJWaHH7&#10;dSHYWgccUWmSJP2Tlf6osjwf9t6PI9oDai6xlfdRWHtZQBvugWDJtxulgUeYi3rejuJCHMv2ljnK&#10;Yo2NtVdRlr0Eng1H+cyOQBvr+F8PsXsd+3a9HfTeXx8eYv90XtwbJfveHO0Gxrpx3XtB7JOviruw&#10;GWIFPu/97lPKpfiJV37DbZLz9c13Q6y0rcxNI8A+I/NieezMzEWsrd6Nl1/negLujwRkuV32fSfE&#10;Pv4+ILt7be/edr3t30t7PY8PqnfC1p/S3jD231d7tcGfo73q/ifE/uXa65zv1F7H7aW9jv1LJFD6&#10;QST5haUUK+wjL/A6KJl/+fRr3Pbcf2Bm5U7UEGCPHz+DXgJsZ3MrygtLkJtZgPRkExJiMxAVnoqQ&#10;4CQOvi/ipdf/iGfl3cE+piLysv89ToB94sXfYX37czjZPYLBvgkMnBvGQM+oCuQkELswOo/FgQmM&#10;d57EeCsB5WQXIbYZM3m5hCgTVglTKxnpWBULrDED26mEWKORQCs5XimCqZoLS63JXNgUs4vxRR4j&#10;AZ0EWNepraQkXEhNUVbZi5lizTViOSUJm7kmfLyhFpslRZg1ZWOR8DxLwBWIXa4qxUxlIZYJaYut&#10;TZhuk6BOXejr6EB7QzOGR6fx6LM/xTM/5/tQrK3qvS9/Yv4ej/A9/AjfrQK0CmDlnf7aH/Dsz8A2&#10;5nv6uV/iez98Dvd88VvY3vk4YWYNA2yfswTXM8fO4nR7N84RYHs6TuB0YyuOVTWgrbQOzSV1aCis&#10;RXl2FfIIrpmJRchMYsnl1MQCxMdkIToyFRHBCYgNSkASITY5KBmpwYlINcQiIzgO5fFp6C7kvbG9&#10;F1ubCbGFGCfILlWUqHywiwTX5bwc5cK9XpCLzaI8bFBrhVyXzzbKz1KBthYIt0tF+VipKcfWsVZc&#10;7CFQnj+BzXOnsHWuGxfOE2DPd2OHwLpz7iQuE1ivcPl2gddTnbjQ3YmLpwmvsnyqHevHCKxdjapc&#10;7WjAEsFptbUeax2N/NyE5U6u62zEIsF2nuuWTrZhk+e8QDgWkN0c6sGWzLElgK4SVHfnzprB9brM&#10;1llxNb4RYs8RYEXcLvB6TYuE2EWBWMLq1Gg/prhuaqyXMGrWjEg+jw0oTY0NKXidHBnAOK9nfLgf&#10;E8MDmBgZxMSoWZNqn1GC7gQ1SY1janIMk9NjmJoh5M4ScOcnMDs/rebUzi0uYmFlBYurK5gn0Cqo&#10;XV+iCLYby1hiuX5hG1uXbsfOHXfijk/ejYt37WD7zlXs3L2Oq5++gN6JdnScy8fMVid6Z8txYjQb&#10;J8ez0NqbhKHlKoyvtKGgKg7+BAh3LzsE6n2RnBwPU3Y6StknavmMGxqq0cLn0Td4Fv1jZ5CaFw19&#10;vBtisr0REHcUPuEfRUqRC6qPRaDmpKSvcUSw0VKlASpqikREujPiTB7Irw1TllNH/UEOeG+DSyjh&#10;OdYWAclO8Etxgo6KyBdgIRhlaRXg+SS6IDjTG8kc/McR+uIKfBGbq0VCni8iOADXJzpDw0G2R7At&#10;gZZgmMPrLw9CRK4vtJL3MsKOAKtDXksaTE1JiGYd4XkaxFf4orQ7CVWn02AkpOqNYhUk4HBw7hQi&#10;1kIHQvZB2OgPwI8wECfzRU2u8E2xhiHL8ZpbcTjyuyIJmM7wSNiP0HwXFByPUxbbgAxHRJfokN0e&#10;icS6QPhnOxAqrAgVDggpFHfiAESWBCG8kOfOCiQ4ajnIdyMsSS7Ya1GI2caO4dZKYvWSlDIyL9Eh&#10;TKDHHFDH2rAfdiGHCZxuyp1TLJOSw1MCJdnobVTqGkd+lsA5YoF1CXGFa4g7HPTOOKyxxL85fAwf&#10;cbgF9oRMCWAk80wlUJBPqjOBxpaw6ISMej3y2kKQ1UBoTDxAML6N4CmuzBKV2ZPXY4V9Ph/FAR+C&#10;bYwzJLeoQHVsSSQhxYvgaqXcmSUHqACslC5hBHrCZ2iGHsHpgQRtZ7Y94ZJAKcBr5WupgFeuyY9A&#10;L+lzNJJTNNKNdWrZX3TK5dg70YcQy+0xWmVpPuh5EPvd9+Owls+R4OoZzv4WaA8bXxtYaa1h7S2l&#10;Dez9HODMNnAKdISNjzVsddYquq4XoVcb56HO5RLuCBWVN9SOgO6hLN/uLB0ieAz7iJNYe7mvh7IW&#10;E+6VCG2xrsr92yvRDWH5gew7oUisCUd6C9/LDdHsBy7QsK9L6ZFM2Ex1Ihy7IYJ9W/pndkMMittT&#10;YKqL5XcpAMGpHsipS0BkNgE6zgmJpcHI5/aMxhgE5XrBI8kGnqm8xhR71inw6giXOCu4Jdhw2YkQ&#10;64uocgP0ud4KakW+6QRViSTOZZm3HZAppQZB2T4Iztaxj/vy+ygQK39GWKhoxZaSYkfH5+Jvxb5k&#10;raIJH/U5zH50AAdc9+FW+1vwb1Yfwa02t8BBy/4R4wtDYgA0EXxubCtpF8lxbBN8lH2ZwJ1CYI51&#10;gH3AQeh4X+k1kdCnuP59QuzewLSXZL/reicEid65z971vJc++H1d13VIvVHX70+gcHf99XPtRn4W&#10;d2LJFSvzpmS+2bOv/wHfePgFQux9ePjHEtyJAMv1T3K7RCqWY9SAiMfL4OdJgqpAruSGXV+7G5Oj&#10;q3j51Tfx9Eu/4f4S2EkA1myJffs82Ldfz41672dyY7u+t667cr/92fwp7QVc76e9Yey/r/Zqgz9H&#10;e9Vtlmz7oLoOSHtvf6du3P9vq72g8S/VXufZS3sdu5f2OvYvkQoKdAOsvlPmfa6VLxO+1B9S4LtJ&#10;rKZ/wFM/eQOXP34vGltlHuwpDPSP4DRBtqasCkWmAqQlZCElLhMxEUbovCNx4vgonnvxt3jmxbfw&#10;+PNv4Ucv/p73Je6y4l3yB3zh3kdw7vwM+nsnWdc4BnoJs/1jGBucxuTADBaHZzB9ugejLa2Y62wn&#10;oLRgtbEOc4TYFZOJAJuGVYLnZlo6NlPTCKhp2EpNJawmEWBTVKTh3eBOAq8CrhfT0pTVdSvFnC92&#10;PTFRAexFHnspMxOfKCnGhexMLKUm4R5C3KXyUszyPIv5hLXyMqyUlWCpnKqvwGJLDVWL+eYGjNXX&#10;Yby9HT3tnehq7eS9fUNZUuUdL9ZWmfohHjESn0D0+Ku/xzM//SOe+xnb9pU38OATr+LL9z+MS1c/&#10;j+m5LQwQ5HvODuHcyV70UP1sh94Tp9HXRXht60JPawf6W9vRS2A+V9uAU9UNOF5ej7biGtTnVqE0&#10;rRQ5SYXISChEanw+YiIzER6agsjwVEQRXmP0CUgISkKSIREpQfFIMcTAaIhGYVQSOnIK0F9Rhfmm&#10;JkxWlmLQlI7JbHHdzsYWoWVVrLA5mVjPzcIatWzKwFJOBhbzxJU4DTMmthf3XSrIwzKP3+5sxsWz&#10;x7F5+hg2z5zA1lnqzHFcoC5x+bKUp7pwWUR4vUDo3eQxUm5T6+2N2CCcrguwttVhg6W4KYs2qY12&#10;gm1bPZaoxbYGzLbWYfkYjyfEKgswtUVovUCA3aLWR3vNgaC4bpFgujjSgyVKlue5TonLc6JrECtu&#10;xSKxwi4oeB3E4iQ1JQGiBgmpfYTWPpY9BNgeBbCzIp5LAS4B1awhgmsf+/g5jA33YmyoX8Hs+AiB&#10;dqSPv91mqJ1Ull3CLKF2cpzHTAxjUjQ1islJgu3UFOGW34/peczOLZnT/0he3KU5LK8tYXldwHYe&#10;S2uLWFpdpba57gKB9iK2b7+EnTsvYfuObWxe3sTWlVWsXpzG+h38Hs51oPF0Jio6o1DRFYaemXxM&#10;btSgq9eIjjMpaO5MQki4K3R+7ohPCEcOn3dhYQ7Ky4rQUF+D9o5mnO45gbYTdYhJNSAkwRMxmZ4I&#10;jD2AlEIXnJ3KweylRtYfgmiTHfIIPyWtUUgq8EJ+fSgyK8UyYwm30KPQRktQIHvCIyE1wx0hJk9E&#10;FfoSFDXQs06J5mpDQLMPPogogm1hezKy66NhrJC6vaBPJggZ9sFC839hrb0VgYQHY2kMt/nBI9yC&#10;kHYABqMGmbXxaOgpQdGxDJU6J77MH8nVgRyoEwYqdKw3FlGSTidDA40MqIMsVHAam8DDsAs6QoA5&#10;TKC0REiuJ4FToyywydX+rMebEBGE9AY9AjNtCH1HEJzrRGDxVRZbvzQJZGWDmHIf6Am3rglHoOHn&#10;4EJvRJQGIrzYgKA8PTRJnrAj0EmeV5tgBziFS2Rdd/gky7xXcU115bIArNkNU9LJyLxQiQobkC7W&#10;TzvChgshzxHWgQfZXpYqEJGdwVrNJ5X5pgJi4iLqzPN4RHoQ1LzhHeet3IztJBov4VZS3UgAJddo&#10;e8Ix+4AE7UlzIVhpkNUczvsiAKVbwSvhIIHZggBCSEuwxVG/W3CL+79gv/ctKi2QBFdyCLEg/Diy&#10;vQP5TMNVUCcBxF3XYSdekyvB0JsA6MVtEsHWNsCC0GoBe4MNlwmbBCXfRK1K3SKpXeS+LHSHFNg6&#10;EfJtA/lZ0rLwGFcCsEe4G9wI6HYBdjjgdgCH3A/hqIbwpbWChedRHHA5iP9r8RH8m/UtOOx+lNDK&#10;OnQE6iBn6BJ0vA4v2BP6Bc6cea2uYr2VKMriDstll0g+Q8qN1yvpjGykfQnkdkG2av6oPe/JkzDr&#10;Z5R8w74stezLfgjNC2B/8EJQjriPBxIeCXTxDipqsG+aJ7QEOV+jl7K4S15ZyTkbXxqCqIIA6JIl&#10;QrILQuQPnRxfBHC7e6QV/FNd+Vx0fEaS79UWXikO8Eo1yy+Lzy3bHTqWwfk+yq3YRyIhZ7qxv3kj&#10;MFtDScAxDzVPOzBbctfKXHUP9l9vRBYFsK9Luh1P9kPCcLj8EWIDR0K7g94OjoH8jgTyvgNtYUXw&#10;t9AehZW3JY54HMatdh/DAYd9OOx8CLcRZPfb3wo7rTXcg9g/o93VH0NHfPazPisVDCqQ92/P76mV&#10;763Iqo3BifEaFHek/PkQuzfA/aWSuj8MxP79aff6P5C4/xM33LscL2ApOf2eoFQQp9d+hwef+ilu&#10;/8zX8cCPXiLUvkkYfYPHv8n95E8BAT5zu0k9EtlY4Pe5n/4BV+/8Ak539uAnL/wKL4kbMgeRMo9N&#10;XNoee40DY8o8oJLzXr+Gm6Vd1+3rejeo3kx9cDj7w7UB9N7b9tKH3f/P0Xud4533dbO11zk/7P1+&#10;kDrfrpsPZjdLe0HkB9Ve9f19au9n8LZouNck+Ud/cO3eJKDcj197E5//8ndw7Pg5dLYfR//5QfSc&#10;7kV7UweKcouRmZSNjDgTkiMzYPCNRW52Ax743kt45WfAE8/z3SCuxM+/iUdfkHcVl5/6ORbnLuNM&#10;9xD6CbA9fSMYGBzD8OCEssLOD81hZWAcI61tOEdoHKwswWR1GdY4UJ7JzsZyJgHKaMSFDLHCpppT&#10;5gicEki3ZZlSOWDFfVjchQmtG/HxuJRqxE4KQVfmwXKbRCS+nJWBq7l5PDYNV4sKcakwH1cIr58n&#10;OF9kuZafi9XCAqwTYOeK8lRAp2UC7OoxQl5tKaZqKjHZUM9rbcWZljasr23hx6/+Uv35KO90sbZK&#10;XIInCbU//gXwY5ZP/+TXePBHL+CeL38T2ztXMTEu+XEHcJ5t2nemDwOiU70Y6D6P/uOn0NN1HL0d&#10;nRjo7MQgNdDWjoGmVvQ3NKG/vhE9dXU4T52urENbfjkq0/KRn5iDtNgsxEVlICIsDZGhaYgISUWE&#10;IRnRAQmIC0xAkj4eSYFRSA6MIMhGIDM4Eg3pJvSUEGIbm7BQU4XpvGzMZxuxkmXEUkYKVtJTsZaV&#10;hrVMI9az07GUnoxlbl/OkzmxaWpurFhqFyToU2kRtlsasHOiA1snKYLqDsH1AoH2IpevsLzSzVLW&#10;d7UoXSDACqDuEGAvHGvBOsF0k3Ak5WpzHbZkO8F1vaUeay2E2tYGVa4012KF+8gfC2vHW3Cp9yS2&#10;xQ2ZULXVfwYXCKc7I73YHuvFGgFVQHaFpaTwWR3rN6fyGerFwmAP5rlt1zr7n1bZ0R5KYFbmxvZi&#10;brz/bZoXF2ICqwSAmh0b+E9NE0wFYMUCOyHAynOMDZ43W2O5LJL1sl32My8LGBNaCb3jwwPXJVZc&#10;kVhwR4cJsmKpnVBgOzkxhpnpSczOzmB2fk6l8VmUqMcry9QK4Zawur5GrWNlbQ1rG+vY2tnGzu07&#10;uHDlArYItBfu3MLmncuY3x7B4GwHmk5moLIpBF1nYri9Gl+49xQGR8sRFOoBv0CCbGI48vKzUVpa&#10;jMqKctTWVqODz7B34CRqGgsQHO0JQ7w9dDEHEZR8hMCqx+haOaqPhSI+zx5R2XZILCE4FmtQ0BGN&#10;1tF8hGVzQBt7WEXBDc3mYDzPE7GlMmdRC32GK8LyvRGaqyU4cvAbY4XwHJnTKkF3bFQwptzGeETn&#10;6uAZSeAJ/Bi8oqwJtpEoaEpHAIHHkzDhQ1hKLYlE1YlcVJ/OQVFXCqEzQAFZXJlEhNUg1OSChFJf&#10;ZNaFIpqD/agCP4KXDSz996vospKHVOQcZQHPOGsO8D2R3hgKY40/r9UVscWeKqBTZJGAizl/bmie&#10;zJe0J2RawDb4VjiE74N/liO0aQS2NCcCRQBBgnAibr8JnrAKssZRwtjRQN5LBI9L9IQPwU0k0WB3&#10;07oomIiS1C6SL9VcusU6I4wQHMr2CSRwOoYcwRHvj8I64ABhgXXJ8TGuhDA7AqGFsoB6EsA00kYs&#10;PQkVCi5D7OHI6zjkdSsOa2+DN8HZjwAjqWw0iQRaowPiKgLgGLmPsP1R6E1OBB8nQpeTcjeW56SJ&#10;k3mTTgQ8O0j6G494uV6ZB+mg5uzq0/2U9VUA1ZPPxoNwqAl3hHuEI6z8D8PK7xBh+yiByYrX5USA&#10;lLQ5ApKuKkKulf9RaBM9kN+WhWACorifplbEIr0qAc4E9CMetxJYD8BSc5giuHqxnlANHHwdYOVh&#10;SZAicGmscJAge8CV0ETosvOXdpGULy4INAZCEyspYgToCbIGO9gHybKUDoQuF1XaB0l6GCf154Al&#10;r1vaVYBb/gCQexO3W9sgSwXd4ubtnegKh1DCedAh9glH5bbrm+yOkJwAZanWxhMU+Rw0cRq2o/s1&#10;d1tnwqynigLsbyRYZvvAkOWFYJOWcOwKV/ZHaXOPOLZlgh0BmIBqJLSmucNHLOOEU38CaViRP+Kr&#10;whBbLpZ+Dc/Pewk5pP4Y8oixUWmfQnK9CK9uKjK2BBeT4Guh/C6E8Pvmnya5e9k3gi3hyDZWKXII&#10;9BJ0y44Qa+PHNvWxhqWXJSy1fEaUtdYKjv783oS4wCPYFbZe1thndyvb/gjXOcNOdxQ2vgcJ4x7Q&#10;s49pouUPi9tg6fcxBBP04/gdDEx2+ttB7F51mmUGvL2g6O9Ju9f5l+gJwqM5OJPomiX2Va4nXD4u&#10;/9ITPAVWH33+V7j4ya/h6w8+jWde+y1B9VcEWAnUJAMjcdu9dqy0q1hof/Km+lf/DkJsUW4lnn7i&#10;Fbz48m/xjAoYxfbnOcQF+VEpFcDKPclzubkQK/ogELuX9Va0177vpw8PUv8Yeud93Wztdc4Pqr3q&#10;M2vv/a/r3QD196N/RCi9edoLYiVSrjzXp/iu+u7DL6BvcA6d4sZ6ug/9Z/pVNOLygjKYjDnITs5F&#10;ZnwuooNTEB2eibs+/g28/FMCMI9/TKIRvyjvf76zJAo731V3f/rrONtNcO2dQl/vKM4TigcGZF7s&#10;GKYGJ7E4NIWJY6dwvrIKcwSYuaYarDTWqfysM5mZKpjTpgrmZM7tupORrqB1N/+rlGJpFUjdVpZW&#10;IwE2FVfSM3BZrK78vE2wle1imZVIxWtJyVgk3F4qyMfnWhqxyVJgTFLIrHJ5u7ICm1WSWqcKiw2V&#10;WGyuwWh5EcarCXqE1/4m6sRZfP/Bx/CTX/4Bz7z+Jp79OVS+1heop/gO//YPnsGn7rkfq5tXMTw6&#10;h7NnBnGObdl7xmxtHWQ5fJbweorwevIsdQZ9x0+i79gxDHQRYDs6MNjehsG2VgzznEPNbRimBgiy&#10;vdU1OFNWha68MtSlF6I4KQc5CTlIis5EeHAyQgKTEBaYjIiAZET5JyA2IB4J+lgkBURRhFh9BLJC&#10;olGfZsKpghJMVFVjjvc7dW3O64qAamYqljNSsZLGNs5km2emYYWfZf0ity8I7BJmV3IFfLMwX5CH&#10;NYLwTmcbLp0iuJ45QYg9zlKsr8dwe3cnLp9oV9porVe6QIC9QBDa7iKsdjbh0sl2ZZUViBWAlWUp&#10;N8RCSylrLLet8dgVarmtHlvd7bhIeN0+24XN88ex2XsKWwNnVXTkC4TYrbE+rBNExbV4leUaAVYk&#10;y8tilSXw/qebMZfnrrkYzxNkbwz0NM3t09x/YXKQIoRy3SThVEB2SkSonRwR9V0D2L5r4LoLsT1c&#10;fx1iza7Gfao0gy+hlssT1yy0b9M1qJ0YG1EAK5oYH8XYGDVOqJ2eUjC7sLRohllqeXUZq4TZFWqN&#10;QLu5vYnNrW1sUJsXdrB58SKB9hIuf/wKrnxKrLULmJo/hQkC7eiEzH01oqwiHnEJgYiJC0JkVBBi&#10;YiNh5PepoLAQJWXFaOYzON7dimMnG5CVHwuDwFSaM9IIhMmF7ggzWiCa8BqX54LEQg2SSjgIT3dA&#10;TKEXMpoItyXeCMl0RFSeOyLzPBBdoEVErkClRg3SxaVYFJrrg+hiPWFXghIdgkekFbLr45FZG4OY&#10;PD8CTBhBJpjLOoRn+SAoxQsagpJHsAMMid4wVSUityEZJkJvcmUIYop1SKwIJMTqkFobhNITySg/&#10;kUKQ9YN3gg0B1pJwYAuvBGdl/fRKJBxwIK8C8KS5IL7SwONCEEIID+e1p9bpkVYXhPB8DwSk2xEm&#10;3RDDNogs8kVwjgZO4YQcw8fgnWoHHwE+tpE21Y0Q6M91PrALtycgu8Im2B7WBG8PQo+OgOaf6g+3&#10;SMJKhJMKpiNzY2X+q0ecCyQKrl0IQSGM8JLqTdgkiGR7sd1cCEwOBCwLFXk4jJDknSCut05wEFD2&#10;OQA7vRXr5XUQBvVpOuiStIRdZ7iHXVOkCwHFhuDioFxKDSZv3juvgQAeU+7L0gY+adYINHF7Lp95&#10;gafKFywuxRLYSStzGxNc4CVuzSmEplgXwp9EBubzIyi6EAQd9PZwIAC587NfvLgAE+T9LGCpO0ww&#10;tCSMaxGcpeN12pvno+oJiJSkXZHgQgbCcGCyN0IzApDbmA4j+2pkdhAByQlOrNc5wIEQa4mjHhaw&#10;9iKEagmd/oRiA6+FcOURQmgPclbuxW4ELXFxdiCcWuoImoHWBGbJZyuWXjOwCsju5q2VUtZLHlSb&#10;QAu4RhLCCeQCsGIVtuV6a/8jCsrF/VbmlepSPBDI5xFs8mE/8eeylsDqouaaBmUGElLZF5LYtinm&#10;+bReCexvMhc11VO5aRsIdjLn2CfZmc/aBf7prpBcvJ4JtvBOcYQ/vxt+6WZJP3WMtGC/OgJvLifw&#10;+5FUEwHJO+yX6srz8PrDj8Ih+BCfsTUMrDecwGog8AZkuCqgDaaCcmQutpbX7s77JZjq9hNYxf3/&#10;MOHeEto4mWPtSIAVCyzb2ceSYGoFa2+CvM4WdlyWObDhacHwj/Hlc7DCYTceL+7hPMadIBzM/heR&#10;HQg3cS322wdNrJ3KjxuY7AY7/33/hNg/V7vX+Zfog0CsuACLe/Cd93wTX/jmI2aIffGXCmIf4wDw&#10;SUmto+qT42WOrLgiE2J/+gd8jsfUVLXiscdfxouvvqlSYTyp2t58HgFZdS+UwO3jfwWIFe1CrBlO&#10;3z1v9r20C6cfVO8GqevaG6T21ofd/6+pd97HX0N7nfeDaK+6PrjMbqrv1F5Q9bfS/1SI3UuSykvc&#10;iB955t9VPtj2jrPoOTuI/rMDONlyHFUFFchNMSErMYsAm42kiAzERWRhYeEOPMf3isy73+03P3zJ&#10;/K559vU/4jsPv4jB4SWc6x5Sc2EH+8SVeBhD/SMYHxjH/PAU5s4PoL+uEcMExE8M9+HiyQ6MF+Rg&#10;ypSNhawsrGZkYIMwuilW1nSjmssqc16VCK0CsgpmExMVwIouEFIvpqRiW+bAEmBF28nJ5ijFBOLF&#10;+ATMEWpvLynCHZXl2CokuFKrOSZscoC+XV6G7epK7DTUYb2hGjNVBL2KUsw2NWGipQOn6lpwx/YV&#10;vPazN/Dqf/wBP/mPP/Jd/2t87/GX8NkvfgvrG3dgeGgWPeeGqSH0yRzgcwMYILwKsPadOEVYPYGh&#10;7tOE4ZPoOX4CvdQAAXboWBeGCLGjLMdEnYSKtnaMEGRHBGTrG1RU4bMlFThVVIGOvHLUZpagMKUA&#10;qdFZiNAnwuAbjyCfeIT4JCBSF49Y/zjEB8Yg0T8SiX7hyhqbbohESUwiukz5GK+qwizBfUbmtuZn&#10;YzU7zaxMgqoxGetikaVkeTk9he2UjtXcdMxnphD+MzGXnYkZmUtcVoKttkbcfvoYLhFiN463YV1g&#10;lOVlPleRWF/XmmuxTgDaIpiut4pltYYgyzYV4JV9CK/SD3YEeAmu4mYsACvrlesx913julVqu7tD&#10;AeyWiBC71XcK2/1nsU14vEDo3CZcyvxYyV0r4Lqr9bF+lYpnicAq2o1iPEeZ0/KY3YunBs9gklAs&#10;IDt/zRIrICvljLgQq7mxu/AqEnDtwdigGVxv1F4QK593rbdm8KUIw/8pAuzogNkdeXJihPA6jBGu&#10;GxOXZeVuPIFxBbQEXH6WND5zc7NYXJzHysqS0iqBdm19BWtr69hY38LO9mVC7SWsbl7A6tYO1nd2&#10;sHX5Aq7efQV3XL2A7QuLPG4SvX3HUFmdB2N6HMLCDPDx8UZQUAiMaRmoqKpEXUMtVYn2rnpU1OZC&#10;H+OOmGxfFDTEICjZjsDwbzCW6mAs8yfIapFcGoiM2nDUnM1G+ak0GKsDYazitiIvxBYQuMQSlO7M&#10;QbUbIvJ9CZkS0MmNkGClBt0hHFBnN8Sh8mQOMmoIpGXhhFYtIk1aBArsZnpyQOyDEKM39AleHDh7&#10;IbM8Be09DYToCKRVxRKWzbk4kyqDkdEQjtyOWJiaI5BSqSc4OcMt2gIesdbwiLcjYLoipiIMxkZ+&#10;j0qDEEBIDC/UIaokgIBKYOY9RRNUw3I9CSVOiOA9RBUSQOKt4J/miITKICRUhBBW7FVqIT/el4bA&#10;Ibk6A9hOArFicdUkEUwTPGFPILAPd4BbHCEwSQOHUH4OsScUCgi6qiBPEixIot5KYCFngqdnrIdy&#10;O5bgSZJrVNyk9QSa4GwNYdpHRVbWJYslzZFgJRbDIwq2BGjFYirRev2SfQiWrnAg+Fn7WsMxyEm5&#10;6h70ugWuhBx9tsyTdIZ/FgG90A0hBa4EWHvocxxhyHWCPsuJsMrnrSzV9oRjeWb2CrAlj63MxbXU&#10;SRRgtkOoOzwjtbDwtsa/2vwbPiZupn72lCPX2ahzS6RiT16bpAey0fOaA46wPgmw5KJylQrIHpFU&#10;MN6HcND9VhzyuA2FrTloOFcN72gNbHVWcAl0IkTZwdLTBjZaB9j52MOGcGXpScDUWsLBn6BrcIRX&#10;hAc8Iwi0YWxDtqOdsr5KOhkH9gcdYgrDoRHLaDAhmPvItYkk2rPklpUUPd7xhEc+F69oArJyhybU&#10;KYuytfojwCvOSQUtEldwbaIznw8BPdscoEos7OJ+7EAo9krQEjDFlZhQn+gBbYonXON47SFHCPKS&#10;H1jc2W0UtGqT2C+S2dYp9ioisQCnuCd7pbBPJDmyvxEkCbGS9ia61MB9ZL6uLTQJ9ipAmVe8vZJv&#10;Ip8fjzNwu+RF1qXyc6YHIgv9EVWsR2ieH58D+07AQVj67iOs3kZovY3wvp/tIHPY2SfZFx0I7zY6&#10;tq0vrzXQju3LduRz0EZ6ICw9CL7RWjj628PC8wj2Od6Kj9l9FEfcD8Ge+zkH2cFRL1MLbOAb7wgf&#10;tpdLkCWc9BY3D2L32ucv0Tvrvzm6eZC2C6J/id4LYtW8WIHR136Hp16XlApv4bP3PUT9AM+8LmD7&#10;62uW2LfUMeo4dU3moFACsT/mcd/49mM4cbIP3/n+k3iBdTz+/K85mHxTQas6Ro7l4FIGmE++/N4Q&#10;u3uOd2qvfd9fe8Pqe2kvUH1f8Zi9gcmsGwHs/fRh9/9r6Mbr/q/SXtexl/Y69k+1/QfVXuf78/TX&#10;BtC9zvl+2quOvyft3fYqgvCLfA/x3fLMT97Czp1fQkdXD86eIlieG8Sp9m40lNahML0AWfFZMEan&#10;ITUqA6EBCTh9chzPPPdr9W6RiLwP8R0gkukL4jHy5Au/webOZ3DyxCAGz49ShNe+UYz0j2K0bxgz&#10;Q2NYHZ3E9MlTGCGYrRPcPtl3DtMlBZjJz8NiXh6Ws7MJTkZsUsqFmFpPTVYBmTbTUq+n1SGQCsRe&#10;IfCKBXYnmeBKkBW34k0C6y7MisV2g+UW97taUoy7CLCLGQQ1sc7K3FtC81ZBIdbyCbRFhSpK8Wp1&#10;OWYrirFAoJ1v70RvfSvmBibw3FMv46e/+D0effon+PzXH8DKzlWMzyxjZGgSwz0jGDg7gN7u8zh3&#10;/Az6xMp64jR6j51Eb9cx9BBMezracV7NraX4ua+zC4NdXRhhO4wdE3VgoovitokOiueeaO/CcGMD&#10;eiorcaakHN1FZWjPL0N9TikKU/OREp2BMEMSAn1jEeAVA39NNMK4HO0fS5CNQrwuHAl+YUgMCEOy&#10;Xyjyw2PRlpmLofJKTLPOEVMWJtOSsEQ4FTfizUyz1gmua2miVCwTZFcIt2uE2EXuN8/ts5npmM7O&#10;wHxJITab6wmrndgiaC40VqvATFtdzbhI+LxEmBUL7ArXC8iKVppqsNZWjx0B3e5OBcCiywLCp7oI&#10;wyxPd+EKAfeu3tP4eN8ZXO05hU0B2c4mbJ9ow+bJNlw4x337ulU6n52BM7hA+JR8tVvD57FBKYgl&#10;2IrWCZxbE4PYpJZHZZ7sNYjlMXM8VmB2iYA6z/UCs5P9p3G6vR4N5XmoKTWhrb4U01wvECsBneYm&#10;xHpKSOW6cZ5LAFbciHddiceuyQyxvf8JvDdC7K71VspdmUHWbJ2dHCO0EmAnxO14hNBLoDVHNJ7C&#10;xMSYglgpJT+trJufn8XS0gKWlxeviTC7vIDNtRVc2NrE9tYWNrYuYGV9EysbW1jn8s7FS7h4+RIu&#10;334Jd9xxO+64cweXbt/AwuI0+vt7UVFRiYSEJKSkpKGuvhFt7MNVNZVobK5B+7EGGPNiEJetR2JO&#10;AAIJM9rwwzCWBKKoOQ6pHEiHE6xSKoKQUhVMOPBGYokPwTJAWWNDMpwIAjYcGB+FHwfhMRxEB6ZL&#10;Wh0X+CY5I7E8DMWdmSjpzCa8RhJaNQhO0ypLbDAH4boEOzPMEtq0EQ7QRXNgn+iP9NJUpBTGEajt&#10;WK8n4krZ79tTkc1rym2Lh7E2FLHFvoguEFdNd8KYAzzjbQlnWiTUhCOxNgqR5cEILvCDt9EFPlRY&#10;gY5gEIh4QnZ8WSAH+ZY44PW/CCHWCMhwhm+qo4KBIEKv5IcV65mv0Q3+mV6EVx/ElEcgOM9AcHVX&#10;8OqfGaCCBNkSiI4GHsHHNLdgv88+WAdb8XxiBdUSWsWl2Qm+vG8dP0uKHS1BVyLiWgRY4ID2YwR+&#10;F3VNkms3LNdbtZ8hQ8P1HnAMscQR7/2ESYIDQUvgy4NwIilkJNWOla8Njnpa4janA7jF8TZ8zPkW&#10;/KvD/4tbPf5faBKtCfHelAfBVeDVnhBrxzZyJIgTyPn8JPCTRywBi89KE+es0tB8xPlfcZvnfhz1&#10;tcQhr6M4qDlKELKHfaAr4VPOdZgwcxAftd2Pf7H4GG5xOARHg6tyb3YSN+koAWOZX+pCEHSDHcHb&#10;iaDvGiVRl22wz/0W2OutkNeShVMzx1QpLtE2vmIVlDmwBKEACdhEuCTUOgTYchvv1VtcWS3hEe4C&#10;93Bn2PhLmiCCa5iDCuTlyv4TnOnPPheFoAw/Ar1YVo8qN2gBXbFaq/14LT7xnvBL0UIvEaT5rHzi&#10;XHh/hwmyh+BJgNXGEiqjHZU7rmeMIxxDLdket+GA5lYc9NqHfZ63Yr9mvwriJVZYfaaebUiYFTfi&#10;RAkKZQ3XaFvl0hvA5xma66uA1T/TDbo0Z/ilu/CzFwwmDbSpznCO5bONkQBgFnAg+Mq8Wj8e6014&#10;FpfkwHTpD+7wjpNrd+I1s48Y5bMttJQuyQlhOTrElgTDWBPDvhQMW8Nh7Pf8CNvpAPwS3JDTkICy&#10;4+kqenJCiR7R+fwORNjBzv8I7NlWzkGE8gBeQ6ANNBGu0MV5QRPuBltfK+Xi7ehPKNba4IDzQRxw&#10;OaT+dPCK4vfVKO7hbCPDEUIwYZhg+6Ehdm84fG/tVcf7aa86bp7eDmnX88beCFrvrb1A7i/Re0Hs&#10;42KNJYw+/ioHegKyLO978Bl86isPKEusRCh+XObFqjmxN16bOTrxLsR+/5HncObcCD7zhW/gJ5Ir&#10;9iWJbMw2UFbRa8ftQizbR5Ln766/UTde843aa9/3lxzz3roeAGpXNwDqTZIalO9KPu+ht+3/P0x7&#10;gcyN2uuY/wrtdS2i99tmBrPrMu97s7TX+d5Pe9Xxt5O4Cb8TYnfbUr4b5r5PAJPASwRQ8eL4/Fce&#10;xIlTw+jsOEOI7cXZ42fRUtWEitwymBKzkB6TqQA2JjgFVeWd+N6DL+Kln7PuF9/EQ6zrB3wH/IDv&#10;4EdeYX18P93/nSdwrmcGPWdGMUSAHTw3hKGeYYwPjGFyYBSzA8NY6OnHSFMTxutq8Inec7hyrE2l&#10;1VkmQK4SZNcJsZsETnEjlmBN22lp2LgGsVsEqrVkyfeaiE3CqUDqlYxM3JVlwuW0dIJrsgJZAVqB&#10;WLHEiu4ioH62qgqfoiQq8RLrWsrMwFJGOs9nwsXiEmwVFmG7vByb5WVYLCfAVpdhpa0VU20dOFPf&#10;gu2lbXzzvu/j4sVPYnp2HQODE+glmPf3DaL/zHn0EFbPEjjPcP/TrYTVjk5CawfOtbfhPOvp7Wgl&#10;tLahlxrobMdAB8u2Fgxz/XhXG8G1DePtLYRXLhMUBGLHCLFikR1qbcZ5ttcpQuepqhp0lVejrqAU&#10;BRmE2IQshIYkIsA3Gj6aKGjdwhGoCUOUXzSifcMRpwsjxHJgToBN1oUiNzQWjWlZOFdQgoGiIgyK&#10;VdWUQaDPIKiyrbMysJWViTVjKlZS2NZscyVuWyO0rgi4Emjns9KxkGfCIiF2o74al461Y7WF0F9X&#10;gWWB2I4mXCZsXiR4rhJaF2rLsSjb6qvUHNeLJ9txiQCrohuz3Onuwu1nT+AOwurdBMG7CKN39Z/F&#10;nYTYqz2ncce5bmx0tmK5tQErYpElJF84Q9AdOIvbue8llaf2DLavQew2YXOT4CgAuyFW2CGzNscG&#10;sEYIXRVxn8Whs4TY0wpkd92Ml7jtWH0ZksMDEeLrhgi9FpnJkeg52YolCfY00Y9JHjdBCJ7k/qIJ&#10;Hjsp7saUuB3L/NkZnmtGYFRAlvckGh+Q5T4eT5AltE4qeDUDrsCuGX5ZymflZszjCbwzkwTYKX6H&#10;ZiQ9zzjGCbfjks5nSiBW1kn+2UksLsxieWmeADuPFQLsytIsVpdmsM7P62tLWCPQrq2Ly/EKVjdW&#10;CbXruHBxG9sXt7C5vYYLOxvs45u4/faLuPvuu1jewXrncfrMORw/0U2I7VAQ29TSgJNnjqGmpRTx&#10;GcGISvNDVIY3QdIaEQTM7OoIJJcYCKkOiOSAOzjTCRE5bkgp9UFouh3CCEGp5QGIK5SgOpYEAXsV&#10;xCY0y4eD5BDo0zyRVBnGgbNJWWD1qV7wJhxIfsywLC0yqsNgrAxBVI43B8OEKQKaLwfFYakG+ERo&#10;sM/xFnzE+v+DJtoJZd25qDhlQmZjNHQpkmPVkhBir+bhyhxcX6OzmguY2hSNuJpQBMs1EUidYqwU&#10;HIiF1ieFYE1FEmZjSwIICHZwCNlH0DyiIDam1I/Q4QwJAhWQ5qYivsrcUE2yB4Lzg+CZ6AG7MFtl&#10;gTXkBFEG2IRY4/+6/B/qXwiwt8EhwgY6AmhAtjf8WOoJ6GEEYoNYV9ke/oQRgVqZN2lrsMJBQqxn&#10;jB0i8v0RkadT59WL+2miuMCK26sEqCLAEgwE1rwIhp6ETbEmHtQcwCHNERxWYHkI+90O4bCXWEAl&#10;0jHvRyzpVTqEFhKY8sT66sj7kGUBKFf4pBI042xUm3jGSiTkI4T627CP9R72sYSFrzUOEyj3eRzm&#10;eaxg4+cEC60DDnvYEmR4TgcLguxh/IvlrTjgcRSukeJ+y3tP92K9EhX4KOxDrFRqG5cocy5Y53A7&#10;3s9h3p870tgnDBm+hE+Z68t2j3BUAaOOEA6tJIquuLj6HoVDoDXcwwjBEqxJ5uJGu8I5ROqxUEGc&#10;HIJsVHAoO3EjDpEgRlaw0O1XFmx7trGklZHcthJh+bD2gFrnl0x4JeiGUhHZ/tBKRGi2m3OQJTSR&#10;9grKpK96x7oSah3Z/kexz+1fcYvzR7Df/Tbs99iHIz5HoU83IKEsgX0qgs9OpyyxmgQXaJNcEV6g&#10;R1JVpIrQLRDrl+YOL/Y5cSsOzHRX/cs3zRXaZGfYhR6GReBtbB+CISFVK27dcYTVNPYfkz9LDbxj&#10;HHht7MdcH5TiiYB4Z7gaDrGNPgYH/SFoY7g+3RvxRWEI4X05s28KlPuyvxS1pqH2dC7ymmOQUOqP&#10;sGwN0qrDEZHL/YKt4BZqRznAhVAullmxlB9wY72EWpcgJ4Is4T/IHS56d9h4OxBiD/P7yb7ifIua&#10;JxuSoVO5naOyAuAVbv8/DWJFco7reowDNNE71+8lM2j+Kb0b9t5L7+1ODAWx/+lOTIj97o9expXP&#10;3ocfvfjvBNXf4EevEGSvBXa6LrM7sYpqLOkZnnoVgyOzuHz1Hrz671AD0Wde43kEVgmJApY3WmLN&#10;9/lO8Hzve9pr379E1+fO7urtQHmztAuxe237W2oX2P6Wejd8vV17HfNfob2uRfR+296pD7Pvf3ep&#10;+a6EV9GNECtRi6Uvyvf7sRclUNxbeO514Hs/eA7ne6YIsGfRR9jsOdWD9vpWlOeWwpScjeTIVKTG&#10;ZCExMgM5mZX47D0P4CcE2Kf4XpMIxD/gO+b7fMc8SKAVT5MfPf8rLK7eidPdBLvzIxg8T4BlvcNc&#10;Hu8bx+zgFBYkuBMhb7i+Dhe6j+PuMyexWFaE5eJCrBUVYI2AuSbzX68BrLgSSyRisb4KwArYbiRJ&#10;4CYzoArEyvzXOwiyO4TX9ehYXOA2BbHcvpWcpLZfJOBeycnFp6sqCWmZCmLXc0zYyM3BRcLr7aXl&#10;WEgnnJmysUKYniZUT5SXYLmzA/31Deiub8Ls8BSmRmYw2DOirK693edwpvM4znZ1EV4Jqu2tytLa&#10;S0Dtl+NY9rU3o5dg2kcNdLRgsJPQ2tVKeG3CYEsjxrhugusmuN8MAW2S5RShdvp4p8pLO9jcjCEC&#10;cD+PP9fcgDMN9Tjd0IhjdXVorKhCWVE5MjPzERltRGBgLHQKZCPg5xGCMJ8IRHiHIsY31GyJFYj1&#10;D4OJEFuXkoGWlDScYRuMFORhOisNC2zfBbb1fEoSoZXAynZbYTuuslwn8K9nE2wlby8hdjk7HYuE&#10;38W8HJWaaKW6HJd4/euE09maMiw1VGOjxTz/dUvmsTZUKa001mBNcssSbO8mnIounOzApdPHsHPq&#10;GC4TVC9JSp7zp3CZMHt14ByBtgd3958j4Johdqm1EcttjVjpaMbG8XaVyucOBbFnsdPP+m4A2S3C&#10;pEQsvkCYXCdArg1wHZc3xvqU1rlNgj/NE2IXBs+oAFAr44TLnm7kJUfD4OmIlIhA1JfloKuxXLkZ&#10;L4xLHtleTAvADp7F1NA589xZamaE8CoiHM+pPLODWKDmxwmhMneWgDpJQJ0cJMgO9FACtGZLrXI/&#10;5jWO8p5HeZ2jXBaYFcusWGQFYmcJsZKLdnLMbJ0dUxbbIcLtGOYFYOemsbQwg5XFOaVlLi/O8ntH&#10;8F2cncaiWGpl/cqCinQsWllbwPrmMrZ31rFzeQvbFzaxvr6mtL19gUB7GZcu3c7ydkLuDuYXljAw&#10;NIgT3SfRxX5a11yJOGMIgmM5sI8jREnO1tIwVB/LRG59LGLzfBFX4ENodUJyqRZ5jUHIbwpGeVcc&#10;StriEJLmAn2Ks3IJjjDpkNOYhNKuLKRURCC+OBjp1bEI4eDalXDhFmYNTZQ1B9r+yOeAOrM2lBDs&#10;B88Ia4RzIJxdlYTAOG/4x2jhraxBHshqSIKpOVHlofVJEndKG4TmeCIk250Q4QrfVGeCgCPiKoKQ&#10;3EBoKA2AJsUBDlGH4RJrTfh0gDdBQQLt+KV6ILE8BCkEaB+JjhxxBK7RFogtC0BSNdsgR0PQsCdk&#10;WsMxQtKIOMI93h37vPfhX5z+BRYEJQHYsMJQrneDfbgNXAkVXsnuZnDNJMSZPBFU4I2QIrYHgUHS&#10;o4iFWCxxAjIuUTwm2h6uUQ4EVVv4y3xZgpKV/37oktyUFdY64DYc9v4I3CKt1TqBPnF/dYt0IBxa&#10;wNLvCCzFOik5YwmY+5wP4l+s/xVHvQ8jMM0bEQX+CC/0hk+arbK6iiuxXwYByGgDfQ7PYZJgVs7Q&#10;idt3lC2h9TYc8d3P8iAs/FmvRFrW2/I6JHKvDY5oCYAyV1VrpyD2FtsDuNXhKG5ztsC/2t3Ga3Lk&#10;feiupdJxIbgehSUByoH350xIdSZ8uceyLWPs4RZNIOJ9ubEfeMU7QNIxBRDwtYQy3yR3ghhhMEYi&#10;HhOACaceEU4ITPFGYKoPPAi7AqECrDL/V6LlamPd2DYebENnBfkCsQ7i1hpiqyTrxbVY3JotdRI8&#10;6wDX20GXoEFouh+Cec3eBGxf1u1DmHUPtVVQq0/1RrBRB29CswOvw0ZH0NQexBGvw7AUq7C/FXwS&#10;tAhI9eN1e8Ob9flKvlkj+4H8YZPgpgJ6iUXUIeQoNOJymyRuyTIP2UNFkPZKdOJ6ZziFWysrti8h&#10;2D+ZwCqu6QR/zwh7fgdceY1e8BEX5wgb+LJOfaIb/Fh6hrJ9Qizhzf7jRbmH2fHaXQmj7Bfa22Dr&#10;dwAerDdAwDqaJb8XIQTo5LIgZNXFIDjDG+7hdoRjOZcLjyewEkoPEGIPevK5+lmp+ceW3jIf1pbb&#10;eD++DrD1sYezcv22wn6nj8Le/yiv0RuhVGZ5zP9EiP3ztdf1vl03B2LFEivrFMRKyhzq4Wd/hu27&#10;v4jvPfEynnrtDV7Pb9WcWDlOgjuZ67wOsc/wmOd/8h8Yn1rG1Pw2fvYfwLMvE2JVDlozvAo4Sqmk&#10;7s98DR9U74TQv1T/0yH2r61dIPxT2gt69trvv1J7XZPog+wj+iD7/E/SjYGbBGJ328fsAcHvngRf&#10;Yvm0vIt+/CvMz+2gueE4zp3qV9bSU+3HUV1YjuyULKTFZ8AYn424yDSkJORhfeOTeOE1vt9efgs/&#10;fE7m7rNu6iHW+chL5nfQp7/wXZzrmUDf+XFCrHk+qNQ73DOGsd4JQuw05vtGVKTd8cY6fGF8GNvN&#10;9ZghuK4UFmC1IAdrpixCbBo2CFNbYn2VfK4piQpiJY2OBHHaJsRuJXJbUqLKAbuTmqqiEl/kuh0C&#10;7KUk7pOYhAsCudRmQgKBNgWfKCzGx4tLcEUiEQvIEmzFCnu1ohJXq6qxSshdzs/DmkQprijDTGM9&#10;RqiuslL0HTuOhbEpDEp04WOn0ddxgmDahZ7mFoqgSWAd6iR0EmQHCaJDhNNRfh5hOUwAFWvrCNcP&#10;E76GWhoIxtUYbarDwokOzHW1YayhFlOtDZjh/tPUpKzj8cMdbQTYVpzn8adZdrc042RzEzobGtBU&#10;U4vq6jrkF5YiLikTwaGJCPCPhs47DDqPIBg0IQj3DkEUFecTggRdCOJ1wTAGhKE0Oglt6VmYqK3F&#10;Nq99taQAk8nxmDMmY45tPp+ciCW2nYDshuTWJewKwMrzWc/NvpZ6J1MFd5o1mbBYVoyLBPMdar6y&#10;FPNixRZwrSvHUm0p1hprVZThbYLnRUL8HaeP4xN9Z5T7sMDr1b6zuKP3DG6X3LJnjmObusLtHx/u&#10;w10Euju5TebbrrNtViRyMevYONam5t9KNOQrBL9LEqG47xS2erux2XcaG/1nVeqdndF+7BBct8Wd&#10;WERw3RSIJWiuEzgFYs2RjHuwOTWIsdOdKDLGISbAC4WpsehuqkJ3cxUmek4oC+2sWG4FWAm009QM&#10;P08LyFKSa3aa55zguklZx/rnCL0Lk8NYnBpR5fzEkIpqPCUuxjKHlvc3psD1LMGVkpKfxS1ZuSLz&#10;+ie4/6QcMz6krLLmND3mlD4zhNqF6QmszM9glYC6Rkm5PE9onZnE/PQU5memsTBLoJ0juM5TEtl4&#10;YR4LC3NY4L4ry4vY2FjFzoUtXLiwreB1a2tbzaddXV3H5uYWtrhuU9Zf2MHl26+oz/OLCzh9rhvG&#10;rASERftBE2gHW899iM4IQFFDKuJzAzm4t0VYGsEn2RblnTE4OZqHrGo/GMv8kF3DPpnviwAO0FNK&#10;QlHYmoaMmlg17zUozUulyInKDUBwOkGN4KKNsVVuxGlVITA1hMNYEch9DUivioQfYUQfr4GTvwVc&#10;A60RlKRFWkU0EkqC4EdI9k22J7x6EGa1CMuTwDouBD6Zc2rOiRpXEYwowqh7ojVsw/YRYC0Il/bw&#10;S5f8q67QxBJikyWarNk91DHMkgAnEWmPIpbnMNZGq1Qq9vxsG3yE0OVA8HXHET8O6n0P44hY+8Ls&#10;CYV6grE7XAllYUUGSo9AkzfhkJCa6YaYGgPCy3QwFGgQQpAMyvfidsnhKSlRPFXgKZk3KgGafJO8&#10;8P9n777jK7vKe+G//733fu6bBLA9Xb2Xc3R6Ue+9996lkTQjzahML5o+o95779JUN0wJJCSk3SQ3&#10;5VIC2LjgRrGB5N4EDITf+3vWGdmDkYltbEKAP57PPmXvtfdeex/N/s5a61nGJJ0ay+of5UlsSQIi&#10;d/hHu8Cc5qe6kEYVsewCwijHhIAYglKgaXeDp90LXsE+BARhEeKLR/x3qe61saWs71Ib0WxSWE1t&#10;CENCjRXmLG+ESvboajvPzRv6ZIInIwgeoc7wDHNR0/N4hLnCh8fhF0t4xkvLKYOw8Yv0I97cFWSd&#10;9O7YF+iCvQGu2B3ohH36AzwuSWIlSY+I5VwTwguDCXVuF+utshzriFd9mnRdJpgypCXdD9pEQjNe&#10;cEeoEXQWyeaba+Q1DYYxmaAi4izpOpYrLdMGaIktwWmQoIv1ZOa+QnPMSKiIQkp1HJIq+bdSWswl&#10;eZaMe2Vd+Ud6Efpu8CfIDQlB/NxLjcn1CnYnkr1h5PW0JwTAEu8Ha7w/7ASvMc4f+mjuI57XiNfG&#10;TNxpWK+eFme4m51Ut+fACH7P8mTaGSvDnm5+s5U4tjiCEA9VGaP36x/h/vbxtQePi+VnBhG9vA/y&#10;eE68J8PyzOo/MeT8jClaQlQLe6pe/eeNnb8HE5EekWVESkk4oolbW6IvrAk+CE8PQiQjhLAN4nUz&#10;EutmYt9PsM171cNyAE66R+Bh3g1zog8ic/jbki7jSe4ITufvudCE+CKb6t5vl7l7ec4+IQJ1R3jY&#10;XeFuc1VYdzE4Y792P9xMMq2RDzytXvAL5u8gMxwppYncrx7Ouj3Y5fN78LbsUxnG3/eY2F917ITK&#10;X3XsdFw/G+8Ngb94TCwfJInY7Xlfn/nmv+H2J/8cf/6PX8ezr8n0Oo4xsU9Ly+0OiH3222/g1e/8&#10;QHVlu8KHxdf+BXjhmyyLD5Ff57rP8KFS7e/N+O1B7G9rbEPl3cY2eHb67tc1HoTaezn+nbb7TY43&#10;AavGMjvmgHX8547glb/Fl/g3hgh95ps/wc1H/xTHOzpx/uRlDHQN4cKpThyubUB1cTkKswqQk5qL&#10;rLRCJBGxN65P4dlv/F/+jXKU9UWW82WpY2npffnf8Rxx+6Wvfx8DIys439mNG9cG0UXA9l7vQ9+N&#10;AQx1j2G0exKj/Js1cO4KLjY2Yoso+SM+0E/WVmKGcJwhkqRlb5FIWiWWZOzrUlY6FjNSsMylmlqH&#10;oWBKxG7l5jsSOuU4AKu6EEsLbDrxKnG/W7F8d6uwEJ8iXp8sr8JGXgEWc3Iwz7IWC4uwQsTerKnF&#10;zfoGbDY0Yo1glVbhuaMtWLxwHje4PH2oAVdPn8LlU6dwqeM4rrYRrkfb0dd+HNebj6K3rR1DhOrA&#10;8TZHd2BCbpBQ7W8/iv7WI8RqK0aOd2CCCB07we872hhHMUnQzhB14x1HMHL0EMbaBbJtmDx9HBNn&#10;T2OQkJUW2K4zJ3GFmL1w8gQuHj+O84LYNiL26BG0ErMHGw6hoKgcKSk5iAwnYolXmy4CYfoIxFqj&#10;kWCJQpIlgpDl0syHmQAzUnRWtGbno4+AXyKMZ6rLMVWUh/myIswXsY4YC7wGy9Ktu6wEW9WVqiV2&#10;ma9XKkpVzJcVY4bXbJyfT1VXYKW1GVuE+iLPZeZQHQHbiIWjEg1YPHIIyzJ9DgF689xJ3CNiJXPx&#10;Etff6DyDR7uv4i7Revv6RdwlPu8SgncIurvE3J0bl9R8s2sEv6y/wPoVwK6ynLVzpxyZkK8Tv9c6&#10;sX7tPFavd2Kt+xLjCmYvncHUxTMKsDcJwDWicGOoG+uE5crQdSwPOsbNLg3c4Ptu9JxuQ1V2Eqpz&#10;UtBeV46Rq+cxfPksRq6dVfPMSrdjNYZW8Mp9TPbI6yuYlCBct5NCDRLTw/xuRFpquZ10Lxa4bgNW&#10;shtL1+IhHuMwQ9Yb4vbD/RJXidfragytZD8eIbqHCe4hglh1MZbuxfdjemwIC1NjWJwhYBlLs5NY&#10;ZshyQRA7OYqZiTFMTY4ziFlpjSVmZ6YmMDczg/nZObWcm5lVsTA7j7nZBSwsLBGvK5ifX+TrBQJ3&#10;Beub6wSsZDp2ZDxe37iJ27fvMe5w3TlcZD3lFKXBEEoUxmgRlmxEaDKBZdqNsFQ/ZFeHou1SAS6P&#10;1aLxTDLy6uzIrg1GRmUIcmqjUdmWjey6eMQW2PlwbEQEMRNVQMgRbjJ2z8gH6LhSEzLrw1DUEo2i&#10;I9HIbggmYgnPOOma+j/gGrQLQZEeCCZEipqSUN6WikTiMI4giynVEa9EXYkWUaVBCM/3RzBhLV1i&#10;YyvsxFokjBmESwIBm+JMaHoiJF+DyGIT19PDh1BzNu6BB1GjkTGVkpWW+5KxmzIfqiRh8iN8wgqC&#10;kVKXhNT6ZDXW0ZIdDHteGPyIFF26HuElodBnaGHIDER0JbEqc3eWmdU8npGVFmQfS0RCUxiiCNi4&#10;+hBEVBA4aZ7wj3clYs0IiPfCPuMjjF3YE7SbENwLD5sntLHSYhgEr1An4s0fydXhiC+3E6U2LkNh&#10;TZeWRCe4EVEyv6e0wgpifQlYLzvhSahFFxGwJSEIJn4l821MpRXZLfHIao5HaIEeSXWRPAYL9hge&#10;wl4CS0O4yZhVfyIoIMYPGqJJmxRAgPo7xvNKyyRxZeRx+YZ7w8noTCARz1ZfosYbezR74Ww9oBId&#10;BRNjMvbXTOALhg9Y9qv/BAgvssOWGwR9ukwr5A1zOs8zjcFztBJygjmBvSk9kK91qgXTwvJMKTru&#10;V4OgJF+C1wc6hj7ZT7XYStIrA4/PRhQK7gW1vhEyt7AbtNGsyyhvGAhwC+9fjWQvNrvCTR27K0G2&#10;h8DbDy+bG2xJQYhRWbF9CFnJim2GmdfZn3XsY3GBD5caglUXHagiMMxLjdM2xmlgIWLN8VqWoYcl&#10;UYdA1o8uJgDWFINa+ofxmod6QB9LKBOmgkUj61e67wbFeCGQEZxtRnxZJKILw2BJ0d+fuoh4J2Zt&#10;BHF4hgmJ/C4uj78pgl4fyeMJOaDwGp6mhVW6AYcT9ryX5T9/vK0uRKYLvG3O3LcbEeyHmHwLUsuC&#10;EZunR0QO6ysjkMcTgEzCP4HgFsBKF2J3nq9kKvYJ81GZqI1JRmj4d8Av3I9l8nPec5KZWhJrWRPN&#10;CM8MIfK5Dr/3sbjDWbMbLtrd8DTu/+1DrCrrfZb39mP6+fhgEPsV1XWZiHsTsT/iw9+P8Mk/+0f8&#10;8d/8E557XcbKvqESPzmyE++AWMZL3/43rG0+jhs9k3j12z/GizyHZ4hYaYl9+oHjUHD+9ns7domd&#10;IPrLxIeF2PeVJOo3MHbCm8RO3wl03v7Zf6V4r8f/IPB+O2L73B2IVZBVoOXfnlf5d4KAfYF/Ez71&#10;p1/C6c5BdLSeQf/1QfRe6UVL3SHUllSgoqAUJXklyM0sRHJSDpoOn8Y/UsYvvyZl/YhI/hGR7NjX&#10;lwjYr7zyEzzPMu8++Rc419mHa1eHFGK7r/erZE79XYMY7ZvEeN8M+i/34eLRY5i9ehlfevIenrx+&#10;CYOF+ViorCSISjEn4y2LC7BUkIelXJkDNg0L6Slq6ZgfNke1vG5k5RCvjozEajwsIXo7L18hVlpj&#10;b2YTu5lZWE5NVbHJ7Z4oq8DdghLcLizGRkEhFmW8Z2EBNioqsVlZhVV+v15XjzmCerKmAosE5wjR&#10;eL6pHmeI2IuE54WOVlwj+G6o6W5a0NdyBD3NLYxm9B1pJlhbMNROkBKowwTsMAE7QmxOcJvpE8dV&#10;jPP9SPNhTBK5syfbMErkDTcfxLR0wz12FOOMSeJ1jDgb4LLnzHHcOHMKV8+cZpxRy0sneFws81R7&#10;O050dODIkaOoqWlAXm4JEqLTEGKKVogN1oYjxhyNOFME4k3hSLVGIZWYjdNYEOunx+G0bHQTsVPS&#10;CkyUThblYzw/WyW9WhGsMpZLirFeWa4yOi+rVthSrFaWqdbYBYJ3trwIEyUFGC8vxhzrautEB26e&#10;PqYAK7F2/AhWeG7LbS3Y4vkIYG8SozJvrCRyunPlguomLHi9TYhKF+LHCM0nRnpxR1pRr13AOtfd&#10;InolFGRPHVPdipe4H2mR3bh4GmuXTmH10mmsElJrROxGzxWsM+avnsMiEbxJ8N0iYrcGurFJFK5L&#10;S+yAjJUVxN7AOve3QEg2FmTgaHkBhjpPYnm4B2tj/Zjj53ME6TRhOnmjU3U7npHWWDWOVlB75U3Y&#10;SnKoiV4ilJ9JK6x0K5alvB/l+cg4WdUCKwmfFGJlXcJXQdcxnY8j83GXyn48JnPQqmzF1zHI7Qe4&#10;bj+3GewR5PZgcmQAsxPSCjuuYhuyEvJ6jsCVmJ0hXiUEttP8nDE/TejOTDMcgJ2ZmsXUxDQmJqYw&#10;NUXgzi1gaXERy8vLCrFLXDrmoV3CnOB2ke+XVrC2vqkg++hjd7FxcxXdQ9dQ1ViK/Ip0hCdaEMCH&#10;YgNxUHwwHmduVOFMTxkfiiVD7F5kVdtQ3BSrEJtbF6e6ZoYSLpGEQXZdAhJKiDAiMiwnEBF5WqRW&#10;ByO1xkbI2pDTGIxcYi+6QAs380cJAl8k8YE9qdjGsiJR05GO0tZEpEkCpxozYsqCCNhALrWILpVW&#10;WH8Cxpco8iFCLfxMxpu6w5TlQXh6wp7rg0jCUhIl+RCGewL+APs0jxBiLgREEHQJRsJNgGaCzGdq&#10;zpCpVKKR2ZSFtPoM2LP5kJ5lh4URXhxFEIfBmm1FQKI/3CKcYCUK4mpCEMM6iK62IKrS0fKacjga&#10;8Q387daGIq4uRAFXk+INvwQPBBMUmng/HDDtg5P5AMHqA/9IQiEiEP4CpUQttPw+NNeErIYEJFVF&#10;EHUaHiNRFO2hWmy9Qn3hbvOCO2HhRcj6hck4RpmfVYeownB4hDiprqmRJcQvIZzeGI/4qkiCnKiu&#10;jCRmbfCPJUgte6GJ80NQIqEqLZ8MnWQXJhJlLLAh1R+GFIGsn2r1lOl+vIgy/wh/BEYGEUp+8CDy&#10;ZExraJ5ZtRZLtmVn6154EVYhuXaE5kv96WFV2Xe9oUmS6YV8CFPHvLTS3VbmY7VxHWkVtvDesWY4&#10;ugbLGOCAGJ5XWgCvo6M1WlqwJdmVdBn2jZJ5aX0QJkm0sgS1AdCz7hzjO/2IswAepy+RL+M6pasw&#10;10vhubO+3E1u8AvxVogNS9URhUHqP2xipVswEeljdoKnYT+8TS4ELY871A+BwcQdr5c+0g+mmEDC&#10;NwC2BN4/xL+WgNVG+CjISnbfAK5nI/DsKRIGhKabCV0tEezB71mmjOcNcYUh1l+1ugq29TLmN9qf&#10;WOa+iFJvywHoiXFLAuuKS1O0DwHrggD7fthZ5xHSzTjThHAC2cxjCIpwADswgsfL0McQ2/xNRWXr&#10;GazbBP4miNcI1pWZuNVGsQ5DXQlXwb0L3CxcErOSMCuQ5RmTDTAlm/g70fEe9UMAz89fzpPHp4/l&#10;/RrqDeegffAyu0EXqUFYWjDMcQb48t78fwRRv44hU778RyFdYHfC5tvjLWQSr99+K75C8G2HTEAv&#10;D14PfuZonXxr2w86nmbIuT74mRzXm+8J2KeJUccY13/Hn//js3jq839LxMpY2R/w+GSKHZbD735m&#10;O4aU+43v/jue+OzfYGB0Bc+98H+I2J/g6zzHrxK0gtanvyktsg4Ef/WB1tx3GztB9IOIbcS+7yzF&#10;O8UrLOeXjZ3K/Q2Ot0PvF8dbGHp3sVMZvyh2KuMXxU5lvHPsDL0PN3Y6ju3Yaf1fFDuV8Y7BvwPb&#10;uQAcnzlaZL/E+DL/Jnz1lR/jG/z78HdfeBE9vdM4evQ0blzt5QPxAFoPtaG2rAaleaUozi1DQXYZ&#10;0tOLUFzWhE/+0d/jpdf5N+Rl/n3iPr7Mcr7w8k/wBZb5Jf6en+Pfqr//4gvo659S3ZJ7rvSj+4pk&#10;JR7CYPcIH7aHMdQ7gv4b/bjWeRHXTp/EH66v4G9vbWL2cCPGcwuwml/CKFQZcOdyMjGXmY6FzAxH&#10;VmEJvl7lZ6tvLtNV0iYZ9ypAvSmRTcBy3S2ZcieD2yYmYDI8DENWKwYtZszGxGIpOU1lLb5XWoqN&#10;4kJsEGO3a6qxVlSEW+WV2KiqVuM7p1saMUEcXSQ2T9bX4uKRw7hKhF0l9roI1G4Cta9NWlgJ1ePt&#10;GCJuBwSwROv4sXZMHu/AeHsrpgnhuVMnsHDqOGb52STLmDzajPEjh4jWo5gjwgSuQ0eauO1h9B89&#10;hFECbfriOQydOYkBgq2XmO0+dwY3zvJ6CWJPCWKPo5OIPd9xDKfbOtDR0oojTS2oKqlCelIGwmyR&#10;sAaFwxIQigh9DGItcYgxRiDJEqkQm6S3IUlrQl1CKq7UNWCCZUzVN2Dl4EGsVtdgraJcJXCSKXUW&#10;iNNVInarpgYrpdIKy6iS6XgkwVMRZkoLMFHM4OfT9ZVY5TlunmzHTHMj5ng+qyfasHS8lctj2Dp/&#10;GncudRKunbh77aLqInyXwJQWWBkHK92Ib8t7aX0l1rZDxrxu8fuNiwQq62S98xTx2oHlU5Kl+CQ/&#10;Yx2facfiueNYv3Ieq9fOY/nKOSxf55IwniN+Zy+cxfK1S7jZ14XbQ72qNXZFWmAJw2UuJfnTucZq&#10;tBTnYOrqecfn0jpL8MrreSJ2pqsT872XsNBP1HI5030Bsz0XMdd3mUtiVl4PXMUsYTzSdQlDDJmm&#10;Z5LlTEgLKtEqeJX5ZaWbsHQZ7ue5j/CzieFejEt3Ye7PkcXYkc3Y8Zkkfrqf8In14ZjGp4tLGUfb&#10;hZnx4TcRK12KJeYfiIUZgvZ+F2N5LXCdm50mUgWqM6orsSxnp6eJVwJ2cpKoJW7nZtV3i4vSMruA&#10;mZkZTDNmZ2Ve2nnMLcxjnshdWlnG8uoKVtfXsLm1ha07t7B19ybWb60p0NY2lyOKD/+x6Va0nilH&#10;eWMEKpvtuDhQgZ6ZIzh2rRyZxFIU4WVP5cNspgFxhcFILgtHaKYOETl6QpYILTIQmwZEE6OJVWaE&#10;CkBT+DAfvosP+p7Irg1HVlUI8urCVAtvSXMUClsikXMoBBmNViRUa4kwDRKr9Ygp1xBlvgghVkNz&#10;/Ik+GZPJB/vCAITl+yA4hw/s2TIGkNAggtQ0KtIl1OqJXQH78bDfPviFa2FKscMvUrqt2gnGFMSV&#10;EXzl8bDnhMDJ6oz95n0El7QQmhVqg+L1+FjAw9hr2sVjCUVqYyiS6s2IrzMgtobnVWdGYm0I8RiC&#10;5IZIxFZJQicCLVsHbbJkUNarqXV8owK4z2ACOxq27GAY0gTgRn5vZhAORJUpzajmOvUIYR0RJ57E&#10;kRoHKxmJLR6qe68HwaCJDkJ4TgRSq9JgIMwf8nsYBwwHEJodev9c7NDx/K08B1sOsVkcolpL/Qld&#10;mUtXsuCGFZqgSfQkMr2hI2D1mQS1tJ5n+DqyNGdrEZFvZV0TqvFaaGKDYEyyISJXrjvvjaJQRAlY&#10;U4Jgle6pAt4wV5UhWLXm8txl7K2G6JTWXmn5dSO2PUJdCF8BrZYhWCcKeawG1rmMdzXxvYwzlZZZ&#10;lZGZ63tyOxcC3NXKaxgh3XR5LIyowlB1HNYkglxgGSljOAl9izs04QGEpw4G1pWOCPcyu8LH4oog&#10;gi2CyBS8JvA8wnn8ATYnaAlMXSgxanOHv9mT4QNfE5EY6gtDuC/s8ToEJxDccRoC1xPu+n04EPAI&#10;nAJ3E8BuBCfrIc5I6OoUgD2MPG6DE3ytPN9wL1gI7BDCNTSF90a8P4+V0I70Jgyl9dYTXtKiSlQG&#10;hvsQtcR4mBePXTKHB0DDOg1N1SKBvzGpe7PMFSznS+gGRnL7MJ4vl/oYb4XY0AwdEktCUHE0C6WH&#10;0xHOutRFuBPdrtzGleu6IDBK/mPHg/ebm+qyLfP8yn+mSBZoM48xiEtNjCS48lVjgSUztrPxAJwF&#10;+nwdRIxrCHC/MNZ5iPfvEPuL4j8NsZKwiYB9O2L/55dexNZTn8PXv/2v/OyHPH/pVsz1+HC4E2Kf&#10;f/0n+JO/+Sr6h5bxT1/5Dr7zfeBZri/4Fciq/W93K1aIldbYny3nF8VOAP0g4u2IffeQdWzniJ2+&#10;Z/wWo/S9xs/h5zc43o7CDzt2OoYHY6dtflHsVMY7hkLsjxjyn3fcXuF1e3zsT/k3gn8Hnv8XPnje&#10;Ud2IO89c5gPwKE63n0FD5UFU5JejMKMIBVklyEgpRCpjae3jeOW7/Bvyyg/x5Zd+QAj/BF986cf4&#10;orTCsmxJVvcs/+5s3HoKneevokvNMUvEXiVib4ygR6bXuTHAB/cRjPcNoO/iBUx3XccfLi9iqPkQ&#10;LhOd43kFWCkgjIjZuawMzGelYz4jHYsE64pkIM4gYtPSGakEKBHK7xyIJValRVbGwWZuAzZDxVJC&#10;AibCQjEWYsdEaAjGQ4IxFhqG6eg4rBGxt4sKsSkZeMuKsFoqWXhlOh+iragYE4Tt9LEWDJ/swNmG&#10;gzhVS8QeasR1QvZ6SzP6BK4n2jFyogMjx9owTMCOEbKjfD1JqAlgh440Y7jlMMuR5EPHsXz2FOb5&#10;+VR7M6bbCVkidqqtGZPSffhoC0YFxHw/dKwVk51nMH31AkYvnsEgo//CGfQQbtIae+30KZVASroU&#10;d3Z04BwRe6a1A8ebW9F2uAWNNQdRwHqMjoghYsNg8g9BqC4K0ZZYROrDEB1kR7zejhSDHRlGG6pj&#10;EtV8sSNE8DxjqqIaG7X1uNvQoIC/VM57oLIE8zIWVjJGlwloZSxsnqPFvLQYs6WFGC/KwxiXM3WV&#10;2LifzEklcOL5LxLzK6yrNaJ8k+d269J53CZkVesrIbtFdApgBa+PEmkSgtZN4lOyDt8jIAW1st46&#10;60IAK2hdOXtMTbcjmY1XTndgkftcPX8cG8Tr4gXW94UTWLpyFqvXL2Lq7AmMCqzPn8FGF2E83Idb&#10;YwMqY/EiYSnLQZZ3qq4cE5fPYn24R8F1kWCU5VLfVYXXOSJVIZZonWcIZLdDMDtL1M73E7RE7ASP&#10;fbT7Csa4HGM5EiM8DwHrMJcyBnZ7HtkHsboN1u3v3nxNuDoSPgl8r2CgW0B7g9v1YW5yFEszE5ge&#10;G8b4sCR/GlbJnASsS3PTD+DVEfL+QcCq4GtJ+DQ1NY2Zaclu7Phexs7KVD0ybc/k5ARD5qLl+/k5&#10;QnYOM7IOlwLauSVid3GZsYKFlRWs3dzEzXtbjHVMLg7h/PXjaD1diyOn8nG5vx5HzuSgojkRJYcS&#10;EE8E2QgVa3IA4ovCCFkTvIkBH7uzQm14DqGVq0F4fiAiC7kslHk73WBN9UZ2fSSqj6WirCUWBQ1h&#10;SCrRIYrAzWsIRvHRKGQ12pBab0R8lSBWi3SCNq3BhoRKPaKLAhgaJMtcr5UGxJdqEVMcgPA8H2Q1&#10;hOIogR0hU5QI3nJssKaY+cCu48O+dO20wIe4saTZkVydxkglYhMQVRRNWOnhSzzokoinRA12B+3C&#10;AZMTAqI1cLJwGe+NPGklbgpGXI0WsdUaxNfKdDx+0KW68ViDidkwhBYQMhmBBKMn9pl3Y5fuEbjY&#10;XIk4jUKsMc1KLPJYMmS6lRgCM4rYkzlI/Qk8YpVodbG6cZ8ucLM6AOth82HI0htOBleGG88vmqCM&#10;wR7NAezXuWBfkBP8IzTQxRuhidPBlG6FD0EsmYKlJdaWY1CADS+ShFN2BKVwX6G7Ycj0gylHA0MW&#10;wZ3lC5nXNJQIl2leIiVzdRava7inOi6PYC8YWU+CJ0+bM5z1exBAoHmHuuMPvH4Pe7QPq3laAwhW&#10;b6JJsjH7RnnCk7h1se3Hbt3DeET7UTUWV1pf7SxbsCqA1QtspbU2iXiK9YOG+/AOdiaqfBCZa4Y+&#10;zhsBEW6wELw2Yt+WRqBnWBCcIfOfalVLrClBuvqaoIvi+0gN/IN94B/ii0CGJtQH7oS+nsebVRaN&#10;xDwbYjKNSCEMw4npqHQeD8EoyDVHBSAq1Q4bERySYGDoEUzE2hj2BB2s8UHQ83r5E8zeJmfs8/0Y&#10;3LR7oZFWcpsA10kBV1p2g8I8iVsCNpH3co4dsdm8FkRoEAEbEEZEEoi+RKAPt5U5cbURAlhfotaV&#10;WA1CbF4oAcv7PtuK6Fy76nos2ZsDub0A1lemFbI7qQhgvQayjsysy4KmVJwbbEP54SzVomvnZ5YE&#10;H9hS/BGaGYRIXmNJKBZbFoKoYhuCeX/I+GYD731JmhWcZUFiRRwy6tIQksX7Non1k2FDZF44DDx+&#10;b6LfxbQf+w17cMC477cPsQ+G6lYsscM2X7m/3Gm7DyreEbHf4fl9h4CV7sLE5tcZgth/eOZbWL73&#10;KfzTi99T3Yslc7F0OXZkKX6rzO1yX3j9x/i7L72Aq1fH8dd/9TV893tQ0+x87duCX+l2vL1/4lES&#10;uPwaI/bdQfZdIFbid4h9V7EjgH5DYycYflix0/5/9fETFdLy6hgX6/j8mdeAF/g36Oa9P0JHxwWc&#10;PnERo/3juHjqEhorGlFfUoeSrFLkpxUhM7kQEWGpuHRpBN945Q08y7+X0gIr4/SlrC++LGNvuZRu&#10;xCz3r/7uOTU+/2JnF7plnlSitbdrmMtBAraPeB3B8ugUH/L70NXegSuNTbhSU4NLxUXoJ46GcnMx&#10;np2DuZxc1fq6IK2wgliidTElBUvJKSrj8HJKMlZSU4jQNKzz+40MglW6D8s4WEJ3Uz5LT8etrCws&#10;xMRi1O4A7GxUJBZiYwjZMMxGx2M9LQt3iorwZG0NtsrL7k8nU4wFYnqSMdtQp8Za9hKapysr0Flf&#10;h8vE7BWGjG8d7mjDoIxzJVRHuJzge4mZk8ewSKhNH2vHWGsLZojWpdMnMcvvZom5seZGTBxpUjF8&#10;sBaTzU0qhhvrVdfi0Y6jGDxOEHPfw+dPYugC4+JZDBCyPfzs+pkTuHL6hEruJK2w51jm2fZ2nDza&#10;io7mI0TsETQ3HkJ1RRVSE9MQaomCMYAPC75WQjYUkYZQB2J1RKwxBOlEbIEtDC0ZOehtOowFYni0&#10;uAyzxaXYqKrCZnUFliuKsFherLI4r5VXYLOqgoglastkqp0i1d1YuoCP5edy23xMVJViied3t/M0&#10;bp07hQ3WxwrrZe3sSWyc52cE7L2rF3H32iXcu35ZtcRK66uEykhMyApgJamTIPZW1yXclnGyxKAk&#10;b5Kxr4LX+WNHsEq8rsv8s8SrQuyJVmwQr+sXT2OF0F25RPDeYFnXL2HpEmErXZGvX8HN3i7cGujB&#10;KuEqLbDz3ZdxtbUJo7It8TrF45i+1okFolMQu0g0Lgpi+xx4/Znov6IwK4B9s1WWoJXuxeM9lxnS&#10;tfiaWjoSP13DqECU5yTdiFW3YgJ2e+zr9mtB6/Z8s9twlRhgPThCWmNvcJteTI0OqnGx0ho7RbxO&#10;jg6pmB4fwcyEjIcdVaCdk6zFjAcRq1pZF+Ycwdfy2fS0A67ymeO9oFUSQE1ifHwMExMTqkV2dm5W&#10;JXUal/G1fD2/uID5+4iVLsYLK6uYW15WsF1cW8Dc6jRmVyawfm8ea7en0Hm9DYnyMBvhBW0oH5Tj&#10;fBBPHCUSsMEpeniZneCs2QNLHB+Qs82ILTLBnOyJ4Ex/pBF3CeV2JDIqjmWi9mQuwRqJdEI0u8aK&#10;lDIdEooJUy5L22KQScSm1JmQdtCK5FoTosu0alxsZkM44WpGSKYX0mstyD8cjhSWkVhuQkKZUWU9&#10;jszTETv7oY12gy6G6OIDdwQfvEOzwtU4VIGYOZWAKY4jhNNYXgof2u14JHA3Pub/CDFlginVAvdg&#10;Ty4JdT7MRxRakN4Ugeyj3F8T4dNkQNJBA5IbLDBne8At7CGVxCk4X6ey8XpFuGJX0ENE2254EimB&#10;sVqY0wUKYbBk2qAnvOKqE5HdkocQIsVXAdaL+NNAT4S52z1VF2gZ/yow9Q0LhE9oAFzN3gQrgWsg&#10;EEM1cDZ6qERLe7Uy3Y4rDujdiQp34lsQ7EZA78J+8x4FWJkCxpThj7jKEETzOnhHucAv1h3BBURZ&#10;gT9s+QGw5QYQ1TKfql4lIArPtyFITfNjIDot8I92zFXrYXXGbv+PYZ92F+vUjdh2g4uZqGFoYqT7&#10;rx88QtzgFyVzx0qXYQMCYgnxUBeFW4GtzPEq0+wIYN8KIpKQ1DH0cX7Q8/pFZelQ0BCHgoNxiMsz&#10;ITxDr8aOSlZdnbQQE+o+BJUv78mQDDPCeI8aYnmu8bweKTZYkywwxRGiKVYYogMRTCTn1UQjIdeE&#10;iFQNGo8X4GBHAUFrQnZFDApqE5FaFI7kghAYiURzlB+sMnaZ18gUw7rgfm2S4Iko1RHsOunGG8nr&#10;ZHclaPc7kpTxNyLdgYO5TgiBHUIYyn6lG7CJdeMn3Yu5npZly3hT3xCZF5cAVuj2gy9fe5rdiU7p&#10;mkzAxwQgONmgxuN6291U8iU/6ZYe5sVzF8RK9uQDLMuLdSOJorQw8PfpF8L6NvO3QCybY4nXNJ3q&#10;PZFYGoJk3gexJURpIa8zf6uh+Uben0aE5lp57W2I4Pkn8x4VxApgA6J4vYj5gAhf7kvG0roS0T78&#10;jbCuU3UfPmJ3wqfETus+GDtt8/b4ZRH7YLzf7X6Z+MWIdcSDiP2nb3wfdz/1efzD09/E8wSqtNBK&#10;q+rXHmgx3i5T5n195fv/jqef+w7OnenGpz7+F/g+EfssEfu0Qqy08EoZjm0dY2LfG2Id6/98vH1q&#10;ovca0kIksfNcsr8ofofYDzLeAs9vfuyEzQ8jdtr3f0rwt+RogZXXglj57f4EL3znJ6pb8OlzXWhv&#10;O4NeQvP6+etorWlFXWEdClKLUJhaitwUGVOZjabG0/jil7+NV4jUr70sv18pn+Xe76IsmYkl8dwz&#10;L/8QS+ufwKlTN3D96iBuXOvHjas9uH6tF73X+7E0OonlwRH0HDuFztqDOFNajtMFhbhAwF4tKkBv&#10;YQGGGaM5ORhPTcUskbpAvC4Rqmo8q+A1MRmLCUlYTkrECiG7zu83+P0mEbuZzkiTIGBT0xip2OLr&#10;25lZWEtKxlRYOBbjYrGamIix4BBMhEVhIy0ba4TvMteRFtjb1VXYqqzCUlk5poi1ReJ0iWC8XFvF&#10;Y67BVQHswXrcaGrEUNtRjEgcPYKRIy1qbOsY158lXBeIywWB7EnB63EsE5wLJzqI2FYsnTiGCSK2&#10;t7oc/TWVmGk5hFUidLn9KKZamlT34kHir6ulEYNEWf+ZDgwSsmNE27C0xgpiTx3H5VPHcJFlnT/e&#10;hjMs91TbEZzk8aixsa1taG1uIWSbUF5YhqjQWOj9LdB66xFCxMZZoxBnDEO8IQQpphCk6q3IJGRr&#10;45JwrbYeKydOYaq6FqO5jqmHbtZVEaysjwoCtrISq6yfVX6+XEa8VpVgXcbFlhZjpigP4wW5GOFy&#10;uCQfU/UE8Ml2IvYk1lgPa2dPqMRNkln4jgLsRdy60qlAKiGA3ZAMxQJUnuuKzBcrXYevnlfjYWWM&#10;rLTS3pTWWa6zKl2GiVdpgRXIrp05piArrbK3CNdNYlSSQN2+cRE3ue3ShTNYZKxeuYCbPddxl4C9&#10;TTCu9MtUO12YuHwGnYdqCNYrRGw35rouYpb4XSBC5bUgd77HAdjlgatYIlwXei9jkculQQKXS2mB&#10;3UbsbM8FTHVfVImepojWSeJ1TEArsL0P2THBrOpavD23rIDUgVjVbXgHwEpst84O98mUPN2YGO5X&#10;iJWljI2VaXQcIRmJR1QIbLcx+yBitwG7tDjvCL6Wz2ZkbOyMA7nSIjslCaD4ek7QOj3FkKzGXOc+&#10;Yif5mcQUX08Ru9Nz8/xuATMLS5ieXyJiBbKLmFnk+gtThCyBvL6A5Y1F9AzeQHl9EbLKUhBHkOVU&#10;JSImmyiL8IEm1BvGqEA+pBONGTqklgcjszYClccyUNicgOgCI7LqY1HRnomc+khkVNlQ2BSKHGI1&#10;pSxIITa+KIDrRiDnUCiSaszEoyQbcoI2wQn2bD+YUrzgaf8Y4/cRXRiI0tYEZB+MQH5TAmGcjygi&#10;R5La5NYnIDhNC0uSPyyEUkimBYZEHdwJLnebO/YE7ccBAx/EQ30VWgOig7Bbu5949IZ/lIbvtcSn&#10;F8HlBmtWIHKPRCG/IwzZrWakHdYyeH6EbHKDGbY8H3hF70ZQiodqgfWNcsc+wx64EhoyDY10R9Yl&#10;GmFIIYiz7Qgg0IIJhKzmHESURMGYZoIPgbDf6Awt1zUmmYlBwiSYQIozqpBu0J7B/gqufuFBav5W&#10;J4MH9gW5qlB41RGvOg/sDXLBI5q9BPQeOFv3wyDdvQtNPD5PGNK9kVgTorBtSCXOCER7vgb2Al+E&#10;FknyLJOakshGKNqJVm/WgQfRZGP9mQhZPfFokGy66UaEZVthTSN4eU6xxdH8XE/MukIbKxl79TBw&#10;XYVfrivdhwWuEjI+WBvv/xZipeuxtMTyvY5w1cZJnRG0sZI92Ju41CK3KhwVTfHIqQhFZLoGuigv&#10;BPKeC4j0h2+4B/wlWVdCIAHL66ESKhkRnmUj5oyEnje0XM/G+o/IJNoI6phsPcvRqq7E4SmO8aVh&#10;POa2zlo88bkVrD8xhnO9TUgqJNxZh9J6qydWjUSrnjA3cH1LAmHL4zQShzZi1cTjDeE5x+SYEJsj&#10;+zBwexsSeD/G5xCKkqSJ5+9h3IPdfr+PvQG8j1lf/mH+hCkRa/MjXH3gbvTkkqC1+xPEklgqAD42&#10;YlWmvLG6w1P+I4bv/cL9VdIlP/7u/CShVLgn7/cgRObYVJfjUJ5nECHtZ3eHl9mZZbjwvYwVdmM9&#10;eyI8V4+YEivhKuPN+W9LU5waQ23OkLHielgyed1Yp5Lpebd2F++rPcSyhxpXHBjhR8D6qlb0qOJg&#10;RDJ+YxEr323HduvkzyPsrfiZbXf4/sOI94JYNTXOq/+KT3/+f+Evv/AcvvE9AvV+d+IHuz1vl/l1&#10;nsfLr/8E33j5n9F+9DxW5u/iX/4ZeOGVf8PTrzogKwjeRuxXduiS/H7jwbp8P+Ho6sjz2qGV9v2E&#10;Y9qQnaH23mK7rF82dirvwf38esSO+HmPsVO57yd2KvuDjJ3A+UHHTvv9zwrH+FfpQuw496998yfq&#10;P8r+8n89i0tXR9BGwHbL3K03etHecBQNhQdRmVWFwpRSFKZXIi4iGyVFh/EXf/mMAuzTL/HvCOH6&#10;VVX+/fG1fC2ofe7bP8Wf/NXX0Hl5BJcuDhCwQ2pu2OtXetDXPYD54TEsd/XixqEWHMnIRktKGlrT&#10;0tCRnoqLhXnoLS/BeFU5ZivKMZGdjSkCdD6FgCVGlyWSU7BEvC7GJWIpPgkrCYlYJUzXuY4CK8uS&#10;paB1Q+aG5edbfL/JuJOdo2ImMgoLsXFYikvAdGQMQZxGwGZjNTMHG/kFuFVeikcPHiTY6rFcU4Ol&#10;w00qK/G1qgqCuxgXidgr9XXoPnwI/fx8uL0VE8ePYZxwHG1pxgQROU2IqiBsJ5qbFFalhVVwuiiA&#10;JTiXuJwmXEfqazB2sBZThxox01iP+UMNmDnciLFDBzHR0YIJ4nX64mkMnu7AMBEo3YonCLwBYu3a&#10;iTZcO30MlwhEQazEae73RFsLIXsEx4jq1qbDONLQiNrySqQlZsCqD0GABx+I/EyINkUgzhSOWJ0d&#10;iQY7kqVLscmGMtbL2dIyzHUcwygxP5ybiw3C/lZdLdYlI3FlObFaioWCQiwVMYjY9ZoybBHj0p14&#10;ujAX44X5GCNiR4jY6fpqzMqcsTz+rc5TuEW83pa5XwlX6T4smJW5XRek9ZTwlKRNa4TrhoCWeFXT&#10;5XRfwT0iTkIyFUsrrYyHXeL68ydbsXYfsgqv92ONsb4NWvmeZa6cP4lF1t1S52msC557r+MesXh7&#10;sIuIvUqkXkDvyRZMXyOOB68Tspe5lO7DV9TrFaJ1+3OJZW4j36nga8luLKgVxEpId+M5InZGMEsk&#10;zzAmud0YUStT8QhkpVvxFPE20X8dIz2SmfgShqWrsYyZvd91WAC73eq6jVf5zhHyvYS04vao7sSC&#10;WOlSvDgrGYcdra7S+rqN2W3EymcyRlZ1Mb6PVtUKez8ErrNzc8QrsSlT79xHrGqZXeT38/N8Pcvv&#10;ZhRgJQSzEzPTGOc241xO8LuJmTnGvELs7OLKfdAu8PUiFldXMK9aaBexdnMD63fWMTjRj/ojVUgv&#10;SoQ+1A+6MB8k5IUjuzIBhXUpqG7NRFVrKiqOJhOUEQjPDkBYpj8KDyWg+HACsmqCkVNrRVlLKLJr&#10;g5BRY0JSqWRR9UBqlQn5R6KRXGuHLkm64R4gnjyIHwIpzp3YkVbIh/kQvwtFzYmoPZGPcwOtjA6k&#10;V8bj6sQ53Ji5QMSYGAbum9DiawUnAtKHIHG1uBF/+/GQ3y7ClRiK1sMj2Ac+BIPA1o1wk/Gd9mwN&#10;0hrsKDoehrx2IvyoBhktgVwakH3UirRDVgKQgE92hTGDAEvyIX5dWYYXNLE66BJkmiFGMiOFGI2R&#10;BEca5LcXqmRSpjTJ7hsMr3AfuAhQQnzgZvaAi8kdgVF62NLCEBRrwv4gHq/WlZ8ZoI0xwc3igz0a&#10;Z+JV5vckXlXIa1c8ErCHiH0YPpHuiCkNRlJ1GCJLCLtcX4QXa4hYK1GrI1IE3M48bh/1eXS5GfpU&#10;X7gGH1BZkwVK+4KkhdcJe3V7sSvoEXgS9ab0IKJWhzDiLLk6BgnlMh2SBYGxvrw+fogqDEOYdHtN&#10;1sKPxyBTBPnH+qjxlnINAuN8oWE9CIZlHlyzjIllnej5nSGO14iI1UT7KcSGpQYipdCMat431bxv&#10;UvIJ7FjeA8SYPobAi/SDXwRhHOMJU5I/rAS7TTL4cjtZ2lK1BCy/j/CCUcZ6SjIv7sPC4wxLIbDj&#10;AuHOc9vt/QeIyrCj7WIDNp6awqN/vIhz/YeQRTwHBjsRss7QhnoqyGp4/0gSJa1glmAPTed9Rqjb&#10;EgMRmSlwNSG52IyUYivDQsQaEJ9rQGgKoU5s6yKlDG94mF3grD+A/doDOKB1gavBC25GbxVetgC4&#10;6j3hrHWDc5AL3Ay8pyye8OG96hsSAO8Qnnd4gMpY7RXM8yPSJTuyJGCypugQy2uQWBqpEkhJa20A&#10;IR/E45XWX5lbNqkiHAkVoYjm8cmcvRFFJqQ3xKhpmkILzLxfQnl/GNR/OrjaDsDZfABOxgNwt7pB&#10;ExUAYwLvbZ67Rq5rEs8n6dcwsdNOWP1l482yGTuh64MKAdhOn79TPPPtfydQidEH4mt8kHxaJWvi&#10;sT+A2GcZL7z2Bj77F/+IT37+7/HKv4DfCfR+yLJ+HrHP8qH0G9/+IV7+1r+i82w3/4HawPe/91N8&#10;g+vLlD3SpfhBxH5QgH17vB2o7y12Rul7DUfL7AcBxQdbet9//OxxbcevJ2R/2Xh7l/C3Qr77+Wv1&#10;TiEtepI9993GTnD7XbwVX/6WA7CqXnn/vfAaof311zE8voL29vO4fLFLtZCeONqBpoqDqM2rQXlm&#10;FUoyKpGdXIqUxFLcvPk5fPO7BOzL/K2+zGv0Muv9FUcr7BdV2eDfrp/i6y//ALNLj+PYiau4dmUQ&#10;Vy/1qkzHk4PjWOUD7OyVa7heUYOL+cU4l5OHI4TkkfhYnMnKwFWCZ6iiFNPE4kQeAUSAzhCtC9J9&#10;mK+lBXYpMRkL3GaRsUzErgpiE5NUC+s61xXAClgFr+vcbpOolc/XieXHCorxJwcbcYf7XU/LwE2i&#10;9XZ2Pm7mFmIlKwcrMi0PYfbxxkbcO9iAlapqLBCrG6dOEHMEYnEhzhG4Vxrq0U189h1tRm/LYfTx&#10;dX8z3xOfwyo5E3FKoErCpinpKkyYjtRWYYA4n2w6iLkjh7FyrA2r0qWYQF4khGcI2Anua66JgCVo&#10;R6rLMd5Yh0XidPXSGcxfOMV9NqopesbOnsD4uVMYOtWBG8eOoovwu3LiKDo7jqpW2fPH23GytRnt&#10;PC6JE4Rsx6FDOFxbi9L8EkSFREPjqYHOS4tIYxhiGTH6YMTpbUjUW5GstyDXHoZWXoOptnaM19Vh&#10;vKQEa5LcqVK6DpepVtlV6UpcVoX1sjKslBVjpYJRVoJF1pO0xE4QsePFkqG4CJO1FZhsqMEWofp4&#10;F+FHWG5cOqdaVFVLqnT1JS4l5PV2CGRlKh1J8nSPeJMMxRKqizFhu3nhjMpEvEjEbnRK92RCmPCf&#10;b2/GfJt0hz6ERb5fPtGqEj6tcl01j6yUz/2vX+X+We5tlnmTiN0c6cHohRMYPNuOzdEerA3dIFpl&#10;HKwDrALVVWJTQj5f7nMAdhuz25mNFwhUSfgkrbDSWrvIdea4zmSPY/odCZW9mOvK9DsSU4TxBMsb&#10;IWCHui5iqPvym62vAlaBqyR8kthuhd3+3hHSGutI7PTguNj5acJ16q3uww8md3qwO7GETLEjUJVW&#10;2G3QSrKnOSJ2jjiV1/K9dCeWmCN8BbAqudPUtKP1lWhVLbKMKRXzxOwMxqZmMDo5g5GJabUcY0wS&#10;trPErHQzXlxdxdKaLFewvL6Kta01LG8sY3C8H83HGpFfmYGyxmxUNuegoDaeEYucqghklgcjJleD&#10;qCx/JBUbUX40iXBNIFztKGgMZhiJXC2yas2IK9AQBfsRV6xHVkMkkRREALkQPh4wpRA1DGOyH+zp&#10;xEgyH/TtjyCmwIKc+iTVrdPT4gQ/4jGtIpFlpiEk3YDoPBuiC2ywS+sSURNVEAwLH+yla6SvtGIR&#10;Ah52lkW4+kUSB5LFNpiAJLxiy2zIaAxB8kEdSk+HovxcMErP2FF2JgypjUGIq9EgtzUcUeV6GNMJ&#10;uCRfBUc3mzNhJQlypBXVxId9wjNOx/OQFi4TClrzcZBYSqxOgjndQqCbCGbi1Uq8WtzVGFc3izeh&#10;riUk/bErwAkf8dwLT5sGluQwBVlHCyyBqZcphGSMrCsOGJzxsP8u7NXvUvOwJtWEIr0xAvFVZliz&#10;PWDP8yJUtYgp1yG6zEhMuxOsj3Bdb8RX2hBVYsE+w8P4iPfv3y/Tiyj2UN2U9+udVOKpuIpoIliy&#10;Hhscc/VmS/IoLc9LS5ATjcRt8P2swT4RzvAI2Qe/KHfVEitTCTnGuzqwq7IR87WJ+LPyO78wN/iE&#10;uKgusTJXa0ZlLCqPZuNgRw6qDiciVqaJiXOHNZZoC3UlzDwdrbERkmTIg/XtCVt6ACJyJdGUD8J4&#10;bKmV4apFXsN1fFm2u2k/fG1u0Ib5qszDjrGre1REpIfg2tgFLNzj7+7OMLpnzqKmIxdmHqON2LUT&#10;wMFJBiJYypOsxD6Eoz+CUw2wC8h5jvEFVhQQg+Ut8UgvtyI6KxDhqX4ITfaBLcFXlSXT+VgTifdE&#10;XoPoILiZ3bFf44y9ARIu2BfIug/y5GducNF5wMPE+5P3g59dshAH8nw1vAe0jojWwpJqhZFlBRKy&#10;GumeHMX1WIf+4R6sUw/WqQe3ITajpWu6B3GvQ0pNNMLzTTCm+sIu8zHn8N+bIjPCCfCIYjuvcxTv&#10;/0jen3peQ1dC1gUuZmcFWWmZNfBeCM6yqhZ7Q4YfdBm+v75jYt8eb4fpduy0rsRO63zYiH2v8Z4Q&#10;S2x+4/Uf4/P/6yt47A//Eq/8M/DcayznVclU7IDog+f/dSL2uW/+m5pmZ2H+HpYXHsPLL/8Qz39T&#10;xtoSv6o7sWNd2fb9jIn9j2JnmL6X2Bk07xyyzTshcTscuHLETt9/+PHgMb/1+X91xO5c3w+e668y&#10;5Jh2wtvvgoBlqLGqL8vv9N9VC+yzL/8rbt77DE6duoqzZ66gr2sA5092oq3xCBrK6lCZU4WyzErk&#10;pZYhISYPgwMreOlbP8JzkhROypTxry85ypbuyV+RLsT8m/Li68Df/u8XcP5SP86ev4ErV/rVONiZ&#10;4SncmV/B5NXr6GpswkhVDUbKKjBSUYnh8nIMEkR9hE9/SSGmCNjZ8jJMZmZhJjUDc4TrfBIhS6Qu&#10;CmDjExViF2LiVSzHxmElLt7RIiuYTSZmU1NVi+zt7Gz1eoXbr6em46nScnyqsloBdpWolQRQjxaX&#10;4jEez0JONuZlyp2Gg3is/iBWS8swX1mJZQLw9pVLGDzUhPOE3PWDdegRtBKe/URsHxHaR4D2Eafj&#10;Mub1WDsmjh5WY1xnJOvwoXoMVpRguKoM4/XVmDvcgIWWJiwTmfPNjZg/fAhLR5qx0ExwEcILLG+c&#10;gB0qL8FYXSWmm7m+oLj9CCalm/HJY5iSMbbnT2P89HH0H2/F9fYWXG4/hMvHjuAS358/fhSnpUsx&#10;j0+W53hMZ9tbcbKlBUfqm5CVlA6jPx94PQIQriMAjHxI5jLOGKJaY+N1JqRZ7DiYnoHehgYMVVdh&#10;sqICt5sO4U7jQdxuqMN6VSXWeP3WSyqxWixwLcBCST4WZB5ZxmxRPqa5HC/Mw3BhLkZZB5MHa7By&#10;og2fIq5uX7ugphJau3gGGxKXzqoQuC6fO6FaYm9xHZliR42L5WuFWWLtcYEsl/JeWmKXTxPE3OYO&#10;UbvEMidlaqKWBswcbcIa8boirbSn21UXY9Xd+Byj8zTWLp/F5o2L2GJZW0Ti5sAN4vOyGge7OdqH&#10;jZFeNR529X4m4u2ETvJekj5JFuP1fqKVGH0z+F66F88TsbM3OlWr7jZw5wWxxKlMuzPL99OErZqC&#10;R5YErIS0zA5zmxFuP0TMClil5fVnseroUiyfP/j96IAkf+rmdw7MCmKlO7EkdpI5YQWxb4estMRK&#10;12JpmZXvprietLQqqN4HrbTEClLn5++Ph+Xn0hIrMTk5rhI7SfbiGUJVACsxMTWpWl/HCdwx4nZ0&#10;cup+EK/TcxgZn8LI6CTGJ1j27CLm5pcwI1mNV5YUZFdW17C6voFFmcJndQkbt9awuDGD6wPnkFee&#10;CDMfovV8cA6R1q5EP0QSFinFZqSWmlHKh/viQzGErT/yDtpQdMiG/AYz0ivMCCMENeF7EZ6tQWyJ&#10;GQHRzvAMPQDfSFc+SO/nayeYiCMzIWtI8CJSdHwgl/GixIllH8yERGRuMGxEhVewM7SEaGSulagx&#10;IixHh9hiK+JLQhCSbVIP4aYkI4xJJoKWMGAExmhVIidJPhRZZEL+0ThkNtmQTGRXnI3Coa50VHcm&#10;ILWBME11gjHDDdnN4UiuC4UhNUDNNysP/DJm1D/cDwEEsj5Wj6AYHYLiDAReMGEQh6oz1ag8XUUE&#10;WhEQp8E+oxOR4EEgOGAqLaq+YUEKrQ9778dHPHYTOgR8QgixEqxaZt0sXipbsTu3ky7STsTZ3qBd&#10;2KN9iJj0Q8ahUGQ1hyGFdRycTwDF7eIxOyO+WqYUIjzSCPV4F0KW8MsOJGKDkXEwTrWiSjbkj3h8&#10;FB/13KXG20pSKV2CHhGFocRvuGq1s2YTnxneDB8E5xJwgtnsIJYVBEt6IMHuCf9ogjRO/gMiEEHx&#10;knVYMgpLlmNftQyM8lLJiGTqGQ1fC0YFsrKUBEY59clILg1DBIEcRBD7WnbBm+FmeATOQY8Qeo/A&#10;3bwffgStXyivN7EcW8B7qZrHmBMEO++n7Lpo3nfhBGQgNGFeDB/4sN58pf6CCDMN617rBHedCzxZ&#10;/5Y4Pe9VXqPWQjSfq0bp4SyUH85BZnk8jNGEucUV7gbi3OwCf5blL+OYw9x5rd1hSw5Ebl0Majsy&#10;UNGSgMwKG2KyNOr+D0/1J2AlQzGvY4yf2s7L5gnvEF9H4i6rJ4HtCVeDB5x17nDRe6iQ1we0rgwn&#10;nrMTXAzynxY81mAv6OL1SChLRP7hApVwySdMEl/5qq7F7haeF+8JDxvrLUJ6BUgvBAk/lfFZG+8F&#10;nyhnFYHxHtAmeqnQJcvUSRY1TVJ4QQhC+Xvy4fb7jXuxV7+bv41HsEfPeg9xVmOcZZqk0GIDwkqN&#10;/3UQ+17jFwH33cYHhd4HkfpgvGfEvvYj/M0Xn8MTn/krPPftH/LzH6nvvv5tovV+Wc/yodQRMqXF&#10;j/Did36I23f/GGOjG3jh5X/jQ+VPVblvIpYP/O83O/F/FD+P0vcaOwPlneOtbXcClSMehNdO379z&#10;7LzPXz4c5b87xO7cqvmzsdN2H378miH2HVpud0Ldb2N8idfry6/ybwx/py/w78FTn/1rnDnfjVMn&#10;LxKZg7hw+iJa6ptRV16HstwylGSUoCC9DPFRWWhvu4x/euZ7eIlA/dJLb+DLr/Bas26/+q0H6vkV&#10;/p1RU/X8CMs3n8Lxs5fR0zeGIeJ1fHgaa5MLWB0YQd+RVoweOoz5g0QGATRJFE4TizNE62hBPiYK&#10;idiiQoxlZ2EiLV0hdoHgnCNg54jUWeJ1LjYe8xL3EbuougUTs/EJCrIriYlYTIjHUlIi5uP4HZcy&#10;T6zEvcIiNZfsQmKKGv96O78Qj1dW4dHaWqK1BLdqq/EokbZWWoplHtdaY6PKojtMYJ4tKcZFIrir&#10;nohtasBAcxMGCM5BxjBfjx85jGlJ6MTXo031jq7DEo11mCJepwk4mS91ljFH8E7WVWOGGNw83o51&#10;7mP+EDHbwrohcseqK9T6yyxzjQhdaT2KiQZuS+zOtLViittMnTyOiVNELKHcTRD3Erq9p9pxjWDr&#10;JGZPtx3GaeJWAHuR6144fgzn2ttworkFjeVViA+JRKCbH+z+JkQbwhGtD0GsMRSxBj4U6YxIMFtQ&#10;GBON08VFGKqpxWxNDW42NWKrrsYRrLOVkgosSQbpomIsClwLczBXkIvZgjzMcDkl3Ym5FMQOlxVh&#10;hJCfPHxQzev6ZwtTeIxw3FDjVC+pllXpNrx64bQKwau0vm6HtMI+zvWfHOpR28l7ga0gdp0gvX35&#10;HB7jNtKFWFphlzqOYPnYUQXYhY5mLB5rYbAuT3dghZhdJHxXieatnsu4NdCFW0PdWCdQu7jeEJG7&#10;PYWOJHlSYGU8+F4tGRvSKtt39S3E8vXawDXGdSz0XFKYlaXENFE7ceOCmkNWEDvH9WYEs4wZvp4d&#10;7sLM0A2MEbJDN85jgOv3Xb/0c4iV9w/GdqusdD2WrsTbXYoFsBJTo0NvwlWguj0OVpaStXhiRJJA&#10;OcbITo6PYoKQneByfGxEgVVaXyWxk4x/ldcCXQdexzEu643L60nVEiuAldZYSewkeB0hbgf5/dDY&#10;OEYmJt8E7fjUDCanZonYKYwRtBOT0mK7SMRKa+w6EbuBtTUiVk3Vs4i1jVWsbxG3W4sYmR7AofZ6&#10;xKdGQmv2ho4gSsi2IKcqHPH5eqSVWZFSakFYmg/yakNR3ixzzQYjoVAPfYwzdHyoDs/SQRPtDmfT&#10;w3x45gOz/QC0cXxgzpRpP7yJUw9E5BsRWWBEMMEbEOMKU6ovYmSO1HJ58NbDmhmI2FL+XvhZuHTn&#10;JKDDiS2f0L0E7n6EZJrVWE59gg6GRL1qmRUEOpn2EmE6FLcnIaOR6CzXIL3RgkPXspF1KBzuYXv4&#10;4O9EsLrDI3Sf6n4ZXRoMfQqPOT5QteJ6hXoiKFqDmLxoWBJNPBcN4omN4vYyRybk0jjEVcQTsIHw&#10;ifTlOTpxvy4KsS4mAbCOYcBuP2d8zGMPIUNgRFsI9gji3cbyWFfxBnXsuoQA1WoswHe17UZwVhDh&#10;HYmslmDkHAlBXLUOxnQXBCYcgD0nEMm14QS3THWzG57hBGC0KzHiihCiL7rYjuBMAj2Gx2X3gm+w&#10;D2GoVVPqJFfHI6pExtKaEFFi5lKjIqRAp6brsWRqoUvyhT/rRaZs0cR5wZDsB30SAZzor7LdOqbq&#10;kXlgeQ2JKWkVNCdpVEuszF0qmXYFs/6ErCbCncfhCUOcL6+3jMvdz2vkwXMntGL91BQzEroYXwSy&#10;vv3t3K/dhfePJ5JLQhGTa4KB94lMSyNT2gRJtl+Dm5oyx8/iC2+TNxHL+iZinTXEnsEJAZJMK/AR&#10;1bVYlq5BewjXQESkWeBDtLoG7YOb3hnuvE7StdeRjMkTfiFEeIQnjLxHQ9MCkV8fhdr2VBQeJKCL&#10;LUguZH0l8rcQ4crgOYSzbkMEmu5wEpSaHAmxpPXb3eTOMn1Z9wSz3Q/eNulh4MV98vdAxO4L3IuH&#10;/B/CwwEPczsei81d4dWL5cn8ve4WHifvJ3d+52lzg3ewBwKifdR/GkjLt04SZyWy7lk3AXHuMPF4&#10;DamBao5hmYPXX+qX97GedWvkPS3/2SPzBO/hb2M/fxsevDY6Yj2s0I7YSv6mayORcDAccXWhv7mI&#10;/SDil0XsgzjdKd5rd+LnCdL//cwrePKP/ie+/ML38NxrxCrXfZbb7ITYZ7n9i9/7CT75mb/FmXOD&#10;+Mqz38cLfPD8ippih/vgw/4vM0/su4kHYfmriu0xtY4EUW+HlWBrG4xv/84RO6HoVxE/D8Ofj53Q&#10;+usR76178Icdv6mI3emcJHZa9xeF9LyQ38rzr/0Uf/n3z6HzyhDaj13A9at9uHrxOpobWlBTLl1N&#10;S1GQWYgCIjY5NgvlpYfw13/7dbz8Gvf78huO6XpY1//EvyEqWRTxKvfp1/n35CWu8w9ffhk9g9Po&#10;6h/BiDyUzixjcWYFS8RsX9sxjBGxM4cPYaKqAvPVVVgoJ9YKCgmfIixIEJlzefmYzsrGbGa2QuwU&#10;ATublITp+HhMx8RiJjoWswxB7JKMi70P2O0uxbJcIGLXJclTZgbu5OViJVXGvGZiMycX61m5WM3I&#10;wc28QtwmwJays7FMOAvM7hCVy2XFPJYCLPHYNpqbFUzPFBegLScL54pLcI3o7a6rRf/BegwQ44MN&#10;DRg/JGA9jFF+NkIIT0uX4EONGK4qJ0jLsUC4zhysxlApkV5XhXm+n6qtwuzBOiK1BRsdbVhgvcxw&#10;+6mGWiweacKdM8dx63gHbnd04BbxOd9A+BLQMzymGRmD20G0ch9d3NfYSdbtmZPoP9mOHgLtGiF3&#10;nmDr5PvLZ0/g+tkzuHb2NK6eOYWzra1orWtAZmwi/J28oHH2RaRqjQ0jZoMRHkTU6o2INZuRYrOi&#10;JSMDY41NmCFi5T8YNmqqsVoprbBVWC+twHK+ZHDO5zXMUy2xs/k5mMrNwkROJsZzczDOz8d53qPl&#10;xRitKVeIXSQkPzHSh88vzeBRQlBCECvZhyVuXruIJ+63tkorrIBVIPsksSlT7QhwBbBbV8+rMbV3&#10;Cb17fH+P625KK66MgT3RpuailRbY1VPby3bVpXjhJOvzVAfWBND913BnqAubxOhyL0EpGYi5v4We&#10;Kwqq0ur6Vmvs9TcRK6CVVtct+Z7L1T5B7GUVa3y/TsRKC+yCdCe+j1gZGzvbJ92IJVOxI1uxtMbK&#10;1DuLBOz8aLdqjR0lfAevncMgwauA2i1Ivaam0OnluW93J+5jncl7WTqAK2Nku1ULrCR2kszE0p14&#10;YXoSywuzWJmfVYjdhqvEyEAvhvt7MDrYpz4fHRnC2OiwAqxAdpJgnSJWZYqd6alJx2spQ+F19H6L&#10;7KTKTiyYHZu4H0SsYHVofBL9I2PoHx3la34+TeTOzmGKMUnIjhOwKiYko/ECJvk3Y3J2GfMLK0Qs&#10;MbuyjHUB7DpxuywJoRaxuLaGxfV1gngCLe2HkJgZifxKyfYaDHOsO0JSiNFET+iJ1ZAkb+TXRCKn&#10;Ohz2ZC9Y+XlYeiDsfKi2pmgJH50al6olZMLzrESsAZ4hB2BO8UdkkRGh+VqEEVGGNKIxyQWRxUGE&#10;mi+cbL8HXYorcWnkw3aQmtonNDsA1jQv2DP8EZqlR1Z9sqNbcbSfSkLkTzy5251UoqGYEjtSCeuw&#10;Ah/uxx8pdVYkVtnwiPb38f+6/L9wIjgCYrTEmh8f/L0I2CBYsmReViPLC4BfuA9KWwrRM3sDiUWx&#10;CMsMQV5TPsuN53Ea4Rbmo1pgPYkZmXpnr16mKXHGAaMLPIiWgEgjvGwa7PV3wf5Ad4ImCAER0jXZ&#10;CktKKCGn43nYWSes01SdgqIl3Q/Zh2Jw8EIhijviCVj+3agIgDnTlcfnBkOKl5oux5weBBfLPvUf&#10;A54hzmrMalCCZGv2RYgkeUrXKyRG54ei5EgeQjMtiCywsx5YB9VhSG2IJGKNsGQTqGmEGUFsSPPn&#10;eUlXajd4hbtAE+tN/ASyLh0Zh/WEtnQb9gnnuRBxAqqQDBPLNr3ZjdjDSqQK8KK91TQxWpaljSYQ&#10;eXweIS7w5efaJOmybICZYUnmdY/zJ1q5L5VMTA9P1qGncT8iM4hGrutr2Q9NKKEWo1GADbQFILss&#10;F5Hp0dCEBcHXRswTpb52D0Ty+oVzO5n2xtvGcsxOaoobZ+1e7PP9qJoqx9dKYFo8VKIlHa+B6tob&#10;5ofAcG+F2EAet3/wPsLXGdGZgYSrp0Js+eFkLu08Tp47QWmQuVdDiGizO1wkizQB7Sr4ZHgFy9Q5&#10;gSxPo1ryA8IDVZdjybAsmZbtKVbWnw6aOH4nWY4jfXgtiV+GIFYw60vUSuIlLesliOcu8+laMvS8&#10;9jp1/Q0pRGu8l/oPh6BEX2gTePzxvmpuX/lPEUOsRiXDcrM4wyNY6t8NrnaCOdSF192E5IMJSDoY&#10;gwRiPbYmFFH8bUj8ViF2G3o7xU7rSwhk30sITN9tvLnvHUPKkmN+K577Nh8av/FdPP7Z/4n/9ZWX&#10;8eL3ud63fqiw6ihLHh4l5LV0pX4D3/juv+NP/+qrKKtsxT988UW88l1+z8+fIXSf4YPn04yvCWC5&#10;3U4IlXgQ2Q/GTuvKg/Hb3//nhIwXdrzeznb8buPt2ZJ/dbEzyN4KgccvEzuV+UHFTufzH8VO5XyQ&#10;8fN18NZ/Yrw9+N121up3E7L+uwxB406f/+LY6Rh3PieJndaVkNZRNRfsqz9RwJSuvgqbr0ovjp/g&#10;fz/9HeJyHSdPXsaVSz0Y6B7EiaMnUFdRh4qiKiK2HMW5FchKKUJqUgHu3v0jvPZ9/r146Yf4siCW&#10;fze+yPK/yPK/yN/Ol/la5th+4XX+DXrpX7F161Po7RnD2PgcRsZmMT+7go3pFYyfvYzrNXVYOXkc&#10;n7h6CZsdRzBHzM0Rs3PlZZgvLcEyl45EQQVEUR4WCc7ZlDRMCl6J1KnYOEwrwMapllgZEyuJmaQr&#10;sRoXe39M7EoiIcvlFtG6lZmFFRkby+W94mJs5BCv+QW4XVSMW/Je9pOdhVuVFfg4IfooobhZSaRV&#10;MBoasXXqJCYJxlNE7InCPJwvK8GVinJ0EXG9xNwwETvCGCNkZw4dwmhtDcb4+TzLGmGZvQX5Cq4L&#10;jXVYOkSEVldgqqYSU1zOH6wl5olcGQPMupiqqcJkVSWmCen5lkZsHGvFRvtRrBLHizyuGQJ2qp4Y&#10;bmzEwtEjmG1twVhTI0YZE0daMN5xFKOE2UgnMXvhBLrOHUfvxdMYuHQGg52n0Ufo9p3oQCePta2s&#10;Ag1EfKI1BAEHPGALNCHGFoVIUxhCidgogxnxFhsSTCaUxETjQlkppmRfvDab1dXYJF43Skqxxeu1&#10;VlSEmaxMzBKuSyW8dtIKm5ONKaJ/Ki8HE9KVuDAHI7IkZCeJ9OWTHSox02emR3CLGHt0oAdPjQ3x&#10;NUHZcwOfmhjG5+an8MRQLzYFrFznDoF2t+8Gtgi2DcL1FuF6k3HnxmU8QcDdvX5BjYddP3scm1zO&#10;yXjY9mbVErtCxK6e6VBJn2QdleCJ9bLFbW4Sq1uE5IYgtJvQJIQHuf705TPYGOzG5nA31oncFaJU&#10;5oWVbMUyvlViiehdJ2rXido1wS3frxHf8l7GygqEpQvyMlEr280QpeM3OjFFzApiZ7jOHLcTxM6q&#10;7sTXMMFypUuxtMaOMoa5ziiBPcZjGGY5/V0OxMp0OgLYbdQ6Ej85MhRPDMsUO9KNeAjz0+NYmJ1k&#10;SHInApSwlal2pAuxxNhQvwOwMgUP4SqIHRzow8gwkStIJWKnZbqcmRlMTUuL6QTxSbDy83FidYKv&#10;VddhxjhjlJ9JSEKnEX43xNcDY6PoHRlBLyE7yO0n5gjYuXlMELIT0lpL3I4yJqZnVMvtMOE7PTuL&#10;5ZUlrK0uY5l4nV9Y4HvidXUDU/PLmF5YxtIaobu5xLJGcOZCG/LLUmEI9kGg2Q1GIs5A6Bkk2U6k&#10;FyyxPny4J2ITpIXNlw/eHvAM3UvoSRIhPzXu0p4TpLpABsURurl6hBYQrPmS5TcQvnF7EZjshKhy&#10;HdwjPoq95v+GyBIt4qstRJy0CLojrtyCGIIiJFtPvBIw4R5wJVR8+NDvE+ZF0LkpZEmiGpkfNaww&#10;ACEFvogpM/JhX8aa/g98xPP/U+AIiCCmkmzQEE7Sguod5gsjgWFKtavpcDzMnojKiUJGZSbCsyJQ&#10;2FyC2OJEWDNC4BerJ8ZMREQQ0ecPZ6sb3AkXv0gNfEL94WHxJmy8sDvACQeCeIxGX/iG6uAdouG+&#10;3WHlPmKL41SmYCtRb5cuvFkBrCcvhOT7I+9IDMpOJCOrKYLnoeF6RBZR6Wzax+P0JGCd4GzZy/p1&#10;5ncyh68V4QVWhOQQpgSO/CfBXv1HeT4BrC879xHAfQQSsMFIb4xEWFEQjKxTY6Y3jOmsq3yjmn5I&#10;n+QHZ/ND8Aol4lL8VdmSdViXGMD9+8BX5jNl+Md4cz8GxBSGIjRL5u/1Ul3BpSVWR+hqiVV/mes0&#10;0oMYc2UQszJ+VloSGZIN2U7ERubaEEvEy/ypMlZVF856knlVCURLtD98eW29dYSxoNPig4jkCFwf&#10;6sbNJ++i7fwJRKXHcl2zgqxL0D54mvYjqSQCB8+Uq3HUrsZdcDY4uit7WXmNeZ20UQG8Pw2wJVtV&#10;RmE3kyu8bO4EqWTsdYNvsIB4HwyRBxCSQLBymcj6KWqIR25NLOJyrbAQ1wG87/2IRG9CVqZ7Ut2A&#10;WbYuXscwqO7n2mgt76VANWbbL8IfhkQDQjJDYM+wIjTHhOhiG6+bBVGFweo/BXx4PwcQtIFRxCvP&#10;X8bAOgXtwQHdbm7voa6HJOIKyzcjJM+ImPJgNWY6pS4MGQfDEFfK+ynNE5ZkL5gkI7FMoRTwUaLY&#10;lWD2gXekK4KS/RBfE4GUhhjIfMiJ3Daykr+pUv6m+Dv8HWLvx07rv5/YqewPJqR78I8Zb+Cxz/41&#10;Pve3X8Yr/0daZ9/As6pbMffNB1YHYuU4HC24L34P+OsvfAO5BfX4q7/+J7z+z8A3iFhpqRXEfu07&#10;hKwE9/EgPh+MB+H6YOy0rqDx7e//s+Otltl3FzuV8eHHh426X49r8Vb8KhD787FTy7sjCMGdsPpO&#10;8XPo/KBjp2N85zrbad3t+Oq3uM63WKYCrUCWfx9e4+/35f+L1VufxLETl3Hh/DUM9w7jdPtJNAhg&#10;88pRklOBopxy5GSUIDEuB8NDi3iRfzuef/UNfO2VHztwzPK+8AqBLEMSvsOQvw3yn2rf/AHuPPY5&#10;dF3nQ/DgNB9+JZPpMuYnFzF9gw/FR08SfI1YJbQ+RTh86sp5bLQewlJjLZaImhXGGlG3WluJheJC&#10;zBCWCzKva2Ym5lPTsJCSjLn4RMzExGGWIWNil/l+WVphGUsPdClekm7FyYRrarrKYryRnonP1jfg&#10;Vn4+VlnenRICtqQIa3m5WCWy1gv5OeG1zPdrRaW4WV2Pe0facOfkKcx1tOMKwXmMQDtXVoQL5SW4&#10;UFSIy4WFuEHY9VdXYriuBiPE62gNAVtdg6HycgwUF2GA6whKBa0ztQR7fQ0WG+vVUt6vtRzCNL8b&#10;KSnEOCErY4GXmuqxKONl21pw+8wJ3JH5VIlV6X48fbAOMw2SuZiIbW7iesStBJErwBw/3Ii508cw&#10;23kKU5dOY+rqOUxcOafGd/Z2tOA6y77Ger5QXYULdfU4U1uPhvxCRBqsMPoGIcIWjpiQKMRYQxFt&#10;ImDNNiQazciPjsLpijJMHTmCIa6/VFSG20TwVmERtoj7dR7/XA6vkyC2IBfz2dlYyM3FXH4uplm/&#10;k/nZhGwOxovyMMr1xwj3mSONKkvwkyN9+MPZKdwlop4guD4+MYJPTk/g0zMT+BTxdae/C1vE2t2h&#10;Hn43jCfHBnFXkjp1XcXtrmtq+TjR9hSx+Wj3ZWxdPIObMr6WUJ1pa8Js2yHVtXjh2BEsnWhV0+1s&#10;cr8rZzuwfJ6vr3Wq7sQbhOEqcTnJzybOHsMS71EBrXQv3iQepXuwdBOWllWZVkdaVGV+WIHpCuG9&#10;xuMUvK4SkusDXVjn8TjG0L7V/VgwO01wSnfiEV6bvs4TGL12TrXGCmZnieTtJE/b42IludMwvx8l&#10;cCeJ6QkeyyjXGeJnAwSydCV+cEystM4KZscGZX5ZR4biSdbZ1PgQJojaseE+jPIzgatqdWW9Syus&#10;tMaOy5Q8RKu0wg4PDbyF2Mnx+0mcponYaUzOOKbOke7Co+NjGCFQFVplHCxjTCDL7wSxo9x2mNgd&#10;Yjm9w8PoYfSPjvGzCRWCVwVgrtfX143BkQFCdgwzRPfS8gJWt0PmlCVil5aXsbqxqQA8SuxOzIxh&#10;anaMny1iZV1acUdw9vxxJKXHwV/viYedfg9+RoKWD++aUE8iVubfJECIHmMiQRLtBH2qB7GqQ1iB&#10;npDV8AFeg2DJjJsWSHQRYEU62HL84RW1G+ZsH4VWv7g90CTuR3yVdHslfBOd+eCuJWIJAAJWQOdF&#10;MHnYGNKFk9DZr9tHjO7DfsNueIQ4q7GdMdw+ttKM4NwgHDA9jN/3+O9wMzrDEG+EKc6ixi5+zGc3&#10;HgnYh70ynjLYjwCxESc67PLZj4+4P8LyfVFytAoFLeWEcxj8o/VwJ1Tdw/zgSfj6RAQQk76Egg9k&#10;Oh1Pgsrb6qPGxO7ROMHdJnOyaogdLTGnhSbaAAuxrCOAA4g9k4w9TXSHf6wTtMmuiK0wIOtwBGLL&#10;ee4FBgKSZRJXe4P2Yo92r5ryxy/aB/pkjRrLGCXdh3MN0Cb4qql4ZA5Xt+ADcLY9gqAkL1iJY2lx&#10;NWf5ILrcSLjYkVLPv0F8HVKgIYDCieUERBfZoI8nyOy7oE+UuXV9oEvygSZe8OOh5oX1jpTj9Fb7&#10;tmYZCTEBWAhsMn9shKeaE9YgXaOlNTbKG0EKtD5ElUyTpFHINScGIizDiGB+FkUAx2RbVUZgmX81&#10;VFobWYYtPpCI9YM+xAtBVqKZ8PcMdEFmUQYe/8Mn8ddf+nus3N1CflUJvAw+cNe5Mg6o+V0Lm9LR&#10;fKEK6VXRCIp2J6QJtxgfIjqAx6OBPlZLaMvxSEu5J4FL3Nqlpdyd0HXm+31cxwdFB+NQ1hCL8BRf&#10;Hpcv4vPMiM+3qbltTQkyRZKXmrrIO5SQDSXww3n9ebw+vC8ErT6hfrzehLggNioQXkSup8wHS5hK&#10;XeqSPBGap1M9BsKJUl2CHzQxvqwrvZo7NyDCm+V4QJJYOekfwcOB/wPuIfvUHLDR3CaxOhJ5R1Jx&#10;5EY1jvXWoe5MFnIaQqGNfAguuv9GkDvxPg8goiWztAcs/N3JmOf46jBkHo7jfRDC35cNkYRvaJEG&#10;lkLWd7bnbwdid0bhzrHT9u8ldirzgwlH9+CXvv9TPPWnf4dP/cU/4JV/ke6AMjb2DfX92xErXY1f&#10;/B4fMp/+NhpbTuNP/uwfFWJfeACxMoejIz4YxO4UOyPmd/Gz8WGj7sO7Du/vGn/Y5/vOsRP0dobk&#10;Lxc7d7t+t7Hzsb/XkHOTulbzNzMEsHK9Xvzuv+OxT/8lTp7rwolTlzDQO4Ir5y4TsLUozy1BaW4p&#10;CjNLkJ1ehIS4LBw7fhVffeZ11ZPja6/8kGWx3O8QxfzbIZCV4QiyP/m78MJ3gc/+5ZfQ3TuNoYFZ&#10;TI8t8oF5BtMT8xjrG8PAmUsYaTuJxfbjWD/ejg2CSgC71kLUHj6IVeJq/XADNg7xdV0l1oictdIS&#10;LBGdCwTRIjG7mJaGucQk1Z1YWmIFsUvbiBW4crnA7+ajojEfHeuYgoffS0Knx4pK8ChjKTUVNwWy&#10;OSwzMwMrXN4iaB8j6m6WlxFjJaoV9mZjE263d2D9xHGMNR/CuZJ8HMtOx1ki7EpZMa6XFqOruBh9&#10;FeUYlGzDDXWYIi77+floZQVGiVFpVV1qasA8v5urJ9AJ1gW+HiOCpRV2heAU0ApeBbLynayz0dqM&#10;zeNtePTCWdw9d0qNl715ogO3ThzDomQx5nZLRO7coQbGQdXteJ6fzXBf08Tt4rF2zB5rwxgRPEOw&#10;TZ09jh6uP3SsFctXL2Kd6FvtJqi6uojca7h87DhyWFe+bl4wBRkRFRyGhLAoRJmsiJHWWIMR6cF2&#10;tBL5Yy0tGC+vxERWHjZLSrHOutwoZBQV8FrlKMQu5ElyLEZuDmYJ2Cm+n8zPwgQhO1aQg4nSItXy&#10;PEFM37p8Dh8nrD63sogniNe7w/34+OSoiscJ2sdHhvAo0fXoUC+eGOF3hNhTjCf5+l5fF24Tt3e6&#10;r+ETXOcpIle6FN+VLsUMwer8ceK/47BK8iRjYR8nIB9lyHyxK+eOYe3iSTXH7C1icJOQXe8mZInG&#10;DUJwi/DcYKzyOxnvKl2DpYvwEnGpxrkKYnuJWG63zOMQyK4QkYJYhVnG9pjZ7fGzgth5xgzLkNbY&#10;sevn1VLGxKopd7gf6Uo8RaRKK+wgvx/k96OCWG43xnUkRqVlltuMcD3V+sp9Pzg2Vj5zhEzL04Uh&#10;Ant4oPutIFq3Y5DfD/TKOnwvuCVkBa1vTqPD1zLuVcbIjhGfCqyEq8Sb3YYZw/x8iDHMzyVG+JlA&#10;VnAr38v6QyOj6B8axtDwCGMIQ0ODhPIQz6Of0ae6Pk/wug8T36OMCV7nnisX0H/tMuZlblv1XR+W&#10;FuewuDiPqRlp/R0lqEcJ3xGimttzOb80Q+AOo7m9EaZQLVz898Gf0AgK94cu3I+gJWRi/WAiZKXF&#10;NKrIguhiKyL5oG5MlO98ERThBX2kD6wJ/giXpDIZQQTkLtjS/Yg3K0LyNYgo5gN+uQBUxu4FIbKY&#10;D/pJRIGAKtSN2HIlGD2IUhe4GJzhKuMdLc4sx1WtY8vSEWlBsHN7Y5ov3O37VddKY7wB1mQ7AsKC&#10;sF/rSmi64CG/fXjYfz/2EErOBm/s9udnXnuhi7YiuSxTITa6KIkQCcQurTMe1h6Ak8zxGa1BEMvz&#10;FcjaveFu4fGY3Yljd7gYJduuEeaUEMJGAzerH7yDNQqxQZLpmJCSLqLmdAIiM0B1qbZk+SI4z4/4&#10;dCIWiXLzR/Ex//+GffqHEBjjB3umlbjUEb3+RIkkYNITmYRn6AE8ov0okeRO5FhUS6mrdIlNF8D6&#10;w5Qp88fqkduaiIqzOchvT0JcJUGWrVGJgNyJXifTbh7/XmhiPRFbFoKkqgjuQ0twucLFfoDlEYnh&#10;LizbU8FW0OwT7go/IsmYFEgYErxRvA8IRj2vscBVpoaJyrPDzmP2C5GxonugJ27lugeEOEPPbU0x&#10;hJ15DwJYfox0cy0KQWQ6gZyohS3aH0YiUWN2tMSaI02oaa7BteEbKGuqgj7cBOdAZ3gYXOFD3LsE&#10;7VYtqfZULcIyjQjPkflmdWrMrtS1MVHH68/6iyJoowMJVp6bQcaeShyAp+UAAe6Fggbi8GwpyhoT&#10;EJ9rJKy9oJHjjfIiEh1Zl/XxWgREEqq85yWkC7ADsQJa+cxftcLKXMVBCTLfroHXMID3kIea8sYv&#10;xg1Bid4wpwVCE+ftGGPM341PqDvvof0qsVMw6yGpLAZp1XGIKLCqLsOGFGlVN8LVvg97DQ/BnBqE&#10;uJJwJJSGI64gGKFpQcipTUBCUbjqUi4t4d7hTrxmnqonRFSZFWFFBtjkd5HBa5Hth4RaG3I7YpHa&#10;8lswJnZnEP7i2Kmcdxs7lffBBBFLmEqG4j/7h2fwmb/633j+9X8jXBkKsdLyut2d2IHYp7/5Q9V6&#10;+9UXvo/eoTn84R//Db7zPT5kKsRKsqif4hkF2J/+DE7fazwI1l8UO2Pmty92qhuJtwPkg40Pvv5/&#10;9th3Xued48M+3/84PgzEvtXF9+0ofa+x8zG/Uzz9Kn+HO32ucPkT/NMrb+ArDJk3+/nXfoK//Ltn&#10;cOHqINo6zqG7awh9NwZUIqeK/BIUZxagIKMQuemFSE7IRmVlM/7ib57Gq9+H+rsh5X1ZypSWXYYA&#10;VvYj/4n2IgH7D9Tt6PQmenr50Du+jPGhaUyNTnM5joHLfIA+dR7THSexevwENgmy9bZmrBAW6wTY&#10;OoG10dzoCKJs61A9bhI4m0TgunQvLi4iZImj1BTMJydjPiFRZSde4nLxPl63x8Ku8HOB7EJMnMLr&#10;1v1kTluZ2VhNS8d6VrZC7JyUlZaKzcICPEp0fvJQE55sbCRgq7AmyYtaj2K9vQ0zbUdwg8A8TYCd&#10;J+IuFxeiq7QUPTymvpJCDMgYz+pyTB+sVTEoQCsvxRxfz9bXYFKAy5irr1ZAXSY8Z+uqFWDXJQkU&#10;y5bvBbPStXip6SBuE6B3zrCeTnZgteMIj+Oo6lK8SKRKrBDVKyxriWUsyNjSZiKW2y3wu/W2Vqx1&#10;tGGa2J08fIiQkylqzmLrxlU8NjyAR0cGsNF7A1OEwcC507jA9Vvr61DBegix2hBssSPMZkeULQQR&#10;RjOiDSbE6A1IslrQkJWBnvp6TNTUYjQ3T02ps1lURMQWYIVYXcrNVq2xglhphZ3lNZvOzsRMAZfS&#10;Cnu/NXasuADDZay3ukpsdp7GJ4imP1ycxScXpnGTEN3q78YdYlZQ+xi/e5JoFcDe4+fSlfhRIuxx&#10;YutxwvYecfb4QA8+RQjLmFlJFnX7WifuMASxkqV4pu0wRhtrVGvsnUtnFWLvyLhb6VZ88ZRKKHW3&#10;7xpu9RGy3ZdwZ/AG99+DTX62wZCWWMHs5mCXStq0TLQucr3tZE1L3ZexxDIWCeilLhkT68DsMjG5&#10;3Sq7xhDESlfkBZY3x31JYqdJljHBmB64qroQyzhYaYEd52tHYqdO1Rorr8e5nYSA1jH1ziWF2THu&#10;Y5RgVq2w91tjt1tkh+5nKB5kvUkIYEcUEPtUqLGwjAHWbb+sx7oclZbQ8dE3sxPLeFcZ9zo6SiBO&#10;TGBMkEqsCmYfjKHREQyMDKvYRqwKfjc+Nqa2HZUxscNE7JCMuSVKBcY8jq7Lnei6eI7neZ1YHcLi&#10;xDDP9Tq6zp/EhY5m9F84TeRfx8wAz+PaRfTKHMkjfViYm8L8/JSC7PTsBDFLcE9PELdE9+w4Ftbm&#10;MbkwhmOd7YjNjIKXZOMlNvQRxGykL0xxGkTnBiOuMAyWhEB4GPdiv9/HCBENWk834VLXKRw5Vov0&#10;vGiYIyRJz174EJrB6VrEl9qJWeInRwNzBuGb6g3faFd4hRMAxK902/QJ81XZYF30zgqxbhY3uNmI&#10;WyJW5jG1Zxu4PSGUrVVQ9Jdxl8REVE40IW2Bl8WfAPbBPq07HvFzwsM+B/AQ42Ne+/Hf9v8BQePP&#10;deNgTrTBnh4OTYxOtbruI5r3Ez/eUYEEHVEaJ1MIaQgaaWn0U8ezN2APTPEmxBbEISw7So1/9QvX&#10;EnahqguzfySPP9wLOmIuviIU6Q3RSGuIRHiRjMv14jIQIXkCnt0s2xXRxcHIOZSKtHqiqpJgITCD&#10;c/XwjHCCZ7izQpFknw1K4HEQkPuMu+Fk2Q1dii/M0pU4T4PYajviakMQVWnla5saG6slgHdrP0Jg&#10;O8GFgHM3H1BzvcaUhCChIoLf+xDHH8Eu3UNwDzkATYInAuI8uC9nlfRJAGZJdbSsW1ICYYgntInG&#10;0AwjjLH+8DDtZx3vhbP2YfjZnWFL1CCEuA1JJtzjfBCVrkcc4RqaRJTH8rzTtEgp5jFm6InYQEQQ&#10;i6Zwb5jC/KBj3Zoi9YhOj4Qpyggvgzd04ToEhWngbfWAh9lZTc9kjA9EZA6hlmlSY3YtxKtgThvn&#10;j0DJuM1rJa2xfsSxm0nunQMqQZO3jRC2u8IYF4AE3rMJ+Vakl4ahoC4B4YTigcA/4D1zQE0JJHO5&#10;StKvQIYv73e5npoYojDJcD/BWADvN+I0PkgB1pRqhj3LRsjKveKj/hNClxzApa9K0GQkukNyLKxP&#10;nephIFm5jfzNSKZuK7eRcce2zCAExnqoa2JM0bJslsHr7UR87wp4RGHcw+yGhIJYZNekKWjL9DwB&#10;vDekNd+SqYEth/WZ4a/mFA5K8VBdyeU/ipLq7Mhpi0ZOa9RvLmJ3huB7i53K/Y9ip3I+mJCyf8QH&#10;0Dfw98+8ik/82d8Sqf9MpP6An28jdntdeS3Zh99QiJX5Ylc2nsS9x/8I3/7ej4lY4lYh9gGMSjIp&#10;7uNBnP5Hsb2/nephp3hw2qN3Ezvj579+PIi/B2OndX+d49f72P9jJP8sYt9b7FTeO4XK/r3D5x9k&#10;vBNi5Vi/xrp4+pv8e/DqG3iev/GvfuP7GJ1YQWvraTUf7GDvCE4ePYnKgjIUZRSgKKsIhVnFSE/J&#10;R15OJR578vN49Z/B3/CP8FUZN06kS+vrF1+V7skM2TfjeRln/+IPsH77M7jWPY7hwVnCdQaTw1N8&#10;kB7CwPVuDF68jLETfAhtbcdiS7Ojq2wLEdfcgM0jh7DJ97dam1Vs8rMtwuwW4x7XudNQj6XSYqIo&#10;B2sMGc+6QYiupWYQqUlYTnRMqSMZibcTO8l0OmspqQqwjxUW4/GiEqylZWApJQ13i4txmwCVlljp&#10;Sny7rBSPVVfiNrG8wdgkYO+2HsHtU8excqIdw4T1qdwsnCHMBLCX8/JwjdFFtPUX5WGgOF+NZZWY&#10;IGbnDtYopI6VS1fiHBXzB6tV1+Ht7sMCVllnu0ux4FVQK4CV18uHGzBDxE831mLrZDseO38a66yb&#10;6dpKtZ202K4QwxttzYzDWJX/BCCIN1m3S40NGJdWXdbr7NFmDLP+Fk4fx9KFM5hjOTOM4VPtuHG8&#10;FZcZx1nOiSPNaCGA42KikZgQj7joKISaCFiLDdFmC2KMJiSYzahNS8Pl6mpMNjZhtKAQ07wWSwyp&#10;y1W5NoX5WGQ9qW7F/GyOqJ3NzcR0XiYm8xnE7ERhNkYLc1kveRiqLMVCx1F8nGD9zPI8PrO6iCdn&#10;J7FByD41P4lPzE0qyEqL7BMjg1xvEE8QPI8zniKoBLVLRPDGlYv8rg/3CDeZbucxQu4xwlK6FC/x&#10;XAWxMs3OCkF7ixiSxE93r5xXGYplXKzMUfsogXen9yo2icObhKFMtXNbxrURrgJYgayEtMoKYpcI&#10;yEWuK0v1+voFzF89r5Yr3LfEUtcl1YIrmYsfzF68JK2uRKoAVmJcIEukThKy23iVqXUEr8NErCR3&#10;GpIWW9lGuhlzqeaQvSHrOCA7PnAdYzxOwewIj10AK62y0hI7Ntir4DpAIPb3ELiE/wixqgDb161a&#10;YAWxEiO8FuOs76HBfgwyBK/SAiuve3v5/cgIhonPQWlFFazytYRAdZDvewcH0Dc0qFpkpRVWECuf&#10;jxC1212PtxE7xfeSBVmQ3XvlAnounkVP5yn0XzqPsa6rrBuC/OJpDF44gRnWxfLgdayOdGFh6Ab6&#10;LpzElTMdmBsfxMrKPOYWZjEz58iIPDM7S9BOc9/E9uQIJuYnMLs2i5G5ETR2NCAsya6S73gaXGCK&#10;1iIyPQSBdi/s8fgoPrLvvyOB2F1cncbn/vTT+Oxnn8KTj98k7G8gOyceQRZ3+PKBXMZHJpdHwJYh&#10;rYSeBCwBkyyJaxjxWj64y/ywgfAKIXxlfG44sWeTqWrcVJZXaaH1j+bncb4EnRdRe4C4PQBtbCAj&#10;CNYUO/xDtfCy+sHd5PvmnJ77Na7Y4++Ej3nuwj6NE6LzYhGeHX4fJDImVcaGBhEPBAuBEUDsSNdQ&#10;/+hAeIcT1JIVV++Eh7wewgHNfgRFCUAssCTJmFECL8Goshx7Bntgn24XguJ9CcUQFHekMhKRXGdB&#10;bFUQUhuIpyYb4iqMBK4VWY1xxGs0EqojiN1YZDbFIutQHKKKzfCJdoE22Z+Q9cABsxOciFAXgjQo&#10;MQAyxUpksR2hBSYiNgjmHB5vvBO0aZ4IKdIjrECOy5OA/wOer4wddSLKAlQmW0ka9bGA3yNg/0At&#10;XViHuhRpIfZUrdrmdD8i1h3m1ACE55oQxHrWxnjCToRZiVTJTOxh2qeyDWuJdck4bIj2RVyOnVDV&#10;M3SIyTQgOkNHyBJwRFY0kZZcZEFivll9Fkk4RhBxRm6vD2X5kmU5xA/mGEJM/lPAzutv9SQs3REY&#10;JveBN3xCZByuF+8LF3jaeD6RPgQsr590/ZW5VhnSwinT6ghive0y7yxhLkm6wqUMCS9ieD98WAfS&#10;tTmE9aGRln+TtMwTwSzPJ5To5fbSmh4grfEJPO80M+9ZM/SJjmRh/tFEM+8ZWfoRz97hnvAId4F3&#10;FI+X97KBYLdmS9IyO+y5ZtU9OyzPqrpnR+UHIyY/hAg3qvHFHrb9cA+W8dAuRK6L6oYu0yiZko14&#10;yO8hfMz7Y3DSyX9CuKmeCc5Be3luzrwuPgjONPJeMKs5gI1pgcSrDwzpvoSsH0xErIQh1RORpXrE&#10;VRrx/zjA8/MhDyw7xXtBy3uNtxD23nC0HW/f/jcrHN2JBbFf+sZruPeZP8MXnv8WXvq+tNBuT7Xj&#10;WM/x+kfqc0kG9dJ3foSNW5/E+NQaEfsTfIOIff4BxEoiqbeSQ/3ysdO1kdgJqh9k7IyZDyceBNw7&#10;xU7b/abGr995vzdo/lePn0WstL464Py1V3+Er73Cv92v/hDfkN+4jIPd+jja2s+g8+xlDPUM4/zx&#10;c2goq0dJZiHyUvNQnFOGzLQipCQXYnHpHl6W7eS6Mr5CkAtcv/QtR8iYekHyM8Tti/zt/+mffwVd&#10;PVPo758iYOf4QD2FEe6j70oXBq5cxejFCxiTzLpHWrAgLZFE2DyBttJUp1pfb7e14C4xoxAruG2q&#10;xW1i9on2FmwRc4ulRVghILeKClQr6mZuLjYzs7BOVG2lp+NWRiY2iFaZG3aVscIQxC4nOuaFfayo&#10;GLfy8rGRnYNbkpSoIB/r+XmqG7Eg9k5FKTYI25WSItw9fAiPnujAzVPH1LysV8qLcSw9FZ0FxGtx&#10;AS5mpONEdDTOE3tDBOxEZZnqHjxYlI/RskIsS8bhihKM8ruxkgJME2pztRWY5FIAutrcpPAq24xz&#10;2+0xsgLYDaJTlgq4jXVYJVIfPXsSTxCetzqOYI24lS7Xi/XVWKyrxOoh1iFjqYE4FvzW1mBSxq3K&#10;94Tb+OF69BysxDBf9x5pQjfrdpjnNH72BEYIhm4C8MLxNpxjHGY9p6UkIiY6AknxsQizWBFp4QMm&#10;MRtlNCKOiC2KjUUHoTpYz3OsqsIQ62I2M1N1y17ka6nTdV4j1Rp7v1vxbF4WZvKzMC2tsYxJaZGV&#10;qXZYXyNVrBNi+1ME6h8TsI8TsE8sTOH2xDCeWpjGE9PjuDc2iMfHh/EowfXk0AA+SRB9mhB6cmQI&#10;jw30YZ2AlWRPgti73VdVJuNPEMFPSNfes8cw096MxeNHVaZiaYV9TLoaE7Dyfq6jBevnT+Je12Xc&#10;6bqiMiNvEYY3CU1phb05cEPFFkMAu0bkCmIFqMvE4xLXXWTI2Nnl7ZD3/E6+l5B11bb90jrLbQlQ&#10;lRyKqJUuxQqxBJq0vqo5Ygm0CUJ1rIc4VcC9RNDdhy7xLCHvh64LbDuJ2csY5TGp7saqVVbGuTsA&#10;K5CVbMYyX6wAtk+SQPE8BbLShXh7HKwgtp+wHSJ2R4cHVHdiaXUVuL49BJ/d3d24ep1lELIC0+2W&#10;WMGqALZfgMv3Mi5WEDtA5Pbxs1FJ+jQzhUFBL6+hoHN8YgS93dcwQnzPTQxigvXSd/k8Bi91YpLX&#10;Y+LqOfSeOoKhs61Y6O3EUt8lLi9i7MoZDF48hYXhXizyvplmudOzU5idJ2Dn5rjvGe57EoOC5slR&#10;jHOd2eU5LG4uYnC6HzUtVdCFaOFOFHoGueNhp4/iY3t/HzmF6bh07TxajjbiMH+LQ3092FxawNby&#10;POvwCiJjzNjn+QeEQwAicyzEo0wV4g69zCmbHsSlloh1JM3RRAepMYdaLmUOV0nQ40ksu1llqhJp&#10;4RRYSCsZYUl8uNmIqESDms9TpkBxMbrDhdjeL/N26mQqGB08rd7Y7buLn+1FeFYoEoqjYRLAEAKS&#10;IEnGLUYU2WAltmQ+WRmX683yZSoeN6sbnAlYmTplj98u+AX7IiTVjvLWEp5LCDTEVHC6CTL1TCAR&#10;k3UwBlUnM2DP8UZMuQYZTVak1OtVpDUYkNZkQupBK4LzAuEa/DBjl+r2G5qvR1SJGTFlFm7HvyGl&#10;NkI1hDiRMbGOc9ZL6x2BGFlkJ4LDWYYO5iw/wsUbAQnOamxsWLFOTcfjG+oMV/0eHvcu7OWxB0QG&#10;EEj+kAzPTpY98Ap3JYil67IBthyBr46IjkZsqRV+kQfgFbxXZZk2JPhBFyPZdKVF0xn+oe6wEnah&#10;KcQToaeP8CU8/RGRZoSVMIzNNCGWaEvOtyBFEhUl+SK1yIoCYj2jLJig1SKYZYbE+cPK7UyRfrDH&#10;ByE40QhdBFFKQPqF+iiMStdgYwKRnhgEEwFpkJbY3BCC2kS8yhQ6xGuwBzwIWzdpbbY4qfe+Id4q&#10;oZOHxVWFMS4I8YWRCCFGDYRqEM8lgNv48nwCw9xhigsk0PXcB68/jyUwJlCNa9bG8fyS9Crbsjbe&#10;kW3Yn9gNjPWHf4z8R4ovJGuwf5yXSqok9RicZ4IpSwcDz9M3zoOwdUVgnGQX9lYtszInbwyva0Jp&#10;GGzEroR0G5asw5Y0PeysP08e20M+f0C4u6s5lY289jIOWaY6isi2qvHJHvYDak5Zaybhn66Fjtcq&#10;IN6DcDaqOYWNaTLm2Q3WjADei4Ewpnq/P8T+Iqi833gQQe9nHztt/5sWzxKj0vL6tVe/j0c/++f4&#10;u6dfwovf4/X61oMtsT+L2OcJ1m//80+xcfsT/GN8Ft967Uf4xqs/+BnEOlpVZZsPph53uj6/KHYC&#10;6fuJnTHz4cSDaPugYqf9/LrFTsf99thpu7fHu13vww85jvcTP4vI9xMfZAvtM0TrzyLW0SVZEPvV&#10;l/8NL/D3/TJ/+49+4vM4efoKzp4iJgfHcb3zGlpqD6MipxRFaQUozi5FfnY5YmOycP7iEJ5/5V/x&#10;oiSB+uaPCNj7iL3fjVhaYyVRlPz2XpBuxl9/nQ+Pt9DTzYfZQSJ2YBJj3XxwvDZAwHZh9OpVTF04&#10;h5kO4qmWoCIUJ2sqVYvlMkNQdrv9CO4QsVstTaol9haxdVtaYwnCDW6zUlaCVW63jdit3DxsZuVg&#10;IyMLN4nZm4LYVGl5zcCWjHNNSlJdjZdlLGwBYZpf+BZg8/LebDkUxD5B+N0mYreI2ds1Nbh1qAnr&#10;xOTaiXZME5EnMtNwMiMN17nvG4TshbRUnE9MQHdOFkYI0ZGyYvQQbBJT1WWYr6vCJOE7XJiH2aoy&#10;LPD9XHU5PycsiVXpTrwpSZqIV2mNlLGx8l66EEsrrQBW1rvJ+thkvdwk8KVuNlhPS8TwPMtcqinH&#10;YnUplurKsUqkzpQVYEXKkS7MVY6pfOaJ1um2Q5g6cRQDXE6cPY6RUx0YJc6nL53DKKOHiL127iTO&#10;n2jFUYK3rCQflRXFKCXAYyPCEG4xIS44GFEEbLTJiPSwMBzKykR3bS2hXIeh7EzMsV7XWafSSr5G&#10;tK4SqGpc7P14O2Kn+P14QQ6GGMPlRZjl9b55uROfXpjBpwiFjy/N4JMr8wqyd4jXx6bH8NTMBO4S&#10;W/f6CVnC9YmBftzpky7F/XiKcPrMzCQ+RQw92nsDnyBqPj7QjVVCfYrXb+FkKzbOn1BwFcDKmFiZ&#10;fke6Fs8LYvn6McJOWnBlftqNq+exSYgKYmVM7DZk5f26jI0lGleJUwkB63Zsf7Ym3zPWZN37sSHb&#10;S6InadFlbEiSqJFeLPPzWcJoSjDbz+XANQVZ6VY81kOo3biACZYtMU4gy3KS+xjn56MErLTSjhK5&#10;b0KWMUbIDvK9JHoaImYlU/EAEfsWXm/cb4klWAcdyZ1Gh/sVXMdGBonUXgwyxiRDMSE7NDSgYniY&#10;38n3AtX+fnT1dGOAYH2wVXaAS+lKLEjdHhsrrbETs9MYY4wKWudnMDAxilFJErUwi4WleSwszmB6&#10;agSLcxO4tbmEO2tLmOU+xwnxKQH81dMYv3wck1eOY/T8UYx18j6+eALDncdV/ck42nFCdWJqHFPE&#10;7MQ09yVz0E7PqOUIj0HwPDVH4HL/syszmF+bRxevQ0JGAv6/j/0P/P5Dv4fq+ircIPTDwuxwcd6P&#10;XQ99FMEmEy6fPoPR3h50s97zS1IRFOwFY6wf9ASMdJuUjKp+kZ5EgoYP2maYUi3QxkiWXxnrR+Ck&#10;2PjAHqGmMZEssd5EjXTtlNZRwYU1xUKo+WCX/y7sCtwNJ6PMySmtaD7wInoPBO2Dj90TumgN4aJF&#10;WJoFUdl2ROcHs3wn7Dd+hMfhjmjCUcbqyrhcW2YgoUEERTjDJ9yNkHODmxpT6QIXQjaQuI7ODkfx&#10;oTxk16XCQJQnFEfAJoggGDLqwnD4Uj7Kj8UhstADsRXeRGsQIatDaoMWyfWBiK/yR2KNQWVldrJ+&#10;jKB8iGB2hme4E0G7G74xTrDlahBKjIQTqzFlkQR2OALj/eEWIuvsV92po0qs0CV7EC+EThYxmMb6&#10;TfVEWJ4G5mRv+AbvQ0Co4/j3BOyCi5nnFOGlxhT7RLorVFkydArFxlTWdyZhyf1qE9yIOFfi1RtR&#10;RGgwkasn3nTRkpk6CJZ4YjKK9cTr4mtxhz5SXvsoyFqIu7DkIESm6ZBdEYmcigjEZGiRUmRBeXMS&#10;4nJ0CCSOtTwPO88nnHAMTST8kgwI5/WPyLARrDqCzR8+oV7wjyDQCctwwjW+NBrWdBPr2oTgdDO0&#10;PB5NFBHJ8JQxuTbC206YEn4uxv1w0u2Dp9UNmkh/BLPs2PwImCThVhjBGekNrYzdJkhlLltTvCDR&#10;VyVd0vAcLERyWE4w68FfjXPVEIvS+u8fw3tQugzLuF/J6BztqVpezVlBCC0wI6JY/vPBilAuw8ps&#10;sOXrYcsj+HktrVka1V07IMYNcWUhKDichtLWbBy9Wo+D56sRmmODs3S75zWLKQhFRXsh8psykFWX&#10;hPTqWCLXG1mN8Th8uRq5h9LUtEj6RPlPIC2M6RoimqgmYmVe5IgiM4/PRXXVjyw0q+7gQYT0OyL2&#10;neP9Y+Wd4sEyH4x3s85vQzz7nZ+qcGQn/gFf/1/VnfgvvvA0XviuJHaSLsXb/8Gwjdg3FHpf4PK1&#10;/wPcfeyzKC1vwkuv/l+8JN2M7/+HxPaUPo5t/msj9u2Y2o6d8fL+YqfyP6jYaX8SO6379thpuw8y&#10;dtrnu4l3s+3b97Ud72ad/7z4WUS+l3DMx+yInb5/PyGIffp+mdtzx0pr7NOv/hjPvPIDvPK6TLX1&#10;BcK0D22tp/kwO4hBGQdb14yaokoUZxSiOLMEhVllSIjNwaHm8/i7L7yCl78vyeJ4DdQ5OxCrypel&#10;dB+Wv0u8Ps9zH/ce/xyuXxshYPmgOjDBh2o++F7jfq70YfhqFyau8AH99DHMt8r4zwqME3gCtXkC&#10;do1YW22sU5CVLsWbhxux2XRQtcLe5nKztgo3a6qwVl6K1YJ83Couwu3CQtzKJ2YJ2VvZubjD5T0i&#10;6lZWlkLsRlqaozU2KVl1I/5UZTVu5eRhJS1ddUW+xe3X83KxVViAj9fX4hONB3GPALxTVYW79Qex&#10;cfCgGnO6cbIDl4vycDgqHOeI2G6uf4PbXSHieovy0V9cgL5iIpRIHSccJwSsDXWqJXSoIBeDxNs4&#10;15kmdOdZ/ixjnOchLbfb3YgFsNL6eu/kMQVZ6Up8s/0oHj9zkp914C5hK8CXrM0LhPASkbxYWYLF&#10;iiKsVJVgXRBbXYwlvt+sryb8G7B16CDWmxuxyDqcPdqIFeJ17swxzJw/qcZtzl7rJAjOYoB47SVi&#10;r545jnPHj+BkRzMO1pahsrwQjSyrIDcDEcFWRAXbEGO3IdpiQaLVhqrkJFyoLMcY624gKwOTrNe1&#10;3FxVtyvZGVjheS/ly5jY+4jNzcQMy5rKy8C0wmy2Ghs7wjoaqSjBZFMtpttbcHd4AJ9eWcAfMj53&#10;ax2fIGRvTQzh3uQY7o1xOdSHu/09qjVWuhU/zuVTxNBniKFPjo/iCWLsE0TWp8cGCd1ubF0+j/kT&#10;bVgk3O/xvP9wsBuf6r+hWmMlQ/EcEbtE4N+6eAZ3rl7AOutitfMU1vi9IHbrHRC7wu8kJPnTKkG8&#10;Kq9Z/poAlnBcJyBlPYlt0G6yHAlpyZUQyEomYzXPLF/PE6+S2EnGxU4SsOM9lxRgxwjqcQm5ZoxJ&#10;Qay0TnIp3wtkR7u45H5HGNuQHeGxjhLNMsXO5Eg/xlk3MhZ2G7CyFNj2dV1D742r6Cf+R7jeGOtZ&#10;ANvL76XVdWCgTy1HZAoe1rUs+wlXwavAtW+gH739fegfHHBAVlpYJxzJnASy0iKrQMvrM0TQjhOy&#10;E4Skyig8O6uyGPfxOkq544y52Unc3FrB1ppkNB/HrEwPxPqZ7DqPscsnMHKhDYNnWjB4qgX9p1tV&#10;xu1FXtOFqTFMz8iUP5LkaQJjk5IZ2YHYEb4eHudnE5P8fkqtI3ieJZ7Xbq5jfnURNfxblJiSSMDe&#10;QHPzYQT4E1JGPSIjwhBis+Iw7/Xjbc0or8hDeLwZQWpuTIIgTrLq6gkBPwREeamsrXriyJhiJhok&#10;y68jcY6riZiSpEpWD3gSo/oEmWLERnjq+fBuhCXJAnezO/YQsPv1+1mWTHOi48N+IAIiveBmJpZY&#10;fkhqEFov1aPhZBn8QlzgH+6CwChnYm6fmp9WxqracwN4TP4wp/mrrrS+kcQQEetNHDnp9sDD7AIn&#10;zV646Q5Az2MqbylARlU8wjJMSCmPRFyxFfXnc5DXHEFo2FBwJBjx5d4s3wnJB/2Q1qhFeqMOyXVa&#10;YscNthwPaBNdCNe9cLXvVXO3uhN27qEHiFhXGDP8EZJvVN2FwwqtqjuqRxihRnzbcwzIaIgnvIkk&#10;wjM8X4PwnABEMOxErCnBhef5CPxDdsPEuranEYkZBHq6USWOMqQQPEm+3L83zBmOLMiGFB8EEa+C&#10;4ODsQJhTfGFM9EFGTTzqT1YgviACBmmdZB0HhfF6RfJ6xZjgY/WGt9lDgTYsxYqQJL3qnmsm8FKK&#10;QpCUb0U0ERufS9RWhsJGZBkiXGGJ4b6jfRCRYiB6DbATsqEpJkRkSaIoE/fN+4NYlu66el5TGXMq&#10;U9dIK7y/jJuO4L3EpYH4lKUaa6qurYfqXrw/aDf2Bu4iaL1gS7EQqnoEhvshiMevlzGvUT7ErRd0&#10;xLlMqWNKdLR0SlIxyYCtifXj/Sjdy+U/B6TOtGqO1m28BsYRs7He0CRK1+FAlS07rMiI6HKebyUR&#10;yQirMCO03AR7kQ7GbJaX4eu4x9JZhwmOVntjoj/iisIJWKvqSixz9qZVxSG/MR0VbQU4fKEWSWVR&#10;XNcD7sR/Sk00spqSVHf1QNahzC0rLbEaXisf4tgn2lVBWZ/sw2vNeyPPgNgiO+vVguC0X9Cd+J3j&#10;lwPL2+Pt5T0Y73a9nw9JbrTT5//1Yhuwz37n3/H8a9Kd+AcqodPn/+Er+MO/+ge+FtQKZB9ErLx+&#10;A89/98d44Ttv4Jvf+wme/MTnUVLagK8/9zpeIYafffUNfP1bD15Pef2bidjfhtgZWh9c7LTPDyp2&#10;2p/ETuu+PXba7lcTsu/3E4LY/zjejtT/KHZC7Ff4+dPc54uvA//41VfQ3TeF1vZzuHKpG8N9wzh2&#10;uJ2ArUJZTgnyUvJQkFGKtIQ8FBc34Y8//08qkdP2+arf2JtjgR2AlXiaf0O+8dpP8D///ut8gJ1F&#10;dxcfXvv48Mryh67zgfZKP4au9GLk6g2MXezEiIxJPCxdhxuwSpAJ1hak+ysfHleI2E2iS0JQu0zc&#10;rR+swu2GemxWV2KDKNyqqMCtsjIHYouKcIcQvU3ISgvrvbwC3COibmdn42ZmpoLsZnqagu3n6hvx&#10;uYONeLK0XKFXxsM+Wl72Zkvso1UVeJT7eIyofrKhAY81NuGJdsKxow3DRGNHfAxOJsYruHYRsDe4&#10;n96iAowS4yP8fpLYm+I5DJUXYYrHLa3L42UlqhV2hDFH3M5LyyhjrqYSs7XVqiVWEjlJQqftJE5b&#10;bUcUbAWyHz9/BndPHMOtthY8eqwVt48cxjzhO1NSgMVygpX7WhW01pbjVn0Fl6VYF8hWMqpKsdlQ&#10;g1uHG7HBWGlpwp1zp3CboJsi3GYuniKarmHk8hkMXDiDvs4z6CZur549hmsXTuPcyTYU5WegjDiv&#10;I5ijwoMRbDYg0ibdii2Ilfli4+NwqqQIQ6yzgVyClIhdzcrGOut+lahdFcTmZWJejYuVeWMFsemY&#10;JmKlRXYyLx2j/EyAP1VbibE6Bq/9yvWruDs2iidnp/CJ5Tn80a013Jsdx9bIAO4wtoivR4mxT06M&#10;qfGwTzI+QeB+Zm4a9/p61LjYp7jeJ0eG8CTBepeo3Lx4FhuMe9cv4dNE3ePXLmDp+FHMSDZn3pPr&#10;pzvwhLTAErBzx1uxRNCvsR7Wr3aqMbE/g1jWm8B0mWVIt+EVAnZN8HqDUOXrZWJzhdCUWCUwHdi9&#10;QOyy/L6rKtZ6uC5jrUcw68hgLJCd53cT0qWYMJ6U7sIC1CvnCLezGCeqVfD9JMueUpB1tM4q6DJG&#10;+HqE+xntdiB2lIgd4/mOsR7GpVV1UJI3dWOInz2I2P5u6WJ8Dd2MXslQLONmGX1cp7+/F32sV1kO&#10;Dg+oVtgBglPQKniVlteevl4Vg9Iiy/fSRXg7M7HgVVplBbIDw47v1ZQ8aj5YmUd2EkNj44RjD65c&#10;5fmPj2Nhfo5BYBK38nqTwNxamsHSeC+mezox1NmKwbNHMHnpJJcd6OpowfCFs5gZH8L0tEzTI9mS&#10;pfWXmJ2dw+jMDIa5H5lvdnJqBjMzc2q87MzCAiG7gJn5eSyvrmHz5k0sLi3h2rVrOH78BGpqapCa&#10;koSiwnxcunAeF/mbzMxMgt7CB3gixxBDIMZ4wZimURDTJwtQZJ5NPnSrbL4GPpwHISiOkA33hbvV&#10;DQGEx27/R7CXgNTGEhNq3Km3aqkNTg2Gh8Ud+7X7CBtiJJWwJdiMRJrqrhzhBD0f6K1JXsiri0d0&#10;thWeln3IbUhEWVsmEirsiCoxEJo6BOcK5gL54B8A3wg37t+doHFlGR4Ik2liko2wEkIy1csur49A&#10;G+YFaeX0th+AOdEPBYcT0NCZg7RaM/JbQpDZqEf2IQkdcluMyOAytUGP1IMmxFcFIaaMcCY6fWOc&#10;4WzdAx/uJzBOxr+yTOLGmq2HKTMQgYRlUIo3tERlIPcjWAkvsiGpVuaY1RKbHrCkuCOWkK08mogj&#10;5wuI9Uzk1oQQ73LunojONarWVDNRZk5nuWlEW3oArwOBJhmOiUxLRgCCZUqkAoI3S0McCrLc1NQ5&#10;kQSkhTjV8lq465zgqj0AP5s/3xugCQ+Cn90P/naiKYbnlEBQhRJnBGFcjhnJhXbiNEC1wCbm8xgI&#10;dDsBJq2w+ggvgpYgDOY58Jqb5dpH+al5ZkOyg2EiajVEqo6IFciakowquZKG95Fk+ZUxstpoYjue&#10;iEznvRMnrbKEZZSvwqpkKpYxy9qoQPjYZZ5YyT4siCVEuW+VGCnCExpiWhcnLb4a1TNApnASIPoS&#10;jgHEqi3LpLAo2bOlNdYv2pPXiWCWluws6T4s0xnpEVFiREwlEVtlRUSVBSGVBhX2Et7bOayfbB91&#10;zU1pMtbaGV7B+9T0Oi6m3TxHHyRWRiC+PFIlejLFB6jWbxmjG8RzdON9K/MGy3hoaUX3CHYmpr15&#10;PVkv/D0FJfnxXpLxuD7qPybkuprTAliXvKelyzjPLTDc8/0gVqDzYLx/yDrQ8/by3oqfXffdhWBP&#10;YqfvPvx4C3LvPnYq563YPp9txD777X9TiP3br76AJz73V3juO/+K516T7sQC1+3rI0vpTiwtrj/A&#10;y6+/gb/6my/jbGc3/vELz+PV11nON9/gg6+sx+unYnufOx3je4sHr9u7ibdj9P3GTsj5bYqfRdYH&#10;Ezvt58OK97PfB7f5rxA7ncNOsTOAJX4esBLPMByIvY9gldBJ/tOLn7/0fzC7dAdHjp7F+XPX+DA7&#10;hYtnOnGwsg5luaUozS5FQXoRslOKkZFagrX1T+Bb3wWe59+cZxiSzEnG3D5zP4GTSm7FY/nKN3+E&#10;F17nb/7l/4OF5bt88OvnQ/GYGmc73DWIIb4fuswH52u9GL10FcOnT2HoSCPGGyqx1nIQy42StbcK&#10;K031RGsdVqVFlrCVWK+vxQYx5+hCXIw1gvBWZQXu1lTjTiUhWlyo5naVOV7vErN3C4hZYlS6EAte&#10;BbL38vNxi8vHS0rwceL1yZIytd6dgiI8UVaOLeJXpoW5W1GOx1nuYzVVqkX2iaYmPNpMRJ48gZXm&#10;JpxNSUBHbBTOpSYrxErcIIwHiOBRbjPO415uP4IFInOG+JbMxJLYScbGTvC4VxoPErEVmCorImQr&#10;eN712OL60vI6Wl6iELvG/cgYWdUC23ZUgVYSPEncPd6GJ08dx02+XuW6yxWlWJEWaUJWELtaUahi&#10;s7YMm3WEeU0ZlqtLsca6u324CZuNDYRsE26fPo7bhNzSuRMYO92GRWnlu3IW14ja62c6MEH09BNg&#10;F/m68/QxNB2sQn52KpfVKCZII+wErNWMCL0eYVotcqKicLQgDz28TkO8HuOsd+lOfJPAX8/OVC2x&#10;C0TqXHYG5nIcsY3YScaEIJbLqYpizBHcozzukaY6TPA4bxGhj89MYo3w2hwfxKc3lnF7chQbA724&#10;PdiHu8TYk2MCWEKVS5lL9jHCdvPaFdxkPN7bjcf7ugnXc1gjTO9ev6zise6r+ARRerPzFObkP1Ra&#10;GrHccQQ3z59SXYzXiNd5Inb13EmsnOX17zyJm73XcJPb3BLIMjZZT4JWwerqVSJVtiMe5bOV651Y&#10;unwGK6zX7Vi+eg7LXC5dOaPmnl0jUle4XOrqxLJs00XIErGrROxC71XCtBPjLGey+5Kj5ZVoHb98&#10;DhP3ETvB/U7x8xl+P0Wwqm7FRO8oY4QxLN2KCWAZGztMFMv0OjLOdHuKnRFBrECVeBbEqml1erjs&#10;7UIfl11dV3DjxhV09xC0vTfUfK2CWInefsb9pQBWQlpeewja7l7C934rrJpOhyFdibcRK4meBLFj&#10;k47peLaRq8bSjoygr5cI7u/HPOG6ujSPxdkpjHI7aQXukyzaYwNYmxvD2mQ/z/08Bs4dwfD5NtbJ&#10;KYzIHLuXzmGaiJ2cZvmT0urLY5FMygTzEPfXPyLHwv1NTGFqZlbFxPQMJricJHRl/OzMLDG7sor5&#10;pUUF8lNnTqGO93dr+1Gc5H2ZkZUEP60HTBFa2KSFlA/dQQnefJAnLjJljKd0D5a5PJ3gH+aLAOJC&#10;EGtJNROQnmqKE0uyCX4E4wH9ATUmNiBKA3e7F3YTrl42oi6CYI2QhEU6NZYwJIfQSZb5YN2JHZYb&#10;vhdmQi6jMhwpJeEIFsAl+iKmyIKkihBEFpgQnK2FPVtDxAXBmOqHgGgCOMpVZX01Ei62FB1y6lJQ&#10;3V4MPXHkaeSx6HdDz2NPKQtH+dEMFDUnIqHMxNAhtiQA0SXeyDlsQmGrHYVtwchpthOeRkQUBRKf&#10;gdyf4JGgSpYxlT5qrKshWUc4Seuev2qp1qUQJFzPmO0PP2LWN94TgUk+CCs0wZjuq7oSRxfqUXwk&#10;Hqd6qtF+uQjtFwvRydddEy04dDYH4Zms0ygXgu8APO1O8CKE3Ox74RayB76EVECcOxHkr8bjypyz&#10;ktjJlEoAEsz6eD8i3QVuhv3wD/GBp9kD+/z34kDAfrjqPOBpIl6DWf8hWvhYfeHF732tHvA2u8A5&#10;8GFYCbGsqlhEZ5uQWhqC7KoIxGYZEJxAYBFmpkhik9fWFB2AiHQLQtMsvA884UdY6hIk828QNHEa&#10;+McEcKmFnkAOjA5ULe5+kT4KsoLWyPxgXssYRBeFIDzPhtAsK2IKwhGeLeOVA9Q4aHcTYRrO+y1U&#10;uhL7cj/ual5bSRIloY3x4b1HmBOz2lhf+IS5wTPEBZ5hMp7VV01tFEyUy1Q5HqxDGU8cECf3sglh&#10;BRZoeY9pkjwQVWFBQn0o4g6GIKrWioSGUERWEaU5PN9sXrNU6T7vCd9IXo+QvYSzL0J4rW2SXZgR&#10;EO2u/sMhvigCIWkm6KIJ7nCZU1a6gXtx/76OOX157EE8VlumgddP5iLm8SfzPuL9K78tyW5ty9Ky&#10;bB3Cs4jrHDuvh+b9IPZ38c7xXhG4Dc5fHDLfq8Rz3yFUv/WveOG7P8D/fu6bePSzf0EE/gtRK1Pp&#10;SDiyET/Hcp9j+c9+60cOxPLzrzz9Cv/hWMKf//WX8E1JBsXv1FyxanodCYHsTsf43uOdoLrT5/+Z&#10;8XYEb8dO60rstK7ETutK7IST38WvPnbC5H927HScD8ZO20jstK7E9r0o/9nlyF/wQ7z4OpHJvxf3&#10;Pv7HOH78Ak4cO6+6+d64eAOHaupRXlCCouwiRhmy04oRE5mO3p4ZvMq/IS/yb8jTL/2AfxO4Tyn7&#10;FcGstPaC++NrtY838Mr3/h2f/uO/JWD5wNg7ipHuIQxe71OtsANXpQW2BzNdhOz5TgwQZ+MEw8qp&#10;Nkw31WCyphzLXK4Rs2t11URrNdYJL5kXdqO6Ajdrq3GzugrrROxGaRFuEny3Kstwi4i7VVpMyBbh&#10;tiRgkpAxsnnZBBTxWpCPe4UF2MzOwWPFpXiyohJ3C4vwqIyJzS3Ao4WlhCxhnJVLCJfh8dpa3Kkg&#10;kLneE4LYo0fwKAG7dqQZ14mw9ugInEiIwbn0FJy9H92lJRiuqcFwdTWmCMSVEx1Y5IPuXPMhzDU1&#10;YITHOE4cb7byfInPMZ6DyiZMpEqips1jrap1dIoole83uS/BrmQWvtVxFEuStIlx62QHnuw8g8eI&#10;2I0mopaQXyVgNwn5pZICLJUxCNlFQnCtVsbCVjNqsMJ6XCcMt5obsS7lE83rJ9uwdfGMGus5fa4D&#10;0xdOYJLgunbiKHoJgdmRHjVVy4Wzx3G8rUV1Jc7PTsNhltfGY8tNikekUYdInQ4hgYGIt9lQnpaK&#10;C9WVGCLOb8TGYCw2lvWehY2cLMxlpmIqIxXTWSmYIYbnCFhB7FQuAcvluCC2KBvjlYUYqSrEYEUB&#10;RhuqMcdjuzfah5uCFi6XhnrwifUVPLW8iA1C6J4kcpIWWSLrseE+fHJmQkH2NgF2t6cLj/YQsN3d&#10;ePQ68XmxE3euXlax0SlT7lxUGYs3CPlpAna6qR6rMgab7+8Q+GoqHt6fa1yq4Oe3uy4zLuEW60aS&#10;Pa1fI14FqKy7NQJT3q8xVgSrl1kGobnOz9f4euXCaayyzqVr8vqV89hiOZvE5QaRud7L6L+KdUJy&#10;vb8Lq9KdmJ8LUKdvXMCsIPX6BcwwZrnfae5jgmVM8v00y5kheCWmWN5Ez1WM87XMHzvC90Mse5Ax&#10;dB+xEtuJnUYJUMHsAN9vdy3uvnZZtcZK62wvoa8yFw/2oJ+w7Sayu7quoYd1q1plCdbtltdeIlaA&#10;Kkmceu6/HiRcpSuxhCBVPpNQr4fvT7kzOU5Ycr0ponJqFFMTI+jnfvp4fSZ4TPMTg5hljI/0YXio&#10;l/u/iquXCVdeu2Fpcb58Cv1nWtB7shFD51ox3HmM8GfdyNyyc1MY5z0xNj2OqblpInXmzePY3rd0&#10;X1bQJnBHp6Vr8wwm54lZxtQCQbs4h4WVBUzOTeI895uWlQp/nR/8jF4wRGlhJkSsyRqE5egRmiuJ&#10;iWT8ZSCsGUEEqAec9XvhYXOHk0XGqUq34ACV5dfN4kpMeBMbxG+cjp8HwpvY3R20Bx/ze4QAJrxS&#10;Q4leK2wZJtiJgcTKEKTXhsOeQRzGOKtxqqHZesQV2xBTaCRovXgshGlqoJprNIroMSQQF8R1cA6P&#10;Nc0bhlTCO90bhUdTcfBcKXIaEhFKLMQWBiOvIRkNp8rQfK4CRy9Uou1SJeo6spBTG4n0KuKlWI/k&#10;SiOyGu0oaYtC2fFYZB0OI141xKozXKwPw9myW83dKpmVJbHUNp4CZYxlFKEa7wt9ikyVEgA960q6&#10;ooaXEkKEtjlHg4hSoinFEwYea3iBDmk1IYR0Eoobo5BdYUJkqjsSC4KQXh2CCJ6TNsoJruaHWcdE&#10;E8/Vxnq3C3BydYgoYB0UEWJFeoLZn2X6Etg6Xhs919XAm9fF3ejGcMcBjTP2M9wMnnzvQ8h7w91A&#10;VFkCiNhAIpfQNcln7tjn+wgCQ7yRVhqLtLJYZFbGIakwDOYYPwKW0CJcw5L0SMghPFN5DNk2pHI9&#10;mbbJnKJTra+aeB38iFZfXnd5Ld3NJVNwEF9La71gVpegRUR+CI/ZRIhbEFkUynvMBv9obzwS+JDq&#10;UqwlZK0pJtWNWLIcS1di3xACPtwNaZUxKGrO4vdBKuOvapmNJBqJ6QAu/aWlmJA0pxuJz0DVAiqJ&#10;seQ/XyQZU0xxGIKzjWpMs7NtF/zi3BAt92BLPDJa4pB+OAaR5VYYMyX5lkx94wVNogc0Ce5qHt/0&#10;g9GIrwhR3YvdbXvgbt4LF/1uHNA+Ak+LM68doc/9B0pGbt4fPgSsk2UvDuh3Ed+8vxP8EJTIMuPd&#10;ec+ybrNYt1n+xLVG/cdEZCGvLX8XlrhA9Z8Fv0Psr3lsA1aFtKx+W7oT/xBffvF1PPknf83la6pL&#10;sYyVdSBWkj9tQ/bHeJ7bSHbip5/7Nv+xWMZjT/2JSvT0HB9ABbLbiZ0+bMT+NsZO2Phd/OpjJwz+&#10;Z8dOx/nLhvyGvya4VL0yfoCXvvsGPvNn/wunz11Fa+sJ9BGYfdf7cbi2CRV5xSgmYAuyipCbWYLY&#10;qAwcOXIeX33mNbzyOvj34ccq4/DTr7zhuJ+/DXzlVf6+XwNDWnzfwAuv/QRf+No3MTiygGvSbbh7&#10;GCM3BgjYPgxwP/2XuzDdPYDp6zcwcuoUxo61YaL1MG53nlbjNGeIrrVDdVipq1TdX9cI13XGKqG6&#10;QRRtEUdbVQzJGFxaiPWSQtwm4O7xu0crK3GPSLxXXobHykrwBD9/jN/fK8jDYwTtrdxcQrUQnz3Y&#10;gHtFxdjKycUTBO1d6XKcX0ho5WE9Oxd3yytYXhUeI2SfbGzA4w2M9lY8cfEcZg8dxKmkWByLj0Zn&#10;VjouEckXcrNwuSAHA8TkaG0dxurrMXe0GcvHWx1dU48cwirBOH2wDouHGvHY2dNqXtfJ2ipME5Xz&#10;RNPs/8/eX4bZcZ15o/e5zodznfM+A3FscTNz72ZmZmYmdUtqcUtqUDMzMzO3yLJsx2FPkglOkgnY&#10;jh1TTLHjZEJO8iT/93+vVsey03bsjDOZuZ58uK+qrl27YFXt3fXba617MRa43pgkfhJsniv945ix&#10;MyW7w+psXL6AnaorKmRYnbULZzFXxPcT7IsE/CrLZCYtEfPZqQqxs9lpWCU2N7htVZ4CWhljl/vZ&#10;4rFtVhBk5ReJ2KtYJ5Jm6soxTKyN1Veg82oZOuvL1ZAtktW2q7Uebc11aGupwxluI5dYruA5nuA+&#10;/Z3t4WPLB0WNHXwcHBBPuF5MS8XQcZZFYgL6A/2xEBlBxMZiNjZKIXaKAJgihgWx09If9i5iBxOi&#10;MJqVTOBLn+I4DOSlYfREPiYun8F1wvX62ACuTY9ge2YMO3OT+MTaEjYI2LXuDtweG8KtkX7cHh1Q&#10;gJV+sdcJrBu9Xdhub8X19jZsNNQpvF5rbcZmYz2ut7Wo2lgpA0nkNM5zm2ZZLxDsm9Xl2CI4V6W/&#10;cMVFLDDWa65gs6GK8K3BGtG60kCQEvsrjZVEaSWBeoVQ5TwxuyS1rJxfqKvAQk2FwutiLeeJ4EVu&#10;c7muSiWLUggmwha5zQXGUgf/7m7BMmORgJ3laxPyIwOxKngV0KpaV16TCamd5TKV1InAlZpzaXIs&#10;/WalCXEfl8uPEANSC8vrONjbgqE+fvZ62hT+etqbOG1RWBTMClgHetvVvPSJlQzFA72dKnOxhPSP&#10;lRrQLoK2s0NqZDt3+8fK0DkCVk47CNk2RgdhK0iULMR7tbCCWKmJVbDdq50d4XLGbv/YAYxI018C&#10;drCnA91NtWi/Wo4OXoteor+f5TM92o/hQX639HUrbEuWZalplibXvVfPo7WsGF2VZ1guNZgd7ML4&#10;2CAGZHvE8RBD9iF/DwmaeSxyDHKMY1NSAztxt28u5+/GCGN4ShJAEdiMqflpzC3N8739KKu6CJ8I&#10;Lxja6UHH+jAxpEs4Ss2QLVxjbQgNyfZqgqP2B3BMcwjammM4ZH1QhY7dMTU8iqWXObRtjsHQUZ8A&#10;0cDY3YSwNcARjRZDh4D1gU9iEJwj3FTiH0kWpe14PwLTnOBPsNrz4d47wR6+Sc4IyfBA0okQIkWH&#10;2z4GNwLELWo366sZQSJjurrFCrLt4UQ82oTsJuAJzPRERH6ASnB0trEITaMVqOg6g8utJThXn4Ps&#10;s5GIIULiCr0Qf9wLAWm2CM9zRlKpD+JKPBFd5IFwItMu3IQAOqayKR+yPgBz4siZ+5f9qqREbrp8&#10;XR+6rlrQl+asLBuHWEGrLTyIzIA8DzjEWcJekJJkBadEAo7YtgrRgX2YAZzC9eHOv72ijOAWpgen&#10;UD04hBsSrEQQIW8ZqKdq+txY/v7pksTKGc6xlnCM2W3i6pWqgW+mZEZ2g2Ro1gSbK8jp2mlBx0aL&#10;14EA1xC09sbEqyH0NEacEl72pm8j1tEcxk4SJtCz1cFR84NwD3NCZEYwHGQoIxd96NsS0j7mCIh1&#10;hxdhGZHmj3CGY7ANfBO4jJiVoXK0nLQYutDjfWDqK814bVgmu7WyGoFsiC0sCDz7sF3EBmT4EPRu&#10;0BCaOi5aOMx76ojmCAyc9eAR4wrveDc4BEmCLytoAsxUM+n8S2nonmvEqdoCNdas/KBiF2TB85Zm&#10;xiaEoxnMOLULkYzBLjD3Znk4HIYhty+1t/bBlioBkyO3Ze4rYxwT+15asAo1gX2MFdySNAjIdkcg&#10;Uescb8XyNodDlDQBNodXkh2vgzNhbkaY7taO6znzc0JISwZoQ6djMObUzFOfxyEtGASr5rAINFAJ&#10;wCx4b0oyLhknWUCs53GA+ybYww1gH2UM+0gG7zlJXGbpowcrd97jnuZ/R+x/93g3Yp/98Vt49vW3&#10;IGPEPvqlf8PXnnwBz/NhdT/EPsP3C1ZfeO0tPP/Sz9DWNYzu/in85JdQCZ9kWJ17x4b9qBAr8W7Q&#10;/Z8Y70bG3+NvE/sh8m8d+x3nfyZU/9QfS6Ko3+DJl3+N59/4Db78rafR3DGE8xcq0dzUwQfAXlRc&#10;uILCjFzkJGYiJSYViTHp8PONQFxiHr7w1R/g1Z8RqTw+SQj15Eu8j1+We/luX9u9fRDKT/O748U3&#10;/jeuPfhZNDb2oFNqXgnXoTY+cLZ0o6e5k6DtwlRXDwarq9Fz4Rz6Tp9ED9E2VpxPsOVhgbEm458S&#10;d2ucXyfi1gqIutxsrDLWiNm17AysZaVjJT0Fq4JTgnWHr90gbm8X5uM6X99KTcaDBNbDxO1DxOyt&#10;jHRsJMTjTn4e7uTlK8ReS03DRlyCSgC1HhuvhtmRGtqHiNebBYzi47hxohg7JcexfrYUS4RfL2F9&#10;kYC9FBqMGiK2ljCriY9BK4+lv4AAJZDVUEEXTmPmYikmzpZgvPQ4JgmjcWJynjjdrLqM1SsXMH+e&#10;0CWW5onRpUsEqQxxk5OBWa67TWDK+K67ta/FWOF6UlO7TAzvyLAv1RWYPVGEmYIcYj9bNa9eJOoX&#10;CdeZjCRMZSRik/u9Jvs7WYI1yeZ8oRQ7PIcbVZdw/eplbBPDW8TVGmOlvgoL9ZUYr7xIyDKaq9FN&#10;lEkm3DGip0eapBIVQ/1dqCcojudm4hKP7xyBHenvDV/i1cveDu62toj09kJJTDTaeE0GeX2GI8Iw&#10;HxWJtfhYLCckYDYuFjOx0ZghYmeJ1xnpDyuIJWAH4yMwkZmMkcwk9KXFo5+g7c1Nw/CpIqwSNA9P&#10;jeDm1Ch2psewOTmChxZncWd+BluDBCtx8vD0KB4aH8QtIlayFd9SkO3ETaLqZmeHqnkVyG41NeAh&#10;vv4IX7/W1kSoVmDy/El1neaI/NXLF7BReRlLvE5r0oyYZSbjxkrtrDQzXheQVl/GHNEvIcP1LNVc&#10;xgKni7WEbF05luoZRO0C15Pm2nuAnZOaXZb/kgCZ57QmTY+bqjEvtbRSW0t8CmJl/FkZvkf6zU43&#10;VmOC648RvtKEeJTrjUotrDQzJnr3htyR8WN3p41qnNgertNLBAtkpTZ2uIeQ5bYFr13Eb1drw25t&#10;J8ugt6tFjRcr17if11r1iSXypV9sN6EoGYxluBtBbKfqK8vXWa73IlaSOAle27lcopVlvlcbKzWe&#10;qtbzbo2sxB5ih0akDyyRODKo+q6ODPahr7UZQ62NGG3mOdVfRV/NFbRXXlD34/BAF3oIbTmmXoYM&#10;HSTJr4aaKjHQUI7+hgr0E/3jfR0YGOB3UR+Pk+gUhApipUZW9v1uxI5Iv9y7kJUYnhz/Y0hN7l5t&#10;7tj0OGZ47y1vLKO9rx0hsaHQNj8GXWLUJcyeD/1e8Ix1Us03D9vej38y+QcijtiKdoVLhBOBYa3G&#10;9ZRhVkxdDAjgY3AMIC6jiLhAR9j62/G99oSDG4LSomAb4Axtez7QhzsSHAYw95PMrkRakiPh6QL3&#10;GDs1HIlzuA38E12IYTPY+JrAWYZsCbaDvqMOdIglGUPVhoCRProeXC+6OJSgdVY1kiFZPojMDSCC&#10;I5FyKgrpp6NQeCUZmQRseIYL/OKtEZ7tgvAcZ56HKaFugZhCH+Ka6PDVgy9xJcMBGboRqdyXuY8F&#10;fJK84R7nvJthNsQKViwPE28i0YPHEkRkxdmr/paeqc4q061DvCWCizzhl+sCj3Q7eGc5qr6XQQWu&#10;CMxxgkO0IUGkT9gbwjPGBC7RUqNsTDxLrZ8+7COM4ZvmgMjjvog47oPQQuK82IvAcoRnmpWqfdZ1&#10;+TjRYwjnyF3oGTpoq+tm5GAAY0cjGDsYc2oMExdThVldWwNClssJV4GsoYMZjDhv5moFU0dTmHM9&#10;t1AXOPhrYEDUmjjoQ8fyMDReFgiM94atJFpiOAZroOd4DEcJTwN3PRjL0DnSf1qGuJEa2RAbWAZZ&#10;wVKSOAXyOgVbwS5Mo5pf24XZ8rxlCBwHNVbrAZsH8IDl/TDx4jWOcoZbpAuicsN43eI5bw9r6Ycb&#10;aEHUOiM004f3kNcfkzo58FrIMD6SGMrYk9eC18vYw0j1w/UkhFVfW39zWBG2xi66qm+tjC1r4HiU&#10;9xERytBXY77uDmF01OEAj0mX58Dz8ddS2Z+9UmxUH2zPRFt4xtmqmnFTSUoltbu8/jJMkzRzlr9N&#10;PXXV2LGWgcS1JNqSMV9jdsMpzhKe0n852QaO8SwrXj+TwGMwDTjCctJR194nxR4JJ0KQejJKlbej&#10;n+3fEfu3DEHkhwpB7Ou/wXN8QH3mtV/iM1/7Hh7/1pN48ae7WYv/FLES0qTw13jljbfQ3DaAS5WN&#10;ePMuYn9IGP+A8RTXf7tP7IeJ/QG7F/vB7v+keOpDxn44+Xu8f+wHRIkPss5fI+7d773xQdf7S+MJ&#10;4vJJfiafJGKff+P3+P6zb/CBbRFnLpSjvq4Zw/3DqCmvwon8QlULmxGbhlQCNjI0EdExhOHtz+GV&#10;n4P3oRyf3I9/2E0W9RI/y2o4nf/N4Gv83pJa2Bd/8nt89dvPoad3Es2NXXy47FW1sIMtfChu7kB/&#10;azvGu7ox0tSEvvJL6DhVjBaCc5oYmpIkSFlpqvZVal6Xc4hVqXUlDNekNlb+ZmzkMaQWNj0VK4Tq&#10;eloqNgSo6WkqsdNNriO1sNt87RrjZkYarqclYzspQWH28dOluJWVg+3kVFULu5mYhFUCdjEySiV3&#10;upWdg9sF+Qqx148fx/XSU/hUbRUe40P+yOkSnAsNQImPB8rCg1GbHI/G1EQ0cNvdxHV/YR4hm4/J&#10;06cweY5x4STGzxZj9FQhowhT54mjyktYJhLny84RtycwRRyvVl5RzXrHCXdJBLVF5O4QTqtcZ4Fl&#10;s3HlIsF5GWsE6Drnt65ewezpYsydLML66ZOq2fUiy2Q+c7cp8QwRuHw8Dw9eOY+b3Ma1c2ewefE0&#10;VonqTS67RkDJdtYJ1u3aSmwQR5Ktd725FtN8rfvcCXQRC521l3nNajDS04IBIkFq6aQ2rpHvuUDs&#10;neB1KTtVgpzkOHhobOBhp4G7jQ0CnRyRHxmORr4+xOvVHRaMifBQLEZHYSIkFKMhIZglYufiGcSr&#10;QHaKMZYQjfGUWMzmZWCU59DH+fb4cHSnJ2CI57NCPD46PoSbE0PYHB3ENkGxzumjy/O4PTuBzaFe&#10;3CZy70wN4xpRq5oSd3XgFpH1yNCgQux2a5NCrNTCKsTytQe53jKvi/SFlabE07wv1y9fxOKFM5g9&#10;V4ql8ouYuyRN3i9ijddhpaJMjSO7wGs2w+VSgytjzcrfso6Ad4lwXWJZyvxCVRn/JmxriFpOF2SZ&#10;vF5bjuX6Sqw0VBG8FVhkrDZXY53gXOlsJF7rCdtqzBFws8TrFM9/itdqitdJ1cDy9XHCbaxPmgc3&#10;oK+jjp+5WvSpPrCNqvZV8NpP1Mq0jxjubWO0yxA7TQRqPTqkdr2xltN6dLU1qj6xasxYwlb6xEp2&#10;YpnvIXA7CN62Fq4neGS0sSzb2znPMu6SmlcZZoahmhMP9KukTdLnVeC6VxuroHoXsLJstwmvIHFS&#10;ZSXuJ2KHeE3HRvox0t2Jmd4uLA12Y5rnM1hXgebLp9FacxmDxL0cTxePbbC3E8P8u5dl1990FUOE&#10;/Rjv1zHCdXSA+5ehfwjXvRrY0akxBdEBHsvemLVyjAJYOUZpWjw4Ls2KuR7xulcjO8DlvcOyjWEe&#10;N4+Zxy/vmVqYw9TiDM7z8+QW6AY7Lxu4BDsRkA58SCdQHbT44C5D7hAh4U5w4nIHwlLjb0MoGULP&#10;ToeQJTr87eEU7AKnEDdoggi6cHd4xAYQHJ4wdLHEISvCwdUQpl5GMCUEjIgIY4bUrEmtmdS2OhM9&#10;Zu58zVkHlp6m8Ip2h0u4C8w9LWDAfVgH8HXiylqG45EEQpEOsA22hFusg0qIZB1gAttAU1j66nOb&#10;BwluM4RluiE0wxmJJX6ILvQiViUxlRGMPLUIKGnyasVjMYJNoA30nPShZa9NtDggqiAawVn+RJgF&#10;zIhc60BiM4zlwL81nPpneCA03w8RRf4IK/SFY6wlLEJ04Z/jgrBibwQVeiAg3xUBBQS06m9pSsQQ&#10;8jHGcJKIMiac9GETpg/bcAPYRhjCNcESAdJfs9AdIUXuiDnti7hz/oi/4I+ksiDEnQ6ES5QFjmnu&#10;Y/mbIDorWNWiGmoIKQdDWLrwWJ1MYGRvyDCAnoYgtdXjNdKHEcEqkJVaWWNHi92+si7WiEyLgXek&#10;LwztDPlevsbpEdODsHA1hQ3LWtdWa7em157hxGtGPFoRqJpwSaLkABveF4JXc8LVilMNwXovWmVe&#10;xm019jLGYc1h3Gd2H8tYC2bevE5+FqoPrWesK7ziXKHhNvSdjsJG+hz7EqluOqqPsIGzFq+n3Cu8&#10;z7hvrwTep6G2KlGYNGk35H0qIVmOPSKdEZbqDzeiVvpGuwqyuW8zFz3er7q8txicl3Fp9aQW2Vlb&#10;wfaIzT9By+EfYROko35ccCVCHcNNYBfE+07GFua+JemS9NOVMPfWh7kv5/0NCFh9VdNqJ7Wrsby2&#10;iWbwzNDAjRh2iDOFS7IVPNI1cE2RWnsL2EdLc2U9VfMuQ+vkXEpC7oVU+ER5wsrN4u+I/duGNPv7&#10;09gXsAxB6jOv7fZ9fe6N3+IL33oGj33p23iBiJXaWYl3QPb13WF5Xnz9t3jtZ79D7+AkLpY34I1f&#10;AC+oJFHcH1+XeIbv2f8Y3y/+FK7vF/tB7+/xduwH2/eL/TDzXvHXgNMHiffa70d1PHsofHd8kHX+&#10;GnHvfv8r43uyf34mn38TeOalX2B2cQcXy66iqqKWD70DaKlrxLmSk8hNzUB6bBKy4tOREJ6EkKBY&#10;jE6s4JWfSX/X3+D7r/4WTxCwEtKE+OlXGJw+we+S73P7T/I7QxLMPf3iz7C89iAaG7r4gCw1KT1E&#10;bDeGCNjBplaMdfGhsrUVPRVX0H/pAtqJr+aURNWcdqYgFzPE50JWOuYJ1DnGWl6Oqn2VIXRUH1iG&#10;AHaD6y0lJWI1JRlbGanEayq2CdgdYnZLhtrha9KE+LpEsgyvE4vFiFB8sqgAnz1Rgp3UVNxIS1eI&#10;lSbF1zMycI3vX5ckUHzvFrdzPS8P1yUj8YWzeFCSH1VXoJpgLfL1RGmwP8qlFpbH3pSegvbsdPTx&#10;+Hvys9HDYx45UYSx0uMYPX0c42eKid8ijJ45vgsdImfyQikmiKMxAnSu7DxRe0lBfrggB7OE1KZA&#10;t+wsoXqCkDqNDSJqmVhauXQOG5UEFF+bOiHZik/hGucXuN9ZlsNsehKmUuMxl5uOa+dLsc193CJW&#10;HyKS1/ne5UtnsE1EyfYl1uW8iCKpiZWERVJDOMb99J4/gQbiu72mDD1NVehvq8PYUDdGCcM94LQS&#10;PmdLinC6KA9nCMzIQF+4a6zhaWsDLysrJPr5oI6vjbIcOqPDMUy4jgcFYTw4BGOhoZiKisBsXJSK&#10;GcFrXCRGGNMZiVgqykE/UdsZF4H22DAMEeZ9OelEfwludrfh0blJbI8PquROK5LEaX4Kn1pbxOYw&#10;4TrcjZ2hHlzr68aN3m7cJFLvEB4PElPXO9pxs6tdjTu709KEO0TsQ4TSdlMtFq9c4DU4gVEe8zTv&#10;x63yS5jjNZHxdOcunsE0y1qyFV8jKNeI2KXLBOul87x+Z1VI0/F5lrGsI8j9Y/9ZhtTgLhO0q7UV&#10;CreLV/l+Qmy59oqaSqwQtNI8eY2gXeV0ubWacC3HbM0VzErt7dVyTEvUVmKe2JyRfq/dTZgYaMP4&#10;UAcGegVzzejrIlal36v0f1VwrVd43Q0uE8ASst2MzpY6tPPcO1saFGI7W3cRKz9UdHDZ3hA7AkVZ&#10;tlcTK7Ww7W0ELF/r6GhTfWIFsTI2rCC2jdN7mxNLDafEvTWwKivx3abGg4TgAF/v43zX0AB6hmW8&#10;2V6eVx9mOT/d147h1hr0N1SivZr3JLHaSUw38zr29XSin9FHZPcS5d0su06W4WhfByalfy33Mzi8&#10;25xYamIFslIbK82KewZ2++zeC1mZ9hOpEgJZqY2V/rDSL1aW9Q4NYvhuza2AdzfGML2wiMX1VXXs&#10;cRkJsJSmp07G0PgQAD588A5xgp2/BnoOejhmcwzHbI/hqPVR6Gi0oWWtRRgYw8KT64V6ELpeRKIL&#10;0ecMp0gfOIR5QZuo0nEQuJpAQ1R4JhCn0Q7EopWCidSq2fhLcibuR4bvkfX8CKFAB84TKi6mfL8h&#10;DpgfwSHLo4SNCQFhBZtgDaEhGW8tYelPdAWZcWoMQ/ejMPU8Br8UB8SXBDB8EZBmx/doqaRJhu66&#10;0HE8pjClS7jqSO0jw9rflkh0RmxxNFLOxMMtTsN96EEy1XrLWKJxljDyPqyahPpmOCL2ZCCiirnt&#10;bL0QPD0AAP/0SURBVBdV4yZ9VS2CdGFFnHpyf6HFXgg76YPwU97wzXNSzYsd4sxUIijbCMI5jAgK&#10;1oUZ4eQYSxhnOyOyxAcRJV4ILnJFyqVQpF4JRcrlEKSVhyHrcgwicnxw2OqfcNTiPuhrjvE6GcDG&#10;wwoWzuYwsSPOiVcDW+LMljizE8DqQZ/LDB1YLnf7yBo6sEwZtp4O8I7wh6WrLfFkC2t3W+hZG0LL&#10;XJvb1oe2jRa0eL0NnAgufx5zqB0R70CoSqIiXqtwR9iGSJNz3ieS1Oluzavg1TnaEZpQG+LVCNrE&#10;r/SRPkoMm/tyO0GSwZoADrRRELXnetK319yT+HbVgZWvZC82VU2lTYlUM08jApXlxXvELdoZHnFu&#10;Kku29MXWE4wydB11VGZjn1gPeEW6wJKodQqwUk2iXXlsNh4matghjY8VzFylKbUuy8GQsDVSzeiN&#10;XI/xPjwGmwAtHpcWca3P49TnsRjwXtJXzactPFmOBLWe0xFV+2rEe8zA45DKTu0cbwHfTAcEFbgg&#10;rMQTkad84ZPNc4w2gluqDXxzeNzpdsStHVwSreAYY7abdTrSGg6hlmp8X6lJl4zSf0fs3zTeide9&#10;2A+wEoJTqY0VyL7w5v/GV773Ah763Ne5/NeqdlaG37k3wZM0Qf7h6/9bNS189ae/xc7NT6CtawQv&#10;vPZL/Ijvf/rV3aF5drcv+97vGN8v9sfqe8V+cPt7/OWxH2beK/5WwHqv/f5XHs8eMP8rYr/9/1fE&#10;91/+Dadv4Uc//T0efORfUF7ZiMryWlVD2tvWibLTZ1GQkYW0uASkxiYiJToJkUFRqLnajGeefR0v&#10;vP6W+l4RpAqGn+DnVWU6fuUPnDIkYRS/SySZ04+I2M9+4Vtobe7jA3A3AbtbCzvE/aihdFpbMNnZ&#10;jqH6WvQTCD0EQl9xgYLaJBG2kJ+D9YJ8LBCky0TlZl4utqQWNjeLgM1QfV8lkdM6Yy0tBavE6Qan&#10;a8mEJ/EpSZxucr0tLl+NicGDROktWS86Auux0Qq0d3KysMPXb2VJM+M8bCemYDslBdfT04lgvj8n&#10;A9tpAmICt7AIt8+dwY3LF7FGnAydLMKF2AiciQzB5fgYXCVgG3ksrUR1a3YGWrLT0J6bSbCewMzF&#10;s8RriQKsxGBJvqqVlVq7UVlOGE1fEBidwaz0lRXAFuZiguWxzOWr3N/i+dOYP3cKC8ToKoEkkJWp&#10;vCZNizc5v0VcrRCz01kC2GTVH3YqLQGr3N8233edMHuI+L7N2CZSpY+n1LyucFtL3M4a8SzjoEr2&#10;XRkvdar8AoaItZ5zJ1BHgHcSVzODHRjrbcUEETsy0KMw08BtVBPBNeVlOHeikJjNR1FOCgLdneFl&#10;bQ0fQjbK2x0XslPRzXLrSorDcGQEpsIjMBNOqEZFYTI8DNPE7VQMl8dHYZRgHeZ0uZD3AkMQ258c&#10;i5FMnhfLppdA7yFktwmvTy5M4Q5jZ2YUmxMjWB/px62ZMQK2F6sEz6b0nSVipSmxIFZCamSvdzM6&#10;W7mNJtUn9kHejw8SYdca67DOMlgqO6N+UJFm3NvEv2B2ltdqpeIiFnjt1gnSa4ToGstJEj+tsRwX&#10;BbEXT6tsxhKrXFcQKzW2a4TrJtdflRpZWc5rID9iLF29hNW6CqwTW2v1lcRtOdY53W4mrhkbhNg8&#10;sTZ1hfcBAStNvecqZTzfy5jgNiYbqnezEBOtY4yR/lYitgXD/W0Y6GneDQK3X9XESjQpvEotrEy7&#10;WIYCWGlOLBiU/q/SL1aurSBW0NousG1pRHszp8Rtl/SflX6wfK2JeGxpqlOA7ehoRyvLsrW9FW0y&#10;396GVk7bBLNSK9vH7wGidQ+Ie/N72Ynl7/6JMfQRst2c7xgeQNcoITvYg6EhQpYoFJBKzbLUKHe1&#10;1CiAS1/YQflRpbdrt0ZYQbwGTUR/E8tM+vWOjAyq5s29xHA/tylwHRob/iNoBbFyDAquDDkmAW33&#10;YD/6RnisdxErIbWyks14YGTvXN6OwVGpsZ3CxNwc5leWMLkwgzIeg6O3Mw4ZHoaxvQksXIlNdys+&#10;8JsTsgY4Qrjeb3II9xk+gIOmh2HtY88HcXci0AlGHjbQd7OEsY8GrvGBsA9zh5kXgRPsBCt/QYsl&#10;3GPdiEVHOEfYw40Y8lDNlJ3hHOoIY2dDGDoSdx7S11YLB0wP4gGzQzhKMB/h30c1WrAOsIVrjAfc&#10;4z04lVpfoijMFqbe+tBzOQxtxwcIaAsknQpFwslgBKQ7ct/ahBYx5GMIfULJ2NNYNRk297Ekggxg&#10;S1D5p/oiqjAUOVdSkVgaAY8EGwRmOTEcCDY9aLv8A8z8jyC80AMxJ30RJE2TJSux/zEuPwY9t4Mw&#10;8joGEz9CLNRQNSG1iTKEZ6Y9Qku84UHY2kjSoHCCKtwMVsHGMJXsw8H6RLETok/4I+l8GELy3Qhi&#10;Q1Vj55Nui7Aid6RfjkBxTTrCs3ygZXs/7jf6Bxwwug9GxKY1r4+5kxkMNUSWRg8GhKuBg54qSyMi&#10;14BYM3KSpt8Wql+sNCu282W5+boQrUQcQWvn7Ujo2cPAxhiHTY7hqOUx9SOFrr0Or5/02SXoiU+7&#10;EBlCZ/damntZwsTdDMd4TbTttFWmavkRwC3GSV0P6T980PogDlgdxDFuR358MHE3JYit4RThwnBS&#10;TYGldt4mkMcUZA2NChlD2FwN3SRD79hyfVfCNDwnDGG5Ydy3lUoyZuhmCAMVRqqWX5KLmRO90rfU&#10;k9j25b3lLTX2PuYsH5YJYa9rdYxIPwodSx3oW7OM7A1h7WkKp2AreETZwivOGr7JGvilOqi+4Zog&#10;U5VlWGVBllph16PQcz0MU19tXr/dxE/y48NuOCGkwB1hxz3hy3nnBJ5TtClDfrjg9lPt4Zftpvrg&#10;CmD1XY+oZsnSlN6c96PUhps4mOH/EujsD5S/x18Wf4rS94p3I/XPhYB0t5Z1tyb2m0+/iocf/zd8&#10;/8Wf4vmfSA3JHmJ3a2LleKS29dnXfs0Hz1/h8S99C2PTK/j+M6/hZT7sPvNHxO5uU/bxp+fzfrE/&#10;Vt8r9oPY3+Mvj72+zPuh5u/xztgPnP+Z2G8ff6tQfVRf+w1e4HfAF77+BFra+lFVwQfPFqKysw+V&#10;5y+hMCMbqfFJSIiORVJMPMICQpCVno0vfuGreO751/D4l/8dT7/0c/VdIImhBLNP8jOutv8ag98N&#10;slwSxT317E8wMbGC5voO9BKx0gd2oLWLiO1QMcqH3Mm2JowSQAMEwCChsMYHc0lONEkEzmdnqjFf&#10;l6SZMBG5RmhKv9dl4nIxNQmLRONSciJWiNF14nQzLRkbnF9LiMd2agquEZ87nErf1+spydjm8p3E&#10;OM7HYyshBteTEonWBGwTsQ8Ty9fT0nAzLQMP5+fiwbxs3CCWBbHXCdPbuTm4ffw4bpwuVcParBBs&#10;V4nDHF8PlEaEoCIlAXVZBCzf1058NxPPTQRbT3E+BkqPc1kWWoiv/qIcDBzPQVdeBsZPl2CaSJo4&#10;e0JlwJ0mUOcIzWmiV8aV7UpNxIT0B2bZbF4pU4idOnUcM6UlhOt5lZFYmhcvCWr52jaXbXAbS3zP&#10;Um4GFjJT1DirM1kp2CJCN8uIWKLrdsNVXKu6glWibI0AWmdIk+ZFgbHAtq5SNXud57LZyjJMXDmP&#10;IYKtjcdad+EUmivPq/6Vwz1tGCViB3ra0dnWqBB7lcd06dxJlPD8zp/MRzYR6mtjC19CNsTVGTmx&#10;4WgozsVAQTZ6iNaZ6BjMRsVgIiKcEYbJqDCMR4dhKiEKY3zvGI9/hesPp8QRsbEY4HQ8Ow0TuZno&#10;SYpFd0aSSrD00Hg/bk6PYGN8ENemx1XT4pX+LtyZm8Amj3Gtqw03CNfbxIhAVgC7TbDe6OnEJu/B&#10;9aZ6YrERD3L5jZZmbNZcxRLPe45gnT1VrIY1WuR1mTiej4VzpViX2lXCdZPlJDXZUiOuasb5nhle&#10;z+kzJZhlOUi/5lWuJ+uuqhpZaX5MsDKWOC+QnedrUjO7UlOuICuAlcRRO001ajgfCWmqPHyyQMW8&#10;1PDKDwzc1wKv1Zw0JW6sxlhrraqJHelqxKCEJG0iXvu5TAArGYkHCE8B7LtDamJ7iNl+qb0UuBKw&#10;AywzaS4uiJVmui2EanM9UVhXreYloVe71H421aKxoYZ/N0ASOwlkW1qa+P3SsgvYtlY0M5pkyr/3&#10;amMFiHtwlangVZriSnPiHv7dNTSkENs1OoSesSH+LWPP9hKy/ejvlYzIregjZiX2+uMKoJuamtHQ&#10;UI9WOR4edzvLp5M47+O59BGwXT3SH7ZHoVUQK82IpTa2W/rJ3lMLK8e1Vzvc1t2JVoZgVgArTYkF&#10;sQMjo+8IGcdWok9gOz6uYkTGmZ2fw8LqMiHej4S0RBhZG+OA7iE+8BMJxI80S5WEQVpWRJ21Aay9&#10;7OES6gW7QFdY+jjgsLU+DtnowyrIBZoQd2iCneER60vkOsPEQ4ZFMVVwcQq1h0+8J7zjJLwZXrD1&#10;s8ExKwLDVgfW3pJJV8YNNeN2+cDvog8jdwN4JnjCPc5NDfUjzVQFS+5xkvnYgbgxIaCPqiQ8ARlu&#10;SCgNhV+6M8z8tGFGdDhLsqpkgacjPBKdEZobhKiiCHglucMj3glucY6ILAxCXkWKyhjrm2aPqOOS&#10;2dacaHlADb2TfzUWqeeD4S7NQiNk3FhtmPtpqZCkUOZEsrGnLoy9iT9/wsn7MPQ8D6iaV29i2ixA&#10;MHyA22MZBRKxvnpEsD6CczwRR3AH57jDjeBxInzMuE0DtwPc3mEiWx+Bae6IyPGHmbvUrnJ/dro4&#10;ZHgA2hbclxMh5GoBQ0cjGDkThq7GMHEl2qXWmtA0dzeHhYclrDxtYOFuA/cwbwTHh8CcqDVzsoQ5&#10;r62xvSmRp48j5lIDqwU9B11C1RxO4Y4Kp+4xHoRkBFwj3PCAyUFC+iAOmh5VGZF1NTpqfRlL2C3S&#10;ESZuBjho/gAOWh4icqVJMKFJVOs66vM+kDGEzQhESU5lCys/S1gHWMPCV35UMOe8Da+lNax8pe+1&#10;jBfL4+bfNoG2sFD3ggBW+i9Ls3ATlrUpzHy4Hrdp6KgNR4I4LjcYAbwvrN1432iO4KjJfTho8DEc&#10;NmZ5yfmZEbQWutCz0lGJzSzdjeEYZAmPGDsEZ7jDSyU1M4IFr42JN8ub95Wemwx5pAtnQtcng/dH&#10;ljOCC7wQlOcOz1QiP5yg9joEPY9DMPDkveBvoJqgWwfxOvtxH8Ey/rIV7ys3uMTYq3GOQzL8kHwy&#10;TmVn1rXRJbSNdhG7F/tD5e/x4eJPsSrxbpD+JfEsESuxW9P6Fp740c8UYr/x1Mt44U15/d6a2F2U&#10;SkhN7Utv/Brf+u4PMT6zim9891nVfPCHRKys9+zrROxrb91d/8PcC/tj9aOK/eD293g79hD7bsj+&#10;tXF77373i/3e8+div+28V+z3/v+TQ3D54s9+j28/9RJ6h2ZQdrGKD6UtGO8fQv2VKhQSqxmJyUhN&#10;SEE8ARsaHIY4IqOnqxu3bj6Ezz/+JXz169/Dt7//Ap6XvvWE6g+I2ScZT6ggZtV32G/5+m9w57Ev&#10;8QG3F51SC6sQ28loxyABO9zZhYnODkw116OfABggxNaI2TXCSmph5/IysUgIzhOmW4ThJlG7mpH2&#10;NmKJVQHssmpCTMQSfOtJBCkxu5NCwBKvN9LTIMPo3CRmr3G9HSL2BtfZSYhVIc2KV6IisBIThZuZ&#10;GWq82OvJabjO920QyVsZuzWxktH4Tl4u7khT4jNnsU7EdhZkocDfC7m+3kRsGMp5LDXEdh2jkcfa&#10;WZSP3pOF6CNgO47nopmo6+F0iAjqJ1BliBiBq/SJnSR6JFvxHHEkGYkHCbR+gniykBglnqQGUCAr&#10;tYDzhL7qD0vsK8RK7eypEiwyti+exQZhvEB8z2UkYz6dZZRD/JfkYVMQe/ksNommnZoKbBFfy1cu&#10;YKO6YreGkCHZoLfqqrBRd5WQqsICQTtLPE0TWCPl59FTeRGtFedRXlqI5qtl6JPaL8JBkCMhoKkj&#10;jqt4PYtz01Gan4ELPNdYD094mprD106DhNAAVBRlYOAEy4flPsX7ayIsAqNhxGtEKCYJ2LEYzsdz&#10;WUIkJtMTMZuXjp64cPQlxhCxsRjLSsVwWhL6UxMwUsh7hcd2a7QH1yeGsDrah2szE3h4aRbrgz24&#10;SaTcIWq3iR6pfZXmxJKd+BpB8sd5Yu1mdzse7O5QNbE7jQ1YryYOeU9OnpAs0CfUWL0yxJFkhF7k&#10;dZIkXALU+QulWLp4Rv3AsMZlUks7yWsumF1jWctUoCvoXWMIjJeJ1t0gYvm3YHaBrwlmJaRmVob2&#10;ud5MwBJg8gPDZGkxRo/nYYrTpcvnMMOYvXoJs0TsDNeR/qFTnU2YlGRGfW2YYIz3tWO0tw1j/e0Y&#10;4/xYfyc/651c1q5+gBjoJFZ5DbuJ0e7WeoVYyerbL9eTKOxnuUjfUrm2koW6qb4ajbVX0dJAwPJz&#10;K9e7jYCVJrwCRhVtMsxOK3p6pC9sh0Ks1MYKYBtamhVi96DYO7hbyyk1szLdQ6w0y5UhdvoGiNdB&#10;4pXw6xkmagf6CNAu9HP9PhkTlvvo7OlAC9Hd1NKIllbuo6EZVTV1qG1oQBuPQ4b9kSGChvuJ3d4O&#10;NexPV28vwbpbG9tLyApmZdojf0st7MhusikFWR6XOkbuWxDbzv1KP1iBrEwFrlLrqvrwjk/w+Kcx&#10;MjmFXml+PCm1ybtNo0cmJ9Xr80srWF5fQzk/gzZOtjigzYd/U10Y2hjD3MESNm4aOHi7wM7TEeZO&#10;VgSQZLy1wFHi9pitIaz9nVXNrF0IpwF2MHAxwjE7gR4x7GWisCOJeLxiibZIV/6tIb4McNj8MA6Z&#10;HSSWDeEQoFFNjF2jHFVtqyWRqgkhuHyJMz9DaEKtVJ9YCQs/Y4LWkigkBNwPIzjbE9ElQTAmXo85&#10;fRwWAQbwk/6xhZ4IzHYlZm0RkOmCsAIfBGa5IZCv+aQ4EbH+yCxLQHCWF+d9iV1raMIky6wh7MJ3&#10;p84xpgwzItZIDZuyCx3C1UMfpm7GqumrbZCFylarCTMjXMxhG0bARMrQOHawCpChYQxVzZ62oyRK&#10;OqaaLrtEW7G8THi+VnCJsGC5WDNsWAY2argZLc0DKrGQiZsenILsYO1hRcBqqZpTHSsDmBGx1r42&#10;sJUab28zQtYIVt7EdqAdNH4sP08rNV6shGOAMzzCPGHlbg0zZ67rZAYDjSGOEXhHLAhTm2PcnzSr&#10;1cA/yQch6YHIOJ2OkspieEZ64gEDIlb/IPetBX0botJOHwb2erwHWAau+tDR8P3chi6BqGtnAD07&#10;As/JAPpErL6jHowIUelzbXq3b6wgVoZnsvCxImoFqzYKvPebHSCEDysI6zgQk4Sw1JzrOOlBz5Vl&#10;yHvJlPA1Y0iiMUsvIzgQo55R9vCLdYIn7xvPMA2sXA2I14M8Vm2i1hgGNkYwlszNtvrQttSCttVR&#10;QvwoDJ21VUZj60ATdV2MvLShT5DqeRwmUk3gleaAkEIvBOS7qSReYSek2bAMz8P7MkAfhp68xz20&#10;CXUZ39ZANY+29JX+3Ltjxxp56vEeNeQ9bEyE66mEWQEp/nAKcYSxA2Fu9xcg9t7174391v0/Mz4E&#10;YonHZ14nNj9gPPvGHmT5PtU39i2F2C9/93m8+FNZ/k7Eyn6l9lZqYl95k38/9xq/sIfxqce/gR//&#10;Alz+d8T+T473At6983+NuHd/+8V+7/lzsd923iv2e///SSGJl3bnfwdJxPTs6yyXH/0ME/MbuHjp&#10;KirLqzHQ3YuO+kaczMlDZkISMhNTkBSbiOjIGIQEhWBxfgZvvPZjPPn9p/CpT34Wo+Oz2Lr+MF58&#10;7Zd4Qb4/+J3wlPxQ9sZb+D5hK/1lX/oZ8I3vvIje/im0SjInGU5HEjkRsP0tfDCWWtjuHkx3dWKo&#10;4hJ6Tp/ANGEmfTEn+aA+kZ2GeeJLMusuEZKbOVkq27D0e10nENekZjY1GcvEq9TCrgpm42OwFB2F&#10;1bhYrBOrW0TrDeL1pkCWWN2Oj1NxLZGQTU7Ag8TxLb6+lRCHHb7/VmY6bmdmclkGHsrNUYBdIpq2&#10;iMFb3P+DOdl45FQp7lwi6k6W4FSQL1JdHBRgL3EblxmX4mNxldu6yu03ZKahozgPw0TO4IVT6CTa&#10;hgmgiVMnMHi8QCVwkiF3ZgiluQvSTLhU1bDOnSpWY8Qucr2tMgLo4nkFp1kCdl1qWllOglcZWmeL&#10;8xtcZ6n0JBZKJKETsVWcr/rCSkKnRUJ4rSgH22dKsFN2BrfqKnCDZSyo2qwpxzbBusmH6Y3qcuzU&#10;X8W1xhrsEChbRMkG52XIlxkiVmK4/BzaLpaisew0WqsuoPbyaVWrNyw1YkRCC9eXkH6xzdxuNXF2&#10;kvi8UlyAEwmJCLJzgJu1FcL9PXEqPR7NuWnoJmLHIwlZxliEQDYYkzHhGIsNx3BMKIZlzNjMZIym&#10;xxGwUaop8WBqPIbSEtGfQsDy/pgoyVfjtW50N+Pm1Ag2xwexMzWKhxZmMEfADFZcxs2RQTw0NqTg&#10;uiNIlSCwHiRMbg/24RPjQ7gz2KsQe721GdtE7AYRKyAdlh9UeE2Wz5zCwkkC8uwpLBOtAlZpOixT&#10;qZmVayfNvGfOELoXT2OLCN2prfgjZpfv4nUPsVLrLf1qJTmUgFXGmd0D7Jpcm4ar6rqoZt5lZxWS&#10;Jwpz1bFsXy0nfMvUDwwLjdWYb63DPAErfWIniNmRtjoMt9VjgoCVMWHHCNYxzgtgx/o6McK/FWL5&#10;mmpS3LqbzbeL75Fhk2Sc2F75cYKQlZBadgnp/9pOvLY11atrLYhVy6S2s60JHYw2IratlfeDgJVl&#10;2UK8qmhvR6MsJ2gFrYLDfmmq20+Y3kWs1MaqJryE5MCgZCMeRV//IKHay3X6iV+uKwmi+vp2x6Dl&#10;90cHUduimil3oL2zE3VNzbha14D6Zu6fxyDNnGXcWElC1cdz7+f17u7n9gYE0j3cVx/3y5BmyJLw&#10;SfrKSlPivWORGmEeY0dfzx+bFO/1jxXECmB3QzA7rmKAf/fyfuub4OsqizFxS9iOT8yomJ6dw+bO&#10;FpeNIS45HvqmBjh49BCsNFaIiIlUEZMQjaSMRCRlJiIyMRJ+kX7QeNupWkFLT5vdpEzEiKmHKWFi&#10;AXOiRddBG3oM5zAHAo3I9bVStXgfN7oPDxg/AH1iSJJG2foSYASJ9I+UzMDucY7wSnSGc7QNAWkO&#10;qyAiLcCYiNGHDJ0iNV76bodwxOFj8CZIQ/K8YRNqAqcYG877IrTAEy5JJnBJNCJmnRFx3BVRJZ5I&#10;OB0In1Q7YlSH29FFQIYnIguC4U5wmvtLs1EduMZZQMflY9B3/zg8k2QMVxmyRVeB1CrAhGHGczOD&#10;mZupqlEWyGrbH+I6ko1ZD/bh5gjKcIdnLEHJc9H4yTinu8jRdTzC8uG+GTZ+RkSnKeyJcrcwK3hF&#10;OaiQcXyNnLUUYC29jOGf4MvysYUB0aNjo48DRodxwPgwEWmsEGvjL7WYZrBguVt5msOOMLT3J3x5&#10;Taw8JNmRBhauliqbsQWvlZW7FYwcTHDE7CgOmx/CIfMD8Ir1QERWCMGpi4Pm96taXX1bPWJQB8dM&#10;iTtLQ0LQDEa2gkIZmofQJjh1rI9CX2pm7XRVzbAxgSzHeMTyCA6YPaDisCUBbHkAWvbHVJInGVNW&#10;Q9BJv2QzL94PTkY4RFgeIYQNXXmNeQ6S1Etq8+UHEWNOjT1NoUcM67sZwoSAteB2LLyNVBZiU5ar&#10;Swjv0zRv5JYmIjYzRGX+tfPmtXE0h56VPrTMCG2LY7uIteS+LA8RzPcrYLrHO/PeMSdgj8KE94Uk&#10;7vLJcoF/nhtCirwQdToASZciOe8NyzAej58OjL1lCCZO3XVh6S014YYwdOI8oW1FZBtKDboby8VF&#10;G9oOBD4/AzJsla6dJDKzVNdBfkz4v1QCoH1CmqHuF/ute2/s954PE3vo++CxH672Dxm4/yke4weN&#10;HzD22877x9vH9ido/Qvih6/fGwLMu5DlVJIzffpfv4MvfusH+BGR+vyPf4nnCNnn3pC+sIJAwpXx&#10;HB9KX3rjN3jh5f/AuQs1WN14CD/9JfAiH06fv9vH9t37lbj3XPaPd5/7Rx8/kHEvP3C8Dbz/Dhh+&#10;6hU5/v1f2y8+yPpvn9f+PzTIPf7uv3eD75ey2It9tn1vvDtx1L2I/Cji3mO591p9kNjveN8dHzbx&#10;1V879iuD94sn+fnbC9Wcdy/uwlV+aPrBK/ID1O/xzI9+ia3tR3H5cjUqKqrQ29OJbj50nispQUZc&#10;AjJikpCTnI64qGgEBgbi4rkz+OaXP483X30Zr778Cm7evom1nSV88vOfwIN3HsXnHv82nntp9/vm&#10;yTd/he/95Od4Wn5Ae/nX2N58BO313eht6kJfcwd6WlrQ3dKEfj7Qjnd0Y6ajF7P1TRgsLVY1kg81&#10;12GZCJsivGRImGXiUbAqw+WspCRjIyMDW9lZaplansrlxOlyUgJWk+KxHLeL2M3EBBUrnF/jMslA&#10;vMO/t4jbpfAwrHH5TWliLE2NuVz6xUot7Q0ukxrbO9k5+NyZ03i4pBAbhOB2bibunCjGgyXFuH3+&#10;ArYvl6EpPRkZXs4oDPbF+ehw4jUaVxJjcSUpTjUrrk5NUpCtTIpFS34mOgmtAUJykhiZvHAGo6dP&#10;YoQxfuYkZMzY2fOnMM+YlVq2cyexTgStE79rXF/BluutlJ1TiZ1kullZhmtXL2Gb6Flm2c1K4iFi&#10;a7FAxs7NwGJOGpbysrDIZSslBdgirq4RW9erL+MaYSSZjrc53ay6gvXKS7hedxW3CJJrBNEmAbpO&#10;6C7XlqumxFILO8n9jFecx0DVObSXl6K75hIqzxajiqgdkaacBE5bU50CTj2B1VJfjW7i6MKpApwt&#10;yEQFUR7j5Q0nM1OEerqhKC4aHQUFGE5Jw0BIOCYjIglZIjY0GKPhoRiNicAAITuSEouJ7GQMpsRh&#10;IDmOcOU0LR59hGxvWhxG8tMwJmV7ogBzhN/DM+N4aHYSa4TJUm8XlojS8ZoqTNVexSKPbYMw27kL&#10;2duEzIOMO0TLJ4mJOyMDRG4btgkyQbzUSkuyrEFp1k44Sp9jqQVfkqRaBOSW1ISz7FTCLb42x3tX&#10;XpepYHZd+sCyzCUJlzQnltpTmUqTYgVZYnXu0hli9ALLXPrIXsLcZV5fTreI3w0CVbA8f7oEs6eO&#10;Y/ZEIWZ5Lde5r+3yMrVdaX4ufZdXGqqxUF+F+eZaTDVVY5jXbqzxKuaJ1NFWGW6nkYDtwOhAF8aG&#10;ejDUS8x1tarmwkMyRFJPOwa7W9FPCKvmxTLGKmMv6dPe2LECXOkv2yM1uFy3SzVB5rS9Qd0DHYzm&#10;xjq0NDegqakBDQ11hGQTWttb0N7djjYJXoNOXpc+ln3/APFIIApKBa7Sv7RnaAgt3V3Eah/6+4f4&#10;2gChKzW2u82OBbvdgko1VE8bmjtbGW3EsUQ7mmXK75g2XuMufr+1SV9eoryL17a3vwtDKkEUIcxy&#10;kKbJ/X1dGOS90s/jGuU2x7ntoZ4eDHIqfVs7uc9GIrmVIcc4xGPc7cMrTZB3ISug7ZNaW95L3YJe&#10;Yrd3hAjm8uGJCYwSsComGGP8mzE5OY319S0sLq6grr4BZRcvqqbYMxOjWJufxebCHHaWGIsznE5j&#10;bW4Uo4NtaKwtw/GiFH4/O8HZzQwODNcADRwDbGFBXJl68MHezxq2AcSjpxW0bfRwyISoMNeHiSOB&#10;52pApBnCIciMiDWBe5QTkk4mqqa/Mg6nVagW7CJ04RhhBLtQfXglWMIp0piw1YVLjKWqid1rUpx5&#10;KZpY9UJYkQu80onJfA2SL/gi/rQnoo97wJ4Ikey0x+wPEJyG8E11IVQ1MA84BsugowSsKfFsTUgd&#10;gkecFSLzfWAbKDWpR2FP6DhGWBHARgSWgYKLkYy16qTFc9QjvDjvfJTzkjxICw+Y/ROOWh+Embsp&#10;3CLcFHi1bCVJFrHmrAtz4teKALL1JcoIVjsC3j/eFT48fyu+ZiKZdZ201ZitNv7mKmz9iTs3I1WL&#10;/YDhARjYGsLOx4Fgs4W5kyHMHPShcTOHm58T7D0cYONGzLrZqj6Y+ix3S1cbGFqbQovlr216CPfr&#10;/C/YEoW5Z5IRleEPY8djuN/gf+Fjuv+AwyaHoWdjBHNnG1g4sUykBt7OFDpWerx2x/gaUW6tAwON&#10;nkoupSvD9jgbqwRTMp7wMetDOGp1CMesDuMIp/JjhgDPPtgW1oEWsOD5GrPM9Fy1iT19QtWcqLRS&#10;YDVwN4IR7xtDDwKR95CA1kRw6y19aK35fivIeMJWfsbwinHkvWYO3yhHpB+PRkSKH8/ZBMY8Lh3C&#10;9SjP45DhQRwwOICjZkdwlPg+zGPTdjoKq2AzeKa6wjFeA6twE7gk2RGwrnCSHy6CJJO0GewiLaCR&#10;6x7E4/HkteX1lQzK+o5HIcP5yPA+prwmkjHZxs9SXSdJYKaGBnIzUOMsH7U6QvBLTTbLy1YfhrY8&#10;P43JR49Yif3e90HjT6H05+KdD+1/Lt5+qP/zsd/7/3y8fWz7wfDDhuoHe0/IMkHsc5y+wOkXvvED&#10;PP717+P513+pQhArNbaSmViaGUqZSo3rj17/DX706q9xqrQCUzMb+NkvgOdf+TmeV02Kd2ts371v&#10;iXvP50/j3ef+14n9wbpf7ALmL0HP/4R453ntj9j3jne+f7/t3xv3InA/ZP1n4y/B672x3zHfG//T&#10;Ebv7Qxrfq+L3f0SsoPZp1Vrit/ysy/fAb3HnsX9FZXkTcVqOrk4+yHV249LZi8hJzUZmfDrSY5KR&#10;Eh2LID9vJCZG47FPXseXvngd3/zmp/GFL30KQ2O9+JcvfgI/ePob+OynH8L17Rv4/Oe/iaeJ4+//&#10;+Bf4/hv/gRf/g981X/keH2qH0FnXid6GDkK2jQ/DbXw4bscQHzTnevoxS9iOXLyMyTOnsE0I3Ki4&#10;hPHMVCxkp2MhLQkrhOAa8bqSnIxlYnU1LR3rhKxCrCRnSkkhYAWx8VhJjFNNiTe5ntTAbibEY4ko&#10;mg4KxCLhelMyD3Nb6zHRhGsiHs3NwSeJKEn0JJCVvrICW6mxvcl9fOpkCR45UYSbhbm4UVyAh0pP&#10;4ubZM7hTVYnZM6Uo9vdGmpcrTkWG4GxUKM5Fh6nETpU8lgoeSxUxW50Sj7q0RDQT5PXpSWghzvsJ&#10;kTEidZLIGZOmxETILOel+enU6eOYPl2EqZMFWCEOBalbAp4LZ7FBtAhe58+eUjWxO4JYImiLyFqV&#10;Wtr8HMwSras83uWcDCwQsYv5Wapv7DphvMP1BLFbxNOWoFWaDXO6m4ioTCH2GiGkamUJ2LW7iJWa&#10;WKntk9rkicqLGKsrQ0/VWUL2DDqry1BzuRT1XC7JfwYJhJGhPgXZGm677uplXDxThDNFmag6XYzC&#10;hAT4aGzhy8gMCUZDdg6GM3PQERiE4dDdIXZGQoIwER2J8fhoDCdFYyIrGaMZyRhIisUgESu1sILY&#10;/vQE9Gcmoj83Ga2psejITVdjrn5mYQafXV3Cam83bk1N4ub4KLYIlPmmetwc7sejxOpNgSsx8umx&#10;MTwyOIhHCJFHJ8bw8NgQbhDk20TbVlON6hu8yPIeL8hRUyn/afmR4RLLkuVznWi8wVgvv6h+XFgi&#10;LmeIXYVYri/LJemW9JWVZsRSIyswXWe5LBK0S/IDBAG7VH5+t48s11FNiwnZNVnOe2CO98UCY5ZQ&#10;ny7KxQIxu8ptS9/cVe5v7TKRfPEsFrmtRWJ2kRie4XUb5bbGee0m6ysx1VaPyV5itq9VNamVsVSH&#10;BXMsF+nLPNBDyMryXn42CVmJYQGtgisBK5DlvDQz3h2Cp1EhVgAruBXw9nDa3lyHxvqrKrlTW1uT&#10;6hMrkJVpg/y4ITWifG8nIdvL6yPjyPbzWgxIs2EiVmpYpcZTANhB3HZyWU8vMdhHvPYPMHbxqsaZ&#10;7epAU0cLGlq5D0kqxagnnBv2gtdbmhcLmDsIZkFzF89TENsn5z7Ui5GRfowRtMNSDkR2Z+1V9NbV&#10;YIQAHmxtUT+6yfFJ5uEO6UcrxzssSaeGMMDoH9mtpZXXZXidAcK2l+iVEODKa9IkWbIUS1PiMaJ1&#10;bJzTiUkMj4xhfHwKM9OLWJxfxebGNkG7hglup7edmO7pxoRkbW9uxDSPbZrlPkuILw90YoPfwRsT&#10;/Zjoa0bj1bPISAlFQIAD/MNcYO9tQZDJGKcEq7MprL3tYEAI/bPOAULpEHQJKw0f/F3CrOAcSjAQ&#10;sjK0inO4nRpn1jJQB77plggvtEdEvgPDiRh1QVIpv+8uhiKmxA/eKXZwi7dB2vkIpF8MIWJdEVHi&#10;jKACDSJPOiO21AWRJY7wSDKDrvPHYOGjC/9UT4Tm8r1JDnCOM4NjjAHso3S5Lxui2AnusRYIz/VQ&#10;Y4eaELB2gabwjCcuAwRVMrYsweghw/toK7CaemjD3FsS9xCsUXZwCLGCuZexak57xOoo1yXAVJhB&#10;Q+BrCHzJzqzxt1Lnb+ttChMnHTVEjGcEyy7eBR4RkrXZFK7h1vCI1sA73hHecc5wDNHA0t1MJSx6&#10;QO8QjGxNYeVoBe8gd1y+eho5hYmwsTeEFZFk62ILG1dbmNkTVU4mMCHsDmr9M3SNj0DX5CgcPK2Q&#10;WZyI7JPJnMajuCwHmSdT4BzooH5gMLA1gamjtepDa6gxgpaF1GQScAIxSS4lTYu5TW1rotZOF5aE&#10;pmQBNpTkSjwfqZ2UpFN69gSvvbZqXm5FiFv4mcAu1AJ2Ybw/gk1h7mcGC3/C0Y9I9zYhUKV/qQ3B&#10;KDWxJrD0k4RP7nAIdYGxZLH2kKRd2nCPdkBYpr+qjbXi9QhN9oJzgBVMuC9je11VW3zY9AEcNHoA&#10;9xvep2qdte2JT3ddaHjPucTbwyXRDs7Eq2eqI1w5tQrl8XtJ8q4jMJJrTSybeO8mCTN0JVg9eN4u&#10;nHfWhqm7nkowZe4pQwVZwiFYw7DmOfJ8fIheloOW9REew0GWHben0YeZjNnrZMljfN+a2P1jv3Xf&#10;He+G6YeJ/bH0fnHvg/p/h3j72PZD4YeNP0Xsbr/YZ7n95/n6N77/I3z6X7+NZ175GVH7K75GxEpz&#10;Y64ntbFyPZ778Vt4ibB96fW30Nw6iMnpdbz+JnH70s/UGLLP3VPL+15x73m9He8+979O7A/W/eIv&#10;A89/bcjxvFe89/p/el7/OcRK7L+/3dhD4L7A+gjiP4tYFTy+94r/foj9w18UT8r4r0Ssgqxsh/e5&#10;fA8LXiXD+Oe/8n3UNvag7EIFHzg7MT40hbrKBuSlFyAlJhUZ8RlIjU1GWEAAHDSWaG6qwnef+DK+&#10;8rXH8Ninr2OED04LS/N49JFbuHltDhtLvdheGcHa8jy+/d1n8KOf/m+88B/8Dnj5DYzPLKGptpV4&#10;7UZ/cxchK82IGXxAnOjuxpyMC1vJh8YTJzGQl40V6dd5vAAT0teViF1KS8ZSCoFKVEpzYdV0WGpe&#10;GQLYNQJW+sEqwCbEYSU+joBNVEPprHN+Iz4Wa7ExWJWa2bhYBdUdwe3d+dsZ6SoEsTIVwApydwjn&#10;a0Tyjax03MrNwm0i8BrjFtFwm8i+Ttg0cJ95nm44HhyI05GhKIuNxOW4aFyWaUwEKuKiUBEbhVai&#10;tbcwD20ZqWhOTUQjEdbM6CBo+3IzMFSYo/pVSlIgaS4qCZsWzp8iiM5gjtBdJXS2uM8bVyuwTkDJ&#10;2LA7FZexSbhsEC7bxNEqj0uaEG+fPoWtk8XYLC7EEkE3l5WCpfxsrJ0swja3KYi9LrWHAimpka2p&#10;VMiSLLrr3Me12ircbKrF9caa3czENVcwX7XbXHWJYJNazumayxggXnsYHZdO84H/CmounsLZ4lw0&#10;c51uYqa/rxOtxEx11RXU8ry6OutRV3Eep1gGl/MLkBEWDg9LS0S4OOMSr197ejqagoIwFU+YBvip&#10;mGDZjcRHYjQ5BuMZSegnYCUrsSB2ODUBwzI+LHE7mJ1CxKZiID9TZXqeIeofmxrHFzfXcZ14uDUx&#10;rqbrBMzOQA8eIWC/uLaCO8THBu/DBwmkOwPSjHhQLXuY8WB/N252tuJ6S4PK0jyUm6kSa0nyLEmk&#10;tchrI9mIpZnwzaZqbLNclnmdVFlePK36LAtiVW2tNPlmmasaWaJSamEVYhmS1VhqY1XWYi5XNfF8&#10;v9TWSl/lzaqLmGC59mcmY7Y4H/O8rgsnClWt+9LpYmK2WCU/k3ti9Hg+pkpLMM/7YpbXdprbk+bf&#10;IwT0ELc33lCFKamR7WYMtGNskJ+9/k5V+ypI7W5vUIgd5fIhQm9QMvwSsSrJk6C2j5/bbqKO11cA&#10;202g9hCQbbxXGnn+rZzK0DvSrLhDRbNKstQmSZ1am9W0rr4GNXVX0SyZjbvadseQZcgwPJJoSRDb&#10;S6CqpsXS73VQENuL7l6prRXE9qlhehqIOqlhbZemw13taOW2Gwhlqe0VtDYSrwLYWu6vtr4WjQRt&#10;mxwLj6tTmkjz/uzp7cDgIEHa2Ua8NmOAx9jbUMuQ4XpqMM7lw20E4pVLqLl0ESPE9aD0v+3tJGAl&#10;a3EfYTqIiRliVMaIHSC0pSm01CQPErBDI7txt0myTCemp1QT4tHRcYwwJib49/Qs5ueXsDC/gtnZ&#10;eczNz2FpaYHXYQBNV6tQe/48GhkdZRfQeeE82s6cQse5UvTxPpREeFOdjZjta8XCcAcWJwjxrhqk&#10;JYfCnOgxsjgGfQJIl/OHjA7jYzr3q76T3nE+cAl3UONz2gYaQxMk2WcPwMDlfnjEmiGuxBNJp90R&#10;ddwO0cUODHtEFdkh+YwHYopd4Z1sqWpojb0PqgzCKecCEV/qiRjCNeKkA+LOuSLlshf8c8xg6ncf&#10;bEK04ZNsj8AMD9Xs18T3GOwiDOCeaA6vFAv4ZxLERK1kOXaLtsQBs/8fEXsMHjEOsA+1go7TER6f&#10;FozcdFSNq5mnhOCMoIqxQWiWJ/xTXIkrezUeroDTPoiwCbKDDSFm7UvgyNAvHoSMh4xHakbYMzjv&#10;FGhNxJrAJ9oZp69mI/1kMKJzPOAVbQM7f2NCTRuGDixD22OwcreAs78TTAmhQ4Sslr4WgsMCsbw6&#10;jZs3l1B4PAnOruawc7aArZMVbJzMYWzF9xFwWfnEf1IQ7N3skJgZj9JLp1B0rgAlF47j+IUiXKq/&#10;hOr2GpypOg9HP1foWRtD10YfWny/kYNk+LWChZs5j4WYc9jtH6vN1/SJWGsvC5i7EaFuRjB1I/Td&#10;jWDFZQJZHTtt6DhqwyHMDhH5IfBOcoNTlAaOBLp9hIZoZbkQt5aB5mrIHhnGx9yXeHY34Hsc4J3g&#10;Q8DyfK2O4KjdEW7rCDRc14fgdwy2ZHnqwdrHiPsnMB2OwdDxGI5YEbDmH8NBi4+pptzSn9ouzBJu&#10;CcRrvJ2qZXWKt4V3ugyd5AjrEGPouB4kcmV8W33Vl9nIXUfVvBu6SlN5Q14/3kuEqxH/tvCScWVN&#10;eV0toAmwVlmXrWQIHYJan9CVpFeSdEvGWD5mfphlyWX2xqpGW4KIldrVDxPvBOv7xX5I/XOxP5be&#10;L/Z7YP9bxu5x3QvAPwfE94t7AfvsG0SpTOXvV6X58G/xxPNv4tHHv44nX3wDL7zxK1UTK9dJjkXW&#10;l208J7WwhO2PfvxrbO48grnFa3jxlV/guVd+TvhKVuO393XvvveLv2XZ72F1v9d2g4D5kxCsyXv/&#10;9rH/8b0dH2bd3bj33P9cyPr7QPA94t7mvn+t2G+/7xf7beO94q+N2P1g/v6Bvyie/LHE7jakSbgA&#10;9ll+vl9683f4ztMv88FwCucvVqK9pROTw+Nob2hDaeEppMUTsElpSI5LQKw0I/YL4INtG5556nt4&#10;8olv4XtPfBtf+NfHMTY9ga9/899QXV3OB60mPHxtGA9t9mNrcQj/+vjn8ebP+D3z8k8I3s+oBCvt&#10;jXwQbupEb2MH+hr5wNzYgiEun+ND4SwfOscqyzHFB/Gx/ByVaVaaEc8QsQsEz5JC6y5e1zPSsJGZ&#10;jpUMQSz/JjjXCaDVpAQsJ8QSsLGqH+xaXBxWCVfVhDhZmgknK5hK8qYt6Q+bEI87WZl4JDdHLZes&#10;xNKEWA2zI8Pr5GTjNuF6KyedGE7ErewMlZ14i8d3i8d5hw/GI4REoZcbCv28cSokGOcjw1AeH61q&#10;XsuJ18vR4ahOiEE7z2X0xHFCNR9tPI9GriPRwePqS09GR2IsWrn+CM97mtuUvq6bxM6OauJ7eTdh&#10;0PlSwuksbsgygkTGdN0WiBJM1yovYUOaqRIvG6UnsHmKwf1tHC/AoiA2O031jd0+exLXpRaW27/G&#10;920STpt3k0JJLeEycbZOGMsQOzeJz1ttDdhuqlFDu6wQalK7udxwFQv8e4KoHbh8Bv3lZ9Fbfg4d&#10;xGl92SlcPFmAyoulqCPwaxiSqba1tQHVBE5tXTmxcxXn83JwITMbFYXHEeXhDl+NJU4mxaCZ598a&#10;G43u0BD0BfhjICQQwyzDwdgIjKbEE63x6EuIfgdiRwjbEZ7fEEP6wwr6JUnW6LlTuD3Uj8fXlnGD&#10;eF3p7sQWQfTQ+Cgem5nCI1Lbyvk7fO0mgXSH0LhFyN7uHyRgh/EJvvYI0XGbQLreWIcVolCaEs+c&#10;KFI/HAhMpcZVEjRdI/RvsZwEpgtlpxVuZ0+XKMBK0qe1u32XpTmxjOEr75FrKtmLJQStqnkxr4Fc&#10;Z8liLDW28iPGFmG7fukMxguyMZ6XiYXiAsxwfo6YXiJepcn9Do/nVlU51s+fwXRJocLzwnkeB/c7&#10;wdenL55V12+S25qqLcdcZxNx1oiRnmZMDnVjkmAd7tltPjxAoI4OdmJsqAu9HY2qX+xQXwdGBjox&#10;Mii1693o72vbHROWgJXxgHvuRkdL/R/7ygpyO7lOS7NkBW5UgJVaWMlU3K6yFBOTMk8kSjNfqYkd&#10;GhrA0PAARlj+Y5IASWoiB6XGVQDbw+hGpyRT6mjnd0ozmojSltZGlTSqv69bZSNuJmLr+dkUsNY2&#10;CJar0UKEyj46uK+OvabE0h92oBu9kqhKAM/j7G+s5XdTDTprKjHA+3+Y9/8oz3FCsjLztUsyZnVZ&#10;GSZ5DKrZ9QDLg4gdVNthGQ0PEqYjGBSsDg3xXEZVLav05+0bGOCyQfXa5NQkZueI2LFxtc7k5AwW&#10;FpYwv7CImZk5FXML81heWcTW+iqmuN268xdwOjMLV/LzUXv8OOqLChkFaDpehJaTJWjl/d7D+2+M&#10;n89hfs6G6ysw3l6HKyfz4GJrjEOH/hcMTI7isP4DsHYjGBMFsI4EnTQLlX60+nz4PwTrgCPEqysy&#10;L/gg4YQT4ojX5FJnJJ5yIlxtkFjqgLTzHgjJsYZ7nCFhchiHbP8fuBK9eRXRyLwcjMTz7og774TE&#10;MjckX3JHYL4FArKtEVHkpvq5WgUSXk73wTxAG7bh+nCKNYJvujUCs+xhF6oL+xACzFMLhyz+kRDR&#10;JlJMeHxGMCRc9V20eJxSI0fAeusSLQYqSZMjUayRoXQIWks/I6LcnJAlxoJsYCkJiSQxkacp32ei&#10;mgSbuXNdmboZwznYjmhNQkiyL+x8zRGZ4YXs05GIzSXcHA/hsOk/47DJfYTQQdWM18zRBC7+jnD2&#10;s4eJxgD3H7kPh448AFuNBSorz+DGjXnkF8TD1t4Q9i5WsCSYNE4mOH4yHgsrLUhKD8U/H/wY3H09&#10;0TvK/5ff+ga+8PWvIJPf0fdpHYJboBcSc1PhFuQJHUt9NQyPls1R1SRakkeZuBBizkYwdjFSta8W&#10;riY8TgNYeZgT5OYK6HJ+5hIEu57UihLfxlzuGe+hxueNK4mCR4IzbEMtCFdTAtYIFgHG0IRbwSHC&#10;hpDdTeylRwweI1rvN78f96s+toehZXcU5t5GKjGTbYApHLmuOzHsGmmtatr1nQ9C2+EADNyOEccm&#10;cI/XqOzVfhku8M10hle6AzwZzkk2cE+xg1OMFUz9daHnfoTvOQpDF4Kd11nP4Qh07Y/wXHifeZn9&#10;cSggqXU1lxpib1NeY1s4h3NbEbx3QojYQEKe+DbxNNittXWWYZB0YUTsG0nNtfQptjbYa068mwTo&#10;g8fbSP3PxH6AlXgnkv4asd8D/kcZPA85v7uxB9B7l32Y2Hu/xB8RK1NiThD7zMu/wMOf+wq+++yr&#10;ePEnUgv7a75PkjrJ+2W/v8UPX+PyV3+pEPvJz34V0/NbePbFN9XfL0rTY4Xe3ePe29e7j+Pe2CvL&#10;3e3/afxpmXx08f6IfWfsHq/g8N01tv/1sd/xvTs+6Pp757Xfa+8dcm32x+EHDXn/f3Ybf2n84Md/&#10;wFMSnP8gsR88P8rYb5/vH/sj9b3iB8SrhPr71T/gaSl7+cy9+hY/57/Bsy//DMvrN3GpnA96hOX4&#10;8DC6m9tQnF2AjLgkAjYBqURYPFHl6+uLxvom/Oz1N/DWf7yJl577Hr79zc/iu9//GoH6PF547RXc&#10;+eTDeOKJb+DFH34dS5ONGGgtxSPXx/CtL38CN7eX1TAWnXyI7W3lg2NTO/qaiFhOB5raMN3VhWkB&#10;bMUlTAmiJPgAPp2VgVlidS49lVglWNNk3NdUrBGZG/xbJXUiZJeTE7FCuK4lxKlYIV4l1hgC2JXo&#10;SNUkWHCqshETqlL7usHXBLGP5efhMcLyOjG8lRiP62lcj4i9wf1eJ6BvEJ87mSmYiwrDBvd1p+Q4&#10;bp8txZ2rFarZ5tlQf2S5OeIEwXUuNAwXwsNwRdW+RqKKSK1jOUrNay/xO1iQo8Z5HeR8f1Y6hnMy&#10;McxpH9cZSktCN3HWQ5z1yLAx6UmY4QPNhmCTaJU+qwsq6+0prHC6QihtVl4ges7yNSK04gJWCNRN&#10;wmVF8MqH2utnT2OND92zWamYIw63iKrrF8/g+qULuC61twSYJILaZtkLmFe5bP4cIcxlm0TstiR2&#10;Isw2+VC8VleBNeJzvaUOiwTs2JVzmLp6CRNXyzAokK04i4GaSxhpqUErj+dSaREunD6OckKsk6Bp&#10;Z7S2N6CuoQINtVdQd/EczmZkoqH0NEpYrr52lkgN9lFD7bTz3NtDgzEUFoaR6AgMsjyHeY3HM5Ix&#10;RLQOEbPSH1ZikPNDXD6Sk46hvAxVez3F8xwn3MYvEJiE1WeX5nBzdBCrhMhmb5dC7MNjIyq2iJGb&#10;/X24QSDd6O7FzZ4+PDo6hk8SGZ+ensRj/GzcJpi2qioxf/oUxojvGUmYReyvSAZiQnad5SXNiCVx&#10;k9TCrvAeXuRr0g92iYBdEUByfYGsjN8rtbESkuxJMhnvhcBX3rPI+XVei2VeyzmezxqXTeRlYUya&#10;1R/PxxKRulZajBt3a94lHqy8jK0LPB5e+6WTxZgsyMUk72vZvxpTmNtbr7qCGUEyEbsstXZdTZgk&#10;Ykc5HSU4RwWvPYy+VgzKEDxcLsPxjMoYwMOEqyCXMTjQQbC1qcRIPZ27Wai7CMnOlgbClsv4t4Qg&#10;V2ph92pi24nOxsZ6BVnJVtxGxAoupYlvbz8BOzKIkTHB6ygmpsZVyN8DkmRJki71dSnwSu2qNEtu&#10;bSWUu7u4zVqitVolkZLxaRs538B7V4DbyPV2o57r1fF9tVxeh045bqJT+r8KYuU8+gjw0Q7ivrsV&#10;A4R7D+/lNpZVW/Vllk8TFgjVRkKxQj7DNVXorLiMIcJ3kpjtIprba6sxTWxODg9hlFAdJmL7+gfQ&#10;3dNLMPcTzt0E6zChPkSkjxCqM5iammbMqFrYxcVlFXNzC3enc5ifn8UyMbu9uoqVyUk0Xb6M7Kgo&#10;ZIaF4gy/D8/zu/Aivwsr8nNQzevdwmvfeeYUGgrz0Mp7YYIYX+ltRy8/q1FSq6d1H4wI2aTMSMTl&#10;hRJxkuXXEKbSB9JVC+7ERMIJb6SdJUIJ1tRSJ6SdckNwKtEWeQj+aYaIKrRFUqkbwnLtCEddYuUf&#10;cNjm/4NrtBmXucAz0RzBeXzvZQ8C1g2xZxwRy/UTTnsjstAd9uGGBOzHcL/l/wNT36PwTLYhbuwR&#10;lOVAFJvBK94SgamO0AQYEptaBIsR3CLtYO1vBiPCxMhDX41Ba+lvrJoXy/A59uGSoViaxRJyASaw&#10;CTbn64SZ9IsU0PmY8DWT3SmX7QJIhooheNwJeA8zOATYwiPcCW6hDvCLcYZvtCPMXfVw1PR+HDM7&#10;rPpSGmkIflcrBVgHbxuYO+vzb0M4elrBxEoPBw7/MyxtDJGeEYPAYALRyRjWTqawdDBHRFwIIuO8&#10;uewYDun8MzTODphfXcFPf/0bPP6VryG9oAjG1rY4amiI+7WP4bCBFo4YHVPD+uhpdFTzYBNeKxtf&#10;K3W8ptJs2FEPtj5WsCduDYk0U0ceHxErSaYE6KbErRFxe8zqiMKnhlhPOJGIzAsZiD8Ry3KzZbmw&#10;PPyNYBduCddYezjH2HK5lWpuLIjVdjwMPWct6DhqQddRB9rEsKWPGbzjXOASYQsLb0OWqT4sZGib&#10;AH1uTwemftpwiJYfLjwQmu8L7zR7aKTGPcUa/rlEbJY9vBmuKTZw4vU2C9SGrttBGHgQsO7HcNT6&#10;Ph7vx7ivg8S6DvFuoYbGUUMY8dx3E5RJE2kt4tZU9YO1DpDjNVFNpS15r5j78Nq766v+z0Zynfg+&#10;e18b2HnaqoRTprwmHxqxu9lx79YG8mH6bxn3guqvFc+8yv180CAW9qD314g/YpbxHBEjiZ0EsZ/4&#10;l2/g699/Dj968y08++Nfcd3f7L6H2H1aEPvjt7jezxVav/Dl76CrbxJPPPMqXuLD8HOSoZiQfZrr&#10;P323WfEHgexufHC07q374fH114t70fiXxn7b/Xt89CG1kPvj8H9KvA3UDxJPvPIHYnk3BPHPvv4H&#10;fsf8Fi/ws/qj13+NRx77AqquNuLq1Xo+aI1isLcXV85eQFZCGjJik5ASE4u4qAgEEGanT5/Dt/7t&#10;m/j3f/siPv/YMm7vtGFrrRJf/ep1PPXDJ/DSz36O1375a/zk17/Gl778BVSU5aG9PosPdLGY6ivB&#10;xmwLOhqq+EDYhN4WPuA2SZPiNgy0tGOivRMLROw4QThBUC0SRqt8YJ+X2sjUJCzz4Ww5PR3zSUlY&#10;SkrGRhrhmp6GVaJU+r+uE5oLcTGYDQ/dzUAcH48V4nQpKhJrsdEqgZPUuj7EB7292leZSq2rQFZQ&#10;+6nCAjycm63WlSbHtwnjR/JzcZ3wvJ6ZqpoQ72Sm4QbBeSM3B9eKCvCoZLflMdckRiPTxQ5Fvp4o&#10;DfTHhdAQlLPcKmMiGRGoI0hbCbIeAmuACOnPyUAf0dpLHA9wm6PcZl9SPMaJ5Nk8gpYg644OQz/P&#10;aYjLOwnnrrgoTBXmYI3guc4H0TvS7/LqZWywrASvm5XSz5Jld+EU5ohGAc+aYPbsKewQpEvEzCz3&#10;L7WwNwirm0TMdWJKEHtNanoJ2CWBr9TASj9bwS2xI31ht7gvGZd0g9dvifteqLmMJS6brblCxJ7F&#10;BOE8xQf8ScZY7SUM13LaUo1urneltBDnTuSjgsdWQ9xVEeENjdWob6xCA0HcQ0xUlBxHRVEhqk+V&#10;IN7PE4EOlriSlaTGzm0KI2IjidfoKIXYCUJ1jDF4NxPxQHICBlIS0J+aiP6sZJZvOgaLsjFxpgTT&#10;0heVUB8hHucbanCHKPrU4iyuDfZhpa0F2z3deHR8DA8RGiuElSD29uAArnV24+HhETw6NoZP8PXH&#10;BLp9vXiYiN2uqMBkfh5GszM5lb6oJZgvLSEQBbEss/KLWCu/gCVCVGCrAMtyXeMxSP9Z6ROr/mbZ&#10;S42sNDeWPrEKrnebDa+qpt3cjiRzkgRZuRmYPZ6HDb53kvfObH4WFopysUbY3pDadF7PpZPHsSE1&#10;vYTsBNeRZF4rPLZ1gnv55Amsn+M6p09isigPk8UFmCTwJ/neEe5vlNdxsq0OA7wmPZwfbKrGOOE6&#10;1d+GoY56DLY3qLF/ZUieES4b6G7GAOcH+jqIx3Z0yfixXW3oIyx7CNIulmUXUboLV37Wuc5Af7ea&#10;qvU729HK74E2rqdqZYlQqY3t6OLrfd3Eaj9Gx0cUXgWyAtjx8VGMjgoGu7iNNtUEWLDaw322S9Ko&#10;pjo0E5J1xNqVi+dQz8+lZEpulWV1xGxDnYKzwFWaEKuMyTy+LqJVjkl+YJMm7yNDPcR7ByYYcr4D&#10;RP4AAd/X2cDvrqsYZnlM8/zrzxSjpjgPI/yMDF65hJ6LFzBQWY7eygoMcl9zvI9meV+N8B4b6pdh&#10;fyRJFacDfejmd92A9OPt6VHNpWemp7GwsKCwOj09s9uEmICdn1/E8vIqFmR+dg4LjBWus7m0jGsr&#10;q+ji+aTyOy4+JAhFaSk4TcCe5ndmJb+bagjZan5nNeTloI2frb4zvI+ulGGJ5z3dXo+ilBjYmmgj&#10;OsoX2cdjYeNhBGsizsRRH04hNsi+EIe8KxHIOOuFpBOOSD3pCv94I+ho/m/YBR1EfIkrQrJsEJnn&#10;iPAcZ2JGC/qOxIfzUdUf1dj9CA5Z/b8w8b4P0aX2yKz0RfwZd8Se8IB/qga6Tv+Mo5r/BfdYwiuU&#10;EA3QU0PuRBUSOgm2MHR5AM7h5gjL8oRzmCUcgiwQnRuM4DRvWAq2/IzU8CkCL8cIG9iHWauhgGwC&#10;zVRTVXM1pIr0oRTsGsDE05jLzWETJGEGPZejMHLXJXxMCHeGm4nqS3rUksgzO4BDJverfpy7fTll&#10;XNhjMLE3gb23I+y8HGHG7yjXAFd4hriq/sYOPqYIJOayTsYiOiMIxja6uP/IP+Ljh/8BFhoD2BO3&#10;Vm5W0Hjw/W4OMLY0xAGt+6FnqoeByXG8+h8/w41HHkVMcjp0jM2ha2oJI0LW2MYK+hbGOGJ4DDrm&#10;2jhmfoigNoJ/gg+vhw8cAyT7sTmMHPRgRsza+VrDVBJLORP1UhvrbQ77QOnTawcjp13EHrI4BI9Y&#10;bxRWHkdMYQys/GXYJBv4pHjBN90DXsnO8Ex0JGQ1cIqyhkOEJZyldjXajljVwD7YmtebIPeW5rtm&#10;vOZaMPPUVz8mWAZw374s1wBd4pXATXdEUB6vebYbHGMtYOhzEHqe9xOspggqcEVgoTt8c5zgk+kA&#10;13geR5iRuhdkCCULX33eU4eh73AYhgS/hacREWupMkDLDw4CWCsfC2hrdpN06ToQ+naHYeAqGa/l&#10;ehvDWu4Hf/nhQrIo74JeMkfbelnCwsUcJna85zWm+L/U8Crvgur7hay/+54P+r53wvOjDIHUfvB8&#10;v3h3ze+fjf2w+l7Bh+0/hd5HF/c2J5akLtIU+Iev/BKf/9r38MVvPqkQ+8PXfsWykXInFrnOU3cR&#10;+5waZue3+MrXn8DFKw342refUYiV4XdUIqifEJhc/++I/eCx3zb/Hn+d+J+P2A8Xgtc9yP7wdeBp&#10;fr88++pv8DI/p/JDVFNLDyrLa9DfM4AxIvbqlQpkJKYjNToVmXHpSI5OhLeHD5KSMvG1r/87Xnn1&#10;RTz+uWUszBTiwWv5ePzTV4jaNXz3iW/iuTf+A8//7Fd47s1foGtgAkUEV1fLObTVZKGv4RQmOhrQ&#10;y4e73mYitrkZPc0t6GvlQ3Jbu6qFXWxrxXT5JUzJgz4fxFdOFGIhOxXTBN08IbuQkojp6GhilchM&#10;TccmUauSOxGga8mMxHisE6RbUsOaEK/6vUq2YQmBqvRxlf6tKuswASu1r4LZVT4EPpKTjc8WH1fD&#10;6UgtrEB2m/uUZsMP5WXjelYatgnOR4uL8C9lF3HrxHHcIpC+0N2BaR7rST8P5Lg54kyIP8rCg3GJ&#10;8KqKDkdtfBSuxoajISEGXRkpGCrIwTgBMUJg9KQloY/LJGa4bLogWzWN7YoKRXdkKEbiYzDB45gg&#10;YscSYjEQG4lebrOLr01np6vat4eI2EfqK3Gz+hLWL8tQPMcJ2TPEFCF0oVTVxm7zOB/kw+s1Amez&#10;tJjTU9hmGW/yb6mx2yHydvj6Mv9e5cP/VuUVVbMs/WEVYGsrcb25FtcYMtTLbMV51bdyuuoSpqUG&#10;loAeZ0zyGGZ5LNONFRjifO/Vi6o2dqC5GtVlp1FHZDdwW7XVFaglNCory9BYX6GSAzVx/+XFhWjm&#10;8ZTzvon3dsbxSH80E6V1IYHoCQslYCMxkhiHSRkHNj0RvUkx6EuO53wy+tOTMJiThv68NHRkJ6Gr&#10;MBNj509hnLiTPqArLfVYaqnDZk8bHp4aU/1g1ztacYOgeGRsFLeI1y1eyxsE1EPEx43ubtwgPgS0&#10;MtTOw4xb7a14iPfu9pXLmMrLw1hmOmYL8gnFEwRkCVbO3YWq1HiW7WaLlqFvpMZ1lcul/6w071Vw&#10;ldpQxibLeC/Jk4wnK4hdIGZXef22q3b7KcuPFpMskxVJ0sXpVA7ve+JVxvyVz8jWmRNY5nTpRBHW&#10;z5zEojQx5j27WJSPBUJm5UQxNs+cUj9YCHSleb4MyzReUqCG8lmqLcd0HWHeWI0hzo8RsNO8JqNN&#10;NfxcEjw9LZjgdLi1DmME3dRAJ4Z7W1XSJ0Fsb49Atk0htlcQy3LtEpDeBazUvO5CsVOFZD2XaQfL&#10;UzUlbm5UtbFdXNbd20Xk9WJQmhGPjRCwAllB7CAmJ4nYkQG1vY62BnQz2nmMUusrTZllWJ82Xmdp&#10;vizzTYSrhKC2rraKiJVa2WqF3T28yrbk2GUYqH4idmSwB4OErNyTQ4TrUF8rAdqKvm7JwtyAYeJ1&#10;spf752egJCECNcezMM9yWyHYhysqMEzAjtTWYri+HpOdnUTsAGYI2bHBPkwQ4tI8ukeSQBGzQ5Kl&#10;mPdYP3E7PTlFqM4rqM4Qsbs1r4uqWbFkKBbECmAX74bUyK4vL2FnawPD3HZWRiqiIkKRwe+s/Mw0&#10;lPJ761xWOi5y/kpGGmpzstBckIce3jPDvOZTDZKdugUt/FymRgfAw8MCNg4G0DibICDcHTmnUpBZ&#10;GofoHC+4hOtBE3AYXtHGsPU+Am2b/xfesaYovByFzDNBSCj0hnuUJcw8JHuvNO8kwOyO4qjVx3HY&#10;8p9wzO7/g0+aCXIqghFd6MbXdXDU5p8IER0kFgUjqTgEYZmecI2ygVe8I9HqC6dQS+7XFhGZ/nAK&#10;soIxAWPurge/BDfYECRWxJIm1EyNTyu1rp4JznCMtIFDOBEUImghyIkXGePWlIg19ZbaWlMil2Am&#10;iAVngi19V8LUkxD2JGQEsfYG0GdIVl/J8Cuo1bHVhbY1cWuqpZrzGtpw/y62sPOwh4WTKQxstYlG&#10;HWi8DFk+erD01IITjyEgzhVmjvq4T+sfcNToIIzsDGFoZwIzJ2vYe7khMCoCTp4eiEyKxdz6Mpr5&#10;uXD28cIxIyPC1QamtrbQMzdlGKlhdY4Za0PXnDD00cA92AkhCQEITvCHX7QX7LytYcLrZ2xP+LlK&#10;lmki3sUYNl4WsAsg7v2sFGItidqjMjarvS4Rag23aA9YEoLmhKBfih9C80Lhl+qpfhRwjbFjaNQY&#10;u0FZXghMd4drpK1CrFOYDRylryyvjdTgC2JNeH3kusiQN0bex+CWoEFUcQCiSwJ5/Z3U2MFHHT4G&#10;XdcHoAk3QlC2K1/3RXiRF0IK3AldN3imaOAcYwm3OBt4E9F+SbyuoVawkNp2SeDFayX3lwwTFZwW&#10;gKSSeN4r9qpWWlAtWYildt6E18IqwJxBaAdyecBujawgVppWy7BFps5G6poY2/KYbU12Efs2TN8N&#10;0D+ND7PubvwpPj+qEEjdC9QPEvtClbHf9lXw4Xm/uBev71jO93yUcS8q9xArx/X8679XzYkFp19/&#10;4nl8+l+/tduc+MdELK/PMzJ2JM9rD7EvvP4bvPrT3+Hfv/c8Ss9fxeNf5oMt/1aI5YPxD3/y+/82&#10;iP0w2/2vjL8D9m8X/+MRy8/LhwlpSvy04PXHUhMrn8ff4aU3/4BvfvcFPjCO48qVGj549mNyaBz1&#10;VbXIy8pDUmwKchKzkRWfjoiAEESGx+DW7U/iN78Dfvz68/j3b63izq0s3L4WhW98oQWvPPeveOWV&#10;N9R3w3NvvoVn3vg5hiZXsbV9E9/+xlfw2IMbWBofRVd1I/rrCdcmPtASsN2S4bOjDRO9PVjo7cZk&#10;VQUmzp7G7KkSPpQfx4I8bGcmYj4tAUtEyor0h02SrMRp2GCsJaZgPTkFGwTpWkKCAux6TIwKgely&#10;RDhWIiPUvMB1txlxAm4SwzsJcdiIjebfu31epRZWshJvC4TjY7FBOF5TTYjTsUVs3iAaP3G8EJ8s&#10;LsatokLs8Bj/hQ/sj7Q2KaQWeDii1N8b54L9CNhAXAkPwuWQAFRwWhMTgbbUBPQRH4P5WRglZtqS&#10;4tAcH40uaRIr2YLPECjH8zDCfY3yQXQsmeecnYUpHs94VBRGw8MxGhGGwZAg9Pj7ojvADx1BvhhO&#10;jMZSUS62CLYbFRcIrLNYPn+SSCFW+bB6iziUWtit0pPYPLUL2B3GloCWwJL+sDcqLqtEQAKwrXLC&#10;tfwyAXVFZSWWsUjXr15RzYk36yqxJNlzay6rmtgZzgtipwhWQezApVKMVF7ARP0VDNeUofl8MVou&#10;ncJIWy0668rRIIi9Wo5abru+uhJtDTXoaK0nKq6ihbi9wPOQ5pl95WWozMtAToAbqnl+tSzHttAg&#10;9BOxoywvqa0eSIlDL6Ob5djL+6MvKwWDBRnozk9Fa14Kuk7mqeMaIxgHiMCei6VoP1OM/stnFWB3&#10;+rux1duJG/09uNbZgeXGBmwTY9cYmwTOVnubGiv2ISLkJte93deFh4mc2411mC8pxjDvpamMTKyV&#10;lGCztBTrp0uxeqYU4zz+sYKc3X7MPA8pU1XDzfIeyEpTWYOv8fylWbHUxsoYsjJ80tzZkwqxksxr&#10;8dJZ1Vx89dIZbPB4F04XY5r3xhqBOs97R2phlwlQAewiy2y99DiX5+4iVpoU87OzfqIEty8Rx8VF&#10;qjn+Kl+TZsczfO/88VxVQz9zskg1db7Ga3CtpxXzBKHgZpbIW+5qxXhdFWYJxZmORowRahME4kx3&#10;C8Yk63B7PYYJ2MF+6X/aiT5phtvdjm4FWaK2S+YlBLi7IfN9kgSJU6mFFUjK+rJel9TA9nSpGtjh&#10;0SEV/QTrEGNkbIDfVR3ol+zBvAaNPK4W3ottjCbeg90tdWooJ4GngFaNVdtcp5KI1XNdaU5cz3u5&#10;nlMBrNTASoZkmSrAErLSDFrwOiD74T0gTaVVtmapjeVUhhTqqK9Ce/UVjLbUov70cRTHBKOpOBtT&#10;tVewQBDPdLQT/g3or5MkUHUYImz7W5sxwnPv5+ujBPL8zATLrIf471HNjCVR0xinU+PjhOw0ZglY&#10;gayKeWlKLJCVLMWLXEbkzsyqWOD84vw81laXsbOzSfhOoiA/B16ebggL8kdcRAiKMpJxviAbp/n5&#10;KEtPRhW/w5p4n7TzvumVH3h4LqvdPM+GKmQmhsHKQgcW5toICfckrqxgpDkGfduD0LG5D6YuhxFE&#10;KNr5GMHA7gH4xFqhtCYVWWfD4Bgk6LtfQdPSfbdfppbNYRy2uI+40IZfsj0ST/rCP80WRi4Hcczy&#10;4zC010JYig88wmzhG+OAxMJQeEfvDmfjQpSEpgcioSAGGuJK3/YYcWjGfRxWY7baEiROEZZwiDSD&#10;XQTXj7WAR4ItYWpNABGp4aYMM9gES9NhPZh460CaFmtCzAldrhNlBW8ek0eCHUzldS8DAsgMBk6G&#10;0NHoEbGS/EefENdTiD1mfRTaGm1o/G2JVRNi9gjMnc1g7W5BBOly3ggmjtowsD/Esvo4tGw/Bi3N&#10;P8M52ATJBSHwDLXDIcnGa3QYR0x0cMDgGLzDAlBeV42T584ilP8fvEJ8cNRQm2A1hImthRp6x8CC&#10;eDUjqs30oW2kDUMLAyRmJuDUxRLkncjCyQtFiEoORXhSMELiA+Aa6AgLFxOFWUMel9TKanysYOkl&#10;iatMeDyOqgnuEYsjMHQyhr4zwSfNp7mOU7gzPOO9WU6WKvOv4N8xwhbu8U7wSXZV6Nd3PoRjmvtU&#10;0i/XSOJWZX62JAr1YHi3JtbEUw+6LkfgGqdBeKEfArLc4BpvC3N/fei5HYa2wwPQcTigtuGX4sLr&#10;4IjwAm/EnAiEe5ItwanHY9DmcidEFfghMt8P4fn+vFaO6picCOiQ7EAEpXPbKd4ISPZWtcImhLSN&#10;r9luX1jiWjUfF/gSsbahlrAJseDf0kxejlVP1UgLYs2cWDYO5gyLdyL2g+D0w6y7G/eA8CMO6e/5&#10;NPfxYWI/wErst30V9wD13vhbIPaPweUvELTP8bjlAfQ7P3wVj3z+q/z7F3j+DSlznhMRKA/DzxCo&#10;z8qy136lxor9wbM/Rn1zn0Lsqz+TbRGxb/4eT7/BY3/XfvY7nnfGB8fm3rp/bv0Put7fInbx+nfA&#10;/i3ifzJipT/v0/y8/oAQlbGn1fRuyOdOXtuN/62W/RGyPGe55556WfrB/gHff/YnGJ1aR1lZLR/k&#10;ejE+NMEHtFYU5xUhITYZqYnpyExIRUxQELxd7NUD6Qs/eg3PvfAavvXNf8XNnVp86bMF+OStGOws&#10;ncMPv/evePbZl/H9H76O59/8NV78j7fwpW88gS984dv41c9/j89/9vN8eGxEax0f8Br40NvYha6m&#10;Nj5wtmCAD7RTRMIMHyhH+QA/drIYS6dOYvV4EeaIyMWsZCwzVgiX1bRUrKcRsGnpRCbnE5Kxyelm&#10;fCIBG8cpIzZOIXYlchex0t9Valt3ZJiclGTcSpUgSpPjFWSlRvYTebl4mGCUIXZWCN5NAvZGZhpu&#10;52XjVk4GNgmnR4sL8OULF3E7Ow9buXl4uOIKPsMH6h4+JJb4uCOX5XTG3wsXidjLfECpJmyrpSaW&#10;0RAfhXZuozc7TSG2n5i9GhaElsQoDOVnYPpkASZP5GOU+xrJSEMfET1JJC0SSUMhoRgMCMBocBAj&#10;EIP+Pmo6zAfV/kAilg+rg5Gh6IsJxyS3f63sDO5UV+ChqnJcLyOkSk9gm+W5QXgtE0AbhMzWWSKW&#10;gNopO0fEnsOWrHdJhti5qOC1Tvxs8/07NZVYlf6xlcQYIbtCMMjwOqsNlVgjPOdrylV/2BFCa5h4&#10;7ue+hwnp8dpLGKktQ+eV02i+eBIdVefR20hwELE13EfV5TLUX61Ea00VMVuO8vILuMr3VZ0vRWFc&#10;JKpZpgPcZnVWEipiQlEfTiwQ7n182BtW/V9j0SPD6vCe6E1LRE96IoYLMzF6qgDdx7NQm52I8vQY&#10;nIoJwYnIEBRHBCIv2AfnUmLRXVaKjd52XBvsxXVido2Y2m5vx1ZbK24NEqvDvZiS5Fn1NXiYgLoh&#10;eB0dwKfGhvBoD2FLgE5LH9PMDMxn52DnVClunmf5nT2NeYKxN0X6LxfiwdoqXOe6axfPqb7MAtv+&#10;TN6zLPMNlrWgdg+xUnM7f07GApY+sKdVkqeVy+ewxrJdPH+S781SSZyWiI8VwnOhMAdLkpiL77nO&#10;Ml85UYBZbn+Vn52bUrt7+iSu8Xhu8brO52VhhveV1LzvEMYrpUXYIepXCd9JvmdCICxZkInUOWke&#10;Xl+NSV73pdZGorYOc4yRqkvo4LEOVF7GTHsTxgjbLq4rw+wME7EyfNIgy1IgKyjtkzFTCVIB60B/&#10;L1+TZEd9xK6sI02Kd2ti+yWJkqxPNA4O9qlETlIDK/1hBbEDY4MYnxrF2PjQbvIlft4mRvmaJGFq&#10;a0Rfcy16CG9p5tzXVo8OnkMz0dpYW7FbE3s3molcqYVt4znJGLWqJpbAbOe87H9A8MoY4nn0E7Ey&#10;7e2SsW6b+d3YgyHBeWMd+vm+IW6vn5+F8pw0XOT91HYil2VWjqneNowRvDKkkMRgF7HPsunk8TXX&#10;VKiy6m6t5/JWDBCOowO9mBgexvjIEMYlQ/HoKKYnpjAzNb3bbHiOSCVel5aWVDNjgaw0L57la9J/&#10;dvYuZJcJ3dWlRdzY2lR9ZWvKy+Hn7QF3d0ckJUShhN8v5wuzcTEnFRW5aajJy0A976W2kgIM8H4b&#10;uXIec9KXl+d7vjgXvm4aWFkSZtYErYMhrNxMoEvE2XiZIzozFPrE3FGzfyaOdJBSQjiFm0DH9p+g&#10;a3sfYUrcuRrAKcgOntGusPIxgUuENTLORiAkwwnGLof4/kPQMj8EQ1sd+EV6wD/GDUn5EfAmPkyd&#10;tIlBPVi4msI32ofbMsMh4wOqf6eNlxnxewBHrT9OcFkSXLYIyXVFYI4TnGKN4ZVsBc8ka7jFW8An&#10;1Q7eKRpCygIOEdI3VhsW/jpwijKHV5Id/NKdEJgl2ZQduNxA4UaQp2dPLNrqQk9DzNoIZvVVaNse&#10;gVe8C7LPJ8MlxAZG9scIRaJScwQ2Hsaw97OAhoCy8iIKnbSI4aOwCzBGQKIdwlMdEBBtA1N7bWiZ&#10;akHfykTV5JpqzBAQ7o9W3icNvHd9wnxgamcKS2dLGNlIretRGFrqwdTWCLqmBLK5Lk6cL8bs8gx6&#10;BzpRXlWGuaVJ1DVXIi4lAmn5SQhPCIajr51KWGTsqA9LAao0D3c1hHOoAzwi3Hh8MsQOX2fZWvrY&#10;EJP2MPe2ggXDwNUIR+wk4ZMRy9gBLtFOcIt1hDUheNDiH3HE5mOw9jeEJsgENlITHmQGW2LR2IXX&#10;zU2HqLWHX6oHy9UV7gkOsAnl/gOlubc+TGV4HC892AdZwD7QAk4h1gSwBYzdtKAJkR8diHbPQwqx&#10;rrFW8GLZeTNkzGHpR+sYw2MNM0dQlg9RGwxryYDsY6ySN9n4mfOcDkOXYeNnCpsAS1ULbxtsAcco&#10;3gfxPIdgcxi4aUPX8agaI1ffgdfXTkf1G9bwnte42/1XIFbW++AhMN0v9l6XzJwyvIyESmD0+lu7&#10;8eMPEn8JYvcP1XR4v+B7PqpQ+38HLH/Hcpflv8HzUntCgL7wxlv4/vM/xie/+E2WyS/4sCtlxOvE&#10;9+5eJ67HZZLc6QWW07Mv/RzTc5v45Oe+htd+9jvCV4bl4Talllfinv3td0z7xV4t93vHu9d/d7y9&#10;nsTeeuqBX4LL/jj/PvHObX70IUPPvJ0Z+IPE/tv56OKdZbz/8nvj3nU+6thvfx9d7I7dTNT9N4m3&#10;x3CVIXAkOM/P2w/e+B2e5PE+9Soh+qr0TX+L05/jB6/8Cs/wb/W5Uuci8Vv8+4s/x78Rp9967k08&#10;8cqviV5+Zt+U4XSkFcVuucp3nvRpX9t5BJeu1KK2thnDA6PobG7HxVNnkZWYgrS4RGTEpyE+Ig5e&#10;LsRZdjo++alP4F+++BV85avfwuryNAZ6CvDwg1x+JxkLE3n42hev4amnnsIPuO/nefwv/uR3+Mmv&#10;gNcJ2q/xPSNDo2hsqCdaJSNxh8pK3NksNTbtGBfA8uF0nJiZkD6FfAi/QehME3qzknGYscqQoXNW&#10;pMkwkbCWlITV+ARV+7qdSsQmJmAlJnK3GTDn16QmNjoK69IXllCVZsMSN1NScFNqbonV7bhYgjcW&#10;twjjh7MysCO1rzFReDA9FbcI2JtZaXiIWNlMT1ZjzH765Ak8VlyC7axsXOP814b6sEmknA/2R46T&#10;A075eOF8gC8uh/qjPCIINfHEa2I0mhJjFGC7MpLRTXRJbewAHyI7ia9BPlBOnzquMtcO53OZyrS7&#10;m9ipn+eyUJCPpbw8DEVEYCQsFPM87nnCfMzHG5N+vpgJCcKgnxcGg3zQw+gO8ccI9ydZhz/X0oBP&#10;88H7QWL7WtlFrJ4uxWxhHhaOF2JVshUTJdcvn8f6uZNYPnuCuDqLNYYMFbMiqK3YHVpnp/4qbhAL&#10;0px4nXBZqS3HkvSHrSvHbDWxeuk0EXsG41UXMEqkjhCjI0Rrf/k5dF0+jXZGW/lZdNVeRjvfV0eY&#10;1VwhWIm0KkK1nhCu4Tar5TXi4BxhlR8VpmqNegi2bpZXR2zUbk1sfLQaE7aLD+ddyfHoy05FZ1Yy&#10;OnNT0X8iH1Pcz8ilUrQUZ6OFoG09W4yWMyVoOlWE2uO5qC3KRSfLZpLIuUOUfnJyHDeIrVtdXdjp&#10;aMPDEwP49NwYVoieOcJjhw+Ytwa68MhoPz49NoA7Hc3YvlKGGR7jDI9PEmXdPFOqslMvsmzHec8M&#10;816dO16ALeJ1+cxJbF0iRgWAvKemCYe1i0Qn7/NFKXfp/8p5Gd939swJNc7spKCSuJAEUSsE6sTx&#10;PCI2G0vc1rosJ1zXiV75jDx0tRw3+HmR4acE1rM8nmXpmytxohjLRO3GmVPYOku48zgXies5HqfE&#10;dF4O4ZuHifxcTJQUYpbnsHD5EqYvXsTgyZOY4vxEOf+uq1Tjyfbz2k401WKEKBtpryci69DNkDFg&#10;ZQieAUmKxM9xt/yw08t5gnVAYDrYj8GhfgwQsZJxWMaAlZBaV6l9lebGAt+hwV5+T3Ddu5gdGx/F&#10;5PQkJqYnCNkxjEpzYmJ2bnIE433t6KwoQx9xPUoATHL/knSqraUWrc2Ea0MlGnhfNfA7pa2hane4&#10;H967DYy66ito5lSGCGrn8jbe332c7yOK2zk/wGs8TDB3NROtvP6D3HZ3ZxN62xsw3NaESUlYde40&#10;zvOebCnOxyLLYLG3lbDmuROyPQRqvyRP4rRPElpx2zL00BTPb5xlJMP29LVyO3KO/X3EbD8RO4Cp&#10;sVHMTkxibmqKOJ3F0vw8lojXJQJ1QWpkidiFeYHsPOb4ugpCdm56VkF2fWkZW0Tszto6OttaERZG&#10;0DhoEBsdgeP8vjlblIPzBVnEbLoCeDWXNfI+7uJno5effxmaZ7ad58nPdWJUAGw1xjC10ie8juKY&#10;KbHmboWAWD+YORnDwPaoqo218tSBsdMRopNTBy2+pg9bYtcxwBp+cW5wIDQMnQ8jItsHbpE20LMj&#10;YK0JFcI49Xg8Tlcch2sQ0exmCFtPM9UU9qjJETXciZmjBQ4aHMZR02OqH6kMFXPE8gGYuGsjONMD&#10;EQXeSCgNhkeSDRyjjRGU4wj3JHPYhmrBLlwPbgkWxKoD3Ild6yAZ41YPzrEydI8tfDMcGI7QEODG&#10;xJWJpyG0ZdgVG0LTWpeA1YeOtWSxNSSkTeEYYomwHDdE5Xmi8EoCqrpKEM1zMnPhObvoQONtBhtp&#10;juysR8BbIzjFC7G5fkg7GYiobBd4cD82njKWq66CqrGtKZy8nHHq/CksbyxhZWsB6XkpMLc1V7Wu&#10;uubH4BXigJAET7j4WxG8uoghVJu7GvHpxz+Jb37n65ieGcfK2gKqqi8jJj4CqdnJSMtNgX+UL6zd&#10;zFUZ23pawJI4N3Y1gCbQElY+5ir5k5GzAay8zWHBa2XsyuvsbqLG0D1gcZCwtYJHlDucQxwJcQ3M&#10;iPSjNgdhSyj6J3mo5tyeMQ58bRewVt5GanxeC18TuMU4IjjLnwB1hamPAXScj8JUkjxJ31SpFfUz&#10;gR2Pw0z6J0sTZL5PhuYx9pAxX48SpXpwibKGf5ozgjNcEJDmBI94G7jG2cIuTFBqDMdwwlTGs/U1&#10;UJC2kn7PnnrcnvTHPgwjVyKc94iA2TFM+lpbqczUZl4G6jj11XA/vObOhqqmWn4wsXLhMTmY/Sli&#10;9+JPMbobH3S9vySeIbievhsyf2/sraOA9pokJHr7PRL7o/XdwXX5ULhf/AleP2B8VNt5r7g3kZZg&#10;c7fc34IMpfP8679Sw+rI8Dqf++p38NRLb+Lln/Ih+aVf4AU++L74k7e4jV8SsbvX7TnGC4Tvzq1P&#10;48aDn8arb76FF17j6ywbebC+F7D3xr0A3S/eDY53x37vuTfea33p0yshQN2rnXq/2B9XH2VIptx3&#10;Q/X9Yr9tfJSxfxnfu/yd8e73f5Sx3/4+ythvn3+7+AE/XwqudxMxqWFw+Ln8AePJV/h99Orv+T3F&#10;e/fl/8BjX/wqPvvlf+fn8pf8zPK+eIUIfkWu1e/x3Zd+hW8Skf/6xEt48LP/hq9872U8/+YfiNjf&#10;qHtaugZINuKHHvsi//E142plHQZ7h9DX2YXLZ88hJ0XGgo0nZBOQHBkHf69g5OQU4TOPP45PfO7T&#10;2HnwIfzbt7+Hr3zlS/iXz69ja/M8HnvkEr75pRk8fGNa1SB854lX8Op/AK/+/A/4zjPP48ZDD/PB&#10;tR+tDU3oauLDKqOroRk9Le3o6+jAMB9k5wZ6MdlYiyE+yEs/zEcbarDGh/DR9ATMZ0ntKwGbmqzG&#10;fV1LEcRK/9cEBctVaRKcFK8SL0nT32tpydjh66sE7Wp0pKqZFdTKVCVyIn534uKxFcvlnF5LSNzt&#10;JysZiKVWNiEWO4yNuGhVEyuJnG7xYf9WTg4RW4qd7GwsZ2fisepK/EtvJ5oJqSw7DQpdXHDO3x9l&#10;gQRsaCBq4yPRkBKFugQ+eBBdvcRNH9HTTcj2ZBJcuRmYJNAmjuejS5oOFxISRNZAaqJq7rlC1E6f&#10;KCB0TmGK6JzKycJ8ZgbGIiMwHR7O84tWtcazIYEY8nHHgK87+hgDAd4YiQxBj4AvLgoLRMujTfX4&#10;FJGwVHYOE4TODGG8rBB7RoFo9dwJrF04iRVOl86fVMmGtqsuq/Fpr/Oh/jrhstNYjTWibvHqJcwT&#10;M9KceO5qGaaI1fErBGzFOUxWE6+E69CVsxi9ehFDXK/r0hl0yZA7xG6T4JLrdzdVooawra04gxrC&#10;t4GArao4jytEbdmFM6gmcC8TVcne7rgYHY6mxFg0RYaiLSoU/enJGC7MxmhJHib54D1yrgQdBGt9&#10;firKMxNQkZOMDi6bJGJmCZqZjgaMNl7FjPSFHejGljQh7uvGYzMT+MzMFG4SU3eIqzuExDLvwen6&#10;K5jn8Y3wHHrPFKtkVSvNPHfC7SZx82lu45Mtjaqf6TTvj9XCHOycLMQWr9Uyj2uO13U0PYnXMEf1&#10;Tb3GMpf+yCOZ6SpD8DrRui61rGWCVz7AXizF3NkSTBGvAliB7Ozp3WF49vrNSh/aUWJDanCldldq&#10;y28Qrw/VXVXDOm1d5noEs7wur0nzZan9lebhsvxGuWQqPoe5ogLM5uViSpqo835aKCJoeS9M8P5e&#10;5zYeam3GcmU5Rk6dwviZs5gsK8MQ8b0k15+Qm2mtw0RbA6Z7WzBOtA3ygXqwp2UXekRbP+HXx2nf&#10;YBd6CP8uaV7M8u7r70U/YdrPz3k/5wWwglmJQQEuo5+YGxrqwxihOjY6hJHhYc6PY3x8CkNjYxga&#10;3+0bOz3J5QJWwlF+JOnmPdBVfl6hemJQalMlMZPAsUHVgHbzvu0kwDsIsy7JlN1Uhaa6K2jh352N&#10;VaoGV9ZprriITt7fHbznu2orMNhSj8FWSeJURxhXo629Fh2tNRji/TRDkNazzM5EhKNdEmgRu5P9&#10;bRgc6ER3Xwe6iNceQl6aWEutbp8AnWUxRaiO894b43eexEA7scsYZ9lMjw1jdnwMcxMTmJ8mYmem&#10;CdM5rCwQsoJZxqJAliE1tHt9ZyUEsns1t0uE7uryCna2tgn+SaSnpsHezg7+ft5I53dVcU4mThdk&#10;4yIxeyEzCeUZKWjkfdt2PA9dvM96+H0w2VCNccK7JC8VNlZGOKr9AIys9WHuYAInXzvYeVpB42UB&#10;G29jmMnYnASovY8l3Ikeex9rhSdjgsjYURu6mkMwIHJD0rzhGm5PbBhz6oSM0yk4UZ6P0BQf6Noe&#10;IHxN4BXuCitXSxjZmhEVXNfBGsdMdKBvYwT3UA+iygk6GoLa9gF4JjgiMMsdAVmuMPfXhluiFfyz&#10;HeAQQ6xFaMMxygB+adKf0wKG7ochCYLsI8wIW+KagA3KdUFgjotCrJbjARyyPoDDVkdx2FILWjZ6&#10;CrFa1joMLRhodGBNEPkRU+GZzsg8E4LIbFc4BBpC4yvZf/V5zgSS5gjMCVrPcFskFgYh60wEwjNc&#10;EUqIJRT6IyzdA04BlrD1sCRkzWHjpEFqVgZO83Oaw2ui4fkePHoA9x/+GIFrgZR8fyTkuSMwzgbR&#10;LKfqxjI0t/MzODWMK+UXUcbv6Zu3ruEzn/0Usvh/yp3/B7J4XQMjA2BD9Js5GsLYTpdIk1pmXitC&#10;Xd9JGwbOOrD0JiYDrCBD7kjm4pDUIHhFe8DIkeXkr0FwYoBKCmVkbwDnIAeV7diOYS1DEskQNXZH&#10;YWh/DDZexrDxMYGRux7MiFj7cA3cYp1VX1Rjot3Y0wAWftKs1xgm3oYqm7SusxYO2zyAI9JM3UkL&#10;hlJ+fK8VoWsfbAFrf5apnz40wUZwiiT+A3Vg5a8HhxBjWPvqwtpPF64ErTP/tuN11TBspKl4gBFR&#10;y3P11iHMD/Mc9YhsrhNoBqcQlgeP0Yjnr6s5xmtKdPM+tfGS62GtMkwb2Bi8N2I/aOzh8qOKP4fY&#10;vRDIyvTedfaH673B9fhAvF/sB8gPGh/VdvaLP4dYSeb0nR++gpa+cfRNLuH7z72Bl9/8naqlff4N&#10;GTN2F7HPvcH38fx/9MZvcPsTX8DC8g288hOuQ8RKbe0egPZD7F7cC6V3x/7wYJnss+67473Xl33u&#10;xn6Q+O8cf+1jfr9yu3f5O+Od2/hoY7/9fZSx3z7/+uX83iHHxH2/KkmXJKTv6t1jfZWfVcL2RenT&#10;+uLP8cVvPIHPfPk7+NZTr96tjd0dy1aaEH/z+Z/hi997Ed9+/k1845nX8G2C9rsv/FwhWRKuSe3o&#10;577yXTS29+NiWSV6uvox3DeMqrJy5KVmIj0uEZlJyUiMj4a/bwASE7PxmX/5Cr8b3sDGQ7fw4Kc/&#10;gxd+/HO88uNf4OWXf4S52W7sbHThhe99Hp99eAf9PZ34xre+gx+++ho+8YV/wejsLB9ch9HT2a9q&#10;XXuaG9HT2IDu+iY+ILZjvKsbc3x4netow/AlgugcUXXhvBrXdDYrHYs56Vgi+KQGdi0tCasE3irB&#10;KrGSyCnRuUpwLhGsAtmbfCDYTIzDCuGzHBWG5cgwbBPlkrDpUYY0G96URE9RkQqwNwjahzIy/pip&#10;+AZRvE0Yjnt7YDrAF7ezMnEjIx03idZHiorwyPEibOdl40Gi5Nt80JYss6c8XZHn5ICz/n447+eL&#10;sgA/VIUHo56IrY8PR01MKFoSY9DLh8WBnAwM5WZimCARlIwRNTIObD8BPkjgDvH1MZ73HF9bIWak&#10;j6wMEyN9LLf4oLNFeI7FxaAvwAdDgX4YJ1RHA30Z3pgI9sUY5wd9vTAZEYL+IH90ENTdMURvcQFu&#10;8sF0lQ/qc6eKsXFOEj0RPETsNsGzTVBtXzqNzTKWP0ONM0sk3SSStqsrdpsRV13CMmOJuF0kSAWx&#10;M5VEK2E6TqROELEC2emaSxgnYMelj2zNFfQTp91c3l11Ec3EbiPXrWdUXTyJVmKio6kaNVfO4xxB&#10;f4HnXE6IVfKYWrifMoKwKMQfFQlRqka7Li4CjRmJaC1IR8eJXDQXZRIRBRgoP42eK6fReKYILcT4&#10;YO0VTPNhTwC7RPCsD/fgzsIUPr+5gs8sz+OT89P4HKdSE7ve1kK81mOS0OvkMVzNTiJQ0vhQn4P2&#10;47kY4kP9LM97vbEG1wmbRwjZ29VVCrGqvzav23J+BjGbjZWiHMzxnpXxjK+dP4vblZexw3ORJEpD&#10;6amYO1GkEm1JP1eVcZhTySS9xPKfv5vBWGKe+5RY5nulhnaE139eQMxrIsMfSf/ahwnuR1sa8Ehz&#10;PR6qr8Y17kvGqr1RU4k7fE2we0OuHa/xymlJ4HUGy9Jf9mSJGm5pice/SNROE7Eydu0a4bZB0M0R&#10;emOcn+O5bnR3YIr7nKgoYxkRatymgG2BZTra1YwBrj8k/Sl7+PkVtHUStvwOkBpVyR7c2dWOTm5D&#10;0Cq1sIJVmQpkZV5qW0dHh1WocWAVVIcxKE2KBwk+om54dAyDIyMYleF1Rge57W7iuRl9zTUY5T3Y&#10;V1aKDt6DvbyXpvvaMD3USWC3qWFxhtvqFUi7CNYe4rWP8JXswu3N0v/6Clpry9HGe7Sn4Sq6GT3E&#10;bD+320P0dhG0A0TwMDE8JLWwBHwL9yetCYa5bi0/UxfTU9DKz1J/XSVR2kqUS1KqDvQIXHn+AwMy&#10;fi5B39lG6HdghOc93N3JbbVgUs6fywb59/T4MOYmxzAzPorp0VHMTu5CdnF2Bktzs1jiVOb30Pru&#10;uBexglyB7NLCErY2d7CytIKTJSfg6OAAHy93pCfG4lR+luoneyE3DZeyU1GRLUmf0tFamIPWojx0&#10;SmsAXuslnkfzlXMI8naChYUOfAKdEBDjBY03EeZCnBBG5p4msPYxh2OwHRwCNKr5qtSYCmK1rY4Q&#10;OjpEkTW8Yty4nplqYhySFgj3CCdYehjBzIXIcteFR7gdPEK5H2dTNYyMhZM0v7XFMWNd4pDQcrXg&#10;dk2ha6eNfzb8R5h6Gam+rQFEpUu8KXwzNCqcYowIVRP4ptkgggB0jzHHMc0/E7JHoQkz5evmCrER&#10;RV7w53v1ufxjZv+A+80+Dm1bbejZSZ9YQ2hZ6eKIxTEcNj+CQ6YHcMT8foVtLev7YOJ8BN4xdvCK&#10;soPGjxDylvMgdD10YeerB5cQIwQm2CM+zx/JRUHwi9Mw7JBSHE6oO8LEnpizIcgcbHBZPrfXt3Dh&#10;0kUcPHIAFhoj5BTH4/zVdBRfDEfWSW8k5bgjOtkdkXFeiIzxh5WVISwsTdSPQBvra9jY2kR3Xzdi&#10;eG0DwgLg5ucGJx9HWLtYwpAYN9ToseyMVWInxyANbH0tCE8L1W/Z0EEf2tbHeG6Ef6A9oWoLXcJd&#10;z0YbR0wPqrFULd3MOJUfK0zhxmsUmhKA0GR/uIc5wtab19udgAyygk2QJTQhNrD0M4O24zEFWMGr&#10;TCXJkoWvqZoXxOq5aKvXBLsW/mZEqxlsOG8nTY0JWfcYDYIyXJF4KhhpZyMQnuMF3yR7NV6wpc8x&#10;BCQ5IDzDDT6x1gjLcEd4phc8om1hH2oGu2Aekyex62tE2BLWgeawlSbG3L+ML6vHe8jAgcD1tWZ5&#10;OPC+lUzT9rB213x0iN3vNYm91z9o3IvSe2O/dSX2W3d/wErwdT5k7hf7AfKDh7z/o9jObuxi9V68&#10;7sW9iH2LD6q/VrWtT774EyJ2Aqev1OMb339B9XVVyVqI3GdVcH3JQPzaWwq4n/jMV9A3NIuXX/8l&#10;npdEUCybF36KtxNHvU/ci6X9Yu9Bfr/X3ivee/23EbsX+4Piv0/8tY/17e3L/Ict579m3AXcu2K/&#10;4/jL4+2y3S/2P66/Tsg4zc++ws/kK3/AM6+AOOX0Nfl+eUv9wPb0j36Fr377eTz6ua/isce/ise/&#10;/j187/mf8LMm3xE8Vjnmn/weT772azz+nWfxrRfewJOv/Bxf+Pfn8M2n3+Bn7S289NPf4d++9zxa&#10;u4YJ2Cq0t3RhfHgCzTWNOJ6Vj7S4ZGRLRuL4JERGRCAwMBwraw/ip78GnnrxDSxt38bo3Ba++4M3&#10;8LNfAK+8+iq+9e+fw6c+NY5b12rx2U+N4jv//ll84V8fx+TCAtr7+vlAOoGxkTF0EbBS+9rV0IBe&#10;InawuQUjrW2Y6e7GSl8vwVOFsXN8YD99GhsyFEheDubTk7HIh8QVxjrnBbErKQlYFqTGx/4xBK8b&#10;XLYcFYHVmCisxUZhRQE2FOucF5xKM+JbqSl4mCgVwK5Hc3lcLG7dbVq8FhmFjZhY3ElPxy1VUxun&#10;5u9kZuAmAb2dkoTb+bm4lZ+H1ZwsPN7WjK8TsY1xUShytsNJPhyWBQegjJC9GhaMBsKxITYCTfER&#10;aEuKQTfx3ZOahD6exxDRM0oIj+dnYzQ3C0NE60g2cZuZhgHua5rbXy85jmU+JI8QtwN83xwRMxAX&#10;jWGe3zLLY4vrTxCqXQS0NCUe8ffCdKg/JoP9Mejpjn4vD/T7+WCMuB/jvuvDg1TCowdbaxV4dgjY&#10;1dISldhJhmXZIJbXzhQTtMTs5fNEEhFLuAmIbgiQCLhtPriv82F9ufoyFqrKME+UThOoY8TvpGQq&#10;rrqAWQJ2moAdKDuFPiJ1sOIsEXsOvXyti1F7/gSuMpqvlqHyAsFKcLZUX0FD+SU0VpajigirIGIl&#10;qnhc7TyG2hMFqMpOQVVqLMrjI3E1M2EXmoWZ6BVAN5RjobsRO5MDeHB+nDGBW4wbM6O4OTuG69Mj&#10;atmnNhbxiaUZbA32YKGtEbOE3gD3033mFLqIuubCPHSUFKL3dDHGCMupKxewUl+FnbYmrNRexVJ1&#10;Oa41sfyIxtWzpZjOzsR8ZjoWJFETAbtO8C4XZGGO13eB1/Y6EftodaXqdzwlfVKlGfepYqwRrpsV&#10;F7BVeRHLxKuMIbtMxM+eO4mZsycwIz9eELSyfOXSOVVbP1LEe4/X4dHWRlVLLpj9BI/rOpEq/XMl&#10;SZQgVuZl/OA1lqMklZJlWxfPqx8ttojjJWlyzGNe5L28KE2Jc3MwXVjA/Z3BtbYGrLbXY4QYXOpt&#10;xcZIL7aGejDf2oA+OY7aSiwRqVMtjRiWsiNyR7rbMNLbjjFpItshY6m2ErUdGOIDdX+X9I3dTeQk&#10;iBW47oUAdnh48B2YHRkZxOjEKAYFqpwfHBxER2cnunp7MDQ6ghECd2RkAMMDxHHTVTRePoMhab5e&#10;dQ4DvMd6eK/18J4crK/AYF0FRrmOZFceIEi76y6jv6VajfPaw8+AvL+rkXBtqlbjvjaUXyBiq3j8&#10;NTyv3abS3YRvB7c3yvVnelowT7hPEO09vP8HeC06Wc6150+hlffoSHszoduC7u5dtHdJ5uUeGQKI&#10;x99J3PcQ3lLrzHOR1idt/B4c4Hef9IntJ/Qla7GqieX5T/F7RUF2YlxB9t6QhE97YN1Dq8S9y+5d&#10;vjC7iK2NbWxvbqO66io83d3gbGeD+IhQFKYl40xuJi7w3rzAe/Yiv1/rCNpm/t3K+7e9KB+D/J5Y&#10;lH7R3S04kRUHO1s9mBA8JnZaMHLQgZGzjNtKYHqZwzXSlVCwgZWXharZE8CaOZvgxJUTSMhN2AWR&#10;ky7R4aXGMZX+td5RLvCNcUVEhi9CU70ViCTL78e0/hHmjtawcXWGHrGmb20IcxdCxMeW+zTCx40+&#10;jgOCTocDcIwyQXCOPVFK5B33Rli+GwFri6BsR0QVesEpgsdifx8M3I7ANsSE8DWFd5odX3eDqbc2&#10;Dlj9kxqKxcTDhPCxgCmxbORsRtTJMDTa0CbmDAg9ExdDWPmYEuD+CEr2hLVkvvUwgLWnMY/LjFC3&#10;gE+0A8/HFs7BBrD3NYB3hAaBcY7wj7VHcJILwpK94Oxvw/IzhLGVAQxM9REVF4HKqxXw9PWEiaU+&#10;sopiUNWUi+PngxCeZIG0QnfknghEbIoT3Lz1YWN3BL5+GnT3NGNldYmfkVZ8/vHP4HtPfhcdvR2I&#10;S4lTiHVwt2P5WcHAWpdlaQwbGWaHIWOjCkbNWI7alkdx0OgBlrk0h7aGA7dr5mQEHatj0CLg9Wx4&#10;jYlXaw8LRKSFIqkwHtFZ4YjMCOW5uvPczYj33R8zPGK4zzB7ApblRygauhmofrXmLBuZN3TdHd5I&#10;lhm46im8OrJ8rANZ5t5GsPAxUeVr7WeCwFQv5F1ORXFVBhJOBMOdULX0I0r9CWoC1jPKHJmnwxCT&#10;6wnPaHNV2x1fyOuS6kL8ErLBMpyQOTT+RDH3Yx9oCWtu25THYeCoA2NnA96LPD6WgbW3wN6Z52/P&#10;MtqnT+yHjT1M7veaxL3g/CCxH0ol9ltXYr91JfZHrDSb3T/22/bfKvYrx3fHczzH5+9C9kdv/gZf&#10;+LcnMTSzhu89+xp+9MZb+BFxKzWxz77xNmKfefVXBO7v8fkvfRttnSN47qU3ue6vVX/ZZ1+XsSjf&#10;jeb9Yw/b+0Pjo4w/hYrEfqj47xJ/7eO8d/v7l9n7xb3vfTv228+Hjf33918b9+J5v2P8KOOHr0iw&#10;/F79/d3gMcj3yOu/wlMv/wS3P/0v2Lz9MBa3d7Dx4G0uewMv/JTfS/wMyo9dT/N4f8DP8VMydvN3&#10;f4gvffdZ/OC1n3Pbv+Ln9rd4+ae/xZPPvYbx6RWUEbCNdS2YGplCZ2M7zhWXIishFRkJKciIS0VM&#10;SDR8PP0wOjKLH/Oz/G/f/iEe+8xXcPvRL2Fu6WF87esv4Oc//z2eeOKbuHZrEHOLp/CJxy7h85/v&#10;wdxCO9o72tE3MImJiUWMj06jp62LeG1CV10DOmvr+ZDYguHWVj4QdmC5r4+YaMAwH5bmy85j/cLZ&#10;3VqinAysEHermalY5cPVhuoPS8RKtl6peY2PxjJjKyUR2zIcDpEqOF0MC8VadCQ2iMs1QnI9NhI7&#10;SXG4RuhKAqcbUuNKvMq6t9PT8AghInhdj4rBVgyhm5Kqmhlfi4/Hw2lpeJTolazFnyjMx2OnSrCd&#10;m43bF8/hGxMjmCECSz1dcNzFAWd9vXHB3xdXggJQHR6CFh5bC4+hOTYcPdx3HxHcy+PsT03GIKEq&#10;tXICVpkOZ6RhlFju57ENEdXj/HtJ+iwSun3E+QTLYDIzRQ2vMxIZTryGYZXnLYid5MPoGOHa6+GC&#10;IT4EDfp4oY+A7fPxxFBIAMYI31HCvyUqGLOlhbhWexmbBIkg9hrLWobb2Saa1k8dV4mBVk4VYY2Q&#10;2r58DrdqKnDn/8/ef0fXdVzpou8d4413zzvndrItiQkgcs45ESAAAiQBkCBAAiASASJHIhFEzjnH&#10;jZxzTswUJSpZbXc7tUNbtiRb0bJkq51Du7uPv/fNgmjTMiRLtuR2n9t/zLE21l57rVphb9aPVTWL&#10;YNuuq8RqdSmWic1FxhIr/SqxE7GwIBlZK2XcZC4hm4fJykKMlxG2xTkYLMlBb1E2OgjaLq5rl27D&#10;hdmoIXoFDrWEb256AvLTk1CQkYaS/BwUXMpUUUxwleZloY7laCSs69ITCc5LWGqswloTsVVfg7W2&#10;Rmz3dmCrrxObmm5sDvVih2C9MTOGG9Nj2BkfwuaIBrM9rURNCdoJ03oCtZr7Kk+8gFLis5KV+Dpe&#10;6w4es5/P3xgROF9TgUWe33JtBTYa67FaV8PzrcRGQy1udTSr1uklbj/L+yPjtSdjwjF3UcbGxmOF&#10;sZAUh9WMVFyVa8xzmstIwRxxLN15t4h1mfZopSQfGxVXsCzJlAgoFXy9wOWCjFEu5Xslhapr/SyB&#10;uVR8Gc9qevFYe4sap3ydiHyMldc1InWVf18lsjfLitVrtU/e41VCdoP7uCrBz68T64upiZjkec/w&#10;+7WQGI+ZhItYy89TY3yXGHPc3yjxO8tz7ONxR4nkJSJ1vLUO0z3NmJXERQ016OKzoZHkTrz+g72d&#10;0LDy3EHsdLc0oae1BV2MToK2W1odiTlJ5KQSOjEEdw+2zApmpSV2WKbSmRjBAL9bA4Martdwm34M&#10;aDSqZba3lwgkYEcJ6+7GStTmZ6LjcpZ6zgYJ2L7SS+goSENXQSbRfQn9pQWYbq7FZEsNxtprMNRR&#10;i57mGrTxvrYTrPK6u6laRROf21qiWODaU1eG3vpydFQVoqv6Mnq47KsoxDCfCQ2/B91EbE8DMdwk&#10;44Fr0c3roCFENcSqZFhuF7QTrXJ+ktBKnSuXAzyHgf4+Ap9w7exQy1E5d5XcqU/FCO+xgFYgK62y&#10;U2MyPnY3pHVWECvJnB5seb2P2PvrpicZgtnJGcwTsQLZxfklQnad96EL/vydsjIzxknfo4jj72kW&#10;f9PyCdYCfheKYyNQzue5lqhtTYhHG5+P3sw0zNWWYaW7EWVZcfAWCFnuh7WMqeRrY2cjle3W+aQj&#10;7PxsCUEz7LfYRxg4ITEvCW7+HvjEoYfwiN7DxJMhnPwIUQcdhSknP2vVJdk/3B1hyQEqYZIpsahl&#10;vh+GdsZwOuoOA1szHLaQ5FK2sPNxUlPffMLgb6HneAhHzzkgJPUoTiY4wznEBNYnDbk0h2+UPQIu&#10;uuFouC0M3fZDy/YT0HXcB1t/ExwJt1eAdT9nj31WnyCutGB7zJIQN4cBUSOtr4csiDdHosfVjEH0&#10;8TytvS14jnY4GuoKB38LHLbdp7rTSvdat5MOcPa3ZVjALdASbtLV9ZgpfE45wue0A9xPWBCyLgiM&#10;9MHxsz7EpTks7HntLI2wT+thfOJTfw0DUy2ExfojIesELqQfwXmek/9pE5wKs0dC+jHkFZ9CbKIL&#10;/HiOJwKsEX0hGOFRITgffRZ9g53I5W+r9wlP2LkS/y7mMCLCDax1CGY9WLqYwNzZGLaePE8XotJG&#10;DzoWBLqZFmzcbRCWcA4B508SrTo4YLIf+rZ6xCuh7WAAY0dee3cznI4JRGxmFFxPOOKw1UE1b64s&#10;dW20CP5DvH68Tj68Xp7Gv8GqubcZbPytFWp1nXVU6DgdJmqJceJVMh+bEq9Gnvow9TSEiYdkiDaG&#10;Z6gLjsccVS2yct+07T8JY4+DsPXThyPP3zfMFqGJXlxawyXAEEdDLBAU60bEuirEyvRLNt4szxGW&#10;gWHorKsyZe8z+xTv7z7eOy3eayLW1Qj6xKw8U8ZOvN9O7zMm9qOKvZAm8UG2eTD2gupfYuxV9gfj&#10;wfP+U+KV7//bO4glWH/4b/jKi29gaecu/vnb38VbP5HuxD9j/JyIFaD+K4PH5vGlJfYzn39OIfYF&#10;gvd1Iljek9YhiXeD9YPGfdh+lLEXVN4vfhcxv20FfPf694oH97X3536LmPeL3wLxd/f354oP03L+&#10;QeL3r8NvY69tHvzsnxof5Xm8XzxY/veL3/0Mv/Py+u1fqzGuz7/5S76Wng0/xJeef57fzX/B93/2&#10;C3zua9/AZ7/6HAH7Q7z2w93fgFfUvMxELbd/7vV/wReefw3PvfY2XnzjR6pnxRtv/xwr61dRcLkU&#10;1RV1GB8YI2BbkJOcgfiwaESHRCA6NAJnA0Jw1M0btTWtePOtn+DzX3oONx99Ejs372Lz2h3cuPNp&#10;TM5s4vr1x3H37k2+N4uRcaJmoYaVp0a0tzewojmCyfFlzE4uY6hrCC2VXF/NCi2P11VXj35WdIdZ&#10;2ZtmhWqhowNDVwoxlreb3EYS1Swkx2M6JgKLcVFY5FIQK4CVWCBIBbEL585ggUBdCzur5n6VltXl&#10;U6ewdJpwPcP1xNtaiMwLexo7RJxMp7Nx9gzButsKK5i9l5TIdaFYDORnTu9OyyNjZ7fCwrB9jkvB&#10;LONqRATupafhZnoqNiQ7cU+7QkQu0ZjqbI8sd2cU+HjhMiFbftIftacDUX86gHAMRMuZQHTyuB0h&#10;Z9B/PgJj8XEYJlgFrT3h5zBKIE8lJmAgiqgNJ0z59zBhPRQfjelM4ic7BfOZSYRsBIbOBWOE5R/j&#10;focDj0NDvE7x/DR+3ugVtHLZw4qpbDNwJgB9jM7TJ3jcs5hMicNKQRYRla8yEW8SKBu85pKleCUj&#10;WU27s0RMThBj88Ts1XJCiZX2m0Tjdn0F1lmJXWblfZGxVFWMlZpSrBESqw3lRGwhRq5kY6ggA2PE&#10;q8QoYTFM2PYTBl1FBAXx3FdXqlrPyvPSUVNMUJYVooBozuV5pqckIPdSOkpLLqOUiCrJv4QKPg8N&#10;LGuvdGetLsNiSz0WCShJOjRfWortlhYsEZZzhPZ6TwcWiLqxxmoM1BAoFcVoJYBLUy8iI+IM0sNP&#10;oyDuPGp4bh2FuRiUfVaVYYafnWVI9t3ltmast7Vgo7mB51mGhQpCvYo4JGQ3m+pxg+/faWvCVQJu&#10;p+gyEXsBE3wmJ3lvZhNisEP8b2WnYjH5Ip/hBGwQjTLNzSwBO8PnZlX+04BIlvlgl4sJVV7jmcs5&#10;mGU553hfZq7kYIbQXq4owlplCRb4XZhhWRe4/dXGGjw90INrXG4Slrea6xR0Z3idJLHYndZG7BCe&#10;1+p4vwi01dLC3VZawnRbMMvtZJod6eos5V5OS8A8IS+tyUtZWVi9dGm3RTYrE4u5uZjP472T5zI7&#10;HTO8nmN8Bqa6GjBDxE53tmKQxx/skuy6xJiMfW1rQFtTHbp5jdp4rRrrZQqbJgVYwev9jMTdMv/r&#10;O5gV5A0Sq4LX+12KBbCDY0NcN4QRrhe4TQhuibsRnv+ItIZ2tWCQgBzgMyn/SdJfmIHR8jyMVuRh&#10;rCIfY2X56MtPV+OZZdqbGSJ2qrOevzl16CfGJaNxH+HZS+Deb43trC9DHZ/TtgqiVboeVxWhXXoQ&#10;VOajiziWFv8haXHltW4vKUArt2nis98sGZr53PVKa2t7C9p5/u18fR/pcp7yWlpk5fwlO7NKctXL&#10;93ht+qTrNZ/d8RENxocHVHKnUZ6rtMpKTI7wGoyMYHqEgOW12MXsbuKnmYkJzEnyp2lidnJCtdTK&#10;epUUin/PEbWzE0QuY356HitLy9ja3MTY6CjO8ffRWF8HXu4uiA4LRTYRW5iZinx+//NjwlASex7V&#10;MZFo5vPRFn8B7YlxGMjPxFJrFUYaihB3hsCQzMXEjhVRZOFivNvC526CA8TN3+r/LWx9bOHk64xD&#10;xtrQMZXkUAcIVF04H7chGHQJIP7tSmjZH+A6C2SVxxOygXAPcIAJgfEp3b+DvZcDzJytoW9tBlNH&#10;W+jZGOGA6T6Yeejh1EVPROWc3O0yTMSY+/AYDjK29W+Ipn1cZwmXIDPoO++Djj0BS1QePeeCI2cd&#10;4BXhDCuC1tBNhzCyJGiIOnsdGPE8dO30VWZiyyPEkJctjIg/Qbp7kBuOnHaFgeNhhaGDFo9Ay2o/&#10;jIggMxdD2PtY4OgZJ4Qk+CI4zgOHTP8Kn9T6H3hY739By/TvcNj8k0Tigd05XJ3MYO5gAQsHIs2Y&#10;ALTVR8h5X0QleSMi0QlRqU4IjbVDQKg1gs7aIT7NEwMTWahrO8/tLHDytC3ciGobV2MYWh6CnZsp&#10;LqSGE8BROB7qSbQa8J4Ywpr3w/aIOcycDKBnpU2wWqrkXKaOpiqJkSTOsiJiLd2tcYig1bbQInJN&#10;VMurOeFqwaUpj6FtraW6Gp+OC4KTvz2vgZ7K6qtrqw0tmW+WSyM3YpD318hjF7AHbQ9A31XGtdoo&#10;2B6yO6T+NjtqplpfZfoba395bQZblaXYlvfISo3b1XeWDMIHoONwAHpOB7nvQ7xPRvDitTiTeBTn&#10;kr1x6oIrTpy3x7Fz1vDmvbY/pg9Dl/0wdidQXbQIVx3V6qprz/Oy4b5kHCz/lql1TD0kuZQNHPzt&#10;iGdTHs8AJjxPOd+PHbEfJPbC3rvj3Vj8S429yv5g7HX+f0woxKr4Fb7zg3/HN1/7Ae488wV85YXX&#10;8eaPpEvjT1iJ/sVvWmJVlmJ+7o0fELzPvYr+wRl86Wvf5t+742Vfka7ErJDvdln+oPHxIvbDxntj&#10;43chslc8uP2Dsde27xd77ePPHR81YiX+0Lm+++/78WBZPki81+ffvf6jjnef217xm+35PfrWv0gS&#10;p18SoXytxrj+mu/9mt83+Z79BN/67lt44bU38M/8Pn7mc8/hi1//Fr+TP8Jr/0LovvVzft9+hVf5&#10;XfzOj/+NsP2lar39+kvfVf8J9dxLb+LuvWdRVdOIkuIK9HX2YaCzF1cyc3Hh7HkVUSFhOBNwGl5u&#10;XshKz8EL334LP/g58NUXieFXvos3f/xzvPTm9/D5f34OU0trGJmaxz8//wKe/synMTjSj672DrQ2&#10;t2NIM46pyUVMjE1jdGAYbTUNaK9qRFdNC7prG9HLiu4goTvW3Y5lVuYmq6swnJuNWQFVXpaa63Tq&#10;wnkiNpyIjcTShUjMRZxVY2GXGfOCV8ZyWIjqQiyZiFdD+XdwEJZOBWI5KAArQSexFswl/14/c5og&#10;lal1dpM1CWy3w88SsAmEbIRqkb0dG4sbkdG4FhmFbUJTug/fibuAexcT8HhcPK5y/Ra3WWZl7k7Z&#10;FXxxbBCN0RFIcXFEGiPPyx1Ffj4o9PZECZc1PH5DcCBazwShh+XsJVa7CNnh2CiMXIgmKsPQwzL1&#10;c/1YXIxqeR1mhXGcFcbRaGmVjUI/r8EwkTFJhM0RHNJddZj7HOG+pwSp/j7ol6l1Tvih/6Qfuo8f&#10;Qz/PfYTXaiSK+w8Phib6LBYvpWCTOLpeXkh45WKnMAdbl3NVF9eVS5lYIxy3cjOxyeUcjzHGa75A&#10;NG8RTjdry4kiyUxcruaGFcguyljYcuKqNB9zxOt81RVMlxdgkhX+ceJ1gnCVv6eJgbGyAnRfzlSI&#10;7eW2goPawixUcV0dP19DvOURlRcJqyKiropALudnqkovo5bRXF6EboKxt4RIJsjm6qsxStgNEVmj&#10;BQXEcwUmCM1eorc9PxtVGYlIPXcKaedDkBN/HvlJMSjPTkY7wSy4XSDAFjqbsdbfhbuzE3hyfhpP&#10;zE3h7uQodvq7cXNIoxI93SUirrW2YLu5UcXt7i6s19dio74KNwigm4TiYlY6RiLDMcHnYIzP6hrx&#10;epfXeDV9d5zsfNJFzPIZmyEOJLnT9aoSXCVMN6TllHhfI1Sl1XU4OwWTl7MxX0YUSwsq16/I2FTG&#10;IrebLconakuwLcjm8kYLy1RXjR0icZ6QnrtSoP6+zu/VNWL8GtfLlEgCZUkIJd2el3mfFwXSxOtk&#10;XBTLFocl6fqcGodF4nouWZKGxav/TJlPT8UM/5bXgzExmMpIx3xhAUbzczDN/S4RafNdbZjsbMEw&#10;r2dvVxMR20qstTBa38lOLF2IW9Ap86L2SDfabvTxGkpIt1rB233kCWIlpDV2cJivRwbUcoSA6+d2&#10;Mn50rLcTQ5K5XPDaXIOR5mpMcDleX44hPm8DhZkYKZHs2FkYvJKFsdJcaIjYrqwkNe2TJBfrJGwH&#10;miv4u9OK0d4OjAi+OxrRVleGFkK3t7kKLXxu2+SZ5bPaW1GIQT6vw/Ul6CvnMfjeFL8LQ7yP9QXZ&#10;KOS+a/i5dpapm79lkripk/emqb6O6yvR3Chzz7ajra3lN5iX6OzY7V7czvUCXpmXtkeupSS0GujF&#10;2FC/wuvYYD/G+Vp1LSbiVavs6DAmRoaJ3UGVxXiC66bHRxVYJe631spSQLsL20kiVjIXz2F5YRFL&#10;CwtYW13GwvwskhLiYWpMfNlaI+R0EFIS4pCdFIvcxGiUpMTv9lSIjkTThVh0JSeiKyUBnfwtkmzk&#10;q531KE+Pw1EXYsf0ECxtdGFOnNkesYDLCWc4MUycTIgiYsRc5j3VhomDLo6HueNiTjgiU0PgesJB&#10;dR+WxEDhKYFIvRJN/PkjNDEI3oSYjrU2bL2sVQusjqUJEWbOpT4s3AxwJsEL0bl+CE52g8NJQ1h4&#10;EVWOWiqD7gHrh7Df8m+hS9BayLhIT30CxxzHwjzgGeKym0X3qAGcAwUx1rA6akHo6OCwLYHjKHPD&#10;GsDAgcB1Moapmxkc/Bxh5WUFY2cTrjfCYevDOGh+kIg9wG0MCFyZwkYApA/PYBvEFwQiu/ocbHjs&#10;ffrEq9k+aJs9DH2bQ7wGBC/3a2BjAGM7U5gRkoZWOrAhnk+FeyD8ogdi090QleKASGI2oyAIIzOl&#10;GJ4tQOdIAkrqg5Gc44/gCE8Ehh8ldoMREusHN38ruPpbwspND6ZOxCqvqYOvdNd2gvtJOzj6WqmE&#10;W5bSssxz0LPSJ6p1ccBYG48YSJdiGbtsBDO+b+1F/PP+CVodjzvA1sea18FYdamW8xXQSmvmQUue&#10;l/Uh6DnowNTdEDbHLOEQYMuwg5m3CXRdDsPcxxT2J20IVjMYuBPvXG8lGZKPmTGMGbvzuEp3Ymtf&#10;C4VYE3cDItOQGCVKXQlRZ4LU9TBsfI3hfdYRcbmncUHGyMY4wz/cBicJWY9TprzXWizjIzCSbNFq&#10;zlodNY2OwFWSWln7WDAsVau7K6+L1zkP2J+w4bNgClt/G9gzrL3/QhAr8RvkvZOw6d3xbiy+VwKo&#10;/+zYq+wPxl7n/sfEbxErc8Wygv3mz9Q0O5/5p28StT/HGz/6OV77wW/HxN5HrCR2euHltzExs45P&#10;/8NX8P2f/lohdrcldu9jvXd8/K2xHyb2BMe71r9XPLj9g7HXtu8Xe+3jzx3vh8I/Nv7Yc32wLB8k&#10;3uvz717/54o9z5fPviBWBV9Lq/vLBOxrb0syp3/FPz33PJ749FN4/MnH8eyz/4gXX3gDL73xfb7/&#10;E343f4nXVXf/f8M3XnkbT3/ua/jiN75NvL6OV978IV5+44d47Kl/RF1DOwoLS9HR1o2RgRGU5V/B&#10;xbBIRAWH4sK5cEScCcGJY/6IiY7BP37+S/jRr36N7/5E5o/+JT7z5Rdw77NfxrXHP41nv/g13Hn6&#10;WcyubWBp6yp6RydR1yrZR1nxHJnG+Og8JsZn1VyHbQ11aCgrQWd1LXoFsPUNqgVEEDvDyu1iOyvD&#10;JcWYYwV5OZugykzBLBE1HX0OswyZE3Y5NhKLxKvqThx5DnOhp1U34rUImVYnHJvhYarL8DKBJ2hd&#10;DjyJxZP+WAryJ2CDcI1QvEroXuXymmQsPh2AG9EyNjYGG+fOYYdovcXK+k0BbFgY1qS1ltiV9be5&#10;/qmkZNxNTMZabByhl43npsfVFCvZx72R4OyA3KNHUOzrjbJjPqgOPIHqoBOoCjqO+tMn0cRjSXdg&#10;QWsLX3ey3L1EZjdh28NjaLi+n+cxStjOJLNyyErkOEE7yLJ2E6r9oSEYZtknwkMxze0nTwVglMcZ&#10;PeaLMZ7jIOHadewotzutWvqmUhPRyX2X+3ujMSQI08ToTWlNJYi2CMatwlxsEq8yHcuWjJfk39KN&#10;eCUzWaFmMj4Sk4kxWMnLwGZJPrarinCVFfd1fl4Au9VQiVVW+hdYiZ1lZX+OFf0lVvSXakuwUFOM&#10;WcL1fixUF2G68jI0xQQsodHHvzuJg3pCt6owG0WXUlFxma+J12xCtuRKLmori1FBdFQUXkJzxRU+&#10;M+UYrKvASE05RivLMFUjaC1GD2HWlJasugGXEsCFBH952kU0E+sdBHYvyzjYWoNpTTsWh7qwNdKP&#10;m5PDCq6PMW6OD+P66IBC7N+vLOAzK4u4PTKI6wN9eIxQuKvpw00C5EZHGwHbiautzSpuERvPDPbi&#10;pky7cv4cus4EYpzP6ERCFG7zWjzdUIF1onQu6QKm4mNUK+diVhpuyFhans9KcQFWSgld4lS6Ds8T&#10;sfOlEnwt63j+KnEW/14iZuWaXyOab7W3ENA12Gmqxx3C8GZrE3YaajFDwM4y5O97vV243tyANWJ/&#10;heiXeX7XeI+XcrIJ2DTVMiwtsHOJsfyeJWE5IwGTFyMJ2IsscxYWBK+pfAZTLmJOWuZzMzFLgAtq&#10;h4mdAcYEn/+ZijI1RnKhuw0T3c1qfGlfTyMG+lsxqOkgxLr5mr8HhJ1gtle1NhKyBKx0n5Wl4E4Q&#10;q1olea0lpKvtIPGmADsi86X2Q8Pz7qiuUAmWempK0clr08Znp0fgytBczoQmLx0DBRkYIl5781PR&#10;V5iOIWJ2gO+NlEjLLDHKa9/HZ1bD+9MtSZvemadVI9mVOxsw3MPXbTXoqeNx+Mx3S8bjy1loy01F&#10;f2kehmuKMMhnuY/fid7yQrRwWcf71kL4dnQ2qblru4jYDkFsXQ2q+ZtXT8i2837IPLSdPI9uPkuC&#10;964uQWyLmlJIlr2SDIsxxOs2pNkNwax0Kx7hNZEuxgq2CrMavh7E6CCRy6WA9n4CKDVelq/vx28R&#10;K7iV15OErMwnK4mfprCyvKgwW1J8BfZ2NjA1McKJE364EBOB5Ngo5PC3qIjPRjF/m0qjzqM+/gKa&#10;uK4tMR6dfC6mpVs8f8dbizNw2tsBzrb6CAg4gvDY0wiODoK9tx10rIhXQtTMUQ9GNlqwJkqOnraD&#10;zxlHeAU5wIVosPMWNBnDgajRsX0YWgSoTH/i4G8LW29rHLbUwsP6xJK5PhFoDF0bbRw5ZYOYS/44&#10;l+aGk7F2BLMRISrgNME+8/34pOHfEVgPqTlDBZaORIuM33QLcoaFp6nCjYDXmBiWzxg5E62O+gxZ&#10;Eqk20spoCB0bHZWZ2NTNlBDSxyf0P4X/efBvuXyYgNUm6IwIJ3OYSBIrFz0i+CG4BhqhtCMOrZOX&#10;cDrGEwcMP4VDpvuI74PQMj+gxqAe4XUKiAgkzq1hyOumTxTbHTFDSPRRxGf6IbskELllJ5GW74uL&#10;6UdR3hiDwbkC1HXHIL3kOI6FWMGRGPORuXVTgnAq1gcBUV4qPIPtVLZklWzqqBFsJJGRm65q8Xby&#10;tVVdio1sCVFzAtvwIK/tfjxidBDGToSlpzUsBbABTqqFUrIWC05lblmnE3aqS66+o3TLPQgdOy2e&#10;twHs/Wy4vSOxawsb1T3YFmY8tjlDXjsE2iioSpZiaXmVVlcTLwP12vWMPWxPWBC8hrtjYiVBlExR&#10;5CbT/RipFlNdR221lG7GxoSsNcF75JQ1kS0ZlfchiJCNyTpBzNrDwY/wdTpIyB7kZw7D2FkPBk46&#10;qtyCWAvu39LbFI4nbeEdcQSe4e6wOWkJUx8+P/5msGNZJP5iEHs/ZOqc3XlOfxd/D0JR8PriO/Hg&#10;+r+EeLDMD8Ze5/qnxC5i/10hVqbIkXljn/zHr+IfvvICofozhdhX3/7Z77XECmJfev1HmJnfwo1H&#10;n8G//BxqvXSDVfv9EPFuxP6h2AueH2X8DjQeCFn/XrHX9nvF+237YfbzUcaD+Psgsdc+Pmx82HPd&#10;qxzvF+/1+d2/5dgfNH53P39svNf5yvMmc1W/pH6v/gOvvvnvePGVH+FLX/06/vFLz+Cz/3gNX/ny&#10;o3j+a8/itW8/h5dffx3Pv/pdxvfwwqs/UN34n3/1bXz1hdfx2vd/jNfe+iG+/sKreOLpz6Gqpg15&#10;+SVoaenEyNA4sVCLuIhoRJ4ORXRIKM4Hn0HAMT+EErIbm5t46wc/5Pf434jjn+Ll776N519+A48+&#10;+RnUNvUQw93oG5jGzMIG2roGUNvchc6+IYyywjQxNYvxiQWMErN9XT1ob6hBGyuhXdXV6G9oQX9T&#10;G/paWjHS2YHl3h5MlFdgNJuV7Kws7HC5FBejkjjNE6vzkWf5ejeR03xEKCFLiCZewOaFKCwTgovS&#10;IkvorYacwUowEUvArgYFYo0hLbErp05glZBcDQ7ABre7TizeIHqvEsSfTk9RY2RXQ4IVVrfOncUO&#10;Q7oar3G/m+fPqnljb0ZF4YmEZDyamIoNQvaJhnp8bnwILRdjkODlhuQjrsj3PYqK436o8D+GKsKy&#10;KtAftZKN+OwpdBCtfSyrtMJ2cr8y72s/j9/HcxphRXHiokxzEqteSwutYHaSlcWJyEgMnQrGROhZ&#10;9Psfx1TwaUydDsI4jzPJiuY0z6/P1wu9x30wE8frUZiD7pR4VIcFo0syGWemqPlFrxN/64TTWmEe&#10;NgnXa2VFuE4E3iAKNonH64TTZgGvf1oilojAWQEscSngXSvOxQ5hukGkLpRdxhoRsUHQrvBvaYmV&#10;UK2yBKu0yC7Xl6lQLbOs+E8RGZNl+Rgtz0dXYaaaJ7a1vACt/Ewt9y/jYEsIpYbyIjQSb8U5GSjK&#10;TmWkoJjIqiJOmonZVsYAyzzI7aQ7Zz/L3UH8dhLgHdzPcH2FGq85yQr1Ql8bVga7VGyPa3BnYQLX&#10;J4ZwY2zwN/HY9DieXpzF0wuz+PTinIp7k2O42tetEHtvbARPCWT5fEoLrMRSVSVuEI9PERGPEhzr&#10;hNFCTjrmUuKwlp2M5ZwU3OZ53STsJwnaifhIzBIA00kX1VjUbZZbptFZINAlgdMyIbssrazFeQqx&#10;01zO8e+l6lK1nCNiJy9fwlZDFT7D5+0eUXO3v1sd/ybhc1USOjXWYY3frYVSYremUiH2VkcrtiQJ&#10;V0WpSui0WpCH1dxLKgPxLPGxwDLNJ8dhmmWcSYrCQkY81nkeW7nZxGoSERuPcT4D0n19h/d/g5Bb&#10;k4zJvDdTkimZ92CKeBm5IpmnSzDT0YixzkYMdtZjgBgc6m3FaL+MkZWWSQK3rREdhFxXi0wv060Q&#10;K6CV8aECWBXStVbiHcQOE7ATvE/TMpZZxogS8YO15RjmszfeUI6pxjKME5T9BOZAThrGrlzCUEEW&#10;4brbEttdkIqOS4novJSEAa4b5j0Z5r2Zaa/HpEwDxGelu60BfZ3NLItMDVSHoe4mDPEc+rl/TTWf&#10;s6piaIr4nRIgE7RDfL41POZYYyWGm6rRyvvfxH22NVUR6s3EaCNam+rQLmDlvWmrr0ET70k771Ev&#10;cdvT3oxuhppqh9HO69LK7Tp5jfremYJH8DrYT+j3dqiQcbISglnpXizzyY4N9DOkyzGR/w5kJ0dH&#10;ftPyKniVvx9ct7t+d528npva7XY8Oz2J5aUFrK+tEOON8HB3hZGhPjxd3RARHILU2FgUpCahUDIY&#10;x0aiiFHO3946/kY3x8ehKzkJw3ymF9sqMVR/BRkxwQj0d4XvMVd4+btBy+wgDpo9gjOxJxCZfAon&#10;z7rB7bgp7I7qwsJdG0aEhvURA7idsCVAjiA4zk8l4DEhuCw8jeF0XFpprVVLrq6VAfSJPRl/aeCw&#10;D8EX3ZFZcQZhae7E2gEYOT0CPXtpETRASGI4YrJjCBkdQvMh7sNUtfi6B7jAytOS2xoRYnrQspGu&#10;pXqq1dHIyRCHLA8R0bq7yZwsDqvpdfTs9FVSJ+kue5hLHTtdaBO2BwhReS3jZM09TIlZfZXx1p4Q&#10;8gmzQ0rJaRS1RiMs6QQMrHVxwOgRHLY4hENm+3HI/BDM3CzgF3YS9j4O0OP+dK0PwZToik45gfzy&#10;MOSWB6Ck8QyS848i7IIj/M6YIiLBHbmVZ5FQcAInoxxxIvIIbHxMiT1dOJ6whH+kJzxDHOFw3IwQ&#10;5DUUKHoZqS61Mser+RFT2PD8zXj+ela8NqaH8AgRu99Em8C1IgBduD9b2B23Z9iqKXgOWHwK+8z+&#10;jvfFHO6nHHlv9KBrf5Bg14WtryW8z3rA/7w3EWtPJBL9TgegJ/Oz8vgCU0GqzXFzrtOCFu+bObEo&#10;3YcFtTIW1pEYFcRa8G9jT30YuevD8qg5nIloK29LGLoYQM+RCHXRU3PcGjgRtI4HYcd9G/Oem7s9&#10;wufGnZD3xcnzLjh21onvSaZkQ/WfFRaEsLF8liHrLPmeta8ZXE7b42ScL/xiWfYQB9gGEPD+xrAL&#10;NIXzGSv8X3uBS+JBMP05QxB7Px4sz4NQ/EtthZV4sMwPxl7n+qfEg92Jd5M7/Rue+tw/49kvPocX&#10;XpdWn5+qOWR/Z0wsP/c6Efv6936BaSJ2bvkq3v7pr/H6D7i/f9lF7P3W3Q8Se0H1vWO34v9xxl7Y&#10;+M+NdwGI10DFg+v+hLgPvA8ae+3j44qX5H7vUYY/FHvvh6/5bO71fXvPePe1/0iDZX3z1yqx07fe&#10;fOe7/b1f4rkXv4tnnn0Ga+safPrpYXz+s0P45leW8dI3Hsdn/vEZPP7pv8e9Zz6Lz37h60Trz/Am&#10;v3cvSFZiovP5b7+Mf/zcl1SraOHlMtTWNGN0eAqtDe1IjktEZHAooojX6DPBOBtwHEfdHJHHyvjz&#10;z/8TXvzWP+Pek3dw9cY6nvr0Y1jfXMPI2ASa21iZGl/E1MwGmtr6Ud/YxcrnOMYm5jE2tYChsVmM&#10;jc1hQDOClsYmtNfVoKO2Bp3VddA0dmKgmRW1tm4saAaxyIqtZCOevXQJSylp2E5JxbJkIibwlqPC&#10;sBZ7HmsxkVgmPBcIzpkQQpSIvS6tScSmTKkjWYiXpAX2tLTCBmAl8CQ2goOwczYE26HB6vUWl9cj&#10;wrBJSK7z9U2CcZuglelz5gKPK6w+SjhuErSqqzGReS81Ec9mZ+IeK2p3E5Nw/WISHr9SjK9PjrMi&#10;X4xUbw/EuTggw8sdV7ifyhP+qPTzYfiihvuUZE4tZ0+jh4AVtLazHB0s72BUBCZYfuk6LN2IZ4ic&#10;oegI9J4LIWQjMZUYp9bNsAI5FxmN+ehoYjYIo4xBInmM90m6U3cRsG0nfLCSk0ocZaAuMgTFoQEY&#10;zs9Q8FkjNiQz7UpBDoGVRZQSq/x7lfjbIGbXpVWWsZ6fhXVCcl0SO2UkYY2A3WTFdJvQulpdjGv1&#10;5VhlhX2K6wRcSzI/bEk+plmxF8Su1JaqlllZSizXlmCxqgjjBZnoz0zEOCE7UX0FPSU5aLqShSb+&#10;LYgtz8/EZUK7ghCtEZQSKZLhtYifKUqLR2VWMqoZDbkZ6Of6kdoyQrZIjYudrK/CEiv+G8N9uE2k&#10;PruziifW5nFrZgzLPa1YJKw2NR24NtSL26MaXOfy2mAfbhCA24TgjqYHdydG8OTMBJ6ancIzc9N4&#10;YmIU1wirqz2d2O5ow7XODtwbHMSjPb1Yq63FWn0tnuDn7xIZO4012KoqwTLxv0x0XyvitSrNx61K&#10;mYc1E2MXidjEWDU37xav9XZJoZoTdpVYXS4pwByv+xKhKoidE9RKKyxRu1YnSaSqMc/znVWgLePx&#10;O/E4IbfeWIsdAulWVzse7e7AYwSrjM/dIpbWa6tYpjpc5/vXCMarDSwfEbt6hcfKysBqDvFMjMzy&#10;uyPdiNdZ5vG48xiO5XeMEFwjYpdk7HVaokLsdGocVvLSsJKbhqm0ixhMiMbEpRSWs0C1wA/zeenm&#10;ufXmZWOS5R1pqVXztQ7JdDZEmer2S8QOEmZdrQ1oILTbG4ncdxDb292pWl4Frn0ShGwXz6mP90YA&#10;O0m0T48OYoav54b6MdXTQXzyt6uphoit5DNQpMZaS9f1ySs5mOA1HCa2h69kY7gom3AlZPNSGKno&#10;KchATyH/JkgnWmuxONCFqYFOjA90Y2ywR43n7WoX1NbuIryNv1N8jgd5nt38bG1yDFqlS3LZZbRz&#10;/13EbAfvc2NZPhrKC1HHeyVJnQZZRsFre2s9muuqUFVciOaaCvTzGvS/09VYoNrH150EbGN9NRob&#10;qonZJoXa7s4W9POZ7uNrAezwQA8GeY8lVNInPpujAlperzHidRewA6pbsQBVUDotgB0Zfgexw+rv&#10;WcEqn22Zvke6KE+PD2NmXLYfxfzUFBZnZ7FCyO5sbaj74ufjDcPDunCxtUeQnx8uno9AVnws8vib&#10;dYXPT2VyPKr4W9lwMR6tCQloT7mInpxETNZewWJ3I4rT4+BqYwRTY2LD9AAsiDtXP0t4ESwXc4OR&#10;UngOTn4GBMg+NZeq3VFj1RrrdtIe9sSFrp0k3NlPdBkQTlaEBwFkYwgHHyeYOBsRXJ+EqYsWzqcd&#10;x/FIB8LxIcLzbwibfdC2ekSNxTV2k2Q+ZtwPMeWkA1uiyN7HCtae5mqaGFMnY0JVlxjTI95MiWkj&#10;gltL4fIA4X3A7BD3Raxay3hKfdXKaiJdhb3MVXdU6TJr5rnbYmjD/coULdLd1tbXGi4n7eAZ7KDm&#10;jrXwOgB9u/3QIhYP8VoIYg14TGMX6Y6sCz1bQsyZeCOg9SQxkvU++ARbI70wCLVdF9HQl4S4bB8E&#10;htvB3ksHFsShzRFtolwLAdEuKoGRjS9hekxaFq1gRSBa+uir+VWN3bVh4iFZfI3gdtqJyHWEpZcF&#10;r70Dr7k1y6GvkjaZOJuqcb+2vo6w9raD80kXuAd7cB9WqhvuIeuHeE5WiLl0lnD2Udl9TaWLr7O2&#10;yvrrecYFDv6WRKIOr7sOj28Eh0BLWPnJtDlGavojaxl37KFN2B6G6VGZL9YQ9gFWBK6DAq4JwWvA&#10;z+o4aUGbQNZzPMx98ZoQr4fteF3stXFY/oPCUboFy380PAxrL32eiyFcjhuoMbEnzzvxHuszjGDl&#10;Sbg66zMM1Tywh20O8nM8tvvuONvDDgdV63BAvB9OXPBhGW0IWBPYSzKuEBsu/wyJnT6q2AuGEntW&#10;YN8n9trH+8UHLceD8e7PfFTxknT7VSEofScEqt//uZpq5/Nffxmf/fLz+MYr3yNipUuxtJjubief&#10;kZCxeNKdcXb5Giuya3j7J79W2YxlnWQ83uu4H0XsdZ3ux17bv1/stY8/R+z1PL1//OtvXst9e5lo&#10;kfjdbX4bDx5rr/P+0+J3Ubk3zv74eInH+O3z+dHE71yf90Dpe52TtKDuFQ9u88fHf+Dlt0C4QmUY&#10;fvEHv8C3fvhLfPPVH2Bn5w42V0cw3JeKG5uF+OwTrGivdOCpp2/juee/iRe+9S187Z9fwCuvvo0f&#10;/pj7eeP7uPvUE9hg5X56apgVqmLUl9VgYmAMHQ2dSIlNRsTpEMQQerHnQhF+6jgCjtohLzUIa3MV&#10;+MLfj+P5r6xgdaEIfV1pGBupRyMrqz39Q1hYvYa+0VlUt3SgvoOVrLFJjE3OYnRiFsOMobEpjI1O&#10;sPLajsaqKjRVVqOzvpHBylpDC0baOjHb14/Vvl5MFhM7rGQvXcrCLCtGc1HhWJFkTuEhWAg7gyVC&#10;U2KZsXo+DLOSidfPWy0nj/ti7WywalWVbsSLgf5YYkjL60ZIEK6GheJGeDgRS5gytsPDsMXYiTyP&#10;x1OS1ZjXncgI1Qorc8bK9DvqfR7nZnQknkhOwDMs2xOMm2kpWGOF7QtdhE1HK66cCUQiwZ/h5oT8&#10;o0dQxrJUBfijlpCtPe6HhoCTaCeIO8+GqmUry9dx+hT6QkMxSrxKDBLVk3GxBGs8Ri9EYiIuWmUf&#10;niKARmLCMBPPv4n5QZ5jF+HaHxiA0eDTGA4MhIZQ7w4KxAQrlJrUCyg7ewL1kWcwS0DdZCV/o+Qy&#10;Fi5lYC3/khr7upydoZI4bRfmYyM/BzdKr+BW2RUF11nuY+6dkNbYbaJSPreQnY4NVtwlg+4qlzK3&#10;7DxfC2QFsfOErYSgZlXGzBK7G4ToBrG5SmxOEEHjeekYIQR6CeuOy5loLb6EdiKgpjAb1TKfa1kB&#10;KgsvoZzbVBIZDRWX0cx1zVzXVnAJ/SzjKPc5396E7aE+3GIF/InZadxjPL26iCfXFnBnYRJPLM/i&#10;yZU53CZMl4gCSf60TUTd5mceJYR2iINtxjUC9GpfJ3aIhGtc3iFsrxIf252tuDPQi/XWRsxUlmKE&#10;12m5rhqPDfbjBtG4TrReJTzu9ffgNstyne9tlhZhMTdLzdt7raQIjxMutyTxFK/puLR25mRi6Z0k&#10;TmvS6lpMwDIk2dKKdBUuycMqEaQgK62wxO1qTTkWiM8p3r/FqjLcFLDymDdYxmss821CZquxATea&#10;mnCzuRlrVZVYq67CZlOtwu6j3F66FW9UlmHpCs+B937xUiaW+SwspCZgISVedRmXJF5y30dkbKx0&#10;G85jWQlbSea1nMdnIisZE2kJmM5Mxig/08fnckn+s4PPxigRLMnXJgpzMF1ZgsWOJgw3E7C87jJM&#10;oIlgbWWZBvg9kSl3Blmm7qYG9BPc/Z0EHcvZx/vQqyFeifMBIrWfYOsm3sZ4ryZGNRji53oJcoHb&#10;FOE1QaxNDmkwxc9Mch+jvNZjVcWYlueMiNUQ4kN8viYJ26nSPIxJAqbCTPTlp6GXz5amNB89vNaj&#10;xPZUXxumBzsxMyzZf3ug4XPQ3SNJmFrR09WCHmmhbeJvVnkB6rMT0UCU9ednEs356CSa2/nMNxOx&#10;1bxnDRXF6G6sxWCH9C6p57mXoqm+Ag21Fajme/W8n+2SPIrPnnQn7uqSVth2tDQTuk11aOPz1sVn&#10;T8bD3u9SLK22Azz/YYJeMj7LcqiPkJV1hP7QO7CV7MW73Y0lAZRmF6YMSQKlxtNq+jDF6zYzOoTZ&#10;sWFex0FewwHMEre767j92BjmJiYwPzmJ1fl5bCwtYaCrG6eOH4fBYW1Ym5vB19MDEcGnkB4fg/zk&#10;OJQQrZV8lsr5e1URE4XGhFi0JESjPTUOo8X8feE5dPGeBLnZwsHkILyISTsC5bDlX8PzrDUyKqPh&#10;HWKPQ2Z/A0t3XXidcoDTMRsY2Elr5yMw9yBMAu3gHeYG3/MeKuGSrp1M70I4upjycwdg7WGBIwEu&#10;OGj2EA5ZfIqA0oa27UMwctOCY4DML2pKhBFR3kZEnhnsZZyoGndrwmMawdDuMHQstbk0gpG9jNnV&#10;xUETgs1MGwfNCSniVVpZD1kfgq4zocvPqSy7vkSsn5XKtqvvaoCDRPIB6wMwlIRO/vYErjUsjhCF&#10;PJaxq7RUmuNoiDvsva1h6KCrpqKxIYRNuE8jRz2YOO1m/TUkKI0cZKobLVi46yE64yRKmtNwLsmX&#10;CH8Ylp7acCKybHk+lkd4LTwN4XTCmsi34DFkzl0H+IQ5wznABL4R9sSZGxwDDVnmfXA+ZYnYvAic&#10;zwyDa6CLGtdqSpBL92kTVyPVldrS00p1l7Y+agW3QMKY5TXmezKPqqGTNvzC3JFYEImYrFD4nHUl&#10;dqXrtDZcAmzUvKs6dvtUN19BtK2/KRFoBudgK7icsYarQqEZLAT1x4hrTz3i1hQOQbYqkZPZESPo&#10;OfCa2x5UoWVzQMVhO4b9AQKWqCVu5bVkLHY+aQNzXiMrT134htohJuMEotL84MvjOPjKf47IfxQc&#10;gr69/CeEFg5a7OfyIPabP4yHTD6BfeYPwdBVD36RRxEY5897ZoqD1g/DwP0wnE/bEbEOBLfOfx3E&#10;SjxYyb8fv1PR/QCx1z7eKz5oGd4de33uo4jfVvB/H7Eyzc5zr35ftcQ+xxq2zBP5nR/8Cq8RrQLX&#10;3yL2l2r95o0nMTG9ge9yH5Lc6XWu3wXv3sf+U+PjvC7349334f4x91r/x8Rez9OHiT1x9kA8eKx3&#10;n9ufHh8zYmUe4t88nx9N/M61+QAtu3uV6+MK6QnxMpcvMp7n9+ZFfsdkCqs33vw5XvzGc+hqvoL2&#10;ulRcX+3D1uI4vvqlf8KXv/RVvP7ya/jOq9/BD97+EX704x/jH77wLBbXx9E/3Eh8lqKhvArDHYMY&#10;au9EdlICwoJPIjyUce40zoWEwN/bE2FnjmBppgCffbIM924m4fZ2HJ59ugxbW8WYX6gjpOcwu7iI&#10;lu5BlNW3o7VvGIPE69j0PKZmlzBCwPYPS4vsDIYGhtBSX8/jVqBFxsK2tLOS1w4N4TvR3YPFAVao&#10;6uswRLzO5WZjKSsTs3ExCrG7c8AGY/5cMDEbqjIRLxLaS2EhWA49jVWiTuZ/nT5xTI2DvREbqTIO&#10;LwUdV4hd5lK6Ee/ImNbQs1gXxJ4JxtKpIDV29jax/FhKEq7HRuNuYgJux11QwFWQVVmJz2E7Inw3&#10;qVNqMu6mpWI7JRF3iJYvjw+hg5W3GAdrJMlYWE83FPocRek7iK2TuWEJ2caTJ9B+RrIRB6Mj9JQa&#10;/zpCGE8RrcOE84Akc2IFcPpiHCZZOZy6GKMAOUm4ypjUxXTp1hsLjXQ/5jkPhJzGNLefiIpA7xli&#10;OCIUM6lJGEm8gOaw0+glfGdy0rBJ/GxcycMOsaS6sBbmYSuXkGVIFuJNAnaHQLs/rY4kIlrJJNCz&#10;UrFO6GzkZakxsmvSepufjXVW3JelpfDKJcyz0i5digWy0tK6WM3nghX62fLLamzsJivv23UVWK8s&#10;VtO7zBKqy4SAtNYO87OD3HagtnS3FYuAa6m6go66UrTVFKOZr+vK89HEbbuIkw5WhnuJuvGaMkw1&#10;VWGlpw3XRgdwb34az64s4unFOTy1Mo9Pry/izuw4Hp2dwDPL89ghRBcJgxWCaouV6RuabtzU9OAm&#10;IXB7sBc7hNJ1wuAW10k8NjKAq0TFNoFxl6C6RiCtN9VjsaYS19pb8feT42q52VKHR/m5R4mQW5LU&#10;qb4Gq5cLsJidiU0uNwvy8SRRcre+GgtE7Fx2GrYI8DsNNdy2GhsEzTpDprxZYCzJdSWsFotz1XWa&#10;5/2SsbFzvH8zJcTW5Rws1VTgMUJEynWX2L5HeNwiAK+3teDRjg5s1dZirogILi/FNZ7vp0cH8Thx&#10;I2NiN4lYmSN2UeaE5T1eIEYleZeM010gRGYIj2k+OzMEyUJWGrYJ3p0rvO+8/6sFWcR5OsaJ2Emi&#10;dojP4RShK6Cd5XMyxs/38zkdl/8A4XMw31KDma4mhcOR7hbVGjtMiA0R/d18HnrqqzDFcg+1NGGE&#10;YJt8Z6ynhvdkgPdgkIAd4vmNMCaJr8nhfkzxtcJhZzumRwiuiVEsTk9gmpAdJ4rHicBJ7nuKiB25&#10;nIWB/N0xsX2XktGXnYRh+VvicgZGKy6r5E+amlIMSDKovlaMSXbjvnZCUMbkdqCnl2gmrGXZwXst&#10;mYp7+Kx2lxagl8/uEL8DkhxKptjp4HPfwOe1pvIyWrndoLSyEtzNfFZb6yvRIZmPCWLpJtwmgOVz&#10;I3CVFtdeQrSHEBXESldiWSfLDtmOz6u0wgpo+/mcCVw1/Jy08O5OX8Ql/x7qEcR2YpCIFchKK60k&#10;gLqfxXiO10rwOsztJgc1mCZeJQSvspwY6McMr6lAVtA7NULUErPLs7NYW1jAzvoa9zWEMP4emhkZ&#10;wMrcBK6OtmpO2dQLUcjnc1PI36vLFyJRciEaVfw9bBLEpsShMz0J/fydWeBzL9c8LeIkPIjBU6ed&#10;cOQ4EXn0EI6GWhOUOtC1eQimLodhRlAYOhCwFoSQiwFRZKm6wBq7cxvH/dB1OIjDNtrEnTlsvWwU&#10;ZC1dLaEt2LSU7sOHoW2zD1YEnm+EO3wiXYgRbnvShKC1guNJa5hzf2ZHpEVVj7jRgo5MCWN9mHAm&#10;9BzMcNjKAA8bHcABM2LJRo940yektKHrpAfjI5J0yBR2AXaElwOs/W3gFOQM12A34ucgDlgeUID1&#10;CvUkvp1heZTAdTqsEKZl8wiD5+WmT2DavYNOc4SlBuNMQiBMeL4GvD4mTkZcGhDWhwlcHZwk3v3O&#10;ucDS4zDsfAzhF+4CjyCilUi0JwBtiEhp/XTwt1LzoB6VTMtnbRCc6InLLReRUnEWJ+Ic4HnOAn7R&#10;zlzvh9j8cPiGe0LPXoehy3PcXUqSJpnTVzIvS3IqN0LXhpiV12bErp5kF7bfDxeCUzDrH+EBXy69&#10;QpxxMtob7qfsFaRdA225f3eciD2K43Fe8I50VYh1JKKt/A1h5qMHc19D3hdp7XSG0ylHgnZ3zKvc&#10;Q2l9lS7D6m++1iFEpSVYxsMauenCOdAOrqcceH0F4IfU9Qi56IOIZF8Ex7rBnfc7KNodHoFWMHLU&#10;goGDDiR7sr6j/IfELo7vQ1nu0bFIL7hwf3rOfPYc+B6fNenmbMfyaTse+K+F2PvxYGX/wYruB4kH&#10;P/tesdcx78cf2uYPff5Pid9W8H8XsTIfrLS6fvvNH+Pxz/yTynD6TYL2NW53H7Ev/waxv8BbP/kP&#10;3H3qC5ie38Yrb/wU33n7l3j9B0Ss2u/ex/5T4+O8Lvfj/r1597EeXP+nxF7P0/vFuyH2m7mKH1j3&#10;YLysumh/XLE3AvcC2geN39nXx4DY3wav5V8SYnk9JaPwy/zevPi9/8DzjBd57179wa/w4qv/gi/J&#10;fyR95Tm8+sLz+KfPfgYrrLgvz3Vjc6Ubn31qBc8+uYF/+PSjePlb38DIiLRusMIz2onysjxoWBkc&#10;7x3ClYwcRJ05jaiwAISH+eFMiB/8/bzh7+PJilE1KzP5rOSEs7J5AotjMViaz8O9e0NYWe3HyFg/&#10;6hpbUF7Thk7NJAYm51R24qm5JYzzdZ9mFIOjk5ggbHu7etHISnYzAdvZ0AxNOyurnX0Y7ezFXN8A&#10;5np6MVhagpHsDCzls/J8KRuT58Mxfz4MixFnVSvsIqG2xNfLCrEhWCDklt+Z71VaYCXmg07sriNy&#10;V07tjoGVjMQSW3z/WlgYbkScxw6XglPpGnwvJRmbfC1gldZXGU8rf8t0OzcuxCjc3iIub8tcsLEx&#10;2CE8b+Rm4evTo7jd0YBMHw/E29sg28MVl72PoNTfB5Un/FB90h/1gSfRFBSIZkardB8mQCWJ00B0&#10;hOo+PErI9oaeQS9xK4idkrGvrAhKYiDJJjwaHY5ponYpNYHAjeb70RiU7siC2fNnMZpEULCiPn4p&#10;iXA9j97YMMyx4rjF8q3I/LVE6vblPF7PTAI1kzDNwjqXO7zGW7k5WM/NxvXiKwqxy8SrjIXcLhDg&#10;ZhG4RKsgJi9TdSUWhO1Ul2CjvBCLRTlYJDAFpKu1BFJNicpMLK2wC4JYomybFfjtWiKWsFgiypZK&#10;crHIbSYI4FG+P8rK/yAr+p0VV9BO/NRxfQMR10IYtHAfrYRBM3HbxeNpyovQV5SHScJ4g9i4xudZ&#10;EjI9Pj+FZ9eWFGI3WMm/PTmCJxd2sws/NjWGDQJnichcIQqkdfU6AXCDlX9ZbhGqWwTCo0P9uEYE&#10;3CCs7rJCf5VwFbxe7WhV0+pstzWruNXdiZ3WJsyXF+MW9/VEHzEsU+wQsDeJ3PnMDEwkXMRKdhZu&#10;lZXiGYLkdk05JtMSMZZ6Uc2v+xQxJ1PcqNZXAvV+K+wycbTKc5bW2FkZJyst5wJ/QnaK+JzmdleJ&#10;oE9PjOHpsWHcZZmfHB/GDX6Pr7U2Y6ee0C4p4eeKsUKw7hBC9whCaYm93d6821JcVqS6kgtily6l&#10;YpEoXSA0tojZWWJWpmuSMbAL6SlYzEjBGlEqmau3iezp9GRMpidiPJ2fIWqvEXSrfCYWub8pondC&#10;xs7mpGGQsJ3hfZuoLeG9vYLZrkYM1pVhjLibIQYli29bfqa6n5OEnqa2kve4EH18PcTrr1oUWW4Z&#10;7yldZXuaGtBZW4VB3ofh1kZM85qP9XYrjC1MjRNh/B3qasFoWwMmWqoxXluMoZIcDF3JJp7SidgU&#10;DOSmQcPoz02BpjBLdQOWDMOjrTJHbD1/h1gORj/3o+lpV62kPXwe+liOHoK2ndeyS7Kn8xiDTdUq&#10;GdQA75ckdOqSLsXVRURsIWq5bGuq4m9dC9plLGxTLVoaqtDZxmMQ5oJ0wWsf9y0trtLyuovX3dey&#10;roXnWcdr0lBXqTIUy3jY/l5+hoiV1lhplRXQCmZlKTHA6yYxyOsl109eC2YFsjIF0TDXT2j4W8tr&#10;N8RnWK6zXNthLgWwglt57z5kdxE7rlpkp0dHFWY319YwOzmFC9FRMDbSh7WFKVzsrRHo54OkqAjk&#10;yJyyidIqm4iyhFhU8neoOeWCQmwXn6fOjFSVfG2urRpVl+KQnXIGeURURt4ZHD/nQFw8AiOng7Ag&#10;LA2IFJn6RMavWh+1JKhMVVZaU3cZx6gNQ+fDRBIx5EdAehGkrubQszZUraZahKyO7WFCzhZB8ScI&#10;OZk6xx5OZ8zgGmINj1AnuBNM1n6WMPMyVol99OwJIzuZ/9WAZTBToUvMalnrKsDKeFc9aSH1MIXJ&#10;ETPoEFbGXiY4ev4ojoQdgS7/1nfWh8MJB0JVWoAJbC/JqGujpmsx8jAghsyJXHuYeumrMaIyDlRa&#10;+cy8DOBw3JJl9YNHsDORaAQXf0eFcz0bXUKW0Ca8ZIywO/HtdtIKAZGeCIgikE9YEJf6hKyxgqsj&#10;92PP4zgH8FhBZnAJMkFoihdCUz3hH2OLgIuOCE72YHhynZ+C7LHzR1QXWz2Z/9XBgGHI60mge/O6&#10;Eq1Gjvqw57W29baEhYcxLI8Yc3tin8gzc9NRibdsfUyIZwscCXZUiPWLOKLKIpg9Fu4BpwAr4pDQ&#10;JybNpesww8Kb19P9MMw89XEkxAkeZ5wISRMY8FoKXE3cWA5p7XbVV4CVMHKV8cU2cDvlrN6TZ0Kb&#10;GH3E9BO85/vgFewAdx7DwuPgO62wujgabIWgmCN8TiRbNNHM8jscZ1mkqzr3ZeyuDy3b/USxHuyP&#10;W8OYz5+uq7ZqHZbWV7lvTjwPY37+/1jE7lkZftdn94q9jvdg/KHtPsg+/thQlXkVv4vYV97e7U4s&#10;iH3s77/0m5bYl9/6GV5T4125Hd9/WUH1l3jzx/+BL3z125hZ2ME3vv0W3vyhZDiW/cg+9z72nxof&#10;53W5H+91b+6vf3e8e7v7sde2Ens9ZxJ7PmuMl98ZZyyf/db3/hUvvvkLvPjWL39vv/fj3eX4qGMX&#10;mr8fu+NNP3z87n5+e94fS3xIxO71/vvFg5/9g8F7/vLbP+E9+zmXIGB/jRd4/9746b/j2S/+MwbH&#10;5vH5z38dP3z7p/jC576AL37+CTzxKCsx3Wcx1BuG6TFiZqUGX/3SDVzdnFNZQctKi9HaUI+p4SE0&#10;lJUjOiQE50+f5vI0zoecRPDJYwjw9UVmImG3OM3KTSWKckLRUZeGjbkerC+NY4F46OvpQ3lFLWob&#10;2qEZnsLwzDyGp6YwNjONMS4HB0cxOjKF6ekFVuBG0FLfiMbqGjTX1qGzqVUhdrRrANOE9KIkgOL7&#10;/fn5GGOFeKvoMhZTkjARFor5dwC7cp7AjAnHenQY1qWLMdcvvoPYVcJQIfYcERtIxJ4OJFAJ3YDd&#10;7sTSErtKzG5yu23i9A4huk40rhOP95ITcDUyXM0jK92GJanTYlAAloMFx9yW7z+amojHiN07BMq1&#10;C7HYYUXtWVbIvzQ7io6UWMQ5WyPN1REF3p4oPnaUgD2G6hP+qGEIYNu4Lxn72hUajC6Ws4sA7Sa8&#10;Ry5IN+FIdAtiQ0NUa6xkIB4m3qcJ5aGIc9AQ62OE7mj0eQyyfKNx0fzsGdTznDqjz2K6IB09KVGo&#10;jwpGb2Ikxona5ZSL2ExOxJ2CPDxeUYqbVwjQnEw1vctSGu8rX98uIVxVyyuhS6iuZKcpwK5mC2TT&#10;sJwl4yIz1PjYNaJlg5hZJTLXCasdmeZFEKuSN0mraz5myxkE6hS3mSm6hMWyAmzVlGKHwJVMxjJe&#10;VBIYzRTmqCRF46z8SzKmfq7v5f7aBbKMNgJWINvKfXVXFaOT23URrxoieIII3Oppw/WhHtyZHMJT&#10;fD6fXJwhWmdwa3QQVwd6cXtsCI8SdzdZgd9iRX+D+FwnJteIhdWGOlzvaFMYvUrAbhIP24Sq4FXi&#10;FhH8KCv9O4JCfm6JMF2prcYtVvKvtrdii2BdIhDnJWlSdQVWiNkbDTV4vLkRG5eJzaREwjANq+kZ&#10;uFtRgc/w+7YiCZCyUtT419sN1XiS+L1RV4XFwlwsyLVgrPB6rPHc14mjRUJfJXoiXmWe2Bleo0ki&#10;dqu1Hnc0LB/RcVsSOhGx90YGcF3A3dKMa42NLE8plspK1FjYawTRDkEkXYmvyxQ7NRXY4j2fJU7H&#10;Ey5g+RK/z7npWMlMwhrLt5yRiEnptn4hEvNp/N1guZf5XVyW+WAF4Unxan7ieQJUupPP8rmY5zlt&#10;E+lzl/ks5GZhht+TofgYzMtYaT4HPWkXMcXyD+dmqARjfQRuJ5cN8edRFR+JfkJ9muXsIGhl2qT+&#10;9ibVyijzqnbxWs9Ipl3iqqOyHB0sez/xP1hfg1Hes5nBPv6G9asY6iE+2wjk9hoMNJVCU1OgshQP&#10;sQzDVwhalkeTl8Hflwz0Xs5EJyHby2s92tmAASK2hcjubKlVLZ8yFlUyBXd2dxCw3ehltPMaytjW&#10;PpZVuhUPNddgTOaS5TMpz+hwK8FaI1PylKGnpV5lOO5jGSVpU3NjNZFap+Daz+dLQjArf99vdZVp&#10;h6SFVhDbwXXS3bilkb+VfF7amuvQxevSwe1a+Hcnt5HkWH18ju6DVlphBbj3W2d3Ydux+58B0jor&#10;/zHA57uXz7W0EGtYtjGel2R5HhbU8jN9bS0KspPSgstnbIqglal7BLEKtFPTWF9excTYGOIuxMDC&#10;3ATmpkZwsLWCr6c7Ivi7mRIThRz+xhSnJaD0QgRqEmLQID1DiNsO/h71ZaZhgr8LSx3V6KnIQl56&#10;CApyz6KoPA4B592JyIOw9BA0EUCn3eAZIkmKCAsXAawRjF31iKdDhK0p3IJcVFdXKyLWzNkchy30&#10;cMBYC4dMtaFvT1Aes4dLoBPRaQjrE8ZELGEWaKKSBjkTW9oO3FZa4ewPQcvuEHTtDxPNBgxTviZg&#10;CchDxKsO1xm4GBM5JjB0N8ZBOy3oS2beYBf4X/DHkfAj0HPRhxMBezzSn8g2IrYk460FTDxMuO+D&#10;MHDX5fb2cD/rpI5vc8KUf9vAM9wVHmHOcD/nDNvj5jAVwDvzuBYHcNhSm+dlCmMHYs3ZiKg1gx3D&#10;lufuHmgH37OuOHbOlXCTccMmBJl0kTbndbODT7gTPEOtVTfi0JSjOHnBEccibRCa5omz6d4I5rrT&#10;id44EesFn3PuaizsAeOD0LHUIZgJ4qNEnq8dnP3sYUXIGjvowNhRB2bEpUzRY0l4mrhoEdCGBKOe&#10;Go9q6KwFSy9JnMRryPsoYULkSkjSJwOnQ6qL8SHrTxGg+kS2rVrKf0xIIipJAKXGpxKrBk66CrFq&#10;yWu9C1ZpOTfia1PYHrPm/SBgbaWbt0xptE+1vFuqca8HietDOJfsx+skybUegtNxY/jyOp+MPsr7&#10;ImOD9bg0YRgT0Yaw4vFNWW5LXkdTnpMB8SoJqKz8TOEYaAPHABtYEupErFTIPkzsXUH+c8dvKv8s&#10;094hFd8Hg+vuf+Y9Yq/jvDv+0LYfdD+7cf+afrAQvN6P322J/cVuEqfv/VRlKH7+tbcVYl98/Qd4&#10;44f/rlpfv/X9n+0iVpJAEbTffOl7mJzdwJf++SV8/yf/gVdZIX/1vxGrYq9tJb79HvH7z9puvEJ4&#10;3d/ft4nYbxGwsnz3fu/Hu8vxUceeOGS8G+UqWJ49178Te+3nY40PhNjfxl7vSzy4ze/GHlh9r5Dr&#10;ye/US+r79795bX+trskrP/w5vvytl/H3//Q1fOUb38an//4fsb29iRs35lihS0ZXgz8GuvywPBOO&#10;nTXiZZIVyf4K1FVfQVNdLSaGhtBcVYVk4ug8MXQ+6CQig07j7PHjOOXrhbL8bIz19yI9MR6RhGFj&#10;bQnWVuYYK5ifWUJbUzfKSmrQKtPyTE5jfHYaI7NjGGOMTo1ikBWg6al5zE4vsdIzwwpYJ2rLK9DA&#10;in0LEdvd3I6Btl5Mdg9iRTOG5a5+jJRWYjA7G5Pp0s0xA8MydczZM2oO2FUCdiX8LNYiz/J1KINL&#10;InX1bAjReQpzxKokY1o8FUCMBqpswtISK2hdPxOoWmF3l4HY4Gd2ZH/BQdzmDG5LVmN+RuaNvREV&#10;gesE7Q6BLAje4FLALK2wjyUm4saFOFxLSsLdkkJ8brAbE6wQp3m7INXDEfm+R1DocwQVx31RF3hS&#10;AVbGwjYTxO0EsiBWps/p57E10RGqJXYo5rxaJ5mKByLCdrsUR53HKGMmIR5ziQmYTdzNZjt2IRo9&#10;RG2HbJt0AWPZyRi+lISWC+dQd/4UJrITsU48ziRfwGpyPHYIkauZ6djJzsR2Vgau5mRhNTUJ6xmp&#10;2OT1vVGYhx1paZX5YKW1lcul9ARsELDrl1IxlxqP9bxM7BAhO0TLZnEelgqIWuJyg9Cc47lPEQNz&#10;xOs0jzvJ1/OEw1JFAVYqC7FRXYyNyiLitRg7ksGYn1kgygRm8wTbJEOyCg+w8t9BGNcTGr31FWrK&#10;lFYer5OVXQFsNzHXSyzN1lXiWm87rvd14LqmE49NDeOphUk8LYidn9pNyjQ9gadnp3BnaAA3NX3Y&#10;IfBWm+qwSYRsNjXgGivvd1l5v86lxB1W2q9LSyZf3+jqUF1zn+Sze6OzA1dZqd9padoFLWOeQJzk&#10;NZsjphYYc4WXeU6leEJaaKsrMZOSzPuUiOX0dMwmJOBm8RXcIRyn0pMwm81rznN8jAB5ksDYrCjB&#10;eFYqZguyMc1Y5XVYYyyXSNfiS9z3JUxfvoQxXv9R6f5bUYynxwfx1MQQz79LdYGW1uN7QxrcYZl3&#10;iPObCrJENmG9zb8f13TjURnzy/NfKyvC8hXeQ2J4Tbp2EqOLBOXKpRQsEa/zKXGYSZSEYhcYcepZ&#10;kCmXZB5biTnCV1piZ/hczBKxEzyfMSJ4guUbI1D7+KxopNs7sbKWl622n0pJwHxmKqaSEzAcF4PB&#10;i7GY5vZLfCZmKi+jp4CQLOU5s5xzA13EZCPh1aK6zArOGmsr+BvUjcWxYcwTrAtE2YRMYUTIDhDp&#10;mrZG9Hc2E27t6GlvJNBqiLJaaForMNhShuGaYozymsq41X4+W/08noag7SvOVS2p/fXlGOsiBtvr&#10;0dZSgy7CUCVT6hbAdqKDz0MHMdvVxdd8PiTDcAdh3dFQg466KvQSp/0EbSOf5/KMZNTnXsJUWytm&#10;pWtvM7HL+9FFkDY11aKa0K9kuetqq9BJfN6fZkjwKt2JpeW3TZI/cZ+CV+lK3Em49giqOwlcQlbW&#10;N9VXqaVkdxbE3o/7LbIS0kIrrcnynwEjfNalxVVCw+3kPwYGOqSLdyeGeX4ybldeT2h6iVqClzHI&#10;9bKUbsYzcu0nxhRkp0YkIdQkNlZXMDc9hcSEi7C0MIOVlTnsbK3h7uqMUDWnbDxyUxNQwmep7GIM&#10;KuNjUB0bhTb+jskUPDKfrMzZO91YAk31JZRmhaO2IhkX007B1O4A7DyNceyMB45H+BKGjoSdKaFq&#10;QeBKRuADClPWxJxk1ZUxnJKp2MJNuhITf6Y60DIjuJxMCSNbOJ10gEeIK1xDbWF/igjyPQy3cw7w&#10;ivAgPPUIWW0cdiKyiFA9Z32CVVr9jAlPPTxiQeA66BHB5jCXeVR9bKDlcBiH+BmvCG+EpJ/Fuaxz&#10;8I32JW4JnqMWMHUzIqYk6ZB0fdXGQemu6qilxnr6xnjB78JRBCYdg1+8J3xi3eEexvIRV54RrqpV&#10;VqaiMXBheeykpVNPJZc6bK4DI3sDmBPH5sS0iZMenP1tCFgP1fLoetJyF7ECrhMW8A13Q0iiP7Kr&#10;4nGpOh7JxWGIyDoOz7OW8It0wtk0P/hHu8M50FK1gHqGuEHXWhcP6+3DAcMD0LPU5XFMYe1hTsxa&#10;Ec48L+lCzfO29zaFR4AtPIhoJ39LOB+3gr2PGQwksZLdfhy2FUw+QoDqsjwWamyskQuvhYxl5XuC&#10;WJmnVbImWx41UGNmzTz0eR+l+/d+1YXY2JV/u/FeC3x5Lay8iXc/mSPWaLdFlttIYicDZ94bV66z&#10;01HjXHfhq8d7cJhLLTifNCeqJenTQ7w3ckw+qzymAZEr88sett8PXULbWMpDpFr7mcHCV6b/kddE&#10;LbcVyApsBbtSFiL2ARB9oPj9yvF/hdgLCn9OQOwdcty9rvHesQtYAcQD61mZfv2Hv1Itsa8Qqn//&#10;T99U3Ym/9cYP1RQeMt71Nb730ttEKhEr80h+l9t/m8AdnVzBZz//3C5i+b50Pd67nP/vigefiw8S&#10;e+3j3fFht/9zxoNlezDeDdf7sScyP+5QiP3TY0+U/hHxYNbtV9Tfcl1+gVd/9At85yf/ii998yUs&#10;rG3jqU8/gy9/+dOYGi7C1ZViVkwiWZEKRH9bGCYHLqGrOQ+t9cWskGjQw8p0GiuWUax0XAgMRHzg&#10;KZw/EQh/d3vEx/ix0paDvEJWQOqIjZlxbOxsYGF1GWMT46ipqcWVK8Vo72DlZ2YXsGOEw7jE9CQG&#10;h4cxMTGNmakFTI3OYqB7AA2VdagpKSecq9Hd2MwydWC4sxcLmhGs949gpkrGwuZiIoOgkrF/rAT1&#10;B53A1NlgrBN7a4SfzP+6Eh6K5TDC9uxprIQGq1ZTwehi4AnMn/THIjG+yr9Xg0+pvxdO+hGyBC1j&#10;mxjf5OdkCh0B6ho/eyculq/Pqml41oNP41p4mIpNQvc6IXk7KR5XE2JxLy0FT6cRhDGxuJmbjb+X&#10;sZWswBYFHkOCkw0y3J2Q5+OBIl8v1EgX4oATqPE7hjpBLMvWRlxLpmEBq8wPK3gdYwVvlPdA5ooV&#10;2PYQ7OOx0btovRiPBaJonsedJGBHCIAWYr2Z5z5dQDASPp0psag5H4zm6FDMEwdPswJ860oeFlne&#10;1ZR4rAlCCYltovU6AXuDuLjG2LlE1BImV4mUjex0rGalYJWoWSG2Nvj6Kve1KdOryJywBZkqwc8W&#10;EblCBKwRVxuE1iIBO5tLoBC1C+W7aF2QrsIEwiKxu0awbleX/CYEsdLKuEBQSCvsIv8eKS3AIJGh&#10;4ftt/Ix0KZZW2Hbur0W6FPNY7YU56OT5jleW4Baxc4uA3W5rIOB6cG9yEPemR/D03CSemZvCE5Nj&#10;eGJ8FE8TsneHB9T4Vkl+JC2uMob1Jivnd/u5jnDYIuxuscK/LS2xjNu9hCGhu1Zfg2vE6y3pbszP&#10;Sdbfx1ihl+66c8VFWCBM565cJsaJdKL2LmH8aH0tVvNyeD/jCP8UrOfmYCMnGzcI3dvVZVgtzMUc&#10;obdTUYS7LfV4jLBZ4LrJnAw1N+xicT7mCaElLheJrNnLrODzuk/xHo/wPgwSlNtEzWdmx/EPBPvf&#10;L0zj3sQwr4GG6GY5ub9tlvsGz0PmiF2pKsdNguXeYDduE3lrBPMC8S0JnTYYO0WSyEuyT2dgLj1e&#10;Tf0j88IuERdXecx14nSLcFZjp4neDZZ1KY/bs3xrJQWY5zabVaW43lKrEnat15VjgTCV8dErsq2g&#10;m8/VFMEymSj7j8PSpQxMcd1cGRHdUYfZdoKztkS1aA5ICyhjsI/40nSgX9OJ/v4uDA30YJwxS6zP&#10;8l4u8v5PdTZilDHFcxsbkKlnOtDX3YJOIq+zsQoayYbcUo3R5ioMs2x9LG8/Q7oP9xXlopfRw2ew&#10;V7qxt9ZiqJtw7SQYeZ26+J2WRFIyBra7t5OQbUc7r2N3j5SnWyVbaqyrVlmVWwnZbsJ5uL8dHQRq&#10;wYUYtFzKwUx9I+ZbWzHW3KymCxNQNrFsjYwmPistLU38bW3jvgSwrehob1bdiBsFp++0sra31KG+&#10;tpywrkcfy6IQy9cCWEkK1VhXidbGWnTzvkt2YzVND18LZlVrLEO1xPLZHeFzLa2sMo64n89zT7Mk&#10;02rBEMug4VIQOyrjZPv7MM7vhiTc6mtrVt2LxzV9qkV2YqBvN4HWyLDKgDzN79ja0gJmpyYQHx8L&#10;Y2NDWJibErI2cHSww3H/Y7gQGYE8IrY45SLK+ftVwetTJQmf4i+gLTkePVmJ6M5NxlhVPqZbitFa&#10;koITx6xgavopePlaw1mmvLElSAnJR0weIXAOQ9dWG+ZEi7QMmhCdutK91IXIOGIJC3cr6FkTfBaE&#10;qLWss4HtMSI2wB5+0T44GulCMFrB4ZQZnE7bwDPMQ41hNTtqToAawcTTRI1zNRAUORsRsTo4TERa&#10;+rAsQa5wCHCCoYcxPmX+MLSJXgtfS9ieIDpP2MLmuA0/p4sDFg/hYdNPqO6tFkdN4cD37E/a8lju&#10;CEw8gbBLIYRvII7HH2V53BjEdYi9msrF/ZwTXILt+Rkr1b1Zxvvq2rAMFoSwCYFoScja6hOXPHcn&#10;A3ieciZkrdW4VENH6dZ7mGA0ItotcfScM3zOOuPE+SOIzjyDxMLzCE8LJBr1CGuW3+Yhgk+Lf0uy&#10;KWkBNcV+4wPYR8BqmRGR9sYErBVc/Z1g62kBY0c9XnNjOPP+uPjzGvqawoXnbO8jWY2t4OhrwePv&#10;TnOjT7BLV28Z5+vMc5esxcYyF627Pl8bqzHKzgHWhLMTUXpYtd5ac51gVo8QluzTDsetVQuorosW&#10;9Hhexu9kUzYnJA1ddFXoybhYey01Xlq6mzv42XNpznMx4H4JWQ8d4vQQP6MDO38jAtYUNr4G/CzR&#10;6qYNQ1eZY/aQWhrxGGYEq/Xx3bGv3uc94Bnuprp760sZuT9jVwMCXOu/EbvX+j9fyHH3usZ7xy5g&#10;pVL/wHqpOBOmglNpkf3y86+pDMWvfP+n+Mrzr+Ol7/5EAfdVQS7f/w4h+9aP/h1vfP8XGJ9cxRNP&#10;fxE/+DnwuupOLOP89irnf8dHEf+5z9qHj9+D5P/J8UBr7R+O/80Ar5H858+vINNcCWSl5f3b/A59&#10;5aW38MTnnsPS5h0Mjczgn770j/jSZ7extVSPhfEiFKQdQ3FWCCZ6a1SynHFNF/o7GpGVGKem0Ik5&#10;dQbxJ88g7mQIznj6IPiEC3oHWNm93Y71R0cwvzOLubV1zK9uortvCPmFJSgqLUNPvwZjU9OYmJ3H&#10;5NwSphfWMDW3ihGidWJ8DjOTC5gYnWFFcxwdda2oKSpHXUkFOhsaWUliBaq9A2NdvVgbGMVyMytb&#10;OXkYSU7GoozhlCQ4cZFqTti16PPYYIVoXQBLAC4TtRIrIUQsUbdyZnce2MWTx7FEOApo17lu48xp&#10;rJ8+RcQeUy2w28TfGpfroadVN+HVM2dwl1CURE2S5GkrJAQ7584RsOG4HR2Nx+LicD3yPLYkU3F8&#10;DB4nTj6dk4Ob6Wm4S7z8wyArfGkXkXnECamONsjzdEPRMS+U+XmjSuaF9fNF3Qk/tJ0JQjdx2ksU&#10;958LhYZg7Wb5ZSzrJCt5wxciGVFq/eRFSbCTpDIUD/HY4yzfNBE7wIpfe2QYBlMvYuryJbQlxqI8&#10;7DQaYsLRL+sIz/XcLOwQpkss63J8FDZYttVUnltqArbSk7GVlUrAZuI6AbJNvGzlpOEGgXivshhP&#10;VJUovK6mJ6rtZlmmRZZtPZuwzU7GJlEl4yKvEiDXCU3JVDt/KRUrXL9IaCq4FuVgmYjZlC6xBINk&#10;MJaxszfqK3Cb2L9JYGzXlKhWuGVW0FebajBTV4Fu4rjlcjb6+F5ffZmaL7bxSjZaua8OIreNx+jm&#10;++Msp3xmtb4S1zub8NRYP+4xHh8bwDMyv+vUmErIdFemuyF6JB5nxVsyCd8d6FVdiLdbZGxrA183&#10;K+QJYq+2N6m/b/e0E61NWK2txAaBIvOt7nbHrcdyRamac3W+uBDzhQWYzrmEmdxL2Ob6qxVl2Ckt&#10;Vsmc5tJSsU7MblzOwbZMr1NSiBuVpSor9Baxfq+tHs/2darxsNIKu8ht1ghbaZ2eICrneC0EsTP5&#10;BJ+EQmwapvj+vaFehdh744O4w3O7xZDWWMHtKtEqLbGSvGmjpgrXWPYnuf2dnjas8ljLpVd4P4qw&#10;yfKv5PA46UlYykrGQkYCyxyPxcwEYjMSC3y9mZumuhcvELTLxPOWILsgC5MZyVjivV4igpdY7hWe&#10;z2pVMWZ4nxaquP8m3t/maszymepLicconydpZZ7Ny1ZYX+Z5jvL8xmpLMdZZh/bGUv4WVGCYQBvh&#10;NRmQrrZEah+/V70DXWocaj/X9fJcZBzscFMtJonVGckgPNKDqdE+TE0MYmiwV7VYdnG7fiJ+hK8n&#10;Wusx3liDkYZKDAhkK+U/SorRz2evQ/5zhNe4nc/nYHsDhojQPuK5l2W4H33vLBVmZWysBF93vgPO&#10;Vj4TvcRpL8soU+AMcL2mtgbNRGxbbh7xXIsJAna8r0eNR5V9CYr7+FpALIhta29V42Ab+aw189xk&#10;P9L6Ki2ukkSqluWVqXYaCNfqqlK1lL8FsvdDthXgylhZ6bosiJVsxYJW6S48QChLF2KJoS6ua5Wy&#10;tnLZjCGiVgArkJV18vdQB9dxKa22glcZc7yL2H5MDxGvw4NEsUzn04PpsSHsrK9gfnoC0efDoauj&#10;rVplra0tYWdnAz/fo7gQfha5BGxRahLKU5JQxt+xMkK2gf/2tPP56ki/iO7sJIyW5mC8tgAF8Wdw&#10;xPowHCwOcV+HcEjvk9hv8BAOmR2ClqUWDhG0xo76sHQjvIhNAZjFETPiSbq02sDKww4GdiZqPKvz&#10;CVfVCmt0RB+OQVbwiXSCT5QjPM7Zw4Bo2Wf5MPQJIEGsiacZlwQdMWbubcH1hgSsIFYXJkdM4Xra&#10;Dc6BLtBx0sV+q/3Yb30A/4/eX+F/Hv5f+Cv9v8YnTD6JAzYPQ8t+H4+nB9czTvCNOgqvcE8i1Rn2&#10;gTYEqiN8Iz0JJHei1R6WRJo9wSRosvQxhgUhZ+0jLX4svzPReMScgNwd66sj0/qYE+y2PE8XM1i6&#10;m8HtpCOsjxjzXLVh7cXPehkSscaEuwkRaA4nQtDO24z7MVKtpkdZJhlLrOcgLaIHVKulobM+tKwO&#10;Yb/ZfjU3rLaFDvRtDWBJwNodJcB9bGFNxBo66sKAaLRwN4TDMXM4+lvwuDL1z37YsLwSptICSqhK&#10;SGuomlqHsBdUqnUeMg7WkCDVgZmXPhx43jJO1uGkhcpcbOopLd66fG0OD0nwdNqG980aTqes4XLG&#10;Dl7nXFUyLun6KyiW1l0DJ8LeRU89B0a8lwcsZCqlT8GA5yn7M3LXhh3xejTcGVY+Mq/sI/ws4cvQ&#10;l9ZYglbKYnuS53T/WMG8VhHufE5cYHxUH9rO+/m88Dng8yaZjf9fjdj//PhoECs4FcRKcqZvvvY2&#10;nvrHr7Jy/TN86blX8eLrP9ydake6EjMEsW/+6Ff4/g//DfMLV3Hr0b/H2z/9D7xG9L5C2O5dzv+O&#10;jyw+1uRNH238HvT+T47fg+r7xS5iZSnjyF/73q8Ygth/wzff+BEe+9zXsXT9Gdx9+qsoLWvAoKYH&#10;9+5sYHa8Ff3tV9DXUoDBtlKVJGe4S+Zp7EQeUSOAPR8QjKiAUMQGnUGIz3Gc8vZDdcVlLK0PY+PW&#10;FGY3ZzG+tILJhS0192t6VgGKy6uhGZ7G2PQyAbtMwK5gZmEd45NLGBqeIWAXMTNF1E4St6PT6Gnr&#10;QW1xFWoKy9BSWYv+1jZWmLow2tODxcFhrPcNYKq0HCOpxFNyosLTZEwYps7vjoVdCg/FKvG3xlgP&#10;O4sVyUZ8jpAVvAYHErC7c8AuM1aCAgjSU2peV4mr3P469yGA3Th7Gmshu92MV3jujxKIn8/PU2jd&#10;OH0GN8OJ1dCz2Aw+o5I+bZ89y8+HYYuwlXGwt1NScJ1IuXOlAF8jlB5nRbb21ElctDFHlpsDLnu5&#10;4gqjkoit9vdheKM56CQ6iW2VtInRxbJ1hgShLzwEwzHSnTgMfcSsJHkaItbnWdEbiTqPPmJ9ghW+&#10;SV6P7qgItBHzw5nJGMpORU3UOZSEBaMnIxFLhMRWZYnqsrmWkYrlxHisJl7AZgoBTqSsJ8ViVTCa&#10;loj1jCRs56TjKrG0Q8xuEKFrROodQvEmYbzB9wW5a0RxH89rjGWcS4jBCo9zlUDdKJDW2EuqW/Fq&#10;fqaKLcJ2XRL+sFzTRJm0OG6WFOAawXmtohg75UW4XlOK2wTsNWmxKy/ENNGzTNguEbYjBK+GsNAQ&#10;tQLY5rI8hdi20ny0FBMEjA4eU8Nj9rFsvYTRdOll3OhowrOTQ7g33Ivbmi6CtYdg7cPjrGzfYQVb&#10;4PrEyKBayt83WYm/JnAl+m5ICzrjpgCWOJJW2dsEiSRBWicS1moqcbWpXs2tKuNKBbBL5SXYrKvG&#10;MpdzBXmEWQ7m83MUYK+Wl2I+m8jjvZLW2E0+H9d57vcIjNt1BDcBskq8rfO63GmpweNtjVgkBAWx&#10;0gorWZuX+J6AdYb3YY5gnMpLxwTxOs5zniTgN4n3p8eH8MzUCO5KMqvRAWwRVkuE2gZjoawYG7VV&#10;qqyLxOp2Yy0eJcxudrVgi9jZYTnWifAVlm+F2F4gYhfSEzGbGofZtDgsZSdiOjka8+lxWMy4qLoW&#10;y9yx03xu5D8pVnn9J3jtFwpysECgS9KpidwMzBCDE3w9y/t6vauJ8K8jvnOgESRXlWCdsJ3ie6tt&#10;dVjralao7OJzIF2Gu2UMK2EoyZvGhjQYIsr7h/vQJyH/QcT7OTrQgzHiq4cQ768owfJAN2Z4XmM8&#10;r1mZdoffw/7eLjWuVIDZI+NW66vRXVsJDZeaxkr08rmSjML9XPbWlKCd59JQmK0yYfc216Cf5ejp&#10;a0M/961RiZe61FjV3S6+uyHdfqUVVrr+ymvpCiyttq0EcwcR2dvWjDECsL+2ms/tFfTy+k+ybNKS&#10;vAvhDm7XDg2fRxlf28nXAtnmdxI4NfEe3kdsS32likZ+J1ql9Zb7ug9Zaa2VbWScrIyRlesnmYsl&#10;+ZMaI8trIFMWCWAFsvcBq1pjeR0H24laLgWtAtghATCvWV9Lk0KsoHtSpuDh92jqHcDKkJLfZDMe&#10;4FLW854JlmWKnvWleSzOTCIq/By0Dx6AkaE+7O0JIHsbuLo4IYS/ySlxsbickoxSYrYwNgqVCRfQ&#10;mpaE1uR4dPBZ6+ZvzhCf+ZnaIrTkJCDAmVAzeAQmhJWZvSFMHI1Ud1eZasbAVge2XpZwOeEAG19L&#10;GLkaEmbEqJt0qXWFqau1Sshk4WkOGz8LmHqzPIGmOBLG8gTzb08dHLR6WI2llClwLI5awMKHkOS+&#10;rI5ZqmlyDNx2uxbLNDpmRKzDcXs1BtOc2JU5YWVuWH0nPRyyPohHzHb3ZeFjCo8wJxyP90Fgkj9f&#10;u8CCoDT0IKYIadOjRnAMtIV7qDOPZQwdh4MstxZhRZxbPQQZzyktmIaEmb2vDcISQ+EVdETN2SrZ&#10;kg8TmDoMU0djIt4Mpi5GMHQ4rOaQlUzBu4g1URmBJXxC3RCTcQ5+544Q+IQ/y2DH9+2PWRCWhqoV&#10;U5JmSRZiyUZ8kNdWy1IHukSsmbsFLD15LTyIe/ddIEqSLZnWxpyIlH3IMR8y+CtoWTwEY6fDsPI0&#10;5vF5fTyNFFotvWS6HR2em4yVPczrbKi65hoRqrrSGuqlQ6haEfQ2vEd60HU9xGukr7pUHyEgbU+a&#10;qXHMjqd4r8/YEP9uaqyvuZe0pmoT+lowctRWxxZcS8uslFHbltfDSYB6CIedDkCfYLXi9TblcaUF&#10;1shV7jvfdzugMiPb8TgOxLQn75cnj2tHVBt5Evheegqxpj6GLJdkPjbk9Tn034j9z42PCLFvE7GM&#10;7/zwX/Hid36gEPvyWz/Bi6/9AF974buqJfb1H0lr7O642de+/zOF2I2tu7h+6ym8yc+9yvX/jdiP&#10;Nl6VjLUfMNSULXvs4z8zfg96/yfHnlh9r/jf+Pbbv+by16oFVgD7Gn9bJGnaS2//BM9+9QU88blv&#10;YmR6CxcTUpGUGIvUpIuYZYV3drIH/R3EQVUuKy+NmGHFqoiV2BiCKvJUIKJPnUJkUBBCAk7g+LHj&#10;qK1qxM0bj2J7+xqmZhcxPb+BobElFJXV42JKBkqr6zA4MY3J2VXGChHLbRYXuZxmxXMAY+OTmJwk&#10;fMemMD0+g6HeQdRX1KHychkaSqrQ0yjd2GQsVhem+vuxNjKKucYm9KelYSwpASupCZgTwEaGYDoi&#10;BAuE1DLRukD8LQtMI8KwLqglSJfOBGHx1AksSSZiAlZaYVd5TluhIYwzWDsdpFpjb0WF4yr3tRYa&#10;RMQGqbGz2+fD8TkC9l5SIreTFttgbIdwv4FBuEnA3omOVq2yt6KicPfCBXw2+xIe53XbIhTvsdL5&#10;JAHbGXEOmU52SGXkebuhyNcDFdKVmIitIWIbeZxOSeJExHYEB6GH5RfIanhOYxciMRglgN1N7DQW&#10;F6NCEjxNE69zqYkYIGbbz4agO+Y8RonEDt7XsnOnUBN3HmNll3G3rwOPskK7kkf4JPO6xcdiidts&#10;pCfgKkF6I5NolQRP8VFYkTGy0jKbzsiUMa+pWL+UjK28NGzmpGAxKQZrfO96bjo20xKwFBeFZVY0&#10;V1m53LyUhp3LWQQsMUWwyLyhkujpGuG1LS2HhPFcVhpRe0m1PF4rvYIb5cW4yuVVgup6dSk2CZkF&#10;+SwBO8UYJCJGua6Pr6V1TEPU9jdVorYwC1UsU0tJDpquZKHpcqbq+jnEbYd5rAluv0MoPUG4fnps&#10;gGjtwqP9HbjT14k7hMdjrIBL1mGZN/U2sSAhrbE3ue46K+yynUD2UULlMdU624JNIkFaXyW2Gmpx&#10;m+sEsALXGYJ0ruiywut6VTkWiq5ghbFZVoLVokJsFhdhQ1pmUwm8zAw13lQAf6uuQsUTbQ14rKUW&#10;V7nuZl05bhOjklxpntdqruCSykgsCZ2Wy6WbdQFxeIlAzsA078PYpRSM8touEPqPE1iPE3dP8Jyf&#10;nBjGvckR7PR3Yoeguk64bNUTs9UVmC3Mx3zxZWwSO9faG3Grs5kQr1EtvhN8dmcZS+mpCrGzqfGE&#10;ayymk6IxcTFCxXRSFJ+9C5jlc7N2KRU3a0pxlZjaIQKXpLsz9zNPxE7nZmJNWsarSzDG+zrD53GL&#10;UJ0qyMVISgqm83LVuOH5mjIs8vzn2hvUVDajXI6z3GODfWr6nEHBEJGkYUgrZQ/vSTfh16vh7xbv&#10;0TDv1yzv4WhDDTQyBrmxHsOVZWgpyMM4ITbOz/USX51dMoa1DU3NtahkuWoqS9DEcjdWXUFrbTE6&#10;6krQyeghZNsqd7Net/OcuojY3m4BNRE72IsBOXYPgUkgCiAFixICxF5e625CVjDb0d6CltZGNLc1&#10;okeQy2dGUDhNiI8R4EN8LodGCdbBbp5XN8HaQmgTy709CrPyWhArXYvravjc15SjiceRsa6tDYSq&#10;JIzic97aVLvb8ttSryBbU12G+joiV7bje508/v0peKQMgtjBzjbVAvtgS+yoIJbHFcBKyGvV+srP&#10;DPDchrgP6VI83tersj6Pq8zPu92IpVuxRlpsGWN9XQSsJINqQi9/A8f7uzE/NoLNxQU11VF8dCR0&#10;tQ5BX1cHNjbWDBs4ONjhNH+bU/m7lp+ciCL+VhXHx6CCvzH1XLYlXkB3SgK6k+IwkJUMmZ6pj9//&#10;UILUxGAfTC31YGitryBr7maqEhw5+zkQZNa7rYkElpa1NnRsBGnOMHGxwmEbWU+8HreEU5AFnIPN&#10;4XyKIDtCMFp/ktCRKVUOQ9dBkGqmshwLiC29TVSmWkNX4s5VX2UZFrgKWrVsDvF4+tzOWm0vc6pK&#10;MiEtqwNwDXDC2YzTCMs9BZ9od7iddYCFnwkOC7SOGBDHu9ltj4S4wjnQnpCSjMcHcMhiPxFKbFnt&#10;h4G9tkKpPo9pTYDLHLLGjjLVj2CViLfShY45kWurDwsiVjIGa1vux0GzT/L9Q0SsMex8zYltGQcq&#10;LbTcr/XDvB7aCq9OfrwGvB6SQdhauvUelTG0VoSnpYKstvVhnsthlkvGqMo2VrA4sjvFjswNK912&#10;TVwNuE6gLGNhJfOvOTGtq8KW+JduwOZHDFULrHQrPmy7XyV0MuM1kJZmyfarR6waemjDNdQOXhHO&#10;hCSvhfMjhKwu7ANZxtMyf6yFmj/W/JguEWuOI2GOCpvyHxDSemrowuvK87LheTgS1HLucj7SFVnX&#10;8RC07B6BtsM+6Ehrq7s28Swt7iwDIW3uydcshznhbH3cWB3TNcQWvtEeOEooOwRK0i1zdf+suXQK&#10;toPNcSuinSA324//634L3bvjJaLoZdW99AEw/VGxOxXFy6zgfejXv/lbusJ+OPB9NPFxo/ePP6fd&#10;8bESvE+8XzLeVRD77e/+CM987mv49hs/UK+/+NwrBO1P8fo7XYlfe1sQ+1O89eNf4eZjz2Jl+za+&#10;w3XfefvnCsO/cw/2OO5u/KX9Z8B/xx+OP/Ssfdjt/7zx2//A+cuIb/H6yFIyUH+biFXjZH/w71z/&#10;C3zh+dfxrTd+jKc++2XcufsUKzsNWFtaxPP//BViUoPSsjx0ttdjYkSDioICJIaHIS44GBcI2NhT&#10;QQgLOImj3j7IKyrFzs27WFjdxuikTJGzQphOIjPnChLTMlEjAJ2Ywuj0nJo+Z2ZhBdNzi8TsPKE7&#10;gYmpWczOLWB8dIIVuRFWfvrRUd+IyvxCVOddQYcAuK0DY509GOvpwfzwIFZZqZvILcBo/EU1/nMl&#10;5SKmCbsFhkyps3juDJYIwZWQM1iX1ljpSkwQLp0OUAmcZPzrYuBxrASewIaMg5XxsBLE7C5o+TkC&#10;eInvb3I/0s14nuDdPn8ejxOwVyPP4xpDug8LXK9HhGM7lMchbK+fj8BTiUl4IikJjxHYN1MS1VjY&#10;L7LSunw5D5f9vZHk5ohUT2fkHfNEKf+ulYROx7zR4OeLFlbc2lkmSebU/k5Iq6yG59Z7LpiwPYlh&#10;QnYu+SLGL8T8JqmTTLej4bH7uRzhMYcyktEQG4GyqLNoykjARE0JtrqbcZ1AWisuwEIqsZqVjrXE&#10;OGwkx+NGDtGZlYQ1AmWFQJGW2JXkOCxIq2paPK4XZOAa42peunq9nZ2C1ZQLxO9FbBG6a3HRWGPl&#10;cj2B+0vjNRKwXskhWKWVMQc7pYSaoIWo3CK6VgmaRSJ2h4C7U1WG68TrzbJi3CBgb1aU4FpViWrN&#10;k2RFMrXObMVlTFZexnBZATTcVzeXHYIK4qKOaG0kcNtLc9FZmocevjfIGCrJQ5/gjti7wYr6MwTQ&#10;k4TOU1ze5f24xUr8LeLjGivlN4iMe1x/m+t3CA1pcb1NxErX4RuE7KOsiD/Oz97h+wJAwetydTnW&#10;pKW1ohSrknm4WMb3XuHrcqyWSxbmQswQZstcyjQ60i13Oe8SlnOysZafS9hnYp2w2iktwjU558pS&#10;bMl1IFhv1VXhLiv893isG/XVuMa/l4n9RWJzkYhdLJEpdbjk9Zvj9ZRrNc/lNK/7SG4GpniN7g71&#10;4bHRATxBwEq36bvD/bgu50SgSJfh69z/Gq/5WmkJdqqrcKe5EY/yWtziM6Lm6JWuv8V5alqdGWll&#10;lRZY3vP5ZAbBOp8Yg0WuX05PUDHL9Wv56Xi8tZqILcNcvox/zsCyjLdmLJcWYruxGjcIoFXiapzA&#10;XSAc1ysrsJRPMCcmYzQhCSPE/TTPdYVlmRFw8VmYIKwmiKpBll+6Ag8QfdLyqeE9GeB96yGSugnd&#10;Pk0ngduFyV5uV1uFbl7nIV7/kbIS9DPG2nZbE7t4XXu6WwlDmaKmFnW1FWjgPWqoqUJlGX97ygvR&#10;UF2KJoK6mdeijUhsZZlbWf5OQl+6Cnfx89LlV81Ry+ejT1pZ6ysJ4FK08vvWJi253Laf67vaZJ7X&#10;FrS1t6Ob59EtLa185voJwxGZwob4U/Pbjg7yXHrQzvNtJyi7iEfJeNzays8TsW3tRHdLM+HdpP5u&#10;qK1BSwNh2tyAdqK9i5CVsa+qBZbAlczFcm4C3ko+Y9KCK6DuJqilTD1yjFbikn8P8Nr28ZrLWFkN&#10;j6nmlJWlBL8rQzznIS4VcPu6VZZi1WKroku13Mp42PuQlWzGfW1NxG4TNK116GusQh+v4Qifu0ne&#10;g5WRYVybn8fazDQy+JtpbWkNRzsHhh3srCzh7uyE0yf9kRQbhUtJ8bjM36MSorXq4gXUMRriYtEe&#10;H4duQrdPMtLzd220ugjxp7xhZfgILC20YONsDGN7mW5GhyizhZmbCfQJUQlpITtgfojAknlMiVEv&#10;S3ie8YBnqAuOECGuhIotIaNnt49Ye4ixTwFSy1paQ3en8JGpViyIIunOanvcAjrE0EHLfWq8qI23&#10;FVFoBAMHIsmGmLGQuV73E0T68I1wxcm4Izid5IVzmcdwLNYZ9kHm0HU9CB0XotPDiICzhGOgE46e&#10;O0pk2hB2h4lTIsrDHObcrwlBuht6qru0k58dYaqHhw0+icM8N30CSsdKD9pmOjCwNYaNpy2M+bmD&#10;Zo+opEqnLvioBE82Mm7UndhU09PoEo8SOiqcT1rALchWJVOScss4VFtfM9XtWFpQzYhPfWLUwFVP&#10;tU5b8ZytjlrD0tMKpq6S4ZeQlrlrXU0IWAd4nXaG60lruJywVpmSZZodaR2VFl9LyU5sf4Db72N5&#10;dLkfQ9USauDCcyEs7Y7LfKwearodQzct6DkfIFBl3Ks+zLxkWhttWBzjfvz0YBdgjOMx7vAmZI3d&#10;DkDH4WHes0e4X5lLWBu2XgZwVFmZpSs1z82L0HXeByO3Q7D01odzkCXvqQnvgZyXHqx8DFX3ZccA&#10;M9j4G6qwZZhIAij3/bxn+3hsQ9gHWBCv5rDh0sKHz5q9Du+FliD2F3si9uV/kekj3g8yHzAEWX9y&#10;sEysxO7OY/rnDqnMf5h4NwbeL2T7vY75h+NBxO7es1+o7sSS3OnZL3wd33jpu3iVrz//9ZdUpuI3&#10;f/xvCrLf/dEv8MYPufzxL/H0P3wZY7OreOXNH+HNH+0mhnr3dd/r2Lvx7vP+OGKva/bfsRt7Xa/3&#10;i73u4YOx1/732u4/J/7SECu9Or79fX5nCNeX/+U/oDIWM777M+B7P/3feIvfsZdffxMvfOslXN3e&#10;waM3ruP61rqq6NSxAjQ+Pox6VsiTIiNxMSQUsYGnEHniBMJOHMcJb29cTE7D0vY1LGxsY3hmDuPE&#10;aTsRKniN53vNHd0YJVLHZ+Yxs0i8zi/tBjGrGR7H+NQc5udXMCVzxA6MsNLUh77WNjSUlKCacG4t&#10;rcBAczvGuvsw0d2LGY0Gy8MDmKiuhCY+AZOxAq0kzMdHYypc5oLdnQdWxsBK9uGVkGCsEYDrjOWg&#10;AIVSAewCQ15vBAdinbBdDTqOpZN+WAo4rlpiFWCJSZWwKewsVrnuGq/B3QTiLDpKYfYJVprusvK0&#10;duY0Ns/KuFlZSlKnSAI2GU+npeGx5ETcSIzHE6yQP85r2hQWgkwvdyR7OCPXzwtF/j4o8fZCDQHb&#10;fNwPrSePo4Pl7Ga5JZFTJ/HdEhyA9tDT6ON59fI4mrBQzF6MxWzCBQycO4uh8+EYuRCNwQtR6I6M&#10;wGBKAit20bh8yl/NtzhEzC2212O1qxGrLTVYY6V8nNvM8PMbLN9OykVsp17EurS6Eihr6fFYz+Q6&#10;wkXms13l+8t8bys7GTs5qbhNVN7jPrczk7GdkYgNfmY1Pgo7SRdxOzOd+0rGZnrSLmKLCFbiau1y&#10;Ftb5ua3iXGzwb2mRXcnJIOLSsZydgc38HNwg8G4RVILZbUJtgdtIF9k1InXqShbGrmRjsooYIWZ7&#10;idN27quB7zcU5aCZr1sZkpVYxi728H3BrrQ8TxAktwmGp4c0eFKSM7Fi/Rgr63cZd7heWlevdjSp&#10;ca+PESLXWOmW5E3STVjGv8rfKtmRplchdpsVcHl/lTCQrq9bjTVYIRimLudg7ko+HmeF/1HiYIGv&#10;Z3leEtIN+Kp03b2crwAr3Ye3pUW2sAAbVwqwzG0EuFfLS7DC14/W1+AxgvI2cbJTXYFtovaGtPwS&#10;+LPE4FxRPrFciCUCVhArLZ2LAtkruZhmOaTVeofnJF2IHx8fwj1+j+8RR4LXayzbdnMd1mrLcZVl&#10;l7lqN8vLsFFailsN9bjdUo+rhMZGZTHxLVMj5WCB930qJRaTSdGYSY7FZk4aNrJS+axIQq9UbOWk&#10;qy7mc0TufEYC1nm/5y6lYpzP1XR6ompxH89IUYjdJAKlK/M88brB89turMd6Ba9fegomLl7kfrL5&#10;+Xw1zne+ugRTvMY9ednouZyHCV576RLc39uGfg3RSEDK+NdhgmmAeOqTBEPDfRgckKy6XegV1JUX&#10;Y4rntESAzUkrbVebGgvaTVh2thN+rbXoYDQSn0287s2NDWjgUlouJaoqS1HGctdWl6vfxfq6KiKQ&#10;ZeC+JCNxB0F+f7yrzBXb01yDNkKqpSwftQWZ6CBkh4lBgWJnu3QR7kXfUD86+Oy1EYy9xN+ghoAd&#10;0GBQukePDKCL51XLa9TYQvgR5528l008l1Y+E52d/Fx7K5oJ2fr6OtTXSCtsA0Pm0SZQWY42fk4Q&#10;K+WXLsf3EVvO56eqqkxNzdPexM80yny09ejkd0JBlqAVwErSJzWXLEOSPCnE9si4WYHsLmZlPLKE&#10;vJbzk9ejvCZjEiyzLPvam9DPsks25hZ+b5v43RxsqMQEj99XWYbRpkYsDgzg6tKSmk82KSEJhnr6&#10;0NfRhpWZKextreFgZwUfT3dEh4cgKyEGRWkJKCVoS+NjUBYdiYaYGHRduIBO/gb28nkb4zEma4uQ&#10;GX4SDkb7YGL0CIzMD8CIiLUiUq08LWDmIvOZGhOl2vgbnb+DzOXqfsoDJ2NOwCfMC26nHHAkxB5e&#10;DGviTcf2gGoB1bPTJkr1oUeY6HJ/Mn2PpRchdNwGHmecCS5D7DN/SI2xlOlbjJyIIzdTmBByWuYH&#10;CVlt+IS6IyDWG04nzQhUIxyPdYJvpB08w22ILwMYEFnmRKK5D4F8wgmeZ4/C9ZQbDlrx8zx+ZnEK&#10;ypqK4R/qo6ayMWcZjOxZLofDcA9wgstxe8L1kDreYStt6FjqQdfKQCWuMnIwYRBfxOaFS2FIuRIF&#10;P+m+7CGtonowdSbYZLoYwt3Ug+XwJPz9jNVSQCvJlax9jHnOhsSsMZwIUYcTljCRaXOO8HPSLZj7&#10;tvaxgWuAK9HqDFsfO14nY5VwSrJEGzpoQcfmYdj7msItwEZhVeaNlW7NVjy2CUFrSmRaSVdqmWbH&#10;neEhocvrbKGOZ8rXklhJz+kAZL5YIzdtBV0D6VrsrQvr4yyfn6ECp1OAOcsuLeM6RLchXE9Y8J5o&#10;Q9f6U4Qzr9kpC95raxwNteV9t4QL8SnZiO1PmMKaKLX00YeVr8xNy/J4HmZocx2R73WYx38I+23+&#10;GoccPwkd14cVoF1D+Cycc4TTaWv1HxsmvD+61offD7GshP3FIfYvq2L9+yHlezcG3i/++PP5PcT+&#10;i8wV+0sC9V/xD195AV/8+rdYmf53PPfK99SUO4LY1yQD8ds/5XY/x1s//ld84WsvontwEi+88ha+&#10;/5N/UxmK333dP5Jn4I+Ova7Zf8dufNTfhY97/39a/EUhltfntbf/Ha9//99i6UrIAAD/9ElEQVRV&#10;V/DXCFmZj/mlt+Q/jb6FO08+gy9//evYubaFqalhTIxpoGFlpI2VmnpW1kaJRZl0PzM+DgmhZxEX&#10;fAbRgUEIO34CJ4964QyhNzY9i7n1LYwQqSPTc6hv7URsQgoupqSjtatX4XVCYnYBs0Ts/NIK5rgc&#10;Gp3E4Mg4JqfmFWDH+bdGANveiebKKpTn5aOuqISA7cB4zwCmBli+/n4sDA5iUcaQEQI9sbGYSbyI&#10;lcQ4zJwPxTxxt0QkLhF6qwTgOoGnkjcRrGunAhVOpfvw/Al/lZF4hesXTxzDcoC/wuyq6l4scD2l&#10;QsbGSrfi6xFhaozs0+mpeEIS8ISdY4Rik2BeDT2FNca16HA19Y5kL94MD1PbfTY3B48TdHdYgX+W&#10;lcnF7DQU+3mrbsQ5Hq4o8/NRSZyqvI+i1ucomvyPoZ3lU92HiWGZF7aTeO3i+fRLcqaoCIyw0jYW&#10;E4lBHqeN6O0KDMBgRDhGWakbzUhCJ7FZERWCvJATaCA6JqqKsNJSizVWaldZUd9oJWKJgvGURMzz&#10;MyuE7CaXty+l4SahcjUnhVAlVi8lYy3tIrayUnAtNwPX8jKwzfeu5aXjXvllPF6cjy3iZJvbXOdx&#10;r7JieS0tEdcJke00fp7nfK0gG1cJ1p0i4pUQ2iCyNgmTTa7bfKcldp04Wb2UibXcbFwn4m4QsDsE&#10;7JIAlsdcKy9UrbCTMv1PTRHGiYNeolVTeQXdLEcLkdVUkov6wmw0EE4q8Q7XdfIYg1yOFuURQqV4&#10;eliDpwidq4JCAuWJ3i48M9iPx/i83+5sww3CbotIlO7Astyoq1bjWyXR0Q1W7p8gYO/1d+MWK/nX&#10;ZBvuZ7W2DMuE3gqvp/zHgHTtlWy+jxEA64TThGTZvZRBCBKZBNgCz3M+Iw3zhL60vl4rLcZ2CcEu&#10;Y04Lcgj9PNyQREuExg2C6TqxdJ3luEWU3GJZtrhujoCdLyFcS4j8YmmBJfQY0sVY5mAVxE7mZ2On&#10;tQ7PjA/iZl8HbhAUdyVRFc//Bs91m9/pdX6/V1XW51Js8ZjrJUWEbCnBXIlNrluvILgriljubCwS&#10;rLPpFzGRGKWm1VnLTcNyZhLvWwpuEsuSiXoxPUEhdj07FYvS3TgxlusSsZ6bjqXMFDUH7CyvhUwH&#10;NE/MTPOeTku3cgJrmbifIoSn+LnZ1ASsEMTS8juXnwFNUiy64/m8pyVBI1P7NHF7DQEl42R5XoNE&#10;ubQkagjBof4+oqsLGpnqhTE+PIgJ/oZ18/4NcvvpwS6M9BNjxKMav6oSQLWio6UK7Y3l/K3bTXrU&#10;wuvT0lSrICjT1lTz/tZWlxGqNWgS2PJed7U3qqlopOVVxpU2N9eiqakanc3VCq0tPL/uqivoqriC&#10;Aa4f5nXvJTy7Wb6ePg3ae7rRJlPxsPxdDGmZ7RGQE9+9kmV5sJPArec+K4ltIpDRwedAfo/bmhtY&#10;NmKW+5M5aNsIwXZGC5/rRt7Xdm4nXZmlzA1cynhYQWw1/xaQVxOxgvFGATufY4F7u7TiMjoYXa27&#10;U/BItuL7mYqlRXaYeB3sblVxH7PDvbux+7qdiBXYdryzDe9LZzMGiNjBtgZoBLL83ejgszvAZ679&#10;cj56K8sx3t6GhZFhrC3OYXZ6GnGxMdDR1oKRgQHMzEzUNDwODtbwdHfC+ZBTyOHv1ZWkiyhLTkAF&#10;f//LI8+jMeo8OuKj0cXnrkuS3vHZmakpRlFcGCF7AIY6n4SR2UHoWWqpFspDBKEOESpzux6wOESc&#10;6iPowimcvngarkGOxI81nIkQ9xBbOB63hJmHMT9zgNvKVC6CWD0cstTGQYGijWTKlbG0BJa/PZdm&#10;eMj0U/iE4d/hU4afZHwC2pZEmqc5AiL94BHoiMPWkkjoE3A/bQufCCdY+urCyt/onbGdDrANsIO2&#10;oy6MPUzhcNIJ5l7mOGC5n9g0w8nw47D3soXNEXPYcb2xo7bK/Bt8wQ+x2edw7Kw7sXwIB033QctM&#10;i4DSh76NQIpLWwNYeZgTcnbELvHpcpCQ04GDJHU6Zq4SLdkfM4PtMVNYeHFbYlYQa+Wtp16r+WT9&#10;zFVL7G4CJj04HLeCLdfZcJ10rbbyNudnCXR/O7gHucD5hD3xKNl/iW1ur2OzD/vN/lYdx+OUPcw9&#10;9GBGyEorrISFdCFmSNdlSy8jmHGdhHTptfY1UUmcjAlbCZUdWBIxCUod90PHYR/03XhOPgYsE58d&#10;X0Oi1xzOAZa8j3yOWE73QN5TPzMY2h+AJXF8hOh0DjRTmYjt/Yx4D034WR6beJUWWUnsJCHjYrXt&#10;HoaW7UMwctfiveEz6n4QZkcP855ZwPu8I1xCrOAV4Qi/C0fgE+kKjzOORLoJDGx1Pzhi/1hE7rXv&#10;PyreOf5fNmSlbB82fn8/D57re8XLP7gfu/dKECvdiQWrX/rGK/jMl77O13z/ez9VLbEC2N0uxT/j&#10;8mf4HtH61edfRdfAhFp+j9uquWb3iv80yMr1+Tjj3XD7rxRS/r2u2R8bH/f+/7TYReyHiXfB8yOM&#10;lxmv8hpJQqdX3vpXfr9+jC9+8zv4h6++iGt3n8LG9ev4/Je/iPmFKYwMd2JuZhDDg72s/FSwgtij&#10;JrfPTriI5LAwJJ0JRdzpM4g9HYxTx/wQ4OeP9s5OLKxuYHxuSQG2uKIGETHxSM7MQVf/IEYmZzDO&#10;9dLyOrOwrGJufhHj4zzeyARmCNvJidl3AKtBb0cXOhubUVVYhKrLhWirqsNYNyuivUOYGpTQYImV&#10;06nyMvSxAjNKiK0ShuNnT2H6DIFKWC5L62soEStT6JxhEK6StGk5QLoLB6iW1gXib4lwXT1FyKou&#10;xbshmBXYCnYlpEuxdC2W1zcjI/B0WgrusPIkeJXuyZvhIcRrGG5eOI+tiBAF2h1i8460vBJxd9OT&#10;cZWvnyZonmZlvSMyFBluDsh0cUDpUS9Ue3ujjtFIyNYf80bT8WPoJp4150LRw/LL/LCSnbg/4hw0&#10;jMHoCMzwvGeSEzEZf4HbnkZHUCCGLsRgLCMFHSkXkHXaD9nhAegszsJ0cxWWWBFeaq7BCiuQ11iR&#10;v8HKsEzLMplyUY2FXUuKw3byRdzidbxBhKxxH+tpcdjMICZS4nGTGHyGWLtDEK5z3c6lVFwjMlaT&#10;47DOWImLxE7qRRVrF2OwLsmhCJEdIuQWAblNWK3npeEqsXO9tAAbBVlq/liZCmmL8NopzCVeC3CD&#10;Fdv7iL1BQK3zs9KyuCoZiauKMXblEkaJn/G6MrRxH01EbjPLJtPpdAhoifWOsstoJpw7CLm+knyM&#10;cB+z5UUqCdMzxMzjRMPV2hrcaKjHk3x9lwgQ0K7zeb/aWI9tglHiakMdNoi5600NuEksSMhnb/H7&#10;sMX3b7Y04RpRuVFbjq36SqwRySs8zg5hcJsIuEp8bhCz68SZZNhdKSLKC3LV2O0xmQKJz9FWUaGa&#10;H/ZaZRk2+HpFUFtRphB7XSAr3avrWRbuS0Igu0mITBfmYOmd8bAy1nSG13KW12Ke11JeT8lYWF7L&#10;u33tuEvkSfKq2wT4nf5eNV3QBve5xvOVrs+bNeXYJIw3+HyusowbxPQOj73N2OA9WOP9WpX/eGDI&#10;OFdJ2rSSRbzmpGA6OQbTKbEEJ5+ZnFQ1FnYuMQbzCTGYucDnNDYCs7Hn+YxFYlUSg13JwTZBt1lT&#10;gsUK7pf3cbOxUiUYWxCEs9wrlzOI1ySMJURi5OJ5zGclYoHHm+K+BcETklCK8B3n5zW8Bv2lJdDU&#10;VmOI5yWYHezvwchAPwHbi2GCVlDby/smLbUjQz0YG+7BMJEo3X4H+7rRR3z2E/tdxE5HRSF668vR&#10;21CF7sYqdPD70s7vj8C2k9+frtZagqwJmo5GNaXPcJdk5iX2muswRKT1873uNsK3pgitBKz8R8og&#10;n8n+iiIM8bvfRxS38llrEmx2dKClXeDah4HBAfTx3kjSJxk720f09bbVEX716KorRXdtCfoaK1jO&#10;GvQQyJ0sXzPvWzOfNen+K5mFBZ8tjdw/n0k1Hy1hK9Pp1DHuZyWW11W8p9VErLTCtvB5qq2pUC2z&#10;Fbz/zSybtMpKyPy0gtdeaSV+p0V2kNdsmDgdIE41PHdB6wCXglXBq/x9/7UgVt67/76MnR3vbsMU&#10;9znMcnbw+955ReIyxvi9G2N5R3lN5sZGsL6yiMX5WUI2Dvp6BjAxNYG1rRVs7K1gx3B3dUQIf6tT&#10;o6NwJTkJ1VmZqE5KRHVkOOoZzVER6IyNQt/FCxjKSMUcv5f1qfE44WQJS6NDsCbmTO0NoO+oD10C&#10;Vs9eH48Y7yNEdeAf4Y/A2ACixh02xy1gR/h4RjjjyDk3mB8lIq2IXSdDmB2xgoGTCSF2CNpWugSw&#10;IQwdjWHqZk6g6eKvdf4G/59D/zf+l+7/wmGHw0SRLTyCnIlG6cqrg0/p/w0eYujaHITLSQdIwiNr&#10;ItKKwLIPsIXbGTcYHpH5Zg/jgDWPYS/dXKVllNdCkkm5WcDawxq2LIehPQFLjBbUJqK+vxDFLZlI&#10;K7mgMhDv53lJZuLDltKlWJfH04MBsa5jLV13DeET6qy6Su8z/f9B1/ZTMHbWJuoMYScY9eGxfKTV&#10;1Ygg1YeB8wHoOx1Qr2VuVgPnwzB153k768LAUZJKHSY8jWBLrFp68lyOyvhXC5XIyd6f50VAPhiu&#10;hGRwwnH48NpaHSXeCVkTQtaQZTBw2g0Zp+p43JpYJXwdDrIspnAKsIEJt5W5WqWF1sCFSCdezVku&#10;t1PE6UlL1TKr67Cf5T1INGur1lv3U0T7CT4/vL7ShdnRzwJmrjqwJo4FqAau+3DI7u+4r4e4z/2q&#10;5VYw60C0S+ZmY2JZ5qnVtn5EHVOV1ZXXkbj3OmeP4GRvBCUcgVeYLXyjnOEb7QL3szZwDJDxwaYw&#10;5rP2gRD7O3h6V+XyD8Ve+/6j4oEy/LFl+a8Se53ru+NBxL5EwMp9fONHv1KI/eoLr+PTn/8q3vjh&#10;LwnWX6o5Y18hZgWy3/2RtNb+gtv9K77+re+gb2QGX/znb6mW2d9viX0w/rMg+3HGu+H2Xyk+6uf/&#10;497/nzc+Vsjy2rzK30ZJmPbCGz/GF775Oj7/zdfw4ps/xhs//iXe+skv8Npb38O3X/4WnnrqUVb4&#10;WlUCEJkkf5yILUxNRVJoKJKI16TTIUggZM8eP0nAHkdldTWW1rcwObeIvqExXCooQnh0HPKulKJ3&#10;cBRDhKq0wgpgpQX2PmInJqcxPkbAzsxhZnoWE2OTGOjVoKOpDd0t7WiqrEF1YQmaK6ow2CGJQoYw&#10;2qXBlGYQs0MaLHawspSVgSHi8LoAhxXd4VPHMR9yCqvSAkvECmAl+/DSqQACNBAbhOEKEbtILC76&#10;+2CVlSBpdZVW2IXjvlg7dVIhVpYbZ7gfwlXguyNZjeWzfH07OhK3WDnaImC3wrk+9DSuRoTiFhF7&#10;/XwotmQe2bAzuB4TgSczU/HUpQxcT0vCHeLl86zgzeSmI9PLGRcdLJHj6YoKHx/UHvVBvddRNAli&#10;j/uglWXoIbwFsh0sg8QuYmUu2DAMxJzHIMvQERqCXq7rDec6/j2anoQWYjI76BgKo0PRUXIJI03l&#10;mGytwgIrw/Os/Eor7FVWwJcJiUlidSKB6LgQpVphtwjPLclETIQsxEVgPZVAZcVPsg3fJghvEIbr&#10;GYnYzEwkTlOwwfVbaQm4eYnwzUxWLbHrMm42PgprhK10Mb5BvN4iPGXO2M28dNxkxf5m+WXscN01&#10;wvPqlTxcJWRvskJ7q6QQ1wkyBdkSQqpMEiBdwTy3Ged+5ioLMVGWD41khSWsuopziNUshVaZs1ND&#10;EA03VKKPz0MXUdxOOLYR5f2MOcL4cQLnKULuUaL1BivN1+tqcIcQldfSlXadYJTkS9cbanG3rYVg&#10;bMSKtI4yZJ38fZvby/I6gSufe5TbXSdgdgiERZZfuvne62zDHYJ5jRBf4H2f4nM6cykTGzyn9SuE&#10;an4eVgvyCcN8wvUKdoiwrWI+wwTsCtddqywn3gvV9ldrCFyCU/AqXYlXWRlfFdxXl2BDxpASsZLw&#10;ajIzCTOSeTkrFRrex3me/+M97Spx1U0+d5KQ6kaXjP3twDaxs0H8rBHLa4TLNmGzxXNfK7nCY1dg&#10;u7QYyyzHOsu/wf2vEszrvM5bxPEq7+liygVMxROoSdFYyxOIZ2EuQ7IUX8BiWhyu5qfjWk4aFgjX&#10;+ehwLDLm+X2Yl67mhdlYvSKZiQle3r8bnbwPhNmygLyoABOZ3B8BuMOYy0nC0IVwTFyMwhRj6HwI&#10;pnluC9mENME+kJ6AwdQkaJKTMSIJtIilmaFuorVDIXWQaB3iPR8hVFVLoozTHOnD5PgARof6MDbQ&#10;h76WZvTUVqGX17SD5zjEckzUlWOsvhJDxGw/IdvTWI6ehgpoiNmBlhr083UPr7+G200SsMN1lRjh&#10;9lNtjRhtayDEGjDIz47KfqpK0E/ItvL5l/9YaSVmm3jtJaFTA/Ep82T3dHWjp6eHeO0gglsxyPfa&#10;WY7m3EwM8fnv4/XvkWzThOwo4TzIMkgItFu5/zY+F71Eq0wRJL1n1JyxRGgjn9nGOpk7tkaNjW3g&#10;djUCWEZtVSlBW6HgKlEuy7JiNRZYICtja6VluZ/olBZZmUNWIZbXdJBA7ee/EdJlWoCqWlm5FLgq&#10;rPLfjfuQleVutKGf5zXY2oBp3otZ7qur+DJa+R3t43M2we/TbFc7Jhgy/+z06BBWF+cxNTGBiPAI&#10;aGkTDGYEoqUprO2tYe9oAzdXJwT6+yKev4mX+W9USVICisLPovTcGdRFnEP7+fP8XYyDJvYCRlKS&#10;McvvU3tWGoLdHWFrQqgRc+auMl+siUqAdMCEgDE/CPcgV5yKCySGnFVCJQeiyDvak4j1gL6LMTFJ&#10;SHpa87Up9ByNoGWlAz1bA5WVVyCrY62PT+h8Ev/f/f8DnzB7CB5hHjifHY4ziaeIKEdoWT6MT+r9&#10;lRqP+im9v1PjVnUkKRIx63HGFb6RPvAI9VBzzz5ifRDaDjo8njmBa0s8WhBSRgqNVkescSTQE3ZH&#10;bVSLrn+4Ky5VxaKoOQVxuWeIUycFZEGswqu1LiGrzdeHoW0hyaAO4AjLczbxBByOGRFmf83yP6TG&#10;ohqr+XOJQ6dDhP7Bd7oPGxHaegqjLkSk91meV0Y4PIOPqMROhy0PcN8HYOSoAwt3A8LQSCWEsiZO&#10;bXxlvKmMFzYhQM3gcNIErkHWvB62qlXXgNA8ZPlJ6NrvV9PrWHoSjK6C2cP8W59lO4AD5g+pdba+&#10;kizKQJVPBcErZZSyytyuTics4BnCe+xrSsSyTESnTAskXZ/tjpmp7suCV8djlmr6IOnWLGNvTQlW&#10;62N6u2U7zfcDpfXblOUmyo+ZwPKoYF2Lx5KkULrvTAMkyNbh9bBUn3EOMubnDGDjz3WnTeB5TjJa&#10;8xnyN1VTHpnx+fnQiP3Qsce+/6h4YJ/vrrD+pcT7le3B8v8mZO7Wvc71veJffrufBxEr9/BVglVa&#10;UgWxX//2d/Hs579GwP6cf/87JMHTS6xgS0usAPY7PyBmuf0Lr34PI9PL+Id/+ga+9xOpmP9M7eu9&#10;ngkVD5b/Q8Ze1+U/N94Nt4869jrme4Vcn7328V7xUV/Pj3v/f+74sNdzr328V8jv488J2p/h27Lk&#10;d+ll6fXww1/h9R//B17j90fGnv/gJ7/ErduPoZJwlIrQSH836oqvICsqCqlnQpAeHIqEoGBEnQzC&#10;SW9fXL7MSvraBsYXltClGUZadh5CwqNwuaQCA6OTxOvC77TAynJuaRUTXDcyOo6pyRnM8vXU2Dgr&#10;nhr0tLJi09yKjrpGVF0uRg0hrGntxNTACEZ7BjHOWBwawcrQAMbKWDlMvIhNAufR2mJMXDiH6bNB&#10;WAoJIl5PYz0sBGuszKyGnFZdidfPnMbG6SAsHz+GlRN+WD3pj40gYlXhNlDBVUAry80zQbvglZbb&#10;QP4dEqxAK4C9d5GwE+BK92RuuxV6Crciw3AzIgRXzxK0BOyt6PN4Mj0Zz2Rn4InsdNxhRe2rI4O4&#10;x4peeWgAYhwtkeLhgEKZE/aoFxHrjUZfX9UC2xjoh9ZTJ9B/NhQaQryb5ZZuxTJ9zvCFaIzx+KNJ&#10;F9HP1x3nz6nMw/2s2GtYoa+ODEV24DFUXYzEUCWRyorucH0ZRoi76aYqTNaVYrW9Fptcv1Scr8Yp&#10;TsRFYeliLHaSL+Jqcjw2pfsn4bAYdx7XspNxmxX7mwTDNVaoZQqdLWL1KhEhcYN4vSXBCvo16VJM&#10;uG4SwTvS4sbtrklrbW4arhE1m0TLdn4Gbpbkq26n29zvoyzjLf59/UqOWj5KoF0jvjZyCabCPCzn&#10;Z6sERdJtdk6SOZXnY7S8AP0EbA+jl6Bt5P5bCaMBokdD5PZxXTc/o+F+JHpzMjBIxAr87hEId1jR&#10;v8ln+1EurxITEpIoSaB4nZX9jcpStZRxp5uEnYwzlZAuvLJO3pMWUdleoHpb9tNYo1ozFwkpQeEt&#10;7l+6EcsUOtN8BsYIrakMluFyAa6Wliq03qmtwe2aamxK910BeznvTSE/f+WyQuz1KmKyolR16ZVj&#10;yrF2ZOwtr4XEmiRa4jVYJIymCcvxpFhMJl/AGO9BX3yMAu9T/P6quWqJjFvEx/XOdpWoSroQSwuz&#10;nNN2dRkBW6paYTeJGCmHAHoxPxdzfG43pKsvY4OAlXGvy7y/8wTlLJ+xOUn6lZ2EtUvJWM5KwGJ6&#10;PBZS+Cyp7uip77TQR2E9jtvFRxO1Uaqr8WR6HMa4/XJlAWZLifzLWZiRe513SbVkbzXzuvC5vV5b&#10;inE+22Ox5/n9jlK9LVTiL16TFZZPpiSSaaSWM9MxwmdugPsZb65ET30pcVeEvqYaNW52goBXc8ny&#10;GowP92JsjIAlYieGNBjt4nuN9RisKFHzCM8QpzP8vszUV2CSWB0lRkcY403VmG6rwxjXTfH1ZF0F&#10;Flp4n2W/JYWY5DWcIRSHK0swzNfj1aVqDO8k75Nkxe7jM9l2ORs9hK206Da11qK6sZrLJrS0tqCJ&#10;+JQuySM9rehhOerTEtFLcI3xmsjzO8l9yLRS06116Gf5uioKd//zpkam/qnEAD8vc9xqCETJMiyA&#10;reNzWldZhgbeZ4FzI5+JBtUyW6YQKy2yZQSkhHQvlizHaiywtBTXVas5ZAWyksF4d3xss8JsJ8+7&#10;t0NQS8hK67N0E+ZraYWV1wJaeX2/VfZ+qIzELNcY9zXFMo6wfEN8xvuKLqOrIBcThPdUB/dD6I7z&#10;ns2NDWNtYQGT46OIIFS1D2vB3Nocts72sHdxgKOzA1ycHeHn7Y2YsHBkx8UiLyocJVERqDofgfpz&#10;YeiOjEJvRCT644jZ5CRex0L05F/CeS9X2JnpwNLeEJaEqI2rGcwIWT2bw7DztoZXyBHY+NnAys8K&#10;9oH28D5/FA4BjtBxNID5UVuYedngkK0etIjPw3bEoa0OMauFfab78An9T+L/0forbquH4/EncTbz&#10;LE4nBqmWXQsvY4WxQwTsITNuq/O3+JT+Q0SoLoFmDO8wb/jH+MPkiBkesdiPw876sPa3g6WPlUKt&#10;oash8WQEyfBrQEwfttQlHGWMqRa8Qx0QknAUYSnHCEtrPGz0P/FXWv+DSH6YkD1AuGqrLtQyLlPL&#10;/AAM7XUJX08cj/CAgcPDMHHdDzM3mW6GiPQgWD0Ebdo4ZPUp1foqkJMpavzPHyHa7AhQZ5xLPktw&#10;WqnWaB2ev5G9DsxdjWDFslodMYStN+FKxFoTgLZ+RK0KQzgTsi7EpiNRKWNeBZZHTtvDyosA5DXy&#10;POUEZ39bmLrow9hJF+ZuhiyXscq8bOIs5TOGmauMm9X5/7P3n/F1HVeaL3zfL++dd2batiyJOSDn&#10;nCNBkCABAgQYABAAQRA555xzzjnncJBzYpbk2HbH6dzt7rYtWbZsyzm07Z7wvM8qkDItQ2rLI4/t&#10;e/1h/fY5O9SuXbVqn/U/a9UqgqG28h4bCGAKBDueYtlmcAuwxcVbzrDjffQcT7KeOip82F6yK/M+&#10;knVZEnWdMPkYn/EFQuwpuFw3g9dtByUXw+zhecsWrmxLSfpk5qGjvLGWnkYwIfxKWLSpO/WHz2bg&#10;fBLHzf4zTlj8J/bVCThe1YfrDVNcCLOB203qECHW2sMcFq6m/zHEHgYjH0gOKfvXkufKPNyw/E3I&#10;03b4D+T5eh52XOT5c35teR+IFaNaPKmSgfiLX/suPkcwFQ/sW4RaWW5HQPYgnPjHB4mdKJLQaWF9&#10;H5/+07/BN34gntjnIfaZvKsO/xtyWLu8rxzaJx+mvBtkPmw57J7vJaLXh5XxXsLzxTt+WLsdKjz3&#10;0Ps+k0PKP/S83xf5oO15WBnvIWzLL3Ecfek7hFhuvyhZwb/770q+JGPyW/+Gt3/4P/GZP/kb1Dd2&#10;0aAST0YvGspKkH4nAonXryPhqj9ir/jhtpc3/M9dQHJ8EmZmFzChWUJdRzdiElMRGHoHBaWVCmCH&#10;xqYwOjGrvK8CrrIVGZ2cIcBOYEbmxk5OY3ZyCmME024CbGd9AzobGlFbVIrSrDy01zRgsm8Yo92D&#10;GOrqx1TvIJYGBjHdxPMIiSMJ0XitvgJLqTEYueWPxZADcJUQ3zXxkvKzAKx4YgU4lwip4mldJ7iK&#10;rPwCtPq+44U9ANoDD+yD8LB3wokf3rmNxzSUdoKDsMTr565cxBqvfUDD6V7wTTzkdocQu87zP52e&#10;gs/lZmM/IQav0Yj8p9V5DGUkIsrFFmG2pkjzdEGBlwdKPQ/mwUoocaPPZTT6XUYTpZP16Sa8CsD2&#10;sB59NOJ6aZwNRN7hc9Ngj49CB8GgNzEaHQmRKOLzZ173QV1iFCZo7M7SEJymESrbhbZ6zLCdFlqq&#10;sUJZEi8eDeClzGRMSLgnIXyFkCAQu0EYWoi4RZC9hRUC7T4B9RFhcJ+QsZOejHUa15sEVvG+Kg8s&#10;YXaHwKrWk42+zeMsg1C1Ludkp+A+Dff9vFRs5yRjlcAjMCvJf7YIxnuFWQpe1XxK7luRBFHcv8T7&#10;rNJ435K5mITtqYJMTJXmoj8/Fb0F6ehl3TsIvpLUaYDg2lmQhpbsBLRkxKE5LYbnpWOEdR7OycCo&#10;LENDQHutqw2PaDxv0ZAXcJV5ppvsl/uNtdh7CqYSBiwQ+yx095kIEApIijdUwE9EPosIEO/UVRB4&#10;iwiuBSr8dkMgi+A7Sxgfp55OpyVhoygf+xKiS1AUSNwuLVFe2bXCfAWOAq73aOA/JtTIdoP7dqsr&#10;WNaBt1SAWmRJ5sDmpWOBMpOZhMmkaAwTKofuBGGUfTZI4JPESfKsjwhFDzpb8UCWC+rqwKPebrUc&#10;0BLBQdpgi/eU0OFVQtgOYXavsgx75WWsVy7mMtKwwPbb5XNtF+ZiLSNZJfbSEEoFRpfEYy/LLUlo&#10;ccJdLLLfJXO1hJovUx9lSaY1btfjI9USTcpjT+C+T/BezOK7IzuJMF2Ixcp8zLNv5wnKsuyOpiQP&#10;s+UFyvOuYR/PpMRjhONuOuYuHhO+HrCtl9i3s8kJmCSYjN8JxXBECAZjwrEkf9yUCRCloJ8QO9la&#10;ixHxWhI6xaPaTTjuaavDyGAnxod6MNTTgcFWAlZ9FYYId2MVhFgC8GR1AUYr8zBVX4ZpQus490/J&#10;vOemasyzrDWOp1XC5CrH1zzrNMr6jOdnQ1NahHHqQH9+FmaoI/Msc5Y6PEVI7CM4tVLHW6jLLRX5&#10;6GS96utKUUxdzuNzyvzaQVn3tqEMDelxaGG7DibHEfYT1fq/izx+v78Tm4NdaKfe16bFoZPjZlCu&#10;qy5FN6FZsv32ExTFI1snnlfqbiN1qIb9XUvdEWnkPvHIVlOvqvi97CnICsTW1Va+44VV2ZmpI7IM&#10;T1tLnYJZSfIkENvRXKukS7zQ3QKv4oU92PawzfvaCdPtArMCt41K5JgA+lh3O0aom/2sx7CCfkI4&#10;x0pXbiYGSoowQB0cYhuPEoYnutqhGR3B+oL8VozCl+/rM9onYWFrDhNLUxiaEgxsrODkYI/zbq4I&#10;ve6P9LvhKI2LRnUshXpTF3wLzbduoetOODoj7mAwJRHTHENj1Ok7l9xhbngStgRZe0djmNjowMhO&#10;h+BlDssLlrC6ZAO7Kw4EVhPYXrYlhNlC28EQWvZ6BFgJ8T2FFw1eJLwchbbdWeg76RCWtKHroAVb&#10;b2vcSruF0Kww+EX7wvqyFV42fBEv6r+Ao4Yvq0RS2tba0KJIKLOevQGvFW8nn+28KY6wzGOWJ2B9&#10;xRaWl61h7GECez8HBcLnA91h722DE6YncMzoJOUodOxOK2gLTPAhxHrzGfRU0iRDQrC2pWRk1oUB&#10;YV0gXb5r8f461mdU2LC+/Qk4XzHDlTBZD1ZLeVGNCcs6fKaz1seV99P9mh0uBDuzHUwIcCyT95O5&#10;wceMjhGWj+O48RmcZF2MCPnOl+xge94CpizDysNQZTw2J0BKnRx4vaO3CZx8zODiYwGny2ZKvINd&#10;4R9+Ea5XbHDuqh3FATYeZgqKtdnOloR6XX4+yvY+RbjXt9OGKWFeQNaY7S4QK4mhjJ3PwsjpDO+l&#10;r6D+WpQn/O6c432Nec5xNe/XXObO2h/DKbOPUz6mEkg5+ZnDN9oN/okeuBLtQoi1xflblvAMsYZP&#10;hBNcAmQurZEKRba/RCi9YEbYNmJb6fC7Cdyucr+PHiy9TsP0/FEYur3EPteCc4AxwZ99R5C25vPI&#10;/OX3hFglz0HTry2HlfvryHNlHmpY/kbkg0Psb1TeA2JVHQixEk78FkXChj/z53+Lv/3XryqIle9f&#10;fOv7T+fF/ugdkP0ar9l7/Gnce+WzKpxYPLni0X1d5DcEsofJu9vzHTm0Tz5MOQxmPkw57J7vJaLX&#10;h5XxXsJrfo8h9jc/jn+N9vwg8rRdD5a4+tkBvCqA/Qm++aP/paIhWtr7UVVNg2NwBJ3NjchNiENC&#10;4E2kXr+JJD9/RF/2QbDnRdy5EYQhgqcsk1PT1IHQqETcDAlHUXk1BkenMDw+jYnpeUzOHGQgfhZC&#10;PDk1h36WPTE5i9mnEDs6OEhjpxM9Tc3oqKtHa2U1ynPyUF9cjpFOCR8eofHTT4OzD7MDQ1jo7MIQ&#10;4bCfMPVKaw0htgQDgb6YuhWAhVs3CK+SUClQrQW7eMMfC4TBRQLnkkDs1QNoXbpy6WDeK6F1gSA6&#10;e/m8CifeIvxu8hqB2l2WIdAqiZzEI3svLARPCLACtQ/u3sYiz1kIuIJdwuWjiHCefxN7IYTYW4Eq&#10;nPnV1GQ8SE7ETmI8/mlyDFs06oqC/BFuZ4HsS+dR4nsJ5d4XUXHRA7UXPdF4+SJaWJ821q+D5Xaz&#10;3h0yFzbgKnpZly7Wo4lGWqcY7YSULsJBS2w4au+GIuuaN7KDfNFXnIkZGuqTNDxnaWxOEbLmJVFR&#10;dxtWaXAuCNyW5WOZsknjeTUrGQux4j29i90EQgbbdF+8qOJBi7qNjYQo5WXdJ8BsERq2KWtPMxjv&#10;pybgIaHjMeH2PmH4Hsu6J0vvZCViLSUamzSyH9HIflCQge3MROwSLO7zs2wlW/FePsG4IAv7T8OU&#10;V3hfmTN5vzgPe4Sqjdwswl0+NDT6xwmlQ/lpGCrJwnBFLrpo9HfkpRFkU9HHfd35KeijtKdGYzA3&#10;BdMl2VgkCAm8LhTmKc/oa4Q5AdZ9QpzA6kpJgQqhFTgVEJWtwKp4Vp95YZ+B7SYNazkm0CrHZPuQ&#10;7SveWPl+nzAjco/tvlFWhBU+wzKNZE1WGmYIsMt8lgdVFXhcU4UtgVhC4gbhUQB2lyD5UEKbCQ1P&#10;2Fef7GzDXk0lVtgGMh92W8CSkKWgmfVcYrmyTI2G7T2RGIUhAdfQGxi7HYTJcEn6Rf3jtZ8d7FHr&#10;1b7S16XWvn1taAAPCLKzvOcyYWuPz7ZNkFnOy8IyAWyLbfWI8LLP+61KlmQC7DYB4z6fe40AtkwY&#10;l3V/NdQ/0Y2l6HCsEmTl82rMHWwlxRyEl3MrawVvpMRinmC5EHsHM4TYeclqTV2ajonAFOu9SeB8&#10;3NmAjfpy7LTW4X5HE9YIfdM56RhOSyTEpmI6Nw2rhF4NdW2U8DwaHYaRuHBMEoinqaPTHHezhNtJ&#10;At98Vor6I2GC+jJSlI25FgJmdwvmeloxTYAaaarBIEG2r6GC75VGvlc6MEadGGquR39tOYYJqVN1&#10;FALsWGkOgTaPQEsQZf3maooxzfou15VjjfC50VyNVZa1yutGWc+BtARMSMRAST5G2HZj7ONF6sUs&#10;6zMr3l2C7TD7TBKMdfD8JrZPE3W+i3DcyXu0VBWhm7Dcz/u35yaji+NnVOCdMDbGMacR73R7E3ZG&#10;erA13IsFttUk7y9hzx287wDHyTDbrpcw21t/MF+2gf3WKN5U8ayyTxupX1XsY/HINgms8phArso+&#10;TxGArecYqKD+yhxZyYCs1ril7rU21SpvbFtzndp28l0iACve2F+EWIIu26a3rU7tewawArPPgHa8&#10;txNjHa3o4H2aqFc9hTnoof61Z6Sim+Okm5/lD4UR3neY953s6cb04AAWpycwMtwHL747Xz7+Is7o&#10;noGuAQHGxAh2doRNG2t4uDgh0NcHCWGhKEmIRx2BtYrv7JrbIWgMD0VX5B30x0ejNy5SRVdM8T0Y&#10;d80L9oQvO0sd2BFQzZ0MCEGEI0KT9WV7QqUVdAi5ps4E23PWOGF+Fi8bHcEpq1OE1yN40fAj0Cc4&#10;OV2zxcUwd1wIdYEdgcjjlhPuFtxGUOoN2PhY4xih9GO6H8MRw6PQdzCgGOGUBSFWANaBcGmvi7O2&#10;ZwnAOtAhlJ2wOg5rgrC9vz3ML5rB9YYLHAh2Zp4mcPazh5GznspSLOvbHmV9jpscUZ5BSa5k6HgG&#10;Bvan4c7zL9w4Bxs+g/1FO1y8eQG2F2wIsGehJTBrJeCnS8AzQ0iiH67e8STQ8VoCoomzIewI8edv&#10;usEz0BUOPpYw5HPqOcqSQsehZXtSLS0ka+uesdDDaXM9nDLRgg6/68tcYysCpaMeLNxkOR8D5W01&#10;c9WBzXlDQqs5HCl2noaw9TSAg3hHLxjDw88OPkHnCMAmMLQleLOOJw0I/IR0bfPTOKL3cZWkSpZE&#10;0uNxI0dd6Mk8XAK1ubs+n9dWLdlj4iJzXLX53RQ+YQ4E2XM4d80cBo5HYOZ+im13HLp2L/K79MUR&#10;Pr8RLoU6wfuuE3xiXHA13g1XIh0JsBbsUyv43HEgxFIfxIN82ZQgawl7Lws4s1/tvQinnnpw8TWB&#10;V7A1bsSdQ0C0E9xvmiiINTt/Cmbnzqjsyhau1FVPyw8GsW98599/4fuvJIeV++vIc2UealT+RuS9&#10;IeHQOip5Hv7+Izns+veR9wsnpnz1Oz9VEPvG2z9UiZ3++p+/oiBWPLDijf3KtwiwhNg3vvUDBbHf&#10;+O5P8eRTfwbN6p5K9CTZjQViFcj+79TzA8ph7avk0D75MOUwmPkw5bB7vpeIXh9WxnsJr/k9h9gP&#10;Mp5f/8Dya7TnB5A3KK9LpMrb8lnei/+ON/gsb/3gf+DLX/8uRqc0KC2jkdfbp+ZmFaanIj44CAnX&#10;ryEl4DqSfK8i7Lwnwrx90NPahjnCaVVdMwJvxyA4PA7VDe0YGp+iTGOcZU3NLmF67mAOrGZpFROE&#10;1oGhUQWy09MaTE/wvOFR9LZ3oKO+gYZXHVoqK1GZm4vqgkL0N7dhoncYo12DGO8jMI+MYIEyXFGB&#10;7vg4FWb6mZ4mjMbcwmjwVcwGC8TexGLgDULkDcwRMudFCIQawutigA9W+HmR8DhHYJ295IkFXy+s&#10;XvPBqhwjPB4A7EFoscyhXfLzVRArMPskMkKBrQotJkzK3NttGvSfpyF2PzIc8/5XsBkSiHtREXgl&#10;JQmfpyG7nRSPz9OI/IeZcfQQ9O442yLa0QbZ51xRcM4N5QTYGtaj/tJFNPtcQoffZfRcJYxeI7hS&#10;OgMIsdwO3Q7FIOvQz/uMphJgaYR10pBvICBkBHijNCIQw+U5mG2uwhiN7nEC1SSN82nKMqFoqbkB&#10;c5UlmCEQSDKg5UIa+WnxWEiOwU56EnaT47BJINmICsdKRAgWwoOxSDgWL5p4W58QdB6IZzQxDhuE&#10;WDn/UWYqXsnNUImgNgjAG6kxWCdEboi3lZ83M+JUBmNZhufZkjx72ckE2iTsEU7uEV7vsx47NOo3&#10;0xN4Trz6vM99awTjVbarhob+NGF1tjQXQ4UZNNazMCYJbggp/SU56MpLJRQkoCcniZCbjLGCFEwV&#10;pWOWsCweXA3rN52RosKFJZT4IdtDwHSpOB+rNKK3aaRvVpcpGBVIFWCVjMIr5YQPQsca22xflpmh&#10;Qb1ZU457NOIftDZgl7B6MH+2WHll93l8j2Vt8PxFAUC21xwBdjYtGRoa57Jkzj3xtFI2JLlTVhb2&#10;Kgm1DfW4V1tDoKzCbnUlXmltxqPGBvZPPiG2EJsVBLyqSlXvxwTcbdZRQ7hc5HNNJcWqLL5j7KcR&#10;gVjKRMgNTLMPH9TX4JOEhSc9HXhtoAevDvbj02Mj2G+nLpSVYI3wuk9gvVddgTUa8zuVhFVCzS73&#10;yzq166yjfH7AdlmTZ5GMwqLjdwmld8KguR0MTfgtLN6+pTz4G1F3sE5ZlvWBCbRrhNT5WJ5P4FxM&#10;jsa8LLVD/V+g3kxLJmzJRi16WF6ATZmnTZDbkT9Z2O5T6cmYSklg+/M5K3KhKRKPcBImY29jlHo+&#10;FhOC8ZhQjEcEY4FQPcJ6DLEOa4T7GerMXFkBFlnWbCffDQSnEcoYwWuioRYTbONRAt0w+2yuvQXT&#10;bO8hPvcg+3KMAKipL8MC66Khjs0RLGfYLgs1bC/WcamuFCuSgIr7F6rZ741VmCvNw1huKmYKs7BI&#10;yF0j1M5Rh6bZrlMEMfHKTpUVUrjlubJe7xhBdjAnFX1sj660JHQT2vtL8tDAsVjP9upKjMRg7F01&#10;5vuCb2E8Lpbl52Ktuw1bk0NY7mnHUkczltoIiEW5aCNAjxLGpgmvQ3yG/toyNVe2hfraTF0XgK1n&#10;X9ZRakqLUM/vzQRUWVanuqJUeWJlqSCZPtJA8K6ijlXzGZqp9x3U9TZuBWLFI6u8shwDnS2EWdnf&#10;UKU8rz2tNcr7KqDaxXfQAcQeAOy7IXaEzzHWxXc7x2MHda0+OR71ibGE2GQMFeURaLPYHgXoY9t1&#10;c3wNUe/Huzow0d+N9cVZ9Pa2w8rOHC8c+RgMjPVgZW2uMhfbWFnC2cFOLcFzk+/Q+PAw5ETfRd7d&#10;MJTcuYUq6kkD32vtfL918vMg9VXmjU+yr5NuXoK96UnY2GjDzEHASFtlA7a+ZAdjF3NCkwEMbYxh&#10;4mjGY/oEz7M4ZnqE4Hkartds4BvliUt33XA+1B72ASYwu6wN12ArXEvyhlOAHT5u+AI+rv8Czlpr&#10;QctKDzrWBgRjA2jbcWtvgDMEsjP2krRJC4YuhEGbkzAklDn428HWzxqX7njB5bqz2v+y8ccP7m1D&#10;CGU9DV2MWB8ttWTQzbhrMCE0fuT0f8IR3k/L4qQKHz6qTxA0OaE8sTpWBGcLwia3Ev4rYbqOBD9r&#10;wqS29RGcYPnHjV5Wx2wuWMHqggVh9RROWx6Bjt1xlZnX2FXWeuW9Cfw6NvoKYI8b6eK0qQ4s3axx&#10;4foFAqwRn/MszF0NVeZkU2ceN3kZOhbHeY4hodUcpgRmY/uTsCfYOnoawcHTGFYu+rD3MIXXNTdY&#10;ORtDh/2ia3YKWtwe1+dzE8BNHA2gzzbTIYQb2rPP2GbiwfUibNteMII+62l30RDXIl0Rne2P5OIg&#10;3Iw9Bzd/Y5y7bgbvUMLybQcCrj08bpjD9ap4S43hHmzOfrRnv52juONShDXOBfOaQIKrnz6sL2jB&#10;0kNXLf9j5qoLaw/W21u8snqE4ZfY9i/D944dQlMuwI8Q7H7TFOaeZ1RGZ4/rDvC46kyItfqPIFaE&#10;xpoIgekNyjvff1U5rNz3k8PKUPLBjN4PR37XIFbkoD2+TGA9EDkmdfqxAtk3WDcJK/6Lf/gS/uoL&#10;bxBqf6rmxsqc2C9+/XuEV0Lq02V2ZB7sa5/7S4zNLOPtH/yUEHwAw8/kdfWcv0Y9P6Ac1r4HIsd+&#10;g6JA54PIYfDzM8iaob98rsgzPfpV5bAy3kvkGQ5rs/eSdz378yJlKXm+Hs/X68OXDzqeDwfVZzB5&#10;uPxym72f/PI931fe5rhgm73BsfgViiR6euu7/46vsa2X1/dQXFSKrjZZ368HlQX5SKERFXfNHwn+&#10;/ki5GoC7Fy/jmqs7GkrLsLSwiIqaevjeCMb1kAjUNXcrD+zQGMGUgDo5M09opUzPvxNO3D84jKHh&#10;MczMzmNqcgozY2MY7uxCT1MT4bUKTaWlaCguRkVWNjqqazHe3a+SOQ13DGC8fwQrszOY6+5Ee3Iy&#10;+pMT8KClBgt5/Bzij8lb1zAb6P90TViB2OuEV19MX7mEGfG6El5XCZ0rBNQlfx+C7GVofC5i3ucC&#10;1nhsQ+bRXr2CJV/C7pXLKuz4WWZiWVrnk3ExCmTFIysy63MZCwH+eMD9krhpPSwYG7cCsR8Rjk8T&#10;/l/LSMMWj+0S/P52tB8bNGizfbwQbW+NdDcn5Lq6oNjNVS2pU+slc2G90Mz7tvO+nYThHta1P+g6&#10;RlhmL4FZ5sZKSHFb8A100Chri7+L0ttByA2+jjJCy2gloaulGiM0YocJZWM0NsdpZM7S0NXQENXw&#10;+3JtBTZ4bIuG4TyBcZ6gIZmDd1JiFYis3gnBJkFF/ghYopG3qbIVR2KT0LqdFKNkU5I/cf+2gKzy&#10;2sbhfioBlLC7TqDaIqzK0jwyH3Ivh/CYmUhoTVDhpqspMdiQuZIE22cwu0+Yle39/DTcz0vndYmE&#10;30QVarxOgF0vylHeuAmC8FhxBoaLszBcko1uQu9oAY1dltNFYB7gfSYItJPihSUgrJXmY56wN82+&#10;EZgU7+urHS2E1Qo1x1TCcwVid7h/lwAqkCsQK95VSfCkEjTRuN8mxMk5yzx3T7yvbM81tt8KDex1&#10;AusWQUHAdZv9K2HEEkIsHtg1Xi+ezOmURAJhHvYrynCfALVdUoS1fDmWjb1qWf+1AXu11ewTgnRV&#10;hQLZLUmsRNnm9y1C7H59LR5LaDBBVsJ+p1ITCbBxGKURLt7JMZkvyv6aECFcSij2g9Ym7DbzGo6X&#10;x71deG2wDw8JArIk0DrrLN5pCXneJsSIF3aV7bwl7UHQkczI4ondryzHI8KYLH2kibsLTeRtzIUF&#10;YZagvEQQWOX3Zd57ifdcDA3CfEigglj5k2NRQnupo2puLPt2NikSOyW52Ca4zqTGqzBrjaxnKx5r&#10;guwwdWgyK0X12zTH9gzbTZbg2WyqgKY0CyMJERiLvIXZaJmLG4LJu8GYvhOE6ds3MXzrOqYSovkc&#10;WWpZo/3uVqx2t2ORsDNDGWWfjXMMzDY1Yq7uAGRH2NfThCMNIXaitgojbItJ9uM46zfL+y5xHC0R&#10;bOfZpxrC6TxlpapYLZ20JJBcSd1oruY++bMjA6sVhVjj8SXC7TT3jfD8cX6fIVhOcDtWUYCZWpZf&#10;koPh7DSMEGBljd++uGiU+PuilWO4KyYCPTHsU7bfGPt2ODwUgwSx/uhI9HCcTRFOl3paMdVQybJL&#10;sUCYHCdkj7H9JmX+Levfk5uBNpbfVZKPbn7vJlS3UpoJpU28RrIZNxDg1bxYHpdwYVlCTebN1lIX&#10;atkudRwjIuKBleWFVLZj6n4r7ydzZAVoBWI7m2vQxrqI57W7pZbgehBC3MX9B2Bb986+g9DiRuWt&#10;HWWfDLY3YaS1Hr1s4ybqa3tmCoYKszFMPezNy0AfdbKX+tFHSJe5ykOs1xjH5vRAN9YIsq3tjXB0&#10;dcBpHQKVhTFMLU1hbGoEE1Nj2NnbwvO8G274+SAq+CYy7oaiJPYOSqi7laE30UygbQ0PQk9EKPr4&#10;Lpvke0TDNsq7EwgXcx2WcxASq+uor+a+Wnraw4AAK/cxsjLEWcuzOGFyFLZe5vCNuAivUGc4B5gT&#10;Vs3gcsMCdn7GsPEzgvklPcKPI6wuWuDjuh+Fjq02TF1NccrsLI4bn1YQa+gsy82YEl71cNr2DPSd&#10;dHm+uQo9diT82l+1wdU4X3jduQgdZ22csDqB09ancIbwJmvTSplWErbraozTMtfVimWbHCeIHsdJ&#10;0xNq3utptT1GgKSYnuLn09C3MYS2pa6CWX1bPiuh/ITxSzgpc3VFZG1bs+Ms7zTM3E3g4G0LxytW&#10;sCBsGjhJMqUzBFgd5VGWRFYnTLRxzFALL+seh/NlFxTU5MM76BK0zc/AwEoHJ/WOwdrZHDdCr8LZ&#10;ww56pmdhZKnN9jwDJw9z2LkRXp0IguYn1D4bFxM1T9nYmrBoZwg9mfdryLobnIAh283Dzw1BUdeR&#10;lBeHjJIUOF20gYWLAS4HusPd15qQrAu/2+7wu+MIzxumCIw7h+A4DwREOOMKATYwxgO+YQ6w89KG&#10;geNLfM6Psp/P4MItK3iF2yAg3g3XEtzhHWEHz1sWKlmTg48ebC8KvJ5Vc3xlLq/9RVM4XBJPrL7y&#10;6mrbfIR9+iIuBFogMN4T5wOtYeouCbJOwJjQ73DBEu5XnARifxkq3vgujcBD9v8fkeeM219FDjUw&#10;PzQRI/8wIPjNg90HkWd1+gqBVaDzK+y/v/yXr+JP/u5fCK0yT/bHKjvxP3/tu8rbKiLL8Xzzh/+O&#10;z/7F32J8dglf+9b31DxZCSl+JgLE/ycg9rclh/f5+8kvwusz+PnS28+XJZ+fyfPX/u/LL+r+hzdG&#10;n9frn8tvuv7vLYdd+17yQc//UIRt869v/xBfpHxZxpYK0/83fIPj7/En/hgVFXVorW/B3PA4Wsur&#10;kHEnEgmEt9Sb15DsH4A7nl4IcHRFSSp/8KdmUVJeCd+bwQgIuY2qxhYMj8s810mMT8yqEOPJOYLq&#10;0yROMwtLGBoZw+joOGYJsJMTU5gaHcNYTxf6aVh219aghQDbSjiuzytAS0k5Dc8uBbHj3UMY7xnB&#10;LOulGRpAP+G6PTYWGhqX98VQCqUBG3oDczRkFwl46wS9levXsMC6i2d0muAoIuHEq9cIqgTYZQkn&#10;JsRKSLEkd1ohPC7T4BFgXbjiDY33JQWqz9aIlRDhV2lIbgcHqv0yN3bB+zJ2A4PxMCYGa+KJiriN&#10;vTvheC0+Hp8gZN+Pk/VSE/E3A3347Fg/GiNuIcHOCsl21shzc0aJuxuqznui1tNTzYVt8fVBN9u6&#10;J/ga2gjaHYTqQcLkaEgQxnjfoRs8djMAzYEBaGJZ1ZGhyLzpj6r4aJUYZYywNUKDcoJGpoQQTzfV&#10;YaalnmBbBw1hf4UG5XJdGdZpnC8SFtcJffsEweWo21ggDK8ThjbEm0UYX6VsRd5RocWP0gihCVFY&#10;ieQxgsleYjR2+f1+cizuJcXiQUq8kr2kaDwihLzCsvfS+T0jCY8KMnGPQCmhxDIndi+fcJkeh62s&#10;ROWdleNPCrMO5swSeAVs9wi4DwVmCbaylMuySviThImcZIzmiqc1DTMEgQHWQxL5DKbEYZBAPs2y&#10;NDSABS6X83MxJWuwZqRgSUJlaQjfp+H9qK2BUEropAEvAPtsjql4X8U7KyHFr3a2E2YrMMfrFgmM&#10;clyAV7ytr3Q04xEN7+1qmVNbppIhrZcXKYBdL8snFBJQiwuwQpBdys1SiYcWstnW1NnN4iJsEmA3&#10;igk/4o1ln62VsFxuZd6rhPaKrPJ6geD1Up5PsNhnv+4SKGSJHUlEtc7n06QnYTIuEuMEnxEC5Ojt&#10;WxgLDyHMhmIiKgIbLHePEKsyEVMedLXjYWcb9gkB23VVWGB7LBSyrQg6m3yGTQKcAOwmx5QkdloX&#10;0C7kMT7/Pr/v83nWkqnn8ZK9+g71hbBKiF2n7qxRlgnPz2SXOvE4Nx1LPG+D/bMlybzYd/Np0YTX&#10;KCzkpWC+MBMzBIdZ1mOzrhKvsl03ivMxx77UJEVhOpbnJifxvBys1pZij4C0QqCZJHCIl3ma954I&#10;u0GADcQUgXpKIgeoK+ssT7zmG9T7uYZazLENFgnwc3z21aFerBOA5juaMEWolaRCUwShSZ4/VV+h&#10;5rtOVxRhjCA1kpOGOfbDPJ99ljC/VF6IVfbtBvVgTbzouZlY4b7t+nKsVxZggedrqOcL1OX5yjzM&#10;VOZD01CK+eYKjNcWo68iFyN1JZhrr8VkXSlGiw7WxR1NT0RLaCAq+T7q4fib5jgaj4ti30apBF0j&#10;8rwcU7Nsq5WGCiy31mCusRyaxkqMEoqn2DarXY3Y7mvHGqFwgvXroc53piVhvKyE4FyKAcJtB8G6&#10;jWO/o66C23K08HMjgbiuigAp4cISVkyglXDjBl5Tz/31NWVo4FhpIIQ38p2ivLTUHVlntolwK/Nh&#10;BVxlCaAejgmRbr5rnpcuniP7JdFTN/vk58mfWjHA/UM8Z5D1aMvJQDfH/CDbrycrGX3ZqWr+cB/3&#10;d/L900fAlc+9HBeyLM9kfzdWlzRoaK6Hha0Vjmmdgj4BU8/MEKf1tKBnrA8rWwt4uDvD//IFRAVd&#10;R17UHRRyjJSFB6OW789G6kwLIbaV77ye2BhM5uZgsa4aVdRZJwt96BudxAnDY3hR/yiszzvAxM4c&#10;JubGMLM2wkmjYypx0a04f/iEucPA+QTsLhvi8m1X2F42Vll8rQk2WnaETYuT0LPRJSjqw8jBEGfM&#10;D9aT1bPndycj6BKWBWKNXFj2OXM4+jrCJ9wHrtdcYOCmD8+w87gSfQUnbQlwNidx1k4Lpy1OqTVt&#10;tSSpFGFV4PSY/ks4bngER/RfxksUCVk+zmOneC9dQrchYVfP+oxKACVzY3Wt9KFlTmi0NeJ+A9ZR&#10;T9VN2/JgnqyW5XFuTxBSdRTE2lwUmOcz2ZyClu0JgqwORbyP+jhrpcd7EWD1TxOSCab2xtC30oUe&#10;62dqZwS3C67wC/BDSVkp/vbv/w69Az1wcLKFrYMlIqJCkJoRD3snC5y/5ILswlTcDLsKPZOzOGtw&#10;ihBrBFtnG1g5WnMfQd/oLLRMtGDuaAYnTwd4X7+EiIQwePm5w9bNDP6hl+Ab7EFYNCXUSsZowum5&#10;kwiM9kBwzHlcDXXClSB7ePiaw9L1NJ/9RRjaH4O521k4+RjBN9wRNwi7N+LO42KIHZyumsD5qnhT&#10;tRSMGrsQ6l20noZBG7L9TsLERZtwawT7S0Zw9uV9Pc7A/NxpuErmZV8LNf9W2+qYygRt72lNuL94&#10;OMT+VuVdBu1/JIcamR+avJeB/95y6DP9huXgvoTOp2HAb3zvJ/jb17+BP/6rf8Qbb/9ALavzVR77&#10;4te/r9aNFUA9WFP2p/hzgu70wiq++JWv4+s87w8Q+37yPMQedpzCNntHDjv+a8ov6/7vF8T+cv3/&#10;YzmsnHfLBz3/wxL5o0/+NPrSt36EN9iGb/Lz5//6H1Hf3IGK0iqMdA9ggECaHxOP+IDriLvigwQ/&#10;X8RfDcA1Fzckht7GzNAoyovKcNHLBzdCwtDY0Y3BsSn0EzIVwM5o3llKZ25xBfPLqxibnMbQ0Ahm&#10;ZCkdfh4n0A52d6OvpRnddTVoraBhVVaGpuJSNLPs4ZZ2zPUPY5L1kWzEUwOj2JT5s+1taElIwEhW&#10;BlZoZI3SsO4PCoAmkABLAJRsxJv8vCIAy3pr/Lwx5+utkjot8UdU5sQu+BJcuf+ZKIAlyC4SdAVk&#10;JZmTQKryyvKzhBJ/LoVAFhGugFYSPMn6shvXAvDnaWm4dzcCs4TJZUnodCdMQeynUghs3H6mphpf&#10;297AQlUxMi6dQ7y1OXJcnVBy/hzKzp1DDSG24cJFtFy+hA7eU5I4SSbilqve6CDIDhDKh0IC0Xcj&#10;AB0BvmgPuoZuQkMFwT0t4DJqk6PRT6iR0Mhx8bw2E2BpWM7SQJwTzxONvLnmOiy11WG1qQqbjVUE&#10;gywCXizWUuOxTDAVEa+rRpJg8RmWCM5rhKKdyHDcS4ghrMYpWNkmwMicWQk53oyOUAArx3bi7mIj&#10;+o7KTCzL62wSZrdSY7BHcJX5sfdyCafc7hJEHxdn4R5hdks8tYSbXZ6zl5FAiGV78Zx9igDtHg3Z&#10;PULBLsF0gVA7y/1TPGc4KwHjLE8yFQ+nxGKAMD1GEFgoycOKJKoihGzRGBeAHCPcz9H4FaCU+amS&#10;cGmTAC+ySgARb+qzEOJn81qfSObi5gYsEmA0+dmEklwFr89Cj2VO6gNCj0ClwKtArGQglkRL8zTC&#10;N3l/AZ2F3Aws5WRiPiMVc+kp2CwswL1KQqqsBVvJ+xGaBVBlzVjZCsTKdocQIVD7DGxfbWtWc2O3&#10;5BqpK4FaEi3N0bCflVBitrt4YSfFE8/tcFgoVjPT8KmOVrza24Od5iasEMjvEebutxBqCcHyPAKv&#10;svSPtMt6SQG2ZN4ry79XU648yAdJp4qwz/07bL/V1AQsi1deed+jsUgQWLpzC+uRt7FKEBBPrADs&#10;Gr+Ld17Cy1cJ2avy50diFJaTozCXRAAuSMN9Qtwc22pE+o33f7W7DU+oq6v5WZjhuZMxtwml4djL&#10;L8Aun3soNU55QTdqSjCTmYxx6uAkdW0kKgz9BNhJgvso9VaAfp113SNsbRNQF5vqMUYoWRrswfr4&#10;INbG+jHd2UQIqsBwYzUWejqw0tuJmaYajJQXYFq8rIRSTVUhZsryeM8i6ls6RrPT1Pq/W1Wlyku9&#10;TbCdz+b7h/q0R8BbKcllGxL2CWNrLGehPBezFYTYWkJrQxnrUIxegu0QP2u6mzBD6JPMx7MVhRhO&#10;T0JjyE00cFwPxd/FLL/PJMZhku08HH0bExxP8/kcA2X5WCSwbvW2YKWjUYUO97ENZ1lfgdjV9gas&#10;8ZlnCaAL1KGJwjwM5uUQCvPQQ93sYL26eH0X69vVUIkOXtdOKG7l9waOhxr2cwv1v008rtS7Ru6r&#10;Y3vUEezVnFjCay11Q5bokXVmBWLb2G5dfBaBWAHWTn7vYLuKyOdnIPssc7F8fga0fW2NfPfXYYjf&#10;p1h3SUzVxjHfSenn+B8uzEFXejI6COPtBPsBmfPLdpDETz0cG8MtDZgbG8bi/CwKi/Khb2qIo1on&#10;cMpAGyf1CDkGOjA0NYCtnSVcnWxwyc0Rt69eRi51tYp6XEU9rQkPRXWYhBeHoj0qAj2JsRjOScc8&#10;35HlKdGwNdPGS8f+Mz567L/CxMEMJvbmCpL1CLgmDgYKRC7dPAddguVxo4/C/erBeqPHjD6m5mfa&#10;XLDACeOjOEHgleVsjBwkxFUfps4mhBoL6Dno4YSpeDpl+RhDguFZGLkawdTNRHlWjRwNCIdncO6G&#10;OwHKHB/T+xiMeJ6enQ7LJJwan8QZ49M4KbBq8BKMWZ4tz9OylOzIL+K05Qmer0s4MyBw68DjqpMS&#10;q3OELMKevp0edKx0niZ7YrmEWKmnAcuXeaaS8dfcTZdAZgITV0NCsxZOmR/DEaMXCLInCHRGhFtT&#10;GBDMTxJcj+ifwTFDbZwx4z1dLGHuZAYDaz3YuFihiO/bf/jCP+Av/vK/YWxiEuV8J2WzL4dH+tHA&#10;92liShzyCrNRx98vzfIs0rKTceTUS9Ax0oYB+9HMyhz6JoY4dvYErJ2tcTXYH26X3GHvbg/3S27w&#10;C/Th1hkuF+zge/MCP9vhjOFLOKL1n/HSmf+bfXYUoTF+uJtwHWFRV3DtlgfBWB965kcJ2WdgxXay&#10;YTtZuGrDirDqF+4Kr2A76Nq/jONmf4TTVh+HsdsZmJ3XgcMVU3hcs4O9lzH7UovtdgqWHgYUPZWo&#10;yvOmLcUajgRiSw9tGDufhr79SegRdiXLsquPI66G+eD/ema0Hmbc/lbkOaP0f0cOMzw/uPx+QOzP&#10;5QA6xbj+wte/h0//xd/jX7/2bZV5+GvcJ/NivyRzY+Wcb8vyOz/F33/xTWhWt/B3X/iSgt3/N0Hs&#10;YXojcrguiDzzwB527Kmwzd7Rg0PK/vDkw4PYw+XXA88PUw5t33fJBz3/wxJpnzcladr3foZv/uR/&#10;4a/+5Sto7OxDcXk1hgiNPQTYsqRkpNy4qcKH0/2vIc7bFzfdzyHi2jUMdHQhPycP59wvIDAwFK1t&#10;nWqe68E82ClMzxBeZxcwpzkA2FlZUmd6BiOj45jgj9f46BgmRkYx2j+InpZW9DY1oqmMBlNRkYLY&#10;+oIi9NY1YqaX4Nrdj0nJRkyQnR+ewCbLHygoQFt8HIZoqM8WE2RiwjFOA3CJQCmAKRmBBTLFozpP&#10;eNU8A1h/XzUXVgB24YqXSugkSZzmKctXLmLz2hVs8LhA7DYheJ/geJCd2BuvEdg+Q5iThE+SvVi2&#10;O8HX8YAG0GcT4rB5i+eGBmKb572WlIg/yczCJ1PSsEvA/YfZSXxuahjVNPpjHa2R7mCnMhGXX/BE&#10;5fnzqCXEtnhdQrevL3quXkX/9evov3FdJXMSGQwJxmDoLXQQYhuv+6Ep9CZqbgci58YVVCdGoJ/G&#10;8hiN52kanzOE1WkahtM0CqZpyM9SNITYJRqNy621WKkrx2IpjfOcNGwVZGE9OQaasEACbDA2CQCb&#10;d29j/XYItiMIIpGEUkLsflwUj93B2t0wgusdwirP43YrJkIB7EPCzQ7hdo37JcR4nYb4BkFkRzyx&#10;4n2VsOGnMKsAlQArsidriBJiBV7v02B5VJCBh0WZyjsra8/ORRLGWL/VjESVxXYqLY7QGoPxrERo&#10;irIwRIAb5H1nsgmpBI6FEllyJhuLBHTJ2DtO0Jqi8btKw2iDsCH7NTSCBWA3aDAL7O4R+sXz+kpH&#10;i8ri+yy50wbBaaEwH7M0ssQTK9AnoCueWvGGyrxXEYEaCR+eJ+zOEVpnaIAv5mUSoAmvop9pyZhJ&#10;TVKeO0ncJBl/92m8yZI5Mq91i8AhXleBVUncJN9l++yzeGIPPLS8H0USUGmk7Ox0TNLgniboTLPN&#10;x2mYS6IkgbhxGuObedn4VDufqb0NaxKOXCtL8zTyOQioZYQwAvQuZUeeSQCe5cpc0j35TpiRJE87&#10;rONOcSH2xRtMw36SgDxPHVhj32/yXgKuzzyv8llgVulFbATWZY1gnrvM7TK/L0TdVqHka+xvWRN4&#10;j0C1yL6YY7kiMmdZQ1CcoSE7zvEs83uX42PxiXLWlxA2kpmEpboSTBZnYYz6MUed32mvV3NTR7NS&#10;eT3hNzkBPRwrszL3mM/8uL8X94b6led1abBLAezCUBeGmisx2dmAhd42rBJiZXxIuK8KxZUs2JJ9&#10;mKIhYM7R8J4gTM1Sf9Z5juiNJNmScO4FtpH6U6SyBMvFuWpu7xavkeWONKznJPVtmqAp3t3xhlL0&#10;1xVhrI3jsb8VMx11mGutxjIN9sGsFDTdDkYnn7mfz97Pdpxi30potEDsZGo8prNTMc3yBjhu5pur&#10;sD3QgRHqfAvhvr8gkwCeh9m6CixQnzdam7DJvt5qaVRJpboyU1GfFIeBCoJfQxXrUY5evi/aCaid&#10;vEaAtp3P1kJIb1PbCn6vJtxWoEV5bLlluS0cFzIXVgC2mQArwNssXl2CcEdjpYJW8bo+A9dnQPsM&#10;YgVe5fgzz2wP31XdrE8Xx2N/TRkG2LYdeRlo5vukMTEGTZQe6kQ3pYd9PMznHC2hLnC8SdTJAPt4&#10;hM85PzYCzfQEklMScEr3FE7qn4aOmR4MrIxgbE34sjSCvb0lXCgelGDvC8i4fQvFkRGoiIpENaUp&#10;NgpNkWFqbe0OvlMGOI6n2W/VqbGwN9XC0aP/BaY2hjB3tiSwGkPbUg+mTsa4dMMTBrY6eFH7Izhj&#10;ehR61gKUhB79l7lfD3pWuvjIiT/CMYNjBFhjGBPq9Al8Jq6mFGPlTRWI1XeQtU51ccrqOGHpJD6u&#10;81Ec1XsR+jbahMyzsDlvCTPCrYT26kiSIyOCsf4RnNA7ijNGBFnx6lqfhed1V1wKclPzM92u2cLp&#10;qgWsL+rj/HU7ij18Qj1wNzUYdyhXQi4SUCXTr2QoPqvmxgpcmzrLUjeEU1eCo6uuyvRr6CDhxmd5&#10;/yM4Q4jVJ/TJcStZKsaNcGljQIg+jZd1TuGY/IFgrge3K+dw3s8DLgRLD+9zcPVwQeCtYETcjYaz&#10;izusrK1R11CLz//pH6OE78Zw+RNhsAezi3N48sknqKRuObk7wtLOEvYujrBxsIeOvh7O6GrBwc0e&#10;oZEhsHO1w2k99rexLrQMCdjap2BkQRC1NYGZtQHMbfThfM4al654ICYhHA3NFejsbkRHVy2qagqQ&#10;kBgOv4DzLJuwSaC347M7EPBt3PUJ8sdx1uJF6NgcgbHLWbUurrWXERx9LeDOtnXxtYTNBUOYuenA&#10;yZu6dc2B7W4G5yvmsLskybD0lVic02IZRynHVLIsIwcdGDvow9LN9HcQYj8kefZcvygf1Lv03hB7&#10;2D1/m/KOF5bbZx4igdgvfOWbhNif4U0eEy+sQKyEEz+D2H/+yjewvLmPP/vrf1DnHQ6xz+SX7/t7&#10;Lc8B0PNyuC68j7CdDtWNQ8p+b/kgUHrgCTz82G9JpP6HPteHI2rsvqudf6Gtf0F47DcQzv1MJHz8&#10;n77yHY4j+XPoZ/j7L38d/VMa5JVWorunD0NdPajOykF2SBhSfa8izecqkr39EOnlg7sB19BaV4ec&#10;3Bz+uLjD/0Ywmls7CaeTao7r0NikglmBVgHYhcVVzFMmpmbQPziE8TFCLGVkYACjff0YJAz3NjWj&#10;pbIC1QV5CmJbK6rQWVuPkfZOgmsfJjp7KL2YHxjG+sQ0RnisOS4OfanJGKJhN0EAmoyLwGzQ9afr&#10;v/oSZAmr/Cxe10UCqXheJXxY5sAu+15W8PpMlgivArArvl5Yu3oZW4TExxFh+BTB7QENHQHYJwS7&#10;z9NA2g2+gQUfL5WxeNX/ipL7POchjZ/14GvYo/H5aYLLn+Rk4RNJhLXEZHy+sxVf2F1Db14aYt0c&#10;kWRnjUJXV5QTXqsIsZLIqZHS5eeLwRs3MEiA7bt+Db0E8i4CbC9hepww2UWgbrzpj5Y7t1AaHICc&#10;m1dQlxSJfhrJ4zTkZb1KZYxLGDE/S3IXMcznaGzOEbbmaKAu0ShdocG4TkN7oyAbmzQOlwinq3dC&#10;sUJAWQkNwnp4CDYIsVt3wrDLYwKxMj92XUKlCUjK00Zg2SY4bRFYdglROwlRClq2CY37aQkqPHmP&#10;EHovJwUPCKcy13aLMHqfhuFjAsgTQoxkMN7nsftyDvvwkQorTsf9gjSsp8VijWXtEF53eJ6EE88Q&#10;XkcIxxPcJ2Goi4TVWYLcXE4qVggNa2yHBRq5G3y2TcoYr9ekJWGTYLbKZ90ozSdwFhNkc5T3VODz&#10;IDy3QmUqlrmmAqcCiSslAiIF2CBACcCKJ1ZCjWX5HUmsdLD2K6GG5ShvbCkhVmCXILtcQLApyMFi&#10;dobyvk4nEdpKigiuhENut0uKlSdW5qAKpEoo8R4B82FjHfZrq5UXdofQKlvxyq4U5SvIlaV25PyZ&#10;LFlDNU2FJ8/S2BeInaWspBHsafRPsE8kg/AGIfaVpgY8oKyUFuNJawvuN9RjlfeTcuQeKiyWz7fC&#10;55NMxE/YDve5f4F1l2WA9mSd2BxCP59thfo/Rd3QUE8kidNCaCCWCV4rdyjhQVgMu4n5kJvcyhJN&#10;ISrMeEGOi4efAKuSP8VQ1wgFC0lRmJF50+yLe+yHbbaj/NGwkpOBRfaZwLhkWF6QxE8p8ZiiLi1X&#10;sr1bqlRm4JnaYiwRQpcJg5qeZiz0tGK5swWLfIaB+Bi0y3xuGsWvjA0R9nqw3t+NtaEebIz2Ya6r&#10;GT0VBYS5Mqz1tmOzuwOzNRWYJsDOEFglvHemJBcLFUWYk7FFnZrhdpHjR8B2npArSbzkz4151ln+&#10;CFksoo4RrFZ5bJ7nT1Of54oyMUsdnSnJxxJBTtNaizkaz7N9LZjpbcJMF/ultwU7/e0Y4HusNiwQ&#10;XRxfYxwnoruTyXEYi4s82HLfCNtggLov2ZZXOhuxMdiplvzp4/26ctPVWrTr3a1Y72L5bNMZ6s4s&#10;dbkvJx11LKctMxkD1Nnu4jy0U0eHasrVckMDTdXoJ2z2UMQr2s53hcyZbeNxgdtWPnOLrGdL2Gzh&#10;u+TZ+rKS1fh5iJX5sD1tB+HEz8szoH0GsR283zOw7Wqq5bu+Ar285yDheJjvqz62ZzvbtpH61pae&#10;REDPVssUdWYkqRBjmSs7yH1d2ZnopG4OVpRhsp16MDIIzcw4IvkeOnLmKLRMJYzVkFsdnCHUGpnp&#10;w9rWDPY25nCxMoe/pweSQ4JRzN+S6pQU1FBvqqizTXyHt7GMbr7ThmS+Mt8ZTZmJcGNZhganYOZg&#10;RhgxxBkLHRjZG8Le0wb61jrQkTmlBFYt0zM4ZXgCZ40l3FUbL555GR89/oKqh67twbxRAwKTgZMh&#10;y9GGrp0O1Fqv54yh76yjQo8l26+uzSl4B3qwfAu8pPVfCcUvwP2KPaLSQnDzri9MeN0x7Y/iNGH5&#10;pP5LOEu4NXXUJ0xZwdXfBudu2MAr1B4XQ2VpIF2437DA5RAnlLVnY+vVeeTVJuNmjA/ByxFaluIh&#10;PIBlY0cCoJsJIVaWwzEmqFnDmqBm4qQFXasTBNlTsL1gBjNnA0L7ccpJaJsT0iz0VZufMmS9dM/y&#10;XAPYetrB8aI9HLg1tNQnYJ7ES0eO4MjRkzh9RhvHT5yEmYUpzl/wwJ2ou3Bnn7x0/CUEBAagiGMp&#10;Jz8T4fytcSf8el/xQmjYLdjYWMPImG1nqIsjJwnwvNcF74uIiI5EZGwMrgcH4pLPJYTw3FzqTU0d&#10;dbOrDQN8B/T1dqGnqx1tLfWo4dgo4TgozE1Dfk4y4mJD4XfVA45OpnBwMoE928DQ8hT79CRszxvz&#10;mQnFsg4sxULWu71gBFN3XRi5st8dJKkUIddFm8Aq6+EKuOrw+ykYO59SYcRmbtoqCZT1eSPVtkYO&#10;PO+c+e9gOPFz8h8bq+8tz1/7c/mAhu1v3Nv1Ycsz2DyA2T/523/BP375LXydUCvrx0oIsUDsG986&#10;8MSK5/WNb34PSxu7ePjaZ/Cdf/ufCnAlMdQ78hSOD+Td9/t/qFBPDpNf1o+nxw4r4w/yPvLBgP2D&#10;nf9Unuu3X0kOK4PyxncJ0by/9PWXOG5k31e+9+/4569+D3/9z1/Fg0/+Kdr7x1BQVoV2wuIIwbKx&#10;uAR5dyOR5n8NWX7+yPDxQ8xFH9wmxFbnFyIzIwOWDg7wCwpGKyFzWAB2iGA6MoHxyVlMzS1CM7+s&#10;ZH6BsrisPLDDw6OYJMDOjPO8fgJsG39YWlrQTSiuKyxEVV4emgkNbVU1GCVIT/QOYKL7wBM7zfus&#10;8dqlgSHUp6aiIjQEdTSOh/NSMZ6ZgFEa0bKkzvpTL6kA68I1X6hsxITQJT+Cq8Cr71Nwlbmx3l7c&#10;XiTEXuBnTwWxq36XCLQSTuytAFW8tHK+eGBfoWEs82flu3hn5T4Cs1vB17EVHoi9iFt4LN7alGR8&#10;Lj0DD+JlvmceXr+3iU8ujSM90BeR1hbIdnRQ82CrL5xXIhDb5icJnAitAVfR7uuLjqtX0Xv9xsH2&#10;VhA6CLDV166gJMAH2f5eSAu4hJaMBIzQwBqlITtNw1AgdrKuHFM0BGf5fZ4wqyF0zVMkS+okDVgx&#10;yjU0vMVLKBliNVERmAm+iZ2Yu8qDLBArskFY2eX3Pe7fJ0js8LOcsyPJnAj0ArWyjqx43pR3VuY9&#10;xkbgviRoYr3W4iOwmxp38J1QuyJhyDTMH9NYf0Bj9D6NcTn2iAAqYcercXdwT74XZKiwY0kCtctz&#10;7hH8dwkEmzxvnt/HCLISgipeV1k3dIyGrnipZB7iPL+vl4tHswRb8qw8Np+aiDUVzptMyGRZtQfz&#10;VyWD8DMRIBXZZzuJd1LWi1UgW0yQLSpkmcUE5CK1Xz4LyB6ALuFSzSUtgSylsyqhxgTCNbbvsgBO&#10;ZhohmgBOY/uJwCnh8X5lBfYryrEmYboqgVM5HjXU4pWWBuwJJPP7lnhoWaaE9m6UFCjAXMzNUnNV&#10;5buGgCkAu5DFZybEziZEY1G8zYTYkTuhGGdfbcvSOZnp2CWsPmqsV55cuZcA7H61hAtXYpOAupKX&#10;gxUpW7y9hJ5PtjZhi5C9wGvXeWw5MxVrBOZtQtIC+3uKgCoJneY41hapk0vUlVWZF0uZv3UNMzev&#10;YjbomgLZ5TuE1nCB2FCsiheW8KvhvhUJO0+Jw2JiFGE7hfdIxjpB7AEhbItwcl+WO8pIwTx1SpZa&#10;0vC8xWyCLWWYACxzaJflz5jOZswSXsd7WzHW14aZgS7MtzcrgBsmqG31duDhOCF2qBdr/V1Y7+sk&#10;6LZihJA0JONAlsYhWM0SyjS8ZrG6DDMEpPGcNEzTeJ4SIWRPF+dgQrz7NIbnKoswU0rdqyjEBI8L&#10;0M5JlmE+gyR6WuUz3GupxSp1cIXnSGbrMfbTEvVus6cF8x310BBkNb0C3k3Y7G/DlixHw3FRyfZr&#10;ZjtOcxzM8/tkUixG4wmx1O8xgmx/UgwmiwmwBEVZH1YSO8nSOjLWNwc6sTbQgXWC7VpvGzSExGUa&#10;6quSyI063kWQ7eRziQezNy9TJUqSufOjBNMJljfAbTvbpZOwKlDZzrZo47N01hxsWyhtfP5WXlNb&#10;VoI66pWsMXsgZSocuVs8sIRSBaYE0u7mOvQQVMXb2sl3UZd4aeXY08+yv6+5Ad1yLcse5P4+ltXE&#10;dm0VyKb+D5cWoo8gIiHEHekJyis7mJ+Nwbws9HGMtaenKJgdYH2GGmuxMDaIqYkh+Pp746WTLxGq&#10;tHHK4LQSHUKkvokuLKxNYW1JUCHI+nicQ8SN68iKikZFUgKqYsJRy9+VZkKsgGwX32lDfF8t8r1a&#10;kxwDB5ZhRDA1sTOBsYMJDKwNYEjRMjmLYzrH8NKZI7wXIVb/DE7onsJpAy1oGevhjCFh1dIAJ8zO&#10;4GWDozhpdlpBrLGEDZ8jMJ43hc1lC5gQkIzddOFxwxGXg90QnngNfiEe0LU4AqcLpgi6663CYb0C&#10;HOHoaYJzBFZ7DyPomL0ME0dtApIxAcoAjldMcTnMUS0Hc+m2LWHWGh6BFnALMIdXkBMuBTnj8i1X&#10;eIe4qmVidKxPqvmv+rY6B2HEBCxZG9beyxzuBGI7LwK27QnuPwM9G4Kniz58Q7xw3t8VJg6Ee1sj&#10;nBZoZ/tomerhhP5pNdfW2sNSzf00Fyh0t4X/TT8kJCeiqbkNNTUNCAq+Bc+L5xHHd1go3w9e/O21&#10;tLPASe3jeOHlP4IuyzEzl3BwC9jamsPQQBenTx3H0aMvQV+fAGlqDF/+Rs7NL+DBoyeYntWgr38I&#10;7e2d6OnuxQBtiL6ubnS1tKFT1p5vakZPWyv1shmVfAfnpyajmOOzmBBbXpCOotxExEcF4cJ5W1ha&#10;68LY/AzsXU3h7GkFMwmtJqhKUiZDR26dJSPzWbXEkECsZEU2k7BrQqx4ZsXzesrsBZ57SrWfDaFX&#10;RPWRhyk8/N3gG3pFIPbn4PObkcONw/cU5dE5kANvyoE8v/9Xkeev/bk8hY9fVaSsw+r4Oys/b3fx&#10;xv75P34J/+2fvqyW05HEM+I1kpBigVOB1be+/1N87ds/wtzyJhbWtkHGVaD7yxD7BxH5Rf04/JwD&#10;+TV1/w/yW5M3CKmHyZc5BkQkKuErhFmRt77/3wmwb2J97xX0j8ygtLwWDXVNmBgeQWtFBfJjY5FG&#10;QE0iTGUKxFLuXPJBfkIqUmITYGVtC9/rN9HU2Y2BsUn0DY1hWAB2YoY/IpLAaekgjJgyS6AdHBrB&#10;IOFzkvA6OzGJGd5nsL0d/U1N6G+oV4mcagiwLbx3U3kFuhuaMdk3SIg9EIHYpaFhbPH6waoqNBAS&#10;S0MDURdDiOWPz1jsHYwEXsUSjcB9Gsmr/KFcuCoZg30wT/CblyV1fARcD+a7yudFgVefC1imCLiK&#10;yPeFy+cV2G4ShvdpoAuoblz3x0PCgUCtQKyAq3hjBXA13hexct0X2xHBeECj53OpKfh8ahoeRsdi&#10;LyUFn2prxFZPIyqT7yDK0xGJttYocnZBBY0ngVdZE7buaTKnFoJss+8VtF8LQP+tWxgMC0N/WCja&#10;CQt1BOV+Gv6lodcR53MOtSnRNNwKVAbiCRqdAq7TNGgnaCxP1JZiTua8itTJciCVWKBRuk5jdovG&#10;qngil2WOaBLBJ4aAGh+Fe4mx2Iq6o0KJ1wiwW4TUe/HRuE94F7gVgN2XUGrx8kWEKnBVnliKzI2U&#10;9WQlmdPDrGRs09iTtUI34u9ij/u3uN2Mi8B+SizuUR6kxSu5R8jdJZSuxYZjjRD7WmEGXi3Kwl52&#10;4kFyJ5a1TmjZJtSuE2Q1WYmYzEzAuIQVc5+sGTtGiJNw4QUat+IBlVBOAdhdgtA+DeANAux6DuE2&#10;P4egeeCJFe+phP8KzD6ioS9zWyUjsXhjBVZlaRZJdiSe2OlMXq+8rRI6XKWOC8DK992actyrr1YJ&#10;lyQBk6zlusl7bhbnYikrQwHsfFoKtlnOfQLrbkkR9spLlSdWEjtt8bOE8z5pqsNj3nufnwVUV1mW&#10;hPZKSO9uZYn6LrJLiJYQX8l0vEi4nBMPpYRSJ0RhQebFihcvkv3DZ35AUN4jbEhW4X0+2wOC8rbM&#10;gS3IJcBW4GFdNR7W16j6SvZhWa9WRDzFK9nZ2CW8rxEO1rLS8ZDtKfOmZ+/KmrDh0CiIva689+uU&#10;NYHYsJsHws/imV2NCKGEqTnUq9SVVV67En5Lzbneor7Jck0zEbeg4dhdIyRsEbCW5c8IAusMdUwj&#10;wnstqM+3MRVzG9MJdzGfHI/pxHjM52YTPMsxw/E11d+BUQLr5EAvZgmqi32EuZF+7EwOY4cQ+2B6&#10;DDtDfdiWZVnaWzDGfppm/8uY0LB9Z9m/c/w+R/Ad4BgbSIzBIvtwrjAbE7lpGJN5u4T4VYKXzJWd&#10;LCfE1hJSmypVKPOMTGdIT8QEwXODY1Dmm0/lZ2CW+ike2mnq5jiPjRLExkqpG63VlDqsdlL3CJ3r&#10;PL+DYN8QehN9HCcCsTLnd5q6Pc669ESGYpBG/iDbRzzFAu9LBNVJQuMw9XlGIHaom8/dShFQluzL&#10;1XzvtOE+YXeH7SNz4WdZt7GSPHSlJ6E7K02B7EhVCYZryzFESOsjwPZS+gmU/XyfDFB6Zf4s9/Xw&#10;eBsBs4Ft1UDdbKgsQyP1Vbyx4ontEC8u+0KFB3M8iYhHt43vJvksUCvSJQBLUbArn3lOF8vuYh36&#10;eLyP3zvYF82FWehiXQd5v+68DHSwTTqoJx2sew91v59jdILjaqq0GH3U93726RDrM8rxvDQ1jBFC&#10;/cVL53CEUHlS7ySB8iTOGmtBz5RgYmFIQDGDnZ0VnO1t4O3hjmi+b/PjY1HG91k5x1Ad9a6ZuttO&#10;6WMfyB8bc2yHauqHu50pzMx0YEJI0zPXgSHh9Dih62MnPk6IJbgYaOPlsyfx/3vxj/BHR1/AaSMd&#10;nDQ4iyN6x/GS0REcMT6Ks7IMznlzWF20hOUFc1gTFq0vmcHA+SDbr+tVW1y86Qj7iwZwv2qJCwG2&#10;8Al0gvNFY3zk6P+HcPxRxGcFISz2Mpwu6sPOUwe25/Vhf4lwftmYEGyDy+GytqkVPIIs4H7TDBdu&#10;2cAz0AbWnroKsLSsXiRgnYAFwdnEWZdwqgVda21uBWR1oW93AGqO3qY4F2ANy3M6PHYCZ8xewhmT&#10;I3DzcYBPMEH2qjvFA6eMTuKIzhFomWnB1NGEdbKB02V7mDkT1B0N4Bd0GQOjPXjjq6/jX7/4JUxN&#10;zyIi8i6cXR3h4uYIE/bLWf1TB2HAhGJTSz3oGpyEts4JODvZ4MY1X/jz9zfsViBio+4iMz0DVZW1&#10;aGpqRW1tI0rLqlBSWoWKilrU1zajrbGDsNpN6UQH7ZvO2gZ01NShgfZGSXo6cuPY3xnJqOM4rchO&#10;Rll2Akqy+BubE4e89CiEh/jCkzBrZa0HUwstGJqfgr7lKehZU2zPKPA/JW1hcQR6duKdNoXdRVNY&#10;nTdUIdh6didg4HBSLVdkcU4yGJvC87oTPAIc1Fxjc3dzeIf4/C5C7HMhhM9Bw/P7fxV5/tpfW36P&#10;IfYNQuzfffkt/CVBVsKEZU6sAOrrb/8I//rW9wioP+L3f8PbPCae2Kn5FXznJ/8LX+V5KpT4KcS+&#10;/geIfUd+UTfeT7d/Td3/g/zW5CsE1sPkIGpBMnofwOuXv/kjvPrHf425lR3MaFbR2NiOGr70xwmN&#10;XbV1KOCLPTUoCIkE12Q/P6T5XcVdzwuIvRWKuMhYONg5IigoFB1dfRiZnEUPAbaXADs8Ma2W0pmd&#10;X8L80lMvLMfk2Ng0Ogm7EkY8RZmljHR1oa+pgUZSPboIrnU5OajPl4Qj/F7XiOHOXhqkwxjrlWRO&#10;vZjq7cfm5CSmW1tQnZSAsqgIVNOw7UqLxWh6LMYJtOO+3lgKuoa9KBrVwQRa/8tYkrmvBFgNgXPJ&#10;2wvL4nm9LEKA9fZUcgCtF7BB4F3nNStXLmKD4Lt/6ya2blzF9k1/fDImArtB17HgfQFL4qX1vXQg&#10;fjyf5W8TMDdDbhJc7+KzhNhPp6YS+uJwrzAPn6Ix1ZEdjyS/87hjZ4ZcZ0eUu7qixvMcqj09UHme&#10;QMr61F+5hLorl9F1KxiDEeHoCg1GO3+sW4JvopHP10pjv+z2DaTf8EZ9usxtK8RgRRFGaYROVldg&#10;msbkDI1J8cxM0yhcaqnBiniEaFyu0BhdpMG/Q8Nxn4aiJDiaT4jFAkF1kxC7F0eokFBh8bDeDVfb&#10;hwSkJzQYBWwlUZXMc5Q5kCsE2AVCzDoBQzIVi9xPS1AeVslGLEmdNnjeJo1yAdw9ft8jmDwgjD5O&#10;T8C9pGglT/j5SUYidhLvYjU6FPvsy08QYu8TVDfTYrDD7RaNdslmvMrn1aTFqWy24nUf4bFRyiDL&#10;HCIkz9HgX+D9V2mM7AjEEkA2xaNHQNtjH+zSwN0iTGyU5ankOws8Np9PWKbB/Kmedjyh8S2AKl7W&#10;aRr3g4R1mXO6U12JVQKngKtA6zMPrXhr9/hd5qwKhEpGX5kbKdcs52djSUK0M9OwkJ6GRco+DW0J&#10;y5W5pev5eQcZivl9q7xEhQvLHNRn0Coi3lb5/oB1kmMa8YRy/z3eU5I5LcgfEDmEKn6elbBT9pGE&#10;30pyp7nkOAJsKe4Rmh/V1bAcSR5VhoeE5F2WJRAsZQkwC8BKxmaZbyoe20+0NuFRTTXW8wi6ZYRt&#10;1nODsLCVlYKFWPY9ZYP9Kl5YSf61FCJe2GCsEL4WgmRd5mtYDL2BhdDrmA+58c4c2SXq8lIIQTc0&#10;SOmSQK2A8DSvmyPsbhEAl6kTsxzTy9QXudcsr12OjYQmPITn3cBcZBglHEuxBMz4REI8Abu2GmuE&#10;1/GOZvQ21WG0ox2LY8NYJryuTo1ibWII25MjuEeIXWhrwghhXFNTjg2OgwW274L8YUDI0hCUpgis&#10;swKt1KVR6pRKAEaYmsxOwZgAKEFKw7G2QJAZyk/HcnMVdntbMFdeQFjNxhz1SdZcftTdoqB2iGNi&#10;Mj0ZU5J4i+03yWccp8EsoDtPOJvndWu17Jf2Ru5PQgvbsZ/PPUVYk/D4GRrV4o2d5bEBgu0Er53l&#10;dRqCpIbjeooQPMSx3sjzm1j2VGM15jsbsdTTghXKHL+Pluar0GMN3wfrEn7c0YhpQvAA9amfOipz&#10;S2f5bugpykEHoXGC74phvkN6eE4/n3WI46OvpgSdlYVoK8tHM/e3cr+aO1vzVKijLQ1V6CRQS7hw&#10;P8dSr2QfpjRWFKO5qvQ9IbZbPhNeu9gO4vHtrK1CT0MNBlhWH5+tWwCW47WVfdKcGodutksv9b5b&#10;si6nJqKbItmKBWp7OPYkY3EPx84Q77M2OYrBrhbYOVrhhaMfw2m9UzimdQynCUl6ZrowtTKBla05&#10;HBys4eJoC79LFxEdHITcuxEojo5CJXWvLuYOGiJD0cmx1c93wiD7YJFlN/KeLqZ60D79MvRNtaFv&#10;RtgiHGsJrOpp4ZjOaXzkxEt4mfAlyY2O6J/AC9ovKXg9ZX0Gxu7GsPd1gK23Lcw8TGHsZqDEgMAo&#10;YcR6DrIMy1mYumnBwuMs7Lz0CbIWCmi1zV6ArsWLOO9nCVdvI9id14K7nwnByBTOV4xUFlz3AEu4&#10;XDWDs78pbH1kaaBTMPM8Cy27l3DC7CM4S3g1d9NhuSYKeq09jWHqYqjCiGXtWMmebOluCidvG5hL&#10;aCyh1/WqKbxvOeOcnzXPOQl9gpwN6y6e2NC4YARF34Shraz9eozQakiAtYSVhxnBVzzWbBuZx2ty&#10;Ehl5HAMzo+jp66EN0Ym7hFEzCxPoGGjBysEcOsZnYGCqo+YeG1uwjvbmCOW7JIPjqJrvyq62FvR3&#10;dGKANkJPRx86WrvRQGCtqW5CXV0Lamqa0dTQga72Pp4ziNHuYQy19aG7tgmtZZUoTExCmI8vfJ2c&#10;4OfkgIw7oWigTtXmpKAqKwGVBNnyzBhU5dLOYF1z0qIRFuwDe3tDGBgdg4E5n93qFEwIoWrus/GL&#10;7OMjan6whbsB21X/wCPrKp5sLRVeLEm+JMTbnH0sXliHSxaEWwkj18XlEO8/QOz7yu8zxBI+//GN&#10;b+Jz/+0f8Oa3BVgPwolff/vH+MKb3znIUvytH+LtH/4MD179NOZXt1R2YvHWHhjvB96nP0Dsz+WZ&#10;Xihv/yHHD+TnfXD48T/I76I8D67vlq//4H+o7ef++l+wuPMEY/ObmJxbRVtbL6rKajHUyRd+QzMK&#10;CF6pgQRYf38kSDZiHx/EXb6M2KtXEU6ItbFzIMCGoKerHyPDkxgYHMfA2BQGJ2cwOqfB1Pwi5haW&#10;CLAH82EnJ+fQxbLHxiZUJmKVyKmnF33N4oFtQG91NZpoMNfRIO2qrEJfQyNGZf5rL398CLDD3X0Y&#10;JcQuT0xgfXwMbQSA3NAQpAb4ojEpCt2EncGoMEwGXMWiLHVDEJ3x98K8HyHVl7BK0BSPqSRtWqKR&#10;8o4QXBcvEV4ve2KRn+cveahQ4s1rPti56YftG75qbuy6vzdeoZH9iajbPH5R7dsU2JV5swTdB/xx&#10;fRwejMe3Q/GExs+TmGi1zM6DxEQ8yMpSGVKHs5IIn9cR52aHBDsLFLo6o9zdFbUX3FF38TwqPNxR&#10;yzp2EZoHaKQPx0WjI/wW6gjPdYEBaKGx30PDvijsGu5cdEJeZDC6K/JVFs8RgsdUVQVmKHMErlka&#10;5NM0QmcbKrFMiBWA1VQWY5LG3TIBbI9Go8DXFg30hXjCAIF1OzICO5IESMKDoyMUzErI8GMC7EMa&#10;4hIm/Gz5FAkNVeGhdwmdNPQVsBJqtgkgWwKnBFOVmVg8s0mx2E+IVoB8j/teobH9ICUWe/F3cZ/H&#10;7yVEKpjdJpyvR4fhSU4yXstPwz0aEjsZcQSbuIOQ4uwkLCYTcNjXc7lJ0BRnYowwO5yTSJhNwijP&#10;0Qhk8bOEpEqyoHUCxxoBYI9gscPP98STKJ4xlr1Smq08sCs0dmVOrIgskfMMYMfTkggSqer4bk0V&#10;7tXXK3hdo0Et50hm4P06gl5JIdZ4jsyFFQ/sGrcLksWYxvRBmC/BmgC7mk1oJAyuybaI51OH1/hd&#10;5sPK2qwS5iseVvG0ytxUAUvZrpfkK++sAO0MYWi9OF95YCeS47GSl8my2Kes5xTbf4rwKl7YSRrb&#10;MhdWIPYh9UGSOt0nGOwTRmTu6zL1UTIQCxjvPoVmdV9C7JPGevxxd5cKdd4luN8rLSHAZmI1NQkL&#10;vMcCx9k+YWkrPlKtAyswuhJ6C6uhgVgh1C4FXyeo3lBzY9ciJMmTZCwOxQYhVi3TJEnCCNvrd8Kw&#10;QsNxhdslgupGQhQ2qUvL1AsN9WCOgCve120Cyjp1Z5nXb1BXFmLCCa+RmKGOTsVEYSYjHdttzdgc&#10;7cdMfyfGOlvRW1ODkc42zIwOYHF8GOsEmQ2C7HJfJybZBqPifSUc7XU0KXgVKJQ1YKcIndMFWZjO&#10;TcdsThr7MUNllZ4j6IkXdYo6NE6ZZtuNcv9gVjKWmyoJlMXoT4vHOOs6nZHK63KwXFagQosHxXuX&#10;GKsyKI+z/kPsn5GYSMyxLxeoZwvyJwT1ZYUyxH7rY1tNp8VhkTq8UiJZtLPYN9lYkpDlPEIz6ypr&#10;mI6V5mGK43qQz9EjIb7UAQmpnZA/sjju55prsNXfoTIUD7DunRyHfQSAZcL7NiFzhe0wyfHfyXp3&#10;sT+H+Owj1G3JbD7KcTDE8SDJn7qoX93Uwa7yfL6ni9FZQYCtKCLElqKJ+tpYXqqW4GmqKkcbgbmL&#10;ZfcSyPtaG5QIqNayzFaZV8v6HgaxvZQ+XtvDOvXUE4QJxJ0cW7J/uLkOo7xuiO+5ftajneO7IyMR&#10;AxzTAq3iTe5MiUMvIX+cdR3gmOinfrdmpqGrIA/TLc0E2THU8n2oZ6iNl45/HKfFG2t4ljClDRNr&#10;Y1jamMLOwUJ5+c652uM6fxvig28hJyoKxXEEGepmNfW+PTYC3eyjrui7GGb5yxyXVXxPm+mcwvEz&#10;LymANTAzwAmt03jp9Em8pCVL8pzFWQt9HJf5sRZncNrqNPRdCIeXrGB7xZZiB6vL1moerJ6jwOtp&#10;nBWxPqEg1tLTBDaXTOB+3Rrnb0hCJjtC0WnoWB7F5UAX+Ia4w9nbBLYXCJi+JrgYaIULgZa4HGoP&#10;79su6jrvcDdcIHiaeOjipOWLOGkumXW1CM56cPaxgOcNR+U9NHYWT6zM0TQiwArIGhLEBGz11dzO&#10;GzGeCE7wgsc1a97TnIBGALMmzNmehaF4bG1kmZ6z/K4NCzdDOF22xDl/ewV0BnaEcSdtii5MeK6J&#10;pR7Oap+Ajp42nFyccO68u/KKO7nZw8vvAoytDKBnogUjtp0hYTYoOACNbO+Wpka0N7WilaDaXNWI&#10;pvJG1FU0KG9rC6G1pqoJRYWVKMgvJ+zyeDWBtqQGVXnlqOf+hvxSVGfmoCwlFQXRsUgNkXXvryHW&#10;3xdZt2+hIjkOFfx9quDvTGVGLCoz41CaFY8S/mZUFaURZu/C398ddk6GMLHVgqmDDsydDQjoOtCW&#10;pZMItAb2Z2DkeFZlqdazPQVzV324+Njgwg0X2F00g7bVcZw0eRGnzV7CKdMj7I+TcA849zsIsTL/&#10;TSCB8k4YMA3Id/Y/d/wXvsv2mfD789cezIX99T4fXsffVfl5u3+F8PkvX/sOPvdX/6CW2fn693/2&#10;C57Y19/+oYLbt77zY3zmT/8aS5t7eP0b38NbknGVzy0Qqzyyf4DYd0QyEx/o2GHHn9f5Z3LYee8n&#10;h5XxfvLLZRzor/Tbz+v55XfJO/ve15ss8u77vZ8cdv2HKYfd8/3ksDLeR2SsS7txq+D1W/+Gr333&#10;Z/jmD/8H/vH1t7H/6ucxptnA5NIONGv76OwbUWE3PW3dGG3vQnVaBrJvERD9ApDi66e8sDHehFj/&#10;awjz84WVtRWuB91CNwF2bHgKwwRYCSEenZojwC5ggvA6s7iIWc0CNHOSiViD1rYu9BNIp8VLS4Ad&#10;6+vHQGsLehrq0FNbg9biQtTSGG0tLMQQIXqkrRPjPX2Y7B9SADvSxc99g1ibmsJQXS3qkpNQeDsE&#10;pXdD0JEWi96kSPTeDMA8IXvjqh+Wr17C3FXCq//lg/Bg8bYSVMXzuuh14edCgF3w8lCyesULKxTx&#10;xso1zyBWoHXrui9eiwzDbqA/v1/CfRrpjwhx925dx/3Qm9jndi/4Grav++Oz8fH4Y8L4Vmws1pIS&#10;MZuSiIbbgSgK8kOalxsS7a2Q7+KA0nMuKHV3Ro0nIZb1aPa9jK6gG+gIuq7WfW0jIDTyPm28byul&#10;hUZ8QSD74rIbsm9fQxchbJBG5VhtuTJcBWBnKsvVnFeB2NmGKmgaqzBbXaIS0YjxukCAkWVhBMxk&#10;vdRZGtjzMXcJo7cVxN4n0Kr5sPwxlzmOW/wsy+bs0QCXrawHquHzrnMrIcMPaKSrZE0Csvzhf5id&#10;gr1UgqcACYFHwpPl2vs04h8kxeEJDc1HNJp34yII+FF4RKh9QICV7wI691JiCLEpeJyTivs0Vh/m&#10;cpubgo3UWKynx2OeEDsj3tgCyUSdiamSTIwXpmMgMwFDGQmYI1Rs0Ni/V1mEvTKZC5qMLcLGYxrn&#10;D2gA79DwXSWcrBVnE1ol0285JLvsGo3sdfGyyncB1dKDNhKv6349QbW8RMl+PcGAxx+3NOB+Q626&#10;RhItrREsBQ4FBmX+6hIhZj4rXYX6LtPY3c7PV2G5WwTXHdkW5rMeWQpkt8tKsCUZgmX+K+8hntdN&#10;gvEOy7knYMt9ArfiNV8rIvTy+zwhVjx7awXZytM8mxyD4buhGCMMTlBP5mmIvVJTgUe8XiBWeWIJ&#10;GxJOLOULbC+xvE3WX+4j9ZZ7yPZRfS2htxUPqgm9JSV4QIhdIYjPREVgjmXLXFaBTlk6R82Bpu5s&#10;idc+PIRCnbkTQkC9hbU7BNZogieNf+lbOXeN0Cp/ZjyUcHSC7LZ4//l5RcpJjMYWYWSJerNIUJ1l&#10;GXO8zxJ1UBMeinl+13C8z0SGsD7UJ0LiNJ9zkX23S1ib62nBYGstpnrbMdPD90d3J4a72rmvCXP9&#10;3VgY6MZUSz0maghvBLAZjgtNTQmmS3MxSlidI5xNExqnCrMwTt2eyWbfER4la7J8niHYTlBGKQJM&#10;HdTnHvbBXG0p+qizvdTl6bQUzKfL/OcUjLJuwxwzoxxTskSOeManCbFzPG+O40HCoeeTqbMsZz4t&#10;Sc3bHia0T7EvpzmWFvLTqXN52KzMx2Z5AVZLcrHI+mwQtuf47LMc0wuExR7Wu57jpSeP8M3xv9BY&#10;h2XuX+tqwWpHM8aplz0E5lEen2ffyx9ZAq9jhOZ+6mcvn1WWr5mqLMEEZag0HwM83kv9GGTb9hEM&#10;R9he/RwvrUVZ6KjgPr5buviOaaD+1FNvazle6qg7LfWVaq1Y8caqea4cJ20cU/Usp7uB0Mqx1PUU&#10;Yp+H2R7KAI9LCHEftz2yn+f2EGy7eZ+O8kL0EdTHBIQJ8s0p8SpDcVdaslr/tjM1Af18jkH2jUDs&#10;IJ+nQyA2NxNDrJ+G+rA0P4XsnGScOH0Ex069DG0jbeWN1TXRIVCJd00L5haGCmTPOzsi7Op1pN6J&#10;RG5sDMrYf1XU1UbqYit1vZPSxe8TuVlY4jsiJ+IWDHQJZLqnYGRuCD2C7BljQpqZPoGFny11oedk&#10;hDOEvRNWJ+Do74BzQQQhX1s4XLUjyNrA2N0Qug5aCmTP2gjEnoSuvRYsz5vg3HVHBCZewUWCqJUn&#10;gdDhBBwuc/9VK0KoGVz9zOF0xRi2l/V4rgU8blrAyc8Att56sPIi3AZYwc7HnPfgs7rrEl71uY9A&#10;fNMJNl7GMHLSgg7hS5uALeHDBnYGCmL1bPRh7Mi2YT1Omr4AM/ezuBhkC5uL+ur7KbMXCejHcNpc&#10;MveegrblGUIb4djVCA6XzAncDipLr3gi9e1OE3RPq/m6Fk76MJV1aY0Ie2Z6cHCxhbO7hBEbQNvw&#10;NE7qHIOhZHy2MYausQ6P2yGXbd3W2oqGmjq0VDejvbYNzRWtqCmsR25yISKCouHvfRMO1u4wMrDC&#10;jYAQ5GYVo4hSkkn7oqAczUUVqEzJQklsIkop5fFJKE9MQlFMNJJvXEN60E2Uc3w25qYpachLRU12&#10;IioIsaXpMShMi0RhZjRyKUkJIfC/5gFHN1NYORnAzF4HphRzFwOYOutB354wL8/rrKOyOUsbiuiy&#10;b7WtTip4PW12FMeNjuCo0TFCrAf+r+ez0f4qcrjB+H9WvvztH78jhx3/VeX5ct6RXzrvXcbu74EI&#10;wLxJkfmvn/+rf8S/vPmtpxmKf4yvfo/P9K0f4Mtvf1+FE3+dkPpnf/PPWFjfx7+88U188wf/rubQ&#10;SiKor6iy3gVAz3u85fsf5LcjhKwvvy36z8/S199jf3zv3/n5Z9Tjf2P/s79lDjSP/yv7/Uvs0y9x&#10;/5cI4V/+zs/wxW/9hCL6/q7+/S2J6Oxhcti5v5KoP7me01WKPLc8o2oHeZdJ+RT5/EXq+RflncDj&#10;Ml/87e//D3yV4+dTn/9vGJtZImwuYG5xE0uruxgbm0NlZR1am1ox0t2NuqxsFISFIZPwmu3jg2xu&#10;U676I+b6DVy7cgUW5hbw54+78qqOTmFwYBRDI+MYJZxOzM5jen6ZZa9ibmEVM5olTE/Po6d3CD0E&#10;0pnJKUwND2G8rwfD7S0YbpIkIjVoKylCVQZ/NPLyMNzQiKGmNowSWsUDO9E3hLHOXkx392NldBwL&#10;vb1opEFdE3UXzTQKu7OTMJgSjcE7gRgOuIJFf1+sXfHGqsxPJXwu+RFUfS8QTD2xcvk8lr3OQ3NB&#10;vK8HnlgB2WUvHrt0IPMXz2FRYFfmyF7hOdyKd3YvKABPaERv3vBT82B3CJoSOvwKDfHHYsxz3zYh&#10;dud2MB4kxOI1SYSTkoL6oCDE855h550QdcEZcY7WyLC1QoWbC2rOu6HawxUNl7zQePkCem74o4vl&#10;NPp4oVvWgqVB2xfL5yTAVhGYMwJ8EOtzHpWJEegpycJAWQ4N8mJM0hAfo5E3WVFEQ7SYRnXZgTRU&#10;QEOZqSqkoVVKgJV5nalYzMrEcgYN9NRErNLIXuF91sTrKkvoiIdM5i8SRLYJJ/dioyiRykO7x88y&#10;F1aWzXmlIAufrSrGfn4a7hdlYj8vDXsCtAK2NCrFg6uyFRNYJGOxgOxDGvyv0vBU68hy3z4hdp9G&#10;/X3xwhJatgjGjzOS8UlC2ePsdLzKe3yKhvvjgkysEW7nEiOxREjWyJw0GvOSeGeExrssSdJNiFZJ&#10;V7LTsMPrdykb/CyyQ6P2QVkhHlYUYy07A6v8fo8g8KCuAuuEOY2AZl4295WrsF0FegS+DRrmakkb&#10;fpetrN96v/4grPcR9VYyDIvnUrylsgbtOj8/qqvGfkUplgmoi9TpBbbFalYGNvNylQd2JTNDgewz&#10;2ZM5sRJSrL7nE2pzlZd2g1s5tiMe25xsAi+hu5ggXlNNYGY/ylqzEkJMuJrLTMJ4QpSaEyse2HH2&#10;3woh6hGB5kFlBV7jmHpU14AtAqmsZyqZh7fEy0uYEYiVRFQC8vsEXmkD8fp+oqURT2prlBd2k/oy&#10;HxdDuIzGGoFsQ7yihMuFkIN5r6uE1cXQ61i+dR1roYFYDwvCGkU8scuUFY4byVb9zCsvyy/JskwC&#10;weuEAiUEVwFY0aGdtASs8XlWeJ8F6uBcGGGWssB7LhKK5wjrG6nUIeqBPO8K+3q1ukwtidPPPp7u&#10;aoNmqB9TAz0Y7W7HNAFWM9gDTV8HJgmx44QOTXMN1joasN7eoOa0jhPORgmNCxxLu11NCmbH0pOw&#10;QB2cpb7IPFaNJGti/y8T0EZ53oCEGPP7bFs9mjLi0U59nqUuLaWnYpUyQzidiI/GJJ9jKSWRfZ+E&#10;qdhwaKjz8xwPczymEQjPSMEu671TWYRBjq0RHhPv7ALH1mpZNtYJsSuleVjm/VdkXjQhfJV9NE8d&#10;HCbMdhdlY6SGYMtnW+mUzMyt2OjtxCZlrqkOI4TLTur9APt7XY63NmKOej5CfV2gvs5UlaOf+jtI&#10;nRspzMc0zx8i8PZTv/ooPQTDMQL/aEMlBnifQb5T+urKVSbjNsKtQGorgVoSPXUSoDsbDjINdwuA&#10;Ekob2D8d1LFh1rmrslTBbydht7uFoEtpri5GB8fjCOvUx+drLc5Vy+z0NVWho64U7XzHtZQRqrlv&#10;lOUNsH7drN8gIbsjPRGtBNquzBSVebkvNwPDhG4R2dfF902vgCzLXRjuwapmHDGRoXj5yMdwWvsU&#10;TsoSPAZnoWWsi7MG2tAxIIRYGMPJ2QGeHucRFHAdiRF3kRcTh5KoGFTejULtnTto4buyneOsOypc&#10;/cGxyHbIDLwOC+2T0DckmNkaQttch2CoBxNXM9h428PovCmOE0yNzhnBMcAeF8PPwzXIGU6EPIer&#10;9tAl+Jy0PEmAPQMtSazkoMtrJfmPGaw8DHHO3wa2hEd9h5dh762Py6E2uHLHHlciHOEZbAnX6yaE&#10;YT04XzPlZ3O1tbuiD0P3kzA9r8U6GMGJ0OsV6g63mw4wu2AAk/N60HU6DS2bU6wrQdX4GLQsTsPI&#10;wYBCeLXTU4mdJPmQtYeJmvv5kt5/Yf1OwMBJm5B9hrB9ipB+CnoEOGMJRSbEWfFcG08TFVYrIKdl&#10;eZxAfBr6fDYrwrqlC9uFQG9geRoWvJeHtxNcvQi7toRbx4N5sya2hFi2o6GZPq4G+KKe76Oe9g60&#10;1DSgurACMbeicN7mAmz1Cb+nrHDyj7Rw/CNn8bH/71G4OlxEcU45Gsob0FhSg5bSSrSXlqMlpwB1&#10;yemoT0xBXUIKahKTUZEQj8LIcGTeCkTGrRvI4/uqjGO5hu+i+sIM1JdkoDI7DhWZMShKjURG9C2k&#10;RgahMDUGeanRCA++ggsetrC00oEtn8WGdTey04GBrTblLAzZRloWR3Ha9CWcMHwROnxmPWttAr82&#10;jhmcwEdOfgwvar0MF2+3P0Dsu+WXzzvEQP4dFzH+vyIQ8PaPFKD+45feIpz+jGD6Y8LNjwmnP8KX&#10;v/l9BasCsV94/RtY2ryPv/nCG3j7GcTKedwqiOVWyTv3eAoIz93zD/J/WMRb+J2DdUq/xO//TCD9&#10;Irdv8PtbP/jveJPf//nNb+ENCRn/6f/EWz/+d0Kt9Bt1mqIAkX37zLP8DGKfl1+6529InofWd8th&#10;5/9K8ksQ+/Pn/CWIVZDP9vzhf8fXqP9vffdn+LsvvImVjfvoH5vF6MwiZhbXML+ygcnpBVRV1qO2&#10;pk4tcdNQWMQXeSiSvL2R4U2AJbSmXvFV82JvXroMIwMD+PNHvbubcDk2g+HhCQoBdnwa49NzmCTE&#10;zswvEWBX1DxYWRtWEjwNDAxjdmYWU2NjGB/ox1h3J4ZoJI/KP/UEhAYaJOWpSfxcjYm2dkx0HIQR&#10;jw0OY6SX53d0Y2lgBGsjo+gjXFRE30VTYiyBrQh9NHgH7wZj4LoPJq/Juq++2PDzwbpkDZZMwwTY&#10;eQWx5wmpIhew5uuDLX8/br2VJ3aFALlOcFy7fBHLArM+B0vsSAixrBV7j3D6WRrg98NosHPfw/AQ&#10;7N26qRI9Ccg+iAjBZmAAXqMB+tclBXgtKw0Pc2l8EkwKA67itocLkq75IMHbA/F2lsh3sEGVqzMa&#10;zrujgUDdcvkS2lmnARpB3QF+6Lruh1Y+S4X3BdQG+qOScJDF+yawXhVxd9BdTKOsIg/j1UWYpAE4&#10;XlGAURrd42X5BFmB2ULM0tgU0dSXY7W5Si0RMk0wXKJRukGY2kxPwVpiHJYIjrLO5zbbdItQsSEJ&#10;eggLe4SD+zS+d+4SPmiwCcxuRUZgU8KN4yKxmRSj5qluyjqfeanYzaUhToi8R8P/XlK88rKJx008&#10;sAK04sV9QkC9z+0u20lCiB9K2HFcBHZjJGxZQpjDCbYxeJWG6KsEh0/SmP0Mn+UVycKaLFl3Y7BH&#10;Y35d5u/RsBZv2QiNWFkzdDg9AZP8vs7r7tFY36Xhus3n3aVuydJB4o3d4L4tOUYj+CGN6IcNVYTi&#10;DJV4SRIZyTqokpn3mSdUwm33a6sIrjUHob409sVTuUdIFWCVJXOWafyLSOImgc/HNVVqK1mINamS&#10;zCkJa7yvLHEjoKrWWS0rUdvNgjy1bylD5rRm87wclQV4i9dLGSr0OCtLeXElu/AaQfi+zM0lNE9y&#10;vMi8W5ljOcvnn6EhP832nCYgzhKOdgjcDzhW7leU45PNrfhEaxvrXIBV6qXcd4sgvM1nFe+vhC1/&#10;qqMFnyP07BEy9vmc9wlKD2QuLYF3k8+ykpyIDcp2cgL2CWQb1BlZUkcSOEno8NKtAALsDayHBGKN&#10;cLsigBsqy+xcxyLHjawhLHOi7yXHqs9qPdk7svROGNb4fZcAe4/681pRDnbZpzI/VnMnDNM0LKeC&#10;WU7oAchqIm5hPjIMC7F3sEjQleedph5Osq+nCXQLLQ1YILguDvZicagPc32dWB0bwtJQD0YIVeNN&#10;NZhpqVMJkCZryrBEmF2iHowXZmNMQnuL2Uc8vlBeAE1+lvJWT6UnY4TPPZnFexD0xkoLCMM1hGWJ&#10;GKnHdF8LxjjGenNSMCl/EsnYYlnrhOyNvAysSHblhBgsJMdAkxSFOer8nGR3JrzPCLByzKzzuRep&#10;0/3cJ5mtHzcTSKnrSxzXy+V5WKki5BJSHxDEN9tbsERInGO9O+QPnMIsrPe3Y6WH786GamjaGrHe&#10;26EAdqq+Gsvs22FCZB/1Zp7ts97TgV22zzbfw/f6erHV2YEp9rWAbB+fcZS62p+ZhiF+H+MYGCDI&#10;yx9lEqI8yPHYxft1cN8AobKFgNpGXeojgEoocJeAaFM9+lnXfgkPri5DTUYqOnnORGM9BqlX7ayL&#10;zHvtZV8M8Ly+xhqM8LdggKBZk5qAEvZrO5+9t76CcFuskkm1sT8kZLqfY7OXdWpn+zYnx6OboCpz&#10;YwVeZakdEfksmYvbWFZHWiK/p6OV7dRLEF+eGMTC1DCu8rfhoy/8F5zRO02IPYMzRgROE321ruwp&#10;7ROwtrWEk5MzPM+dQ8j160iLjEJ+dAzKY2JRHBqC8uAgNPJ3oOtuGMaouxq+V2bKShEX4A0j7aPQ&#10;NjiOl7U+Dl0bXVwI8oJTgCusvG1g7+8IS29LmFwwhpWPBZxvOsP1pqsKKz5rS4i0OIkXDV7Ex3Vf&#10;UBDr6ke4u+IAHasT0DJ/Cbae+jh/3RJXwh3hf9cJl2/bqGVz3G+Y8h7GcLluhnOBvI+vEcwvaBNU&#10;tWB1SZ+fdWDhJV5ZI1heNFRbfbezOOt4HLouZwijZ5UX9qTJUQWxMifWRDImc2vqTOg8Z6rkmRfR&#10;1ssCDj62MCKMahPUTN2Muc8aNhetYHPBkvBqrJJByTqyAm+yRJB4Ix14nXegO1wvW8HCkXUSr6yj&#10;rvJiGtvpwpT3tHQ3g7kLQZYAbWpjoEK977Ctq4qKkREXj4TbEUi6HYWAc1dgetIEZz+iDZ0XCctH&#10;+flFfdiZuKAgswwt1W2oI8A2lUqkFwE2twBN6VloSklHEwG2PiEJNfFx7NNIyl1U8veqhDBbxHdS&#10;8jU/xMpvNt9rOfzNLUxl/ydHoCA5Evkcw5kx4Ui9G4IkSsLdIETevobr/p7wPG8DW3t9mNiIV5bP&#10;46ADMz6nCYHfyEGWGhJv9WmcMDqGl3RexkdPv4j/fPSj+KMTL8DO0+n/3RD7q8khBvJvTQ6r3y+L&#10;gKdA7Jtsn7/6xy/jr//pdbWcjspSTDh949s/xBe/8V11XJbfeeMb38fY7Ao+82d/i2//+H8+B7EH&#10;7fvLEPsH+W3LG4TPN79NiP3uf2ff/AT/8u0f4YuUN9lP3/j+T/Dotc+iur6FoKTBn/3V3+Kr3/oe&#10;vvnDn6ljb37rIKnXV2WJJZn7rPTmoNwDgBVv7QcFyF/Ww/eXn197GLw+k+fP+7BElcs2+9dv/gBf&#10;fPuH+Mr3f4qvfp/w+sP/gb/70tex9+jTGJlcVAA7NreMycVVTC+vYm55DU2tnSgtqcDYwCC6a2uR&#10;GRqOFF9/pBNgs3yuIN3XD0kBAQi+dAmmurq4eP4COgQwCbCyhI4KIR6bwrRmUYlArGwFZCUT8dTU&#10;HMYJuNNTM5gan+B9xLMqXtjmg9Cx2kr+uOSjmoZfW0kxJtvbMdLaqtaBHeshvLJew729mOrrw6Zk&#10;M+axahqTdTTYx2hMDdFI7LgdpAB2gjLPH54VvyvYlDVbr3hh8cpFLAjE0mBZkGVzlLeVoEpoXfB6&#10;OhdWwoj5fYPQu33VB5uSvfgyzxOIpUGyevUyHtOgfiLeH8k8HHhNrQ+7ecOf369iSzIXhwRhh4b2&#10;E0Le52lcvUqjbZ9w1HU7FBksN+PmVaQSQiPtrVDo5oJqN1dUuzih5pwbmi5eQKePN/oD/NHj74sO&#10;P290B11Hy42rqOS96wkAZQSBDP6g1hECWjITabSmY6yqEKOE14kqgizbYphG+BS3M1UllGJoassw&#10;y89zNNyW6vlZGcmEKQLbWmIClqPuEiBuY1XANepg3VdZTkeyEe/TwH5Ao1vmLQrE7hNwdwmvEgq6&#10;KtdIIifCyMO8dNzLTVNe2HsS9ktDcZeQKsl6JAx5nzAlWY13ZV4tYe4hjc4dXrvF43ss+x4Beicy&#10;lPeQJXx4DT9LWPErLOcxjdN9ARuZP8vyH9OYf1iaiy2Zo0jYmctIVAmclvMJchmSuTVSLbuzS/AQ&#10;QF9PTcQO++B+US4elRcSBLOwksV+oQH9iMb2Ho3oLe7fpP49C7mVtVDFI7tKAJT5pwJyjxrqVLiw&#10;eGJlORoB2EcEVQHBed5HoFAgWLb7pSVYJ4hqUpIxm5SotuuEaFn/dEfAhOW9QiDelqV6CEPibRXY&#10;FY+tZC5efLqUjYQbixdWwo8FZBdSU6BJJugQdJWXlvWTUGXxpq7yuTSErFmOicm4u5gg3K2w/T7T&#10;3IAnrOceDetPtDTjfl0t1lQIcyahOYXnpPP+OXxmgnRJPl4jTHyS8LPNMrdkH41ySRa1w+0Wt1uE&#10;ml3WczMxjn0cr7JRL6r5r9ewwvGwHOSP1aBrWL91E6v8rvbduq4SPM1zu0K9kmvEIy/h6pLoSemd&#10;eOsTo9VSS5KleFUSGhF+x4ICsHT3NmZY3lSgJIci9FIX16lP69TN+4TD1bR4FUYtXkuZf6phf46y&#10;v/vZPoN8jjm2wWZ/N9YHezDf2awSFU23N2CFwLfW14b51jrMyj7C02RhHqYzMjCTmopxts8430lz&#10;HC/TqcnQ8LnX2e6aLEJefDya2QYyP3S4uxFdbTUY7SdUDndhrrGSIJyCCdZvViIcspIhywbJ2raz&#10;BHXxwC6kxmJBRRVEU2KwSMia4blTEmpM6JqgzPJ51BxtQtxabQW2CXivjvThMzPjeGViVAGowPos&#10;4W+Mddc012KVzzdaVYax6nKsdLVhjSAvyY2kHSScdqJGphcQ2NuasEKo3e7rwj7bZUWgtr0JW9w3&#10;Rv0foF4MiteW77HejGT0EQaHCazTfLeMF+cScgnNaQloY527qf8tfB83s42GKksxTrAerK9CP6Wv&#10;vhJ9rEtPWSFqeE4vdW+C46eP46irVIC0BN18P0nW42HC7hjr1ssxUpuSQNjIQEdZvvL29kqiJwHn&#10;yiL2H8/lM/ZxPLZS59slRJq6K17Xbo5tmSM7Uc7y+e4QgBVpZ/vK9xY+SxvH4RDbcn12AuNDPXB1&#10;scMLL38EWgZncZzw+tLpIzhy+mWc0DqBMzqnYWFhDmcnR3i6uyHkWgBSIwk61I9avj8rwm+jOiQY&#10;7dRRiZbp5HaK+jLGet+66ALtEx+BjvFxeAS4wzPQEy6EWMerTrD1s4ddgCPsrtoTai1heZnA52UJ&#10;IzcTGDgTPD0scMbqLP7T8f8bHzn7Rzhpdhxm7iYqQZBkAtaxPgrf2+eQVByGW4leuBBszbJN4Ep4&#10;tbtiwHuYwP2mDex8jGFxQY/AKiHFJvysrz4LvFp7GSuQtfQyhKmHhDkTMMWrakOYNz+mYFafQGlo&#10;r6dEYNbQQQ9alqdw1lLCYI8SsLVhRxA1dNaB+TneUyDd0wp6BG9DJ31er61g94z5UeW9lTBaPdvT&#10;sL9oBu/gc3D1sSbcaRFcT0HX8hgMCcemhFljgVlHfcIs4dneABa2xrh5zRel2dkoTctESWIycqNi&#10;EXMtGNH+txDqHQhnY2dov6iH0y/o4NQLWogMikVrdQcaxQtbXI3monK0FZSgkxDbmSXe+0y0JCWj&#10;NjoGtbHRqI2LRumdMBTwXVMSFsx9d5HHd1t6YAASb/ohLvAqblzygI2RrhIfd2fEhAQik++i1Ohw&#10;xPP3Kzr8BmLvBiIxNgRhIVfgedEWVra6MLfVhjnbysJZDzbn2CeuhtCyOIGPa30UHz35Ubyszfax&#10;0IfjZVe4X73wB4h9PzmYD3r4sd9lOYDYgyV0/uafX8ef/c0XlCf2ze/QYKe8+d0f4ctvfw9f+vp3&#10;8E0x4L/1QwyMz+ETn/tLtVbsO7D7nR+xPLYzPx8OsYff/73l3df/R3JYGR+mHHbP3xP5NmHsGwKh&#10;hFkC2Js/+Cm+8j1CLGF1c2cfWZk5KMovRGlhEarKyjA8NIzHr30Kr3/1G/j2D3+Kb3zv3/AW+/Rr&#10;8mcF+1jNg5ZyFTgehCUfet/3lMPa90AXD5fDofXdcvi9fl15Vi/eX7aE+dfljxzCq4Tev/rH/w2T&#10;mg0Mj89jeGIe408BdooAO7OyivbePpSUV6C/pxdD7W3Ij4xCoo8vMn38kOtzFVm+V5EZFITwq34w&#10;1DoLN1dXtDS1Y3xsGoODY2ot2OGRcYxNzWJ2YRlTcwsKYmU7o1nALD9PTsxgdHgc48MjmBgaxHhf&#10;r0q2MthUR+OlGu0EhRoax/UEgDEC6nh7B8baOjDe2YfR7j4MSd0IvZoRScjShwEakrU0/LoKMzFV&#10;U4zmiFtoI3RO+HlhgZAoS96sEBrX/C4RZi9hgRA770sRmCWoLntdxNJFTyxe9DiYI0uIlfBigVvZ&#10;ijd2j/C4GeCrMg4viEeW5e8TJHdDbhBUrxNYAxXASjixyIPbIXjEH8AH4RQC3h/T+P18SRHWaWA1&#10;EQpzb/gihwZ57DkXJNnboILtWOfsigaCbIOnJyHWEz3el9FP+O684o3em9fQK3NheU0djf8yAnB+&#10;oB8aU2LRW5SF7oIMDBbnKHgVEW/0FKF1jAbmFA35mYoiaKpLMUcDUZYLmed2kedpCHsSQryaEIf1&#10;qChs3o3Axp2DebDbEkJMQF3js2zRGLsfH4XHNFIljHiXx8UTu8lnUxmLJfSTBrms9/qEZb5COJZw&#10;33s0bh/SkNwkhEj2YpXhmLLNa3d5/mMa8g8IMDJfcis8CLuSEIo//tvhbNtIbiOCCbgheJAUhU8S&#10;jF/LIRwTYtX6sjmpeEB43eY9NjKTCaq8X0kuNnnOelYSFpIisZgchQ3JeEzg2iYQ7vBZ70mIMA3X&#10;RzSkH7It9krz8YCG9Ss0+mX9WEmUs87juzSKxTO6RX0Uj6x4WSXzr4QNyxqqa9wn4bYb7FcJx92V&#10;7zxHIG+FBv96bhbWKDuEgPUcfhbvrgAut9sEQlni5yHLEhGYlXMFYGVe7DIBWEBWtmviJRW4zcnB&#10;fnExHpSXsaxMzBEaZXuvVMC2AKPsk5Eo9hvvtykZkGmkL6YnEWIjCLF3sU14+SxhRUKbd8pLDpbP&#10;4VZCnxepl5rk+IMw52yB5izsEio+wTH5CsfkDqFgT56vIEfB9y7ru8Nz1lITsc17PGHd7yXFYTX8&#10;FmZpXM5TljkeVqinK9yuBV7DtmSwpg4LzK7zvA01F1b+2Lij/twQ3ZA/S2R5JkkWpnSGAL5Gg1D+&#10;INHw+kUe36T+rVM3F6mX63zefcLQI0LWdnIiFmIiMcPrpO6f7GjGq10tWJR5osV5WJdkWw21WK6r&#10;wTSfe7a6AlPVZZggsI43VGKiqRozrbWYaazCDMFosqIYU+x/TW4OFjKzMMl30ijbR5J7zVKPJEnT&#10;RmU5ZvNy0ZNCGEpPJahVYKCnGT1dDehprcJAXRnGywvUsjxqPVcC62TcHbY1dTMxCvPxEVhJ49gj&#10;1K7lJHMsJmGTIL5OYJU+m6RBPMVrB+Mi0Rl1G5PixSXcyfI/6y1NeDI+jEeTo3g0PY6d0QFMEmAF&#10;UidqyjDP82YJfKN8jhHKEqF0s78T43xm+T7J557hOatdrVjvEcBt5WeZL9uEpZZ6rInntqURM4Td&#10;IepEp/xJyL5faajCJMeMzP8doI4NEwgHOIa72IcdMi80OhKt7JeW2Ci1Tus4gXtQPKwcW4O8p4T+&#10;Ctw2piZhiO07XlmGLo7JHupUB8dFF59thMA7Tr0brZK5rlmoo2618D3SyrE5xDIkaVVrYTba+J4R&#10;T+0Qn0eeu46/A+3UxyHWc4QQK6HECmJZpgCteGDFG6tCiimd/Nycncpy8vg704T1uQm0sk3MTQ1w&#10;8swxgqwWXjz5Eo5pH8NZIy1o65/FqdPHYWlpBk9Pd3jztyKM+pwWE4Uq6kQTx3c9n78xPBTNocHo&#10;4PtznPcUHRzMS4OfiwWMjY7jQoALXHwdlUdVhdqeM4Vb8Hm43HRTCZ3sKKYepjhGWNWy1SEI2vA8&#10;fjc+gZf0X8Jxk2MwcNSDKeHHyEHmU54gEJ5kmeZwCyAAe2rB3PMsDNy43/UUy9KC6zVrWF82gY2P&#10;Gex9LQjJBFdvUzj6WcL+irna2vGYLffZUSwuGMDcXV95S7UsTxA6TxM4tRXAyvxYIwfJUqyD02Yn&#10;1JxXHaszsGSdbS9ZElplnVQ9WHiYQYfXaNmchS63OtZnKbL0jACxFiFYR5Wvb3uKQK6jxMiBx6z5&#10;3GYvE2RPwITnKJAlMBvxvvqWWrBztERWUiJaSgiihWVozy1E0Z1oxPheQ4TPNYRcCoCNniUB9iyO&#10;f+QUHEydUJFbiebKZjSV1hFgK3ldKdpyCtCaloHWpBS0JSShJT4BTXHUtaQEVPJ9lHbFC/Gebihl&#10;H7dyLJbzHZR1IwBZhNmYa36w0NPFi//1j3D84y9C++hxmOro4py9Pe4E3kASx2vcnSDE3L6J5OgQ&#10;pCfeQXJsMG74n4Mt283c+hTs3Q3hdtkaVm5GOGH0Mj5y8r/g42dewEkDyXCsDwt3S9h62X1wiBXj&#10;77ctYng+k8OOf3jyvOH7+yMCCRIK/Nb3f4J/ev1r+NO/+gd8jfD6NcLrm9/9wVP5IQ33b+PrhBkB&#10;mrmVLXzyc3+Bb/9Iwomfhh1TXpfQ4z9A7O+cyHqlb37rZ3jj7YP5y1//AfvnrW9gY3Mb6cnJiAgK&#10;RB5fZE2lpWipKEdNaQlqamrR3dOH3XsP8A///EV8g3og/f116snXqDNvClyq8gUef4rnEz89SxYl&#10;4cvP1+Pn8u62PZBfhtdncji0vlsOv9evJnIfqfc7dZf7yjF+f5N1e/vH/1MlbvqrL7yOpa17GBTP&#10;6wSBcn4dU5pVQuwSphZXMEOI7RoYQn5REVqaGzHY1YFKGv3p168j3eeKAtgcH39kXQtEtL8/TPV0&#10;YM+XdX1TMyanNBgZmlQQOzo+hckZjYLWZzItADurwdzcPGZm5giwowpgp0cIsYTQkY52DNNY6peQ&#10;s5pyNNEAr6CB01leSnhtw2hrm5r7Ot7VhzFuh7t7MNrfg6WxIUzW16Kd5w4T4BZoNLanRqk5o+PX&#10;/bFEYF2W5XEkNNj7AhYJqOKFnSeECsDOe19Uc2AFYlcuXlDe12XxzBJsFy+cwwKNlAOIvYjd61ex&#10;S0N8wecS5nj8SWQ4XiWELRBq52SurJ83tmisb/G+24ECtcF4lcbMpwiHr9CY+0RKIh4SZMXDcr+1&#10;DmMlOYi74IYoWysUubqglgDb4uKGZjc3tFz0QruXF3ouX0YvAbbH3w/tAVfRFnQNLQTnfD5X9lUv&#10;1MXfQU9+OiGWhl1pLsbK8lhuLsa5nZAQYsoE22WKIDtLQ3qREDsrIY8FB/NGZY1K5bVMjMXK3TtY&#10;CyE0hoXiHj/fk3mwBNQ9GqZ7BIN9Put9GuGPaSQ+5I+5zIvdVCHGhBDxzPLYo4xktYzOHkFWEjtJ&#10;KOgeRZbYkTBRgd29mLsKgvdlTVmWuUdA2Ym8ja3bQdi5HYj9iBDs8Yd/M+QatsJuEGqDeH4YHiZG&#10;4tXMREqyus8jAuyTwkw8INju0JgWD9wTPucugXYtOQZrhN61hLvYkUQ/2awXDeGHhJH7hMldAs9u&#10;XibuE8wkK/F+eSH2noYSixd2huUtPQU5CUPeJgDtEVYl0dEGDW3JAqzmx9IQ36LxLHNGN2gwCwgu&#10;01BeYj+vEHS2qMcbAnqEWhHxdK7y3qs8JsclnFhAdkPOo0hIs4CsiJo3K38usL4qzDc/T0HsbiHB&#10;l+NinfC6Thh+UFqkZIrA0xt8E6u8RpYMWstOwyRhTmRc9DSN/SFeZNb5IaHis52teNJUq8KExcOq&#10;SYgh8CdghddLvXf4PA8IB39MkHnCMbmeS/AmwIrs8tg2dWeHQLHJZ77Hez3hcVkuaelWoIp8WAjw&#10;w/K1qxQ/LPHzOsfELgF046lHdpuguhUZRpiVbbhKAiV/mKzznNU7BFkagLJE0yrPWRPh8SVJKkYj&#10;cp/6ep/AvUHdXLwdjDm5Z8gtzN0OwyTBdi4uCusEFwn7lizTczJ/Vf5MqKnE54cH8EASOhGeZgj+&#10;M3zGicoijFQWYprwOtdSi1nZEmQWCFHzkhCN582xb2bYTqPsW/HISpjyLMFI5sH2EpgGqRvzXW0Y&#10;7+b7aqATo72tGCEUd7HfW6nvsobrvIQPp8ZhVv5cSYtmW8cRYGOxTr3epD4vpcdTh9gH1GERSewk&#10;fyjMpCSgh2NkmONqjvC4UF2OAULfREUZ9kcHcX9qFPemxrA61KNgUTyvMidWls+ZkXBfQt8EYVY8&#10;zKs9LVjvbcNyJ4GNdVzqaFSy2t2sshZ3s187WRdJDrXd0YKt1kZsNtVhiTowzfEyxTKXeWxTsgOz&#10;LboJ12Pi7af08z3Qzv7p5rujj++IdvaPgO9QSR6GyovQyXdUF99Dw+KJZVsKmHazX/qpr935Oejm&#10;OGvheGtnew7xGUYqy1RSKvGKtfD92cz3fBvHzYT8wUBYH2TftbOfW6l/HWzndo6teupGS2oCBviO&#10;66VOCqh287h8ln0qrJj36CHcquPctrBMKWeotlKtIbwyM44i3vcMYfX46aPQMdKGvjlhzkIPJlZG&#10;MDbRh7mlMRxd7eFBwPG65IGQYP5OUu9KqZdNrGsT61xJ+6Sd79DxxDiMsx0k0VhXbhKuX3KAz1UX&#10;XLvtDceL1tCWuaYuRnC65gqXG25w8HOAIwHX5pINThAQj5mcgK69Pqwv2FAIPJ6WsDxvrubFGjoS&#10;/CTD7RUbuPnZwu2qNVwDbGDlZQAzDx2YnNNWoud8Eib8bnaRwHyecHTJGOaEWMNzOtCyO4YzNkeh&#10;73waLrzW7bod7Amz1jwuy79IyLJ4T/VkHqcDYVLmdhJgBWRNnY0UwJ4x43EbbZy1OoVTFse5PQ0d&#10;Gy0V+mzA8/Ud9XGK55wwkrDkUzDidyNCrkCszA+VTMZ6NicJyKeUmPO+Lt6WbB9zmDnxPnxO5Y21&#10;04MWAS9IMvOXlKClgDqQU4zGpAxkXA9G3JUA3CXEelo6Quvjp3Hkvx7FiRdO01aMVABbU1iFxuIq&#10;tBZVoLOAEJuZg4a4eNRHRqExKgoNkTwvLhZtSfEoC72JWDcHxLs5oijAFzWht1BIgM3w90Vm0A3c&#10;ou1grGOAlz9+FEc/fhynjvDZj5zEqZeOwYQw6+91AQn8fUzgb1ps2HXE3b6OlMgg6kkIosL84H3Z&#10;Hq7uJrCw14a28RF8/NR/xotnP4pTRiyLctzwCF4y+CjMzhu+N8RKcpPD5LBzRQ4793k57JrfdVFL&#10;zLzLKH8mYhAftv95kXN+HTmsrA8iYrxLOeJR/eLXvkWI/Ue88c3v4S3C6le/J4D6QxUu/Mbb38cb&#10;3/guIfYn2Hv8Sbz62T9TQCuw+1URflYQq7yxhAHKL4LCL973P5bnr/1V5LAyPrhIexy2//B7/p6I&#10;zIklwH7lWz/GNyUs+K1vQqPRoJwGXSWNuwYaVJU0zgR4Kml8FaanoJIGXk11NWpr69Da1o65+SV8&#10;9k/+Am9SN2SpJclgLdmp35A/iHiPZxD7c5g9gMHD2u7ncPqrygcD1fc6973LedbHB+PwTbaRgKuM&#10;66//gOD+g5/iH1//Ou699scYmVlSS91MzhIs+VnWf52eW8HY9Dwm2UajUzOoqKpGXVUlRrs7UZOd&#10;hczAG0j18Ub6ZcolH2T4XUeC/w04GBvDxtIC1fV1mCCcDrNcNQ92dBKjkzOYFGhlmc9CiQVg1ZI6&#10;3A70DWCMEDszNoaZwQHM9PZipKUZgxI2Vl2GRsJIOX/wZT7seGszRppblBd2UjIeU8Z7eH1PD6/t&#10;xwyNxh7qQEcKDcG2GmjqCtEVT0M2MhRTvt5Y95X5rJ5KVgmiSwRZDYF2/vJTgJW5rhQJJV7lD47M&#10;jV0WkKUsXfRQICsi82HV+rEEWA0Bdp2w+tnkOGwFBmCSRszKVR/lfd2k0b5B2Ny7FYR9/uDthd3C&#10;Exqwn05LwhM+0156El6VUMDqEtRE3EK0ky3SHe1Q6eqKJmcXNLu4oMXdHW0E2C62eb+PD/oIsF2E&#10;gDbCcQeN+GreM/uKF+pjwtFOg7crNxWDxdkYKc3BSGEGRgi0o8XieRBwzYeGxvk8jXRZq3JePFKE&#10;V1mUf1IMVRrPkq12hfAh3taV6wHYuEkAZ733eK8dAsaeeEwp92iQPuB5exJmTHBYDQ3EGg1WARAJ&#10;C76fHEu4TFLhn/uydmtiNPYIk/dY/o7MlSWQSNixhCQLvO5H38ErSbGqvC3e697dMDySssKCsBVy&#10;HTthNwmyBJ+IYNyLkURSd/CQ5T2mIf8KQfHVggy8RkB/lc/zmYoiPCZQ3afBv0/AlWVetpNiFEA/&#10;4jM+zKDw2H3qtIDsPRrOMif2gQCsgCzB9R5h7p6EErONJIx2r6yI+4vVdk88sTS6N8SbR5gRr+w9&#10;QqzMGZWMw5K9d0c8YyxTAPbAE5uurpMyBGAFcEVkeZsl1nGFhrXyaPJeyzSiBTDv0dCX66QMWUNW&#10;vLAqU3EuIVeSOGUSgCkCmhsE2B3q/n6BhPWmYyjkJmbZR9sEpXXqmYDcAPdJgqP1nANYlpDpXdbz&#10;MSHgMx3NeFBdijUa9IsyP5cic4VXee029z0mILzC8fiIddrimFxKS1QZnB9LGTy+xjbdyGRfU5fu&#10;s/5bAo4EzTX25UrgNSzS6BN4XaXRt3bzGjZo9G2GBGKVx1YJtOthgQTXUOWN36P+CMTKMjub4qUn&#10;DAnIrgjMEnaXqRMLhN9FPs9iSBA2qI8bPEdBLXVxnhC7Es57x0RhJSEWm2w/aeeNwjzsEb40rO8U&#10;YWaV/fWQQLZRXoJNwukqQWmBfSdRCpMcJxPcjlcWq3VRNfVVWKirwpJKcFTC4zxWlo9RAvEIyx5l&#10;mbME3anuJvQ2V2GwvR7TAz0YH+jGaE8bZrpbMVNfg4HUFAzGxmIyXiQKMwlRmE+J5lbW643EMkF2&#10;MzuFkopNyTqcl45FjiGB2P3ifPY7gUuB4W21Rq0kYptkn8i6z5t9XXg4PY4nmmk8mJ3A7sQwxllv&#10;CR2eIZCJ91GmECy2EELFu0pYXelsxizhWoB1mZ+XuV+AVgB3vrUe4zWl6MqTJXniVZbijdoqzBAw&#10;NdT/GbbnJOswwbE2QxgcSU1EL8fxKJ+pi++DDvZPD/txkcfW2ZZyjgCvLFnUz3HaW0I4rS7CCPWu&#10;h7rfRl3tL8pVGY+H+UyDbOMmPncfQXmSfdDD69t5TmV4GOrEu5kQhwZJisV+0zTXY6SihHXNJNwm&#10;qrIaCIu11MMuji3xsA+x3B4el62s/zvIew1zvPXz3j1PAVaOt7M/O7kVKB5trIWmvwezwwMIvnEV&#10;x4+/BD1CrKGFPvTM9WBMiLVxtIShqR5O6ZwkgFjA3csdvv7euENdTOI7rjAmEg0pSai6G4HGO7fR&#10;x3HZR30dZT0le3RrXhIiQ3zgcd4KplayFAuh0sMcNj4OcLvpDqsLFjhjfZoAexJHDI/iJf2X8aLu&#10;izhlfgo2hF73ADfCoR6OmxyFnt1Z2HtZKoiVtUYtzxvA/ZqdglGz84RE17MwcuM9PPXgEGAFJwKq&#10;g7+1Epsr5tDj8dME2FNWL8PA5QzO3XTApTB3OPlZwtiNAEyYlIy6xk46BGZdFT4sACsgq6CVdTpt&#10;ekLB6VnzkyoRlHhhxUusa6+r6mnsYgIjZxOcsTjL847z/JMEV/Hk6sHUiWUJyPI5JKxYlqCxdNeD&#10;3QVjWHsY8t4Cr2eVmBF8DS201JJHueLxLixBQ2Y+WtPzURwWheQr15HodwNhF67ARssIWi+cwsuE&#10;WGdrN1QUVKG5ogm1hNiGwgpCbDlacwrRlJqORvG+xsSgNSYWLRyrDVF3KREo4DssxskGye6OKLxy&#10;CQV+Psi56otUPz+k3riBO37+uO4fBA/3y9A6bYAjL57EyaNncPrYGWidOANjbR1cOX8OMaGEa77v&#10;4sNuICn8JnUkEBm0U3LTIhFBmL18yQFOzsYwMj8NbZPj0GWbSvInHUK92XkdeIU7f3CI/d+Rw+7z&#10;+yq/yvO8+/k/iBxW3hvPGebvJc8gQQz3r8r3b34ff/LXX8CX3vouvkZDXsD0LRrwX/s+DX2ZE/jV&#10;b+MtnvfKZ/4c91/9DL76rR88hdiDsOM3lBf2597Yn9/rF0Hhd1mkPQ7b/5uXZ0D1mxGBMlnb93s/&#10;/Ak+98efQ1VBAZqLCtFNg2SQxsgIf9AG+YPVxx/GWv5QxtwNxx3+6KUkJyI/Px+VVTWorK5D3+AI&#10;9h++in/60lfxrR/+O779o/9BPRFP7EG4/pe+JXogMHvw/TB5pne/jhxW3rvl4NwPArHUV9b3DT6H&#10;ZOp+g88g0QXfIKz/69e+jcef/lMC6vrTxE1LmJR1WQViZxeVTMxI1mAB2Tk0tbSiprKCoNiJjpJi&#10;5IaFIMX7EhLPn0fqpUtIvSLzYG/A08oG5gZGKK+sxPjsLIbGCbBjhFcB2ImDRE7P5r9OE1yn5jRY&#10;WFzG9PQMmhoa0NfVrZbSmSHIagYHMdnehuGGWvQTCtppbFTTWJZlC4Yk5K+jA0NNLZjo6sVEN+G1&#10;sx+ThNiZ/gEsDQ1ghNdIApOB3GTsdtZiNDsOY/G3MRp4FXNXLmPrqjc2CXzrlDVfSeh0CYuE0QW1&#10;hA7BVDy0aj6siHw+kAOQPUeQFYglzPL8eS9PzPO8eR8vvMIfOJnnKvC6xPK2Ca97hL9dyvYNCSWm&#10;cU6I3eKP1ysJMXiFAPuERvQjGsCv0YDsib+LRP4wxttaodDJCfWu7mh1c0ObAKyHBzq9LqGbEDvo&#10;fxXdV6+gxc8brYSACv6oZrIO1REhaCO4txPo+mn0jhLmxmkgjhVmqmyqk4TaSX6XtS1nS/OwSCNc&#10;PK+jbKtJGnhzhJEVGnTLWcmYoXG8QONrLZRwQLjYI2g8CA8hTAZj904Y9iLCKXfwIPou7ovHVTxl&#10;t26oBD3bkWEHUJoQjYepCbhPeFXzVdPicY/bB3zuB8ncF0+gJKio5FC81w7B5CGve5UG6UPxzNLw&#10;vRdxG/cp2wSSbZZ9jwCzF34L+7zHIxr/r1EvPp2biU/R+BSIvU+A2iTUPuGzPCRIrbG83ZRE7Imn&#10;m5B4nzAmS/08JiA8ISA8IkhKUq2djDSCVyYeUNcE1rbZJ+JpfIXAIoC3QUjd5bvlAQ1kgT4J890k&#10;LK7ToF8lpG6Kh5J6t09QkPmxsoaqJHzapwEsnlUBUBWKy2NyrQCqhOhqUhIIoweJnGS7nkvgpkG9&#10;Q4NaEkvt8dwtwoLA12Jasgo7lrmuCl4zCLZpqVhMTcIin3Ge77YllrfG51ynLCXGYCGW+ijevqhw&#10;TLHvxjl+V6T9WY+HFaV4hTDymPV+QGh7raH6AJjZPvInxhJF5gqvJSdgMT6a1yWoJFiP2R77rJ9A&#10;8mKSwGEK7rEdNnndJkFrS5J3pSeoEPJtwoOsCzt/k9AafEPBqkDsynV/BbFqG0R4JYwu8fsydWg3&#10;5o7SDfHQy9JNK7xedERAdl2FGoeqfTIn+5ks8/rlENkXjCVuFwRg+awC0PNhtzBDmabOStbfR1Xl&#10;eCQJjAj6S/InBJ99k2Nhi78ZO+zvDQLWEvtuXry1AobUCRV6T5iaJYTN8zdls7VBzSsdqSlBD8eW&#10;LL8j4fiz/M2Z7mzAYA/faX1NGB5ox0h/J4b6OjHR14EpAuFAThYGaBhv5hewH3kt+2eczzweHYbZ&#10;xLuYJsiOx4RiWpYN4jthNScZOxy39yoKsUqdXctMwyQN6n6OhTn2wZyEynfUY72zEZvdbbg/OohH&#10;U6PYHuzBem8X7o0PYWewF5s9HVhpbYSmtgJzNWVYamlQc15FFrl/nM8vf/4Nl0uIcTMWuV8SO83z&#10;2GJ7I6bqytGXk4pujs8Bvot7CZAjSfGYZB3GONZG2P/T/DwUF42x2GgF5wOsYwf7vSs8GMt810zw&#10;nJHMZKywjWUZr26O1870RBVaPcq2HeC7SbyhY9SxfgkL5rtooCwfvdw/yO1UbRlG2B8D2RkqLLmT&#10;9+/hmGijbvZy7AzymIQCN1D3qwjSTdRhyUbcwLo0Ulf7+F4QGWNfzbAdxtnHArACtP2EY4FY8dAK&#10;xPbx/hKK3McxKAmixprqMTfQi8HOFnjzt+D0GfHGnoGumTb0zLRwWv8EzuifxtEzR/Dy2SOwcbOD&#10;p/d5+F+7gjuE+US+/8sIsQ1819TwvdlMfe6KDEcP33VjvOdCfTkyw/xhcPpjMDWRLLySKMkQNl62&#10;hEcn6Npp44TpcZyxPA0ta4Ifoe8l/Rdx1OgIDGVOqKsxQVFHeTx1CX4W7kawJPBZehrD7JwBLAiy&#10;FhcMVTiwzHG18zWHvb8lzL0MYX6J5/qYwjXQAS437KHtdApnHFiO02nCrjYB2hj2ss7rOYHQUzAi&#10;vBoRXsULKyHAEg6sa62lwojFC2vmYsRjWmperK7NWd7bBKayJBCfQbyxZ63Oss5GMHAwxinTMzhp&#10;fBI6VoRjJ2M+sxEM7QjaEiJMaDOw535nXZhKhmLCq5GjFkFXC+bO+rB05fM4G8DA5CyuB/igtqwE&#10;dXlFqMsoQFVcOtICQpBw5SbuXvKHu4kNtD52HCc/Sqg+rovYiETUlzWirqQODcW1aCmpQXNBKerT&#10;slETl4ga8cBSmqOj0RAZhVaCbMWtYEQ62CDSzhLZFz1Q4neFEOuLLAJsSsB1RPleRajfNYQGReB2&#10;WBz8fANhZGSJE8epHye0cPSFIzj+4suwNjTCLYJvCu2FVL6bM6JvU8KQHBGkYDYlmnZWTAhuB3vD&#10;94ozvNn/3jdc4eJtBRv2nVeEI26mXsL/dRhA/SblMDj7fZT/6Fne/dy/rjxf5hs0zMUz+n4i0Cki&#10;ocCSjfhrNOT//G//Bf/0+jfUHFmBWDHmZSvH1dqwLPtzf/kPWN68R9j9loJY8dbK/NmfQ6zI4YDx&#10;uy6/Kih9+PI8VH24InD21R/8BN/8wb/h+z/8MdbnF1CdmYnOAv4YFRVgrLQIE5X8saOxIXOPhvgD&#10;vL26jE+/9irGR0dQWJCHpKQkVFZWEWZrUU5pbOnE4som/v4LX8a3fvzfWf7P1H0k+dEXZf4on+l5&#10;+PxFkWMHuveryS+W9ctt94tycN77Q+zzxw8+SyjxD/HV7/8E3/jRv1Off4Q/+/t/xSL1fHBiDkOT&#10;GozNLGJybhnjhNbxGY0SAVgBWYHa1o5uVJRXYKizE71sq/ywUKR6eyPdy4tyCWnePkj0D8ANj/Ow&#10;0NdHVkYGJqenMUAYFRkcGcPY+KRaSke8sFOS0OkpxM7MzysvbEd7J5obGjEzMa4yHos3dULCiBvq&#10;VKKPThrb9TSSKwh9zTQs5jrbVEKnyc4uAmw/Rjp7MfoUYhcGhtRC9X00qLsyE6GpL8a9nloMJYVh&#10;6NZVTPFHTsJ7N/29seHrhVXxyMp8WN/LWLrshSXxul4kuF4ktAqwXjqQVfHYCshy3wohdvkZxF66&#10;qDIWi5d17Zo//v/s/Wd8Xcl15gvfL3N9584odmAGCRAgMkiCJEiQIEgEIucMIudEBAIEASLnnDNw&#10;EA5yOsiRqdndsoItWxqHcZKDrG6FVrdCt2RJtmfu8z6rQEhUC5IlWZqx5/WH9dvn7LN37b2rVu1a&#10;/7Oq1npKw3I9iBDn76MAdoP7ltzdsennh52gQDWV+DGNl88RSJ4RPJ5lSX7TO3hMoJzISESJlwsS&#10;L5xF9sWLqLxqR4AluN6kODqg1ckRnU4u6HJxQ5+/F9p4bJOfF6r8PHHP3QnVArBpCWgQ74dE4M3P&#10;VvkdRwljo/ezFbiO09gdK7wLDQF3hPvGaVSK91VLw22B9TzH43XiXaHBpwn0wQRFTfGkAbYVHogd&#10;WZt6O4jQEcAtQTUyEusEhXWCxmpokIo0KzC6Hhuucrk+5X0IsEqaFJUuRYI78bsEb9oSIcBK0CaR&#10;nYRobBI4tmnYPYyLUhC7S5DeiYwgPEfgUeRttYZ4lbCyznt5zOMfUyckf+hTGrGvs06fsj7Fy7rB&#10;upT8s4txEVigIbuaTIDmMQKzG4RniWr7mM/95F4WHtOgfcr3gUwl3iI07hBGt1gPO8X5BFbqD4FV&#10;pv6q9aAEXokeK1NqZb9M8xUgFajdJbzIdFyJ1CsRixcE6gi9Mp14nkb5InVXZJPG8xqNZsnxKesa&#10;98FWypJ1pSrFD+9jkbC9QPBeysogTKaoFCwL1BndnXTCYzZWacTL5/m0NMympqi8rKt5ElmZ18og&#10;yBIgF1jns+Jx5XaedTFCWJwkyD0muInH+bWKMjypKFfpfMQ7vFvyQAHSAg3/BbbZCstYyUhSEDxP&#10;nVhhe24SFNYJUmuEkWXWo6w73mUdbuRkYJP7d/OzsE3w2GA7rCTGKK/oHIFyPshfeWIFYmUKsQCs&#10;jmCr1sdy3wpBVNLt6Ni2azTqZC2sAljKEkFIchCLx3U5OhRLBKI5PssSgXVRpgwL/AZLhOMg6CgC&#10;s9O8nnhnZ6gvU9TLSR47EXEby4T+7cICLOTkYJYAKdD6encbnna1YqORIMjvixw7dJS1mkosEvSn&#10;H7BvEGKkv0h/kjyx8wSOta4WTDXVYLiqGLP1VdBSXzSlBdC21WGsvw0jQ53Q9HUSaNvR09mKvo4G&#10;dJTdRxN1VpuRrqJIawl7Mq1b1ifPpBPcqbcSzEmmFo+zzcaiw6gnkZi8wzahzm4V3cNqThY0EeEY&#10;IgAtFORitbESj4c78VTbhw1C88PhHjwb12CyrhJD1EVdSyO2+wi0bY1qHegA4WxBpkfXVWGqvlpB&#10;7HRDDfqpA30i1NsJ/ibgu0AoHmM54/WVmCDEjj7IQz91YoggO5KSBA371gT1W0N97U6KwQj1ejQp&#10;Af0cKzrYtr1s0wH263Hq0jzrb4jbIerNdPF9jN/PQxfL6UiMx0DmHbSy38qfcF38fZTPqeF9CuT2&#10;5BNO+d5qy0pGD3VsgoA7TP1vYd31EQi1HPMH2Cc6s9J4fhKaqL8istZVgFfWMAsUt3Ec2QdV8b72&#10;se5kKyJg283+Kb+r/XxOmXotga4EYiVNzxD1YZRwP6vpRxMB/MJ5Uxw7+QrOWBpAnxB1iqJvfgoG&#10;FgbQMzkJo7PGsHO6jpscL5wIPAFe7kiNiUQJ+1hFSiJqWC+N0RFo4raL4C85ZId5L6GOtjA5/SrM&#10;zxvgmPEhwqG+WjcqaWn0rfUUBB63PKbWv56+aABTAqPJVWMFsKbXzsDsuhEs7IwIloTqc4ehd54w&#10;eukEf9OHjftZXPe3Uetcz7uZwczJAEbXCaoOBrjkcx5OEfYwczTCkXMv4/Q1PZy7ZQ4jW8Ko9VEY&#10;XBRvKp/rsv5z7+tptY5V8r1KhGKBWEmxc+66JS67XFCAe9j4k7DgPdn7XSUIW8KAYCv3fJqwa2Rz&#10;htszOGFxCnoWhOFzAq1n1NbgrD7lFI6ZHVHReU0JrGcIzgLnEvHYxEYf1tfNce6aGYzPnoSl1Wnc&#10;4Xuq5sED1AqI5hQiMziG8OqLGDdfBN90w1k9Yxz7yGEc/dgJOF1zQ8UDwmtZI+qK69FQXIvWklrU&#10;5T5AcUIa7oXeRmFoGCo5xtXFxqApgTpFiC3080GSnS3S7G1R4O6MIm8PPPD1RS4lMzAEMV4+8Hf1&#10;gqebPwE2BF5eIbC3d8Px40Y4/OoJmJtYwsPFHbFh4chMiMfdpERkxscgk+/KPL5zC1LjkcV3XFqY&#10;P9IjApAWHYC4SE94+17DNWdzXHKWtEcWhNhLCMhy/l8PsfvyIpz9MnJQGSIHHfublIOuuS+/6vG/&#10;jrxY9s+D2IMgQUEsRbys/+3P/w5/+tdv4xuSZofwKsa8eGVluvFb736Ar777fRXBWDu7hC+99Q28&#10;/a0PeG0C7Lc/wFsypfjnQOyLEPLLyIvn/jbkoGvuy0HH//blJ7D164qs4VSA9u2fyNe+9z/YLj/E&#10;X371HXznhz/En/zJn6CxrBQNuXfRS6NAQ4N0hIPaCI0OmULVXVWEezSoMjhotDTUY2dzA5/77Kex&#10;uryM4qJiSilqautQW9eoYLa2oRm7r38ab7//j/jaB/+s1pDK+vO3CLQiB9XvvxZi/2X5aUj9cf08&#10;3y8i63V/LOoc9gGC/rs/+B/40lffw9azz2B4ehGD47MKYoe0BNfJeYLrLDTjkxiZIsASNkck2NL0&#10;PDq7+1FSIrn5mtFbX4+iuHiku7kji/B695Yr7jg5I93DgwOuA2zMzZCZngbt+ARGRrXoH9SgZ2AQ&#10;A5phDI6MEmDnVJn7EDtBeJ2em0d/fz+aG5swOTqGCULvCCFWQ2Dura5Cr6yPKi1CMw36Shok5Snx&#10;0NRVYJYGoZaQO9beiaHWLgy0dGKwtRvjPQOY6eqlIVZEiEvHGA3NZ2Od6MuOQUuwK3rcHTDp5YpF&#10;bzcFrguSTofwN+9+S3lNVf5XAVg+zx7EynTh64RbO+hcBWRv/hhkxSM762CPRddbeBhC45sD2ZOY&#10;KDyOpSHKfWuE2mV3Fx7vjB0/fzwND8djGnUCsZ+ikfeHhIg/pHH0GRpKT2kUy7q39rAAZF69hORz&#10;Vii6chW1V6+j7cZNtDs7oMPFCe0sq8vZFZ2ubmjnM7T5e6KaIJvFwbSIn5sJKsobkXMHQ6yzfhps&#10;sk5vlJ9HCF4iMt1PIFZgdoKipZGoFbiigbci3hfl8cvGfGIsJmn4LxAcxEMmU3i3IwMJroGEVcII&#10;oWE1OAgbYWGEyiBCZRC2IsOwISJe2IQoPKWh+0S8cWy3TRoXArAPCVfbhCHxqEmgHtnK2tpdAulD&#10;8Zjyu8gOjfNH3P+QMPMwOhK7NCS2CM07BNlNQo2ArniyxRO7nRBLiE3DUz7rY24fZ6fhjQLCCa+3&#10;zmu/Tph8g8byLnVikWAseUs3edxDwuIOgeEhYe5xfh4e8tlf4ztjh4C5S+P1UbnkXJVgSpKvNUut&#10;M5UpnNM0khcF1gijalowz5H1pA+rSvGUxr54XmUasUwrlhyqMg15hQb5Eg34zTJJUXNfwewsDexl&#10;GswCtOLNXaehLEGXVmlgr/A3mb4rMksjf5LG+iL71xJBdiU7U0HMMo33JRr+y1kCszyeQLsuUCbA&#10;nZGCeRpDU6y/UULEDEFoLioMk7cJeWyLXR7ziNd7s6oSD0uKVF5aFWCKIL9I0JdcwMtSf2yvjTup&#10;WOY9LLIuVwnVWwQWAVgRAWXZbhNst3jPsgZ5P2iX1L+sX50O9lPrYXUihNVFguuivw/m1PpYD7Vv&#10;hbq2KtPF1XrYMKzIWle2sUqrQ5Hpw+LNVdOGadytyXTjuEgFsXP+vpj19WYZwViNCMMCr7NAnZwT&#10;YbkS6XhGzqNuLsTHYo11tZydhRmpu2K2Mdtsq6UOW2312OB2kRA7R3DVVZRinr/P5N/DLPVnhnow&#10;QyCaYltKVONZjiuzEgCJbTxeXYbxyhKVh3SQ0DhIwGktL4Smoxna3i4MdnWgl6Dc2V6DnroidFHv&#10;RqmPsqZ5IjkBw+wvoxLIKTuZbZuGycRoNd1b0upMEGTHk6MxmhKLTvbD/qhQzHAsm5NgVWybndpy&#10;vDnSg9e0vdgd6SSQVkLXVoPXhvswXlG89z7gdVZbmrBCWG1kW3YThscqCjHMPj9eTWhvbVIRiLup&#10;f3V8h0jApGFCvHhjl3v4viWgj9WWYaWzASsE5lGW2cN+2ct+2cM+2ct+paGuSBqr8fRUaKKj0e7j&#10;jWYJPBfor/LejlIfRqgvMttjljo/X8J64jM0hYWiIzIK2qxstFI3G9iuXexjw7yHMcKkpEESL3gv&#10;+5zAbT/7+VBWBnrEE5xKiGafHOF9D1Av2zlONPBdIn/kNfN6nTy+l886zDabra+Ahu85gVWBWNn2&#10;y5944olluwrAyn4BWPHKym99D+6ih9+7pV3Zz/upE71V5RhmXU4N9eFuZgoMTh/DCQOClkAsQewk&#10;5ZR4Zq2MYHnlLC7fuIIbjna46WBHqHFBBPU8h3VcmZWORm5r4qJRGxmONtZZH+F/+gFhm33J0dYK&#10;pwxfhZ4py7Y4QbgjIKqgSAQ865MqCrEhYVACJJ13lLWwFrjsfkF5XU9ZH4HJFQmYJF7bVwifx3CK&#10;ny1uGimAveRuhfOuZrjoaUmQNcVZF2OC62kCrRHOe1jA4Coh+cIhGNiegNkNPoeDCcH1FIxtDRWE&#10;ml6RdatGClplzatMG5bpw/Ld5PIZWBEuLzmff+6lPQZbt/O47nsFFvamOCnBmwTICb16hNST5wxw&#10;xIRAbixlnIKhtRHL08Nx0+MwsJIpy6Z8bkPC82mVC/e0rBPlVgD60s2zSkwI+66u9igruIeK/PuE&#10;2BJUZhYg0Tccka7+iHD1g+sle5geNcLRjxyD4VETpMfnoKGyBS01HWiraUdDSR3qCyvQmF+KxtwC&#10;NGfnoeVONhqTk1EXH4+mxES2UxQe+Pkiz9MN+QTYB56uKBRPrI8P8gKCEOHsAhsTCxidOI3Dr5zE&#10;yy/p4dVXT+Gll07gox95FfqnjOHrE4Do29GIvR2B2NBQxPE9FRMcgMggP0QF+SKL+l/CvvSAfT+T&#10;/T07Nhjx4e64ft0E+qYfI8C/DAuHk7ANsMDNiAv/+yD2F8mL4Pbz5KDzXpSDzvlFclAZ/9bkKwqM&#10;BGRflF8AsQKr3P7Z376tohR/7bv/oL7Letf9z2+9+z7+/p3v4C++/DV0DoziL/7uq3iHhr8Ef3rr&#10;O99T5X9ZgkDx2A8D2h6I/Coi5wh8vFjOryY/gRr5/OHn3v/tZ+Wgsn7bctB9vCgvHitpcv6OYCo5&#10;S7/8HttF9PK9Pfna+z9im/wIX+czfucH/4S///p7GJ9bRGtvP9a3tzE00Ieq+/noIsh23rtHkM3j&#10;YFWE4epK9HCA7uQAnMxBNiggAAmxcchKz0B5CQ2Ozm40EFqrisrQXNOAwnv5KCspRV19I/IelGJ4&#10;SqfS8bxDmFWBvnhvoleSxkfq/+/lD47n8rNt8cvIXjm/jLxFfRPZg3rWnRLuZ918hfX25W99H38n&#10;0+PfeV9tv8H9sgZc/pD5zBf+FDNLGxgivA4QXvskX+uYeF3nlAxy37B2SnlgRwmbwwTN/rFxVNXU&#10;op0Aq2lpQ1FCEjK8fJFOgLrj6op0AloyJdTRHtcsLZAaF4sxgqh2nHA8rEXf0Ci6+ofQrxlVAZwm&#10;JE3PzAKmZ3WYnJzDlHhltRNobGhEd2cnxjUajPX1YaijHUNNTRiU1ApFBeik8diQkY7SuBi0ETJm&#10;Otsw3t6KEULscFs7NK0dhN5OaFjG7OAAJgjb/Rl3oKFxtFlXSoMzHU0BzhjxcSGoOmHOjeLpDB0h&#10;VicAK+thXfbS58w6EU4Jr0oc5bOIPeYFZl25T6ITS6AmHjvHY+YdJVesG1Y9PLEbFIJnUdFYJNQv&#10;+XiqIE5LhM51Qv+TwGA8IYDtiicxOgqf4r39HkHxdfEMCuDR8JugwVVCQE62MEHepQuoumaH1ps3&#10;0XrjBroEXt1c1VrYLjcPtLm7o8mb0Eq4LPJ0wQMBWAJdK43TTkJGL8Gnn8bbQDa3OSIpGMhKwSAN&#10;Li0NummC65x4AglQw1lpmKGBtkSDcoHfl1nHazSMJSCTAMG2rEWl8b9GCJC1sNvct0FwkDW9O7f5&#10;O8F8k/CwTlgQuJQoswKyDxNi8LuExDdocO7yvh4SaHcyErHF51VlR98mwIZinTAiKXNWZR0kAVnW&#10;v+5w36p4fgkxysNLkF4L3ROpw0dRBFwa0K8R7J7RkH2SkqSmE3+a978jkJyWtLcOk8as5I59wvtY&#10;p3G7yd/WCHbipZWpxY9yM7AtQaYkYBHBZpMQ94TwuV1cQLmvvLDiGZWAS7J2Vab0StClxWyWx3fM&#10;o/JSbJUSegmru9Xl2CbEiGzS2N2uKMFjvnu2S2VNbCHWWJ6sl90mGEhKmjkasIssU6YnS7Rcuc66&#10;TGul4S75aed4v1ME9Dne7zSBZpZG+TLbZeVOGlaoN/OpyZhPIcRQFu9kEsqyFdCu8t5kau8Mz5lg&#10;PU5ESp5UAqBA7PPPm6yPxwTYxwTwJ4SYZRrMK3dlzWsadKy7haQ4zLHuFmU9Kttrg/W2SqjVJcVg&#10;id8FbNcJI+uy9lW83tSzHQLGqnheU+OwRT1b4f2u8fi9qNOEUkKorG9eY7uuhPhjKdgXyyI03Nao&#10;Pys05FZFp3jNDZ4j0Yk32YZyvqTWkenDojfr/L4ouWQDvDHj7415AvGsBIgiFC8TXld4DR31ZZH6&#10;JAA7y2vN8PgJXmuKW/kTQ0d9mZKAZQSfHY4Nm43VWKkjyBFEVxqqCLK1WKgsJsg+wAJljnU1zXaZ&#10;pI5JAB4V0ZiAM154V00tHi8tRD9Bqot1300d0nLcGWuoRgN1pZltPMbyZX2spqceIy3l6C/IQhvb&#10;p1emD7OeNQT9frbNMGFVJ38M8LxRgs1g1G1oachKXltZLysyHBuBHj5HG8FfExeFaZb/uL0JT4a6&#10;sT3UiZ3hbgWaPffuoP9eFu8rE8PsF9PlRVhrqcc4n6edut+fn40BShf7p+R6lYjMowSAAQmAxHJr&#10;eV2ZYjteW0GpxAjBbZ7nr7FuBtj2LeybbQSv7pgozPJ8HXVplu+VFer6JCG2JyQEQ2Hh0ERGoNnX&#10;B6000lsjQtASEQwNwW2Wda+lPnewzdtCQ9DHcsbZD4ep31o+02RBHkb4XuyhrvWxj/YR7PtZNx2E&#10;227uG+YxfRmpaE+KRw/L6aPu9sk7j8e0EfbbUmPRnp7A92IMnzFNTVeWKcq9Aqvsa7Kmtpnvvk62&#10;6Vglx3oBVD6DBJLq4ZijtoTXfsJv9/0cJZI3t5d9uFvgW9bHDnRjtL8DAb7uOHzo4zhpRFA0J8Sa&#10;6eGY8THo8bPFNSucuWACq8tWcPV2gQ/f1QHU2aT4GNzje7qU76A69td6vstaODZ0cRwdSOd7mvdS&#10;TH24ZExYO30EZmdPE4pPwpDwZmgtqWdOqsBN52+a44rLOdzwugxbl7OwuWUOMzt9nLQ+BBNbPVhc&#10;1YeVnQGsHY1xzsEQl26Z4JKLCYHwMIyv6uG8kwku8ByLG2dgdE0fpy6fwKkrejCS9a43z+CsoznO&#10;2BooMbliiCuuF+ES5IjLt6xxhgB98qyA6HGckEjJVpLX1UDBpQCuqe0ZGF7iPTqdhZ2PLS57XYLJ&#10;dWMcOXsYRyxexVHLQ8pzfJrHvHLmZbxs+DJeJbQbXzJFcEIoHHycCMWGsPOwg7WDNYH9NPQIyuKF&#10;lpQ+xrz+eXtLnLtOiL9miTS+E6uKy1FVQBuusAr3ErMR4RaEEGc/eF93x7nTVjjy0WM49slTuHzO&#10;DkWE1Qf3imkP3kVWWg6yUrJQml+M5vIqDDa1YrC2HtViK7JtapISUB0bjUqOf9XU/bJQf+R63EKu&#10;+y3cJcTm+PoiydMLFw0M8dLv/L/4+H/+OD7yX1+hHMInPn6UAPsKPvnRw7C1uY7woHCEB4YiQqDX&#10;n/Aa4IdI9ueoUB+EBbghyNMJkX5uSCHAZkQFq4BPwb434eBogQvX9HDJ0QCOQda44mcBG2+z/4DY&#10;fTmojH9rsgexH5aDIVZEYPXr3/0+/vIrX8cX/vyvlUH/dcKriEwZlt9k35ff+Tb+4u+/ho7+EfzJ&#10;X32ZAEBw4m9f5VY8sV8WkKV8+NoHXfMXy3OA+1A5v4rslfHzrv28/APkoLJ+23LQfbwoLx4rXu6/&#10;ocj2y9/8HuFRvOg/xLsf7EWLfuvdb+Pd7/0D/vjP/4KQ2YB0vlxKS0vRQGhpbaxHe30N2mk09lKG&#10;amswVMfv5WUY7+vHu1//Gt76ylcwNTGFRMLYLadbiI+JRXpiEporq9Hb1IKexhZcv3QZhvoGSEpK&#10;RkZOHsZmlvBNWT/Ne1Jee+rAftRqqe+/px7ty8+2xW9W3mIdSR8QkP0JPO9dW2YJ/MVX38Wjz3we&#10;n/rDP8aX3v4mwfsH+IM/+UssbT5Sa15l2rBGO4OBkUmMKu8rYZVQK9vRqYW96cMTsxgVgB2fQGlN&#10;NSoryzDc2YWqrGwkuLgj+ZYLMglQae5uiOcLPMLDGW5XbZBGoBjXDENL8JUATn1DY+ghxPZSpFxJ&#10;pzNJeJ2YXiS8zmOW15siMNfXNqCupg5jIyMqnc5oTzehtBU9lWzH4gfoupeLxvQ0lEfHoiqRRj3h&#10;dra7G8OtLcpbO9zRSZCltHcob8dMZzsG8+9Bk5oCHeFlt/I+BmIDMBLsjgUvV6y5Crg6q8jEOt6/&#10;zs2ZYOqocrzOOd8gmBJWuZVIxBK8SYEsRT7P3toTWS8rU4jnCJbzLi5YdHVnOR7Y5oC07OnN/a7Y&#10;Dg4kxHpiw9MDG4TYLS8vtRb2MQfBp/Gx+ByB6TMZGXiNxt4zGkfLNGJaadxn21gjx/osiq9cQq3d&#10;NTTb26ODoNzD63S5EmJZVqe7h4pGXEdIzue9FPi4o5EGcXsGjTQaRWLgDdBIHWaZg1nJ/B6P3jvx&#10;6EuLxSAhQ0t4GqdMElrGaMCO0PhbpJEu6WHmCTdiQK/Q0N8gDAiUbkUQPggF6wRIAdhVPtuKv68K&#10;TrXLZ9qUZw30V983CbcPCb2Peb7A7w63Er14h4D9hPe2y+uvJXEfIUnywW7SSFuNJABzoH4UL57X&#10;CBWBeJOGrkDsNkH3MQ0IWUcpsLN1OxRPqGuPIm7jCUH2WUI8rxWHR4lxeIMg9pTGqqy73aVxu0lQ&#10;eXI3G2/SEBWYnWKZ6zRqn9Kw35K0JbyPnewUbBPEnty/h+28XGwQUneK94I2KaGxuk6DVryvW5JS&#10;h5C5lwc1X+VjfVJVgWcNtXjSUINdGvprBOA18cISYAVWN6nDkhJHRz1eEEOf4LvM70v37iqIlTWx&#10;EnlYpaSRstkmMh1Y1pnOEBankwmTKRTCyxKfazkjCausx7U74gGVIE0E1pxsrN3NJcDKFOI0laZJ&#10;R0N/hc+4mByNmehQzMUQAglM8wTJacLSFp9hl5DwmAD9iFCmo74oryqvMUNInI65jSW22Xoa4TU5&#10;AWu8B4FSXUIkFthGS9Q3yfm7zuNXCdm7rPdHhFgd9y/yOius23m2o0QPllyvuvAgwqV460OwER6s&#10;QFa8+Sshvioi8VpIMPVNppDHqGBha9ERewGdqEPigV2U6NU0HJcJdQs8d4llLRJOp308MOfnRYDd&#10;m46s8s1SluQPEV5/MUKCOgVjnudPE/zmRAfEw0xIkHyri+x7241V2CaYrdZXEmSrsNZYg7WmaixW&#10;lWCRILtcVarAdZbto6bbs61mCvMw/SAP44TAifwcjLE9B7My0Ud966EuaakTiz2dGCgrRj3rryf3&#10;DgaK+FtRJhbqS1VE5Ha2S39suILXftbPCOFUAmTJWvQZQtlEciJGqdvjPH+BfXmB7TrNPqNlnfTw&#10;2Tv5nF0E/VH22d2uVqx3tWC1pw27wz14qh3AeOUDDBEqF/lc05VFWG9vwGZ3i/K+dvEaHQRRyd3a&#10;mpqEnsx0aKgTI3ezME79a4gKQy+BUEf4nmNdzLBOZKrxVA2BlnrTTh1pYbuOsJ9JipgpnjvF9+0E&#10;9VlDvekICUJnYCABluNCUhKG2T9nCYvz7Ivj1JN5QuQYdasjJBBtQQHopF5MEl4n+Iwd7PPdbHsN&#10;Pw/wXdZOgO+mnsn99FD3m9iXZSsRkcX72iR/bhJkO9muPezfwyy/l8/VTpBtoR7WJ0Sglee38xwV&#10;gZhg3sJ3RQ+fo49t2XkvR8GrrAHWsL365Y/TvLuE2Hw1rVqCSymIZTvL8QN8J0isjaHacpV2Z0bT&#10;g9a6cly0NsPR4y/DyEIfRlanCbOnoG+lD+ubFwh3+jhhqofrLvZw4djj4uKEcOp8Kuvq/r07qGXd&#10;1bKd6wT4qf+tcdEK0Ed4j6keLjA7+hKMzxzDWRsTWBIMDc4dhymB0srehJBsCMurBrjsZA4bB1NY&#10;E0bNr52CybWTOH3xqILYa+5n4Rx4GQ6+5+EUcAGOFEt78dIeJmhKsCRjAioB0ZqAZ30Exy8Qxi+d&#10;UOAq61hNeY0j5q/gmNmriEoPQ/twE6652UDP6pjK72oi61Ft9PfAmlsTiRZsy/1XjViGEaxvncf1&#10;gOsErkvQ5/UOWX0ShrzH864Wyits63mB93oKh01eJQwfZ70ZwOyyBUwumuGw0VEcMjyME2aEV4sT&#10;MDgr6255LVl7a20Aw3Py2QB+t/1QW9+IhuoWNFQ0ofhuCSJ8I+B1wwvOl51x2eIKzhtfwNWLN+Dv&#10;HYbM9DxCbAlyM/OQdzcfRYWlqK6oQW15NUruFaAsLx8P0tKRHhKK7LBQFQekJDIcD6izxeyvDYkx&#10;1K1oPAgNQB7Hp6ygQHheuYLjH/04Dn/kJbz68UN46ZPH8DGC68c/cgj/5f/5BPSPG8LD2QvhAWG4&#10;HRBCeA1EVGAAonluTLAfYsO8Ec/nCPZ2go+zHbydruG2nysBlnaW8yVcY3vfYJ15hVyBvac5zK7r&#10;wfT6yf9zIfb/RNmbIvlh+VmDf18kMJPA6t9+/T384Z99CV9597v46vNUOyp40/PPsl8gdoyG9hf/&#10;7G/2IPd9nk+QlXL2pi3L9jmc7cuHrvcvy0/u+0WA++XlX3rmn5T/YTm4vN+eHHQPH5afOke8iQRF&#10;8S7uBWz6Ed59/x/xh3/6V5icX1brKSWXaF5+Pl/8eejv7EBTZRWK8/JQw8Gnqa4SnTRGOlvq0Nfe&#10;jP72VnQ0NOCPv/BF/PM//TP+4R9+xO3/xDvvvIcKnnf2rCWKaZgOdndipKcHOckpMDh2HFcIsrZX&#10;r+NufhH++u138c3v/RO+8h71hPen1lMTDvfr+381xCpPrNTRC9d9i/fzVYL2l999H7/3x3+OP/vb&#10;t/AF6vr20zehndNhmBApqXLE8zowMkGAJazyu0whHiXAjhBktdML3LcXzEnWxNY1N+NBURE6mxpR&#10;xfq9ExiEdAJauoc70t1ckex2C5HujnC9dgmpNCzHBwcwOTqK0dExDBBcu/tkPewohsemMMU+NcP7&#10;mJxZxLjywBJoCdPNDS0oLynDyJAGo0MDGOoSj2ob+uvr0VFchDYaEm05mYTXOJRGR9GYeICFrm5M&#10;dgq4thFgeXxHF0bauzDR3YO5/h6MlpdhMDsTkzSqtmnETaREYijQHbMB7lj0doHOi+LpjEV3Jyy4&#10;UQiwyrNKGNwH1xdFTSneFwKsHCvAO+vqhGlXZ0y63MKshweW/fwx5+aGGWdnLBNYtzkwPeTAtuPv&#10;g01vT2598RqNk8/RMPnzBwX44t0cPEtKVIGIHt2nAZgahyIHe6RamqFQIhLbXkaD/XW03byJLpYp&#10;ENspIOvpiXZCbL2nO0o9XVDs64HG2NvK49CaFo8uQk4fDb+h9GQM07jU0JgbzEjACGF24i4NVRpz&#10;gzScBmj0DfMY8cDO0UiTNXVTNJxn0pIwmxiLBcKieD03nkPHcpA/QSMQm/y+JEGqaKRK8CoB11UJ&#10;WEVDdEM8aTzujZQEfJaA9jBecsUSRiQFD43vLQLZZlKsiki8y2M2CbgyJXSVYPGIcPQmoWiX0LNG&#10;2NggpGwSPDYJzTtsex0BVrx3ci8boRReazciHI9pwArEPk1JVKC8Q0P2UaZEHJagTVlY5/4t1scs&#10;gWaJBoek9hHg2uExIvJdIHaTOiPTcAUmd8se4Gl1ObYIeBKMaaswX6Wl2ZZ8rvw+yTqaz5KIwYV4&#10;UlOJN1oa8Ky5HrsEoMXifAWyArTrZUVYlMjBPHeRkDNPEBaRAFDigd2LMpyhPLzifV2lbNJolajC&#10;EpRpQsCbhpJ4YQViF6kjiwTGZbbbmkwp5j2sE5o25BrZ2QpoZd3sMtt9R0CdoLKcyvMSCa+EWB3h&#10;c4VtskgAmWWf0rG9X6Ph/hqfVyIWy7RgKX+aMKUTbytBbz01UdWhQKsuIUoBrPwZICAsUCsi0LpK&#10;yN2k7ql94q3lvkW2rQCorGOdZ9stEz7Fq76mIFbSJAVghSC7TONtKYAgG8r2jorAmgQMo27ssj3l&#10;XCljP4ewfF+iXizzHhZ57kKQLxYCxAMbsAew1BOB2yUamXLMbKgf5sT7SuCSCMZrLPcZ20JHcBtl&#10;XcwTTnYIaVvNtdhoqiXAUrhdJbyJJ1ZHkF2S4EclBYRXtqN40Amz43mZmC7MxSp/W+B3DetKQ92Q&#10;1DtjrbV8J9VD29mEsaYaFVxupvwBYTMDdXzWXtblONt3jHUs9zAgAEto1LJ+5wlqc9THKersJO9R&#10;y3aSqcZzbPNJ1uso62CQddDOZ9YmxGKc7xMJxrbK6+iohxK0aYUwO11fgUFC9jD1UcdnmyWoL7bW&#10;YXOwC6u9rWpdazfPm5Roy9SBwbuZ6CFU9rJfjhFERwjN4wTgeQmgVJiDEZYzU1OOSepKG/tzI9uw&#10;l+8J8ZzOsj7FGywRnmcIepJKp4PvhY7gQN6nH0YS4jBJIBVv7aJMmycELghA8n3YEUzYZX/uJiBo&#10;Ce2z7LPy7molyPZQF3v5vuqhDLO+R8V7Sh1toY4N8N7HZF0u+4+C2MR4NMdFoZnvwg7WUyv1r576&#10;18z3Sithtjs7FRq5JqG3j++7RpYjXlgFrwKlUgfPt/20Cbr4TOKJ7WXbdhN8ewpy0CVea54vsDtI&#10;iO2rKMZAXQWG2howOzaA4vvZMDY+iVOGBDsrQxXoycj6DKzsrGBiYwY7N3tYXLaC3U07uLu7wc3F&#10;FeHU+Sw+bwXfC7XpqSrKcjX1v4HP38fvEwTpzsx0OFgZw+jkS7C0Ps0yTsOMwHlOgiTZGxNEjxNq&#10;CXmmH8cZ66OwcTTDWfvTOHNF1s4exhkCqS3Bx87TCudv6sM1+BICE5xg52UJA+tXoX/+EM5cOg7D&#10;i4TWqwRDwq/BlRM4ffkEjK/pw5JQbHnDBEY2p3DRyQqJeTHwjfaAobV4gg1hbmcCM4qprayP1Vdi&#10;Tng1u3qG+41wmt9FzjlbwezmaRjaHcM5N2NcD7oI+yAb3Ay+ApdwezgFXYcZgfeY6WGcstTDK/qv&#10;4KjRMZww0YMB6/LMOSMYnTWEoaUBDKxOw+j8GZUrVc/sFJ/bBGkcS+ua2lFcUo3MO/cQE5mE2PBE&#10;JEWlIjUuHdmpd1GYW4y6qia0NHeitqYJZQ/KUVpQivs5+YgMi4KHiwccr9/E9Uu2BF5zXLWwQqCD&#10;IzJCQ5EbGYGc4AA1+yz+liNSaAM94PhUx75fnpSAFL7DjA8dxku/819w6BOH8MmPvYJPfOxVfPQj&#10;Lyv55McO4cqFqwj0DiLEhiDCf98L648YjpuxfHfFhfgiIdwfYT6uCKBtcov21Xlj1t+Jl3Dp4hnY&#10;2pni8g1j3PA4iwsO8seBrBPW/w+I/fckvyrEvvUtiTT8Pbz13vsKYv/uG99Sntd9eJWteF3l97/4&#10;ytexuvsEv/9Hf45vElbUefz973n8nrf3J2CmUpbwfg665i+WF+97T34K5P5F2T/voLJFfrrsF+Xg&#10;8n7zctC1f5781Lms3y9/d2+Ns+T3fZcQ+6nPfRGtnX1obu9Ga1sH8u/dwz0OdP1trZju68VkRzs6&#10;K2X6SB6KOIiUlBBoOUC3cWBpa22itOHTn/4s3v/gB/jg+z/CD/7hn/E//icwv6hDAg2ENoks2d+F&#10;Rhqt581MEMIXkQQZauH1/uLv3sK3fvA/qSOs1+fBkQRiv6J0Ya++X4TJn26H34bs1+1P7xfP8Neo&#10;w+/Ieu/3PsCzT3+eoLqAYULq+PwiAXYWvZoxDI6MY2J2UYkK4jQ+jRHtFLTiiR3f+66dnkEHQfEB&#10;gbGdMNlcXIKs8DAkE9TS3N3VizuRAJdIgApwtkcgt+2NdZidHMfoyCgGh0bQNziCnv5hBbDjhOXJ&#10;6XnMEmInBJR5nRnuG+obRmHe/efRiIee/5HQhYGmBvRUVaJT1gTRMJKUCYUEqpqUJEwTrGcIrlqC&#10;roJYwqyC2I5uzPcPYL6lGd1pqRgQo7v4HjZK8zAY4oUpz1sKPJe8nTFPWfK6hRV3Z5UaR3LEiki+&#10;1z2R1DnXfwpidRywlijLLEMiFc+63MSEiyPGXJww4noLU75eNMQFrkKwI1Dn462COT3hgPeYA9OG&#10;rycec/8bNFg/RZj7Yk4Wt4l4lpqMZ7l3VC7I9mAfZJ4/i1zrc6i0u/pjL2w3Abab8NohIOvliU5K&#10;E9uhjmBcTChviA5FB+FGps91pMXREE3AEA1gDettkMAo+RknaRhP08CcpTE9RAO6l5DSR0NUQ5ic&#10;pRE/QeNaSwBZEO8G72+exqWkMxFwXZWATqGBKgiPpEERT6zI7nNZ4/7VAF+s02Dd4jM+jI7AUxrX&#10;TxJi1JpWlUv2OZDs0EB+RIPtKY3Hh/y8IVNDabxv8hmeJEkAp3AsBnhhKciHsErgoXEvEZx1/uKF&#10;JcDelimnBBVeT+5FgFoCS+0QpgVit2hUPyHAvUGDd4fPssprrHH/49xMBVjPaORsEHJXBaR53Cbr&#10;akuEBq2sH12l4fqQhumz+mq8JgFtCLQSBXiC7wlZiyqwuMjvEklY1jE+rCjFG031eNZUh4eE2c2q&#10;UqyKF5bbbb5PJL3OAsF0gQbq0v08Am0OIVbS4hBaaQzLOluBYok4PMvrT/HeNgsIsGyrebahBEya&#10;pUE+FhmMqbjbBK9YzCfHYJHPtXonTa1bXSV8r2TzufJy8aT4gZpKPMu6n2d9LhMCFMDGhmOGQDcl&#10;02sJhDr+vkL4eUgDfZ0wME9dWWA9LCqJxwp1Zpv3sCl1wrpaFoiWqciUWYoA7AJ1SP4UkO9zbDc1&#10;dZjXW6KOr/D4FULEMvdLKhzxnC6EUE8k8jRhch9kZYr4MgFTRSvme1emE0u062X2d4FV8cLKdGL5&#10;42Od5cp32S8Rr3d4jXmZiiy6+RxeVXn8rMCW15PpxCuE903C4Qz1dIZApYsIx3J8LLQEhaFo3jfh&#10;9ElHM5ZqK7Aka5nbm7DV1oiV+irMlBZiroxSWqDWwYonVkB2jvA0TbCRqbPzBKIZjkeD0t8KsjHd&#10;Ucd3Ug2GumoxN9IF3VAnhitZhqSyoX5JoCMN+0gv60EbF41J6YesCy2hZZzPOJeZgllC7Ay38geH&#10;QOwon3vwdhCGCO9jMYQ7Pkubnw+Gea6A4Rj1SUBUeUmrKzDN55C1nbKmUkSmw2qqijFFuF7sb8ci&#10;IVbS6UhkXknHo+Oz9rA/1LFdOtgnR9l3xqh7kmZrnPDWk5mEbvaRIQF3Qp+Gx07wmgKwHXwHjFMX&#10;x+6kqj/FFlk/GvGIEra7QoPQFugDDe9zhno2zPeN5MOdZjlTfLZ+vhta/f3QERiAXkLsOCF2gXU0&#10;Toju4ftiTK5HeNbKtG0+wxjruo/vKg1hcpSfe/ge6WC9d6QkY4D9UtbHdlA3WuMi0MY2F2mhHnak&#10;8L3I5xliXcnUaY1M/WZ5ArKSp1fgdbSyVAHsAJ+vT4FrLgE2H935uQpgBWT3YJbX5e/9PKef74r+&#10;mjL01VdA29uGmeFexEcF45T+ERibEWAtDGB20RSWV63gGeaFmIx4vKJHQDMygIOjE245u8KL7/KI&#10;kEDc5bNXZt1BI++vIS0JDXxndibFE+hTMZqfg6LYUFyx1MclGyPY3LDAJUdznCPMGBJiTl88Tmg0&#10;wFm707jkYIobXtawum6g4NScEHrJyQxX3SxheOFVQuJReN62RUD8Tdz0P0cIOsLjXoXRxWOwsDPE&#10;OSdjWBA0zewNYOlghPO3zGDtbIrzLOO8kzkc/K7B5tY5nDpLULcxIMCegclVArOtpNjZA1jlhaWY&#10;CNRSDAm/J84dJRTr4bybCexDrHEr0haOIZdgH3gRdr7WuOxGuPe6RNC+DJNLRjhuchSvEmIPnzyk&#10;UhXpG5/EGUuC8TlTnDyjh48d+hg+eujjePnEIRw9rYdL9nZIzbmLhLRsRMelITOnEEVFVaiqaEBV&#10;WR0aa5vRUN2I0qIK5GTlISE+Bb6+Abhx1R5nTcxhqKev0t4cffkwTnJrdtoYZgZ8Nu43P66H65aW&#10;COYYnETgvMMxKZn9L87NBbedHBDv7YE4Hx/YnDmDT/zfv4OXPvIxwivB9aMv4eME2Y9+5CX8l//8&#10;MZgamSPINxgRQeGIlKnEfoG47eeLKI5n8RzP4vkOi+e7K4nvy1DaVa52V3DJ/Ay8bt1A/t1UODra&#10;4IzpUZidP4Ez548Q5A/D4qqRSqH0HxD770h+FYhVaxcJoeJVFUj9/J/+Jb709js/nkos+2S7D7F/&#10;9dY38PD13yU4/QHe/UDW0/Jc/iZRir/C435S9m8WYn+R/BTkKdn/7aCyRX76/BflZ8v61eWgckV+&#10;8vuvD7GyplMCaP09Qew9AtmX/vZttAvAtnahX9ZW9vagsaoCHbVVGGltVmsmJ2qrMdvWpP4R7aov&#10;R135fZTTyCijAVpZVqIi3ra2dakou5/+zB/gvW9+gN/7vS8gIzMTtTRWu3vaKM3wJuhcv3oZHYSj&#10;tvYu/P4X/wTf/cf/j21MPRDvq9QtQVZtX4DYfflfAbH7sCxTh2WKu+yT+/nGBz/E17nvC//9S5jV&#10;bWBgeILPu6A8rqN87sHRCfQPa9VnEQ3BdYQwOTbO79xqRicpExidmiZ89qOkqBhtrLfOqirkRUYj&#10;iQNtspsb4p0dEU3Qi/V0RsBNW3gS+OprKzE+Lh7YEWiGR9HNdhKAHRqZUNOIxwnL07IOliJAO6Yl&#10;KBNuO5o7CL8tmBgaxmhfL0YIsZq2VvTWVKGzqBAtNAzraRSVxUXiPmFlsKQYM60tGG9twwjbaEgg&#10;tosGIiF2rLMHiz19mHhQiL7EeAwLLNWVYjolChpCq0wZXnUlhHo5Yd7HCQsejirS8F6qnJ+WvbQ5&#10;15+DrL1KqbPEc1cI7mssZ83jFha9XDDj7Y4JHw9MCeTRSHvKe31M41hyqK5zgHvM/Q8DCLPebtgN&#10;9ccTgtrv0sj/Io2m3yWQP02IU2tFN2iwDsUGo/DGZWRbWaDk8mVUX72KOltbdDo6ot/VDd1qGrEL&#10;2jzd0EZgbiYgixe2IsQXTQm30UmI7aSh1kvRSDAUGnYjyQnQ0qgbZ11McjtL4BknAI3ESQTUWIzT&#10;oJwmQIt3dpjwOy7Ak07457Ms0zBdoQGq8/dSsiYAEiwQS1jls2xwkJX1sesh/ljjvlU+p8CuwO0j&#10;AvCj2CiVFkeAZYOwsMvrPeI9iff1EQ00AVkVmZhGuwRy2om9jSeJUdgiHC2xLEmhI9cQr+sjGvo7&#10;UZEq6rF4ZsWDJ+txd6RcwoD8tnY7DBv8/Oh5+ZsEqq07SXjI55P8sBKB+DUa9Vt8ZoGybQLiGo1p&#10;nXj3CGKbNMAf0XjdleBMlSV42lCF3YoSlTpnkvU4QrDayM1RXs9Ztt0sAXCdBu5mSRFeq6/BYwLv&#10;LgFiXTywBILHjTVYFYDl+ct8D62y7CXCrMCr8r7SSJdoxOv8fT5LotAmY5b3Jn8ibNBQXuH9rlP/&#10;H/LzQkosATYcCzI9l3U0RyjVsa0kQvASYWKZICHTiQWwN2mk61i34kmdiycMsh5k+u8M63WCdTpL&#10;oJRIwSvUk62cTDzlvW0QCsTTO0Vjf0Y8gawfudbGc6/qgkwrZjuJLLLcaYLoDNthkfvnowi1LFNk&#10;SdY4E46XqV/rvMY6r7tBWSNAy9RfiTgsqZNEJ5Qn9jnEqkjE4iElxOx7YcXTqqIRE4RWeV8rvK7k&#10;Ed4Qzz2vs8JyliOCMBvkg4VA6h/LEW+sTClWXlnxwvKa89RbiWIsx495uKq0O4vUlfHgQEIsy8jL&#10;wjbhdbmG74ryQqw01WC3swUrDRxT2JYTD+5jlsAzW3If04SmWY4rC+KRJFRIblkBtjGCkIbPPZKa&#10;hL6cVGhriwmytZhokSBIkos0B6PFuWoN7QT74EScBGmKgZb9ZJw6O8PP0zFR0BLoxPM+w3qfzGDf&#10;pP7KGnnVX2PCeXw4NKyTIdZbF5+x2c8bvayvKeqlimZ7Pw/jBLEJSRnUUo8Z6vCErGWtK8d8RxNm&#10;upsw2dOE6f4WzPa1YGmgA4sdjSoir6wXlam6Mj16NDsdjWyTTvbfybw7fO4cdPC90RInntE4TFBv&#10;l8seQFd8H/3sw+28J/GyTlKPp+5mQstyeql7fdSPPtZxD+9Xw3bTEfh3asswde8O5tgnh9n/mtle&#10;zT6e6PT3RZu/D/qpR5PsA/0p8Rikbo8QfEfYRhKcrl/g9X6OSmskQZ5knW8/+1NtNCE1KVFNve3g&#10;e6adetrIclqoL8ojS51u5Ocm3kNHmkydTlQBnCRoU6eUUUBYZT+T74McdzQlD1gne1OMewruEVjz&#10;CLN7QZ3ku3hu23nddv7eRf3oYV0IyPbw2cY6G9HXVg9Pji9GBC3zs0YwtTaGgeVpiiGMzplA74w+&#10;jp8+hbMXL8LTyw9eHt4I8PFGYkQECjLSUM/rNLL/1/FZGtkXOigDvOehgmykhrjh+pUzuHTtDM5f&#10;M4LFNQHFkzC6ckLla7UixJ4+9yoMzr6C0wRYi2uncNnFAjbO5jDg/lNnX4J7+FXcvuMJ7+hruOpp&#10;BlPbYzC6dFRNP77iboVLbma45GGGy16WsPG0wAVXU1xwEYA1gSmvZ3RFvK/6sLxGyLOVNDt6OHNF&#10;pi4bEILPwNLOWHlh92FWRTAmYEtQqIsE1Su+Z+EQdglXfa1gbHcChry+BJzSszyEI8YvQ99KD4bn&#10;DJUH9tiZE7jhfB3ZbKdk9gXb61dYp2YI5fuhtasNVXz3hsdE48r1G0hITUdxRS1y75eipKwepeWN&#10;KC6uxv38EqQkpMPX0x+Odo64ctEWZmfMcezwMRwRYOX2zAnev74hzAyNYWpowq0JjPX5DKeMYK5/&#10;BmYnCfWE2YvGpnC7dhVRHH9TwkIQy22wsxNu2VzENULuiZdewkd/53fwiY9+DB/5yMfx0Y99Eh/5&#10;rx/D//M7/xkvfeIV3LrpgpjwKEQFhyFSphL7+SPS1wfRtBcSCLBpfLfepf6mcxwNcXfBTRtrWBqd&#10;grvTdaSnxuCGwyUcOflx6JseYt18Eq8afBTHTF5ROWP/LzEEfyV5Aar+Q/4NyEFttC/PPa4iX/yL&#10;v8Gff/mrP4ZYgdR9j6zsk3WxbxJgd56+QSj4AG9/631CrEzj/OCnwOWXvvZB8uK5v4QcBH578rOQ&#10;sycHHfubAViRg6/5GxK2gUz//gYB7b33f4jHT95ER3sPRjSjGBkcwhChRTx1k+0tmG5pxDSNx0ka&#10;H1r5t7ypGqOSv45Gx0BVGXorKjkgFKD8Xj6BthhlZRVoamzDmGYC3R29aGQ5w6NDBK8+ZNIgNDU5&#10;jWJZC9PZiaW1DUL0D/HO+z9i2x9wn79l2Zu6/rOgrKJkc79sv/69f8Q3KN/83o/wZ3/zFtZ3X4N2&#10;ehFjE/OExUUC5AJhdVrBq0CrBFSS6cIKYLlfvKT7It+1/K1/ZASFxQ9QVVaK7rpaFCUlIdHdA7FO&#10;joi6cR2xLk6IcifAOtnB5eolFOTfJZSOsQ41GBoeJjyPUsTjS2Aen1braycIsgKwkyx/ggA9IfDM&#10;e2ptaMFwTz8mBgYw1ttDGJWcr7XoKC5Aa242Gu+ko5JG0j0aqA38PNvSjHGKSrvT0oI+fpbpxOOd&#10;XZjt7cN0QyNGM+8Q4BIwk5tBaEhHr88tTBG4BT5XXR2w5O4AnTch1t1RAauOQL6XLocAK8GbBFwp&#10;Aq77EKsAls+8Tmjc9fPElr8nlrgVw1tyVb6el43fKynEE4LQOo22dcLcVoCv8sA+JADuEvKeEdIe&#10;xYThNRqpn6ax9YSg/TrhQzyEEzT06wjad86botD6PCptbNB4/fpeMCdHB/S63ELHLWd0enmhlYNm&#10;a5A/amnAVgXSkI2/jfbkaHTRWOsncAzRMNQQIAZp6A/GRGCMQKqlTMTLOrq9aYtjNOjGaNBNCNiK&#10;V4LA0hcVglEaydPRYZjh/c9xYF2UHJ4+7upZVwRS+RwCrCLrBFqBWgHOZd7HmkzzZTspiKVRKeto&#10;l1nOamggtgm0z9L5zITLXbanTPl9SKNsJzEO64SUxwSAp7znxzR8BV6XWaZcQyD2dR7/hEb+1m0C&#10;8W0CMcuViMQCyJuEIYmEvEsY2IkldBEItvlcj3mdxwR5WQcrEZ+3n08ZfkjjWHKVbvG5N5MFZgnt&#10;BGQdy3/Idvh0fbUC2M3yBwTSUpUSZ5L3OUvDVwD2CQ1cmaorwXbEe7pWKNGF7+JpXTWe8lzJBasT&#10;KCRIPOL3NfkunlbuW3rucRVwXaShL1OUZfrwggAtjfU5QqzyvNJYX+T3Bd7/Ku9bUtVIehyB1+W0&#10;+B+D7BI/S0qbNcLwBgFGTYPmdk3K4zPOEc5l6u9MVCjmxXsaQfAUkKSBJBAvcPqY9fMaYWCLBrOs&#10;gxUwnqcezROSZwie+2tbF1jfS9SlRfEEx0UQWEMwJ2tdqdMSdVg8rjr2Awm8pKYOs41mZe1pmD90&#10;vKZ4RGfYDxbZH/YDdIm3VFLp6ARgZUoxQWedurMcHoKF0CCVC1aCOInXVcf7X2O/kTXUm+JBZtuv&#10;EZAEUqfZF6d9PaivXgpeJfjYtvotmGUHKIidDvbBJK8/HxSgIlgvEGInCcwT7CPLBIYdAutqPUFW&#10;1sV2NmOnsw1LHFfmqAszpQ8UxC5wfFksL1IQq5WIwgTXMYLmCGFLw3oaT0zAbEY6AS4N44QuWSMr&#10;gYv6eb3B+Fj08VrdrMdB6ugo+4c28jbrOBoL7JeLfBdMcd8Mj53mu2sqPQFjhMZJGu2yZlcCe02y&#10;3kdpuGvYfwdYPy183kYavgMJApW5mK0ghFdVEF4bsNbbieXudizRyF/ubsNsG8dJgdi+VkwNtGOy&#10;vxWTvQTZ3laMSrqcuko17biV7S9rT7tY112sw4GUWMJ6FqbyMzGQHo9uPqcsTxhjX5qUCOfcNrMN&#10;ughZGvblKULsDHVpmjo7wrL62U4j7I+D3Eoe21nuXy0twBB1d4jP10ed6aM+dAf685m4Zfu08b2p&#10;of628frtPFfL/jXFd6tWvLvsy8oLK9BJiGxm/+3ISEEd605S7HQmJ6CVwC/g2kAdbeA15bPMTOng&#10;e7FVymW/b2X/b2c7Sc5YEUm/08F+p3LCsl8OEGB770uqnVzlmdU8D/akAkFxvBNPbC+lncd2cF8v&#10;n6m7jHZDKcGaMDvZ1476qhJcuXwWxqanYEqQPXr6MD525GP4L4c+ipf1DuPIqRM4qncCV+3s4OPj&#10;i5DAIMTyHXeX78nqwnuoYT1WU98b+Gzd0VFKj/rEa3wvBZ72lrCyPIqLtqdhefkkTAmwBhePQP/C&#10;IegTVAViLzoYw879rFoHa+tqBeubBDOC5vkbhvCMuA7/OEc4BFjD6oYA6VEY8nxTwrCNiyUcgq7A&#10;LeoGbt2+hkvu5jC104PZdX1u9QmrJ2EiQHrDGOcczWDjdg5nCadmdrJu1kRBrACsgteLJ9UaWaMr&#10;+jjraAr7gMu4EXgZVk5nYHD5CE5dJEBaH4beuSM4ee44TlqeIJAdx3FjPbx88hDOX7uI/rFBvP7p&#10;Z9CMDMDP35v1aYhDR1/BNXtbbGyt46tf/zre/N3PoK6xFZU1TSh4UInU9LuIjEyEh5s/rl5xwDmL&#10;iwRTQvwxA4q+8rgaEUpNDIxUPntLgqs5P1ucPgNTijGh1eSUCcx5jqmBKcxPm+Ki+Tlcv3gFDpdt&#10;4Wx7BZH+vrjDfp0QGoxQD3d4OdzAdY7dAe5uuHbpIj7+kY/gP/2n/xv/9b9+FB//+Mdx6NVXYX32&#10;PEIDghFJgI0OCkFUQBBi/P0RF+CPeH8fpPNdV8ixsYI6nsp+5eVwFbbWZjhvcRpeHg6wsbWCkTmh&#10;n/VkdPYkTpkfhZ7Zqzhu8hIMrI78B8T+u5eD2mhfBFLFo0pA+tO/+Qr+5K//fi9o03OwVd5W/iYi&#10;3tjXP/P7WFzbUhD71re+g6+9z+Nkbex3xAu3F9TnXyUH3f+vIweVTTkIYEUOAtJfRz4MVr9RIaDJ&#10;VO93P/gRPv+FP8XgwAgBVotxgtH44CCG2low2dGChY5mzNbXYL6mAiticNaWY4kDiKQ8mC57gHkO&#10;6LOVVdASZAcqK9FSWoLygnsovncPlYXF6GhqRndnOzo6WzCk6YOfnxeiom7zeoMYG5/E33zlq4TD&#10;597Xf0PyNuFVvMJfZ/18kwD79nsf4NOf/2NMzi2r4EwCr1OzyxgnzIrHtU8zhqGxSQWw4pUdJli+&#10;CK6yFS/sGM8ViK1uqEdZeQl6CIjlWZnICglBvIsLYpydEOvuimgfD4R5u8Ptph2yadyPjI5gdGIS&#10;mjEJ5DSiAFYiEQ+PjisPrIiA64xALLfDI+OYJMT2d/ehq7kN4wND0Pb0YLSrAwONdSofbAfhoS37&#10;Dmr5Qi8gqJRyANfW1WFWphG3tmGUW4lePECYHWlvw3RPF+a6OqEpeoA+HjtE4+tJQxnG48OgcXfC&#10;EuFzzcMFq/y87EZoFQ+smj780+td9wM4iah9zgReF/HYCsTewoaXG7Z83bHi5YoVgtsq702mx37q&#10;/l28QSCRqawSSfeR7CeI7cgUYhrWn6IB+hoB4E0aUk9p7D1jvb2ek6lSnHQH+6Il0Bt3r1gj08oU&#10;FQTYhmvXFMC2XrdD+017dN5yQgcHx14ae11hwSjzdkMFjXJZ+9VGABbjsovXHaKhPEojboiG/Cgh&#10;ZoIGnIDrWGQEtBG3McRz+wkNWh43SUN1jrC3QPDWEmwmCLbzLGdJ4Cc4AKscWLdDArEugXJ4rRXe&#10;4wZBVeBVRD4L1ApwindWpv5K1GIJuiQe0m3ewyaNSAnK9JBt8piGo+Rxla2aRsz7XBFo4T3JMdsC&#10;QAFemOOzSbmbLH+HILJJg11FQKbRL8Aq8KoCRvF5BWIFih6z/NdonG4RlsWLJ5FtBWKfEPDWBAQI&#10;cKuE5Kes8zdpFD+7m41VGr1rNHoXBGLZbk8EeKtKsUVQ2arYkwWBEULFOo3Zrfw8tf50WtYmZqap&#10;AEwCorM03DcIOU9kGmp5MdZLClQZq4TD5aJ7WC2+T8mHTryrNIAlFY/kgpUUOhLhWNYfC8SuEqI3&#10;7hGMeU1Jp7PEdtmkYb0mgCttxXZeSo2Djrq9QshZJnSu8TgJzPSURv7DonysEY4l4rBMBZbcrLLe&#10;d0a8lTSIJLiSRCZeIDjMUTZpED/k9TZ4DUmjo2M9CRjLdRapN0uEXAFgOVZFeKZeyHTkabbzDEXK&#10;WmKZS/x9hfotwKlje4gIeEoKnPkQXwWvs9QRyTEs6XP2p/1KGpx1mdZLfRFgFU/9Q/aNNbbvMr/L&#10;tGEdt3Msa53Pv00oUql2CLvioRXP6l50YsIrdVQn+WZZtkxfF32aY78TwJ2VaMRBvAeBZgLkqug+&#10;70MT5K/+yJE/GTYIchuttdjubsajvk486u3CckMNwbAIumoZV8qxyvFltZrjC0FqmPU7kpaIycxk&#10;aNkeY6yvabajeOfnCESzbINJAuxMchJ06azftFRMUN/GCSVjKXEYjo/AFK89T71d4P65uBgFsdOE&#10;2elU6oO0Sd4dLBASJ6i346znGZ4zwfYYDPVHH++/3tsTrazDPur9VFEh1vi+XutqxzLBdZFj2mx7&#10;M5b4LCsDMkOlA1OE86nuFkwPdGB6sBMTPS3orS7BIHV+rb8bs0016KLx3Mx3QJO8S/iME3yOKcLU&#10;WFYKBgmxHXzfaPicErhpIj8b/dSxVt5TN+u8lfc0xHaSJQtjMpWYfb+f7dfP9u0JCVJ/qM1Rx5eL&#10;8hTgtlE/5PdBvgO6CON9wYF8N4Wgi++cXrbTEOF0LC9H5eTVcYwX7+sMwXCK44OWYNmXS4BkP+yh&#10;zvdRRgidg+zfEsVYAkC1UCfrCbICsYOsxz72o3a+f1pYx1130lT+7DZeY18EYkV62P968yX1Dp+P&#10;MDsg8TKKCvbSJbGfSVAngVmRDh7Ty+8yrbi3uAA97Pt9ZYUYaamDtr8HqXyvnjY4pqYVnzImeJwz&#10;xAmzk/jEsU/i1ZOHceiETCvWh9MtZ4SGhuJ2cDDSFMH5UQAA//RJREFUqQ/Fd7NQw3uopg5V8b3X&#10;TojtjIpAF8sbuZ+FnHAv2FgcxYXzx3GBgGhBsNSzehn61odww+ci/KKc4BvpCPcQO9h7nsdFR3NY&#10;2BrB9PIp5Z294GAEJ3+ZtmtJgD0CSwKqlb2sZd1bW2lF0LVxt8QFF1MC6HEYXDoCQ5tjMLp8Aqcv&#10;HePn44RZPZjbG6qIxpdcLPiZEEtwPitwa2+qvLFW103Uml1rZwuC8TU4hlzDVZ8LapqyrLUVeD1C&#10;CHvlzCsE2JOE7zM4YayPkyaGOG5kALML55DM92tZdSluuTvj1WOv4NhJAq/BcRw6/BKszlkiiuNb&#10;c2srSkoq4OjoCguz8zAmfBrqm8BI3xTGBmYw0TeD2WlzWIrwN0tDU1idMcNZIzNYGhFSKaanjQms&#10;hFd9mUJsBgsjS1ibW8PmrA0crzkiwNMP4YEhCPXzg5ezrFO1xQ2bC7C/aM3tRcRQfxPCQ5HLsf1+&#10;diZC+D46d5b1e+Y0rly5BFeO4cE8NywwENEhoYgKDEK4tzcivLwQx/3JfCemsw9lUWfTIgIR5HET&#10;jlfPEsAJ3UaHccbsOIwIrydNDxPyJd0S9507iXN2JrjsZAUbtvF/QOy/dzmojZ6LRCfeX/cqEYpl&#10;Xew+xO57Yvc9s7J9+qnPqVQj733vh/j6+zzvezKd9PvKG/thiJW1ki9+/6XkoPv/deSgsikHAexv&#10;Vn4Wrn5TIvcvEXX/6stvQzsxi67OPkwQfGZGtQSdLoy0NmK+qxWzDdWYl1QIfMGtlBdivaoYG4TZ&#10;DX5fpTG5wsFvoUT+RS/GfF01tDRU+qqL0M3fGzgoldGYlenGTQ21BNd+lJWWob29C5phLT77+S/i&#10;2z/4Ee/lfUL1Bz+ewrsvB933b1PE67ovCmDf38tt/Pk//kssrGxhaHQaY5PzClzFC6udWlDgKgAr&#10;04hVzlfCpGZsQgVsGhknxGonlcga2FHx0rKu2zt7UVRSTLhvRfWDAmTwpRzn4YpIRwfEcBtD0A/0&#10;dMMthxtITkrA0NAQxrQsU8qlSERiCeikYXtpWa5Aq3hdxynT0wKxe1OLR/l7OwF2mCA70T+I6f5+&#10;DLe1oLOiFG0E2FYaO/IPeSmBJJvGZ1fxA7Z5F8Zb2zHc1IL+5hYMEmKHCb6TPZ1YpBE2WluFARoW&#10;AzQu1ysKsF6ci14/N5V/cpXwueTqhFnHa5i+eRXzjvaEVJk2/BxYKTpCq8g+0OoIsCtut7BK+BWA&#10;XfN0xYaU5e2KJYLsGgecrdhovEmD41lOFo1jGtrx4k2Mxi5BccPHjRDrgSc0lh/x2DdpTP0RYehJ&#10;Ujx2xVClcVrhehMFztdx38ke6RzwCqzPo/qyDTocHNHp4IA2++vo5uDX5+WBZt5Lk48namm0l/p7&#10;oD42HK1J0WgnfHZF3cYIDeFxQpyGBuMQgWGEg6GaekgIHKFxOEIjaZhb8cIu0BBdouG2SCCTqYzj&#10;NCZnaLiKx26B4CgRgdd535uE2U2WtUZgV1ApQCHeV/HMEk42BGbFc8rfZcrxJgFjV9a/0nAVT+wu&#10;DdeHhNVdmQ7Me9sV2ExPoSRjnb+t01iV/QIdMjV53sdd/TmwHR6EHYqA87KfNz8TXgnhW9SHRzTk&#10;BGZlKuougeQJ4ed1lrnNawjEiizSEN7g9g0amSvidaRxvSFTiAnQb+be5X4CZbxMk43GSmoydmkQ&#10;S5qZhwKwZQ8UlC4/yMMMjdpp1tOqTCOmSG7WOYKKyuFKPVU5XQmzDytLfpwj9klVmYLUJULrOgFW&#10;oFZH8FkgMArESqTjbcoajdRFlj9DfRWI3eT3bYL0GkFCTemmMb4uMEuDf5YAs5AQhWVCrARpkunn&#10;SwTZtaw0leNVzlun8b3K7wK3czTgZW3qEwLVKutrnm0qwLnKelBTguMjsZ5B0CUECCQvJsdhgSIe&#10;3qmYMMwSVmSdq4hEqF5n3YnHVaL6Snoe2QoYz3O7RJiU2QgSOVgBJnVknn1WPKA68cRSlgheKtgS&#10;YVO8sfJZRz1dp66IDqgcwfLHhJrGThCm7ggUq4jEFJlKLDli56kTCpBZ/iJ1VNbDzonuUUeXqK/i&#10;iZUoxbKd5zUEcCf9PDAZ6Knuby0hhvcehhEeO0pd2mL7vEm4222vx3ZnE3Z7O/BkoBeP+E7Z98Su&#10;1ldjvbFG5Y9dI8hqCXbKC8t6lun309xOEkzHU+KhJbyNpbBPEZpGZdo+63mK4DRB3ZxlX5N1rRKF&#10;uDcyGGNxtzEpEsO6FpjlO2GK79RxHi9liRd2muXKFO9RmT1xOxCjFA2lh8/eTCO5j8CjvZer/rBd&#10;amnCEuF1pqUekxSB1vn+Lsz1dmKGYDvR1oQpjptT3fzc3YrR9kYM1FdhorkBuu4OzLQ2QFLJSC7V&#10;bvZPDZ9BIg4P8j601EmRFrZFK3VpmTq92ViJEYJ2L/VmIjsDA+znXWz/DrZNO0WmEQ+wjvv4/hHo&#10;7uO54o3tpa50UHd62B5aQn2vAC7fS8Ps333yJxt1oYM60Mf6mOP4rS3Iw2xFMXQqunIxptm/tOyj&#10;w0X5GKbudxJyevkOFk/0XEWJWjvblUGIFRinznbx/jvZTu2sy24B2ZQkNaW4ne0m+bTb2c96BUZz&#10;s9DBsgRkJQVP9z3JHXsfQ4TXbtoK4pkd4zVkvax4Y/cjGgvEDvF9MSgAW3QPAyX3MdZYi+mBPgxw&#10;HHVxuo6jx16C2TkjmKuowhY4bXUar5x4GYf0XsWxU0dw0fYiAqiTt4ODEM93Zx6fvZpjRU1OOqqo&#10;Gy2xMegkrPXwnSZrkbtzU+BpR1A0/DhsLp2CCcHU9PIxeEXcQGDcrb31sNf0cdXVEi6Btrhbmoak&#10;3FicsjyKY6Yv8Vg9gq1END4FGxczuIfbEzaNoU+oPHPxJGH4qMola8TjZL2t/gUB1xPKCysQe8r6&#10;sAJa8b6aXtVXqXysHAwpZ1ieFSQXrMU1AqGsib1iQNC1hFOwHZxCr+KimwVMeG8Gl06qPLHHzY/i&#10;qInkhSXYnjWGnokBTpwxgIGpEYytzHD45FEcPnUYxwyO4sTp49A3PgUDE32cPqOPU6dP4Ox5C3h4&#10;uMP28hUcO3ICJ47x/o/zuoRY8aIa6hnhtJ4hTp8wgNFJQ8Is24AAa0GAPWtiAWuLcxRrnDU7BytT&#10;K36+gKsXrsHhqiOcr9+Cj6s3IoMjkRqfgsSYeEQEByOK414Yx3ZX+yuwO2+Ja4RpPxdHpHAcS2Uf&#10;F8ng+J7C93B4sA+COI6FcSy9TdCNuR2GhNvhCPXyRBjvO8LTEwn+vshgH7nDfpPEd1WQux08nC/B&#10;0/UybjqexwVbYwLrcRicPQp9q6OsJwKt9UmYSX5cB0u2tTHML5/+D4j9dy8HtdFz2U+xI+AqEYol&#10;eqsAq+SBfXEqsXyWqZl/9OeyrnAV73xHPLjf5fnvK4D9D4jdl58Frd+UfI2AJuls3vjM59HdM4Th&#10;wVFMECwXJ6Yw0StRaVsx396EhboK5X3dqivHZlURtmuKsUlI3aqlQVlTjl3+tlFFI4SiI+DOVD/A&#10;dEMxtI3lGGmpRUdNGVqqy1GUfw9REVHIzclHYQF/IxB+/d3vUg/kfr6Lv2fbfxhi9+Wg+/9Ny4sA&#10;K9OHJXDTn/3tV7H16A1otLMYoYxPLGBiclGJljA7rJ1G9+AIBgmy2mnJATvFYyeeQ+sewMp2lEA7&#10;RsAdJ2x2dffjfkER2jta0VhTgYzoSMR5eyCa8Bfv5Y5YGodhvp5wd3PC7agIdPf1K/jVDI+zziYx&#10;wOv19WowMDACLa8/NTWH6an5PYhV3+cxPbOXWqe9rQsdArE9fdD29mGUQNpXX4NWGpWNNIwa7iSh&#10;jgZ3IY3TYg7iY81N0La0YaS5FUM8b7C9Q0GsrKGd7uvCbEezMiYkfUJ7SjR0JXk0kmhIebtg0d8H&#10;a4S/ZcLoNA2KcXtbzN68roI0LTk7YsGBQPscYpdEuE8AVufkgCXxwHrcwjoheJUQu+xFIRgLXEl6&#10;kE/RePsDAvZWYiKN6lACWSxhKxybNKIfB/lil3W240cADPDDpxLj8ZelJXhMQ1VHY6TZzx1ZjleQ&#10;7WaPNNtLuHvxIipsbNFy/Qa6CLAdN2+i29FBQWybiLc7qt2dUeThhOqIINQmRKAuNgytNAwHaeBM&#10;xMVihAPsgK8XhmkQjfD+hgiGIqPhodCGhWOE2xkabis01uZpAE9HRlBoRNPYXOAAvMCyFjmYLhEM&#10;VggAq+KB9eez8nkEZrdY1gYHWvHMynRf+b7vid0lzMhUYolevMXr7BBQBE73QFYgNhpPaZw9I3CK&#10;x22HwPKI9/BmWopKubLO+xWA1dE4kHK3eB8Cyts0giUt0W5kJB7KWltCmPxR8IhGs3jdBJIfJ8Ur&#10;eN3k708IqlK2TCveIhCsEFy2U2X6MJ+bxzxMS8UjSU3D+lqUtDyEgGc0VCXFzCOCqMCogOcSDXqZ&#10;ar0g3lxCr4JYCZjE+18gyAiUCsBKLlnxropndrf0AR7TkH7G/vNQvLLUyUXC5QKNYpmaLFGPN3nc&#10;Mg1mFUBLPKWEWJk+vM5jZGqwRAeeZRvNE2QELMX7KnlXV2mMLyaJRzaC0BkDXVo8NnIz8Lg4H7uU&#10;Zd7rGsFjicfNEESXaUQJfK4TfiWqr4isU91KT1JBrDa4XSZwLfP6ArLLAk00+qeiQxXEThG2dAQo&#10;Cai0JBDJ7wtRoZjnVmROIJZAsyJTdwkei88BVoKBCcQquAz1w1pkENaorzrqyDz7g6xZnZUtdXSV&#10;erfveZXUOUuE13nqzzzbXmB1WcqmTNJonJI/T6hjsl8CNC0JmIcHYlauEyIQK97dQDVVWSB5ntcT&#10;iJ1hX50P998rKzFWBSwbIzQtE+Afy5+g5Q+wXFeGHYLdbl8nXhvsxxrBbqGqXAV2Eohda6gmxNZC&#10;V1GEsbtpGM+hZCQRNuPYfgRPvqtkjbl45aeoa7KedZjvoam7KVgtuouxhEjlTZ/i8w4F+KKf9zzG&#10;NpqIj4BWAm7JnwgZKZgmXI0R7AZZ3xJwSsN6Ho8IxqRMIw7xxlCID4EvAA18H/XyOeYL87FUU4mV&#10;lgbMyz0TYqfbGgithNmBLkzyeaZ7OjBNiJW0Y7Nd7Zjpbldj6Hg7jyG8zlJG+IyThFgNoX3owT1M&#10;Ecomqa/j1PGe5FgCZTxGqFudvC8N+9drvN5uRwOWakuxWFpAiE3DAPtiF+u+m+0vAKthXxtjv1/g&#10;M43yWcQjK2mCxlk/vfxdy74pSx3E+zrMd2a3TCl+vn84jXVLUJxh3xpiX1Ezq9hWwzKlmNKXn4MR&#10;9tEp3q/AZ694Y3Oz0Up9buO9SoC7BtZrM3VeALaZetzBbReBVQC2JysDnZkcY+Juo4H9o5v3P3Q/&#10;V3l1W9g32mSq8Z1UdIiHl++D4VKOi9mZKu/8SFmxmk7cxt9EOqWOCiQ9Tx6B9z4h9x4GBXabGzE5&#10;NIAq3qed3UV4+d+CJSH2nJ0FwcMa+uYnceT0qzhueBgnjU7A3uE6wqjXMUEByE1MQBXBuTZfohUn&#10;oYn11Mt3pkxLH+J2gHp1P9YPthaHcd7qEC5cPQn/aEdE3/HFNQ8LQupRnCVgXnKS6xnAyfc67D2u&#10;4cwFA1jbW8DiqkQ2lmnIejhP8BQv7AnLl6FncUhFBj53k6B51ZDQagBjW8nfqkdoPQlDQq2sXRWI&#10;Nbh0FGeu6qkcs+b2+rBxN8dV73O8vjXLNoDhBT1C8TG8dPojeMX4o7DxOAu3qJs4f2tvXa2+NQFW&#10;QfURHCPEnjA9paYR6xFQj585CT1Dwqgxr212mgBnglPmBtDj7/o8TrzaJwzEI3sU5y9YwJtj48UL&#10;53Hk0Ks4dugw9I7o4eRhPZw6eooAexqmRqawPmuNq5dtYX/tBuUmrtpcg63NVVy7YsfP17m1534H&#10;ON1wgauDO9wdPRDgGYjo0GikxacpiI0Jj0Sorx8iOOalcezNSY5GBt+Vga4E3isX4GZ3GSG0F2JD&#10;fBHPd45EGL6TFIUM6l4mde8+dTUvMx0p7LvRAf6IpSRQkgixaWz7FL4XI90d4HrzLFxunYOv3zV4&#10;+l/DdddzOG9vjPM3KDeN2W6ncML8ZRw2/Cjr7WWVM1hy5RJiZergryDf/vcsBwDRb1wOuu5zIQj9&#10;lBx0zEHyi46nwf/z5KsEDsn3KqAqa14luJNMG/4wxMqUYwEogVjxXn3py2/hve/9QEGsTHHdm068&#10;F9jnx2X/C9c+UA6sr18kH3rWfTmobMpb1M/frsg1fj35MKB9RYRlfuXb8vsP8A5B7e++9g7GJmbQ&#10;2zuAsSENpkX6ejHcUIvppjos1FeqQBzrBNSH/PywlkZITQl268vwsKGc+54LAfcRf1+vLsFKdTGW&#10;6kowx99nWusw29uOec0AkmnMHj9+AhYW1nDki2tl7SG+/8P/iXe+S7347vu8v5/1xO7Li8/y68pb&#10;3/2hqgOJyqy2z9ffvk2Yl6nDX3v/R/g65Zvf/2f8LXX32We/AO2MDkNjU3veV0lVM7WI8fE5aCmy&#10;BrWXICme2NGpWWgIqkPPoXVMphITOJXwu3hlRc97+odQVFyCpvoGNNdU4U5MNKHVG9Eeboj18kAE&#10;ATCUn4MItSHBAWhsaea1p9TU4SGNFsME2YHBUQxStGPTe+teeR9Tk3Pc8r5GpxS8yuea6kY01jdj&#10;dECDMQKstrMTA3U16KSh0Hr/LppyMlCbmoAyGqz5NIa7y0ox2d0FDa851ERpaceQQGxXB4ZonGkJ&#10;sGJ8Se6/eg4Y5eE0EpOj0BNMo8/TBQs+7go+de5Oeyl1RFwdsCiwSmh9EWJlfayAq8gy4X3fE7vp&#10;44FtArx4dFcDPLFFA17W3n2Gg9Ln7udhJyEeu9SjHULhFqHrESHsNULZIxrenyJMvUnj4/cy0vH5&#10;uzl4RIjdJAhNElKawwNw1/Ea7thYo+iKLeqv30S7oxOa7O3QQYjWeHurgE6tbi7oYbl1NMirOTBW&#10;ENArooLQJFP5aDQOEaDHee0pAqms9dOGBWOYBv0IjcoJGs5jsi88HBM0NMdpOI/TGNXSqJwgNMzx&#10;OeYIBAv8vBIRiiXes8DkZpAPVv34zEoIreJpJSyIrBMQlv09eRwhk3XxJC4CrycRkMIlvY6PWssq&#10;eWV3CQ7iLd2lEfaYBuybNPIFZAU2BTRfp0H5GgFUUuhIXlm1xlagWYCE9yBri3d5/xIoStLoqLJ4&#10;3FMCg/J487PArEDyZnSEyiW7zuNX+CxrhOgFma7M43ZoFAvIbtPIfZSRyu/JWE6IxVbWHTwtKsAm&#10;DeYtAqZ4UrdpMG8TbNaL8gmwGQTNVCzyvnWZGViloSxTiSdY1hT3b/CYHR4vEYYFZAViH4pHlluJ&#10;aixBoUSWCcQCsZKuZ516KlO4BWIXaSwvEGTXcu9g416WytG6nEVIJqAupidAR0iS6MILiVFqjaps&#10;l1Ji1LrYRRrqO3kZePTgLh4W8v7zMrFKA3yOBvtsTLiKJrzGNtlmX5KcuWsE2CW2k0RmlmnGGwLP&#10;rJtlAWXq4hLLk/Jnecwiz5X1sCpNDr9LflWJMLxM4Jynvsk0X/G+ylRimZ67znJkevg620lyuy5T&#10;3xbZd3UhEi04EMuh/lik7gpkSmRp8Zbq5DPLFfCdpU7Nss/M81gBVZlKLF7dOR6zJDpJkXXUArqy&#10;b4ftv8xzp6l/0/4emKeuLLMMtQab5SmQlfKoTzKteZEwqKPer99JwlxyjPoj5wnHjrWyAswSOjYJ&#10;qE/6O/GI8pDQp6urgq66ggBbheVayRtbgfWGSswW52Pi3h1M3k2HNkOALE5N9xUYnWS5s6znOco4&#10;22eA7TWUFIGJDJkiTNhl/QzTUJ1jHUmflD44y7adIETJWvRZwvBSTiaBNwYa1usI+46sfx0PD8Ek&#10;9Xkk2BcD7FstXi6ocb+FXpanI1CttzVirasVS5SFnnZMtTdhuruFANuGYQKtlt9nCa5z6rdmTPC7&#10;eGTH+d7U8twpgm9/dTnaqMvjTbWYaajBDL+PF9xVa3vHstPRRx0Z4L32JcUqiJXUZaMF2VhvqcbD&#10;zkYMsC46o8MwlUW95jPItOkB3vMg3yvTPE9LgB9i202wDWfvpEDD9u1n+w6EUkKC0Etw08ZGYyY9&#10;FcN8P0qU5yH2vWECYi/7yLj0RbbHyIP76M3LwWDhPYxXlEDDPtfD70PcL4DbQt1ups72sA9p2J8k&#10;mnIN2746KgRN1Oc2/i45tPvu3iHEpqKV31up+7JPQFimFUvKoS5KC/d1s4x+XmuYfbpf/iTlMd18&#10;V4gnVgBW0vO052YSYvfyzkrE49HyIgyUlaCjohyajlYM9bTh/v0spN6Jw023qzC/ZIQTZkfw8qmP&#10;EUJeIpwdw8ePfgT6Rnpw57gTGRyI5NvhKLyTjtqCe2jg8zWkJKGd77bu6EgM8j3YT7DtK8hErIcd&#10;bK1OwMHBHL6h1+F5+zpMrhyHntUnCJCvQM+S5UuAJ+tjMLE1hK3HRdi6Wyuvq6x/lZQ6JoTTw8Yf&#10;wzFCkfk1Q1y8dRaW9iY4I8GYbA1U1GHTawRJHmd0iSB7UQ9nbAjAVw1gYW+EU+eP8LfjuO53EbdC&#10;7WBuZ4RjFq/gFAH2qNkreOXMx/CqycdhRGC29T6Pi27msLhpRCA+hcPmr+JV45fx8umX1VrYEyYn&#10;cdJMHycIqyf5+bS5PgxMuc/0BPQtZQ0o95ud4G98RoK//plTrDfek5E+rM+fxQ27a4TQm3B2cIKH&#10;qzsCfQMQRfCMjYpDTHQ8om5HI8Q/BEE+QQimBHn50abxR4BXAAJ9AhHky32+IQj2C0Wofzhib8cj&#10;PTEdmSkZSI6JRWRgIEK9vRDs4YS4EG/cS4tDeW46ynJSkcX+HuJ6E46XLODrZMs29Ed6dDASbgcg&#10;hn0hkf01m+NQBscdmXoc4umOaD9fZMfGIJPvzDjaW0FON+Bw0RJXL5nAx8cetyM94Oh+AWaXT8DS&#10;zgDWjsawuE6wv3gUR4w/jjMXT+HiTSsYS77cs6cIsQfCwy8QMTT/N8hbsmbwQ97AX10Egg54pt+Y&#10;/HzAEpEpkS/Kzx4jU3d/9hl//vG/WGQ961fFq8pyJRfsH/3V36k0O9/4YG9K8dd5rX0RiH32u7+H&#10;pNRMzCyu8Ps/UAhuhN6fXRP7vB5fuNYvJT9TX/+CHFTGvyPZ91a/CLH7ACvQth/l+Wvf+RHh8Yd4&#10;9unPoLOrC6PDQ5gaHsTCYD+6i++jlYPkSmMVVmTqcNXeurXtimJuS7BNqN0htO42VOyBbG0pHnOf&#10;BGrZEpG1P2K4NPD8tiYO+u1oKXkAc8PT+K8f+QiMzKzQPTCKb7JNv0Vo/Crb+5tKb342uNJvVPi8&#10;khv3LcK7yJefQ+w3vv9PKmiTeF6lTr7w3/8Gkwur6Fc5XmdVgKZ9kQjAIrLGVXKzyhpX+S5T4gcJ&#10;qyIaQu8oYXJ0dEZ5mwWCNZPT6B8dQ0lZGeqqKjDQ1oKc6BjEe/sgys0dkQTXMHdXBBPmgr3cEU4j&#10;rKq8FMMaAqhWyzLHodGMQTMkgZ20agrxGK8lcNs7OKygeZzgOjEuQDuPgf4RlBSXo7+7H9qBIUwS&#10;YkeamtBVXIT2vLs0ErLQTEioTIxDLmG5ksAz3t0BTWc7+gViGxuhaWrBUGsbhno7MUajc6ylTq1f&#10;6szmedE0VuIIdDSqhmjYTnq6EVqdsUxw1bndxJyrPWZcr2PW5YZaE6uT9DqOdlhwur4X3Ol5FOIl&#10;NyfCq7MCWJENb3fs+BLiCLPrAYQ7GstvpCfj0zRkJMCMjoC5FUHYonH6kJ+3AwhiPm54SEh9ncbT&#10;UwLbZ++k4dME2WcZadjl52kOZo2sW0mnU3DRGpW2V9Fw4wbqb9qjgQDbzcGy08MTzc4uaHL3QDlB&#10;9oGvO8o5KFZzcOymYSwBnPr8/TAY6K9AdV9GaByKDNNAHAsPI7CGYZLGs+R+nSTkjBMUxgUCaNwt&#10;8PNiRLDKq7lMQ1m8zKsE1FU/PisBYSfUj89MYOW1twgl6+KFDvIirHphKdATG4TqXdb7VoR4YGUd&#10;q+T6JARHBGGHA/sOIWebA/gTtqVEb94ReIyNUp7SXe6Xda0SrEnloiV8y3pa2ap8tIRQiWS7SQN4&#10;l8a+lCWeVxXQifue0uB/IiBG6BVPnHhpH/G7TC+dYRss0zh4Qvh8k/qxTWP1MQ3oHcLCMo3qRZa3&#10;m5+Np6V8hxQXEmD5jigrxEZxHtYJhYt3M2hU7031HWc9a3ktHQ108b5KQKYVwuijmnKslxZgmZ93&#10;noOrBG9aochWjt0sIbhStmncPq4sVXlgBWCXFCAns8xUrOfdIcgSYLOToLuTgEWCz1o2fyNYyhTf&#10;lQzeB7fjkYSCuNvKE7uTS4Clkf0oPwu7hNmtbEknFIf52NtYpiEvnyWg1TqfVwI8yRTiRQKpisbM&#10;elIRilmOwK5MG54RIUxNR4dCx/O3eG/r1LEF7lPrXwVYCbEyzVdNG2YbCMwuCtASSiT3qo7tNcN+&#10;K4GZZvmuWCBESpRgaQ8RWb8sICveWPHUzhHKJLrwdJA3pkN8MX87UP2ZIkA7yX42y3MWWdYqy5U/&#10;QdbY5gs8X2BZwHcqyJMg64G5AC8sBviqpQNLsj6WujAX5Is5HqOmIBNklvisjx5ksy1vY4h1qCP8&#10;L5bcV2tdH3U24xFhY6erBStN1VioKcNidRl0VeVqTewy21niLkiKnQm21Xh2CkZZN6OsJ63UX3o8&#10;2zMVc3cIsQTlUZY/TN3X8N2wtzY9Vkk372eYdTUn0YdZX1Nx0Zhmn5zg5wXuWyIUjfKc4Ui+w3jc&#10;OPvCVBS37L8D/r5ocnFCLUGnzscdvSxPUvYsEVQXCabz3a1Y5Ptwvq8Ts70dmOhoUjOOeiTHK8fM&#10;md42THY2EWobMMHteIe8S6vV977aMrQR0KcItbquZkJsGXqp95IDdkSAiX1uLC1ZRTzvYt0PyrrY&#10;ghzMVBRgqb4Mg7lpaOMzd0bJOthwjPKeh9iOGj5Hd3gg+mOoJ9T5MdZFD9tWPSN/H6CO9LPdevkO&#10;6wkMQpcseUhNwTT7jZZQOFJEMBWAzsnCAscnbSEhNptgLctL6msxXsmxpKhQTfsd5fGdhNYW6n1P&#10;TjrGeG5/7h00sY3E2ypBqzpYx738TTyv3ezL/bnZaOdzdWcS1Pm9OysD/fk5KtBTO+F9kHUiUYlF&#10;JB1P132OMwRrkdYcgm42jyPQC9SKd1aCQI1VlqGvpAh9NdUYbK7HMNulr7sZcQlhuGR3FhfsrWB5&#10;1QTGF/VVRNlTVsdw2pJwRiizvnQWQdTfGL7DMwitpbm5aH5QiFqOFxVRkWiJjsZAYgL6k5Kgyc1B&#10;WUwonM4bwu6KEewczWFic4xg+DEcIcSevHAIhrZ6OCdrVr2scN7DBBc8zHDexZQQaaimApsQJC2u&#10;GRFmT8KMWwnSZON+DqesjyiRY4xtTykv7JlLeioXreSRNbXhuZf01fakxWGctHoVVjeMcM7RVE09&#10;Pmb5Kk4SnPc9uSa2Mn2YIG1H6HKzhLWLOczsDXHy/AmWqQ9jG2PWhwlOEFgFZI+f2YPYE2eOQe/M&#10;ERifI6ie5bEEdgMLPf5+HIdPHcFLRwjoJmfg4emBkqIi9Hd2o7e9g/ZFFwb7ein96GztQHlxGQpy&#10;C1F6vxTl+cW4E5uEtNsxuBNJgCTgZlDSYxKQRkmOSkBSdCJSYlOQk5aF/Kxc3ElIQgLH0cSwEKRQ&#10;b5NCCagc3+4lR6GI7+pyvrebinJoT+YSZoPh42ADJxsLeNpfgu+t63AlnPrTfhKYjeb7LIDjvgfH&#10;eU9KcuRt5N9JR3RIANxuXkc031ctTTUoLMxBcLgXrjtb48z5Yzhu/klYEmC9op3gn+AO5wA7yk34&#10;R3nDyOIUXjn2iV9jOvG/a/n5EPtVgsRB+381+ddC7MHy4fN+edkDWQFW8ahKYCdZGytThz8Mse/w&#10;+D/+s79GQ3MHVrce4h0J6vSdvZyyAsJS1k/K3auvn77Wz8rPPMuBdfYL5MPn/zuTgyBWREXgfW9v&#10;ivbXWZfvfu+f8OWvvYuxiSn0EXAmR0ewoB3G/EA3KjiYtWelQEdjQkfDUf5FF8NQgqlsVxBgBVhl&#10;Wli9bEvwsKYEjwitu5UCuQK9pdigcbJaV4WllkZMNTagrbQEwd7eCAwMxsMnb+AH/wyVl/Zr71FP&#10;CLFKXz50z7+uvDgt+EWR38Sr+9b71JP3CbPcJ0GbBF6/yfr4s7/+CrYfv0FwnccwYVACNGmn5xW8&#10;CszKWldJkSPQ2jc4+mOA3Q/aJF7YIcKsCuT0XARuJULxkHYcFTU1KCspQW9LC+4npyAtKAgJXp6I&#10;9SC0ujgj5JYT4mhMxhMyijlQjw0TYMfGMEqAHRoZV15YgVgJ2CQeWC3vRyBW1t9O8D6nKBPcN8H7&#10;6WjrRltLB7RDo9D2DdCY6sJAVSVa83JoDOwZBjU0VvN5rTxZv9lQh4nuThXMa5Cwq2mgYda8F8xJ&#10;29eDuf4eGhj30Z6ajFoa20U0aoczEzEUGYQBb1fMEGIXCeDLBFOd2w3ME2JnXa5j5pb9HsRKzldn&#10;e8LsDYpA7d4+AdllguwyAXjbzwu7NKhlSvEKy1sP2PMO/h6BW6bDCsBKepeHNNyeCsSyrrZ8PQi+&#10;rtgg/K0T/B4Rvj5LQ+n3CeqfvZ+P9fRU9AYGoODKJWSftUTxZRsC7E203HRAi+PNvVQ6ri5odrmF&#10;Lhp4pc5OyHOwRxnBrDzYB50EmkFCWTcHvG4fL4wQVgVUh4ICCKfhSvaBdkK8s7y3KYKjpBQZDpNj&#10;Qgkr4ZhnnUnU2WUam0s0LlcEUgke64SCdYLsFgFjk/u2OWg/IuhuEHKX/NyxTLhdIcCuhvgoeN0h&#10;xG6zzrcJsAKxK8Ey3ZpAS/h5RGB8mBSnphALvD5KiqfwMw3ZDYK0pMtRUEpQkbW0EsRpm99lOrIE&#10;hpL1rxJt9jGN9mfiTSVIyTn7HllZg7tKA2A/6JOslZXpqqs891MExjfu3cXjzDTs0vDeJUSvJBDi&#10;CB5rNGgfF+bhGd8dr9VUqHfJRpGsc5UUOGlqreOUeEFpzEvE2EUarLLWdR9WVXRhni9rXxdp1K4T&#10;cNbZPyRYk4h4Z8VLq9bYEmJluxfQKYe/p0NHI3npbjrW8jOxkpOGpUxCDAF2LpVgSRjaICgJrE4T&#10;hlYJsfuRidcISfL9CSFCAFa+y3FrvN/XCOU7WalqPazkxJXgTgK0CwKvhFgBWEmRIxC/mcZr8HfZ&#10;L7lf5wVyWS/z8RFYSY3FDqF4Iz1BrZNWa2FvU8S7SkNM1pfOUI9mqX/LLHuFkKNj3QvQLrIdVwk6&#10;Mu13gTqlI8SIR1Q8o7IeVtbFSgAmmQK8QJlTgZe8MUW9ng3bm0Y8xf42RdBdCOLvBB2ZeiweW5Fp&#10;/jYt+6U8Qq+UL8GjZB3sgr8PZrw99q6zPy2Z+rBKiNmW+qTBqY2/jekMgv39HKxI+zRW4yEhUNLq&#10;bBAIlxqqsECwXagiyFaWYpFbHceOZcLgnPLESgqZFIywPTQsV4I0zRL0Frlvnm0on8fio9QfH5Mc&#10;s+S7RBgW76qI6JJEodayHUZZZxOsu9kUtjvbYobHqcjh1PdxvjPG+D7Rsj6lb0tf7uHzdVAGE2Ix&#10;ybaeKS/AbH0lZlrqsEBY0hFip7taMdfbxTGzEzpNj4JXAdbpntY9kCWkyneBV4Fc+TzYUKmi6s6y&#10;DoY5Zg5RdyWtjSYjBVPU5dGURPSxTYfY37QZqdDyXTbGPjVEHRuWP5Z5zjj1uYM6MsA+rAkLxWgE&#10;AZ73rzyyUWGYFCDm8/eyzWUrOXEH2Y4ivQF+6PDzQ/ftcKyXleJRaxOWG6oxQniUPLCj9+9himA4&#10;fC8XnRnpGHlQgOnqSkxSRspKMFZeggm2pYBr712CKOG1T9b28t6ak2MVwIp0Zaao1DxDbHsJCtXH&#10;PtwnEEpIHLibjUFZ+8rvbQRuWRs7wH4uXtYuiYr8II+wmo0Oltuem6E8sTJeCcT2EroFYmWd7GgF&#10;oZ7SX12FYdoZgy0E2b42ZN9NxjkbU5hdNMQ5O3PYOJ1XU0CPmx6C0Vl9nDhNUNE/hps3r+E2dTeO&#10;bZ7PZ625l4dGSj3HuIaYaHTExaIzIR79mXw+PmuY02WcNzuMswKYklLH3gBnnU1g4WQMy1umsHY/&#10;i8s+5wmyFrB2JcQ6m+KcRBMmXBrbnFLBlyQIk8mV04TY87joYkW4lPWwpwixhjC0IVDyu965Q0oE&#10;Rs9cPoGTZ1+FntUrygt71tEI5jf0FUC/YvIRHD/7CqH4tCpL8spKFGMzu9M462CMq57nccPPBlb2&#10;Z3DU9BUcN2GZlqdgYGUISadz1PA4ThifhL6pBMPSg9n5M7C9eQHXHC/h/GULnOTvR08egZW1JSKo&#10;Q+1t1PepaSzNzGBtfp724jjGenrQ1dCAioJC3MvIxP3MbOSlZaL07n3UFZWjMvc+8pNScT8xBflx&#10;ybgXm4h73ObGpSA3IR3303JQnHUfFXkPUJaTz31JyIuPRwnH7Sy+42TdamKgO+L9XRDndwupoZ54&#10;kBaF6ntpqLqXjkK+xxPD/eDleBXXL1nimu0FODnYEWbt4eN+C+EBvrhN8bnlCKerV+DH8d7jlgNs&#10;L55DOO2HjrZGRHA8NTbXg/mFUzA6fxQnWdeXXS0QlRmI3Io0JOREwtzWGK+efAkOLjeQxf76/3cQ&#10;q+DrX5ADgeqXkn+LEPuTaMT//W/fUlGK3zkAYr9G+fYHP8Trn/os3vzM7+O974uH8IO9QFAKYL//&#10;Qrm/HMSK/NSzHFhnv0BePPffoXx43bACO9bzi/WjIPaDf8Ibn/kDNLd2qH/RpoaHsTKuxTDB8z4N&#10;HMkTN8lBZYGD1RpBVqKA7hBQZRrgLg0NSYuxI2tiq/m9UvI9PuDv4rElxNIg2aCxulxbjcXmRnTx&#10;BTdQW4vcNJY5MY1//v8EYNnW730PXyXEyj1/hZ8PSnPz68iH4XVf9qcNq3p6/meLTHP/8je+hdc/&#10;+4eYmF3CIMFUoFMiCE+8ALECsBJtWIBVcrLuRRney/v648jDAq0flvFJJY2tbSgp2gPY8py7SPYP&#10;RIKnJ6KcHRFFeA3jNomwlU1YK8nNweggwZPwOjo6jq6eQeX1HSHEDkkwp2GtCto0yXvTTs1yK+l0&#10;5lQ+WHXMwAjamtsx2DOA0b4hjHX3YLipGT2lJWgTgM2+g0YOEiXRkciiEdpCsNX19apoxDKNWFPf&#10;iOGGZoy1tkLb0UEjjfrRWI/ONBocHNjFS9kYG4pZGqtDhK9Rb3fMeLhC5+qEVQKpznUPYmdu2WGW&#10;4LoPsQKwSy4yjVjWwO6JQO+qxy0VDErgVTywGwKmfj5Y8fXF57Oz8Ps5hJiQYBrMAYS3cOyIFzGQ&#10;4EbjW9LwPAz0wg4Nc/HE/rf8u/gcofdTNJQeEoZm42NR7+6KDCtz5JyzRLmtLVodndF60xGdkkqH&#10;0uzogE5fHzTT6C/g/ZTRUK+S6YQEiH4auBKluJcDnkam4tHAFXAViB3hPe17YveNXy3vT4EtDcox&#10;gsDE7SCVN3QxKhxrhEFJcyPTiHXKy+qrvM07hNcdwusan2Mz1A9bhFKBV52vm9qu89m2wwOwGc5j&#10;Qn2ViCd2m7IcRAjm8buE5McJMXhKI1imEItHTYI77cTtTQVW0YVDgxS8Sm7drbAQrPMZNvlsAqey&#10;xlbA9CGf9xkN/dcJXnLea4Rg2e7yt3UafGs8Xo4Rj654+eZ5/08IvL/Len9KvXpIY/wp611EIE5H&#10;wHhM+HxSXIDXCLFP+G6QYEsbhNLVe1lYzs1UHljxnu0HXpJ1rLLuVY6TfK+zOSyL8LpGeFWBnGgQ&#10;Sw5YCfqkPLUUAVk5fpvgu8pzJZ2OXGOTBrFArI4G+npeBlYIzWuExnXq7hJBa4WQtSoRiGl4b9wh&#10;eHOrcr6mxKnPsm+X70IR+S7wKWtmxesqHlcBV7XuVbywBFeBVPHCCrxKYCfZJyJwO8c2kqnDAsFS&#10;xgrhbDcvHU8Ia3L+PIFjfy2sQKasTZ0mwEqgp1Wet857kny7s6z7WQKj/Cmioz7NEXBnCZEiMh1Y&#10;1srO0nBbDJZpvgFYkC1hVjyr4tkVeFXBnHisRBKW/fIHkRwn5y1wn6y7nZEtryUzICT37AJ1dNzb&#10;TUVAXqMeSX8UL7BcQ5XJ+99Ijld1MhoRiBE+ywLrWtYqLxXfx05TDXZa69X6V8kNu8ytBHSSHLEL&#10;1IuFSoHZEixVFWNe1mESaEYJR8MCsUnRBNlITPDzJNtBy2tMsD5ExEM7QXAT3REd6ifgCdBuFeRi&#10;nG0g3shJ6uECgVbSKsmfJQK94q2U37XcjrIeNewXArPD7MdtPl5qWcEk9UZX/kBFT14ghC8TPhcJ&#10;r4u9nZjracOyphdLw71YGOxSsjjUrWSuvwMSoVg8sWNt9RgjyArEjrbWYUKmFlMGWa4EOhKIHZBp&#10;vbIGMyYKfeyPw+x383wvjyQnoYXg2c17knWaM3y3aZLi0cY672VfHGI/nk2gDt/JwExiggrcJFOH&#10;B/nbIPVCIqSPEmxH+Gwa9l9JGdQvf8LFxWAuPxdrNXt/IkggJhGtpDUqJFDeISinp2CabTJVVQFN&#10;USEGCbQSQXiMbTlRXojhB7kYZBv1y3TiHB5PcJUcuO3sDyLyWxvrvDU9WQWGGryfi16+I4YEYAml&#10;LWlJaOZzizdW8sYKvHbznG729Z58bintBNlW/r4PsT+OWMz+Psr7Hq4sR195ObrLy9DJex3uYn0P&#10;d+N2lD/OXiKUOV6A+WVj5Yk1tz2DUxYnlNfx0IlXVQoZX19PhAUHIo11W5KTg6YHhRwP76KG47Ck&#10;EmpLjEd3Rhr6CdVlSZFwYlk2Nga44W6Na17nFcSeIcxaElovep/DFV9r2PqcwwVXAqWTKcyvG8GU&#10;0GosHtXLhmpaqsEFCdxkAMNLAq1HeYwxwfOMWg+rd/YQjlu9jJPWh6BvcxinrxyG2Q092Hiawjnc&#10;Bq5R1+AQZgNrN2OcvPgqTOz0VRRiW68LuOx+nuXu5ZB1CLgKp8CruOljg0uOFjA6p4cTJkcIrceg&#10;Z3IKx4z0cNzwFE6ZnobpBQtYXD4Li0tWMD3L5zEzxFlrK3izbgoK7mGwvw9ri4vYWFjE6vQ0Fmgr&#10;ypKjlqJilGdkIC04GKHOtxDj6Y2c6FjcjYlDVlQM7sUn4UFSGuE1EffjE1GWkoHKlExKNirS7qIi&#10;/R5q7hahqaACzQXlqM3OQ0kyAZf6mU39TvfzQE64N3LZlkn+zoh0u4awW5cR6mKLIEq4lwMSb/ux&#10;7cIRGeJDOL0Bx5vXlNhfs8GNqzZwd76JANont/kuC6Jd4eZ0A76ervD2dIG5uREOH/4kTuofxhnz&#10;E6yHk9ST49STU7gVfBWuwXY4f8OE+mMIQyv+ZmmAcurYW199+1eHWDFyfxU5qIzfhBwISb+EvAgQ&#10;P0+Ux/aAc/+1ctC1RA469kU56JxfTvbgQNa9Coz+2d+9raYU70co/imI/dYexL72xmew/eg1ghXP&#10;ez4VeQ9gfxq+fhX5l57jxWf9P0kO0n+ZLv6Vb32PkC4Bt/aCOf3t299UENbW1kXY4UA8MYHNyXE0&#10;3c1EKY2PqeJ8jOfdwRwHFYn8uV1WhEcVJXhUvud1fVgtAFuEbcKrEg5qsr5t87kndrO+UgXtmGto&#10;QIyLK0wOHcLVc+dRVFiCt3jtD/7hf+Ad+QPmPbk/QuZ3foi/570eBKU/Tw4C1V8k4oUWPZRZAe/9&#10;wz+pmQKf/eJ/x9zyppryK5A6RhiUehEP67hA4gsQK3Ar8CoQK+AqnwVU5XgFrALAImMTLE9knOdN&#10;ormjDQ+KaAB0tKONA25GUAiSPbwQIwDrdBO3HeyR6OuNzIjbyImPQ19rMyZHRzE2qlWe1/6BUfT1&#10;D2OAIpAqwZz20+mI93XfAzs6oiXITqC7swddrZ0Y7R/EcGcXRtra0F9djY7799FBQG6nIVGTlIBc&#10;Dt5FsdGYlOu1t2G4sUkB7CBF09Skzpvu7SLgdqGbMDmYloYBGlfVBK2R7GTM0ngcJnhOerljnqC4&#10;KAGcbhFWCafzHFBmna//BGIpy64ie+AqAKsj0Mr+VXdnlVJn2Z0wS6DdIuBtBRHMbt/GF3Pz8Dgm&#10;FhvhYWoa8WZIENZoYG6zvmTa8Tah9wmh7ikN1zdoyH6aBsezjFQ8o8GzQqAaoPFWcPUysq3Poszu&#10;Kmqv26PF3gFthNgOZ2d0ODmjz9sH7f4+KOD9lAZ5oz4mFPUh/uimoT5Mo1YMwiEOqkM8ZsjPG2M0&#10;BLUsd5gDowR10hJ2JwgFEnl4krAnW1kDO8vtDO9LcnkKDOhoRC6xnEWC3zJhQdb0bhCct3itLYEV&#10;gQMC7ap4YcVDy+0q62IjxBc74YEKZpcItWu8x3UFs3vHbvIaD2mIS/obWRMrOVwluJNMDZZpwbKm&#10;9UV43WC7Sz2u+kvE4yA1rfiRnCPHiyeWMCxAK6C6vx52g1Cj8tLGRanfJCfttHjMCS+fo9H5mkAj&#10;4fchjf7HNDp3acxKOp0FgTwauduFuXjMd8gTgqysZV2iUboo61Vp5IpXTAXsIVAs02hdI/Qusf3W&#10;aLAu8FxJmSMwKwArEYn318CqIE/8LFOJZfuIMKSmEYvHlkb1esFdBbGyHlZHGJI1sKvcv3GXvxFi&#10;17OSscl9AqjiURUwla1Mf5ZpwQKcD/mbeFwFWJf4LPJcqzxmjEAn6YQeye80/mXKsOR1lT8r1PRh&#10;ikDptLQ/61Ryxcq6V/HaCsQuyjEEsqcF2XiUm8HrCeyyngllkqJniuVLdGJZa7tDIBDZupOEJd7T&#10;HKFknteZjSQkCozys6TiES+uRBiWKcICsxKVWry5ArDT1LPpID8FuhIkSgB2ie25Jn94sP0XqA8C&#10;ozPifRWR44N5D2xf8bLOyJIBP09M0BCU8iTCsazJneJxWhq74hneYjsu8llneH/T1Efxcs6xDy5w&#10;TFkozMN2Q5WKPKyrLsM823Ge48QMx42Zsgc/htj58iIsEhgXuW+a7acRGEqRqbYJGE6NwxBhVsv6&#10;n2Gdy3ppCc4k+VFlfesE9U+tEWV/FDgV3RKAlTWv4q2VqeUr1K+V3EwFsfvTjwVmh3nPfeyHsp1g&#10;P2plP5c/r/rZn+YIbgu85yXe+/ZgD5Z7O7DEd+JiXycWBwiv/XvbeTXFuAOLg91qO9PdismOJmgJ&#10;7hPtjeqzbCWa8URrA2a5f5Jj6QD1s4/w38O+NZqcwOdIwgiBdjwtBcPx8egKCsTgbcJ1bAx6+Q7s&#10;YD+WiMntQQEKSCUV1c79e5gn8PYF+GOAx3f6eKOH71DxxA6wDYdE2If7BWLZ7pJHt491peG1e1nH&#10;zayvHvbHccLkCOG2jWWJ13S2uhJzdTUYJsQKwI6UFmGE/U48yJ08tzU9SXlaJXKxeFu7ZXowyxHp&#10;yk5XoCoQK2tgu3iMBHoSOG5LJcDyvlsk+BP7uqTaEXAV6SLU72/bWF7b3T2AlTQ7Aq+d+XefQ2w5&#10;RgixA5JnvbQY7aUP0N9Ug8mhHjQ3lOOmkw0sLxIiLxoS5M7D6roZjhHk9C1O4qSxHq7Y2cCboOTL&#10;8SQ2MgL3Mu+grvgBWgjrdXz2RtZBG9uiKz0VfdSZzvw7SAxwIRyZwNXLhpBoCwuHMzh5+RjOeVjg&#10;avBl2AdfUWtRHYMIkP5XcObSKRhfMlAQbXbZiPdgqryyelaHcMT8JQWxArCG3KciE18+TjA9CSsn&#10;I5xzMYJtgAU84q/BPe4qnKMuwjX2ChwjL+GClwn0bF6B0bWTuBlki+u+Niqn7FEzQtnZIwRnAxic&#10;O4JjZz6pUsToE94NrPRheM4Qpy0J82ZGOEWIO21pAgOLMzhudAqnLYxxxf4aklKT0dLagsX5OWwt&#10;L2Fzbh6r2nHqbyf6KyrRmJWNysQEVHBcLgwLQ6KLC6JuOiDLPwD5YRHICQ5DUVwCqlLuoDA6HiXx&#10;yShPSef3DNSkZKEuLRd1GXmovZOPuqwCNOYWUQpRk56Jkth4lMVEoYb9uZnvx868ZAyX5bC9U1GV&#10;Go4Un5sIc7yEQIqvgw08Ha/A08Ue3u5OlFvwpv3g4eYEJ4LsVRtrXLtyQX0WaA3g+ys02A+p7PuZ&#10;fH8EcLy9dPkcTCxO4+SZw4T8V1SdXXIyw2UXC5jaEPRNPgnjc3owNDsGZzd7rK0v47Of+wz+rw9D&#10;5/9u+bDR/5uWgyDqRTnonN+EHHStF+Wgcz4sB533i0RAQeBTAStBVqYS70OsEpa5B7CEVcp7POZz&#10;f/DfsPPkdf72gfLEyrkSHOpfA7G/ihz03CIHHftvXSQdzEH7Zb2peL6/wfr+1vf+Ea//7u+jrqEV&#10;fb0DmNCM4M2tLTyZm+ZLJAI1cbcxQQNiMi8Ds3xx6+5nY41GiARL2aVxsauAtRBbFT+RnQqCLI2P&#10;jcoSrBBkV+skkmMjalJT4XvVFtcsLWB38QKC/Qkha9v4wQ//P3yT4Po1WaP73X/E2x/8k1qz+jbv&#10;T3lLfxmRdjpoP+Wrz72u+15oicT8DcL7e9//Z3z1W9/H5//4L7CwvgPNBAF1nNA6vUBYXVDwOsnP&#10;ExTJ5bo/jVgAd2BkXEHqvuf1wzJKkejBwwRJiVA8MjmB3sF+POCg2NZUh5H2VtyLikKqhzcSHJ0R&#10;43gD0YTYZB93ZNFIyYyKQFt1FaZGRjA+MoYxQrBMIR4mNPcPjKC/T0OwnVRRiCWljqyLlXQ9k1OS&#10;WmdSAexQ3yCaahsx0NUDbV8/xro6MVhXv7cWVgA2KxMtHJRLaYDm0BDqLLyPuZ4uDNTXo7+uQaXV&#10;GWpuhka8sD2dhNgODBEOOjiY9yfFo4UGcG9qDLSZCRghaI17uGKWELss4nYLC5JKx/kGIfYm5gmF&#10;IrrnU4ZX3SWI0x7ALhN2V1wcscLvG16uhFIvLHEQ0nnewrJMD6ZB/QdZWXgWn0B4isRTwv1r8bF4&#10;FhuFN1lPjwIIYJ5u2GLdPQ0PwBvUW/n9U3cy8Jn7NJhpME3TcK12c0SalTkKLl9Clf11NHKw7XB0&#10;QrsjIfaWM7rdPdDh4YlaDxdU8nlqI4MVpLcTOCWIkyYgAMOB/hilDNHYGfTxVEFjxMv6Y4AldAjQ&#10;z9AQnKLBPE1wlAAx0zT+JUCPAIXybrGMJcoyz98KJQDRIF2X735eKvKwBMvZIoRICpyVIMJpOPsK&#10;IVVg9lFUiPLGCsjKtOONMD+s8PMaDW+BT5nu+zQpQU273qYRsEM4kXWRAqWv0VAXeN0iqOyEE24I&#10;sUv+hGA+owDsLnVBpmGLh1U8tmrKMaFEUuoItMpU4zUavzK1W/aLCODKushdAsBn8zLxmEbrDiHh&#10;MSFhnYatjrqyREN1i4ArKW12aQALxD6WmRwlD7DE9pmkoTLFexOZJgAtEYRXWNYSRcBUwFVFGyaU&#10;CrCqP9Eo4nUViJVjJJXOJt9Lz2or8UZ9tdovAW1W87OxxXfWGq8vXljxwC0SIFcJpFuExs1syQ2b&#10;qqY6LxMwBVIFXBVkCsgKtLJNBVK3aeRPExBXedxDQqz8NhVFCCRgynpY8bhKaiFJkbNG6Nnmcy+y&#10;3X8MsDxOAFlgeJsiHl3JDSvbtYwElkNgZpmLssZWriteW5a/w3uRCMdLiVE8j89Eo06iGU8LvLLc&#10;ddaZALTkG5bjZ6iLk4RfCQ4l62Yl1+sUwVU8qhIUSnlueZ7kr50nyCxTT5bVdGRCLfVijvohUDpO&#10;KJ0ULzt1fIa6KPumqbMiutuhKkKygLBMa5Y0OtOiC9SJBV5D0keN8zeBWIkELMG6FtiOiw/ysVZd&#10;jo36GqzUVWGxupQwW6q2swTXWerGXHmJglhdZTEWSguhpS71ixeW0D+amaLS7WgzkzFL/dCxbecI&#10;NpPUO0m1M0VgFZht5/MOyp8HqQkqJ3P/7SAV5Ei8+3O8l0keK3+gjBNUJejRGN8Rg7znYblfljFO&#10;ne9hX6nl+6yBMD/Ac+eoX2rKc0M1Hg73Y5uy0t+NVU0fdAPdCmKXCE4CsrM9bZjr3QvuJJ/3IXa8&#10;reHHEDvWWofxlnpMN9dAW/4AfdTDft6vQKyaRkz9mc2+w+dKQi/hakDyTkdGYoQQ28a+2xPF74Tc&#10;Xr4LB6hvfey/Q2zLxcwMTCWwLuLi0OXni072cYnGLV7oAb6rNNSLXupCF/vyJCFtmXW8SBlkvTTy&#10;HTbIPjLJfiZBnvrYF2Xtqobv0snKUgxxnOi6m42xkj2I7WebCpg2EIRVkCbWqUQc3gdYmSosULsP&#10;uCo/LK8pZcra2JbkRAWy3XzOTl6rhb93ElZ7eI4Ee2onvHZw28q+q4I8sV+r9bDs8wKx4pEdoT6N&#10;ErIHy8oUyLbxHSMgO8I6Htd0ElYiYEpgtb5mARsna5jZGuO46RGYXDiDS/YXYHfzKmyv2cCD40g4&#10;3/WJcTHIJ8jWize2sACVKSkKZFWqIIJ3N/WuKiMO160NYWZ2BA4+l+EYfA3Wnpa4GmiDG2HX4Bh6&#10;Decdz+DsTSM1jVjSsxhfOo1TlscIRadhZWcCQ+vjBM1DOGl9WE0hNros61iPw+DiURjYEGpv6MPG&#10;0xzXA61w1l0fl3zOwC3uCnxS7OGb6oCrAZY4cvYjOGz1UVjxWnY+l2Bx/QyOmb8CPfNDOGb6Ko4Y&#10;SwCnV6HH+9QzO4qTFno4fZZge9YQJ81P4+iZk/jE8VeVnLEyhR/HqjK+Q0cntFheWcGKbhFLk5OY&#10;7e/HeGMzuu7loyklFfUE16qQMJT5+qOIdkyuqzsyXd2Q4+6JfD9/5PsHoiA4FHWJyaiMTURJdCxq&#10;ktPRcCcH9YTUurQs1GfkojH7Puqz8tGSX0wpIqDeQXFUDIoIxeV8x9znuH7fywmlQS4oCXRGU2IQ&#10;tCWZGHqQgYLbPohwvgL/m5fg53wNPq434OXqAE+K+60b8KB94U8bwo/i5GiHq7aXYMd2dqZNItGV&#10;QzhmxvA9mM7+HpcYCVcvR5w2l7ywh3DW7gwuOpninL0RzK/ow8rWEOevmMLS+jTOXTBFKt/jd9hf&#10;CLE0LH8l2YPN35Z8GF5+0/IzQPEhOeic34QcdK0X5aBzPiwHnfeLRCBWpgIrEKVImp0v/Plfq2BN&#10;3/zgh2od7Ich9o/+9C8VxL797ncIunvweyDEEnh+6vtvSA56bpGDjv23LgKxX5Pt/neKeGAlyJZ4&#10;ub/9vR/h7W98G4MaLZpbOqAZHMYsYemNzU2sDPbhLg3jlpQYjOdnYiIvDdO5aZgnzC7TKFwvzMV2&#10;ST62KBullPJ8rJff57ZAyTrhdY0Qu0zDRKaLDXHwj/V0RRqNpBAaBZfPW+GWgxOqK2vxDd7D+wTK&#10;r31L6vlHkHRCb8uU8ef3/UvJz2mj/bYTcJWtrHt99wf/Q0Ue/pMvvYW13dcxND6PYcnzOruMsWkd&#10;YVWgdVHlf5UoxOMKYue5f88D2z+s3YtCTID8MLwq76uIZhyjI4RcOW5iisePoITGWX1VObRdHShJ&#10;TUa8mytibt5EtL29AthoglwmjcU8DqANRUWYGBzExMgoRodFxjEyTDAdGlPpdMQrO0qgVSAr3mJC&#10;rFYiIbP9JgjNMv24p70LXS1tGB+UacTdGG1rQ29FBdru5dIwyEJrRjpqCXvZvt4ophE03daCMUpv&#10;Qx16GhrR19iEwVbuI9jOavrVuq9OGh69fOF30Liu8HXBSEYsxhLCMepxC3Ns30VvDwWxOoFYDhQC&#10;sQscTBYIsEqee2cFYmU68byTPXSE3Q1C6zbP2+bAIuthFwi085RFguynkxPw2TQaWn4EukDC1u0w&#10;BX1PuH2NRqbkhJWpx5sEz2c0wF6jAfhaUiI+l5+LpwQfMaK7gnyUBzabeld6zRZVdtfRJBDr5IQW&#10;tkG7mwvaPdyRZ30eRY7X0RYdhqpAb9QTKAdo1I+FhmLEzw/D3t4ULwwTYsdoGI4RsMUbO0ZjfZQy&#10;RsCcJFxIHsoJ8eTQoJ/mQCwAsEJDf5mflwgIy0GER8L3CmFglfevwJK/SaTg/VyvElxJospuE1QE&#10;ZJdpSK/KtOMQX7VOdpOyExaADYL2Cj9vhAcSPmXNahyhMx6P2LY7NGglGNMmjVaB4nUev0LjXq4r&#10;ovP34bkBeEYDXYEqjX+57jbPEUCVdbDyXX57QtBcDw9Wx2+Gh6g1sQLbEtxJIPn3aXQ+oQG+wWMf&#10;0gjezUnHFrebNEK3aWw+KinETlEBHpUW4yHhdbMwX00hXqIhMEegkKmcYmSvE3Q3Cu5iikbCCt81&#10;kiJHvLEyZVimD8t3FXGYACvfF2nYypRiAVrxvn6qsVZNVZ6nQbxAo3mr4B7W+PsyjWC5lo76u8iy&#10;18WTShhalWnEGYmYYbvJ2lTxvgqUCtDKVkcolX3idZXtNCFxm+VIACcJzDQZGbK3lWm2AqrUP5E1&#10;1tcc62WS9SSeWPHcynRj8cQKIK8QemWq8jo/C5TqkqOxwOvPx+7lDtY9B1lZQy2e2RWCtASFWr+T&#10;iLX0BGzy+nJPC2zzVcL/GkFWri/XmgoPwjTbavX5vUzxHialndg2u4SZNQFn9YxxWIiL5jPG8jwC&#10;M0FUwFdNH2a7q6nJcv/UA5nSLCCsi5QIyeJpJkRTDyZ4HZkqvpaWhJ27bAca+RMsZ0L6DXVay3vX&#10;UQeW2H7TbKtptu8cdUEn3taKEjXTZ6r4HmZK7mOWICUAO1v2AHNlhVgg2ElgJy31RMN2k6i9k3lZ&#10;mC3IxSLPWeLxy4QVHWFqluWPE5TmCVUzbPtBvtOUZ5b31su+2R8RjEnq51R68o89t/NZGRjh80ue&#10;VJEhgvy0rOEmKIlOCRQ2Exa72B+nWK6O9yueWIkkPNdUi+XOVqwRYrdHh7A80KMgVjfYrSBWAHYf&#10;ZGX/dFeLgtd9EZgdZRmSZmekugT91PmRwrsYzCLEsc7a2V/7qUMLfK5J3udgHGGbfbov8jZ6WL8t&#10;IYRYeaewL+zUVbI+8jEk03LZHt08ZiAiAv0hbIPoKAzzuZZZ9+vsT6PUF5leLOtmh/ns4h0fZ9+Y&#10;IrBqCJ2tLHOM9T3BfiMQO8K6HszLUQGZhgmHmgcF6M/Pg4YwK1OD9zyx6crLKiIRhwViBWbV+leK&#10;fO5mm7RTZ5uop03Uu07Carucw74v0sV72JtyTKDNzaAQYLmvlfoqENvMbSvL6BRoZvkCsl289gB1&#10;ZaiKcF1RigG+WyRKcW9pEfr4faipGuO9rRwHq+ByyxanTY7C0FIPhudOwsLWBA7e9nDwsIe17Vk1&#10;pfjqtSvw8vaEny/hKCQYabGxKMrMQlVWNhrS09DI+m9LSVQ5ctvvZiDQ/jIOfew/wdDsFVxxOws7&#10;/0twi3bAzZArcAqxhV+MExxkLaqdIW4nB8AtyBHGFwxgSpg1uywpcY7itOSGvXIMZtcl9+spGF89&#10;AYsbBrjmcw4u4bZwi7LDRQ8TnL76KvSvfBIWTnpwi70Kjxg7nLr4Cl4x/X8Jv8dg42qppitL0KpT&#10;VscVLJ+yICSbH4O+BLEy5z4VaViPMHsSr54+gpdOvorjRidgR8DLYpsPDvdBp5vD5voKdLPTmB3W&#10;YKStFT3lZXzeu2hMTERt+G3UcByu9PRG2S1XlDo6ocTxFu67uCGfAFvk7YcHPn4ET28UEWSrIqJQ&#10;GRmDyph41CQRYtOy0ZiRg+bsPDRl30NTzn3U8XN7YQna7j9AZXIqCkPDUMpxtYLjXbLNOYQRtOMs&#10;9BFndQp3rlmi3M8ZQ9kJ1EseG+6LePcbCHZgfTteg98te/hQPGlbeBNm/b1cEELbQPLGenm54rr9&#10;FdjaXoQTbRMPfvf180QQx7FYvmsT02IRFOGDm+48xvUc7L0v7qXXsTkJyysCsSY4e+EMzpiehN6p&#10;V9X0Y0Ls9wiPv4rQKP0tyq8DLx8+55c97yD5Zcv58HH7ctCxv6z8Jsp4UdRU4g9k3eUeyEr7SZqd&#10;L739jlp/uO+J3Zd3+f1Lf/sWth69hr9+++t4RwWFOghif/k1sb+OvFifv8n6+F8t4tlUIPvcI7v/&#10;Z8LXKZLK5v1/+Ef8/h/+MaqrG9Dd1Y+RoWEsTk5he34WTRwo8mkc92YlQZsnhkMaZridvyfe2Cys&#10;FORg/UEu1opysVqSi5Uybgmxq4TZ5TIajZVFKvDEmqRIIMjmc9BMC/FHKQejTBpSt27awd3FCfGx&#10;cXj92Zv4h3/4Z3yTdf11uU8C5tsSqfiFZ/l1RaZPqxy4LP+9H/5P9flTX/hTzG88gnZuHcNTS9yu&#10;Ynx+DWMzKxidXqYsYWxKR6BdxChhdpQgO0aIFS9sn2ZMQazkhP2wF/bHAEsZEYAldI6MEjTHx1Fd&#10;W4UiGkbjfV2op0GQRnCMd3JE1A07xBFgY245ItbLDYkEi5qCfExrNJgYHsaoZhjDhFiNZhTDKiLx&#10;KIYGR/fKVmA7rvLBagnXo6NaNY14apzgPKRBZ3MLhnv7oaVITtiBulp0FBZw8MhEa2YGmgh6hTTQ&#10;sjhoa2j0T3e2Y7CpAX3NTegSgCX0jnV3YWFUgyUObkOE8H4aoxKhtyU2BANpkZjKjMNQgCcm3ZwJ&#10;nIRYDgoLBNI5NycsuBFECbASfVjAVTywKx57UYsXna+rdbGybnbDwwXbnm7Y4fM/9PfGE+rJqrcb&#10;dBx8nhAQPkuDc8XPFwteXlgLlKnFYVgl0D2iYb0b6IstQu+Gnze2abx9jkbPmzSiX0tLwes0NHQ0&#10;7mU9XiXhOc3CDAU2F1F13Q719jfQ7OCIdmcnNDs5oJn3X3bzOgrsr6KRwNvMQa3B1ws9vN5oGA1B&#10;DtpjvIdhL08MebhhzMcHE0EEAzHiaQyOUr/FGztO+BBv7IRAjcAEDWPxzklqFElVIusNlwmx66GE&#10;QNa9eGIlKrB4PHX8LIFytmhE7tIAF3hc5fHy2woBYo0wsS2eNeWBlanHfgpi13m/4oXd5nPKlN8n&#10;BBKB191YyRP7PKowz9tmXS75e1Ek0nOAiigrU4F/nwbhH9EYfchzt2msP+T9itdVQFoAWOWdjd2b&#10;iiw5YgWy5Z7XWf9yvsCuTCt+Sih4RONUohELxO4IxMoU2/t3sUvI2C0uJFyW4WlVGUG2CJs0QOdk&#10;7at4GAmFMpVYoqmuEXJmCHay3lGmE8ua2D3gzcbqvbtYZz9aowjELgtYEDYEZmUdrHhhxUM7T6N6&#10;igb9Kvvak+IH2LnHc2gAL9Fwnuc9rtKY3rlHMCZULhMIJXiTBHNaTInBfAJBhu23RMDcXxu7LluC&#10;r6TCkXQ6Gzxfvqu0OITBeYFMbjeT4xU4ivdTptXOsH7E6ylrgtcJUAKvCmAJkTJFWc7f98QuJEZi&#10;TgCWItC6xt920hOVF1bWwK6y/NWUWIIv4ZNbmYos5cyw3QVe11j/e1OXb0NLfdCxzQRa59j+ArSS&#10;k3ibkLLK+5B7lmdaz0rFktQ/+9gagWKJ9y/HCXzL/cv0dwFYAVkBW7XWlvA6S0AV3Z8k0M7wWSX6&#10;9mRcpMq5u5Z9h/0gAhrqyACvO8XyJYWSrpDvP/4+ze1ceREBlu+ckgcYZXsPE1jGCVgzJQUKbOcr&#10;ihTEzhbfx6gY12y3Yd67TCuWHKnL8idpTRmWK0ugE8+tQCyha446sUKoXeTnUT6TljJCEOyXZ8lJ&#10;wwqvNUG9mGZ5ArIzLHOUvw9Qz3sF6vh5nmOUrLueYBsPJcVjODUZU9QxmUo8X1aM5fpqzNZUQMv7&#10;XGxrxmpvF9YHe7FKWRroVp5YAVmBV5lGLKJpqMJwY7WaPiwwO9pcq76PEWK1DTWY5O/zjTVYaqzC&#10;RBHBjG3enRCFDurNMMFulvo+wvdaH9u3LyFaeWm7BGTZjxf4zLsN1dhmeSsCc6xvDZ+xMzwMbXxn&#10;jcXFEOb3nlHD8iTQlaQXGmKd9FM3WgK80cp2HWWd9PLd0RoVhgHqQj/7sSYvC1r2vzG+HzTcdvNd&#10;0cc+tQewBQpiVVAmHtvBPtfDthogXGq4f5DwO8D+K57aLuqEBETqZBu0sL81UX/b0uLRQR2WHLON&#10;1HXZtvO5O6mTvXkE2OxUNAvksmzJIdvEemjm+0GmE+8HeGrl5x7qyAD1qY/tLiKfewj2nbzfLupQ&#10;T00pxnpaUFmcC9urZ2F5njBy1Ry3Ahzg7H8TZ6+Y4bSpHk7pH4eRsSHs7K/D1dUNbi6uCA8Mxv2M&#10;TDQUFqMxKws1fK82sj570tPReScd924HwuzEJwgzH8NNAo9z8DX4xDrjFiHWLewqku+HwTviBq65&#10;WuH8dWP4R3ngitN5nCZoGp4/CmOb4zC/dhLm9pQbJ2DleBJ2fpZwCLaGe+RV+CU44rKnGfQuvARD&#10;26MwtSOEXngZ552M4BhwSaXy0bN8BSfMXyGwEobPE4IvGOL0WX1+5zOZn8IpSY8jz2eih8OE1o8f&#10;/jgOGxzB5Rs2iOY7p72rGSvLc9he1WFzcRbL4yMYpy0wUl+jolA3ZaShNioSNSEhqPXzQ7WHB6pd&#10;XFDp5IQKjqEi5U7OKHJ1R4m3r/LMFnv5oNDDCyX8XB4cguqIaNYdATghFQ0pmWjJzEVz1j00ZOWh&#10;MYcgm1eArqIydOQXoio+AZUREWjke6aIEJpoboQkE32kmRrgjqUhci9ZIOeyFYpuXUPDbT8M3U1B&#10;Z2YicgI8EEm7IszZDgGEcj/aHX6ujgigHRHq74FwjqFhoQG4HRGMIMKxm7szHAi6bh634MOxPojj&#10;6e3oECSmRyM9Nw7R6SHwiXTGDbarnbs1Lt4wh8m5kzCxOAVTArWppQGuO17+tw2xHzaI/yX515y7&#10;Ly+W8YvK+fBx+3LQsf/7hFDyPDqxgKzIH/7Zl9S04nfe3/PCCsjuy3tyzje+hY3dJ/iTv/obvKuC&#10;O+0D7IvP9tuF2P9TRFLnvAiy++0gHvBvfe+H+Po3v42JqTk0NbapAECjmhEsz8xiYUSDuzR679FQ&#10;7ubLYZQvicm8FMzcS8dCfiYW7lO41eUTEgq4LcrGUsldBa8iKxUFWCHELskUMQ4gLRyo0vgSKbqT&#10;iNJ7mSgtyEY4y3YhxATQoO5ob8d3vv0+Pvj+Pyq9kHtX04D/FSKwKiKeVwFY8b7+xVvvYPPZpzE8&#10;q8PgBOF0Zg3a+XWMzq5SBGJXMcbP+zA7QsAdJswOTy5iRFLVjIzvTSMmMA4JqD6H2BfhdV8krY54&#10;SbXjE2hta0UuB9yBjhb00vhJJ3DFOtxQEud4ExEE+kRvD2TSqKikgTDe34tJAqx2RGCV0Mp2GRwa&#10;xhDBVPMcasUbOzgwqryx42PTGJc1vGNatXZ2jMDb09qO3tY2DHf3QNPeqda1dpaVqEAVTRmyPikF&#10;FTRy7hLK2gi0S12dNKwalRe2v7UV/c1t0LCMSVkjzXuZaW3GAO9tiOf10gBpig2ENpdGYnwYxr3d&#10;Ca23sMhBYZ6QOktInSXAznE7x0Hox8GcKEtuIs/XxPK7TCPecHXGjoergtgNTxesSY5YP08VrfdT&#10;iVF4TQx6/71ptzu3gwlxfgpwd0P98SaNsXXW51MazV8g4HyRhuZTGmOPaPxs0pBbovRx4Mo5b4Wc&#10;c1YovXx5D2BvOqLV+ZaKRiwpNMrZBiUuN1Eb5I26QC80+XijPzAI2qAQjPkHQOPtRfHEiI8nYdYL&#10;k4EBmJIpl2LI0xAc48A4ejtIeWK10aHQEiwmCUIzBBhJlaJyb9JIXrkdSjjlPRNiN8IIpNwv3lYd&#10;gXIhkDBK0NwgkGyLd4yQvMJnFi+nBFGStajrfBZJsyNe2G0OutvcrvE8yREr0PmY5+3GRBI8Iwmg&#10;rDdeQ0B4lwbsBoFX1tBKLli5pqzHFQ/rHxMcPkdjdYsQIjlEH8qUY5Yl1xXPrBwja2PFE6u8sbyX&#10;BQ76UoZMJRavrYhA7GcII6/lZKgIvA8lHQ2N2GflJXhWVY7HFZTKcuwSYAVitx/cwxINVpneqxOI&#10;Fbji5yVCxDz3bxUJvOYpD+wadW9Bpj3SGF7Pz1VQKx5ZmTIsHlhZByveWRGBWlkTuZiVgc18/paT&#10;jc0svrMIJNOsn2lC5rpMIeZ11rJSsJwRj7lkAmVaHKbjxYMeomSDv23m8P7ES0qdl3Q7S6lxWM9M&#10;VtGJdfy8QoNcR5BUnloBU9abpL5ZIUAusJ7m2GbL/KymGPN3mZ4sU5UXYm8r763AskQoFqiUXLTL&#10;ch/xEVjivjWC9apsebysh5UpxjKVeT6G+kQReB1l+0/xGpsEsl0a+fPUxQUa2jMEnFWZTk4Am6HO&#10;TVAHZgQ+qRtzBKEVAuwjwqTkyd0kbGxTxEO9RnBbJMhMUC8FZKcJwxIsSiIkzwT5KZidpt5PUi9n&#10;2OeW0hLVNFUpQwIoDUaGsh0TMU1dGOR9aalLi4TTecLjJAFnhu05S30TT+s8AVSAdZJ6MEq9mWQZ&#10;89y/WCXBnYp53H1MCQTxGj0sb5zgopMpxhRZKyuzfOYJs3MsY4YwPEOYmS3Kh660kOCXgm4BQML/&#10;IPV6LJltdT8Lq7IumoCqy8tWIDvJ98Mw9UEAb4DwPsLjFni/iw9yMcT2HUghxBJ0J3P5DMWF0BG8&#10;15oasFBbhZGSQpXfdaW7HSt9Ei+gE4v93D73xIoXVoBVIHagthxd5Q/QzmeSiMTihR1pqoG2sRYT&#10;DbWYrKvErIBsnaTOyUAv9WuI+jfBe5lgG83xuaQuuqkjGo6j/dTFbrZxB9tigDqtlRkHtZV42FyH&#10;tUreI+9z4V4ehmKi0RsWii6+byS3dS/79xB1boBt2ubrgSF+H6Z+zmVnYIR10UpdaaF0xLN81t0U&#10;63S6rEhFIO7jO0KmDMvaVg3730R5KTSSYkem+7Lf9rJeh3n8ENtzjO04wPaUacGDbHNZ5yqe1a67&#10;e0GfBFbb0hLQxW0767iR1/sxxPJ3CQ4ldkMzdUqiFkvqHckhK6ngVGRi9vd+9vV+6tIAdWCgvBhd&#10;3CciANvO90Iz9aWHutBfW4bhtjoMdTYhIswXFlanYX3F/P/H3n9HSZZV577o/eONd4fuuTII2nd1&#10;dXnvvXdZWVXpfVZ677333kZkRGSkN2HSZ7iM9KZ8N93QIAkkjjgHCUmA8E07aEMjdO553/vmyqpW&#10;g0oIENJB5zJGzrEjdmyz9lprrzV/OeeaE0fO78Pzu57Gp174Q7yw9Vls37kVQSGBuBkZhWvXCT0R&#10;UchMy0R5XiGaSivRlpeLlvhYaBMSOP8lwJiWBm1mOrxOHsQLG/5vXm8Hjl/djdPX9+Gy/xFsP/YE&#10;ntr2/8G+0wTTGwex9+QmBMd5Y9exTdi072nsO7MFJzx34+jV7QpeT/pug0fEAVy5eRBHb2zG3ovP&#10;4dj1Hdh24ilsOPBJvHDgUyo68SYJAHVqK/ad2qYCEO06skkFG5I0ODsObuX3ndh+YDs279msIg4/&#10;s+VZfOKZP8KTz3wSu/fuRDDf6Ub2x+npUayuzGFl3oll5zRmTAOY0GsxVEeYzM9HV1oq9NGRaA0K&#10;QLPXDTR4XEEj9ZXGC+fRdPE8Gqm/NF4mxHpcRs3Vy+sQ6+2PKi9fVFzzQrUPgTYgCNWU+rBItMQm&#10;oy0pA9r0XOhzimEoKIWusJTtVAp9cTn0RaVoTc9CbVQ06kKC0Rzgh/xjB5BFeC3aux3FOyl7dqLi&#10;yAFUHD+IkhMHUHrhGDQR/ujLSkB7chRKwnyRfP0CIgiywR7n4U/dI4g6SXigN8I570kqpUjqEDGx&#10;EQjnnCkuxZcunccFPpO3zzUFuDGJ4YhLDUNSbiTCEr1x3GMPzknwLs8j2LZ3g4LY3fu3Ys/hnbhJ&#10;6P2thNh/yTXxXxWe92+FyUfn/2vX+fnjHsnjjv1fJ+JOvJ5e55E1VtLs/M23X1+H2o9BrIDVWxJo&#10;5533FMR+4ctfwds//qk6R7X7z0As5d/Jnfh/J/nnELveBmKF/SEh9s++8F+h13dhYIBwNDwC+7Qd&#10;q7Oz0HCyjieENBJQBvKSCLHJGC+kMlSSCTsB1l5CJZNA6yrKoIKSBVc5lYsqKgY1hXDXUDGtK6WS&#10;UQFnczXMnPxyCSMFVAqrCzJQxXPqKvJQkJMCf4KI97UryEhJxn/7y/+GD378j/i+Cjr16/Xj733M&#10;BVmiLqt1rx/+T/Vev/Zf/woTs8sYnHDCYp/DmHNJQax5cg6WqXkl8llgdl34nSBrnnDDND6DAfM4&#10;hqzjaj2sCupE+ZcAVmSEv4/zWGNXN0pLi2HUtcPapUcZFSaB19gzp5DIwTP+8nnEeVxCDhWHqlyC&#10;rl6H0aEhWIeGMTQwiOEhkwLYgcFhgusQIVYiE1vR1dWH/r5hlUJnYsyG8XGxxop78Qi6DUZom1sw&#10;xHtLMCdTZ6fKn6cvK4GuIA8dhIGO1BSUEwwrOFnY2lrg7DbCQojtF5Dt6MCQzoiRrl61DmZWylNT&#10;jd70dHQTjjqpBPVnxMKaFYdB/xuYIoC6CJ4O9hkbodXuRXjlxDEtnykugddrl9dT6Ny4jLkbhFfC&#10;7AKhd9HrqnIlXrzugQXC7JL3NSxzYpkjzK5QQX+FirysA3UTHtdEWRcrLSekBUlFE+yLe4TI5SA5&#10;LhFfJLA8oFJxN4siVjex7FEJqjx3Emm7d6yvhT1zVllgdSIeHtBy8m32uIg23rOTfbQ9PABtBOje&#10;oEBYg0IxFhgMs48vLL6UhwArqUbEKjUdFoypm1ToOSmOcfIbJ7yOx4VjMj4CE4SMSQK2WNnUukZO&#10;mBLldZZgME+wdPgTJAmpEulX0tqI1dXNYxZ5zp3URJUWx01QWOFvsg51mf1DUuAs8r6rhNFV1oME&#10;gVJpeUL8scLrSi5XsZjKOQKwy9xK8CixpL7MupDATwuhvrxG4DrEihWbyvvnqRR+miAyT4BeiLmJ&#10;24ScFQLALYLXbQLNLYLsHdny+0sEilUeIxArEY5Xo2VNbLgC589SwXxAJXRF4C6V18jLwL3KUny6&#10;uR4PmupxlyC7VF5GSC3AWmU51qgIL1IxdlNBFQusQJCdCqxYYacot2vLlLuxM5uQS5GANXcqyrBc&#10;KutbC7BUth6heImKtKzTF7diG8sgAGsjoIildy6P41VSIpwUiRQ9RSV0NjNV5apd4n1nswi76fGY&#10;y03FUlEmnISE0ehQ5V4sqXQkGJUA7CMRaBWxSYqXpGi45HcRgqZEIZa1sLLmdI51b2f9iEuuQOws&#10;20YFdKKI1db+0HVZ1tOKuNjP5wjRS7zvIqF5QdyMeay4E8saV5UzlvewsY0mIoNVXlq55yT73gT7&#10;zTzbTKzAsv52hu+oi+0/l0BYpTgJmxME6nH2OxvLMs+2XuPzr5YVsC04fhMY7Nwn/0hYLuLYzmtN&#10;Em7s7HfjIX7KFX4qNBAjhJ6RwHVXelOgH5ZzxcpO8GRdO9nWIqNsd8nX6+Rvo8nxKs3RTFURATQb&#10;0wK6bKsJyjhlqrZ8HUBryjBemg9bVQmchFMbYW+imsdILAbCj5Xv8jj7qJNw4iawOAgmArFuwqCA&#10;sKu5TgWGcoplVCy8AlLsSwO8/zAheoAQO5qeRGBNhlPWWbMc4m5so4g78Rj7Sx/bqY99eYTHOXjM&#10;FIGrl+3Tx7oQiB3juOkgKM8RXteMBsx1tMPWSujkVlyKJUqxvUuHKYqsgVVrYSkquBOBVkBWwPXn&#10;ZVLfjhHCZ48AKu87UlWMPvbF0bJ8LLU3YFnTiFH2Q3ExtrOeJsvzYOVnE/ucmW3bH3ETfZTuaEJ4&#10;WjJG+Q64CZDzhLrponxM8b0ZS0vBUGIchtk37Xw/BtiHukMCFMiOsF9OpaeofwQNJ8VByzGtg32l&#10;h8cPEFZHWP+jAqWUAb6rnWxrsbxa2RYSYdjA97WL75GAbA/fVQHZAT6LgGs/zxWR749+l3R9hmwJ&#10;7pSicsvqKVq+NyJilZWcskoI8Vr5ne+qgmSKgfcxsM0kor64Ej+C2H4BZrZ9X00FerhPILaH44JY&#10;YmX/IPtHf2sdzEYtOpqqcNXjNLbtfB7PbXkCL+5+FjsPbsHGrc9h89aNqK2tRrumnTATjfT0DORl&#10;5aIoOx+N5VXQlpRQJyIsJcRDn5SErpRUdLN+8yOCcPLQJhw+sRm7jj6PTfs/iQPiFkyIfXbn/4nz&#10;3gdwLeQ0thx4Gs9s/gNsPfAcjlzYhdPXDuCM135C7Fac9tuNazGHcS50J04HbMMJH0LqpQ3Ydpxl&#10;PPQpvMBrbtz3JLYf3og9J7dj57GthNbnCa2bsJ0A+/zWp/k8z6gUOdv3EWB3bsYzLzyDTz33BDZs&#10;34hLnG8LivNhsQxjaWkO924vY2XWAfeEBZPsr9a2JgxVl6MnP1dlHjDE8xmpG2iuX0cr4VVyqLdd&#10;OIf2C2fRdvEsmrmtv3AGNZfOEWAvofr6VVReJ8T6+KHG1x/1/kFoCg1HfXAIqvwCUBNyE83RYnHP&#10;QkdGAXRZRTDkl8BQWKaks7gM2pw8VMfEIffGDWSeO4O0Q/uQvmsbcndsRuH2zSjbtRPVBw6g7thR&#10;1J06iurTR1Fx9hiKzh5FsccZlPt7ojzEC0XBNxTIxnpfRYTPVYR5eyCE22Dfawjl+BUeFoCw0ACE&#10;hwcTaMMRzPncg89wnnrC+fMn4RvA8+ICEBrnA5+bl3H08m5sPvAMNu5+Gtv2bVDuxum5STh14The&#10;2PL8rwOx//4iiv6vK7/4GgIRj4DiZ+XnYfqRPO7YXyQfV+r/NXnc+b9JEdfQ199dj0ws62AFXP/6&#10;W9/Hf//at9Qa2Efw+ghk3yRYSX7Y25/+DD7/pS/j7Q/+QQUfknW1Cnrl88fq83HP9Dv5mIi1+pHw&#10;+yOIlcjPb7zzLtyzi9B3GGAxWTFMkJ1xuLDscqAqPREp186jMy2SygMVSkKsoyQdrlJO+sUiGZih&#10;zBJqZwmxMwRbcTGeKSPIVhbAWV2A6dpiwlEtqqnoRRJkSqjY1hJ+a6goNvK41opCZFBJCiBAxAQH&#10;wjE1jXfZV95g+b4v4E0I/fn+JM8gFtqPogzz+G+zv4hIEChZ5yp9RN6/dz74Rz7nT/CXf/01zK3c&#10;w/C4k9BKWBVwJbCO2pYoC7BMzBJS5wiw3D8tVtklWAizAq5mnmMec6BvaAyDphFYJEXOKCF1ZB1U&#10;JcjSI5EgThLMySpwKzDJY3t6+5FPhb2JyvukZRCVGakEVj7vyVNIOHkayefOI/WKB/I50JelZ8LY&#10;LgBrxojIsAWWIQvMJgv6+4fQ3d3L7SDvNQITIbafgCswOzU+jUkJ6mQdw4hFLLGEWEJrt7ZD5W0b&#10;7eqCWUMwra3kRCFpCnLRkZmGeiq5+X6+6CA4T3fqFcAOagmxOi1FjwF9F8Z43/nRUTiopA2LwkKl&#10;qYsKYV9yLMazk5XL7Kik07l+DW5CrIvg6rxxRYmsZ7UTXsUKqwI5EVYl8vAsQdd9TSyz5/n5ooJZ&#10;tWUfWeAxCzc8ec5lLFJR/jOW85VkAlGQH8EtGPeoZK4EB2AlkPBFuc1JdiUgAAsBfvgTKhNfKMjH&#10;HZbxlcJ83CXQWqmwN/KeCXu2If/EEdScP4PW8+egv3gJXQTYbt6rk7Dcyvs2E1D1BLsOf190+/nB&#10;HEx4JeRbAvxh5b5Rbsf5fZr3dNwkVERGEEwj4IyKhC2SwMrJ0EZwmZK1gARKG8HBIUojgUWsarNx&#10;BEqWf0asmOzvizxnjbCxxOuItXUmdD21ieR2vUsYcVDJXOK1xMIprrsLBF5JgzMn6YYoy1Q2RSTo&#10;lVioV1mOFSqki2K5Y7so92TC/Syf6SWC0QIBXfLRrnLiXua1Ze2trGUVwJU0OmLFXWaZbsXG4H5y&#10;EpbFkkuldiWF8Mu+8kX2ny+112M5i2AVFahSAq2JhZflF6uyQLOk11lNlYBGMWp95iqV8vsNlbjX&#10;UotbhI37BNklAqiA5XJRoQLTRcLoAvulXayIBCmB2BH2LwHZuWKCS24GxpITYaMivliYhzuEXwHZ&#10;JZ63TMValjWIR4hbgFNAisdPpiYo6+AS94m78iSfZZwAK8G23FSgFwoyCazZmKHSPJvBZ6VifYvf&#10;F3JSlSVW1jSLq7GU3y5wSYVarZ9l2WYImA4+owDsRLxE3o1Ubr1iFZX0OeK+O8e6tLNtZtkfVlm3&#10;kmpohUAwJxBMxVzyy4rLslh2Py527hMXZnExlqBNkp5mgeWTgFE2tqmIwK3sF5GgUgKzspX1uJK+&#10;SSy8Ar0C1OIWPMH+YYsIwxTbdioyEnPpqbhTXIRlsSxmpsOZI2lmCP7sd7JeUvLnjidEwHozEJYQ&#10;X4yxj0yEBcJGqBWLrznAh++EH5yJ8bhPpVf+yTDM5x7iM8s/D2S96SIBxkngGWG9rbTVYYEAIfle&#10;HfXlBNZSjFcVYqqmBDPN3NdYien6MoIrAY37JmpLMFpdjFGCr6R4sRKApipK4awh3FbyOIqdn92N&#10;tXC3NsDZXI95guRKZwdmCZjTVeUYUx4jqRjie2QVSyu3w6yvKQLcMs+dLy/FRCb7CZ99jGOMhX3c&#10;IsDL92eMfVistDYCU3dUKPpT42EmQI2yv4n785ymDStdRix1d2LOqIe7UwcX7z1j5Jbi7DXCxt/s&#10;PUbMDPXBRZnq6cRktwGTPQY4Bvg74VbWxNoll2xHE/Ssc2N+BnrZv/oFvllmgfel1nrWXT1GinNg&#10;Zp+dLM/HIPtOV1Qwuvgu9/NdlqjDZvZvK9tvmP3ezHMdfC9ua5sxT9CXvLLjuZkwE8772B/H09jH&#10;+czWhFgM87uJY6RYYV28n5nnS7RjBcS8npFjVi/3DRUQQPk+Sf5XyQUrqXOGywqVm7CGx2klsFT+&#10;+jrYToFkAqZYYi0CmLyuRBaWNa1d7CvdfNaOnBRo2I8NfG+6+Ly65DjoONaIdLDfyr4uAd3MJOgy&#10;E5V7cTfrx5iXjs58gizbQyyxg+x//ewPvZR1N+IqDHCc6uP+R5/76wi3DTXoZX9R0YoHu1BZmImD&#10;ezZj08ansHvvVhw9eRCHju7DgUN7sHHT8zhwcA/CwoMQzfE3kmNrRlIy6ksr0FpWjrp0zp1xsehI&#10;SIDkje1JS0ZrSjSCLhzE0UMbsPfIBpy9dhAegSex+9Rz2Hrkjwmru3Do/BbsPSmBpbbjxMW9uOp/&#10;Gscu7cae0y/gUvBhBKVcxunAnTh4/QVcvHkApwJ2Y/fFDdh89ClsOvQ0NhGAZQ3t/tM7sffENrWm&#10;dvOB57HtyCa8uO95PLvtaWzcsQHPb34OTz33FJ7b8DyOEvaiY6LR2WnAwuI87j+4g7W1RSzM2OEa&#10;MWGK/dVCyLeUFWGI70IP56vOyFB0cGzX+N+AzvMqOi5fUQEQ28+dQ9vZM9BwDm0jwDYSMuvOEWQJ&#10;t/XXrqL2mifq/H1QF+iHBs6R4nrcGBKq3ImrA4MfWmKT2F/Ewp4HfXYh+0QZjIXl6CqpgC6vEK0Z&#10;WagjPGfxWlGHDiBsx1akHNiLnAP7kL9vD8oO7kPV0UOoO3kcDWdOoeHsKdSeOYlybovOHEPhxVMo&#10;oT5R5H0FuV6XUBjsjVTCa4KPB+L8PBHudQU3+T0u2BcRAd64GeSLyJtBiOG4Gs358WaoD86fPYz9&#10;B7bg1NkD8Aq+DK+wKzjleUStYxZr986Dm3D0zH6cvnSMn7fhxZ0bfgexv2n5GYj5V+Rx5/8m5eMQ&#10;K9ZY2f7dd9/Al//27xXEiiX2EcSqz3Lsj97HZ77wF3jlT7/I/e+v//47iP315DEQKwGdxJX4L7/y&#10;VXQae9Bl6FJRbMcsY1iaX8Lk8BDSAr1RFurNAToSoznxmM4nxBalwVmcDnuhSCohNh1zDyF2lhOT&#10;KJEugqyjnIpjFZXSBk4updmIIaAkh/qirigL1flpKOOkVMfJyFBdgjpO2tG+NxBy3ROVRcX4xte/&#10;ifd+/FP2BfnHxTrE/rNneiiPIg8/AlqJQPx9WWfNrUQd/vvvv407n35NrWeVda0j07MYsS1SlmC1&#10;r8A6tcD98xgh0FoJr5YpWR8rltl1i+zwmBOmUTsGhscwNDwKq7LAjqmUOQKwklpHZIC/rX9+9Bu/&#10;EyTN3NbW1ql0OiPDA3z2bERevYLoC+eQyAkh9fwFZHp4EiQDUBmfCGNTO8wDJlgoVsKrtMeIeRRD&#10;A8Po7upFT08fTARacSW2jIwRmEcwSsAcJ1SPy7GE7JFhKwb7BtClN2C4uxsWAuyowYjhlmYYqAxK&#10;nj2J9NgYH8v7+qA8gsClace4gZBKgB3sIMBShsV6203la8iEedMwTFQMRcGoD/RBY7AfFcREKkLJ&#10;MFGhtXvdwNwNgdir/wSxBFgHAVaiEct6WAneJAGe5mRNLEXlh712QcGrAK2bx0hk4gUC5TxheJbX&#10;e4Uw+oWsTMwHEbgEWKlEP6BytfoQYm+FhODeTSr1BPHbBKk/J8A+oFIhMHWLCqyD0DNMkCw8fQw5&#10;xw+h8uJptHpchMHjCnqveqKPE2UXAVfHMjeyzNUE2nZ/Pxh4vX5/f1gCqcRTWbdy3xjhdTI4CNOh&#10;IbDxvvZwgVgqf4QCB+HRLgArEV0JSjaWUWDWKSATK+sbCQ4CdWKdI8RK6hKB1Vt8PlmzKgC7wHMl&#10;n+tqYpyyws4Q2G2sWwmaJEGUJJ3NSlioSoMzKxZclmuJZRGR9DhrrIdb0YRQKrNrVAiXYlgvhCi7&#10;9w1l6X1J2sv/ugLX2zdDsEhlY4lwIsGZJAqxWG8XIngt1uNatEQmFktsDMtLQGWZVlmXX2prxHdG&#10;B7CSw/JFsj2iQ7FCqFlg+V1BQWoNrkDsrfQErBK8VgmTt8oKcJtwstZQheW6SqxRsV0pL8FKSSFW&#10;igmxVJwkiNM8lVwBWEl/IxZBGxVYgVk3+6sEBJpMJSSmp6j0IQKzdsp8QS7mS/PhoHLvopI/W5qn&#10;ohBL+hx7eiLcBNI5jjNOlmU8mm1E6BJ3WUdOMu+XhRUev0jF2E3lflb+aUCAHOMzCZjOEr7m5DoE&#10;HzuBcplKvMh8zno044XcVNhSYpTVfSQ6RFlSJe/rEq81T0VwKkxcboPgjApXELtGsJOowuI2LHln&#10;BVYdD9fgqnW4BJNHMs3vVipWsu5WrPjOpBgs8nkEWqcIqWJ9le+Sa1b2SZRjWWMrEDseEYwpKmMj&#10;kkOYxzxgfUiQJwHP8ZvihhzD9pNozKwvySVKBdxBgJ0j0AqMLrBO5oqzWd+EufhwDAX7qPRBU2KV&#10;ZZ+WNbNj7DMmvgsrBXm4yzZ1l+VjhPefIlzI+tPxjGQsVJXCUVoIK+t3nvC6JCnWWurVGtfJymJK&#10;Eex15cqSauO+CdnH+WCiqhhjlFGxzFJGCMNWwtIIRSLlSg5Zm1heeb0ZTRPsLXVwEGQXDFosGzrg&#10;aqrDBOFmlM8zTFAbZN0LjPURTi0s22RuFiayCXTsTyJjWekq/+pYdjohlxBIkB2Vf0gQYCfZD/tY&#10;dwOELTMBbKysmNDNe+k0WOntwnxXJ2YIsA69BtMdrXAaO7Aw0I3Z/l44eiXljqyN7YdzsFcB7ERX&#10;h8oVO9WrxzgBdkTXiklurYR8fWGGsk72sK/2cJwdZllNlAECpIV9TuBCIsHLuDvGvtnHNjaG+KGP&#10;Y4OZY46V76pYkvUELz3bp0MCjFWW4I6mWV1Hw3e9l2PhUGwMBjheiZu9tLu4UHcRhCfYrvKOzleV&#10;KBflTr7XYsUWK7RAbD/rwsi+PViUA4u4WfO9lvWush5WIvU2s29IlOFuznESeVjH6wm8CsQO8DjJ&#10;9SoQ283zu9i/DPmy1jVJuQ73E4gNrHs972fke2hkm/Xymbv4rhqyxJ04HjrWS7cAbC6vzXHByL7a&#10;y+uKNbarmPMa27Cb7dPHuVbcicUKKwArICuW2P7GGvTUE2Sb162xxtZ6XDx1EJs3Po0dO7dg566t&#10;2Ll7C7Zs34AnnvsEPvX0H+HylXOI4TgafTOMEJuEKuonrZWVaOO41ZichLbYWBhYnwb2rW6OKUl+&#10;F7Bz4+9j+64ncPg0QfXKXhy5tA17zzyHY5e34Cg/n7l+AJe9jys5KflaDz3D3zciItMLvnHnsevc&#10;czjpvQunfPZi34VN2HlyA1488CQ27nsC2w5vwOHzewjCLOfBZwlVL2DHoY0UQuye5/Gp5/8Yn3ru&#10;k9i8azM8b1xFTS3fE4cdD+7ewf1ba8rDzjVixUSPEVZNKwb5LP35+ehLTUNvTAw6Q4Oh8bqOds/L&#10;0HCe1HC+1ly6RGi9iPaz59F6mvOnyBlC7PlzaBKA5bb+ymU0EHbrqMPV+XqjNsCXeoI/Gjkn1AUE&#10;osLHD9VBhNjwKLTGJkObKtGp82HIKYI+t5j6SAk6C0rQlpmNlrQ0NKUkooDXiDp2BDf37kL8gT3I&#10;OnoYBZSyI4dQQak7dQINpwmwhNl6QmztmdOoOnsa5edPo4TzfOmVC6igPtLEcbSKumcuwTWDku53&#10;DWl+N5DkzS0BNp2/J1GiQv0REeKDqHA/+PtcwuEj27Fr3ws4eGIHjpzbi8MX9mHfqR3YfuhFbNr1&#10;LJ7f+iSe3fwknnrxCTyx8VP/+0Ls46/1/zaIXQfYR9Yx+fzNN36Iv/zqN/DdN9/9GUusQO0b761D&#10;7J8TsO6++lnuWz9GAhH9DmJ/DVHwKi62D62a73yAN9kG333jHdicbnR0GNDfOwjz4DCWZhc42N2C&#10;Sd+BRA4ALeJKnBEDc2Y0JvOoPBakEmZTMZWXws8pcBJq3cVUApVkUahwUpm0l+bARiVllNKQHI38&#10;mGBkUmo4cZWnx6M0NRYNnJC0VJgMFcUo4OQa7nUNcWHhWFlcwfsf/iPL+b4KyLRe9p97pofyqI+p&#10;7/KZ8Prmh/8DP3j/p/iLv/4GnIu3CaJ2wqtbAeyofX3966h9CRb7srK6msUqqyyzD0XB67r7sGXc&#10;gX4CqqSzGRubVlGGTYRHlfeV0DpkJtxSBmVrHV9fL0t4lVQ65rExtLS2obK8AmOmIbRUVSCKkBQt&#10;gZw4+CcRYNOueCDT2xtFERHQV1bBZOzBcN+QEoHZUTOvReklTHZ39Sgr7PCwWaXPUSl0eI/RkVEe&#10;RyHAPhKjvhM9hk5Y+noxQog1aTToramGnkqEoUCCY6ShghCV4+ON/vJy2I1GmAVgKSoisU4HS28f&#10;RgeHMGM2Y7ypEb3padDwnGoCX3OIL0ZzUjBOJdzs77Uejfj6VcwQCP85xK6n2FFuxNc9FMCu54a9&#10;iEWvK5i/fokAe16ti70V4L0e0IkQezskCF/ITFeWRwdBbJaT2i0q4XcEughtt7j/AQHydmgoYSxI&#10;WQNfSU/FPU6A4k68kJyAIcJVy7WrKiKx/Ke24dI5TsoXoL9wAX0CsdevQedxGY2XzqLq8jnUcGLr&#10;IDB3ERIHCLIWXx9YKeMBAZgKIVSGS4AbST0SDgfbzEUFxkFotBOQHFQk7ZE3MU0YnSEoOAnSdrG6&#10;xkUqN1JZD2sPCSSchsBFuHy0LnaOCpLA7B2W9zZlLSlerT0UiF0jpCxHCSQGq6BNC1RE51gPAp9L&#10;vJZYYWXfIkF3lc96h+W4xftKgCWJICzwv0zF5DNU1u8RfGaCfTEvxwf5qTXE8ttdgrMEcBJr7DLL&#10;K2USkF2horvM93KWCu3tjBT8OWHhc4SRL3c0Yik5ErbA6wRsf8J4EO6xP71EMFhmfUhO2mUqvhLU&#10;6W5pAe4STCSC+TwhRRTkeSqeCwTYeUKGpNURN1SB2Dn2TUl9I9ZYJ6Fs5qGLq4gjR6yrsk42h+dk&#10;K4gV+Frk9WdLcgkcPJ7bhXJ+53kzVLgXqBiLTBPyJOCQuBC7qWzPEojdvOYix54FwqiNkCjBt6bE&#10;QhUZhlEq/zMZbAfC3yyVZTt/l2NmxXqroDaeIJtKkM1Ux00lRWKaUCpBmQQknfFRsLHuJRLweLC/&#10;Cuq0QsV8WdxYxSLP8oj78XQCoZogK+7Jbp4rWwksJfvGogijbHe55jyVdwFZlauWMK2suPxsE2Bm&#10;mVZYxjU+52t1FbhPoJc1tiNUyuQastZWUvg8YP2Kd4AlmP2BcLDGul/MW8/LO873xUWgdfG7/OPA&#10;yeeayk7CdFYS7teVKgv0FMstLsjiVTDJvmJmPVkIP5LD93ZjJcf7bEwV8XzWqYXlnWEb32lrUpFu&#10;+wkqdoLMXEMtYbYOc421cBEqJjnu26rLITlip2rKlWvxtARxqq/EVG0FpgjHEwpiCzHJ3+0EV1tj&#10;NexNNZiUY1pqMd1Wj/EW7mtvxLxBg3mCpADuFK87XUEIJtiodbEss8gEAWuc7W8mbFm4fySH0M1+&#10;tb5v3fXYQvgyi3WQ9dvF+jMRGiXAkonQNEYwtxOCZnXtWOjuxKzRACfB2dGphYMA6+rRwynS360s&#10;sVNGPSa79IRXgVY9bP2dygpr59bG4yZ43vjD1DojDeUEoVR0sC8a2Fb9CbHo5btp4Hin55ihYz8y&#10;8H3v5z4r+0Uf4crIMWCI480oxxuB2H6+u5Lv1UQI7CMIy7NN8L2ypiWqKMzDPMZI6O3nOCoeEGMc&#10;b0y8ngTdcrBuptiPZP1wTzShOJ3PzOsMs99aWT/97Gc6jk06Aq1YYk1sFwnyJO7EXVkEUl5Lw/rT&#10;8hxJo9Mt57A/DlUUobco9yOINfJcI/uYCtjEuu1kf+ljn2xluZsJ4Z0CsPLPAwFb/qbhu6JJjUMb&#10;+35rcgy0PEfL9pG1sWLV1RHG29iWHeJeXFpEKf4IZgeqK9YtsTUV6OW2t64GXWKdbZdoxZ3IT4vD&#10;zq0bsGXzBoLsZhw+uhfHCbZbdm7E7gPbcebiCYTzXUpg/WYkJ6MivxDNFRVo5/WbOde0xcVBzzFP&#10;HxdFkE9ARWwgTux+Fls3/xE27SBM7nkSe09vxBEC7AmPHfAIPIHzXodwymM/jl7Yha0HnsGG3Z/E&#10;7pMvIDDOAyeu7cEzO34fO489r3KS7j75Ivac2MTPmwhPG7D9wPM4fHYn9hNitx14lt+fw/MvfhKf&#10;+OT/hWc3PIFDR/cjlW3ZO9iNhaVZ3L29glvzM1iyT8I+1I8xXQcmWtjXKivQn5uDzvgE9qtwaP0C&#10;oL3hDZ0n58PLV6C/fBmGy5egv3QRHRcvQXuBQHvuHEH2LLdn0U5wbT1/Hk2cRxt4TC2PryPE1t+4&#10;Qf3gBmo4Z9ZxDq3z90eNn79yJa4LDkNjRCzrLAX6tCwYswvQJQCbV8S2zIcurwDtWdlo4HhUyj6d&#10;Tn0w6cI5ZF0+j4IrF5Fx4iiyCK+Fh/ajjPN53anjaDh1EvWU5rME6VMEWkrNuTOoPn8GlRfOoOLi&#10;WTQRWJsDfVBB3aTo+mWUeF9FIef5fF6/jO9PQZA/skL8kR4WgIRQP0SH+eG65xmcOLkH+w9vwdY9&#10;z+HFnU/jxT1s1wMvYOOup7Fh6xMKYp8hxG7Y8Txe3L3xf3+I/dnrCYT9KvJPyvovK6LQ/7LyuPN/&#10;s7IOno/gUyD2uz98X0Hst3/wQ7wh1rOH62LX3YvXQfavvvEtrDx4Gd8ibCmIfXiN30HsryrrACuf&#10;Vf2zLt9898d4+TOfQ0NTi4IjM8FonDB0e3kFL6+toqOqDGk+VznYxGAoMxZjOVT0chMIsvKf7CSM&#10;Zydi6qFl1lVMBbIoHe4igmyRrJHNplJDZYqKi4aTbRUVrvL0WOQkhKMyJwnlhNqG7GS0U9nsoHSV&#10;FaGNE2hyoD+Cr11Da30jvvu9H+CHshaabS0uwj+zFpp9Sgk/f1/61zvr8jqf8fX3foq//e7bWHv5&#10;87Da5mCanMEItxJ5eMS2gDHHEsadyzBNyG/zhNclmKaWCK+yXaQIxM5ieNSF4RE74XQcA0MWWK0E&#10;RkmTo6ysBFgroZXAug6wowpgh/jbkAAuwdI8PgatQYfiokL0dxow0KFFMoEh1tMD0ZwAYs6cRsKF&#10;88jw8kIeJ5GW4iKYCZKWvgGY+wmvAqOSPmfYqqywXZ3d6O8dUGtjJX2OAKxKo8PtOO87xjKMC8jy&#10;eMvgMIwdegx2d8FMGTF2YqCpATqWpYOKgZZKaR0V7Tx/H7QQblzGLlg07RgkvA5oO9Cj0aKP54/0&#10;9sNmNVMp60ZPOpUSWXdF5acvOgSmlBhME2LFkjTq54UZgUwC6iOIdX0EsZJO51FAJ9lKMKdLWPb1&#10;xK3AG1jkpLJEWeC++WtXsOxzAyu83jwnmVepdP45Fa25QD84fK7DrdLn+GGNStgtKnOrwYG4T9i6&#10;RbAUK+SDxAR8hse/RAVqldAwTaDso9JefPwwCo4cQK24EV88jw5OvEZOygOcsAViZZ1PHSG2nnDd&#10;FOiLdn9v9LIvWgMD+Gx+mOJE7AgmSIeEwMF7OVkPM5GEj+houKgAOig2Kp0CsWKJFbfNOVnLSsXG&#10;TTCUVCSyPlKsry5OmkuEpVkCpz3ADy7uW+H54j68SkC4xa1EgZWcnKuJsraVx3KCdQf5YoaAL+67&#10;iwQjkRU5lwAp+5YIuA94nVeTE7FGOJ7jfST6sERzvs16uMffVK5ZHufidSQPreR4VZGPI0Oxyv7w&#10;aC3tvcR43ImPJzxHqiBUEp32LmHvq4MGvNZajTm2/WxEsAou5eLEv0gF80uaJnyxsQ73MjMwx/PE&#10;ErnKvnaHCuwdgshSZREhtggrhJM1KpS3KBJt2ElF1EnleCY/Q63FtFMBm5Q1zITZGYKmuAaLJXaR&#10;UDRDhVVgdjKVgEUFco6AssD9NirDtoJMzFcUYokiUY5dVLznCB7iOjwSHQYbFWE3gW1BLI2E02WW&#10;y81zHASsaSrHk2ynMdbbKJ93WtyBCX5rHMMWOT45OIZJPlk3xUUF30kRiFXraKkEi/vxreIc9bwq&#10;9Y6sV2XdTIQGKoCV1Db387Jwi88nLsECouImPCmBmQisEhxKgkdJ4CiBWNkvACope8SlWFLoLPLe&#10;yiWdMCvgOk3AEkC9xzJKeh75LrB7tzgXD8oKVJCpUb6nI5HByiXYmSxrkzOxQqhZYx3METpmWZfT&#10;fDYL236C/W6K8CDBtOYIoqPpCTATsldZn68QHF/iWO7gMZIySuDVyjqSiL5LNaVYoFg5FlhZD+7q&#10;EozxPs5ytndDDUy830gxy8jxZ7GtBSvi8kuZb2/BZFU54bQCDoLtVEMVxgmm0wREW0s9bARbsbjK&#10;72OV60GF3C2NWNC2YqalgYBbhQkB2SYCa2stHIRYt64VjrYGjFWXKiAWQJ5iH7OyPL0Eui4+56hY&#10;V1lHowQsCRBlYR1Y2NdG+F2Oe/R5lO0ueVr7CWzDrPth9hX5h6y9uRYzBGUHZbbbALtegykCrZOf&#10;3QRTZ58BU50aTHcZlEwJvHbqMMLjrITV0c522Amxan1slw7TBF97VwesDZUYLsslKGdhmBA9mESQ&#10;jIlCV3QkjOybAtySQsdFSJviXNnP+u+OCEEn33Mjx4Jezi1mgtY0xz+xKrs4p04V8jnZRuIWLFGZ&#10;h7jtCQmCzs8bAxx/LLx+P8eqQfnnBuHUxuuO8t3pYRsPEKBNHEP1EaHoSozGCN9Bc1EOegUWU+LR&#10;y3fTTIg1s50Hi/IInNkYLFzfdrPNJY2OrJlVIMv272af6yXEdgrEsm57StbXxQqgGnlPCepUxzFd&#10;QNaYtu5eLGtiO9i35RhZFyu56hvY50WnkEBPWjmP19ex3RrZTnq2Zy/hUrYqb6xALPvYYG2Vgthu&#10;WSPLftPXWIve5noMsz2MbM8bl8/ixY3PYv+BHThBgD1weCcOHt+DUxeP4sDR3fDwvIAUPnNachIK&#10;MrNRV1qC9opSNGdloDUhHob4OMJgDDr57rZnxCHg/EFsfu6/YMu2T2Lj9k9hy4Ense/MC9h/ZiNO&#10;Xd1DiD2My34ncfj8Lv72LF7c/zS2H30eZwm3sn1myx9gy56nsPvIxnVwPfiCsv7tOrIFe49vw56j&#10;BKt9z+P57XL9J3Hy9CFlLdZJP3RO4/atZdxeXcSy24H5iRHlETCuacVoQx2GCfjm/Fz0c4zXcS5r&#10;8/WFxssbWlnzevGyCnaoJbR2XrmiREdA1XK+1BBY2wVeCbLyWXPxApq5v4nwKtGJa7itveqJBl6r&#10;nnNmQ0AAJRC1/CyBnWr8gtAQEoGWiDho4lNhSM9GV04RevJLCbGF0BJetdnZaGWd1nDuyA8JQDb1&#10;kzz21VLO+Xmel5FFKK31vQE958YOb0/UnjuJUsJs9bGjaDh9BnUnCLQnT6nP9Wd57BlC7dnTaJN4&#10;F5Q6wnDVpXOo4LaG16snxFZTbym6IZ5wN1DAuSw7Mgg3A6/j3LlDOH5iN/YceBFb9z6HLZQX9zyD&#10;Tdw+v0Pg9ZNqLfXz254i2G7B7mO7/t8GsSLy/ZF8fP/j5BHM/meVn7WgPvr8X7/6dXz9O2/izff+&#10;QYHVIxHL61sf/ARf++7rmL91F3/77e8rS+33+dvHr/NIPoKb38kvENYZt1Jfb/Dzt773JqyjE2hs&#10;bEY/wck0OATH9DTur6xizWFDJQftspsB6OagbM6OhzUjBhPZCYTXJIxlJSoRa6xyKxYX40Iqovzs&#10;JsBKVMdpKg+GjFQkXL2CKioDRamxyEuJQmFyBGrSOSnlp0Obl8YJJwNGTo5GTnQlnFQjOJhKTrZX&#10;Xn5FRSl+4/2f4DsE7u/wPVmPcr1uTVbrZWW9+FuE8nd+Qij/R/adf8CX/vqbcCzeU1GHzdNzsDyM&#10;OGwVF2L7EmURVgHXiQVYJtcBdohb8/Qyj1lWgZ2GRtfXwPYPjaBvwKzA1SKuuoR82ZoIrh9BLGWA&#10;MmgZhYn1OSzuvZMTMBL8CooKoKeyNspJpDAhARGEpbjLlxBNgI3jZJDEuskJCUZjfh56tRqMSOCk&#10;YbOywEpkYXENtg5bFMT29fQrsXLfmKy1JcCOUmQdrEDsOvTynEEzBo2ETkKoqbubYNwJs06LrupK&#10;aHKz0E6FWUPFvYiTRD5BzVxHBdJghIng2q/pQB9lQG+AydCFyf4huC3DsNRUUpmKwkBQMAYDfAmG&#10;3hiOCqbyLxAXATfBSNLpuAmBLiWXlTgJpgKw4krskhyxKp3OOWWBFevrAmWRvy0TfFd9PLHAazg5&#10;wTg9LuIBYeJLVIbuU/Ga46S1QhhYJRgsB/tikQA25+utQPYuAW2NCtl99plXCVB301Jwj4qcBLYZ&#10;4nm1508j/9BeVJ06hiZCrPwH2XDxInqveChLrO7SJbRc5mTMsjb5XEULAU9PYBxg3YwH8rmCQ+Am&#10;vLqpJDq5dYWHw01Im4nisxNi3VT2ZqlwOgmmDgK1k+UVaJX1kLIWcom/S3TaBdbfIiFXrrNMxVQ+&#10;2wixtiB//sbjqUi6xNrKcs9SkXNRQb1F+LlNhXIm0AcO3+sET2+1jlWtZyUgrYQ9hFgJ1ESQvUcA&#10;fZllcXHyF3Hz2irokoAqz5G1r26eN8v2eomK4J9QCb3F/uCOF8iOVIGbJKrxvThKAqEnNorPGEbw&#10;ScVfGFvwbYcZX9Q1wcaJXqIgL/H+swTglyuLcb+uAn/S2oRXK8oxz3NXqYgvUtFdqy7GXcLGMo9x&#10;F+VihYrlLQLJbSqTArKzVHTFcurKS4UzKxVTHHcEZNejE2ep8UTWxM7y3JmCXNizM1SwJnd+Dvfl&#10;wUXlWqywsiZ2nuISkOS9FXDFRqh0R7JmW2BULL1zHGvEWrtC0HFQiXYInBIKJYewlceORYdjhjAo&#10;x8t6Wae4lYoVlMcJzArILvG5bMmEVSrVEtzpLqHvNiFW3ITHCPd23k+iB0/yehLM6TbhdY1llnWq&#10;ak0r21RS9EjQqDVCy6oAOD9LxGNxKxbwnIwNV2AqbsQCqQKwjyBWRLkk87tA7iOgtYYHEsRDFMje&#10;J3xOJkVhMNwf1uhQle5pgc/5Mp9b1vROJ8cra7WNY7NdnlHqi/1tgQAgLsVWXr+X5ZcIwy+xve6V&#10;lxLYk/nMkkYnFiMUcRe+21IHN/vRBKFfrOxrhNBRAsw420vg1VyYD3dzE2bYN1ztzVgg0K30dMFN&#10;kJ1oqsdkayPsYj2lTLQ3YVLTjNHWBow01ajUNSPsJyO8/yi3U411yo13XtsGZ3Ojgl8XYWSG0Ovm&#10;efMERIHYUZZrjBArwaEk+NMo+5jkPbUIwBL6JcqvwOoA+5mVfUICSU0L9FLkeEdNGb8XYYR9ZYB9&#10;siuVcyDb2NnOe3U0w61vx6xRh7leI6b4eYqAOtPXhRmxsPbqKYRTAqytxwgbj5nuMWCsUwuLvoUw&#10;24aJLi2mu3WwURz8bULTiH7eq4d9ycQ2mWa9zVVVqFQ6WkJmD2FyrKwQa7zXPQKvpM8ZYZ8ysH3E&#10;smqKjSbAxqp1rla20WxFCZZYdzY+9wjfhW6OkZ0cC4YjwykR6A4MUNbbYfkn380wDHHetXDcWCbs&#10;OUsKYVSW3EQMsU+0cszQxYRjhO+DlRBqJRz2sf8Pc463ioWVbd2Tk6nyx/bmZKl1seJabOB9xaXY&#10;yPd1iECtAj2V5KutWGT7y2Q9ZDKa2d/FEqvhe1JGkNBw3BwS8GX7qGBPfCe6+E5LAKhmvqOtSbGE&#10;2CSVbkcCPUmQp3a2UVtGCnScLwwEcR3LpGM/7iHQCsgO87kkdZxYZPWEbgP7R3d9Fbobq2E1alHB&#10;8w7u2YG9u7dg+44X8MyGT2Dn/k3Yd3QHNu14DscItvF819KTE5GbnoGqwgIV9LKF80wTAVYbEwMD&#10;67CT748+PR5xnqex/enfw87tT2DPIcLryRfVOthth5/GwTNblDvx0Uu7ceTiLuw89oJa5/rsjk/g&#10;uV2fVC7Cm/c+RWh6EjsOSsCmdVfhzZLT9sAmbNq9EU9vfALb9m6GTzAhrLEMU/Yx3L6zhjtrK1hb&#10;mMWibQqu4UE42f+m2/g+cUzuIxwa+O52RBB2Q4Kg8fVCK+Gt+aqHCtjU4ekBDUFUrKst58+iRda9&#10;EmA1ly+qOVPWwbaeo5w9h5ZzPObCRTQSdhsuX0G9hweh8CrqblxHg4836giuTYHBaPAPRA0Bts43&#10;EA1BsjZ2HWK1CewXmbnoyRWILWFb5hD+M9mGGWhKTUYtx5YizlfpXoRLzvU1HJMbOA8VsLyFVy9B&#10;R9js4lhXTz1B/kFddeoEKk8cQ+3Jk2g6cxYNp04RbI+h5vgxPss56KhntRJeG6kL1Jw9STmBJo8L&#10;6CAgN/ncQNl1DxT5XVepJNNCfOB3/TxOndqLfQc2Y/uuZ7Gd4LqT7bjn+GZsO/gCtuzfgM372R6U&#10;LZRthzZjz8nfUogV+Tgs/TryuGv+vDzuvJ+Xx50n8rhj/zOIgOiX//ab+Oo3vqcgViB1fX0sQYXA&#10;8ub7H+LvX38Tsyu3lUVW/f7O46/1zy2//7nk8dD5mxGxYiqXXIrU+Q8ob7/7IT7/Z3+h3Ig7tDoM&#10;9PTBMjSMGbsdD1aWsDhqQdHNEDRyghnIisdwWjQslEmBV1mPw0lnnEqXLTcFNiqf4l7sLsmEsyAN&#10;dkKp/Kd7kMrLWHMzNKVlyI6LQRknnfI8DlC5SWjO4SRUwEmYECv/je0m0Mrk1pKehkQfH8QTHAzt&#10;Wvzg9bfwzgfiCs02JsiK9V6s+FJnP3j3p3wW+efHP+Dt9/8fQvm7eOkzf6GsrcMTM7AQYAVizdNi&#10;bV0kzC79k0wRVifXxczPw7IOlpBrmphFv8WO4VEHhqwT6OzuJ7COEhjH1RrUkdExBbHDYnkltIrr&#10;sLLAKjdi+T4Cy+goBoYGUF5RivbWZgxTmanhZBfj6YmbZ84gRuCVE0MiJ450fz/UELx629owROAc&#10;FivsoAAs4dU8AtMQgZQgOdA3qERgVoJvjbE8sgZ2YmxSfbYQdK2yfnaIZewfhrFNgjIRRLuMGNLp&#10;0NtYj7a8HLRlpkNDRbY2PgrZfl5oy8qEXayw0gcIr3LOgE6PIb0REwTmWbMFjs4OdFFp6A0LgZVg&#10;N0GlZtD7KvoIfOMc9Mf8b8BJuFIuxGJ1FXB9KI+ssCo/7DVxJ15PqSNBnARiFwm8klZHIhIvCgR7&#10;cp/3NbzGyfZzsqaTMLlIEF17CG0CsWucwG4RnsQVdinQD3eoiN2nAvf5nGzcT03BbXEn5rPOJMah&#10;198bxUcOoPTIQTSePY32ixdg4ERtpPRw4u26Smg9dxaNnOBa+UxNfIY2n+vo471GQkMwGUSIDQrC&#10;XGgo5sLCMBNGgI0guMTGYC4mDm4qL+I2PEtFRiLBOgmnkhd0kbJEkJvndzeVxSX+Nkflce5muFr7&#10;6gwKwAKhdZYKqgJXscxG31RWz0UqcUtU6CQ40wMqrwKgs8F+cLOO51kfag0ry/doK1GaV/murhAm&#10;7/A8yd1q92WbEGJlK8Ga7hEMXTx+jveaIxzfpYL6p4Sc1+rL8NnmKrxUUaBStywSWu/GxuJ+TDSv&#10;yWemkjwVEYi7lTn4m7Fu/NeuVrhTojEd6qPu6/bzwa2keHyOILNCxf/ThI87ZSWYpSLiTk3CCu/x&#10;qrYJy1XFcFKxFMvpiijY5cUEU0IngWKptADzVJDtVFZtfF5HxnqqllnCxTzHEVnfOl8iAJtNyVHX&#10;cSvwFbDNU3DrzM9YFyq7kp7HRfCaiuN4RWVcIuy6UhOwRNidI5y5BIwJnAp4CY8Cy7LudZLvxJgE&#10;QqKyvEygmBf3ZAK+SyCfn8UlWdbVCpjLulg3x0FZuyoQu8Bz5LOApLjyStRhCbLk5DVXqWCvEJbm&#10;2AayjlX2ixV2ilAplleBXxVMivcRkLUlRmEkKhjibiyAKtZYEWW5ZfnExVjuI3Ar8ghm5b7yuyoD&#10;ry0Rl19trsUq63hUIFcsuqwDAXAHIVi5V0ubE6Jfqq/A7dIiPCCoviIgQwDp5btmomI+lZbC506H&#10;LSWZdRRH+OX4T3CaTE/BSnUl1moqscj2lIi/0wSrCYFDgS7CkKNBgi61YMnYiTUq1QumfrioWIvV&#10;ctKghZXgKesUB5pqVb7UwdY69DZVw1hXAUNtKTrrytFZW4bOmlL0N1RhkNJDcJokqDoJxI4WAjDB&#10;VgI7zela4WJfE4vuBEFUIHasrACThL8RtvswyybbCfa3UfabQYL8AMfCMfaDKUKsjfdw8VwlBGgr&#10;622IddXLYzoJU2J1nDW0YYYQ6iK0zhNaJZ2Og+O7SwB2sBvOPkJrj14Bqr1H3IU7Md6pUTImYtSs&#10;54clxE7y87RYbA3t6KsoVgGThtlXhlmvk+zbU3xX+liPGrbdANtokmWaMRD2NQ0qd2o/+7k2NAgD&#10;7OejbJsxjn3jAo8RoSrP67z8g4jvmo3XGuIxvaEBGAgLxiChVay2ArG94SHo5ng0LK7I8g8Kvl9j&#10;hE4jYVeCYJn5HnXGRkAXy35F+JN1xl1sZw1B0sR6HK8uxWhlqbLA9hCSNInx6OB735+fQ3jl/M5y&#10;SJCnwdJCFZFYRNyL+9jn+2VNbHYSWhMjYUiLQwv7eK2s7+U71sf3ycA+quM71ZHBcZzPL9dq4Zje&#10;yve5VayurCuJVKxnu7ZyPGtjfci2meNdK4FWk0MI5v3kn+M9ErCI9TFAMbKvdoqwzaVvDbY3YlDX&#10;hhjW5d6dm7Fp81N47sVPYhtB5eSlQzh0ajd2H9oGb79rSEmOR1ZaOioK8tFKiG3ls7XwfdDImtgo&#10;QizH+W72leJQbxzndXZvfQIHDm/CAcLPwbNbsfPoBmza9yS2HnoG248+h8MXd2DPqU3YQZB9atsf&#10;4JObfh87jr6IPcdexHaCrUDsTp6/cc+zeGbLE9i4fQNOnT+BNI4nA4O9WF1ZwP37t7CyMo8Z5xTs&#10;I2ZIXldrSxMsfDctRYUY5pxvjCI8+hLYblwjvHpDR3DTXb8KjVgoL5xD/ekTnAfPQHvlklpq03z2&#10;FOpPHldRiDUXzqONvwnYNitZdyFuJMTWEWJrLl1B1WUPVF27hloCbH0AodU/AI2BIQTYAFTcIIRy&#10;Wx8YivrgcDRFEKSTWKasPHTnCcQWsw1zocvJgSYrC83sy3Vs50LObZleV5FG3SH54hnUcy4Sa30J&#10;dYXs08dQcPY4yi+dRQf1Awv1he4QQi3L23jhrForW0OolW3rRQL45fNov3KeIMvyXzyN5kt8nivn&#10;0HTlAuqog1T6XENRwA3kBvsg1s8DXp6ncfrUPuzduxE7dj+PLbufxta9z2Df8S3YeWQTQVYs5Gw3&#10;wuvOo1vYlpux5dCLv70QK/J4cPq3ya96/Y8f/3F53LG/baLWsj6Uj/YRpv7677+Hr3zt23jrfQni&#10;w/2EWCXvvKeiE3/7zXewfP8l/OVXv4YfKOD7p/N/Vn4WCv+zyePg8zcnArHvEQDX6+rt9wiAb/0I&#10;rpk5aNo7oGnlJCqBf8wmQqwN9xfn4aCSUXozCB0psTATOi0ZsRilKIjNFBF34hRME2LtBFFJHu8s&#10;zICrKBMTBNKeTE6qzU340Te+ibe//T0YWttQw8mkisc2F3IyykmAgduhcioTnMx6clLQmysJ0vNQ&#10;Fh2NOG8fZMYl4M8++3l8+A//D773I4FXsbq+R2iVtdMf4s33/hE//PD/R5D9R3zhy1+Da/Geyu9q&#10;mZpTAKtS5ai1rgRUgdbplX+ShwBrmZD9FALs8OQsBgivgyN2mMds6O4bJqwSWgmoCmQlnQ63j+QR&#10;xK4L9wnojowRdi2or61FO59/fHgIlZxEojlZRJ4/g3hCVCJFIDaDAFBE+NLX1RJ0uzDY3YuB7j4F&#10;qaPWMQWxAq3iQiwWWIFZgVqJPCy/iwjAStAnKwFWXIknTaPo13fB0NJOgBUrrBF9ra3oKC1BC8vR&#10;TmmmklHAAT+HIDXU0ICRDp1yI+4lxPbys1hhzYRYJ++9ZrHCWl4CLcFxiNDiIChNBXjBSgAd8bqi&#10;Pk96e2DqxmU4bhBaCaofh1hlgfW8QDlPQL2gAFZZYfnbwvXLarvk5YlbhM1Zz/XUOwu+1/EnnKwe&#10;CFDw8woVm5eomN+lcibQKvlQ7xPU7lD5WuVzCMS+wmcSN+I7VMQeULFwJyfAQgir5eRcuH/P+mTG&#10;Ca7T4wqMBFfZGgixHVc90MBJuoYTn9bPGx3+XuhiWczBQRglwE4EBMBFmJ2PIGBS+ZslwM6yf87H&#10;xmMtMRWrSclwUkGQCMUuAqvKC0qF0UU4nZfAKSzjEhXEOZbXSQXSHRaC2YcyT0VRYFWgVayusr1D&#10;BUwsslOyVlWAksriklhQlfuv98N1sATgID8l6juV01WefycuEg+o4C1GBGM20Bsu1t1MgA++Ski4&#10;T8VzSiCYsLsQFYbPEQw/X12MO+W5uFdbhFfrSrGWk6pg+jbB/PbNm7gjwE3FbpGA9FfdbfjaSBdW&#10;shNhYts7Ar1UTtpF1tPniwoIsQ243VyH1cZavNbRjj/RtOBudRle0TbiNSrrbsKoOz8ba4SkBbHM&#10;5YpFNA8LCmLzFSyOso3t4s5K5VPcip1U6sWqKoGdXFRiZ3kNF68hqUEEYgVoVWAafpfjxqk8jhDM&#10;pqngOsXdmO0wFRtJKCQ4pidihSC8SrARa/AUxxtbbiqmCSjizuyiguxgn5sWqyfvt1yahzkCrovH&#10;LRIYblcWKWuti+OagKxYamUNrARfEsAcZZ2LBVTg8ZHFVADzUc5YCfY0y+3Sx9yCJbCTWF7FEivw&#10;KkArW1kna4kIVNGJxT1YoFRErYkliIrId4Fa2SdpfeSziKyDlbJMRIfCxnt/urEKr7XVE1SzFYSL&#10;JVmeb0zuL+eyLPOsuwWBdNbTJKF1gRBzi7AiEYZ72OdHk5Mwm882y8vFZEoSzOwjJvZNN8fqxbIy&#10;zOTnsZ6yYYqOwAiVfDPrcZR17G5tVBbX5f5eLPb1wtnfA4d5AMP6dtSxPJUsR3drPYzsNx0CrYQ0&#10;ce3sIaD2ECwGjG3oNjRB31YNbWM59I2V0FQXQVOeDx37jKmhEuM8d7q5Hk5C7Cwh2NlWhzEeI1bT&#10;Yd5jiM8mZRkmWPfzHRgvycc0gdFMwDewHgVipwkzEwRjSfcjuWqn69bX4w4SgPR8ll5eQ3Kj2llW&#10;NwHWKbBMAFcRiLsIrPoOuHrX88I6ejsfRiXmfoFZWfNq1K5DLGFVtlM9OkJuh5JJXs8qz0sg1LPf&#10;dicR2CgmQko3FfmBLCr7LPdwRSHMdWUYaanGhKYeo6wLC8vXGROhUuEMxPM8tomGir8mLGg9HRAh&#10;z0Sws7AdJXVQF9/XPo7hVo4TPRxTunhsL8elLo5R/Ry7HIRduYaR46mO45Mx+ib6eR3JjzvAfjjG&#10;ujPLPQm3HbK/IBtm7hvIy6bkQCcwlxDH8qYpiO1hP+rl+ynrZdfdirNVDtlevscm1vdQWT66cpJ5&#10;rRho+S7UcZxvCg9EF/tlN/tpN9+Fbo4L+kyxxBLO+Y42crxs5pioZZ2IO7FYY0U0Atb8LqKAlt/F&#10;GmvkGCNBn3pYhl6Ca19Fqcobq+c+Hbcd5YUw1pXDauxANY/d+sLTeO75T2DzjqexmdCy69hm7Dku&#10;kWefxcmzRxEfH4W05BRUlBShqaoUjRyDmhTExqIzKho9MdHK/bw9IRrX9m/HvhefwMnj27H30Ebs&#10;P7EFB85sUyD74r4nCD7P4uD5rdhzeiNBluBKmD16eQ9OXNmPo+d2Ye+RF3nfJ/HC9iex++BWBBCM&#10;G1pqMOO24/6dNdxfXsSay4nZsTFMD/ZzztZgsLEOfWWSmikLvSyXnu3Y4euLDi8v6AmYOm8vtF29&#10;ov6Z+0/uwhegvywuxOfQTh1Fog63nzsNLedLA/fLb23c10KRdDqNBNh6wmvtpXWArbzigQrP6yi/&#10;fh2V3oRYCeQUFIxav0BUefsRECVHLL8TahtCCdPR8dAmi2U9j+1fAGMu2yE7B1pCbHtmJqpio5Ef&#10;5I9czse53teQQz0hk/CZcfYk2giyfSnxKCCIZp8+grLLZ1FNHUMb6INu9vt6gqp4XtWcOYmaU8cJ&#10;22fRKl5WfLZ6PlMDf2vhOW08TqTF8xIaCMqVfjeQT4iN976Ca2cP4+ihbTh4aCv2H9yMI2y/Q+wD&#10;2/Y+i4072G6HNhBkX8TeE9u53YLN+zZgw+5n8PS239LATh+Xfw5O/zb5Va/98eM/Lo879rdNHrkA&#10;P5JH+/7226/jL77yd8rKKm7EslWff/SBCuz0vXfexf3XPo/Pf+m/ra+b5f6fv9a6yG//XB4HjP8R&#10;8riy/CJ5PHz+5mTdFVdA8H0FsV/5679Df98QDLpOaFraMNDTg+nxMSzNuXF/YQ4DnMRrokLRk8VJ&#10;MIcTWHYCJjLjCbGEV04UY5SJhxDrzJfAK9lwcIKaJsyOUCnr5WT3pbv38D8//Ef8+IOfwu1yozQ3&#10;By1lBWjKT0Z7HgfYghQMFGdxwktHLyesASqjJk4OWg5kyd6+iOYAOKgz4kdilRfwln9ssL//4B3p&#10;Jz/FW+//D3z171/H/NqnCZ4Olcd13L6s1ryap2cVxK6n0VnG8PQqhm2rMHFrnlolwHI7sUJZwoi4&#10;EBN+B0edGBq1Y3hkCsbeIQwMWWGRaMOmEeU6rFLqEGjFCqsgVtbCPoRYAVqTZQRW6yi0bW1oqanF&#10;WP8AGouLkRrghyhOAHHnzxJgzyPN0wMFBMj8qHA08XkHDARHAudQDxW83mFYCaICqgKzAq6P3IiH&#10;xULL/QpcuRXIFZA1D5phpYgr8XBXP5VBDUzGXlh6ell/OnTW16KZSkYrAVablYEKQlemvy+0BQUY&#10;0egw1CbrYHXo6zBg0GDkOZICog9LfJ6pphZ0EQYGY8JUtNaxYG8FrU4O/DPXr8Dt7QmHFyH2+kXu&#10;I7R6/awl9hdD7EUFsquExjV/H8xd88AKJ6PbVLRejrmJOb/ryrq7zH0PCF4vUeFaoyJ2JzxIHbMW&#10;4o81KnDLnLxeoqL9Wn4u7mdn4V5BHpycwDt9vZC3fxeqTx5B60VOXJzQdFcuQ09w1bMNdNeuootQ&#10;3OZ1DQ1XLykLbA/bxRIYiJEAf0yJFZYA6w4PwwyVeSfB1C2W1oR4rCSl4FYSITYxiZ8TsESFc0Ys&#10;q1Tw3VQCZykrVOjcYs3kfidhUCIRy1b2zXOfLTgAc1RCFxNiYKNCKcct8nyBW0m7s8CtrIWdD2bd&#10;BHljTsAxyAfLVPZE5LPkyV0i1K8SXFajCMKEmBnuE9duF59R1sx+Rtx6qZDOEHbneB8XFQQJHPUZ&#10;vov3yvJwqyQHy3k8hsrjPEFkiQC7EhqKNT67y9cbKwTBv9O34mXxtGBbiDvzIu8/J21FeP/T4iJ8&#10;pduIz/V04k5HK75kGcYXqch/WtOIu221uCvpeKjwzVORnecY4EglQKYmY4FK4yqBYqEgC5MEtxGW&#10;f5oK/AyV1UUeK/lix6kQSvRrsZw6eZzk8nw01kgQIleOgCbLRSCapMIuCvoUn83B9p9kXY5GhPK6&#10;oYTjBKyWF2CRiquDyu0IFaHR9HhCbIoC4DmxEudKDto0zFBhnikkPBNyZzg2Ccw6OT7NEPLFcqlg&#10;kNebJjALeApEijX0kQVUtuL++8gNWED00drWlVxeT1ySef81jpsCrSscM2UrFl25nrgTizVWYFfO&#10;EziejA5X4Cv7Zc3sOPeLy7Gsp53j9QWGBX5HZR1tbLhK0zMh6XFYFhfL/VJ9pVqbbOF5UhcCs/IM&#10;AuNu1q+A/ijfMXG/thECJBL0ck05nFT2h9i/LWyzEbbZWDq3ackwsfxTrPfxdGkj1gvFEh2DER47&#10;V12O211aLPYY4JJovIQ9U3srulsa0EsA7CFs6girLby+pqGa31sx0KnFUJcOgwS+QQKFkRCrIYA3&#10;VBby92ZYe3Xo1xFo68sxQFA1VpegjeBt4XNNEmLtBME5XsfNvmYqzUVnWjwMbJcB1uG4WAwJW7LO&#10;dbKYnykm9qNOwlAP62FCXKErizBJmJUcsxI8akJSsxTmoyMlEVqKpbIUC0YNxhuqYK2vgpMgbtNR&#10;CLM2jt82I59VohD3dUHSkImLsI0iEDvVrcMoYVVEgHaK8DrV1cFztJhgXfTzXl3s75If1cB+JBZW&#10;WRPbn07oJpCYSvJga6mDrb2B8Fqt1uIu8pqTNWUYzk6HVf6pU1kGV0UJoTMeIwT2ab7bko93jH2r&#10;Lz5SpT7qYz8aEks+3ykT+0onxwOBWBPfl2GKWGL74mLQxflBQFZcintZJkktNMEyuOoq4KgtRz/v&#10;18b3TMf9vfxsSE3i9xhuk9FFgNVwfFTwWkTAJRgPl3GOK+ZngUnqBSIC5cMce7qyk2FkG0hbCcS2&#10;is7x8Ls+NQ6dfB/0WRzL+S4KtDYQIgVi1XpYgqqIuBaLyGexyiqoZf11sAxdHGN6eX8RsXYLxBpL&#10;CE3cL9JGoNbxvRhoa0ZXayM8L57CU0/9F0LsM9iw41PYcvA5bCOAPrvlU9h9YBtCCVFJiQkoKSpg&#10;3yxBE5+rNSMVbbEx6IyMQjfHzr549qu0JMRcOIlTezbh+NHt2Lz9Kew8+CKOXdiLPSc34fndn8DW&#10;I0/iqMd2nPXZj7PeBygHceraPhw6sxW7DmzEtp0bcPrcUeQXcbwaG8bayjwe3FnF7Xk3lmwTcJsG&#10;VUq8Cb5bIzXVGCosQFd6KrRsu3b5Z0aAD9oJgR3e12HkXNjt64NOH8LsjeswcA40UnQXCYDnz0NP&#10;IJU4ES0nj6P19AkYLp1H+5lT0FL01Fk0An0eF9DK+byZENx49SrqPa+hRuD1KrcEVUmnUxscqEQg&#10;ttLbH+VevqgmzNYGhqIuOByNEdFojU1Eh4pMnAdDdj502Xloz8phe+WjMTkF+Zx/U1m27OueyKNO&#10;UOh5GUVXLiDv/CkUnjuFZn8vwusFZB0/pKyoLeKCHuCNdt8bqDh3AtXnTqKWxwnENhBcmwmwtdS9&#10;aiiNfC6xPms8ON9fkWe5jGrPK8qNPY+6xU3qJicP7cCuHc9hy9ansG3H09h3cCPOXtiPI6d2Ysue&#10;Z7Dn6CbsIsTuO7kDl3zP4YL3Gew7vQubD7zw2wexkgrm499/Hsz+bcJr/vDdj+R7P3rvF8sPf7Ys&#10;H5fHX/+3Sx4HnuIW+vXvvaUgVqywAqnra2JlveP7lPeUfPaLX8LLn/+Cstb+S9d6HBiK/Dxc/kfJ&#10;48ryi+Rx4Pmbku+J+61YMdmPJFjWW4TZV159TVlh9YSXnk4jhvv74bJNY215ASv2aeioYDXH3cQg&#10;AdYi62BzqLRkUzGksjWelapEIFZciQVi5b/xDiqVk1Qu+6gUzXEC/8mbb+G9937C+32Iv/3at1Bf&#10;VYk2TiatBWnQF6ehpzQDvUWcrAnCw7lp6r/lpoJ8dOflIT8kDLFePihPz8aX/uxL+PCn/xNvsk/8&#10;iEDMP7z+9o/x6df+AqZxJ4bHXJhwynrWeYwQWj9uiVXpcgixQ1MrFILs1BrMk5SJhxAra2In5tBn&#10;sRFgHbBOONE7SHgkEJoJpyaREQrh1Tw2te46TIAcegzEyvriLmMXasorYOnuga62FnG+voi8cB4x&#10;584g9uxpJHMQzeakkk8Fol6sA1SEhrqMMPUPwkSAHe1fD+ak8vUSWsWFWCyxArPmYYsC2InxSRWJ&#10;2DpkUVtJp6OiGHPb3W74CGJNbNfulma0lhajlgpKI5WxOk6wGQSTsthYTOr1sLL9zfpO9HLbrzcS&#10;qFkWnucaHMYipSs7B70EuNsS9ZV9oe/aOYxdO485QtISJ5rFG56Y9fIkwF4mzBJWvdctsS7PR3L+&#10;I/kZiL1+gQB7gedfwRIn2nm5HmH2fmQo/oyK9X1R+gmwAskrgb64TfC6xe19AqwA7TrEBiiIfYlK&#10;02uE188QkG5RiRIrrJUTeYW4HB3agyZOapKYvYMTn07W/nAS1nJy1BDE6zg51lw+jxY+g6wPkol+&#10;3N8fNk7C7vBw5f47ExYKZ1gIZgiCs+IWHBenLLErcYlYS0jEMu8vbrjLkiaHkDtNEBYX4gUeK7Dq&#10;JrzK7+I2LBGJZf2rrHuVNDsusdAStGa4vUUFVGSe594lDKzynJkgXzj9rsHtf11B6xIVvSXZBotb&#10;sVhi/QiUvoRcLzj8PeEg+M9ReVkU+BQhjLv8fDDNCd4l0YgJtfPBBGk+z33C2+eqy3BXAI6AJflr&#10;pUzzhPZZPsMylZF51se8nEflzeZ7DYuSqsef95V1yQTs23zelzLS8SdNjXhZ24aV9ibcI4Tc5na1&#10;uQZ3OxpwT9uIFSrqkhPWnkSgo8I3mUjQzExTUYgnCHsThD9HcjQBLQFLVHxXqPDKutgxwpJEJp4p&#10;yiZYEl6pmDoIm2KNdbHczkxx+aUSLyAq7scEXCf7+hSVakdiHOEuCU4q7W6OL4vKJZkQzfNHUwkv&#10;vL5drLCUGcKAk9/nCDoSbddOeHUVZ2KlskCl4bFlEPioSDuoVI8KZFLJlvyw4zGhClzFCiruv49c&#10;fEVkv+wTwFSBm8SSy3oW4F3kGCnfBUjl9yUBZoKXgKik95Hj1wjtkhtWIHmc+0YJrQK5AruTcYSR&#10;mDB1jnI/5m8i8lnqUfbLPwYG+L6YCC4u3utPCIaLBPIxlsscEQzTzSDeP57XoeJNxdDEd2qczzEp&#10;gM76dFeVYpWK/XJzHSYIWX2sT1mrudbagBkCn5lAO8h3YSItnfWSSWAm8ERHYZrQaGuuhrW1Fn0t&#10;NejVNHJ8aUUvwa+LEKsjcMq2x9CGZoJYdXEe8thG5Zw7qtk+uUlxSOE7UZgQi+KEGCRyXMjl+1HO&#10;epA4DfWsuya21ZCsadY0YUbTggWDBnPaZkzXV1CZz1Jg1JkcByPreygrDRMs9zihdKqkCCN5uQRE&#10;lj0nTVn9LDzeRqCW6MgCsI6GGkzXVcPMY1v5zK0sz1htJWb1rRgT629TLRwctyWg0zRlokMDG2Fi&#10;pq8HM2KRJbg7ejqVS7FArK3XoNLoqFQ6hPvxznZMUsSVeJTvieTslnWc5lKCNmFRIK6P/XaqvATz&#10;kspH04xFWXfLcg0KGObnYqyyHD2EJ6P8M4EQPsfyOQmx0/JPGtaLRFLWx97EEPttf3IMBgmxEqSr&#10;52Yg+uQfHexHfRxjjTdD4OQ1VyX9DOvawLF+gO9mpwKhIFj4fk4KRBM6Zd3wYG46+vmuDPA9EQtx&#10;P9/NLpZDLLD6lCTWOz/z/I/WyPJ97WGbiiVWpIvvnoHvm5H9q4t93MB+qmMbtcWGoyEsAFr2TbGO&#10;iyeXke+FPi0O2nRxKRZITUET79PCMVKgtT1tPbiTiHxuYXsrkCXEtvD9bmUbG3hvscQKxA4I5FO6&#10;xRLLOtcKxBKotQT+rnrWLduylNC/ZfMTeHrDH2DXsU04eJ7gcnADnt9BCN2/FT5+XojluJ6TlYEG&#10;jp3tlaXoyM9REK8Lv4meCIJ/VCR6OdcWcYy8SPDdv+t5bNnxLLbsfg6b9j6Lncc24ujlnfAIPYHr&#10;EadwNew4znjtxYHzm7D3zAs4e30/EtOioNO2Y37OjZce3MO9WytYmZ3B3Pgo7P09GNW2wFRXiZHa&#10;clj4fP2cL7pCQ6EnAGo4Zmv9KZwL2jjH6ThudxLSDD7XoeNca/D2QqeXF7SXL6ONgNpOnURtqaeI&#10;JbaN4KfjXNl65iSaTx5TlllJs9MiAMs5vcnTAw2enqi9dh2V126glCBb7U99JjQMlbx/bWgIagJD&#10;UO7tp6TKLxjVAYTYUIk8HYe2+GQFsfqsXHQQYDUEWG1OATpy8lEcdhPp128g6/p1ZF65jByCpgBs&#10;0cWzKDpzAkWnjqKE29yjh5F+YB8qCKgtfKYW6g+tnMObPS+qpUG1Zwmyp0+ijseKBbb6/DnUEdib&#10;Ll9Ey6WLaL14AW383HTlEiHWA0USBZm6yKVj+/DME/8FTz7xe9i0+Um8uOVT2Lz1U9i640lspryw&#10;7ZPYsvdp7Dy8EccuHkBsViR8bl7DPgLuqatH8X+IC+m/pzwOAH8d+XlA+/VFrvWryOOu8e8rAoiP&#10;2/+ryj+HznWI/fab7+K//vXX8e03fqQssCpCsVoT+x5efwhdX/zyV3D305/FWwSiH/Ba61ban7+m&#10;gOPj5OPH/GbknwetWpefPe5xZfmXRSLw/nuKrCn9/rviSvxjvPnmj+ByutHeqkG3sQeDvX0wDfRj&#10;xjaJu0tzWDQPqhxtfVRmzJxoRnKSMZmfhqn8FIznilU2BRM5qbBxwJdUDE4qAS5Zl8ZJwUqYGCgu&#10;xt/8yZ/iQ4LzW2xPsfz+6IMPMTFiVes/9VTOeooyMFKdD2t5DoYKUmDKT8VQXhr6OEn2FOShkspR&#10;go8fYv2DMDUyQYj9H3j/J/+I9yh/841vw7WwhgHLFKyTbmV5lXWwlqkFmAiuIuvpctYtsEPTawTY&#10;W/x8G6bpWzBNrhJ+lwiwkhOWx427CKmTMI9OoWfAjJ7+YVh5T4FY2QqcWqwT6/BqGsEQIdNsGoWJ&#10;MkDYHJAUODxucGAYjbV16O8gHBIQyxISEMOBOIKDaeyFM4jkpJDoeRlpAX4okjVKrc0E1x4MdHVh&#10;qLcfFt7XZplQMGritcTCOtQ3hIGeAX43qXyxE7zPOEFagjgJvMqxo4MWWCWaMY/p0egxZOD1dJ0Y&#10;0mjRTZBuehjtryEpHiVUDtN5f0N5KSYNBgy3tWOY5e3XGtBDkB0kwE4PDWHeasEIf9OkpmCYStBK&#10;YTpGQn0w5n0FLh8PFWF44boH5r2vEjT53fsyZgilsubVee0CHFcFWtfXwc7w8ywBdo6/SSTiOTn3&#10;xiUC7GUFsasScZiQNc/J9l5kCL5IBWwxwAuzNzywxP3L/P2WuM5yu0pwWgkOwIKft4LYe4TEl5OT&#10;8CqVpTtZ6ZinojPJZ23i5FfASa7y2BG0nDuBDk6CXVcvQ89JS+dxCe0el9HEbam4HfE3HSf4Tq/r&#10;GPbzxbS/LxycjGc4Gc8SYMUSK1A6HyNrVQVUowin0ViNJ3zEEP6ouMxHCZhGwUbFbyLQBwsEgzus&#10;b8mZukgQFmh0BAWqNbCSfmaR7S/Xc0byurzmHSra96kcrlBhXoqJwD0qZApgfa5h1scTc74Cp+uW&#10;WFkX6+bnOSpJK4SRRcKHi9+nWLd2WV9MaF0O9MddwvMqYXQhgMez/pxSX+nJeCC5VflMt6n4vJKX&#10;jcV4gjnrcSGK4M3rzUrkY/mnQUgw7lAxWg7kuZzkRRYIscuUBV+2RWgw7lGhk1yyswTTGV57jSCw&#10;UlOB1cZqwmsT7uuacY/wNE8lciaXEEol15GaRGjLxgIhdIrPKVBlkwBh6fEEySQsUrF0CngQbCRX&#10;rEClm/vU2lcqx24q8UtlJZhRllgCaB6BUyCVv89TabXGRmIwLAh23sdNUJFj5niNOcKSuCHLmlob&#10;IdjG+lbBoXiOjYq4nX1nlv3InkG45m+LhIp5wvN4YgysbJPJJAIolWcHFeRZKtnzAsHiqkyQcLLP&#10;ufhZAFVciKcJjlOUSYKCrH1d5rgmVlgJ5uRMjcPtkhyVY1bgXSzFshZ3mr+Nc+ugUi/RgxcIEGLF&#10;naXYCLujvJYcM8lzJEKyiFhRp3hPAVZJgTNDAFrkM8s54wSDkdgwTKZEq/Wvdwk3n22pU67To+x/&#10;EwQbCX41yfYfiwpjGW5iJD5G/YNggrDhImBK7lZnUw0cFJUblIAq3wWsnNWVnAdy2T7FmMnJwTD7&#10;8xDrwMJx3FzKcb2qCBYC6wCP7TV0wGhoR0dHEzSaBtQ1lKO8PBsVnAdqC9JRkRSFolA/FFPZrmU/&#10;bQoPhpbt2MTxqoyAXcixoYz9vZGQ3c35Y4yw6iIcu9m/ZgmHIq7WOkw3VMBaRhikWFhe+YfqEOtj&#10;pCAbo7LOlAAzSbgaZF/tZbt1E4wHCU1TypW4CvbGKgXCI1XFMLLvVYYHEmJjVNRkO8s9IfeQvLS8&#10;n4Pg7DDqYJf0OkY97JI+hzDr6OqEs7sTjm5+F5Dt6sC4WGEJ7TZ+niAMT3S08lgNxgix3cpCWIKR&#10;hiqM1pejvyQXvSzvMOtaoixLKiFLRRG6WU4ty6JlGxkIch383BYbgb6sZOUiLWt/xwhnsu3imC3B&#10;mCx8L0byMmFmvzVJP2YfHmZ7W/luGFm3YtWSNbBrTXWcu9PRwvG1n/UiqYgaOfYO8zjJT9vLfmUi&#10;eLaxn7SJmzHHWhPfHXNhnoLXDo4lujSCJ/uWBHaSXLGyTrZbXIr5nvbwvTLyHAPfMdl2sU3Ekqth&#10;v9XGRaKeY04F79cSGabW3HZxDuhk22n5rrQlRaOV70Qrj29i+VvYZm2yn+PDx12KlXWW5+j5HBre&#10;XyBWn5+NLtaJgOwjmBWIFZdiHceLjuJc6AmxEuipt7Ue3Zp6+HmfxzZC63nPIzh4Ziee30mY2fMc&#10;tu7bglPnTyKMY3gyQb00JwstJUUwlBSihWN9K8fUTo713RzTezmuNfDdu3xwK7Zu+gS27X4Kuw9t&#10;wLNb/hDPbP59HDq7HT7hF3El8CTOXD+Iiz4nEJ0WjIaOcljt/Vi7vYAHd9awNj+LhelJzFpMmB3o&#10;g72jHWO1VRjmONbLd7yHddFxMxjtvt7QclwW0fjcQAfHZz3nSK33dWg5bndQ9Jzf9F43YPTxRucN&#10;T+g5/2kl3dzFM4TWc+i8LBbZc+qz7sp5aCROBPWWdgJtMz+38Pgmzps1lwh+Hh6oJsRWXPdW1tZK&#10;/0C+pwEo57xZHRKKcvnu449y30D+RqgNCkN9WKRyJdYksx+nZaA9M0u5EGtzc9Va2OqYGOQQwLM8&#10;ryCb83TOhbMo5NxcfOE0Ss6dRNnZEyg9fQxFJ48g6/B+ZBzah5LTJ7j/JEpOHEXd+bNoI5A2XiCw&#10;niK8cm6vVyB7ir9dQAN1searV9HocWU9JRChvZb7Kq9fQ/ZVD/idOIKIgBvo6abeo6nB9RtnsW//&#10;Zhw/uRsHDm/Fjr0bsOvAi9h1+EWC7LPYuPsZnPI8pqywEq14485nBWLfJWz++8njgPTXkcdB2u/k&#10;F8vPAt5DIcR+9+338OW/+Xt843tvfWSJlcBD8k+HN977QMl/++rXcOfBK3hdIhYTxH5AoBdX48de&#10;8z9Ifqnn+y2RdYglvL7/U7zDOv/Wt76r0rVo2gg5YrEjMI2ZTJi3T+LllXk4O7Vo5wQnofnHOQGO&#10;UUmcJKxOFmZgvCCVICsJ7SU5PJXIkjw4OOlOF1PZo5LQlZGBTztd+AcB2Lfexw/efI/t+QHe+eAD&#10;/OVf/Dlqs3MxXFsNE5WEvqJMDBSkEWI54eUlYagwlRNeiloz00GQTQ0MQqjnDRTm5uNvvv4Ntv17&#10;uPfyZ2CStaljNow7JV3OIqwCrpOSLocQSzA1TQu8rqwDLOF1aPqOkmGKgtgpQuwEj52YJci6YRoh&#10;DBMO+wUCewcxNj6N0bH1fSKP1sSKiGuxiRA7LNZawqOcI9Za68gYWpqaoW9pUTlZG7KzCaxXFcDG&#10;nDuNmPOnEXvlAtIJB0WcAA319Rg2GgmNBM6efpj7BzE6ZMK42aosrCYC7TABdojlGSTEyr4JlmPC&#10;8igK8TrEihuxuWcQ1r5hXquXk7CO1yUYazvQ19gIXXEx6lOS0ZicSElANmGmgvc3tbViuLUNVh2P&#10;l1Q84kpMgDV3d2PGaoWjvw/6kmKYKkrhrszHaEwQBr0ISYQqiUCs0uUQWh0U+40LcN14GLBJwFX2&#10;e57jcRcJtYRYD0Ls1QtY5DnLhNZ5HjMva19lTaxyJ/bCHSpPd8ID8Pm0eDwQS5TfdYKrL+4TCm8R&#10;wsSN+Jas/aTMB/piifV4m4D5aT7La9mZeEDlaZGKqTszFQNUgAsOHUDxgQOol7Ww549zYibEelxE&#10;x/kzMHAiNty4hsbLF1V0Q633NfT4+8DECXg8MIAA668iCM8JwBJknYS5uYibKv/pfGQEVmJjcTcl&#10;FStxcVgkxC7HxmEtMQG3BZokCBMVvRlClDskUAHsMiHX7ksQFOtuGIH4Zphae+oID8UsFX+x7s4n&#10;xGIlJRELcVEqIvE8lWe7nyfcrO95b0/WByGfdTIjltZASbPjp3K9LoUHqa20y9Q1tguVFRcVFDuP&#10;WyH0uP29VV1JNOIlKn5/16vHq+VFWGW93UlKJIjHYJlAc4uywnIvsn7dPHeBbaLuSYVoToRK0QyV&#10;IEmfJKmPVgL8cI91oiA2huBGSHdSuV2gIjlHZfcWFe/7hNeXtC1qrexMUR6m2UYCjHcqyyglcPHY&#10;kdibGKcia0+PIywSxNITCKUZD9PuEPp4jI1KrVsCdVEZXofOPCyyb86qtZhpylLqJjjNcaySoFCS&#10;/sVOpX2pRCA0l+DK8wRwqbjOU5GVgFIqqjEVXPns5rg1TXCdotLroILtpOI9QwV1qagAs7ymXG+K&#10;784Myz9DJfw2r7Ms90qKg5sQ6Ga7TUdHwBm3nsPVQdCSKMQSwEnWwkowJ9kvVti5DEIm4fV2aS5u&#10;lbEMVERlbaqbWwFQFwF5jQCzQKXcToVdLKWyntdJsVNhFegV67JEF56U63O/rCeeJazItSRg0zzh&#10;V64na3bHYkMxkRSB0YQIjLO8dj6j5Nedy8tVMGtn2SdZ7qXcDKxQMZ4ikExnpBNOM7HQUI0FtuFY&#10;NQGrthRTzTWwEKqmGmsxTkXayjaY4xiz0lCv8ol2E5pG8gjeTZWw8RwJBif5Qi1N9Rjp7EB3RzPa&#10;WqvR0liBtvoytFcXoiI5CnVx4QSZmyqtyyC3ZpZ7PD0eU4T+Wc4T87WSX5YQyXuPVxTA3lQFZ2st&#10;nG31cGkbMaNrgpv9zMXvDv42xeMdPN5WV65g1lyYpaIMj3FekYjJMk+ZOE508T3rItgZWc8WsfLz&#10;HDl/vK4EPQTrFoJ1G2FQTzCyynMTYMdaajFJeHYQSB2EchdBdbbPqNbGTuraMa5dl0mdWGcldY52&#10;PXjTQ5niOVO6NkwSYp2SXkffrpbudBFCDZxLO1nG7tJ8dBZK7lPCXkEmrASsrhwJLhWvLLXD+ev5&#10;Wq383M/9OvaDQfYXWdvrqi3HBJ+xh8/UI5AbGggjxxQb+/0kx0kL+/EQxxoLgdPC8VJ3MwSjfM/E&#10;6u7iOzmaz/m+IAtDbDv9zVD0cHwY5XsyWV6IUd5PgLOVEGcUF2T2keHcHBhTk1k2gU7WaU4GukUe&#10;wqtEKe7ju9SVKTlkE9cDP8lSD76nxrREVXaDrHMNDkQ9x11DYhy62X917Nfyz4MW/t7GreSGbSTM&#10;NqfFEniS0C6/890QESusluXVcazoILy2sTzt6akwEqIFWmVdrKyJFXg1sh4MrJ/O0oJ1iOV4pOHz&#10;yhrrLnGV1tShuiQdZ8/sxeHj2/Ai4eTJF/8QT7z4x3hy45PYc2g3Aji2x0TdRCGfqbWyHK28fj3f&#10;raaIcNYnIZa/ybrmdpY5/NppHD64EQfE/fTIRhw+uQ07DmzA9v3P4/z147iZQMhrKIJ5rBezSzbc&#10;vjuPlVUX5l0TcI9b4Bzuw7RRh8mWJkzUVGEgKwOdnDM6CcrdBP5OlkXSwWn9vFTaJAWyArE+XjAQ&#10;CDv4vYNznbgQK7kucg26q5cpF9FOSGw9dwK6S2cIsQRZ6ijt50+p/VrO180CsJwnWyW6r+SAvXwZ&#10;1ZevoEZywfr4oszbF1UBwagMCkFJAAE2/CaqQsJQ4hOAUkq5XxAqA0OUFbY+PArNMfHQpqZDk8a6&#10;4zjTnpONdvahZvafUs6HuZy/cli2XN6/kABdcuEUyqg7qXyvLFfxyaPIIcCmH9iDtIO7UXzqOMoJ&#10;q1VnT6Px0gU0EWDrBVoFYql7NchnkXPnFcQ2EFZrxfrKYysunke1pycqfXyQTigP5H3EEv/g5TV0&#10;6Opx4OA2HDi0DccIsQePbsfBYztw8PhOHGHfOHByhwq4tVUiFe/bgK17ud2z4bcHYj8OJ//a77+T&#10;X04eB1ci32N9/tXXvo2/+/YPVIRiiUz8upzD9hKA/cG77+Nvv/kd3CW8fPv1twgyhNzfAogV+WWe&#10;77dD1l2KJT3RD9/7EF/+8ldg0HdC39GJLlk7OWyCbWwUqy4HHiy4MMzJv5GKsUQ4nOQgP12cA3tZ&#10;Luyl8jkLU5zgbYRaJxUxSWjvKCvANLcSTMDS2IA3vv51fPjjf8Drb76L7xNiJSDTD95nOd54A0Od&#10;nWgjWPXX16CJk2gblZVBXnO4OAODhNiBwnT1n+ie8mIURkfD8/hJRIbdhHNuCXMrtzFgnoBp3IEJ&#10;5yJGJVWOssAKxIoVViB2GWYCrMm2DrHiPjysQJYyKVC7otbEmqcWMTzuxtCIQ1lhBVC7HkYiHp+w&#10;KSuswOvHIVatjRVL7NAIBgcsGBxadzmWgE9Sn/VVVTARTNtKS5DACeMmB9cYDr7RhNjIs6eQHeiH&#10;otgoaMrLYO3pVnUxQIiViMRjJgnMtJ7fVUEs4VjgdYBlEpgVcB3nvUQeWWHlOAshdpgQa+4dQhdB&#10;tFsrlthOFe24q7oWTZkZqE2IRwOBpZigkU2g0ZeXEmLbCbB6mCnDOgKs3sjyGDFGeJ2xWtBXX4eK&#10;GCpB8bFws316fS7DdOMSnN5XVbRh91WB2IsfQaxsxeqq3IUJu25CrUDsLIHVLVZZguw8QVYAVkBX&#10;LLCyLnZerLEEsDle9zUqK5+houLyuoI7N4PwKuFB3IhV3tgAb6wE8zNhV9xYJa3OS3Gx+CyVlc9R&#10;WbpHpWmJStS0WGEvnUfhgf2oOXECzaz79vMnob9ynhP0RcoldLNttJyU6y9ywr5xFZ1UAHp8vWGW&#10;QE6EWFdIEBbE8krYnCHAijvxYlSkgliRtYQELEYTTELDMBcZBXdkJJZYllVZF0vFTyytCzdvYomQ&#10;NydraoOD1HXmIyKxwOuoNbGEHjeVnUUqlMsEoQUq1I6wYNiDCOp87nlC6ow/gdX3Oua9PAmThFlC&#10;5awvt4FeWBKLNGFdrLI2L7YJwXKG9eSmTEik55QovML3dSLIG44AHkPwdxNkvj7chS8QAGapHMq9&#10;lVU4KgLLlHk+97y4IhNg5yUolPpnhVjYPeCmcjHvy/v7EHBZX7fZl26zju5ER2KNELvA7Qoh/n5x&#10;AR7UlOOOWGOryrBSW4kH7U14lZDxoKkOi2XFWK4owRwVyNFkQhUVVpvkWiWEzcraUyrusrZ1Ii2B&#10;vxEqqZw7CVgCr2KFnaNiOk+l0UnFeJKKzwSvIYAnwZYEBsfjo5QlXta3rlBRvV1dxnsWwEUwnGXZ&#10;FqnUSiTdR27FAtZWKpxTVH6n2H8kfc8Cj1thOe9WV2Ce54mbsgJibudZlju8nkDsNJXv6ZhIjLM9&#10;R0PZxryvm6Bqj41QIOsgcMpWohI7E6KUlVYgVtyB57OTCcQE4+xULIvVlc8tYLpEgF/lfURknark&#10;ZBVwHSUgCsQKqM6xTiQgk6T+ETdhO683w/pbIWTMsXwSXdkhVmweb5NI0ikxmKRCPU6wGSWUSG7Q&#10;lZJCvMr2mGbZrFSI3QSARdapK4UATMXSnZ+HmdIi2FlXo6V5mKwpxUxrPQGyFhOS+oXnW9iOLrbr&#10;MkHMyvoUq+ZkRSHuEtzuyzpQgmErIUlSp+hYxn6C7WBjNXoIW60c+5vjotHJd2aUdT5JIDDxuJ6o&#10;UJgJa+OcB8YL2e6Ex5W2BixR1giOS7oWzLQTXtsbKI1wsm85uXW1EWYFagmZM4RNh1hUOY9N13Cs&#10;Lc7DqAj7jZltPkyw6k2mMh0RCkNspIqGK+ti1Tn15SpXawvh2kiFdoJQa+azm2sIePx9TAJJEcZd&#10;Rg0cks7H2IGZnk64KHbCxpRe1rlqMKYRa2ubglZZ+yoAK0GcxllfArGPZFzTDDPrdKy1kdeuVyli&#10;Wtn/2wl57dy2sT+JBXyE9TpWUQR3Sx2GCF3i1jtTX4VJgpmBfb4tIoTwmoelxlqM8hqd0TcJoNEq&#10;yJOBsGPnb/bCXBgJoJ0Usb46xELJ55djBzkG2Ql40+znXQKqHGt1PK6FWz2/29gOAtDtPF7DsauH&#10;77rIMOf8fl5LXIpl/pccsZJmRwI79eVKwMZM9GZlKjdjsdZq4uPUtjMtSUGskX2mM4FwSn2jjffr&#10;5XUEYiU/rKTU0bFt2lkHArNN7MMt7BuS47w9IwUt7ONtvIZYYDX8LqJjP9IR9Ix8VnEd7mP/FQus&#10;WGMlSrHkju1kX5C89AZ+1xLQW8WKy3ewt7YCxtoydNSXICrsGiHmRWzb8yw27nwaz29/GtsPbMWh&#10;k4fgFeCF6LgolBTkoqmyDC28Ziv7VCPH+w7qKt0RUeiO43OmJCKN4+8JwtDOnc9j+67nsP/INhw5&#10;u4/wGgRtTwvs82NYXnNimQA757DCPTYIp6kH9h4D+0YLzBw/h0qK0ct5vINjrI5zkoFzio7Arxfo&#10;l/nc3wd6jvEGPx/oBGK9OL8RXHUi/C4i8KojsHVcvQrtFQ+0exBKPS6hhXNgC8GvjdCouXgOWkKr&#10;hvOkzI9tBL4WHtd2Xdx0PdBEiK3lvkp+r/YjwPr7oywoGEWBQSjitpzPXh0RjcrQmwTYwI8gtkrW&#10;w4ZFojEyFq3xiesQm57BNpTUSFloJszWJcajMCQQmdc8kMW5OufCaRQQKos4dwvEVlDE4lp86hjy&#10;jx1C2v5dyDi4B0X8XkY9q/zkcVQLtHK+f2SBbSS8NlDvquX3mnNnUe9xGXUE5ArqB2WUcuoCpXye&#10;Ym8vJPFzalggdbgSREYHY9PWZ7Btx/M4dHQXDhxm+xFSN255Ai+yH+w6tBn7j+/A4dO7ud2OXYc3&#10;Y8eBjdy/6bcDYj8OJh+XX+aY38mvDnOvU/7mm9/HX3/jux9FKP4+61ggVdyJ3yT8fPP7b+ClVz+P&#10;v/3776xH1v0tgdj/TPL6j36Ct1h3P3z/QyyvrCno6jH2UAixBKeZyQncmXNiZdqKjjxOBJy4ZD3M&#10;WH4WnOX5cFcVYqaygJ/zYCvJJtDmwsWJdaayGK7KUio6RZwoCvHnn36A93/M9nn7Rwpg33jnJ3hd&#10;5Xl9F2/9+Md49aWXUV1QiObSMtRxstNSWTMSiPuLCK8Fqeil8tJZwAGOk2FFWjqq8gsxOTaN0elZ&#10;GAdHsR68SdyHF2GenFcuwcMT62KSXK8StInwKmKyEWCnBWLXRa2LJeSq48dnMTjiVC7Jg+YxdBME&#10;BwUKCawfh1cRtTb2IcQOER7FnVgFfbJOYJxlE2t2ZWk5+nQ66Al/yZxcwjjoxnJiiD53ErGXzioL&#10;aB4VujpOsCatFtbubhVEaairB5aBIQWxIla2hWXQBFP/EPq7+j6ywgq4jrEMIh8HWFkLKzLQ3atS&#10;Esma1kGDQUUk1peVoz41VUFsZXQ0Mny80EjF36LRYLC9HSOEVouhCwNagdgumLp74CTATvX1oI4K&#10;Sj0hZ4LK/EhsKHo9z2OEwGl7uN7Vze2cD+HGR9yLL6ugTmKBVWl0CK9zBN5/CuC0HoV4UYTwukxg&#10;XfEhmF3nbwTWJYLZGmHsc6lxBDN/zAbcwIPoMNwWq+sNTyx6X1dBnFRaHSpVd6LC8ZmUJLxGxehV&#10;ToD30lJxi0qEuHR2EuYK9+9FxbEjnMhOqxQBOrZDF2Gs59pVDHLy7eRW/lvbKhZZQp9YYYfZZqPB&#10;gZiizIQGq8BKSwJ2N8XFlrBJ+FRWWMKqQOxClKx3JQAS9BepmK0mxcPGc22EYIHfJYlWTCie8vWF&#10;kxA7y+vMRUQo2JNUOjNUoMWNd4F1vJqaiFtUIuepxK0QbJfZT8TaPOPtyTomPBJiZ+WzgCXrboFK&#10;1B3JIctryPpXt6+XcrEWmSGgT7DOPlNbTIjLhDnUDw4CloNwPM1J+uXyAvx1lwYrVJDl/sux0YTt&#10;CKzy+ZaoHC3wevMCrIT7BV5nST4TkudYBrHMLrMfr7F89whqq3zORcKsWJvvsj0ktdHLBMAvtjXj&#10;1bpqfLqhBp9ubsB9wtJLVNI/3daEVSqKKwK5VLaXCZhLlUW401CpXH1XKksUcDqooDs4BtkkkJJY&#10;YnMyMC2QmZ5CgBXraj4BNx1TrDflmkzwkxQ6EpTIznZwsxzzVOQlQJFAsrgjz1JhnaOyqQCWAD0l&#10;8EzlVcB1gkA1ze/iRisuyyvlJVgjgN/jM0h5FgnD62mAslV0YrGYzhIybKy/0bBgWFnvdvbJuYQY&#10;uARWBWIpTir8swTHWfZLJ8dTscyqwE8UWQsr7tNugdf8THVdSX0jcLwo7s98blmrOhIZqkTy3Ep+&#10;2vm8LMwKzPP53Dx2nDA2xbLMUWmfIcAuElbkt3H2Kxf3C8BOSDAogXwC9HRaAqy8/xgB+aWGKtxn&#10;e0wS4k2Ex6mEOKxxbL7DsdmZyWvwnRrj/SS/qon3miQUzLc3Y4Lj/QjhyU5YnGVfmiecSYqbSbbn&#10;ZG05FvUtWJFgTGzDliAfmNLiMJwVhwb225aAQGjDCSsEmVGO8Q862nGnpRHTnAuGCbXd7NNjrAtn&#10;aQ7nlSJME9zmm9lXNE2YI6S6CdJz2iYViXiG+5zsUw72LREXQdfF32e4tROWJ9nPJtiOowQWKfM4&#10;5ygFXexLXckJ6OC7NsA+Ml7K/sRyixvxGGHVyHJXRYeiLTMRo03VmBI34rY6Sr0SgVixwtr43PZO&#10;rXIpFkuspA1yET4k5Y6tU4dJsbjyGJEpirgQC7SKFdZmINRya2qsUeLQazDHa1hqq9BbUoge9kPJ&#10;gdrCvlMVThBl+7kJ6ivGdlhK8wiACZjk2GzJzkQfxw4N603D91IsgGI97QgPRi9Ba5Dn98VGoZ/7&#10;RtieAqtDfG/MBD6RPv7ez3O0PF4COY2wrZ2sJwFYEVkLLSmJpH7MfEc7eLyB75iJbTfA6w2xLw5S&#10;2vkudEpgKLajAlpuu/m7wKsEfpKgTyp6cSLvxfMlErMEb5I1sALgtX7sGzeDYEyNh0HAlO+YIZsw&#10;m5MGLZ+1jce2ZySgWayvBOBHKXU6+A7r+Q7p2a4a3k9yxWr5DEYCpgDsANtdAFYssQKwj0RS7hg5&#10;jugLJKBQJgx8zj4CaRf1GX11EQozonGA4LJp6xN4euMfYcvuDThx4QgOnTqIS5zbYvie53DsqCrI&#10;Qyuv35yagvqwcGhDI2AMZ10Q2JqjY5DMuevoTkLP3m0ICfNFRRXbbHwQi2turNyaxdKSHbOEV4e5&#10;B1NGDSbaGzFaW41Btr9Rno9t2BEZTjgOQTuhsYNiDAhYl8BAbgmyvj7oJMB2cqug1UtElsd4QXf9&#10;GjoInx1XPaH18FAAq718Be2E2RZ+b+Mc2H6FoHrpItovEWAvX1Q5VRXk8hidlzfaOKc0UVoD/dDA&#10;8b8ywA/FhOdszpsF4aEopW5RGH4TRWERKAsn3AeFofhjltjq4HA03IxWVtjWRAnEtQ6w4kLcxnGm&#10;gf2iOjoKeXyGDIJ1JufrHAniRJAtEhdiSsnp4wpgZStAW3f1krLOFp08ipLjR1F+4hiqCax1BFax&#10;wooFVnLCC9TWcH81P9cQjqsoJbx+0aVzKOY1Slhf6QR032OHcYO6WjbrPCc3DecuncD2XS8oOXB4&#10;B06dPQBv/0s4ffEw9h7eir2HtmDPwS3YuW8jtu/dgH3Ht+HY+X3//hD7i+RREKFfJP/asY8NyPQv&#10;yv+eMPw4gPpF8oN3f4KvffsH+Kuvf0dBrLgTiyuxAOwjiP3uG+/g05/9U3z5r/8OP/rgH/6XQKys&#10;333c/sfJr3Lsf4jIel22zdvvESa/94bKd9qh6YCRICvrLc19A5iZGMO9+RnMmPo4qMRwok9SADtV&#10;kgtHWb4C2FkO7gKzTirCDoooGTNVpbBXEuByeczgID549x28+QHfB74nb74ta2LXc7x+57338SYh&#10;9nvf+QG6dZ2oKixGTW4OWgtzoC/O4YSTh67CDOjyM9Ao/xmtohJCcFtwr2JyegFDYzMYIniOOVYw&#10;7lyDaVysr0sKSIfGl5SYJsX6ugbz9C1CLI8hxK6D7CplhfvFAivHujEw4iDATmPIOomu3iHlRqxc&#10;hQmJ4kosLsUfh9iPrLACsWotrOSOncQQYbK8pAya+gYYm5qQw8E49MJZRHKAFStsxOljSCEE5FLJ&#10;KKIi0dvcSHDsxDBlyNgNc+8ARoZMhFIKAVY+mwfWXYkFYMWt+BG4Kjdiinx+BLDyu4heo4OutZ0Q&#10;24leAmpvcxNacnIIsIkKYovCwlAQForBulqYNFqYJI2OWjtrxICuC4Od3RjtH8TcGJ+tsQ41VLqr&#10;CJHDVCqG/K9hVNLpeHnAThCdJYjOElqd4jYsltiHIp+d187DefXcej5YzwsEoctYJaQKuC4RZpd4&#10;7pq4Cgd6EU49sOhDWCKgPYgMw5+Jkh7oDTuPWQ0LwBKBaomAdosAtsJJc4FgJ2llHsTF4LWMNLxM&#10;xeg+AVYiEs+nUOGMCEftqeMo2rdH5YhrPndGrfvp9riIbkLsICfJQcKq5IttOn8WBk72PZz4Zf94&#10;SBDsVK4lCvEjgBURgBWQneNvSwJ6MYTXyEhliZX1sIuxMXiQnYH7memwE1oV8BJgxQV5gtce9fEi&#10;GBNyeH0J+CRpdiSo0zKVwbnoCMwRfpaoqKxSFqmErlChWyFsLlBBcLEe5n2uK4AVUdbRG6wz//W1&#10;wQv+BOTrVzFLEL/H+ltmHTmorKywD77aWE5YSyPAEKSkPP4BWCWk3CKsLbBNV6hE3mWdrRLEl6iA&#10;LLNvLLP8K/5+mL/uiUVed0HuxfuKSBuJG7nb9wZuRYXhJULQHYmkTOBfX18br1IEiVv03fwc3M7P&#10;xi0qkq/W1+ALBi0+19GGlyUND+FivqoEqwJQhJA7LXVY4BiySICdLy+Cne//LJV0uyxhYH9YrChW&#10;br9iLRWrqQDsI6CVta4Ck8uETxd/HwjwRr9APfvEKo+TSMMCsQpkqYAvUHGV3LAKjrN5vgT04WeB&#10;5mneS6IgzxXnYpngJCLpf2aLcriVPLU5CgJHYsLVGlRx6Z1lHTr4nozzPZkMC6IEwx4djhlZa/oQ&#10;ZBd4jACsjfud8VEqMvES7ylRhe0ETFcuy8ZnFivqKkVAVlyJxY14kuc9ihgs1tVFjseLrFOxlIq7&#10;8yShYZiAIut8BcDH2J5iQZ7Pz8V4YjyBlRAvsJMUQ6iNwrgEoiJUi/VatjY+g1irJSfvMO8ja4gX&#10;cnIxFhfHcuVglUC10lgLO49R+VXLC1UO1TmC4izb0tZYBQvng1FxY22qx72+HqzIGtCmKsy2cpzJ&#10;ImgEeGIiOw5DyaHoDvVFf2AwuoKCMMb3d7GuCssEYSfbXiLqjvAZrawfK8tl5/0cbHtnXQWWtM1w&#10;E2SnCMmuZoIzFX0BOhcBViDW1d6COZ0GM+0EWv7u4LFO9it7Uw1s9VU8rxy22kqME8KHCOW97Dud&#10;hOgu9hkL4XyK4CLrYSd5r0G2QWtaPJpSY2EsJpBx/rPwOZ2d7ZgiPI+xvAIadgKqg/16htAqYiPM&#10;ijuxiFhkxTI7zX0TulaMsfwCrxPaFiWyDla+j/IZzPXVGG2uVxDrpIyzXuX7NI+x87we9scmtpu1&#10;tgxuXQuc7XUwcy7uYb8xs90tfNeGCWGSPsjId3IgPRlmvicCsyY+pwBtW7C/kmH+Nsn3YJR10Mkx&#10;aIjfJaLxVCHnXvYjo3gVEIrnKsqgJzg1cawdEu8Wts8466g/LwODfBdnOD9MV5Sih/2viWOWJi6a&#10;wJWsANdcxOvzPetlGeR7F/f3i3uxWEnZ7zQsYwf7tpH6RSfruD06DE0hAaj2vobm0EB08B3R8XdN&#10;ahz0hNhu+Sc3z9dmivU1+SHEJiqR7+sQS72BzyQw2s77NhHSJU+swOujyMQi8r2TdabjMwi8anm8&#10;SAffq06+V91FBejmcU0cD+ry0+B57gieevL3sHX7Mzhycg+OnT2IjTs3YNv+7QTSAKSxjivzctDE&#10;960hKQmNkdGEvDDUE9zquG2MT4S+tBjdrY2cs/vhmrFheXEWKwsE2HkndS4TpvsM6p8cY+yvZo5/&#10;wyyXke9uG8eU9mA/dIglnPUjFlcD4bFTINZvXfTePtDe8IJWYJUwJvOZijws6169vdDt44MOAdVL&#10;lwiqlxW8dhBidR6EU89r0HKu0BFwdVc90EF41fMY3WWJGXFF7deK2zGvo/EmyAYHoonAWsV5rJzb&#10;As6TiX7eiOfcmR4aopZ+pfsHIcs/GPl8/iKfQOVSXM7vNSE30RAZg5a4BLQlpyiI1RBitYTY1owM&#10;1MazHjmH5LHs6RfPIYuQmnvuFIq4FYgVC6xa90qALTxxRH3WyD89blxFJSG1gtBaeUoiEhNUOf+L&#10;1BNcJb1OI+G1mteqIrhWUsounkEJAbbwygXkXr2MTM510RfOwfvkMZw+sBsH9+7A2TPHcOT4fmzd&#10;sQG79r7Iz3tw/NR+ePldwfnLJ7B73yZC7GbsI8hu3fmsss7uP7ELxy8fxv/xM0D4EBh/kXz37R8p&#10;edxvv4p8/L7/cUIIU1bHX14eB42/jjwWdP4XiUDsN777lloXKzlAxaV4fU3sj5QrsVoXSwh69XNf&#10;wJ/+xZfxzvs/wRu/s8T+iiLpi9ZT67z6mc/BQIDpNnZBR5ixDA5hyjqCRds0Hsw6VAL25pRYFexi&#10;TCZ4Tnp2Kn4uTpzr1tiihxBLmKXyYqeiYSks4sRaj7//yy/jg59IkKp32UYf4K03KW+vR1/+Nt+z&#10;N97/UEUrvr28hsqCApRlZaCaCmZzQRZaOEE2UiltLiyAhXA371rEjPsWrJOLGBydh9W2ghGbQKhE&#10;IRaXYAIroXVgYgkDBFir8y5GXfdhsd/5GYgVeB2SAE8EXou4GE/OEYidGDDbMGSZQk+/GZ3GPgWv&#10;AqiyFYAVS6zA6yP5CGIlkNOQRC/mdx7fVNeEtvpGmAiPpSkpiLx6BSGnTyCaA2bU+VOI44CZSWUg&#10;IzwI2vJSWDvXAVblcO3pw4hajyxrXK0wDwrADqmtchMmyMpWoFVA9uOuxI8gV9bMistxe1MrjJoO&#10;9LNte9paoauoQHViEmE0gZNEPDIJMc3Z2RjVdRCiDaoMAx0GFdDJxOcf7R+Ci/1AIh82UwHQU1kQ&#10;K3sfJ+shz4uwEWCdklqHEOuUlDmEVdeN83BcOwe757oIxLooEoX4o0jEPPdekA/uBngpi6xYYJUV&#10;lnA773UZC/z8IDIUX2R/e4XKtqz3lGBGtwn9r1A5uscJc4WwJsGF7lPRkjWYLxPGJJjTneREvJSX&#10;jdu52bBzXxcn8sK9u1F19DCaTp9See8kx13npQuE2CsY4jWMXtfRcPYMJ3AP9XmI0DYaTMDkRDzD&#10;iVSAdZEwvEKAXSSQCriuiLssP6+JFZayFM3vDy2xqwkJeDk3C0uE2Sk/P7hDwjDFuh7l5wlO+GMU&#10;gRsJ4CQ5YyWA0j0qf2K5nAmXNbJBvD6vTVkivC5SYVkkrM9SqZMI0AuERnEjdntdVQArMCvrVWcf&#10;rn11e19X21nCvo3gaaMi8LnSQkJbFu5parHMd3WEis9s6E28kpuLB0W5hCpCEQFpgeC7QmC/FRmF&#10;FbHCUiFZlojGhOIF3nvu6iUFsip3L+8vLt1uscayLwvE3iKEL4aH4HYCP1NZnmO9rRIOZG2vm203&#10;R2VsiUrl7ZJ8/Gl7M76ob8cXOzvwMiHoDsFghYr5Yk0ZlgkPshW4nWOfk89LNeVY5HeB2+lsgcx0&#10;rFaWYoHj0STBUMBLQSoVSTeV1mkCdB/LZgoNIiRm4w5hbrWkQKXxcVNJFYgVa+w8IWVKIqynE0AJ&#10;yhL52Ma+JwDr5Bgk0LrCMsjWRbhcKM0l2ObAXZCpohMrGGT9qSBMEuU1MgRTVOSn2ZZOwqa4E7sI&#10;sWNsSzvbdIXKt8DsxE3+zv0LvM8C779aSFjNI6xmJak8tMuEJYHYe7z3nJSHyvwYwVcssLLOdaUw&#10;Gyt8Bonw7OC4KW7PYkWW4FSzYpmmoi8u0vPFHD/ZFsPst3Yq+Q7ez5GZRKCNx0h8BCyx4YTXBEzx&#10;u4V9YIDvnoX3Guc9xpITMJ1JGE5l/WSmsS1KsUyIXWtrUC69dzo1WBQrKEHOVl8BR2sNJhrKCYy1&#10;mGtrxizHnRnC2WxHM1Y7CW/56Wi8fh6tXucxEOPDNpSURunKrXWRbb7K68zJ+lX2UXtpHlzlhEkq&#10;8pIaxiQBiQhwss5TgkvZpY9ompQlWEB2njA4r22Dk4Dg5L1n+FnubRPYJWg7CAXrFtkaTNZWYKKK&#10;Y29ZoRIL++MwQWaEdTVdVYZpQu4EAdlUVqDWVlazzo2yfpblG6wtRX9NKaGzkfBKiCVkTmla1qFT&#10;csU+hNgpiR7M79NKOtR6WLG0CrQ+2gq8jrQ2wNRUCytB1cq6tTTUrF9PLLMEXjPLL67FLmMH3N16&#10;2DpaVDkc+lbYO5pgYzksDWXozE9FD/urk8fPtNQrK7hEV7bVVKh6G2Nf6eN70sJ+KOtj1Vpg7jMT&#10;+HqS41XMCwFUE99PcasW6JVUPdPsSxKFusHfBw2EJj3f4zGC3QhlqDBH1Z/8U2CCY0w3r99GCNXE&#10;R6KH/byL772ZUD1JwB1i/Qq4DhIuRQRyJXeqiEolxP7XkRiFloggtBDYGjk2d0SFq7RHvdQDuql7&#10;dBIm+9lWArICsZIDViC2iTCspd7QkUNQ5vPImleJQizWVIHSdvYx2Wq4fRSdWCyxInKsBHvqYJm0&#10;AseUdo4jsoa2k/NjF0G2XiC5OBs5CeHYs/057N6zEQeP7sQLW5/GEy98Ek9tehI3fDyQwXqU4E6N&#10;1GUasjJRFReHgsBAVHE8Ha6pwfKIBWsuO+6szKnUOIuzLthGzJjq68U452GTWFyLizDIcbmXc4KB&#10;85uG44i4cGs5ZxqCfNFJkDVSuvjZGOiDbtaTWF3F+qqnaAisHQKrBE79tWswyJrXh1txHW6/fFmJ&#10;gKzmEiGVAGu8TuAVKyv3669chIEAaxAXYkKflnpLJ+cR/TVPFSSphfNkKyG2KTwcdZzvSrhN5X1D&#10;r1xCOOeg2MAAxFGSgoKQFhSiIDbHNxBFlDJxJSbM192MQlNMHJoJ9ZpUtpkEdBJhfbemp6M8MhK5&#10;nHMyWYZ0gms29aZ8irgSFz+EWLHCCsDKetjSMyfQ6HkZdZzblYVV4PXsaVSfOYWKY4dRQyCtI7jW&#10;icWWUsNrVV88jXJuS9S1z6CQAJvH8sfxnv5nTuIG7+HDZ7rOa+7asQWbtz6H7btexLadG7Fx8zN4&#10;fuOTeOLpP8TTz/2RSn0kILtnPyF2x3N4asMf44+f+wSeZL/4tSD2cfv/JfmXjv/4fX975TdnuX08&#10;6PyvEYlILJGJ//Kr31DbN98lxL4rv61bYgVk33rvx/jcn30Jn/3TP1cg9gYB9ncQ+8uLrEkVV+K/&#10;+8a3CGkWdBk70d1pQJderyB2ZnIKd+fceOCyoZ8TfjuVHEkGP0bFaYqKlUCsWGNFBGAlAIQoGy5O&#10;mHYqB/35+XjFOY9/ePcDvPnOj/DdN3+IN98SgP0x3njnx/juOx/g23z35J8RP/7wf+Cb3/h76Fqa&#10;UFGQi0pCSBWlPDsT+kZO0qPTmJ9bw7TzFsy2WxiUtaxiXbVTCKUCpJLrVayrg5PLGJA1sPZbGJ25&#10;hxHXXfXZzOMFYsXyOizuw+JyPDmP4YlZ9Fvt6DVNYmB4ggBrQUubnnA6iuEhC4YGLRgT1+WRSZgI&#10;ixKB2GwmxHIrwZxUQCcCrMCu2TyCFoJjdWkZJgYHYKyrQSoH85sXzikrrEDsTQ62Eo04PTQQNQSd&#10;Ia0GZgFIgqxJ3Ih7BjFKSBWIHZH1tQRa08DgR2Aq7sQqdQ5//7grsci6C/H6etkeQzc0jZJr0Yh+&#10;nQ49zc1oFCtscjIaUpKVFTY/IkIFcxrv6oLVaMQQYXdILPE6owoENW0yY2l8jApbJeqpmIxTiVyk&#10;ot1H8By9KlbWy3DeuEKIvUiIPb++/vXGBeVCLN8dV8+piMUS8ElB7FUec+Uctxew4n0Va4TVW/43&#10;cD/UH2sBNxTgLvl64FawLz5NZfp+9E3lKvxpKiifo7LycmIs7opV048AGxCAOwSk19JT8Fkq2K8S&#10;Xu/Gx+IelbA77Dtu7rPy2PIjh1F24CCaTp1C+1lOxpyojB6X0HP1CswB/hgQKywnaglUYSDA9vh4&#10;wUJFbZITsCOEEBsWigVC7HJkBBbE8nrzJu7Ex+MWwVVAVuR2Qjzus17X4hL4WUA6RQVJknPnWcfu&#10;mxGExgCMEApNocHoIlgNhxBuCVlzBEax6K4SxO/w+ZYIkU4BUiosLpVG5wYB1ke5EC9QVvy9sSzr&#10;UwVolUvv1fWIzYTJJXE35iQsa2BlHavdyxNT/M1GCL5PEPpMnxZ/457Aa1SOrSzbS3mF+JOaaixR&#10;sVtIT8QCIXSN8LJKxXFV3JhDAtVaV3Hdnrt2BYu83qrPdRV0S9YsL/Lzkv+6JVwssXcIaItUuFZ4&#10;/h2B2LgY3E5MUEGiVI5cttFtttciFV0BuzlCkkTaFTdZcXNdokL9UlMNbhFQVusrCdyNuEVlfaWp&#10;Ggvct0RIusXPM6UFGKMC7CSIrlQUEyQzVRRiJ5XYKflHC68l+Vo/slhScV5mn1ikorrE48QK6+JY&#10;tspxakZZLAmOEsiGSuwclXI3FWRZhztDmJ3l96XyQlWmJVkqUZAFN98BF2FsIi2O8JisLNvWyGCV&#10;h9VGmJ0kxNpYBzZpy9hIuGUdKvdPRIRgkc97l9ewxYRjlOAva2IXslIwx+uo4E7l+VgWWOY+O8dc&#10;FZgpLUFBssCrXeqN5ZX98wSWZY7FEn3ZwTac5nPKs0gZBcRF5kvzWc5EDLI806wzsbROKeBPYX0l&#10;YzQhUlljpwRYCeFmltcsACtQyzIIuDoIMROsm3HWs7iWztdV4nOD3Xhg1GKOwLSgbcSqsV1t53RN&#10;mOtsgZtwuW4dbcI021Sg9pahDXMVRei7GQhrTAiWiwnZ5dmYKMuFo7YES22EYy3hmG2+wDnHqWIr&#10;FMLOc8Y4z/RK2rVCloMQY8pLVy6/Th7naqjGfFsjgZn3Fgst4dCtJTwTFMXF2Nlar8ogMGsXoGU/&#10;miDcSZTfEV5bxMo2NrH/jbNP2MVSyzFP1vdK/tIW1r8mOxUDPH6otpLQSdgkJFq5Hec9xwmYAp12&#10;lWKH0kmQJWxKgKbJj2TdhXiM9fLIAivbRxArkCowbKqrwjDvMUkwdxB6R/j7oEAsn0NFNpZ1tB3N&#10;mKJManheSzVsrHc7632wihApa3YlkjLLOs4+OyVRjFmHY3xPzOz77fERyj3Xxf1uwrysa+3ns+kI&#10;kv1sb0NSDLR8j7v5HvWmJMBCoBvnO9JDoNVxPNZznBpiPxBXbAnEpGfdjLDuJqpKMMr26Oa1Jfqz&#10;jn2qISKY10zDCIGxNysdegJeF8FMLLJ9BM1uAUUJ0ETglWt1sG83hAegPtAb9QFeqOM40xEdjl7+&#10;1s/3VSDWwPM6xUrKudMgwMl3WayvshZWw/LreIxYXzsL89BJOBWLaguPaWG/1QusilWT5VHWV/Zp&#10;OVbAVqy1stWwnOKCLFuBWD1BtKe4EPXJCajlONVQlIUbl05i794Xse/gVjy/+Ql88rk/JMQ+gdMX&#10;TyAiMhRJrEuB2RKOKfW8Z3dzPeyDPVicGsHspBWuKStmnWOwWQZh6mhDd3UlwZrlzUhHZ0IiOiOj&#10;0RkWDj3nH21QIDRBArB+MHBeNAZ5o5NzpYHzQifHfCPnCWOAL+GVnzlvdXPe0vv5oe3GDWgInZ3c&#10;/jzEKhE3Yore0xMG/qbWxV66qP7Ba7h8Hl0c72Wu1FBn6eBWe+MqAfEiajlvNvp4Q8O5tT42Hil+&#10;Abh25Bj2PPccDm7ZgmCxnMbEIIMQmhYSivTAIGQHBKFQ0utQBGBrwyPRGB2HFs6VrcmpaEuRwFus&#10;84xM6LJz0MS5tDg4GNkE5sxL55BByMwhgBZwW3zuJErOHlMAW3D8MGo9LiqX4JorF1AvAEtwrSK4&#10;1lHnaqDUyhIh7m/h75Intor6VzUhuP7SWdRcPIMK7pP1tfnUAfL4bBnXPRHB5/c4fgQnDuzFwd07&#10;cGT/HuzevgWbNj1HkH0e27a/gAMHd2DPvm0KaDdvew7bdrzA71uxc9dGvLiNgLv1GXzqhSfxied/&#10;DmIfyS+CzJ+H0X9NHllu/3PC7K8OsY8Dmv9oEdfaX+ReKxD7vbffVxD7999/W0UoFkvs64RXgViR&#10;t9//EF/8y6/g5c/+CaHoPQVDv2mI/dfK+S/JL3veo+N+2eN/k/Lmez/B2wTZ5dU7MAhADQ9Br2kn&#10;BHURjMxwT07iwfws7jsm0SZrUDISYKJSNEolQrkTC7hSqXskTk6SNioDDioHIxy47e0avPOt7+L9&#10;D/5BuX6rKNJvvc+2Yp8l2H6Hbfn99wi4bLf33v8pPvjgQ7hnHCguKkBxYSGqq2sUIM4SXt0LdzBm&#10;X8GwWE9tt9E3taZAdphAK67CArSDUwTYqRUFsAKzIw8B9pHrsECurI2VIE9q/SsBdmhiDoNjLvSZ&#10;pzBgmkDvgBXaDiOMnb28t0CsVcGrAliWZcQ6AetDgH0EsQpgCbojI2Po7DSglOW39vZgjPUoAZvC&#10;zp1ByMnjiDh3GuFnTyKRk0NuWCBKU5PQRWg3Ex4FYIeN3bAQQEf6TRiT9a6EUsuAWF450RFiBV57&#10;OrvVViyxAq8CsirgU/+wglyBVwW7Pf3QNLWhq11PgDWgiwCrr6pEY1YWGgl35VGRSPf1RXtRMcYU&#10;wHaxHJ3o12opHSwP+0DfAOZGRmFpa0MHwbCTioY1Ngxmv6sYVcGbCLDXLsFB8FQuw9fPw0VxE2JV&#10;9GECq8uDwEqIdRPaxfoqwZskmJNYX2Ut7IqXB+4T5l6+GaQgVtyIF32v4j6/f5ZK010q3rcIU69R&#10;eXiJgPdaWgpeiY/Dor8/boeGEmJvEvJ8sXIzVEHs53Oz8SoV7jkqSlOEp3ZOgoX79qHuxCm0nD4D&#10;7bmz6CLA9nH/ECd3c0AgJ/lrqOXk2CJw6+2FIQKyRCO2UxlwUdzBIZgn8K2I2zDvJzC7IuteCbO3&#10;WJa7SYnKErvCiXs5ihDIyXktLh5LVPYkerGse3UQUif4uZeKSM2lM2j1IkBHCegQckIIP5Jjlb/f&#10;iomEXVyFJWAVlblFKijzrJcZHu9inblV+iJx5SWoeq4HWFogtArIikV2zvcG5vzEas1rBPnCSUVw&#10;wvsqXiIA/HdrP74wPoAvT1txv7kBI5FR+GJrG/68vQ0uQs6sACXb+G5SLJapfEpwqDnC9gyvLVbX&#10;matsP24lf+8KwXaZ91lU1vAArIax/ai83SaYrUURVqXdCOjL/HyH7SgQu5oQi9vi2srv8wSnWULZ&#10;VKgfbGxrRzTrh9ewE56WqFjeb6jA3cZqrDRUYpGySliQYD4y5ojXxxiVUhuV00V+XiorwBwVUzeV&#10;W3GVlbWcrswkODMSVd7WBYLeHJXJBULsMselBQFUfhfYW6HivVRerODXTYVYxCGAy98fBW9aJDAt&#10;lxdhvphjHpXuCcK+nfAngZNsvIeApI3wOhF/cz2nK+vQQRhcJCy6EqPW0+oQPsfY3nb+dqsgEyu8&#10;t6TZsfM4scJKTthVKserJTmYI8g+4LOu8n4SlMpGxd4sgMzPi7zXDI+XtbKunFQsleZhWdyaeU0p&#10;j4NgaqfYxC2akD3La07z86i4KfMciRA9ReiYZtlmpdy872BEECZY/mkC+URSFEblWeQZ+buLADcj&#10;3jUc22UZyTjrQ7YSJGieoHWHwGjlvYcJ/O7GKqzqWwmttQTYBrgJou6mWiwSZCdryzDKOUKtMyU8&#10;rLDOJcKzS56H0O6sKSGMlhFk2cZ1ZXDVlWOmrkK5Djs4p7hYHy5+H+GzWvhME+LOy3MHCS+DfC4T&#10;202CNC0SCpcEIsXiys/zRg0htlW5GNua61QE5UkC7zjBd0wglttRbiXSr6WyBGaWS75PiyWUx5qr&#10;y2DkM7cRjsQKOyDfy4owUFOh4FWssKON9RhrkvWxhHWCs+SJFYhV61slUJOhHeME0FHCq5nlGub9&#10;BYAFXsV1WABWIFjOl61YYcWdWL5PEoxHCbMWHjfO51DX4nNN8lyxxloJosPswxJsqrc4GyMStIrv&#10;ilPbpKJGTzZUYagkD/0FnLPrKtHDPmPkPC6RmsWCPUOwH68qxhDb0Mi+PMr3y8RjBWotspyH465E&#10;OBaXcQv3D/G9GJSAWxVlBNcidPE4I8Usa9YFlotylI4gW1mf28O+Zy3O57XylQuxBGfq5lwiuWQH&#10;eD1JqdPBPtjN/tNXmA0N35dK/+uo9PFEte81NHL80xFiuwioWr4HWr7fBva9DpZBgjV15mRBxzIZ&#10;2Bc0vLaWn8WiqmCUfUIv0M5+1piRgkbeVwI2tRFWW2U+Yz8UgG1OS1Kuxi0sXyvnjRbOjy2cm5Vw&#10;TmlLSSY056KV55UnE7zYBzMSbmIPYeXZDX+MF7c/i/3Hd+H01RM4ceE4LnGOS81IQi3re3CgC3PO&#10;SazM2jFHgHVY+jE92IXx7g70sW30fL8MLLee99dxfNRxDtAGBqLD149QSmgljHaK5VuCNQVyy3mh&#10;U+BViZcKPmjgOKzzuaEiDnfxOHH11RIklUvxxyBW1sCKW7GOwKrxuKJE1rhqCLI6OU7cj69dVflh&#10;2wlxGgnwRGiVnKm1/FzHe9Ty+uUB/ihkuSI5n57YvBUvfOKT+OT/9//Cs7//CWx9+nmcOXAYN718&#10;Ec+5NS2QIBoUgrygYBQQZCuDw1ATGqHciJuVG3Eq2tMz0JaWjqakZDQnpxBm01EdE4s83iOT98+8&#10;cBqZBFdxJS7kPF109jiKTh9B4YlDKDvLeZvzURvnvTrCbKWscyW0KiHM1p09g7bLnO+DA9DGubKF&#10;x9TyepWE2DpCbC3n4ioCbAVht5DPne1xGXG8p8eRg9i3dRO2bnwezz35SWx6+ils3fActmzagC1b&#10;XyDMPos9e7YRWF/Eho1PYcv2DdjGz1t2voAXthBgNz2JZzc/jSdefBp/9NynHg+xv0j+JRB93H4l&#10;VK4FkJSlT6DwYf5Y2f99ER7zuqzH5DWUyOdfUr4v8rBc/z7ynw9ifx7cHic/+JFA64f473/3Lfzt&#10;t15fh1jVPus5Yr//w3fxJkHoK3/7Ddx/5TV85wdvK8vsP0Hsvx0IP16ex/3+i+SXOffjx3xcHnfs&#10;v4fIWuO//MrfoKt3AL29fQSxAXTqtISiIUyPjGBmfBz3ZmewbB1CGycjY24KzJx4xkQxKv0niBWl&#10;coZbW2mBgtgJKioS7OOrL72En/z4J3yPfqTeobfZ9956m+8V2+6bP/4A3/zgfXz3vfcUxL7Jfvzu&#10;hz/Fl/77X6Gkqg7NHYQo5wKcyw8wNrNGAF36yNI6MLmEQYrJvg6yA9w3ZOd2cgX9sh6W0KoAduYu&#10;P/M3cRemmAi4sj5WrZmdXFAAOzw5i4ERscKOo29oFJ1d/eiiiKVV4NRsGlMAazWPK4AVsXzMCivH&#10;iJgInN3d3QTwPBi1bbCZhtCcn4dwDo5hp08i/PQJRJ4/gziCUk5oAErjo6GtKoPJaMCQQY9BvQHm&#10;rh6MylpXAvG4wLNYVgm0g2yfof4B9Hf3YaB7QAGscicmvK5bYdchVtyIlSsxQbaxpgGluUUY6uQ5&#10;HYTYhka0FhWiJiVFrYUtlgTkBC0rgXW8r4/37iJEG9DfocWQXo/R3n7MWEfhGh5GZ2kp+jj5j4sy&#10;fNMPI9cJpt6XMHeDEHX1EuzKIivpdMRt+Bxmb6znfxVYVcJJfVYg6PJZZYUVkF0mvEpu2FUCllhi&#10;bxG2ZC3ssr8n7oT5YTnIG68mxuBlws991tUdAtFa5E3cJkDeJhC+HB2NxYAALAQF4gFB8n58LJZC&#10;g/FyeiruUMGZjo9BdxAn2yNHUHHsBJrPnkP7mbMwXDgPIyfoweueMN3wRo+nJzScpBuvXEAzt0ZO&#10;5FYqEdPBwQTYYMzwszswCHMhIQoybxNWb8XyXhERWCO0fjqNIBQTrfLGLhFs58Mj+Fs0AS4eCyyr&#10;QKwjLAzjBOFJlslEaDHGhGAgKRKW+AiMhARgmkA+z+vf4fXkeVxURm4TytfCAzHPupmjMif/KHCz&#10;zmT96yInbLHISmAnl9T/JbYH4VZSDS0H+qr1qXPBfrDz3Gm/a/hMbho+SxC8Q7D4imMcr3bqCCsp&#10;WM7Kw9cHhvCgkoq8rNkkVM6GB2M5lM9MeHWxLZaCfbAU6AW3rMMlJMs6WMndu8QyLvnxN5Z9lWW/&#10;xfLeIsRKYKfb0QT9iDAFsbfZdqtxkQpi7wjAsg4kV+4socwe6gNnqD8Wo0IxI1F8w0MwGx0Bd0IM&#10;Zqk8r1I5v9VUhZnqYgUxswI1VKanCTBujjkSAGqWn8WtVyBWXIklhY7kbBWgW6BSP0flfk7cgwkh&#10;kmpnmaCzQMVW3I8FSmeoOM+wb7vFupibRYhNh41KrVxH3JIXqGSuUllfKStUVtoxKrFWtqErW4CQ&#10;YCzWzkwCX2osZtLjMUpQtRLKJW2OO4X7kqMxx/3j0aHskxFY5fG3CrMwSbCdJNgKvNoImBLMabEw&#10;AyulObhPoHu5pkxFJpYcsFbWq6TGWeHYe4djq7gXLxN2lyvylUVY0g+JJXWMAGAnoNiyCO8snwCs&#10;Q9ZIUuEeT4nGPOtiNo91ROibYV0IxAq4iiuxnfefTI3GSOJNjCRHKTdqO+vFRoCzy3jO+rKzDmYJ&#10;ePbSQjhKCmAvyscs20A8cEys30m2xWJLLZYIUQsCr7VVWK6vwRKhbJbg5mD7ifV0gte81VSPNYqN&#10;dTtTWYo5joUugqTkNR3nvDJGUBDXVzt/nxVLK3+TZSrTlcWYKiPIciwysU5ERvkcYyyriW0n61iX&#10;9W1wtNTA3lpLiG2Hi7Bnb24gxNY/hFiCm6w5JYiOyZrYuiqMVAvIEsyqyvlbFSYaazBKKOthGcS6&#10;18F7iAVPAv8Msg4kf+sgzxnh9SZaCKCtzQTQZgWeUwTZR27CErRpmiAta2AtrBcJECT5XwVkLSyP&#10;hWA90iJ5ZgmprTye58vaVxH5PNJUB7PkauVv05KeR9bXCsBqWjHJc82ydpV13CVwKP2f5Z4h+M4S&#10;5Oco043VGGb7jbM/TfO5BCJ7CY7TfJ/EHdvF3yf42cw+ZSWIitjYTpPc18/+1x4fSeBMgrOJ4M/6&#10;NxAmh3P4rtXXwsrnENdlgeQBvkcCrAME2p50iS4s+Wqj1vexr/Xx/eoiSKr787oCv3KOpMyRSMP9&#10;8g8Ctrme/bE+xAfVfp5oCPSGPioMHRQNx5VGbpvio6DNIIxyjO/IIsjKdfmOdubnQK+sr7mqnQRi&#10;O3hfSZmjL8mHgf21n23dxzbW5q67CuvZD8V9WNbJNnJsklRzdRyfGhLj0MzvTYnxqImORGNiAoxF&#10;vA77ex37Qht1nSq+W3t2bsQnPvl7uOBxAt7BV3E92ANxfM+aJZjZ5Bjm51yYc9ngIrw6x8ywDfXA&#10;0t6IPvYhSTnYER0DPce7bo67hogQ6Dju6gRU/X1VMCZxDzYG+KArgN+VqzBhleOunjApnw2+Xuqz&#10;3scLHYTTLj9fDHEeMvh4Q8v5TX/9hgrgJP+YVeAq61xlPasEdSK0imhljSu3kie2h3Dafv0qGq5c&#10;RItsqavUSoCnkEC0R0WiNiIcyTze88BBHNy4Ec//wR/ij3/v/8bTf/QkNj7xPA7v2A+PUxcQ4R2I&#10;5OBwpAaFIpOSS4gt4HwqllWB2NpHEBsv6ZBS0UaIbaZe0pCYhCZCbF18AopDJK2OF9KpP6UTOLMo&#10;+YTNIoJs0WmJRHwApWeOo5UAKxBbyTmwTNbBUtdSa2AJsJUnZR3sSTRzzq+/cAZa+Wcs+564X5fx&#10;3FpCbD0htprXreJ9ii9eQBpFjA2pYcHQ8R0cMQ2gJDf7/8/ef0DHdV3puugZ4757333j3HPc3bZs&#10;ZYkiJYpKJEUxkwBBEABJgCByzhkgciRyzjkUYgWkqkIhFAqFSICksts5J1kOyolR0Xb3Oe9//1wA&#10;ZFpNt933dt9xju/DGHPsXTuuvdbea80Pc6454bh3Lx7b8iC2b3sQO5/cAQeW58jh/Xhk+4O4596v&#10;4L4Hv4aHtt+Hh3Y8gG2PEWYp9z9yL75GoP0K9/2bIVYU5k0RSF3fLrDH35vy+T7C0PUbeO03v8Jv&#10;X/0prr7zOj6+cRUf3rxOpZtwK26PVynXPqUy/hF/yzZZ/nWiQPaL5ft3FXmu24sE7dmUP9lOaPiP&#10;k9sDk0Qb/lz+BbjJtj+V9yXaMI/9+W/fwi8oH/C4D7hN/olwhbC6CbG/fuMdXHz+Zfz2rfdw7WMB&#10;XUm/s35Nuca/vNe63K6Mt8rtzrmd3O5ckb903Bf3f1H+eOzt6vjfIrfed3Pbx2oe6psfXIfZMoO2&#10;1g4M6wwYILj0tHdCT3AZHxnGtHEcF2dnMMqBU4IkSGQ8mVczysFm/HwGTOczYSpIh5lKhaWIyiUV&#10;y3EqGz1UKC4M9uIPH7BNxHIuc5jF/ZvfgljM3+H6Gx9/jNcJsG/evImrH/2OQP0Zbvz+v+E371/H&#10;8LSdsojR2QsE1QUMWcTSKlZWAqmArKTDmVhah1hCap+4E1PWLbFL0E2uEmAvQWsRt+N5niPW24X1&#10;CMTKCjunrLCSD3Zg2IKewVF09+vR2tGD5hY+v24UgwRUrbjrjhjXLbHDRgwRXMXiqgD2FoiV3wN9&#10;QygtKUItFSR9Txeqc7MQ5uYM30P7EHBgL/wp4RI0gJCQzYGrggpzb3Mjeltb0CcA29WDwc4eDPdp&#10;FcCOitVXLKwyx5UQ26fpJaD2Qsf7yBxYHfeJGHicjmUSqN20xg509bLjzURlYbGyqGoaGtFZXoHy&#10;5BQURUcjLzgE2YSt3ooKjHd3wdDV+TnE9hGoDb09MOt0sI6OYKC+Xg3emrRkKrcR0FK5GBeIPemg&#10;5q+Kq/AkIVaCOQnETosl1k3Add0SKxA7rebCOhFgJS/sMdgJYzL/dZlwtubjgQscVOb5206gvRhw&#10;FpdCfDB39iQhzgdfJ1BcouIi6XNWggg5nusRd9dCAjDLwV0A9ttpqVgTqPX3w0sZBBoqUFoq/pIf&#10;Lu/pPajYfxD1hwmxygp7HF0Evz4O0lr3MwpiW1xPcPDmgE5loJvga+BgayF0CrzOCMQSLGf8fFS0&#10;3VXeT+DVSnBbDAlVQCs5Y8UdeIFlEEvspbgELEdEYsrXh9fxxaRYYmUuYjQBiEqhWMZMhAQDYc4Y&#10;FKBg2erjQzmLWW+JshyENUKgWEFnCPZzrKf5s+v5WSVP7gzraUrmo3LwXs8TewpLhFZxJ5Z0N/az&#10;HrzOGYx5nMRsZBBe7+vAD9YCFukAAP/0SURBVLuaCTPhKgDSQiYVVv8A2GITcDknF7NxcbDwnbTx&#10;vvMBPup6Yn2dZlvbfeSabsoSO09wXj7rjlXW/xLLaff0hJ31I/NmL4QE4WJkuPpHg13VlT8BNhwX&#10;Y6OwEB6C5ej1tD2LPGYlJgI2sb76nMaE1ykF21NU3qZZX5JX1krgnY6LUqliJODSNPsXKxXmSSqi&#10;ktprlIrzggSCkvQuBCc5Rtx/BU4XcjMh8z0FYiU9j+SWFbdZSTmzQGVWoHSa77JAr7gJz2bzeCrE&#10;YhUUkLXwfRNLronlnuC6gLGcI1ZZOcYk82wTY5Q1187tFirhw1RCxd1XgixJ2hvJw2qlYj6dEAlb&#10;MgE3JhxTCVG4wL7zMiHcTkV+JNgXI6wDEwHSJlZYAuZMIp+ZMLycRdBlf2sRt16+9wYquDZCvVhk&#10;bYTAZYLGhRKJ2CxzXuOVy7OR9xlnWUwC1Nw2QyVbAk+JZXaU1xRwldy5s5nnlBv1xLlEQmsMxnhN&#10;Y7zkieVzRIcQ0EMwxnKYqexJPtYx3k/+aSAQO8rnnSd8zREGrISnacLsJOtUcoZrCf3jLLeJYCIR&#10;byXdx1hCAmx5bDe2iZll1rItJKbCpMxtJtCJG7LMaR1nu5rZX5p5PSNllOChJ7CLpXWY1xZAlX+Q&#10;LtSWw1p+HraKQiwRlmU6y9A5fkcs4yCv28tnHOA5PWkJBNOC9SjFFBPPMxKqBWJNBMIxAux4OeGN&#10;ooCWS11xIQYL8yFRgIclfy1liHDYwfLUEo5aCR4NhLUaPl9DTho6z+dCS4DV8RhjfQ0mmgmXCjor&#10;CKOVMPBeekLmGO9vJsSa2how3FCJHgK/5H/VVpcScqswXF+pLK8m5YpcD2MjYXgDasWdWE8o1VYW&#10;Y6Re3IUbYCYcD8u53N5HOO1gOxpYliGWTUeZ5j2nee4E7y8iwawk0NY4603cpCX6b09KgoJ94/kc&#10;5Yo9yjIJBMs1Jnn+BNt4lBAr7r517HsH+N5KQCx9IeGL7/gQ+5BRwr7+PM/jO6VhWwmcdrP+Rwqy&#10;Vcqd1tgIVIf4EXqjFMAO8t3p4jtcyz5PYFZch9v5jQjM6vhN6AnIvazXyhDCDseLCi9CVxChjv14&#10;A8fM5sgQNMaEoYrLWgFkPnczr9vCMnaxfBKFWETmt3bxXZL5r9VJvF9aCprzcjDENprTD2F5RI/h&#10;mipCborKF9uZlYHGpARUsX8qZd9VxH6rnP1PXUIsagRq2VfVpiSit6QQ3aWFqExLQg3f1wZ+A14c&#10;x7Y8eBcCgr2QU8RrDbZiymrEhcU5LExNwDpmgLm/B/rGOvTzHetl2doIx42Bgfw+/NHNPriDfWkz&#10;++0m9u9N7LtbKK2EU4mO38b+u4PjXSf3yfSTDm5rl31yDPtiBbMCse4nVX7zdpkHS8gUt2BJmyPz&#10;V9u4r5l9eZPbevocCcwkrsOtroRZirgYCwA38Px6ShWPryO0VnIsqmA/XsL+OI0QHHD4MFx37cHh&#10;x3fisfu24ME778d9X7sPD97zEJ545Akc2Lkfp4+dRKRvMJKCIhBPeE325rmUbI6BeRxPC/m8xX6B&#10;KA0IRllIGCrCo1DLsbIuIREVMTGojGOdJ8SjlONoxhlPJDs7I4GwmHx4L1IVxB5E9pEDyDrwDLL3&#10;P40iwqcEcmrmeFfi5IBCju9ieS0juBYf3P+5RVaAVuBcGxYEDce3auphRQTQSoFYR0mzc5AQTF2B&#10;0B5/zEFlkOhtqsN777yGDz+8hh//4DvQNDfD3ekYtjxwN/w41k5axlHLb+XgwWfw1K7HlCX2wYfv&#10;xiNPbsWju7Zh6xMP4IEd9+KBJ+7DfZIn9vbw9kfL6he33wqa6jgFbwS5m1zflOs3ue8mPrhxHd/9&#10;1kvQtpxnp5GCS/py/PyiHm99fxk33/oZPlTX/APelDylct2r19Xyi/f8H1HEKrkpf277X5J3xeXz&#10;3yDvEZIkkvAXRayqtxWBTQWefypibZUIxL9661387Devqd9qO8skAZxEZB6sWGBXn30Rv3r9HYLQ&#10;71SZPz9W5ZO9PST+zyK3q+N/Td5n+75/S/tJbt33bny24Y5NgOX+K9x+ndD44j9+Ey0tbegl9IwT&#10;3Ppbe9DfriEcDWF8fAw26xRW56ahKS9Gq6SAycmCjgPEMAedEQLrMDvukSIqOMWZGC/JUfOLejiI&#10;9XBQ/u1Pf4RPPmV5bn7Icsg7ty5SNimDfLfSTvLPiRu/+++qfN9/5TVMrTyHEesS9ITYAZMNA8Y5&#10;Nd9VXITFZXhoQsBWLKyr6vcA4VSsrAMmsbauKHjVT13EkJnHibuxWGklhY5cY8yO/g0LrM44qwC2&#10;Q6ODhgCr0QyiobEVPT0DCkol1+vIyJiSzdQ6vTLflMA4pB1R+2W+rER01lFqq6pRX1mOkT4Nmjng&#10;hRMwzrKz9T+4F8HsgGUubAIHo9Rgf5SmcbCtr1PBlnqaW6FpacdQtwb6folErF1PnaNciYc+dxFW&#10;c2EJupL2SOa+6llGcWseYjl0FD2fQddHiCUIN1fVorKggG3ZAg07406Wqzk3H6VxiTgfGYM0/yBU&#10;EXLHCK7DArBthGjKkMzL7erAsHYAM+OjGOnsQH2mBMVIgplKhqTb0J90holKxqQbodXV4U9Eog+L&#10;fHG7iECtzKm08XwbB38BIplXueJzBqtU1Jc4kC8QZl6i0nSRCv4c4WaWALUaHoBVKjYX/Al3ArIc&#10;QBZ9PWBxd8ZSkC9eSohTaXVelIBO0VFYEQUtNowDmxtydz+F8j3PoPmQA1oIsS1ihXV1RvepE+g5&#10;eQIDHh5o58BexwGs4fRJtHLg7qZSMexH8PSS3KjeWAoIxHyIpNORNDchCmJlKUC7GdBJLLEq1Q5l&#10;OSYKyzxmmkq8WGethNvZsBBME0hMvM4El3OEIwvBzsx9cxLNmAP6jL8vQdgba9Ghav6vnYBupUIh&#10;KWzE4rro6a4CKNkIsZOnj2Py5HGVG3bOx4Pw7smlRCR2xhyVmnnCpfkkjyP0f6epCj8Y7MQaFdOL&#10;BXkYJzCPerhjmmWx8z6Sh9YaHITZAJaF5bX7e/HeBOYzJxUUy5zXGbabCibF8thYT/Nn2QYE+zkB&#10;WV9vnuOjUvEI3Iub9YKk5gkLVVZrWap5sQR4yTm7EhWBNQKiLcAbE7yHzP2dJHBP+lAxoPI0ye9j&#10;mrA7RwXURsXYyDKKq+/F0hIs8p22sg+apzK5SqV+saYUC9WEWfY7c4Tci4SK5wkRK1Su5wgbdirF&#10;1gxCGxVagTeZbzvFfsyaTiCl2LOzMZOeDiOVWHFrHY2XnKlhhNEEzPD+U1S2xTIrc22nubTwt6Tu&#10;sRD+pnmdyRQCnvymkjt1LonXJByybcWFeZoK+hTBUKIVy/ocz5dAVmsEgEnWwTjbRnfWHSO+Z9gG&#10;YbhMsLZT8Z8MC8CUpLVhfZj8vGBWgZ9CYSJcWpIiMZ+fjouEuGU+swSckpy2kl93jWC2LFZSbjMR&#10;LARkpwh3EsRpIikOi1Sg7RKwiGW2UNmXwE8SxVgv6YD4zY2ynkd4fz3LMkz4Hk0lkKQRTLMTCYrR&#10;0BBsx1l+cSFeqanETBEhkRAkQbcmCBHDhMlxgoWUxSpwwHeiNzyYoCuASgBW//zMxAgBR3LGjhdm&#10;YaayEJaSXJg5nsicVxOPHWWbjVD0WckYYBk0SVEY5LUnefxibSmBNRHTBPgLzdUE4XKenw99Tqpy&#10;X50k7NnFvVmgiGAmVleB1nGC3BjflVGC36iC1mKYKisItVUYrSjDQNF5aErOq7gPQ7UVGOD2nspK&#10;9LOP7musRxsBuI6w3dZUDU1nIzRtdeghhA/WSVTiGpXHdUxJOQGU9yOYjvCewwRtmbMqqXc2xdJW&#10;Dwuhdpzll5yy4hKsIeBrWOZxwu9kSx2mCLwWLiVtj57vt6GmBCO8lqGKcMk6kLy0o9w+wf1DrMuO&#10;VIIsx+OR4hzMNlapVEMzEilZXIVLC9T8XxPrWtyGxcV3gP35BOtNy3eyl++GzDWtjw2HJjNFQa+M&#10;4908ppLvYj3BUVyRxV1Yok33sx01rG8tIXiE1xbYHRGrNL8zET3fM0mzJHNee/luyr5evtsSzKmN&#10;UFjHd0L2dVMkyFM3++vNSMV17BuL2R9UENja2e/Xsc8vdndFS0Qw2vlNVRGKyzkWVEYEoYnntPC5&#10;21m2TpapheVt4zfeJRCbn4NGvuNVyYlqrqlZ04NFkxErU5O4aLHATJ2n/lwq2jLS0ZmehsbYWFSH&#10;h6KcfXwJIbYkLBDVcRKJOgZllCrWTyffmZbiAlRwPCzNyEB9STGa+A418luYMI5iYd6KOfs0ZidH&#10;ManrxUh7A3r4PbbwuZo4Jsg84g72f23s51uVW7AH2rw5/vA7b/HyRLNYWTesq2IpbSVQtp0Wq6m4&#10;AJ8gjLqgndLh6Yp2Sgf7/k6OBZ3sQ9u4v5V9tORxrSOENbs4o+2kKzo5FnRwTG045YQWjrlNhLTG&#10;405oI7y2uRGYXU+hkev1hNgq3q+c9yskFBayjAUc38KcnXDsqZ14astWPPC1e/D0E4TYvQ7YtWMv&#10;nty2G49v2Yndjz6Do8844KSDK/xPeSPOPwzJ/sFI8fVHmo8fcgiz53034NUvCKXcX0rILQuNQHlE&#10;NOs5AVUSwTkuhgAbp9y3zxOcUwnbCUcPI+nIXqRR0o/uQ9bR/cg+tE+lz5HowxUbrs4VfOZSh8MK&#10;YOUf1qX79ilwreZYX+GynnKnjvVY7+aC4kPcTyk7fAg1DkdR50jw5f7zrk7IYX0GOx7CaYJpHt8n&#10;zUAnSqqK4MM+ev+uJ7Fj6/24996vYMu2ewiuj2L/wadx8NAePLXzUTz08L2458E78BDB9dGdW/Dw&#10;TkLsY3fh/h3r8hch9osw+xchVllib1Khvomr1z6A3aRDe04AO0FfXG4NxPeG4/GjyVz8aL4Rv/3u&#10;Cm588BauXb+Kmzdu4Pr1G/9/iP1X5N8LYq8QsmT55pXreOX1t1RZBHqu8vhbRWD2wuUX8Ivfvonr&#10;n/1BvQdyrJy7/gy8/xfA8H8muV0d/2vyAdv3ixC7WdfiFSD7r7MeX3vzbeiHR1BVVYVego9RILat&#10;G4OdvQqiJictWF60Y94yjmZxyUlNwUBWJoaoyBiKOFARWnWEV5HhElEasjFYlE9YysBzC3P4p88+&#10;wY2PpC1uhdg/lku18Ue/x43P/ht+/dYHWH3+H2GwCLASMCcJrITXPpmvOm5X7sPKAmteh1iZEzsg&#10;gZ1k/qvRjl4eK27DAq/DM5egswjkrhBiJeCTQOzCxnXm0D9mw5CRMjqDzr5hdHQPQdOnRUtrF7q6&#10;+wil69ZWgdbRMSOGh0dV9GHJFbsekZj1RGjsI2z2ERp1Wh2aG5pQUUxlg4Olpq4WaaFB8Dl6EH7s&#10;cAViw48dRgKhLYFK6zkOlG0VpehvJWC2CMB2YKC9C0MasbIOKHAVC6zA7OAGwA5xWy/bpb9Hw/UB&#10;tU0rluINMQwOY6h3CNpewi6vlXcuHdWFhbxuK9qpxHWUFaMqJRXF0XEoCI/C+ehYDNY3YLSrC9r2&#10;dugIswMtLRhieUb7+mAdG8X04AA68rLRkhgPIxXCmbx09Jx2xvAJR1hcHDGzke910+L650Tmxspx&#10;sxu5X8V6O+/hogB2kSJusVbCl50DyHPhgfhmQhQuU4m3nSU8cdscQXaZkLZGuFolwF4grC0R3OYp&#10;z1Hhfik+Ds9TSfh6SrLKCzsbH40+wmAeB6LsXU+gloNV6xEHtB11VFbY9hNO6OSA1c/Bv4eDd+2x&#10;oyjnACgKhMw90hDQRry8CFhneQ9xkw1SgZbWYiNxMSZazY0VgJX1NcoilR+JUCyweiE2BivcNkmA&#10;lRywklLHTogTYLTwGhOSmofQYyXQTRL6prnfFrLugjwb6E/gC8Q/notXgazGCdaTHICnWF47lYt5&#10;KiQC+mKJnWI9TrMO5/08YfPzgFXcfcWiKe7FHqcxTbg0B/gSAuPxM70GPzHrMJKegJW8HDxHaJv2&#10;8+N9+VxR4VggYM4JwMq8X28vzPIdlfm1As5yT7H2CsRaZS7uaZmzfBo2QvC8twC+P1aCWRe8zmqk&#10;wH0YIZx1EBFOoA1TECvAL7+lzmyBvoT+UCxRkbUIvIoVme06H+JPiD2LKZZ5RizCrOt5KrcS7Gla&#10;XIOpSAowzlDpXC4uwmUq+y+3N+GH+j5cbqlVczYlHc8C39N5vrOXqLheJnTM56YpABV4FRC28Hoz&#10;aSkq1cwSgX5ZQCwjFZJbdjozGRMpcp9YDFNJVlZyvksTPGcyPRnG5ASYCH1mKloWQq8lSaIgr19L&#10;IFlgUebkCsSa4qMwRuVf5rBOEhpkTq6NStECFW5LTATG+D6M8lkFYnVnTsHMepkJC4LJ3xuWIG9Y&#10;CQ8TXNe5n4Q52A/TMeEwx4TyGWJgyz6nAHZF4CQlDloCrnhI2Ngvy7b581nKAmtMjiaUrrsYD0eG&#10;sFxxWMjNxgIB35ot4M5yEq6HCa8TqQl8fgIIIbYvMgjahAgMEyDHspIwnJGAHv5u431GCaDi0i2p&#10;b0y83wTBxsg6FtdeLUHTzPU57pPI0ZOsd71sI7hOlxGuWbZxQtCITDeRlGy1JVhsqYatthiz4jIu&#10;gZZkbMlKgSEzCXrC6uC5WPQTYsdyCN0F6ehLDEeFlyv6k6MIuikEsEj08jkN2akYLcjEVGURLna3&#10;YZ4AKHlpjRWEVYKfgXCrJ9DpKopgqq+CuaEGvQW5Kn2KBP5pL8hGK8vVQzDsIsQ1ED6q+T518biB&#10;zhZ08notjdVoaq5EQ2MZykpzUEVg1BAU9dynXH/F6koReBWQVRDLewqIGgmWo7IkXE53NsHcWkt4&#10;rVFWVQHrHj63eDppeV9zA+FW0vQQbscIygKuBgK4pFpZvzYhlkA6zOcboehYbgmspGXdTxJurTxn&#10;miIwKgGdxniMWGHHywswyGOa+V528r3UZ6VCw++qle+GWGcFduXYQbaxAKxITWQw6tjuLbx+D99h&#10;sZiKjPEdkCjPYpnVUTeQ+a4CqQKnAqbK6srvTcvnkqjFYomVgE4d/DZa+G1Lih353cbvS6BWfvcK&#10;7EWzfQO8UcP+u4X3LvU6jbyTBC9+iy1Roajgd1LLb7OGZW5iP9pBuOzh+zVQWogWcSHmO1xHkG4v&#10;zEVvNWG8rQlLo3o8N2PBpUkzpvp70VFajFr2I6UcN2oIuc3sD2oITtXiQsyylUWEooRSzD6tOJqw&#10;RViuzs5AS0khmgiujWWl6GtphsWgx4p1Bs9SR1q1TsFuHMHEgAb9vG8b67aedVvN69Sxn23k2NDk&#10;44Umji3NXmfQzO++ibDayLGvyeMkmti/N4on0CkCK5fNhC+B0Db+bmHf28njegm83QTSDo8ThFln&#10;tJ9y5j7CqRvHNPbXXRzPNHKMXJ/A1nKKEKvmyrqigeNFI/tvuUeDmxt/n0K9pMfxOos6Xy9Usa8p&#10;Z53nEIyzOKbksb7d9+/BQ1/+ezx89914/OHteOKxp3D4kCMO7XfAM08dwO7H9uLAriM4utcJbg6n&#10;EHDaD1E+IYj3DUYiwTWN4JpJyaMUEmDFhbhc3IiDo1ERGk2IjURVdDwqqJOUcJyoilufg1xPKfTz&#10;RgrhVAI6pToeRIbjfmQQYjMP70X2Rk5YgdhbIxCLlHOsL99/ACWEWLHAVhDqS487EGSPo4Z1Ws0x&#10;tdqBvwm7lUePKIitpcgxBaynNNavF4H5iQfuxsP334mv3fn3+Puv/ld8hXL/PXdg65a7cM/9X8Yd&#10;d30J/+VL/xv3/x22PXwfHt2xRVli737gK7h361cJsndh21P3Y9uu+/HAE3cr+ash9p2N7f8axKpz&#10;uf89FRX1Q3xw5X3MjQ2wY4jGxbZg/MwQjjcmo/DmXDK+NZqM7y724MP3foUbN6/hyrUbyiVSXFo3&#10;y/A/stwKDX9u+1+S24HSvyb/XhAr95blq2++g/m1y/jlG28riBUX4k2AFUusyLMvfQM/+MWrn0Os&#10;PKO6jnoG3v82cPg/jXzEuqDcrq5vJ7eDWFX/rC+B2KvcdpP1uLp2CU0Nzagqr1Auq7qeAWiaO6Dj&#10;+rhhFPM2G9ZWFmHS9qGKA4wM+JqcLPRz0BoqzsUQB/KB4mwMEGAHS3MxUJaPtoIcGDracOWdt/HJ&#10;p2yrG5JS51++b+IWfvN3/53P93t8+yevwjgjLr6T0Jps0E4IwBJaKWI1FfgUS+s6wBJMKbIucNov&#10;1lUT4ZQgKy7HArG6DSvsoHGZsh6pWAHs2DrA9koQJ90EegaN6NywwnZ09aGtvXsj+vB6MKexUTMB&#10;dkwFaxKo7SUkbuaHlRywYoUd6h9EV2sbyguL0NvehqHWZhRycAxyOoYgdrB+B56BHweDSGdHJJ31&#10;QDIV9drcLHTX16CnqUFZYiUPq7a7lwDaryBUIHYTYPu7epWLsIhYYiXNziCP62rt5L116JMysbyG&#10;oRG24TrEalo7UJrLtqilotbciM6qcjQXiBU2AUVRscgOCkXbeSo3CmBbMdTRTiFIiyW2tR0m3kOi&#10;ERuqKtHCgX2IisYKlU+t/xkMEkrNKsrwsXVIFVfhW4BVZOrE0Y1gTuJC/KcAu3DGVQVvEpn3dIXN&#10;XcDIRc31tHMA+UZ8JJ6LCCS0nlVzQVeCfLAccJbQSnAlwC0rIcBS8V8i6D0bGYYX4mOxrNLeBGOZ&#10;EDtH2Gk4dQLJT25H8cF9qHM4glYOXB2OjiqYUzeVgh7er5/XFwWhhm1TRTBvJVT1nD0DvedZGM94&#10;Egx9sCh5UsXiGh5CYI0kcPmtW2AJaAJmArJLXFeuxPytANbPV+WFtRFsZU6sROSdCPSDkYqCSayM&#10;hLhJAoslOAAzhJkZnivuyHMBflgM8sMFCfREJWTShXXDpQDs5lLmokpQJ3HvFYBdCSPsE2KnCPwW&#10;KjpGAueY52mMEQzNVBIFKL4+1IXnhjpxgcr2EJWqMZZPAlJJlGWJhjwXGKgAdp7PO0cly0qlStLm&#10;SLvYqAiJBVYAdsZN2mo9EvECYV9yx66x3p+PjcazrJtFri+EhLBOYlT9COyLFXZNojYT7iUY1qS3&#10;J5/VC1Nsuxm2qVXcsljvE1TqzPw+Jv19sEBFcokK8SzfhVmC4SxBfI7K6lyGROslNFJhni/Mw2XC&#10;yHf7O/EyocBeUqCeVdK0mAm/i4Q1SaMzTUV6jkq1RCMWN2DJgbruHkyILcxXEDuVTrDktklC/gyB&#10;bZrw1sd3TqL02gk4szlpmCUEG1MSMZYYT/DjPQRiqbDbqKyLhXac0CoQK+7Gs1T+JQeriLgaGwmY&#10;87zGCuHSTogdpQIu0ZLNXBpD/WGR+cM8f45Ks9HPi++KD6YJriNsx2G+65NU8qfiwjFDwLYQ2ExJ&#10;0VgoJIwSIIaiQtimwSoNjiE+nDDK+iLcGRMjoI8MIMAG87nDCdUR0IUFQsdjp9JTlEigJyMh1iS5&#10;aQmO5qxkjBPk9QTSsewU5UI8wTKPEhDFrXeA7SAQO0MwEndgsZ6O5aYTNOMJldFKLBvW0llC01Jd&#10;2focZh5rIXSZKZPcZqoqgv48AbiqEPaWKszUFGOcY4mpIg8T5WxDjikCqIOsuwGxCKfHY4IQa+Dz&#10;d0cEqPnk3XyuLko7gbsrJgR9cn8Cr5bwO0EQk/yxUwRImcc5VpqPlvRENPH5WnNTlTvvQFkhNCX5&#10;6CkuQOt5Ak9tGfp5Thfhr57lbeG57fWVqC7KQV1JHpr4zI0E5GqOceUsX01lPrpbq9lvN0HXWqfc&#10;hocJzPpyPhuBWYGnspquW2ZFxhrWLbIWma/Lb3GyuQ5953l9AmQb3yGNWKsrS2BprMFMa4MCWQHu&#10;UV5bWWMpAsUG1qO+rABagW62iwBoDdu2m205QqCbZFlH+WwCmAKmYo0ViNUWEE7Zti18H1sJss18&#10;F1rFAs9zBtmOkgtXwFfmqbbxWmJ9HeK+rrREtMs/SwqyYJJnK+LYz7KK67GG5RZ4FTgVIBUQHZb5&#10;vvzeOvheyDli1R3i705+H938zjqSCCoCofwW67gUkeuINVjyxVbym6gKD0BtZCAqQnxQFxbAsoag&#10;ITQItewvqyg1AocEzHa+xzIvua+yFE152Wii/jHQUI1prQaz+j5o2aaN7Ad0tVUwt3AszBMLbSqa&#10;2Yc0EHarCag1iSLr82ErY6NQGhWBIkJVCfvyYvZbFWmpaC0thba1FRadDnNmE1ZtVlycs2JlagIL&#10;owZMdrZDV0F45bFSvnqZT8n+tcXffz1IE/vVJg+CqwfHHIJlK/u6Zi4b2I83nXYlcDqjyfU44fU4&#10;Wlyc0HTcEU0cl1pOHEMH9/X7eEAb6IV+vzPoIWx1Eew7OA43c38LzxGA7dxwM25jv9HIcUDu0U6o&#10;bea+BvblNezD6+Se7GOrKJUciypYr0XhkhrHDaf3PQl/50MY62lBHtv/7r//P3DPV/8BOx7eil27&#10;duLgIQccczyBfXsP48DeIzhCmD1++ATcnTzgd8qXABuKeP8wJPgGIZngmuEfhBxCawGlOIAAGxiC&#10;yqAw1IbHozosDuUE2crIWJRHRqE8OhK1ElArPobbQpDNMiceP4Jzx48izUHciAmxYo098DSyDuxR&#10;qXQKDx9A0SEC64a7cBlhVqIQVx05Ag3Hph4+YwXrR4I9KZdt91ME18Nqf8WhDeA9zHP4u8jFGdme&#10;pxBCvcVh9w48/tA9eODuL+OBB76mgjSJPLz9Pjzw4Fdx171/h3sf/Aq2EVq3P/qgkke2P4CthNmt&#10;j96HZw49hWeOPIXtu7bgiQOP4LH9Wynb/g0QuyECsbeC5ibE3nquglhRsj94D9ZRDXSVEXixLwq/&#10;MsXifXsK3lnMxLfG0/GDNT2uffBbKt4CR7yG5Ga95Tr/I8ut4PDntv/fJbcC6l8r1z79vYLXfsLE&#10;9372ivotEW4lEJD8g2ITZL/5vR/hmz/4sbLe/tGVWNyR/wiB/1HyxTL/R8rt6vWLIpbpTYhVYKtc&#10;iNfPvcY6uck6eeWVX6lATmXFpRyYyzGu1aOvrYtg1Y6B7j5MGS1YXljApZUlDLa1oDI1RbnodItQ&#10;eZE0A31UDnpL86DhwK7hwNpC0KmjUvCj734bv/vdP6kyfMD2UUGbKBI5Wp7hyse/Yzv+M1598wPY&#10;117AwKgFOpNViUp3Y5Icr+L2KyC77gYsc18HJZXO5LoMTiwSYAm5EuzJskRwXYZuUtyMxfoqFtpN&#10;C+xGvlgCbO+olRA7i17DJLoGxpUVtm9oFN2E9mbC+4C45GpHFcCODBsxOmKChnXRpyFciuuujgBL&#10;0erE+qknRBIaNb1UdIrQ1VAPfWcHiglRwccc4XfwAALZyYawcw05ekil00ng4FIm7k3Vleisq0V3&#10;YwN6WlrVPFgD4VNPeBQI1RJYRaQdBkVYPhWsqZvlIDR3t3eq1DniTtyrGcQgYVbbJ3NiKQTgnuZ2&#10;NFfWQNPchI6aKrSXl6A2KxOFkTHIDAjhwJwAA+87THDVdhBcCbESGXmASwnmNKXVYbKnG50pyegI&#10;8cdYVDBmooKgczsKi/txTJ08BrPTIUxvuAhvyhdBVpYCsGJ5lYBNYn1d9CSIUQRglRC+5r1OY4VA&#10;thrkreD1uchgXOC6WFovEeiW/Qi0HNTE7fjZIF+s+niqyLhiEZTgR89S8VilQrMSTwU+Ph6DVB4K&#10;DjyDgoPPoNLhsHIXajvmgC6nY4RYZwzxWnrfM+gjxDZQEaimNHEA6yZYDXmdgdnLGzNnvWAn2C0Q&#10;9pYJYs9xcF2NXLcmrlLBEXgVC6PIvFhbuVylwjNPeJvj+jLBzR4mkYlDMMvzJwm0Jio2E1Qcpggl&#10;VoKsjYqYOp7nS5CoVf5eJbxMuB2HhSJuxEtUOlZ9ziqAnXHhNjcCJcFb3HzXqNxZfd0x4e6sAjlZ&#10;JaBTgA9GWF8DAd64VFeFV2bMeHF4EGNU0r9tHsbzVIwlxY8A9jzrScB5jr+X/AOx5OePOcLpDGFY&#10;AHb2lICrM+95QolEl56jIqDS6Uje2A2IXSGkz1FhsAetu1tvwv1mBOfL8eLmHa6ssLMEeStBbZbH&#10;z7E+pmUeLMs9Ja7ErP9Jlt8eE4ElKsUrVHhl7qiJ585yuZBJmExNxowI4fECoWG1ugyrVLwFYEd5&#10;zDgBdoFQIlZWmbMqADtN2DQTYMVCKqApFlmJOCzRhq1Z66l0FMQSAGfSuT8lGtbUBKwQFGcJTzME&#10;n2kq7FNUfOcIvnP5uWoOrZ4goOaanosjGMcTfgmDBFcT4Vtyr04kE2AJjzMEKDV/VQBDLJMb1tl5&#10;woGNoGZnuZZZrgUq8GKRHWedGKiQjhBgzTIHPIbvHYFgOZcgzDLZWCYJ1jTO64vr7xghZpxga5Jy&#10;E8KnzsVgKNgL3d4n0R9wBgbCrJHl7A32Rbe/Fwys32FxG44Lw2QWAZyQOJaZqHK3mgmhk6W5MHFp&#10;JqxImrQRAo6esGCg0m8mJJhkHiXhaFYgjfsGCDgCs3qe30Vg1uckw1pdBJu47xKCBwjEoyW5MBTn&#10;YpQwNd1YSVgqxTSB1t5cRdgsxkhhBowl2QTeHIzlpRFSQ9HJvmeEyvRMTirbIA1jrON+AusAYb0v&#10;IQy9caHQ8pl1bDct94nlVscy9CRFKZflubpyTBI8R5WHUDZhh2MV668tJw3lbKMitl+lzNEkrDUR&#10;+OoJrLUsYxWPaeF5HQS2BkJYBd+NdtaDhs/bT8jtIRS2lhegh9fXt9VD11gNHd9DPd/HUb6LY7UV&#10;yuIrwCluxcaGKph4zBjXR3m+bBsTKyllgNdv5jP2yD8KZI4qz5F5vLME3UnJP6ugtUhdb0isrgTN&#10;QZZziOXVchwWkJRIv+3sAyUdTiffIT2/DYn6KwApYGoqL8awmvrD4/nsg9zXxudvloBNXI7zvmK1&#10;NnD8NvMZBTplDqxArFhlZV1gWa4nIoAr4CwuwBreu5vLLgJIH7+JPr4ng9npaOT7Vcvr9/F+kuJH&#10;z29Sk34OPdzfTdCt5zct0sbzmuKi0J4UT5gNI9wEo53ventaAqqjgwmzgSp/bCP7xgb2o/VhBKFQ&#10;wi370EpJA5SejBbCa/P5AvTWVsOmH8LqxDiMnS1ozstEPseSDPYrpexvGxLj0XYuWaXlaUpNUlGJ&#10;q9mvl3PsqIiJ5DHhKIniexERicLoGFSnpqO7tBxjHV2YGzdieWoaa7M2rFmtWDIZMTPQB3NbMwwc&#10;X/sy+czhoaiUwEiUNvZpzRu5WiVKcMvpk2puajuljX1oi1hfCZr17GfFzbeNUNrqcgztHIvaXSXF&#10;jQNanI6i1dkBbS6O6HBzQheP63J3gcbdFT0E2072xx0EU3En7jzrjmb223XcXyfWXfYhTQS3Rj57&#10;A/vWJva77RHBqCe0SmCs86zXWM+TOHloD44+8zh27diCh7d8jXD6BKIj/HHo4G7cdRdB7eEHsePx&#10;Hdh34ABcXE/B5cQpHDt6HI6HneDq6IozLh4IPRuClLAEpEYkICUoEmmBYUj3DUa2fwjyA0NRSCkn&#10;vFYGh6MqNIqQH81lDGqi4wmsrH+OF+JC3JjMb5HvTR7H/YTjh5B0/DBSuEw9SnglwJ47+DTS9z+N&#10;YtZNM/vGOtcTKHc4guINkC0TayzXG1xOQMv3RIJjiStxA8fGdtZHjfMxVB89itqjDusgS4At5+9y&#10;Z2dkHndENHWVdPYvmew/XXnfh+6/C1sJsw9uvRsPbr8Hjzz5IB5+7D48+uT9ePSJ+/HYU1tYN1sI&#10;sQ8Qbu/El7/6X+Dh7YKapjKExwdh37HdeOYYgfb4k9jr/CT+0+1AVeRWMLtVvgix716nMr8Bn2KN&#10;knmDArHXbhKEPngHc8NtMFWH4fv6ePxyLBpXFrPw5nwevj6WjR89a8aH19/HlY/Wz33v2i3X/RuS&#10;W0HoP0K+CGR/SW4954eErp//9o11KGXbbs6J3ZwXKxGKX/zWd/E2990Kslc+2Qz09LcjX6zXL8om&#10;xKpjN2Fb1tnGNwQgWUdz1jnU19TifE4uulpaYBkdU3MpB7r6MNTTD/OoCYt2O1bm5jigl6OcHX57&#10;YR46RDjYdXGg66RS0FlWgDYRDn4VBdlqbsjHn65byd8R6+/HvyfIsh1YJslHe+Ozf8ZbVz7ES9/5&#10;CUanF9A7bCG4zkBvnsOQ0UoR4JxHl24WA+MSvGlFWVJlXqtArACriECszIXtN88TYFdgmLmoAFZB&#10;L8/rVyLzaO3oG7VRrOgdmcYARfLBagbH0d1vQL92BC0Ewvb2Hui0kvvVoJZikZUIxGrO64CW8DpC&#10;qDVyKQGdtATHQegHBtFWU4P2ykoY2lpRkXYOESecESgAq2Q/Ip0ckXDKDUkcZDKo7LeXFlP5qUO3&#10;WGEJjr1tBMmuXugJyrpeirgnE0Q/t8ISYGVdUuoIyA71D6Cvu2fdOsuy9UvkYkqfAG6fVoFvY0UN&#10;pQo9jU1orShDU1EBylKSkBceiZzgMPSUUZHqJATLPFhCbD/LPtAugaU6YdZqYTMQ4gnajeEh6A8l&#10;dEUGYuT0MYy7HN5IoeOICZcjlKOYEmCV5Yb1dVMmnY8omdmA2DlCrICs7bQT4cwJcx4EW0Lsgjeh&#10;iHKJ93kuMggvUPF5nsrlImF2kWC7FuhDwPXCIqFT1i8RYleoICyf9cBFf198nYOfQOwFKkJraSkY&#10;j4lCrYszsnY9xcFtHyqO7EcTlQHNSRcMnuLgf+IYBqg49Hu4qv9wN5xyQT0H/TYOnH2854iPF2Z8&#10;fDHnLellfLBA2BOX2LWIMMwH+Kv8sPMEWZn/OeXtBTMVFRthUNyGlzkYy1zYFQLsPBWumcBALERG&#10;YSGK0MK2NwvAUgGbYb3aqTjZZMnrqLmj4TyXQCl5Xy0nHJX1U1lePU4piJ3fmJe67tJLuGV9LAV4&#10;wUKlxUjFZ5Lnzfp6q+i+kodUXETtlSX4hX0az48ZMN/XjZ9dsOOtlTnYMghtYlFmuW1Ubmb5zDL3&#10;1+7rA6tY/nhNCSQlEDtNcLYS/NdBVubEnoL9zHpanQushwviHs37ThH+Za6wWFwFYl9ISlLWWIHX&#10;i4QmAdYptpsEe5qnSORiWZqpYMh8WBvrZlaEyulcFOua7SkWSmNYIMZCAmDmtkkqnDPJCbBRCZ6j&#10;oj5Dxd+amwE7+6QLFSWYEiDNycByyXkFslMCr/EClYS8WIIlFW85T9yLBWLn87NUgCMLYXI8ORrm&#10;pEjMpMUqCDQncj0zWeWEtRNsxgmiIzxurigfi4XnYcvNwhhBdJSQas2QubBJygIreW4HgnwwFOrH&#10;+/EZCFgCnRIlWNx1JTetRASe47UtcREwRYao+a5TVDBNBHhxJ57m846yTsa5bpT5sFQ6F3h/Aev5&#10;PJad1xKLqyklFuMCzQRhM8tvzeS1CaSTBNbxcH/ogrzQ53sa4/FhWCLAWAmHVkKJzJudlWfPT8dS&#10;dSHsFfkw5p2DITtJWUEtBM0RiQ4sEETAkVRpWn5bBgWyKSoYkEQIVpAr+wkSwxRJwSMg23cuVqXK&#10;sUngJV7LRJAyUgTSJN3LJCFuur4C9pZaWAho/Xw2Sdk2T1Azsl36CO1dIX7QiPs921ra2EKIHSWk&#10;DmcRVDPiMMLlKOt9mDA/zO3jrBOzBBosyMBQRjxBNhJDvK6k/eki4IsL7ExzHSwESjPvLxbOAdaD&#10;pF8pYJ+TRaW+im3SxvI2ieWWkCjzY0ckYnA1+0v2h6NVFQTTcvTxPNlnqK/GREczxptqMc7rCpyO&#10;EmzF5VfWRcSN2VhXCTPB1Mh7jtWWY5jf5RjHSwuBVuaYqui+BEUVPVjqh9uljsaqiqFnWUZrShS8&#10;Dog3DO8t24YIpV1pSSpNTRchsjMuGt18v3uTYlUedwngJDBqYp1KkKYxnjvCOtCz/cWlu53vZmWg&#10;N/r4TkuE4pGiPOVKLBAr5RBY7SeACrDKPFmxzspvgVo1zzU/B/qcTDQTPGv5LTcQPiXtjpbvisyJ&#10;7UiJQy3fa0mZY+D1BrmtO+McBvKyCMsF6OI1xJLawHK3EGRbCTBV7A8b+XuAx7anJvJ8wivhsklJ&#10;FOrYB9dHRBB8wlDC76aUAF7DNuupKuWYZcCaZQJjbYTXrHRU8joSVbiM/XIB+7cc9le17Jfbz6Wg&#10;KSkBFVHh65GN01JRxmsXEmCzeWx+dDSqMzLRX1/Paw7j0owVz87ZcYHwujI9DfvICCY5/o5xDO/P&#10;z2c9xqM+KAD1fj6o4ZhUyXGmluNMPceWOvbL9fIPUvaf4h7cyn0dJ13RThGX4Vb2py3sV9sJsJ0c&#10;J9vZ73dQOmVJeJX1Ni6bHA+h6Rjl+BGCrqOK56Dh2NDh6qLmwbYSYtv9zhJaz6CO41g927UxNACV&#10;fmfQyD60md+TtKO4Xp+PCEKwqyOc9+1EgJcbQthH7NnzmMptuvPpR7F9x/144KG78MDWe/Hgtvux&#10;44lHsevp3Tjh7AqPk5445Xwap4+fwmmnU/B29USQhz/iAqKQFp6I1NA4pAZEIIPwmuEdiFyCrFhh&#10;iwJCCLEE2JBIBbEVwRGojYxFXWw8ysMiUBUZieakRLSkJKAyIhDZnm5IcDpAiD2EZKeDOHfkGaQS&#10;tgVic44eQB3HjC6OJxKIscLx6OcQW8JlMfWuOo7/De4nUebkoPLH9gSxL6GuIBGKqwiuVYfWrbHV&#10;DkdR4XQMxW5uiHY4hABXB5QWZcCV+s1//dL/jjvv+Hs88MCdrIe7sZXQum3ng1zei/se+gq2br8T&#10;2x8n0D52P57c+TAeZJ0JxD6151H4BHvAwXU/dh7YgSMn9+G41yEccd+D//Rvzd/6r0MsIUhA9upN&#10;3KCCffXdN7Goa4StLhw/HY7Hb4xxhNgcvLtaipfGcvHjZyfxyY0ruM5zrxNgr11dh9nPr/03JLeD&#10;on8v+SKM/SW59RwB2B+/+pt16yoBSUBt0xorECsRii+//A28de3Gn5y/Oa/2b0lurdPbyTrEbhx7&#10;i8VYYPKjT36PH3z/h+hsaUVNaRnOZ2UTmnoxptejr6tb5RbV9mthnZzBysI8po1GVBbko1pcdaik&#10;NFGpa6Qy0sSBsJWDaSsHPnG3Kqdi08BB/dXf/ho3f/c7QrNYgdfdoa/c/BTXCc83PvkDfvrrNzAz&#10;v4Y+gxmDYzPQmgRebRg0zlLs6B+zo2fYjoExyem6kdvVvKxgVlyIZd6rkol1GaLopy4oK6zAb++o&#10;WHAlgBPXxQIrADtspRBehyfRb5gkwI6hd2AUfYMGlU5H3Ih1hFcVoElngF4/okBWIg+r7YN6jA4b&#10;1faBgSEMEGAl3U1rbR1qqdAOEwKbC3IRyYEq6PABhB09rCSYnWqM6wmkUMFPZSdakZ6KtooKdHIA&#10;7Glpgaa9A/0d667Euh4CKiFWAjsJxArAigjASmAngVhZagmxIhKJuF8ziH6Cq0DsEJfiTqzhs9SV&#10;VqKrsQUdLF9dYQGqsjORHxON1MAg1KRlYryjEyMdHdARXAdZ9r7WFuVOPKLRYFqvhamjVc03aiZY&#10;inI8GeYLw4lDMJ04DAvh1eLmgAmKmesKWp3/JcRubvujJZZQJhDr4YQL/u4E09NYoIK96OeO1WAv&#10;vBwXjn+kYvUyFROr12kClaeywq5QAVn0XrfILnGgloBDF3zP4rK/D54PCcSzEaFYJPhc4CA9S2W1&#10;9aw7sp7ehfN7nuaAdRCNHMjaXZzQS/gbIBj2c9CXOYgDhNhGKgg1/C2RITt9zqCP9xnn/ayE2AV/&#10;QhahdZHwqayuBNJlKjkSiVgssRcIajY/ATMvrPD3KpUfmRcrbsUS6GlBXIyDgzETHIIJbpsm7E1R&#10;oZilAiZzPidYfouvlwp0tMZrXSDM2s96YorQqCyeVITmORCLJXaF74/MS5WcrPNnTmOeytICt00R&#10;xidOn1C5WZcJx9OEfQMhdCkzFZcqy/Bidzte1g9hvrcLL06a8OPVebx9eQkLVBIn+D7aCc3izjvN&#10;cyyskynW3dRZLtlWswKy4kbMd3r6hJNa2sWV2EMCPrmzTdgGfMYlKrASiXiey+VwyZtLwCeUr0rw&#10;JiqflwmQVj6nmfA7y+V8oD/v6wsb16eoWM6wvpeobC5RiZwh1ArAWQl002xTYyDrl8rqDJXZaSrE&#10;07yWmcqnhcuplHgVbXcuPxPPEzRELlaWYrW8GDb2VdOZacrqKnNaJ6kc2QiQkl5H3H0lyvAMwUFc&#10;gSWasVhSxxIIrRkJWJCUPIQicdmVeaI2wp6ZirK4s9oE2qjQm3g9iWxs4XkWAtssYWmC55sJtKME&#10;oh5vd2gJYTM83074mhEXV0KnWD+tvPcSYULci8XV2MxtEsHYyuUEn91CkJdgXOJWPBVBwCW8z/E5&#10;5pSVN0rNbx0goAp0i/uziUsJRDUmrsTnWD/iOhwVDDOVwbEwf2h8TmOGwPetnka83N2Ey601WCNw&#10;LRKMpkpyMEmZKs2FjTA7SqjVJMdgkM87TIgRGcg6hx7Wdf85AiGfe4AQPkrAG2efL4Bqry7FbMl5&#10;1g/hiO+dOS8TMwQ8CRo0TtASQDLyOEnxMsC6lAjB1hbCJEGvn+BaHxmEWvYzA3y+cV6jn0DWTxjr&#10;5jvQQ4V7lPcdoQzzvgYC14hYW9NYl2w/EQPrfoxlNBGuzARvSfFjzM/AGJ9lmHUvkZBbo0NUztNh&#10;jlHj4l5LUJxpqMaFvi6Veqc4PAgJ/JbyWWetBZkYrCnFUHUJjDxmprURM031mKqrgbGqHAOF+egt&#10;zCOsrkcKlojCZkmh01ijrK1idRWIlbmsI2KdLS9SUYRFBGYl+JPMgTUTZs2sOwFDcdUVS6e46SrL&#10;KUHSJFZclkHchgVixVV5kKAp+WCHWZ9i3ZQ5q708T0cw7CPsD3J9iCIpbmQuqrgCm8qKYCwthIXn&#10;C8S2xUVgjO03RLhs4jfVz+MtErmYsDsm1mO22xDbfVMEsEXEpbhD6p/1N8xyCMRq+Y01sf9tpmiS&#10;+V5wm5n3k0jH4jYs4DTAMvSxbfqkjLnrMsDjOgix9fExvGYK+vm9dvNarSlsWwLu4Pk81LLvqGMf&#10;IvEYmhPiUM/fZeyLs33OIpvfRg3fSUNTDZaMOiyO62Hq6kBzbg4K2EdXsF9qiSUkhYSijH15gedZ&#10;lHLs6ys4D11VFTQlxWjJzkJ7Xi56JFZERjrKODa3V7DdqAstTVpwedFOmcPy7BTmzUbM6IZg6uSY&#10;WVWJ3hyWPz4BTUHBqPHwQM2pU2hgv9jgIUs31LFPrjlJgCWc1rsJyB5DE/vQZkoL+/c2SgdBq8Pl&#10;hFp2sb/vJpx2nuBY5XRUpX/rpHSLG6xYHQmw7S7H0Hz8KKqPHEC94xF0uZ9GjychleNEs48nOtlX&#10;dLIPEdfrIj9P1LDPbOd70MV+rzopFucCvODlcAB7HnkAd//Df8YdlHOp8dD0d8Dh+EHsUBC7HU/u&#10;ehg7n3kCjz65HQ9uvQ933nUHdu/ajQBvf5x1OwMPp9PwOu4BfzdvhHsEIsYnDMnBMUgNiUVaEGHW&#10;LxwZPsHI9QtBgV8QCinFn0NsFKrDolATHomGmFiCbBSqOPY1xK7/I6M0yBfJrINUN0ekU29Idj6M&#10;JMJs8uE9SN6/S7kUF7MuS1kvMie28MhBFdBJrLGlRw6vz4El1Moc2WKKuBKLFVbDca7ppBsqNwFW&#10;5Cjr8pgjKqifFXBMDTl2BCcdnkFQsCfCowJxju+6B9vy/gfvxr1bCay7t+EhguyOp7fBzcMRJymP&#10;PbkFjz+xFTt3P6ossY898RAe27kVW7bfhYNOT+OEpwOczhyC09mDOHzy6X+7JVZA9bYQK4o+wecD&#10;wuiVqx/iJhX7d177FewD9Vhqjccr5nS8PpWKKxcK8d6zNfjmdAVe+eaCSrlznWBw7conuPL++nzb&#10;W+/3tyJfBKL/KPkimP052bSoSmAncSeWcwVaP3dR3bDESnqdtRdehvyzQ8B181n+FiH2L4mql431&#10;TYB9n/Lx7/4Jb7z1Lgy6YTTV1KIgNV1FsDUZDOhub4WmuwtGQuv4mBGzVhsuLC1BS7Ap56BTW3we&#10;NVQS6qiY1HEgbeQg2kyp56BTxUGrIDcDy6uL+PSf/4Arn7LNBJo/+h2uffwH3PyU9333Glaf+zoM&#10;phn0D09gcHQa2vFZAuwc4VXmva5HINaMiNvvPPSWNcLremThz0VB7J+KwKueIvDapbei2zC7cQ07&#10;erkUgO0dnoLGYFHSPTSO7j49+odGPg/mNDSkU3WiG9JDryCW61yqFDoDBgzrxpQMDerQT4AVa2h7&#10;UzMqCYj6znZoKsuRTKgIOrwfIYTYwAN7EeZwCJHHHRFPEEmmwl5IKGwpK0V7dTU66hvQLRGJCbBi&#10;/VYQK1ZWTR8BdkBZXzchViyrMhdWRKyv4k4sgZ20BN2BDSusyKBGy3N16GrpQE1xObqbWlBfWoLq&#10;gjyUUGFIIyxlhUVgqLaeA/66FXaIbT5IESusjtvM/f2Y10tsgBK0xkWiOzyQg6QTNBxQRlwdYSaY&#10;WlwcCLGOCmIFaAVUJe/rrSIpdWwcvKeOH8ECYWjpjBvsp5yx6uOOFyL8sMaBYsHHDSuBYs07S4AN&#10;xTeSCLCE2MuEFpv3GdjEZdjPG8u+3gpgv859F0L9YCcgrBFuXo4MxYuEn1WBTCo5a5JihNc5f/QA&#10;cp7eiZojh9DsQEWAg5SGA32fQKybC7QnXTHs6UGodUU1B7pyQm7b2dPoYxtpeV8z7zdHEBML7CIh&#10;eYnXvyAWRbGUhoQo1+JFKkpWXx81P1bcZyUir7gD23jeSlQkoToMVu6TiL9WcSkm+M5RIZMowOJC&#10;LHNkLYQ3Ab7n4mKUNXNWgO6kC+ttfR6sAKyInaLmwXJAnSVEzlJRWhEAJciK1dQe5IMlgRZ/T4wH&#10;nsUEFXZJlbJcUoiXe9pxqacDzw5r8e35Wbz29efwo8lxGAibEoRqiUBpJbhPElytvoRiwvwE20vm&#10;Isuc2DmWQ7kRU/mysf6kPAseEkH6DJbYNhdDQ7EcHKjAdC7YD/OhQWqOrUDsMp9zLSYCNgKrch2m&#10;zHqtRzK2+Z5V9xWIlSjGl+JieW4w5gj3dipfU2xvYwDP4Tt4mWA0S5CzRoXCJvDKa07z+eaowE8S&#10;7iyEmzUq/t9orcfLzfW4QCV6nu+8PT9X5YGV+a9yjACrBHcSgLVlpXA9FQsEnimCqJawJ+7AK1Tu&#10;Zf8iAUBgVwU+4vYZQtE0ochIaBwj5JkFjgmeBio7E0mRmCVUmWJCMEYgM7KcEwKrBBOZ/ypW2hnK&#10;SFw4rxejUvzYCS4yj1bm64r1dpm/F6k0TQusUxk18f0eY/1OsA5nqegvUNGfTIxRgaIEWAWIzYRn&#10;SaUzwvY28L5mQvdYUjhGo7m+AbGSwqeP78VgLOu1hsDZUIr5pkrMEI4GCdb6/DRYa0tgrSnGskTK&#10;JXwKTOr4LUnQHzOBZpowpSx1hDsBwd5swlZ5HoaKszFYkKECBHWwzINsG5k7P8K+xk6ImyWkTRPi&#10;5gga4xWFCmQEwka5zcD7NKfEop7P0sn6beJzNXC9OSUaramxaEyMREtCBMuYsh7NmPUzzOuOpZ/D&#10;aArLze/dIMDDttWyDmXfaFYaRkQIZ3K8CkBFWJ1i2SVn+TC39fFePWwDgT0T4XBWrKXc38I2LQ7x&#10;QwOha0ggjfUzWlumoNNEGLVIIKiacoxXlWGwpABDBMJxwq9RLLD1kq+1VrkKC/QKxBpYZ8MEVQFY&#10;A4+VpYCrsbZiwwpbqoBRovw2ESolaJJYO2UOq4r2y/dZLNaj1cXQlRcQhtdz1mqL8wl4uZRsdW5j&#10;fOQ6qPIew9xu4HpvGsGF714f22+Ex4+XilU9F6MS6IjPLy7ETRRxJ9awPQd4X8k0IFA8yjJJoCiZ&#10;a9sv4Ml7tJ0TF1zWm7ggcynbBLYNhNKOuGjUBQegnYCpy5LI0zmYIDD3Eqgln2sHQVOswf185wfO&#10;S9kLoMnNRmdmOts6CR0Zaejnt9qbR/2C/aC4+/bzu20nUFawH5EcrRWRYShjf1XEvqWIfURtMo/h&#10;N24f6IFtsAeWnjZ08L0qYd9ayH61kMBSyX61if1uA/vrMl/+DuF7lpOLie4ezI2OYsFkxCShtL+5&#10;Cf1tLTBqB2GzmPHsyiIuL81jZXYaS9NmzI5JXtcejLU1orcwH82JCahnuWrY/1azH6x3P4VmwmQb&#10;xxNJidN0yg2Np92Ud0+dmzPhlRDr4oRGgVhCqMxxbSaUiqtwm5MjgXVdOp2PoctZwJUAS4hdB1hH&#10;bnNEK+FKLLT9nqfRzf63/hjhi6DWKClxPE6iOywInewfGyKC0ZTA9qAUcb04Jhz54cEI5/2P7Xoc&#10;O+67E9vuvgMP338XHrrva7j7zi/jLv7etedx7H7mcTxFeH1q97o8+uRWPPX043jk0a2479674HTU&#10;EUGE2AB3HwSe9kOoewCiPCWAUxSSA2OREZpA3SIeWcHRSPcNQaZPEAr8Q1Eoc2H9CbCBYWyDSAJs&#10;NGoiolEfLf+gCEcF26uCY6y4kcsc5zS344g4+DRSqFekUt84d+IIUpwPIenIHsTtfVKBbPrhZ5B5&#10;aC9yCbEy11UiDpcTZIvFEivRilmfAraVx4+hhmNXm5encjuuOHoE1UdYd4ePKCtsJetQjilmO2VS&#10;p4jxOoknt9+LLQTW3oFOvPHmr7F2cRl9+l7Esn/fTsC/e+vXcOd9/4AS9n9f/+azBN1YPPzIA9j9&#10;9GOsv+3w9HZFQKgndu7djieeeQjOnofg7HUYux0ew+MHHr49xH4RwP5UvrB/A2IFPq9wXSBWAjTd&#10;/PBTvPbqzzHdXw17Wxx+MJqMd+YLcP1yJX6zXIFv2+rx2o+fVzljxQX5Ks+9ynP/oy2xtwLfrXK7&#10;Y/895Xb3/I+SL8LXnxMB2d+8874K3PTW1Rvr82BvmWspv9987yrWXvw6fvvuB59D7O2u9T+jyLzS&#10;223/c3I7iL3yyWf48NM/4NJzL6CBIFNOeD0XHoGuWg7AukF0trZgdHQYNvscpmassM7OwTozjYaa&#10;apRwcKoszENFYRaqZM4QB7Gaonw0cMCqKy5EUXYGNFSWr9y4ipv/9BkB9iNc++R3+Pizf8IH/F6+&#10;/5NfwjK7CO2oGdqxKQyMTmJo3EqZVXNgBzaCN/WPiQVVgjotEGDXra86ywUFsP3G9cBOfxSxzK6o&#10;YwR62wYn0T40hZ5h2zrEctlrsBJcp9Ej8KozU0zoHhxBT7+BHZVBBXPqFTAUCyxBVq81KJgdNowo&#10;kJV5sAbtCIYJvBI8abCfoEjQFStsaYFErqxHX30tMoP9EUJoDTywB6GH9yHs6H4EE6aCjh5EGDva&#10;THGTKjqPtuoqdEu+1oYmdDa2oK+zW0GsWGGVJbZH3If7CK8EV7G8CsByqenoUVZYsb6uW2IJsppB&#10;DGxYYdctsTIvVouasipUF5Whva5BWdDL87KRmxiLZCobzefPY1xyADe3QCuRiNsIsR0E2I4OjGl6&#10;YdUOwUaloJfKegeVkCbCTPnRfWoO6ajLcZgJ5ZMcUC0clCUv7DQh9YsAuymzPEZgdv70ej5YgdlV&#10;n9N4PtyHAOtKCDqFZyN9sRp8FmshPrgUGUAhMIb6Y0HgNSQAq2GBBFZ/XOLyRSpdS+HcF+CF5yKC&#10;8Bz3X+S+iwSmJSpRM1QG2866IfXpJ1B6cB8aDh9Cu8NR9HIg6z/tikF3NwxwMNO5ncK4tzc6nJ1R&#10;ceggarmtmzClI1SOSERfga3QQCxTMVjjQLtEhUissCsEU4HZ52JiCLYhBD+Zy+mltkswowlPT5VO&#10;50J0lLLGTvp4E1aDMR8bAzvPWaCSNk8AsxDqJqkE2YICCHg+mOfvaSpBFipAi16E+rOEREK/QKMA&#10;7BJBdZ7bJCLxNJ9hikrSvEA+IXY+iNch2Eve3o6TjoScAExnxGP+fCYWqDxebK7D81T0frhgxevf&#10;fgmvvfws7LWVGPL2w6yvP+YlOJOvJ+x+BFhPNxhPytxauac77FTAbIRXAVm7sgrzvlTa5qm8LYsV&#10;VizIAvCEWHugnwrWtERFZDmSsC+WZdbdMuHGJgBLKBPrq7gdz6r7eXGd9SVWdqkjyqxYYYP8MME6&#10;MfO5ptjmiwSkxYQYNX9Y5sjaqezbKPZziVgU11xCrsxzteWkYy4/C8/y2dYqy7BSLqlmirgtGzYq&#10;3eLGOy0WWIKM5HW150igpzTMEByHCaIiknt1XlLfULm2ZXIfjzclxWEiPRFLBIk5QpspPQ66mGAY&#10;CIgT8REwxYXCSgXHSpgc57s7QhAaIcyPEcYnJVATYWlR3H8JACMsq7g3izuzgPVMejJmuX+JsLBM&#10;sREQzIQLc3igskCPsw4sYrUnKNhSEmAhxI7zHZfoyVMZiRhNlHmtoRhjGSzJUQTrKBjiQjBKgLVE&#10;h8LE6wz68r3mdzVHpetlfRdWelsw01qF2dYaAkUGAYIQ21wFW2Ml5glhFvbpwxnnMJa9Pgd2lPBh&#10;IlSNE/gMxTkKXEcbSzHaUo6hOgJvWQ4VUgIR22eQyrMCWQK+gfU7WVUEa0MlZlvqCHEF0BFkJ7g+&#10;RsjrImzVE8Tbs1MIhbnoK0hHZ14qWnLPoYXLruIsdBVlorswg/CQQQDKgEGsrAXZMBBkzdmSsicL&#10;I2wnyR+7CbBS5kHW7VB6EvpZn5KTVnLNypxec5HM5c3ACK8/ks/ny02FltKflYzGmFCUBnmhm++A&#10;oSRPzQ0VyJQIvGMEbonwKxbSMULsCAFVgjNNdzXD3FRHyK2GiWOkiijc1qAgVuavanme7hYZJ7yL&#10;FVoCN40I2PIePQTIJvZrArESBElcdsXlWvaJtVXgVcu601fy3ryvslJyLB4idIqFs4XQLdcQkBUA&#10;lowBA6x7neTO5TaBWCPvPcp2HeD7XBMsuVaD0cz3QyIUt/AdHuTx42X5CpwN7DPkul2st07WYTev&#10;PSgWWd5P4LVV4DiXbSEQW5Cj5qmWenuiJyleAexYQS7rOhvtfGdlzmw/QVrcuIcI0UMc/waLz6NH&#10;rK6ULn5rGp7TSd2hLSMVzanJKsdrh7gCxxJeKRIdOM3XC0XsNyUA11R3Oy6OD2NB249eXqsqIVYF&#10;BCrjGFDKsaDEzwfl7FvFvVkCQJVzW2VUBPqKizAzOIhV6yyW7fNYnl/AhcVFrC0tqeXF5RWsLSwS&#10;XmdhN5l47BDM7a0Yrq5EH6G6TSLmsn+qZD9d5XEatYTHevaH9RzbGk+dQDP76joCZx3Hx0bJ0erq&#10;imZnbj9xfF2OH0eLsxNanI5RBGAd0HHM8XPplN9igSWgdoqVlb/FCivxGwR2Gx2OoIEw20To6uL9&#10;O9lv1hGeyzmuNXMcbGC/0ZgUw/qIRmFsBBLZt7rt341ntj2AR+76MrbeeQce23I/du/Yjr07H8fe&#10;3U9i15OP4tFHtuAAj9t/cCce3/kQHt+1BU/t2YYn9jyC+7fdzfXH4et7FsF+/vD3JMC6+yGYABvh&#10;FYI4/2gkhyQhPSIFOVEpyI1IRG5IHPICI5FPgD3vF6IAtjRA5sOuz4WtiYhFTZRYYAm1YQFsM29U&#10;hPmjge+iBPfKZD0mOR1GxsnjyHY/QYA9goh9uxBGSEw9tl8FcRPPiy6O/yXUQyoJoDUcn8QiW3Bo&#10;PwoJscUOh1XKnU2RqUU1x51Q58T1ow6oIciKFVaBLuu4hLpJVrAX/N2P4fFH7sHu3Y8ilGNqyrk4&#10;xHFsieHyyKljePDxh7D9yW3IyWNfMz6kLNgeHHcloNOePU9g/4FdOHhkNyH37/Clr/2vuPfhv8M+&#10;px3YfXQ77n30Dtzx4Jf+JcR+Eb7+pXwRYiUIFMGJ6wKxV65+hOvc9iEV/l//7PuYGSjFiyOZ+MVk&#10;Ot6Zy8PHz9fht4uV+OFcK6788tv45MMbePfqFSrl13DtBtflerzWZrRjtSSYqejItwHc9ajJhNDN&#10;6Mh/QW4HfSK3O/bfU253z/dZbrF4/rXyJ5Fx/4J8EcC+KHLMFULsGx9cw89+8zpee++KsrKLe+om&#10;wKr5l1du4Nmvf+uP82Z5noDcX3uf/yuyCdP/USLPd7vttxN5Zgmg9DnESvk+/hQ3f/cH/OLV36C9&#10;rRNVJaVorqxCA5ejGg3hSIO+nm7MWKcxS4idW1jAAjt3g16PgrwcFHGwqeCAWEqILaMyUMFBsbqo&#10;ADUE2NKcLJRz/Uc/+j7+8P/9Z1z97GNc+91nKoK03G9h+SKGjZPQjU4QYC0YHJmCzjQLreRoJciu&#10;Rx8W198FaMbs6JM8sJI+x0iIJcCqPK/GdSusygl7q3CbwK0AbH33mIJYAVglYpHVE2D1k+gRgNWa&#10;0Dk0Dg2hVKsfQ49mAC3NHQRTPbSDArAS1En/JxArc2IleJJu0EBgHCLU6jDM/RWst8rz61bYAirZ&#10;gY6HlQU27NAzCDu8F6EO+wm1BxFIsE3xZ0fNwbm5tGQjmFMTOuoa0d3arlyJb4XYwW4NBrkUcO0V&#10;cCXEylKCOElwJ0m7IwCrGxhcT7vTr1Mg26cZwiBBtqe9BzlpmaguKUNHfSOqCK1FVPSSCGW58TEY&#10;bm3FmARzam7GEGWwtYUQ287n6IRJrLA6nfpPfFOIL1oIVB3e7tB4nsIQB+xxDggWDqhTzgRYBaiO&#10;sDodwcxtAFZEANZK0BWLrAJZd8lz6koo9cDlcG9cDDmL1ZAzBFiCYNBZXCDILgWcVXNhVwgDz8WE&#10;4zIh6DnC0rOEgmVuswcSfvw88TwVsUtUUNYCCLJRkQpyDCxz4aGnkbnnSVSz3luPHkYfFQgtoU/K&#10;P8QB33D6NAyn3DHodhItx46hns/UQRjsJ5QNUzEwEZ6nqKxYWV+rcVG4HBtNaPbDMoFzJTQUl2Ki&#10;8VJCgpoPKwArACaRi9cDPIUqa+w8gVYssuJaPBcRBjuVsTmC7VJ8LKzh3CcutxTJOWul0jVDJXCO&#10;itoKQfAC4W6ZwCoRmMV9WCIwL/D3LAFWrKPTVJ6muW3a8zRmuN3K8o56e1DB2Y/Ws8cxmhwKbSwh&#10;KD0WLzRV4SIV6m/qB/D686u4+coP8IvlOQzFxmLEyw82Lx9e2xPLvIbUuaQymvJwISyfgp2KwSIB&#10;doGALwC7QJieo4IhFuIlAr/88+DZDSv4LOtOQHVJ2ohAv0zFUyywKwKeodzP65t5vrgSLwTKnFs+&#10;D8F8gbC6wLqW4E8SxXie508RYiUv6iQVszm2/2xUqAJaK9+DFcLRChX9KSo8Fm6foeJvEYil4mam&#10;Mm8lqF6gwv5sTRXWKgiyZUVYKinAYnEu5qjU2ymLBCFx7xV4tBJgTXHhGJegZckERSpH9uxMzGVl&#10;qZQ581TG59nvzVGJtxVmYionBVOZSQoWTXFhmE2OwUwKzyPEThIGxOqp9TkDLdtD6+OJUZn7TKVf&#10;YHmBYDBLeJ1JE3AV62wKJNXPBMttJ7jYCQtiuZ1JiMQ0n2+SCp2ZEG/m+2KJDmf5JKVPtAoWJWlz&#10;JKjTMGG6n9+OMYHHn4uBMSkKwwkEWz6PkfU1zvdrUP5ZQKVrtakSpqp8wlUuzM0VMNWXo599ubGh&#10;DAvdTZhvrYORYCIAO0yYGCCEiFvwOIFF3HGHcs4pkOwjxGp4DW1TMfrrC6GtFbgqVG6qXWwvPZ9v&#10;iuPEJPuQGQmqxPtMUEyEWSNBeaqjARbKIKGsrzRPwdl4bYm6dgPrtJLPXCb/PEuJRbeAbVEGukuy&#10;0EdY1laeRz/htj4xEq2s+2HW6URhPkwFeRjPy8IwIXaAACvzQmWp4/vQf45lZ12PEX6H+QxjBFhT&#10;URYsZXnQZiWhMykCTdHBKPJ1R3WYH/T5GQro9HxXBJpHWScWQqeZ0DlKwBsh6IklWdyGp9obMNlY&#10;B0tdjco3qyIKdzQpV+IBgUHWg6G8SLkBqyVFX3p+3QpLkWsJHAostrHtN6P/CsRK3leZ9zpSRRiu&#10;OL9eT4RYPUFOgFAspSJiGW3idyDXGS4tgJbPZijJRT/hvIvvs6TCG+B718d2bSXcVMkcWLG0853s&#10;5v06KZoMHidQz/vKNQVWZR6riFhj5dpSpl6eI4AruWFVih0+Xw/rWdLl6AiiMh+2hd9+CwGlk8p/&#10;A7//2ohg6FgGY3kJn6cYfefz0c3vSqST31pbRppadmRloJNQ28u2bElPRQ773EL26/VZ3FZZhuVx&#10;A16wTWJpVIc2tmUFx7IS9qEl7GOr2OdUcVkjwMp+qJbfXWNUGGr53dSyHANVZbhgMeH55WXC6gXq&#10;NctYXFzB6hKF60s2O+yT05jSj8DEsdfAcXOouBSaNMJ1VDTq/QJQ7eGBpjPuaHI/RXB1RSPHskZ3&#10;F9SfckKTgCzHuFpCZgMhtcn5OFoJrR3HndFOaXM6viFOStqVHCO4EkhFCL5dYn0lwHYQYDchtueE&#10;M7o4PsmxXW6uaCWMtbqdgI7P18t+oYl9pCYpFp18x2v5DuRxeyTLdWz343hqyz3YetdXsP2+u/Ak&#10;QfbpHY/gwK6ncOSZp+FMPeU4xZnA53hkH/btfRJ79j5GiN2Cnc88jKf2PozHnn4E9229B3ff/zW4&#10;cxyKjYxCREAYwryCEeETjrigOJwLT0FmbDryErJQnJiFgsgk5BBg8wIjUBgUgSIeX0opp1Tyd1V4&#10;NGoiZZ40he9GeYi3+sdRQwwBPDYURX4eSDlxFOdcjiHztDPOUX+IOrgHGazbZn6jQxkJar67ld9F&#10;fxzvcdwBRay3CtfjOH/0IM4fOaBgNvfAMyg+cghVrLdK6iuVDoRWBwdUHzmCOkJsrVhj+buS9S5B&#10;nwo45iX4usHT7TCeeOx+PPzw3QgO9kFwiD+2bHsQ//krX8KX7vky7nzobmx7dAuGR4ewdmkZsQlR&#10;3H8ftmy9F08/8zj2H96FE6eOwCfkFI647MaeI4/gmPseBbH3P3on7nzwHwRiZU7sv5R1WL2dCJRt&#10;rvPYm4RfwoxEKH6PEHudsPXJtZv45w8/xBs/+Ec8a6jBT2cq8MpUDq5eKMVHL9TirYt1+OF8G27+&#10;5nv4bx/dxEeE12tXbuKDqx8SjD7C23LdD3lNKuxvExzevvkp3uK13yQgq3Q+17jvGo8j1L4pwm1v&#10;q2MFZikfEhopArbi+izpft7jM13hPoEACTy1ngZI4HL9edRSzvmCfJ5C6K+SvwzDm/C3Luv3/2vl&#10;3w69/xIM1wGM+7kUOHvn6k386vW3ldvw2x9cx41Pfr8ObTxflmJh/8Z3f4gf/OyXyr1YLOWbYLcZ&#10;5Oj/CSJW17c/Yr19Km7UBEo++ycff4JfvfIKRrVaVBBsyvJzUUUAbauvxYhuEL0E2PHxcdgJsLM2&#10;K+YX7JiZmUJjQy3y87NQSGWupDAP5RxEZVmYn81lvtqey0Fo3m7Df/vv/x2//6d/xs1Pf4ffvPk2&#10;Vp99gfA6Af3IOD98I7TD4+jVm9Wc1z7jAnqNNvSbZgivlFGCLKG0f2oFveZVguvzBFkJ1LSeD3bI&#10;tArdxCr6xmzo0s+gb1SCNy2ptDo9w9NoH7CgY2ASndppdOhEptCtnyK8ivuwCRrCa8/AMDplDqnk&#10;d+3rR11NPboIiGJh1Q8RbCXfqrK4Elx1IqMbIDu8YfEcIMwOoVks0xyEB1oJo1SU4wkUXnt2Iuzg&#10;fkSzM43mYBRKqI1yOYE0fz+UJCWiuagQLeVl6KytRZdYYgmxPU0SSKlXpTNSUYh7+pUIwKq5sNwu&#10;LsQCsCqgUy/LLnNiWYYBCQDVr4VhUI8BPlNvZz+62ruRn1uA5IQklOSfR0N5BSrz85GbEI+kYH90&#10;UBkzdPKebRtW2CYuWwm0EuBJ0wWrfgimplq0J0agnZDZ4e+O3rMnCXzHMcbOfur4MVjZ8YtMEWBF&#10;pp0FVB0w63J0XWQOLGVG1iVyscsRzJ06hnl3Z6x4nSR4eioL7GqoJ9ZCz+K5CH+8RGX8Ige0i8Fe&#10;WOOgtuTjrqIQXyTkrFEJvxzgi+coMi900dcTiwHeeIHK0gvh4XgpPh7LVGgmCCONp44ja9djKD34&#10;DOoPH0QbB68eKgEatkMvZYhAZnBxhdGdkEFlpM39BNrOuKKbYKglmI35+sBM4JohUIkl9WJ0NJ4l&#10;8K2ICzGVpIsREbhAUF0ICIRN0tH4B2AtPAKLBNflMIlaHKQCPM0TaAViF8J4bAS3R4dhLTEeizGR&#10;CpBnCeULURFY4j4BOAnGtMhnvUBYW/B2h83DVeXNned7tSgAe9oF05QZCezk6YG1iFCsUlGUCL/m&#10;s4T+hDhckIA9GbEYJ8BOJYQSsCKxnJUMOxVkS3IiLjfW45VZC16i0j3mQ5Ak/Ev57QTxBUKonde1&#10;eZzCsvcZ2Fk3lmOOmHNzUfAqc2EluNQsIVaCTa34iRU2AJdCCPoC4mIp9vdmuVgPhFaZQyxRli/y&#10;GW0+XsrKLKAr/wwQiLWxDafPnib4einAnSO8L/I8u1yL76mFIGsjhElwp0n+nqIyIQGwJBXRVGQQ&#10;IZbQKalhwvwxRnCciY+ETWCQypy4GM8SpJbYZ10ozMUioWCVUHKxPB9LVIBsBBdbajysBJ2JiCCM&#10;h/gRFANgIyAuZCThQkEuFnIJrjkEWCrUs/w9y/5uIicVE5nJhMdENfd0mtAoACspb8QKO0VwlIBM&#10;42c9MOx5SuV1lXLNZ6VgljAlEZDFGizgKr9laWQZJJrxNEHEyjLN8hmmYwnuhEErn12CgOn5HQxL&#10;nXH/TKpEVZboyjEqwrHA6kCILyYIfBIsStyeR/kcw4RgA9vHwPep388T44TbFYLiTI3kC83HFGFy&#10;mlA5XV+Fhc4WWJtqYCAYiIutpMrRxISij/U7SkDRS5CgpBiMpCerqMQDaSlojY9Wc+3G68pgbpKo&#10;uzLPs5TQlIRRAtZSXTXsleWwSXCiulIC3nlYCbK2BsIz26EtJQodabEYzEmGNjORsJwGDeG1ngp6&#10;t7cnNBIgh6BQye+gif1Cc1Qg2gjnmswEaHKT0ZmVgDae350eB71YRQh8uvw0PkMG9ASwPtaFjuCq&#10;z0jFwLkk5fY6VkTQLcqBniDbx3pUAZ/SEtGTGIWmMAmA44muhEg+XwLhLkZ5ougIdqPFhNiqYhgr&#10;CjFcUgAdwU3cgc0EVsnvauL3ZGqow0h1BabbGhXYDsn8X3E5LpLgS3mES4IvQXac58n5OoFTiZi8&#10;YfkUWJRovAKJsk1gUsEigVJXnKdch3UleRiVAFgyRzWbz0C4lH0DXIp1VFx9xWIqIudp5Bhed4TH&#10;SP7Wfn4TvSmJMBA2hwmL/ekp0HK7jseryMM8vzeXsMvrtfPZe/i+9xPkBwjyst7Ed06WA6xDSa0n&#10;gZoUgLMOJResQPJgVipqCFZV/H57U5NQyW+ghN+45JAdpt7QX1SALrHAsj1EWnhOE8slVlnJ09vC&#10;9pJtVezPWzLTMdOtwfOEy8XREUz0dmOY9auvr0ZdcgJK2RdIwKeqsGBU8zsWWK5kP1LBb0ZSxpTH&#10;Ej4zM2Bob8fKjBWXCLCL9gUszC/hwupFrMg/6SU1zoQRthEdJvu6oa+t4jNKQKokNEdGotbXF1Ue&#10;7qg46aasfRJJWFLhSOq2BvaFjW7OaDzhhEbnY4TXo4SjA2hwOIxGjv9NXLY5HlXS7uigxqI2SfGm&#10;LK8E2GNO6Dp2HD2O6yIA2+Z4kPsOo0tA9shhdBw9gm4Cb+/Jk9Coua9uaOH3MUh46ibQ1ZyTXO9B&#10;iD7rhtNH9mLP9m14+N678MgD92Dno9uwf/djOEg5+syTcNy3Cy4s3ymCtvvxo3B3PgoPjs1ehHBf&#10;zxPw4Bh9wukg9j5NmN2xBdsefgB3fPXvCXQPITQoBPFRCYgLjUNccDwSQxKQHpmMHAJsfkIGihLT&#10;URyThDwJ6OQVhGzvYOT7EkoJs2XB0RSxlEehIjoGldGxqIiKRGV4MIoDvVEW6o9qAmwhv/NYl8OI&#10;cNiL5JOOSHY7qgI7FXqfRivH9lruL/c+hdoAT1R4uiHf6TBKCbvVHI9q2SYlrP8cwqsCWD5jDbdL&#10;ROhmVxc0iFsx26OKz19DvaDu8CHUsX5r2HZl7i7I4PMHejrCzfUAjjntgfsZBxxxfBr3PHgH7n7g&#10;Dtxx75cpX8E9W+7GfVvuwZO7HsfjTz6OO+/5Gu5+8GvY/tSD2H/8KTzt+Aj2Ht+Bwro0JOWGYY/j&#10;Djy5fxu2PnUf7n7kTvzDfX//fxZiRbh+88YGxK7D5fuUD65cwzuvvYZ3f/kKvrdig6k6lZ2gB17q&#10;j8EPRxPw5mIBfmkvxPdm6/Hmd1bx1o+/i7d/+TP8gdf7/Yef4iNxmeR1rxJkJU2PQOfnEWE34EoB&#10;Gve9z3IqC7DsEyuyBB/isWJhlO0Cru9I4CpuF5h9j+eItflt9XyEWzW/UCDlVrCU+/xxuf6ssvxr&#10;5I+w+ufkj/f5PyeqLv5KUcdvQNitcivESlodCd4kEPvGu1cUqG7WsYj8/sFPX1EgK4ArUCvbFeh+&#10;4bp/y6IgltD67ifyXnyEjz75FG+/8QbGdFrUlhajuvA8QTYfBRw46jn4trc1o7+vD4tLS1hZWcYC&#10;AXZxcQF9vT2oripDS0sDyglrBRx4iqmknOfgl5eXifNU8NLSz6G0tBRvvvUm5O+dd97Hcy99Hebp&#10;WRjGzYRYC8YIsmLR1RvGMSIuw8Pz0BBClSuweRF6gujwmBVjZitGLFNqaTLbMWqWiMWzhFkeS4CV&#10;dDld+kl0DE4Qhgm9vI5YWTsHTRQB2Cl0DHE/AbZTiVhgJ6DRGqEZGEWvRCImwPYTBhvrG9De2k5g&#10;NSiIHTWYYNCNEVxFCK8bYjDInFgdujt7Cfq9aG1sQmFWJrrqatBSXAiZ6xp89BCCDu1HOJdxJ44h&#10;iuAk82DTCbC54WFoyMtFe0U5msrK0FZVrSC2R1yJWzphIIAaegmlfwZiewimEtBJgFXciTXcPiDu&#10;xARZAVix0nYQhrtbu9FAME6IT0DquXOoIDRXFxahLCcX6dGRKEqlUtfBe7Y28L6N0LW2YbilA7qW&#10;dui7ujFBgLUOaqjAJKE23Ae9cYHo9j2FXlcnDHOwMDuLBZZQugGxYmmdPCFpdCjHD3PbIViduaTM&#10;iHCAtHEwsnIwmnVzwJKnC2GUYOrvgSX/01gOcseF4DN4OTYE3yQ0rwWdxar/Gaz6eWCRsLtEyFkj&#10;7FwkqL1AxeSiz1mscQC/SEVljaD4AgfCFwiYyzFRmE2MwRCBJnffUzi/dxdqjx5EqwMVgONUAE6c&#10;QB+V4wEqISOnT2GUCoH2OJUGPk87y9RBBaCP0DbMaxv9fQiZBBoB1pgYfCczC5ejorAUFExZh1gB&#10;WKuXN6GMgE2Ald92f3E1FiDdSLVDqJ3ldQRilwVWYwi6hG6xvsocWRuPkRQ8Mm9W5t0uUfGz+57F&#10;rMxDpdi9KHx+JQSi2dNusIol09Mdc4RCAT9xQ54l2NsCeX+Wa5lK8GIyoYj1YPQhIHJpCw9UKX30&#10;BNUpvhc/7OnGHKHf7OEBq4AsryXXs505jQWC5hzvYePgL1GQbVSY7O6EaLmnuBLLnFzZx+VFQuUa&#10;AWklwFvNi10K5DrbaFWs12HyPBQ+v1iv7by+zIG18ztR83dlLqyXu5oPu54jdt2KK6l3Fnj+LBXg&#10;aV7LHsm64rUkkrMArY1Kz3x0OOYIeXbCxixBa9T/LEwsxxpha5GwNRsXASvBUVxpJyiT/C0uupep&#10;eK+dzyTgJsBKyJuMDlERf0d9PGEiIJoJwlNRIbATImeS4jGVQvjPlRys+bCxv7Oez8E0lX3JozpF&#10;meR1ptPi1DxYKwFS3NhHfDwwxroye52Bic+0yHdyMSMRc1nJmEpLIrQm8px1oBU34rE4ljNFIgkT&#10;qgnPNsLAJOHTxLqVFEyTBPppgr2edaWhojVD2FrgtSwELCOf0UzZzPkqkZXnCaHThJaxxFgYogmx&#10;rDsDrzHCejOwziTPqqVErIpFCsqmCZj2lnosdbXjWX73c4QyQ146dCzPAO/VExOCnsgQ9LNMCwSW&#10;Kfb9s6yPCzVVGGf/383nE5fVaUKskYBsrC4mqOQSFAmLhCRLDuuL5wyJFZdtMxgbCT3hpJdtWXWG&#10;ymWwD3SEbj2fRx8fjgFCt44yxrYZ5LKbCq6GCu4gyyFRoccyU9AS6odSDxfUB3mjOy4MvQT6gexk&#10;6M6nYzAvFZosQinvpyHUiRVWTyDSEozGCVATFSWY4LPLPFgjwU7m+g4R2vuS49CfEo9u1qe4IAvE&#10;dvH5OwgKPVzXEeKmWFdmQrp4qOgIp+M15TARpmQurAR2srA/NTXXw6bpgKWtXqXVkSBOQ4V50PL9&#10;MXIMHa8s5bJYwZ8AqYiAqlg9BQYFZjdFLKpi+VQQK1ZPioJbwu8mVPax7m+15HbwHRCrqQTOkmuK&#10;iHvxMM+VlDfiXtvE/mckl0DJ9umIi4aGoDnK55G5sP0siwCxuDBL1GMB5cHCbHU/+d1DwO3kth6C&#10;vbYsH1qWRe7ZnBit8ssKqGpzM9AUFabyxQ5lp6OJ32tjTDhGWIaxcgK4glhCeP46yLbzmLbsNGhY&#10;R70E/m5xTybUCtCuGnT4hnUOM7396KmsQEd5CdrYjs1y3eQkdFPvaI2PQwXflRK+F/VJUSpljgR7&#10;6uJxxu5OrFgm1q2vC4tYnrPj4tIy1haWlNV1VsC4h+NffRW01eXoZr00JcahmWDcFBaCRnFJPuNO&#10;SCLAurmgTqD1tAsauWzgeNLo6oymE8c/D9bUrFx+D6OZMNp6zAHNjrJO4bJNAe0RtHNM6pRxifs1&#10;TscJq8fQQbDtVO7EArGHlAW2g8fINJjmI0fQxvFLw/6zj2VqZj/VGBlMSA9Asrcrzh7bixP7nySc&#10;7oHz0WewZ+e6e7DIEzsexuH9u3HS+QjOuDrCh2X3Jez5ubvC1+MEfN2d4c/xT6ITB3KcD+P4G89r&#10;h/p7wZll3rF9K+67/26ccnNDWnIqEiISEBscg8SwJKSEJyM9IhnZ0SnIiz2HooRzyA+OILwGItcn&#10;BOcDI3GeQFsUEI6S4CiUhsWgLDIWZVHRKOW4LTl4i+UfHEE+qOL3XsSxKuWMM8Kc9iHxlCNKI3xR&#10;FRWAOgJ6Xbg/ijhG57o5ophlriLUlrMPKD91AjV8llKO44UsbxfHj9GEWLSy/5VcuPUcMyWQU9MJ&#10;Z9SyPquoE1Q7SP7Y/ag9TJiVoE8uTqjwO0M97RQcD8mc1i04fHQnTnk44JDjbnzt/r/DV+/7Oy7/&#10;AfduvQvbdjyEBwn39xJktzz0IO7fci+3fxU7nt6C/S5PYL/bDux03IKTgYfhH8NreuzDQ0/cjTu3&#10;fgV3bPkKvvLgV/56iP3j9k0gkwBPNzb2E5hkfiGXr7/xFn78ve9hacqC6sxk5AU4oTToaczV+8F0&#10;3gHfGArDb5aK8evVTrzxshW//eZF/Oqbl/DTFy/i9e9/B+/88he48vrr+OiDD/Dhlav4iDD7MeHh&#10;k08/xYcEiJsff6jk+ocE3etXcYNl+PBDcWG+gessyzXClaQdkSjJAmjvisWW8s71TwnbhBBC8tsE&#10;77fkeeQZNkFPQbhE5yXEXf8MVygfXCew3AKgf0kEbpQl+DaiQF/2EyD/75I/gd9bgYz7NiFWgPQ3&#10;b76rIPb1dz74HF4399389A/4+a9ew/Nf/5Zal21q/rPUs/yz4Jbr/i2LQOy7BFexxF79+FNcuXYd&#10;K0uLaKyuQn15qQpGVE6Ira8qh7af4NLWgoryCgWjExMmXLq0Bqt1GoU8Lp/KXEV5MZqb6tDYUIOy&#10;kkLCbDbyuD0vNweRkRFIT0/Dq7/6FX74o5/APEnwHDUSQKcwapqEbnwCg8Mj0I4SFI3TMIzauT6P&#10;AYkePGrDCOF1lrC7PD6IVWM7FkbrsTzSjKWRDtjNvZiyjGB0YloFfhILbLfOgj6DlRBrRdfQFNqH&#10;jOgcMqGdYNs2ZFmH10EutRM8lsJ9vVoTevpkDqweg4TWzs4eAl8Dero0yvo6QrgWiB0xGFVaHYOe&#10;ICupdhTg6tEn8EiQbG1uRQYBsbW2Bv1NDWikopbkcRqBB/YhjB1lOCEvheAVT8VT5qSkEU7KUpPR&#10;WVmGegJvQwkH4qoq5U7cR3gc6tBguFd7W4gVC6yA7OZcWAnipCyz3YTYvgECtp5wrUUnQbSzuR2d&#10;bZ0oKSpFFAeKzPQM1JSXo660DEUZmcgkuHTUVhNWO9DfxntLJGJCrI7wq2/txLimF3MjBgzXVqEi&#10;xI+KiB9sxVSCAr0weOwIxjjATkoKF8KsgOuMWF/FZXgTYp0OYcbpIAF3HWRnTqxDrMCrXVLpnDqG&#10;xTMncIkAu+p7GvNerlgVgI0LxtfjQ/FiVBCeDfNVELvMQWrZ+xQuEHBWWYciawTYlbNnsCIQSyi7&#10;FBCA5yTIUmQ4wYUKfVIkygnSqU88jPLD+6hQUFkgaPe5OEPr5oqhk67QUhkxep5R81b13CYRHxtd&#10;j6KdA+IQIW6MkDXBawtkCny+lJyCbxNi1+Q+hFJZikXWLnlUZS4pwfVCaBgWA4MwT3kujrAUF4d5&#10;Aq9YZAVkNyFWZJ5KyJy43gYROgmwArtzhHGxwq6FBWPR3xszHJQlF67MfRWXXhH5Pcvyicx5n8Fi&#10;kL8KhmSRoE6EvxWBZIqJv008fpLvntmD0OtHKCboClhN8/rfKS/DWkYGzL58Rm9vTLEurBzw7ZRZ&#10;wqudcLpMsLS781zC6izLoubniguwysd7UuXlXSH4iRV2lfBn572WWYZVvucXCJ8XCU6SL1bmyF5m&#10;2wi8TvH7mPch6PK4ecKdgnXC7BzLZ6PM8bmnvTxZbpaH63ZC6yIVYZmTPMHfRoFeri/ERGCVMHSR&#10;iuqczCuWeuD2+ahwLBKQBHRneP9Zwq8KjERInSTkWQlhIhMC9ISiCZZd3JNHzp7GCOt2UqzZLIcp&#10;gKBPJc4SGwXruSRCbCYhNg9zlFnCgI3gY8lJg4V6whRlqTALK/kZkByv41Sget2c0XviGAapQFkJ&#10;0MsEi3keJwGkzFSsBWJn0s4pl+cJ/h7nezvNZ7ERaKcJApI+aIx1OMrnXZ+THYxZ1qXO4xS0LOsU&#10;QdQqltjkGOVSPBYbRoANwjhh0krAsLGMJkLsBEHCxHsazyXwvoTtrFTMEMBHuG2cx4iLr0VSuxCy&#10;zJUlMFWWY7K2Ahd7O7DSWq8CIY0RkoYI54MEfj2BcJ4AskgIs5cWYqliPRKxPiMFuqxzmGuoxEQV&#10;AYsAPEyYGc2hZLIcWRkY4TP38rl0MdHQhoehzz8Ag/w+hqOjYWK/OM46GiUo6lmHej6TIUXm1Iai&#10;NzoY2oRIjBFeLbmpmOTzGVhHHXyfW9kX9PA77SOUaQj5bVx2sX01rJtugnpvdgphLA19XPZmEEr5&#10;LAaC3kR1GZ+zjGXlMxP+VPRctkNPssC9RFI+j0GxVvK3SifEZxggtAnESroZmRs7ynoY4VhoYn2N&#10;KZCtxQThVaIT27rbMcc6NFSXqIBOZoEj3kPcf00yj7asSMGpiIEgLS65vWwrAdBmPr/MQVVuxCzr&#10;rfAqIvNjFeDKecWEUr53kltW5uyqebVsB7GgynkSTVjD3yKSCkfcidv5jlTwHe2Mj1VzVscpWsJg&#10;H99FLeFTx/PECizgqxMrK+8j8CoQuyniet6eJVbTNDWHeUDm3m5AuJrzyvto+C6LRXaI70A/ry2/&#10;B3hdrTouAz15OehnfYi1VfKzCrx28jvrItQKwLaxTM3c18Pt010cHznOdpYSfmsr0cDrF/I7L4uL&#10;Qo3kE02IR2NSAuE1HvXyjwdCtba1AdP6QVy2zeDFlUVcmrdjbc6GNdss1mZnsWA0YaqfY2djMwY4&#10;Pmqox7SkJKnIuFXss6okWJOPF2o8PVB7+hRqCa/1hNUGjiONrmJ5JcC6Hkej/CbANnKMaXY+hlZC&#10;bCuXbccphNk2sapyDGpREHsQLYSnVgJqJ393Emh7HB3Qe9yJ60fRcviggtuu4wKxR9DhdIzw64h6&#10;XqeJ374EbWqNCFZ5ckvCAxDpdgwuu3fgEMe6p7c/iN07HoDDwZ3w9HDGaXcnPPrYg3ho6z2IiAjE&#10;WQ9XHNy7C2cJsFH8TmIoUez7IgK9ERZwFuEE18hQH0SH+yGaIBnL/u9cQjTS+F14sa/fv28vAjje&#10;JccnITU+FYnhCUgKTyTEyjzYDYiN24DY0Ejk+AWpubCFwZEoCAwnyIajKIjQqiA2DsURUSgKJ8BS&#10;ZyyRaQOE8VyO+bEuDoh1PYIMHzceF6C8LLpSY1EV5I0C9xM4734cpZ6uqOWxDSx32SlnnGd9FVMv&#10;KXI4hLwDexW46jgWGGIi0c4+opptUudMYV3XHD6kphfVsU2qCbySN17mwhZz7C8N9UaCnwv27H4Q&#10;e/ZtxzMHduCeB/8eX777P+Peh+7AfQ/fifu334uHn5SIw/cTWu/B/dvuwyOPP4Stj96H+x/+Krbv&#10;vgcHnHfghPdenA48iONnn4F7oANC473g5uWIR3Zvwde23oEHHn/gr4PYP92+AWzc/j4BUpYCsTIv&#10;VuZPXrt2EzeuXMGVN36L76zOY6KlAHPtKfjlfCVeXyjB+5cqcO3lFvxqtQPvfNOGd773HF59eRkv&#10;zAzj8uQonrdN43m7Db/83nfw1i9+gd/89Cf4zS9+jld+9hP85Effxy9f+Ql+++tf4O23fotrH7yL&#10;13/5c3zvH1/Ga798Bdfff5fb3qdcwYcs102W84aA2IcED65f4bYPbl4nfIkrMct+9Trev3ZDAe9V&#10;Ausf5TM+x+/WIVZgWD3vbWRjn7J88j4Ci7eDSZHbQyzB6N8kt577l+VWiL0VZG+FWJkX+trb7yt5&#10;9+rNPwLqhsgc2Vd+8waefekbn0cv3jxmM8Lx/xNE5sC+8yHbmjB787PP8PNXfoGuzg6UE6SqOGCX&#10;nc9Dc10NzARLw9AAagi3x52d4e19FvUcmAcH+9HYWI8sKiJFReeRx84+NycTlVRgyjmIVxCECwsK&#10;EclOycXFFXX19biwugbd8KgC2HHLDEYEYMfM6Cccarh9cGICQ8ZZDBFgtUaKiceMmzBpGMBify0u&#10;a7IwW+PHAfA4tLlUMAsDYaxLwlRfFSaHBzAyYkT3wPi6ezAhtnVwCs2DJjQNjaJlcBztWgs6RAiz&#10;3VwqgCW8dnNf7+AYugmLff069PQOoqqqFvU19WhvlfmwWowOE2D1hFeJQKwA1qAAsb+3H709fein&#10;9HZ2Iz87BxWsv07WXVFiPEpjohDteBQBe/cgjINOnLc7IrxO46kt9+LE3t0ooELUyjprptQVF6FZ&#10;/qNcV4ueJg6i7V3QdfVB38NBVQI03QZiN0UgVtyI+zXrMjAwCJ1Wx7L1o4sQKpba5oYWpKdnIY4w&#10;lZOVjcrSEtSWlCIv5ZyKPq0lwA5ILtjONvR3tGKonQpXi7hodWOK15oc6EVNYpxy/7KUZ2MsJZxK&#10;uQOMHAgsxxxgJriaXB1VZGKxwgrECsyq+a8bADt74gjmXI5i7qSjssKKzHMAEoAVS+yqzylliV0k&#10;xNq9XHA53AfPSzCnYG88H+ZHQCLwnHEhLLkRWHkcoWyZcLVKQBMX1gtUYlepaFwmxL4YE4NvUklc&#10;K85B41lXpO3ageKDe1DPQaqdA1w3lYoBBbEu0BFaBWZlOXL6NAZdTqCZg1ozn6eLA72BoCdzYS28&#10;9pSfr5rbejE6BstcivuwWGDFEjtL+FMuuApkCfo+vgS2EHXcgoCrBH/isfME4RlfHxXcaInK+yIB&#10;1i7BjwSQCbACr+KCLHNp7bznUgCvRaVh5jTBkZC4wjaYJyDOiSVW3Iv5/AJ+YuVcDQ/FFGFeAHWJ&#10;sLYSR0iOjcC0gC1hXaydIotUWBYJQmOEXwmUdIlAIWVblPm7gX6YoYI0JyAsEY8JrAu81wW/M5hn&#10;3U+wjW1n3LAW7IsVX09lfVVzc1nGS8F+ygq7xO1LBC6B2AtiHef9xL14OdAflwnVq7z3zBkCNCFW&#10;0gZJAKl5ltvO57MJPLM9l3h9mQu8wHPsBLgp7hNL7GyIPyYDvBVcToqFliAkMh8Rijl5/qAATPj5&#10;qAjPCxGSxihAuX9LYKgpgu8Ey2Xk+zPB862yj7A7LfDKeh3ndgX8fJ4JPs8U62pSLMLBPphkeYyE&#10;XcnFKtGJFwmwNirYk1TKrVTUjQS3YQLBNAHBTuVd5tBKCpwh95PQuBzHANtvhPdcJjw9W0IAJsQa&#10;EyOVJVYCRS3l58DO60pQp2nKHBX2WXEDjgrFZGQY4dqf0M7vT3L1Shvx3TCxT55gnUgeWXGZl3mx&#10;4k6siwqBXuCcEDRNWBkncBko5vICTJTnw0TImCaMTFG5n60uZt9aCguhZ5qANVNVjilC6ZSAGAFL&#10;W5ANc1UxXtb2Yq29EeOEjkFCbB/B0kLImSnKx5QAPUHPQsCbIHhMETRmys5jnlBs47VNhCcLYWiK&#10;ECT7jAKBBA49QVpP0Bii4joYRpDl+zfEb2I6Ix1mgqw+IUal0DEkxaEvNhSDyREYSIyA7lwMnymZ&#10;YJ4CM+FpiNA+QGV+JD6adRqHqXPyD4JMjCckoIfvWiPfk/oQP7TEhKKd9aPJTMJgAUEtP43gRaAq&#10;ziRcFmGcECsWVYkArGF7Vgb7o4dltNVWKZgdYJkGeG2xVuoIXkMERpmnKtZKiRY8VlGsgjMZJVJx&#10;TSWM9dWYam3EdFsTTA3VsDTVwMo6lCjEEsBpXOa+EmDF9VfAdYh1JFDYS+jv57UFTgVgq9me4hYs&#10;rsUCowKnArCb6+o361ZZTAmYApD9LJ/A5+bcVYlW3Md3U9LuiIuwBF8a4Lsr1tDmGNYpn2mEsDjG&#10;8V+fx2tkpylrrYCvXEfNf+XvAZZPYFkssOpeFE0+y8t3aqg0D125qcoqK8fIc8n83V6WQepTAjkJ&#10;vPZQuvgdCUhLkKxeLjuyCe18d+o4LjawzTetsp1ctvB9kajDTYTbGr4LJezTiglUTXz/BmrKUMc6&#10;Ko4OV67GxexPqwiyLfym2qQeuH+QADsxrMPagh2XluZxicul6SnYjeOw6oZg7myHrqaaIJ2H1tRU&#10;tHL8lrm7TXx3KvmNVbFPamI/Wct+sZrgWkdYbSAINRF2mjiWiMW1UaIMc72RsCoA20BYbXZyQCul&#10;jb8lwnA79YEWji3txwikhNbWowfQfGQ/WriU32JxVfNdKZ0cq1oPH0DLkQNolWsRbBsIx+3sK9vY&#10;Jzaw3xJLc6aPB84efgZHdz6K3du34KF778DTTz2KAwTUJx7figceuAN79z8OZ7eD2HfoSTyy4z4c&#10;PvIM3NyOY8cjW/HkjkfhTgCPZv+czG8yjv1NHN+3+OhgJMSGIJHfltpGUE5lGyTxGzvNscSF42R4&#10;aBjCg7k/PBbJEYk4F5WMjOhzyIlNQ25cKnJikpEbEYeC0HACaSDy/IMJseHrEEuALQqJRnFoNAGc&#10;7RYRg8KwSJxnP1DGvqsyLhTZ1AdiqDPkcNmaHof2dOpVhOtMwnqOywZoUico8TiBegJsM8G2/PQJ&#10;FDs7QlyIi44eQtGRQzh/aD9KHY+gleOgzFuuZhvVibA9qg8dRCX3V7INStk2BQ4HkOfmiFyfk0j2&#10;c4W7827s3PUAdu99GLv3b8djT2/BDoLnroM7sPPAY3j4qQdxz7av4asPfBn3PXI3Djntw8mzTnh8&#10;zxY8tuc+HHF9EmeDj8Ddfz+cPXfCwf0p7D66jfseIPzey3O+hvsevQfbdm79KyBW1jdkffs6vEm+&#10;WIHY9byxAkifqu3XeMzN69fw8bX38eq3nsfKIJXpoTy8cbEJ712qx0ffaMfH3xvAle+ace2nL+D7&#10;F+fxq+++iD+8/zr+8MFb+PDtN3Dl9d/i+ttvKXn717/Cr372U3zr5Rdhm57EpNkI26QZz60u4RvP&#10;XcSFaTNm9P34+ood31xbxA9euIgfvngRv/jWS3jth9/Fu4TeN3/6ffzg+Yt45Qffxs0r7+HTD6/j&#10;9598hM8oMh/35nWRD1VAKpFrBHKRK+IezWcTyFX5bz8XPvu1jZy4G/uUhXIDZEXWLbN/XH5xff33&#10;+nzbdwmEf5xXK78//YKsH3M7UP3X5NZ7bYpynaYIxEqZNyFWLLECpgKym9s35dXX3sIL//htZdmW&#10;3+v7bw97f8sic6Tfv/kh34ubsM3ZUF5WSrApRikHsJICDlB9GowPG9DUUI9IduYFBXlqDqzdbkMn&#10;O/yEhDhkZKShmAN7KYEoLy9XbRNJTknhvixUV9ehn7A3PWODcWISo6YJjE9MEWCnVBTiXp2REDsB&#10;vWUOfSarms86ND4PnXEOYxMWGHWdsHQUYL4xHt0xB5DmdAfS3Lfg3MltiDt0F0oD9nFgDYG2Ih0m&#10;TStGZW6qYQo9I3bC6zQahoxoJny26U1oH7IQZCfQpebAmtGj5sESfPuHoRkwQEOI7SfENjd3oL6u&#10;CW2t7Rhk2Yf1oxgbMWHYsAmwI9BJGh1xY+rqRndHJwY0vagoLEJJXg5aqbgEn3ZDBpXMzLNnEbhn&#10;D0HWAfGEhQgqyE9ufwhf+t//F0RSmW6tLkdDeQmqCwtQxzps4yDa1dCA3haJCNxNiO0lxPZBq1lP&#10;p7MJsWJ9lTmwYn3t7dKo9V7KuuVYB+2QFkODg+q3WGK72jpRVlqO5ORzSE1LR3FRMarLy1BRIEGd&#10;snjPJug6uxTE9ra3oJ8gq+OzjRGizQNDmBzWQ9NYjSIOLEWBZ2HIiUeXjwuGOBBPOzlhloOrBHIy&#10;niTMuq4HbRKIXQdZmQN7BDaZ++rqgPmTx7Bw+riCVxGxwgrArvkSkrzccMH7JGHptEqx82yYN54N&#10;8SEouSs34hVvAo+7AK8bVr3PYJmQsUhAuCBLX4JZgBfP9cWlwBBcJsSuUVHTx4ch9+gzyNrzBGoE&#10;TDloSYRHDRWKQYFYV0IsB2OxvhoJU7pTJ9Eqrlo8poPQ0cdrj3p6YNqf8EQQEgvq84kJeDGR0Ldh&#10;gX0+NlbB7Jwv4Y1K+Ly/P6Y9PbFAmF7lgLwWFamgVYI8rRBcZ1XanfV1STUjKWQkcJGA7lpkpAJJ&#10;mR86TwAU6LMS9iZPusDm4Y4FgtwC36NZQuSc5MqlAjNL6JIgSM/GRapASRLMaTEsGBdieK3YcMxH&#10;EYgJdXNnCGNnPDHtI/sJ4NHrc3DFmmmhorZ0Vv4J4Edo9lHQLJbemVMyz/UE5qgs2DycCbfHCZ0n&#10;Cao+vCZhk3ArgGtzZ5sQLMWVWCB7keAnEGvzdMdKgK+CWHEtludZE2j38cKMu+Sz9cQy15dZpgVC&#10;rIhEWJ7lsy0FipsxoY/nSnCrSbE0hwdjmveZDmR9UrGaJbjb+MwCsLPBhFHW4wzbSeYtT7M9bP4B&#10;6nmn+Hw21qlFLNEEVFlOsi6tfF/mWKYplnmG15wR6y6/34nTJ9mGhGw+m9WP5QrjMQRZc2Swgtil&#10;gkzME1wXiwmBhLwZrs8W5iqoFYiVyMWzPE7yDfdR4R3hc8zIfNbkWCxkpajUPZJ7VlLqzBEWlgkP&#10;S3KdzHOYJLjOEGIXeB1bSrxKoTNLBV3c2SdYh5N8Fsk9bCXESh7hEdbLWJAvxiRlTmQQRgmzo/FR&#10;GCf0TPM+k1T0pwgK01WFmK4jYFUUwFQhgZXKME3AnCgnfJYVwlJ6HlbC62xVBWwE2cmKkvVgPoQU&#10;mfO51N6ApdZ6TBB8Ja2NpKiZlnPKC7FAaFsQCyMhZJiAMsm6sBLsxsTSlkaYJ4wtiosyAU8Fg0qK&#10;VYGeTHxmPSG+m2OM5JAVl+SF0iLMc1yZIdTbzudjgkCrE1djtnd/fDjGCK9jOSmYKc3BbHkeRrIS&#10;eY84DCRHQku4HiWkmXNSMZ5xDiPp52AU92VeaywjldeIQI3nGRTze2rhuyR5bnt4rfbcZGgKJMpx&#10;loJJLcGrk+1X6HsGhazfTirvZoF0lk1yn8rcX8m9KpAnlkZxyxUYMxKCzTLXl/2lpaEKE/VVmGqu&#10;I7zWKjfjSZkrS4AdZP2Y6yox19lCmC1Vc2MFXsWKKnNNBWI3AXVzLquIuOhKsCYBU/ktIKtciTeO&#10;23Q13jxeohML/KqcrgJ0bA8BWFkXgBSwbE+MRe/GHNghsTJT9GwXscKut/965OEh2SZzXilSVqkr&#10;WRdY7ee6wGtf4fqyPikaGj7DpouzQLDM65W8sM3xkSqnbC/f7w7WcauUkcs+tv3mXNi2rDQFsGKZ&#10;1RTmKSusAOymNbY8MRoFhKuihEh0sJ4aua8+JQHdHIOb0s6hhUDcym9K21iLZQtBdWwEVqMRi1OS&#10;03UC9vFxTA0OYLipEZrSQhUJuSU5ATXsF2vY/7aw/2wJ9EUDv7WKU66o5ljQ6uuJendX1J4goLo4&#10;opHLJmcHtHCMazkukCnpcRy5LnlbjyhpobTKP065lLQ47VwXKJXgTN0OhFaudxw5iA5u7+L+bl5P&#10;0ui0yXkcr1qOHkQzj6tzPo4O9s19sVHopJQF+SGS9z+yYyt2brkH+3fuwJ5dj+GRhx/E9kcewt69&#10;T2PfwX14gtt3730Cew48AUfXfTjgSLDdvQ0PbrsXD229H48+uh1PPbETu596Evv27IQbQTw+NgLp&#10;7IPOJcfgHNsxie2VyLEliX2KQGxYUAAcjxyGP/vXhNg4hAYEIyKQIEsgTQ5PQAZBNjcuDfnxaciJ&#10;TkJWWAyy/AKQ5e1DiA1CYUgEJRKFoVEoJrwWhUWjSJaE2PPh0cjlWFrOezZlJiA3yAuRxw8hjbpB&#10;LvWC8lC2SZQE6fJC/snjyGXdFxJoSwiu1T7uahpCFduoyOkIygmyRay7kqMUgqyk0WnxOI0qJ0eU&#10;83cNdYF6Sh2fpZIgW3b4AMH3MPKow6R7OCEl8CT83Q/h0MHteHznfdix6348sXcLdh8mvB7agUee&#10;fpDgeT8e2/cIHiPgPvDY3dhz9Ck0dFWhprUQzmf24eCJx+HmvRfewYdx4NgWgu0deOjxL+Heh/8L&#10;HthO6H34DgWxW564D9sIw/9pM8jRF0WB2hdEWWVvblgf+fsDwt/6PgE4KvrXCHNXruPmtau4+cG7&#10;+OELy3jR2Iy13jS8tlKLdy834vo/duKDb2vxzg9s+P27r+ITHvfRtQ8o1/DRdZ5LAP7wxnXcEOHv&#10;D2/eVHL9Kn9fu44P3n4Hr/3iFbz/2mt465e/gHV4COOaNsyPafH8nAXPWU24aDFgxTiISxNaXBjr&#10;haWzCmNNJfj+mg1v/Pj7+NHLL+A7z17Cqz/8HiH5VVx95y1VZrmfuCff/IhA+9EnuEZoucrnvf7R&#10;p7jx8adquW7RJegSam7Ib4LhB6wDtV1AR+pGYFGgkeub8i6P+Xxdlty/GQ16E5L+BDg3jt08Xomy&#10;5P71Iu7NtxMBWRGBbwl29ca7H+BXr7+lAFW5YBNklaV1A2Ylzc5L3/yugt3N6MUK2rm8FfL+lkX9&#10;A4B19+Fnv8f3fvBD1NfXo7SkGBUixefRWFuNUb0OuoF+pJ1LQQQVxMnJCSwvL2Jubhbl5aWIpgKc&#10;kpKE/PxcFBYWEpCSCbAJ3JaCnJx89GqGMGtbpCxgYtIK4+QMRowW6MfMGBoxo89gQp9+AkNjM9DK&#10;PNiReS6XoDcuYMxow7iuH4bmbFjqOEjFHUXuqSfQmRsLi74LI5pG5Ed4wP+Z+1Hkdwi9GX4Yrc3E&#10;5CAhTrkOz6BFa0W7YRKdunF0ao1q/muXBHIyWFQk4p6hMcLrMHoIrxrJpzqgJ/T1E2Bl/u8QdHoD&#10;9AbD5/C6DrCjao6sfoAQ26NBL8FvUNODVtZfDp+/r6UJlVnp8OcAlEloiHQ4oiSRCnGs1xkc2PkE&#10;/ut//n/j6MFnCL25aGU915UVo5KDd0NFGQG4ZsMK24HBzm4YejnI9g0SXMXSuw6rYnlVkYgJsypo&#10;E5diDe4i9Gq6e2HQD2NIq0Vvbx86CK9iiW1paEZudh6Sk84hk9BaWVFBiC1HYXY2GsrKoeW9hnjs&#10;QGsr+jpaCczt0HVLPfdhQqfDkKYdTVSAy85FoSFe5sL5oNPtKMZPHMMMgW/2mAOmOahPnJLcsEcx&#10;5XwEM8ePwCpywkHBq91NxFFBrP2Uk3IjXiAUCciucIB6LugsIVXynZ7AZa5/I5awGOaDy8EEI/+z&#10;uCDBnAixArDLngRXLw+VakZA9pIf4ZUQ8lyUzJ+Nx7ORUcrdUhviR4X1BNI4iJceekYF1RDloJvK&#10;woCrM/SElZFTpzBMgDW4cd3DA70c6NpOOKGTSksvrz9EQBw/40G48VOW0nmCpuSDFXgVeTYqSsGs&#10;AOw8ocIuFkAvLy791H7ZvkKQFYCVnLFzhKtL0VF4PiFebZsPDITVR/KkSlCjQCwLyBLyVqgoTHmc&#10;hNXjFKZlziuXkyddCX5uChDFAjsl7sVUsO189gUqNQuEvQmWeUZgkfeUfKwrVEJmIgMwRtgX+Jkg&#10;tJlCAmFP4v1Tk/BdKtRWKi0TZ89g2cubIEtAOuUCK689c9IZc8oK68b1Y5hiO05wgJ8jxApES0Tk&#10;5yMJpAQ9KZO4EW8CrGxbJrgteHkql+QLBNkV1s9lgWdCo8DtEuF1xZdl5THLXmexyDLYCa9iYV4J&#10;4DMRIMQyK4A+Q+gUq+iCuADzWhYBZN5vjr+n+Vtkgf2UBMOSecBLfP4Z1uscIXaF9xQIlrnCJtaD&#10;QOoUyzhLGBar97wEhOI7NM39ZpZrxO0ELO6nCNI8hsfJ3FwTn3eY754h2FelvHm+slhBrJ3wMVeU&#10;j7myAiwRBO1UnJV7MCF0Ii4C/axLAVlxBbZQ6bZnJiuAnc5IwjTXrVkENwFeilhkBT5HeZ4Ec5Kg&#10;W3NUGmfjojFGuB5jXRjZ3kZPD0zyHTPxvTT7nMU4y66ngq2nAiepfXRU8oYTomCRaxJElghPz3e3&#10;4sW+Tiy11MFEoDQTSk2VhTBXF6sIwTL3UVw8xY12hFBgIKT0554jbMSjOz2BwMH+jaJl2acIvpI/&#10;dY5iqy2HndC2SGCb51LyrWr4zvUTTEYJLmbe30honeR1TbzuFIFLAijpJOASgW25oQYLBD0pk5XX&#10;WmytU8sRXsfA862VJQTlQkzwfBsBcZFlXeUx81yKzNQUY6w4C6Yymc8rVuY8TJbnY5qQbuT9zMWE&#10;YD6b3FfSAQ0TanVJCWj08UYLv9Xu8DBUsA9p4nvUxXbrlnmwG6BXHuKP9FPOqOCyJjwIrXFRGCJc&#10;SQCkvtRkDOakq+BIAoSSS1ZS7Eyw7CImFSk4D2Ms/xTBVVLmSPobU1U5VPRgPo8A7kxLvdo3RFjc&#10;hFdDWb6ae7oJomIBFTgV92ABWwHKAd5TgSXfQdm+OV9W9kvaG9kvS7HgCoyLtVjKKeUVkJWlgKRE&#10;ru3iuypuveI+LJZSce+V3K0C5uJKLNfcdCcWN2WBUoFt5bbMdSVsU815QnFBBnrPZ6KZ700vgVbH&#10;Z5FnkrKIKJglVEvAJ3k2sTI38n0R6O3M+eN8WIFYscoKwIr7sFhjBWA7uE1+NxKAC2NCUBofgdoU&#10;mU8ZjsZzSYTeQvRwPNVwXB1pb8El6zS+dWkVX19epj5tg53jo0nG1roG9JeWoj0rA3UxUcriXux5&#10;CiXsc+t8vfhueKOe69XsC8oFVs+eQjv7o1oCU52rI+o5xjUcP6ymprRynBPvHrG2yj9JxYunxfEQ&#10;NK7HVRocAdRNC6sEZeogmHbxmD7u6+VY1Hn4ILqPHlEuxL2E1TZHBzRyXK3hsc3sP/pCAtDOvq2M&#10;/Xs6+5IzTxM4t9yLk4f34gDB9eEH7yGI7oCry3GUlBQiNycbu3Y/TXjdi72H9sHR5SiOn3bAY3u2&#10;4d6td+DpA4/jyPGD2LXnSWzZugUHDx7G0SNH8Phjj6qcr3t4fV/2eYkJ0chiH5LB9+NcUixSEmIR&#10;T73PxckJzo7HEB0eiTiCZyQBNiogDLGB4UgJi0VGRAKyo5KQE5mAzNAYpHF7urcvsikCsQVBYZQI&#10;NU/2fFgU4TUWJTEJOB8Zg5zgMBRGRqKG/V9lYjhiqDNEOB1E2llXpJw6pqITF3KMaOd73RYRjDKO&#10;TwUuDig86YQKjktNhNsq9tVlhPFS1q2k06kUS/kpNxX4qsaF3/Oxo6iQObCEW5n7Wiv5YdkGpYf3&#10;o9rdBQ2R/jjn44owv+M4cWI3njmwDU8deIiw+gC277kHO7jcsX8L7nv8Dvzdff8ffHXr32Hb7vux&#10;1+kpuPk6Ias0GbGZQTjtfwQ7D9yP3fvuhov7kzjouAW79src2S9hy/a/x5Ydd+DBHXdi6xP34qHH&#10;7sHWx+/9vw6xHxB63r9GIFIQy20CsZIu57238L1nF/CtqQ5c6juHV+fLceWFVlz7Rjfe+Y4er/9g&#10;ER+9/wY+5HWu85qSX/Y95c4qLsrrIoGbJLiTQOIVlunqtRsE2Rv4mNs+oXzI9V/+/Jf4yQ9/hJ//&#10;6Md47403lHvxqz/+Hn727Zfxs2++iG+vzWNupBe65ip87+IiXv3OP+LFBRtsowbMjg1jcdqCH37n&#10;G3jl5z/Gj3/8Q/zgh9/Ht7//bXzjO9/CD378Y/zyV7/GL1/9NX7169/itdffxFtvv4t33/sAVwjV&#10;V1kmsTzLXNybH31MqBX3XAqBR+bmylJEoHcTfOVZ3r3KeuPvqxswKCJgKCIQqay7G9sVLIqI1XcD&#10;Qv89RK4lbSjlffO9K3j1tTc37k8A/gLESple/tb38Itfv06I+6c/lovH3A74/iaF7Xj940/x9nvv&#10;Y2BwiB1fKVqamwg9LSgrKkBnazPMY6PoaG9FeGgo2lvbCK9WZYXVaLoQw04/JSUZWYSg/PMFiI2P&#10;Q3BoCBKTk1DXUK8srwsLa5i02DFhmYVxYhNgTRSZAytWWBMGR2egG5/jcgGDxjUMmVehMy1gnKA7&#10;0FQEY10MhgvckOuxDf1F8ViZmsSocRL6cTOMfOdzov0RdnQb2pNdqSCEY6y1AiOE066BKXQMWtGt&#10;nUT/oAmaQSM6CMydkgtWT4CVObCDw2oObJ+kn5E5p/1aNDW18Jm7VE5YET1Bdlg/AoMEcJJAToRG&#10;AVhd/xCGeiVfq7j1diAvPRVNZaXor69DZpA/YghI4ew8A/bt4fpxxFMZdj24D//lf/t/YfeTjxEg&#10;i9FK5a2+qgw1pcUKZJsqytFSVY0ODq5iiR3q6oFe3IM54ArAKljlUqywmy7EA4RcAdg+HicAK+tD&#10;YiXuH0APy9bW0q4ssbWVtUhKTEZ8fCIys7KRkZ6OWA4UGUlJGOzohLa9E4PNrQpiB9jm4lI81NmO&#10;iaEhWHRagm4BSrMSkSsRiRNC0eV3EloOKJNuxxXAznHwnuSAbnE9AovLEUxxUBeIVVZYwu2fg9hN&#10;a6y4ET8b6KmssMscrF4K91MAK27Fy16ncJkD00V/7ufgtUp4E1kjXIqIRfaiuBJTXo6NxLfOJePr&#10;Wem4QGW1n8BRcHgfCvY9jXpxJeKgJsnhNZQBN2doCaqGUycxcvIkDCfdMODiig62V7MIlZcewsLQ&#10;GXeMuxMMfX1U2pwFgR5fsVYG4kKwpJAJxgLhTPKbCsROESzErVgss5I7Vqyxl1jXArVioV0kCEvK&#10;n2ejognEgQpi5wN5DYKw7JP5ohLwaDnQV4GeuPVuLu0ElmXCjACmBFuaoUJjExjzE4siIYxgZyEI&#10;ioVOcsxKPtqXqFxeLM7EUlYKvl5VijWC1lJNGWaocK80VePms0v4+WCXcnOdPuvJ67rD7HKM0Oyq&#10;5jgvs64v+PGZTh8n0J7AgszD5f0trk4qpY/MfRXX4QsEwj+6EXviYrAfXooOx4uR4bjEZxJ5gVD9&#10;HJUxcTGe9TiNJUK15JOdE2CksjbD70bm3ooFeFoswIRksQpLZOYZtr2Vz2rj/STIk41QKHl6l2PC&#10;lUVVtomVdpaAbBbX6Q1rpVi6JU+vWKdnxZWYdSmgL27JdkLwTCCXLJNEN54kCE9QgZ2QObh8t5QL&#10;NsspbsVmgvU4n0tyuz7HelwR6MrJUHNNFwm0F1inArRWKtoyp3WSMhzqrwIvmQlBU/GRmKbybiM8&#10;LJ7PUe7G4jZsTU9Wc1/FcivwOxwXBmNCJCaTYjCVGANJFSTBnEbZvuN8zhGWRSIcG1m2Ub4TArUS&#10;gGo0yAfD4f6YkFRAuamwyvWz0zBJAFqoLsPF9ia8NNCNS53NGCvJgyYnBSM1RRhvrICOIDtQXoCu&#10;wnT0lmRCV0OAqi1AT1EatAQSmT/al30OEwQzEQlkpHKiEsoEeif5/OKOvNRaC1s9+2ABGZZ/IDkO&#10;RoKenZA2zWMthDpbXTmWOuph5r0tvO8UwXS1txUX9T0wtVZiuLEEk111sHTUqrKZqetMtNRgorUG&#10;k5KCp14syQRGirYwE/qibAJeLgErBcPF2YTvTDUH1yKQXpiL+aoKrDTXwd5czbITbPg9DLENNKzb&#10;frZlZwjhld/KEMe0rugIFXRIAh11sux1rPv6mDBCThjqo0PRwW3tVOYF9sVaOcx2HCdAmvj8Cvr4&#10;fGKV7SGYiQh8KpDlMWI57ckgOBJ+m+NjWPY8LHS14UJ/N2xsG2urpOOpUvCqXHB5nU1wFNgTiBU3&#10;ZwFKsbTKftkn62L9lf2yT+4pYCjnCpALqA7yOIFWjcAt20MssPJbXHrFtVgsogK4myLPIqJclAVk&#10;N+6nXJI34FWCR4loctOU9LLNBWLFCisgKxZZyV/bx/bp3jhmkLCrISRvukVreH4X+yW5Xi8BXlOQ&#10;ux7M6VYrLIFVwFXciRv4nQjMKssst5XEhaMoMhjl7AeqCFddhGBdRSn0dZWwG4bw3UsX8N1nL2Jt&#10;ehI2jmOTHEu1ldWE41w0p6agIS5GpXKpZV9VyT5BgEisePX8xhoJsLUc36o4VlRzDOsJOIu+IG80&#10;EJbqXI+igRDbeIyw6nQY7QTZTmVBdVTzVlslcCClh/DUw/M7CazdYnkVoV7QeUQi4x9SY1E3z2k/&#10;QhjefwDtRx3Qfuw4Gp2cUefmihovD+UtUMm+KobAe3T7Nuz46j9g15b7cHDnY3A4+AwcHQ4SQvdi&#10;3/5nCKKH4OnhDk93Dxw96oide/Zg26OPYOczhN7DT2PXvsfx8OMPYM+Bp+DMMXkXYfVrd30Njzz6&#10;KPYdOIgnnngcO3Zsx/0P3IN7770Tu3Y+Tpj1xLmUBOoMKVwmwo/j4IG9+3D29BlEhYQjKjB0HWAD&#10;wpEUHI3UsBikU7LD45BNoM3itsyAUOT6B6NAhMBbEBSOfEou5by4EUfHozgmHgWRUSiMjkZ1cjJK&#10;YsOQ6HkC/gd3I9njBM/zRL7vaeqCLsg95Yw812OqzXr4jbZLQLczrgpiZU5sFceNUkJsCcd7SalT&#10;d8oVPeznW9hvVhFixa244tj63Neqo4dQRYAVEUtsmbR5pB8SA93g6+VAAH0Ij+6+F08d3oJHnrkb&#10;D1O27bkL9z/1Zdz7xD/gwZ1fxZbdd+LhvffigOuTcPE+BBefg3DzP4yzIcfgfGY3jjpvh5ML6/jg&#10;vdj59J149LEvY/vjX8W2x3nek/eqwE/bnrgP23c+iP90K6T+JfkixF4hcF4RcL0FYq8QLMWS+t7b&#10;r+Mbq1b8cK4Hzw+mEWLLcOPr7bj6zR689a1hvPnjVXz4wdu4rtx2P1bwtA5wYrFcv9fnFkgCnLJK&#10;8n7vXr3K+14jLF9R1s8bn/4zrn4sAYc+43U+JSh+tg6RPP/6DQLmtWt447e/wU9/9AO88etX8dn1&#10;q/j4/fdw7Z23cP3dt/H+W2/g/bffwntcf+uttwiqv8Wrv/4Vfv7LX+BnP/85fvqzXxBsf4zvfpdw&#10;++3v4tvf+Z6S7/D3d7j87vd+oPaL/OjHP8VPePzPX3mV1yD0vvEW3iT0vvPuBypqs0C4iNTRNSkb&#10;4ejGx58puf7RZwpyVVAqPpeCX4FgbtuUzX2fC/cruXXbLfKvQa/sk2OufSS5YK8riN2EZ2mHWyFW&#10;5sJ+83s/UlGKNyFW7WeZbgt8f4Mi9fDRp79X0YbPF51HeXkZqqrKUVdbjfq6Ghj04karQ2J8AgrP&#10;n4fJZFSBnIzGMWV9jecgLO7DuRwMomNjcJYKY2oaB6rePljt85ixLcAyYYfRbMPw2CQMoxPKAquX&#10;IE4jBFg9AXZkGkNjNgyO2VUU4v7JixiYuoThySUCYhd6y6IxWROEpphnUBZ1DLPDPYRbE/oMRvTx&#10;eqOWaXQ0VCLR6xAakpzRmnEavdXpGDcMo3uQwDo4RVi1EGLN/G1Cm9ZMkDWjSyCWoNtDgNUQYHt7&#10;B2EwjKKttQMN9Y2QPK86nUFBrOSAVfAqLsSSC5bn6PoEYPsxSEgc7OlGcX6OiuTc19SIvMgIpBJ8&#10;Yp0cEXZ4PyKOH0UMO1bvE4742pf+D9zxpf+KpOgYNNZUobG6gvBagoqCfEJiKVqrawiw9eisX4dY&#10;bRevT5FcsZsQKxZYgdhBllmAVSIRb8KrLCXFT38f9/X1oVvTg7a2DjWvt7S4DAnxSWy7VCQlp8CP&#10;QOV15gyqS0qg6+a1WwitvOdAawshtoX3bsNIdydmhwZh7GhDHRUOSfbdkhSBvqgA9BJAxziYT0jQ&#10;pmMyz/WYAtYp50OYFDkuc2AJsdw/y8FGQawC2X8JsWKNvejnriITC8SKVXaJIDt7kvDLY2T+6zLr&#10;cNXHg/sIPoSrFZmPuQGxS1Q4LnCgfZ4D/csEpmepmFymgrlAxa35zEnkPb0TNYcOoMXhKFqdjqqA&#10;TX0c4ARiBwmxenc3jEpU4tN8f1xOoJ7HVLs4oP7kCXQQEgZOucHiJfMzgwmXEmApgBKIFa5fDCGQ&#10;EWoFOmXepqSJWeS6QJNYWafEVZbnibuxwKzNx0e5FwvUynJZ5r9yu1gNL8g2Qp5E7V0kTF0I9se8&#10;zNs86Qwroc7KAftZQqEESZJAS3N8z5Z53BThSiyUArBm1sWkjxdhLhRrsdG4QMX8ApXU77TX4Pv9&#10;7fjx6BB+uziLN164hA++/0289tIlvPf8Kn482AMdz5dzl4P81RzWBV+Cq4cbFgmxc+4umGY7ilvx&#10;klhDeR8pg7KyisWVACxWWAFXcXUWS6wA7YtUEF+KilDwuhrghwuE60WpI95nnhAm60usI4lyLPll&#10;p084wcp2maIiMU7FcPr0Cdh4P3n2OQLkLMXO616ICsEyry3wOsV7T7HsVoLuHN8BmS9ro8xJBONg&#10;tg0BdYbQLEGhBFwFWmUerEQ3tkWGYCosCNZoQi5lhr9nIgizPE7qYpZlXggJgvmMBwapkEpu2stF&#10;BViizFDZvlBZggsExDkB2oJszPCdm0hPIMDGEVhjMeB7BsOSXzc2HHOp8ZinIm+nwn6h5LzKN2tJ&#10;jIc9Iw2LVMhtBE5jsqTCicUUz58ncCwSbAVi9axPHetcT5GIzMtx0Rh0c4KR34S4g0sE5Rkq9GYC&#10;sDUjEatlBVgtL8ZCaSGGzyVCIxZEAotYJc1l4naaRjBIxmB1Piw9DdDWFaOH8DpYQXiqIiDkJ6Pl&#10;fBKh9hwMJTkwEkaMlUWYaqjCTFMdphtrMdtC6BKLIwHNRvgysg5GCVGWqiJMc9skAcSQlgxtQjz0&#10;iQkwUAE2EUBmCFzT9eXQEzxHWBYTrzvRUAZbbzP0DcVoPZ+C/kqWo/I8BuSYujLCRxP7oXoYCMqj&#10;BEZTTRkMZYXKAqgtyVXzWMd5X4Hb4f8feX8dZtd1rfnC6dvpnJPEduyYUczMWCoVq0BVKqlKxczM&#10;zMy0q3bBLmZmEssQs2OIIU4McWKQLAbbSbr7+d77jlnaik/afc65301/957+/hjPWnvhXHOuNef4&#10;7THmGAK1KbFoZVt0E4CmxdJbXoRJAvZ4WQ56MhLRSnjqjCdgEvIaJGgU67qNkK4LC0RjkD9qA3yQ&#10;aGWGoAO7UejlrII36RIi0RjH+uC1ZR6siETcHSTUT5YXqjmxMse0l88ugC/BngRuRzlGjRZnc18c&#10;GqIJpWzvusgw1HFdgkANi5txQbaaKysQ250rFtuFnKsKGikCsXp4laWIWFoFYgVe+1kfeiutHCvH&#10;iSVZRNydZam3wDbzucXqKhZXgVix0sp+gW+ZMyvX1bsk668n9xGRAFG1hE4V/ZjPL5ZjWQqg1iXw&#10;nWL9SGAnmRfblBanLLEa/q6ICqbwPeR6TXQIKvgt1PJasi7H1/A8jUAu39d6AqpYYuuS4tCcmcrf&#10;icoCW8T3OC/ITwGtRCqWYE9p/IYT2Adm8xvPZ1+nTeCzZqahnt9lZ3U5hlsaMNLKsbq4ADVpySgV&#10;qyv1l8JgPxT5eyLP/TiyHW2RY2+FHMKrpG0qZr9WyvFAAjXlEXayJFotxzEN+8EqjjuFHOdKzMR1&#10;eD/KDfepvK0ajoE1SgxQK/NZDx5AtQH3EVQlUJOAq4awJPAqUktgEhfiUsJnlUxbMTVG0UFDFS23&#10;1sUZtdQjCjl+RFkdgt2Wjdj6GIHn/vuw6MH7sfiRh7Bt3WoY7t2J7Vs2YO3alVi7fhX27tmFLTx2&#10;1YplWEkx4Hi3fecurNvIYzasITytx7adm2BwcA+2796C9RvXEF5XYMOmDVi3YT2WLFuKxUuXqNQw&#10;4mL8OOH20ccexMpVS7F160YcZV/t5+sDc1MzGB0whOvR43CzE3GEn6M7gl29EUEgjXTzQaSLN6IJ&#10;r3Fcxjl7IU7Nf/VEqiydPBessK5eSHDzRqKHD1K9A5Dq6480jpNp1CdTvD0Q53oMQYTXICtjRB+x&#10;RALHozS2VTr71HTqAckE2WjWbwr7wSL2sTIfVubGJnOcyrOzVH9GpHAMEWtsOutYlgUcY2oc7NWc&#10;5nSD3cgiyOZyvM8/sF/Ni81kHSYb7UOUnSl8jptj7/41eGLJfVi2nuC583Es3/4w1u17BhsNl2ID&#10;ZbvFWhw4sg0H7LZin/Um7LVcDwObzYTZddhA6F2940ms3PgQ1m15FLv3LYaxyRpsJ+yuJcBu2Pwk&#10;NmxfjHXbl2LjLrbh1mVYv33F//cQq1xoFZD9DWIvXpFtN3Dz5nV8+fmneH5uQEHsC20x+NOpAlx/&#10;WYNLL9fiy9facfG353D70he4KtbXK9d4jRvK2nqJ11RuyoS8i/p7CtDyvhduyv2vcf0Kt1/mMdcI&#10;tDyP+1U6HspFsXLeteDeIAzewo3bC+7Alwi/l69ewRUub9y8gVu3by2ALuUq7yly4+Ytlv82bn8j&#10;6X4ImXI+f4uI1VVg9MLXl/DlVxdVJObP/vQ5/vDZn5S19r33P8Dbb7+Nt956i9D7Jl599TW8/Mor&#10;ainyyiuv4s0338L7PO6DDz64C72///hTdf7vP/pUge+Fry/jEutEYFes1DcIUTfFnZkioCsirs0i&#10;sn4XdAmWeuuvyL8HYq8RoMXyKhAr8Po3iF0AVYE3cSF+670P8cY7799NwaOWvP8PAd//jiKRmd95&#10;7wMVcCk3Lwd5BKoUglgcFavKijJo6zSwp4Lq6eGBzs5O9A/0Y2J8hFBUDj8qx5EchOPiYhEUHIRj&#10;jg7IysnB0MgYJmdm0T88gp6BEXT1jKGzZ5QAO4i2zgG0dvWjsa0bDW09aOwchK5rjCArEDuD5oF5&#10;NA3OoYUg29M3BW1hFurjHVATeAARlmtRlR6Drk4CbNcomvsm0cJrt/BaEkk3J8wJ5dHWyAw4gIqM&#10;APR0tqK2pQdVyvI6hNo2wi5htqK5D9WtfdzXi9rmLtQ1CsSKG3ErdI3NKv2MgGBbs+SCXQBZgVhJ&#10;oyMA20yAbWnksdpGNBH8dHV1KMzJRFI0lZuqCiSFBiLY3pbltYT3rl3wNtiFAGtTeB4xx7KnH8Z/&#10;+U8/go25OUoyc1GWV4DKkkLkp6ciMyEeJSo/bBHqS8vRWCFW0BrCZT2aqmvRIK6+YnGtqVdWVbHC&#10;Nje2qLLqpbamDhpKE5+joaEJNRoNKqqqUM5rFReVKlfi0JBwhIdHwtfPH8ccjvF3EOqrJRpxlbpf&#10;c3UV713Ge5ahs74GI7pGjBHStQLZwf5UukLQGOgJjY0Z2jlw9JgaoJeDgEQfHjczxLi4EBvtwbBe&#10;OMiLFXaCxwrELlhj9RBLuQOwMh9WXIkFYmVerIjsGzbdp5bTvN8UYeYEQU4ssfNUJE7aHsKZIzxe&#10;QO6wJc462+MNwtLrPt54gcpyPxX6coJx4p7tyNi+FeV75d9xKhnGhipKrI7X01FJbSHAdvB8cc/s&#10;trFGnbkZKjn4FduaK9cxja01Wrl9iqA5K0J4PeVCQCS8nnGjUNGYJehIlN0xfi/jlBME0ymCrbgH&#10;K9dhzwVgFYAVkNUHgZLgT2LVFYgdOyaw5Io5Xk8gVlLSzHBgnuDzDrKsg4TIcQLbnBuvyaXA42kC&#10;1QzBbIj1Mk2QkUBOAwQ+CfYzTyXopchwnA30QzffydnwIDxfmI3nqsrxm75efHTiBD567jw+f/FX&#10;eK21GSMhIeixscO4LaHy2DGCshPXxQJsicnDhzDBupq0smA7WKg0OrN2BFmC3YytLWHaWgV4Oufh&#10;hDkHCdBkrUD2nJsj4dUVz7qzvlgP5yTIEss9csicy8PKjXhWIiBTWRy3MMM0lccJLiepSEqUaQkm&#10;NSwAz+1jh60UxM4SYE94OGOO95rg+qD9YQzymafdnDDJ+pDlCV8Co7sjxvhOiIyzbEME3QGeP0LI&#10;nqTiO8prTHi7Y4pwN0KFaZzQMuLnifFAb4z5emLEwwUSGGqIZZx0I8RSgWtluU6yHs8QzsbYT57I&#10;JMDmZmFCgDY5Dv1iSeX+/lBf9Ad6od31KJqOWqPP8ziGAlgmKvFTSZGYT0vACSrmPVQIx0JDcDox&#10;AaPhwWj3cUMnzxuNlKBOC3lhTxCsJqlwdx4/gtlAHwK3E8YI2qfZ1zSYG0FjvA99Aug+ruii0tfI&#10;b2iEED2TEo9ZlnNG5nDGx6AzKhw63kNLsNaG853ISiA4paE9j+CVnwJNbAjK+G1L9ODR7BRU+7qi&#10;gN9kfaQ/WlnmDgJJf146+iV6b2GOshqeaNBgrraSQJqN4cIMlZ6ml/AzQICbFPflqjKcyMlW81kH&#10;IyOh8yZk+HmjQ2CdkD3Ac8SC2kuolGv05rE8vE9XurgdE7ZZL1ofX5Tz29ER/PrZ105VlGKsuIjl&#10;z0BnBu8nUX2zCNcl+YTBfDQRNJsIVcpKzLJ0ZyXzOTMwVJaHrvx0FUFXl8jnIZgNcn8L+7Rmgqy4&#10;NrcmhCuoFehvpWRSEfbbsQmxVKLrogIxkE+4TBWgC1Vg30FpINDViOt4bgZmKovRT5gWGBSQFeki&#10;zHUT1Dt5bFtyNNoJ1V2pyejPzuT5yaiNDkd1NMGPYNZIYGyQ8gswy9zYO0ApEKu3hMrv70OlbBPr&#10;rACsHjwlZ6zAp1hXxfIqVlcR+S0gqwfYloQF1+LqsICFfXegWa4p95ClXE+ssbKuRO7NMqqgUwRY&#10;EWWF5W8N31W9FVaiE4tLcS3fnaq4UBSG+KA03B/VMSHQsM6rCbWSokessJKSR84p5/dRwfrQuxML&#10;zOrS+W7Kb4q4EFfERCiLrIBtE+uvKCQA8ceOIonfapa7K8rZ51Xz3S/ic6SE+SMpxB/5cQTg6AgU&#10;hIcgK9gHWXzPcwM9CL0uyHCyRRr7+hxKoa0Fim3MVbThAmOC0cGDyFdWul0otzBGLfvCCvZHpRzv&#10;yk0OqGkpVQKo4gZsaIA6ZWklxArIEiAVrBJy1XYCrYbgWrNnJ2oIn7X7dqOGOkLVzt2o2M9z2Zc2&#10;sl8q43ecSFBz3LcD+1YswdqHf4kl996D9Y89hq1Ll2LTyhWU5Vi/chn279qBzRvW4oFf3IuV/G1F&#10;4BXZu3c3du/eyeUemJiYwNrGBjt3bucxy7FmzUqC1EFYWlpg0+YNWLFqOfbzGbZs24yly5cqkN28&#10;VYIYbcSy5YuxaPGTWLzkaTz99BPYuHE9tm/dhj2798DW5jCcbI/CyfIo3GyOwd/BHWGE1pDj7ggn&#10;qEYRVKMpcZR4SqKTF1KUEGApKa4yB9YfqT4BBFZ/JPv4I8XXDxkBAcgKCkA29Y08tpXMh83xd0e+&#10;nzvS2JencUxOtbdGMsfDNLZVGvtkcSNOpG6hAjFxmWNviUJx+7azQp6NxYI1VmCXUsCxq4JjRo6Z&#10;EdIO7EHGwb3IJugKxOYriN2JFGMDJDhaw/WIIdZvehJrNj2FrXsJ+wbPYIf5cuy2Xo39dhuw334z&#10;9tptxP4jm2Fgtxl7rNdjs9FSrNv7FFZsfxRLCa4rtj6ODTuewaatT8HcfBP1aTPs2vkMVq3+pbr2&#10;hu2LsGnPCuw+uBE7DTZi2961+NFFgcW/EwFIJYS2vwdZfVAnAUT9tsvcdkWseFdkSeAjQH7x8Yd4&#10;caoT783V4+XOFHx+ugxXflWFK69p8cWr7bjwwRl8c/VzNfdV5YSVebWEYIFZcSnWX19AVnLCCngt&#10;AK3kpiXIXidMCpRe4/nqeAK1ug7hj0sBWj3c6t2SL1zleTxO8sleIZReFpi7s0/up87h/a6oZ7pT&#10;FgXVcl25Hp9PrJc8V86XdYFk+a2sqhQB35sEwGs855rcRwD9EqH7q6/x+edf4k8CvgK9v/8E73/w&#10;O7z77m8Jtu/gVy++gueefxEvvvQqXnn1DSWvviaW37fw1tti5SX4/vYjfPzJn/DZH78kOBOe//i5&#10;cm/9+spV1r38oUAYFzBVZREL6p9xmXJFD7wC5bdk/w3uF7m5AMcs758+v8DnW7C8yh8SV27K3FeJ&#10;RvxnXPvmL3j/95/i1795/w4gL7g+/xDs/UcTSZ2jhM99V26wDqQeuF/mDd/45s+48PUVtLd3Iisr&#10;C8VUCrKzsyDBmVJTU5CcnARjduJOVLC7u7vR29OLsdExDPT3IT4+DmFhoYiOiSbAhsDXnwOTpg7T&#10;cycxOjmDzr4BlTZHcr929g6jvXsIrQTYlo4+6Nr70NQxQHgdRiNhtL5zDI3d02jsm0MjIVY3fALt&#10;A7Pobu9BdXo0KqLsEcnOIsbNBN3NjWjrHkFt+yhlGHW6LjTW1aM+X4I+uKE24TDivAxQWZiMru4B&#10;aGX+K8G1srUf5a0DKG/uR5WOENvco1yJtbpOFY24kTCo07WodDqSHqddLLC6ZhW4qaOlQwGtHmCb&#10;mnisQKJYLmvrCIBViA+nElNciGIOsCHsXEOoeLtycPHgAOVnYoigo4dxYPsG/GcC7OqVSxEfEYHK&#10;/EJlcS3LzUF+WiqKMsSVOBs13FZfVo56sYoSXHWE0obKGjRUy7xbCeakVTlhlRsxpV7mxso8WAHY&#10;Sg2qKwikdyyy4hJdQeAVycnJR2hYBNstEmHhEXAlgLm7uKKC92uSoFQVVejgM7VWEWQJvk1Vlehq&#10;qMNEqw6deVlUdKi0UDGu8jhKqDNF5yFj9HOw6Ce0Dprsw4i5AUZN92PEZK+KQjxsvEetj3L/OEF3&#10;wtxQwauyxFKmBWTFEktAVSB72BSnCZynKKcdCaVHLDDGY0QEYCetTHDSXuBWUurY8FgbnCEcnDpy&#10;iGLNdQITlfxXPV3wkgAJFf2aY5YcjPYgbssGFHHQ1RhI8nhD1JkaQWcpUYgJsISpZkJZs5UlWg8d&#10;go6/q8yMUcJ7VlG50RF0mo7ao49QJ1GCJW3NKKFL3H3PerjhvJeHslhOSsAha0uVKmbGUYIWuWHS&#10;4ZjKsSpAe1pcWY9I7lMCroJUCfzkwOvccR3mcobgOkpQmiYQCxRLaht9tOE5ZwcME+LO8tlOSFAj&#10;O2uM8PccwXXWxZFgS2AmwHYQzvtsud3TDVOE0AnZ7+aCU4R7CUjVx3sM+Xhhgt/tVFQUukOC0BcR&#10;igGCbi8Be8L+KObEUkqlcIplmeTzjss8XCp1k4T9Od73lMMRto/AqzWmRbhtinKacHhCgjARugVi&#10;z7MNXvB2VeuzfJazLMs5l+NqfZplFMu55PeVtEhTVERGzY0xaGpIaOVSUjVRJI2PuC3P8zgVaIrn&#10;zPNZT7KdxxyPKOurQKsEYlIQy7qQehiiEih5cMcJdRMESfmtIhnzHZHUNqcjQ3AiPBATBKoJfz9M&#10;h4VgPCQQI4G+mI4IwjQBccTHQ6XaGSfoThKKO/kddwlEE1imqRTPphAQCa+DVKgHqSD3R4Sjl+DT&#10;zbrskuO9XNDM+ugiTAvADlOJHyOcjhEqppPiMBETRdD1x0xsDGbjotHn64UWV0f0+XuqyMJdvu4Y&#10;IlDPUuEfohLXwvdd8vxOErRH+fySRmiEz9zGuu8hzJ8huA0Ee6PJ3QE9hN2B4ABMsK/pCwxEB5VC&#10;Cb7Ul5uC3vxkwlU8YSoSfVmJGMxJJtAEQ8NzG6nwd/F96Jc5o4T6liBftIQQoOPC0EZpIay0EwKn&#10;ygswX02YLMzGuFhi0xIxlpeBqeJcdBO+Bgii49lpGEyMx3hKMmYyM/A84XM4mVASxvIQGCeKszFR&#10;koNOApvkXu0jKIn1dkLmvxK+Jdfs+aIiDMfEoiM4GE1sp+7oSIwTXiUFTAPLqIsnrPL48YoSTNWU&#10;q7Q2kpKmjuXs5/XHq4sxUVuGTpnvy3vVE5g1hCpxee3KSUEPYV3LNhGLrZSjnXUoEN/BNtXy+Ytc&#10;jiGd4JLJtq8T+CcUVbAtS/3cCK5+vH8EuiWHanoiegnNAq3dBEoFsDlpKuWO3KOb0klQb0uNQ3dq&#10;IgYyU1nvGTxvwW24tyATvYT4nsIsBX8NhD8V/fd7llCZ6yoQKeAqFlpxxZV1AUwJ6qTglcfJ/FUJ&#10;xCRLgWkRvUVWrLACtfWEZnEpFnfnMr5jpQFeal0gVkdIlnPFIlvHY+XaIlIOuVfTnTm7etCWgE6y&#10;XhtHeLyTXkfciBXAcr0yOphgGozqWI6TYm2lVBNcJWdrQYCnaiuJaCwgW60gWNyRJUpxJGFWQDYe&#10;dUmxBOFoFa1Y3IkrWHYt37mmjBSem4hU9muB1FcS7eyUe7BG0uKwTOmE5vSIAJTwWQr5jefyu8j2&#10;c0UupYjfVKHncWSxn8jg+JJnbYpSglEJ+51iQk8hwbPIYA9KCJzVRgZoZD9Ux/61mn2UzH1VkYVl&#10;nqtYWCl1IgYCsgcphtASimr371WwqqHUEoSrCZaaPbtQS1BSEGtsgjpbe9Q6OCPX1g5BhgdgTVBc&#10;99gjeOaB+7DiiUexmSC5e/1qGHIcMyJoGhFGjXn+7q0bsG/3NhgRwHbu3ooAfqf1Oi3iWFcHWX5r&#10;9tv7CWmrV6/Arl3bCbMHsH79GqxYsQympsYEKlNs2LBeuQ/vIfSamplgB/WWdRvWYQPLsIGAu2XH&#10;VmzbuRVr163B0888zXOXY9OGjThkbgE3J2c42x6D+2FH+BxxRqCDG0LFnfioKyK4Hu3ohhhKLCXu&#10;uBsSnNyRSMCViMQqoJOCWD+k+QQi3TcAGf6BBFpvpPnyvYgIRhH76AxfF4TamSLZzR5lYb6ojvBH&#10;xnE7RFOfSLQwQvbhQ8jhc2YfMkMG2y3DypTbLFDJ7zaT6wl8fgnGVWhzSOWKTWOblXDsKWGfmcq2&#10;yzy4D9liaWdbSZCnHFmybdMPmyPJxQ6H9q0j1N+PtVuewU6jtdhxaDX22K7B/qMbse/IRuy2WYct&#10;ZiuwzXQVNhsTcg8sxepdhN7dT2PtniVYvv0pLN/yGJauvg+bNj8IV4ediPSzgJfjfuzewmNWPIy1&#10;6xdh6ZpnCMrLsWv/JmzbRYi9cENyvd6ZhyppZ2QuqhKByL+Bql5k7qqyvnKfAKaIwN91WYpFVtLT&#10;UPH/7Lfv4KXJFrw7XYsXO9Lw5TkNLv+qGpdeqcOXr3cqS+w31z4ndF0mEAkkEh6uECzu3Od/tSxY&#10;HReskcr19geO+ffKBcKjzCMW6L1CEL8qwusvLAmNFJXqh3B4k4AkcuvWd7h58zvcICxdJxBe575r&#10;ApE87+uvr+GrC5fx5VeXFFx++ofP8fuP/oAPP/wEHxJk3yf4vvXWO3jjjV/jzbfeJOS+hbffeRvv&#10;/Ebm9b6P9977EO+//3v8hpD83u8/xu8+/gM++vhT/PGzP+LShQu4evECrlz4ClcuXsS1K1dwmxD+&#10;ycef4LcfvIuLX4uLN9v/kliCCXEUcXX+5E9f4o133lOWbvktkZt/CAr/o8nfIPa7u/I1wf0yl9fY&#10;NvIuf0OIffFXLyEnOxclJSXIy8tTMJuZmYW0tDREREQiMDAILS0taG1tVRA7Mz2NiopKgtBCYKDw&#10;yGjExXNgJfRNz59SEYfbuvqUu7DMeW0Xt+HuXug6etHUThH34Y5BNHeNcPs4GjopPVNo6p9Hw8AJ&#10;NAydRF3/LFr7J6Cr0yIlxB2hTgfharUFmpJkjI4OobFdQLQXFQTQuhaB2DrU5VDBymLHabcKRw6u&#10;RDM78tbuCTS0TqCuaQjVTb0oa+5WVliBWkmpIzlhJaBTfX0rAbZdAV9hfgGaGhoIqzpCq44A244O&#10;7pM5sM1NrWq+bGOjTkkD79vMMmYlJCAvKRFaQmwslfhwK2N47d8J193b4WGwDz4W5jh8wAD3/dNP&#10;8OD998HT3RVl+fmoIjxWFRSgIDUFhelpqMjLpeQpd+J61nGjBHXSaNFCGBWI1RJOm8TieicicXM9&#10;y0CAFaAV92J9oKfqsipouU2stY11OmiqtCgvrUJKSjoCAoMREhoGP39/+Pn4ICs1TQGsjgDbXF6F&#10;1vIatFfVoY1A3FZXi8HmJvRQ8dRQ4dFFBaE+wBmlhw+g2YKwamaIEcKpWEpFRr4n4k4sMiI5YAm2&#10;IhNmBpgWkDUjwHI5c8gIcwRXmfsqbsMis7ZmOEHwPOlIEOT6OI8RmeGAInKWg5fMixV34llbOd6c&#10;YGuJ00ctcfaYFZ4joDxLgDnBAazP/Riqjh5C7I6NSN22BWV796Pu4EFoqehIoA2B1U4LmQN7CM0y&#10;D5a/dVzWW3IA5OBXwHYs5TUbCUUt9pKO5RhOeXkqV98Tbs446+WGc5QTArB2NoQ4G5USZoLgd9JF&#10;5seKhZUw6kTApIIl82TFzfgU219+C6Ce4bXOEyglArFA60nCrBwv82pFhg9bq6Wkohkl/ApAn+UA&#10;P8XrSmCiYV5D1qcJhtOux5UFtp+D8wiBb5YAOcNtsl+OUzlW7WwxQNg+SyXvJKF6nKA6zGPOU4mc&#10;D/LmuZaYIqTNsY6neNwIwX6K582w3BMEdJm3eo4wrdyICZfTdhIN+jCfn/sc7HCWACYuxGKBFTdi&#10;mR+rnxt7mpApuWMnqFBMU/E4YS8BpKzZljY453gUpwmjEzbmGKESOXzYDN18T4a4nLaXiMfmOMNn&#10;fJ6QJ0A/pebDso4Ixaf9vHCO4CnwKm7Eo3x2scpOEF5nvQj/lHEeO85vU/LIDnA5HeSHM1SC5wlB&#10;I34+GA8IwOn4WEyEBmOcciYhhlAbjCFee4RAKWlremSuqaMdBj2ceLwXZhOiME0Fe4BK9UBoEMYJ&#10;pMMCsQTHXtZvu4cLdMePocvDGQN+Huj1ccVAoBf3eWGY8DxG6B3gPUaiwjFOMBsMCUIvgbqH79QA&#10;AbiP5wzwPmOEylEuO53t0XbMBjNU/Af4fsu8XAHYEdbLuBfbMtgHv8pNx4n0BHSwzE2smy5PD3R7&#10;+6A7OAhNBO8WwltTWhShwg/lQe5ojPBDM2G5k992f1IUpvLTMSxuufzeJXdrL8smwZj6CCpthNwm&#10;KpH1gZ6o9/fACcKiRB7uJTQNZiYRSqMwlJmCsdwMdMaHY0SCEsWw3+BzdRJCh9JS8bxYbSuLCH2s&#10;67IszFbmYzgvTUU47qX08Bq9hEgJBDVMWHqeUDpfmINBAn8fy9Ec7I9WAnBrOJ+H9VJHoG9huTsF&#10;sAiOzYSaNoJ6c4pYmDMxVlMMbWoUSqIC0ZCVhJ6yfDTnpqKtMAO9pTloIGhrCF5thEOJKNyTwecg&#10;+LQS0GpYLyWezqhm3WsCvFHOdqz28WAdBLEuCI9sw7pQf2gEbAl/KpjTnbnCIiNFOejnUiykArMC&#10;gQLb8rs1lnWamoR+llVcjwUOB0qyMVCWiz6BerEWp8UqsBNIFDBtumN9FYiVdXHp1bsai/VVrLCy&#10;T7aLa7AETRIXYpnTKuAqVlZ9RGI1D5ZlFkAVgC3muyZWWj3w6iMtyzmSEkfSDEn5BWDl+uIOrIdX&#10;vRVWzY0lhAq0irVVuQ2zbWSbQKzkjpXnkW0CtzV8R/ICPVTgJzlmAWBDlTtxY3Ic7yFQzG0scw3L&#10;XMP2F3discCWRoWhSuCWddnAOmwgxBYH+SPCzAxZjsdR5udHMOb5fB/S2I7xfm7ICQ9QrsgFbMtc&#10;gmuOy1EU8VsuYZ+Vx34s19IUxZQyjjfFxgvzXEsM96Bg3w4UG+xCg5UZxVS5C9cREDUc28WyKlIn&#10;SwKQhiIQW7/fEHX7FqyuVQRgDQFRu3cPqnfsQNXuXajg8VVmpmhwOIoyjgWRllZw5/FHuH/zE09h&#10;2f0PYuWjj2LtM4uwbdUKGBBezQip1vu3w55lO2ZsiGMcw6xNDGDFsXTvvm1YvW4Z9hvvgx/7gWx+&#10;m/bsB62sLWBC4F63fhW2bd/E3+YE3gPYvHkjtm7drCy1O3hPY2Njbj+InTt3KkvrbpZZrLKLli3C&#10;E888ieWrV2EZ4fXJp57Eo488ir279sDV2RVujs7wtHeGP4E16LgnQhyprx1zQ5g9dbFjroiixDq6&#10;EGBdEe/khkSXhXmwArCpEpHY3RfphNgMlRvWB2le3kjlGJsVwG8vKhTlcaHIDeY57nZIcTuCNEqh&#10;nwuqQ7yRxz495ZAJUkwOIluCNJmaIJftn2NhggIbccd2RDHHqcT9u5HKNitgXWSzzmRdALaEY4SC&#10;2AN7kc32yKJI9OJUAm2S6QFksK8NIzxvX/koHnvkJ3h08T14fO0DWLzrIaw3WYRdNmux7dAqrNj7&#10;OJbvehwbDJZizZ5FBNinsX7vEmw+sBIb963G0i2LsHLrE9ix9wnY261Aed4xDLdFoyDZHo7W6+F0&#10;1ABeXsdhx/YyYLtu2b4eK1ctIsQSQJW1Uwmh9X8CryILLsS3FGh9H2Jl+yWed/HabUhKmIs3b+J3&#10;v30DL8624K2JSjyri8OF8xpcE3diQuxXr3fh0u9ewLfXvyAkXOH515X17yIh+Ifu+79a/u9C7N1g&#10;WBQB/B8SsVQLEMny++uyFOupsqDekLm8t5VF98atb+/I30D3hsAu6/3aZYncLG7bXL92GZcuXcTF&#10;i1/hq6++xOd/+hyf/eFP+PSTPxJ8F+b2vvfB+3jzzTfx2iuv4e033sS7b76Nt159Fa88dw6vv3Ce&#10;cg4nJgZxbqYXFz95Eze+/ASfvv8bXPz8S9wUyzrb9KtLV/HKr9/GHwnW127/BVdu/OUHofA/mvxL&#10;S+zfQPaKCN/Jb779r/jyy4vQahuU9VWiEmdmZiqRCMPh4eFIT09HR0cH2tvbFcROE2AHBgbU/NfI&#10;yCgVGCiLANzT24+J6Vl09Q2iQwItDY4oeJW5r03t3Wjs7FGuwwvSD13nMJo6RlDfPozGnknlQtxM&#10;eG0cPInavlnUED67RuaRnJCu/nE03LIa/i5HVACn1s4BVDYIwBJkCcQVug5k5OahPDcOxfHHcdxo&#10;GQJcLVkm3rdjGNqWEdTqBlHT3LuQVqdtCPXcXt82iDpdD+oa2qFr7kBDYzPyCbCSKkfX2KSssB1t&#10;7WgnxLYSYCVdja6peQFeZb4p662loQkVPCc5PIwAWIaMiFAEULH3NtgJlx1bCbB74cPO1Y2D1eIH&#10;f4mf/vj/gImRAXKzM1BRWIhKAmx5bg6yWJ8CsZIbVkC2sqAQ9eLay7I0E2K1hMvS7DxliZUcsfr5&#10;sAKyspTfIvpgT/r9Eo24mutlJZUoLS5DQnwSEhKTUEjYTs/IILDnE3wJx+Xl0PF+bTy2uawarTyv&#10;nfca1OkwVKehchGnkuBXEQZKCJYaywPoslgAWAWsd+T7EKuXUUKswKuIciXmOQpiLQ5i3tpEWVGV&#10;67CDtbK8SlTil32d8SsvR0wRcCWNzoSlWGnN1XxYscJKZOITtoQggtMpwuwZbnuWcPui61E8R7g5&#10;Q3iaoMKv47UKjPYgeccmNc+lwvAAtEZGqDc+iHpTIxWVuIPQ2kFQkzyxrTaH0Gl/BI02lqjmYF/E&#10;8gnIVnMgbDtCMDrqgHEHXptQeUIspwQmSRdzirAwKi6wttaYdbBXEDvv5IQp5TbsgBOuzgpEBWL1&#10;ADtF5UV+iwV2QuZc8hwBWrmu7D/t4ab2S2RcAVnZP0kgOkVYOeHhirFjR1TAIYmyq1yICYgCcFMC&#10;chQJdiS/J3iOHDtCIJW0MiO85iih9dnwEMz7eKv8qScIBB9UFROOfNAnFlSC5gm5rgC5LeFcLMwW&#10;phgl5M+JFZnXEyuqyARhVObCSnofAViZCytWVwFaAVjZJ/Np5wi2Z50IlVQexg7xWlQ0BIRPHLUj&#10;xBKqCbFi1R2mEjnG9h2hTLnYY96DzyPpe9jGs3zGObbtFK8rUYKnxOrL+jjl66meV+bCCsiPsnwS&#10;3Gle5oxSSZ1xP44xAViBen9vTFNmqCRNBfpjmFAs0DhKYDsRG42ZyAjMEETnqSiPEoxFxggxw4TY&#10;PjfWK9dFRgiZEpypl9fqIZSO8duX/K5DBDaxrA4G+qGTENvhdhwjBNcBnt/h7qjc2/vl+MgQTMdF&#10;Y4QQPRYTiT4q4J0+BFVvd14rGDMyB9bTDUMiXq7oZ/m7HGzR42iLQSrfOirajVSkW1iPbWybbtbd&#10;OK97gsAxGxuBTj5TDdutjeXrIHB1ZMajPp0QkEAQTYlAS1wI4dIXtaybMvvDaGD52ggdAwRYiejb&#10;FsXj+M1LROFxgthYaTZGyrPRl0Ho8ziOOr5X3YEB6AwPxqi4FxcRupIFlELQRdDqEbBMCMcwIeNZ&#10;bQ3O1dXivK4eL3TqMKUpwUR1Pk7rKjFSnI0WQusQAWmcENZBqNL4uhMUA1Ru2fniXPQTpnQE8HrC&#10;Vgvf1S4+4wj39WckoJ5wNFiUhe78DEoWevOz1dzS2bpKnGquI9zEIOyIGRLcjkGXm4buigL0StRj&#10;bSW6ywixGfHoLszEQDHBMSsZQ4XZyo25lZDYFBuGCtZphUAs66KG96/iu6YlPLcTqLoIn4OE046U&#10;GFTzXZCUMWLhFAAcK8lTECsyXkpQ53UFBAUC2wj+bWz7fkJsB+FcoLKe4NZAeO7hswxXFSnpJGw3&#10;EfqUuy7rSKyuNZHBd+fHqgBRBEoBVwFYgWOBW7WdgFohAbV4bQkyJdAqIlCqrK131iXYk4jKbyvl&#10;E0uuQDHPEfgVkJW0OgLZAsoCsgqeCflSLlmKyJxWcQ0WC6uG7S5AKqAq1liB1gU4XUi7I9sVxPLY&#10;8sjAu6Ar+xf2Sa7ZGNQlRKOW9VzD8gjEVgvQxkejmnBbHhOhILYhM0VBrMyb1cRGIfnYUcQcOoQM&#10;ZydURhF2WW+xvq7wsbdECL+fTH4P2d5uSOV3lMY+K499SYHjEeSzHxMX02J+TyWmB1FstACxpYTY&#10;IsPdKDTai0pLE1QfMkYlx/Aayd16wIDgKvBKiCWAavfuhXbPXjTs3w/tvr2o2btLRR4u57KEekz5&#10;7j0EYBPUWtmi/NgxpB2xg9uBfdi7apmyuC55+EFY8romBOHlhMVVzzyNrStXwnDTRljt2oFjBGI3&#10;7ve1NIcvxygvWwr7ajc+16aNq/D004/gECE7VKYzBQfA28sDhyzMceDAfuwllJqZGynLq7gZGxoa&#10;KBGYXblyBXby+jt3bsOyZYvx2GMPY/kKcSlejMeffAyLlyzi7xVYQVm7Zg3WrVqDw4es4efuA5ej&#10;TiyDCwIc3BHs6IkwJ09EHPdApKMboo+7I5YiFlgBWL0kOrkjgdtkKQCb4xu0IH6BSPfyoniqPMDl&#10;fM9qxA09IQS1iWK9D0aBvwuyXe1R7ucGjb8nqiXYFcfetIMHkM9nLeB4nnbQ4C60CsgWHbZEMttB&#10;3InFEpvJ9q3iWFLA8V5t378L2YTZLEo6z0tm26dYGyPd2Q7+NgexddUjeOrpn+GpVQ9g0ZZHsOrA&#10;k9hisQLbD63G2oOLsMbgGawzWIJNhsuxdu9iZX3daECA3b8cq3csxeINz2DF5idw2GErikrc0N0R&#10;jv7OMDTV+VOfiyG/TOPMWerWI0Moox5mYLAfq1YtlzmxAnA/JP8jrOkhViyMMvdVAHYBgrmu3Hxv&#10;4qubt3Hx9g28+/5LeHm+Be9MlOOMNgJ/OlmOyy9U4euX6/DHlztw9eOX8ecbFxTEfn31Gq///xzE&#10;/iNFAf2/IvpIxXdFzT0Vt2Rx5V2Y0yrb5VgFx2qOL+tbAJfLa6yra5IKiOB/7fo1tsVlXL16dWHb&#10;9RsEzlu4RSC7RQD+5vY3+Jbyza3buElR83rZTteu8fivv8Llz36HSx+9gw+em8WbM/344tcncOP3&#10;L+Lyh6/hqw/exNXP/4hveD2xIIvrtEDsp59fwHVC7GWC7Q9B4X8s4ft2Z10PspcIr+JKLPO7JcL0&#10;rdt/xuzsCQJr2h3rayZSU1ORnJx8VzQaDXp6etDW1oahoSHMzc2hsrISQUFByh01NS0Dff2DGJuc&#10;JlzyuK5e9A2PK4Bt6RSraxcaWjoJk5JCpwf1rT3Qtkowp0E0CMB2jqO5fw5tQ6fQTIBt6J+Hlr9b&#10;x86gbWAOxSVa+HsHw8XBFYUFZbzHMKqaBlFQ24NS3QAqCLHxReWIyspBWmYiAjxtYWe6EzVVJWgj&#10;WNe2U1oWgjnVNQvAjkDbMcp7D6FBUus0dkLb2IYmQmpllQYlJWXKAisQ297ahraWVsKr5FkVgG1B&#10;I/fJPNMGAqy4MDfVaJAVF4favDxUpqUi0NYW3uxM3Xduhee+3fA1NWYnaIVty5bgn3/0I6xcsQTR&#10;VI6LC3JRXiTBmwpUIKfM+Djkp6UooK0kWGrLK9DK6zcQKmUubG1JOaqLytBwJ7WOQKpYW/XwqgdW&#10;PcjqRSy0FWWVKMgrRH5uAWJj4tSfD66urmouSzZBtkVbp+7XVEl4/Z60s+2HG+rRmp2JKg4oRVSi&#10;yzlY1lMZaJUUKxZGGDOW3K//c3gd+3uApcwQXmcpcwTTE4fNcJrXO3v8MM5zwJglIJ8i0D7vQVg7&#10;bo05e4uFebAqH6yk0rFSbsMnBV45gM9Zm+HkYQucJzC94HwUzxNinuOgdYKw0HXMGhW8XyYBNp8D&#10;eCkH7Eq2TZ2JMZrYLpITVtyI260OEQAOo4vAptKT2B1GNeG2zMJYpVDINdmPaiszdBFu++3sFMSK&#10;G/CsWFh5P0kRI1bYYSoWArEzhFWxpErU4mkqKgK8ArICq/qlAOko7yOgKiIQK1CrgJf7BXTPUgFR&#10;c2t5rN6CO+/uglk3J5zx8cQZwpdYWGWbwO0wgWWYCo2Iis4r1kpCpcCtgO6kAJ6bM86FBONUWBBO&#10;RYZiOigAE4St9/m9PJdGxdreGoNi2WXZTrHck2IF5m9xlR5knYxZWuCkALyUV+amElAlcrFEDp4/&#10;fgRnCWwS1ElciAVoJbKwRCwWsJ0/Rvhl2aaoOIhLsgDsDO8jQZ0kL+xZ1ukMgVYCNw2xnUd5vdNB&#10;Xjgd4IkhAuw422aG1xGZlj8puH+G95LnFHDt5/Uk0rDUhYikGBKXYzlmlPAprrejBLVxwucJKnkn&#10;QgIx6etNOOX1qdjOxUVgnkrwdEQYJrhPwWuQH8Ypk4SBKYpA4rifJ3pcjmGQYDlOmOnn71ECzMmE&#10;WMJjJIapPA7y3F7CaCvbod/blaDsjm43Bx7rxn2EYILYbFwUxgmw45FUaAiw7WxvscQOEWBnCQwT&#10;bJ9RDw8M8F1q5zsvbsy9x+3QTaDvcZCIxFboZV12mBqh0+QgOvk+t/P9a+c708NzutxcMEKlv4NK&#10;YE1SKCrSwlGZEoq8IBdownwwTDiaTFnIYzvD+w0SElpigtFARbGZCmN9tD9qQ30wRJCSCMIjZdkY&#10;K89S1tguAuVwWAia3Pk8ibE4VVeOGQnGlJ2gLL1imRXgbOWxZ2pKcaa+BnN11fj92Tk819eG7uJM&#10;TGpL0V+Sqebj9hAuZwmWkjtW0vHU8txOlkcCLrXGhBKsE1Ab5I1qcbEmWLUQwpq5XUdY0saGoI3Q&#10;LdbL1uxktAsIU0bLCKuE01R3B+QFe2FEW46J5lq0lmQjJ8IfGsJ6dwUBuaoAQ5WFaM9JgS41Du2Z&#10;Scq1V2BOgLSKbSxzXauD/dEQFQadzCFl20kaouGCbEyWFSpQFddhsahKACeZDztK+B7Mz1TrArQi&#10;+n0DOekKYrV8z1q5bE9eCM6kIJDg3Mn6GCzj8QWZd4MlqXQ2AtYUAUpxIa4KJwASRgUsJSqxbJff&#10;CnbvwKmAqkC1lE2iDcsz6aMQq+cTSzKPE3CV/fqUO7IuLtEiArECygKxAsrNvJ4AbDXBtTIi8C7Q&#10;iiW2VkA19W+g+jcXYd43IeIusMq6Hmz1v2UpkFvD61RFE2BiIxTE1vHZ9SIRiSU3rEBsbWoCtGwH&#10;gVmxzjalJqE8NBjBJkaIZX9YxXPLWa581mkUxwQPAmiovQ2S2H+kHLVBlqMdCtk/5dsfRj5BqNjK&#10;AsVmRoRXA5QQaIoNdqOMECtuw9USOfiOVBsTggwPoMKAYCtBmgistQTYuj17UEdQrd29E1W7t6F8&#10;zw6UyzxaXqvSwgzlHGfEXTjkoBEObdiAjYsW4cmHH8LDD/8Sjzz6S/zywV9gxcplWL9xPR5//DGs&#10;XLoMuzZugiWv7WxsBC8zEwRxnIngeBNx7Agi2cdF8Dv3YL9pzXKbEdIOE9gc2EcbGhjA2vwQjtjY&#10;qfmrMg9W4Eisr4sXE6pWLFMwu27dGmzZshkmZgdxwHCvstZu3LQGmzavw/oNq7Bu/Rps27YVq1ev&#10;xrIlS7FiyXIY7j0Af3dfBLn7w5vgGujkhVBnb4Q7+yCCSwWx1NliKAsA666ANVHS6bjIvFhCrKMr&#10;JDpxhocv8vxDURwSgeLQMGT7+qCQ30U1266M71dpZCAqogOQH+CKTM9jyHY/ijT2f6l2BFeOPTny&#10;5wN1rAIrSwWx2Rzf040MkMX6ECnnmFPNsU8ssAKxaXf2yTZxL07YuwNp+3Yix2gfMtnOqXKMlQly&#10;XY4gwdkGFjtWYsWie7F0zS+xxXAVdlttxhbzVdhithKbTAmtB5dg1d5nsGbfYqw3WI51+5Zhw74V&#10;2HhgFdZzfcXWRXhm9RN4ZuVDeHrpz7Fq7S9gZLwUpSX8btuLMTfVjYtffoJPPv4Q773/Hk6dOos0&#10;6tXm5hb4kbgH6+VfBVkCklhfxQorwZgkqNPfIFbmYxJEuS4Bg67evIbfvv0c3iTEvjteite7UvD1&#10;+Vpc/VUNIVaLP73ShWufvkaIvUQAu8J7X+O1b3+vDN+77z9YlMX0B7b//1pUICoFsH+LLizbv18+&#10;2abfr5asf7FaS+Tl62oeLrfz+CtineUxeuuusvyqdhLopah2I+TeuI4/f0fIvX4R1778GFc+eQdX&#10;PngV1955Hh+e6Mfp9hK8d7Yff/nyt/jv1y7i9qVLPFYsxBIZ+RZef/tdfPbFBTW/VuaK/q+PTiyQ&#10;+b9a/uU95Zlkvq9Ebb7957/ig9/+HvkFYn3NuguvGYQacSNOTExUllkJ5CRW2P7+fkxOThJmWxEX&#10;Hw8//0DExiWgs6sHwyNjaG7vVBZYscS2dvUpgG1o6UAd4a+J69qWLtS1dFO43jaAho4RNHWNo7Vv&#10;Fu0EWIHYRq5re2fUnNhGwmxV8yAa20cIxuPQEXplva5jHBWtYyhpHkYFYTS1Qovg7AKEFZbAOzoC&#10;llRkff180drdB23nIKpa+1DT0qOCO2lbB1DfPsHrjLE8MheW5SHANjS1o76+GUUFJSooksx1Fatr&#10;m1hgm9uU9VXmyjZx2SDRfusb0VCnRTMhszIvH5WE//rsHIQfPQqXffvgsXs3vDk4uO/dgwB2rLb7&#10;9+D+n/xnPHDfz+DEwTObCkxhXjbK8nNRmpWpIDYvJRmVheJCXKGiEXc08B4EyZriMtRxWU+QFQts&#10;DcFVYFVZWO9ArP63HmbFpVjvYizuxJXlVSgpKkV2JssYFgk72yMw2LcfQf5+vHYl6srLleuyrqoa&#10;TVxvKitHS3Ul+nUNVPAqUBsVAQ2V/KYAL7T7uKCJUDkg1jLTg4TTgxj9AYAVUe7Dd1yIvx/M6SSB&#10;9CSvoYQQK5ZYiUgsEHvyKKGHECvuxKccrZVM85g5HiPuw2J5lWBOpwhN56nUn+IAJuvPEtKeJ7ic&#10;dxQr7HEMONpCe9gU2Xu2IH3TWioSu1HxPYhtMTNDB+G108YSXQSfHir+/bxGPwe2FoJABcGgyMQA&#10;+cb7kavcyA5h2FHcdwmpTk447+1F2JRIxAQqKhBDh8yUyLxRsVpKmh19Gh2xqurdiUUESAVgBUpP&#10;UgGR3yO2NspSK/tPujoriJX9/YRGAVzZJ7ArVlixqs4RRgXUBllWWYpFdpAibrQiAnYnvNxUFN4J&#10;PtMEAfm0twe3E4K9PPHr7HS8UZyDN8oL8evKInzUUIMRH3e0U5EbJ1DOyD0JsJKP9gSv/yzLI7Ap&#10;qXFOs7zTso9lEyurBHyad7LHcwS15wmJpwluynWY77q4FIs1VkB2ggrDNBUsscTOEIDn2X6zR2S+&#10;LY9lnZ5xccYE20FZmKlUTnm54ATBZYDgNiCBrVjXcx4LgZyGqYCOEGynCJMK1l0cCb6Sw9UOs65O&#10;Sib4LgjcjvDevTx/3M8d01TYJwmY4/6+mPAjyLE+h1kvI36EWELjLGUiJOCuBXaAIDrs64l5Kv0i&#10;EuxJ6mmQQDzs64YhPnMnoXpYIJhK90igH3o83dHv40GIdEIPyzvk7UbodYDOnpDt745ZwsMsQWiG&#10;x0+EBWE8jNDId6md5ZhJjsevSgvxfGkB5tOTCcVR6PV0QwvrU9yYJfKw1MUgn3+SdS6BvLpNjdFP&#10;5a314EE0UtFtMTVHl60tRoP4HGKpTI1AYawfapIJLVGBKPd0hC7YB1MZiThB8JolIL5IgDxdmoPR&#10;ojSc1JWjKy8BDQkh6M2KJ6RlY7gkAyOFaWiNCEBzkC8GCXHTqckYTUlUeVqH8tLQTHhtI6C0EC4l&#10;jU8L4S/X3hKVfCfGivPwQk87Xh7tw1h9BfuVfAxV56Of1+7MS0Fndgom+MwjBLG6YF8CahimCX3D&#10;7Ct70ghfhCqxhrYS6NqTY9BMqJMAU52EV11aDDoLJD1QJjoK0tFbnKVASIIFtRFqdayDdpZvsLYU&#10;7RV5KE2ORHKgOxryCbvleciPCkBxDBVlwnApn08gS8c6EVfZyrAAlaKmmSAkEYf78yXfq6SZiUMP&#10;gbQnOw0DBO9hKavkySU4662uIgK2HSky7ziOdRPL8segj+f0Z6WiKSIUjWz79vgYZY1V82fz0lnv&#10;Uf8i2JGImnv6PYCVpVhixZVYfgvECmCKq7HAreRgFTjVw6geYOW3AKvAq4hYZMXtWKBW9uuDPund&#10;ivXbmihyXQFZsSTLPaVMGkKGlFNAW9yKZSluw9+3rOqXAqkCtNI2emusWGL1ogdZkUpeVyBWcwdi&#10;a1kODcsgFlkJ6qTS7BBi6zPYvnxHyuMikcf3TSIV69KSkcJ+NIlSy3qvSIjm+x+GCrZZrMdxBLPP&#10;SmUfkslvKdvBFvkOdshnn1TIPr6MfVoJAVhyiJce2IvS/QTQAwRTowNoNJI5rgdQY7ifAEsopUgw&#10;p8r9u1Et81055tft3gWtCtK0A2X79qCM5xUfMkU++70YjpWO2zZhzxIC5CMPYTEhdckziwiUS7Bk&#10;yWI8/fSTClyXLFuGHTt3YSlhcSn37d+xE0f5ffuybwxiHx/OvjGOfXo8+8Mk9vHxvh5wp95zYMdW&#10;GBGonTnWHGRf8OQTT2Hrpm2wtbZV4/3atWuxefNmgqwBtm/fvuAyzPJKoCcv9mkZmSkwtzDGmrUr&#10;YMhn27Z1I5YvewZr16zEzu3bsGrFCjz28KNY8uRiOB12RIhXELwc3OHn6LWQTsd1IRpxlIs3Io97&#10;IurOPNh4mQd7x+oqbsTJhNgUSqq4EyvxRLa3HwoDg5BL3S3L2xOVUWHKhTwv0IvijpIwb2S62yPN&#10;yRo5rnbIdbJFFnWCDMnbbGWmLK75HH+zqZNItOF8S64TVDNNDFF2xAb17IuL2QZigRWQzWWbiPeJ&#10;uB3H7dmOVI7xqQckGvFeJJodQIqdBctrA4eDW7HiyZ+xfe7F6i1PEGJXYqsJ69FkFTYarcA6w6WE&#10;1yVYvXcx1uxdgjW7lxBcl2MTAXbD/lVYs2splm9+Bk+veAyrNy7Btt3rsXr9YjzxzIM4znFyeHgE&#10;pwmtX335tYoxdPnyZXzy6acYGxtHREQUfiQusAtwRIgi9HxNkJRUNZeuUam/C5QEqztzZcUqKOAk&#10;6XUEYkVk/QaXYrG7znO+u3YVH718Eu/PNuGd0Xz8diwPt15pxs1X6nH11Sb88ZVuXP/01/jLzSss&#10;1NWFoETXCRQSqVjd739f0QPr38u/dZxsU8GtbizMwf2a2y4r4FoIxqQiE7P+pR5VcCrZf/W6CuB0&#10;48Y13LzyNS796RP87o2X8OqpKcokPv31r/D5u4TYT97D1U/fxTvPz+Czd17Any9/jr/evI5rX0tQ&#10;qhuQtEUCdW+++wF+z5fnxq1bKmqzWId/GAz/I4oeZOVPg9u4+e1fcZXPV1hUAkcHR6SlpCCD4Jqf&#10;l4PcnCwkJsQrqNXpdMqVuLunFyMEVXEZzs0rgKeXj5pX2dLajvHJaTQR9lo6uhTAivtwc0cPGlu7&#10;UKvrgK5TAjhJHlZCbGsvIZIw2jUKXfckdL3ThNeTaB8+DZ3Mh+2eVkuZG1vVMkoZRnVzv3IDrmsb&#10;Ql0ntxF+S7leymVWXTtCs0sRWlgOt9QMGDm5wfyYEwqq6qHtGEYNj6sgNFe39qD+TgTkxvZJ1BOA&#10;6yWtTmM76iQnbFMbqitrUVZSrgBWLK4CryItXFdW2OZWNDTqoK1rVKlsdFpCIo+vyMpCY34B0nx8&#10;4WNsDDcCrECs1/798DUzhZu5KVY+/ih+8bOfYO+eHUhMjEVeTiZK8nMUtEo+2EKVG5bKiwRSqq5B&#10;u7YBnZLblWCpKa9EA8G6Ue7Je2sIpQKmAqh6eNWvf98KK8dUl1aqdXkuscQmJaQgLDQMIUEhSIpP&#10;QF014Zj31JSUEpzL0ESglWBOOoJrh7YGA011KipkVYAvKtyOo5EA2+xmDx1BVHLCjpkaqlQ6fw+v&#10;ArVjJgsQKyLwKlGIJYDTrJXxXYA9ddgcp+zMlSVWgas9YdbRBmedCKeOVio37FlnW0xamxBgLZXL&#10;8Gl7yQlLEDpkgtPiiiqQxcHpNAekkxysznJgP+fvgxFvV1RYHkTixtXIpeJQsYeKhqEhagmnDeI2&#10;TIjtotLSS/Dp43UFZHupJPQSqhqpyJRxsCvisYXGBqjgYDhAcBu2JzTYHMYZdw+c8XDHHOFunsrE&#10;KI8flUi9ApFczhI4zygLq4eC2H8BoYRB+S3WWAFWWRdrq+wX0BWAlXMlNY+ArbgR6620sl+sizK3&#10;VaBVPxd2jOA2QCgUd2HZL1ZXgVzZJ1AnUCjHTrNuThNgx4874lRkCD5srMFnA+34crgL83HhCuTH&#10;7OwInjyfzzvBOpkjgMpc10nW9RmCogCqWGGnWTaJLDzNcshxp/h+vBTsj9NiGSWcijuxWGH16XZk&#10;OWFjoSB2nm116pgdIXYhD+34YYle7IZz7m4Y4bpA+SgVzGkfV8wRYnsIbP2EuAkC6ZSbI2Y9nTDv&#10;KVZmAdjjOEX4k+eVOpFzBWClDgTexwjSY7z/BEFwgmB5guBwKjYa09HhmKaCPJcQgxGxpnKfHl57&#10;Ja2OnxfB1AcdrLNRf0+comI/EeSj5sX28Z79cv8QP/V7wIttGhyAydBADPqK27AX+gm/g4TfXsKu&#10;ju+sRBTupwLdT5BW+V55fTle7tPGe+hYr/28v6TC+VVlMc6U5GMyNw0zhRkYSiYg+LnyGDu0UAHv&#10;Z7318D0bYpv3Wci8YRN0UXETS2ybqRkh1gLtR+zRw/boTI1CWz6BlMvaAE+U2lpDe4wgzHvPEWJn&#10;KB2s484wP3THh2A4PwnPd9YSSKIIvP7oSYnGYHoc+tJjMSDgFhmGetZ3Heurj3BwgsA2V5qnrKbV&#10;BPoq1kVbeDB6Ywldfp7okQjNPO6Uphy/Pz2LFwY6CZs5KI8OJLSI5SwarRkE5epSzNVWqAi+TQSa&#10;8ZJcnNdp0JEej0YCUG9uCvry01QqnsakCFRFBqA80h9NGQTDnER0E2A7izMwq6vCTGMl4TVJQZK4&#10;qkpu0o7CLLQUZaOhMBMaHp8fF4IclqE6KwGpwV7IDPVBKZ+/jKIh5OqyklBHKM/0claW0UE+41Rt&#10;GUYqCzFQmkvwTlPQ1Z6VjEGWVebTiuV2sCBLQex0RTHGinIxW1miZCg3AzV3LLnNcQSxsCC0RBPE&#10;46JR5uWOGnElJxyqNEV5GSp4kwCqAKxYYQUO9XNh9VZYgUk5Tp/+RkT2C9yKu6/Aaq3MGxbX8tQE&#10;BdPNAqOEQy2//wYeI/saKS2ERHEfFmjVQ6xYb/Wwq4dYuYeUQ8qmt75K2QRk5bcsZS6s1LvMc5V1&#10;gVpJrSPtoQdY/bxYqUNJv6O31sq+Ol5PAjsJxFbHiGV3AWLLCdwCNgKxVazDSoJrU3YaWvIyUcFj&#10;iqMI5dwnuWRzA3yQ4u7M94z1wGfPI6hXsm6ygn0Rwb4olvCaRsl2tEMOx40CfkuF/JaKjAmwBNXS&#10;A5IyRyLYSy7xA6g3P4h6LuuM9kNDqL2bHofQqNm7CzWEwdq93LZrJ6oJsBUExVIryTVrCX/CsNHa&#10;ZVj75INY9fQjWL34SaxdthjrV67A2lUrsXr1SuWiu2LxUjz16JNYsmgZtm/dgRVLV2Dl4mUw3rMX&#10;TtZW8Ge/G8a+PMrRHokuDkghiKfxG4vjdxcf7If89GSEhwbhCMcwW4oJ9Q+JSGx56BBMjE1w2Pow&#10;LMwtsHnjJhgaHIAbxxoL6ierVi7HunUr4cZ+0ocwu2HDamxYvwaGBPRtWzfjGcL1UkL2XoL11g2b&#10;cWDXfngTUr0JsN7H3BHs5INY72DE+wTdTacTS4l39kayK8XZcwFilbgSDsWi6o8c7yDk+ARy3Zff&#10;mTey2W+msUwF/t7Kwl8S4ku4dUZpiDdKgz2Q43YEWdQN8pztUORij3x7K+RZmyOPQJpLGM3heJ1t&#10;chC5ZsbI4+9MY0NkGh1Akc0haPlslRxzVIodIwMFswK+pWx7gdqEvduQaLADyebcd8waSQ7W8DLf&#10;jy3LHsJiQuzaDU9g58E12Gm24Y6sxzaTNQpWxdq6auciLCPkbjdajx3GG7B+zwqs2LoYSzY+heWb&#10;nsGqjUtVXt5dBpuxec9arNywBMv5TrhwXBqdmMS7732AoaERdHd2YYIA29XRqbwAfyTpZiTv6sVL&#10;V/D1ZbHyEYQUwFKx/x7EStAnCQKlAOsO1EoOV4FYST1zW8Dpqyv46uM/4ePXXseZtmqMFobidG0o&#10;ftUUgbd7EvDheAYuv0yIfbkHNz57B99euwQJIiRpcgSeFUir+/3vK38Pp/9eEWi9QMD6iqD1JYH1&#10;S4LWBWkrcYHlPrGUynxalZaHdXrz5k3cuHYZVy78AV998gE+evNlvHRiAufH+wmrp3Hxo/dx/cLn&#10;uMm2l7RCt779Dl9f+AKf/u59fP7pH3D1Mtvz8rf4/Muran7o9W/+jN9+9Ane//C3CoyvSnojKZtY&#10;iP+d8j+C4z9Wfuie/6bcPV8PsXfSCt36DmfOPgc/vwA4HXeCi5OT6tCCggIQHxeDpMR4aGpqVDRi&#10;scIODg1jYnIGLW0dCl6dXdxQW1evLLC6ljbo2qiYDAxD3IkbxX24uV1BbHPXAKGRANrcqdLYaFv7&#10;0EC41Mkc2L5ZtA6cQMvASTRTFMT2zKi5sbKsaRmjEGJbCbHt/dAIlHaNoIIwWt07hIK2boTnlyMk&#10;pwKBuSU4HBaB9aaW8IhMRGPvFM8dIQQP8dxB1HYQYHvH0CLbmwZQrZWUOu0qL6wEc2pualepZzTV&#10;GjQ3NKOF0sbtrZJeR4I5UZQbsaS24XMrN2JNHSpz86ElwJYlJCLQkvfet5cAuwueBFhvE1P4cuDZ&#10;wsHqvp/8GEueeQJeXm7ISktFQVY6KvLzUJ6Xg2LCa15qMooJw128R0dDA7p0vH8DIbaqWqXUqRNr&#10;qwRoIsiKNVYssAKuYnWtLKlAFWFVoFVviRWR37JdIFbciQsLihAXE0eADUZocDDLkQYtgbW2ogK1&#10;pSXQlpUuQGx1Fdq01RjQ1aGrvBDlHBxr/aloU9Ft8XKE7qgEQTLEoOkBlfd1xGT/QvAmPcASXgVg&#10;70KsmYGyvs4QYucIsHNWJpi1NMa8lVhjLQixMq/1EOZtLXDa4TDOUVE/xUHkDJennWwJszaEnoV5&#10;sOeocJwhEIgb8Qwheo6K/CnCmQQDOkd4Oe0kwY/ccSosEM2OtkjZsQGZ2zehbA+VjH37UHfQEA2m&#10;xoRwKvui/Cs3Ymu02ZijmzDcbWWJLrZZI+Gshvsqef0Cw30LVlhC5DABT8D0PAfcSfsjym1YIEyl&#10;iZEcsAKihMbznpL71YPQuRB5WMBULLMCoZJDViyvKpesgKI94U7chXl9Advz3p44x3MHeE+RhSjG&#10;zgqA5Xy9lVHmwIrMe7iq+Z9ikRXL4wQVHIFaCQA1fgdgBegEcIcJjxIdecbZGd0EoXkqx29oivG2&#10;poTQ74ZeKjvT1rwfAegkrz0r81lZ75KfdYzKglhdZXnC4Qie430lr6tYn6dZ/7MCt4TMacKmHCeu&#10;xAKvIs96EPi4bdTKbMGFmCLRjWftFwB4mlA153BMweww61/KKjlc53xZD2zzXh43yutL2pxxcSF2&#10;57UDvFRk4jk3J8K64x136QUXYglwJfUyzXoakvrgeXMSiVn+VAgMwImEOMykJGCSyv+p/HRMUbnu&#10;DfJCr6+bspz287rjBM1ulr2HorfAdvD96uW9O52PcrujgthRKpEyp3aKsDBGEBny8yGcBhOIgzAV&#10;FoweXquS72o7yz0dFoCx0AAVaXjYzwOS87WVddnCMnaxvHOJcXi7oRbvdrbgFZ0WU4SjcZmHmpeC&#10;noRwdBM0G52PoM7aDE2WZmg2N0YLFbU2KmqdVL67zMwIt4fRwz69j/eRyMCDBano5/kS0KmM30oV&#10;3/FudzeWNxTTBIEThLBhQsoAn3EgNhRDaTEE1mg0RvrxnhEqXdAolf/WUD/0EVgGMpLQTsjpITQI&#10;xE5kpmBGUsoQJAYIIK2EhUa2TS2fu4/f4RlCxjxh/EVdLd4c6sVQSR6hLBzZXsdRTcCRKMk9eakK&#10;DCX1TW9hOgZKsvDqUAdeHmxHX1EGYcgPLYTNoco89JWynyxMQ0NaNHSZkjc2A1qWt7UwBf3VBM2m&#10;CgyIizCPk3mutQSlKkJRU24qdDL3tqIAjSXZKCac58WHIT8hFOnhPsiLoUIdFYAswmxJXCgashPQ&#10;mBFHeIpAK8s4LO7UNUUYqCpAf0We2qbLSiSQZ6vAUR28frNEHM5MxgnCuIDrRAkBv7oMfVmpaEuI&#10;gZZwryO4SkTlgXRCuaSGCQ9BTYAvWtkWTTERaGN9S0AomZeroJSidyduz0hUaW3EhViAUiyvcoyC&#10;2Dsgq7fEijtxM9unme0kwNrCpaxr2CZ1EcEqrY5YhwVsJb2OWIgFZgVgRQRmxRKrDwAl0YoFjOX6&#10;d+8j9Zq8sPw+xArAimVVXIVlXYI56QFWb4mV32JxFQutbJNIzAK1C7JgkRVXYg1BVaSKZZA5sbqM&#10;ZDRKOqIkgm9GClrzs9DI+q1JikU1n0NcjSU1j8ynjD1+FCmerqjlM5ZyWz6fvSI2EnnB/kjkNxxr&#10;Y6YgNp/9l0BssaUFik2MUUSALdm3B6X7dqvUOTUc5+osDkLDsazaaC9qCaVaiTa8Z7cSCdJUvGsH&#10;Sgm9RRLR9sAuhO3eDjuC6d7FT2P9048SRh/HurXLCYgrsXn9amxbtwbbCYrbCIyb1q3CFokOvGo1&#10;IfYJPP7I43jkoccU0G5YtRZWBw7C7+hRhDs6Iu64A9LcXNSc3hz2IVkcl5MDvRDk6gATgz04SiiL&#10;iAyFDcfI3YRrDy9XHGP/IjBqymdz4ni0dfNmLHr6KezcsQ02hOxDHAsl76unhwuc2c+amRhi187t&#10;OLDfAAcPHOByPzasW49FTy3CqiXL4Wx/HHEh0fAjyEpO2Ah3fyT5hyHBJ5gQ64MYVx/EEV4TCLEp&#10;hFqxvuoBNokAm+xMPcjDj+KPTHdf5HhRvL2RyTEulxBdHuaPshAfJDrYIIXAWhHmiyLv48h1sUOx&#10;hwPyHA8j94ilSpsj7sCFVuZqLrPkfc23MF0QrmexbxSwVXBLEdBVsEtJ5zPKst7NGZXsgxP370C8&#10;zHvme1Ho44pQO3PYGmzFsifvw/LlD2PHXgLswfXYbrgW2wizG/ezHQ0IsftXYeO+lVi9fRG28Ld7&#10;kCOMD+/Dqm2E1M3PYMn6Jwmxi7B513ps2M7zdq7Euu1LsGLTU9jEa4bFB6GgLB9+AX6wsDBHf18v&#10;3vz1Gzh35jTXe/Cjq9e+xhXK5auXuCTE3iAQCcD+C/fihTmvIgrE/g5ixYX1+uWr+OoPn+OPH3yE&#10;ma52fpQ+0MUcZYfugKFMewxn2eGsxhufnanA78634ssPXib4XlbAJSlixCKsLMF3YO9/V/l7OP2/&#10;ImKJVXOOb32Lr28RuLhNrK7yJ8KN6zdwi2B56+plXPjjJ/jdu2/iy9+/hwu/exufvv0yPn33Vfzx&#10;w7dw+atPcfv6JXx7i8fzGvKHxeUbf8WVW/8Nf/rqEr744iKvd5vLK/j88yv4w2cX2b5imfwz/vD5&#10;53j9rbfUHGb9PF69S/S/R/4eOv/R8kP3/NeF9UcRmFXXuLHgTiw5Yd//8GMUFJQgPT0TiQSwuOgY&#10;SiQ7MVccp2ItOWIH+vvVXNjeXioewyPo7RtASGg4DpqYobC4DAMDQ2ht70R7Zy86ewcIsL1obOmA&#10;hgBYz2Vrz6CaAyvW2HouxQqrVVZYwqQA7OBJtA2dQcvgaULnnJKmvjk0dE+htn0c1c2E2NZhaAiw&#10;NYTQGoHYjjHU9YwRZPsQU1yK4NxCBOdXwDkhDfscnXHAwRVZNc3QdMq5I6hrG0Vj9ySaeiehk3yy&#10;fVOok1Q7mlbUaiVAk8xzbUVVhQYVBD6J9CvWzlY+Q6vkgSXItjR1oIm/F+bANqCe8NrM9Rrev6G0&#10;DDWZmYg87gh3A4IrBzYfiq+JCfwO28Jk21b88p9/gocfuI+DwT6kJiYgL10ANheVebkoy8lCEYE2&#10;OylJpdoZ7elFNwFW5tnWE6hryioIroRSsbTegdgGDe9dvmB9FRGI/T7I6uFWLLMCu1XcVlzEtk5L&#10;J7yGwM3FFZGhYTyuSll+68rKUF/OZ6koh46/BWI7CbHDDTVUjBJQ7eMJnb8nekO80exgjRZrY/QT&#10;RkfMDTEqkWMlhY6xpND5lwArsuBGbKACOM0eMsK8zIElEM1bmmLukKmyps7K78MWylX4OddjOEtl&#10;/4RYW48LFFoTYC1x5rgNznLgOkuF45SdJU5w4JrhIHWeg8+r3h4qUu4ZDuJn3J3wWkIUBlneDIMd&#10;SNqyHkVUREQZqTMyVK6WzWybdkJnNwdvkU7rQ2hjGXoJUwO2hxXINllZoZZwWsX71HC/zIUdkQi+&#10;R+wguV1POrtg9tgxTHPgF5fbKVsb5WoreU+f83LHK0EBClQnjtqrPLBnCbUCrQpgCauSR1YAVtZl&#10;OXn0iAJZmQsrEDtHKBMrrN7FWFyOZa6sQOwg7yegpg/uJEGbOjmAi8V1isdMyjX5PipA5rkjfCY5&#10;R8BQ3IufJWRN2Nujh881SNB8oyBLQVon62KEEDt5yBIn+bzTApgSWIltIRZVkROOR5SbsFhZT/G+&#10;J3mPMbGG8zqvUEF8lUr6C1SsxHVYjhU3YjlWgjrJ9SSKscyHFXdiSc8jwbfEki2W6xneUwJIjRO0&#10;VKogAVQqaoOOthjhdcZFqIyJ+/AJLxe8SCA8T4CcEmsrn22SZRGQlbQ6Mh9YAjyJG/EoIVTmwk4F&#10;+ODZ+FicSoxHPyFzmAr9eFoC+ql09xIOByn9/m4YpUI4HyGpdSTgk7uaCytBnQRce92Po5fQ3C9u&#10;2oHcHsi6DA7ENEFkLDgAwwH+GKQy0sc67mE7DnDZ6GCH+qM2GOI7ORsVgnECiLyfYtWdDvbDAEG7&#10;g2Xt53d2klDzfFkhXm3W4u2BTrzW3aJS1YzIPEoCUjPL2Emg6w/3xUCgBxr43TSaGaHNzBidRkZo&#10;OWiEbvlzhJAxTRgcK81Eh8ACy98VGYZ+KrctYiEm0M4QmGZZB6dzUjBB+Ohgu4lFdigxEsPpcehN&#10;isAgYaKf8NDOuqj2cYE2OgCNmbHoJhR3EFy6CRc9hAKxtE4QZE9VF3KZgq7oEHTw2Zo9nNhveKEv&#10;OhgjAst818p5j/IgL65n4ATBcJjl7C1IIyQWorM4E3XpUegsycAkYXRIU4jusizochPRUZKO/soc&#10;9FG6yzLRW5GN3rIcDFYW8Hc2uritMTce1SkErex4tOUmKddiHZ+viRBdTSAtS4/FcJsWkz0cowif&#10;eYnhyIoNQnV+MgoSwpAXG4yCuBAUxFKiCWLJBCrCVVt+OjoIwO2E4jaWsZnl7a3Ix3SzBk3ZSdyf&#10;gbY7eXPHCa7iFt2Vlqisn82sI5lLKwBbFxKorK/juVnoTIhFK9cbQoPUvFgB23YCmIBsPd8TbVSo&#10;Sm0jUYEl4JMAoqS0aWSbiauwgKsEcpKl3hIrYKl3MRaIFTAVcBVrq8CqjmWRub1VbBsRscjKNlmK&#10;6AH276MXS8AnlRNWIFJ/D32ZCLH6ubCNfCdkm8CrQKzehVjA9O8hVrYpUOVxspT9sk1/Xh2vI/Aq&#10;lliB2UqWS6ywWoK1WFsb0pLQlJmqrLACsVV3AFbgVkUv5jnpfNdD2T/ls/5r4qMV2EpqnrxAPySw&#10;L4myNEEqx5O8o7YosrNBidUhZYktOXhABQCs5rLa+ICCWJFqAqq4EZfv3Y2yXTtRsns3Sgh6BQcX&#10;XFQjCbjHNq/GviWPYO3jv8Dyx3+JTasWYeem1di1dT327NyC3Ts2Y++urdi/axsMdm/D/p2bsWfb&#10;BuzdsRWbCbKPP/oIHn7wISxdvAzbNm8l6G7EYSNjhDo5IZbjTqqLC/LYt5QG+aIwwBMFbMcSPms4&#10;x77NK5di2eInYWVlBls+l6TbOWRlAld3BziyHzIjyB0i4B3jWGHJMXCfzIddK1bXteq3tZUFNm9a&#10;ryywxx2PY9uW7di0YQusLK0JtbvxDCF2++btiAwOJ8RGIszLH8Fu3ry3L+K8gxDnFYAoQmycmw8S&#10;FMR6IpkQK5bYJJkL6+xKqHUnhHN8JuhmUrLcfZDt6YVcPlOejwcK/T1QGxMMLb/DEvZxpUEeqGAf&#10;Ukh4LXY/hgovJ7aXNVJMFlyCxcpaKABrbopC6gSlh61QyfGghONbtkCs8YJlViBWQFestlmmB5Fl&#10;bqwCPAkES5TiFKP9SOA1kznOhVBXiThuhyH2Ffk5Cdi8dQW27VqNbXsIrduXYcX6x7Fk7WNYvWUR&#10;tu1fh20G67B57ypsIZTuOLABKwmtT698RC3X8/gtu9di/bY1WL15OQF2GdZuX4oVG5/GQct9COe3&#10;sp3vweo1q1BXp8Ef//QHvP7aK5ibnVYZMn705lsv49KVL3Dz9jUuBWavKaD8/hxZAdWF/LFiNZX5&#10;lgvrXxGiRMTFWNyCr/PcbwR2P34fp7oq8UJ7Op5vCMXrrdG4+VwdbrxYiwsv1BFi2/HVb1/DdzcJ&#10;zQperyoQ/v83iFWBnb4nygX4X5NbrCPCp/yZcJXrN25L6p7ruHbpa1z6/DNc+ORDQutv8O4Lp/D6&#10;6Un84Tev4urnn+Dm12zfKxdx8/pVgivPuUkhCEvgIqnza9e/o3yLC1duEFQv4MbN71RE4otfXcFn&#10;n36BC19dxO1vbuPLixfwypu/xheS//abvxL4vv07KPzX5e+h8x8tP3TPf1Vuyrxk1ivX5fxLrA+Z&#10;D3vju7/i12+9i7T0bEJslgr0k5aSjJKCPORmpyMqIhSaGoJM50JEYoHY4ZFRlUJn5eq1iIpLQN/Q&#10;KDo6u9He1asssC0d3dA0UjFQFliCbd8wdJ0D0BAEZS5sU2c/mrq4rXsUOgKlBHJqGTyF5oFT0PWf&#10;RoNAbM8sYXNW5X4VC2xNyxA0bQtWVE3HCDStk4TSGdS0jSOltAZh2TkILSiEV2Y+bIIisNvaDr7x&#10;qYTcUVRJACdKY8c4dF2E14F5tA2fRM/4GXQNz6Na24rqGi1amzsJpzoUF5aoOaQKYrVNaOFSD7Fi&#10;pW2qbyG8EmB5jgRWkrmqMhe2OjcXacHB8LU8BC8Oev4HDBBwYD/8LMxxjLD09IMP4IGf/xRrV68k&#10;QAYqgC1Kz0BdYREqcrJRmp2Bwqw05KWlEiKrFcR2ybzbKgJoaTkhthJ1lTWoJZDedSeulMjDtSq4&#10;k5RZQFUvemvs9+fDlheXIz83D1FRUfDmYOHv44uS/AI01RKMS0oVxArANlZWKIhtq6nBcEsjeorz&#10;URcQgM6gQAxQ8dY526GBANt16KDK2ykQK6lzxAo7Roj9PrzqRbkRWxhi1sJoIYiTuAVLICaJVEuQ&#10;FWvqDBUJgVixtArEijVW8r/OHiHsyDzYo1ZqvuxJrksU4nmJUMzz5wldz7k44FWCzAwhQaLZ/iYx&#10;Gq9S2S+0MUM8lYOcXTtQvHcPyg7sRa3JQQKsMdpNTdFDZaWPwNQjEGtJoLUl0Iml0E7cNBcgVkPw&#10;0xw9jCYO+N2EzL7DBBFxnRWrIQf4eUcHjFvzHHElpugh9ry7C37l56VcgMUKe97HW0GpmhdLyBSA&#10;HRXoJWyOK/fdw0oEOgVgBXQlz6zAq4CriLggy3kyR1bS64jFVYI5CcTKPFBJqaPcZ3mMWDXPeRGY&#10;eE+5xwTBe1By1hJ8z/p7Q1LujFFpm+axp708MM1rDB47wvqzwyzhdpL3nhLwtLXAFNtlhnUjQCoi&#10;c1xlOUYlaYwKj0Cn5Gw9SbCbpwxSYRy3tVbHifuwgKtYX/XRi9WSSoO4Ep8jaJ7ktSQl0STPmWd9&#10;iRV7jErIENtXgjaNUYYdbBW4qmjEVDZkedrHHS8Tms9JkCb7w2p+scz5Ve7DFJk7K6l05giLZxPC&#10;8VJ+Gn5dVYQP2hrwWl01ThbmYjItGZLTtZNt1e/njdEAb/QTUrtYdnERFsgUiBWYFSusuA/3ejgr&#10;92K9q/CQnBcYQIgNw3hYiILXES5n4uMwFBKMcYlWHEFwJRRPRlK4HOS1xDqrIJYQ3Mt6aGddDfCZ&#10;RnjsdGYyztdV4HR9JX7VocMLugbMlhainxDSwHNr3BwwHBGIkWAfNPF7aGT9tllboJf1KOl3GgLd&#10;0EvQHCT4NcYEoonHNgiIE+ROa0owVZKJAckLG8lyp8ZgnrDXQyjWeTuhhQqkLtgLbTyvNy0KPckR&#10;0EX6oy6UMC7RQdMIJTl8tppCDBQTxAiF/VmJaE+R+aLxmKrMwwTBcTQlFlrX48g5uJeKpQGapUw8&#10;polw0pkRjxHC4HRprjp2IDcZfYTW8aZydNewT82MgSYnHilBLiiMC0Btdhzq+Ls8OQydBNqeqjwM&#10;1BZhkNJfXbAAsaU5hMwMVBFgS+MD0JybgBaCbDUhtYQKcX50EMrTYtDbUIHOujKUENJLWI5ycTku&#10;z0YDpYLKqlhlk4PclVW2ls9VRdhqL8xCAwG8Nj0B9QRiCQqlJaj3si77qouhzUjEQHUJmnPS0JGV&#10;wudJR3sSQSsiGBUBvqgO8kcD34OmqDA1B7Y7MQ7jOZnQybbwkLtLgdsm+ZMhbsHdty6SIEtYrSeg&#10;qHQ24lJMsBOAlDmzAqkCruJOLG7FArJ6K6xy9aWItbWeMCwwK/NxG6PZfuFB6vqyTwBWALee92m+&#10;A61yT4FYcSfWL8WtWHLGNlHknlIGBbLfg1gVeOqOVVYsrxLcSaBUXIQXrKt/WxeI1Vtj9dv1ICvr&#10;IvW8pgBstZSZgCoAKyArIq7EArHa1ESVXkebkYxKgXtCrMyJLeM54losVtdULzflVlzBui1jPVdE&#10;haMoNBAJTvaI41gSZ2WKNPZL+TaWKDQXd+KDKD1oiGozI9QR+GrNDqLG/CAqjfej3GAfSihFHOcL&#10;TYyQY2aCFMKT/96dMFm+GBsevR9LHr4XS596EKtXPEEIXY79ezbC2HAHzI33wZyQZEHYtTA6ADPD&#10;/TAx2Atjg90wOrAbJgf3Ycf2TXjy8Ufw0C8fwOKnn8bGtWuxdd162HHMCnZ2QoyrC8HcE/l8r8rY&#10;dxR6u6CIy3zCeQT7JXuCmun+3di+cQ02rl8Ba2sjuLna4dgxCxxhP+7AfteGfYXMcd2xfYuaO2tI&#10;fWXjhnUw2L+XMLsOy5YsxpbNm2BibIYtW3bimWeWYc2ajXj66UUs18Nqfm1ybALC/YPg6+SKYHcv&#10;hLl5IdrTD7HufsqVON7NF4kKYmX+qxdSCLEpklKHIJvu6olMD2+kE24zeVyOpz8B1gcFvl6EVh+U&#10;s6/J8TpOyD2C6jBf1Eb4o4B9UwEBtpQgW+Rkhzy7Q0g1MmD9G6FY/niwYLuJcCyX6RJVHEfKOI5l&#10;GRog++ABNUc2i+1awjau4D4V8IkQKy7FArKlHEPyOeYlmBkikrpNEN+JY2wTFzsLBPq74aDJLmze&#10;thJ792+Er58DCouS0dFbj6AIT2zawbrctx7b967D2s2LsWrD01i+9kksW/0EllI271iFNPaZTl5H&#10;sXTdU9jA47fx2HVbl2MR35GlK5fgiaeewM5d26mTVmBwuBczM5N4/ZXXMD05jR998MEL+PrrjwhD&#10;FwmuXxNOrypgVdbWO3KB8CVWV4EwgViZE/v19WvKvfgCjxXIvXRVRIIA3cDNS3/Eu+eH8OmZJrzR&#10;GY+3e+LxzSuN+Oa1Rlx7rQVfvz2Jby58hG8EYnl9ibp79brkSF24x39UEZjXi37bRf2fAHdEAazk&#10;xaVcZt0JnOpdW2W/WFdV0CeBVv4WuL8idcPfV+S865dZV5dx8+ZVXPj8U7z/5qt45+Xn8Ltfv6ws&#10;rl988Gtlfb3x+e/w3c0r+O677/Dtd9/iuz//Fbe/pRDQVCofXvfS5Wu4fEkiHUtEY0Id4fQPX3yF&#10;y5ILlm0huW2vEWw/++yPyn340tUreOvd99ScXIFY/Zzcf6/o3XeV/Gvrd37/PaT+W/JD9/zXhfV/&#10;xxorv2UurLgS3/7uv+LFl19HckqqkgxCVWZ6GjJTU5AYywGorBj9fQTUtjb09fVhbGwM1dUaBbC2&#10;R46hq28A7d19ynVYIhErF+IWgl5bF7f3o3tgBO29w6hv6Vaibe0mxA6ipXdCWUJb+qcVxDb3n1Bu&#10;xI2984RXscTOQNs5QUgdQZVuAUJr2wZQ1ykwO8btU1xOI6emE5E5JQjJyYNHcioOBYXDwMENdp4B&#10;KBeX5R4e2z4MLaWWMNzUNYU23qdj5DR6x08rkK7UNKq5rQKppYQ8ST0jc18F/gQOWwnkbbrWBZCl&#10;NNc3qdQ2WsJlQ60WZQVFqC0sRnFCIkLsjsB9/374c+ALYKcZaGQID3aoa5Yuwr0//QmeeuxRWBFq&#10;UxMSUMC6Ls/KgYYQWZ6dhYK0FAJsMoq43lKnRV9bOzpb2tBGkBWIXQDYhbmtAtaNtY38vWCBFeAW&#10;t2fZJ5ZYfYAngVl92h1ZLy0oQUFuAZJYVi93D8RHR6FJohHXVKOmVKywhFcJ6lRRgZbqanTVazFS&#10;p6GSw3fBxQX9oUEYphKss7NE2yEj9HFA7zfZjyHCq1heJ80OEFj3/w9W2HHKFEF3msdLNOIFiDVV&#10;82BPCIRS+Z634ToH13mK5H59lhB7xtEWJwViOYCICNCeJKDO2RCACafihiyW3JMEprNOR/ErKv/i&#10;zioupG+nJqDtuC3i925F0s4tyN+9E+UcnCuoMGgJsW1mpug0N0eP5SH0E8D6CaZdBNAe3n+Q8DRA&#10;eO08dAj13F9OBUbciVsIdz32tuglCA4TFsXCetLJmaBHsCUUj/D8OQLYHKFQXIsluu40fw9ycJ0k&#10;FM6HJW05AAD/9ElEQVQ7EXipLIhMct84gUssr7LUywjPe54AJDLAe08RRGcIwGLJFXfiZ30JPLyv&#10;HtbO87hT4nLM8yQi8aSTA0YIs5KKR4D3VwE+mCEcCQhLHlqxws6JCzLLMEKAHSZQSjAlmYMqsC1u&#10;y2c93HCWStKsA2GS8CgQO8k2OnnMVkUWnuV5sxzs57lfYHRcAjQRfk9ReXqWUDdLsB6ylhRDLIOA&#10;LWFT5sAKxE7yeHFDniTATvG8U44EUR4jxwnASkTnaXkOlnWISlYfzxkWkHaSIFWS19aKz2aOYbbH&#10;tFzb0xWzro7qOUbvtMkEyyKgLnCvrLEujniBSvDzhIxTmUk4V5SFE5RxAslcXoYKmtTDeu339MA4&#10;lxOSm5V11uVKSJVcrlQQp0L9cJJK/XRoAEb8PNBLZbiPSrGa6+rFY7gc9GebBfqjm23S4eWOcxlp&#10;OJ+VpVLPdAf4YTqOoEhwmaZC3cNrDPh7YTTIV7khdzvYo5XvcTuffZDK6SQV7BPZaXiutgJnCLKv&#10;9nXgnckRvNLTjhcI38MEnTZnR+j4LtZSKas/ZIJmts9wsB+mqOh3xgZTkQ9EVbQvqgI9VLqcbtbB&#10;cEYS+iVfa0Ys5jWF6E2PQU98CCbERZdw1xzijY5wPkMsQTGRMBJL0IkNgDbSjzDlh1aCpTYnFpXZ&#10;UcgjJLaVZ2CmvQYdRakY0xZhuqUSo/XFGKjMRmtKJDqiQ6DhO1lka45aP0f0p0ZASzgu9XBEW2Sg&#10;ckueJMC+0FKDufpSTOuqMNGpQU1+IuoKU9FCqMyLC0J6mBfyWZZCljXW6xgqU6PQRVAeb67GfHcj&#10;ButK0FuZj/aSLFTwvvkx/iqAVV1GNLKC3Kj021G5t0OY+1FUEjxHu5vQ31oHXXUhygjv2opcdDVV&#10;oTgzDmWE5YbSTGi4vZTXKid054bxWqncnpWEagJ/owoElYuarHjU56WwPDGoTI7CcF05Ovlu6ZLj&#10;lOVTYLGB0KQNCyK4BqOZvwVWuxJjMZyVjvG8bIIr9wcHoIVt3s5xt42iCfRDKb+legKsgmD2u5qo&#10;YCr2bM+IQFTLHNco1m1ksBKx1OrnxcpcWIFMBZcEPoHZBranzHsVYK0JCyAQBKGS1ywP8L47V1Zc&#10;jWvDWUaWW479viVWAFYCQklaIIFYua7cQ1yLxeoq4CrBrwRiBWib01hXAp+xoUr0VlgRsa7qt33f&#10;Iisi+9S8WS5lv0CsrKvATgTtegK4uBJLZOL6lHhliRWXYnEnrktLVK7EVfESJIrPnpKgIhcX85lK&#10;BVwJs0VigeU3mktQKgryJ2BHc0lY8jiObMJsroMdcgk4ORLQiVJqJNBqhCquVxJyKgmfxRxDcjnO&#10;5xgZId3MGCH7dsFu3SrseeYxrHzwPix/9AGsW/IUtqxfiV2EUYPdmwmpW2BBALI8ZIDDh01hZWWM&#10;wxy77K3McZjjkcXB/TAjHJtyDD3EcfLAnh1Y8uRjePKhh7h8EisWLcL29Rtw7JAlQl3dkMA+P5vl&#10;LySEyzSfQk9nFHm7IZN9uy/LZLZ1IxzZR7qwL9zL8c/YcA8c7C3h6+2IaL5HLuw7nNhXisV17ZpV&#10;2LtnF2HVCJs2bMSqFSsJ0E/i4Qcfxi/uvR8//ed78POf3Y9/+qd78F9+/FP86Ef/GcsWL0doQAii&#10;QyMR7OkLv+OuCHJ2Q5SnD6I9fBFDKBVX4gTCbCKXicoSuwCwaU4eBFMCLIE3212CNPksuBLz3CJf&#10;P5Szvyxnv1gV5s/9Doi1MUWmyxHkeR6nOKp5sAXUDXKOHEKutVhUKWYmyOMYnMd2UmJqjFwCqrLA&#10;Gh1APreJ5MkcWUqZQCzHC3EpFsu5SLLhPra9BWrYt2fYWSOGukAQxYE6zY71K7By2VNYu3YpDI12&#10;wtffBXXaErzwwjxa2+tw7Lg1Vq1dpAI1rd+yDOs2LcXajUuwcu3TWLXuaaxY8xScXAjdRekIjvTH&#10;AdM9PG4FNmxZjq0718LQZDe27diAFauWYt2G1Vi+YjGWLnsa4Xx309PSYGVpgx99c+1tfHP9U1y7&#10;fongcANfXLuOz69eJUxdoVLPbVx+fZWAdfVbfCVARpgScL1w4zK+vvE1gY3HXhMA+ys+v/xnwtZ3&#10;uHrhM7x5cgC/O9GI17sT8OFEBq69Uk9pxOXX2/Dl2xO4ceFTZUUUS+wVmX9JCBZg+z4I/r9Bvg+p&#10;/5bI8Sov7N1trCvWjfwBoBeZ9yvwKhGFL12TiM7cptK7SI7dBZfhy1wXK+lClGEJzHSbkPkNbsof&#10;B198hk8+eAfvvf4CXj09hVfmR/HBy+dw6ZP3cePLT3H76kXcunEdt29/w7q9ieHhCRWcSCJ5vfTK&#10;S/jwow9w8dJX+Oabm/j222/x7e0/45ubf8HtG2J9/Qaff3UBX126hKviasz7Xrv9Hb68dBV/unAJ&#10;X359GW+/8z4uXCBIs/z6tEDfB0NlYf7e7++LOv7/gvzQNf6RcuXGTVy9KX8OSETthTRCkpf38y8W&#10;8sLGxcUhOTkRmZkE2IxU5eqam5mB7k6CVEcrujo6MDQ4pKISGxubYP2GTWjStahoxBKJuL13ALqO&#10;HjQQYJvbu9DZ248ubuvqH0IjwbWOQFnf3kfpV4Gc6rsm0dQ3q6yiLXfmwrYOnlDbRRq6J5UVViIS&#10;17QOEUKHUC/pcLhNQxit4rKgqRcRRdXwzymCR2omrALDsNfBGZtNrRGanANt7xgq2gZR2UaA7Zgg&#10;GM+ic+wcekbPonvkBLqH56Ft6UVVdQN0EmW4tl4FPKqva0Ajf0sU37qaOnS1daCjpYXg2IQWLWFX&#10;o0FzdQWaNDUoKypGOQFWS5CNd3GD9949CNq3D6GGhgg1NUWozWHs27QR99z7Mzz8yEPYvnUzwthB&#10;56enIz81FVX5+aimlGRkID85GblJSSjJzSEwN2KguxudbW1c1xFWq5Q7sQR2aqoVF+Ym1BNMxSqr&#10;t8yKVBLCqwixddwmkYtlXSy2cqzsKyPE5mXlIzYyFkHeXtxWQIitQWVFCarLy9DAZ26r0KCVINtJ&#10;uB1obkQH4bqUSmhHiD9GqHjUEzw7zQmwHHD72Ln3Wxhg1Hw/QXU/xowIsMZ7MWy6MC9WzYPldskF&#10;O83BeZogq4fYeUKspNQRF+JZgso0l5I+5zQHp5d8XPA8ldyzzkcwf9QKs4QokbnDBF6Cj4CvpNI5&#10;xwHmjJxDsD1JyDnj4Yw5guLLUVGYiQxDPsuZsWsrcndvQ/G+nSqCZC0HtSYOdl2HCKyExA7CbDdh&#10;ts/SEt2E0F4Obv3WVui2OIQWK0vU8neeoYGaG9VBiBw+ehRjAqmEUAG3OfltTYAU99vDAnZioXTE&#10;eXd3wttxDPMeswTR8zL/VFyKXZ1VihpJwyOwJu6zU4TIaXFTJogK1IolVsB3iOU44eRC6JVIvfbo&#10;Z3nEhVlk1M4OJ11d8VyAP6b4zL3cN8rrTzoQeMUFmOU7w8F4zvUYho5YYpz1qqyYhLM5FydM2B3B&#10;GOF9RKyiEiiJxw8T5AWUxWo7yvKd9/Hgve0J56aYYPsswKYDTojlmJA8RlAVF2ERiTx8xukonnVz&#10;wknCreR7PUN4PSnzl8Uay/1zchzBdkagl0qCALFEjxbL9QRhTESsscMEXIm0O3SU5eH9R51Z33yO&#10;UUeZ18s2IAjP8B5nPN0wzvoaojKiIhSL8D7jci/WsbhuT7A9xiiTHq6YDA7GZHQUJmKiMESQmFRQ&#10;GYtxKrYTVAinxQ2YYCpzXAcIr8NBXuj2Inh5O+McleZTVPQnCKNjhFSJYizzX8USOxzogyHCwEhw&#10;IIYJK91UiucSY/Dr8hKMRhEuggLRHhqKtsAgjERGoT84CL1U0sQqOxHiiz7X49Cx/Vr5HvU6OmDE&#10;2xvTfH9HqXTPZybjpZoyvNGhw4v9nThZX4MRKud9fiwb67jjkEQfJsD7emCWCvwQFftOwkYTwaIp&#10;KZwQFYhG3qMtJBADhKPZ7HR1TA/h4FRFPsbFohgugZzCMUIQ6OAzthJeWmJlHiXBg/CrI1TU+nui&#10;jDAvQZQq0iJQmhWJnAR/pIS7oTglBFmRXihODEZPXR56tAXQZMegLDaQwOCOJkJWL+8zpStHb0Eq&#10;io4fQT6VxkYba+gcj6KNYPZCWy2e79VhoJb9aVkm+8dIaEsyUMBnKCNoV2cn8pqJ0BVloJFw28jr&#10;dBJiO6ryMNJciS5NMWoL09FcmYuqvESkRXijjsuG/GRUE85zCODBrrbIIBBX87qpCQQaQmpVWTZq&#10;KnLQTIDubq1BW0MpOhpLMdxRgwEd+8/SDFQQmDW8Rk9xFjoKM9BakIbGnETUUzQsWzPLIoGg8iJ8&#10;0VKYhuacZIJeLJr5nrXEEiBlbjDBUaSO70q1nwf6CZzjBdnoTE5AK9/DjvgYDKQloycpXrkWS6Ri&#10;AdsGAma1wGagJ2oi/Nmu4aiLC0FrMs9hO7byvZQgTF2EV5mDK1GT9fNgBTJFBGp1bG8t27GO7dnA&#10;flxE/SYgiwjEtiXGQxcbg5qQYBXNWA+wArOylLmxci399QWSlWU4LvyuJVaWEoCqRYJypcffhdjv&#10;Q6keTPWWWIFYveVVD7Eyf7aCZZV1JbxPRTSvxTLViwWYwNqQmoimNEI131tdZqqyvNYkxKpoxbWs&#10;/+qYSJQSAmS9Mkast+GEPj8U8NsrCBBwckJZaAABPBoZHk4o9HGHln1BIfv1PHNTFHNsKBMx4Tph&#10;NsdgPzIN9iHV8ADC9+zB8TWrse+xh7HqFz/DsgfvxRpC7BZCyO6t63Bw7zaYGe2GlcUB2FgZwcba&#10;CEdsTeHiaAMPApmb42G42FvDmWPXUY6F1haGsD5kCAtzA1hxrDQ3IOQsW4JFjzyCpx9+BEsffwo7&#10;12+Gs9VhRLl7It3fD/nsb8rYdpVsq3ICbCn7kWJnBySzPwhl/5rJ7z2cwG7B8u/ZsQPbtmzE+vWr&#10;VPAmgdRf3v9LPPrIo3jkoUcIqj8joP4T/um//FTJz/7pXtxDcL3v57/EPT/lkvLAPQ/h3p/+Avdw&#10;n6WJFeLCYhAdEIZwrwCEufmoaMQxHn6IdPVCNAE1jmCaeAdik8SNmPCa7ORGiCVsc3+Wuxcy3CSt&#10;juTq9UOeNyGWUs5nq+G7L3/gNEWHodjbFTmE2Sy3Y8oqm826yz9qjTyOA+JGnE8pYT8oLsQy5zXL&#10;aB8KzA6ihIBawH6mwMRQ5fstMifA8nc+f5fIeWaGBNqFqMUp1A0EYlPFoutgj3SOM5GEfifqLge3&#10;b8COdSuwatHjBPt7YMmxcGJqGA0N1Wyvg9iydQMBdBPsjllj+56NWLGOILt1JVZvWkaQXarA9uln&#10;HkZqahx++9t38Oabryo43bx5HZYsfgKHLIzQ09uGJH5bktJIridRoZcsfRqbt2xgm63FU089gR99&#10;+tt5fHPtT7h25Rt8ffm/EUb/O0H1W2VpvSKBgQhaV658S6C6pbYtWGcJaGKt5W+V4kXyu179My5c&#10;WXBL/fqzj/HGTB8+OqHDq53xeH88AzffaMb111tx6dU2fPHWJG5+/ZlK+aLOvwux/yNE/j8t34fU&#10;f0sW4H5h7rCI/JZ6WqgzsTITnq6yLq/dEQV8UgfXWQc32Aa3cZMwKcG1BKpuffct16/g4ld/xMe/&#10;fRtvv3gOr52exlvPnsDHv34JFz58BzcFXL/+Et9evaJcuW/ymmJlvXX7L3jhuefh4+pCcUJEkB/i&#10;IkKQmcwOWavBcH8Pnn/uPH73u9/hyy8vKoD95tu/sA2u49KVq7hGkNZbJkUuXrlBuL2KN379Dj7+&#10;5DPcJOQq9+cfgMP/mfwQqP5r8kPX+EeKQKxepC1uEuhvf/MXzM6dUClyUlNTFMSmpCYgPT0ZyQnx&#10;0NZq0NPdibbWZgLsICYmJpUb6uo1a5GbX4j+gSHoJGov4VUiEGt1bdC1d6O9p19BbAchtqm1E5Va&#10;HTRNnWoebEPnEJp6J1Tk4caeGej6FiC2uX9ewau2c4zLCQWwksNV5sHKekP3mJrPqpV0ONxf1TGG&#10;+PJG+GQWwj01G8eiE2Di5Yc1xhY45OaLmvYB1PeOo6aD1+A1JcJxh8Dr+Hl0DZ9C5+AMWnjN6ro2&#10;1GgaldtweWmFCnrUJABbWY1yAqNEJ+5ok7mwOjTWadFYU4uGygq01larVDR54g5MOMwIDoXXAUME&#10;H+DgdtAQgQcMEEyl1MHwIB69/z48+OADWL1qBRwJF+mJichNTUZBukBsHipzc1FIoM3l9jxCbE1x&#10;McGzDr3t7VSqWtHW2EjYLFUQK9JUy3KoubE1am6swKlYYEUqisoUvOrhVg+4shSALcopQGp8Cnw4&#10;gCRSudZp5NgSZXGvUfNhK9FWo6FiWIPB+ka0FhYg29kRWlGQM5PQG+CJWtMD6CMcTlmJNc2UkHYQ&#10;wxx0hwmwYwRbmROrD+60YIW9A7EEWDUX1spEiQR0mrE0UmlyRCb5W/K/vkRgEIB9lgPWORd75VIs&#10;22cFYAmt8zz2FAd/yQ17kkD9HPc/R4B9gdBx1scN8z6eeJGKYTsBJ3nfLmTu3KoAtoIDVM1BAzSZ&#10;mqCTYCkQK9LHduonwPZaEGC5vZfgKEGNOs0PqSBOZZZmKLU0h8bKAp1H7NR82AlCpkDUHH9PHCJA&#10;mJph/JAlJiwJYVbWKhjSC55e3H8Ew4ThM87OOEvgnObxU0cIbLbWGCUAThG+JK/sSUKogK4ArAR+&#10;GibM9ZiZKOvt3HEnSI7ZEQLyGK83IdDM5Qleb97FRUGawKvIOPdNUsQaOUPQFEAdd2AZxe2Xg/KM&#10;q+RVdcQkQXTW2Undb5iwOEboE7fiMf5W7so8V1yQX6MiPcky9rJtBUBPcnAXN2kJ4qSf/yvzYmXe&#10;q1hmT/IaEqhJ3ISfc3PGs5Ib1toM0xIISizuvI+CWB4jQPyczHWlwjhGIB61YXsSPEd5rpRHUsbM&#10;eREeg30w7sbtBNlxbhsTl2LW/TzhR1ywxeKsrLNHeF9C+jgVnBG+GzOOCymKJvisk4T2+UBfnE6I&#10;wwl+ewPhIRiODMX5rDTMEzRGCaVzhLwRQm8Pn2WIStMEwWGU4NDn6aRciOcJveMB/hijgjURGMBj&#10;vDDg6YFujjkSAKrL7TiGfLx47EJk4vNUqCfE6kZluYPKfy/v1ZeZjv4kAigBdVyAmHAzFuiFzmN2&#10;hFhz9Eqbubli0MtdQXFfkDc6+O2NRIXgjYYavEOIfamhDn0sSyuVVbHcNvJb7HU+yvvF41eSizQh&#10;WuVNraJCXs9zx6jwj8l8Xyrq/SxHJ8G4k88+QoVpnOeMJ8ehndA9TOgWgK3ms+oEUGSeY2wIaqj0&#10;NxDM+wgHbVQotdEh6CP4tZVnojQ1HDlRfsiN9EFasDvy4ghphQS44jRUp0SiNkXmkcagi5DYXpGL&#10;0aYKDFcVoodl6vD1Qr2NDer4jdXy3WmQwFaElJ5cAmp+KrRF6WipykdjSSbquV5GiNTkJKEyMw5a&#10;7texDE3i/luaiU5tCcY6G9DfVK3ANz+FwJKTgMaiNJQkEqh4flN+CjIJskUE0vz0KKTEBqGU10lN&#10;DENuVhwqeZ2yghQFuNUs/0Ab+8CWGnRoClGdFY9mwmtbQQaqkiJU1OIaXkdAVsvy6HhtHYG4MStB&#10;BX3q4nGlfH/E0inzTQsJSOW+7tDIHGBvF2jY5sPZqYTYHHQTwvoJYN3UV8QCK/NjOwm09VTi6whb&#10;xQSt2hCZs0oQDPcnsBJIWQZxC25NikU727aTACs5aCUtj1hj9RZYcSkW6JS8rjppz6hg1Z41Yf7Q&#10;RgahkXDZxmP0rsbiUqyLI5hGhKn5r7rEKGWBFdfiu/NiFbQuWGHlPgqWudS7Edfw/VCWWAKsgOnd&#10;dDkUcS0WEVCVfSJ6C6xeBHSreY4cJ+eKyHo5n78scgFmF3LE8j0QHY8AK5ZY5VKckgANgVXmw0q0&#10;Ypn3KrlhJfVOJctWyrKVE7AVDLPcGex/ctgujayzdI478ccOo4rfa8FRO+Say9xKM+SbGhOMjJFq&#10;YoTQ/Tvhsmk1LJY+hV0P34819/0z1j32ALatWoQ9W9bCcPcWmOzfDouDu2FvZQwXBys4HTsEe1tj&#10;2NuZws3JBv5ejghiv+bnegzeHLe8jtsSZqkrHDbDMcoRAq8sD/O73rhqOZ56+CE8+fDDWEzo3LmB&#10;EGtjiyiOLemE03z2MwKxYqUvZv9T6uKAKndn5LNPOrRxHVY9/SQeffBB/PQn/4yf/Oef4Cc//jF+&#10;/F/+M2H1JwpSf/7P9+FnlJ8TTO+755d44N6H8cB9j1Aexv1c/8U9C3L/PQ/iFwTae/7pF/jJf/pn&#10;LH1qKQK8AhETHKkgNoLroS7eCmBj3AixLgKx3ojn7yRCbDJhNsXVG2ncptLoEGLTXTwIsJ4KYrM8&#10;vZHn549CX36f3vxG/H2hZR+tDQ1AHvv0FI49hayzXM/jSD5mhWyO+bmE/0L2+zKPVYI4lXPMLLIy&#10;Q7axAXIohYTRIhOCrPFBFLP9CkwPKngVKeR6kQW3cYzN5v4MIwOVLzaV56WIWzHH50T2SW4mBti1&#10;egmWPvoAlj/5CJY/8wQefOAePPbEw4jg93Ly5Czi+b2sXbcSq9YsI8huxPpNy7Fy3TNYu3kp1opF&#10;dvMSrNnwDBYvfwQbNy9HekYCfvvBb/DsudNwpW61mNdctuwZwup66tbLsXXbRuzYuQXrN6xWIGvE&#10;MhmZGmLZisX40YvPluIPvz9NALqMW9f/K65f/f/gGkH2KsH1usyXFLl8G1evCtReUtCp0u9c/Q6X&#10;roq1cAGaxGp4icfeIAR98eGbeHVSh09PN+Dltji8N5aBb95qw603O3H5tXZ89c4Mvr3yJYGX8HdF&#10;AI7X4HX+o1tiJWfuVwQ/FfCKItskr+vfhL+5XeBQASKPv3ZF/iS4xucXq/R1FWzp5s1b+OqLP+Hj&#10;93+DT955A79/9QW8SXj94PnT+PI3r+PGHz/CX65cxHdX2WaS/1X9EXBHrtxSfySIFbalvgaexywR&#10;4nUcMUFeiGJH5EJl0eGwFdyoxERSGcvNzURJaRG0jXWYmp7E66+/Tqi9gOsCetKuBG9lUeb1rt76&#10;Du//7hO8+8HvFMCqudPqef4Gs39vmf2+/D2k/lvyQ9f4h8p1SR/EsnMp8s13f8WHv/sYOTl5iI2N&#10;Q0ZGOuE1lcsUpHBgKC8rUQDb0tyE9tY2jAwPo44Qt3fvfgQT2Pr6B9HY1Ip2wmtrh6SnaVFzYCWl&#10;TkfvIDp7BhXcVmgaCLAdqJUUNq190PWMLkQj7p9Tc15FdH1zhFexvI5x+8I82NL6HmWFlfVqLqsl&#10;qnAn19tHkFfXiQxNO+IqGuGdWYBjsSk4wM5yy+Fj2Ghhg4zqBrQMy3xZmUM7ipahk2gdIriOnUP3&#10;mFhhTyorbH1rPyo1zdBqF1yHi/KLUFOlIbzXo4oQV1OtUWl1JLR5o7Ye9RqJDFyzkEu1ogIlWdmo&#10;KShEblQM/Mws4LlrN4IMWD8EWX8TE7iammLF44/jgZ//HEuXLMJB7osOC0Me6zo/LRUlmRmozMtD&#10;aWamAtisuDgqXxyICceNtRrCp0bdS5ZVJTIntkK5FesBVqyzVSVlVMSKFbwKpMpSwFagVb8UEYts&#10;SV4RctOzERcRgzDfQGhKStBcU8X7lUJbWUapQH11FXSUXj7rVH09qsPDUOLugmEqnWVHrVBN0Gwz&#10;N0Y/O/opwskUfw+bH8CAzIclyI6bE2gJrn8PsRMUAVgRscSKzBJgZzjQyxzYkwSQObG0Uk5L0Cbn&#10;IwpgZQ6sBHmatTG/e4zMjT3lIG7FhEW7Q3je5ShedD9OaJTotI44GxmCsYgAZHEAitu2Cdm7tqr8&#10;fjUcpLRURBopLSbG6CbACqwKvArEivuwyDBhcYAw2ksFW2dng7LDh1Bx1Ab17E+67Y9gVII4ERxn&#10;xdpJ4J0wI8ybmWGSsDphbo5xC5aV+34lVkAC8oSNNc5QqTjFAWuekCIAO85+SZbibnyagHVCgi8R&#10;QsXdWCIPiyVWAE3uM+PgiDFbO4za2qogTAKwg9bWKjKyQOwIt4/Y2RH87AmlLNfx4yqokwQ+GuFA&#10;PHqUzyMuv1zOsxzjhMZxAuAZP2+cJCzJvFJxP5a0PBLh+LkAX8xwOXP8GE4RRAcPmWKcECoAOiXl&#10;5vOIy7RYYyWY0zwBWSBWAjOdJIxNWsvcWSsVYOsEAXjKku+JuA9TwZjldhXIifd81tOZz06YJmRP&#10;ctuIlQVGqJDIHNhpQpkA6ekAT5ymwj/GNp4gyMq8WAHWaZ7zHOt3js85JJZzvh+9lEmC7qQToZ2g&#10;K9blAbkewXrKwwVnwoNxJikes1RyJwlr5zJScTY5AdOhQZjw9SHAumHAzQm9VAYHqNhKDldJlzPs&#10;7Ynp4CDM89sdpZI1TmVr3D8Qgz6ETC8PdPD4dr53nVSwuvhM/Z6uOE0oOCPzA7mthYpzR14KiuJC&#10;UJpEEKBy35Eah5GUWIyG+KKbz9pMsO9m3Y2wnKocvG+fjxuGCD2DhKAm1m8rldNzORl4rbQQgwRy&#10;LZW2bhe2U3gAJgglI1zOEgJ6ec12P0+0ermhnm1dzefXEUxbCQK9mQkYyEpGH+FHtul43GRiHEap&#10;0E+mJaKe0FRDhbg2KhC1scFoSYpSwDmUnoRemYfLZ2knqHURDjvKMlGTl4Ty1Gjk8fiUQHekhfug&#10;lNBakxmPstgwVBJmShMJNjy+NC8BdSXp0FXloLEgGQPF6RhKi0eLvxcaWO+ZRoaI3bsbpYS2jpwU&#10;tJVmoUPAV1dFYM5GMWFUriXW2PrCNDSV5qAmPw2awnS0aoox1duMkfZ6wmsyksN8kJcQQviMQxsh&#10;eKKxEjq2QUl8KGoJwlLOMJ/jqCrOwmBXI/o76tnX5iEiyBXFuYkoIZBWFqSiXVuGHp7bWJaD4cYq&#10;dFcWQJMeh2pKc1EGNBmxaCDI9pTnYqA8D/0lORgszUVvfoaKTtxI2GqitKcnoDVZIgKHoybEG/WR&#10;gRjITMZQDusgJxP9HHdVICdxJ+b72cU2qSeg1AoI+3ksAHCoP+rYxrWSu5YwWhHkg+qwAJXXVeCy&#10;PzddQez356nKukCtBGJqIcQ1EQCreV4p360qtrWAq1hg9RGJZSlAq1Lu8JqSD1esr3p3Yv08WQkw&#10;pSMYyz3uBnjisQKwEk1W5sI2s23reE89sAqcimVVUu0IlGq5TSyxfw+zcryCVy7lHJEquS5hrYZg&#10;quH9KvluiUuxuBM3pC5YYpszUxXICsQKwOojENem8r3j+1vMe5bKO8kyFUUQ/liH2b4eSPM4rnIC&#10;F4f7IeKwOZIJTCnsq5IJQAkH9iPOcD/8d23DYULKzqcexKqHf4Y1j/8CO1Y8CcNta2B2YBuszPbi&#10;MOHzCMezY4cJqwQtbydbuBFiHe3NKOZwdrSCp6sdgrydOP66INiTMOvuiABXB3g72sGDY4wbwcyZ&#10;Y5wzx7qjLMPmtavw9KMP4+nHHsPip57Gzk1b4WJ7BNE+PsgICUSBAGw064LvRYWXC4rY59ewX8x3&#10;dcFuAuw//6f/RFj9ZwWp//yTe7gktP5cXIN/gV/cSzC97yHC64O45+cPKLmX6/fdI9sewr0//5so&#10;qP35L/HTH/8c9/7TfbA1t0FcaDTCfYMR5R+CcE8/hBFcY70CCK++iHXzUVbY+DuW2FRPf2RyXyaP&#10;S+Nxac7uyHT1VJbYLA8J4uSLQv8AlFLK/f1RxrGpzNcTFXzvM48dRjb1gWJfV2S5HkUydYKMIxKA&#10;yxp5tguW2EJLcxQfMkfRIRPkmhxAHqGvkO1XcPAAIdYIJXcssLnUAQRmC/k73+wgj12IVCyWWAHY&#10;VJ6byn0x5qbw43YzguXj9/4XrFnyFIqy05HDd+wIdYK169dg3aZ1cGNf5cJxbueOzQTZFVix8hms&#10;Wb+I+xZj7cZFWLOZMLtJXIkfg72jCeJTguDmaY8sfqfhYUHYtXMrDnOMKi7Ogz2fc936VdiwcY2y&#10;xIrs3L2NxzvDjjrRkpWE2LdfLsFn7/fh1sXX8N31j/Hdjcv4jrByk1B5g1B1/epVQiwB5goVfgKT&#10;uP9eVu7FBFllWSQ4XeP269dxmTB28/oVgtfzeGm8Bn98tkFZYt8ZSsWN15tx7TWxxHbg8gcn8Jcb&#10;X+M6Ie7iZYFYgWS51r8EyP9woizSAvcLgC+wfzdtkLLKXsPFm1fxNeXizSsEKdYvYUqg9ZvbN3H9&#10;0pf4+Ddv4LXTMzjV14HT3e14/9kzuPzh+7j1p8/wl0tf4y/XruIbtsktaRvCo1htVX5YtoX8mSDz&#10;WL/75jt8/OFvkcOONtrPGWkcTBNC+aFER6CnuRGludkIphJix5cyxIcfBAfVaEJuKBU1gbOLFy7i&#10;1k2xqst1pZ1v4Uu200W2z6eff6XyxV64cl2JHmTFkingqdxyufxHyA+C5z9MFuBVrLAy//v2t9+x&#10;/m6qfK+xsbFISVmwwmZkpHE9AZkcEMT62tHeimZdI4YIrAP9A3B2dsaxY8dVEKfGpmY0SbqZtk40&#10;tXagoaVDAWxn35CSls5e1Ih1s5rKwR2AbegYIsCOo7FbLLFTdyFWLLIy/1UssHUdYwpe9aIiEhNE&#10;qzpHoO0l6BKAPWKzsMveAy4pufAvrIIdIXajnSOe3mMI97gUaPvHUdEiqXiGCa8nlQW2Y/Qcugix&#10;nRLQiRDb1jeBmoZ2VNfqoK3XobSgFIWE2BYdgbW+CbW1WpVCRyC2uYnHEOq0NQvzYLXVNQTHggUA&#10;TUpGCGHHa+9e+O/eTYA1gL/hAXgTjPZu2IBfcMB44rFHsWXjerhQ4U9PSkBxViYBOBNVublKStLT&#10;kB0Xi6yYaBSmJqOR4KopLUNydAzy0zNQW1aOysIiVBUVc70CDWpubJVyLRZX5rKC4rtWWBFZ/z7E&#10;qnmyelfijBwkRcQiPzUTzYRjbVkJtKXFaKwoQ0NVORqqKxXYjjU0YKy4BDVe3iingq71c0MlB496&#10;cSO2MMGoBeGVnf6I8X6Mmhtg0NIQg+aGGOLvoTuWWBXk6c58WIHYKUKuiAJYscham2DexlTle32O&#10;kDLPgekcB6sXqPgrgD1mvTAXloO6WF/PHLXBeacjOM+BbI4gO0OIPsVtZwlRzxK4zrJ+z3LgeyEt&#10;DuX2FgjbvBZJ2zejeN9uVB/cr9yItUYHoOPA1W0pwZtslQuxssBamBFkD6novQKxg9Y26CKsaQhU&#10;ZRwsqwhGWgJnz9GjmCE4zhxzIJTZYIIQLNA6zevMEGhnD9sQsI/irMtx5Ro7wH5HLIKzhBCJ2nuC&#10;A55YYscIXgKyJ1hucSMe5bmSUkYf1EnvVjxNYJ60P6pkioAqS3ErPu/tgzl+j+I6LOUV1+IRPo9A&#10;rKT8kZQy406sjwAfnPbxUEGWRgm0krZHAPWktzt+FRmGM/7eOEE4EogdJeyc5vYZF2dMsQwnCbAS&#10;KKmPg7nA6wzhUS15rACsgKxYZMUSK8GbBGIFUCX3qwCsWGWnqFzMcpCe47YZa7YZn1vmxI5TzvC9&#10;ei3ED3NU4PrND7IOzPn8Mq+Vzy5WWA8nnPRzx7SnE8b4Xpz0ccUU7yH7zxL2XpRUNgS/YV5zWCz5&#10;BNhpvhsTx20J6jbquAHC4RDLN0FlYy7ID7OhwRgN8MNkEIEvLARTXE75+2Kcit8o4VEiDw8QnNv9&#10;XNDC8aSX4NDLY/qDAzBKiJ0Mj8BIQBCGCLJd7m5oYfu189p9AR7oJcS1eDpAx/t3EcD7eI32YE/0&#10;pMagPikCadyflxim3GMrKbroIPRSMWumwtpC5XXYwxljAs983kFfAqy/B4b9PTEsQMq61FqaoVHS&#10;P/Fdknmz7TL3m4rsKY5984SG0cggTFFBnyEACBz3ebsQYm3RSwiezk5Bf1Y8ujLi0ZQQTnAJRRfh&#10;oJtQM8zzhwgl3eFBqKNS30247iLstqXFEnpClWtxW2wkWgkYTYTCmsxoVGRGoiwrmqCXhKKkMKQF&#10;eRDSg1HC5ypPj0ZpcgTKE8NRRWivTI5EeUYMynl/bVkWx5QyFBTGISc9FJq8ODTlELQIg+0Eomo+&#10;qwBWZ24qdITVyrhQ9BJWByvzUc/yCHhoWL7WomzU5aSiMiMRNWK5Lc3DQHMtOmrLkMNzIgmoiSHu&#10;qC8gHJZkoZHPU8b6LhJ3XEJuFdukND0Wfa11ODnRj9mxbvZ/BcghkFfx+EKWNYPPItvateXo1lVj&#10;pE2LzqpCNBF8y1kWDWFeRJudgHaCdDvLU0+w0hAsStl2ErG3vywXY5KKRwJfZUsKnCi0Edh6CLUj&#10;+ZkYkOBPWanoTI5HI2GkOS5CWVzrCKc9hK9xSa/DYzSE2XLCbAnrppTfRC0hrJjvRhWPk/mpKqBT&#10;ajw6uPx+UCexwnYQlmVfC3UfcRGvJ/SWeLuigO/twnzYQMLsQmRiEQFbcS+uZ3l0co14wjCvJwGd&#10;9EArIKusrxSxyErqH4F1cSMWl+KOLN6TbSMWWcnxqXcp1rsGy3oNj60TwOW7K6Ll+yjQK9vlnBqx&#10;xFIq+V6XEYxlTmxDMuFe5rzynZQAT2JBbWA9SaodAVlxL9aIFZbvqwRyKhOrLcvWkJmEEt63Ssqe&#10;GocMHxckcoypiAhCBiE2j3VayToNtTSC/8HdiOL45LVrMw4THIwXP45tj96PdY/ci81LHsferatg&#10;ZrgVNhZ7CK4GOHbUDG6utvBwOwIPZ1v4ux1FoPsxeB+3gevRQ3A9Rig9ag7HI6ZwP26N8ABXJET4&#10;UQ/1RKi3M4I8HOHH/s73+BF4cSx0Z3/gbm8DJ/aF2zevw6KnHsfTTz6Bpx5/gr+3wJVjQLSfHzJD&#10;g1AYGYKq2AhoWD+VhJ0KF0dUst8ucHeF6brVuP/HP8Y9P72X0CqA+hBB9ZeE2Pvx85//Avfccz/u&#10;ve8B/JxL9fteguw9d4Tr9977S8qDC0sC7v2Un/74Z1i7fC11acJrYBhCPQOUFTZSXIgJrNEE1ihX&#10;b0Q5eyKGy0RuT+ExGZ6S/zUAqRLUydEN6YTYHA8f5IsLsZcPcjlmFXn78t32Q7E31z3cUMT3M5f1&#10;knTYHDlsqzzWaTaXWc52yHexQ9FxOwWx2QKo5iYqmFMB9RORPEJpAcf6Yo75YomVHO95BFSBWAHc&#10;AjMjQqwxck2NVf7YNOoyaWZcWhghhVAcxusdp95gvW8XvNiXp4mXCnnivXfewhdf/gmTs5MIj4kg&#10;aG7CM888QYjdBCOjPdi0RSB0CbbtWIUtO5Zj8/Yl2LRjMdZtfRpOnoeQnBUMc+u9aq6rOXWokFCO&#10;Lf09eO+931D/ToXhQQNs3rIRm7duxNbtm7B63Uo8uehxPPTUg3hi2eP40Rvn/PDp26n44LU0vPd6&#10;Ad59vQV//P2Lam7ljWtXCJciYnH9lmB2k6Aqc2QpN2/g4q1ruPC99DzXCFLfEcg+fvMFvDiqwWfn&#10;G/BSWwzeHU7H7TfbcOvXHbj0GiH2/ZP487ULPJ5gJ3B8ReZvEiz+g0PsZdaBAP0lwv4lwt3FK2LB&#10;vI1LN74jABJmxepMkJXATNdvXMaNG9dwneD/5Sef4JVTc5hqbcBMSx1eHuvBH14+j2/++BH+fPkC&#10;ofUabhO6rokF94rc64419ybbhCIRdS9fv0kYvo0/E8b++1/+jNMzk4jx8USC/GsTEYKUiDBM9PUB&#10;f/0r/tutW/jDb36DOG8vRFGpK+cgWMwBPpGKyen5edzg/a4pq/CCa/Nl3ktZY9lWn35+AW+99yGu&#10;SJofPuOFy3xWPvtVgqGA5zWJekyQVXJnmwLSO5D77xHlZv1DIvv+gSJzYSVH8VXW3e3b3+HV115H&#10;YlISEhIEWtOQRnhKTUlCMiGrrrYaXZ0Cb43oaGvD6MgoMjOzYGpqjhpNHVpa2wmwBNzWTjQQ8nTt&#10;XWjt6luwwN6B2NqGFlRoGqFpbEdtc89COp3uUdR3j0PbPUlYnVAAK27EkkKnsUegdgqVugFlfRW5&#10;C7GdY6jtn4Z2aAaZ2g5YBUTjmQMWsI1Lg19JDYwCw2EeFAHfrAIUtnRB0zuCuu4xtBFWuybOon3k&#10;DNqHT6Nr9Awhdh5dQ7Oob+lDdV0zGpraoK1tQH5OPjTVtQpiG7SNqJP8rw1Nyp24ob4BtQRXgVix&#10;ggo8FrI+6goLEe/qAj9DAwTs24NQAmygASHW3By2+/fjoXvvw/0PPIAlixfB+MB+RAT5I4d1XJiW&#10;hiJKDSG4OjcHxakpyIiKRHpkBIq4X1NciIK0dCSGUwHML+TvElTk5aOOYCuRkLXlVYTZSlSXlKnI&#10;wuWFhE2JRkzRuxbr58PKulhqBWDFEpuXlo2s+BTUcZ+4RdeWFKOO92ssLVHRiBurKtGhrcFYrQat&#10;hOia404oIsRlWR2E5ogFWk0PYoCd/giXoyYGGDPdjzEzA/SZ7Uc/l0PcNmy8T6Xa+XuIHed2cSv+&#10;25xYE8xSzlDRfpED8BnCzAtU4N8I9CYwEUpsxHJHACKInOCA/hyV9+cIhAKuc1TmJT/sOUdbnHWw&#10;I+DaEWId8F5aIsZCfJDBASVxx2bk792FqgP7oCHEao0M0WJmogI4jR6zR7+1NbpkPiylX6IKEyBl&#10;PqhAbZ+lFdoJlhW8TznhqJQDZh3v0X3sKGHvKEasCX2HLAnw5hg2NcEEzx8nsM0T6p6jAnHquKNy&#10;F5Y5r+J2PELQOuV2HLMsvwCsWGEFYGVO7YiVJbdZE27tCKi2eM7XWwGszIk9KUBJMB2yslbW2HG7&#10;I8oye8rVDfPOLpgixIolVkB25LAtgdARZ9zdMS/WPLm3uwth0BWz/D3K+43wGcYJoONcP02oO+lP&#10;aGM9DrA8YpU9K261buKW7a3SAQ2KJdnWBidYX3OE12keJy7EArFnCcQneR2JPCxRimVOrARrOs1n&#10;fJ4KiHIrZr3M89nOst5OsW6m5NkJsFOEthephL9EaBw/zLq3Zls7HMYc21gsxpO83nm+BycIYjIv&#10;dpTtLFAr83lVkCo+27gA8RFJw2ND6D6COXex1B5W7sQThNgxe2v08/0Z4zVPBvnidFgwpn19MO7l&#10;iQnKlI8X5v0JtB6E/OOsR4LxGOtjksruCIFsgHDWnhiKxqhANEYQKqiwj6YkoJfw30UQbmU7t7kS&#10;PIP9MUmRdDzd3k4qd2wfYXvY3x0jPLeJUNwQ6Kei04o7ZBkV+Bx/VzU/sodjVgOVtC7nowRSP+XG&#10;3M9vYJhQPEzFWnLPzrLsvXyH+gitjWYH0GZlhlHX45j0dkev83F0uzuj08sFHfyGpgkX0xzjejwd&#10;0UVppoI+RaiYz07GdF4quhIjUB8ZQFAJgjbSHy0EOwm81MNnbmU5ezh+zpfkYZzgWMdyVnCsFFfU&#10;7tw0tBWmoSonFjUlhLHaHDRVZkKbn4Dy6ABUhPqiLT0eNWmRyE8gYCUEoUasngQDjUg8YYLgWEaI&#10;KkmPQXFuLEoK4tlHJaMgMwI5PKeJwDlQnotGgmRzXgo6izIJJARuNV8yBl35GTjZXK/SplTER6OE&#10;wBXMPiOB71BlZiraqktUyhxNYQZyEsOQGReImuw41BKQNUkyjzIKtckL0sy6mO6ox5vPzePlUxMY&#10;6WxAVVE6Bjvr0VpfjuKcJNSyLNqKfOhqS9BSV46K3BSUZsRDk5+m0vEkEdyzpA4JvdW8Zj7rrzTI&#10;G2UE2GK2RxXfmV4+Q1d+CnryJW9sLKGSMEig7CbkTZblYaosn+9YDKGVZQ31Q6MAHOtSrOHdhK3h&#10;nDSMF2QRaONRG0pQ4fVFqnhMCb8PSa/TTLBbsL4uuPfqRUBW4FZEQLdFYJfbakL8UcTyFVIqAn0U&#10;wIr1tZHAp5c6wp2ArB5sldsy7yG5YgVk1VxZAe47IlGTxa24msApMChuxa0SwZkQK+l2JF9stQAp&#10;RayxKncs3zvZJyJzamUp2+R8EbVfrsn3WUBWw2tKlOJ6PkOtuDzzeZsIsbqMJDTxGQVmxb1YILaa&#10;+zWEb7Hc1gokp8SjlLAu0sh6LQ8PQIL8OclvsILfVznrW9omVeaq7tkMj71bcWTTSpgsfwomqxfh&#10;0Ja1sNm/DY6HDsLN3hIehFFv18PwdDkMb097hBBMI/g+RAa4IcTVHm4c1zxsTeFNePV1siTYHoaf&#10;mx0iAlyQEhOATPYr8eG+iAx0R4iXE3ydj8DX5ehdiPVif+bK9d3bN2PpM08piH3s0UexecNGuHE8&#10;iAkMQFZEKErYbtWs+zL2I+XODqh1dUKVQCz7cPO1a/CL/+PHuPdnhNSfidX1sTsg+yDB9Q683vML&#10;Jff94pcUAut9v8Q9IoTYnyqwlXVCLI8XiP3FT++H+QEzRAdGINQrACGE1ggBWIoEc4p281FuxDFi&#10;iaUkevohwzsYmV5BSHP1QarTQlCnLDcvAqw/CnwCFMTmeXjynSS8Uoq9PFDi5YZKXw9ksh9PZv+Y&#10;xzoVySbAZh63RYGTHUo4Jpc62Kq0OhKoSdy+BWDFwpppuBfZBntVdGkRsb7mEmwlwFMO9RcV+Inn&#10;yPzZdG5L4/5MS1OkUxIIl17UGRy5vaYoD9MTI+jubMWJ2Wm8+9Zb+M1v3sHzL72AOXLMyOgwIsKD&#10;sWf3FoLsWkLtSsoKbN+5mkC7GNt2Lcc+4/UwMCOU7luKpesewJPL7sWyFU/C2cUB0zPjuH6d3Hnl&#10;EoYG+3HEzhar16xUbsWr1i7H6g0yr3Yllm1YiiXrF+FHp4Z24NzYHrz5rA1eOcuBrt8Op6bScPHz&#10;13D96pe4KnB64y8EFkITwUYssbK8ePM6Lty8SkDjza5LNNub+I4A8921S3jn2Qm8Mk6IPdeAVzri&#10;8NFMPm692Xp3TuzlD07yuAu81nUFxlcJewKx/290J/6/Il9fu4zLNy8SMC/iIhtBovgKvF6+/i2u&#10;ENRvXf0G3xFCv/nqIq58+gm+eP9dfPrr1/Hi5BimW5vw1skZXPvoffzl0uf4683LuC2RiC+zfgla&#10;8geBXOeCpL4htEr03otiyWbdS9TiG7du4vPPP8Po0ACmx0bRTIU7J5oQQDCNokISGxiID/iy4b/+&#10;N/z3b77Fuy++iMwQdsqJcWr+RwWVpzwCw0cffIArX1/ClUtXCMUEUbaJ5Im9IvdVltgFiL1w+TrL&#10;w3dCnlveCS4FQO8CLOXvwfT7v/81+Rfg+j35oWP/78oCwH6LP33+BapqqhEXJ1bYJAWwIokJccjJ&#10;zlQW2I62VoJspwrm1EaQdaLCnJ6RheaWNtQ36NDSRnDt7EGzWvbetcIKyNY2tqCsWstlO7QtPWjs&#10;WADYuo5RaNpHKGPKfVgAVkBWgFZcisUSq58DK6IAtlXmtPLckTkUd47AJSELqyyOYOMxN/iWaWCX&#10;kgXLmEQEl1UjsrQa0XnlqCXA9kydJ8SeQuvwKbQNL0Bs58hpdA+fRKuaC9sKTZ0ODSxrBaGwmIDX&#10;SHgVK6wEdhJLrK6pmSDfglpN7QLEUsQCmpeWiaq8AmSEhiDw0P9J3V/H13Vl+b5oPTjv3dN9uiBV&#10;qXAcM3OMsmVZFlmyZYuZmZmZmfbe0hYzM1uyzBDGClYqFSYzJam6fft+fu83pqx0Tt3qc/rQ+7z3&#10;x/istfdeMGGtOcd3jzHHMF9c/2qwf9EKy4HUjVC0dcVKPPqbR/D0M89g+5YtcLY5icSIMOQlJ6Eg&#10;JRUVmZmozslGZVYmCpMkCEm4gthC/l5NuM1PSeGxKdAUFSupLiyCvqISDVIOQrSurIJKV4myCFcU&#10;lf4ErgKxS0Ar34mUF5YqC21Bdr6C2GoCbROBva6sjDBbhLrSYjSWl6GZANumrcGAXofW7HSUUUFv&#10;I1D1UBkrtDKC9uhhdB8xwpDRQQLsIYwQSIeO7FOW2CGLQ+jn52HTQxg8/DOINZGIxf+6JvYnV2KL&#10;w8qdeMrSWEHqVS9XXCb4yBpK2Zd1kzMnrbBA5X2eUHPG1hovEsjOEvJkLew5AtN5wstF/n7O3gZn&#10;HCVwkivOhQRAd8wc8Ts2IX3ndlQePACd4QFoDxqgkRArFth+cRcmoIrlVQIZSTTeRUss4dXcTK2L&#10;7RNXYgJcDQFb4+OKMioYtbxXp60Ngc8afYRKAbxBCzMMEoyH2OfjVkcXU8OcEFizYvlPYN7ejuBH&#10;KOPneTsCGMs/dsxSweuCWGsJhQKxArASIbiX1xFLrEDsBI855eykwFVErY0lwEqQJ/ks62RnnJww&#10;yvsNijWWkHvK0RFn3FxwhhDax3u1HDHGEJ+91/mev5KehHFPV3Sz7lNOjgREd4LucXRZEcAJhjMC&#10;u1R+ThPwznh5YZBtIO0xQ2Cd4bXEwrpAaJ0n8AnAnpd8tYRJcSUWETidYz+9wOtK301YmmGS78es&#10;1TH2ny1m5U8CtvUE4fYi+/iFAG+MEmAHzPg8sByz7GeJbixRiQVMJe/rLMFfIhOPE1bG2BcjAsqE&#10;ObHASvqeKTmW2xGx4NpaYpgKppITFiqCsbgTn6Yy9DoV/Tkqq4NU8MYJr5O+XhhhfQccbNHH9mln&#10;H3SzfAKyEn14NIxAKZZSwopAbBNhqjsrAQ0JErGVwEdFX0/gbWEZR0ODMBnkj2mC7TDbt5fPYifr&#10;0u9DAOd1mjjfdHKs0Hh4oZD9U+HjiVrWvT86DO0EiTYXPhcEhnles5+fRwhDg35u6CW0j7Ls8wTk&#10;cZZ7UDwB+OwvulY7cktgtrNFF5+XZgcbDPh7o4vnN1Mh1ttYQm9/DO1+rhglDCxkJGIhkzBFpb2f&#10;iv14dirqCELNrFsvQaOT0NDGMnUQakZ5bC+BrSImEGUE0YbCVOiLCLB5iRyLkqEvSeF3ydAli9tp&#10;AOvnjWZvT1TzPdGlhqOuIAGZAU7IpjJeyuc+z9Ic5SGehF1CBOuZT4BJC/ZUkYbF3bcgJRzZicHI&#10;TQhWFtwillfcdQd0ZRjQFKOvugi9lUXoqSjCkK4SdQS7SsJLEaEjjMAvFqwE9lljVTE666rQVFOM&#10;mmICdmkmKrJikRvti+wgNxSwDKVR/iiM8FPuv6/Pj+L8aBeGm6vRWJGDgtQotOvL0U+Q7W7WQl9d&#10;CE1ZDmrK+VtWIpLZVnHBXkjhNiHMB0mEkArCbr++EvrMRAVm1Rwrqwn+HdQzmgm2vQTehqRIdLM9&#10;B4uy0c12byFsiXtvXx4BtSQX+iiCW6CXglgt4aqScCouvw0E1FbCaA8BTSy2LYRHsbhpeI8a3quS&#10;fSlRgcX6qyX8CgjK5yWIVWthCZ4iSylxBNQKfNyQw2dLGxkMPSGogaAoIutlpSyNBE5ZLys5ZJfW&#10;yopItOIGPjsCsD8XcTEWEaAuCSCc8PqVrIcArMCsAlVeU6y04hZcKcGaKAK28rt8L/tynOwLwIpL&#10;skCsgl+Wq4rHiwtydRzBltfVCPAS3sQyKyCrJ+TXpcRCR9jWJhJy4yVXbSSvwfuKpZL7lWK1ZJ11&#10;vEcTATiF72gkgac60JdtGoTG9BhU8hkN5VzmtncrfA8+D3+jfQg0NYQv5zXvo0cQyHEo0NUOAW62&#10;CPVxQlyYN5L5nsSG+sDfxQZ+fOc8eJzDoT3wMDuAaFdrpAQ6IzHAGRmRfsgiwGZE+SGT58QFU1el&#10;hPk4E3JtKHbwJJSJS7G3kw1cWb4Du3Zi1bJn8OzTT+GJJ57Alk2b4WJjizhCbEFMFLQpCYvRmgN8&#10;UMP5ROvoAI2LC0o83GGxaSN++X/7f+A//QNh9B9/h3/438Q1+PeU3+I//kexzD6KX/7T7/GP/PzL&#10;Xz6G3/zmcfzqV4vb3/zmicX9R57AI795Ulli/+E//CPWPbcOgZI+JygcEd5BiCLIRnn6I4aiANbV&#10;C1GUWHcfxLoSZp09kejig2RKkqMH0vldFo8TK6wArIJYD3Ed9qf4odBdXOe9UcmxdcmVOJfAmuNw&#10;DNn2VsgUIdjmUYrYPkXUExajEh8mqBorK2sFvxOYTTfYg3zqKmKRzTl8EFmHDqg0O1nU0yRfrABs&#10;rpkJsswJr+ZHkMH5KpfzSx7nQk/qOeuffAy/+9V/Yjv8E3736COw4tyVlZ6OZOpo03OzePu9P6C2&#10;VotDB/dh7aqnsGUjoXX7agLtJuzZswF79q7Hrn1rcdB4C/YarcfWfcuwcstvsWnXs4iIDcAJzlOJ&#10;ydE4vUAdWFcNb8L73j07sXbtCqzbuAprNqzAms0rsWbrCqzaTojdQoi9Om2Fy5PmeHHOHC8vmGNh&#10;7BhePJeET/84hQf3viDISB7RvyhQvXf3Fu5fu4/7/KwggCCl0rVcu4mv/vwRvvrTa/jorUnM9Wbi&#10;nbkyfH1Jiz8MpuC7i1V48GYLbr/ciOuvtOLmh6fxlzvfEJBu49pNSfNyVwV2ukVQ+TkU/v+bXGN9&#10;viV4fnv7JoHvlgKk7+//iB8IdPe+vYFrH3+C6x99hG/f+QP+ePUiPrh8Bp+9fhU3CK4/3vgG//Kj&#10;pLqRda2L62SvEyRv3ryDu3fFtfuugtmbdwQYJU8sAVK5w7JfCLAP7t1GR1M97I6aIZAvbjLhNY+D&#10;bz4H3mROxNFULN56+QrLchN/+f42elobEMkJtjo9gZNYMNK9nNGpq8EDCeT13TV89eXX7BNxEb8L&#10;WRsrEHvjzvf47OvreOMPH+Drbwm53/9VPQcCmFL/7x66F/+PQufS+T+Xv3fc/6jcvfcD7j8QN+K7&#10;GJ+aRHRMtHIhTksTgE1CcmK8glh9nQ4dbYvrQHt7+zA6NqqstaFh4QpgdQS9xpZ2FYFY8sG2tPeg&#10;ua0bbd0SiXhIpdYpFIiqa0JtYwc0TV1o7BxGY/e4Wp9a0zpKQBXX4UV3YgnwJIAp+9XNQ8qdWABW&#10;gjppWwVm+ZnnVg5MIrxEi92O3lhuZg2X3FI45ZfBKDIWTnmF8Mgpgn1kIkLSC1DfN4mO0TNqHeyS&#10;tKlgTvPo7CcsN/agoroedZLvta5erYWVlDQS0EnWw4pFViyxTY3NCmp1DyFWW1WNouxclGbnoCgp&#10;CX6EHl9ZL2OwDwEH9iPQ2Bg+R4/CeNduPPGb3+Lpx5/AhnXrYGlyBOF+vkiNjlIBnPJ5bnV2Nio4&#10;IJanpSE/Ph7p4eHIjIxEUUoyavLz1XFlBN3akmJCZin0BFeB2EaWQ18p61grUEOIrSqgwlZaoeBV&#10;RGB1CWDFnVhELLLyvayHLc4uIMDWQl9WyWuXKogVd+IGQmxbdRUG6+swoq2mgkPgJpAMU1kYT6Ky&#10;am+JFssj6OeEMMoJQQBW8sIOmO4nxBkQOgkshIbeQ/sxYLToSjzC38dND6rUOtMEFQHZJbfiGYKs&#10;cie2NsU04UfS45y2P6FkwYHgSmCZE6jhdp5AM3/cEueoxM/x2NMElEtitaXifp6gJ3lGZx1tlNto&#10;MwGp4MAepGzbhIJdu6A5cBC1hNgmAmynmSl6CXACsJK6RuB1kEApIsGBujmhdXFCGzp5ksBgi0br&#10;Y6insqfxdUG1pzNaPd3QR2gcJkgOER56eK92CxMCpBXv70CwtMY4ZcSSkEignDhGsDS3wNQx1oGK&#10;xzlHZ9bVWllixaVYLLXiUixWWBGJYjxCqJYcsJJLdsHdFcP8fpLAesrBEfPOLph3IeDz/gKxYpkd&#10;Pc77sKyTDg4KOudZvpeo4Ig1VYC9mxA5RaXm7dwsfN5ahz+U5WHK20O5IkvwpjbTw+gU2HRzwqyX&#10;O05xIj3j54NJ1kfWCcu63EmKwKdA7FlnB8wQsAXGZT2suBOfI1CJO/EUQfK0/KlAEJVjZ09Y4Szv&#10;cUncr1mPacL8DPvwrKszrvIeAvIDVDamxQWZsDl+1BRzBMphCzMMc2yX6MqTfAYFWsU6O8ln45y3&#10;G0652LN9xOX6KNuMxxLCJ6nsTDmxTagYjIkQ9gaPmqCf/XPayw2vxUdh1NUBvXzORgnZkwSvQda5&#10;lX3Ryf7vZdsNnpSgXXYYYJk7eN9mPncdrG8z55gmH3fUB3ujPSUKDQStOsJde1oMOgm3zYTOHs47&#10;EqV4OpCAxOeyycYKnVRyW/1d0SFwwzKUsz9r/f1QH+BLmAxGJ4GxN9gXfcEEx7BATFBGCTCSi1ZS&#10;7gx4uqDf1RH9BO02c1O0UFlrteKWSnKjiREG7W0w5GiPej6zAwTyydBA6NkObe4O6CbMyvrc+cRI&#10;QrYfxoL9CNVeGBTLc0wkBgglbbxPA+/XSPBo9PFAqy/h2pkATojoz05CfUYsSgilZbnxqC5JR3Vx&#10;CmE2BZ1lmWgWhd/PHXVerJ+7G2r5zuQTWqviAtFSlkJg8FH5GatMzNDEsrVmxqoIxplU4tMiCX/p&#10;sSiND0e8mz0yCYOlmXEol7W2NSXQEfSqspLQW1+Fdm0J+ps0GO9qhK4oE8VpsWghpHbqq6ApyUZ5&#10;YQbqtWXQ87gGDcez0nz1fQGvl5sawTHXD7mSXzYrBlVJYcgKdEN2iAc6yrPx+twQpts1qCBEV2XG&#10;EC58UZhOKORvnY1V6GisxkB3g4peHE+4SY4JRkK4HyKDPBBDeMlj/zezLF28d0tJFnoJxvpEgh1h&#10;b6I4F91pcdCG+UETwmeCIDpalIuBvAxlzZQowhPlhfwuB20pbEvCcVUI20wsuXzWKv09letvMyGx&#10;idtOQlpfTjo6M5KVZVzcd2XNbXt2CprT4lVqm0ax9MoaY36/lGpHXItlXyIWN/A8WXNaS9BV7roC&#10;iQTPWsKhWIDr+Vkgtp7SIFtx36UsRS9WIMvPS+AqEYtlK+7FIjUExCpZnysuu/xNrLLKvZrXlnvJ&#10;9ucigLokS59lK8dWieX14XECseJWLJbcan5ejG5MOCbM1ifHs86JqGc9a1k/DeFdohdLTtmK8CAl&#10;eoFasVayH8TyqtYQs95lfOZjTI1VzAexKtckhqE4zAdpLieReNwMiRw/Yjk+hhkbIoTjVBzfjWgP&#10;B0T7uiKSc4In58QIP1dE8XmQ9a9+lABCli/nyWDObd5GexFzwgzxthaI57HZ/m6ItLNEjOtJpAd5&#10;IjnQHfEBboRBJ4R4OiDYw1EFevIgoHlzPvPguGe0dzfWrngOy55+Gk89+RS2btwMJ+uTiPH1RVFc&#10;DOrT+U4mEt4JsTqO/bWcB7ROzqjw8IDNzh145P/5H/Argdh/eAT/9A+/xa//0+/x63/6HX79SwLr&#10;Pz2B3/76aTzy66fwyK+exG8feQq//90zePz3y/DYo8/i95TfEmAf+fUTeOqxZ7Hq2VU4acl7B0VQ&#10;xw5BrF+oAtgIQqkK6OTui1iPRYnj50QPfyRTUt39kc5thrvfIsQScAVei/yClDU2x90TFf5BqA4I&#10;RLmPL7TU52s5NhWzPdJOmCP9pBnB0hoF7Jdcx+PIsrFAmoUxcjlvFXD8z+XcnnPIEPkE00JzY1Rw&#10;HtI4nkQNx/BSAVPqK+kG+5Fx0AC5PEZyxeYL+HJuyKJulmVhinRKGvs796QVMjjPOFKvszE7goK8&#10;TMTw2Vm7bjX+t//3f8Cq5c/Bg+N4Wgb1s0qON5oa1FRIxodEHLM4iE3rnsWe59dj7eon8dxzv1Ou&#10;xVt3rsCmncuwafcyrHv+Kazd8TR27N9AwN1CWF2OFauegQvnNGfOaZs2rMWatcuxftMqrN+8Cht2&#10;rMaabYsA+9SGp/CLqf7jeGnBDWfHj+L85FF8+X4W/s/vT+PBjdfw1/tf4duvPsHnBNRvvnif332s&#10;rIRiRb1791sC7E3cv3tXWV9vfPIaXj2nwysLmTjbF4CPz+bi2qUqvDeSihtXa/DDWy2480oTrr3c&#10;hFsfzuF/v89r3CeMEdru3CYME4IW0878fUD8/2khZIlcE6vr7R9UhOEHBL8fb9wktH6IDwisl8eG&#10;cGVyBB++cgV/fvtVfPnRu7jz3Rc87jvcFYurSmV0S11PrXO9weteu0OIJagKvLKdbt+5zXYiZPI4&#10;Wct56x6Bj9B48cJF9He0cZJLR7K3Kwo5GJRxMCjydeRL4YRMT1ukezugLI6TdEU+JrtbUMYJOZyD&#10;TmSABwLd7BBCxfTK2Tn8848EvOvX8PVXX6v1undUqh8BSVl7+yO+/u4O3n7nI3z++Te4++AvP1ld&#10;BTSl7OJevGSZ/Tl8/q1l9r8k/6vhdUnuyR8MP/4z3nz7D3wB0xFDiE1JTURGZgqyMlMREx2OwoI8&#10;dBFg21ub0d3VjcHBAVQSmIKCOOER5DTaWrV+VNbBKoglvLZ29HK/C/UtHSoycaVWj/KaWsJsF+qa&#10;OlHT2AV9+xD0nWMqzY22YxK13dMKXgVkxQLbPnxG5X7VEFprO8b422J6nZrmQfW5fnAWafp2mAVF&#10;YwUB9nBIFHwqdTBLSsfekAhYp2XDPbsInsk5KKjvROvoaTT2zS66EVNaCK8dgwsKYlu6xlGlbUF1&#10;jZ4A24jqymoU5xeq6MTiRqyt0angTnV1ejQSYsWdWCMAS6koKUNxLpWkwkKEEzK8CXQhxoeUK7HP&#10;/n0IPGoJZ7OjWPX0cjxKiF35zDIY7NwJD3s7JIaFIichAYUpKShMTFQQXEIpTU5GdnQ0UkNDuY1C&#10;saQIyCMoE3A1hNm6khIFsfWE2Hr2RVMNy0aY1ZaWobqomEpbOWora1BWWPqTxXXJlXhpXay4EotL&#10;cX5mLjT8Tc/vqgn+9Q8hVqShqgIdWg2GanVo5b2LxEpFJWy2MBUtgS5ocaRCb3qIgEqAPWyAYULq&#10;AOG122Qvekz2YZyTx3kq/3MEEgnuNGZuqGTC/NDD/LDcEl4FZJVLMT/PcaKfPynup4vwKoGDlraS&#10;mkUgdo77ArFzhI15EWuO3Q7WuOB0ApcIJGc50Z+mcnGFSo+4cZYfPYzUHZtQtGc3qvYfhO6gEfSG&#10;B9F6xFil0+m1EDEjxJphhJAqUYAHCbDiStxPqBzkdtyJ4ECY0Vqao45jRRkVjMzj5qi0tkKPoxNG&#10;CGX9nHD6qYAPeTphjGA14++FUULRIIGji2A6KNZRQluvmTlBi5BrR/A6KVZZa0wT/CSY0QjhS0B2&#10;CWIlcrFEJhaInZO1q4TEfkLoBIH1NAFWRGBWAHaEMDwskPxwu+RqvEAFZsZWXKUtVdqgIavjmKBy&#10;cy45Bu+1afFOfQXOUhkd4/F9R46gmwDUzz4TgD3j74sFwuXEw3Q9U86Oyhos1maB1jMEpim2maTW&#10;EZdigVhxKxaAnWFfSZodsYiLNXaWfXbK5jjB3QFn2WbjllaYYHtI9GHJIzvNfhuk4iDgK27HY2aE&#10;zRPS1wRJKhYT7Cux/s7xHqd5zgyBbcHdGReoeIqVdlSeM27Fkj0mbssCsY4Cu7wWFZ8hgp6kBRJX&#10;5QmWTXL6DhGqJM3ONGFthhA7KlZTQrfA4Bjf0VmJHu3oqOC/Q54FCarl5oYBWzuCrydBMxijSdFo&#10;pzKtJ8x0JEeiKylS5VXtoII8QgV/LDSA8MjngN+NE3wGIgLQFOpLhdkNWXxeysV6S8V6kIrRFIHj&#10;TEEmJsQqR5iVND0DrF8XobmNZWplOwpMd9ueRB8hsZHtUm9mDC0VrBqDvWihEtZM8G/mczTg7oRG&#10;e2v0+Xqo4FXjocEY8vPGAGG2y8UOzXzemvhODQUHYJC/tfl5oT8iBD3hwajke9RCCG+ntPm6Ebw9&#10;UeXuSHAh/KXGQF+SicbqfGgLUqElHFbFhxAiQlFJkKvx80CNm7NyZaznO9jO8aKpIAkNSRGocLRD&#10;2bFjaCZcVyeLF0oQCtLDkJMcjIKkUGSG+iAv3J9jYQSSI/2Rx3sVcszR5GdBV5bP8SoR0RG+ylWz&#10;rDAdelmPSmhs0FC4LciKR1lROgb7mtHJZ7u6NAdVRdnq2LqaQmgqshAX4YlwbxuUphHGk0ORFerB&#10;cTcEtXkJ6NcUoK0gGXoCbBPhvC4/EZXZscriXF+Vh3xxe85L4rifiYzUKI6hachNj0eCAG1CCAqy&#10;E1BXlY/Gynx0VBdgiOXqyE7GCMvQS3CsZl9oCKQCGDXsi/aEWEyVFGKI9ZMgTKMleejNTUU766yL&#10;CkRVsDfK/dz4jLijNswfrQRABbFx4Wjlc9eWEo+e3DR05VC47chLUxGAm9MT0J2Xrtx3BWbbM5LQ&#10;QWhdyherLLNiiZXPOSloLyAMF2aiKSNBQWItdaWG+MX71Iobsfy5IVbaqEWAlSBPIj9BrFhnuVUB&#10;ngirEvBJ1sxKNGSJXCz5a0VkX0SB6sPtEqwuyc8/L1lelyyyS98JxMq+ciuOkIBjPOYhyIqbeT3b&#10;RayROsJqDcFWILaKcC2BoES08VGoZFnLWaYawnkF66dAVvLHcjwQt9VmHlPPa0kO3hK2f7GnMzI5&#10;9yRwDIngfBV74ijyQ3yQHx3EeToIsYEehFgreDufgI87gdP5OHxdTyCSkJvm7UJwPYYkjj3JhK0o&#10;wz2I59yXZkOAtTRGHK8lwaRygryR5ONKMHZENM+J4LsayHfVh/ObL8clL469ptQtNq5aieXPPINn&#10;nnoa2zZtgctJW8SK1ZL6go7venVEKCo4b1Rzzmng/KClVHDcctm3F0/94z/i0V89gt8/8gSe+N3T&#10;ePLRpyhPE2R/S4h9hID6ezz628fxxGNP4anHnybAPoFnn17Gez2jUu+sXLESUZFRfAcq4UtIdXNw&#10;IXD7I8o3hGUOeLgO1pcA6/OvAOvpp6ISS0AniUyc6iFrYgOQSZDN5vd5XgEKXkVyPX2R7+mNUm9f&#10;VPn5oTY4CC0xkXz+A5BLoM8gsGbZWyLHQeQYctjmEtApn3qAuBEXmJsinxBbeNgIxZxDBGJzTAyR&#10;aXxARSrWcNyr4fgv62VzeJxYYgVilwI6ZXCbRV0gm7pFNq+ZT10k/pg5jNavwe4tGxDOcmTzXTU4&#10;uA/Lnnkay556Ert2bocZIbhOr8H1b7/Cnz98F036SgT4OOGQwQ7s370ZLoRtD7LGrl0bVY7Y9duf&#10;w+a9q7H1wFpsP7geG59fgc3bV2LTlpVYt34FLFhukyNG2LxpHTZsXEW4XYHVG5dh+YYnsXzz01ix&#10;9Tksp/xiftIPr18Nw6sXXfHqBXt88lYC7n3dje9vnMUbL7XhtZda8OcPRvDe6x147+UWfPxaN/70&#10;dj8++XgOX33xCq59+TZ++O4P+Mt35/Hn10vxwpQvrg55EmCLcfuyFu8OJOPbi+X48Z0WPHizGd++&#10;WI+bH8zg7ncf4/r1rwlot9TaWLE4Xhfr4xIY/i8Rgav/GigvHbMoAokqIvNDMBP3ZyUP9yUn7C3J&#10;M3rnHm4T9m5/exs3/vwV3r10Gac72zHTqMPl/g58dPE0rn34B9wjuN4lsN5+wON53h2eL3VXgbMe&#10;guA1AtZ3EqH4jqTsuY+vb93BtxSB10WIFTdlnv/gr/jqu1vo7eqlQl+Geg7StRF+aAt1Q2+oE4Yi&#10;PKgweKGXMhATgPZIX9RSkajkwJMX6IXUQG+1WN6eyk9qcgI+++Qj/PNff2A9biiIlT8WZB2uBI26&#10;ruQH9tEDvPfen/HRx5/jzoMffwJCKfcSyP49i+x/D8T+vd/+pwnrJZbYa9dvobGpGZGRERA3YolE&#10;nJ2VhggqVYkJMWhpaURbS5PKCdvT06PciKOjolEmEXEbmgiwDWglqArENgrIElQbWzpR19gKXX0L&#10;amoJhdoG6BraKO3Qt/Sgvm0Ada2DyrKqaSPIdk79BLEiApgS2KmmRdyNJeCTpNkZ47HiejzC36ag&#10;7ZlAYG4Ztpxwwn6PQETUNsM+txj7w6JxICIWJjFJsE/JRkRhNVpGJZDTAloIrc0Dpxfzz/afRmvf&#10;HNr7T6GueQAVNY3Q6ZpULtiCvAJUEhAbCbRigRWIFZHf9HX1qNPVobqK0FdRgfzsHFQT/FJCQ+DI&#10;Qc3b0AD+VCYDD+xHgPFh+BEmTPYZ4DFOCjIRbNuwAceMjBDm5YV0gmohgbVQ4JUgW0yQFYgtIthm&#10;RUQQYkOQzcG7JDUZlVlZCmJlzW1dcfGiEGSbCNItWh0VPAn0VKiCPTVUyzrdWipYi6AqILvkRiwi&#10;UCvfFefy+OJyNGoI7wRZbRHhmHWpKy0hwFbyujXo09dhoLwCFQEB0FChvVBbhgYqgRX2Zmg6YYqO&#10;wwcIr4cwqta97seg2QH0mO1Hr+l+DB/mdwcPYJJgMm5xmFB7iFuCq7gPi+swZYITuayLVWtjuT9n&#10;RXCxEYudRKy1xItU+C5LnlfCkMgpygUJEEQAOU1YuUjF/izf4XOElbNOArK2yoJ3JdgP75Vko8HN&#10;Bin7tyFt52ZUGexH9f790B44iCb2QYdYWQmE3QQ75TosbsCEMVl3qvKxEma7CQVDhIYhKt/tBK5q&#10;Tm4NVOp14vrIcpYfNYfOxJQQYajS9VRSuak8agSt7VE0udoQXhwxQCV0KtQPs1SUBJKGCGFDhNIh&#10;gkgXAVosvrLGdEIAmtcbYLkGzMWaaIl5Z3EXtlVwLXleZX3ukJVYYm0wK9ZXAuuCi6sK7CRrZEWG&#10;rI5h4KilgtgZAVxC6zDvs+gmLYAn97bDJJXQl3TF+KBdhxdS4thnBHmjwzzvGKYIh7NeHpj39VZr&#10;Z/tY91FJ9+Pw0LrMYwRaZb2vgKXAq+R1lcBOkjNWAFaAcZJ9KK7EEqFYAjyJzPL8GSkby7zA+l0k&#10;DM5IahwBV8L+xHECsaU5ptkHC3IPqa+5BIIi8BJoxXqr7s12OevuQlgl5PKccQKyiOTaHZVrCMRS&#10;+Rs6ZooBCyMMUSkYMOHzR8VELL79vMeQHEuQnSF0Tbq5YJD9POTEuvC6Au6n3N2UDPC+/TxulDA5&#10;wWNHWG7506KLMN3jRcjj8YME2pGYCPRy7JRIwL3s77PZBBIqo01UXsYIZxcJEIME5haxRFKBzna2&#10;QSEV1g4q6Bcq8nG6KBOjqfGYoAxS2e72dEc7oX/I0wM9vFc9n9dmPpdjPP9MUAB6WK4ucTNnG/Y4&#10;nEQH27eW71E936N2Z1sMco67mJ6MUzExmAgNw5CvDxqPW6DhpCWanGwwwOfydHYazuZl4Xx+NmbS&#10;kjAWH41+AkYXlfx2CQZFmNbYHlNKXhn7qTLYH+WEhgoJ6kRo6ic81uUkoJxAWBjjh7LYIFTEBKOY&#10;EKpLj0UrAVLWnGZ7OSOJ72814b6FsF6ZEIqMABdkU8riApHP+TnV3w2ajEQUJEciPpqKblo0Wps0&#10;6O9uQTnbJyMjDpFhvvDzckQkAS+bZdCV5RIwC1BBEMvhfYqzEwm0RRzXSqDhb8WEtLSkcJQWpUFb&#10;nYe8jEgkUjfITQhARXqkci1OD3NX20rCbFVcAFrzE9BSlIx6wndjabpyme5pqUajthit9eXoatUQ&#10;iHN43UjEUOcoyktFQU4i8gnRjXynOniMuCPrCbxdLNdkVRGaCXYNgb4YFKt3XAyq3VxR6uoEfXgo&#10;utKS0Z+TgR7CaDehtzktBo0EMolc3EqYbCOISUToLlmHmhBNwIpU8CjWzhZ+L1GAJQCSLiFCueWW&#10;hvkpd2IN+1Cgr5b9JZZQEYFIATZZPyteaE356cr1uS6D4JcWqwIs6eIIkdECrcGo5zX0BEU9n1eN&#10;9L2/BH4K+smlWKBWyiIAKyl45B4CsWJdbiAoixVWw+9FFMBS1LpY1m0JSsXKKkAqv8txspZ2aV+2&#10;EhBLvlNrbFkOEdmv4lbcjAVwFyGWsCNRjZPjUJcYqwI9VfNcAVhJw1Mq5xJotSxXFespaXtqWAY9&#10;y6NcoHlMgacT4q1MUezlquBcXLorAjxV4Ks8V3s+w+aIOW6KGLujSOT8Eudlh2DHY/AhpPh62iHA&#10;3wk+vo4I4HMdE+aFnNhg5FDfjCeoZnLsyTlKeDIlLJkYIUtAiXNZuuigHDMzXB2QRIlzc0Sirzti&#10;CbShvKc/5zeBWG+OWxacUzevWY0Vzz6DZU8/g+2btxCexfswGKWxYlWPg4bPVA3Hs0rqH7oTJ1FJ&#10;mC1zcYLrvj1Y8etf4elHH8Pjv3scjz/yezzz+6ewdvlq7N31PA4a7MJxjh2yteT87Muxy+jQHmzd&#10;sgbHjhHe+aw7OljBz9cV9pyPrC2OwdPJDSGE0VCCa5i4DrstroNdglgFsF7+SCKoJvKYRP4ua2Jz&#10;CL3ZXoHIpRT6BC26EfOcPI/FvLAlHl4odfeAxt8PjZGhKKMekMyy5dpzLBJXYjsL5NhaII9AW8S2&#10;LyeclnAuzRc3YsJpgdEh5IqFlfpJ4dEjyDM/jNRDe5FmuJegewRa6g5VnIsKTU3UWth0tmvqwYPI&#10;MjFGhrkJMq3MkcVxMtfeGoGH92Pb049h2eO/wW9+8w/49W//E5Ytfwob1q/Grq1bsHbVc3j6qcdw&#10;hPeKCAtEWVE2nFku00O7VO5fM56fyff0j++/iY7OBhyzPqJS7WzZS3jduxab963B9v3rsH33WpiY&#10;G8CcetLOnZsIsGuxfv1KbN6yFlt3rMOarcuwbMMTWLbpCSzf8izW8fhfjPfYY7STk1zjJvzhgjk+&#10;etEBH78YhA+vJuD1swl492oW3r6cifdfyMJnbxTj3YvZ+PIPGnz2bh2+/qgbn33YgvffyMfbLwfh&#10;1fNOOMVrvdDvhRtXSnCD8PrmQDy+vVyGB2/rcO+tOnz3aiM+fakPr50dwQdvv4Tr174kzF7HjZuE&#10;IEKgClpEEPr3iACkyi8rMEn5e8f853Ib1+7cohCy+Hkxd6tE35WUQRSW4dotQqIEtBLQvHuDgHmN&#10;gHlDgfYNtXb3B9y6LS6oktP1Pu4RLO9c+xo3vv4YNz55H5+8chVvL5zCxeE+XJkcxmdvvYq7X32C&#10;v9y+jh/v3eY5EvxJgJiQxmtIaiEFvyLqOwKclJVl/E4CRElqHsKs5JK9cVNclO8QLHkMj79z/6+4&#10;fOUFtDTUYrhFh8bUCPTE+2M+OQhXkwNxPs4bZ6M9cSHWDwuU2VhfTER5YyTcG30R/ih0d0CMlwvy&#10;8rIxf/GiclGW3L2Sa/brL79ZdGeWdmI9r99n+9wV+QHvfPgp3vvoUxXE6edguASe0tYCsT+3yCpr&#10;rRzzM5F0PCJ/+/3/LPnXskm5pBzyDNxVOXAlz+3333+PCxcuICkpEYmJ8cqVOJXAFB4egrjYaDTU&#10;1xNaWxS49vT0UvpRUFCClNQMaLR6aHX1aGvvQUtrJxqa2gjD7QpgRRqaO1Crb0ZljR61hNfaxi5o&#10;GntQ1z6I2vbhRauqWFrbxqEjxOoJrQKnLQMEy+EzqO+chK5lFLUCuRQ5tlLcjnumoOubRWpVE0w9&#10;A/EPKzdhzWEr2Eanwjo2DWZRSTiZngfrpAy4ZxaitHNYBXJq6p/jtc8SYs8QYgmwA4Ta3lm09U6j&#10;SteGKkJsI8tZXalDGusnrsO62lpoNQREcbVlPZrrW6GvbSLAalBdXY3iwnxUFOahLCsDXlSIXQ32&#10;wd/oIIIkqBMH0cBjVvCydcC6NRvwq98+gVWr12P/87vhbGmJ2EB/ZFKRKWDbFxFkNTk50FLKCLMC&#10;sfmcjARk82NjUZycgrK0dJRSdAWF0AtsFpehnhDdQlhtqqlFPWFb0u1oKqrQKNbjSi2VqkJUFFei&#10;sqQKZYVl3FZA0vKUFxSjLLcApTkFVPZ0KjCUBIjSEV51ZSXQ87qyzrajrg7DNRo0xUahzJ3KfXYc&#10;miIDUEQw0VodRv3hvYTY/RgyPYRh40MYNBJrLLcEuUFTWSN7UEUqlvWwI4SH4SOGmLI0xUVnO5xz&#10;OKECMY3x3HGxyBL8JLXOGXsryjG1Jvacoy1eJCAsPLTETlH5lnWx513sCbrHCa/WuOLkgItUxs84&#10;W+M8J4sLhKoz/O4tKuaDEszJcA+St29Cyb7d0LB/tAZ70cA+auek1UNA7bNctMD2cdLqMzuCfsog&#10;+7KPikaPxREM8J4jDjYKDpoJx3UsR4O/O2q8HVFtZ6UAotvyKDoJnV2E6i6CRLPjSdRS6j0cUON0&#10;AgVWR1B20gIaHl/LSbGTSskQwW6CCu3pqDCcCuTY5O6OsZO26D1CkDa3VJGFxwiDpwmRYsGVfLBD&#10;VEgk8NSELb93dkW/qTnBl3V3dVfQ2m9xVIkKvMR2kDW0k7Y2mLGhHOf1eK7A8DChc5oQ9HJKPF7O&#10;TMIlKpyT7k7o4WQ+cpSAR2VnhlA0RnidDfBBP/uhXeCaz7Nc6zQBWEBUoFWAcUrchdlPp5wlyrK1&#10;ytUqFtgp9tVFNydcIbhLjlhJszNGsB1n+04RqAVGzxDQLnrwPiyrRG4e4W8KftnuYrUVF+RxC0lR&#10;ZIpp/j4nMGxrjQle/yzLfI6KpkDsKD+PsI8kB+44n4sJKljTAsb8bpTXknW2I3zeJqhITtlYqRRB&#10;PXwGxH1cojDPswwzHgRRnjNMWJxkG4wKmMv6Y4FIfj9EgB3lMRNsk5mwIIz5+ygX5AHWsc/ZEZN+&#10;Phj29kAb26OR9z1FRf8CgbCe9R70dMEY4XWWfd5JpbWP157g+a28lwBtW7AfzhJ0XmnTYyozlQAc&#10;hE4vD9RKiicnJ8xRkRNobiXoSx7YQSq504SQQR93tFGGqIiPUglvIIS3iqU6OgoLyfGYjI3A2fRU&#10;vJSfh4tZWTjN/QEq8h3+Xuj081SW4lEq+uNU+geoKOrs7KCh0qt1sEe1ABaPaWAbV7KNmry9MJyR&#10;rNYsNkikYoJbdVw4GrOTMFhbgsbiVI5dgSgmCBYnEhhSo1AhcJSTTpCIRT7HvMKQAJREBhKuKAEe&#10;yOB7kc/3pJLAX0W4SCIs5POaVbkp0FbkokqTh/Y2DYZ7OZcUZ6E4PxU5qQRA7gu8pseFIpsgGeLt&#10;hKhAD2QmhKMsJ5njWwrKWb76qny01ZUSaAtRRNBOIhhnJoUiLy0SpVmxSA5xI8C6ITPMFdkRbtCm&#10;hUCfGob6zCjoMqJQGB8IbaEEvcsgDCdwjM3GcE8j5sZ6IBGMezrq0NmuxfRoF1q0pRyXs9AiOWHr&#10;ylCVn4zijGgMNVVjulOPgYoCNPG5keBfE+yfDvapWKslVU4zwWuwKBODeekYKcwm9BajtygLjWJV&#10;TWNbp8ajhW1YG0yoDItAcwzbIDQYlcGBqCaQynpTXQxhkv0ta1qXgGzJUtoQwz6T37ivCw9WECpR&#10;iDPdXVDEPtEQOKtTY1W6IokerUti/QmGDXyuWtgv9QKY4f6oDvb5KdiUpFaSKMaayGBlfRWI1T6E&#10;TgHXBgm4JHCYGPUTrApsLok8RyIlYlTwdVMguwSpS9dYAllxcRarrmwr+K7I86KT+1GqCNgKgB8C&#10;rEiduEjz/hpJxUNYlXW3FTymgmAuuWkF1CWYVC3LJxZpWR9cExaASr7bWoJ6Lt+16hB/ZZEuJYBW&#10;8D0v57tdyvc/hWNZnJWZssQGW5sjxOk4Qj1tEervjCB/N0KMNxLjgxEfG4jUuCAUp0Qgw88NiTw+&#10;VdxdOUZVc07J5VyYSVgusLNGsZMtwewE8t3sCXXOBFlbJBGmYyiRns7wd7aBH+cUf0cbWB02xM4N&#10;67F6+XN48rHHsWnDBng4OSIlLAxl8XEscyzqwti+7m6o5hitPXlCwVqpvR3cdu3AM//xP+Dp3/0K&#10;a559Cvu3bsTm5c/AaP92DHbVYWqwSXlFnDDdhR0bnsTmtY/hoKzjfH41DA5shcmRvdixhQD9zGMs&#10;w1p42dghioAa5eGHUCdPhDl6INqVAEuJJayqlDqE2AQvXyR7E2S5n0zJ9gtFfkAE8vzC2PchyPcJ&#10;pgQhlwBb6Beo0upU+HijmGNuJecheW8KOa4mmRkhh/NK7gmOGxzTC7gvIutgi60sFJBKMCflIkw9&#10;TIBWXIrzTQi2pkdQwG224QFkHtiPAuoshWaHUcr+rOYcV8F5JI+6QAr1g+TDB5BuaYL0k+ZItjWD&#10;7Z6NBP3fYsWqx1S6nE1b12DN+uV46qlHsXzZU1i/dgWWLXsMjz36T3j6yV9hx9YVMDbchqNHdsPC&#10;eA+szA/g0IGd8OM4FR0VCPOjB7GJbbpl31ps2rcK2w6sx9Zda7BlxyoEh3shNMIHm7etVq7FW3eu&#10;w869m7D30HZs5DEbdq3Chj2rsfXQJmwz2opfNFUfQm3pFpwaNMRbl47go5dN8emrVvj0FTvceC8M&#10;37ydgI9fTsEfX0rEZ28m4u1z/nhpxgMfXInh5zy8fTUab7zoirdePYKzU1sx27kXLw5449YLVfj2&#10;QgXeHEzCtSuluPN6BW6/XoPrb7RhobcQU90afPvpu7h/h5B4S9Z+Euhu/0XB3X8Onv+2/LdCrESi&#10;/cmy+vC7RZC9j+9kSzC89vBa6lhC7w0pm0QHfvAD7hLi7hOK7t28i3s3CLbffInP3n8LH71xBZ+8&#10;/QI+efMFfPTaC/j2o/dw9+vP8cPdm/jx+/u4S3i9SXi+TkC8TphSAK3Ku2hx/EmWPqvyyf25/dm+&#10;WhNLkYjO9x/8VUFvWXGxyqVVFO2PjpRQzOdG41J6KC7FeuNchCvORrjgUrQXLsX7UWH0xKlID8xH&#10;eOEUJ9EsKxMMVJbgn3/4Hj/8H/8nIZZQSWi+yzJ8+/V3uH6NIC9lEhHXZdb9OiH2gz9/gXc+ILTz&#10;uL9nYV2CW4HYJffin9fzPzv+v8FC+1+Tvw+wIuJ6vQiyYjG/y7p8/8MP+Pzzz1BVWY6YmEiVD1YA&#10;NiwsBMHBQagnwHZ1daGpqQkdHR3o6+tDU2M7UtOyUFJWhcoqrUqn09HZS4jtQn1jm4rqW78EsoTY&#10;+voWaOuaCbEE2iYCbNsQoVSsryOobBpCVfMIagmwDb2nKJIjdgpdY+fRQKDVNg2jQX7rmlbW2GrC&#10;bhW3tYTcbH0P7CKS8fTuQ1i+/wh+u2UP/u/Prsfj+01g4B2C4/HpcMsqRlJtO9pmLqJ5cA71XTOE&#10;V4FYEQKsWGN7CM6tgyivakANIbZO34T83GKUFJURyJugqdWqYE61hNiGmgY061tRp2skwGpRXlZO&#10;MMyHpqgAoVRgHQ/shfdBAwRxwPQ3MoTbwQOIIGiYGx7BIwTYx55cjk2btsP0kBECXJyRFhmGLCqP&#10;ErSpmOCqyc1FdWamgtiCuDjkRRNwY+ORHxOvILY0NQ0VGZnQFhRQUSqFrqiUEFuJdn0jmjR1aCR0&#10;awnXlSWVBNkaVJRWITd7EWIriitQ8jBvrEQtrpTgT9n5qOa2SSIriwsxAba2rJgAW47Gmhplze2t&#10;q0d3Xh7K3R3RxkG1PyMS+QSxasLHoIstRuws0a2AdTEysYDs0GF+JrgO8fthyoipIUb5+yTBZMLC&#10;FGc5Eb3m54XznDTGzQ9jlJPS7HEznHEQeF2U6WMmytL6GhUHAVhZVyvrYQVkT9kex3lC8FlO5gsE&#10;KLHUiRVWIPaS00mcIRy9ymf4aloiSqkgJO/eieydO1C9fx9q2Sf1hwzQYmxI6CTEskx9VCT6Caz9&#10;5gRYQo2suxzndSUoUD9/G+TkOMwytBOmatm3Ok6UErG1zssBdZxIuwl9PUcIQ4SsQWtr9NvboocK&#10;RR+hqJkKaisBp4ew0ebtSkA4jjLet5T3L+ZEWcn71RO4mtkWw4E+OM338EJ8DMepcIxQwRSZ53PS&#10;a2eLTjMLgrWs1WXbi1gdRw+/k/Q5YwRLiUI8QODpMyMEWlli2s6GoEeYY5kEPIctLNFrZqLco4cI&#10;h6NsvxlJ30Jlqpt1Vpbno/xNXHYl+rEHIdvHEzMsl0CXQOwo+32e9ztlfVJB7Ky9DYbYLtPOtpjj&#10;MzLnuhhpeZqQKRArwHnJ3VlZYZeAVEB26jjLd1ysssdV1OZzrs6Y4OdJawInfxeIFUvuWVcHBZ2j&#10;7IdxKn9yvrgaS7CocX4/72KHGSp2Yn2VSMTyh8MgZYB1VNZiAXneQwI9DVEhEZmhojjP8kranl5z&#10;E/SKazbB75yfN+YI4hNUmiR686ijvQp+JRA7wvbv4zX6qWiO85k8FReJSSrPp6mcXyRcjAf5YNSf&#10;gCrBnwiUnVImPw+cp9Itf2p08HmaoCI25OyAfraPtGULFa0BAXe281RoCC4W5mI0KxmnK4swm58J&#10;DZ+dGvEEIECPubqgh891B/uplSL90c93oJPvhFj6G0K80BgTiLZoKv9skx72mwSWElgdpPLeyedv&#10;JiEKMylxGGd5RzOTcKYsHy/XVWFIUtMQAjpYn2YCdgX7uI7QPBgbg5G8DHRkJKCFYNjK6wzxvBlN&#10;MZoLktBVkYUGSc+Tm0oQCEdPQTrqUwg+lObSTJQT+HIIcIVZCShNT0RVZgr0rFc9pZgwlGxviSwC&#10;bIk7YTmCcETIaSzIREl6Ase8MBSL5UzclssEVrOhJ4zqCIelRRmorcxDbyvnH00RctNikBobDG+X&#10;Ewjzc/kpumshIbu6hNdjOSryk9CsE3fjQiRFBahUJlmJ4UiPDUJ2XAA6anLQWZWJPOoL9ZkRqIkn&#10;bIe5oyEnnmVORgPvX1WQqs6VCMXj/dThpgZwcX4MM5O9GB9pV+tldZIjluDcUlmANo3EJkhDSW6i&#10;+m2orVbllO3JSEI9YaiBz0MLgamJMCl5dztzk1FNuC/0dFHrMsVNeJh91Fuai3b2Q3tuOmEwDuUc&#10;22oT4lAZTaBLiiPkJqFCIDZEAkAFqqjBrQTSJva37ItLbKO4+kYSOgVoKcoNmFIhEOvihBKCcEt2&#10;OjRs+5K4MJRL27O/q8IIcQS7RkJkvbgSEwAXgzstBpuq476OZa7lsWJ1FRBcsqAKcOrF8pwUgyY+&#10;Yz8PNFXL3ySok4h8ljWzAuFiDVXWVX5eglYBWIHaJeus7Jfyea5gfQVi5V5yHYFkyR2rrLCEcRGB&#10;VZVTlmAuvwsky+eGtDiVl7ZC6iBW2rBAlPMdFqjXEFx1IYHIIcQWeLlAw7qViyU2iO8G3/0Sbzek&#10;cTyL4BgVzTEuXtbDejsiNtgd2UnhyE+PR14GJSsOGcl8xmICkMvnJs3TASm2VkiyMEEOoamC82Au&#10;ISzzuCkKHaxRQkjNc7RGnosN0p2sEWt7FInudogn0IZxbPXlHOfPccufY9Cxw4ewa+NGrFm+XEHs&#10;+rVr4e5kj7SoSJTwva0MJ6B7sy6OjtByHKzi2Fp1/DjKbW3guXM7Vv/yP2IN4cuedchjv4S42WLz&#10;6sfhZncYGXE+8LQ5jD3rH8fRg5twwnw3bI4fgOXR/di+fRXv9Sw2rn4Om1YuhzPnmUgPT0S5e1PX&#10;8UKYgwdiXAiubn6I5TbW3Z8QK27EArISldgXSYTUZH7OJLDm+IUgl5LtRXhVFlk/5PJaRT7+FF+U&#10;+3pCK/MP9aTWiBC2FdvE5JBqvyKO+TksfxG/y+U4nkep5DhbwvFcYDWP46vAbAnn5UKBV4FZtlv+&#10;IUPkUXJFqKvkHDFE5pGDyOB1C9mfWncnlHPMzj5mhnRrMwKsBWLszOBkuge7d6/Cui3PYNO25Vi7&#10;YRkMDu5CDJ9JO85Ve3ZvQ0iID8I4FluY7cPeXetgSPg3JXge3LcZzxNIN61/DisIuhsIphs2P4eN&#10;O1dgx8EN2G64Dpv2roTBkW0IjfaGf4grXNxPoLA0A+5etli7eRl27NuA3QTWXYe3YI/JNuzmsTuM&#10;t2A7P/+io9kA/Z2HcHHhJCaGtmFubC0uz67BizOr8Pr88/joBVt8+24M/vhaIM5NHcHbF47j6rQR&#10;5voM8MqcC86PWmOoZRNmBlZisnsZXp0xx9tTIbj1sh6fna7EC+2RuPlSJe6/pcHN13X49vV2vDJb&#10;j/dePKWsl/fuipXzFiRC8U2VW/XfD7EiCjgFCBUU/l9/W/pe9heBV+6zuH/rpmzvKDhUbrNiib0h&#10;uWsfEGr/AsmFK5Am+Wzf/cM7+Oi9d3Dr689w4/M/4usP38ZHr1/F21cWuL2Cb/70Dm58+TnuXL+F&#10;u6yDiHKTlnuLBVBEAJbbRSvwf7uIu7FECxaL8fc//h/44L0/ws+FoLB1I7KcT+JUXgKu5sdhLsoN&#10;p8OcCLEuWAhxxDmC6+WEAJyJ8CTUeuNslC8mw3yQwIcwkQ/+F6+/jn9+8CNuEzYlGvUdAeVvruO6&#10;BG+6/b2yEt/hfcX6fIvt9PmX3+IP736o3Ib/LYhdAllpezlORPWDQOzfguz/JPl7ECvrhgVgJaK2&#10;ALrkMr4tIHv/PkZGRxAbG63ciAViY2Ki4OfngwrCUW9vL5qbm5W0tbWhtbUNuTmFyMsrRjkhSYCv&#10;qbldWWFbCK0qLQ2hVSBWrLACtXX1rdzvJMR2QtfcS4gdhKZlMddrZeMgdBKNuH8OTX1zyo24lbDZ&#10;PryAKv6maRxCC79v7JmBtmMcFWK17Z1BRfck/DJLscr4OFYYW+FYRCIswhOwyc4dz5haY6ujF+yT&#10;8xBeqkft8Gk0jiygnuc19c2jSaywBFi5X2vfKTR1EY4JugKxWl0zagiDWZl5qNUsRiHWarXQiaWy&#10;pg4NuiY0EmK1Gr2yxJbJ2tOyMqSEBMPB8CChdT/8DA0QwMHSYc8uBJw4gXAvH6xatgqPPPIEli9f&#10;hz3P74UdQSMmwBdZsVHIIbCUpKaoYE5aQmxlWjpKEhORExmF7IgoFCfIGtlklKSkoojbyuxstSZW&#10;3H5rCopU7th2fQPqKqrRXKeHjuWqKC5XEFtaWIZ8Qmx5UYX6TqXUyS9R+WNLcvNRya1YW2UtbU1J&#10;MbSlRdAWF6KlqoYQq0WHvg79Wg1qWD8Nlfv5ggw0cYDOsziCumNHMe7ugFEqor1mh9DPSWCQYDbI&#10;SWHg8H70ixjvx8ARAwyLuzBBdZyQOMEJfIowIqlxTnPCmDlmqranbQg8VGhPnTDDzHETzFqb4CUv&#10;V2WFFfdhFYmYE4tArOyLCAwvEJZOn7DCOSrzF/n+S1qds1T+36XC3OvtjFxjA6Ts2I7ifXuhVQB7&#10;iABrhA6TwwpgRXopfSxXPwFbrHNDhKgJTpATvLbkFB2mSC7VLquj6GDftRNSW1i2WioVEjCqn2A5&#10;bM5zCJbivttHZaGH+13HjqGNx3eKuyfBpYcA00NA6mH5+gh7nQ62ylpXaXoYBcYH2a5GyD56GMWE&#10;+MYgD/TFh2A8ibDESXIi0A/jnh6YpWJyPjAQs9wfpEIyQtAac3JQ63plvWr/MSsCnJVKyTPEyVxc&#10;iBXAsoz9hFiJVDx2kuBEwB0Q12JCUp9YPq0J7ZQ+9tE4oe80wWqG91gICsCMrxc62N8SvXhcLLqU&#10;SatjGOP9Rnm+RPuVfLfnvN1xhvCnUgTZnsAs20yiEcvaVgFQscTKmlgFsrzeJBWrOUKcRDQWgB0h&#10;2Ikb8SAhf+yYuYpsPEfQHqUyIedIYKhzVCzFFXiCMit/bvC5GeO+rIOVIE+jtscwQ7iTvLqSU3eS&#10;EDvM+g2wXoN8bsesCf08Z5TniPV22tEWs86OOEvoO0cFddKFwMh7SCqiEfazuE9PE2J72a6SmmjO&#10;3wfzYUGYp7I+FR+GWcLbUJA3ujydMERoFRn0cUUHFdJXc9NwKZWQYcM2YpkmCfOTEgWZymYn69pJ&#10;kD8bHqz6diw8BK9WleNKZRkuVpRgRCKLEoT1rGOfmxO6WJ8ezlND9tLntuiQdmI5+/m5me9EV7gf&#10;uuJCoKHS20qlV6IRt/L9nE2NxktlOQTuYHS68jcn8RAgxBfl4M9jA7hUX42O9BhMa0swSlgazklD&#10;Z3QYRghGVxp1GKspQg0V8ebsOPQRRnv4PHYlRxBso9GYHIpGPqMdYhWVIFRF2QqWcnnvivhw1BSm&#10;orgwCQW5hNLUKORRwS9Oi0I1oa6xMAW13K+MC1ZuxFVpkSjj55KcRJTmpkDD9zeHCmwRwaGL5dIR&#10;BosIBoWExKLidDTVyh9yaUhPDEV+RhxyeG56QhhS2QaS0zWNfZMSS/gpyYa2PIe/hRBqeX52IvK4&#10;TeZxafGhiPB3Rka0H9oqM9FekY5iKvDFYW4oDXZFcYgbqhMJe4TgwsQwwkigsvLWVxfi9PQgTs8M&#10;4cLCJE6fGsLUWBea2IZNhNdqgfriLNSXSbC/JOjKc9FaW6byyoq32GRtJUaKczDAtm4j+LVlJGJM&#10;U4xxXSk6cpKR42KPRD6zKdZWyKNCLZbMwfICdBZmoaskD4O1Feis4RycHgdtXgrLl4JyiewbSuDk&#10;8yTBiCRXq0qfI+683BfYUxZajiViLRWRQEwSibg0yA8t6cnoK8lHOSEzkc9JYYAXqgnX1cF+0BPw&#10;BGLFlbg2gsBKENQQbnUP97WE2LqYEJWqp15AlddeAs6laMhLa3CXAFcsrCJy7BKgKuh9+J2sTy0n&#10;pIqUBfsqKSVkLh0rkCvlE8AUWQzyFKoAVSyvSyK5Z2vENZr7YgUuI4xW8zsdy1HKawqcSuCpAm9X&#10;wrwdSv29FvPgEv5zOBaEEWwyOA4VE26lTVJ5TDRBNJqwGeV0Asm+bsgK80MG3790Sj6f+yr2f0kG&#10;nxn2T4k8c3zus0O8kSCA6mpPYLVBFsfDXI6bRXbHkW93DKUutih3t0e+8wmk8/qxx0yQyHkgy89d&#10;3SPSw4nwakOItUMAx4/jnMN2b9qEdctXqDyx69esgZuDHVIjwlESHc12Ckelt4+C2DqO+VWcH6o5&#10;H1XZ2MKb8+Gx7Zupm7hiuL0JaWzHSM6VR/ZtwXGzPXC0PoiUGB9UFSbAy9Ecm9c8iVUrf4dNBKn1&#10;BLfVK5/Cs08+im3rVsOPc4+sw40mmIY6uCHc0RMxroRYV4IrJc7tIcQ+tMQm8jiB2BR+TvfyR6Z3&#10;ALK8A5FHoM3nNp/fFxJ0iwmwJQKxfuwP9nVParzKFZ3MuTqBfSIu2DlsvwyzwyjhHFrIOTv7yCG1&#10;xlVZYQVWuZXIxGKRlf1848OL8EpdLZ96gFhoc02NkGPK61EyTCSljghhlnNEFcexIm8nxDochZfV&#10;ARg+vxKbNj2JdZuexnq2xep13G5YQX3ZE00NtejtacfE+ABK+J46OxzDgb1bsO/5dXCyNYe/jyPM&#10;jPdh366tiOXz685xeuuONXjeYCOeN9yEHYfWY+Oe57Bj/2o4uB+Fh78tAjkO9Qw1IjzGG2u3PI0d&#10;ButhYLYDh47thvHJvThg+Ty2EoC3HNiAX7xwxRx1uqdRVPArVJb/Fg21j2B25DlcPbUG50ZWElh3&#10;48yoAS4vWOH1q3Z4/2VbvHr+EKZ616C79llMte/EdMfzmO/bisnWtbgybI4/TIfixiu1+OJcDa60&#10;hePa1QrcfUOLG6/p8dUr7fju/QU8+O4jPFABosTaJ3lJCUmSK1ZAhxD17xGxUP6t/Px3WTsqsrSv&#10;rLC8vuwLwN6m3CW03iVA3yOw3pEySEAlfpYcrwK4kqP1u08/xunxIVw9PUlgvYg/vX4eX7z7Em5+&#10;+j7ufv0pvr9xDT/wuHs8//atH3D9Gu9xQ/YJeJKaiPcR+FTpan6Caakn4Uqsk9wuibgTC/j+/Lgl&#10;kTQ7ApESKfjeg79goLsfFrv3wHPfHrRz4LuQGYMLhNWzkW44F+WCi4TYc+FOOB/jicux/jgf7oVz&#10;IZ44H+WHyWAPFJkZItvSAuMlJfjnr7/DXwikAt4C9de+u4nvCLIPCLF3ry+2kbSZWKO/++4G3n77&#10;XXz13fVFd2Cpw89EYFUAcglm5bufQ+ySLIHm/yz5e1bYnyD2IbyKG/GD73/Ea2+8jhQCVHx8rLLA&#10;RkdHIiDAHyVsi8HBQbS3E0YbGtRWgLaQ4JSemo2qKp1yJW5salMAqye4NvzMCqsAlludvlnlhdU3&#10;d0FLiNU0dqOmsRdVDb0KYGUtrFhfJUqwRCGu65gkwJ5GLYG1smEAte2LOWP1ArE9U9D0TKOqdxrx&#10;VU0wcA3A4/tNcSQ0DlZJmTianAnL1FwYhMTAPCIZQQUa5DcNoWH4LOr6ZlHLazQQXJv7BWJPo4n3&#10;beW16gnVlZpmVGtkPWwjSgh8eQR1Ceak19WjrqaWYKhFPcG1gXWpr29Cba0epcWlKC8oQEFyMjwJ&#10;Ki4cGH2NDBF02BAeBFk3MxMkR0TC1MgUjz/6DJY/uxZbN+6AhZEJfKkUJ3Myzo6NREFCgloLqyGc&#10;iitxdXoGCqJjkRkarqywCmITk5UrcbGk4MnOgob3rckvRLUEniKE1hM6a0rK0aAsxlpUl1WpMhfn&#10;FSupKq1S35UXlS2CLOG3MCtHpeQRa2tNcQn3F9PqNJSVorVGg2aNFgNNDWjJSke5hwv6qADVclCv&#10;pMKssTRFL6FxhJNyq4kB+s2N1DrDPiMDjB89gunjZoQWY4LdIYwQcMfMD2PS8gimOOlME07meY0z&#10;nLzP2kt0XrG68nsrU8weJ7jYWmLOxgLneO0rVN5nCUCyNnZJzlGhEAvsHOHoDCFEZIFwIW7FF7gv&#10;EYkvU/Ea83dHuaUR0vbuQM7zO1FhsB96TmDNnMhajA6hi5NaP8sjANtLcBWIHaBiMSBun5SlAEEC&#10;sUsg225qijZzwqKTI9oJObXyHcF2kN+NmJlDpdA5foLnS2AoawIkz5W1qFQixKI3bE/okOBKhNoe&#10;QqbkIO0l8PW7OaCfbdxOmNMQ1LOsTVHodBxlztYoJtSXStRZ1quXgCguyMME+xnC1Ck/H8wSvC5G&#10;hmKen0epUPQLvPIeAwSebnMzAqoF63oE7cZH0Gt+dDGg00k7TNvZE9gtMchnd5gwK2ty+6wIvCzL&#10;HPt5hIA96eqCs4EBmPP1wfmgQMKcM489jnHWZ4JbCQAlaYCm7cQSSsAjZEp+2FkCrAR6OvUQWGeo&#10;jF8gvMu+wKysiZ0g/EogKAkAJSl5JJqxfB5ln0hkYrG0zlPZO8V6T3BfzjlPpVLklK01v+ezw+dA&#10;AjQN8nmUPxym+Hmaz4fArIowTVCcZdkkSFaviRHG+eyJ9Xac/SZ9O2l/EjO83hzvf4ogO8syjhMM&#10;h9kHki93iP00TSVQ3LolgvUo+2+BwCl5ZU9R8Z3mOzwVFoB+KsB9VDI7ef8eKpkjni6Y8HXHBJWb&#10;Dj7jPfx+mN/38fkdYTnHCZ79bJ9pbw9ME9JaeM8+gsREfAzGY2IwFBGGDm83tLJsvR6EXl8PdLOs&#10;rSx/L6834umIer5T9RJBmspcM6WJ70oj+62KCnAX793j44bBQC9cTI/HC2kJ6GNb1h7Yi8bDBzEX&#10;4o8/tjTgRV016viudGUm4oW+Zsw1azDXVIMBwuh4WT7Gy/PRmBSFigg/Kv3BKhJ3HcvRwP4dlDWt&#10;VHzbAz1Rwne1NtQXg0VZaCB8Sx7OaiqdVXlJKM6JQ1FWNCoyo1GeHIaiSF9UETxrc2KRFuqOwjQC&#10;TWkaGkrFVTcOWTwuJyMWZSmEeF5H1i82S1ocyblKIC0tzuYYnY6K4lTkEqTTk0KRq86JRmZKBDKT&#10;I1GUQ3DOSkQkwSHY1xVhAe5IjA5EWmK4ihZar6tALrcCtGmE6AhfB6RHeKAgnopzAhXoUFfUhHui&#10;PYsAKMGd8lPQWpFLCI9AVLAnKlme2ckBjA93YWKsB5MjnRjo0mO8uwn9jRw7CbLiTiwQW1OYgeqi&#10;TAW4rYRYfXkeqrOS0V6Wh/F6DYZ05eivKcUQfxuvr8KpBo1Kt6MJCVBWKIFYsRZO1/F3TQkmeNyp&#10;Zh06CfZ6Am9hdBAKCVEqyBFhsy0uRllhxQLawn7vzk1Hp6TvSU9QUYtlK2uRlVsuoU8i89ZEhaIv&#10;PxutaUkEOz8U+XsSToMJD4Q9Ppf1ArGRIdDyWEnxoyH46Vimn9yJBWYlNQ7PEbdigdAlS6yAq1hg&#10;5fMSsP7cyiowKSmBBCQFcGUrIhAr38tWIgfLeeWEzsrQAPV9Jcskx0kdpO7SRrLVECLFTVjSGolU&#10;UCTisqwLruR9BYbLQyhiVWV91LUpJf4eKOQ7U8b6iTu0wL9Ye2M5HoXzPQs2PoRwzgv+fO/8CZjh&#10;BNh4XxfU5qVDy/bN4z3iPJ0QTUjNZ7kKY8OQwzYpSyVQpsagPCYImQSXAsKqpGvJ53hWan8ChbaL&#10;AFvh7oAyV/7O66adsFCBnlKdTyKX73ASx5c4li2Y1w7kWBHo7ABrAtiezZuxfsVKPPPkU9i4bh3c&#10;7GwQT/0tPzSE/REFfVAQ6l3doDtuDY2VFepsbFRwp2CDfTiyYQ0cLU1gfnAvjh/ah/hgLxWAqpDv&#10;ZU5GJLLTwhEZ7Iqdm5fj2ad+hbXrnsSy5b+jPIbfP/or/OaX/wirI8ZICA5GakgYYgieIfauyhor&#10;rsRxBNkEQmwCIVaCOSU8hNhkLz+k+QQg3ScQ6QRYgdgcWQvrG8L2D0Qhfy/1oXj5oIJw3BgTiXYZ&#10;C9hX6Ry3MynZlAz2SybHfXEjLuT8UEgdIt/cmPq8CYpMjyBHAjUZHkChyWH1OY9Qm0fdLJ9zv4is&#10;lc1nn+ZyrhGAFUtspslB5JgZq/XKafK93TGUBHqwXhZwPXEIhoTF1esfw6p1j2PFam4J98tXPImt&#10;2zbiBPWUY3w+jhgfhCXLUVVeiLbmOjTxnU5PjsIJtvUxfp+TkUK9shoWFoexfec6mFkewP4jO7B1&#10;3yrsNFyDLXuXYfn6R7Bs7W+xevOTWLnhCazf9iz2HtqMw0f3wPSEAUxtDiiI3Wu6DVsMNmDbgU2E&#10;2AsHcensPowObEJX63r0dW7BhQUT/PFtT3z4hg9eOkfFo30zFb4NODvlirdeDMXcBBWahmXQVzyC&#10;Xv1KnB8xwBevO2OuYxsGq7fig/kIXH+5Gp+fK8dLXdG4+WI17r6lx7cv63DtrUH8y433CYbv4o/v&#10;vU0g+oZweYsAS/C5IbApAYz+fSLrRNWa0Z/J/+WYh+lqlBA0b8m9ZG2pAK6AqgjB9RYh696du/he&#10;1oTe+A63vv0c1z75AH96+TLeuTiH1xYm8d7VeXz48gJuffYO/nr7C/zzvev48e5t/EhQenDne56/&#10;KAqOCZy3eW2Bc6mXsvpSJGWNsgY/BFaxrsoa18UIzYvHS1uoQE9SLoFhEV5Lnctj7tz/Cz755AvE&#10;h4XjMF/gZCoqs4mRuJQQolyHz0c440KMCy4QYC9FuuJ8rAfOR3JSD/PCBT6YlyIJsQEuaLA5igYq&#10;X3ovL7w/Pgk8tDqrPMBspy+//hZ3CeF3r90lxLIs/P4OgfDazZt4+50/4KtvrylLrILvJTjl/uIf&#10;ETxeIJLQKyJAKRD7vxpk/75IgKpF+eHHv+La9ZvQ1uoQGxujADYqKhK+vt7Iy8tTwZvq6uqgkRQy&#10;Wi2hrRY5ObkIDg5DYWEpv6tHc0uHssKKO3F9QwulVUGsAKwK6sT9GkKhpNTR1rdD09CF6voulNV2&#10;EFD7FcDWdU2hUayhlLrOKW5n0SFW027ZP7WYBmdgHo0Dc9APnIKev+U2D+B4RBIe32eC3R6BsEjM&#10;wqGYZJil5eJAVCJ2B0TAKbUQCVWtaBw+h/q+09B1z0LXMwu9gtjFoE5NhOKWngnomwjU1Q2sUxN0&#10;2gZkZ+ajqKBUAWsTy15XTTAkEOp1hNj6RtTrG1BZUYmywiJoi4oQSsXeydAQrpIPlkq9DwdOB+4n&#10;h4YhKjQCK1asx2O/fw7rVm6G4a6DcLG2QaSvFzI4YecmxKBUUuakpUHHdhdX4vLkFORGRiODEJtH&#10;mM2PjYM2N5/HZCCPwFtB2K0hxFbl5aMqv0BBrFYiEVdQISWQ1tXolBVWRHLcSnRiAVj5XFNehYqi&#10;EhTn5qGCICtWWAkGJWthxYW4uaocLVUVVMBq0N1Qj97qclQF+kDPCX46Mwk6KvltdrboPm6FCU68&#10;AwSsHgvCq5khhgixAqvzhNDZkxaEOSr9locVxI5KMKejhzBBkBXAPW1/DBc5YV/hpD9nY8nfjAk4&#10;pgTQY4TUk/ydgCvWIoEVTlgSiXjJGisiMHuKSoBYYcXlWCyylwgd5wlC56j0L4T7o87OEnnGBsh4&#10;fjvK9u9DjYHBohWWE2+LkSG6ObEJsMq6V0m3Iu7EKn8oIWvomMUixFJUuhbKAL9rJ8g0W5ijg7DY&#10;7uGKBoJIzzECK+Fw+CEwzTuI+6sNwYmwYkngowIxam2t0tyIq/Gord2iy/Exgha3nRItmMDZyu2A&#10;syumoyMwTeWzNzoYDW72aOE1mwh3tQTRmiOHUHxgD/L27kQNJ0utsSHqBb4JOxM+7jgTFqQse3NU&#10;PMe8XDHI72UtqwBMLyG6XdyRCdjjhFgB2VGxHFMEtAX6eo9bYlLlGRXYJoi6u2HWwwOTLoQ8d3cV&#10;pXfc1pbAaothQqjkrpWgUwuSlufEcW4dlFuwrHOd4jMyzesNUwEUF/IF1uPUSQI9lYRRlnmCv8ka&#10;WIkyLFuxwg4JKLJPThP6zrpIOh6Wh+O6uB8vWXMFZs9SkROLroCurHEdIOTLmtw51ndKrPWy5TWn&#10;lCsx+4cKxCCPkeNnCIFihV2EWIFeR0yy3OPi1kslcITl7OO95E8AiUwsEDtEYO+2IBQT1MdZv7kA&#10;P5wK9ieoemHEncDP73rZXi1iyec9JWCXuAnLe9LDZ2TClW3K57qbZRjjsywRpk97eeCUvw86WZd+&#10;P2+8VlaE6dgotLq6oN3JGa3srx62zQgBe5j16bY7jkE+D6f4bPcRHhv4ntVT2a07yrr5e2MkMRZ9&#10;sZHoI5BIjlpxH25zd0QL27z7GMHWxASNfA86zY/ganw0XijMQ72nO+oI0qfLi3CpuRZ9pdloKUhD&#10;c14qOvPSFoPZEKYlsJCkD6rgO19mbIQGMzNUGx1EDd/3di9n6Lyc0BAfxvOSoee5zZWEX00R6ipy&#10;UFOSisrCeLRXZqA5jcqxnRVKWI+SADfkhXtDkxOPMsJldUokyjLjCJ+xat1qNcebBsJeS0Eq2mvy&#10;oSnNRE1pDkoEGNJikUdw1VRlo7YmF8X5CSjMTUQR719amKaiBhflpSA+KhDhQZ6IifBX4uVuCz+W&#10;t4BglxQfgSA/NxQRZCsJqTnxQShJDUFXTSZ6S1LQw3K1ZcWhNjUSFUnhqGO7NBJOm7VlHEtZP8Jk&#10;R4uOOmMbBtrrMEzpb9agmvfV5qehnmXt4jECsprCTAWwOoKnRFqu5uf+1jpM9bZipL0ePfoqDDTU&#10;oI/X7ijJwSih9lRdFUbLCjBSmo9RAvFYdQF6clNUjliJElzs7owiPnviDix5YpviIqnwR6ArJVGl&#10;3OkScM1IVNGKu/Mz0JqdjK6CDPZxDjpyU3+K9CvutTqe15GZSiiNRKm4b4YEqkiw9eEhqCNMNxAg&#10;xRJbR9jT8t4iOu7rCWsCsmKNFauslseJhbeR0NrAMjUmxaitgK2Aaw1/F3AUi6rA4xLoimV1yTpb&#10;I1ZeHrd0LdkvDfBSIutVBVwXQZiQz2tVSKoilkFFJpY6PYRYscCKu7AArICust7yfAFWWQssa101&#10;3NZJe/K3Mr4vRb7uKtCVAm6K7Gfx3Y0yN4X7rp0IMjFCMselUpYxK8gb6Wz7MpZZw/E6h9fL5Ods&#10;SqaPB/IIyznB3kjxcUaWvxtKQ31Q7OOKfCcbZJ8geNkcR5WbAwo514kbsUCscifm3JjCOTLeygRJ&#10;fFfSvVyQRIkjyIa6OiCYY0EQx4+TnA/2btmC9StXYdmTT2PT2rVw5ZgR4+2FZA83lPj6LKbt4pit&#10;5RxUd/IE6u0dUMvPYYQ3060bsH3tc3jq0V9ix/oV2LruGRzYvxl2DmYELHEbXolnn/4Vnn7yn7Bh&#10;wzMwMtmN7bvW4ze/+0f8v/7DL7BhzSoEeRNWAwJ5T1+Eu3gg0sULUS4+iHTyQpzLIsQmugUgwcMf&#10;iV4Ubz+kcptBWM3yD2E7BSLbOxC5vsHI9w5Cvrsv8t08VTCnElcPlLl7oJU6Und6AqrY/7mOJ1WQ&#10;pRwbK+SyDfMpJRxPi60JsQTafIJnEeebUs7thQKthw6g6IgRigmysp9vdEDlhhUppIgrcebhA8g4&#10;TD2BIJ95cJ/KGytuydmc7yUKcrKrDcx3bYCdtRFOnjTGpm3PYf/BrTA4uB0bNy3HqtXPIDk5DlNT&#10;o3DgHPSbX/8nrFq5DJkZyThzZhbjo/1ob6lHON8jd/ZdWlIC/DnmGhsfgPUJc5ywNcUew83YsGMZ&#10;Nu5chm37VmL7/tXYuncVNu1cge171+GgyS6YHTeEsaUBzE8Y4oD589i4dyXW7nwO659fhXU7V+IX&#10;U73P47WLprhy2gDVBb+HvnoTutss8O7b5YSnIXz0QT7OzJuirnIFKnK3Y2woBBfPpaCsYDcKM1ai&#10;VbMB80M78erpvXhpeh/O9Rjiy8sJ+Mu7jfjqfDle7Y7BjauVuPOGHt+8osdXbw7jX25/jA/ffgUv&#10;Xr2sgjp9c+1bfPvNNVy/dkvBpoDn38rfwqkCVMq/BbFq/aice0OAld9x/w7B9Z6A7A2x/vL82/zu&#10;PoHz/h3C4zXc+OZzfPXRu/jkrRfx+dsv4M+vnMcHl+fx+Zsv4N4XH+KTt1/Eyxdm8eWf38WrL5zH&#10;K1cv4NOPPsT1r77EnW+/w72bN/Dg3i3cv3sTP/CaPz4gcD5Mi3P7DstAWQREbgWq7op1dtHyeUeC&#10;D6myC+QKSPJ7gVkB3p/kHiHye9x/8BcsnJrDMQLEyW1bUOvjhrm4ECyEeuBcqBMh1glnIx1xJoTK&#10;LUF2IdwZp0NccDHEE5dCvHElyh8jnrbodLDCECfqDndXjCTE4/57H+CfHxDCCfLf3buNT7+R4E5s&#10;S8od3vu2WDTv3cUN1u3Fl1/Cm2+9rVLwiCxZmWUrrtl/T5aiPCvI/TnI/g3MChj/PTfl/255+DyI&#10;Ffb+gx8we2oe8YmJSE5JRjQBNiAgACkpKWrta2VlJUpLCXINjWhr6yDM6mBGBTgqihNwlU6loBEr&#10;rL6+WYmArFhiZQ2sQKwArFbgtU4ssW2o1rdD29SNmqYeVNT3oKZl+KcoxK1DCyqdTq2ywp5R7sTN&#10;/afQOXoOnWPn0TF2Ds2jZ1A/chol3ePwz6vEcybWWG5hA8ukbBxOyIJxSg7M0/PxfEAUjiVmI7BQ&#10;g/KOCTQPnkVD9xxqO2dR1zePesJrI0FWuS93T6KxYxg6PetbVYdaWedaqUNudgG0NXpCayP0NfWE&#10;w8X1sJIntqFBQFeLotxcjhOFSAsNhRuVQ5cDBvA9fBjBVMKd9u1FsL09CtIz2WZW+N2jz+CpJ1dh&#10;5+bdsDY+igAXV8T6+yIlMoQQG4vyjAwFsRLUSVyJi+LFlTgaudExyI9LQC4htqm8AkUp6Tw+UQFs&#10;Je9fTqkgyNYUFVMpKoFeuRGXKHdiscIKvOZnEVYf5omVtDp6Am5NGfs2t0BZYSWvrABsXTmVLUKs&#10;5INtqapEm06LwaZ6NKYmopwK53hWPPriqCjYnUDnUUtCgTn6jx9B71Ej9Jkbos/kgFoDK0GcZO3r&#10;4JEDhBVDwopYYiV3rAF/MyB8mit4PeMgcHpUbWeszQkqJvzNQkGsfC9gK1uBVVkPKxA7y8nrvJOt&#10;CuZ0ipAhKXsEYmVfvrtAGDhL6LhEZWI8yAtllkZI4ESds3M7qgmwtZSGQ4ZoFzdiTlL9FrIGVCIR&#10;mytQFXgVEcusrKmU3KMj/F4stKMCNZzUOlhvcR9uYjnaPF3RTHDrNDdXFj9xYx3lpCp5XsepMAwc&#10;FasnIY4QM8zjBrkdEmsjIXBUgjQRHtX6VUsrdHM7SDCei4zAWGQoJhKiCbCOqBPrKI9dtJ7aYsrR&#10;CX0nrdFNwBqnEjtAQNVz0i432IPCPTtQyclYY2akoiC/UZiFCQJPo8MxjFCBGvTzQDsBTYJQDTqw&#10;TxWcWWOYUDt50ka5QQ+dIODZ22KEbSmBjUYIU6OOzgQ7ewKdPaYlHy2h9pSbG9vRhOBoh6t8lk/Z&#10;2VFsFYzO8/xp1lXWus6xLcbY1hNHxUVcLOkEw6OmmDhG4Cf0SXRgSa0zSlAdMpNATmxD9seC9DMV&#10;ggn5Q4H1k3MEgEfMjqjcsReoWEq6nhEqLoMWxovBmvh5mrAueWIX3Jwxy3LItSfkjwj26ZDFEeWC&#10;PEdFaJj3l+PF+jrBthCX4UkeLzLKMg2KWzIBd97TA/Osa99RC+WmPcZjpyXlUHAgpnw8McTze9mn&#10;YlmX32YIoNMuzioHbwcBf4wQKn0u64/71dppAvxJK8ywr8/6emOI5atn3edjo/F+dSUmw0LQz/bt&#10;sLEjtNpgkpApbuPixt0mz6GHE6bDCM/RQZhJjcIo4aqJMNhFxb01NQ5DRdmYrylDPxUobbAPqvnu&#10;lh4xRo3BAbQYHWafO6ggXU2OLHNoAIYJPqfzs/FmayP6UpNQwHmwggq6RKetFAuftwvqCQo9GQlo&#10;zI5Bc2wQmqhQD/H5anCzQy2hsCXcB/WxgQTOONQQ/GpL0hVwlhcKvKZAX56B2tJkNJUkEQqjUSzW&#10;Hr7nzYSeXgJvY2Y8sqnA5zjaQCdBeLISoUmPQxmhJ4/1rWQ9OvJTOT4moiwnCRUEtOJMjoOlGehq&#10;lUjBEqwpHqX5ydTHUtDdqsVoX4tahxvOthEX4+TYEIQRZgN93eBobw1LPg+WbM9dOzbBx8MOzeLG&#10;qy9DcXoUqrKioGc5G7nfzOt2lmahOiMOWTHBqGR5+1trlXuwRD+uJazrCbbagnTU8LO+KANt/K5e&#10;1uwSZPvrKgnFJWgivDZSKrNTUJ6TjDZtBUa7WjHY0Yj+tjp01VdhsqsRY821aK8oQJ+mBKP6SozV&#10;VRCos9FdmI52jsE69n0+y1/BZ7za2QFVfP4aJf8wFf3OpDg0x0URKEMIe4FQUYhjF9eWFhK4GjPi&#10;0c8y9BKS61NiFPgpq6xYaJNjVVAmDZ8JWQvaHh8NfRhhkUAmrpwCEKV8NtoSohS8SoTeWn4vQF2n&#10;LMAEQopcQ1yUJSqxuDArK6yUgdArkZDFUqujqC3Bccm1WUBSASuPqQzxRQ2lmlIl+xzDygI9Uc4x&#10;XVyWJXBVRZgvSoM5xlOPq4kKVEGjRMTteik6sbgVV/H4KnGz5nUFfMWlWkFrWBBqgllmgoUArYbt&#10;VR7ooyBW2msJrCVtTym/z+N7HWlhiiiO/2kcczNdHBHHOSnLyxVJzvbI9fdBJuG/PDqM4ByMAn8v&#10;5Qaf6++BFHc7ZHo5EtKckedsq1K1SMqWPM4VpXwPCx2Oo4jbSg9HlLrYqKi76fwtmeNFCn9LJegm&#10;uDsi1sMZEZwTIjxcEcIxyY7zzt4tW7Fh+SqsfHYZIXYdnKyPI9ab4O3jjVJKmbMTqjjf6Dl213Js&#10;qyHk6tzdEEIY37n8SZgY7YEr7ymBhiyPHsTajU/h0Sf/Eb977B/w5DO/VgGMtu9YhW3bCVRbV+Io&#10;53xXd3tYWpoQ6o4hMlDckH0QQeCMdPVS0YiV+7Czj7LAiiS6ByLFKxCpvkGUAAWxaZ5+yOJncSPO&#10;9JIUO34cA3xRRMjNd3FHkZMrKnjNKkJsZzzHnahQwv9JQq0jCjgvZ3GOKOI4Wso5t5jtJClzCji+&#10;F/G9LjE1RsmRwyg2JrxSZF9ANtfQQEmeCIG2wIgwa2yooDXjwF5kGuxFzoF9i8dwzsnjPJ/jYgd/&#10;CyPs37gCx80PwvTIPqxa9QRO2ppR/9WgvaOBumMJ/Pl+2LFcpjzvmacfx7atG1FZUYKGeh2C+RyM&#10;jQ7inbffRF9XJzz5LG3duAEHOGebUlcyNNqNNRufxsYdy7Ft7xps3rUSKzc9iY3Pr0RkQiAy8hJg&#10;aLIXewjN+42eJ9RuJOyuxgbCqwR32rRnDUGWEJsb+0tM9W3BRN9y9DavwrlTx9FYdxjtzQH44N1+&#10;vPVGGU7NmmGsfweaNDtxeiYRN789hzevdGGyJxVvXUnGK2dP4Mrcbrxx5jDenLXHF5dS8eMfmvD5&#10;6RK83B6Ba5cFYhvw3eut+O69Gfz1JiH2nbfwxutvEFAJrrdu4oZEwr0u+/8Kov81+TchVoBVIJHg&#10;spi+R8CVIHlz8fMdwuR9Qtrtm9/guy/+iE//+AY+/sNL+OSdl/Duy+fxxpUFfPH+G7j1xZ/ww41v&#10;8M8E07/cvYXbhO1vvvoCX335OV64egkXzszh9Rcu4+Vzp/HKuXl88NqLePe1q/jTO6/j0w//gM8+&#10;eAfffPoxbn37FR7cuYUfCIA/EhK/f/AADyj3CNC3CLnXWf/rt2/hmgSREti9S9Aj1Ior7q17P/yr&#10;iyxhT0DsxrUbKCQAHNmyGeGyjosD80JSCE6FEFhD7HEhigpXiC3OhNnjfKQzzhBsz4W541KYF66G&#10;++GFmAD0OVqg14mKFQeYEQ5InZ5ueLmlDf9y7Toh/Ba+u3MTf5K6fi15bB+wzQih9x/guwf3cJNy&#10;6fIlzJ8+owBWoFq2AqpL278nPwEv6yGwq9Ysi8WZ+0p+fvx/4Tr/lvwtvMr1pNyS73bJCvvOu+8j&#10;JycP0dFxiI+PR2BgIGJiYtS615aWZhQRjMRltrOzG319A5AovcHBoSgoKCLsNaCR0CrrYf9VBGTb&#10;VGodgVgBWE1tI3T1bdDUixtxF6obOgmxvQTYQVQ3DxEsJ5WlVfK1CsyK23DHiORuPYW2odMKYrvG&#10;L6B94jzaJi+gdvQ04qqbsMvZF08YHYVxVALMUrJxMDETVjllMIxKwZHIFHjnViGjtgtNvFZd1zRq&#10;2ydR3z2LBoJro8CrWn87S4gdR33rALS1LdAQViVYU2FeCQpzitAkgai0BNjqOmjLddBWEWJ1hDpC&#10;fSVBsSo/D8VJSfA0M4ezwX54GB5AgIkxnAz2wYMKb1lmNmJCo7B18/N47PFlWLNqIw7tNYS7jS0i&#10;vD0RHxiAtOgI5CcloiIrU6XO0eTloSw1HXlx8UgP52/xBNi4RCpP8dCwPwrTM1DE511bXESAzUFp&#10;djYlR4GsVtyCtbUoySuArlKDRpZVohDnZeaiqrRSpdKRiMRiqZX1sJrScugrKlFFEC/Py1UBnRoq&#10;K9BaVY3mykr01Neit6IYBe5OqKcCMSlr2PxclFWw18QUI5woBiwOoo+AOmB6cBFaCbGSYmfUxJCf&#10;Ca38bZSAO8btBCF3kt9PWx3BZSq+L3g6EDptcJGThLgVzxNQxa14gcrtGTtrnCOMiMvxEtjO8XeB&#10;3TNioaUSN0MIEfdjWUe7wIlMvj/F7ZyrMy5Eh6PNzRZpe7chY/sWVOzdB+0BA9QdPIAmo0Po4KTW&#10;SxhSa2DFCkuRfeVW/BBgxSVVggRJUCexyMr6WFk32k5p4n4r20XPY5oINr2WhNVjRzHBSXaM5Rg/&#10;Tmji536xLBKCxQ15iDJIIJcIuGLxm6QyIS65kst14NgxFdl4IYRgEhWGQSp8p1Pi0Ml7NBH+JIDT&#10;6FGJ8nsSozx2gDA4QsCbcnPCkLi9ujpgnorWBBX0brapxvwwKjnxdngSziL8Ue9CBemkGboD3QnI&#10;gejycsIYJ12xICoLnYVYndmv5kcxxudznMA6RVg9wzHhXFgY+vl5kkrTgq8PYdZOrRMVd+Vhyik3&#10;F0KiNaH0GBaoKM0SsMUCO866T1haYIrtNca2nmQ9pghrs2xLsaRKYK5ThMQFKoMSxXjQ3FStW10g&#10;3E0TdCUAlBw39hBip9mes9a8LhVJ2Rfr7Kj0FRWXYSpUU/IHAr+fsjuhLLLKks52OsXnqN/UCL1H&#10;DBXwzvLZkjWxAr0zVEZl3e8cIVHS6Ew5ElB5/6mHLsXdvJ6k1ZmV3L/yZwPbapD9Nicu3AG+mCTE&#10;Tvh4YNR90Qor62VnCZ1ThNhBtomAay/7v4dlkXy7Ayfles4EXYIolcszfr4Yd3PFEJWaK4nxOBcT&#10;hUled9TLE/0C11SKp328MOfthQ4zU7XmuZf166ZS2xfui75kSZXii8IQF1QnhBBE4pTVYig3A0ME&#10;le6idHRkx6OeirT+xHG0W1lhltfrYbs3UeGaTo7B2bJcnCcw9abFo4xgUkeFvj2ZsETlvzTUm4p8&#10;AJoIgA3cNkT7oszFGnoq5COca6fLszFQnolmKlnt3NYVpSAvMQR5CcHIJdTmyVrXzBjUl6ajoSwF&#10;JUmEg6wINKSGocLXCZ3RweiRoENxYSjhu1RKBbwlPlJZC8UKl2ZqQuXTBI12DmglJAwUZGGgsRq6&#10;4hwFsQKspYXJKObYVFmczvEtA7nphK+aAowPtqKmLAtJMf6IDHKnUMkm8ORmEIJL85GelggrPlsr&#10;lj+NFc89iWMWhwi7odASvlu0+WivzkUrIVmkhfXU5KegIjcZ9VWF6GqsQU+jBh115RyXM9FYnoeO&#10;Kp7D+zWyHPWFaShPjUQNob6D0NhZQoDNTkNtVgqyxe02PwO9ddXoadCindvuZg36WrSY6mrCVHsD&#10;Rpq06KsnvOpL0VmdjxbWs5UAO1SQiiZxkXW1Qx2Bso76is7LDfoAHyr60ehLT0YH+06kKkjSwfio&#10;1DAStbg+KQbDhG0B2LrkaLU+VCC27WHeWA2vK38WCKA2EhgkD61AqlhXdYTAUj5DBZ5OKPPzUHmN&#10;KwMJt+wjscSKyDpZcStukpyqBFOBU4FZAVMBWGX1JCjKVvpWIiRL2ZYiJS+JAnCCtLgta3heJeFb&#10;yiUwqxGrapgfKkWovxUHsizsU4kcLKmFlBBka5MeCkFW6lhDyBaAFYuuAmg+41WBvB4BVkBWAjUV&#10;+7ij2NdDBXYSa60ArIJY7iu3ZrGqcpzNcrZT62ST+F6n2ZxACiWNY0Uuz8/h+RWsbzGPrRKXZ56X&#10;4+2CPF8XlBG4xf1aE+CJak9XFHBuU1ZEB2uUudqiigBbxXE5z0asjJbI5LyWfNwcqZxPkgm+8S72&#10;iPdwQZyXpNvxQqi7O+w4bh/YthObV63FqmUEoHUb4GZjg0R/P5RFsv2jwlHD8ajWifMIx6QGjmta&#10;BztoPdwQRn155aO/JGythqPzCbi6nsSBQ9uxZsvTeHbt77Fi/ZNYveFprKVs37EGm7YsxxNP/waP&#10;Pv5LGB7agwjWLyo4ALFBQYjx9UOkmyciXTwR5eylAjrFu0gKHX8kuUs6nUAkeQYgmbAqEJvpF4xs&#10;ioBsuoevkkxKoTf7wi8IFZ4+CmC1Hl5o8PVFf1wMdGzbBOODSGW5cwRgCZjlttYoYT8swWsZdYIK&#10;jtklYnk9fAhFFAFYHWG72cl+0fJ6YD/yqavlGx1UIhZZcTPOESutfE89QSA2x8wIGWz/OOofVjs3&#10;Yfuqp5HGcaqtSYdDhntwlHpMfEIUgvk8x/GZzy/IRnZOOpw4jj2/axsOGu6DBcu0fftm2HBuevXV&#10;F/CArDU+OoyggAAcNTdHVCSfeb0G4Xx3du3ZhCPm+xGdGAgHd0tsIpQamu6G1UljWB4/DCPjvSjm&#10;WHL+8jyKK3Jx0sESK9c/g7XblmPdzuXKIvuLqIBfYWJoP86f2YurFw3x+itWePmqPa6eD8RoDxuy&#10;zQND3UcxPWSGycGjOD8bjG8+7sX/fv0FfPP+CF6Yi0FX3TaMd23Bqe79uDrsgs8u5OLOaxLYqYgQ&#10;G4kbV6tx760mfP1qG2788Qy+v/5n/OnDD/HWH97Ft9dvKJC7fesWYWnRZfVvYfXfkv+iO/HNO7gr&#10;IEhoFVdhsST+IOsh793BV599jI/efhUfvnYFb1+axztsoI9euYjP33sN1z//GHdvXCPk8vx79whB&#10;EvTpoVVU3IQJlQJ19+89wN2bN3Dn2je4/e3n+O7TP+LLP32AD958DW+9cAUvnVvAqeEBnJucwMXp&#10;Kby8cBrvvngV7738Ej5683V8+dEHuPbFZ7jx7de4c5P3I7z+8OD+onzPcj74YRG+xFrLe8n29t17&#10;Ki3MW6+8Ck9Ozhab1yPT4QTOFKXhbGY45uM8cD7GFZe5VSAbaocFAdlwZ5wNdcPFCG+8GBuEc6Ee&#10;6LE9gjFPG0KsPcY5OQ97OKMnJAxfXroCfH+PAH0Tb773joK+Hx/8le3wPb5hW353/z5usl2++PRz&#10;fPjBn1hGKecinP5c/h5kqrajyP6S5fb6DemvxTW/P8Es5W/P/ffIzwH2599LO97//kd8R/hvampR&#10;VtW4uARlgY2I4GSi1ys34sLCQpU6pru7VwGsiFhjy8oqUFVVg4b6FmWJFRdiXW2DErHENsk6WAnk&#10;1NC6uBZWQFbfgppGQmxTD6r0XYTYPujaJa3OsEqnI5bWZkJlbccEAfYc4XWB29PKIiv77QTZ1nEe&#10;M3keWQ3dsI5IxqMGJtjm5oujqVkwjE+FRW4pjmYW4WBwHNwySxFX3qgAtmlgftHay/ssptZZzA+7&#10;CLEzaOwcRW0Dy6RhHTSEWI0emSkZCv4EYrVVBNiaOmgIsGKhbahvRk1lFUpychRwRjm5wH73Hrgb&#10;GMCHA6EnB0U7DoTJ4RzU0nNhY2WHlc+tx3PPrsbWjVthIfliOZFE+nkjKSwUmbGxKE5PRwWvV04g&#10;Lc/MVBGKs2JikBQcjJI0Kma5+chPSUVbbR2atVpUs280hNjibAItjy/KzEJpTi6adHWoZd9UFpdy&#10;q4FeU6fWv+Zm5PyUE7aqpIyAW01oLVRuxAKx5bl5KOf9a8tK0VhdpfLNtms0GGuqQ09OKvRUFqao&#10;lLVE+qMv1BedBIxeThLjFsboP7IPfcb7MUSAVRZYyhgnmlHC7LBYXs0ItQTYcULulKkhZs2NMMvB&#10;/6zjMZx1OIaXfZzwIidugVIBWYFXcQsWEauqQOzMCXPM2siaSnPMcFKRdDwLAq6EWtmq8zhJnObE&#10;f5EKw6up8Rjwd0choTmFE0jZ3r3Q7jeA/uBBNKiAToeVG7FEpO3jJCMBnAYIRr2cHAVe+zgRDst9&#10;qbCMcCtrYQV2hglNnZwQm3huHSfOTk6qTTymjWAwQPiTfKlTLraYcLQmxB7FiAUBltChcp6ynCMs&#10;r6R9ketJtOBJa7EiWhK2rNB+5AhBxxIvJMRiNIgQQ+VzISKEY9NJdBEIBwhEp1ycWA47ZTnuO0bg&#10;o3IzSmCVSLWzVGbPczKd8nLBMMFW/ozrJei0UEGqY7uI1a3Ozgp6h+MYCvNBl48zutwdVWCpAT6P&#10;U56emPf3xyQVo3k/f4wRWIf4bJ8ODcEEga2XcDpKkBtzdsYYlaFZQpVsr1JRukrwHmYbSL7XuZMn&#10;CZisH+s9bm6GERNCJpWEUVNjBbOjhFmBUAnuJJGGz7k5K4iVdEbdxocUzKoIxQKsD9fSjrJfxIor&#10;IjljBWQFYiUH8Dj7TqyrpwhkC872at3riAA+21z67ALbYYz92SUpn3g/iXQsn4etTFUgqGm25zTb&#10;VaIOixV1ngqfAKYA7CAVpB7e61yAP875+bFfHRSYSq7c8+HBnCdcMczrjxImJgmbY1QwB3m9MZ4/&#10;RbAfkj97WI5O9lc3ldU+9rv88XDW1wunqYROS9RntuGQvR1O+wdglG3bzblsytsDfbz/mFyXkDxK&#10;wO0nODfJmmbWbTzAGzNU0PuSwzFAgGvIjkZBgh+6ygl4qYlo9fah0uqIZj4Pg8Vp6CtNRV9GDBo9&#10;HFDLsnTyHo0SRZvtNUHl/yyh7UpDJfpzkwgdoegm1LQSbrUxwWhIlDQsPtAHulNJpDLI96WWz3+l&#10;hQmqXe0xWJJFwMviGJWAxspsjmNxKMuOVWtfS5NCoOf3+vxE9GkL0EnIrc2OIhQmoSkrGuWcb2s4&#10;Z2vYxrUONtAQBiopjYSOoWICMSGpwoRtZ3GC750F9BZH0UgIauJvYg2tKsxQUpaXAk1pNuoq81VA&#10;qLS4ICRF+SGF8KqryEJ/hwaFWTHITYlESa6soU1CcX4mmhprkZ2VCjd3J+x6fiueefpRrF7xBEwP&#10;7UYIAVvcizsIkd1NVdAQTuurC9BKaC3LSVGW156GarTXFKNbU4LOijz0ETanW6rQq2E5EoORHuyG&#10;okiCGGGxgWNSRRiBLyUe+oxEtBRlobksD/Xl+dBXF6KmJBNVrFMLP3dU5PO3HAy01GC4TYseXQmG&#10;KT05SegmlDWH+aOKEFvNsUbj7gAN3/kmwlE3+6xT8semJqArOQHVHEMq+PzUR4aiPTkO7WkJaOW9&#10;m9MTVF5WHSFT4LaLANuVkYxqju0SaVhBLEGsJSESFUFeBDIvVMUGo4Ljf2mQJzI4puQ4nkSlrJkV&#10;GOWx9YQ9gV2B2EaJmyCRj+V7Qqyy7vI+S3AqIvlkVWRkHrckArACtbIVyKzg9SsDJKWNJ8oI0GKV&#10;1RJiJbe/RLEWiBWAlXXaeraxAKxeUuosASxFy3qqvLMEV4FYcSOu5PhaGeizaIENDVRSE+SPEo7n&#10;xb7uylosx4nbs6zZFYgVl+UiPzdksc2TOI5LipxsZxu2bQiqCcHivVDIcub5uSOToJ/j6awsx8Wc&#10;h/K8ndU62DxP9hVhvIXnNPN6JRyzijgvFFLyba0UxFZ7OasAT4Ucr3O4TTpuhjS2dwrBOZnPaSrH&#10;mUSOD/G+Pgjj+GFnbgHDHbuxZfV6BbE7Nm6GByE2ztsbJWEhqI8IRbW7C2odHdHGMb1DUnVxHBPr&#10;fTjH3I1P/Q5PP/UIVq9bhpWrnsCTT/8Sj6/4FZ5a+yhWbX4Wm7avxMYtz+GpZ3+Npykr1jyG3z/5&#10;T3j22UdhxzaI49ifEh6OxMAgRAnEOnsg3PFhZOKHEJvsEagkwd0PCQTVVO8AZPsSYn14rps3Uinp&#10;Hj6EfT+UEmDLffxRzmtVcP6pc/dEkw/HH47LWRx3Uo0InBZmKLJaTKMjuWCLOS8UcQ4o5dhWzvmg&#10;nPv5BNJcg33II7AW8ZxSztsiArB5Bw1QKBZYzksF4jZMnU0CQOVKGh7Z57nZhw8gz9oMGewDl4M7&#10;sfWZR/Hc7/4J4f5eeOnKBSTEx2DPnueRlJiAocE+zM/P4t333sJ777+NnNwMGBzYA1kju27dKjwr&#10;f5ARhC9eOotPPvkIf/74I1y+eAmD/QN4+803MUaoPUGdatv2DdhrsB0HD++EodkOmB3bi2MnD8HC&#10;8gAOHtqJDRuXoZjjxPd/uYnPv/wQcYmh7I8nsG7bc1i3+zmsp/wiLfl59A84oqFpL5qbt6Cxfhmm&#10;hjfhpbNGaK1ch8EGC1yeCcTlBQ8szFjijYtu+PPrsfjkzRR8/k4i3rzshPPThmgsfxqazOW42OuJ&#10;Ly6X4MbLWnx5rgTvSIqdy1W49VoDvnqlDXc/uYTbX/8J77/zHhvgI3x97SYBiXD40M33llq3+nDt&#10;KreyjlWJWGz/RmQtreR+XZTF/ZviuntXrK2yxvYW7hH87hBqv/vmO7z/+iu4MNqLs4MduDw+gA9e&#10;uoAvP3gLN7/4GA9ufIvv79yi3MUDgajrd1VApm95rkQGvilAJOtWxa33+p1Fq+6N27hLsLvL+90n&#10;XErE2zsEvLuytpbbB1KHr7/At3/+CJ+9+zY+ePVFvH7hNC6fGsel2VFcPTWFV+bn8dqZM3jj3Hm8&#10;+8KLeO8lQu5bb+Prjz/F7W8It7zHfZbhB97/Lz/+BfcI17UV5TDZvg0uBrtR7kvFISUU44m+mEvy&#10;wtkED5yNclXW17kQWwWyF0IJsSGuuBTtizPhHOBN92DY2RLTvnaY9HPArL8LZjgpdLp4YLawDH/9&#10;8nP85Ye7+Pq7r/HF51+q4FcS9OobCc5EIJQUNTe/uY6PPvhYwaeA6RKU/vcA6BLE/o+C7M8tsEvf&#10;CVCL9foey7ywcBYJCUmIjo6Fv38g/Hx9UVFRoQI3ydrXwsIibusUxHZ396Gjo4uA24BiApJW8pE2&#10;tPFzE3R1iwArbsWyNlZBbFO7ik4sVliBWB2PFStsVX0nKgUYm/uhbR9FXfcUgXJeuRJLYCcBWUmr&#10;I1GJJbBTOyG0dYjCbTOlpH0YHqn5WG58DGusHWCekIbDcckwTEzDsaJK7AyIglV0BsILdShq7Ecz&#10;r1vfQ4DtnYa+5yHE9s8vroXlfjO/F1fimrp2VFXrFcRWlVQqiBXXYb22gcC6CK9VlJqaxVyxxfn5&#10;KM3KRoKPH1wPGMJj/wF4GRyAJwdHx727EO3liRJCYmRIDPY9fxDPPbkaG9dswoHd++BocxyBnKgi&#10;qWCkE1Rz4iV/YBaKCLJFaWkozchACffLCKdpkZFo1erQ19yKeoJzT3ML6qqqUVVUiOqiAuSlpaCA&#10;xxZmZCpLbC3htDSfgFteyXpUQFspFtcS5KXnKFdicSHW8hjJIavl7401GmhLywjEJagrL0OzphpN&#10;NTVo1Oox0NSMzoJs6MQFNSsOs1TQ2uNDMUhFotX8MPosjAghxhgkwPYfIsQeNsAYAXbC2BDjnBhG&#10;jfYTaA1+AthxQu6M6SEsHD2CMwRSAVhJoXPaVvaPK0uqWFQvOBFi7G2Ua7BYYiVw0xQhdsLaFHOc&#10;6C+5EGw5eQrAXqQidZpbiXAs+WEvU7H7ksrpq3npyOc9k3ZtQcGuXajZsw/6fQfQeMgIjYcPo9XE&#10;eBFiqYhLWp1BToLDBKJhAscQwWaQ1xwRV1ICtVhQBTwH+fvQUcIupcPcHC021hgM9lP/7rYcMcX4&#10;UYIVwXTc/hjGCIuSx3bSksJJdobnzxCGJ3ktFUGXMml9XAVFGrHk/awslZVtyt0V81Ss2u1OYJyg&#10;NOHspCykA7yuANCctysmqPTL2s9hTrDDJ80JWycwTWiVlDACXd289ijBdIyKi6yBHSRkdxPmpoP8&#10;MCiBuQiurWz7NrZ5HyG3y9EGTQJaYgn1cMMIgXUuOgqnoqIwExWJudgojAeKZdAD/bLOl5Arbsgz&#10;hLAXOJG/wN9nCVnjx09g/qQdZlknAdhR1kcAdtjYWAGsWGFPEVYERIcIq+JePMs2PsdyShqjAX4W&#10;AJXPYomdEggVK6wcb3JYnSfwK5bcUzxetksBosRSe451EYgdZpt3HTFSf0gsuIs78QkMmhHYTI1+&#10;inQs7sQS6XiMbTphZ4MpAp+4SYubrbgCj7O9+gjQbVSGxl0ccCU8FOf8FyF2ksrfxbBgTHq7o4fH&#10;DbA9JfXQDMFS1qyK+3Ufn43+k2xf1ndAtqxHP68nrslTPOYCFeZzQQEYI+j2Efr7CP/DbLsOAtuU&#10;kxPm/bwx5GaPMc5Do3wGhtjubeJSznNPETxeIzS93qrFfF0RBiuzCE85aBKYTY9BMyGkjWDcamWN&#10;Wj47WueTaInywUhGFLqCCce+0sfuuEDl/IXkWCwQVM7kJGOuOAPthLyGRMINwTU3yB2lMVT4IwgJ&#10;Ps7Qs/za/XvRsHMXOg4cQq2RMVp8vdFXlIPyjHiCqyxxSENBSjjyJDcs5+H6/ARo4qlIx4ZgpCAT&#10;HWmx6MpLQk9BKqElQLk5d/i4o57vupZ9WMw+agjwRHd+EuoSCAfy7No6sv+Oo3nPAVQZHkQdoaqW&#10;16jISoSWINiiLUdjdQnH0ERkElgyE8KQFOGLYE8bOFkbIS7UDZWFCSjLjUFpTgJKspJQXpiFod4O&#10;tLU2IIsQm56ZgiAC/xGOX3v2bMXmDSuwaf0yHDUzQE4mgZwAW1OVy3kgFw11ZdCWc0uglfWu2VH+&#10;KEsIRRPL1JafjNa8BDQXJKAiKRj5bDtZS9uSHocW+VMgnOBGSOviGNVLWK1IiUE227sol3WpzFG5&#10;ZPOigwnE+Rhv0WGqpxHjnXqMt9ZiQiIRS3oa9l034aqH5W3wcILeg88GwWggMRrjOenoS09EZ1Is&#10;2iWwU1QEOrmVNa3lvl4o8nFTQZFkfWoLoVoiCIvrbIGHs7JCiqWzgX0lfyK0EQibCIEFge7qWaiI&#10;D0YpgTzH20lZE2VtbAWvpyGMCcCKJVYiUy+CbJjKS9vA6zfKkoj4KGWVFXBV1lgC6hKsyncCrDUE&#10;SbHSymfZVnFsFYtvMd+BYo57pSynuCrXRhKGJUBTVKByJ66ODIAmmrAZE6LyzAq0qlQ6YmWWfRHe&#10;W8s6qUBTCrYX7yEWWAFYDUXuV8H3WLZa/r7k9ixu0AL60m5FPi7IcD5BqDyOuOOmar+e19dTyoK9&#10;UUxoLQv1RS6Py/NyQlmAB6o4f1YRuEuDPZHjYYccvo/iSlzixK21BUHJAvmcb7KtzVFKKFZBneyP&#10;c98WmSePIo2/ZXFuS+G4lcT3P0UAluO0uAuLO/EJzj0Ht+/E5pVrsfLpZ7F9wya4WlsjhjpIEQFT&#10;F8y2IezWcQxpsndAK8cGPfc13EZzPN0iuU0JpJs2r8L2bWuwY+dqrNjwOJ7b8IRyVd2yaw1Wrn0c&#10;K1Y+ig2beP3neczza7Fv7xb4uNsjkZCcEkoJDEaiXwDSAsMQ5+GPePcAJHsGKUn1ClYQG+vshVhX&#10;L6T6BCDTNxAZnn5IcyfUuvsQ/H2R7+2PQi9fFHt4EeKdUU5p8PRCVyD758QJJO3Zg6xDh1B+zAoV&#10;xyxRbG6qcr2WEMbLWZcyziGFRwRMDZBPXazgAOXgAbUvMJuzby+yOYYJxIqFVtyMlWXWiNBKqM0k&#10;vGZRl8k04ntPHaeY/ZvhZgNn493YtupJrH3ucThxju1oaUR6cgqOWx0jxCZiYmwMr7/2Cl56+Soh&#10;Mx+79+zA6jXPYfvOzdi8ZR3WrV+Jg0b74EsArqgswezMNBbmT2NkaBhDA0NoaWpCgL8vNm5ai737&#10;n4eFlREsT+zHcZv9hF8DmFnswYEDm7F27ZOE4qdg72CBNI7nGVkxMD6yCwbG27DffCv2mG7CLwI8&#10;VyMqdBPKSoxRXLCbyuzvMDf2PL545wTeOGWGAc0+dNcYYrjHCNOTh9DRuBUX583w0kVjnD+1Cy+c&#10;PYj3XrHFW5fcMNvJyaonHF9e0eD6Szp8Mp+L90ZT8O2lClyT9bCvd+H+ly/jq0/fwxtvvoU333oX&#10;X331rYI+BbCyhlXWSxIMb9whyBJMxUJ7+9ZNAuMNtS/H3LxxBzcIdzcIVyq/7C0BFgLQHV7j9jVc&#10;++5zfP7J+3j7oWvvey9fwTtXL2N+sA+TnS3446sv4M5XnxEQv1VuvvfviuWWUEzoVRZcwtQ9FfRJ&#10;crKKu69YYu+q+4pVVwVdeijirnpd4I7lFvmW11DpXChixb1HqH7Auogr8V/u36HI/k3cu/4Nbn3z&#10;FW59+RW+/ugjvP/qq3iBMDs/OoqpgQGcmZjA5bl5LHB7fmYGb1y6gk8/+BBvvvwCAqn4me7cjkhO&#10;hKX+rmiN9MLpnHBcyQ/FhTQfTIXZ4WyMJ+bCHTEf4YSpIDvMRXpiKjYAC/mpqJKIirZUmHjujLcD&#10;5n2dcYYTxYy3F3qouLw93Ad8L38kXMNnn32Bm9duLwasYl3V2tI7bINr15UlVuouqXcEQG/cYL+x&#10;TcQVekmWXIdvyx8B0o7cSiArJQKcPEYFheIxKieuXEcAVKy5P7fsKrAVyBXr+P2fXJzvSvRkiliK&#10;FbiKpZfHK5CV87j9/vu/4u233kFebgFiCLAhIWHw8PRGOkFI3IglCrFOJ8CmQTOhqbOzi99LdOJG&#10;lJSUobS0HHW19fzcCq2uXkUnlv1mSbHT0qn29fWtKqWOto4gW9cKXVMXNM29BNgeVDX1o6ZliDKi&#10;gjmJpbWhR/LCzqJ7/CJaBhYtsO2Dp9ExchZtY+fQMnYGmt4pxJfrscveA48ZmsMwIg6mKdkwSkyH&#10;RXYht5kwikyCf2ENkqqaUU9Ire+eIRzPoJ6ALC7EEhhKgezgQ5AVC20Ly6NtopKig7ZGh7zsPORm&#10;5UFfVw9ttQ6V5VWorKiGRlNHYK9HUUERSrNzkR0RCTcOqG57d8PbYB+8DQ/AmVsfQklJRjYyUrPh&#10;7OCBjWu3YfWyddi1ZSeOHTGBP5XkMC93JIQEIychgZKM8pw8FGVmoKawCHVlZcq9V9anZsQnoLux&#10;GUPsg87GJrTU1VHZqURlUTHKCdI5qWkE2XQUEIKrikpQRoAtzs1XLsWSA7ZRK5bYEtYnB2VFpagu&#10;LoOulADLPmyo0Sog1pZRCayqQROlRatV0lnfgD6dhpMvlY1wH5yuysFsTS7fLR/U2Vig1ewQeo4e&#10;xpA5Qdb4IAF2v4LZEYLqmLgTcxIZ5qA9ZiKuxQYKYCdMDmLW4jDmJPjOUWPME2TnTgjoGSs34Iuc&#10;tMWV+BzB9KzDSbV/mmArEDtpRfgg2F0mhF3xcsWC3XGcFpDlNU4R5M45nsAlnv9yoDf+XJqHLm8q&#10;G4Z7kPb8FpTu2w0NJ7/mgwfRwv5qNT6MDkJVj9nDaMSEWLFsiuupBPkZJ3RM2p3EhK2koCHIEkQG&#10;+fsAjxuiyDraRuMjaCBY9hJcGnhs51GxGnJcsbPDuFj6WPYpgtaMyHFLZTGcsSbEcn9M4EusbScJ&#10;qgRZsWD2EvpG7O1wLjgAvZwkB+wJ5z6evJcZYVvKSMDm96e9Cba8n5Rrgp+l7FMu9rgUErjo+mpp&#10;jiHec5YgKGta+3hct4AaAXfa1xOjbs7cd8GQqy3GPRwxQoVpkG3dw+MkRYsED+qws0Uzwa7VWYJW&#10;uWCQwHUqPhoXUxNxJjYaF+LjMOrtiWF3N5wLD8MUFSRJ0TN1wgaz1ifZp9aLbr5ULAYJq4NUFiap&#10;YEyzbBLYSeBVRFyFTzuyzXjfQfbFIH+bIVDPUlkbJ/RNElCH2U+jVFIm2Q5jPGZK/hBgf4zx2EH+&#10;Nsz+k+Nk3ew0t7L2doL37jlyCP1iaSXAjlIJHKeiOHbURAUIO02wn2CbDB83Vzllx1neWYLjaU9P&#10;tqEjRm1sMMb6D7IdB3m9abbJJBW+YVnr6+mB81QM5wJ80EvoH6PiLy7FE3yfhwm3oy5sUwf2g/wp&#10;wTr2EcQHbY5hiM/EOJ9PyTGsLLH+Pphw4VzENhx1deZcw3u7sF9Oyvpb9hNBeIhQ3s9zRmwo/L7t&#10;qDl6CXVTyZF4obEa803V6CjPRCfhql9XhP6aAgJlOiS/bDv7v+3YMXSxX7rZnn3+7hiLC8F0SjQm&#10;ef4sYfcsoXOWADUc7IXB6ABUudug3PUk2nhcI0GwINQd+eEeKApyJVh6oJ1927bXEB17DNCway9a&#10;xCKdx/tVFajIr6WhfqhOikB+XAAyon1QkRqG9jyCbZAHWoJ8MJ4Qi4G4KEwRPKeKc9AQ5ItyvkNN&#10;bIfBUCrazvYoc7FFR3IUhkszUeHliEoLPv9WJ9BrZolOC0u02NqiNSwAXWKlzU1DcVqccu0tyU5C&#10;gJst4gjp6axLoMsxKvKHOM6eQLS/HRJDXFCaGcFxO5ZjZRxKc1MxPtgFXXUp4uMikETATCDMe3Pc&#10;sLG1wNGjhlQatxFkn4GJ0S4E+jkrkNVWF6GGgNleL3/2cVxNCEdWhB/yCM0l0f4EFwf1p191mA9a&#10;MmLRmp2ABkkXFOKOMrZDWaAH933QSnCeqK1Be4Us45A1vKnQCcTmJKKYENiUmaQiFHezX+sIuJP6&#10;SsyWF2E8he8e69/H91JczSVndCuf026Jgp0QhVMFWRyrC9GdHo9GAmJrZBiaZE2r/2JOU8l9Wh8r&#10;1s4wtBAumwiSkoc2n21fzmdZrK/1hOgWwmAb20QfH4aSUG/ksV3LCOvlrGuujzNKqB9pJdgXIVPW&#10;yYpLsVhjJXKsuP828LqNhL9Gtm0DtwKsdQRCWeOqcq8SguujQtU5EhyqiuN2DSFRriMuyQLGNXxm&#10;xGW5nFLl78nP3tDwGLlGTZifKoNYiTU8XtyLNbKGm+WWPLGSakcCPIkbscxhsgZWogxLvlzJkSvR&#10;m6vFlZgQqwvhs0+4EGCW4IWSSqha6sF2bogTl+gwtT63PNCL93RDtqsNMgmiqQTZFOqO2YTVcsJ1&#10;GYG6IMAdmR72yOGzW06glbrXsQzVkoc2xJsgzvoQyPM4HuRw/BFXYgFYWQ8rgZyKCbElfAeKCbgS&#10;gyKP81wBATaH40C6glh7wqArEjypP/j5IJxjr62pKQx3EGJXrMbqp5dhx/oNcOR8FOXqSqgm8FO0&#10;bq4KYhts7dDIeaaR+3XUmyPMj2DTk7/F2hVPYueODdi1ewsOHdmDzQTX5RuexBpC69oty7Bpx0rl&#10;Zrxrz0Zs3b4azoS7EI4bkcE+SI4MQWpYKOK8fZHgG4Ds8Ggk+AQihnCa5BWkgjklefgpSSCsSmqd&#10;NMJqMmE2wdFNWWEzCK55hNoiSglhtsDBGQUnbaEhpPdEhqOT82Ku0SFkGhxABsE0h/NKEceGYupa&#10;ZYTZMs7PRSZGyDEkqB7ah2zO/fncL6ROVijrXg0Favcj98A+5BjsVb8VEV5FCgiwuQKt3FcAS0k/&#10;tBcFx01Q4WmHCGsjhDiaIy81HJ6uJ7Bm1VN49tnHCPXPElA3YMPGtVizZgU2b94Ao8MHqUu7wIvv&#10;miXn5nXrVhJgV6GwKAejY/2Ijg1FbGwEmhr00NXUIDczF66sq7eHB0pLinCU52zfsQlHCbFmlnsJ&#10;vpvZ5muxZ896HNjH/R1rsWXjchy3PIRgjsuJicEcr4xharkbB8224XmjdfiFJn8jUiKf4oBigK62&#10;40hOfIxK41N45Zwxro4b4UyvMcbbDDDRb4B63TpEhf+Kyu1aDAzsQHvzDrx8MQg3v9Dj9hdd+OyN&#10;Vix0peFPZzW4+3oD/jSbgTf6o3D9hSrcfK2eENvN417Gn/74Ov7wztt4i2Dx1edfEfQEDMXiKgD7&#10;QEGMgI1av0oIvHNL1q/e4r4EYCLIPAx0dOMGt9fuEzgfKGvlvevf4trnHxL+RnBhuhdzgy2Y7W/B&#10;62en8O0Hb+H2118qYBZXXbHMLQZ8kmsKpLIM/18ScU9W1mdxE74v4HWX+yzX/fv48Yfv8f09HnPt&#10;G3zz6Z/xxz+8iQ/eeA1vv3gFr12+AE1REUz27oXV/v1I9nRDKSfblggvTtT+OJvmh0uZAZgTa2xq&#10;AE7HeuFUpCu6/Y6hzdcG+hBP/PnyWXx0/iwSjhhjgMrKgo8rFQxXnAt0xxkfKnBU9oaSonDrvTfx&#10;Lz/cx5dffI1r1wj2dx5aW6UPCOPX79zEBx9/jC+/+U6BorhbyxrXawKidwn/rM81WdvLuqp+5Pd3&#10;2af3CK4CoUtyU/6wEECVYE787bvrd/ANofkmn4Nbd8X1WKCU95Z78NjFNc1i7ZZcvLzWLYHYH/hs&#10;/MjfBFoFYL/HTcLsnXs/4v79H/H5p1+hobYRCdEJHIjCOHH7IjaOk21Dk4LVxkaJ0KtFVVUlAbad&#10;0on29g5llS3IL+L3WtTrW9T61+qaOn7fiFbCa1NjG5olrQ7hVadrgl7fjtqGDtTUtqOqrhMVjX2o&#10;bBpU0Yh17eMEzOlFV2FZC9sxhebeeXQMn0PrwAI6R86hS0CWWwnmpB+bR5a+A9bBcfjdLkNsdfPF&#10;YcLrgcQMmKTn42hWEfYERcMhsxDBxRqUdoyiVbkoz6OhawaNvafQOryApqHTCmRbeN/mPv7Gcmil&#10;fJWSPofgTlhNTU5DYUGxsjrX1FRTeSlDRSXBr1aHCgmslJWLEh4TxkHWefcOeO/diQCjvfAkuLmY&#10;GCMnPhFluSWICI7B4YOmWPHcGmzZsAWGe/bB/qgVQlzdEebmwYE/HLmJichJTEBlQQFqCZMNhEpx&#10;762rrCKUFqMgMxP66mo06HTobG5GS70etSxTVWmZWveaTzjNTstAAaG6XlOLkocQ20zY1rCs7QTg&#10;wpxcFWm6SuCX9dISbpvFjZjXrSwtQQ3r18D7tVTW8HtZ41WHIQ6yTVlpaEuNw1ltMRZqctCTQkX1&#10;xCHozAmqdsdUUJx+Aqy4Dg8TVAePEGQpQ5RhygihdkwAliArEDtN4D1FYJ3idsbShMBjoVLpiAX2&#10;sitBTCystlaEUkuc52QuUYklqNO0uA8ft8J5Jwdc5sQrELJAxe0ygeAsFc4Lrta4QsXhlPVRvBQe&#10;jLNxkSg0M0ISATZj52aU7dsFHSeuJk5mrYcPoIuTXQ8nb4HYPrPFdbB9FgSuYwKyYqGzwjRBRqIL&#10;i7vvII8ZOmpK2JTjDqOf9W4/aok2Ub6pIDVRsegmkE7Zsgz2PIfnTthQwbc9iVMEYeUSy7JJhN1R&#10;TryTEuzI1gajrNMgoazT5Ai6zS0WLX1UTFuOGGGKSqW4uUoZ5ZgxKvuzrP+kRLu1FHfkk+gnoIgL&#10;7GkC0IIfQYTgJxZdOW6aINVD0BvgvQfZThMSCIiT6ywn11EqQ4Ns8wEqUOIqPUQoHKIicIowdc7P&#10;FzNUjCTK7qSft8pl20IYriPM1ROeuwnWg4H+GAsLwdmkBJyJi8YpAvQYj5egSJKiZ5SwNWpOwCRI&#10;Dhjx+eA7MUMInWRdRo4cJtwSYNkuEkH4LOFaohH3Gx9W6XkuUVGU9cSTLJ/AqVhsJwmD0+KabGHO&#10;vrfHJOFsmPuydnaK7TzFessfBROmR/iMmWDU2Ah9Rw4q1+0hOyuM8pmasrEkBBsriB40PYxBXnvU&#10;nucK0PJ60zZ2mHESUCXAnpA/F6zRZ87nztkZ8+7uKviVQOc0lcfzrPu0rxdGOd+cjQhV+XOl/sMs&#10;m6RO6rK0UH0zxDbrOy5WdCkH4ZpzySkfJ4IwoZh9NMRjhm1OYNjJDkNsiz6Hk5jh8z1HmO1jf0xQ&#10;WR3h9zMCt8ePo4XtKFbzs/mpON9ag5m+enQ3V6KroRy94mpamYuJykJMZiSjg1Ctp2LXSqXodJAf&#10;FggME1Ts+wko3THBmMiKxwjhqk1yEAd5Yjg2CDVUzuv4Dmo8HJDjZI3mlEi0pkcTaEOVVajWivWx&#10;OI4uQ2M0GrKNCR6TlRnoyYlFEdtZop72EQg6qKjp4yjxlEg/1PEek9nJ6CRk1Eu0ZP7eyzm1TvI+&#10;UrnWu7pglGNgt6T/IZy2pMeimvNwJfu8wcQMHVbH0EPlu4d9oD1mjWq2+0gVob22HM01hRjsqkNF&#10;YQqCPG0R5eeE3PggFCQEIzWUyr6/AzIiCGkJAajOi0Z9RQYy40OQkxKFJm0pctLjkJkWQ4lFMgE8&#10;iXXNJOAHBbqoCK0nLQ1hZ3UI3i7WqCrOQqOugts8gnASMghMcQSV6uxEaLPjoWNb5bPtKt0INWLZ&#10;9HKmUu6CNAcrFAc4oZ4KZ1NqJME+Fd0l+eipYr/JmtimGrToStFWW4K2slwFXMVebJfESAzWFGCa&#10;fbtA2O0K9EOTrIWm6A8eQJvhIfSxfZqNjNDB92mIYDaWkYDp8lz05iRBL/laowhzBNdKAppyxY0M&#10;RGsi24HjViPHyjpxq/V0JTix3LxnQ0Qw9OGBCoCbZC1rVDDKxcLIZ0Tcd0VKCY7lBDJlFSVACoCK&#10;u69aOyvrWAViWQexzC5tRcSNtpLgqWGb6ViWWkKwTtyXuS/fVxDw5Ps6cWcmrGp4n+oAN9T4e1B4&#10;/wCCrKwl5RhRQT2vzNddpfkRy28dny1Zs6tnmXUEZrX2Vay73FbwWmJ5lXW6OtZZXIhVQCe+FzrW&#10;X0twFYuywHKNwDSlXIBWgmCJlZXPawXbQHTLQuqEsiY4m+9DKkG0iONhTVQYmtOTUEroLWSZM9zt&#10;kOVmpyBbWXzFLZp1L2H9FKz7eqKY404Rz887YYEcznG5NhRCrFZcpyVqNqFWLLIS6CmP42E2x6oU&#10;jiExHM/jnR2Q7OVBYPQixLrCkWOh0c7nsWXVaqx7djmeX78JrnxnEr28UR0egTr/QGg4jtXZ2yuI&#10;beLcUM9xTsO5JtzCGJuffRQrl/0e2zavw8bt67F+xzosX/801m9bQXhdhdUbn8H6rYS0HWuwebus&#10;i12NXc9vhj+flwSOK+kxEciI5LvgQ1j1C0YWITbZPxixhNF4L3/EefoQun2QQnAVC6y4Eqd6+iHR&#10;kSBuLwGxPBTEFrCcZZRKHltq74hKzqWdnFtkPNNw/kqmnlXIubGUc3Qu5+9czsmFnKurOeaWW1ui&#10;gPN61sE9BNJ9FG4NCauHDAipBgRZscjuU1JMHaCYOkuhuAsTeHMp+YcFfgmyArTGBGXjvajxOIm2&#10;eEJ1mBv87IyhlbEjK4ptsRwbd6xm26xhe1G2rcFaguXKNc9i3/7noautJg92o1ZbDW/OFwf27UNE&#10;WDDS0+PhL+n+ygrw1qsv49OPPsKF02fQSr27nBwzd2oKDY1aBId644SdKeycLJCRHct7xsHk8F4Y&#10;7N6KQ3t3ULahrqYIp08No7w0AydOHMQJm0OwsN6PFRsexS++eMccf3rzJIa6dqNBvx0VFWtRXvws&#10;Btu2YaRtA04PPI/TgwYYbt2N3KQnkZGwGvXaA5iacMQf3ijGjw8u4V/++iGuf/kGPnv3LK5OVuG9&#10;+ULcfKkKf5pIwXtDsfjh9VrcerkWX73SgbtfvIQ/ffga/vznP+G9d9/HF59+gfsEErFqLuZtJTDd&#10;WNxXaWkUHBEy5RjCi0TOvUPIu/9AAjddx+0bX+Pml5/gw1dfwIXRAXz8wgVcGevHdPv/h7j/jo7j&#10;utZ9UY833k17b29bjrKVIykxZ5AgEolI5Jxzzjk2ck6NRgcAjUbOOQNEJMEsKsuyZCvYshxkWaJE&#10;UaIk2/vec773zYLo4+PhM96575z33h9rVHV1ddWqtVatOX8955rTiJc2l/Dua8/xer8nIN4iBLEo&#10;ILkDQ/fKP0Lm/y/KbRYBuI8J6B9/8gk+vnVLsQYLtH9+57YCsjvW28/xFz7r//XVV/j4t79DFiHM&#10;/tRpJAUGKeHE6zlRzJVkYas8FTeqUnG9IgnbxXFYzgrFSnoIrhUn4GpFCrSBTpykQnH7rTdBYsZM&#10;eQWaqVxd4GSzSYhdjfTDFgXQPCesgahQXO3uxH98+AFu/eFD/OlPn0Jy0/5JLM3sg4/v3sVHX36B&#10;t97/DUH217hzV1x2CZkE1k9YbhFeBWSlSJ/JWuc7YkX9JsKy9KsUcc++Q+CU9EJS7u1L/ygWXfb5&#10;rW8iFd/mPT6TItCvrA8Way73BVoJsQK7ksP2DkH4jpz/+V3c/eovyp8Uc7PzimUuNz0b0VHRiiVW&#10;b2hXgjf19PSiq6tLiUqs1+t4bEDJDdvV3aOsha2rbYJe14EOiThsEDdiE+G3R4FXU2cv4bYbbcp3&#10;Jhjae9FmHIRB1sAah9DcOYLWnhllbaoArFhZh+cvKS7ERoJm3+SWApb9UxcIsNsYIsD2zl1A1+JF&#10;NI7OI7yoBo9YOGC3iy9sc1QwzymERUEpPBq0sMgqwpmMAkTWalBAYO6c2VICOCkQO3xesfiK27JY&#10;YXdS+fA7SbXTOw11ayeaGlvR1mrgu96EvJx8tKh1aG/vVNYEawmWOq2WW42Skqa5tAKZQcEIsbBA&#10;hPkJxHHijLY6hSBLc+RGR0Nb24zSgjKEBUTi8IHj2PXUszi49wDsqPhF+PoTYkORzN+rJGhTQQGq&#10;CvLRTMjUNTSig/dqI3z2dXZC0yCA2UxQLUNVeRn6ukxKEYht1xLUCax1FdWoKilT0uUYdQZCb4UC&#10;twKxJvZpV1sHKktKUVvN8yorUc/zu8XCLm7EvJ+OMNymVhOeWwiwrehlmTJ1YaK5GRoKkLGyfAyX&#10;pKE7IwxqLxu0O1lhhAAqEWHPOzsqLsTiLizg+vflbxB7xhwrBD+xwi7ZWxFmrAkblgrELrHcywkr&#10;AZ0EZu9tJb2OpOCRVDwLhEfJBSrwepEK/xYV/y0q+dsU6Bf9XPE8FYtLhN5tAtdVCoseQluJ+TEU&#10;EmJrzI6i9fRJGNk3JotTOxBLwB0htIpFdcxB0uqwUNkf570mxXonazEp5NcoHKcIMhJsaNGTEMK6&#10;TfCcfsJZL0FyOCIEE6mx6KKyMShrYQmxAr8S4GiRCr1E6N3w8VQsjuL2ukxYXGS9z7P+84Quiew8&#10;Qxgfd3LCWjCBKCpScXMe53nroZx7CHUCsAu8zjx/I2A6QUCapOCeJmhJrtKN8HBCJ+c8gukgn0fS&#10;3Uiqmzl3V16bdfYTYHX7mwVw0d+HvwnGJhXXKTdxnybg8TqSr1RcgtfCCakCo36+WKKiNMT7jlP5&#10;mQsKwiRBTYC2mwqvgTDVEeyLrogADFO5m6ZiuZQYjSVuV6ncrLKf5BlnCK9LrO+8vQOGTpljxMIS&#10;G/5+uBAWynuFYIX1GCXEjtjZKnlaL1B5nBHopNK24OKoWF7FDXlK4JfK2iSvI38ybLE+0i4LfMYJ&#10;sdaK6zChcUXawEoChzliI9AHC3zuJSqCy4R1SeczTqgeo7Ijwbqm2S9icV/29MAm5ceKv6yL9cSs&#10;XNPRXvkDYd6L7UIFUNyM5/zYDoTP+eAAxQ14nTB/ISleAdgJXmOO50hgqBH20YA9x5f0FQF7gW01&#10;QwV0nmP6fJif0h8SlEvuI38ezBBKJqjQDrPO0scLAsAEODlnQsaOWFVtrBVPgvW4KPzc1IorBNjF&#10;KRMurE9isl+PSV09ZrUstaWEnSgFdtodzmDYne8TwWI+JRpjGXEYyKYynxGLUQLqAI+1cex2RwSj&#10;j6DTFUnFneNFFOkegt1gRYHiVjqel4lRwnobx/Y420jWBA+xbtNJkRgrSkJPahianc6gx86BY9AZ&#10;A+6eGGTf9hJIOhPDMVGQhksdagwRHFtCfGHi9WdLZV7JhZGA0E1Q6CNYyXrLjvJsNKdHKzkfTR4e&#10;6JaI3ISifomCy3bpYlsPF+ViQJY2tDegt6MRI3169BmbUVmUiqrCVKjSozi3hqGzoQgLA1oMt9fA&#10;2FSEPl0ZWqtzUco2aKzMh6auBOWsUwWhtbyIIJufhko+d0leMlLjguHueBrOZ44h2MtOWV+rqSsl&#10;LJeiqpRzdkkeygjiOYS5csmbS4hVy/3jQpW0MdWsbwlBR9xrNdQfqgPcMViQgnV9Pda6tRjVNaBZ&#10;ogG3NmBywIjpQSNmBzvQWaVCLd99PQHFRACaqCzEWG4aTEEE4zNnYOR4MfJ96OacNSJBxuTPDY6b&#10;cd5jQVzDW2oxXVuC3qIsdGYnw5iRSOiL4DYJE9XF6Fdlw0CQFStnO99XDevZFOSLRo6DVkKc5Ao2&#10;ETgFco3cChzWRwejinBeFxmk6FfNBElZN6sntAlECvBVcy4QK6opM/lv0CpQq1hWuZUi9WiKCFSA&#10;Vct5QgFZFomeLQDbQF2rmfdQ4JbHdXJOQjghM5z7Apfc57kCsQ2c8wUyBQoFpjs5TsVqKq6/EohJ&#10;0u9IOh9l/atYdfkOiPuwrIOVYE4GsfzzWVsiCc8c/1JaCco6Ps/fQ6z8ESCRkGUNrqxvreF8J0GW&#10;sl3skMd3q4bjvDUtCa2E/ibCtER7ljW6pYGeShAsua+4KItlV9qsk3XT8F4CsU2cFyrdHFBM+Vbh&#10;dQ71wT5o47M0hgWgnHNgPa9R6++OSs4d5b5uyPNwRiblRX6gP0qjBRBDEcO529vWlhB7BAef3oVd&#10;Dz2G43v3I8DpHHJDwtCekYnupGQYOL8Zff04LxBkOcd1cL7Sci5LcTqLg4/9BI8TYvfseRIPPHY/&#10;vvPTf8OjzzyAo6f24oTFAeza9wgeffJ+7Nn/BE6cPAAzQpQH652WEIvi7ExyUC6q8/hepWZAFZ+M&#10;QikxiSgg0OZFxiGP8FoYxXOj41ES9U3h8aKgCBT4h6IwMAwlBNfaqBg087xG6keNnpQxAUGYycrC&#10;dE4Wyjjec08eQ5W9DeHWHQ2cL2sp/2s5h6o51zVRvspa2Lqzkv/1JOrsTiuQWiPwankK1acJtCx1&#10;1AHqCap1NhYK3FYQdCssBXzNlcBO4k5cctYCDT7O6EzjWEnn+50cCNezh7Fv34M4cnI3njnyFPYc&#10;2439J6jXSTn+LPby2O79j+Pk6cNI4pjzpXyx4n1d+b7anbHB8cMHsX//biRzLpuZGsOVi5uYm5rG&#10;APXtitJS6pxZWF9fxnvv/xLTs8NIyYiCRl+F4bEOlBJknZ0sYXZ0H47xGs8+8QCO7H8K+555FI8/&#10;9j0cOPAQLG32Y//Rx/HgE/fhWz+7shfT/Y9BXfUjwunT6Go/gKyk/w3V+d/D4uBxvLjuhMvzrtia&#10;ouI0n4TRDh80lR/FcK8znrtSiItbVYTSObz3yy387hdbuLmoxq8vNODTq2q8NZmNt2by8JdXjfjs&#10;+Xb86aUh3H7vKt589Sr+8Pvf4eev/wJv//Jdxaqm5D8llHwh61gJdbclojCBR46LpU6g5Q4B9s7t&#10;jwilH+Dj372D3/z8Ofz88hKuzA5gUxKWj/bg7RvbuPXuL/DZb9/Dnz+9hS8IurdufUhQ/BPBiBAr&#10;7q8CkMr1CZP/fwTZvwWhkkJ4/fSzT1kXqdNtBWbF8nyH9fyC9fsPAtnF1S2Y7T+qrCm8MD6JBCqF&#10;rZxoForTcbEsDZdL4nFFFYPrZQlYzw7D+YxgvFybhVdbStAS5oneikK8/8rLeOvac9jo7EKNpxvG&#10;OIGsE27XYvyxFRfALRWW2BBMZ6fiN+sr+L/Ydnc+/pMSSVksxveK/JHw/ge/w5vvvKWkKZLvxZos&#10;qYRuff45QZaFW4FYxf2XcCprjD8SiBVrrAR5+kLWEd/FV199ja++/jO+VsrX+PJLAVHp+9v4061P&#10;8OHH7MPbBOnP+Jl9+EfW58NbH+MjQr/i6v2N2/DnbKe7/N3nLH/+y5/xBa+zvrGBGgJNcWERUuIT&#10;ERsdg7q6OgyNDKNb1l0aCaB6AxoIUAKzw8MCtt0w8Fg1oUndrFWiEkvREmYlqFNXV58S5Gkn0FOX&#10;Arb6tm5oDb0wEF71ncOQvLD6nil0DC1Cog8LuN6zwkqO2N7Jzb9ZYQVm+2RLmO1dvATtzBrSWjpw&#10;1DcM95+2hVVyFiyzC3CS/W5fVQ+7slocS8hAUGUzUpo7oJ1cRQev3zmyChOLQKzkmpX0Pfe2RomC&#10;PDAHA+vW2KwnxLYo0Xyry2ugIhgLqEtp5TGD5FxlkXyqGkJgQUwcwjkxRXBCjDY/jgQCUsjJ40j0&#10;8ERLOWGxuBaZqXlwsffArif3YM/ufTA7chxu9o6IpfIt61gywjk5ZmZ9A7EFVJDqoGtSK0GZ9GqN&#10;8u+crF3VEGLzsrJRWVqGwd4+9HSa0GFoQ4dWr1hcBWTLClVKICcBW/ltW6sWvUYCr1yDn1W5+agn&#10;2FYQZhtqavmdER08riP4djQ3waTVoEuvJdi2YqStHctd3ejNzYMxMRYLtcUYVCViMD0EnW42GLKz&#10;whxhYPYsYZQTvrgOTznsBHBS1r/+Y/kGZAViF8+exhqV3Q0qABcIFWuEqBUX+7+B65q7kxKgSdyJ&#10;JbWOAKwEcdr0cVFS8CxL3tkAD9ygojFPIT/pbofVYA9cCw/ABULYTUL3FpUJHYV97qE9KD9+CBoC&#10;bJuFOTopUARg+yjkhqnc34tAPOq040os8DpBqBbr8jzBbplzgVhMJTDTHAWREviJ38+wzkMUqN1U&#10;IAcIa2MEgU5/N4zw/GUvyVnqqeRJlbJGyNokOK57uSv5TZX0MDwmgCxrP6dYBEo3OB6uxsXyug4Y&#10;dT6HK5J7lEA3zu8nBXJ4rRnWRQBHLLKrgQGY9fLCEmFVgdgQAqm4FvP8WYFpKijzVPhXxXJL6JSc&#10;p1tUtu5ZXBcUq7EnxghqE/ws8CxBiCQf7GJoCOYFZnlMgg6N8DpjzhKQyhPLrOcCFacRQtxwOM+n&#10;QjlMhbYjwBNaKjUd3uLW6IfZqBAsU4Fbp5K4mRCD9ZgILFAJn2ZdpK4bkRHcSsqYMCVY0ZA8I+H6&#10;clIc7+GHcVfCtYuT4i48Z2eHmbNnMX3mLEHWTsnDe4G/34qJ4rkBmKIiM0zFRgI2yZ8Fc3ZnFevv&#10;efbHxdAgzIkFlArPKhVGScEzdobjlr+Zk8jWso5YXIXZPove3pgkEEy4uWKU7TJke0Zp8wUel/yw&#10;8wT7eV8CrK8PJDLxfIAfViPCMMdjU/LHBeFukf0hgCdtKrl2pYjr9zJhZoFK6zzHgoDzKPtJ1uEu&#10;erIfCGpy/3E3jjFC+LoE5BILNMeLWPyXQyR1j4uSDmqC40PW1y5QWV5sKMGsqRnrU71Y7m/HAqFo&#10;rKoY07IeMiwQBo7xFutTaHeywWi0P8ayY9BdRKApSIAmPx6tSRLxMwRLBTmYLVdhpDAHQ7kZGMzP&#10;xHBlEWY0tZgktLVS4e4KC8FaXg4GOXdJRO52l7MwCbTy3e3m+2DifDDCMTrJPuyW/gjyg8HZHu08&#10;t4+/HyA0iOV1pVKFfsKZ1sUNA0kJGK5ToVtThk51CQZbyjFQX4yuilw0JhNYCDNd0WHo5/t1vrEU&#10;wwRPrbcbZjNSMNdQjjpVMtSNhejqaODcXI0uQwO09bwOYbahNBMR3vaoyo3HeFcT5od0GCLItjcW&#10;oLowAbWl6WitL0I19YRSAmt5QSqKMuOhIoxWErgFhHOTQuHnZI5gdxuU5cWjs7UKHZoqzrOlnHcL&#10;UZiTjCJCYmKkP9KpH5RnJ6EyNwnVucnorOcz8VkNuZkEvigUcyyXsZ3E4taZEY+BmiKoS7JRLX8U&#10;mHTo6+Ccra7CaDfnb4J9KcdDA9+VqYJsDGcl77hOnjwFo609xvj+LCcnYCUhDjN8P5V16pGhmCIc&#10;LZQXYKW5GjONFRirYVuUFaKPwK9LSURnXhbmWxo4BrJ34IpzqPxZ0cz3TXKStoQRQglt7QSuzuR4&#10;dKUlEjCjCVWxqAn1Qxnn5NpQf1QFEYIIxAMEZsXlN4HKNqFP1q3es7wKsEpgKPn+3laKEqSJcCjA&#10;KkWxyvKeAqZSjGJRJcRJkeMCsbo4wqScT9hu5j1aBKJZGgmx8geB3F8sv5Kjtpuw352XuRN9OJ11&#10;kcjKAo3xkqaH1yVstt2zxLLo46N5TYI520AgVhfLccc2UerIuhoEviUgFIFa1rY2sNSxr0sCPVBB&#10;4OzOTYea11Fxrq7kWK0XF2exLLOPa8J3rLUNESGKC7e4JhvFMp6ZghY+Sy0hp47zbQXf9VI3e9QF&#10;ecKUkaA8S2WgFyr83FBBkKrwdkYlZV8x5WM+54Hy0GCUcd6poLzIi4pANCFW3Imtjh7FoV27sfuR&#10;x3F8z3742TsgixCojk9AR0wMOoL4Hvv5o4PzuI5zejvnf12gHxIdrHDwcQLqs48QYh/HTx/5Ho5Y&#10;7oON4wkcOsHr7X8Ujz31Yzz97MM4eJjgdmAXzE8dRXx0OLkoAUXp6cqSKMkRWxCbiJKkNBQRYoti&#10;k1BEkC2KJsyGxyA/LAoqWQdLsJVSxlISTrANiUZZWDSqCLo1ArIBIaj29EGdLF2IjsX5IhVaKcfS&#10;qV/lUc9S2VopKYmUP14CvJUcu7V8v6rtz6DWzhpVlidRYXECtdQ9GnmuuBFXnDqO6lM8Rl1ASqV8&#10;5nkCsVWcI8vF/diKW0sLlFpbEpjPojOVQJ0SjtRARyRHuuHkiafw8JPfw+5Dj2Kv2bPYfZQQabYL&#10;B08+gwNsp/0ndmHX/sdg72wNVUkO4jlmkjl+yjm32lNX2vfsLhw5vA8+BO6c7HQ0NdWhtqYS2tYW&#10;DA31QW9oQTzHc2RMEFIyY3DOwwaunjZwcbPCWdvjOHH8GZgd24PDhNf9zz5GoH0GjvZmcHQyg4Pj&#10;MZyy3IMfPfrvyjrmby2N/QSD7T+mQvcwVmdO4YVtZ8wN7MVM9y4sD+3D9WUH/PHNStx6ZwB33l/G&#10;b37WjZmhKGwupODFKxU4P5uJ6dFkLE3n4Vev9uPF5Rq8v92ET69p8e5sMd6dV+Hrl4y484IRn746&#10;hltvX8JrL2wrkPbWL3+FX775LqHjK3wsrqqfiyVOAj3dIrBKUCYC3J07CtTeIjBJ5OB3XrqB1y6u&#10;4triOC6Od+OFuUH84uI8Pnj9Jv70zuu4/eHvcOfTnejCAoFKcCjCjrgRf6aspxQL4E7anY8lrQ+3&#10;/9+G2HvA/N88zvsra3qlXt98VtaPsnzGdvnyi6+VXK2VqnK4WNlha2IaE+pmFFExmS3OxEZpKgE2&#10;AdeLY/F8aTwu5YTiQmYwtvPCca0kEUs5sWiI8sdrV9bwJdv3D796Dx/+8i2sd7ah0ccV85w4NxND&#10;sRHvi404b2wkBOA8B/R2bSE+vLGB279+HZ998Gt8+fEf8X8StP8T++X/Yvt+eusjvPf+b/DZnc/w&#10;Odv3C7GOisWVAPvJNxD7yecEWPbr3bt/xudfsfyZcMny2Rdf4KOPP8Lvf/9b/PpXb+ON11/Bczcu&#10;49L2Oi5srWBrfQnbG6u4srWJm1cu4ebVy7i2vYXLF3fKle0LuHb5Mm5cuYab12/ixRs38epzN3bK&#10;CzfxM15vc2uNYNaKqopyZKSkIIkTYWFBHiHUpABre7sRWsKRWt2iBHYaIdgKxMp3DQ2NioutVoId&#10;ScReHc/Vte8Ec5IgToRagdh7FlqdoRut+l7oOgivpp2IxLruKRhHlv8Gsb2TG4pVVCB2aO4yAVMs&#10;pevom76AbkJtF783zl1Aac84HAmFPyTAHgmLhW1uEcwJsGfKKuFYW4+jqTlwUVUjtlaHyp5JGKc3&#10;d9a/Dp1HZ/8yuoZXlfvJfQVgTcMr6OifQ1vvBLRtvWhs0kKj1kLHUlpUhmqCsUHXyWM6tDYLwBqg&#10;r1dDW1mLqoxMRDo4IISTYqT5McRZmiH8xDGEW1mhMacQrdVqFOVXIyYqDaeOWeGZp/fh6KHjsLW0&#10;QZCnFxIIAomBgSiIj0dtXh6q8/NRnpePDkLyUO8AQbRNqUdXuwndHV1KhOTMlHTUVtSgv6cfJmMX&#10;uk090GlaUS/pfVgqSoqha1FjoLsbAz3diqW2s80Ao0GPuqpK5GdlKblqa0rKlfyxHTr9Tm7YxmZI&#10;3lmxwHYbtOhjmTF1YqCykopDOC5rG7DdVou5inQMRnmh+8xJTFIwTFOpEohdsrFU1r5O2p3CjN0/&#10;AVgWAdg5m1NKROJVliVC77rTWWy6OSkBmVapCEswJ3ElvujrrkQoVoCW34mVdoK/XSfQXvIVS6gd&#10;NqID8FZdMa6qUnCxOBmzsX6Y9j6HNf7+fFQYdLxukflxFB7Yg/oTR2AgaHdRMPVYE2BtLND/DcTK&#10;WtJRQumYArAOBDwHzBKY5ykgF1mfORcCpD2hlkAzc27HdXXWnRBIpWOEEDJCoOyPDMZQUgT6Qgg2&#10;vl5YJdBsekt6GXclPcwaBew6oUPWaS4TUhYpbAViFwhHEuVYctFOuTrjamwsFnx8MGhrS0ANxCah&#10;QdbmTvAcgdxpnrNJ5VUiEy/7+RBqJXiUtwKfq4TBcYlc7HqOYE8gImDNErAXCGSL/Dzh7MS28ccq&#10;AUugaY4KzDjvM07FZ9qNoBcTjUvJiZgNDcQoIWQ+OhI38/OwlRCPWX8/JYWOBDPaigznuVFKOhjJ&#10;hSqBhhZCQzEXEowpws08v5+jMj3i7412tm2bsy0M7NtOKmDdQV6YiA/HRmEmLhXnYj0rFUvxMQTd&#10;aEzw2sOs12ZCLC7wmEDapMA26y0gPsdnmXIQOGf/Eyinxc07nu1FRXONQn8+xJdw7IY5Qry4IA9S&#10;GRmnQqMEdApkW7EdlwmQa9wf4fERAu8ygXaViut5PvNSgC/OE0jPy7OyX6b4bCMOdoqFXiylihWc&#10;UCFtvyFuxeyn88F8XsKspNqR3LISCGqO/SG/HebcMGwv66bZvuyXJcKIQOqyn7haSw7ineMr7Ecl&#10;vZIL+4PjTNZmT3HczRMohjjuR1ztsURFeS0qCH2ONhhivWXNsETG7udYWkhPxiVNA1a1jbjeb8IW&#10;laCZCkJsRiq6Oc46+Y71B7ljIMoHU9nRmC0VhT4c3SXp6BcrZEoURoooK1tqccHUiunGcowQgqbq&#10;yrhfgUmC2DSh2CQwQfheI+DOx0ZiiO9orydh2t8DXZwHeixOY8jCgu3KOvMdHErg2M1NRB/73Ehw&#10;m02IRgeVZQ2vMZEYD63jOTRZEXo5vqYbK6Gry4O6NhfttQS7LMnHGYOe8hyMN5VgvK4IWspdbWo4&#10;hlXpMCWzzrmpBDPCYWEydbRK9Hc2K5F9JZ2OgOx4nx71pVmIC3ZDfhL7a7gNS2PtaObz16uSUJob&#10;jez0YM6nVL4JwnnpkcjNiEJ+RjQqi1LQShnfTAguTguHn4MZSjKjMDdiwHC3msCbiHQ+X0EmlVMC&#10;qJpt1CiW07I8NFbko6VGhYaqAkwOGjFm0qKE8FQSHEiwS4OBIFPCeaye/dlK2O1urlRS6vR2amDU&#10;N6G3XY1B7o9zf6KiBO3REehPioPa3xPNTvbo5dga49ibJLiMcG4eCQ/BWGQYxtkn48lxGBGLOd+t&#10;QUKwrAltJ2DNNddjWatBj6oAozVlWO0gMJcVKIAnUNkaFQpdZAhaQvzQRjiT9jURtrrFosptO0G3&#10;nZColfWiBEgprXzvBgiHPZIHViDvG6tpJ6/ZT4gUEBUglWNawq1s5bNYUQVcZW2rAOq934mLsBzv&#10;JCz25aQqALvz23DoEyP/BrFNEulXCusg58v3YtkVSJYi4CxrcLt4DbHMGni9DgK1QKFYixWg5r5A&#10;uZ7P1CoAL2AcGoDmsCDFWi4gK+mlxCIrvxOAFVdlNe8lAZ3EClsdFajkbC3wdlECVbWkxEOfk47e&#10;ChWa0uOhoiyQaMQK+Pt7oYkyyZBMkFQiL+9Yxes4FzUF+aGWQFPibI9yvvfiLt2fl0FYDqMe64IK&#10;zgMlXs4o8XDiuHFGEUse5Y9AbEVkJCriBRpjkEB54evoCMsjArHPKrlij0l0YhdXlHJ+rY+IQHNA&#10;gBKZ2OTjiw43d7RxXuvivKsN8kes3WkcefoBHD74JPbtfwJP7nkIJ2wO4sipZ/DYrvvxk0fuw7GT&#10;e5R8qM88+yh+/KPvwMHOCmmcg3OSkvl+ZKOUJTeW+0npqErj58Q0lLEU81h+RDzywqNQIBAbQWiN&#10;jEMxtyUspdzfyQ0bhapQAmxIOBoDQ6iD+xNiPTGRnompzAwUEC5zKMerOJeXu59DJef7uiAfVPu5&#10;o47ypYayusrWBmWS4/XksR33YZvTKDM7ToA1I8ieRh2vUc/SYGWJhjPWBFwbJe2OBHWqlnWx1Gcq&#10;LS1RbmODasru9swEZAa5wOrIYzA/+RTikv2Rx/nD1c8eTt52OGZ9EM8cfRwHTu3GwVPP4rA5AfPk&#10;s9hz8Ak8+MgPsP/g0wTYQvT0dsDV1RGPPfYgbKgrFRRmo7vHiJracviy/h7s17HJQUzPjSAozBt7&#10;Dz2luG4f4/VsbA8RUk/Cy8sOQQEu8HC1hdXpI7AyPwgXRwtERnohgJDtcO4YjrCOTx16hIC9G9+6&#10;tPoIXr1+DFuL+7EyfhgrI4fwwsZpvHn9FJ7f3EuoNcc7r8Xid7+ox6tX6/Dhe3147y0N1pYS8c4b&#10;Rrz/zhjmJgpwebMe7746hKvzdXj/Wjs+udmGNwm275+vwp9fMuGLF7tx5/Up/OkXW3jz5Su4S/B5&#10;56238PYv3sLdL77CbYKOpG757M4twuvH+PjD9/HR73+FP7z7Ot68uY2ry5O4zAe/ODmA51em8O5z&#10;F/HxW6/gzx++h798/Dt8feuPuCupcQiBEphJogjvRLnlvoCrBCNSrJw7ACvw+H8XXuX8e+Wfff/f&#10;Kv8IsX+7xjf1EWi9V5Q0QVJnqfsnXxAOv8LXX/4Vr7zwKkK9AxBg54jWvFwllPt0cQYuUDhdUsXi&#10;hioaN4uicDkrCNvp/riUEYgruWG4WZ6CucwYjNaq8AlB9Ku/ivXzc/z1qy/x54//gKHSfKjdHbCR&#10;GoXNlAAqV57YTvDB5dRgrGdHYFtbgne2Z/Gzyyt4eXuN2wv49Ys38cEbr+P9twifr76OD3/7B3x5&#10;6zb+/NkX+DP78qu7d/HF3S9wl/e4+/WXfOZP8Yff/pZ9/XO89uJzuLq1iqWpUUz0dGK4TdyfNBjQ&#10;NaKPwrlXU81ShSFdA1YGunBtbgrXF2bY91PYnptWygXuX+D24vwsP8/h8vw8Li18U5YXcHl9BTO8&#10;vkHfAnVzHfKzM5DICS6XE0R7mx69vd0E2HYl/2l7WydaWjQwmUzKWljZynd1hB9xJ5ZzdNoOXmsn&#10;GrEEcxJwVayzYoE1SDRiAiwhVtcxiI6eCbR1j0PTOQp97zRBchk9Eo2YgCqWWMkRK2DZO3NBCcRk&#10;4vEe7vfObqN79iIahucRXt2CBx088IiLD+xyVIoV1rqoFA7VdTiUmgHzjDyE1mqRpeY9x8+jjbAq&#10;AZ1Mg+fRNSSuw+s71lfl+DI6BnjPgXl09I5Bw+doaGiBVqNX8qiq8ovR1KCBvrUDWrUBhhYCbLMW&#10;rZX1aCXgpvv6IYITYcTJ44obcYzlCQVoy2PiYKhsQEVhDXKyKuDpHoL9zx7Bnt0HcOzwcTjanEUE&#10;BUkyFf9UKsNFCQlK/tdqAmxFYSHaCLEzU7Po7DARnGUNrJEKTg8aqhtQU16NPlMvellM7J/+7j7o&#10;NRo019Wisaaa51QTeDvQYzTyd3rlc3NtLRW1cpQWFKAwOxsl2TmoLCgikOuUoE+6hiZ0sj+7ZS0s&#10;obeP427cZMCopgkNcTHKv9LL9SpMV2aiN9obOptjGCRQSq7OaQqAqTOWiivxDIXgtO1J7p9UAjlJ&#10;ETfiWR4XN2OxxMp6WLG+bhIaZ9lmswT/89xfp5IrwZkkwrBEFpYUOZIuZ5XHxUI7Z2+NUZ5/noC5&#10;HeCOeU97zPu7EFb9sZkdizc7anGxNAUToR5YonI4Hh5AQXQKOQf2oebEMWjMzdBOAdbN0k+QHSKA&#10;D9vJelhxJybIOtliwkmCNRFUeT8pC6zPEusw5yJuxGcVkJ0hUJ0nhMhaU4HCISdHdHM7SuVoWBQ/&#10;f4IPFYNVLx9CuB9WqXBKQCeJxCtrNSUVjECsgK1YaCWPqYDzDJWSq7HR2AoNUwB2kUC0xfExS0gV&#10;iJ3keQI8q4SsLYLttGIZ9GS9z2E9OBg3OIamCHcjjoRsAqmA6ry7O2b4/Qphet7DAzMCqlRkZJ3n&#10;lJMTViRIEL8fo+KzQhi7IBadsGD0ETKmqCCvUeG+nJeNufBQTBHwRsXyS4V5Oy6K8BZAeCNIUhHa&#10;ZJ3XAoPZJoGsSyjWQwm5UdFYItDJulDJezotbrDs1zZJ6xPsAV2AG9Q+ztBQCWwn5AxRYZtPTcAa&#10;gWw7PRWLEaGYJtytyr0Jj6MCoFSyV6l0TkUE4pIEtaEyOhTsi6W4SGxQ0ZwioE6wHQUSJRjUMMel&#10;pNXZ5L0nxeVVLNM+nmxPfkewm+f554P9sRAgFlVXDLHvl6lQLktAJk83xeo9yj6fUCJGOynWWMUK&#10;znqtsP8XvL24vxP8SVy6p9i+sl51ksA94mhPgCWgyTprWRfMthM3cCmK6zCvN0EgGWffz3u74bwv&#10;++IcgdD2LMfYOZ7PsSFBttycMMtnuBATobgayzUlXdCoeBBQ6b2SmoT1tGQMRoZjPDUFVxobsFVd&#10;hYv11ZhNS4LGygJdYs2OCcZUXCCGQr3QShDuIfBP5qWjKzNRieY62ViG84S/0SLCR0I4ZlQ5uKiu&#10;UUCxmzA5kpOEsewEdPN9m4onOFFx1EnEcT8+O+vVxnmvh++WBMYa4vvSHeiGrhg/6Pyd0cU+Hw7y&#10;xjiBZTwzVSmz2ZlYyMvBQi6hlX3dGOoPQ3YKNPmpqJXAUgJGRVkwlmejV10CE2FSsg2YCAczzeVo&#10;Zz1bs+MxRNndXZWP3oZizPQbMNilJQirlPyuhfy+MCsWKVG+KM2Jh7G5FB2NKhhq86CtzkFNcRJU&#10;eVGE0ATOq6koKYhDPkG1IIslMxKqrGgUpoWipoBKbLQXIn1s0UAANjQVo7o4DXlpkUq+2dz0GEJw&#10;JnQtVWiqK0ZpISG5Ig+tTZUY6JJ8rx1orShFQ2Y627ke7dlU7Ak4ShqYslzMdGkwyvPqCcBNVHbH&#10;TXoM6BvRXl6g6CADGcnoSySccU4bJuCMEbSGOGaH+K6aOH71Xm4YJCDN87rzRTlYrCrGqroWSy21&#10;hNcarOg1WG3TYV7dhLmWJpzv0OPSQA82jHpMVJUogYzErdVI0NYS3LR8v9RhArPh6CYQyvEOFoFc&#10;HcHVwPPbCGD3ILeD76SO9dLwO01MqAKlUgRC25J21rhKEYAVaL1nfRVovVfk+0Y+n/y+mxAuvxU4&#10;vQeysiZWR7hu5jkNBG2xxGqiQhTg08bx97JlPQRgJTqyuE6LRVbP32s4N7fyOwk6JUUsz4aEaGX9&#10;q8i2pvAgXtNfWQ+sYzu2RoailnDZQFAWyBUwvhdkStynZT2rgKwmJRpVErQpIUKJ8FzCMVzKdjQU&#10;ZqGe961ifRsI3pXBPijhO17P78VS3RDJZ2cd5L6VPu5oZh/WcS4qovyp4HkS6bmP12hkXfO9zqFc&#10;rLEBHij2PIcigmwB5VIW57MMzinFYWGoiI1HfmwskigvvOwdYXHoKI4+sw97H38KJ/cdQCyBtTI+&#10;Hk0EXg1B18DPsh62090DBsqUNr6zWs550bbmOPjkT3DgwBM4dnwvDp/Yg0Nmz2Df4cfx9N6H8Cyh&#10;7NCxZ/H4Uw/g29/+X/DEow8gQbHCJiIrIQlF6Vkoy85HaWo2oZrvVhxhNi5FKaoYfh8Zr6yBFSus&#10;ArDhMcp6WMkNWxoVT72J72E0C0G2iSDbFBSKem8B7GCMZmSgzssTxZxLWwjvTeyrcs6PJYTYUj83&#10;VCpRnl1RQV2i7MxOWhyB12bOk03UU0qpo6lOHFXyvkoU4sYzNmgiuArEymclMvEZKyXNTq2NNWqs&#10;+BtLKzRTHjRTrgc7ncKJgw9h396fwNffjnptHbILknDEbC/2HduFQ6efxX7zp7H/1C6cOHMQVo5m&#10;ivu1rJm1sT+JguJMRMUGY9ezj8HH3w0qvuvV9WVooS5vf84GR8324ejJfdh/dBdO2xyBvbMlTlof&#10;Vv5IeHrPg3h274MwIxhHc05dWhpDS3MlThwhKO9+mHV6BM7Op3Hi5G7sO/gA++xJHDi9B7uPP4Vv&#10;vXZtFz549zReu3EIy2N7CbKnsDR6DPMjT+Hla6dx/cJxXDpvjrdfiiU0+GBjwQ03rwTi2sVIvP92&#10;D7746DnCyxv4y+cv4o2bvXhptQm3XuzFrW0d3hjNw0dbzfiPV7rx+fMm3H51HO89P4t3Xt3GX7/4&#10;GL99+w28/8uf46vPCK4sX3z+Cf7w/juE3Jt48dIGfn5jC1f5MJdmBnBhshe/uL6Oj95+DV8Sxr7+&#10;+AP+7iPckXWxt29BLLsCr3c+uYvPPvlSKbc/lWBAX+ATQqxEO/6EIHsPIBV4/Duw/L9T/kd+K+Xe&#10;/SXYkRTlet8UJRDSnR3XalnP+cWdL/HF7bsYJDx52zogxM4O7TkZ6M+Kx3JRIi4UReNKfiiu54fg&#10;Wk4gLqf74nKaD66k++FGQTiulyRhPDkcr86NAP/pLv7y17v4+uu7+PKLO/jPf/0KH7xyEw1UkkY5&#10;qW+mRGAjzo8KHH+bFoIrBbFYq87Euxem8fWffoUPf/M23mN/vf3aK3jzhZt47bnnsX1+A69euYFf&#10;3nyJ/fMcfvXKK/jw3bfwu7d+jp+/cBXbK7OYIYyOtWkwrqnHFIXODBWHOZYFCp+l5iosNVVgubkM&#10;q5pKrGp3yraxCS8MdeHGgAnX+oy4PtyDGxMDuD4xhKvjgyzDuDYxguvc3mC5zv1Lk+PYmh7H2swY&#10;xvq7CEd1KCrIRiqFY3J8LIVvLfp6umHqNEKiERv0BFRdmwKrO0Ge+mAkGLW0tKJeItu2GnbWvBJU&#10;29u6CL9DSjTiDsKrArKKG3EXDB3iRjyANtMIQXESuq4JGAiwXeNiCV35G8BK7lYDIbaPsNozvQWT&#10;BF0S6yyLBGUyzmwiW9uLI8GxuM/aEadTcmGdrYJNfilcaxtxOq8IVjlF8KtpQnwD6z2wAOPkOjpG&#10;Vwmr5wmry9+4Eq8p6XsEYNt5v46+BULsHDq6R9CklufVKJbY6rIqFBdQwDcb0EqAbSOs69U6JRiS&#10;trwKhSGRCLeyRjiVtyjzYwg3Owz/Y4eQxom2o7IOTWV1VIZKEROVAUtzB+x6ch8O7DsKK3Mr+Li4&#10;IiYwACkE2MywUJQkJaFawFKssSXFaNfp0N/Tp7gKd3V0YnRwGEN9A6irqiG4GjE+NEr4bIfJ0IG+&#10;zm4Y1ATvhkY0VVWjsUpc3QjeTc1oqKhEWX4BwbhIKYWZWchNSUVBWjpaa+rQT0g2SJqdhmZ0cNsj&#10;rsd6LQbaWjFNRcqQn4UaCtrqEAoPX1v0Z4bD4GyFPgLstKQpIViOsYzbW1GpJsg6WBBazRSL6wxB&#10;dsraDJPcTtiYYYoCcsVFIhHbEFrPYNXpDM7bWWGLsLjmbKdYYS96u+KSrzu2uRWgFbAVgF0gZMpW&#10;XIzF3XjdW8DMCYsU8LLG8QKViO3MeMyG+2I2zBeLVB76gr1RdPwwVIcOoumkGfTmJ2G0OK0o2oPW&#10;rC/he0TWwxJiR6nUS17YSYLHFMsE76fkEGU9ZP3kDPfnCQIzBI5ZV1mX6qZYRYcIFIOExjZbAgWV&#10;m+nsRHRTmI5RudgkwK4TElcINUtUFM4TqqSsEEBku0QYmiPIzAqQEKDFengzJQkTLs6sjxO2IyL5&#10;fF4YtSPs8/dzPH+eQHyBALtE4BGAFZiacHbGoo8PtqmgTLu6EbZYXwLVeT9/rud/uAAA//RJREFU&#10;LFFRUdyaWZcpFxesBARgMyJcCRw1xrLK4zP8jVgRVwmtWymJmCYMdRNOh8PDcUlViI3sDIwTAuck&#10;ZY+/N7YTYvFyVjquEnjFKisBnM4HBWGR91sLCcV5KkmLvr5YJmwvKy7MrAPvK+61Y4TR6ZAArBFW&#10;x6mA9lK5M/i4wEiI1VOwa9iv7YGe6CIg9VPhm6HCu0glcoFlnorsSnYSplOjMRwfhq2KQsxmpaCH&#10;isxsaJDiijziJH3ENiZUzihWcz4j22iZbTXu4IAZtoGsEZbUSQsB3liLIBTzucT9WgB2lH0rn+f5&#10;3ayXpC4St3EHju0dkBWAFUvtejDbgzAq1toxAucYv5uQAFNUBqclwjSPyx8cApySuumeG7hYYpfk&#10;jwcelyJgLCC6wDEsYDpsbYk5R0csE4YXOXZmxXrOImuTF339OC7PEcB3IHjI4Sz6+U683liJD8b6&#10;sF6cDxPbeSE5BZsEw4v8PEoFupvXXiLg93g6odHsAHSnjqHN0hw9fOaFwhyMVxbBVJSBVUMjbnbr&#10;MFeQgrqzp6HnmF+gIj5IqOmOIOgXpCoRjQeotHdTmZ6JDOL7Rih2ceI1zdDN5xwnbK8QDpYJvCO5&#10;cRjIiUGL/zno3R2wxN8uEuzGqLwN56ajX4lGy+uV5CgurZLDtI/zTYcqGyZC6JBE/aXsq89JgKYo&#10;FR15qQpkSK7SFULfgKEK+vJM9Nap0FVTCENVLgY7mtDTpkZ3WyMaKgtQRpisKc1CRkIwyvOTUFeS&#10;jnLWq09fjdaqbJRkRRJ4szhXFkDXWMBzqXDnx6GM0FpB/aGuNBXVqkTCZSrhMo1zZBF6tBVorc2H&#10;hqWQkJsWF4TctGhCbSbn5HrUEEqldGjreM1KtNSVo7WhCobGOnQ2N0BfWYJSAl5GoDtU0QHori3G&#10;qIH1przvrC2HqaoM0/oWTFMn6CjORTPhzBgXhckcPqtYG6m0dxJ8TP6UMwStfoJjD8FpiO/ILNt1&#10;Rv7cKS3AamM1lptqsNmmxZaxHb3FRRgoK8G6sY0gXYM1Auzlvk5M1ZQTPsMIqIRPAkkbAbUzMRqN&#10;fAe1hK17ECtFvtPx/dATZruTYjHI969X1rsStsTFVwIiiVVzB17FFfi/WDoNYu3lHFlHAK2lTnUP&#10;YgVeZSvwKsfkt10CoATGv62HFWuuWHCjxFpK2OS9WngvKWIN3oHkHbfoe5GRBWQl/Y5ArFheZX3r&#10;vfvJmlqBVw2fQyvgLdeRfbaBNoL14Dir4Rwg1lmpv/Is4pacImtaw5XxWse61FPOiLtwf0kumljP&#10;Ij5bI8/T5qVzG4uqmGCUhXgroFXp78Xr7bSPRFkW6G4MDUAt79MSGoiGAIKui6MCtcb0BHRxnDey&#10;nhWhfkpOXIFfcS1WrLCUgTmersjmPF3EuaFE3Hfj4pHIfQ87B5w+fBTHnt2vRCi2OHAYCZw7isLC&#10;CX2+aOZ83fENxHZw7tdxDtJy/tf4+ygQe3jXQ4TYp3Bg/y7sOfA0DojrqvkBHGM5ZXUcBw49i+9+&#10;91/wr//yv8DGwgzZlFlZiUnITUpGYWomStJzoErORFH8N+AanchxnqgAbF5oNAoIrCXcFxdisb4W&#10;h8WwRCtQW8nz63i8gZ8bg8JQ6+OPWm9vjq9oNIcFI9P+LJqiOJaSE1AfxbHEcVtN3bw81AfllLtl&#10;Xk4odz6LYhtz1BBcmxzPotGOwOpgg1b3c6gWmD1tpgRtUmDVymInPyy3kmankvNiFeG3xsYK1dTt&#10;aigz2jjui0K9cYoQv+vx72LfvgfYBo/itOV+gv4z2HPocbbRLhxUrLC7sfcEAZIwae10Em5+9jCz&#10;Poin9j+E7z/4b/jJY9/D48/8FH6h7mjpaEBVUwkyCMIOntY4br0f1udOwNbVHA4eFnDxPou4lFDE&#10;JAYhLMobJ0/twbOE2eMnnlWipZ+hnnXi+D6l7Nv3GMxP74ed0wmcPP0MThCoxb356aOP41tXl/fi&#10;Z9eO4BcvmbE44YVLVA6mzuDl66G4ue2PzXknPLfmj1u/rMbrm4mY7DyKG2v2+NWr8fj89124/d4y&#10;Pvn1Bbz32iguz5VgqSMKz/Ul492xIlxpisS7U0X4+jkDPrvaio9vmPD2hW6889wcvvz9m7j969fw&#10;xzdu4K8fvYO7f/wl/vjua7i4NI2LC5PYXpzEixeWd3K5vvEiPv/Du/jLp38kLN/Cl59+TEgVeJUo&#10;tncUy6VidRVo/Yci0Yx3oFHg8b+GWAUe/wlk/n0RK+p/yx34/5Py9/fegVipH+sv7sM8dkvciu/w&#10;OIu45/7ly6/xm7feQUNpJTxtzsL54EH0FmVjMDMSM+mBuEiAvZoXjCtZfricGYArmYG4lOaP7TQ/&#10;XMwKwlpWGMYJp7O1Jbi5NIW3X7qG919/FV9++AHwH38ByRbPT45CTYXlfGIMLiVH4WpqOG5Q+N0s&#10;TcZWVQYudjXhzvu/wF+/uoOv/vwlvrz7Bf7TX78G/voXfP7BH/HJu+/i1pu/wEuL85jTazCrbcS8&#10;rgGzLZWYEutWXRGWGouxxf1t7l+iAL9SU4CrlXm4Up6DS6WZhPFkliRcKE5WrE3XanLxoq4G11ur&#10;cVVbi6tUQK53afF8fztuDhjxXH8nbvQSbnvaeFyPKyYDVrs6MGtqxxiF14BRh5ryImSlJSEhJhLl&#10;xSr0d3ejt6tHWe+q0+kJpibU1zejjsDaQ6CSIE9yvLa2AQ0NagVcTZ396DLtRCDu7xtWohLL7xSQ&#10;FcBlkbQ6nd2jaOsaI8COQUuI7RxaRPe4AOV5BWDFvVeiFHcTOvvnt9ElxwiynRPrMLJ0z15AHcHX&#10;I6ME95nbYV9YHGzzSnEoOgWH49PhWFrNbSo8SmoQ06BDUfsQ2sY30C7uwoTY9oEl6HvnlYBREuCp&#10;g/dtG15CG0G3o4/H+2aha+9DY5MOOm27sva1XFXOdqlEm64TupY2tLe2UylpgbqyClWp6Qi3tEbQ&#10;sWME2BOIszqJcG4jz56FprAYrRVUZlS1yM8oRkhANA7tP4lndx3CiWOnYWttixBCR0JIECE2ELmR&#10;YahITUWVrHXNlUjGVWjTyPrXRhgNBgz09ChlpL8fpvZ29JtM6CPYdre1o4uQa9IZoK1vVHK7NhFa&#10;G8orlByxNcUlqCDAluXmUxErRnVRMQrTM5BHiK0sKESv1kCFrA2a6noY2J+dGi262b/drRqMd+gw&#10;SEWnmoK2NMATcWePodTPDoZAKqQWxzB+1koJjDPmcIbw5YIrcWHcOmFcWfN6UnEZnhZ3YwLspHx2&#10;ssaCsw1W3O2w9A3ILktgJztLbBJgBWIFWLcooC/werIViN2isBZrrKyFvQexknpni+Cz7iEpd9xx&#10;MzYKr6SlYJ1AtSyuqFRGpsP8UG19HDkH9qCWCrb29Gm0nZZgThboJ8AOnyHEUriNK/ltCeMCrYRY&#10;BXwEZM/ZYt6NsCpWMNZtnvcXi+w096cJshMsgwTXftuzGKEC0EdQHaZSM5wQBr0br0HlYp1KwiqV&#10;hGVCjkQiXvEgABGIV1lvscYK2ErQKMlJO06Q2QgPwlKgHwHTnqAahvXAIEI1IYf3mKWiscxnXQ+k&#10;zOG4ESASmBKQmiQ8XQyPwCoBZoLnjzudUyyy60GEMQ+JeuxGgHXFjKzV5O8lNcw4fz9HQBawHbK3&#10;x6yvj+JGLG7Ao8HBGOH956mYXMjLw1x8LJYTY7EkaWCowG7Hx2CGYCVutFcS4nFeoheLxVRJC0NQ&#10;dSfA8RllXacEo5rjuXK+FImyK262CwG+mOO5U4RcgdpFKgoXqLTNUWntJhx1CtRQKak9R+WD8CV/&#10;EIwlRiprjqezEzCbncJ5Ow7DrNNkeCiWqLxN83mmzzljTazO0gZsxwWxfvJ+4nI9RsBdoTK37h+A&#10;UUcHLIrFlUrlLJVHCXIlECvHlsICMe3riSm20bi9HdtzZ520BH1aYr+KK7G0vWJpZd8Nctz02Yn7&#10;r8fOGlk+o6wvFhdiSd0kgaokJdKMrF8lwM64ivv4OcWde1Jc0Z3Yv17OinuzQOyq/AHhzj5ycsYA&#10;YXiE0D3M0mFrx/u5sl5uhGrem/dYpkL+mqYav5nowfOUKUtZaVimQrsSHYURKs394hUQ7IdZKsAj&#10;4b6YiPRFn885HvNGT5g/OtmeUwTFi716bLe34IamDpMcw02Wx6GhgmpydcQ4x+UKoeJKRSHOE5L6&#10;qHT3cCxvZCbjakkBzqfEYzyIfUmlcjwlCkNZsRhQJROM49FbmICZ4nQsEfDmavPQV5WFVkKpjgq/&#10;4g7KecNQmI5RdRXmCXIDDeXoqCuGjsqdibLN2FCCNomsW5qHgXIVhkuL0JqfhvYGFXS1BNfSXAwL&#10;7Opr0WGohk5TyTmxGcM9BkwMGlFLaG7m9VS5VKSzqSQT0CsJs42lGYTgGmjKM1CXnwBTkwr6aoJI&#10;SRp1iQxU5CVw3oxDXXEK+ttrOCdnID7YCZ3qYmhr8pCXFIKi9EjEBrsiPSYAVap0tKkr0NveDENz&#10;JfqMahh1lAHFOUjlWM5NTSDYqmBoaYS6RnKA56CebVLHZ9EQeDVl+ehqqibAlsKoysc8IbanUsX9&#10;HPQXZMGUQIiKIHxxrOoJOe2+Hugk3AzzfZnNSUUX3xkTy5is/eSYGM9Ow2ZDDSaL8zFTXYHRijI0&#10;JcRR36jFklYNLSFvkO25qK5Hb14mTISCfuoC4rZs4rs+UZiDHlkHS/CT0iUWV/azju+LloBnIOx1&#10;sU49PNYuVlyOkWb2p0CawGonwVasibIVeJQiwaEE4MS6KZF/BTrvWWYVd2C+4/fWwool1sRn6ZCA&#10;UTwmRSBWE8Hf8rkFYgWaxRKr57UFgMU1WQFOzgtSxCrbEhtK4IlGR1o8QT2EkL3zGy3hR7lGeCDB&#10;mO0qx1j3Js5F8keJFDWfSScW54Rope7tvKZYTwVixRJbRRlTEearQKypIANVvH4x5w6BWLHEVnJs&#10;FwZ5KucpqYfYZnVBvoTuMD5fsgLGAsr1ynpOP1R6uqHE3Rk1/CxpiQxsuw6+z5KjVtbxNlGuScAs&#10;WY+cRzlSyLmzNDICqqgoFArEJiYSYsPhZmevQOyRZwg3hFhL7sd5+RKww3i/QLQQCtspm7o8vdDp&#10;5gYD5yI95yS1rxfCrM1wePfD2Lv3Kezf/wwOHzuAPYefwaGje/EsofbBx36K7//gu/j2t/8Fjz/8&#10;IJKiI5GflobcRAJsShqKktJRmJTGuqSi5BsX4gICa3F0EkoIqPmhMQrEitW1IiYR5dyWhsUqICvH&#10;qnisJjyGYykadb6BhFhCd2gwdJJSJ9QfxSEEevZDTVwUfxcEFec2FdukJkb6wxcl3udQ5GiFcgdr&#10;1DmdQY2tuAcTTm0s0EAZrpE/E+ysUGh+DCrz4wrQVlt/A7Issl/Dc2VbSp1BQzllTI9HgsdZWBx5&#10;HGZmT+KU+TNsm4cREOiE9Kwo2J07heOW+3DQbDeeJdA+ve9hPHP4MTx98GE8se+neGL/A9h1+BGc&#10;djwKG3czWLmcwCn7wzhpdxiHrZ7FYetnYeF8FHbe5nD0tYCDjzlO2u/Dk3vux5O7f4LYhCBk5cTD&#10;3t4M+2RN8mM/xKOP/gi7dz+GAwd2EWwfV1y79+x7FNZnjsDW4RiOE6Yff+bHeFzWxF5bc8LqlBlW&#10;pw/jpUtncWHhJFYmLPHcZig+eKsaH73djDevluKD13T446tq/OrFXDy/4YntOWu8cjEAr12Ox4ub&#10;KVgdDsNqbwQmGz0wWmKLFztjMZRmga0GX/x+oRB3Lzfizy8Tel8cwu9ujONPr67i41fXcOuVFXz0&#10;4jx+9/wsfvvKOt555Qree+MFfPjeL3DnT7/Dnz+/jbu3P8Xdzz6DBO75/A4h75bkjiUI3rqDO59+&#10;gTuf7KTjkci4/6UQGr+BxTufEAg/+RyfExjvrYn9x/LPgFPKPYj9nwWyf39PWe8qqWskNYzkWpUI&#10;zLKW9DYBVnLi/vnuXfzxvd9gvLcPJZlZCDp3DnkhIZhtrMAihdNiTigFLYE10w9Xc4NwKTsE21kh&#10;uJIbgQsZgdgSiM2LwDoFUCtfjlIKhhoK4ua4OLTnFVKRN+HKhS1cmp5EBZW9QQ7o7bQYXEwPw3NF&#10;MXi+PB6XqpIxW5mF5xdG8X/e/ZTc+hX+/AVh9tOP8dFv38WbL13HjZU5bA50YVHbgLm6EsxX52Gl&#10;Ogdb1VnYrkrHdmkiNvOjsJYRQoWACkNiANYS/LCVSOBOCcbV9FBcTCJ0J/sRwANZB8I5n+NaRRpe&#10;bCnBc2oWTQVuGurwokmNmyYqI50tuN7RjBtthFsev9LWhPPtWky1aTHWroO+vhoFGSlIio1EZmqK&#10;Erl2qIcw2mZEq0avWGDFylpf18zPBvT3D8JoNKG5uQU1NXVQq7XKmtfurgEFYiUacV/vkLKVAEgG&#10;FrHESmTidiPhq3dccSNWILZnSnEj7hxZQs/EzlpYscLKWthBAmz39CY6CbMCskpuV56j4/mpNXo8&#10;Yu2Chxy9YJdXTogth1mS5IathHl6Pk4mZSKyUY80dQfUYtUdWUXb0DJ0vXOKFdbQt4B2Wf86xuNj&#10;KzB8A7HthFhD1yRadN1QtwjAittwG8qLKlBVVgODtpNFrLB6NPPZG0pKEEdFM+Q4odXMDNGE13Cz&#10;I4iwOo3mnBwqYc0ExioUZpUgMzkHro7u2P/MYYLsCVieOotzdk4Io9KfQIDNIBTkx0SgPDWZEJuJ&#10;GsJlK2HU0NKC1uYm9HV1KlsB2iGC7Oz4OEx69k9DI7q+iSjcUlOL+pIyNBJea1UlqC5UEaCLFYCt&#10;FCtsHiG2SKV8LiB8FxOW5ffdkheWde2oJ8CyPwWGuwnF/W16jOla0MLxIbn2JqpUKA11RRvHpZ4w&#10;2nvmNCbtbQisVkqk3nUqsGsh/oQxKvI2pzEnLoaEWIlKPGxxlPB6Bm9kxOFymA8m7MwJtFY470Zw&#10;dWWhAr9+7izWztkp62I3JXoqwXWNAkegdptCR4rAq0QtFtfiCz6u2Oa7eolAsO3jgxtU2LcJbKuu&#10;7gRcvjtUGNp9HJFz9FkUHxMr7Em0U0B1WO7khR06a0MwtMIYAVosrpOswxTrMMP6zxM45ggHs4TK&#10;87zvPYhd4H1nCLYK3BLQFrwFjNwxSAAcdHTEGMFpkgraQAyVSW/CqayJdfPgM7gTWGVNqiMW+WyL&#10;HoRXPsuyuBUT9iQljLiUSnTctdBAxYV1g1C4RYgctXfAyFnej4A8e84Jc4Teq7LulQqPrHddEQAk&#10;aM1TKREX4WlnV16L8EZgXfIjrBGCZ3l/cW+VFC9LQYRFjrkBF0cl/6zkoe1km0jwqK2YaFykEjTF&#10;dpwKCcVMZAxera7FxZxcjBKa5wi3Y37eSm5ZiYg7wPoP85qzHMeSbmaW/SDW2BmC2TRhTVxkB+2s&#10;MecjQZNYfz7XFH8zQWiX75b8CYPyvITHYTdnTIgFj8rdHBXLIdZxNDISowTTEd5b8u8OUTnsDPRS&#10;XI97qSxOUkGeSI7HGJWoyYhwLPD5FwIDdqzQzs5KH08QosWqOkNFUSyEkwSAtSjKYM7lvTZnCLCh&#10;OM9nmSW4jrBeYzx/IzocUzx/zMsVI/JnBWF3zEEspoReLzfCq6/S9qPnHCB5Y/sJqd18DySK8Sav&#10;Lethp1x4f9szGLI7q1xjTNa+8tpzBONptoNYZ8Wqu0ToniCMSoCwBW8XxRtAXNkvsh3nPDzRx3bp&#10;poJmpIJu4DOLQtXO4wME9WE7gjXH1c8IKS9WFmG7PA+zWUmY5vOsREfzec5Bd+Iw2k8dR8uxYxjw&#10;88RFAt1SSQrG0sKwmJ+MScn/mh6L6fpS3BjowHMdrVjJI4w5WKHV4ji6PRwJtGxbKuUjVCSn42Mx&#10;Luv52Bcj8qcG771QnIdRKnkCTzPFWbxWEcYaC2EqTYWpUKxpkWiPDMB8oUBsIXorstCYGQt1agz6&#10;irLQlpOM5qwEGKsK0VZZgB41AbC9EW26KnToatCjr8MAYbBPXw8TAbe3vhx9mhr08ri+RgUNYaGr&#10;poRzYQ2GR9ook5pRVZJLCK6GvqUa6sYy9HW3Io/3rKCcVxGwVRnRqC1MRg+Bt6+hGB2qDJjKctCY&#10;FQc1Ibe5KA2V3C8hpJZlRqFBlYLceH9E+doilwplKa9RmBqOkowY6h2xlAeZ6DNIVOE2dLNekufV&#10;2FqDQVMrWinvizISUEEoVDcSslubCNoNfL4GwmwxgZl1rS1GnSoLnc216Gvh73NTMcL6D2uq0cZ6&#10;9ZawSKoYgb7QABgJWlp/L+jD/KEL9oE20BPaAA/og7wwmhqLwcQoQm0IeuOjoQsPgSlN8rNmci5P&#10;xvlWNeYItyaCqyE9ScmBWs/3sIVzTjvnli728VBWOgZZjEmEQQJpu1yPMCkWWQNhTyPuywS+Nr6v&#10;hijCGaFUTcAQ995Gjg29/IbQKxAr8CcAK8AmgCngKrApoCupc8TSKtGFBWJ3QDRUgVgBWLHAyvcC&#10;srJGtp37YomVdEtijW1iESuqPi5CiWK8464cpaQEugexcryJ4CuuyJqYEDSEEhgJwQKvzWw/LWFU&#10;z3s28z0TS2gj5wI126M1IgQGyuU2tqFA506aoSRCMQGWc5RAbD3BqTTEC7k+59CUEKFEIi6X9mFf&#10;GUvzCZhByPN3RzGLWJ9bOd/U8x7VfBdrAr2V9bY1sh5WwDmY1/P3QwPn6Drev4rytJLH9alJhNlE&#10;Qm2sEiyrmDJJShHns7KwEFTExaA4jmOac3dRSiqSwiPhZmunQOxhQuz+J56G5aGjSPDxY93Emsln&#10;CQmGkfKqgwDbwbnKwLnIxHncwHk3nLL76J4ncJTweuLEMZy0MCcQHceze3fhhz/5If7tvm/ju/d9&#10;B9/59r/BhpBXmJ6J/GRCa3Iq4XWn5CckITcuXkmrkx8ei1yxvkbEEbYToIpI+BvAVoglVtbCEmLF&#10;IludkIp6gm8jz2sMiUS5uxf7hOM9NRH6jETUJkaiJi0WNZmJUMUT3jm2S1lUYX4oZr+WBHtCRYhV&#10;nbNBPeeuOsp0SY9TZWuB8rOWKLW3RgWPKe7GlP8qy5MotpAcsjsW2GoFYi1RZXkapeYnUXbWGu0c&#10;WyXsY5uDj1F/+ymOn3wSpy334PDhx/HUUz8k5D+BAyeexN4TT2D/kaew99CTOHBsF+zdLWF17gQe&#10;3Xc/Htn7Yzxz4jGc8TSDg78F7FkcA/i9x3GYuxyGtddxWHsScL2O8vgpuIVYwcb1MPYdewQHCM72&#10;DqdgaXEIxw4/DU93W0RE+MHS8jgef+wB/PAH38HjjxOSdz+KfQeegJXNEVhYH8ZegvTevQ/hMH//&#10;rTb1XiqAj0CV9kO0Vj0ObeWjMFTvxsakL968no1fvVyEn13JxJXFaFw9H4XXbibh+rYn1hdO4OLy&#10;MULvEVxetMbaoB0uDgbj5ckMvDyWhnfniwgbcfjqugZfX2/Gl5fr8ce1Knxy3YjPX5vBz1c68dx4&#10;M97d6sdzE2q8vNSJj9++gf/46iN8/SWh9YtP8Tlh6Tah7k+3PsPHBFbJDfsZge+zT+4STL/E50oR&#10;OP0MSi5Zwu7tz7i9Q+CU7W0pEuFXgkN9wfPETXcHZP8RZv8RNu+Vv4fYvy//7FwJIiXrP5X9b9LI&#10;/O07iYrMeuykluH9ec8veP7nH32MLz7+GF+xzl/xee9KICtC+JdffInfvf8e+o0dFCQZyI6PRzBf&#10;yNZCKl0UIgsEvAsVSdjMC8P5NF9cyKFiSIjdIPxdzo/hfjiWUv2wkhuOrao8qDl5lXt6oNqfk3FY&#10;OCeSKGQHhiCaE0sSlYfIo0dRfcYCW5lxhN8IXMoPwdWScFytSsBabSZWDDX43SvX8PG7b+DFzWUs&#10;93eiv7UBI4ZmbI/04EpfOxZrVZjOTcRSXjxWeI3zqVT+E72wEeeOzWhXrMe4YDWaJdIFGyxbkVTW&#10;Y6iYx3ngYpQLtmNdcTnRA9vxVHT5m0v5kXhdU4Lnm4rwfGs5Xmirw3OG2p2ir2GR/XpCbD229U1Y&#10;1LdiztTBOmkJS7lII8DGcrKur6rAcK+sr2yncNVD07Jjjezo6FJywPYQbnessAY0NjYr62F1unYl&#10;N+xOKh3JBzugWGElrY6mRY/W1jYYJKBTWxc6TMPo7J2AoXuCEDtJmJxXrKMSGVjWw0oRmJR0N/2z&#10;F3ZytwrA8ng7i2HsPCraR2DuG4nvnzgDq+RcOKqqYJlTCqeyenhWt+BEQia8SusQR4it6BqFntAr&#10;wCprYQ39BNX+RcUK2zGygnbe18DvDUOLMPC+bf0CsWPQtJrQxN+3Nuuhrm9BVkoW26YRWg2fhc+j&#10;ruF+dR2yI6Pgzwk86pQ5YrgNO3ECPocOoJiKdHdDE5oIviV5ZcjNKEI0J2jrk9bYv/uAkl7H1soW&#10;Pi7uiOI4SwwO5LXCUBgbpUBsJSG2XqVSANOgVqOrjUBpNCIvLQ31ZeWETD06W9l3BNTKwkIFTKsK&#10;i1BDaK3MK0CVQKusqc3N5z6/JxDvHJdtPspz8qCi0KkvLkUXr9POvmwjwPYQznt1HejSUwlrN2Ci&#10;x4jemnIK5ig8N2DCG0sTWJSoodF+6ODkP0qoWwnwwrCtDZVpGyxKkBYXAhcFoOSIXRRX4m9S64xZ&#10;HScUWuHNjFhcUSCWgEuIXXY9i1UXW6w4Wituxesu9gRYJ1z4xgIrkYrFbfiCuBUT/DY9CbdU9JcI&#10;u6tijQ3ywbVAP1wL8Mfz0Xyf/QKx6StWyhAMB3uj0PIwso88g6ZTJ9BuLsGcrGCyIsSKFZb1Hme9&#10;x/gsE5IPlhA7ye0sAWLhHGGTQv28pytWCDICsQKvArJzrvaKJXaCdRAL2jjPmyQwjhCc+gm0E1TE&#10;RuJC0MVnmCF4bRBSNjinrLgTenmdRT7THEF8gUVSEq2KZY9QM8f7bFIpVFLeUMlZ4ZwjMDpiQ3iy&#10;d+RvpR7OikvxRQFcgp0EZ5IgUBJh+EJ4KJYJkRMOkm7GRQG5RY4vgUoB2ClXNwzyuxUqUVsp8ehw&#10;tEWnWNFZx3EqMoN8jkspSbiUloppscKyLSdDwnE5pwBL8UmYJVBKOp3pIH8sR4Zimor0NOs7TwVi&#10;QYIYeXthzt2DbeSKGSeBfie2qy2P8Zn9JPeqB+YJfBLIaFbWtVJxW/D3xBzLNMu4/FlApW2Wxyep&#10;nM0Qiqe9/NgWwdiIiOZn3pewOsv5aigyGP2iQPt5KG6VHd4s3B/m8Vkqm4uE7TkqY1Nsx7nwIGxS&#10;AVykEi3rN5diI7AYFoRujoNx1vEKIXgzPkqJ9ttnfxZLVM43eM4Ix1y/uBbLOtZzBG9CrASEWhEr&#10;LeFB2lwCZ23GhGOeinSXw1nMUUZcYB0lpc6sD98NBzsFZmUdrOwv+HljiYriKPdn2G+LbDPFJZgA&#10;PE7YX+RYFwv/FO+14OHB+ztC4+YANRWWtlyCY34KtGlxSrRYyelotLdDr6M95lmnad67l2Osj+28&#10;wDbaSIxDD8d4zykzDFMJbT98BIOs72JSJNZUaRgkiLX6nkN7mC9hJRGjhM8pwtRcQRb0rIP+5FF0&#10;S/CocF9crCvGZlkBujje+iIiMV6Uj4HSAkw1VON8pw6TLTUYqMjHWE0Rt7lozY1FewGhNCsaQ5R1&#10;o1nxmOY9lgibRkJEO+cBU3kuemoKMdJcjurkcCR42VERD0JjbhIaCNeV2XGoL83kfFdLMGzHSLcO&#10;RsqwvvZmjHW2KmtFOwmougbOY2oCbWst2hpLOWeWQcutWD/LCtKUdDmTQ50Y6jMgOT4YeQTT/Mxo&#10;pMcTauoK0a+twjDroM9OQj1hXcX5SRXhj1K+w9XpMWhim9dkxyPGxw6+dscR6maJuMBzKM0UeI3m&#10;fBpHAC1At6YCo8Ym9Bvq0EJdoqWa1+5oRntLFRoJ5tracu43wKBrgqFNjYa6ChQQ8GoKMtCjrYe2&#10;oQzN1Sp0EGKNTVV8/kSoVZnoYt16mgnhbKu+UoJsXgp00UEwEda6Y0MJnXwOgmsHx2ArQUkf5InR&#10;5BgMc0y3cn6pd+EckpKMxcpydGakoLMgG0utzVjSNGG4olix9DXwfW7keyIAp6E80oYGoyuB40es&#10;sgkxBDj2GQHQlByNLkKkKSFSSYvUGu5PgBWQJewJPHK/hbDYSiDsJLjuuAETOgl9jWLt/AY01WLx&#10;5L5YXwU4JWiSRBi+t0ZWjosrcW826yvgKm7JvI5cT3LC6jmGjIRbSf9zz61YLPqKW7FYYvmuC0DL&#10;vQVqGzjG60O8oY4kaLNUB7pDS/jszYjfAWLWWereGh6wsxZYrhPOZ+E8oZNAV3zHxWqsWIt5bYmE&#10;LPWXgEz1fB6xslayLap5L21uKsr4/K0c6x3lhQTMcBRRFlWyvaoJrbLGVtyXd1IseSvtUs95r4nz&#10;VUtYKKE8GI1hwajlZzX7sJmlJTEG3bkZSqTnGoJ2MeemUs6ZpYTisuhwlMXHQMX+UiUnoYh6QqJA&#10;7Fl7nD50DId2C8TuwpmjJ5DMObQsnADO+d0QGIhOXz90ecmaWDcYKDP6CLYdvF6whRn2P/kwdj/z&#10;FJ7etQt79u7HM/v24f6f/gT/+u1/x79/9z58+9vfxkMPPIjwwGAUpGWhICWdhSCbkILC5BTkJcQj&#10;izI5NzoW+ZEsBFUFYiPjURqdhMpYFkJsSVgM2ycSJaExqIxORHUc37e4ZDQSbuuDwlDj7cv5LkZJ&#10;0yRrUmtSolCWTLglyBaxbfPYBsUcAxXsh5JgL6h8XVBOiK31dEKtix0qCa81dhKcyZxAaoEyxzMo&#10;drBBmZMtyinvKzhvV9vbEnLPoMLGGqWcK0tPS1RiQqy1BZooV5o4VoIJhaf2EwgPP4z9hx7CwaME&#10;2qOPszyBZ/Y/iKcOPICnZa3skaex7/BTOGl9CF4hznDwtsYZ91M4F2CDg5ZP45j9Htj5m8PG10wp&#10;VoRXC48jsPQ8Amvv4zjrdwK2Unj8jOsxmFntITTvgYMjf2N9HG6uZ9Bl0uCVl69idnYUQyPUyfUt&#10;COf7e8r8GA4c2gWzk3thc+YITp9+Fk6OR+HuaoZv5SV/B8kR30ak/78iP/0J1JUe58R1Fucn4jDe&#10;6YKhNksMGk5R+dyN7MT7qfj+O9R1D6Cv8zFsn7fAixed8avno/H1rxrw3oUyvDFdgLdm8vGLiRy8&#10;OZaD/3i1B399rQtfv2LEL5cqsW3KxRvLRtx+cxu3fnEVv3l1Gx+/93Pc/fgDfEnwlFyjSg7Q2zt5&#10;QJU1rcq6UQIpAfEzAuFnAqOy9pVbxSL7Nxi95zL8D27D9875r879r8t/AdH/vvLPwPaTTz7iPf70&#10;zfeyppX1J7TK2lYFXj/9Cp98TAC/fRd3P/sU77/2HF5ZHMY7G5P47Y0VfPTL5/HV797Hf/D8D9//&#10;PZqb6xDPSaE0LQURFPzeZy2hphDUp4VhrjQRy0VxuFiRig1VHNbyCa0ZfljPDsLV4ng8X52Ni6XJ&#10;WK1Mw1RFDmrjOGlkZFOg5aMxIYkKfDyaxAUohQKLE1YKlbCwvbsxwkH9Un0h1jODcVkVgZsNabis&#10;zsFyUy4WtWWYUVPwqDLQX5SlCIpVbQue7+nAm31GvNBUibl4KpwxgYRQf2xFe7F4EFbdcIHAuhnm&#10;hK1QR6VcYLkYxi3LxXBZH3cOl6PO4Uq0M64Rdi/HuOFScgBercnBSxTc1ynUL7fW4AYF6Qu6KrzY&#10;WoEXtQKyhGithhDSiilC6mRXJ0GsArnJcYjnpJ0va8o6DegxtRNcZS1oC0urElBIXIf1er2SF7az&#10;s5P7bQrESuk0diuWWrHG9nQPEmCHlK24GDc3aZVIxR3GXmgN3WjrHEJn3zR0pnEYemZgGj6PzuFV&#10;Jepwn6x9JVTK+tT+6Q1+ljWwhFce65jeRPvMBVT1TMMtuRDfPWSOoyFxcFJVKutfTxWWwKVRg2Mp&#10;ObDJyEdsgx6ZaiN0Y4toG17cse4Ocl+srf1LCsSaRnjvkdW/HW8bmIOeddMY+wns7Whh3fVqAypV&#10;NUiOS4W6QYM2Ar2+SQMdAbY+MweRZ+wQckLS6Vgg/LQlvI+cQLyrB9or69i2jagiYBdmFyErNQdB&#10;viEwO3IK+57di5PHj8LVzg5hnp5IJGSkUjGUsPiq+DhUZWaiIovQXFQEfS2VMrGUtupg4DYhJAxp&#10;FAqqdAqL1BTkJiaijOdW5OSgStbQstTk56OSn6XUFBQQbAupZOUoRULeSynhb4qzqajW16OzsQl6&#10;Pk+bWoseXScGWIbajBgxtWHCqEFLejwGqdRumfSoTYlGc4QP1ATOPiq50xTAUxTOoz6c/5zPYtDR&#10;kgq/JabsJcXOSczanODWDLI2dvYsP7OsudlizZ0KugMhl+cu8Tcr56yVsuFuR9hzxJqH5Id1UCIS&#10;S2qdK0HeLD5KfthFZ1us89gqgeMCQWKTcCQRi1+OjsDzUZGEAE+CYATmqQxo7c+gcN8u1Bw7hDYK&#10;pG4KqD4KpQGWQRtLxZV45Ky1UsYJL2JNnqIwk/WpCwSMJUKKQOe9IhA7TwBd9Sck8J5z7gQOQsG4&#10;rJd0PodBgptJ1kCynYaoZHYokWMdFHfhRdZ3meev8DpK4f4SgUOgRdbXCtitU3HZIJwsEM7EUngp&#10;KgrThNcJmzOE0nPK+ts5WUPr64lLBNE1ApFA4YyLRE4mbPO4RLSdJfhM875i7ZwhSInrsKR4GSUQ&#10;jxG2Fwidm3zfF5OoGBLiTWfOYMiRMO7FtqOyOxMRhmEB6NBQbFAhusjxshQfj9kIwlpkGEZ5n2He&#10;byLQV4k8vCHpcqLClSBI84TxWbbFLOFe1qHKuuFZ1lmAb9HfGxOs74gLjxPUJYiSrEGd5/HzVJ4k&#10;n6q4OM/7+yrWYXHPlvQ166zPIhXrWULt+cgIzpuRGPb1wpAfAZjK5EpipBI5vj/SH72xQRiggtsX&#10;FogeKjYCurMEhXUqlItUAOcJuBJdWSIFDxEaN0L9sE1lconXGnNlP3DMbVP5FffcbvZ39xlrtr0r&#10;x50LxjhOFnjeIq89KFGD2d8SJGuE7bFAZXgoNoTKoDOGxW2b43CCkDnIsSFrcEftCJp8tg226biD&#10;I8feGcWVWMbPGO8jVtgljgmJfj1GZWrc+gyWPLwxGRRIQAiEPj2aCm0oajnmFasUQUaTRsCKCOQz&#10;R2KU/dLj5UFQj6ZMSsL5jARMhPmjzcoc/VYc5xaWmDwrXhPW6LI6je3MFGW96kBiGFYqCjBO2Bst&#10;SsdyXQkWCH86V0d021thgAAtbsWb9cVYLCVEJcaji3PPpLoRXQ1VGOvQYWawG4PGVhjrSqEtyaCi&#10;6kVl1BfGzEj0poZghHJ4JDUMyxVZmKvOhTEvFi0Ev8qUSNRkxKC3rgjdtflQxXijpTAerRJkKSkQ&#10;UT62yEoMgFFTyTmwGsO6OowTCud7DVgZNmGoownGlko0VOaimRDZrq7AgKEB/ZR/Q22NUFfmICc+&#10;CFks6qp81JXnoDA3ARVlWUiI9UdcpDe6CcjDbQTjBgkYlYU2AmsD21oVG4iK1EjUEbbrqSw3E8SL&#10;U0JQp0pEeXYUwr1skMe6NZWnokaVgNKscLTX52G0rRrtNfloqy6AqaUCU0PtMOrrCNbVGDQZ0GvU&#10;oUVbh1bCeBWBNMXHEyr2sYZzrFht2zTVMDZWoKOhgtfORynHVWtZPnoJst1sp47iDGhSI1Dh5wRD&#10;uDe0PuegdbdHJ8dFu78Pmj2c0ckxMZ2VjBGxeHI8NXOcmUJDMJyVhp6CTAzXs15aNSZaGtGhykU1&#10;obCWAFDNebaWCrtWrLx8T8Q9uJmAUE9oUocKSISzP+PQSYBt52+ag33QwvdHPgvYdhDw2uLCFFdf&#10;Dec/I3Wm9iRx/w0noAZRdhA2owJRE+ipWEJb+Z7qeL6AaAvvKblpxTIqMKq4DfP3pqwkJcKxsh6W&#10;ICxRiBsV4PNTAkvVBXih2tddcQ0WgJXgTmKRlfWxbXx+gVkJ/qQmYEppJmw2h/MzQXYgNwUDyh8C&#10;BEoBbwVg2Rd8Jp1YlfncTZInVyCXddVyjmmNJWTyOeQaOoFatluFlwsKXBzQwvtpc9M4buJQnpUI&#10;TWURWkryUMn5JJ/wWh5EkObcIZZXsUQrVmjOwWKhbhHPP77D1UF+qAoOYGE7EWYlJ7ua77Sa57Sl&#10;Uhflb1WUQRLRusTfDaV8pmICs4qQW5icgLzkROSnpSIuNAwuZ21x+sgxHH5mLw4++TQcjp1AdkAQ&#10;aqKi2ebR0AcFw8TS6x8Io5sn9C5uMBJs1WEhsN+zG/d/+1/xo+/9ED+9/2HC6mP4/n33E1y/h/vu&#10;+wH+7V//Hf/H//YvsKHek5uWgZykNL4PKchPSEZBfDLy4xORExOL3Ng45CtpdmJRnJiE4vikv+WG&#10;rSDEyhrYbB+xVIcSYqNQzeN1BNhabmvCOM59/DgmfdDJdtBwzJUHsb9jggjuLHzuEs7/8geBKsAd&#10;5dxWcWyVE14r3exQ72YPNUuzsx1qKeeqbazQwHm72tEGFU42BNgzBNmzhFqBWXvU8j2po5wtp9yW&#10;nLBltgTfc2eVlE3x52xgvusBmB14FHv3/BR7DzyMwyeewv7Dj2Hvwcdw5MQzsDx7FEdlveqhR/Hs&#10;4UdxzHIPzGwPYt/JJ+HkZ4PAeA9YuB7FSdeDsPE5gTP+ZkrZgdijhNhjBFhzHHPYh8ePPoAnDz+E&#10;o9b7cMRiL/YcJijvexQW1kfg5kG9M8wbCXy3zq8v4Ms/f4GfvfEzVFVXwp+ydL/kit3zADw9TiEg&#10;wAKe3kfhH3gK31qcsIQq+wdIi/8edOpnsb0ahC6NNTRlZhhrc8H6OCf6yQSsjKajucwZ6bGPoK7i&#10;CZjaHsdo3y4sjR3DKxuB+NPLpfj1pgo/n8rAm9OpeLE3Gr+eK8RXr3bis1c68cmrA/j982P43Utr&#10;uPu7t/GfvyD0ffAe3vz58/jssw/x+eeSI/WOko5FySt6h7AqUPvpLcKsfCcQuwOonwnMKsGcPlE+&#10;/yOQ/o+Uf4TV/3flv4bYWzwmuWjFCkvAViyvnyjpgiSv6j0gl/27X/wRL650YUuXgdeGK/DyZAOu&#10;T2vxysoEfn5xHabmGtiaH0QeBbxAZpjdGVRwctDlJaItJRjjFC5TacFYLUrAdkUKtlTROJ8TiK38&#10;ULzSkI1rhNgFCqbFhgKoODBCOYjTo+JQQ/go5gtZHB+DWC9nnDt1GA4nj8LF/BScdj+JNItjuFCd&#10;jyuE34uqSDzfmIprzZm4oM7F+eZ8rDaVYIZCc76qEBcMzXhJ1qa2NeOmpgZXynMxFxuAlWgfKn9U&#10;xCPdsRnuio1wZ2yEnSO8OuFC8DmlbIXufJZykd9LuRRJeI1yxdVoN1yJ8cSFeF/cVKXidQr0F7UN&#10;uKqpxfMUnK9SOP+MMPs8heN2Sz3WCadLhnZMGzvRo2kh0GQjhZNngggRKiR93R1o02uUdDtawq6O&#10;8NTd1Qu1Wq2k1pGUOgKzTU2yPrYBWn7fZepl6VOKAKwUWRcrqXYkWnFbuwmGjh7o2nvR3jUKY98U&#10;DN2TaO+dQxch0jSyht6pLSUvrMCmWGUFYnsm19BFiO3kfu/yZahHlxBdpsZD5k548pwvnHJLcSa/&#10;FKfyimFXXQ8HQuORhEyE1emQRoBtHJhRXIVlvet/AdUdiO0YXN6xxg7ufNc+KN/NQtM1hmbCdovG&#10;gJZmnbL+VZVbgvSkTEhKHZ1EI+Zz1+UXIMbZFYFmpxFubokICyv4HT+JAEsbNOUVoqOWgF9ag4qi&#10;ChRkFSEhJllxJT66/zgO7t8PS/Pj8HC0Q4yvD5KomGdSgS+MjUEJBVAVgUFAVF1WBkNNDXRVNWgq&#10;LkNVDuHcL1Ap2RQIOXFxUKWmoiI7G2UE3yrCaV1hvgKyCsTy+N9DbBk/C8BW8doCwLXFKipwWhhq&#10;69He0IQuAvog+22ooxujnSZMUuEyUJltTub7omtEI8Es2OI49BQUg1T0hwgjC1QcFqMJHwECT9aY&#10;OGOBaTsrzHPyX7Q5jeUzp7FgexpTNgKx5pizO61YZpccrAiv1limIJH9BXsLbHs744q/O+HVCatU&#10;nMVtWFyGFylENn3dcJHguMzjl6k4XaZisSmwwfue5/k3CCuvEGI3CQkXwsNwKTWREOaF0kP7UH5g&#10;L7TmJ9F2+hRMVN77Wa9h1nOU9ZRAVDsuxLYYI9BMOpwhrO6AhJQlKoSK66/AJxUVcSVecHfEsrcL&#10;5rg/QxgVCBGL2iQF4KiLC0zurhilcJE/uUyOZzHtxN8Q5sTyuij5PQkH5wl259l+EqlYQE+slecJ&#10;hJc414hr6zT3ZV3pWlCAsp5zlnAtLsfzBCRJv7MR7M85IBQLBMlJ1lNcTzcJkCveHjspfwiQEul4&#10;wctdyTE6zPqLm+4Yv5/leYv87SzhboIQKWlxJCCVWGE3ZV1rfCxGCJGzhMVrHEtv1NVhhQA7TuVm&#10;JSYaq3ExhLgQrEaHY4P1nQkJ5D6BOyEOV+KiWCc3jHMOnmKdF1lnibQrUXjnCHSSf1Wi1w442Spb&#10;AdhxN1csSX5bb2+CrffOelLC7Az7UtZ8ijv0NH87wzotR4ZjkbC8wDlrOjQQowTKQU+2iZ875jku&#10;5vg8ktN2hkrgGL8figxBD/vBEOGHDiqeYyL0CXebibFYk3W7AWyzkCDFHXjMmbDN+yyyfc5HELw8&#10;XdBta03QPaOkRlpyJlCzr7b5vPJnwQiBUFlv63gOHTxnMIH9VplFxTgBOtanm2Ni1NV1J5cun0uA&#10;f55tNujKe/F3Sz6+HC8ca+yTXuvTivV1I8gHg2ctMWBjiQVX3tM/AMNhQejL5jWTwlHFZzUQ6vvZ&#10;D41UtluLMtAgbq9ZCeguycKgKovnJmIoMx6dVNYNfIdM7NsuzkuDZ+2wEh5CsHbDoAflR2EOblJW&#10;vDbciden+7HW3oi51kpsEAxnywlghIwhP1d0u9hhSv4oyEvHaDJBPe2bQDmqHIx2qDFIqKyryoOm&#10;vgSdLL0NKszoqzFCuWrMCMVwThRmC+MwkRuD7nQq7pmEveJEGAmzakJzSwmhivdtZ9tVpFIOFcXD&#10;UJGKJsrk5FAXxAadQx6hrb44HZ21KnRWF6KtNBvdVUUYUVfxWBEMBMb2hmK0EmaNDaUEXTXnsGY0&#10;VWYjOsgFUYGunO+yoG8oQ0UeFfwgT0QFuKEgPRbqmkJoBA4bitBXX4RO1sdUkcvr8j48bqgpQFNR&#10;GhryE9FUwnqVpSnrZksJ5pHeZ5CbwPmb8N1UksL2qMWgthJGQuwo5W6PgHePFj2dauqBzRjv68T0&#10;EOUg66fmd018lnTOU7kcd81sVy3bXVutwmBrPXXLOiVFkJrPqa8tRU9TBTrL86DjWNDEicsvYYPz&#10;YfGRA9BSOe/j+9NsT6WdY2owlvMP4WiA0NfuRwjj+9fAeaklPAht2cnoqylBv7oW3YTZjtIC6PPS&#10;YMxOUdxlmwK9YOS83kNo6iK0tob5o5pjRkuo66IyLxbYbgJru1gaCX1SOnieFAFYAyFPLJs6sbbH&#10;h+98JnC08P1TS/RejisBRrGk6vhuthDClPP5rjYTTu+tcRXrqZZQLO7ERgnKxPsKoIqrsrgPt3Ar&#10;0CsAK0XP7yRKsmwlz61ArMCsgG9DyA6EN1F2NRCCGrltIcT2ZxOQk6KU6MvNIT6EV39o+DwasTAL&#10;wFK+aPnZyHPaEmW9biiBk3Xgs8h1BOJ1fA/rKIvyHM6iiW3QxT6s4ByjriyElv3WXJyLEsJtYbAf&#10;6sT6KjBKqBUYFddixUrNerbEREDNUkOYV8dFEl5joU9JIrzGENz8UB++EwhK1s0WU34Uc04voF6q&#10;Yh1K+MwlPL84JRHFlO1iiY0hnDpZE7wkxc7uZ3Dgiadw7uQp5AWHoiGO7xjBsiOCfRwWjr7AEBhd&#10;vWBw9YCe80uVrzfMH3sE3/1f/1f86L4f4v4fPYjvfedHuO87P8QPvv8TQuz38a//8m946CcPIpLX&#10;y02VP9UzCe55KM/I5ruRBVVyKvJ4HwHZPBbJulCekorSRFkbG4vCiGgUU8/OD4pAfkAYVCFRqBRw&#10;jYlHbWQcGsJjUB8cjjrfALRFybiLVVIQlVMPkHy8Bf6uyjpjFefMslC2AeG1jPpDpa8LSl1soaLe&#10;UWZzCrX2VgRYK5SdPqkEcKrnXF1FnaOSRdbLltsTZO0Jsva2qLS3Qw3lZx1lahXBt4z6SQOvWcux&#10;FGhlBqcT+xAb5olgzkt7Dz6CZw8+jOMEzBOW+wmuj+H46b04ZLYLT+3/KZ4++AD2nngMhyyexmmn&#10;g7D1NoNzsDUcgyxgRai08jpKkD0GW/+TMHc7jNNuRxR43WPxOJ468TD3D8DS1Qw2bqdx0u4ozGwO&#10;4aj5fhw7uR8nzY/gyNG9OG52ECl8P6pqK1HBkqfKRzzfe4Fcc4s9cDx3CO7ehF7vg3D3PYRvXT5P&#10;JWbUEhvzNliZ24frW1SG2p+GruxxXJjwwevbeXh5qxl/eGMFP78xhZHuLMyOR2JsyApNNT/GePch&#10;zJgsMGdwwS+XVfjVcjFeH0/E1bZAvLdYgL+8bsSXr/fg05+N4JdXR/D2K5fxuQJ6t/HOr97Gtecu&#10;408f/R5fEFjvEvK+uv21sv3kT3/ErQ9/j6+++BR3P98JgKRYX1nEHVdxHVbchf85jP6PlH8Gq/89&#10;5RaBWlLkCMR+9om4MRNgP/mIMP4xbn9+G599cZew/hm+/upTfPj713FptBo/G87Hb5abcfcXK/ji&#10;N8/hhfVpCo5cmO19AmHedtBQ+ERSOUr18cJAdSm685OwUpWF9ZIknM+NwmpeNJazw7BZEIHt4khc&#10;KokiTCby+2ScJ8DqcxNhtutxnDx4EE5nnRDqFYzE0Bg4W5/BI/f/ED/+/n346Y9+hJ/84IfY85P7&#10;Yff0o5xYvHFNU4wLZXG4WZeM5xpScak2DZu1mbisLsY2Bev5ynxsES4vaKsJkuW4VFeItfx4zMeL&#10;a5wXViMlVYUL1gira6GOWAuhMhNMhZLCWynBzkrZEqgNccEFvkAXw1xxKcIdlyM9cInXuChrZrPj&#10;8HJ9MV5U1+A5lhvNlXiJ8PqylgDbWIalhkosaFsw32nERHsHwUiFLCqscVTi8tOT0dOho7BtQ7te&#10;C41GrVhiu4xd6GgjEDY2KhZYSauj1WqV3LACsRKp2NjRpayF7ekeUCywEuBJohQLwEre2A6JSCwA&#10;q7gSj6ODENveOw3T0DK6x9ZY1tE7ubXjStw/jz7JByvrYMfPw0SQNc1uQj+1ipyWLhxyC8ZPLZxg&#10;nZKnBHM6naPC2dJaeKj1OJqSDafCSsQ2tqNIP6Ck01HAlde8B7E77sTfQCxLh/J5AR0EWEPvJNQd&#10;g2jSmtDcolesyC2NWuSk56EgmwoNwVZN4GupqkZKcAi8T1kg8ORphFnZwP+UOdyOHENhNAVDTT00&#10;FXWoUVWihHWU34cFRsDa/AwO7z2K44ePwtbaAn5UZuP9/Qmx/sgjMJQQIMpSk1FNiG0oKoK2ohKt&#10;EpippAx1BSpFOER6+hJ8A5BLgM0hyJakpfN4JlQSoEl+R2itJqjes8RKrtnqbyC2lN8rEEswKc/L&#10;RUdLM4wsWkJKZ7OkbjJi1NSL0Z5eTPV1K5Exy6m8TjRV4rxJg8a0GGUNUG8AlW8q6LLWbpPCeDU2&#10;DCO2Nhg7dQqzVpaEVRssUFAs2Z7BPJWrqbMWGCe4jktkYoLsJMssBcsS4XHJ2RaLjmewTFCVaMTX&#10;CadrBMdVCuh1L1cF+BTLK0FVrK1rHo64SUXoxchAXKYw2yJMbvt5EGDDcYkwsO7lgQvcnyOENBOg&#10;iw8+i/pjhxWANVqYo9vanIBwWgHYe2tgJQesYg09Z6eUOYKmWF3XfNwVV2KJSCyfZbvM8+bdJWes&#10;IwuhR4FYJ8yJO66jI9vEBQN+PhihwtMXKQF4rBS32hU3Aqg8i0AsYWWF0LlEYblIKJohZAhsbsdG&#10;4EJ8FMZ5n3GBW8Lg0FlrQhLr5GSPVYLHrBP3CbJbBFCxHEoaIAk0tEZAuhgWjGmC6yjbXoJErRAS&#10;Ze2spOVpNj+Gdgr2JULcZKgf+tnGw7zeKM/rtyHgUPldYpvdLMjBHEFngCC5FB2F6xwn64lJGCVw&#10;LXOMXk5JwRoVim0C60pIMEYIyIuhwdiKicJGeCjO+/soVuBJ9v2EWBM5FqbEEk2IOx/kjzkfT8UC&#10;K+7SU+zfYbbFKN+DKSrxc2y3RbEYU+GWYFhTkqqG8Ki4VLu5KfdZiAzDGJXBpfhoTIYEoNftHCZ9&#10;WVcqdpKaZlaiDtvaK+7UUx4eWImKwDzbdYCKzjCVzQmO1UEqoH0hBOaUaGwW5WKjIB+bOVlYS07C&#10;bDBhjc+xFhGOAUJ43xlr9o0rFthOs1RytgnHV1mPCWuOHyqIkwTDCQcn9NrZoYcK70RxKsZrcmBM&#10;DVf+/TeybWfcZY4n3CfGYJr1HmRb9Do4YsrHBwPsywm2xagrYVas7OyTPotTvKY9ppxd0MN3rCc6&#10;GG1pkagN9oSGbTPg4w8979nAMdeRn4nuulJ01alQmxNHIExTovTWpkegKjYAjQSdVraTjm07yHt3&#10;JYahhdfpk8BYhZm42KXFlfEuyoQmXJzg1tSMaU01Rov5DFTijS72GOJ7IGNiMpgw7ecHo1ix0whC&#10;manoU2VjSldLICpToE9P2OsgbPZVZKEtKwJtKZwvCLJD2ZHoyQiHNjkA9SmBMNXmYLyzEb2UT5qK&#10;HMz2ajDV1YTGwniYGvIIodWc91KRnxREGUwAK8tSrJp9zWWK228/4c9UlImhikJ0F2ejv6YIg02l&#10;6CRwNhQkoYqysJbyvzw3ngBMkGutwPxkN0Z79WggfAefs4WntRlSCC7qKsJGUwk6movRVZ3HeidA&#10;y7ExWFvMubwQzWWZ0FXno7NRBWNjERqpL7TVEMDZ1wWUu3VFiQToAn5XiK6mYkx28Lkob9uqCmBq&#10;rEQb5bAEduokxPZKIMVOA8YGTWg3NKK5uhg12amoIqh0Fxeiln1URiARq2wnf2vU1KKF4N1Ur6Ls&#10;4dyeGYdCXzeo+Z5pzjmjhlCitrJGj7s7ugggYk1rlz9/KM+nstPQRSjtFHCS9ZacI4wZSehnmw02&#10;lWOIkNxeXoimrGQ0p8SimYBU6++p5NzUEiY7OMcIzLZHEp447jt5rbawQOgIep08t5P11BHw9JQJ&#10;bQRaPaFTth3fgKue47aV87QUxcop1lkWAUiBVoFYAVj5LPDbzvdUIFaB0JjwvwVqEpdkyTtrECun&#10;tA2fR2BcgjAZWA8BV9mKVfYeyN77LOtkW3meWJObOAe0EFa14srMrZFzYXdarFI/qYeGsK6XevGZ&#10;WgK9UefpjHrCscC5QepK6NXGSuTjINYhgNckGLOI1baKsquMINuRk4bmrCRUEo51dSXQ1BSjkeOt&#10;MjUOlZx7alh3iS4s62klerNYlQVgJdiTAGyzPHdCNBq5rRWrckq8klqnln3RSthtjYlUAj4VEJjL&#10;OIcXso5FAT6okGVISQko5hxWIl5a1AfCff1gf9oCJw8fxv6nd+HAk0/BlZ8LwyOhTuIYjk+AKToa&#10;ppAQdPn6o8vTG3rOOa1eXqjmfOF8cB/2PvIwHnvwUQVev0+I/cF99xNgf8jP38f3/v0+OHL+y0vL&#10;RG5yGlTphFfqKCruF/L6efHxihU2OzoGedRVini/EgJseRJBNp4gGx6rBHbKD44gwEainGBbl5CM&#10;WkJsDY/V+oWgwZft5ROAHl5Hx/mngvNkTYAXyvgOqHxdUUwdoJhjtoxzr0RrrvRzRxnleTHle5Hl&#10;SahOH0M19YBK7ldyXq2jPlIlUYdtWKiXVJ61RAV1FymVlFcSgbic25Kz/L0tv6Osb6S+kcn+bchL&#10;g4796e5qhYNHnsD+40/h6QMPKUX29xx5DI/vuR8P7voBHj9wP3Yffxj7Tz+Ow9ZP44jNkzhhvxtu&#10;YZY4F2wOc5d9sBHrqwKvh2HjfRIHz+zGM+aP4WmzR7DL7DF4RDojPCMEVoTYQ1b7cNiC8Gp7DCcs&#10;jmDvvqfx7DNP4tFHH8C/f/df8C//9r/jxz9h/9z/fVicMUdBSQYiYjzg4nUCrj6Hud0HN98DhNhF&#10;P0z3WeDGpgNevn4cr13fh5cuHMDG6LN4+3oAXt6Mxq9e7MB/uvNL4OtP8cFbP8PUUAm62s6hu+0w&#10;NhfO4MaKK2b1Vnh3rQi/26jGL6aycbU9BL+Zz8fXL+jw9auduPPzIUJsH9752UV8dfcT3PrkFq5e&#10;v4yLFzfw+Scf4z8++xx/ufUZ/vOdz/HFn36LF64s48blGbz20jp++95ruPvZLWVtqwKxEnlYYPMf&#10;Uub8zy7/DFTvlX92zsf8/JFEGpY1uLc+xRcCsbc/wSefyDrZz/kMX+L2H/6AL377Dn774iZujtbi&#10;zclqfPriNHD31/j9u6+ivqYcjz/yIH7yw+8gOzkCRSlR8LAwQyaVjNHacozmJ+J8cRK2iuNxieVm&#10;ZRq3CbhQEImLheHYyA/FdKofJ2cqUFQC8sMCcP+//B948Ec/xqMPPI6HfvAQHvnhw/jp936MH373&#10;+/jRD36Mxx99CubHT8OJYOvLgR9kcRTdVBguE1qvVSfiemUcLpfF4nJVMrarM3CtoRBbFIznK7Kx&#10;RQF4mULuSm0e1nPjsBBHiI3xpoLjQYh1xXqYM9ZDnBSA3Qh0xGYgQTaAhdstpRBigwRmZT2cK7bD&#10;CLHhHtiO9MJGrD+20qNxozwPN/iiXa8pwc16Qqy6FjfV1VirLcEsIXa2XYcpkxEd9fWcaBKRGBaC&#10;5MhwtNbXYKDLiDZdC7StarSom9DSrEZPVw80La2KJbanp0fJC9vQ0ICCAgr35hb09vYTUk0KwIo7&#10;saTTkfWxArFiiTW0UVgTYttMgzASYE0D0wrEdvTPoXt0Fb0TG+ib2MTg5AV0EmoFKgf4WaIVG8eW&#10;ldQ63fMXUd41inOJOfj+EWscDIiBTXYJrPLLYFFQBrf6VpwlMFqmFSC8RocMdRea+uagE0DtZemb&#10;R9ugAOy8Utrk+KC4FLMI5PZM76zR7RyF2tCHJo0RDU185mYdGhtakJKQigpVOYxaAzS1dShISoE3&#10;FVh/C2sC7BkEWlrD+fgJxHn7QFdRjZbyGjSUVqNKVaG4EmckZyHAKwinT1ji+CEzjh8znKNyH+7t&#10;jThfX6QGBUElARni41CakkRlNAeNRSpoSsvRzG1zUQnqcguh4uQf6uyOeIHY6FjksRQnp6CYAkvF&#10;bUVmFuoIqFU5uYp1VlySFYgl2N6zwkraHtm2VFehW6+Frr4WbU1N6Ca0j3V0YbKvDyM9XRjQa1BN&#10;haok2Af6vFSk+Doi0fWMkn6gm5DVb2uNGYFMKgADhKMhq1NYoGIvZYbfTRG+Jm0sle0ogXXI3gIT&#10;zoRacRX2dyc0OhIM7LBCON0gfGzwWpcDvLEt7sFU6i/6E2a/gdgLhBSB1WUqnhtujorF9qKXEy54&#10;OeIlKkUvUcBvUbCvOTtiw8cL58OC0EUBrzq6H9VmR6AjwLabn0QXhZdYvIYo1MbtbTDBMkpBJRbY&#10;aSdZ62qPeULmPLcSPXidELjBumz4emKRoCqunucpzJapOCx5nlPciWdZv1k3ZwViJwixPWfPUhlw&#10;w2RGHPqiAhSInebxOQLRPIFtkcC5TCBdIZgucTtjb4dJOwdshYfhWkqiEiF3mPdfJNSNcYyMUphO&#10;sW5zhOsVFwIvlZfzbJuLVIZm2Q/D4q7MOmxQ+RO4HThjiRFC7LRYZ3m/GbbJOPebLY9hIMQDy5kx&#10;BNlwDHk5K8GLVgiVY2fYL16euJGTjqs5GRhjG04TJudCeQ9CXZ+LK6ao5GwnJGI1LEyJXjwp6zsd&#10;7THtxb6Ki8EW5xDJWytW51lZn6kExSLgUSEQN2jJoytBkMYIg6vsn42ocN5f3IoJoTw+xXvKOt0p&#10;Xy+MurtiiYC8xPsv8/6rVF5Wub8WHYkRfj8Z7I+l2Ej08Xm7pQ15bIMAv8JxMilgaWXDNmcby9pU&#10;KobyvbhTb/D3GwK/VDp7fFwwEO6rBCIaSEvkNhmzVPpXC7OxWZCJZSqdU1QwZwjMC1R+B9gP4qa9&#10;EcTPVKRGzM0xdeYsltzcscT3Xiyr/eecMBYagCHJE5kUhr6MGCVSbCf7ayI2BhMJsTBJ+p+UBOj5&#10;zCPilh0VquS3XSdcSBCpKbbfmKUVx4sz4dcDHezjtgQqcokhihXLRLgfcvVENyF4IoZgXFGCkeI8&#10;DBRlw8AxZ5Bovznx6Ka86anIRXtBKjQpMWgQq1l6HDQEO21+MoyqTEy01mKp34ARQtfqWBcuzw9i&#10;ztSCDYLeeFkh6sViTuV6maA8kRSrrJXrZT8PJSdimMpyf3QUWti2U2V5WCT4zrZWYbRBhc6iVOiz&#10;ojFQnIyZmmwsN+ZjltuxinTMakpQEueLUHcLxIY4o4Sw2UBIHCVEz/TLMo1sdKuLMdJeQwiNQ0aM&#10;D2qLUjDarUGfrhqGyhx0VeVjnlA4L2twCdF9fJZFXR0W2xvR31AMdVEywTAWulKOZf5mvKMes0MG&#10;zI0b0dNWB31DCQqTIxHNuag6U1x1cwiMlI8E+L6STGjZ54bAAMX1tpOgrCGYt1XloqMyF9rSdIJt&#10;Hjrr8hXX4rzEIM716agqSERTWQb6eb8ptmF3UwXK0uLQQmDsIbz2mbQYGuhEf58RXe2t6O3UYmqs&#10;VzluVNegi7pMQ0Ic8vlOlPP+1RK4Jj0BLWX50Guq0NRcihrqEU3FGQShIMX1seT4SdRS9mhdXdHk&#10;4oxKGxu0+7HuIQEY4Hga45hQ1pISyLW8XiNBUZedDL0qC3r2mb4oC/WEwwIq/9mcy8o594oF1ECY&#10;7EqKQWdcpOJW3EIAlty9Axy/7aGE2CBfGHi8nXOVAK4+gsfuueCybopFlhAr62LFWinAqFg6Q30V&#10;YL13TOBRtgK2nUnRBMgQgm6g4pIsFtw2XqczOUZZ99oursX83BoVzPN3fieBmDr4rpkkDQ8hXFyC&#10;ZR2ruDy3CWDze7meWFYFOGv4zguoGvm9uAx38rpG/l6+b+FxcRvW8hm0BF6B2GY/D7RwX3GbFist&#10;69nGet1zS1bzXLmerAsudrGHyssFLamxBLRwNHNcNlXyHWI713O/JjMJ5XyXalg/XTLBmWAq0YkF&#10;YhtYankfSZ8kRSIeNxFsNYkxSjRiCebUwvZpZLuIlTbPyQ5FjrYo5byu4lxUGuCPGo4diaWRT52u&#10;IC0V2YTIYE8vnD15SoHYvU8/jX1PPAlPzlllcfHQpnFs8x02RUWizU9S7HhRZnpCx3lM6+2FGs7X&#10;rocP4IHvfAffp+77/ft+rEDsD7n9wX0/wn0E2F2PPYmEiCjkC8RSNylMTkdeXBJLIqE1TrG+FsQl&#10;KCU/RtyJ41HE/dLEFFTy3NLYZCVPbDFLuaTUiYpDRWQM6nluQ2gE6nzYLh58/1090BkegTbqqrWe&#10;rorVvYrwWs2xVE54VYKwsr/EOt/AubbazQmVDrKu1QwVhNc6gmoN9ZN6yka1/VnuW6KWekCttYUS&#10;hbiSeko598utLFBB/aWU2yJ+X+Roo7iMl4V4wuXoPlgc2A1Ls/04ffogjpvvxSHzndQ1+wiwh7m/&#10;/+RTSvCmxw/8BHvNn8SRM8/AzH4fLF0JqR5HcPrcXjj4mcHJnxB77iBOOx/GCbsDcAm2RaIqEqdc&#10;jmCf1S4csduPAzZ78azFbuy13MPrHMKxM0dx/MwxHLU6As8AN4RThj67+yk88shP4cPn96CudPDw&#10;fqSmJ2FwqJv6awmcnE/A2eUQIqJt4OF7EPbOT+Fbk0Y3LA+5YnH4FF7ZtsIvbx7Hb18xw6WpR3F5&#10;5iB+eT0MH/xCjS8/vqRYUW+9/2u8/doCzs/F4eWbobiwchzPb1rg9Q0vvLuejncWivD2TAGutUXg&#10;TwTav7zUjrsvG/HxS0a8faMbt3/7HG5/+C4+/O2v8Jt338Bbrz+HT373Jv7j9m/wnz/7NT777U28&#10;cXMMSxOVMOniMNJXiHfeXMeXn+1Yaz//bGcd7KeEw08Jtv+z3Yn/vihpb/4OUv++/LNzxAor5Tbh&#10;9fOPbykgqwDt53/GJ3/8BK9fvoYLfV243tWMX45p8Yeldnyw2YVPX93Ar168TDjIxJ49+7Br927C&#10;wWEUUWDE+jjD9sAzUEWFYaa6BHOE2PWCOLxQnYbnK5NxrThOWQN7uSgGV1RRuFGVRMjMpBITjLGq&#10;QqjzsqAiREQHh+DI3oPY89huPHTfT/Cjf7sPTzz0COyszyIuIgYZ8SlI5cuYSeUtnC9LpuNpnC9P&#10;w41aKoFlMbhWFoWrlbHYKokjyGbieU0ZNsqzcKWuEM8Rlp+vKcAWIXYxJgBLkZKOwhvrEV5YD3XH&#10;GgF1PUjAlcr735WLLFv+9rgQIO5szgRYV8Uie4HbLYLsNSqnL1PIvlJXghcIsDf4/DcI8i801eBa&#10;cy1WGqqoZDRgoc+EYaMBlTlZSOakEOnnw0kvBb0dBnSxGLQa6PUCcE1oamhEexuhVQnepFOssBqN&#10;BvkEoxhONLIutouQazRKep0+JZ2OklKHICtWWJ1EJua+nhDb3jOKrqEZmAZn0DEwB9PIspJKp2ec&#10;EDu5hf6xTYLkLEwESwHbjpEldE2tYWDpChoGZxFeXIeHLB3xuKM3zmYWwzyrGCdzSuFc1wqXajWO&#10;xWfCu6QByY1GVJsmoe0jnPYSWLvneG+WwcW/Qazsi9tyh7gR987sAKxxGNr2Aaj1vWhp7USzWqdY&#10;Yqsr65Acn4zG6nq0E9qbSksRSqXe87QlgjgeQm3OwvWEGfzsHdFA2NTXNqCJEFtXWoXKonLkpecj&#10;KS4VHi5eOHXsNE4ePQkrs1PwJthE+/pRkfJCZkioArHiTiyCqCYnW7HENqmK0ZhfgAYCbHkKBUVk&#10;LCJdvZDsH8z9aJ6fgOJECgIKrB1LbDZqxdJKCC7LyEJ55o47sQR1KuV3ArMS1KmmsEgB13YWscJ2&#10;teox1G7CdF8/IbYHo11taC0m/FKJqaJSkuF7DrGuVohz5CTvdQ6tzjYYcjnDcUoF1sMB/WdPYeLs&#10;aczZWGCR0DprR3DjVsrYGQsM2BMUPewJKufwQkYC3uf4vEwlZ0KsrxQ8G1SeVjkJb/p5KkGOrlAJ&#10;uxEZik3Co6x73fJxx4ozIY4Qu+5qjy03B2y6nsVVX2c8H+SJKxRqGxToFwU4CS4TPL/O4gRUR/ah&#10;8fQJdFAodVucQh8hVqyww2cJ1A5nFNdhCeok2zmCowRzmmMRi6fUY4nXvOBHqJb1jgTCZULforuT&#10;kmJH3IolsJOsZZ0nxM64uxBm3dDvYI9BKgCLBP+BaAKMALJYWiUwEBWPOULooh3hh8J0hccWOA6m&#10;CCSyhvdyUgKWwwIxSiVFrJniQjwpfwiIpZr3XWLdJB/vBQqwNSq68wTqDSo1sj52jL8Z5bXHeI97&#10;W0kHI/lGR1nHLrbXTFwgJjjfTIbyfLbdENtf1qvOsB6bBMWNGEIi21CCA0mKnfXYaIx6CGD6YI1K&#10;xFIAf0+FeV5cY52dlXXA6yFBnLcIkP4+WCaYLQqUnrHmc9piVtYY81lXCOQbQYEKVErk3jUqxAuE&#10;hEE+44BYovnbaZZxfjdMgJ0NCsAmFea1uGhM+Hmjn/0gdZoliI4TdueCA5Ucs6MS/ZgQNc/fnueY&#10;maLyImuPZ+zYzuzDDYLbDBX0MW8XzLMfL4aHYD1AcuFK7l3CrwSOosI+TmW2N4rKe4g3WoLcYIon&#10;rCWGEmxjMJUajSXKlkWeJ+uUJ6ioDnCcj1icxjLngTVCg0R7HnF0woD1GYw5OGEhKoLX8sI4YWec&#10;yoQxj+AYE4JGbw+0hgehLy8dEiVVz/1+vmNT4t5JRbrtrA2GZR2svTOWndwx7u4JA8G2KT4ITQmh&#10;0FHRFYvbmLObYpmeDvTDFKHSwPGn83DGBJXebirGDfY26GQ/CvAa2KYatpGG7dOTkwZ9Xgrqk6Nh&#10;KMhAbWYCGoszYWquwNZ4H1Z62zBM+BppLEN7bjLU8WHoLcxEbwlBsTQX45Qps5paTDZWojsnHQMc&#10;rwOcs1brKgipKkxSts22VmKIsNUQF4DW5GAsEUiv9zbjoqkBS21VKCXABjocR3zIOc6NYWisykEd&#10;4a+eINjVWo4uTSkG22ow1cu5tiwdlZSTppZyDBJQmwmlqoRgqKIJaoRzE+FVIN1E8JzQVGLaUItO&#10;Xs8g1mhVCiYaWZ+GIkzUFbAfijHYpCLYpqMuN55QmoNm6gc9BOJh1r01I5btQ+jOJqSe43vs4Ye+&#10;0HD08zlbcwioeYnoqs7HSEsFhtVlaMiJQUKgEyryE6DjPUrz4tHMa3Y0lUJXU4hOtmlrVRE6WqrR&#10;wK3RqEFvfwf0bZx321rQ392Gwd52jAybKEM16NbUEYA4l/P96ctKxUitCrVpsYTmPPS11rENqlBX&#10;mIomPm93SR5aOG4aBShjZO1nGMqpyFYRukyp8YSeeOjEnVyAPD8JLax7Sy6fITsB6vxUNBakQUOw&#10;MmSnoTUhRrlWS2wk+qn/zNWVY7K6GBMEsCH2fVcy5TznGxN1qj6e0xkezLHtDy3HmVhlxRorbsUC&#10;seJ2LIGRFMslgVLAsJFgKNZPKQJ9TYTBWn93BWTFGisAaeDvBXrl9xIgqlMglp9lnW0v370ujtdO&#10;QrgUsd4qrsfRArMBylbcgSXYlFh+lWuxSJ2kLgLW4h6tDiaIE5LFHVqOiwVV6qynfBN36GbWs97H&#10;DfV8vxu83RSAlWA+egKmXGvHShusWHE1BFhxS5bnkWMCsRVezqjiti0nBfoSjsHaEo7rXNQUE2bL&#10;8inXY5Ef7IvaKMI9n08CRMk63SbOAbqEKCV3rcBrHcG+RtqN5+lT4jBUlIuFOo5t6nJd+Zmo4ryf&#10;f84OhZxfCznHqyh3Kjj/1qYkoox6XB7BNDc1FekEVT/OTzZmJ2F26B7EPoEAJwJeUhIa+N5KAKl2&#10;zvtGzmE93j7olDyxTpxLvLxR4uaKYw8+gH/7f/w/FWj9/nfvx3f/9fv48ffux4M/fgiP/PRBOFjZ&#10;IJnQmR6TgLxE8Urg/akXq7gt/AZcZZsbFc0SQx1HIgknopjbcp5fFpeConBCf1S8ArEVLFU8r46l&#10;hrKmmrpRvUROjozCQGIC+8QLtd+M8zJfV5RzHJUrQOuJBs6TDfI958Eatk+tg41iba22Oolmzoct&#10;lIl1BNN6zt01VqfRwFLPIvuSQqdKgNbGmlBrxX0rFPO8UncHaFOikOrtCKsDT+PIniewb89jOHBk&#10;Fw6ZEVrNnsHBU3tw6OSz2HPsCTx1+GHsO/Ukjp3di2O2+xVAlXQ5jj4WOOt2Akcsn4aV8xG4+NvA&#10;8txxnHI4Rjhl35g/g6dOPIJ91rzu2X1KOWx7EMccjuKE43HCLvVG+5PYY0agtTiMcL4b4ZRlP/7x&#10;93Hs2EEsLs7i0qUt9HV34mevvIBLG8scezlwtz8G21NPwNNpP5ycdsHS6iF8qzH/MFaHKTCHHNBZ&#10;8wjGdQ/jjQsW+M3Nc5g3PYWZrsN47XoCfvZCMwzqZLTUxePCmgpzM864fskBF5Z4w4Gn8csLIfjt&#10;hTy8NJSCl/oScb09Gp9st+Crl0z4/OVOfHBTj+cXqvDKphHv/2wdf/jFFdz+w/O49bstvP+Lcfzm&#10;jQG8/XIbXrhYjteu1eEXL+hwc6uZx+fx509/gbuf/IZQ+Ed8/MEH+OLObdy5I+th762J/R8vfw+o&#10;/3WRdbn/feUTKbc/xZ1PbuEOIfb2rdv47M6XvP4dvHr9CmY4aS+WJ+JtUwE+Hi3BrcUm/GrJgBdn&#10;OlHBCeH0wQNIjIlGbXkJFfNMqGLD4Xn8ICKoNA+VFGKBE/1GUTIuFsXhpapkvFiRgMsFkYTXWMJs&#10;DLbzw3CtKhHPafJwoVWFmdYaVGSmII6C4cTh/bj/+9/Fw+I2/MhjCHT3QH5mOspVhSjMSOdEkYLi&#10;zEwUpSQjl+eHnzxEJcEN1+tylGteq4jB1YpobJZE4zzv9Zxa0h5kYo3KzBVOas+X52KTQnM20hdz&#10;Yd5YCPHEChXL1TBPLAe7YMHHDucD7LAWYEuYlTQLVNCDqVArW2fFlXgj1Bmr4nIc6YZrqaF4rSoP&#10;r9YV4+XaYjzPCfRGbSnrU85712ObZaGpFrOGVkx1d6ChQoVMCqR4KouxLK21NegztsPQ2gJ9q4bw&#10;qUVzczOaCDmy/lUsrwYDAZdF9pM5URYWqhRX4o4OoxLYScBVLLGyr+RW1RigNxjR3rljhdV3j8A4&#10;OA3j0BzLIronCLAT64orcc/4JjoHl9FqknQ7Kwrcdo6tYHDlMvTTa0iq1eKQVwh+aG4Lm5QcnCG8&#10;CsBaFdXAX2OCeUYR7LNLEF2nQ35rL1oH5nmtaRhMBGbJB9tPWB1YgK53Fvq+HaA1Skqd/jloTePQ&#10;dY4QYAfRqu+BRtcFTUs7AV5DiG1FOWE0My0DukY19AS+pKBgeFtaw//MWfhaWcP91Ck4EWIrsvOg&#10;r2ebldeisUzS3NSiJKcEGUlZiAmLheNZJ5w8Zk6QPQVbCyuEeXkilhAb5+mNvPBITuxxCshWpqcp&#10;7sRiiVVKfiGVzVyUJaYjNyKW5/shIzhCERCqRAl+QkFAiC1O5e9yclGbl0uYzUFJGgVeTj7qVRSm&#10;LBKNWCITl/OYurKaQK6GpkassM1KNOKxrj5MDw1iZqAb3Y1VqIiPhKk4FxUxwSiLDoCaCr06icpO&#10;hB96OU7XInxxXtaEnjHHuNVxAutJTNuYYdLyBMZsTmLK1hLDlmYYItyuhPpgMUxAxRUXqRivU1BP&#10;E4YlH+ZzFN6XKNCXqDysUIlYpQKxJZbGAM6zAiKESbHSytrYTQqoLXe+AxQuUl6kInQzwAPXKNi2&#10;eM4F+Q2VK7X5MRQfeBa1ZkfQetoMRsKrAOwQhdiYuDbbWilpgaZlvapEIibsCbAui8swoW+LwnDV&#10;k/fk/S8RnqQei/x+SSyXrOcq66msj/Ug0PLYrCuLmwumzp1T1pYOy9rN/DQMRgbAeNYKMw4OmLMn&#10;mPI+8xSm4mq9yLJMkJq1s8OYrR0hNhw301OwQtiQQE3z58Qt1kaxZM8TXqV+07yWpOPZ4pwjrrPb&#10;BP0XkxOUoEmjhNspniPQOuXsqLgZS85ZscqOyNbbGRtJEuzKGz2O7BtXW0x57wQUkjWrm4TMURdn&#10;9PG3K1RYt3ndcU8PjFGZWQkOxtX4eCxQoZjlXLhOxUeCNy0SJLfDQ7FCWFogfC4SDsX6Oi9RdcUK&#10;e0byB9tji9C5FRairDud5bmr/M0o26vHnqDt5Y75kEAMi2WXRdayrhCmN5Pisch6dLNPZP31IpW6&#10;Ed5vSICRID3ANh3ndpkwvBzkj0mOk1k/dyz6efI57LESFoDzVDAHOE76nSQ/qy372o7g6Uy4tme7&#10;2mLRnb+h8jMfHYTFhHCMRwUqAYzG4kLRE05QopLU6uOsrC2dJPCtUTndZr/OBRBQeS3p82nWX0C8&#10;y4bgaH4ao84umCDY91PZnif0jBLs+qoKMFxdhM6MJLQSTFooBxpS+S7xPt2pMWiLD0WzpxOMvKZY&#10;X5ddPDDn7I5BKpPirtlIoG6OlrRCfhigkjlh74RJPv+oBOOysFTW5s5IkC2+HwN2NuizssCYFYH6&#10;tA16zSygP2mOLrbVXFoqjGxbPctAfjZG6soIZioMNVbgfJsGN4d6MFReiPZ8KuKEHi3rqSY0qYuz&#10;oCnNQRvPHTW1YIBA2ddEkC3MxVRFKYZLC6hgp2GyoRRjhLjxhmKYCgiIBUmUOyVYJPQNVeeivy6P&#10;SqwfyjMjoeXnFsJuXWkWKimnGyuyYCBothM8TS1lmOwl2BGI9XWFaC7PYslBLeuVH+OPtAAXFFB2&#10;qglorSoqw5R/Hbx2W2UOtLyWOjMadXGBikt3T0IQmnwcUOtphzbOY60xgagI9kBPUSoGK3IwUV2A&#10;OfZNQ7AX9Jx3xoJCMXTOC202jugJ4TgtyUdjNhXsjEh0E1ZXBvUYJmw3ZscgI8ITjZXZGOpuRqe+&#10;CkZtBfra5U/BKkJ3E3R1pWhlaaovQ29vBzokzY6hAcbOVgz2dBBiO9DZo4OhswndhkZ0qvJQxvHd&#10;Qdk8z/bVZiejt6IQ/ZUqdKs4rxOgsjgeNQRRI8eUvjIP6sI0qPNS0JKTRLBPQ091ISEqk6AehyZV&#10;MjQVGagtItgkEI7y2c4lEgQwCVXpCagX19ZAWQMaAkNcDAYL2R41pRisKeJ9c6FLj0Nbcgz6CFM9&#10;MeGKFVZcjNvEBZbzrIHvmIZwuBOhOEABQoFQscbK5zpxe+b3sqZU1o42BghssPh7KJZQgUOBXYFW&#10;AUo5V7ZyDVl/20boNPE7sZyKNVTg2MjPArJSxJIrACv7ilWUcCnXUyCWir7UpzmQcMp6NBJ8FMsx&#10;rykBm+S9kvsJvKpZGglDTSw6QqKepZkypY5zvF7qQfkkz2ASiOY1JZCVPLMck2eV/TqCVAVhWSC2&#10;s7IQLeUFKMtLRRHnDTX367OSkce6lMk6W3Fxjo1QohGXebuiMYLtRXlbx2ev5f2kSPRhWS8rrtSd&#10;ibHoSIjBaB7fw7AglHCeLyCo5bnZQ8W6VxDMq9KTKPOpl1EnLaQukBIZDU8HR1ifOInjBw9i3y4C&#10;0q6nEMp5oJx6RnNsLFo5j7dTBzF5eaFPLLGEXp3jObRyDsrlHLn3e9/H9//3f1Fch+/79x/jR/f9&#10;BA/9+GE8dP+D2Pf0Mwjxoi5CgM2NT1GiEYsFtpCQWs77qxKSdiA2PgE5kruW+2Xx1FN4TpGk14mR&#10;4E4JKKROUxIVh3KWapaqiChUhYajwscbVZzvtWGcw1PJUpQLBZTZZeyT+lBfVMr6V/ZrJUsV5UMj&#10;5/1GyoAaysoqyvdKG4FTc1SdPo5qixMsJ1FlYYZaHm+kHNVwzmy22bHIVhFkxcW4xvI0QddqB2Qp&#10;pxtD/VGbEAr/sydw9uR+mB3bg8NHduPA0d3Yf4zbE3uwj9u9h5/CKesjcPS0hmugLbwj/l/M/WeY&#10;nNd1po3K47EtK1lWokiREnMAQYDIQOecc84555xzdXfl6krdXZ1zzgk5EAAJEiRIMCpTHmWJmZIt&#10;z8x3rus5z3pByPaMzjnfzDc/zo99VXXVW2/YYa3n7rX32sFwDTwKJ99DOO6+HyfcD+DZ44/jm/d/&#10;CQ8/9R0cdTmIgyf34yDPue84AZgQfMhzPw77PoOnnB/DPufHcdDzGZwKOkmAdYZzoDPcg9wRkRiO&#10;zIIMZHAs+tJ3nnI6rmQj7jPpcPHcafzordfx07ffwGtXL6ORfTXG6ziS/I4iLuAgfN0fxolj9+Bz&#10;dtWTFHhPY8F+DGtD7hjr2YdzE+741c0i/ORqAc7Ph+GN68X44Wt6XL9gxPhgHuwWb0xPHMGZjZO4&#10;sOaEcfUjuDQahndPN2JPF4Xn7Am4ak8hxBrxLy+P4A+3JLmTA2+d6cbluTq8vNuLqxvNuLhehjef&#10;b8b3X2rApVWKvtkwPLcbT5AtwQ9umvCvv70K/Oln+PUPX8S7b13Dz37wIm69KNOLCbUEWclUfGdd&#10;7P/zcmdrnP9n5YMPBao/wh/4+un7H/D+PsEf//Qv+N1v/gkv7c3i2mATXuvLw+8mS/GH5Rp8cqEP&#10;LyxoURLvg0PfvQfJFExN1eVoIcAaCK0FYWGIfPYwVCkpON3dg92GSlxsLMTVpmy80ER4bUgjxKbj&#10;OiH2WlMWnmvKwLWuAlw31eGqo5uOMQxPPvhdfOUL/xmf/7vP4Tv3fBWB7PCqRsIJAbC7owltjdXo&#10;pqPRNNCh0qCoKkvRRbFV4OeBnBP7sdaYj9eszXhRU4IbPTy3Kh97danYreG12iuxzgGxlp/CeyrH&#10;9ZYKbBemYCMnAetZMdijc79QlIiX6nLwWnM+rhXH4RwHw9lUgmp6CC6mS8biEFzKJECkh2GX72Ud&#10;7KvNRXi7pwav9TbhlqYNr2haCa8teEHbgZf6NHjeasBZgxabRj12hh0YM+pQlZ+NYhrDAorL6oJ8&#10;jPXbMEaIHbBYlGROFrMFRhOhjQB7J4mTXonCSjS2s7MTpaWl0Onks1GC7CiGh8Y+S+w0DrvNoUQw&#10;B+yyfnYCtoFRDBBgrSy28SUMzmwp2YclC7HA6sj8nWIjbJpH1zA8f5qAew7jmxcxvnMFLYPTCC6p&#10;w9dOemB/AgdvTQs86giwzd0I7u2DN1+dimuQpjajTNcP/fgqLGOrMA0swD5CiP0s+irwah5dVYpF&#10;YHZyHdaxFfQ55mCyTxJex/jcw3x+B8yGfhi1ZujVBjTUNKCrtZ0Cy6DsvRbl4YE4Ty8kEjwiXJzh&#10;deggiih2BiXhU48emrYeaNvVkL1hG8obUJxTgtS4NBoRP2UauutJN4R4+yInJlaZflwUG4+mzBy0&#10;SOa+fJkSVKLsEatrbIK+QUojeipq0FZQhqrULORGxqI85Q7ENgrEFt+B2FY6Dkns1FMv62EJvRXs&#10;q7UNMHWqYO7uVbbeaSPc9ja1YFBvhEWtgVWjxUT/AKYHRzHLtluZmsSCwwp1eT60JTlQ5aUh0e0o&#10;sgiobUkR6CGIWikO1wrTsCFTaWn0N9xOYd2DAOtxAms8bsnnFBYCKaKDPTDu54yF6ADcqMzHLkF2&#10;PS4UVyguLlB8bBM4digaLtFhSzKbSxQON7LTcIOwcplgsRtCUI2PwhUCpQDqxUgB2CBcCPXHRULK&#10;dTr/12nAXyJQXOa9XKXTv0qhs0BY0546jK5n98N04hj6XU4pmVgn6azm3J2x5OmKZTqxVTrEdQLs&#10;mkRhCTiyVvU0zy9Tmy9SwJwRYOarRGJPR0oCJknqQyDjZ1co4M5IdJj3tREqICsZhsMh6zAXgwkS&#10;ERHYlsywFFMjAqEBgdgmxG5+Bng7fJWy5U+A9fRQstReku1yKCZlivA670UirquE2E06q9ME121J&#10;1sTf7gnUy/Yu0RHKOliBVtn2RRI5rRAYl/leyQgcIpmUA7DIa9zJUEzQp8CTep8P8GD7ECAJeIvh&#10;AThNONqKjOJnBDAKh5u0bedzsxTIXI6KxMWMTFzPoy2Li8eZeJaEOLZ/KC4RHrekXvj8Z6IjlfuT&#10;e96T9aOE52U++y6Pu5qVjk2Cskwf3iXgSTKlSd7rHMF3g+JkirZ8mt9tpCYr8HqtqgxnKdymosMx&#10;xrZdkOm8rJcZQu4GoVUyFs+wTpdp81fCw7HKuphgO85HBWGOfWqcv9nNTcflohwCbqwytXpD1h8T&#10;5ld9fTDv4aZEn88QWrYpPLfYNzfYf2R7H4niz0qd8toSBZ5jX3Swnfvjw9AXE4ShpFDMpURgi5C7&#10;Q/G5x+uspyVilO05KRF59t9Zfr4sa/l4fjOvP9NQhaXeNky018EqU1MJb7JuVbLM2qrzYSxNgyVT&#10;xGQYFmIilbW8477+sLBOrBQtXRlxUMeEYjI2FvN+QaxjPgeheZvPsu3N/st6XqRgW6C/WvDkq7x3&#10;dcIK+9aKjzdmeexyGMGf5WprM142GTBfUYJdbReujdqxTN82VpiHuZJC2FJYv7VlmCOUrhO+dsdt&#10;WB+1YNamwYhBRXuhx+SQCdNDfXDoutBL0d5WlAF1BYGHsDtKKJyiL5okBE131GKG8DtL2JpQ8dlb&#10;JDlSAcz0hRYCp7a5HD2sD3NvIxymDvQTeE38fJCvU/0aLI72Ydahx5ilW4HYxqJ01LCeOsuyafNS&#10;0VmVje6GAjRVpMPQVUG/TGCoIbwVp9NWSVQ9nCI9ENYwXxgC3DFHgFmrIJxLFC2D4JWbjBnewyah&#10;bbgkG47keExFxWLYl+0cFonV2iosaNsxSrgelCiuqhoj+iY4emugkT1jCeo2gu2YvQd2A8Hd0oXF&#10;MRNs3fUY1t+JxNpYhw4rwXXACCtB1eEwYWyY/tGsha2Pn/P96KQdI6zfQeqLTrZ5X1wMdgiTuowE&#10;ZS3oSGkB2jnOpmsrYSsrQHdBOroqcvjsRdCxLg3tVTCxmFlHpjaCDt/3axpg7a1T/lmgb6tAU3kW&#10;Ogmx7bWEhzJZhpKDDkJSN+2CiuNHl0oALcrDMPvqCNvNXFdMH5AFY346rKw3O8G1n/3aIdN0Bd5o&#10;t4cIlTKVWCKdJgLhn6OoErkk6GloawRcBfLkfS/7cFdEoAKxsh2PAOufoVXOyfcDBDy7wDCvJ4mV&#10;bASJQX5v53dmXlMg9d+vrZVkUTJlWMkonMb3n0Vz5XxG2g2JpkpU1UDIkWIkbMpUYXkWeQ65NyN9&#10;SC/9i462XyDdSrtqio2Ehd+N5GXw+inKFGN5Ljm/gc8rr/KM8iwCyZ38vaxP1RMeBtpq2Q6Sd6IU&#10;9aX07aX01TxHPf1ZK4uK1zNkyj61SdByvAnQ/nnPWRYjv5Np3QLGKtq9btr/LtorPe2lITIcFtp/&#10;M7/vzYxHZ24SdUMq/T/blP2krYR6oKAYhclpCJU9Yo+dxLGDz+IAIfbkM/uRS83RJetL8/Jgjpfl&#10;CbEYj4zECP3WUFAwbP5B6KNNraDO2ffVr+KeL/0Dvv7Vb+KbX/sOHnngcTz23cfwnW/dC5cjx5GX&#10;nI7qvCKOxTJUZ+WilhDaRIhtpS6pz85FdXoG6rKyUZedjQb+3ZZL0M4rUQC2JVeSOxWgISMHbdl3&#10;IrFdBNjWxGQ0yz3S9moT2afYH4bzs9BOG94U5MP6kj1149EaGYDGEB/0xIVBL+0XHoJe+rtu+qAu&#10;Lzd0EljbnY4pENvpdBQa2kU9dbqArURkjV7u0En01d2JEHsKXSzdbk7Qerqj08UJrQRcmfLdnBmL&#10;YPdncezZh/D4Y/fgnnu/jMf3fReHqPf3P/sEDh7Zhyf2PYjQCF9U1uXDL8wVp3wOwjP4CI64PIYH&#10;H/868opT0GdWo7auHGabAZ2qdvhRw0Sx/4bQrxzi+Y/7H8FR/2fxtOuTOOz9LE4GnoA7z3XC5zie&#10;IigfOP4M4jjGOlRtMEtW8aUFnq8S4fR1FrMeb79xCx/97lf443u/xbuvvwZ1fSWSqcNKEwORGnqK&#10;2vMB+Ps8jc+983wcru/4YNL6JMZ0z2B71Bcvb6XjFy+24l9+YsfPX+nAy+cK8eL5erx9cwA/e2ca&#10;O6tZmBo6gWunA3Fu3hVnRt3x1lY2bk5nYUcbjJ9uluP12Xz88SUz/vW1YfzxtRF88uoYfv68Ax+8&#10;uYDr680YUvtid5aCai0Cl1fCcWUxGjsTfnjxXCxeu1KAd28Z8C+/PIvffv8MNmfUeOnyJN65vYGL&#10;Z0dx68YZ/PHD3+NTiaJ++D8D6f9O+UtQ+r9aFIjl/Xz6wZ2pxAKxn/zhU/zwjRt4fWcEP51X4ScD&#10;Jfj9RCU+WGnHjfE2xPsfwze/9Fd49NvfxNMPPICH7vsGvN1PoIUOOcnLFwknnDFeU4drBLU9GuHz&#10;tVl4oSUbLzZn4vmmVFxtTMPlujQFYl/qzMf1niK8aG/GmqYa+7/9j/jc5z6HL33hb+Hr7YrWhgqC&#10;SQ/62GlUTRT/7fUwdrfC0knHJNN5mqqhayiHvrYcTTRwMQcfR1uUN27aO/CqtQE3BWS78nG+Jg17&#10;5cm4ROd9mk53MTeOcF2E1/vacL2rUtna50pbIW4bavBDWzPeNFTiNXUJ3uwux63WIrzSVICb9Tm4&#10;Vk4IL0vHJQ6Iy3x9qbkYb2oa8baxBW/Qgb6qa8ctOs5XjOyDfSq8YlPjFTrM5wfMOGMmyDocWLPb&#10;0VtbjdKMVBRQuGbGRBG6WjDlGMQgAbbfYoXVLAmNTLDw/ejoqJLQ6W5WYonONjQ0oK6OgsRqw8CA&#10;g6A6wjIO2SNWIrHmvn70mezK3wKxFtsw+kdmYZ9YhH1qDQMCsXN7SsRVshBLGSTUGodXlH1aBWBH&#10;ls9jfPsS9LPryOky4EHfUDwYFAnv6gZ41DbBhSDr3a5BoMqAEyW1iCI05mmtaLFPwDyxCsPADCxD&#10;87CPrxBW11g2CNHr6BtehnFoCaYRwuvIMkxDkol4EhrTEHSGQd73ICymflh0Vlg0FhgIpdpuDfoI&#10;sKqmZsT5ByD0lBPivTwR5eYK36OHEB/sTyGjg1VthJ73pG1TQ9PSi7aaVlQXVqEwowCxYXHwcPKE&#10;0zFnuJ1yRVRgEPJi4pAdHonimHg0pGfRyWUqENteUqxkJ9YRXiUKq5c9Xsur+V0pypPSkSf//UzL&#10;UrL+NRQUKhDbWFyMlrI7EKtqIMTW1qG5tAI9dY2w9mgwZOxT9oMViLX0qJW/Lb0ajFqtmBkmwI5O&#10;Y35iGmsTY7C1NaCHYlFTkoHsAFfEOT+LZGf551AMWmQrh7wELFK0Ktur0LEuEgCVNa/ux7EmyZL8&#10;3TEV6I6xYE9MxQZhJz8FO4SElVA/BVZfLMjERY6X04QFmUa8S1jcpUCTiOdFCoezhJ6zhEmJvErC&#10;Jtkn9nSwLy7QWF8hTFyWYyNCcI2C/3kKMHm9wOOvU9ysJ1N4+NIpHdmPvmNHMXiSAOvqgnGCq0wB&#10;XaDzWqFzUiDW/w7EStkKon0NDVDAVYpsfyNJpaScpYg4y2eVaKxEZy8QYvf4mUwrVrIWS5SWcLUu&#10;Eb4QghhhcDo0DKsUeEuZyRilU1z39cNuQIACsVsBBE4fDz4f64ZgJdudyDTcq2kpkP1fN9ifZK3u&#10;Mutyk8eeCQ7Err8fgdcfOxS4FxVwDFEyEEsmYtkWaIfX3+Z3MgV5M4TnpdiR7YGWCaGy3nWV/W2D&#10;wkT2s1X2bOWzLhFi50MJ1BRkZ5ISlP1kZwIDcbEgF6+21GGRgm+Kx28lxONcWjr24hOwGRHJ34Zi&#10;3tebr0E4Fx+j3IdEo6Vu1giuixQGCnDzvlb9vSEZk89QdEniom2KtjPpaQrMjhMoJaHRGtt9mve6&#10;k5mOnewMAmESrtCez/Hck1HhmGF9j7E9hthGKzyPkqgpOZH3FoQZlnVJWMR+OMl2lOzE6xSLG3lZ&#10;2MvPVrbkWSRQz8g/A9hW6+xT8/4eBPY72x3JM0gdbrDel0MJ3oRY2bNW1norkVuBXz7XglybAnyB&#10;ZTjUG0vJBHLJ2it1SAG1QnG9wLJEwTVDcS17BC9QDPdRUM1mZ2KR49NMcO8l0M7JGkmCXVc2RXtN&#10;IfprCF5Z8dDx3sZZH3OyRpltZffyxgDrzk64ki0l7BR1C9GxHF9BmKf9WZYoN+F1LYB17uOKcafD&#10;GD91CHOeJwmtJzHtcVJZ+z3jxX7v48U+G65kQj5DUL1UX41RjsWVqmJc7GnHTEEOBqPYbyWqXVaC&#10;ncpS7FWVYYc+bk3bhnOjZpybsOP8wghWHEYsD5owa9cTHO9EUjv5DD30tz11JQRUgquxGwu6TkzI&#10;VFiWcX7WR3hqyUtES2EKumRWh2T7bSiFpqmcsCXZd5uhJlD28nOH7Ilq6VG2z5kbMqJf24qexlI0&#10;l2ejMisBzYSrjqo8BXbNhDR1awkMnZUU00nozE/CUG0Jpumbhyl27WF+WM5Nw1pJLuYLsxUg6YgK&#10;Qk2wF0oJtuVh3mhODscUwW2roxELuTmYSk/FSkUpJmvKYKrMxzghe1zdDFt7Bfp4rc6KVCWiPCIA&#10;a2zDeF8HJgiwM4TZhQENpvq6sCBQ2tOiTCudsOkxbGXpN2CQ8NpHQB00amBnGR6xssg/QFvQX12O&#10;oZwstnUMQTYSnRTt8xXFGMlKQ63LKcJLPBbqqtDBMdudRwiqIgTkEu5aCa6yzrWjDma+WporMKxq&#10;hIFtUkvob8xLYj2XwtRVj7ZqtgNLd305umnHu9JiYS0iwJcUYKi0CCOyDynFtp0AZizPhbk4W8kC&#10;bE6NVSKjCkQS4AQaJQop60gFBCVCKQA7JmtY2f8FIgXy7sKeEvHk+JTP5Th5FagVAJbv5Bhln1me&#10;x0z/IMmjJOIryaQkOZWsvRV41BAaJaqrTAHmPdlyCcNZhF7+dpDtLAAr15HIq5bjWSDWzL4uEda+&#10;+GgFVPsSopV+ICArcCoQq43mvUSHQ8/xrqEtGCBcKomseIwUicjKsQbaBzne8tlz3YVzAU49zynL&#10;b4w1JejraICBbaBl/++sKKSPT0INfVUnAVn2hO3lq14i4LS3/UV5MPLe+wjMsl+uZF/WSPvT/kjG&#10;XC19S7ePNzo93NBOf9ZGP9bH5xrKz0Rffjp0JTnQ1ZSim+O2tbQYdbn5yI5NgJ+rJ04cPoojBw7i&#10;ICHW88RxFNOOt6RIsqssDCWlYDgsAhPBtGv0LwP0M3b/QJjCwlDgdApPfPnLuPcfvoYH7nsQD3/v&#10;STz2vSfw3XsewIP3PYDooFCUZ+WjRiKrRaWoTM9mX8sjrOYpS52q0jJQxvNXpqWhJiMTdfy+lfDa&#10;QR3TJiBLiK1Lz0VlYirqU9LRkpqJjnRCY1wCann97oQYJcIu2zlJm8r61PbwAGV7JJ1okVBfNAd5&#10;o4f+Ws967aHvU/n5osvbE53uLuhwPoH2k0fRceooetxOQktbqKauVxFaO1xOoNflJMspAusJdLif&#10;hMpTkj658DNndDo7KUBsL8pBTpgXDj11H7759b/Bl7/8Odz3na/g8acegLvXKbS01CMuNhwPfOeb&#10;eOTh+/DE0w/gmMsz8CE0hsc5wStgP5546ptwdz+MtuZaXL96CT/7yU9x9epzyC/KxcETz8A73BNu&#10;IS6E1uM4EXQcxwOPwSn4FNwIsC6Bzojn+K0ki7h7OePxJx5GIutloJ9a3WZGIe32ieOHkMqx8uqt&#10;G/jJD97C6a01jNhMHOPFSIv2R2KIM8J8D8HD7Ul4ee/H5y6vBmFh8BgWHCdhbP4u1oe98dEPe/DD&#10;K9XYGw3H81uJePP5LMyNusCkPoLp4VC8eqMIP7idjZ/ezsLNXTpPxwncXk/Dc45ErHYG4p3FUry7&#10;VY9/fb0fn75uxYe3h/DRm8v45a0tfPTTF/D2jQXMDucpMLy9EIWzS7F492Yb3nmuEecXU/D8Tgle&#10;Od+Cf7o9jF+9s4St+Q6MWKrw0nOL+Ph3PyAg/gJ//OA9fEJQ/EtA+r9T/hKU/q+WD2SdrmwJ9B4B&#10;+wPCLCH2g9/9jlC+h5dm+vD94Vb8eqIdHy4b8fpoL6pjAxDu446CzAzkJaYgNSwcAR6nkJ4YhnJ2&#10;dv+Dz6A8PAybvR0411mD8/X5eK4xFy+15+FmexZutGbgcmMqLtSm4lpzNl5oy8W17mLc6G9BW5I/&#10;vvWfP6fspVVFiHBY6Tj1PbB0tdBpNcDa1Yp+dScGNB0Y6mrGUGstrHQUfS0VMLKDSeSqmIIw7tlH&#10;MEdwfntYhZc1ZbjBa1yvI3hWpOA0Hd+lliLs1mbjYlsJ3hlW480hFd4a6sRbwwRabTFONyVjOs8X&#10;27UxhNIq3Oquwu2eOpZavKaqwQ+M7fgRAfUHLO+Yu3Db1IWXDW14QdOEl3QdeI2O//UBNW47tHh1&#10;xIhXKTyeG7Ri19KHM0NDGOnuptPLQTmFZA5FUVEaRTa/myTEOiw22AmwNhajwaSsd3UQfCUKO0aY&#10;HRwcVJI7tbS0oKurS5lG3N/P3zkk4noHYvvtQ8o0YtkfVv4eGBiB3TGO/rF5DEyuEGA3lD1bhwiu&#10;ArISdZUiUVKDYxnDi2eVfWEnt5/D4OpZVBn6cSI+A/e4+8KlqALe9c1wrqqHc10LIvX9cK1rh1tV&#10;IzIInVWWYWgnlqB3zMJIiLWNLsLC0sfrWibXYSG4mhyL0A8uEGQXeb15GAZnobOOo1vbD43GSlgl&#10;wBrssKjNFBUm9PUaYdYaoelUITM+HgGnTiLWwwNRdCTBJ08g1M0Fuo4WjNv7KRB00BFejR06aJp7&#10;0VrVhorccmQnZiHMLwwux13hfMIFXnQsyRHRKE5IUqYSl8cnoTkjB805OQrESmIngVjtZxBraGii&#10;6KtCk6zDTkpDLiG2ktBbn1+A+kI6kJI7ENtUWnYn83BDnbLdjuzVpmtuh6VbTVFogra1XYnGShTW&#10;ptbCYTJhmu075RjG5MgE5idnMG40oLckH4NNFSijAaxMCIa2NBvNMgWMomGA4rG/JB22/GSoo4PQ&#10;SHDtCnBGf5QvxgI9MOvthkk6iWkKxIXYUIxQQE5HUnRTaK9TkO0QRiQCekEAlqBwhmB6gQ7oYmQY&#10;rrI/XqWAv0goPCvR1kgCFcXmOTquFxJjcJ1O/SwB7wIB7CKd+xWC3HXC33MEuBspiThNxzZCh6N2&#10;OwzN0YNwnHLC2CmZRsx7ki1LKOaX6PzXJNmUZAz+LAK7yXIXYiUSKwArIHuWsCygeZb3c473JxHZ&#10;a7zORd7HHr8XiJUkT6cpfDYJZatBso8sQTEkFOMBBCIKkjk6lymKkE1C7JYP4ZVQt0qAXff15HMF&#10;Y5XQd47gfi0jlecM5b34Kvez6OOm1JOsn90l+J4hXO4GSSKpMOzGEKDoqHcJqgImksBol68Crru8&#10;D1kTepb1skX4le1gtgKD+dtwnI6KIQD5YonXlLW/q8F+2OD9v1ich7PJSZjk/W0lJuHF2irCYjQm&#10;QgjThCrZu/V0UiIhNxhLvA/Z83ZF1sISMiX78WoIr8+2lERYq3wuWQu7QVCW+z/D7y8TXJdZj+ts&#10;X5mivE5onSVMzbL9NgjPsi/tuNwnIX4nKx1raYnYYH0sJFKwU7TP8h5G2e4LrP9FOvAVissZ1tkI&#10;AXuB51yKjcIIr7vIa2wnx2JV8iFQFC7LNDQC7CQBbo5ALZHnhTB/7KZE4/mCTGxHhShJs3Yk+uzp&#10;gyU/f2yxbjclwh4fxfq50y+U9qDAmfM5hVmWGTcn5R8BM+w/c3ydE0jmbyYoriZlOjJF5WpOBqYp&#10;fKfLcrHUUY/V5jpMZWdjnM+/q+3GaHUpOgmmkxxnM43lsBHW7d68x8go7KamYpb3NEZhOZmTqWyj&#10;o2OdjCcmYiY0DGO0PyOezrwXV8xL1FX6NfvL+KkjmHA+ilVC+iIFz5KvO+b43RhFmvyjY5PtI9mg&#10;J9lvJ9jHJynW13PSsVdWhGWJlGdl4nJZKTYIUctZqdgtzMFsagJWyguw0VwNR1kO5nuacGmgD0st&#10;DTBlpMFRQ1hqrUdfTTE0BKpKCq7msmxYCeqWxiqK61wMNlair6oIuqp8qCvzlH1Xm3KToKXPtDXX&#10;oE8At7MOA2rJJ0BQJCwKxI7Qx0kZMnZiUNeO7oYSqOoJyoRZgdoBwvWEtRcjxg5Yu+swrGtGY24c&#10;klwPQc12WKBoXKBQtNFWzBAuxgozUBXojhxfJ6SzhBx5EmEn9iPW8xiiPI6gODEUVj7DOn37JIXz&#10;aHEuFvlslqIsjNeWYamrCYP1JeityERZeghLMMZ0TRjpqccU/fIEgXpQVcu/G7Bg6qYetGG4qxFW&#10;QsywTp5FjQF9N+Fcz3tWY95hx+SAFYOEW4dVBwuv1ck+q4uNhp7jo8X5JAzso9tNNRhNI5xTWHe5&#10;uWKI41GmG3ckRmOgrgxmitW+8kJUhAWgjX1Oy/s20IZLRHWKUN5XWYgeQmov20BFeG3g83TxeTQt&#10;1UoW597yTHRlxqM7JR7DZcWYa67HZEM1bAQvbX4qdNmydjNWAcc+Aprs8Spb5zgIt5ZM9k2CpZWv&#10;MoVX4FSKTL/tIzhKlNbOupcorUCrwMgE63a5oRIjklSJsCvgKtFMAU+BUPmtnf1dygj751heJoZk&#10;fShtqYF+SLIFy/UEoAVeJYmTRGJlbaoSKSVYCrhqaNukSPTVTGhVCiG2j2Nb1vL2EyrlO5lGLNOG&#10;e2j7jfydgf7IyNKfHK/cgwCsRIQlu7OsSReIlWLi8/Xxc7lvZdo070+2A2rn3yZCrIVjQLbY0bA/&#10;qWvL0c7n6M5Oh56lg/ZCQztm4riTtci6zFQluZOZPkP2tTXwXGravW7a8B6CWT/tkj7IH12eruim&#10;5uhwOgGVqzNaXU+hkT6thb5ExXP0cCx3VpahrqhIyUzs7eSC488ewpFnDigQ6+fsgorkZLTQzhuT&#10;WVcE2H6/QIx4+8Hh6YV+Xx/YAwJgop3JOnoUj/79F/HgN+/FIw8+zvIkHvjWd/G1L3wVR595ltox&#10;C9W5Bahhqc0pQHWGQGy2Mm24ju/rMrIIsun8PBP1WdloyspDe04xQZaaJTMfTdkEe77W8TxN1DPN&#10;qeloI1y3xCeiJToaPWwnWd88xn4ma5XbaI9V1BLSV3qiQ9Ae4gsVS3egF3pph9X0IVJXnfTvspVO&#10;JyG2y/m4EontYumgbVS5EV69XaDycEIPj+kmyHa4Enb5eSdZQqKy3RxnKuo7G31PO/vDiUe/jSce&#10;/hoiCJWZmZEIIFjue+YhHD36DHWuGfPTEzDrNWiqr+T38fD0PQk/QmxM4inEsQQHH8HThODvfefr&#10;yM1Mg16jRSs1dElZAQ6degb3Pf4tHJIpxwHHcCrkFE4Fn8Qhr2f52UGExFM7bcziJz//EaZnxxDN&#10;fvnogw/A9dRxZMiMmclRnN5eQQjrwPnUIbi4HMOhQ/txYP/jOHTwcTid2odTJx/DqVOP4vipx3DC&#10;5XF8rr/3aRQl/jW6yr6DTYcP3jmfhw/faMUbp7MwpHoGxvZHKQiPY3bOFW2q76G04h709e3HmR1P&#10;XDntg1uXkvDa+Xy8vJ6F62NpeH4wFT9YKsUvTzfiv785iD+86sAnr0/h16/O4cc3N/Hxb36Af/n4&#10;l/jgt2/h1s0ZXDzdibPrlbi6W4s3XlARluN53hb89t1N/Oqnp3Hz+hTeeWMPb73+HN79yZv4SLas&#10;+Uj2if0En3wsW+38z1OKBSj/x8/ulv8JPD+Q7MECn//x8/+dIlHYD957Hx++/wE+5b398aNP8duf&#10;vIubG0s4ZySY6evxTwt2XLarkUkx4XpwPyqzM6BporBva0MDBXwaB297UT4y6KQDDj6lZPRboOGY&#10;KMrEZnUuLjUV4MXWYjxXLRHYdFxsycY5AuyV1kK80FGO1/racdncjniXfYjydUafWgW7QY0+lex3&#10;14VJguwI3090t2OGf0/3dGCKxmmqvUFJdDFMB2Vm59XRSHWV5CCenTLPeR+ua6rwI2sTXusoxI0G&#10;wnN1MjbzI7BTRpFoaMALtk7csHbhjYFOvKwrw6XWVAzEO1EIecMaewL66APYaozG2YZkvNxegZdp&#10;CF/mc71u7sT3HYTfAS1e79fhll2H1/j6xpABtxx6vDqkw5ujBtwe5ftJC27ODePciB1bdjuWTGY6&#10;rDLU0CGU0NBn0Hh3NdRgZsiBEQudaZ8FVtkXtk8y8hrQP+CAib8xmy0Yn5yAhZCr1erRShjq43EC&#10;sHcgdhQjhKDhoTtTiaVIkqfhoWlCLMF2aAYDhMtByUo8s6kkbJJo7ODMNoZn9zA0vQPLMEFzfF3J&#10;RDy8cRHDW5egGllAeHEtvnHcA0fScgmwrXBraMGJynoEdGvhr1LjeEklEnsNKDLaoZ5cgmlqBYaR&#10;eZiG52Ee499jyzCMLsE4wvdDhNb+aRjsEzDZJmC0jN7JQkxoVWtk6jCfX2dHv24QVrVVgViHiUDb&#10;q1WmEYfTOEZ4OFPwuCDS3RXBzs5oKC7BJGF+wGAhxOqha1OzaNDb3IOG8mYUZhYhKToZ/h7+cD3u&#10;Ao9Tbgjx8UduXAKKY+NREBmD6iQabtn4OzeP4i4XbTyn7O+qJ3Bqauqgra2HqrxS2a+4OCGZEBuD&#10;0pQ0QmqhAq+SjbCuoECJxMqWOpKVuKW0VNk/tq+zizapgyLQCENHNyw9GgrEPopAI2YGhzDNMjs0&#10;jNmxUaxMTkJbQ3guKoC+IBvpLkdRGeINPcXCqIgiOleHCMEAN1QEeKLQ3w35wR7oyEvAWEMxzrbX&#10;YIFCfjouFAupkYQJ2WOSEEjDfpZOfivIG1uE2UsxobgUS9gi6F6WfWHpKC5RXF8m8AjIXiSMnQ31&#10;xYXIAJwJ9+NnEbhJ2Hk1PRXXkuJwnULiKkXASwTem/zddZneS7swERoEM9tGe+II+k4cwxDbZ4zO&#10;aMLDDdOElQWC6wphdt3LHRsCkn5e2JQorKyHDZa1kn7KGl+JAl+MDMH5iEAFoM9Q9O8RkM7RgZzn&#10;dc9FhxF2ZWqxP04TbncJlhIZlXWsG7z3OYLeJCFknTC1RDEyQRBV1oZ6yzU9CXoeChgp2+sQgF4g&#10;vJ2XaCBhd5v3IpAr03AFBAUIz8hUXYmy8v1FCinZOkeA9WpqMjYEVCl4z8fd2dZmnXApZZWwKnAr&#10;x8nfZyLC+RpAUJOpxvye5ZxE3eLj8GJpMbbi4zEXFoaX2H9201IxLr+PjuLnccoxuzz/WmgI1nht&#10;mT59nvdxMTlOiW7KOubLfC+ZnaWOZU2zgLnseXqRALvOZ5vlfV4rLcIZwp2ApRSB2K3kRKzGx2KR&#10;15JkTZLQ6XxBrrLv7Cr/nuVvB3leB9tgnu1+saJY2VbHxrabYnusUGjMEP4neL4V9p1FAu1SRgpW&#10;2H9nkwm7sn6WcCprlecJbYsUmOcIY5sUoPME310C/3YA4c6XbZyQgLNssy3axnWKJEn0dYZ96gzr&#10;b83LDcsExSUC4jLfr7A/bbDvSHvJumXZqmmefWUhLhxz7I9TBO4ZiuvRmkIYmyTRSxVGCBXD7XWY&#10;1HXAToAwFOdgvLIE4wTVPj8/zEVGYysuEYuBFNCe3hhJjMMQ/VhfrqzjS8Y0RfUo22WEdmie/lBm&#10;PwikKtmMCcDT7O/Ln0VoJVHZjGTdZp+WTNfTMtWZbT/BssH6XmC/GCQQSSR7gr+3u7thlu2/SYG7&#10;lpKEXQrrO3vwRmM7KwNzuSmYoT9daCnBdEkG9P7u6Dx+BKOJbLtqPgOf01yehd6SNGWbn6aSVDQV&#10;phD4ctHXUAp9bTFM9Xe2HrER2vWVBRgh5E52NxNiqwmkLYS8LozZejDl0GGUr4OGdjgIhyMEWn2z&#10;ZD1NhKZR9mHVYnFAhylLNxy6VkzbejFKoFVX5ioJnxqTI6DNuTO9dIL9aYhtP8R+ok2PR5LnUcT6&#10;HEd6uLcC3J3VtJvluagkVGdGByLW9QiaE8KUyKOGY32Wz7YgWZxbq5WtVTrTomAh+DWXJKO9KgOO&#10;3nplq5o5YxdGu+ox3FGDOd7LWEcdhlqqMKaSrWy6MKJuw9JQH9bmhjA3YcPimA3z/UZYWupgYL0M&#10;U1PM9PB3dQT+9GRl6qgmiHaE97beVoXBhCjo2F4mF3cYfNgH2GckP0FNUjgsrE/ZicFASKoO8kMX&#10;bWQj+7qdInmmk5BN7TDCV9lKR1WRT7+RBg2fydRRi25J9FRTBAfvwVFZhHG2yQSPH2tmXyUgj9VW&#10;YKSiBEMVpRhgXzUTQI2lhNfqQthq2Kb56RjIz4QjNx2D1BWj9BGDBI++1FglcjuQKZHVVFgI4bIH&#10;rI3HDPL4mepSTHEsz1SVEGQzlaiqQK1ArJSxojvR3MFs6iL+ToCzj9BuItgITAqEKtFatvGd6ccE&#10;ezmWwGwljBsJpxr6hm7aDVnnKlArxUSQFbge+CyyauT55DOdQCWPl9+Z5fwca4O0M3bab4niCrTK&#10;vrF9vKZeIJbHSWTXSohVfk+4lqnLPbRJSqIhPoPM0tNyvDdLH6vMh6GxkuO/EdbyInTRxqjZx/SE&#10;GgVgM5Jh4P33EdplOyAjn0FPG9rNcdvl6Q4r7b/sbypgZuD4Vrs4oes4oezkcTSfOIo6Qm1rcICy&#10;xlmVm4GW7DSkhAbA9eghnNz/DI4/TbB57AkEurkr61M11AwWAqYxhLbGPwiDXn7o9/LCQIA/7IHB&#10;MIZFIeXZo3j8S/+Ix+75Lh554FHc+8378aW//yru+do9iPYP4fjJRTnPURSfhNKkFAIr+58Aq+Tq&#10;yCeg8rU+J1dJ7NT4WVbiZgJvM2G2+e462NxCQm0e2gi5LakpaE9MRHdcPDRxcazTGGX98wTtpD46&#10;FD0hAdBFBEPDNu0N80c3AbYnyIfjxBc62mE17bDaywO9BP0uwn0X60rWwfa4yTThU+ildpO1sBpq&#10;APlb5co6ZD12Op/ksXf+lrWx7TyunVrFSLub4n4ET93z9/Bx3YesbH8kJnvC2fUpeHodRVJiFPLz&#10;slBSRJtmsaCoIA8F7P8ZWQk46bwfHr5PITL2FJJTfeHjewhP73sADz90H4I5Rm1WM8+Xjocf+y7u&#10;e/AbePrIYzjpRYglAB9xO4wnDz2OkJhAdKnbYRvowwaZaHF+Cu2tDfClxnnwO/dg/xPfQ0Z8KMrz&#10;UhDq44RjzzyCh+//Op568iEcPPQ0nn72STz17KM4ePwJHHV6Gs8ee1x5/Vxj/v3oLH0A56YCCbBp&#10;+PTNery4GIFzo0FYHwjBqCEIlUWPo73zMDq1J1FWcwA5ed9Cv+UwFsedsTMXjudW8vDaTgVems3H&#10;95fK8c58MX59thX/7XUH/vXWGP742jR+e2se797awZ/e/zn+X//yB/z3fyb0/fb7eOfVdXz/1jRe&#10;vKjF9XNtuHymA7/40TbwLz/HH9//GX757tuEwl/jT3/6I/7whz/iI9lW52NC48cEUpb/b4D677/7&#10;/3TM/1mI5SsB9oMPPsLHH/N+P/wEP3zpJZwbG8Ridz0uDfTgLB1Wgo8rvvP1r+Hgo4/i1FOPw+Wp&#10;J+F96BDSQ8NQzY7fkZWDhFMnkOLphLHuBgzSwE5TdJ9rqSQE5uFseQa28+OwV5GC7ZpULJbFY7k0&#10;CRebS3HLpsamuhEt/N7c0wi9qgkmGnyHugPzFj2mtSrM0EGsGXuwaerFuk6FeX4/2VSFKRr6cYqR&#10;4aZa9NVV0RlVoIZOLvjJb9MguuP75ia83JKL8yUxOF8eh9OFFAR50bjSUozrhPQdXn+3Kg1nq2Ow&#10;VRaM3epo/NDagNcNdO75vhgqcIcx5hjhNxHf13bjld42vNzXgduOHrwxIrDaR1i14A2Wt8YtuD1u&#10;xmtjfXhrwow3psy4PTeIGwuj2CXEbgwOwN7UjAaCQFVaPHIIGrl0djadhoLBSljrg10KgbXPaIZB&#10;b8QgAUcrGWwdgxgdH4PVakdHRxc6Own69gElUmu19n+2FnYCjsFRBWAHB4YxOiIAOwVb/xSGCJOD&#10;E8voJ2TaCbIjy3twzG5hYGoTI4TY4akd9Dn4nWyBs8DvNi9CN7eJnHYdHvYIxpMhcfCqaoJzbROc&#10;6pvh096DMI2BMFuNoKY25OgsaBmchHlqDUbCq2FoVgFY68QqTJ8BrM4xCw2BWmMluCp7wEqE2Q6N&#10;2gStxgijzgwTQbbfMIhBvQN93X2waS3KOlddaxsdQjBC6CgiaPzCPZwQwP6WGBKCQaMJY/Yh2Phb&#10;Q4ce6hbZWufOetiqolrkpOYjPiIBvm6+cD/hCh9nD0TQaeQRYgsIo4UR0RQin0GsrHEVg15SpmyR&#10;Y2hqQW91rQKynaXlaC8uRQHBNzMiEkUpKajNz1fAVaKx8r61XH5Xgy7WSyMNq+wVZ1GpoG5owqBG&#10;D2uvJBrRE2ItmOqnmBoaxZxjhK8jWBgdwqTZAFVhPqwV5aigw0g9eQiddM4DeRRrdKzDOWkYLc6G&#10;vTAT/VXF6G+qRnc5xYaqHsumTmwbaI9MHViszMYKRexSOiEoORynCaybgQKMntj098S1xEici/Tn&#10;3264SOF4iSB7OsRficxK1POsRFh53ctxIdgN91Ug9mpUOC7z8yvx0bhJwXIjKRbXeez1yGC8zL+X&#10;IiNgcHaChvCqoePWHz2MfjqncTqlaXdXLEr0lWB4N2Pyhkwv9fHCFgFzm0C5K5mPJaLIshfKQid5&#10;JkKmF/vjrMA0oVaitBJBlunFAr6SbViJdhIEVikgNikcN3mfs4SCqVACE0XQLAXPGMFnXuBZopSE&#10;HQHYPZ5LptteTUrkc0di09eLMCVTjX2VbYlkWu4Oz3maAHsuJoIASqgkuMm2Q5v8/EKCbPNyZ7rw&#10;uVjaFYqcJV9vrPKeBGoFbgWuN3nMOoH1LMFqmdcTgFXWyvLzC2lpuJyTjSt5uZgl7F3Mz8NV9rFR&#10;iuR59u0dionLFCWyv+uaJHeKiSIw+Sp7477AvnCaYm2NQuIc22ed9SYAu05wPU3wPEuY3ImKwBph&#10;aYL3tUiIFohdoTAZpxMXiF1gXS1EhxM8I7GdloxNwtOKbINDMbBKAJVptcsEudGoEMzSZq1QHG9R&#10;AA8TogcJ+NP8/XRkGBYJWrO8lryf4/vNwmxsSxSNv5V1swt+hHf6ConwLmUlYS4lBpN8jmVC/zaf&#10;a9nHH7O+fsq9rfP7XV5njs8ldb5NaJQ1yfIPDIm4zxIap9xOYoX9WPYxXvd0wYrrSSx5nGL9sm+F&#10;BWCOzzdNsF6QbMa02aOEHHNPM7SEmjYRtDUF6CLYdZZkE2SzCYClmK4uxmxZHmExC+bAINh572P8&#10;zFzCsVaYjnmKpcW4WIx7emEp0I9tEo4V3uM8x9RqeDCmPD0w6eqi/MNikf1khvc3FuCBC6U5OEPw&#10;mGI/NLPv2dkHZOr2mA/rLyAAq5GRGHXnb3leya48x767HBGBLfbLafYjh7s7xjwJ+wSN53sbMJXD&#10;9ogJwjgh2Xz8MAb9PDGVkUChH0GBH40Zgo29LAc63nNvNkGyPA8WyYYryYfoj43VReivJRARkEab&#10;KjHWWYe+1nLap0aMWQl79i6MD/RimmWMEDugqiMANqGrIhuNBUk8Rxkm9W20PbRtdSWwytY6E3ZM&#10;mVSfTVEuUZJmafKTCYO8V5mW6+GJfvq6hqgApAe7ojonAV2E7r4uWTPaBru2A8P07520aQHH9yPs&#10;2D7YCzIxXZiLIcLTDOtvp71eicYNFGdhw6KCua0M/doGtm0rZk1dmDV0Yon3MKtuxZK+U1lHO93d&#10;hEW2vYMALLO2BjtrMWFV0V90Y5CaQ9ZGG8pylXqYJ+xOsn+M15bAQNhWcYxNFuRgsb4E/VmxsFO8&#10;27y8MejpB72bBzrZB4Zq+PyNpZhUt2BR24le3ms7QW+yuQ52wuEA9Uh/czXhtR4TRpUy1bu5NAtd&#10;PGebZFsmxApodealQcvnHWmoxFBTBQZaKjDUXk34rVbONVZfQ8glxFPjGNlXdWxDQ0MZelnf3dnJ&#10;6OdYky15ZH/W4ZLcz5Is3YnCOrIzMJyXg6H8HNgp2m0yLZhCf5i/GSNkj7L0SQSSZYjQKlOSpciU&#10;5HGe6+70YgthUmDRzDEq2wfZ2Z4K0LJN7ARSiZbK1F+HQHNqgvKdTA+WCKusaZVz98aG3okOE15l&#10;mrJEVZXsygRrmV4s04wNHFcWXkMSWA1npPA1QUlgpSSvIpRrEyKgE6Dl8bJuVs/fdIX6E7rCoI4J&#10;I/z4KxmHjSU56GTbdrGe2htK0MN+qmuUGXt50NB/alhHWvotfVaaEok1sf508jefwyjAzvsTcO+m&#10;nWshaNlpPzWE2Y4TR5QpsDpXZ2icjqP98EGoqEXs9I0jqQL68ajh+G9gfymhbwynXnF9eh+euf97&#10;OPToU0gMi0ATtYG2uBDm1DQMRsViKDCMEOuPftqEAdqE/uBQmKITkHrUGfu+di+euPdh6u/78dUv&#10;fR1/+zdfxL7HnkZefBpKktIUeJUZZWXJqahIlahrFiQLsYCsbKcjOydIgicBWdk2sLO0DI2ZOWhI&#10;yUBDUjo6s/PRSdBtzUhDK22OihCrjomBOjwMpuR49oNcJcFWF/20hn5PI9FWvlcH+0FNn9NLiFXT&#10;n/YQ7HvcWScEWA0h704SJ8Lr3eLmpKyDVSBWotn8TGY2qFyc0cMi/xRQs0673J3Q5O2M7sRwDNHW&#10;qMgO7kcehqfzE3BxfRD7D34N3n4HqR2bcXpvjXrXApPJhPX1DdTUVCEnJwP9AyYkpUTg/u9+FfsP&#10;fA9+/ifg6XEIp07sR0V5AXWyHcVFxYiNjUFcfAz8A73h7uuCZ47sx0OPf4/w+RRCIgKRwL7qSt/y&#10;9D4C7onDaJUs1WuLsBg1KM7PRhL9r9OhJ/DEd76CaP9jqCmIho/LE3j2me/gyX33Y/+hR/HU4cfx&#10;5MEneO59eJrHPvTE/YTYrG9joc8Fb19Iwu9u5eA3NzPw+k4s/ul6PT58exhXVtvQWReM2movhEV+&#10;F+5e30BUxL0YMgfhhTN5+M3bXbi5lYvnJlPxo61q/GS1CrdGs/G7i934v94Ywb++OkKIHcVvb07i&#10;8pIFL5xex/v/5cf45Lc/xHv/5RbefnEbn/7iFfyXtzdxaasLP7w1gQ9+dhF/+NUb+PTX7+K/ffwp&#10;/vnDP+DTDz/FJ4TCjz4iLH78PgH293cK//5LQPnviwKvd8v/8N3/SYj9+OO7+8J+jE8//hM+/N2H&#10;ePHcWawOmTFJUbzg0CM+xBORgZ6oKc5DaXoaCuPjkejjhxgXd2QEBFF0F6IyOhrBz+xDVXwYZnua&#10;0J0QTkjNxQU6tKutRbjUkIMLdZk4W5eOzcokbNWmYbcpD2N5sXS6FDvqBhgbi2Bqr1HWMQzKf0Q1&#10;dEoWHeboHFb13Tjbb8SeRYsdUw9Wupsx21qDBTrgZTqfufYGjLWIU6JToLNO9T2G4If+AZtV6Xil&#10;owTXatJwrowQWxCDnewobOTE4kxVFnbKKJbSAjCScBJbVSG41JaIN/SleE1bgUvdRbAVBSP14Leg&#10;D/LAO2YdXjN14xad/JtjGkKrDq+PGPHykAGvDOkJs30KwN4aNuANwuxbc/14bXEIV2cdOD0+iPGe&#10;bnTkEZLSUgnaCciMDERdcT6GLX0YNJswZLWi32zGgNUGs8mirIntk8gsAXd0YkwBWfm7p0cNtVoL&#10;s9mqRGbt9kFlf1iJwspUYpuVEDggU4mn+NtRWPonMTSxhIGxRdjHFzG2vIux1dMYmN1UEjyNzO1h&#10;YGIdxsFFWGXrm5WzsK6dR519EocikvFtJz94FtcqU4ad6prh0tyJEG0fXGqa4FZeg0wCbLmR0Mnz&#10;9Y0uw+xYUKYSW0cIzTxv3/CSMoW4l+dT8X66zUPQSPRVZyPAmqEjfOrURhYTjHxv1fcT7O2w8/t+&#10;AduuXhSmpCKIhi6CcBHl5YZgGsAIb09o2lox3s960Zpg6jYoEdie5m70tvaio6ED5XlVSI/PQnRI&#10;DHwIsZ6n3BHg7oPYkHAFYvMiolAUGYNaWQ/yGcQ209gLxEqWYb1AbFWNArEd/EwSJuTFxLLtolCW&#10;no7agjvTiWsIsDVs247qKvTKFjoSiS0rRXtlhRKZlSRPw0Yzhk1WijYdJmyDWBqbwtzwKOFVttPh&#10;65Ad5hZes7wI7XTgMYf2ocDfDaaiTOgpqmRj+wUKI9nU3kxhYaOQMVYVojQmUJly3JASBmNxMhZa&#10;S7FcnYOl7HiCihd2owhLLNs01LtBvgosng2TiCdfCYgCiafD/Qm1PI4CQmBBQPY6DfhljuezhNwL&#10;EX64TKh8TqYY87dXooJwlQb8EkXKSxQn14qyMBYaAD2dmOrYIWidjsF46hgG6eyn2GYLdP6y5YvA&#10;64psVyMQS6DcpgDfpUOUbXtO0ymeFojl+20Ct3K/hIQzvO7ZSInChirTiCXpk0w3lkzByrpPQoMA&#10;o6ytlERHkrFXtlsZk21z0pOxTPE1HiAZkH2wIZFf1sFpCgwlykfhcTUxQclavMH+tMfzCMRuEDQk&#10;SrtFoSoQK1v9bBCoZL9aiQKfJ9ydJrQtEsIFYCWhkkwvFqCV6cUCt3chVqKzErndjggieBGEec5l&#10;QtYuf3ctNwc3y8uwzXvYTIjHq/V1WItPwITcO+FmMzYOVykwNiIJqYRRmTK9LKBNaDpDYbHD+r+U&#10;Eotttt0i63WJz3eG93YmOgq7rIcLBNEFQpHUh0T/zlLQLhMyJwi6y4TcdYLaqkTyCLGLcVEKuJ4t&#10;4PUoHmflMwrVST77BK91rrIYeyX5GIsMgZ1tNifHpyQSODOwxPPM829l/1j23VX21ZXMxDvJnzy9&#10;eQ9BWKYwPU1hvEahOMx6mhHYJ5SvUhzO+PljKSoSSynx2CTAblCEzrPNFimM5r1dsSL/zEiNwwrB&#10;YprQusn2l/Xca+wjM+xnq/xsW2YZEGA3Wc9bFGBLfOYJ9oczrbJ9SxuGtV0Y1qtgVTWjmxBnbKyG&#10;uakK3ZV5UFVkEQoKYK4vwHgn4YEw45BMwK2VGKQIHiaUj7K9pgJ5Tld3TLm4ElidsEiA3YkOwUqw&#10;D8YFrEPZp5KisBDqiwGPE5gM98Mmx+q5yiLsUjwt5mdgMplgz7rqZ/+fZx+aDQ7CIMXcPOtgxsMD&#10;027uWJNZBGH0peyXIy4uGGM5m5qMbQprh7cbZln/i/xujv1piONlmOPUGh2MObbbdEoyrITgforp&#10;frZna4AfzKX5hL026NorYKiW/S6z0F9RgJH6csyr2zCra4OV31l6ajBobMGQsVXJAuwg9Bok6ldL&#10;39xYgo6aHFhU1ZjWtmCAsDxEoBpprFS2BFodNmJQ24yuujzU0r/qy7IwSvg0sO8P8FlshJFMj+NI&#10;D/VAY3EGtPTfI2YNJig4xwf66Ad1sHS3oTIvGS4UgI3RQVisKIOe7ajjWFopKsR0Vha2m+vx/KgN&#10;M7pWjBFg7ZI1uYZiPSsOs5pWXCRQr/V1Y0HTprSjzNaa6qwn+PZikOAtSacmqDdkH1+HZH8ukgRU&#10;UZiibphtKcdoVQ4GCOCz7Bfr9WUYz4yHg/A1yHFsYdtbPb2gcXVFC+2aNZe6YsCIaUJqJ8dhXVgQ&#10;4SQHU7pOJfJr62yAXTJiG7owSMhuqc5HR30xTL3NaKmhna8tRj/1jrm6BNq8TAzX3VkLa2Yb2Qm3&#10;hoo8dBNwJbLXyzZUs75760qhbSyHqqoATbnJaKFvMBHY7BX5sJTnwspXybgte6j2sz8M5WVhgGPU&#10;TlizEzKHCnMUeHXwdYL9cpTnlb1c72QTTlMiq7KGdphQLRFW+ceBQKmVRcBRki1JlNRGuyFwKdFX&#10;gWVZqyoAO0Dwk2iqnjZDoNTM4zaaa5XIbjf9kACsZCiWrMo2jnclosvzGnm8TDOWYub4EEh2pCUp&#10;IDtMyBVQlmnD2rjwO+tso8Nh4nGSDbebY14isRrCbTttQx/tz0BDBfQCra1VUDVXoId11sW6aSP0&#10;d3NMavgq62eNWemwFubCQb9r5vjU8L7U9H0Sie3jWJXoYy9tlY7+oJNjvtPpBEy+HuinHzEIiBFi&#10;1YRYnbsbOqlROvja7uuDLtq+WvqBctruLL8AeO07CJenDiA/IZlagm1IzWBOZj0Qaof8CcDeARjy&#10;9cOgvz9sQaHQRsYi9uARPPzlb+A7X/02vv6lb+CLf/cVfOvr9yLUNwhlqTkoSUxTAFaKAGxlWgZq&#10;MrP/XARcO0rL72wBSO2irq1Fd0UlmrOpQ1Mz0EiQbeFre2Ym2tPS0SFRWOp7NfWNISoa08UFmCDE&#10;ttFWddJnG2irNPQ/amXqsC8B3xvd/p7ooR/vdCN4sn60BNReyTLMulG7u6CXn8l7mTbcw/cCuGrR&#10;CdQGXc78jPCqcXOhdnDhK+tXora0o320A7nBrghzOwAf9/1wIcQ6OT8CD6+nkZYeiqgoX5YglJYU&#10;wtxnwtTUJLo62xHA++vt7cTe3hamJsZRQw3mR+1x/PAzcDp+CMmEVrPRiOrKaoSGhmFodAiXr17C&#10;+tYKWjubEZcYjeMnD+OZg08qAHvo8H4cPrQfBw88hTjp0xoVmhtrEEG9EcJ2PrH/CUL2I0iJOEnb&#10;5Y+MpBNwd30Azxz4Bp498iAee/J+nHI5Bq2+F6NTQ8jjWP2ctfFBrFiP49WtMPz8RgKuzh/G9y+G&#10;4JMfNuCDHxhweaMWl3bVePfHp7G3248uVTbKS9wpGjNxZi4eN/cS8M7FDLy9lY9fn2/AjxYLcdUS&#10;gw+v9+C/vTGAf709gn9+YxQf3J7ESn8NKjODKDJV+MGrG3j3zXP4wc0L+ODdt/H7n94k0E7j7Rs2&#10;vHJFi7deGsebL23g1z9+C38iFP7xgw8Jse/jI5YPP2D58L3Pyr8DSR5zF0r/fZHP/8Nx/678h2P+&#10;UvkLv/nL5QN8/NH7+IQgewdi/wW/fPfnuLi9ifnRfpjUrfBwP4EvfvFv2QlckESBkElRUJueiXxC&#10;QElYNJqS0qEtLEEaB27EoQOwVhVhrL4E5pRIAmIOzlEcPNeYh+c7inGxIQt71ck4z9dzTbnY5ud9&#10;GWEYrMxEv6T3p0MZ6GrAOMXGgklLeFVhjiC7QuEh8HqJzmKPALuta8dmTzO2eluwp2vh+wastjdi&#10;16jFeHc7AaIIRRT07o98DUVOT+JKawleaMrH2eI47ORGYysrGuvpIpgC+Vk0zpZEwxx2gM7KGWea&#10;ovBCdxZe0FXijKGJDiIQrvf9HXojA/DWYB9u92vxJuH17Sk93pzQ4daIDi841CxavDxiUAD2FqH2&#10;zSkb3iLAvrw0giuE2FW7ET00CE0UIu2ZGaiMj0ZhHI12dwcGjAY4zH0Y6e/HkL2fEGuHkQBrNPTB&#10;aOyD7BE7MTmBQYdDAdfeXo1SZJqxRGIlsdNdiJX9YQVkJSI7NCS/mcDQ2DyGp5bgmGSZWcXMpuz/&#10;uklgvbM+dmB6Q5nmaxpaxNDiWQysnkfX5CqCy5rwxUMuOJKSD9/qNjhXN8O5uQPeKh08WrtxrKgK&#10;iV1GFOkH0Du+AusUIXZoCf0jKzAPzMNKeLWPrSoRXkP/PHpsk+i0jUBlJsASZNVqCzQqE8yEVQMB&#10;Vs3zSjZiE6G4j6XfaIWDz99cXoEQNzf4nzqJCBqjCBrTQFdn1BYXYYIAO2TpJ8T2waDSQ93cg+7G&#10;LnQTZFtqW1GUVYKkqGSEBUTAx8UHPs6eCKWzSImIQT4hNic0HKXRcainIW+W7MQ5FEMFRYTYUvTU&#10;1Snb66hk31eCbFtxqZLEKS0sHNE+vqjOy6dgky1zGigO29HK4/StrdA2t6CtooJCrUgp9UVFSiR5&#10;xjEMm1qPQX0f5ofHsTgyiTmB17FxLE9OYmOMzyJJQSoLkOfngphj+5Af5Ap1XhL6ClKUNUhmGljJ&#10;3KhsnZAaizzvU0h0OYiKWD8YSlIxx3E0SjE3HOmPRRp42UN1l+C54eOKvQAvJSnTOcLmOYHYEB8l&#10;wrkTQmCj6D5HYXCRIkAilBcIqM8lRLFEEGRDCHfuuBjkjhvhvng5JggvUGAKXJ7nPfxQ14FZyc4Y&#10;4IFyp6NQEaZMBDobbcKIhyemvAk8vt7KNFqJRCoJk3jMGp3fFssOQUSSRp0JIUhLIWCdJeTdLefl&#10;lZ9LFPZuwqdd2qK9UL5SIG+FEFooFrYFXgma0z6ehIgQTIeHY44CSrLqjtPpLvp6KRAt05I3Ccvr&#10;dMLPJydih455ycMdm7w3yVQsU1MFZAVgBZIvEgplSx0BWYFY+f2VpHhlqrBk1xVQFYCVsk6xfZ6w&#10;uMF7kmisfC+vZ6IjlH1tN4IDsCvTliMIz9mZuFFcSFiNIBwF4EZZKW7VVGM1liBHkJXsuHuJSThN&#10;YbEYJGtxw7FKIS2R3Au8xjkKOInIXkiKJtj6YN7LTQHr5zPSFIDdJvTKNj9rBLozSbJeOZkgG4dR&#10;tsWkgH9CHNZ5HoHZaT7TNO9JIHYzM5U2Mg1LFKqTBMVx9hnJ9nu+rJAAmgIH22Ocx66nJ2NBAJhF&#10;pr1uZ6djg79dZf9cykjAVEQgZgTs/QXICfYUlpsUySO81zlC+hkKONmndoF1uhQXg02K1XUC7i6P&#10;WeY15zjW5ZmWQnyxyD43HxOMES/CI0XQHttEyryPO0HXTYmsb7AfrRFkN4P9sOHvh3n2vY3YGKzl&#10;ZMKWlYGJjlaCaQOG2xphKs7HYHkpZtqbYKmi3yHAzHQ3YrC+CFqOo7biVKgqc6AnyNhKczFRlItx&#10;mVqdwHZPYh2x/af9CeKEbJnOPs/xtSyRY46LVcLkIqF7xNsZk/4emPTzwjD73Tyf83R+DushQ6mL&#10;ZQrkOQpxOwXfsIcbFti2426uPBf7KfvkNJ9/nKA0yu8nKfJGnE9hjO8nKP7Gjh/FJMF3gf1ymPU8&#10;nByJyYx4jLO99E7OBC3eW3oazrY3Q58YAweBc0zdhAFVLWboYwcJFHM15VhprsGuthPTbXUY7axV&#10;IrKG1lIYmkowpWnGIkHMWpwNfX46Rvi9ui4f+qYiOForMEwIm+fvl7pb6HdZr2rWa2sZ2srSoasr&#10;wBChYauzBWOEBAvboZe2K/bUQYS4HkZqVABaqBXqZO2/1YDVxWmMD9lh12tQRrg48fh9KJf6bGkk&#10;wGTwHBnYbajHEPuMZA1eqK3ASk8Lhgkp2pJMqIvTWdIwxfuYU7co62bnVI2Y5bNuGlS40G/ARZZN&#10;bQd2jB3YNrRjtpn319OEBba9JZvjoiwTi02lWG0uxUJ1HhxZsRhKi8Ykx9co69lIQLHQplm8PDEa&#10;FYkZ9qu5iiJFe8y11NFGZxEkizDc3YwBfQftfAc0rdUwUauM9eug5720UptYCdd21quutZY+pgzq&#10;ikI0sS9ocjOphUoxUldJEJVkY6UwVRSgpygTvYTZXokmErIFxuQfAL2NpWiV5Fr83kLYlqi4oSoP&#10;2rIsQloijJlJcPCcAxyXsi+yhePSUZiN8fJCpQjMjpTkKutZJSGTQKy8ShRWoq+SAdlAoDTRD9gF&#10;NgViaXOM7LPWhJg/Q2w/j5eET7JeVoDUSvg0sK9LhFQieMvVZdhurYeWPsVIWB1h31eyD/OZ5bxS&#10;tJEh6CUs9hGQBWCt1EcCypLYSZlWLPfP43ujQ6Bm0dIWyzWMLJrwYPREBimJqWRdrpbH2QjmFtat&#10;jnUlmaDlnwWapgpoqouh4vN2if8k5Ot4XjPtsCU/G3baBMlO3EUf2BbFa/DZ9HxGHZ93gPcgiaZa&#10;OPa0BNgB2t3+IB9oBcyOH4aBn/eeOI72o0fRfPQ4VPKPjgAe7xeIKr9gNEYlIMsrAIFHTqCUWqOn&#10;ogo2aoSBdLZNYDAcvgGYCAjGBN8P+wfCGhCC9sAQuD3wIL75t1/A17/4VXztS1/Dlz//Dzhy4DBy&#10;EtJQmSqJmzKVmWFSBGDvRmHrsnOVKKyAq+iW1qISJRor2+60FRWjVo5NTEErNU8r9XxHegZUhNhe&#10;+pveWPbFyEg4UlKwUFIMC9uihTa3051wSpuk9nZXpg5rWLpZFz0sWoFZjzvRVdn7VSLVagKrMu1a&#10;IJaw2k34l1f5+8+fCehKNmIWA22b/LbLwwntwV5oiPaH9zPfw4FHv479T9+Hpw/cj9BwV1SQFxpp&#10;n7x9nJQ1sWWlhfAjZEfT93W0tyE4KBAp9HdzM7NYmJqHWWNAUnQ0jj27H+6njsLlxCGE0r9PjA9j&#10;anIcGm0PXnjxGn7043dw48XrGB4egM1uRgb90b6nH2d5ghB7APv2PY4Y9jez2YCM9BQ4nzqOo888&#10;DdcjB3Di6e/C+dl7kJfshsaKCESHPYsDT38Nzx68H088dR+8qdNsNgOWVufQ0tmEzz2/7I9LM654&#10;7/UsfPBmEl4/ewTvPHcYb19zxe0rMXjnpTb87J15fPT7m/iv//ojbG30ITf9EGYHYvHCdhKe3/DG&#10;q7uBeGMtHb+/2IS3pnJwzRqHP9zU4r+9Zce/vjGMf35zFD+8ooG9MwrqxlAMGrNxbl2DpfFenF+d&#10;xfs/+yn+5f2f48NfvoRXLpmws1hKcG7HT9/awK9+8gr++YPfEmJ/S4j9LT4muH5ESJTyoSR2Imje&#10;LTKV9/9X+ffH/9/5zb+H4f87RfkNyycffoQfvPkWdtcJN2YdIgK94HnqGKLY4F5HDsKVDeq1n8I6&#10;LAxl4dEoCwyHNqsQPZm5iHr2INLdT2GZ4DtXV4T1CgJsWTaeI8S+0ECIbS3Ac005uFiXgcv12Xip&#10;pxp7rUUwZkVijI7PSOM70FKFWQLsvK4by8ZebFv12OpT45zdgCsOEy7ZtThn6sIunfE2ndUeX89p&#10;G7HZXoWNjgacNqkxo+5ANx2FivdQkRp+Z1pxtPedqGtuLAVSLF/jlbIQ54WNVG+81MjBmuXNgfkE&#10;JrKceV+JeG6wDdOGNiQFOePwPV+AnU78RzNDeGfCSkA14p0ZKX14fcqEm+MG3Bgz4OVRI270q/Gy&#10;Q8fP7XhtfggvLIzg7GQ/bC01aKbhbk5JQitBNpd1WkvBN2LpUwB2yGLFsG0Ao4OEUEKZUdZPsui0&#10;eoyPj2NiYkJJ8CTTiVWqHmg0ujtRWv4t+8TezUos8KoALN8Pyn6xw5NwjM5iaHweA+NzGCDI2iYX&#10;YSbYWieWlWIeXYB+cEaZ+isZiXUzm8jpteCbLn54KCQePjXtcK1uxfGaZniqtAgiaB4prUVgkwoF&#10;ugHUWydgW9jjOVdhIbhaCcMWwqxleFnJPmxwLEJrm1UisV22YfQQYPXmYWgJsTpCbB9fDT0G6Hr1&#10;hNg+mIwWmGXNqMEII41SKvtboLMzgl1dEEoj6uN0EskUEf0GAwZYBxZCoUnTB12XTplC3NXQCRVf&#10;mwjduWl5iAuPR6hfGHydveHn4o1wn0BkxCaiMD4ROcFhCsQ2pmai5TOIldT0baWE2Pp66Jqb/gyx&#10;DXmFyp6vupZ2JIdFElprYOruUcrs8AjhuRnGji7aixbCawlqCvJRR0ipLSyEpacX42wrOw3qzOCI&#10;ArGzQ2OYYdvNE2K35xcw36eDqTwHTQlhiD/+NPID3dCSEYX2rGh0pYSjOy6Yjp8CriwfkwWZ6AkP&#10;QN6x/ehNocMpz4QjPwkzWYkEkGQlw+s6v5esw9t0MDt0NHuEx7MShaTgP0OIO8fvlAhnTAjOxoQq&#10;UayzFBpX0xMJSZKhOAQXKEQuxgbhalwgrkV44XqwK16J9MOLhIozFOtvdjXiBiFWxXs48r17cf8X&#10;Pg//Rx5ChaurkphiKDQS46zjKTr0WYKTslcq72chkHAT7IMV3scaAXaTkLpDkXCagCrJli6Gh+Bi&#10;WAjOEwDP8jeSWGmLcKKsY+WxkgDqDsQGKUmUBGJli5llAvACj5fpxON0ZhLxWqRImuU5ZwlUAqOy&#10;BnbO2xXn4yKVRFELdM6rkjlWgJjXkW1pZAseWQu7x+OViCzB7RzFzJq/AH+gco5lwqASAWaR9wsE&#10;lTW514g7yZ4kArtG0L2YEMt6jcRKgJcC0uv8vWzhc5nifis+Bothodim032jkTYsLQ3rFCTbFBMy&#10;zfRiZgZWCKHz/v4K2Mj2PTJtWdbiynVkG6ALhAPZ0mc1wJ9gG60UWW+7xuPnCeXLIcFY43g5k5qC&#10;Vb6OeHookL8WzbrhtVejI5UtfdYoVnbSU5XETkp2Xgo4gVVJ4HSmMFeB1DHC7gjvf5rOfJ5CdpOw&#10;u0KAFXhdonid42eLFLvLKTGYJ7TPU8TMsm43k2OxRrCVqO9aVBTvKxBnKZo2+RwKBFMw7ORk4BzF&#10;5Bbra0H+4cE6XWM771KczrOfzkaynqMJ5uwbOxLBZdtME2CXKWB22O6SJEySLK1LsjCCxhqF5Gpg&#10;oDIF+DTH8WZvlyJurXlZGC/Kx0RBLhYpsEUcD1F8r8g+kOz/toQIgkwlZghZFokQsV/1R0dglIJ6&#10;JCMJY7mpWCZkrFM8zRBqpyLCMCJTekP9COiemGSfnqHAmySYrvIZlgnTM7RfK+wn64TMCUL8Es+3&#10;SPh18Bj5p8I6YWGaY3PIU9bI+mGaQD7u645hTycMup7AEMXyiNtJZezIXsQzfD6pB9nKaCA2mGI/&#10;AtP5yZhmHY9K9Iv9eLyQ4Kdrx4ICds0Y6qjGlKoeo8V5MHC8jLPuVytLsEMIG68oxnRLNUZ5jJ6g&#10;OtBZhWkdIVEiWBlxcBD0p9tr0ZuXDH1pBmxVuRitKsAE62iYgKwlAJoaijDYWQN7UxmmCGwDrCMH&#10;4X+E9dzBZ62PDUPIiYMIdDmKJLZnAu2P+8ljiOW4Gh91YHFmEtqOdvhTaAYd3c9rlGG9R4WF5nps&#10;9nRgWf7hkJOOUbbTQmUZAbIEVrZHX14qxtsqsahtVrYUGmggCLZWUT+ocWXUSmjtxnR9OQG1ktBe&#10;jVUC4BlNOzVDPbZ4n2t87pGCNNjSYjCSw/5YRrjje3WAOyxhfphgX3dIxlgfbyyyvefiYzHItjQH&#10;B8DAsdXH/rrCOpRorInaY5CQOmjqxqhVowCsTduOcbvuToIhXt/YWod+FeGeOsfUVEOwKkFXcTZa&#10;abf17J+2asJrWQEsrFtDZT566BM01DMdbJfmmly0SjRRoq7K9PhKfleCgfZ6DPK5LAJrku04PRZ9&#10;MuOB42mYsDqQm6FEYQViJyuLMVdbjpGi7DuJmT4rkpBJ2W4nM1GZ9aNkBea4kGm9SoIljlOBTIEa&#10;AViJlBrY/3T0NcM8XooSseV38r3AqCOd9VlVqkRp1VH0XwRdib7KcQLFcg6BYslGLOeV35gl0svP&#10;lfWwci7aFLm+TE+W9bXKulmBXRa5Hw1taUeIL7qigtAVFwatgCl9ZE9JNnpYHx01RWitLFASaukq&#10;i9BXXoBuQqwqMRI9tJ0G2h5zTqbyKlOJpfTSz6roH7o5XjskssvrG2hXO2m/uz+bKtt54ii6qY/1&#10;Hs6w0i/00ydIZLHDxZVQF4gOT0+0ePmgOSAMTWExSKP2CDp6AuWZmdA31GGgpgrmpCSY/ANg9/Sh&#10;DQnEZFAIbQjrKSgMjfz74De+ha99/vP4xy9/FV/++6/g3m/ch3CerzAlE2VJ6Urm4bzoWGUqscCr&#10;QKxEYAVgBV4FXJXtdgixEo1tKShUttupSEhRILaZENySko5OFlVSMnroe7TRMdCGh6M/IQEDSQno&#10;9PFEGwFTtrzpdiVo0o/qabO0rAs17Z6eNskkU4ppiyXqquGxAqjyaqRPvPu3QKyK4CfvBXJ7+ap1&#10;F4CVqdlS+BtJ9hTgQXvhjwyPIzjxxLdx4Kl78fiT9+Chx76FBx/6FlxcjqC6uhjVtDsTEw5cu3oJ&#10;GnUXujrbsLG+io21deQR4n1odw3UXS89dwWTDhtBNgieTgfg6Sxb9TyBJLbv0uIs1lYXcfOVG3j7&#10;ndepsfuRl5uNutpqGPRapNFGHjywH0ePHMITTzyOR6htKivLqb97kcax4efjioykCJRmJyDY8xCO&#10;PnUPju67FycPP4xnn/kuDhz4Hp458CBOnHwKERE+iKLO8qJd/9wbZz3xwuox/PylMPzyFT+8eXkf&#10;3rm2Hz++6YOfvVqMW5fa8ZPX5vDrd8/glz/bw+piMwWuH0xtB7A8cBB7E0/h5roHfrxXgPcvdeL1&#10;sVy8OJiGP76kx59et+DT1wbw6Vuj+P5zGmjrvWgwXLAwUoabl4axPKbHzctn8fFvfoXf//pn+M0/&#10;vYHf/fB5vHp5AquT7fjBq7v41Y9v43f/5Sf406fv448fv4dPJeL54R+UcgdmP/oPUPq/Wu7C6l/6&#10;Tspfjrr+5SJrYT/64BP88VPe13u/xu7mKhwWE7JpODwP7EMtjchkZwvsNZXIoYCqiIlGIwdeTYRs&#10;9ZEEW3ElqiOiEPD4o2hJisG2phVrNYU4Syd3ic7uBULs81WZuFqbieuNObhSnYbnqjPxuqYBl1TV&#10;GChJobHOhr6CTrGtASu6Xmz0abFl0eGcw4wrYzZcG7XhOULsZZsa540dhNcG7Kpqsdddi7N0mmc7&#10;63DJ3I3z/TpsWDSQ/cEMjRWw0aGVxvoj5cgjmMmNw9niFAqxaOzlJVAwxWEtUaJVzrhYFIErFQmY&#10;iHVGt/dj6Mvwxpi2hpDVCvcTB+D22P1YVTXijUmbEnl9dUyHt2b78P0FK76/aMc7yw68JWV+ALcI&#10;srcnLHh9dhCvLozhhcVxLJh70Urh00rj2pWRhloKyXwKbFtbK8asVgyaLRju78fY4BCG7YOwmaww&#10;aA3Qs/QTbOfm5jA5OUlgtUKvJ9jqDDAYZPsdm5LUaWxsUonCylpYgVeJysr62CF+NsRXu0wzJsz2&#10;j07DxmJmsY8vwD5B0OSrZmAcats4RpdOw0DoLNPYcTA6FV865QXnknq4VbfBra4LHm29CCTAOtW1&#10;4XhJDdJ0dpQbHNBNrcPEIlOJLcML6Buag2mYZWRRWQurHZxFt2UKqr5RdJkd6DYOQK21Q0tQ7lPz&#10;WbsIq90GgqgJ+l4tBvhcNlMfrL29qExLRfDJkwhzc0UkxXcQ4SjUyxvqtnb2035YDYRYA+ul1wh1&#10;h0aB2M6mLnQ0dqK+ogFp8emICY1FuH84AdYHgW6+iPIPQU5CMkpp+AvCo1Aem4DmjOw72YmzKBJo&#10;+FtLStBdW4degmxPTS1UldWozSugaKChnJ1HQ2kZNLwHo6pbee3XG3jtZljVWqibWtBSWo6G4mJU&#10;5Oagnq8DbLMBnZEgO4CViRnMEWLn2DaLYxPYmFvA0uiYkp5fV5yBinAfpLocQimhsTohCNXxAbCW&#10;pmOJfXqxnACbm4Lx7GSog+hEAr0wm5eGgfgwmILZb2moT+enYy8zHpuxBMGkKJwhTOzQmUg24QsU&#10;+xckkkmAvMbx+n2KWIGgcwkS2QrFDoWGrLW8yO8kS6+A7PnIAFyO9MbzsnVVpA9eifLHVTqZFyiS&#10;3+zroVBNRxwdy9//9V/jP/3VX+Pv/+o/4Z6/+zs4f/dB5J1yRm9wMEZjYzFFKJPkP1O8j4WoECxT&#10;uCwTxFbCg7BGyJQtcvYkgkg4kf1gz/Dau4Smbd7/lkAu7/suwN6FWIHM0/ydRENXCG4SiV0ldMj0&#10;2REKz1kFquIxScE550sA5ucCR7LP6wuZKVihg14kSKzxu10eo6yF/SwSK+thpcjaWNnaR+5lnQAi&#10;ECtrY+UepQjYLvM38ip72N499u4xFyiCZeqyRKAlQ61MJT6TFIstiqI5geDYGFzJzcWr1dXKWsiV&#10;yCjlVSDzQka6AqFLMiWZ8LpOML1G0L2bUEpgWRJHyfrcMxJ15PcXkxNxWqKs/G6N9btEYNmh+N7k&#10;9wL3ExTjCzxO9ixdYtussV12EmkTCdKy9c4KoW8yhIAokdykeOwQXvcIfpKFeIj1MslzCnjOUnCu&#10;pSXRruZji8fMUYTKdGCZZrwYGYx1Cs5lwtg6wfN8Xjpm+NkCn2UjIlIB9K20ZKzwXhcJAbsFWThD&#10;wb1O27jo7YNNWSsqkfDYCAI9IZ19ZJl1KX3mTGoSziUn8d4DMct+LVOOZX20JHnakKnorN8tiWa6&#10;E6A93LHDdn5B242tjiYlM6tF1lWyzOVnYJtCaJJ9fYZCeJbAP8XfTfP3CwSsRV5vgu066efL78Mw&#10;w99MU6jPyBikiBokpFnL8mCXtYV5mRihMB6S7NwJURhkPfW7uGCK159R1smyv1I0TQfxfBynm/Fx&#10;WGD92yjmxvic8+yPdophmTEwz7496e3O37pg0vkEho8fhoOvQ+6nMCpTqyn69yigVuWfBqlxGEmN&#10;wlBmDMbzEjGZnci/ozGam4jlbklwVI9JdR3GdQ0Y7qrGGEW9lc9iJuCPRkdjhc/QRxshcNBPu2Gt&#10;yCHsVmDJrsKoph7tBQnQFCRjlBAlay23O5uw1UlgI8BO8bkninIw20Agai3HWFcN5glWUwS15e42&#10;rKg7lcy8Eu1W52Yij+M4k/Ylwt8DsWH+KCIklRXloYqwqtao0NPVDj/W1ZHHHkYJ7dGYqg0zhNgl&#10;aoJ5fQ+m1G1Y1HVivqUWi9W0hSXFtIPpvKdG7PV1YdvUxevVYNnQiZW+bmoBNc46+jDbTmgsysRY&#10;aS6WCLPLjVXYaGvECgFyu7NZ2dJniP1zmn1wMisVAwKtrKOxGN5DNMdjRiqW2OfmORZW2Gdler2D&#10;7Wnz8YHRx1fZN3SytgyLJhVmZB9fXtdulHXFesyOWTE9ZMIwNcCUJJFSNdOflKKfmmq534wZowZD&#10;vR3o72mhrylHd43sT16IrrJc9BBUlbWvhDCZAl6fEo3CMF+oCJ8N1BOa5iqYVPXQsv6NBGEz4ayP&#10;MKxKjUUX66+PemM4L1vJp2DNlihrGoYLZJ1rnrLWVZI/DWTf2RJniMcoEMs+PMi6GMnPVLa/scma&#10;VQLcCAFPoNLCsS1QKZHYQcLtUGaqMoVYoFemFStb6PCYu6A7wvYREJb+pUw35jECthJhtbH/mljX&#10;kolYXiX6KudX4JR/S5EIqIPXUWCX40dLgJViiOZ44fnlPlT0CV3hAXAUZMBAGO9IjYGO9ddLcJVZ&#10;eZ21kqSREFeQiTY+k4qQ2kWb0hoZiNaIIBhYTwMEfROfw0DwN/IYNcd6N8dxFyG2medX8950vF4n&#10;x3WvrIvleOwghOlp0zWEkgGOyRH2jy4fD7TSHmnojzo4rqtl2nlAKJrDYxFzzAkhTs6oKciDoaUB&#10;A7VVtEWJsNIG2319aTP8MEjbN+QfBFtIBMrdPfDYl7+Mr3/piwrEfuXzX8Hhpw8jMyGVEJuO4vhk&#10;FMTEIz8mTplKLOAqEVgpAq8CrlLaS8qUIskqJadHZ1EZGql1GgiwbXztzsyBLisPXQTYjjDJEh0J&#10;2YpsmFrVQHvb9Vm0tVPA080FRj8faLz4mYcrdHx+U6APtARYyTQsgKpzv7P/q57fG+hPBVZ7CLB3&#10;X6WoeayWcKsjxGqcj0PnItB7Ct1eTjDEBqMtNgAhhx7G0Se+hWf2EWQPP4gjJ57EocNPIS4+Er20&#10;LRPjQ1iYn8LO9houXzqLqfFh1NMuFFJzlRUVITczA/HsKx3NdTizOU9dWApf92cR7HsKAT5OcDr+&#10;LDLov0xGak+TkUC7iBvXr+Hs7g7S6AuPHH4Wzk4nldegQH8lEZQArAf1Qih96pGjB3HK6QiCAz2R&#10;FBuK/LQ4OB16Ck8/8gAh+SkcenYfDvJvd8/jqGsoQmp6NMIjg1Bcko/PvX3tIG5fPIRXzx7GL171&#10;xo9vHMfbV53wy9vZ+MO7NvzXX+7i45/t4udvL+H2Cya8frMbL5wnQG3449Y5T7y854RrCy748dkC&#10;/PZCK27YUwkfWfjvt82EWDM+ut2Pj94ex+0z3Zgzp6Gn2hvWrkT88s09/OKta7i4NY/3f/0u/vSn&#10;j/DJh7/Dx7/8BX77o7dw+8Y5/Oz7ryjb6ciGt//8iWT8fZ+Q+AE+eE/g9RNlH9b/f4LYjz6S+/kY&#10;//Wf/0Ag/zEmHRZom2oR63oCCYeeRu6RfSg+eQAVXq6oprFuTkhAY0wMGqKi0ZOaCX1OAdKcXRDy&#10;9D4M15Zjj05ug4b0QlkWnqvIxA1C7IuV2Xi+JhtXazJxuTwFN+rz8YaOjqelGB1xftAUJqG/sRxT&#10;dCirdFi7NhP27EbsWnW4NGTB8+N2XKMzUiBW34a9nnqcpsPc66jCudZqXNO248UREy4O6bDXr8Gm&#10;pRdDLXTYdKjDhN0836OodjuA02UZOFeYTFETg92sOJzLicV2CkVcvC/O5UXjTFE8xtKD0ZoSiHpC&#10;eA07v8uxg8jyc8ENnv/2OMuEAa9OGPHmjAVvz9rw9rwdby70442FAbw5N4B3lhx4c34Qr80P49by&#10;JC6MD8BUW4rWzER00Vh2ULwUURTVUjSO6jQY5OCRZE5Dtn6M9A9h0DKgQKxZ3we9Ro+xEcLOzCzh&#10;1AEjB5tEYAVkZSrxv0HsnazEMo1YIFbZG5Z/SxGI7edn/YSmAYHXkSkFZAcm5mEbI2g6CJfGQVhG&#10;5jC2tIc20zCC8irwlWNuOJCSC5+GTjhXtcC1vgOheht8CIqH88sR26lHkdGBrpF59M1swqREdBd5&#10;HpmWPAOtJHAamFASOaltfLVKQqcx9BJgNXo7dFob9D0EUEKssZvw2q2HSW2CzWhWotIWtQbtpSWI&#10;o9EMO34UsRSDkTTqAexrTeVVGGddWfWEYEK1mRBr0lrR0675M8C21bejuqQWybFpiAtPQJh/mAKx&#10;oV6BSAiNRlJYFHKiYpX1sJWxiWhOy1IgtiU77zOILUWPQGxDg5KoqbO8EtV0Ej0EVJkCrOvohJ3g&#10;aiDEVuTLRv+V6KirRz9hVdvagRb+3VRWivKcbGXK8bCxD6NmqxKBnR+ZUKKwi6NTWJuZUzIrV+Xl&#10;obe8EAMNJcj2OoFcXydCrA8stQXory+iYM7FAgX3bKHsdyl7GIbCGOCBWTrjuQSK1qggrBSk4nR9&#10;IXY53hYSQ7Ea4Y+9CAJfyJ2ESWcIrnv+njgvMCjrYmngX6L4kORAp+PCsUsQXqHAlumprxRm4wqd&#10;9h7ha4+i81yQGy6HeeJGjD+uh/viBQqFH3PcrdeXoikuBE998x/xNwTYL37hH/CFL34Zf/u3f4sv&#10;/Oe/xtf/5q/x9D98GVFPPYlGby9YCFYzKRSE8QlYCI3AfGAwoTMCuzGxOMNyNiqG4EeRThFwmuJG&#10;su7uEoIErncIMgKvArJSBGJlvapsaSMQK1l7FwgBywKGEmVkmeczLFNECSgsB/LzwCDCpC+eoxjd&#10;IgAverpii/C7Q0jconNeogOWKcQSlZWySoiRa0jmYoFSAVgBU1kfK3uy3l0ru+LrqbwKwN4F27vH&#10;bwX7Y4XvJYvtGqH4NAXRtdwMglwo5vj9WYqF19lHnqfjnQ0KxpQfIT84BBcy03CWznSGYCUR1bO0&#10;HdczMgjfmawb1hmfeSec1+c5r6an4DyPnaUYOi9R2sQ4wnE01mPuZDc+m5ZKsA/luX0JtaHYJqhu&#10;044L7E8L7FOU7/L3ArKrsbGYj4zANL+7UJiPsxTCsnZzhL8dZ90u8LwLfIYZ1olsESMQqqyPpdhc&#10;p9ifIwDMEvwXKXwWgrxxkYJ7i31qgfW5TnCTabM7rH8lcktQ2OA1NykgF/l+LSAIGz7+WPbywozU&#10;KQXLMuFXptYuyrRk/n4zPpavvG8CrOy9KtO+70TOvZVorKx53uD1593dsChTujOScaahkgCaAXss&#10;4YQCfzEnGdtlOZhKDMM0x8kK+9O6RERZVnieWQ8nwjThk+NlnSJtmedcZVuvsi7XszIxyvs3Ufzb&#10;With7ayBtiwb6sI0qAsIBLVFWGqrI2gVw5EYBTvH0Ex0COzuJ9F36lkCciAWI1if3rwOn2eNgnGc&#10;fW6B9bbI55rhvc9SKM06ncLUkcOYOXmMsO6OSdbHEMFWorfDvEep8/E4tgHF02xeChwpUdATcmzx&#10;bN+WcmwSXO3NebzHAgypKuCgbTAmRMDE9t6gXVoqzsFgpkS4IjBTmIv56nLYy/MIi41YHOjFqKEZ&#10;Qz11GGmphKWQdUeQWa+qwHpFCZZ4/CrPMcy+MJ6fgaXOWow1lGKQUN9HEByjFpglcPb3NKGvrRYN&#10;BKj4QC/kpsTSHgfixMGnEU4gqKkoRReBrqO9GYmEl+NPPwWPIweQT7Ae03dj2qDBaE/HnR0K1O2Y&#10;Maiwpu3EVlsTJrKzsFJZhst6FbZ6GnGO8LiibcOCvoPX7sA07dOMpg39stUK73+qqghnewnGlZKR&#10;twybvOZKSx3WWhuw3lSH7bpqbJaVYDE9HeNsn2lC/lQ07VFxIdbzszEWG4VJwso8+/4Qx+OAD3Uh&#10;x0QfbdpKB+F+0IjFEYLpkBHTDgPBtZvvTUoUVqKxI2Y1zJIJurMB0xYtNscH+Uxd6CktQHcp662j&#10;HqqmCjRXFaCTtr6rgn6FUNZKMFTFxaDZwxNNbm4wF+ahjcBWk5uE7rpiGKmd9NRcRtaxLjUeeto7&#10;M0FtIEuio5nKelgb22SQr7IudYywLoAqGYRlWu8gx549TbayiccwQVa235EMx7K1jbIVjiQ4oy1y&#10;JBNwWQQsBSCnWSfTRYRhgp9MJ5a1sP08pwDs3ciqwKeK9k+ipXI+SeQkACtFoq4CrQKvAq53AdbC&#10;YqZtMUVJNFD+4RSvgLTAsURhZeqxRG/leNmGpy3AC230Z/15adDnphDM4qDn2FPXlUAlAEv9pWuq&#10;RhfhvY3PKlmJuzhueujvujgu9bRbArES5TeyPrSyJpb3qeNrO/1PY6g/tKn8TNqB9kTD8aOmL+ul&#10;rTDS1nf4uKOTts5EyO4KC0Arfa2GPrmdvqCafaQ1JBx1YZEIeuYQoqQN2ecN7G/mkgJYEtgGtOFD&#10;PG8/IVa2+JLtdiz0iZlHj+Lbf/M3+McvfgFf/8o/4v5v3IsgDz/kp2QgLykFBQlJKIxLUKKwEn2V&#10;RE7/I8DehVhZFytFVVqJ3rJKtOUWool6p5P6XcfjzflFUMUmoCM0DAbaV1N8jLKeuZuaoZf2r5vP&#10;2CWJrGiH9bS5vTLtV6ZSezhDT9skkdWOY4eVbOkCrhY/b2hcnf4DwP57iJX3Gv5Gw1etwC8/63Ll&#10;90Ge0CVHoCbSC/5HHsKhx7+BRx/6Cjw8D6CltQwXL57GFqE1PCKYgHkMCew75WVFiAoPwZOPPYR7&#10;vv6PePyh76KrtRntzQ2Ipe9oaaxAQ00hkuOC4Eeg9HY/DtcTR5CWmIieDhVSWZfFhSVYW17F3NQk&#10;iujv3AivDz34AB55+HvY99RjynTirMxUjI8NY3ZmAtevXYZO34sM9qegQG8cfPoRfOfrX8QT3/sW&#10;Dj75II4d2Y/jJw7hxKkjOHyM9qwoE3OLE9jYXMbM7Dg+d27pXty+chBXNx/B61eO4s0rJ3BldT/e&#10;fTkZv369AR//2IE//mweP3hRj+25FGzP++PFs4F495UI/OB5H7xzJQSv7cXgR+eK8NsrLbjeH4+3&#10;ZnLxf9024Q+3DHj/ZRs+eWsMb57uwqWZSixbs3F5oRG/eWse//TaAl65MoU/fvhT/PMfZQruB/hX&#10;guC/fESgff93eO93/4Tf/OYn+Kef/QDv/vTH+NWvfo333xO4vBOB/VjA8S+A5/9K+T8JsVJkm51/&#10;/vgTvPbC8xhhw/TS0LVGB6A/jcKQ0HmutQTdkX6opaPvpgBtj41BD0WRqbAQ7SkpSDh+DFlebnRk&#10;zXQElThL53i1NBuXytJwrVIisbm4VpWNa9VZuE6YvdVRhrcsbbjQW4NWAmRnVgwGmysw2dWMZb0a&#10;27Y+bFkN2LbocGXUjhemBpXpxOfpFE5rmnGajvUM4fRMezXOt9fjJTqEWxNWXOjvxp61A5cG6SDo&#10;yJRkDrYejDaXoNT9AKzRPjhfno4dwutaWiTW06NxujAVz9Xm46W2MtxU1+OqXYOpQRNatN3IrapE&#10;TIA3BmsLcXvSjLfGtXh72oRbhNk3Zgbw9twg3iG8vrXYj7f5+jYh9s3FAby+6MAbK5O4uTCJKVUb&#10;2ulAJJGAiga+hgIu39Md6pIijBh0MPWqYTEY4ZBpwXYHHLZB9JsFZG0w6kwE0jFMjk9ioN+m/Meo&#10;u7tXicLenUosEDs6Oq5MIZb1sAKxCrzefRV4dfA7QtMg4XZweAoDLPbhaZgHJ9BjGkBrLwFrbkNZ&#10;L1vY2I2HXP3wPb9QuFfUw7OhDc41LfBs6UZQrxGnKhsQ0qxCsWkI9ZZxmGY2oJfo6+gCrAK0jmkY&#10;ByehsxFYrTJ1eBga8yiMVh7L4/X6ARi0dhjVNhi6LXx+AqjaAqPGBAuhdNhih02tQ1dVNZLpKAKe&#10;fgIJNHLJ3p4IOeWE/IQUjFllOx0b+jRm9KnvJIIyEYZVLT1ob+hAa10bmmtbUVZYgcToVAViQ3xC&#10;7kCsdxASwz6DWAJsMUtNfBKaUjOVaGzrZ2tiWz5bEysQq2yXw7+rCLESdR3qMyvw6rBYCN/d6Ghq&#10;gqGnB+pWCiatHpqWNvTKWtr6OtQXF2FAp8MYwVySOC2OTX0GseNYGp/G1uIyOuppbIODoW+sQk1C&#10;CBKdDioJneoIhw6OC5MkQUnjGMkmYFBkrpdTOMQFY5SAOkUgnQj1w1pWAp5X1eBsazHWSyg2UyKU&#10;qNRpQp1A7HqQF86F++OqbK0TJXuuStbhYFyl2Hk+Jw27FPcbEYREOnWJyr6cn4kbdOjnOeav0Ck/&#10;R3B9jlB9nXbhHIXyy6W5eFPXhYmKfCSceBYPEFa/97Wv4btf/xa+89Wv4T6+/xbh9R+/+Lf4yt/9&#10;Fb7215/Ddz//t3C9917kHDtBsU0ISkzFfGwiFqLjsRIZh02+nmFbnCFE7RGiJCp7JoZAy3vejeS9&#10;/QWI3SNgyppYWXcqGX9X+dmqREyjIzFHyBunmBKInSKwLgQQHnz8sBsVifOJ8ZiVqCvBdZsQdDqE&#10;EKtADMGTQHEuIvTOXqssl+Oisc3v75aNIL8/vxdQFWCVIiArn92N1ArUSmRWvluko5epvxcpxq5m&#10;peESgWCJ975CsXYplzaxqgobhPgZgtqMbwDWo6JwJSdTiaRuUCRv83nWgoJwJZnwRchfIayuBwQo&#10;2ZAFaF8qyCO4JhB+WR+EIilrMdHYSU7E+cwMrBE2xnw8MMl72aAY3+Pnq4TGGYHScIJhUjy2KFBl&#10;qx2JxM7zehsEtXMFhBUKTtlDdsTXR4GuZUlwRNga47NKdHaHEC7b8qyyTuUfB8rUZJnG6+NJKI7C&#10;mYxEZTuaLQG2YEIln3mHNnGaQnSB75WoJJ9xnefdCQvDJttpjddbZT/dJPwuse3HJaJJgbceGYkV&#10;tt8U7cEERZUk9TrNtt1iu61TaK1R0C7xdUGmGfPZTudl4HxtGfaqyzBOMT5BoTlGYbOazn7Hfu7w&#10;dMaUr7sylX6H/ee0TE1n+y8GemAlmO0ZynomyC7znLJ9kUznnvfzw3QIITojFTu9rZghQMk6REuD&#10;7NOaC3V1LjTVeVCXZ0JTTGFMYe0gNA8QFgc5Xu289yHCj/HkKQz7sI9QTM3yfPLPhkVeX6bDS9bm&#10;MYo6B8XWBMXgZmiIskWRbFk1zzaeI2SNsQ0c7EPTbJ9pAsQQzz+WHIOhuDD0x7CeW0qwqq3Del8L&#10;FrprYMmIwUBsOCbZB7cp7Jaby9CfShDm+FgoLsBoUR4MBemwNZdiRPZeZVkwd2GMx0o221n6rIWC&#10;fGyUFmO7tBCnc3LgYF30sZ8vExD7CdKG5Fgs1lfjjFWPCfrgxqo8FOYkIdTHDU4Uc27OxxBNARrB&#10;Z3Sl6HU7dQzxsRFIJuznpScgl6I0heO8uaqYNlOHabMeY9oeTOgIsdou2DsaMEHwlK1hJBK4WlOO&#10;BR5ry0qCnr+XSOQA79dBUFwbNmPRooGBNtNUnImFlhqcIwAP52Up00PXCa8LjdWYZf9Yb67FFu97&#10;XCKt8fG0rRGYjaNdSmUbExoX01MwQBtj4TiWLcRs7s4Y5jOMsA2GONb2CNrnR2xYsOoIpzacmRvG&#10;hLEb40YVSzcG2E/0LVXo66rDhERl+9QYUrN+CJ717Pe6/FzYW+uhaapCB8Grl8/Qw+dqJlTWE7g6&#10;acs0fgFod3bFQHkxDA3laCxIRU9lHuw81sh+ridoaRMJjrTnQ2wvB89tlygm7biF/V22wBnlceN8&#10;/mGKb0nQpCdo9cVJNuBI2Nl35B8SU2X5GOarAK5EXe0EmtHUZDj4nIMsA7QVEpUViB3hNWT7G8k0&#10;rCR14ucSVdXSt5hpZyRSqqMNlmjsOO9JshCbaHfuJm6S80vE1URbYJXj5XNeT973EWJtfC/ALBB7&#10;91wCyHK8medRE5Db/DzRGUZQTo6CoZD1UF0AfUMZegRg68ugbq6Gur4CTTkpqGX/b6U/6SCcdseE&#10;oId/m3nfjuI89Bdk/xliZU9oXXoymgnNVYQ4FQFWtuDR8/n1Yayv6GgY6aNaaXd6WYdaPkOttxvq&#10;/T3QRj/axs8a6Qdq6V8ag0NR7OsHzyf3ITk4hGBdA1N9Lcx5OTDxHP2BQUpk305fbSEg2gOClKU4&#10;kY89hm//9V/jnq98Gfd8+R/x7MNPITYwHJlxScgViKUvKEpKQlV6phKFFYiVchdeG/MLP1sHW46u&#10;8so7MEtYayO41qdlKaWDekdF8FUlpaEzSrYniiKIy/6v/uiKDEQnIbaLNrWL9k/De1PTZ0rUVQFX&#10;AqxMq5Ypwl2EVw3BTy+gSzBV8333iaMEVCcY3F2VV7UA7Mnjfy5yvPbUKehcnKFyOoVGp6PQxwdT&#10;J4ci1fsQvI48iGCvA0iN94Gn85Ooq8zEiy8+h87OFjxz4El897v34cAz+xDHvhJCuxxPn6VRdcCg&#10;7kJzXQVCg7wRRChOSYnE0aNPYt8T9+PY4Sdx+MATeOj+b+PIgWeg7urEgM2M/JwM5GSlIDE+Ck89&#10;+Qgef/RBnBTQ5ZjKzUmHv78Xnnj8IaSwH9TR5hSzr2h6u/Daqy/i1s3nMGjpQQk5Jsz3GA7tuxfH&#10;Dz9KiN0PZ7ejcHE7jrSMeJjMGqyuL2B8chif25t7Ale3D+DM0gM4s3Af3rh6DOcWHsZrF93x6nlf&#10;vHQmCG9eS8WrV1JxaZ0ObuIwzszux4tbBF5+/9vXKvDzGy344flq/PxiEy5bYvHj1XL891s2/DMB&#10;9tNbQ/j0dQd+cU2DH5xV4VcvWPCLlzT4/nPV+OGLTbjNz9/7xQ386VOBRolkfoAPfv8hPv1YttN5&#10;Hx9+8mu898Gv8Ytf/AY//tEvWf4LfvmLX+CD9++uj/2P0Pm/Wv5PQuwHH7yngPgn732Es6tbMNc1&#10;okemRGVRVJRG40JzOhbL4tAb44OepAgaijioxOhmZ8BaWY7S8BBEHH4W3ewEp+loNkuLcKU4H9dK&#10;snCpPA2Xq7JwrSYfz9fl8TUb1+ty8LKqArf6mrHRXoLmRD9Ux/sRHuKVhfjT7IAbhNiL40N4bmoI&#10;V8YHcHnEgvN2Lfb07djqJsCyXOhpwPnOWlzXdeP2cD9eHjPj8oAKFwe7cH1Ui6vDeuz2qbDTJ9OM&#10;NZiozUGl+36MpPhjOScC6wXxuNJUiZf1Krw+pMNboxrccKixaNOi3ahDudGI4KRUFNNAP0cofnWo&#10;F7cHO/HqiFrZ+/W1iUHcniK0ztrxxpwVb85Y8cakFbf4/hYh9tWlCZyxm6CjMOjMTIWG9aOiES6j&#10;ASiT/7g1N2CYEGvR6jBgtmGYACsQO2AZYBmErY9gpu8jwE5hdHgEdiuBz6hHV5dKmU4skVjZQ1a2&#10;4JE1sYP/DmKlSHbiYQKsgKzsITvIMkR4chBg+wmvdhazbRQ9ejssg9OwDs8gLrMI+0554dtHXeCR&#10;XwaPqgZ41LfCu7kLIb0muNW3w62qCfnmIZQZBqEZX4FxZBFqAqp5cAYGvuotIzDxvKb+MehtI8ra&#10;V1PfKMzmcT7TGPq0AwRPO/p6COUqC/oIsfoeE6wmOw1BP4xdPdDUNyI/MhpBBw8ggAYlwekYYp1P&#10;Id7bB/09bEvCsV1H+O01w9hjZh3yd919UDV3o5Xw2kzobqxuQmFuCeIjkxEbFo9g72AEuPkhOiAC&#10;GdFJyKfRLoxLvJOZOD5ZydLXlH4XYgvRUlxCiK1XILaDgNFYVITq/Hx0NTajm5Da2dSCUda/WadX&#10;knENWmzobm7DMNtSVd+kgKyqvp6CpIZizIJphwNLE5MKxC6MTimvq1NzcLAdc1JSUZ6XhwqK/RhX&#10;mUbsjzrZiqAsDx3pcTDkp2GWY2O1thRbVYWYyorHWGoEllNjCRP+LH7YIeDuFaViJikEM1F+2IgK&#10;VLL8nvEj5NAA77DsBnjiQngAXkiJg+y1eoWv12i4L9Fhy3Yh29Gh2CYwnCHQ3shMwjUK0nPBvrhO&#10;Z/w8f3c9MgCXWC5SVN1uqsFmZaGyrsj5/m/h6D1fh+v3HsDJB+7DMZZnvv0NPPL1f8D9X/0S7v3q&#10;F/GNL30eXyPEfvmvPoevfO5zePhLX0HoY4/S6ftiIC0F83m52KRA3s3Jxi4F4wbFzAZBe5tQvUln&#10;uk4QlynFArGyrcppAW7el2QoFoiVqbWyJnaNQLMcHIAVij6B2AUKpa08Clg6uCkvb2yFhhPc07FC&#10;YJmhQ17n9bc4HrcIq+teHgQhT2V7ISmbAfxOorI8pwDpNq8tQCrvJbq6zevL9GIBVinyXiBWXu8k&#10;rvL+898CVufpIE9TeJ2lKNuOj8Q8f7+XmoTXG+pwMYuQEBSISULNYmAIruXm4TzrYZHPtUqwke14&#10;TlNgXCLwbIYKYPN5KX4E9vYouDcphiRx0xUKoz1Z6yiJkig2t2WvV76f4DMO0/ZM8Z7WZFsc3pdk&#10;I94mTC8S7M4X5GCbdmqbgC37kkqUVNbASpH3dg83jEsUl5A6wWvKdGMpawTDbbbfSmwM5gipMwSt&#10;ZUL2Bl9lje6F7BRlbee0hyvbivdNgXSGonGSIDkS6I3NhFgFqiXxkwCcZJeWrM0ydVjgd4PCeo7g&#10;t8i6WibIrVE8LvF5JTK9wPbaYdvssu3Osp3OE0QlErvk64EZ1vcKheWl+nLcIEjMFeZgnHW9mJmG&#10;MX6+RoG6xHqQhGMLErWVeokOwzqvP88+MO3tjE2On/MynZ1tueLlijkfZywE8fwhhEze0wbt+RLH&#10;0AjvcSA7CQtNFUruBBXB21aRD01pNmrTYiiek1DPcdyZlQhzYRbFciZmOLbHc1NhI6j3s7/2i3h1&#10;dsIgxdwa60ieT6YQ9588wmv6YY/1O+/jh4FjJzHs6o4x/wAME3yH2ScGoyIwxP4tcLpJMW6j8Ow8&#10;8SwW81OxTN+72FSM9fYq2FOieFwYZggzYyUZmKjJgTGEAp3XXC4vw2JjLVpSolGbGQVjaymGe+sx&#10;1FwJS34m5irLsNvURNAjFFdXYD47FQsxBCZC1VREOLYIleMEpJmyAlwxaOiLLTDQZhVnx6OkKANh&#10;rDNPT2clOnGK4tDbzQm5bI8sQlYMx3dmWhzyaM9SOcbi2YZV9JfalgbCngELFtr4tkZYe1owqG5T&#10;ZmxNVZRgKj8Lc6V5GOLzSJRvtLQAC/xujWJRYHJjvB8bYzaMqBrRX1+KDW0HVtvrlCm0Orb9ZEkB&#10;tlUtypZEg7SxS4TGSZ5LhLqNfXyUNnE+PQkz7OOjtCXD7O8DtKcWAqyNIDtOGzLOul8tKsD1Pj3W&#10;qV0cjTVYM/Zi1dCDaZ57urcdjtZazOq7MK5uh5UgPaRqJrDW8X0trI1V1FLZtPF5GO5ogY52tZv1&#10;piJYawlf3YSwntoidLEOO5Ij0RgRyN+Uw9RG2C3PhoqfG9mnrLl8JXzp2R9leyBbNqEzS6btxsHC&#10;erVmJCj7HMv0XyXbL/u/AKOWdkDDtjHR9vezH0+wDSdZp1aeS6YGSxTUSptlZ/8aZB8cYBmkXZHf&#10;y3nkfAKwkmlYkjyZaUskOioQq+XYkSnFkmHYzO9kKvEwodfGMa/AMb9TorA8f190hAKtFrkW7ZVA&#10;rJFj0cJXOVbOIxCrTD8mxMo1TJEEUdroLpnOShA3cXwN1ZVgpLcJlo5a9LKeuqnxOmQmHJ/JWEuY&#10;o+1p4bOa2M6SHNHI+jHzOfoJ9lb2OdG3MpVYEj6p2T/bWEeNvJYuNx0mgouKf2tof4zxsVBxnPby&#10;vsdL8jFC+9LE+6gh3LXTDzXS9jX4+6MpIAB1gYFIPnYcLg8+jJxI/p4Aa6utxiB9vp3n6pepxD4+&#10;cAT5wkboNXNs62gr891ccfKRh3HvV76Ce7/8NbjuP0oIjkJ2PCGWNr6ApYggexdi7yZykozEd7MU&#10;C8x2llWgtbiU3xWgNbcALRm5ynTi5mzqmYJi2qUcPmMsWsMi0EEbW3zyGKq8XAjiAWilvWv394TK&#10;T5I3yTRiwiv7v4CsbJVj8PZUkjH1nDhGID0BLcHUSltmo11VMjbTphkk87BkIOZ3vQKwPFaKvNee&#10;ks+d0XnqJFTUJ47CVJSEOOH4Q1/G8ae/iUDvZ5AS6wl/16fhcfxxuLsexdP7H4cn7XEM+2RRYQF6&#10;e3owOTqGt2+/ivd/8wu8dP0iWjhuPN0O46TzMzh68il4+hxDQKAzHnn4m3j2mYfRyD6RSc558rH7&#10;4Ot9BJmZIfDzO4oHH/w2Hnrofjz22IPw8nRBc3MtulVtaKyrxIC9D4W0Oc8+8yQef+S7KMilr5zq&#10;p36twYCxCevTBpi7S+B8+D4cPXAfnE49ATf3Z+Ef6AS/ACd4eZ9ALHVdNsfm57Yn9uHM/JN4buMx&#10;nFv8Nq6sfQ9XN57ED5/3wc29k9idfAzPrT+Lm+dO4o3nPPHyGRe8tH0MO8Pfxe4wYXY1Ca9t1+An&#10;l1T4yZk2nO+LxbubVfi/blvwr7cH8Ifbw/j49X787hUNPnzDhF+/3IN3LpXjlbNpuLKZiCu71fj1&#10;zy7jT3/4AB9/9Ck+VqYMf8ryXwmGf8IHH35MkP0QH//hY3z00R/x/nuf4r3ff4Df//aXeP93v8aH&#10;7xF0CY0fvs/jBDwJk0ohmArkfvzRe/xczklA/lCmIEsU9w6gfvzhv01Fvguy8tm/Qe1HeP99/v3B&#10;x7yvT5TETcq5P/qY7wVc+XuWj+V3/M0nvM4/f8zvfvU7rE1MQ1dWyoFMh5hNwVWVgouNuTRWMu3C&#10;F7pMwiwNnYbCyJifg+7cbCSxQ8e5nMQYDfJORzN26USv02A8V5SOixWpuFotkdg8XC7PwNW6XLzU&#10;WY6bmhq83NdEh5cIVZQnbPkJcJRmYbA0H/3VpRiigV/Qd2Nn0IxzIzacc5iwa1FhQ914B2IJsBd7&#10;GnFJ1YCb/QbcoqO6QdC8PtiLGwTYlyZMuEmofH7CjHVtM85auvD8sA7DJUmwpAThHB30D0f0+MmU&#10;BW9PmnG1vxdnbDqsjDhg6B9ATZ8FyTVN8AsOVzYpf97aiZdt7Xh9UIXXhnrw2piRMGvGq6Ms4ya8&#10;MmrEKyP8bLQPr8zYINvq3JgaxEhzDTrZ0btkjQWddStFagkHdUt8HMa0avQTlgfMVoz0D2OcsDls&#10;H1Igtp8AK69D/Ht2ahZDBFWLqQ9dHZ3o6lQpW++YjGaCqoOQKgDL3/Ecf07oRICVV2VasayNHZQk&#10;T5KteByDMr2Yr1bbMIx9gxgcncPg5BLi0vPx4L4jeMLJC26ZefCprod7bSNc6loQ0KVHgMqIw0U1&#10;iFUZUGIaQAN/a5lYhNE+CaNlDCbzCAymIQLrEMzWEdj6eQ37GCzWUVjNo7z/EVgM/F5jRZ/GBova&#10;BnMPwZwAa+gxEgIdhFItDO0dFFFZiKJxiz9xAmkUWHF8jaGh66mqxaR1CIN6G6xqC8xqK8w8n6Gn&#10;D9oOHbqaVQTYVjRVNaO+giBMKE+ISCLExiHMPxxBnhRIwZHIjk1EQXwKCmi4y2LiUEeglT3TmpRI&#10;bIGyIXgLjb+moZEQ24j2yio0FBYTYgtRRkeRGhuPyiIKHta9USLpBFmLVo/GiioFwjtq6tFURudZ&#10;XYN+jRbTbKfF8UlC7LQShV0cmyTAzmBa+hodSxodmeyBG+F8FAVhvminIK5PiuD4SkILXx0VuVih&#10;QF4sy1X2gxzn+ByOD8F4bBCmY4KwnhqDtXhCgERm/d2xRMezLtuN0CnsBXhjj4B1KSKYhYI/0AvP&#10;JUbhqgBqfAQhkXAUG4EdAuMWQXWXImkv1B+X4sJwMSYYFwjI1wiN1yJCcCUmjMeGES6ScY6Cz0qx&#10;nnZkP7y/801EPPEYIh9/FOGPPYLgxx5G4BOPwu/xR+D5yINwItweuvdePPH1r+E7X/kSvv6Fz+NL&#10;//mv8PeE2X/8z/8J+wm8ca7H0E1wnpZpfjWV2C7MxyZFxA4F5BaF9yoBVvZD3ZFnIABth8vesAEE&#10;DYmMEigEZHmPEomV9bVbBKFxSSRF8bROET7O55unEL2cTruUmIBFL08WDyUbscDrhjeBSKKyFEWy&#10;NvZudmKJxMrf8rpGAStrXQWc1z6DVlmLKRmLT/OaG/zNGo8TcN2lkFnn3xs8xxbvUbaDOU2BJ2t2&#10;T8fHKOthV1kuF+Th1doa7CUkYY5gKpFYSXx0rbAQmxRzKyHBWAm+k6BJorhnKPRWee8bFD0StbxI&#10;gFQim8mJuFVdhT3Z55XCeokQvpuUwNdQTBFgJ3mvY/IPDYrOc7mZmIoKxbX6SlysKsF6ThrOlORh&#10;rzAbK4QBWdu6SHBdTklQotiTrP8B1tE872WV4DJHYJ5gfx3jM18oK8Lp/GxM8XkneR3ZSmeFcDVP&#10;4D3L35+jWJwilGyw7rd4v2u8r1XWwzj72AqhfovidIPX2+B5ZZrzskSFFej2wSKvO8c2nWCdLfD8&#10;CwJ3cm4KrVnW87yvJ/triLId0vZn/2SQvXKX5D3r9mx2JiG2Ehe6GjFEIT1OvzXKtppgn79WXoDn&#10;+cw7/HuB7bTC+lilEF5kv5ItfGZcT2FL2pvXWfF0VbaFWg70JGDKM3ryPv1xmgJ4ksDsIDCvFmZi&#10;h3VpJdxaQ8MwW1KMsdpK6DlOzG11UFUWoiYrCVWZCWguTkc3feKErp3ApcYyYWe5oVqJOlnYjyfC&#10;QuFwc8Owsws2KNR22O4Tfp4YdD6JKbb7kJs7HKzfYamP1BTMZVBMZWfgTFUl1ghEsn9ln/zDIjoc&#10;fQQyK8WxTDmezkzEQm4KgTUHgzmy52cwZujPJQpkYdusExTHuuphaq3EpKUH/R110FO0zRBat1ub&#10;sEAI2KBvPitrU2uKMMl2G3B3x25iMrYy0qFhHS2UF+KcphtzzXXozklHNa9XW56HaNarh7sTnJyO&#10;4eiRZ3Hw6SfhfPwI/CmEYzim83OSkUPYSqGdCmd9Z/LeGwmZjaWSGC8b2Wyb+sIMDBBIrQTlmcpS&#10;bNfXYFFmNKWnYrIwF2u8/4XuFqwN6JUI6HS/DosOI/rba2DmPWxoOjDfUEW7FQsTwWSyJJf32o7J&#10;sjyoaFv6k6OxS2i3p0ajl3Z4LCMJQ2JHIqLYJhGYjIrEKsfXDO9thGN8iM/UH8U6zJVEX0V31oTS&#10;3w/wvFZCzTQ10YKqFf3sF/PdbRhr5703VcNKTaGrLYGFADvSWg81266WNli2g9G1VSvb53QWZKK7&#10;KAt6HtdTV0SYLUR7RRZay7LQS4GuIZypGwizkpW4Il/ZGsbMsWYjqPYRYq18b+XYtbHvyJY2w2yL&#10;MbalrFEdIoAOpPAYtp8CscF+0HLsmKJCMMxjBzlWJGGSwONwGsGX42ZYxg6ffYg2ZYC2QeBWEj5N&#10;5GVilPZDtsfREi4lY7CORcP67aefWKouV64tW/P0S1In+p271zZxfOvZ3gKjFonECsDyczuPNdNe&#10;mng+K22ENSFKSbAmEGsnAAv06mkPBHK1fO1l/+mlb+qKCaUPSUBveS50rBfZE1aise2luVBRk2qo&#10;TRt5nkb6AgPrwED7pOX5TPK8EmUluEpm4k76RQPbUiKvrbzHJtqGXvomjeg42itZ79pFm95IgCun&#10;nZDfO9j/evldN++/i2O2I5y/I5zWeXij0ssH4U/vh9tjj6I8IQEm2um+vHz0xbEOQ8PhIPAO0vcM&#10;0ldYaXMMLD3BgehmXbdkZSCL/S45JBw5MdQtCakoTstEvuTzSE5BYVIyKtIzUCdRWJ5Toq8N1BRV&#10;nyV4kuROEoEVuFUyFecXo6OgFKqiMvSWlMNAwFUTYjsiY9DFPt4WGoSGQG80KFO0fZQdB9qpI7po&#10;w9XUEnp/b/TSPgrEyl6vWg++l2nDJ46i5/ghFsIsNZtOpggLrBKIe11OfBadPYEeSezEzxSIFfDl&#10;sV2E3Wa3U7DSPurJDV7PfBeHn/gmPJ0eh4/LPrideARuxx7B4afuw6MP34P77/8mggJ9sLmxjOev&#10;X8P1q1fx7o9+hPd+8yv89AdvQdvVAtejTysJnPz9TsDV/YCyT6zN2g2joR3HDj+BKI7vQuqr9aUR&#10;LM1bCb1pKMwJQUy4Ox578Fu495tfQnioLxISInHq5BFE08/o1F2YGh9CAfvzoQMEVKdnCLAVOLs9&#10;jInBdpxdH8QPb59DR0MODj71bZw4+ggC/E7yXp0I3Ydx4sQ+JFO7dXY24nO3CaW3lYzEh/DjF47i&#10;wvx9WBv8GjYc38am43u4tnQUF2f34+rSE3hpdx/eunYKP33JDT++7orXz3pjvd8ZFyYy8F+umPCT&#10;0924PpSO315qwb+8psUfXjPi49uD+OjNAfzsRgdu7uTj8nISzszGYMzgSeMejZcumwl+b+OPn/6O&#10;sPh7guNvlL1WP/rgj/jgPULs+3/AR58QSD/9NT746LcEzI/w6Ud/IjQSHt9/H58IZL7/KY/7BO+9&#10;/x7Lb/Hee7/BR7//Hc/7AT798Pf8/neEU0kE9QcFUD8g+AqkfkIY/TeA/bfPBWTlO/nNJx//iUDM&#10;c/+W9/benUjrxywKwH50B2I/Jdj+gb//lOf5IyH5B6/ewrhJDVV+KkxZcZgvycRGSTbWi7NhT4qC&#10;IY2DNycJbRSuvRkpsJaXojY+FlFOx1ESHYoNbSc2akpwnr+5WpSB50rS8FxNJl6szsHNihxcLE3D&#10;JULs86pKvGyox/XucjoIL2g8DsERQSFJY3iGznKNRn6ttxkLFB4TjdVYpIPfNfdit68Lm/pmZUud&#10;s7pWXDZ04IatF7cJojfHjXieIKpkBiZQ3pqyE2LtuEGQvTDUS5Ctw2VrF17gMS8NGfGD2SG8NWrA&#10;9T46ZB07ITv35uQccqs6kdCsQSVBKZvw1tnSjh1tO27oG/CypR23B7rxukOtlDcJxW/wWq+xvDys&#10;x80hPWHWzGvbcHt+FLvGHvTS6XayPlXZyeih4W1y90K9pw9MJaWYNFsIdgbCaj9GBkYxOTKF0f4x&#10;DNkcBFs7HNYBTI9OYnp8mhBog1FvREVZOXpUvdBp9Mo+so6BIQw7CLH9hFgCryRzujutWN6Pj01j&#10;RLbekW12BsbQz++sQ3zlee3828rrzm/sobZTjSeePYl7HtqH42HxCKiqg3tdA1waW+DV2oMQAuOp&#10;mnYEtWpQahlGlcYMAyG5f2gCVgvhlPBqZrHxvRQrgbbfNgY7AdZmIcAK2Joc6CP8mgw2mNR9sPSa&#10;YSF8yt6uE/38jc6oJEbqrKxAqr8fEpxOIonwmnjsJKKPnkJ9Zi5mbEMYMg2i3zAAm9YOq8AwIdbY&#10;a4K6Q432pg40VLegobIVdaUNKEgrRLJArCR2CgxHmG8QITYcuYTYoniW6FhUxSWgLiUddamE2Kxc&#10;NOcWoEHWxRJi9Y2t6K1rRFu5QGwJxVQxWqqqUV1YhFq2YT3bo660DDa9AcbuHtTxs+6GJrRX16K5&#10;vBLW7l7Mso1kP9iVyRksT8zcgdnxCSyPjqGvrZWOhk4qJBARJ44g08sVTRxfrZl0hoUphOsgVIZ7&#10;wJxHsVyagamcREylx2KS43EyIQLTcaFY599rssaPjnyT4/AaxctVioQVbzes+7pT3IvAl4y6frhI&#10;kXKBx50OC8CeACuF+I6sm40Owl5kIMGLwpzlIoWFTDt+MT0Gl6L9cS0qCM8TCs6xD69SBCzlpWOA&#10;QqmRji7m4QcQ/8j3kPHUE8jav//fyjNSnkYGS+r+fUh4Zh8i9z0Bv0cJtfffi2e/9U089OWv4J7P&#10;fx5f+U9/hc8TaL/1pS/Aed+TKKN4GSopxEo5RTMd81ZqmrKH6hIF41oMYVugNtgfkpFX9k2V/VOX&#10;+bpMQFohXG1GhGOPtmmGAmeUzzxD8J8g6J8vpy3PycSCB4HE1Q1bBIJtH29serpji4Jk25dQSqCR&#10;KcUyxfjutOLnCBfyt0Dt3W13lCJ/Ey6VNZn83Q6Fxxrh4lx0FC7JdF4BZILdOr8XWJqjWFxiW1+Q&#10;yGVkJLZTk/FyfS3OU2zM+QRghrZhLjAQZ7LSsZ2egiWZOhscgkVZw0hReOX/zdZfR8mWXGmeqNZM&#10;v+7Xr6u7q6a7SFVSiTIlJV2Oe28wMzMzMzNHeIQHOIVTkAczM1xm5gSlUpliKZVKFnZNzazvffvc&#10;zJrq1+8PW+5+/Pg5dgz2/n5uZtsoUPcpwNZdnLDp5oo9iqULBMhtQvrdOoIwrzdFQTTLNM/7Xibg&#10;rBH4xvh8NlmfyjxcI4gsUKiuZtFG11dinQJvozQX+5VFyrEpAqaMvC5SkO1kE2BEbFKwjFJkLYeE&#10;4EACTbEuzH68B4XgOYpUZaQqwBcTzOe8ry+fxUOJQn2egvl8RjLBN1SJwrxCAJdgSbMsg1WC6jaf&#10;cS0+RkkrUZGEXR+s8XWX+V4mPMzL+QR0GUmeIdxN8ZlkxFaCgcno7ozAsYySB7IuWC4bAqIhMpU8&#10;lCAcxbJhfZeXYjYtBROyDptCfDk+EktszwuB7mwznoRCJ8yxLW1TIK+GMW8+EgyKAOvphn1pY+xH&#10;E272mPZ0Vrbu2eNzytZMC+wnuxS2EgXcxu92C9LZVlNgJMiN+BG4U9IwUy7BjmRabhv6GiqU5QJa&#10;2RqF8NFI2Gsqo8CukCjopcrUUhk9XDP2Yr2rGYts/4MBBFo+6xSfzSpBnjzdMcX2NcL2aSWsD7KP&#10;DsdFEDKiMEPoWSXwrWdlYYwQbXFzw5CDE0wnTsFw6gQMfIaRBJZneQZG8+MxkZ8IQ7gv+rycmFd+&#10;Ztux0Acv9LRisq8d44TA8a4WTNXV4KCjHbuE2JHsBCxX52G1rgiTRRkYkT8j2F734uJZN/6E2kgc&#10;qpowJ4EVMxJh5jO2l2ajJCsBURTEXhS7Pu5ucKRwdTx7hukUTp94FWdPvgIXh2PwY124O9rBj4K2&#10;MCVOGZkN9HeBn68Dgn0ckRjkBlNtERZb6yFrWtfrqrDEMrayP8l63RWK190hLVaGteiV/V418hzt&#10;0FQVYFSmC/d0KmsfhwgvE3zm0cwkLFYVw0ZRqqz5c3fEIG3vQjN/W5WHBYL4Am36TLxsOZWBSdoU&#10;I/v0IPu+ROceow220gabIwlSng6wJUZgv7UKy6zjheYazFC/mGWUrqYMUx3NsLbUYFoC4XU1YqCh&#10;HL2E3Z70ZExUlaGXENpZQfhtr4COZdZCG9jo5YFW2jNl0CA/C2a2H31jJXrrJUJ+rRKwqKOy4Pm6&#10;7IpcGPPToE2KhjYhmuVBHZcUDw3TYFY6xghZY/nZSqCnEfbz55GBBSbDlVHYXkJsv0x1Z51a+ZyD&#10;cTEYEWhNiFNGXmU9rEQM/nJar0wbHmXeZTR2hNfSsI32EUbV7HudzLts6bPb2UI9V4N+2hCJWCyR&#10;vYdSJKBTBCGZ4BoVQhj1Qy/7lZH9aJC+ZSgxGgPRodCybRsIlHqWsY7+Tf4wNbKtS17MtAca2vs+&#10;2pI+9vlu/lYdR8DNS2c5paE1JwX1WYloyExES3YyYS0TFtZFT14GSgntjcxjb0oSumKi0cfn0qUl&#10;op956yJktxKYW3hfgVgJ8qTiddXMUz/bSgcBvJ3P2ULb0EZ72EZ7VMO+2Ec7qKMdbmb+W1g2zbx+&#10;C/MnkFvj7IZiRzd4f/s78HrtVTTnZsNaVY0h+jVtiCwvCMY47dwQbY2Z9lPDa/cQFNtZJvV8vmr2&#10;qVbWm7G9HdqWVlRQmxQTYvNlliBBtjA5GSWpaajKylZStYAs9UlLUYkCrTKdWEC2+Yspxq1Fpegs&#10;q0JXaTn6mQzFxeiOT0SnP9tAaKgSudxSkIk22sJW5qOFfqPJy5kQ6wY1wbGPtq+X72UUVgI4dRNQ&#10;O08fR+uJ19B89BVoeUzn7IhOAm37yaNoJwCqXc6gw+EkOu0Jr0zd7PddZ06im0nN/t7ieBKttA+a&#10;/HQ0sL66G8uRTlt1/OWvEWC/B9ezL8Hd6VWEBjrRdrwGP28nak61Eszp0aP7ePjgHu7fvoWbVy5h&#10;yGRAIvtmpL8nkzt8XE/S5pyAg9334XD6FXh7niVcvoLvv/ANfPcb/4DyPNrNKTNqC+KQFOqAtup0&#10;6soaJEX7wMP5BArYLw26XnR2tsKbdR1CX1NJu+bpfBonCNsN1UnQ95WgvDgaJfkxGCMXtDaVICTA&#10;BUFMSXyOgrwk+PjY44UX/x7f/Pbf48TJV/GV3eGv4eLM1/H6xdfw3i07/ODKSVyc+yYOJv8J97dP&#10;4Y0Lznw9ibubR3Bh8Vu4svUi7hx8H48uHMV7dwLxo5uZuLdVgJ9e1+LNjWbcsmXhs5u9+NOjAfzp&#10;sRm/f2TBZ08G8HCzCPMGbyxY/HC4mIJn1zrxwzsjuLFjwSc/f4Z/+fwD/P6j3+LzTwUMCZ6ync4n&#10;HxAaCaqExk8IuJ/x+KcK4H6iBHdSRl8JkB/x+w/5+gHP/ZDX+OCDX+EXP3kXH/+KQPwbQu6vCajv&#10;/4YwKpD6fPrwl+n52lpJz4FW3v/+898xH5/hJz/+GT78razV/RA/eedNXutnvOaP8eEvf4zff/qh&#10;Mmr8IQFZ9ob93acCxYRZ5v/muX1oaCRbk6Ohkq084kNgigmEPioA+gQaoRw2rswE1LKDtybHo68g&#10;H7l06FFsxF00DqsdDRSd2bhYkqVA7I2SdNyoysS10jRcpQC/yNfLDfm41laCB4TKw4o09LscgZWN&#10;apZieo3GYi0pjg6VYjU/BTs1RbjU2YTL6nac72vDeaARTBUAAP/0SURBVG0bDjStuGRU4aq1G+d1&#10;Lbgx1IN741rc5utNiwq3B3tw36bDPYLkvVkLbk0ZCLJ67GgbsNhUiIvaZtzk769rW3CluxKXespx&#10;dUiFc8s2tPX1wjEhA1HtvQhrbkNyYyOsVhPO61W4Q3i+y98+JMg+MXfg2WAXQVaFJyMEWQL041Gt&#10;EpX4gU2Pp/M23LCZYCrJRZvAa24KemlMOymwax2d0ODjj8G6OoxotDDrCKKEVtvgGMYIhGPWMQwa&#10;ZE2sUQHZieExZYqx0WBCt6oLaSl0dO0q9HT3KlGLBWIHLcOEWCbLCEZkpJWvkiRCsUDsKOF4mNce&#10;tNpgIXiaCLcG3k9HiJ1Z3cHc1gFKW1T4xmun8JffegmvBkfDt7IBHnXNcG1oRYBKC7/mbriXEgp7&#10;B1DVa0BbPwHSQoAdGMaAblBJJsKt+YvPBgFNfpZjJv3QF+dYlWTQmKCXtayyP2yHROvl73q1UNXV&#10;o6+pEdmR4YhxckAKhXoChU7EydPI8AuCqb0LYywbA+9v6DUpU4gFYvUE7D6CsKpZhea6FtRUNKCm&#10;pB6V+VXITsxBfGjcv0JsiHcA4oJCkS0Ay1RAiC2LjEFVQjJq6BjqUjNQn5lNB5hDo1+EnpoGqKpq&#10;0VxchpqcfFQQcPta2pBDqArx8kYhhY2sZ5Up4Wo6GFVjE2wGowKx3Q0Uc8OjTDbC6wTWZ+ewNjOL&#10;1elpAu0Epk0mqCp43bQk5AT5IZ7CLd/XA53pcWhNj0VfaQY6sqIobmKw01OH2dJ0jCZFYITOfTTU&#10;DzN09AvRwVgg1C3w8xphbZtwJ1vVrPE6q3Q+OwFeyqjqOmFznY7nEsXKFQqHfYFYiuDDiEAcRAQ8&#10;D/5EUb7DYxLJ+DzzcynMH5diAnAh0he32efvULxsUZzM0slP5SbDTKBOO/Z9xH7ja8h96fsofuVV&#10;lB89qqSKY0dRdewIqvlaeZzp5DGU2x1H8anjyKFjS6WzS3zlZcS88D2EfONb8PiHf8DRv/yv+Or/&#10;63/DXxBmZYT2O3/9V4g4a4dmwsgY62Kvpg47ItIpylbDQ5UovRv+fgq8LBPAZ6VMCN+zhJ3lgCAC&#10;TQRmCDxThBYZJVuluNnjq0xTnXdxwR5/u0nYWhYgdCfs00FtUHSsergqI3vKtjoE04sEd0kCqf8K&#10;r7R78lnOk/WYArPKZzr9DQqbA+bvQKb3hhK2KXYWed296HDMUACcp3i6lpOF+ZBgXMzJxlXa0fnA&#10;QEy6uWPC2RUH8fG4SKE5S3txPj0dh/y8KcGZKOAupicq9Tt/+gy2CYsXCB6XivPxTN1BW1uKaXl2&#10;3neBZbNNwL2YEK8A5Tifb5x5m6Hg25cRIgrX/ZICLNNuLxVlY6OiEBt0zJMUmrJ9iARq2s/NxAGF&#10;s4zKWlg2Y3yuQwKsjG5O89ozFJIHBK31zDQMsSxHKO6nmKcZQpYEYdrmPc4zvwJ5ywTwxdBAJc0F&#10;S9TfYOzKelKKx92MVKxRLMs0ZQkqdY7XnyW4yd61kuT9HNM4ry/TrzekHFnes76e2OU9lilKZRr5&#10;lyOqi6yb86nJ2Oaz72VmYIFlNBkXi0XebzaabYJtZIMCeobCbILiSkZz11jWkua93TBOUTXnfAYX&#10;+EznZF0v28ectytW2D/WKbglQNcqBec8+8lGQiTL2luZlr6pPGeAsj3ONAF/OjgEAxSoGgKSoalc&#10;2QpF31qDbkJTLQVyX0Ux+lhnLSx/Fcu/u7wQ2sYK9DaUwNxWieFGwnetABYhgc884uePUU9vDFEU&#10;y7WnCBQT9C/DGfEEkghM5yRhLisJVopPk5sTxgmKM2ftMWx3EmPM/3pOArZrczGRGweVjwMGCV/b&#10;hLvVumIK1zRM0F8tNFYR3gqhkj99ZBSxvQGmjBRMpaRgr7AAc/T7tugQLBHeZyiuZ+WPGkLObGgI&#10;BvnMBwSFpeZK6Oj/RyuLsNHXgbrseAS42iHM1xW+BHF/9q8AL084nDyBk69+Hx4Op5CREIboYE9E&#10;UHSG+rkimDAZ5euGyEB3+HvbUww6wc/tJKIpBKuTwjDeUIbh0hxMVxVhtroYE6Vsy+3N2DJrsGTV&#10;wtBWizqCzFBHE0bVbbDwOdYHDdix6GEuyCWkRWI4IoRlloaVWl6LINbLfA2wXam8KMITgzFdX4S5&#10;jjrME0Zl7edCWgpGaQesfr6YDGKbZBueYRpkm5O1jCMEl/XCXBy21BFiqzEmo/IEOT3hZ5RQO9hd&#10;j+4aAmd9GQYrimDMTEUf23xPYJCyH+dcZSlGWN+msmx0xYWii9fVsc57Weddnl7oJ/D0RlGHsV8O&#10;1tcSZqvRWZ6n7BPbS7A3sd3oSjKhon4zEFItBDo9+58mPQkD2amwFmRhuCgHw3y1sE3KdGFLKtsP&#10;QU3gUsN+oaZ90rCNy9rX4fhY5dXIPiPBlUaSExSI/TJYkwKv9F0Cs4OEPB3LU0ZiBWKH5I+19iYc&#10;0i7JOmsdz1eCORGuzbTHGvqwfvorHftMfwifkX1mgLZpJDEGVupAQ6RscxUOc2IUITYMGrY5eRWo&#10;VdbN0r7KKKysjVWiFdMX9gq485l1hRnopQ7tLs5EOzVrF21+G4G2LT0ebQToRl6jm/Ui6117aXcM&#10;ackwZCQra2AlYrEArCopGhoZVWf76KCNKafv7GRfVyXHoIX5bffzQhPrvJHgb5RAWTUEwmyey+ds&#10;oR2qpQ2qot0tJ9DVengh184Bjl/9BwSftkNXWQksVVWwEjYNoXweXx8M04YN8noW9gu9lwfUtLed&#10;AX6o5n1K6K/q2PZqs7JQkZ6p7DErECsAmx0dg0JZikRdWE4tIgBbk5OrTCdWEnWMArFfBHaSdbEC&#10;se3UMx081pVfgC4CcEtwGFq8fVnGsRhj/+hkeTYQAtuYpzY+exvtR4dEYZaRWB7ro7ZQ89mUwEz2&#10;Mj34BDpOHUMHfbvWyR4aHu+iv5djnXzt4jmdZ09CRWgVeFUTYpVEoO20P4EWFzv0xoSQK+KwPzWK&#10;P/zmpxhnX06NCYIXQTIqzBP5eYlobipDY0MpenvbcevmFTx7+hC/+PlP8etf/grvk5t+8dMfY2N5&#10;AZquDgwbNagqzCIAH4X9qZdw6tiLhF8HhIZ4wYu23zKgw876EqqLc7AwZsT6tBGT5jasz+jx4No6&#10;zu9MISU+CC4OJzAzOYpHD+/g+pUL0Pap4OVqD0e7I3jte/+Ib37t/41XX/pvcHd9Gd4evNeZ7+L7&#10;3/1bnDgmo7D2qKrIQS37p5PTMfj6OiIgyB0urqfxlcPhF3B//RTefxCAty6cwrvXnPGTWz5497oP&#10;fnrHH4/27XB56SU82HfBs8sh+NGDJNw754M3rgbhx3dS8Ph8Jm5vleEnN/R4c7sFD2cL8cmtHvz+&#10;gQ5/fGjC//l0EJ/e78GtpQQcTAfi5l4qfvK4Hb99Zwi/eDqCw4UmbEw04fbhGH7+w3sEwQ/x0Rcj&#10;sp8z/ZGf//TJp/jDR5/idwTKz/mdTBH+7NPn04c/4jkfEng/FID95HN8LFOSCbS/ff/n+Pj9X+N3&#10;H36OT97/FB99ICO9BFl+9xxWBVoFhAVgPyO0yijtJ/jVL36Fn7z3Yzx59BgLc7O4evkQn/z2p/jw&#10;52/i1z+8g589u8bX+/j8/Xfx6W94j9/KyLHANyH2s4/x4W9+idXJETTTYanEcCRGwBgfClNiGPTJ&#10;4TBQWEskxhaKHBUN5EhLPRrZ+aMcTiPV0xVTrRLlrwprxdm4UkphRgi9XpiKqxTeF4tSKLTScUmi&#10;Ezfl40ZbMe52lGI9jcbQiQ2ETmtV/tVmx9mNj8AGG85KIgVqRgR2CpOxyd8u0MnOFWcpDvdcbxOu&#10;m1S4ZGjFVXMnbhBob5hVhNgu3BnuxYNxvQKxd2dMuDzcg0tD3bg52oeVlhKsNxfjmqYZd/XNuNFT&#10;hRvaJlydMsM2YUVEaTHCCG3JhKyz2XkIy8/FkL4H14xdeMDf3O9vwgOe/2SgDc8snXhsbscTXvuZ&#10;rQ9PbP14TJh9MmXC/RkbplpqoaIR7KYBVdOQaun0u2iUaglnLWHhmFCpMNingal/AMOWUYwPTygg&#10;ayNYSnRiWSM7ZLRi2jbJ46MKsNYQpnJppLo6uxWIfQ6wMgI7qIzCDllHFYj9ckqxAOzY6DTGhp9D&#10;rJXfmQfHYRmaJMROwDq7goXDK9BNLSAkPQ9/99pJOCamw6eiHl7VLXCtbIVXaw9Ce/XwKK/BmahY&#10;xMh60eYOWMyjsBht7NCEdYKpSSfreAdhHRhS3hu1ZoK4wPj/k+S4JH2PAfouLbTtfRgfGMEQy6C5&#10;tAL9TU000imI9XBBoqsDEu1PI5ZGP9rRBY05BTCr+2DRDEBPiNX3EV57zcr2PLIutqe9F+2NHWis&#10;bUY1819VXIPS3HJkxmUhLiQWUYGRCPEPQahPEBJCI5ATG/+vEFvKVBGfpEBsbUo66jIy0UAH0FJQ&#10;TMFZi46KagViqwmxBXQgAqdt1TLKmwKdqgsDBNi+9g50NjQqgZ2s/Rq0EmIHutRYGB1XRl9Xp2ew&#10;vbiEnaUl9rMJLI4Q6tsa0FtVAlVhJgH2FKLPHEFtFB1zdhIa2e+aU9nvStNgLEyCrYR9Lj0K0ykS&#10;BTYE8xQBc3Ruk3Qqc4FeWA7xxTydjRIN1sUeixSxe3SwAqubBNgNpkv83S0KCFk3uEe4PU/BfY5p&#10;j/C3Q0EuULvHdEBIukBYOM/f71JYXojwxxWKikMC8m5KHC41VWCqPAvV/s5I/N43UPTqS2g8fgLN&#10;x+iMCLCtR19Dh6yRZ+o6cQzdBFf1F1OHOuxOoZWvzWfs0MTX+uPHUUPQLX7lFWS9TKj9znfg9tW/&#10;w6sCtP/uf8dfEma/+h/+Pexf+A5yvH2Uf68X8wqxzDpaS0jAOuFujeJrmc8wzzKY4rPZ+Aw2iohp&#10;CkQbIdIWHYZNipolChkbn3OG4LlO0Fr3cFemES/S6a4TQg4DCcQUELImdkWmFhNWZRqxjMLK64Kr&#10;kwKqBxRPMrX4y71klanGvKbA7Q7FyB5haCeQUMV0QNhb4DVXCIB7hEMZHbxNGJCtc9ZjonGjmEI/&#10;JoZ58sGCkrxxKSUZ+4QFmSJ8q6AA5/h5MzYSW6w7gVgJlrTo5oaL8QnY43c3a6vwsL0VWxQ6i4T2&#10;WQLsJAXUYVwMNimyFYiVkVh3whpF6XJCrAIfuyWFWC8twmZtBbbqKzEjU4x5fC2JsBdKW0y4lAjE&#10;NraFIQE3Xm+HNn86PATjbHsriXE4yM4mGIdigsA3xbREgJbpwGss9z2KylWKzBmZ9kUhuE2BtxYV&#10;hnkFUCOwy76+QbCUKcsLhMy58DAcpKdhm9Ap2yHNhclU4iBlxFamR8tzyRRp2Rt11NlRWQO8y+8W&#10;2U6vUITuUNxOuDgrkY/XKbplW6BzhflYZrnICNoSrzvD+pAp1esyYst2Mul8FrKX7z7b0RZBeN7d&#10;CVOOp5X1r/sUlysst1kPZ96bv4kOZnvj89A+TfL+c7zOor83FjwIlQTGWQq3dbbBWV53iqJc1kua&#10;Ce2ThbIFTwbBMA4GeV9KWC3JU/awlHWODSkxaKJ470lJQg/bdF8yxXNBNnqLMtGaS7ii/xuvK8VM&#10;WTFm8nIxQrtlow2zyTRElome4DVMIJAI5WIbrBScA/YnMXr2BEbPnMCIsx2GCK22CG+MhvtgjuAw&#10;LlHCT53CCPO4wrwMMS/W8hwsqxvRmxaD5kBPbDZUYamQQpttXmN3BrNBwazzBEyxP2ymJ2OddTbJ&#10;+l0nzEiE6mnW42FLNQwp0dQP0VisLsdwdREywr0R5H0WAR728HC0QzDLzcvRHqde+h7OfP8FeJ98&#10;FfE+LsimncknvKWG+yGG5e3PfMeGeiEyyBVp8YEoyYxGOW1iabQf+vKTMVKVB1tlDmYIm6vaduxN&#10;DWHC3AtLfzt66ivQlJ0OQ10Vpgf6MWHpx/ygHhuEWENmBlqcnZR1fUMEua2OBkwUZMJE/yxbRxm9&#10;3NBOYT2cFYeVrlosdTdQd5TCKmDFsrCxX08Hyx8ybPfss4Nu7jCz39rYt4diZWQzCos1FZgoziNk&#10;haKPmmmQcDqua4WppRz1McFoZBn0sX1Z/AMILgHoc3ZHF6+hZj12BBGk/TwwwPzoCTU6Nw+YfAjO&#10;0YTAyEg00+Z0yqhmXSUGakrRU1mg7Isv62Y7qb00FQWYbKvHAPVSB3VcD7WbibrMRLFuyMuAOT9D&#10;gdsBwq2Zr8N8HWffH6Cd1BDQ9KxLC/uVjMTKiKdAo4zCjkukY4KfgKxseWNj/7IRxG0yGku/YCB0&#10;qukjtPJnJwH2kq6HfqIQuqRYaPkbM39jlWnE1Hn9YQHQ8FllBLif9lvua+b9h+OjoGPf/BJiJclW&#10;WDJya4ihHmUbt8Q9B2tZQ6sW8OY1+giYPWxzavalDtnfNzcZ/YRYdV4K+1o21LkpaE6MRAPLvpOA&#10;KqOsfcyzBHEaINBr2Ya7eO9WAqyMtn45CivrY+tpX8rZp7oJwGrquF6+9tEWN/EZZIqxubIIg3Uy&#10;kp6GVtrPhqAAVHq6o9TFickBFa7uSHjlCE7/7d8igX6np6ocmqICaNmXBmWNsa8vzOyPQ/QTQx6s&#10;a56jZvvo8PNFJeu6gnawJTMdNRkZqEhLV4A1n7ZfSbQXJdQhsiZWpg4rU4q/SHWy9jW/EA0FhWgq&#10;IsSWlqG9rEIB2Q6CbBu/U2Vlo40g3OIfhM6gIIzmZsHCttBKP9pOO9ZBO9ZC+9dMPdbibI9OV5lC&#10;7Ixe+sJe2R6HNq+XDNBLSO0ROCXM9pw6AbXdCXTzvVqOfQGtArqSvoTYHvkNf9vuQLj1dUVPbBhS&#10;ZK05WeLa3iZ6WxtRVZSDIB9XeLnbo5q25OatS3jzrce4d/cGfvCDZ3jvvXeUWEOffvKZMiP1p2Sg&#10;uzev49zeDu5cv4qxIROiwwLh6niSkHka0VHBcHU5i29/6+uoZj385N13qLGHCLJZsJnVuH9tE4tj&#10;vWiuTEV2ShAcTr2IE0dfxKnjLyOB7eP6lfNM5xBF3XTm5MvKaGtCnD+8vU/Bx/skYmK84OZ2BN/7&#10;3t/ghRf/O1559es4a/8ynAni7h5nUCeB9Kw9SE4Nw1feODiJDx/74ZNn/ri3/h28ef4kXj9wwnvX&#10;I/DO1Ujsjp3A5ogjLswk4epCPXbH6zGry8Cino5/LBe3NzrwaM+MR1sm3J5txg/Wm/CHBwP442Mj&#10;/vDQjD8/JsQ+4Dk7ETiYscOVdQ/8+FEe3r2fhyubQYRXGuyVKMyPRJHYO/GTn9wmoP4Sv/v4l/jw&#10;l2/iZz+8hg9+ehcf/fx1guPP8MePPsRnhNlPP/odPv3wM573IT7/hHBK2P34I1bAh3L8E+X4Hz79&#10;Lf742Uf4zS9+ymu+j//xPz7Hu++8g8cPH7GiZPqwTEX+RIFZAdkPP/gY7/3oPZ7zI/z43fewNDeF&#10;tQUbfv2je/j50wt458YKfnRjGR++dRkf/vA2PvnpG/jTR79knj7A7z76Lf70+8/wk3dex0BzHdqT&#10;E2Bgx5Y1C1YawIGkcOjp1GTvrX529kaKr6H6ati6WpHBzh3KBllNw7Le3YaFMolYmIULBM4reUm4&#10;VpCMK8UCsITZCsJtVRauNubhdmc5bjYWYTLUE4POJ7Hg64z1YA8cxARgNdQFK5HOFFA+2GKaiXPF&#10;QgodRmYsNkvzcNhYiXOtNbjQWYOb2hbcMrQp61WvGdsViL032o8HkwN4SIA9MLZhrq0Ee7pmPJw0&#10;4DqB95KmAY/MhFJ9C27rGnFnRIv9mXHk19TgWFgkUnt0SFL1I76mET19fdgfNPI8AqumFY94vyfa&#10;Zjw1tODZQCuemtrxzNqJZ8NqPCEkP53Q4835YWxrugiwhJ3sVPTkMonho7hoo/ipc3VER3wcxtQ9&#10;GCKQDRqGYCNgCsTKSOywcRiDA1YFYGUUdnpsipA7DINuACEUEdmZWcpUYk2fjsBqU8DVbCQ8mocV&#10;gFWCOPGYQOv42AzGCbHjI7wGwdUyNEGInYRpcAqm8QXMXbwO0/oOMppU+OpJB7zkHwZPmUZc0wTP&#10;RjXcalTwaO6Bb6sKZ9PT8bLDWWSmpsDa248R5tGotULfL8GYBmEi+EuyEFYlmQmrZgFZJosArpL4&#10;ncYMo1oPbUcPLITjoT6DAogdFZVoouCMpnFMIIClUkRGnzyCsJMnUEjgbCuvgoHgbh2wKAGglNHc&#10;vgEFYiWwk7qtB6317aivbkJVeR0qi6pQkl2C9Ng0xAU/h9hQQmy4XxCSWM+yjqRAgdhIFIdHoio2&#10;UdkzTUlpmcoWO21FJeiqqEFHGfNGo1+VnUenkQxta4eyxlWmFUuk4r62dnTxVSBWxdRcWYXuxiZM&#10;Dw4r0YcXmNbnF7C1sICVqXEs2gYxoe+hM8lBNx1seXQgQo+9QEhzQHcaxUB+OprjQ5DrfQatiYFo&#10;j/GlKAzCUHwQxiMpoChyVujoZY/MOcLFkr8nFgmwSwTYNZleybRDYXuOonxDjnk6YzvAE5eiQnBN&#10;YJSQui8jgnTCMrVYgj8pAaAItocyCsvvLxJcLlDgXggnwFI8SBCo8+nxuKeqxz77Xm9KBNKOfRdZ&#10;3/s2al59BW1HjqHjtaNQE0r7Ca7ak8cpkk/CSFA1nbbDgN1JmM6chvnsWZjs7WE4fYbC+BS0DnbQ&#10;0JF1EXQ7TpxA67GTaGQqf/UEsr7/GsK+9QKO/9X/gX/89/8O/41A+7V//x/g+u0XUEBhN5CYhPns&#10;LMwnJ2KacDRBsJpg/ocJ7MMUAVOErbmkeIxRlCxkJWE1O5nwH0JQlDWOLligkF50csAKxcY+AfQS&#10;xcIWv5M1sV/CqTJdmJ8l6JO87hOgzvG6sm/s8hegK8ArECuAu+Erv/MjxAZil0JXAk4t8Zqb8jtC&#10;1MWMdGzFEtj4/TUCiUQNnpSIvxLMycsbSz7euEiheJgSrwCfQO86BZuMZJ4n8O1R9MxT6GxQQB/y&#10;WlcqynCnuZEgmIxxXlOi9i6FhmCK19wgSC5QEC0QoGU68SKP3yC0rshINu3TBmH6oLEBy9Vl2Kyv&#10;wiqF1RyF1Sr7xVZ8IuZ5LQuBeYjPushrncvJxHR0OMZkJJt5kmBOq8zfOMX3FAWXbN+zGBys5PmQ&#10;eT1HPyLRhZcjRPAHELAJjvydBO3a5G83COCrfJ0kWI6FhGCFQnmXgniK1x8PJAzKmkXWwTZheZNQ&#10;KlOQF4P8MeHuqkD5DgW2shaYvupaQRbWZGSNZbjC6ykBqnIzMEkROkYQn42PwVJCHCZZD7LGdo1i&#10;e4LibJ71tkVw2eNvl9hvJBDXIm2PTCFe4/tpQu48j89RzM3LSCz70CLfy+jvJvM3yzofI9BaKNpm&#10;fD0wSfgYYn+boCgfZN+ZoYheqy5EP/tUt5MjjISRgZBgGNnPB6vzno+6JcvoTTB6+Rxq1m97YBBa&#10;goMwVlOO2e4WGCiwqnjv3uwkDMlIHeHWkhyPUdqumagYTLC8zeyvPU5nMcD2bGUfG2L/WiVgr7BP&#10;j7vaw0IRZ3U9gyFZ68u2vEjhPMxzRs44wHDiJAE3HNuyRUxPM8bLs9EXwe+jgzDC9jzi6IhZ9jcL&#10;X4dY/vtsQ/vF+Zin35+SEXZCxUQU22NzFbaaK5XRtn53D1iZr4Ywf8T5nkUVNUB8qDeB1AsZBEen&#10;08dw6rvfQgwFZTnLKs/DEWlOdsjwcUaw/REEudrB3+00MhNCUF+agX7C36ShAwv6Dgw2FGG2rRKj&#10;VTmYrc/Hbk89zg1pCLGDGNV3QqtugLGnFaN9nbB2NGOkX4XVyUHMmPsw1duK/pxUdFGk99DmyUjk&#10;mqpB2T+2x8UZepbfGOt0jv12NTsFhx11WKsvVaJK6+m/BTQkmNk4k9HdRdmHejE+HiOst9XyEmVL&#10;mw62MVt+thKNd4B1NMZ+s9Pbrmz7N1CUgVpPF3SzXw6wbU+y3Ac9vKB3dIU1IBA6XlfPvFkovAep&#10;r3S8h4HQMEowmmEfGI2NRIuXM6pYbp1si73Mo7ZS9kDNRy3bSX2Z7GNeAX1TBZoz49GSEgltQQoM&#10;hRnQ5qbBSFg3ytY52WkYYv8Y5rFBloGMquoJlwKNVhnRjIlURl8lyJIkC4FWpvHKOliJSjzK/iX7&#10;88pIrLwfSpW1t1HoYr6Hed1Lul5sq5phJtj183cSCVrKw8RzdIROLc8TWJVXSQKtg4SEYYFctiVJ&#10;phiB52hen3qU3wn4GphH2eJngHZEAjzJtj2t9If9BFMZhZXn0+axfvnsdbEh6EildmUfVGclQEXA&#10;baembYoKgor5aJOpzGyLEpFY9odVEUxlPaxa4DYjUdk7to/5aWA9lNAmdPN4O2G5U4JkyXRbWV7H&#10;e+kqC5iK0JGRjEaWW7X/84jElR5uqPaSqcROCPnmCzj793+PXNqrvppK6IoLqa2TYKEdH5QAbZ4e&#10;sHl6YpT9TO/qChV/K1OVZUS3lnaunmVcTN1YJOtfk1KQHRWN3Dh+lqnEScmoTE1HLcFVttcRmK1K&#10;z0S9aJiycrSUlKKpuBhNJSVoLi2l7ihFZwGhNisHnYTf1pBwtFMXjeZmY542p49l3kYb10Z71kz9&#10;0En7p2Lbl+11OukzZR9YiTysPmOH3jOn0Hv6JBPhVZLdcfTS1wvIdlMDqE4eQzdtY4+si+V3KiZl&#10;CjEhVsBXALjD0Q56+ol63vPYX/8lvvqf/j1e/Po/EBD57FWlqCwrQpLY8bFhvPXW63ggI6LXL+PJ&#10;k4dYXl6GVqvDwcE53LlzD+puNTKpVU1GPe7duYnHD+5C09OFTJafpq8LLS318OIzvfzy9xEaFoIL&#10;589hb3MD64tTtBuNCPK2g4/z93D26D/iO//4nxDofRphQe44+tp38Dd/818QGurL+3WhoCADp+1e&#10;gTttVArbWHCIB1zdTiAwyBk+/qfh4X2C6Tj8AuyRnRuHmdkhbO8sKBDrH+QA38Az+Mo7l0/h6d73&#10;8cbhS3i48228ce4ILs++iP3x17Bkfhnmtm9hot+NsNqNBzszqM+Lh//pr1GYemOGMHt/z4DH52y4&#10;s2HE4XA13jvoIcRa8QfC6+ePhgizQ/jsSTueHoTgzvZZ3Nk5jWurx3Bv/wyubryG12/64EePsvD6&#10;7Vo8vWPFb3/9CP/yh4/wz5/9Cj96to1rByo8vKbGj55M4g+/4Xef/hp//PBj/O6D3+GT9wmxArKf&#10;fIxPCbGfCNB+/CmB8hP8/oPf4KNfvIlfvHcDT+6v4dH9bbz91h2sLC8oC5hlJFdGY5UpyUwf/fb5&#10;VGJlXezHH+F//PmPuHy4ifWpAbxxZRkPtofw1v4Qfn51Cp883sZvHu7id+89AAjc//fH7zNfHwF/&#10;+hxv3r2Gtpx0dLATWhPjYaThGhDDzU4vEd960hOV/U172FmuTk+itTgXPqePIoENQl+SjyXlX9ss&#10;HNDBXixIxRUazquE2MuFqbgkI7JlWbgm0Ynr83C3vQznyzJg9qRTdbHDYqAb4dUVq4TXmyXh+Jm+&#10;DL+0VuFnlhLca0vESqYv9kp5jeZqXG6qwcXmClxoKcO1zmrcUNfjpq4FlwmXMjp7Z1SDu4TJXV0T&#10;1tTVOE+4vUWwvTfSj7sy1XiwG48GOvBI3447VjWuzo1Br9HhqJs//vaEA77q5A6X9FzUtHVjyWQm&#10;JGvwoL8dT/oJrZoWvE6QfaZvVrYHejbQgseE2ccWFR5Y2c54jwdjBgxVltB4JtPBpH0RCCACneyg&#10;zS6OKKMB6KFTG9VoMKi3wGYZxwQhc2z4C5C1jmFs0Kash52fnMXEKMHTYFJGX+1O2iEniwKjR6OM&#10;vI7yN/IqEKsEdTKPYtDC31pla51x2EZ5XV7bRnAViDUTYk1DUzCOzmJ84wBjF66hiue+FBSFvz7j&#10;Bue8UjhW1uFsUxvs6zvh2dwHlwYVnCtrcZyC5CRFUgMFzEhfL0YNRgUijQRWqwCq1khAfZ6sfG+V&#10;SMNMctzcP6AcH+LzmgmtJrUWozpCr7oftWJMy8qgrqlBWrA/wmjclEBhZ04g+LXvoSQqAo2FJSjN&#10;yoWO8C7TqnXaAUKsERq1Dv0q7RfrYdVoa2hHbWUDqspqUUGILcosQoZArDISG4WIgBBE+AchLTqW&#10;MJqIQjqBwsgolNEhSHTiGlkXyyTrYtu+WEOiItS3l1WhLr8IVcxDASFW09QKo0qNEvnHs7BYWQcr&#10;62Ib6DAEbJsI5GNsO2vTM0ogp+nRMazNzmJjfgYLBNhpsxYGtuWBhjLoq/KR6nYSmR6nCKwh6KGj&#10;1WUmosLfFUWeZ2HOT4A5I4oOnk4mwl+JRLxKx71OUSOjeysU2rL1xyJF94afjJoSdijKJSDNNr/b&#10;JtBtEnC3KdhklHWb/XWPx/fZHs8Hy5RhwhWdtIzOHgb44FDglq+XKIoFZK/wehcpHK7mpuJxdxMu&#10;9jTCVp6JItdTSHnhn1D16stoe+0IVEePoevoUWhOnoDBzo7wehqWM2dgJbha6exGzp7BqP1ZJY3Y&#10;O/AzE2F2iBBrtT8Jy1kCLx2fkb83niD42lGQn3VCn5MbGs/aI/fYUUS+8B2c/W9/je/+x/+Ib/zv&#10;/xte/qv/irBjR9AYSeGVmQEbnflYdDTGIyIwwvIZ4/E5isp52rUlCtdVCpMliu4lgv+KqzOWBGDd&#10;nLBKoXhAhylJIHbbz0eB0f3gAMg+sasEOQHYC7SJArA7PKZMKSbgCsRK2uMxKfNlmZbMetnyk71h&#10;/Vg/Xljh97KH642cLIJoKiYIfbIv7N3SYiwTLCfcXDHr7oZZCpdZ3usSBdV1CqsNCtZJCiIZuTxP&#10;4LsQF48ldy8s+/kTMuNxgX3xaY8aK6lpmAoKI/TGKCO8s/4ESt57mWmG151mmvH1wRVC8yHzME+Y&#10;W8/NwjZF935TA+YrSrDVUIO5rAyMyxTskDDsJiYp9x7ydFfWXyrrVDNTsZuXjf28LJzj63KkbNnj&#10;jikfH0KeP4H1+dY3axS/h4TkAxllpVCVUclp9m1Zn7zOe5+nWFqRKai85jTryCYjAATwA9rF9aRY&#10;WD1dlajJU4SbWcLvNNuj7KUrIC/TomdZR/sU1cvyZwLF7TrFpvxumnU+xXzMEv4lkNdBTSkWKGxt&#10;cbxPHGGb15olrMo63CXW5bSfFzZ57j5hbDPED3MSzZh9ZZ4Qusd+IVGP5wgQSzxvg3UgUZMFWm08&#10;tsrrrFPwb6XFYzs3BZsEiPlC2nXeZ5h5GGX9D/PZFySuRGUe4c8bY05OmHdxxyRBaDM/HSNZ8YQp&#10;L4pzCvnESAyW52KstQrmatoeCuQ2CubZqgoYwymc7R0xzPagT41Cia89etP4TASXGZ672tOElb5m&#10;TFUVYqeiFDNhkexDZzBIfzEjU9Q9JOrxGRgdz2CMdTnJNjbp6oIJBwdMM42zr444Esj8AjEaH41p&#10;9hNjsDcmIgMw5O4Im+NZZeq+lRA+x7rdL8zHZBT7lvzJEhvN9kHwz0hSZkjNEdhlixqdqzt6CHgl&#10;vq6oSQ3HCL+ryU1CBm1ceKgnTh//LiLdz6KO8NIVFqRMRdXy+bqSYxDtdBxBLseRkxSC/JQwlPJZ&#10;O6gXeiuyMN1dh2kC7GxTGQxZhER+JyOmOy01hG+CRA6BStdKPyjb1rUo29jM9XRitqMROmoTa00B&#10;VnqbsULb2+nvhj4CzUpbDUbzeX2WiZWAL21jRUa46YtMfh4YDPSBwcUJg1JmhA35w2aaeV4k4Oyy&#10;L0wlyl6qEZhrrGTe6mAuzYOFIrc7IhBq9sHx9DT2rzpsUkB3+nvDTPE8R4Ax0d7oCDlqCWjj4Qkb&#10;+56BdkS2KxoOCcAo+8ww+84o7z/G9i/bWZlox3uZb22ILwyEPGse+2xzLbSyB2pdGZrqSlBWlI6y&#10;3EQ0U3e15/E+bH8awm4f7cpQUS4G87NgK8jBSE4GrBT3VtaXQKzArJVQZ5LpvmHBBItQZdTTwjqW&#10;NcQCj19GFJYR2RH5TXK8Mk1YR63YQxCRtakyCn1Jo8Z8bTl0BFAZiTbwnCGeb2RfkzWwemnzTMp7&#10;+hgzj0uysK9KEoD98rO8l3Ml+JQEepLteHpZPirahQ722564MOgy4qGnjzKXZMPIvqgiWLQmhkPD&#10;vtmdHosefq8ifMpIrSYjAZ1x4eiIDUMf4dtEqJd9jXsJqd1JMexbCejhaxfrtI/w3cSyL6FNUCVG&#10;K6O4nbyWqaoIRvY9bVk+1AVZ6KS9buLz1RKua0KDUUUfUOXuiiq2mxz6M4+v/iPc6L8aaOOMjbXQ&#10;F+SyHHkd2gkL++gIbbTNwwPDzmyTtBMd7KdNbItVtOUNcbGoiI9BbmQk8mOoXWLikMX3OfR1BYnP&#10;ofZLiBWAlSRTiRupYQRiJQm8tlawjVRWoau8HB15EpE4A10JSWgNDIY2OgbrzfWwse22hflTr/qg&#10;nTqhg21Rx7LuZ166XR2VvWA7ZVaV3SmoBVYJqL1KEng9gT5JhNnnxwRqTyijs2qCrvxR3cXPz4M5&#10;UQfTJilb7LjTz9M2Jx59Ban0u9lJcYTCAMwtzeHg3D5K6ees5gF8Tl5670fvoF/Ti6LiAhiNAygs&#10;LMSRI0dxlhrh5ZdfQSTL5fDwEO+//yv8+Mc/wsOH93C4v4u11UW8+eYTvPnWU9y6fR1tba2Ipw99&#10;9vQpLl04j862BpgM3SgpSIL9iW/A0/H7yEkNxuyEEf20FzlZiQimTXzl1RcIq2eg47k5ecnw8naG&#10;i7sDHJxOwYmayMPnLEIjPRDG5Oljh+y8OGxszeDg/Co6VfWIjfOHi+crcPV8CV+5tvhVwum38OtH&#10;9njz8vfxYP9FPDg4jkXr12Hs/GucX6VTXErH5fUe3NghZXcWISH0ZfQ20miN5ePqVhdu7epxeakH&#10;FyZq8cEtM/78bAR/fDqEzx9b8fkTCz64T3DZj8KN5TO4tXYUN5ZexL31l/CDy85452YEfvNmI/75&#10;g2XgDw/x8c/u4jc/uoff//IRfvnmOh5casGja+V472krfv2OCT9+ZsMv397HH9//If780W/w+09/&#10;i88/lynG70OmIP/+4w/w508+wP/47Y943iYeXu3j7zWYMFZA312r7Dn7pz9+jj//6ff4w+9/h88+&#10;+YxJoiF/gp/95Cf4wVtv4Nmzh7h96yo2Fm24tmHD4/1x3F814L1zI/j5xVH8YMuEp5tWPNmZxIPd&#10;eVxfm8XtnVU8uXKIjXEL2jOT0UHHJCHNBygQdHQwErZc/rVSZ7CjBAdjpLoOb144RBKNqNvxl1Ge&#10;EI2FjmYsVBRho4AAW5yJy0VpTCkE2GTCLN8XpOMKj9+ozsWtxnyCaSm2c+JgdLXDOBvBfJArhZo9&#10;bldH4f2RcsIuHWT8aaxlO+AtfQYedGdgvyIJV5rKcamhHBebSnGprQRXOypxrase1/sacamXr6YO&#10;3BzuwWZfPWZairCvb8Edmwb3JJIw4fbJmBYPh3pwl0B626DC7bkRTBAqvGOSYBechJjqdpxOTIVL&#10;cjIMeh3OW024r+vC4742POlrYWrCU97rSV8DHvfX47G2AY8MbXhIeL5r7lYiFe+qm9GVnkAjmkhj&#10;mUqAjaYzC0UzjVL5aTbqUydhqibkEAKt+iFC7CSmbDMKwI4SKGU6sQR2MmoMGB8ijH6x7U5DXRNO&#10;Hj+JEsKSXiBRoNUi2+5YCXYWJissRlkbS5D9AmJlLaxtWAB5BoOE1wHrBLRMowubWLp0B11za/As&#10;qMB/OuWMI4mZcK1ogENdC040tuF0Yyd8VHo4VjXBvbwKCbW1KKJAsvb3YETTRyDVw8B8DMiIK4HU&#10;oiPAEi7Nkph35b3mi89Mg3ozkwkGtQY2vh/l+TWEvzo+j669Ffksp6CzdoijSI0j7Pu8+n0kujtD&#10;V1+P2vwSFGflU5ToeT8j+nq16CcI96k06O/SKEGiulvUaK5rRY2MwpZUo7ygEkVpBciISUN8SAxi&#10;giIRHRiOKIJsZmwcYVQgNh6FsiaWqVIgNuE5xMoWO/UZ2SiKo7MrrURbaQVqcwsUiC1JSVcCK+TG&#10;JiCd0JCXnIqCtHSU5+Yp62PTee3+jg4sTUxidXIa82MTWOD79bkZLE+OY8lG6O9qgbWjDobaQqQT&#10;VFOcj0OVHgFdfhK0GXHoTYxCfZAH+hJDYctLxCyPj8cEYciHAp4iRgIazbOcFlg+MmK05OaoBHFa&#10;93bDCh3CGtOWjCrx+C7Plz1hBWBltHWXx/fpmA4JrjIaq4zIUkgcUCDIFOIrIYG4QLEkIHuZIupm&#10;TCQup8TiNkXjpd5GjNXkoCrQBRmvfhfFL30PTS+9AvWRY1AfPYI+QqiebdxIeDXTqQwSUgcJrYNn&#10;T8PmcBZjfD/O4+ME2PEzjpjg6ySd2KTDaUwxzdhLOkNhLcfOKuJ51NkBowTOIaYBCgI1X5ud7VF8&#10;5iSCvvl1nPyrv8Ir//kv4PyNbyCNgrwzNhYjeTmwEPpsaakYS03BFOFrISsFixQgElRJphKvUZCu&#10;8lrrFPRrFJJ7soUJy2WXACtQKoB6kWJWIFZGWQVoZRRWmUYso3cCrxShCsASdjZltJVifp/nnwsJ&#10;ViB2jSJ+lddb4bVuUbzczCG8BRG8wsNxhwC7S1E4w9/MEwQXKI5lm5dZ1s82hds5CqkV2uIF5uEw&#10;LQWXCOgLzjyPaTs8SlmHeI429wJBdDwomFAVg63o5yO8K4QtCXQ1SRE1Q4CRkcvFEMJ3WjLmZYpx&#10;fi6WCZJbVeVYV6YSV2ON19ERAkfDQrFB+7dMcJr09VXSXDDbD3+7k52BvcI8XKKokFFT2TN2gpA+&#10;Lq8s0yWK3i2ZBk3BKrENNvh+iTAqUYunmKdppi1eZ4MAv0BhPB8dhSnebyyAZZuVhR3W2aCHK1YI&#10;SisUy1Nsl6sUsguhgVilcN2hoBwhQO7x+3O89jwF8zkKyO2sVGV68wTrZyEmCsu0vQfVJZgnmJjp&#10;v2YIucsU6BMUZ1t8lXKwsX2vRMkIdwi2ZHSV8DrlfBrTrvbK+2X2lWn2sUVC6wphfu2LpEzNlnpi&#10;Pc9RfC8k8znYPxcaizHaXAEbwdkQTbAKIUhnpMEmI0dhBFr2zVkXZ/ZNN7YJT5zLTsZwhD+0hEQz&#10;29QY63yqjMK2IofiOA8DJZnQUWBPsC4GnDww5OSG7eQ4WEO90epuR9HnhdEMggXBsIWg15wXjxZZ&#10;dkAg2+rvwlpDLabTUzEZG4Nh+u3Z+Fi+j1T2qF1h3cywXU6xP62x3Y5RYI6dOQvzUTtYTztiRuqc&#10;7XeafWLI1QFWx9MwU7TaXF1ZH4RWHx9MEPJkT9uNsDCMsv0us38ddtZhJDMRPWwPGp7Ty7prz4yD&#10;vjIHiwRKU30xMsI94XD0WwhwPoqKuGC0hxCO2W5GCHayfUcXwSLd2572mYDTUIycKIp4agVbZ62y&#10;j/w4AXaM19nqacY+02JlAczx4TASurS8zlRjBeYH+2AcaIOmpx5jPa3oYXtoYT/TSPsoyuZv6Eui&#10;AtDhTFsVHoAV2WOWoKSi7bHJum3mW/Yg7j36GlSvvaLYskn25Wk+04yXN6Y8PZX12eNs1xbaDBMF&#10;+Bohcrq1CuNddRhsrYSZdahKCEM9bbEhIgxLBP/VMraNUAJsfALbXxCMnl7KdkcmWfMZRWDMSMYI&#10;26yR9l8b5AMr7fAQX0eCfWGTuiBUmHxcYfB3Jwj7Y4TaazI/G9biPKiLc5VoxR18/rrqAjQR1tUN&#10;JdDWFWGgupCAl6FE4xWAHSZ4D2fJnyhpGGYbsVGnCMRa2E9MSbHQ8/mVLWxYphKF2Cqjr5LYrwVg&#10;ZTRWphObeX9lVJSwp4kMUka3TbzGLvXgTmcLxgjMevY3LWHfyPPlHlLOvYRyDc/toc/pox8SWB1h&#10;25ZRVwFWSRIoaoiftWwfPfRRcp6W5Sy/19MuSuTkfpaZrIVVJ/D+9JsmAqxMX5cZC/X0l02xIegj&#10;fHSlRkOdFot+wmt/mkwhjkcHoVtSb3IMBgj4ArGdcWyvseFQE+R7eX+B2C7ep5blXkxfKt8JxDYm&#10;R6E1PxWqokw00DeqstOhzs9BG8uxOYnXTiHM0paWOjqg/OwZpL36Gpz/7quI4PseaihTXRX0mZnQ&#10;h4bB4s06dnXDkDN9nIsLLE6u6OFrk6erEjCqij64lgBbGBmOnIgIBWLzqDsKqDMKCWHFiYkoTU5B&#10;RUoaqmQ6cXqmss2OBHJqLS5Fe2m5st++JFVNDbqp41RlZeguYPvIzEJfbCK6g9lvCvKx1dqAPpZH&#10;Q4AHalzs0ezhArX8qUI/J+vFu5zOoou+WUV4VdHX9/D1XwGWgPpl6j5xFN2njqGPPrr/7Cn0ydTh&#10;M3YKyMqyol769i/3jpXAUD30vw30w+5f+3u4vfYyQgjuvbp+bOzvQE94dXZ2QltTI15/+EjZRsdo&#10;NMA6aEZScgKcWMZnqDmOHz+GUydPwDY6gvd//Sv87Gc/wU9+8h7B9XU8fkQuun0T7/7obXxCxvrh&#10;22/CZDIikL5yQE+dbRtFQV4mFubH8NP3nuKNR5cxSF1v0rXh3p3zWFmawOLiBNQ9bcig3fbyc4Gd&#10;w1EkpUXh0rV9vPnuG5hbmUFQqA+OnvwePH3tERTmhuBQDwSSbeLig5CcEomgAHeER3giNtGDsPsq&#10;vnIw81e4u/sNvHf3JC4u/R0enDuKt2/74fahF8YGaHj6T2PMGofFqSaszumhVZcjM8kJg9oMbC/V&#10;4+qeFk+uz+DOroVw2okP7w3hD0+G8Lsng/j9s2F89nQAP71Wj4vT/ri/6Y23LrriF3fdcXf9BVxf&#10;/B7euBiInz8sx2/e0uBXb5rx8CIf+FwdfnC7Az9/psYbNypx73w67l1IwOMbSXjzXh5ev1nFc634&#10;6Ccb+PmPt1nYV/C7z57iz5+/iz99/C4+/9Vj/PoHG3h2Q4U7h2WE7Abc37dha2YE7/zwMd5//2d4&#10;+61nePL4AR7ev4fbN2/hwrlzWF9bwcryPJaWppmm8Pr9S/jnXzzB//WL+/jndy/jz2/s4F/e2sWf&#10;Xt/GZ0928P7dbbx3bZPPtM60hdvbi+irLUJjUiQMdEZiyGQPrq4QP2XKiiolDm10/KUUXzPqHhxS&#10;kDudeBlRFNVTvR1Y72rDSmkBzpXkEl4JrIWpzyGW6UphGm4UZ+NWeR7uNRThcUcZnqgqsJRAA+l6&#10;hqLcA9O+DthO8sQvzEW43uBHh/YqFhLZqUNfxE6JC17XZeNCLa9HoXChsQznm4pxrrUIF9srcFlV&#10;j0tdtbhKuLxh7sCeph4TDXlY7+UxAu3N4V4lcvBDWSs7pMbtgQ4CbBeuDw9gc34SqVUV+KanP4LL&#10;WxDd0IWomnrU9auxMm7FjSEdHg104U0C75vaTryhbcUb/c14RjEvIPuIsHybjvKmphX3rBpCdD/M&#10;BPmudJYfnblMo2mmGGjw8EDZGXuUOzpBRXCytXdgiGA3YpkgYM4pI7ECsRKhWKITm7UmBWIlsNPY&#10;4CiPDyOFcC0Q29bSyo5nUkZfBWANBEgBWJNh8H+C2KHBMYwIGPPaI8PTGGSSdbCWyWXMH1zD8PYF&#10;pLb34W/d/PFV/0g4ljfAsboVjoRXh5Zu+PYb4dvZB/uiCqSpelHaqUafzsD8WdmHDMyjDkbmY0An&#10;U4ZNMBFoJRkJrpLMfG8hrA7081yBXL7X9+owwtdx/q6+qITglwN9VyfqSwqULRUiXJ2QTHEVRMEU&#10;SKPXXlIEa3cPagsrUJZHh0xw1fTqWQadaG5ofQ6xTDIS297UiVoCtzIKW1yJ0pwS5Kfk/ivExgZH&#10;IjYkEnHB4chSHECCMk1ZttepoFOojktSILYyPklZF1uZlIoigmpLgQReKUMdIbaScFuSnIbkwFAE&#10;OrogKzoOOQnJvE8ayrIlgFQY0uhkJq2DBNYpLBJg52h0V2dmsDY9jUXbMCYN/RhUNcPSUoXK2CCk&#10;utmhPNQTfTkJ0GTHQ5cZjwYB2PhQTLPvDMZRhCdFYDEqmCLKBXNeTBSWMzLNkWW24GZPiHXAioeT&#10;kpb5XqYPr1IcL7qcIaQ5K6OuBxRDuxTPyuhreJASfVi23tnycsUOwUnSBTrMqxQvX0LslbBAXKPw&#10;XY8jSLWUYrO3Dr05sUg58X1kffcFNL12FJ2vvIbeIwTY40egOXmMAHsaFoq+IQLlCB3MqMAoxeE4&#10;AXWCMDtJRz519iymKZolTbKeZ+jYFnh8hWnNwR4rBNcFOtFpJ0KFM20EwWKezm7GhSDsfoaimdf2&#10;dqeA9EGfrx+qHJwR/cL34fE3fwfPf/gqEk8eR1WAH8xZGZgtysd4BkGWImmF4kRG0pbcXLDGtC6j&#10;1yyDDYqUXRlVpaBfp3jdpdO+HB2BcxRxX47Cnifs7MlIIoFjhccEYGW6scCtAK+A7oXQYFwjwOz6&#10;yTpk2ZLHWwHU7YgQPCotxMWkBMxTtFzNzMCVnAzaPU/le9mndpnCX4BpXq5J53yBgkim/woYniOI&#10;rxNU1zzlmv7YYxvbz0wnTBZglvlajggnECc+B1jCwKZMzyWg2ygS5njNRULomqxnpXA9RxG1XV6s&#10;QOt5is3F0jzYZFSF4nQwIhTLBK9L7HezIaGYpGCf9JJ9YcOwSZG3QdE7TqjeycokqMbDQmEzwTrY&#10;IlAre9HyGjKNdyc7DesU5MsEzQWK3EV+NxMTgSUKvMPCXMwThGQUdocCeo4QNM1871CMrfP4DPO6&#10;GhOpbKmzRJEqSdZ+yxYzEhRqhWW5Q+CbIWSu0U9t8D4CxhJUakK255FgTsUFuNneBFtCFCEhBGsS&#10;/ZXXmAxiHVN0TvE6AiALMvWadTzHNjDDNjbnehZTjnbKSOwEP0/5uWOT99qICsci63TJVyDGgz7L&#10;B/OB/liQKb/sJ6MxIZgltEiE2C4K6W6JwMo8zbMsR1k/fWzLY+yDm6yncfaJEcezfD4PTNG/LhCs&#10;Rl1dsMB6W+DzqOkPtVEEHInIGkCATkrEDOt+mAC8wPzrTh+Fyf4URtgfJr29MMXyMzJ/wxX56C7P&#10;RGlmJCoItJrGEow0l2OsuhiTFcXY7W7FgVaF6boSdEcEQM/+M0zhPHHGAWPsdzb22TF79gd/tjN3&#10;Xyw6ELpd3QmuLjDJjIrTZwmsLAe2SR0/r/BZZAujeYLdGMt+k21jMTMVPR7u0Pv7Y740H2OEzp7S&#10;dLSnR2GEcG4uSkV7SgSyfR2R5noK9UFeBJnno47DQf4YksizBelozIxFfTYhgvqhmgKwhb8fJLjO&#10;q6nlDJ3YHFBhhQC7qW7GVlu9EkxIKyBUmotlbQemTV30NY0w9rWgv6aY9ZEIA4G7n9BocnfHJAHc&#10;TDtpZH0PuDoSFv2gYb77nZwwyf42wzobdOZxJyZHR4w6u2DMzQ0T7KMCsHPe3ljkM0r5m92cMUJb&#10;ulleiPHSbIwQIGcI8wZqoJ4kwpbMwqLN6PD0wHBiAsbSUtDt4UmA9cF4WARmMtMwV1+CgfJcmFhf&#10;o4TgmY4aWAhffWzjOh83WFjvg7TfJtpoI+21mWUm8DtJYBxjmcva1t7sVPRXFhFcywmy5VC31qCf&#10;Pqa3tgR9FYXoJ7z2pCWil0n2kzWyT5hTkjBI4BqkvRmkbTLQ1msiQwmlkQqoCpzKyKusgf1yBFaS&#10;fB5lmcqrlv1Lw9Qb6oeeUH/MEFzPd3coQapkWZqW4DtAO2Bh35draOhj+tgXdCyzfoKpgc8xRMgV&#10;gDVGy/Y6z0dgJbiTRYBVRmzpswR6ZfqxnCP5kuBSfQTYjnB/dCdI+8/DAKGyn3DZQf3VnhbDthaN&#10;XpajhuDRk56gjMLKOlhZ59ocFoBOXkumDEt56GlHZDpxd2I02uS68h3zLnvAypTgLLtjaOBvtLnp&#10;bI8JqCTsteWlo6c4F125WejKyUIn+3sd7VoNbUoZ/UgpfVnpKTtEfes7cPr7f0Ax+8xAQw2MlWUY&#10;SEuFwS8Ag+4e7P+usNAuDNifhd7JBZ3uLqikb6pmOTUxrzW0C7m0VfkxhNe4OGSHRyA3KholtJkV&#10;vE5legZTppJqsrLRkPc8GnG7QKwEciopRZuyHpZAy9eOkmKoC/LYPlOgCgpFX0g4NhvqYWPd1bNt&#10;NQZ4op737/T3Qm+QnzIK28t2LqOwXfThMpIq04TVArIExx6Caw+hVZL61FF+dwTdLK/+s3bol3Wv&#10;hFeVnCNTiGX0lQArMNztZK/sx9xNvZF87BW4f+vrcHrtFXztq3+HJPq8nMJ8nKF2CGd/DAkKQFx0&#10;FLo6VdhYX8XNm9fQ19eDozz/pe++iCOvvgI3+rts+jitpg9jY6PY3dvGL37xM3z4mw/w5uvPsLO1&#10;jiuXzhFK59Grpsalf6utqoamvxdtBPhRm4mwewHvvv0A6yvj6GY/XloYw4XzW+juaUFIhD88A1wR&#10;Rt3mQTh19XdAB3ng3rM7ePzmA+gtGoRGB/A8X/gGusHL2xFODscR4O+K2JhgBBNiAwOc4eZ5DPbO&#10;38NX3rpuj6vr38a9/SM4v/Ay5ozfhq7p72HtOQJzrzMhNpIAUEGhz0Yz0Eqx3wFdXxUmh2qwMt2M&#10;3ZV+zI92wNpVhHOTrfj1rUF89tCCjx+Y8Mc3RvAvb1vxm7uNOD/hicPJU7gw9wp+cN0Vv37ih7ev&#10;umJ37AWcn7UjyObi6aUEXF71wd7cMVxcO46HlwLwzv0c3NpJwOa4Jx5ciMPr1+JxfTMIt7aj8daN&#10;Ivz8jRY8vVWBu1cq8KOnRrz9cAhXd9oJvu348WMtnl7vwuXNbjy9toVrh1sE1Wmsrc1gfm4cszMT&#10;WFqc4/sZzExPKJ/n5iYxPz/ONIqDzWn8/Ml5/OG96/jwyTY+ebKGf357H//y3iV89uYBPnx2gJ/c&#10;3sS71zbws9t7uLJio7HLV7b06M9ORE98ONpplNrDA5QgT63s6PU0WmU0wpqGBjRQJLjSmcq2ABdn&#10;xzFZU4ZlGsmLhdm4WkiIpfO5VJyCi8WEWX6+XpSF24TY+3RETzvLcbs2j6KDzsGDQpsdZTnQFQ8r&#10;YvFmZzTWMl7FSrortrKDcbkmGM80CRQk0YTYJFxppBBsoPji6/nmAlxsKcPFtlpc6SRIaltwvr+e&#10;xiwVI7VZODC147ypE5eN7bhrVeMO38u045uE2GumXuxPjaDDpMc3KCpPpuchtLkHgTVtSK1txojZ&#10;hEtDejwgwD7Td+AtQu/bTD/k+7f17fiBrhVv6VvxOtPdvmbeuwOPRs1YoIGS9RTdmTHoiA2Eis5x&#10;gMZmlMZloqAEc9V1WFZ1Y0zVA2v/AIYs4xgdnn0+nVhGTgmfI6YRBfZkTeyIeUgZhZUtePx9A+Bw&#10;1gHqrm7oBBSVEVgzDARCAdgvIdbC31sJw88hdpJpCmbrBAbM4xiwTmJ66xzmLt5EDT+/GhqP/3zW&#10;A3b5lXCsbYc9k2NtBzxbWBY9OtiXVyO4rgmlhMS69n4MmEYJrryP1gKTTAsmaJtkWvAX62GNBN8v&#10;04BMNearvkf/b743Ydw0jI6KGlTm5kKr6kBTdTkiaKx9nc4iwt0VwTTkPidPojorCwZVJ/paO1BX&#10;WIXaourno659hNjmDjRUN0IjENvZr6yHbaxtQXVlowKxZYXlKMzIR25StgKxCSGxiAuJQnxYFBLD&#10;IpEdH4/8OAKsQGx4FMqYlDWxX0Dsl1vtNGbTGeQVozm/BHV8LyOwpcnpyAqPRri7FzIiY5BJkM3n&#10;+TIimxodA80Xo7AKxH4RkXhjbg7L4zbMD1lgVbVgvLcNRgqX2sQwBWIb4oKgzoxDb0YcDNkJz9eg&#10;85ghhgI3OhgzEYFYoHOREZwld2fMURTPEVJFbC+4O2De+TTmmBYoyiSA07pEUuVxAdgtmUrs7aZA&#10;6iGdxbkQ/+fb7IQRhng9+U6SMqWY3x8QrA79vXGJYuMagWWfImON+bmkbca2qRV1Mb6Ie+EbKH9Z&#10;phEfRddrdFhHX4WODkx34jVY7E5ihCBrozAeI7iOUXBPnD2JKYdTmKETm2Wa4/fzkk4zz3Z2WKKj&#10;X6FIXifcbhB6N9gWViW4jiPFMp91VaZvMsn033l+t8gymPd0VQI0yb6is/6BmA0MVQLddFKIFsi0&#10;pNe+i5Qj30MVxb5M4RuVaacUU7Ne7lgkJEsgp02W0zbLdYM2aIewJ1uqyGjqOcLoAeFC1rpK8CZ5&#10;LxAro68CsLIeVqYW71J4y9pZmX686y/Tkf2Z/HgNT2xQ6K4QADcJZXfyaBsp6CYJlrsEgUclhdig&#10;SJrwcMIir7XpK5GNfbDs74d9isl7FWVKVOK5AIrj8HCshIRQOPtgPSAIF9hmdyhmzlMw7cbHYclf&#10;thMi6NHJrxEqlL1xCehjdOgrPLZJEbYYGkToJWTQhu9XlWKpOA+LZYXYa6/Dguyn6EuBTlG4xnOW&#10;CPzzFG+yv+4IBdU4QWY7mQCbk4bt/GwCIeGa9x0J8FXWy8qWPRdlNDQjEWvKHwVx2M5JxwpF4WZu&#10;Ng5KaffoN6ZiY3BAv3GxrIRQG6+Mwi7HRGGScCiRmZcIavPM72pkOOvSHzaWy0J4MKYpYHdZdhuy&#10;Xs7diYAfS3j0JUQF4XxxDtbom6ZZ7kvBMrU1gXlIwSHvsUTIt0WFYZ7wMh0cDJs3oZe/mRFo8nQn&#10;HPP+kVFYY33M8fM04XWV9bHu7YJFN0dMsd2tR4fjgICwREiSPz9kZHvWx1uJrLzEdrfs64chwt8o&#10;+8xqSS6Gq0rQmUnBnJYAU0oCrBTty6z7wYQIDCdFwcr7awijBsLjKK8zw/62ScE+RQgco5Ado6Ad&#10;Z7muZiRhPV+2cwklJDnCRBFoo+hbYtuULZvGKSSnWTfzLp6YdCZUR0ZivqwA1jqCVH8TRjur0VtI&#10;QR0dqIxE9dCnawhY1vYq2Hr5PeHGwvq0JcRhkEJ6PDAIUzKlm+UwxLZjsbfHhJMrRhyclC16Bh0c&#10;MXLWUYn2LRG1Z+RPh7gYZQ2wmSLV5kfYZpuxEGjVbq7oJqC00ra1pIajloJOQ3gwS7T1KD8YksLR&#10;zPZW53IaPX7uysiwTJEdjgnBkqwtpF6ozYolyMagJtwb7bxOZ0okhgiHs4TY6b4mzNEHG/isgxJV&#10;ubJQ2R5ltqUaa9YezFnUsBFyh/RdGDX0YFzfg6n+Loy31CoBhnr5fNKu59lvxwmyQwQNs7MTzITb&#10;2YhIrCXEs614wcrjNhdX2Pg844RfgVcJljbOOphjf11i/5hjP5fPVkKOlTbGwHbQzfdDvM80280I&#10;gWiO7cJGwOzmcw4lJ2IsPweD7GcDbP86lmULf2MoSMNIVwP03Q3oaatAd1kWBjKToGVbMLDdmgMI&#10;sIHeMNFeW2irhngtiaw8kRSHMfYNMyFU4MzC9jfQXIVWlmN7XSk6akrQVV2KXvb57uJsdBWkoy0t&#10;Di1x1Hcygsk+byHEDhFmzXGxMLC9yyinzMST9zKQIcAosCrwKu9lKq+Z70f5LBJcqZ+2sT80EL0h&#10;fsr2N2s15dhuog6TkV8CmLIWlnZHlqjJ9GSZmmrg+fpgAiF9keXLUViCrKyLlWnDArQCskZ+NhJc&#10;dfRFcq4EfpJzJF+yPZBEV24L80NvCvNTXagMHrSlRUOdm6wEcurLS0VPVhJaqWdlKnAH89fAsmti&#10;+2zjc6h4D1kLKwDbxzz0pxPyWY4NhPE6apJW5lVFIG3jaw3beivLrJ9ArJMpxCV5aOMzdhXloT0n&#10;Ex2ZGWgjVFaxL5WxH5fSD1UyldqdQeDX/gleL76I1rwcmBrrYCgqhCkxGRaZvk/7Os52ZiXE6tnm&#10;NC4uaKPfKfMixFKDN6bEooJ5z6W/yY6IQLZMI2Y7LYiJRUlCIkE2HqWpqSjPIMQSYGty89BYWISO&#10;sgp0yCgsIVaSQK3sfS+Riltph9vYBjvCI9HlG4Rxap29thZoWKZNQT5oCvRkH/WAiv1aTbunpp1X&#10;uzoqa2EFYrvP2KHz5FF0nyC0njxOcBV4fQ6w3Sdf43evEFpfU0ZeewVcz5xS3staWJlCrOI1OiQJ&#10;0LL/VFLLxNsdgYr+pTw9DUYN2WxmDmXFxfCgvTx57DUcPfISjlFf+NAHz85O4+7tW+jrVaOusgJh&#10;QYFwoW44w7x87e//llD7As4SoBtY1ofnDrG7tYsbV67CqNNSH1LP1degs6UFAT6+aG5oxPbmBkZH&#10;LcoA4NrqDJ4+uYmf/PhN3Lt7DT09bQhhPXh4O8HR/QxcfO3h7HsWzgGOcPA9g9MeJ+Ad6g7vIHf4&#10;h3ojOCIAwdRW9Q3V1OBmxESFwunscbg7n0JUmDcqy7ORkhqJk6e/j688veiGh4dOTB5YtrwKQ8N3&#10;MNLtjLWxNExb8mCz1GFuSo/xMR0zaODrIBZmrMqo7OaCDnurVugIVLW54bi5rsOHjyfx6WMLfntf&#10;gw/v9+P3j3rxwZ0q3Fnzx+rgizC1/kcczh7F65cCeb4r1gdfxsU5B1xccMbBzFlcW3MmxL7E+3+T&#10;wBqOd27l4cn5bOxO+uAHN9Lx9vUk/jYe7z8uxTtX0/GDqwl4djkSjy5F496FVLx+owFPr6rwzh0T&#10;fvJkCu8+WcX9a8tYmbXyOSyYmx3CHAF1bm4MMzNjrEiCK9PCPMXywjQWFmTIe4zHBjE12oedOQN+&#10;fH8LH75xgN88WsfvfrCP//PHl/HZW4f49cMd/PDaEt68soQnh7NYtnZjqKsOfRW56KQhUCVFojHc&#10;D510vq1J0ahl4y5haigpgKW/B+Hs4G6nj2FeRjOtBtiK87FVmIerRbJdRJoCsZdlS52idFwqysSV&#10;wkzcLM/Bg6YSvK6qwmFeAiys1GlPFyz5eGAz1BN3iyJxMdcFq8lHsJ7lh+3iWPxwsAzvjhJY60Jw&#10;uSkVV5oKlNHYiw0FuMT3FxvL+FqLWz0yPbgNKy1FNDIUBfzu9oQON0f6CKyq5xBr7MBldS0u9Tfj&#10;os3EMhyHI43OC+GxCGntgXddOwKqGtHQJcGcrHg00INnvc14q78Nb/Z34HVNO97SEl4JsD8gvL7J&#10;+z3VteOBToXHgwZc1ffDTMGiomFtigugUQzHfGEudqqqsVhcipG8Qhiy8tCRRtFYUYchrQmDZhvb&#10;5RzGCZs2ZS3sGEYJoSZCquwPK4GdLAYTelRqnDh2Ei50vj2EWKPOCLOBEKu3YIDJoLMQbE3K9jZf&#10;QqysgRWAHeKrSbbCMY1jbGYdy+evQ7+8Dd/8cvyVnRteScyBfWUTHBo6mbrgyhSpscK7rRtni8uR&#10;oe5HSUs3evtl5NfG+/B+TEaB1D4dBnr1/wu8fgmwX8KroXeA4GvGMPOsqm9GNQ2tvrMDbTXViKHA&#10;DiSQ+Dnbw8vuBFyPHkU2RbquvQO97e1QN7ejtqAStcXV0BJi+7v60UxgbapuUj73tfdC1dSJuooG&#10;VDNJUKfSvDLkpeQgOyEDGbGpSAiNRTwhNjE8BskR0ciRoE4CsZL4WaYT18QmoY4QW0GYrUwgyKak&#10;o4bGvTlfNgkvQE1mLmqyclGcmIos/iaODiid8JvO9wKxGYQLWQ8rALv0BcAuTUxhc36Br+OYGbRg&#10;VNuDwe42DHc1Y6K7GR0Ul1WR/sq6HU12EnR0kKOEiuG8ZIrgSDp9H5gDPTDm704RRYgjbG5SxGzQ&#10;uSyy7wjELtLZCcguMq14sT8J3DpR8BJo1yjKd/w8FIDdoBjeoTOSUdmLEtCJomOLgmub38l0Y/l8&#10;SIF/wOvL1GI551JsOC7mpOJySyX2+xooMOMRf+RbSCPE1r/6Ktpefg2qI3RWdDJ6u2MYpJMapCMZ&#10;YRo7fQLj/DzO10l+N0eQnT97gvB6EouSTp/Cit0pbNLJb9gRYM8wv/YyEnsa63RuG0zrdHSb9g7Y&#10;ohjYoDPbYPvfdnbnOQQ0HluS6ZkCnhSXe74ShMkPC3RyE3ye0eTnQenaKC47KFhnKaRk/eQsBcIy&#10;wXbN1QlbhFiJ4LzNc2Q96xbTIUHqAgWiTCMWiJVRWIFYeV1yd1GmEh9S2EgSwJUkI7c7hIvDwACW&#10;rx82KG6XKYpla50rFBk3MlMxzbpb5nl3s7JwKS0Js6zDBYpSWdO87OGOZTrz9ZAgPCTAvtnchAUB&#10;Uz7PNiFryoOgQoe7ExWNQ9qslbBQbLOPrBEmtimaNoMJWRR5+3zGccK5lQ58hmUikXuXmc9ZQthB&#10;XiZWmI/tCkJkaRGWayqwS4idpb3uYzlsZKZgm6JsjqLJxvIbJNBYHRwwT0jeIzBvF2ZhkYJ3NTkZ&#10;46EhMLMcJGrxXFQIttPjsZFGME2IxAYF+25hDhYp4reLCB4pKbAyv/OpKdgqyFP2aZUtfBYp4scJ&#10;AjIVWdbTbvHzHgFihUJ3jO1S1sFOsW4WKRwvMF/TBL5ptk3Zz3U20AdbSTHYzkpW1r+OsqzXQiMI&#10;uKlYiI7FIOF/IjICk2FhmPD35/ksp9hY7FAEz7Gu5wlsKxSCK6HhWPDxw6wr+xahdcXVHpvsQ/O0&#10;RfInyV48wZswKgHUJtnWZE3rMoFY9qldDwnFqrcf27iDMrV0gRA/xGfupuiWrT+GCckm1qeeIGrI&#10;p6imz1NnJ2CsJF/ZTsXKa0xQkK/RX5gpECcpfNcDgzHGtjDFMl1gmS4mR2GE/XnoxFFMnzmNRQre&#10;DT7blKsLxh0dMU2wnHFwwT4F8UQWy7k+n1qoE8bCVNR7OCr7bG42VGK4KAOa/FRYGkqhrS+GoaUC&#10;xqZyzPW2YkXVjPnaSqyXFGKRz2tiGS/npmEpJ10ZnZ9IkPL0J3RL9O9QZc3xhfR0bLB8J9jWptjO&#10;ViLDMc52pg/0JyhGEyQiURXjj5ogT6h4vdkM3psAPxIfhj5fV9SdPIIBWefJ+pC2Zg7yxjRhe7am&#10;EN25iajLjoWmOA3qhBBl3auFOsJUnoXZnkasjfTD1FmJvvoCDKtqMdhYjpG6Coy21mCsvwVTQ/0Y&#10;NnZjbEANK+3scFcrxrUqTOo7MNZaCUMi4ZHlZ2NfHpOp0hS/g4TY+ZAwHGZmYpLtRYLPjbKux2hv&#10;xmQ0mnUjfyLNsB/OsN/Os93KOnNZVzxO+zPCtiL7I4+5uWPA7jQh2Btz7JdaJwdlyuwa4XIwJR5q&#10;tosxws8WhfEw4XaytACLTTWY62rCsqkP81ZqiM4aNCdGoCvIHyPBbCNsb7Inrc7bHXrakCH2g0kC&#10;2AjbvTUmHFbWkTE2BnqZ6luQjYFawmtZLuoK09FckoOeGok3UYr2qny0V+aiKSeZAJOAAeZjID8T&#10;WrbvPsKolnU4QHBVtq/htTVsx2r2P4lYrIzCMgnAyjRjgdxRgrORv+lnnWsJpRJ0aYRAqKytLytS&#10;9uzVE0z1tLm6GPoyQpiBbd7IMjDJNQiSAqYm9m/ZnkeiREuEY1mPq4y2UvzLKKz+C+g1CrjyuEQx&#10;7qYd1RFAdfydVv4gYdvuz0pAV2Yc1DmJ6MlPIWjmwMDUkRaL+vAABUA7WV7d/J1sxSOjsF1xkTDQ&#10;7slobDdBXUOIlSQBn+ppJ5pp31qYKjxcUMM6aOezNMSEoZX93NpQCxNBpaMgCy3K6GwKGmKjUcf6&#10;qnb3RBXBtJpAmvnaa3D/u68ilm2sl7bdWFMJTUYGTJHRGJF9ld3o33nuoJMzDLQxGrarBt6vwNMJ&#10;RUFeKGIfzokIRg7rKJ0+IS0kBHn0AwKxEpiyKD4OJbSxFfQrNXl55Jk8JRpxZ0UVvoxErCqvVLbX&#10;ke12WvOL0EmIbk9JRmtgiDIKu1Vbi4XqcrQQ8FuCfdDo74EWQmw7bbzK3RVdtE/dtIkqCcBIKJVt&#10;cVSE2C6mLwG2W6BWRmAJsd0E0q7T/J6p+7TsTHBCCeTUxdcuAq2Kfa6NwK6mj5Hpyn7f+Tqq6Hdu&#10;7W5i3GSEVadDf2cXzP1aXNnbR2F2Fk4QmONkCcnaIh4+vI/Z6UksL83h9o2rWJqbxrCFelPXD3/6&#10;+uNHX8FLL7+I5pYG3LlzC+O2cX5vQWNtDRpqyR97W5gYHYI/+3QFy+cnP3oHWxsrhE4DNjcXsLu7&#10;jsuXz8Gg70MEy/4MdYu9kx1cCbIega5wD3KGg99ZOPgTnL1O4rjTqzjleASObmeU8wS2e3pVePTw&#10;HrpVrfCgFjv2ygt8tYNtxICp6WEEUNd95dryEWzZXsSPbsfh6aU4bI/7Q994FqpqHyxNd2N1ZRjr&#10;W6NYWxvDxvI01pcnsLbM9ytj2FqdxKWDVeytTWFupAf7c314eGAk3I3hsx9M4vPXh/HZYx3ePleI&#10;e5vhhNFgXF2noyO42vq+B23jN2DrP0qjcxqTpldxZScY7z4uw1t383G4GojdBT/szPvj9kEirmyE&#10;4emVZLxxNRn3d8Px68cFBG8Km91kgmsFfvG0Fx//cAyfvr2CD55t4Wf3d/DWjU08vrqJ3ZVRzIxr&#10;MD9rwsLsCAFWINamjLjOyagrwXVh6fno6+KCDYvzw5ifs2Jh2ohlQtzhohXv3t3G+0/38fEb+/jT&#10;OxfwO77+4vYa3rowj2fnF3BncwqzepUSbbi7IBOtqXFoIbxWs+PXsNNXsMMXC8CWFTAvVkJUM04f&#10;fQlRMgVvehQrahUWiotwrphgWZihTCW+Wijb68jesBm4IHvGMt0ozcR9QuyT9ipMh3nBbH9MCaKx&#10;EeBOQeCO1UgKlHAXbKQGYTUvHhfUVXg014FLfVnYqY7CFVUBbvXV4YmpC4+NXXhk6MLVjnocNlXj&#10;uroR57qrocmjUcuPw1UTAZSg+mBUi1sE2btMtwwduNhViwsDXVifn0VOUxu+4ekPn9IGBNZ3w7uq&#10;CZkdnRgx6XDVoMbD7no87WrA464WPFG34KlMIVbX4Vl/I97Qt+CRRCvWqfHIaMBDqxlT5aXoolFt&#10;i6djKczGNMWihcbOSGGgp6PppaNplqmrkXHQ1LXCZhzG6PCEEnxpnKA5RqC1EUKtGjPGrazL6XmM&#10;mGVbGj3Kiorx3//yL5V/nAyaflgNA4S5XqiZBgas0BAQDfpBmHkNi3FUGeG1jQjAPp9SbNQPw2Sd&#10;xOLBFUyeu4o8QuXfuvjhHwIicZbgd6Ze1sB2wLGxC4FqIyJ1QwTbBgS3dKKIwNwo+7LKNjr9z4FU&#10;R0jV9hgIqyZC7MAX+7YKuD6PGCxpQOCVIKvrEdDVYdIyhJ6mVlTmF2CgW41+Qmo8xbA/hUAwjZkv&#10;wcKJ8BNDQT6g7oGuSw11Swd6WlSoLaxCdWEldKp+BVx7WtXoalShr61XSZ31Hagvq0dtaR0qCbwl&#10;WcXITc5RIhOnRCUjISwOccFRSA6LQUZ0PGR/tWLZJDyWTiA6BiURbO+E0HoeK4uKQbmsj03NUMLU&#10;N+YVKetha7PzCbU5/E0CsuhEomkAk4NDkRoaSehOQC7h1jZgUbbTWRingZ2aZprCysw0poatsJn0&#10;MHS1obE4Bw156WjITEI+nZSagkJPYWHJTcVMRT5sdMh9EfIPdQj6fV3Q72yHcX8KJfezmPFxwWog&#10;YYrQMeci4EqA9eJ7wuqCm5MCVErAImcHJW0SBmQrnW2ev0ZDusm07+OKixQn5/28saMAmA+uEz4u&#10;8p4HvM8Fni+jshfprNcowNcoiHa7GwnX6Si0P4KEb/4dSl95EU2vvYyu116F5uhRGI4dh8nuJIYJ&#10;TyOnTmD05DHYTh3HuB0B9vRJTDPNSbI7jjk6vAV+t0xntmp/Gmv83RqBdp2/3bC3wxYd5TaPbxJ0&#10;lSQgS6DddGT+nc5ii8+1IaNkTGuEjlXC+xqd7Dad7YEXBSPTNGFyKi0OE3kU9hRFwxRfmwRHmVY7&#10;T5GwwnNXKMD3KEz2KRY36bAluNMuP5+nwNqhwF6hkJC0w/IRyJWylaBNsgb2kEJMoHaNwnLVx50g&#10;6YNNitsvoxlvCNRQwKxQBFwmxO5FRRBE3bCfEIeb+TlYDQ3GPM9Z9ZUAUoRl5nnJx4fHg3CrIBdX&#10;sjOwSABaDw/DVngELqelYYv2Q9a1rsZEYy8tldBKQcz6nWf+lii0tijStinMppjHSQqmtYBA7MfH&#10;w8b8yjTezfxsHFaVYr+uCst8XW+px2pVOUWoL6wUiBt5WZgjGE6z3i18JrO7kxLheZVCVPaVldHB&#10;RULmFPvKBAXVEoXfFB38DAXmCoXhLO89nRyDi00S5TibIJSJ3dISTDAPEshmoygfm4UU7hTDsp53&#10;Iy6O+ffCCMtlmceWmCR4lKzHVLYCot1ciItQ9qndomCeJhgsE+DmWE4SeGeRfmmZSaIYTzAtUVAv&#10;Sd743JNMy4TIRZafTNNdoeheE+ji/eYJFxJFeYZ1tSBAzH4z43gGS04CsdKH3NjHfLAjI/cp0bxu&#10;kDJSO0uRucK8rdAGSz4OQlgGTu6YcXZTplsvsj/3h3ihl/1rRKYq8/7Tsn40PQE6+sTuiiz0NxXD&#10;JOsla8sIZrnQxYVD4+9J8eqIdQrUNebNxvuMuLK/u/I6jg4YPH4Uw8dfwzTbvUSwFoCe9HbB6Jnj&#10;GDt2BJMnTmCFsLNHWNkYaMeEphbapDB0nj2OiXB/rJZlYb61DDPaJkz0NWG4owZ9pbkYaqig0M+j&#10;0M/GYHUBRooyYSN4GGOjMFlehDV9NzbGBnA4N4zLNjM2CCd6P18MSjtlm5Y1mhKgbNrTBzY3b+jY&#10;hk2E347CZGUUtYG2rZk2ykoQmSegGAlzlgC/5+vp2Ne1vp4YZNmaZJqorzumMxMxRvDqJ7R2phIu&#10;CLLW7GiYcmIwWpUFfVkahtvKqb8aMWVUYVjTgtqCZCQGu6OjMg/GtnoYmEaMaozS15saS1Ed4IlG&#10;tuVh2tdh2q/pymwMJ4SxbbP8WKeDtAOSRgmn+4lJWGedWexZ5gKxMlrOJCPkMgo7w7YzQds670tA&#10;ldFwvrc5OyrrzWWK+bQkAv2knO8hgXpcoKFd6ztzGka2GzXbmy0/AzvdzZiqLICez7ujUSnlbG2u&#10;xERXPWY76zDKupF1nzralym223lqBxPtk452Xsu2aaJ9sUWEKmuojbKmM4L+MjqKICjb5aTBKHsP&#10;VxQo6zVli6aB+mJoWkvR2VSBruZqdNWXo7u6DL1sgxomfWUx1IRPVST9De2kmX1K/vzojyA8xoTA&#10;FEeIZX4kKrCecCfJzHsr61XZ7/q9PaEniGjDQzDFPr/TVIsJwvEAbYExKRoG2t8B2gc9bYyO9T/g&#10;7wej/NkR5AN9qD/MsaGE1xhYZCeMuFBCbIQSiVimE5tkJJY20UgbI3vIGiODMSD55DEBagPBczA7&#10;BcPUnZ3xYYovlZH8tvQY9BdnQ0+Ib+bxxlA/dDH/fcxHF6/TyTap5jPJtoeyD6wmPRmatBRo2P5l&#10;VL+X92/jPZuZqljeRSz3WtqcNp7TmcO2WMU+XF9PKC1GG21dY14qqhMjURriiyp/L5TR/pY6OqLw&#10;jD1C/+mbcPj7ryqwaaTNNRTnQ08bPhoUrMxCEZs0xvYn2zQN8FVLf1THcs1hfyngs+Yx39lRYdQY&#10;0YTYMKSHhCGXOlIAVjSMbK9TQn9QQdCrp7aSP9zrqVVEtzTLNjoyIsvUWlhM2C5ER04+ejOyWB6x&#10;aKN+GcrJxmZrMwZYBk20h20E2TY+Q6efJ1Rsd53UGGo3B3Q7EWDtTxJgT6KHEKtspUN//m+TmknW&#10;wn4Z1KmLANt55qiSVEzdsk8sfXzTGTvU0t628VmrQgKQzvpYnZ/GBHXSCoF0yGRAT2c7mgjXXe3t&#10;SCCw29mdRhv1+aPHT5RgTM+ePlbiAD18cBd3CarnDvZwuL9DPT2IudlJrK8twTigxaWLhzjY30YR&#10;fU9VZSlamtnPZiYwYNDAnba/sqIMv/3N+7hz+wbWV5fIT9MoZh1FR4fDiX7hlZe/i6OvvYTjJ17F&#10;EXLPcbtX8b0jL+AVu5dwyv0kTnuegr3XKTjw1c3bHvaOxxEVE4y9/TW8/dZDDGi7Ec9+2tFahyS2&#10;7e++8DUcPfJ9Xvs0vvKze95466ovLi06YVr3KrrLv4rcqL9Aavg/Yn68A0uLI1heHcbaCuF1Uah9&#10;RDm2uEjgI/Rtbc5hixA7PaKh8OzH2rgKFxa78cblIXz4+iz++N40fnKrCz+81ohfPVXh9WvlGOmz&#10;h7btBNQNx9BU/jLGjCG4c6kBH/9yDv/8u4v48ycX8OHPV3HtXDvFdiC2lkrw3utW7C0VwaYLxcF8&#10;Lh6ea8DrV9X41Rtz+PjdLXz0gx18+GwPv7y3i7cvrxMsN/D4wjau7ixheZoVMmHC/DTBVAHY/xli&#10;5+bHMDM/QpgdxYIArIzazpixPDeINcLssk2Dy+sj+M0bF/D5D6/gszfP4aMnu/jpjRW8cX4Oj/bm&#10;cGFuCBOEwNHWarSmRaMhIZRiPhSl4X4U+Cz88hKoG+k4BoexsbCIeIqBI999geXQjPOzE5inc1st&#10;zMH5wkwlCvGVolQCbApuFqTxNQMXSzJwjY70VnkOIbYU12jALRSeE26OyjS+LTq7rTDZ149iIykC&#10;q/lpWCVQT1v6MGxphK01C5steThUleOWSYVHfKY3pwz44YQet7Ut2G8vx9WeOuwTYgfKkrDSW4dH&#10;k2Y8GNQQXvtxb0yD20M9uKxtxT6d+OG4CRqzGS/5heFUQiYiWnrhXdGC0KpGtGs1WDb24yJF+622&#10;CjzoqMWjziaCbBMeEWofqqrxWF2LZ5pmQmwH7mrUeDxkxU57K7robNpkM+6cFIyzE0hEvo7wAHQy&#10;NdO4VRAOkun0MoNCoWtTY9wyBtvQBCZG2Xn5OmYaVdIEj6/MLGFpdgFDRhN0vf0Ipmj6r//pPyIr&#10;Iw0DOi2s+gH0qtTKXrEGgwW9hEaDYYidlhA8MIpB0xcRiofHMTg4BrNpHEtbF7F58wHU86s4FpuK&#10;vzjtDjsCn0NdG842dcKesOja2ougPjOc69vhWtWAfIJ2eZ8BKkKytp+QqoyqGgixBkKsHkaea+w1&#10;Pj+m1sHAfAjgavidjkmmEg/06Ql3VgKcGtU0sv1tbdB0dhAuI+Hn4owANxcEUcg6njiKIIKCoUeN&#10;QR2NWGsHetu6+NpF8C1XkrK3bGc/AbiXcEvIbe5Gd1MX2mpaUVdSS9CtQnluGYozi5CTlP3/QGx4&#10;POKDo5ESHossAmdhQrLiAOTfzCIKF4HYKjqF2vhElMkfDTHxCsRKuPr6vEJlPWxNBo1gahZKE1KU&#10;Udwod0+k0Amkh/O6oVHoqmvG5twi5kcnsDA2gUUZkZ2exOzoECYHJWqzGqq6ClRmJcFEsdWak4oC&#10;tv3u9DgMsu9Ml+djlqJSQ/HQ5m4PnT/FF9vNeLAPhZa9MnNh0tsJ835umPN2VsBVouwuUjTP0MnI&#10;tiBbMsrkcBaLDoQ7lq1Mv10i+K2xr+36uOGQ1zxPYXeBwnmfvz2gg96j49plPvYCPPi9Gy4SkmW9&#10;7D4d6G5GIi71tGCuhU4wJgDJr34LOd//Fmpe/T5aCLHqI69Bd+woTMeOwXzqFIbpnEZPHlcgdoyg&#10;OkGgnaJonaFDm+PrPF8FYBf5ukKIXSOgrtIZSlo/ewqbdHDbhNhdQuwWv9+k2JVjmzy2RYeyRcO/&#10;6XyWEHsW6zLSzLQqIEuIXaOoXCE4zrl7YIUOfz4zBRbCuT7ED1MULxKYaJECapFtbVWmCVNkCsQe&#10;UIDJVGJJ50ICFWCVIFlLdHCbFNrnCLUSuEnWvMr6WBmhFYhVRmFZhgKwWxI0i+AvUYufwy0FLevg&#10;kGB1SUYevTwV8XuOMCb7v8p0xGUBIm8f1huv6+eH1aAAXMpIxQ1CrKz73IiJwGZMJNYjwnG3uAiX&#10;KTbG/X2xmZSIG6XFfE94YB7meP85Co5DOkgZ2bU522OKdb9FwbMmMQwIPeu87ibh+XJjHaZlqm8V&#10;gaephoI1Fr1+PpiXKcQUbwIb06x3Hct40NNVAcsdlqMExBoND8QUxfJUdDTOVZTw/AS2T3/MUkzu&#10;pKco619X89JxkUJ5uTALhzUVWJQ1oTFRrItUHFZXYIbPPxcfi8PsTCyGhcHq6IQxby9cFrBPiME8&#10;wXxEoIKQIPnYzErBhdJ8JQiTbBu0RohfDA7CEstmIzNZ2cNW9mKVPEhaJWQvx8ZikX1apgvLOuAl&#10;AvciBcks63Y2KATLLJPFkGDMU6ytM/+rrENZB73O9rBMiJ1yPKtsn7PFtrOaTLAmSAucjLE+F1j+&#10;AsUS6Gre359Q6Y2VkFDMU2ROxoajz8sZA34EGP5+jLA74OuDAQpiY0kWtLW0fU0lSjI0lENXVQhN&#10;WSYs9JGzuRkYFGHv4AirqzsWaE+GXDwx7MK8scwnQ3xgcD6NCbabA4rNTQrzCQlCxT4zevw465w2&#10;IDUZVgLpkDIbKQZD9KVDYf5odyVEUdRvGrqwZe6DQfafZblIIJcelslkVjLGc5KgDvOBLiYIlowE&#10;dCVHoZkw2VyRDXUn24m2DSsWLZY6mjBdTOClmDewX8g2MPKM/YS84dQkBSDKo/1RS3/ezbyaWQ6b&#10;tG0TvH+blz26PF2gY/1Osvym5U8YCliBs14fF0wSNGckinMhQSw9Hvo0glkxfWldPhZ76jHV24ie&#10;6jwK9kj0tVahmPkL93NCehxBq78Ny5NWzI7oMWrpxgR1wmhbNXoSotDD/txIe9ROG2Ngvx4mbMoU&#10;4EE3V1gJsmb2FdkiaoXtwirlT4Add3P7V4idkBkVwcFYCvCn/fBV+rH8ITXN3wrE2mhjF1gGMn1f&#10;wHaJoDZF+2KzPwsrhfewLCmoLMeGug2b1AyTRXkK8MmI9Xx/C4b6mwiZ5egrJwzR9nfJ9QkYsm3P&#10;DOtpkOU8wD5u5HMM+EiZBmBERr7Zrq3UZxpCpaxnHU5JYb3GYqC8WNm2rSsvDSPVxdAXpxNo+V1V&#10;EbSNNdC21KKnqQqddaVoLsuFmu3Q0lgJTUE61Ins53kZylpTDdMI28ZgSpwCobKfq473MrFfDCbF&#10;KGtXZVRURkkNBEOZbjxTkMN2lY0BnqOhcDclsh0TFGWkVUZStfQ7etrHAfZngdgBGYWnZhpK5vcE&#10;WFkLLrBsjAmDKToMZoKjArBsp3oZkWV7s7CfySitOsgP7bR35tQEjMq2OmwzMhrbznYvI9maIsIm&#10;UzPz0cB79fB3WgJ1J/1BB6+pfJZ2RgjW0j5p2aZ7EmPRlxSLbgK0TDmup42o47l1zEcr23d7dgbU&#10;JdTyqk6YGupRTZtZz983ZiejPikKpXy+Wuap2t0NFc4uyDh6HB5//bcIPXIEHcWF0FVQw6RTw9GG&#10;jfqwLbEPTLO9jNK+mAmxOrYjFcukmrBewjIvYBln8X02/UA6dXdKcAgyQsMViC2iVpGoxEWs95K0&#10;NFTl5qK5uATNhNXarDxUpWejjtqlvawSbcWlypaBqsIS9OSXENgzoQpjHSUmYrWxAWPMW3OwPzrY&#10;1nppy/r42ulHgPVxRwe1g9bbFRpqDNWZ4+g4eQSdMm34/wdgv4RYSX2nTqKP/l5NiBV4lSSjsrK9&#10;Tgf9ejM1Siv9VyPrM5+6OJN+prK0gHrfgOnxEWTQl8SzfXu6OePFF76F//pf/jP+w3/49/jrv/7v&#10;yMrKUrbF+fF7P8L161extrqswOyvfvULPH3yCKsrS4TWHZw73EOPugu9PV1ko2mMDFsUqF1anMf5&#10;8weEWB1B8iwy6aOePH5IiL1JAB7G4sIcxsdHlfW2fX1qZY1tJNtueloScnLTkUmfpNGr0a1TwT/S&#10;F6fdTsHF1wGukrzOwsH5OM7YUxfx+3u3L8My0Ies1Hic213D+f0tJLBtHX3t+3CwP4WvPDl/FG/f&#10;oFjQfxULlhexOU4hNO6AEb0LxWMFlhaMWFomxC7PYHVhBktLBL1lAh8hdobgtkS4XV6eIEgQYgl/&#10;q9NGgqwGq7ZenFvU4c0bNrx9axjv3BvB+z+cx4Mr/dhfISytNlOUFsPUl0OB2oQHN+bx2QfP8Off&#10;/Qz//Mf38cfPf44f/+gOHtzZgdlAGLqyhN/89C5mhtvw6PoSfv7WBfz6rcsEy+uE4yv4+YNz+MHl&#10;NTzem8X93Rnc4+u9wyXsL49jcYogumAjwI5gYfZ/hdj5hXHMzAzzPeF8YQSz0xYmE+amTFiYslBI&#10;D2B1Uo8b2+P42aN9fPjmRbz/cA/v3VhTphHf3ZnG1qgWEwS0ofoidtRwNKWEoyTSDyVxYdA2N2B2&#10;aBSzY9PYX9/HkG4Qrqec4e3shgmrGWtGjSK890ozcbEoGZeLk3C1mBBblIZbdGg3igixZWm4TGd9&#10;t7YEdxsrsJGeAAMrcIbOYZ0CaptGeYviZJmGYo4GaaamFMNDg+iYGEUhobGrsRA7fa242N+BG1Yt&#10;rg73EUz78WxUjXvGJh6vwnVtk7J9zqURNe7ODuDBpAH3hntxl3V5h+nuiAbXWM+HNgNWF8cRnJ2L&#10;r3uGILCmAwENbIwV9Sjt7Ma4QY+d3k6cJ9DfaKsixNbhsaqR8MrU1YgnXQ1M9XjAdIufb/Z34aZR&#10;B2NuprJJtjo1Fpb8TBjlH72EaHRHB6M+yBMZzifh/t2v4+Q3v4bUyEjItjO2QYLr4KSyxc6Y+TnA&#10;TvLY1PAU630BcxMzGLUOQtXaju9++zv4u7/5G5SXlmCE0Dxklim9Oug0Buh1RvT2EhZlraphBFam&#10;EesERgafA6zGMIix+Q3s3HyMwe0LiKhuwX855YLX4rPgVdcJJz6/XUOHEo3Yr98CH4LimfJapPQb&#10;UdRrQovGAg3rXQIqSVRkWZOq43tdtw6mHpMCsTJ9WNOtVUZd9QTaPhVBUxk17cMgf6Nj2Vbk0nm3&#10;tWOguwtphAw/On0ZhRWA9SDMeDs6oLmqCiMDBPeuHsJrJ2G1B1peRwC2LKdEAdjeVhqQJpWSOus7&#10;0VHXjpaqZtQW16Airxyl2SUoTC9AdmLWv0JsYkSCMqU4LTIe2bGJhNgUFMcnIT86BgWsjyIK6kq+&#10;r4lLUNbHlkfFoTr5+ebhCsTmFKAiNROVKZkoT05VogNGET5SQ8IQ5x+EsnTaAusolsamMD00oqyH&#10;XZmdxszYCKaHzbAZ+tFSQbBmG2mWwF/FOcgkiNZG04nT0Y6xD0lUyiECbk+oLzp9XdDj54qh8ACY&#10;+Togo7EybZiORfZ9XKOjFPG96uWGFTqaeX63yu/WfGkPCYBTpyXZYdb+DFbdXJStdiSo0z6d7AVC&#10;sYy2HvDYuQBf7FNoCsRu+7oSbJ1xMyIYtwgU5ylKdrJSsa9qQn8ByyLSB7mOx1Hw6nfRrETtfA19&#10;BFj9iWMwHT8Gi0wjJpyOnjgK2/GjmODxyRPHMU2QnWWaO3kCi3xdpnNbtjtFcJUR2JMKwK6dOYmN&#10;fwuxDmeww+eQ9wrAfvGqJKfT2KCA33A5jXWBWVkzS/hYYlua8/DAOqFpKzMN0ykJsPE5JihkZars&#10;Gp/H5kzY53kSkXiboCngui3Jx1N5fykilLDqrgCsBHvao1DaZfnIsS9HYWVtrIy4CtAKyO5R6Eg6&#10;oNiRIE9ybIlCXbbXuS7TbwnAInwPCG+XCBorFPAihpconOdlHZ6rKxYoTlcIabcICIcEymVC1zKd&#10;+BxhWfZV3aU9kb1V1+PjFAAUMLNRiK8wLxJteYuiY5si0+Z0BkOs8wkPAhlBTYLwnOf5q/ztjYZa&#10;bJcVYTYvC3tNdZgsyEI3wXs+Ow3LMnWUv58ncA0T3C38vURF3mNeNglNsxR/y4TGEZaPsh8mr2Hi&#10;885RbGzRyc/FR2OWAnCzOA9LvO4yxex6UQHGKcInE+IIMnmwxUbDTFBfTk7EiohzgQhC7AIBQdb3&#10;LhNIh2gLTASBUQrIeXH85YVYTU/EMEXvFoX6DMFwMSocGyyPNVljTPEsaZblNUPxJdNhx0ODMc5n&#10;H6dAnKc4kuMyYjzk54UZloeMzsoorOw3u8RnlT8dDgmQKy6OmGf7mJM/OChaFigmJajUAe+zSIG3&#10;FhGGbUL4ako85il0e13tlUi2suZ2jHWq4e8NbBODvLaN9TYuo+9pBEuCgOxTqanIQX9dIboqCQ6V&#10;BMGOBlgayqDLZ1ulbVipLcdIXqYy1XGsrBDjJQVYq6nCFVUb5ggY3Z6OGGabXIoIwaS/B2HrBIac&#10;7DDj543t1BTMsB5NFNParHjURvhgqIpAUV2g7L9opgieb6rGFPuypa4Mq6pm7LY1YpTtaJT1MORk&#10;j8kAtseYYEwTQCyRBCeWmykrDd2E0PLcJFTQBrSW5lKIl2Klrxe79P2rmlaMNZbDVlWsRHdt5r0a&#10;/b0IHqEY8vKDhWLeFhuCsawYdAQ4o9PdHnpP1+fbIFHET7IPjLAN2hKZv4o8iukMmDLjYWGZWYoy&#10;YaggiBBcB9urMG/pRV9zBVJiA5GeEIYKwn8dISyFec4njEyN6nFxf5F+04DhgU7a434sG3qx1N4M&#10;K0W+PiCI9wrBFCHAyD4n7czGfjfs4Y5BwqrsgStB6YZkL1zZdoggK6Ow8rrgH6D022W2E1kXLfAq&#10;0CpJPksacbRX4HaV58m+wUO0v3ravBnaoCvDA8qo9rCqnqAQim4vQi/b/FRDBQZbKjBEvWGtJ8iy&#10;XWuDQzEeIVO4QwiswTAGsv5oS4b8/DHkwzL143u24yH2eyPtk+zramJ/6mJ7b2a7NVE/qai7+lk+&#10;IyV5BLJwdBIU9eynEtzJ2FAFQ0ctOupLmUroR8sJtCVoLctGU0YCmni9lrBgZb2snm29T6YCx0YR&#10;Lp8HdrJRzMua334CbA/hWk/IEuiULXem2X4Fes2EVwFYAV6TjMLSPmloR7VsG3r2Qx37nTbQWxmJ&#10;NUYGwsr6tyRIEKlQZbudftpTLfuclTZoiMBuoZ0zM8n6WAv7ugR86mBfqKC/aKHfG0iNw1B+OnSZ&#10;CWiNDUZnSjR09Kua3FRlYKGNtq2LAC47bfQqr+HKel0tbYxMH+7lc3byebuYVw37e29yLJp4rxo+&#10;Y0NkCJr5vBJ5uJG2sJM22tzSBF1dNZppBxtoF5uoaRtYblV8rq4wnu/tg4JTdoj5znfh+t/+hr7e&#10;G32VZejPzoY5IQnD0g79AjBH7TtGO26k9tE4OaOf/aKBkF3Acs3j/dODfZHMlMl+msJ2kxwUjMzQ&#10;COqWWAJsMjVJOoqTqWVSU7+A2GI0FRSjIbdQGZFtJLS2FJcpU4nbCLddRaXo53sVAbiVeZgsKcVi&#10;TQ1a2XbqJO+RoWhnm2qk/e9hHfTxvUBsDwG2x1nWw54giB5TRli7Th37XwBWwFaS7BMrqfvM89HY&#10;rtOyV6x8x99T63V5uhOig1AZ5APn7/wjvvF//Gf843//CzgTdENozwJYt/193RgY0KGrqwNFRflo&#10;aq5DAMtFRk+bmxowNTmOvd1tAusurl+7gnd++AP84uc/xcMH9zEzNY2rl6/gxrVrWF9dw/7eLh7c&#10;u4vbt25hdXlF2ap0b28b9szLCWqV3Z0tXLp4HmbTAG7dvI53330Xq+uryvY+v/zlz7G5uYYrVy7g&#10;D3/8DD/+6TvY2F6BwaxFTFKksk7WK8AFXn7OcPeyh6PTSbi62OGM3RH4eTrDkeDvYHcUHS31ePbw&#10;LjZWFxDJNuXibI+v7M/8Hd657YI3rjnh/MqL2Jn5J+zNvYzDNR9sLBWS0A0E1WEsL05jhRC7QmBd&#10;XLZhaZVwyLSwPIbp2SHSeiMmxoxYX5zA6owNK5OjWB63YHVCi70VA64emnHvxjCe3JvEr396Gf/3&#10;n3+Gt55cx3mS9dvP7uG9tx/i849+gd9/+jF+//nH+N2nH+LPfNj/+1/+gPt3rmB3cx7vvvUAP+N5&#10;P3x8A2/du4Qf3r9MSN7Ds8vreHxhAXd3J3F/fxwPzk3i9v4Eru5OYGP++YjqkjJNmCD7BcTOz48p&#10;EPtleg62w4RXK7bWp3Hn+i5WFm2YHDNjYXoQy9O8zqQO55YHec91vHt3F29cITSfX8KNjUnMGVUY&#10;VzfBWM1GTofamBGPShoFU1cblqYmed8F7G4d4PzBZVSVVOGVb38PlaUVyjTJGTqIJRrLC0UpuFqU&#10;gGslSbhCiL3BY7fo/K4rEJuKqxXZCsDebKCjDvCEmQJVBOcKnciavz9FWATWEpIxX1KMSYJhx/AQ&#10;8i1mZLbWwkp4vWzW4wHh7R6h4PqoETcIshKo6YamAdf0zXg81Idn4wN4PGPCvSk97hBw79t68Giy&#10;H4/57PdtelybGMK5tTlUd7fimz6BcCluQGBjD3zrWpHS0oJBkx7bvd243NGEqy01uN3ZgHuE2Put&#10;VbjfWYsHnfUE2EY8kiBSrTW4RrC9y4Y8WV1Kwx+GRhpHg0ynYgNto8GWaSsSdKA+1AdJhFiXl74J&#10;t1NHUZKXB6PODKtxBKPGcYwabBgdGFFGYCet45gcYTudWSDADmPEMoS8zGz8xX/8/+CVl15GZ3sH&#10;RoeHYdLLVjMGaPv17Ox6aDVGJbCTbNlj1Q/DNjytTFM2WW2wTsxh/cpdTF24iQKtFX/vHoB/8A6H&#10;e2kL3Gs6YV/XgTONKrip9Qg2DONURQO86ltQRqhu6DXTkIwRWk3QEk61mgHlfgKx+i5CrJr3VQ/A&#10;1GeERqBVpYGB1+ltVzN1w8Jzh3QDqMwrQHd9AwY1/cikww1wc0aAuzMCCQY+Tg5wpcHLT0slEGuY&#10;tIRXGWEViO1DX1uPMpW4pqhKed9F2FY3dykjsSoCeHttmwKx9TKVOL9CGYUtSMtHVkImYTn1XyE2&#10;MSwW6VGJyIlL+p8hNiJCgdgKgdiYeJTQSZRHxirBnSpTCbF0CBLUqSwpDRXJGXxNRXZ4JCHWCwl+&#10;gYgnxA50qrE2NYcxoxXzY+O4RKO5vjCHiUEzodYES3cbYTidDsgP5XFhKGG7aKbTthRnY5ICcLQw&#10;C2YKMW18OAyyOX1iKEWJBx21I9SeDhiggJ0NJujQiK8SuDYFuigGBMDWaPBX6MjnfVwxSrgbp9MZ&#10;I9QNnj6FWQowgSmBrm05n+ceBnnjPJ3HOTqL84SKAzoqZQ9Zf3dciwjEY4qRiwSFfYqv63WVGC/N&#10;Q0VMELpL09FK8Zj+nW+g9VUCrOwJS0g1EF7NdARDp47ARoclUxwnjjIRcKcIsrM8Z45pnmmZELvK&#10;fK2dOYV1GYGlY/u3ELtFUbJDUBWIVUCWSUBWIFamGivTjR0Ju06nsEEBv07HukFnIAAiAZI2CDGb&#10;FBsCV9MJsRgJD8Uin2ePYlyCBUlgpWUKzg3Cxh6ff4fluP7FqKxEJ75IESgAK2mb4LRPIbVF+F9m&#10;W5UyvECIk+nCAqoKxDId8Jw9fid1IqO1i24ESDrpqzKNmAJskeC7Q/C7lJaCdQqcGX637OeLZR8f&#10;ZVudRQqcBVlLm5qEu1XlWCYQzlNkbVEwrSbFYZlwKEFzdvlcN8tLsMPzrOw/8yGBWKH4kAAze3zO&#10;FYqQaRdnTPD+M/7e2KRI2yVEydTjKyVF2MjKwDBF6FpFMfabajHCchmgzdokmMwkEf747LIXpZVl&#10;IYGPVuKisZ2ZijXCyWp2CiYpSnV8lrnMdEwSxkdY1ju8rqxzneT7g6oyHNRUYio9BQu5WZgmWI1G&#10;RymjsUsZ6dB6yz6YoVhPScZkUBCfgeLf10dZq7rM/jdG0DcKGPC5zleX4KC2BOcIXAdlhDkKZxl1&#10;naLIEnhdo9iXtbBjFJkztLfrhPRlwrLsOTtJ2LSwjmYovvfzs7FC8JwijMo601m26ylef5n1KH8k&#10;TNH2KGueCQSLLg7KllUbFFfzIQHKHrW7vOYE820hoMioyRrr4RxBfbMkB6MUytPZSRih8DXRj1nc&#10;Bf75jITymUQCd2YaJguyMViQiaHqQujKc9FflQcVYaG1NBOWlmpMEijUfA4tAWEin9ekLegqSoex&#10;owZLVg2GGyrRHR+JFg9ndLswD4RjAeoh9gsz+81cdDBWs9gemOexomxsdrfAlJGEVoKdoSwTo3X5&#10;sPHzGgX0HP3VpEGFxVEtNm1aTHTVYCAjWgnOZTsta+hlr2km2hIlSraAFu3bbH4eJujzOqrykRYR&#10;gIK4SDSX5KO1qpAQVIjGymx0VOSihzasj+3FmJ4KS1QMhmgXDbQ/Mo24P8ADzfYn0OdOu0QbNsK+&#10;MunppUT3nWL9rRJYx/MICOG+6AgnqFGHjDSUwCQjlAT/Xr63atrQyPJLjA5AanwotUg2PxeiID2O&#10;Nj8RE6Y+bFDvWPraYDMRYKnl5saHMWHUY1qrwXhzE6YqKzFZWABteBiMbG/j7Icz7HvTsg7WwR6D&#10;hIlRFxdlNHbM2UUZhR11ZpuUsuG5Mo1YAHaU7UagVelrhBB5lWPyvQCthTbO5kMbkZGI0ZxkbBvU&#10;2JscxERvO/qyMwhSUbDGE/ZiY9AbHIBu1utwZSmWqT/mKNBnKyswnp8LdQjrMTQMi6lpWIiKg431&#10;YSPIjIeHK3/SjBLyBiJCMBBL0KTdaCIAGSvyoWb5WWm3h2n3tGzr1kRCXnKSAm6y/V9/FcugrZo+&#10;ugYdzeWorc5DHeu3o6YYKgFf5rGTYNfG66oIsBr+XhvDPCfEYz43ByO0DRrWozbIF7owgmhMCKE8&#10;iRBLG0PtOJgcA2tSNAE3hCDE8whEep6rZ1vQE2QN/K1B8houo7gBqDpzFCnf+ioqTr0GDfuerIUd&#10;COV3Qf4wBRNyaTdlGyYTy8nIti6zAASw2lnGnYThbkKqOiYU3YTgfvZLTVYChlgOsjeuRBpujwxC&#10;S8jzUc7+6DBlWrFMGe6jfe1JjGGKJugGo5Wpg4DcQnvRSDivY2rm920ZKWikDSql/axnmeoba9FV&#10;Xoz2olx0FWajn/28kZBdSfvVwLZS6+CMvGOn4P+PX4fn17+OavojbX0VhstKYUtMwZC3RLb2xYSn&#10;J0aV7XXcoGfqZVusZx7zWDaZoQFIYnml0S7nsLyT2BYUiKVWFoitSElHVUYWimlPC5KSUJaZhSYC&#10;quyk0FxQgiYB2JJy2prnAZ66yiqg5uee/AI0R0RBTb2z1tgEW0EBmvxZlixvgft6b3cUnjwCFf2J&#10;2tcDba726HS0QydhTCBWphJLlOEvR2J7aYf+LcB2yevpk1DTpwvEfgmyCtyetUMPfXUPbW8dfVTc&#10;2eM4852v4bV/+lt42Z9EOO/3X/7Dv0Mg7feVq5dw+/Yt3L5L8FxfwvXrl3Dt6gVsri2isqIEfuy/&#10;JqNBgc7z5w6UIE8N9XWwmKhZ9QZlFw9ZC3v75m3MzcxjZ2sHt67fpGbWYtBqxetPn6KAfexr//hV&#10;WMxGnDvcx/TUBN7+wVv4zQcf4MGjRzDzvPX1NYyOjmCYTPLs2WPcv38HGxvLKCjMQQTbhx+1k7cP&#10;AdbDnoB9Bk4OJ5HG9tRILhggy9SWF+L4yy/CQwJSzozj9cf3COBjCKLP+cqd3Zfx5Mox/PItD/z4&#10;sSOeXD6JtZFvY3XcFdtL5VhdGsDyyijWVqb54PNYXyHIrkxhTaL8EvaWBGKnLOjsqEZPVwOGLRqs&#10;L80QHmexPjdJoB3B4rQBc5NdhEMNC2AK7//yHj749Vu4ceUA1y6dw2cff4D/659/hz/9/kP84bOP&#10;+Pop/vi7j/HpR+/jp+/9AE8e3MDt64e4eXkX968f4Ma5dVzfX8HNw2Vc25nE1a0x3NgZU8D1zsEE&#10;bvH11sEM9tdGsTRjxtK8jMCOYWGOwPr/B2JlX6N5Aq5Mj57lsxxsz+O3v3gLb79xl9A+jWkazmVe&#10;Y31xGEuTBuwuD+PuxRW8cXOXZbeFtbEB2PrbYOqoRxY7cDwrJJudeFjTh9XZOd5zAStr2zg4fwUz&#10;c4twoYF3OHsaBp0W04TMuYY67NGhXytIwrX8OFwpTMbV4nRCbDZuFvB4cRYul/NzXQGedjfgPJ23&#10;1uEExii0V+go12nYVikq1tihVnLzMdfeBqNRgwo6nrSudrQSpJf1fbg2oMV9qxm3LCbcHjHj5qAG&#10;V7VtuMxr3pGgS6y7pzz2iA76oa0fD8d68HBcjScTfXg0psWtIT0uTU9gxDaMkxRCL8emwb+xD/71&#10;KoQ1NKGlX43FfhWudjTiTmsdbrbU4k5bPe631xFeq/FQVYt7NPiPOvk9j19uIuTq1Lig7UZXSgyq&#10;6dzFYFrYsGWf3VYaWBWNTwthJeHES4g+9SqCTx9DFJ1cFQ2NRq2DhbA5qB/FkECnTCW2PE9rCyuY&#10;n5qFzTqC/u5+nD11Gv/1L/4zvCiQdBotO6EGvapu6Pp16CI8dal6lFFSs94Ki86CQYKoQKyZQGwa&#10;nsTahetYun4PLZOLeCU6Gf/JwQOn86rgXt0J17ouOBAEHVp74Ke1wFOlhX1lPVI0BlRqTNAYRmHp&#10;H8RAt4HgaoDmS4iV6cKd/bD0DMDSa4S5l8fbewm2hFB+19vaBaO6H7YBE5orKpRNto1dKhTQkQYQ&#10;EPxZ/0FeBFjns3A7bYecpERUFRRB1dgCq4z2qp7Dq6x3lRHX8txSZSRW3gvAymisTCVWNXQqENtc&#10;2fSvEFuUUYi8lNx/hdjkyCQkRSYiKTwOGdFJyI1Pfj6dmBAr04nzCbEFISEoC4tETfRziC0Nj0YF&#10;v68gsDbIGhOmUkJseVI6SnhcpvNEunkh0sMbFZk5WLRNYnbIhknrEPvuGg431zA9PIipIRmF7YNF&#10;1YzWwkzUp8Uh188NNSLUCjOUf49HedxWkK4kQ3I0dIRYY2Y034dhMD0Kw0l85fnTbGPzwQQfHzes&#10;B3hhk0JgjYJz2dsVSzT+c4FeGCGIGgmzsrfgDNv5Ah3/BgXbLgWPQNgeBcRBkOwRKwDri2s85xIF&#10;gewhu8drXaEDvUHRskdxdDE/C7dVbeinOCkmxKooVo3l2ch79SU0fu8l9B87Du1xgdijMB97TVm3&#10;N3biCMYJsJNHmAix03w/e+wY5njuAkH3OcTKCCzB9d8mBWJPYpvOcUdA1v70v0myTlYAVkZqT2HP&#10;2Q7bTM8h9ixWnewpwJ2wT0e/m52K2eQ4TBLAp6OjsRgXi4O8LBwSKMYpLucJrAKxEsBpl/ZHRl8F&#10;XgVqL1PsXSP4CLAuujqyvL5cCysjrm44DA1WphEv8l4CsQI/sp52nw5ZtubZplOVwE9TFLd7oSG4&#10;QWhdkRE+irDLhL4DQu20l6eyTYsA7KqvLxa8vJR1jrJVy42yImXLnBkKxxUC5pWKUlyhUNqkgNog&#10;0J4jkF2iTZ0X2OT91wlks7zvFsXNRoAfJhzOKmthRXBv8Dl2M5IJwxE4IHTK3qlaDzcs52XiSmcz&#10;pnMz0E8nOpkaj9VcQiZfxwhHRgpxI8X8MOFatq2REe317DRMUZD2ertgLCkWa8UFGIpj+RJOF3Oz&#10;MUO4ns9Kx/n6GizkZGGWx4cpzq2RERjjeSv8bpRgaSZsb7BMFvmdzc8PZhfZGzxEmSYtI8YW5n2I&#10;9vGwNB/nGyqwUpqDtbI8bBXnYJiidlT+YGBbXCZUy3Y90xSNNl5zQgCUEDjNdj4aSJEvI2Fs7wvx&#10;sdhMT8MqIXaSvk2mJ0/yGtNhwVhgm5fR8SXCuvwZscI6X2bbWCRcyR674+wnylRqgsY4y2KGIm8u&#10;KBAbzPuSrBklWO7Wl2KJQnkqOxkatqn+0wQgitP5eAIs7ysAO1lZBGNBBgzs62rZ6qMkCz2EWBN9&#10;iq2zDqbMFEJKKAwUtAYfX1jiY2AhjM4SxJbNvZjpblbWSPYRFLTebphiW5VR+zEHB5jsTmOWonom&#10;PVGJ8GnJz8AU4Xe4ohCTrdWYbapAX6g3etwdlTrfNXRhqq8FM/pOrNt0mLf1Yc7YjsmyLGjOnsE4&#10;QXaMolK2tJpjW1pxIswdP4F+tvf5miIsquphLv//Mvafwa0u2ZkmWhNxY2Jipqenu6VSuS5fx5/t&#10;Lb333nvvvfckCAIkCBC0IAEQhiBAEPTebe/3Pn6fU+aoSlJVSy1VdVerp13MvTfuz/e+69tnV5c0&#10;mon5kQH/mcxca70PMnNlHebbGqAldDYXZ6EoNQ5RYdcR4ncRVdkpGJappIPdcA73wdXVCiv7jot9&#10;ziojXfRTywQCgf4pQrm0nfyRYWesPKCG2CbkL1WzbQlfsg2QXdWGkbYKqNor4FnQYcdrQUdDCaqL&#10;M9BUlY/i7Hi08XFyuAOzI13YZH3tmPTYmDFg37oANzWMSavB7KiGsUiH5dlJuKgpfNQUe2NqeGhj&#10;dra9JOVaTYiHg9eyHhunrH+1y7Y6gUFKJmqZNuxhEUAVe5PR1tdF+YxtLyOy8lyKjMKab16DOTIY&#10;twfb8dBshE/VBxPhb3NQxXrUYG1kADsDXbTHGkzwPFoZCW5twsqsAW6TAcvz41ia0cA+3KkkgLKX&#10;FCkjsk72FVdaKhwyHZW6aZl2vkhbkOROZvo8c1khFptqMF1FUJJ6LyqAWf4g4e+XaQdzBDg1gVJT&#10;lAXLUDvm2aZGTS+07Ct6bR+M1IGjva0YZR/St7OdCaUa9tERmXlA4FuqqYRHpsPS5xh4/wbG8Jnk&#10;WDgIrWv1lXDzuzLyKpmGZU3rFGPMBOOKAKs5LeEVvBLM5nkNJv5ugfFGQHacMUvFfqePDYeZADlH&#10;kJ2mT5tlMdGHziclKHkNZFR2lj53VgCX4LqQmw6bTHcuyMIEYVUna3llJkFtKWysN1NNCcYItyrG&#10;TTUhVs24N07wmCLAmlhXswRTAdkJ1t0YddsIfYSKZSAjBUO8D9neRpI4DdMH9xBEW/m7gdpyjDTX&#10;op99e4jxRsc4OUEf18u+0h8aij7/ILRduYHSt99HxDe+hUzGPGNfB6zUAM62Zixl5cEeHgNHSBjs&#10;wZJgLALLtP/psEiMMC60s85q6ItLGMPzWV9V9EPV9Dv5bP+SpBRUU6fUS96O4lIFYltKS9BYXIyO&#10;6hqoCKkjLR0KwPbXNykjsZr2Lug6ujDe3omJ5nYMF5djNK8A2wMDOBsdhS4rE3289qH4GOjoHydZ&#10;/yrGu6EQf6iCbkIb6gcdIVYZhSXI6gmlSmHc/gPEsrwGWAVYGc9l6vAYn79eQ2vge1O0DV1IMHr5&#10;2BpH1mC7vPPtP8Fb3/xTjPZ0Ust1I4j1Vc0+9vLlS/z+97/Hyy8+x/T0JHlmA7/68mf48qcv8eD+&#10;LYzrtLh65SKS2TfGaONZ7BtRERHIzsxCZno6gmnD6bSX8tJSDPYPYXVllTxDDtzdw/ycCeaFBTQ2&#10;1OP8uffQ2tKENZ8XE4ZxPH36BF/++a9w6/Y9eMlAdXV1uHjxIsp4nDu3z/DkySM8Y5nQj6GI/SY6&#10;MpRMdBXhITcRHRaAWPrbUNZVIm2jmf1joLMZ0fzs/Te/jxB/6h8y5ieffIhSaoKvvTh+h+D3Jj57&#10;/AZ+9vQ9/PbzeDzZYqCd8MNwezS6W4vgW7Xg5HiNACuJndZxsCMw6+WB3NjZcinTb13OGdw+3YCN&#10;TnCotwXeJTNuHWzggN/Z3XBg22eFzz2LrbUFnB67cXrkJjQuYpcQ/J/+/t8SWv8T/uPv/w7/v//j&#10;v+L//d/+d/zm17/Ep5+8wOPHd1jZJ3j84AQP7lDYnm7i9tEaj+2j0PXgzv4SHhwt49HxCp6crOIJ&#10;r/PRyQbf28DhxjIhdgm7m14l87DPt6RMI349nVgyFL8qSwRZQuwaIdVn47Uu4sntHXzx6WPcu3+M&#10;VYL4+hrvgfexu+HE7roNBxt2PD7bxE+f38b+io0gokZnQxmS48NQQIOfNer53TXWzTp2d09xePIQ&#10;Byf3MTCswY/f/DFy89KxwECxRGe8w453p7EKz+pL8KSuAI/qi/FUXjfU4TnLMwanJ121BMM2/PmU&#10;CnsU5VN+57AWG4JDGukBg+A2ndEWBdMmjWp90QqD04pK/Sgq+ruxPG3EnblJPJrS4SnP+XxuCh9Z&#10;5/BsngBpGMBDAcvxEfxqbgI/43ufzGrxkWkEn1i0hF4+N2sJvnp86LbjdNWL0uYWfJ9iIbJLRYDV&#10;Ial7EE0MdO75SZyM9OGj4W58piawMsh8rh7E59oBfDrWg88UiCXQ0hE9UQ3gCe/9E6sJDgquvkwC&#10;LJ2mu68ds1Vl0Ga/mo6jyUpBO4Ej//J7yLt+AenXLqMsOQX9TR2Y1E5iVi97qS4q0LloWoTb4WL7&#10;bCsQ63G64SIU9bR343vf/i6+8fU/Qy5BX/5hmpwwYtogW81MQzsyCrVqBLOTszyGDda5RdgsLths&#10;K5gxL2Fl9wS3Pv0Z5g9vIblrCP/j1QC8kV+OsB4NQgixIf16+A/oEKGbQfT4DPw6B5E9Po2WmQX0&#10;6Wdp7E5YJyxY0PG5rHslxE7JyC8hfIrQajWaYZsmPE8uKKOmArFTmnEKBz1cBNjhjnYMNDfBqh9H&#10;EwNpMgVRckQIkqNCERcaoKyDLcpIh1E9QvisgqZvEObJOUyPGmEYHv9qtHUULVVNaK5sVN57DbIy&#10;IisJndTdwxhsH1CmE8t6WJlKLOthpQjEFmUUojirCMXp+cpIbG1eMerzCpU1sU15+WjMzEQj26Up&#10;KZUQm6dAbENyOtpyC9BWWILusmpljYkCsQVlaM4tRFVaBpICgpUMxa7Zeex4VrFqc2DTTf+ws40N&#10;1xK8ixb47GaYx9WYHmQQG+mFobEcjXGhWJBsihRjLopbD4WttaoA41mJmC3JwkJ5DuZK0zFVmAJX&#10;QzGsxelwFabjqJowU5iNPQbqA353m2C7I4V2tJuagL3CLKyVyab0aRQv6dhgn9xmoL5bWYqndJgP&#10;6eTvM/ifEXbvpMbiUXqSksBJshXLe3cZ5J/S/u8xmJ8V5uI5ocRGeGoh4PZW5GOij4BF0TOWGo/u&#10;d96G4eIlGC+cxwKDjp1BzElI9cg04vPnlbJCgPUSZlcZAARkNy5fIsReVkZfd65dUh4FXPcZGPfp&#10;9A9YjhgcjxWY/YflkIFQylHAVZwGXsMRAXYv4Bp2Zf0iwetApvnyWvd4v2uE2BWKu6U4AmRWNh7X&#10;1+CYIs9HwbpF4aWshRV4ZTkitBwSCO9QGD0gpMrzPQalfQZxJWNxbCS2w4L4Opx1FIdDClkZbZXR&#10;2DsUkacU4nsUv5LRWLbZ2QgjDBEo7hEa77DI1MJdAtUZYU6m93rCwhR4lbWwG4TXtahoZe/JHQrN&#10;xxQ4PoqmLQqrp309eM5yr7kRZ7WVOKupwO3qCtwqL4GT9rPK65C1d5sUH2cUtRvhYXD7+8EtWZzZ&#10;nx/V1xLqCLesj1vV5TBRaK8Qvh4MdGKfPkv2anQxAB/SV2+X5xPu2PcCb8JKMb4QGKCMVp7wfKcN&#10;tdimWBPR6chJw0l7E+y8Fym79O+Hrc3wEpK3G+uxXl0FF6Fvo6IcywX5sBJcXTznPn2ii8C5W1SI&#10;g5JiOAkMi9HRMPOaPQTDYxmZ5XuyNnGboH+3sxU7vC4vBaiPgH3W0Ywd3oObwtjNtvVSTPpk2jB/&#10;6yRwbPL+N9m3V/m4wuLk+2uyjpTPVwnSDxrrcCajooRTJ9twLSMVe/TR23y+Hibb6QTDF+SPdbb5&#10;ZmIsdtn/JVHVUUkhtmRqMiF2Ky0Ft3n9t+gvJBGLlyL3mLC13VaLGcYwvcB/SDg2MnJxUFUDX1UF&#10;Fil+vbJHa3cLZisKYaL9OjsboK8lzHbXYYnwtUB7npMRaIpfSewyLyBEwfxAr8X+cC+madNOgt0t&#10;VScOCY5OCj8zgXP25k1CTAq2KaZlj1+DjBg2VMJB8LMNtsFL+F3vaYWFIKVsz0P7sFGAW1mvjqFO&#10;7FqnsGabgHt6GJ7+NiwmpsDhF0Q4vo4l2rLnmiRiuwE77dQZF44DWaeaEo1Jwuc0+7+1NA87o/yt&#10;Tv5QHEArz13N/pRLX5RNP1JSmIaKvBR0VxdivKse0/0tynY4Y4UZ6EkIJ3Akw0n4mpPpxgSynYpS&#10;Hj8eyzJVm/XqINB6xvsw3FyCvsYCeEyjWLHq0ddUhsaSDMyoO6HrrcfkQCO2Fw3wzYzAMdKGwxk1&#10;bs2O4eHCDEx11RgrK4WDdjTX2AADhb42Mw0LFJbejgbM0q+ZQwLZtqnw0HYXgwLhlSQ7ISFKQi0H&#10;+4SsbRV4lWzEq18BrECrjLwKsMrr1wmeZET21RrZQMJJAAW7Hxbpz5+55rHLuprLL4IpPVdJvnSg&#10;G8bZhBq+5hoY6YMnc9PYdt2wG0cYa/thnRzG4qQKy3MjOKM+3VB1YSojGYvUFGZCv41+3EmoMxP2&#10;rHzflpUONc9pTE6ApbSIcaMaLvqN+dxsLBYQPlmvziLGFYKkjn1ogLA4UpCOiZZqmIa6YOxtYzs1&#10;wzjQgWnGqXFC7QjbTKfqwFhvE7St/F5Xg6J3Fmh/s7TnyQRCD/uXjKS62b9XCXeyVc48IchCWJ5j&#10;e86xP8jo6zTPKfA6S586FROOKZ5f1scKwJp4TVbel43+xcQ4JtvpTNK/TrLe5+jjBGAXeF8OHtNJ&#10;v27i58q+sfyuZE6ezkiEkRpyOicd07LONS+DgJqP+YpizNG3TeSnQ5+TghH2X01qDIzUr7LV0gLt&#10;bLIgF5r0VAzTR2voL1U8Zi/hWiDWQDA11FdjvKEGQ4yh/fTLqhoCYEu9UrSNNRhlPWt4nG5eUyt9&#10;wFBoOPr9g1H3/kUkfed7CPnWt9BMP+jQqWHr78Q8/aItNpF9KQHLhNdF+mvZVmc6NAyT9Fsq+pkm&#10;xuUKXkchfVEx/XB5VgYKGDtyGc9kPWxNehbqMrLRnF+oTCeWLWnaK6vQ29gMdVsnVM1tGKhvxmBT&#10;K6GW7Uh41XWy/3T3wNDQhJ7MHEyUleOMmmylk9+lHxyhb9TyXBr2RQPbTc+2UgvEBt6ANvgmxugX&#10;9Iy3r2H0NbRKVmIFYvmewKtMNX418iqFICvfE4glBI/zGOOM14N+N9Dsdx0+7RBury0jkPr48ltv&#10;UDdqcPfgADu+VUzoxvDB82f463/zG9y6dYpJ4wS+ePkZ/v3vfouXH39EXTqDvt5OBAbcwMUL51DI&#10;Pl5eVoJ62vzQYD+MEzrMzkwq62KPDvcxQC3jXfEoZWdrC08ePcCi1QyP24U2xjD5vayVnSEsLzkd&#10;cDpdsC6SqbZ2oKY21esNGNVqYaOme/7siQKxkg25saYSkSEBCGbdCLwmRocggvokLY4wTUCvKMjE&#10;isOEOuq7i+d+jCD/i6iqLEQbY1o0+/jXfvrwCr58cQE/e/4G/uKjc/jbT8LxyweJ+PSUQUIdh9z0&#10;G4S4OZyeCryuEmJ9rwohdm/LoyR8EvhT9Tejq60K/d0NyE6PQUTIVQz1tRIKl3G8v6mA787GCta9&#10;dn7fhi0C7JrXRDC04e7ZDoFugp+58bOffYbnzx+S4I9wdvsQJ2d7LDs4PCYQ73uVcnzowynL2YEX&#10;dw9XWLy4R7C9d7iOewfrhNs17BFYt31O7Gwu43B/VVnv6lmhIPY5vipOBWp9hFjvih3eZQuvSyCV&#10;0Mv72Vm1Yp3f39p0YZPH2OD7W5uvyi7veZfvH267ee4N+FjBU5p+ZKbxvmODoCGkbWzxnGtrBNhj&#10;bO/dwe7hfayuHyAjIwfXLl9AT1sd7PohrDKw7rfX4X5ThbL29UldMZ5QnD9joHwu2+00s/DzZ931&#10;hD/C4XgPVjIYsP0vMTAEYzcxEnsUAGsUzhsdTfBOTaB3ZBg9FjOaF+YwblnA3uwMTvUaPJjR4sHU&#10;KEF2HE8nx3CPYHlb04ZH2jZ8PtaHLydH8PmkGh/oB/DU0ItnE314PjWIx1PDeGIhCC8topxi6Y3A&#10;YPhXNxBgtcggDKXV1WNsuA+35/R4RiD+aKgdnxBkP2Vg/oIg+1LTi4+1XYTZXnym7cejQQrL4UF8&#10;umjGjrofowVZGMnPwGBWEtS8D1nTMllaAh0fh9mBCwmvuZffR4HfNeRQZNbS+fTWtWFmlBCqkzWk&#10;szBNzmPJ+moE9mTvCFurG1hZ8mDWOIOEmAR8+8++jXfffg91NfU0sjmYCIcGvRHjY3oFYPU6A6zz&#10;VphnF2CamqdxujAve8Su7+Lkw0/he/AMrbNm/GlAOP51UiZC+tQI6tUgqG8MwYN6RIxOI3nagrDB&#10;McT0a9BmWULvpAmGGStMhGyLfh7zY7L+lSA7JRA9jUn9NIwETbNxAbYpgVizMjI7rZ3ArEaPpWl+&#10;n45oqKUZcxo1+imGMwgCKQSCJJbE8CCE37yuJHUabG9nHxxDT2MbRgfUMGrHoRvSKvAqoKrtG1FG&#10;YRvK6pTXYwNawqtGef+PR2ElqZOsh60vrVPWw0opzS5BYXrBH0Zi/ymIbaLob/4KYjvp4JuT09CQ&#10;lIZ2wmprQTE6SirQWSYJnUoViG3IKUBZShri/QLR39iC/VUfNpaW4bEuYmeFNr61ic0lB7acdoqS&#10;cSyMDsI7N45FdTdKw26gPtwP06XZhNdKuCkOXbSbTfoe2VbHRIBdqMrFYn0BNoaaoMuLR0/UDSzz&#10;/Y3SXKwwwO6mETDY107z0rCfmfBKeDNQShIcySS8R1G609+K3fYGHNVX4T4B6F5+rrJNzIO0JD7G&#10;4H5mIj4mFMi+sbeTonE7NRr3MuLxtCADtyio7jBYb9bRJ1KEdPFcw7Kmj2LUQ3twU2T2XLmAUQLq&#10;JCF2nnC6eJViV6CVYOshwHr4vkCsAOzqpQvw0W+8htidP4LYfQY/BWJZ/gCxX5WTfwJipRzwu7J2&#10;Vrbi2aHQFKh8QOC4TcDbKWIwIoCvUBB4CIhHmVm4V1aMLQbqDQFYitITis1TlkOKUSUbLaH2QVoy&#10;7lIoydY7MiqrJHqiiJK9aeU7kgDqiCJW1hdLEqATgoeUbULfLo9zW37LY+/wN3cpOnZkzSvB7JAC&#10;aY8C5DQnRxHIG4RXBWJjYghNBFgKma101ndtFY7rCCEUgLJV2Rd6HW7TdtYJhXcJpAdFBfAmxuM4&#10;l/2Ax91KkFHccGWEfZ/H8wVTVAcFKxlUn9bVYZ+Q5xSwb6xVpmvK1NqHFCx7PIeJIngxIx0nLY04&#10;ovD0EShMFCrz/jdfrQ2kKF/Py2bfqcE+hdoKBbAIURndXisvxhSPK9uuHDbU41ZXB3wM5LutTVgu&#10;LlS207Hxfry83qW8LOyx763yWhalPmQUMzsb7qQkzBBYLVJXAsLlpbDFxcIRT6ikmFjlbzcpIJcp&#10;lg/bGnGru53w3AynHIfwucHve3MJAwRhL+v2qLCAx80kpBI4k5MJ5BlKWSbk+bIyldHodbaDNzkR&#10;G2ybuwTMM9qDLyIca2x7X1ggNmJCsZ4QiW0KyIfs97dkdJmCcol9YSU2UtknVup+OyGRAENYFWCm&#10;gLakxWMsNEBJVuRNS8Mu/cVGUYlSF8s8xhbj2gqFsCY2QlkzuN/TgXnZs1VsXt2F3bYGLFKwLvO8&#10;awQsD+HkgP14l7FqPiwCM4GByhRvW3IUTHEEhqgQOCn4l2nrvr52eHgMc0OFsp/jvIyGMSa7aP+m&#10;xmpMsy8tERZ87Osy2rjDdrI2VhI8B2Ae7kJHfgpmagj3lZVYDI2B62oQPNf94PPzx0lkFLb8CXGB&#10;N3GYm4Kj4kwsE2C97GdOfr5BaDrq7sJ8Wyvcs0asWhgbVH2YHejBSGeTsmY1OykScaE3EBN6HbGx&#10;AehsLMG8thvTA82Y7SXM06fJmmxHKu8ngYAWEYXZ6Ci4eU0uajKrpgPDLaXQdFRiy26EVd+PaVU7&#10;OiqyoWkpw5JhAFZ1O7ZnR3hPXZjrKMHGWCs8XZVwNZViLCsesxW5WKMfnKL9G274YSEwCDP0GbKe&#10;eYp9fov3sUv/byV42lic7P8OwojAqMCpwKpA6+vyerT19fsyMivP5bsbBF2ZUmxlXJM9Zs2ptFcC&#10;4WdeG3y9HVih1nASPCbYbwU6Hfk8L7XDbCn7NTXS+pQaU9RRXdFh0GekwkEInS4vwDKB21FbihkC&#10;n5OQZqZmkj11HYRYK/3OIss023g0wA+T9FuLtBMrIc1eWgB3VRkW6RMXJNOvQKICjUkwsE9p2e8W&#10;m2th62qBvrIEfewvA9Qz9uFeOCaGMaXro8bogm6knfG2AYauGsw0VmCqOBezAo8EyQmC6AL7h8xG&#10;cJUVKnu+LvIaFwi2Aq7TBNZ5inUz699C4LYQ9mb5m5n4CGXLJSnzrKeZxOg/FLkHA+t4mv5VphKb&#10;6ePm6HOmaEOThINJ/n48NowQG48VxilLUTZGabvT2ezPMp2Y92FibJvl+5I8S09tJgArZYKfy3sC&#10;sTISO0abU9NvjGVmYJT1qSJQd9KWunheXSUhlv7J0FgPNf2YgKxKBiloz8a2Zhia+Bl9pL6SEBkT&#10;iWb/G+inD+6+GYDyt95FzDe/haT33oWa37EO9WKB9jefmMxYnYdbmflYDgmD6eZNzLL/yNIMGelu&#10;5PlL6VNK6A/y2a6lvKZCxqZs+vySlFRUU4PXZuSiIStXmREmENtZWfEKYhuaCazdhNgO9NcLwHbS&#10;FnugIcCOdXZipqcXupo6DOTkwdLciO0RFbSMCz2831FC+zC1wFBUGFThwdCz7XS09xHGWQ3hc4zw&#10;OkEQNRJqjXwte78KyMq6WGVE9h9BrECt/uY1Auw1jPpfgdrvMtSM3RoC3yCP3xwaiLKoUKRHBqK7&#10;rZ68s4rDrW08vXcPm6sezE9P4M7JPm6f7GGefHWws4m/+POfY2N1FfXVNbh6+SK+/73v4Py5dxAT&#10;HY6E+Gi89+6b+NEPv8v3v4UffP9bePedHyOENp5MDSNrUAVsZTryT7/4TMlePEhfJVORZS1sJGN6&#10;UKC/ArNjo1psrG1gb3cfh4eHBFg9RkdHCbPDyprZF08fY3ttFRrVADqaGxAXGYrw4Ot89EdKTAhS&#10;YkOxYp/Hf/4dAfxgDZbZMXS2VCHQ/zxCQy7jyuV3cPHaeQQRer/2i2dX8PH9H+Hnz9/Cl8/ex28/&#10;DcdvP0nEr55n4mgtDyUFl+D26EniqwRWH6maFK5MJybQssg04x2+p1H3IC8nGYX56chlhw8NvoFA&#10;CqdcOppJgw4Hu5s4IsxurS9ja8PJR6cCjW7XAgpoOG/+8F+jobYCKysEz10fdgmiu7z47b0VbO14&#10;sLXL87Js7/D3WwKShFO+Pt11487BKu4eEWr53X0ed2tlEZveRWz4bLw+F46OVuH1WeBdFYi1/0OI&#10;ZVEg1k1o5W+2Vm24f7qJjx8d4/mDA5wQluVa1wnemzyvAO3m1jK2ec+Hu6vYWVuCeWoMHfUViCJU&#10;tNAwvexMyyurWN3aw+bebXg3TrG1fw+ThCP/q1cQdvU89J21OJwbwlonRTPF9uP2KjxtrcTT5goC&#10;bDmeM6g+a6rCk7YaPO2qxQcMWC/He/GwrwELFPHOkBuEWAq+ZIpAGqy3MBurmkFMzU4it6sb9XNW&#10;dFisWLBZccAOdFs3hPtGlvEBPNKrcF/Tx9KBh6PteD7eiY/paF/q+/DpxACe63vxgNB5T9upgO49&#10;wxDuWabQVl6Ef/Gdb+ECASWmcwBR3YNI7+hGQIg/DLXFeDk//tVoaxc+ZeD5VM3jSQAa7ccX4/34&#10;xWifArf3B7sJ0kY8t1mgLyuCltcua2LHCaxddLLiANspyOroBFozEpQ5/2mE2MzrV5DDAFmfk4++&#10;pnZMjk5genxGSYg0o5/CqsuDox3WudeHpUUn7GYbBnsG4HfDH2+/+Q47/jW0tBDyRnWYnp5VwFWv&#10;02N4SKVMMbbOWxSInZOpuDNmzNmWsfPwGTaefgCt24crabn4V36hCG7rReigFkEEVv/+UQQN6ZFA&#10;AA1X6xHU3oeKKTM6Ca6jspXO3CIdiAULEybMaqdgHp8lrM5hitdrGJ/EBB9lL1grf78wMY8ZLSGW&#10;AGsnfE+qVOitrcX8qAbddN7ZDGZp7GNxdIDxrPNIOvx0Bn1tXx8MwyOYHNFhtG9YgdhxFSGVj5o+&#10;FcsQtP3D6G7qQlUBA0nHAIa7hqDu5me96n8wCvt6PaxsrSNTiaW82l4nX1kTW5T2T0Bsfj4a0tPR&#10;QHHaQCHVlpKhQGxzSibaCKvN/J5AbF1WHurSc9FTUoU6vl9A6C3LyoFr3oyDtXVlHazPuYSjjQ0C&#10;rZOibgEbVrbDcD+Wp3U4cpvRXZyOzoxYzNUWwVqVD2dNAeYKUuCuk9d5cDSWwsLPTJU5mK+iIB2o&#10;x1xNDsx8vUm72pe1bRQPx+kpuJuTgaeleQSkWOwx0J1Q2J9JIpjOFhwxYN4aGcBZdwceNDfhWW01&#10;7udkvYJYBsc7abG4lx6Px3Tsdxm47tDJ30mNwUdluXhYmIH7FE7325swkhCFJooGA+14nlA801oD&#10;c2cdbZLBLy4cXW/8GDOXLsNCvzB/8Twc587D/fZ78PDxjyHW9xXErhF0t76C2G0Gv50bl7BH+1AA&#10;lgHwkOX/CmKPWBSAJegeMjge+t3ELssmA88xRchDQs8BwWpLRthkVI6AKKOctwk7Z7nZfB6BDQFQ&#10;Cs9jwstJeBgOwgigX0GsjMSeUjRJRmcZjZVETwKvmxS8twiMsmZSAFbKa4DdpXDdkfdk9JYgvRoc&#10;gP2EOBxTdMmawmNeh6y73KdIP8vOgSc0DJuE1724OKxFRsAXGQkffcVdiqW7BFcfoU0g8fFAL+51&#10;duAZbeMF/eFhQSEcX01pPeP93MrKIkwEYY3nPk5KwArF97IkoiHwHLGd71Fw2ShGTspKcFZdAXN8&#10;FG63NuCUosvIe50imG0TsM5kj8qiLCwy+FoZ7O0EcplSuZWdhcOaKmWLnG1C7Fp1GWZ4v8sUehb2&#10;IcmW6iNc75RXYL2iHOt11dhqrldGHz15+QSuZNjYJh4KyQNC86KM4rL+JGPwCkXcIkFl/MYNuDPS&#10;8MFgnwK507wXmQa8VlAAT24e1otLKNBTWB9l2Ccge9m+Vgqu5cJ8bJWV8xwU8PEJ2CSMuvm7nYJ8&#10;+HKzsECf4pHrr67CUVUlAT0TboLuCq9nUe6b9bNPGF2NYRvy/KcUb+5QP5wVZOCkmL6ctrDN86wk&#10;JsDNtpJppLKF0SGPvUHAdPG1T9qBkLpKcTkRcIPi7qaSjXg7LxdHpRXYKiyGQyCa17bNOtnmPSwm&#10;JsIqCXooTNUUL1MChgTJ5RraPEX/luyt21LLdqrHAet7lfDtTkyCl9e9mkMYLaLYz43BfFYCFsrz&#10;YO9thrG7Ear2akz0NMDaVgtjUSbsFEvOrgZMlOUTbCnsKTrdhJWTria4+1sw2VmDZaMKDhlto50v&#10;8fq8FMa2G0GwXSPAxsbhEQH6UWGe0p999NkbCYTgSPa3GPbB8AgsXLtOiM3GdlM9NASxJU0PfDoV&#10;+tgvRmQq/5QWs4zVc2MD0LTX09+mI53QERd0HaX0O+U5iehtKcf0cDtmJWtzVhrM0bGwEmKt7F/H&#10;jLMHcxpCar8CvRN9TZjnOeaGO7EyM4r1eR2W9YNY5X0YWysw016Bxf56gmw7jszDWGwvhT4vDgtl&#10;GVhvqcBcCgEo4CbbOQzrYZFYDY3AIu3FTl9wyL7gYV8wyywG+oUl2sCiHzUK/YpMEZbR1R3amEw9&#10;l+cyKrsaFfkHqH29HlYgVr4vz+3+NzHvdx27bXX4yLmAvYFuTGXRdnKoc0qK4EyMxxJtX/aiNdKH&#10;WXIzsdbTomy/o2cday8RCs5fw9T1AMzRh6npg8YplMXuHIRDR2Yi3NSqLvbdJfYPK32MPtAPBvor&#10;O+ODoyAbVvnDifa+3dakTDOWZEmSFGlGRn3Znyfopyz0lyv1tZjOy4EhOwNzMuWbMUFNsBwl6Bla&#10;qzE90AJjfxP03bVYGGiGrbMBkwRd2Rd2lsexZdFGq4rZF2rgosay8l4kmZ6FMCYJnARgrbR9K/2r&#10;RQFZFsKnfO5gv7dkJivgaqKPUH5DGJmgjU0QKhZY707Wm5n2baTtCsRKRuNJxqXJ5FcJpWTd7QKv&#10;Zz4/A9biHMxQj09lJkHP82iTCMSE/SmC6yj7QFe4H1SJkZjl9yxVpQrEjjNeGNguU4QXHetOlZaI&#10;Tt5XT3oq1KWFGCGg6upqoKEvFIjt5r0N068KvE4wrhprq2hHRWhm+7SwDfrDwtDhF4C8H/0EwX/y&#10;JyhjXJhT9cHaR4hkHLJEU+9GxmM1LAqOwCDMst9N87eWklz056WhJCkKubzuQl5HLoG/iNdRkJaK&#10;PPrU0tQM1KTnoJEA3CzLnkSblJaip7oanVU16KlrwnBrlwKvA41tGGrj83YB2U5CbBf0rW0YJvTq&#10;Kirh6utR/rzo5XkkQ7CadtfJ/qNm/xtnmxnZz6cY18ao07QEUtkaR+BUshKP/tH+sLKdzj+AWEng&#10;xBgtCZx0jPXGsAC2dxxmU2OhDmP9hLANEqJRFxaIhMvn8L2v/y9IZPufnZ4pSZh++vJj/O5v/gKf&#10;vriLw20X9bAZE9pe+Jat6O1sxvvvvo03f/IGLlFvvP3WTxAr9qJRwZ9Q/eMffxeXL7+Ha9fO4eLF&#10;t3D+/Bt4770f4O23v4uf/OTbymu1uhePH90hA60qEKsf1xJuxxFBWy6gv64oK8OUcRK//Zt/i7/9&#10;N3+DNe8qzs5OsLhoQT7jlFo9hL/567/C3/3b35DR3LymVkTyniJDryOabBMdfBXN1YVYmNTASnid&#10;pB9sor6rpoZLSg5BYNB5BAZfRmhcCMITwvG1p6ffxuPjb+Hezjfx8cn7+Pz4Kn73cTL+9mUODtfS&#10;UZx/DksunQKtOwTW7T0BSknuxMohXO7ur5G0tzHMThZLAxFaj6PhxcZGIp1GL5mwQtkIJRSL8/NG&#10;HB6sk849WF21wmI1QstAIBWrHuyBeW4Kyw4rb9qFtVXC4oZAKyF5Z5UVtoJtAqQkaNrZcCmjwDJV&#10;eY9AvCfTfNftBEqbksRpWx7XZfrvEkGb18xj+NZebaXzfxqJleKVtbA2bHht2OdvHt/eVUZ2D2R7&#10;IUkKtWbHJo8nALwmyaF4HTsE2N0tL1x2Ao9eg8KsVOQzKElG2421A6ys7sO7dQb3xglWd24TYm+z&#10;Eapx5c3voy0/HndtWny5ZsDPzN141FuCu835uN9SgofNZXjSUKpsrfNcnncQbHtr8GF/Az7T9WG3&#10;ugizNAZPeDA2WN/7NJ7NdAZpOoqlcQ3qKGhqZuZRPrGA+tFxzBnGsD88gDsM9g8ZzJ6yMz/W9uM+&#10;g9wzPn9OMP5walApn04P4hNjL56Odyvb7TxiADxVd+KOcQTL/M3bb3wPP7hxFQltnYggyEW298KP&#10;8CJB9aFhkNfXjS/4m88JrF+MDuJnY0ME4yF8zvKLcRW+HOvHR0OdeDGhwSdLNrj6e6EqzMU8nbeV&#10;Qm0iLxMGCp3RPNknNg+NdNolkcGooYHWpsQjM9gfcTdvoK6oBAMdPZggxEoG3znDDBwE0MPtXQVi&#10;V5ZcbBc7FmZM6KYTio2Owxs/fhNXr1xHc3MrtFodJgyTylpYMTa9jlA7Ocn+N/8KYlkmZ83wHZ7h&#10;+OPPYTo8QUZnD/70sj/8ymoQ0T2EoP4RBKl0uNGnReTYDCF2AVebu5BEuG0xOdA5Ns1jL2B+lmBs&#10;sr0CbQ3Pwe/aJk2Y0sl5jTT+aWXk12yU7MPT0A+OYp73ZCZg91RTVPX3YZhCJ4OwkBoSgIzIEKRQ&#10;wMUyKCdTlKu7uzEzNg6DSoNJtQ7jQ1rohjQwqMcIshplarG6t59ASyBu6UZ5bqky4iogO9jeryRz&#10;+uNRWJlKLAmdZBqxAGxlfoUCsfmpeShMzyfEvkrs9ApiX+0T+wpiM9heyaiPT0JzYioaE1L4Oh2t&#10;DBQCsbK1TlVaFgpjEtFFiK2i6MtNZHDUjmKfAOu1O7DqWMKez4fD9TWsWi1YNc9jYUSFbkJJHQVr&#10;W3EaMgLOozU1kgIzC+YKCo1yiuWGIqy1U+gTaA0FqehLDIU6MQyzuUmwE2zXOmqw2VELF2FDEtPc&#10;LS3CbQrz2zK1MytJGYm9xXOc1tbgqKURtwhAd9Uq2sgQDmtrcYuC/1lFBZ7SAT/KTsUD/uZuRjzu&#10;pbEw0N+mj5PnzxhAf1pfhscl2djn8yUKz66oEHRLtsj+Zsx21GG6rhTzBNlNXT9czVXoeuctTBBY&#10;LVeuKlvs2P8YYgmwynTiy+fhu/IaYi9g8/olbDPYvYbYff9/CLFSXkOsFIHa1+XwqynHsm/swU0/&#10;7Ny8qWQBvl9SiLsU/jI6tJOehq24eKyFhmOXwvgBbVH2aN2kmNggoO5QaB6GhuCQj7sh/thj35Q1&#10;sfcoyk4IV/uEOFkvKyAr++zKqKwA7DGD+lZwoAKxD9IIpRSOArGS5VgSa20SDrf4mxOKyvXocNyi&#10;LzhlO4mwPSH8HRDIPEGvtv/ZjIrCCs+zKufLzMSL1ma2X5Uy0nkq62LpWw7q6/GwqwvHZYSMOIpo&#10;AtBpTq6yj6hPthEixB4nxGOXAtwTSEFOKPRS+N2TabMUP6vJSbhDOJZprzLaer+7DZ78bBgpVDyE&#10;61OKsI0yik7ChTnoGmyEWBuF+1pSEo4JXZvlpfCxTnda6ilMM2DiuXwy+klIdFP4HRN+dimgJPvw&#10;lmwJxL4n6+4WCexeikIZHdqkuNutKoGH8WWZr3cp4lyxsZghQMyy3e61NeOIkGykXxCxu83fb5WW&#10;wUdotyUk83z5uNXWjpUKQnRmKrwE8r36OjjTMrCYlILVvDxsiBBnu6/S79op8u0Zqdin6DxpasDt&#10;5iasE8a8rGNfRrqyBtNJAJG1retxsa/WK7P/C6AdUwhvUPxu0EbWCKeeGEJpSpoyHXyP4n+dtuKM&#10;EQhOw1FRHg55XAf7iYl+zUHNIKOoh0W8fl6zN4MAmpaO5dRUnFVWYScrF7sZ2QSXaMz4+2MmgsBO&#10;CDntayNEsN1ryuGkiF3ITsZOczVu9bbjVmcb7rW34KCmDCslmfDW52CFcdZRXQBzQzlMXY2Yk/0+&#10;CbPjfY2YHWyCU9WCTeMAVhj/5gkfKtq6Uf6MqamEp7kO6vJcTHbXYdkwhPneJjh6WP99HfBSKJvZ&#10;9ovxUTgmeB3WlcMRHwEbxZlXpq6zn3vY37wRUnepWIiIxkIcr5XXN9NYjIXOKtjqytBPEb/IPuUd&#10;7ceEpp3ago+M1ROqLmh5r70EgUbWUw7BOJsiTtUpkNQECwHczTqYoQ3O5KbB1V6Ls7lR3HKZcORd&#10;hLqlBjW8l3l1H1xGLZy6IczxvlcNKozSb860VWB7cgiu0U44x1j6G+FprSKohWOeNimgYA8OxkpU&#10;DDwRMVgKjYQ9SLYxSsUubVMSOtnpG5YFYmnjMhK7TruSEdc1Pu6xD3hp5zJ9X7ITr7LdZRrxa3iV&#10;0Vf53etkT5br1+AIC8bjYWoVimQTz2Gi3VoTEmgHicrezm5+7qLdLt70h43XZI2iXdwg0NCPmi5d&#10;g/U6fVN6FvttBuE0EFYZtWQfnI4KJrRGKAnNVmjbnpQU9r84mKMjsUQ78xTnwk6ItfHRVV0KB2OD&#10;raRAmXJuTU+Bib+bTIrDHH3YCm3cXVICE3XQBG1iLke20UnBILWKLj4Getq9rigXGsYEc0c9Nqmj&#10;zJJpOzUBVtr5EutP9p8+llkk7F8rlTxXfpYCp2aex0S7sPA4i6w3GyHVTHhZoB5aIIDOJERiMpZt&#10;Q/tb4Hdlqyb5zXyC7BkcjTn6V0uK2HOaArMz9A8LhF/ZUmg+I1GBWCPBSPaynUzntTNeWWlDM1mE&#10;YoLsNB/HUwj3BChzCeGW9tYvGf8ZixdrSmHmtU7ThkepP3Xsk/qcTOho2wLwXYmx6KdPGS4uhI5x&#10;1Ug/MlJdiW7G0Db6zlH6PvlsICsTxqpy6FnHHWQG2WN1kP6l+sJFxH/jm4j90Q8xUEb70Kkx19kC&#10;I2PTfGSMsm3WSmQUnEqG7CCYCOajmYloSotFCUsh66qA/aSA7ZWXmoQcPs8nxFakZ6M+qwBNLC05&#10;LHkFaC8tUQYLZP2rgOtIWw/GugeUomHR9vRBJ3utdnVD29CIMeoyW3cPvISxsYpCJXGVrigH47mZ&#10;6I2g9qC9TLGPjzFujQX4YfTmdWgJpHrqdqUQWGXbHAVe/28gVk+tLSOxo8ro6w2MRvN48eEwsl0k&#10;U3TWpffRU54PvaYf5y68je/98HuokX50vIO/+fUXePFwF4tzQ1icHcDkaDuG+xoQGnAF77z1I7z1&#10;9hsE0zdw7eplZYscSfJUXVWK4ODrCrxeufIObt48B3/qLf+A9xEQeA5BQZdw9eo78PO/iFz2gcrK&#10;QhTxvuPjIpFKgPeXQRX2Z1lPOz6mw4vHT7G5ugqnbVHJePwZ4XpcP0ruM+Hxk/v469/8Ck8f36VW&#10;tyCRcSEs6AoSovyRGheMmLBr8Lv8Fi68+11cv/IT3Lz2FgID3kNY+EX4B76DgLBLiE6JQlhiBL72&#10;we0f4OX99/EXT8Pws9vBOHP+CF8+CMfLB/FYMF4jmP0YLkKsgOTOFoFVRkcJkKurrwBQ3j8+2sTY&#10;aC9J/gISKVay2Tli4hOQxMCVmZ2GRDqOkIggRESHoqG5AnbnDLa3nVhyTsJqGYfVbIBraQErHht8&#10;PK7A6xohc32NoLyxzO96lEcpO5L9WEaDN9zYkoRMq/ZXhYApW+gIbG4SbDcJo8qo6bYb6/zuuhyT&#10;j741AusflVV5JNSu81EyF2/ycXdrmce0EaQJtjIKy2NJ8fH5Gh83ePztTRch2YWZyTH09XYgj+Ji&#10;dGyMn+/AvbKL9d37WNm8i6XVQ+we3WdDLiEh6CpKos/j2fIgHs7WwdsQhrv9SfhLczWeDGTgpDGF&#10;QbcUD9r4urUaT1sq8IzB6FlXHT7VduCj4VY4k8JhCbiOVYq+NRq87IW4SkGwqhpA3+AA3o2Kw9X8&#10;MiS2dkM/a4R3Qo2N3lbcHuzEk6EufMgg9oF2AB8TTD+YHMaziX58PKfGTxd1eDmvJmD28b0BfGIa&#10;wTPjIPYH2/F41YV6BvF//v3vIaKyAgk9g4jtHMGNwhJconFaCKE/43l+PiJThrvwBWH1C20fXmp7&#10;8LGuBz+dGCbEqpUtdj4wDONTxwKOp/XQMFiPFObD2lCPGYroKQLtJB3+OIWoJj8XtYTYMjrkOoqq&#10;IjrgiMuXkEgh0ERROtTeTcOU7L16GPm4vbqBs8Mj7G5swutaxpLNjrERDdoam5EQG4/333kPQX4B&#10;aOFrrVqDce0YRoZGME7Qn5yYwqR+AubpecwRMHUClp5V7H70KWz3HqCB738/Ig5vEeAiugYQQAAM&#10;6B+D39A4gtQGJM9aEU/ojCDoNs8soNMwi5HxOYKrGZZpGd21KlvmyFY5c+NTBNZZzMhUYsLqrH4W&#10;JsMcrATeaY0RJsKtY2oWA/UNMPb0QN/RisKoUGSFBSIrIhjp4QFICL6BeDrIvpZ2LBimKXJGMT5I&#10;cFW9etSxTAzLmlctNL1DGGF7aftU6GnsQGk2gZKPw53sLy09hNdeDLT1K6OwXQ2daK1pRW1xHeGV&#10;AJtbjqq8ChRnFDIQ5KJIRmIz8lCWXYCafIKlJHcqLEYDIbUhIwtNFKwNBNPG5FQ0p6ajhdDamJaJ&#10;hswctLKvVFJQ1FKgthIK8xKT0VhSjh33CnZcHnjNVmy73Djd3n61J6zFhH03bXphGt3sE8WR/sjx&#10;P4+aqADoKEj1xekwVeVgnY75ycIY7G3lGMyMRikdbl3oFUznUSAUE1rLKNDL8rBVSzFCEefOSFa2&#10;j5ERvrsMqEcUfEfF2bhFcXhCKDkmTDzs68ajvl78TK/DHYr5WwSDJxQrjwtzcD8nGQ8Y9B+lx+GR&#10;QCyFwy0GyWcM5i9oh08p5B8Qln0MpNMUAIMUCxONlRS7jYpINZUWwNHRBA/twzPUqWQvHD1PiL14&#10;GZb334eDZfncObhZVi9dJLhefjWV+OJ5rPFxgzC7dfUitpVyAbt83Lt+ETvXzmP3+nk+v6C83he4&#10;ZRGw3WdRpg/z8fCrKccHftexQ6G4cfMGblGAPyJs7fP+ZC/QbcLbFiFxKywMOxQUpwSSA/qadYqF&#10;NQY8yWIs+8nuUXQesB8eM2jfZx1IpmKZOixFshXLo0CsjLgKsB5Q0O4RvI54zNvxcTgI5/EpjHcI&#10;o/sUkNs8jowIn1BIrgjY8pgiePf53n2C9GpoGFYkkVFEFHxhkQSnSCUx0Vl9NQ4ohDaLiwib0n69&#10;uNPVidsdnbjX0U5oysEaReotPh6m8NjBhApe156Ia16bh/fk4b0sURCfsm+c5LHP8PpO2O722Chl&#10;LerjgS7coYiyyOgL39tjwN8jqCyzP1lC/QiwN2AJvEHAo1Bnv9oqLcJObTW22KfsBN/xcAr8rAy4&#10;KfZsFL8yQnubALNI3+alH7w31ANPWSEmKQhcbIM1imhPVhpWc9Lhy8uEg+LUlhSLU4o/J69thuJt&#10;nb875TVNx0djjMJ/q6QYt5oIwhSGq0WEWPkTgCB3q7OdAj4VixTH94YI94RlU2ICbCnJWCsswElN&#10;DbYp5Jb5OxPvb728BEdN9VilaD/lo0Cune3nJoQ/qKrEPqF7jXF+LTpKGWFbYSySKbde2sOBnIPX&#10;tcFr3KZIP5CpzzExWJFkP4TvZf5GElDJPrGLMlJEiLGwztYpePdYb/sFBGb2Rw+PuxQbg9OyEpxQ&#10;xFr4PQ+heSk8HFsEhh1JtkMQOGxvwCcTYzjublH2yJzJltFWtnFNiZIkx8M2kvXyx/oBbDM2TZWm&#10;QxUbhnEKebOsG1X1wKLugpFgauyqhF3ViOXRNmyY1LAberE43IaFpipl33JJyOTkdx0slv5mLNKm&#10;3SzL1axrCn0P/cJxYznuD7bBXZAGE331KtvskCDjjpS1e+zrpaU4Vg/CO0IIbiAMq7uxONJCUVyn&#10;rO010u7cbMeZigJM07eN99fDQKCcH2iFnuCg4bFkHeJMWb6yH6qxvhjm7nrMtlXBwmvxaHrgGCCY&#10;lxXASF/jGuiEjb7G0FWPgZpCZV2tebgTPgPvj1C8Tqha7KyHhYC1NT6oTM+eIXCpYgiWBRlYZH+c&#10;o5BepEC1B9yEi6Aq2YetAQG0qQTcLS3DGv3FAsW6zEBwhIbARnuy0548tGFPJNstMlTZrmopxB++&#10;6HCsst29tAcf291DuHT4Xye43oSb70m26JnL57DAx00K4ye9nfBQG0zHRMEUEQk3z7lLG16m33Dx&#10;nE76L/ljyxsWAcvV67DTX3pu3lT+lDJJVnfC5ibtZz6O/ZO+2ZOXAWMor59+dzk5Hi5J7kT/skQb&#10;X8nOwnpBPlbZB5fYF23s9+a8bMxlpBNOMwl5WTDx92ZJesRj2QmfnjL6dELyJAF7kb+VkVljCtuF&#10;4LlAoF1qqIKe9ThK0e/taoCPes7IvjJD8HTynF4ed6e0WMl6vkmQW2YfcDN+OKV/Elbn4yJgjo3A&#10;AutqISYcC4RaM387yddG1uVsQhSsjEFO6mxZ2ztH32SmZpLReBd9mY22NE8fKtOJZTuvRfoUG33K&#10;DP3JBI8/QwCTac1GanVrcR7s9EEz9L96+ZxFns+z/oz83jhBd5Iga2I8tVSXYJb9y0g/NcLzDxMa&#10;R2iPI/yOMp2YsN2dloRB1sdoTQV0ddVQV5Shj6976T/0hK0R+h5VVhYMtPFh1kVvdARUjA3t12+i&#10;8I23EP5n30TujZswEIAtqiFYmxown0YgD49i/5I/S0JhCQrEHOvCRHjuTY9FdXI0ignq+QkJ1BgJ&#10;KKCvkccc+p/ChERlRwTJx9GaW4QWlraCEiWx00BDE1SSsKm1C+qOHox09SpF3dlNkO2GjkXf2QlD&#10;Wxtm2tqxNDiI5cFe3mMielivsr3QBCF2nH1qjvciy0U0/jcVeJW1rZKgSbIPT8jIKos8KkXgViCW&#10;nxkUuL2CccZpgVkDY7SeZYxFSxtR+V/GcIQfJrLiURN8Bef+5f+Ed7/1dUxq1Xj0QLICLyozSvs7&#10;G6Hpa4d9Tg+dqgU+1wTWlo0Y6C7HpfM/ILi+S1B9F1eunkNXdyuWXIsYGOD96XmcR7cwOzuOiAh/&#10;Aiu/c+ktXL3yNkH3MgKoHWR27YVzb+KHP/wOBvq78Pt//3d4+fIjlBQX4oc/+AEK8wtgX7Th/t27&#10;+PnnL6nDrVj1uPHRBx/g85cvcfv2mZIt+eOPXuDzTz6EdX4GKfQxgdQv0WHXCbE3kRwXgNjIawTu&#10;9xAecg4B/m/CL/ANhEa9i7DY93A16Hu4GvoWwlIiECIQ+8sPLuLlnfP41cMwfHEWgue7N7BrfwMb&#10;Tgqr6euoKPkhL6obu7sESNkrVpI5EQg31lcIc5LYyYtdguXh3jJFeQ9++K+/iTd++BauXbmC6OgQ&#10;xNLwwsKCcIWN9M65d/D9H30H12+cRxudrssxhf0dwuAmQZIgukSQ9XisSqZgmbK8s7uiAKYCmYTH&#10;7R3PK6AlnG4QIF8laPpHhb9d+wo2X5d1AqcUeS4g+rqsEnpfl9fnWZXCa5FHZbR2jb8hTPvW3Tyu&#10;FCe2NhzYJ+j63BboNAOoqa5ES2sbltxuLPtW4dk4wtr+Q7jWz+BZP+F9nEJNIAm78H1MtaTgubMN&#10;2/3J2OmIxWZdIF5O5BJSs3G/LR0POspwv72GIFuDxy3VeN7RgOe9zfiEMHjWXIzJwPOwUzRt0Eg2&#10;aDCyRYKzoRqL00YUdPcgrqUTgSXVyGhqgXPeiC1NF7b7WnCrrwOPB7vxoXYQL6dG8VOLAR+bR/Fs&#10;alAB1p9bdPh8ZhifEWw/m9HgiwUdnhiHcXtuApsry7hBJ/2j6FjE9/QjtHMQoR0qxJRXopPi8TaD&#10;8qcMll8QeD8easVLBkIpn6jb8YGmAy8ZHF+OqvB4uBcf85pe2Odhaq7FAEXWVEU5FgjGMwwIsref&#10;jg5TTzHdTaebSIGeGsQOfe0a/N56C5FXrhJig9FQXIqhtk5Macdh1OiwMDWHw50DnBwcYWN1TUnu&#10;ZDEtoJcOqLmuAakJSbh26QoiQ8LR2tAMVT+hTjUC9aAaOq1OSfA0Z5zB/JQJ04RYo9mGjSfP4H7+&#10;AoO+dVzPL8N3IuIR1tWH4N5h+PeMwG9Aj5tDesRMLiCRvwmhw6swTmLYascg4XRcN4M5vUwTtsA6&#10;ZcYcIdY4NoFJ3QSm9ZPKVOgZHc87NgOz3oR5HWFWPwM7gXmUMKxtbaWI6UUVQT4n2A/Zof7IFIAN&#10;uoa44JsEUQobAWE1IXxkXIFWo4zEEmDH+oZfPfar6YgHoSZ4a3qG0N/ciYrcYnTWtfC9fsJrrwKy&#10;fS10xo1dylTi1upWVBNiK/IqUZFT9kcQm4PirHyUZAnE5qOaACsZihsIp3WE2MasXDRLxj/2k/qk&#10;ZAKsbLGTh4aUDNSmZjBYSDbjItQWFKI8JxuFFAZm1tfh6jo2bbRtttnZxiZ2VtxwzE1hxTqHu5sr&#10;uL+2jLbsZBSHXENDXBC6kiPgaK2CqTIP81V58PU2YGekg+IuDn3JIRjOisZIZiwc/HytugiO7BT4&#10;SnLhzqOdZCbhsKIYRwTOU4qTM5Y7pYW4yyB7mzZ0m4L9EcHiA0KsrDN83NyIu1W0R4rGx+VFuE/x&#10;cpci+WFWIp5SQD5OT8AdBur7DF4fMRA/zc/FQ/bh02IKoMx4aJMjoZPnnU1Ybq6EszwPDgr8neF+&#10;bBpGsDzSA3dLDdSXL2DuvffhJLgunX8f9nPvKiCrZCSmKFu7SIi9cA7rhNjNy+exJYUwu3PlHHav&#10;EF5Ztq++96pce5+FnxFkd1n2CLJ711/B7OtRWoHbvZtXlIROBxSUzwlcpxQXPtqcbD+yTujw0c5k&#10;m5vbBNhbDNTbkZK4x0/ZQkWmDgvI7rIcyncomu7ISCtFyN4/gliZTixrY28Rjg6jIpTRWEnkdEQA&#10;3QkOYgnBNstuRAR2CbJ3crOxJ4KSInOb1+Llbx5Q7JwSXCThki88AhtRMdhLSMZmZiZ2K0uxVVum&#10;jJCcNDbgIW3+xfAw7tN2zlpblCmxywTYHfbLEx5DANZFkbspU6F5Hasy+iNbeVBwyIihZEDeouiR&#10;jLqb9E8LBMSztiY8GurGamEupgnh2xRvp2112CBozIcHweR/FYvB12EOukEAS8ImBc1BYy3Oujux&#10;XV+LCQLMUmY6IbMIklBGoPWQ/eywvQkOmS7c3ohbPa1wUCAvpBCG+OihsJQswEphH7NRcG6U5GG/&#10;ohTTBIVl1tND1QC8lWXQEmDnCD97FRVY5/V7ciV7bRYOCHbPDBp4CdyyzcZ6TTn22gheFKqLhGln&#10;Zgb26HsfEvbXCoswTz8pozZnLU3YriyHVUajaSPLBE4r29ZNMSzTtrcJnEvsA/IHg2SN9iXGwsPr&#10;3spNxyPCufzpYGcdS4za5G99tP+tzHw+z8JKfCJulZRih+e2so9Y2P+c7D+SMGqTfmGN519hn5P9&#10;blf4voyK+1gHSzL6RBiaY59bYVvv8f1ZnneOgvVBbzv2WqvhrS/FUW+rMgV1p7EG+x3NWKWgcw22&#10;wGMYwKK2G/MEPgehdonvr4z0wjsxDLdhCEuMk7Ot5TB3lMPeW4N1fR/Wp1VYn9diWRI3mTRwGAdh&#10;7KnDeEMpZuUPKYr+SULqFCF+t7IYLvqX/apCbBTy3mgvHgKHZHD20H4WaR8yEiZrND08p8Oqh9c6&#10;BefsKMyE5YnGMvQQSlShoZhlP11gv7b2vFr3OtNBH5GVjGHaguw7u8HrN6bFQcf6mGEdyfrNCUKV&#10;rpb9S9WOZcZbp6obKvaXmS7GCUK1Q0tfo6PPL0pHb2aCst/t6dgwXLLutzQP3v52HBFsvfXlMDDe&#10;yLo8I0Wr9G170E2ssJ+7+L6ArNnvBhb8/ZRsxKcFBcr2JlZ/fzjoM6y0IydtShI4edi+slWZg79z&#10;8BjOYH+46ENcfO6irSwH34Az4Brsftdg86cNMsb56CvshExL4HVssd1liccCfYaF9ylTaSVjtiua&#10;3/Hzh8cvAMvXeBzZz5u+xMlrc169hFU+yjrkBd7DAo/jiA3HMgFrm+0la7Bt7LfudNlaKhnWuFjl&#10;TyMz20hGLt3sg5u0IZkR4WSxFRbCwD4+QdhcZF3N0oePy56sRblwlZUSZIugT0rEKOtinvAre8GO&#10;0cYlQZKVoLfQWA4j45Sdj5uddYRctm1yDBwEzmWe05dPO2WfOGquw7qMwrKdnYx3DsKghYBqIcQu&#10;xkcqj/PRYcr+wAu0q9lYGY2Nh5PwZqPPkSn2MvXYxD4m9WQTv8F4JPasJHWifZn4HUn0JP1Gtt+R&#10;zMfzuRkEdEIt/YG1SLb1yVe2GpogmBn5m3ne93RmKnQ8l5o2OMUYuFhTBgvLNPuXjLzK1jvajGRo&#10;eB1DSTEYok2O0Iep+N0BQnk/jymZiYcYa4dKChWAnWAZzsuDNjcPw/QFXVHh6GMs6WWbNpy/jMzv&#10;/wjh//q7aBVboHZeoI9y1tTAnp4BU0gYFv2DscjvShI9I+tFy1jcnhGHKsblAt6/QKwkcspj2+TH&#10;83lsPEro36rpi5ol2SS1S1tBGTpLq9BXU0+IpS5sacdgUxu66xvR29SMAWqw/pZmDLJo29swToAd&#10;baiHua8PHrUaE9Xl1KlxGOM9TtCPDyfEsK/Ew0L/aGDf18ia1oAbSpZhmTo8QVidvEo4vXwR+ivy&#10;+jIm5TtfjcYKxL4GWR1j96jfJQLsJSWj8QQ1n44xRhN+DaMpgRjICEDiuW/gR//sf8A73/4X1IB9&#10;+Pknd7G6RA5Ij0D49XNIjQxAYVo8VJ0NGFO1YmZiAEH+7+Odt7+DyKgAeFed+Ozlh/j40+e4d/8U&#10;Dx/ewm9+80ul2G0LyKWtFLKPFLB/BNFGL1OXXLt4HiG08UL28zz2DfuiFZ9/9gl6ujpx4f338ZMf&#10;/gjBAYHweVfw8Ytn+PkXL/Hvf/t3+Ovf/AZffP45tja3sLmxjrPjI8xPT6KMuuPCWz/CtXM/QVKM&#10;P4HWH+GB5xAS+B6iwi8hIe46IiLP45rfDxEWfw6ZxSEIiH0bl0LfRHBSCPziQ/G1n957E7/56Bo+&#10;PHoTp8vfwy3vOTzaj4RtkqLJlURSpkNeqMP21gJ2t2UkdIkX4WIFLClFRjm3CXZP723h2e11/OhP&#10;/wX83n0HTSU5CL3yJt767tdx49L7JPpz+MY3/ww/+NH3EZcQjYSECCSRojsYcNZWHDg72VVGYd1u&#10;K1ZWFhWg3N314uhoQwFXgdYtAWjCrTwKsL4Gz9flv4PsP4TYPy7/FMD+McS+LgKyPq9dSUS1row6&#10;y3Rkj7IlzzbPv81HKwFPM9SHJgqVmakpHn8LK1u7WN+/B8/WHVhX9rC2ewsrq9vIoDGFX34TNlUV&#10;dvTV2NWUYb03F/f4/EszxUZvNp635eNFRzUetlTiQUsFHrcTYnsb8ZG6Ey807XAVJUEffBnOiEBs&#10;0mFt0RE5GbwWB7vQqx1B6sAgau1LqDJOY2RqFu5xDfb6CbCqTtwb7MSDgQ481w3ixdQIns9p8EJG&#10;WydkCrEKnzOQ/5SB/gsZheXzjye1eLFowsP9LVS0NuMbgYEIbu9C7KAWAT2D8O/owRDvec80g7MB&#10;CsfeFnzEa/1woBkfEWY/UXXgM0LsJyOd+FjTS5gdwJNRNb5cdmC9vxM9dKhawoStuQEmOrhpBgUj&#10;72UkKxVagsBwYT7iKdbjrl9BKesuhQI2+vp1QlwQGkvKoOrohmFYQ4gdw7Z3Daf7x9hZ31GSOUlG&#10;YvXAMAG2idDagozkdARc90dUaCRa6psx1DuojMJq1FroBYTHDMqaWhMBUj8xA9fuAQ4+eYkZQnFy&#10;Ry/+xD8MflUNiOofQUi/BgF9Y7g5qEeYzoSkORsCeoeQODSMQZcb/ax7jW4SRkLpDAFV9oGd0hJu&#10;Cb96zThmJCMyIdao1WNq1IDZsSllrew8v+cyWTDa3QtVcwsWRkZQn5WBTAb9rBB/pFMIxNHhRftf&#10;RyPry2QwfAWvOgVgZRRWioCrtlcF3cCI8qjq6MNgG9uqnaDa0EYgzUNzRZ0CtkMd/ehp6v7DKOwr&#10;iG1RILYyv+oPI7ElmUXIT819BbEE2HIFYktQX1iKesKprI1tyhaIzUBD0quRWMlO3JIqo7MZaEzP&#10;Qjtht53tVpufj9ykJIwwMO371rDFOvPZnNhxe3C8vo5djxtu9qmZ4T54Z/RQUQik3biAuqQINKdE&#10;Yig3CbOV+XDWlWKvrxm7FKUzuYkYT6JQKc+heK2AMz8dnrJcmLP5flQQ1iksV4oy4c5KwTZFwxFh&#10;5BYD9u3iAtwlUEjm4fuNdbS5RiW77UPJZltRhrPSEtzl42OC7BMK//v5mbifk4LHuWl4yMD9kILj&#10;Ec/1hP32Y37+lPByVpYPR34qhtN5rTnxmK0phaO+Ck5ew3JFHtxVxTjVqrA1Oog1bR8OhnswRVEx&#10;/f45LBNanQwUtvffVhI7ec+/yky8JqOwX5UN+lEBWSk7l88pRYHYK+9j5ypfs+wSYl+Vr0ZkBWJZ&#10;DhkcpSjZjP2uY4N96YiQ9oTi4pjCZZ12JutLPTJNV6YLx8fxHjP4GI11Css1itAdwosA6nZwAAE0&#10;EHcoqO4RkA743r6ADd+XqcRSZBRWIFamGgvI7oQGKxB7myJSRmQFYvco2rdDQrDBIlvc3CM8blE0&#10;HmRn4IDgt0FheTc3F9syvTkyCt6wcCWZ01F6Jvb4/p2mBvhKCpR1cqcUG8/Uw3imGcbtrg4c1FTB&#10;ReEiewnKelpZS7tMsb3Oc8q97UZFws2A7KIoX+U9P+YxJIHUBqH3vmQHpijbrq/AXfrXw6YazFGY&#10;O2WqbWMldtmu7gwKQxHLrEdzwHXWH+uB/UqmCm/VVGKLccFFEexhn5cR4gUZEaE4PGptwkFbizJl&#10;UdbLPhjqxWpFkbJVho+AvCRr5PIIfBSPqzJyQqB3sA3kjxYbBdok6/qgtQEnXe2YjqVwCgzCCsFV&#10;4NNXVoxV9mlfeTHuD/Rgq6kW89mpcNC/nnS3EXoprGUKJf3rWkkxrAROj/x7TnE4x/veJ/QfVldj&#10;lcez83q9FMEOtotkJD6hnewV5cNOwWlj2wrEbvIz2U93mTH9ID8bJwU5cApoEk73CLBetp+PfuF2&#10;De2ruRm+7CzsFhUoWxHN0qc52R+8BJM1Cr8DAXCeb41tv0xokf64yeKKJEDz9Qzj3lRsKKbiI+At&#10;zVemSE5FhsNFoeWrLsVBTwu2CW0rdeVYpc0dDHTB19+mZDA2D7dhcbwHjvFerE+p4J0chs80BueE&#10;inBLwBvtwUhxGtR58VgZaMRyfxMGC5OhrsuHWdeNpXkN5g19mOBns90NmBVAYV+1ZWZhg/W4Taj2&#10;0v63ygthiwrFYkgArzsULradLY3AUlUEbycBeqANJp5rflaDxWkdFmd1sJpGYWVcnmyshaG4EM7m&#10;Jpj4XC2jqa3sdy21mKKvMtC3LtEXrRBix2IJNbQDW3g07DItnP5L/Im5uxGjpbmwtNfB1NuE4eZy&#10;arE01OUmoKc0E1r6oLGCDMwU5Sj7nuppv1q25yJfH/e2YZ7AZLh2HrP+V2AhaNpD/OAhkLvDXq1V&#10;XQwKUBLpWIKCCZmZWI2Jhf0mYVQglnZkv3kdnpBgeGnfbtq+i/1kiTHMQTFvo89x0k6cAVdhIyDb&#10;BZDlDyDaj5Mxblf+vGB/XPDnd/nbbfYfZzhBLjwSe7zvs55WuHn9k9EhmLp2BYtXrsJzjeejLrAS&#10;Xs0U/ov0i4sXz8FG32cnGM/T3y3QRi3yZxPvwRIdDo+M9NO3CMwu0Ad46PssmSkwEcRkBFaSn3lr&#10;Kthm5XDInyVsVwvbwNLVAE1BKoz5tAnal6O4GDr2/ymK+RXGjnkC2ijhdIQgZ6stw1p/OyZrizBW&#10;lgV7gxwrX1m76mDfl6UBUmTGxWFDDfZaa+FlHxGItabEYkFGWFkEYK0xMhIbClNkCIyhgZiL4Xsp&#10;hFwp7FtmmWbMY0qxEKDNhCkr/cwS7WiRdSijsAKwMhvDzDqeoC+20EfZCV5z2SmYzZEZDDLanAGL&#10;LO+i75HnUmQJgozSSqInA+vHyHi3UFGIWdrfeG66ArHyB4qUcYLrMH2Ymt81VhRjlLbQx7rsoU8Q&#10;kBWIHeSjivWklqnE9AVjhUXQZmejl+2giohAD8G0/O13EfutbyOZMVFDH27p78VSby9WGhpgSU7B&#10;Qmg4zIRYa0AQ7PQfksFZm52E1rQ4lCVFo4B+uDA5CfksuQnxCsQWJySiLDFZyUrclJOv/Kkuy5r6&#10;qesEYKWo2zqgam1Hn2QkbmtX1sGq2iS5UzMMPV2E2FaMNzbQn6hg6e5CP/uQmvVmoO1oZdQ5Kgw6&#10;1q0hKgLj9IHj7PO6mzKySgildhNoNVwhsBJgBWINBFclK/FXEPtqmvF/h9iRG+cwcvMcIfYSjEE3&#10;YWAMHgm5ioGwd7HVl4MDXSlUhQEIf//r+OG/+n/h5rl/jZYqtpG6EjPaKmrJXCQFv4uv/0//A5LD&#10;b+De4Tb6Oprxkx9/B6mpcdDpNGSrTfybv/41fvHlz5Qta/7qL3+FP//y5/gp4XNrfQ2TBj3unJ0S&#10;Og+pmzthmprA7oYPT+7fodZ2IJ1aTqYMn+zvI5bt99aPfoQL776PuioyztYG/ubf/Br/+T/9R/yH&#10;3/8Of//73+PB3Xv0fbN4dPcOpnWjSKBmiAnyR2zoTaQlBCIjMRDRIRcIwu8i0F9GgN9FdMwV+AW+&#10;jeuBb+Ky/xu4Ef4e/KKuIDQlHDdig/C1Xz46h9//PBD//hcB+OUHN/Bw7wpubUSgsfhfUrx+A475&#10;fNJ9F/a35pV1ppsbkjJ5WQFYN+HT41nExqoVD09lv1Yn3v/6P0NNYjj+25dP8dNbHlSlRuLNb/4J&#10;vvG//c+4dOF91NbVoIPBt4LOIZHGdoWAGx0RTJJvw5rPjcPDDWxuuhRoFZCUR1mPe3q6rUCtAKZA&#10;rtdrU4oCm/8IQH0CpV/B6uvyGmL/Mby+LvI7ZQT2j8qawLTHAt+KnENGY2VK8gqvbxWrK042sBZd&#10;bU0Y6O3CqtcHj2+T8HoE9+ZtLK2dYWn9BBv7tzFKqLnw7rsIu/4+ZvprsTrWAt9IMywDVbjt1uHR&#10;XAf2m9IpoIvxQWcdH6vwqKMST/rq8HSwCR+NduNuTy1MKQxcMSFYprFsJMbAm0un1FyFKeMYsmlw&#10;WYZpFC1YUK7TKWs9N1R9uNPXivt0pg8HO3Cf5ckYYdI4hCdTFHtTarwgsH4ySnBVd+MzbRc+1Lbh&#10;kboDDye0eLzmw8S8Cd8PCcX5kgpEjOgRMaRHcNcQ8nkOl9WCO4Zx3O1rxwsG/ec99fhwsBUfEmAF&#10;Yl8Otysjsh+pe/F8TI2P52bxnB1Yl5mJltAwaHKy4GijKKCAmynJVTYRFwc4SCfaTgeaSIDNoxjO&#10;YPCMY+CMZsmMjkZrZRWGOruV/VAtMybcOT7D0e4hVpe9CsDOTc6itqIGTbWNaGtsRVZqJoL9ghAW&#10;GIrqsir0dfYqo7BqlRqjKi1hcgJzEybo9dMwL63g5MNPsHz3IRon5vC98Di8k56HOAJsaK8GgX2j&#10;CFJNIFgzjcQ5B0LUOoT29KPZYsWAyQwVgXhSJyOkBOOxaczrTTz+JAY6B2AguM4RkmfZTjPjBFmB&#10;Wn42ozViSdbO6sYx2EgoGxpEI0VkBh1hJoN5BoVAcqAfom5cQx2F9qxsyTBCgOe59UNaJZmTQOsf&#10;Rl+7BxWAFVDtb+lCb1OHUjpqm1GQmo3qgjIFagfa+hR4fT0K21HXrkwnrimpR1VBNaoIsdX5lShV&#10;EjvlEWALUJYjI6kFqCmQfdXKlZHYhvwiNGXloik1XZlG3JqWiVZCrKyJrUtIQT2ft+cXo6WwGJUU&#10;fVWED/e8GYe+V8mcVhxOOkbJKr6DdZsFs6p+jDc3YKiyGDlB11Ac4Y/WrDh05SRAV5YNPUXEQlGG&#10;Imh8FAYrstaV7+2XF2A9m48MxB7Jch0XAl1MIAVKPMVmIo6rSnBUnItjiu1TfueYwfWEj/cpzh/Q&#10;L8k2Ik9pz/drq3BHIJZi+w6D7RMKlqeEiwe5GbiXmUywS1HKvawk3M6Kx6PiDDwoSMceP/MWZmIw&#10;IQzdfN/YUApLfSXsDN6eigICRAE2GqtwS92HbdrkpqoTZ+NDhI5CjL37DuwEV9eFc7CfewcrBNYV&#10;yVAsI7J87zXErl98XwFZKdv0na/La5h9XfauXlCKwOvrckh7OrwhmYmvYY+Cc51B9jg1AQ95fYeE&#10;CBmB3IiNxWo4AYTQcocCRpItrTHIrFGIbojQ/COIFWh9zO/ISKyMzEqRzMSyFvb1SOzrtbECs5sU&#10;wIeEjpO4GGVtrLI+lufaJlTu0a7vUMxsE0y8FGlHbKNtiq9beTm4SwiUBFMr4RHwhIdjld9dI9TK&#10;yPFWXq4yArnJctTeihf6Udwb7MEx+8+WjBKFEagzsnCSkYmlgABlmuEhwWo/mvDk74cVGVEKIWin&#10;p+F+Xh6W6euOs7Jxu6wU6yV5OKb/PB5oh5NtP0/Bv1NbjvWaYqwVZsPCe7KybhZZHALotNmd3Gxs&#10;FBUqW+e4S0sIsUU4rK2DPTUNM5IBmWL8sLMVBx0tWGafOu4keDVUwUwglu133PlZcBE6V2UKanoy&#10;nBSlMgK5TrEkGYInWb9OQtttgq+DEDIdEYUNirJ7LTyOrNuUxDAUk7e723FAiF5IJ/hQTO51NeOs&#10;vwvWnHRlCrOPfmS9jPbA61zKyVamF68W5OOkro4CP0MBV08qIYKPcn43Rdq9JoISr8PGdvXFRitZ&#10;o7cIAm62sUzbPCAMrCUSalgfArHrrK8tiuYt2vteeRnusE1OCeIyGjYTFqishXVRhPqSk3FcSsjj&#10;/cmIm6x59BJezwjXkkhoMz4eSzyHKTYMxuQI2EqzsN9Wj8M6wjb9iayTPGiqx353K5yEBSdj4r62&#10;H9uaXqwOE2QZ80ZrCpURTaemC9MDddB1V2NmuBWmEX4+N4pDiwE+bTdsnVVwdtfAxng72SJZVAsJ&#10;wO1w6PuxMNqFpelhLBlV2CR8ulXdWKYoPBjsha24CNtNTVinv7BFhMAdRwBhPZloJ5KQxSGJ3RjL&#10;TTzGmKoN2pFOaNivtKoumHisJfMUzGPDGG9thJ5lsqcN453NGG6oxIAkmCorxjjtQM5nrSvDDNt1&#10;LjIG0/4E5vQMHI7QpxiHlb1024L9oCPgHI+r4VB3Qt1agZ7aAjQT0pvyE9FflIbhrEToUwk9tF8T&#10;hbdkhpbEYWa2y/T1C9jJTMJ2egLmCJvL0WEKWJoIqDICu+Dnj4NMQi/73SJfywirl99Z9LtGaPXH&#10;VkI0dtiOG4SvFQHZgJvKTIdlxjAnwXKRAl1GYNdjw+EK9VemDu9npuEWQd1GAJ73uwl3TLSyn/Ay&#10;IdYWxrokhO00VuKA+mi5KBNz4YS5Kxdgu3RB2ZbMQr+4eJUAe+UcFukblwgNS4RmO4uLtikJ16Q9&#10;3OJf2P/tPJ6M8FrpB1wEPQftwk6bnqXN6di3HXIt9P+zedkEtGzMt7HPNJdhtDofs9VFWCSkTdNO&#10;1HHR0MsfTbUVylIRqXcDoW+uLA8LdaWYqCnAVHUBLFUFMKTGwBARBLP8sREfrdj2ehFto74Kvupi&#10;2AsyYWe9L6bEwUp9J/uU21iX1tgILLJYWKz8ndTFUkYaATVZgVgrffgCjzVP21Mglu0oWYxt7CPy&#10;J5VkJ57jezIa68zNYpunwcx2l2185mmLJsLoJO97KoMgTxuWRymytlcgdoqfGVlk25254hzMMoZO&#10;0D/JNGIN/ZYArIzKTrD+xuibxhhXx8uKCKr56OPzQcaXvqI8DPC17Jc7TFvXsD+r8nMxTJDVpKVC&#10;TZ/eHxiE5otXkPWDHyH8299BDe1+qqMVc20tsDY2Mt5XYFGS2kXFYimG9xMcgjXGBxthvC8lBlVx&#10;4QTWCOSRK/LpzwroQ3LiYlEQT4BNTiXEpqCWENuSX4iO4jL0UCMO1DVhiNA61NymlOE22qVMJaae&#10;VrcTZAmuEz09mBvoUwB2jjHGws9GCgvRw3odYV1qWU9G+kU9X+uiIzFOW5JkTjr2QQFYGYU18lEg&#10;Vs++On75glL0Vy8pe8SO83MprwFWtt2RdbEjfpehof3paXfGgEAYQsKgoi21XfsJNPFvYamOdtfH&#10;9u3JQ3NhEu83EvFB72FaXYjPn07hs4ca7LqqUZL6JgLP/yn6m8uptawoLSpCVlYWgoKCcOnSJVSy&#10;Xvd2d/Hi+Qv84mc/w6cff4w7t2/DajZTI6swMz3D93+KTz54jmkD2UI/RmjdxfzUFMEzATMGAx7c&#10;uoUCHvOdH/8YAdeuY3Jcr2QtfvzoAX7+sy/wH//+9/hv/+U/4bMPP4B9fh4fP32MBwTjIvbjePrI&#10;pIhAJMXcREL0dSTH3URRPvvzjIogbEN9XQ7eu/BdvH/x+7js9xauEGyvh19GUGIIrkT64Wt/fv8S&#10;fnbvfTza+x7+/INAvHwcjW3nDUyp3sFA85twzmVhy92Fw41ZbBNWN9at2Nl1Y2PTg43tFawLZG7a&#10;8ejEhU9vLSH8J/8CNeFX8P/56SnwX77Ao9U5vPeN/1UBOI2qFxqNCu2dbWihWKyvq0QRO35EiB/e&#10;ffOHiI4MwvBwtzJd+OBg7Q8gK7Aqo6/Hx5vK+wKcy8vmfxJm/wCl/whiX5c/Btc/Ll7fPwRYpcjx&#10;3QvwrvAchNgVAqxPts7Z8iqLk0e1KjTUV2NqapLgvAH3+g482yeE2Lssd7CycwbX2g5yKPJ/8N3v&#10;IZeOZXXBgLUZLRYGOrEwNYKl5Um4Rpux2VGMu+3leNhejccdLL01eKJqwJORFnxs6MdxSwVmokJo&#10;wBHwUgSuUzDbynIwrxtAy4gaaYSW6kUPimfn0DU7CefEOA54joc9LXjc14YnArAM6A8onO8wKN9j&#10;MH802osPxgbx4XAvIbST32nCYzXFjqodZ/Oz2NrYRkBeMb4VGYfIfg3C1EaE9I0hjaA0u+TEY7sD&#10;n7FTf8BA/AmP+ZmG8Epo/VTTg5eabkJsJ0sPng/34cMpIz53OuGoa2CQpcin+LIT2DwM1vP15Zgh&#10;kIgzVNOJdtPR5lAgJ9AJZIYHI47wFkuAjfPzQ3FaOtqra9HX0ga9Wosd1rtA7Lb8geBYViC2t6MH&#10;5UVlyiisjLzmZmQro7ACsbkZOcp7ryB2BKPDY5gkRBoIk5OmRew/fIGdF59g1L2Oa5lF+H50EqK7&#10;BhE1qEXIwJiSiTh4ZAoJM3YkTVsQ2D2A/PEJGNbWoZqYhEE/9Wp0dcSoTBWeZZG9X2U7m3H1OKbG&#10;CK06I6bHJjBFqJXR1KVZK+zGaQyxPiZ6u9BBgZnJgJtD8ZjFekih8I6jWChh0JRESEaNbJGjhkH1&#10;agRWIFamC7+G2NfTh4c7+xV4lRHYrvpW9DV3oiq/FDWF5ehpbEdvc/cfRmAFYBWIrW75CmKrlFHY&#10;6oIKlGYTYgnyJdkE2NyiP0BsU2kFGotK0VBQhGYKGhmJbUpJRVNyGlpS0tFEiK1PTEU9n3cQdtuK&#10;SlBNQDAODeGYALvhoE2xD617PTja38KGx0mhOAwjhb2ZgrslIxHFYTdRRSjsLUzFbFMZbBSoyxSq&#10;6/VlWCvLhS8/HduE2BMC4j5BcoMC4JCCZJ0QuyDTeSNvwpodR7hMx0lFEaE1B7eL8nGYl4VtBvEz&#10;BtbHNbS7WtpcQz0+bG3B/aoKPKgsxy1Cwi32x0fFeXhWko+HDNx3GLjvyBTGjGQ8K8zi+xmErERs&#10;Z0bDTXDVxoWiLToY2pJcWJtrYeexVxi4PcVZ2KgqxL2hThx3N2G1vgLrXY14bDLgnrof+utXMffu&#10;u7Cdew+2996Gl+JMANb9/vtYPf++MpX4NcS+Btmti+/9A5DdJcjuCcBS3O1T0O1fPYeDaxcJr/99&#10;JHb/+jXsXr+uJHTapm3dYl2dUHjsU/Bsx8dhh6C1w8C/nxSPo+Q4bMqISHAQNihAZWRVwFSyEQuw&#10;nhA27/J7ArOHkWF/eJRETjLlWOBVttyRLMUbgQTgsJBXyZwEcAR6CbqbFK0bhNiHBMiHBIAV+jcf&#10;BbDyR0N+Dp4QfnaTkgkzsiVHuDIyt5mcpIzwbdMedins9xmE9wljT0ZHcG9kEDvNBJrqSiwzwO5S&#10;uNzNfrUVjJ33vSYjzPSfGwzgXvoTrz9Fd0QkHhKYZIR3JSIC9yrKsE8RdqurBXfUPXATWmVvyK26&#10;CnjLC7Cclw63iMIb118BLO9rLTERBzk52GAg36+phpfHWCbE7tbVw0XBb6Lo8pYU46CrDZvNFOIE&#10;yy0C3Vp1OeZSE2GlePWynznZJ925aco6WBffNxGIvHzPxTqZoh8UkXpIIN1oqcVoWCgscQm4QyG2&#10;zutXRlfrK+GuKsHtng64sjIIOKk47G7DiQAX++E8haxXvldajKOmBuW5gaJL1umeCHhnEkTzcnFY&#10;Va5k9zWxjZaS43FQUogN2swaBZuPdS8ZZtdYjz4+rvP1HsFgk23tYZvLnxBuHtPFPrCRIkmuSl9N&#10;0We7LBOGZwmvFgX0orHE9pZ2POR1WCkAHQmE4vgEnBQV0zaL4ZZp5ykpsAQHYjYyhIBOYU6I9daW&#10;4pT16JR1vcUleDQ8hFOC/XJrLdw9TdjXq7Ch6cMm4e5gfBjTlYR72d+VNjdWmw8j46xpoAXO8SFs&#10;mfU4XJzAkWUcOzNDcKoa4dKwneZGsDqjxjohd7q7DmoCiZGx2T2lxr5nAa75MVj1A3CO9MLT3YGd&#10;tnZM03ZkCx9rcjQWCB121t0K/ZVL2wXtQAM0Q80waHugHmhDR2s1Rga7MKXTQscY2VpbjvYG+ZO1&#10;Ef1dDRjqbUJvey2G+XyeUG7nfUzyvYm2Sjg7GmCifSyks59UlOPuhBZbsr62upTX0YRZAo6rugzz&#10;bPNl6gDZP9XYXQ9jbz1hrASq3CQMxgRjKPgGpiUBVVYSJuNCMErhPB8WhLOKEhzSTy4EBRD+QrGR&#10;mqJkIpYtpBZoyz629Qr7oingOtvmJpzUbovUccu89xUCrYzcLhFoHRTzTopwF3/n4bGW+P3FGxdh&#10;ZtkgoDkIzSsE/tsEm3X2lVn5LvuU5C3wEThdhJtVgsscfZAhkDCcnogl2qIp1A+zchz6OzuL48J7&#10;WKIPdMhrAoHs0+v2vw73VwAtyaIOshgrcjKxxOteIGAbCbYO+jvZY9dF326jFpV9ZF20DSchxcR4&#10;Np2WhllC2Hx7PfStVTAQBDSFGdATWqZkpJPXbSDo9bA/j6XEE2QIXgJ+BNJZxqTJcsJsTRFslYUY&#10;T4iEPjIYM9Gsx7gI3ksSdmir+5KYjDCrAGlyLPtMHJZkujHhVGYsLNH27awjAVpJwLZMcHLQXhfo&#10;e2ULIlkTO0e4nRbQ5XsO+nLZOsjB74n9z9I+ZRrxRHQEZuWPCtqwldc/n0lI5TXM0r/IWl6ZTqwA&#10;K/2Omf53jt+ZJaDL6wkBc+qz+aIczDDujWclQ8v3RllfMhqrjMoScsdZhzr6MQ2hdpD3JPDaU5iL&#10;HhmJLS/CaHUFxhhbNQT+Ad7LECGmJzyC/TAU/Tf9UfXWe0j89neR8M7bUNGHmrrZd7tYamtgo3+1&#10;JyQqid9c7BOz4eGss1RoCO/1UUEojQ1DfkIE8gn/BeyfBQTZHPafIkJsZWo6ygmyNRlZaKe/6Cqr&#10;RE/lq2ROAq+yN+xQaztLx6vnLQTbpmaM0qYneP7R+lpoee0zzY0YZ0zqJLAO0peqWQdDrNNJ3ssU&#10;bWSE8UUtABtwA0b2V6PfVYxdPo9xxm8DoVVGYP87xF5UIHaMj1L++yjsZYwSYkcDrvE412BkPzYw&#10;/mqDg9Fx9TJUETdwa7AYW60hMBS8je3pWvz2z5/hd3/xcxx4zWitCIG2O4g+Kh9bjmy0lL6JjspA&#10;zOnaMEY/UJiXj8SEJBQVF6G1pQnp7Eu6MS3ZzodPP/kI/+53f6eMyG5urKGPejSDfaiI/rmvrwfr&#10;vlXox0ZRUliAEMbOWLbB47t38f/9r/8VNvMCrl26iJAAfywvOfDhhy/w5PFDnJ0c4VPC63/+D/8B&#10;f/75S9w/OcTtvV1YjAbk0RajRd8HXUd40EUE+L2DmMgrKC9JRnNDHuZnB1FXmwG/gDcRFXcVF6//&#10;AG9d/Dauhp5DQHwQrkTcxNd+/TQUXz4MxrH7DaxZvouTtUu4vxeI25uB+PLDcjw9K8fGEkl9RYu9&#10;dTM21y0ESpcCsbLOVJ7vb9rw6NiOn911IePyt1ATdgH/5aNt4O+e4LFvGvXZkYStXsxPagh+g1CP&#10;DGBY3Ye+/ja0t9Wgnc68tDgTATcv4Ac/+DOEhl7H2NiAMnV4f9+nrJF9PVVYphYfHq4r7wvYCri6&#10;3ZY/AK1nxfoKSP8IUP+fQuxrIJZjKcVrxbJ7Hh4+rviWsCJrYgXceQ2meSNaWutQ31ADp2cZ7rVN&#10;uDf24d6+hWVCrKyHXdu/jfEpEy5evopz772PMfUQdjwOWAwazKjVWHI7MW2ZgJnwuNVO4dxZh/ut&#10;NXjYVqVkJH6qqsfzsQ48He2CjyJ4NjRY2czdR+N003HM1ZVBP61HMo2uwLCA6gUXqgyTmF6YwzrF&#10;3CkB9j4D4JOeZjwfaMezIVkXS7AdbMcjwuwTBr1nIz14wY79jMH0iaoN9wZbcDaqwp3tbTQO6/D1&#10;4Bj4NXQhVj2J8CEDIntH0KozYMUwjkdD/fiSAvwLAVhVC3462k2Q7SbE9vF5Pz7n8T/R9BPEh/C5&#10;1YqTUS364uLo8GMIIk3YVQ3C3FSN2bpSTFXR4dPRj1YUo5ZOM4TCPcHvmlJSGPwSAwTk/FFGkdhW&#10;U4PuphY4TGYC7Cn2t3ax5vHBTYidHDeioboeFcXlyiisjMZmp2UhJjxagdhMWaNZUQNV/xBGhgl9&#10;6jHotQZoR43wHd3Cyac/xdzeKZKaevDtoBgE1bYp04jDh0YRMqxHoMqA6Akz0uadCB3QIoEwPOB0&#10;Y8xqh5ZgOi2QOmzAHCF2VjuNKc0kJtR6ZSsb2Z/VOEJwHdVjZnQC+iENZvl8aW4Bw63yj187Busq&#10;URgbqQBsOoNsEu89nvedR5FsHB4hFBuU7XMkA7GMwgrECqxKkdevR2LltYzCCsDKGlgZhRVwlVFY&#10;AdlX77exLlsViJWsxC2VTcr2OgKxkthJILYipxQVeWUE2CIUZxXweREqWWoLCa9FZcp62Pp8QiwD&#10;S31SKuoYXKpj41EXn6RMJ25kfQvE1qdnK0kVuiqrsLfsxg6Lz067di1jb2sdh7sbcC/OwdjfCVNf&#10;B+a7m9FPsVAcfgNFLH25yQTYSqy01FCUU6Q2VGA1Lw3ruak4IszeqsjDVkY89ggDW2lxWEmNhSUh&#10;nOIkGbcpBHcpJjYZrAVM71KQyzrXw/wsiqdCPK+vxqMa2hwD1bP6OtwmTN3h9+4zAN9nML9H0BOA&#10;fcRyPysF9zOS8JgBWyD2RVEmv5NCmErGRl0RVKkx6KPQkgzblvISCqJCbFaVKltgbbF/36IY2qUA&#10;XyMYrdN/7ND2Xsyx75UUYeytN2F+7x3Y331L2V5HphJL+eORWJlGLAArICsQ+2rU9SJ2GBSlyPMj&#10;Wfsqo7BXBGIJtNcuYe/aZewRlPdv3MAu4W2Lou6Q4ug+xcUR72U3hXBIkbMdGYETisnbhJJdCr1t&#10;AuuG302sMzALwAqkKute+f49CoUH/J3ArEwnPiLASFGmGvNzmUL8alsdSfAUiHs87mlivDKyu0GI&#10;3YsKUyB2k4HwkKCyTijapAiTLZC2KY6knWRvWBl5dcsIbEwMdjPS4Ynl9yjQdnOylS1ZNouKlERO&#10;z/RjOCS8rRHA1vJzIVtwnFKI7kTHwsXAKqOwexRzsv52g/5klfWwSYC+R5+yl5QEs2RrpmiV/WS3&#10;K0txh75yl1BkJVR6a0qwxb5nZ11tULw6eN3ma7IW1l+Z7rqbmY219HRlb9Lt6irCaQV26+uxV1OP&#10;JdqBhXaxUVuN04EeeGnjzpJ8nBIuZWR0nmAnCV287G8uisZl9jFJQGaiD5D9eg8I1Eaea/b6DRw3&#10;1uKUfcYiox0ytbqA4r+Y/jM8EmtlpQTkWpwNdPF4FKUSJ/JycNrbgQ3eh2ynYePx5b1V9nFZM6en&#10;j9EHESRYlwe8bi/f260swwb7rZVi2kkhfVxBMMrNgo1t7E2II7TGY5eCbZXA5pXkS3l5OOS9++R5&#10;fh5BJlLJVusMCyOIJCq/v9dQC18qhSchZVH2EmW9LxNa5fMD/sZDePUmUtRnZWMng9dSUMh2KKJd&#10;5WKN5zLxeLOhgcr6dktuCjSEJplSfNzagN3OVnhkbSdFtrm6GCv0HWv0IRv0p0t1VZhme80QitZb&#10;m3DK2OZj7PMw7ln7W+GdGMHmvA4LqlaMt5RgorUI5oFazHRSsHZUUkTXYYlxzNnbCgvbTbYUsbXV&#10;wzs+CNvEAKbGuqht+uAeG1KWxowRPjy1tG3GcGN6LKZZf4v0VQbCb09HOcYYK6cYG7XUPoO9FMmD&#10;3RScXWgsL0ZdRREG+trRxZhdTWBubi5DR1s11IOtmDMOwzjWBx2vc260E0t8fjxP8J7WYXtsENvD&#10;vdARSsZoj7u0AXtZMYYjw2GnX9ns6VSueaG9Ttney9pSibl8AgeBaowAOhbhD3NxGqYr0rBQnYsF&#10;ag1jRgJ8NRVYKWI/oG140tNgCQ9T1sGuxsdg3u8KTIRIK8W6g7btFCDk44pkI6bdy9RjB9tsSeyO&#10;tuJiDLNdv6ZMJ168eYnfv6mM8M7x97v0lWsUynP0SZMUtJJUbS8rE86IcKywvy3T/h3sLxYew86+&#10;Y7p2BbMy4hpwFear52C9+C6c596BmyDrov9zXGO5cgFuagdJRid27+Kx16S/0v/Y46IxExEMQ6hk&#10;k46Ghza4RPuzVRRgJCkKs/Tzi+zT00nsd7QVJ9t1tr0Bkx0N0FbkQ8UYM0HAc5SVYJmgJdNux5Ji&#10;McBjThACrWzHeR7LWJoDQ0k2XC3VsJXmYTxW9m0Nxywhdi5OYlMaNioKXy0h4DEW6I8t8TKFOFqB&#10;Vy+PJXseu/h6maDm5nMfvydJqCy8DwFX2S/WlBgDU0IMZuJod/S3jjReA78rU4mlzNCvTtJHT/G+&#10;ZW38DL8zw+PL9GmB2GkWgdf53EwsMN7J6Ks8ShEo1/Hc83xuoc+Stb4T9E+6zERoCM9j7HOG/EyM&#10;8j0tPxuTdbL0V2OMryOMf0N83s0YIxCrYh8fZr8coY9UM772M8YMsr/2hoSi+5ofeq7eRMmP30Lo&#10;v/w6CvwDMNPWCkdvjzLYMc/2sKakwplAuE9KxkJ0jLIEQsCxjfGlOiYUZWy7gsQoFKbEoYh2mMf7&#10;LoiNU9bCCsRWplGHZOeit7Ia/bX16KVO7CPEqgiu2m5J5NSDQYLsoEwnbm6FhkXX1gZNXQ1GKsox&#10;19qM+eYmaAvy0Md6VbOelczMfG6gbzOwr2rZ30ZuXsMYi06SNingegETl84rAPuHImtgCatKufkq&#10;Y7HsF6tsv8MyxhiuvXkZOn8eI/gKRkMuoz/0GvLe/B6yfvAnWCwNwwdTufjFWj1+fseAv/riDP/h&#10;Nz/Fr794igV9E4pT36I+OwdDXxwa8i9hpDMLj888+OyDu8qyzUbGEZkJm8v+VFdbSYgdUYrDbsHT&#10;Jw9xfLSnbJ1TxDgSRBi/Sru6xFJUWoTDowNYLAtISkpACO2xvakROxvrME7oERURhgD/mygvL8Xs&#10;7Cxu3bqFh/fuU+Nt4dG9O/jyi0/x6OwEH9y7jd6mOsQxfkayrsKuE379LhCAL5AD34Hf9Z/gwrlv&#10;4q03/jkuXvwGwiLeRkFJODILghGdfAkxaX4ISQyGf2wgvnZ/9W38mw+T8ctnifj4Thh+9Uk8/vbn&#10;SfirT6Px60+z8MFZHgVnGbZXVNhcnSGJz2NrU5IsrWJr241tQuzuuhWPj2z41RMfSsLfQ2nwOfzH&#10;D3aA3z7DB3tW2PXdWDJpYJoewdTkCIzikFkmjSroRntYujFKUOvtbeLN58Lf/yLee++HSE2N5vdG&#10;FJh9PQIrRV7LqKysl5UpxjJyK4Aro6cCoTKd+J8C1f8riPV+9bt/DLGSZMq9YmGxEmT5nmQs5veX&#10;nNPQ6/pRV12EoaE++NhAzrUtLG8fwr0rEHuHQCtJnQ5RXlVHMP8JMingPUsEboeZ0DSMOcMUHDYn&#10;QWwG3r5WHDVV4imDzKMWCmmC/Qc9tfhA1YRPJhisOmoUp2elWHJGxWCFYtBJp2AjHLaOjSGegFRs&#10;cqFwbArDcybWtxbb7U2428XSWY/73Y14yqD5YrADz/rbCbQdeE6B9kzKUJdSng/3KGB7NkSgdbrg&#10;XF7FOwkZeDOnDDHDRsSMTCF2cBwFhL7hoUElCG7SkT2mo/5pdy1+OtSMz0c68XKkF59rJTvxAD7X&#10;DeDjCTVemmfxkdmCKYrD9rBQqOhU1jq7lazEBmXtRB7UZTkYpMNvJmhUpMQjmUI4nkEonWI3LzZa&#10;GYW98sYbyKaAEohV0eEcEV5vHR7D5/YqU4ntZgf6uwYIsY0ozitBXWU9IbYJOem5iA6LIcSGE2hz&#10;CLG16O3oxUDvIIb6VRgeHoN52Yezj7+A58EzNBjn8Z2QWFzMr0DC0BjCCauBAxoC7DjCdTNIXVhC&#10;9OgUwjqHUDdthnrBhkG1DgaC6eSIAUZ+b3pkQpkqbOBzw9A4Rvu1ymisYZjfk2nAKg2mteNwL1ig&#10;7ujESGuLMn2sJCEKuQzuif7XEUkHGEXRlxgSomTJE+AdJ7yOE6jHB7XQ85oMfBxq7cFAS7fyerR3&#10;mMfrR19jB2ryy9BaQWfd0I6e+jZlJLYsuxDFGbnKyGwn3xN4lSIjsE0VjUp5ndipkm1fkc2SS4jN&#10;KkJRZh7KcgiyuYXKSKysia3JLSDIFqCREFvHIFPDAFNJiK2JS0RTaibqCLY1SWkoT0hGFW3APKbD&#10;odcLn412t+jE/toajrc3sO5ahGlMBVVjJWZ6mjFYmo3Uq28jP+Qq2mVqbmUeHHXF8NDmjlur4cun&#10;GE+JwSEh8hb7z042A3xSBAVwPNaTKEziw7FDyN0qELDIxmMCyA4FvIzCfsigdKekQBmNFYh91liD&#10;x3XVuF9ehnulxbhDmHjM4Pu0vBBPivNwh4Fakhvd5eN9AtYDBusHhZl4RMj+qDgHTxm4HzRXw1Nf&#10;gsGcRJZUZZ23rVDWN2bBV5CLfQrCk6Zq7FcV46yuHLcpKnfaGrFOwLgzocNpH/3g1StYILC6L557&#10;BbFfrYn9Y4h9PZX49XRigdh9Br1dCrsjvxu4FeinjMTuUeQd3SDIEmJlCvEuA+o2IfaE4lK2x9ml&#10;QHxcmI/7rIddipjtpDhsRrFq5FBBAAD/9ElEQVT+CCAnFDpnFBc7BNYtitP1mzewxcB0QoEqmYgF&#10;YAVmH6QmKdOGZdRVHmUkVgD39VRj2Tf21SisH44pKB5msS34O59ALI8he8NuydRlwo9s1SJTVPcp&#10;DnfZTusE5C0KAwGlJQpYKeuEMslw6yT8HLHdJHPtMcXFLtvt6bAKL8Z1uN3bjQPCootCWNb33pdM&#10;wwy0MhK0GS5ZkKOxFhiItQA/uCmq1ymw7xLgZC9TyZx7iyC4IWDf0ahkdHeyjzhyMnHQ2UjBWkAA&#10;zMRmcjKWKKhlOxBJQrORzPrLzFK2hTmi4NpgW+8S2mQtrJXwak9OU/Z+PWxrwV4XwZX9y0fhICOx&#10;SxQJK8UFWM7PUtbmLVHMr7B/2ShMZTrxw5YG2AgFE4TYVYL+na52wjRFHYXTdGQMzhpbsEQIXCH0&#10;PaFfvjfUT1iuVEZdzKyvVfrck44WLOSmKyO+KxSPh/W1hNQSzMWImI/AEsF9t7yc/TSffbQOh7QH&#10;C8F6gpAjiWd22H/tFCeeqCisx7FeY2KwR6hxs77WeI6TXEJxZBQ84RHYJ3zImlkL2/+AAPCgqgK3&#10;KPRdbNt52dc2KBgeFjv9ubTPGSFpK5PCnO3qZVzwsb7WUjOwV1SC+y3NWM5Ig5n9UjIVr1B8W3js&#10;qYggzBIajjub8EingofgPlX0anRopb0ePgKntb4cnqYabDYxxvDcfVeuYJLC98GoGnfnDTg26XG2&#10;OA0fIVYy/xo7CYvV2dBWZ2K2pRjugWbY6WcMtPMZttFqXR126xuwJ1PDpV2rSnAyq8PB4gRWZkbg&#10;oh6YZgxfaK6Et78Z+socdKVEYrG5CivqXmgIjr3t1ZjU9mFS1sEzRqp6mjDI63VMjkND399LH9XP&#10;WN1YW4Ta8hw0VxWgr6kC2p4GGIc7MEZ9pObx9e01cOmHcOQ1Y9Mzh33vPFYMKszQdy4xzm/ph7Gl&#10;HcQC/c8ir9VC0W2tLMFiXRnMlUVYIogLME0R7GZoq5NRwfA2FmN1sBbWrgpM1xdjurEMC22sV9lK&#10;pZ7HrauCLT9H2R5qiW3gpK9ZvnoZjstXYL/hD+vVG4TUm7DfJLjSvlxBQVhmO8u0crETK+HUTjFs&#10;D7wBO8F5i3Bvpy+wiP9gH3WyHxlpozba4RGvdy8jHW6ex8u2k22r5HiSvGmJNmu/fAku+rMlCn0Z&#10;hbVffB8e+rxl+sOlqxfgYLFdPqd8x8dze0ODsUw/tsxjO9mXzDzvXGQoYS8BnoJMOPLTMU+fvULY&#10;dLC+DXnpmC3IwSzvd44gttDRhGn2KSP1VDd95QD7nl5GOdl3F9nHJ9kvDbRXY0Yi67cQtoYKGMty&#10;McrYY6eW26C+WyDoTUZTwxE8zTERsKfS3xXnwl2YBXsO+zjji4mfWWIjYeeji77TTYCUteEuwqeb&#10;/nmFNummz7Xw9SJ9jkwfnqRWMCVEK9OJBWSt9JsCsfJa9oa1pCS/GomlD5mVpQHUjrI+VnyBWaYS&#10;M6bNskyKvRP8FIClzzMRbmQEdpzHMfB9AVrZZmi+kPdL/zzG76t4fhmNnSzKwRj9y5isi2Xc1LGv&#10;jVaVQl1RikFCazf93SDjoYG+ZYjHGOCxBunr1PSrKkJpf3AI+v0C0HzuMtK/832E/9m30J5MYO2h&#10;tiZcLlfXwEGIlVkiq/RVJsYCXQD7VDbPy/upZh8uj41AUWIk8hn7c9k+OazDfPqXEplKnJSCqrQM&#10;1GZmo4lapYcQ20dbHqDvlFFY2QdWTT2p4blkKrGmoxs6FslGrKFGHamqwiT9urWjDTM1VRikjx7J&#10;yoAmXWA+FVOsqykCuT4mChrGNtlWR0cwM1C/Gmgjehl5Zd9URl+/AlilEGAFXl9DrCRTe11kP1kD&#10;NeBYwHWMhFzHYOR1eDqroCvKQOJ3/yVa/L6L25pk/O2tXvz6yST+6uU+/u4vPiXMfoSTTRcaS9MQ&#10;duXHLD+khnyLerEFX376GP/+b/8S/8d/+w/49V/9kqC6i2K2jR/PFR0ViojwINTWlJPLxsk1PSim&#10;9kln+yYlxSCUn10PuIlr1KMFjCHLy0s42N+lhu7B1YsXUEQ7qKKthIcGIiw8GJG03SRqQfWIBh++&#10;+IAQuwmNagBT+lF4bGbc2tuk/qxEDH2B/6V3cfPCOwi4fg6BN99HkP97uHzxe3jjx/8c1658G1HR&#10;byM49IdISDmP1KxriEp4F7HpNxCaHIzAeELsXd9F/OxhDP76iwz89i/S8ctP/PHrl374t59F4MOj&#10;UBw647DnqifEjmJr3Yy1VTMhluC66yNMerBDiJUR2oeHi/iLF9uoSfVHhv/7+O0np/j9z29jzayB&#10;fUoFxzxBwTSGuRkt5ua0MM2NYGFOjdmpQUwZBzE5qYJhQoWpKS0MhmE00ZmEhFwjhb+JbArUWQYM&#10;GX2V9bEyzVjgVR6lCNTKo8u18H8Lsf+4KKOvUr6C2D+G11dlEctuqzJ1eXnJRFhawDYDh31WDU1v&#10;HVpqCrHssGDFtw6XbxeurUMs7xwTYs+wvnsPs/NLBPJQ/ORHb2GgZwDrvhVYLbMYG1MT5qexYJzG&#10;IoWHiNmHhNenFLnPWuvwYUc9Pu1txCfDbfh8gsGKgXCOnUwCuSc+AbakJNib6zE1oUdiSyfS9Cbk&#10;TFpRLpl6TdNYG+7GCQPQ3bY63CEY35PR2P5WvBgivDLIPe8j0PZ34APZckfVjedDsv1OB84G2nBn&#10;1oi7u0dIr27FNyOSENo9jKAhHSI0E0gZGEWfVofxqjLYEkKxxQ50mBhMoZ+Cn/bU4bPBdoJsP34x&#10;OoyfjQ3iY/0APjDp8Oe8743uPvTTkfZGh6KTga2bYqgrMQmakiKM0OmpaorRQcdfkBCBioxk1FAM&#10;RV5mpw0JQDoDXQpB7upbbylJgVrp1GyzJjy6fU/ZUmd9xackdJKpwe1NHWiua0F+VgGqy2rQWNOE&#10;3Iw8xITHIjIkClmp2agsqUZrQxt62rrQRZgdMUzj8NlH2P3gM4x6t3EhoxDfi0lDFO89ghAbwuIv&#10;j9oJxE1ZEDdhQlDXEHK0Row4VtGnMUAzOEooNVKg6Amq49CzTPF9HQFYx3obY9H0jigwq1fJ9jca&#10;OE1mTKiGleQBuu5OlBPe00P8kE1RkRkZghi/64hn4B5oacXcmIFALJmH1dATXHV9IxjvH+H5dPx9&#10;rwKqI50DShkk0HbXtaKhuAod1Qy8tS3orGlWRmRLWS+yLlaet/E9GXkVgJVH2R+2sbxBgdjy3AqU&#10;Z5WgPLv0DxBbSPh9nZ246qvsxNXZeajJyUMDS216OqrYPhVx8aiKSyDUpqMyPgnlBNpiFvln89Uo&#10;7DI8Vhs23V6cbm1jw2GHZZwA3t6AEQrBMQq+vLCriL3wQ4xUU0APNMFcW4BViquDxnLsl+djnYJh&#10;Ky0epxQgxzkpBJwIiuIwbCZEYjclFvuZSTimcFhPjcNqYjTuyVTigmycUZx8QMiRtZayFYgkdTot&#10;5yMD7gOKbRn9e8jXzyuL8YBB+RaF8Z2sJMIrASIjSYHZ+xQ5D0szcb84A7dy03C/qhyPBroxlpOA&#10;jpQI9KfFYp4CxcFALSJc9tk8ppjeLi/GPoP4/cYq3Gmtx1FPO050WuyNanA2qqXoSILhnbexfP7V&#10;etiVfwJiX08nfp3YaVfJUCzb7VzBAQPMHoOjvC8Qe3hd1sSexx7F3g6D5I7/DRwRYmV68B0G4eeV&#10;5ThiQN5hv9tOjsMuxZiMzp5S7JxSrEryJWXtKkXkEe3vJCwMuxSFMpVYAFZGWTcZtGUdrECsjMLK&#10;qKwArjIqS5ASgPWxHx9ReB3LGklC7hpFx6aMzvJaJEPwKa9hnWJVtgzbojjaoUCUbY2URFOE0RWC&#10;tYzG+uLj4SR0nVIYfdjdhrv1VdjMz8VOZQWea7W4P9CPTbbhZk6usrbuiHV/RF9ipVhYo5DdI4Rt&#10;EOB9FMs+1oWD9bZBmD8kEDp5r7Keda+UUN9QiTsEjfW6CjizM3Ha0oRdApGL/WGZ12T3D4T9+g0s&#10;Usgv0U4P6KtWGbCX+V1fbRmOuluwXV1GoRyFmZAw2Amfxy2NOOpqhYPHt7IP7hBOnUUUsQRmJ8Xc&#10;NIXtOp9LX7FRHHooLO/Rx6+xD02yXSco3jcJu0f83Tb7r4xC2Ah7x/QNFkLkrZ4uPB4ewjqh3iYj&#10;l6xXG+9/u7oSe/U1ShbbeYpXyV581vxqG565yEg4COSSzGmzrARbFJ4nPP4yQX0yKkQZodqhkFlk&#10;Wy4RADYIGhsxsUpbrMifC5FsX4pImeLtCXu1VtnNdpSpwjKKtEcI2CbsrrNfL1J0Wlhn7oBArBBI&#10;HDdvYC85RZkavsD+uE2Rusn7kIyxq7m5eNTTjYf0iTPRkZhnP/JQ1Mv5LAQkG9+TvTJtRZlw1ZfC&#10;xfbaINB6GfOcLVWwExanqvKxPdAOX10l6zYa4/4B0N68iTX2mduE2NuOWTxgXPeNq7Gs7oG5qx7D&#10;MhpZn4+JkjRM5Kcp+zFOZqTAwf62XlONbZajxgbsN9bCV1OGHZ7z2ZwBezKqS2heICBq+RtXdzNm&#10;u+ow2lSKub4mLPD42u4mjKs6McXnasZ33WAHAbYWzRW59M9F6Cc0DtLvddHH1Relobe2GAN1xRiq&#10;IxS0VmGquwHjbdXQSZZzTT+smj4YtV2YMPbD45rGqmUC+445nHit2HPPwzczhpWuDkyxjhfTCARs&#10;CyOBZIF+bLu2ghCVhFm2k2zbtEQfZspLhJP3PlWUAn1eCjz9LeinYE4LuYyBpjL0KWuK6+BsrcVC&#10;luytmqxsGzR75TqmCbCz1/wxfyMAzrBIbBEa3BGRcNIGZb9YyVbspJ9Y9LuqjNzuy59UqcmYoW/Y&#10;KsjFIfvsbHgYjBT/kq1a6TPsr94I2UbnJhavXIKNxUk7dtJmXVcuY4VQ7L5GiD7/HlyXzsPD57aL&#10;78Fy/m2C7kV4JNsxIdZ54yrcPP8yj+ul/5HZBLP0V2YCpZO+fEvWotKfTyXHYKE4G97ORmXJiixt&#10;mizlPTfXYpIQOjHciWl1N+a7mjFH/z1ZUQg1/aaOdjZFW9DTfhfp81c7G2BhnxzNoS/Pz1CSOznr&#10;yjBNYJ4hoC7QP1riopR1775S2conAwtffTbHa7KwrzvoK5cIng5+V/ZRdlI3LdM3LtMG7LwHR5Jo&#10;wERlOx2ZQjyXQEDlb2Rk1k6AdWfzmGxr2SNWRmJNifGY5vFkFPbVVjss7NeLuRkwZaUqGa8lmZOM&#10;xArEKtOI6YPHeDyBWMlOLGtlJXOxhf5AgViC7VB8lLKtjpFxVSfTiYtzoKsoph0VKFvp9LB0EZK6&#10;C3Ohra+GdaAH47S/QX5/kNc4kpmOHvrjXj9/DAYEoebdc4j5+jeRe+EyjFW1WGrpwkJBCRbo69aK&#10;i+jXc7Celq741NHAIEynpqGH/qaM4FQaH4kCXk8ugSubUJ8ZE46C2Fjlz/PyxFTUEWBbC4vRWVqu&#10;7L/f39ikrH8d7uiCqrMLw9200d4+BWLHCLPjnd3Q8DujdXWYamnBPDXaXF0tdIX5yjTifvpoFetG&#10;plOP0q+Osl0m2AajjDOj7LM6AqyecCjTiQ1XL2KCRRI5/YMRWMZkgVcpytpZxmkprwF2graiY9/t&#10;Cw1CO7XN6cIk7tlMKLr8FrpCfghdyrewM+SPl1vt+OsPt/DbX32Bv/zFz/B3v/lLPLl7C9P6MdRV&#10;lOD6hfcQFngTWz4vfvHFS/zVr36Jzz/9FPdun2HN61Fy+iQxll+mHfX2dJKztvHw4T08ffYIZ2dH&#10;2D/YwfqGD2rtCNIzM1BeWorbpyfYXV9DCWNt4NVraK+vg4oxKI19LJD3HsV4YbUu4uXLz3F2eqqw&#10;imnKgI7mOmTR1uqo4RKjghAeeBXxkQEI8b+MKxfeQETIFWSmhuPqpe8TYv8ZLpz7U8TFnkNxSThC&#10;wt/Aj9/6n/Hjt/8Zboa/i4jUUASTP772l88L8eIkGl9+kIy/+ZIw8uwafvH4Mv7dpwn4dC8GSxp/&#10;OA3F2PHOKvunbqzZFYjd2V7BNl/vbS0pEHtndx6/+mgHFWnBiL7yHh7uLWN7yQDr1DDsBBnbAp8v&#10;TMBmMbIYsDivhX1BC9u8BhYC7gI/X+DnZrMRFsskFhenCbYatLbVIDTsBm7cOIfS0mzlMwFZGQWW&#10;acZSBDjlffn98rKA7OL/aUrxPy5/AFgFYv9oCvEfQax7mYDqWsQ6Yda3NI+9FR57fgTG3ioYe6ph&#10;0nRTiMt+tx5414/g2T7C0tYeVrbO4Fk7Rn19J370w7cQERoFq8nC79kxOT0Oi30e9qUlgtgsHBS/&#10;2y3VeNxZi8cMVk866ynQGvGSQeRzdQc+YuDzFmTCTIiVZAeu6BiY6Kico0OoVfUjvGsAmXNLSFFP&#10;oHdqBraxEawxON7qqMFtBvQ7hOMHDKqPCK+PCanKlOK+FjyjY/6Q8PrxcBc+4ntPB9twounB/S0f&#10;+idm8K3gOFyrbUO4hgA3Ng4/AlQ+QU3X0UNnSLGZQGGb6IeD2Js4TgjAxw1F+JzH/3igC58P9uEz&#10;BusnYz34dHkWT2wLGEnPQi8FXyfbcoQCTcOgOpiVjbqYGOTTUIsSowhX0chL4Ws6oRgGqjgaenpY&#10;EJIoehMYDK++9SayYuMIc8O4d3iMO0en8Hk8ykisaWoO3W3d6KTja6ptRl5mPkoLypTRWBl9TYhO&#10;RFwkITEpAyX5ZWiqbkRHfQuNdhCrRyc4/uxzWE/vIqW1D//KLxyBbLtogmsQ7zlIPY4gAmnUxByS&#10;TTYCvQGxQ6PoXPSgb3IBbW10fj3DmBaAHRzDcK8aWv5Wr9Ipo69jUgixw10qpWh6h5W9Yie1o+hr&#10;bsHE4AAa6PDzosOQGx2CHJY0Cowoiv86Ou/pUR5LtgPqU0HXo8IE4dXAIhCr6RpUgHWgWfY368dw&#10;ex/6mzqVkdfXRUZjm8pq0cK6qMwrUSC2taqB4NqI+rK6P4zA1pfWKRBbVVyLspxylGYWKxBbmVeB&#10;4qxC5Kdlo4ggW0qQrcorQk1+EaqyclHNUk9nVksHV0lRWhYXhwoCR1ViCioZRIpj4pWpxK7JaewS&#10;YH12G1adS/C56E/4uGQ00p66YBrqoeDrQkdpOmKvvYlqOqnpjkqs0A5MpRnwlGfhqKEEaxkU03SE&#10;pxRTB+yL6xFBWA0jXFFIHDOw3EpPIpgkYD89EbsUabvJ8TjJycDDqhI8JKzeIqzcIfw8LC/BIwZX&#10;ybp6wsB7r5yfMeCeMWAfE4JvZRJgMxPxIDcVzyhwnhYRfCnsHxZk4Cmv5zg3EWvZSXgw2I3Vjib2&#10;50T0pcXAmJ8KFwWKi4FdRmEFGvbqa5XtSnbzswngSdgu4/lGBnCq12FrdBR3p2eUUcTZyxRmb78D&#10;r2Qn/iemE68xIK3LetgrXyVxuvQ+tmXklaCzc+0adhgs5f2dy++9AthrBFrZUodBcS8wAFv+ftin&#10;OHpO8LtXXIhNiputxBj4KIa2WJdHUlcUBoeyRyyBwUdhKetZzwiPB0GB2CWMHFEQCsDuEEQFUgVW&#10;b1F0Crye8ti3KOwEZmU0ViBXSfBEwSWjsJIgSgB2m2LygGLuKaHtiMJqQ45HYXsg0FhUgNuErU2+&#10;lr1Gd1JTsUth6xIIJZg9YiC811RNAZxN4MnCnfZWfKTTEfDa4M3JgycmQUkEdZdtvBITRhF9E9sE&#10;4VcA64c1AqyX9bV09TIOCMlbMupBEbLBttksKcAx/eVmax0sss6ToL9KIbBI0adk6mW9CIzJVEkZ&#10;WVpn3cmo5FpaGnbqCVP0vSuN5YTGKEyyruyEvkOC5GknAZYi10zhuNFQg62mOiU7qGy3I4mWRIDu&#10;sm+usu+56d9vEzx9fC5iZs7vJoVsDA55Teu8lo3CIjhT0rBfV6+s3TMSKB5o1dhuqoc5IRFWntPB&#10;etuqrsBJW7OyV6SZ9uigaDxhXxSQnSY0zIWGYZU+eJ3nXasuwVFbPZ8XY5J+WuDmTl2Vkj14nnVm&#10;J5DIHwobPM5WIkE+LBQu1tkh61hGyyQhlpftYwsLgSUyFHcoVj/p61LWNcpnrqAQOCk8l+jHZVRs&#10;j37ikILUxvdk3aNkLL7b1oSVkjxlxPrFmAauvBzo6fuXKBpFyM/flEy5BADCtzM5DvvtdfB1UmSW&#10;ZMIha+QZO63VRTCWZsFUW4gdxjgzAU3PGDJNEJ9lHW+01+P24iRuEWJPzVPYnxjFQ8ssdgiGhsJ0&#10;wksKZorTYa8shL20AA7Wt5PAusK2XSMQr1YW40xG6Qmw27Vl2G2shI91p4+LgCYsUNmSZFPu2yh/&#10;MLYTVKuhkT1eGWeHuxrR11iBka4G9LZXob+1Ar2NxShKC1VKYXIQGgsS0V+bh5HmUmhayjDVyzYd&#10;asXiSCeW9QOwqCm8myrQQUg3SJIq4yBMEyqs8X5WbTNYXNChvjqPvjkVE/Q5S3WEb7bjYjYBnXW2&#10;TL9kp/9yFmXiiDDtLs2FITYE5rQ45Y/vJdaBMZW2OtQOe18jDN21GOltRHJ8MDITwzDUUAZzTzNW&#10;elqxzvZaY1+25+cRjFLhLsjHHbbdcWWlAqNWCnpJeLbMIvswLxI07Wx/WfsqewRP0Z8cVlRgo6gY&#10;s1ERsNFvbNOet9Npa4yFS/5XCaIEVsZBJ/3a0tVLcPEYLr4nZYlAu0iItV88Bxc/s194H7YL78BN&#10;f+cL9lPWxS7QF1oFaBlPZWqy/CFjZv+UdbGy9tROCHOmJSl7q8reqXa2r7O5GkbapqmhCtNsM01P&#10;A8ZZ14aRbpi0PbCM9WFmoAmGOtqKwC59qIHHnae/X26qwkxZNsaSY2Gl71+qKYdsYTNGXzhDnzhP&#10;0LIyftnyUmGR9d25KcqI6nxkBH1FNBbpS+VPGhv91SJ9pEC3Q0aQ+VsHbdHO6/Sk8bcE5zmxTZ5n&#10;nrYqECx/hMko7DIhdIpAPEf7VDITE2JN9HHzyYnKdjvyaJYpybyuWZlSTN/2Gl5lBFamFk/zODI6&#10;O06/PMnvmmVkmp8L0E5n8X5SEzHCOhSQl+11xnLSoM3LVJJy9rANuxjruvibntJC9LIMyFRi2pKG&#10;sXacdTIso7EJ8ej080M/7brr6nUU/PAniP7Gt9ASm4DFlk44qpsxn56H+Tj2F/odM33OHIHXTB/g&#10;oN8aTUhAPX16De+zjHWQT18sEJsZH4Fs2mMJ/ZRs71edko6G7Fx0llWgq6ISPbUErtY2ZfqwjMAK&#10;xGoEYHt6lTWxowRbPd8bqW/EJL+32NsDU3MzhnN4zYxJE2zXKcK5ifc0yXuUjNRaAuwY226UsW1M&#10;RmMJr3qWqQD5A/IiJgmnEyyvIVayEkt5PQr7GmIFYCf4m8mgG5gg4KkJsh30075RLX772Qe4Ty5R&#10;ZYXh3mg+PpqOw52xa9gdDsGzFRW+/Og+PvnoBT799AM8e/4In3zyAo8e3ydDNSOOfdRDrfzRiw8I&#10;r3dwtLcPm9mMw509/PLnv8DTx4/x/OkzePmdEbUaJpMJH370If7+7/8ev/vd7/CLX3zJ432C0+MT&#10;mGdNqCwsRmNZJfoampEeGYNr1Cz+1CphN67j+vn3Ec9Y4Ftdwwuez0tQ3iRAS0IoraoXFcVZuHnl&#10;XVy79BauX34HyQnhiI7wQ+DNcyin7y0uSMK5d7+J9975Os69/2d4643/DT/58f+K7//of8Ebb/8p&#10;/ILeRUxKECLTCbZJIfiaeexdmPVv4NZ2MH79Mhu/+3kq/ubjUPy7T2LxyV4ENqdpGIY87PmmsLlm&#10;I8Q6sCMjsbLdzcYS9gmxBxsWHG+Y8KuPj9BQlIhLP/42DMMdWDSNwEm4dBJIbXy0y75ofO5gEHFY&#10;9FiyGuBksVkm4LDPwEVQtPNx0crP+WizTRP8TJhkQGhsKEdKcqSyLU9XZwNsPI5sdSMjsAK+8/MG&#10;ZXseGT1dWaFI9gmoCrDKFOJXxceytsrHrxI3vYbYFaUQZAmzHv7W7X5dCLTLi1jj457HAu+0CvqW&#10;Qky0FmCsMReO0f8/Xf8dHVl2nfmCXOutmdfv9XTrtdRSk2KRVSTLpc+ESbiE994EvPceASAC3rsA&#10;AkDABMIjgIAJeO8TSGRmVWX5oquiEUUjUaIkqtVqtbp7zJr565tv32Rx1Ov1/HHWjbhx7TF7f784&#10;5+xDiHVasLayBvf2CRY2WTG2CLH7j2GyryIiMh7f/MZrKGfjWaV4t5iMmDNNwea0wrW2igXzLNZ1&#10;fdjXVtMpVuJpawXebavCpx0N+H53I74Y6cR7HY0wx4TRkIViK5ZGVsLqV5ZiekaPCIqWpNEZJI1b&#10;kD04hvFpA5Y6Wyh2qnBUW4zz6lI8b6zlNdR42tWAS6Z3ZQ7sYBc+6u/EB90teL9bg49kjiy377rm&#10;sbS5gbeTVPgmwS+iZwghA8MIHZ0g0A2gbVgHQ1E+VmJDFHA9jvfFQbQPzhNC8CkN+hc9Wny3S4vP&#10;OgjFXS340DSGz7acMNIZqCnouiIpjqqLcM1nPxkf5bN2YJgisZpGMvD+Tbz6tT+A1+3XEUcHFO5x&#10;XwHYVBp/FY1DtL8vbr4qwbEodLe28O7lNbZljdH1TSzanegj4HW2dKG1qQ11lQ3IychDflYhqspq&#10;lJ7Y5LgUgmw8UuKTkZeVpxxTX92IGfM8rr/7BdzPX6BhxoqvBUbiRkYhYnvHENI7iuDBCQLshAKw&#10;KSYn4gwmBPcMIp/bDusi2gb1vGe70gM6zvwaIVgOdA5itH8U0zxvrFuGEQ9iuHMIPVpZ1qZbGWZs&#10;GjMQSrth0unQIIGcWL5ZkSEE2BDE0YiFUWAXUBgMtcnC250Y6eiFjvCrIyzreX09wXi4rRdqwqkM&#10;GxaIlR5ZSV/2xEqSHtiGoipU55ehobRamQ+blZCG2qIKpSe2prga1QTZGqbqwioFZKsKCLEZJShK&#10;K1B6Y8tzSpWe2LzUbBSkCcTmKkOKK5jKCLCl6ZmoEYjNyEBpYiKK6VxKWFfLE5NQHBuP3Mho9NTU&#10;4XB5ldDqgstshdNiw/rSMrYXFmDs6cFsRysWdP3orS5EnN9tqMK96HTS0F+ZhZVBLXZZd4+ay3FA&#10;cbqWHofjzGQ8o9M8prjdptCVOZiHFEIHTOd00hJ1dzcuAjuEmH0Kh2M65ieEiKcl+TikIz7NVOGC&#10;jvSczuhxWQEuCrLxhJ9PCRQXdNZP8ijyUuOUJXUu0+KU9WHfKcjAewTZ9+ioX+SocEYhsl2eh/2B&#10;DgwUZ6KJ9mkwle0zX0UxnoXlfD5fE0VzRwt26PBk7tdhhgq7hKEnhN6nI2z73Z3Y6+N2aADvz07C&#10;SVCYe/0trD14gNW7d+CmQNtg2hR4pUjbYNp6cBe7Hi/XjN32uU8w88B2CAGVAnHHx4sgK3Nj771c&#10;bufhPZzQER4HESbl96BAQnkm3iWwn6jSsEsxtE0I2aIIOiX8X1C4HFNQ7fHYXQLsJpP0xB7xvH2C&#10;2ynh5ylF0SGF6TaBdJfiVCBVhhTLUOIztlVJhxSNu7yngOwFxekRRZikfZbPPn/foei7lHzIzCBw&#10;RmCbZXbA+nOaTyFcVoJTQs1+ugrrsdITG4U1gTCee0TwPiophKzVusbyO6yqwAcD/bhub8dGYSHc&#10;FCwrdKoSjfiIgsNBW7IZS4Dlc7j9fJRhxOsEWOm52Qh+xPImJDMdsFzdFHWP1XW46pYeABWWc7Ow&#10;V1GGSb6XUwS29GgR7BeYF4t8f4kQf0Q4WGEebuZkY5+Q6SzLxQRFlOFRAKyEt0NC5hmhe6OmDBMi&#10;kgtzcNhCCCAYLRDYBGIXCe6btKvLhPKV/Exca+qxw3eboNiZe+QHC0XRakYKdpsqcVD7MiKvg8Lu&#10;CYWWOTsLztIiPO7vgovCWwSeNTwCy7zmqUAGheMcy3c9i+/HvD1tkGUqKE59fZXgKBIUa4N+4rij&#10;CTu002a+p0HKPp8+n8dbKRIPKd4eFxVig+e5KTwXWQck0NJmRqoSVXiV5yyHhWMhOBh2QuxObga+&#10;29uB84pizBJAnLT9sgTLUhBhRnr3WcePCdQCxs7wMJZpAbZZrnuE7gPC/ZNuliXFro71S3qe1ijE&#10;LcxzmRO5EhaB+XBZl7UYnxh0WG4oh54gsE1gtUreE1plWPFiHeFSXQtDUjwGWX4O5udGHYGuV4sP&#10;l+bwjFrErUQzrsLxUB+ezk5gd6AdRrbnMbb53U4NNrVquJjfS4012G5txBpB1pyaoCyLcliaj0t1&#10;Na5b1Vgpyia8pmKBMHs80I3j8WGsjA/APNaDXgKrBHEao98d4jOOMJ/1BMSRnno0labTPmcgN9kP&#10;BcmP0FmTRYDNRldVNtrK0tFXR52hLYOuuVSBWedoJ4apFdqphQSKZ8d76WvUKMpMoN3OQmVhOhKi&#10;A+BLcRjGtl+VEofx6mIcDLXhmPfcoi7Y1dbguEuNvVbWyboi7PFaexUFOGNZbdBGzgT7YUXprS3B&#10;cEo0bNQObpMe0yNdGCS8yjDnoox4dNaWwNzXBvfoIPYmR7HKMnNSa6xp1DCzHuoJXxaWk50C3MTy&#10;t8sQ44BAOPwlIJMXTCEE2JIivGjRKHM8ZVmqTebrUlIc7GyXTj+CJ8F0S+xaOEGYAn+BNm2J9m4j&#10;6CG392C9+xbmPe5ggXZw3dcHm36+WKRtXCAouPw8scDkIEgsBAdgmVC3TF9hJ8DOR4fBTTu3KX8Y&#10;EcAWCHaLqYQ62osRAuMI67OOECcQO8MyG6bv0VPr6YfbMKXroLbVoKU8C4PMi3nWiXnWLendnCJQ&#10;TjDPTITTedZDB/dN0+bJOsIT9O0GgpWFebvCMnGz3s5kJGKWZSTB2qwSeC40jNAaCge1gJ1tzMa2&#10;ZKedkT+GBPoFwJ3xErE4BhZCk6wXqyyrwzouS+7YJdGOOuTZeYw58eVwYok8riS+p4zIMPJ4iVou&#10;8/FlXuwkrzFOWBV4nVGGFicQbJMwxTzS02bN0PaY2aan+ZusgzrB+4zyGkP8bYB+tj8tXlm2qS83&#10;DZ0sw06Wfzfth0Qj7qRdE5BtoJ1s4W+DrGedBOVu3r+ZNkRDP9f10Bc1b99G8p98HUnffh2DOXmw&#10;1athK6uEM7eQdYN2Mj0d6/RX1qhIvncclouK0cI8K6Ndr6M/L+Cz5AjE0o9lM88L+D7FhNiqpFRU&#10;p6ZDnUOYrqhCR00tuhsIpARVgdg+bnu1LYTYDgzK8ob8PqTRYLixGaMNDZhsqIdV04TpynIMZaVj&#10;jIA+QGiV+edT9A+jzLPhuCiM8L4DrNOTrGczrPvj1HCT9LuT/l4Y874HPUH2ZXqACW9PTEpiOxj3&#10;9VbAVUkCuUovrDcB1gdjgV7ofPQQHdRUnx4f4L/9+udY0Q8g9e2vYbEmDH+3W4m/2srAZ7ZEnE8X&#10;43tPt/GTzz/Fe+8+wd7+Fj765AX+4z/+FpdPL5FJ+99GSP/lL/8Cf/mrv8ATgqxr0YX3330fv/jz&#10;X+Kv/+pv8B9/+w94+uQZBnoHUSCBOJs1GBoagmnOiPfee4G/+c3f4qeE2fExHYIIq9qaKlwfHqCH&#10;gO9/6xb87txGsJcnHtx8G5kyRWXvEM+fEaY//Rif/+AzGKcnYJom9zmMyM9Oga/Xbdx++zX4e9+F&#10;j9cNBAfcQl2FCrmE9Jz0YGSnB+EOofX11/41vv3av8E3XyPMvvVV+ATcQWRCAKJUIQil3fzK2NAt&#10;jA+/jvWFh9hb8sTz3fv46XNv/OOPYvGfflSIX37UhMvdBqw6WwmxJqb5l0OI95aVdWMPdmU4sR1H&#10;Gxb82aeXNNJVKM6KgXV2iMBKgJ2fVpLTIXNApzDPfV8m+a787iTALswqSfbJdmXJxO0MlgixNtME&#10;ZgzDmJ0aQTehTk0D2qathXFmVOmxfdkDa8H6+iLhlJDKrfL5f0hLBFgXttyL2Fpz8vPLHtlVvs8S&#10;Ada1ZueW39d4rNuFleUFLCxRbK+Y+NmKDYL1WH0eJgixq+MU3CPNMNMRbdhmsbd7gCXCq33jGPM7&#10;j7G0e4a2ngG8feMm7t29jb6+LiwvLfA9TDBM6GEyG7HA69sNNP49LTjiuzxuqSDEluHjrip80d+M&#10;H9JJ/dgwhMcSkCPUH4t0xG6KE2dSMlaH+1Hd04HARi2yJ+eRPDiJJoMBltEBGscKXDVU4zGd80Vl&#10;Bd6hKHu3TYRBNT4zDuDPFq34qcmMH05M4MVAF54QYGUZnuvhATzeO0ZCrRZ/FBaFYMJTcFc3YofH&#10;EdcziqrBUQw01dHoRmA3MYRC1B+7BNjtaD8cJETiRWUJftDRjO+1N+Ejpud05p+xLPZYRm3xUWil&#10;gHSUFeJifAjrBO2FpgY4tU1YHx3C/MQQCjISlKEFMXQ4UQG+SKLRTiLEpnCbQdETzvNvfOubFATt&#10;ePH8OY72DrC6uKr0whoIhH2d/ehp7UVTbTPqCW85WQXIzS5CdVktCjILkJmcgcRoQmxCMnJzclBU&#10;WoE2gubpi89w/PH3oV/fxz2e84chUQhp70Nonw7B/eMIGTYQ4meQOOOAataJyIFxJI1MoHl+GZrR&#10;SfT2jUBb24TuplboWOZDfI4RQuYkAXi6b5SwOQhd9xCGCJ2yzM7E4BjLfQ46gunc4BA6KisJbGyw&#10;dHASzCmFhjCG75oUFIzu+iZCay8GCb7Dbf0Ybuf1CbEjnQPQ8R4CsQqkFlcpc2Blbqz0xn4Jsa2E&#10;dBlOXF9UqcBrQzlhtagc2YkqJcBTc1U9qgizlfy9mvBaWcgtQbYqr4pgWoLC1HwUp+UrIFuSWYjC&#10;tDxlnVkZkixDisuy8pQ1Y4tUmSjPyEJVRiZKWT9LCa8l8YkoS0pCXnQ0qii6l2fmaF9W4TLZYZsx&#10;YZkwe7y7C5dxFgM0hqZ2DWYpFPNkiMmDN1GaFo3mIhX6a9jedG04HNLiQFuBsyaKUwLlHsHyXIaD&#10;BROuKIZPCUKP6bRPmS4Jiid0NAeE1xMBjYQonKbG4ySNv9N4Pi3LwwWBVpbEOeA1zulgBVpl6PAF&#10;hcfj9FQcqxJxyjp5nZWE04Qw3isCFxRv7/C4j6SnkCJ8l8LrcXcLTC21qE+PQW9WIoyZSYQRFVy5&#10;qVgrz8V5VzP2Gyqxxf1nAkvyjHm5eNahwSHbyXGrBk8oog8Hu/HEYsBRmxY6OvT5mwRWj/uEWRk+&#10;fANbFGzrt9/Ctud9bN9/gO2797BOwbbodw8DN17B2N034A4LwKavF3Y9Hyggu0fBd0xneBzsjz3C&#10;0DbB6ppi4EOCy7ksZ0MxsMl826BgekxAe56V8fs/BaS3cpOOeFfOlz8IAh/hgHBzTpC8JBQdUVwd&#10;UITIdoeQJUOMvxxCLNs92izppT2j2JK5sccUFntsy3sCyBQiZykpuFLmUoZjm076gM9zIFFxKXoO&#10;C3KVoE3r8fFYoc2TtEQ4W6UQ25M/GqoqcVxbBwdBVdaDlQBzh9UCdwRYAuUhHehjWcZJ5tLShqxT&#10;QMrwQrf/Q2xRWLh9PLFMgXxAu3SYkUzQfDmMeCM/mzZYi5PmeqyU5uGgqgyOmGgF2k5SUrEZEaEE&#10;iJLhkfPy/jJ8mIJOluk4qiHo0ObOSq8KYW7eP5gAnkDYKcahtg47LfVKHIEtgtWWugpL5QVYKs4l&#10;tOZgk1C+zHeWXsOLribetwiTFDtWPue8rKUZFYSTekJGNUFSgsZEEErZDver6uCiuDod7sF2A9sQ&#10;xbmVsLeakoz9ihLlWDPFnYwAWMlUKUOtBWKnKP6maV/2i4sVSJchtlIXN3iORSJ+Ukwfl5YQIGOx&#10;QGi9rq/FQRHvy3wwsb2ZWN5bqhQc5OXgWW01wTZBWcrIyjqyShF9Rl+wT1hfoLBT1kslhEik2nn5&#10;E4HlfUhhvUq7MPPIXxleeVQrkfh7cdyoxjvdXXzGGkyy3GS+pASHmnpwHzbCz2IwAYTPtstneWdk&#10;ACcE5Qm2qc3mOux3tSjrV5oIl8Zc1qOOduZxObpYFrMZrNf8vs732BEYbWR7pF/dIKAu15QTbDtw&#10;Nj0GC/3wSFEOpiuK4KY9WiCUrWoasczzdtkul6tKMZsUCweTvN8u0yoBZoUifYI2ZIbgt0V43Zwa&#10;UFYg2LIaoO9spl9oxaSuB/3ULmMDFMnttehrpG/KjEJtdiTqciPRQZjVtZSjqTAFbeWZGKWtG2jI&#10;57aUgroYfdV5GOfzTcjwVKMeegJkc3URCmmjVHGhKMtJIQxHIZL2INz7NuoL0jHC48e1VVjsa8bp&#10;eB+u9b14NtaND2aG8OFUP14MtuKEdc1NEHEwvy2EQLv0dodSZ7A8xwlfaz1a7JlGMVFXhpGqEpj0&#10;PRjqb0ED62JBegLyaD8bmOcjLYQO2jDnUA+c/e1YZJm4K8qxVsJ6WFMJU1oKxr194WQdsdFGOQin&#10;Z2zrR0V5sLDeyqgDicY9RXsjQ/tdfJZlLy+sBfB5qAcW2B5kmPAihe9GwANs+D3A/J03Ca034bx3&#10;m0mGFHvD9dCL53pjgfeYl+T3EK7QR1ghXKzIkF9+NgcSdmMjsE2YstNHTMkoN5al9Jh2UWdN0w5a&#10;aypgbW2CsbcF00OtmB3thJl5tzA5AH1TFTQpsRgvyIaJNsOQGMN6EYO5ZNlGYD49XlnyzZkYybbE&#10;+4UFwhjNepwYxWsnK8OL1zX1MOURDOmfzLS5Modcoj87aFecoS+3NskrtmcBWRM/W/m7ncea+S4m&#10;JjPfwRofq/xJtZCWimXWczNtpKyfLEvr2GhjzfTBs3HxTHGYZVs2MY9tfG9JZsKpMS0Rk3x+A+uA&#10;BCGbop80ZqawzSQRVmOVeb6ztEsmJgkMN0FbLiA7zuv089l7eO4I/d10DetoEQG2OBNd9K3deVno&#10;YTsUmO0tK0Yr7WslYbeR12hjnemjf25+6In2B/fQ8sADBa+9jtg//BqKPR5imtpsieC4VF8DK6/h&#10;pM9apk0/pp5dpe+diInBFN9VExuNCj5LMa8p82BzuT83PBwF9GnFfNdi+SNdlvijNmnKI5QVl6Ol&#10;oprQpSHEtqFX04KupmZ0SiRibTOTFn0aLXrq6jHAZGxvg6OtBbbGeozlZaOf9xric3dQp3VFhKKX&#10;aZz2dTw+BqP8rGcZTnE7Qb83IcOBlSHFHoTT+9AR1HQ+dwi0d2Hw9MC0hzcMXg+h9/HGqJ8nkwDs&#10;A0KtJ/Q8T0c/NRjqh6YgHxjpj/7sxTX+/qc/xPWqGw1RMWgMvI2VWn9cjwThhTER6wPJMPbQjpN1&#10;Pnj2FB998AGeXF/h8skZNrfcmDJMYGhwGIuLS/i73/49fvLTH+PgYB/Hx8d4fPEYH37wEb7/vR/g&#10;4w8/wePzx3h6dY13nj3D6ckhRsgGtdVV6Orsg7alFSmsJ4lxYQjwuomHt76NGH9PhFGX+Ny6CT+W&#10;560bbyAnJwNPry/x27/7W/yXf/pH/OQnn+PwYBt9PW0oKshEEvWur+cdeFHX+LL9PvJ6G/du/AGC&#10;fb+O6pJIjPSW0q49wL23/gABnq8gJPAteHp+E3cevAL/0JuITvFFaJIXguIf4CtuNyv/EhuexQPb&#10;roc4cz/Ae7u38JvPYpgy8dP3ynCxXQ63sw17m/PY2SSYSC/s/ip2CbIHe0s43HHieMuOn//wOdwO&#10;PYYJd9LDOm+b/P8Lsf8SYBd/B7FLi8bfw+yya05JTscMbOZJJTmsPN82DdPsGAx0FvrRXmXIsQDs&#10;l4Gd1tclirEEenL9nyB2bd31PwVctyQC14p7XunFXZX5sSs2LK1YsLRqwrp8No6iu4oGq7sBM8Ot&#10;MAy2YKStHturK9jcP4Nz6whWQuzi7jmc63tIzcrFH/+H/4AAikHjLMF80QmbxYoxnQ5d3R1MrVga&#10;H8ZulxZnzYRMivNnzcX4tLMaPxzU4kfjvfh8egjL2UmYC/bDKo2tMzoKK6xMTRQbgbm5SNNNMc0h&#10;jYA0NGnAYm87ttXlOKHDOagpw2ldNc4oUI4ogJ72NeIL6wS+sBvxvbkpfH92At+dHMIVjfTZUDc+&#10;3HBjyGDEnwRGwrusBgn9I4gbGEXiwATSCE/tfYMYonGyJ4ZhKzZAgdetKF9syLzYnGRlHu/36LA/&#10;4/u8x4r6mXkany07MEEH30IhoacR3etow3JLMyYp2nQUrMNZWdCVFENHYVdOERBHgIuk0IkjlMTT&#10;YCcR7pIpZFQ00n737iArmYBxcoSLk1OlF3ZzZQNWo1nphR3qHUZfKxsZYa6B8JYtw18JrxUEvCLC&#10;bFZyFpJjk5EUn4T09ExkF5Vg8fAM59/7AtbTS6S19eDf+AbCk2AXTdAM6xtDKCE2igCbYLAiw+SC&#10;ymBD8ogBNdYFtJnmoZG5rjyutapR6QnV98pyN4TL1n7oNH1oJBQOEaxlWPFARz/Gh8ZgZR4PtLSz&#10;HvVhuLkZmRFhUEUEI4uOXCA2gQYwjSKzs4YCpIvHtHRhSCC2tQeDTLJ8jkQfliTAKkOHBVZlTqx8&#10;luHEArGyr7m8ThlKLL21Aq+1JQKp5ciKT0Ul80Rb3oCGomrUEVzrCLECsDX8Lj2xxdklyE/PQ74q&#10;D0XMy2LmZUF6LvLTsl+CbHq2ArAlGfysQGwmqlielXQ4xQmJKKQDKaTzLKLAnejswtGKG8tmG4x6&#10;AxxzViWa3cbSIiFdg+5yCqmxAfRX5CHZ9w6SH91Ha0kmJrSVMLZUY6G9BssNRVjIl/l7ubgozsYe&#10;wXRfottSJMg/9ScUls8LsvCMwuKCEHrA348IKdfpKTjnb7sUEaeE2POsVDwtzcV1SQ6OCDDSQ3ud&#10;QxjKTcOZDCFWJRGCeQ4d+ZMCFa4IsZcE6qeZcXiHx7yTn4FrtoMNHrdZU4rzyWF0Ebab0ujI6Ohl&#10;ntEirynr1J5R7JxRLG/xmdZTYrBP4XOcSlDOz8VjAYe6SlzRSV72dGG7qxUHE4N4ZtArc37mbtzE&#10;pocH3HdvY/3eDSVtPrjFffewee8eofY+1u/fVXokZu6/CZPnbbiDfLFN56nMf/W+97thxN4EUe4n&#10;gF4Rbj6kqLwi4B2lJuOE4HpA0XMQF4OnFG6nFEQSOVggVnpZN3nuAQH4goLpODRYSRdREQq8Sq+u&#10;JPksgZwkOvFVQqyy5M4Z4WWTzneX7Vmgdp/1WpJA7BYF2k5kJJ4QYGUos4ugeURBIj19Z0oqwD5/&#10;k4i0SzzOKWsBRsdii2Jsj8+4k5+F9dwcLGZmY7+6Gu8P9OGMIsNFqLITJmXI8UFyCvZZ7zYI3HKP&#10;ZYKUiOBVvo/A+TIhf53C+IzltC8QRNuzzCTzWE+a1TimaHjSqcWmLDFCASlzPncJXYsU+EsUkw62&#10;0UXap31C81Ic91M07lOwb9CumSgyLXzmxeBwlnkKtli3Tzo1WK2vhI2Cfa2mCq7yQqxWFMDJe7qy&#10;M7BaXKCIx+3aMly3NMDGvDKwnBeY9xYKhN38NBzWFPG4LCznpmMuKhrHVQQsQtrj4X4cEuBs6cmE&#10;W4pclsMqy/aquQFuwsVkHMuirBCXmgYcUxRKkBc9hbEESdkhYC/TPp92t+C0vVkRwlOPWPZZmdhi&#10;GdhCQmGUntVKvgOfTYY6yjDiHRlmrUpVescv8/OZFxEwBwh0hioA+wGvtc724SQQ2Jjf1gBvOFif&#10;FgnAJxL8inZCRLmRxz+hP/hsYhTrVeXYIhC/OzRA2C7GUnKCMnRbf/supu7fhyMgALYAmcsYjnd6&#10;Oyne+mFnPkraY/7O0iYsa+tgJWhZmJ87jY0YpQ2aYr3ZVzfQduSyfGVeawWhI0rpGb/W9eFkuBuz&#10;1fRBtAmOdjUMfNeVDg12+jphr6+CW6PGQYuGZVaKUYr2BYLyBcFulz72tLEGx011MEsvfqsau7pe&#10;LHTz3fXdOLJNYNcyAUNXE7rUFWgoz0NJdjJ6mmlv81NRnBSCytRw2kva+uoMDDYVYURThrYK6Y3N&#10;hYUaQ99ehZ6aHNRnxypDixcn+glRg8r82YRgT/rKuyhIi6JPqMHuskkJ/pQeFYDa3GToO+p5fh1t&#10;bx1MfQ0w1ObDkJcCQ3Ik60oCllinrIkRMIX4w+jtgZm7d7AYGAR3CAHJk+VFGHDkqJg/ndhg/raz&#10;XowmJmJ5uAemyX7MGXWYNY5gcLgdrYTyZnUptJUFaGf+dTeWYaK7UZka4tb3YXt6GO6+Djjo6+XP&#10;FHuI9Kr7EZr9YWKZSr1ZIAiYWdekfsnyTDY/L5i87hNEH8L5kHDq8xCHtEMbFPeLHrfhkiBOHnew&#10;9NADTi8PLPB3CeC25E9AJRjIsj7KurQ8XgkoRRs1H/wIi2wjLvqNJdqojbRkWOl3x8IewUVbvsKy&#10;mtZUY6azEXME8Tnp7ZZe84Zi2HqbsTrcgalq1q/6Csyz7OfYtidz0jBGeB2NCSUgxmKeoLbMtihL&#10;vy2nxsIVzXchxM4wmRKjMUdodBblwMJ2r+czTPB5ZpgfJtpSO9vlQlgo5kOCFYCVCN92thmBWxv3&#10;SW+sizZ2Pp7XoTayxEYq9kZ6ZKUX1qVi3tJuGmnHTQlxyvqwArTGeOmJJYzS1s8kxirL61iZBGBn&#10;CZTSGyvrxcrQYolUPEMonCTA6vm804TZadXLCMbTBNcx3suQQvCl7Rxge+iKj8RAZjIMFYUKxLYV&#10;pqObvrWvMJcQm4OOnCxlTmx3WRH9ewl0TDMVpdBnpKGdZdZ+9y7qbt5E1iuvIf4/vEIoToGjvgH2&#10;Kvr+7Ezar1hqziQcFBZht7gIM7y/kX5Ll5wENXVhMfNC5sBm0+8U8bgC2sYC+oFC2rkS+oAKXq+e&#10;WlxTWEI9VoKWcrapRsKqQKy2Bd3N1B9MPZpm7tNigBDbXVOHvsoqGBobYFLXY7wwn+9JYGd+98dG&#10;oYPl1cb6pGOdteRkYkbyhXZXz/16+s8RwrkMD5alcSZp+8YJqKMP72GEEDv68C4mWV+nPL24fYgx&#10;Xy/opBeWx4wTYif4fZx1Vhfkh74IX1QE3MVgVR6eH7jxj7/8Mf77L38JW3sHVDe+BmMRfXu7H04H&#10;w/HzIx3+4afP8csffYb3n15je3Mbjvl5TEzqUd9QBb1+BBdn51DX16O/rxuXlydkniVuz5WlcL73&#10;3e/i6PAIJgkMa3coa8TOO2z4+KMPFJB959k1HPZFNNQ2oL6iDImhAYig5ohmivfxQDTbod/NGwgg&#10;xHrfuYlw5sPE6BA++/h9/NlPvyAgf4Ljo11lWdVHbNthgb54+OAmfO6/Dd/7N+B96xXEhX4HvS0q&#10;aGvjkBTxHfje/beoKwmDc06D0oIg+HiRpwK+iciYWwiKvAHP4G/DI/g7+Erv8H0Mjd7F8MibWHI8&#10;xEdXsfiHP8/F3/wwDlcbb+PJTgi2F9Ow7x7E0dYSIXYRe9ILy0wVkN3fX8HR/hKOduZxebyEucku&#10;GPSdv4fVLyH2X4LslwAr8PovAfZLcJXP0hMryWmfhtU0CbvFAJeTvy+asThP2OXnBdm6zL+PSiwg&#10;u7W1rACspPXfpX8Jsasbi0xLBFf5voR1FuT6Go93L2CTELu2aoV7eY7gasTG6hzWXDPY5D035+cw&#10;Ryc1qe/H4GgfNO1NaGvXYnv/BGuHLOCtC6Un1n1wgeGJGTzw9sGfvvJ1pNFQOh122G12mEwm3nMN&#10;J6wUJsM4Vge7sU+AvaSTe6eJqaEUHzRX4vvDbfixSYf3dR2Yiw2BlWJmKY7OhUZpeWAAsXlZ8Kqo&#10;QrZxHil9k0gva4BlcAhnfK7roRZcdDXgRFOHK0Kl9LSetNZyXyOeDLTherQHH5pG8X0C7fdmRnFE&#10;4Dy1zGFrexNe6Vl4LSUDCb1DSCLApQ7PIKVrFM1jBowTvKeykrEYG4z1KD9sSIp5hNP8ZLzfUolP&#10;OhvwCZ3/u8yTawqrH6w6sUYx001Ia2ZjnUxVYb6BBoECZaamEpbaWgykpWMoJxfdhQXIjgxDqMd9&#10;xPr5soGEIIYCKJ6AkkrREkYnFka4XZl34PL0lOW09vtgTgKvXQJ1PUMEu360NbSioUqNjJQsZKfl&#10;oIIgWZpdjNyUHEJsCmKjExAVk4BBwwyufvRTuJ69hyazHa9w/7dUWYjku0swp4gBAuyQAfFjRmTM&#10;OhE/Mo2EgTEUT1vQZnNBOzSJwd4xGHpG0VHZhM7aZkik4OG2AQJsL4bUXShJzUN7rRY6mbtK0HbM&#10;mDHa1YvZgSHM9PShiE5FRcOXFROG9MhgqGgI08LC0FRcjFEZRqxpY+pg6lKGKwu0ynBhAVX5PCjA&#10;KhDL922pqEcHn6GP+wSopYe2sbRGAVjZNpRVo7a4UlkjNjcxnUKHBp31piGvEvVMdQUy5LgC1QWV&#10;qMgrV6I752bkIpuwmktQLcjKQyG3eWmZyE/NQBH3C8AqiRBbQnFalZOD2jxCL4Vjbmws0gnj6oJC&#10;rFusWGFyzBgxb2R7lWHEK0uY6O+iaCuEtb8Nh+ZxTDaXoyw+CM05CZhuqWJdb8ESxZjMe9uuLcI6&#10;gXIjKYoQ9DIS7p4AFOvIdjQ/J0fjJDNJSTsU7gKxjwkGz7PSlLVdDygYTlLicEE4vS7MwpkMGaSY&#10;PaUDekJh9Tg7BRfc95gA+4QOXqISP84liGbwHFUMLlNj8JznPuO5R3TSrvJ8JTqprL1YlxKFdjr0&#10;OYp/+dd4gYJivyAHzwkkxyUF2GS73aLQ2ZNh0ATny5xsXBLYTkqKcF5Xh4u2Vhz2d2OV+bA/0oet&#10;qipM3aFAu3cX6zKk+PbbWL79BtwPCLIyjPje/d9B7B2sPbyPVb/7WKEjWadzWKfw2/K6h306FUnb&#10;FKgyL1WWzHnB+x0kJGE3JpZ5FoUTiXbL532amY7HFCY7zNMtgucmxd8analA7CHr5zHb4iHF1FVs&#10;NE4ppAReZaixJOmBlWjFp2yn5xRUMqR4m+dvExxFdB4z3/couDb5XaIR7wkEU5gcJSfSfkThgIJE&#10;AiNJlNqz/Dyc5OVin983KJiXIghgcQTEFApCCeyUwvKn+BFgXaZAOqHIeN7ZgbOGOiXYiY31bYci&#10;bpfiZY0AtBsTjXW2pwU/ClrpiaU4WOPnVZk7zGMvCcW7BFEXBdlSbibOWpuwVVeNy05CnboalrhI&#10;LPIZV2RYpLeXss6sLBdiJwDLWt3rMrQ2ks+YocIRgXCN+SjzthwE8zWBJ4LPbmMtdlrUmC8vVtbz&#10;XGTbtuYSRovz4OD7rPC+Ttap1WqCIqFpRcQnIcLGe5lYBvaIQBxV5GODkHZUXarM7bQTIA+am3DC&#10;OnOhG4A1LxNTEeGwyly62AisqdJwRhvryE7DJOv4Y0KIjLqRXt8hinwj83KLNneTgnKnuRZnfa1w&#10;Elj0EvmVeXZZXYWlpEQshEfCQdF82FyFtaJsZQmUnbgEHKarsEqhuBERhc2IaCxJLyxF9jYF3Ycd&#10;WuwR6qwhFOW8l9XLiyD+EFaeu5WYgGelpTgrKMAM83GZIvVnNjM+mRrHIoHgmW4Il31divh2xcQQ&#10;Yh5ilmVl8feHmcAz94h1k+3p2XAvtpin1vIC7MsaqATnqfxMLDTVwFZXjs2WJiyWlWAkMhJrzPN1&#10;1nsbhfy0rz8mvR9igWJ9pawAdub5SKEKremxFN0quAfasUew3ervxHJrI6GY8Ftbju36ajhYVwy0&#10;FefMx0uJaEwo3aMG+L7DhAv9AM4Il8f0raY62rPWCqyMtGJjqh962rHm4gxkxgSjkvakq74Uxcnh&#10;qE6PRkthCjqrMtFdlwNtmQpdBM1unj9JX7ow0Y1+dSFqc2LRW1dAH5ON8fYGWEc6abMTkRR4D0XJ&#10;IehtLIaRwLvhmIB5rB31RSkY1FZgrKOOqRazw1qCbxfGqni+ijBD22iggJynvbLHhsNGMboYSHhi&#10;3mwT+p3cGu/ew4K0vZJ8rBPWLRLIh3pm6lEY1pvUWB7vhX1uCEYzk10Hk00HB/WKqbcVwyzHUXUN&#10;Wpm3DVX56GTdkeHPIyybDf0wjsYGcdCtxRrbg5k+YjogCK74RLhTCC9sZwtsry7C7BrrsizXs0DI&#10;nff1VdrfCqFuhe13/sEd2O7eYLoJJ+2h09MDbkL2enAIdmnX3PQLNoLCEuF1iZ9lTq6DtspBu7UU&#10;EQpnWBAs/M0eGggbbZSD9WGnrZFl1gnTWBcmRjow2qsl/LdCxzrWkxaLftr4YaYu+ht9cvzL9kzd&#10;ttJMO0F4G0+IhIttSADWLX/gEHps9OmLMoWKkGwhxEqv77RAa3SEEnhthm3WRDskPaw2tgcr30F6&#10;Yf8lxEpPrFPAlsfY+eyLPE+ilRvlHaLDYaZ9shDsJFDXCv2PgzZdopILxEp0YpkDK39cGWmr5tim&#10;ZZ1oAWlLegqsLFcBWEn2HNqubJUCsgKwo4TTqTQCblaqsp1mmiQo9tNHjPJ+EzL0mvkwRv86QJ85&#10;nJeBfuZDe2EGekrzCLR56JR5sbSJWqY22ryuvGxMlJdgiPa7mXqui22x/fYd1LzxFuL/6E+Q+/Zt&#10;zJZWwFhMO5dBOExKhpm2fD0rG48JlYusI5OR4bDwPfVsjw18r3zaO1VMOHKS4lDCdy+IjkEhbVhB&#10;LCE2IREVyamE2By0llSgvapWWRdWILanqUVZTqe3Wauk7sZGZZ7sEIG2r0YiEldiqq5WGUY8mJ6K&#10;NpbbEMtU5r72sN4M0d+Zs9NhZH6NRoZCR785TDs3THgd8yGg8vMM69h0oA/G/T2gI8QOE2B1PveV&#10;9WInCbEScf73EOtLiCXISg/uOG3lMP1qF3XNAPN1hBA6QDt9vbuF//7rX2HLaEB9kj8Ox/LwrjEN&#10;x/3h+GBejb/49BD/9Ntf4L//0z/gr//yr/DDH36Bw+MDdHa2QtPUgG1ljdcBFMpIscU5bJLnXC4b&#10;Lh+f4Od//lP86hd/rgz93drcgHPergCsrBf7wx98hl/96s/x4r0PYBjVo6mkGGX0C/audsw2q5FF&#10;f5hOfeD75hsE2Zvwv0WYvXcb6UnRqK0sQgdtdYumASrqMD++bzh9Q1x0CMKDH+Lh/TcQ6n8Hqjg/&#10;RAe+jsSwN1FV4I+B1nh0qINxvN0Ou7EI0WF/DB+Pf43w0NcQFvoGvHxewX3/r+N+wCv4ysxiBOrb&#10;XkNr57cJnaT6vQD8xY8S8dufxeBq71s4Xn+A851cHG0O4YCQuLNFiCW47h+uYe9gncmN4+M1rC7N&#10;orutEn2dNbCYRmCzTWDe+RJU/2cQ+z8D2JWllxC7umyGe8Xy8lzHDCFWAkJNKeAqALu6ZCVgOniM&#10;DSurL4MxfQmx29srvwfZ/xPECrxuuuCWrQKyy9wviXC7bKe4NmNnzUZYt2FnZRpb82PYnZ/AjtOI&#10;xVk9ZseHMTk3g+6pCZS3t2JoalqB1oWdK5iWj7G4eYqVzX2UVlTj1W9/G2+8+TqKigtgtVhgNplh&#10;tbPCXD3G1TnB12LEdl87jgiu1wTXd5leNJbjk9Y6fD7Rh58vGXHUWgVDqJ9idM0RQZivrcKYbhS+&#10;FWWIHjcgadKCJHU32qo02NC24UBbjU11AVZr8rDTUIlLAuxzXSc+pNN9f2wA7xHA358exnuzg3gx&#10;O4D3Z0YoxA14fHSE4q4e/NvAMPg3tyG6fwQJQ1NI7J1EXvcoZs0ED10PFgpSsUSodkcHYiOWorYg&#10;HZ9qa/FJdwPeb61R5nJdtLfjY6cdl+Yp9KbGoYdg1vzQB+0UO500Qk1J8eihMdNRzA3lFWCcxkJN&#10;0RVy5xbCHtxDSlCQEpE3nuclMiXQeAdRiI8P9OG9J1dsiOtYW15hWa1CNzDyMsqwthO9Muy2fRAa&#10;QmNjdRPyMwuRkyrRdAtQzM9FWUVISVQhLCwGReU1uPjoMxx+74cYXN+BX0kl/jA0CkGtXYgeHEfE&#10;4ATCmWJ0M0ibtiN9xo5HrT2IJoC2u1bQOjmHnj49DH3jmOnSoZv3a61QQ989jAFND0aa+5l6CZZq&#10;tApYajtgnpiBrrMHht4+OPV6lCUnIdHfB5nhQcoC3al0dCkEAHVhIUYkqACNaW99M4UMPxNMhwRi&#10;ue1tbKMRbke/zH9Vt9EoawijdWgorEBrZYPye/fvemelJ/ZLiH3ZI1ulDCvOjE9DLvOmPLcURapC&#10;lGeXoZIgqyyrk1uBkuxSQmsBUw5yVBnIZSrIeBmZWAA2L1mFQsKs9Ma+TFnK+r0VhLNcOsocOlAV&#10;HbSKQkjed81qxfz0LOxMa85F7K6tYdE0jY7qYgyw/p8vmWDva0RFfAAKwr3QkBqO6YZiLFO0LVL0&#10;LVXkwS1rwhJMd+m4Zf6rBBk6puPYpwg7JcBeEHD3kgm4CRHYluV1KNAO46JwwfomSaLjniTE4JqO&#10;+hkF74kEfkqK4bnxuEojzGWn4jwzEWfcf61KxverSvAkNxWHqigcJhN4CKHv0GFfUsw7KEZXupvh&#10;GO9GcUY0mljPJ9IIWlm5WElLxzJB6qSsCI+ryrDHun1IoDniMce8/n5aHI7kfoT9i3yCbFk5HhNi&#10;L0aGsDnYhb3RIVzpRugAA2C+dUuJUrx29xbWPPiZELvlcRe7Dx5gU4YTS6AnT0l3sM7t5sMH2KYz&#10;3OH2gAB7ID2yFG+PCdXX+dlsr3nYjInDOuFknyB5npqsLKtzQUFyEh+D9UA/bAX5Y5NOaZ3OZofQ&#10;d0yHvU8IFoh9HB2p9Mbu0cnuMu0FEUwFcimupCdWPsvQYoHmk9hInDL/X0JsiALIBxRvp3yWs7QU&#10;bPH+mxRWAp3nsrRLTo4yJ3ZflY4dipGthARlnuUOhcgmhYz0yh7l5eCccLKVn4s9iTCtIcjV1SjL&#10;0lhZ3zZ5rT2m5eBgpbd3J5xCmPm4RMG0yudd9fPFCuFwJyQU1+kZCkDvUAwdVpbhorUZO4112FDX&#10;4bq3A66MZNj4vKt8xgWK/HkfH4riAEVYuyg0ZY1TWcdymYJJGf7MtEA4tPFYWZ92KzcbBwTY/S4N&#10;VhopdAuZ9xRFqyxvO0XYEm2gCM1tgul5ZxMOGythZH023nuAVd9HBO8AAkYQ9ktoywlMssbwmkQQ&#10;pXDbU9dil8LkVD+krIU6zevMUOia5dkIWvvMTzfB2pQcBzsFy7vDPbju0sLINjD5iKKYebqRn4c1&#10;6XnuacFSdSH6/DxhDgzGLtu69MSaeC1zaCiOa8pxQp+krEcpf1zExmOF+bcSHIrN4DCCBYU6v0tA&#10;nnea6pXkJGgrUWklIJTvQ0K/AMQj7NL+XxYVwUmhaWR5vejtwXsjhHDWzbPuNnxmpDYoyFF6lxws&#10;Q9N9TwVk7UHBMMq8SornU4LlZks97FXFfPcm7LU1Q8fjZV3U/d52uBprsFBXiX6W3SxF+n5jPWxs&#10;b5I3k7fuYJfAdEJhusB83exshEVTiTlNFcwtNVjtb8eVxUDfNUnb0wQXwctSmI0h+l5ZammFMLzB&#10;95O5tHPVJVjvacU1jz+eGsSlcRTvzumxN0ho7KmFrZtl3l0LY089xujHOwioI201tNvlaCxOI7zm&#10;oL+B+U5/3VWfR/usQl1BMnrqijHV3QhDl/SkVsE22gbneBdmehtp57PRWSm9SoTfyiyeW4geXqO+&#10;KBmaykw0V2RhsLUSCzOD1CvDGG6v5T0rYe5Tw1xbhCnaMJsAD/NrMTGGdcEHdgmgFBmhLGW1n5qq&#10;AK3FyxszBEOZM7pZlo/hAApyLx8YvVieKWlYq6vGXG0JLH1NMBs64bQNY8Oih4XgPyBD14f64ZjQ&#10;YXigAx3tamgaKlBHsGkqKUA37ep0mxqO/jYs0d6tdrVijUL4aX8fjuobFLA1+PmxHQVhMyoW20xu&#10;2gE366KLdWCewt/ueQ/zXveVYE8SYXxZel49aPvYLi9oh51s5xaBWNbBNdq3LYKftNt12i8X7dAM&#10;IWJWenAFYgm4k2x3k+mJcBFaTfpuTOjor8f6WC/qMZ2fhbWqUiUA1nC4P/T01wb6oIEQf/RHBmKY&#10;vmaaNn2O9n0lVwVnYiwcvI+NNtHOY+d5bTvtqgzXVpYUEhil3ZA/3MwEVzMhWyKpSy+s9BRLkmBY&#10;87S3sp6yJJk7LmAr881l2LGR72WkrbWwnclQZCOBykHAlKjEEthJ5sUKuIp9kaBO8lm2Vpn3S4Cc&#10;pc+T6MQCsjKEWHpj5/MyYaZ/E4g10G6MScRjArkMLZ5RJXJfPAZox3v5HmP0FcO8Zh9t/Djhd4x5&#10;9BJis9BZnIVelnVPYQ7asgiw6WloTktFXXwsyvleWtrNZn9fNN1/gDb6MIHY8te+g8Q//irUIeEY&#10;zyvERGY2nIXFfI9UzMclYIUgupaqwnKaCjb6UwPtdkdCNKqZCglK6fQx+fRhhfQZeVExKKa/KFQg&#10;NgH1mTnQFhYRYsvQXdeAvkYN9ZMGXWpJTQTZlxDb2UDtxDQgUYsrqjBBW23XNsNIrd3HvO1i/ZEI&#10;xEpPNPXENPXbBP1bP9uQTnraWQbjj/yUHlgd6+QY66YEcJJ5sDIn9kuIHeF2jHVz3NsbeqZROd5H&#10;ohLzeMLsBH2vnnWij3nVLzrk9BC/+ORDjNLeN5YV4/nxHtyWSVSq/LE8lIn350vwzlQ6Dvn586fL&#10;+O1ffYG//fUv8Nu/+y3++b/+N/z13/w1WcyM0ZFB/OpnP8Xn3/sQ1bQTdTW0s3M6Am4jUzOh1YTr&#10;J+f48Y9+gN/89V9y+zmuyCoffPACv/71X+Bv/+43+Omf/RmOtnexNmdET1EhWuhrDTXVmGioxcXS&#10;Imb7exHH5w8ixAbdfhvZyZEoK1AhJjwAt298G2+98Sru3H4DgY+8EBXpjxTqKh/v7yD00Q2U5EYi&#10;NuRtBHj8B8SGfgOJUX+K7NQ/xaQuDr1dwUhO+BOo6wOh1SQgNPQ78PL7OjyDvgHvkG/iK/3TzGhz&#10;MKbmQjFl8MTywj2c7NzAz74bjB9/9AifPI3E+W4Odt092HbblPmw+werhNc17BJiJR2dbBIkLehs&#10;rcZgXzPMzByzdQJ2gqtrQcBT5rrOKL2qTgeTEtxJwHZW+c1FSFxelJ5XC8HU/HuQlbTE/QKxczOj&#10;BFo59mVv7KrLosxVlaHE0hP7ciixk/C6qADs5uYSNn6XXkKs9M4K3MpQYwFaF1bWlpgWseJeeBkM&#10;ivfbX7Ng3aGHeVQDY28N3DTSh4RsMyHQMDGCwZlpVA8NI56gOmJxYPX4Caxr5zAu7mNt9xx25xJi&#10;Y+Pw9o238a1vfwt1sr6UxQoTIXbJvYrzy1MlovEyxeoGAfCiuQzP22vwTks1XjRX4zMKmp/OjeJn&#10;rlksFKpgeORLAxiiRJdz6XXIbW2Dr7YVKVYnYglcJYSm+dY+XqcZZ+pSHDYU4KilCue9WpzQGQrY&#10;nrQ34oIi4YxO/pkyL6YL78+N4AXL5unhLmYJhK9GJeE7mUWI6BtBaP8w4nTTiGodQJvBhKenB/gu&#10;8+VYU4b9wgycM31Ap/h5WyM+79Tg47ZavKOtUZaheD41hU831mDWqtGlSoA2PBgNbJRdqWkYKMhH&#10;G51cPQ1lXWoiqvlORRR8iX6yJup9JLIBJPv7I5kGXYYRJ9Lgy1zYpqpyAuwlnlycKf8mSU+sxWhC&#10;fVWdsoSOVt2Cbi3hkUDZWteKhvJ6FGUXIz89H+lxaShML0BJXjkiwhMQwe8r+6d450c/g/nkAlk9&#10;g/ijwHB4Evii+2UYsR6RozOIYIqdNCHPuYqYsWmEdPWh1j6PQeaVdmAUw716TPXoMdOtQx+hsam0&#10;DrquYfSxPPoauzGk6SV0divzVI2j48pSOoNaLRxjOjRTwGbRueVHhqKAsKUK9UMqYaySRr+/qRE9&#10;9fWE03pCrAaDPH+I8Nov812b23ntVkKqVvnc39CK9ooGtPDeTUVV0BJm26rUStJU1ENNeG0sqVGW&#10;2mksruYx1ajNr1CCXGUSUjt7h1FZp0VOXgUyVEVIT8kjtBYiP0PyLg8FaVnITUlHXkoGofVlz2th&#10;GqE2KY1OIx0FqkwUZkigjywUZ2cxn9OQQnGaTecRT8dbSyDfcDgwzzrhnKENmBWIdbL+L2Gc4qUp&#10;Lw2WgRY4h1vQW5bGuuCBvOD7UCeFwVCZD1dzDQVODcyESWtiFJYTIuGOCcdaRAg2KRD2uD2OjcA5&#10;YfQ8JQ5nybE4k95WOmaB0UM6uT3m8QEdzIn0+nF7mZaE6ywVLuigT+msH1P0P89Mw5OsFJynJ/A6&#10;8bikk3qRm4GPKnLx/eZSfM42+klxDp5znzsjESOqGCwMd6CpIgclaZEYLsjCPIF/PTkDa8lpWGde&#10;nNdUYJ3iWdY2PaKokOBSJxQ7u3S6OxSQpxnpOM+VIEUlOG3V4qivGzsDvdijs3nXOIMNCj797Ztw&#10;0dmvP7gH94ObWPO8hQ2ZI3uX6d7LaMXbD+5ij7/v3L+DbYq7Le+XPbG7dKB7bFeHbEPS23xdnIfL&#10;wgJsECDWKQolqNIzgsc6RdMxHbNELF6nE16VtRV9vbHDzwdBfgRYPwJsgDL3VXpeZb1Y+U16YJU/&#10;E9hOBWIFYAV+dwi2MoT4LIGwxfJZC/TFBtv/3u96YU/o/CXg0iYhdodQc5abg2PmlyzDsq9S4SQj&#10;EwcpqdiIeRnQyc3nlfVbj3jc4/JSnNGRH1NYyLIxMn/1qKIcDgqWLQqli7w8ilWCJwXfoVxfIJPw&#10;uUqYkrQkQw79/HGakISzdIrtmBgKoxSsEuie9HTAzTI77e7ANu2NIdgfDj7zFp/XRYhyEWAlsq6L&#10;+bDGa68QXgVg5bnO+UwrFHkyd3YhOAQbzFsZKr7XqsZWRxNMzHsnAWiH7XohLx+rLPcFim0JrHLV&#10;104o5f0oimc9PSnMfeD2D4LNxxerFKTH9RXYqijATnE+5ijIF1lvdjVq7BNMN3nucl0VXITOudAw&#10;WJi/e0W5uGCdWorj87D+2SlCd3mNJYrMUV9f7k9kPlZii7b4pIV+QdYsTYvFZHggjpl/O/FJCszO&#10;UojLnODr1iY42JbMtOMyj1WAYoNAsRnKdhgUiqWgECywzT9heVzXVCk96BL8aokgsuArUZzpv/hZ&#10;hqqe0k6c5xfA4MPfKEw/N0xig0DprijFh2MjWJXh2AmxWJQosryG3ccf8wHMi5AwOOLjca1two66&#10;BtN56dhgvr47o4e7tgL9FPzmTAo51oe9Fg3GWWb9MvSS11sqLYSRNsFEoSugcEbA3yjKxxrB6nCo&#10;Azu6LuzQJ66PdGFjrAfOPi0sbXVw0jfvEFat2SqMyjJKMu+W+b5aT9jldl5dh5nKEqwRfM6mh/Fk&#10;bgz7unZei2UypsHqZDtM1A+WEQrhoUa4rTqMddWiMjceDcWp9AVlqMqhsM+KQichtrMuH5rSTHTX&#10;FGFaILazDivTA9i0jGCaIKzTEgTzktBQkIK2sgzMEiDnBluUXtem8nTUl6aju7kCNkM/lgiUg3wH&#10;dTkFfHkmLATizZYGGFlHJ/kuSzlpOKgoZH0KZr5GwcX9q7QRS4RZCdgl65LOsd3PUZxLkCcLba6F&#10;9XHurgcMnl6whoRilALcwHZuLM7k+w/AVF6A5tAgmAi4GxNjsDOZpyfgtM5hbcEBl2UO0yP96NbU&#10;obGqCNWluUw5So/tgLoStv4OHBjHsT9BIG7TEqryYY5OwMDtu5h88OD3axRLz+q8jxfrlidc/g9f&#10;Ai1tns3zLr9LffODydsTNtowF+uFjPZYJvgtEQDdbD8yOmDW8wGsMrKLdUTsxTTP0UWHYo1gvWDg&#10;u4z3wDrUiV62HalHszIiQ/6ArC7EOm39DH2Kgf5nNjoM48wj2a5kpylL9pgiQ2Dm/SSi8CLtoiss&#10;6GVgKdrCZe5ziU3iu0hbcoaEwEK7JEPlZS1cG9uKPZB1nrbVQTtq4z47bY4ArIN1106faqOdfRnk&#10;SaKLB2GG9t1KqNygplhKT8UM72mkLZd1gCW4kwKyMm+WW3NyAuYksaxtGWlwEEBl+ov0yEqkYgvT&#10;DN9hMikWU6wTxt9BrIn7J5IIEyzfYdoYA2F4mNfuI8Tps9MxQZsjy+v0Uxd2F2ainxDbQShuJoQ1&#10;S68rYacxPg49hE9DDo8LD0cj4bXl1h0037iFrK9+DTnfeQPtsfHoSUzCAu3TcVMzVqgvVmS5JoKs&#10;SewMfzNSW7QR7Ktpj4rjw5FPf5pPLVmQnIysqCjkRkWjiNcp5jvXpKejpbiE7aUM7ZVV6CagDlE7&#10;D2jb0dPcoqwPK2vDKgGdeL/BRjX6qioxWFkJK+ugi/ZkMj8HnfQDA3xvHW2igfloz85kW0pQekv7&#10;/bwwQpA1sFwM9IvjD70IqIRS+uWhu7cw6nGH+wiyhFedj6QHhFqBWE/u81IgVoI56Qmxk37eCgjL&#10;Mj2drDezjVX4p1/8CP/Pf/gbvCA3LJimoakpw0iPBgWpj1CTdg+jpb7oiH0NxspInC7rcHqwQG08&#10;ia7OTtTU1KGhkVpY5p3PTeO3f/0rfPTuY8xO9aGumnbBNILdHbKR2w6XywqLZRqXj0/x+Q++hy++&#10;+CF+wO3p6THZahWffPIRfkOQ/ae//3v83Y+/gJ1+si42GlUxkcgI8EEEdYmKdTIvMRqJzA//t76F&#10;zPgQ9HfUIy8zHgnRgQgN8YH3w1vwf3QX4ZFeSFVR30fcw6OAbyMy4m0kJt5GQsINhIe/wn3/DkGB&#10;fwB///8NQcH/lsf/MRJTvoMk1dsIDP86fIL/FD6hryEg6g18RdP3GrS9b6Kt8210tn8L06Nvwm74&#10;Fq52HpL6PfHjT1V4cpKPzeU27K7ZcSDBnH4HsTv7G9g52MDhyTZWmRF9Pc0YpmGdnR2B2UKIJbgu&#10;LZiU3lOnfQbzNulZJZwxyfcvhwXLVo5bcb0EVxlG/GVv7DL3ybEyD1aGFMu5ArHuZZuyXV6x/R5i&#10;Zbmdra0lwqysH0tgJcB+2RPrliHD60vY4ucNtxNu9zyWVuyE2Hms8r1WCOHbGzZWlBFMDTRhd2EC&#10;a8YeWPrrsTpLKB8fVtZg7Z81Ip0NIL6GTmF9B+6Ta9jWzmBbPsT6zgl6ewdw59Zt3L1zBx7eXugf&#10;GoLVYoNpzoL94yNC7DGFvREbAz3YaazAhaYUT9oqKRYIse0N+G5/C35GJ/ThRA8mYwmvNLLGiBgs&#10;qhugNxjwqE6NpCkjkmctSCdwGvTTWGvS4gmd63FVHq41Ffi5zYAfzc/gsp8gS2d22FKP0642HLQT&#10;dOmkj7sIt4PtOJg3Y4uVNIxA/seh8YjsGEIUAS1uchpxo5PIHx6Da3MT7+2v4YVtDNeDGrzP8z+n&#10;8//JQDu+29GMTylyvtvZjMumGoJzJz7fXseOYQKd+dlooRHsz8+CobYSBjp9g7oenRKpjoKqho40&#10;k0404OYbiPJ9gDh/L8TQIWXQkGfSUaloMKPZoDMT43G8vYl3ri6ws+HGGgFoxbWE1uZWlBaUobqs&#10;Go0SiVfdTgfZi+ZqjbJsTGGWBJ7IR1ZiBopzilFEiA2NSETn6BQ+/PNfY+X6PainzfhOTDJuqvIQ&#10;RxiN6BlD+JAB4bpZxBjMSDbPI3HGDE9tJ5L1E2h3udAwpENL9yCGu0cw0TOKCW676rWoK6pEb3Mn&#10;utQd6G/pVT531LfAwPw0jU9QuBQRejvQW12GLMJBRXy0kvIoKlKDfFFKQ9xZW40+tRqtFVVor65D&#10;Z3UDegmZA43t6JX5rgTY3gYNIVdDcNair1aD9tJaaAmwjQXlaCSsakqqKVxq0VxWg5r8EqZSVOUV&#10;oy6nFPU5FQTNIqQxb9rGDJhc3cTy5TNYtg7QOmhAWU0LUgixaWkFUKUQtAlludzmJmeigNsSgm2h&#10;Kgt5yQK2TKnpyCV45KSrkEenWECILUhNRQbFhoDs7IgOy2YLrBOTcBBkF+coaObnYZ+ahJpOrodC&#10;ZnGkE8VRPsgJvoO2/Fi0ZEZDX5kHG+F1vqkalspCjGUkYJoiwpDK3+JDMScRgAmSEuBpKzWWQkWG&#10;jkbggo7lksL9jHXmMFHWPZUlY2L4PQ5PCASSnsvQYYKszH2VNV+f8PMlHfZ5MkGY17qS3wixpxQu&#10;52kx+Lg6F3+v68TPKAJPclWYSgjDdFUuhtl2U4N90chzLGVFcKUTYGOTsBTNe5eVUCSWYomOVIZe&#10;bvLZjunw3yE0XuYKvGbiOY95Vl6GU4LZYbMaJ4O9OJZlUvp7cT1twDu6AUyy/ptkqR0J8CRRib3v&#10;KoGeZBixsmYs4XX3/j3s8/PevTvY5XFbnvex6XUf29ILy3Z0wXc/Zt16VlaIDTod6UXbDo/EE4qL&#10;pxkEHIorOWafMLpFAbVG8SdJQPWU+874+wkdqkQo3qLw22b7lHVhpcdVtrKUjkCrAK0EcpIoxdID&#10;eyR/NgjACgDz+x6P2ef9JbDVGsXABkXNLsHzMWF9hfkkAZkEYg/TVEpvmQRzWqUgEVjczVDhvJxg&#10;RvElw/T2CCeX2mY8kaGNFEjzFN9y7qosvUDYPGT5H0jvC8Xp8kNvpadmSdaV9H3IZwrChSqDcJqM&#10;FZ7rIhSuFhcS6JpxzGseNDdS8MXCTOGyLkOseYxEI3ZJbwjzYJ3332E9dyclUFyxfAmxRwV5mI8K&#10;wzyPk17YXX7fa6xV1i5drq/EFEXiCsHbzfJezCVEEWKNsXFYIkicdTVhKpICiGUpz7biFwCL10Ml&#10;QNNRRTFOCU/brF/TFL/2hHjsVFfirL8Lh4RYc3khr1uKNcKnicJwUWIGEJ63KN5MQUEwUuCuFeZg&#10;v5aQzHI0EOAvCktwSZFo47X2Gqqx31wLQxzflTZ5IyUJVk9CPyH/qKke78qw3dJ8TLHMXQT0tSiC&#10;BNMJgXKLYLn4iIKaz7lNgBSAFaif5z2WCZ8rvi8hdp4CZ5FlcpycgrPMLOYRfdqjYLynacXztnZY&#10;VWn4TKfDs9YWjPpTwDNPZ3meicAt5b8UKcMnY/FedyeuO1opwJMJ3clY09bjuKcNYywPGeZ7xPLb&#10;ravDXBIFdiAFb04utmuqMZsuUZ1r4SrKxl5VCVYIIbYCtlVNDbZ7tDifGsLWcBc2CbCrbOeOvmbM&#10;EgbdHY1YY9kNhjyCKSUeTwa7sUN/t9pcj72edizU12K5uQEzxXk4HOjEc1k6kLA53VEO00AdlqY6&#10;YBpqoH+oRF1+NAVzIXqaCpCbFIji9HBUEmCLVeGEuGxCbC4aCpPRVKSCebANq3wmY48aC/pOGNor&#10;0VaehlaCaiuBdKCxFP1NpZif7IN5rAvd6hJ08fuMrgNOow5DFI1NtJ/92hrerwIdtFXmtlqs1FXA&#10;Ket8FqRjt70Wl52NcCRGwcp2amaSYbUWP4KrH9s3bbP01I77eGCSdsQuYOsfSFB8yLoRyzIMgt3L&#10;Gwv+rKu0DauyRijPa2O5bfT38LmHMTM2CAf10rxpBmsOC1YsszBODMEyPYYFywymxwYw0qklTNSg&#10;qjAdpTkphO48DLbWw8S8XuY19qbG4agphzEjEWPUCiN+D6HzuIcp6gRlKgKBYlXuH/YIKxGBmCMs&#10;SK/nl/AnPZoOPrusVyvRxBdpo2yEWAnMJn9GSaRsd1gYzATJcf42SWBzttTBRh02mK+ChXA2GxfN&#10;eumNXo+bsNP/7FQUKEOyZTivLCVlJRyv0l+sEdic8VHKiDlTKCGU+10Csfy8HC4wLWtdh2OdaYMA&#10;uyJDhGW4MOv5PNuHjFyQIc822lA7kwCtPKuDdnaBELsYGsL3keBPvC7fXdaQnZPeXfo5GaEhwdsW&#10;6d+maLNneQ9ZMmiOz26mbZd5sQKxMrRYoijP0wfaCLyz9Htz9A3SIytBnmSY8QTfYZx+c0bmxsr3&#10;5DiM0H7LmrGTbGdTqlRM0f6N8rwhJn1uBoZzVOjJSEZXZjKGCLAjtEutBN9mXrctMwN9OTkYzM6C&#10;jra2m3as3fuh0gvbduc+at98G5lf/VNU0+b1JaZgMCkFK1XV2Cwtg4PwOk9f5QyNgIVteoapz8cH&#10;GgJ+A/16fkIEATaemiaF8JSIbOZrHm1FYUwcSuMToOZ9mwoLqXsI1VU1GGjWYpB2p5/asU/T9jJC&#10;cUsbBmRfUxNGNRKRuAbjDbUwa9SYKi9CL+G9j/6qn/nazfIYYN2ZYRuQdXdlKZ1hXy8MKT2psmSO&#10;Fya8PDElIMt6OnLnFnT01RPeDzDh50l//lCJPPwSdAViZRixgOx9QuwDGGQuLMt+MDwUHYTDQtbr&#10;2ZEe/DVB9r/8x9/gP//Nr/Hzz78H6/QoyrJikfboTYR/+39F2tv/BuamTNqHeORnhKOTfqeK/iYr&#10;KwuDQ/0YHurB9IQOf/7jH+AnP/gYH704Q29XLaors8lVIwp3medov+xzmDNOYZ3Q+v777+Hx43O8&#10;9947+OjjD3H97Ak+5/l//7e/xn/61c9wsTwPdUYSskJ8kfTIi7ovFvlpcUiLCkJWbCjiAjzgc+tV&#10;VJeko746DxnpUUhICsajkHuIjPdBXIofYpMfIibBAyERb8I/+JsIinoNgZGvwjfkTxEW+zoiE96G&#10;f+g34BP0NQSEf4PpFfiGfZXw+ifwCPoTeAW/Cv/It/GVwfEb6B28gZ7et7DoeIRFkzem+17FwYIv&#10;3jsJxA8+SMRn79fgcKsXJztLOCLEHu2vEmQ3sLvHdLCJg+MdZXmbrg41utrrMT7eB5NZ1nud/j3A&#10;ynBggdAvgzNJks/ym4Csa57JaVTg9eXQ4pcgKz2xC/ZZ5Xg59svtisvC321KT6wMJ5Ze2Jfrxi69&#10;TP9iKLEEbVp1yz8OC1hbcRCArVhftWKN4LqzNU84cmB3y4GddQsmhrUwjLThZNuJNdsopvvVFOHD&#10;mBwhuIyOooANILejF5Uj44r4Xz64hGP9AvbVQwLxHnIpUN789nfgT4ccRYesN0wT6k2wWR04uzzD&#10;1vYSlqeHsdHaiGN1OS6aSnDRXEKQrcZHAwTEiV78mVmHQzomQzSNZDKNRkYenBMTyGYjDGrrRprJ&#10;geSxCTSO6uHWjeKooQ5PG6pwVFWIa20tfjA+gPcImhd0aC90XRTEfXg6OoDr0T5cERrOhjtxMK3H&#10;6ckRGvl8fxQSDT8CTFzvGGKGx5E4OYu4ngF0zxlxRPB/vjiHd2aH8cHUID6WIcl9rXinXY3ndDjP&#10;NXV4Rsf+uEOL7y7a8e6KEyM1FcpC12oauXwa8QIa9hoam3Y6hc7KYnQ3Eboq8hEf9BDRbMCpoX5I&#10;YiPPoJMqo7EopgPIpoGOpwCeGdPh/WfXrHfbWFl0YnlhEd2dPcjOyEEZoa22og51FQ1ortFAW98O&#10;dVUz6srrFHAtlKHE2UUoI+DlZBejprETp+9/D8effYH+pXX4EYJfiYxHTGsfYnv1L3thCbDhYyYk&#10;zNiRPDePyJFJRAzoUDfvQvPENOpautDbM4z+tn7oe3TKfFdttRpVucXoqtOgg8/R09yBDnULBtsp&#10;NAlwDaUlGNI2YoIiKCc8AMV0yI2EqLLocKgo9CsITm00Oj31BNeaGrTTiAvEtlfWoVeiDjNpS2uU&#10;ntnu2ib+Xs98rEd3ZQNaiyvRmFeChtwi1GYVQE1o1ZZWQyNzYPOKUJ1fhMrcQpQT6ItTC5GSnI3q&#10;zn7o1regmV/A9MUVll98Asf5M1glqvbYLPIJzirmWVJKFuLi05CUoEIGQTY3LRd5adnKOrMCsTkp&#10;achKSUEmhWU2HWguRXAewSQ1OgrtdfXY4PVtk2z3TA6DAYuzs1i1WDDa0QYNxfXiYBesXc3IDLyL&#10;yoQATDYVw9xag1l1BeytDbBpKLBZp7uyElAXE8i64Y083xuoCLyD9jh/jKdFwJWfgi1Z85Ai9YDO&#10;7IhwdkBHfcS6dyKgyn2ndDpndOrP6LifErbP6Jiu6bQF4q543GN+P6UwOYuPJNARZunEzyjwLgmx&#10;jwnM11mJOMtKwoqIKVU0TNpK1BKgq3nMcDohqiAHy3Tu7oRE7FM8X9TWKEO7NtNScJFHMU2hfUbo&#10;eScnG2e8/w6f67K0EI+Li3BKmL1qb8FT/QjO6HAO+/sViP1k3gxXYTZ0N99S5sbK8jo7Mmz4vgwt&#10;liHEBFWPB9gjxO4KwArIenpgW4YBentglw72iMJJ3v8dCu3HFKarFG27kZE4YBKYlyVvTpkvl4R/&#10;AVjpSVWiEjNtUwjKHNirWIpFtkPZJwGcBF6VIcN0ttILe87fD7mVHlhZ4kcg9oj1ej8yRJkHKz28&#10;+/y+y63ApUQjXqKQETjdIHQd5GVhgaLMxe8y9HonMQnrES+XbNmgEBFgPJZAPfnZWKSIcvN9zqsr&#10;8B7r0GFJEey8ngw/lmBOAlCrFIf7FBhrBGyZP7cZ5A83t0sUDQKyuzExSpkc5udip7AA6wTiw0YJ&#10;5NSOU0KxgdeTHs/9/BwlAq8jWISvD6xM7thIHOakY5HluUCB6Ga9PyrIx3JSIub4/laK++XkJGyV&#10;FWOLcLjf3qwMlbVkp2OnrhqrpUVYKy1WooaaeNwxfcAq6+0Yy9JJKFiT56dIsvLZ94vy6BfqsV9f&#10;DTOBf5ZQv5iViR11La4IAKu0u+bcTNiZZ5MhFK585j3m03F5sRJoSoJcLSYm4JCQ6yREy1zaVfqS&#10;y9IKzEfHwsg836GdnlNRKKYlQKLtmiiqLQ8JoXw+CUZ1oKnHDM9zBFGoB4dih2V0yja0ExmhRGqW&#10;IY/LzIvnfLc9ilV7QABWCeJrBJ6lhw/hlGGerFN78bF4QkEpfzIYffywm52DL4aGsVVYhMPqajzT&#10;aGDh+9lCCdOE+4k7d5V5sDYKdyOFuwQofG+gF+Ost5M8bpl5vsD2Y85WYS4zFSeE2evBPkwSeIe9&#10;/WGKTsBBdS1svOcYAWNb04AF+p1NAoq9uhDztcVY5eezsX7s67qx2NWIpf5WrAx3YIk+eH2gFcf0&#10;kVOZSRiJDlN6rE/7O7HRpYGb+bJKW75YVwk783YgIUZZZmWT8Lky3UMb14u5wSZYRvhOumaMtBaj&#10;IjMUuRRu+Yn+TAHIiw9Adqw/anLj0KMuhLZCBW25SlmTdUHfDUu/Fua+Jky0lEGTH0v/EARtSQpa&#10;ylTobyxBK8FUknFYAvjlol9TgXXbBKb6NKgvTMNUbzPv34GxlhrMD7Vja6QbJ91tmJch1O11WGmr&#10;Qk+YD/PqPsyEsRnW3WXawOkHHjDJkHvmmdTxbdb/ZWU+uA/M9x/AQdDbK8uBLS4Ui6yjy4QvOwW5&#10;xdsLU/c9YKH9W2vVYq6rjfZ+FKvmGRj7ujBYXYZFapBV8xic1A+u0X5MNdaijaCzPNyH5clhGHo0&#10;hItq1BdloUiViHRZLz47CX0t1bDp2rBDsN8b6sZRZwuMAlO0ZXOhQXBS7C8RsJbiCDvRocqSVGY+&#10;lwwTlnmkMsfUKr2Z0o5pt2ZoG2c97r/8QyoqAitsOwK5Fr7bqEAE7cUk7dk482SO58+yTZj4rguE&#10;O2t8BPRh9FOECzMB1R5OqOR9XLQZCxFhBK5gWIL92I4e8l5+BM9AXtsXSzx+k8+3LdNh6Fs2Yum3&#10;Qh7xGaQXViI2v4x4LiArEKv0yBKYJMlzym/yR5pArAR+enkv3p/PIOslz7PspDfWxiTwKoGebAKv&#10;LMM55o30xMr8WFlCyCKJvtrIcyTIkwCsU+wIQVjmxo7zPSVasfTCyjI7w7R5PawjArJT0tNLWzbF&#10;NELAHSK46wix/Vmp6EhNQDv3jdDXDFHndfCYJt6nlfapn+19LC8PupRUtNAudNHWdT94AO2dOyh6&#10;7TXkvPoaGmkz+hOSqXWzsVBUjJW8fCylpsAVzfYVLH+wBGLK9xF6CbGtkaEoj6N2igmmBolDHu+T&#10;R1uXR3jNo20TiK1OToMmtwAtxaXK+rDdtfUEVS11GIFVoFUrSxcyyZI62jbo2tsx290JY5sG43VV&#10;0BNgh/kO/cyjYeanDCMejQqDnveeZX7KKASJIDzy8IEyHHhcAVgPTLF+TdIvj9Mvj965jcHbNxSQ&#10;nSSsTrNOTD/yhcH3IQFWgj15KGvJ6v14jj/B1tcbOtY1Gapdw/rq8cor+Nof/FsUsHx++N1P8f/+&#10;r/+M/89/+c/457/7Na7IYqXxj9CVFwOTJhft+aHIinmA1NgAtKqrcLCzjd/+9m/xf/9//Bd8+OEz&#10;zE6OwuWw4t2nl/irv/gJPv7oEoP9LWgmgwz1t2ObOv+v/vIXPPY9zMxMYW5uFs+fP8X3v/9d/OjH&#10;X+B7P/gu3nv3GZadFkxJMLyhTkQ9vIObr/w79DRV4i9/8hl+9Nm7aOf1shJCoYryh/eNb8Dr9quI&#10;ifRGfAJhV/UI/hE38TDsTTyKuYFH0W/BP/w7CIp8AyExbyMg5k34RfF7/FuITLuLgNg34Bn6TfhG&#10;fAs+Ea/x99cRLGAb/R1C7Ddw3/9VeAe/ia+cn2dAP3YHljlfPDmPxwdXCbjY8MOO4ybePfXBz36g&#10;wqcfVGJ3owMHW06c7C7jZN+NQ4HY/U3sHWzj6GSPIOlEb7cGI4PtCpwuLlrgdJqwRtCUob/S0ypJ&#10;6T1lks/SqyqQK72qMs9V6Y0lvP4PELsw93sIFoD9shfXbNQrEYudBF8J7iRzYl/2yEp0YgKsMoT4&#10;S4B1YmVVog87sbQsvbtz2FgxYc9tweb8BBame+G2jmJnxYglxyRheobXcWDa0IeRAQ0m9MPQEWA7&#10;B4eRVF6LrPZ+FPfrYN44wML2OYyuI8wt7mLUYIIXG+h9Ns5kNtjckhJMEGDNFllfdwePnz7GAoFw&#10;xUCx2qrGVVMFruiUrpvL8E5XHT4ZbcOPjQP4CdNyXhKm6EBnVJkwt3SidXgIXsXliBubUXphs4Z0&#10;MMic3OYmXFEwPWVFuqivwOOmWpyzEj8mKF7RYf3Zwix+c7COD03juB7rwZPxbmzTQR+uLMC+tYNb&#10;hJLvpBcieciAuMFRJBNgo/pGUarTw2Rh2Yx24YQg/JQO/8XYIL4/NYZPJ4f4uRvfmx3EJ/oeXPe2&#10;4b3pCXy+swZTRxPaKExbsgk9NLqVFKqm/g44RnswxncWJ5WdEoXspCikhfojmfCaQiOQS4NQQodR&#10;SWNdSYhVsdFrykvw9OIUpwe72FxdxebaOgwEIlVaBjLSMlFLWJX1XmWrrmpEY42WQKsm2NajhGCX&#10;k5ajLK9TnFeKktI6rB88xvUP/wxzx5dQdfTh3weGw79GTYDVIZIAHzYovbBGxE85kDa7gPixOebF&#10;GEpsi9A4llDd0oPGhjb0tw5gpGMIA4TfXm0X2uqalUjEHTKct6wWGoJ1X2sHTJOTbNR10MiC53TA&#10;eTS66QEeaFLFQ50Sj1yK/KLoSHRVVqKvvgFt3HZUv4RYDcWmliAq0FqZkYdMwnYnYVlSR1UtOitq&#10;0c33bi2qQgNBvV7WxFXloEZAlnDeRLitIcR+GUG4hPmgSspGVlE1WqfN0C4soWv3ACPnV2hZXkeT&#10;1YWuhTW0mB1oMJpQMzqO0tYepJXXICYjFzES8CtRhZTENGQmqVh+qUwpyEpKZkpENss5lyk9LhbF&#10;GZmwThBaeR3buCz9NA6bfhxrBNhlgqy2rBSNrB8drCel0UEoi3mEaW0FnL0a2DsbaZTrsEDRZWpr&#10;Qn9FPsppFIt5TH1aJNRJ4dAyjeQmoScpBL1xgTBk0HlnJsCVnYKdgmxlft4RBe4VAeKIgv6Igv0Z&#10;YUh6YmV+5hEd8zMKqEs63is63jM66HMC3xUFhqTHidG4SCHApkTjOjUaT9LicEyQnUujSM5JQEeh&#10;rD0Xi+4cFRYkwAev5SAEb+dn4pIOcJkgv5aejoNsPosMk6XTe0ZoekpHfkyw3SA0nNHZXxUV4pT7&#10;LtT1OO/twD5B6rCvBycSSXBuAmcDndDT0c3fvo2tW7ewc/c21gRiPe9ii85yz8sTe9L7+uAO033s&#10;enoSbD2x6eWl9KzKWrnndMTXzJMdir09wscORd02hdd1WpLSY/qYImgzmKBHB7pO2NtgEkCV+a4S&#10;iVjmv65TqArAyn75XdKXwZxkjViZAytJPh9RWO1S9KzRWW/SIW9RyAnEPqYg3qVzlt6PZYo+N/Pk&#10;ICcTR8yXdebJJvNsNTZWiUbsCgqBOyIK+8xD6eU8LCnAfHIcnCyvPcLdO9omgk8Ttgh1awTdA8LZ&#10;FgFmgRC4x/on+e2mSFxj+3ILmDOt+nhi2c8HexR3OxRjG4TRLYLQbn0VztuacdlK4JQonoTnvbwc&#10;rMucMT7/HN9VCQLDa+1npmGL4s7B+uOkWNzOycYBQdhKgJxjfmykpWGjIBdLFEBbtHVrvPY0699W&#10;aSm2CDyL+VlYLc7HVHICVipKcN6shonCV4Y/rvr5MflgSf4wyEzBYb1E6y2Hk8+iDwjEQVEpdqur&#10;WEe0OKUtcfIeDt5vLoxgJ3mWqcK1Rq3MxRVB6+B99wrzsSFLVDDvF/nsO6xri/GJMAQHK/B+1dmq&#10;CNmNXBXWmbfSIzVDeJS1Za90vbBkpGBK1veUOYksk4PoaBwy/1wU1UoPEUXdJYH9WVU5xXowFv0f&#10;wf0oCCuEWSfr5gLrzQbL+4oCeVtEtYhywu+7jY24or3bKirC9+jXlpKTYaTtdxNyl/kutoe+ypqw&#10;Rt5Hyuj90SFYc7IwRKG7SZu2RPsyxWeRdS9PCZRX+kFMU4z3sO5baCcPq+vgKi/DdF42ZuTPj5pK&#10;+qdxLDZUYrwoA+vdjXhhm8Kxvg+uLjVWCXxu+rilvhasdDdhp48QO9CGRVkLtSQHO11aHA32YLev&#10;HXZew1pbhl36vBGW01BmMvZGe5Ve3JnuOrhNw1g36TDeXo32igxoipPRVZ2OkiR/pAXfQmnSI2i5&#10;b1BdhI6KLNr3XBh6azE31AznWCdc9KuOwRbom4ox3lSA0cY8VKcFooAQXJ8Xz+uloZR2UNdWQx8+&#10;h7GOGsJyG5am+zHX36ysJzuprcRcZz3mCbXOjkbMlRcqvdf2wmzs8f2M5ZnKiBaJZj1PUb4o0EP7&#10;J5FvbZFhmJB6SJDdYL2ZJnTMsCz1FOLziZE4aC6lnU3ALIW3w1eWqvKAy4M2ypfQxvo4y/rt6GnD&#10;umUKKzN6mDWNqPP0xnhSEja7NJjNz0AX7Ugfga07wI/lVAxnfSVaVLGY6VDDZRiBnvldTxCKoLAP&#10;C/JCWlIEGirzoae+XJkaxql1Bo9pH7e6tTDmZcLENjkZGwY7bfkKbbyTPnWW117h+1yWFivQJ8s/&#10;WbjPQp1hJnBIr+cq7ZD0yMq81RWCpS0kACa+k8nzPsHdE9aH3rDyuDmpt2zju4SJ1YxUzLLNzkUE&#10;w8E8c7B+y5JAC7R9EoHbwvPNBBsHQdbF6y2G8B2pc9bjwrBLn7FNOF8M91cidlsFdh895Hk+Csh+&#10;CbEy1Nkqc8l/B7FOSfxtISiI9wlR5slauM8mw6RTE7EqtorPr0RGZ1na2dYctDFWvr+R+2RYsbLk&#10;TmoyTNwvycr64MxMVyIVy/xYK9uPRCvW049Jb6wMK57h/klef5jf9dxOZqRBz+N0TAMpCejn8X1s&#10;A93SC8vUzmO6aMu7aYta6F8aUxJZrmlQx8RiQJWO4YREaDy90PXAA52376D+xg1kfOPryP7Wd9Aa&#10;xHpHTecqr8ZZWzset2iwWZgHZyxtWSBtgk8AZpgG/QlpMeEoiQtBRkIYspinArG58XHIJcDmx8ah&#10;JCEJDelZaMrJg6awSIHYnjo1BgixwwTWwZYODLV1UcN1YayzB/rOXkz09MLYwzZMe6KrLMFoST76&#10;+H5tLOdBlvMM32eS+TDKPNezvGU5nfEgf+i8Zc7rg5dBnFivpjwJpPTFkvT37mL41o3fg6wMMxaA&#10;nfL1oV/3xCi/jxFiJ6mBp1jXdfT1XbyGubgAL5aoz3VjCPELwP/+v/8rRMiw9nE9zne28Fc/+iE+&#10;f3oFTXYaisN8kRN0G8G3/z08Xv8DeL71ddSWFWDJ6SCj7eDDj55hd28Vj88P8as//ykuTo5wfLiD&#10;d98li5C9JPCSe2UeP/78u/jkw/fx/NlT/MVf/EqZC7u3t4vj0yN88PH7ePHiOaapS5KjQxHiew+q&#10;hBAEeL/J57sN68ww/oIQ+5NP38Uw23BuUhgy44IQ5PE27r7+NXjefxWBwTcQnngPgfFv437IK/CK&#10;eBUeYd+AN+E0JOEm0234RL0Jn+g3EZh4E0FJt+BLaPWU4wRko17Ho/ibeBR3SznOO/QNeAe9Db+Q&#10;2/jK4X4CxkfeJqRGERjCcHV0Hz/8IBhXe2/h+vhN/Ph78Xh+VUBS78Dh9jwhdgUnB2s4PPwSYrdw&#10;eLyHFWbEuH4ALoLo8eEmdrbd2NxYxu7WErY3FgkgTmy455Xtl2lrXXpG7UpPrMCpzJ/9EmKXXS+B&#10;9kuIlV5cmRv75dBjOd5hn4aNySHDln/XIytzW79cRuf/B7DzWObzyfDhxWUT91uxs27Fmm0c5iEt&#10;XJPdmBuU9deGsbexADefy8x7dPS3oH+oAz0D/RidnkMFweQhwSikuBZN0zYsHj6BafUIE44dGBf3&#10;UFbTjD/5k68imA0tNycX5XV1mDFZYDHZcXp0ipOzAwI7768nGGpr8KyxHM+byvCitRrv96rx8Vgb&#10;fjQ3gI8GtZiNDcYUxZKlvAr2qTlE1NTCo06D9Nl5JI/PQDttxPzYKLYbanChqcJJXREu6ayv6uvw&#10;pLkeV9z34XA7PrdO4BPLOB4Pd+BHzNNf7C3jasWKPVbkLG07QS4aIZo+xA5OENoMiB+dRHzPEIZN&#10;ZmyapnFCB3+t68a7o4N42tuD94f68P54Py7GOvB8QpY6aCcYD+KLLdaJKT06KORbKBCrKCSnaTQ2&#10;Jw1w9ndhmY7eTac2RkdWW5SJ+EBvxHjcRgYbc8q9OyiiwyikM6xi3hWxkVfR8J5sruPp5TncbNBr&#10;LtahlRV0trQiI0WFvKw8wmstnZtaAVgFYqs0qJKlYkprUF5Y/nJeZ0YB8nOKMTU3jxdf/BxrT99H&#10;o9GOb0Yn4g3CXTzBPbJ/FOGD4wgfnkbspA3p5hWkzy0yTyaRrptBo3MN1SNTUDd1ob2+A+21Mgyl&#10;H91NnejVcB/LvbmgAi2FBE8mdXEFjOOTGO7uVubzWiZG0EwxlBbohcqEcDSnx6M4PBClhAQ1BVlX&#10;ZTU6q2rQWl5B4VMFDY1uU1EZt3TuBNn63GLkx6eiuagC3YTYNhp6bVE5ugnr7cXVUBNiBWQrCbHV&#10;mfkK9CaHRirzVqso+ipyCPKE3FRVAZqHJ9C5sIxK2zw6D0+gu3qGuoVVNC6uoZL1tMbqQPfOHgaZ&#10;uhaX0TxjRvXAKHLrm5CSV4LE1EwkxKcgOZbASmeRTYjNpQjNSU5CBiElNSoSAy0tWDJbYNJPwjYx&#10;BevYBOwCsSYTxjvaUUWgrKJISqMDKKRDbyEY9hSlYbAsB1ONlbBRqNsosHWEgKbCdGRHP0JTdhKM&#10;jVWYLM+HmQLeTuPrqClCd1IoakM90Bztj574EIwlRWIhNwO7rIc7qkSsEaDW6HDOkxLwPEOFx8kU&#10;9wJakSHK0jsCsocUco9jCboU9Fdsc2dx4bhIJtgmhuMZr/csPQHrKVHoi/JDe0YUyhJDEe95Gw08&#10;b4GgsEIh4EyJxQmf/aSmTIm0eZSVg32WrQQw2o+JxlMed5mbi5OMDOxQDJzSQT8tLcF1UTGu6mqx&#10;SfhdVdfisL8HOxTMOxNDuJ4eg4mO00Rnv337LvbuCMTehNvrHnYosg4oLiXI08aDu9j0eIAdwus2&#10;QXbD21uZ/3vFfLgqzMEGP69TrElE3nWKsnMRdxQyMp94j3kjEXtX6FAFTqWXdY+CSQI5nRCENwm3&#10;MoxYIFZ+l/myshVYPabglR5YiWa8RxF3RsF0ThF1wHxZ4751XmuL+48T4pRlfFb4DDKkeY2fZejq&#10;KeF0j6CxIQF4JCAMf3M8CsRCYJAS0EmGCG9nZRBcMmGJj8ZyVhrOmU9XjYQFlqVbhLH0/oRHwkWA&#10;WuF5x0mJ2OBzuR75YIXCYlGW1vH1UtaIXaPoUHoSmf8W5utudRk2a8px3FSPDZbPDEFsNyOLz0Lw&#10;Y56ZKBStfAcL38XF73tZKmXYoAzBdPH5D4oL4aZIm2VeLVI4SsCg9fISuNXV2G5vgi03S+n9OKAN&#10;WCN8u1gn7XxXS0EWdjQNBM1ETFPULRO+3RSsLhm6yefcLsxSIgK7K4oxGhqKiYBgPFVrcNneio0W&#10;tbIs2wLrjz02AZagcEJ0lDJ/9bi2UhlSPMNycBdk44T7pMdqkTCyT9iUHlYJ7GSjuDwjuG/zeBOf&#10;e4PvZWIZ2wifMiTxsr8da2oCH9/LGhyiQOxJcgquWXf3aJelZ2jGh/WAwu6K7ytLDcnQ4kXCp5PA&#10;4vSmMGf9XOY7nbLsdwWOmI8m5v+SgGc5oTc1Bc9atXimaaag86Z4Jxj7+sJBaJL5s/J9jWUlkZVl&#10;CSBZi9EYE4ej0koYw6MVsLfJNdhWtrQN6GWdHSdoX1Csnra1Qc86Y9fW4kBHXyVRj4cGMMM8cTRU&#10;4EDfg6u5Maz0NGO5X4NJdQlMrTXYHOzAeksD3ATVI973St8Lu6YSuvJcbPZT/wx0YqG+HMu8rr2h&#10;HKO0TXbC4spEF8ZbKzBQm48FgqgEYeqqykFrqczJS4E6JwqVKQTRaG8058WhtzILNt7XwjQ30ETg&#10;G4aT11ie7OW1ejFLQJ3WlGF5hNA2pkVXaQJywu+ijNdoLEygX0jFgqEbSzN99A9p6K3NQX9VNgYr&#10;szGrKcdMYwlmGophobZY0dRiT9sMW1YmHAU5mMtXYaWuBFtVxQoALbCuSLTbgYf34UiLx1wS8zYs&#10;ENuEUTvLbcTHA/YkmVsZgY2ybCwVq6D3e6CAmp02Q/54cVGYL7PtGhKiMV6Si5XJQdimh+CYGICd&#10;bWsyjG0+JYPXSYTBT4bJBsAeEox1lt9ObrayJnCr132MqpKwxLqnb6mDjvAta8/2s623VpejJDcd&#10;GQSWFNrkkiIVRgdasDg7gmPnLI5mRjGvrcMS/YWVdXuaNmmG9WGVbe8wPwdWXt/MfaYAX8zyfSSg&#10;k5V10/yQMMv91iA/mIN9YQzwIlgKvN6H2eMOTPRPFtoRE8F3VnqcAwQcQ2Gh7TPTxlmjwuCIJjyH&#10;EYSDA2Bh+zV53IND/jDj91UJ7ERAXYoIxDrzbyspCmvx4bAFPaRd8Yad97QF+Sowa/X3VsDXwftZ&#10;aGMtbF/ztNUKwP5uK3NnZa64PIcEldtiu9vJy2Kbj4cxIgSzBK5Z2j4TfZkArJ0+1sKtlb/b2a5l&#10;SLEkC9uthWU/x99lbqf0xgrMzvI4BWBTXgZ7Gqc/HGGZTqQnwU5bPVeQixGeO8w0QMDrTUtAJ49t&#10;53kCsp28ZktMDDRsq40JMWhl++3OyUIP7fh4VhZ6IyLQRnvXce8+NG+9hZJvfQtpr34Dldw3nJQG&#10;RwntZE09tmpp3wly87yeMfgRTD6+MHn6YNzDB8OhYWjncxXFhyEjKUKB2Fy+Q5YsrRMbj/IU+YNZ&#10;hfr0TLa7PLSUlrIdlqNP3YShlt/1vLZ1YoTwOtrRjfGuXowRZoc1Wky0NGOK2nmAANvP+taTHIse&#10;Auwk31WGWE/ERWI8IgwDrDvSYzoV8kgBWAPLS5Y2M7OMDPTDBgKsbCfu34Xu9i0M3HgLPW+/jv6b&#10;b2H0wT0YfB4qQ48ViJVhyITYCV9PjNH2d7E9GZnXP704xm+++BxffO8zlJUX42tf/ff45lf/BLdf&#10;ew2Dzc3YtzuQGxyKiLffQmawN3LifFCZGYndxWl88dFzXJ4e4PrqFN//3gu43XZcnh/gH/72r/DB&#10;O9f4waef4Jc/+zN89tG76OtsQTvB3Wkz44N3n+PHX/wQP//5z/Bf/+s/4xe//DkBeAdTM1NkOx1y&#10;05LhefMNxEcGIDE+CNGRPujuqMOm24Yl2xSMul5U5aQgMzaQZRKOEJ87uPvm13Hn5lcREPgmwhPu&#10;IDjpJiH1LTyMfg3eUd+Cb/TreBjxOvxj3iKcvo57wd+Ab+wb8IvlMYRV3+i34B3+Oh6EvArPkG8j&#10;IPom/KPehnfIWwgIfYBH4V74Skf3a7BZKV42AnCy74XTg9v4+L1H+Pi5H/78h5H48acJONnJwdpS&#10;B+F0BQcHbuwTYpXoxPvrTBs4PNpSQHHWqFeCJh0ebmNnZ42Z51KWr1lzLxIu5wm6Du5z8rtA7CJ2&#10;Npex4rIqPawCpzJEWJL01CrDhZesymcBVotlElaCrPS6Li9bla0MIZbe1nmnCXaHUbn2MkH1S3iV&#10;tMx7/j4ty9xXKyFVjrFC16uBlYb2bHsZc1M6TI4PK+PBVzc2MDI9jTJ1PVq7O1ErIbgnp6FqbEFU&#10;vRbxDe0Yce7AvvUYhvlt6CzL0JtdiEpMx9e+9ipKCBFJbMxldPAWm/QoLykwdrS7jl1C92ZPI841&#10;FXi3sYypHFfNpXjWVUuI7cQPTXrs15VhnIbRSIG0ODSExqFR3CqpRsKoGdkGB9IJFROETFdnG87o&#10;VJ+qS3FaU4BzCrLrhjqCcT2eaKt4TTVTI65aG3BOUfWRcRqfrbvx7PwEfWYjXuMzPiysQlK3HjH9&#10;U0ibtCOuexA1Y8NYZpkc63rwtK8Vz/vb8A4d/HtDnfhoog8fTQ3gvck+PCPMHg104encND5YdmGi&#10;rgbdBQVo4nO3p6djpa0dxuISZfFwQ6YKExUVNBLSu1aGwqhQxN69gayHHoTWhyhlwy7z9eNnfxQE&#10;PIKb8PP88SV2d7ewtbYEN+/hGhuBkWBYmv4yYm4VQa6upBb15WrUVzahvqweFXllqCJQ1hZVsRwK&#10;kZWUjbaOfjz59HPsfvw9jG0dwS+3Al8NjkZk9wDCCLHBw+MIHZ1G5KgRqcZFZFlWEDc2i1jmc415&#10;AU0TFtS3DaBD24VOln1TeQO61R1K6m8iqBbVoCwtF2oCbBNF1nhPP8b7BtDI97WM69FZW4U8OjsN&#10;DaNaRUES5IN8ivtmGva24jK0lFRR7FSitbAMrcXlaCR4qnOLuK+csFpGMC6Dmvsa84vRToCVcPH1&#10;uYWE2kq0l9YRYItRl11IOMxFHaG9Ki0HYd4BUBE2q3h+ZVYRshKzUCHP61pFw/IKajbW0X/1FNrN&#10;A1Q5VtGyfYyuk0t0H16gb/8Mg4dn6NnZx9DOMUY2j9BucUHDfKjrHUdxQxsy+K7xSSoaMoJrXAJU&#10;FKdxrLNlLGuHYRyO6SllKPj0IMtsUAenYQrz3N9GAG3Ny0BHgQqVNIRqVTQ685IxXJmDiYZS1o9K&#10;TFPEDNeX8v2zUJYaTQcVSOcUAVN7DUy1xXCU5cNVVoCprBTUhnihNMIbJTH+KInyR0XEI7QlxmAu&#10;Lw2rxRlYlfX66IzW6IBOKPBlOPEJRZss/yIRdGXo8FFMGB4TrC5keC2FwHl0EC5jAnHF9CQhDGcs&#10;M3tyNDriQ9FImE4O9cO3/2//CoX3PTAVlwwnwWedQHTcocZOaR4OMtPxWAS/gFg87adALR36GaHm&#10;SXERTvJycEjxdlVehifVVbhU1+GMQlPmrZ/0dGCnux27oyN4ajIqczQn6BCdBNgNSXdvYePeLWzf&#10;vY1dpq17Mkf2Fjbv38G6x/2XPaV0sGcULS8IyaeqVCwHylq6oUov9GaIP44Ir2cUNwLzMtR2g055&#10;k0nmu8ryOTuEv/0QGR7si1UKOTcd9Zb8FkJxSxgRoD3gtXYIpduy73dpl0AsULzDur0RFAg3nfo2&#10;73vIvN2MkPlgEXALYPHeAoOHxXnYp2DYIWzLEOslEYZ8juUwlgeB/5q2Q6LlOqJjCK0ZOKO4OVc3&#10;YCUrHfMsz/XUZKxSPEtvhQRe2uJ5h9EUinyHJT9vLFKwLvg84GcvrPL5dyn8LtJUWIp+uSTFSXOD&#10;Mi90g89g4bNtpKVgnXXEyXdzUqDI3LR5GcpH4bqZnKT0Ci+wnksk4DWKsyPad2c8hSHfcUci19ZU&#10;wl1bg22KjG0KomnpIUknZBdlK8OGHbSBlqQUbLG8N+oqMUV4dVCYbfg8wqoAIO3gFgXTGUFrg3V8&#10;jnmmv+/N983F444ObLCunNHmb/OZp6MjKagjYA9gmVIAPq6ugZv2RAIgLecwrxqr4aT41LO8lyhS&#10;9/JylWBPtjiWe301Hve1Y44ifyUlDU6KSzuhUHo83EU5OOnWYDopDkZfGR4cBldAEB5n5eAiJ4cw&#10;+ghW6Z1lHj7l+x6zLi+x3cjyJU4v5rOHF9a8CDVSj2Kicca676T4lnlie4U5eJeCaUl63WnDP+np&#10;gZ3HjD14AJdEPGY+LhJuZpkn9shoPO/QYquuHEctBMXSfJgous2xMTA8CoJZll7SNOKYYDmTk44h&#10;KTPWkcXcHIxT/Fp53v5YH9a6WvB0Uo8FPutcSSEWCDszzeXQ1xbC3tGA1aF2Qmo25upLMF9Tijna&#10;h1XWh7XaEqx11mF1pBXa7Hj00p5s9bbCVJYHQ146TBWEPF5naUiDeZ0Gw9oijHdXKEGcJrtr0VOX&#10;RxuegHYCpzozApWJAWhQhWFcU0Kbn4oqVSRGCZzuuSGcrJpgGm6BdagFtkEN+srSMdtcDHs7bWF9&#10;DsytxZjroJbor8RYaz7vlYcNax+meqrQXZkOa3c95vkuLuaTo74MY9nJGEqJwZK6HM/1g7js6sAq&#10;66o5Q4VZ1vFd+ul5Qq2R7dIkw01jwgmSARinXRujrbXx/JPmWgWAZija7ZmpMBBk18sLYaVt1VOI&#10;zwcGKn9KzMooBZa/PTERU0nJcGs1cPf3ME+LMFtVio7gQMyzzh8WFGFCevrp5yXYnZU2YjtLhROC&#10;kYmQNuHhwfsHYon2f0pbCV1zBQbL82BtrIGjSwNDnxb6Xi3a+X5FGfEU1JGoLkrFYFs19NQ4sx0a&#10;OJuaYc/NYxtLhoP1bo5tZFSC5QR4wyRDgOl3DV53MO11F4uhj5Rk8Zf51/ydUGF6SAilvbMSLqyE&#10;6kX504XPZJK5tryGne8qvdKy7M1CZLgypFfSYlQ4QThAAV07AXM9KhKbrNdutitZLmiDQLeVFIt1&#10;2qzlqGBCtB8W6acWQgmjIX4EVwIrQVrWhZbk4H1shFo7n32edkt6jcUWydxkiyT62SWWzQ5tkDtd&#10;pbQhK+2eic8kS+4oQ4sFXpnm6ONMvL8tJQFzvxtePCuJfm8mgeekxLEupClzZccJwON8F5kba8pM&#10;wQjP7Y8Ox0RGKkxFeZjKy4aO7WOQqV+Vgj5CTTuv1cEkUNvPa3SyTjUT/NSx4WijTR/iOdO0m2O0&#10;S22e3uiifWi7fx+1b72JjK9/DWnffg0ttHNjGZmYL6vGZn0jDjX0hY1qOAncs77yZ4M/jLRPff6P&#10;oImMRA3fIy82DLkp0chNjUMm7ydL6lTEJ6EqIRV1aVlQZ+ejo6IK/epG9DU2ol/bogRwGuroxEB7&#10;B0a6WUc7O6Hndz116khTI6bb5A+tagzSBvaoEtHF95/LzcRMejIGwoMwTXjWs7yHWcazkRGYoY+Q&#10;YEwCoJMsewPrzxTrx5SXhwKx44TYEfrrgVtvo/ftN9DN1H/nFsY8HyjDiw1Mkzx3gtfQSYCoMLZB&#10;3rc1IRLpfh6Ipg2VZTllTqpGo8a92zfwnW/8KeJpI7fmHahgucT53UNJaigq0kNQnhaE+vxYOGf6&#10;8MUnT/HP//Ar/Off/gxH24s4213F3//lj/CbX3yGf/zNX+Aff/33+I+//iUek926tWoYaSM/fO85&#10;fvbTL/Ax4VZG0g7Qts4ZDbCQFbo72jFrMGB9ZQVOuxVd1CpenvcQTv/icpiwZJ/DqmMOC6Yp6vA8&#10;ZCRGIMDjbdy78U34er+J2PiHiE3yRjAhNDr1AWJUHgiNv42Q+DsIjLmNh4TSu76v4W3PrxFWv4Pg&#10;xJsIiHkbPmGvwzf4VTwM/hMERb2KqKTbCIy+Bb/QOwgK80FwmB++0tZ9A3r9A8wYbsBqfBXnh/54&#10;9jgU713Sce0/wOV+CK6ParDlJrAcr+LweAOyrI5ArMDrweGmMj9WIHbONKlApcyV3dp2Y12iAa8v&#10;EwwJIauLLwGWgCm9pBuSCLLLMuzY/nJe7P8MYpe4dRJw7YS/+flZBVy3tlwEYhuT/fdDhhcIw/b5&#10;OVhtM1jk5yUCq2vJpmwlCcSuuqVHlr+t2bGwbIZxdhRu3mNxwYK27lboWJArBFj97BwaenrRyIre&#10;1deHOk0r1BTj6Zp2FAxNoKTfgMnFQxhdhxi3rEE3t4DhSTMe+AbjlVe+jbaGZkQEB6O2vgrzC1ac&#10;nh7i6uIY23yGnZlRbLVQRBBi32kixNIRPmurwrsDTfju7BC+axyFiQ1ziELUUlmBuWkDAkrK8IAA&#10;kj6ziIyRWVSNGWDQ81npxK/qK3BVlY+zyjycVZfiqq4azxprcdks9yDIamvxnBB7oWnAbksLLuYX&#10;sHt0hJCiQnwjNg4JXQOI6xlDgs6EZN0ccgh1etM0dpg35/0teLevBS8GCLCD7XiHDv+9sS68kOjG&#10;um48GerDY/0IfiABl4YH0FtUwFSIxoQEGKuqsdzUBBOhVuZS2CggprhvrLYedRSKCRTdSRTjxTTO&#10;FTTSCsT6BSD17j3oaurw6cUlDrd3sLq6hD3WodXpCbh1QxQNgwTGVGQQnEqy8lFTUIUagmxNRT1B&#10;Vo06gmx5XjnKckuRl5qHUkL6zulTPP7BTzCxf4I0vu+/8w1BYHUToobGENCvQ+DIJML0s4ibskFl&#10;dCFl2oaoQT1yDLNKr21FWz/aO4bQJXNd61rQUtWEjmoNOmu0GJTeWQJ0KSG2KDUTk70DMOpGUVdY&#10;hJmBfhrQemRGhhAuU9Gan4UaOo0SAm0lDbQmLx9tBNJWwqj04rbkE2ILy9GcVwJ1TiE0BaVozi9R&#10;0pdgqxWwZWrIK6bBKiXQ1qAhpxg1mfmozcxDDUG2NiMfWTGJSIqKQ0psIp9LhlWXoGfCDI1jERUu&#10;F7SnJxi8fgddu6do2zxE6+4xNMyflt0jdBNcu/aO0LK3j879IwwdXWB47wwDG4foXd5Bp30F6okZ&#10;lLZ3Ib2sHHEqwmxUFBLptIfb2wisBswMD2NqZAgj7Z0Y7+yBc3ISc0O9fN4cDFXmw0CR0lWSQZAN&#10;QWd+KmY01RhXl2KmhaDa3YgRNeFbFYv8uFAUEyDzYgJQGuWLnvRYCtISrNaUYSZPhaogT+QE3Udu&#10;pA8K4x6hNC4YVXRw1dGBGMxNhiFfpSzabqYDkgAcG3Sy0jN6Fh9LmI1Q0kFECI4o1o7owPcjg3Ec&#10;E0R4pd3jsz1OjqJQV2GSW21qDMoJtK9//av4+v/2f0X5o0A6Nz5PIZ+nrgqLVQXYKMzGCcXFk2xu&#10;mS8HFFOHqak4JnhdFuXjuqwE5/m5uCguxEcEndOKMmyy3Vzw85PeLhy0NuGorwtbumHs6HV4Z2oc&#10;JjrTmVs3Xy63o8AsoZXOcZtp8z4h9sFtbHs9wLaPNzbZlnb5Hk8kQjJF63JwELboeGVIr8xRXQ/y&#10;xV5kEMGdQos2xk0HukZ4EjCViMPS0+qmM5bv+3RQ248oOplkqLD0vMr8VwniJHNNZUmebYq8g6gw&#10;pedXel3Xud9N0N3kPXd5jx0KyS2Kum3C5gGhc4P1foHAuEkBK5F0t5hfG5lpWCBQSzAWG5OsCXvE&#10;/LsoKoY7OZmQGEFILFaCOW1WlMPKcnRRFK4StBwEaZkvJuu3boeH83mClbmwklwUBi4/TyxSKKzx&#10;fc55rfWISApvvltlOY4JsUcEyvmkBKylJOOUoGfhcUusDy7mhRJZl4JlLSYGh9k52MhIxxyfXQmK&#10;RGhdy87ANEW6LGsh80vd1Ux1ddhq1mCtoU4JiiK9rxvFBEiCloHgt1JcjIvOdtgJllMPCdoP/Qh9&#10;/ljx9lHE6mlZAU4JU1YKtWHCndE/GKcNahy1tsBJ2/rO0ACWKQqngoJhJlzOyRBqPtt5TQ1W+Hzz&#10;CYnYLi3CbmUxpsODsZicgBPWOQliNUUAXWa+P+tpx2J+NmxJSdhSZWCOz2CjSFxjfT3vaMI67z/i&#10;54s5Tx/M+wViT/YXFlB0hyqBaGxBrD98hveb1ErgKzNtt8wZdvoTXh8+ZH3yxxZF9R7L2h0aAov3&#10;Q8yzHnzM+n1SS58WHoZ36tW4lMBLLDdZB3ONtmONwlCWE7EQnJ/WNeB5ewthmu2VQH6irYcpORYT&#10;fIfZYMJDahoOO1ux3KKmyE7GBO8lADsSFoIZ2tqnEzrs9LRhp7sNh32dmMzNgEvbgK2hTiz2agiJ&#10;5dia7MXycBtGK3NgKM3BLMtohe/lYrlO8r6L9NFuXStsnWrCZCnMjRWw1ZfDUl2CmbJ8WAmJuxME&#10;5Yle2EdaMD/VCcdkh9K72l+fj8acONr8RAxVZaGjIAFdRUloyIoi2KZBW5SC5uIUGLobmAj2M4PY&#10;tI4pwZzG1cUwacsxyfMMVSyfxjz0FNCGdZVgd7oNx7PdOJntgbWlDPsTPdjVdRFga5V50gu0i4tM&#10;tvICHPe14YJ5MMm6NMh6Os52uJJfAHdBIfRh4ZhiO3OwTW4Xs2zTkqBjO5+ICcEa320lLxNjBCY3&#10;88PCfJlMS4CbYGpmGZlZvrJc0kpqAlwU+C7WKTPrgauiEqcjI3CwnU5UlMBeV4kBAs4xfeAxdYme&#10;bXWGdfKC+y2JURjx9aD498DEnTus575wEoSWaorRkxRJMArHAOF4hLA8wvoxmJGEeVm7t7cdM6xD&#10;Q0XZGKjIRWtlFkqy45Tl2qbZlsdLCgjC9QT4aoJXNnY0tVjjb8OERUNIADb5vMu0Vwts59LDOUdg&#10;NRIqJMnwXQth1kjINXs/gNXHU9nOPrgFE/cZve6xrRBUWQeVSOS/SxLVWZbJMbIdyLzVddqLtcgo&#10;bEbHYJe2aodtcJP1U+zKPO2vDDFejqTdIFQLwDoCvZWhxy+HH/O5CLTSIysQa6cds7MtyvB9mdvr&#10;oJ10Mk8Xaf+ciTEKwDroy+z0a1YCrNgyGUosQ4slwNNcbJQSrXia9t9Ke2mTubACtrRNtvQkJWiZ&#10;UYCWx0/Rtsl8TxlePMPyHomNwCDPH2PdMORkYIzlPJaXhVGmXh7TkRiHbr6fAGwfr9vPz908vyky&#10;FA3UOJ0Esrb4SAwQpmXN5h7aOAViH9xHGeE18Q//HYpv30Y3dehIYhrmqYM265twSJ26UVWJqZBQ&#10;zBBczUGhmI6IQk9UNP16JIrps/MJ4Llso5ms29ncV56YjNqkVNQQYutV2WgpLkOvzIMViKUOVSCW&#10;8DpIaB3q7MJIV7cCsWPt7RhvaYWB9nVWIpuzbg3TJ3Xwur28zxRhfZjvMxwWiOm4aOhZzjo/1iXW&#10;ywmWzQTriAKkrDfTrBsz3i/TNGF2knVKL72x925jmL568PZNbu9AL0OO6ZOm6JsMbAMyP3bI3xPj&#10;fKfRvFSURPjC780/xbdf+T/w+puvICIiCNVVZUhhufrxfvfvvInoMF8kRj/Cg7e/jruvfxV3X/sj&#10;BN79BhIDbyIl/B4sEx340SfH+P57G7CM1qO3IQPrln5c7Rvxt7/8EJ++OMPzx+vYXzeimHaqS+yH&#10;ywYD7WZ1VQlCQnzwwOMmvDzuwPPBHZRSr1w/ucZf/9Vv8KPPf6TMmS0vLUY280fbVI9f/PRz/L/+&#10;23/CR+9coqY0F2EBXvB98Bb8veUar8PP/00C520EEFYTVT5IywlEQOhb8PT7Fh6F3oSn77dx/+G3&#10;4OH/FnzD7iIqxRtB0W/jjte/QWbh2zBY6S/tKlQ0BiA67Q7C470REu7HFICvJKT8IWqq3yDAhsAw&#10;+h2MDbyG3vav4fIkFOf7HjjcooDZTCdQtmJv34WDI4HYdQIs4ZUAK72xR8cSnfglxK6sEjIJsBub&#10;K8p2c3P1Jci6l5QeWQVeJeASwXNliYDpNBNgZdiwzJX9HyFWAjAtucxYWJhTANbhmFZ6YTc3FxQY&#10;lcjEAs+SBFgdhFibfRYW67TSM/slzH7ZEyvHLPA856oNrvV5bO6uYnN7FYY5A2opHmcW5mFaXkYu&#10;BUEuK3/r8Agam7VoJ5jU9w4hp7ULxf16tEzNY3bpCGPGVegMTsza3ejoG8Mbb91FaCgdRt8gklOS&#10;0D1I8b7ixPHFEQ6ZV5t8x3UJqqStwXlDCR43FOGd1ip82NuAj0fb8WO7Hi90bFTRwRijgXAOD6Gu&#10;rxe3CDMxulkkjpuR1jeKEasdM91dWK+vxmVtOc7pdE6Zzln5rgjO1021eNxUo4DsE0LsRXMlxVoN&#10;9vv78XhrF3VdvfjTR0HwLi1DWGc34nVTUOltiCasNYzqYZscV6JfPunTKhD7vFuLZ7IdasPzYYLs&#10;cAfBtgfP+Hyfztvxjt2EoZI89BfloYWCrpyNfCAlFTrC5nBqCgZo8IYLctBPx9ZNQZVPQxzx1neQ&#10;w8ZfSWdS5OmJqkePkOvlTSMUj+vNTVwfHmDbvcr6YYdzZhLOkQFsjI9iVTeC+pxsqGT+gyoHFbll&#10;qMivQGVpDaoJspUl1SghwBZkFiEzowBzjhW8/5NfYvnpC6jNDnwzLhlvZuQhfmAMoczLQMJqiH4G&#10;YRNGJM05kTa3QLidRNLwOLSLqyjtHkJxTTN62gjpjR1oqWhUUnt5IzoqmtBDkJUIwvV5pXSkDXDN&#10;GAm5VRjraIWJ4qk6LZ4Am4xmOoFKGQZDZ1IWFwtNTi46ikoJrkVoLShBS0EZtAKlhFgtPzdmF6Ip&#10;txiNBFdJArX1hPYmwqumqAxqgm1tThE0xRVKUKca5kU9IbZKRVDOzkc1j0+Likf0o3Co4lXQsmz7&#10;rSsoN1pQs+bGwPN3MPrsBfoOLtBFaO0kwLYeHBNcD9G9f4w2bjWHh+g4PoVmaw+dhFq1ax3VtkV0&#10;bx1giHDbt7aOxplZlPX0IKO4FDWVdZjSG6AfHKGT6MVoD+/Z0gZ9dw8WJiagb2qANjMJrRlx3CYS&#10;YnPRlpeBwfJCmNsbYWyp41YNW48G0231hPc0lKexnOPDUJIQhtbsRExXF2G1VY352jIsqKtgKMtB&#10;UZAHCsN9URTlp6TqxDCUx4ejkk6hNDwQZRQOrTFhGIqPwiyd7QoB4iCbgElHvhMZQoh92UspPZP7&#10;USE4iQ3FZUI4LlMIu1lJ2K+giEwMR0uuRF4Ow7/+v/wv+KN/9b8g8q030B4VAwfb0SAdqo6gu04H&#10;KNF0H1NQKwGECBYH/H6Uk4mzwjxcEjDOCa3XVTISo16BWHdeDuGsFAcaNU4ozM91/Xgyb8HB3CSO&#10;xgexTAiapDNcIMCuMLkJsW7C68b9O9h8IEGe7mGHDnTX30+ZC/ssKxPPee/1iHAss11tERqkZ3SV&#10;oLFDh/g4NQ5rBFAXYXWNwm3dz0fpad0lgEoAp1UvD2XZnMOwYGwL9IYFYJewKmmHaYMiaz1Q5rzK&#10;cOFA5lkYrxuCVe5fpvhyhz6CRGTeZ/7uMb+XCBY7FFcH6WnKcmGOyHAc0ykeMy/cWRlYoMAzBwdj&#10;js9qokiwUfAsJCRgkQJ7JTMdmzz2sk2L8/ZmnLQy0ZYJ+C5SzEmvqQSf2aYgP6B43KKIXOU7CcQu&#10;0b4sE6zcj3xZzuE4TE6ElWLeTTF22FCFfemFZVmYmT/HBMFtAqCdgLvK7xK0ZpH5KXB1SnuzmyXD&#10;9hIptJNxVF2Jg/LSlz0fTJulhdiqrcR6ZQVWKL7WGxtgL8qHmce6CYvrBFkThZaF73NMqNqkIJnh&#10;c5gJhC5vX6wSFhc8CbTM82NC7EZWGqYplKeDWCdZty61rTBnZmJLXYsz1g/pQZsLJqwRYOf5+XFj&#10;HfYJ0DbmmS0mFnsSBZkgZpI/AwqZdwR/WfdVL3P/CrJwTpEvvWyrsi4oxeE8haKJ99upKsUZbf1s&#10;fAymvAirBFgZGv9BbyfO+Mw2Av3cnXvK8iAftWpwJPMfKeYcPhTjBHI789tJIb8TFoE9ivgliTbs&#10;I9fxxzmf4VlXi9IrtJ+by/zOVcDWwrohawDLEGIn81t6uY5LSvEeRac9Lg7DrGd7dRU4JJT0UezZ&#10;eF1LGM9jWbkbauCor8BUfgaMmanYYBuy0ufM52Zjg77RTuha09Rjjr7JSj95NjWKa9s0dnQ9WKMv&#10;O7PosTTcisl6CeJCEJbeMkKbQcq/jGXa10xgKsDRaD8uDCPY0/XCTTBckijFXVps9LZhsa0ZLm7X&#10;JwexPjdKO9cLx1CLMie1vSAZFbEB0EjE9foCgmwS6jMioGsqhnVIC8uwFqP0/y0V2ehRF9FnVGOm&#10;pwETmjKM1xVghiC8MdiI/bFWBWQnatJhbcjDQmUuZnntEVUUVrXVOBvtwdlIjwKv8xVFWKoug4Xv&#10;vEB4c1cWw0AY6SMQmeLjsFlQAH1QMPSBwZhPToVLlQ4367cE/jGy3C2qJOwwH80s42lCjYtlvCjX&#10;0dRgjfpiytcP8wGBSpkt0L66c+XPmTBMsT5taTS4nDLA3NIEo7aez94JE227KUeFpZJ8DEWFwpqT&#10;iuPWOhxQk4wFSs+ox8vhl6EBWKEtnyTAdnvfgyspCeupvPYDbwyyzs3y+Vxsc+MEnnH/YAw/9Iee&#10;dcnV3YB5fTtGO2pQn5uETuZlb3UeeitzMD9IzTo9TPitxzAh2ME8maCtGvd9iHnaG/lDxsq666LN&#10;kGWhHKx/0vMpgLsaEUyAvY+pe7cw43UbUxT0xof3MU+YlGjBMjdV/nB5ub6rDCcOgkmicQvg8trO&#10;R4FYCQ1VoihvEey2BWLD5Q83P8JtKDZjw+GmLXaF+BNaaatoM5fYPgVeJc2z3jtlS9CWJD2xc7TT&#10;i4TN5eR4LKckwkH7ZxGApp4QiHUmxsPJfLLERsNM+JQkQ4vneM6MjJZIpf1i+Zppk+dY102pvwNY&#10;ahJZ53SKtmyKbXKa9cDA36d47DT91jShdTI3E2M56dBTx40x9dKHtrHMB9nuBjNT0MNr9lCztvPe&#10;9aFBqJe5pDx+ipqwl3kwQjs6RM3ZwrJsvnsXhd/4BjK+9jU0+wagLzoBhrRsuMpqYKWWWaqswgJ1&#10;4nRiAuFV4DoaAzxfE01/znfJZf4VJEUjJzFa6YUtjItHtQKwKWhIzYAmt1BZUqevXo2BhkYMNGle&#10;DiNu78QwAXaY8DrS0YGRtjbotFpMtLViVF2PUdrwnvwsNLG9dBFYh/l+w8zfMebPJPNnLPgR9I/8&#10;MUG7Nsl2IOu96mU4MQF2hnVq1scbs7+DWElT3i97ZSe9HmDC4z4m7t9j4tb7JcROElwn/Dww7sdj&#10;mV8z6UnQJIQgJfAuAh++gQf3X8W9O6/hje98Ha998+u4dZNQSH/m43sPb9/4Om7e/Dq8CYg+nm/h&#10;/o1XcffVPyTQ+6K5PA0lmdQ0K8P4+GoazrFM6BrDqCc9UZJ2A+apMlxdTOOTDxfxg082qbEH0N1W&#10;jorSTAQSPgNZ94Lo9/39CaKE7ICAh1ClJ2N2dhYrKyvkuDVMjuuRRV0Twvbw4O5NqGmjr84PMDsx&#10;hMSYYPh63uBzvc3newtvvv7HuH336wiPvo+YBC+ERNzG/5ew/35ubMnyPMFsG+uZ7qruqerMqnxa&#10;hHohqbXWWktQa601QQlKKAIEQQAECZCg1pqh48WTmZVZWSq7q1rOttjZ3d6xNVuzXdv9A777PTde&#10;5LS1jdn+4HaBC+Bevy7O+X7g7sd9Aj+FT8CnCI98gIQkfySnBCElLYTvvQi6PkjPC0N0wleIT/0C&#10;FmcFvv/dNCZ0sYjP+ADpBfx+TgTiCPtxieH4WVDIHyM2+h+jp/1TnBwkwmryxujgJ9je8Mfvf5eL&#10;ty8oZk5pUA4GsbvnwAnB75jgd35xwNe7BNUtBWZ39zZgWTJifcOJwyOC608Q+x5o9/c3lRFZ2av1&#10;8HBLgdh1AuwG06bA5rrA6wrhVaYQE2Y3V7CzTcglzArEut3LWJUAT4TZTX7m2eT3ZQ3sT9OGBVZl&#10;WrEkgVm7w0yg/d9HZSUJ7K5vrWFjz4113t+z74HnYBsDmnHUUkCunhxj0mpFdEEBcggiPVNTKK8m&#10;YGimUTc8htrJWdRPGzC+vAmz6xRT+lVMGxywOLZQUdWMzz67i4amVkzNzKG1pwv6JRO2WVbHBP5d&#10;geYVEw5Ge/Gyrx0vOwixXTX4jo7r1xPd+NXsAP7GosFRQwmmadTM9XQ+lkWE1TcibGgS2eY1pM0u&#10;oFanh8Vkgq2thcKlAW9aG/GCYvAphdQLOi8B2G8GOvG6l/foI8AOtOF6oAXHQ134enMDrs0d3IlK&#10;wOM8FWI7ehDY2YksnRnZEwuomJiF1WbDxYIRLyaG8VrdSYDtxduRXnzNfH9Hp/AdYfaH8SF8Nz6G&#10;v7LZ8ff7+3B0tCrR6eYp4HvpqLrpBGzVVTBQTHdRpNRSHLfnZiCPBjydzjTNzws5TOXs6HXBwWgM&#10;CUN7bDxq6FyP7cv4/sUN9rfWsUOA3V6xw2PW49RqwrnZiGOTAQM11cihUCrPK0Y1QbW+pBYNlY1o&#10;IMA21DSjvqIB5cU1GByZwYvf/C2OfvWXmNk7QWhNCz5KzUbiqAYJmnnEsC5j5kyII8Cm21zIdXiQ&#10;YbIjaWIerXY3epccKGnsJBx3YbRjiEZxiPDaRXBsxXB9J9R8PcLPJJjTSGs31gxmjLE8ZwcHsGMx&#10;YoJOeaKmGHNtdWjMSkVpXAzKEhLRXlCEERmBrazBQHk14YhGt+p/h9ih6kYFYjsJrZ0llQrEthWV&#10;oaWgRHndV1WHTv6umbDaRRDuKKtEGz/rLC5DY34RaguK0cDvq1JykJecgzJed2rZhTazE42rG1A/&#10;fYGZ737A1Is3GD97SpB9hsnr5xglsA5dXBJYmS6uMMDX3YfHaNnYQsfmLqqtq6ixraF1YxtdW3uY&#10;urrB7OUV2pasqBweR9vYNIa0RsyYFjE5PYuJkQmMy0js1DRWZucwVlmBKcK8pZlQnslyyEnFJEFW&#10;L6OqPS1Y7m+DpbcFNoLs0nAny7oMdbmpaCrKQk1qHJoIl+Pl+TA1VcNOiPWwH+2P9NGpFqI7JRpt&#10;KZGoi5MI1wTamDBUsN3VsT3W0elVJ0SgKiYIrfGhdLbxWJQRXYL0bgETxcA+YfaYzvcZhdtbCoKn&#10;qYSeggwKvBzMZyeiPysJHao8hAV440/+9I/xT/7xz/DlH/8TZfaAtaYGejpzB9v/WUONErDoVKLP&#10;sv2f09CfqQpxXVGKazr/S0LN05pKvCF0vKXQloiyR7VVuCHgnxFGBGSvJ9U4X5jDlk6D3bkRXGuG&#10;lEiZyw8fYvOJF0H2MXb8CLNKlGI/HNJRHrIvHVDkyAjrj4Rl2X5ig9Ah+3meEmZP+Ps9OuCnbIdX&#10;6UnYpjMU0NsjtMqaVoHXQ/5ejhLgSbbNOY6KwEEEz7Hfyvfeg+xxTIQyEnvApKwvJsAeUITtyEhv&#10;fBQOKRQlIrOMQhxSCOxSEJzKukkZFYiNxn5xES7r67FTWkrxnIXlNAqq5FS4snKUoD1nDQ24on07&#10;JehL5OavCX6vxwbxbLgHTwmy34z040bWRVNcONmnNgmxpwSeI/YtTzAhPIxgSEEqa0w3mA5kFDkn&#10;E9us2y2ZrtvbiuP2epzLiBBF1x6B6CwzG+sRkdiiAN1l2iecbUr5pabgkqDtYT53pV6bapmvBmXr&#10;CjOf5ZB1/Ly3E/sUQFsUXlv87KSvG+sV5dgkeO7yWdd57xXWxzmhSwI+WTISYRdBGkHhTtvnIcDu&#10;xtPPsm2c15TBkRAHU3AY9kvL8f30FI5amrFAAPmafmqPfsFA4bzI3y4JsJcX4xmB4ZjgYSG07rDv&#10;P6XvWqEAdOfm4Ka2FqsslyWKdHc+22R3C31MJb9HgCEQOtl+bUEhhN9kfDOlxjUB10RIWQmKhDM2&#10;Ac8J5G80w8o0UmugjGxH4AWf7Vdsp5sihtnuNkPDsUVRtxkeyjYWievEFOwHMf/BEdhkcoRE4HvW&#10;4wv21a2yImUfWw/t/bJAA+HaHU/RL/Ulo+BsN2/7erFJuJoPDMKK9EWW2yrzvhAZgd2cXCxSDG8S&#10;hPd7OuAmxDob+TwtfP6cdIpywkIFy5B1JvvpbvN5l2pL8VQ/hafmWZxKbIbxAawPdeBUP46DeTWc&#10;/QQqQqw5izCQk6UI+VcE9x3aoxXaKqdstUIRf06fuNLZCF11CQ41I3DJnwHdrdidGsOabLtDkPQQ&#10;KLfYZ+dbaLdzkzBSngV1WSaMndVwqNvoC8qgrs2ncG5RIHayswr60U7MDDZBzc8k0NMUk7mnFocE&#10;7F1C7eZQE3bHmJfuSjhkPW11IYzF6VhpLMVWTwOOR7pxRv9sl1kNLCsH82orKcJmYw1WS/KxRGBa&#10;zmCfLy6AlaJ8nnVlTUqBOy8f2uhYrFDvbNIOLRfmsd2WwpaZgcWYWGyzHHX5bOe83yHtsZP2bykk&#10;FKvsJ1YZHWT/W2J/X2A/WOZvLgkEhyNqwncL1tR92J8cZvm3wlVTrkytt6ry4awoZv7ysUzba6bN&#10;cBL+lmlnzjrrCOelUIf5YJF9Y1vah58/zA8JkYSGvZZawnQtZmUkPjAMR1m58BTlYjo1CraqAujL&#10;cmEg3O8bx7Gs6UFHRRZayrLQXJqNnsoimNlH9mRbKmqkySQCFm2eif1b1ufuxCdgm3pCgpPJ8gGZ&#10;YizLHlwxhBXfx1gM8ILJ9xHc9Ck7bK+e+HglKrHs3bpCmyp7vUogspUwHgnGDvlTJ4x9Ipa2kWB5&#10;wTZ1yP6ljLbymgcpsdhPjuHrMH6HbTohCnv0P+tREtRJpiQTsgkS8n6D+ZH1sFaCjwRzkm2/ZE/q&#10;TbZ1NyF+hW3VSbu6RvBcJ8DKaweB1SGAy2RlHS0T9CSmgI1230rbs0xwXWJ7sGYScNmvZcR2MSEW&#10;FvoJgV0T00IaPy9mPUndVZVinnU3I4HM6L8lTakKoKamm+L5qaIcTOZnYpT2YJDP2ZMUjwHmY46f&#10;WasroCF8DocEY5J2YsjXH42376Dogw9Qffce1DHx0GYV4LRnWEkuap8LAuaLqQmc9/XAUVSE+bR0&#10;DPEajbxuaUo8wTUeZQTYMj5/Be13Pe13a0YOWtJZ14Wl1FB1/x3E9hNih5Q9YWUEdpbXl2jE8wMD&#10;0LPN6rq7Md1Yj7mmeqjluVi+mtxMjNGvjbFtLtLWS5lo6EvmQ4OgDw2BkXUsU4hlFHaBEGsSYGVa&#10;pI0UcJW0GCDRit+dl2nGFp6TZOJ1DGEBSlRiA5OOoLjI+p+mvikJeoBI70/h6/c5fHzuIoDtLpSg&#10;HEl/7eX1APe+uoXbtz/F/QdfIDDoISIjvZGYEIC8rAgUJvhgsk2Ff//Xr/Ef//Vv8OJiDYcbahhH&#10;kjHe7IP+ygfor/NBneoWFuaz8a9/v43/9T89x+WZCUV5EYiP9UVKShSiokMQHOqHIKY81msZwb6i&#10;sgx9/bTLm5tK0Kfj4wPeNwZ37zAf/k8QRrCOivBDalI4YiJ9ERb8EEF8lpCQh3j85FMFYqNjniCL&#10;8Bkceheff/5H8PL+GBnp4cjJjEJ6ShjSUsMIzE8Ipj5ISH6E4LDPeI0PkZHxgHnwQ1jkz+Hl/+eI&#10;Sw1CchaBlveS9LOauicYHPTF5PhdOG1eePksB+uuEEyN/Qscbvlg1XqPYBtKSB3A0akTl9eHhNRt&#10;HJ/s4PRsT9mL9eR0j5C7DfOiHqtrNgVaBWTfJwViCa97ArL7WwrYyqisi7ApSTba3STASpLR2a1N&#10;p7J+dYvAKZ9JlGOXy0aYtcPNJGC6zu/K6Or7bXTktZyTz+WojLryKCOzK84lBW49Hpli7IKHgLS+&#10;S4A92sOiew0VnR3ompnCyukpqgcGEVesgqqzC13jk1ARYlvHJlAyOIRGnQGVozNQEyjn7TvQGFeg&#10;s7qhN68gMTkLPr5BGCPwThuNmDYZYV1fweHNCfbOd7CzacPhwjQuCJNvOlvwNUXU9/2N+I7O64eR&#10;DvyVfgy/mR2i2EmALiMZ69o51E1q8KC6AYkzhEzCcv6cHuolMwz9PVivrcSzpjpFDD+vq8Uzpldt&#10;FMYU9m+HuvF1fzde9XXg+QAFDkH2xESge3aN7MZW/DIkHnHN/UjqUyOOHTtXgjkNajBtsWF/cRFv&#10;DPMUNMN4M9JJgO3Ca+b51WAnvp8YwK9HB/ErAuw3s7P4+51dvFowQZ2RpvxzNZeXhU4a4QlZ+9HV&#10;ho2+TpiZvykC9gLzPNxch9TQAMQ/uY9yCp6qoCDUUsB1xsSh4LEXFnt68NsXz3B6sIPtLTf2N9zY&#10;XlrExvwMTgmyr1ZteO12YpoCtzApCRV5RQTZUtSqqlFbWovainrUldejLL8CTfVduHj5Pa5/+3cw&#10;nFwif3gSv4xNRUhrrwKwEZOziNWaEa1dRILZjnzXFrIJsokE22L9IsY3D1DRPYiKqiZ013co8DrR&#10;0oexpm70Vjahv7oFQ3XtynrW4YY2ChIdNF09NJjdOHQ6MNXegP7CFGibKUyqi1FLKCqNi0N7USkB&#10;uAmjjS2EVoJ2RTWGFZit4vt3I7ICsl2qSn63DN2l70ZiBWCb81XvILayDu2llYTYcnRW1aKL12gr&#10;LGZSoUVVgioKwNoCtuHUXGQkZWNoRocx1yYaCebdR+eY//7X0P3wG0w/e4XJ8xtMXz3HFCF2nBA7&#10;cnmNMQKsgGz3zj6aVt1oXHGh2uJAsW4R7et76N0/Re/BiTLluMHuRPboJKaPLjDi2UO3w4mxNRdG&#10;CLJj87zvzCz0RgOdxyifsQzGhnq4BrowkJeKoeJMzBH0tYRVq4gYtjdLdx1sg21wTQ9BXV+GivQE&#10;tFKIteZnYJaCcpEAYu1phnugExs9hF4Kf3NRPmwUx2aKrOmcFExkJWKcDnqQDm+ADnyAwKzOT8N4&#10;aRbGVBl0vonoSwrDIGF3MjUa5twUeCjWLvIycUaYOCIgHFIc7FdQSOckoiMxDCOlhaikY35y/y5u&#10;f3UHf/7n/wIf/pP/Ccl37mGqsAAbbc3KdNIDgvpZiUoB2JeV7KOV5bih6H9KZ/6ivhrXVWV4296C&#10;Vy0NuGlkn2U/edHdgUuekwBDskbzkqAmoz6HC7M4WpjB6yW9Mq1vgYJunf1k25vJhxAb6IN9Pz8c&#10;U+wfyYiqTEclNH7P++3xObajCVlscycyIkDxJ8D5hmLyiMJzj3B6QJEk6SQmUlnrKqOxMqVYpg1L&#10;4CYB1wOKvT06UAn4dEFglAjFEszpKikB5/zOCQFkX0YuKLZ2CIvbTLv87IgwsZeWigPC1GFeDrYo&#10;5FYoOLZLBAQbsFVdhdXyEoraMmwSai4lYi3byNuJCQXcXo0M46S9Gdf9nXg60IOr7jZcdDThKW3a&#10;W5bPs9YGrPNZnQS+vfQ0ikCK9CjemwJ7h4Jym+XhDibEhrFsmJ8z5kNGMV50NeNmoB2nHQ1KNFMZ&#10;hT3Ly2PeKU5F0MbGYkt+T0G6QaGyQZEt+zI6mffj+iolD5usQwMFzkZ+Dl61NmOvqhxu2uMt5umE&#10;bfuIIt7FNrGdX4DjklICQwI2y1V4MTpAAFFBz/JcI/xtyShQUDBWKHwOmJeXbQ3KFkLGQIrYZEIr&#10;fdGzUTVWWGa7dTXYImhYkpOUAFQW5mujKA8XfJ79xmpssywdBIlriren9Q3w5OZip1SFHYpAYyBF&#10;dVwCLnmNm64WAiChhULNTphxEwidBJYrtt1vJ9VYI6xbZJsawueOSoVf66ax31qLxViKad73Kdv1&#10;Dx1tyvphmd7olCmUtOMbTFsss12WoYf59/jLnyLMox/LMD4Fv52axDXL5tuhfmwQtlfYZpW9L9l+&#10;7BSGzuAguNmG3rY14XVfH/TMk+yRftPcgMNKimgZPUtMgo2+YjGBcE0o3m5vIriVYYd+z87+KduD&#10;7NZW4ccZDW4G+3Apa2qHe7Cv7sFL0yy2hzqxM9qDnZFe5Y+vjd4mXM+PYr2rARvNVdjkfSSY4m5D&#10;Da6GCWSE1BUCocSnWKFtWK9UwVZZDGttGfbG+nHNvnlqmIJjsAt2dTesPC71tcEs6/kLJHp5NhY7&#10;arAy2AqPph/rmj6KZRWMvfXYNWvoT8rQU50L7XAbjBOdMGlEcNdQWDdgc34IV4tTOOJvZooIK63l&#10;uJ4ZwP5gMzZ5TVerAG0ZnK0V2O1je2uowAzFvZ2gekBBvl5eSnvSpUwXlbXRHlUu1mVkjbAiwb52&#10;S0qwlJ6OxexsnPb2wE17ZKYt3Wyow1x0DAG3APtsE9qiTNiaK7FUmotRf2+cSJwOws4i632dwl62&#10;lrLT1qykpmO9tBxr9fVw877n8xqss89aCDxb9TVKkDOJyG0rzoOtKBuj1AGbtEV2XmM+ju2msxau&#10;phJMRPhjTWZ10LYs+XrDxT5yXlmCfZbR/nQfFgrSMU37J2tpz+vKoI0KxPyTR4RMX2UKrY2+dp3A&#10;baMvmeqqI8wWoIa+o5d1pmX7W2a9bVLbbA93w9NUDSNhVMf+Z5Np77STiwQUCeh2yvYtwciWAv2w&#10;6OsFa4AP1nl+Q7bkeT8KS5u6QhAWeLUHB8P5E8Su8rjJ74lNusxl+VIfbdF2eqJpV2h7N2PDCar+&#10;cBISNqOpreNps9i/BFqdEtyJACvTij0xEe/OEeolHxuyRIP1uysjqmzrK/RvDvkjj23WnZVGkE1R&#10;3q/yMxs/W2I5LiZEwyoj4IRWGzWI7HFrE3iV9zwuyXpo2nxzTBSsLHPZisvA35h4Xv50MJYXQV9R&#10;rEznnizIwjQhb7qkUEnqnExoaIPmSguUIE9DhOM+2qdhPu8061ZD+BtlnidZXlO0zWNBIeh+/ASV&#10;n3yKgj//AHUPHmEoJgGO6nqc9I3AVdPMOmmlXh3A8SD7bk8nQboY40kp6BS9lxSHPD5LYVoiiumL&#10;ywjutRkZaEjLQFNKJtoyc9FbXEYdVY2hhiZoCLAz3b0KxCrb6KhHoVUCOo0QYAehI8AuDg1hrrkF&#10;Cx0dcI2NYLauEmPsL2MsyyGWi4Z938ZnkfKYps/UsU0Y6GdN4WFYDAuFmQC7QD+zIKOrAqjvj0wS&#10;qVg5/gS3Vh6XgnmO0Crwqg+XIwGX7cLEumonsMZ+/Cfw/vyf46s7P8cXX3yAe/duwc/vMQICHuPh&#10;o1t4+PAO8nOz4M8+8OHP/xRe975AbJgPCtIiMNVRiufbC/g//ctv8f/9f/3f8V/+07/BhLqRevAx&#10;DlbqYJ/KQGPhbdQV3UN5wV3MTZbCZu6BZrQW6oE65GRHIzYmAOmZcSivyofWoIHRpEUAIdqHfdGx&#10;YsM//MO/wr/5N38PE/V4KPvwx5/8AuF8jqnpQQJvIkJCHyIm2pfHR/APuo/AkAfwCbiFJ76f8Tq3&#10;kUIAjYv1hveTTxAR9gDRhFY/ry/x5MGn8H78CUKD7/A7/khKecLrf4nHD/4M9778Y9z58n/Ardv/&#10;Ax49+QBxBN6kzBgkpUYhMSUSP1vdoKN4WoblxTBkJP5jDPV8hR1POBaNn+PyMAg7Lm8c79DprXdh&#10;e9eMZy/O8Oz5uTKN+PRsXwHUs3MB2x0+mI7AaCXwepTzfxiFlbWxPMr53X2Pcn5ne4NwasfamlWB&#10;U1lILEeB1ncAu0rqdyrnBWJldHWdrwVgBVDlKEm2zhE4ln1gPZsCsvKZjLy6lCTvBawlXy6XA571&#10;VWysu7C1vwerZx21ff0oYQOecqxA6/IgjyKgeXwCoxTh9d19qGrrRCk7VREFVo1Wh7opLUYtbsws&#10;b2BqcRVGxwb61VPKVOLU9GwYrFbo7ctYdDnhZJ52Lw+wc7yBw40lHEwM4gVF2bcUEt90El7pRP+C&#10;xvnH8R78tWGc0NkKHY2Zua4OZssyQhtaEDE4iRy9DekaHWp1OuhMOujpqI+Z3rbU4zkd7k1tDZ4R&#10;DgRiX1Pkvx7soAAiyPZ14UVvF45HBvGKdTRmWcQHYXEIqmhD9ogeWdN65M7pENnVq2yps2az49qg&#10;xZu5CbydGsA3k314O9ZLEG5XIPbHsQH8lh39u4lJ/Lhix6/dbpiqqjGSnIhZCtY5GrAedmJ9UQ50&#10;FUVQFxIaBC4o0jcoLBZG+lBIg53i/QiVFIq1IWFojYhBibcvOtIz8d3hEV4cH7GtOeHZYBtgOZ46&#10;bHi2asc5n/vMNI/jBR1mKRJL09JQmlOAEoJdDSG2rqQG1TxWq2rYQSkcnDv47m//HTZffY8OixOf&#10;J2bjiYoQPa5DzKSsgzUgRm9RRmEzZN9dAl7sjB6p01oMbu6jY34BquomtNS2oIsgO1zfjhEJ6NRM&#10;GCfUdpc3oLeqEaPNnVjTGaEbGEZ/bR08JiPM42rUZ0vAoiyoSzJQGhWAEjr7ruISqOuaCKGy/18d&#10;+gikg+XV6C+rVELCd5dU/GE0tofw2ppfoozIdpdWobWwVIFYmVYsU4o7SirRQohtp8Huqa4l5Bah&#10;icKjVVWGsuw8yF6uGfHpqK5rg86zg163Bw1r2xgirArEzn79HcYvn2KKADvNc5N8Pf3spZJkOnHf&#10;3hEaHS7UWGxoXd1AuWEJtSynnr0T9Byeof/0Er2Hp0gcHkPy8Dgmzp9i7PQa6qNTTJ+dQb22hoFF&#10;C/qNRqgXjBgknMxrJuDUzWGosQqquBBM1BYrkUFnG4ph66nDxlg77H2E2fEuHCxoYOhtRllyNMrS&#10;4lCVGoNF9o+t2VE42B5dve1Yk62LiguxRqG+XVoKd0EenASLNQq2lSJC009J3rvLKVqrS+CuKcUa&#10;k5VCfqE0H1O5aUwpWKmkaKspwXpOOlbTk7BEBz9H0B7MIwyX5qGfAjaVYtvn/lfw8/XB7c8/wwf/&#10;9J/iyZ/8KRqiKABqKIIpAHfLSnFKgfi0rBzPCe3XBIFXNeyfhLaLshK8IEh8x/5wxe9/TRj4vr8X&#10;LyWwU1crnvJ4RhF/2d+Fm5lxHGsncaSfwpl2Cq/Hx2AMCIaDILvl441NQuxOgC8h1h9HhJRDwtth&#10;bAxeE56eU2juEDgEYOXcIfMnSfZslVHYAwqkrRB/bIcG8nwYTgViBVb5fLLeVZIEfBLQ3ZY1s4Qu&#10;WSN7Ssg4ktFJpjNe+4JQIYGbdijoDlKScZKTjS0Cm0fW3qWnYos2QSKQbhCM7CLkKKwPKIz3Olqx&#10;09mGywk1Xulm8bVRhzd6LS5pW477enDI8jml3Trn8bCpTgmIZKSTNxCQN4tzlXWVz3gNWZO6RuEq&#10;99qhyNmQkdTIKHhkmm1wIKE0FIcUZmeEO9nLcYeA+Ibi9aSjHltVRcoaufPiIpznUOCHR2KPoOfh&#10;NTwUogJkHgqVQwFkirW9ogKc1FfjvKMZbto0IwXVcXUF9lRFcBCQNynU9waY7+EutrViJfLwsaoU&#10;m9m5yt6zp7RZsu/qIsWlleW8TQjYDQjEBmHOyfK/rK/ESTUhikLZFh2H5y2t+E4ziVOWh4fwesZy&#10;WyJMG5gvF8v1pKoCr9S9fJZGLOekUaSm40TW2/b04Iht76S8AvvsE9Z4ilG2Bdk39qX8edLdjp2C&#10;XGUvTUcEIZTt42V7M341PoLVrAwKLtmGJBb2pGR8zfq5Jpgt8lntLNctlsVrts/v+BzryRTL/oFY&#10;9yd8BgRgm/neJBB4kuPhyUomhMdjjUBr9w3CNW3c94TxF2zXz2UUm/WySlG3I9My2aZkiyEbIXgz&#10;JQm/GR3EflUlZpm/vYoyvGYbMPLaiwTuHYLSEuFgm+X+bHxYWXJjyc2Bg+3AnJeNbfY/D/vV5UAv&#10;rob6cMh8ujsasEfAXGmpUbbYOSDQOrua4CD4HxCytlpqYS7MwIGss68th7uqhL9rx24322hzoxKJ&#10;1EKYOCYkrxIUZArmbjvbz0AbPPTbmzNDODBpcLQ4jcOFKRwbJuEmRM0TpoxNFTicH6PvmqZA7oG5&#10;pxGaBhVWJnuwOt2P+W6Kx8ZijLVVYry7BoOtpehvLIJB3YKNuSHszgxiW90BewOhmbbQxevN50iw&#10;mVwsluYQEHMUuDTmJGOC4DPBPrvItnHR0oKtinICbJ6yhdIG7dxSRiJMSTLaFo+VbLZX2qLVkmL+&#10;vhibPR1w0p6q2bcmM9Mwn5KCQ9omd3MtnC3VOBnpwUwMYY19+3ltNSwU8WaClZ11J9C3kZoKW0IS&#10;4ScZO23t2JMo2mw7snb4iNfdYR92VZbDTDDcqKvCPt/LyJarKB9rlcUwE/Y32qr4HEmYDQ+EizBu&#10;kfWyAU8IlGG0G/nwDDbhTD8MZ1Uhph4/gpNtYjUmDAt+j+DwfgLHY29oHz3EFH83lRqLkexETLEO&#10;TLy/RLkfqqlAb1052qoK0Fuvwmx7DaxdBPfGCtgbK7FPTTYXHwONvz8cMbRpSanwRMUQMmOw9dNe&#10;srI12FZSorLuVUZhndKH+PxWtn9pvwKyslfyJm2jpPXoaGUqsIymegiJAqRbcRF8L2vtA7BKiJUo&#10;6lt8jtWQALgjQ7FOm+SK5m94lOnFMr3ZFhig/NGzTVt3QIDZyc2Em8DoINAJwK6kMk+sZ3m9TDtp&#10;Z9+TczYeBWLtBDDZosyVLRGLZS/ZJNjpB2xpCUpEYzNtu4nPYmH/lT85DDK6zt+Yqd+0JfmYp6+c&#10;Ks5Rpg1rWGfjhDoZrRxhPmYItTOyTyz7fC9tW29qCibzcqCVAFC0y1MJ8Zim/dGERSijsM13v0LJ&#10;Rx+j+ONPUf3VA4wm009QfzqpiyyqCmy1duCANs9ISNZmZ8OYl4/hxBTUx8SimHnL5T2K0pNRmp6C&#10;Crb1+vQsNKVmoSUtG125hfTVVUqwzFGC6Qz1+3zfkLKtjkCsdngU80ME2CE1DMNMhFgt26u2qQme&#10;iXGsUScPFmRjmOWkyc3AqJRNfhaWctMxGx+BedaJgXViZHkZaBcW2N9karAkM/2kwKwh0A96+mU5&#10;vodZBWRZh4uEQTOTkfUuo7C6iEBoI4Jg5DXH+PuOIF/MlBegMSee2i0AhQUpSEmLwYNHX+DOvU/g&#10;5X0PIUE+OD/ax7fPnykjyjF+vgi4cwsBX36KoNsfo7U0C18/28X/8//xH/Gf/pffY3q8G2kxd2HT&#10;1WFpphyqtIfYc09hfqqZ8PsA/k8+R2lRCtpbK1BYmIL4xGDkFSVjwaLBkk2LRvZ/Hz8vPHz8AJnZ&#10;6eju7UBdQxX8A7zw4OGXKK3IQXNbBeKTglFUkoTs/GgEhzGfEQ/gG3xPSYGh9+HjfwtfPfglIiMf&#10;IzMjHIH+t5nuIILQK4GfYqO8EBf1BMEBd5TR2dycSCTF+yAm7A5aGxJhXazF2HgOktMeISrBF8mZ&#10;0QrExiWG4Wcm621cXTLT897ITfyfUZ73Jxju+whO6wP8u98X4e9/l4dvn9FZb9A5r+lxeOhRIPbq&#10;+kQBVwHSq+tT5bhAanesWAmUHmVk9uh4j98RkJXR2B0FNpXRWEKtAKdrjRC7SjiVLXNklJWwKkeB&#10;1z9ALEFVRldlJHXDQwiVz7bX/jBFWOBV4FiOAq0CsAKu72FWzss95X5OguyK3YJ1N3+7u4NRgx5h&#10;ublIq6ezcrrRbzChoKUdfYRVNVNRdR1UzW3I6upG8fQUKrVatOsXMUZ41SytYcLswOyiA6WVjbh9&#10;6wEa+V3LqhOLa06YnA5sHh9g63SHoL1CGDNQoLXj6552fEtnKhD7FwNd+DWB81eExb81TmKLBn2c&#10;YsMxo0Xd6CTultYiW2dFgXYRhVOzmLAuYkU3BSud+zUd9tdNtbik8JF9FJ811uNFazNe97TiDUX+&#10;myGCbJ8ELunGS7sD+wQLn7xCfJ6Sj/RhLdLGjUiZMSJd1u8OD2HOtYLdxQW80s/i9fwoXk8PKCD7&#10;ig7snHl9xrx/T4h9OzyAHwgmf3N4AM9QP/pp+DQ07Ma0dIxTPC7QQW53tWGhrgL6pmoMFedhgvld&#10;pFOUwEaZgd4oDglEDYVwW2wCasOiUBwUjJvVVfxweYGDdRd2Nli/a6x3swE3PL5xr+C5zYSnNiNu&#10;VixYm51EDcVLcVY2yovLUE0YlEBONcXVUOWVYXrKiLe/+T2Ovv4LzG4dI6isER8l5iJFPYekSQMi&#10;J7WI1poQQzBLXVpBgXMDuVYn4iZmUGWxQ73qQVZ5PTt3NTqqmtFd3YiBulYMNXRA3dSFkeZu9NYQ&#10;RmubYZmcwdLUNHqqauCcn8OCegAdFDxdJTkYIMBWxgaiIMQX9WkpGCivVEZbu1mvPUzdhO6+0kr0&#10;CozmFxFkywi2NcqaWBmRbclTKSDbVVyprIeV9a4yrbi7jGDL77URcFt4vo0Q3FRYhAZCbFtpBSqy&#10;C1CQno+8/DIMas3oX1lD04obPftnmPn6B+gJsTOv3yoQqyHAyiis5uoZZp4SYvl6iHDatLqOYt0C&#10;Sg1m1C45ULFgRef2PjoPjtB+eISes3OUO1fhyzZfoDdBfXKF8fMb/vYE6v1DTB4eQnt+hrmTYwwS&#10;aBvnZtHN8hmcm0E9BaKqOBsaQulsfwufLQO2EYLpeCf2ZvsJbmpcWGdgo4Abr1OhJTcJA2U5FIH1&#10;sPH7q72t2KDo2Ggk8BKMdlQl2C9WKWv8tihm94vycFCQhaO8dBww7edn4qAwB4fF+co+mjsUb5ul&#10;KhxTpO6z36xRYK22VMFOMbnUXA5DnfwBk4oGGsiymBD015aijQAc+Pg+Ah4+QrR/MB59eZsQ+0e4&#10;/Ud/jJKgQMVxb7UQQNvaCAn5uKmqxsuaajynmHxRWYmnlRV4Ws0j04VMLabYftXcTJitxkVdNftt&#10;J553tuKAYuuaQPt8YhivjPO4XtBia2KM/VILd2EhdA8eYI0A6/H3whYdpUSDPQgOxw6B4Slt2UtC&#10;2RYF1iZFngDmPsWJQKes+31O0X8YF4n1YF/CqWyPEaTAqoysHoSH4IiCUbbJkXOb7KOyTc4WxZNs&#10;lXMSF4MDuRavfURRck7I2Y+Lf7eWkSLviM+/R5Eqa0RdhLotig+3wGF+vhJwx11Vrkx1PKdQuJwa&#10;xSuzFq8W9TglrHsGu+EhcHhoGzcJWsd9XRS6DXCzjiQK7xzzZiLAyuiCiyLsoLIEz3ralKnbErjI&#10;RUG8JkKTgtMjeykSPtcIiZvM6zmf+Zg2aZXi/bKxBl/zXhK5dy0rFSvxsbhkmYo43UtOxlFamiJa&#10;N6MIw0yHtMV77LceplPW41VLg7ItjzU7A262pW0KLdmXcY/AeNjagrOxfqzWFkOfEIXdokKc8fwS&#10;QX+9tARXgwQXQvQyAXk9JBQeAqzHz18ZkT0qysU5baU9Mxkm3vemvgHfDg3hsrebINWAk7ZmrLNN&#10;GcMoaPl8BxL9mvb4hIDmqVTBRPHtJHhcNTRQ8FMIFhXhlCC7kZlFKKbQZhke00e87evGVk42bCHh&#10;cIZGYjkqinlX4bfTE3Cz/uZ9AyjKo2GNimUbpG8yzTPPeTASVM1MuwV5+GFiELsUtRYKN7e3H7Z8&#10;A7FF+y2j8E9ZL8+7G/F0uA2HLZVYIPi4WK6/JtR8PzSAZ3wWG4F9lcLcw7Z1JFOJBQJ8fZWIx6/4&#10;+ffqQWUP2FWK4G9Gh7DFMtYREFYJFg4KWSPv82xkANttDTBlZrA+WmGSqd7NTfjRoMVRRzvW2af2&#10;W5qxzH6+zu+tETrtDRU4or+1yHTWljpc8hoXXe0UqBlwqnJx3FRD4U7xX1mkBIMTyH06NIz58EgK&#10;1mAFYs8IufacVCzkpWK1oxqr6lZYh1vgmOzCwaIG59Z57MyqsTrQqmzvszbUid3pYawMtsPUUQ89&#10;wcnc14jVqT7MdVZDS3C1a3oxRZjtJ9x21uSjv4ngNdaO1RlCbmMpdIS2y8lB5Y/ljcYqLBJGtOzD&#10;LrYZJwW2RPSdonieCvDDXGgwrGyzJ7Rp27V8ntxsXBDiPOWFWKP9k8i0MpK0nJ6GNVURjjrboKN/&#10;nqVtszCvBuqGuZpyWNhX94Z7oS8pYF/sxGV/J3RhYdiRdciEKLOAFfvWQkgQ3KnJLJtiGNiW3Ozn&#10;l6NqXOlmsEIdsq3uIQD3Kn8WWNmX9WxLZ+z/sveohX1yraqU9yrC7mArlkpyMRHij2XqiSOCkzOJ&#10;/Tg1DtsECqOAXWUhrnitTbaxOT9vtiGCX1gglgIeY5ki2+HngyVfHwI221ZJHsbiw2Dib2TZiYbP&#10;OML2ZBrooM9pYmrGVGcdhqtp55tLsUDfszTQBg3zME04NGVIADEZoQ0iREcRHlOxKX/M8ahEQyfE&#10;rrBf2dkfJVmDCbAhsjVOqHJeIFdGa+Uo+ZQ/arbYR3cJnQeEw+14WX8biJUQPz5DAOE2lP2RUEt7&#10;7GHdynRiiU4sULtG2ycQ66KNlmUZO5np8GSmwsW6lL19BVZdfC+jsPL6/cjsKj938VnknLyX78g5&#10;W1IcluIJq2w3Vh6XmWQbGxPLTeyL/GEkMw/MYouKsjHHvjFXlq+Mts6XFUJDGzZCmyppivU5Qzuo&#10;jMISjPt4r2H2xdniAsyxnUwSYGdYDrK36yjtXe8TL9TRb6o++hQln91G9YNHmGRbtNBmOWvqcEXI&#10;PO7pw/FgH5YqSzGXlYH57Fz0xMSjgvVQSHtdwGcp5bNWse/XEWCbM7IJsFloz8rHgKocYzUNGG9o&#10;wXgL67OjmxA7DIN6DHODaswODCswOzfANkiQNQ8OYKaxAfa+XhzOTGOa9+xlmU3zGbX52Zjh8yxk&#10;pvEZIjAVFQI9y0UfE0H4DGP7CKNtJciGBirBnSRpZZsoJtl2R9bK6umfZW9YBXTZPxeCCbCscwOT&#10;nr+bZz3PyJ9PseHoYjvIu/8lcv0eoDAmEG1VefjVjy/x7Q+v0D/UjSz2A2+fh/D1uY/hgRYcbC3D&#10;YRxHEzVmEAH30Ud/iq8+/Dl8730KzUAjfvf9Kf7tX7/F5vIC5oZZDuo2lOfHoDAnBq5VPWz2OeRl&#10;J8HX6x4e3PscoSE+qKgsQE5uArz8bhE8H+Dew4/x8We/wIPH9xDM/AaF+uP+ozsE2tuE0gfw9r8L&#10;VXkGRiY6EJ8SgLrmXLR0FiMx3RcPvD/Afd/P8STwLkH2K/gG3Matu7+At/fnhOV4pCQH8p73lOTr&#10;85kCt6qiVMREBSAuJgAZaaFIjvdGQtRt1FYEobsjGrU1vkhJf0x4DUdsUhTCIv0IzN742dzcL7Gx&#10;/gC/+T4T++shMM99hU1nEC4PQvF3v07Fjy+j8cPzEpxu98GzuoAjGXm9OMLTZxc4Od1X0vXNGY5P&#10;9mCk4LI7lgiTboLqDs/t4/C/A1kBWBk9XXMJwNqUJDDrdkkU4ncgK6Ovsu5VIFaZTvwHiOU5gqus&#10;bd2SSMPKetiNP6StbfcfIPb9aKzcSz6To4CsTC22262wudZQ2dsDv5wsZLZ3YNq9iYrBYVQODqFn&#10;fl6JTJyjKoOqiRDb04tygw51Cyb0GpcJryuYWnRizrqGKf0SYmJT4OcViAmC5iKha8Fux6Kded/b&#10;h1vZC5cQOT9GYdD0E8A24JuuZvzY340f6Sx+px3Fj9ODmKfh0NIpa5ec8K9qQkjvOHL1y8idnkeT&#10;aQFLDgvcowNYKy/HOUXxdVUJLmqZGspxTaB9TrEj/7S/pgN9Q+d63dOC04lxvCKsVA9N4BfhiYjv&#10;HEX6mB5JBL00vRWpw+MYWjBinXB4bphV9nx9pR3BG0LsNzNqOvIenBEY5F//tzKSrFHjL1m/z2zL&#10;GKFBH4uJgjE9HRqKqymK2kOZltHaRBCgiGmuhbG5HhMlRehJS0UVHWi212NUU2S2xsahiaIkk1Bg&#10;GRjAb549xfn2JtvgGk543HTYsLW0QLi14cZixNXiPK6sWlyumLBlnEN9YT6yU1IJQyUoL5F9UKtR&#10;kqNCMyHz5u2v8Opv/h5LZ8+Q3TOKX0QkI6x1ECkaI2I1BsTMmxBHKEtediLHuY685VXEjM8ga0aH&#10;wa19FHT0IymjEIVpBajLLSPINqBLRlDrWyg2WtFDeG2vrFP2HbPN6dBTVwejegRzFIltqnx00IlW&#10;p8SgJDoIdamxBFiBsDL0l1WgixA6TDAeqmxEbxlhlkAqa1mbcwi+ReXoVVWik0cZgW0n1ArIdhbz&#10;dzwvr2Va8bvR2DrepxoNBaXKtOIGVSlqCLEtxeWozVYhNT4dnaPTGF3zoExnQq3Dhclnb2D87i+g&#10;/fo7aJ6+gObmOcYubzB+RZjl64mLGwzsHaPDtY066yryWR7Fc0ZUm5fRsb6F4ZML9J+copcA28Wj&#10;P53EbUK4rJFVH1/xtycY2j3EENu9mhA7QoAdPTvDxPkFNDJFef8ATWYzqiYm0Do5DvXMFAYpaspl&#10;RFSmEOtGsKbpxlJfHTY1XVjurYFrpJXHejiHmmHjeV1tEYwUmkoAE8LfOsXRlky3JLwdqApxxHRR&#10;TmigaLmQqVwSObYgFyd0rMcUxKcVZTgltB7zeMw+dFJRiWsKXhl1UBOm+8uyMFRPcdNUgvFmCaaV&#10;iw4K36KMZPhLYAUfH0Q88UfIYx86jU9w/8/+HJFffoEGOv9lir8jGSGsLsdlfS0uef3nhNmrklI8&#10;rahQgjkJxMp045uaGjxvqMdL3lvy84yfnfN5jqsq8ILi+s3YMF7OanAxPwP7QB8csgaxrQmTXo/g&#10;CPDBmv8TuHncoXDaD4/GHkX+OUXmPuHSQ9G0SzF4LFOjKS6PKKyuCHqvKB6P6Ig9dEZbCsQGEExD&#10;sEtgFSCWacQ3TJt8LetlJRDULp31PkXOgYBqPGGPALvH41FyigKNNsLHJoXLYXmpEhhmSQCPwLda&#10;WoY1Pv9RdydeEJJeUdg+107hYmZMCYhzMDmEfaad8X5sDHTC09sGd2sjtloasVFdAQdhy5WTgxUJ&#10;MBNDoSUjDOmJ2CzKgYeCaof25aKtURkN3SaA2SmqPQkJyujHSnAghWEEZEufC9a/R0YwylR4xTK8&#10;aW/CRm4mRXikMjor231IZNFdHvcz0pW9GN9Nh07FGQHZLVMv+UznrKPLhlrlTwYHryl1LNtXuKWN&#10;NTTitKMTZxT7hsx4WNLi2M5Klb1QnYTki/5ebLNujTK6GxSGLf9grHpRiBNid2WEtKmO1y2BMZn3&#10;4u+etrfhWVcnLjpasN1QhW2eW6Qg1gcGwk2be00Iu+5pxmaVCh6KSJkSfcQ2dtXE75eWKn1hLZXl&#10;xmeR38l60h80I7himzT4+GElMIyCOwqrGRk8P4bvCHRm1uNSSASWw2JwxLb56wUddvm8ixHRWAuO&#10;hiOSkEr/8oxi30TRJdFcN4PZ9nh+n2UuEHtUkK1A7FVfC+y5aZimML/gNX4zPY6X/O0Kv7fs76uI&#10;9oOUOHhk6qSfL1y8zh7r+wcC0FZtFUz0FU9pS/dZZpNsi3YZ1WJ707E97rD8n48PwUao3KPd3amu&#10;hbuuFt/otHirm8d6PQG1uwcu+oXNmloc9/dgkX5yl3XjYjnL9NZ1tjOxHYssS9kv84hwaJXZFxSt&#10;Epl5paUap1MjOO3poWiNx3FNFY7qKwmGZdimTbDWFFOsx9MeNWBHRzHc3whNI+uvh7A81Ao9Xxua&#10;yrE23Ak7fbGOv9G2VME5ynxNDWB5mDAlwZzqCjFHGDarO7Aw1oXBFvqIZhVm+uopsinEK/IwUZgO&#10;t6z/b6jB9WA3NUQ7nOxv1028V1oyZvz9KJz9YSBI6Zhk6w8P2+oedcBWfwfOBntYnklYJDzJvqHz&#10;hBVDLAGGELlSUQKt2F5CrJl5W5obgZHAvdTdgvn6MpgJmbuNddBHRULnH4C9TPYbvl5je5M/gLbz&#10;c3BdXw0n4cjAdnbd34fLCdrwvjbY2T7PdRMEVJYBwVjDOhVdcDMzifncdEwnxCrRoB0Nldhn39cm&#10;xDH/wTjIzVX2YTXHhGIzS7ZTYtugfvAUFypbKOkJRbJl1DVh1hLIPhTJZw72hf7JQyw8fsT2G4yr&#10;BtoE1tFCXhJWCLIDBEZZ4uSRdcOafixR29imh7A2PQI923N/nQpdFflozE9BW1EaZlsqsdxZD0MZ&#10;YSwtEbMy8kb7vsRnd9E+uplXCUC2wvc2+WNJpiAzycisTDMWyHUxnxI53cHyXmFyRoZhTUZY42Qd&#10;bgBswbJNEds/87/OZ5WAT7ImXII62QnzNtmHl1ArI7ESnXiddbaRGK+sIZe1yLJPrUDoFvv2KeFL&#10;ANWaEKOMwgqoShKAfT8qK8lGGyrQukgdZmJ+LLyf7Ke7xGez8mihTTTwKH+SLGQmwVCQqUwjlll1&#10;MqVY1rhOsL9M0v5NEFJH2Z4maEvHc9IxlJaAbt5ziDZznvU1S9jWCMDSroyy7QwSYNvufoWyjz5B&#10;yaefo/6hF/rpt/Q5udS92Ths68R5Vx/2qX8vhwew19uutJtJXqeJEFxGv1PKNlRC6C1JTkZlcioa&#10;FHjNU6YRd+YWQl1Zg0kC7HRTO6Zb2MeYZrsGoB1QY54Qq5ORWOp77eAg9P0DmG9rw2JXB66prfep&#10;k4ezMjFCHzadna4A+Cz953xcDGbpA+dYXgsJUViIf7c/7CLrX9qmkXCnJ8BKhOHZQB9o5Y+YhGhY&#10;YsKhJcgK1Br5mTLl+A8QG0CIDcJsRAhGIoMxlZuKv9rfwG8v9pAXG4THn/8cj774BcpU2Xj7zXN4&#10;ttZQQ9sTFu4Lb98vUVaWAIO+A/XVscjP9EJNWQTiQr/AB//sH+HTP/mfkBvLe43XYcM8AHUr9SMZ&#10;oZs2ram+BHr9NGZmyADp0byeBKINRUREAEJCfBES5kMw9EFopBcB9Y6S7j/8FDH8jo5s0E27HhT6&#10;RPlOeJQPAkLvE3g/x2PfTxAafR8F5bEorU1CTkk4ngR9wnQbD/xv4aHvF/ANvEMY/hhfPfwAmZkR&#10;KC9PRXjEV/Dx+4RA/Cm8CLJxCcFITIpAYOBXSIj3QZJsoxNGoPb6EwT5/hFCA/8FoiIfIoHtLIr1&#10;EhYVRIj1xc+WFh5gZekWLg4e4/LwCXbX7+HFZRBe3zzCX34TgLeXvvjdN0X45kqNXZcBJ0fbODje&#10;VaBVRmLleE6oFZg1LsyT8C2ERZcyEntyeoBjpiPC7AFBVkZmZVrxO5i0wrm6rEz1fQ+yysgs32+4&#10;HT+tX5WIwu+g1CVBoHhua4fguu9RkkxNlr1oBVDfw6p8x70usEvIJdS+H52Va617nHDKdTbXYbAv&#10;I5XOL6WtFTWzcxi0ryCvqwvNs9Po1s6hgQ4sl3BR2dqDIrUaqrlpVM7MYtCwjGnTKuYWV7Ho3ETv&#10;4DgeP/BFOqHBbLFiedMNnYWg7OR9t3fg8Diw47Zgjwb0ZWczvutowFsayLeE2Lc9HYqA+BvjJA5b&#10;y2kMUrCyaEFetxr3KtuQY1xFttaMLAr+XquJnxlwPELxV1eP/eJinJVJgJQSnNYRZJtq8IzP8oqd&#10;UiISvxymKB5txyuWid61gQ+i0+BV2oqCKQvSpkzIMTuRNruI6tkF2JcduDTM45V+Bi/oeARiv5sf&#10;wdcUmZcUE88Ge/EDxefLqSF87zLjR3Y4XX09hilKtOzoxtRUTNDImPLysN7cjCWKIEtjPUwUTXNV&#10;ZZgpK0Z/RgoKKcBL/f1RGxqGjoREFHj7oC0rCz+cneB6bxtbKyyr1RVs2QVgrTi0W3G9soSnfO5r&#10;gdhlHc7tRhwsGdFK0ZxKg15AkVhBiC3LLUFpQRncmwf45l/+G7hff4NmoxUfxqThsaoeqeN6xExo&#10;ET23gGi9BTEmK9JXXMiwOZFIUIsb1aDNvY1G4xKCM/KRkV6EiuwSVBJmG1QVaKmueweyjW2oLlBh&#10;sK0LNv0CRju7oWX7ME+MoZpOt54Ouj4rBfmRgSigg2rJzSCU5qOb9dXJ33USOocrGjFY1oAeVQ3h&#10;VNazVqAhqwDt+SXoI7y25hajjcDaTXBt4/cFYjsIts083/oTxHaV1tDhVqOO32smSDaWV6AiJ4+O&#10;WIXK9EKU8rpqsw3FU3Mo4TMNn94oAGv85kcY3nyHmWevMPXsBUavr5V1sKOEzMH9E7SvbqHRsoYK&#10;/RKKZw2o0FlQbVjC6MEpwfQM/ftHStAnFdv6Z/mFyJ/XY+jgBL27R+jdO8LA7gEG9/YwdHqMvtMT&#10;9B0TbAm/w6dXUJ9dKSO+mqNzDLt20GV2oN+0BL1zBfYVK4zTw3DODsEyUA9zRwkcPRVY66/Gal81&#10;HN2VsLaWwtbEVF0MZ3kxXGxXayzbTQLKJgF1h6LoQBKF/YlM/ywkuMqRkCv7ZJ4TeM4JkSeEzfPa&#10;alywfcrxjMeD9lastDZgvrESE80VmKXB1hKuzGODaKdTjqXYjvCl8Zbk449Iv2D4ffUQDz/5FN4f&#10;foCsxw/ZfzOUTeG3KHj3qgnLBFKJDntDUJbtYq7KeN+SElzz/WVlpbIM4KKKr5meNTYokYrfdnfg&#10;694uXHe34bSfQn5MDfvwIJ1yA45nxmHPy8TMg9tw+D+m+CcE0ZnuRMbgNC0DZ1nZSkARl6zppMDa&#10;pygRiL2Ij8czOmdZw7ojU9rCJahTIHYJsbJ9jifACztB/rigCJItdrbocPfptHcpoPYIHPt0GPuJ&#10;iYS7JOylJCvRaZdDCe2RUVjPzlb+RHBSZHrqquBhPjfam7FHcDsZH8E5AfZYM4p9gsfOWD+2R/tw&#10;oBmGS9Y2txEYOpvgYnLSfq3x924CmwSJsRNanIlJsMdQ7NLOOAikqzmp2C4v4L1yYZf1oLyPrCeW&#10;qJyWiHBlqxYHBZ+TaZMC6jAjjSkVW1lpeN3bgUtCr+yLuRAqW8KEY4/XP2P+ZWrtLsXYNr8n0Ykv&#10;CnKxS2B2UcxtULSeso1dVlAYFxAYM9OU9cmbpcWwUBjulZXguInivK8fW2xf5rR4HFI0HJQXKVB/&#10;2ElRNjoEKwFgOZDwRoDc9g7AyhNvZZ3cS7aXc8KCi3bCVZKPYwKLoyALLyjifpwcJbRVKlNARUA7&#10;YuPgpsC66mzERVcjgbVA2eLHyXo5rajCfjlBq1iFE4LsKkWYiFVZD/l8qAvnfPYlQq3NJwhrARHw&#10;pKTjVxOyVdoUtlXFMBGuLSHhWEvLxK9nZwiFMzCxzpf53e3wePqaMrwc6sYmy9/EducMCcIe77FB&#10;eF0JCYRN1kyx3UgQrD2KWzuBfSsjHT+oB/FmuE8J6GV+9AjbbFMSnXU7MRJuijqnbK9CoD9n//xu&#10;YgKz6SnYYL95qe4nfCUTkFJxzT5k472c+Zl4S7h01RIQy0vgYX+yFxbj9fw8vrdacKIexp5scdTY&#10;CntGHg5qGtiv27HOdnLK9udqroervgar7G+e8nKWTQEOCWGHdeWYYX9wU5g/J/RdaNQ44PcN+flY&#10;lgi+tBdLxXnY6mqCu6cJto46LDE5BlqxMdmPff0EVsZ7oGnmdRpLlXWwtp5GOPpblRFYE+vKwvZu&#10;7m2Bpb9F+a51uBXa9ipoaM8WeB3DUDvGO6uhH++Ay8h+PtmLxW6Cajv7SH0FTAXZ0LLt2tk2n/Z0&#10;4oRQa2Z/1oWFQM9yNwQHYibAH3rC5QYBfYd1tTrUCWdjDWFdIDMaRln3mJwAD6+xzHZkKcqFqaYU&#10;c4Q2w0gnjLS9NsMEFsd6MN9UhZ2+TswRyqYfeykAu8G+v0p7IpF9TexDEjhojX1GR3B05+fhhFBg&#10;rSzDJMFne7wfHkK8rB8epOjXUxs8n5nG8XA/FlmWetazjv1jp60ZTvb5adqTpYgYwnEiTDGR2CEw&#10;OTOSME2Q26upYt+qpK0v5PPF4Vz+hCjlNUJ9YaMAN/o+Yr7C2L/8sCRxAvLSCb0ZWEiLwnFDGeYI&#10;i8sFGXB3ss7G6LdnBrHEenNMqrEyPQrblBrWaULOaDfGeuvR11QCdUspzIMt2CT0bg53YKuvFR76&#10;hpUMlkE8YZG21U74s0eEwR4epqyNlUjF8ofYqiT2bTfrZzUmAsvsH4uEGSv7jYNAbabttgR5YT2O&#10;YEsh7mLaiJX1tjI9WWZDBCgg6+D3pW8JxLqi+blALO2Rg3baGh9F0I+g/U3HLm2hQKtArEwnlmnE&#10;ypHnVtOSsEnbJt9b5ueLBC9JSzIiz/Ygf0os0+Y52D5szLOJsCzRpk3ZrJ/8DMwU50BLO/MeYgVg&#10;pwvyMME+PkSbPCHTijNT0EM47uLzDvFes/x8kp9NsRxmCKBqb2/0PXiI+s+/QMEv/hzlX9xGT1A4&#10;FnIkoBhhq6Ja6bPr1FkHTc3YZX81leRhinpqgM9Qz3It4bVLFYBNgSouARXxSWhIyVCmEbdl5qGX&#10;umiEGm28vgkzze3QtnZhqrkT870E1sER+vN304r1wwTa3j7MtndglHbF0S9r241Yog0fSmF7y+Az&#10;079NRcfAEBcHM+2OjvWsl3KLY9mwzKXcZU2snnWjgCrt2DzTbDCBNSoEjlTa3rgIzLEtzgf4sG/6&#10;KyO1Bn5Hec2+qmf/mSLE9tH/rg6043/92+/x//7f/gOWF6cJbATIB5/hwVcfEywfITEliND4EEEE&#10;Ov/QT+AX8iHiU+6jqDQY0bEfIynlCzQ3x1CTZiKbkBf11YcojH6A8lQfRPt9Bl+vLwmevqioLkRZ&#10;eR6K8hOQQkiUQEsJyYGITwohqIbAN+AhIfNL3H/8Bbz97sAv4C5i4wLRSBtVUpaD9Kw4RMb6EyD9&#10;ERHjg5CoRwgI5/fCvkRg1C2Ext9FfCYhN+E27vn8HLcef4gvH32MT+/9Ag8JqREx3vAnzD7y+pj3&#10;9eNzkZuyg1Fdn4aahmykZIQjPjmE9ya4EoBlqnFRdjT7ZBmGurORm+GNGJl2nBCFGPbByJhQPlcA&#10;fqZRf4yrwzD8y79Iwa9f+eMffhuF/8u/S8b/9p9j8f/5rxn4h19H4Hdvc/D6shf7WwYcHGwQSveU&#10;Kbrv174enxwo62Jlsa912Ux4XFcg9vTsECdMArLvIVZ+53KvEGJlOxwbIdaupDVJymgs05oD6/yO&#10;x7P2h5FVAVNldHX73ejq3sHmu/TTVGI5J9D6fiqxwOs7kH13VGB2axWrsvZ2bxOjej0yGppQMDCE&#10;NrMFTXM6qHp70WfQYdigRS2BsKiqHsXtAyie0KBkbhZZBJau0RnMaim8KezNi3aoispw5/M7aKpt&#10;xMqGCxbmcdZsxIpnHU6+X3MRxkwzuOhtw9d0Zt/RqQnIfk2gfdPXhW/GRvBritNlVQEW2LFmlxx4&#10;XFqLiOFp5CysIHVWT6AwwGSzYW9+knA5rkSY3KBQP6L4OadgPpctdlrq8ay1CW96e/BKphETZC/t&#10;Zpw+e4aYmmZ8lKZC+oQF6ZNmZOiXkbFg4/t5zNhWsb2wgKfTI3ijncQLrQbP59R4O6/GG80ALvvb&#10;8Y1GAjlp8K11Ab872VU2M59MSiPAJsJMAaWlcZ2kczFT7FtkU2xxZDnZGJSR2pxM9KUmoJlOpo4O&#10;qYYiuZHGrYqCqpgwe7K8jG/PznCw6sTZ9gYOWe92Cqg9uwVnDivOLUZcW/S4WTLgckmPM5sBJ05C&#10;GYEjJzUJqoICFOcWITM5GxPTBnz9V/8KOwS18c19PM4vw2ep+Ugd1SKGKXLKiPA5M2IMy0hdciGT&#10;z55lXkbKlBYlZiuG9g4RW92AsPgMqLJKUMtUnVWEGhrIRgmeRIhtra4n0NZicW4eurExLBBeLVMT&#10;aKYjqaXI7qooRB2PpUmxqKeB76C47ya4tBUUoaOwhDBaSnglhBYTUPNK0U6AbWE+G7OL0JiZr4zG&#10;Csx2EF57f1oXKyOy7QKxecXKSGyHit8hyDax7dXnFysjsY2qMlRJoCuCbgmvOciy6LeuoozAXuf0&#10;YObFt1h4+wN0r95i/vkbzBJiZwixkzfPCbA36CeIdnp20eRwo3JhGUWzC1DNm1CqM6N5ZR0D+8do&#10;39xFN8uok6AazL4Q1NqB9vUtdHl20Ld7iD5+1icQe3BEaD3HwPEp05kygisg208IHiTAqg/PMXXx&#10;DLPXrzB3/gzGy6eY3eE1dHOY0E3DoJuAurUS0xSFy121WKOwsDaq4KSw8PC8vZQCh9C6zXa2VVqC&#10;dYqbTZbzQXkpDktVOKCQ3i3MV6YXH8m0TpVKgRCZuiujnee1VXjd0YJvZQovoeuqqVbpUwc9BNnu&#10;Jhh7ZYukHhgnRqAhjKXToUX50diHRSAigA7FPxBB3v5Mvnj4xZd48MEHCLv1Jarp3CRao6u1Hoft&#10;TcqavuMSFb5ubMRlaRn2cnJwTfEso7JnhYXKdONnkupq8JQgfdVYh28H+wgwzNdAN16ND+NosB/r&#10;hCADz+2ybHYIuJP+fjA9foIVHx+4QwOVf/EvCLCHSalwM4+eqGisS3RMCgiJsnuZnIxTQp0nKIBA&#10;EoI9OuR9guwexdIu0yYd8RFF0hHzvyPrYPkdCYwk+70e0HHv05HLmtOt1BQc5udiNTUZS0kJFB2F&#10;WCkpgK28WFlD+GxuEi8NszibHsO1UYcL1uceQWl3Qo1dPsvh1CgOCQjrAxS3rXWwE8aWeZS1c2tN&#10;lXAQ4uwUty7ex02AclIsywirjBg4UxIpvnOwocqDnf3KJfVNm3fO+0qETTPzKpFOZXRkNTYGG8kU&#10;b2mpBLwE3BBevhvpw0ZhDgUcRScF50pwCC5ZZgephFyKl20KaldCHAE2HweEXxtFxwbvLSOl1wTV&#10;l031WCcsu5h2ZGSUMLtKGyyjhTsU1bKOdy0vF5v52TghFNlz+HlZEa4p2jcpwk0hhDqC4gHbz46P&#10;P9w+fjgl5L1h+zusLFGCTO0Rgp20I57qMtywjCRty4gvbesSRb5M3Tykzb9mG92mqFyhoBXBvMGy&#10;upI117U12MjKxArPLVP4uvn6uqcdTwc64MwkEPKZN4IJw5Fxyl6h306N44LQbKUgX/DyIZiG42ld&#10;HX6Y0cBVUwFtWCRswVGE7RS87eB1WN7mqFCYfJ8oAbP2CCduirBdCl+JBr0eEIjdaAJqQiLcSYl4&#10;3cY+xv7jpg8w+vlgPTBAmdZ+Tn+wLtMp/bxhZRu28tm+6RvACQWsKT0DL4YGCPTFmGdduikqPRKA&#10;SKYrD3Yp+346SwtZZlUwJLKOm5vwuzUnXuq0eD49havBYYJeMazZ7PutbTjo6sBRf4+yBnuJtmCN&#10;tniL/e+orh4evl5lfUvEZ1mn6aqQ6L4tOB8bwCHBe7upEVssUxOhT/5kkRkDNvrVPd0Ujha18MyN&#10;Y51+0zM7jh3dJNZn1DD3NSug6iIk2Qg/q2O92JkfY9+dxNrkAMwDLVgWkNKwXHQjWNePYmGEgrq1&#10;Ano18zjepUDuYncDjK1VONKN4+niHDwEUlN1CSFfRlpVynRiG+FhIS4SOvZZCcojW4A4i/Jx3t8N&#10;C9vJmgTxIhDMsf/qI6KUUXnZamk9Kx1WgoouIxHTpdlYkunP08NwzIzAMsvjPMGOesXIvq4PjcR2&#10;Sjq2+Rsj69pJODKHBMHMPmRh35I4BG75I5Ggv0eb6iA0G2tol2m/LAKn7D/jBOv9vm6ssy0uVqhg&#10;p322UR/IMoOjlkbMEVQkWrCNfXCVbcWakUI4TofG6wl0zPNOYz22GuowTzByUmNcEdCXijJhSorB&#10;QoAvTN5eyt7bDrZHw+PHyrY5NtpESzztccATZdTygHVrysuCnX3HPT0I91g/xvh+mvZrbaBL2dpt&#10;caQLDt0o1pamsahTY4b1oVd3wDBAOJ/oh5M+YYN6y0Fw1zO/ZplCzD5lDwiAJcAPawS5jVS2fZax&#10;QKwjKgJu6h5bqAT38SbM+mIzhv04MohAy7ZPCLeG+MDF99KPHCF+BHFvrMkMhUg+g7ynHVqlbfOw&#10;rMVGrVPz2HifZdplh/R/QqoywirQKkeCqkwplhFYZWox87PO/EokYxm5NYaz7mj/lYBcCohHYIl9&#10;1xQSDD1tvpl21pqfAyv72EJZIeYJsDK9dp62fr64AJrcbCWpU5IxQjs9nZeDgeQEdLDttfCaXQK2&#10;tJFjrLdp2s+ZsDAMe3mj/c5XKP/wE+T/2Qeov/8EE3FJWKJ225A/Aen79svLsFvMvqkqxhLbgIbX&#10;HOCzNNIvlfL5i1mmpbyf7O5QEZeImoRkNKVmoi0jBx0S0In6apzabIIabaqhmdqhDZr2bswRYGUd&#10;7FRvP2aZtBLkqbkVU9U1mKupoU+aok+axCx1w6jEHMiSNbBs97RfJubByvLVMw8LMWFYoO3T0V/q&#10;WYayHlb+PNIGEmDpP+cIqHOsLyPr15ISq4zYagm00yH+mGEdzvM38h0tfz8v8BsaouyBLOU0Sr+0&#10;MNIN24IGzQ0qhAY/JOzdw2OC34MnH+Kh9wfwCiS8hn+OkNg7CIy9jYDoW/CL/Awh8fL6E6RkPaBW&#10;yURPaRhS/D7Fg1/+I3jd+Wfw9/0E/sF3ERjxGOHxfoiM90VUzH2Ehn+B4PDbCI2U4EtfwS/wKx6f&#10;IDjMBynpscoerA8ef4lbd2T09JYyhTiI+YqNly1yQhAeG4CgqCd4HPAZHgf+Es09WegbL0ZWkT98&#10;Qj/A7cd/wvQBvnzwMf7ssz/B548+QmxGCGLTAnDf+2PcffARAdwfFZVZaOsoJsSmIzXDH5HRD+Hj&#10;9wV8fb6Ev9dtxIY9QVlBLAqzQxAZdg9REb6IYz+PYluLjotAOPvNz4Z6/2fsuh7ix+cB+LsfAvB/&#10;/Ydk/J//VSz+y+9D8J//Jgx//30M/t3v6vD0tAtb7jkFYk9O9pUR2HdBm7ZxfnGMq+szWJYWsEjo&#10;kJHYvf2tdxBLgH2fZHrx9s7GHwD2v4VYBWQJsAKv76cXS3Cf9wDrchNueVRGZwmKewRRSbtM76YS&#10;v5suLKD7fuRV8vEOZGWklt/Z5fHAgzX+pmFwENmNbSgdGseAfRVFfYOoI5SMLBgwpp1HcWUFChta&#10;kNc7igrDAspm55HZ3I7WnmHoZo0wzhkxr5lFbHg0vvzsc7R3UsQQqPWry5i1LMBOoDY7F7G1uoiT&#10;ySE872jC2+5afNdZi+876gixTfhuqA+/mZrE054uaIsp0o1WZHUP4V51I1L1ZmSarEibmsOQxY59&#10;vj4d7MavZH87Op01VY4yte2isRYXDdW4bpY9YlsIxj246unGyaiadXaBDv0SPkrIRnCrGukzhLdp&#10;gqzRhtjJWZTP62CzOXA0P4ObmWG8np/ACwrRF/MjeDU3hBeTvXiq7saPunm8Ypn8dmsTr1ccNGK5&#10;mKEQWkxMxWJKCgyEVQ2NzGxuJgyECyPF22R2BsZpjPppRJtoyCvZ0etpmJtpSGtoPAtoAKwjanx3&#10;eopj5yqut7fw7dUpNpeNcJnYzhwmnC4ZccH2dGkx8Kgj0OpwatXjcHkBegkSlZYMVXYuCjLy0NTY&#10;gcuvf4XTX/0V5vbPkNjWh19EJSGmawRpk0ZEjesQPmNGxJwFiSYnchwe5C67kMa6zGMa2j1CiWYa&#10;jxNS2YnzUZJWiKq0AlQTCity+bq4FPVVtWipoejT6WHQTEA/NgKHdhaNBdlK6PeGgkxUZaUoI7JV&#10;dBqtBJWukjKCbClaBWJppDuKy5SRVZkaLKOsXaoaHsvRRpCtS8tBc3ahArFtTPI9Addm+S6BtYmv&#10;G3IK0VJYihZet76IgJ2fR4AuQQMBtpq/yUjNRl1nP0Zta+hYcqJ9dZvgeIOJq5cwvvkWupdfw/D6&#10;G+UoICvrYUdPr9CzfYBW1yaqliQKsQmF8wso0i6i1LxEcD1CJwG1aXsXXQTTHPaHBzV1KF+yoWlt&#10;HZ0b2+8glklgV9bUDh+dQU1wlTR0fI4hvpc0+FMaObnkdwi6/K58RyIij5+fo2/djS72wa7JUQwM&#10;9WCkpwUzvS0wNFM8NJZjta4MloIsOAkQ0v53ZBSWwCrbR2wV5mGPxyPC7D4F1D4/kz0pTwuLcCGB&#10;ltqacUGxelZfjZeEzDcUeDeEkNcUrs+6m3HYVQ97Ry10FKILhC3TtAalefkIInREh0Uhin09kiAS&#10;QngN9g1ECMHW6/Y93P/wQzz5+ANk0Un1FmbDSbA6oog7bKjHASH7ZX09nlZXK9OIj1lfB5mZuCku&#10;xpuqSjwtLSXgqpRgT98O9OJb9SAuOlqxW1vOft6NG/UQLggVa+NqWEcHcarXwpCRhdmH3tggdLjo&#10;HLdTYhQg2iB0rAWFvgtGEhmlbK9zkSJ7p8Zii05zOyQUexQs+xEE1FDCFJ3pZqA/dileDii4dilM&#10;dyIisM2kBIYiuMpes9s8OuMT4OI9ZPqsnaC2UVuBfT7noURSnlbjYm4CJ9OjOJ0ZU7Yf2ZtgYv/Y&#10;IJS7+uk7COJ7k2o4OmVvX9ZleyOcHc2wNlRhhRDrqFHBkv3Thv2EMlnD6qSIsFGIWZJi4aIt2WDd&#10;mincdfxsmSL4lHB2piYQ0BYuUGjIdNVVSQLshB+nrGGjSPrV5AhOWZ5LsRFKRN1VAv5mTCwuacck&#10;UIvseSkjKAd8vvOcHIpIikbaqG0px7h4ZXukC8KkiP999rnV7CysqAqw2UD4oQg/Z714CLIWXueg&#10;sAB75mloogAA//RJREFUFHw22oLj7jacsC4tvIbdLwi7gSHYIrite1Oo+gXgmNd52dqAXUKrrAE9&#10;qq2Fh+3lKaHrlGW7z3Jx5mVSMIXAwrrbon2VrdMuCP4ysuLks3r4HLLF0LPaKjxlu14nkEvUVBfB&#10;5ZhC7Zq+YJ022ZkQDVdQMOz+wdjKK8QL9TCuemUUOw3LbEM2fz+K6Uj8xUCfMk1bzzJekP1j2eZv&#10;KqrwQ18XNtIJTb5esFNoe4L9scd8SfvZo1A9ZlntBkdgnf3DwXwdVVUoEYlfd7YTKKKVda+bhJ9j&#10;iu9NinrZo9jlLwFxQnBNoHw9MEQoTcZlSxte9fcRYKNYf2nYzS1Q9sRdp5B+MT4AT1MVy4QiOyYB&#10;S+xHL9g3XkpQsIlxnPb3Y4N2yaEqwVE720ZfH1aYj32ZZUFg0ienYJHX3Cktxwrr3s66PqI9P2pr&#10;xSX71wbLfI9tdYN1skFgP5LgRtUVyrnjqRFsjg/iwDyPbdM81g0z8CzMEf5G4SbEeug7nRODsI1J&#10;0KZB2Hm0j3bDOtQO99QAtrUEWf0E9s3TWJkZgIGAtEhgtc0SbCe6YBhpw9q8GjaClLGlCstdjVgm&#10;DAsI7xgnsELwNRBqN2kLt5urYUiNpw+msI6PwRLBYYm+UJsch/3WJpxTV0znZGCrpxOXtKOWYglK&#10;lYvFqGgliI8tJQ6WdPahsmzsqjvh4H0Wu5qVLYIWZ4ewSN+/OTcGC8HCTNg4od9Spp/Gh8MaR5Ee&#10;HoIV2oO1zCwcNbMPlxfD3VqPfXUflpqqsT/Sj93eTpjzCzDCvuZg2b9ZYLmN98JMENdTLyylpeGw&#10;plr5Q8iUlgCdROgleO/VVcLFvmWm3dGGhMFNXbTb0oTtpgZMEmo26qsIWPnQ088e8vWsjw8Wg4Nx&#10;VFSgROW1sI1bvHxhCQ7CbIA3dDLCnpmOCX9/Za/Rw4lhnBqn+dy9mGNfUaAtMw3TBEATgW2ptUaJ&#10;xXCyYsTO4ixWZ0ehG+yAmn6hv6kM0xX5WKwsJBBnEGQjoA8KVNaTmhKiYE2lJqIdchDelsMjsBga&#10;jFVqHmuYrI98jMVAL2wIoFILyUjrSlQQHJHMX3QI1sIDsBLkCxvzLOtjZU2snccVAuc687adkUaA&#10;ZT3z+ksERvljz0MbsFOQg6Wf1rcKrAvECsyu0G665c+A9GQFdAVm5TMzbeASIWA5JgLLrNMl+gUz&#10;k4FJT5tnpX23lhTDSntnknWphPwZ+tVZpuk8Aizt8Fh6KnpoR8cI1ZL6E+LQIQBLm6Hm78doeyfi&#10;4qCl3dOwPgafeKPl7n0U/dnHKProc3T6B2IqKQV2tkt3cR48hDgZLd7mtTdzsuAgBOtouwcTZRQ2&#10;EiUxUVDRxpUnJqGKxxqCbD1/35KWgfaMbPTQRqhLKzFDva4hxGrqBWLbqRsGMDs8Cg21/XRPHwyD&#10;wzB2sd7rGzHBdmUjzF7PzcHV1YFptp/ZzAxlP9tF3t9A36NPjFHapTE+AmYeTdFhMLBe5I8AmRJs&#10;og+VdeEyC2JOQJbndATd+ZhQJS6CBP+b5W80/L6sfdUTuhYJuDOsQ5lmPRMTh6GoWFSy7NNoU4MJ&#10;il4PPoWf7x089v4cXn6f4Ynfx/AJlLWln+G+/0d4HPw5QpOeICrDD0EJDxGW6sXjAyRm+qK60B/d&#10;VazTuSo0VIUiwP9PCbAfwZ+wGhBJUA2/x9d3ERB+C75Bn/J4GxFxTwikTxAW8wSBYQ+RmRuPqdlh&#10;VNWqEBLuj4BgHzzxeYj7j27j7t0P8eWtXyqvQ6KC4RfmhTuPP0RdSzo2D6Z5jIdP0C/g5f8hHvl/&#10;iofM/z2fL3DL6wsEJQYgsSAaoSk+eBT0Je4/4bmgJ4gM90FqcgDycgKRmxOAiNDbeHz/l/D35j38&#10;7yujyF6PP3sHtX53ERzkhVi23Ri2iSj2g1Daop+5Vr3htn+B4/WP8M3Vbbw8/AzP9j7DufvP8Gzz&#10;S7za9cNfvS3Fi4seeNamlcBOylrXn7bPkXRxeYKbpxcKxMpo7DrhU4I7vQdXOZ6dy5TjA0KlW1k3&#10;+98DrCSJHvzfQ6wAqayftdkX+R2bArUCqO9GX2UtrEwnfg+xMnVYQFaiFMtv372We75LLnj2NmDi&#10;PYo72lHCRl47PoveRTuyO7vRS3E+b3dgYEKDPBrwvKYWqEZnUGUwoWh0AmmEy6q6dsxOaLFkWEJ/&#10;1wAe3HvIyv0KgxLd7GgPU9ZF6OzLWGI+l11W7C0bsNPTipeE1rcCsF11+K69Ft92NOLHvk78jk5G&#10;oi0u9fZAY1nCV2VViBifRobZimStjvA8B8viEs6Zp6fdnfhxchgvhrqwSrEs/8pf0OifUNhftNTg&#10;lQSE6aEAIqC/9rjh2tzFV2l5uKOqRjwhLnHShGydA6laC1ImpjFmW4HHYsX5rAbPtaN4rZvESzqy&#10;tzy+mhvB1VgvXk+P4838PN5aLPjt9jaW6VCGY+MwT4Oip0HRibORf+XYqEZoPKfoPAVgZwkWk/m5&#10;GKBIqqThLmEHLw8PRl1cNAqCAtBdVIg3e7u48WzgwGbH1Rbbi0wt103h0G5iMuLkJ3A9s2iZ5pV0&#10;yvdHi3q45qZQRsOeQ5FeRgO2sXOM57/5GyydPkWZRoufRybCr7oFmZMGxI/MI1qjRzSfO1q3hFTL&#10;GnIdGyxjO5LGZtBJoJ3cPEAo4TAoOR2p6bkozixEaVo+KgmHVYTEGlUZasoqoNNMwW4wYn50BJ5l&#10;C7qrK5EVEYJaPncNnUo5HUY1n7mFRrE5rwDtRSp0qkqV7W9aC95tgyNwKqOrHUUVSoCnjqJKBWKb&#10;swrQ9NO0YmXqMI+tBN367AJlBFYgVl63EoQFYhuKi1DHe8j5OsJvcVouCvkMowYLBpadaF5agfrw&#10;AgtvfwP9q+9h+vo7BV4Xvv4WBgKtQOzY2ZUCk91b+6izuVBqXEbOlB6lBiuK9RZ08nzPwTFaCbDt&#10;+4fo2D+CX1sngthfmtc96JLRWaa+nQMFYAcPTt4BLMFVfXqB4RMCrEDsT0kAtp/gOkQYHjkhwJ4R&#10;cs8uMXh+iQFC7OjlFSbPeW5jAz1Li2iZmUS7ZgxjowPQUmQuNNdjqaIEDnF+qjysExY8hUxFWVjP&#10;zyS4FuGosgx7VWUUqBU4JsRcVJQrI503FEIndVU4r6e4J2CeEyLPq6vwgmL1aU8bdjsblMiiKzNq&#10;zFHk9DQ3IvCRF+LCoxAbEYvIkMh3EOvlh1C/YIT5ByHwwWP43bmDhx/8EvGPH6CdzlhbX4FVCmEn&#10;87lFkL6qq8UJAfac4HrOdn+al4ebomJ8XVmJK0LRGc/Jtjtve7vw7fAAzpjPfeb/uYwUDw8pAn1n&#10;cgyLAz04t5qwSeCdDKDAoUD0xEfhvICClaCwQdG3R8G/EUpIY7pKS8dTCk3ZLsZDUbdLgJU1tNt0&#10;mrKXqhx3Q8NwRAA5iI7FbmQMPAQXAbx9CpEt9q0VAQjC1qrsJcn8ntLh34wO41oziuOxQRyODeF8&#10;bhLbIwPYGOrByewEDsaHYWUZzxbnQ8cysHe2YJW2TtJcZQl0TLbGGiwTMJYry2FjMhflKQJKBMwy&#10;xeVSWiJMmfLPeDJsJaznmnKsCUg2yX6R9bCwnpcbKnCmGcR6cyWFRgyFIyE+LBqb8clwE1Y8LNfn&#10;g724JiyvUsTZBWApHjwE9DOWywGFtGwDtEHgk3RdWIhdCqQViuJtijABRIm4LGtW13MzsEGBtUdI&#10;Xc1imTLvLubnjM/0jOXhKKXwozjfJ4wqU/zqypUtddbZR5cjWDeEQYG2jUA/JZiTh/B8TrB+SqiX&#10;kazVvFycNjXijMB1SvA9YPkJgNsIKFZC6UpCLA4qivGCfeCAzy6jzU7Wtz2QUErBd0Ufss77r0gU&#10;4eQknEtAscE+7NfX8dnTFHC3BQTCFhGJ523teNHVheWkBCzSJjtov4z+3tjITlOi2su6XCsF6Arb&#10;/FZiqrKv63VdNaz8noMw4JTo2CGBOKCIcPn5wkNRehIVh+uUDOzFE+Tz8/GivU1Za35CP+qKjMY6&#10;87pJweEJDYSLgs3p46VENl4JDse3nT0sz2ossM39MDFByCzDAp/jjLDp5jVlGuzz/k5c0e8t5qRh&#10;jEBsjIjCDX3dj2YDttlP1ltaCGsqbNXX46yzCzcDg9isq8NGbQ1BtApL+XmwE6qOGpqwU1MLS0Ym&#10;bDm5WKH9PO/vxc4gYb+/Heusj7XGWpiKKd5ZRzvslwcE1bNFHS7sZhzQnztlP1iBMsKsRzuJfR6d&#10;miHoe5uxRAj1zI9goacRQ+W5GKspgp2gKHvH7ujGCbfdWB7n85qn4NKPYrKjCqMtZTCNtGPPMoNV&#10;Aq+xp4EQOYqN+VG4ZGR0spcQ242FrnrYepuw1t3IPFZBQygZp4g2JSXBQp/rZB/ZYXtcaW+EjX3E&#10;KEsnpsaUc7aCPCzERFOIE4AyEuGszGc/kj+iWjAUFwltlQqb5hksGsdg1I/AxrxaetoJqGXKiPUc&#10;Bbusp1zhPQViZUua88YG7HS3Q9/AvknQWx3spH2uJiD2w8EyHGS9jcr31IO4mhljnqqhp42eoQZw&#10;yR+PhCVTHPttUjzBKwGbBew77F/7tJdOVTE2WXe7bc04Zzte5bPJGtoz1tOkRNzNz1EAeIZt0izA&#10;lkf4YXte43WstHOLzON0wGOspidimwBmlBkAw/14ap7DqUEDN/XYeFgwdGyPRn8/LEnfYNms0o/b&#10;iwiGRdmYSo7FaGI0wbwCbk0/TOpmTDUWYroqDzNl2RjNiIdWlQPPYDu2WT9u6jptEiGF/dzC9ilb&#10;D73bcsWHR1+YA32xHEyADfbHBkFyPZZ9MsQXqwKwwb6wE2Dtfj5wBPjCISOwfDYXv+eibfPQJm4S&#10;GGUE1s5nWUujjaPOEDhdkKmuFPYOWQ/702isnHcRYmUUVo4CtQK6slWWRNu2CMCyjMwE7QX6ASNt&#10;4wLrwUIbbFIVKDPqjOUqTOdnYZ62eYblO0ZtM5mZilEeh3mvuXyWgbzmtbt5zaHMNEyxTieyMpXd&#10;KvQEwtHAQHQ+fITaL++imABbSZjtCQ6FNjMTrrJSHNJX78ofEHw+J22dg23ZRl2n5e/72DYa2Gar&#10;WI4qpjLa5Jr4eNSzjhuSZSQ2Ha3pmegtUGG8qh4TNQ3sb42YaenETFs3ZnuoGQZHMT+ghq53EAuE&#10;WVN7DxYIu4aKatZXF85Gx6EtKMQYNew8/YGW95+TAZnYaMIoYTMsAPqYMJgkEUQtLOuliHdb65jp&#10;U80hwUpbm6dd14cFQR8ZgpnwQLbLYMzwtYEgLDA8Q5jVJkVjNjEKY1FhmOHz9kdHIfHjj/DVH/9T&#10;hD26g7yMOHg/uaXA4mOCX1gkITXqPkH0Szz0/ZjA+Od44P8x+jVNaFdXwyfiNnwj7yAk/hH8w77A&#10;3Tv/GCnxn2J4KB2V1f783T9HVMIdJKQGwCvwFvxCBWAJsmG3cN/7A4LtXcSk+COGnwdFPcAT/y8Q&#10;nxKEjt4aqMozkZQWjrikEASEPMS9Bx8TYP8cvv4P8cT3Ib74ivfzus3rfI60nGAkZTzBI+8/IXz/&#10;Oe4//gD3Hn6Iu94f4Y4PoTzqMQE2BjFZwQhOeATfsHu484DP+OgLxER4QVUQibaGDFSpYhBFwPW5&#10;/yEe3mL+vJlf/wcIDnkEv4Cv4OV7F6ERfohJiEAEyzOcdRFMu/Szg91QXB7549/+Lp2wGoSbnQ/x&#10;d9+E4m9fx+D3rxLx+6/TcbObgF13DQ53CRcKxO4p6fTsQIlKLHAqIGteNCgQK+AoI6QCrjIaKyAr&#10;r+Uon0kE4/+jUdj/HmLfTyWWUVj5jXyugOi2JDc2ttYUeH0PqQKxCsj+BLPvRmLdynfej8Zu7m+h&#10;TzuDLArUMjbubt0iqsamkN3VjQ6tFuMLZlQ1t0LV1ITC7h5UzBlRPqtH2agGGRUNKFbVQqOexuKc&#10;GcV5Kvzylx8jNikVZpcLetcqxpfMsG57YHBaYXOYsDM7hqOOJrzubCS4EmK76ylYq/F9Wx3+Ut2H&#10;b9QDcDXVw2E1I7WvB3dqm5CosyBJa0ICHfrgogm7FjOej6nxdqCPTn4M389MYKNChcOaElw1VeO8&#10;uQLnrdV43tmGi64e3BgX8OrpNVTtvfhFbCqC1aOInzUgQ2tFnsGJ1EkdGoyLsC7bcKjT4sW8Bi90&#10;Y3hORyuRib83ThFoJ3CpGVa2vnim1+Ov9vZwNDvFzp6idEADjaNe+fc3ic40Hr3hoehmoxqigR2h&#10;mNKWqqDOzUEFDXFBmD/K2ZGL+HlOYACq+Ztj2zLeHh3ict2NM5cTp6zzDeMsdikWjqwGHAmwmiXN&#10;4XhxlkA7g2OmU76+WDLg2LyA+tx8xFK4arQGvPnd32GboDa8uoU7BMFP0vOQPq5FypgW8RM6xM4u&#10;IJZgFm+yI8PqRoZlFbFT8yhl/RsOrlHerUZgfAZiU3OQmpyljO4WM5XlFympJIdQPjiMFfMidOPj&#10;WDObMErBmUcHU8WyaKRTraYRb6BhbyzIRQ0NeUN2HlryCxWIldHY5rxCNOUWKutb+8pr0VYgIFup&#10;TCluyilGF8FW1sJ28KhMI+bnArE1GblozC1CA1NVRg6aCkvQWFyijMQ25hfzmirU5ZRAlVmEgWEN&#10;xpZX0GpeRvvqBvr3TjH79C2h9XsY37wlzL7h8Rsev1ZGYQU2B2Qt7PoeyhfsKJqzoGDWTIhdRrXV&#10;iV5+JlvpyEhs19ExSq123C6tQNnSsrKPbM/2Pvp3D9FLiJXUx+8NEGRlNHbo+OwduPK1jLjKlGVJ&#10;AsUDArDnpxg+O8PAKSGa77v53T5C9eD5DUaYxi+uMcJrtDpXUcO21z41AvXIIKYobLTyD75E3CyQ&#10;LXRysFGWS2jJxi4FywFh5KCsGAflxdgjSJ0RpF62NFKI1yjTLmVk9GVNPW4qa/BM1jN2tRPOWrHe&#10;0QBrXwsWxwcwSCFYmJGOMG9/JITHIiEiQRmNjSOMRPiFIPiJPwIeyb+n3gh5+Bhen3yKwFufo4Ii&#10;ZpBwvVBPATnUi2fDfTisrcIuhf0Z6+uSUHNNsX2RR6FPcfhUpcJNWRleEVxfMx8vKMivWlvwnOL5&#10;RXcnbvr7cMq0NzqCtfERbFEw31gXoM9Kh5Z96ZDi9TgrFW7Z3sHPn3ARCrdM6yQEKAAbHgFXAEUT&#10;He5mWAi2ZPTspy1kNgkWO/zeJgXXVkw8RZUEDklUoMdCkeDIzcUu4f+0pwunA/24JkifjQ1jp1+i&#10;CXdie7gX27RhGxSWGwTsXQLtckuD8s/9XEEO9BRDskXDKiFyg4C+SvukJdTPE/iWCEULpSUUEPnQ&#10;M8lWH+tVVThubsZFZwfv2Y7j4W4cj/bhYnJImap8NTOOzaFuOLqasNhSA1NTFfZYV/K5g6LYHC57&#10;MKZQIBJ84xNxwf55TYiVAEzLtE8uigZ3VJSyFvaE/VOCOh0TUiUQy356Gi5ycuAi/Mu0263YOOXc&#10;c+bzuJJtjeJjh21pmzAkAZuOGuuxS7jdaKjGiqqIQjoZHoLPDp9dZgO8GOjEaWs9hX88duOSscvy&#10;lYjJ67SBe6y7S4r8o5Y6pgZsEVbXCVh7FO/XFOwS2OqA7fSA7cQRl4BlQve2BLNpayDIqrBKQbce&#10;GkEwlO06YnHFdnRRwu8Sdtfkz4x0gmd3B25Y5nsEQoFRp3+IEjlVAvG8ZX2us46XCNMOioAlCmZL&#10;XDi+HuxS8i372trY1rdiknCUno1rAvEW82yj4N1ku1lnG5IRpg2KfBHZdoLtWkAwPJEsx4wsvCZQ&#10;nrMuXxOWbSzHFcKq0uYiw5V9MdeCfLDq64MVL3+s8D4vW9uxT4A/YZ5leqFVpgnzOp7UDCwRgFd4&#10;71dsZ5sU1hqWoZZtfKesHH+5YMABn9FJ4N/taIOHwH7azj7T04cDwqpMHXaVlxN8c5Tgg56KSvrH&#10;bmw1N2GffcyaR3HO+tlobcT2KNsy25qD5bNUUgRbFcU1+6MAmUDq2apVWcbi0k9jTavBDiF2j+nI&#10;pMUGIVdLgJntqMEqYcdBkNW1VWOsulDZRmyxrxnOsR4FYjdm2H94PLTMYlM/BrumD7bpPqzwuKOf&#10;wPqcGuaxTji0auw79fAsapSR2239ONYJtEuDbbB2N2F3dAA2CZ5IX2MrL8Ea29rx1CjcI71wjfTh&#10;2ZIJFmqcpcY62BtroKb/tRFQllISsZRJWFDRbsr6cpkOSvuwxjLYN/HZmOymGdjpZ5epXZYlYjht&#10;07JM6ZbgRkwLUeFYlzY+MYLV7masTvRh3zwL20iPso+3mbZTV1uB/gz2u9Y6vFyYwybPT/H9PCHL&#10;kpqMbfmDJj2F7S5G2d5FHxYObUQEPBJpvr4BFvYpWcvsbmvENMFJJ2vG66uULXosmelYzc7GSk4W&#10;NImRfP4CHDXXKgHgPPTBrlTqkyA/mMICcayi/eH9TDy3xWudTI/gWDMEk6z3lJEzQqSZ8CixBVYC&#10;/OAhtHrSEzD7+CtoH96H9slDzBMwDcnR0OUkYKYgEdq6Qui6qzFQm4/+2kIM1Msa2grM9zXBPsy6&#10;Y3lbcrOwRNhysK/uEo7M/r5YYJtf5D2XZJSVebMRat3URxvsS/YAL/YjJl9vrAT6Y5V9zEWwXIuJ&#10;whrtk6yFlT+yJOiVjLgKwMqfZQKnFvZB2WtUjgKxArDvR2DlKN9R4JZaRWDXTIgyydRh3sNEkJdR&#10;dtlax8Rykq2qFkoLsVhTTttdCA3vMVuQjUmCpZp5GGP7UTMPE9R4k4TqAYJxX2wUunjNIdbnWH4u&#10;Rmh/ZgihY6zT7ideaLp3H0UffoyCjz9HK33TGPv3MvWhs7gYa6xH+aNrm33UGhuLFZaVjefmeL9u&#10;2r1a2rRKtpFyAmwFP69PiEMjYbeJ9rYtPUOZRqwur8I4AXayvhlTLV2YZJL99Eea2mEgxC6qx2Hq&#10;HYKOcDtf14QZVTkWCLEnw6NYb2rFOH3FBO3sWGSkEsxJy+fU8rmmCKWy5ZMljuVLu71AcF0MCcKi&#10;jL6zrZhkH9igABgCfGHkZxIxWgIQzoYGKCArACwgrE+IhiEpBnOE2OHIYKijI9DLMutgmzT2dmCa&#10;aUhi5Ly+gdVuwJd3CHD+XyEqxgtxyb4IjXkAPwlwFP0VApjisoIQkvAYD4M+w4OAT/Ak+AuExn+F&#10;gvJAlFT5Enj/R3x+5x8RSO8hOu4eYhOeIJwg6RtwC17+n+MRQdg75DNE8doxaYHKCO2dJx/gof9n&#10;CIl5iPs+H+Puo18iKs4LiWlB8A+6zTz9KW7d/XO09zSgV91FQL2Lzx98ii/u/xKf3vln+OLOP8XD&#10;xz8nWN5HWATz5vUZvnhI6CaUhib5IjYzDDHpQYhI8kEw4VxGmm99+QtEhz5AWvwTxPFZIh/9nNo2&#10;Et012Qh69BmefPUZAgMeISIqkM9C7ZUciYi4YITFBiEyLgwh4QHMmw9+NtD1z2E3foG/fpuOI8ct&#10;/PrGH//5b9JwufYAb/f98b/8Jh9/9YYO1d2GPc8SdiSw0u4GXr66wYuX1woYytRhWe8q0YkFZAUc&#10;ZZqxgK1MNZbPBHQlSrGMkMp04v8WYP8AsQRY97rzD68FRN+PqAqECpy65ZwAqkDrf5MUcP0pyftN&#10;gduf0rZMOWbaIlw6PesopVDM6exExfA4BswU7r2DUA2r0aU3oH10AgUUt6WdXcju7kW9aQmVM3pU&#10;DE0gu6wOxQWVmOifwMzwFCKCo3DvgRd6xiZg2d7BpHUZ0w47Fj0uaJcNcFn12BnowrPuVrxpr8O3&#10;dGzfsxF8LRBLEfbb0UHsdbXBTnGqtizgTlkFYif0yDasIUljRN7MLHR2q+JEX9PBvZ0ex9spDf7a&#10;bsExG/1BYwVOmwiwLZW45PVvOtpxRjD/kcJfb7Pj05gU+DR1Ic5oRMy8FllGK2KHp5Gp1mDWtoIt&#10;o14JvPKKTvm1XoPr6UG+HsUPhMc3ulk8n53BC4MRb91r+G5zA/PlpRhjJzfSwOizU7FEYWXMysI0&#10;jd8wDWRToB9aKJa1qmJMM7XR0MTeu4Uyip0J5neAYl6mhegH+/Hd2Smebm/iYt2FszUHtk06OvUZ&#10;nBBQj3j/owWCq2mWsDrD99M4XJxW9uI7oZM9p3C4tFoxVN+I4kICwTc/4Ow3fw3T8VNlGvHP41IR&#10;2TOM5EktEia0SJozI05vQazJiuSlFWTZ3EjSLiJuTIPhzX0M6pYRFZ+DpOR8pKbmIS05E1kpmSjK&#10;LUARYSM7LR2tNXXw2O2YZTtxGPQYo9DOjY1GMR1EdXYa4TINtRTGHRSTXRVlqCPA12flKuDaqSpT&#10;QLYphxCbU6SMsrYXliqg2llcpUwnbsgsRHexTCsuUb4jSaYcy1Ti5nyVAquSKtKyCMu5qOV1awjI&#10;1dkFqM4qRElKHtoaumFc2cSIcwPdrk20b+wQTnfRu3WMibMbBWB1L1/D8PotwfYlxs6uMXx0oYBu&#10;q2sbJYT8nEkDqsyrKDc50OEhpO4fEzoJpedX6CCgBrV3IayrD53bez+tgWUiyPZs7Smjsl0837NL&#10;mN0/IrASVg9P3gEsU5+knyC2l0Dcc/wu9R3z/NEZz5/zfoTqo2v+5hL9+2cYOXtKmH2G3t09DOx4&#10;MEDb0Mv6H5mbwPhgJ2aa66AnZNhUhVgjDHkIGAKMx2x/x7LRfk4G4SMHxzWlOKhS4ayyBNdsx88I&#10;jjcUwmdVFUoU2HNC2EJtGSYbyjFPeKomgCWERyIxLAaxwdGE2HhEhUYhOiSS7yMQ6uNPkPVByBNf&#10;+N29jyeffQHvzz9Dop8XWnPTMVFeiEvm8XykHzsEnVM6ahmJPWPeruh4T9lvbgjbryur8IKC/w0F&#10;5+uOVrykkH87NIDXPR142ivbW/SxT/fjZHwc2zMaWKfUOLEZKQo7MC/TgDMysE7xt07wcvr6EVgD&#10;CajhOI6Lx2lSEmGHUBsagjUmZbN+iiK3rDWMkM31Y7AaFa1stbJEoWQjtK0QBneZlwPayJORQRyO&#10;DGGDYn6dQLjdR1hlvtzdbdgmuK52NsMl6+4ItKcTw9ilrZvKzcR4JsVQVQkcTTWw89lXCWorhDY9&#10;4UCCghgJCPbWJjh53S31EM6m5U+0OXwzP4evp6fwzfQ0Xklk5kk1DgSSeY8V1rNDtlVpqYWmrgS6&#10;jlpMVREeGyuVUR4JgmUjtK8m8hniU7DHun05OEAwrMEyn03WCq8T6N1Mh6mpOMygv8vOVEYtZTsM&#10;2WJnLyERHgL9upQNBdMJy+JpA58hPUnZ/mZXpuWyn++wHo9qq3HF5z5kGVgJWR6ZmsxnW+XrQz7f&#10;G5aF7M1oCw/HYSyvS+iUdbgrFJEnhNQLAv1ecwN2mD93YRHWcvLwtLsbp1ImDYR5woeLdWthvp0p&#10;hG5CwSWhd5vC3cVn8ASGwcV0zd/KFk47KalYY126KJyPayrwaqhXyaM7IQXOgHDCeSTOS0vwq2HC&#10;YDbh0D8A7hDCKEXZQrA/juvK8DvjNO9bjQW2GXtgKMsiFtcFxcr1ZfsQu58/Dnj9w5w0bBVl8Lvl&#10;OKgsYnnHEJQjsMo297KpCc8bm3BKe3eYUwCTb4ACuDssh0221xV/b9i9HsP5U5TkoyIVXrOenqkH&#10;scF8y76sByoVoTmLglFGPSJwRYg6Y3uZCQuFPjgMSzEJuO7txveGeazUVmKPbfOI9tgl0cZlHSwh&#10;aCW/QAn8JCO8KyyjBdpwZ7FKWed6MNCLXfmzaGQYrzQSQbcb7n7CWo9MH67CMvvoYX8PXi8v4Hpl&#10;Ea8OtnC5Tc1Bu+PWTWNjfgpm9r8Ntvkr+i0X7YWlqxG2oXYY2S5n68sw11AGc2c9HEMdSlTi6cYy&#10;GDrrCLxDODBq4CHMShKgXZsZwhpB8EA3QV83A4O6HbMj7XAsTmJhogd2+mULwdgySgDXTuCYIC07&#10;CexMDmO5swmmtlqcmeewr5/C+tQwnjkseOlYxlPTAo7Uw9AXS1TZdEJ5M3Qp8ZiPI4QSTDYJsPNB&#10;QYTCTAr6fkyX5mOxi2VJAF41EmR1GrhkphjLdiE2gbAnUXgjYI2Oxjyhz1VdiddLRpzQX68SDhdo&#10;jw0sR/NQF6YJ9SOEu/V5NfbmR6EjaMoU4IVEwhj7newTK3sbL7PPGdiel8WOVZRjj/VjLymBp6UZ&#10;u6yDFQLheGo81ljPB21NmGNftaWmYYGAs8BrWIpzcdjbhoXMFEJpMMEuUwE2q4xM0t7JtGKZ8rtA&#10;8FkoysV2fxs2qL10/Fz+2DIH+MDo/QgWmSZPWJW1qp74CGwnRMHy5D5s/MzJ/uGMYtsl4OqjQzGf&#10;nQT3aCeWp/qh6W9GLzVYM21RVWk22uqKYBhohaW1FgbqIwkKtkd7YWE7lv11jeHB0AX5YokAtBke&#10;hkM+j4vnbLz3MgW5I0iCptGWs+07w8KUP56UQFGEN0f8u+jCMvV2ryhPiTgsU4lNBMj3o7Hy7AKu&#10;MvoqsPt+irEArp2frbLM7BIZOoZgxt9JMkaHQUeokkEJE6+7SB9pqC7BRG4GNITlGdqLcZbfKOtu&#10;hPpvhHnREGKHCZfdfKZuQnAv7z3MczMlxXCzP2401qM3IADVX36Jss8+R+4vP0QZ/WRHSBimCZ9r&#10;NVWwsZ9ts2wO6Ys3c/NgT02Hle1giX58JicT7QKvvH4J/VMFdWM14bmR926hzW6mve7MysZYZTWm&#10;6pswUd+CicZ2aFp7oG5oQ191I6Z7BmEkqC4MjbDv9WG2lt8rqcAkNaOzrQOXkxqYikswmZBEwExW&#10;RmGNtLULyQmEzwgCbJASqMmWyLZGoNX6eitr+xf8fGH292Pb8Vf+mDD4eMNCOyrbh8la2fkQfwVk&#10;5yL4WrbmiYuAMSkKmugQjLOexmWEmdA7WFaM//rv/h7/9T/+exyQqWobKpFdmIGAkCfw9bmrrGUN&#10;iXmEsARvhCd5IyzFi8kb/rH34Rt1D96Rd+Af8xX8owmOiffRPpiAhq5gRCf/GVo6WOeWRvT0pMBo&#10;bEBtbSLu3v9T3H/yER4HfAGv4Ft4EnQHtx5/hM+++gUh9kP4R3wF3/Db/FymGt9BWPQDArA34hK9&#10;ERhyC2EEXBnN/ZKA+yjkDgJinyCIgO0V/Akeef8csfEPCN4P4OP3GYLC78MvmgCaGoi0wlhkFMQi&#10;JikQvoF34e1zGzk5icjLjkeo3x2kRntBO1gOz3w9pltTMdqUibw4bzz44ucI8LqL8IgAhLPsotgv&#10;oxOjEBpNsA71xr2HX+L2vc/wsyn1z3G2HYRne4Fwz3+I//S7bPz+61D8+jwI//bbaPztm2A8P4zC&#10;xX4rDrdN2N9bxxFh9MdffYObp+cKxMrWOQKoCzToesOcAp4y6ioAK+n92lj5jsDp/xHAvk8CsTKC&#10;KteQpLwmtLp4XpKb5yT9t7Aqr+U7G7IOlue2mKdtmW6868EeYVq2+dklaC877dAYDchjJysdHUX1&#10;5DS6dGbktHWhZnJKmU7cMjSGsuZOlPUPophw2kCILewfRXZNM/JVNSjMLcFQ5yCG2wfh/dAXCYQd&#10;/YoL864NDPL3epebgLgIi82APfOssrbpTTsFalM1viPEftNZi9eE2B87G/HN8CDGy0qhoYBL7OnG&#10;YwJn5uwKsudWkTpuUEbTtvZ28Gzdhm/WjPiWYPy9dRG/33bj5fwEDbsK69UFdPDVuKTAu+A13izZ&#10;sLZog19SOm5lqxAzMY8YrR5JhNF03QKSRjRo15ngXFrG2fwsrjUjeE1n9cZAYJW1sPpRvKVTekZh&#10;eTM9i9eE4V8f7sM5PIBBGjItha5B/hnNYqfPSsV8Zjqm5V86OscaP2800+jMlpZiRAIuBQci7vF9&#10;FCXHoamiGD311bBoNHi+v4+rbQ/ON9y4JhwfryzDPafBAdvPvpHgaprDCSH2bHFOgVjZTP7QPIVj&#10;yzROWaYXiwZcWJexajBj++AUV7/9G5gvX6B+fgkfxqbDt64VKdN6xIzNIXbKgEQCbKLZhkSLA9kr&#10;60hdsCF6dAqVLCvt7inyy5oRH52FnPRiZKUXID0pE5ms19zsPGRmZKJcVQILy1BGYBenpjA3xLZB&#10;Y6dieZTTcBfREZWJYaXx7amopAGtQVOBAGvhT2tfS5QtcgRe5b0AamN2oXJeRmVlanFzDqG/4B3Y&#10;yu/k80YBXgFYGYXNK0I9U2V6NspTM1Gdk48qporMfBSl5CiBqCZnzFAvOtFtd6N/5wjq86eYe/kt&#10;Zq5fK0GUBF7nn79ieq1ECZZ1qQP7p+jY2EPt8hryZuSPExOqLS7UOzYInufKethegdjTS6jYF74s&#10;LkXevAFdAq2eHfQSYCUJzHbLPrJbu+jY3FFAVgBWpg8LvCrrancO0CXf42sB2e4jAu0hgZafDxBg&#10;JQ0SYgcPzpivMwzzKFOdh4+ZeJ2Jy2tMv3iB0SvC7vYGOinW+ilk1aPDmGhpgqGmGrbycqzTKe5S&#10;CJ/y9QWF1iWhYL9ahc2qfJxQeF/WllLQF+IFhdHzpjpcsn9ud7ZigE67r6IILXTikUEBSI6MQ3pM&#10;CkK9ghEXFofYiDjEEGTjCLKhPgEII8gGPfKG710a/zv34PXFlwi+fxflKXEYKivCnGxdQTDea2/C&#10;TUM9LpmniyLCLfvGYXo6LvPy8IxiX0bSbmqrcE1wOaipxDUBRyLBXvR34mywD+cEvVO2vd0pDRzT&#10;o9hcmMHp/CQW2fdsYRQn3hQ+hAWPjMJSlG7T6R8SNrYoftYIDxI5UwSdg0JlNSlBCQiiRLPkawvb&#10;8Tqd6V5rAw76OnAyOoCzqVGcTo9he6gP7t4uePq6sNVNkKWIlLVSRpadpboUFtm6hL85HOrBFkFz&#10;nZAl22doMgl9LHN3R5MyKmFgWUxTNBurSrFNOyJ7376yW/Cc6eWqDd+vr+J7iu6vDTq8npnCa80k&#10;XtP+yCjboqoAZpaXqbAAy3VV2CM4WHpbMFpbhDFVDiYIivuEkFfaaRx1dcDEcpX1stddnThgmVpi&#10;YmEPDX83VZpAuCHTVLOzcZiVqUwhltFZD4HVHUlwpZjeio4h6MfCQ0FzVFygbGGxTBG9U0pYy0zD&#10;em4Wdgjjp/USDKwDK1IWaUnYY9/fLy7EFt+fNtXiiG1IgqdIkBlXYIiyflm279lhOZy3t8BJG7lF&#10;O7Et0ESI2Kssx017G7QUqpsE1sMWOnRCm5V5OWc7vW6tw15JnrLlz2pgMMEwBNvxibghmB2mZ/E1&#10;hWtMPPObo6ylPmObk1FQ8xM/BWKPsvPxXV8vTirLFPEuf2x4ZFSB4l32k/zN7DieE0DmKdZMBFw7&#10;wfOAovJlaRl2YuOx6heAHcL9Nu9/psrFdwS2b8a6cVxfjkW2K4kgLaOv3/X24lldA55XVBGqY+Fk&#10;2cv67IPYGGzxeRyPCQVePgTiAKwnpyr74d4QYg8JqXMUd6uslzMK/7XUZBgCg9hek5R8L6emQMtn&#10;dkQlYLuwGH+5ZMY12+h6c4Py+3WCtpP9a5P2101hukb7u1lShtX8wnfThoveTU89ZX/aJuCvs03/&#10;4LDSx03Azbbr7pSoqC1w0OabUjNwPjmGHQMhbmEKB7QzSlo28dwcVkeG2LcrsMFr3MxNY7mhGsaa&#10;Ejh7WmBtr8c87YuhuQq6xgrCbDkMBDrXeB/M3Y1Y7G3C5tQQHISpRdk7Vtb6D7QReupwTgh9417G&#10;3tIsTNN8ZsMYFjV9WCLgWsd6sMRkJSBaezqwTNsgr/WE51XNIMF4Bmuj/dimPz/VzWB/ehK7BPRz&#10;9qMTmT0xOQB7dwPGCWA2FeFBVQwj+4M+PJIapRNr7Q0YJuCsE/DPLCa4qAFmRnthHh/ASmc7RoND&#10;MevlB3sk2x/bxVxkNDYIEBe8j5nlZ2bb0RMm9Txa+KzjXXXoaVJhdrgZY80l6M6KgzYvA8uFeYSX&#10;HCwQtGSroBnWsYH9Yr+hDuuNtZiitjAThI7oY7f7erBNu7NHDbUr0bVzswkH4ZhnWmWdrqkKlS2o&#10;9ml31CEBypZJMhXelBCNFXmWlOR3UbrZ9m76uvFaO4XtnlY4COs7BMwl2solgu9WfhY8pWwjGfEw&#10;hRAwCZOuuDAsEWiXg7yxFhxA+xCCdQKkmX7BJKPRGamwUtMts4y0w93QjvZhbqATatb5SJ0KQ1V5&#10;UJfnYrgwFf2JkZiXUVFqIA/tpi0jGWZqI4d/IPtmIJYlPgiByUxYXmZ+JLL3Cm2Rk/3GJbMuqC3W&#10;CJCyn+ta6rtowwKpEo1Y4FTgVWD2/ZRhGYl9H/BJzgnEyjRiOSe/kxFZZasd/k4Ado5gNc/3lrxs&#10;ZQsqE23XLG3cMOtIw+ecYl8cpz+ZSErEGMtzLjMDC7TJArQ9tCUdBLcuXmMkPUWZZTOXl6NMJ+4N&#10;DEDVrdso/uRT5Hz4CWqeeGM0mf2Y9tdCP7hJ23dCvyh/Pu9VVdMudsBWosJ0diZ6CJK1fN4K2ufS&#10;GMJsfDxqmYd62uoG6i2B2L78AoxX1WCSEKtpbsdsVz+mmTSyrc7gOOtlDLphNXTU8lpq/LmaBszy&#10;+67+AZzOzGC1ox1TWVkYT0iEOTsXjvw82vJULLKMdbERmA7xg4UA6mA5KvvB+vsqo68CsRbayEVC&#10;uknOCdTyWY2BshdsAAwEVJmmrifEaiMIwryGITacUBuiBKsbYf22sQ19vePB/+0//Gv8+3/4PX7z&#10;6+8xplEjKIrAFhOE6Ch/ZX/V4HhvBRYD47wQGP8YfrEPCbGPEJzshdBUbwQnPlag1iv0c3z51T+B&#10;r+8/R0NjGFzONsxqCtBSG4WRvkKkJD6El/cv8dj/IzwM+gSfP/oFvrz/Ae57fUEwfYCweB+kF0Qj&#10;gsDqG3oLkfFPCLGPEBB8B8GhX6GkPBntfSp+/hUeBP4SQYn3eG9CdvwtBER+grziIDjdY+gdKMZj&#10;n1/ggdwr8BYB9w4iCKRJKcEIDLiPO7c/xL27n6O4KAeD9OPx4T548OmfoqM0Hr871+LHwwlsaBtQ&#10;lxOIh5/8Eb748J/j0b0v4O/H5w2XaMxRCAkPxBOf+7j34DPc+eoT/Mwy/wFO1n2wZbqFp24//Icf&#10;8vCvXsXhv/wmDX/3wgdf732G47V7ONpQYXd9Ggf763jz9gXefvNSWQ8ro7DvAVWmEuv0s8rIqYy+&#10;vofY9yAr3xFQ/f8HsTKSKwArr98D6nt4fQer70ZcN7fWCaqbBFcBWf7GIyOy8nqdIOvB/uEu4XWb&#10;kE2I3dvG7vERJk1mZLW0onhkFLUzWlSPTSGvsxetczp0z+lR2zuEis4B5HX3oWpeh2aTBek1TYgn&#10;3FRXNaE4rwQ9zV2oL63GgzsPUVnXDOf+MUYty4RYEwyra9DZzFi3LWBzuEvZ+uZ7GuBvm2vxXUsN&#10;vqZDe0Nn9qvBTpwQOqd7B9E4N4/7VXVImNAjT+tEns6JAgJJfls3iiiaplqq4JkawNMlHb5nGf31&#10;/ga+W6Gj6aiGu16Fk7ZaHFOIX1Hk7pktuPvAC7/0C0Vc3yjipw1ImDMijQCbODqJspk56AiwW1ot&#10;RcAEXs6NEVw1yj6OL7XjeGWcwLV2EucUzc/1C/iLvT1c2CwYLc6HhkbKXJADQ26aArFGGn/ZFHqU&#10;nb43IRZ1oUGopJHvoiFopMGJvPUFUoL8UULDmZkYjRKZ+rixjpeshyO3E6fra7hmnW1R1G4b53Fi&#10;NSkQu6eXEdd5nMmIrJEiwjiJI9MUTmQk1jyHA35/c2EBV4Swr//y91h98S26VjbxVWYJbmeXInl8&#10;HnEaHaImtYifMyPBuIQY/SLSlldRuOZB7OQ8sqZ1mD29QGXvMKKj05GbVoz8jGLkZhYgKy0H2Rk5&#10;SE5KRTYN7oxmCnpJ42MwjI8SGpOQy85UTuNeRsOuomFvplGX1E9h2l9bi5ZCwidBVIBVts8RWH0/&#10;wvr+vACrgKsCsbIGVqYP58uIrYAuE9uaBHGqJ8RKquNvqjLyUJ6egypesyq7AGVZhUhPzERr5zC0&#10;zm30L6+j27VL8JOtcwh8Fy8w80zWwf4I09sfYH77I+aevsLk+Q369yQi8T4aHOvKKGzWxDxqllZR&#10;a3WhZX0HAydX76b+EiIlhbZ3w7ehBQ1ONxqZmlZcaHdvKmtiuwm1PQKp23sKxMpU417+VgBWIFjA&#10;VQD2ferZJ8ASoCX1Elb7mPoP3k85PmY6wsCR3PtdGjw5xaDA7PElRk6vMXoqU45l255zjBzsYpAi&#10;c3h2AmODvZjrascSodZBUb1ZWaUEuDkn4J7XVOCKQHBC0DgqzMElnfVzAsdZSy0MPNdflI/++ipk&#10;Jccj0McX0UGRSItMRoRPGCIDIhBLkI0JjUYcQTbcN1AB2MCHXgh68BiBDx7xPZ3M3TtIDPDBIAFP&#10;rcqDniC7SaA4Z5u4KC7GOWHsRlWCq8JCJbDPK4rurxvrcUV4Pawk0LY14xXh8aSb4Ds2gKuJEWUK&#10;74Faja2xUazPTmJ1bhwXVgNFXz3mmI/lJxQ/XhRbQRRFMsWYDn6b/c8aHAxHdKQSxdZOAbNM8WTL&#10;ToejKA+OyiLsUAAf00bJsoHLmVFczI7iinB8OjmMvUGCKcXyPoXkal0NVqrKmEopXnKwXF4MR00Z&#10;7Ey73RIBtQG2Gn5GyNIVZmGxvEiZ6qilWJ4vKWBd1MI92IVTA22M04JndjNurEZcLxnxgiD71mnF&#10;t7ZFvJqfxfMJ2iCmS95XRI6doL9WUAwnk5F9cZlgujHSh3mK/1ECrIF15qirxinL6IwCfoX1uUMg&#10;OZOASiJgg2REMQabIRFwh4RhnYB/ISMAInApKPYoqg6ZPBSMu3GEQIqkNQqnUwLpTUMNVtOTsMH7&#10;yAiPieJvk1B9TJg+YjtapegzpsRTjKfjrKIMG/zOYR3bWEez8kfBikzZDn+33ZGyVjkuDuf87Ulb&#10;K5aLi3DY3Iy9+jplG52nnW1wKtMkM3BD0W7JS4Oe4lP2A79pqsN+WQHFbIIyOiPi102IkLZ0WViE&#10;dYKFKzwatiieI/xKFN+l1ASYvH3hDuQzR8fjaV0jbppblYA8AuxuimWXjB5QWL1kHX43OYhV2nWt&#10;nw8ssn9tUjLesM8cE7BX/YKwTRA/EMDns6zxNye0/TdsE+v0Cfpgfp5LsO3tw2V1tbKl1HZCMhws&#10;+9WQUGxEhMNF0e70eQKXlxdWff1hk9kC9fVKXb+aHGf9FhCoIrBLIbmVl/lufVlYCMu1HE8bGmAK&#10;j2JbToAtJpFl1YVfi68Y7MYO4dfD78ia7V3ee7O8DI6cPKzT/m4VE9gzs7FCoD1sbcU5Ae1YPQhn&#10;dwdO5qdwNq/BVn8XXGwv291t/E4LlpLTmRcV9sdH4NSNwSkzgdg2dxd02NROwz2hxirhdZ1wJaO5&#10;7sY6zGamwUj/OMsysdSWK4HdVgl0a4RMTVURevNSsUxQFZBdaK+Di33O1kVoryRYD3XD2lCBKdkW&#10;hr87m5vAHu/rIcBumqewNNkD5+wwNnTjWB7vxdrEEI4J0lu0AbNtNYTYBmxNDWO5rQFm1scWn+2l&#10;QYuTWQ1heQwb48PYmhim/5zFAgF6ioC1y3xsNddjmABpJUAcjw5gsbUGuyP9OOMzrvBopy0wzY1g&#10;St0JM/M7nJWq7PvpKMjDImHyfLAfV5pxWGmvrBIMa2oUztEh2If7sTwyoERbNU31Y6ijEvVFSRit&#10;L4amogBzTDb5g0um3GbJvrURWGC/cJWXYqW+EvbmGmwN9GBneAD77NPSn92y/VZNuRLtVitgx/o9&#10;YL9ZYLkbZEomIW8hlX24ugLLRbkwphPiinPhoq1ySRCwnCw81dC+TY9inLrFys+Wk+OwSDBdzqEm&#10;mejH7kwvLFW5hGQ/QqU/7YZM/fVRgNbmQ6iV/kKosrKtLxJgNI+fYJa2YlOJbNyNyQoV1Oy/sq+p&#10;rPdf6WuBZbAZc+2VmG4qwVxjCYwsC4toNtnqpzhbGSVdEPiRqcaB/rCEMj9R4bAScGQfXndyohIV&#10;2p3GPPPey7KWmHZcIrVLcCZZ2yrX8PAZBFxlTaxAq4zEyvn304sFcOX7Eq1YviPvLQKtMsJI4Bc7&#10;o0/jNYtZt2VF0DNpCPkj1G0TvJ+a9x2lvpug/ZE0z3qbIdwO8TrdtAUdhIu++CjMFeYp2+u0UwO2&#10;eHuhw8cbtffuIe+jj1F06w7awwhzMiqtKsZiHuuHfXWjsvLdkb76oq8PTtZrN4G9OiIU5SwHmUpc&#10;wfZRHhuHuvhEQmwc4TYGXVnZGCotw1h1HaYIsGNNLRhpbMUUAXaGmm6ufxRzg7I/7BB0PX2YaWzB&#10;ZHkVDI3NuDAalKVx87TZY2xDU9Srq2VlsLGdLPz/OPvLJ8mSNc0TvCsyUtUFFyrz5k2IyGAOZ2Zm&#10;ZmZmN2cmQzdGdyM3c3NmD45krgtVXdVM2z09K9IzO7P/xbOPnsjIyu7tFVnZDyrH7NhBhVefn6nq&#10;+2axTGjnhYMmdUI09ClxtD3RMIglF7SXRpaTgFYD9YEhPPynEVkTy1H8wWEUECvWx1L3iliwwo4Z&#10;UhMkh1rC+7OYMj/Lcm7hNf5wcYr/x7//N/gP//pf4H//b/8Vv//Td2jrbkJiShTi44MRHHkHN4Ou&#10;4G74DVx7/AFuhlxBcCLBlqAZl0uAzX6MOKb4HEJuyl0EhXyIoAe/QU7GHdRWUHeXRSA26He4e/Wv&#10;ce13f4XbN3+Luw+vSB6Dbz26gqi4h9La27sPP0Ro9G3c4/khMTcQk3If6WKtbGaYNO332vV3CJAP&#10;UNuchoKqSKQWPUBszi3E591GfPYNJPFzUuZ1ZObdQ17xY2Tk3Udy5l2Ex4hpyL/Gx1f+HEH330NU&#10;sHDWFISH9+/g6sfvIzcnFb3tdQi9cxWJfL8Lhwz/8dtNHNmHsTxUgsrMUFz9m/8FNz98B7evXyP8&#10;3kFqagoK2SYyeW58SgSiE4Lwi+8+ycBXl/H4+1ep+LunifjhJAb/5bs8/NfvE/Cfvg7Df/khAf/u&#10;+1x8etqE/a0FQqwHz15cEFwPfgyvI5w8vQmfI6YSqwlDYvRUfBfTid+mtxAroPW/C63zM4B9C7Hi&#10;fLEVI69vIfZtkr6L6cNiTezOFgHW9xO4voHX7Z/S3sEutnf8ODwRIX4OsHt8jB5W7PJhGcq5bZKr&#10;UD42iY5lOUbVOoysKdEim0KDbAYlskm0aXRoXZEjuaACcbHpaGtoR215DYbYILIoHKJCo6Ag6Fn8&#10;O5hUi1FYH/RuF4yE2H2zGvuDnfiERvmb3lZ8K7YUGF+K9bEUDZ+M9cMzPgYLQSBrdBJhA+Mo122g&#10;UmNH2ZoedQsKZBKkoiiKM+5+jKKgO2iKi8BQfgbW+1txpFrAkVjHQzDe7mqWHCxcWE2opJj484+u&#10;IaGlCwWLCmQR1kp1NlTo7CiaW5FGmzfNBuwTYJ/TqH+hXSXAruE1y+2VljBrXMNztRyXcjm+3nTh&#10;m20/9Hzm6ZJcyEvyYKSh05QXQkPDqWOHoSgvxhSFXB8baWtiDHppKFvSKPTvsxJf+RDZbPRZcTGI&#10;C3mM9eUFvGQ5HGw6cEKIvfC54ac4mGylAaE4OLUZcGrR48igwTFB9XhdgSPNCrcrOBVT3QxyAqwS&#10;fp0S+14Pvv7+j9j55GssBk6Q0j+F95ILkSFbQtaiBimEWLEONmvdinQCbLbJjlLXFjI1BqTMrUK2&#10;fYBZfk/KL0dGWiFK8ipRXlyNCpZvcXEZATYHWTSaM9PTUKzKMT82gQ2KgyY2oAIa2AZ2nvUUqtU0&#10;8F2lJRihQR2qa8BYcytBloa4sRVt+WVoLygnoNYSVBsJs1XoKKyQoFaaKvzjyKyAWLEmtqe0jr8R&#10;WJm6CbHdPK+HoNvJ4wTAtvG85qIKQmyZlFpL+Lx8/orqZsjtXixv7WNu5wzjgTP0eQ8IfS/QZHUj&#10;dXIBmVOLKCGkdtu3CLAvoXrxBaYOL6Tpxt2bPlSrDcgXo9PMp64NDwHyAmNH55AdnWL+qbjOBh40&#10;taGK7WRgawddDhd6CbL9bh9GfDvS2lgBsQJexSittN3nd8LrT0mMwu698XQ8snfCzwJumQiyUiK8&#10;jhzxOALsqNgSXkWSnZ5g7OSUsHsmrd+d3r/A7OFTzBHURfzZuWfPsfjiCRZok2QeOwZ1ckxTwC2O&#10;jEDFzs3MsnBW12O/rgnndY0U/zV42VBPiK3HUSv391MQES6WKEjr2DnHszNKjEtEamwqchKykRaZ&#10;irjgWAJsmgSxGWJacWQsIu4/ZnpEgA2mIX6AyIePEXL7FqLv3kEbhcSkgEXhMGp8CFsU5yeEjnOm&#10;z1pa8UxMoyouwlNuz2ur8YQg82q4Xwqv84Ki8Kn0J9cAzoQzp+V5nIs/qMRoLDtfsRbv1K7F0eos&#10;lmLioH8UDpeYqirWxcbH4ay0FCLsioXwYEhJhDUvB7sEvQPC1eHYIOG0DztTQxStozhdnsTp4iT2&#10;JgisMgrzQQJYYx2FXiU2G+qwWV9LwVEKO7+vF+VBS8gScR2t9dWwNdfBRYG50dUKfRNFamUxFHUV&#10;sFF4bvI6+wvTeGFQ45MNI74OuPAV0xe+DXzmseILlwVfbVrwBdv7F2zvr9eWcTQ0KMUI9VLQehtq&#10;4a2rgYfA6aNo9ZZUwFxQBFN1JfZnhcfjQWndrbasFGsE0h3m25liAVtTgzieIYDTppiSE7FB0SCm&#10;CAunV2Ia7kFeHvYL8uFgPnlTUnCQlY1DpgABUDhz8nGfn9d7zvw6rKuSpt/t8x4Wgp+IsblHSD2g&#10;CN8TzsUIcA4KPTG6ec66tM77HXe24YCCW8SiFcDnp2DZFw5jCHFWUTYdbdhqaWYeNuFkeAiHg314&#10;OT0GETJNnxxPaBXOTmqgTk+QpjC/6unkvjr4hDjlu0jhQyioxUjx8/o6HBcWwxXHZyMwBljHxDTi&#10;QCOBn/ezUSj5EpPwrKERX9J+eQvL+N7J2CJYb1BoCWdOZ3yPf9TKpSUvwuOplWDjZj6J+vmymXCY&#10;JNZUR2E/Jh77Yqp1AvORQs0nRqdY35xxcZI34le93fhqbBQXvFeA+WkNDcdGeCQhPhHbKRTmwQ8l&#10;iPXzWmYRGoog9BkhSJT7cV8/dMnpvE4a9osKJc+paorGzaJcvBrqw3YpnzuFgp62z11Zje916/jT&#10;phWHI4PYKC+X1mvuUoQKB0Se6qo3U1MraxBgm7cVlkh/ZD0hdF0QsvamxnChVmBnaQ7Gvg64h9kW&#10;JobxTABfZzvUWTnY7u7GKWFOOGU8cVrwxGEmWMqxtTwrAeET9Sq+NK7j1coCNBTBJgF2FP3r5QTm&#10;rjZpir2PcLMx2kto6YKmh/Ai68EG25wYgQ3MEyKnZVLIGRHHdZVAZa4tk0YcA0zGzgYcKebgWZmE&#10;iyB4aJbjYkPHdr+KXfUSzkxqPLXr4FkgeA0QikcISyUFmBN/FhDoxTTpp4pl7Is1snxen5KfDUoC&#10;8STUk31wLrMuiKm/rCcGQvc+7ciRdg0XRsIxoXqBwDpEwDEQxBXj/VDyHFVfC2ZL8wjvfVIMWhFH&#10;d29uGhY+r3tpCv6VWThn2C7nZ7C1uoiNlTlsKAkSk/0YbCzFcEMJJlrKMcW03FaDpdoSLLBO29nO&#10;9SVFUNK2+KgzLhVL2BRr3ns7YGX5qAmcpvpKGKk11GxvIsTOE9kIvK2NsBKarOx75wmWXgLJ6fio&#10;dD0/83S7pxUqgpmO5bPd24ULlq9jsBu6hirMEEoU8ZGSY8BtltU2Yd26OAhFfRHWqLFs1Cy26DC4&#10;CDL2mHDY2Y7shJSNJNZ11n9DSAjkQY+hI9gFqL/Wq4qwRPhUs60p4+IhTyUkipHe5mqsElY13Q3Y&#10;WByGZqoLy4P1WGovx0p1PszVrC9lhdjIyoRTzHagzTYKWGW+eGln3Xx2F9/ZRqC1pROYmU9bBC4n&#10;jxeQa+OxljThxTtLAlmf+IPyR5AV8Pp2lFaslxVbKY4sNYuNdszE33VZydCJcDAF2dCX5kuOswxi&#10;BhH7rQXef64wRyqjGd5jkectEPBWCdTailKs8JwZXm9YQCx133xBFvQNNVgXI7S0oyMEu2HmW8vt&#10;2ygjxLYQ+ufyqRurqmCkTXez/xV/Uu52deFseJhtrgv7I8NQ1VSjVzhzYl1uoD1tTktFM6G1LTUT&#10;vdl56MvKxSCvM1ldhyn25fPtnVgbGKbmejNwMEegVU7MvokJOzsP7fQM1odkUBNwVW0dcIyOYW9l&#10;Gau0s6N8h1kB6rnZMJQUQ8lyU7GM5bERLMdIKdarhWk9PgLamDCY4mMkkJWmFEe8AVcT7ahIAm4F&#10;zEpbMVpP+yjWyYp+QMfzdML5U1wUlCyT+ew0dLFMNLIh/Ls//QH/63/69/jjH3/ABRmptakaKYnh&#10;KC5MRd9ACzr7m9HUWYuhyR6U1ufhQcR1xKYHIz4zGLFphEnCa1zaPUTG3SBwfoSbN/8G926/i/Ki&#10;OAJiHlITriI77RaK8sKQlHAfDwiv12+9j87uemw6VGiqy8VDMT04+H2ERX8seS4OjbvGaz5EZm6k&#10;FAbn4aOPce/eB4iKvYHMgmCkFjxEXM5txGbfRGLeXaQVCu/IjxGT/DHiU68ju0h4PL6JsMiPUJgf&#10;hrK8EMQHf4Cc+BBEPiYs376Oq1d5z6Db1NtZyEuLRUrEHVRkPMR0bx7UM/XQLbZjqq8K4Xc+xNV3&#10;/hofv/87QvgtZLDN5bNfSMtJQkJ6JIE7BL/4/eeZ+JffpuP/+rdF+K+/T8F//i4Z3x1dZ3oX/69/&#10;JNB+G4n/9EMh/t3fTuN0Zwn7ey5p+rCI93pwGJDA9C3EivA6AmLFSKr4/uTp2U9JOHYSx/08tM7P&#10;4VVMM367JvbnEPs/AqxPjNLuEliZ/NKU4YAEqm8hVkCtP+BHgPvfAu7+4R6fdR+OLYp1VnIx8lrF&#10;Ct6kUCGTIrdftY4JivOhxTW0jc+henQaNRT07Ro9GmbmERaTgpiweHQ2tqO7vQM97e0Ie/SYFaMI&#10;zq1tLOtNmCUc2XePoNvchMVuwAHh60l/J77qb8e3PS1MAmLZ0RM2P6eQfM7O4YjQ1q9WI1gAp0JH&#10;0LSgXKFB7aIc40otVviMBoozRVsDVigoTexkzQRhEYvONTuCQ+FYhcLb1d6C83U5rOyI3rt5DTdS&#10;01E4Q2hZVaGY16k2OFGptqOBYLeo0sClWsOxYh4v1IuEWLk0CvtCq8AzdpKv2ZG91qjwhc2Ovz86&#10;woFCjqmSfKzRUKuqi6BjZ2usq4SusoypHPKyYkzmZaIjJQ4tqQnoLy1AY2YKCqOjkMtGnfz4Ma78&#10;6peoLS7Ey5MDnGy54LcYcebZxBOfCyM0fAXsMJpy0jAmgvfznfyqVcKqBod8rkN2wCeqFVzw3c70&#10;cuxyu23T45NPXuHJ199Bd/IU1ctavJtajJjWURQvaJE6p0TK8jrSlUbk6h3IMtiQb3ci3+pA/PwK&#10;yrQWLBxeorBrgI01DzmZpSjIKUVxSSVKKqpQWFyKtNQ0DFBcqRRKjI2Mw7qux1BrM7IprmrZaTTl&#10;Z6OOxqiVnW8f82GYAmqKRlLW1IIxwt5ofRs6CioJrZXoLhGehhukta8CbAXEihFYAbFv18e+gdha&#10;dBZVSSDbV9kgpV7hnZjHtJdUoYUi7i3E1ucWoYmAXEZhOji9CPXOEWa2DwmwJ4TLXVSrrBj0H6PH&#10;u4cSlQ7Zs6tIGphGcGMPHtZ1IKpzCGWrGvS6/Bjy7aFeZ0bBwioK2QZkBNCpk0sM7RMiD984dkqS&#10;TSKqb4hwvM1zfOhzvQmtM7wVgIxbMaX4LcSO7u5La2YHhUdjMb2Yv0nTiA94vYM3EDvE70MEWylx&#10;3yABVqShH9OItHaWIC2lc4wdE3KPCbwE3DGeP8bzxKjtJPdPnp5jQng7fvIEs08v+exHmNwiiJuM&#10;mKVgXVmch0o2CiM7SndjE/bY2Z2xE3zGDjTQ2QRrdxM7OVFmNchmp5zAjictJR0ZCRnIis1ERnQG&#10;ITYOafFpSE9IQ1osATc6HtGPQhFBgI18EIKgmw+Y7iLk1h08/PBD1v8ILBA+PISK/fERwlgZzmoJ&#10;ruVleFpbixdsz8/Eul1+PyXEviD4vR4dwMvxYcmj7pNxAiyh88nkuDTKeEaIPV+V41KloqBWwMm2&#10;e2Zfh4Hgog6Jgj2aQEE48RAojgmxrsxM6Ag9WoofF69/MDyAA173VD4P38wI/JMD2KJY9FEo+gle&#10;doKqQYxoZKRDk5wMRyltW0059AQpJ4WNi89r4TtYCQmmmiroKHQcBL1N2jRLTwf0fH7jYA/cBMyD&#10;9TU8c5jwt0cBfH/oJ8C68Ynbii89dnxJKPjSbsQX7Cteq+U4mpLB19UBZ3U13AR84eRomwLDSyh2&#10;085sVVdgp7JCWjMlYEV4z9yiDRRhT2w8boWCTkGg2x0ZoKiW4YAC/XhySIohKTxvujNSJRBzC2dA&#10;FImHhCQfzxHTiPf4/SCDcJT4Jq7uFkF2jyJRTCM+ENOH87KxR5G8TfFkE1OSa6twPtSN57z+IUHV&#10;kUfg4fM87WiGLS8dupxUyTHXDvPHSuh1J8YTnqOwzecwR4RK67Of9nRLow8+bs+XZqWYpG5Cq4GC&#10;8IB5usNjvBTfm7zWjph63NKAHQpHd0IcPGKaIcWdm2LyVExpFqMZBMvNuETsFBMKx2V4NjYkjdiY&#10;KSBdFOsn5YX4QdSh1k6YWJ83Y1MIobEwhQfDmpaA7+Ym8AfaWK+Iocs8cvFau5lZeNlYj2MKcWtc&#10;NHZZH3ZjhDfrBGwnsY4lRsFHQeaPjISbEHtIAP+CdvsFgdMpRr9DeO8wAiyvd8r65CYIbIQH4YgC&#10;ToCvmTD/CYHnU60SxxPjWM/IhSGCZUSQ3cnNhZ35po4Kw35zLU76O6AkOLgy83HS0IoAYflr2v8v&#10;1pVYZ7nLhXfmqmp4xJThklJCbiVc5awvNbWw5hZCmZRKsdyKF4tz2CKw7hNkz5VKOEaG4KaI9A31&#10;w8d6e7YwJa0FFCNPXr7HMevmwboKRzo1dhWL2CKoCQj1LYzjtZgR5dDjkmWnY/7qmey1ldKfP062&#10;CQfbgqG9iffowdasjG1iFNvLUzAOdcI+2oPdeYLp7CS2qQXk7D8MhAVPYzW+IHQ6CJaWhkoYmqpg&#10;5/H76ws4c6hxYlHiwqrGpUWNwMoMXBODMHQS5Jh0VSXQEnb2qAMC4g8StiHhVdnH9zjne+wxr2xL&#10;09Dy2fWL49jku2zSBugJ2CJ27a6SAM/f7QRb52AnlBT382wfCrY9zUAnprvqsTbYCuNIFzbGCObU&#10;NGIq9WZvH/xzU3DPjcFFsPURbN0LvA7zcpMwuiFfgI5tZV3Wh7X+Nsx1N2KyowaTLRUYKc3GRFku&#10;LIRw8R4a9v1iTfKG+EOR3z3jQ9gc6CbElhP0W+Bob4CuvgKO7maczo/jkO3dQNAS4XpM5SVvYjVP&#10;jDL/6rDR3AB3Zwvcbc0sk3pcEqy91FFO5ocYOV9gndaz7hsIcA5e2yzrxUIjwS03BVrafwe1y3ZS&#10;PDys49bQx7Cz7ZqEd2GCjSM2hm0nHEp+d9YUYaO+GCvxobByv1jHaqUdtqWnEn7SJQ/ba7Qrayzf&#10;wMIY83yA/Uw9FmoKoKwrhbmxCuvFedJIspV26aC9Fcfd7dhmHdgsJ7DSHog/zkSM5M3cHClsmJs2&#10;y5mWLiUrbYE0GpvDNlbwxpGTAFqRxLRiI38T62XfrJVNxSZ/t/B6BoKAgdrFVJAJS2ke1rkVddhc&#10;R7vOJBez64oLsMC6OU8oXmRaoS0USfxRI9IYAX84Plpy7CRjXq6U5Utrr9f4jIsZGRgOC8NAcBDq&#10;rn6MiivXIGN/Ki+rhJLt1FpTA19TE3ZEiKWuTpwODcPX2YlNauvp/AL0EFrbCbJNSSloTExCE+1O&#10;Z1I6BrMLMJxXgqnKOszVt2CmsRULnT1Y7hvAItPq8AjUk9NQTc1Axa2OAKsVcWE7+6GkxjZ29rLt&#10;LcAzOYFh5tdwXgammFeLWRlYE9OkU5KgTiTEiniu8W8g1pwWLzn/Uos4vwRPF22vhfZLeLQWsGoW&#10;o/Y8/ieI5X4z6485hgBLDSD6IC1/0/BYbTrzifC1WltEsO7E8203/vf/8h/xH//Dv8Hf/d3fwmU3&#10;oTA9GR11Zdjz2bG368G333yG77//Av/m3/89NPolgiHhMekhElMfISs3AiVlcUgn/MXEXsP9kI9x&#10;+/FVRMTdQc8ANWJTPIqK72PDOYrzcw1ko+UIDf0dausy4dyUY6inArPjTdCqR1BTm4S8ojDklYQj&#10;lymT8JlbGIuc/DhkZb9JwWHXERp5DamE0hTCbEzWXTyIeR9p/Nwvq0FHXykSMx8iKfsRHob+FhER&#10;v8XqfD20S82oTL+PosTH1EdXcefWx7hx5yPc47M+CvoISXGPUJhJfZUYhNjwG9RY99DTlIuJ/lrk&#10;pUTi9pX3cf/mDdy7ewcJrM9ZhZlIL0hCemECUzx+YVW+hx3rB/jmPAj/6otY/MfvxHrY6/jq8Df4&#10;N5/dxt89u4cfLlLw/ROKKv8Kjo8IqNLo6640EvsmzM6eNCJrsRokiBVOmMQ+MQIr4seKrYBYAbbC&#10;qZPkaZjA+nOI/Sn96NBJ+p3pJ3jd/tGJkxiBFQC7S1gV3oYJrL7tH0djA8KRk5/7uH9HwCz3ie3e&#10;DnYO9rGg0aKoow/VYsrw8hrKZhdQOjWNMaMFUwTWXoJf6/gsKmTTaFUa0K01oWZolJn+ABG3H6OJ&#10;jbC/swOZrOzhj4MwPCyD1bOFKYUactsm9F4f1q0WeNjJ7gpPjxRb3/S147ueVvzQ24Gv+7vw9egQ&#10;vpqZxGfKNXjcmwhjBxszOI4KvR2lGh1KFhcwolLDZrHCK46hODASgANskM/VKkkAirWifnZIu7JB&#10;bBGo3YMD+ITQPsDvvw1+jHgahNyVNRTINShft/C6FhTPr2GCoG1ck2Obncu5ZgmvDQp8JdanUei/&#10;0DGZ1HhGGH6qWMP3Pi8+I2jK2bHLMtihlRewE6HQZUdibamDlkJPReG7WJwPWX46evPSMERD2E2j&#10;XJUUh4LIcBTFRCPmzm0kh4Vix7mJLy7Ocex04pjv/YxlqGdnnkcDUUOh2S4CWaelMiWjl52TvKcT&#10;nqU5CWRP+UwXfL5TvQq+dQUujg7wxR/+AP+rzzBqdeNGQTVuljahYEaN3HkNMgiwqXIdMvnuYiQ2&#10;37iBQqsLiWsqpLLcBfy0rKkRnSWmJZQgO6MQ+TnFyMopQH5RKY1CFhrq62ElBC3MTMOoWYespxf5&#10;FJI12ZkE2Fw+cxqa+MwDNdUE2HqM1DVirKEZssYWjNRzS4h9A63lEsgKD8LCC7EA2g6CaJ9Y+0o4&#10;7S6ploBW/N5FkBWhctoJuV0E2q7yWnQLiOWxYvqwgFcBsc3CazKfuzy9AM2NnVBsbGHS6UefcxtT&#10;x0/R59lH50YAQ9tHqDNvomnTgwabB/V6J2q0DmRMrSGscxg3+Tw3+Iw5c2vocHjexIdV6zBBqBwi&#10;jIqQOvPPX6KDwPqYIrhCsU5YPeR9tjD04zRisS5WbMVIrBh5FWl470A6X8DrUGBf2g5LEPsjwPKY&#10;ob1DDHI7yO0AtwMHYkuYZRoW8Lx/BtneOSb3LjC1T5AlAA8dHmGYEDvC7QiPf5vGjt7AsUzA7S7h&#10;9uCM+XCCSbb5MdoAMTo7zPozsTSDlbERaLsJXs3tcHGrbanHIsXEHMVfVXoGYoNDkJSQiGSK3+T4&#10;VKTGpiE1Jg0JYQmE11RkEWRTohOQGpWAeMJjzONwxAaFI/z+YwTfuo/wew/x4MoVhH98FdMUVLre&#10;TrgGCHfVldghBJ7WU5gT1l40NeBFYwOei9TWgm8owF6z/R7z+J2OFjybHKHQn8CTMZkk9E9pF54R&#10;YJ+tr+PUrIdDvQT3OuGD0DRHYNBHRsEZn4gtiht/bj6MBDIdAcIq4JRiVEFIWaksxTI/W7paYW2q&#10;hqGUx4mpaYQ6M0XrRloa7BQPVjGVjQBlFyOrQuiIkRCCpL6iAkaCt0OMJhIA9hdnpWlZJzoR+kqH&#10;5y4HPqPt/4F9wQ8E2FcuKy6MtClMr43r+ITHXYo2TQEsHH9sNhGMBSiVFMNfWYX9OorvuhrsEU63&#10;CTB+gux2fRV8fIdtApuDgKnLzoKpqhx7zCsHQXKJ7dHGc/zM4+3xQSlm7dO5cVgo2EyEPidtinCO&#10;Ita5HuTnSx6HvQR7T2qyNPK6y/1izaaIrbvN7wfFhTghkGwzrwIsr+OqKkJwKvw5eThqbcRubxsu&#10;J4bgElNHmVdi+usRgVKeGI39jka8ori2UxDZxYhlPAGLyU1h46GwfdHThTOKNhfL/nB6DJ8Q9jfb&#10;67FKQbjDd9yhkBWAukkhs0lxeNZQLY3MOiieNmlLt+LiJQdL+wTnLwb78bSuAQ6xJprv8JR9iwhD&#10;s1VdJsXK9SYmIlCUi5cifvjIIJx8fndyJt8zHQ7aZisF6KfDvfjnAtQo+s3JCXDwHCdF92lJiVQ3&#10;xdpZJ4Fyl+/5xqs134e2fSslDoFUEcYpDm7m7WsCxFcEi22WpSkqCt7IWOzxufYpQPf5eyApFqcU&#10;0aeZFICh7AuYr68I8MIZmJntQhObROiOJfSnYJsiXYw0W9OT8HSkF5sU9ArWZX9pFU47uvFieR6v&#10;tXJY62uwFCHComQS9qsIslW47OqCnwLZXlAIJ9/BXlCMjfJKnA4TWNmfKJmfJrYv/zj7ztkZHBNs&#10;vQN9UjgsH+vTAsHB2N2KC17/iP3OztIC/LPT2CKguQhYxi4KvrZawlAHtA3lmM9OJvBlYYPX9XW2&#10;wSlGrgmSq+wTtYTS/XkC4vI0jjXLUmxSx+QALDLaAsKiiTC2SIBYzEiCghDgbOJzzgzB2dsKd18b&#10;22sx9F2NeOHQYl+7CNs44bG3BSoCrp/lfLY2Dyuf1drZhNWyPDgJea8XZqBg27WUFEHPtmKrrsI5&#10;39HN/WuD3VCyfbhVy/DLF2EcH4BiuBO2Vb6fYgFeAvmacGxXS7hqqcUWy9TKvDIS8CbaqjHb0wjL&#10;7DCma4uxRntp52+amloEpsYRIBTvEGDFH3ZrHc1QEIQ9qiWYqV1U1D2rtLELDVVQEVAXuhow3VpN&#10;20gtVZ7LvpG6oSIby40V8NPmiZHh7alR6U914cxNzfp8sTgF72AX9qaH4SZ4+4e6JS/FCrYV8eeB&#10;WMt8MSGDju174lEw5Kx7wjO1hfbqeHQER3xGB5/3gMfsdLZDl0bbyDqpIVR4uwixbINzLMtV1msx&#10;auaIjYabW1PwQ9jCg2EOC4I5KhyGH9esutiWRfzZzXLhSTcTytgQ2AkpTsKLlW1deBT2E+QcMXHY&#10;pD32sY4fCqd0FQWYS46GVoyWEgQd5cVYJShpWQ9MTQTAshza2CLYCO5b1Fib1aVQ8vfV2Chp1ocz&#10;h6CaTVClnXYkJsORTJvN8hbhwySAFX9+5Wb+5NDJIrzqUvSLEdkNgq6N+7TUrgJiRQxTQ0E2HLVl&#10;0LEf0FaKAYoK5rcIpyPiwRZijTpskdA7R+Cd5/FLOVnSSOwc37+fNmSEebTE55ohDK5VlWBNxJBl&#10;nzNFuztF0Ou4dw+l772Hpvv3sUxdZaI2MtbWw8I2KpysbTU24bh/EM+mWQc7u3m/UoymZ6KT79VE&#10;+9nI6zTQ5jUxHzviUzCQQa1J/SMgdrahBQvtXVjs6sO88DDcNwjV+JQ0fVg5OQmNiDs9PgntwDCW&#10;61sxX8a239GDY+piHW3wKCF2pqwASoK3mB6tZt6us9w0ibHQMQn4N6bEQ59ICI2NkEISubPFaHkG&#10;rLRpOgGoAmIFsDIZIyN/gliTSD+OyppYduJYKb5sfgY6Ih+hJycZY801eHoQwP/53/43/AdC7O9/&#10;/w1enh9hmnW+kHXEZ9PiycEOvnj5FP/qH36Pf/j7byFfnUJKcjiCg66hrJjArRxBa0sOoiM+QnjE&#10;VdyPuIG74R/jyv1f4tqDP8eNB3+GDz7+BULCP0RzSx4KC2MQHvI79PcWYI8s9+0rO755aYFR0YGm&#10;mhgUFT5GcRl1e3kkohPv4sNrv8GNW+8iNOQmYqMfID4hCHEJjxCT8ACRBM2c4jg0d5ahsDQZA0NN&#10;WFoZQWpWGEKjCZwP/wYZKTewPF2J0Y4UFCR+jNiHv8WjG+/j1vUPcePuB0jMCEN2fiQePPgd3v/d&#10;X+Cdd/8S7/32r/Du3/wZ7lz/LUrzUlGYlYJ7t67jxrUruHP/FsITIpBenIa8mixkVSRym4pf/Ls/&#10;VuMyEI3Vsb+CfOKX2DK+i28uHuLffB1LcL2LL0/u4R8+L8Wn++049Szi7NQvOUp6MworQHZXAlgB&#10;qT+HWOGdWIzAPnt+8RPEiinFYgRWxIl9O51YjLiK9HaEdoOQK+DVxeQUv/tcPwLp/yQRXv2+NxC7&#10;Rcj1SqF3hMMnj+RwSoCv20+wPeJ9KWirB4eQ2zWIxrlV1M4sIXNwGE1yBQa0OgytKtAim0Q9U9Xk&#10;AgaNm+hcUaOoug7x94KQdOseGtgxdDfWIi40COkJCdAZzVBZbBhXqLC+5YPcboPJasSxmO7HTuPz&#10;vg5pCvF3PQJk2/Ct2EeD+9n8Al67veieW8LthlbkrelRKqb7KrSoXV4mCJuwRSN+rFzE9swobAPd&#10;7HAX8dKow2ebhFh2ijs0+N6+bpgIsQc6I7xuHyKy8vCwqBy5CyvIUGmQozGjjO9RpFajU74KnVKB&#10;7flZXCiW8JwA+1KvxJd6jTQS+5L3e67T4FytxEuK5G+8G3AIj8K56VgpyYOWok2ENDHWVdDIiakm&#10;2Vil0J1nxz9Sko1Rdm6DtSVoL8xBLUVXFQVPERtz9M0bWBofxecvnhJc93C04eR2G3t8j4KkCIRc&#10;fQ+lFEPNGTnozS9BT36xFMy6lkZEAO1MWwM2V2dwYl7H7roa21YrPvv6e5x99ycoCDnxzb34XUYe&#10;0qcWIaYRZyyuI0OuRZbejHSmbK0V5RYvspVmJMyuoGXThZmdAFIoelIIsSKcTja3OVn5yOIzZGVm&#10;o5qiyKBfh2ptGVbeU04hU0QDV0Ox306hWcMOqp5Gr7+6BsP1DUyNEsS+TaN1byB2qLaFx1eirbAC&#10;nYRVAam95fXMozf7xJpXsU9sxYhrB6G2p6oBXQTaxtxyNBVUoIWfW/h7Y3EFGgpKWQeZcotRmpKL&#10;okxCCd9rxuRG+7oNw/4T9G8fo8uziz7vHto3vagyWlFhdqBIa0a+0oh8lRkFWjsKRX3jNn5iCVcq&#10;mhDeNYQc5s+AbwfjR6cYYFmJqb3jJ6dIm5jGw/oWtOitkHkDGHH6MLZFePXtYmhr5w3IElwH9wis&#10;+4TZ3UPICJNjuydSkjGJfW/gdv/NcYRc4ehJpJ+A98ck9r1ZQyumIPMZxGgw05t9BNkfz3uztlYA&#10;L8FXXOfHc6VEAB8+5HMcH2HylEB7eIDJbT8mNzYwqdVgiu1pUjaKkbZ2DDY0oraoDLEU0pGh0UhM&#10;SKXBTkE8O8544Y04KQNpCelIDI9HcgRhNjoZKVHJSAyLkwA25nEwIh48RIhw8HT/EYJu3sbNd95F&#10;c24ultrboCL8eFsIQBTeFx2tOKmvw1NCwnlNNb7o7sJFQz2ednXgOcHkYqAXZ8MD+HxlHi9mJ3Ex&#10;PoanbLPP2X4vFHLsc3tk0WPHoceWSQnX0jSmCWWaiGjYI2OwnZENN5Oewn+dAsRMCFwuK0RrVAj6&#10;CCRLxSL+YR6FEUWamLpGUWNPjMOGGHlge9sQ674yU+GhmBHhFrQUkbb2Zjj7eygiJ3G6uognhNFX&#10;mxYCqxtfHW/jy+MAfn95jD+wH/jUtYFLgtGlmM44N0HgUOBbqx4nBHKPWGMq1taKUStCm5MwtlGY&#10;j83CXOwRrndrKrHFe+7WVmGb3wP8vkdA3CorwwYFqkesiWW7E8HoxcjrwZQMDgp5F+2si52/cCLl&#10;IZC8XlvAcV8P1pNSKPbSsZFAUcl2vZeXhy22XQlq+a77BOBttustft/ie7uYjnj/J7Tx50xiOrGZ&#10;+bOZkobzhibs8vn9I13Y7qcQJqhuZmUTMhvhLy+Hi+/zmuL7hCBrI5RsULyI2Ly7FGKe2DgJho9a&#10;W7Dd2oSzGRlhfgpuClU9BeUu38uflQtvWga2snPgYHkGmDeve7tw2lAjrd1zsnxEKCQRUueyph5P&#10;WjsoqvJhJGCLEE5i5P64pxluCmRnQiL2i4px0tIseaw/oKA3xbBuCLCOeOMFdY+i84+qNbwaG5dE&#10;sfCIKkasxRT3rwnbp2LKH+H+ICsHuwT8LZ6/FRNJcBWhmuKxL9YDEgYuWE5fD/UT/KuZrxTLIREI&#10;hMXgII7PwPNFOJ4dCrh9Pr/1cRBMYVF43teLJ3OT2BvugYJC0Sy8sbI/9VHwuwjSYqr38+4OPJsk&#10;mBQXw1pSBV9tM3YpWr9RyiXnQLOhfI+UDOwTbgMVYiS2FD6Wg7+8Avu1tdignd6srJAA1ss25hro&#10;x2uDHoeLBNPRIfanM/DICLdsa4dsX0cL8zD39WGfebKjWoVngeXD+wvHZjYBOqyzPrYDMU3V20OY&#10;LM3FPKHHVlkON9vyBuvBFvPNwGebFk6ABjpxLp/HzvKUNArrXSBICUhdlGF/fRE7a5ME2QYoiwnB&#10;1SyrqUFsjnfDw9+312bhnBuDcbSHxy5jc3oIPfHhaLt7Hd0P7kIn1msrV+AZ7ccWgXhnZQovzCps&#10;jw7AJvKgltdNTYOc+emmdnDz/rZZGXyE1QP2+Vt8PwefzaFcwIZqEQEj7cjaHNZHemAkJKoJz+Zx&#10;4aypH3KC82o3EwFUQ6BVEL4tfLe1mlLIaRs2hvvgmx3H/socobsFM9QDG5PD8PN6FtZJlVjLyjqy&#10;xvyzjfZJI7urbLNLvOYYwb2tMAO9FbmYa6mGmvcysG0dE9C32JbW6soRkA1ib2wIxuY6HFDzbIkR&#10;1toaWKjF1glshroyHI4NYLelCerQSKjuh8KbmgsP+0ljbj6OZSNwU4PJ+VweAra5KA9y1mF7XibU&#10;aQST+jLCbj702SmwZabAGB+NTbGGkdBqTYjBPkFuMzlRGlnbSBEOzAgP1DZGsY/21ETbKdZMipA+&#10;NsKPNS4K2pBHcPB8F+/jpJ2xZwibSjsr7iFsg/hTim3IwfaoiYuEhfppZ6QVupZSrBS98aK8Sduw&#10;UV8JBz8bCY5mPq+ZELWRS/CkzRDP4UhNISTTVue9GYHdYLKz/QtHTraMZFgJr2bey8L726njdHwv&#10;AfD2wgKsE0rXCbGmWuHHoATrAmAJz2KJhqqiFOrSYiwLj8S8l0J4KGZa4Hfh4GmW9x2JisQ4dds0&#10;82QuNwsaMYJLu7zI5xkjwMmiotBw4waKP3gffexrVFUsX+qlddpBT0cnDgmvW20dOBqR4WhiAqbm&#10;ZmrKQvTTrjTHxaKWtqaWkFgfE4uWhCR0paRjKK8QE2VVmKquxXR9E2aa2zHb3oO57gHM9w5icYh1&#10;ZnxCAlnV5BR0o2NQtbRjqYL3bWjD6aIcruExzNBWTJcVY0q8E+uDmvCtK+Q2OYnlEUtwTZDCDukT&#10;+Fk4v6MNc4mlJrk52CTAG1iuOmndtABY/s5k5PsKkJXgVfgVIORb+A7G2EjWD4JsWhzWirJRGxGM&#10;kHd/g0weZ1Cq8MXnn+Lf/ft/hf/j//m/4h/++CV6myuQFnEfRy4zvn3+BBb1GpQrk5iQdWGZtqG1&#10;oQLRwXeREHoLRRnhCLr7G9y99SsEh32M+5GEx6gbuB12BVfucH/wR4hKfIAb93+H37z7Z/iLv/oF&#10;Hj34FRprIrC+Wok/vJbj335nhl/fjq7KUFTl3kNsxG+RmHQbZZXU4GxbWRmJCL57FeEPP0ZE+E1E&#10;RNzCrRvv4vbN96iV7qGCHFBdkotWHltZmoXE+Me4c/c93Lr5S6TEXINqsQV7W/Po68jE4/vv4NH9&#10;K7h960N8ePXXCOGz1jRnI7MwGveDP8a77/0l3nnnr/Dbd3+J99/9G1z94HcICXqIrOw0RMSEICj6&#10;ERJy45FWkYqc2jTk1ycjtzYRv/iHb6rw8jATbn0wvKZHeLIbiX/5TR6+fxaPL8/CmJFx+PwiCyee&#10;chxvTeHyfBsHBFcBsSen+xBxYt+G2LHajD9BrADb5y8u8eLlk59AVjh4EqOsbyFWjLaK78KJk/gs&#10;9m0SZMU0YgGyTrf47CbECudN/wPAvoVY/48jsYEtbO2Ikdo3ICumNIvRWaePW4rZ9U0ncprbUCqb&#10;Rv3sKsrGZpHHBtSt02NIeCVeWkXr+AwqhmSonV3GtGcHg3INUtl4Uu89Rtrt+6jKSENVfjbC2JEU&#10;UhDpbXbMEBblBDMzxfuSyYBNhxmnS/PsqLvwNQ3/F33CK3EHvqXx/kJ4EKYY/MRowobdjigCT9zE&#10;HMpNmyjXO1Ch0mHUZIbRqGdnN4PDNXa07EgcQz14qlLia6ddGi29EMHW2WHpabhtkxM44b1r+gfw&#10;kXjWwTHkLSuRpdah0GDnte2oUioxoVJAvzCHo5UFXMqX8GR9BS90cnxh1OATzRqer6/hRC3HKaH2&#10;a5bJJcXnPGF1gVC6XlUGLY2biQZVBMLWUuAucr9wwb5MIzhdW4bxxgp0szNoyc9EPY1nHQVRbmgo&#10;mvLy8eLoAE+PD3Do9eLcv4WnrB+b6iXImitRGhOG+GtXkULhnx8chmoKn0Ya6+a8DDTmpKEynUCc&#10;k4zhxhroma+vn7/Ay7/9EwynL1A6s4J3krIR1zeCvFUV0hZVSFlimSm0yNCZkK41odTmJcRuIX5q&#10;FaVqMxZPLlDcP4Tw5DTkEZgL8kqQRyjMyshFGgViQS4F/soyVPIVWLRq6NdWUFOQjzKWfQuNdC2F&#10;r4DZropKDNTUYoAGdaCmjtt6QmsjhgmwI3WtkNW1E2bb0EV4bckV4XZ+nCZMiBUjs2LasBipFdOM&#10;e8vq0M3UXlqL9pIaQmw9IbYMDXllaCQE1wt4JWTV5BahLocpuxDZ8Wno6RuHyu5DH+G0z+rF+P4T&#10;gt0F0xm63QFUGwjwRguKDBbkCYhdtyJbQ7hXGd+sF1YQapXMI5UFKbI5FK+oMEIQFFOAxajm7OkF&#10;2iwOPOI7FUzOY5jwOrThlSB21BOQnDr1e/0YkiB2n5C6J4GqWPs6Rvgc2zslwBI+f4TYIabBn0Ps&#10;j9ApwasYsQ2Ie/M63DfK+4/sCfAliIowPwJWeV3pOj+eJ01R5n3egu1bCJaSnxAurc3lcbyXOE+E&#10;/ZkmmM8dHWLK78WQWY9e5So6FmkL2lvxOD0DtwmDj0KiESYANSIJCdGE2ERCLJP4HE+IFU6e4qMS&#10;ERcRg9jgcMmhU9TdBwi/eQfhtx8g9OY9PPjwI6SGhEDWVA/dcC98Xe3Yp9g9ZWd9Sqh43d6O14Sa&#10;T5lE6JPz5iZcdHfiFUXXS4rn87FhnI+P4tXyAj5VyfGc7fdgeRH7yjUcmLTwWzTYsqhxumGS7MBy&#10;WDhFUSIFHIUOYUd4i9Wzrm421cDcXIOJbOHWPxKTFDrLYg0Q39VGODEQIESsO0dKIuwUXNasVGyU&#10;FsBWUwEXQWJvehwn8mUcr8slr+AvNsx46bLhG4LrD8+O2Efs4HXAhacE6yeE7E/kSnxJm/iD1YSv&#10;DBp8oVFgZ7AXuvJiCT7cIgRDdSX8FOIBQvw2IWCLIsJfVoQAxa6AVjFtd0cALLcCaH0V5dgsKISX&#10;4sNJAebmd+Hd95yQL0bzXLSrIrahGHF2tjXjtXwRnxK2jQQZZWw8fPmFOCrjfdhunRRdwqFTgOJs&#10;LysDfkKsCDskRmYP+RyvO1txzGvtU9AJRyginuJeSSmetHfggmL6Yn4MZgp4Ja+xXVyGk/pa2Chu&#10;Lgf78JRQYcmiUKWo9SQS+ih2xJrYHeb1JcvXyfffIuw8IXzv9rRBnZ4ihYTaLS6BnWXmzKAQJRwf&#10;1dVKEHfaXC+NrJiFGBYASvF4Qrj8rKsXx5V1MMSnSFNpX46P4AmF/D7L2kFxbScEnjBvX4sZOuwX&#10;tmjTnIlJ8BCqnaHBBPck/ECQ/m51AU5CovCG6mPyU6h9Q+B7zWe0RIuYtrxfTj72uN2iSAtQjJ5k&#10;ZGAvORU7qelSmKJv+ntxVFGGPeb1LoHXGRoB56MQ7EUT3ClI/fECfiOwGRIEG8HzgHbz2wXW6YUZ&#10;uFnHDASBLSEQmUdu1kcj77FdmI/PR0fgb2mBtqgEvpZO7Hb04MulFfwtIVbUazFV3pdXhLNa5mtu&#10;ATZZxo78AvhYn4SnZxvLMtDRitOxUfgJ2Z8bDPiMfeuWbBTbsmFparFNrJ0kpD5j3+odH0Ngfk5a&#10;c77JeuWancAGj9udocCur4GCdcXDunnYyzbBvtzKfs8kwKihVgoNs9XRzv6RApvtSMQ03R0fwv7y&#10;NPbkc7CP90Pb3wbXvAyelQkYZZ3YnOiBuokAVV+Ci5Fu7FAnrJXl4kjMJLCu49CgwL5+Db7VaZgI&#10;dvaOJlhYf9RF+fBQW7wSU/H5jHvTYzgkkL7kOQezYxK0rxFeNdQnIrl6CfDc7+dzHBoIqzzWvjon&#10;TfX1atcIsGpsaVehIyhbFscIuWtYHyawEqjV4z1Svz7f3oDFnmZoCaUuwrWhsxmLYhpsYy02mY9u&#10;AqeLaZnQtdJUTRAntMtnYRjrw3xNGRZKC2FguxTHaXs7sd7XDRXzcK6jAVPtdZjqrCeINGCyqQLL&#10;7fUw8DcV39fU1yF5jpYXF8BKuyGmSSvS06CkRjBl58JBXeLqaiIEDUrO6paDQ6COimObqGXdqkWg&#10;pwuHo4OSTVATVoy8jiI9GVvUMBdsf+aCTKylxkCfSyikUNaLP4uy0mBLjoMq/DFcBL9tlqUjKx2K&#10;yDCoCbh2vrcqk22V9sxBoNESbsWonYHnuAmGIoSWm+dZE6OhD3skxWAWztP0Ym1tqpgZIqbNJ0jL&#10;G1xsc1YCkok2w826YKjKg7Y4WwoXtC6gtYTlx3rmb6yGr64SrsoSOEryYeB9dARuPd9FOGkSnuZd&#10;BTlwi9Fa6lMb7biF7UokE2FMrInVpydhnfe25OXARjA3s0ykddyVxQTMEsmDvJrtUSMS65lwdrSQ&#10;mU5o5buzPWoIfUrWvVnaz2lquzHaklFC3CiBXkCvsblBCruzmJyMoRDqvhs3Ufr+B6i8fhOTmZm8&#10;bg2UBFgL2/Tx2BguxydxOTmNy7k51ucerNIOzlBf9fD8mogw1ERFoIG2s5Vl3Ub700fbMkZ7O0Ug&#10;nW9sxnJbJxY7e7HQ9QZglwdHIR+fgnp6Ftq5eehm5mCQTUDRyHZFbXYwtYAXinUo+XmSfcliVSUW&#10;y0uwyvzU0lZoCOJK5peG9medNkvH9xJ+BXTCYRP3Gfi+wvOwtC5WwG0cy11Aqih/MXWYn0U/auDx&#10;Yr2sPiJcOned19HT3qoykjFfmInXmwas9jbj4Qe/Rl5KDLSqJfzbf/13+K//93+LlxeHmB7tRmNF&#10;NnTyKfSzbSRGBSE1KQxlpRnIy4lHcW4SCtNjcJNQGn7rXeQlPuT3EIQ8+gB3Qq7iXvQN3Ar7ENcf&#10;vIMHwVdQUpGG+uZcDI6Uo28gE52d0VAp2bdvdMBv7SDwF6Cx4B4yw9/jtT5EfsZtJCbcxsbGOv6P&#10;//a/4fLkEBUF6ehuLkVtVS4ePriCjz74KwLmr3Hzo3fx6NbHSI2LQH5mEoIeXEN0+D0EBd3Ah+//&#10;BR7deQdjAxVQLHegujyWAPtbQukNBAfdxcfXfouPrv8S2UUx6B6pR2l1Nu49uoorV3+DDz/6Fe7e&#10;uUJgfoiHj25Qj91EZn4CCqozkVeXgfSqZGRWJSK9LBoxWY/wi6d7adh3JWBnIxHPDrNx4I3E04ME&#10;HGyG4ZOTFHz5NBOfPi3Ei7NmHO1O4OLCL00VFvB6fnEkTSkWECpGPm12008Q+9ax01uIfRtmR0Cr&#10;mYJHjLq+mVpskbZvpxO7mMTo638Psf7/SdomqAawvS3Wvm4TYn3SWlk/7y1C7LyFWIfXA/f+PiYJ&#10;cmkNzahZkKN0Yh6ZPYOonKEwN1vQp1BLANsh1pGyMbQp1zFs2UT76CTSIqOQce8hCoJCpFG41IhQ&#10;3Lp2Bd0DfVDZbBiTEw63d6AL7GCVothr1OJydBRfUQx829uKLwdaCa9t+GqoG5+KNSozUxLI1U6M&#10;4WFTKwoJFeXGDVTorWjVGqHedMPKZ90hbO4tTcA21CEF939GIfuJWYczVvpjCjdbTwe07AwO/R4s&#10;mo34kOInqLUT+csaFBJqCggsJUYbihUKCnU15mdnsTE7gyeqNbzUrEqeSL+wavCdw4hXWjlesNM8&#10;4P6Xbge+Yd4ZutsxkUMDRuOloMHTVBRL6+DWCbPrNFrrwtDRCE5XFmGprRazTD0VBWgrziG0ZaIy&#10;MQElFMg+gx6fXp7hWHiL9nlwwjLxGNRwsCPdIyjvKlewTgFYn5aC2JvXEHbtQ8Q/uoWc2FBUUVCX&#10;EIgjHt1BYnQovF43vvzjn+B++Sn6zBt4L7MQ1wl82fNryCK4p62uI5EpRWNCqsaIPOZridWDNLke&#10;qfNqyAKnGNZvICajCGnp+RLAFuWXSqOwaSkEleQUTNLA6lQqGJQKOI0GtFNwl1O41eblojonk9ts&#10;tDJPOsrKpDA6/QJgaxu4JZDWNBFmGzFQ1YTBqhYJYgW0thJGBbR2FgqvxG/WvQqQFb8NEGIF3HYw&#10;tRfXoDm/Ah0lYiS2jMBciOaCMmktrAilU0fYrs4pQHFKJiqKK1nfNrDqCkBGUJ/aPSM0XhIMz9C+&#10;6ZemEVeI8ifAFprsyDM5kKO3I2PdgjS1CWkqA/NFhyKtDTWGDWROLqLXvf0mdA7T/Mk5lgmxCe09&#10;+HV0ApqVWizsHmHKt4uxH9fBjrDeDwd2CYh7hEWCL+FUpNF9QujBmzWwI/sn0vTgIcKmWAc7SKAU&#10;6efAKcD1bRrY/qc1tNKIKpMYaRUQ+3NYfQux4hzxXRzzdkS2n1DdT4gdDPBYcQzvPbjH5zhg+Yvj&#10;jkRoHxE66BCTxwTuA74D22Q762rx+ATi2FE+TkhnJxCLiNAExIYLYCXARiUjjimWMBsbHY+4SEJs&#10;SLjkmTjy9j1E3LqL0Bt3EXLzLoJv3MaDjz5CDoFmoasF55NjhNTuNzFGCbFPm5rwolGkBjyjCD6g&#10;AD6l2Ho5MiiFbnlOeHw6NY4n8zO4JJCdU1wfra3gTKtBYF0BF9usz67D810vvPNTmEqKI+jlw5uW&#10;BVtELIE2iaImj4IlH4qcNFgpMJXVxWiMCUZ3YiQ71QyCrHDwkQUjhaGZnbiYWmxlx+7uapXE8YWY&#10;/ms14ox2/dWOF9+d7eMPtPl/e7SHz71OKUTOM9q7vaUFCXS/tJvxvXsDX4k17wSBXTFVk0BhLi+F&#10;vawUrvJyeAW0EkL9lRVMlZKDHy/tiwh5cUQgOBFTbSlYDwQw8Ps+AWJLrP0sKZHSJm2wq7gU5rxC&#10;eAgpl6vzbyCW4stCYbJBADyZGJFCkAmvpkq+k4/A7OF5YvRig7DqTUvFLu3lLrdbhD43hZ6TduZJ&#10;U73kvXq7mnlQTnHDsnPlZEvB+A/bWlgeIzga7YWSQtfBvBWecz0EOT/F/EuCwl5LvSR8Nil0Arye&#10;m0Jnk+mM73reSlFeQsji9Z8TOl1VfAfayZ2qCphp+5xifS3f85L3EX4TDgjxLtobO59POE9yEWK9&#10;FKrPO9vwqoMCJJdQX1CCZwMDeMI6c0p77c7PgYXCz03IE6O4zzsJAelZPD8BHjEqyut4IyOwQbH1&#10;gqDwUqyfTSM8Cm/FFHAi5NO3Pd3Y57uZIyNxlE04JyAGomPhj4rBZXY2XhO499My+TxJeMZ6/Kq9&#10;lTCZI8Ur9lNsusOj4IuMxgF/PyBobkWFYTMsGObHjyS4Fo7LPl+c5fN2wSzuSxgOsB6K0WMjn0/8&#10;ofHJcD92G+ph5r2c9c04HBrFS4rdLxcXYSGQ63iei/Z4t6SMMF8Df7EYga2Er6IKJ3znTeads6kO&#10;xyKfe9pxujhHiNXDM0x4JdTuTIzCyf5TzGR6IV+Vls8EZqaxs7hAuJQRtsbZ7w7AzfPF2lVDZRn0&#10;rAd2vqOZQt5PwNpqb4RLeN6m8PY1N0lrxRdSU6ASv7Of900MY58gt71GWJ+TST4sAmtTCCimCYKD&#10;0HXVEhoKYWssw253I9YJUmMRIfAQrF+aVLhwaHHm0BF8x7HOemWoryXw1uFwTIYna0s4WZ6VphWf&#10;ry3gB/8mnmjW4Ob7LCQnYZGgsUdwF06jPKMDMA12SyO7W8pFqCcHKfSH4WT7CBhU2OO9nIo5rM8M&#10;wsZnWydcr/Q1QTvdB93sIJSyHky11GC2qxH6iSHoBjsxK3xklBVJo7wu2SDBtB22sQFssn1ssh2I&#10;kD92wrqGgnyuphRzhEcHgdLI59GxfNxTE9D190DJdqsc6cVcTxPm+1sw19uE8eYqjNWWYb6lDuZR&#10;wn9bA7TUGnsdnTDl5GGF9VCfkQkH68Z2ewuOxgiwhGEdwW+JbU/M0tgf7MWObAgn1EmH0yzPjhbo&#10;i4uwwrZvpK05Y374aA/VYq0oQfGkoxlets11tlVHZioUYUFQRoWyPhXBkJUsxflUElK1BN0dQrOV&#10;YG+k1lkn9ArA1REOjQRbMfXUzONO2+pgy06GLiIYTtoCMdXYLkZ4xayDGLa/2OifwnntEPA201Ow&#10;UZgNKyFHhPMSnuQNwtsvr6fLSMEWbZu7uhS+hippmcUGPxtLCLqsM1oepyXIilFaK5M9iyk1lfYs&#10;nbZOOH9KkUJgieP0uRlsUwWwUL/Y2EYsrL9qQqy2rhy6phqsMA/khHMBpYu0m/MZaZinzZym7ZHn&#10;ZsNI+zRNXTdBGyPSQHgYZmi7TKyb67S9qzk5mIyORu/DR6i7dh1l7P86w8JZV8qhqq6Grr6B7bEH&#10;uyPDOJ2awiU16Tk1qaW1GbNsz7LsLLTGxKCWANjAbTPv1UZN1sZ8GmS7nyirxAwhdKm5AyudfVju&#10;7sdS3xAW+oYlgNUtLENLTa8lwOpnZqHs68dcZTWMnd14rWZb6urHdFYu5gqKMZOfj1XaGrG+VyWm&#10;SSfEQSXglYCqFSOtsVHQstwEiOppM4VdFWv1jfxNeB/WixFWHmOIjYCBEKeLE46c3hyvixJTiAnD&#10;tGdrPE+VwTpF3Vgfehdj1Tl46taiMiOCGuEdNFfSvjrt0Cwto7+tDSvzkyjIT0JCwiNUVCTAoJ+G&#10;0ci+bMsEhXwSE6NNWF/tQVNpGBIf/xItxeHor09DeuwNhERcxePY6wiOvYbQ6CsIj/4IqRl3kJVz&#10;E4vL+Tg5Z/910ovdvW6YTLVorglGxL0/R0Lw36C9MgxeUw/2vFPoas5AX2cl/vkfvsEOOaypKo9b&#10;Pf7xT1/h2SX1Wl8LHt69ig9++5dMf8HPV3Dv1ocIfnQTCbEhiIp8hAf8PZjAm5cRhtLCaNRVpyMy&#10;7BYeP7yO0NAHhNObuHnnfQRHCM/GkVI4oceh13Hn4ft48PgDRMfdRUNzAcqqU/E44iMkZgchl+Ca&#10;Wh6DJMJrYnEEotIf4kHUVfzCZ4vCtpMNTvEIW85YbLkioFVch27lNmwa7nNE4eKkEAF/OQ72J3F2&#10;4cPB4Zv1sAJkxYjr3v62BK1irasIsSMcMwnQFethn714gidPL3BydkToPZXC3lhsJtgcFtgdVlht&#10;Zjg2bYRV149JOHPySJ+dFERur0sadf3v4FVKBFhCrJ9C2i+23OcjKG0TYHe43dndJgxvYdPnh2N3&#10;F00Ey9yuPtStaVA+t4zM3gF0qNSEGiM651fQNjmH5ql5lI1OYMTmwKjJhrrmNuSFhiP33gPUxsWj&#10;vSAXj69/jOjocCgo1OZMBizb7DDvHWDFboPWpMWOfAUv2Li+7yLE9jTj6/4mfMH0GUXDJQXHM5MZ&#10;arMZjxoakMTnKNU7UGl1olKjR79Ys2q0wrO6hmMKV9/0EDSdtfDNshNfl0uxG0/W5rE7zQ6igx3U&#10;Ojuh82MkUvi8k1eAtLk15K7oCHQ6lBmdKNYZUEvxO720grX+QQRmp/FUuYRP9ATZ9WU81yzhU6MK&#10;n5rX8cqowalRxGnaxZFyFTNFBVgqzIeKjXydBs9AobZeXw19c520bmK5pAgzpQWYq6/Aak8LxhrE&#10;SGwBgSsbLYW5qExNwurwID45OcLLs2Mcsey2RHlS6NrVCmzr1NhjuuD3F55NnG3aYZUvoYOdXkrU&#10;Y8Q8uo0MGoQMGoGosBBMz83gq7/7E46//R4L27sIaWzDO9lFSJ1cQtaSCukLSmQQVtPWzUg1WJGu&#10;s6LA5EQWoS16bgVVhLpJ3wGyazoQF5eFfIKsiAVbnFeE/Ow8JMYnoJNGxKzTQkWxtGW1YHagHyXs&#10;EOrz89BQmIfS9CQ00dC30ci3lpSiu6qaifBOw9pb3cBtI/oqm9BX1Yx+pqGaFgJtIzoEtBZV/rh9&#10;k5pzS6V9Yi1sS34ZWgsq0FZULUFsE6G3iftqMwvQlFuCFoJsU2E5n6MUxem5yEvNxCTrzorHD5nd&#10;TbA8xPT+JWS75+jxHqKW71354yh8gcGGXNMGMvg5kyCbprcied2EZKUOCUsK1j87UgiwhUtKKT7r&#10;BIFThLhZOn+CLtbFm6xXD0rLEdnUiqTuXhROzqDTbMXMwQEWz88xc3KMmeNjjO/tYYztbHz/ADKR&#10;CIijR2+cNIm1tQP7AibFSKwAVwGf/5/wKpIAUPH9Lay+BdqfTyX++f6ff//pOoE99O3soZftsp/n&#10;9e+eYGCXACuNUl9wK0L7XPAZz/ldjPCeSFOWp09OMX92gamdffSZrKgZm0ZKcTUi4jIQSpCNiEhG&#10;eGQSIpniIuORGB6DeEJs5P2HCBMAe/s+Hly/jUeE2LC7D3H/w48QfusGOihK7G1NOO3vxQWTiGF7&#10;SJg94/ZpYz2etRBi2caedLVL4VueU4B9w/b/am4aJyJu4+qCZA+kkdhldmjLC/BoFez8TLjY8+Kp&#10;xw59Wz3m2cHqo+Ngj4wjFCRhj520jcJFnRoPfX4W9FVFGMyIQ2NUEGbTUyFnvdZTIKooSMXaM11r&#10;HfYWpvB6w4LPfC58EtjCN7QvP9CO//7pGb7c8eGV1YpzlUqamvl3AT9+T1v/zdam5G34GUXxFoXs&#10;BuHRKWJ9EkQcYtS0rIyCsBK7lVXYKavANtuOXySKIi/ti5fPedzA/BD5UFuNvepKKe0TPg8ItLsU&#10;QNtVVRL4enmOm/BiKyyGneLplM8bGB+CvaWBArUExsIiHFDMP1+cwfniFIW2cHxXT5gvgJFCbjMz&#10;XRr52yLUbVMgeZISpemCWxRtYv2piO+6S7G4WZwLO0WchzZwl/tEvO9LQt8Gn9fI8y9amnHSUAc3&#10;beCTqSGcjfdLx5spfDxJIqxOMnaZxzt5WXjW1YpDXtvFdzoe6cchAcpCIBWjK7uErZ3GGsk78RFh&#10;5RXBYEcAQgafMYX3j0mAXyTe84TC/pDHb1IsCvg8bmvFi/FRnPf1YLuslMArpoOn4JLA/MPUGI7F&#10;nwbxSfCJlJiE7YQEOMIoVgjv30+P4zXtmzM5HS7hsCktDc8JYk+Z3LyOcHL1oqQcRynp8LCOH/Aa&#10;J8lp2KP43uG+C5bl37JPPWCZBPLyKMp57+BwCXaPaTMPKX53KdzdocGwPQ6CkYL3tKkeX64s4PXM&#10;JKwU73bW1cOMbMlrtE04xOE7n/V2YodlaSkqwlZTM3wd3TidmMLny8uwF5VgLZKgwucT5bKVy5TD&#10;VCDWTNfguL2DedstOfTZGRmAcJzkIVA+U67BJxuGSYTcIsS6CFDu3m4E2B8fjo9hX8QknZ+Fk21t&#10;a3oSNv5u7enEU40C7v4uWFg/xR8uNkK9cNC2S+jZIxyrstMhZ34HWlqhpghXsz0dEn53JmUIsF7u&#10;yufgWiDUsf/eW5vFLiH2RDMP11Qv9O2VWMxLhqmuGGcTvdDlpWNNTE0lhH2qU+Jzjw2nJjV881PY&#10;npyAa3AAdr7b2Sr7bfafp4olWAljgblJvLJQdxDWpglpI8EhsPBZTwnfnqlhbBAutWyPPuEMis8g&#10;H+2BUTgT06zAqSS0c59hbgS6+WG4dAuwcKsaaIVitAMKWSehth8aWR9htpe/jcHO9r1QWSItUXAP&#10;98LFtueYZN6OsS6JddG8ple9AId8GpqxXkxWFkFeTQjr7YGaGsI5OgLHyAjWGhuxMTEG9+IsYbcf&#10;q4TjpcF2zBJkJ9prsdjfiuW+Vqy210BZXYIZwpE2KVWKa6sRcMZy2Ka99HS1SI6tHLWVWCOsbdCO&#10;+Phc29Mjkm4KzMqkcGHC/i7n58Ar2uJgD+YIHOuZafALB27lhdAQSIVHbHl4MJaCHsCZl8m2VgNN&#10;WgLhNRlWQqOP37e7m7HV2wxTTTE0BFc3QddRngcTAXQ5JpS2qgxbfGfhGMhDeyCWKjgJ12L0dYPl&#10;axGzEuKps9ked8Q0fdohMTNkpygfHkKol3bIm0OYJWBr46Mk50zOojzaowICdz5spfnwNdIetjbA&#10;zXd28Nkd5UWSXTLn50LDa4k/eYR9sDCfTGyL+vQ06HltG+2KSaQK2rAqMRhRTG1XBn1DNRTcv0DQ&#10;UrKurxXkYYH2ZjkzQ5oePEuYlBMwdcXUfPw8RaiVRmHFqKWwO40NUOQXYDE1AyO0L22376KSAFv2&#10;8VVpFFZHratneTu7e3A2N4fLxQXs025dLs7jYmGe2rIR02w7A7SXTQTAJl63JTERTbQLTbRZvWx3&#10;k+WVmKqsxUxNI+ab2rHQ3o0FETanfwQrI2PQEF6NC0vQC2eo03NSWJ255mYs1dbhmPtfKdR832os&#10;ZOdiPjeHKQta1iE168QKAVbPdmzh/U0pidI0Yl0s+1ImI5MYYRUj5pu0aRaCrjYy7M2orBiNFRDL&#10;eiO+/zQay/LWxoj6mgBVejJUrBtjKZEYyI7AaFUyFrtLMFCXhdhHV6gZPkYbba5FpcHJdgDj7B/e&#10;+e1fIT0zDCsrHZibbUF1VQ4S40JRkBOPybEaeDdHoVkuR3Ue87c7hQBfAs084X66FanJjxEW/DFi&#10;om4gMfEGZLIiLC+VQilnuRsrMb9AQO2PQG3tbbQ1h2FxuggGVR2Otgbxhy/U+M//2ov/+C93YFB3&#10;orY8DlWl8chOu4em2hT4XTq8fnoEvXoewwNNmJ3qQUFeHD56/69x99Z7iIl+iGhq96Dguwh6fAdx&#10;0UFIjHmE0uJkTIx3IDkpFHfvXUVUVCjCIx7hPoH21p0PcPXmO7h5/33cfvwh7odeQUzyfaTnhSKr&#10;MBS5peHIEN6Ocx8gOuseQtNuIyTzHoJSbuN++BXcDfkQv7CbIqDXBGN66gPo9Hdx+SQbKsU1jA29&#10;g4A3A3uBXFjMCZiZiYbfR1F1RlCkuHm7JlZArBhhFVsxurq6tiiNrAqwPT0/wsWTcymdnp/g6fMn&#10;uCTQenwegqudkLoJl0eMuorklj4LeH0DsR5pvxiJfeN1mBAk1rcSVgO7OxLEBnZ2CKsH2KGA3t4l&#10;1O6J38TzCYjdgY+/b1FAKxwbyK5vRO3MAqpWVMiVTSJ3aBijFgv6lGo0jc2gb0GO2vEZNCwuY5QQ&#10;269QoaK4FCWPHqP08WM0s5LnsiO+e/Uj1FKQ6HxeTOi1UPt80DOtGvVwmXU4EOKgsxPfsxP8ursJ&#10;39MofzfQhufs9M6nZnDi3UbZ0CiCOnpRTICoIHA0bnrRRmCYN1pgWlXCOz2DAxHPTtYDA88/VbHj&#10;16skN/EnFAHG3i4a/mGcn1CcE3jfpRCJ6htD/qoRWYta5Cst0lrYYqUcwwTF5fEJGLp6cCDi5C1O&#10;4Bmv96lBjMiusKNexUt2li94/S+8G3jNcpFTHM7TkMlLiqGgcTQIUdHXAfNgF3S9bZDTmC+yY5qh&#10;AVT2tWOlpxWDtaXoLMtHW0kegSsHnTQQJx43vnr6BH/6+iucHezCSdDfdrux63TiYmsLuwTFc48T&#10;J4Rbl1aFbYcJPpsRevki1pdmoZqbxTLzYmmRRujrb/Hq7/8RBsJVwcQs/ioxQ3KIlbOsQQYhNmfN&#10;gGyVmRBrQbLWgmyDA0VmFxKXFUhnWU4en6KK5RwhwqYk5SIzNg1Z8anISkxBFg19Q20N1ggJi9MU&#10;DBToC8NDqMnORmNBvjTyWkTjVpWbjkaKVhGGpZkQ30px3lZegRZCXgsFX2tpFbrK69FT2Sitbe39&#10;0btwT0UtWgmhb1MHj2vOL0FdFq9dyGsU8xoE1OYCXqewEg0EV+F9uIGpMYfbnGJpLWwlP2ckZaCl&#10;pQ0qpxujmy4MurYwuX+G4cApJo6eo825iyrDpgTtpeYNgvyGBK8pehtSCLQphNtkrRmJhNiUtXXE&#10;TS7gbmMHmnjM1KEYzT3CzOkFZo5OEcb73CF81K9rUTA7h0iKxAc1dbiSl4/HdfUoYecw6HJj6eQM&#10;i4S/aQGzAmAJuKOHhEyC7JBwvnQkHDYdEiQPpOnBQzuE2R8h9r+Dzx8hVmzfgqmAVJHeAutbaH37&#10;+e13cV7vVuDHcwmh27voZxoQ99jm8du8hv8EYzvnkAUIsQR+GYF2iHA7uEPQ3hGOoUSMWuYBwXeK&#10;AL50co5Jjx+dcg1yW7oQkpxFQxuDuw8iERESg4TweMSGRCL8fhBC7z7Cw1v3cE9MJb5xD8G3HiCE&#10;QBty5SrKoiIhgsdvD/RinxC7296K0/Y2nLe14EVXB/bZlnYofk7am7AvQLK9AReDffh0bkaaTny5&#10;MocAhViAYCKc0vgouF2qFTiMSjgt6zh2WrC/Nofp5HgshYbDTOhxUzx4ivOgTU/EOiFWeL8V66DW&#10;CrIwRvE1np2JSdZjMd1PTmG2sTyJ400Dvn16gD++usQfnl/gh/NTfE4beqzVYXd5BRfr60waXGg1&#10;+APt+1OK5+3laVwKj+ETw7BRWIk1rwG+l5h66aQNcBQWwlNUjH0KiJOqGpxSiOyXEnxKS7FXxfcm&#10;vAcI0iLUy3nzmxHp/SpCrPhNjNiWFsPHdrZL4N+tq6VAFHFjK7DJ7zvMIyFQL1bnccitkdfZIOx6&#10;K6ulMD3PlqbhJVx6R7rgbWuAgUC/mZOFbbZrPwWeh4JYrAP1ZBGeKH6fdLQQNuvgYht35DL/CEoO&#10;wu/BAIFmYRw77RSvtBV+gtOTxibCdAFFcAXOpvqx2VBOgRotiVYXBY+f4msvIwPP+BznfW3SyOtJ&#10;dyfOxwkWlaVwlxfjiOW9Vc/nbajEDsv9Ke3rUVMtNiim/Gnp8MclIRCTCH9sAp4R5s95vJ3iy0mx&#10;esK8Oh/uw9FAFw6aGmDluziTUgjAJfhycgTPO1ukmLg7Yj2wmFLN5I6JkWIcvmT9++cUkN78fFgi&#10;YuAjHJwR/j+pr8dpcbEUxkc8+0UO4TQyGt7QCAli93mPncRkBNKz8MPAML4dGoKf19inPXCGRcHH&#10;dJmRhV2KXL+YSk1Rt8n+0817nLDsPl+ewefsv/YpWnW8rjs+mWBNEIiJfRM3trUZr2l/RdgUB+uA&#10;i3B4OD6JryjwAq2ERtZrZ1YOyzAbGxTcLhEaKa8IHtrSw8ZWPBkYgo/tysP+8ZDwd7A4g2cE0YO5&#10;aayzT9tgvywcOXlEGCkep6dts7U0SxDrIVD556exNSGDqrYaO2MjOF+eJ2RWs6xKCBWpUEVESuuz&#10;DwlP6wUUw/HxsJWUwlvP/pF1dY+QecB+Y3eGALsyDyvBzsC65yFMbRICVxpKsFRfiPWOKpjaq6Es&#10;y8bTpTGcL4xgSXguTYpnPWiCv7sdNoLyE/UKnhnUOJYvE8im8Mysx4VRiwPFMo5Uy9gUoE5g3uW7&#10;egnsy6yvBj7fMd/hlDZjZ2UaFt5X2dUM3+os/IpFKFiX7UtTsLPdqgio2ulBaCf74SJ0ulcnYCHk&#10;WlgP7TNDME8NwjQxCPVQN1SjBO/pYViZTLyGqbsVDu6zy9i+eD2RjPzuI7gfmJVwrE1DPdotRVbY&#10;ItjbWlugZFt3DPZjrb4OOua/b2JCGplV0l6YCMPiHqvMr1XqHiPt0TI/z3VWQ9tRC4WY2s+6JUbi&#10;fc0N8LQQiphXDtqcbWot8SeCvqgQB6MDOJmfkOJdB2bGmO99BO0BHBLid2dkOCPAu8QaX/blfuax&#10;Szj7KsqBPisVmsQYKCJDoSGcHNZVwpSZgrnwRzDlpGGztJBAkoL1wixstdVhLSsZipwUHLBte1tr&#10;uD8TaxnxOKc+0vI6qrAQac2rg1CzSajZZ33dykiFPSEGfsKtj/XJxvpkjYzETlYWdnII2GJmCNu+&#10;WNrgJIyKpQEbvKeDScwiEV6KTcI5mvB1QDtmJYBt8LnE6OwObYOXNtRKQNXmZ0EuprXzeibmi506&#10;zlpSCCOTpqgA1lrWP/Y56zxWigtbVYaZjBRpDaya9no1MwvLtI8rtEEKtrVlPqvw3rtKsJ2Ki8NM&#10;SjL6aUdGaeeMNdXQl5dJ54yFR6Pzzj20EGJLP7qCpocPsUZ9pKetNBIod0ZG8YRa7pT92u74CC7Z&#10;t/lHRrDMOjuSlYlWwmsj86OZ92ih/WykTaiLjsNAbgFmq+slgJ2ubcJ8cwcWOnowT4hdGhiRwukI&#10;iNVOz7KOzsJEiJX3DmKO7dI2OIhP2X9t9bLe5eYTtNMww3xdZ144aVPVmWmQE1SFkz4BsObUJMnJ&#10;nQBYMYXYEhfD/lSsexUeh7llX26IIjMRZE3RYl0sYZa//ZRiImBk0saGwZiZAF1RCpbyYzGcEQTP&#10;XD30E6XICPkNqrJCUVuUivvX3kfk4/tQLEzj4nAbbU3lePfdf4a6+nRsOqZQVxmD4rxIdDTlo7+r&#10;CHNTdZiUlSE57grCH/4Gtz74v+HhtT/DWGc+5CNVyAj+EJG33kFG1G0kRV1FTsp1FGReR+TDX1Gj&#10;/ArJ0b/C6EASPM4e7O3I0N4Sg8Ks65iVZcJrJat8soTL/RG4TG1oqgpHxOPf4OGdv0ZsxBX0tpRi&#10;YaILC1OdmJ/twPo6+1zjNNIzgnHt2l/hPkE0Kvo+EhPC8ejBTUQSVAvyUpCZGYOY2IcE2A9x78FV&#10;BIfeQxh/exxyF/cf3cD9x9dw69GHuPbod4hJD0JeZSIySyORUxGFrLJQpJcEIT7vPiIy7+Bxyg3c&#10;ivkIV4N/i+uP3sWtoN/hFxZLDMHzARyuBOyfZeJv/zkr22ESRmXvwWFPwIYjDcsrEVCrS+D3rxBe&#10;vT86bhLrYN+E1xEAK5JY0yqngRUjsju7Wzg82pPgVUDs2cWpBLBPnl1id38H9g0bNl0bEqS6CDJv&#10;k5dw6CXkirTl90pJrHkV0Lrl90tTh0US33f39/gse28glnArwu3sMgV+BF3f7j78FKKja0qkVNeh&#10;bn4ZpQurSOkdQtXcHCYdNvSuydEyPouBFTXKZdPo1hrQo9Ggc3IapWkZKL19B61srL1F+Yh7cBe3&#10;blzFOBvfCp9/3m6Bke+y7nRAa9DiUK/G6XA3PuvuwNc0rF/1teD3va34rredHWwfnposUBosCK5u&#10;QPrUMsq0DtRa3agjwA4SYOXrepgIulsUqmLKk6WPHcVwF14YlPhEr8EzxRqOV5agphAOuDZh8flx&#10;P7sIDyqaUbJkQOGiCfnLRlQanCjXW9CiVmCNcOicW8BW/wD2RvpxsjCGJ8pZvFxfwWudApeE2DPN&#10;Gl6YtPgj89TK55zMzYWSImKdjVzf2ggTQVU4XVjtaYK8vw1rNNyLNJpyvtcaf5uiAOuvKUV7SS66&#10;KdYa2MGr2JF/9ewp/sXf/oB/8cc/4Pn5GXwEnt2tbRwRNE4JF0dbLE+bFWqKDBU7HM3cONb43nJ2&#10;wkp22isUF0tzi6w7L/DpH/8RG89eo11twPsZebhb3YSCVQ3SFhRII8TmKc3I0ViQTojNNGygyO5F&#10;9roZCTRuPR4PFn0+tA0MoqehFeOtXRiub0U7YbKzphba1VW47FbM0LDq1lagmJ5ENY1qLTuXdopo&#10;MY24OD0ZhWkJiA1+gBICQVdtJbopcDqqK9Hf1MTrVKOpREBtJZqLBdRWcEswLWK+cF8dDXExxWIF&#10;BWBDQRGaikpQlpqOUqb6vALeK0+aPlydXYBKCrXyjEzUUERWZ4hQPoWoyy9DYWYhcvOKsajRYcmz&#10;hX6XF/3ebcyePcfE8Ut0ilFYqxfVVhfKLE4UEmKzCafpBPpU4yZSjBuIJ+An660ocHikkdjfVdSh&#10;jHk6tnv0xkkTy2aababWYMK7FKdJYxOo1GhRbzSjVm9Ejc6AgoVlxLKTuEH4vlVSiYLJOYz6diSv&#10;xnPnF5hlGiXIDu/uSlvZgQDQfULim2nBkiOnn00pFhD7c5AV6S3g/hxW/2fp7TXEOX18hjfnMm3v&#10;YMgfwLB/h2kXI759jPoPMbp9jNGAWKPL59g7wcD+j4kQO3JwjjGmoe199PNaIlzQFGF+7ugMc4Tv&#10;Mdsm6sfnEF9YjbsE2Cs37+PGrfs03kF4SIi9d+M+7ly7w47pPh5dv48Q/vb4ysdIvHMbXRQwtj6K&#10;a4r07b5uBAhEx2I6bGc7jpvr8aS7Dc8Gu/F8uAdHBJADCrtPKKwvhPMZfnd2Upz3dFGAdVGYDWF9&#10;YghrszKsU5y62Y5PrOtQsE6Oh0dAR5ixUXSYs9OgzUqBjvXVTDGjoUgRMf96k2LRlBiHqTqKGba7&#10;l7tu/OH1Bf706RN89+wEr/d8eLppw75Sgf2VNZzIFXiiWceXDjtemvQ4ki9ha2b8zVo9CtqT2Qn4&#10;O2mrCB/HDY24bG1FoKYKbgGg3BcopfCvqMIFbfBFTR32KVr2KHwC/M1bUiQ5dLqgGL0kUByyHR0S&#10;ZI9qarBHWBVee/drawgpjdgXsQUJGK76ahjEelnZIKGE+UVh+ox2zNPbKQXOt2TnYrOkBJ+Iaaur&#10;M3DJumFuqICaYtQppnvSvm2lCQ/FKXBTNB5R0AkPu8ct9fARhB252fAVF8BDoSNCn5zPjUGE7REe&#10;Rc1xItZsIU74jGJd2kF3E84n+6AWozXR0dhJTsFJbg5FahKOiwvxWU8HzBS+topivCBoHxKwPGWl&#10;sFFg+gn5WzVl0GanItBUjWf9ndguKyZUZ0jP52M5Hmbm4FllFV62NGG3ohQb2Rnw8Tku+jpxzLoS&#10;6CBMF4o1rykI0F684PVfj/TBKYRyTBwChNcdCkIPn80SEYHDynL84+oSjglw9ph4ePi8+8yvzxoa&#10;8Fw4XUlKkjw1XxBOAxSRAmJ3eY1T9oUXObnwJyXjIL8IPwzLcECA82UTJGnD3GGROKF9e0Ix66bA&#10;dUdGwBkSwhSGYx7/LYXrc0LsLuv7WkQUNhNS4OV9fLyePSpagsRXoyPSSOq6qLusI/v8/j37h9fL&#10;y1Dw/RQhEbDyeC/zdYv1Yot2dKewDP6yapx0EiC7e7BBWDpkv3Gyuojn7DMvVGtYb6xnf1YBb08P&#10;hfQwNllPVouLpO9PJUdPI7ATrryi36mvgZl5/Wp1Gd6uDlh4HxFb0xgTg/XwSLiLeB6BWE942Ono&#10;gLu2Dm7C/0F/H0ys0xvNTThZnMfe0iwM/R2wEQrFOld9Rz0WKwtg7K6HY6gVmoZSaKuL8KliDicz&#10;wwSCcGhL8nA53AdDQQ4U2ekIsIxFGKJT5TLcBNUj/boUQ32DkOZbmcU5302slXfLhuEcGST4tsHJ&#10;5Gab2OfvOwRKz8oUYXQIdtY9D4WyY1oGG5N9YUJy5mQkxFoIqwfKeei6mjCcGo9pAqNvZhQOwp+i&#10;vRErbJuWqREeO8LtMCwjPdDyWHVnAzQ9LdgnHB9r5XzGcQRW53BsUMA6NwrjWB/1Sx9stGVzYiSv&#10;qR42PpuKEOplOWgJs5Pcv8G8czHvt1YJ/gvj0PB5NIRlOSFWO97NZxmS4tIvJyUyr2ux10/IFSDG&#10;/lfHNuGi3XDQXpzLRuETMxlELGxqHRshV0NIs4/0Sn/yHTJPzvh8crEGtJF1nVpttSgbqvxMOCqL&#10;oSHErBMyxfpSp/D5ER4MXWoi9mh/1PFxmA8NldbDamhTlwmqepbn8UQf7XM95rMTYWuuwC7tgTw8&#10;RHL0I5z+mIWn2vBQWGMiYRMejZPj4ctKx0ZiguTpWIDrPm2zT8y8SKd9SoznsVGwx8VK+0RMaz+1&#10;iI1AbE1MxCbtgoPnWAm1VjGVNysN+px0gmumVH9EvGEn9ZitvhLaojzoCvOhzM6EkvCrJEiv5ufC&#10;TF0nYr1qK8tgZd+jpJ0TYWbMbP/aAuYz2+VaSjpWUwiyfCYFddA6277402Y6Lh6zvP9AbBQWCdEa&#10;2jA57d1KSgaGH4ehgxBbd/0GSj++hiG2aWVtPTR1Ddjs6sbuCG3G2Dj2J8dxwD7jkLpP39KCGT7j&#10;AN+rPjQMdcyvRsJie7LwUJyI1uRUyErKMV5ejemaBiy2dGKpsw8rfcNYGxnDyig149gk5GNT0ExM&#10;wTg1C/XQKBZa2tj+BnAml+NsYQEK2qCFxGQsMQ91zG83+z5DPvNDTA9OiIOJts7EMrYQcI3U+1rh&#10;fZjPYSXEWgi04g9KMcvmDbhGEGQJsYRZM6FWgK1FjNYyWaTfggnEUdBlR2MlNwIr5fE4WOvCqXkA&#10;5rkaasHHqMiKQU1xFm5+9Dtcee/XiAq+i76OGlwcOaFVjqMwJxLLM62YHKog4LbDYR7HQE8+IsLe&#10;w82bv8L167/B1SvvIoGwHB12G+mxN9GacxuTtRHoKnqE9LB3yC930VQaLcVfbS4Mx1RXNrVqGFan&#10;0+EwVWFtORfpKe8iJvwdyAZYp3Q1UC5lwKEvxRfPaMPcIyjIuIlHhN+ZiWbYtOOYk9UiLeEGpsZr&#10;EPAryHHzGJ9qQlrmYwSFXMHjoI8RH/eY141CeDj10N0riIi8j9j4x7j38AN8ePUvpbWvkbHUTEF3&#10;cOv+Vdzh99s892bIR4gk7Cfmh+NxwnWEElgj0m8iLO0mQkXc2Yw7CGV6lHwTD/j74/gbCE26hV9s&#10;urKg0cdCZ42HxcNC9IZjVXcDcvVDrMkfY2DwA27j4XJ2w+1aJiS6JY/EIk6sgFgxjViArBiNFWta&#10;FcoVaST2rYfi49MjCV7PL88kkBVAK/YJYBWjsQJkRRLfxcjsW3D9pyTivwrnTT9PPmnr396Gj0JV&#10;AlZp3xYCAT+2xTEEXU9gF1bfNkq7elDcP4jWNQ0KJxaR3NmPPr0BI0Y96inSu2aX0TqzgnLhldjm&#10;QJ9Kjc7+IRSys6179AiyfAJGcgLuscJFxEZiSq3EKNN6wAc90yo7FqdRJ4mpp/0t+LKvA1/0EmQp&#10;8L7vacenXe14OsdOhTCV29uHGDbAqnUrGiweNBI2WgxmjKg0mBkdg3VUhj0CYGBiWHLpbx/owBPV&#10;Kl7rtXiqVsHFDtouX8P+6Snyu/vwYUYBssdXkTdvQN6SCWXrdpRrzahRqjHDTk+/sshOcwT7w0M4&#10;mxrF8fwor7PAay7jXLGEg5UFnBB2fyD4X2rUmCC4zJYUQ93SiHWKZ/EvrpLgutTXjLneRiyIaT5D&#10;nVik4BJTk5YItOPNtRisqyDIitHIAvRSCBx4nfjq1Qu8PD/FIcvjSIzosDz8mx7sEGQPCBpHLDvl&#10;zAxWhmiUmE/KwS6YZyagJ0SuslObGhuBw7GJb37/z3H45Q+Y8ezgQWUDPiDU5bHMMuZXkbS4hjS5&#10;FhkKgxRSR6z5zGOeZhkdiJlbQqVWi1Xev29wEL0UbvO1DVimUZW3tWO6uRVuivMne7uYGOrHyuwk&#10;rMzjpqJCVFLgNrPcqzLTUEoAKaHQDLl7DY9uXUUWO7BSioyGskI0V5agsbwYLewQ+pobMcwOe7K3&#10;B9PsmBfYUc8NDWKqrw9jnZ38rQ39FOP9TY0YbW9HT10dWisqmJhvZSKVEYRLUEeRVklDW8HOo5ii&#10;rTw9G6VZBUhNyULv1DzWvH6MuTwY3AoQtAhfu2foD5yhcSOACrMLlQTUErsL+cyHTIJrqo7J6EI6&#10;61sC61282ohCuxt3eoYQ0j+KPsLrkI/ASQCcEg6UdvZxj3lzmyl3TYlcuQp5CjUK1Oso0RpQZbKi&#10;zelF+4YHhYtyxPeN4nZ1A4Lau5DNPO9yujF7eo6FswtM7B1gkklshwVUbos1tPuQnDb9DEL/R5D9&#10;/wdi347iStdh/RpgfXuzFdcW9zjEoJjKTGAXSayXHRBTnEXIH+bjIMG2n1sxBVma/izuzyQAf4r7&#10;pkXiPSf9e+hcNyCX7e8uxfhHD4Lwzvsf4/rH93Dr+gPcvfYQ9288wGMBsTdv4e77v0Vm0D3M1Jbj&#10;cHkWXgKTr6sVBxSc+411eCrsQzeBlunZQJeUjijANiguLBQKwiGQl4Jvs64WtoZaCtYBisRx2FSL&#10;2KR43FCtwGtUwkNIGEtNhkKsh2IdVrNDno1kp8V9C4S1WcLZEkHXRnDdMWvx5fkB/u71U/z9y0t8&#10;tbeNZ3YzLmkTj5RyCmfhrVyL10YDPjEZ8IQ2wkJQNVKIuggiPgL1Bm3EDsH8Odusr6kOfoLCLoF1&#10;r7SUwFVGAH3j+OigqhL7rONHlZU4FiOt5eVSaBofgcBPkD3iMWI6sRh1FV55jwTIitFYnr9D4Dug&#10;iBThd44oVgX4i5AmGtqaE+F0anYcW7J+nFCknizQNhJylYlJ0nrf/Z5OfGZUMc8noKDgXC/Ohau0&#10;SPL+66YQE7C4XVSAy/YmnAnHM/xtsyAPHgrHPbZLJ7/vDXbinMJaCEMxLc/G8j4u5b1p4yyFmXg+&#10;3ofdNorC5FiCGWGPYu+MALiZFE9gf7Ou1ZyTIa2nfTLLfGfb9+YTZqJj4CsokEL5bBbl4FLUh/oq&#10;OAlM9iQR7iYeWxS7wjvq53yPk+pKaVRGxIAV051P2becDnUR3pgfGRlwESTPmEdfTY5J64u9tF8C&#10;PoUzpu34GDgpsPysS39cmscXY6MU0MK5TDxFcwLOWWaf1NXDK6bpEmJP+f5HFM72oGA4hTMmwvRT&#10;PvMh7ZGIQ/xVby9etLTCyzzeIbSKUV4/3+cwgYBLkRsg8LkjIrEREird4zO2k39hMuI57auWz2qK&#10;S4KT8CxGNExCsLN+fjo8iBcyGVzVNbBRSIs/Iz7XKAmxZuhZX5bCo+HLKcQ280ys9d4sLIQjJx8e&#10;QuxxaycuBofho00N0M6fEEzPFXLWiVV4x2Swcr9DxKQUf+QODcHU0gBPfy8+pa0/Yl/rEHA7NQFb&#10;L6GJ7etsdhonAmwp6m2sH0aKXDPfaTM5DVvMKw/b7JHwajwwAFVeHna6OqUwTwoCwt4A6+LUFCxd&#10;7DMJS56xAfgJg0ulubB1N2JvbkTySqxvrZZGBb9el+Ml6+1segJ05fk4F39itTbCTpCSCwdAYp32&#10;6gJe2wx44TDjYF2BXfUKBfE6dteWcCxfxR63PraFmZxsTAgHXny350YNzq3r2DcqsKVehIu2YWNm&#10;XIJhrQifMz4seWD20I5sixivI32YIxC1PbxPqGG9nx7DJvtlDZ9loaYCGwRf4/gg9EPdcHKrbW+A&#10;qrVWmp3lpK6wsQ1uyAYlT8UB3sss64NllIn5MJ+Tg8VcgsMgoZb2YoP5bGysxwihQV5chN3xUezM&#10;zxCAF+CY430XJ+Fi3hiHejBRlIV5MdWafbC7oU5yduegbVSXl8BCiBUhmtb5vBfjMpyL6ckE/4CI&#10;N8tjbLSZYq2mgCX3+BD2FqewJ65LTWMRI6ZtdVgkSNiaqyUnXeqMZGkN6mZxHgyE1TVCp7OsiGWR&#10;j6UIAgvzd0uspU1PwmJcJLzURLvjPVgry8JUZhysHbWwNpRDl5wEfRQBle0lkJMFl/AQHCXih0bA&#10;RmiyEgCFt2OxRtyVkixB6g6vLbZOgvoG7chPgEsN4mabE7ZFeFV3so2Kc0QSTurECK2O7UeXnQZ1&#10;fjpUzC91SS7W8jOYL/lwCA/rtAcK2qElapZlvttysVjTXMgyoA1raoCCemONekNDe7ySnoFlts01&#10;1nXhIEyssZazza5y3wzbwExCAob47OPMJz1tvpq6Z02UL9v+4KMQtN9/iHICbM2DB5ijntFRZ7kH&#10;hrBFPb3Z1gVvTy+2xSxClvXO9ASWWT6y3Cx08P2qgoJQHx6BFgKlgNgWap/BgiKMlFZgtKwC842t&#10;WOnsxWJHL1YHR6GanMXa+JS0HlY5OSOF1dHx8xJ1iJZ6f3dpGZdyBcyNTZhNSMJsVDTkhFhbYQFM&#10;vKc6JRFq2kaT+ONO2GxCtykhVvJQLaYFC9v0Bl7fhNGRYsJGh0vJKLY/QqxIVn62snwFxJpYNwyp&#10;MdBkx2IqPRirDWkIKPvRWhCBpMcf4tGVX+Gj3/w5fvlnv0AHy0C7No+HN95H8K0PYGGfblYvITUm&#10;iGD7MZKibiI55jbaG/NQV5WK4JD3cOfh3+Cj23+J313/M0wu0PZsLCMh5ipyon6JjeVKbKoakRv3&#10;DmIf/AWCPvxfkBv8LvyKVnx7NI2n3g6syCKgWWK9c9fBrC+GXlMGn6cbFmMFYTUYPlcpfvhiDl++&#10;WMLYYBqS49/Hwkw9jv0r8NvG0VYfT53zz1BUFAGtQYYleT9yC6IRHknQJFDfuvkebt94D/fuf4Rb&#10;dz/AjVvvIT7pMZIzHuNR2O9wP/h9hMXew92gm7ghvBUHX8XDmBuE1YeIywtHSNo9fPjoN/ib2/8M&#10;Hzz6JW7HfIig1FuIyHmAyNwHiMp/hJiCx4ji59i8R/jF4iqJX5UAjTUbamsiphW3MSu/DaU2HOuG&#10;KMwt3MfMTAgUq6VwbiwSTl04/DFG7P8IsSJUjkq9JkGscKwkphSfnB1L4Cog9pRAc355LkFtYHcb&#10;NoeVyUaYdUgAK9LbKcT/lMS0Yg8hV3z2SmnL7+O9/HC5vT9C7K40giuN5Hp5nJvJ54eXYnmFgjup&#10;oho1rNzNK2pk9o0ji8J9zO5AD8Va+cAgughD9ZOLaCIMjTg9GCX4tDa3I/9xCGofPsQkxVVuWBAe&#10;3r6GnvERjChWMU74sRzsQ8N3XtUpESBkHlBUvOquxecEvc8ExPb34MveTjwf7MVrh4XnLeMuDWv2&#10;ihJVRjsaxSis3ooOnQHdhOnR1lbYBvsRmBzFBq+l62jE1tgQXhCYn+vWsbe0BNPEBI4J7TM6HX5H&#10;4RLePYz8ZQOyCbA5qjfOnEoVSgzq9MwLDy5tVjyVyxEY6MHJ5DB2pwdpzMco7GbgZ8ctgj9/vrmJ&#10;r5nP8xRuE2zMyo4WGosWLHQ1SuC6NNCK1eEOaarPbE8LprqbsUCQXZX1YqanGRNt9ZC11GK4qQYd&#10;VaUwylcIryc4pjD2u12E1i0+8y6OCZM7LJttrxcHhFqrRoNVQp6ysw1rdeyMKBTN7Lj07HBWCfEK&#10;wvvzzz/Dy+/+AOPpU+SNz+KvkzOR2C9DyaoSaQvLSFGqkKzRI1llQAbzUqz/LLC4ELOqRvLKGqYC&#10;ASypVBivroOqtAqK7Dwa9FzMZudisaEZF5suvocM3RQLRpUcnewYKyhWW5gPdexUKtmxVbBDiAt/&#10;iIcE2MTIEGQnxRJq01FdlI36svw3qTQfDew0GssL0VFbgd7mOgwSaIcoujspcNprq9BP0T9CABig&#10;YJZ1d2BqoA/TLG+RZvh5YXAAM+zop4Z6MT7QjUmKkRkKJVlXL9oa2tA1OIZlhxujDif6CbGjBKyp&#10;k6eQHVxK04grCKrlfPcSuxP5hNgcK2He5EKGgcnoRZrRgziVBUkaMyLn1/ARr1mmNaHb5UOfawsy&#10;wt7s8TlKV1X4HcVh9PAkslc1yFXqWLd0yF03osBgQbHJjhKmCuZ1PWG41bmNatbnrKU1RPQN4SHz&#10;NW1kHE1qHYaZv3O7e5jb30ev00no3pWcPw3vCE/G//2aVpHeguz/rxAr0ttz3oKs+N7Pc/t2D9DL&#10;3/v2jplOpPRmfawAVkKsuL50D96b+wak4w7RQ4Dt4bOJcwf4u/CcPEoIljwj8/eRoxNMnJxj6vAE&#10;I3y/xrlFJJdV42ZwFH7zwXX85rdX8N57V3Dj6nU8vnsbdz54D1E3PkIbhdE2RdTp4gy8hA9ndQWh&#10;qhA+wpKnMBcW1jVPUS6BTYSXKYeH4kwIdi87XeH0Z4uQ6CTIekb6JaHnFLFiNWtwrHKrVeDQuI45&#10;XmuKwkOZnU3BEYv57FQKZgIKwfXCZsQPT87w95+/wvevn+DVcQAv93w437Dg3GLEkUYlTRf+1Gom&#10;uOpxoViBh8LUREFoEdBGwbFB4NzpaMdxbw+8rNf7rMtP+rolr8JiDasA112C5x5hdJfPf0gAPyKE&#10;7klQWypNFRZpV6yl5LFHtIdnzQ24bGvCgVgHy/1iJHZfXIeAu8vtPsFGTCc+bG7CEdvTFqHTwfvu&#10;0xafzNGGUUTvERCfri3ATsBYo7hTUpA4G2vxbHUOz5lP9s4mKaC/m6LLQnEoRjNcFDL7tDuXPW3w&#10;VpfBRshz5ObAL5w1FRfDWVmOSwr8QH87DCwfM0WdL68QxywDF0XvXgdFdX8brFnJkkfibQrto2xC&#10;HfNfhOrZZ7+hCguFPT8bz2Zl2CWg7BA0xaijhfB4yPLfKimQoPMJ399NoenicwmxKtbpevj9mCL0&#10;SXsztgrzYOM+J5/5sq8dh70tBPpmeMX0QAq+raJCvKId+XRkiLBHQUyxtk0B5osKI1CGwEMg+nx0&#10;AN+uzBPWCc6xSXBFx2KP4vXL1jYc5OTBlZCIAAXrcV4OAgTpjeAgbEVG4pL28pxiWqwfFnF0v6MI&#10;PWS5CGdMYjrwVkS0NOLqDY/ETlQs/JHR2HgcCie/b1AgfkOo/CP7q0BjC2xZBOTKGhzyGSzCmUps&#10;ON+jAV8sTsPBa+ozee+aGtavbnxv0uJrnQYmgqOOfd15XSPOamrhzc2DNSMLhowcHHX24FxMI27t&#10;gKu1Hedz87hcW8MrgxG7s3MwE2BdhG67WF/b1glfRxe/d+KlWoELthsPYTRA0N0QI8CiPk/K8GRh&#10;Fi5C9Abh2ZieSogVjtLiYaeo3mTdELFGL6cncSIjfIl2wPYgPLi6xcyKmUlsd/dggWUgPL4esN2t&#10;luZBV1eG0wUZvLIeeMb78aXDgC8tOoJWDZQs82WxZrK+AntdTTjpaoGBoGQQU0KZrGxDr5Wr+JoQ&#10;e6JRsK3qcGrTI6BawaYIb0MbsLuygCHmdcfDR9L605dmLfa0K/BplrG9vgq3fB4bhDgXk5H2wzrc&#10;Bz3b0XxBLpQs082GesJKGiaiWWeY90/lSzhdnodvbARqtjubbIjn9cFASNzo78Iq678IseOmfVjv&#10;boWuuw2ukUG4mSzUPtZBvufYMLTM0wXCnEVMvycU+4f7YW6oxUR8PMEpB/aWJrgGu3GsYFksTBC0&#10;CdRs02u0dY5W5gNtwOijR4TLTBx2dcAsHLgRntzsWwNdnbRJVVhlm93qJhzzOQO8xz6fydZcD2e7&#10;mMHSLpWxGBHeW53HNiFe194IHeFhhTCnqSmFl+3bRQ3j4GdDQRbLvRBq2urV1Dg4a8ugIiBORIRi&#10;i/bkZKCL+ZSIxVTWibZq2DprMZZO0GmjfaQ9WK8shIt2w8x25MjMxFZ2BsFTxHeOkZw8bRCMHCIJ&#10;R0FMAkZ9mRk/AmySFF5KbDdpH8Ra2W3ud6cSYiWATYQjiTBLKHalsf2msT7yN2tqEixZYupwOvQE&#10;WQN1ibYgm+CfgiXWIxVtl/7t+tfWBsgJ4vNlBVjlvhX2F4sFOVhiHk7xHmMs/ynajbm4OMnT8BK1&#10;kOhLxPfp6BiME2R7I8Iwm58FJa+jqCiVAHg8LAr994NQd/02Cj76CO2E8BXaOl1HB3Ynp+DpZp2r&#10;b4ajpRUutrXjpWm4qW1n2EcMsN41RkYQYMPRkZiErtQ0tCYmozszCyPFpejPL8J0bT2UPf2Qdw9K&#10;Dp00Y8IT8TxWqetV03NQz8xBJzwTyyYw19wKIyH3U6sNZ9TMawWFmI2LJ8AmwZiRDlNmmuTZWUWb&#10;LaaOrxNAxci5nuBqIMDa2BYt8bHQRxJW+VzSaCu3JjH6SngVMPtzoP2nfWKkNkoaydWzfHRFWRhl&#10;3ejKjkZDdhTuffgbvP/rv8DV9/4aj26/h6qSZBgUMlzuGDHWWY67v/tzVGbHQ7s6jfL8NNy+/mvc&#10;u8N06zf8/Bs8evgRgiOu4/qjX+NWxC9R2BiJscU6tHUX4MHddxH64B0kRl2hVn0fQXf/Cjfe/QVS&#10;7/8lrGN5+GF7EJ866qEdCsbKQAjmhyKwPBUL03oRNKpC9HQHYXAwCDuBJjx7MoAXZ6M4CYxCPleF&#10;zuZU5KTdglXVjlP/HFTLDQh9/Cs8fPw3GBipQfdADVIyIxCXGILIyAd4eP86oiLuIyc3BglJQUhM&#10;CUZaVggy8giy2bcREvshopMfIC49EqEJQQhNvI/IjAcE02CEZz9AcPpdhGTcx83oj3At8gME8Xs4&#10;ATa6gPBa9BCxxYTdkseIKSbU5t3FL0YmgzE2E4Wx+Tis6FKhNCfB6hajs3GYXbwLpToUGk0iFGtF&#10;2LDOYocQK0LqnJwKeN2VAPbnECu8E4u1scK5095+QJpOfHYhphMLkBUAe4mnz5/h4OgQFgKWxWYh&#10;xG5gw7mJTZeTWxFm583orPjuJASJJCBWbAXQCoA1ma28lxYerwi3E4CbwCscQQlw8xCSPFvbcFMo&#10;980uILW2kUJzCVXTFJutA2hYkGPKsYGmuWk0TEyie1mBakJsv8WJAesG+gg/pbkFkkOnDjbaITbS&#10;yBsfo4XG0+hzQUaxp/Z4YN7fwwo7FiM7pF35Go7ZAX3WWY3PexrxOY36lzSsL7o78bkIUeHZQHxn&#10;I4IIKQU6I4r1ZtSaN9BssKGWDTAzrwDDFHRivatnjIa+rw3G7hbss1N8rlbhCYHPyeMOCN+7BIKY&#10;inJcL6tAzso6stcsyFY7kGVwoMBoQjVhbN3pwgkF9iu9Hl/pdbicn8T+xABOlsaxw850nxC7MzuD&#10;p1od/rB/gI3pafTSYK40sqKP/AinBNipwWYsj3VjZbQb8xRO03zH2d42LAmvggMdGG6tJnzXYrCh&#10;El0E2Gl2cGc7frxgue9te7Hv8+GU0HIc2MGe24ldjxOHewH4NjYIbTRK7GSMFMkOQp+1oQrG9gZo&#10;BjsgnxnG0eUxPvnj7+G+eIoOgtR7mXm4W9uCokU5slieqcsrBDINkg1mJBLGUpinYppsrnkTseKP&#10;AocN84TzYYqXpdwiOPKKYc/KgzEtE2uZ2ThTrcO1qkBXZSX0K0uQ9XQiPykO1TR0NenpKKF4qSas&#10;ZiRE4MHtj5AWH4Gs5DgU56SgqboYbXXl6OR7dzdVoqO+DG21JeioK0VvSxVGupu4v1ZKvS31/L0K&#10;TZUlPKaC21K0ElLEb13sTMVvXfXV6CLodrFj6KCYaasvJ+w2EXAHCMV1qCqnGFAbsODyYnDDI037&#10;lYnwMrunmDx5iXqrDxVmN0qsLuSxDmfbNpFNiM0xe5Bj8iHHso00gxsZhNpUjQU3uoaQwnxs3nCj&#10;nSAqwuWME9L63T6EtHfjYUs3cpbWkbtmQAGPF6F5srUW5BFW88U0Zb0VOVor8vU2FOrtKGee1/Fa&#10;zRte1OlMSOwfxj0+853icjyqrEb+5CR67HbMnZ5gSngEFh6MCYoCDEUSMPn/FWJ/HLX9afuzJNbK&#10;/vwcAbFSqB4BpTtimrCA17M3af8MvQJmxWgrzxNrc99ALM/bI/Ty+mJ/H68rAFakbl6zS1x//xhD&#10;B7werz0gRnQPTzFMiBVTjicDu5ihvRlku64alknxmj+8fR+/fvc9XP3oQ9x4/7e4//47KI4OwyqF&#10;4/HyLOt6DbYoYLcpUA8o2ATsBUoKsZGVRlDJxHZFieRt1p+fiwPC0AEFfkAAYGcHfLIBbM6PYVM5&#10;D+faIjxLCxR/U9hmHdbR3gywg15jPXJNDeGZQ4vvTgP4u08u8d3TU3x6sIdL2lGfRokThxWfH+5K&#10;04c/2fXi3GHCvlYOD22FcBpjE+veCEqernZsUHj6Wxpx2tOFE7Gel+mQwldMtTvge+xRXAb4nPsC&#10;Xin0jwiyTwh7RxR0YrruHkHtiHX8tKnhjcOmmmoplIwAQuHl95R257C2GieEVeHw6rCiQhq5FSOx&#10;+9XVOBbTaQkWfj6HcOIigGFvdBA+ilORH4cUvgfTY9hiGxbT5kwUV/sU62cU7ReqRVyKUCcttdIU&#10;MoNYcyam/FLACWdK5xTdwsmSGIn1El4FdItpx4G2RrwiXLkJI+bsTMJtMc4aGuFm2XiaqvCC9lQ4&#10;cdFTxIjpw08Iku7EOOzz3Be0aXaKQpMYnRVTxefHcTTaRxBvhonQIryhPhVeoGkPLlobpXzzULz5&#10;09KktawuCtkdAsYTivED2gov64KIUylGbs9odw+6m+EmwIrQPC6KvafdHfhUeNNlvgZ4ne3YOCmu&#10;qycyFG4+3wltz7e0+bsEJOEcxx2fiu3kVLxkGX5KwNtOz4Q3KQX+lBTJIZWXQtsZHooDgtsJr++n&#10;WD4rL8V3w4N41dMhrdsVU4HdoRHwhoRjOyoGfkLxEa8hoNYTHg1XZAw87Du/ZV27lMlgz2SeFlVg&#10;p6iUeUPhnci8ob3/fGUax2Ikr6KS+VKFs7YOfLkwj2/XVfCxvlsJsb6qatahahzSlmzlFhJiCbBd&#10;vXg6QTBraIC9uhabbW14IVfguUqFg/l5eEdGYevohIH1SVdeweMaYact3RbvoFUhMD2O7ckx7IyN&#10;Qc17uymuP1GtYXuwF1bWPSefU4CIkfBhI1wIp1mOgnzsMK9fry3jK5WSz02hx31a1vMTMf2fyV5d&#10;AxXrwgmB2N5aj5m0BGy21mF3nBA3RTFp1+Lvdt3YnZZJawxHaSsEpD0dH8LlWC+M+RnQp8bz3imQ&#10;swxmgoNgZ/sXoap2WR/P7EYcW3Xwi2n9S7M4Nqiwr1yBhhA3lp5BuKzCkWIZu8pFuFdmsK1ZhZcw&#10;61idgXywE6YxAXX9mEhLwURsLFZY5p66eugJlQrxJwwh1sh2YepsgaO/F5sE061Z5vPEKL/3YIY6&#10;YZCCX8SP9owNwkxbsS2mh/IYOevxOtvxtmwEAQKwgZrGTJhxUwtZO9ukZRGG8hJoaSO8Lc2wNzdg&#10;j/kQWJqCdXIAvqVJGGhzJtgGzgeGsVVWhbXQSOwKL9T19VjJTIeW9dAhphV38zlZN+bZX68z/+20&#10;I9sEXR3t0FpRnhRHWoRQWhLepXvbsbe2gM3JYSjqKrAiZqWkpsLFtunoaoSnswn+jgbJ668mV4xA&#10;xkgeiHd6Wwn5zJditsWZcdipUZaz2E56WlhfGmFo4rUq8uDoZXscauc+ajaCvru6Esb0FMk2mCLD&#10;JI/EXtoCKdEuiHjIEpiyHQiQ9RIWNxISYCUoiq2LZSLWxW7x3bx8ZwGuIlmTCL8CrjMJugRUZ4qI&#10;F8u2RGiyEbbNhFkd9xupW9az0vku1HTcP5edjClC7kJ1CeStrJ/t9VCxTi5XlWBBOOikXRTOjsYI&#10;YDJC2xyBWXglnvtxJHaWOniKoNfLujjJemNlvklATDs7R5slRmE7bz9A+ZVrKL1+E2O5eZA3NkLL&#10;fsLe3QN3Vx+8nT1wtXdgb0yG40X2gX1dkLHOdfMeAmBbeI/O5BS0xCWglXZkML8A/dTFMtaBpZZ2&#10;KHoGsNY3jJX+IShGx6GemoV8YhrK6RmC7Ax0UzPQsv9d6+iCn/rwS5tD+gNrhRAuT07DekoqDMxr&#10;Pd9NmxgLBctGHR3BMhJrWYUTpygYCLUCYEUyEGINEQJkw2CMELFf/wliRegkUwz3x4RKyRTDchaO&#10;nfgOhoREGLJyoC4uQDfLK/n2FQLlX+DD3/4Kv+U2PT0Iq4tNeHW5jn/4zoVnO3Pw6rqRG/MhHn38&#10;59R+WUhJuI/rN3+N4LBriIi6jZiY+4iKe4TgqHt4GHMTQcnXkFUVhtzyMNy5/0vcvUuNEXwdH9+5&#10;givXfoswEV4n/Qb0Y0n4Fyc9+M9Pu/CnQDXUPTcx33kfM71hkE8mQ7OUgzluR0eiMTuXhKOjPnzy&#10;YgZzslTkp15DTPC7iAl7HyW5jzHQnACPkWyi6UZ1eRRyckJQXZeFito8JKREICYuDJHRQXj8+A7i&#10;4/hbTQZKypOQnReFgtIYZBU+QkruLcRn3UJidjDiMsMRlxWB+NxwJOSHII6/R+UTaPMeEFofIiz3&#10;EdNjhOZwm3OP++4gquAuAfY+AfY+IgpvIzTvJn4xMBqLjr5gtPU8gGwmDHNLkdh0F0OjjYdc+Rjb&#10;e9mwO7KgUpQRYufg8VgJjV5pqrAAV5EE1Iopxl6CpFqthIsAKqb1HlAwCYgVI7BiKvHZxZkEsm8c&#10;PZ1K617NVuGp2Ar7hl0C2DefbVISI7T/BLRvoFakN0D7Jrk9YgSWW6+Lv9kI0OI4fibo2rwBlHX0&#10;IrejG61rayhjhc/q6seIRo8lwmD/ygo6llZQu7CMsrk1jDp8GNRb0CobQ1pYOIofPMB4QQEqKQjC&#10;7tzFklibs2HFmF4DFd9vzefHgtUI14YRBxPCmUYzvibofd3TgK86G/BZdzsuB0fxxOHGMO9/jxCc&#10;K5ejkuBaYd9CtdmODq0B4dn5iAolLFfXYbWtGTphODtqYB3ukNZxPCM0nyhV8Kh1uHj6Ci3jE/iQ&#10;AiJtTIyUaZEuHDppCLBmBwopGEbMWuy6NqVpgF8oV/GlehVf6xU4nh3B/gQ7ypU5dhzj2JudxTdb&#10;XpxazBhipyBrqcPKcA+Whrsw1deK6YF2zDAtjBBguW+a8Drb345ZiqiF4W5M85jBlmr0U9D1EcQ6&#10;abit7Ng/Pb/ABcH1cMuHI+bRKQFWfN4lVB8Tao+3fTDN0wA1N8LI+9opSj0Uih4Ke3NDHRtaB7Y2&#10;LPj0T3/C9mdfYMG9hccVdfhdVgGyZpeROS9H4swyUtYIsCo9UjRGpOksyLE5UUAgS1pTI0elxszh&#10;HgamxjGVXwRTdh5sGdkwE15X49h5NLfjQKdHJ8Xy0uAglOMyFFFUlSUloIoQUEaYrcpORV5SNB7e&#10;+gBJ0Y9RW5JN+CxBf1stOhsr0E5gHWBnIIC1jx1DF/eJ1FxViOqiTP5eTmgtp0HoxyjzrrGikNBb&#10;hZ5mcWwVfyvj9Up//F6D3sY69DUTfAnGEgi31WGmqw39FAGjw6PQEZQmnFuQeXYxEThBi8OLWosL&#10;NVIsXA8qNraRz22uhbBqdiGTKYefswmy6UYX0giwxZvbiJtdQ2jvCFpsLrQ7XOgmGA8R5MRa0rzF&#10;VVxhp5EwPo+MZQ2yFDrkqI3S+uIcAmuuyYE8yybyjZso5LULeY98sQaZqdS0iRIRLoqQW2Xh1mBF&#10;7rIcIWx/HxYU4XZ5FXLGp9DDzmWeELh09lQa+RVTmMcIjGLEU4BpP5+jb4fgSLCUpvoSLsV28ICf&#10;mYYPCKCHBOAf0xCPE/Da59vFgJ/XCIipwGJk9QSDe6eE0iP0Elj7Cf39+0dvQJXXFLA6IPZLI7b7&#10;/P5j4r17CbfidwloeXwXr9/p20GvAGWeI9bQDoipyUwj/C7jPSZ53BSfXebyoEOhQnpjC65RyP/y&#10;4+v4Z7/8Je7fuIFWMcrHum9roWAqyoWrJB9ewso2AdZH4evMzZW8z24V5lOoZBA+qnAsvPOWlWOP&#10;om+XInKLItQ5OwoXxb+XbdkzPwPn1AQ8i3PYopgVsR9fH/jw/ZNj/PHyBN/tB/DEYsJTm5mCdx2n&#10;Rh0OCQjHWg1OmfbkK9JIjmdmDNahbpj72mGmkPQP9eJgqB8BCpGdpnrsEkBP2ltxwDZ6QJgU3nkP&#10;a8ToaankCfmAUHXI9xOjB2fl5VIcXDENVqzDFCB2TNg9ITQJ0BJrXsWo2iXh44ziVIQe2iE4HPJd&#10;T/n5VJxHWNwpL8ZJcx2OO5qw3VYPjwhf0VRNMdwKH0WQk+3D0dNGIBnF7iwBguCt4nk+Cn4xzVg4&#10;1dlRzuF4fQVuwu5qYS5MhMxtXt9fS5gW16XtcTL/3QRYEcbHyvJwsw1eTg7hhPmxUZoPP4X3Gdun&#10;WLPqrirGk4l+bNPu2RMT4E6IxR6h7pBiz0Ph+rS1Ga6cXBgTUnDU2oZPKJ6PpoclD8feijIYsjMk&#10;T6cn/R247GnnO5ZgIz4ePoqfLW7dYhQ0OR67fI4LsS5YTHEWQpYC77KjTQqps8Ny2CosgTslCwfF&#10;pfiSQC+c0dgoxLYiwrAdHiKFt3FSlG3zOr9nHflschyO/HxY+VyBtCw8KavAc0JGgPXMRxjeSUyC&#10;j4JuIySYAMvzKcguc/NxTGAUMWCfEcC/JpxsCadKSRTjcTHwBoXgjPb0Cd/9KC0dAYpve1gkNiJj&#10;Kfbi8enAAH5YXYQ1Lwuu1AwcEkA3omKhevCQ8J2NbxfmcE7Y2BsewOUA+8qOITwbHMe/NNlwMTQC&#10;XV4+7LQdftrp3aoqycmXXsTT5edPlpaw19sPV3ktPDUEmN4+KZzO8dK85I14s6MdxvJKqFgWNkKs&#10;v7UVTrahJ2urOBCOrUaH2R+Ow0KwFcc9nZySphFbWT8drL/2LJ5HMS2mdtsT47BJKNhrIfC0NuKS&#10;sPrV8hJMbJdyttmDEfarM1PYFJ5YS0pxTFA+G+mXvJMuxkRhiVAm1oaesX2+NK3jK5OGgN4Ma3Eh&#10;FmgjDvt6CEkyOOrKIE+Igpn3E95tnTkZsIv19AToRYpnQz1hdmkcl7o17KkWsSGnDdCuwC7+eGLZ&#10;ONnf2WVD2CYkiPiwzjnCpUGDTdUSjGvTWBnvgWa0B7b+Lqzl5WEmIhoK8ccD82AtM5Xv1oQAn0XH&#10;Plkj/mhj2ZysK3Fp1GKfZbXONtvD8l1mPfIShN20RV62E+FgzVBVAZmYdsuyEl7VfXz/tepSyYvx&#10;IQH4cHRIGhFcy0yWnLNZWbfUhGYBsptDPXCOD0jTfdW8t5jmejwyDFVqGtTizxvaCA9th0m0H56r&#10;KMiHqpD9emU1lNRoGwQmkfcrrIcrBD9znVjLPgUn31PBtuwlvO4wL3S0IStlBVjISoOWbdnJ9ucn&#10;hLvEAEV+FvMiDnKCh4LP6GKf7h/swnp9BQKTMpwuL0BHG+alDT6cGoNJjGQTdE3UQRtjvTD1t8DQ&#10;SltN+7lZU4b1ZIJQRAhs0WFM4fDRNmxnZWCD7dtNgPbRTjpoPyxsZ5vcZ4sXazDfjPrbfjZKKzl5&#10;SiC4iq04jvbGSXB1pCa+AdhU7stIgbdYTK+n3SHsmnjuOq+jSiGwFeVgnc+5zDROSO8nzA4XZWGN&#10;ttTA9zNR85n6O6FqqsUo7Vgvbcg0n3OS155OTsAi7zsdFY1pwuVANGGH9cZOONQ1NmGV2mqS7b8n&#10;KBj1N++g7MoNNAeFYaG4DMr6RoJuGyztwk734UA2gdOZWWrlCVg6WjHP/O9NTUZjdOT/m7W/fLIt&#10;u7J8QVVlZUpKSSEFx2W+15mZmY8zMzMzs/shP8zOTBfjBisUqFSqMrPSrMFevepu62fW1mZt1n9E&#10;2+gxt8dVqvLVe/2lPyzb5+yzccFc43fmWnOhMjgIrQT6+ohI1EdGo4v2ppttvy8vHwuNLQTYTky1&#10;tGCMaa67B2uDo9CNTEM3Pg3t1Cw0kzPQjE5gsaMHhv4R/N6+iefzS0qgqhnatSXazuWYGGj4eYP3&#10;sSQlwsQ2qY+8WgNWltC5Cs50NeTbFh2hzE02ijeWACt/RJhkSLgyLDxYGTYs2zeeWAshVsB2IzJc&#10;WcNaz2efos2ujgxCnNdN3L32C8TFPkZFVQJM5j58+ZkG2gXa/fUqnNs7cWxsR191NB5/9HcEx1so&#10;KYpGpngmw2/AL/AWfILuwzvkIXwjHimey8DYR3gQ8CFuP/odvPw+5O83cMfrPfiGPIC/z01UqQJx&#10;oCvHS0MG/utlNf6Ph3n4oycRfz5V4bPNQlhmk7BrIGOs5FGbBmKZMGsxVsDEtLyYh+72aKiyHiEm&#10;/BqKCKB9PaUoyw9DQZYfOpuy0N2apwxvrqrMQmxcILz97sIv5DHu+RDYfeVZ3sWtuz+Hj//biEm8&#10;jwyVHxIJobHp9xCedBtB8XfgF30H3uF34BXBbcQtRKQ+QkDcbdwPfgePI68hMFWg1RvB2Y/gk3Kb&#10;6SaCcx4gkhAbXeiN+HJ/pNeH42dzq6zYk7HoHghEV483enq9MTEZjorKd7G8FoTNnTQMDD3A4nwe&#10;9rZWsb1jw/7BjgKuMpRY1n89vzhRIHabEKvRrMNJ+Dw83FcgVoYTX4GseGTfwOzV3NiTs2NYbGaY&#10;Ka6uhhZblO9vQFbmzL5JVx7aN95a2Upk400FYq88tg4eZ4HDY4fZ4YDO6sCsxoiMqkYU9Q6imh1e&#10;Tk8vKimi1z1bmN0woGtmFq0LSyhmA2ik4B6wbCpe2WIaxLgnT1AbFYXBwgIE3r6DglwVrLzXmG4d&#10;M7zP+tEBZvgcyyYDdvXrOKcR+JLC6pt2QmxrFb5rrcEXbS34YlUHF2EjvKYBEd19KCaIVplcKOa9&#10;aviM5RNTuPbEDxFBEWjKK8QABd844Wa+tgg7U/14qV3FK70OJ2otnlKErzq3cDs+CUE0IPnrWqQt&#10;65C8bETOhgsFfIdajRrmHQ9eML++MbCzZOf1e3Z2P7DT/MGixZnMhxvuwzk7+0/57F/tbmGBQrWp&#10;rBgDrfUYJmwNtTdggsZtkgJuhN8HuX+8u0VJ8tsIjfQkIXa0k4BVX442Gvk6CrHh9jZc7u7is8un&#10;uNzbx8XuPj4mZLwieAjEHrCcnrJebJs2sN7WDAs7HenMtksLcMhORxbu38gtZCc8hD/8/ks8//Ef&#10;sEqYyOrqwwfxKYjvHkTmzNLVcjoC76sbSF43IVltQorOggLHNtLWDIganULX1hbmLRb0FpXBkJUP&#10;d3o27BQzmrQ0LNIIn8zPY7SpCYONjbAtLaE2KxN5kZEop3ErpIAsY4dekpEEv/vXWDaPUKpKJWyW&#10;oo/lOtrTjJ7mKsUDK/DaQZCX33paqtDbVoOmqgJUFWURYsU7W8jfK9DbUqvAqnzvbKhUvK2SZJ+A&#10;rHhg+ykgOipL0Ubw7We+DvC39tJC/lYJrdWCQZMZ9XoTeraOMXLyklB1hArWrQKTE2XuA+TZdpBF&#10;oE0nyKaYPIRYzxXEEl4TdFbEqs3Is24icnQOhct6NPC8eqON8LeHdpZVudmK+6ynd8prET8+j4S5&#10;VSSvsI6tbyBN2pJArIEQS0iV5YvyfoLYXPn8U8omxGZt2Li18jcrimxOlNsdKDOakTIxA9+aRtxh&#10;BxdS24zcsRk081pDhMCxs6cYIdD2ETIFXiWSsSzJIwGglGHHTD3c3ysBo04Jskq6+tx7/Cawk0Cs&#10;DP8VD+wVrIoHVQFR1qM3Xtb/UepQwPXor9IbqL36XQC2eXuf+6/gtovX797/ydtLgL2aY8tn4vMO&#10;E7iH9w7Q79pCm86AkpEJROQX4z7FXxxBZbBGoiZ2QVNUAKMIj6I8HBC8ztgWnpYQ5jJzsM1OfFOC&#10;5vCYAwE8gtF2SyMOh/qwNzqAzbEBbM9SwM5NwjLcD8f4COzTYzDPT+DFnhtfnh3gFW3hOe3BzsQE&#10;DqbZ3q1GPDVrcKRdhpkiX93aBH1rM4ytLTBQVFjam2GnHXN0tmC3rxN7AsxN9divr8VxTZUyL1U8&#10;r3tlRUowJmU5nJJCnLGOnhDATygsLwiyJ9mZuKSQvyjib0znPPa8qhRnFIByjnhgJVrtJa/3rIKf&#10;KYyP2fZPSvl7qYBsMSG3hHmiUpaseNZSj9PGGhw2SuRjimzajoMuQirt625PJ7b6O2Ht5nu01VF4&#10;l8LR1oiLiRHlPbYIj4cS1GWdoD4/qQhPQ3EB3GUEoroqgk01bARwiXos7yaQZ87PxmlvK8V8A8wq&#10;lkNuBk74TJ68LMJYKp7LcN6WGmwkxcFJwXVMoX1A0HEGBuKIwPmUeaYmdOxXVuGHxQV8TDF9SLG8&#10;w3fS8TgB2WcSkIrAfUmI3meeifd1N4oAS5HoIsBsUWSf5ufhYz7nFgWvg0JS8ubT7i7sMN8UkEvO&#10;xF6mCp83NeMl4cpGwbkpUYFD/AmXXgRRfwrmKHzBe/15cZ5lWAtLYioOKTy/rK7DF+zndim0XBRe&#10;Evhpn/c/jIzCblgYtigsj/hMrygiz2k7L/IL8XVXN57W1ijzw2yydI6fDw4p/p4lJeEpk3htXaHh&#10;Sp7YomMJvY345+lZ7LMPtVB8b/EYN8HWHhgKK497WdeA7xfmcNzTTWDpx3OKz/3aFnw1s4jvF1dh&#10;Y39oz8rFLu99XFLK9y+DJT0Ddl7vk8lxPJ+cwGZjM/bL6+AqomCbnFYiEdsJLq62JmhYJ7VsRw6J&#10;hl1XDxvh9GR4AF9saOEhrEpkVPHerlJwbtU34PnAoLLeq4UAu8c6aYxLIvATJAhGEljHlZEGO+uK&#10;s6IUr3j+YU09Fvm7saAAn89M47izk9fKJIhW8Fq9uGT7sktQHUL7ZEQULgmB/3x6gH/YcvBZRzAT&#10;Fsj6lomn7e34hO3YzfqwnJGINcXLw3qQzPzKSWfflYJlXx9Mhfhhv7UWTvY5O6yDLzQL2NtYhFs7&#10;D+PUMDSESv0o32lhEjurhNaJPrgXJ7GnWYZ9dRY2zRzUc4MEAELbQBemWa8Gvf1gyc5V1lfV5Odg&#10;q6kOJrZvJ7cu2gJZykcA9ly9jJO5GdhaWjGfkwcL69xqVRkWKovgIXw+o+2RdXJHgkNgLy1V1sV2&#10;UDus15Zib6QXu11tsLINTbM+zsaEw8B8WQgNU/LPXVfLY5uxy2ffGeqFhn3gKYF8r6MN68xzDUF+&#10;h1DrZD/opi3aY35ZqqqxQbu41dKsBHba5dZI+7lGG2RkO5F5s9vdLI/yYuhb6rA3OUxwb8FoVgqG&#10;kmOh43Nb2A87WhtwQNg2lBRA5iDL8O0lQqw2J5X34PXYX7sI2KcLM1inDV5h2T9nnXVTM+l5rqzW&#10;sDk7DNNwB7TtNcwTWWe7hnUiA4vhAdAGeMEaFgAzy9oQGkhYCoeH5eokZNrjYhV4slJ37DM/tqk5&#10;BFIlIq7A7L7MwSWQO6KjlOHFEgxK9ttYF2W6gS2ObYk2yJXOYzJTYONWSSmJCqTJUjt6wqiB9my9&#10;iNBPPbJKiJ+vLccwQb4vNx2d2cnop41bYl5s0G5uUMMu0KZP52ZjJC0Zg8lx6AwJQh/LqpeA2ZuQ&#10;iEW2jdXqGszlFhByU9AXQu3q7UuAvY38m3fRn5CCJfZjq5XV0LHdGdlGZXmdj+cW8LVGh03akdWy&#10;Ekzm56IjKQHVBMNGQnorAbMuPAKdSSnoychWltbpY9ufrmU7a23HNMt9ursbS/0DWO4dgGZoDHpq&#10;Ci31u256DtrxKcwSlrepET832mGl/ZFRBotxCcr0knV+NiQlw8DvJiYz82fjJ4g10gZK4CaBU0uE&#10;pKvPCqy+gVemN/uU/bSDkmTZJHMkf4smxMZEQMt3Ws3KQEd0GHL9H8Dv9lvIzSYMm3sxOlaI2ckq&#10;fPKU+rMzAnkx76Ii+R5yw2+jryYDGVFe8H/0PmIjHyA93R9eXm/jyf3fIpRgmxTjrSyhExB8E7cf&#10;E15DbyMsyQ8BkY/gTYjNUIWgpCwOsaHX0Vzkhe9O2vAv52X4b5cl+K/nufi/f1KI/+d3dfh6Nxsb&#10;o0EYa3mI5ZFomNcLsDKXhZrKx8jLvoGezji0NkWjuMAXYyPFGB+vQmenimCbh8K8EIQHfYi0pMfo&#10;ai9Ad3c5snOi8cT3JoL47GHJ/ojNDUVKYThSc/0RFPEBIuNvIj3PB1FJtwjiv4V/5IeIJqDGE4jD&#10;Erxw/cHv8NG9txCd7IvErAD4Rd1ESMo9xKi8EVvkjbgSHwRl3YFP6g2mmwjIuIOE8kBkNxO02+Pw&#10;s+GxCEzNxWJiOgoDgwGYmYnFyEgEkpL+DsNj3tg7LCJUqjA9nQuHfZZw6sbB4Y4SuEnmvR4e7SrD&#10;iSU68d7etgKxHo8LBwd7BN1DJYiTgOy/h9krb+wFZA1YA6FGPLICrgKxb0D2zVaSQKwMO5Zkc9iV&#10;ZHc6md5ArZ1bK6wuGywuF8xbu2gbm0YyBXndzDyqZ+aQ2tSC/sU1WHYPMLm2jt65eXQsLqFoZBx9&#10;Ng+GLC60j88ggx194oPHaMvMRFlyMvyfeGFiYRFrvM+Ael0BWDUBfdKgh4mAKQLxJTvNPxD2/sBO&#10;5usmAmxdDT4fGMbH7h3UDU0gsL6V4KBBudqIarMsgWJHo9GKSDb2Dx94wc/bH0XJaWjPV6GvMBcT&#10;ZXnYmx7G5xSeB6srytDgvZMLxFbWKGt35i4uE9jUSBUvmdYCFRtt7tIqJs0WXOzt4TPm19dmLb4z&#10;ruIPumV8o1/F89kx7LOTsHe34WhpFt+fHMCzvozO2krCVyMmBroxQgHQ21yHNvEM1lWim8KxoawA&#10;TQQr2d9cWYzW6jKCWBWBrh59FJgy37O+tAh2nRafnF/gJaFV8b7uEGifPsOzwyPsEGTOj/ZxSmjW&#10;jQxho7pWGXKxl5OLIxqzo9w8bKXnwVZUhS+39vDl99/BzGvVzSzgg6g4BJTXIHtyAckT80ieX0M6&#10;3zuFKZEpWStw5ka21ork2RXUmm2YJZiNtPVgKU0Fa1ImHDSMplQa1/Q0bA71Y6W3A00UQ8a5WXRS&#10;3OTSmJUkxqMkKR7FibEoz0hG0MObCPO5h4IsGT6cp8Bqd1MlJvrblG1LdZECsQKzHQ1lGKToHelr&#10;RhdhtqOxnPlTh/62egVW22rLUF2U89Pw4zLUlaoUgBWgFchtI8S2VRSjr74KgxTa4hVvZ6ffSOE7&#10;v7IE3dEhOq12NDs8BKen6CPEyhBZ8X6KV7/QvoMMQmSGZRNplitPrKQ0sxupBpkb60S+cw8JS1pE&#10;jcyimvuqCP6NVieanB7UM8WMTuJDisGg7iHEM6/j52R5Is0VxMpwYh6fRYjNlnnHvJ4CsD9BbA6B&#10;WOA2g7+nGSwEZwsyCbHpGyZk6DYIuGaUWuzK6IPcFTWi+ofxoLwa1/NL8biqAaW8x6R4ZplGT5/+&#10;d0OM+yW6sUCsfBeoJbT+dRJPbK/Mh5W0f6rAZSfBWIFNnifg2b7/b0AqSfb9dWrfP2I65Oe/BllJ&#10;V78LwEqS6/zbeTLk+Mqr20FwldSlPA/B+uAIAzx2ZP8EQ4TrNr571fwSirt7UUaYkEBf2vYO6CnM&#10;twlPO/n5Csw8LSXAyXxK1s19imlrDkUxReUBReABReoh4fNsYhxntDl74+Nwjw7DwWShOF/vaYdh&#10;fBBHRoKqbh0mCkE7hfnB1DQulpeUQDCOmRHoBtuh7WxVhh7rmhvhJAg6CYVb/d3YZLvw9LRhv68D&#10;OxThm3XVOJClb2ToMAX+UXkpnlJIHsjw4MoyvCI8nfJ5zwvzFYg9zc7CS4rJ1xWVhDAVnvL457VV&#10;eMbrnBJi5c+qk5pKnHPfGdNp1RXQPqUgPS8pwRnFjcwDPa4owT7f+5TnnTc14IhC96iujoK/A58M&#10;j+C8rw8ewuxaZQmmCrOxSrG8QVulZjuyU7SejVAE0865KTTNFLRnszN4zTw5m5mAsbocRorbLQLx&#10;i+F+XBLWj3n93TJCkniTO5pwOdjJd+dxhMldvtNBoQr2vAwcE14lirQ7O13xopympuGSQCnrpzoD&#10;g3HGfJAlL3Rs6x+PDyuw4yhQwZIsAZsSlGAvhyzXo8pyXNQzb4tUFK/JyjquuxSJWxRxO7RBlwTt&#10;58y7Z8W0q4TLfVUevqLdPK6vx0p4NIxRCXCnZuF5DWGUYt+VkgBbeDDPZ/L3xR4FlzsyDEeqHPx5&#10;mvWlphpmPquFdvAoT4UvagkDIqYjCKwUcRLF+DA2lu8RjYOoKAJtFE4Tk/FSvL18ti2e+4PUJVU+&#10;nHxGT2AQnzccF+KdpN08oUA8jkmAMzhMgb6vOzvwL+MTOKAYVXv5KgGgDilKLSGh0Pr545DP8I/z&#10;s/iY9fayrxcfj47iqLMLx2wf/2TYwHFzC6yE5yNVMQU7RXp8IpzMQx1F9NOOdnxJu71H+N1uaYOz&#10;qILgVI7PlhaUYYpWCnEz65RNVQR3LgG4qg5uCm818/Tl8hzbziQ8BM4dCmKtDBtuqMfHUxPYZlsw&#10;FRViU+oB+yZNeBRciSmwxyco998VeMvIwAEF/E5ZBVYiYrHOdz4n2L0aGICFbdYtoxO621lPW/GC&#10;9fVIor36EBQL8vGd3YA/7rnxrUkLW2EeJh8/xNjDhzhra8OfXWZ8KoHaWC9XQkKUYegb7IdszF8b&#10;4XA5MAC7rOun1BYTAT4U5tE4J7ieGpawqZmHY2Ua6rE+ZcSUWaYZ6Begnu2DeWkcjrU57puBWT0L&#10;7Rzhcn4UKwSZVtaTlZRUbDGvtNkZ2GI7mSJk9gcFYJbgbGqoUdaml0jLzqE+7NDOuFlWMqTYLG2P&#10;GsHEtnIxP4nDgR6CYBFGIyKgzs1RRknoeA93d6syamI1Jwta5t2iDJVlnd5mHouX1ZirYjtsJHB2&#10;4IigqaXmcLY24jMCv572ZIVAYGe5ybJkVtofdX4eIb4e2+1tbN9d2O5sU+bHC3SbaF9k7c8Zgq+a&#10;msTAfRq28a3xISXWhiwntsa+1sFnMjMf9TVl0LDP1ZQWYDY1AesEwDlCyFh4IEwlKmy218NA6LN2&#10;t8DF9zfTTlp5nR25Hq+xQSi2jzI/xvvgGOuFsZsQSB1gFidEfASW5TrhbCdJscofUxuEQYl0K8OD&#10;dwmom2x/8ueIBHgSG7CXmQaHrEVKiHUQUgViNwmjEuRJ5sr+xUPLPHEmxil/WrlTk7BJyHeky5qw&#10;sTAlx8PKaxmTkqDjuWqWo0aVhfWSPKwQYheoP6bL+HzUcSu1FZjIzyE8RqIpMhTt3A4QgJeo5YxN&#10;9TB3tmCZemSeOqSf2qmW9bKb9kvd3ARdUzMWCorQExqJVmrX+kdPoProBirY1mfzixQvrKa+AWr2&#10;dbraOrgIoM8m2Q/RJlgaCf9sJ2PZmWjgu9aEhRBew1FLUO4kZPay7bXSTrVzO1RciilC7HBVFYbY&#10;npYHhqAZHcdK/yDWh0ehHp24mg/La2u5X983hFdaAw5Gp7GQkYOpyCjWIQJ9Wjr0tB8bhFkjbYgE&#10;cxIvrC6M4CkgKn8csGwETsXrqgwfpg3972D2p62yj+kKYMWLG0p7HIKN2HDeIxbGghws5GaiItQP&#10;CU9u4sH1v0dI6F2ERtzFtY/+Du/88mfQzhbjk+N2uNaz8cnBFPrrM5ER+xiqjBAkx/rg0d134ev1&#10;AXIz2RZHyrBnGsLSUDnKskKQnxeO/NI4PAq5hjt+78GbMOsffBvZhMeyohikRd1DRcYtbC6k4LUp&#10;Ff95Kwf/ry8a8T+dq/CvJ7n4zJYKbY8PRhseYmUsAYeudrTWReHxvb9FVVkkNjS9qCiJwt1bf4eI&#10;iJtoaGI5jFZibp5lztTWlonYuNvIyw9GTV0KslURCIt9hLjUAKTw2SLTCaO5AajvyERdWxqKqiKR&#10;UeCP5OwnCIn6CIGR1+AT/CFuPvg1bhLQP7j5a7zz4S9w/e7v4Md8SiTwpxaFILHQBykVflC1REDV&#10;GoHgbL5nxm0kVoYipyWOABuvgOzPGhrvo7PLh/CZjbHxUHR0PMLYWBg/h2NuIRoGaw6GJmJQWR0O&#10;w8Y0oXUL2ztuJe3sehSQFa+sDCs+ONjlddRKcCUZTiwQe3Z5irOLUwVmz/8dzEqS7+JpNZoNfwFY&#10;SeKdlSRwK+nqu/wmQ42vgNbmcBBwubXblN9tToIv4c2ytYV1B8V1YxuyWzvRvLgK1eAQstnhaQkB&#10;Gy4PRuYXMbauRs3YOOoWljDu2UGv3ojmnkGk+IWiMDgEgzTu4b5+8A0IwqrDiUG9HiNGI9aPD7G0&#10;s4l5vRZb6+vstHrxZXsLviMICsh+zUb+Ke/7jc4MvcGKQIr0BMJXhc6Gmg07aijkayn0i8amcMM/&#10;GN5B4fDzDUSkfyBqc7PRmZ+FYYqbnalxnOs0cK6s4oJCvW5wBO+w00weHEX2qhopah1SNAZk8lo5&#10;Wh0aNRo43Jv4hO/3DWH+R7cJPzr0eDk/Di0NuDQsEXSOvm68JBy/2HRgnOK4nx2SUbuGVyynz56d&#10;4+nhHnYcViYLrDo1NAuzSlqdZWPjsV3sGCopzErYMVUXFqJCpSL8dhNWjwmwZ3h5esZrHOPi4JDp&#10;QInKvM8kAak2ptnZNjTDWV0HGwXODoWNiJvNhCQYUjLxYlmNP333PXY+fo1BgtDjjDxcT8pA7tg0&#10;UmmYEiUq8eK6EpE4aXWD709IEoC3uBA/s4J0gvzI0RFGZuYwmE6ATc2DIyUdtpRkrFJ06qrKYB8b&#10;QiPFnXZ8DAu9PcigscqhMSqgMChJikNVViri/NngntxGUVYiakuy0d1SqXhhB9rrMNbboiSBWfHK&#10;yud2dl6NlQXKVryxnY0VCqh2sROUVF+WrwSAkiHGArXifS1XZfD6yUrgKBlqLMe01pWhq4Hn1FSg&#10;UDoOiutltxMDrPN9hKj+gws0u2So7Ss07Z2hkJBa4tiFyrpJcHQi3ez5CWJdSkpVIjU7lXnC+VYP&#10;4mdXkbu2gSLCf9WGDW2ePVQSNrOW1nGrog53a1oQPTqHmMlFxM2tKvksf5T8ryCW18vjvQVic3gf&#10;mScr5ZBmsCFlw4IU1slUoxVprOtpsiXMZnFftt6MLK0JRTYXCix8rlUdIvrGcL+0Fk/K6pE6MIk6&#10;jRld7h0MH1+gXzyzx8dXoEoglCRw20+Y7ec+SX3yG/dJECYZHiwA28Hj3kCsgGebeGr/B/D6Jr2B&#10;2Dfp3yD2CloFYBs3d5Vr/Xfn8TnaCa1tBNg21v2Os3PCrICteJTFO3uOoTNZuucSfTy32WJD/eoq&#10;aoeHMUjhu0rbYahtoACmWCf0uVgvBd4uaqvhZhtzyVzTjmZlfqcIxd3eLjxjG3o2M4tD2q6dsVF4&#10;RFwOD8Iy0AvH5CgONCvYX1/GHkX99sw0fx+Fi79bCalOQq5luJvHdsPGa5lptzYpzg6H+pXlavYI&#10;ygLLxz0duBBobm6gaK/EIeH6qLQELxvrcUK4kuVezsUrQQg9zstVloI4J2i9oECVIbAn/LxP+LuQ&#10;cwjBr3ievNOxeGNZt2U4siyZc1JTpQxLfk6oe1Zehgte+4zXlXmzh9z3tLUVz7v4TI1N2CLA7bUS&#10;ICloZRmQjsQotKfGYKQgE4Y22pP2RsznZypBdPZ7WuFpqKagyMMihZe7tR2fsW/63KiFpb0JaxI4&#10;i/nqlnl9BPEd8fIUF2OTz/VssBsHbfWwUPxJQKUjvosEYDpuJlB3NMBGwSjDfy8osi5SMxQPqpvw&#10;th0bT8Cvgb2mBHtDHXgxPQx9ViZsFE+e2ETsJ6biOCMLLvFalkgU5zxCUjycBEbxhO4RYncEIClC&#10;nxII5M8BD22Ag4D4lHbg4/4egjTtWVIathPS8aKyGt8TAnclCmlUmLIu62agP7aCguAODVEinf6h&#10;qwNfUew7MzJhIohtZWXhJcvsMCsNHgr2nShZQicSl3ymU8LzDiFEnuOMx77KzsV5ZhasfNfPmf+v&#10;xZtJWHcEh2KPIHtBuDuNi8chBeE+QdcZQiCmQJS+8JOWJoq8SJgeBxCoY/A8k/U6OZViPAbOtFR8&#10;zrr34+KsEixng/VE5sPud3TgG+06viR0yxBSKyHazXwzBITAFkWBHh+PffbJn7LO7xP8Ngm6m+xL&#10;zBS6L1jHX81NY491fJcAbS4sgjUjF5bkTGwXlMJdWYkXMxNKVFQX82SHwGytqsZKTg5OZVgx83Zd&#10;lQsb6+6uRCVmHrvYb5hjCTch4TDxObay8/GiqUVZk3YpPAbrEfG4qCFw9fTDXlDI+pKHZ2w3MlR8&#10;h5C6S+Gs8/KHmvny+dQYzhfGcDw1xGdvwqyvL5YeP8bEo4c47mjDN2YtXi5MKMHEph95sd6xTdVV&#10;K3P41FI3CNdfsaytGalY8PfHTEAgHKzflrFuqCd6sDE7As3UINZmCFjrMzCtTkC3OAzjCqFeTYhl&#10;MqxOwaWZw7F2EbOl+egiPNgJkybanW22TRMBsO3BfUwQVsxlJTgbHcTJxLACNbJM0YnYkpEhmAly&#10;e9OjOF2YwuncOFwEOvljaJNwOcXnXaMNc7Y1wMH26OloUb4vE05mQyOgiSe45TBvaqpxxvJ2ceuR&#10;+fWyvBGBcjIvE0dDvdipr+Px4dClp7HdNShDiecJfWrmsZ7P5mxpxKZMJ2hvViISb3e3wVRbiUkC&#10;3SqhSyJNL7Kvdw33wTLYi9m6CozznZ3DvXD1d8LUQrDieW7aABNhfKOkAOvUR2vZBMnqUriaa/h7&#10;I6/TSHhtg2t0APvz0zhYmIRjpA9G5oG2swm2kR6oaROW6ssVG+TmOfqCbFhpOywpCQoYybqwbpm7&#10;KqM1uHWyzW+yXTvZri3iZeV3iUguUOoiRO4QZmUouYPtVwkoJvOxqV1kOLHsk4BOnjTCKwF1i/XB&#10;TN1ijudxBFozzzMQ2jaodwzZGdDlZUFTkk/dU4Jlao/5iiLMsU9ZYB+zzHJdKsxXotYPM2+7CMg9&#10;vE8XgbstOgJdvMeYeLIldgnLdpxtQ9vOvGAdMLH9LbLPag0IRsMTH5TdvoPM9z5Ae3QcFssrsVxd&#10;jTVCp5oAa2Y73eruxvHQEKyNjdBWlMPM/mAkKwNlAb7KfNgG2pwO2o4+tpku2omO1HT05xUoXtgZ&#10;2p6eklL0VVRRr/VjZXAYayNj0ExOQT05CeP8AqwLCzAQandn5/GK2thQWYe55DQsMY+1tP+6FMI8&#10;7YcpOflqnWm+r4n5aiK8yqiHq0jEV8D6BmJl+wZg3yQB2DfJTIi1EIQt0Tyf9lcvw8czk6Fl2+9O&#10;ikHKo1tIDH6ItORABITcwQfX/h5///OfIS7kBr66mMR//dMcPLpk2DWFmBjMgp/PrxDg9w4SYr0Q&#10;4HUNQX4fYbCHZbdKcKyPRYjv27h34++RwuslpQYjJSsUodGP4eV/HeWVaehqU6G5MhkVhMCazPuo&#10;T3kLy/X3sFLxPs4nA/EP9nSczfjA0HodI0VvwzqTgmfbXZjpT0FM8Luor0zCzHgzdGvDKC9OgI/3&#10;u7h15xe8/ntIzw1GQVk06ppS0TNQiOb2DCSnP0Zqpi9/C0VUkhciE70QFv8QDwPfxaOgtxESfxPR&#10;afcQlXIXESl3UF4fj8b2TDz2extefu8TuiPh638D73/wC3zw4a/wwUe/xe/e+zke+H6IjKII5FVH&#10;QdUQgYyaQMQUPkIoITaxPAAFnXzHwWwUdaciuToUPxsajERnRyAsllKYLflYU6dgejYKA0OB6Oz1&#10;4U2foLYlGPnFEQSyZewfSOAkhxK4SbywEoFYPLEyrPiA8KMjdG1uunF0dIBjwp4CsG+SeGX/Kl0+&#10;vVB+l7VdbXYLNoz6v3hfZSvwKnAr+/UGLT8bFYh9EwTK6XLB4XTDarNBz2OMco7HBcs+xb54e0oq&#10;UDo8hob5JaS1d6Bxkkbo2QtoCb4ji8sYXFlB8fAQOjY20Ge2oJXfC0srEHv7IepoCBrYkTy8cx8Z&#10;bKzjGwZ0q7XQUrRqj48wad3AhnkDxwvzeN4iUYjb8F2HeGMb8WlzKz4en8Vz9x5Ubb3wrm9HtsaC&#10;4g0nGmybqNIa0GkwwysxBb/+4AYCQyMRwI46yMcPOYlxaKQoGalk58JGb19YVJamMbq28CglA74E&#10;4tzldaStaJCqMSJV4MAkS+usYZ5gf7G7i28J8f+47cIXG7IsRhW6o4IxlkDj19hAI9uO4/lZfL7t&#10;ZuOfUoIZLRKWt512PDs5xouTI5zt7SqRhC8Jna/Oz/DZ82f49NlTvL68wMuzU2Xf8fY23CYzjGsa&#10;LE/NwkXgfH3xHK/OLnFJ4X+4uY1TlsPLC5YxQfbsYA97EsyJImCxuBJmCjBXRQW2KXplwfyNxCR4&#10;CMI/fPUFnn7zNRb3DpDc3Il3oxIQ39GPDOZnKgE2eXYZyUsaJBKuEmS+JkFMADZhRYvoqTnUs05M&#10;sW4M0ogtJlFApmXBTNG0IUaLHaCsp9eVm4P59nYYp6dQynJO8vNFbnQkVHFRqM5JR0qIPyJ9HxDO&#10;0wiWeQTMLLTXFaOfEDvW3YRJwus4wXV2uAtTEqG5rxV9BNeupgrCLgGUwCvzZStk3dxa8d5WK3Ng&#10;5bPAamVBljKsWDyx4plVvlcXo4bnlBCYi/OzeN9SVFFMjdA4T3jc6OJ79WwTsByHqDfuosF5jDL7&#10;NgoIpnkKRLoIsQRXAmsa96UQaMULm27mlnlUYN9C0qIGCTPLUBH8sxfVKNNbUEKgzF7WwL9zAB8U&#10;V8G3cwiR4wuImVlFzPwa81mHlHXWM57zF4glsOYSjlW8j2wFarMIsDJfVu6VKhC7YeWzCMTaCbN2&#10;PpsD6fwtnfvTddzP+8qw40KLW1nXtkhvRSLhOaCpE7cLKvC4kkA7Po16ix0DhEKBwP79M6ZTDBBG&#10;JTJzP+uZLAckW4HYXvGK/gVU/21eq4Dnv4dPSW/2X6V/A9j/Pl2dJ8OJm7b2FBiWpOwnKCvX+skT&#10;28bnbOb9WvgcbYTXVm5bFag+x+DxJd/hAgNsP/2nvLfLjjYK9r6FOUyPj2GFoGZoaYGxsgpWCvrt&#10;gmLYs7Kxww7/iG30lAC73dOOA4qpk6lRHFIUH82w3VJQ2Hu6sTNEkTU5AdvQIGwTI3BTrO+sLFDk&#10;DsEy1Ae3DO8j5LpH+uEc6oGToGamAHSKh5f7TyjkNwkerkaZd9uGb5fmccH7HtYSMhvqcECBK8NZ&#10;LwlAEoBKAhHt52Rhj0LkmO1JloI4I8w+Z3s+L8gngBFyefyzmkoCbANeUQQ9I8w+pWi9IDCeESrO&#10;CRGyrqzMlRXv6/O6K6A9oFiSIdSnFDwnhNgtilwjz5Ehbo0UDjmP7iDtwXVUx4dguCwbU+V5mC/K&#10;hba0EGrC5i4B9KiT4rQgF+sUiLp0gkxrB06npvBKt479mVHYxENEcWppqsU2odjDfN4kRD/r7cbL&#10;4R7aikxoxRtCm7HH6+xT2L4aaIc9Jw0mAuJuBCFWoDSBYjNM/sEPxyXf9bC1Frt9TfhkdZqQVAwj&#10;bY8nicelZeMiOw9Wwt9+RgZe8/0P09NhCw2Dg0nmnx4RCPcJhCcEzYvCQmxSXBrlGZinn/f2KAAn&#10;XgR3fArPzcG3XZ14UVcJfUQQXBRce0zbwQHY4vM4I6PwOaH/u75elleBMv90h0D6MfP/pCgPzvgo&#10;7MRFElhDcEJwluHAR7yXnLsXEYXz+GQ8S8+Ch8LvBe/7XU8P9jKy4YqKIcQG45DbCwLeaSSfj7C6&#10;LV5cAv+3hMhPCQbrwYHQUtxuBggUx+KpRCXm+WZCzlFDDX5cmcUnw/0wUFCuEGwdBUWE12l8v77K&#10;8iLw+PtC1qB1R8fCRWHsSUnDHuvT56zP5ywjd20t87odG6pC7FBYf7W6jFO+qyyzY1QVYCM9G46s&#10;fOwVV8BTUobXBN9PFmZgEyAi5LpYt/SFRXDW1uDV9AQcTXUwEn52WS7mpBS4CLFbfH9teBQ0vP9+&#10;YSm+6OjD01pen2BsSsnCZV0zPuvqg4v301EoP6cGOGV9WqeYVYcEQe8bgA3fICXa9gFhSF9bhNPB&#10;TmiS4zH/6BHm7t5TvGbfri/haLCL4jcXpvQMBZqPCJdH9bWYeOyFVZbJV2zfO4S3GR8vbFB4L4eF&#10;wtNcB21/C+b6m7E43Ik1WcN1hfWOdc8yPwozodm4PEl4ncb6/IjioT2xanC8Po9ptpcRag1ZosbI&#10;tnxM6JNlWMZDgrEanwAX29tr9o/bXe2Yz8vBGvui7eFB7NDmyFzbnZkxZYju0dQIxinc1wvyCOet&#10;0BaoYGadlIjD232dMNdUYDo2DnNsL9oEggSTnXrq+eAg22QLNsS+0fY4aYvmWS8PxgZwKcvssa0v&#10;R0fDSLuyTZhfJ5AZaFMchG1PcyMO+7rhYFnaW+pxSHt2MtqPBfajM6psJViXTvKG9sw9PgxNVwsm&#10;KkswS1jdHCcs15RhubwQHtpTAd9Vtm8zIVxTrIK2jPdoqYWpsQru/na4WS4G2hIdgXdPmbrRDdNA&#10;Bwx8Pyfv6SAU6wnrzv4OHBBut9oasZ6ZAk9RvjKkVyvrxMrcSpaZzF+V4GxuAqZEGhcvoJHguJOV&#10;rsCoRMUViBXvqpVg6klOVIYeyxxagVfxzloJwg5C7DHz+4L1VUBWHxkGQ0wE4SwFllQCLM9bZ9Ln&#10;sb1VlCrLkS0R4GXJp7nSAqwQ7lfLS7BAe70sy+rI3GjeZ5TAN02bM5mTiY6YSLTERKGc9rYsPBQ9&#10;OSwPthlDZycWylmmuSqMpqSiOSAIlQ8fI//GDZQ8fIgJtoWVmhoFYMVba5G1m6m1TkdG8ZL1yVhd&#10;hWX2D7KU1VBGmgKwNaGhqKf9bI4iJNE+ttGmdtNWDbAPXKBenG1pxYR4frt7sdQ/iMW+Adb1cahp&#10;z9cJsYaZGWgG+qHt6MT53AI227ugKyyBiXZPph5s0MasMf82+H4b3OoJrzqWiQR0uoLYMCWIk8x/&#10;fTNk+M3w4Tff/z3ASuwBK+FXPON25pWJ0L8hc5HzMjGfnYb0u9fh/8FbyE5mHzVUR+ALwLXr/wnZ&#10;GY9xvtuN//bndXx6UIeJDn/kJL2N3OyHiI69DW+/9/Dw4VsIJ+jGhD9EkO8NeHtz35Pf4YHXu7h9&#10;/10lcNO77/8aiQly7XqYTePo7c6j3iRQRn6AvrpEjDcnYr41Cq/MtfAMRMPW7o3P1hPxuTYWvzcl&#10;4V9O6nFqKGB+EhQTfoPJvjTsuEbR1ZqF7rZc5OcF8zl+hZj4+6hpSkd8ug/h8134h11DYMQ1xKc9&#10;Qk0z9XFbDjLyI+AbehNhcY8QlexNkH2AmPQnTA/hH/UBguOvI7M4CK19KoxM1SAq7j68fN9F30A1&#10;erqrEBbyAB+89wvcvPUebtx6Fx/d+g3vdQ0hcQ8Qn+OL/IZ4ZNdEILMmHKVdKagayIaqPRFRhd4I&#10;yLyLn83OpmB4OJopCn39AaiqvYap2VhY7BVo6vBDQubv0NwVT5DNhnpjEXsHnr9EHhYPrACsBHm6&#10;uDwmtB4ogZ0EYi8uznB2doKnBNXLy3PluyT5/JQw9EyW25GAT/xdtuK5NRNSBVqttqshxDK82EG4&#10;uvLOyrzZf/PCSnI4CbOuq+V3ZI6slXBrIMDMEUhz2zoRX9OIuvkVVM8uIL62Xlk6x00ROc3t8Po6&#10;qkdHUT47gx67DX1WC1rm55CSlo7coDC00UgkBAfB19sfsxodqgeH0UbwNZ48xfLWNqYNamw7jLiY&#10;GMWXBOSv2Al8TWP2e3bgl21deEGxv6AjqBZVIGWasGzyoMq9j1q7B/UaPTQUv839Q7h59yFu3LyH&#10;mzfu4u6tuwjyfoJSNrq2okIM8ZntOiMOL14gv6MbdzPzkDW9iExChwTcydRakGMmIGjVaDJuYOvw&#10;CF8cHeBrCmRXXzuawnxR6/8AK4Xs0OtrYKGIdHZ04PfMp3OLEbP9NAoTY7DptTjd3cbTw0Mc8922&#10;bXbsOV049Gxi3+X+y1aS/Cbp6vsWDtw7ONrcwXMK+NcXz5S1X/fcHjhMJsX7uuN2w2Wx4PLoCIcs&#10;L8/KGvYWV7BFwW2X4TkNtdjgu8rC55+fHOL1P3wHDSG5Zm4Z78Ykw7+sDlnjc0ibXEDK7ArimZII&#10;VuKFTVzVI1e8j2ozoqYWkLW2jkmC81DvMBZSCmFPyYM9NRPGlBSsUyy4W5oxSjE+wnttr6nRRnGY&#10;FOhHeI1hQ45GUVoCVMmxiCLA1hVno1PmutYUoZkiuVqCOhVloYVQO9RSjameFiyN9mB5vA/jPU0Y&#10;bK9Ff3sN2gi7HQ0lGOys/wukivdVIFY8swK2ksQTK57Z2pI8ZUhxe0M5SlSpKMrPQB073AbCzOjE&#10;FOZtDjRvbKCD5dK7SwDae0pwe4kG9zEKCK35FpmX6iLMiyeUW7MHGdYtZDJl8TfxwMp6saXOHaQv&#10;6ZBLIM1ZNyBPY0AhwVGlNiJmbA7v5pfjXkMHQgmSUayv0fPriGU9kz8KksUTqzUjk9ApwCrwmkfw&#10;VFndCsQK2P51kuPSDVdJ1uv9S9JzH1MaITZTw7qrlhEEVuTwOXIJxgVWFwptLuSyzkePTsKrpgn3&#10;CysQxudSza2j2bmreKJHTp9hkLDYT5CUdWfFwylrwYonVoFK/vbvhxG/+f4m/Ru8Xnlp/z28tu0d&#10;/JSuoPVNkgBPktq3D9C5cwRZyqeH15agURL1uPP4Ak3c37jDY44u+SxPle9tbFsdB/voPjwg0J5g&#10;9OwMIydHGNjZRLdJh15C49T0jLLunbq9G5aKWhhlfnhpOfYpAg4p0F3dHQqA7c6OYGd2mEJyCB4B&#10;rnbCZ28X9pXhxSPYmp3CFiF2Y6gXWvG2DvbCzuRkcg/2YIsgu0MBJkFPtns6cNTThUNZKoSwKsvS&#10;HPF6L/p4PfGyUmycVlJQi+e1tBivaqpwQIG5TThT5sESYC8pFE75+YiC85IC5YJtTCL8PqurJZjW&#10;4mV9HV4SOp5XV1+lyhplvuSLqlqcETDk2BO5h8yxJWRt874e3sdGwTpDUdAcGYqCJw+Qcuca0h/e&#10;QX1iBMYqcjFZqcJUWQ4FUTE0BCg1hZhdpcJlazM2KfD0acmKcDFl5uBsYIjiliKcont7algJIuOg&#10;8JQ5stttzbBTzNv57J+NDWKrugwrFIVbfJ9d9gObZflKJOIjtmFZduGAYPWMYly8lXuEThvF9qaK&#10;AD/SA2dnDS5mBnDU3QJTdrqyhqsjJo75UgRZ49FOISr5dZlLOI5LgFsB2MgrgI2Pw1FqKp4RYHcp&#10;4mQpoH2+x2tC2ynLxpacCkdsIjYTUwioDfiK7ykBXlxR4XAHBsAT4At3kB/shOzL4hL84/Cwsu6u&#10;mXkgc6xfV9coQ5TtFFtbSTE4SIzGASH2LIZATnDZoaiWebFnCck4iUvCMeH7WXEx/vPIEF6UV2KX&#10;YGfxC4Ld1w8nMbE4jozBPoHLHczzCHE/DPTgFfNTGxYCvY+/MrR4m8ccEApf5OQTznPhVOXg+Xg/&#10;vtEsEmbroY6IwWFRKS4bW/Hj3Dw+7unFGsWliP7T3FxeNx3bhNkd5tmnI4P4mIBjq66Eg7B5UNeE&#10;XdajkyHC5dgwLgn6NopodTyFf5YKe2VV2ORzn7LP+2p+HluEGivrl7u5mfBWqgQCejkygkOZO0nB&#10;fyjePYLtOp97KyUDToppHcvGSrD8tKNHSbrYJKyEx8KtKsanvSzn2jqsMn9PWMc/IViZCOCG2Ci4&#10;ExOgZj5JOZ4SRsfjI+BqKscrws8yAX3hPvtlX1+8kj+MlmdhIUCtElAWQ5h3zNvXbPNuQtswj9tl&#10;e/qGdXchKABzjx9BTzBSM492CXDankYsD7VS1PdAPdYP28oMTPNjMNNGWLm1rc9CR5BdmxqEe30O&#10;54Z17M+OY6W8GKsELfE+y0gECa64LENP01OxLKBVWYHX42PMsxbYCCTrbB+O3k4crczCPT2srAF7&#10;uTqPc0LtaEo8FnjejvzZxOM2aivgIDjuDnRBTaiVpVlMLHtPcSms+YU4ahNPeBtWaU9MBNKjsREs&#10;lRXCQv0ky2XZGqsJ1ipss67aWH8d3OpYb3aaGmDm5522FgWA3a1NsDXU8D1yoC5lv5xAmGCeuGnn&#10;VgnSNtowLeF4sb4aq011BFqC8/gQVqsJdgRZY2MNlnIzlWjHq2zni4U52KirgKGJWqmzSQkGtTMx&#10;CBvfw05A3Z2fgr6nlfA6ADfrormrAxt8Bo+MkKGtNfKeG8X5mI+LUuY621OpO9gWVgWGpJ0SVO0p&#10;SThivlsT4rAeEgQndYlMI5EgfjbCqU2iDCfEwineVgnsJV5a1ourgE5RMBOYBHJ3CZqbmQRfCe6U&#10;nAB7UgLtRTyMrHc6QrKa5SEAqyewrjBv1/m+S5XFGM1Jwxq362VFSpRhWZ5ogW13JjERk7RPk7zn&#10;SEoChpLjMUN72J+aoUQM7qS9H8jJwTihdyo7F/M5KvSybdd5+6Lozl3kEmIbCaPLbJdq2iZZH9ZM&#10;gLWz7UmE4EtC515XF5Zpn+fZZ0zx+Zsjw1EZGIQ62sBGtrOG8Eg001b2pmehPycPg0UlmG1swUxr&#10;BwG2B2tDw0wjWB8lwE5OQUd4lZF9Otq5VdYHR1c3tgmyOlU+YTIfOrZbK22IjfMmry4AAP/0SURB&#10;VGVhYp7Y+A462mo17aOets4gdoYAa5JhxOxjZG6rBHVyMI9t3P41xP6vAJbJHhmhjKIRL7k9PgZm&#10;+QNBlY3WyBCEvv8WvK69hQe3f0t9/0t8eO0/ws/nLTjM9fjXP83hu4+7sD4Sg9yY9xDs9WsE+l/D&#10;Y29JN5CYFIj4WC/4PbmJIL+HiIvxQVzcQ4QRHp94/w4+vtfh5XUb77/7S/j7foiF2Urs7/RiZSIH&#10;cf6/RGnaQzTm+6Mp1xtVcTfQlXEXa7UB0DU8wMvVOPwvr1vx//5xBN/s1WG45h7K097CVG80VmZU&#10;1M4pmBzNx9hQAWJjbiEw5ENkF0QoQ4WzVDEoqkhFuioSWUVRKKxMRE5xLLyCruP6vbeUocBBkQ+Q&#10;kB6ElNwghCffQ2TaPaQXBSIxxwfxmV7ILAhCUPgN3LzzC1TXZaKnrwrZORF4/PgDvPf+L3Dr9juE&#10;9Lfx2/f+Fr9592/w1gd/g0fB15Ffm4zqrhwFaDOrwxCW/QC+yTcQmH4HP5uYjsf0XCqaW/3R2R2M&#10;rt4gpOf8Fvml95BXch++YX+LwJjfoagmAVrTPA6Pt/4yH1YgVjywArLikT083MPy8qIS2OkNtL6B&#10;2DfpDbTK9vnzp3j16gVev36lbAV67QRVgVmr1QwbYdblcsAtQZwkqJPAq50Qy+RwOBRPrNPl4W8e&#10;Qi1hl3Cm47622TnE1dQjq28YdctqFI1NIq2lHbP8TbO7haG1VQysa1DGxlCnXkcH79ltMqBrbg49&#10;nd1YYWNpowG4d+0aM7oZ6w4nWiensUJg0+4eK2CxuqHGvmYJL2jAvmcn+HV3O74kwH5MA3s5OYvD&#10;7UMkt3TBp6EVpXo7ygxuVFCEVxptaFnXI5sidZ1i/YACu69nELnZ+azkgbj2wYcI8PJGARvgLJ/v&#10;9PIFRrQG3E7LRkL/CArX9MgkvGWsmQgANmTpTCgmhKpPj/Dq8hKO6Uk0xoQj785HaAn2gbokF2Yx&#10;2HVV0EuAlsV5fOHxwDg1jdWJCeiXlrBPYJU5rGe7LEMC6wHz88izpXyXea1/nQRed5n3ArI2Pr9Z&#10;rcemxY5nsozO3r7y+9nuLrYcNiYH82GbMMtrEQhen58zEXZZ9l+8uMQPL57i690dnOm0eLrjwRff&#10;fgXHq+cYMFrhlV2Maym5SJMouWOzSJhYQMLMKuIX1Aq8ClxlbdhRRFhL4r74qXl08rknVzSYKKpl&#10;B1JMAVQAT1qWMr/JQmG8RGHckZMNG/NgmoInkwYsiwYsj51GHkVdaXYqIv0fIzclGt2Eyv6mStaD&#10;fNSq0lCdnYK+2lL0VBFqC7LQynwda69X5iANNFdhrKsR492NGGyrQV9LJVqri5QleAReBWJl3qvA&#10;6huoFXiVdWZLclKVYcT1xbnorCpGd00lmsoIz00tWDGaMWAwoYJ1tWv3AP2Eoq6dM7RunaDGtY9S&#10;+w6hb5sg70aGnjBPiJXAThkyF9bgQioBMY2wWOreR9a6CZmEfxUBUobz5lucKDA7kblmwK2qFnxY&#10;UocQ5nU48zl8ZglRC4RY5nG8BM8i6IoXVuBUgLnAuqlAbA7BUyJiZ7NO5xi5ZXlIUmCWx8rxMkc2&#10;g/skCcD+BWK1Fj4Hn4UAK+WYyetkmXiOEhDKhhKLC+Xi8WXZhrcP4F55A+5W1COkvQ/ZC2to9exg&#10;6tkrAu0lwVaGFJ8qwaDerA37/y+IlWHG/yOI7SCkKhC7dzWEWYly/JPXtW33hMeIp5b33D9H694x&#10;mg720Hq4i879PXSzXfWxvQ2xzQydHPMdTjByuI9Btpce7Qb6F5YxNTaKtdFhrPR0Y4PCfmt8EicL&#10;i8oUg83JIQVkPRSu7sFObI/24mCaImF6AluTFK5DA3BNjME6PICNrk5YB/tgpZ2y9LbDKEPguluV&#10;eWHuzhbsy1DijlYcUgTsEZT2KGiPKfi2KHJk+R8BWBk6LENbL0oKcUHBJ8Aq819l+LBEI36TxBsr&#10;EPuMQlPWfz1nezsloIonSpbNeV5RiYtSmf9ahcuKapyVVSjBnI7KK3BAuNikALLy3Pk8tq/YCOR6&#10;3UPIu79SUsbjO6iICMQA24yhg7Dd10SxTDHKtriWkggtBZiRYuuIUCzL/+gpWmT6gIaCfLOqCoeD&#10;/TASzt0Uo6beNiUfnBTiVtlS+Fr5ri6+51OKXpes3ZufhxMCnD03A8dttfhEPDC0E66wcDwllF0S&#10;cA4piLYIu7JUzGFzHcUshTWB4ny8Fw5ew5FM4RQVS7jPxiZFpTYqDMdFKmWpmh3C7HZkJHYo8Hcj&#10;o7AVHYU9CsiXpaW4KCjACaHtOSHv074efE7RvMNncxJ0d+S+BKOvWWbHFL/2MIKipOAQbAUH8vkC&#10;ccT9/8D687yuBiaJaJqYhOfM59fMB5mL56ag3qX4lfmzx+wrnlF87dEO7lCEPk9NxwuKyOPEZOzw&#10;vH/q78cfWQcPMyiaKVqdvkE4Do/CKWFXohl7+OzW8HB8xr7lj6xnEmlV/8QX+wS9g1iCMfNgl2B+&#10;yOvupmfivK0ZP5q1+GRhCha+x1ZaDutCLc4per+fmII2muI+MBj7GVk4I/BsEmK3KJyfdbThc9Z9&#10;D+umva4au01N2Kuux8u+Aex1sj5XVxCQCpR5tM7MPEJmEXZranDC+v81NclZfx/UFLTaPJUyFNlR&#10;WwMXk0QZlnNdlaynDQ2EgGQKXIJrNIUphf0Gy3ivqAgvW1phz8qBnnBvSEzDblkl790HA/N6i3X2&#10;ZWsrLMxbqSPb8mdKTAxmCJzH5eVsV9VYzkrBx6M92JfovI8fY/nRY2wTzH6Q+aTsF0yEFU1QCCbu&#10;3KPQjsEP4+MwZ6ZjMTQY37A9bxOypu7dhY5gbA8JxSq3m5WltAu90Ay2YG2gA+uDPVhhPdXNDMO2&#10;NA0r4dWqmYVZMwfn+jz21hbgGu6Hp6dLGY4rwY9k9MVOayO0FN/ThO/BQH9os9Ow31iPM+qaLRm9&#10;1dBISCyBm1B4xHJzjTPPCcJnS1M4nhjCWmEeNvJVcLN+yR8MekKsoblGWf7KQRugz86BiWChY/5v&#10;NzfjZGAA6ooyrDPfZUSJvrkeM7zGEQFTlvSaYN3UES4lGrqNdsdA0PZUV8HCZzAVF+GgrVWZv7zT&#10;2sx+vZQQmou5jASo2Ycey7xaQqi5q00JfjfP34dysrBQXaYs6aIl0K5LFG/eZ5HvvECwMRGmnXwG&#10;V2cztA1VUDfyXr2E1aFueEb7YR/uw/7CNG0q85WfPdw6WdeN1Hp65pObNlRbU0GYT8A0IVSXlU67&#10;kQUXQW05OlL5fMzfLeJtTU+GmcethgZBTSA6pk3dyctWRlwI4FrZNgVMt7LS4BQ45X7xxArAmngt&#10;B/dJdHCBXYFeiUoscGxNTmS94TFsb1oCsZr3djbWwsC2omVSU1esV5djpaIIRtZHdXkxpnmerPE6&#10;lZCA2aQkzNJmjtOOjvMeo7z2dFYWBhJTMUag1Le3YZ3vOpmbh7lMwizbQXdwGKplLuytW0x30E+7&#10;qK6uhba2DjbCpKenD5vU00f9gzgbGGQ5FWMyOQUzWRnojYtGXXAAami3almfa0JCUB8WgU7eb1RV&#10;jLGiMkxW12CmuRUzbR3U5EPQT05CPTKG9TFZUmccOvHCCtC2d7DcaMebmmEtK1fmXq/yPSS4nik9&#10;Deb0dOZ5MvM4DlpqPl24LIXzE8CyDN4smaNALOFUAFa2bzyy/1sQ64qJxqb8Mcl8tyfE0Z6lYTEj&#10;BTkPb+PxO3+PEK9bSE4IInR+hPv3fo2cND+szZQxpWC8Mxj5CR8gyud3CHz8Hrwf30RImB+iooMx&#10;MNSOmuoC3LvzPvy9ryMh4hZWJovx8ekUFsbzEB74DgJ8rsObkOvn8wHqCHVT48moKbiL9spA9NTH&#10;ob4oBGnhHyHe+y20ZHpjviYcaw1+2B+PxJ+3i/CNIwOf2fPxn1/04qm9Ao419iXaYhjWiqFdLsPE&#10;cA4qS8IQG/sAcYl+KChJR01DMcqrVaiqVxFGo5GQEYjU3DB4Bd7A7Ufv4b7Xh7jPdwmJeIDkjCDE&#10;ZnghJP4WvMPew0N/Qm74B8gtDUds6mO8f/M/EHo/QlpOMCrr01BVlwEv5tO1G7+Et99N+Prfxp17&#10;7+Jtwuy1u79BRJI3QuLu4WHwO3gS+Q78E64hIOUOAlMJsR19IVhWF6J3KB5tXSxcSxUS03+LoKi/&#10;Q3bxI8Rn3UFS3iOUNCZCbZrG6fmuMoxYIHZzi3DpsSvrwwrY7u/vYGFhToFPAdbz89O/wKsArUCq&#10;DDGWocZ7ezvK3FkJAiVJYNVB8NnY0MFEoJTPFosJDgKmAKxArcNhJ8g6eSzhVbywhC+B2CuYdcHK&#10;7xq3Gw0EtKjaehTPLqJqeZ0wO4DS4XFME3JHTHpMbBjQw/0lI5NoNhjRRThuXVtDSW0D4tlRVxcV&#10;IpuGxN/PGyMUjqOadYxrdbAcnkO/e4QFwoXFqMcBDeZnPe34kQbzG0LsZxRJz9nhvyLkDi+v4UFp&#10;FVIl2jFFew1Ff7XNgxqK9sK+Ebz1/g3Mzy/jf/6f/6/4b//T/w3//I//BZdnz6FRa9HGRmux2PDF&#10;19/CRnEeU1WHJ+W1yJZhxItrSCd4ZBOMM3jdbM0Ghra2Ma/Xo5TGK/7GR6j09VL+HdUSlIwVhRR7&#10;5dhoq4d9tA+fbrmwSYhfHR3Fxtw8bBotTrZkKZx9HG2yDAmhArLikRUovaDYls8Ctm/SEaFU9rmN&#10;FuzaXArwKoGcCKxnLNfjbQ/cZiP23S6cbO/gVIFhAvLmJjZdrC+7vN7xEc74bs8IHV+8/hRf//g9&#10;Tn//FRa3d5Hc0Ia3Q+IQ2dKHlPF5xBFi42eWESvDWwlV8as6ZXhrkQQzWjUiYngWlQYbhgjWrfUt&#10;mMgshi4pR1mXcCOZnUEFO1KKnkYaz/XhIayPj6IgLQnpNESpEcHIio9EYUYSwv0eIic5Cg3lKvQQ&#10;Ykfb69Baloeu8gJ0SSAmdpa9zM+W/Cw05qahU5bHKVOhJicFVbkpGGiswGRPM8YJtIMUvj3NtX+J&#10;Sny13E6h4o0VL+wbqG0m1Moc2bqCbHSXFmKcoqGFQnxycgprnm1MMD/6NnfRs7WPepMTxSt6pEwu&#10;IJsgn290/hQR2EVgZDJ7kE2oFZjNtRA0+V0gt4jQmbqoRZ6GwKg2I5/1MJsQm6a3wKtnGG/llcO7&#10;cwghQzMInZhHKCE2cpEQu6ZH/E+BswRC3wR0UpndhGAX8q1yHydBVYYZC8g6roYWC8T+lGSIsSSB&#10;WcUzS7BN3SBcK17aK2+tEvGYKZtJ8cry9yyNETkEZ/ksQctKzITyuVWE9g7jfnUjbrNtxfSPoFxn&#10;VIbpjlw8R9+pLKFDmDy5Wgf2fw9i/z3I/u9B7Jtj/hpm5XsH4bSd9uAv33/apyTu7yDIdhJy5XP3&#10;7gF6Dg7RdchjxSvL+t9zfsLnPVYCVw2fXWDo+EwZJt3HY7to9zr16+hYmEU32+ri7Dy29AZYpyki&#10;CatWClZDB6GsrwPHs6PYnaHAnxqFfaQfBopUx8gwDmiLjb2E4K52GGifjB3NMDOZWglt7Q3YpN2S&#10;ZS/2KGgl+ucRIfaEwna7rFiZm7tFmBQPrHgKZJmXS9rFp0wybPic6RmF6znh9YLi9AWF/gW/S7os&#10;KSb8Xi2nI8OHnxJon1ZVK0GInjHJMGKZ77op4lG8EsWFWCUQ91CkFTy4h4h3fwOf3/wCIdfeQWbg&#10;E7RkJWKqupBCiuKosxEb1cXQF2ZgLZliNy4WZsKrVeadEnZedrTDWVKEBYpBHcWhq7YSpxSi5o5G&#10;jJfkYLG2hPnQCAeB3trTAhfFv0QpdVPgHdVVwkCgO+L7P+Nz2zPSsFVJ8TDciYPyItgIaIcxEsQo&#10;EdviCYuKgIMiZ5N25ay3E7ZBguXcEDwCJYRnRyQhN5bH5+QSJqPhJMi84POcSERqgu+ugGtUJFwh&#10;wXBGR+Cc4PyUIn0vMwOv6upwSPDfZ7l8JcuT8Jm2CZWyjqys7fqH9lZlaRxXUDC2CT/7BMldgug+&#10;Bei3Az34dnQYmznZcKek4jhXhU9ra3FBMJYlOw5Sk7HFY13+fjiiOD5jX7HJ95Aowx+nZWCLYtIS&#10;HKp4jP9lZAQnBD8HYdsVEIqTiHg8j0nAaXQsjnmto9xsXJQW4Z9Y38Rzqn7wGFtBETiNS8YZAfSU&#10;v++wbHZphwWmXxMCvtOtwl5VjvWoOJwWVWAnvwgvOjtxQRu9yvvIUjz7mbmsd/msgyoc1tTiy4kJ&#10;PB8eVDx9Tr7LSVcXnvb283ojyh8wDuabk6Dk5jlWnrstw/LLSnE5OohPF2aw3dKMFYpbM4X0BeHT&#10;Srja62xT1qG1sx5eNDfBJdNaomKgDQ2HOSYWO9lZ2OPzv2R+S0yF0QcPsU7A3crNZz1jGyO8St39&#10;TIbis+7pCbwugq8tLAxLXk8w6++P0/oGeKoIyTVleC1DhimWFx8+gD40FF+ODuCiswnr0WGw8JyN&#10;J35Yuf8IdpbDt8MDynIv54SrL7sp4n28sfrwEWz+QXAGBGOO0KAn9OwTtAy9LdD1d8LAeqKbHMTy&#10;UBc0EwMwLo3BuDrF7SRcyzPQtDejOzYWEwQdu9QH5uf5UD/22mgXCFPjFPXjUWGExAbs1NVgMSkR&#10;SyzjHebvVlcHDsZZxsxL8U56Rmk3JoeUNV6XZd4l885TUalECLaw39viu9p5naVstlNChCyNsyXT&#10;IlhPZH7kGuHeKXO1qZcG2c4ksNzL+Wms0M6MEhTM8kcSwW8tLQVG2pQzgoqpsJBwmwMrYXa7vg5G&#10;1k99fi4MhblYy04h2FYrAZtWCKnO3g64+rsxSTgeox0wENRtfE+BN4lcvVFRgtHYSEyznCW6tIf7&#10;tITvdUKsBIHa6KadpLbzMI+2JkfhmRyBWYJijg3CzPa10dGKZQK7gKyHNlTgeEaVhcXcDCzL2qwJ&#10;UTDkpEObnY4TXvuE0OwuVmFHvKJxV0GfrLQ1p3wON+HHQgi1pyYpf4JIHbHRflkIejZ+d/CzKSYS&#10;BsLVNuH2pEgFW3I8z2FKI6glx8HI42Tkho22Q5OeAh3tqrmhBvr6KgJeLSGW21rqIAKs/MmwznxY&#10;KVBhhsdOss7OJl9B7BzLe5qfxwh8S8zr8QxCLm2+vqsVlj7WMV5rXob6hoSj1csP5XcfoODWXVR6&#10;+WA2rwDaKgHnRrg6u+BmmW21d+H5+CSOu3qwRjs0lUKAS0tGG4Gx2t8XDWwHdYEhqGFqZtvrS8vC&#10;ZEkFpit5n8ZWzLd3Yq6rG+rxMWgnprA6NIo1Qqx6fAJ6bo0DQ1ij1teWVrBtl8Imf5bwPXS0gza2&#10;Xysh3Ux7J1Hh18JCFYA10PYp0YhZz2RJnatlcgIJq/82lPivYfV/BLCSZFkkZd6ylJGM+slIRQ/L&#10;LvLDt/Hk+tvw8bqJ+KRgRMY+we07f49g7w/QUhaHkbZUNBTxOO938Pj6L3D3g1/C//EdpCQlIDYu&#10;BDfvyJDh38HH/w68vT/Cw1t/h4ocH0x2Z2KsKw2JkYS8R+/j8YMP8fD+W8hIuYfygifIjPoAlTn+&#10;yE3xQlrcY+RnhiAj2guphMyK+AfoyX4ER18cfnTX4fcWFX7Yzsf/8u0g/j//Dxf+5YsBbOuz8PKw&#10;DZ8/HcWmtRVL02UYHSpHe3sRVAXJSE6NRlJyBGITAuEdcA0p2aGoaspBZJIv7vPdvANvwz/kLmIT&#10;fZFXFIMsvmNs2iMC6F0ERPI9AsiVsTcUsPWL+BBhSXcQFHcDySo/FNXGIjL+Ph56/Q5JqX4orUxG&#10;WmaQEgwrMvYh4lO9CcEf4XHQO7jn92t4R32IIL53AK/xs/yKB6hrDUPPSCpKqh+hZzQaGYXvISnn&#10;PeSUPkbrQCZaBnNR25WHdfM8Lp4dKcAqgZ3ebAVm9w62cEZRJhCbRsMTxQ4+nBUmLCwEwcGBCAjw&#10;Q2CgP0JCgpR9sg0KCkAkK5McX0lR09nZjqmpCQVkBWAFhsUra5ehxfxst9sUL6zNJoBrYZJoxnbl&#10;s8yLNVodWLbaoOruQbhA7MIyypZWEFPfiPaVdcx6POjVrWOMYrBmaAJlYzPo4DmtJjMaZxegyitB&#10;bnI66tnBBjy6jwwa4EWHFe1L00pwHQtF6pLdgyWDCVumDZzSSP6hqwU/tjXiWxqz180NeDU+gl2z&#10;GYnVdQjt7EOBwYpSsx111iuAbdbbkFDZgIwsipWdQ3z3/R/xz3/+L/jXP/8rfvzmj3j9+nO8/ITp&#10;sy9x9PI1agna9zPzkDIxR2DTIHl1HeniGaPgT9abUWVzo25mETdu3ILve++gl41JX1EKHYWcpYwd&#10;OwWVraMB+r5mnJjVuNyyY3F0CNq5WdjW1di3EzQJmCcUzvsuQiohVkBVQFZgVZJ8fjO8WH4T0N1i&#10;Pm+arcrx57s7hNF9QuwmYfUqHW/xGptufiYg7+7z+y6OBIZ5vT1+3iSY2V072KTQf/7Z7/Hyux+g&#10;PjxG1dwC3o9OgHdBBbImFxUPbJxEypXhrQSrxPUNJSKxzKvM3XAgfnoFGQS04f1zzBD8l6fn2Fl3&#10;Q0MRs0JhrKsog5miviknE6Nt7HhGR1BCw51DgZDFTiwpIojgGo2oIC8kxQRhoLMOPS3VytzXYW57&#10;Kgsx1liF4apSjFQTLtkJjNaWo6tEhZaCLPQQTLvK81GdnYyW0lwMNFUqaZICeaSLokHmw9aWKQAr&#10;w4ivIhSXKhCrDDeuKVU8sR2yryRfiU492taBJRkpMDSE0pl5lBAqUwiZvkU1eMh8CW1oR/zwFOJn&#10;15C8IsvfWJCuFW+nE1lGN7JNHhQQXktd+6jbO1P+9MglwOaorcqfHwXOXeTYtxC1rMVvSmtwo64N&#10;4WOE19FZRLAuRSyuImpFg1jmdYLMuxbPKfNagjnlMikQa+aWIJtrdrAumpElHlllbu5VlOIsgVmm&#10;TKMNGSbC6k8BniTY018HfUo3WZHBz5kCruK9FQ+teGclyfxZgnYaYTab23z+XkJormDKW1EjoKUD&#10;t0vK4c9t/poG9ay/3YTYPgJtz+nl/0+IffP7Vfrfgtg3v18lxRsrIMtzWw+O0bx3iOadA7Rw2yrn&#10;ctvG77LtlGHHO/vo5PcBiZq8c4SW7T2es4/2E4LtJZ/rlM93xM+s+z18zp7Dc8LuOYZPn2OYcN7L&#10;81toT5pWV9C9tIDppTnoVhagp6A09HVRZPXjeGYC2xMjcFKwOymy7DInjLbJQGDQUHgsUEAJ9G60&#10;1MNIEXIsw2r7u5QIxMq6s/U1hLVy7CrDeSuUJXS2KCJPKXReUKgdsx2dKYBVoHgRTylYn+byO6Hl&#10;GUXDM9UVzJ6Lx4wwcUHbowwRJkQ8JQA8q63h9wocyzy/ygrs8l4ShVVfSJGUEI2yJw8R/rvfwOvn&#10;fwe/t36F+Hu3UBYbga6CbIxVFWFeogTThjm7GrFaQsGamwJTZhLMPFeJ7kkhYaQI3CWEHna3YFGV&#10;AVN9JewEhLkyFXoz49GYEIr2jDhlkf/NwW5CfBNBtg323lYeW0EQqsMmxbCbIvR5ZSU8Mpw3Kx1P&#10;+wn6zTWwEjj3CbDnyanYoWjxUNDsUlRu8Tmf8/0kENbOjKxV24f1tCRYCHn7hLFDQqSTcGOJj8Fl&#10;TTnOmbcmCiAbRdwm+0eJ8OumuDqk8H3GPJG5cXtZWQr0S6Cv573d+LSrDdvsI2XY2jn3fUtRfEph&#10;7omMhDswGDsUgLthhNLQEBxRNH9LaD9mXjgo3vYyMwmxuUrU5F3CtkQ8PSAkbYbwnpFROGHeeaKC&#10;cZgYo0DsMcHbEUBQorj/qqUFl6VlfNYYuILDsUM43QsIw35gKF5R3J5lpuO8tBA/EoRkOaUNilqH&#10;XxBBPwFbUYR0XvuS97/IyIKDAtVJmPmGdfUl4U3Nc3cKS3FEweopKMRXYyPwECaXQglRuYU44W+u&#10;rFw4KIwvKYaf9/Zhq7YOFj7PHp/r5cgoLocGcdTRDhfBVB0Xr8wndRB67YSSrRopk058ubqorEG7&#10;197GMm7DcSvBhAC308F3YxuSZVz2+X23sBjm6DhomJf2hEQcE5hkfWPxansS4rEW4A91cDDLJgev&#10;xevDctCpCPAsm/P6Wpj4rhLBeZt5aKDWWSDEHldU4UVXL9YIzzvsN2RZponH9zDz4C7bRQV+ZFt2&#10;luZjg8J3MyIC5gfe0N19pKwHfEmI3Kooxh9mRxSwWbl7H0ZvX1j9AmD29sHMjZswEGLN7Js0rbXY&#10;nhnDLgHTszQL6/wkdIRY9UQf9PMjWCFwWmkfFtn2usIj0UUQVjOfLgYHsEF4NZUWQcv6NBMTBQ+h&#10;53SgE56aSsxKvS0qwuXwEEyytBXtytnsFNtVC2aLWTaEvbXqYgzFRineVndJGdYJoTu9ndgb7cNS&#10;UR7m01OxmJoKK693PjWKbQKgrroahppa7PX1Y4HXV9NGPJ8lHLOMhkNCsMh67iljedA+aNgGPVVs&#10;103NMPCZF1k2GzkEV6bV5BQsU/gvJMTAyns5KoswnZkMc0udMix5hYDYFR+NdfbdJwRRCWpppLbb&#10;JUzPpydjlO13OTEJbpaTRDbWN7LNDffAMtCF5SaWKdv0HvXoEfPVLPaUtlRHm6ntaYOa9mO9sQ72&#10;vh6ss/ynivOgrquArbUeuvICzKfFYUWepbwELsKjle1kq6oE+owkzIT6Yy0mDHu0NxJ92pwYz7aR&#10;xnImjPJ5N7NSsc/ykLmvAq9W2g4BWoFY8c7uSGT0lAQYk2KxkUzoJRSbkuJ4vQJYCLFrvKaJGlBb&#10;VcbyKccq836OdnmeYLvGfF2jDVqRJYUIwysFeRhPTMAQ7ZvA6wThdTQqCvMEwQUCYB9BeYHvtU49&#10;NFVTjHm+51h8LPppIxofPEL5rXsovnMfPdHxWCoowXpZJe0p2wfbmY3tZLOlHc9GxnHY0QkzQVPm&#10;347yHRqCCMA+XqgLDkG5tx8qfAPQGZ+IsbxCzFXUYIHXWGhuxyLhV5bUWZIhw+J1HZ+CZmIaegKt&#10;bXoWG/x9mdfV8jyzLINJu70aHQlNfBRTDHRsuybxUrNOGQidbkK6RIC28pirdXlDYY4kuFIHWsUb&#10;S4h9E5n4fw9iLUwytFvmIluT4+DKy8JKaiJKH91F8EdvEzzfgZffbYTF+SEs5rEyZFY9QyjvL4cq&#10;8SGi/K4j1Ps6yvOjkZPmj8cE1we3biE6MhihkQ9x3+u38Am+A9+gB/APuo2Hjwhv995GSrI/YiLv&#10;I8j/PVRXREK7Wo+12WJUqR4jK+YmdS37Uv725MEvERr8EZKiHyAx9DryIq+jR+WNkcJHWKn1whem&#10;fPxpLw+fmGLwT09r8H/5fhzfXnbixF6FjYVczA1loizPBwlRtxEReg/37r6Lx49ukt28EURQjYh+&#10;iNgU/p4RiKSsYETEeyM2NQDh0Y+QmROOmoYsZOWHcP9dxKQ8QBxh1j/yQzwOeRsBsdcQl/0EKUV+&#10;SC0NQH5DNFQ1kUjJ9UF6rh9yCgKRpfJHfnEI8ouCoSoKQWauL1KzvZGWF4CY1MeIzfBGHI+NyvLG&#10;z+LS3kdkwttQlT1Bas5HyK+8x3QH6YXX0dAVg8nlKjT35qCuMw8a8wIunl5BrHhiZVmdFy8vf5oX&#10;e4gXL55Bq6W4pBG/fp3k/fA+vLwew5spNDQIiYmxyMvNRDHFUHl5qZLaaVBGhgewQOOoWVuGyWiA&#10;wbBBkNXDZDISUGVYsVUBWKvVyn1m/m6A0Wjk56uIxSazCQbu11nsmNQZkFTXgKT2LpQTXPMJNUmE&#10;mkEK5nGHC/0E3i61HqreUdQuadBjd6ObIrxmaBSpSRkoy86HioYgwNcbvaPDmDLoMaxRw0JxrKdI&#10;HZNldYwbeLa8jBdtbfiurRk/tLfii5ZmPCUsfWy3YmhmDv6lVcgieOVTiFcQ1mpd26inWC8bm8Sv&#10;r93CR9duo4zHuAjWP/7wI/7b//m/4l//6V/ww49/xCe//z2OXn2MSZMFDzNyEEqRnr0qAXZ0SGLK&#10;odDPM9iQo9ERio0Iori6/eu3UBTgi4mcNOhppDz11dhmx7nZUkvxyvvMjeDlvgvG1TksTo5Bv7qM&#10;TYLo2d4eLvb3cUaQFVB9A6uSdh1OBVjF6/oGauWz7JegTls2uxJ5+IznH+9s4enxIdMRYVXm0DqV&#10;c8QDe7K9y7SHA77roWcLJ54DbLv34dzmsR9/iZc//hNcLz7BAEHlYU4+3k/OQNLQGJKmZpFAqIqb&#10;WSbEqhG/pEXCqh6pMiyVYJUqc2Mn5tHp2sP83jnOXn+OP//4D/gv336HH1+9wB8ICkcsr1aKw9Yq&#10;Grr5OdRRmGTQgKlYF9Np/LOSYxAfGYTIEF90Mq86W6vR216Pke5m9FG8DrfVY7SjEZMdzVgmNMxT&#10;tMy0NxNeeU12QpPtDRhprkYXIVWGG/c3lKOpOBuDjRUY5rUaCbYt7NRk+Zym0gJ+LkQHIbi9roww&#10;W4SminzUF2Vjoq0Bw7WVaC4pwdLSGvqW1pHZPYhr8Wn42fV7+Pm9x/iNly/eDgjBrcg4+OaVIKC2&#10;DWFdQ4gZnVEgP3ndiBQt80VnQ8LyBlTipV0zI21egzzx3DPfCiQYlGNbAc77PUMKxPoMjCFickGZ&#10;VxyzsIpotps4QnQi20mq1oAMQmSOgdBKQM4nwArE5slQX4KrpBy2rRzCrEQpljnKuQb+Jp5VgVge&#10;l85j0gizV0vvmJFhMBFwCakyhNgoXljx3jIRlGW5qAw+vzLEmM+bKQDNepGhNjEZka0zIVfWXrVY&#10;Uet0oIr2IXFsHPcJHrcJSqGDgyg2WtDGtirL8vQqYHiizJkVqOwkgHbsX0UdbmdqOxDPKD+Lh/SA&#10;ACpJgFSSQCjhs4NJtgKxcq4AagevKdDatEsoJWi27h7wu2yvUhuTArAE4Q75vEUYde+gxbODdvG0&#10;CrQeMx2doIvPIRAra+QKyMpQ5e69E/RKIKjLZ+h/+kxZH7fD7UGbTovW2VmMzs9jZWERuvlFGKem&#10;4KLYclFkOkcGKMQGlEjF6xToVgr1pZYGaCk8ja0NcLU1Yr+zFdutstYqf68sgY1195B1/byxBkcU&#10;XTLE7aKyFGeEUGXdVvFUcd8hO+rL4nw8pVi6JLheCLQSYgVezyjqZS7sM4qnZxSEFwRVgVgZUnxM&#10;oN0jwG5JJNSCfMwQrqr9fRD7wTt49Iv/hEdv/T0ibn+I3GBvNKfGYyAvE8OqLAxkpWA4Nw1rNQSa&#10;rmaY2W5W8tJgKcxWRJv8q26moDKlp2CDgtfDtmojjE4XZGEoVyJcRqM9LRr9OckU8IRHGY3SQWEl&#10;HpbuVnj6CUCdjbSRNTDxnjKn6ZLCb0uGoFH8HFD8fjrYhU0+iyMkmMAXgzMKlt04Ah1FzC5B72VD&#10;DV4MdOOIYPxyaQq7TVdDeLfiEnBEePFQsFliI5Xh2F+1NBGCMqEP9ifYhmKf4nub73AUF4dPmcen&#10;FJSejDQcEaCOi0tw0diIz4aGFKh2ET4kyNLnzXX4gaB+KGLXzw87Pn44oPA/CCVQ0669bKzEx7RJ&#10;HllflDAt83DFAyt/PrgIQ4fM+6PERGUI8kvxlDL/dvgs52kJ2A8Pw1YAQY0A/rq8HJ/UVCvL5WwT&#10;QPfDo3FKu3MQHIEL9je/Ly7GLkXvq7pq/MC6pgkKhPaRF7ZDonCWlIqnhIwjCsZtXssRGIEVnwC8&#10;6urAH1cXYKN4drEefD04hHP2m2cEyi8mRuHgcxqSU3FWUY3L6jrs5BfjoIwg2NaBw5o6OIpKcEhh&#10;LEssPScAHbexHAlmqxSoxuRkbBNEXYXs+wilLyYn8SO1wR90GrjbWuGoq8NxVxfOenux1dyA08Ee&#10;nA/14eVgP44qq+BITIGW726NicFxvgydL8Y+odhDOJYh0hoJwsPfLkvKsV9QhDXm60lLIz7u7FQi&#10;P9tZ3jsJFMgSgdfbm8I2Aa+7O2EjeK0RbD8d7MMe29rEowewsZ79w/wETtjetLERcDP/nf7+MD/y&#10;gdEniGWXByf78G8XpnDeVkcgfgQjgcEqEOtDALrzABr/AOyVlipDaj28jwRdkuBtOolgvTCJtZEu&#10;rI92wUiI1Y8TVqmzJlnec4nJWEpPh7OhDhq26XVCupZphWW1SXA+IsA5aQuWUpMw6ufPcirCqQTQ&#10;KivByfgQTmQ+bVUxFkvylei+asLZak4mdlhXVgk+q5npuBwbhJb93Vx2mhLvQjzgbhn+yzxfo13R&#10;V1Vhu70DakKvuoJwOzODk9ERTLEMBUytuXkwZmVgNY3wUZCrRG++4PF21jl3eRlctCMW2px5QvZc&#10;bCzWMtLh4H4Zrmzgc+52sV0312OMZTBJWDXVVUFXU4Zp2pIttnsTYXIyIRrThJxF3tNCO2WqJoDS&#10;Nsr6ucs8dr66DFbC+P70GNMEHKwrzpF+6Ls7YGQeG/mbg2W6Tfu6XFNO+MrCLsF9l3ZAzf7eVl8B&#10;famK9yqlraXNZV2xlhDCCVcL0QSh3AxsFqvgJqw6+a42tkt9bDRM1CV7BTnYU3E/26+BoCRrj25E&#10;R8BFON2SocQEWMULm8ptOqGe55j5ruKFXabt0fCaZmqJ5bJCLBBW52mzp1jGS7TPWtrlVZbZYn4u&#10;NNyqaZemCHnDUZFXABtDexkagkHagu7IcHTw2tPlRZjlsTMsi2na2kHawj7WjYa7D1B6/Q7K7j/G&#10;cGoGFguKoS1mXlZVw1xTC3O1xBvoYFtjv9TYhNUCXoMQ25+UgEra/wp/X9SHhKKOqSEiCn3pmejP&#10;ysMwYXimrhFzBOBFCeY0QD4YHMDy8Cg0Y1PYmJyFmQBrGBjCan0jdOVVMLHtmwiwBto2DYFcy3zT&#10;xnIrf7DQbutoGy20dZtpKcr8YkMYYZVJ1oY1MhkEWgmpNiYzP5v5m0Crg3ngiAiDncc4mGz8LPNm&#10;JSKxmckUFwl7ZgosLLPe2HDE3noX/vffg1/ALUQl+iImPRBRqf4oqEhGTnYEAp+8g5iga+isy0V7&#10;bS7KCyKRlngfoX7vITHyCfyffEh+eh9B4R/izqO34BVEkOX+u4G3cS/gNm4//gj+ATfR2pCGiYFM&#10;NJT5IC/lOpLC3kdi1C3kZfoTOm8Qcj9AZNgdZKb6ITnyJsoyH8E8U4jthRzYh0LxXJuE77ZycbYe&#10;jY0h9keL6VgaioMq5T0Eef1HPLn9N7h342/x4Pbv4Od9Ez7eN1Coikd3Zwkam7JQVBKFGD53dNJD&#10;cmMgMlThBFU/+IfdwAOf3xHcbyM1y0sBz7ySEKgqIhCT8RDBSTcRmfUAMaonSCjyVYI15dRHIqnY&#10;DxFpdxCWdBtRyfcQGnudMOtPgA1EbPJtJKY/RFyqJC/EZ/gjNt0PkWneiEr3wc+auuKRknMb4XFv&#10;Iyzut4gl1OaVPUJpvT+qWyJQXheO3OIgFJTFQGuYI6zu/SUisaTTs0NC7Q5OCC8yr1UCO4lnNYOd&#10;cW1tNZpovFoJev0EgInRQczSKMwRWCcnJzA+MaZ4XhcWZqFeWcSGdp2Aqoder/spXYGsmZAqMCtb&#10;AVytVqv8vmHQQbehhnZDh1WdHmtmK1omphFRVom8kXFUrqqR2N2PnMExDNs86KQgb1jXooaAoKLw&#10;76QYHyBctq9S5NfUIz1NosJWIdjbD0kyJMHlQPfcLBYtDkLsOVYJatNmLXb0Gjzv7ceXNO5/Yqf4&#10;LTvHj9vb8GxlCQ6ek9zchijCRYHagnKTB5XOPZRa3ag3GOFPY/Wzn/1MSdc+YmWUoTxmAz77+CW+&#10;+Ow1Pv3sE3zy9e/hOD9HUlMLHpVWIINQk7yiRdLaBjI0ZhSZnSgzWdFMIB/UapCdmorSiHC0sUH1&#10;JUZiSZUBOzsRFw2xraGKxrgVrzxmnLqtWGBHp1mYg9WoJ0i6cLy/g3MZAuwksBJO3wwXvpr7egWx&#10;b74L4MrnPYFY3nuPsGrg/UsKChBPIVFXVYkVimubwYB9N2F1i3Vlc4fgKhC8fQXB/H7g2sW2Zx9b&#10;xxe4+OYH7HzxLSbtW0isa8f7MSmIaO9B/OQUYijOY6fnCWgrSFwkVK2IF9aoQKx47ZIIt2WrWszt&#10;nUK7c4zDo3M8Pec1z662n7x4gXGKwGIabO3yAtoouLIS46Fi55CZHIuU+EjERQbD6+FtVBIwNSvz&#10;0K8vKUm9PIsF1lVJsxPDmGEHNt7ZjumeLkyxI5tiRznd3Y4pCuIRiuPeunIMEmZH2mrRXVOMkZZK&#10;wm05uisL0MtOsaO8VFmPtq++GoMCy/Wl6G2uQCdBtr0kD+MUvx3sKAZ6+zBDAKxZ0KBsQYfIqlb8&#10;9pE//u7GTfyn6x/gb69/iLdu3MLbhNob4fF4mJmPJyVVCGzrRvT4HOuJHilrRiQtEvhn1hE7tgTV&#10;ukVZQzfTQhC1bSKPwBg1sYjfFlfjbnsfgsZnETY5j8jpJcQsriFuTYcEjRbJOh3S9AZCpJVQ6kI+&#10;67LK7CGwigf2KuURXPNkmR1CbLaZMCtAS0DNZcrhe4jnVuA2k0ArQ4qzDTKv1qacp+L1lHOVIdEC&#10;sVfgm0XgzZShxrxvKqE2RWtCsnoDaWy/mRsW7jMSdg0o4HFVdjcanJuosfLdCN/R7OgeNzbDt7EV&#10;yaMTqOMz9RJGr4JAHSmRjLtlnivhs4Pg2nlMODwinB5dDfNVIFb5/QitrFPtezKv9Sq1SzRiAWBC&#10;bJtA6x5hdV+8tfxMUG3a2uG+A7Rs76J9+w3E8ljxvrq20MTnbNvcVZLM6ZWIyj3yPEwKaHPbRTCW&#10;89qVaxOIua3jsTLPd+z5J5h4+grD8i42J7q1enQtr6J3egaa1RVYFuah7unBcn09zF3dsLAuCdyu&#10;ElYXfgpWYm+oxLZ4LOvrsFlB+8B6v826e8TftylMt3KzlKjCXzQ1KZF5t/NysZufhz3uP8zNJsQW&#10;4rmALfe/4FaGv54RSET0P+X1nlMMPqfdPyUY7JaWKcvW6CmgplMSUUfRknLjGgJ+80s8/vufI/gj&#10;drzej1FKUdeSGoPu9HgMZyRijCJtlOJpiu10jcDq5LPZ6yuhJahqJWpwVirWk2KgkX/AaedElM4W&#10;5aA7JQZd3D9CsTpbmoe1Or5feyO2+jphaaqnqCwhzNTguL8bm10tFLZF2CIkbFeXQktB6yFg7qty&#10;4aLwdWUk4Rnv+7S+CpsUiEdxhDjai7OkSBzFhsFDaNtPTcenYyM4mRjAi/lRXPa1w0rx7yGUHlGM&#10;76enwp4UyzxMxx8Iap9R6J9l52CTwmovKZqQF48tCqVPcnPwFYHkiGLcIwFymN+vW1rwzeAwIa4C&#10;W4Sj3chYPKcI/IfhHnxSXYyj8BA8Cw/HeXAITgWE+fk1xebXw93Yz8+Gm4JUvIIyT/kTCtez7Ey4&#10;KYY3KcD2KOguKVyfpyRhOygAJwTiU+a3JySIcB6JrylCv29uwXZCAnYJobshYdj2C8BRWDguCW+f&#10;ZebglLB5zLz6Z1mDtrwYaz4+sPsH44CgK0Ghviotx1MZ+klY1jwOgiM1G9/MTOEF836D+uAVQfKs&#10;qRanXc34UbuMs/ZWbBAGNylg9wg3h3zvs6pafMy+VPLAQWixqlR4RXj9lKJ4v1bmbVdAzXd0ULTv&#10;ENLVMczriir8gW3h99QJrzUaPJubx+nQCHYIvM6GBgVwDvkMx6wTr8d4HeaNPorwEBYBW2QUDnOy&#10;ccA8cxKOnBExcMrSPhT2W6zvF6zTz/hM2vhEGPisL3jNo4JSuOJZXwixtpAImJkHpvAIvGpvxhHh&#10;aSYwADbC8Jc9vcoalXMBfnhF+PtirE8ZUmoI8WcdCILNyxu6+094biw2CGOH3W34QT0PTWIUlh7e&#10;g8PHGy4/PxgePoHmiT+2WQayVM1+UzOctfXY6urBak0NNOyTnIsT0E/0wzDZB9vSBCzTw1ivqcAi&#10;IdaoysdeWwv2CWsbbDcyzHdVlh/JyoanqQE7vO+yKgt9gX6YCw2HPSMb28VsR+y7dge6sTs5AFtv&#10;C3b7u5Q5xRusq66qcmywLgwEB8BBSL3s78R6TjpMhGR9vkqBxMvRYVibGqHh7/vsQzfKyjGfk0sA&#10;78Lr9RUcsx2NxyfAQIC15eUrQdbMRTy3ohRPB/qxX1cPR0kRNsWTynw1EljmWFdnWR9tfA75k2KF&#10;ebLVwPbeWE+YJtCxPclQaUdjHcYzE6GtLVH+tFpQpWM5OxWzSXFKQCoN646B17U01EIv8FdRBDXb&#10;vYU2wj3Uy/fthJ3gauvrhrGjHUvV1dA2N8Ha0wlje4uy3qq2oVoJZrVYnIeprGTYaTscYlPbm7DX&#10;0Qy7eEUzUrBAO6MhjLrY19sKWH7ipc25ioSulz/k2C6dWWlwZaZhh3ZTvLPrAlqKfcpQ5r66xDvN&#10;c3S0Sfq4KGwkxMJIXWnKTIeG760rLIC2vESB2HmCs0R9nsrJwJp43MvLlWHEs9TnK7Tpczxvhppo&#10;kjZgOiEeg9SRvQKphNg+3nOeusXW2UFNqcI02/V0ZDQmQ8LR+cgHlQTYgo9uoCkwBBO5KqwUl8BK&#10;DWhj/liYttvbcTkxjp3eHmzU1mKhiPomLQ01hNZyf3/U057UBAWjk+1iKDsXI/mFaE/NxFBxOZap&#10;AZc6e7CmLKczguUR1uHRcWxMULvOLMFOkN3o6VOCR3la2+Dh/czZ2VArfwQkML/iYRTPdkIMNmII&#10;shI9WIYQS5KgTgT1jWDCKt93k1Aty5FZmc8Cq3Y5RpkHGwI77aUCsDzHKb8JxIoHl8nG5GIdcuZm&#10;KusMq3zuI/DO2/D3v4GIBMJWViBTMGErAI+Cb+PDe+/isc9NJMb5IjH6IaJDbyEk8H2Ul0dieZF1&#10;dq4BFYVh6Gph/zVdgcio6zz+HYLre7j24H3c9b6FOw8/QljIHXgsQzh296Gc7Bb25JeE2PuIibqH&#10;yMi7iAi7i1BCb1jgLSRE30d+lj9aa2Iw0RmPQ30pvjtsxj+d1eOljvVwPAzmiRTMdSUiNfpdQut/&#10;wJNHP8fDe7/GvTvvwNfrLsIjfKHKj0dLYy4aalKQnv4E0TE3kZ7lg/yScGTmBSM+zReBhGi/8Gso&#10;b0zB8HQ1GttTkZXvS4APR2UbIb4yDJlVoUgs9UdwJp8z7xFSq0KQUReBlIogxOY9QUDcTVx7/Cu8&#10;fe0/4Ob9X+LBk9/AO+BtxCU/RnTiE8Sl+Cp5+8DvIzwOvomgmMf4WUNnErpHclBSG4ro5I8QnvAO&#10;ErOuo6IhGDklXkjMuIuymjjUNudgXTON45NdBV7FC3t+caysDyvBnWTeq3hiZShwLCtSCjvINhrL&#10;3v4+jI2PMY0QWMcJsNOYJ0QtLC5yu0SQnWSawPLysrLGrHhyZZkeSXq9VrnemyTf5Xe1eo3Hriuf&#10;19TLWOX3ZQruOf0GVC1tiK6sQfHULApn5hFa34Ty2SWMOrfQTiHcqt1A6fQC8sdn0OvYRLfVhWYK&#10;wf65BQwNjyOXRvvJ48foGR7EDEGvg8JQu7MHA4XqssOKDasBJ9o1POvsxDe93fieRvgLNtZXA314&#10;ZjehY3YS/pXVyFtcR/mGE/XWbdQ7tlFNUZ/HvPj5O7/Db3/9K2SkpGFhdgZG/Tq3ExgZ7MUi88W1&#10;vYmDly/RsbiEe1k5SBidQtqaHgkE2DRCsYrXLDTbUcJ3HXI5sW4248hmxSuTAWdL08pcFA2N8FJ2&#10;uhJ5b7msSIko+NnBJjYWprFCUWtRr2PLbsX+1hYOCeZ7BO8tkwkHCqRezYv9twjEbuzYHUoSiBWw&#10;Vby1PHdtaREhFHN///O/w69++Qv8DcH84Z3bWJyexQnFuyyzc0CYFYDdc8pQ5U0FbPc9e9jZPsTF&#10;J7/H6R9+wML2AQr6x/FRVAoCKhqQPD6FOJZf7Mwc4uaWEL+wjoRlvQKwSVozkjUm/raM1Mk5DLl3&#10;Mcf8dR1d4IhC/4TltCeeY0KKZmUVJRTiC9MTGGUnlJEYh6zkeGSlxCGB8JpCw51NodxJQSXr5O66&#10;HXh5eUr4vVTSV5++wmevnuGzl8/wiQQkO9jHjgxrl/q5OIfFccItO7nBjkZCaTna2En2thBku5sw&#10;0FqlzKdtK89HH+F5oLER3exsOynwu9hBdtSVooMiuqOCv1eVop0dTj07uvkNPZqW11Awv4bc2TVk&#10;j8whqbED9ymc3qZQfOvBA/z8g+v4xYe38fOP7uLntx7hN94huJmcjcdF1Qhp6UXSyALSZ9UIH5hG&#10;xuIGig0ERUJihsmheGczlzZwv6Ydt6tbETo2hzCZAzsrEYnXEL9MeGX+JustSNQzr2VIr+JVJbQS&#10;OGU5o5w3ySzwKlC7rWxl6Z1s01WQpkyCqgwlzjJYFXBVINXoVCIopxJgM5iyJLAUz1GCOsmxsl6t&#10;JNbvLEKxPG8qz03UmZGkM/KziSBsQ4aO5+jFI7yDAss228Mmyu3bqHXuotG2jRo970UgD23vxoPy&#10;avjWNiFtbBrNNjdGTmSo7jl6xaPKdt0psLgr67/u483asFdDh08IkuKF/TeIvRp+LL8fosbhQoNn&#10;66fjxWu7j2bCq/KdICteX4FXAdLWrV00se63uLeV1OjwoN5Gu0Ow7SAMC7xKEuBVvhO2e7jt3CS8&#10;EobbxDOrRD/mM+zJHNpzTD1/gfHzM3RvutCkV6OdQnBsbZU2dgYro5NY7RvCdEsrDNOTsC3OUBA0&#10;wtBeD21JLgwEQZn7ukuBImtiHlZUYlNViH2K1ROKy2cUHOcV5djOzsBz8arShhxSNJ0X5uN5WQmO&#10;xPNKeD1lOqIIPihkKiLEUkS/ICjsl1bCkleCRYJLSyDb2fWP4P+7X+Ler/4Gj979FaLuX0dRmB+a&#10;2f5aKRh6mEYpyMYpmibjxDuSBF1ODkVsIZy8v51wvEJRpyasqPOyMJueSKGYiNm8VMwVZWJMlYrR&#10;4kxM1VA09zYry2LYmuqUZT9sFLwu8YJIBNbqKhxRkB0RZHY6KW4bqnAgy2MU5ChzHs8Ki5Rlgzaz&#10;0/CqpQafUZRKgJVdipwzpqe0G68ohp8RPvf4vK8plj+eGsanq9P4cnkCW6UFcPPZj9PT8Jyi/pTP&#10;LMOEX9eW45/HBvC0JB9HvM8hgfGYsC3e1PPURHxRnI+XBKd9irldniPzb190NOHz7k7mOyEhjMCb&#10;lIzv2prwp742XFCAH4QG4TIiAqcUYtsB/rxXKv402oeXLXXKUhyuqCicZWXhFcvnlOJ2j8+/y/yV&#10;ubD7FHUfUxCfU/we8fs57eI2tzK/93mhCn/q7sApz3URYnYId7tBodgNCMQBBdwFBeIpxawnNg5/&#10;IAj9OD0CQ2wkTIGBOIpOwHFMAi5T0vGc4HbKd3UTAN2J6fh2cBS/Hx0lfKTDyXc9Yj1aTybwshy+&#10;W52Hh2VsyszGHuvOYXml4lWVenlBKHGxHqzzWietzXjR16sE6pIhwC6KZgvh64h1VdZT1RFoXw0M&#10;4s9WM04mRrHd34/zsQn8gfb0FXWGrb4WHgKFRDL+nO3irKUJOopdDd/PFsW8SUzCId/bFhNDkRsK&#10;a0QUzNzvSE3FKz7H6+ZWtpN8aHifPQHaxibFg+vkO9so7s0C7MFBOCgtwccsO11CAhb8A/Girgkf&#10;y/DIwCBssWy/n5uAi5AnUYplfV8389342Avqxz44JMQfNzfj1eQIng92YOrJA+i9n8BFGLb6evMY&#10;L2xS6O/wuF22t12CoYMCXpZKmSe8uEb64Zodwwbrgm16FK41GV48io22BuhYFxZZjxxsB9b6SugI&#10;OBv5ubD+NPx6k/VZhr9Osm4vsg7Z+a6bzGMZnr1CW7BDOPWM9sAhQY+a67HEa8nSQs6SYkzxnFW2&#10;lbOuVtgITbMxkVhgnVuXAHDUPYc93dDQ1rhYhg7C8px4r/nsL+Zn8fHaMg6HBrBGeF9iP2dWlhar&#10;IBhnwV5ZgWOC4y4h1URgNkqU4spyLEVF89gErLGdbfV0KENk1/mcZt5jjm1Qk5sDNe/tqavFCu3G&#10;NNuMva0Oq6UEuvQE6OXdZS6teKKZLy7WhQ2C/grhUt9Yg5VqQi3fZZP5qW6sZqrFKvvvWbk+k6Gt&#10;FTqC7BLtk5rHy9Dq2aJcTOWmK4GTdnrasN/fweuKHcpWAv6sEz5lGP0WwdVTUw5nRTHcFSUw0LbK&#10;Hzta+eOJ7c/D53bQhrgIpJqoSCVtyh8rhHKDHENNs0tbvE4wWw4PgkG8sryuRc5j3dOxvSwwnwRe&#10;ZwpzsFCYR4AtVMB2tSAf81mZmGTZyDzY0cgITLKNLvP51rh/gjAnEDsaS4Blfq9IQCjm90puHhYT&#10;UjATFoUh30C0PnyC8ht3UHL7LgYTkrFcxDyprlGifxvKSmFlXp0RPj9ZXFAg1tLSAn1DPXp4z2If&#10;XzSzjQm8VtKutLOdjBCC+7Pz0JOjwnJLOwzDY1jrH4Rm7CqAk3ZqitsZGKj5zFNzsIxxX1snzK2t&#10;tOXtcBOeDZmZ0PC5zbRRBtbfjdgoGCVFR8Hw01I6JsK5QKxZRlbwPWVZHRePsbIdmkOCYA27Cu5k&#10;kPmx3GeJCYeZ8Gr7CWBt/E0J/CQQy+1mWjLsudkYiCWIPbyJkCfX8eABYTXwJvyiH8Ev6iEeBd3B&#10;bYk8HPAAARFeiIx/hIRUL8QmP1JSSWUcOakIdTXJiAr+CO31ifj8hZZ6MgaBT36FcL8b8L77Ifwf&#10;3UGIz12E+b2PltogPD/rpT6vR1HaHUT7XEN44DXEEGJjIx8glNAcEnQdYaHXkJHmhVJVMLIIiJUp&#10;tzBY7IWn6hJ8bS3F1lgcxip80F8Vjryku4gMfgd+3m/D68n78PG6gUcPr+Gja79CcOg9DPRWYbC/&#10;CmlpfggIeh9R8fcIsCEIISg/8v8AfmGE8pgHyvDi6pYcVDWnIjj2OrzCfoeYrIdIKvJFUmkA4op8&#10;EJH7EFH5TxBT6I24Yl+kVYQgsywSsQTuR4HXcfPhO7jv9YESJCo1M1iZJxsacRv+zJ/g8Jv46OYv&#10;8NY7f4f3rv0GP4tMvom4jHvIKw8iMQfxxlEoqvZHfVs0mroSSNLeaOnMwdRsO9bVUzg63lEAVuBV&#10;knx++uwqeJNEHZa5rDIH9u7dW8o81/b2VoyODmN6mvA6P09wXcAC4WdxeQXLK2uYIqiMT0xjdm4R&#10;K/yuXl//C6C+gVn5/GafbMXbqyaI6XRqGIw6GHhPnc2G4aVlhKkKkN7aiZqlVWQNjSGioQWtOhP6&#10;KIxb1rRopxjOHRpHzYoGA55ddFI0d6yuw3x4hDl2dl5ePohmh6gmsHYTVIaNG9AeHEBDaFsiRO9Y&#10;jDgljL9mw/mmlwBLo/ySDfSTlQW4HRaEE1Ki+gZRsmFHldGDFscu6gkCjWtqxFCYRVJ8DNNg2vhe&#10;p7seHO0QDjetGBzoRgbBc4NAaTk5RSA7qSCK7yzCcJrajBQtQWDDjQLxXvEdWiwW9M7OormkDBvt&#10;nTgeH8fHywv4jpD9Z7cN3zNfjifHsS3PuuWAR7eGeYK5Zm4WLt0GdgmlR9s7BFkP3Hwnj8mIbatN&#10;gddNi1WZ8/rG+/oGZmV4sMCs4qF1e9DX1YmkxHgUFxUgkeLzo3ffQXG+CgdbO4TYA+y4CeQE2L+A&#10;LEX7rmsHW65dnD19hRff/BGG02domF3F/TQVHuSUIIVlk0hjFTe7gJi5ZcQSYAWsEtcMhCszUnUW&#10;pBLoIwbG0Gq0Y9qxBR3hZYfAsU9oOCRIHBMoNu12NLJz72c5LcxMIJdGWoA1NSEKsRGBSIwOQ0WB&#10;Co2so5OD7KgW5rA6Ow0L65iH9WmbkH9CwN93y7s6cXl0gI8Jsl998jF++PpL/OP33+DPP3yL73//&#10;OT59cYFXT0/w/PwAp7IElccCm36F+d2HfgqDDoquFnbKLRQPDRRrNRSt9cV5aClToYedZTf3STCx&#10;wZkp9Bp0ULGd5K7pkDGnRuLQNBJ7hhDX3I7oqhr4Z+TibmQ8PvAOwq9u3McvPriNv/vgLv722n38&#10;6kEAbsSkIayqFSkE2OTxJRRtOJU1inPtHmTa3cgzOBHZN4U7RfUI6RpD1KQA7Bqi5tcRt6hDIgE3&#10;fd2KDL0LaXonUnl+ugwLthBQmXItNuSZxZPKz+YrmJWlfPKMW8jXbyNXv0l4dSvnyFzXDPHkajaQ&#10;rTYgS81rq/XKsPgMtqWcDQ3rNJNeh2zWyWydBCwzX3lwZViyic8unlmCa6aeYEs4zdbxN7YtFX+X&#10;AFU5fK9s+yZyrR62DTdKCLg1fOYG1ot655ayFm7y+DSCaRMellXjSWUtgXYKnZ4dTFw8xcDhIbp2&#10;dtAl4EkY7ZLgSwRRiXIsqV3A9b9Lx2ijrWhiPWshBL8BWAFXZR7sTyDaLp5Z1vtGwqukFn4WT6xA&#10;rMBrHfOyzupUPLZ/OYfAq0AsQbmH+3q4VZYOIrx2HZ4rIN0m3lpCbO/FBTpPj9H39AxDzy8xcHSC&#10;UZ7bbzKjb3UNA7NzGJqYwOzMNDQLs9CND2G9tR6rJRQmFFpOgpW7sgw7hNbTilrsq0qxk1uMU+bR&#10;RXUttijuZE7ss9oyHFGEiff1RVmZMl9zJzsHH1NoS+AhCcbj5n5Z29ZcUoSljDS0BYYi69o9RLz1&#10;Lnz+/tfwfvu3iLh7A+l+7LBD/dEQGYx2iq/esCAM0h5OR0diMTZWSbI0hKkoH06KV4cI2fx8AmwG&#10;FikAFwmw4wTY7qQodGXFYaaagqeeMFRPIdlQCfuABHPphLqkAKsU10f1DTglsFplfihF6AH7IhH9&#10;24112GtrxBbF5oHALZ95l8J5Lz2TgJCC54Tbr3it3fwsOPhsJ0mJBLNEQl8MLplOCW0XzJPvCQtf&#10;rs7iG+0CLjob4EonBPH5X1EoXhJGn1JYPuczf9Nci/8Tj/2hvQmHtJPi+TyhHXrKd/milACbl4lL&#10;nndAgSpBn35PUPh8tAuydu5+DPcRtL4jjP/LYCe+Ki/ABWH0JCIUZxRkJ4St7fAQfN5Wj+8nB7Gd&#10;nQlXNJ8zi2VUUIgzyQcKx53oaGxTyG1RjJ2yfztPiid0RuCconUvLBwmX1/spCbhu642PCWMbwkI&#10;BxG6JFJwSCgOKPpO4qLwku90QGjbZ1/2J8LYfhWFcaAfrx1NgE3ERVIKPqHgPeJzy7JBO8y7C4rb&#10;H6amlbmvnpxcfNbahkMZWp6Thc9ZL18N9kJDSLXxt7O6euyXsm6yH/+0rw9PCTBqlo8sgfTJ2Ajr&#10;bLkSxEmGpmsIUbslpRT1KmUZNQev/8PqCi553D5h9/nkFFz1jbjo7cfFwAC2OloJFuyzF2eV9YDV&#10;BPFlv0DYo5kHqWk45f0lCJUzLg4WgoPMgXUw/15TKH8hwyLLKmBh3Zd7PyPESNApe2wC7OFRsIVG&#10;KMt2iFf4MxnWn1+AWQLsdm4+/sS+yp6YSmBOwHfLM3ynJqgJ/cagENiY9wZ/f6wTCg6zVax3g9il&#10;hviafdYmy3rh0UOYvL1g9fPG2sN7MBA6LhtbcEqg3m1ogK28FDrCxjjrlb2Z77o8B9fMKIyj/dim&#10;JtnVLcK1MAoz694Uy2KOdWm3sREaQs4a29RKShKO+V3mHO9Ty+wR9PerK5Wga2ZC0Q77LnVWBuYy&#10;U3DK+nUyNwxTUxWm2O8vRcdhh/DiKCxU5phuEvZkqPiEvx/GCd0rqclwEWq2GxsUQDVUVsLd1oKp&#10;jFSoCWF73V14tTAPJ/c5GsSTyjYeG49tlr+AqiY7Devcd9rVgUvxghLeZC1nEwF4lWW3zucyNdVi&#10;o4OAzjZ2MNADdV4uZsSrVlysBJuaIKAZZCpEXyd0FYXojQrBcBzBsEAiJddji+/sYr6JF1aWndmo&#10;ryZs1WJWlsrhd4mcLFHNdbSds7zOBJ9hhf24gefJXFhtUz1svR08rhbjtKsa2sst2iC3RIBvb4S2&#10;sggzGUkwlhUqQ6N1+blwsM930P7aa8pgoA6wlxfBkJsJHUF2t7QIzuwMWGmHJFDTKuuUnmC2S10l&#10;gdpcBM0tgruT4GsiQBnTCP3UNka2ETPBfZPPJhGiBVoFXgVkFwnrZto6M22IprAAK7zOHNvbFPNp&#10;ODQE0wTK9YwMLKWlYpoA2BkQgMGoKCyznS0Ssqdof5fSmGKSMB0cgZ7HPqi/9wAF166hyusJZmg7&#10;l3IKYCqvVOBVU8zPLPeLyQmlfLfZFg20u4vUOc0EyoInj1EfGYlWtrPa0DBu49FL2ytrw87WNcAy&#10;OgHd0Ci0IwTZ4WHM9/ZiaXBQCexkoDY0M+l7BzBfWQ1nZxcOu7thoQY1sW8ys24ZWTd1tG1a2kg9&#10;wdNA8DRFEEYlCcSGhMDMtm2h7TSRVQyB/jAEBygAK8OH3QmxbK8x0EeHQsf6YpB5s0wCtwKuVykM&#10;TpaLm/fTZKaiMSwQyV73EOxzB3cfvIf7/jfxkPB6P+Am7vnKENtb8A8nW6SFIjrLB1GEutCkO4S8&#10;WwiLuoPw8NsI9v8IeYS1phI+90wRhhsTEP3oN1gbqMdSTz3SAx9BFe2LxKAP0dUQCKe5AJu2ElSr&#10;HiAz4i4K0n0RFvAuIgivIf7XlcjFUdH3EB17D/HRhNuga/B+/z/gyS9/hsG8YHzn7MSX5mY0p95G&#10;gu9vkBByDYmE0Mjwu4TXd/Dw/nvKMOLw8IdkutsoKUlGRkYoYZLvxeeKiHuIxKwg3PHm+/p9xO37&#10;8OVz+EXewx2fd+EdSbBOu4uEAh8kFvkhvtAHSWUBSCzzRyxBNrrAC9EE2SjVY8SpvJGSH4yIpMe4&#10;+fh3eOB3HREJAYhnfsUmMb8IzEWloaioDEdtTSS6OnORnOSHDz/4W/ysqi0RMel3EBj9HmIzbqGi&#10;KQJ17REorvZBVSOFfn0EmtsyMDRaB7V2WhlOLOAq6TnF+7Pn53j+/EJZMufly+dKVGEJ3PQf/+N/&#10;QExMJKrZEXexY5ybnyW4LmNhWQB2kQC7jLU1wiihdXFxWYHYxaUVrLITUqtXFWB9A63ieX3zXT5f&#10;QeyaMvR4b38XR2encB7so2V0HMHsNFR9Q6hZXEFyZx8y+LnX5kQrhXS7xoAuAm0eQamb4ndk5xDN&#10;ah1aF5awbLWjqKoa79+6idbBPqy47Ogg2Kzs7kB9sId5qwkagwZHmjUl9PxXnW34uqMFn7Ize8EG&#10;9rHbimZ2yE8IGhnLapQQNusd+2imuG7U6tGzssSMb4d2bBgaGmTN2BAc6wvYs+tg21jhb82oaW6A&#10;eX8f5YMjeJhdgJzpZeQsbyBt1Yh0AkWueLwIIWVmC5rWlnHvCRvCzetoYIMdp+FbopGUxcNl6NTp&#10;0DCeLq/g26NDXHqcmKFQmBsdhpH79u1OHBFIZY6qx2GH20potVngNBhg0Wjh2DD8BVYlyRDjNwGd&#10;3mwHCbA5NG5NhLSB/l5k0CjGSaARnndGCNjf3MaOBIr6aVjxCfN6z71L0N/CHkX5x3/4Hp4Xn6BX&#10;a0ZEZSPeiU5BYu8oEkenETU2iWjWh9gFNeKWtIj/aRhxCo+VYD8p88vIn1/B0v4JVqxuOHnd/c09&#10;HG0RYJnOKOZH+/vRREOqWVlEFQ16clw00hJjkZoUjeSESGSmxClAOcQOUuBVszgP7dICTKxXVp0G&#10;DtYtM+uejnXVuL7CtAo966rFsIFNpx3nxwf4/PVLfPXZa/z+80/wLWH2h29/j3/44Q/453/8Af+H&#10;f/5H/Mv33+Efv/gS3776BB+fXeB4ZxdOixEW3TrMfC7N5Dhme3vQW1+P7u4eTNvsKGUbyeZ9MllX&#10;k2b5/mOE+ZEpRPcOIoogFlHThMjaZoSVVsEnLRM3g8Lx9n1v/Pr6Q0LtY/z6nh8epOQhoWMQJWoz&#10;VHpZZseEdKsDqQ6HMiz9XmkDvMtbkDg4i9jxBUTOrCBmQYOkFQOSlwxIW7YgZ53Aq9tS/jjJMNl5&#10;vhWZTLkWC/JNFhQY7dwSKAVurTKM2I48Pbc6I/K0GhSynZSvL6GT+TXDeqDd3YbjdBeeSzfcFya4&#10;jtVw7q3AtLWMVccipsxz6DcuoG1jGXX6dZSptchfNyBfbUWBzok8CSzFss/VG6HiNYssJhTbbCh2&#10;bBJmtwnWmwRbD/IJuMV8lmKzHYUGK9uKHdU2NyqMNuQuriKZdcu7tgH3KH6jmOcVWi369/cwcHyK&#10;HtZbGc7bzW33EeHx6BR/8c4SXAVe36ROQuMbL6xyDLcCoW+8r22sh3V2F2qY75LE+/pmOLFAbC3z&#10;TfYJtMo54q2V87r2+Ay8nkQtbj3gb7yXzL/tOrrgPSTqMreHp7z/KX87RsfJGWGWgEvIHTx/jqGz&#10;cwI6r2s107atopX1emRpEUuyrFRnB+YIbcuEVzvb7QEBYYvQIEMwd0rK4czKwzGhdp/iZY9C5IDC&#10;67S2FKdVxTgmIBwSLHbz8nFMYXtBYW+noDSyDU1lp6M5NgLp9+8g4He/wv1f/A0ev/UrRFy/hrQH&#10;D1Ds4436oGC0MfVQPAyFBGMkKBDT7CcWKDIWY6KwSOGxTiFnJBRpqoowV5CFkbQETFIgDKckoIvX&#10;702Lx0RpHhaaKrDcUql4lpWF/Cl0reI5plAylxRjNZGCurAYv6cAOmhtUrxOkjYJsna++xbzYLup&#10;BgfNddgi8NqSk7FPAeWhaDykQPxqgADZUKGIl30KvAuKrcvkBFxQ3BxTwGyHBuM5RegPmjn8YFHj&#10;s+lBHJTkKcGWzigmXxIkn2ek4wUh4QsC4T/KkFkK7Rf52TimHTojwL7KTMIXhdn4vCgHX5bk4zPa&#10;7hcFOfhjfwf+vDiK5+3V2EqJxxkB67uSIvwr+4evKcJf0Ya9krmvzLNLirJDitBnuVn4IwHjGYW0&#10;DIOV9Wc/I0R9osrHGaHsgPvE+yqRkE8T+C4E8hM+h0DsHvN/OywCHoLvF/V1eF1H6CDYKEGjCFce&#10;Asl2aBDBNQKnFHbPKdr245Lwmm3o64E+CmwCnAS94nNuUpBepqTiRSahnLZpl8C0T1j6/cQodimu&#10;XZk5eFXdiE8bWpRla85ZNv/AftFdWsJ6EAkXn/fTjm6K9GK48ovwrKMTTgksxd9fEwzdVRUwUaif&#10;sM6a0zPgylHheX0THOlZ0MQn4oB29E8GnRJpVoYO7zS1wC5AVFsHe3UF3K2NOBsbwPOhPkXwqvm8&#10;jmhCXXIqPARM8cJuEYytFPAmJish7AUB50VTM3Z5LxtB96ypAR/3dOGkhu/D707ClJ35p/cLgI55&#10;9Ly3HQctzZgJCoOa1/56ZATnlRT2zJ9Perrxxdgg1lh+ev8gbIfHwBEcjjUvb3j4DN9TuB81NCpL&#10;XX0/Nw0tYWv98SNC7BOsPbqH+Ud3sUeQ+oLi/qKnl4DItpyejnnWTZnnezY9ip05Aut4H2yzo9hc&#10;mcP24hScAx1YI8iMhlGEsx0f1NVCQwAUgN2tqsSLrm7s1zfAUVkBDUHKmJoKBwFQRmq4yosxx3bn&#10;Zlv7bH0eO31tGIoMRT/btFWAvqiE7S0RxmIVnFWlmKfmW4uOxlp8HFyEwBMCqo5gqVGplOW8JJjQ&#10;LNu5i2X/iv3uGct1MTsLq4SzecKMk0C8T/tiJSyupyfBXKDCs74eGHjeRl4OtsvKoGcZzYVHKsNh&#10;PcNdsI91wzbYgT1ZYogwJtexFtIuJCdhlfV1hyB61tcFdX4ORpin8wRyY0UxNlkfPC1NsLDOrxMe&#10;BWKXaQ9Wyktga5cYAk1KVGNJMwLnvN8a66CRAKtnvVhne7HIn2Q97ZgtK0A/YXW9rgKbA52wdTZh&#10;o7GKIJgHHfNwk3XSQmg1076ZmU8WHqflOfJ5XUUoz0rBvowaYXsRODWwja4RqARixQO7xXovAOvO&#10;zYadZWdOT4E+OV6ZUmGinREvrFESYc7KZ9RXlfPe+bSjOczzXOgJozL/VS0Qzno+T7sgf2iM0X4s&#10;EVzNBQXKEOxxgll7gB+GCLgrxTIcuQCytutSQirmQ2MwGRCOzofeqLhzF6pbN9AZGYGV/EJo2WYt&#10;ZZXQsa1q+b77A734nPr+fGocOsL+NPuTUT57a3wsygL8UU2YrA0PR11EBNoSEtDHujRQQGhuboOe&#10;+nehs1sZSrxCbT3d1YV56rn1sXHqZwLu4Cg2Onth5zFnI6znjY3Qsg4ZmD8G5t1GYpwyhFjHexgI&#10;sibaOAFY8cAa2f8Y2fdYacMlmYICYGE/ZOFn8cTKfNhN9jdnZfmwpcdjOcwf2hiCbAyvQXB944GV&#10;5GHeu/MyMZ0cg0L/h4jyugVfr+vwCryFiBR/RGYEISjBBz4RDxEQ/gThccEITwlEcMojBCbdRmji&#10;TZSUhWBK1mXty0BtcQhay+KwudaH9pwQ1BNoo2//ErXJgejIT0DM/XfhT2gLvfMfUZt7HbNDfpjo&#10;+f/S9d9hkiTnmScIkhAtS3RprVNrrbXWWmuttdaZERkyQ2VEisiIjNSysnR1tW40gG5ogAQwQ5Cc&#10;IQmCILncWe6zc/Ps3f333mteaA5vb+8PezzDw8Pd3MRn7y/N7PtckR55FkNN6dhdHUVXYxyCfd6D&#10;n9d5eHtdhIfXBQSF3UBiygPERl5CXuIDFEe5IM39PIbyvOCYKERbng+ifC4g1P86/P1u4IHTWQQH&#10;30d8rCduXX8TmamBGB2uhV/AHbx7/k/g5H0OcRk+SMoPQWZ5LKIzA+EZ6Qy/WA/E5ISitDUL1T05&#10;5LEc1PZnoaInHVn1UdKMa0iWizT76p96F04RF+AVfx0R2a6IynKDf8QNwuspwvAp+IWzjEKccM/9&#10;CnwCriM08iraO2LR0RZBPf8Aankhjg4HMDWZim9EppHQCa8RyTeRXuyO7rE0yHVlqGryR0L6NRRV&#10;+qO5PQ09faVQqkawf7D5xxnYfTx5+hBPnz2UlhOLWVgR91WEw4mmIBF7Pu/fv4X0tDgUFmWju68L&#10;41OTmCIozBPA5HPTUMimoaHQmie4zszOYlYmx5yc3xEaFDyvpBAWScGkUhNmeRTfib8XLSYcHO7z&#10;uSc4fPQI9sMjpNAQB+YVoGRsEvkjEwiurEOVXI3e1TXUqxfQLjwFD4wif3QKHRSUbZZVNMyr0a/R&#10;YXBODvfAIPjR+Kr4Du3MZ49KCR1FpGrLgTGDCuZFLfbGR/GMMPo5AfYTGrqnba14qdVCq1fBMzcH&#10;fiLmq9KAXN0KKizrKFYSnpUK3n8Ck10i+HYDDBSPRoKyQcQsHO7BCA1ei/iP3uoqhpnPe3HJiGzp&#10;QeasFknC+6zCSEiwItu0jvR5Pbpt6xhgOfi5sXOcexfBF08h4sJpxF94D0V37qHWyxszFHUnFPvv&#10;bxCc+B4TwklVbw/mhkdhUqgIz8vSntb1NSvsVoKFeRFGwrZBpSVU62El1NuXVmBjcggYJZTa+JtN&#10;qw2yiSncu3ET3/rmn+H8ubO4dvUqAnz9WKcy7G1tY8u+jg1ev0YRv85y3l3fwpZtE7Zl3sO+hYcv&#10;P8LeB59gnECb3tFPgI2FV0U9YgYmEML6CR6ZROiUnACreQ2wSr3kJTdBY0SSmKEcm0IfQUDE7bVY&#10;N6R7b/PzHgFBOJJSz8yigUJHPj2J9qY6JNHYJ1CAiVlYAbEJwuhkJKGurATysVFoZqahpdDX0+iK&#10;pdYWjRorLLvlBS3BfkGapV416GA1LbIsVrBBiBcOsU729rDnIEALyBeOr1ieO/Y1nrPhYNOB461N&#10;PCdgvDw8wXOR2E4/fPkM3/voFX726af48+9+gZ8S5r/36XdhP3iIujklMtkOxYxknPDCPKVC5IQC&#10;IaMzCBwcQ0B3HwLauhHQ2omg1nZEUkx5EySuhYTjFgXRFc8A3A6JQVhFA3Im5chjecURWsV+VOEJ&#10;OHZBh3tV9TgTnoDA0kZENvcioncUYWPTiJhRIEqmRfSclqBrQLLCgjQ1wVEsAzaZkUR4TTQYkagz&#10;SbOjYllyFr8T+1KzCJbpMhUK51Xosugw79Bg81CLD5/q8aPnBvz5cx3+04t5/JcPp/G7Twfw+8/b&#10;8A+fNuH3Hzfi9x824ncv6/HbZ7X488eN+O5BC042O7Fs68eUWcxMT6BaM4s8tYZwbCQoG5ClNyGP&#10;7bNwaRUFpmUmK/L0y8g1MD98z1zzEvLYt7MFyBoXkW8i1DLfhXojqpZXUL9mQ6ZMBq+6etxh+flS&#10;aKVOTqOFMNlFYOxhnXUSUtsJiWJmVgCqcNrUukd43N17vY9WgKz4XlxHoBR7Wls3eW7jNcw2rK2j&#10;lm2yZtkqQevXS4m/TgJmhdfi1/tgCaqE2a9nYiU43ttBww7vJfbr8t7NW2IpMZ8vkoOfRdrYlTwv&#10;N+8coGn/GPWb/Mz89h4cYJj2uP9oHwO0kZ2rK+heWMAw7etAbz/GKVrVza3Y6KMAqG967RQjPR1b&#10;FaV4QYCzl1F0lVBMlhVgj+e2i4qgJzQY0iikaFe0FNJj6UlojAxG0oOb8D7/Dm6/+S3cfvtbcLlw&#10;BiF3riLdk/Dq4YRSd2fUubuh3d0DPUxD3r4Yp5ge9/PDFIWFMiYSSkKwoaoIuvoyjBWnoyU1AnUJ&#10;IWhJiURvViJkFYXQNFIwUqiuTvRjqZ8Cp5iCk+JuhsBmSs3ASUMj7PkFFDBxMCYkYb+qBo+62rFS&#10;Uw5zXRnWW2tgLi+QZqBtPLfdLMIKFUFFMF0ljKwnJMBKAf9hWyNetjfAnBwNS5iICRuNh2L2NCIE&#10;Dyksd8JCsSLionY04kujHM+n+7Gal4YjitUDlslmZBgeEoqfEC6epCbhi+oSfK+2DK8o8g9iwvEk&#10;KQ4vUmLxKjMBX5Tk4mMC7OcUmK8KsvBjvt/PJnrxWU8DnpTmYCc2HO8TiH9OMfw5gfdFVBg+pLj8&#10;iOmDqEg8ImiKmdQftzXjq6FebFAArxJGn6Vn8r4F0ozoQ77bBq9zUGxu8njM9xHLh3cJnwcE4g0K&#10;s7WQUHzMsfPLjjaWQww2ec0a7bnVkyIn0B9rgb6whfpjlzZULKveSUjBpw0t2Kd4NRIEHYR84RlZ&#10;zPQKYF7198c+24uF1z5u47sMdEHLstjLLcKTwgrsZrNdlZXjZ7S3nw4PEXiioI6KwX5ZhbT/VSyV&#10;Pa5pkBw5qSnM95ubsVlTDRnF7l55BVbTMqR4sgdFJdjOLSBsJsFeUIzv0o5/MDMlifUFQvJTimAH&#10;AVLEj93nmC2iCTwe6JZmC5UsC2t0LLZECLYgAn58IjZYZyt8lwW+u4nvIUJEfcgycRD8VLxGzCI/&#10;aW6UwkOJGVoRS9YYEEhh7AeFhwccrMvHHS2YZxuc9gvG08YWvOrvw3xUBHYISl9MjPA9wyFnua4E&#10;hmLZw0/y6LxIEP6AffJD5neaZfG4qwOHfF/h4VgjEkFW4+lGWI/Co+Y6lgXbchGBMyODUJJOEV+J&#10;h6MDOJwbw+JoJ4xTfbDIRqHqbYeyugzzhK8x9rUxEYopvwgWvscA86Cn8D+ur8c677VP8BaQ2Pbg&#10;LobdXCRP0hZCzYQQ7eX5eCEbY1sfgonvOOTjizm2GXtBIWRsfzMRoVIsXLEsVkHtJ2JzruXnEpb5&#10;bILkHCF3XewhravEaCrLm0B3PDpIyJmRQiDpCDgCpOSs3yXWlTouFlrCp4ztVMs82FkPar6DhfeU&#10;s36m/YMxERImhcrZmmGehtqg76iDgXkQs4t6At+i2COdnAhHdSUBOwvDhNdRlr2MeRSOL8XKjFX+&#10;3kLdpeYYMJ+fh3nC66TY48v+tNnfC1tPB8yt9VBXlWAsKxWDyQmQE/QX+C5iFtbY0iABrLKuAqr6&#10;Cil0l6mtHkvtjbDQhlja6jBHUDXVVmCpvgpLfP811p9wLiX98y2X+aR9mEljW6IN2GSeFuJjpdlE&#10;De3ipK8X5ARZsXR4lfk287yF/Wg1K53fR2COdSOW5C/lZLCvsM2npUizqTO8VsV3UfAZorxluRkw&#10;lhVBzTKRp6ZijJA/ExMDWUws20UQNLSjGkLkcEgIBsLC0B0agimW4XxBHpTMl5q6dliUuW8I+ly8&#10;UX/XCbnXr6PgwT2ME0znWWfatGyYC2hP+QwdIfpoeAAvqeW3+3swX16CPtqx+nACjr8Pkx8q2B6L&#10;fX1QSbvURHvZyz42VlGFuaY2CWDHm1oh6+6FQszGElTnBwYg7+8n2PZC3d6FNYLuQ2r83ZZ2mHLz&#10;oGKbU7OtGZMSYGIZqoMDpFiwwqu8NPvKZxoIsEY+0yxmXPmdOJrEEmIJZr353WuvxLpgP+zkZ+Co&#10;ogCG+DDMh3hDFxkEfehrkLWEB2OJ48FyQgSUiWEo97mLaBfCFoHL0/s6vIPuICDaGb7RTvCMuA/X&#10;gFt4wO/uu13FXa9LuOH5Du75nkZU3G3UlQQR1NPRSJAriLqOlnza6MVRNKT6ICfoLlJ9ryL8wQVE&#10;u99EwO1z8L72JvrKw/Fyow1fPevEjikHLYXuSCR8JgXfRV99GorTPfHg2p/A3ek07t87g6CgW6iu&#10;jUJm+m201/hjqC6S4OqLxjQXVCTdQ3GqG1LjCbnxzgiLuofgsNsoyA9FQ10ignwvwOP+24iJuAvf&#10;oCsIjL2LjNIQlLQkIbUsBF78HJbli6y6FBS0ZiK7MRGxxUEIzHBGcKYrwnM9EF3kg9Bcd/il30dA&#10;xgNE5hPwM53gFn0Z7lGXEJh8FwFxt+AiljIHXkAI7+kXfg+Xbr6Da3fOICM7BJVV4VAqSqBTFkEz&#10;nc1yc0NbQwiy+U7fSC9yR3a5D9KLXFFS54/ajhAMzaSiptUfYXGnERZ7EfnMVFdPKeTzQxLEStD6&#10;6EjyTHz88PVyYuHUSeyJFRCbQWP45pvfwaVL51BSmovcgkxkFuSgfaAfEwJYBajOTUE+M4b52XHI&#10;OPCIJcbThKAZHgXIyuZlkIkZVzEbq1FJRzk/i7RGUDjhsx4/eYzj4xM8ev4+TBubCM3JRSrFWTNB&#10;ML2rH1F1rWg3WNBGEdusM6JtwYjMzj4JbAXENlOcNynUGOH58qYW3HByRhWhVEmoqx0bhpxQYtzZ&#10;gcJuxZxJg9WFeex1t+OD5gZ8QTj6oK4GT0eGsLtE4dzaDKeiUqTMaZCt5WedBdkEkcJpGQa1KowO&#10;d0NB4bNCYbXR0wNrL4U6Qdbc3YWZpmbo+O4rNgeiC8vhzYE+mwCXNEeQkRMsCHFp5jWkEo4LZ5RQ&#10;EwSf7B3g1coSgbge5X4eyLhzE0UPnJBx6TrSrl2T4kWeGPUwjY3BJJuDYnoCYwTZSdZBJoVNuJ8/&#10;qirKMDIyCJViHko+XzY1g7XlVTgo8q0EVjGraqPotxPSbDwvkviusqQM506fwfn33sO7776DU++8&#10;ywZfj0OKfLEXdZ2gu0mRvmFdxzaF+t7GDjYFxK5tYvf4KfY//BQKivfyyVncTszAzdRcRPcRXglU&#10;IaNTCGSKmFUhSr6ACEJsjMaEOA3BSqVDAr+rUS1AxvspjMzjih1bhIQtAvMm86dXqtBUXY2p4RH0&#10;UwykUTQm0uBHU5AmRIcilsI7JSESZYVZmOBApZqalNLC3CwWCftmtUqC2CWtRoJYAbOregIsQdZG&#10;iBXOrw7sDjxl+T/Z3cfBuoPwbMO+zS4l8ffO6irzsiLNWh8QZvYI7w7Clo3luc46cywtYp/XnBBa&#10;nhw+wuP3P8GYaRXFk/PIEyFt2D6j5//ooInvHyHXIGxOhdBZOUImZhA0OomgkVGEUgiEc5DwqaiA&#10;d04B7scmIay8BtnDkygQS3dZhiJkTYZpjWC3hhj+7g2fYHzrjgduBMXBPb0AgXVNCO7qQSAHi+Ax&#10;Ue5KKYxRPMs7if0iaUGPZJ0eqYRAEcs1Sb+KFP0aMg1ryGD9FM4p2K+00NiMtANm/OADQuv7U/ir&#10;J234u6NK/P1OAf5xrxD/elKE//Y0G//6NB7/69Mw/MvDUPzLYRj+7TgM//1hMP7Hw0D8H8dB+N9O&#10;IvDPT5LwX5/n4lcvKvHFoyo82q2GxtKLHs0M6pUylBOai/lOeSa7tLw+37zKtIRCsxkFi0zib8Jj&#10;AduDOJ/HeitkKqEdKOfn6pVV1K2toZb9vNzMtjU6jLsUxPfZf6MJeaVaHVpZr71sz/2HR+jmsXVT&#10;LDcmpIoZV4Jmi5gtZRsWAPu1B2QBo9LeVjG7urYhOW+qZ/sU0Cr+ltJ/ANhWx7b0Gwl6/zgTK83M&#10;iqM0A/t6Flh4VG5xEHYJrq3ru2gjyLZtHvD5+2giyNbaN1G1voHm3V3U223o3BaemXfQyXz3Hj9E&#10;z8ER+pjHnlUbugjyvfMK9I+OoYd2Z6KmDouNhMOqKhxSvNko2CwExA0KKltJCRYJiEYKFGVmNiZo&#10;11sIYklOt+F58V3cfvdbuP72n+DB+bfgf+MCYh/cQqrbA+S7OaHG7S4a3e+h1csJXd6u6PN2w6C3&#10;J0YpIiYoXMTM61xKPOS5qRR6WRgkrNbHBqExJQJdhSmYbCiGsoOisK8Vi52NmKfYM7TX8+8mLFCQ&#10;KePioY2MhokQckTxc0zRb6D4VVBcr+TlSLNt9ha+W3UpbE3VsDcRggnmNgKhjfcSIXUMhE4RC/ZJ&#10;aQnsCYlSvMYXFJgOsV+OQsYWGoQDwt4R4UwcH8bHYINws0OB973pYXw6P4qV8lyspsZjLzketsgQ&#10;CWIfx8fjCdMnhfn4Lsvzfd7vSWIcnvH3z1Li8Dw1Fh/lpuD7FEnfpdB8SYH8I4rf38wO4ZeE4g9r&#10;i/GEwvYDnv9FczV+XJGHj2LD8EloML4bGYEvKNZeidlhCtCXBNe/HBvCxxTjK2IWlhD0AUXd05RU&#10;PE5OIXRGY5PidE9AGUHhmGC5FUJhTDDdoRiz+nsRSuPxw/Y2yQmUnRCwJZYe+/jAQeG3HRbMdw6C&#10;nWmLsLLL+31YWYNPq5sJrqG8NhKbYeF8bxFSKAJmby9sMQ9iabYtLxcvRgawWJQDM8vsYVEZdjPy&#10;YIlPxscUoz9XKrFPW20hbK8yOZhvg4DuglJYMnOxIJYlNzfhpKsLy4WF2CophZWAPuvjDxMBdCcv&#10;H4aYeCynZeFpZze+ot1+OTmBVYKLAN+nbR0wphLyioqkJb5P+zql2KMLLIOV2Dgpdq2VMLQWFkGI&#10;jccmhbCNZWuLi8N2Riaes03tFRVAxfJbJrQ+rq7CbmmRtNfOzPJcIwzoOY7K3N1hS0kmhHZAR3if&#10;8grAM4rxD2lL5HHRMBZk4YvZMWyW5GPWwx0rwSFYC+A9PYWYDsUmgXu3UjhaK4Y6KRmfjY/AzDqZ&#10;unMXWrEP1tUZi2EhOCEM7dZWSo6fFlkeIq7nEmFqu7sDJ3OT2JmfwIpsGFbVBNbmx7E03EOoyMIo&#10;gbX37j3oo2LwuKoWw+6e0MTG4xEhe4XwIPaginoYoaDvJMSKmcBj9gkF25suJQEvx/pgqy+HNjMF&#10;KpbdnD/hgPkU3qQnCIcbVWJlRi00YvaQ7V/Hfr0jluUmxmPY2wez4p8PHW2YYHvW8/zJ+DA+1Mjx&#10;cHxQmhEdZRubJWxoo2MwExyMebYjS3YmTBmpbAfpkPOZ1pIiLGZlYczbH5N+QcxLJo4nh+GY6oeh&#10;uwGKykJMpiZCToAxEURnY6OkGL7HbS3SrLNYNiv2yK5UlsPMPJgJlfbOFmgJWCqWpYogK2N7Xagq&#10;x85QP1OfFA5IWc5yzknDaHoyhgmEujqORexrCl631N0KrVgaXlcOfWstrP3tWO1rh4U2ytrbBllZ&#10;gRSSRl9bDkNNOYxiJUhDNcyN1ZghJGkqCqEozMF8dgbs9dXMb7a0pFgn9sdGRWI60J/94XX8az3r&#10;2sz3WBH/tCDU6lm24h+Ai9lpLJt86DJSMBMbjUkmsVTbVF0OGdtdd0wYpvjdglgqLf5ZwHY8wv49&#10;y34sJ8jOR0dDk5gIFetziO28g+XUy2cb2R40ZcWQM28TvE6ZmAJTei7anNxRdusO0i5dRiNBUJ6f&#10;izkC8HxCKnRZOdDm52GDWvjl7DR2qK/0tdWYJlD3MO+VBPJigmINny9mYCsIl7W0HW3JyRhle5vj&#10;OCScOU21tmOG/VneNyAtIV4YGedx5HWsWAKtlv3a3tWHTfYxfUY2VHGs98hIyGmfTLTnS0xiL6yR&#10;7dfEsUbMwIo4zEv8e5l5sBBeBcBKs7HiKBLtoYmArWfSBPhAGx4AW2aSlHTRIRLEajkm6AmxZgLs&#10;SnwkljLjMRrnj1T3ywgjRAYQIj19r8Mv8BYixSxqohs8wm/ChwDoFXADt53P4o7be7jldgpXbn8L&#10;YSHXYZ5vwMc7I9hSFmNQcJj/BST53kC0x1WMt2RhfrAC/k7nEOFzGx6330Zy8HVsLzRjf6EMdhnb&#10;w2wSajMIkry3GIvD3S9gpC0F2QRBt5vfgZ/LVQT7OCM6hEDpfx1RBMWUoEsoIbT218YjPfIGnG7+&#10;KfwJ1aFhV+DlfQrBQecRH30VpfkeyEy6hQi/s8jL8oZw0FTUEIOC+iiklQUirtAP8WTD7IYEpFXH&#10;IiLXH36p9+ERfx3+afcQlO4EnyQCKo8hOW48PuD5+wRbd2kpcQiBNoSfAxJvwyfyGgKj7iIo+g4B&#10;lnnyvICbd87j1u0LiIxww8RIGbXyNHV5FTSTBehvTkBs6HWE+V/GN/on89AznoXG7hjUtoaiayQe&#10;bQNRqGr2RXrBXcSn3UY6M9faQaOmGsfe/uuZ2KfPTqSZWPH3k6cnePbsiQSyVusKsmmA3nvvDK5c&#10;v4wGgltRXQUiOIjF5hWgrncAo4QqmWKGIEuAnRvD7OwkJqZnMDY9i0mC1PgkP09NSTOzSpUaKrUG&#10;8wolFvR6bFOoPXn2DI+fPsWjx0/w/PlLPH75Ct38vW9aBkrZ4OvmNYhtaEdmzxC6F1fQvGBAq8GE&#10;SgJlLs91UvT2CbHIc21KLQbn1QiNS8BdDjBTCxr0Eeo6KfQWtndh2NrGjNkA/eICNpjPhy2N+Ky1&#10;EZ801eD9tia80GkxzvdxzsxBJCEsU65HukKLDN43n/DRpTVgTsw297VhbZCDKMF1vbsH64P9cFA8&#10;L7TRuDe1YtPqQNvQOO7HpyK+bwxpBIQ4gkw0YSSewjNjaRWZvGcPYWdgbAYLw2P4ZNmCvzjYxsfG&#10;BeiqqtEVEkXh6ItmTx+00kC0cFDoKSzCQEM9RoR7+5lxzE2MIpkG7NrFC/izP/sTnL8o1r27wtPV&#10;DSGBQWhqaCTUKrFktsBmXZPSMuHLQkAQxzUCQHdnF5I5WGdxUImhESwuKoaV5/coutcJcesU6l+n&#10;XQr1bYrsVbOVdXeE4w8+heXRM3Sy7H1LK3A+kkDd0oswll3w4BSCxmYRPClD2JQSESKEjsog7YNN&#10;IlQlTsuRyXcft25ATihbtKxhzWLFFoFlm8BiXVxEV2sLRvoJ6yPDyEpLZmeMQHxUOFOo5NApmyKy&#10;iMK5v6NJmoFVTkxIx4W5GZgJsUtaAuzXEMu0QkBb1b+ejbUbTXAQkk4INGKG9Ziwsbu6hn0r4VUs&#10;m+bf4vPOCvMjZmfXWCY8f7DEc2axNFs4y1pifi3YtSwTvNewQRiZ4fc5gxPIndYgg+CaSIiMYb3H&#10;Kgm0KiNi1UZEaU2IXDAhQq0j1KoI9/MEXQXiZmYR1dMPj8JS+BSWIba9C/nzKuTrDEhjmaWoF5Fl&#10;sCFPu4QHmQX4xrmb+NMLt/Gdi3dw+oEHroZE4k5aOlwpEL0bmhDQ1YuQ0XFEyeeRoNYiSatFmphp&#10;5fPTNK9nZzPmDSiSqdHPdrd9so5P3rfhL95X4G+fdeG3uyX4m61M/K/HOfjvj3Pw/36Rj//ny1z8&#10;H4+T8K8HIfjDjit+v3UH/+Bgst/D7+238Q+2a/j92mX83noB/7R+Bf+8cR3/snsX/+3EE//2LAD/&#10;y7NQ/DUB+HtHtdizNUFt7kW/YQ4NegMqTCsoY/mVsg2UsQ2UM1Xw73LWQSlTiUV8v4xq1otYttto&#10;X0fN6ipq2F4r2MYr2aarlpZQIbwpj00ioKkJLqWluFtQgKCWFuTNy9HMNi2cQXVt7aFdgKdNLPvd&#10;ljwLdwiI/Q8zsZK3YQGd9i0JWr/2Svw1yAqAbbJtSBArkshT/RqvYxsSRwlm2V/Ec0RqE89jalkX&#10;+2bFMmcCNZ/VRLgVXpTracdqbOuSZ+QO5rF5i3C8syWF7+nYPSDMHqFj63XsWRG+p+foEL37BHCL&#10;BcXDw2hiP5mi8Ff190NdVwcFQUKRlglFaibUWfkYT0hDM0Elm0I94NJ53H3r27j2nT/D9Xe+CZcr&#10;pxF87yri3e4g29MJxR4uqPRwQ4O7C9rd76OHANvv44pBf3eMBvtiLCwQ8uQ4aCmuZnNSJU/EXclR&#10;aEuIQH9GIhTVBIzWGhi6GqBsroSaAKdtrsJYfjrUVcXSckELRbw2lWI4PBImQsR+YQEe1VRhKS0J&#10;aooLER9wm+PNenMNZLnpWKosgY0i0lKWhyVC7GppHhyVxXBQnOqTYrFOYbtLEbYk4LQgB0f1FVKY&#10;ixWKnW2KoH3C20FoAPYptMVspo0C7zMC8lfKKTztb4WVAnePYnuH4tHO529FReAJRdkr2sZPS4vx&#10;Mj8bj5m3JwSDl0nxeEH7873SXPyssRyfEt6fUPB/QdD9z1ND+E+yUXzV04SjFF7L879qqcHfTvbg&#10;q5IMfDc2HF+FR+D7zOenBNlnhIWPcjLwFyyTXxLOTvgeO4SUDwSw5eVhj7b/kGB2QCg7YJ4PKPK2&#10;CeU7fA9xPBB7eyNDYaMw+5Qg9N36OmxwXNijPV/z9saKmxt2KFLFkuPdiDDsEoBXKKrXefwxxeXD&#10;rAJeF4Q9sT+WonSPgL5DO2ujWNyJi4eDsPkR29c+4VhDENorLsJedj7UwWGwUuz+YHIKj1taYc8v&#10;xGpmlrR8VU+xbKaYtuYXwV5ZhaPuLuxKMV4bsFVTi60iahDCnykqVoo7fFxZAQfHt43yKhy0tuHV&#10;1AQ+mOZ9e3vwtL1TAjQVgXSzogwPmxtYt7UE2GisxBCAU9JgCQrBUmAw1oWjJkLjNiF+VSyxTUmR&#10;9kiLGLlillQfFort3Gw8ZdtbJWBYKPaXAoJg8Q+Cwt0DKraLl4SlA0LutH8gdmmHP+juwwx/p+e7&#10;fyGfwBPWq0Y4iaFgXg8Lw0qACN0RhMeEs0NCt9gHqyRMvBDelwl8k64uULu5Q+7kBC3h8phA8byj&#10;FUZCzHpZGfS5OVAS1taaGrHJ9z2Uz2BTPgmbYhLrBNi9uVGsNtdhIigQg7fvYMbLEw8JyisZWZhg&#10;HR3VN2KvsgbGZL6r8KsRHUs49CVIRuGwohQ2ti1dYiwetdRjtSAbfezTw+5uGKcdULO+lzPSMSm8&#10;XbN/HbY0SLPNg17uUHCM3WMfWiE8qwiv44R8K+3pnnBcmZ2O5aY6PJ4aw6PZcVhb6zFPsJ0ICcQq&#10;72dJTMBkoB/k0ezXhJ99louaACuPZLsSy4gJK9OsfwEtjuZGHM+MwTrUiQU+b473kYtltSwTMeus&#10;Fntp2W42aBumCHvDIcEwEFLX6/jOFSVYpS4V8aK1fFd9RQVUrAeN2AvM9mZhW1lpa4SJwDmdl4kh&#10;9sX++GjM5BEem2oxX10KA/NuooaYLM3HaGE25DWlMHc2Ql1bhvnKIhgJt2O5GTDx+uX2RhhFjG5C&#10;rInHGdo/La9bJMzO8RqxzH2X4GckfKrFTCyBT8f2qGZdrGVns79kQcd2vMAk4sCKfwjpkxKxwLTE&#10;urHQbqn4vpMsN3lqMjT8rCQci1nY8bRE6AjTqpx0yNgWBciLsEIKlrWGIDzP/jAbEQEZz/WzPbYJ&#10;2C8qwGpbKxbESjX2iQGen42Jw2hIOERs2JI7d5HPNMF8qGh/BcQac2kP2GcXy0qx09GOD+dl2Onr&#10;gby4AIO0j+18rzK243K2f7EHtpr3rKcta4qNw6AIK1jfgGlqz9G6BkxJYXV6Mcm+MNvTC6VYQjxC&#10;mB0bwwIh1sC+bW/tgqOqAQscn2RhfG/2tWmCqJogK7wSC4/iYhZWT4Bd8PWRlgwL50xitlXv4yUd&#10;xRJiM9ubJVhsKwiQPBGL+K8LgT60U35YSY7BKpMuIhCG8EAscmxZjGKKYfunjdakx6IlyhsZYc4I&#10;DrlH8LoMZ7dLiI/3QkFhNKKSPeAVeoMQexvu/lfh7HUJbv7X4BZwFe5+VxEaehd5aX7orY3Cjr4O&#10;yzMlKI5zgu/90/Bxfg/JYXdQnhGAGEJxVpIn6kqDMdmdhF1DA+xzhZis88Nkoz9yI84gNfgcJjo5&#10;Bix34NOTaTh4v8KEWwhzPUOwvYlwj7uI9XNCgv89RLtfQU16IKba8/ibLIzwd2ODmZidKEBtuS+B&#10;9x10NQXi6cEgNlaa0VobitKiAGTm+yKrOAAZxQT3Ql/E5HggqTgYKaXU1wXBCMvwQHCaE2ILPRBB&#10;SI0v8ifoBiA82xOBqU54EH4JLlFXEJRBqM1kIsQKgA1kCk15QJC9C4/gK3jgdQpXb38H12+cwd2b&#10;l3D1ve+gtigKz/bmsDhfwzaRD8VwDWpKYpAY5YRv1LREobIxHOX1gahuCUFrfzQaukJQ0xqAqqZg&#10;lFSHIb80Ch3dNZhXTePkZB+PHx8RIA+lmdivj0/EzCjTCkV6Fg3JlcsXcYogG85OlEFDEl9eDb/0&#10;XASk5aCSjXNsbgpzsglM0xCNTY5hcGoaA5PTGKWQnJyYwtTULL+bk/bJzs7JsUaR9uFHn+Dl+x8Q&#10;mF/i1Ycf4+OPP8UHH3yI7cNjFDW3IJgdqZq/KRmfQXxTByom5WhU6lCrUKOFgjePnaGCEDRIgdkm&#10;nK0sLGCKwnKIot/Nxw+ZFK7yRRPqOfjOUAwb9g6h2djAjEmHVQr2LcLRi8YGfJeG/f2WWrwa6sOj&#10;1SWkcyBxKa5GyoQayVNMBIx0uRI5E7OY0JuhGB/DUl8H9oZ6sN3fiz2Kxj2xnLqtGZnhoRjq7oae&#10;kBrIQd6/qh4ZBIQEmRbxhJkUsXzSuIhUgnwt81Q1NYcbd+4jLTQQup5WPDIo8JljBT/Z28WnFOR2&#10;dnpLbS16KMKqvbyR6e6FB2dOoZ7GdlGnRG9nKyrLihAbE4Hb927h1JnTeOutt/D2m2/jrTfexLvv&#10;votbt9n4OdCWcbAcZlmIUEciLq+I07tKALDZbFii8Bff5bPM1BoNdgmwdop9K8HBumT9d4i18W/r&#10;4jI21jbw+NkH2Hn5ESHUhpSePpyPiYdPZR1iekYR0j1CeJpDyJQcoWIv7LQKUfM6RKsJsSo9klgW&#10;cSOTaDEsY2LRBi2TfW0LDjELy3IRe3ynRkfRSdGkkM2hkINoHIVeIgewWIrLxOgwFGenojQvDW31&#10;5VBNj0AzTYBl0rEuDPJZLKkJsZr/mZa1KkKsGqtin5VeB5vRyGctE2I38Yjv+3rW1cqjncc1KR8i&#10;bROQtlhOG2vLNCorOCDA7i0SYM2LWLeYsE2Y3SNc7du2sLZ9jHqZCmnjc8iQEzrlOiSyzcZq+O4a&#10;PWFWjziFAZEqE8K0RoSpeY5lESvXSl6b48bliO8dRVBlI6Kbu5DNNlek1SFTs4Ac4xJyjTbkGxwI&#10;6xjBG+5++Oa1+3jryj18571r+ObZS/j25et469Y9nGM7uRURA5fMXLiVVcCP94ocnEI085XA/KWo&#10;dEhnXjLZp1qUatj37fjhx+v41csp/OqwBn+5lYF/3M/Af3uch//+shj/56si/NujVMJqIP7a4oS/&#10;MtzAXy5cxl+qL+DXyjP4C80p/Er7Nv5C/Rb+QvUmfq15G/+Jn//acAp/az6L362cJ9hexB/sl/BP&#10;GwTb/Zv4pxM3/P5JJH7zKAef7NVgy94N5dI4BhaVaF02EgSXUedYRz3rR3K6REBsJjC2ERa7NvfQ&#10;t0sQFUtwea6OoFvDPlfNeqhk/dSyjbbzfNfGJppWllGoVCBxaBBu5WVwZT9IH59EK21F3/YBukUM&#10;VwLh1wD7NcSKWVgpbA6fJUBWwKqA2GrL6yXFAmCFt+GvZ2HFUQJXu0OCVwGyAmoFILcRWCWI/aPT&#10;JxHSR7xX047Yk7uNeuaz3sF3FA6lNkUs2q3XednbJ+ASsneZx/1jtBJeW7eOCL8P0b5PoD0+Qg9T&#10;IdtX5qwcrWtWdC0vYYjte3R6GhNdvRgsrUJZSASibt2B78VLuPXmG7j4zT/BtTe+jQdnT8Hv2iWE&#10;37qGZKf7yKW4LfZwRrW3G5p8PdHh7y05a+r388KAnzfGw4MxmxCNaQ76Izz2xUeiMdQHDcE+6IoK&#10;lUSWWJq8UF0OQx0hgP1WxJLUVJVKHj8VBDwR8mKLoOZoqoeRQtQYn4iVKEJjZioOCKTLyfEwE7TM&#10;FC7r6Sl4IkRjEYVddgYcHHuEB9A1Aa/lBQSeAsJAE9byM2BJisMGheBKcCg2CF6ftjfDXpILJcXW&#10;NkHlKCIce4TY3YgAPCT0bRBWDigqv5JP4dPZMThoU4UzJ0fsa2/FGxRNwjnTIe/5UUkJPiK4PaU4&#10;PybAniQQMAmzX1Jg/qe2evygohDPKI6/X12G34z145dTw/j5SC9e5GdJcPlD2ujfTfbhb6a68P2C&#10;VHwRE44fU3D+kHD6CUXad3ndTzrq8fPBDnxUUSQtX35FGPy0UoTxScY2ofqIQlU4jNplnnbF3t7o&#10;CGwE+Usgeyz22xLWXxEsftbegic52ThmvrdYhivenlhnHe4GBmDL2wcHhL29sAhpCd7zqnJ8Tmha&#10;jo6D3Z/wGh6FR8kJsIf4Y83LAzZer2d62dKCT4QXUY5pDtbZXk4u9CFh0EZE4UuO9Z+NjsOWVwhr&#10;RjbWRfxXltUyBbqAzDXC6bOJMclRj72jGbbGOgrWKmhj47GUkCzNwK6mE+YokI9am/Cc4/rHc3N4&#10;NDwEa001HAKAa+op+tkuCH0b5QQtwssyBfwC32U3MRWbcRTxhPVFiuk1sXeX0GAnoIo4vUs87rAs&#10;91IzYfQjYBEmjlgfJxXFUiiOdb6H1YfCl98pOMY68nPwkoJdESlidabh/fZuyemUNi4WX42P4lV/&#10;OxRRQVAHePE3PjATKNVuzthku38klpnmZrKcMrFeWY4vCeF63mfa2RkaT09M3b0DM+HkVWc7r8vD&#10;ckE+2yihJC0F5vJSbPf2Yr23H9sz04TYOWwqZnA4PwVrYw2mg4Mx4eJCIHbGAfN/WFeNHh8PLBUX&#10;Ypc6RoTWsXH8Fsu4Z7x8oSGY72Rlw8i2Ko8JwdPuZmwTUqe9vTDn5gEZ07yvL2zUdwrCpYbQ+IS6&#10;Rs0+PEJQEDFQNwlzImTVPPuCISoGaj5DhLQSQC32nuoJjU+mx2HvbYO+ugRq9mGx/HglKQlKwqeM&#10;YGwryMPT9lYss0wmCVUmfqdhXU75BmI2MBTy2ASsEzb32QcX2xugZv+WsZ2LpcdzrJ859o/N6gq+&#10;J/ORyryFh0jL0qU9/IX5sDRUYX2wE7rmaqhZhnJC1GRmBhYbagm3rRLIWtnuJgl+I/z9AMtjgn1X&#10;U14MHctV18p36WyGrqUO4yV5mKENWuppx0ITNXJVMaG6Eua2Bpj4vVGk5hpoasqgKCXwFeVCxevt&#10;/R1QitBeJfmEvlY42D41rFONgFcxo806F/8oWGO/1MWL2Vm2/bQ0CWTno8IlkF0rzMMi7YCFRw3f&#10;b4LtVCwvV+Vno5f2ooUgJiOEm/k8BctZnZUuhTyaZPlM0V7Oidle9ncRb3c0KBjdLOtpMdvb0gQV&#10;7eYMoXo6NgaDgYEE3EA0ubmh0ukBCgmwQlvO8F4zGRmQsy+K/dmrTNrcHKzV1+Lx6DD2B/sJ7Lno&#10;SoxDI59ZRPtQxnZS4e+PSqZW9pHezExMs2+r2tow3dSEiZZWzHb1YKK9A4NNLRhpbcMM27hiYBCq&#10;wQFoaHv0PL9a2wR7cSUM8alQEWIVtG9K1rMpPhomaj49+7XwRPw6lI4PDARWPcFV7e4mOXISs7Cm&#10;ABEblnBL22UmxC4G+0vLiY0EWVui+AdnAvteGIwcA8xs25boUBijgrGcFA1rdhJmk8lOYV4I8b6B&#10;2y4XcPXBOTg5X0FyfACS4n3gFXAd7oRY12ACrO9luPpdg2fQTYLadXiH34NXsFgy+zYunPsGAlzP&#10;ISHgFmIIt/4+5xEZcxPyyQqUZvjC/dq3EOj8FjTjefjwcAArshyMkdd0Q2mQd0WjJP4iZD1xeLrb&#10;RZ1ahLG2CJYj21BXIjpLfVCX7Y6kgMuIcL2IcOfLyAh2Qk1aMAbKkqDoyodVWQvLfAlW1KWEw0R0&#10;VDljsoeQOxCCNUslLIsNyMvxRELiA6SmuyOOx8i4u0jJ9kFStj9i03wRHOcK36g7iM3yQudYETIr&#10;ghDFv9MqIhCT7wePmOu4HfgevBPvEF6dJYCNzHZFfL4XIjOd4cPv/ePvSWBc1hiNxrYMeLpew9Wz&#10;b+Duue+gKNUbS0r29bES1GYHoSQtELkZ3shK88A3GrriUFwbjIIKAXGuEszWdkaitisGTf3pKK6J&#10;RVpuGBrbqzBO4Nza3cbe/j52eDx+eCwt6RXw+uTxI7x88QI2uw31DfXwpuH7xre/iUturkiqrUdy&#10;SyfC2fA8sgsQlFOAMjbOERreWZUKk0oNhgkqg/NaTKvUmFdrIaNQnpUroNEZYKcgFTOuT5++kJYP&#10;nzx8hAMKsl2KUiPFaB2FVzgNfEpjM+rmlUju7EF0Ywsaec8GpVYKqyNSYlsXasTyR5MF7RSuRcNj&#10;yKxtQG1rJwLDIzEml2Nct4C2mRkoKSYNfM+ZFQsUhFiHRoW9DgqGtlZ83tmC513N+ECvxNTsBG6m&#10;piGyaxxpkwvIkumRQ4DIoCBsmldDSRAxjY3icGoUJxQqJ7PTsBP+2mh07p87jXARnsBuRU5nBx5k&#10;5yB9Wo5UGYFtVosEpQARC7IJJSUshz6K6PsEjXfOvAena5cRR+HYW1mI5ZkJ7OoX8GpnE58/2scP&#10;Hu3igzUjlM0NKAwOQxZBWT09hpmxAdRQPFXQcGZnpSGCIvK+0z3cuH4dVy9fwXtnz+Is06lTp/Dm&#10;m6+B9uLFi6xLHyQkJKKKxqazsxMiHJIAWoVCAZlMhq2tLWxQUDvs67BRiK9aCLoCXplWF8VyZBse&#10;Hj/G8YuPoN89kvYhX0tKw7X0bALsMCJ7xxA2NI0wQpnkJXdOQ0gjyCmNhDgDYuQaRIxOoVDOtrK+&#10;jTnjCqzWbWyuipizBElCpGp2Dq1NjZDLZtBAA5xEYyaWEcdGBEt7YvMyklBDIdsiRPFIH/TyacLr&#10;lASwetk0zCo5gVUFi3qeSUGIVRBildK5VZ1IC7AvmrBnW8PRhgMHbOc7qyuvEwFagOsmwV4kEapo&#10;a2UFjmULts0W7JvMUtrh7zfNRmxbLNhl2WzbdzDFd8kcn0aGykBINCGFwJrAdhstZlxZ/zEKPRLm&#10;TYiZNyJchBYSMVM1i5LH6ljhTXh4FqEtvYho6ERG/xhKFVpksz+l603IIjzlWOxIV1hwISVfWkp8&#10;MzIRD8LjcMsnCGfvOeHNqzfw7XNX8faFm3jn6j2cfeCBi/zuTkwq3DPK4F3ejOD2fkR0DyClpxfT&#10;5gV879Nj/OaVEb/aa8Zv7Mn42+1o/O9PsvD/elmK//GiAL/bicSvFp3xC801/GzuNP585i38hulX&#10;E2/hl6On8bPh9/CT4TP4yci7TKfw09FT+NnEKfx8+hR+ITtNyD2L3y6cw2+1Z/BfDe/hn9eu4l8c&#10;V/CHjQv4l91r+Nfj+/inR37428cJ+OkRYWCrEWuOAcjXZzG6Y0TfgRW9u1uE1n30MPXuHmCAtmJw&#10;5xB9hNhOG0GS7bSBbadmaQ11SzY0rVrRyrrtWCeobu1g7PgRJh4+RrfDgUK28aCGBjhRdPtW1iJl&#10;aFz6bS9t0MDRCY/H6BIAKUHs6yTgU4JUtn0RTkfMxAqoFfDaxjyIJGZXX++fdaCefbuZ1wvPxJJz&#10;J/E9QVaE7annNfUE1QbCqUj1m8IrMkFYeFLe5HMIsNJSZoL01/t42/nebXuHqGM+GncOCLWHaGM5&#10;dPC8gPfQjj5UmJYx8vg5uvcP0bu3h551O/oI8P0GA+oGBhBCoX/5xm289ebbOPNtDian30MIPyfd&#10;f4CsB/dQSiFe7eGCFj9PdAb5oivED73sbyMUUHMUfjNMQzFhaA3zQ5WfG+pD/dCTEIVBgp+2KI+i&#10;KhPKlGRoKZYWKXBFHFdFdha0FNlrHS2wdrdBTkAzNVZhu6cNFopSEaLFIDznxsVgmwJyJTsZJto3&#10;4cxIzAC+qKrAEcFAzf6+VESAqq7EcqFwZlMES1Yq7IXZ/F0+zPGx2M/KkuBV7Ot8WlqCVy31WEpP&#10;JNQQ+ijqNgP9sEUBs0fxskfw2yWMfjnajx9oZ/GwswkW4ZGV19opCDeYp43QMGxRGD7Ny8YXFKXP&#10;+H6HMcwnheKjpFh8QCH5A+bly/JCvMxMwVOK/1/0tOJ7XY344UAHfkJh/IQQ9X5qEn7L8/8wO4jf&#10;DrXgh/mp+H5sBH5IQfnd8Ah8xfv+lOL4F2M9+LyjDju0dSexsQTTWL4PgSw2SoLYZxStByynVQq2&#10;fZ4THom3KND2Kfb2Cd3PM5Lxc77zx4SGY4LbkZhNpojbDA2UQHeT4u+Y5fA0PBpb/sHYISR8f6AH&#10;u6wfIyF/LVDAcDxOWCfrFII2jvlrfgFY47nvT07goKmVApzAmJkrhYWZ8fDFIQHzK7kM2zU1sAgn&#10;YcVl2C+vwEFdHWxFBVikaN/r7cJWfxdBpRVHw71YrSqTlpSqKFQXY+Kk/axrFMsvmZdPZifxCfvn&#10;UX8/TKVlMFAH2AqKYM3Mhp2we0hBfdDIxDFBFRKK1cgYHKUQWAigCz6+sFL421l2GwkJUoxYC8tr&#10;k+X7hPeyRcbCSki3stxfEcIOCUsiHIeoZzt/b2OZGFkGH3JMFPs2lTHxeEWAXcrMwRzB+NOhAXwg&#10;4uJGhEAb4A09+8mSH48eblhku3pSW4bl3AxpL+RRWws+m57EHkFzytWNAOsFOQFUSeH/WCyPZnta&#10;SEvHUUOjBHkmwsF2Vwe2Bwex0t2DI7E0WynHY45f623NGKV4779zB4NMZgLehz2d0LJPKNi+j9oa&#10;YWafkzGPjsJCKAgxU84ufLdoCvYIDLJfr7O/POpugiYxGuaoKCwHhxMEAln+MVjJyZBiNT9uZx8l&#10;QI0F+mKOfVCTHCc5tlrKJkixrGd8/VnP1Tge7sNKa70Ui1X8Y+LZzCRmqT+6CBAjbGtitlUW6I9J&#10;MUOWFI/dqnIY01MgDw+DNjqa0JwNBfXZlG8AFmITYWa9Ho8NYq2vXQJDEVJnhuAvnH6N8j4mPv9Y&#10;xHZlfY0RQuTJCdDn5EDHtrWQn4NVtnkr+5euqZq/L8Y07YCiuBgGlvGi+IdJbweBtQjDyfEYYX6m&#10;mVdlcR6MjdUw8Ld6AqqKIDxfVwENwdXY3gS92DtLeBV7ZJe7WqR/wFlps5TUGyqCvU54hie0LvA3&#10;NjEDTKidykmDsYrQzzaqIQxqU1OgS00miIdBx+fa83Kh5bsZCflLfLflrAzJ/omZ6mXaGFtpIVS0&#10;IQoCtiwlERq228WyYhgJ2320F120xWpC80JRDiYF3LGuhKfp0ZCgP0Ks2IccjamwcHRT4/ULECws&#10;gJltbL6kGKME5/GQYIwx9QT4o9rFGUX37iPn9h00EhJFuc0xiRBFiyw/fX4elsrLsNPeiu3Odqy1&#10;NmMyOwOd7FPlBMh8tqtiL0+UeHqjITQcXSkp6OHvx8rKMd/SBpmIddzdB2X/IGa6ezFFXS/vG4R2&#10;ZBS60XHoh4Zh6O6GmaBrrWmAKSMXGvZR8Y8xeWgwVLRpBhFuiMBspI3QE5QFxIoQOSLmq3DaZPQT&#10;jpx8YBbwGuRDcCXISkmE1nkNsWK/q51j1HKU+MdoECy0hRaeW6RetvD8RmEWjITY5nA/JPs4IdDn&#10;Hlx97uCe5w24uN1AgPc9+HrehJPrebj5XkEiQbSqLhUhkU78fA3ugTcIsS5wDXqAOx7XcOfBGbjc&#10;Pwv3e6fhev9dOLudhYvPGXS1p6KvOR3Ol9+A6+U/xWhTAp6ud8I8k4r+KjfYFYXQDaegMvk6Fqfz&#10;sLVYjaSQc3jw3p+gIvE+uov9sDyVg88O+rCtLUdrricS3c9guDoFIzWpKIm6D1lLGnZVdXi82Iy1&#10;2Tw0Zd9GY+5d7FnKsLGYi5mhUHQ0B6KsyAe5hNa62li0d6SioDAQKWneCIm4D9/A23DxvAhnj/PI&#10;KQpHc3cWkgmjCTleSCwIQEppKKJyfRCY4gz/5AcIShceiZ0RneeO9IpARGU747bPW4gnKI/MUwcs&#10;08Zt9EM+24AA96u48s6fIJXQv28dxvxgCYKd3oPbzTeRl+mF4gJffCOhwAlJ+R4IiryJ23e/Cb/Q&#10;y9KG3ez2TGS15iAoMwRhmWHIrMlDO0HMsneCracf4/D9T3Hw/CPsPHyBrcMncOweY5Wia15vRBcb&#10;XGFdPQISExGUlYeEpjaEN7chqKUdYQTJ0NpmRJXVI6+5F1X9U2iS61GlXETJrBqpvCYkJxd+SSnw&#10;i0lAUFwywgk8QRwg/NjhfDioeIWEwzMwFE4BIbgbHgO/rHx4ZeUglwa9XDaH8MZ6JPV0o2FBhyq5&#10;UgqxUzlDuO3qR/OiBZ1LKxheXkVmVT3+9Dvv4p1T51DG/Ko37KibnsDQ0iKUG1uY31jHmEkDi0GD&#10;zfExHLS24H0OBi+62vGchti+YoIfB5N7JRXImtYhe0qPQqUZ2Xxm7sgQZnQamOWz2JqbxIF8AuuE&#10;p0EOHqn3XXD/22/h+plzmNZq0U+4uUkDFNjZjUyFDimzC0himSRpjcha5P20BGtCT3FHP94+dRFX&#10;r97GvdtOuHPlFtxuU0zSEMiGhqAYHYF6chR2gwqvDrdxskmhzsF1ZmQQi1oVuprq0VJbjmoa/nwK&#10;nMT4KASyQ7u5OuHe3du871VcunQZFy5cwrlzF/Hee+dx+tR7OHPmPIXsu/g2hayzszM6CPPtNFRN&#10;FPbjY+MSzJrNZjgc61hbXcWKZQlLhDaLeQkm8zI29w7w8P2PsHT8DL2GFYRXNeFyQjr8mjoR0jeO&#10;4KEphIzLEco6Cp1TI3J+QVpCG6MgqBHeYsSM4+gE+ggaM4REE6Fgc9mGzcVlOAiJJtZzf28f1PNy&#10;ad9vanwMkuOiXy8hjo9EenI0Cmh0xAzs3OgANNPjWJidgnZmigA7C5NCTogV4KqS0rK0pFgArZiR&#10;FbOxr2diN/iOe1Yr9tfEkmGCqgBWph0pEVgtZiltmRdpUHg08LNhETtGE3ZMBiY9QVbE9bUQcteh&#10;W7KjQvzTQqFCMqFT7F9N0ZgRryGwsh2EE2CjpDIwIE5OeFWZEKkxIVy3iCi2jfh5PcIGJxDQ0oGY&#10;rh4UzMhQRPhNUeuRwvaSwJTEMnJr68Gb0Sm4mloAz4IKeOcXwZvt1pWD4u3oBFzyCsHpu55469p9&#10;vHHlNt64cB1vX76BM7fu4bpPKK75hsM/LhEW0zx+8+kafn3UjV/Z0vFftxPwL4/S8f94VY7/83kZ&#10;/skejT9X3cRP5WfxExnhdJawOnEBXw5cwHe7zuJV09t4XPMdHFW+gYOyN5nexaPqs3jRcA4ftpzH&#10;Jx3n8XnfOXw1dg4/neE9pt/CrxXvSiD7D6az+Mfls/iD4zx+t3kWf8v0z4c38W+PffHPx1H4zU46&#10;vtyrxrO9TmzsjcKwt4DZ3TWM7K6je8OB9jUbOiyr6BNLg+38276KpjWrBJfN1g1CpQ3tWzZ0ERJ7&#10;t/fRv0NA3T1C//Y2xg52Mbq/hWaLiXalF57FFbjNAdSjtAJpw2NoIagOHx5jYP8A3ds76CRYtq07&#10;mAib1jU08PuvQ+kI2GxZF7O0W1JqJsi28nOzdRPt63v8LYFT2vf62tlTCduPCNHTKjwR0yZJoEpg&#10;bv7jDK1IX8/gir204hlfx5z99727YpaYScSXFTPGVYTYmhWrBLrtzHMLj808th8fo/PoCJ3sryKO&#10;bod9GxXsh8lNXQiKSobL9QfwuXgTybfvo9DNCRVeD1DtdRcdYV7oDPFCR7AP2kIC0BERiJZwTzSF&#10;uaMlwgfjOUlQVXLArS2BgaLOUlMONYXmZFQ45sU+U55bKqINi4uCRsRsrSN4UujN01ZpmDa6WuFo&#10;IPRkp8JMGDNHR8DB6/bKBIzGwBpBMR4Wie3kFAqMPKzXlPD+KTATctd47x2Kz42KEgJDFqxMhpho&#10;bCSm4FFGNpYp4FYoAJ9TsFtz06QYq4cUjltB/rBS2NjE8luKfTtF8nOC4w/1Mjwb7YI5NUHaE7kZ&#10;IkLJRGGD8LpNsXaSmY6PygjEBI1Dft6huN+maBQzsT+oLMYvKYC/R4F8TMH/fkkuvuxtxquGEvzl&#10;eB9+VF0qLTn+KYXu34x3469HOvDX7bye136f7/xd5uN7yan4i5Ym/Ihl8tVgN56UFeFxZiahOAtH&#10;BDFHdDjsBK1HFKtP01IImoRKgutOfARsQQRUCroDitITAuvPWhvwVUstnsbH4QUBWCyZ3qC42w4J&#10;xJbYM8vfPuWYexwUzu+i8YO2dpzUVkoAa+M7HzEvJ/FJWCVcrBBel/0DYKJ4fMZx5tXEIIw5mVhN&#10;zSQUEnojmbfsQjzv6MJOXS2WC1l3hDJHQTG2qmrgaGyEnePrVm8vNgYpupgeEgKtfD+xTFBHMbnE&#10;MpB5eUkOh46bG/H+1Dg+Vs3j4QCBprYeS8WlsFA7CK/FwvvxTmkJtqorsEeIXaPQNhHSDtOysM68&#10;LwqHVHHMU0IS1mJ5TE7DYmQ0lmPj8YKgbeNxheCkDw6CIyNVCqVnSxCeiwOxxPJcZxka3dwJd6H4&#10;hJpFxFR9yONhdSNmCXxH7W34rmwSmthwqD3d4GBZLlPAL3i6EwrD8bCyDOv5uWyTObBXVeITxTSe&#10;jg8QLoIx6+YGtbMr9BT7Lyor8VE3hSsBTHguXs3MgyYmGfaGJsnJ5HJfNzY5nu3Oz+CReg67hIfp&#10;gCCM3nfGiLMTFuLj8bSjGxbqI1VSIsutAXtFxdCyDh2ZbO+piZggVBv5PiLU0CjHdxH66P3BXigS&#10;otHjeh+z3h6St+YV3ssmQDA1CQfCwVVVFfqcnDBO0J5jvleobTYJmDI/f4ywnkzUNK+om477u6W9&#10;lWI58UvFHLaYR3l0HOaCQglp0ZBHhmKCfc2UnoTHAhIJj1MBflCHh8PEcUf8Q0LNdriUlgFFXBzW&#10;a6twQojVEwCV1DHjoYQ+9gFdYS7khOu95jppmfNETATGIsOgZv2JpcTGgnwYSwqxSf1m7WyWgHIy&#10;OwszbCvLbHvLwqHTQDesrY2YY16nWTYi1r6OtkMArK65BkrCqELAa0O1tCfWwn6oqqnADDWVpr4K&#10;prYmWHjeTJBViRix7PNq9utFAfG8h4Bb4fhJXkxA5W9W+S4LuYR0Ap2OoKqmnVCwD1uYZ0taquQp&#10;eiUjHQbWnVhqrKWt0mak8f3KsFiUD1VGCiapdWZTEmAhvJpoWxSE48nUOMzzqCnIkpYSC8/My3x3&#10;dWIcJgl8suhoTLN9TwSHYYg6utM/CANx8Zgv4jUlpdDkFbItxmCO7XuG7aLbxxflAmBv3UGBiyu6&#10;eO2McLzGtrRQWChBrIn3t9bXYLurDRudrbT1ZRgllHdERqDU3R1F7q4o9fFGJfue2OrWnZGJ3vxC&#10;jFXUYKquCTNkBEVPP+bFXnL2afUf4dUwMgHT8DhWBkdg6+7BWnMzYbkciuRkzNJea9kv5bR5SrZB&#10;VWgQNLRBWvYBQ2AQ4VWkQJjZ/wS4WgisZo5T5iDv/6+0KBL79SL7gYljmJiNFUuLhRdiizhHO66P&#10;4VhRkE2ALkVvfBhiXW7Bz/0WIsI8ERbqAU+CrKfvPXgSYn2YnO9dhJfLRdSVxKK6IASRQdeQlOCG&#10;mAR3+Ajwc78sef+9dfHbyEnyRkdjOuIi7yHE/wp8Pc7C0+k03O9ewLXT38Kts99CXpwHzLPlWFcV&#10;wi7PxLG+DCsT6egtcUdvqS/mO9IxVMM6bYvD/mILZtpjMFDpji8POvCH7yvxl8+nIK8JRVXEDTQk&#10;uyE58D30lgdjdbgAj9X1WB1NxVC1N0Kdvom+Oj988bwTC5NhKM+6jPTYG8jkb5KSbqGq2g9d3WmI&#10;iXWCq+tlePvcgrfvDb7/FZRVxKGpNZnQHorSqhBEp7khMT8Y+bVJBNpgct19eKc8QHA2yyHPG0mF&#10;PghNvYOb7t/h7y9AoarE0xejePp8AA57OypLqD/P/Slcb76LUM/bcL1xCvcvvY0wn3tIifOUQgd9&#10;o6QsAjUk89L8BKQnBSE5LRQtE22Y3lmF6sUJ9B++hPmjD7D4yWcwf//HWPzyl+jafIi21W00Gm0I&#10;rm6DW3YZvPMq8CAlFzdiUuCckQfXnCK4ctB6kJaHWzx/NZUpvUhKtzJLcTulCDcS8uBd0YoMgkqy&#10;bhXh0yrcKCjH7dwSuBXXwr2oGl4ltfAur4dXZT08qniOya2yRkpeZdWIqW9FeEU9ogjGjRo9ckdH&#10;4c8GXjQ9jWrCQSWBsklrQu7ABEoJSZ0Usb0Ulh3qBUSkZ+M775zFu2cuoG98AuOLBtROTWB20wHt&#10;zi7mbTbICB7rGg1sra14QXh7v7sDjwhKLyyLaOMge52dNGZkErkyE/LmFpFD2EiemEbV3DS0ZgPW&#10;VHJpkBnIS0ey010EXTyPkGvX8eDUWcIkBQEFZygHzfscgJPnFExapMgMSF9YQsbiKjIMBHDCYC8F&#10;+C0PP7z1xilcuXgDt6/fg8s9F7hQUDrfuo0MGpUWDoYqDuyqmTEYFDMw8Nlj/b1Y43tNUhR0NdWh&#10;s6kGlcV5hLoMpNPgR0WEwM/XEy4uTrh79w5u3LhJkL0ipYsXLuO9MxdxlulNQuyZM++hr6+PsOrA&#10;AsFummUsPrfQqJSzzKs5qA1QhKhl8zDpDNCwjM2razh4+hybz15glOCZ2jmA8+Hxr70RD04isG8M&#10;gaMzCJ6aR8isSoLYCEJsDMVzPIFOODaKHGZ5LpgwxnupllZgt64THq3YNFmwTlieGBrG3MysFAKn&#10;kAOpWEKcEk+IjQ5FBo15dkYcygozWRYd0FJYLMxNQc16XhAhdeRzWFSK2dfXwPr18eskgHZVp4XN&#10;oMemxSLB6y5B/f8Ksf8RYDfFjKvJhG09/zaYsGE08JweWxLEmqQlx1ZCTY9qAdmTs0hjWYl9zwkE&#10;lgS98CJsRrh6EaEsgzCNDhEqDeLUIraqFonaBUQzxSoXkDClREh7HyLau5E4MIRSXpsxz2tELF3j&#10;MkF2Tdpbey4zHxfZD13LGuBX1QhfDho+VdXwrmYqr4ZPYRU8MgoItPF4z9MLb9+6hdPXbuCdi5fx&#10;p2++hQA/b5xsGPDXn1rw4/Uy/Go9AX+/n4D//Vku/sfLYvzjZjz+XOGCn45fxk/Gz+KnU2fxxfAp&#10;PG09A1vJe1CknsNA7Dl0J11FV9Y9tGbdQUP6bbRk3Ed76i20Rr6HntC3MBv7FpbzzuCo7hw+6jmP&#10;z4ZO4/vT7+Cninekpcb/1fg2/s5yCn+3clZKv7eJ5cbX8A/WW/gvK04E21D8l/0U/GY/Gz/aa8Tz&#10;zQGsr09Ca9dinoA6uLyMbvbbbvsy2jeWCH7LaGQfbyc0doolwkxdW/voYeolKPbv7hJiNzC448DI&#10;3jamjo4hf/wCk4ePUcd6iunowYO8IrixHwc2tUp7kTsIj2Lmt5uw2Cr2t67Y0CaWCDsIqwRTAafi&#10;72b76z2xTTy22gm21i3UW2z8zTY6tw6k+LCdvI+AVDFbK+BTLI8WoXvE+Rbeo3qZEM6+IL4XEPs1&#10;1H6dpOXNAmB5FL8R9xDLl8vYb1oJ5+17BGICbBMBuWVvH420eU1iGfKhWHL8CL18T+FEql0sbWab&#10;r52cQX5ZFTIi45Dp7YtciplyT1fU+7qj3tMJ9e730ezjguYAT7SFB2EiLw0qgqumoQwLTLJCsdSN&#10;sFCYBU1SLFSxkVjNycBuVTEMWYmYjgmDkbZJzJQYCIzTZYXS3jMhiJYIhWKZoz4sBPY0QgzFmgBZ&#10;c1SEBBLbhI7jggJslBZiS3gy5jMsvJedYtZRXYbDxjocE4TNyRR7sbE4SM+U4qkaQkPwmOJyp7oY&#10;ilCKlsBA2AP8sR7oAzs/20NDYQ2PwFFJEb5SzuBD2Yi0r3aJ0LdF6NkWs5QCoinUDijuxXLelxTT&#10;WwSuLTFDSwgS4Xk+ys3Ejyh+P68swtOsFDylwPxBax0+ba3GL8d68Kv+dl4Xjg8zkvDrrgZ+bsZ/&#10;7m3Cl7kZ+Jz3/gFF58cUsb/tbsPv5NP4yWAPjoryYCMov08h+YSCcCMslDAfgg0+90l6Kg4ICFsU&#10;X7tiGXEEYSzYH7sEVTEL+/2yYvy6tx3vF2bjqVjuzN/uBwdih8Jtg9DoCPDBQz7304wsHFPMvsjO&#10;xw97erFCMW0m0BwQYB+lpmPVyw9mZw+s+QZhncLUnpqCz4b7sSNiZFIw7xJSNwixj2oInYQpEcrl&#10;YUc7tmqqsMMxw5qTh42yShx0duJgaJAitRP2vh484ji21dSIaQpIES7DyndReLlDIzwglxbjEcfh&#10;Tzm+PZudIhR18PddsJdXwsB82bNyYSfMininhxzzDgnVYn+mmA3eJBQZff2wTijaJMAKD8XWWIIS&#10;YdwcFYfHJeXYTs/Cgn8gRTCBNSIcLyvKcULQsUVEYFUIYgpxk683tL4+fK9Ktp0KbNTW4NXAMJRx&#10;hOLCYvxIqYCNkDFD4b7s7w+bH8uJAGsK8sch4eWwrlJaQm3JyICJcPWpag6rbBuDHIc1bp7QuLhh&#10;i2DzcUcbljIzYCsohI33nQ6NYvurwuHwKFYJsNuzE9hXy3CkYZoexXxsHIZuP4DcxVOKNfqYusXM&#10;MpZHxOJhfSPWC/Mx7uqGpegoPKkgXLFPaSjUVd7eGLtzR3J69dHIoLQndcLbC1Me7lD4+sLAtrBB&#10;6F6ibrCI/cHUQmIv4piHJ+QEB72Yha2pgTYsHDN8Vwf7wXZ7s7RUdqWsVJrJs7U04Dn7kIAbsQdz&#10;yscPsoAAyUO4JT0F+8yPmIkVYbfmxawg03q2qMt86OISsJiWjjnRpoXztc4WLFaXY5ztf4R9WMyy&#10;qvKyYBBhwVoboBGhT9jOZ/m9iDUrQm8tsx43CJlW5sNAwFTTNowTfjWVlbD3dGF3ZAA7/V1Q5udI&#10;camnEuMxm5YMNW2Kpq4cmqYqqGgr5LXlUDfSlhBUzWLLAyF1lrZKT3gWMWPFeQ2vk1WVYLYkT5qN&#10;nSvNl5LYh7tEmzabzzbGdmDhO8+nJEtxbQ2Z6YR72sC0RKwQohdoY1ZY96aUJNrKaGlpvI7lJDw1&#10;m8Vvy4qgy89mPmMwnsD+QXs4x/eeFf4FCK3DvNcM60XshdXlZkFH4Bf7mIWzsbmYaPSzngbYzls8&#10;xD8hQyAvLMB8cYG0RHgmMRkToRFSLOBhXtPgTAAVjkMJsSVe3hjNyuY7EHiLimAsLYOJRwN/u1xb&#10;CUd7C9ZYxrO07QO0WQ2szxJCbDHbShlhuJY2tZn2rIvPGS6rwFRtI8ar6zHZ0IQ52gixnHiutw+q&#10;oRHoBcQOjWGhs49l28V678JKdQ3rOweKhARoExOxzPdaJvRro0Kh5LM0QbQZhNjF4BBY+LeZILvI&#10;9rdIm24K8OLR6/8HYsWsrJitNYnZWNo/ra8XFkTsWAGzhH49y3IpNw0rdaUYzopHGoHK9+5FeLrc&#10;gJ/3XfgyeXnfgYvbTTg734Cz0zW43bsMl+vvIDHoNsrTfVGa6YvKolAkEv6c73wLMQFXUJLsAd8b&#10;b8PlAkE2ygOjzZmQERB3NJV4uTaKkep0FEZ6IsqZIBl4B9qBIuxp63Gir8BMjQumq+5hYyoF9okM&#10;2oFSwn4qfxOAriJ/NFNfyZr98IvH3fjzh534arMNxs54dGe7wzxcgpb8MAxUJ2B9pgof2Zvxaov2&#10;ci0V3Q0PUFN4DXu2IsyNhSIr/TwS464hPuwmOupjsbPRh7XVHoSF3MK9u+fg43sf/v53EBF+hywQ&#10;h4cPB6DX5yMy+hxu3f8WfELvIK80AYXVcUgt8Ud0oQeic30QkewF/9C7eOD1Hu44nyJzfBMNDVHY&#10;2umEWpOLseFkNNVGwe3+u7h39Q3cYBndOP8GHly9AD+X24gKfYDa6iR848N9G758doifvP8Uv/zs&#10;I6wsGVHCAaJSa0SNfRddjz9E99NPUHf0AcqOPkTBwXO4TyoRINMhSr2ES1VtcO8aR8iIHJHjCsRN&#10;qRA/o0EUBXbsjEoK8RE3r5NCpUTIjAiX6RFF0ItXGHnegJBpNRIIw4mrO4g1rsOzbwZhY2okzVuQ&#10;ME2QmTYgZlqPiGktwqc0CJ1UIWRSgeDxecSNyZA9Mg3vggokdwygUW1CQksXobAW1XxuDVOdYgG1&#10;8gWkdgyiSWdBJ0Goy7KEuqlZuHNw/va77yE8hp1heQUNI8MYMCxAs7cLzfYOZnmdnoLPMS3HbnMb&#10;PmIHes5B9qWYmSOwBObmwYUDcDLBK5Pvli03IYvvlD07jwH+doYDWRvFT6qbMwLPn0H4jSuIenAX&#10;LucvINTTG8u2TTTNyHErOQPxwxNIZT5F2SWxbFL1y4TYJWRqtOigWE0hxL/57jlcv3wdNy/fZLqO&#10;W1dv4P7NO7h99SqunTuP4Z5OfPLqOWRTY6ijcOvvaoNJq4KOg/1QZzuGutrRXFOKsoIcwl4GcjJT&#10;kMRBLJzCxpeDsqurC0H2LkH2hgSz168RaC9ew4XzV/Ctb76BtLQMbFP8rq+vw2Zbg3VtDWYCnJll&#10;MTk5iZqKKmRT2ESFCEdK8WhoasPm0UPsvHwfcrsDVSzH2ynZuJWei4juIYT1i3YzheAJGUJnlQiT&#10;aRAu9nqyvcSqjIhimwkZmkKeXINR2xbG2CYXjEss+xVYjYtYMxgJnRrMT05jQaFES10tkigYU+Jj&#10;pCXEmakJfMckFOfRmIqBhQCrJbiK2VfdHAdTAqyYhf2P4Pp/hVkBsGsGHWHZKEGsgNZtwpCUJHjl&#10;ObNZAtcNXiOSg9C6YSC46vVwSA6hdDyn4zk9vzdJS67nlpZRyHynEviT+V6JBN54Am/cwiJiNEuI&#10;ZBL7XyNVSqRpFASkGURzAC6anUWnABSWRxXbe3RLN0Ib2pDDdlRkWEISwTduwYJEwyqSebxd2YjT&#10;8em4V1gB79oWBDV1IrC5G34tvfBu64F3Syd8G9vgW98Ev9o6eJUWwSUlHnf8/fDelSvITIrGl4+W&#10;8Lev5vGLtWz81hGDfziIw/9GgP3Xh1n4rSUQP5m9gS/Hz+OT/jN41XkWuzWnoUh/A90J76E+3Z1t&#10;MQuNA51onJlA/fwsGjRzaNbOoFk1gab5MbRMD6C+swYVBXEojxQze+egSj6NjZLTeNr0Dj7texc/&#10;nPjjUmP1Gfyl9jT+Sv8O/sb4BqH2bfzB9h7+sH4Zv9+4ib/fvId/3PfE/3ISjb87SMGf7+Tje7st&#10;+PyRArubSigWZzCxqka/w4yeTRt6N3fQv3GMHgfBbeOA5/bQu7WDvq0tAuwmQXYbA4TZwf1DDB08&#10;xACTBLpij63Y/2rfRJFSy/bcJ/1jLaS9C9Xst128bw+/7yJsdoplwmIm1rYh7XPt3t5HJyG1ec2B&#10;RgGhwqkbYbaRx2ax1JnXi5nU/5i+hlRx/Hqm9et9tLWrNulvcU58J2Z7xbVf/+5rD8gCegXIiu8E&#10;EIvvhfOnLkJr+8EhmgmxdWJPMK8RoXta+I5de8fo4zv3HRyhm9+3E/o72IbrR8dQVFyObEJcvrcP&#10;mikehqJDMZcciVEC04RwHEJQWmyuxXxlIWQFwlFUKlQUUAsEzwUK16WsZGwTbi2lWZAlRlCAZsHB&#10;6+1tjdBTZGopGtf6O7BaV0Wxny452BEzsXuExAMmc2SYBFQirMxeKqGqqhzHTbVYLeF37PMCLuxs&#10;zw6K1Y+GeuEg9OnCwwkHadhNS5Ocf4iwKCeNVTAlxcAkAJki3EFQWg/yZaLwpuCyJSfhw5F+fF+n&#10;wGF3K0V3BGyEn80wHimg18MJq2IZMcX9xxUl2KFNXee9hTffI77vSwrKV/mZOElPxMPsJOwkRuMo&#10;Mxk/7CKkMv28vw0naQnYCw/EZ/kZ+FlbFb5sLMUHmQl4ERaAzwlPL5m3D3PT8Z+nBvHb+Um8qCrF&#10;SiTzGh+PV4SER9mZcDAfOwTYRxTt+4QRERv2gLAiYsOKmUAB1Dsssw+Lc/EriumPCfknyfE4igrD&#10;NgXbAd93n0AjllEfR0fiIxGih++5F5+An1JUHuYVQhcQjB3C1SPCrS0gBGueftj2C8a6XxCszOeT&#10;+ip8PNInLQe1UWhu8TcnHLs+6Rsi/BAkCotw2NyMtZISOCh+rRTCwjHTy9FR7Pb2UOA34nB8GI7W&#10;Zuj5fHM8ATMmFiovL2gD/WEnqOw31uKD6XG8L5vB7kAv9gb7cdLfj41SwmRBCZZSWfcVFXja04ET&#10;ws7DpgaYE5OwkZKBlfAoithA7Is4qHyvtdh4rCUkw0Cxvp2Zgyccz80R0TAGhxJk/fEoPx+fVFfD&#10;Fhkp7YVd8wnAIiFzgdC3T7h5yvZpra/ABwK6q2sJIwX43rwc73d3Y97bDwYPb6wQ1qwEZ7OPF4GZ&#10;8EjA2SUUPa6txQbF/+dz03g23Ifp4EDMubhCRwCV87gjYhqXFEihrawEuangcOh4/+NxguvEODYn&#10;hrEzP4UD2tMTQrChpBhj7j6QP/CAOTAMLxrqYSMoKwjuJwSFNb5f7/37kNO27xFId9mHVoRHXz9v&#10;TPC8ws8HT9ubcMRxRiaEP8fxdZaPJTxS8vi6wrJXsb08bG7EButR5h8EXST7c2wMDgm9DoL+DN9z&#10;iXCy29oEPUFrqbQEo4QJEdLliH3Q2tuKmdxUDNFejHp4QMn+ZU5OxlF5GVbTUjDl6wMlgVnL65eo&#10;JWx5+VI8WgGxGrZ1a3kpDvq6JO+7IkzOZGIcphLisFBA0RsfDWttBdYIlePhoZiJCIdC7CfNSMPC&#10;H7csiFlYDeFPK7xUs6+qykqwUEP70lyPvSGCEu85RZAWXn6n+c7zOYRcAupCQxUWWuowT7skkoBZ&#10;TRNBlbZlJJfgUVEMM9vaGiHYwuMk4XWiKEeCWLnwcMz+L2ZkBcDKxPJewqaasKxhvgwEQmshn5GU&#10;iJnwECwSyEyEZyX7oIF9WUMQFBArZsC1LCNLIcukOB8LrA8Nny3i3ooknGTNEIDlGSkYjQ5Hh6+n&#10;tKVjmrZgnu8yExOJKdpdOfXRFG3FGG2dinZ1gP12IjUFpppKCeDl6Wn8XQKmIqIwyv7e5U34cnJB&#10;zu27yLh7D62xsVBS6y3WNcJSwzZfVi55tz/q6cHRYB9WG+sg530GWS9dtD0lHm4o9fSQ4LcyIBDN&#10;BOhW1mU/wX26vgHKzh6ouvqg7h6Aqm8Qir5+yJlUA0PQDY5icWAElp5Bae/3Om2HuZh1lpEpLdlX&#10;MC3ExWCTbXmVbVlJG6alrROzsMaAABjZh01Mrz0Qv56BtQT7/N8k9k/avRXa/lWxhJj3EcuPRVxY&#10;EwF2MS0ejvoy6BtKUBnjgxDXS/B2uQJ3l+twc74KF5erhNi7cHe/BU/323B/cI2gdROV2TEoSfJH&#10;StAthHtfQWzoPfi6nEGY5xnoxkrxg4fz2Ne2ITvgJlK9bkHbWYT9uQp8tlhL7TKCn21N4cvNGQwW&#10;RcLr3DdREuXE8hLAWosjZSUsXXFY7qGNns7CgaIIk1XeaEi8gPEqT+i6QvHKUobfvhjD+8YSPFko&#10;hLE3BsURF1Ea64pY9xtI87uL0QraensT/uKTbiwpg9HT4IzaYieU5NxFd3sUhoczUVEWgtwEF7SV&#10;heLh1hgcq4MI8ruBO7fOw9PjLtMV5Od6QT2fjb/8lRLvP2tCVsYluLm/ASe3c3DzuIaIaFek5QQi&#10;vTgU2SXRCA1zguuD0/D1OYvR0WKUl4bD+f4byM/xRlN9HDpbs1CQHQ4vl2twvnURbrevwPXmNbjd&#10;uo0QH3cyhiv6e0vwjfXZCfz45BD/9YtP8YsPXlDoraOkpx/Z8wRH2SLiFjcRv7KDiOVdRNtPEEHY&#10;vDkyBx/VIoIXVvFgaA4x+jUKcCZ+TtCtIk5rQZzGjCglYVW3iFiK6Wh+FrCasGhHrGkNMcZlRFKw&#10;Byv1SLJsIGvtEJlrR3AZmofflIH32UCi1o541RrvtYaEBRvvz2do+AzNMhKUS8hSWRDfOwaPgkrk&#10;j86hiCmwsApprX2oIUzXzqjRyDwUjcwiq28cbYurGKSA611aQVHPAJyCwnDT2R2dgyOQET5apycg&#10;s1uh3NqAgqA2TahYWiQwDY5hv6UDTzs78XhkCI95jXD+dCMxA9H9k0ie0SJdrkO2yoR0Am01oaSC&#10;97z34AGczp9D6PUr8L90DkG32NBvXsddQufoyBj0FLKumflwKapEKvOaTMBPlBuRrLEg02xD6oIB&#10;FUYTmmVKXL/riiuESZfb93Dz4mXcvizA9QKunj+PU2+9CT8vT6xYFjFPQPP0dEVBYTaU8lkoOEC2&#10;1FdjuLcTI0xtNMDl7PD52enIpiFNSoxBNA1bMAdQPz9fePE+Li7OuH//Ae7wWbdu3MPZMxdw764T&#10;dDo9IXaHAGuH3W7H6poVNsc6HJsb2NrclMLz9LZ1sgO74Z23TmNofArHH38KHQGgcV4J/4oaXEpI&#10;Q5DkNGgcYcOTCBsnwM4oCLCvZ2AjhUdmhQjxYkTEzDyihsbRu+rAhNEKGaHNYljGssEMo0KNVYrp&#10;tUUzrKynke4epCXESgArUkx4MHL4fuUcRLoojOYJ9joClPBCLCDWOC/DIsWGRanAslqFFY1aOi4J&#10;D8V/TCuE2DXdAtbFTKpYIkxodRBYxbJiCWCZBMAKMHUYX8OrgNZ1PaFXR2jlbzf0r5MEtEw28xIM&#10;q2uom5tD1pwMKWotEvleiewLCazvaJUBkUoz4ZX9h2WRNDWJ/MEelHLATKMYHiXEatluhIfmUesm&#10;Utr6EdHYiRI9+4JCx75oRpyJAKtfgV/3KM4mZ+NeQRlcqxrgWt8C78ZugusAPNqH4N45zNQPz85u&#10;Hrvh092L4K4uRFNABmVmICc/G1++cOBvXs7hV7ZU/I09FH/YjcX/eFGMf97PwS8WfPHV7HV8OXUO&#10;3524jMOOK5jNOYvm5OtooJFq729Gu0qBGp0Jpez7BUY7MnVW5DB/+ZZV5JmXebShdGUbNUxNiza0&#10;zSvQ3FWPqqxA1EVdwEDkm9Clvo3d0lN41XIWXwycx5djp/Dz2bfxG9Wb+M+ab+G/mN7E3y+dwj+u&#10;CWdQl/D3TP+weRX/uHsL/3LohX8+isTf7abhl44CfLhajX1bD5Y35qDZMmHWsYYxgqRw9ta/uf06&#10;EWD7xLJipj6Cmwi1071PwCXsdRL2atn+hWOoFkJo9eIyapdW0UworOb7JIxM4AHF9J3CUviyvJOG&#10;x9GwZCUAn2CAQNhNMOzY2EEHYVakTgJmqwBcMdtKeBbejTt39iUoLTVZ/n1GVcCqgE4BoV/Pqorz&#10;Ak7FzKqYYRXAKq75GmLFd1/DbCHblkjimiqW/dcek78G4Lp1B7qOH6KZ924VM73bB2gWzquY57bd&#10;Q+lcx9FDdB4/QvcB34N57zIt02bOoaG7E3UUevUUUk0c+Ht9vSGnsFjIToOlvAjzmanSvrQFilUt&#10;oUjPJLyg2krzYK0phDqX57MJtG31MFUUwiAc6LQ3YL2/EyaKRX1uFpaTkmCh2NqlqDxgu1ylEBJL&#10;v8whodhNT8ejilLs83e2olzokuKkmZ29Sgpd/vYRReUR76OliLMSXPYJOesJFMSZKThqqSJE5VGo&#10;hMMaFga7mGWMjcTDhGhsU7zYaUvEEsfvaubxdHoMy4RiXXgE1gg96yJUioA+isQ9QtLz/Dw85Luu&#10;EkbXI0OwRah/yDJ5znI4SonDo5xUfFhdhOel+ficIPbDrlYCbCde0lYfxUXhJQXolwT+n7VX47uV&#10;uXgWL+LChuB5aDBeUZh+1VGHX8mG8WFLtbRXS8wMbvN9DtlX7YSjLZbJCcXnHoHa6u8Le3CAtCfX&#10;4R8Ih18AHMHBeEwb8pvRPnyPovyAtv+EkH0UEYy9QG8cU7A9JOQeEgCeU/Q+T07BGmFGzER+SHDR&#10;s6xtUXF4RrDYEZDh7oWdoHDCbySW3Xxg4P1f9bS/jhkaG4fd/CLYMrLxkmPnYV0DVCwj4ZzIXlhM&#10;oZ4FO4WvubQYVkLioyExC9aNo8kR7BA+LUUEoLR01nM81HyO2tMbVgr69/ndxzPj+FAxh+OxITi6&#10;2yVHQdsUt9bcAqykZUmxZJ92db72nNvagC0CywrbnpX3WhTxXllum2xP6yy79YQkrMYS0Ah6zytr&#10;sMHfi1lZXWCwFAf2RWUFHpUVY5Vi3E6wXfPyh56aYZXv/9FAN+wE2Kfjg9QHLZgnaL0cGsIPF5RY&#10;JhSoXT1gJ+BbfXyxRAGv9XSTVhE853i0J0KuiH+O9Pfhp1o1oT8V4y5uMHj6QnnPhVDNeqitxBr7&#10;la24GOP+wYSYdDzleLA/PYn1kX7szo5jTzGFh6oZrLU1YpKQrfAKhNLVBw/zCrFN2JkV/9iorMJh&#10;eRUmPL0w4eWFR9WVsGWmwRATgRVCoJznxp2cYKMm+GCwG7Pin1HeFPx8ps7DB0uRUTipqoC1KA+r&#10;hXl43t4OU1wS1NRPSvYBsV/zoLYKPW6umAoLwcO2FoJGPrRZ6VIs0tmoaDzs7sJGdxvGs5MwFheB&#10;8QB/yNm2RPgYsex7g31HFhQINZ8lIHijpEQCWDnthIJlrUtIhIHt/DEhabOzVfIwrCfkD7FP60oL&#10;YW9ugJZgbqkshYp9cELMwrKe1YQlY3a2BLkW6qB15sFA0J0j/MnzsqHifaydbZLDzeW6GgJgGibZ&#10;j4bDWAYpSVDwGj3b84rY38o+M8X+qW2tha6dMFpdjB7CzVh+huS1eJXXrPV2YKo4B73pCZgVjpvE&#10;3tfCLEwRYq0dTVAS7MfTCVu0YcLxnD6XAFtcxP6QAVlEJOQC4Gmb5tmH1bSheubBmJYqLfHW8G9d&#10;ZjqWiwthYl1ocjIwlRKPieRYzNPGaAqyIWP7khPmeoP8JG/F8wTJmchwzPK+c6IsBcyyXEYJkyLU&#10;jig/se9XzbKUsb4M+fmQCYAlHE6wDQ76BqDTxx/lTgSQm7eR5+aOQQKkuqoGq81tsNU3Qp0tlmoX&#10;4OnwIE5GBmGuq8JIcjx6WY51BMpidzeU+figlKmO7bGd9+9OTcM44XemuQWytg5o+4ag7B3ETEcX&#10;ZD19UBJgNYPDWOjuh1HEheXRwesWS4oJ8ulQxMZDGRkNZUQ49AT8FQK+OjQICmpYHZ8p9sMafP1g&#10;9POTvBCLfbCLtHFfz8L+T3j9n3tirbTlYpuAnfexEmZX+LeFttASHw1HcS4czVWYLE5DfqQHwn2u&#10;wcfjOqH1BvX2LQLsbern+wSy+3C+R6i9fQlp0YHoqclDfV4MciOd4XH/FG5ee5NQdhmpUe4oiHfD&#10;RH0ijnXdWBmvRVMqgbm7CMbGGGx0RmG9LQ4T6Z6YK43GeGks8kKuoSrZGTlhV1Ea9QDT1ak4UrTi&#10;RFOLjWmOAZPpMPcnYmeuEE/0lbAOReMDUzH+6ukwXuoL8cpcjkNlHkrDLyH4+rcQ5XQGlbHO2J8t&#10;xVfrTYTcDPSW3EJRwk1kxjtTTzujJM8fhdm+6GtKx6F5GFZ5AwaaktBQmQB/X8Kr1324uF+Hr/8F&#10;zM3kYkGRiKf7RUylKMq6gqjQS4gIvQM/78sI9r8BV5cL8CasJyf6ojjXD41l3hjqoG1dboR8tgBR&#10;YReQlxGA/q5KanhfnD/9Bi6eeRu3r17C/WtXcO29U0iPZ7ue7kduVgjBORTfUHY1oTqJg6F6Anum&#10;WaQlRcKPHSpLaUSIjEC1toeMrWOkbD1Eys5jJNj24UFoizatI4lAGyAzIGVpC+n8O5PXZq7tIse+&#10;j9x1po195GztIW/rAEWbD1G2/YTpMUq2H6F49yHyNvk9ryk9fIbKo/dRfvQKaY5jhBts8JcLwF2m&#10;IN8k9G4gnIAcpl1BuGaJQEzBzmMmk29NO0LrOlCjMCC9YwghRTUoH55D/bQa9bNawpMBaV1DKJ5U&#10;oFcIVccmugg9GfXNcA2JQEJWDhZWrWifHMfgghra7Q0s7G5jbmUV88Kr7uo6nhks+IxQ8hEHp1dW&#10;CxbMBrjnFcCnsgVpEwJgjchUG5Cp0iFfoUXx+AwusdPfvXkT5RyoejkgZ4m9p1cu4Oali0hh+a7t&#10;HSK1qR1XU7IRPzyNdJZjsgBYpQVpeisyKPQzNAtoX2IZ5Bbi0ukLcLt+Gy43buDBtWu4c+kSYfYC&#10;Tr3xBu7duom52WmsWlcQEOgPXz9vzMmmCZqr0ChlGOFgO9zfhUEKgI6mGlQU50kQKyBPQGwsRVtk&#10;RBgCA/zg6+sDb29vODk54+7dB7hx/a40G9vV2YeD/WOsr29gTUAsRa99w4Fl6yrsBNl1pvk5OTJS&#10;0vHgjjNKy2pw9PwDLJ08Rd+iBckEpDMxCXCrrEd43whCBycQKQB2cv6Ps7CEWMKrALdYpY5gp0fE&#10;6DhKlBoJ2OYWLLAQZFd0PGqNMGm0MIk4rgRI5dQ08lNSkUhjnUyDI7wSZ9OolXMgbaRBlVHkqMXy&#10;btkMDARXAwHWpJBhiQC7ImCV8LpKiBVH8Xn5j+esWg3sYi+s8Eoslgn/EWDFccci9sC+noX9jwAr&#10;QFUA7GuI1WKT99jREmIJqw7jIqxWG0Z0euSPTSCX5zJ0hFdCbByhPZb1HcF3D1eaWBY8x3JJJpzX&#10;97ajnuI+l3W1KGL/bu9gnqDSv7gC77xSJIjQTtpFRGkIwQSLNLbZ+HkdLmQU4iLbl29dMzwaW+HU&#10;3AX31j54dhBeu0bh0TvONATP/kF4Do3Bq38KgTwX0dKJgtZWfPR8B795pcCPV5Pw145gQmEE/vvz&#10;PPx+MwW/UHjiR9N38PnYRbwYOUthcRXdyWeR4H0GSSmRSGX/iu4YQPToDJLmF5CqNiNdbUE24TrH&#10;tIJ0I/NpYDvX25Gl20SmgUlvQ77ZhnqbDV3LenTODqCxoRBlSb6oCTyDkYjvwJJ7Dg9rLuKTzvP4&#10;0fB7+NnkKfxS9i5+rT6N3+rP4q8NZ/D3lvP4nfUcfmc7i9/ZL+IPjuv4p+37+KddL/zjQSR+u5eO&#10;H+2U46P9XpzsT2FtSwXl1hImtlg3G3YMbBJet7bRt7uD7j0R1saBzv0tdO4RInlehMqpXbGh0ryK&#10;EuMSKngsZ6oiGFat2JEtHHINTcC9tglXMvPxoLgSIW09yGMb71jfQd/ekTQbK2ZlWwiVzYTI1o0t&#10;pk3e10oIfQ2iX8+yfr2cWMCoSGKPrNjXKmBWeCQW3wsQFYD6H0H26+srhQdmJvH31xArwLlLzAgz&#10;SR6S2a87Dx+iTXg0Zv4EwH4NtM07B2gQ+2YPjtBxeIKeg0eE+2OW0T56aE/bVsxoW1Chc3IUTdU1&#10;6MzJwlhaAuYo1tQUVQsULSJEhC42VgoboY4nZFK82Qi4C+lJmE+KgbWqCOsEAnUeRVp9JcVmC+yd&#10;zdKyOCXFkIVC9jgnG8f5WVgTMBoWjk3ec5lwcUgBdkKBuSmW9MXHwhIXi0MK/42iQiwV5uIhxaOF&#10;91lJScZJfgH2U9Jgpqjbqyzid7UwZyZihffcCBUxUsOkJbibUaFYIYhuFGThc9kkns+NY7OtGVrC&#10;jzE0CvaIKDh43Tbhc5cgcJKZKc2GbvDzOuF3h0L9gCD8nKD8LCuFoJqFn/S04KP6UnxYV4GPKPo/&#10;JVj/gIB8kBCL52nJ+LQwBz8loP60vQYf5KfiUUQgHgX44iXt9FddDfjxUCd+wHvYaeMsAQGwMa+b&#10;0THYEYDG99lmeYjQOmLpqlgSLZYT7xC4bd7+sFOMrhMyP6bI/0lfB7aSovGU932VkoiHYokxhdwe&#10;hdxhOCGEIvcp77XN43F2Fj7raCVAEkAjovEoMw/HqQR1PmOd9xQQu05wMji5YycnBx8TrvSECLGM&#10;2EEg3C8uw4cdPVjiOGtOz8JWfjHW0nOxnJOP/e5O7Az1YJNjk629CdsDPTgcGcBSeSHMrC8dn68i&#10;wOpEPFU++6C0FB+NDuEz5Ryes062+bs9/kYsXZQzf7rEFJiT0vCirRPbddVwsB097iRQsQ2ust5M&#10;hHC9f4DkxGmN7WmT5eZISGbdx+NRSTmeEvT0oREwsm6XCF9P+bwPGuuwW5JHQA/Csk8AzC7eBE0f&#10;HBeXYJdjy35rEx73dkszjZt1tfgRgXSDgDpPwb7sHQBHQCjW/Vk+rm5Qe4swN6V4SeBaIuQKqPhi&#10;dgof9PZgzscPKg9faNx9oCY0HBDiditKYSvIl2ZitRT9jro6ls8QNscJ+gTYnZlRPJyfwv5QL+R8&#10;p3F3byi9hGfVFDysKIec9WrLzcEj/k4TFoFJgvQ2tchJTRUBNlLqAzpfX0xzrJ+j+Be+PmyErDFf&#10;L5jYbhQuHpCLemXdPaqvhYXQ9bC+TvIWPEx9M3jfGXqW05OWZiyw/McJjlssr7WyEkJ5Blb5u7GA&#10;IMjZ746H+2Eg0E2w3ckJz3ICq4FtdTUrC47yYsIuYYp5ECC3nCuWgpexX2ZCSQhVC/uRlIzN2ho8&#10;HOyFkWWozMnESFw0BtnfHIRaM8HcWl0FK/vVDPvTNOFGxEAVcGgmmC2yLAXAWtrqJQ/Bs3wXGfur&#10;sozttKcTW90dkGWkY4x1MsrfTtGGqGmjDPzdUivrq7sVU+UFmG8ox2JvM+ZrSzGYnYLhnBQprI6V&#10;35vFMmHCTk9KLOQcr5XVpZCV5mM8lxDKPi+cW80TNMWyZzUBdIa2ykRbuVpYgEUCupH1LKBVTpsm&#10;9r8aqGGkuLEsP1VivBQD18A8i3/qaXPSMZ+RwvKMlZYPC+dNmrxMaenweHQEBqkD5cLhVTgBNiwM&#10;c7QVStaVMpGAynOjgUHoYR9uDw6EjDZSVsC6IjRPR0VjKoTXR0ZhIiQcPezbDa7eyLtzHym37qCK&#10;300XlkBZUgFjWRVWK2qgzeD7ELTFcm2ziKPLMh2jPWslsJYJj8TeXihlO6sIDERLbBzaE5PRn52D&#10;6Zo6zLS0YKq5Faq+AcwTXsdb2jFFaFX2D8E4NApdeyd0dQ1YIzDbeb2OAC2PioKM77PA9iP2TetZ&#10;Z4uivvguGr63WEFhYDIT1MVe2EV/P+h9PaHzcePR7TXEhhBgQ315pG0JC2QS0CpsqjgGEm4JlKHB&#10;WGRZrtKe2cTYUpaHloRQJPneQZj3TXi4XpMcOfn6P4APz/n43JaWFbsQYp2uX0SUvxuKU8PRXp6G&#10;kpQAuD84jTv3zsDZ7ToKC9JQyVSSFIKGjFAMliVisCQGHy2P4ePFbpxMleJgqAxLTbn41DyDD5dm&#10;0ZTijYnaKHzg6Ie8NQW+57+DohAXzLdlUGNW4FBfjrFKX7SnuaI30wN9GXfhGE7E99ea8EiZi+87&#10;WvDldgfktUEoDyOHeL6BoRJv/PWzKfzrJ7NYavNDrvc3kR5CAI9zRlz0PYKsEzprErE814Z9Qx8s&#10;09XIiLqLu7fegav7VXj434eb3w1ExN1AQ7MPutudqa3DYZiLQXW+E4qzvFFVGgbZVAmmhnPg7fIu&#10;Ajxu8v6e6G8Ox5o6FfMDLH91Fp4/Gcb8bBHSEzwR4uuOK+dO4+aV83B3vgMPl9vknIu4df00/Lyu&#10;M29uCAm6g5goV3zjscOM7Ah3VKX5YbQ1Cz7e1xGQnYYsBSF21kAAPUHp3gnhdBtJlk0kLG4ixuAg&#10;oD5BwfYz5Dge/nvKXD9CpuOI4HqCdPsB0jcPEb++hUQKt3TbATJXD5G1vI8Myw5Sea+U5U0kr2wh&#10;gX/HmByINNgRSmHrND6PGz0TuN0/C585IyL5XTJ/n7Z+iAzeN5/PKds4RiaFvmtBJZLbB1E9q0F0&#10;ZSMSalrRMK0ixCrRMq9H0fAM4lt60GoQs7C76KVgE7Fkzz1ww5+9cxqlTc2YWzSikYOjfHUJRgpX&#10;7eYG5ITYCaUajVV1WBwZw3OLAU/XLTg52UN+dzuuZ2QjZWAOeTNGZMzqkKbQIHNeiWqNDkEZufjW&#10;t95CbkIixhrrMdlYi5mOFkT4eOHSlcuQEWa65CpciUqAX2MnAZYiX6ZHyvwiUtRLyDKtIY1QU2FY&#10;ROXEJC7euIUHV27Ah0bEg8DqduMmQfYqrpw9Tbg9jS4Cx/bWBoo5QLm5uWCGwDY0NICM9FRU0+AP&#10;D/agt6tVmpFtpjGtrShBSX42SmnMsyiy4jgQCIgNDg4gwHqyM3rzPm64z0Hq/LlLyMrK4/33seHY&#10;webGDtYphAXM2ux2ODYdWCfMLggnWlXVCA+PQnZOIbYOH2Hv1SeY5rUVhNtrqem4nl2EUAJXOAV+&#10;OOEmbFKE01FIS4hFEgAbQ+CJY4qfUyBxbBy9VivGCAo64wqWdctY0y3BpFqAQaORgM5KiOyob0B8&#10;aCgSImlgCOTpNOwVBNhmGtThvh5oCK1aJh2TgNhFwqtw5CRg9Wtg/Y9JnBNQu0ZIXpeWABv/uFzY&#10;JEGrgFeRNhcXpXP2/wCu9oUFKa2LWVidBlsqFfZVOmwTMNdMS1CazKiemEapXIl84YBJoUcs22mU&#10;So8wtreQeQ0i+Dl6Rou4gTGks27rKebT02NR21CK1aMtLJwcwvTqFboXLbiVkoX0GQUS+Ix43j/W&#10;YEaa3oyA9j6cT0iDe1k1PNmGXQmxrp2DcO0ahHv3KDx7J+HdPwmfgVH4sz/4jMrgN6hEUOck0jr6&#10;sXPowK8/XMSXK2n4K7s//nHHF//2JBG/247CL9TO+OXsVXw1cgEv+i7DUH8eOcHfwt2L38CNq2ek&#10;1Q3XA2NwIzEbd4rL4dbSCt/+AQQT3OP53hkLeqTrzEhln0w32pBhYlq0SasP8pbWUbhkR+mSlbBm&#10;QzOBsW15GU3jvSgpiEZx5B00B52iuHkX23mn8WHzZXzeewE/mLyAH8reY97O4DcLZ/C3+vfwD8b3&#10;8HdLF/BfrBfwN+sX8Ldbl/APW9fwz9sP8C+7gfj7g0T8+jAXPziqwuOjYdh35NDZFJhZM2DUYUcv&#10;23UrobZzfxsdBNjWjQ20rm2hifaqlDBexDZZZl5DOfNbJvLMv/P1Syjk+QrxedGKXLHFYXwOHrUt&#10;uJxZgBt5JQjr7EeZwYJesUyXUChmXtsIrs3sUzXLq+jY3v33/atfw6mYdRWOmQScCogVgPvvS4MJ&#10;seIacRS/EWArzn89OysAVvwtfiP+Fr8v0uiRLVO+jmXL8w1iCfP2AdoJsK2EVgGxAmjb9h+iaYvP&#10;YWoRULt/hDbCrADoHiax/7drZ5dQvo0u2oNOyzL61Br0UlgPNdWjn2J2iIJjnmJDQ5GriSYc5qVh&#10;h4JWn55MkZmG7apybDVUQpFKwZpDsd7RCEd3E0wiVIdYUkeRcpBPGKXYWo4IoQgJhJX3XOU97RR6&#10;+1UlFN+5WMlNhyGKIpji5rCwEGt5uTgkHG3yWToKXivF4AYFuHDmtBQfIy0j3qougiE+gmImCI4g&#10;wlxkNDYJT6tRvDfv93KkBx8pCEwEYZMQ13mF2MvMJTimEKJ5bXwktikuXxYW4YBwt8Z3dMSESxB7&#10;khKHjwndB7zmIDUOn9aVE2DL8L32BjwrycePOprxsdjDGyn2sCbhB7TNP22vx0fFWTiOC8NxWACe&#10;x0fh54TXH88M4vPORmxRoC8ReIRnXBsF5UFKKh5S7G9QoG5QgIqZUzsBV3hEFsuixTJWR1AIVglg&#10;uxS1XxBGTnJ5fWw4PqKYPqHd3+a4tOnHRIjdDwvBMct1n0C/Q4D4bnsLNnm9gUL4Md/9SXYelikK&#10;zR5uWOc9N/xZH25eWA4MxqcdbThurscSxf8mr7OlZOCz7l48rW/Cano2TioJQFGJmPUNgb20Aq8U&#10;MhwrprA21IX13g4cEHTW2WbWWM+irci9xLJdsQwwDOu812ZxKeuzBZ/Mz+KAY9omx+FD2ndDQR7m&#10;CJEOAvNxXSOOGxuxVJiPJz0dcLB8tXxHsQfUKGb+CDabyYlSTFjRFiwE1tW4BDyvqMYa4c9EWDbx&#10;3E52Ng7z89iO8mAn7C8SRJfcfbHwwBNLkbF4n6LaUVaOj4ZGJG+5WsLY5+p5nPCZc0EUzT6+BP1A&#10;rBBIV7x8sODsiu20FLxqZR0SLGf5/UZtNb6Qz2CVfUBBWF8ggMq8fLFZUIBPhIMr3lcfHQdlbDz2&#10;2lrxZIQ2qqMVu4TYjbFBPJqfwRHLTMx2Dj5wweg9Z6hY10eV5dAnxWElKw0ftbWx3RN23N2xzPb/&#10;sLoCpsRYGKMp/gkVancPKXyO8IArQgaK8C4ywqRe7CeMioE1KRVHFZWwEQRtLI9Fapreu3cx4uoq&#10;7ZndKi/DSWsLJjn+blZVYr+xgeAUAUNiKkb5/jOEr82+DqxxDBtP5rskxmGG7WeU+dWGs+8wr2b2&#10;8xmO2QuZLAdCmyUvBwoClYx9Wcc+pWEbN+fk4hFhX+yxXSjKh4xl2U3Y0FPLbLLtqMV+TELUAnWN&#10;LDkByoR46JKTYc7KJmQREAVY11VCXpaPSerbKWojbXExdgf7sd3fDQ3vKQB2iO18mPClyMqQ9twu&#10;t9QTfJswQ4iZIpDqWmux0FSFvvQEtLOPy5h3c3MdHH2dUNMO9SRGYyIvQ1o6LJw6aatLJIBdaqqV&#10;HDnpS5jP8hLMizyKJdoF+bDkZGMxKxNr/FvHtinCFy0TbrX8Xs3yWxB5FfFf+c4GCWAJcrR7MiY1&#10;oVg4cjIWsW6oeRQ8J5Zqi9A5MtqxadbjLNuEiF+spH2Q0zaOEO6Geb7V1wfDfJ6c0DlBOFawzcvi&#10;EzBLDSeSLDqBEBuMkttOSLl+G3HUn20prKMqlkF5LTTZhZiJTWJZJ0uxu4Vn4t3+XpjqatDN+qsi&#10;uJZTSxaw7eV7eKAqOJgQmIiu9ExMlFdgjv10mhAr6+qBdnAYCuGVuLMXs129hNp+6Am1OtoOQ2U1&#10;VqtrsVxQiIXERCgjI6Hlu2j5fjr2VTPtlC4ygm3fHzraPNHPzcECRkOwTBg1+/vCQIg1+Hn8+0ys&#10;OJqCfZh8YY0KxRphVVo6TJur41HHcUoVQ1BOS8IS695YVYzp4kzkh3ggyOkSvJwuUh9fhAehNSLK&#10;FwGBr0FW7I/18bgD9/vX8eAGAezeBeQmByIt1gsud8/ClQB7k79/4HkTyakcF8c78Gxdi7mWPIxV&#10;xOGhphsPlW1QVcfD3JSBH6/P4dfHC/jt4xVMFcegJf42/vzRqASjoyU+aEr2RqLbJeSGPMAcYXZT&#10;znGqpwibUzUYyvPERLEnjhSl2Jfl4ERdgI+Xa2EkPDZGXEFD/C305XljeSgLjqkcrI5lYKwuGJlR&#10;lxETdh2pSe5IiXdBcaYvkvyvoi7NB8aJGtQUhCA05Dr8wu7CK4zvHXEP97zeQkjkm+jr88VYnzeh&#10;NAPKiTTkpdxHVbE/Tg4GcLLfgZzkawh0u4BI78vQjqXjt98fx54+DbPdgehvD0Vq3D3cufwW3vyT&#10;b+D6xVOS06zICJZ5oDN8fe7B3f06y/0M7t19F66uF6VlzN+YGmxAY0k0OqvCMNqRjOQUT8SzwrLk&#10;BoTNmpC+tI1oQtb5vEqcLahH9MI6Yhd3EGfe5XGbaQux5i3EWLaRsLqHeKbY5R1EL/OzbQ+Ja7tI&#10;XttHqvUIqStHSF46QKJlF4lLhFdCbJxlA9FGh5RijBsI063Aa0YD52E5nIfkCJJbkGY9RPP7P0D3&#10;Rz9G3/tfYoRp4PhjxHaNwTe/HOUjUygdnEBYfimKuofQMqtC7aQMbSoDMruGkNk3hp6VDfRYNyTP&#10;xNkd3Xjzyk3c4uA7azSid34O3fPThNd1GLY3obbZME1I6RoZQZXw1jbUD+P0GNZWjJgwqeFKI+JZ&#10;XoOk/hnkTCwghwCardAid3YOHRotUnMJkzfvIIfG0CS86I3y97PjBKpudPOesmUrfDLycT+zEHEj&#10;00iaUiNdsYgMzQoy9VYCrJn3W0Dr4hK8aFROn3kPrtduwPvWLULsLbgz3b9yBefffhOZSfHYJ8AO&#10;9vXinbfeRLEwioSumKgIvMvvz587DWenO0hKiEYVO2NlSR6K8zKlPbECYrMzU5HEQS2GA0ZYeBD8&#10;A33YUFzh6emBK1euwsuLHd60jB0KXMf6NrY29wmyu3A4NrG5ucW0CeuaFZPTM0hITkM807zOhKMP&#10;PoWegriLUOVdxrYTn4xg1k348Iy0zzVsQo6waSUiZdrXjpyUesQzpQhvqAS68MExtJmXMLRoRt/c&#10;PPTGZRjVBglgdQoVdIRYPSFROTOLgrR0ZNKQpcYJh05RKKLoquCgNtDdifnZaWjkciww6QmwRsU8&#10;IVYJM9PXEPt/l/7/QawA19d7YBelGVg7wdVK0W5Vq6W0xnyJZNNqsMHfb6m12FkwYINwY7ZY0S2b&#10;R8X0HKp4Ll+8q5zwqTAiSqGTyiFsVo3ISRViB6YRVtmAgLRM3PJwgU9MEGatC9A/PcDC+8+gI8RW&#10;q7TwIKCmsUxilBpkmJdRTihJm5rF+fAYhNc0oESmQHTvAPw7euHdPQyv3mF4D4zDd2gG/sOzCBqe&#10;ROj4DAFTiZB+GaKbB6C3LeLXX1jxA0s6/tNyEP5p0xP/duiNP2x74yfKK/jp3EX8fPo9vOg6BXXp&#10;OeSGv4cbN0/j3esXcOrSBZy+eBmnL9/AhfsuOE/BfZEDzg2KkLvlVfBoaWfdjiKWZRCvUiPFuIhk&#10;MVNPAM8UEGheR55+DQUGO4qWNpC3uoGiDYKbACURNmdRjY7eGtRm+KMu8Dz6At+GJvEMtssv4Enz&#10;WXwycAo/niXIys7hr+fP42+0F/BXpnP4q5Wz+K3tPfyN9Rz+3noR/7R2Hf/suIc/7Lnh74/98Fcn&#10;yfjZYRE+3a7HkWMAlrU5yFjenQYN+jbWMXBwSFg7QN3KNsqZtxKjFUWE1LJlBypWN1FM+M7n5xzW&#10;c6ZWzDobpZS9YCbUrhJwrSjQWRA1NIkHVQ24nl8C15pGJE/Oonp5Tdp3KkL2dIp9p1s7qCVofj0D&#10;K4DxP866CpAVn8VRQKoEoYRdAa7iszj/NdwKeBVJ/C32xOawnaTNyJE0Po1gCoYsmQotIpzPFu9N&#10;UBaw2sy/2/aO0ci+Xr+xh9bd49fnhQOoXX7e2+P3wimUWNIsvB/vEnz3JQDu4LXtwhnUqg29egP6&#10;xycwSGE7RPE1RqGqIMytFnPALMyWQmGsiZiVFPPC66acNspG0NsiwK4Q9uRxUVBRjDiSk3BMiLXy&#10;syXEH6uhwVgKCYWVYu9hWREeUpyu5GdAFx8NHW2unWJ9v7gIRw11OKAI1aYkYCklCdsUaisx0Vjg&#10;PfeL8/CsmQN6UrQUyF7EQF3zf52WKbaWKDIPCY0fqKbwdGpImtFVEO62CbBbaRmwUOyK5cyrBNYD&#10;Qshjtm8rbeiqmI2iHdpPiMLLrBS8yEzGHsXQw7QEPCIUf7+VkFpbhg8qivCTlkYcMs9i2fJJdgq+&#10;aK7Cjzsb8D5F6U6wvxSb9rOKQvx0ZgBfjPdhX8R89PEhwAZiPViE9YnCIzGTxeMm+5id4LkiZhqZ&#10;L+EVWeyJtYrZCPbBbYLOFxSC7xcVYYOC7ZAwvBsegk0RDzbgdYzXFW8PHBHyTghNIozMCwr/ZzUV&#10;WGB5bxH49oXTJAKKieOD1ZcAQ7G4QsjUuLnjqLAAPx4fx3ZpKRz5hbClZ+FxTR0+7xsg+BcQagsI&#10;g3mQBYdjiYD74eQkjqdGsdBSAxXLY58wdkB77RAzcDGRkBOSdYSsZb7XBu+1W1IGU0YWjjra8WR4&#10;EJaqCmwT7NarayjYw7Gak48P+gfwtLsb1tISHDY3sf7rYYyLg551pQ8MkDyVrrKONijcN9lGrGL2&#10;huW1yfo8yi+iAA7HcmwiHKnp2MrMxF5eLk7YPi2ivXn6wvjAAzrPADwsr8Z+bQNOmtrwuJ0AxHx9&#10;NDeFzxRyqHhPBUW7LSAI9qBQmL19oSGwLREanpSV4qCkGCoCnzY8Gt+fl+FRVztmCOt6wq6SALuW&#10;mYWPRwYJMdmY8wuCISoeRr7/Tnsb7G3N2GM5bfN7x3AfnsmmoGC99N9xwvQDN6j8g3AooDAzBUpC&#10;6hPChJhBn3RzhS4qHEeEFRFDUx7gA4uAVU93zLm6Yc7XTwpFtF1bKYGpjPmXE3AUYjkl27YIf7RT&#10;WYmt4lLMs4xUbAMLMTGwEK4ed7TBnJsLE8HkmOONLCQSqqg4KAQMpbHtj/Zha6QHswS7fsLBJOtg&#10;nmVhEnvKi4phJdDNMr9TKcIBkQA2AZ7prNMgzLEvqVh/8wkJWCWgvhwbwS4h1lCYjwk+fyw2BnsE&#10;UF1lqTSrKmZip+PjpD2gYtZShCTSpqfDxLbpaGkieJVgigA7npYKeW4ONjs7cCI8PPPdp1hOQxEE&#10;WCbh8XixugzaP3oWFvtdZ0v5d20V5vn3QGo82gg+IxkEOILpSmuDFJZnirpjWKw+Icwq2L9VPC6z&#10;vy811khbJNR52TDk58BIQJUT1hezs1i3aQTVBJj5t4XvYEhNkRw4LWakS9svDDwaeV78xsAkwoxZ&#10;2IbmeZ08PUVaRiy8D68Q5i0E8VHW2aCoO/bjWdrIuT9C7JRfgLT8diIwGANs8+3s8+20L3IRvqqm&#10;EkN85hBhdCiCkBsSgX6fQHR6+KPmgSeybt5HzI3byOI9RtnfVI0tsLDtL1fWE3pTIItj/ZSwz3V3&#10;4cn0JIxsLw2s5yrmo555aIiIRHlgEEppiyrZFztZJwJiJ2trMc02rezth3pwCHIe53oGeByAorsX&#10;C+1dMDY0YoXQbGX/N6SkSk7A1LTxBta/iKdsFnvaxUoFnlOFED7ZbhYC/CSIXeM5scd10d8bJj8v&#10;WAJ9pSXEAmKFgydDgDeM1LsCYsXqFjNtuSUlBsa0OBhyU6ApJNiX5EjOCWUNpegsSEVWtB/CA+7D&#10;gzDlQiANCHFDWIQ3AoOc4S+dvwk3l+twdb4GTzf+7XwFLk7n4OF2EV7uPOdJ7e5xGfd9LsGfEOhy&#10;7yyife4i0esaMvxuQtdTgr35NowVhyLH5dtsRwHYG8/H8/lGLDWloynoPN5X5uLnW+Ww9nlgazIN&#10;q0MVGCrORpLTFbSmBcM6XIuVwWLIaiOY7yBsEGCPdEU4VOdjbTgJvcn30BxyE21xLsj2vYpgAqHP&#10;gzcR4PU2GqrD0FgbToB1Q3ZWCOJinJGR6oSuhlg41N1Q9JehINUTUVE3EBJzB0GEXO/wO3D2O43x&#10;6SwcP2yHSZOMw/VKLGoI/Vl3UJjrjsWFcmhkmQj3ewN+zqfhceObKEu6jL/8bAS/eN4NZU8EvO78&#10;KW68903cv3YKHnwXX+/rCA65hZDwWwgMuc1ydkF0jDc/O8Hb9zo8vK4yXcM30hJdUJbrhonuSCxp&#10;SpCQcg/hxWnIUZsRKV+G55CC8FqF66WNuFXfhxgKuIQVQihhNWFVAOoBkm2HiCe4xhFk4wi0sYub&#10;SOH5DJ7Ptx+i0HGMfMcj5K4/Qrb9GJn2A2TZ95G+tk1A3ULG6g7SCMupixtIMawidEoF57Yh3OPz&#10;nFpHkb+8j8EPfoihl9/HFGFW+8lPMLr9DN455YgoKEXz1BwKOJhEFZehemQCDfxcS5FcPS1HeucA&#10;SqcUhFcbOigWawmZ6c1tcAmOQKNw5720hFbh0XfDCi3F6sK6HTKzBSNaLVp7OjHV2wlVfy8Mk1NY&#10;tVmR2d6Mm8kpiGrqIsRO/n/4+sso25L8vBOu7lZ30a3LTJkXkpmZOU8yMzMzM548zJQnmTMv1a26&#10;hV1NVkuyNJYtjUeyDPKMbL+y/c5a71rv91nPPLFvl8bLH+ZDrH3O3vvsHfCPiOd3IuIfyJ/fQOk6&#10;xSrFYNXyMvoW5tDNirdAsa4ZGMDuxhIu7Doc2g148eIUOy9eIrupDQ+jU5DWP0GIXUDa7DryFSbk&#10;qawoFKNShJpG5kPRwBiusvF4/OABfB4RYl1d4fvYhYD8GA+vXYPv0ydwGHVwmPTw93LHR3/0M9y7&#10;eQ2BXh6IZkVOTopFZFQo3N1c8fzJQ0Sy0hZTWFWVFqAoL1vyTpyRmohMCpqU5ETExUUhNi4SsWzI&#10;g4ODpXWxo6PjOD4+fw+uhNhditqd7X1+3sHB7j72t3egJ9y1trcjMT0D3cNjOPz8S9gvPse8fRu5&#10;A6P4jB12QFOH5GU4cnQOkYSn2Hk54pYUiBXQRpBNVRBmNvQEeD0SZpZRsEp40BsRwg4siI1gRU09&#10;hllesxNTmJmYwAA7oHVC6dLMDBLZUIuR2FKmqYgdYjkFcy8F4tLcDNaXlySIVa+uQru2Dr00CiuH&#10;icHCz2JK8f8MsGI09v8NYsXxPcBqCKxKWNd5P5/3I8huEmK3aD+7KjXhVYMtvQFmAuaCQoNOAnmr&#10;QotK5fvp56kC4FdE0CBxWY24RSWiJhcR3NaDZ2mZ+OD6TdrAI3QvzED14hjKz19D/823UL/9BkWz&#10;y4hgnqQQlDO1etqPFlkExPshkfjk8VPUEyAaGbci2mXK5ALCeicQOjROgJ1G8OQSQqeWEDnDsmB9&#10;iZ0i7PZPoX9lCX/8rQO/3yrBn6ue4+9t3vjvh/74/5354e8Md/EvxPY5szfx9eBNqKquoznfDen5&#10;aQgvLIYby/8BO41bFLmfPXqIX4itmW7cw+V7rrj+1BN32TG6JqbBK68MAXUNjE83Eqemkb6yzrIn&#10;9GlsfxiV3UK+aQeFYlTWuoUa2lstYa7t/AV6L04xfLyLub1NLBAwBwgitexYKr2uYDLqMgyyT3Fa&#10;8xnedV/DD8PX8GdTV/HXy9fxNxtX8a/Vl/E3uiv4d4ab+AfzHfxn+x38J+ct/P3WDfyXIxf845kv&#10;/uE8Hn93VoQ/PWzC251+7GxOQ+vcwPKeFSN7O2iwOlFpYZxseyjR21BK8K6w7yBHY0LC0jpS1lTI&#10;UhmQqRRbJumQLtdAphR/UOlRpLWiTE/wZbry5FoEdQ3Apawaj8ur/wkof3TsJEZMB08vpNHXH6cS&#10;CzAVn8Wo7I8jreI+AbD/4/Rh4blYrK0VcCumHYtz4rPYrqdEqUHO8hqyFlaRu7KBSp2ZzyKI7hJO&#10;Ca+SQ6c9sSb2jBB7ghbW97aDUzQTVFv2+GzW+W6+S3g97hTv4LvbhMdl/r6doY3PaCf8ttrEtkbb&#10;GNsmiLMuCPsdnx7DwlAvFlvqMUOgU5YUwFFTCSdF6TLBUSlLx0FfG3a6mqBmXd6IjYExNhZHFHLb&#10;6SnS1geOWArriFCYxDTiwnx82VyPIwpJR14WzGkUH3FxsFI8f97bgZf9XZIzFB0B2cnn7WRnQhdH&#10;iEpPxhsxCluYAx3t1SLWQAnRwzgIT7IaHncIA29XpnE6N4y9rmaokuKhIyw5kpIluNILuKb4FA6m&#10;3hD2xPY+joR4CqJo7KfE421+Fr4mjJ4SYE/ZDp8R4L8sK8Bv2hpxwfO/b6vHO0K8k0DxIjsNv+tq&#10;xK/7mvHbjnp8kUUIDw3FW8b9z0d78CfTgzirLIWGoG1jW7cbE4fD5BRcyHJwxDq3l5CIEwpJAbZ7&#10;0XwXBd5WWDCBPAhmPmeHIPBLCsbvaphmQuGL1DS8TiWoin1wmafCY/F2cBD2KDTPmT7hkXmfov6P&#10;CZUiz0TevykqgpNlYaAw3WScTwgYO2Ltmbc3rEz3r0cGWee6mbcU4QRBc6YMvxwcwsvGZhjFlN2M&#10;bGjEWtOcXHw+NYkvxewY5rG8qkxytvNydASnbR28Nx1ywpUuREwhjpGmKF80EMZKSqW1cG+GhnHa&#10;04Od5mac8H3qzGysh8VI7/nl7DT22lux1dSILymIHbn5MMRRlDJf1CxXLeO7wzK7KCqAMz2N5RkN&#10;G/Px82rmC0HRGJ8kjcaelZbjsLgIx2Ul2MlMhykgEDafQOi8AqQp0m/7+gl8zfi8ZxDK3AIJkH6v&#10;UxH06iUQ1Xl6w0EwdBIWNB6e0AUF4U1FGd7UVWMrJwdTfv7Yq6nB79g36Qkjy75+UBJ2tYTDr5jn&#10;hy2N0simPjULu8UVOG5qxWZzkzRt9vXKArYIsK/ki7C3NGHIzQszhIx13wDGuRiHBDV5Qiz28vOh&#10;j4/HjJcn8yeY8EyQo13J/XxhS4gjvAdhgfk8xeuG7HS8HeiDXIChmwfUtJlVMYKVm41DMS27pgpn&#10;LS3YraiElnZuIwBq0pmPvKbPysIcQeVNZw/suUVYCODvmJdO9r8Hi+OwT/YR7mQYZD3TM0/3GutZ&#10;t6pwyjLdIZjqGC9VNaGM9VOs1xQzMxQECjmBQss6s5FEGKWdnxGQdvlMAbPqvHxMURNYG+qlacBi&#10;H1clQXUjLw9y5qea7YU8kyDPz8q8XGy1NMPG964SFBdysjCdmQF9XR3OJ8bh6GzFjBi9jI/DENO8&#10;wusO1lFzRyMMbIfkzTWYEetPmxqgYX5PMX49sYTC3CxslBfD2tYER1cbVtkODLLez7FNEU7pBMSu&#10;M1j4LOGFeJ2AqywQo8IyKFgO+twc2BnndUK3WLeq5ntFW6VhvI20ETXjrshIk7ZF2uB5FcFaJ9b8&#10;lpdL07MnxJRngvpsWqK0NtZGiF1KSUQPy3OFbaAiMQlztL9FQutCaDhWo6KxFhuPYf9ApjUWo2xr&#10;FxsqsUrItkyOwjFBiKyuxTjr7VBsEnpDotDg4Y9CV3ekPHqKmKfP0Cqmts/OQDsyAl1HF+zNndCX&#10;VsIi9oZlHbA2NxBumZ8sh3q2JxX+fmiIjEQH41JPG6lkXNpZv6crqzBHMJ2ur8dCdwfkI6OSE6fV&#10;IcLr6ATWRyaw2jeA9bZ2qGrFlOU62l615ABsPSZcmlmhYvo3+GwN2zM9bUSc07GN1rBs5EH+EFvj&#10;iD8mdQH+UPl5Qe3vRZD1hT7M7z3Ehv0BYsODWB9iCLHxbCuiCLHJsBFeTbUlUNSVYLGuDLPNleip&#10;yEVWTCAiA59LXoi9/R4jJJwAF+KGZx53CVVP4B9Ene12B0+e3sJzQpiHAF1/gmzwI/hHuCAk8gmi&#10;ErwQnuiF0ARP+Ic+gofbNTy7/yk1/Q08u30Jwa5XMFaXAlV/DtYbWY4NoVA3B0PNz4uFMajzvIav&#10;lvPxf/31Cv7zt214p5LBMZKOXzvZphqGMZgXiuqIZygNckFDggeGK0JwpK/Dq02C7UIODler8WKl&#10;CUsVkdB25KAy3gMR/nfhHXiTIHqD8byD2KRHiE98jvDIZ8iS+WFyKg/7TvYF2l50lMQiP9UL+TkB&#10;yMkPRmj8Mzz3v46cYl+8fDuJ774dxqYpB/NjoWiueYqczIcozPOBcrUJk4O58Hb5BcJ9bqA80wNd&#10;pc/xJ+fd+O1+B1pznqAkxQNDbfnobSlARrIPUlLd0dZFXqmPRVzqE4TGPER0ghuS0n0Ql+SBmHja&#10;ZloAPijny5uqvDA3FAabKpcQex8xFRkoUhkRvWpGsnYLBbZ9ZKod8B1eRJLWgVQKzHgCV7ySQcF7&#10;BHzZj1BEGC3jsW6XsKrbQeyMHKHD0xTOUwjqnYRv+xh8mgfhW98Dn/JWuMvK8TyzBM/zavGsqImh&#10;AffTCvBpYAx+5h2BX/jF4VZKMZrNh1giwM5//gPGDl+ieIYirGcU4QUVyK1vQtf0HDKqapDCytFM&#10;4d66sISOVULlzBwyewdQRyBq05jRpjWiZnkFOe3dyKyowbrBjDHCR9/yAiZ1CqzazVA67VgisIwQ&#10;egbHhqGamcAyO03bGq/LlXiSRCArr0TBCMX3yCSyZ5dQxOcXLK6iW6VCbWsjygheM7W1UIhGd34M&#10;u7o17JjVuHh5hjmNFi6R8QgrqUUOgS51bA5Z8+uQrWlRQHDNVZqQv6pG7YoSd3yD8en1W3h49y6e&#10;37tDgH0MPxdXCWKf3rktQWxHfS1SYqJw5cOf49GtG3hw/SpufvIx7ly+RPi9A29vN0SEsfKxsvr7&#10;uCE40BNpFFV5WWkooNDKz8lEDhvVlOQkCWLjKcKSkhIlB0+lpWU4ODjC3u4htpx7Esj+OK34YO8I&#10;BxSoDrMFA319yGbDVdPcAvvRCXbefAklxXDr8gZcMnLxtLAM8UOTiCXExkwtI2ZmFXELG0hYUSOW&#10;IJvI9KYQYLMo9tOWFUiYWkQfBXFmbQM++OAn+PlnV3D91h08eyYWzgciJioS5ewARoaHMMx3l+UV&#10;IJ0Cq4SdWWVJPlobqjE/PY61xQVssByVq+uE2PU/QKwcRoKmgFgBsP9j+J8hdlM4dfqfIPbHIKYQ&#10;O5QqaRT2R4B9PwKrxLZYDysAlkE4grJYzNgwmdC7uIz2FTkaxVZQchVS+DmZIJsgnFktqQiTSoTP&#10;r8GLjfpTCrEHtKPbvv4oaW7FunObEPsCmi/ewfrtb7B8/Bohje0IHRhB8roCaXIF4gdG4ZGajY9u&#10;3kN0WhbUBI9Z4aBoZwcltKeIzhGED44SYifhT6gNIsSGzSwhZo5lMr6AwskZ7J4Y8Zu9Lvxuwxt/&#10;Z3pAiH2IvyW8/gfrI/yt6hb+1cp1/Hr8Nkw1d9BT4ouShkIktHUipLUHIU3tCKSQ8yoqxvP0LDwM&#10;S8BnLl748NYD/OLmTXz6gEDr4oJrbt64Fx4Ll7RseNA2Aps7EDU2hbjldSQR7tP1FhQQXsttu6gj&#10;LHZtnaL/4BW69i+kaa5th4doPSJInZxg6vwCM04nxpdm0dPItiLDD52J9zCT+hFMhT/Hy6ar+L7n&#10;Kv54VHg3vor/VfEZ/o3yU/y95jP8H8Yr+Hvrdfy7zRv4d9vX8R8Is//HzkP8fw598I8nUfh3h6n4&#10;X/ZK8fUuwWpvCitba+ixqtFot6DcQIAlcOerrcjVWJGlNiNqdgXRC2tI3tAilRCbSbAV2x1liD9o&#10;5DpkbRBu5bTzdQ2KdTbUMn0lWjOyluQI6R6Aa1kN3CrrENHdjzK1ToLY0RevpVFXAaI/Auz/OApb&#10;L5xKEWjFvrGdewRZnhdwKY4Ntk00/WEUtlLHdmVtQ4LYMrUeBbTBEo0B9WKfXLFP7ZbwbPweYtsJ&#10;r63bBOe9UwlmmwmpAmLbxD61bAd6tsR0Z97DUOPcRbN4J9uIThEHtgmd2zt83ha6aHfDJ2cYJBQP&#10;8tmjjNeIyYKRlWWMDfdD3t/BDroay6mJBNZYbNVRDA0SZKpLpH/cFYTFTQqU47wcOBLjYRUjiwQu&#10;G0W6g+B3UVmGVxRv26z3FoKpkW2zLjEBFgrJCz7bXlchrSlzUshaCS9mXjckx+O8sRqv2+thSoqj&#10;0AnDFoFBeBkWokd4sdwrLsHXi/M4mhuDpacJlqoSaCn8xOirgFdzTDS2WTdflpXiDYXbeXmptM5y&#10;k+/eEiOzGUl4nZOOlxSYhxRdx2xT3zC+f9behK+qSnGRn4lvCLT70eE44PUfqkvxu74WfN/fjO+a&#10;q/CSzzmPiMJ3hKi/XBrHr3rbpVFePeHCwXzaJ4Cei5FCijobhdxxSpoEsJvBEXjFen9MEWsP9IeB&#10;wCKm1H1eWYEf2lqwRZgVzolOImNxShg+ZTqO4pl2As0hv79MSJYg2Mx0ftveIjk1Evu+nsmycZCW&#10;Inns3IyJwAHLQIzgmny9YQoNwTuK+19Nj0nTTS0EVl1MgjQa+8P4OI4pQrfzC2ElbKoIQMIBzxfK&#10;VTjHBqGpr8F2ext2m5rxgqLYTEBcC6Bg8/WFKTgYVub5IfPAWV4mTXPcZ//y5dg4duobcdLeIXk6&#10;XgiP4n3p+JYQdUEYNtZVSs5/9mtqoWY69eHRMDHNSjG9l3l4XpgnganY91EfE4PPCZMCYp3phGzh&#10;rCuLtlNZjYuqSuwW5ELFvDH5B8Do5QdzRCxhrRM7TMOLgUHGqw4miuvfqDZw3tdLEI2Ayc0fNu8A&#10;OMW+uT5+0D5zx15aGr5orMVpOUGL5SFg8ZcLszhsbMScXwAUBF4tbfBNYxPe9fZgLTUJcpaxJa8Q&#10;O3z+cUsbLNQTx9QjJwsE9fkJHE6NYJy/mWJbqvIOxlYK7Y3vMMnSCN/FsIg1jQSPGS8P2AipZ7Qx&#10;DW1bT1gWMw2E8xst69QSy/OEIHPeQ2CIT4Q+KgbKYJYzYetEQElJIWy0bzEaayYYK5iWBQLDDqH8&#10;pLYa076BrC+VOKptxKRvEOZDI7FDQL1YnYFzZQzLjeUYihJOqbJhpz3ZG2qgJRQqRZ2uq4Wuqlza&#10;k1WZnyONPq8wf5ZoZwbCxEq0GD2MxUVXF95MjcNYWwkFAU+s1VxkfTsi8C+xjOSSl98CCWL1AhSz&#10;2fcRWNd4lOfnYpu2r2cdWKIdT/F3ctrUxfQU9gb7MSvLxBjzYZg2P8mjkYDt6G6FsrEGq4S8RbYh&#10;85WlmC4qwCQBtptpGSMsKgnfm63N0p63KrZDYo3tagnjUF0GZUOVtK2O2FvW3FKHVULmbFoy0yiD&#10;lvHVMW9FXoq1vyoCqRh9VlGHraUlQZ2RLo3OahnEdGMB9nLqMx2fbWC8Vwi5Y9FR0pTnSdaPWbZn&#10;Sj5fzXSOs/0apG7TZ2cTWAk9hEYFy1QCWNbrqaAQ9Pn5Yzg5AaruZmjG+jDf1YKV7jaoaL+Kzi5o&#10;2ruga26HmX25ob4NK1UNGCopQwdtYGawD8a1FWwLjUSNomtshpb2ud3eynzowFppEUZoH33UkjXU&#10;aeV8V1VIMKoJ05W0qWqC7Bjr7FpbBxabWjDf0oLFni5CK+F1eBTrYxOQT0xDxaAU+/7T7o2s67sN&#10;TdgVzuBYdprEOMkhmSo2CmqCrIDYddrzelQ4jOxHtDyvEX9ysm010t4NwQHQBvhC4ePO8BxKfw9p&#10;KvF7h060M8KugFgr22gD68IGf7tKHazIy2I+VGON/cQIQTY3MQI+T+/A7ckteHk9gh9BNjLGH/7B&#10;z3H/8RU8cr0KN487cH16E49crsPN+yG8CLZuhEk3wqpnJLV71GMExVKDJ/ojLDEAMcl+BDE3REY9&#10;laYj+/s9h7vLLWRGebJMCvCFvgN/9WIcrxWFeKdshL0zHz1RT7Bc8Ax/vd+I//xVH75W0uY7Q7Ez&#10;mcH7qvCtpQMvN5rRlcZn3/kQ0YTioQa2++pWWFYr8dLcif3lYgzmuGC6MgbFiZ7w9bkMn8ibiMp0&#10;R0SaG8JTXAjaz5BdGIW+oUKYDJ04sPeipyqM9z9DuSwYhTlhZAY/uHvfxN3HP0VlXSDefT2GL7/g&#10;e3TJmB4KpS53J8R6U6tHUou3YqyvAh4PP0KQxydYHsvCoa4Mp+piHK1VojTqAaI8ryMtygN5acFI&#10;IlzX1CRhYLQcSZmeiE56hqQMb8QmuyMy9gmCwx8gJOw+omOf4YOy6lhUVQRgsM0XezoZ4qOvIkCW&#10;ghKDBdEUXClGCmAKyATC68PeKWk9bMSiCZdzmnFD1oSPwzPwSUAkUtip9MhX0beygiGKuJjyJvzi&#10;sQ8+eu6PT7xC8IlPGD4JjMaHfhH4mOFDr2B84hmMz7zD4Zqaj5CaVoQ2deNxUSU+iYjDw+wiBDb0&#10;IG1sBTNn30P++p9h/uANSqfmEElgjS6uQmXXIHr5vaFvEHE5+ahgJWwdn0L34gr6N9QoGhxBMStG&#10;h1bPYECLUo0ulQajehPmKf7kDgd65+cxvLLE37ZiUa+B3GbGklGHFYsRWrMJalba9dlpGIx65NTV&#10;4xErTTErnJriuVmhRNrEJGSLS6gmIE0TeLopVJryMjFdUwZDfzu2FsZxoJHjcMuOzf1tZFZV4Ak7&#10;0MK+HpSNDhLGOyGjgM9bJdhQEGcTiKsIRn1KBYqqa5GZlo4gb094P30Mj0d38eDqJbjcuAavR4/w&#10;7O493L18heEaofYenj24z3AXT+/fwcNb13D941/g5qVPcO/6Zdy/fRUezx4TZJ/D2+cZPDyf4tlz&#10;F0Kuh+TMKZIiLo7iJyYmFuHh4Yhgx68hcAuI3aF4lWCWInmXgnWHYnWfgnSPYLUwPYs6ioCGVnaC&#10;VgcOv/oWarENCUEkqLoRN1NliBmYfD8KK9bBzq29H31dJLitaJEkNyCRAJso1yKDdpMwPoMWkx3d&#10;FNjXH7niFx9+ilu370vb/Fy5cgMffvgJwkMjMDM1i4H+IRTkFqCiuBzFBNkUitQ0CoAONqpz09NY&#10;X16BksJdR8FuYLkbCJ16wqZOvgYdy9WwzrC2Cv3qCsMyG+hVWKRpxgJiCaTSOlfhsEnPIJw36Qi1&#10;WgluhQOnbeaPNH1Ymk5MkFXICbEb/A1BVsN7eJ+N95msVszy2Mb4NBI4axRaFMg1SFtVIYkAH8dj&#10;HCE2elaO4IlZ+AwQaGgnj9loJ1RUYJTPVx+fwPTlVzB++z30X/8K7YQov4ZmJE7NI3tFhZy5FRQM&#10;jeNhYAie+AdhgmnWvHiDlVdvMH1+jhQKSl/CYhhtLYh1JpC/i5hfRQTBK2JyCQmjUxjRzOKr83H8&#10;TheFf2t6jn8gwP5H2z38b6or+DvVTfzV6jX86fwdHHTcwnCpG+o6K5AyMEQwnkBw3wT8Owbh29IL&#10;36YuBDZ2wb+yCR6yEjyKScIVb1989NAFH91+gI8JtZ+J0dlnnrjnH4pHsQl4QnHiXl2DwJ5e2smU&#10;tHY2j4BX5dhDy+6pBLBdu2fSKJ8Y7Ws5OEAjQ9PBPsH2AP07wmGbDu2zsyglDLUURqAn5Q5GEi5j&#10;LfNTbFdewZdd1/HPRq/jz2euEg4u46/kl/A3+qv4W+M1/J31Gv4dw7+33iTY3sb/br2D/2R9gH+w&#10;u+M/7MTgLw+KpX8zjZYBrDhW0a5YR63KiGKxBGDDjiL9DvJYfzMUOqSr9EgQ5asxQ0ZYlWktyFKZ&#10;kLpOQKetx8yuSjMO8gm5WWtq5BFyK02bKFaZETc6A5+WTng0NCK4qwc5S2todWxLo7M9e0foE9N2&#10;eRRA20yAFGtZu4/FFjnvQzPzQWyT07K7jxbCZxMBt4n31YsRZMajRk94FtOgjVa+0yZdaxWQyueI&#10;IL63EGhbtkU4kI7iegvrfCvPi31t25zvrwm4bSG8tgpo/gM4C8j+cW/aH6c1d/B3fYdnGD17hRna&#10;5PTRCUZZJ4aVSvTPzWGcwl3b2Q4nwdba0YKN9DTJ061YX3pG4Ntnf2SKodigcLOJbU6SkiG2CHld&#10;TzCoLIcpMw1Kijk1RaApNwuv2JYf0Ab0OYS83GzY0jJgSkiBLiFRmmp50duCzbI8qKJCoQ8OhDks&#10;BGbCitiCYTM7GSddzXi9NIvTuXHY+NlUUQxTVrq0vY+OIG1lO3NEkXxKUXlaXY5NCk07ocFCIXxE&#10;Efd5QR5e58p4zMUJxatwFPWa4PTrBsa3JJ/gVIrXPO4mROOUoPsdAeNP+tvwXXsNvqgqwgGf/4aQ&#10;+q9GhvEXU6OScyVbeASsBM3tpEQcUPg6CGQCaM8IhkeJyXCEhMMeHIZjpvMwjiBPCBR7I4o/AL4k&#10;LB5Q0ItR3H2C2lFYJE4I42fxMRJIbwYE4Iyi95j5amI/cEo4/93IEEx8rpni91yWg12+zxIWhM3I&#10;EOxQ6O2HhcFBMHQmJeEH9mMnnU1wFOfDkZ4OK/P510PD+GFmCgctBCTa8g5FqHA+9HKComxpHrbu&#10;Tmx3dcJCWDyoI+gSgFcpOhUsD0NICOwUvFvJqdgpEtvylMLZ3IS37Mv32c/s1DdIHncFdK0Rmi4o&#10;tH85SsgpLcY2weF1P4U442VmOk0BIRSxQdAx/87YV+yzP9VHCs/DkVIZ7ublErzTYIxLhDk2EW/Z&#10;l70g8GwTIraTU2AmjGooxjf8/Hi+Cm97+rBF8b1JEa4tLMdvllbxS9rwKvvODXcfbHsFYjeQAM68&#10;1/j4wOQTgAvC6AvCso0gt8D2+XVXB76bHscixf20uzeUbP8umpvxFeuBmPa+QOG9TlC0FObjJUX+&#10;Zn0ddng8WZzD8coczhcmoab9jxKslz2ZX5EJeF1bDwshyUoYOqDdKVmmS4RYTUQYTsoKoaNI32De&#10;akLCsM36sJ+bDzXLyZAnw4tewgsBTRkVR7BPhCYyHi/KarCdSwGbw/xhvgpnOuqUVCxHREOTmo7X&#10;HR1QMI/XGfezumYsEvDHgwjGRYW4mJnA3uQQ9M21mCJojHv7QMG6IUZYlbRdMaK+TZs4Yj6IdIjt&#10;YMQ7lMmJzJ9AaQ28jqA1F+oPRWoCvl+cxhYhe0GAHu03xc86AAD/9ElEQVR9MiQK9po62AmnK+VF&#10;2OpqI7DyWmoyVvmMNbYf67T7taI8mBrr4exoh6K8DFOyLAxnpcHC9L4Ue8UTROdYr+cyUjHOOrfO&#10;uOgbG7BB2BbQul5XDUNnC4G2GlPUdCPpCRhJiYO8nGDf1oD9vk4oCJdzbH/kRflYZlujFaDNNkHs&#10;K2vr6yCkl2GWcLWUkQJjSRE0Yq/XrEzoZWLKMOGTUCocNwmYFfBqIoibCeQaxlVMOV5h26IqzMVW&#10;cx3UTM9kXDRmCXIbvD7BtmhJrJGvKIWcMD4kRtfFn1187jzrzwJ13DztcJGAt0x7GqRd9RLCZ1hP&#10;1zuaMdfWiJnWRkxWVWGiuAxjtIl5HpfKK7FQVg45y2idMLtGsBUDOSuEWA3t1j4/A9vYKLStrTDR&#10;bp1su60tTVhgXRpiHe+nXdQSXkt8fFERFCRNI65ifNrSMjFFO11p78YSn7kqHDj9OJV4eASrPG6M&#10;T0IzMgFVZw/UdU3YYj3bo+42sQ1SC7sQPhKYRgGwYh2sKi4Gq2HB0DFPbMxjsZ5VK5wyMViY1i3e&#10;b2L7rg3yl5w7Kfy8pD8qxWweY2Q4YZftOZ9jS4yHmc8S+4ar2K6usZ0Vf1So+tox0FSJhGh/eLjd&#10;w9Ont+AX6IpggmZEnBfCYzzhEfAIHr4uiIwOpJ5+ipu3P8XtR1fwLOAhPMIfwzPsIfwiHiIoghDs&#10;ewVegY8RSPj19rwHT+9bBMFrhN+P4Or6CR49vIKHdz5DjO9DOBbr8eutbrzTV+BoMhNfrdTiZDgX&#10;vdHX8GYhA9+q86BriYRzMBPfGxvwer0Iv7E24tVaCTZaE7Hcmovq9DD4ulxFPN8/O5qPA0LsibEZ&#10;3eViBPYn1P13EUjADkx0RWyOF6Kz3RCa5oqg5CcIT+c9hNasHB9q5maMtaUgP9EFJVm+SIh8CncC&#10;+7PnjL/HFWRlP8Y+wfqf/34cv/mG3GMoRHWxP7JTvAi8PhgfzUJXexLcH/0MET5XsDCUgYWBGBTG&#10;X0Nx/APkxT1BavxTxMa5IDnNE6mZgUhI9UJ8qjsh1gMZOX7IzPVFRrYXEuKfIyrMFYE+dxDJ4wfJ&#10;uQGIT7yHupIHODbkoLLYG8G5GSjSGRGvNCJJ70Tm5iniKdIej84jRudEyLwOj5vGEDOhwr28SkJo&#10;OrJyc9CSmYXupAw0puUhISkbHonZiKpqRUx9N2IobmM6hxDRMYQwwmdY1xBC+N2/pQ/RwzOENzVF&#10;vRp+Q9N4UNmC8O5xxA7NQ7ZixNj5LzGx/xZ1S2o8SUxDPIV9QV0D6mno9d3dKGlsRE5FJXrF+qvl&#10;VUxrdBjeUCG3sxvNBIcenR7dej06VWpUT85gkGBiffM5Rgg0QyvLWDEZsGLQQr+7hTWzAQs6tRQc&#10;FMgmsxWbWw5MrC7CLTERkZW1kHX2opQCo4iglM/35a6uYXhrh+9Voaq0EOXZaRhnw2cUDTlFyKZa&#10;gaPjQ7SPj+EhK08UK0fV9CjmNrUEmzGk9nYjf10tjcbKZpfRq9Fjw2KVRjl3KMztG2vQLExgpq8N&#10;HRRAZWywUtkRe7o8xoObt3Dr8lXcvnIVd65dxaPbN/Dgxmd4/uAWEgJ9EO3thmA3GqSvlwS0Vz79&#10;GA/v34OHuxvDc9y/fxc3rl3G7ZvXWYEe4ckTsXjaT5pGfEJRvL9/KIXDw2MC7L4EtMKp0z6BVkso&#10;7GprRykFyuTCMk6+/AbmizeYsGwio38UVxJS4d/chfiJRUSPLxGYFqXtdOIWFYQ2NeLX9EgS2yVp&#10;LEje0CF5cRX5C6sYp2AOySnABz/7BS5fus643cP9ey64cvkGAgNCIV9TwmSwYm1lA+Nj0+jvG0ZF&#10;WRWKiovRRFvoZYPb0tSK2qo69NBG5ifnoJIrYGJemgmTGvkqVCtLUC8vSfvGiiA8FguHTyZCrFm+&#10;AatCCYeAWILqFu3JSZtxCoDl720U35u0pU0VIZXwKkZfHYRXAbIOxQacKuHVWPkeYPUGbAjnUysr&#10;aOf9jXojSlU65BDa01YJ7SsaRC+rEUGoD5tZQdDIFDxb2vEwJw/eefmonZjEDO3A+uU7mL75FqYf&#10;fou1z79GbFc/PKpqkc38Kl5Ro3ZZgaCsHHxw6VOklVdAfXqBpbM3WHjzDmNnZwhqaYVPczvCxVRl&#10;hsj5FcSKMLeOuMkFlMyNwnk0i1/tFuGvzZ74j5YH+E/2R/hv+88JdA/wb9WE2JUb+Gb0BtZqbqOj&#10;NQU5A92IHJ9D6Ng8QoZmETI4gyDCbEj/BEJ7xxDQ3ofApg6E1LUgoLgKnmm5eBQWi+tuvvjk3mPC&#10;7H18dPcRPnr0BJc8vXGNAuthagbcSyrg39iKsJ5BJM8uoVRnRr19By1OAUpn6Ng/R5vwmEt4qyco&#10;1W7uoFRMlV1TIXNoCvejUvCYwik7I471hY1nYQhaYq9hPuMqzIWXCR5X8FX7Ffxu+DL+xcJV/PUa&#10;IVZ9Df9Wdw1/o7uBvzHcxN8aCLW6y/j3ms/wb9Q38L/qn+HPTBH4zpSJM3057IZ+rBD6u9cXUb2u&#10;RL5Yf8/2MotwmiYnyPJzBu06W4y0qvlZKbxQ65DKa7laG3IIlEmLG0hbUSJzXQMZzyfPrTG9ayjg&#10;vaVsf8MHBvGkqgZeDc2IHRxFjc6EweNzAuGPa2RP0M3QxbrZdXSMzgMx9ZdQSagXU3+bWV+bWZcE&#10;cAqvyXVGB5os2xLECqitEdvsEFwliCVsSuD6h++tAloFpPL8++N7sP0Rdn8MrX+A3DbC7I8OoEQQ&#10;U5M7xag5r4k1s12Mm4DvfgLs2NkF5l5/jqmzFxjkewZYJ0ZYHyfmZjDT34eJ/AIsUhxvUbBe5OfC&#10;SQFuEx4kKUxMFBpbBLKzyjICbBkcFHMGij29EImydLwgxIg1sjoCrZntsC2bAEsY08UmwUKIOKMo&#10;PelpgS5bCJ5wWKOipOcaGTbTk3DaSIBpr4O1tw12ChhHVwss4g/JLD6HAlmsoxQjumJ67xtCqS09&#10;BVYK/B0xPTclGWeM24H4TFF0wHjtUXjtRsfh69IyfE2YFCNib2ooStiGH2am4IJQ/bpIhn/W3oB3&#10;lYXYp1A+zk7H7wkt/3J8lL+pl5xYiT1KDwgRuykpcLIfsjDeOzweE/S2CRYCYrcjY2AnuOkJXBp/&#10;PylO3zQ34KK0SFojJtZo7vP6cajwRhwuTSMW62C3CA5iHaw9JlqaPvz78RG8ppg3xCfAkZAkOXhy&#10;ij8VCLH7sWK9bSTfFwIDQflFdQV+PTWGndpy7JUXw8D0ivWkv5+axOfDQ9hsqJc8zWqZ99rCQrye&#10;nMQJBfBeXy9sjJutmhBbWw1tUjxWgnyhDAnEJp9hJ4gfsA/YKirBFkXsm8kJvJogxLK/2ed3XUo6&#10;VglN+sQUfDUwjPOuLphpDy/ZJm1S7GuYPoPYJoZBbLUh9gY+yy2iHcVjk+V0wb7ivKiYZZ4BG/WL&#10;juf3c/LxrpHCmWVoolAWjrNsbJPW2JbYaUff9fZit7QCL7r7CSfVuGBafphfgJ6/X6Fg13j7wsH3&#10;7VLAGwL9IXf3gDMqFm8ra6TR/cWISGk/0H++voqDmiqMu7lhgYB9zDL+DbXEblkJvxOYw0KxwTw+&#10;IYBZKmjjBIS368s4XFvGS/ky9rvbMMnfLRKYVzz4vmzCOTWRjmXnyM+BgbanCArEOiH6kHZ2WpwH&#10;LctaQ4G+wrI2saxVrF9izeQbag9HRTnGCb1rtI2lAIr/VBlMCelQRidI62DXCbuTwjkVfyOAe0fs&#10;7cs+ZiU2Dlvs+635Reh294SiIB+fL8ziS7aJ5qY6rKSlYoL5skKoNxAmnAS4Zdqokfl8QW223dCA&#10;xTTWQ553EPBmg4OwTrCwMx2LBJMxfy84Kovx1ew4YbQas4TNpVSxdj4TRz290DewnhLGFNRcq6yH&#10;a8nxDEnSe5cIlLqGGji7O7BRVoYVAuoyYU/d0YSz5TkY2poxn5sFBYFuPJGgTdBU0pbVTQ1QUEOs&#10;1dYSXuth7W6Hsr4SE2IrHVkyNLVl2OxqJlS3QFNVikm+U16Yh1W+T7xTz3dqGmtg7GmV9shWs06s&#10;EZyVIj6F+VCKacKMn/BErM3KkoLwwiygVhwtYoSWEKsXU59ZJ+ZTEmEsL4GDz11luzCTFIdFgquY&#10;vTIpRrjZ/olnD7DejDPvxPdx2t98eATkcXGYCQ7EvFiLHBWK7mB/9PKZC7VVBJxmLLQ2YbquBmOs&#10;B2NZuZhMl2GlqAwLJaWYKSnGcn0tZitopyXlmK2rg3Z4EC/1GuwszsE40AtjZwd2Bvqx1dWJVUL/&#10;eHoan5OFNtpZA224JjQU5YFBqAgLQx3r83BJGWbqCbttXVjs6MZyFyGWdVdMJRYQuzY2DrXYelKs&#10;iSXAKqnpDPyNIScXGpa7QoArg5ntmoN1VMy62YgOp82EQhcfC70YQSXIa8U0YoKr8DDsILyb+H2T&#10;/cZeShLrfyS/s71n/PQ8GthOGBlfAbBin3A920BDQgJMOTnSrBFVfwdqijMRGeEN/8Cn8PZ9BN+Q&#10;pwiM9URwrBsiE70RGOWBoGgfxIrRWu/neO72AG4+Dwmx9+ET8RjeQbcQFnoHBYS5vGx/eD27jmh/&#10;V2TF8LPrVYR43UZjeRzqCoMQEXAbLjc/xKOPf4KRsmj80tKJr9VVeLdagT8xdOGLmXL0RNzGLzXV&#10;+P//uRznC4VQNrE/WqzC9kQOtiZlmKjwQ3HUTXRXxGCkoxAlRdEIj36ImIS7qKz0Q12ZD8pznhMa&#10;7zJe9xAa9QyxGUxP4n0ExN1CZNpTBndEECADox7Dw/NT9LSmYWOuGoXpbkiOeYwAr1vw8XyEkGAP&#10;BPrfR1z0DcxOxuN4uxSfH5Xh7WE1VAuZGOqIxNRwDI4Pa7G32YC44Gvwc/kYy4Rah6YY3Q3u5KU7&#10;yEt7gKjwawiNvIlkmTdSckOQkh2ErPwQZBeFIC0/AEkyT8QkP0BjfRKMilHIEgPx5PZH+CCrJAiF&#10;xZ7oaniOC2seGqt9EV2SjRK9DvEqsefkNrI2zxCr3cLd3kmEKYwIJXy4jy4hxeCER+8QIttakceK&#10;UBcWj+7ABDRGZUKWXYK4+nZkTq8jfmwFEcPzCGWImFxB1Ow6IqbXEDG1hsDRRYTPygkyNqQSkIOn&#10;VXBrHUdw9yz8OyaQuqxD4845KtQ2VBFyn6Rk4LqXF2LYaFW31KOotgLFdZVY0mzAdnRACDViXkc4&#10;ZCdawErWR8AYs5jQb9BLe3PmtHeil5CioZjqmp3FjFoFzdYmdARV3fYmVk169M1OQeW0480PP+Dt&#10;L3/A1vkp0ior4JOehcyOPmR2DSB7aASFAmBX5CikgB3aPMCM0YpBQsfc7Jw02mcR+78p5HDu7mDd&#10;aoMvRdljCqqswUHksyPvVCyjdW0WmVPjkK1T0M6toHJpDUtGC0FLCcviCqyMo43x2VqexYF6DXva&#10;DULVBkyKVSiW5jE5Ooj6mkrkZKYhkRXay/UBvB7eQWVWMgYrslgRUtBdlIL67CQEPXmEGx9/jOuf&#10;Xob7EzfksXGopojIzkpFcIA3bl6/jp/85GfwZme8srImAasAWDECKxw5ie1hnM5tHPCcyWRBT1cP&#10;ytmZdfT0Y+f0HHtvvsSCbQuV0wt4mCaDW2k1kglIUSOziJtZRSwBNmZRrIVVIoEAFy83SPsHpwiB&#10;v6ZG0tQc+gkrJcOT+PnVO/j5R5ekPWpvE3auX7stbfXTTXgTAGvUW2CnENcSEBRyNUaHJwizAxhj&#10;g9jR2oHa6nqUsfFNjE9CaFAYMtMyeL4V8zPT0lpZ+fIC828JKoKsikf18jL0AmBpLxYGG+3CQQjd&#10;pC0JcHVo1HDws0NLiOU1K++xbgjYJbSK+wioDqVCGpl1qgi5vMek0cNsc9LGtOjk/S1mM2ptduTy&#10;fNoG00t4SVrXI4ZAH0KY9J+cRxDT7lbTiIcZOUhhOnqVKmycnGPzV7+GibZo+NXv0KA24VFuCRKH&#10;xlHAPK1fVyOfaf/o4X24BAagg8JKfv4GE4cvMXL6GkXrCrgUlyGie5jQuYoQBlEPEwhMSTPLkv3N&#10;msbx1Wk7fm8NxL+xPcQ/OO/jH3dc8F/33PFvDHfwl+uX8Zcrt3DUdR3j9Z5oHG9GyugkIvis0IlF&#10;BI3OvodZcWR5Bw9PI6h3FMFdgwjt6EdYazfC6tsQWFYHn7xSPE/KwL3gSHz6zAs/veeKn9x+hA9u&#10;PcKHj9xx2TMI14MicT8+FR75JQipb0bCwBjylhSoNTrR5DxC4/YxGvZOUbl1hCLTJnIIgYWrKsjG&#10;5hBcWo9rgXFIb+zEMOt6eX0Z4iOeoSz6EdojrmIm9jNCzyUclHyGN01X8F3fNfzp5Gf4y4XL+Jdr&#10;N/Ev5Dfx5/Jr+Av5Ffz5yqf4i+XP8BcE+D9ZvIffzj3Gd7Me+Ho1GefrFJjabkyoJ1C2No+sDRXt&#10;WIvEJcK0yoRsnZXBBJnGLEFsNsFVpv/DyKzaLN0rHJllM4h1s7kKAzLZxqUub6CQNlJmMBPOjchZ&#10;UyC8bxDPKmvxvLIOKeMzaHNsY+TsJSZfv8WQ8CJMGBQejrtYN8V2Oe383E247dwn2AooFSOs/E2D&#10;2YFy1hkxqiqN0Nq3CaP7EngKGG3gPeJ84+YOaq2b0vH/DWLFOXH9R5AVz5FglgDbQcAWW/S0EapF&#10;6D4+4W+20bG7h/7DI9rmKaZeiNHZ1xhmPLsJ1Z0bSgzOLWC6fxAaCh11QQlWKLaFcx6dmMZKUL2g&#10;eDysKCbAZkAfT1FD6DFRuNvZBr6jqN0uycdmQTasFI/WzFTCZwq0QnyXE3J622EuyYU2NUFy8mQm&#10;DKopeJQxEdgqK8RJRwOO+7skZy369nqYReD7VHy+Ojxc8uhqo/D+orkeZxSXdoKkmPYq1lQd8X3n&#10;OVkUTNEEz0jsxcRil4B5RND8oroK5wS9LyiiDymehWfjs/xsvBZb+DRU4ZuKQrzJ4/mkWHxD0fyX&#10;Y4P4vrmRQMfnh4ZjjyJwNzEJW/xuF/AgwJmftwlJ22FRkvfhTcKpnTCr9fdnuiLwmlD0FUWqhQJN&#10;TCsW9x2EMhD+9kJC+T0YNgrbl4TU8+Q0aIKC8IJ59K6lGRYK7R0C3g77qy3+1kK42gwlxBKu9ij0&#10;zEyfk2n9bngAbzo6IPb6FH8oCCcrX3S0401PN/ZaW+AgoO0QCIQDohNC4MvJMRzyN4cDfZIjnq3q&#10;apiyMrAWGgJ5UAB04o8Kps9CMPymu1dy1vRigO+YnsKOeGZLK4xZeViPiIEpPRPv+Mzzrm4oCACv&#10;BwdwRjA2JCXCHB0DLYFSybxwMN9eCidCiamwsD84J7RtE6qdTPMJgcoQGSuthX1LeDkhNNpSk2Fn&#10;/pqDQ7Dh5Q0l0/p5TwfsBF99SiacBLt9Qvi36g1oCY1rfgGw+AXB6B8AO23JyaB67gY1Ae4Vge8L&#10;xtmUm4ON9FR8vzDD+LZjljA57eNNO83DP2N/dFRTg2lfH8gp/NXM7x0C4Yv2NmhKi7A33I/DpVls&#10;zk/hQux3nkGY8fHDqm8QdtlPvKprhDYtDUf1NTgneIgpl2uEFwuB5YBAqCbgqMJDKPAZrzDCDWF6&#10;jra839iAt4P9EowuENY1iSmw8XlWhumAYOiYR8Ir8SLtTy6mZVN7HTHtTmq9BT5DmZKGt+1dUPC4&#10;ThA9nhjC2dwEDA21hMp0TAaFYMY/CJaMbOwUFmCd+bgsRvapwU7bCIdi2ivtbIu2o0xKkpxK6Qmh&#10;psx0zIYFYTkxGq+GurEppvayHq9lZmCRNuloa8O2GLVubsKGmObLNsBYUihNyxXrR5fYDmyUFUnb&#10;Nq0LZ0eMyzrrgr6F5UsttTc+hHmWm5F1Y43HQdZ9sa5WzXgbOtug7myFnAC7xvxUtxJoq0qwWCiD&#10;nO2Do7MRR0M90FSWYJZQNMe2QCneXVEiTSVWC0/EPW0wsJ4rasqhLC7AGuFTW5QPI0FaOGpSEvYE&#10;tIpRVwGuitRUbBDMxDY7Yj2shiAoz0hjHqYy3WnQlhRAzvgtpidLQYDtdGwUlplXNtrrIr93+XhJ&#10;I7di67J52s9MUDAWQsOwJEZkCWcjwQHoo10usn4r2luxwXSutrVgpqICwxlZGE1Ox2JWARTUbKq6&#10;eshra7DAa9NFpRgrKMK0uI/pVLAeOCbHoe1ohVmsg6X2t7U0QVtdgVVeH2JbK7wS19OOa9jGVIlA&#10;W+nOlmGqphbj1XWYbGjGfFsnlnr6sMb6LbbTERArH5uAZmwSuoEhqHiPtrwKer5by/gpWR9VbGeN&#10;zG8L88/CvDEyvRsEdHlECDRsl5RszzbYhqho+wJgDWyvNEH+0PG7le2hk78XEGuJDGMgvIoZGRER&#10;EsSa2KbpeI8xge1KahIctJvNrlbMNVcgKz4EAcLrcNAz+Ac9hUeAC54FPoKL52089bkLr7AnDE/h&#10;GfQEPv5PEBLmjaAwT3gHEmD9bqK8OBxLo6VYHcrFcF0CEnxuozDaHR1FcYjxvInQ55exzuvvdvvw&#10;x6+nYJ8vRmnQdQylP8er+TK8mivC7009+LfnK3i30oj2qIcYkT3H3hzrXWsEoZXAPlaI0boIVKa5&#10;oJygWZgq9nn1RG5+EBKy3BCd+ZSQehdRyfeRnPoYcZG3CY4+yEj0QXSkK6qqo1FeEQRPz58iNPQG&#10;YuJcERHrQvB9jJCga9JWOUZFJxqqohHifwNPXT+D65Pb8PJ0gZ/3XdRWRuDtxSR+/900vjtrxRc7&#10;lTjUy6CbT8KxrQq/+6YXv3w7iMZib0R5XcHGTC6/D+B8uwLtVU+RGvohmeUxasu8kZ7hisycQB6D&#10;IZOFIyc/CumFUUguCEFcpjtyc/yQnxqIWP+n8H54Ax+ExT9ARpYLZknLF/Y80jkJOyUa1RYjYikM&#10;Y9R2yLZfIMV6jMAlPRKNOwiVm+Eysox4wy5cu0bhT4EanFeAew+f4M6Ve7h8+T5uPg9CZF0PwUyF&#10;eIboOQWi55WIWuTnZQ2iKdxjFjUImd5A8NwGEvmeTMs+Qhc0uF83gODBZfj3zSF8Ygnl1h1py4p2&#10;8xY6lEak08Aj2aCl5GUSZuNRIeauGxSw7G9hSr6CTorylolRjCjWMW81Y9JkxNzmJpQUTYubTiw5&#10;nJjW6dEzN4tlgxGWgwMYt7egtlkxsbqMQXY0Wy/Ocfz11zj57nv0rCzBhWInvKAM5RTo5dOE4el5&#10;FFK0lqj0kE2vIG9oFpbXX+Piu9/g5dff4Uv+7s1XX+ELwsfeu68gY8N9IzIaUU1tyBgaQxorqmxw&#10;CCUzs8hflSNrXY681VWMmvWQq+TQL8zCvjAHJ4Fka34ROwzO+Tka+DSsi3PQz89AxaDkZxPTadMo&#10;YFfLYVqaw3J/N1pz2eDXspLXsoGuiMJwaQJKE4Jx/9NfEGI/RXxMPAoLi9FHMTFCwTTIzqKJoikz&#10;Mxv+/oEIYacmrk9Pz8JqtUvw6mC+CZAV3+cpNBubWlDb2ASdzYGjt++wItbXLcvhV1SB+xm5iB+c&#10;QOzonLTeMoGQlrCoQPyyAnHCkRFtK2GDELuhR4bKiMTZJVRTzA8a7HgUEIEPfvEZPrtyE1cuX8dn&#10;l67iow8/RVZWLvSEgnWKeqWYIszPGpWOEKvCxNgUxglVIowOj2OezxsaGEV9bT1hPR9JCUl4/OgR&#10;nri6IJyNndhaqIHCcqC7G/OTU1ibm4dmbQ1mtRo2wqpdz2AQ2+LwqNPAqlXDyuP7azpYCa5Wguum&#10;mGLMsEnItRNef1wXa1MTbAnZKsJ29/wS2hQq1OqNKNYLpz8apAqIlWuQuMa6sCjqwCqCZpfh2z2E&#10;h7JihJTXoWVVgTHmrf7rb6CiDam/+R6TJy/hXkEQrGtD4aIclczvDAqCSw/u48qje0hmZz3r3MLi&#10;i3foO3yF7pPXiBqdgEt5LYI7RxA5uoboKRViphRIZp1Mm5xB49IQjg/78cfOBPwtAfbvHTfwn3fv&#10;4B/3HuMf7I/wN1qC3foV/Gb2JlRN99DTk4H8mTHETssRM6ORHLGFTy8jfEqEFekowDaEZS+ANmRw&#10;EsG9YwjtHiHQDiK4pRdBAmiZDi/C+NOETNz1j8Llx2L9rCs+uuWCj+664uNHz3DFwwf3QiLwgALr&#10;eUEpIlrFEoN55LL9KFRaUGrcQonWgTKNDVWEwHxCdEb7APIGZtGptKF2chGu7FS9/NwRF+KG7ICH&#10;7FjvoYON+GDMZ5hM+hiKgsvYqbqE1y2X8O3ATfxy+Aa+Hb6Cb0cu4/uxq/jVxE38MMrzQ7fwfe8t&#10;/LL3Pr4aeEZx7Y/t0WTIV9vQrpxDPss8W20jsFqRKcCVEJqpEyOxDATXXDNh2+QgyFr5nRCr0CNb&#10;TClWivXgOmQpdEhZUUjeuXPVBuQx5PJ8AaFTbN9TSVtKn1mCX2MbXIsr4FfbhHTafa3WhB4C5RDB&#10;sZcw2765hc7tvT8Ewie/i3WxIrQSSustm4TP91OHpenDEqDuSQBbxjpVZbKijnW5hCD9HlR/DAJi&#10;d/8QfgRZ8fv319+D7HuYbRbP5PeuozN0HB2jmeDaui9GhncIt4eE20N0HYrpx/vSFkNDJ68w8epL&#10;zH75NcYuXmCQ7fUY83N5cRkrPf1YqqzCqozgkZ+PoxIKewpKJ+uwPjoK5hgKD0KujaLyiILPWSCT&#10;HD0JiBUjpSYKICNF8n5tFQ6ba7GRFAe1+Ec+KppCJkq6Zi0tgKOlFrvdYn1XJ5w8OvvaJE/JdopY&#10;NUHQxPfYCb7CY+3ntdWw8bODAGAXo8MpsTjOTGFIw2ZsNLbj43CcIAAwRprS+3VPO06EF16KXzsh&#10;45yC+4Lx/JpC91uK32/Li3CclIBXBMO/HO7Dnw/24CxPBj1td4vxPEvLwHFKKk4zM3FA4X9I8DxM&#10;SiZYhuMwJgHnSYQBMX02MPj9NGNC0DcU5XsEHg1hzsFr+4TYo5AonBIADyh0bRS2+4mxOOVvzYFh&#10;cBL23hE6Nyn6TXGxOOS79uMTsMV3OAhdu+G8h4JRjFwfUJD/ln3R9zNTOBHThdn/WwgzX7S24jc8&#10;92qgH9stLdhn+2oloInwlue3KYJ3+7rwanxUGomziLWLFJQbAt7CQmGOi4MmPhFHFNLfT03irKcH&#10;58NDkidZO6HYWlrBskiFMzMfL5vb8dXEhOSt1cby+HZiDDbCgYLpFc6U1MI5FPP6rKQY+7kEhjiW&#10;V3oWDoqKoGJfbI8jOARHwRGXzDKtwHlNFYErFYaYKFgovFW+vlhnus+aGnDR0wUzf6dPz4a1pBRi&#10;O52DPgpxxlnn7YdNnwA4+D4b+xajjw+0T92xz/J/TVAX+6gaCXHHFP3fEKK02VmYJ/CaCCqf0y5e&#10;tDdh0ssTy35+kvMwPe3qLX8jPL7u0w5eK5apAaZwvsH+qaEO47x31tsHJpaXWL+7WVgk7Yl83lAP&#10;LW1oztubaY3DIaFIL5yQidEpAoyG4LpBsBkVzpwIV19Nj0uebyeYX4aUdBzyWUcVhBg+dyU5EZvM&#10;1zXa0rxPIOQhtJ+CEhzzui4tHXLec0RbuWhuga20FIeDfXi1Rn3S2wqFAHvqCzntTEfbcjLfNCnJ&#10;mCNMOMvKcEGbsPG4nBAPswA5wvJSmHDYE4dNfl8jlE6GB2Kf9fHFSA/mUuIwx3ouJ6iLNbTbQ32w&#10;dLXBRPueZjrF9GEF4VXJOrXOIC/IwTZB1NRcj+nsDKwSxNXs63epdS5mJ6EUnoIJuUaxpjctWVqT&#10;a2tvhp12qSO4LNZVYqWpDgaWr6atEfIaxrUoT5peamtvxHpxLqYS47GWQWgW61vrqmFsqcNaHaG1&#10;rQ7G7haoCd4rRblYJHyrmB96wqXYE9ZEOzCzbkqjrbRVMSK7lpjIvEj4w5Ri2T85ezIQ0PUsJ7Hm&#10;dYXPmU9NxGxSvDQSu8jyUcqypGdOsP5MsT0TTqDENFixlc5SeCQWQyOwwOMUy30oJERybGXp74OG&#10;tqzs7MAK69gqy3wmMw+zqdlYzymGPL8U8tJKzOUXYJp1Wl5di8WKSizX1kLX240tAqx1sB+apkZs&#10;VFYwL4pgYj4qxDZXTFcP29o61oOKgAAUsR6U+PtLHonH+YwpAuxETT1mmpjHnT1Y7R8iuI5hdWRU&#10;glglIVY7Mg59N+NY2wBdcZnk9VqXmkZYjZTWcBsIsTq282JmhCUjBevhIdhgndNEhUt7hlvY9hoj&#10;QiG8EpvCg6EL9ZdGYkWbZeB94rMA2B8hViyfMPM3VjHtOI71PjUeFtqQqZLw3FqLntIsxIS4SyOw&#10;Pn6u8CGougc8hqvvAzx4fhM3Hn2KR4RSt9CHcAt+AD8xShvmgUDpNw/g9fwSxtoz8LltGO907dib&#10;rESG+w1E3Pkj9BXHoSDREy7Xfoo4v6vQTefgc2sN85iw3RmC32qboKgOxXyhN87nKqDvSMVKQzS6&#10;s31QEXMflYl3UBT7EPlxD5AccgnZhNSSXA8UZHtDluWFguIgZBR4Izz1AYKS7yEi7QmSc7xRUBaK&#10;wpIQlJTEICPDDwkxjzDeK8O+oRu9NSHISXiIrJRnKC0NxuRMEaZG8tDVEIe6smAU5fhAlu6LxEQ/&#10;+Pg+gevTe/Dzf4yK0mhq6DKoZnNhW87D5/YG7Clz0Vnkis5iD6yPRGJ5KApVma5I9r+NluJAdFV5&#10;IzX4E6SHfILp5jC8MVbDsSZDWc5DpMW7Iifdn2kJRVFBFOOcDFlpIkoqU5CdFgLPB1fgev0TRHo/&#10;wwcxiW4oLg7FeHc8zq0liAu/jc+ePUSpirBByIikEEx1HCHVfoxM5zlSNk8QsG7Fs/ENpOgP4T04&#10;D+/OIQR0dOFergxXk5NwPTkdTwqqED+0gOQVCjOFCSlaCjuTE6k6OwOFnmETmXqn5BQqjtfFnrE5&#10;m/tIoKCLoEBNU28hec0KmdyEMkJOeFsXIpt7UDi2gIL+MYRk5eGBtxcikmIRlhgNGUXAql4Dpd2K&#10;cfk6NHu7OKT4d775ApZXb7BGcbdCEFuRts8xY4ywMavVYs1ilabuqmw2rBBGOkZH0DMzAdUmQc2g&#10;wzjBJa6mEs/ZsMhaOtG+IEc7xWbh0iqFsw5l6yrEUZQPqGzY+eIH7H/+NYHuG5x++R1e/fI3ePW7&#10;32PCaMaT5BR45xeiYGIKlYurqJhbQdHkAvJmV1HENOfJ1aiQy9E2Nw2dTokdpsUqXyUUEYwIuTaC&#10;0CaB1j47A/PMNCzz89DxqJmegnp6Eio2LmIrIOeaEH2daEhLgKKtAOrWFIyXRKIlk8YQH4SWikJp&#10;+5ny8nJUsGHpZ6PW29uFvv5OTPAZixSNMzNzaGhoIjTK8OyZG6LZsXb39GF9fUMagdUw3VNTM+ge&#10;GMQKYe7wzVvoDk4wrNYjvb0H95OzENLcjfjRGcRMzCNuZhnx86tIFHvBLotRWEIsgTVFZUCKWAdL&#10;eJPNLWNq5xiJZbUE2Mv4+LObuEyAvXTpMn72s59L8RCjwwKklSo1IVYNrVoHHeOio9gWQcVnbbA8&#10;LEY71gmAfT0DGOofRE9XN2TZMnjTXi5fvoSPP/kFrl67hNvXb8DtyTPEULCUUBz3dXRgaXYWZkKq&#10;zWiAzaSH3WyA3aiDhUBrpL2YCLE2oxFWwqjDYMQu7cZp4Gdes4sRWwpvO+Nn1Rmgs9gxvLgirdHu&#10;kitRvbiGmg0NKhgK19XIWBFrg1cRvrBEiF1E4OQ03Opb4ZpVhJKhGYyYNjFJEJgW27vQdidOLpA5&#10;Pou72YVIn1hAPm2niWXin5yADz76IwRRkDZMjGLt5ecYPn2DnvN3qNs+xYOqRrhUNyN0YBox48uI&#10;HFsjgBKiZzaQMz4MuWkI3++W4q/tXvjPW7fxX3Zv4h8P7+G/HTzGvzdex1/LP8WfLn6G3a7LGG7y&#10;RvN0B9Jpv9FzasQuqBEzv4HImTWGdUTPbvC8mGmxgrDJZYYlhBA6g4dnETw4g2DGIbBnHAHdwwjq&#10;HEBIay+CCeQBRTXwzSzC08gk3PLwx8f3nuBnN+/hw7v38fHDx7jk5o4rfv64Q2H0PCMHwRWNiGkd&#10;QHL/NMMEUvvHUTA8hbrpBbTSnvo39JgxbSG7pgl3nrjhyfPn8PF0R4C7K/ye3EGY200k+l5HdvBV&#10;lIZfRmPoLzAW/wmUuVfhKL2M45rLuGi8ildtN/G66z5OW2/jpPkODutuUtTepYC7j83yh1CVeWKq&#10;Mxc9azMo1RiRb9hGnmkXaYTXVNaVLJOdoGrluS3ICLFZBhtyaJ8ipNH+M9QmpMq1SF5VEn5Zf2jD&#10;6bQPGcE3W8Cv0oAcQqyM95QRfisNfNbyBuvLKqI6+/CssAwPcgrhXVmLnKl5tJod6Ns5RL9Yk+rc&#10;IdDuSCArgnAOJZwvCY/FNVYbwXMX7YTI9r0DNBJ0S1iXRCjXGwmxdkKpAFQBrDv/dGyiHYqjuF98&#10;Fuf/x9C6I2D2/ehsx+4R6u1OVLN9FVOe28Q6XcJs5+ER2gmybYTaNr6/m597xUgs4zxwdo7BV68x&#10;9OIluhn3IccW5CcnmNUosEEBaqBoFkJ4R2w3kxwHvRAjFCJKCvUdMUW3jDCalwlzVgqs6UmSsBEj&#10;e7sUxxcdTTARHJd4r47wqifUmQk2TgpLW2MtjJ1N2B7ogZMCWVNdjK32eoJHIzQZyRRQcbCmJGI3&#10;KwNvKstxQvFvESAUHoVDCmHhrOk8Jw17yfHYpODeiomDje2mPTUF5001+KK/A2f1VdimUD3MTMeZ&#10;GFEmhL9jv/WC4PpLPvMsPRV/0tKIvyDofVFKMKGwEg6nLiiWX1HsHlCgvqZovaB4dfIdmxSnVgLI&#10;ZlAIDsT2PzGx0v07FMAiji9Li6ENJlQRbDeDw7DD+45DI3EkRm4JUQdM07e8bzs2AfbIOPy6uQ1n&#10;RYWwEGD30zOwy7zZYfq2+du98AgcxsbAEhoMK/v4d/29eDcziZOuTrxp74Q1LUsC2Xc93dgnaJ33&#10;9jL/2nEwOAQDQe4N7/12fQUHBJADwsJxd+d777QEcoUQqGIkJCKC0EmBWlhMIJ3EoQA5gtnF+Agc&#10;7S3YJcSqCZHr4XE4Z5v2W/ZT9roa6MSfCmzHtpkWeTBhzZdQJhwrEeiEk6NDAreAQx3L5IwQbExI&#10;ktbAOpII6xGxeFlIACSIbeURNph2qxj1Z/6s+frgiH3lF0OD2GI8Ttg/iL2CvyKMfz8/Izkdknt4&#10;w+EbgC2K9m2KZnOAD9SuT2F67o2z7Bxs8v1mluUx0/LrpSU4CMDLIWFYZziprcJ3w32Qx0ViwcsD&#10;m0nJWCfMb7IMdvm+nY5WfL46j925MbxQrvPzKhaZPwNPXSTvwWI7HQOBWE97EBC7KcvBuphiHRGN&#10;E1ketpKSpNFos5g6STvYIQSKaZiqzDS8nRjGAYFthvCzQrux5+ZLMDxD+J8l8O7UVcHGfJvj91V/&#10;kZdpOCmrxHpULCZ9/KHLyMRxa7O0t+s+AfC79QWYCHDyohxYCTb65DTWOaZDACS101QAf0MAEVv5&#10;bFZXSNvKCNjaZlmvRcZg1i8QOjEbgOfHBXQTLL+eHWe9rMZ8Sjw2UggvBL+DgW4YOpvhYB2Zy0jD&#10;FO1em5cLNaFGQagRa0/1tRXYo40tFRIiCZAKwvgmoe2C+sbW1oxlQqG2sgzzWWkYSYjh9RKYmQZ9&#10;ZwvmCaxztWVQdjXD2N8lQexUXhYmCZGrxflQE4CFoyY1gU1DKFxi/dbQRtSNVZA3V0Pb3UTNVQs1&#10;QXiN960SrsXermLEXvxhYGL9tTF/bCxjAbBiJFZ4JBZTjMVaWY34g4P1THgwNhEMdWJtLj+L0dYZ&#10;xnUyNgrjLPvpmCjpeQq2JUNBAZiPi5FAfyqE0BMWLjlyktPGp8Mi0OPrTwBOwfH4GDYnxqFl3VW2&#10;tmGhrIL5U4LZNBkhOQ8KWTE2ckuwkJWP8fQsbFSxbjW1YJr5vkhg3RwZgm2gDxaxnp1AK+q1oa4W&#10;mooyAnIO8ygdzeFhqPDzQ4GHhwSxxawXrSmpmKqpw3RdE+ZbO7BKXbZGgBVb6qwOE2BHRrDGoBmf&#10;gJXB0tULtZhKXFAsrb/WiD8hxQg97UdNiBcQu1vEfGSZGNi+m9lOqtkuiS3PxAiskfYr9oc1E2bF&#10;lmwO1i/hcM8SJa6xPeS9uhDaG4/6iBAYo8NhFjN6qJ8M7FPMhTKYGmnrrdWoz0lEbLgXgkPcJDD1&#10;8HfBM8LpM/9HeOL9EC4+D+ASeA9ukQ/hFfUYXiGPEBThAf+gZ/D2uEOt8RF25G34q5erOJwsQD35&#10;qj7SDWP5kVD1EBBbcuFx9yM8ufYLJPndR7rfLSQ9+QltPBY/6BrxS30jtB3RqI68jXSPT1AScw+1&#10;GW6oJ6wONMaiKi8MVcXRyJN5ISH2DjJSXVGYH4DcQn8kpLkglgCbWuCG1HxvZBcHIy3XB5EJd5GQ&#10;/ghZRYTE0hCk8r7qYl/s6prxytmL9qpQZCQ9QwpBtpvxaCzzRkrQJaSEXkJusgtkqZ7ISg/h9XCm&#10;0x1hEZ6E5jAkxbggxO2n8H/wAYrjbkE7mY6l7lioRzPw2t6C/iovxHn+AvFeN5Addh+ZwdfQkutJ&#10;nsmHbSqFdc4DxrEQTLeFIjPyPhLDHyInwwtFhQEoryZEN2QjLzcavm534XLrY7jf+wQR3vfxQVCw&#10;C5rrcyCfqsQLax1yUh7iebg3KlUqJKksCFNYkOQ4QApDvGUHcY49hCgt8JlWIMd2hnTtFhLXdRRg&#10;FF9r60hcWEDi8iqSN9RI0ViQrt9EKmFVTD1OM+0g3byLFN0mzzsp6vYYCK+2A+QQlLNsO5BRtOTu&#10;HiPLcYIs7Q7KVQ4ktPUjqrIBGR39iK1pQXhRBaLyShGRIUMsO/iHFKcxrECdrKSFDQ1oGKIwd2zD&#10;cHQB4/FL2F98gd5FOcV+BtKrqzBLSDGdnuDg3Ttod3ehsNuxQiBZJozMKpXoIxy2jQyiaXgQzRRO&#10;yS0NqJycQBPBrZQVsGx8ErW8r5bQIjy6xjNuCucxrMevYN4/xe7Ldzj96ld49Zs/ge3V50irb8Bj&#10;NjKFgwPoIpS2r22gXng1npxHMYEuZ0mBohU1ZAMTSCmuhNW+idPjYxyeHOP4/AJn4jPjuG/U49Bk&#10;oLFppW1cLCsrMBBsNdMzUE9NsSEYwgYhZra3E2UUcLWZiWiWJaMiNRay2AgMsAE/O9zH8dEhtra2&#10;sOXcwtHeHnb5bCvzRM00KZRqLBMWF5dWMMQG5tatO/jggw/wyadi+sAz5LCzW2L5LvD6vHwDOy9f&#10;YZsQO2OyoYoi2iVdBo/SGsQTKOKZvljh/ZZQEb+4jvilDSQyvSkE2GSlDmkU7ckC5Eam0M+yb1tY&#10;x6U7Lvj5h5dx7cotaQ3sp3yvCI2NzdikcDYazdBTZOt1Rhj+EIx6kzQqa9SYYNZZoVXoMDM5i/nZ&#10;eeg1WszPzRJiMxEfFw0/Py/cu3dL2j/3yqefMlySws2r1/D0sQuC/P2RTaHZws52ip2eQr4OlWKD&#10;z6fNGPkOwqsIZga7yYRNsxkOnt8yW+DkcZPnbXynlRAwrlGid2Mds8zfBfsWljb3sGDbw4x1D/06&#10;G+oIJgXLa0heEE6vJhEg1kCWVCGsqhmtKxoMm7cwIaZlOjbRQzBoNFrxuKAUPnUtkDFfi6aXkNrY&#10;hCuPH+CxrzsyKkoxbrVg7sXn6D1+g66zd4icWMbVvAo8bepBwOAUosZmETUuttTZQMLYHNoWB3Gx&#10;14l/7ozHf3A+xX/ZuoV/3L+N/3b0AP/gvIu/1V7CX658hG/HrmCx7jba+mQoXZxGqhhVZ4hdkBNa&#10;5SxjOWIJsHHzSilETa8jhO+RwsQSgkYXETyygBCGoOF5BA5Ow0/sW9szAv+OAfg3dyOosR3B1Y3w&#10;LSjBM4qmexTPV9w88Uf3HuBnt2/jZ3du4ZNHLrju4YNHIdHwSEhHcG4ZQgrK8SwhDQ+DIxCUnIqS&#10;xha2BXNoHJjEfY8AfHj9Hm4/csPdxx54yu/uvsFwJxB7+XshPMofEZGeCPO5iziPK5CxkW0K/jlG&#10;o/4Ia2mfQpd3FeaSO7BVPICt8i4F6TXYy6/DUXYP+vxHGEt6jJq8KHSuLhD+HCgw7BNY95BtcSCZ&#10;tpBG+8w1OJBv2UaO2YlMvQ2ZbBfFyGyWzoJckwPZhNM01gmxZjaTwCrW0Qq4TSPAZvIoYDZbwCzt&#10;Opv1p5jwW8L6U6LQImdxDZmTcxLQiun7z9h+RHf1o15rwuDBKQZoP10EyjYCYQttUIzENjmcEoSK&#10;UM+2RsCogM86mwPVBO9qsxUNvEdApwDW92D6/wRxrtZql34r7vmn89s774FXPI/vEe+sNVhQrtZJ&#10;2/4I51StYuRWwLUAXWkEdxcdAmT399BzQMjmUUyDHjg8Q7uD97DO9BwfonRlBjV9LVijeDWXlcCS&#10;miStgVJTqKyHBsGQFItzitf98gLYCbGbBEQBneKfdgfF/HFpCXarSqBMioHYEN9KoDGER0teaR0l&#10;JdDyt9bBLpg727DV0wY7Rak6O+29aKJI0lPcmNIScVJSiHMK0a3ERMJqLHYTk3GalYrXhVl4TQF/&#10;wHduU1g7GDYpYI+aa3De34LD+gpssw3aI4RIa2VTE/AVAfYL4byH8PS6KJ9AW4Y/62jDWwrCvdho&#10;7AqHUISEN7k5BMo4OHnuS4LpOaFFOFrajRIeiUMlT7jb4RRqBPMdnhdrYcVI7ElOjrSHrHQ+JBxH&#10;BNKDkAhs+gfBGRqOdxTTYlTXRuj5iqLxdVEJdATj7eRk7BOodiOisC8gNjAEr9Iy8EKs5yOMnFRV&#10;4U9WV/CCgvawmXBZXsm8ycSrpiaYcmUwUFyfdnfD2dkJo5hqPDKMb9kOXkyNY3+gB9vsh0wEO2se&#10;xT3zUcO8MjB9asbTmJqGi64evGIfvllfjzP2wYcE310x8kbIWouKh5b9+OedvfiGfZ6FIHzAMttt&#10;rMMGoXKDQGkKCoeDYH5UVCTty2pne24iMJ0wffu5BdgICIEtkQI4Nh7OtHTsZmbjgHHZY9wtBDob&#10;063w9oWTYCSg3EzQOu7qkrZp0VeV4YeleVhYLkq2IQ4C86a3H2yBfrAEesPo6QHzMy8Y3H2xk04b&#10;LC+Gifb6NfXDQVMzlvxCseYTDCvF+Xf9PdilPY24PJK8J4s/VrRM/25TAwGhGq8WZ/CKcLg3M4Lz&#10;uSkoC4owwbJbDw3BEZ+5TUBWpiUReguwzbRamBY17WCf6dnh87UEerH2T+yXuUMQ2E3PgEWWSSCv&#10;wpuxQYJYLqYp/DeSU7BfVQ1TtgxrLAc7n3fcUCftBTvHNCpoH4fMOzEteI32sMh2ebu8HFaCrrmp&#10;Gt+szOKotw0bsnRYCGxG5reWdq6nHSn4vKnAAGl95nF1NXarK6HJzcJiTCQshDhbZhZWaJuquAQo&#10;EpIwGxEBBevJi8FeHLLMlwkqM6Jcqe8Ou9rhIGhaCbHOjhaMU1OJLXTUrI8bBFoxVXeddcdKvSbW&#10;5M4Q1lVV5dI2OmI/2c2OVkwThIQjp1XGYTieAE8YshJgje1NWK+nNqwgyLXWQ8f0yMXa+rYmbNRU&#10;SHvRmmhj6upyLOdlQ846Kbb70bEc1JWlUDEfNF0NMPW3QcW2Y72Edsa4WAjIptJ8aZR4I50Qxnia&#10;xJ8lrMPis5aAqmWZaGhrcrYLwiv1KiFNnZMtjcSK0VY50y6mCs+zHVoUI+0ENyV/YybkCnCdZRu3&#10;SPAdJ8xOhwRhISwMq9ExWKF9j4VGoF9MIS8rg5H1UQCsgkA/VVyCOULiKPvZ2RQCq6wQG9mE5mLG&#10;Pa8Yc7J8qKrrsErQHc1iXKmHrH09TFsDtAxGcaSWFhC7xnZE/Fkwzvyuon6SPXlKiPVCeVAwWpNS&#10;MFZShvHKakzWNGBOQGwvIXZg+A8QO4L1sTEoR8dgo47dmZyCqbkNmsISae20iTZrEgDLdOvZFhvS&#10;k6Fn22mk3RsS42Bje+tITpRmXSgCfAmnQRKkSiGMn8ODJIjdYfttiwmXvguQFc6dtOw3tLxHbN1m&#10;pD42xEdLy0wMZXkwtNdhuCIPiYS02AhfxMYGIjzGn7rBBY8Jpx4BrvAKeg6vMHe4R7jCPfoxfOOf&#10;IijODV4Bj3HrzkfISAtARwWfN1KEl6t1mC0JRJ7Xh7CPFOJXxg7sjmdjoMAXcW5XEO12Dx43P0W4&#10;+31MdRRgvTcTHUl3sTNGAFRWY7w8GOWxDzFUxTZc1Ye+iijEeH2MoOcfIzLoHuHVDwX5YoZhIDIz&#10;fVBYFoaSynBk53siu9ALmTneSE59jsqaMOSXuiEq4UNEx1/i9afIKfZCRjahNfkuspLvwf3hT3H9&#10;ww/w7N7H2JgtxzdH/TBMpxJCfVGR/gQJwbcQ4HUTHu534OJ6A36BT5GdE804BCA+/BEyo12xOJSL&#10;t3vdODKWQTkWjS15IfTTxUgPvIlod+r5fB8cG5vwzX4n3pqr4ZyJxeZkON5qS7E3X47KWA943PkJ&#10;igu8qfcb0NedjOwUN0QH3sfj2z9HqPdVbKqaYN+oxgey7GhEh7mhrjAMF9YmrE7lo3WkBXUEpRRC&#10;bLDciHj7HhIpvjM2T5C9fY44tRM+kwpkmI6Raj5ECkE0k4I7hyJORoGWqbUigTARa9hEon4LaZYD&#10;pNnEffvItB0hXYg8fpaZD5Bl2EUWv2dZ+ZniPt3sQIrFiSwCcwUhN3dskdBagwIKs6L+QeR29iCj&#10;rhGyugbU9fYhmQ17TnUtcmvrKGBTkMWKl1PfjPjCMqSW16GqdwTdc6so7xrib5owIBw52a2wnp/h&#10;4ocfcPDlVzj86msY9vcxTYgbW1uDlfBoPz3CDCGkjI3puMMGw5dfQnfxAvLdPcxR/M0dUGhZrQgu&#10;LEB0Th7GFjewYdqEjmJNbtkkHJ/AfPYa/atyPGODEponQ/XoIGrHR9G+sIgxjQE1i6soW9egZFmD&#10;2mUtoktq0DY0BqPdASMhU0/A1FIkWvaPYN/chmNzE3uE0P39Xezy+iEF4z4BZ5sAZdPpoaSwmCN4&#10;VbFR9Q/wRjobvbyUFCSKRm5uGkdH+9h0OvgsG4MdOzu7ODo4wNnRMV6cnuMF03d2/gIHFJEizBAC&#10;oyjUXJ88x2eXr+InP/0jAu1PabhPUVxWznjtS3mn2j8krGngwzy/l56LmN5RxIvtdCYXEDu3Iq2F&#10;jV+SI2FZieR12tWGFmkqCnaK8GjCbjVhbnH3FL4xKfjgp5/g+jXhbOo2rhJiP/zFp/AktIhpxA77&#10;Ngx6i7Qm9sd1sT8GPUW7ieLfqDFjidC8xLjrVCoo1lfRVFeDTDZ6GRShcdHhBFUvPHN5iAeEors3&#10;b+L29WuE5qu4fOkzXPrkUx4v4e6dO/D29EY8O39ZTq40Mj02Mi5Nb1QrxVRmQq3BACvB1Woyw2Iw&#10;Sp9NWo0EthqTEd2rSxg0ajFpt2HMYsPq4QnWCRarW0cE2n2MG+wYZHw7mB8FBJGwlg54FJShYGQG&#10;XWoLhhx7GD08RQ9tYOD4FGHdvXhEiE0ankDW+DRy2BE8i47Gx3dvIiQlHmX9/ZgR9++dovvsLcqs&#10;O7hTWo8H5S3w7hmHH/M6YnwGsZOLiB2bh4xCRmcfwe8OS/CvHd74L3tP8F/3H+K/Hd7D/3niir+3&#10;3cJfKT7Bny5ew2brNfS3hKB+rgcygnf6khIpokyX1iVP0wJcExYUSBRepwm3MQTbiMm1f4LY8KlV&#10;hI4vI5j1OWxihecXETgyiwCm1Z/x8h8cR+DACPw6euDX1IbgxlaE1NTDlzbllpqFOxRkn7i64BcE&#10;2g/vPMBHdx7h04dPccvTD09CouAaEomP7z3Cz67ewC+uXsel6zfxyc3b+PDWLVx6+AjXnrnjPgWk&#10;S0gc3CLT4BUvQ2B2MRLYJhQPDzHvuhCfk4RQdkrRvrcR+fhnSH70ExS6E2pDrqEr4homEm9gTXaP&#10;Hf4tqHIeYCn7KWqjXVBSIUMzbS1f50Cufg95bNNyjA6k6gihBhPyzXYJVmV6O7J1NgKsWCtrk76L&#10;6cWpwqOxQs/20yatmxVOocS+yQkrKmmqfS7tRHg3FvsoZxF0cwi02XINUudXkbW0gSLaTwmfUbCi&#10;QOrEHIJauqQ/QwIa25E7v4Imvr9391DybixAUtpjlm1HPduOH0dWBYSKEVkBlQJuJRjlZwGpP54X&#10;R3G+hrYsjar+YeRVHEUQz5JGZ9lWNRHi6wmwzWzP2x3b6Nk+QDff3cY6LLwtS1ObCbNNW/zMNrVD&#10;rJslzIopx63i+/Yh4fuEdv8CVaxLcR31KG8sxVJTJcUqhU1CPCyJCVDHUXhQoJzUERIpFm2EVzsF&#10;o5WCUWyjIqb/HlLoblNkOYsoeIWTKNZpa2Q0xNYrTgp3MephbqnHyewEbBTOTgpaZ3Up5NERkldb&#10;sTWNOZliJDUe55XFOKKwtAkwjE/EKX8vpga/LcnBy4JsbFFYW8MIybGxeMlnfjHRj+PuBlhz02En&#10;rB1RWB4RwI/5GzEK+nl+Hl4x7FOs/4Zw90N9LeE1EgeM+1mKmF6cSaBMhJlwucf+7euKChylpxOg&#10;oyVHTjsMe1EEXMKFWMMpoPU1BerromLCchpeZRFkRToJunu8x+EfDBvDeUYm3pWWwUYQ/raqFt9U&#10;VFPchUujxwcpyXx3Mo74jl3+7i1h7BveKxxX7VGA/2psFL8iQB6wDzZRaK4RQHYJ4BetjViIiZBG&#10;Yt9NTWKnrxfG7i6czkzj7dIiXs9OwUoQ0IiRKYp2sQ+wghClJLioCVpGPt+al4/jzi4cdXbj5eAg&#10;zof6Ya4hQBQVYpVlpktOxev2DnxJ4bvf3iatu91vacQGRe46wVzlFwRzGPOOsHrGOIl1c1qWt5MA&#10;dkxhrCCAbcYlYSuFMCHOMy+dGem4KCkm+KXCGh4NFcHUzHL6or1VcmC0HpeM88EBnE4M4ev5Saaz&#10;Aau+PjD5+mNP/CHg4wMr+1uTvydMXgTYZ95wRsTiS0LrDvPiuK0VvxR/NGfKMPvMh/kcz2uteCfW&#10;JkaEY93PDwaWwxrzf6uqEsaGGtj7Ke6UK3CO9OKCdnnGvBzzC8aslx/2snOkdct2yaYLYcrIkEbB&#10;hQMzS1IyQT1H8tAqptibxB82DGIkdsnPF5uEq6+mR2GpKsUc684y4VJs9bJTRSDJysbL5iYclJdi&#10;LSoCs0zjHMNWbp40orrCujDjGwAzwXObAKcl0L+YGcVed4u0PYyzMB9W5uUSgUIeHYmliFAsERCW&#10;xQhZZibOGuqxWVaEJUKFkkAijRwTstSxcdKevmKK8hTzY6u+jmU/ABWfN0WAnaSdaAlsRwM9MBFO&#10;T4b6oGN5iVHQ9ewsrGZlYpVlp2U/baSt7PZ2Qsn3rLHei3WvYn/dI9qRmumaYj1eIsROJcVhrUgG&#10;O4HY1t0uOWFaYt1eqKDY7mqCoasZSoKpqq7yvYMoaRp8N5SVZYTfWCznymAjyOkIuJqGKqhahTMn&#10;wjB/u0EQnmP7s56VDkNxHnQFOTAw6HKyoBdwyiDgVUCsmuAnzm8IZ00Jse/3kCWUiyABLO9ZJXgL&#10;gF1gWKKdi3Pi+hLbwGH/AOYnzzOPZsJCMOHvh0VCrFh7PMn6MBoVA0NDM7ZHRrHe3Ix5lsFcTS1W&#10;2bfKK2swyLowl5aNlew8yHMKoSoqY7+WiwVZHpZZX8Yys7FErbfH+mbs6oCSvzeKNfOtrbC3tkMr&#10;nkWIncmRoSs+DsW0/yzXJygPCEAT4zVSWISp6hqMV9VgsrYRs9Q4y4TYdbEnLMMqQVZOkDVMTmNv&#10;bgHOwSEoS8uhZrtloj2a01JhTIyXts7Riy3RMlMgtthRRIXDwLbWGMv2PzwMmtAQaEOEZ/Ngafq8&#10;gFVzpHDuFAxrNOt8fJR0FOcsUWJ6cQj04SEwCud+7BOsfKbYok2fnQl9TRlBvwEVadHwdCGkeT5G&#10;ZIQfQiJ84On/BE+97sMn+DlCY/wQmuAPfwKXT+xzhKX6ICzRG27ed3Ht+k+QkxkE20YPvnKMQd2a&#10;iDRqiqmycLyU18E5EI/vNHUYyCEgu17GVHstGgqz8PjGpygjk+lnGnC4UI2VqlA0xj+AoisTr3Sd&#10;mKoJwXxNInQ9ZRgqjMJAeRTWR8W60mT4ul1FoP8dxEQ/QXKSGxISXZCd7YbkxHsI8vsEAT4/R3Mz&#10;YV9dgg1VPqqreV/qDWTmeiJd5oeoqLuYGy7ErmoUlckh8L7+czTlBOEL5zB+dTyBr7fHCM+RCHT9&#10;GG6PL8Ht+U0Ehz1DZLwPgkKf4PHjTwj8TzDSVYiV8TLMD6RhS1mCU3MVrEsypqkQeTEP4f3gJ/B3&#10;/QXyE55groP98zrbl/lEvNzIxu8dbVDXJyDt/lUE3fgJ+uqi8cffrOFz5wjKo58iwfU6Qh9dRm2m&#10;G3573ol/9c0APmhpliHA+xYifT/DkaEcS+PpyK1KRenaItI0VoQqrUh0HiF16xSJ2h1kaAmghFff&#10;KRUB9gTJliMkmfb5eV+C0wxpFOKQUHuATB4FwOZsXyB39wUyNwm9pl1kGHdR5DhBofUIBbwvj7/N&#10;5X35BN1i+xGKCcRiE/9ygkhIbhGSqhpQNjqN7O5+5HX1QcZKWcgK2Tw6guSScmTXNBBcmxDCjkrW&#10;2ALf5DRc9fDGHXZoMRT9uRRzd32DkVBUilm9FsMEmwmVAmuEC8X2DtYdTozLFShobEQxK6hy00Go&#10;3UVpVztSxFqAt++w9/s/xc6vf43d73+J9X0CrNqItpV1BKSlwTc6CsXVjVBQsDlfv8GqfQsNI1Oo&#10;Y4gvrURQZgbqhAMmAbEjA2idmsCISo26hVWUzm+gi+K3qG8cMTkFmFesY12nhNZhgZoCT7W1D/3O&#10;KQzOQ+idezDs7MNIwWimeDRTjFop+LYIkbsE0c198X0HSosBI4TWto4W5FHwNdRXY2eXsLvrwOaW&#10;DZs7DticdliYfgfv3+Qz7Hymk8/cpVD9EWJ3KFS3ec5E0SpGZnt6+1FUXApfPzZQrW04Itgbz84w&#10;RrGexXK5GhWPoKZOpEwtIV7sB8sQJ0Zgl9eRsLqB5DUCrFyHVJUeqetqJBFwU8dmMLt7xrwewh99&#10;egOXPr2OW9fu4Nrl6/jow/eOnYYGx6Q9aq2WTZhNjPcfgtlo+39gVmeGmQAgX97AcP8QlufnYdZp&#10;0NPejNICGarK8iFLT0RqfCTiI4Np827weOaKx/fvEmKv4hZB9ua167h+9RrDdb73Oj75+DLjc5VQ&#10;fQv37jyEp7sXYqJiUZBXiCZC7dDQMOZoo2urcmjVGpjMJthsVmlf2KnFRTSNT6BJ7FmsVGH11Sso&#10;3n2NmeMzjFPMrx+/hOroJZYImjME1u4FOVKbOpDa2o02AkkPbWmY4NFFIOgn/BbIN3Cdgjmypx9Z&#10;k7PIH59CSmM9PnvyCI/9fRBXXIiWdQXqCMVVVkLE/in8egZxM68cXs2DCOidRAiBMXJ8HnGE2JSx&#10;cbQvdeJitwl/sRmO/7jlgn/cu4//eiQg9i7+0/Yd/GvNVfyL9Wt4MXwDkzWP0DtZh/LVZWSsahjE&#10;zAuC7KoCSfycuKIhdCmRuKySgjRKS5CNpX0LoI2aXUPE9Oof1suKKcYL0jTjIMZHChPiKKB2En59&#10;owjoGkSg8G7c3I2Amjb4ldXCLSsP96MScMUjAJ88dsdHD57gj24/wseE2eeRCXCLSsQdn2BcevwM&#10;n967i8/u3cQVl/u49OQBrrg/w4OwULgnZsA7tQD+OVUIr+5ATOcgMqfmIBsfQ85gLzpWF9G/Mo+W&#10;gW7kEXpiaCtB7o/heetjRLtcQoH/bZQEXEee72VEPPsYicnBaF6eRamacCnAVOeU1sXmGTYlcM1l&#10;OeYZ7cg3OZFjcLyHWJa3mGIs09mRZ9pEFsssnWAq01l5r0MCV/FdnBd7zYr1tek8l7imltbSSucJ&#10;uenrWqQSdNNXRVAifGgcaYTWErZN8WOz8G1ohyth9klxJcLae5E2NY9qnYUwe4Ie2lQ72w0BoT9C&#10;qwgdPCdg9UdI/fH7jyO2IgiIFccfR2p/PC9Gb0VoFEeLHXVGK1psTskJVatYL+/gvVYnmmxbaBSB&#10;5xsE8Iq1tXvHqN/ZRf32Fpo2nWjhvW1bB2jk/TmsR1kUi2OtdRSRhdJoqikxTnLGtJFA0KouwV5N&#10;Kcx5GRTDhFiKVD0FjobCx8bPF3VVOKFot/KzkmLHTGAQECrWwy5R+Cn5m9ORfuyz/G1tTdihUDZT&#10;gG6ItaQR0TggGBgJlXuFMryoLcM2RaRdjCxRmO8SLE8oRL+vK8c7itcjXhNrbfcpMr/s7cAFxbCt&#10;MJtCLBbb8TG4IFQdpibiC8bnq+oKvCkqwCHf9UVVBf64sx2HFL+OyDDsEzBOKdr2KPjFCKyNAPyG&#10;IPHLhgZsJyZCS5FoD4uAM4zXCW1iLawxJAQvcnPxjuAlANtO6NghwIrpxmJd6z7jZabodURE4kuC&#10;rpPwecE+57dNLbAK0CVMHIopn4zjCeN6SLg8Co/EMe/bJmBssh/7YWAAv5mcwiHB15CSCXVCKlTs&#10;b0+bCOrFudBkp+K8qxUHPZ3YESO101PY4m9Ox8elPTW1pSXQEYS1acnSXo9yloeSwGTjs7cIU0f1&#10;jThoJTC0teHl0BAcddXYqiiTRvXWmL6z2hr8ZmEGRwQTOwHxqL0djtIiyZmTJiQcmoAQHKRn4zUF&#10;uo3wrWWa7GkZOC0m0MaJEZtwHKVlYS81HZt8pjI8FIcEkvOCfMmJlYn5qQgKxcvaOrwlTC+zvdel&#10;yvDV7DS+XpnFF2wXdIQylYcXbASGveAgbAX4w+LvJUGsxt0NGi9/vCqrxAXLSss2++vRcVx0dBEw&#10;QjDDtuuCbdlv2XdY09Mw6+4BLctGGRUFDfPg9fAQjoaZX/PMt1GK/cpSvBobpg0VYdrHHyvBoTgt&#10;q8BhRTm2CLBi70x7WqbksMqRlIK31CsnxQVQU6BrggJoE8FQB/hhmn3dQrA/49+FF7RLMXKpTEuH&#10;ihAvHCvZWS4ndfV4SYBc528WvH2wGhREcEjAaXWV9IfDJGF7Q9gB321gvD4nXL8YG8Bsohj1ox3K&#10;sqES05NDg7ASJkA2AvKYSKhpr7a8PDj5Dg3rynpCDDaZ5+uELTlt1JrBckpNw7Kwa9rAl5Pj2O9o&#10;wzLhfDYhAYvpqTgkwFpaKez7e6T9ZScJ6PNx8dL+wUqZTHIcps7Ph7OtBbraSsyzrhsYzx2xdRd1&#10;nLmpHgtiWi7zfIJ2N5McR7hjuvt4rYfvqijCRG4GNE21sHa2QlVbARXbnNmcTKiqy9+3DdQSYuR2&#10;UjhcKi2ARRrBpe5rqpKmENt72yWAXchMxTLrkVgHa6sogVpGYGUdV2emSyOwRjFbQYAsy1tArD43&#10;GxpeV/C5KylJ0sir2IpH7BMr1sYuJydKQQCsgFkxKi3uGw0KxCzrrZJ5N8e6Kka8p9kurNKWFiKj&#10;0ScANycPxzOzMA0PY6m1BTOE1/GSMqwTKFdKKzCVIcNKQRGW8wqwSl2zkluAOeroZbYLSwXFWCwp&#10;ha6lFZbuHqiouTVNBNj2DpiaeK65jXnSifWKSowSOKuDgqVR2CJvb9QzPj0s1xG2MyOE0gkxnVg4&#10;dBLb9RBihUdiAbFiNFbJz+aJKThYT+xd3bBUVUujsPrkVOlPHjnbaG1cFHRJsVAROJXC0zbtysg2&#10;Xss+XRHoT4ANgoE2r6Pt6UIDYSS8mqPE+v0gCVrFKKwAWHNk6D9BrTMpHnbaopm2a2J7a+L7xKwL&#10;Y2sTugmUgU/vwfs5gdXTBcHBXggNJ8T6ucIrwBUh4R6ISvRHRKIfwpL9EZRIkIsXnord4el7H49d&#10;P6V2eIz5kWK8Ng9B1ZGG1hQXvFS3wT6eg66kmxiRPUWm9w143f4MKcyvxbEhxIb448m1jzHZUIDj&#10;1Vb0y/wRfPWnSHO/jXNlF16pajGY4QJNfSJ+YxjFzkQJtP0yLHfJkBxyAxlxD1BR4I+2uhhkJt5H&#10;WswV9DcFYH0yBf3N3pgfi8HaQhYUayUY6k5EQuQdBHldRXTAp8iK+IRAWYL/8L0Ob/V9KIlwQdDd&#10;D5Hi54L+CvZLS63oLo1FyLPr8H52G6EE+fSccMSl+SC/JAY9PcVoqk1GqcwbaRE3+bwbqM14gvX+&#10;TOjGizDbkYKmkhDEhNwhBH+MJ7c+wdMrH6As7hnWO+OwOZGCl8tFtMswxF76I0QRog0jFfjaOcr8&#10;y0exx2Mk3WZ6cqJxIm/A3nwy/vy0FR80NcUhPvohaot88GarClP9YfDj97z5EaSoDQiUG5G6f45E&#10;QufzkTXEbZiQu3kE76lVJBu2CKsEV/02wVaMru4ik+ey9QxKB2QKG5KWxTYiWvgNzSJ0fBEZa3xm&#10;1xiieyYR2TWOCIbg9mH4tfTDp0V44OzEM4JrBMEjrzwfcVlpKOkfQI1cg5JFJdIIO0mV9cglbDZO&#10;jCGBFTKjuhZts3MY1WhQNTKCrKYmdC4toXN5CfUU68nllXjMxj8sO5NgMYIQNhipleUo7e5EJhv9&#10;QgJZVV8/ylmByru6kFZWgobhfgIx4bijB316B3oITKNbW9B9/hYrO8co6hxGeG4J/BOSGMcs9BJY&#10;Nc5dqI+PMKjSooWAlk8hHl9Ri8apKWlq6bxVh1mzFkME1Za5OeT19KFsfBrtKxuIL65AF8WabXcb&#10;lu1N2AmWtp0TWPfOYdo+hs5JOKXwU9h2oaG40zEO6p0Dhn1oKUQ1BF4NhaSBQtB2dIjN4xNsHh7A&#10;vOXA9uEe9gi5Tl5z8L5tPvvg6AQ7FKdb+wTVoyNs8TfbBwcSuG5RvDqcW3BSoG7ymeK4t3+Ao+NT&#10;CWrFHrFH5y9gPz+HXEz/21DgTnQ83PJLkTA0IY3CRhOUYggu8ctyxBFiEwlYqRt6pEmjTHokEG7D&#10;+kfQRPAc1Fpx+4k3fvJHn+LG9bu4c/Murn52FR9/dAmVzL+jo3PYmXYTy0AcHQzCM7GVgCBAVkCs&#10;SW+FTmXAHIX6YG8fVPI1KNeXUctOpbI4B+UFmchLj0NGQiSSo0MQFeSDQF8PCWRdHtzFwzu3ce/2&#10;bdy+eZtxuIlbjMOtG3el+Ny4cQ9Xr9xinG4QcG/ynrtwffwEvr5iKmq0tHa4prYeTc0tGKVYU2rU&#10;GJtbQA1hrKhnGMOEmfmTF+hmnHspziePzjDHNK0SZNcOL7CwfYBx4bynexi1BNReowV9zP9uhh7m&#10;dwfDc4qqh6VlyCEUZ47PIK27G48JWNeePkIQO7fCzh40bBB85hUoNm4ScJS4wU7ItbIRAW2jCOmZ&#10;QMTwDMLHlhHDepg/OYJ1XQe+2ZLhb5we+K8H9/Hfj2/hv5/dxX87uol/b72Cf6m4gt/OXYOy/jM2&#10;eAnoWJlG7hKBad34fhsZMaK+oUMKyzVVyUD4TpYTaAlbccuE2KUNxDHELsoRvbD+h7CGqPk1RE+v&#10;IGZyBZGTywifWHzvCGp8AcGE28CROQQMzCCwfwZBvVMI6BhjYBvR1AO/6ja4y8pwLzwJd4NicDcg&#10;EpfdA+AalYLQ/Cp4pBVK1677hOCamzeuPnUj1LoSeB/io0euuOoZgCdx6QgprkV8Sw+yRiaQMTyG&#10;8OZWJPcNoEVnQp99GxMHZ5g/fYHJbcLc0jLy21uQWJQN73AvuHg/wPNQD4Txe/X6GqpMduQQLPMI&#10;bfkmwqnBihwzIZbtYa5hF+kKK8HVimwxAivgVWtDLtuUfIKudI51QEwbFnAqRl1FyNZYUGjZQi4B&#10;OJ22kUF4TdeZ2dZakMp7xUitqE/pCpaF+Mz2MWR0ClGT88hlWchW1ShkGZXwnozpJfjWvwfaZxTQ&#10;kT1DKFKq0ShsjO2ACGIqsABRAaXSVj1sB0QQECtAt8pkkQBVXBdwKz6L+8UzBASL7wJ0xZTkOrsD&#10;tVabNDW5TjiJYqgn1DZYeJ11toH1QGzvI5xH1RNkq8R3u/CUvIUag5nAuyntMdvE95fyGdmDo6iv&#10;b4aisUUSggaxrUV4GFSEvN1aClWCpbEgC2ZZOhwUqbYEimGKXF1KAmwEq5OmauyW5EuOg8Toq7RW&#10;NSoGSor0dYLwOUXs+aDwgloHa2MtFBSWG3y+jvAntsc5IMRpgwNxRIg9rSiEKTUO2xSqp3m570c7&#10;CaLnBdkEvVhpr1gNgfe0tgpvaDNnFMBbjLOD0L2fmkCAisd5DmGwuRZvKHAvivPxqrQY39fXE77S&#10;/+A9MxT7FNnHFG37FF+bFGyOhHi8JgScUxhvEthMoaFwsu2xE4DMAUEE3ygcpWfw2TmwM40m/2Cc&#10;JKZIa1qdhLJ9pnmHcduUtuZ57+X4gCD3Z529OEtn3rF/3E9Kwjnh5ighFjsUhYdh4XiTkoYLPneb&#10;977r6MAP7E8vGloIoMlwZObBkpGDbfbBJ4SE9aQYbFUV4ay3FeqaUjj7u7EzNAhjSxt22b8qSoqh&#10;I3CKdYFKvkMZFc5yooBMTsAB03bKPDhvI8CyrC8Iefvsn61lxbALBzr+FKbMg3fijwGCmKOljmXW&#10;h/3mJqxGU+ASPq1h0UxbKk4KS7Cdm8/npsGSkIKT/GI4UjMoVJlmttXbBD7h6dkYHi6N1F+INdEE&#10;fFMwocovgFCVhW8I3hY+YzYwHC+aOvBnSiXeTQxDS4gQAGvx8YONcOgUWwJReNqC/WD08YD82VNY&#10;CV7vGHdjLsuCbfBvhLd4vn+I7ZGT4CD2tH1RXYcZd08se/pAzTIU4LEjnEBR05yMjuBwYhQK2tC+&#10;2B+W/cpScAjmfXyxzvsO66txSqFtKaJNE/wcKRmwxSbiKDsXp0yLjvm65u0Oo68PNmkna17umCNk&#10;79aU4EtCuCmPgCRG9JJTsFlWir3qahw3NuKUuknLuK8SYNWhYbCmpuANQXyTcDjr7w8N82yvphrq&#10;kgKcjQ3iy7kpqAhjs6EhUMTHwJCSCDUBUUH7VUQwMB562uqJ2AuYv1PStpYJDNbsDIJINBZ8ffmO&#10;VDiEg6PMLIJppDS6/uXUJJZYZxYIqLqiIuwTRHcZb0dHC3YYZggvY6yfwjuvPjcP5vxC6AsK4Wxu&#10;hKGxBjPZaVhjvJy0p72uDmz1dGCttBCTBMGRyAgMM37q0nxY2+uh7WiAvKkG86V50p6zYuqxgFU5&#10;7XQpPweDTNcq03s8Ngw92wfh4EmMzCrqKqFtF7+twnJdCWwDHYS7RsxmJGNOLEGgjduZtxa+dz0t&#10;Cas8pyKUitHXH0H2n0ZjBcCK9by8R4y2iunUYhRWgKoAVwGwi4nxmI+Plc6JUdiVlGTMMC2r8clY&#10;YH0foW2M+nhhmTCkYr6MBwZhNJLtRmcnjhfmoRrsxzQhdLysCnOVIr2VmCKwrhBS10pLIS+vwFpx&#10;KaYJo9O0/9W8YijKqqFqJKh3dkNFkF0TezPXN8LZ2w99fRN0dU3Y7h/EBrVPN8sx38MD2U+eoDok&#10;BJ3JyRjMzcVwcTGG+Pyx6hrMtbRjubsPK/1DWB8ag5z9rmp8EtqxSZjYrlgHBmEi6JoJvWaWq7BF&#10;RUQYlKK82E6Ldl/D8tDERkMvRmB5bSPAH2tMtyYkQBpZ1YURZqmLDNIobBBM4QGE2BDYY99DrInX&#10;xCitAFtHQjSscbRHAbRpydgRa7jrWmDu6UYhz9+7+hF8PFwQEugNf393+Pg9h4fPY3j5Poav32ME&#10;BD+CX4QrPEJd8DTwMdwItz5BT+HHz/5BBGCvT1FdHAj7ciPWOtJRFH0HRfHPkBP0ALUxrmhL9UCk&#10;6ycIdnsIP/dnCPR+jqy0aMQGuiPw3hXe54qa5CCkeD1CzJMbWG3Pxm+2+/FyMZ/1T4aDgRx8r23A&#10;b7d7cbBegYFKwuBIDKwr+VgbScJYSxDWBiKwL0/DX3zehN+/qINiOAypgZ8g1PUXCHt6GYk+tzBS&#10;HY79pRT8frsIf33cCFtfJEqCr/CdHyLd/wG6C5LRmhGOgqjnSBLpdr2L2LAAxMYFIjM3AnllEaiq&#10;j8fkWBlGumk7k/lwKtg+G3vw1jaEV9JxGLrpCrSUR6MgOxKe7o8QEeKN1BhvuN/6CLGeV1CT+hDL&#10;7QmYrUlG8JVfoCTEB3srA+jOC0XKsxtIc7mPAu9H2FmswZ+cDeJiLRuGTl98UJznjXJmdEtdIA4d&#10;ZXBaK1Dbk05gnEDiqg5esxpEm7aRbD1A9uYpqs7eIHdrH54T80jR25Eo18O1vhP3S+txv7weNwor&#10;cCW3FB9nFuCTjHx8nCaDV1sf3ClA/TsIxtNyXE7Iw9WoLNyIy8Wt1ELczijBnaxi3MuvxKPCWvjI&#10;ctAx0IqlqXbU1BWhcXYadRSGxRRsCV3DiCqpRRY7rxI28OHZOShgBeuj0GydmUFpXx9KBwfRuSbH&#10;hNmKaYsN6QTVFEJr69Q4ZPXlCMtIRGxOJkLYODwLDkYSO5qcugZk1dVhfGMDraOjqGhrh0dULHzS&#10;chHP9CUyDbmjk5iicOuTqxGckg1X/yDC11PEZ2aikiK4iwCzoNdjkO+uZgVNYiVvXVnH7NYuVgiJ&#10;s1tOjJmNmKLA6yZkNMwvolOuQEJFNbziE5BRUoLW3i7oTQYsr6xiiEC4tqGBeXMbVkKklfBj3D+D&#10;wrHPQJjdOWQ4gILXVQza7T1oeVRTBKqtjveBolJHkWnY3IFxcxdm5wHs/N3u0QWOL17j4Pwl9sUU&#10;4hcvcHh2gf3DE0Iu76FYtVCYWihIrXyG3c7P/C7isnt8hu2TcwmgF/k9vLgct2OTEEtgix+dRcTI&#10;LCIJJWIP0vgl4ZF4g3CjRjohU0wlTllVIn5iDjnTi5h07iOMtvLBzy7h6tW7uHn9Dm7euEWA/RSJ&#10;CcnY3trDDu3NQvFro9jdYhp+BFhxzmK2w0pBrNcasbS0hunJaagVG7Azn8UobFFOOurKClCRn4mi&#10;rCTkpMYiLSYMieHBiAj2R5CvF7yeP8Gzx48Isw9w/+493L5OkL16i3G5K01tvnrlDuPGcPkWLn92&#10;HVeu3CDY3sLt23dwl/ffvSMg9xqePXdHz8AQZtbWMKfWYkxjQgthboDQLQC2k2DTY3Gih1DbRUBp&#10;Nzvfj1A5d1DF+0r6ptBLIOlnuXVuO9G2s4WhszPI5hZxMycP/uyQstghVa2uwYed36eP7sKDDXxy&#10;JRuHVcLrsorwokU6AeZeWQ2uy4rgWdcB/4ZBhHdPI3J4HpGjK4gfmULrYi8OzeX4U1sQ/vfDx/iv&#10;BNf/8+QW/r9Ht/AP21fwvxk+xZ+sXsFp91VM1LhibLUbVRtKZK8RqDbejxxmEpYyxJ8SKqPkpEus&#10;cRZ/UAiQFdsHCZgVo7PCBmJpA9GL70E2ZkmO+AUC7qwcMdOrBNpVRBJqwyeWEcYQKsL4MkII3EEj&#10;Cwjon0Vw/zz8u6bYlgzBq74LHoU1eJLC9iMsEbcjUxBW3Q7ZyCICebyZmINb0Rm4FRyP2wHRuOkd&#10;gptegbjq7oufPXyKnzx6io89fPEoLglhJeWIKKtEaE0TcmeW0WzaRKPYT9W6hQ7aXZ+YdcE6MXBw&#10;gK4tAphBjVqNApVqDcFuE2WWHcIoYVO/iRydgFgCKsEz17wDmX6XwLqLHPU2cnVOXiecElqzpFFY&#10;G3LYfmaqLdIyjAKxHENMGya85vL9PwYxxTiL0CpGYzN1BFiVXtqSKpPvEiAr1s5mqlgecoIsyz9p&#10;YQ0ZzHfZhgE5LKeCdQvKNHaU8p0CaLNXNhA6NApXCg/XmjrEs74Ib8RiK57ew1N0sm2QPBmzLZFG&#10;ZBnEiO370Vnh0fj9iKvYKqeJ7YoYdW1k29DANqeOEFtL262x2lHFdrecQFrBUG0kzLKe1hDy62j7&#10;9awHNTzWiCPrQKXRiSrzNmpZn2u0BrSzvekkwJaZTbTnZWS2NKOruhYrhIq1GIrK6HAsEOy2aqoo&#10;OuphzMmFjULbRCFoTqCYFqInigInJY5gUEOB3gAVIU5LULNGEJoo0A1iSxGC33lrC94uTGKvrxN7&#10;Ha3YaqrFYqRwZuMp/atvIyDZYmOwm5WJc4pSJwWmlf3GHr/vEZhP2VedE1bEljZ6MaWNQtxZmIPX&#10;nU14TSA+LcjHHgXdHkFNrJ09I/x+XV2BL2qrcUgIeUHI/aGzTdoOx0BRZqM426GYPaDw3UuMJqiG&#10;SqMFRxTUZ3kU7BSpW7HxcEbHElyjYQwJhYGAc5qdjdf5BQTYSJiDguEMj8Qur28TkLZ4z5YY8SLQ&#10;HKal4pcNBOaMdHzHvPuirFxy/rQdG4dzAvk7puUlYeS7vBx8zWeeM+5in1ixZvSPZ6bx1egwDEy7&#10;gXVnOy0bdkKhWDeqJTisxEXhDfPR2VqDxcJsHI4OECA6YWttlqYRC4A1Mh1iD18d02mMEV5BmVaK&#10;8peE4OPmBmwT5M4JvJ9PUNQyb+wFOdBTjG8QGu2M3xn7fWNlKQ4IM1+MDGKTUC88CGsDQyQ4Pc3J&#10;xwGhxkLw1sUl4JDf9zKyYWJ+OROTYY+hTSSxX6HQt8YR1gkWBvHnhrAHP4Iaof9dB4V/QyNmQiJh&#10;Z/vw/dwcfre0iL3iQsiF518GK4WzI8AXdgZzoA8MBFodz+uFky1C/buRIZgo4L/o6cdFdw+WCYDb&#10;JRX4enIcZyzvdZbTvLsHVCybDdqhlfee9PXA0d4OW283zH1dcA734qvZSVgIeYu+fljwIygTzl4M&#10;9eCgpREq9gG6hETombZtAt+xmBofGIBlDzdsuLvBTLCxBARjzdcfFtrt12MDsBLUFpn3CtrwVnER&#10;nAyO/Fxc1NRI03rFvWI9sDwgAFt5udivKMcSbU7sD3tOgBF7lm73duDLlXko+btx5v0G66SF9qSn&#10;jatjoqQ/gJbFPrm05z2W7R51zRoBbMTfD2qR37SvFZancLa1yTjvlpZAQWBeJqC9HOiDmiA+T5vT&#10;lhRjk2B6MToIW0s99BWlmKW9TIaHMj/joWVeGPPzoBZey1nPdwmgwpnSSm4WQbsI+qoK7BBi9YT+&#10;hZwsrNO2+4KDsJSdDjPruXOoE2pC7Gx5IdZqymBsaySYVWO9uACrTNsC82ytME9aS3vEOGh4baO0&#10;GMYmwgAhdrm2DGMFWVA2V0vbC+lZr6cTBYRmwFwiwDoXSr5rRcwaSU+Ryk6CVuaBMi1FOifWwmoZ&#10;X2VOBtbShUfifGjyZFjgb6bZlkhTvplWkeaZiHBpK54VkQehwVhk27TIej5DYB2nbYz5+kpbH83x&#10;3Kj4Q6aoGLqODqwyD+YYZlvbMN/QCuPwONYbWzFCaBvNysOkrADLtPN1gu1yYSnm84swJ0ZmK6uh&#10;6+mDhf2FmnVihW2whlBr6+6VnD4Z+TxdWyvGWAbVLOvMZ09R6ueL1rg49NAehgsKMUYgHeazxXrY&#10;5Y5erPUNY21whBArHJFOEWzmYJmcJcCOwtzcAS37YksR4V+WS1iNg5q2p2VbL0ZizamJ0jpYA+ut&#10;8EqvYh4ogwIZAqT1rcIrsWizTWwzLVHCA3Ew2/sgWNmeW6OD+V1MMQ6EJSIQpjAeBdSyn7ASjDcz&#10;UuEoL8MW+WGuvhbBzx7j8e1r8HZ/gkBfTwT5eyA4yAOhYZ7wD3xGiHWBT8AjBMe6IzTBF/6RntIU&#10;Y7H9jlvAA/iGEnb9bsDX5zOU5fihoTAIMSGXkRR9Hx0VyVjvq8BkYxaSgu4jMcoLYUFuCPZzhSw9&#10;HBnxPgh3v4myeLZHQzWoSniKHP9bmKtLgm1EhtO5LPzN2QB6425iIu85/vLNLP6XdzP4wl6Hl8Yi&#10;7CtSYJgMwc5SPH63XYF3ukR8qY/A70/y8KuDSgJvIarjXRHjchmhd3+K8XIv/PVFHf7uRRlMrS4Y&#10;zSZM1ofBOVsMRVc6pkojsD3TgLmOPFTKIlEoi0Z5ZSZKq1NRVBOL3PJwJGYJ/yIPkJr4CEXZTzBQ&#10;H4zV/lToCNum8Vzox3Ix2RyPwhRPxEd6wNfbFeFhXlCu98NpGkZjcTAKk56gMt0Tid43EXjzY1Qn&#10;RGCoIgdZQU8Q8uQ6Al2uIMrzMhSTufhyuw1fmCuwORGJDyqLw9FUF4/cXFe0NHnCYK7BIEm3bHYc&#10;OUo7wpZNSDRRYG0fofTgJWqP30Jm2cOzgWkkqmyIW9PhTmUL/LpGEDU8gxhCTLjYI3J4iqJ0FlET&#10;04ihkWZR2Dbz91kbFnh0jCF0bAUxMwokziuRtqqRpsPJCDi5FPO1hFG7UwenlqK+rQqFTQ0Ia2iB&#10;V2UtImoakVjRgBJWyjw25KHpWShr60TfwiLqhoZR2NmNwr5BVE/NYYjg26fWIbywCInlrEzrSyhq&#10;IswOdmKen+dXVzAwMYme8SnEUiB96voE9/0CUNrSicziKnxw6SY+fOKNy77huBebBs+8UpRNzKBp&#10;ehZNg0PIo6jx8POBd3AgQhITkMsGPz49nZ8TCcT1CC8pRf3qOqaOTrHy+VcY3jlCv20bo5t76KTw&#10;H7VuQ372CpWj44hkh/HZvVtIJmCvrs2htqaEZZIpeQxWaHQEzVc4/uIbmI4vYCTM6veOsUbBLKdo&#10;VDq2oGLQUnxqHNvQO3m0b0FJMamiIFQQ5pUUlRqKTS2vqwlOOgG122Jq8j4B+Ri7BNrjl5/jhMcd&#10;xnfz4AgOClfr9jZsBFo7n2kRALl/gs2zl9DsHWKF6agcmSZEJCCguhEx/eMIHxJTVhcJJYQTMZ2U&#10;sCJgJk1tRDLLN2l1gyCkQOroFIYJn9UDY/j5Zzdw6bOb0pTd+3cf4LNLV+Di8gQb6wocMh42psNm&#10;2WRwSutixZRivc4sTS+2E7ItVuaDfAPra+swG8042NnB/PQEKtkh1BSLkIeqQhlKc9KQlxbPRiIS&#10;yVGhiAsLQmSgL4K83eEtgexjuN5/iAe3/2+u/jO80SQ90wWr1V0+syozK7039N4TJAACJEEAdKD3&#10;3nvvvQMJQwIgDEHvTfos79o7dbfUklpazdHojNzMSDPSmJ2zO9e5zv589omvuuZo90dcH+yHMG+8&#10;8dyIiDdu4gbT1Q9uEqhvEWRv4CIB+6IINvX+Zbxz/gLeu/QBLl2+THh9H5fev4A3X38TKRoORA4n&#10;xqzLmGZ9ty+toN3pQfmyDU2s+y5CUTPBpd62jooVDwrtbmSviHNCbZD3jyN3zIz+tSMM0U5aDvfQ&#10;/vQMDYQG36Jy+JbT9imM8leW0GBaxB0Kgiv37yFGRzgfGEIl75FJgMnnfRMGJ3ExowBXDWXwq2hD&#10;RP0AYtsnEEsQTOifRToH5OnlBvzAk4K/3nyEf35yA//tyWX8H0+u478dXcPfes/hT1fO4cvxCxy4&#10;r2CyLwN97iUU2FzIsK4ji/0+i7CV5VhDJkFd6/AgjWWRlsFaCbVmgpZpVVo+LlIS4Uo+twzF/AqU&#10;CzaCrIV2YYWScKsUy47nLJDPmJE4Y/pfZ0jHjhu/CQglzczOIKZvHhHdM/DvHoV/Wy9C61rhZyjF&#10;taQMxNR2IGPcghRCbFBtJ67llOGmPg/XlTraZgpuJKTCJyUDIZl5uJeUiuvxiXgnIASv3biH167f&#10;w9uPghFV2QQD81FNOKxzb6CBtin+YGhln2pgX6kWs4S0vYqtA5RtHCDPtc20IyUDIVRAbI6HsEog&#10;y3YTbNcOkWHfJsQScF37SHdsQGsTy4NZby7C6e+XFmvZXiKGgHgskng9h0CbQz8hzpkVYJxFSM1Y&#10;9kiPdexHIqqxnnWfQajVs87FrK1+hcnkQB7tKZN9LI1lyTatwbC4jlwbf29ZnDe7Iv2BpGNbFbg2&#10;oJlZQlBTJx6W1SK8oQ3pE/Po2D2WIgW3EmLb2MfFzGsTgbJp70A6f7ZhZxe17HN1TE1iJpbwKgC2&#10;Zl0A7A6hdItAuolSAmvZ71M5/XClU6QN1Hh2UOMm8EqJ0Mq6K3ftooT1VszPVRF4xX7aqrUNFFgs&#10;0Hd3oJTQMpiXjUkKmNHEeMxSOG4MdsLb04WZ9GwKQwq/NHGWoAIOBYVMXBgFeTQ2iww4I6R6KIhs&#10;YqYuOg4bBNgNAXoEhx3CzqvxEeyMDUhRSDcoUvcoUlcSomCPDcGGSgaXIh52tYJCuwD7eUwUfCeZ&#10;YjZUg1PCxYkQ0PT36wmJsBESN7P0+LizCS9ba3BC3yMCQB1QjD3Xa/GCgvUTiuPPCQwvK6vwEWHy&#10;s8Z6fELYXUtWUpQRmilaD5JV2Kdw3RWzWxRq3hQlXlFki4BN27TdA5kSW7EEHzHjmkjQJWg+Jywf&#10;EZSk5cKEskMFwUbMNBJG1ihuvRS6e4TGZxTSZxTNJwTRX1DgCpjzJshwynt8RVD9Icehj/j7n+vT&#10;8CmF/55SLs0if0Xw+tnUODwU51ZC9paGAoV1up2RjieEhBmKwa3iAjzpbCEAZGCb0LEulmU3VOFU&#10;HFXUWIXdsgKspadQlMZil8BzQJg5FXBFgP3DyRECci9eDXbj88lxHDXV47i6RIowLfa8uQnkT4rL&#10;8aKJkFxVjedtLdgSkEDx7GE53YTQdbkCxxlZOKEA3ya4irSenIo1vn4grgRGb2ycdJSQKyFB+iNi&#10;S5MMmxDChAARtOpVeQV+0NENc6IKdn0mfrgwj1/YrfiIcOnkd51BwVgPI7iG+GMrNAAbwQGw+z6C&#10;xT8AWwTkZxTtX1P0r1Fv2AlhX01MYq24hFBTjB9MjONlVzsW2a6TAQFYDufvsmwrhJnnfH23pRnb&#10;HR3w9nbB3tOC59QBB60N0kzzyMNHmCMwntFeDgkOm0VF2CGg7+rZF5JUONLreFUQsikMCdg2Xr2R&#10;UVijvayqvtlH/FF3F4xpKZiljTnTddgRQZgIU+tMDgLS/CNfLPn6YzksAls6HZ7VVmOewLuQIMdx&#10;SQW2WIYT5vMr0wKW2dYDvL8A1A3a9hIhy0UwdtJupwkykyHB0izsCevAnpyMWfYNG+13tzgfJsLZ&#10;ckSUFFxrkxArIixP8PdPqPOOGmoJcCp4WD5PZTm2W+rhrS2XIiAbmU+xhHaB7enOzMJ6bi5sLIcj&#10;n6DcVk+ILMACIXGBdWFm3/PSBg97OzBDkBwkXI8nJWFcpcJqJUGpo4n13IapslxM0k+sNtXAVlOO&#10;2ZxMzGVnYIxAbcrLwVOOua+oJXY6WqRox17aqr2CwFdehIWKQkwVGrDVRZsk6M6mif2rGrj5PVd+&#10;FpYz02CijYuZ1236jw3xOh/bmUcL60oArI15WyHA2tlnHLmZsBnSMZuswKRChnH2KSP9gpn3GIuO&#10;xAL7opX9VSwbno6JluxiLi4a09FRGKb9jkVFY4r9ZJgQO5ueCXd7O0wdBFjmrb+qAmM1dbB29WKl&#10;ZwAWXqfrGjFeUYv5miaYCLfWumYmloOAOlddBXNnBzZmZ7E7twBHdw/sTS3YEJGDq2vhqK/HTn8v&#10;Ab4OXSyPISgAmf6+KIuOQCMhu4O6ZCA3H0ME4+HSKsxSUy919mOxexBmAqxpYBTmEXG6xjQ2RthH&#10;Gmn3HIc2iiuwQ5B1a/WwJypgFxCbEI+VxDiCbCIcLLOTfmwtSUkfHYOVqEj6+1i46APEWbAioJOX&#10;z7dpY1vCJyXGYIPw6uGY4JWFYyOBKT6cEBsq7YsVZ2hvs8022eaepmpYOa4UpMhx8723ceuyCPZ5&#10;C8F+DwmxfoiPJmzGBSA2PhAyeShi5dSOiYGISgwgA9yHT+hNPCTA+kU/gG+UgNnbCCfMJsrvIT7m&#10;CmTxVxAedg6x4e9Bo7iDTAKdSulL+PPhPf0giyUkB99DeMB1BD54DwVyHwwXRaMh+RqKwi+jNyMG&#10;1qYUvFjKxb/7tA/O1jCUhl1EVvh1VKQFYLxShZ3pAjy2ZePxcjJ+sJmNX+3l46UxCrtjD/F0JYLv&#10;xeKHBwZ4x2XQh56H/OE7KCEM78+p8CdPa+DqCEV57DnsTxvwx8868f31Grj7UrHck472sniU5kbC&#10;YAhDSnoAUjIDoeVzXX4sNIZYlFSnob5Bh4Ya+oA+jo22OvzyyRR+cjiKF/YWaVlxV5UcxYY4yGL8&#10;EBfliyID23SxCZ3Vcow0ajHbWYgEn0uIvPE+Ym5cRtiVSwi/exVxYfeQlRGFhNhrqC9NwMoE/cqI&#10;BiPlfnitoEiBkooUhERehFZ/F5U18UjQhyCtoxG128cIGZrGtYYW+HYPI35qGbFMt+q6caO6i+Jp&#10;D+krO4geXqQY30Lx2gFKmQpWN5G77IWWgjS2sQtRFJyJnUNIn7Ygrmcc14tqKMinoZ42QTk2L4kp&#10;/ZwJGbwa+LxxZgEN/P2cDAXSNUkIpyN+854/3vEPwd14OZJyizDOgUVfWYJwDr7FdNDN46MEoh7k&#10;seMWEma7CBNDFKFl41OIzMlH9fg4WqbGUN3ZgJ7RAUwaZ2Ff8xLoNlHV1YMwTRreCwhEYKoW1QSs&#10;CG0WQlLTEZaRjztJOlyIVeKNkChcS1BCV9eAocUlGB0OWFxOVHBQOX/7Fq76+uJWYDCya+sQn1+E&#10;qMJSpNFhFMybULXqoXjbQBPFXtPaNhpcXvQQQruWV9BpXICWg4ImS4vhkR5YOXiZFiYwP0uIp4ib&#10;mjfi2adfYOP0GYwUePaDE2wQJN0EymVC6RIFn4Uwa9/ZxwphSQCsgFQrX1tiGU0EuxX+rgDYb2Zq&#10;/+/P2Hj95vke3HxvjwB78OQFtk8fS/ttt47PsENRu04AWydcbRO6vXzfJJZZzi3hVpIGD7Pz2L49&#10;UBBIVcOTUI0vIIHtKM26UTgrzXaozA4p2moWRXfK2AxqLHb0rjhYZ/547Q9exwcXL+PapSu4Qjh8&#10;jxDb2NiMZ8+YD4pmaRaY4niTwn5jfZcQuwU3Rfg3s7Mst20VywTFbQrr44MDLJuWUFdZitrSQtSX&#10;FaK6IBuVeRkozdYhT6tGpioBafIYqOIikRQXgYSoUEQGEmQfPYTvvXu4f+sO7t66i1vX7+DGldu4&#10;dvkWrhBkL1+8jiuXb+IC8/nexUt4j/D67rvv4O233sbDB74YmZ7DrH0Vky63tKS8c8WJbrZXmWWF&#10;ULSJls191BNSagk+pRT0+QQRsfRTNjgmnZ/aYN8iwD7FwPETtJ+coPHwEAl9/dIRKvFtXUifmkSN&#10;3YxkisZ3aW+PKMqSOOA02ESUYzPylsTRPU7cLazBudRs3Cqsgh8BL7xlCJEdo4jqmUR81ygKRzrg&#10;WCnDr9YS8I97j/Bfz27gfzy+hv/3s1v4zweX8Vfu8/jV4gUctV/AZI0fRhZaULNqQp7didyVdRTY&#10;d5Hn3EUuQSRHOjJmXYq0K+3VFLOCYomrRSxxJcxanEgmXKmXVpFkdEggK6MfiBqdQ9TYHBIIrmLp&#10;sXLhG8gVsJtIwJVNmxE3uYQYCWYXED1gRFT/HIIJsaHt/UhsH4RfVgn8ciuQPraIfJMHycMLCKhu&#10;x+38StzLY8ouxb30QjzKLML9NAPua7Lho89BQFY+fNNz8UCsplCn44Zcg8upmXjEQVTZP8p6tEpR&#10;devZL2q3tlFJGytj+5WwLQvELKvDSzhdR7aH5ffuIIOviZS9vodM8XyNie/pxKwrfWEW21vAq5xg&#10;Kc4Fzma9/WuI/TbQ07dXA0FP3DvFZEeaAFMxU8uUw+8JeNXaPdAQZjMIfQJ0xV7aZPav2oNjzH75&#10;Obq3NtFoXkYL6z5naglK+rPU6VnojUvQsj/qLfyu2YsC2zaKCLi54hg0+vnw+lZENLZAOTCIIvan&#10;TvoZEeG4m/2/nfcWx/NIQZvYHxvoN+qZagiuErx6xezqDsoJpuWsiwrm7dtUyfyJvbiVTi/rdQPl&#10;LEMZy1DBOhZn3xavrqHIuYZShweV9g1+dhNF9N+64SFkVJVjoKIS4xo9emNkmBJBaKxG7K+zz89P&#10;wjYyjLVuDuj0yfMUhdMULZNhgdI5sZ9RcG/y80sUOCLoxybF31ZkJOwRoXAkEei6mnE83g9Pfzvs&#10;VWVYy8mVzg+1UhB6xDENFEtixnBPzMbk50pnXYpgNCJI0KoAIwLsIZNXqfwGtAh7LxurcVZfQbFO&#10;YW0QgZ6UOORnX+i0eMXnn5QSbBob8AWh6JAi/CUF9VMKe2t0uDSLsEYY2KAY26G48lLYi31eR4TO&#10;bV2qFGl5N0GB7ZgEuMIIKGKpMMe/I8LYU8Knh/7AI5YWU8we8runBLVjisCD2FgpGrFYFvwhYddD&#10;GPusuBifM4m9wc+0afiYIPGSAvkxf/sJv/tYFotjuQzOqDA8K8nHryZGpIi1ywSRNTEDqJBjMTiM&#10;QEygT0+HifBy3FqPjfpKbBNE1svLsMR7igizTwkMYsn3YWk+tjIoGFMU2E9Nwhkff7+2Ar8e7MEf&#10;z4ziFzNj+Bnb9JP+HpzVVeOUdSUiUK/z3qcF+fiCgPeM9vmqvQMHpeK4FxlWWF8ellH8iSDqYofj&#10;+GGWAc+LS7GfngW3Qok9vrbKOtmIi8fLrGzsEKpEsK7PSkqxScHtEMthxRmmmXr8pL8PZ4UlWIqK&#10;l/ax/ta9ii9GBmFnG9pFUCPahjhGZ51pMzQIG4TRVY776zK2DevxZR1BjALfmJ0pBbJ63NcLMwX9&#10;h13d+GSoH06xzzMgCJZQAmxEpBSk5pB18KSnA9tNjdjp7sZyYx12RvrxgvWxbMjEDMX6HNv1pLAI&#10;zxoasWqgPRIQdsS56QRMsXxZLG1fDguFJcAfFj8/OMJDab9y2Jge19TiZ5OT2GJ7L6rV8OYSXrPS&#10;sUAwcOvTYKetmQjwzphYrNJW3ColPiJQbmRnYZq/vU+gdLMurSzH1zNTOCEYzbH+1nPycMj+tUI7&#10;scTHwBgbiUnWiUkWjzXWxWFhPvbz86VzPkUwqEOxdJW/NUObFkemrCWnwpmUDDsfm9m3nrQ0YYW2&#10;bBJ70PMLsN/ciOXCHGw1EC7Yd/rZRhPsyxa+v5lXAIewO4LtHm3FmpeF8VQlJgnpphzWS3kJDsSM&#10;d242Bgk+/fzeEPvzMmFyrakOG50tsDRUYqwgE4421ndfB0wVRdLSYSd9jpH38NZU4SlBTQDqcqlY&#10;aqvFanU5zLRLG+18vrwAxvJCbPe0wcF+PMUymNg37FkZcDE/KxlpsDI/TvaDDfoPAbFrYj84oV/M&#10;xjrZBtLRQGJfLD/vKc6DOV0jAexCchIWNWrMJckxTl80wWTVJGOeMC6CNy3Q9kXbjMVGoJ+22B8S&#10;jEm23RjtcI625+xshb2vEwvN9egj0KcFBkB27y6y+RlNZATyktWoZdsM0OYWBgZgGhzCitgKRZ+7&#10;NNAL++Q4DuwrcPDqGBzEpjj+prsXjoYmaQb2iH7X29WBCbZxHW0s298P+cxDJf1gfVISWjQa9NGf&#10;jhBgpwjIix09MAqI7R2CeWhMgljryBhcYiaWUOupa4GXn13LL4aTAC6WRVvZX8WMq4vtZqOtij+s&#10;lllmO+3LSxv18HUpoBOTWyaC0skIprHsi98EM9sgxG5wPPAmEGIJrtIsbGI4fQX9rHhNHgePWKLM&#10;e7npYzd7WjBYX4rQBzdw/cLbuH75Au7cvo6AgAcIj/BFfHwI5MpwyJMiIBNJHYkYRSiCox7gnv9l&#10;3PH/AEGxjxBKsA2MeYjA6LsIjbyFgny2yWQN4S8KQaEfIDScMBt5nbwVAV12FKLlD3gPwnLobURH&#10;+iAmMgCBD29AwXsud2RhoU7Fen2IekUQ+rLD8NVaPf7ieQ8+thaiXROOR6+/Ad9zl9CsTcJokRrT&#10;VTKsjyRjZzwO+xMR+Gw1GSfzEXhiIcBP3sOpJQTbs1Eo11yFNuYqMhOvobciAKM1AWjNuYf0mItQ&#10;hb8LXfx5VGfeQm8d7UV/G/qU+5DHX0cYQdw/6G3cD3ibZbyJ+ORgJKqCkJIcRF4LJqA/QGlGMJY6&#10;tMxHLqwdqbD16THRkIjmwjA0lcqhItwHP3wfUQFXkKEKQFFaCBoM8chO8EP4vQ/gd53p5nX43LiC&#10;wDuXkcg6TlMHQhZ9C+GhlyALfw+6mHMYrojGa2mk4pK6TEQm+CIy5jaSVP5Q6GORzgG+bnsLyYuL&#10;uEegCGwdQI5jH3rnNgL7xuDX3Iek0SWoBhcRWN2NqLZhyAdnIR+aRdLwDOQ9o/DJq8L5cBXeCpDj&#10;UqwWt1S5uJmcgyuqbASXNCK2oZeA24WYxl7IWoegaBtCavswNK29SCgrR1R2BmIysxGWlo17iRr4&#10;qtNw0S8I8nQDajr5m+yI8XQshppKVHS1IZvOLL+9FYV9fYTYVfRSQKV39iK+tAKdhMVGAbot9Wik&#10;uBmiMza7PRhZMiGttBIh2nRcjopFUnUdSkbGEZKViwJ2rsqJBZRPLyF/fBbJbT0IJ5iKGdbCtjZU&#10;d3eia2Ic3Rwg5NnZeBAdC0NtI3Ib23CJwBuQkYu4mmbENbRD3tGP1MEJaEenpOiyhUYzjE+foddi&#10;JvRWIlopQ2l5PjqaKjHR3wrj+AAqinKhpVN0b+/i6NXHMFNUmzZ24Tp5grXHz7FOmNx88hKeY8Is&#10;haUAWTEjK+B1kaJwymojVDlhpgAX74sk3rdRiArgFTO2AmQluGWyUmAuELwshGvL2iYBdxubFLFr&#10;+8dwEWI3zl5g4/nHsByeYpgCVFZSg8uJyYhraoWSQlLdPYCUrgGk9o0ieWwWCdPzUJpWkLLiQop5&#10;FSkLNoppM9LH59BPAK0dGkEAReWFCxdw4d238d7bb+J9XmV0XjuE18OjE3jXN5m+mYEVM6/rhAQB&#10;smJp8QbB3EWBLCIXr3s3sEd73fISINsJXRReNcW5qCkyoK4wG7UcrCpzdChOT0ZOqhzpqnikyCIJ&#10;shGQU6jFhwYjwt+XIPsA/g8fwPf+Azy8cx/3bgqYvS3NEkszs5cIsldu4P33L+Gtt9/GW++8jTff&#10;OYeSqlrMU3gPEh7aF02omzOi272BZor0VrZZI/NdQ3CpdG2jjDCSS1GfTejTLa4gvLkb6aPz6N48&#10;Rv/hY3SfMD15hvxlO24Y8hFUXgsdHX+txYqS4QHco+C9TZESKlYhzMyjhBArZtlKlr1IaB3E+wo9&#10;bmUXwbeqEQGNnQhp6UV42yDi+sYhb+9B42g9DpYz8RdrIfiX/dv4b8fX8f+SQPY6/mHnAn638j4+&#10;HboIY9lVDPVloW5xGBkWI3JoS8WEqSLnPvI9hyhY20cBYSuXyeAirBHMxX5PEbhIt+yBTtqv6Zba&#10;PplwLZJq0UFwtSJyZBbRtJHEWTPhzirNzn47WyuuCTMWxIs/wSYWCbJLiBokyBJixTmzSYMz9BUD&#10;CMyrgJzlyje5kGvxIKF/CqH13bhPiH9Y1ICAijY8KqqHT0ENgoprEVhAqDcUwyezAD5ZhQgrqYaC&#10;dZ/Q1AU/Pr6UkYN3krX4gNew5nakzxtRwn5UTngtZ58qJKzn0NbEDHSOAFjCqmGNQOohkDKls73F&#10;NYP9KN0pzobdlva36m1rUiRiAakifTsT++1jAa0ifRu9WFzF9wQoiwBOBjvv9ft9tGJPebJYtk3g&#10;0/M3BOymW1xQD8+inf175mgP884VzE1Pw75ih3FjDX2OFbTaLCgxLSJjZgE61r9mbhXaBTfSF13I&#10;Y3uV8j7Fbi9SZufg39CA+4SEaPqxnPF51BCYB+lr+s6efXNEz+Y+Yfabq1gOXMHvVtCmywiwZQTY&#10;cua/kiBaybJU/D6Vsx+USVC7gWLbKopWHChbdRNcXShmvymiv65Y8aLELLaNsL7mF5BcX4PGygqM&#10;GQrQI0tGRxJFJH3zjtMFz6qTfsGDs9MjHO9tE2qd2LDMYaG1DsaKYmkWRpwhOklgWwgmeIQRUpg2&#10;Y2Jgig7Faq4OJ0Md2OxrgZNi1pmXS+Gtx2KEiG5J8SOTU0DJsU/oOykrxhrFpjM1mfCrhDk6Cg4K&#10;qQO92GepgJlw7CDs7hdRcBNe1/MysJeTQVhLwj5h7xlF99MUDZ5kEDbplz5vbcAmBewux7cvCXzH&#10;4t4xUVinuN9NjOdvx8BNoBVRNg+1qTjK0mOTILdH+NqXJ2ErmiIlSgZvnNjTJQDGgIM0DVzR0fw9&#10;JZ6qCaPM+zM+fkxI3YuKwgkfv0gndBM+XmQb8LO6euwnqXDAz33NMv6Aov0Jy3BGEfiS148Id5uR&#10;YdilkP7lUC8+IYy6CRhrunSpDmZDQ6T6+aigRFoWusc6OuvvxDPCl9iLaErV4GlTC0GwBVsFBtZh&#10;IZ6XF+Ex6+Z5bgY+zMvElxWF+HV3C343OYTfEmJ/uziNv3SY8WNC7HNCiFhC/Yxj4GeEmK84vn/a&#10;3Y6njY04KC7BsiIJK/EyOAgna4mse4rmQ70e2wQmB4F2O02LHbbnfpqeolUhLfM9JDA912dSwCZI&#10;S28/LSiSlmTbWD9iKeyXA914QlBfpA5wJqXiJ3Nz+Gx8GHa1EiaxVDhIzMCGwE1QW4/k46BAOH38&#10;sBkVg73UVDwluH/Y0oJFrRYn3R34cnEOK8WF0tE6P6JGEOd+jhJgTUHhhOo4LLGNtwlET/i7q+Wl&#10;2CBQ7PX1Y7u/Hx8vzEv7OVcyMqRzP70s2/OKamxkZBMKWTYCrEehlpb/HhOSdghQcz4+WBVLh5mf&#10;DdbJOtvOSzgSS5gfs0+bFAq4CJdSRGNhfwS2LRFkiLYlglU52DfsBIGjojzWcT4WEwgRbEdxhuy8&#10;MgmPxVmrXV0wEoSXUwigzIeNkLFG4DILgA0JkI4+2S/g94sKsUGw3swxYDWVQJtfJAXqmaJNLyYr&#10;YBPnubJfbKRqYaH9iL25J+wL44SsGbbfY9bjbn0dlgRcEBwnCL9j8XEShDsI0y62nzg7dreiHJ6S&#10;Qkyxr02mEfrY72zlxTjpbIe9gJDGMhlZ5tXCQqktnHVVEsC6WusxWZCNubICbPa2w9lSh+ncTJhZ&#10;bgGkAnYf9/bglBrPIs7L1TGfRfmYo92u1JTB0ViNuZI8eDuasdnehKX8HBgJp2L/qv33R+ZYCdhW&#10;TQoWCUl2vrcq9sASXsVMrJidddAfSAGf2L9XBfRm66Uoz1OEWGOqChYC8BDH+d6gAKzwXuZkFUb4&#10;XMzCijQaGY4+Amwf7XGGdTNF3TTBfusmuC40VmGssgjGhhpMFRWhme2neXAfAefewQevvYZzTOdf&#10;/wPqrjdx89oVBFDzxISFIC4iDMr4aORn6tAl9gCzDlyjo1gj5K739Ep7ZE0VFYT+XilacR99QgF9&#10;QaavD0qjIlFPf9hEXd7KOu/LL5DOhp1v6YS5ZwBGsZS4f1haRmwZHYd3bh67M+wjdc1wlFRht7IO&#10;W0WlUqCqqYgI9u84uAjroo/bE+L4PEZaQrxKQBUzqGu0PRHYaZWAvy6XSRDr4XPvtxBLSF0nxK4l&#10;iD2yEXAnEGIJr14+X5PzcykKaeWMl+2+VVUGd28b8tPkuHHxTVy++DYuXT6P67cu496jWwgMeYC4&#10;xBDICLHRCcEIiwtAeJw/ImL9CaCP8CDgOu74XEJIjA9kKVGIVVFTJgUjVvYQ+TlkrLxYqJUiarAf&#10;FIpHSJQ/RIomCCo+D4u8iui4W4Tb6/D3u4yIwHsIu3sNmpBr6MuLRn9OBDR330Ze8C30G+jjx/Pw&#10;R8ed+MxRiO7sAARf+h6KVbE4tvTh+9vT6DOEYTjfB195i/Gbx+X4eiMdW6P0UyOPsDsdgI/carxa&#10;y0ZnlQ8ykq8jI/U+MjU3kCq/AH3yXaSl+iM25iaio65BqbiJ7FxxZE808+uP1GQf6DU+UMjvIDLu&#10;LstIsFdHIyz0LgLunkfEo/cQzhTrexHyR5egeHgByQHvwxBzA6XKe+gujIC5S4OVAT3K0u4h4sF3&#10;kBh2FR1VOpw5htGUK8ejG+/i/v0ruOt7E7fvX4RS7oeZcfa3yUqkpT1CpOwqIqLeQW9VBH58NIDX&#10;FGlBCI27hwR1KMLCbyEh0R/JWQrIq4sQxQ4a2NmGuxzw4gmoJe5TCrd9hA9N4VZpHe4V1+NBIUVi&#10;eSsCG3oolvsR3T0GFSFFP7eEbAr07CWKrTkH9FPLyJ13Mq2ieMmNcgruWs8BajaOUeLZQ8XOGer3&#10;n6Ft7wWa9p+iavsI+RTFORSoObN26AamEV1eB98UPe7HKPAwMgEBsQnQ0dm0jgwim8Ilno4xr7kR&#10;JexgvRRKrQKg2EEMXX3ooaCrHRxEQ38Xho1zmCA8zrtEMJ0uRGcaeF+tdJRH7sAI0tq6EJJThJyB&#10;MaYJFE0aCRAUWWIpXucA/LQZyGhsQsPoMBr4240jvI6No6yrB02E1IfxCrz2wQ1cjIjHTaUW/lnF&#10;CC+qQRTzn1DbAmVDG9odbhiPj3mPIaiydTSGODTUlmK0twUDLbXooZNMjI1AY0sTjl++gkNEUd4k&#10;wJ4+lQBWJDEjayEgre6fSiC7+fiZlDxHpxKkzrAOhhfNBHUL5igWxbJjG1+37ewRZnek/bJiifE3&#10;y4x3YaHAnDLZME2RPGNzwUSBPmd3w8zr5pMPpfN27acvMLGxh7SWLlyhsIworUUi60vd1ct664G/&#10;Jgs+mmwk9wxBMTED5YIZGkKMbnEVqRTPStZn3bILEwQD2+YW9vZ34VwxEzybEexzDzevXsI46/P0&#10;5BSbzOPGxvY3icDqZT6+mYEVj7cIsGvwECzWCekb3nVsr7thmptEc3UZGiiaGjjItJTlob4oixCb&#10;gapcPUozU5GvUcKQkojMZBlS4iOgjApFEus6QSwtDvBDqO8jBPk8gp8A2bv3cPfmLdy9cYdA+4AO&#10;/44U2EmcXfu9772B1777XUTLKepsdozZWd/uNdQvLKGJIr3ds4laAnwjxX0tYaV8dVtapZBN8BYz&#10;aFralFj6q+wZQ+PqFrp3jtHJtut8/BSN+8cIo51c0WaxLgdRSmevLCvHZYL2jUDmTZmANNpuHSE/&#10;3bqMbJsTGVNLuJmcjZsKHQGvBMEUPUFVddJRKzFN3YgjsKW2NmFiuhKf21X4d+sP8F8OruL/+eQ2&#10;/uezu/jngw/w1+5z+OXseXhq3kN/dQQGLSMoWjZDS6DOJ4QUuneR5z5AjveAELuDQkJbrrSklonl&#10;FKD1LcgKeBPHxYiZWAGvIokZWZU0Q/vNHxtJC7ZvktEOxdyKNAsr0jcQaybELhF2F6X9sTGE13hC&#10;rLJrFJEVTQgvq4eO8J9n9SCZEBzROYyIlgGE13chsqkfwfU90vLi4Jo2RNS2Iaa2FRFldZA3dEDV&#10;0oMoQn58UweU4s+XwQloxmYQwed3CkpxLacQFzNzcK+8GvEceLPMduSxL+TaPayHzW+WE4u68Ox+&#10;E4mYZZeglkAnHZVj9/J1wqqYXWU9iOjEAlS/BVexZFgAq0j/GmpFEhArgjrl8TMGPs6lbaSZfh9A&#10;y+ZBKvOhIUjrxPmytC8166p+dU/aXz5ltaC3pBh9tElPaRXchIgVCuq9VRvWCbgjq6uoX7Ihb479&#10;cnIB6inCotGMZNqQxu4ggLuR46TPZr+Nb++Db34VfPIqpGN7NOMzqGF7d508R/vhE9reAapYBxVs&#10;/wph3+yb5QJYpbRJSN1CKe2hhO+VsM5KWUelhN08q5PJQYAlxNoJsSvfnHlbucLPWFgfYlaeAqmk&#10;sR4j1XWol6UgOyyeoqoVTrsTthUnenuHUV1bjxWHDYfHBzg82cPx2T6OjndwtLuOA7cdLgKIkSC7&#10;QMFrTJBjNjgcCxEU6gScZz1deDxMYOhsgq0gB57MDIgjV2wU2QIAxB5KAbCP6Us8WVosqyjWtcnw&#10;ipmVJEISxemuTkPxHoUlpi1DhhRkaq0wC9sUpF5CkZtAeEBR91Krw3P+5sfFBfiyqwkH9ElrGRp8&#10;2VKPlwSb3SQFdsTsK4XXAQFyKzEOmxRlhwQTEbn4iKL3RKeTzpjdS1BiXxypI1MQehPwPCcHHxUX&#10;wxXH3xLn4VIAPmY5TgklZxR1+wRbMft8pFRimxBzQhj6JW3iKeHISWB/QkgRAPtSrZAA9rk8AZ9T&#10;aL+gYPYQsr5urMUP+zrg5Ni6yToSkX6FuDQS3J8XFWM3lc/lCnzc041X44PYb6qj2E7BYWkZviaQ&#10;fdraio/qKvBFA31OZTE+L83HV2X5+Fl9BX7b04K/nh/FX5sIr0uT+CvbAv6a6Y8Hea98A16xXb6o&#10;rcD3e1rxRX8HXrGtjggYKwRyB8vvJMS72a5brKd9QsKuWFIrAt8QgsSy4uf5hdgkqLuiRaAsDT7N&#10;K8ShiuAkl/P9DCm41VZ0PFx8/oog8ulID8yEgFkC73MC5S+WFmDTa2DkmOAND8d2eAQ2Q0Ph9PeH&#10;MzAAqwGBcIWF44AwdUow/LytHStsa3duHn40OytBlJmA+Tl1gljWPkvImA4MlSIkW9kuzow0PB/s&#10;wjbL56ytwlZ7Bw6HhvHhwgJ2W9tgpd0uMY9mtueROJdVxzZLSoGbySVTYiUiGtusazEDPMf8WMVR&#10;P5ExhHW1tNd4Oycdn7LetqpKMc02W2a9rbG9V1jeDQLUM4KzAH4zy2AiiCyEBGGb8HVMsJujTTv5&#10;2/tZOZgMjcA6f/+nS4vYKCvGPL+zSc3kJtht0TY3CMFLUWFwE7z28rKxnpNJGy+RjiuxsW02MrPg&#10;VLMeo2KxwrIs83PmFCW2xFJoAbFipQJt0mHIwjCBxFVYgDNC6DTb0khbXNQSBnkvo0ol1YedEGsS&#10;M8qEy9OmBhiZhznxZ38lAaiiABtNtThuacY07zsUEYmV9Axs1FTD21QPd1sDVlvrsFBeiPnSAqwS&#10;Xtc62DaFBnQnyTBFeFuk7W011uGT8VFs1tdghOWbJ5iaaI8LxbmwN1RhgdrCWl1KgG2EmdA/rSWs&#10;iujnzKcnh0DKPFuYfwGv0qwrXxfwKp5LAEugXeU9xfE6q6wvcY7sHPugUfwhQJAVECzgd5BgOcc+&#10;KWZw59inxdLheV7FbOxIeBgGxDJi2uWi8G+0dUd5kZSv/vQUTDG/03k5GGd9TbGe++g3KoJDkXLr&#10;FkLeO49bBNj333odb7/5Pbz+3T/A6995DW/xGst71leUYYRtsDw2IkGse2AAa909sDU0svwN2Bno&#10;wzKvLWoVCkKCkR8UjCraWBMhvp120ZnFtiwpx+zvgzmJc2HFcTpLg8MwjYxiZWoap9RMT42LUoAo&#10;T3ElTmsbcVhegVXas1nAK32iOLdanAFriYqALY42KYuFWwR5oo9cjYuGnT7Kzde21UoJXlf5OTdt&#10;SADtlkIcqyNmYqPgoc4TM7HfzMLyuYI+VpeCnaJcHNRX47CrhXktQzQB8tqFN3D50js4//7buHjl&#10;Pdx5cAPBoQ8RFRuAoLD7uOd7Dfd9b/DxQ0RE+yM0khDrdw3X7pyHP99XauKg1ssIeX4ICLiMguwY&#10;asxruH3hO/C/8xZiIq4Rhh9AkeKPuLj7UMl8UUTmaq7JgUIWgFC/67h9/nsokPtjY6wMlqYUtmco&#10;GhMeoiXpEXp0PjBWRWKy2A+eQQ3Kk+8jPfo+dkz9eGrvh71TC3NDFMc+X3y1WoKfb9XB1uiP0bx3&#10;8dVaBs7MGjTmXEGm+jwy9A+QkRWGVN1DqFLuQqF+AE02bSQzFPHMo0x5GzLVfeSXq1DXZEBFeTKK&#10;8uORkR4JXUYcMrPVyM3RQquKQ5z/LVRmJKKpgFxw9yLiHt2BKvwhkiKvozI7jHqSfme6AKeLhfjY&#10;WY7DBQNyZO8j+OZrKNaGYsfcjcH6DCjiH7IOI6AwxEPGcsvTfGDIC0VhQQhkSVcQTeBOSL6K7poY&#10;uAn0r1XXJqO+OR1dvYXQa4OgSQ1GUno8UpsrKDysFKtuaCnIxd61vNVDZFp3ETu4CIN9C8UUMYVM&#10;pXtnqDx5icrjl6g4eIbqg6eoJVjVnzxBJaGn6uwV6k9foY6fq93k5ynqSihk6rw7qN8+RN3uiXQk&#10;SPXeMer3TlDO59nrh0h17EJtXEPKlA3qvhnIWnqhaO5CeF4pgsXSwFg5ShsbMWFcQAIdRhIdQ15t&#10;DUo7OjFCcVQ7No206kZUD0+gZ9GCyp4e1Ax0oWdhBgPmJbTNzkBLIaSqqIFPsg6xBRUoHqaQLahE&#10;RFEV8kZnkDk4jvwpIyoo/HLHZxFDEA2kYw/PNqCotxu1oyMoIzQ3sFNOb2wis6kZVzi4PErW4oZM&#10;hXeCo/C6XzjOhcXhclQi7itS+Jl2mAmgg8tWpFHYXLp7HQFhfmjgwD453IVSgx6JBCuNWOrgdmLr&#10;9AyrB4ew8Tvus+fwPH6JVUKreWtPmpm1bPLq3SboHmP72Uu4Do6x6PbCeXgCL6F3SZwTOTnLNIP5&#10;Vbe0/FgsOxYQa/GsYXltXQoCZSUcminCLesE44NTWLcPMEtBunr4GDsffgH3808wsb6P0ok5XE/S&#10;IiC3FCldg5C3d0M/NIas7kFEZhUhvqgaqYTY5Ol5JAvwpwDPmLNDNTgtBc/pJcCV0bG1dnair6uN&#10;ANuAmtJc5FHY1ZQXw8L2dK86Ca4bBNhNeFyEVSY7xevstBEL8yZYzTaYl6xYJZx7XB54nE64bFaM&#10;9HSgrbYc7UxNpQJgs1FfmIna/HSUZ2kIsSlSKtAlwZAmR3pSPFQxYZBHhUgpLjwI0UF0TH4+CGby&#10;J8w+uncXD+7cw6P7frhz/R7efesc3nrzbXz3e2/i4tXraBkcwhgdcu+KDT2E2EYCXzvrXCwZbyLI&#10;NhNGagl5pRT82axPncML3aoXiqlFRLT1o4AQ18F+0bazj64nT9F0dML6WsJlbSZCaZvFs3PI5wDw&#10;MDYOF27eRKgyHnGFOagikBhW7UhdsSCLABJe04x76nQk0n5lJRW01QrE1dRA0dAMeX0bEmsakd9W&#10;g5W5AvzUFom/37qGfzm9gv9CiP3vj2/h7zfP489Mb+CL3rcxV3YDvSMVqF02wkDIEPnOI5RksRzp&#10;nn1p2WwB7ajYvY585z5y3UwC4ggp38466gTErhC6CF8qkxNJYn8sIVbJq3LR/v+TFITYxAVC7DzT&#10;nA1xUxbETJgQO2lGJCE2fGgWsuFZJPMaUdmMsNI6qLqGkS9si/eLH5lFZM8ootqHENM6gMiWPkS2&#10;89rGqziqp75V2rcdWVqDhKoGFI5Oo5HgX0soKjCakDIwBs3QJPLmLShYsiOHIJXK/h5Q24zrucW4&#10;mV8G35omKIcnpci/uQR1AZcGwpqWQC72AOcSUsVS4UwB8kxiH6xuZY1Q/23AJgG72/8LVsUSY1FH&#10;3y4llpYR//59sURYz7oTS7bFnwSprDcNYV3D76htbsjpj0QwrSz3Jgy2dXTtPscEbWhYbKWIieeg&#10;noZPsvIk0JkO9Mc4B/w5ij7P0Ci2WWb7uheDNgtqFudRRPtJmptBgpj9tNq/iXrMNjGYXYRLL3IX&#10;2Wb0g8Gsw4esv7hu1rvVjdqNIzTvnKFmbU/a4ypWGtQw31VM5YTWctpDKSE/n3VUyPeLPXsooe3k&#10;M795rLMSlq9k2Q3DvBW5bP+yZULsMuthegGZ7e1oaGpBUYoO0Y9CoKJdDxKsbTu76J83IihRiT94&#10;9zyuXL8OOUVds5i1WVzAHoH24PEp9s+OsLW3iZ2dddgtS3CbTVidmMRAAYV7czeO2dZbLZ1YK62A&#10;Kysbq0kEI4ofT0KM9K++iH4pBPluXiZcqUlwJCXARpC1UPx4NCrsZ2gJE3KY+HknBas3NxseCuF1&#10;JjEbJWB4jVB4Qth9kqbB88xMfL+5Hk8bxZ4vgzQb+1ldFSFLjjUKryN5Ik5UCuxRnG0nxuOU0HhM&#10;YD5KScbHebl4TujaI3ycKAkWBLiNWBnOCJQvDTn8nXisMz3WEuQSEnDA3z1kWfYIInuE20NC8inF&#10;8wHF5SflZfiCYC+iKJ8QrD/LzSWwEnrjCW4Ufo9lMpwqxFLmGBznZOBHXa3Yz2fZxDJiwto8Ba45&#10;KhKHWZk45ndnIwh2BLgvJ0fxoqcTJkKGJzUNP+JY+zVF8GcNtfhpez0+LMjEhzk6fF2cg1+xDv6o&#10;rRp/NdGH/7S6gL+3z+HvHHP49+5F/O+mCfymvQ5fFuXgJ3WV+GV3G34xPoAfjvURNBtY18mwxojZ&#10;FiXchFgPQcVDuNlL1+NIQDbh+4wC+lifARf95SoB1iECXSmTcECQdUaxfin2Py0vxxHrzx7KsuQY&#10;8PVIH1aydZigYF4j1P9odhLiKBmxd9UpgjgRJrYJDhv+fBwUAqdvACx+/tLs7/PKcnxGaFrjb4oz&#10;c386NYMnLa0YowB/0d6GT4b7pVm5maAwrMTI4E3WYD09HU9oAx/PjuFoYgBOAtYagf/V3AKeEBoW&#10;dOmYp43PMP9r/OyhiHSbRkBSJMOrULNsCawDuRTsa0WATYA/7ISZPbmSQl2OZfaJr3o7Cf7NWFAl&#10;wka4WE8jHEizrYk4zcvDBmF3yS8Yi76BBPUgAmWqVBYT4UFE/36SWyD9WWCMk+ErgvhTjq0iQq6J&#10;df6ssgoHpcWw8/lCUCAWI8Own/fNWcziLNotwsFSMqGZEL+ZmQ0Ty71MX+Tkb7qo1XbZX7a0esxH&#10;ROGkohxn9bWYIKw58nPxeKgXy4Qxe2E+HGwbr/gzgDA8RRu36XRYph2bNRoc1dZixZCNOfYvL/Pt&#10;rCzDal0ZDlhmCwFxOCqadcj8EfRn9To4G6rh7GjAIiFPAJ6tthKrjdWwVpZgmsDfy3qaJkxus59+&#10;NDaE/ZYmTGiSMcr+YS8phLOqjO1Ui8WKIiyVFWK7oxlmjsOjKjmM+jTYDJlwEmDF8mExc+omuK6x&#10;nzhpm/9rCTEBVszOmlkH4mgdF7+zLgJJpagwT19gp4YV74ulw1NxMRiPiZLuJc6AHSIszrJdptje&#10;k+yD44TYkdAITEbHSsC+IvarVxZjND0V4/z+YnYmrCJIVkoqZhPVmE1QYZB20xZN+HjwCEHvv48b&#10;776ND869gwvvnsM7330DwQ990EsNa6SutU6MwzkxBufwIJxiWXxdHTztHXi5YMTh2Kg0w1seE428&#10;kFDUJcpRS//UmEyIpb325OZjpKISM02tWOgkxPYPwiSO1WGyjI7BS3h9bLVigxrQQdhdp18+LquC&#10;W/QhsU2APtghoJT2KtKygFj6VCf9lIDWVQKtPTqCPjsSXn52ncDqElsL+J54vsHnAmJ3lAnYoI9e&#10;i4uQ9saKIE8i+rubfnY3Ox1H1fzt2gps9bSiPl2FWxffwp2r53Hz+iW8f+FdXLr6Hu4RYgOC7iE4&#10;+B6h9A6B9gGCQh7xtQcIDfdDeKQvAoLv4tbdC/ANvIV4RRjh1he3bp/DnRtvoKMuC+Zh2t5IJWab&#10;MpASfQsP7p/D1WvfQY42Eo6RBnRkJ2C2JR9DTQVQx/rhwYW3oOPvWNtysdyownD6IzTFfQBzRRh+&#10;4mnESn04BjNvYWNQjfl6BYIvvY62Uj0ee4axNZmLr911MFWGYTzbBz+yN+KnzmrWdTQcHRFoyb4B&#10;dcR3EBP6GmLj3kNqeiDS8yMIjo8QI7+FKPllwuJ1qJQ3kJRwCcnKe8jJikd9XTaqqvQs8y08fHQR&#10;CmUwCvNTkaaMhi4xCproYKhZR7MtRRgs0yM7yh9hNy7i4ZW3kUSg1yT4YqA+DUfWSrxwlODXT/rg&#10;HsmC0vcclAFXkaUMQLoqAKnJQVBnMD95UYjPCUWU5j7kTIrk21Cn82p4AEXOfcg0VxAe9xZe6yDl&#10;z02VYWwkD401MtRWKpCkj4KirhBtp/soJ0AVEmgyvXsUZhSvjmNk2PYkcaax2giwFCZb2yjdEMck&#10;HKKYgq2AIqh02YlCI8X12Bx0FIj6vlFk9g7DwJTZ2g1dXSsMLR2o6BtBKYEno64FWc1tyOHgVzSz&#10;wHu4kWXZhpYQmzq1DDXFa3znEKKaOxFT3wRfXTY+CAhDDWGooasHWg6oBVWVSKbTyCgtRdvYJIpb&#10;u1De2YcpmwvDCyaUcZBoHO1Hr3kOQ45lVIwMQtvQBHVlHe7JU6GuakH56AIixDLF2jZkD08hf8aI&#10;ssUVFM8vQ9s9gujyWiTw81cpItIaGlA3NYWK4WG0LixJR8340WGF0HHkj47DwKTp7kNcdR0e6bNw&#10;lYNueEYW6oZHUME8l7MD1/R0IS0/B1l0hobcTKRpkqDXqqFWy9HT3421PcLm1g7sBNOV/RM4T55J&#10;EGvdOYKR4GoVQZwIr/bdIwq8Q6wQPHeevMT2kxcSvBrdG1g7eQonAXjctIIB1u2EyYIlpwcmpxvL&#10;nnUsE3gtBEGxjHjRuQEz7yvN8vJ+1t0TrD//GN4Xn2Lp+AlarU4E5ZfimiYDspYuJIjl2mwD7fA4&#10;yubNqCcAVBJck/k8ZdEEnd2FDArVzNkVaAYn0U1QTqcYfuviFVy6dAn3rl9FdIgvVLIoZOtTUcfB&#10;qKa0HI3iPDMK8qW5OVh5H+PsPEYGR9Da2Iautm5MT0zDvEhRa13BmscNx4oVMxx4Bjmw9FEcdFIA&#10;tVQUoqkklzCbg0bCrJiJrcjRoyxbi3ydGpkpiUhXiyBPUUgSIcOZEiJDER0WiIhgdkDCbFhgAAIJ&#10;s48ePoLPwwBcvngNb3z3Lbz79nm8xaTPK8A0YbLbbEE7QbaKddvCemwXyy0Jec0bu2glXNSy/+QR&#10;asTspI4gkmp2IIL2pBqZQdP6Hjp2D9FxJKLBHqFmewdhDa14lFeEdNZBIQVEcnkpblCohMTLEE6R&#10;nDc+jMotMRNnRfoqoZD1cV2TiYjsIqTRPnUNjdA2NyGzqxMF/f3I7xlETlsnGrursDatw68dIfiH&#10;3Wv4z2eX8V+e38E/n17H36ydx2/n38bz9nOYaAhH40wPDItG6JnX7JUNZDLpnLvQeg+Qtb6NQoJQ&#10;CcuY7z4mwB1KM5FieauAWL0AdZZVw7ZPoc0kmZ1QCFj9FloJnnJe5UYbEgivUpq3QSYSITaGEBtF&#10;iI3mNWLMiNiROSRPLiG+pR8xNa1QdgxCN7kgwVT6ogOJ7LdxQ9OQDUwhoW+coDWCmG5xtFA/ott6&#10;cDenAOGlVSgemYScg2VSRS36aftdXi/tuBmJ7T3InTWjlGXNY1/PnDJJYGUgVGfOWgnPMwji717P&#10;LsT1nGIEN/cgecpM2HNAzzyIvcDi+JwMAbAEt0zvPtLY3qkrXmQR3v7/Z11FErOx/3p/bC5tRDwX&#10;0C8COIklxTl875uZ7Q2kMWnoX5P5W8krbmlfbIrZTns5Rf/2E/ZrBwfDPMxHxuMpIfYoKgb7YWHY&#10;jAqFLSwAZgrx+eBILCQoYSkrwM7UMM42PfAe7KJtyURfPQUt61QzR6idNkM1t0J4Zl7YdgWONRQK&#10;6OZ7/nWduJZbAZ/KFsSxHYqZ367dY7R5d9C06mHyol7si3V6UeHZIsjuoJigW+DcQd7qNgrsmyiy&#10;ieXGu6iwbaHA6EQJn5cT1ovFHwLs34baBqSJFTIBoQiMlqOwsRNjLi/GNzZQNTeN8MJCfBAUitfe&#10;fRevvfYdfOc7r+Eq/YmcQreTfn55yYztzW0pMN3C5iYsz19g6wc/ws4nX2H/8UdYpU1O0w+NpmZg&#10;OVlLER4FF+HRLadgignDNn3RKYX4JkFylWDnJvgsq5QwU9C6KaDd8YkEoCisxidgU+xHpRDdLC2A&#10;15AOu5gpiI3BnprgRDF5RCB9xve/bm+iaCrGh621+KqtHqf8rIegeUB4fEr4OuL39hTxOCMUH6ep&#10;scP8PCckfZKdhWcUsk/EzCzzsS9LxKuMTLzKzMK+QoF1gs4xQe4xgfeQIHBIkXZKkfZUrcSpSLzf&#10;D5sa8LOudvygrZlwmo2nOTn4oqQUZxT4T1iulxTRL5jffUKwkxB8zDHp+wTIfV7XeN8zwsQ2IWiW&#10;wGIjnImZxxV+XhzX8vFAD05bG+EiKHjVyfjjvj78rJdil4L6l13N+ElDGV5lpeBTQyr+sKYIf9Za&#10;hb/oa8Q/rkziP6xO4x+cM/jnTTP+vXMOfznRjT/vrMUP6bN/1lSNv7HO4y84Xv9wuBc7BVmwUqiK&#10;ZYRiufca04YqBWvJydhkm4gZVbGs9lhHaGB7LoeEUbyKGZkkrBMIXRyz3WwvAbGHmjQKXkITxfdn&#10;bS14Ul9DoU/QStfi87FBfDbWj3m2ock/AG5/X6wHBWCXfWmXNrcXHAF3YCh2CX1Pq8rxpK4aR9Qc&#10;M/zNfcLxV9OTsIil16yjr+inxUyPJUkJI79jYf9zKdV41dyIzwd6ccDxaqOnjXBACCbwPqOeWCkm&#10;PBO+5mJiYRJ/KhCmjwkMaylp2FSlwsv+62K5xJLofTGzGh4Oa3AI+3i4BO2ijbYIUq/Y5osU8hZF&#10;IlbZVsusN5v484Jt/4yQYSPAm32DYHzgx7qQ4wXLsEFANEWLfdjZ2NdlwBgeiZd1DfhqZAgDBCoR&#10;YOgxy/ikqgJ2cR5qXDRmg4Owxe8dFxfgKYHgiFC4mqGFi0DooU0sxrIckWIGTS3t4d0j5DwrLoYx&#10;MppALMfnfd1YJfwN8V4HHU14MjkEd2MNdutqpYixZoLROEHGSW3nZZ0uEgBd+fnYqKjAFG3TkpvD&#10;OiuAifB82N0KT1UJRggzE7FxmFcoMUv7sBJCN2jP5oZKTFBrTRGWva3N2GxpwKwhA4MpSVJUYnHO&#10;7IvBfjzu7cYyIXqK/W4hiz6Cv+uoKJXOkTXRrteb67DdVIcZ9tN5jRqO3Cw42BdcvJeddWFRqwhk&#10;enjYDqt8buN9pKBOhFkxs7qsY7sRfD2EeRH8aSCcvpntJGZrxf7yOdriOOvaqJRjnlAnAHaM0CqC&#10;Ook0yfdGQ0MxznqdZv3MUjuKJc42ETWZcLxI2J8X/aKkhPVmwHRcAoyJ4r5JGKVtVRE8FbdvI+Dy&#10;FdwkzF45/x4+eOccsgm809QcM9QMy+PjcE+OwzM0ACvrarGmGrsDg9jh+8uN1Fhs20xqEkNwMCoT&#10;ElGXlISWNA066JcG+buTdfWYa+3AArXu0oDYCzvCNAzP7Bz2LcvYoj52lFfAS3s/FOc609/PRkVh&#10;KZ5tnaykrcTTnumXf7/vVYLW6HD2YTGzKs58jcUm63KdycXviD8E91iX4vzXNfpO8dkt+tRNJi9h&#10;d4Pf25RF0x8kwqtSwEsbXaPPdtZXYq6qCGqC6X1Cq8+dq7h14wO8e/5NXPjgXdy+cwV3712Gv99N&#10;xEYHIC4uBOHhAQimbg0N9UMIv+fnfxv3H16Fr/8thIQ9xEOfa7h96xzu33gToQ/PoyaLcD1YAWN5&#10;Evoyg7E6nIP2gjBM1CTgR2vDGOP7ep+LWGgvQ3dpOkI/eAtxN99DoyYE2/0ZOB5IxWEv/f5MKv72&#10;ox780JGH/f4EfGrNxY+3uqB6cAVhdy7DPU+/627HF85avJzPw0FPChZyfOGuTeB3yzFZHIKx+gCs&#10;LqgxN6ZCtuE2YhIuIEnzAPEJonxiDH0X1UW+6KwIxXBtHDoKE6CN9aFO9iebxCI04gFu3nkPkZH3&#10;0NVajDKDCnGBt6EKewT5oyvoz1dgd6QGVXEPobj1PoIuvo2gm1cQfOcG/K+dQ1r4dfSWhsEzkYml&#10;njQ05EYgPfEhIgI/QGzkdaSm+iEx5SGi0+4jNtMHiYZApOSFICnTF3LtHSiy7kHGFJtxHzHau3it&#10;r0EFm7ES44PpaK6KQWudmsI8ESnNZajZ3YJqxQn1KkXHySvk7D1F1t5zFB49g85qRWJfB0GtFxl0&#10;PGm1NcilweqqGyGn+I6ig/XhYHvTLwS3/UN/n8LwKCQKQZFxCImIRXR0PIEhCrLwKKTQKadQgMhj&#10;IiBTJiGtugWGKRvSKGjV04tQjs1CPjyH+N4xCZpCCktxR5aEMLUO/tEyZBN89AX5SONg2zY8KM2O&#10;ZVVUwVBRDdfuHiwEtryKMjSP9GHEuoSuxXkY2ltQ0NOLYF0WbkQrkNHch1L+RlRhNTTtAyhesKB0&#10;aQWlxhXkjM0jgWCr7xpCGEXso1Qt5BWVMHR1oXhwGL0rqygZGcPd1DQoW1qQNz2D7JkZGBYWUMq6&#10;Kl5cRHJbG4oJvPkdHbjKgUaVl4cB4yIGxXm2HW0wFOdDnqJERHwkckryYN/wwkkRtiKW/4rjdA4f&#10;Y/X4GdNTAuwuFggNNr6+enQG9/FjKdCT6+AUG2fPsfvsI2w9efVN8KfNPdi3CKQUmZ1D4yiqrUd1&#10;azumlixwb+3CtUEYJtQuOlwwU3xaN/Zg3uT9CbMu3mv7wy/gfPIhhgmgidVNuCBPRlhNI2Q9BHQm&#10;BeEyhdCab7SiiBAgZqtUc0ak2VeRanUgbdGG1NE51FlXUUeIvvDQD2+ev4gHd+/D784dBPs8IDD6&#10;Qc0Bt4CCrbqwBM1st8r8AlRRrHbW16OTUNZQWYWKohJUl1agv7uHYDsLx7IVLscKzEvzGB/qwwCF&#10;4iBTPweZ/uYatFUVork8H40lOagtFAGeMlGUmYacNBWyUpXITGW7pyigUyUgmcIviQIugQ4vKiwI&#10;EaFBCOMAHRTgh6CgINy764N33nkfb715Dm++/g4CgjigELCHllfQtWJDk82GRtcauvePpci2FS43&#10;6gh5dWLPoJhl+3avKFPS5CJiOodQRDHdQNCt39pBI9u6ioI7nXV3OzsfyuZWZHIw1TRUI5CO9+Ld&#10;O/BjH0ksK+U9XTC4CBh2B9ItNtzMLcXFxBTEFVdJRzvpW1uQ3duFPArKIg46FWz32qEhDI/WYntS&#10;hV8sPcQ/bIuoxLfw357fxX86uYq/8byHP5l/H0cdH2C4U4nS6UGkzs8jlbCpNXkI3mIZ6ybSaAeG&#10;tU0UeDdQ6N1CHqFWLC8W+0PFsloBZBKsM4njYNSWVSSZViWAFdD67TXx9wArIzSKFE9oiptdllKM&#10;CP40aUKkSOOLSBhbQApBVtHaD1XHAFKHJpHJvplNwNLws0mjRiSK98fneSXI8v3IzkFEdfUjklAk&#10;6vOeNgvh2QWISs9BbnMnprfYrz76GAUUjpqBEcKUFeWEwwq2UyHvm7PgoN0aIe+ZkGaAdZNGpM8s&#10;Iaq5G3fzy3G/oAKh9R2Q9Y8jeXoJyfNWaGj/WmmpL6HTsY5k8YcFgT5nY/9/7XsV0Pqv4VWaeeXr&#10;AmrFZzKc69CvrrE+BeyKY3nEXtkdaOxb0K/tQ0fY04o/CVY80LN+RTClQfbbwZZu9EYm4EVqFj5V&#10;peGQ4vY4KgIHcYSyuFBsRYRgL5yDf1AYrKH+sMZHwMJBf6mgEJaefthsTjTPGKEfnoJibAZytknC&#10;kgOx0yaWzQK9SUSRt0FDsE8lwCsH5xBe34mgslqElVcTPjuQRX+a2tSMRrMZvevraPN4paB2Fcxf&#10;JSG9cJXQSogtZFkq3fsSyJbatlHiINyyHnKNy8joGoQyvwy3wmNwn+I6wZCP1vFZTLJOO1ddyKdP&#10;Tezsxr0UPd71CcDr167hrfPv4p3XXkPY5cvICw1HfnAUuvLKsEaQnqKtiuOths5eYuGT78P2xY+x&#10;9cOf4ODlKyyPjGBQqYCRQtFNYeOIiyQUJeJZaT4OstLhpuBzylQwsz4dZRWwVFZiSq3BTGg8VsIS&#10;scW6dugoVCmAt5isvI8INnJMMXdGINrWJGEvS4sPGyvxSVsDnhNovuxoxNPiHGnWd4tC7CkB8imF&#10;17EqEY/1BMYMjbSk+CmB7BOOoy814sp7UOCeqZLwKX3kJwTnnfg4KYjTPqHyGb//hPk/ofg9oVB7&#10;znu90PC+BNg9AvJGihofE7YOCaVuCuxnubl4nKbDEeHuCQH4lHWw/fslfLsFBoJFF85qq7AsQFWl&#10;hpewLKKALlFAHxqysJuXTREuouq24pkIIsO8ibN5PyMI/d38DP6wpxmfV+bjjzpq8ePqPPyoLBN/&#10;WJ2Pvxtsw190EE6nuvB/HtgIr0b8B88M/uv2Ev6jfRL/ZqQFf9VXi180FOI3/S34x7UV/NXyIl6K&#10;szlZX2K23E24E5C6Lk/CZnIavITJw2wDDgivR0xOgpw5IFDaB7ujJLAS9DZ4FftjtwjtDhG8KCYO&#10;KxTMz6sr8UV3J2wpKZijb33S2YyfEZz3q0uxLGZxA4LgCfgGYvfYn/ZDIrElErXNh4Sox5Xl0v7P&#10;RbbFAqH3+2PD8BJ0plhvn/X14Izj0JwsDia2k5jtNPoHY4ci/1P6ZjcBZpMQ/GxyBGtdbRSrPTgm&#10;QI0Rso3M7zzLuku4OxV7OXk/J4HMSyC3sVxiH+wpoW45IgI2AolDBJ0ioItZcjs/+zXLtGvIxawI&#10;ZEYQsrJdl8USdbbdYWYmTGERmHngA6MfyxefiM+raiQQXY6XYZP19TivAPO89zZh9ucTE1IQpcHA&#10;YMJxFvYNYrVBCmFLDqMACb63lZmBk7ISwnwRVjTJ0pLiHdqaCL61QB+0SlgVEb031Sl4mpcPB59P&#10;R0bgSX0tDqrLMcAx116Uh6/Nc3g5PQpbUT6WCUli6f8k+9OKJg1brOdlQuASbW2vvg5mln+E/cFM&#10;IF0uLcZ2SxM2CdETShlGWXfjcbQDfn6FMLrGdvB0tWCB7TqaT3CsYLv19sBTXYXhJCVG2SfMhOGz&#10;7i68HBrEdkO9NHs7Tkhe4O+slpZIe2LtvL/YA7vf0QJTph4TChlWCY1rvKedfdQhQFWbhmX2GRFh&#10;16XVwsp7O3kvsSdWzLIKmLWyX0r7ZnkdCAvBcEQYFhRyWAikJuZngpAqlg+LM1/FrKu0fDiUnyPM&#10;CoidYN0NhYahl21kJJTvDvfA1VaHBcL0HP2GSaOhDSlhppa20mYWZDIs8blVnYoJuRJ14ZHI8PND&#10;1I1beHDpA1x79zwC7txFS2UF5gYHMU9wXSXAukaGYGlvha25Gevd3TgcHWU9drIeq1BNTaL180EJ&#10;NVOZLAG1LHMbwb0rJwej9JNz1MHz7V2Y6+iCsW8AZoKsbXgMB2Yrji0rcLV3wFlUDG9OHo6o68Q2&#10;ASPb2iXO99alEGLjpPO5RYR2N9vSRRtZjQrl8wjaehTEWa8b9JNeAquHnxVLikUSR5U5YqOk5BKw&#10;y8+tJxAi+XiTn9tkf9gWK1NE7IS6Cqy01CA/MQI+BKzo4IcIDXqEW7cu451zb+L1t7+DK9ffR2Dw&#10;fcTFB0rH7HwDrQ/gH/AIwUG+CPC7D59HN/naHfj63sIj35vwJ9T6E2qDH15AYtAVpMfcQU7ULSxV&#10;p2KzOQUrZcFYbyWst8TBWpWIlqRAxF59GyN1hRivL0YEIVb56H3U631wPJOD/b4k9Kvfx+PhRPzS&#10;WwJT2SNMZd+HqzkSR+MZKIm9jYCL76CfPvbQ3ITjuULsD6fhxUQujruz0J14H4NpoWw3Baw9Mmws&#10;ajDUFAFD2k2oEq9BEXsLyXHX+FoCHnvK8NuP+/Hr03Y8mcvFyUwVx1I51OEPEOp7HaEh9+AXeBOB&#10;QdegT4tAQWY8dIpAxDG/mRHXMVoQi+cE5s+tNXhhrIWnvxQ9eWpUJUdiqEyDpzba6ogBhUkXka26&#10;jJKcIGToAxAffwOx8deRqLqN1Cw/aPICoc71RXZVFLQlwYhlXqNTrkKWdgMK7T3INT5I0vrjtZE2&#10;DSzTdDwLpZgdNKA8NxoakamOGpSsUbS6NpBko1DdfwGDgNhDQuzOEXI5UBV01KOZg1RLXSkKs3TQ&#10;s4OmMiWyMwaEBCKYoimODjJepmTmlIgjdEbHyhFJ6AwJjkBcdBwyONjn0CFmJMmQq4hFYUI0lOGh&#10;iEpKg7ZvhiJ6BQlTFKYUsYlDJsT1LyCqexjy7n5oO/sRps3BrbAYFrIMQeyopc2NWHI7UdzUiFh2&#10;5pu+PoijU59ZWkBTRzPa+zoxsjCL9skx5LW1oIywe4VAfT1ajvzuMeT2TxKQq5BFEVdqsaPYbEMR&#10;hVVK5zDiK1uROzAFP70Biqo6pmpEUwCWj05gjGJe39yB4Mx86Cme9YNjyJqZR5ZxCbkWKwotFuTO&#10;ziCfTuABnUlQcjIiNVpUshxt45PQFhXBJyYSkclKJgU6JkZh39uFdWeXoHqMZcKqg/DqOn1OoD2F&#10;cV28d4zVwyeE2MdwEmS9p8+kQE/iun7yDNtPP8TOU8LsY8Ls3ilWKOTsBNkZk1WaQQwIj4I+Kwft&#10;3X2YNZph82zCQkFsJbwueDb4O8c4/uoH2Pr4c0wTtEoIp9cUqbibmYfEjl7E934DsZqxKWTPmZC7&#10;ZINeRJqdNSFlmYLX7kaqyQbV6Dx0I7Poca8jraYWN/wCUFJahenxGRgnp2E2GmEyLWJ8bAT9XV1o&#10;r6lDR2UNRgn9fU0NhNAyVHHgy9XqIKfwiAgMQD4HlrmpCbgJsK7VZczNjKGjqR59rU0YprAa7mjC&#10;SGcjAbgMjYRYEeBJRCn+5qgdHfL0GnZgNbIoMjMp9rQUfUmyGCjiYwixUYgMC0YYQTY0NJi2GkjH&#10;FYJLV27gDQLsO2+/hwvnPkB1TROmLMtoYzu3EWQbVlfRQngVUYibRPTWjU1C7DfHi4hZLHFMSjrB&#10;Lm3Rgej2QaQNzaBt6xDNe/uo3tlG3cE+6nf3EFrXiKDScmg5oOpa66EkgF96eBuBdM5R+nRULS2h&#10;Zmsb6XYXcgg/sZ2jOJ+gw0N9ESKLaxBH21QSYnUURVn9g8jj4FE2PIHG0SFMjJVjtTsUX41ew79d&#10;vYr/enAL//30Bv7p8CL+bu0C/nTpBja7b6KzOxl5k/1QzMxCabRDbXQjiflOWXEijSCRLYDDRZil&#10;PWWuE8hoM2IW9lsw+3YpsZiFFZGpBbhKy4WZvp19/b/hVYCrVYLX2BkrYghIAmKjeY0gwEaOm6Hm&#10;60m9Y0jtGEJa/xj0YrWGCKQkAoaNL0E9YoSKn1VMLSCefTeaYBnTO46onmFEs489KirHpQQ1rhI+&#10;HkQp0Dg0Be/LT3H8i19h5ulT5M0akb9oRemKC2X2NeRbnMglyGYtriJ7aZX9mPA9OCElFe8dW92I&#10;y/FJeD9WgQeGQgRV1CG0oY2/NYQ49pPEaaN0Xm66gE2mzH8FrKKOvl06LF4T6VvAFUn8GZDBsmUR&#10;vrLYJ9P5mtaxBa0AWec2dO4dpIlZbuYvj/cqJyR207+16TNhj1Pis2Q9PqGvPQ2LxCnFymF4CA4i&#10;maLCcBARiQMK2MPIUOzTvrdp1yLq6jRFfT/FaG1VJYooYjIIikn0ezKjk23F9mP/VsyYkDglYH0Z&#10;2gUbDKyXCtZV3vQCZDUNCGcfvU4hf+7RPZS0NODki0/x8je/wvzZY7R5N9BIO6khyJYyz4X2dcL3&#10;Dsr4uMi28U1iH8kiLKf2jSGhphVxRZW4yXz5UZx3j09hjmNRzyr7kmgLtm1gThUuRyrw7kN/vP3e&#10;eSQ+vIcJjieOtHQKXzlmc0uwzd8ddLpROG9CAe24YmUDTRtH6D49g+OrT7G+5UU/RaeT8CNm8kRw&#10;m2NDOo7yMuBKSsIK69OYmApjeS0si/Owb7lg5tjXxzafyy7CfH4xZrOy4KbA9fC3l1nf4izaM4rX&#10;ffqX7QxCaW0xvhzuwEftjfikuQEf1pQRKuUUZhE4UibgTJlIOJXjZbbYNyui5yZgRx6PTwgGr1I0&#10;0gzpM44LAlS/IBz8UUMNHhNMNyPDsUux+1SeiJdJCimy8GOKuueJMXipjMeHqUl4npaMbYq25wX5&#10;eMW2dVEkb6QQ+ggqBwlKnCYk4THH583oWGkJ9QmB4tOhPpy1NUuzYGvpGbByXLVERGHW1xcu8Rul&#10;hVilD92qKcWHo304ra+Bl3C4z7z+prsDf7s0hT8lgP5RWwV+RRj9PD8VPynPxN8ONOM/jrbjj5tK&#10;8NeT7fif+8v4n2cO/I/jZfyPXTP+yTaGfzfRir/sKce/GWvE3yyP42+cS/jdwhTOxMwZAX2PeXRR&#10;uIvl0CKolUucX1pUitPcfGxQRIujk8yBQbCJM1Jj43BAaPImyHGkz8DL4jJsEYoccYQDwt022/0H&#10;/d3SWakz0QTewgL82DiNDwkEKxTSKyERcPoFwh3kB2+AHzb9g7DuL44risGpIQefihncsnKsJamx&#10;wH50XFKAr8YGMZtO4CLcfjXQD4c415Pwu+AfiFXqnacFBfi4s4XwWoqJpAQcNNTh2egAVhprcDLF&#10;Mb+6AlOEmHmWz56qxmkpy0VBb2e9r/N3LOy77kR+L0tEyE7g81As+/nDzbxuElhstIOP2HZfcuyw&#10;JSbBTpveYH5sHN+2M3U4K8iFCEomzqg1RYr93LE4YflFEtFgXdQmxyzbMnWbiTruJ1NjOGtsIFAR&#10;btmvjtMN0rm0LsKVW5siLRd2EJjEWbYvCH4OLfsAQWK/MA+rKWpMhgTRfmKlY0w2CHPiTwR7QgIm&#10;6JP2K0vxyUCPBJ2TKbRx2tKntB1XeSkmE+UEMDWmo2IwExeLLeZvq7gIs4RWR14edhtqMcLfmRdL&#10;cmsqscW2OGKZZ9hHJggrMwT2efaRlTzmlzbt7WiEnWPpHMHFUlsNF/XhGvNrJKSL6MXieJy18nIc&#10;d7TjsK0Vq2XMA/Mszoq1EZBXSoowZyDM1lZip70ZjuICjBPQLdSYW3m50qy0+FNnVXyedbBKO/PS&#10;H1tYnyvUeuJs5WmCmDgmR5zvayboi+XEi+zb02zbGSYRuEnsIRZnYQtwFfAr9r8KYBXRiMVrQ0GB&#10;UpoIC8MQ+8EM+6Gb/sBaVoQpfZoU2GmadWeUicjUrCteLezb4ixiq/BnyanSLH9dcCgyfXwRd5Ow&#10;dfkqbp07jwxC5ExfHxZHBmEc6oV9bAjOfl47OnA8OYWj0THYCbN2aotx1kdGcAB0gf6oYhmqVSo0&#10;0Ke0ZWSgv7AQU3V1mKN+m2vvxExbB0G2G/ahMewtmHBqtcEzOglTeRUc2Vk4Zh/apv0sUdvZ6Qu3&#10;M1l3YnZbQCt9nDg2Z402sE794yHAusVsrLjGRRJsw7HKz4mZWLHMWFxdvO6yHg/TtfR1SVijL3TK&#10;BNDyPvSPbvrc0/IiPKFG3O1vx3htEaJ8b+Du1XMIJ6CGhvnigd9dXLt3DeeunENQhC8UybGIkQUR&#10;3u7AJ+Aur48kiA0KEFvO7iHA9y5Cgh4gMPAegphCCb3+968g4PY56GIfoi0vEQXy65itiMFvnT3Y&#10;qpKhNeptzBDUHHUq5Pi/h9gbb6C9PANt5Xm4+eZ3EfXwPMabE/HYnIXncxpMZl3BXncsnk6moivp&#10;Mqaywph/NT62ZWNvRo/oq28SehV44RrA1lQB4Zz2VKOmvRZgrSUXc2UJcPbosTmajZywc5Ddeg3K&#10;ABGE6RL8r7yJxuwQ/Pi4AX/0vBR/81k9/uXrPvzQTCjuy0RN4iMk+t1ElN8dxIbeQ2KCH0JCbyAq&#10;Rhx9E43irEj0liswU6vA/mgefr7Rhu+vVuBwJB2vjI3YIciO50VjtU2NL931+HStBj2lvtAnXkKy&#10;4jZ02iAYciKRqgtAVOItxCffl47wySuNQkltPDS5PpBn3oOM8BqjvI3oeEJ3qj+y+buvDbWoMd6t&#10;xfJcGcwTZehuykB+aRrkFdkUGzYU7B5BYfWi8PBDguxL5O+9QOXmEQqHRlHTVEdQaMBoczUqs3VI&#10;YwdVcpBJ5KAqS4yHnI9V6lSok9OgUqVBrdYjhQJLrzPwqoVamYxMnRb52XrCrFKKDFadIYA2EZEK&#10;NRQNvdLsSqw4rmXCgoRBG6L7zAjtmUIYQTauvQ8RBVVIrmpCNJ3rPQ60/QTFoflZ5NFRVXd14FFE&#10;GII40PdwYK6qrUJHdyfaKO4r6aiqe3pQPzKGO9HxCGD+aieMEoBGVjQgd2YRhUvLEsRmj89DVtsB&#10;Q980Eqtb8Sg9B2nslPK6eoQRBrP4uHtlFQklYpliE7K6RhCYVwYNBW8eQdhgWUEBO24OgSCiuBTh&#10;2TmIz8nDRf9gZNS2oHV6HpWEDXVhEW5ywNNWsC0INda9PaYDrOwdE2RP4T55Du+TV1jePYZ5+0Ca&#10;kV09egKXWC58fAbnwam0dHj97Dn2X1Ggv/oMnkPx2hPC7SvsPf8UG7zH+uFjeAnFnf0jeBQYgvu+&#10;AUjSpqOhZ0DaM2ta28AMQWX71cd4/MOfwnJ0iqb5JfhqM3GDbRnX2ApFZx/kXT1IHRxBBmE0Z84s&#10;BWRJmaUItawizeGBxroKHaE2g/XXQ5HeODOH/qVF6ezaA0L3Jx9/ga+++Bo/+vFP8MOf/AR/+Ovf&#10;4Hd/+jtY+VvysGgU6fXorK3BEJ3hKOG2m4NpIwe4EkMWVHRUtWJ5j5X3sxoxSuEx2NOBqZF+DPe0&#10;o6etHr0tddLe2ObKYtQU56CaIFuRn42yXNp2XjZBWItsrRoZqUqk0ObksmgpqRQyqCkGYug8I+lE&#10;Rbpz9y5ef/s8zp2/hNe/9zYUFE+LbNNh4yLaFhZRYzRJs7B1hP8qQkvVqhe1FNCVBPdiCu/sFTfS&#10;CXViaaaSQK/sHkW11YMetmsnRX7T8TFajk+QPDqO+7Sp5M4OpLMcud1NCFbF4prvPURwkNM3t6KD&#10;NmFw8H4U/doFOy6l5uOGOo+21YTI8iZE1TUjtqUdStp3ck8f0nqGYBgYRZ1Ybt2Xj8Xau/jlwn38&#10;48Z9/Mv2VfzL/iX8p/3z+If1i/id9Q68vXfQ2CpH1kg7FJOTUPA3FPNuKBdEcCG7FORJOneUYJXu&#10;YVpbQ6aXZVzbkmBNLCXWigBELLOaMJhkEntebdJ+VwGvAmS/gVfrN0kA7DThlaAaRXiNmBQQuywt&#10;JQ4bNSJm0oQUAq26cwQpbYNIH6W9WWzIsrmgX3JAR/hNm7QgbWYZ6lkTZJP0GUPTiB2YRnjPCCK6&#10;BhHV3IU7mmy8dvkuLj4KQxe/c/LDX+L0V7/FxMljZE7OInvejGKbm0DF8vC+mUtOpBNiM01O/h4T&#10;y5FBmBPA+t37fviDD27gtQ+u4/W7j3A+NAo3VBr45hUhsLwGofWthOghJM8uQmdxII3f1y57JGAV&#10;sG/4fRAo8Vh67fczs9JMrZjN9qyzTsXS5B1ksJ4zHNvQO3eh8+yzvveQRltKt7qQsWhDpdmKrr4O&#10;DFD8ntKvfkSx+5ji7wnFyymF6gmF7mlYCB4TYB9TgB9HROMoKgJnEeF4EsL3QiOwRYFdd+8uEv19&#10;UNzbhZwl1vmi+MNBLPsWf0JYIWdZ1ITMZLZZAv1y6owZ4lzvwrlFNFosaJybQWZdFWJSlEijT28l&#10;IKwc7ODwxz+E44sv0bKxjSpCeTltpoRlLF8Xe2a3kLfsQj7tqZhl0owvILpzCDq2eaONUNvQhiBC&#10;bGVrGxY3djEs9tXO0w77OSZU9MJPU4gLgRG47+ODWopaiyaFIl+JSfqP/YFhOL1rqJmfR/bUPLII&#10;4Nn0T+m0ER1f63TaMDU8QBErJ/zLCRky7GqE0M8jlFEAEH5M8mQMpqTTv4ygw2vHwEen6N1bRwdB&#10;dmBqCq2sq77GakwX5mKK4GFmPYqAQWvxcbDHhGNdl4RX7TX4ZKgNT1vr8JSQskOocCVEYYPC6oR+&#10;R8zCfpaTgQ8NehykKnCanoJPCwx4xbHxBe/1UWoyPiIQf5yuwW+bavATsRScAu4wIRbPWebnBGBx&#10;JM5ZbDSe8vpxkpxJgQ9ZhlM+PiC4flVTLc3ACdg8ycrGiZblVKXw/hqcJqqwTZs5rSrHZ+ODOGxv&#10;gpfC/Ul1LbYoxOdpI/MEQztF5tO8HOwX5MCZl4knPa04pRDcIxjtUhx/VFSIvzXP4q+No/htRw3+&#10;vKUMv6zKxveLNfjjhgL8w2Aj/rf2CvxVXx3+49IQ/tvWIv77gQX/x6EV/2VtFn+/0Iu/n+nCn/dV&#10;4++tI/h7jxH/j5U5/Li3A9sUpTus381YilSO514C1jrr5jgrFyeGPAkkd5gHcZSOi7a/lSACZPEz&#10;FO8n+nR8XFaBZ4XF0qyymeVwsn6+phh/VVuHRd5XwMhX4yP4/vQ4PLkU1AQEO8dGV0AQ1kIC4SU4&#10;rBFovUFh0lLkTwhAJwQdF0HR6Mu6iZfh+yN92K4thZMA9+XIEOG4ENaYONgiY7HgF4wDXQa+7uvG&#10;cUs9ZvQpcFWW4KS3E9bSQmkp6OPJESzlGGBke60QAMVs93FxLvYIKntaajSx/DY0HId6HdZTVLS1&#10;CJhCgmELCIY7PJpgzj7PNvz+CKE4LRWLEbGEXQN2c7LhEDP9BMFNsTyW7bnHsfWA8OXJ1OOIALRM&#10;7SbKsMWyrbDepgnLz5rq8dFAN+bFUltqum01QTQhCRuEyzXm0U27tBFe7Cmp+KytHU+rqrBKoF0n&#10;nO3wNy3UgPORYcyrGhu0xW1+fo2gNE3gN/Gez9muFtb1EO14hxD/9eI0NlkPE4Tc+VhCqIjgzHZ0&#10;Z+iwmW+QlhEv6rXYbySM8jrC+643N2CffXC/pwvLhNwF5mdJqcAY+4ItJwtrhE6xNNnb3YKl+grM&#10;s87XO9ux3d6BxdxcTBIwF1i34kioFxwvxRm8jiICKn9riH1rwZCBlbJizLJMC7zfVnM9vNWV0h8N&#10;C/wdd3o6kw5mftaZqZPSMr8rINYlgqCp1XDy/mIvq1gevEBNLJYSb5cUSjOxJpZBBHASACvazCgX&#10;R+iESH+qiO+Kfa/iiCUBsWIvrDgPttvXD0NsQzOBeb21ATbmbyUnByb+5izbbi42nm2pwHqiGmf6&#10;bKzJ6RfZJ8R+5NWUNEKzEo38vv7efSju3kcQITb4xk20lZTCONAPM+3HTlt0jg1jbXAAu6OjeDq3&#10;gFX2l5niEhhrqtCSloI030fIZl6LCeBVhOcmnQ4dtN9x2oGxtR1G6mKxlHihp1/aE+scm8TRogXb&#10;Y1OwNrTCJCJWZ9GPVFRI++2XIiOxkhAnAawrKYH2HgrH7yFWHHm2Qd8mlgR7CK5r9H/rshhpRlbM&#10;0DpF0Kc49v14jm16DZ7nGmhvKrhU8djVJ2OfPtVLeHUQcsWZs+v0tdt1FfD0NKE2Ww2f2xdw6+Z5&#10;XLvxPi4RZq/dvYLbvrdxL/AuwmUhiE4MQUDYfTzwvYmH/gTV0ADCbiDCQgMR5P8AwQEPmR7w8X2C&#10;sA8iwh4hmGAcfO8C4vwuo6tEie3pLOwPyvHltAG/sbViQuuHAt83sFQUh+VKJbr0wShI8kdi2ENc&#10;O/8GUhN8UJB6CzONQfiEoHo6kYiNzlB8Zs2EqToEC6Xh+MyWjl+dpeNnRzkoirqGdObhxDKEz7cn&#10;YG5LQ37IO6iJu4bBLH/sT2Xgi/Ua7E9mwVxHO2zmGJ0RAZXfB/B58zsYyo/Az3YL8LPNBPzLD8rw&#10;f/6kF1/OZGJE44dM3yuIf3QLEayTmJA7SNdFkvEI8iFXkKQKQFtNMuzDHAPLQtCu+gCLJWH4cKoC&#10;nYn30Kv2h7NeS/9WjJ9ut+PFchEmakLRaPBFEUFUHXsPCYThhMT7kClZd7IHiJE/glzlR1Al6GYG&#10;IT0/CNr8EKQaIpCYEoLQyDuIi7uDFN77tal2NWZ7dFgczodxqBAzIyWYWWhBRX81qpYXULKxA5V1&#10;DQWE2MLDVyg6eIHq/TPULy+jkk4uPyMN6TSOJBqykuJBnaSBkkAo5wCZqEgiyKqZkgm2aj5Phooi&#10;K02bBY0mnWCbws+roUnh64oE6JKVqC3ORwE7dwSdv7yoGoreCcSOLCJmzISYEQtiBs0I75tHaOcY&#10;wihoo1sHkdDQjbsJKbgTEg0FYSwkTgZdUTFKW1oQRUeg1qWjtbUTlZU1aOhoRzVf17HTVzU0o7mz&#10;B/0T05hacWCUojipsg6qpg6UsbOJ810LCWcZfeNQ13einALrdmo6gtjZVV3diOMAqCLQNS2toJbi&#10;LiivEOqOTtSZbCijGC+gyMvn4yKbEyXLNqjbuvBArUVOSw+hOR3XY+UIyMxB8fA4Ksem0TRrRAmF&#10;74DdCcvBMaxMDrFU+Ogx3IQdr5iJPTiTjtoRQZ2WNncJuUdSxGKR3KePsXb6hJ8/xQzL0zM4jMHJ&#10;Cdj39+EgyFp2T7H5/HMcffojgu6HOHzxGZ589Dm2zp7CuLGJ5ulpDK/YYdk5gOfsGY4/+wE2Xn6C&#10;wVUPkmobcC4qFlEV1Uhu64aysQ1aglJO/zCyx2aQMbUA7YwJaYQVcR5s6jKFu9mC7Ll5frceWUxR&#10;HGAGpqewTWjbODrBJvO5eXwK184uVilwvTv72No/wuzCErq6+9HX3YtyOs1UpRJZqRpUE/I7amoI&#10;trUY6+lGNQffpno6zPkpTNPpLi5Mw7w0h5mJEfR3t6GTA057Yy3qCbGl+ZmoLsmTjt4pL8hGIZ1Y&#10;ToYG6VoV0lLk0DKlpcqRrE6AUkFbJsgmcnCNptgP5aB7/vwFvPX2e3jjjXdxlQ6/e7gf4+Yl9JtN&#10;aLeuoHrJhvbNAzSJMzNZXzWE2bqNfRS7d5BpX4dGLCMWs5MU/fHtvcifnqco3kbvwSnajx+jk+3X&#10;sL4Nn4IiRFVWIqO7HQUEE21VES4+uImQxAQkEG4bHB4Ub+wREt0oJOCE0PbfSdTBN6caEeWE19pO&#10;RDd2IbatFzKxLLN3FCqmlN4xFA4NoqMjnwP5HfzKeAv/snsT/7x3Ef/p8BL+5fgi/v3G+/hT8xUc&#10;dt1Bd5MMBQP1hIVeJLIPxveLM53tSJ0VS0pXCOM26FacBFY3AYvJuSYdK6MVy2fFXs3fLyMWkYjF&#10;UmIRzElutBNiv0lxCzbEzC1DJiIRT5sQN2VC5IwFIYTZ0Gk7wiZWEDq8iNjJRagIjomdg0htGUBa&#10;7yQyCSLFBL4cxzr0vH/6ggPp8w7oeX/NwjJUhC0FvyeWIIsZWTEbG981AL+8MrzhH4lr0UoMOTZw&#10;8rM/wvGv/gSjh2cwEHJy2IfzzQ5kmwlJBLU05jNTzJ6bxP3NMMwvIY199QpF3B/cuiMtY33twkV8&#10;9+IlvE4h8NaNW7jgF4AbFGCPdHr4sy1DauoQ1d4F2cg0kpk3PcE+m/WUQRsRS4bTXRvSUTnfLMXe&#10;RuaqWFZMYPV4ofcK4N2DwbqFbItYcrwFnZj5pl0VbR+jitcKywpaCVgDFDQi8ucLQscLCpkzDv6P&#10;o8JwHB2Mo5gQHPPxSTjBNTQGR+ExEMen7AuQpXB4zNc3mVof+sKgTkHB0CSSp8Xs9zKSBbwal5Cw&#10;aIJ6wUhwnUPazCLhnO8trEp/WuWyj9fNjWHaMQf7mgmTpim0zEyisLcHKeyr8uoa2h/bbpIwaXWi&#10;mGUoEwH+1kWgp10UrW0h37OGPNZ98sAsEnqnkUKbyDWvoNFqR1F3H6roFycIvL3uTZTSx4izgZPb&#10;hhHFMeKeTIH4uDh0cByxMv8TEVGYJKjtulwYMlmROzwp/fGhG52WjhjKZDnyF+bQMDyIBorOcQoh&#10;N8XTDgHnKDOPQj8TK3GJsFPsjRJkh1iGupkpaAmtvc9eYvaTLzD24iUGz87Q7vay7LNoGOxBF8Fm&#10;Ij8f0/RXU+GhsCRQaGUTFFsr8aqzAU+ba7FHgezgWCeWv61RdG1SiD3XpeFLguExgfaUY+CHhJYv&#10;8rLwQptMSE0ixBJCM7T4IwrwP2uuwfM0cXRPNJ5olPyMCieKOBzFR+IsIQYvxAwuBeUnrIvHYokw&#10;x+ZPKkrwIaHUGRtLwObr2dlYJ8QdE2i3Y+L5eiL2C0sI2n3Yb6vHJH2hg0L7mNC7rVDBG09BKWyE&#10;Y+kxRaqFgv2koQqfE3D2ivOwwc9+VFmKv1iYwN85FvBvp/vw28ZS/LokEz8r1OJXtVn4u4Ea/G1n&#10;OX5Xm4v/MNGG/+6exj+vz+Gf3FP4z45J/MNCH/68vx6/G2jBv1uawb9fs+PPrHP4Ne3qQ4rNNULU&#10;Osd1Aak2MWtMYX5iyMcZk5nAtUGtsUVAEvtC12LjcExw8MoVcMlkeFlYCBGteDs5TYLKKdr+SXkx&#10;vmhrg419eSFRgZf0c5/OjcOZm0VQDIXHn/AaQGglJHoDg2EnOLh571fZBnxK0f2ipBi7BAJboFji&#10;KJPOsP3B1BjWq0vxorsDp3W1mAqLhCUsBqagKNgTVTilHYmouybWoaOiHCfDAwSDekwX5eD51Aj2&#10;2powniiDiW1zVkbALcyHV6uRVgSIZdM2/s4By/WMQLUvoCcsFIv+gbBFxMDMdJiThx8MEEAyMzAd&#10;F48t6qw9Ar4rIx3edH4nKwczLIsILPW8rAzrhK9din0xq2pk+7oVCnipyUZ8AwjQefgFy2PVqjEa&#10;HgwrIcxLv7KnVEn9xE3bsjEts11OCwpwVlQoPbcK2M3Oko4smiOEWMXsGV/fYJ9YZ5sthUcRTJV4&#10;Rg221VCL+ZxM2NkWX1KnvGB7zMsSMB4cjLGAAMxGhGE1lWXnWG1KlmNcKYO3tgKO8hJM6bQwEVpd&#10;rY3Y6u+Eq6YCFn06PGznWcK4MTUFTtq8mDl1tTfB1tmE6apiGKvL4G1pgpP1P0fomyGM27IzpSjH&#10;4vfdBPtp9rne2CiCbBJWRbTfIr5GreAkeB7V1RBC0zBFoBLgKfa4LhFCBYDusG97eC+xBFhE2LVS&#10;73j0elhZ9kn62XlqZHHOq5itdROIxWyxmIFd1jCvbItFlQKThLOxiBAsxcfBIovHIgFWHHU0FRWJ&#10;weAQdHB86QhmveYX4rn4o4RAP6WmLbDs7oxMWAn9VgKriIC9wrp2RBNoY9hvEhRYU6fCoRJBohLQ&#10;HBKO7PsPoLxPILtyGWnsV5ME+5nODgJnLzxzU3CPjcJOnbszOoaD8XHMs86mWefGynKUxURC5/sQ&#10;JXExKKfPqUySo4ll6C8twWxDE6xdvbD0DBBgBzDV0wcjx6hNkwl7YgtYfRNcpZVYZxl28nJoL5mw&#10;KeRYIqwuiz3vtH8HryuRYg9spLSk2MY+64wOhyuaV7GkODqUfikSB7SLbfo/pzg2jUlEIz7WJeOQ&#10;PtKrILgnRDBFYyclCXu0iT22y1FuNlyZIpp1EWYr85AYcBt3r72Lhz7XcfPOB9Ly4UtXz+PqzUsE&#10;1jsICfeRAjv5+N+GXwDrK9gXIYTXsNAgwqrYcuaD0ID7iAh6iNBAXkMeISzkAaLCHyA+8i787ryB&#10;KkM4frDXgZ9vleFoMBa/3qjHRwslmC4IwUqDHKczxejJDkL8/bdw6/3v4uaVt6FOZPuEnUNJ0gcE&#10;/1RMFN6ErSkAn7kysTkWC/dgDAG2BL97WYAvnRr0aB4i/sIb6MxVY0pEEk55hC5DEGxtKpgbI/HM&#10;moGfHtXCWBeKDu1N/OHBIP748TDaM+4g+t3voDn+Ls6GlfhsMRD/+IkB/9dPO/Cz5RyYK2JRrvBH&#10;wJ33ERh4G0GE2JS0MOiywqFU+yGJ4J2vD2Lbh2OpKhDrDfSJxSH4eq4COy3kS4MPPmZZX5kqMFcb&#10;h76SaFSlh6BIGwGdKgSxkSJo1hWERH6A0OibSOT90vi+UnUfcuU9qAnRSt0DqDIfQqHzQbT8PiJj&#10;mefYm4iIvIzXOirlMI2WwzRWhem+YkwMFGN6thk9871osi8hf4XwRdFQuvcUFftPUcNr0/Yh8kdG&#10;EZ4gg4wGlsQOl8DOo07RQqfPQYomA6oUDRR0eIlyFQk7GbKEZBZYB3VqBuQEXTVhVs4BUsVBVafV&#10;QcF7qRWJKDBkIoOOO5KOKLGwCsruKcQMLyFySCQK3QELInqWENE5hfCOUYLsCMKr2qQZ0HrCpowA&#10;HRgZAyWd9iOKGS07SigH6trqRoxNTqFzpB8aA/NAYVBF0XHf1xeZ+QVoYydb2txBUe8g0jt6Ub1g&#10;RgnFcOmsCfq2PlQMTaOoaxgXOVjEVVQisb4BseUVaCes2Z5/gpzeYQQWFFPkEuomZlBIoCuYX0YZ&#10;oaOQQJlN8RdgKICmrgXamhbcilNBVlYLn4wcqBvaUDVtRDVT+eQsyqdm0ELxJY5rWSbkbD/7CCcf&#10;fo795x9JwZusG7tw8PVlAqyIWCxA18HrKqFXAKz3hDDLxxNG3q++DkOzM1g/PMTm/iE8LOMmP3/2&#10;2ZfYoSA7efUxTj/+FO6zJ1g5Psbmhx/BfnCEOadbOo/WRKDNamvHxZhY+HKAEPveNE3tyO8bxuT6&#10;FjotNmT2jqCEYJNOCNETTrIIMJl8PZswmjc8hvjMLJy/chUpvBodDpjcbji2d7B+eoZ1kVeRZ5bH&#10;u3+MFc867N5N7PK1x0+f4+zxY3g8HnhdbngdTszS7tQUJlFBAVBRCOrYjmqKPy0FXxYFaXVVGbq7&#10;WjHY14nezlb08nEnB7oaDkZVhNim6hJUFBqQJ/bFZqRBn6ZCikr2TSLAipSslkOjUSGZglJOUXH/&#10;7l288/Y5aRb2e2++g1QhEpbN6JpnOxkXUTW3iDb3FiH2CPUU2jXuddSxnksIKFk2wghhK1UEQiNw&#10;JQ5NQT0wghaK3z4RzIn128K2Gnj5EZIGR/AovwhpXZ0oGR1EIfP+ICYCD+nAQ9XJyOWA0Ma+l0Y4&#10;zKaYTyNYnWN/uqrLRUhpA6Jr2xHT0IW41j7E0VZl7A+KgUkoB6aYKOQHhtDQXoTJyvv4yexN/NPW&#10;Tfzn/av459Nb+M+HV/G33vfwJ8uX8Wr4PiwDqRia60fr7BQKCW5pfWOQ94xA1j8K2egEEincFUsE&#10;TCuh0eZi+TzQWkUSAd/ELLwHyVY3VBaXFNRJKe2Jdfx+FtaKKAJdxPwKogiLMewr0YSWiGkLwqdt&#10;TA6ETywjfHAeSRNLrK8pyJv7oCfA6sbmUWjzoMy7h3xxtI04U3TJiczFb6IUC8BOJvQmzZgJsoSv&#10;0TnIBiekpb5XU9LxekAkgtLzYTp9gUNC7M7Pf43uzV1kjM8im309c86CNIK1hvlMpS3rCLBa5lcc&#10;F5ZDiPUpKMEfBIbgGkXibYLTzcgoXPDxxTlC7ZtXruN7l67i9Ss38dadh7gQEIabsQrcVafhASEh&#10;tKUTCYPjSJoyEgit0vFDmQRXvXNTCoAlzoAVRxRl024yCbGZhFiDWKa94oXB7kX22g40bPdw1pV+&#10;dRs16/voWl5Fb3U9zASRFxo9HtPv7lEA7EVHEFzDv4FZisHHERHS0uJj+sRDioMDiqIjCrXTKD4P&#10;jcA8hWt5aBgKauugHZ+BgvWXMrcM3eIy68GMJNZBKvOcblyR+rh20QWt0YmsBRMqCBodM+3YPV7C&#10;hy/tsHlnUDHZj4r5adRQuIg/ucS54WGt/YjoHkXC2Cy0Jhvy2WeKxJLiLYL6qgNRLd0Q54Y/KKqF&#10;b10zbW0AGfTLxewXnYTpAdc6+jb2UOf0Io/to+G9EsU53BTqOgrz/lQ9BZ+a4lCFvalp2NfXUT07&#10;jzz61YJ5C4pNdhRbHSgwW1BD31hbU4NG+pA5WTRWFfEU+enYpBBcIRAty+RYiJejX6tHW0c70vv7&#10;EdfTj+7HrzD5yVfoPnvKx0/Qc/wEHXuHaPV60cSydoyPoaejDT0U0CN52VgleD6lgD6jeBZLQw9y&#10;MuBSyaXD+jc43h2lqvBVUT5epKlxlpSAV4TSVxqCK68v6IeeUbiL598vyMKva0rxUXqKBK1P6KdE&#10;eqyMxwkh/Cnz/6Faga/0afiCQu1ZkhJHFINf0B+KqMgCOuwUqk9Yvj2xpDMmBtsCjsQ+S12GtGT0&#10;ZW8n5pmPcdaHmEkTx7S4aONu2vp2SiqOCXAOCmYbgVrshT1rqIGT4v2YIPRnE8P4K/MM/nSqH7/p&#10;qsMvK3LxiwI9fl6gxZ/U5+CfRhrx79pK8Wc1ufjH6U78X9sm/BfPDP7BMoS/ne3BvxluwW86KvG7&#10;0Q6CsAV/blnATycH8GVXM0VnlnS2q4v59/DqZp7XU9PwhOPtGjWEM1YmlUkKbCTsm4+PNWkUwDHY&#10;0aTiIF2PPY0WW2qNdA7wJsehH1Cci2Nipij2T5ua8DPTIrZZV3NCNIeGY5Og4A0OxCb7zjqfr4WE&#10;4gnr9VMK+FMxy8PfcIRFwxQYhk9q6vEjAsUaoXO/phIvOe4IiFkICpcCOS2GRhMKC/ERbUhAh9iH&#10;+WRoEJus79X2RjydGcNRbwcGCStj7JPrWRnSLOmaRgN3cjI81Ehi2fSWWovHhmzsccxaY3uLs2tX&#10;CPDLLMNGZjZ+RNvbZf5mqcXE2a6iXT06PQ4I8af8fXtcIpYj47BGkDGJfcWEtbPCAlhiYzFHQNoR&#10;+4n5e+Ic2l+MjuBZdSUmQoIwFx7C78byN+VYJ5CtMTkJq9b4eKwzjyIglICQhego7GTRvpjHxdho&#10;AlWctKLBS5vxEJDFkmtTfAJOa+pw1tqKlZICKZru2WAPnvf1SMtgh1imada5KTEetmQF3PoULNLG&#10;p5nWOXZvNtfBxHperayAi0C5zvpz1FVIEYLn5bRxgukix0pbbi7sZSWw1VfB1dUCa2s9ZiqK4BYB&#10;tBop5AlO4+yD82wnD+HzaWuz9MeD2Ic7zX4zqpBhMVOP9bpKLOZmYD5Li93GGmwUF0hRg6dlhMzU&#10;ZAlixX5wcQTOLu+zLgCegC2CnJnZB51paTBSr4jZfgc/5yW0ufnbi2ol5tj/jfwtr5i1TlFjmsA/&#10;k8i2SIjFLHX1An20nfU6z+toSDA6fP3QGRoKS14ezjiWH4o9pQUFsFPrbuXnwyVm0WUJBECZNCu/&#10;GMT6pm+3E1o9ymS4VSkwy5IwGhmLOv8AGB49guLeHYTfuoFq9gnT0BDmukUk4T7YaUsuQuz66Cj2&#10;Jibh7u3BaH6eBLHDLGtuoB/yCHGViQkoJWw36TToZbsMV1Vihtp4qa0Li9TRRurpeebVMjmJJx43&#10;DqgbHDW18JZUYLugEIcFuVilzhIz9sss/w7rSJyJ7SDQ2iNEoDLWgYBZjmXOGDErK4K1RUhXAbKb&#10;hFYBsVuKWPqyWIjjdDbkMYRZsRc2kjYrZmcJ82I2l3n9kDYhtkO4c/RYqy9DkyYBflfexZ2b7+GR&#10;73XcvnsJ12++L6Wbty/i/sNrhNsbhNfbBNdHUlRisR/Wx/c+AqQ9sT4IDiS8+t9FVDDBNewRIpmi&#10;IngNv4vosBtIJoyqoi+jRvsAC43RmKz2x0pnBH6wUYLPVzPwzJyEl6vZMHYpoIq8jvfe/B4uvPce&#10;aku1aC5gW2lv48SYjtWOEHzhyiUMc7xw6uCdpO+3KvCDHQM+W81DX3owoi58D0XyQMx3F2G8KRWL&#10;7WostyuwOaLBXF0ATpe0+M2TNvQbrmLEcA//4etB/McfdmKm0Ae6699BZ9IFPJ6Mw18eFuGfntfj&#10;T9YLsVQTigL5XcjCbyM6xhcx8YGIT/CHVheJ9PQIKBUPoUm8jpbs+9gdkOHvnzbjL7ZK8XNbDn7m&#10;KMT3rcX4eLEC5joVCmNuoCDBFznKYKTEiTg4gUhM8EFI8FXW3VXER99DjiERxSWJiI67jljZLSiS&#10;H0KZehsy9Q1EJ1xHQMgFxMhuI7dYhqz8aLw2N94Cz8o4vPYpeFcmsO6YhNUygiHjCLqdVpQt2xBI&#10;aHlACHxUUQ/foho8zMzHPTrV0OhYKOIJr0o1ZARWGeFUlZpOmCWsJqdCydfkcr4nUyM5JQO6jDwo&#10;VFpEUdgplClQ8fMpKWlIZudS0oEp6cRTVInQpCYhlgNVtKEYiq4JRPXPIaxvDuG9RgIsxW43gbZz&#10;hiA7jtC2YQRXtiK1vhM1vaMU6f1Y9W6hrX8Q8RR0qYZcPAwIQld3H1ZdTtQ0V0OblYaK2nJkUWRk&#10;0OnYCEjTFitaR8ahLi5HYR/FPoVb0egUsroHkNvai67pJQTEq3AtOBzy/GLEEzYKOnux+elXcDz7&#10;EMm1jYgg1GbNzEp7YQuWVlDh2kQZgSbPvIzE1i4E5xShemIeD5J0CMoqRHJzFyKLqgiHeSiiiK7i&#10;b5ZTFOYQEvLHJ5DDMqQ3tkNf0YBGQsSU1Qn7zjE2KKT2P/wMOy8+kpYOewiCDgKgc/8Ia4cn2Hny&#10;DOtHJ2gfGUNuZSWmF+fwwy8/xn/83/4Mv/vFD/Di+TGBcQO7z59g4+RECny1cXbG+72AbXcXzUMj&#10;6KDjsvJxy/QMbnNQvMoBS1ldA0NnN6rHp1AxOIZqAmWHyUyh+M05ullThACjDTlWcXyGE3msv7SK&#10;ahpfCkIoAnroEI0uFwF5FUvedVgJesvb+1LkZLeA2OPH2H/2CpuEZxExecnmwOraOnYJ1SenT3BC&#10;sD1jMhEmqlnXM5MTWLUTojMzcY/O+PXXv4NLH5yXnIsuLRllHCTLSgtQQkdZXV6MuqpStHBQqirJ&#10;RyHFZC6hN1OXAm2KEppkObQiyJMuGYYsHQppG4X5OZDFx+Dcu+/grbfewXdffxsPaEtji0b0m4wY&#10;sNtRv2hGDcvef/gUTYSKSgrsWkJ45cYmDM41AqyIRswrIUSAVTiFehFto2/3GP1ssy4K4IEXr1C1&#10;uY2bBUWIrG9k24+jgc4+kbZ51d8XkRyc5KXl6NrYkZanpy3ZkUvweVjZgDcUGjwqrEJYVQviCHoJ&#10;HcOI7x5BfN8EEoZnkEiIU4zMScvyNWOTqOyuQH+ZDz4cvIm/WrmGf79+Df94cAf/eHgLf73xAX67&#10;8gE+mbwJ17AKs3O9GDBOoXd5ES2WeVQYJ2GYHoOaAie+rxdxfX2QjxOSCTVJJpd0jI6awCpSkgje&#10;xNe/3QMrjoRJZIo3WhFLyIwgVITNLyNUXGdZL7SdiEk+nrAgeNwkXaOG5pE1S2jqnoSqfRgqlimD&#10;0Fu5foBy7wGKCLHiuJbcZS9tzg0D20FvtknnniYRjOXjRignFpBIiPUprcF7Ccl4L1qOzA4KyK9/&#10;jtNf/w7u7/8U1QQb7eg09PyOlnlRTSxCI1YUsAwCZnUEbgGxiZ0DuKTWEYa1CGZbhVFEh9EPBOmz&#10;8FChxo2IGFx4FIA3r93Ba+ev4A/ev453rz3A+Tu+eJei+KpKhYcErmC2W3THEFSE7BQRPGrJhRTW&#10;n4DYTIJahtMDg2cDGS4v0tiPUmkvBvqRbPq1JPOqFK3ZYN9kvlfR0TOAAebnmML0S4rQE4olEejn&#10;gIL/MYXMs/AYPKVwFzOuJxRGItDTCcH2lOkoKgz7FIxrFOJtPoHII7ClUazIp+cgnzdBxbrQL1iQ&#10;If4YmDSxLo3QL7KOl9zSuc+5BNySqTFUdFdhaLQC1sVabDhbYXb2o2p2EFljg7SXWej4vbQpM+t2&#10;GWr6v8iuAfjUNiG8ow9KMTtqNCGutQO+WQXw1xcgrLASSV19kBEuQgxi6wXFkc2FMQL90PYRujcP&#10;Uba0Cl3/hORDNRU1yM0woItjzCDbd72xFcceD/rMJhQvGFG64kCFw4MyEbTL7kH1ih3NY+OopuAd&#10;4hgmgu64KWjXs/RSBGITBarYi9aXqEJrSSXKOB5ox6aQNDaNgY8+x+BHn6Hr9Bm6zp6g+fgELaeP&#10;0Xr0GG30YyLKeAvbr5Z+s663F2OEG2t/DxwUzmtlhbCmJGGewkwsZ92gkD0gxH6YqSWQyvA8JRFf&#10;GlLxRWYyAVaGJxS0HyUn4VVGKn7eWI4fVeTjlOD6NEmGl0mJ+JDC/RlB4ZmM7Uzh+wnv/aOcTHyc&#10;psEeYe9jAsrPCdQ76TqWMQri/NR9AsqGTABtjBRleI2i8YCw8qyzHeuEaXGUh4uvHRKivBTWpogI&#10;mGg7BwQTEbzHrtXgrK0Jn4wO4ri+hrCUjZ93deG3g3341UAnftlDIGwqw88rcvCHZVn440oD/rqt&#10;HH/ZUMRUiP+9qwb/H/c8/odzBv/BRICd6cFvO6rws/oi/LSpBH85N4B/61jCr2ZH8VWniKScQVEq&#10;ohHHwxlJgUowWCc87DM/22l6ClQx25wszRZ7YsTxRAo8Zj8Q+2E98TI8JXgfiSWfBBxzBMEqjvVX&#10;Vomj/BJYqDv2amvww4U5HDc0SOeY2kIomANC4AwSZ66GYTsmEi4+3ua9vywpITjn4DBDL0U2tvF+&#10;j4uL8cvJceyWFGGddfZlXxe82XopANYq+96iXzAcSWzPtlYctYnZxzqc9HVjt6cLrs4WPKY/fTkx&#10;jHnW+VBM9DcBgFjvq6okbBCAxB5el1wJW0w8zrJyJIhdZVsvES5FVGKbCHDF8eErgsdpSyNmxIx1&#10;RiZO6Z/W2Z839XreJxVecY8Q2l1UHBZDwmCNjcdpfgHWODbP87mImCyORhKBhX48MYrv93RLEbsX&#10;6bcs/B0n63+NebIlymAh0Iqlnxb2m6dFRfBqUjEXRtgn0B7SHsQRPuIonw0Copv3M4nlsASRmfAw&#10;7PHzz1rbsMK6MhfmYrujCc/HhmAWIKfVYYH5NxOS7WkpWGM9ijNlxR5XDwF0p60B4gxXU2EebOWl&#10;cNZUYJ02OMQ8zckJe3GEXdq0FMyJsOlsqsFaTxvcfR2Y59hvri7HBtvAVl6CWfaJAULkYnYGDprq&#10;cNrcKP0JMSH+SGBaEpGDywi9/N4UQdpeWYRNaoc59rtJlkcEaPLmGrD++yRAVJw1vcq+J/7AEEua&#10;Bcg6UggSrA8Tn4uzYrcJuiaCvQBYEYV4iUnsoRVgLCI/zysSMEuAF5GILfzeUnQMxgmcnQ8eoo99&#10;0Uots9/ZBkd5OSapsWdoz5vZuTguKoE9ScW6/2ZZuCdRiQ1VshRIy52YRPtXSW0slmkPRUajlvfM&#10;8fFBwo0bSAkJwXBjE5aGBrFMjbY6OYUVjvErw0PwjAxjkzA7x34yyrxP0c7r2EZ5wYGoYj4rWFdV&#10;BG1xLuxgSTFGCLHzza2Yrm/GOJOxZxAL1LEeoxFnq6tw9/TAVlEFD8fO/cJC6dztyRB/6YgmseR8&#10;j/Xq4X3Fea9iP6yYfXVEhNJuv1lCLMDVGRUigaxYViyerydEY5d+cUsZJ0GsBLAyAqwsgs/Fftko&#10;1oEMB6z/Q+o6b046NquKYKkqgCbwDm6c/wNcu/YOwfUcbjLduXMBt2+/T6B9Hzf4XCRf/5uIiPKV&#10;zov18b0NX7/7CAp6hFCxdDiUGi3kASKD7yGK78dG+0EhD0FM9H1Ehl5BbZkSDaXxyE68iWzZB8iS&#10;vYeh6hAczOvwoUUDW8tt9OadR1OeL5Jlfnj/3Pu4c+seOuuZ17libEyl4vkK+/JgJHbHZHhhz8B4&#10;7V3Wrw/2FlPwoasAzyylWKhPlvbFJofch2O6HdMdWtToLmC5OwSvVukDhyIwWn4L7ZnXkOn3BqH1&#10;TczkBeEvTqvw2VImKkLeQAlTV+plPB9X42fWbHx/KQMj+f6Ivvc2wnyuICToDsRRQwnxQSgr1qC2&#10;WovKskSUZoegSn0L03kB2GoKx2GXP37lycUfb1ZiNu8RioLOYSgnDj2GJJSpIqCP9Ud88F0oYwOh&#10;SgyXll5H+l4nKD9EqiocCrU/wmNvIkH1AHIV4Tn2PcTGXoAmLQAabQB02aHQ50chVnUfryXLo5EU&#10;HwF5TCjkUcGQRwYgIvwRAmJDUD4+gnaChnZqHgl9g4hp6UB8fReSmrqQUFyKEDrCuDgZEthx4pQE&#10;TzHrqhDLiJORlEQwZadREVpVhDa1Sg85BXdsfBLiCIPxvMo4AKkIswp2OIWYyWXHTlbGsxAyxCbI&#10;EKkzIL6xF6GtwwglzIZ3TSGia44QO8/rFMI7xxDcOoTIhh5UUiSNWlywrG7As7mPospaRPK+/uFR&#10;CKGI6+0bwOzMFArystDNwaOzvZkGGIhxAsOrjz7BwdlTNA8MI05vQFnvMOqnjNISX01NHcrae2AV&#10;e9fyyxCfrIWCgklXXAHT+g6e/egXGKPAjOKgIURX7qKJgteCXIrPEo+IwulCJkXhw8xcpLf3IbW2&#10;HQ9Ts6Fo7ERyaz9iKxpxOSEFyYSbKgr8CqMFRfx88cwC8kcmEZyei0sBUbjsG4nbIXEIkqcgjeDb&#10;PDQhHZ/jJdxtP32Bg5cfYvvxM+ywHGKJ7rCYgWDe24aG4HAtw7FAUXDkwW8+O8MPv3iCWfMU9EW5&#10;aOzuholQObm0gBnLEjrouFJzc9A6Pop+8xJkBLlrFDbhOVlIa6hH1cgI2pi/WtZVHQe7QZcDtbPM&#10;K4E1b84Mg8mGrEUrcmeMyOsdgqawCNfu3EJ6VjoWbMuYFxAr9t2ub0lLosVRQUvre1hwb8LIOl7e&#10;PoTr8BQewqpzdx8r3g2YHG4M8P5dPUPo7OrFCut2fW0LO3z/Bz/4MX7zR3+C589foL2jBXkFbJv0&#10;NKTROYaGBuHRo/uIpoNU0jFm6DUo5iBYWVqIqtIiFOVmISdDBx3FX3JSAkFWgUwOWJn6VMJtKvI4&#10;wN27e1s6vuONN97AW++eQ3ljI8aXrQS7ZbTbV1HG9mohvDYwVTP/1WsEWI8XxZ41ZBDAta41pDH/&#10;2mUn4gYmoOgbQyvL209o76foHWG+R2l/8f0DuFVUTLE8jrLZWRT39uNeeAR8KLLDdBkom1tE3cY2&#10;dEvLKHTtEAYW8Y4Aqox8hFS34P/L1V9+65mkd7pgViUqQVKKpS2GzczMzMzMzMzMzLylLU5lKjML&#10;sthlV5m6bTed7uM5Pm273XDOmg+z5sP8Adf84s2qnl7zIdbLzxNwxx2/642IOzyqmvEWGPm09OHT&#10;MWg5N9W3fwI/AYRJPgaYzEx/Vy01uY7sVV3mb8ev8H8sX+I/717jXx7f5B8OrvLv16/wJ9PXORj0&#10;Z3yymaaZYcqnR6iZH6N9dYrGxSmqZmapmJiRfxgmub2HiLYhCyR76/p+47P4y469x6Zx12sXQYvr&#10;0ASesg3vCQGskqdA1G10HhdBjYt5/MM+WLeBWVyV7PsmcOgdx7N7jKDmfsKrOwgzEYJV5rzNI0oP&#10;X1jO3M1c2bcc6WVS+rJAVpASP78s6JsjdGyOAJU7sH8Mz6ZO7qblcs43lFsRCTQs73D4279m/0//&#10;ika1WWRbD/Gy18iRaQHshOp4iTjBogHZGKUkwXGUynIrNZtLkfHY5hThbEC0tAbPsmo8SypxEew4&#10;Z+Rgl5DCXfm9Sw6ufHTrAe9dvsUPL1zj/StX9Pomnzx4xEVXH26HJ2CfXWaJ7uvd3Kt8ThAkuA+f&#10;XSB2dU0wu0v0omxnfos45TdlW354aQ235m6C2gbJF1w2j03QKmE9GxLKVxKSbwVGzwVgTz08eCG/&#10;99bDmy8F1i8lNp9JjD/zFMAKXF8ovZQ4eO7hyok5c/C+DdmO7sTnleDb2onv8DgBar/gUdnMqMB+&#10;3MxOTxM2YuBeUG/2Bk/MUjg1QcNYN2OTLZzsDzI6UMDwUBENg5XEtdURN9BPnOotVLbh19qHX1M7&#10;EZ1dxMvnJo+MECkfEiyQTekboVlw2Sn/XdE5Qkm3+vrCMmX6jrXKFpKWxfjWAUsv39K/95RGAXz1&#10;3CZp3cMEmfpPScNB5Q14aEuJgGZ3aor57Q3qlpcoUZ2VrG1TuL5N3soWpWu71OvapYXFlArkJs35&#10;lQKEnZgYyz7ESYnJUdVTr/xFg6Ahr7KBFNlR/MQCuWqDrh//jMYvvqb5xZc0PH9N+YvnlL98QeXp&#10;M6pOnlIlf1a5+9hyBnrByrpge5rSoUGae7voqq+lSRDS5u/HsKc7SxKsj6PD2Zfweh0RwG/zU/gu&#10;PZovowN5oXHwuY8336j8v5OQ/tuWan5fls/XMWE89XLltcD1bYAEjb/a2CQ9/07+7Rv5vacSzF8k&#10;JPBntbWcxMcxJ9G9GhjIqYDuODyaHW8Jak8/5nx9OSrM4U1HExvZafQKvDYkwi0RjAWKi2amSO8t&#10;aCw+TElmVT58X+DwVXc7z5vr2c3Tb4uLBbCd/Laygn/VUs9fNVfxy+J0fp4Vw58XpvCf6or4D6XZ&#10;/F1+Kn+WEcN/bCzh/7M6zn8RrP7TSDv/prmMv6ou4C/0vX/dUc0/rk7wV1MDgrJ6vjZ7RqMjLMcK&#10;HQhKd5VfMzv8WGPRUWICi2q3fbX3krPq0tmVPemQg8Bgy4ztnJ295RzcL1RmM3u4qN8v+wbwPCuX&#10;nZQMVhOS+VY+9+1AD190tbGl8s3aObFpK/i0sWfJ3o59CecjjX3b7u58Jej6dWW55YzdJ7ruguzt&#10;RXYWfzU5yuPCXNYFLt811PFVRTGzap8FgcGiYHhVGunL8jK+amthIStd4FXE444W9gS7z0d6+VIQ&#10;OybINPup99PS2BaAG0g8iI7mMNJEt45iyctLQBLCUXgky+rbkzbWzNs5sCnttSJ4/7KkmG8FyVOC&#10;iSnVyTOVz4DLuL4zr7yb/cOrrm6s2DuzYO/EtJMLL9IzeZqWyaSLBxtBquP0XOYF269rq/jt6CCz&#10;8iUTgltTrwuOTiqHl2U/rQkOtSbYMBBrZuffCqbMGcvGvl4JindCw5iV3toRQO0KamdUFnPu7Jjq&#10;cVG2+U1zAydlpcyYyYOcTF6rLpZzMhgTvGwZsJW9m+i888b+1Dd6zUyc2vtZawMLBdlMm7NQ9bvN&#10;smIeN9SymJzIvO65HhZOl40NfZ4CGAHuYUM12/JBy+o383XlDGens1lVwYbab1LAZWZix5PjWTM2&#10;1lTDlvTASEgQXYKnTqXhEPURtdd4QjSTqfE8aallSX3ELAGeUr9YVH7N0TnrAiOTzJ87S3rPBGMy&#10;+1fNETtbgloT2Gla9T8nWN0R6JpZW7Ok2BynYx4n9dmY6scErxqULzbH6ZhHs/91THbcb29P24OH&#10;tDk5sqY8Pm1pYLeilMm4WJVVwK6+fBidwG6E8qJxxxwZtSBb31A/OJLtmJUKy+rrxh5WlUZkHy1O&#10;zhRaPyL+3j0Cb90iT+043tzCTFc3i30DbI1PcDg7y4b81kJLM1s9XUyq7sZLi+lRG+Upb7nubhT5&#10;+JCvVK37NKmf9RUUMFpVzXBFNY3y2Z1Fymdzu8B4kCcLS+wPDTEjvzudnMq2WQ6tvrBpZmGd7Fjx&#10;9WInOMCyr3VN49KaNNu6xikTxGnVVbbu6cy+v5cFYOcdHglwHf4nzO4KWv8IrptiGTMTa2B2W8/3&#10;/fVcvzuU7b0UhG+rPdcyEjhpLKMzNQJXAevDOxdwdjPnvt4UgD6iIDceX6+HAtoPsLL6iGvXPuDB&#10;w0uC2If4+DkpOePt64KrqzVuSv6+Tvh52gpg7who7+BmlhF7W+PteQ9P16v4uV8iLuQW3dURNOR7&#10;E+72Kcm+l1hsiuBP92v4eiaJlqTrxLl+hq+dFdc+P4/13TtUZAXRV+3D45kETsej6M20YrctjK/m&#10;8xgqVp21+/DNVipvlhJ4vZDG0VgKyT5W2F/9hN6afEYadd3s25xOBvOL/WSez4Sy2qbxrcSR+Ecf&#10;EHzhXSKvv0NP6jWe9YVT7f059T632awIZ7fGiy96g/jRRBIdyU543zqH24ObuNrdw9HmDl4uDwn1&#10;F4AG3Ccy6B75CS7UJ7pS7nGd3tDb/PVqHv/ptJw/38plKtee6mArst1ukOZxj66iFMZayogQCHs6&#10;3CUqxAsP54fY3L+Gl6cNEdEeRKZ44h9tL966h6//JZIT7pKf6UxSvBPhMY+Iy3AlPMkZO8/LvBMi&#10;5xKiDuTj6KBkj5e9NXdvX+XzW9fJlJNvPXlOrkSUOSIhZ2mDtKlVsiTyUiRGQuT4g9Q5ffz0+0Bf&#10;AtVhQyzwqhQcSaCAKzAgwgKygUGRBOh5oEA2wP8Pnwt2A/1DBLCB+Hv5EqB8RMhJhPp64KmB1zMu&#10;CQ8JdJe6ThzqOnBq6MO5eQiHpmGlHpyVHAS5PlVtdEjUzuydsrR5yPT8Kt7+odx+YIuPOraXv64v&#10;x+ji5ECknEeDBtyk2FhS1PGePnvBm29+zNbxKVMCo0YJyerRKepnFqkTkGbW1xMpQI1OSqNYgqm9&#10;u5+xuSXmJIqeff1jliVcSgeGsBf4hbW2kiRxHy+ITV5aJXlhRVA7j391A54SuWXDUzyUeHVMzSek&#10;oZNw5T+oppXPfcN5FJtGyegcFRLNhRLTZo9tTG0rD8MSuOcfjU2QHr3DuGLvzoUHjly4b89tJzdc&#10;NfAkZOfRMTzK2r5ZKvyMXjmhkroGimobmFpepqu3hdzUcNoqMnixO8fhwSoxaQk8cHEmv6qSvSdH&#10;DM2MEJUYy7mrlwlJiKNjepzk6gpuSiB5ZKQSpQE8Tt8t6emmRo6uSSDbsTBL+8oCRXqd1TdIycIq&#10;mRLhaZMzJJrAX70Dlj3JDxytaR/sZFQQO7S0bIFYE/14cueQqd1jJndP9PxYMKvH7SNGJeDH1naY&#10;3T1i9eSUxb0j5mR/wwLk2uYONvWbt99+x5qAcWJmniNB7y9+81t+8rPvePH6Jbv7u8zOzdA/0Ed7&#10;Rzs9ynNqahKeGhBdHNXxJB6TBK/52d/P0sZGhlmO9zHBncKC/ImNDiM+JhJnfffMRx9y5sMP+eD9&#10;92VLAQzMz1hmeFrXNigQLBWvbFJ3+IySrSOlQyoOHlOyd0DK2jox2ztErm0SJSEdPDyBW30LSYKB&#10;6u0DGg5OaH/2kqFvv6V4e4t7eXn4NDeTKoAtVHKPjeeGRJVDcAThlXXUHj0hVnYXL1BLnd/mVloh&#10;F6ISsSuowK26GY/6drzM3s/Ow2+srQAA//RJREFUIXwFsD6CIp/BKQHJDL4jAsiReYKGZsgZ7KI4&#10;z5uZgsv8bvAa/2nmc/7PjYv8y7EV/3R0nf+8d4N/v3GXL6d86e3IIq+7lUy1Z/7cPFXTEzRNT9E6&#10;u0Sv8jG0ukX34grlAqqU/hHCuvoIVLv79PbjMTCA29AwdrKLR+ozjoOCUsGr5RidIRO0aR53Ja+h&#10;RTwH5vDon9VvZnEWwDr1jeGjfEfq+/51XUQ2CWR7JyzRnUtOXlEokCnYOiFreZe89QPyNg7IWt0h&#10;TZCSuLhGtGwwYsoEeZoloGcE56ombiVn8alPMIGCkokvvmX7T/6CsTffECawiuzsI13wG24gTX0w&#10;TOAWrv4XO7NCvNkPO7WEU1Uj5yITVN/leJkVFBVNeFS3KrVYjtxxUx93UTs5lZXjpIHaLjObe2rD&#10;qwFBXHBz56KEyNlr1/mh2UN7UUBrdY/PHjlyzTuIh3EpOBeU4apr+Hb0ED45Rahsy+wVjpnbJ37p&#10;kEgTFGxuBd/aJs6baOoSqG4SEzl+AhSJqC8EK18EhQhMvXjl5sFbCZwvzUyJbP6FRPUzpaeeEq9e&#10;brwU0L4URL3x9mFb36uSuE2PTyFc9RQi4AyWnwox+14nZ4kQtEZNzhM9NknE+DQxs4tET0yRPSOA&#10;Xp6kc1gAezTPk5MFWnuqKG4vJ7G5mtjePsJ6h1VvLfg2dRNQ30C8BFhmZwMx1SVEVpSR3d4lHzFM&#10;3dgsk/uPmVrfp77LrBZop7Crk/LBfsJycynS9/o3dmjV+NMwv0HpoPxySw+1U4s0La8SX1WFla0t&#10;d+/fp7q+hvnjPbqPdtTH9qnd2KdStlEqf12wuE6trlHT1k2exF2HBNiIRP6GgGHTbHUICGRS4Gii&#10;iLZLqNeUVZLdOUzMkGxiZI7Wt9/R+uWPqDt9RdOzN9Q+fUXpixdUy+fUPH9KzZNTQewJVQenlB8/&#10;o/TxC0rlm8qPTiiTzysanaSss5cG+dGOjGQG46Mtwt4s0/xpRgrfJsVw6OvOoZ8H+95uHHt68lVo&#10;OL/OzODHyXHf75kN9OFFgDcvA7y+X0YcIGgR0L7U+PuNgO9NZChfxsfzXVEROxHhzJp9ZhYAieJY&#10;YLuj8XlbNrfi4cuWvvemrYFTsw82yJdhL3dL8J/HacnM6R7TGoNXAoMEO+nsaHxby83gq+Ee3gz2&#10;cFhdzr4g9tdNzfx5QyPfqZ1+VZTPb0pz+XF2It9lx/M7wezvcpP5fVo8v06I4LukCP7LUAf/Y6qf&#10;/62jlr9rqOBvasv4fWUhv6sr5T+N9/Af54f4rquOb2pLeZWawBPB0ZdhETzX+L0nH70TEcLj1ETW&#10;BLPrZtmshLmJIrzs7CbxGiioDWZFgLWnz97EJ1mCbK37+Fpmk5+bvbEFhSzo8euhfr4c6hPYlPLa&#10;gIGgYNnGiS2lTRPMycWJA42Pe05OvBCg/k7A9K+72vlJTq6Esx8/KS3j3y7N8ly/N1DzKiebH8mm&#10;10IDmLZ/xJytNdMGpNPT+ZEA9sgsIxZ4Hbe3sNlSx+OBLr6dHmU1L5tOMzMfG8dRShrT7l4sC0zN&#10;LNqByr2l8h9FRnAcEcGsgyMzJsqxowubbp4sqe++zM3muyYBntppTOPFk6h49kMiGH5ow9gjG8te&#10;1MfK/46fnwVkJx5Zsyvge1tUzKZgfCMsSm2ey0xACKclpfxmeIBVwd2AqzPzsr85Aey0ta2lXg8F&#10;pQexUezF6nca14+VZ7Nfd0XAe6T6M2fAmlleE0joJDrWArarYaFsJ8axpTb7UVujZe/pskBoJV3i&#10;u7mRU2mxUWnICV2nX35yTD5pPjycBQHziOp1Tr7tRVM92zVlTAt2pzIFuhqzjwTbR+WlTAvuF3Tf&#10;IbVZp8BsQdrFQN66vr8gm1pprWGoMIv54gL2dO8JXW9E9WnOfl0tzGW7opD9imLmkxPo9fVm0izr&#10;DTD3jaE/NJAu9Ysdc/ZtYw0TsZEM+QjKTRRz1YWZdTVLh5fVz8ysq5mBXVB5p/T7lT98NiM7nTW2&#10;qs+3ExMsvsUSpVgAa0DYBIEy4DsmvzPp78eEbHXA2YVBF1e65NNabKxpcLBlPi3RcqbwRmEei6nJ&#10;TMquJ6SZDyPjOQqLUV8IlK0Es6H2XpXtrwlmzR8cS14+egzQ58HM+wbSr/GhRnaZpfEoQgAb/ugh&#10;zbJdy1mubR2sDY1wMDPL6eISO6MjzLc2sdreymJjPYP5uVSorbJkGwZis1xcKFGfa5Lv7JBGHquo&#10;ZKKmjp7iUvpK9byxlZnWLg40lp3qmssaA+YFugspKZwWFln+BFoWvK6p3jel+9d8PL4/Tkf9Yd3N&#10;iQ03FzbM/lc3e7a9XOS3XDHnna+4qn/quZmFNY87AlazlPiPy4nNowHZXXHErqB4U/c4SYhlPz2J&#10;zexUdsrzmC5KJdXTGvcHVwShgimBqbPLA3w8HpKRGkRCnAe21mdxdLyEnZ2S/Q38A50tEOvqbo2r&#10;oNXF9RHugtigABcigt0EstZ4uN4V0zgQFKhretzG3/sm0cF3SRd4laa5Up3hTlHcI6KczlISdpey&#10;UCsa4m7zbLKAnYEicsI9uH3+U25eOEtquDM1Wc70VroyW+9PX7ZAvj2D2ZJQ6iKseDwUxb/5soLf&#10;HCTy5Xwo325l0ZBtj/fDs7QUJqhNU9V2UTwT3HYk3qY77SGzNe7s9gWy0eHCfo8PJ2NBLLe70Jdl&#10;Q+qDT8i4e57W0Ids1fjxt0cV/H67kOEMF2IfXcbX+hbudg9ws3+At/M9gjxlQ/42BHncJdTlisbU&#10;Gxw1R/A329X86Vwe+wLhk9Zwfr5UxWpdDJke14i0vUiY400yI70J8bDB5dF14iN98fdxwMXbnsBI&#10;d4JjnQiMVr1G2xIW+YD8DAf25gsYEfTHCoaDVWdeQdfxCriDk675TkZMGDUFuVTm5lCjQampvIQa&#10;Oea86irKJWIaj16Qv3lCxsoumebQ/bkN4iWmYnp6CM5MIzo+Sg3mLlh1JcjXjRB/H0I1UAYHR+Pv&#10;HyFgDRXUhul5qFIYfn6hePsE4Sd4DQoIs8zEhgWG6nfBBKvjRQQFEmsCPYVGcF/fe5RSiGNVO3bV&#10;7TjW9+HYOIRN/SC2jYLYhi7cSptIbB9gZP+UcYmgpe1D+gUMdo5ueKjzJqZmkJaTQ2ZeFr6+Pty4&#10;dIXzZ89x8+ZteiSw3373C5YPjqgdHKRSortkQDAmICwaHKagq4sagVCsBr13fvAuP/jhe5y/cFmA&#10;HERb7yBvfvoLDr/6hhQN4vflFBOGhkiemiVhep4UAWyaBF9Sn4RcSiYF3UPEVtRxKyiC0JoWwpt7&#10;CVL+wyTwHNILuRkQQ0xZIxlNvaTWd1IoEPFIyedOQDQPQpJ4EJyITWgi1npt7ReJtU8I9918+Pz2&#10;A37wyWe898mnBEZE0T06RlVLK5XNLfRJePaqLMnquF39LSwtjTE3P0p7XyephQV4h0fhq8EoS+0f&#10;GBnAXet7XLa6Tn5NtYRjK4/CgwkoyiNDgjJH7V2iOqoeGaVJkNwqoV090G9ZblwzOk6F6jylrYui&#10;6VnyRsbI6+ohp7aOy3duk1Oaz+zmImPLSiurTAjwRgWBIxKWY4LTCYGrgVjzOKH2s6RNAa5eT5nn&#10;6zusHD3lyVc/4cmbbzl++RVPXr/lyx//jOMXXzAuqJoUhKwJGncODlhcXWF8apKNrS3mlxZZXVtj&#10;YXGBAeU3OzvTEnXYwd5OHceHSJU/RYNL3h+ANiEumjQNGEFBfnx85iPB6wd8qGR104qmzla6JN47&#10;V5apml8gS6K+cmufkvU9y9EsFTtHVBw+pmB7j0SJ1sjNHcIFsOFy4r7t3YR1D1As8KsSxJrf9bz+&#10;0hIgxqWsDIfiIuJVv9kaOBIbGriugeyhtz+u8akS4mZ58rHAZpE01YtHQzdn/GUH2WWCpjrBcRse&#10;EvWeHf0CyBH8BLC+A5P4Dk3jI/H9fSTgJfwFjWkjI+RXxNOXc5efdFrxH6Yu8Y/rF/gve1f4p71r&#10;/OP2df5+w4rfL0pMdSeQ01hORO+oAG+BpOFJciTEi8ZnKB+bpl623jo/T8vSEh2r63SsrFM6PkmK&#10;IDa6bwC/rm7cOrqx10Bm39GHe9+4wHpWaQ5PE8hJkO0lePXqFcD2fn8erGP3MB4Cz9jxRcI6hgms&#10;7yaiXfcfll0dPhcYvCZr7YDctUMKt44p2j6Rfzoge2OXjLUdUpY3iZtdJlJ1FTKi8rf3YV9cxc34&#10;dO4lZlAi3zX1zU9Z/tWf0nbyjPi+IfL0Xqp+Ey54i53QfS0ByhZIFqib2d2I4WkuJmZyPTUXl4pG&#10;pQZca1Tn8kEejSqj+rBHay+uzZ3ySc241gtyq+vVruXY5RZgm56Bo4D2kfzbVXt7Prt9kw8vX+I9&#10;Ae17ly7z8Z17XHRy43ZwJPYpOTgWFOPaVIdvdx9RJpDW5AZRs2skLiwR19GBlcDr02ty3h+9z8fv&#10;/hC/q1eol6BYlHg8li/9wi+ILyVwXkkMPPNw5rmnM6+93fnCy0NJkKvfG9B96uZNr40jqf6BJAmO&#10;I9U+IT2ThMp2TFTlCPn/KNVH9OSS0iLhEwtEqV4Tp6YomR2nebKbuY0xVnemaR5upXSkh+TBXsLl&#10;V2OG5wnrn8e5opXAumb50y4GVkYZWOynsKkc57BgLt6+x+dXb+PsG0JYahZFtc009PTTMjpKx9I8&#10;jXPTlmX1lbKp7J4+wXE75eOzVMn2/NOycItPILO5mcSyUrwlGpMK8xk72KbryZ764Sble7tUq29W&#10;mCXEKxtUqE82T81RmJxJmasnfRKOY4LCFQnw6aAQxj39GPPwpkNwUJOQRHFTG2XzWwS0jxE7ucbQ&#10;L39P06u3NJ9+QeOTL6g6fUnFc0Hs8+fUPHtKlVL5UwHs06eUPXlKxZNnlB2fUrJ3TJX8V+OT1+r3&#10;R5RMT1Pc205xZRnN+cpzWgbLMXGsCI52vX3ZV74OJezMGa/fSrAemxlIwdSOkyMnascXIf4cSdQd&#10;ejlzJBF37OdpCQj1SqL4udIv5UveZmUxbGsjEHHnVPB6GBPDkp+v5XgdE2V2RaL3VUkxr5prmY2P&#10;oN/LlTXd74lgeis6nHl/bxb1/RMJ1DcSnHsaP1/0tPF6coDHnS287e7g193d/LKunjey728Fvz+V&#10;D/0mPZHXiZG8TY3l59lJ/DQpmj/Rez+Kj+Qvqwr5bzPD/LvOBn5dlM2fFOXyb5rr+JPKIv6ivZb/&#10;Y36EP+mu42VlHm9KsvkyJZGnysOpwOaxvy97Qf48TozhQPC/LlA4MHsfBa8GYndUnicq45YAY1O/&#10;eaUyHweHSvC6M+vkbDlL9uvyMnZysnglG/1maZo1QfRpaz3PSgqZUf/ZcFCydWBX4Hbq5c0zgeIL&#10;AdLvq8r59/09/L62ln3fAPYEmH8zNsIv+rtZlTj+trKSn1dXshMZxoKE96abM8vuAmCzd7i+hpct&#10;zaxIvG8KZI819u71qv5mx1gT9Ld7KH+CmCeZGawIFNdUjn2zBFT3PYmKYdPM0OrzBeVv0tqaVSdX&#10;Nl08mBPwHWm8+sYsl5X2GNF4sekbZIlGO686GbW2YdXbm1PZ9pFZThwYwLiDHYuyra9lH3sJ8SwI&#10;eMy+4DmVZ073+qXGx2OBSo+jPaOuLoybwFGOjmwIrMzxPTvmDwJpqI3gEE5Ski3nw5pzkTfVl7dC&#10;gphUvc0bvxKfyKnSomBqXnC9KoB7I+j8sqGWpZQkJgV764LYbxrqLcBqgh712DsyZgA+XHAoOJ4X&#10;JM5GR/NY9bpbVcZkTqogNp3J9GS2y4s5UpuMql4GXNwYtHFgVG28pbbYKy5kOjudpapiVpurma4u&#10;pjcjiZ36ataleWZkF0MCzTHB+Ibq3wCqOVt2Jz+HjYw0JgSVs4LPaemAHmkAs6T4tLqC6YQYy1m2&#10;5sxas8/VnP+6rLxvqGz7qeoz8fGWo3TM8TgmsJMBVvNolgdPBQWwIXieE8wOqF7NUTnm+CLz2pxP&#10;bQDWzLwa+J1Wu3dbm9lXawGsLfVOaovEaPZqy1jNy2REEDklfz0uGF2Svn0Srb4tTbnm6WtZMr5p&#10;ANtb9ahkzjleEMRuBoexKZ094elPq2yjwt6JHEF/yA0rklT3Q9UCdEHsVHMbW4LYHWnGrYEBDifG&#10;2OrrZkkgu9LSRE9WBpmy71QnB3JcXQWzblSqD7alpjGgMWusoophpYHySmbMuePy5ZvDY3y9tcuJ&#10;NOKa9OB6UaHqOZ0fSWOuy2ZmXQSigvc15XfNAKxJ7gJUvb/m4sC6qyNbGr8OzFmvPm4sudhZwPXQ&#10;7JH2NUfvmDNjXS3gamZjDcSaZcW7BmT9vfS5J6vypXtqv6dlhbxsb+BxdwPt6ZE4XvsEq/Pvc+vW&#10;53x2/kPOnnufB/cuEiV4TEn2JDrGnuLiCGJi3XkoiHNxe6D0EBf3h9g73cHdQyDr8ghH+9sWgPX1&#10;eISP5yPxjwshwY4EB9kSH63xNdaenER7yjI8aCrwpzpV1/e+TqTDJcHsdbxvfUBZtAObveXECA4f&#10;XT7P1bMfkxLjQV2JLy1lAtkyD4oEcI363kCaP41h9xnIeMRBhxdvZyL56XIyXyykUJ9hjf+jz2jI&#10;Cme6KYUXE/nsNkfTJigs871Od6YtK20+/HQvjS9WY9gbD1R72VOjsqY63sL3woekOV/i9UQ2v15J&#10;498e5rOc70zc7Y/xe3hVEHsPV5u7uNta4S2wj/R1IMzHkRjvu+z0p/OvTqp51R1Ii/9ZcgTF+faX&#10;edyVy7dL9cw1xipfnlSl++F895zq/l3cbG6TEBGouvIkINqXsDg3vPyuig0vE+RzlRif62wNZvNf&#10;frvMk5EUCkJvEO57SRx5DV+fWwQHPOSd4bZa1iaHmDDRVhvrGG5vZrBP8Gb+CZeIqTl4Ttb6MSkC&#10;2NTVPWIWt4mTsAs3AjUmisjYcKJD1eDBbiSEehEX7EuQnx++fsEWYDVLhv3kXH2VDLhaohQrhQRH&#10;qbEjidCAGhcZS1piMlmp6eQIGEvyC0nPzOO+dwh2KcV410qg1/fg3TiIZ+Mw7k0jeLWOENDUR2h5&#10;M/WTy4xJyE6ubbN2cEyNOpCNBjY/OecsDR7ltdUkZSTjJQd87dpN3nnnB/iqY+8/e8HBF29oHh+n&#10;rKeb4p5OsloFkhpYM1vqKe1qpVyd976tLe9/8CGffvoZP3j3PS5dtyImIYXCilqJshVCi4pwkfNP&#10;m5gkXuIvVVCVIYDNGp0mqKiSmOIKGkemuBcQwr1wwWpzN7EdQwRLBJu9fpG1nbgm53HNNZC7Xsqz&#10;ICWttkPgGse9oHhsozKxjc7CJiKVRyHx2IXG4xASg1toFHclfs9evc77AvOzErNRGlzMEuI2AdH8&#10;5hYTSyvk1VZS2d7I7MYKpY01pJeUUNTQRGZxGfbOrtx5cJtbD6y4dOMyARrw2sbHCC3IE3wnkT86&#10;TOX8HFUzc9TNLdApWJl6fMrI/j7141OUCeaL5KxK+4fJ7eihXPCfVlNHRWu7ZV+zgwbffIklE813&#10;ZHaGOeVpblPwquuMSFhObO6p7fYZFaiZJYMGYKcEg2aJ8ezeY2Z2Tyxp8eApq8fPWT9+xuYTE7jq&#10;OUevvuTJl9/w/O1PWFe7m0jTyZkSwxIVC6trHD05ZXl9g1UTFGp3l9dvvmDBLAOub6CouFg2GCKn&#10;dR87ib2oyAgyM9NIkEgKCQvEydmeH/7wh5w5c4aPP/7Ysnd6YHqM9skx2paXyB4YomhukeLlNQoW&#10;lqkUsFZu71OwsUPm6qYlcm+Yyhch+wgeGiWgtYO8hRUB7D7lSo1PnjP84+/ImZvHRjYfITvLGBok&#10;r78fewmum6o3DwnIZNVp8+lrYufWLZFrI6cWORedzOXoNOwLagQJzRaIcmsfwL1ryHIclQFYPwGi&#10;v+DLb3QWf0Gs39gCQaPzFvvMMWHlU+w5rLnHXwxd5z/OneM/C2T/89ZV/nnHin/auc1/2nLlm5kI&#10;WjvSiW5rwLdvlEBBbNjIJLFjU6SMCSzGxgS0Y1TMzNCyuMTQ2jpjKtuwIH7ArGqYXyVnYJzwpg48&#10;q5twb2jHva1beRvHY2AUN33mbo7QGZjDxUQgF9gGjc0TJ3BK7JsiuK6b0OZBInunBaiH1Lz+EcVH&#10;z8kXvBZsHFK8/ZhC2Yk5piVzY5/0NfmopS3L7KmBrUBzn0b5grxSrkUlEdHUSev+E3qff0Gb6j9p&#10;eILYvmG1wQoJk7rv1BLJ8+tkrOwIlPcsKXN1F+e6Ni4mZ/OotJZHlpUh7Xg298kHDeDVLp+kuvdQ&#10;chXIurf04tnSg485L7a+VeVuwKOsGreSCktkb5eMTGwEXLcElFfsbPnY6gbvXbzEh1du6Pk9zt93&#10;5LKLJzciA7GXaPGtbbHAfMyQ8S3DeEv4u0qYRhcW4iCxdd7ajo8vCIQ/eJe7775L9OeXaHloIxHt&#10;zXFAIC/UB78QPL82szauEpgSMeb4nRcSjHM2zhTZuZIg0A5s78K3f5xg1XvokDlKZ4pw+f/o8UWi&#10;xpYIn1ojcmaT+NkNcudXKJ8apWt+iMffnDK4OUuuADZueJCQkTGCR9WO/bMEdE3i29BFrWxj5fEm&#10;nQO1zKwM0tTfRlR2Lp/duCdf/BHv/PCMJZ27dJ2bdx/gJnG4/c1bXv/1X7Hy9hu6ZFNJLR345hWQ&#10;19FNy+QUbdPyPV3tZAkMItOSScyRwFtdYvhwh/K1Bcr2Nqk4UF9TfyxSf8xfX6dmc52q9jZyVSct&#10;EoGjAX6sJsWwoPYYcnFnzNGTQSdPKj0DyM8x5+X2Et83hq/GmeqTN3R+80tqn2q8eCqIffYl1U9f&#10;CWBfWmZkqx+/pPz0OaUC2OLTU0pPn1D55IneP6VGIGuCt9WevqBKfqv2WMCrMuXOzpE52EducyMV&#10;JUV0ZWQwHi2xK5G6KAB5npTAMzOLZZaTqs22JRrXBCJbEnfmiJ2TALMH1JPjED+emvNgJQq/kkD8&#10;ufz7qsa6eYnlY8HAi6QkdkNDLWeNrgcHsRURzmvB85uKcqYl2nslFFcjQ3ldkMNxSgKb4SGYPbsH&#10;EujPBcPPZGtftrfw7fQIp4NdfDMxyF/Oz/Dr9nZeyHeZ6L8/1fj3RUIcL+MieZkYxVfpCXwreP0y&#10;NpLHwX4C0jj+pqOBv26v55el+fw4O43fV5fz25oyflSRz78e7eKvhzt4W5XPt7UlvMwQwIYH88zX&#10;j8cSuGZG5TAyiGepcWyGCAokfE3AqWVBzIaHL18kpXAov2kg67l89aEAYt0IfY1vi+7uvC0SRApy&#10;npozVFfn2e9v5bSvhZ8IzOckdOceWbMjENoVtB0JNJ6rvzxz8+J3stO/7+vhL+pqeR0bzzdpWfyt&#10;BP5v9d6ayvsiP4+/HRzgiWxwRgJ/XVCwKpG/GuDDtwLkH43284U+P2nv5ETQ/3RsmFeTI7wQzPb4&#10;+lr2cB4JnnZMFGLZ5Z7Ae1H99DgiWlAex2mM2X/ry4KTo8rqbNn3O+HgyF5aIj8f6GQ7N4NB5X/W&#10;x4+TuCTWZTuDDx4yp7Z/nprEE5V5QWDQb/eICbMiIzvDst95QT5hVbA8ofqdDY/gZ909vKypEVC6&#10;M2wvcNI9FlWXh7HRnJq90LLBWY1J24HBvErL5InAZVX1bQI5me+YI4mmBdLHkTG8TkuXrZlAT54W&#10;qDuQffy4WSCUksikfNZSchJvBbA7Scl029jRK1ib9fZlXQA7L822npjIXKzKnZfLfk0F44LQWZVz&#10;ThC7UVrIF52tzMbH0K62GhTU9+oa5gzUZxWlzGelsVCcx15rHWvSOr3SfTOC1b3aGjZlx6vKy6jy&#10;vSogM3tcD3S9lYwUBoMDLAGdBgWcm/Ilk7LbqXi1gQB6RfXYZSDzD9GGtwXv5iihFV1nMyaG4/R0&#10;dgTHC/p82t+fDTMrbWZhgwKZUZ80S4hNBGMz0zomWx71NBGH/QSsfhaINVBrjtEZUR2PqX277Bxo&#10;lD126HvrRXk8kyY3f3iMqa/O6R5T8gUrqt/j6DiexiYI4tSW8ufbastNHx9LQLMF2eGSCd7lq/yo&#10;TleDQhkR6DY6e1CqOkt+8IiAazeoNn9itHVaAHa5s0cgNcBiawtrHW0cjQ5xJHudFxfMSkN3y04z&#10;ZOOZ6h/5yquZhW1Qn+jOzmO0rIqpmkZGqmoZrKhmVuOJWZq8MzLBc+mk3a5eVssqmJfdvFVf+qqk&#10;0LIPdtnTgw3Z2ZrKv658r3t4sOYmiNU91k28Bg9X9X1P9n1VPu/vj9cx8GoiE//x0UDsHwHWLCm2&#10;LCXW444gdjtQgKy6389MVftncdBUxXxNAem+9jjdPMtdgexnn/6Acxc+xt7hLv5+9oSG2uEbcBtv&#10;gVJqhif+gQ+5fuMMt+9exMvHgejYAAvQmjNhzXLiRw+uYnP/Cs52Vrg63cbD7T7ubvcI8LMmKc6V&#10;wiwfUqIekBlzj+XhHJpyPfG99wEeNz/D+9417C6dwfr8O9QkB5Ef7c/1sx9gdfUsSQk+NNdHMdCp&#10;dh9IpCjmFpk+51ltTGKjIYnhLDcWK/xYrFYfLvdhpsZP7WmHy9WPSPR+xHxrKl/M5XHSF8NSlT9F&#10;flcIvPkDoh0EqgLFJN9rJHheJtnjBlk+D/G/8zkPVBeB1udZbArl745L+H//rIv1PEcSbn2I991L&#10;ONy7gZvdXUJMUCbPB3jY3NCjAzFestcsb74YyaAvyooyu89Iv3WB5DvnmC4Olf2Es9ipfjOUQU2e&#10;F26PPsHZ+nOiAp1JivIjIsyDBJU/NsqWuICLjDUEsTOQS0uSG10Jtvxvz9v51wcVTBW4qO2u4Gf/&#10;Ob5OV8WcjrwzP9JFb3M1GXERxAbpYn6ePHp0B3sNeFmCk6q9J+TvnQpgd0iQKI2dXSVxdplYGaVH&#10;VAzR0RGkxQSTpYYtTAglPz6cBA2CQXJePupAvupYgXLOoX84LzY4JMKSQs1jUJi+F0xoUDBRIaHE&#10;SrwkySFmyEkkqnM4+YRgH5mGo5mNTS3ANj6Xh1HZ3AlJ46ZvJDfd/LH1j6JnZpUpQdD89g6LOzsk&#10;5+Thpk4eHp9IcHQ0URpsYpPi8JVB37h5lwuXr9OoTnb88jU9As/MslILrJY11ZKlATa3PJfSmmLB&#10;bzmBIcF89NFHXLtylXPnzglkz1JaWc3i6gZNbT3U9wzil5FNgMApeWSUZEFC5vQ8mRJyKRKzwWl5&#10;NPaMkKXO/fHDR9gnphBc2UhIVTvhDT1ESiDFNHYTUlxHSn0nFYPTlPSO4ZqYJXhNwSkxF8eEfOzj&#10;8rCJztB7aTwKi8ctNoWg5HTuODrzyaXLXLp5k8+uXObCLStyKsoYnJ+XWBykWoNTuQA9R44jWbAd&#10;lpJCnAaHlKJC8spLyZX4yMvLwcXdCRtnR5Wnm/zWZm4F+hNRV0PFwiJlAq16AUrn7gGjAv/5t1/T&#10;vrNLo5ndmJonZ3CI3IF+GudmSa+qxEPtHRAUgq2tPS0tbQxL2OYXFZMl4dQg4TO5uMzS7j4LOwfM&#10;CVgnBSDj63sC2gMmt/44A3vEzLYAdvuYub0TFgQfS4enlrNwV0+esXz42BLIyuwJPnz9FS++/Qkv&#10;vvkRiwLkoqoaCkorqG1qtQSGWpddjKidVzY2eaE2f/7iFVvbu8zPLzCh90sE2Z4apMIjQvGUWHJy&#10;ceTc52clsN/hB+/+kPsPH9LS1UHv1Bj9ywtUT45TMDZO/dYWJYLi6rU1GgXJZQLznMV1gdQ2MQsG&#10;YNeIkgP30gARPzBMreqvZvfIsre1+aXE8PPXOJWU4lVaTEZvD4XDI4Tm5XHJ1hqnsBACC/Ko3dkj&#10;R3UTv7RHyuoRj8rq+TQ0moeZRbiUteJa0ykwFMB2DwsIR/EemLAAbIDsyCwfDhqZI1BgGDy5QOD4&#10;NGFjc2QNjpCWFs5A+j1+2nGHfz3yOX+/fEXweov/enhf6S7/fGDDv9n1YX8mkqruDPX3RoIGRvAT&#10;4AQMThAiCDWBohIE85m6bv7EFKUC2tqpGfrWt5hQOc2fEyPqlz3LG5QLfmOaWgiqryVI9hWgATNc&#10;+fLoncClbxrHngkcWvoJ7BylaGGH7OF5Aus68W8bImZmg7LTLyl/8gUFsgkTlbdE9lEsgC3Ufb4/&#10;omWP9PV90hbV/6fWiRifx79/FMeqBm4mZeGSX0Guyl65skXhwgqh7T34NrYSNzimNC5wniNNAGyg&#10;1cBrzsYBxfJ9ifJ3FwSwt/LLcBLMOta24drUg1fHIF6dQ/h0jyiZc2lHvk+dI3gLOs2ybh+Bra/A&#10;1kd+wF0A7VzTbFlybM7xdc03Pi2Nu4KLq26eXLRz5IzVHT64dIP3L13jg+tXOfPgPld8grCOTcU7&#10;rxjnjFRuykcHFRQQW9+Ev3yKS3YRjyLjuePjzaV7d/js7Dkuffgh9h+eIVHX6bR3leAP5WloFE8l&#10;kE3AnxOJ4m2J/2ZbR3L02+TWLgJ7hvEfmCREthOitgqalO2ob4eNLxA+sUTotOpsaoXk2XXyZxdp&#10;WJhh99tX7P3kS/ImRvBtacGjs0+2JrsbnyPALGNXW/oLwiuG+hmdHaC7p5p+wUpqeQV+WWXc9Ini&#10;s9u2vH/uCu+dOcc7P/jA0ucicwVTv/oVL//6bzj8079k/uvv6Nw7Iq2llXj5sLyqCrIriqjraqZn&#10;tI+ZpVlWt9dY2t+hb3WFwrERyleWqVD/LNvalp3sUrq9RZ3AK0NCukiivkdib06gMxcRYpkJGnB0&#10;ZUAAW2fvRnZoPOlq53yVxau6jnD5+L6vf07zqx9TffoFNc9eUWdiKDx7aXle9eQlFccvKDdHz8k/&#10;lT9+JltVOnlChVL1qaBVYFvx+IkeBbPPXlP39LUlGFSVfFjxzjaZM+Nk9HWQ31RNQ2UJvdlZLKSk&#10;CwIkWtVWq17eFpG6KpBYEyQ99vPiyEfizseLx6EhPBaIv0hJ5jfy80cS0LMSgKd6fBkfzxN9ZoTi&#10;pgT6guBqPiyQr6rKOZD47jX7JgXzX0vMv8hKt0QINbM4Zu/ps7Q0vtJY8o0A9ufT47we6eVHc+P8&#10;5eYyvxF8fyEoeJWZwTcaT94IjJ4JxB7Lh75IiuWtINVA7YmE/FawP99Vl/BnbfV8kZvOSWwEv5SI&#10;/be9Hfy8oYJfdTfwN3NDfFVbzJuyHL4TxH4pAH4bF8PLoCCV08NyZMbz1Fj2o0Jkzz4smsA3Aq0d&#10;jfOPw6N5Hp8gCPTnWL95ovuuqz+YzxddXPkqK5OT1GTanex5JrAxMP6kp4mfj/exnxrPjPztrsDt&#10;sSDsqYDixNmZQwcnvhMg/Pu6ev6quoqv4uJ5Hh7F33X18HejI6xGRbERFc0vGxr4QuU3wGeWMa+r&#10;fda9PHiWl8kvBPs/X5oR+A9w0NvL04lx3i7O8+PZaSakcZrt7NgU8JyafZ76/Z4559bbjx2Botm7&#10;/DxOMB4WxpIA8VBtt2VmqaRhNhNi+LapjucVJUyGBDIbGMihgPBU8Djp5CLYFKwKqp4lJ1oCMk06&#10;ODDoKpvJz+R5UQ4LgbqW7jUmmBkW6P9KQP7L/l5LUKhea1um5YvmdY2DyAgem2W3Zu+mi5Me/Xmi&#10;et4U/E57+bAkONoX1K0IxOY1fm6aJcfRMZagTsOqw0UB125KKl/X1nFglqyGhzIuW9wrKuB5eRnd&#10;yle3YG1G4LYo+Daztmuy11nVyXx6Ck9Uxk3LMuJ0VgpyLMt/d1TmLYFdt+q638GFYZVhWr81R+PM&#10;Z6YwqzLutNSx1VhNT2IsvbKF3Zpq5uVTZgVhPcFBDIaFsiPds52XZQnm1K32ajKzz6HBrJs+kJrI&#10;SEw4+2VFvKirZlDl73f3YD8phcfqM1sC1zXzh4n06ora5yBJUKH3TDss6bWZYTVQava2rkjPbqod&#10;xkzwKdmk5Uxi2fSYuzvj5o8B9Y8J+SIDs8MCuk71xwZrGxoFcdtlxXzV382+dNpURKSgN5C9qDi2&#10;BaQ7wSGcqq42A4KYUj2ue/tYlowfSneZIGcrbu6sy1+YoGCres9Ehe4UwJY7uJJj50zkzTtEPrKh&#10;r7iMJY3Fa4LXw9Hx74/A0fg8X1/Dofr4tmyjU8A/WJhPbVQEme4u5Kl98729qVaeWlLS6CsoZlJ+&#10;cqKmgYHyKsZqG5nv7lXqY1cQu96h6+uzVbOioyCf33S2sxkVxqQJ2KR8m7QieDUQu6Z6XnN1Y1Pt&#10;u636OFC9HMrutuXrzPE6fwzsZB6/Py/WrML4HmANyP4RZs0S491AHw51n+24KLblj5aLslhrKKM9&#10;J45A2+t4Kbna3eSO1QVu3RaICkqdXO4Sn+RNaJQ1geG3iE6wx93nJtZ21yzLje0d7/HIxor7j67i&#10;5PxAbONOSJAbQb6O+Hva4uNhg6+3HT6COlubS3i7X6eiIJjKfF/66uTD1stZ7k8i3vMC4bafM1Cc&#10;SHdeBDUJHpTFe1CVFYW73W1uXP1UmvQRuTlBtLVEU1fhT1acFb3VHnQVuKtN3FlsjGWoyI8Y+4/w&#10;vvEOpRE36MwPwksw6vfwEuN1cfxkq5rVpgCmBbszdbFkBt0nwVdt73WHUI9bJAbakRFkT1OaN2NV&#10;CThf+pBb771DZ6Yb/+FFC98Mx9AaeI1Iq4/wFMTa3RFAutqQGR9IYUowKRGehHs7EGB3C3+rMyyV&#10;x9Lof4+4S+/RGmLNSnkUq7WJ7PUUUB7rRJjjZVzvfoK3w1XC/B4R4meDm8N1QvxtaK5MZaI1hbWO&#10;cP7ypI5Xo9kUul+k2PUzfj6TzP/rVz2cdgYJxq8TZn8Fj4ef4+94nXeKshJIig4iPiKYwowUijXI&#10;3L5znWt21hQKyqoEGeaokGSBR+L0LAka2JOV0noHCY5PIUKOK1uDUlFyJMVJYRQnhpOlFBcVRGCQ&#10;L15yvN4y+GB1OhOxODQ8koiIaMvROsH6rQVg1fHjNSAkx0WTokEqRiBtd/MGn3z0Ce9//Dk//OwS&#10;99x9+fymNe98dJkffnSFd979VILnPWxdAhgXMCxu7QmMdhkRcAUKXAN0vejkVIL0PEWdMDY5ToZo&#10;bYky6yUHvCWI2j86scCNmWWz12dRJqT73Bi//OqUX74+Yaq/k1vXb3D90hWcBGQXzn+Oibi8tbPP&#10;tkTV0uq2AHUIx8hYYpuaJeYFxJNzpAxNCEpGiS2tI7+yiTZ9x9pdQtXRAa/sXPyKKvHNr8ansA6f&#10;4lo8c8tIbeunX6DWKaCLqm7ALSMPL73vnlWKa5oEbHIhTkkFOMRnYye4jdY1QtNzJFwf8KkA+4KV&#10;FZdu3eLstav4aaDoGB+nolNA2tJOrkAyTWDnFRlFoJytb3QY0RkSc9XFDA330dXRhoODPQkZGbTr&#10;d94SQ3YarLJHRiyRNtv3TxiQUOs+eEyrAKzz+Jg6Ca/y9W3yl1bJX16kdHWB8qkRApPjcdGgcPbs&#10;ZwQGBNLXP0RtQwtjU7MWiBybnhIQCv6Vt369N6VrzG0fMmtmXwWwJrjTpOBncmPH8nxeIGEA1gKx&#10;R6csH59aIHb15CnrEovrEovLR09YPX7Cyesv+fq7X/JaQPv41WsW1jeZW15jZmHJsne2f3iU4TE5&#10;VQnb7d09tgWyT5485ejkhAnla2ZuhtYOCeXkBBzdnPj88gU+/ORjMjUADglc63o6aZsap2RokJLJ&#10;Keo3NqhdX6VubYXatVVKl5bJnF0mZnKZWHOkzvyaAGcQDzn17MlZC5Ca2VozO9P65VsiBZN2efkk&#10;dXWSP9BnOVfzoRy6jUSkV3wMuYP9VO3vEykATV0/IrB/mjOhCdxOzcZFtuVR3Y1bfR+eAiePvjE8&#10;+8fxEWT6DX0PsCHmrM/ROUIEdCGCkgBBpr8AI2VimfzaWoqC73FUcps/7bnC301d4X9fteKfdu/y&#10;L0e3+JeDG/zjwSP+ek/CZTmF5v4S4mQnoX0TBPRN4idoDugeIESgGKp7mcBHKeOjZAgg8iTWapeW&#10;6NzapGdzk76NNbpXBD4TozSMDdOkx0r1k+RhwY4g1kPw5Nw1KkAX3Nb3ElTZineZ+oBAImBkllSz&#10;jPjZVxTJFop3nwhIjikVwBqIzds5JEt1aiA2Y/2AjEXB/vQWocPTeGjwtC6uwja3lISuYZJ7R4hX&#10;X/SsqsOusJTEsSnSpxeIV96TZlZIX96Rr9snQ49Zgtn8rSPLLOwFQbBzvdnO0IFrS6+uOyBYHcRT&#10;j2b/sV/fOF7do3j2qO+oPF5K5rmHANf8ueCme7s09eLS0INrowHablzr2wS0DTzMysc2XddPyeBR&#10;aARWGszP37nPZxcEsuev8e61u5y59YgLD225aP1IsOpJYH4+AaUV+FbWElBWQ0hxJcH5JTjHJWHl&#10;5cctNy/O3bjNZ598xsX33ufRRx+QdPcW3d5uzAt+5iUeeh4+IFdCIVm/i5bvCVebhvZPqC3HCR6b&#10;JEB903dmEX/ZXtDkPEEzcwLZWeInZsiS2GldW2Lq2TH1sv24kXHLUuOwmTWLrfnqGl5DowQqxaif&#10;p1aXUVNXRGtLBbkSZPHVHXgUtXM7Jp/LniF8du8Rn17VYCTf/FACaf7FMzZ+9XOG3nxF28lz6naP&#10;aZS/rpMN5bc1kSPgys1LJykliqTkKPXZBuYECyV1NTySIPZKSqVAfatYY0GRYLZ43QR5WqO0uppM&#10;CcZGgUqvxNK8xOywfFWngx1tzk5UChYyvXzJKqomf3zJcjSQdW4eGbpOz5c/pvHZW2pfvKXo9BkV&#10;z58LYl9Q8eQFpfJHJYJR81gmiK14/JLKJ6+ofKzPj/U9fadG3618ckrl86f6rb7/+ISy48eUy3dV&#10;yh9Uyg9V6r2CtWXyxgfJb22itr6ORvmHbonlKYngOeV9QeJ3VQB3oHzvSySf6P1Diec3qWn8vKKK&#10;fcHWnOrwJDKSk9BQNvQdS6RPEyzFT+AhoDzKS+O1oNLMXk0J3p8mJwnEslgPDmBd11uXuD4Oj+Bl&#10;dqbgpotfzozxYqCT53r+p2r330yO8kVlGQfxcTxLSeJUoHNqluvFRLEvqDJRl7cMdCm/hxLsb0vy&#10;+ba+nMc5qaxHBPE6I5U/b2rg1/XV/KS5mj8Z6+KbtmqeFGXytqKAU8Hq06hQXgl6TgVhz00E5+xk&#10;AWo42yH+LEtTzAoAVyXUzdE6z+OTeCx42hd07cdGMeftwYKbiUzqb9nD+m1+HuN6bzsrlV9PDPG2&#10;r0NlGORNlSDQ0ZYNezuOBbEvBIAvXQSxgt8X+u1fFpfw7xqa+HVWFs+lV/68uoa/n5kWdGaqHwVa&#10;jtb5urTUEvhqRXW+7OjEoq5zKt/9k7YG3g728HRIINDbzXpvD5t6/uX8LMcNjfTITpdUx0+zVe8C&#10;/6UAX9VZMEcRUapHgZfZ36i+PKO8zApStjUmbKodV0L9+XGnxGVtDUv6jplR3RBMvMkt4FjQbYIq&#10;ncbG8Vpj+Kp8yaydPfPq5yfpyZY2X4oRfAkWlz19GHxkZ4kQ+9dTGhNTU+h2dJQ9uLDi4mE5T/hE&#10;oL6s+h93MUfjeHCicfFpepruF8F2dCz7CUks+ghg1Z+WBWhmyfq+9JYJ5rQs21vTc3OMynPV44L0&#10;2IR03rRs5lgAOyp4a3n4kFmB1lpwKLMCMMu+0cwMFgWwB7WVbAlgJ/IzLEfozKQlMpeZzIHem0yK&#10;FcS6MmDnxJJ/sO6RxWpOJmMZSWw31bCnup8pzKFJNriotl8rKmQ4IZ6usBDq1R/G42LYK87nSXkJ&#10;66qnTl1rKiLMspx4VuA7EBbEiDTtaX2VQDfbcq9Z/yAO4hJZV5utyubM44SnF1OycQO007KXRZXZ&#10;QKyZkR0xIG/qQX3CHMUzpfJOCobNMuJJ/WZYvmZc35nw8rbsgx1Vn+vXew0PHtCo/j0tLX7UXKdy&#10;C8yjYlgMCmfJS23tG8RusMBZ99wLD2Pew4sV6Wtzhq85Q3nfL0B2YgIgebKl99ZlI0tq73Fp3hb1&#10;9SJ7V5Ie2uN/xYq8wFAWO7oFsIPMNbez0tHJ0cgwe7LXQ8HrYX8vvbnZdKSn0itfkO/jRZZsMEv1&#10;kau816l9W9LS6ddYOiHNOlZTz7gB2PZuFnv62TJLiHuHBMTNbDc0syDt+7K6lreV5Ux4uDBvIn+b&#10;P+a8Bd3KrwVi3TzY1OOO6mVLj3u+vhwEmr3vvoJWd1ZcHSz7Yg3Abgpg9wK8OI1UvwkVwIf4WpYS&#10;m9nYDR/5O1/VQXgIzwuyeSW7eNbXylxtEQWRPsT72RPk8RB/Qae7szXXrl7g7LmPuHbzM6ITPcgu&#10;CiI46j6OHp/jIegLCnHBP8AdR6dHWNveEshex9HxPj4+LkRH+BEf6U90mDeBfo74GYj1thZTXMXf&#10;5y6JMQ6W6MTrI2mM1HpTmyG2irhHhscNGsIdGckOpCz4ETHON4j1ccD2zmWsrn4sELYlNdWXoiJf&#10;PNw/ISn2GrtLmQw3hdJZEkBxrC0B1meI9LhERvg9JpoiGaqKxvXmpxZI7yuN4uVCOSst4eQHX6Y0&#10;3p6k4Id42F7CzV5QbncZX/dbeNteoCzGjp9tdFEbYo/rRz8g/MZHPO5O5UlPErmuVwm6fRH3uxdw&#10;sxNwKo/B7nZE+zqTGulNuI8tSYEOVEZ7cNyRx15dNIfKy1fjuSxVRtEU685gYRTN6SFEOt8UxH4m&#10;iL1CVpIPRdlh2N47i5fTDeZ6yjkaLWStxoOvRuU/qjwpUv13Jthw1O7F//66mJ/MJ5LnfZkw62v4&#10;PLqEv8rxTnq8nM7YEDvrK/R0tlKQn0NYZJjETR51QyMU9Q+SIeiIqKnFr7CYwKJykhvbSK9pICw2&#10;UQ0UQ2FqIvnm2BqlwqQoshMjSU2ItATHiZKDjZRjjlFHjAiPskQzdnF2VQM74mjviL3g0M7aDusH&#10;j7gr4XXt/CUufvwZH7/zLh+/9xEfvv8xH7x/Rr+NwcHWhXd/8DFnP73Kp59c4Yc//ITEtGzB0Q7T&#10;iyusCEo6+gQN6rjBGgjCEhKVEkjOycZPA4XVvbt8/vklapX3I4mHDYHvujmXdGmRwtwMmsrz+OWr&#10;Xf7yqz1++3SRt7vzJEpAWN+6g/W9e9y7e48Bgf2T1284eP6S+c1d0suqcBPEptc1UaJOmzM4Tnpn&#10;H8l1LbhHxjNggo909gow73Bd5fVJSSNEnT5I4jG0oBzvtFw9VjAoYb4ogVQ6NIlvTgk+Et5+RVV4&#10;5JbjlqWUWYp7WgFOcfp9bjF5cjouIeGcMTPE16y4dvc+V434vXYdB9VxcWMz1T0D5DS2ktfWQa6c&#10;iJMc7UNHGWmgBwFxgRTXl1BRW46rnIOdpwe1A8PEVdTikJBCsvJsIu827J4wKgHXd/oFbYKIZr1u&#10;EHRWb+xSuXFAqcAzb3Obqr0tMtoa8Qnyxc5ebWmiqwkWTCAmGyd3bt65R7I5Z0yQs7EtcF1ZpVci&#10;t66tk4auXvoFE7NbBlofM6Vrjm/sWQI8meXFM/uPmTbLivU4d/CE+UNB7dFTFpWWjp+ybGZmlTaf&#10;vmRZoG0CQe29fGU5//bVj7/j2VdfcyrA3Tw8YWRqjqHxKSYkTEcE7FOzs6zt7PL4xSuevPrCMjt/&#10;/Po1u09P6RFs5VaW0iYx0jTQRX6jRHBtBclywg0a+DvWl2lZW6R2eY6qxQVKBMs5c6vECRLjF7YI&#10;Fzh6NLQS0TFI+aYJ+nRC8d4+LS9eUrq5gUNBLsF11eT091Gse3hJlN9yssVLNhdXrPtKuGcvr5Iw&#10;t0LyzDp300u4GJmMTWE5LrUtFihyaxNMCaDMMmLLLKwA1qRAAWzwHwA2eEwQMjaD/8Q0Pspb6PAy&#10;hcNT5KaG0R51jTe1t/jdwA3+/YIVf791g38+vMZ/2b/KPx/c5B9P7PgPpyH8dD+LyelKCrpaiO0e&#10;Ikz3ChYwm6NszB5cv95xInTfOIFhlMoT2d1B6tAQRdMzNK6t0b+/w9DOFsMbm5a90CMCk/qldcse&#10;6uyJCdJke6mdA4RXt+BRUIVXbbvgcILYtX2lA+Lmt0he2LTszc8zS4l3TijSNfJ3DshVP86WvaTp&#10;87gxc17xAv7qg/aVNdgXlgmkeolt6cSjsASbrGyuxidals/mrmyQOb9G8vSyZe9rmsA1dXmLrLUd&#10;Aewh4QPjXEjM4H5RpWUG1kEQ69zci3vnEG4GYs0srKn33lE8ukb0OI7f4DS+A1N4K+/mtbfZn9w/&#10;ib+gNqBH73Xqu2ozt9YBy4yuZ1MXbtWNeJTX4inf6pqTj2NiKvd9Arls48ynd6354MpN9fMb6ttW&#10;XL7/gBtOTjyQ4HVLScU9PRPvrBwCC0rwzCrANT0HXwlax7gEbksInL19i7NXP+fzc2e49P47PDjz&#10;Ac5nP8Xd6i7BkXHENLUSIrAPGpkiaHyGQKVgA62TAtiZZfyUfOXDAvVo9sgmDI+SNzFG59EeNVtr&#10;xI9NED2zQrjaJ1A26q3feU3M4z46hU//EFFt7ZR3tNIx0E5MTjKBhYWENvZjl9+KVVIJFwJjOG/v&#10;zplLtzhz/Q7VUzNs//539H79lrLDYwq39slb3iRrep7S+QXKpscpbKunvqmC4px40kI9SQl0xcf5&#10;EZcvnePS9WvctLXBVUI1WPCc2NNF+kA/qTXVpEgs13v6MuDiyYhEU7/EfaudLR0O9jQ6u5Dj6kZq&#10;VCxFatv8uQ1cy2qxU5sUKw+tL7+i6dmX1MkPlsnnVApMq5+9olTQWnx8qvRUycDsM0pNUCfBa4Ug&#10;tvLJS8tMrdk/W3X6nKqnet/M0uo3FfpNxaGupe9XKFU+VjKzt/sHlG9sCcIXyO0boKatlbaKMrok&#10;8IclHMcl7CbdnFmQ394W4D2V6P+5me2KTWHa1ZcjjUePBQ3zLi6M21pL+ErY+fswYmctMezLq5I8&#10;1uOiGBW07QaF8UZ++TQ+lgPZ1OPgEL6IjRfEhvM0J4Of9Xfw7WgfR6rzVwPd/Gp2ijcNNayagFQS&#10;7IfR5hgYM2MXx4Eed0JDLOeILkmozwnUjpOT+VpjzH5WokS+wFbj8LeFBfxEIPPT+hq+62jiy+Yq&#10;DnJTeVWcywuJ990gI1r92PH14lBg/YX0xWliDBsC2HWVY1qguCzBf6S8HiqZJa5m1vKF0qrGPgNV&#10;C0pv0jL4CwHjiiBh2UR5HurnL5amBOWD/Elvm8orkW9jzbHg7djegSeODjxWOpFI/2VGOr+Xn/+d&#10;IPVVSARfpqXy7wTv36keTiXof6z3f6drH0VGMu/kyLrqcv6hDUsurjxNS+NLle1Vexsn3V2strWw&#10;1NnOkznV3fw08/m5TEerzrIzLEeMrPj5sCoIXBcwPhaIHwuCNmSL849sWJA+2pCYXxF8TTjZW4Ju&#10;/ay5kUWVe8jOQRDpZ9m3vB8ZzZitAyuClbeZ2RwJtMYfWTPn7KS2jeO76gpBZ5xl1tOszBi1EQAG&#10;hPC7vn5eqCw9KveYIHzWwUn17sfTaIGe2nLazYUxV2d2BZhfFRfwTGV/kp7Oi+wcFgMCWdT1NgP8&#10;WRaEPk5MYic8khkvX8vs6LKu8bqsnN3EFNlLDFOCvKOSInY17rXY2zGsPmiWzptgTouyo83MNBbT&#10;kjjQmHtYU85IgsBXbb+Qk85AVAjrRdnsVRQyEhVMn6B6OjiQXdX1hukXcdEsluRzIHvabKiiJz6K&#10;kcR4DirKWcvJscx8dwsk5wSFB2Wl7JvIuNKFw+a8VvWh5dQkhgOVF9mu2Wt7WFbCUUUJIwY+1d92&#10;YmJZl73P+fkKCgNZ8Pe3pD3VrZnZHlf7zKseZpXmlKbV5xZ1nbXYWGaCg5nUb6b0OKp66lW/7JP9&#10;jgiCpwWlg84eDDi70yld3OIt8Cop5AvZzGpmOoPqR0vyW2v+yqOHL1P2TpY9z0+j43gSEcOa2UNv&#10;7EW+3pyRvO8byL7Gjj2lde9A5r0DmNJ7va6CThd3Mu1cibhnTfC9h3TkFQgy+1hs72SxuYWtzk6B&#10;ax+7XR08Hx9lrbmBRkH4UE4m7Unx5Ht5CmhcyRRklwYE0Cht3anxdKSsUhBbx2htA0P1jcx0drMk&#10;bjieXWBnYITF+iaWyipYLyjk29ZWVnXNUXcXVtXHN6VJTQTvZcHrqvmDzszEurlbZmPX1Jd2BOin&#10;gvXHJrCb+smKuxMrbo5s+bix6+chP+HBUaD8TJAPT8L82Q/2Fby6sejryqzeX5IdPK4p40l7A5ut&#10;NbTlJBJsf4doH0cSBZ0RQe54CWRv3LzAhaufcf3eJXwEZKFRLty3vsCZz37AA5ur+IV44OXvjr2T&#10;DTY293Cwv4ez4NfV1YYQ6enIMB+C/J3w9niAp/t9QeddoiJdSUv1Jj7BXgx0m0Dfc/i6vUdkwGc0&#10;FnlSneZMvPsVwh0vYH/th9y58A7xoS4khHtx+7LgNMiRypJIWhuiCPI5S1WxHV3NHqRE3CA19C4B&#10;9mfxePgpWbHWNJYEU5LqSmmSF+63z+JmdZ7esmT2pyppzvcmxOkcrvc/wcPhIkG+dwkNeECQ321B&#10;rBWedhfwefgB690ZHPcXEWUlCP78PUZzw/h2pZksgbin1Tl8bKxws75KmNcjYgNc8FYduNrcJFDl&#10;bcqPZH+gmC/HCtgs96Qt7Bp57pcIvv0JQY+uEONxj9QwN3ztbuJ441MSAx/QVx9PXqIj1lZnLO83&#10;ZvkzXOrOSX8gv15PpjtW5bz7Ln1x8nvtkXw7k8ar0SRKA28S9egiEQLqIPvrvDPQ1c7rZ0/489/+&#10;mrdv37Czu83hyTG7SgsSnGsHh4wuLNMq4ChpbCGzpAJ7Dy8uCZacXNxI1wD4UHB48+pVbt24zq2b&#10;Vty+c5ubEk/Xray4ITC9JcF07epNLl28akmffnKOj898xpmPPuWDDz7m/ffO8EPLUrJ3+eCHH/H+&#10;D95X+iEfKL3/zjtYXb5IXWUF3jLyD977gHPnLvLxx+e5cOk6ze0dbAhCltbWBZjjhEXH4+kfTERC&#10;MpFJyURL6KXk5QrgfPjk4gXsHJyZn19hU8JkWWJ6SUJ2VUB1sLvJcKcGvJFWfv1ijVdL3Yw2FuHr&#10;7CCYfo9PPj5Dkhzm7tOnbJ4+E0gd0b+8Qs3gMCUmEm9nD6USbUVK+R09xAlUQyVGWyUQp3S/cSPC&#10;BM/JecWEpWcRJPEZlpWn5/k0CzA2X33NmEA2qboZn/QC/HPLCCqswSe/Ao8cMyNbglNiOr6C9pKu&#10;PhKKyrgph/bZtRtcvfeA2zb2XH/wiGsPrPEJjyY2O4/a3mGyBNOJlVU4BATzQAOUjb0ttx7eIjI5&#10;ktyyXHyD/bh0+yaZNTVUjU7yMCoBt+xCYtt7CWvpImdmifz5dXIl9FuPXjD81U9pPXlBhQC2yoDZ&#10;9gllgsYiCUyfxAQ8Ja5uWV0hVQPd0OgMda09WDu6WpYJvv/BB5y/cAEPOe+qmjoB5AIbuwdMCv5a&#10;+4aobuumrmuA3uklyzLi6b1jpnYPmdL1Z/ZPmBWgzv7xUel7mD0VyBqIfc7yk+csmfNyJTBXJQjN&#10;DK1ZcrwnQH385Vve/PTnfP3zX/H49RvWZdcrO4Lp1VXL8ubhmXmGlJ8RtdWw7H14cZH+mSn6Z8dp&#10;6G2lsq2OlMIsXAO8cZHYKKyqpr6/l5phiUwJ6+rFOcqXlsma/X5fZdzsCt4dnfjUt6r+Nql7/AVZ&#10;m/sU7B/SJBtyLyvCJjWOlO4WigZ6Sago5obrIxwCvfCPT6BpZoEmlTtZ+crZ2MW7vpPPQxK4L9sw&#10;UWxNECFHs0y1axhPQZSJRmzgyd9A7PAMAQLY4PEFSzL7TAPHZgmYmMN/fJGAkTkSBSv5rXUkBd1n&#10;MO4KP22+x78aucF/WLzM/7l9if92fJP/eniTfxbM/tPhbf7h1Iu/fprG8VYlTWNNxAkOgvvHBT+C&#10;5OE5ggamCeqdsCxLDVZbBshGvdu6iBocJcNEcZ6Zo9a089oGXSpPr8CzY32NzvVV2pbmaJufpXtp&#10;xXKslV9ZHV6N3UROr5K285gIwVGo7mNmuBMFqpnrexTsPSF/94gCs7dQ/Th9bpm8pQ2q907InFrA&#10;UVDnWlBKgumLTW14qD88VL2eDwzCWcIqbWGRlDm1ldopURCWtLRFmoDZ7Kst2D3RNfd4WFzJtfRc&#10;HGuasTd/Gqi+zd5jl45BXAWy3gJYs3TbgKpJAap7s4zW0gYCV3O0kb8+DzTLugX8gWofX8GtOfrI&#10;ALCH2s4sR/Zq77ccA+RZ14xreQ3OAiczO2uXkoZdrGDUJ4Br6kNn79zjoyvXee/CJT6U/70gkXtd&#10;PviuxKR1RDTOyfIPgmDfnFy8MjLxTE3DMykRp/AQ7nk68/k9Kz4U6F18cF/vZxNW00Jwezd+fYP4&#10;jyl/ZuZVdRcyvULI1ArBM6sE6Lnf1DKBU6uEDE4S1dNHxcr3Ky8SJscIn5ghfGYN/4lVvMdX8NB3&#10;3QS9biMzsscRYtQH2icmaB0dILQ0n7D2djxqOriXXcfl2Dw+F8Recvbnk6vWuMWns/jdzxn/xS8F&#10;iicUH5yQv31EzuoWOeqTOdOy2akJkhqrqGqtpLu9jIasSIoCnPC99TkPLp3h1tWz3Lh2Xj7tMpcc&#10;H3E7JAhP+aII1UWKXxCVLt50OrjT5+ROu60dLTY2dDiZWVg3En38SVWblwnEI9sGsErMJlRA2/j0&#10;C5pffEWDHmvl+6qOnlv2wJo9saXyMwZgSwSt3yeBrOX1U8usbLl8kQHeSvmm79MzquWrquVLq471&#10;vgHYIwOxBmaV5LO+j3CsJF9Xs39M5fomZTPTVPT20tDYQJsEeEdaIt1REtXJcbwWbL0pKmHRK4Cd&#10;wHDLftB5V0cmrB9ICJpled6sCYRmJZCfFmTztr6SKX8vgZ6HgDWRN6kpHIaFcCIwei34fRUbx5qE&#10;+EZ8NK+bqvlKIPv1cB8/Hh/iy642VgVD457ubAl09wRdp8mJbEWGsSE7242K1G8DWTUziWZ/ZHkp&#10;z8slluMi9DqMp2qHx8kpfFlcxJ/Jf/52qJej/Ez2MpIt++T29J1VAYEJ8mL2s50Ktr8QQJp9meYc&#10;SQOnZr/fvvJ6KjAy57XuCY5eJiQJ9gSDTuZ8SbPPzo+fFBTxTDpgSbDxu+5u/l6+5t9uLfLnCyMc&#10;KD+r1tYcWdsJXB15KlH9RHV26GzPtyr33zTW8q/qavgyJoY36oP/ZrCPfzU1zI45nkN5/Y0++1YC&#10;fkcQsal7Lj20Zcle10lM5Hl+HqclZTxtaGC/pZkDgcHpzCQvl2Z5MtpvmVlcS08U8Pgwo/FyQ6Ay&#10;LzB4HBXB68Q4y1LKhQcPWbG2YUN6ZUVi3pzVuhkZyi/r69gKi2RIY/+kxP6Wyr4jYB2RLa8oL2+k&#10;K44iBJIGSJUOIkJ5LhDcEvCZo3XWBDczzp4S+SH8oqWDn3d0MOzlRa/qYkYgu6J+sCmoXFee1gRs&#10;luXlArnjlGR24wVyyuOpAH81NMyyFNhEJN7X80NzNm9YBEO2jswJnBZCw3lWVMRBegYzsoW5kFDL&#10;mainpcXMC1gn/AMEeeGMChBXUwS/RXlMpyZYzmU9MoGcBLBDYUGs52ZZznJdkY2c1JWzU5xDf5AX&#10;HeaIlZQ41gW+AyrjuOB+r7GO7eZaBtIEV6qr/apyVrKyLHtgBwV642rLzYJ8TqQldwsLGYsSoAlg&#10;N3Iz6PH2oksQOaO6nRF8P62pZkr5NMuI9+JkeyrfskBqLSxUEBvAhOxwXc/X1dfG3FwtkbwnvTyY&#10;8PRgWNA/q7ozM7OTgvQh9b1p9YkJPe9R/farvocEnTPSqdMCzQ5rBzqd3OgT6O4K4B/XVrObnc2K&#10;8jdnlggrP7tmtlo2MGlnz6aXH08jYgVu4Ryr7veDQix/nhgA3PT04cAvRGAn+5Y/WPAL1b38aRHA&#10;lislO7jif/s+CW6egs5aNgcH2RLIGoA9HR7hdGiI7bZWDnu7GVd/bEuIpU91WyM/WuDhYQnoVCw7&#10;axKct8omurJyBLHljFfVMCaInTABnQSwG8NjnEzOst7RzaYAebOqiudm6b0eJ/28mVfajwhnWzBs&#10;zqxels2blQPLqsslldOA7LZ04rHG6ychweypzrZV56tO9qxKk297CWIFsvvmGB0vJW89F9Bu+rqz&#10;7CcYjghgIz2eJ/UVbNWUMJyXykBJFvnRAdheO4fdrUvEhppjFwMJi/DmocMtLgiuPrv0IecufcSV&#10;a5/g42uHjeDq4uWPeWh7GwcXG1xkd05OgleTXOzw0rga4OeCr7c9/j72359x6m/ev0dYqAOJyR6W&#10;I2F8gq/jHWCFX5CgL+iyAPI8gd7nCfK6QmmOWQUbhO3dj/FyssJfOvD6Z+8T6W1NTV4ovY1xVOXZ&#10;sjUfy9ZCIPkJl0gNuchcbwpDTeHEmGs5n8Xf+RJRfg8IcbbCxeosiX62jLVn0VETQ0ywNe4OV4kJ&#10;syMh2o74KBtS4xyIDXmEh81ZnG7/gPwYa06na6mP9SDR9gopTjfIC7ImyPo83g8EuvZ38bC+gZue&#10;h3rcp1Bjb6C3DQFuAtRgG+riHFkqD2Y4/gE51h8S+/ASfnc/J8DxJh6Ot3B4eAPbW1cJdHhEXrTs&#10;Mc2VENdzPLj2IUGu92nM8aG3WO3eG8XX89m0CfyrPa4xme7BXJ78bG0UxT6XSXh0jsi7Fwm9f4l4&#10;5eOdqfFhhvp7GDBGOzaiNMr01DTTEp4TUzPML64xJ2E/JgG8uLzKwuI8NjYPLVDi7e1BTXWVgPRj&#10;3jFnaX70ET98/yPeefdDy/6mH777ER+8+z4fKX2odOb9D/n0ozN88uEZPX5seTz7sQznzCdcPPc5&#10;d27d5OGDu9jbPMDe9gGuzrb4+7qRk5lIbnayAPisoPeHnDv/ma79Lg7OLsyaoCEbW6xubtElMebu&#10;G0hwRAxxqRlEJiYTLycalZzMLRtr3v/sUzKzc9jbP1JZ1iy/W1ndYE0iobSwCG8nR/YXZ/nV66f0&#10;VhZyT/f7+IP3ePfdH3JFgN49OsLxV1+x+fIVbXMLVI2MUTs5TdX4JOUjgvzBIUrlBFKq64jOzqeq&#10;pQ03b398/UMYGBhlU4L78PQFU7pnfU8/6SWV1En0b5y+toBYTd8o4dlFhOaUEKTkl1WEvx59s0tw&#10;S8vHPjqRFIFwVf8wLmFRfHz9Jmdv3uaOnSN3NahZPbLFxs2L5Hz9TuKkqLldoNJJVGEJnqqTxNRM&#10;sjKyCA8LJjY+kuBQf27ctiJYDqlXoj5Qeb4txxhcUUuw4DegoYUIwUh4Zz9p43M0ScC1Pf/Sch5q&#10;mqAhZ2GN8i0za7BLWmc3AfHxPLK+j5evBy0aHKuaWknOzOPidSvOnD3LVQH35xcu8+FHn3Hm43Pc&#10;vvuAuMQ02roHmNa1Zte26RqepLJRvxVANw+NMyXYmZegmxOwTO+YPbN7zAhszRmzc3p//vCxQPYJ&#10;i8enLEs0LktULpmZ2SMzQ/vUckTPmgFbJRMM6uDlG55/8xO+/OkvePb2G55+9Zad0+fMb+8yu7mj&#10;tMu0QGtobpaO4X5q2uuVl2rK6koICQ/g4aP73L17lwcP1HlDwkkrKKS4vZWCvh5yRodJHh8jTv0m&#10;eGgEl7p6ovtHJEifUnrwzAKxtc9fkTk7x8VwwVR2CqlttWQ1VuMc4s8dOUUXCbWc1hYGTk4okZ0U&#10;qG4zlja5EJPG5Zh0AVg9bg2tOKuOXAVUnj2jFpiyRCO2BHMSwI7MEvgHiLUArJ4Hjc8rzeq1YHNi&#10;mpCxcRJHhkguyybZ9yZTCdf4Sc11/nbgMv+wdIX/tm/Ffz+6wX/du8R/P7zM//XkFv/y1IH/7XUs&#10;P31ZwchqI5mD7YLUSSJGVwgdFTCrvYIEtiGCuBDd02902rK01L93iAilFAO0A0NkqZ/Uyd4G9w8Y&#10;Pjygd3udfgnMQdV799oW6b0jhHUPCVg3SFzeJnJikfCxOaIER3Gyk5S1HbJ3jsje3CNbAJs4MUvK&#10;6BQ1G9sMPpWNykaSZbtZgtfkqnrcE9J5FBrDx04e2GTmkjG7QPL8EjFTc8TPLJM0v07y0rYleF3G&#10;+i6Fu48F4UNcTMnkUVkNLk0dODV24q76NsuDnTv02DNiOcLI1PcfZ78NwAaauv9DMq8DBHPmebA5&#10;t9Y8V73469FZcGSZPVfykg9wbenETf3Vp7ULD+XdzkQ2Lim1RDh2FpjaJ6VgK8C4K9C6ZOPAmRt3&#10;eP/iDc5cvSUoteW6oOyOtx+2IWG4xMbgnZIi/5FJUF4uPpkZOMTH8VBizjomGp/CYkLkFwI7egnq&#10;GxJkq91GZwSvS4QI6gOnlgiYWCJIIOsq6DaBwYIFdsGC0swZsyx+m7Ae/b5/gDC1ScDEMt6jy3iN&#10;KwliPScX9FrX6xsmrbefttl5kupqCWtqIki+xLGinfuC2CuC2Iv+cXz60JMrdt40rWyx9Nvf0vjy&#10;JUV7+5TuHlOyc0zW6iZpi4vkLM2TNz1GfH05FR3VNDcXUJbkS3tqIP05gtlwV4IdruMkMXLr7Ifc&#10;uHwBG8GQCYLVOjpOtwC8Mj2LsqAwCu1dKHlgTentO5Q8ekC6sxNpyRmU9E6SN7qEW341ToXVVO08&#10;puPNj5QnQeyLL6kx8Pr4BdVPvodYy3JiC7h+D7GlAlSzrPiPS4vNHtn/FWAtSe9V6buVf4BXkyzL&#10;iuWjakyygOyxINakI33vsQD3MVWqk4qlZUqHhylua6ayppKOilJmK0roFWj0OjhZ9iXuBPux4GIr&#10;GHLliW8Au+4CVsHsemS4ALaKLQHUlK85P9GfF+ERPImO0O/MjE4wT2UfewZKBIXfyQ/9tLeLt32d&#10;/Gx0iK+7OtjKymBSgLspWF3SPdfDgzlJSWTGy11C3o1xweC0gGBbY8rr4hK+FgzsZ6UxL1g4SEpk&#10;PyGRFzl5Aqhmft7ZzmlZEatJsTzOzuRpRppA3J05ExjJ001gHcxbQcpX6akSu/7MaHw2QZp2gwVD&#10;cbGW819NgKdnAtwdfb7k6Myuxr91QeV3Gdn8vLCUdX3nTzra+PuNVb7rbuevpkb5uqzQsuz3UGPm&#10;E4HekZMdR4LXExd7nvt58dP0JP5MMPGz1FT2db3fVFbyj7K9H6vuLAGwVAdfpqdZlmxuOEtYqz+u&#10;6lpfC+5+UVvFYU4Wu7m5HFRVcKIyvp6e5NnsJMfjgxx0t7BWlKP6CGbWXYJd4n3OydkS2OZ1YryE&#10;uC9Ldnas2zuwa4DS0UV5dbRA5c91vaepEq42dozpfiZoz9PEJBY8vS0zoq9S0niu+l0QAEyZGWVB&#10;0EsB4rKPJ+N2tizrO7uhUYy5ePCyuJTfCjZWEuIsEXOnBEHmj44DQcOOgMsEclo2eQn0s8zC7sbF&#10;MBfgx1Z0pGA6kmHled7HV3nwEzz7cGTOt9X1pzy8LHs3D9MydI8SJnW9AV13Uu3wOC+Hw8xMpnR9&#10;851JP3+mZZMnNeWW6LtbVUXslBcyojrukracjomyRBveKingSO2xmJFIb6A3Q0E+bKbFs2RWE4SH&#10;MpEUx0a12rqhisXKYjpjwpnPy2JF7TArm5tPTrIsYzZBnQ5KStjOz2MkPNwCjQtpJlpyOF0uzspX&#10;EBMCzzUB5HZRPh0C0knV8XpwGEvKq7H3RTPLqraa9fG2AO24wGrCw51Fga05D3dCnw2rTddUR+Yo&#10;nl71wQn91gD7pHx3n5MLPdKtA24CXsHloIsn7XpvMCyMEzN739TAiGB5XL9ZMXuKTf9UXzJRqqcd&#10;HS1LhA+lO/YDQ5SC9FwgLSBekq0YCDRLcs2e2G2/YNYDw5iXr+tRm9SpffN1nxjZqu+te1SYpeAC&#10;142+fja6e9hReiztuiXgXJSm3+/skF8ppzc9hWbBfJmgvMjbm3TloVw+pl3jS5e05KDGEhOV+HuI&#10;rWdO0Lrc3cdSezdrbd0s1tSzps/3Ssv5uqWVjbg4S30ZgDXHRpkZ5GXZq8n/2h9mYldVfxsqy55s&#10;/rH6+p6vt4DWky210ap0/JqDrXyaC/uerhyZo8h8PNgVyJr9sWYWdtUsKY4LYyUtll3Z1FJVIVNV&#10;BbQXpuJje4u7Vz7B7uF1/HwcuXPvEk5uD/AJccXa8Q73ra9x8+Y5rl/9kOhId3Kyonj06Aq371zE&#10;xvYuLi7mGB0bvN1scZeP9RVEBwe6iVMcCAlyISpM0BrqbtkT6+p8E/+AR4RGWOPpdwMf//v4Bz3A&#10;2+8KAQJZL49PSRHgVuX6kxFhQ6z3bfLifQj1tOPSmfcIFcyO1ufRmh9CefJtfvNFIf/w1zUs99lS&#10;l36ZqVZ/weDnRHp8SLz/dcJ8rAiVlgvxvomX/WV8HC8SF36f+PB7eLmonDYXcTUBkTxM5N/rhHrf&#10;oCzLj5J0b8JcrxLpcpWekmjasvyJtj9PtNM1QhwE3ebsW9WLp/1tfJ3v6vE6Ae53qK9MJjctCH+3&#10;W8R43SfBxYqqIFvaQ20pdbtBfoAdwXZWeD68pt89wNPuLj42d0n2d6OnPJWVoXLiA+9x/8aHJGjs&#10;Hm3PpK86nM48T5riH1Lhe5WWsPs0h96lVHnuiLFjpTaaulBHwm9exOf6WfKjvHhndHSAvr5uOtrb&#10;6NYgNWKi2kqEb0k47Egg7m7ssbm8ycLkPIszi8xMz1j2j/5AEBsR5MnK9AABrg+5f/kT7G9dwO7m&#10;JRzuXMfx7k0V/AEuD+/idP82ro/u6XuOBLo5WR79nB3wd3Eg2MOFCA2oMYG+RAX5yRCUgv3x03u+&#10;Pu4yGhsePrzF2bMfc0YN++lnH/PxJ5/yocA5PTvXAqLTEqSrAhCz7zIgJAJnd298AkMJCI8kLa+A&#10;4KhYbj+y5taDBwyOjrGxu8vM/AKLSytsb++o/P2Ws2p72zr50+9+wf7qOtZWt76fPXzvXd59/z2S&#10;JQgPXr1k5/UXDG9tUzY4TJmEUdHQKFk9vWR0d5GmwTKzo4WC7k5aJ8bJr6nFxcuX2sYWauoayc0r&#10;okydek55NvC0sLXLmkDs4JkJMDVLanEFkRl5RGQWEJ1XSlhWIcGZhQQqOUUnEZZTRMv4DBnV9dxT&#10;GT++dotrNvY8cPXknqMrtwSzN+2cLHDsF5NIVE4BBSpThu4dm1uIr+omSPXiLEfkrnZ4+PAeDhrA&#10;OkZHqdSAdl6/vSen51dQgpfy4imY9alrxr+xnZC2PkIl4EMF2jGCodjpOZJU3wVLaxROzlHS2Ut4&#10;YiL3bB5QUlVGvhygqwarC1et+MEHH3Lm3DnOfHqeSxLd16zu6v2bfGICunx0jk/PX8XRzZfCslqm&#10;5tdYF6CMTi/SPjhOrURvS98IE8YGDcgKMme29pndOfwDzB4JZL+H2UXLbOxLliQOFyUSLVBrQFaP&#10;axKeKxKbs9uHzEscr0g47jz/gpOvvuXVz37JydsfsfvqDdvPX3L05g2bjyUem+sorS2lvq2G6oYy&#10;MrOTsHe05uYtKz755CwfCcbPX7rKAw3onhrkTSCmgKpywX89jhrAfeubKRaE1p6+JmvjgMLDUxoE&#10;sbZ5+TxIiSOupYqs1irCkqOxdzMHN3sSkJJM/+EebY+PKZAd1infHnXtfBwsCMmrxKW6FTdBlVtL&#10;z/czef3fB3KyJANSAiYDrib9EWL9R2fxHZ62zMaGqv8GCLSDJqYINcGMJmeJL84l3u06swnX+WWt&#10;FX/be4X/x8IV/nH7Ev+8e5H/cXiV//v4Ov/PJ7f5v1/Y8w9fBPH7N3nsHjZQNdFBdN8YocOLhJhj&#10;cQTLoYI3E6HW3M9vaAb/QUGt3osZniJSA1xQQxPxza0UD49QNztD384G06rvuZPHjOwd0q72b1Jb&#10;5gv6g/pH8e8aJLh/hEiTV0FsqiA2c+uAlMV14tQfsucWqVpeI082XNzXS83QINXtHaTnF+GswfyK&#10;tRPv3XzIvahkUpWvdNmYWaIdqxQ3t0ry8pYgdovU1V3yZBuxgrirGQVcTs/nUbnasr4d59Ze3DqH&#10;LDOwLgJsswfZWwBv6tyA7P+aLG1g/jhQMgBrmZlVMgG2zG9cBemew5P4jEzjOTCmNIqnIN+rux/3&#10;ti4cZDdugkzPdgFtc5vavwn3yhrcJTzdBAAOCclYh0Vh5ebN+Yf2fHLzAWeu3eaT6/KTt+5yVSL4&#10;kQSoi0SgZ2oSzhIcDhKV3qUVBNQ0EdrZZ5l99VZ9BRiAHZqyBHAKnRS4Tq7gr/KbY5n8J/R8bJlg&#10;AW3YxAyxspmq/QOyFwS1A/L7Y4L46WWlTfymNnEemMVJ5fQW2PqofCGC5MKxCXIEj341dQSrHzs3&#10;9QvQO7mVVsHVmBwuByTy7h2NAaUNbPz2z+n/yU8oOTqiaPeAErVx4foeGSsb5Gxtkre+RPJAF0WD&#10;bXSMtVKUGUZOsC0tKd6MFkXSlOhhed4U70mqBEnAravEBPlT0VhP0+QoPevz9K/O06PnJgJ+bngU&#10;Rf6BJDjYkyxBWyi/Wd4zTVRlJw9iMi0R5OsPn9MsgDXAWnlq9ra+otosDbYsEf5+lrXsD9D6vybz&#10;ngHYCksSqP4h/RFiK/V5hWVJsUlPKLfsjz0R3D4WyApoDw6pFsg2PntO9YsXlJsjfB6fUr1/YvnT&#10;sGhxhYLZWSqmx2nSGF5fWUJjskR+dAx9EpsjEnwbEuA7Gn8sAY68PTnNTuEoK4lhD7329+ZAQv44&#10;TAAbIAiJDlEKZ0YCc1PX+HFTC18KNH800M93o8N829XJbnYO4xLxJpiNOf9zKzaanThz1mgIW2aW&#10;1N+HWaU92dwzQcCXVZWc5OQyFRLEemICmwKJnaQUftHWxpe1tbyqrWY2NopFpVfFBWxL2C7p/iYI&#10;lQHYN7rOjwWMj8NDWHQxQZokYgUJu7rehoBqMziQJ/HRAlxfy9EcJ2rDJ76BvImI4a8rawWfVfzN&#10;yCD/fLjDb4b6+K3Sz+tq2BVk79sK8pQObG3Yc7Bh19GWYzdHfpwQzV8JqH5dks+JAPmt8vvvJsf5&#10;dUeryhrLy/QM3mZkWpb4rjkZgHVk/t4jy97f7ypKOMpMZUkwOpOUwJPmBr6enuDZ+Ag7PR3sdDSz&#10;Xl7EfEKsBfYXBThmltX8mfBE0HMkwb7m5sKynT1PDKxI4K8JVhcF568Eqz8tKRP4egjmTbC2QPbV&#10;dvOuAijB9IvEZA4FPEvK16yzM/uCsbeCtuPICMGPA2PSP4uePsx4+7KnMvyst5uNzHRGVNdLGqfN&#10;kuw93XNXdWgCe5no2KtBAeypfU0E4s0o2YmSAbcZAdyewPY0OVmAF2z548QcDzUsOzN7QzcSEnhd&#10;UsqM3jczmZOhwTwvK+ZFSZFlKfyAsyvjbl4WaNzIShe8FrMi0DhsqWYyOY4ODwlaQeGK6nAjO0sA&#10;W8ZKVhqdvh4MB/lykJ3OhjnLVhpxSLaxWVrIQXsDKw3ldMSFM5wUy1ZZEUMRYYwL5GcETjOyvc3c&#10;HPaLixhWGdoMaKalsZWXTZcBUYGfye+kbHC/XGAWE/H9Xlm9v6B+tKz6NisPpgRXk6aP6HsrIcGq&#10;C6/vZ2f13OxzHdHnJoLxjOpxUK+nVY5lte2YgH/A2Y0p9ccRZ3cGnNwFs260qv1nUxJ50lJvWUK9&#10;rLo20YunPb1YN5GdQ8Isy/zX1SbmD48Dge3jyCj2ZW8mkNOGl5fAT9Cn36wb0DNL51Xny14+rAmc&#10;x9QerYLEMtlApvxctDRenIsH/RWVrGisXO/tY3dgiD1p2P3OLvba2jk0y4qlZ8cK8ulJS6ZJbV2g&#10;+2fIrtKdnKhSPbRrPOnNLWBYY8pQWQX9pWUMV0u/tbYz3dTKbEMzKxrHtmobWMzO48CsihDwTsum&#10;zfJ+c3bxpvJugqGZrQFm9tXA65Y+39K91j3c5LtMVGIfdlXHhxrPdvXeqp0tG8727Hi6WNKBGOHA&#10;V+2h5/Ou9sx6OrERJZtMjmQ+NZqt6kJWZRcjlflEedhx+dMfYnX1U+7fv4JfgBs3717m7OUzWDvf&#10;wUMg6ur+SPr4Du7OtwkPcBTwPeDRvYvcv3sFBwezVNhe79nj5+mAn7czvr7OBPg4E+jvRGiQK6EC&#10;2iB/6UFd5+6dz7G2vUxIuL145D6e3oJJH13b5wJxSfdJTb5PfrojpWnO+Nl8SKQ0WFqYE84PLnPt&#10;3AcECJpzg7yIdbxFbYINXyzF8h9/WcTeoCs1ceeYqPGiKuUOMR6fEe1tRUTgXQH1LfwFzP5+VmKo&#10;67i6fIar01mc7c7j5nBF8H0VH9dLRAXfIyPKiWifmwLJOyQF2ghYr1MU48bxTCUVyQ74PPgYbxsr&#10;gj3tcbMXyNpex1N5CfG3JzXRl/zMIGpL44gSqId7PsD/0VVKg9wZTg2j2t+WJPdbBNreUDnu4Guj&#10;fNneJNbThoJIL9lKBi154XhaX8T27lkSY1xpKAtloi2O+rT7tKfepTPhHs1hd8ixPU/M1XdZKgnn&#10;v/18hrfjheQ4C7DvXybA7gbvjI0MMTs9yfzcDMtLC0xK4E6PT7A4O8fEyCiTw+OMD44x0jfEtITM&#10;+OSCGtqTTz76gLtXPqUmN4q14Spm2rIZrk2iTWKiuSCamuwoKrPiyEmMtgBqsIcz7tb3LXDrdO8W&#10;tjevYXfrOg+vX+LOpfNcF5ye+/A9znzwAR8Jej768EM+eP9dpR/y4YcfCBo+5dz5C1y8fE0w9LkF&#10;hlrae1mUwDEQu769R506j5kdS0zLlNGEEBYdR1J6FtYOzly6dpNQweyKwHFmcVkQu8jE5LTlyJXl&#10;pSVmZ6bZ2ljnx998w5uXL0mOT+CSwMuA7LXrV5jQ58evXrN2+pT22Xnq/zADm9/fT74GehOYJ6u3&#10;nby+DmomRyjr6+KOqzNphepEO/ssrG4wMDpBpjpzosRAeVMTc2sbbB0cc/TsJW19w1Q2tdMgIZtb&#10;WUdSfinRWQVEZQqMEtIITM6kTmK3XUI+IjufSw/tOHf7AXddvXjk4cN9N0+sNOBdvG9NclE5mbqG&#10;V2wiWfVNZApEE/RebFYeRZXVFJeVU1pehr+cY6H5B01584pP4QdXbnI/MAznpHQcU3NwzS+zgKxX&#10;VSNe1S14S8x7N3fh1zVAyKBgdmScxP4h8noHySmv4ZGDE2EawMsEcf4aPM7fvMXH5y7S2NrB3ukp&#10;JYLpm9YOfHLZiit3rbl466Elnb9+l48+v8b7n17E6vYjImOTaG7vYUrAsmz2xK5sMjy9wMzaFlNr&#10;m0xvbAtG95gX8Mzu7jOzd2CB2TmzxPjoqWXv7KyAcVHQOn9wyoKgdvXJK5YEtibq8fjGPlM7x/Qv&#10;bTC4ssXc0Snrz19zKJA1f1JsPn8uUF6jqK6ckvpymnubqe+opbA6j9R8tUVUCM5ysHetrTl35Qof&#10;nDvLDz8/y4ey6c/tVC5nJ+ziEymeW6ZJ4rdw74hsQXfj67fED4/xIDWZhPZGifsmYovScZBTdNGA&#10;6SLgqhgeZvj1C0p3tqg4PCJD17gUk4JVagGOVYKblm482kwwp0G8ekYts69/nAk0AGWZdTUQOyGA&#10;VQoUVBqI9THfGTGzbXOECEbMGaph48uEja2QINhMLCsgwcuKgZDP+HH1Tf689xp/N32Jf1i7wn/f&#10;u8n/2L/Dfzt8wP/12Ib/dmrDP7/y4G/fpPDsuIrWyWaSZAdhwwKh0XkB6xThgsWIkTnChuYJGxUI&#10;jS4SNDBJcM8w4eq3fmWVBEmUxTc1Ui6R17m6yMjuLmOHJ7SYZddL65YgQrEmkNzkHNHqO6Gqu+Ch&#10;MUKGJohQmWLGZnCVnZsAR1ldvYRkZxMjgRObmkiAhJM5GuuzG1Zql7vYxgpgBfwp40uCsSUiVDfR&#10;syr70iZx8wZmV8jeOrQc1XO/vI6zSVk8rGzCoaETh6ZunFr7cFGdu/SM4CaAde8fF3xO4C0A9FW9&#10;+glWzR8Ff/wjwbSDeTSvfcyy4uFZ1fsiDrrOzYoGvFX//hOC2pEpAd+E2sj8ETGOS1sPjo3tlmN7&#10;fARR3u39eLX14t7Yhlt9Iy4S5q6l5fioD3vk5mMjO7vtH8xFGyfO3X3IR9eseP/KZT6WLZ69f5ur&#10;ro7ck+BxlBj3zC8mUH05pEV9uHsA//4RgtVWIcq/AW2zBD1AefQXzHqrHb1HFwiYXLVEto6amiZn&#10;bY2c5VViZD9Rc0uELGzgO7uF79we3pMbuI8s4TAwhbNA3fyJkTQ0SYn8VVRzq8VnePXPYF03zL3C&#10;Vm6llnMjJpePnUK54BFBz4n655/9uSWSb8HePiXqz/lrO6SpjdIFbNnrK2QtCIgn+ulYHqG6Ppv8&#10;SHeqot3oyg+jpzCCykh72uNd6YxxoTfeh67EEMpiw0iLjyKlMJuCjjqalsbpP9hkcGeXEfmTkYVl&#10;OgRp7WMjNI2PU6k8BxdUYxObSf74omV5ujkap+JUYKpU+fylJaCT2d9qgLRK75loxP8TXgWoJn0P&#10;rwLV/wVg/yfInujxD/BacSJ4PRaYHh8LUp9QrdfVel11dEzt4xP5j1PqnhzRcCqgffKYCvm64q09&#10;ylQ/FQLeCsFu2doqZdNTZDY3USA4rMjJoyUuid7gSIllD7ruP2BXovyrshwWQyV6QwQyZumvBPG+&#10;RPJeoD9H4YKYyFBWzRJhif2n8uHH6psve7r5orOD1Yx0JmRHMxLFluNZBLK7SfHMhwQyZ/b/SWgu&#10;CvoOUpI4Lc7jmYDusUDWct6nrmnZu5iUzBcaf37a3sGLqmrm4mMFDWEcZmdwKAA3wYHMeZFHZt+s&#10;4OZnudm81ne2BeDrgrtVjafrXu6sertbgrYcxUYIzASDDtbsCmIPlI830dH8TgD1s/wC/kbQ+l8f&#10;7/H7mRF+NdDJn3S2sSMwOHR24blA6tjm+6XEz7w9OHATKIYH8afK+28FRScGjvx8+dPWJv5iQhCa&#10;ksx+dCxfS08c+AWyKXhcc3Rl7oENK44ufJGexnF2KhsZyUxGRbItYHs90MOryWF2ulrYaq5nu7Kc&#10;FV3HBAIys6WLZrmvAPK1wOWx3jNHKa1p7FgXDG46qbwGYO0cOQwO5WcCgG0DJXrPzKiadptzcWfS&#10;3tFyFM+XaekC0UC9tudAbfNKgPlU8LYpaF2XXtv0C2DC1U3tEc4vVC/PGqotR8osBAaxJa206xfE&#10;pgGgP8zAmnN1d2OiOUoywYzCWJE/3UuIYzU0xDIbuSU43tL7ps3XzexlQDAT0iAGBM0RKo9zcizg&#10;NixoXUtN4svGGiYFxW02thaYm1Mdrktj7RUXsFFZyF5zFQuFmXT4eNIvO1g3EX/TUtgrzGc1O5O+&#10;QD+6BbcbyQJb1deEbLZXNjCTEs9hQxWHHY2MFWbQER1iAdiFjDQWkpMsx/mspqYyK7Bclw3PmqjQ&#10;Ls5MhIXzpEiwKgjvVJ3PCuIHBe4mOvFWfjYDKteIXpuzdOdVr9thkRxHxTAjSF1UOczSYjMLayJ7&#10;r6oeJlRvQwaMZX97KakMqY3MGbZLuv6ot3yR2rNf8DjrE8iiXyjD7t40acwfS0vgpK2OpbwMJtX/&#10;FlV/cwLYZQ+Bm/K07+vHkdroQPnYkj0eqP7Nmb275g8HAbY50mlTUG2gz/yxsm3aWwC7qd/Mq817&#10;3DyokY3n2VoT//ABAXfvCyJimO3oZFGgamZiD4ZG2O3u4UjpxfAIL0dGWK6toSc9lQ5plfKQIDJU&#10;Z2kC2ALloSkhgR75mCGNQ6OVNQxVVDNaVff9UT0tbUyYPbDmzFn5/dXiMlYysy3L69cF31Pu6qey&#10;zyP5HstxOqY+BcdLSqYMm14elmT+lDJ/Nu2ovx/4eVvStqfq1+37qMTmCJ0Nb4Gsn7vKLLvQ80UB&#10;rJmFfZabymFOCuOxwUzmJLJYW0x1cgT2Vud5cPNzHty/yp17AjpfJxxdHnFeEHvl1jkeCLRu37mC&#10;i8t9IkLc8Rdwebnex+6RlX5zA3v7hzjJ17g52+Dn5UxQgAc+Pk746zoGYv187PH3dsBf73kL/Awo&#10;29rfxNvPGhv7K4LYhwSH6JreFwW/n5GZak1hqjOVmX7E+93nzvkfEOB2n+KcOB7duoy39S1KYwLw&#10;tjpH6L2z9OZZ8/tnRbyYiqc29ibJ7hfJCrlJRaobCcEPCPK1IijojuDcCk//a/gE3FAZrwlmBZKC&#10;3BABdFaiO9WFYRRl+JEX70VKqC1RPrcJdbmN262zhDlcZmMgl42hLILsPsbhxicEupolwyq3jSDW&#10;6Q4ugnxnlcvDyYroADuy4nxICvfE+eYl0lX26bJ06sJd8L/7iUD4ikDzAR4PrguIr5Mc7ERVRhjF&#10;Cd4Eqk5sr53B7dFFGsqjGW5LFEsmCNYz+PlWPsftodR465p3PyPh6hmms9z4lx+38q93C6n0uUCM&#10;/XVCnO/wTo46dmlhAT0d7QwPDTAqqB3ToD4yPMiQXg8P6XFwkB4NZn0Dg9Q3thAhB+fr5Ya7wwMc&#10;7l3E9f4l3B5exvbGOW6eP8PVc5/yqZl9e+99Pn7/PT754F09vsvZMx9w9uMPOffJR5bHTwXC5vml&#10;c59xQRB7/hOlzz7jMwHrZ5/qGp98wtnPznL23HklEz3sktJlznx8Hicnb8YlRE3UWQOxS4Kb3MIS&#10;guRsouOTiEmQaM3MIT45DRtBrNXte7R09LC0vs347ILliJypuXlm5+dYk0Da2FhmeLiP7u5WdnfW&#10;+PLNMw62VqksyqW0IIfDw33mV9bIq6giSx23UXDfODFJ5eCQ0gClA70U93ZSMdQtgO3gkZ8Xd5wd&#10;GBcgL2/tMLu0qntusmgC28zOUNZYT2JGJmW61oYgd1+iZnhyhs4BCSoBQavAsKy+RdBUTFRqFhUt&#10;nQzMLFHT1Y9TQBhnrt+2LCO0llO0DwzFRoPQQ08/rto54RQSQUFTG36qgxj9PqGsmlgT+vzgiLWX&#10;r+ifn6dYA022nFD/3CL5rV18eO02P7h8kzP37bjk6sOd0Dgexqdjl54vmK3AragG97JG3CXsfSSC&#10;vVs6CGrvJnN4lMLOXm4+sMPWyY2yllYScvK5p4HqB2fPc+XOfUbURi9//BO++PVvqB8c45aLF2fv&#10;2XDR2pHz+t3n9235/K4NZ2/cFRBe4r1Pz1vOvnygATw+JYNmtduQ4GtSdThlzqlVmlhdY07Qsyzx&#10;t3B4yPTunsD0wHK+rAkCtSCANcnMzhqwNY+zAtpJfT5jIh0/fsng+i5di+u0CRS7l9YYVTs0T09T&#10;rfbsnJ+RyF2ge3aEkpZq4nOTic2NI6Msi9yqQtKLc4jJTCFAQso5wJtb9o/45Npl3j1/3rJnMbW2&#10;ie4nLykTaGesb1L38jUl27vYZmUSVlVOTmcT0UWZuIX6YO9qh4MGo6SiCqb1vdYnJxKpu1RLyD7I&#10;zONCeByO5fWWI168ugYtAOspmLIEDfrDktY/QpMBkT8C7P9/ChxbIsjMuAlsw/W9cIFl6NgqIWPL&#10;pJio2jVFRHldozXorISoFb9us+Jvhy7zf85d4r+sXeefth/yLwf2/NcjW/7HUxv+8Zk7/+5lLD8/&#10;LWFqpZlM2X7EwADh47MCZIGi7hcpEAoTEAWPLVoCHQUqz5EDY4TLfkJrBXOlJSR1ttOytky92fPY&#10;N0Tx9Dyp4wLY0UkiZC8Zs8sCmBWKt/ck8p8JatYJ7h4iVgAW0NDGw4RUPNMyuKlB9trdO9x7eJ/z&#10;16/wwdVLXLC3xUODaELPIFGCzygBvslP2NgCsbMC5fl1otWvYpRMUCe31h4+S8zkbkkddvWdOAs6&#10;ndoGcO4cFsCO4tI3jpug1EPQ56m691E9fp9mLVGWvYcM0Jo2WLI8upslw4PThJqAWpMr+A7M6Hr9&#10;37eTifwrkHXu6Mezf1SfTeDRPYy37uPTNYJv1yjeevQ0gaTaBdGt3bi2mDNqW3GvrcOnth6P8gpc&#10;cgvwTM/FPjKO295+XLK349O7t/jg+mV+eOUiZ25Zcc7amhsSTtYhkTgkpONeVIWv7MmvpZvA3iEC&#10;VM/+w5OWJeCBJjiToNtVQOqlcvhPzJG0skyR+lv02BRBI5MEzqgs86qv6Q08prbwnFjHa3wVd9mX&#10;x/icxcaSBerRHX2E6/o+A9PYdU7xoHaUW7ktWCWVcTEoiR8+8iWyrp+lP/kL+r7+MeWCs1L5qbxN&#10;AezCKpmLa5TIfxavL5M81EX16hRtM10kxrqSE2xDe3Yoo7VpNOuxOsadpmgXGsJsaIp0oDrSlfbS&#10;VDo76imvr6Ggupj08mwqeproXFqkY2uXZvXJ+m31T40B7TsbdG5vUTsje+uZoGJxm7anX1D39CU1&#10;Bl7VNysMwD59TvVTga0FSgWjT77f+2qSWV78/R7Y/x/AmufV+k6NYLhWv6sR+FY90e8ErZZlwgLX&#10;Gj2vffxYwPpYwHpKo1KDntceH1B/sEODUv3xPrUnhwLcA0vwp4rdQ0sq39qnaveIqr1jcueXydb4&#10;USz/X11aRUNaJl0JAsT8HEFjNHPB/hzGRHEQEsqGIGPdBK3x95ewDGVP0LIt2FwUNMwX53Mg6Dvt&#10;62ZH8NUj8WqirZqlpOuCKROh1gR3mvD1YkbwaI6IMcsslwWlJ4V57OZlsyIwnRPQLUj876h/Hgss&#10;T0vLeCzI3MjIENykcJCVwVZcNEsCp1WBwFFIMN9kpvGr4kK+FhCb4zW2BAvrErlmT9yRYOZIZfhG&#10;vvd5UgzzTjYCUCeeBvhYzpX9VUkhv6ou5281lv/Dzip/vTzBTwda+bOBDg4EcGsOThzpWo+VTgSA&#10;BmIPJdCf6Jo/zc3g1wLv59FRLEpQv60q4a8XxjkoyWNfef2R+tmhxtl1jXObSgs29szY2vPUzDwK&#10;xnYFIqvZ6SxnZvCis5VXI73sdTWx3ljFcVMdBwUFzPoHMmGWB3sJRAXUrxPi+VLAdhwskPT0ZEeg&#10;ue7gwNxDa8G5o+V4nTcpaXyRlsWUoNUct2T2Rxpw3QkK4bHA+ll8vAA2wLJvdsPP7w+vA1lRfc5L&#10;++z5CroFNWM+XrxpruNVRwOd/p50uTjpeh7KR6jlmKJNXW9Wv1kQwG2r3faVtwXV/7yA8XFaKvvx&#10;cZal4nNqawOxq2qrZUHVSngE4wJYs1T2hdr2dVW1pc2ngkItwZyeVBSzmBBDh5MDY8rfrGxvQfaz&#10;EBsj0ExgqySfnYoihqJC6fX3YU3tbgD2sCDPEkF4VvbR4erCrLFRtcO48tfhZE+rmyO7ZYUcNdUw&#10;LQDuSopiq7KIneI8pvSbIcHmsGVGN5FNs1Q9MZ4WlXnAz4cnaoslAWen6nhKdTNhZqCTBcTSeyOy&#10;MTOjasDUBHWaVznNsUKbavu1oEAO4mMtAZ4MxK5HhLMsIDYAO6rvr5v95HHxjAcEMSmInBQI98vW&#10;OtXmBmJH3E0kYn/lTXVXmMux4Hs+N02Q7sOc7GHJ9EmB6KE+PxHEbphtAEoHgtbncbE8UZ7NTOuO&#10;XptIxNuq90PB7KZgdUvwu6PnW+a1fzBTHj50u3pQJZvPeviQqLt3CbO2pa1A7dHTy1J3N1v9gxxJ&#10;w221d7Lb1s6LoWGeagzvlw13piTTprbI9vQgVfVWIFuoiomxRCTuLSxmuLyaibpGxjWOmzTf3mW5&#10;7nJXN0uNzSxXVjFl/lzJyeVQ/X1K9bMkG9xRu1j2vMtvGGA10dPXlAy4bvl4CsZdLefDGoDd02uT&#10;zPMtL1c2fVzZFTyao3QMuJrjdrYEtft+ZnuEF3thwRzJ1rbiI5mJD2euIJ156ZqsIA8c71zC7v51&#10;7t65ypVr57E2M4R+Lty8c5HrN89z49ZF7t63wtXVmgAfR7zcHmFvbcV9ga219R1s7R4qPcLRyRZP&#10;D4Gqt7MA0cCsC6HBbkSEehLk5yyQdcLNxYbbty8Kii/g7HZPgHwBd89bhIU/JDXZmpJ8BwozbMlJ&#10;sCdTY1m4731s7pwRiD4gKzWIu1eVv6uf0FIYR7bAN975KsWht5ir96c/X9Dfkkh3USghjhfwsTtP&#10;qNdNwgLvEOB/U/e5irvPNXwDb1leR4c/IDb4LsFuF4kLuE9swCMCnAS2ToJA19skBTkSJnD3uneB&#10;gIefUaE8vdlopqMwAM+7H+H58BLhAnofB4Gu3S0cBfvW967i9PC65b1ElTsrPhRv1WeI/S26csLp&#10;zQkiUpDqcfMCTjcu4nznc7xsrxDufY/iNH8iPW8T4nQTZwG6k9UntJVGMNeVwNvNYn5zUMzLwRB2&#10;qpyYzbSjxOFz8gS6PVF3+NuDTP7tbhZ9gvgk5T/O15p37t28xYM7d7h94zpXr1ziptV1HkoE2trZ&#10;YM7MDAjxIyg0gKDwIIJDg0iIi1ED5BIfE4GfjxvnPvvQsrT400/f59Klz7gpGj9//mMuXT6nhr/L&#10;w3tWfP7pGQvAfv6p4PXM+9yWuHJ3tsfu4V3u3DCHBFsTGRJIgO53/851rl85j7MGpwf3b+Mnw/z/&#10;0vWf3Y1keXroW23LpM9k0iTJTHpvQBIgDEGC3nvvvffeexCeAAgS9J7J9FVd3dXV3dNmrGbkRqNz&#10;zmg00mg0cvderfsB7vvnPjuyS2eks/RiLxAuELFjx47/j9uVVZSwwIUhmjecOFkisllx9/cPw8Ib&#10;tt5ggZM4XGXAW1JaiSxWnrms4HWsdOJkcsSy4ohjyisogc2+BwuDIiPRYmZQbLRuw2J3YNuxTcja&#10;scwgqYgnIys9CcV5GnQ1luHQvIG354c44vsHe7sYHWPgp8uEnDeSvJoaoqYT9X09aBrqY+AwgJ6Z&#10;MeSywrzr9RStvb3YJ2JcDMjsRLPduSs9ilZjq3MHBSVleOzhhWjenFo6uvm5IxydX2Fl04gpBiKj&#10;swsYIuDGF5YlxC3qTWgljnxCIqWugwKtUalZiEpj4mOoKg3+MgVxGA1FXhGyCSB5TiFKuwYwYrNj&#10;loFPxeQUCru60DM7h5GVNSJuB7Ji7m9EHAJTc/A4VoEfh8Tgh2Hx+DQ2GU9UWQjMq0B4WQNi6zqI&#10;2V4kdPQjjjBOJ34HiD91SQUePXuO6tYu1A+MIimjAF94vcAndx5AV1yKLdceOlhJNk5MYZhQrxmd&#10;hBf38154LO6FxeJ+aCwehkTjQWCY1Lp83/cF7nr64tP7Hvjs3mN8ducRUjLysHtyhb2zK2w597Dp&#10;cGGTeblO0JqYnxapVZaYPRSgPYeFUDUdX8EiWmQFZC9eYmP/FHoi1nb5GubzW6zxc0sMAMU4zEVu&#10;Y9S2jeaFefRsrqN9ZQHda0sYtegxat5Et5hdtaEQmlwNMvJZRoqykVtdhOKWKmTXFkFblIkoVrAe&#10;QYFIyOLNce8QwzyX1U6X1LLUe3mJ1MEBKOqqUDnUi7rBDiiyUuAXxgpOTBDAwGl6Zx/6Dz9B99EB&#10;ehmw5s0vwiMjB7GiRbxvVFprNEG0ygnEijVhf4/Y/9HyJ9LG/w6xdqRtirGrTJvbSONraQRUhkDm&#10;6rb0WLy1iZrJHmRrWNHEfoqzCh/8Qb8YJ+uJvzE8wd85/PBfDsPx345C8d9PQ/H/uYzEP1zE4m+v&#10;U/C7mxrsHvaja2MQeStLyCCEMgmdbKOdYDRDRcypl01IJfY0LM9ZxGoRMZszO48avR5De3to29Sj&#10;eHwaTcZtFBFK+YRsGQEr1t4VkzZ1n4qWqXdo5zmu5WvVxEYF4ZVY34ovImLwyZOn+N69+/jh3Xv4&#10;Pq8/T9YncgZCaua7cnwKqcubyOBxa4gzLWGZZ+I1KBBrdqLQ4kQWAfe0ugledW2IHpohYInXyWXE&#10;Tq0idmYDcQt6xBGqsmX+JhErQXbVhGTmu8BtmFh+h+dD4FZFLIsuuQr+jsBsmt7Jc7QNjQAu3xOt&#10;s+K8iXwSeBX/lJBNLUsTQonJn5QEv5jVWIyZFeNw5QS4bHpROv8Jo1NQTkwjdWJGWi4ogPVeTE0T&#10;khrakFDTILW6BqSm4hkD8UfhofjMzxffe/IEn/o8w12/53gUEgXPhBQEpBchurKR13MfMTsF1eQ8&#10;0czf4O/EEc5aoxNKg+hebEOuxYasTYN0LsWasWoz8WraQ4x+B/GbLiRt7EC+bidg7ZDzuMVasRnc&#10;d9XYHPN6C/HzWwgeJWC75uFbP4qnuY34QSTLf3olNr/8NUy//VMME3odhKX4Z0+1YwflrJ8bWXcM&#10;XZ6j2WJA48Y8Zg4saOyvRp4uGM2liZjuLsYyn/cWajFVlYPBAgV6c2L4PB7tZSp0D9agY34YHcsL&#10;GFuZQ35ROu8tIcgqLUDn8grL3T5Gz84xfn6B6fNLzLAemT28wrDrHEN8nHwlZiR+jYFX79B3+0aa&#10;QbhXtMLyse1MLJNDiErjXb/D68cW2n+ceq4EYG/RR/z23/LvW7GNm//R8trPx8HrawxcXGCIkB17&#10;dcP0kpgVrbIE6skR+o6PidlTDJ+dYej8DIN87D0+xYD4/uUN+s6u+d1XGGB918dj6GC9U7O8imrW&#10;9y1jYxgYGsKwaD0Ra88SLGIG2R0GzDvJSuwweN7PzcNxVTVMDPi3iMiD0UEidgyn48Nw8n6/mpYK&#10;C0FyRMicl5RiLzsHm0SrOUUtQcfJ98U4wV0C+aS2Co6SItj42Q2CRc/0lgHtT0fHcNnaBmdZObYy&#10;M3HT3ITLmkqiSAEHg9sDbut9SSH+vKcLv26oxw2BdMDg1k1kuhlEi+WEbgmK9/k5uM0mLJJlEN0J&#10;3xEdX2br8Dvi5bd9BKx+Cf/+wEHAbuE3GzP4s/VZvK0vhyMuGkeMIfYZ2xzHROEkOgqH4RG4Jsp+&#10;woD95w11uBLLpyQp8MuuTvwLuwGvJvuxXVaAN3zvhnGHAKxLLO0SGQ0z02UhAdvRLs24ez3Yh9Pe&#10;bpz19+Gr9SXcLk3jcKQXl8zLm+5Ooj8ba2GRMInvZWRIra9XRNCRGFcaG4c9IvAgLh5Ovm+JiIQh&#10;MlKa6fkXjDGOsnOZvxqpNfhnDY34upYAEpNwEXVXxOAWj8WRJP8foHUmyyXUGrktl0INK3/jXVcH&#10;fj4/idVcHbYIRrG2qWiFPWbaJ2DFPyIM/N4e9+lVTbX0KLoOi9bYS/7OAc+tkXWqnsCwaVWwpaph&#10;JHBnibTx0DA4uG8f+gZgYVnSp2fATNxeNjUSo3WYTYrHglyGDY1Ggq1YM1aMZ93j/fCquwPGghzM&#10;E5f20mK4Khl31dfgqqNN6t47T9xssGxIk0MRhxs8lpHICOxUlePt+BBsDdWYykrDRkUxzno6YCFG&#10;14kZgVV9Whq2dDoJxot8PhwdCSfL5VF5BeZi4mAgBAWoRRfwi85mGLPTsSKLwxbPg4n5ac/QwUGw&#10;O/i7rmTikGXSQYSJCZwE6O18bk7RYolxqYXHfFpdjd3iEmxLiNdhgdtZkSUwsa6KjsMMt7manY0z&#10;lpWvGV84m2qhz84ghJmYN/uE62maDmcaLc6JZoHU3XgCj997lZeP2wIiWSHWjE7BMdMpr+Mjltd9&#10;IvaI+D1kGRHjYcUkb0ssq5NxieiKikd5UAjSfH1RxeM1jk5ge3oWToLzmGg9XliCm7HZGfH5cnEJ&#10;10uLWCBix3kN9/LYKxNkqOLxNrEsdjJOGamqxEJ7B5a7idjBEaz1DmK1ux+2qVmmaVhGCFjWN9bm&#10;ZtjKy3HLz4qytsVys8Nr3a1hnZMsxr/yOa/r/aQkiDVhdxPiPiZZLA547/oI2QQc8jrfT4qTWlxP&#10;VEnMGwXRKtDOa0YWjWOWqzPRg4Nl8YT1kFgP+6Qwl+WuFof97ZirKoSSEA3xvEd8+cDX1wMPHt6R&#10;1oZNTZMjNNQXgYGeCAx+RtB6wd/fA/7EVWjAU4SHeOO53xOEErHRxGtkdBhkhHNiEpPoWqyMlRCb&#10;lSFHUb4WBTkapGuTkETEBr54Sg89JHqJP8ULpGUEo7A4jMbwRUdzFJqqQpGf7o3G6kSUF8egq41w&#10;2x3H0lQVwn3uIcb3CRZ769CSF4eGtBjUa8LQkxuJ5tQXaE4PxmhNKpF5Hxkyf9QXJiNbGwBloicU&#10;Sd4ENpPcEzq1L+qJ0oW+NNRk+iDy6feQHPwIylC+H/YUuvgAZCdFIItgz00KREVKCAoTvLHUkY39&#10;lTbUpIciKfA+UmL8oRbjYaNfQBbhj7gQXyhjQpAcSRwnRaEoQ4UMRQRifH6MLKJ6uTMH9ZnxiHn6&#10;OWRen6NaGwgz4T1QHgnreB6+PZ3BZIMO8V53kRXnj4EaBdoIU9dkGv78vBP/+qIZf7FXhl8a82Fv&#10;Y9mLe4yZ/GD8v7+dxv/vT5Zw1KdAYeQjZMp88YmKN7FkXiD5OTlob2tBRXkp1KpktLe3QJumxn2e&#10;7IeP78KLJz4iMhiNdeVYmhvHxOgAOtubkEl8VpSXoLenHW2t9WhprEQ5A/qq4gy01BaitiRLOsDC&#10;dCUKdMnI1ylQRSgWZ6kZLCfwUYOGsly01RSju7kS/V116Ouq57YZfHTUYWZuGM2ttUgmELRpKtSw&#10;0ptfmIPdboXJbIZebyZAD4jLSaRnZCMzKwcZmdlI02UgmpXG8xdBLLAe6OaF5to9hFkA1uqEXnRP&#10;te3A4hCw3OV7O2hiZahOikZVQSp08jAoI3wx19uIG7cFDv0Kro7cuGIAYTAYUVTGQDE8DBHxMVDp&#10;NMgvy0dxVSnKWfm/CAmBTPT9d7mxf3AC975YyucIrr0j7BFNB6cX0iRUBcVlUGvT8dTHD5988n0E&#10;hIRjdHIGt28/4JBYMxDaq4TrMoPHFb1ReswqLMMDb388IvYiWFnFpOcgOj0XUUzBah2CFFoEJKng&#10;HRUHv9hEhCanoLi9F5OEmhifllhdh+qRCUwSCONifC2DVx8iOIbBe9H4HIpGZpDIIN4rLRf3lTr8&#10;OF7NYFOOL2Qp8EjJRkBBBULKaxHX3IFmwzYa5lcZJL9AIoOS9qkZZFQ14eGLKHz/vjcilWlwXr/E&#10;m9/+IawMtJr4ftPMHDrXGPATel8QsY+I5geRiXgYFsfgOgYPgyLxSHQ15vE99QvCI+/n+CERW1hR&#10;h03rDgz2XTiOz2E7OoXBfQDL4YmE2CWrHUsWO/Q8x5bjC1gJXhsDuo+zGPPx7CXWeB42D8+xzWDT&#10;dMnnxND83gFmeJ6mGCyLMZot62voMhnRaTagk4Fzh3kLTXrx+gK6FkbQ3t/G66QB5SX5SGOFlV2R&#10;BXWBBsmZKsQyoIrSpKB1aRXjDHBFy2ErA+ShN2/QuG1FbEUJclrrUMdtVDRW4HmIPx56P0Uwb9JV&#10;kxPY+PJLwvcc/SfHaLHbEVhUgpDicmi6B6EaHINqeg4KIkM+uwyFmJGYEPqfuq8SsKL78P8KWK1o&#10;8duyQ6cX3YcdSCdotTx3qcSJaDHL4+t5hEkWy1gtr6tO/SJKshLQEPEZrMU++NlQEP50zht/tfEU&#10;f2f3w390+uK/7Pjjvx+F4b+ehOHvz8Lxb2+U+KcvS/HmvBsz1hFUbhAMvE5yTQQy4aMTa8kaHNAR&#10;N5o1PTLWjMhZMSCfcCxY30S92YoW8zZqN1gmub9Zy3roljaRQ/RWWlzo4Hnr5Tlr57mv4LkuN9tQ&#10;YbASwmvIGZ9BVFkV/FN0CNFmIEiThhfpmQivqEJiVzdkQ8OI501aQTgrFzeJtBUkz64jg5jPNu8g&#10;i9DOZQrt7MfjsjpE9I8jcnAG0aMLBOwaAbuOuDk9YqWuskbICNdEHo8AbCLPgWiZlS3y2hLnQ78t&#10;4U8juuUy6Uwu5r+Dee2CemObyQqdwQ7NumixNSKN+SFQK/4hkcR90hG6CgFYwk/L8ym6KItxtAKx&#10;osVWTC6lFN35F1aR0DsEef8wisTkWcOTSB4YgUqk3gHIW9sRy4AqhMFUIOtCHzmvMwbsn4qx/h5e&#10;+D6vq0+f8zqLToJPcirCCsoQWd2ISF7XoawvwgcnCfAtHgPPmdmFdJ4bnd6KbKsbGduHSNhyIo7H&#10;lmBxQ0HMKnl8SoJWbmDi8SavMq/GFpG6ZkPymhUxM5sIHV6CX/sEvGr68CC9Gp/FZaCZ3zn4s7/E&#10;wvufoueI+CJiG5xOVJrMaHLuEGen6DncQ83aPOYObBjTz6K0Qofm6hT09RVidq4FA+2l6KnIxlxr&#10;BQYq0jBQpUF7TQrr0ib0r42iYX0O9RsrqBvpQ0lFAe93cYhPSoS2vBrlMwvodh+i++AUY5evMXXx&#10;FvXrvF76JtBs25UQO/bmS6kltev8WupaPEjQiuedrNOkVtnfdy/+fyR+RqQ+/i3wKtLAK35f/P3y&#10;ljh+iUECdphp5JpwJWTHbq4xzjR2c4kRqQvxBeuDM/Qxb/pZrw2csj4htgclvPK9azGG9hJ9RPjg&#10;JTHM1Ht6iV7eP7pZB7UdnaCR97gSlv1SBpztfYMYbm7FfEUlVjNzsMwgeJ1wc9Q3YK+9Dca6argI&#10;gVfz07gcE+PZqjCjTsYqEbFNhO0V5OG0tBRGQmI9QXQLJS7UBA3hdFTEIJvYcxFVohuxkWmTgf0x&#10;t33Z1oZj4uugugZrWi32SkpwzXulnYGnWCrIyWD1VUE2ftfSgJ9XlOOnxUV4K7qsim7EBOc59+En&#10;+dl4L2Y45ndeElHXmmR8xedfZunwm9pK/IqI/c1ID/79oR3/ym3Gz5ZG8Efr0/hZTyPsiZE4TozF&#10;KSF7HMvtEV4n0TF4ReR8W1dDwNbjNicfBwoN3pZU4J+vLuMPNpZgFevTNtXgWnSrFViIZ/AdFYut&#10;kFDCm/glWn/D+8ObuRm42lpxPjKEb0xb+JlhA5fjw7gc6MN5a4s00+xabCzWeQ2KcYuiO6WArBgD&#10;uE3A7hBUYiZiR1g4ERsjjZU1y2T4hkD+pruLaEqGIz0bV2UVuBEtt0TBGbd5yjyyJPI8iFZq/i1m&#10;pnYRnlaZmMk2AjbGdmbi67KqCv90cw0vGdcdEn8HBIpoSZTWeWXdILrJGsVERvy8OztHmpHXxOM7&#10;zMvFNc/HQX4uTMSHI12LTaJhNioUphQlLETeFiHn5vY/DAzCQcAJqM0zrtyvrCRqe7HB8zVPkBjT&#10;U2AnGK3c/nJ6Kuw15bjq7/q4vE2KBvqMdLi4b47KUlx3tWO7qADjUZHS+qkulj0rUajnsYhxtpv8&#10;3ddiqaf6Kixk67CSl83tVRLDubCICZ8Ima00LSGdgU3+voGoHYoIxbJo/SstwQJhJlqORTdisYbt&#10;ZUcr73X5WCXit0RrOMv1uUA+f1d08bUTsQ4C0Mlyvk5omVke93KypCV1luLjsaYgzni/Pq6sgTmD&#10;51qtxUJSMmZYzqYiIzEfn4BllntLZQXLxQjeLc5KXc4Fsi95Tk+YJ2Ic8gGPcZ+APVLxGpElwc0k&#10;/slxQcCfs7yIWbn3CdVjjU76zE1GFv8mfglYtxi7m8hywjJsZtw3F5uEXsZYTRExKAgIhtbvOYbK&#10;q+CcXWAiYNfWidg17IxP4kSMjeU98nBsHEfTk1jidTxWWox2orCaZaMxJQWdzItR4nahoxMrvf3Y&#10;GByGfngUC108x6xbLONT2OTr5r5+7A0MwFZXh/PmFrxubISN+S4mGDvSqonwBO4ny7osBjtxMdgX&#10;/6hKjIeLsfSuQC3L16larBHLY2dMdaxKlGYiPub3xGROp3z9hK8dKmSEO2GrTCJ0iVq1EgfpaTjK&#10;z8FZVRmO6QZLcxW6aA8FERvFFBkRgKCQ53jscR9Pnj4gRKMRFOQNj8efwtf/MdMTREc+R7YuEeEv&#10;HkMmWh6JtlCiLTomFFFMCTRCCqGqVsdDw5ShS0J2pkKCbF4WMZemgDwhEkFE7LNn9xAnC0B6VjyK&#10;SpPohlhk5xGOuX7Iy3kObYoHdKlPMDKUgqbaWN634uHebEFuHGNqHw8YhzvQlh2P9kw5auWRaBIz&#10;DrfxvGREoFkXhMX2bPSWJhOASYQmcRr3CFrFM2iSPJFOyKoZw7XnP8df/2odvzrrQk7MXaiCHkDL&#10;Y9KJ8a2ie7D/IyI2GMONhWjJV0IV+Bixnp/yM0+RrwyCMtoHMtGVOOYFUhNDkZYYTLz6QRsfhCTm&#10;VRr3K0cbh7IMGVpLVEiNfICi5Of8bijkLx4hN8YLtsEsfOvsYPlKw5eGCvz6sAfduSGIevBD1Gez&#10;rputxdoAz91cPn7pqMEfu0vwF8cVeLOeitWmMDSnPUNl0iNcrxTg/3zTi4NhFSoSPJAR64FPxPIy&#10;x0fHeHlzg+vrS1ycnWB/14WTQzfevrqG1aTH2tIcVnnRWY16uJwWTI0Pwm7ZwtbaEvo7WjA7OojB&#10;jib0ttTwsR5leSnISUvg83JMDbZibqQTs8PtmBlqxwiR2tNUJj2uzwxijWljdgiT/c0Y72vEtmEe&#10;y/NDWFkchc26iuUVgVMVnvk9hf9zbzwP8EU+C6nZuMlkgtG4DTtv0q1tnVDz4heIVao1iGOlEcNK&#10;Ki+vEEWEn15vgU20vposUvfjjS0ieNsNk30f9t0jGEw2lOQXYrynC3v6VWwvTMA2N4hr5xounZtY&#10;nejH2e42LgjZ2alJqHjj/vzOZ/B65gGVRg51ShIS5HEICQuFh5c3RlgxHDPocRGtO+4TOJm2CaZd&#10;MXZzbx91nSxQRKwmLQOPPX1w58FjfPK9H0p/zyyu4IQB0i6BZt7ewSKD/uX1LYwz4IpJUuJH9x7B&#10;KyRSQqxohQ1PzUYYU4g2EyGEbBiD+UC5Cl682QYRtGUd/ehc3UL55CzSmU9iSZ8ZwqdPdF2sboBP&#10;TgGU/SPInphD4cwyShY3UDC3Cu3QJKLrO+CfW4aHynR8Gq3AD2MS4cmbadHsIoZdJ4jILCQ8Q1HP&#10;irmcNzGfWBV+8CQYXkEyTBIp17/+DfZ/+g1meY4+InaGwdQwA2c1PBKU8ErUwlOmgWdsMjwjk+AR&#10;Ksb1RsDjRSiePg/BZw+9EKtIgXnnANa9Y8yuGzAwNY8l4mid2xQTPVmJURtxs+HcxTQhNrNlxhrf&#10;s5xcYPvipQTZrSO+z0DVJJbluXoFI19bIWolxPJ89LNcNKysot1sQqfdhlZirtFqRh1BW6HfQPny&#10;HMpHO9HY2Qgngbu9toz+3mbMb0xgeKYHhSVZCAwOREFdEyaIVxFI1h8eo+sVA9mrS8h5w0osK0RZ&#10;Zz3aB9uh0crxo+9/gudBQchqamDwfIbJD2/Qc36CkctzpA8Nwlurg7yhGarOHih6B6XWRA2DURUB&#10;o5hf+58QK2Yf1hJE/ytiRddQAVYp8VpJ42M6XxOT+OiY0s3Eq2UHhVantOSMmESn7eIaQ+4dVNfk&#10;oyDiARa0D/CTTj/80cQT/CUh+zfbz/B3Nl/8551A/OfjUPzHqxD8l+to/MO5An9zU4BfXrbC4BhE&#10;w+osclkGcjYdyCd6Cvjb2fztNDEWl3jJ0TuRS9Dl6k1o5nkQXSHzeFyZc2tE78exmrplA7KXTYTr&#10;LhrEWEAG510M1DsZzDe7D1BEAGfzutANjzOf+qAl+FM7ByFv7kJUXSti+Vo0b7CyqTkkzIrZhQlZ&#10;glAsdyPW0U0jNMXSQ7Ej03hQVIGA1h7Ejcwhdkx0I15GPPEVN0vALmwhjt+RrZqRwO/JuH9yAjuZ&#10;ABUtsiKJFlmB2I+TIm1DKXDKc5PCfBZrqKqIOxX/Fi2bKUwqXodJyxuEqkFqRddu8JyJLt9MqpUt&#10;KBbXeX7FmrObkM9vSN2xVXxU8rrVzrMMjM1AMTKJwg0DMhaWoZmcgYplRDU+jRQm5dAYEjt7EdvQ&#10;grjaRkSUluO5LhOPGIh/GhiMH3r74ge8vn78yAd3fYPxJEaO0OJKKLnN0O4hPK1rx4uuMUSNL0oT&#10;UaVb95BKsMq3dhBvcCLB5kay/QBqwlZjFMfnImJdUBhdiGb9kbBggHJzh/C3IHpyFUHdE/Bp6sej&#10;8jb8KLkQyqYxOP/gL2D89jcYPblGN89v484uqiwW1FmsUmtit5uANW6gxbCM5UMb2nifqChKxXBn&#10;BcZmmjG3NYiKxmx0dVVgmKmnLpP3l0x09fMeo59A7+YyWjbW0bi1iuyeZuQ2VaFlsB/VPSwjlY1I&#10;6RtFEctfsclKPB9i5PwDuly8/kZnkcz3CpY20eTi66/eS2no5VsMMvWIFtnbN+h9/Rbd/xvE9l6L&#10;rsNMBGs/6wEJsK/fYIhpmM+HX77EyNUNRonXcd5/J/l88uUNJgjYsetzpgu+folhArWf5b3n9Ayd&#10;Z2Is7OXHLsi8DvrERFDEqnjs53MxlraPdVv/2S26Tm+kpYAGbt6h5+SK9ZkDlSsrqJgYRwNx1dvV&#10;ibGmFiy0tGCtsw1LTXXY7unExcQILvp7sMOAe0GpwCJxYyYaDsoJunoGhsTGMgN3A2FlVamkWVv3&#10;iIgLAuSYOBITP4l1Qi1E1m13D646OgiVcmKuFa6yUpgyM3FZXU0sZRJfMuypFHhVyCCnvhxfluQx&#10;UE3Ca10aTgkKVyzRycerVA2+ITLeZGhxxYD1DVH9gYC4JoA/5GXib+Ym8X8sTuN3M0P4+cII/tC8&#10;hN8Z5vCni+OwK+NgjwrGaUIUERuFGwblN9HxOI2Oxa9qa/FzxjDXBQU45X3GGhqH95X1+Au9Hle9&#10;XTgg6t8Rx2KyI1tklIRNe3Q09OFhOCHsPgwP4BvLJo6nxuHu7sXXW3q8NvE581CsUbpXUo59xiB6&#10;WSKW+J1tbueI6BMTKF0IHMXEwhYVzeOMxx63vSt+g6g187XLwgL8dmQQLv6O6Jq6w/v0RVk5DsUk&#10;SzwfR8w/PRGwERONXebFEQP4fSJLTBi1TcSKGZ3F+bFlZ+Pb0RG8IqZNfN9EuC4TVuvxcbDpuB+V&#10;ZdIYz40Y4plYO8zNx5YYl0lgCcSKSbxEsqVxH7J0WBOT6KSpcdtQjfO6GrgJm/fc/nFzM9bS0zGT&#10;KMeGmFWXx28irMWaqFs8X+6SfGl2aoMmBUvE8F57A+yNVZggcJcJb4fovlxahFMxY3VlOaaJ/oW4&#10;WMI5HVYiyqRUS7MaO/LzccttH7U0Yk5HrPEYdkTrP3G6zufm3AwiksgsLsSW+CcJ80mAdiouGs6C&#10;PKwTOzPE8RbzwUgMnjc2YZffX1IrsM7yaCZirwjYW4LcmqSAOYHIJxKthLGJZVWfRHBlpmFHtCYn&#10;JWKVqDZqU7GTVwBLFrFPxK4oUzDDcz7J35kV/1DIzZbG6t7OTeNgsE/q3WDNLSDuUnGZW4htwl+c&#10;wwNdBp/z+BiL7ojZr3mNnROwYhZiAVg3AbsnVxNtPNcKLQ5TGPjrdNhLYX4SwC5NGrbVqdgkZMei&#10;EtAWEo1aIjbrRRCK4xKIzAG4l1aZVnC8ug7HBPdnZh43BK1raAQH40Ts7DSWWhrQk5OJBp6XapaF&#10;Fv7GaEUF1nt6sN4/gKWePqwPj8DEe46Ykdg+twTj0DjWGF+K7ex2sf6oqcFXvX04FzNmi8mwuC2x&#10;9rMY1+qMj8ZeQpyEVzcfxd97hO0+y5aA60WqUmptPVIRrwTrsVhOJ5l/E7GiNfaQr+8zHTLuPtAq&#10;4E4Vs0WLdYMLcdRQhp2GUux3N2C9uhDF0YFIJE7jxJjXQB94+j/FQ8+HeOBxD9GxoUQs7393voen&#10;np/h0cPvQ0WkXR0aYVwaRHpSKML8HyI67BniY4OQIAuBPCmCeI2FVkzipE1EelqiBNjcbCWK87VE&#10;qRyJ8WEIfOEBP7/7SFIEIS0jGtrMcKRlh0LLlJwRwOSP7GI+aj5DSeFT7JlysDakwkZPGioTniPx&#10;0adYaS7BZIUa4yVaTJbo0Jsug6WrEodTdbjZrMEHez32pnN4vpRIibgDdcx9pMR7IFfji5mebIzV&#10;yKDvisN/+NUE/uF309D3JiMt7CHUof7E7FNkErKdZRkoS42DKswHmnA/xPgQsb5eiHnuSbhy/+Rh&#10;iCVgo0K8oSHI28o0KNAE83d8oZQ9h04djo66HJTpYlGhY1lL4Gd9Pkewxw8he/EQuTI/DFfJUK18&#10;BoXX99Gc7ofdpUrUZQQj+P73UJwShv4GBQZrY7DcwfM4kgZbdxzmKwOw2BCDrmIB4kdIjfkcmdE/&#10;hG0kHX90OsV8SUJG1D18kqJWI58XbENdLQb7ezE6NIAJVpzrS7NwWrdwuu/A7rZBSpvL09jaXMS2&#10;dROnB04c79lgXpuHeXVGSqPdTSjiiczQxGC4rw5Ls32YZMA+0F6LaQJ2caKXqG3H8vQAdkwrcNs2&#10;YN9ahH5pHJsLY7Dp5+G0rGCR768ujWFzYwbVFXlQJMVI/z2PCA3EMy8PFBflwmG3SIh12HdhMFhR&#10;VlaF9PQspKamIzExGVG8Qfk/D5CWdGlr78buHqFqtMBktkrjaDf4HfP2HixErJNBytjIBIoyszHQ&#10;UIPOklwsESsf9kz4cGzBiWUJjo05rM2OYqi3gwVXhbDwEGhSklFRWYKamjJkZQlAE5BRUSgoLYX7&#10;+BR2BuZOQsZxeCrNQrzDQMR2cISusQnoSkqRxRQYFoHP7z8kXr2lmW6/98Mfw9vvBda2TNIaqlMM&#10;ThfWNqWWWIHee0+98Nj3OQLj4hHJCi2ClVZEagZCNKkIZYUsUqBSi+eJSjwnEn1ikyAvKkfL/DJq&#10;WGFVDoxh0byDmXUbGsfnEFpQhtjmdugmZpDGwDdjagH5DNyK9VaUMhAvX7eicH4dutFpBFXW4rEu&#10;G7HEweDOEaonFnAnMAKp5TVoW1hCTH4pfvw8Co/CFajsHsflz36J459/ixXmQSsR0cwKsml8DHHZ&#10;OQjkzShIk44XyTo8V6TDLyEFz2K5v9FJ8A6Pg6cYK+sbBA//UAwTNW4GY7bjS2wz2F2yODG6vMkA&#10;1opZvRmZpdVoZFBqZ36dMLDcZPDbOzOH/rlFLG+7YCJyN1w8//vn2CZgbdzW+uE5FncPsSBa8a12&#10;tLBSb9vaQpvVgjanA412gs5kRsWWEaWbehTOzaB8qBOjk33YXp7EbHs1elnB2Byr2D3ehsmiR2df&#10;H7oWlzF39RrdZzeoJ6z7GeBWrK4gKjsDOVXFqGuvQUlNIR48+gJ37nyOZEJ1xGjG8vsPaGeZ6T05&#10;QxtB/YI3p/DMHCRVVSGhoQ4J7W1IGhiEZnGRuNMjZXlLWlYnhahKFfghnLRMKQKzAq8CsQKwhGvq&#10;75NYB1TLsq8z2pBBPGYad5BucSGDeVRid6HO6UbT7gnqTm7Qcn6N0aNDdI/1okwRgCH5HZw1PMM3&#10;Iz74kyUf/LXpOf6D9QX+wR2IvzsPwH++CMb/9zIa//UiHn99moY/Pm/C8e44xo3LqGdZLuX1Vm7d&#10;QaltDwVW4tN+wt88RInDjRqeg86zC1RZt1GwtkW0bkFHMGay7KXz+DJFV2citoKfrXQQNa4DgvZI&#10;GjvZxGushAjJZvnWjhL5Q5PQDk8hdWiGaRbK4WnEiSWJ+F7cxDziJuehYHnSfJd/RKZicVPqRvy4&#10;pArhPUPScjqyqaWP3Yjn9IgmYGOWTIhfEXi1IHHNRsyKvwnaNSJ2VWDVBuW6HWoCXcXzIWF2w4Ik&#10;Xktq0fpsdEAt1l217EBNzCs3zXydCF4jfolYMTlUKr+j3dyGzuCAkuU7aW6FuDX9fg3grY8zUIu/&#10;iVr14gbLwgYSeTxxBLiSQBdJMS3SMuSTi0ieXIKKxyEfnkFS/xgSeI3Et3Ujpr4ZQQVF0j+S7r0I&#10;wd2nzwnZZ7gXGAW/9HyE1LUhY5V5uuVE/OgKAolPj7Z+BAzPEqdbPOZtqC37SLa4kWTYgYKfUxG2&#10;KsMelCY388aGAOZ90proXuxC5LwRwYMLeN4+Au/aLtzJrsIDXTlGDl9j98/+JebffYXJ85fodLNO&#10;sdlRZjBL4OpkmezctqF6fR7je0aMb82goCAFDRVZGB1uxuz6MOr6K1E/UI2B2Xa0dxWjp6MQra15&#10;GFzqwQDr7Q6iolXMFK9fQkZ/O8qIixYGb5r2PoTVtiCbONeuivWON1HAa6TOfozmnVOWq2PkrhsQ&#10;3toFH9Z7kZ19LJcb6Dg6lyZrG31N0IqZisWYV6ZeYlWgVbTQ9vx+DKxotZXSy4+AHbh9JSF2+DUB&#10;e3tDxN5ghHgdu3lJuArE3mJKSjeY5vviUYB29OoCg0xijHwXy7y4Vrr4d+8ZESvSObEqlug5v2S9&#10;Q/CK13gN9zBPe/me+IyY1XiQnxnhvvWfnqLBbETZwgIqxifRMjKG3qEhTI6Owjg1BVtfPxZz8jEZ&#10;n4hF0fKYlY2TsmLsFOXAlp+FjeRkGOVKGBLFZE4MHAvzcVFTgZOKUuyK2YYzM6Rxj9v5BXjLgPfV&#10;YD/OO9rgrqmGJS8HVw0NBFADIZCJ89w8fFVRjm/rqvBVKSGpkuNarcIF8bwXG4VjgVSi7VdlJXhF&#10;CF0SGV8TcF8RVC/lCbhNUeKfdLfgX8+M4qe8d9/UlePXSxP4nX4O/8K2hg9N1QyQY3GeEIOT2DCc&#10;x8fgRibHCQP748QE/Kq1Hi/LC6WZXx3h8ThOycJvWVe8JcrE8ixvWO++5v6JmZG3QyPgDI+Giff4&#10;be7LW8L/q9lJ7A/1Yp3Qfb2yQtBasDvcj532FtiKiuDQZUmwMIjuwsT+TxpqcV2UjyOicZf4kbqK&#10;Momxuq7IGBzGcj8iomEjan/a0oqrygromd9iwqDr6lrsEoeGhHgYmSw8fqMsTlrP9ZDg3COCnITC&#10;ZjQhrFHhjPjd1CjxhnHdr+dmpbGky4ShhWDaI6J3+HkXIXZSXIDNpARY+DuXjF1OCUlnVqY0Jla0&#10;RNrEPyqIyIOcHLgIm+1MHa6I+x2eazt/41VvN0672+EkBA8Ilw2C6rCKwG1uwqYuDXr+jhiPa81K&#10;J/a0MLBs7DfX47C3HQu5OsxxH438vS1i84QwPWisk2YMnifqdzKyYOc90kSUieVubMyH133d2GNZ&#10;GifWJ8WyLES4u0ZMjMRtMAbTE7V2otFGQJtYVnZKCrHOfRA9CcS+TEeEE6uJ3J4Sxzzea7GfLE+r&#10;BJKRoBb/ZBCTYomu9kbug4WYdHKfLUSskd+z8lhcOemw87eW+fl1eZK0Jqw1PRN6xmGrxPY8y9g4&#10;z+cIy8pWAc/d2BDeLE3D3d+JzbJCrLAsiJmcTwjePQLZFheHl/l5uGG9LLqJX/A8H/J9MYHTeVq6&#10;tB7ssZZgZV4cazP4XhqcSUppbeBjxq1uAnePsa8rLRMW7sMS3+sJjUJrZDzq45KQGRCCzpwCuGYX&#10;sU/EHq9uSBM67U/P4HR+HudijGxvL2w93VhrbsREeSnaee7qkhVoTk1Dd34+xmtrsdTdg7nObqwO&#10;DEmANTKmtM0sYJv3HsfkLNwj4zjsH4KxpAIXvM982dgKB+sKqazzfO2KydlkLOu8Dt1E6wERu0/A&#10;HnzXdVghHglVAlY8Hiji+SgSzwsxe6BOxBHfkyZ2UibByb+3dckwZxF/uRrsd9bw91vg6KyHtasR&#10;g4Xp0Ib4IOjJ5wgiZP0CGGd7izlX7uCuQGx8BCJjgvHoyad45nMPvj53EfLiMbqaizHYXoHiLDmf&#10;P0JUhC+SFZHEaxx00gzEsVCpYqXW2EwCNicrWXotTRMnoVbMThwZ5YeExCCoU8KRrA6GUhsCZXoI&#10;EnXPIdP5I17rgd5BFa5O6uDeZFlYS8Tvzurxk+16lEQ+QLr/XXywjOB2vQGH42WYLVKgMf4FOpKD&#10;MVkQAX1rCMzdL+AcDsfXjmo45wuJUT+kxT5BSVow2ksT0J4bjM5ML5zMpOKDqQC3G5UYKkpEdqgf&#10;qng8a52VWCKKcxIDEeN7H+E+jxDxzAeykBAE+z1DgL83VCkJ0OqSmH8P0VqmxU+P1zDRmIqk4DvQ&#10;EehaZRjzqhRDTTnIJFjzk8Og43EnRjyFMtoL2lhP1GSHoz5XhrpcJVrLNSjPiUd8yH3E+H2OgRo1&#10;FvsysDWRh8UuLRwTxVhuUaMw7iEKFb4E+TNkpPhCk/wUipg7kAV+isz4pyhPDUSW3BufBD73Q2xU&#10;JME5g29+8gFvXl7CbFjD5dkefvXte9iJyqa6ImSlJyKXJ7Svqw5O2zpurw5wvG/DEm8e8xODmBvr&#10;Q1Uxg4u+ZhjXp7FjXZaSZX0WazND2DWvwmlYkv7eYWB7sL0Jl4CsdV16tOsXYFydQl9HLdoayzBD&#10;8PZ010GeEA5FfDjKWGlkqpMR4ueDqnLeHBxm2GwWuBkAL86vICc7H4UFpUjhDSMkOAJBweGQK9TI&#10;zS/GGgFose9gk4g1mO3Qm7elFk4xPtbGR4fdiZK8XKhiwpGZEIa0cB9s9tXjS/cW+qpyUM0COtZV&#10;j5nRHgZItdxmJopFq1pFMYqL8/jbOuRkpkHDyjhBrsDy5iYOGWRsu/bhIkx2z87hvriC4+gECwYT&#10;OsfGUd3RjURC5Ud370pL0NyRIOuFz+/cg5qVlWN3X9rnwfEpzLCyMXAf01mR3BFj2x4+xBOxpq4s&#10;HtG8wUSzoovkTSZMTO6kSkWgIhUBcj4yeUYlIKGkDKVDg6hlkDJLyKwQ7gPEQcEQYVpcCXl3PzKJ&#10;2MzJOWTOLCN31Yh8o5NBHPHAgLxwzYC89U3I+P3Yrj406O3oNe5J3ZejidoOgdymXtyJSsa9WDXi&#10;Sutge/c1Ln79W5ivbjDA/e+cnEbfNPFelIf7vs/wjBV8KPc1KjUHkdpcBCsz4J+ogW+8At5RMniE&#10;RuIzDx8oMvIluFqOr7Cxd4JVgdGDC1hOrqSldobmlpBExIuJoGJ5s+kYHML8hh6rVhum1vXoFXju&#10;G8EEUWQ+uMTO9TtC9h0MF7dYcB9jyuFCDz/XsbKObqK1nUF0E/O92uZAGctLud6AKiI2d6APNd3N&#10;WJroYtmoxmi5CtMMoB0sIwaHBRPzi+iZnsWoy4UhYrp5hzA7vUE/IauuroFSx+C7oRytHdUIiQ3A&#10;D+7+GEExMajtHoD+4iUmL2/QweMZcJ9CXV6PH9/zRGiCAskMJFIYnGlbW6Dq7kTi8ACU09PQEkda&#10;QiqFSSzdksJzJQAkWl7FhEGiC3GKeDQQswzOdSa7hFed8feIFS2wVhfytvdQ4jxE1e4xGon8tqMr&#10;dDCvOxn0dp9cYPiU+7S5jPKiFNQrPGEp8cPPel7gz6Z88K+WPfA3Zm/8G6c3/v2eF/7LiT/+y1kw&#10;/uNxNP72SIO/PCrD1wfdLLtT6DStoZ75WsdzKCUxrvXglIDdRz0h2nRwhMqdXRTx+szTW1HAYypk&#10;2cskFJVEm1gCpozltoLwrbAfoNJ5gCrHAUrNDhTxGMU/XYrWWaZXtpCzuI48Yq+A8MthPunmV6Gc&#10;WUSS6I47tYD4yQUkzYjJjLaQShgGtvXhUWkNIghY2diMNImSbE4Adp2A3UT0khHR3I9YgVgCLZGI&#10;k/0+JRBqiWIs6LoD8jUnFHwtWXQJXrfwOXG6aZL+eaDk/mnMO9CYnHzdTPjyPb2F0P0IWSWxKrqD&#10;i5mkRVfjFAJXsyG6HBOu60ZpbVnR6i5a378bCy2eJy9uQT6vl15X8HXR7ThpToyj3SDE1xA9PI+E&#10;CcJ2agVyPsqI+9i+McT1DiK6rhk+vIZ9ZUrceR6Ou+EJ8NTlQ9Y7jsbjl6g/eYVC6xGyjG4J834D&#10;M3jQ2A/PthGET6wihqBNXCHgCXe1aRfJhKzSsIvImS3EzhiZBzvMPwsCxtbwrHsafq2jeFLWjE+1&#10;+dBNLMP8uz/D+i/+AHPvP2Dm1S06WQbqnLuosTEZ7GhmvrUa9WhZn8GkbQGt/dWoLEtBU3MBxleG&#10;0DPTjaLmQkxuEGHjzejorUDfYA16RhsxbZ5HH+8tzdYttDCVzU+iaHIMpbx2clmnBlXXI2FoDOk8&#10;PykbRua3EZkGq7QWcRrxmsbnhUR0GevwAosdKbzHxPQPI7i5HXJ+r2hNz/09wQQhK8Zp912/ldaQ&#10;7ZdaX1/xuUi3/PslBm9fE65vMXBDQL58SfxeE7GXGHl1jdHblxgjbsf5melX75gPIr3B/Ju3WHjN&#10;1/hZ0b149PIaQ2dXBKhoaRWA5SPRKlLv+cd1ZL9Lvb9/vV+0zn6XRFdopqGrWwyImZFF121ef217&#10;R6jnNVfHPKiZnkd93xBGeB2MlteiM0GJOdbRe8WlOKksx05hNtaSZcSTEnaiYkOWABsD/gMC86ii&#10;DLtFBQzkCZXUVH62AK86O/DN5DjeDPZgt6pM6mJ8Tty8qmuEKyMb+1k5eFNZjW8I2g9lpbgkxM6S&#10;5ThXJGFfLKORFIcvC3Pw2+oK/JSQfSWX4wPvd29VyXhPdFwxqP1VXRn+6UgPrnMzGNQq8IdDffh2&#10;tA+/WhjHn6/MEovEV2QEruNicBEfiZO4aOyHRmOXOPnAe/jPW6pwkq7CZlAgXIlq/NH4LH4xuwAD&#10;90csyXJTVwcT4WcMCoEtOAz2sChYGdhftzbizegAfjo/Cwfhtd3bia/MRlxOTWGPdfVpSwsOSyvg&#10;0mVik/c6MT71JbF/RcRvJyXikIh5X1KCY8YLbtESK6VYmAJDsRUYgduiMnxobIGdgLEQMzfllTjM&#10;y8OmwLQ8Ebti/CjzaZeAdSnFGENCV63GWmSk1Pp6VV0prc170dqE366tYre8jLAiCgrycMtjO+Z5&#10;s8TFwka8GhNlMCnlUpfh1wTku7YG7ItJs0TeiaVQiJhtYslBHBn5Gydilt+sLGwSpCe1NfggWovr&#10;q6RZfY0ZGcSgAue85zlYBkT33XWC35SehhWVAitaDQ6bmnDe14WlvEyMKBOxnsMAlujcZRm7IP4N&#10;GemYioiUZsF2EGxrsUlYjZcTpxl4yfuwo46BeEwkxgnEA8Y2t21inHUJtvKzscF9tmZlwMF8FrNi&#10;23n/XNKqpbG1DiJ8JiwcK7zvijVdXXnZeNfRip3cLBgJIoFTO0F6JdbCZZ6LNYntLI82Yle0BK+I&#10;dYp5bEeEvCFFiSWVDMuaRBhS1dI/GtYTkrAiS8JMTCxGwiMxzPxdLy3B9cwEXs1NwN5QDWNxLmGv&#10;wUpCDHbFElHcJ7G0zAmP9X1xsTTB2h7PqZv5fEaYXhLG14S8eDxUqVnGVTgTXYiZF/YkYpqwP+Z7&#10;YkyzmCHazvhXr9RgKj4JHdyH+ohY5AeFITskEvPNHdhhfHfG+u10eR1ultX9iXHsMjbc6e/F/sgQ&#10;bN08LzXVGMrNRSOPu45lqys3D2O1jH9b2jHd1omZji6sDY3AwnjRyPulhYg1ELMO1qtHQ8OwVtfB&#10;klOIr5raua+5sEbFSRNUuVh2BV5F2pFFwcUkxrS6mRfuhI+P+4mxH5fPSWISj0zHogWW6UidgH2i&#10;UcxILCZ7OuB1uMPytZuXjqOmUphreX3UFGC7rQ6unnYsMr/LtIlIDPZCoNddBPg9QmDIM/gG+uLe&#10;kwf47P4XCAwLlBD75OkXeOr5BQJeeCL4hQ+8H9/Fk7s/wjOPuwgL9kZcXBBUBGqSPBIJsgho1QqC&#10;NlFCbHaOCgX5GmSkiQme4pGfq0IcYzwvnzuIjvMnYEORqAhAIvEZneSHaMVTaLNDUFgYhoZif1xv&#10;FeLVkgYH/SH4xpSJr81laFJ5IivkHv7kchW/3mvH26US7HVmozc5FO1yX8wWB+JqToXXqywPc/HY&#10;m4jHRmcSCuPvIT3yHlLC7hOmnqgmmosT/FCd6AXnUCb++GgE+wNFGNDGYb0uH9PlOuiCH0Pmdw8R&#10;Pvfh9+Qegny9ESgAS8y+8PdCvCwc6ekKaBURqMuS4Xy5HUv1KUgPf4hMeYg0Y3FjZRqcm33orlYh&#10;R/0CWSkhyNAGoSQnAi1lMgzWKjDfnYPV0SqUZTL297vL9Bkh/AXmOzNxYerCjXMQzqU6nJl7iNp8&#10;lOtCkJcaijRNMJTKQOahP+ISnyIu/iGiYu4iPOoe//bEJ/m82P/sT/8Qf/Wv/pnUfXh/1w6HbQs7&#10;9i0cuC2YmuhGAwtGQ20+FmcH8PrmEHvOLdhMy1hfnuJrI1hdnCBe21BTlgs7gfr6ah82wzx2t1dx&#10;dWTHxYEN5/tWXB87YFqbhpmwdROxZ9y+SO7tDbgsRC63uTjdj23zMuZnBpAsj0CSLBTZumQ0VxWj&#10;o74SJbnp0GkV6O5uwe6eE7uuPfR09SInKxc5OXlISEiUWmHDI2IkxPYPjEgzEQvAim7EJqLVYHXA&#10;tuOGzbkHh5gUanUNzYTC3Egf2spzkJsUCttUNw42p9BeloGGwjRM9Aicz2N8fJBBVD3qGmpRUlaM&#10;ouJ8FuBsZKanIDY2GrWNTXCfnGDv+ITAOcQhEXf08hamvX2sbjul5WyWGcyPbRgImF7Es7KMYmUU&#10;GBGFH3x2B34BwdjYMuGUqBH7PMEb6sziCvd1F8cMTFa3tlDJm76cFWBIfCyhk4DwJDmiWJmFq7QI&#10;VaYilIFpiCodXlGJiM3MR9v8EjS88ZR2dWOTQcsi4dLPoDq5sQvPC8qQ2j+Koql5FEwvImduRVq6&#10;pNDgRP6mHaVGF+p3joiKLagmppA1u4SubTd0zX14EBKNmuFx1E8twzclFz6pBQjJr0L51BL2fv4r&#10;7P3kp5ixbqNrZg5DC0uobm7CIy9PfP/zO/jRg8f49LE3Hr0IhVd4HJ7HJyOMAVM4K+EAuQrPYuLx&#10;hZcvSpvasM8gcYvw2STw1naPsLV/CvPRuYTY0cVVZDLIukPEfu+Hn+IHn9+FH29UuRWVGOFxz6xv&#10;oX9yHr1js5hY1mOReFsn2AxEsP78BhNEbDeh2sf97CFc26xO1FscqDRvo9JiRdWWnoHvFArbmzE2&#10;3oO1wWaMlmrRnsub18Y4bCzfU/oNdDNvpg1mDJqtDAg30cxz3XdyhpKZGcRk6pBXkouOzjroMpX4&#10;5Mef4LGfNzLKyqVZkVcY9HbvHzDIvEDV3DI+ffIMP/rsAR4+eorH3r54zptufGY2VFU1UDW3Ibmz&#10;D8kjk1AQWinEUBohpOFjKhEkJmwSYynFcjpKJtUmoUvMphIFH7sRbyPD4ECWaQe5lj0UbYv1UY9R&#10;w/xtPDxH6/EF2o4v0cpAWUxc031whpGDY2kJnLb2StQneTGYeIiftPnhjyZ98E8WPfB/bT3Dv7N6&#10;4e9cXvjPB/74T4cv8A+nofj3J3H418c5+NVRG9zuOUztWtDq2kXT7iGaGUA3HZ6iwU248JzW7p0S&#10;0meocB2jkPmfbzQRp2JpHRPSFraQu+Xgeyf8zCkqiNdKpiriu4DHli3G1xJ7OcyDfH6+hK+VEiMF&#10;fD2deaSeXCT8xaRFC0gjcrOJXu3iJpJZTmP6x3EnuwTB9R3EyRSSxsR6sATa7BpiCNhIgjBu2Sy1&#10;wkYtGRDN7ccRn3HMc5Fkm1YmGxJ4rSQyJekdSNjYRhzzPoqAlgmIEtoqox0q5ruK50EldTm2fkTs&#10;7yErltsRreeKJb10DnXGbQmvySsEK49DLbourxikcapijKyKgFUT1iom9apYQunje3KWcTFLciJx&#10;Gz+3gbCROchmViEnyMW6wkm8VsUMzEnj00jsG0RYWTV8WV94KVLxTJcHNfOg8fgGFUc3UPN41ALk&#10;qwQ4cZrtOCXQ7Yie2oBf5wQ8CFrfjjEE9c/wtzb52ybEzm4iZkbP49lDwooDYVN6BIwsw4ef9+Tn&#10;P8+pgk9pAxbefwvDH/wxRl++wfRrgbY3GDw7RyPr49ItK/IX11HNOqdqYZrX6CaGVkZQWJWO7p4K&#10;jM50YtY8jfrBOvQRsvP6SXSPNGFoqg3tg7UYWxvBjH0DQw4TunfsaCEuShlI1q4sopZ1vaqrH8E1&#10;zdDxN1JWxXq9Bl4jFmSx3GWxbKTxnGmZ0gjc9E0zX7OiyEbQbu8iX8/8Zn0S0daNiNYuZLH+qXW6&#10;0Xf7DmMfvsbQm/cYev0evVeiRfalNAtxH9OAGAPLNCS6Eb+6wcjtFUb5OEmoThG4M28/YO7dl5h7&#10;y/TuPRYJ+8X37zD75hUmft/teOjiGgOi6/B3iJW6FDOJVtjfA1ZC7IXoXvwRsQPEr+hmLOAqUj9T&#10;HzEsviOGPHTwGmw/PPm4dA/rwqqFVZQNjKKmowetrHtHG1ux3tQMc3UtIZAtrX1p4j3HRPhs67TY&#10;5f1vh3gVk/psp2XCrEyBWZWC2/p6/GJyFF+PDeA9A0oBhcP8Anzd1ILz3ALssp6/KSjB13X1eF3K&#10;4J3wuCJU3xJSonXmMDEO1wz2X2Zo8cvyYtwwWL0iuN4TQa80RJpKjldZqfi2rpxQVWErMhzvid1/&#10;vjCD1x2N+M38ON421cKeIMN+VCTOeG8+iYvAXnQ49mPjcUVsf0N4fagoIlZioOf771rb8ZulZezz&#10;PnXQ2IjXXV1S69sygbsTxcA7PBprAUEQrZS3PR14M9SPN+OjsDU34BXL1tuVZbgIqqN2Jh7/fmkZ&#10;AfpxxtlTfudQl4rNqAiYiRuXQk68JErB/b4Yg8lHC7Hs0KjxkgD8prcXu0S/mCH3ID8fRwTsanQ0&#10;DLJ4qZvxFfPcnZYqjY09IhydBM5mbBxM/Pz75macVpRLXWd/tzCPtz29MOh00vqlt4wDDgklsQ8b&#10;4WEwc3t73I6d0LutrcTr1nq4CdgtjRwOwnOH3xPdxR2ErJmxyj638bKhEVsE1g4x/J6o3K+sgIHn&#10;T8wEPCXGMBcX4bCyEisE0CZxJpZmWhOtmIU5hG49TjrasM59GyUEplI10thY0Z1XzETsJmQniNN5&#10;Houdv7GRkIwNhYbwS8d5WytOWpsxSwzPEvDWvFyc19XBXVoKR0E+lpTJWBHozM6U1h6+aGmUZihe&#10;I2yd3G8xydIG89xMJG6lqHDNY71lLKdPFmOBZdhiPHVC3J8xWeP4+0SsU6XCMSHv4L6ssdyLMr+T&#10;nSG1wG6mqWHNJ8DTtVjk9bCWSMQmyDEaFY0ReSIszbV4uTKHs4lhOBgviv3d1qVJLeEOuRzHzHex&#10;JrI9MQEHzOOLnGyphV6MaRbvXWZk4lSbJs04vMNt25gnbp7nm7wCXGTnwq3RSmNopXG0BKyD1505&#10;WYONZDVGouPQEh6FipBwqD28UJPMcsg6f4fx2/7CCvamZ7E7MYHTuVkJricTYzieHIOhtQWLRGwX&#10;z3tNUhJa+dhbWITRmjrMErCLPX3YHJuAmTGdmduwzs7DNr9AyM5hZ3IKe709MFdU4bCqFmdFZTBG&#10;y2AXXeVFWU/4v1thBWBd8ZEs91FSEoA9SIr7H3AV6Ui0yCoTpSQQe8Z0wdfE4znrg0OW9QteU69Y&#10;B53lZ2EnT4et3DRYa0qx3d6I5nSV1CgV+fwhfB7/EL7P7uF5gBf8f4/YH4hlQoNfIJb74fH0Ljy8&#10;PoeP70MEPX+G2EA/xAd6IeIZ8fv4C0QHinGmUUiID0ZkZACULDNpqWpotUlIz1AgM4OPqXHIzVKg&#10;uDAVKmW0NDOx7/P7iIrzI2ADkKILRllFAjQphGH058jT+GBrJAvm7iTs9kfjq40U/PX7Tvzl62E0&#10;E4Lxj36AmXotTqfz8c1WFc5GsmGoS8FmQwrWG2NwMZ+CXzgK8Zu9cjj64tGZ4o029TOst2tgHMhG&#10;Q6ovyhO9USn3Q3bYPYxWROOPLvvw7XYTlgnLpiR/ZAc/RH5cINThL/DC8yEyUpVEeDpCg57jha8X&#10;ZHHh0KUmIVUbj2S6qDwjFhdb/ThebkM+QZ6SFMJjjUKqOhzFOdEoSA+GNvkZUlT+BP0LlBVHoq0m&#10;gY6KQX1+GEr4vk4ZgIQoH4T43YEq2hvdFWpMt+VgrDUDC/2FGG1ORWnKC+Ql+yNLHQSNIgDxcc8Q&#10;E+eD6DhPxMZ5IEbmgXiFD2QKP3wyyQvMveeAfnMFpq01HO07iNkLWE1rGBlqh2N7nUisRUGuBiP9&#10;LXDa13F8sA0nEWoxLGNnWw/j5gLGBjtQmKtFZ0slto2L2LGuYmNpDHvWDSkZV6axa1nHm4t9XB3a&#10;4TSu4PZ0FzfHO9L7lrU5OM0rONjZgt2yjOH+ZqhZEOQshJnMxOqiHDRVFqG9oQLVlfnIzOTFyn3e&#10;291FdUU1sjNzoEhWQcWKVkXQxcbJkJiUjHkGGSbiRLTGihmJzUSDkY8WotDK5GAaGxvDxOgQjlw2&#10;WLifxvkhrI+2o7cmD9W5KehvrsLCeD96O5uRmBDLQh+NtIw05Bfmoay8FIWFuUjRJCOVsNw0GHF4&#10;egan+wCHhOgpAzQnA481/s4qAzQ9g4ahDSPaGFC3T8+heWQUHeOT6GRK4c29uqUNNwxoxLI7U3OL&#10;Utfnrt4BxLMSaGxuxfHpOV6+eQuba4fB3Axq+PkU4j2alVtIogLBCUqEK9PwPDYZEZoMtE4tYGht&#10;C4WtbSjiZ/WE3wSD6sbFNURVNiCmuhGNq9wfBspZxGwF961YBG1EQ/6GaOVyoYTgyWOAnMVtNZoJ&#10;26lFPIqSQ15ahbbldUQVV+GRKgOR1a2IrGlB1sAEhpnP0zsu9C4uo48V3QArObFe7yeffA93HjzB&#10;PQLtiwce+JR/f8q/P3/ig0fPg+AXI0CbiKehEfAl7KfWNuBkwLXOQFHvPoZJTOp0cgmLyMeFZdS0&#10;dyEoOhZfPPbAY6L3gacPt/cY379zF96BIUjLyUcXg7JlQsHBYze6DtA+PoWyrh4MmyyYJh67rFZ0&#10;Cmxv7zDgdaDJtotaK9FkMqJydRF53e3oGOjE0nArZmvz0aSJYdkowM6eBZbTAwysraJzYRGDm3qp&#10;y3b14gq6eb67tm2QsYJV5qWjsr4EzW2V0GUopS4sEQyumngzWGNg28Ey3HN0iOGjA4TxxvU5bzrP&#10;XgThma8f7j96hB/evYsfP/HAIx5PSLIWCQUVSKprhbxnECnjM0ifXyb0VqFb3YSOQbeOgXgKUaQm&#10;hkS3VrHup1ZM0KMnZDcdyNzi+TTtEotulNkFIM/QsH+OZgL2I14v0Cylq48ts+4zDB2dY/bgAGPT&#10;Q6hRh2As+SFeNQXj14PPpVbZf7nujf/T7IV/Z/PC3+964T+d+ODvTnzxbw/D8dcn6fiTo0Zc7o9j&#10;bXcd/TtWtLn20bp/hhbCufHwArX7TO5L1O1fooLnupDnJMfIMrluQO6GHYXc31Kitdx1iFIHoWN3&#10;o8iyg6w1Hi/LZsaqHhnLm0ibX4OG5TNtfp2oNSGPWMwnivLEWrMESIHRhgLmTx7zKZ2fie4chG9p&#10;HZKbe6HrGYGqbwwKQlY2vYzYhQ3ELBsRSyjGrdsQxeskhPiN5LUSv2kkXg3EKx+5XRnzWqQEXjcy&#10;4i+Wn08yupBkciKJoFZsbSOZ+5LMzyiZBGTFmFklEasWgOVnRErkb4p/QKRxHwVeJbDyd8Vr4m+B&#10;VRWPS8x4nLSgh2x2na8boeRnFPyM/LtE2MpXLdLkUzLucxKTfGEd8dNLSBBrts4uQjY0itDaRjxJ&#10;yYBfViEiWKZKzDtouv4gtawGTq5AvuXkvu9AoRetyHvQWQ+R6zhDupFInSaSB2bh1zKEZ019COmZ&#10;QHjfFPdvG0nrLsQs2hA8vga/vhl4tQzjfmkLfpxeinKC2PHH/4KQ/TlGrom029fE2hsMn1+invVG&#10;uWkblQYTypYX0bQyj1nea6o7qlBan4chAnbONIXB9WEUtxVjdnMSfaMd6BltQ/cEr9OpToxbFzHm&#10;NGDQZUevcweVhEnpLNG7toaS2QUEV9VJ3au1C2tQr2wiWXQpZn6nE7E6gxhXbpbWxs1gXZAuWmZ5&#10;3sSs2mKCsmJitmqH5dC+K5Uhxfgs4ofHkDg5jXyzVbpuhgjQQcJUmsyJ17dAbP+1mIH4BoNXVxgS&#10;679eX2JcdBkmYmffvsPChy+lNM/virT4JZ9/+R6z795gnNsY/T1i+0XLqwCsaG39DrF8vecfI5a/&#10;0c/XxazHIg2IJDDNz4k0cPVSmtG4h4jtOjknZE/QsnuAFuc+Wnhs7eKfSrwHlDKvSgaHUEuU9TQ0&#10;YKCoGIMpqZhKSpTGHB5UluGY6NgTLbAMzsUEOO6cHBwVFuJXI8P41cQo3ve24+v+TrxqqMY3Ha34&#10;SX2DFHSfZWYTr+W4IshOiI49YsPFe6g9iQiKi8YZg9RLwupDQTZ+VpKPG6LjIjkRZ8TBCQFzTAB9&#10;VVmM26JcGGMYEKeo8SfTY/h6oBs/GezGN4M9sHMbLsYBRwTJUWwUDkXAHBeFd8TEr5rq8baE+CaM&#10;14mmc6Lrl8tLOBvqg52getPRKWFlNS4SBn53NyYejkiBzBScNtbiorsDV0TuVlkxzkYH8a1xCyeE&#10;50FLC9yE1Q4BK5ZusTFPbkQrc2E+XGolTITSbjIDcMJ2j3h1xcuwI2a2JbDMBM1PRnrx05lROLhv&#10;egLKmZ6BfSLKIE/CakQEj+nj8jZnRUU4LSjEOdMR7/9mxj56wuiqqorHUgFrZjrzf4IobcN2ZhZ2&#10;c/PgzsrCPgFrEWNUIyMJWdGqywCagDovyscrsTxQNuFIwOoJhR1C6oCQtmg1WOPnDMSfWEfYzOMS&#10;45pvxZhhonidxyImSRJjWHcYD522NWNRo8Ii90d0K9cThXqep+1G4qa7DabKUkxolJjkOd0qLcR+&#10;S700DlZM6jRP3E/HxGI7IwsmAm6BuF9nHl50d0qfmSNSxWRJ+0T6JUHrKi2BhdsXS9zME/liSRwD&#10;obnNMuOsKsMmy5YEXMZPy6JrcAoxTThvF2bjuq0BFn7WQJCYWKYOuJ0L5q2T27LzvGyLlmsi7pCv&#10;ieVhNng8zgKeiwwtllVEdG4mrAW5WOKxLHC/FphHk7J4LGel43C4B7frjGl5vMv8jIH56OIxORiT&#10;HhKZbxjrveG522NZsBGxeyy/h4wfxTjms7Q0XPNcHadopUnARNpTJGOHv3/G8nDOWFcA9jvECsDu&#10;alJhV2thVGqY78nojYhGM1O+fwBS/Z5jtLJWmtDJRcS6puexPTIG1zjhOj0J12A/ruZmCKEebBL+&#10;C7XV6CAOa3jMbRkZ6C4owFhdvTQOdmVwGJuMVc2Eq40xj2NxCdtzC3AuLEkoNjaw7NfX4byhCSbG&#10;4UbCeycxEW4madwrk4TYWDEOnNctry8B2DO1GPeuwrlGIQFWgFbAVUziJE3kRMieyWW4TJJJ9YBA&#10;7HGyAm+zMvCT/Fz+zXKsksNFgO2znG3WlUEd+BQJod4oyVHQLvWIivaHl88D+AcRsY+J2E9/DO9n&#10;XkhIjIG39yM8fPKQkPWEv/dD1JUk4Dfv1/DT80lkxnoj/OljKMLCIZeFQaGMZBKzE8dAqRCtr3Jk&#10;EbJphJ6Wr2vVsUiiWwIDPOHr9wAvgp5Aq4tEbVU8FifTsDyejKF6X1wacvCVNQfv9Vr8p18O4v/6&#10;0IBfurJws1KA0khPJHj+CMWyJzC1J+MvDntxOZ6HzVrWCb0lmC6LxnJDEM5nFfiwlYk3y7nYqpBh&#10;OjsE1i4ldoZ1GM4NRKfWDw0qL6SHfY7O4jD885+N4f/1Z/P4Sp+LDs0TlPLYMiJeIMbPF/6ehGF8&#10;ODKy1IiNDcOL5z5QJsUiN1OF1JRYxMU+h1rmh5HGdOytdKJEFwFZjB/UGjE+OJrI9ZNmR1YrxWsB&#10;0GifEb+eyE7zRFHmM2RrnhK4ntCqXiAq9AmC/O8hh9utyVNDG+OLuKB7qMiJQw2TLtYLDQVJqMhO&#10;IGQjiGtaUB6I8EgPyJMDodIEMY72QILcF58MEp9ZBGFVVSGWlyax6zLj8MCOxbkRdHfWYmtzFjVV&#10;eYiNfiFNIW02LBG629jfteDDmwtcE6VWgrSFuJwY6YRhfQau7Q0c7pqwtTaDHcsaThjsH7lM0t9v&#10;rg7w7uYI+/Yt3Jy68P7mGGduK6z6BdiNvBCIZtESuzg7iJWlUQz2NTFjwvHC8z7k0USJMp4ZmoCw&#10;cH8UEbZGwybKSkqRzQoinhWpRqPhwSog442hv39ImhnYTJAYLaILsRMbDDSMfLTvurFNZI2OjROh&#10;BSyEqczcBBRnp2K0pxlFumTIgp+ht6ka63MT6Gqth8/TJ/j+J5/g8y8+x517d/GEz8MjwhEbE43w&#10;sBC0d3Tg5OycgHVLY2IviM1DBiCmgyMsENJ6BguLDN47COtmVia1rAzKBgZR3N2Lqv4B1DFgaB0d&#10;xcTKGganZtHKSkNvtqCytg4+z8QMxt9DeHgkFgjDSwYl7qNjWOxOLKxvMogbR4lYL1KXDf8IGZ6F&#10;xqNuYAzLzgN0TMwhi9BvGhzB5sEJhs3byBsaQ1h5LbKHp9DFgLp+chnNhECrfQeFhGwhwVO85ULt&#10;zhkKGJRnTC6hgQF3G4MbX006vGVKtC1toGB4AveUqfAtqkBUcxfC61uR2NyOcgZ14vg6Z2YxurKK&#10;vqkZFNXUIzktE5/dfyS1Ot956IG7jzzw0NNbGuv7xZOn+IzpU4L0+3fvI0qhhOP4DMa9fWw4dmFw&#10;HxKw57CL7nPcXgwDilDebO57+eAhk4ePPx4zPfR+hgc+vvj8sYDyE/gSx3mFpdLSRQ7mmXl/HzNm&#10;M0aYt10mM1qtFrRu29Fu20ErYdTEQL7aZEXJ+gpyGVSUd7dgZICBXGka6tUxKFfHYXl+FGuWTUxs&#10;baBqdAiNqwto5d8Vs3OoZmAs1p/M6WxBTGoySmqKUdtchoq6AkK2FpU1lcgqK8MCAT16dooaYleM&#10;eytiAOUZGooE3sgSWaHHsjyGyqLgEx6IpyEB+IJ59IPPH+LOU388CYmWunPLiiuhamqDsrMPKWLt&#10;3oUVaHgeRXdUMR5Wa3YixeCQJhcSKZXISjcQsWYi0LaPKucJmg4u0XJ0iXYGte0XF+g4P0fn+TXa&#10;T16h7eQG7UcXqGPw3uzYw+TlNSZtZlQX6tAc8xiOPG981fUCvxr1wZ8vi7GyvvgbQvZvXQTtyQv8&#10;7Wkg/vY4An9zoMBf7Bfi66NuOPbnMLtnRd/uIVrdx0TsmdS9uIlQbuFjtXOPWHAi3+qUZjTOkWZP&#10;ZrnkPohUbBctyLtIXzdBu6JH2pqBgN9Cqvh7mZgl9DKJukxiLp1/i67XYjbkYrMdFfxuIctwppjV&#10;eJHQJXrFUj9lvLGXDI+ibGIaOSMT0DIpJmalcakybjNmxYRIYjZy2YIoJtm6BYkbJiRu8pHISeQ1&#10;JGblTVjfRvwqQStaMMVMvcRf4roVSQKwhJGSmBVJxST+ufDxHw2233f7FmNqLVCKllfuu8Dr/5rE&#10;+wmEbrJofRXdkpeIXIFh5oUYgyvWrE0moJM3bJBLySp1bU7m+3LmTwKPNZGYFRODxfPa96uog1de&#10;MWHXCM3kAupFK+z5a0J8G9EC4sRsosGJREI2iaAVXYZFq6zO5GY5cqHIcYyqvUvkEuyBHUOIGZpF&#10;Go9ZtupAxKwJL4YW4dMxDs+GAfw4qwIR7aNY/8Wfwvzbf0LAfYWJV+8x+eotxliuOvcOUGe1o4Z1&#10;ZeHKMornpzDK+0TjUAeKavMxPN/P620Sw8YJ1E22oHuuF6NLw2jtbcDgTD86JnswsDWLCbcZw247&#10;Bvd20bRpQsH4FOo31tC4uYkQ1oNBNY3IJOpVc2tIFmOWmTepBKu4XkSLrDSGnOUu1chrhXVBOh/T&#10;eL50TJkCtTw32XwstrpQwfq1xn3E5ybIJqYQ2tWLJD4WGIzo4r1g9PUbjDGN3BCi17dSa3P/yan0&#10;OEpcThK63yFWtMDO8J4xw+dzfD774QOm3jJvbm+lsbODhKeE1+/SP0KsSL1MArE9zMtebruP8BWA&#10;/sdJTAgl3hfoFZOj9bAuHTzlZ4/4nPVAvfMQdbvH0j+02qQx57soJ+5yezpQ2NqEWuKvm3XXHPPR&#10;yMDWVFICM6HgzGHwmEdwiVSQhXftLXjL++F5fS12S/NxVV8ptYzuZuqwTQy9JD7eM1g+JLbEmE63&#10;Rs0gPQkOAuWQsDxXKvCe2/15abE0I/GXOZnSrMTnYqwnwfu6OB9fN9ZAL4uBmfD59dgwvpkYwgnv&#10;179jubmpqoCFGHLHJOA4hpCNjsUB79NXhNNPKorxpihP+j1TrAxnJRX4Q95z387PEFp1OGys53Hk&#10;Yi0qHBsiRUZAHxRGaCbghu9fEiaXfV3YYPC8Rmx+s76M91OMnWp5fJVVxH0VNoj9DYLqkHg9zMvG&#10;HrFkkyfAEi8mbSKoiZJLIsQlE/uQABPhcSVmSZ6fhK2mBLNi/F9RAQGVDT2/IyZvMsQRwOkEEgG7&#10;k8ltZufiML8IdrEeK8FwRoi7CA49kfkt44ifDQxhM5n30NRUHPOzDkLXRCwLwFr5KNYIFhNWiZbZ&#10;V8wvF8/NLs+jKzsdTkLPlJQojYUV6wAv8Pe3iasj/vYG78sHZeU44bldJcIWImIwGxIBV14+Tpsb&#10;sJiegmmiYiEpSZp910bYblWVwtHRBDvhOJ2ZiimxPE9xIdxNDdgmngVkF3huJwhRc5oOdtH1l4ic&#10;IvAOCauz3g4spGkwnSjDEjF3QMQes/xscD/nY2OwFMnv8fgENI08jiOWNRPLiI15uMTjmI+MwRbz&#10;YkOlhI3l86azCVaWVbGcjoHb3GXZuuWx7SqVcPLzB4wtxLrFbgLfybRB2Iqu1FaWRRORahJdoPlo&#10;IDZnGW+OJsRjlMe8WVGEVwtTuF2cgrG+AqvM2w1uazstHVcFxdhN1uAiPVNaLudImwIX899J4F3y&#10;vL7Jz8e5+KdHZibeErhiqZ0TnkuRxNjYA7WG30nDVXYeTjOIYiXhS8Qe6TKxo2E+M20QsaOMg1vD&#10;IlATzuCfcVABj10vYmHGnWfrW7hmHOSensXB9BTs/b04n5vC9dIsDG3NmCkvwUBuNpqJ6hplMloz&#10;MzBYXo6F9k6sDzF+HJ+Afmoa1iXidXkZDj46F4jj+XkYuzuxUVYCV00V7Lk5WE+QwcFrc5/Xslsu&#10;ICtaZD8iduf3iBXdhyWgErECqwKu37XEiucCtedqhfQZ0TIrXj8hVo+Ucr6mwDvu37uMNFykJOOE&#10;5e5ETOzU1YDezGREPP0UicRRfk4SOjvKERHpC0+ve3jq44EHjxhH3ePfTz2g4G96ez/B3Qf3CdnH&#10;uH/n+8hJ9cXXN0O4cragVPMcylBfaHgNKJOiCLRopKQlQKmUQcnvatUy6LQyQovg0iUhL1uFtJR4&#10;vPD3gJfXXQSKCZSyZGiqiMdYYxTe26vx55dt+PPjWrybT8FxvwLbbTzemRTcbqRjoiQIyoc/hubF&#10;Q2wNFuJirgR/utOF5fwgVIZ8joYEH1THP8ZKbRTLWSZORhPxO3sdXC0qdCY8QX9mEMpi7kmP5zOV&#10;WKhLgtL3B4j1+gFW+pLx978bxX/7TR/2h5IwVcp9D/JCuMdThPr7Eq8hUGtjERLuB38/LwQH+CIh&#10;LgS52cnIz1VDkxSIxJA7KFAHoCg9FrK4F4gj2AVkNaowaJJfQKMOhCY1GBqdWFbIH2k6H2gJZl2K&#10;J89FCDIzIxAc8hARYV7IJf7l0c8RF+KNmBAv5KfL0FmbjbH2Mkx1V6IkPZ74jUJtRSZysuRISY3B&#10;yHgzVtYGoEuPRHS0Bz5x84ZfWZkDq20NX37Fm1tPIzo76zA7M4CigjRk6hQozEtFXk4KcnM0aG6q&#10;REszb2CGZfz0q1tcn+9jqL8NHa1V2HFsYmNlEpurUzg/duD9qxPcnu/Bva3HNvFr3pjD4Y5Reu2U&#10;cD1wGnB17MSubUMCrpHoFZDdsa1LXZa/fH+O8xMHVhdGUZ6biuTYUKSrGdgTlx4eX8DT8wGSEmKR&#10;w5tdGisaOSu8CKIyijeJTFYEC0vL2CWAzASsicGRgY962zYszh0JmmabDVXV1cjhDVLDCyUs+Dk8&#10;HtxBTFgAgv08EfbCF528aVfzRpoQF40Hd+/C29MLz7x98ewZk68fPJ4+xZ07dxBKfNi47UPidYdI&#10;OmCQcvbyFezHJ5jRG7G47cDa/hEGNrbQtbKBdlYoFYRnfn8f8nt7kN/ThbyOduSwUs+tr0dNVxfm&#10;9VvoHhpGolIlzXj88OFjfPbZF3hC6LW1dWKf23O69ohzAtlsI2a30D8+jaLqRrT3j2OBIKvqGkJO&#10;RQOa+4ak7swzFjtaVzeg7uhGWFkNCifmUTW1jIbpFfQQDY3MpyIG0bkMkOt2z1FlP4ZuehVF8xvo&#10;sjihaWjFZ0HhKOgaQOPCGvyyCxgElyCmsx+x3UOI7ehDUksHVAR1TnMrWifGMcSKrmdmGnOEoZ04&#10;mtkyIau8Ct4h4VK34h/df4h7hKxoRX3w1Buf339M4D5B6+AgHKdn2HLtSpAV/wzYPr3AyPIqEtIz&#10;4B0Whi94Ph75+cLjuT+e+r2Ah38AnvDxiT//9n0uLV/0hNu8y216PvNHEm8cdd0dWN5xEFJuNG3w&#10;XDi20bazg/ZtF1oZsNYSA+WbWyhenkdOXyvqe5pRW5qNkuQIpIQ/QxkBNzI/guqOZhSyfNTPjKPd&#10;aUKVRY/KTT3aCaW6pRVEpCqgSEtCZW0hqhuL0dRRi2beyJVpqWifmsICsdjstKPz5BgdNiv84qOk&#10;SlTGyj41Lx2phenQ5KfxWFWII4ZDWYk+e/ZCanH+7KEHPr3ngS88fOAVGYtAjQ7RJZWIbWyBrHsA&#10;yeMz0PD8pBJ42nWCVrTOmhiMm5zIkLoS76LUcYSqHTFG9YyIvSBiReD6cQbU7mPRlfgGnXy98/QU&#10;LftupiO0HYtJYm4w5T5ET18bSlmhjmoe4bzRD98OeOEvlnzxVwYf/Bu7P/7GHYS/3g/EvxXdi09C&#10;8B8O4/GXbh2+3a/Gxck09IcmDO9uo929j3pCoIGobz04RKPrAJX2A5TYDlBo3UeBbY+gFWu6fky5&#10;Jjsyt6zSsUlp3cgk1qA1QbdhJm4tyOA5FCmN8EshVFKINx0xmsv3RZfQYn5frD/b4T7F0PkNhs9O&#10;MbDnwpDTgd4tI1oWV1BN2Obzekodm4F8ahGyOT3ilyyIW7YRpgKsNqnrcOKmE3FrNkQsmhCzbCVg&#10;HZDztURCVqydmkyEywVyN4lLvR0KglYk0RortZRLj2IpGiMSua9R/K10niuxFI/UArtqkLqGJ/NY&#10;knkupfVnxYRUokWWfwvEJvNvxbL4nAUq/q5qk7/D/ZML0DI/RKuv6K4sWh2TmQ+aRT1C2gfwKL8c&#10;PsXVUBC09aI1/voDNISrXMw2bD+C3LyHROMOEszELFOy2Q0VX1PwOOT8LSUxLdYgzuZ7YQMTSFk2&#10;Sq3+sSt2BE9swLd7Gp6Ng7hf0owHhXVoP76F4y/+NVa//S0m3hCxr99LrbE9hyeoZ91UY7SijNdk&#10;9vQEWoyr6NucQ05VPpp7GzGtn8GQYRrNywOom+7AhHEG/XP9aOlrRsdIF7qXxjHsMGDwwInBo330&#10;7bpRQaxXzC6hzWJF5tgEHmXmQtY7hJTZNcjF7OxLeqh4DGqWB2nWaAFYXiOpJhcR60KatLyQSB8x&#10;K834vWmRuuVn8xyJJP7ZUuHaRyV/L99ogXpmHqEM+sJZR4tZouuJ8rGrW8y9+YDxq5dE4zmGL8SE&#10;TVd8nfUhkbv4/kssfvmVhNlZYnb63TvmDwH85jWGCNgBqXVVYPVjd2Gpy7B4jd8XraoifYSsQCrT&#10;FT9zzc9c8zsCsDcv0c8k1qYV7/dev2S6Qa/03VtpIjrxj6vOixu0E7aNR8doPBDX4wG6DvbRuetC&#10;5foa8sZ4L+7uQ0NrJ3paWzHBe9V8WTG2CnNhydERXrnYz8+Slri4bKjFKaFxWVuFt0SKMzONkGAw&#10;Syj9pK0RLyvLYFMmSS1RuwTPKYPyG00qXjGQf5Wmxc8Y1L/T6XBBmLwkcq8YWItgeJeoelVRKuFw&#10;hUHxu852/GKO+KsuwRXr619PjmCP+HJGxWE/ikFvXCKOCcXzeDkxnIO33EcXobzJQN+hSccvpmbx&#10;s4UlmAi5LeL1kDDXE0Zb4eFSWg0JwVZMPHYIlnMG+q8H+2Hh788RMR+W5vDVzBRRkwtrfoEEWEdO&#10;nrTkygmhflVJ7AkwE0nrBLExOgpmIvJEgIQYNIouytHxeNXcgl/NTOKosRorxJozPwfnRYVEQDJW&#10;A4O4D8FwEe/X1VU4LiPQCdeL8mq8qm2EnaA5Lq/EDhE2yu2f1FTjj+cXYOU90ixa8Rgb2Zi/9gQ5&#10;DFGx3IdY2OJlcHIfj4isD/z8gRhHyu0f52ThiDAQrZIWAsRKpNqJXSsBuE1AGURLMH/nXUenNCPv&#10;XEQ0Rv0CsJmokP5pIWYXnklRYo33uLUULayMncx1lbC01MHZ1Yyl0nzMidmDC5hfBM8Oy8cOMbxE&#10;eE6JVuHiYhyWlUldkYdjouCsr8LLkT5p3OwEoSi6EbuJKjFL9hqRNR4Winke87Y6BVaWnxWxjYoS&#10;qSXWwt+YJxCnwiOxnpQMA0G9mZFKaNfCxf1YSozDWlwcTPzMdUE+TljWLHy+Q1iKsadikizxz4NN&#10;IlcspWPSarHOsmdjHlnzcrCs0WCO52eM319gDHkw0ou3+iXsj/Zio7RAWkpKzBTsUuvgTsvAPpPo&#10;+v2uokz6p41o8T1lHp2pNLgmRm8I3QOC+DojEy+zsqUxsGJyJwmzojU6M0uaoVjMSHwmzjk/f8hz&#10;cpiawXOkhYlpRZWCfpbVpogoFAUGI4WIbU3PgpN10sHSGt4xxnnNOOxwdg7HszPYHRnE1eIc9scH&#10;sdpYg1GW1W6WhRZef7UaFTqI0bGaWmkd2K3RCRh5rRhmZmFhTGdjshOw+0uL2Oc1sEG8GkoL4Swu&#10;Yvkn6ONi4Eji9S7OmSKRx5aAPTGxE1/fY3LLPo5/FUAVLa+iW/F3Y2K/60r8sRX2I27FOrHSjMSE&#10;7b6ALB9f8lp5marGhZaIzWEetVTC3lmDzAh/+D35MRISAhAa7gmvZ5/jMZ8/83tCNzzBo8eMMe/c&#10;w4MHD6BSKeDn74n7Dz/HUyL38aMfIvj5p2irSkZKnCdCvT+HMiYIau6bShEHhTwGSlUiNPx9XaoA&#10;qxyy2GAoEkORkyFHSUEqQZuE0KBn8Hx6B75+DxEvC0B1fig2B1KxM5SJ+cJwlpF4TGeEoy7iMcqj&#10;7mKsKgB/cNUG52we5E+/gMz7EQ6Xe4nYcvyxsxsH3Tp0Kryk7sSugVycTxXi5XQRrsczsduZBGuz&#10;Ah0pz1EQSwzGeWGwNBJ7k5lYaYxHmy4A8U9+hHzi969+No7//k+G8fU6r6nsAGQ+fwjF82fSnEDp&#10;xHlqehwiov2Jbz8EBz6Hv/9THqcM1WVZyMuQoSw7FvkpPFZtFBGaTHdFISkxgnlDzMoDoE0JQaou&#10;hIgNQnpOGNIzg6HV+iKd+1BYyDzUBsDH/8eQJbxAcXEK0rTRUCWF8jcSUVGcjoH2KqxMdKKScI4L&#10;8kBmSgxjbi1UynDmexghGwmlOhhh4U+YnuITo3keA4NNcO5sYMswRwD6Q66IgMtlwMz0IPWdiqqK&#10;PNTXFBOyaehob+SOZGFsvA8upxGN9aUYYBDhcuoxOtyOhrpirC5N4GDPgsM9Ky5PnHh5vgunZRUu&#10;YvWlAKwYI3tkh9NKuG7Mwrq1iE3iV0DXbd/ia3Ow873b6wNcX7ixx9cchhWYVmcx2t+OPqKikAG+&#10;r+8TFjZi0ssD3kwBRKe3tyeSeOGMjAxjnwGx3e6UZiQ2mbeJWDusO7uw7+7BQRitb6yhgZVhPiug&#10;bFaiaRolIkKCkJOZjrCQQHz6ox8SrizUDx7iMQHp6eEtJR8iIjQkAkGBofB99pwXhAfq6hpwzODf&#10;TbTun5xhl5jdP7/EzskpJtc2sEY4L2zbMUIc9a+uo2lyGiUDAyga6kdeXyfy+7qR19WG/I5WVA/2&#10;oXd+Di1DA4hjZe5FoN1//AQvXgThOYH24P4j3PniLhS8sUzPzsJF4DmI2S0e49qWBQtrW+gbIWbr&#10;25BX14qxxU0sMnBfYTA1SOhWTs8iuqoGCQ1EyNQSqufEOqhGVG8YUML3S4gB0a2wavcEuQzw0sfn&#10;0cggT4zXfBgWg8T8UvSbbNC09eChNotoGkLcwDhi+0aQ2DMIVRuBzEo2PCUVHZOTGGdQ2jQ2gq7F&#10;RUza7Vg7OoGRwdPGEcE0t4iU4nJ4hUVJXYo/e+CBH352D/5BYTDyPJkYRG26XDDtH2Kb+SqW0FHn&#10;FyIkMQmPAwLhERgIr9BgeAYGwDMgCE9fBP6jFAAv5pc3Mevt+wIPieRPPv8MT4IDMLCxim6DQVpS&#10;p2ePgBWYtO+gk1AXLc51BiPyJkeR2lwFeZocAb4PpQWo07UydI91o7i9BvLMFFR0NmPQusUg0I0q&#10;txNth0cYPb1GRnsH4gnY7MJU1DeWobgsGy1dTUjLzWJQXoUlfm6Yx9bm2mFQe4rMrk54BfojOjIU&#10;kWFBrHgDESOLRLJWjow8HbfDCqQgR/pnTSRvAL6/P+YvPD3xw4eP8D2WiS98nsMrOoGgzUBEfhni&#10;apqR2NEH9egUtKKFluUijeUgx2wnBndRTBxWOPZR5z5GK9Eqlq/pIGTFDKc9J5foP7ok8K6kyWeG&#10;bq7RdXSOVhdBS/R2Hl9g9uYSA+szKMxMRIf6MXarnuKnfb7400kv/NW6J/7Ntg/+7a4v/v4gAP/1&#10;KBT/9Tgaf3cQg78+UeKPT4vx6qgLzsMFLLA+6N7dRdPODpr39tAqJnpyHaGaiCq17qHQTCgQrvl8&#10;zGPK5PmRcE70ifHAaQKrhIUYE/wx8TU+F3gXsxCLccNakZa2pKV7MsW4WIKwSG9FhZkAseyglr/Z&#10;wnLZe3yMUdYbE04XJs02jBks6FrVo3pxA3nz61BNryBheg2yBYM0qZHAqnzLhTjCNWLZIrXUxm3Y&#10;kUDIiTGyiRs2JAl0EnrJWw4mJyG7zec2qAVS+ajhe6JVViOAxNdEC6CYdEt0HU4gwuTcX9HKKmGV&#10;eBUglSDL10Qrq5rbVawYETm+QKSaod3a4fuipVe0wu8gibBMIFrFxFFqHrfIL+X0KnyrW/AorwKR&#10;7X2odx1j8O03KNm9kGYa1lgPoRIzEAvQEqhxhFzC9j4SLLtI4nMFYSuOJ37JwH2wImhwhmlKwnfi&#10;qgWhsyYEjq3Bt3MKHlVd+CyrAsljS7D82b/C8i9+h9HXX2KEgB0US9GwzDXv7KGW9VeV3oAMQqlo&#10;dgK9ljUUd9ejtKUcE2uTmDQuYNC0iLLxDnSsjWKUoO2bHUB9bxNaxnsxYlmXWmD7j/eJ4gPUbhlR&#10;Pr+CZtaJVWJtagb8QfUtkIsxwZNLUIhlixZFF20T89TC/GKesZyl8ljTCPWPaVeCrIRZlhOxJJWO&#10;yE0z2vloRyafZ7NM5hDAOWIYBu8x5QwUq+y7yGddmtQ/gqjmTsS0dBLmC2h17GGEWJx69QaTt6+J&#10;2htM3txi4d0HLH35Eyz/5GupO/G4WI5H4JNQldaBvfw4BvY7wPb8bxArQVe0zhKxfUSs6MY8IBD8&#10;8uO6tP3SNsVrxDR/t5e/301gd1y+RBsB3MrvtV2eo/3sBN0nTPsHaOc9s1lMysb7RxWviSaep/qV&#10;NdQzmG0YGkJXbw8murqw1tYCc0MdjlqacEwY7RKEYkmVd7V8LTsHRgbtbl0arhjkXpYUwq5WwMrA&#10;1klQHhBZ1wzCD4nNg9g4fEVs/rqkFLe8/13wvQvC4piocDAYPi/IkyYhWoqPwwlR92F8BEfdrXjJ&#10;mOTdWC+2CRV7fDzcxOFeZOzHRLxdKTR4n0Vkq5UwR8VgIzyG6C7Hz+cXsVVSho0M4rusEtvyZGl8&#10;qpU4ciUkEiEaXPF4XvZ2EMnduOjsxIxoRSNov+F9ZJuomiIMxRIr+9xnseTKHo/3FY97L5vASFHB&#10;EB8rTaRkiY5mMK7EGQHolCVgKzoOrqx8fDsxjtc9ndgmzI/FrMAEi52ANEbGwBQehXM+f8e83SYw&#10;lgmy/cIyvGtux25mHpzZ+XDwt+eT5XBXV+Ln42O45G87eQ92EkiH3FcxltIaJyNexRqdCpjj4mHl&#10;778u/djV2SRPxF56qjQ2c4/7Z2LebjIPtpiP1oQkbBPcej6KJXreEau7BUWYZ57OhUVgmcd+Wl6B&#10;I4LUSHyLiZTmue+bRP96UT6MDVXY6W7DfF4mJjPTsFpSAHdrMw6aG7FbWwMzoTvB87vLcymAukoc&#10;jhOTBgH5wS6Yq0qk8bZi0ih3dQXOWgl3nv+5mBhMhYRKMw1/HD8slunJh52AtDAfxVI8czFx0DMP&#10;bEShXrTQNtRgh+9vEEZiPVgj8+MsKwdXuUS1TCz3RLDL4qUWxF2ifoPosuuYL0UFMDBvDCy/Ynzx&#10;ujIFS8lqjCXJsUq4f2naxM93rQRKNxbysmDjORSTl+0ma+EW6+Xzs2aWi2tu551orUwUS8Yo8ZZl&#10;7qWYcZh/HyYpJMh+xWtG/JNDdDM/SFbhiNA9J2wFYkUL8YEmFbf5RXyeI60p6yTgxVj0TV4/MwoV&#10;euISCKNoZPk9h+55EOYaW6VldXZZzo8XV3A0N4+T+XkczUxLLbG7w32w9bZhsa4SA4xPOplPndmZ&#10;aGVZ6y0pwZwYhjYwDNPYFAwTM9BPz8EouhMvL8ExP4vDuVnsDw/CUFkGC78vxhtvJMTDzLTHMimW&#10;1dlLIkCJ0z3CVSB2n+XrSMxIzNdEEl2KxSRPArMCsCIJuArIiiT+Phav8e9DNcs5cbuvJnA1ctyI&#10;NaOJyZNs1i1iJZTSTIR5fs44/TMkykORxvgkWS3GqD6B/wsvyQpPnz7Fw4cP8fARAadkzBT8jIj9&#10;ERF7Bz4+nyMs4BEKRBdhZQyCiDgRk0VFhiOZ5ULN305KjEYi0a3mfulSFUgm4hRi/VR5CDIJwaI8&#10;LZISwvlbd+Dh+RmCgh9jc74FXx7PY6ZBi+zAz1EQ7IHCUD9khXojN8ELw20ynO3Voak8GD6ffw+R&#10;no+w1FkFQ2c6buarYG5Ow1RBHKw9OrxZr4arR4vBlGfYqIzDTGEghgoCUZrsxTj1e8hSPYJpnvXg&#10;TDzOlnS4WCnGQHE48qMf4myjEv/221H81WUv+tV+kN/7HuTPiPnoAGRoGd8Tl8HBT5lfPnju78v8&#10;eEIXBqAoR41URSgKdNFork4nLqORk6ZAZXGuBPx4fj83MwF5eXFITPRGcMg9yJXPkaYLQ3ZONPIL&#10;ZMjJi4daG4pQwj0lNQKFxUqCNxLy5GBERb8ggONRX5mLdFU0lPEByNbGobo8CyVFxG5qFPP/BWTx&#10;nujtKsDESDXiozzwSY0YZzTSjKWVYUzPEFL5alTX5MFgWEAvg4PsbA1KCjPQ2lSFjDQV6mor0Npa&#10;h8amSpSV5TBlQa+fw9zsoNTtuKG+mADdwKubY9xcHkjjZ08Pt+EkYA/dFpzw+Qmfnx07sE3Yvro+&#10;xOubI7jseqwsjGFzaRoL08OYZzrYs+GnX97i3e0Zbk/duDxwwra1wu1s4/BITOpkxdmRG8P9PUiI&#10;i0JsTARioiMQFhbCTEzE2OgY9gTwGJBKrbEMMMQESTuiVY94mZudZgaVoISVZR0vwHLeXCtZqStY&#10;YYvWzqdPCVbv5/zbC55Pn+HJIy94PfWFv28AT24Q3yMu7z9BZFQctvkbB6dn2CdeD04vccjg/4gB&#10;wvnrN1g2mlHS2IiCmlo09jPo6u9HJW/6lf19KB3oRhERW9rXhZLuDlT0dqF9agKdE2NQZOjgExAg&#10;ATaQlXVYaDg8HvHiu/cIHk888MUXX+DRk0eoJIrs/H03g/AxArW+pR1d/aNo7hvD0MIGJhjAzhIw&#10;i8yD3vVN5PYPIiivGOk9IxJiy+dXUSGWmFjdRD5xUMEgrd59giKrE9qZRZQsCeQaEKTLgldUArqX&#10;9Wjm555lFeJFeR3ie0cRzRRHxKYMTSC8sBT3QyMRrkpBWVsbehcZvM1No21lCS2s+GoI79qFZbQT&#10;VHNHFzDefsD6yQ06uB/xadm45+mLkrpGmImJTaJG73bDQsCubDuRWVGDULkS3uGR8AgOxtOQEDzl&#10;o0cQz0dwKLyDQuEVHMLHEPgweb8IhvfzQOZjEJ68eIEfeHggnzfQGZcDTeur0rhVMflLq9XEv7fR&#10;LboVm61o2CRaRgeR29kEdW4qL+QHiI7wR0tvI2oGWhHP6yK3thzjW+sY2nWgjhCuIUrF2o11axuQ&#10;F+cjvyofbT0NKKsuQB2vn9qmOp7TdPQT9XOi267TiZGjI+aDAd6s2GNVicjOTZf+oaLVJPNijURM&#10;TBhkcZFQJcWzgtCitDgPuYWZ0j7JslIQxUo8MDYKvoFBH9cbvv8Unz/0wj3fQDwMjYKPXI2IwmLE&#10;NzQjqbufoJ1A+uwCctf0KDZaUes6QPPhGTrOGcxe3KLz9IpAPUcX04AALINjMTPqsAiUxRi6/VN0&#10;HTLIFbObHp1imAHxyIEb1W2FqNU8wVa+D75uf4E/HPbAXyw/xN/Yn+HfmJ/hXy554e/sYfhvpzH4&#10;T+cR+OvjGPzZYSp+dlSH82PeHA+2MMnrvZfnos3B88GguclO2LAMlmyZUSDGtBq2kblphm7dKKV0&#10;Yk63+TGlEaTfJbFmbppoWSNylaLVcc1EuFmRQuhJ3yH8UglEHUGXQRSmr5qQZXSigEgrIerr947R&#10;TtQO7O5j0n2Imb1DzO0fY8p9hA5eQ6Ur60iZXkbyzBpURJA0sRJRmUDMyYhW0f02js/DCN9wpnii&#10;O4G/myDGsfIzUXMbUBKtoluxQKgEWKZMmxta7kc8cSWW3FFxH8VET3I+ShNBcZvic8kCo+K7RK+M&#10;+y5adzUGB1/77lFAWUwitYNUi1uCmACy2KaGx6vldyI7R/C0qBb+Vc0oYb4u/OKP0P/u58jdPpTG&#10;veocp0i1HyF1+wAaxyGS7AdIZP4k2Zgse9LSOirTHjJdZ5AT7S+G56DYJKZ5/JHzBgRMbOD54CJ8&#10;28bxeU4tPIoaMfH2W5j/9C8x+uZr9N28IaBu0UU4NR8coZI4KtcbWdesoHBmEl3GdVSPdSO7sQh9&#10;i4OYti5hmIitnx9F1WQf+vTTrIeG0TLRiYbRdgxuzWOC94Whoz0MnB2j1eVC8fIq6gnZZm47ZWgM&#10;fpU10gzDiazz4qeWpVmckxeNHyfH4vmRzgMRnirB9f+J2DTzDnQCslb+LT5nYnm0uZBDtIpuxukb&#10;ZmTxXOew7BURthV8r8bpRhmxm7W4hsS+YUS2dEAzOokqXnsDJxeYff0OUy9fYZrInOO9YpZpgn+P&#10;XBOZojuwgCsB+zFdSXgVa8GKJLXGCrBKeP0I2QF+Rxp7e3Mt/eNJLOMzLLojS+kVX+N2+f4wf0Ok&#10;Af5O39VLnodrtJ8LwF7w8RxtBGz74ZHUQt7D+qF19xC1jl0ekxO12w60ELZduwfoIso7TDbUzS2y&#10;XhxAO+9rc93dWKmsZCBfjIOCEpiUWgIoGa4UBl+lFdIanGKGXjMDWTPrPTsD2wMGu6cM5E8YyL9h&#10;wP5tcQm+TE/Ha7Ual6L7KGGxq5TjorgAR2VFmON3nUXEw+gI9KUEQ1sDfjo/QcTkYI0xgJ3A2SeG&#10;94g1ZwwRSxC8YdB/xqBfHxOFlfAIWNU6/Gx8GnvNBJZo8a1rwDV/d5cYEi3DTqLGQcQ6tVq87BRI&#10;HsQ17wlrxPlWcTG+WlzEzdAg1tMziLgqnFVVS+NFbfz8Od8/Jrb3czKwyd/TR4RLIN7ntkXrmxhv&#10;uUXQbhJS79q78fXgIKxiBl0es4V5sEUYGpg2eZ/bJ1q+aWrBS4JvhzBzE9w3tY3Y1mbCnpqF45IK&#10;zPH4jDlZ+M3iPG7bWrBJ/IhWQDeB4yYoRaufmKzIQUjZJcQSbHzvZQnjNWUy9KKLZ4oSLoUCduaZ&#10;gfkn0GXl8y3u60bsx0mRzmuqcCQmbeJxLMTEYz46BoelJXjd1i6tC7yaosFmug7mwgKsEDQbFaU4&#10;GuyRxoUOJMiwVkDUVpbDLGazbqiHmTHXOMvCOoFqLijADPd1Qp6E1cwMnHW0wlZVhjmiaEHsF4/9&#10;pLEO1sIcLCbGYyGS55Hn1sTf3OZvucuL4SgrlJbZseVmY5F5u0x47+YXSmvQHtZV46iuCuvqZNjU&#10;KtjEOqwsD1e5edIMz4epqXDwt80CruIfJilqbKeqcch7uYGgNaanwUI8b7F8zsuTsaLLxDHP23vz&#10;Ft5sG7E93ItF/v4m80H8Q2OPiHUo1NghYHfFPxMI4FfMlyP+1jHxe02onvFcnzKeOVWxnKfq8DYn&#10;Fy91GUScimVFiQO+vi+6pbPMSF2cxezIRK9IArNi/638nEGpkVphB+MS0RYrQ0lIGFKfPUdlUjKs&#10;rG/EsjqOqVnsTc3gmIjdHRuFra8bu6P9OJ4ehamzGYu1lejPzUSDRolmwr2DsB+vr8dyVw/Wugew&#10;3jeKrdEZGBk/GGbnYJqZgWtuBofjY9hmfLsjzinPgzGZ1zbPzzbzcU8u47WdiF0ix51EwMaLbsTE&#10;Kt874nti+RzR+vrdzMTfTe70P7fEErGKBGlM7IWCqGVdsSe2ydePVHJcsdy+TE/FTUkBTlvrUZMU&#10;Bf/Hn+KZ3wMotbFQp8UjIuY5/Pwf43mAN7yIWNECe+/BfcZLnyNBEYuI2CA+/xEePfocL/wfIjzo&#10;MZSJgVASpaEhXggNe44YGiNZADYhGtGRAZDzUc39SEsRKQ46oi4jNYZ/RzPFQpUciUixNI8yEmqN&#10;aLWMRZq0ZIw3moqI4KDPER94F8pYf2LMC9HRd6DL8kJaui9iI7wQG+CJqrRYNGeFYqMzFz3ZsSiP&#10;98FAfjhsPalYKo/CNP/uVHuhIv5zZMvuoTCVkEwLQEdjKL66qsU/+1knzlcyMF76HLP13F+/HyHB&#10;63u4WK/HLx0DaFE8g8r7U8Q9u4v4UE+kasTsy4H0zRM8I16feROz/j6IFxM8iSWElGHIz5ShplyL&#10;rNRYhLzw4GsJKM5Jh5r5rlGG04wxiIt/jNDwe1CqAhEYfJ/n4lOEhD3Bi4D7eBH4APEyf5SWaVBa&#10;kULUhiEi2pOvP+L3glBbk4vkpBAEvXgozfRcVZmNDP6mJiUUiTJPNNQp8bM3W/j55Qq6imLxSV1j&#10;Dtq6StHQXICFxT649w3o6KzG+bkLGxuzUMijUVVegLbmGkSEBSA8PAit7Q0oKspCU1MFNjfniN1G&#10;tLdXIzdXg8nJXmnM7MEe0bi1zAB1B1+9u8LXH27wkqgV6epsD0duG0HrwNvbU+m5+NzhrgVvLo/x&#10;5voUOzYDTo92+Xli+OwQL08OcLbnhMtqgMthgsNhhNttJ5gNMOpXsbY8D6vFgL1dJyYmxpHPCi+G&#10;FZxoId3Z2YOdN2Cb3QUnA1OHYwd6QmJieBAlednobW9BES++PN5EYqPjcOfOQ9y99wQ+fkHwDwjH&#10;E8L1qYcv4egDLz4+83pOyAbCj+nBAw+0d/Tg+vYtDk5ES+wZDs+IWKbT61u4jk/QIca9VtcgvaAQ&#10;SsJUx4qsoLoKRQ11KGppQGFLPUpam1DW3ozGgR50jA0jjxVCUFQkPH18EUq8RoRFIjQ4jIj2xuOH&#10;T4hqMWjcV7oYv7jzBRQqJRpaWtE/PCp1m17eMKB/ahEDs6von1jEAsE4tq5H68ISdO2dUNS3oHxi&#10;CSWTH5Gav76OXAaRhQy4ym17qLS7kc7X01jhNVqs0Da34lPivaxzACMWF2S1rfDIKEBMWz/xOi7N&#10;8iofmoS6ZwiPYhLxIy8/yNIykFFRgSaCvGN1Ef0mPfrMRtQtLaGUQU8R0VqyZEAlg/s2BosLhKz5&#10;5TtsHJzAdfMKZ199haN377HNQG2LgW5ZWxeRm4Ug3oTFxE/PomLgy0DAJzICnmGheMYbvi+TDwMU&#10;37DfJ+adb0g4vAJD8CPCP5g3rwWCc8RpQ4fVih6CqdtmRbfVjJ5tC5FiQrvFiJqVRVRMj6N1fhLF&#10;TdXIyNehva8Bdf1NSC7KQBoxObwwj2lCtNt9gJrdIzQdXaL34BjRhbmIT1chuzwHmSWZKKouRCOD&#10;LC0DparOLiwxSOw7POD33Ay897m9MmmfU0tzkFWRh/zKQpTXlKG0thSFVYWErQ4p8jgkRgYhhpWn&#10;mOY9pyQLhXVlKCKkc8uLoGa5ilfI8SI0DE/9/KXu2T94+Ag/fOyBu/5+eBIRhReqNETllyCxtkka&#10;Q5s6NoW8VT0qt3ek1ljRpVhMtNS0d4Jm9ymhyiD5jAGvCJJPz9F9ckrgnqJDoHf/Aq1uJp6zNgbC&#10;/WcHaBnrRFVqFGa0vriue45fjTzDH8964I9mHuCX/Z/ir7cC8A/uSPz9QRD+4TQcf3cWj788SMYf&#10;HhThqxPWPQdLWNuzYHZ/HyNEZKvNgcpNA4pZlvM2TcjcMCGdMM1YF3+b+WhFOnGXQaCJ8Yo6/cck&#10;xi+KZYbUG2LCoy0JsalEipZgFElDxCmXjcQnUSeecztpG/wuMablo+hunS+W82EeNBLt3TzeAQJ2&#10;wLmD6b09rDDAH991o9O8jYqVDegm56CeWiBoNyRwyvh7cdxuLLEZ8/skxtAmEXhR85sII37VJhdU&#10;Ww4JsykmJ2G0h1znkfQoxrWKrqsa0XVYwJPHJACbJJbU4XGICaLkArWEZAqhpSR8lUSVeFQQsSrL&#10;rtTlV0lkphKf6fZDaHlMotVXdCdPmluDV0kDPAqqkTQ4jZG3X2HqZ79Gw/lrFO6eIdt5hsydc2Tz&#10;/ObsnyN97xQpe2fQ7JxCYd2HnNuVG1xINuxKS+p4904hZsEEtVGsEbvN49vCs4FFeHdM41FFF36Q&#10;UoqsOTNsf/SvMP3lL4ika3RcXqOF9aXoRi7KX6nZigqTFQXzC2haX0Hn6hwy64pQ2VeLafsiRq0E&#10;7NwgATuI3s1FjJmX0Lk4hOapLnSujGDcoceY24HBowP0HB2hgdCq1OvRzGu6YnMdoQ3NCGH9ETc6&#10;jajxOcRMr0BGxCqWTFAtW5CyJpak+nguUpl/OuL/Y9pjEs9F2kGaxcHklFIG9zt7Z1+CbJpRlBsH&#10;skRPAf4turuLWbDzCN1cgxUlxF+Vcw9FxKtqfAoRLe2I6+hGnliai3XA3O1LzL26xdTNDUaI04Hv&#10;Jm/itddzeYnuy3NC81JaH1ak7jMxnvUjZMUasR8BK1pXX0o4HXn5UupBMUq8jr16JaXR29d8/RWG&#10;b26lv0USf4vW3G6xTXGNi54YJ1doOyRoD87Rfsy/mRpZP9S59pncqCNgW3neOnlttO0coZtlRFwj&#10;Hbt7aGJel/X1oL6pAX0MgKcJu1EG4puEnruoBK+qanBAsNgIGjEm1SZaZhiI7jBItcZG4SwtBT8p&#10;K8GlNgXH/Mw5MXnCRxEIH2en46A4F3PJCdDzfn071A9LdQU2iNqbwV7Yica1mGhYoqPg4D3BGRMJ&#10;e0Isdhh4HmWkfcQK638nA14HA/SXHV34Le+JO7UN2C4txX4p4UkI2uJjYea9V4wdXQ4Llyaqej06&#10;gNvZMRgZ6E8TIx+IgZ/OLcBWUgozt3vb2o4d4kXP/b0pq8A5v2PXamBgsL7FbTmIbtHSdkT8nfM+&#10;YJcnwsBAf5+xwIfuXrhy82EiagyE4xLvWWu8H+gJxA3GMGeFRfjQ2gY3MSaW7XklZuxnPW5hff6+&#10;vlVqcV1ITMBXjGfeMx9WlQqYRHdYwmk7nhDn8djjYmHltizE6Pbv8XbN7e0TnJvMM6MsHofMI7HE&#10;jJ6/vRUVha3YOGntWCO3t5FMbFVV4E1nm7R80iphNcHv2QpycMb4ZS1NiyV+d5nIMmZmYzUvB0u8&#10;R54M9WGT+doZHo7pZA1cdXXSe/riQriI2AWCf4VA07N8jBDZk8SjtbIMZ71dcDBGWiZQZ3lsYqKo&#10;3eoyWAqyMZ8oI6BjsEUImlm2nDmZ2CnNxy7vl07eC81Z6ZjnMc8T43pu35STze9W4KK5AWs8DrHE&#10;zibzViD+IjsPFmLXRuS7eEzG2BjsEq9iLd41gmu/kN8lmtdSkmHgdreyszGjUWOC59bYWI8PNhNu&#10;jJvY6OnAelM9LHU1RHYRbOmZsDGPLckqONRquDUavBRr3DIdMJ9OmK8X3PdjnotL4vMmNV3C65Wa&#10;WOVrZwTrbVYObpiOtalEK8HKc7qbrGRSE3HEtTYNO3zNwM+vy1WYJYa7GL/WRcQgLyAEWUFhmKis&#10;w97sorQu7NHSCk4Y/x1MTsHa24390WG83VzB2ewEVhqqMFNZgrb0FFQwf9syP7bCTrW0YKmzGwut&#10;XVjtHsLWyAxMs0tE7Dz04xM4WFzA/kA/Nol2C3FvTEpg2Q3BRmgwtnn9SeNfib/dBJEI2Pio/xux&#10;v2+JFXAViP0Osv+4FVYg9jvInsoTcE7EnrE8iiV2jtXMQ9GVWMe8KsqTloZaLsqBzPMB/L3uIyj0&#10;GWISw/Ds+SN4et+Fz7NHjNmfEmde8HjqAQ9PDwmxcYooxCrC8djzDgIDfBAe4o+Q548RHfoYshhv&#10;xET5ITY2mMAiohLDCbpgREcEQUVUa7lvKclxSNeK9WMjkZ0WI0E2KSGQ4AqClriVc9uJSYHQqgOQ&#10;pvHhd5FFxp0AAP/0SURBVJ4gLzsIutQgbs9XAp0yJQxpOZGIT36CRJUPwRaOdGUEspNDkZXkj6rM&#10;GJRowlCXEY35Fi0aVY8wlv8cF3O8RprVKJR7QBH9gJiMwURvLk5s1fjDNx14t12IwfxnyA/7FL25&#10;UahWhxCxd5AR5ouCaH8kPP0UmlAvJIb58JgfIiE2gPsZj7joEAT6eyMs+AVhK0d1ZR5y0uKhiH/O&#10;/Y5EcVEysrMSER/9AtHhL5DJ81BKE2ZkJCC/SIaSchkKCfW8vGjEyXwQGPIQ/s8fwMPjUzx9+hlk&#10;cQGoqcpESWmK1CKbIBdja/34WX+UV9BI6fGQJQYhtyAF2flqpGbEIlXHPGJsOT6QiX/3zy7w7c4o&#10;2pU++GRguAZjk83YMk5hZ28db94dYXllDFdXbiwvTyIgwAtqdQL1W4HYmHB4U+c5eRkYHOpCU0sV&#10;+gda0NFRi4aGUsIxFcXFmURkH85OdvHN12/xi5+9lVpaxQRQp4cOqYvx+YkLb16e4P3rc9xeHUrI&#10;/elXL/FTQvfLV1d4e3PB117xMxe4ON7HxaEbxzt23DBAOdyxYWZyGEP8/c7ORmyszMK5bcTIYA8s&#10;RJKb0LWaDfjw4QMsFgsieSPKEdORuw+xT2CIllkxdnVlcRGNNVWoqyhFT1szdERgREgIvvjsDj7/&#10;4gEePvYmYkPg4x/Cwu7PzPclHP2l1tinT57BzycAT/gZpVLL4PsUF9evcXR2hZPLlzg6F483uHr1&#10;FkvrG9KyO41trYjkjeShx2NE8GYt5wWoyUhFKhGdWZRPuJShpK4arX3daOhoRSIrcy8fXlC8oShZ&#10;OSXGyFiwYhFNuEVFRUuvBwYGIjQ8DLG8QT7xfIp7REtFTR2sDhfmltYxsbiJSQbqowxaF7csGF3b&#10;RDNRqmloQnbPIJFGxDLlzS8je30NxdZtafbNcueBtMxO2swCyg0GlLKiusObULwuG2NEbunEPJ7o&#10;chFSw/0cmELcwASSRmehHpvFi4JyfML8+T7zKYYVbQor9BLRuryxjHGnFcMMKps21qXgv5RBetH6&#10;NgoZQBYsGVHM/WwiUsadu9ATru4PX+Lgy5/AwWCrg/uiLCxFuDoV3tHx8I6Kgw8rbB/ekLwZtPjy&#10;huonUMu88WPyjYyCH+H2nMkvLAr/f8b+8s2WJDvzBbMg6TAGMzPs2MwcETuYmZmZmZkZT8ShPMlc&#10;WZWpqlJJKlGrpavbdOfRdE8/M3/IO6/5yZMq6fa9Mx/W43u7+3Y3N1tutn57ma31gAB+2zcAVcPD&#10;GCZA1iwuoJEA2rS9iRZKu9hurKKGulM8OwlXbycKhvtQ2t+JtPJC5FYVoqy5BJY8B5LsBlS3tWKQ&#10;+tVJfSre3kfZ4RU6rj6Crbkdj9nBWVxmGFP0iFREwpmTAi2NM6PVgZGNHXQTBqsO99Fxfoa8rl48&#10;CgiF0mqFpTAD1tJs2EtykFyUjeSyXCTzHcssz0dWbhrSXVZYbRp2ipFsd192qlFQqGWwJgtQzpCg&#10;1phmR5xBhZCEGHiFBOKBjzduiNzCd+7jvXuPccvTj+WLg6/WhFBXNsLzSiFvbIdpYByuuWXkre+i&#10;YPMA5XuXhNXnqCHIVh0eoYLAXSHWyB2d0sC9RuXhc5QfPkPJwRWyCfAZm/tSZNnKoUHk87mbtb7Y&#10;yfGjgeaDbzoe4a8nffCfV0PwX9aC8F83g/AvRxH4H+dR+O+n4fivx/H4+zMnvj2tw+n+MBZE/umT&#10;Y3QdHqNuew+lq7tIJdhZxhZgGV+AnVBoo5ioPyaCmYggayaACDFRjAQ5kbJGTdgVEX7FVsvz9YRB&#10;LUFSrONUiCmkUysEXQGIIpCPiOC8KnnklJNiXalIhbMNE2EwY/sEhXsnqNk7Qivbu3NzE8Pb25hg&#10;nYwQQNo3NlE2x/dkcg6mkUmoh6cIRwuETRGVeEtKvyOf24CM94sf/9FzKryjBFkt4dJKeE3dv0Ay&#10;QTHl8JLbMzg2Dwmc25J3UHhnDRSdmH5MEeArrqESU3rFdGE+l2xxDQqClYp1pWP7acXvd88oJ9AT&#10;yHWrOxKgqQj/XhUNcCPEhpY2oITnDHz1azR/9CXyRVCn8xfIOn8F1/FzJB9dIePiBZK537BzDt3W&#10;KdSrh1Av7Uvwqls+lHLCBnZOEsqPCOnbiBxaQnDPLHxaxuBW3o33nMVwy6xC25PPMfz596ikPpUT&#10;lIrYZ+buHiBnaweZBDyRTslOIyt5aAA1CwShxioYs2wo665C/84ESkZbkdlVjxYe61qdR+PUAOon&#10;ulE93ommpRF07C6h54xtc3FKoDpC0eoayjlmlG4uQ9vRBq/sXITXNiGuqx/RfSOIGZyAjG0k/wli&#10;16GbYx0LiGUdij8T/o2wX7Ssc8v3QwCsaZXttrEribRPeGcJuRbuNxNkBdRa2VeaCbMWiml2kdsV&#10;pK/vIGtjGzlrm0ibm0c8ASaCgC2rrYO9rx+FCxzLLq/Q/fSlFIm4QUzt57bukhD7I8CKNetCROAo&#10;aeo/x51/hdjXHtc38Nr98qUk0vraFx/8BLJi2yUglsDbcP0ENQKSRaAnAmwD27vm8Cnf9Wcoow6I&#10;tdJFe8fUlQOUUqS18QTYWkJuzc4Z6qhDDfunaCTIdoiy8t3InxyX8vKmN9aiqiAHnQQZ4Z1dJiyO&#10;EtTmEhKwSjjZUiRhk8bpAg3etaR4nFqNOCYQHRE2DwgWu9EE0ahwbNHQvUhzYs1hQg8N3N2qUuzX&#10;VWO3pgqveJ/dnGyMREdjldC2RoDdiORvCMhndiN2zFpsGNQ4JAQfpzqxYrPgur4Ov+GY96y5jYBT&#10;iKOCAmym2DCvILzQAJ+lLTAeHIJ1gwGf8NynnU3YbahCn90kBX/6jr89Ka/EBKHjsrgUu3yuST7P&#10;NqHpmP38IQ36bcLLLAF2lePzIeF1P1GGNY5HOwS9ZRr7G1YDXomovGmpUhTjFZUWkxzjdwjJYj3s&#10;EaFYBFM6FxGHxdTklDRc5BRg3SzymuoIt1kE+1QMcnw75vP/2dgQ1lIcmEiSSQGgtnjPTdbhZnw8&#10;4TVGika8wu8i1+klofmKY/OSmC6tI8ylJGObhugCyzojcrSKqa/pvF92JtacVmxmpuJ5bSWWLGap&#10;/XpiYzFGkDuoEFBqJqASXgQE6gwYIFz2WHTYaqrGUmmB5IGVvJYVVZh1paBHRxiroO3Gzy0CKAX8&#10;2OwYE+toCbgnTbU4aqjGiInXYnsKYN4hhB6VF2GONtOs8MqyvoY5xs/STtrLdGEji3XIMXKFwDlI&#10;QBoUa1kJjjOsyyW2+XllGeYMOowRzkXE3LnwSAksj01m7LPNhJd0ifbZnl4nBXmapN6t6FTYslsw&#10;ItbOis/pqZiz0b7VazBZnI2NnhbMtTdgtbcDa+2tWK2vx2JRIbaoS8f5BVjjtZdF2alDZxzfr6w2&#10;nLGuzykntDfFOtEjBSFW/KGgph4RRM8SFTiVK3FBwH7lSJFA9pTHj/hdRCkWECumEB8Teg+NJqzx&#10;+ywhdkymRGeiHNWx8cgOI/wQYlOjCPH1LTigfXc8NoWLqRmcj4xiq7WV0oxnE2N4Nj6MdVHXBVlo&#10;om4XaRQo5fPXJzvRmpWNgcpKjIuoxPXNWOjow0ov4ZV96HhLGya5f7u9HQc1tdin3bnNss7Hsd7D&#10;QrBEkF2PDMN2jPgzidt4Am1CFIE2ErtsGwliZfE/5YMVACsiFf/fQewR9x+L/WoR7EmFa5bzmdWE&#10;a7b5i7ICnNWVYig7GTHud+F25x34+7tBoY1FPEFWpNYR7OLrQ6AK8CUXREieVZ8gTyRqYqA0xcM/&#10;1A1xcaEID/RHuK87ijItcBjiEOj1GAnUh9joMCQkhkAuD6dNHgetKklaD2vUJcJOeDMbomAzRsGk&#10;i4ROFY4kQmw4r+njdZPwfAuyaG9UFZqRlyGTAiCpVQTKJH+Ww5MgF47cAj2s9nDad97w870BRVwQ&#10;ko1y5Ln00vRdk8KPtlUklgYy0JIRhErDA/Tlx6LCEYpMcwiiwt+Hv/fPUJYeg+uVYuz2atGb4Ysm&#10;sw8yox+hSBmJBpcOhQYZwh/cwr2fvYUoHzfUlmQhxaaCr9cdBPg9RlxUMOE0DKEBPgT5AEJsEory&#10;U2EnWEaGPyRc+iElXQ2TNQEJ8UHSetiEeNaJKgY5uRbU1KehoSkZRSUqmEz+sNiiYLEnQMH7+/k+&#10;kKZYi9SpOVlW2J0KyUMbFHoPEdGPodIGo6ySPJROcLURiLONMKcoYUlOgMkipmp7IyvVH7NdyTjs&#10;yEVB+D28NT3Rgs2NEWxvTWBpaRDLK6Po6KohDTukfx7CwvxgZYdUX1sOs1GDwFAfRCWEobQyHwXF&#10;WTBbNbBQnMkmyGRRcKVasLQwgYuzfULsB/js4+f48rMP8BXlow+ucH0hvLHHErwKoD3cXcHW2qzk&#10;jRXThrdooKwtTuP0YBsLM2O4ONzB9sosFqeG8ZK/Gx/oQF1FAZqFwva24ukFr7O7juO9DV7jGH3d&#10;7ZKsryxifW0FKU4H3nvnPWRnZmFnZ4uQu43lpXmMjQyhICcLtYRLDTuSR/fu4c7N27h54w5u3boP&#10;Ty8/BAaF47GbN+7dd5O2j8SU4keekvj4BPIcf4J7Bs4vnhL+P8UFQfbyxYe4ekl5/kqaWtzY0oqK&#10;ikro2XF5e7hT8RXQU0L8veHl4YZIAphCSaBl55nMgcTOgUvO8oSEhsLPzxdqdnZ2dpwWdrJKZRJi&#10;ONiLfLQREWFI5OBg4aAigPbmLZb9lvAgP4DNkYoJMX14ehVdQ3MYoME+RgOqfWQc2Y1NiHGlQ1tV&#10;C1tnH1JpdLsIlBk0sjKWVpC7s4uMNcLA8ARSKJULywjhIHM3NAzVA8OonV9GRGEFHrryENPYTYDt&#10;Q2zHIGRdQ1C29eKBxoRfEPBvuvsiOCYRWlcGzIT4qpkpdGwsoW1tHuVzM4TYWQliMwkRWTTyM2jg&#10;ZxE28sR63NEZZI/PoHx2Hi1r62heXoWtpg5xqel4FJcI94Qk+LKz94pNgEdMPHziEyXxjZERXuPh&#10;y47cjwOVPwfIIA7cvqyf2+6eMGbnYFYYfkvLqF5eRt3GOlp2d9BGaaHh1Sy8qlsbKBLehJF+1K/M&#10;Ib+zVfKQF9dXIas8l5BoRV5NGVqmxgiwm6je30LhFst4fIJG1pVbWDj8CI8avQwJScEETDXMTgPk&#10;WjWqu3ow9+wDNB6coOmUBuPGFgII+sE0HIyZadAV5MLCwd1aUQZ7ZQXs1ZWw08hJo7GWSQMih5Jf&#10;V4Hc6lKk5qVDZ1EjNCoQHr7sBCL9oLWp4aDhn5qXipQ8F0wuOxJpvIXQmPMMDsB9z8e4/fgh3rl3&#10;F+88eChB/f3QSASojYjLzIeivBbK+jYYOgeQQ1iqPbpEJY3Xsh1C7MFr72yZCP5zeI2S/SeUaxRs&#10;XyJ9eR9WwpQIRORiHRRyYMwsSEZy3CN06e/jstQXXzV74y+HffAfF/zwz+t++JeDEPx/ziPxP4/D&#10;8D+OI/EvZ0n4h2MTvjvOI8g2YXZ3AsMHOxihUd2/d4XMvkUYO6ZgG12UUuqYBcQS3vSEDs2y8KCt&#10;Sd5Xw5wA2F0oCCUq6r+GIKkmuCqoX4qpVShE2hnxmcdU1D3VDGGV+ieCLMmnRZqahR/Xn64gcex1&#10;zlURzMdBOMncOpRy1BYQ2Gt29tFIAOvY28fQ0TFGCdwDu3voEV6q+SWkj7CsFP3oNLSTiz9GDV6V&#10;7i0iB+uWdqFfOYBp4wTOwyuknj6H4/gp7CfXcJ4+hePoCayEWhPvKQBUvbBGCCZ0EULVwvNKgNWu&#10;HUAl1q0StOVLm1ALjyDPt2wfw7gjIJZC8NZu7UG/9noabDTf1YdZJfDOq4SVz9f32Xfo/uJ7lD/9&#10;GNmEl9yLV8i+fIWMs5cE6itYt0+RvH8Jy9YZdGssy8YRyyOmKO9DRCj2bR6AfHEHSj5H7OwOQvsW&#10;ENg2Bd+6IdzLb8TPrTnQji6g96sfUHn5kv3LiSTZW0fI3BBRqDelqNEu9gUphNisiWHkDrbDVORC&#10;cXsl+lbGUDfVg7yBVlTNjaN2ZgIti7OomRhC3dwY6pen0MpxpIfjTc/FCdpODqX17cUrfMf3dpDO&#10;84OKixFUVoHYtk7E/Aix0YPjiB+Zee3dnlqW9ERLXRJ1bVgjlK7t/SQmkRebIuDWKETa91qM4lzq&#10;hgBbKcIxwVVsJVnkZ7abXuglt8YF6iuBVqTwsSyuwkmdTV/dhIuf9f2jiKqqR0BeMSLKqmHuG0IV&#10;20+k1RHeVSlVzvVTyQNbd3b+kydWfBZbcbz1+pkUDbn3w4/Q++ojwuur1wD76iX6PnpFESD72isr&#10;QPZNDlnhhRURyWsIsTUn5xThgaWcPkHl8SXf93O++ycoZ19QsX8seWGrKNXsx4Q3tu7wFHVHZ6g/&#10;Zrkk4b7jUx4/QuX2DnKGx+CorEFhdR0aK6rRnpGNXoLYqFqDcQLWLPvofQLGicVIw1xE8ZVLgW/2&#10;hac2OgKrHO8uHBbsmU1SepVJux179bW4HurH5zTEj4oLMMTz5mgcL8REYToiBAuxkXiVmYFPCvMJ&#10;h3KsauWYiAjCVEIMdvPy8WFvP561tmCRxvpeRjoO013YTbZiUhjhhOFp9uNTUTF4VlKCTzo7sU8I&#10;6lArMU+o+2CgB6862zGj0WJda8B1Th5mCFOzhMeXHGOOjBZsJMiwTMhai4uXItDuE2i3+FwbBI59&#10;sxXHWZn4pKMNT+sqsUj7asdGwCbA7YtptITHbY75sxwz9rMz8KqhFldlZVgn6C0QZKYTaOSnpeHU&#10;mYbxkGgprcrXnR3Yz8slYMqwbbHgkAAlgjctEzaXxdTlBIIsgWqdhv+O2YiXObnSWtBdwtGZ3YEN&#10;lm+SEDcZFYtNpQ6HNie2WTdbORmY5jhyxvFvOcWJvug49EXEEOwUOCkrlQL59Js0UuClaYMeQ4Tk&#10;Pto3e/WV2KivQJtehQbW6WpuNjbLi9HJ8WgxPxPLOemoJ+T0KeVYy0zHfLJNSk2zV16CvcpSDBJW&#10;G2Kj0E6AXMxw4qC8EHOErIkk6oTGgIUkFT/LsS6CX+VnY6ckD3uUObsRowSdceqOiAo8QxDey8vB&#10;HLdDkYTzxCQpP6/4U+GQOibNCKD9tcHr7mrUEIGX1lUqrBAOd9gWEyJokywRyzYblp02DOuUGEo2&#10;YqYiDx0F6XAmRMNAaGtIz8DO0BAuaeeciEjV1TVYTCVUG0y8lga7RjNOqbdrLNce2/WU5Tmjzj9n&#10;Oz+nPlyyDc/lKpxSb87lBNkkBS7VOgKuEUcE1Cd6M06Ew4TnXTlTeC2HFHV6UbxDPL+X7dFMm6g0&#10;Tobk0AhYKXWpmVjvGcQ+IfZoZAL7/UM47O7FUVcXrgcH8cX8LFaryjCYnoKh3HTUmLQoZtnKCccN&#10;yS705RZhsrIOo/VNGCW0LvYPYqGrVwLa6doGLPFdnknLxA71/0VDA46y0rGuSKLOxWCD76yIPrzH&#10;93CHIoI27Yl1r9we8h08SYzHMXXyRKyVJbj+r6YSv5FjVQKOlPE4ZbueKRJxJKBWp2K9maVIzidp&#10;yTiqKEKrUYHB7BSWrRTxBFhvt3dgNMfQvo6Av59YEvgY/gEB8PbxwEO3O3jocRvv338bgZHeUJsT&#10;4eZ1C0GBbogJ90UobaoUkwxG/tbX7QZiInwIasFQKaMkT6VOFQ+NWkQojoNCEQGjPg4Oq4wQGwur&#10;IRJqWRAiAh8SgO9Q7iLY6z5UEQEocuiQxnNUcd5QEWC1ymAoEr0QF/EAsih3JMX4QBbnS5gk9MYF&#10;w2XXw6SKhUMfDQcBL9MainSjD/Lt/khW3ENNTiyyrf5QRt9GdMS7vOY9zAzkoNoRgayIm5gvUqLX&#10;EY7MkAcokkVDF+CJJD5jqOctPL7zS8TGsEyFqSgtSSNjJElwGUrgDwv0RkgQ6yHYD3qtihCbQVBP&#10;kCBWpYqAw6mCQhWFyBg/RMf5QaWJhFIVRr4JRZozCQXZWmQS1m32KIJqPNshFmpdFJIUYdJvIqJY&#10;54R9gz0OsXI+szoAWlMEUjJUqGzMQnF1Gsypcmh5XGOJhsYYynr2gCzhHtR8xrWRUny1NYy8WE+8&#10;tb46gI524Um1I7/Aitb2UhSXpcKRqoHWEA+1JoZEnYnS0izJC3Tf7RYCwnyQQmPelWGHwaRCfEIE&#10;JRKFRVk4PtrCpx89w8XpHva2V6S8sx+/usb3332Bv/zz3+CHX3+F59cnODlYl6YQX1/sS9unlwf4&#10;4NkZTvY38cHTc3z5yUvsba5gcrgbyzMjWJoexjrheLinBWX56WzYeJg0ichKs6GusggbSzM4P9pF&#10;S2MNJkcH0dHSiFwOOI31dchgR+dPIKyvrSbonmB+ZhLNDXWoLi+HSa/HDULurXdv4A4h8D6B1c3N&#10;C37+IfCnCHD9U4h98NBD2orjsXFJfCECYTDasMtB/sNPv8Ll8w9x+fQDykt0s9MoK6+igpQhJysL&#10;DdVVqCotgctmQWx4CAJ8fWCz2mGleHjwuo8ewdfXFx7u7vD29iYo+3C/O4KC/NmAIqmyAUl8yePj&#10;RV4mLX9nkaIiv/f+Ddy+fY9lc8c7797Cz3/xHqIJdA2Eyv7xOYzPrWB4Zh71vQNQc5CNoVjZmTlH&#10;J+AYm4ZrcgFZNORKaVCJNBcudnq6hnYUDc/AQrAR04jN+cXo3zqAs60fd01pCCppRnz7CGLaBxHd&#10;PoBEQqyitRt3ZSrp/Ae+QXAPCEGSPQWKnEKUTkxKntiO9UVUsPP8CWJn15Axs0qYXUb27ApyxL6p&#10;JeQSZvMnZ1A6NYv0zh4Y2WEG0Dh4wE7aR66GL8U7QQHvODl8E5TwjVfAP1YBPz53QLwM/hy4Azgo&#10;B9PocQ8KgheNkuHVdYwRNqrnFwiwG2jY3pSmEwuAbdzks6+vo5bbnMlxFM5OoWZhFq7GWmQRIgs4&#10;KFszHZK3s7a/m4b0PBr3t1Gyy+ucHaHv4gxqtvHbt26xDUV48kfQG+LgSjdDoZPDmpWBGRp3fTTy&#10;GmgAdpxcQs9nes+bsJ8QB7nTChUh1kCINRNebdTb5OZGOJsakdzYgNTGekqt5NXObKpHdksdspoJ&#10;1g0VcPB9SNTKEBoZjMBgdjxhAUhgx2/h+5lcnAkzB1u5y4YoI6FXlQR3Drq33D2kqNC/vPMA71C/&#10;3/PwxaOoOPhx0IxIcUFbXYuc8WlkEMRECpocGt/FhLeyg3OUEmQLdk6Ru3mMjJV9JM9swkpAs4i1&#10;qhwsTR1dcPH9KuC9y+0JaFA+xHaONz5r8sPvB73wH+a88F82vfHfjwLw3w+D8D+Pwgm0sfh/nsbj&#10;ny70+O2TbDw7b8Ta0TCaJnuR1d4JdXEDDM3DcAiP6vSCtO7VNENwWNiBZmkbKgKBamFF8sDqCKfK&#10;yVVC45oEqGIrAeyfiGpaAOzrKL4agq/wbsqpe3IBnIQMEa1WxecRaW30vKeK4KyZWICOumnn/TIJ&#10;ivm7p1JKoGoBG/tH6KfhPnx8guGjE/Ts7qNydh4Z/QNI5uCv6e+HanQEmqkZ3k9Mvd0ghBIu14/g&#10;OLxGBuEx8/QlMgiO6YdPkEr9sB2cEmKPYCQ4a1b2kEj4TZrdIpASJAmUBv7WyDbQru0TYPeg3TiA&#10;geebtym7xzDt8jjBQ8CsgFjhjfavaIJHdjlkfI/rCasDX/8WrZ/8CrlH18giRGcSplP5OVWANbcC&#10;YJP3LmHfuWRZjqHhfaw7Z0g7uEJkzwSiBmah2zxB9PwWIiY3ENQ9B++aIXiUduFdVxkelzSi/MmH&#10;qHn5CVIJfKkru3Ct7iGFdZhG+EtnudLYdml8/3PnFlA4MwZLbREcFVloIbyO7bNfGulA3eIkWjeW&#10;0Lq6hPrZadRMj6FmcQpNOytoPdpG1/mxBLC1fJ9Ll9jH8F0vX9uAurUN/vlFiGvugIwGXcLAKOKG&#10;xhFHvY4fn0US21NEbxZ/YmhFOqr/HxArgeyP+346Z2Vb8syaCLIiurGIcixNOeb1RO5fHSFWbAXU&#10;is869sdSCqyZJVj42cVzC3eOUEzJEr/vGUJIaRWCSyqgZ5+dx2epJVy2/jhd+A28voFZsS5WAG7b&#10;s+cE2I/RT+n74EP0iuBRQj74gPsohNmeF8/R/Zwg+/QF2p48RevlUzReXKGW16w9J8wSZKtPqdOn&#10;Z/z8BFWE2QoCasVPEHsiAewbiK0hwAqp5Tl17NuEiO/imAS73IrPInBX2fIqyqempbza9S0taCwu&#10;QovTSWCxYN5swSwBY47guEjwEuvplgmkM9HhOCTgXORkY5R9/5hCi7PKanw2NoJPJ0ewU5yHURrG&#10;k5Eh/G0o5ikzkaHYJHB+nFdAYDBjiWPEIn87FRaJ0/Qs/Irj3l55JYYIOZuuVJzz2jsE5HmOqxMh&#10;IZgMCcM4z91JTsYnba34sL0dsyynCOZ0WleDTwb7sJSSjCmCxoUrA5t6AyZj46Qcss8zMrGlULPs&#10;sZiPiMASgViA5LpCjmO7DSepqRIYf9fbiw+bW7DqsGOL4/ouZYtQJQINTRJ+p+L5/ISUJ8WF+Ki2&#10;BvsEojm5EkuEliPe+4QgMx0dj3kCzlfNrfiinZDBelzg8UORfketxSzvL4IzLRLSjgnGz0uKsc0y&#10;nPLzjsGIdf52W0HA0ugxExOH4YhIrBN+P6ioxJbLRQhzYjEzFQeVBMvCfPQRyMW01QmO8busx4uq&#10;Ksw4bJgW3koaukMEwUGFAoelxTiqqUAnga9NKcM4z9ksKsQg4XlKRLHOy0JjXBR6aNNs5GRh3pWM&#10;HrEel/e56mjBXHY6OrVK9OjVWMhOw2F1KQHXiH65TErBM0AdmRbTagnyi0471gn6m7zmsEaJaY0K&#10;CzpCNdt/XAQUymF7ZKRLntl56tcmgU+0yQGB9YggKSJjzxFuFwhewhu7TAhf5jNsEzpn5XI+ayKW&#10;CEtLhM0pQvqkWYdRpxGLpXmYpO61JTuQTbBXPiaAeHkij2A62VCN/cFe7BDsDsrKsUN762VdHc4L&#10;CrAh/mAQ+pzixCl17tpmx7neiAPq0olKjRO21R7LcEpdumRbnPGYkA9S0nFptmOf4/OlMxVHVgfW&#10;dMIrzXpPlKMzIQkNBNl8juEpYVFIjk3AWHUDdtnXHY6M43hkEpttXdiirhx1dOJJXw9OWlswkOrA&#10;QEYKOtPsKFbLCbB61NqdaHVlYaCA9V5Vh4GaOoy1d0ipdabaOjDd0ILlhmYsFJViJiWNulGEferp&#10;ss0k5WveVauwLYI6CRHwStCXpgoTUn+C2Ph4HLDO90WQpz8BWOF1FV5YkXLnnHbTqeY1xIrtuZbf&#10;1TIcUs6oL1cs64XFjIvcTMxnJ0PncRdR99/BUH0BZvsbpEi5MrkfAoLu02a/Qxv+EUJCgxAQ4oNH&#10;hDh3guKtR7+ET9gjqMzxcPe6DY/HNxDs9wgJEX4oTLdCSXAN9nuA+JhAQiwhTUM73KiBnnWVKIuC&#10;LClCYiSNJpoQmCCBnlETTpCNRm6aDjoCboD3XQSwbHEBHlCFexNWPZAY743EBB/ERD6ATvYIE13Z&#10;aC+zItL7FvzJWH6E38TYYNhMcmiSwqCTE2htMbDrAqBLfIRsZzg08feQnUxAdYRCw30K2WO0NTmw&#10;MJSPupQIHPe68B+vOvDpdBrqVG4oI3QqvD0R6vYQPu58Vo+bCA5xh1YXB6s5CSp5uJQmyG5S8N4h&#10;CA/1RVJSNJKdFoJuNow6Pqc6HHnZwqkmI/MFSY6aWD5HosJf8qJqNKEEYR+Y9ZHIzzPRBrQi2SUn&#10;zCZAow9HkjIQUfEeCI91o40aALk+BGpLJCypiQTVcETwmM4ei/KGbFjSFFAaI6HQh0Ku8mdZ3Flv&#10;92HR+2GyJx9z7XnIVwfhrenZZnR0FWBxuRsDwzWoqc9EmqDoXCPqmvJhcyqQmq5HepYRyak6ePjc&#10;h3+wF+JlkZArYpGdk4rqmhJ0dTXh/OIAX3/9seR9FSD76oXII3skff7i05f4/JMX+ParT/j5hbQW&#10;9qvPXuDDF+cSwAqYPT8mzF4c4eX1GXYIOzvrS5gbH8DC5CBWZkel7dbyND64OsHl0Sba6suhTAiH&#10;LDYUUaEELV0SMl12NNVWIC8rDVaLEZOTY1hfW0ZlRRny2GHOToxgY2URZeyU05Od8HZzxy/eegt3&#10;b9zB3Vv3pUBN7p5C8SPg5u4reV3vP3D/NxDr5u5DUIiGQqlDVHSCdI74Pjw6iRcffoLPvvgWm9v7&#10;rMsmVFfXEUCVKGNnNj0xhaz0DMRwcHlw+w68PbxgYmeZmZkNOQeogIBAKWraw4ciDLiAaTfCrJcE&#10;s15eYuuF4OBAyQurYScslydJx27xWrdu35Ug9t79x5I39q2fvY37Hp4oqa/F7Poa2oeHUNTSBgU7&#10;Ug0712RCZfLsHFw0pjInV9CwdYr9H36PV3//H3H63W+xeP4CtQOT8I1TIzBJj3Yaec1LOwjLKIV3&#10;aimSGseQ2E5jsHOEMoyEzkHImztxX6HDOwTYh4GhuOvlhxCVHrGpWRKI9u1somdrDdWLYh3sHDJm&#10;l5AxtwYXjbnUiTmkEpYyCd05U4vIIzyIfKuZIs1JWzei2Km6yzXw15glz6E/7+OXxO+y1xJICaIE&#10;y9TSmtkAGUGWHaVvVBTusI7y6uqxRCOtZYnPSlgVU4k7DvbRfXyElp1tNO9uo1WkeOGx5IE+FM/P&#10;oHB0ECmNNYTFWjgJr9ZMK6o7G9A4NY7ugyOUbW6hdG8fXdfXqJyZxi1vH9y4dxd3bt9CdFQIX1w1&#10;tPokyA1qyXCbofHYsLuHThqKJZNzuBkagV88dkOIPBFqGgu6imIY66pgYptZCK/O9lY4aEQ5WoW0&#10;IJmSRmMls6sTWX3dSO5og6uzHfm93Sjp7kRZO48XFUDNwSSGnb5/XBjbj++GXgZzXjrsRfkw5WVD&#10;SUMiVKmAD+vmrq8v3mcZfnGXQHvvPt7j51se3ohU62HILUZcSiYMHMjMrR2wEMZSCWZpS6tIXxEe&#10;tE3qEOF1ZA7m4WlYBsagb+mSAoalNnYgk7pf11CDQpscpex81rK88UmtD37ocsdfTz7Cf1r3wH/b&#10;9sa/7L2OXvz/OgzBv5xE4j9fKvFXT1Lx6Xk5FpYrkdeQhcSsdMLgCEF5jgC7KHm1rAQnk5gCKtaW&#10;imm2BFgVj6lmRMTcZWk6r2pug6CySlmRgg4pCa4KAbnSsU2oeQ3Nwra0ZlQrrjEjrrEqrR8VOVnF&#10;ulSxpvbNelop8rEEtTw2sU4wOyaIHaJ4Vxj3J6jbPUDz3h56qVeDJ8fo29tGL/W+fH4Szr4umHq7&#10;YBgeho7vn5H1aNncg2PvFK6jS2QcPUHmwQXlHK69EzgJomKqsXH9mBB6TLg6hX7jHJr1E+i3z6Df&#10;OZWmDavF9OEd7uN3I8VMuLbun8HK6xgJRqYtwu3yNiLbB+CZXw3fwhqYR+cx/M1vMfSr36P08iXS&#10;9s6QdfIMaRSHAFeCdDqB1iW8w7vnhLsDJC1u8t77SD2+ljzJwV0j0K8eQrm6j5jZDYQNL8OvZQLe&#10;1QO4l9OIt1OKoRxZQMOrL5HFcjgIcQJi09cPCLK7cBL2Ugg2DvZD6QtLqN7cROHwAOxVhSjuqcfg&#10;zjzaVidQPt2PnoN1dO6wH1tbROPiLKF2BrWr82gW62BPD9B5eY7GgwOU83qVKxuoXhf5TWcRXlCG&#10;iIoGJHQQYHtGEE8djRmaQMzINBLYzwidkAJmiSnoEsRus553/hVQKf93ECu+mwT0EkSFF1ZK0fPG&#10;E8vv/yuIFd5YHfVIT7Hyu4265hT9IH+bxt+I6MYi4Fra4hqSuvoQQJgNF+/gyBgKNraktasigJM0&#10;1fj8iQSzjYRQ4YkV3te+DygvP+D2JfqFvBKfX6D3JSFXQCxhV+SsFdL25BmaCLH1lDoxFZjXrD17&#10;DbMiUnkV4VlAbLkAUUlOUSkAlVIlYJXHhNQQXmuP+Rvxp47Yd3hGgH19bunOPkqEsH3y2MZZy4so&#10;WJhH2cQYKjs6UFNahrbsXPTQOO+iIT8UH41JybMaI3kIt+12DBNAxlQG7BWV44IA/ImYBlmci75E&#10;wklUBFZiwrFEgF0mwG4QgE9MIu2IEUsJWqzLzZiMSMKWzYWvevpwVl2DYQKpCNKzQ6ATU0ZXVEos&#10;hEdhLpjgFx6No9R0vGppxgcd7QQXCwYJTc+amvElx9GT0lJMEBZ3HMnYtdNoTJJjJUlJmNVjS6eT&#10;QFx4c0VwoBMa2WKd6Q7vdy3S7eTl4LOOVnzKvnxWo8MYIfMyzYVtjuezhMh5ke+UILtBiHmSnY1X&#10;5WU4THVhIi5RyscqQWZZKdZVWkzFJeBldTV+zfFqk8A9QhCd4m8XEmRY4XabMPGUNs8hr7+bmoJt&#10;pwN7PG+DdTNJ2NlQ6rGtNWE8Khaj/K2A9i97uvCqqx37Vbwv7aj9ylIpb67I97pEaJokME0SnC5Y&#10;htXMNIwQWkbVavRyrB0RdVKQj6vGegxptWiJjsGw0YDVwjxMpaVgjCC4zjroJWj2UaZZnim2Qa9J&#10;h3WOfRc9rVgoyUW7SYsGRSL6rUasFbKNDRp0JCUQlq0YFkGeKCKI0Foqn4VAv5+diUECU29UJCbj&#10;eV5CghT4a4Hj4POaSswTPkW97BlMWBTRijnunTqs2OV9RQTduegorBKQN/kcIt3OLtts3+HAvEoA&#10;sRarBP8ZgwHjWjWmLCasZGVgJTcLk7z/JOtsjjZdv9kKp683gt/+BQLe+SVMhKVWjllLLQ24og36&#10;5eI8tliPa65UnGZl4SQ5FcdmG3a11Bm1FodWC8tkf70uWUlY4z2f87l2Cdq7rMNdln1bb8Keyc5z&#10;+czWFKzqTNKfCsPUvTY+X1lkLDJDI6W1sMUGs+SFPRydwun4NM7HprDf1Yt9QugxgXSnoQ4z+TmY&#10;oj0wU1qIFoJKvjwBFbxfS1o6enILMVhaKQHsEO3F2d5eLA8NY7lvAGudvVijbbtSWo7l3DwsUL9E&#10;Dt852jknBPQ9tu2eSi5FJN4nnO4nxUpTife4FTB7Iot/vdaddX0sS5AAVoCsgFgBr9L0YQGqWgKt&#10;OlGSc70CZwYFjrjvmLbNpYE6SL04MRvwpCgbHYSqBK/3EBFICKVkp8pRW5UCjSGUzPI+fPwfIDIm&#10;CDEJYYgkfEUmBiCG4BUc+whJhhCY0+SEW9rdD9+F27234fPwfejJOImRAYgg7yQlRNDejoNSKYOO&#10;eqCUy5GQEAmVOhYGfTxEChqbRQanTQYjAU6tDIZJHw2DLpq/C0NcrD/iIwmvsZ5ITPJFZDwZItod&#10;YWE3UVechL/+egXbI0UwRD5GtM8jBHg+QliQG1SKUGSmaeBKlhGQownPAVAkivyq4TBq/REe+C4U&#10;cY+RmRqHtLQotDSYkWXzgTHsFrqzI/HtZhmuR5KRGfU+bKFeUIiUOY/uso7cERHpR764j3CCdVFB&#10;KjJcxtfAHuUHnToGCXHBMBqSkJ3tREa6DUmJodBrCdKE9aRYX0QT/pMSfciBfoiTeSJB4QstQVQ8&#10;X0SUO5TqMBQU2pGSqoCCwGpPISw7o6AxB8KaEgUzxZgcTWjlPksEEpUiLeYv2TZeqO8oIdzGsI0C&#10;eH4kYnj96LiH0On8YDEGwKT2giHhMWQhN/DWwHAlWjvz0N5diNqmDGQV6JGWo4MzXYnqxmykZGlI&#10;yJFIzdQgp8CO8KgABIX4oKQ0Fxubi/ju11/g+x++xq9+9ZkEsJ8SUE+Pd7AwNy55YgXQ/u6HbyT5&#10;9quP8fLZOc54XKyPFWthxZpZMbVYBHwSwZ6OdtYJmbPo72rGUF+bBKxPT3elacSTQ52YHevFAEGi&#10;u6Ua1SXZaKktQVVJFiGWShFIJYkJI6mr4LDqqVR6VJQVYWSkH1WVZTBolMhMsaOntQnNtZWoLiuB&#10;mQNJgJcv7t68i5s37uKdd28TYqnc4XF47O4neWHfeF8FyAqg9SDkyhVayRPr7uErQeMv377B7X0U&#10;FZfh2bOXWF5eQ2tbJwoLi3H37n3KQ8TFJMLL01fK9XqH53q4exNcg6FlR6ZhOYKCQvDgwUOC9F3c&#10;v/8At2/f5vY+wdaN5wUQYIMkkH38+CHPuw9PT0/cu3sXt27dxp17DySAleTeY9y4dQ8/e/dt6Jwm&#10;TK0vo31iAq7aesSx0zF3dsI5Pg4bjSLXyBQqaMBtffE9Pvybf8C3//jP+Iv/+i/4wz/+N/zqz/8e&#10;Jy8+xyQN6aHtExirWnBHYUV4bj2S6gitrSNIaB9EXNsAkjoGoOsakiIW/9w3GLcDQnHTOwBuUfGI&#10;d2XCTCOsf3sL/TTqa5dXkEcYyZxbQtrCspSKIn16AekTM9I0TAGwJTQsC8bnkT86DWVJDTw0Fnir&#10;LfDXWhGssyFQZUKQki+d0oBAuZZbPYLlOoTT0AnhAB8kV8A/MRGPQkMRzQF47uQEA1s7qJ9fRP3a&#10;GqF1B11HhxLIigjFtRvrqNvZQcnSErLGx1C+SMju6UBWRwtcdZXQpVlRUJ2LpuEO9GxvEEaPJM9k&#10;49kTtB4eIcJkxC8Jr+++/x68vTxhsRigY8crVyYir6oCCy+eoeNSrCM7QOPOHiIdLtz08UeIUgl9&#10;VhosZYWw1FfD0tIIEwHW3NwMa1v7a2lvh6OzG6k9vUjrH0Dm4DByhsaQ3jcMR0cv7B1dcBJsXQQk&#10;V1cbsnvakNvRhLTqMpbbiQhFAgJp4IVGhUNh1MCRm4503s+cmwG504YIdsqBHMzdgoJwx8ML7999&#10;hBvU1zuPPQm0PvCIjkOY1YFY6k5iZRVkjY3Q9fbRqB6XRKydNvWNwUhdsDR2IVUE+krOwMNoXjMs&#10;HFoOTBUE2WaNJ6aMt/G81BvfdXrir8bc8Q/z7vjf1zzwf2x74f/Y8STQ+uN/HkXhv58p8c8E2T9c&#10;l2FvkfU+SJgdH4J1bAwW6oxNgAYNfwkGpO061NOEVQJm3NwiZHOEVgKsnLAq1qIKUfCzWEsqrScl&#10;+KoXCLCL21KQJZFWxUCQFetPtTwm5W4VEMvrm/l+pG4ewSrWphJktROLkA/MUOYIoytSUCg7z7ES&#10;gLMJT0Wbu6je3Ucz27r9aB9DZyeYOjnF8M4uGufmUTo1gfzZCaTPjCNlYQopa8tw7e4i7fAYqQQD&#10;B4HYRDC0bR7Dvk0o3SCIrh/CvHUKA7+rNw6h4fuYJKIF893UHV5Bt38Bo5j2S/i08bvtgFvuM7Hc&#10;JuGpnVyGT3kTPHIrpcjE5UfXGP7u92h89QWyeF6GgNaTp4TXKymgk23vAs6DS8kbK7zByiXWy8YB&#10;7ARtC0E5sHsMMj63iWVKXNhG1OQKgnpm4NMwjMfFHXjbWYKA6m6Unn+A4tNnrJ91OAlxKaxnAbIp&#10;S5twrazDMT+PROqufWwUpfOzsFeXI6WqGM2zQxg6XkPF7CBqV6bQzrGkh8DauDSLiulxNKyvom6T&#10;7/HxPjqvLqQ0VXX7hyhcIMSyDSoJmcqGLgQXVEDW2o846mZU5xCi+8cRNTSJmLE5yNiWIoqzaG+d&#10;WHNM0NcRRg1ifev/vxArZIXgu/x6GvGb9bICaAW4/q8gVsP7ilRHJgGw1DkL+zqrEOquaXKJdbIG&#10;+5yYbryOrM09ZAiv7sgkYpvb4V9ShvimVqSx7yzbPSC4PpemBIs0Rc0EUbHute8D4YF9Tnh9gf4P&#10;Kdz2vnyGnhdP/w3EdnOcar/i7y9/zC97KdbgPpGCO9VRaoVXVoLYU5RTL8sExHJbKcHpKSFWAKyA&#10;VhGpnOeKqOU/fv9JDs9RR6nYO0aVSNF1+gQFYokCr1VzeIImPkP11AzyCKZ5NTUoIxw1ZaSiWaVA&#10;P/vwDbsTM2odeglxe/mF2CguxmFTAw5Eyhb2ZSMx0VglhC1FRGA+PAyLEWFYj4mloWsgwCoJpybM&#10;c4xYtjrxUW83rtqbMUGo2U9Px6VI72I1Y5NAM0lgnqTxPxMShUN7Mj6qb8QXfX2E5iJ0xsVjMzML&#10;X/b343lTExasNikX7EV+PtYIZqsEzkODBdtmMz+rsW82EWY1OCDw7AtvEUFniyAyQmN9m33u8+Y6&#10;LFmtGAyLwCLhXKw9XSXoLvI+y4kyQmgCVgnvzwoLcZaZiVnC1IxSjWWtAVe5+bjMzSHUxmM3Iw2f&#10;93VKazXHRCRjgumyiEqs0xN6DPg4Lx8XBOAZWRKmCAz7zmQcp6ZhNpH1qjdjx2wnlCowyno+KirE&#10;r8aG8dnIAA4bqjGRkYLl4jyc1lZhVkxNNlp5HQVGCM6HOTlsi1yMEVyGtRpMmkyESy3Wi1g2jpcT&#10;rmTUEwz7OLbNZbgIqCUYy3RhqTAfM2mpGDFbMOFwYoh10G7QYoJ1stVah5HibPRkp6A/24XJgmwc&#10;sJ5Wec0RmwUrBLqd0iIccYxcKcpBn5kQT+A7IswuED77w8IwHhuDOfGsHPcn1Qo8ranAWVGB9Oyz&#10;MYTVSB6PimabGCRP6LpK1LkI/MU6Y1lX+Nt1MUVcr5emawvoX6F+zLM9xwV0sz2XMzOwmpMtrdcd&#10;1eswz2eY0RswQRuujfctiQiH1ZOA8MtfwPtnbyHU8zGhgsdZ7p3WZhzV1eGkpALHOfk4cPG5qd87&#10;qak4Ly7EgZiOS7Be02twmExYZRk3CbdrvP+G0DmbAzuOVOw5RdTvbMypjBgXEEt7p55jbU5gKFKC&#10;w2APi0J3Qcnr3LDD4zgdm8b11BxOCKBHHR24JJCuV1VijPcbz87AIO2PEpUMuYTOSgJ8W0YWhorL&#10;MVxdiz6Wd4y2yHx3L2baOzHf2oGVxlYCcBHfxVJcNNRjjSAsplmvWA04dzmxz/Lvq5XYkcW9BleK&#10;WBMrPgtYFVOCr1RKnCURYhMJugRbMYX4Qqv41ynE/L6fFIMDeexriNXJcaxPwpGOx3VJuDKqcG3W&#10;S2vo58wKZEV7ID70BgH1HmQaHyQmukGtC4AzUy55+0Ki3XjMD2Gx3giN80RovAeilYRTYyCS8xQo&#10;rk9GcaUDyY5ExEa4ISnKG+m0WeQxtLv9HyImOgBJihjI+AyJLG9iYiwULJ/RIJO8ksKT6eD5Nks8&#10;DIZIwm4QEhIF3PlBoYuA0RYPsy0GCk0gIpK8EMH9YdGeCCOE1RTEY2+mAPWZkbDGeiAh0AvRQf6I&#10;CHVHfJwX8vJMqK3NgMOZCKUqENGxbnClJRFak6CQe/OeEXClxECn8SDcusFpuIPqnAgs92ehq0iG&#10;HK0ntCF3EefzAKFe9xDkcx++vg8JsI/g5SXSk94lsIaiuaEM5SWZCOLzenncRHQkoVQTB5tDA5Uq&#10;liAfDo2MsEkYloe7Id8pQ4YtGmqFJ5QaX8hUvoghgEbFsW5Z7kjWoVxJnUxTEl5joSR0ZxUoUVih&#10;Q2pOPOyEblsa6zA5AhpTKEz2WMQRiBWGMJTyeWPkfvAJvYPAyAeIJKgrNX6w2sL43DFwOsJhNojo&#10;0R54q6uvDFV1acgtNCAlU8ELy6FjZacSZDMLLdDb46GzkPKzTUh26RBDOi8ty8P101P85jdf4g9/&#10;8T2+/fZTnJxs4+BgnftP8Pz5OV5QPnz5RPLGirWwX3/xofT96ZNjrC1NY3N15qegTsIbe7CzjJf8&#10;7atnF4TYaSzMDGOecrK3ipPdVWwsTmJpepAQ24P+jjr0tdeis6kCvW010r6Z0R5kEzQyUiyYHh/E&#10;4vw4XMkWBPp5ISE+GnGxESjIyZAAtr68BAWZabCys9JzgNCrtZAnyAmG7oTRW3jwyAfe/mG4/0hM&#10;JX4sQay0FvYhoZGAGBQUDrXGiEc8/otfvIcbN+7hxs170ue3334XsbFxVLp61Nc38dxQ/OLn7+DW&#10;zft45+2buH3rAR7yPuJeNwjN775zkwoVIOWA9SHUuLvzngTS1+AayP3+/H5fkhgOtAqxXjYkiMrn&#10;KXlt3d3d4enlQ/D2Zhk9JG/s/QduuHn7Hu48uIea1gZMbKyiamgIqqISyEtK4erpQRo7ssrZOdRM&#10;zWLi+BJn3/yA3Vef4fl3P+CH//C/4bd/90949fV3ePHFt/j+b/8RX//xH7Dz0Zc0OJZgoXGor+uA&#10;oraZMNsMeVMXFC19MNKwjSqswc8CYvBuYCTuhETjLo2CGFsKNLmF6FhcxuDeAepX11E0v4ScxRVk&#10;ivRDBMvM2QVkEmILZpZQRcOujMZl4fgikjsGEWjPgLfegQBDCoKNKQjTJSNYbUUIoTaERkowYTZM&#10;Y0aY2oRwjQmhAmIVKvjGy+AeFYOa4WFMnp6iYX4B9SsraN7ZRtv+PgGWkEGIFVMQq9c3ULO1iZLF&#10;BZRRcjiYu9oJgo010OakwlGQhtrOKrRRB9t3tlC6vk1D7hwDLz9GBjv4d90fs77v4OH9e9BSpww0&#10;YmSKeFiTHRjf2sLw9RWqjw/QdHmO5M4uvOMbCO9YdgxOOyxFebBVlcFK48ze1gpbayvhtQ02gqu9&#10;ux/JfYNI6R9B6o+S3DeElN5htuMwUnqGYOsdgIUGl7m/F2YaapbuDjg725DOa+UI47ChCakFeexM&#10;FfAN8YV3sB/UFj10yTbYOIillZbAWVAIVXIKYg0m+CfIJA/tLerWew8f4ud3qKeP3HDbj3rH9ySY&#10;Bk1cVj4UVXXQSh5awiXLYawnaLd0w1BYAs+4ONwLDkQMjbrsvCzUFqajLV2NLr0vxrX3cZbrjq+b&#10;vfCHQXf83dQj/POaG/7ztidB1g//YzcU/+/dKPzLTjz+04EKf3fuwsuTZvQu8R2f7INjeVGCBM3s&#10;MnSEFuHZEmAgpggnzmwgZm4ZiYQAAa3yGbGW9H8NsQJgRXAlaUsIFQD7Jp2KfpFgQ5iQAkLNipQ9&#10;6zASNPQEVR3vpZsSU4tF5OPX043FfiPvZZnfgIMAnEnYKd09po4cE66O0LK5j35+H+LnXupZ/+46&#10;+g830c7+rXJ9AbkrC3AS4szUUcsqYUjAESHVsLEPPYFdt0bI2iAs7fD7DiGW8CpbOYBq6wKGg+fQ&#10;7T6B6egK1hMC4/EzOA6uYds5J1AdsH62ENrUC/eCGvgVNyBtcQdDv/odur74NQpOrpFJWM0gwKYQ&#10;WFOOr+Hk1nFAmOV+u4DjzUOYto8IxWfIevIBNITQkP4pGAiwypV9xM9uIHRwTkqp417Zg1uZtbjh&#10;Kmc97KHx5VfIIIw7CXguPkcy320H69I6vQT79DwskxPQD/Uje24KWf3d0IsUbn3t6NuaR9vWHIpm&#10;hlC/sYB21lfj6jxSO5pQRGNbBGRr2t9F++UZOq4v0XJxgdLNbRSy7sq3DuFiuwQWVyFUeGHbBqRl&#10;D1FdIqDTFOIIsCLd0Zs/Mt7k09UTYg1ifev/xXTif7/vzWedSLdDiLUQnkUAKKGbYkrxG4h9A7A/&#10;TSemvoho2SIQmYBY6xLBl/tFqiizqBvqomF6GXrWkYXXcQoPLesvfXULKdR17cAowmobEVJZCyX7&#10;iOzlVTQQOtuuCauvPiKwvva8Dnz4AQY+ekmQfU6AvUbX82t0P3+GrqfPfoTYD/j5pZTKR6ypbf4x&#10;XU8TgbaRMNtw9gS1pwTQYwGxJz9C7Im0Pl5IlfC4HhNUxRRisYb2x89VhNc3UkOwraMe1exfop66&#10;1nD+jJB8jVqOOdXiGmLK8e4hyta3ULC4iKyRUWS3t6CkuhJ1eXloTklGI2FhiUb+Xg3hypUqebTE&#10;dN7x+DjMR8RgJTIeCwTZibBQTEaE4oAAeM4+ajVBgamEJIwSUJ4QzD4d78V0ihkDBN9dm43AYMQh&#10;AfCAsDBLKJyLScCcXIWL0lI8F8BBI11EfBUpdD5ob8dHXV2YMRNadAbspmXgKD9PSuWyweOXNPzP&#10;CFpiauO6Xo1T7t9WazAUGCBNDR6XJ+C4KBtf9HdgIz0ZwwSuaRHEidAkcueuKJKwx+0qgWqYILRF&#10;cHlRUowTQuwTwvbLyipcso8+JUxPEHLnCHCfD3bjsr4SQwSx2eg4rPBZjwmHm7zOKetp32DEZHgU&#10;ZtmfnxFen2blYtdk4z302DRaMK/RY4Vge1Vbi1/xPfxyagxPWfdSQCWTHgdV5VhgPU/TPppX8lki&#10;o6Woztc1VVgiqA6o5RQl+gmwAnoPOxoJn1loUMrQToiccqXguKUBqzXlGCvMxlheJiYJnSPJqegy&#10;mtHHel+qqcSTqWEcTw1ic6gTOyNduKLt9snKPL5eXcRLjmnP2ttwUFGOpYIcLJcXYpr1OJBCsCPo&#10;rjtsGI2MxESUmIJNHZAlYorAeV5aiMPcLIzz+zjLPUuZFp7uhDgpIvO28LxHRGCL0L9DAJ3kcRGJ&#10;eVVLOE6UYV6twhrheY71ME39mzZSB1NTJN2bSU+T6mjezjrk/inaZONsk2FKH3/bQmAu8guE8f4D&#10;+L79S9x+6y34vvM2HFERGCogvHZ04qSjHQf19djlc+2UFOGUur2Vk4NFE8vmcGCL+rlqNLK+7Tig&#10;Doh0UutCXOlYJsiuWFyY1lgwIFOhM1GBhkQ5ctnWJtqSOQo15to6sT00ij3K8fAYridncTk4gvPu&#10;bhw0NWKOujtC3R/JSEOrzYQCgmWpQYsGPmNnbj6GCNr95VWE2HrMsbwLHOen6xux2NCMxbIqjDtd&#10;WM3MkTzvUzYzRkR0caMWhw4LLpw27LH9RWA1EZFYikqcEIV9eRwOCYHHhNsLOYGU78UR22OP9vmV&#10;QY0PnRZpKrEAWCFbceFSVGMBsWeaJJxoeUwTjwuTCs8sOrwkwJ5RepMikUPgsVqD4cqXobLFidrm&#10;ZCRnxdPuUSKrzIBEvT98Im7DLfAdBETfQ4zKBym5CmQUa2FIjURakRK5RVpkZXGfSwabPhytdTnI&#10;TFZJ04HDIwjGMuFljCTQJUCrTYIsIQJJ8cI7GSetJ7WZE2G3JcJkioZSHQyNIRwGgpnOGQdDCuE2&#10;JQ4aewSiFN4Ij/FESPAjhAfeQTJtorYKDWry5EgMuQ//hzfh/fgOjz9GkjyY9w2AyRyH5FQFEpL8&#10;EBJ+H3JVABypfL70RBgtwTASxo1qL5jVdzHab8biVBqaa2RorFKgokCOoiw14iPcEex7i/d0R0ig&#10;Lzw8RKqhm3j08A7u370BlSIOXe31SHUa8OjBe/B0v4Po6CDExIYiONgHceGBSAjyRlLAQ7TkW3C2&#10;1InOSjt0ssfQqL0J6P5I0gRATlBX6wml1jjEEeSjCOb2lATYkmMp0bAQWpMI1gkqgqnBGyqTN+Lk&#10;bkhUBkBtJJCTPYurU6E2RxBkCcfqQCh1rE9jMBS8j1ZH+5Wi1PmyjoPw1vB4A/KKzMjK00vTiJ3p&#10;KqTlm5CoFfOT/aHUx0JvJfVnW9HcVoXZ2VGC6hk+/Ogp9nbXsL+/jqcE2r29NVxdHeO3v/0Vvv/+&#10;a3z99Sf48MNrCVo/+fCpBLOXZ/sS0Io1siLlzhefPJOmFT8525W8sGJa8YvrY2lqsfgugj5tLE1i&#10;d3UWZ/sCZpel7d76rAS0U8OdkhxtL+JgcwFdTVUY7m3D8rxY81pJiLWio7UR6cl2+Pl4oL6a0Nve&#10;ihSzEcHeXnjv57/ArXfexa13byKUYBoWRui66wZfAqynXwjuPfQibHqwQQmMBFZJuC86KoFQnEQA&#10;vYX33rmNOwTTO7cfSqB648Zt/PKX70AEiHpE+L1JwL175yGPvz7n7h0qzo8ivovjjwnIQYFh8PUJ&#10;xH1CsvDS+hJoRWodP3ZK7u6euHPnvjSlWMXON5bwI6Iui1y4KpWIVqtCHAeqgMBg3Ln7AHfvPcL7&#10;vL+A26GJCfTNzyOtqRmxWVnQlJWioLsTiydH+Pr3v8Vv/vhHfPNXf4Wv/vi3ePL5r3Dw9COcEMwm&#10;CJquwkIUVFVjjeD54rMv8e2f89w//h0+/au/xtX332PumoYODQ9LYweSqpqhbuyDtnEA3pYsvOUT&#10;gfeDY3EzMAKesTLEE2RLewYwTEOofeeA0LiDouV15BFi8ynZUzNIZ2dbQ0OtceOAELuOgrElRGQW&#10;w4vgGmB2IdicRoBKRYjeiVCdA6Ea649iIdhaEWW0I0JnRigH6WClDu7R7DjyizB+coLG5WXUriyj&#10;bW8Xrft7aCO8CojtPDlGO6WR+0qWFlC1toL6tWU4GmvhqC6FMcdFgE1HeUsVmvub0b06jeKZCRSu&#10;rKL7KY1AGmqhBL/bHu5w83iIuOgIGAluCrmMHY3oUNnpi7yNLEPV8SEqd7fhazbjdjA7J5sVWg60&#10;ekKsqbIc1oZGOFrbCLndSO7qhbNnkMBKaB0YQwpF2g6OU/h5cBTOgSE4KHaKbWAQtv5B2CmOXkpP&#10;H2xtXbA2t8PR0o40Am02jYxUGhQaDl4R1CPvkFACbSiiEpOgttphy8mFvaiQdZaDhFQ7AtQyeMVH&#10;4VFIEG67e+D2A3fc5Ptx+5EPHviHwydRjUhHGtQllTBXNUCWkYcwk5ntoEO0OgkJGgXKaKTUNNXA&#10;alYj1ypHX5YGfYZADCfdwb7rET6v8cQPnQ/xx/H7+IfFR/jH5cf431c98N9WvfHf1vzwXzYC8J/2&#10;4/G7vTRc7dRjdKsPWXNDhMZZAsE61IRNIQoCppgmnDRNaJ1bkzywAlpFXlYhAmYFtPypB1YArG5Z&#10;RNndlbxxesLDG4gV0YCF6Bc2pMA8wtv7ryI8eAtQzM1BNbcEteSx5f7ZTWmdrnl6ExaWw8Eypa9s&#10;I0+sJd47piF/gvrdA+r3Jjo2NzB0sIcJvofDh3sY5FZEya5cXUbx2jocC6/XTGpm5lm+VahX16Dm&#10;7zQ7u9BsC5A9hnnvEpbdK5h2rqAnxJoJrxYhBFArj1m3TmAl6BoJ975lTfDIr4K6bxK9n/0aQ7/5&#10;c1Q++xCZBNOM4yukHT+VohHbj57CfngtiZPXshJihefVunsCJ89N5zkh3aNI5PMZds8Rz7qMGFlA&#10;QMc4vOr68aCoBe8klyCsYQCVFx+j9OwFHMtbSCYcSsJ6dxHaklmHTj6bcWRECr5UMDsGY3UJUmpK&#10;0bU8hZHjDdQuT6J0YYLv6hZ6Tw+QPcR3or0BrdsbaN3jO3x0hI4nF4SwS4LXJUp2dqSpq2XbB0ig&#10;znvmFyO0tgmxrT2I7xhGfM844gixsSOzhNhlSRe0Qg8kiBXTfwXA7kjTg994XP9U3sDs/wlq+VzC&#10;+yoAVmzFlGIN4fNPPbAm1oHILavnMfGHiAhKZqHeWgnOr1NCiRQ9W5KIQGI66pTQM5H32CLOJ9Aa&#10;pxYkoM3gfTLWtuGYWSSgdyKwrJKwXg1d7wAqqF89L15g+JOPMPjRK2kd7NDHAmqfoVfMBrl6IkFs&#10;1/UzNIp1thdX6Hz6XEq180baKMLDK4BWTC+uEiB7JAD2+MetWAt+hkoBrIRXIdWnYurx689i/09C&#10;iC0nxFZRb2pOrwmwV9J06LqTM4IsIfbgGKVbe8hf2UTuyhbyN3aRK6Ibsy/O6ulCbnMDimoqpFzw&#10;ozT65/icy3kFGIhLwFRwGNZCIrDKcXsuLAIT4aEESCVOOd5vESDnCaV9kVE4LM7HZ0M9WMtMRm9M&#10;OFZorO8QQHYsZqwRwATAzkTFYI4QuJNBaGxvxk51OTrjEzFIQDivrsZHg33YLy/DJAH2KCcfW+np&#10;GBdgQ9A5zs7CSW42DjJcWKIhv8h+74rAIXKxTkVEYSQ6CtsE168IsGel+RilET9CUBWe11MCsAgs&#10;dGDQY4PgNBIWhkkC7mmqC5eZ2TjLICy70rCbkkqgScYox/lljh8fdLbiZVeLFK13OCYGU3GEAe4X&#10;EYfFtOYFpQIzCQRzGWGBv73k2L/KOlmlvbCuNRK8bdghiO/l5uFFawu+GB7CNcF93mbHJM+5Kq/A&#10;LqFqWm/AlJjiLabh6vQ45fiwkZ0hgcsgAbaP9xFrXTdpby3UlKDBoES7QYN+hxWrlaXYaa7HbFkh&#10;hnLS0SnSI+XlYJD1tc3x6LP1ZXx9uI1PDjbwbGcJW5P9WB1sxe4I4XxyEAuVxRhxOiTPbSfv1Utg&#10;GctNw0xZLlarCjGVYsVQYry0lleA+qQsAaME2IOSApywzUcISYtyuRSNeVZMFafdtMey7rDNV9je&#10;u3FJ2FPpJC/tAsfALdbfPNtCBOlas1sxT1AdUSZhis+znGLDfhHbvbAAs8lOLNjtBFgCriIJk4lx&#10;mIiNZhvEsu3iCfux6KBe1gSEIN3dB5q79xH285/DjTDr+fYvEO3lgQKC42htJTa7COiE9KOmFhxV&#10;1eK0rALnxWVsa6FLFpbDKbXFYVERVjIzsJ6dS5jOxLjehmGVkQCrRB3tnGrqbnZ0LIxBIajLyMLa&#10;0Aj2xqdwPDlNiCXI0kZ4NjaGZ/192K6uxHxeNiYy0zFMIK/SKJGXlIgq6nIj9bqrsAgj5dXoZjkG&#10;axuw3NmLFdoR8zX1WK2tx2JhMaYdKdjOysFqWgpG1XJM8fcigNoeof/MasaeUk4AjcO+7DXICojd&#10;IZAeyGJwzP3CC3sqI5zSThIRisU04qcmrTSV+IlehWujRloHKwD2zfZMrI1Vx+OJVYuXDiNeUQeP&#10;qP9NiSHIMYUiK1eGrCIFISgOrrx4GFPDaNPEIb1MBWd+AixZ0QTJcKQV8nu2HMaUWIKsCtaMBMiN&#10;AfAJfB8enu8gLOgOgnxuIjZMzOz0R0iAG0JDvCWYE7F/VLTrDDol9CyTSSeD08rrWRSwmhLhdMhh&#10;tcUjSRGAqARPQpg3ouReiNcHwZgmgz1bCYUuEFFRjxEX4Qm9IgzKeE+Y9cEwaIIJlw8Q6HcPIUEP&#10;ER3jB5U6GrHxAZAlBRHS4xEV/RgxMY+gJITL5I+RlZOEojIddHofGFXesCgfYGEiHad7FRju1uBg&#10;oxg1xQkwEXrV5Lm4cDeEB7nxmbzIF0Hw8naDh7tYvngP3l4PpOWYDRyD5UnR8PNzQ0REEEE2jM/v&#10;j5gggry/G8odSrxcH8DZdCMKrSHQyx4R5AmbSm9Exj+GTOEDnTEEyWkJkiQqfBEd7w6TjRDrjIeK&#10;z69mfWvM/gRVbyiN7lAZfRCT6EkADkFhmQOlNWlw5eqkqcRiraxCF0RAJiSrfZCg8ERsohtU+kBY&#10;nHF4q7jcwRvJkZ6tgz1Vzp00aE2xeOR9E34hbtCYklBZU4S9w3V886vP8Ns/+w7f/+Yb/OrbL/Db&#10;H77DJx+/xGefvpL2f/H5R/jw1TN8/dWn+OrLT/Dk4ljKF3t6tC2tjRVTicXaWOGVfROdWEDrl58+&#10;x6+++lCCVxGp+OxoE2uE156OeuyszeDlkwOszY9ii0bN4daCBLBCFiYHsDg1hM2lKR4fl7y1izOj&#10;6G5rRF6mC1YOMvKEWMRFhaNY/PPEFzgrNRXRoWG4d+MWHty6g8cEzPs37yEiJAqx7AwePBAQGwJv&#10;v2DcE+l0CK4iP6xIpyO2Hu6+UCn1bPAA/Oytd/D+e3ckeBVQKrysAlYFtN7iNd9/77a0797dxz+B&#10;q/j8Rh7w+vfvuUnnP7jvJgHs7Vv3JagNFlAdGgUPD2/e+zHu33+EmzdvScGfoqOjYWaHa7VakcjO&#10;N5oDTBQ7sBh2oF7evrhx8zbeefd9llON6bl5NA8Mw0kYjXAIr18Blva38NW3n+ObLz/F93/2G3zy&#10;3a/w8e9+h2df/QYLWzS2O3qRXVGBXIJVkkEHpd6IIrE+YmQCG3uHeP7pZ/jitz/gu7/5K3z7t3+D&#10;oy++QZWI8FnZAmVZC9TlLfDRJePnPuH4hRfBOjgaoVorXLUtGNw7Qdf2EepoKFbRECuncV5GiC0m&#10;lFQtLqF5a5/bDVQKgKjrxEO1jRCbhjBnDsufLUFssI4Qa3Ag3OhApMGOcAJsmNaCEAJshNGGaMJs&#10;QJIGARygOlY30CfWui4uoG5rHV1np2ghyNZvrL/2yB4eoplSTcM4b3ZKmkZcONxPY7octrwMKT1O&#10;VUMpWnsa0Ts9hJb5CeSPD6Hn+hLTH34IR00d7ohgXL5eCAr0lTo3kT9MLovne5WC6b0djD0Rnoh9&#10;NF9cQkdQvRkVCZkrRYJFQ0khdGUl0FUSBOsbYW/tIMT2IoXAL7yvKUPjSJUiRU9yOylN/xaSwrZw&#10;DLNdaXwkc5vCgSqV+8S5ToKvrZtQS7H3EXIJtfb+AVh6emAUa2vbOpDR3gkHDUJtWiYiabT40BBw&#10;I1gHxsdCnWyDOT8bhsIcqDLTEMfBLVyngS8NpYf+Qbjp5o137jzGO7fdcPO+Nzz9IhGRRKClARGj&#10;VyOdRkR2qVie0IDOvj6k5WQhIMQX8ZHeKDTFoDtFhiFzKAbZ4a7Y7uNVpSd+3eaG3w3cx19P3sXf&#10;zd/Df1x+gH9cdcc/rfngnzfD8Terifhm0YTrrTLMb/Ujd7QHupFxKAkKMgKIUsApwUozs0JAfQ2r&#10;byBWAKz4/AZihSdWv7InbWNG56WtmL5rJMyaVggiK6/zgooUN69hloBDnZSAhCK2Kt5XsbAq3V/N&#10;32sJsLrZDRhnCMKEaeGVFWtndZML0EzMwLawAsf8shSJtnhjD7WE0MbNA7RvH6KTRvzQ8QnGz04w&#10;dnqIcfabwxcXhLcj5M8vElbmoJ2ehX6NZV/fhmJ9Byr+VoCsYfcIhp0TGAVsnjyD+egaxl3hPT2B&#10;Ze0AtqVdhNZ34XFOOYL5fpYQJoZ//Qe0ffEdCs6ukXF4gdTDS2mdq0N4cg8pP24FyIppyQJiLbxf&#10;FvcrRhcQ1DYI48YxFKyzaD5n6MAM/FqG4FbejvfSynA7swrp6wSdJx8hdZ1lIHgJgE1Z3ZGmE6fM&#10;byB1dhm2sQnYCbH5s5PIH+6CrjQH1VP9GNhfQ8fOMsrZp9dtLKODkF+3toKc0X40bC6hbV+8twTY&#10;83NC2SXan10Rik4IQ1uo3N1DxtQMvAgA3lnZiGC/l9jShaSuEch6xxA/MIHEsVkp166GeqOdEx53&#10;0bavIVbPcorpxHrqgUHIn8Dsv4fYNyBrZl8m4FVMJxZbMaVYt0Q94XMLvRHw+kYMFJEGSkxNt/Pa&#10;Zn4XwcjEeRYxjZnfxTR2tQj8xP1moXczy9ARYoW31kwxTi/CNr+KFN4jfWUDGRTH1CyS+E5H1zXC&#10;2NOPYvarPYTVqS+/xPhnn2Lw1XMMfPAcPc+u0fv8GbqfPkXL2RnaLp9I6Xy6nr1OvfOnIgJJNRJk&#10;awiyIthTFcFTyL+HWAGwb4JA/QSykggv7gVKjy6lHNpiKrFYZ1vP/SLndL2YHXN+Qbg9R8neMfJF&#10;9G++D+nbu8jf20Ppzi7KtraRxzHM3taOlKoaVNc2opHg1aTRois8AuM02pciojETHIqFmGgc2c1Y&#10;pFE9LZNhzWTBZmYmPhvsx25FibRuczopCSsEzU2LUQLYkeAQDPsFYjoiBqsc5w6Ki3Dd047N6jIs&#10;Z2fipLwczzvbcdJUhyGTEeMaHU4Kigh7NkwQYpYJOxvJDlyVFWMnxYEFAux+shXrBNLJsHCCUxwO&#10;aXN81EBAKczDMo38GcLWAgF2X0xD5nMc85qH/Lwo8rgqFHhKWBHRg9eVWowSzicJWfvJqfytGV1R&#10;UXhWV4Nvx4YwbSbAEpwmCHITHHNOs9OxQ4Cdi03AiprPSPtgNzUZey4nwUwueXgXFIQLAti204lN&#10;lutZTS2e19djg7DcT+AdiI7Ds4JCPMkrwKRCiZFEGboJ4qNyJfbz8rDK8/r4bH0CKgl7gwS97aoy&#10;nPa2o4cGcElCNNpZrkmOHUu1FZgpL8J4YS4miwtwONiN6/lpfL67iW+PD/ABIXZrsAeTLdXop43Z&#10;WZqNrqIMdOWkYqwoGw1aBVoJR+2JiWgh7AwSWqcKMjHLY9O07/rUCnTTFpohnC8aTZgQEa057pyI&#10;iLv8zVB4JDYVamwmKrCakCB5vDe1aszHxmAznmCk0kve+iWZAnsWGzZ4jWWDHus2K2ZpO45Qj2bM&#10;rE+7Cbv5mdgj+M1ZrFjmuesEzBnaXiIv8KzIjZoQg2mCrPgzRPxxMUpo7g+LQnNgOEpoK9rvPYD8&#10;9h0E33gX9wiz71Pc+FkTEYpmjo8r1O/Dvn5c9Q7goLoOKxm5WEvJwFpyGp5UVOGU9tiqSFGVk4OV&#10;7DxM2lLRo9ChjeNuuVgLS2g2BQYjhW042tKCzYlJHC0s4GJhEUcE2oOePnwwMYHj5gYscGxfYptM&#10;52ahN8WJIupjCcfulnQX2nmP/tIyjFbWoL+sEpPNbVjt6MFSHa/Z2IK9xmZMpWdgNoX6mJyMCbbB&#10;OKF0kfW9KaJS007Y43aHOnnMejmhXopgTiJ9joDZPcqpIgGX1PMLgq7IFSu8rofy14GdxJTin0DW&#10;rMETo0qCWBGd+FyViEtNIq7MajyzG/DEZmK7K1GSFAij0gOxsnuIjL0JpeYxknOjoEkOgDkzAlmV&#10;SiQXxhBko5FToUZWmRbOLDm8g+/ixoO3kKQLQWSCF27e/RncPG7A0/0WfN3vIcDjIUL8PAm1/oiJ&#10;FNlA4gh3CdAR+s16LYwsa4pdh9xMG1xOXtOmgN0qg9EULXlKlQRTrT0CcRpvhCQ+gnfkfSSZwmBP&#10;43UIttHhtOXD3REcch+hUdxGuCNIgLMiBEnKAIJaAGLiA5FIgLWYY5GTqUayNRJGtTehORhGvS/U&#10;ag+CYSjsznDYzQTKJDc4tN6oL0qgDmTgarMCBVZ/BNz+OWR8DgPrPzpMMM27ePjofT7vXTxyuwmf&#10;H1PfxEb5Iz8nGckOPQE2AGHhAQiPDEZkeBAh1hPaSC90FFiwP1SOnmINnEkPoJU/gkZHwNQGIFrm&#10;jngCpkLtBZOdIJseB1tKNJ/JhyDrAaM1RuJNiyOG+6N4PBomRxBUBtqHcl8CK/XYHgenSwFXlgZK&#10;XSjBlsdZl0q9ANkAyLWBUPBeegKuzhSJt9IyFUjPUiI1QwEnL949UI323iokZxmRkWtHJ433Dz95&#10;hj/85Z/hL/7it/iLP/8Bf0aI/Zag+td/+TsJWAXE/vnvv5fgVnz//e++l/YJoBXpdX797WcSuAqI&#10;FV7Zz0SgJ15TRCUWqXVEztg3QZ5WFsYx2NsiAe4pYXZndUbyvh5szksgu74wRnAdwMXhGs4P1jA/&#10;1o9RdqCTQz043lnD5HAfaitKkU2AiA4PRRKN8oaaavR1daK6jFDGDt7zkQduvnMDD27fx/1b9+BG&#10;cFWyowsOCMXbb4uG9YGHp6+Uaufejx5TAZxCgtgpaTUmCWbdHgvAfO1tlUD2Ls+liAjHtwmmYoqx&#10;2C9+L3lhbz3EvVsE2duv5f5dAbCvwVYcF8Dr5emH8DBCX4jIqRQEb29/3seLgMtr37mLd955B2Fh&#10;YcjlQK7TGRAXlyDBq5BogmwYO24R5Ond928gOzsbG5sbGJ2fgyrZiTgOLqNLs/jmO7bHZ8/x8QcX&#10;ePLsArs0bDZffYgZGhgtNLhL2tqQV1uNorpKgmwpLDQEojgohiUpYUhxoZgD39jcDHZPT/Dss8/x&#10;9V/8Ed/83T/h9Kvv0S9SkHQPwVLegAhrGm5HJOItz1B4JJmRlFWMlqUtDBw+QSvPa6IxXzg+hcze&#10;PpSMT6CXRnuzWE+4vIX8ySX4OLLgaXTB35aN8JRchBNig4wpCDUmI9zkRKTZiWiK8MCG6S3wkikR&#10;ojURbG14HBWPNBEK/sk1msRU4fU1NB3to5MQ27i7I62JbT88RtvRMSpFQJmVBVQTcqsIsVY+swDY&#10;jLx0tLXVoL25FF3d9RjhOXUzEyzjEla/+hj9e5tSftqHnmJKtztiYyLYwcmhYmesFlOq+jqxcH2O&#10;5oN9NNL4KyXAuKv18NeooS3Iga4kH8aqchhYn4b6BpiaW6UpxA4CrKOPgCq8r4TS5NFJpIwSXMem&#10;kCqiSXPrYr25OCilEgRSR8el85xDPFecPzgOG39vEx7ZPuGZ7SfIDsBGKDZ29cPU1QcrQdlGo9fV&#10;1Y309g6k1tVBl5UF//gEeEdESAGxIpQqqGno6HOzWd48KPNyEOmww5fGy2Maffd9gnH7vhfev/kI&#10;73OQvsGO/6GvBzslO5oIyoMjk6hrakM0DaGHbvfh630PsYGPYY32Q7U+El2WCLQo3DCguYPDXA98&#10;Uu+Gb9vv4vuBO/j9xH38xYwb/jjjhb+fC8Dfzgfh9zNh+PWMGh8tFmB1oQXV0wTz2WkkzSxCIa0z&#10;pLEvpgwvbEA+v/56TSwhS/LK8rNqYQvqRUIgP4utEBkhV3w3EmpNKwJk9ySYEWIicAkRMPsaaF/D&#10;rNjq5l978LRzFAKsVkQ5nn293lFMFxWeNDXLpZqch4LvlHp8FhrCk3Z8DpapFYLcFjIJmEWEvKrt&#10;IzTtH6H1kPp5tIuxy2O+i0eYPDzECHW0ZWsXubOLSJldgkVAMwEniRCjXOMzEIBVW/tSHlexJtbE&#10;d8uweyZFLBb5TeVDM5IH1iu/UkpN1PPVr9Hz7Q8ofvICmUcXyCBcuI6v4CDMWg4upN8bKTpeQyci&#10;H68TklnGtP1TJBPsfStaWM+EKUJyEussbGIJfp2j8KrtwYP8BvzMlo+47ilUP/sCmYRfG8HOvrIp&#10;QayT73Uq6zOV7WMfm4GRepk2No68kUEkV5cgs7WKUD+HnpMNVAkv7MwYeo4O0La7i5yRYZQtTrOO&#10;NtGwu4FOAmzX1RW6nl6hQ+Q55TtWs7ODus0tmGho3ZWr4Mb+MTI7B4lV9Uho6UFC1wASB8YhZxto&#10;WY/aBRGdWqxZFRC7JbW5boUi1sZK62Nfw+z/FcC+EbNIt/MjxAqAFR5Z4yrLIeWN3YGZ258gVsAq&#10;68FJ8HWsE5AJujq2pZiObOJvBPgKiBVT5E3UM7PQNcKs8O7qF8SfNEswzInpyEuE2QVYqReupVUC&#10;4B7KDk+Qv7kNx/A4Egl72rZOpE1Ooe5gjxD7EiMfv5JEwGzv82sMvHzOOnyCzuunUrRiIf8GYgnB&#10;Tew/ay8EfApYPZdEROQup+5UnhBMKdWnV6g+u/7p+7+XMgGylArCbDW3ddxXfyJg9pKfRc7bS9Re&#10;XqGC28KjUxQenBJqT1C0sY/CrQN+5+f9Y6RNzyOF/VgG+8miygrU5eeiwWxEK/uXToLsokaPNT3H&#10;OAJiN8fCRRranw4O4rSmBp0JiRiVyQmvFqwZtDxPi0UCyFRkFJaTFDhwuXBZWYbzhhpsE0h7DRqs&#10;ETpf9nbhvK0ZC5np6KPhveJIwXlxCbZEtGCDATtpLjylvTFNOBqKjpSiHO8TkKdjYjBGyF4noH5F&#10;SHzC8Xqa5ZyOiyNExeKQsHkl0qSwXBscuxcJY1Psd3eNRnxYVIRtPsd8XCJmCLAH9mScpGViglC5&#10;l5+Hj/t6sFeUj0n2wwLWx2njnGSmYddpk7y4F640PCeIbjps2E6xYVbNZ4+NIGzFY53PdUiw3eS5&#10;+zmZeFJZjimdDu3BYRiJTcSWw4lT7p9MkmGA5RliWUXanI20NGzl5WJIr5OCNQ3zObvFmlABp91t&#10;GMnNQBmv32jUYKGmDKttDdiiXXY5PYrTsQFcTo3i2dIMdkb7sMz98x1NhKR81KZYUJdqRU9RFrry&#10;XKgUaVIykzGU6kCjLB498iR0sSy9Ri2m8zMwQxlyWtjm8WhjnU3oCKIcoyYtZhyUleBFSzNm+LmP&#10;dS/qbzkmDqu0kc5tNhyw3BPhYRgLCZbSOK1KAblU2NKbsULdmVPwM59/wWRCXwKfWyXDapoT2znp&#10;2M7PwlKyDfNst1WtHosJSWzHROqQnCCbiOn4OMyKCMhiyjJlJopli4liHUaiMywCNYFByPPzg8XD&#10;A/H37sLvnbfx4Oc/k2D2PYrfo0dI1WkxQF3dHxzCId/dw8o67OQVY1P8oUF4XcrJxgSfdcaVgUl7&#10;KjrlWtTFy5EXGonU4HAoff1RSJ1aGh3FwcoyLre2cDI3i0NC7Cmved7Tgx3aG2Ja9ijrd4I602Gz&#10;oCAhHjU2M1qzM9FO/RqqrMRweRUm6pqwNTiK1a5eTBFqDzq6sM++dZi2ZA/foU62zzDBbkGRhHW2&#10;05ZCjm3KHt+rPer5IeWEx0Wana2YcFwSTI9Zp0dJcQRYBc75uxPWnYDXI0W8NJVYiPgu1sVe6BU4&#10;1b4G2GPq8KVeSciVE2zVuLQZceyyoVsbB334XUTH3IbW5AeV1gMWZyDy69TQZQQhrSQBpa0GFDaq&#10;uE+JrHI5bJmxMDhiCY4eeOj+HhSaSAKWPx6434CPvwd8acME+noiwNtDktAAf8Tz3RZrYZXUcT1t&#10;PLNOBb0qAfKEMMJsPJJtKpgNcZRYAmcMtIQvpysBrlw5UvISkZIvh9wchuA4N2iswTAQ8GQqLyQo&#10;fSA3BENhCkdEkj8hMBhqQ5SUciY46pEU/MlgDEdacixG+wqxOFoGu+oxUvTesGi8oFV5SKln1AS7&#10;1FQ5SgqsUPFZjDI3THbbsT+fh5ZiBZQhHoj2CURsaCCCgh4Tjv0gV4cQlH3hG3gbj91+SW75Bdzd&#10;3ifI+iBJFsbzPOAfQAn0QlioL2QxvihMTcJsdz7G6uwotARIZdERpuNU3ojTBSJB64+4pMeEeHdo&#10;zf5QGLyhtQQiOSOe4OnHen4MrTEEBtp+wiObU6BDRo5K8tSGRbshJpHAH/mQdcBnzhYQG0KADYWa&#10;9aMyhkFOmJUTZtXGUFid8dDyvLdSUmORmSNHZa0T0/Mt+OTLU3zwCQ2ouR5MzPbh4mofX3/7Cb74&#10;8iN8883neE6j/PryhGD6hQSz33/3FX73Z9/hb//mL37y0gq5vjrDs6cX+O33X+O7bz6VphELgBXR&#10;iQXYvnx6LE0f/viDS8krK6YPL82NYmtt5qfpxBcnW3h5dSjBq5g2LNa9jvQ1o6etGjNjnRjrb0Vb&#10;bTk6GgmpbY1YmZnEcHcnjzfDpFPD/cF92IzsbGmkd7S0QKtQ4yEB8/13b0mRiO8SPm++cwthgWE8&#10;poEsPgkatU4KtCQjsAUFhUmgKsTdzUeCTY3aCKcjTYJX4Y318vSXPKgCSD08/AjAfBkeeuEhRUQ3&#10;Dg6KgCf3C1h9wHMe3nOX5NE9Nzx+6CldV8DxG4gVcCy8sAJiA/xDJKj19vKXvLN37zygoj2U1suK&#10;acRWq0MKCBWfIJM8sWL76LG7NJ35xs1bqK+vxtzCFFo6WyDjS9fU1Yovv/4Iv/rqJb7+9An295Yw&#10;uTKNJRoy40+eon51DQWDBJzyYtiKc9A6MYiZg220EYIL+vqR0tgEeXo2Ilk/cVod7BmZqCcIifQ9&#10;h9cv8On3v8c3f/wbfPL7P2D7xSs009CyVrUi0JwDX0M2AgwuZHYMYPj0Gfr3L9BAg06WU4gwDtKl&#10;I2OE22PC7WuITSyrh5spFf4E2dDUPIQl5yJQTCU2pxKOUxFpSSHEOhBlchBk7Yix2BHBrYBZf4UW&#10;8ezkR/aO0LW9h/r1dbQcHxIkD9B6KtLbHKOLAN5NA6qFEFvO46UbK6jb2UQen1+XmwlruhOtrdVY&#10;nx9BT2MhBvqa0Dk7Qyi+xNoXH2DxoyfQ5qbi3Xu3qAv3EBwYwBdf/FMXB40iAcWF2dhk3Q0f76GB&#10;cNJwfIrIrAI8iE2CPCMdhrIC6KuKYayvgbm5BaaWdli6umBnPdv7h2Dpo4gtBxHr8BhsI+NwEGYd&#10;hFbn+KQk4rODoOgQACtB7LiU2zeN54k0SSkDQxS2G58pbWgIqQOjBOQhaYqyjQa9lYOTrbMHdjF9&#10;mdt0wm0m96U0tECdloXwBAW8wiLhESk86TooCLmmsjJYqiqhystHlM2OIL4vbtFxuBPoj/c9H+EX&#10;1Lt33r2DqMhEZGQUwGJPgRcHbxGMzMtDRP+7A2/3+5AFuiFTFoRqSxzq2AG3Ku5gJfUBnpa74eP6&#10;R/iqzQO/7vXEb3vd8Zd9j/GHEXf82bA7fj/oj9+NyPHReDrWCLI1C8M05KcIAyKa8BqUhEM54TCJ&#10;UCJBLCHl30DsjyCrEWthl3elfeKzgfCqX3gNpmJ9pGHxNbyaCW5CXgOtAFsBJMI7y98s7PBcsaZS&#10;rLFdhUpMMyZgCsjU8rOYemyYIaRMEUIoWsKrltCsYzl10zxvfAEmviNpBJ/cjR2U7R9K3qnOywuM&#10;s5+de3qJwf1ddKytoWNjG32HPHZ8ibKtQ6QuEpJ+LLuc5VUsEb53zqDZPCLc7sG4cSB5F4PrOuFZ&#10;UI2ginoUEkQHvvsBNS8/RhohIYvXchFenRTbweugUAaCrOHgCTQigNT6IdRrh3DsnqPg9Cni2wcR&#10;Wd+DlNUjaPj8kZPL8OufhFtDLx6VtuJWeiUe5tej4OgFSi8/kryNAmKTN3YlkLXzfU9h3ecQsJ0j&#10;07APDCN/dg4pzY1ILslB0+wAuo+W0bi3gFL2+Y3ry+g9OEDl3DwKpybRdrKH1uNttJzuSdOI268u&#10;0fPiGdouz1G7y36K51bz3FCLDT8TSyr8g+HHfj3YmYag4nKE0yiL6ehFfP8oEnl/xdQi20nAoQDM&#10;139c6ChagqOWwClA9k26HQlWWaf/HmCl/TznzVRiKbUOxboh/hQRevR6LayYTiyA1k4wc24eIIVw&#10;ZhewSzg1Lok/UUSOWQLsPHWEumOR4J/XFOVjefQCrnlceG211C+RosdIsUse/hXqg/hjZAk565uo&#10;2jtGk4DGzT1pmUFSQz0MXR3IW5xB+5NTjH36IUY/eYXBD5+j8+qc+56wPq+5fSqJlHrn6ilarl4H&#10;fBIAKzywlezDKo/PCKO8NnVHAGrVjwBbc/5U+vxG/hRiK44JvYciwjEBmDpWRV2qOX+OuosXqOHn&#10;2rMr6T4iwrKIclx5dIXyfer53ikKdo6Qs7OPYhFYit9rDs7YV+8ge3YWGSNDyGhtREl5KRpp6Pey&#10;nQeVJvTEKTBqtOKsvgnX7Fu7ODYOESrWCTHrBh0BkSAippjGxGI2NgG7rlSc1VRgv74cqzTwW+Ni&#10;0UtwOqytxHV/JzYqSzBOuFxPJuhWVBH+8giUKowSQPcy0nBZVCCtcZ1JSMABAWhFlogF/n5Zq5G8&#10;mi/yCrHOMWkuMhYzYo0qwflMpE8Rax7jEzBP4JoiXE3zvsdi3aXdgiX+dstolqa47ienSB7RjXQX&#10;viEM7leXo5/gMU64HCUorPGZnmRl8FwDth1WnGdnvY5CbLURchMwTYhYkifghOB6RRjfspqlVDQb&#10;Yh0ryz7IsvaxLq7yi3FGOB5QxKKfvxklHA8TztZZJpHLddJuw6BYn8xxYD47G1O52Vhtb8BYbTGG&#10;CJfTpfnY6WnF89U5vKL9dr21gM3xXsx01mOyrQYD1UVo53veW83z68oxWF6A7vx0DBZlY66W4Es7&#10;Tqx3XSxmWxKS2hLipDWmI/y8kJeOZY6ZO7UVWCR8tcXEYJAgOk+gmqZctDTi0+EBQmca+jkeianh&#10;RyLYFu24Q5ZZpNOZiQyX6nmVoCX+xJiUJ0pTq7d0ZizIReAsPVbMViwSgkdVcowRupbTHNghwK5m&#10;EB6tRiyxjpdUaglil2kvLicqWL9xmGH9LVDHliOisMT2nOV9JiJDpSjbI5ER6ImIQAvbvZzHM0PD&#10;oPf1Q+QDjokcL++88w7e/tlbeIswe/vmDcj524YUFxZKyrBdWom9klJsFORjITMTU3y+SerhIMvc&#10;JlOjPCYBORHRsAQEwRQeif76BmwtzGOPEHuytop99puHhFoBsYtlpVjiswj9mc5woZ/tWcH6LSVQ&#10;VlpMqGM7dxcXY7i6GoNllegvYV2392CeQD1T34i1hkYslZZhraoUw6yXLsKcCKC1QV3a4jU2ZTLs&#10;yJJwkJhEgI3HAaF+j8+/SxFThl8QPAWcSql0lEkSyF7w92LfCW2mY0Wi5IUVU4vFGtkrk1oCWTGV&#10;WKTZuTSr8TLFjI9S7Xienox5qxrO4HuIDX4PemMAMvNkBMdwJGkfwVYQAXNuGPLqVKjsMqGsTYvy&#10;Vg1yKmSEqiAERzyQIhZ7+zwihMkRFx+K++6EOa/78PZ1Q1iwP8KD/BDs64XwYD8kxIYTYgleCpEn&#10;Ng4mTTzZQgGdKg5J8SGE2ng4zK+jE1tM0dARYu0ET0tKBFJz46FzhiJa7gOlJRLa1HBE63gP5X0k&#10;mH1gSAuHgeephZfVIZMgNiLOA2GJ7ohReEGl8SYkB+P50QDO1ppgT7iPPD6DyxhIYH1MbvFEkjwA&#10;CQo/3jMBFRV25GQnIDXFG7VVhHylO3zcbiDAxx2BgQ8QEeMGR1oi8koNMDnCodb7w5UhQ0aWSoJv&#10;P/+bPO8eAgIfIiDYDf6EWb+AR1Arg9BU7UB/owNVGZFIN3hBk3QfKpM/YniNEIJsrM4PCgK2SueF&#10;RIJsePxdRCXeg94eBEd6NEHUD/Fy8osuAEZrFNIyNUh2qREvC4TeHAtrskxqmyR1ENJztNJUYgGx&#10;SkMYlIRYDetPw3pSEWrl6mD+zh9vZeUoUVWXjMXVbhydzXDbh/JqFytDxYvrUVNfjNGxfmxureD0&#10;7BAjowOYn5/C5cUxrmlo/YYQ++sfRUwx/uH7b6WpxF9+8TH+8Off44fffIXPPnnB45/jd7/9Ft98&#10;/QmPf4TnTwnLz8/x8tkZjvbWcbC7SmjdxdX5AVYXJtFUVyZNLX5+sYc9gu3rNbAdGO5txEBXLapK&#10;0lBXkYPSfBdKC/i5shBVpbnISUuW/iUJ8PGAWa9BW2MDOltbkZ+dg3u37uDGOzdw673buHfzHm68&#10;fYOg6w4LwcesM1EhtdBSEjiwRdFwlyXICSUawolY46hFYoIK6Wk5MBpshM5HhFcxxdiLEOpBGKWh&#10;/kh4TAmqDzwlwPWh+PsGwcPNm8DqAU8Cqjeh1Nc7ED6EXynAkwgcRbAWgCo8ugJaY2MSERIcIUGs&#10;j3eABLZife0jwq+bmNr8kPd45AY/P38EB4cgJCgUbexo9g5PUFlbj1t37iKCneb05DS6OrtgNGlR&#10;WJyOTz86x/dfPcc3H1+xvtfQPtiL1rkZdOztoXZjE7WLC0jlYJBAiMsd6kXd+hLKFueRy46wZGER&#10;ZXOLqJqeRwOlsKMbmvQMRGq0iCZI27Ny0djdh1kaUacvX+KTH37Ap3/4S1z++geMiSAf43MwF1XC&#10;QmmcmkXDzBzSWloQk5KChFQX6iYmMLR3iK6tXbi6+uFhdiLAmoFQezbiMooR4cyhcZqGCJsLkXYX&#10;oghHUTYHwdVKkLUg1mpHrEUArQ3BOiPKRkYJ5jSwlpbQtL0lebmaCQStB3voIsT2nJ2gnWBbz+/l&#10;G2uoWV1F5fQUTMX50GY4kFPGQXq6D6M9jeisY8c+1oeu9RUsffgS65+8RMvyFMLZiYXLYiBLjIc8&#10;MU7yxMbFR8FmM2B2aRazBNimlUVpDa6TdXMrXoEQEeSKg5O5rhrGhhroGuuho37qCZIGAqyZ4Gkd&#10;HIGdQOoYIpBOLiCXBnXq5Bzs41NwTEzBNjkJ2zgBVgJZigS3PMbPIvdvMoHXRcBNGx2Ba7AfRXPT&#10;aN3dQcvODgr4+9QfA0U5CbV2bs3dA7B0D8LMerf2iPW0A0jp7IWruQ3O6jqo0jIRTGPAJzIGIQky&#10;JLHOTVnZsBQUwFBcABmNCn8ORh7RUbhHnbxJnf7lu4TZ9+7gsYc3Hj1yp/4+hoeHFzvDIIRHxyA2&#10;PlJK5q2MCUCaMgKV+jDUs3PrU9/BZpo7rsr88KrGE182u+Pb1of4vOkuvmh5iO+7A/Hrzgh80sXB&#10;cMCGielK1K8S2FdE0CaCKwFWQShQEExUc9vSPgG2KoKeisCnIPgpCVcCZLUEFj0B1bC6J01B1nK/&#10;CO4kvHOSh+5HuBFTiwXISh5ZAY8/emeF904AkG5hA5oFASAEaUKGanoJagFI0wQSgqt6QnxfgWpq&#10;CYrJRSi51YjUPZIsSVNFtePzsPC3Ig1NJuGmju9y9+U1Wg6O0UEDvlsArMhFe3KOvtNL6vATNO4f&#10;I39BpDiagnJ8hmUhNBOmhYfPQoCOaxuEV0EV3PPKoKUutX3wMVpevELa6hbSdk6liMQpInjT3jks&#10;u4RXipYgrN46gWLtAKp1MWX5BJlH11B3j+GRqwjqYYL38iGix5cR2D8Dr9ZhuFd34V5uLd6250E9&#10;NIfqq0/gIgBbWaeOlQ041zZhW1rjs60jhVDmGGVfQJ3LpR5nDvdAVZqDvO4WtNPo7TxcQ/7kAKr4&#10;/vSfHaFtZwvZQ4Oo21hH59kxWvhOdV6coovg1fv0KSHsCYHtQAry1Li9CSWNsF/6+OKtO/fxs7sP&#10;8f5jT7zPPvgO+3IP6m0A9TayshIxTS2Q9Q2wbWakthJrn43UD+3sFsRaa/3SKttymXrDNlxeJ8yy&#10;7QnjJkKolWBl2z6EhZ+FF/YNwP60JXDaCLY24YUVU4wpZu4XYOvcOYR9c186buF5Jr7bIr+sgFzh&#10;hX29jnZNAltxzCC+Uyf04jOvI6aya2dXpFyzRpbPtriGVAJwxtoW0vkOZC6z/tY2UL6zi/rjEwlO&#10;G46PkbcwJ4Gsmv27faAHJWtL6H1xhSH2Z2LacfeViJ5OeD2/RMf1M7RcX6P+4hzV52cETkLsKeFS&#10;mh78rxD7BmTfwKz4Xv6jCO9r2Y/nCIAtI3yWH3Kf9NtrCWRrCbF1F4TZs6eUJ2igXted8DeH/A31&#10;UoJe6Xyx5TUI5yWE/6KdA5Ty/Sg+JOCuriGDRnpeTy8qW7tQX9WAhrwSzDW24Zj9WD9htjEgBGtm&#10;C3addpwTOpeSkjBOoBklXIwRRA8JwGK65lpuPvpUGnTx+GFZEZ4Svtapm71qJaZEZGAa9us8p4sA&#10;PCTWljpTcUnAmNFpMUZw3bBZsEzgGiN8LRCcLgmEV2IKMY31xZh4zBFgRO7WXa0WV45kbMsUWImI&#10;wWxYOCajIrFnJ3inp2GOkLVi0GOTkLFsMhIoYzFJCHvV14Hr1nqMapTS/cQ0zln2uzu876pKyeeS&#10;8bdJWGF5trlvnuUeJ+TO8twtAvMe60B4hsXa2P2UVOxnpGNap0NHeDjW7Ha8KK/EFK/dGxPGZ4gn&#10;xMZhQq3CiqiznEwM8pr1iQloUCgwnJWJg4FebPD9netrwZO1OXxIm+JidRZ7C2NYGO7EYEsV2qoK&#10;0FFTiJ76UvTUFKOf8DrSUoO2igJ+L8F8eyN2ejswV1OOvZ42nI72Ya66BG0sh/Ce97LuZjJTsVFV&#10;jEVCsvAiDrNOWjmGDBLe18oLcTXYiRcDnVhLT8VgTBRGIyKxEJ+ATaVSkmM+90J8PMZCQqV1sftW&#10;ixT8akGjxqpej2XKmsmEJYMB02o1ZrQ6zLG+twh6+/k52M7JxgafV/yJME9gE2uNV5IUWCUALsXG&#10;Y4btOsd2XeR9lwmSAmLnw0MJsiGYZ7tOU0ajojAQG8NnYv2xLHlhoTB5eSPh8WME37sHtxvv4e77&#10;7+Ldt9/GzV++jXs/+wVC7t5DdrwMfZk5UjCl2YISTGbmYiwlE/16O5pltOui4mH3D4UxMBQ95VU4&#10;p61ztrstyenGKo7mZ/B0aQEfLS/hpLMdM65kTKc4MZOdgRbWXwHbuNZqRY3DiRb2jcNVtZQa9JdX&#10;oL+sAhP1TRjgdWfr6jFdUISVkmI8HezGdksl28WORZ2SepyEPbkcO4mJ2GPd7PH5Dnjdg7gY7LM9&#10;dmMicSpPxFORgocAe5wQiyPKOUH2jPB6Jk/AlUaBJ5QTtRxHIoiTjnCrk+OCn8/VCThVxkte2WuC&#10;8MfZaTjNcqBZFYZsfSCKi5QorNYjs1iG/HIFsktliNM/hMzijdQiGdLKCOotepQ26ZFVopDWqt64&#10;/TPcvPUu7ty5SeBUIyEhCjdu/Az37r0NP9/7CA30QYi/DwK83bllOxHEk2jbyePDoE4Kh0YRCYsh&#10;CQ6CtMWQALuZEGuJg0EXjoQ4L8TGekBL8LKlxsKREQNrehQS9b5QWYNZJjlMmVFQJwdLWyPBW2EO&#10;QLzWB6GE0rAENwKvJyJUjxBGmyhK5gEboXVtJBff7LUhPew25I9/CWOMNxQyH9r3EbBYoxEZex8R&#10;sXchIzxanCGwpYQgRnYPnn6/hG/QPUTF+UnRg53pCcjIU8HhSoAzLRollQo0tqnQ3qlGS4sWGYRq&#10;GQE6SRZAOA5Fgow2W4w75Fp/ZGbLkJUWC6c5EDarHwxWb+hT/aF1BUBuJaRbA6W0OQZrBBJY9qDQ&#10;dxES9i50Bl+4XNFITY6EyRgEWZKXVO68fDNS0/SIiQuAyZooRXGOiPOEzhqDjHw9ITsO8Uo/xCnF&#10;+tkImJzxMDsTCbzxBNggRET74K2CEhua2th5D1ajua0QJeUpUljowJBH0oWLS7MIrwf48KPnEsR+&#10;+tmH+Pqbz3FFgH314XPp+6sPn0ngKiBWwOzHH70grH4mycuXl3j2/Ayfff6BlH5HRDL+y7/8QUrJ&#10;8/wp93/8XAr0JOTydF/KD7tPYN5cmZOiFG8TYDcWx7Ew2Y+VuSEc7S5iZ20SLXUFqCnPQGVpJlId&#10;Gph0fDB1HBSJUYgKI+Xz5WptrEN7cyOa6+uQkZqKsKBg3L9NgL11G3dv3oa/ty+0Sg2sRjMh1kiY&#10;NSMx5vV0Y5E39h7B8u7t19GEBaCKNao6rVnyrvr5BiMuVk5wkSM0JIbQ+joo04O7jyVgdXvkSWj1&#10;gTu3D7hfgKwAWh8vf0Kpt3TM28tXikAcEhIGb5bl8WN3xETHU4GUEsSKQE8CagXACtD1cvOFj4c/&#10;vLz84OntDXdPD9y6cRNpKel49RHr8+PP8OKzLzAxP4/u7h4s0CguLqqQEhVfHK/id98+x68/fYJn&#10;5wfo6u9FA4GndWMbNWvrqFpZRsXYKBLTXNBXlKN4fg45lKyFBaTPzCJ/fgnFs4uo4LZ9exe9B4fo&#10;2NhADcEvtaEBsrQ0hHEwiGVdOguLUNfHwYjwdv31l/j097/F5eef4fyjT7B8eIwmwlVOUz0sHJRS&#10;q8tR3tONcV5zhsZKOw2y2JwieBidCHVmIzolH/FpRQi3ZyGCEuXM4JYQ63QhxpGCaIsNURyk4riN&#10;NzsQpjXCSMNi5OICzezQG7c20bK3IwV0amd5ek9PMHh5gd7zU7Qe7aNqZx01W+toWFpGSVcnMkoL&#10;kV6Uhu6BRvT3NqI0zyVFu1452sES34H1Lz/G5JMTZHHwLe1t43O2Y2x2HLV1lQgM8oVCK+f71IBV&#10;6nL3wSbvuYUW1lMIy+trskNRUg59TS2MjY3QNtRDXlcHTVs7jP0D0FEMhFgLAdY5OoPk0Vm2wToq&#10;CBIZNFwdNLjtk9NwTFOmppE8OSWJkyLBrSQEWsJtKiE3Y3wM6SNDqN/cQM/JEQFhF7VrK3ANDCB5&#10;cBiOwTFYCbKmXpEihzArpHcQlt4Bwmw/LJ1dsLa2wcXyZTW3IJWDmTEjE6EcvAPj4hFJYyjebEKS&#10;04lYkxnhaq2Um9ebRplHYBAeenrjHuH14WMP3KfcfuCGe4+94OEfjFAaejonO7AMJztENZzKaGTJ&#10;g1GS6InGpHuYsrlhN8cTT0o98bLaEy+q3fGcUPu8NgDPqgPxvD4cu5U0RBv06JxuR+r0LKGVsLq0&#10;B5WYyiumDM8LT+sOgXUXasKtiqIkfP4rxG5JIjxuIjiU+Cwi1Ap4Fd7VN9GK36yRfeORfQO0AmD/&#10;vUjBpgilIoWKge+fCNKj5uek8TlJFJMLhNhF6RwBseKYdmoZOorYGmbXJO+bg+VxEWwKCEvl+2dS&#10;Dtp6wkALjff2gyN0UXr3D9C9vS3pVwXbuGhhCeWEn0ae7xqeRlh+JfxzSxFZ1YgCQtPQB5+h6eAC&#10;qbxP2tYZkrfPCWNnMBFadRsnUG8cQ074TFrdh0qk5REgRqBwbRwhOK8G8XW9MM3vIG5iBSFDC/Dr&#10;nIRn3QDu5zfiHVs+fEoaUXL8FGVnz+Fc3IGTdZm8KjywwmO4jOT5FSTzmW0DE0gZGkX26CAM9SXQ&#10;1xWheHoYDRsLqGW/XzA+hI79HfSfH6OCMJs/OY72owNpKUDbKfX44gxtZ2foub6SZlbU7G6hme9y&#10;1ugwPGmcvk+j/K5YVuEbiFvsZ99m/ys8s2+z330/OASPCCF+TgdC8/MRVVuL2NZOyAn5ataLkiJ5&#10;0llezdwSDEvrbG+hBwJyN/hdAOmOBKQ2ivXfQayFdWalCC+qg1sh0pRiQrCFEGzd3odlneezbgTs&#10;ChEAK0R4bI1sd/FZR1gVQCt5csV9Bcj+uE/6s4IQaybA2li+lJUNpLOeMykZK2vIpT4Ubm6ilP1f&#10;hYDZoyO0X1yim+DfdHiIHPbZ2rYW9jstSJ+ckFIT9T59iYGXH6Lr+ik6CbWN7CPLWacVJ8eoYl1X&#10;npxSXq91Fetc30DsGxEgW3Z4jlJCp5g6XHokPv8ownsqIJbHhLw5X3hwa88pwjN7ev2TVJ9coeqY&#10;YEypPr7idzFlWazL5b0Is8W7h8jf3JOkcGuPwL6POrFGd2sXRTNzyGjrRH51A5oItIUcr5s0Rqxm&#10;5WItOQWLKi0mwiIxRuAYio3mPjteNtThggZ7X4Ic7ZHxWM3MxlV7E7ZqitBv0WBQSQM9PRMnxcIj&#10;a0Y/IXS7sBAvmpqxm0ag4PXWdAYcpqVilAb5OI3x57WVeFlTgXWrCbPxsdJ63Rnq5Y5KhavkZGzK&#10;CZ0E2HmO81Mc/1cIAWcuwhrhd4p96IJKjW2HHRPUVREd9+uhPnw00IVhXlusgZ1RyDAtPIkWAxYJ&#10;enOEyw32xytJcmxxHN4khK2bDdgwm3lciyU+91wCgTAmEWsqPZ6IdZUyuRT4as1qw3VJGZY5jg6K&#10;NabyJMnDK6YvrxN0p9JTMJTmRH9aMsYL8rDf3YkPN1bwyfEenmwu4Wh5GnuLk5gZaEc/AbW/jdJa&#10;g8H2OvQ0VRJgy9HbUIHhtjrM9LRibqADy5ODONtaxMf7m7gcH8FidSX2+jpxMN6HpbZaNBo0aCAE&#10;jTitmKf9MpOfieGMZEwSLMcI+yMcdxaLcnEx3IWXM4OE2wx0RYVjnMA4x7pelEBThn2jCauirmUy&#10;LLOO5whaS2wDkYZom/C2qFdjhXW1yusJ7/QofzOl0WDZZsVedjYO8wuwm02QzczCis0hpSua57WX&#10;WN8LhFIBqfNsV5HiaTnyNcAuCqDlvrnwMAKumNYchwXW6TT1aDgpEV0c+2q5Py8oEE4/f6g8PBH+&#10;4D587t3Bw9u0O2/dItDewI2f/Rw333oLXu8TtELCUWG2oysrD4PZBehypKFSoUNmVCKy4pUYqqzF&#10;xfo6Xpyc4An7youDXTzZ2cSzzTWc830/GhrARV83FrLTMWg3YyyXtrNeg2KdFvXJLjS6MtFXVIaJ&#10;2gYMlddgpLoGSxz/Z5taMVxRhdXGZqwWl2GrpARX3W3YYJ896dRjWZWE/bhEHCSwrgnoe4TXPeq7&#10;kH3KAZ/1gFsBsZcqOU5kcRLECjlXyQioMlxIKXfkeEqYPGd7HNCGOvgxH+y5KoESz/P4G36+MGpw&#10;RZth0ixDEQGuvcaO1q40ZFeqEK16AKXJC1kEV43NH3KCX6zWDx5hb8OZF4fk3Hhp2muCMgRePo/w&#10;8OE92tz3YTAokOrSo6jIhPo6J3QaP0SGPSTIPkZwwANEhXsiJtIfCTEhSEoIhiopTPLA6gjXVpMc&#10;KQ45nIQvqyWKsBkNoyESUdEe5CexLjQGyZkJsGUQWm2BSNB5QmMPgslFIDb5ISzxARSmANizEmFI&#10;iSbMBiNK7o4opTvClQ8RIvNEpFwAYwjWBl3485Nm9PDZkoPvwBDjA4XcDxpdCPT6MGj0vK4tHDpz&#10;KCEyEiojGSKU/OL1PqISA5CgCkVI5GMkpymkfK7+QXcQFnUTeaURaO6MQ2NrCLlBhoY6OeyWEMTy&#10;GUKDCdSx3gTLx9A6QuHKlyMjV067jc9vJ3hmBsNeEMr6DSV0xvK+IQiMeIToJF+kuCKRnR2DnGxC&#10;L+E2PSUC1WUGpNqjER/tTm56AL0uGg6nFjp9AhwpGuhNcUhUBsOSLENuqR1yfSjC4jwQLiTGEzJl&#10;KBTqCIlNY2IDoTck4q2cPAsKS5KxsDSI/sFG5BU6UV2bx20yBofbpanEf/zrP8c//tPf4+//w9/g&#10;7/7+j/iLv/odfvu73+DXYm3sr77EFzTsBbgKiP38s1d48Zzg+vQch4dbODvbw0cfPZVyyH5OkP3m&#10;m0/w3Xef41tuv/jsAyl6sQj69P13XxBi99Df2YyN5VnssXOcnRzA1FgvIaJHikz80bMTPLvYwYsn&#10;e9jfnEFZQbI0Fz09xYC0ZAO3JthMahg1clSUFqCloZYgW4+ivFwE+hIYfXyQGBdN6LWhMDcHeVlZ&#10;VEYVYtihaJVKOCx2RIVGwpuGtj9B8eF9sVZVBGYSU33vSzArpg+LqcRv1roKmI2MiEMUB7/QkCgE&#10;BYRK3lYxbfn+3Ud4JLytNKLEvmARgdg7AH6E05CgcESERyMqKkaCWDd3DwlkExKSCLIJEGl8BMC6&#10;E37FfR8+dIefdyAC/UPg50cYlqZouiEmKh57eyd48clXWDo4xfLxGXZphOycX2B4YhoNjQ04O9zG&#10;77/+CL/98gVeXR9hcKwfVX09qF9YRNPmNupW11E9vwBzaTksRSWoHJtAxewc8qZnkDe/KK3Hy51e&#10;RCG3ZctrqF4Ta0zXpaBIVWsEZcJuCSV7ZBiykmIEO+3w5kAQpNXBVlCM7qlZ7F5c4dkXn+PFN19i&#10;59kTzB3sYPFkH/OHexhbXcP0zgHmaeDkdw0jwJKGQEeWNIU4JqMIEdJ6WEKskxCbnIW41GzEEWaj&#10;ramIMacgzpqCBEcqtw5EsQ1FLs7+o0PUroqgMPs0gPfQeUxwPz6kYXyKHhq+TTtbqN1cRy0BtnVv&#10;C01z0+gYG0IXB9nOtmr0d9Qgm/rU1lKH85fX2P34BVY//gAbX32KqoUJ5HMg7licQCt1dPOShlRj&#10;Bbz83WHlb0ZmhjG2t4TqjSnU7SzC3FQLLzFFPb8IGoKgloazoaUZ+vY2aAiJ+o4eCR5NBFjT4Ais&#10;w2LqMOF0fBbOiVlC6YwkTtZjyuw8t4RYgmuKANkfPwu4FWIjwNrHxgnA43CNjiFteAglC/NokbzQ&#10;u8ibmoCttw9OQoQAWDPFMjgugbM0dXmA9x8g4HLrFKlzunsJtCLVTyesHW2wtTbDzndKTCvW0jCM&#10;pEHkGRoNn8hYBMRSb+Mo0bHw52DuGxwMb/8AuPO9e+DphbvU8ZvU2XfuPcC79+7jgZcXojjoJbuS&#10;ORBYoeAgYUsIQkaCF4ri7qFFeR+TNg9spHljP98Ph8X+OCz0w2lRAA5z/DCT6ofa1GjUdtfCRV1V&#10;i8BNi3s09Heh41ZFkBLgql7m52VuCRYqwoOKACqmw76B2Dcg+9M6SB4XU0vfRCoWMPuTV/bH7wJY&#10;/zWC8Z9CrFi3KALxrEgAKyLP6mdXkTQxB/nkPNQ89jr/7Ao0U0tQTsxDNbEA/dTrtCsil6lsaBom&#10;goqW75yZ4OckQGUSfHIoJdt7qN4/RiON9iYCbdPeIdooQ4fH6FvfRh9BaZD9QDmvGZ1bgoCsAtj6&#10;qY8vP8Vn//T/wNSzT5DO+zrWxNTYAz7vHpQUOb8rNg6h3BIBmw4gJ+TL5zYg8tSqRhfgX1AL8+gy&#10;n2UTUcPzCOgmwDYO4lFpO95PrcB7jiLYZjZRefEB0tb3kcL6drEuRfAh+/wS7ISLlLlFSacd1Lds&#10;ob+9HVBXFyJnuAPVNITbD9ZROjuGygW+i+wfaleXUDQ1jg4aZR1iGcDZiZRruZ0QK9Zyis+tknf2&#10;EDWE+MTyMnhazAhyJCPcmYJAgwk+CjU82Efe8w3CO+y3f8Y++S0BtCI3eGQMPLQG+LvSEUmIiee7&#10;KB8YhHxsiu21wLYiKFInHOIPjNl1WKlfNraxaXYNFm5FYCabCM5EeBVRjf8UYsX+NyK+W9cpbBsb&#10;wcsizv0RYP9UJIgVkPzjZwGtb+BWfH4tP3pqKRbWrWNlE6mEVxf78IzVDWSzb86h5G9toWRnGyWb&#10;Wyjf2kYtQbV2f596c4S283P0PH2KagKufXAI8XUNSKhvhHNkhOewn+T40cnjjednqDs9JWSeES7P&#10;CJ+nBFUR1On/DLBC3nwvl7ywfwKy/w5i35wvIFYSQuu/l9ozMc1YwK2YzvyEsMt9lLoLgu6ZmK4s&#10;piifSO+DiHJfuraFqp1DNPO39XunHIumUT42gy72m12tHWjPL0SD3oha9lXjkXLMJGqltaDHFYV4&#10;0lyBJRrGzdERGFKrcUSgO62rw2xOFjo0SqwQ3o6Ki6ScoENxMiw4k/Gqq1MK+jRAEN1UGHBmIyAn&#10;KTAUE4UFixEf1lfhNCcD84ok7k/ETHSkFIX4WUoKNnneVGg4ZsIiME0Ano+jkc5rHhAiZwlZiyyD&#10;iEq8T9hdIGx9zLHis55OzNgt6OP1Z3jOPKFo1aDDIsu3rFVjTavBBuWYQLrN51pRKbFtMnIfQSNR&#10;RahTYJ199WKSGssitY7JjIFYwpXB+P/l66++I8uydF8wqoIjPJzdxSyTyUgyZpPMZCYTMzMzMzMz&#10;o7vkGByRARmZlZVZmaeqzqVTfUf36Id+6h79r3z9rS33yKh7avTDHHvb5r32gvmzOdeceMm+/Cwv&#10;/yaQE59lTJOIAY0GuwWEuMZ6HLU34eXcBH6hHvGHqzP84fklfnh+QQiljjbWi5H2eox2NmKyrw0z&#10;Q52YH+3BRH8b+jkmDhNI54a6sDUzisudVTw72sLV4QYBawPX1PNOqIcsE4xmCIwn3R3Y623DVnez&#10;5J7c5SZ4E2BXK4owX5qHWYLsTH4WepPsGCGIHbbU4yte96ixGsOEqWF+P+GSLQBzTa/DPvUPAbHr&#10;BE8BsGsU8QfBOmH/RPyRQMDfFLCf4sYay2qJ5Tkv5kr7WIY5WTgpLuIyF5t+P9Y8XswYCKIss3Ve&#10;f1n8KREXh1UxpzpeiW2OeVuSO7GCABuPFQGx1CsXqd+Juddb/CYiaNSs1YJhPlu7So167itVqJAe&#10;EwtLcBDiHt5HCGH23q1PcffTj3H7o4/w2Yfv47P334WYO3vvg/cRcfcubLxuLq+XZ3PAr9air7QK&#10;h9T1dtmnnm9t4xV1n92FeSyzbJ+uLeOaus1ufw+W66uxUF6I9eYa9OZlIkeXgOoUDxoJsd2E45na&#10;Jqy0dmGKQDxGXXB3YAhLrR3YbO/ESUc31gqKcVBaji/6u7FfVYSlFAd2WP+OtDocctwXFtjfQuxb&#10;kD3jfa6Ey7AhkcCrlFLsXHL9xnXYQLg14Mqox+fJDnye6sGpgxBLgBUBnSTItetwadfiCbe/8CXj&#10;Ii8NTbpo+JQPUVZggic1HtHK2wiXfwSjg2DnoF6hvwsLQUxpDqN+8jFcGXJYU2Kol9wmxEYjMvYx&#10;7j/8BGERd5GapsPgSBn2D1uwvJaLji4jOjqdaG93o7nFhbZ2D3JyE5BAkDMQnL0pWvhERGKvnUvB&#10;DQbqL3pkELxEnlmvJwFWWxwsFBGUyOVTEK4JXeZAxOsDEKO5T3il7i6i+RoCCa1BcGcmIr8yGTll&#10;TpiSYiHXPZL2yRJ5jDYMebkqnK8V4v/7tzk8n8pAc3oMCrzxSPUq4RNpfAioZr6r0RIqpbfxphth&#10;dqoQGHkbwRRPBsE024KQqFvQ6EKQoAtFTNwdmFlW1Y1a9I9a0TuYiJExB2pqdFDIPyWnfEY2CYI8&#10;PgQy5SPCdgzyKqwoq3Mip1wHB/UvVza/Q3489V4ZrNZQxMru4HHIJ7AToptak9DekYzOzhTU1VpZ&#10;LuFobfKhuyMPblc8IsI/Q1jYXei0IvcrObQ8CxlZLski6/bpUVTuh94qIxQHICLmPsIi7yMy+iHl&#10;MSIiH5KTCP9eK96ZIiCOTfTi9RdP8PMvX+HZ82P8059+R2D9V/zLX3/BTz9/K1lb//iH3+PPf/4T&#10;/u3f/4p//fd/Ibz+iC+/fEEw/QZ/IsgKgBXRiZ8RSr/4/Apff/Wc62dSztiff/4GP/30Nb759pX0&#10;++WLC3z5+gqvX1xKECuWxwebkovr/tYKNpbnuFySohSfsdNbmBnG+cEaXlzu30QnXhjB1soE2sU/&#10;+MWZKMr18SNq4LQmwmZORGF+BkGklRDbgLamBiQolfgHdgK3P/mQH+YRQZOVXB6NqPAQBAc8glZD&#10;sCV4uV0uhAVx26MgKdjTvTv3ce/uA9y+fRciOrCwooq5qZ989JkUeVgArohCLID2JnJxKCLDYxAX&#10;Gw9ZTLxkbX0LsGJ7cCAbFLeFhUTcuBW/SaMjIDY4KFSC2KioGMTGiNQ60Qji8TdBnR5J1thQ4YZM&#10;CA6LjMLjQJHyJwA93YP47oc/Ye/payyeP8MCB/yBrV10EG4G56fw9PoEf/rdF/jr91/gJ36XqekR&#10;VPR2oGp2GnVrG2ghxLZv7yJHWAPZQTURYNuobFYSiEpmF1GysEqYXUX52g4qN/epMOygaHUD5Tt7&#10;aCYwV+7sI5cAXLi1ReVpA5kri8ijpA4PI7G0DOGOZDxUaiGzupDTWIf+lVmsX53j+sdv8cUffsLn&#10;P/2ItcMTTFF5ax6agjGrFLKUHGhyymEorIYiPR8yXzYSMoug9hNe0/JhzC6BljCr8mRCk5IFXWoO&#10;9Gk5kLs8SG9swuzVlZTLtWV3k/B6jN6LE4LrKfq5LqT9cAdVK0toIDy3CUsWn7tuoAtDHGx7qVTX&#10;ZCXDoYxAYZob+6eHOP/5B+z89AMOf/8TBs8PYaotQSXrZP1kP8Z3FrF0uoGMMj6HRY2snBSUVOWh&#10;f20UrfszKJnrR6jbCkVGOuxV1bDX18PR1iIBrKuvD86+QSSLSMJDhMexCXjGp5AyMX0TuZUDk4/g&#10;mjq/BP88gZaSvrCMjMUlZCxwneCW9kZS594Iv5tfWGMJsOmU3NlZ1G3vENap4PKbp42OEmAnuH8a&#10;vskZeCYItQRmISmTs9LcW+/EFHx8Dv8olwRbD+HaOTQEW38fLN2dsFGpSm7vgK+lAynVTdD7cxGp&#10;tyCIA/iDqGgERMcgjPU6JDYGobGxCI+TcZ3bo6JwPzQMnwUF4bMHj3Hrs3v48JPb+ODj27j/OATh&#10;rPuJGjVsOgXcCVEcoINQpAtCsz0MI+5QrKSGYSM1BDup4VjyRVMpjUG234KK8UH4CUpS/lcCq339&#10;+Mb6ynUJYAkhFsKEECvXxVxYm5gTSwAV8x8FoEpzIQmzwq1YwKywyApYlYI8CVCl/Aq1b7YJqH0L&#10;sm9hVlhipUA8IrgTRVhbBaxK4MrtUuRZgqxlblWC118tsbNrsEwtI7Z9ANrhGcmKK1KsWGd5DEE3&#10;ScyxZTsU7qPZu8coOr5EyckFSo4vUE3pPDjDEGVw7xQT58/Ry/X04THE1dQgc2Yai19/jcPvf0YX&#10;23r+yqrkqmrl8xspOr5TIoFTiJZlZGD5GBZ24Nk4QcbuBYIqWxDX3E+AO4B+ah2KkSWEdUwgoLYf&#10;9wpb8A9JBYitH0Dd1TcoOnoK/8oesljOWSzD9JVNAuyyVHdTp1nHCNTCC6B4bg4u9s/OxkpULU6g&#10;emUGFYuTKJ0dR8fBFuo3VlA0PYGm7S0MXj+VILabENtxeUZQ4Xu+foGmk0O0UNpPj+Hp6UZ0bg5i&#10;c/Igzy+EorAECipd8rxCyNOzEWVzSam+HkTH41ZgOD4i0H5w9zE+Yn/8abQMD/V6hKemQFaYC3VT&#10;G/QD07CMLsA1I1Lb8PvxW4l0N8kESeEmLv6kEH9OSCmX2Dc612/cfd8GdxLwKWBUWGFTto6kubBC&#10;UigCdMV2yUL7G4h9a5H9v8rfIVZYZN/MoaWkEGDTtveRScnY2EYWIbZo94Cyj2LCa+n+ASoPj1F1&#10;eIQKQm3VwYEEtWLZdHaO1idP0fXiBaqO+GzsM+z9A1DV1kLHPjSDfUAjtwv34vYnlOsXqD0jxJ6c&#10;oZaAWkuQrfsNwL6F0pv5sDfuxJVnT1BB6K04Fcsn0rbfQuxv5a3l9Uauf4XYm+jHIvjTW5h9A7Rv&#10;Ak3VEmQr2R7KWH5V2yeo3jlDw8kVmi9f3LgnHxyjZWMT7fNzqO3oRAMV/g5PFlqtbkzl5uKkrR4r&#10;1CEadXL02w04qijFPoF3MTUDo7YkzHlTcVldhjUBkISUTZ8PL1qacd5QgxFC6aRGi9MUPw6SvJil&#10;Ij8trH+5WTjLzZQAdkWfiBmFHIvs165SfTg0W7BEcF1VJWCOywWecy4CMbGeribqMScCOXGsEBZU&#10;kTrnRUUl/jI+hrW0VAxIuVB1UkqgY28KrvNycZaRhkOuCxfXXYddSrEjAhaJqMgrhIs9iwObhNjl&#10;RDEPNBlXRSXYITAPEvaGCdfnBLXLoiJME/SWCHdTfIZegtUkoe6YIP5iagTP5yfwPaHz8/11XO0s&#10;Y2N2BF1NlWivr5BgVYDrNGW0p5m/2zE1yN+UneUpXO6t4mqfwLq3jsvtFRytz2J3cRxHhM/dng4s&#10;lpViPjeP36AYuw31uBrpx2FfBxYaKjBamo3lmlKs8z6zlQVYrCrGXEk+JvMzMZLjxwLB9nlPO+bc&#10;SRgkTM4kaiVL9joBf4EQfuh0SdGel7ValrOGgJvIb2LCMaH0NDMTC1yfI9huJCVhVQR9IpBNO6xY&#10;8npwUlqM46ICrHiSJRdjUT7TLFPhjrxKgJ2XxWExRoY1WTy249XYUyZgS+SaJcBKVlkV4TYhgTDN&#10;61sd2OY91nmPeZsV43y+Pj5LF79lI+tPCb+rLyoC+sDHiH30EEG3b+Px7Vt4cOsTfPbR+7j96Ye4&#10;fetj6p3v44N338F7//AObn38EUJ4rJlj7kB9M5aGxjBP6NyensXZ6ioOOO6fzM3iNXWbVwTZV8sL&#10;+GJ1Ec8WpvBqfQmDVWXwJapRmepHXVoW+osrsNDUgfn6VvQVlmKwpBxbvX1YbW3HTmMLtkqqsJNf&#10;jKvaOjypqsS6z411hwX7VkIsy+ZYJyyxAmL/DrC/QizbwDWB9fy3ECvmaBNsJVAVEGvW47XHic/9&#10;yTgjrJ4SXp8IgLUZceU04tJF2E2x4zrTiwUCZHrMA+hlIhXlR3gY8AESDJGE0wi43PFIz9HB6opE&#10;Uqqa4KqCkVBoSopBfCJ1/7j70FviECULwL2H7yEi+lOkZ6vR0ePD/GI2untVGB7TYGXNg+VVDxZW&#10;kjE168LAUDIqq00wmwIIixHwJGkJr2bJiJbmNVJ0SPPpkJlhgtutgcEYDZNNJj2T0kAQ1JIz7NFI&#10;tMUgwRpFiYTKFEaADUWE4i5h9TH3sQ44I7lPbA+CkrpPvFakrQkl3MVjoE2P7TEbRmrkqM6KRK4/&#10;Dmn+eN5XBRuvZbYEEP5ikexVwOKMQ6zqMR6EvI9IxWdIzUtEeaMHuaUWAqcaRmuE5H6st9xHRb0G&#10;vcMW9I+Y0dgiglI9hFz2GSWIPBKEmNgQQj+fn+fkV9pR2ZKC6g4PipptSC9N5PXikOlXw6QKQPjj&#10;D3jOHV77MRzJwWhscqC3NwN1BN9Un4zA+gAuJ8GezxcdfRcJiRG8XwIMhnhkZLjg99uh08lgMsej&#10;sCSN35PjMsE1POohn0M8TwAiI3mfsIdQxoXDalLjnf/lv/8N//avf8Ff//pP+Jd/+YXye/yO0CNy&#10;vN5EGH5N6HyK66sn+P3PP+K777/Eq9fX+IIA+/13X0rgKiIS//L7Hwiq3/Dcz39NoyMCOv34I6/x&#10;zUt8ToAS+WRfEVhFyp2L0108e3qCrfUFDPV3oKu9ARurc3hyfoD97WUsz49JkYqfnu9JsrY0jrmJ&#10;PuyyExR5YtcXxtDRWM7KY0dWWhIhNpFgGomsdA/6ulvQ0dqAno4W5GSmETg/wHvv/gOcTjNqaopg&#10;s2kRxwIIC3uMmOhQKSCPw25GAmH24QPhQnwbDwitYcGhuHv7Dj7+8CN2Ip/h8cMbsP3ko08l+exT&#10;4XJ8j8ff4/6bpdj/iAp6WEg4K0E8gVYOhVwpSTihVWyPiaJiz3VxXAjhVRYTh3gOaFER0dLv0GAx&#10;d5ZQKyyxhFgBwgKehTx4GIiAED7X/Qdwc+B88fwrPHnxLdYuXmH5xVcYowLRuraJ+qlpTK7N8fu8&#10;wL/89CX+6auXhP9pNPd1o3Z6ChVLiwS5NbQQeCsJNDoO6Dkd/A6bm2hcXUMxO8MiQmzezBIKqYzX&#10;7JygnIpCibAKcX82pYCKVCGV/lwqVllrW8ggFKZvUWllJ5q5vo58Kg+FVJhFACE1O8XHdiseGnXQ&#10;8JvktjRhmMftXz/HxeuvsUPFu7y1FzpvNpxFNbDkV0FLgFUk+6F0p8GSXQRHfhnMWQUwcrveT3AV&#10;kpEHXUYulN40mHIL0L+7i3EqvB0Hu2g92EHH0R76CLEiz+TA2SGGnpxg8tUVxl9eo2ZtHW07O2ie&#10;mUBbVxM2pgaw0F6FWp8JRW4DttfncP27r7HHer/x+5+x9f23SG6uQVR6MgGuBhVD7Zg9WEXPVC87&#10;TCuKi9OQmmyEVh2FyoZCzJ+tIr2pBFEuE4wlBQTYOtiam+Hs6oKjp0cCWJEOwzM0SVicJsROEmCn&#10;JIBNYfmnzBIu5wiyhFS/CICzvCJZYjMpEsQuCIC9gVsJEgixfko6wTeTv3N4TB7PLVxakmA2Y2oS&#10;GTMz8LNu+KX5tcI9eRFeLm/kxpLrlebZEoYneT0uveMzksU2iQDi5PM6ewdg7+yBpakdjuZOWESO&#10;2IIS6NLToaTyE0PlIJxKQ4giHsGyWAQRZoMpYRzgI6hshHOQD42JQVBoKB6HhOHO4yB8fP8xPr4X&#10;gDuPQridHaxcBotWASvL0qkKRi47xTZjIAZNQRz8A1Cli4KHg52vsYHlsQqXsFCxftoIZcLSKrkM&#10;E87Mwvoq4JXgYCVM2IVsHhFUCbKrPP5NMCcxH9ZKSDATSqT5sQRaC4HULsCB1xPwKsEuRfr9Rn4L&#10;sTcgS9hY3pIAVkCqaWoJxslFCV6FiPmyQoS1VkCQNC+WkGQaX7wJ9LRESFncksBWzJu1UgTwmgiy&#10;N1bcG0uug+8rwMd/cI5sAm0xl/XHVPb3LjH45HOMsV9oODyBhyCYtzQHT0sjLFnZ6NxcRt7qAt+L&#10;z8LnNxGkdCyfBJaTmu+soRhZNrqZdeQePYdtfAX3C2thmV6HaXYTyuFFRHdNIKxpBA9LO/BpRhU+&#10;S6tA3uYFml78DtkEiUxeL5vXzSJ8iYjKom5mEWSTB1nX+weRT6hOG+iDqboC+SN9aNpcIrQuIJvr&#10;9RtL6D0jbC3OoGBqHI3bm+gQOZ0JsMLq2vfiGYY+f43+z59JgdpaTo6QNzsFVXk55EWlUJZXI14E&#10;caqqg6yqFrFcKmvroSirhIJKWGxqJmKcKQhLNONBFIE2IAzvsa9/98EjfBIWhttxsXhgsCBceH1U&#10;1MPQ1g1j/xCMY2Mwsz1a2A6ty/yG/A4iP7CIbCzEvrwpfZNfLaasO8KqKkDVyzJJ3TklxJ5K6x6W&#10;z1uI/S3ICovtW2gVv70i6jF/37gQ31xXmisr5tiK4FGbu0jfOUAmwTV9k33wFiFWWCaPTlBKcC05&#10;OOTyEOWE0Qr+Lufvt8vCrW0U8pyi7V0UEmyLCbwCeovWN+Afn4C9rRPJPX3IZj9Rs3eI9qtnaH/x&#10;6k1wp6cETcKoCMIk5I2bcQPhsp6geeNyLCywF5Ll9gZin76ZJ8t9v4HX31p0b4T7Cb9v3YffpvMR&#10;AHuTyof3+Y2IbeVHl6gmuDacPSec8/zDUylfcAXfO49jkPizT7xXxfYeStjP5bd3o6CqBm3NTRhv&#10;qUcTledGgxYbRYU4razGRlYO+xkLxmwOHJYUS1FpJzluzRJwntTX4GlLHXq0amku6Y7Xhw1HEmYS&#10;dARYI84JPl/UVRNCXYRNDWZ5zIpQ7pOc2DGbMBMVgyWZErvCImowY9/rxVVhIbYdLsyqNDhJ8eEy&#10;OxszWj320tLwM8eJPRGsiPC0zGc6dLpxyGNPeN6Rz4sViwmz2gTs8PqX6WlYJUxMx8kxryJwm8wU&#10;G+FNj0UC6mlhAX4a6seGiEpLoNgvysMrguO6JwWzRhNW7U4Mq7UY5fKguQEXE4PYIJSO1ZbheGoU&#10;2/w9Rj2ts64UDWW5GGyrxerUMBbGB7A+N45VgukB2/FL6nDPT3ZxsbuOw5U5rI8PY3WIutvUGAFr&#10;Fk8pm50thNASLIm0PRXluGxvw2VHO17w+Xb5TcYr8jBWlY9F6nhD+WnozkrBSmMVZiv4PZprMVNd&#10;jCnC7CGvMUp4nFMnSLlihdvuspgD7HBg127HnEaNKULikkHPMkqS0h0dU+atFixQ9nyp2E7xYlzH&#10;70eIXU51YzsvA6dlhdIfF9JxBN0FXnuZwLkm8uWK8uV3XKHetk7ZkxNiKZvU4da4b02hwGZiArZ5&#10;zw2zDZvOZGyL1DxJyZK1e4ywPUa4HTaa0cXvVUs4zo+LQ1JYKNQB1B2pawYQUh9+9DHuffIR7hJg&#10;b3Ep5JOPP8SnXH704fv4x3fegYUwPMnxeJb96tLQMPbYXk9Z3zf6B/CMOt7Xmxs4GRmS3ImfL4gg&#10;T6M4mR7H2kAvSlLcqPCnoaukAqM1TVhs7aZ0YYT95lxbOzYJsbsdXdgpr2EbyGHdLsfvuU0EQhN/&#10;0Bw6bDhm+Ryx7pyxjN5C7GGC+j+DrFYjBW+6NOlwynYjIFYA7SUh9alDBHcySvNhXybZ8JQ6+olF&#10;h3MJYgm3diOeUH86cZtwkebCZUE6xlItyDLFIjbmDgJCP0VMXBBiZYFQqsOgM0bB6pDBlRwPf7YJ&#10;ekcsNAS8REskwmR3EBZ1HzqTHLHxwXgY+CGiYm/B7AxFdp4CU9O89qgNY2N6NDdFoKM9BhtbSVjb&#10;cFJSsbKSj4oyDRLVn8Gqj4SPIJuWokcGJd1nhN9ngD/VAFeSGgm6CMSrAyBPIHTF30Eo7xOjfoxY&#10;TSBkCYHQWCIIrgGII6jewKsA2zBuD0G84aHkZqwyPILKGAyDUyZF962u0WGoy4a6knjkpUejoDAR&#10;BcV65BJQ09PikZOrQlNbGkoqPRLUB4Xfkt5ZlnAHMZqPkFumR+dALtJz9Xz/u4iRf4oE0x2k54eh&#10;rlWF6oY4VNWpUVVjg9Uipj7eRVDQAwQFP0Zo+AOCabD0x0Aqz3dlqODNT0RWiQEedzRq8q0YqsuC&#10;Nf4xwgM/QGQUv0vsR1Cp7sJInU2vD4DHo4CR0B4ddQty+X2y1x0kJWvQ11+LnJxkaIRl1WOFMp5s&#10;9OgT+PwOOJOMCIt4zOsFElyFN+ojhAQ+QHDAPcREBsGkVwmI/Tf8b//rf8d///d/xX/72z/jn//0&#10;eyn368X5ERbmp3B4sI2ffvyOkPojoZVA+vUrKXXOdwTYH6jgf/H5cykSsYDe7799hZ9/R7AlxIq5&#10;rt8RXl+/vsT5+S6POcMP373Ck4t9LMyOYHSoE8sL4xjsa4U/xQa30wCv24KpcTaSvVWcHKwTcOcw&#10;MdIt5YwVy9rKArQ0lGF6vAczo91IT7FCxRe2GNXQJcTxfBs62xokK6yQcnZEjx7ev4n6dusTqFVx&#10;cPMeOTkpSGLhyHmuShlLeKVSHcLKFhHG3wokqDUES25Xq5HiSUaSywGZLIZQSYi8dx8PCZACaAMo&#10;QcINOCiEsBkgSXhoGCVc2h7w6LF0rJAwKuvxcfH8UBou5dLvt/vv372HwMeBEsRGR8YgMjxKgl0B&#10;s0EB4trBkgVXuBcHBYfj7sNHCOMxK8sb+PKrH7F/+Qqbz77CxMVztG3toZYQ00nQefriHH/4/gp/&#10;+v4lTvfW0NHbiTp2aNVzs6hZXkXHzj7aVqlcl5TCWJCDsolRyX2vaH4WOVQ0c2cXUEAltIgKWjEV&#10;qCIqZoVr28hf30LuxhbyqKQVbBwid30fmVzP5L3TqEh51zeRQkD0rm3Ax2U64TabkkmosrR3IIpK&#10;QgAH/li3D66iCtQNjGFq5wjzRxdom15AaecA8po64c4rQYLDi6gEIyI1BiS6vHARYq3pudD50mHM&#10;yIEhKxdaXk/OwahseBhzz67RfbgvWWHbj3bQdbKHgYtjDJ0fY/L6EuNXZxi6OETn0a4ULKZtbRWl&#10;zXVoqS3Fcl8zJusLMF6Xj7mhFixtzmHr9TXWv/8O23/4PeoIA8HsZDU5flhKspDdymfvaYDFlkh4&#10;NaGmKANO1sOkBBnyWKe7Omph99phzUmDrbocluZG2Do7Ye/qIcT2wdU7JLkRu4emCIlTSCYkuscm&#10;4JsWEEshePoXFwmxBMkZQugS4VXI/BIyl1aQRogVUCtZYFm2aQSF1DnC7vwyoUHMZV5GNveJ+bHp&#10;09NI5/XSZ9+6IAvL7RKF5/B4IT7+FpZfAbaps9w3zW3TS/BOLBCwCdSjBOvhKST1jvEdBmGigq9t&#10;bIO6phGJhAQtlTENFTBFaipkhFm5aDdUsiKogIUSaMPjlYhi/RfuxjEaBWQ6IdzGQS6IYHs7PBKf&#10;iHmLDwNw6x7bzcMHiAoLhkr80SQLhk8dirzEcKQqQuE0qOGvqyWsr0jWMJEuRbJUrRxw/Uia82ol&#10;ANgJCTYBtxQnocBOgBCWWLsI4iOExzmFazEB1MY6LHKHCogV8hZqhVVWuBFbCZeWhU0JYt/OjxUA&#10;I5YCYEWkWwEgIpdsEtcFoAqQlUD1DcQKEJVEgKxwJ2YZW4RMLUvzYqW5seI87jfOr0qwZCEQmwTQ&#10;8v62hS2euwXz3CbhdpNQI+5N4TJrl8CwLyJuf4GFr/8JC9//ETmsA4H+dLwTGgkV4a11lfVidZFl&#10;tAkD4cjAd9YTnjRcJvA9E/g+hiXxTkfI2XuC4NImyFuHYV3ag3piFbK+WYQ1jyC4ph938hrxbnIB&#10;TL1zaH72HUqOruFnufkIc6lL68hiX5G5tAoP67T0Z83gALLHR1FM6LQ31SGJymrj5gpadzdQOj+J&#10;mvUF9F0coXFrFblUfOs22EcdiXzSG2gjyLacnaLj8gLthNkWtum2y1NUcJ+9qwtRBUWIK62EsobA&#10;2tCMuIYWxFBiWzokiW5sRRxFUdtEoK2BMrcYcn8OIm1uBKh1+CwyFu8/CsK79x/hPS4/CI7AXaUG&#10;AVSEo7KzoCS8aDrbkMh30E2Mw8j2I+atSn9uLArL+xqSV7elvK5J3J4sQJRlkbJxAJ+wxLLeeVln&#10;/FuE2W1hjb2BVwGpYnkDu0e/rr/d9zY1jxBRtwTECoD1bh8SjA+Qxj48nXCWtbOHvL0DFB4e8ztQ&#10;CKtFAkr391FMaBXbbtaPUMBjc0UQKEr2KiGP/XX6+jr78DX27SKP8R5qCMbla1vwsU8SZRpf24Dk&#10;sUmC4QnaXrxG6/PXv7r4vp2rKgVgegO1AmjFevXZ3+G1+oJQKkQcf/nsxmpLcP2/zpUVYCzgtUpA&#10;MEVcW2x7m+JHyK8g+5TH81q1vF8tQbv+GeWasHslgJfHngmXY8L8DmWP5bLL9xcW6+Vl5A0NIqO2&#10;mopgEbpraglMrRjPyse0iP4qrHO5mVjx+zCkUmPO6cBReTHO66sw47Kjn2P4utMlgcko9YVxws1x&#10;QR6+amvETmoKxuNlmImXY0GlxCl1iAP2hdNymeQ+vKM3SRbSg2QvzrNzsWij4sw+cSfZg2d5hQQu&#10;s+RG/LuuTryoq5GgZ57n7CenYNNowS6B9EjMCSUUj8XHScGcnhfmS9bZObUKMwLaxJxNydJI5b+0&#10;FJe1NThvqMWXw31YyMvEVkkBXrS2YNXnwzgBbd3lxrTOiJ4EnsfjV1rrMdFajSkRVbihEht9nZgh&#10;PPZVFqGJkNdWmIO1wR4sDHZhnfrc5f4a4XUfry8PcLGzgt35CcLrAFaHe3lcL/YmRnA2O4nnhNqr&#10;iSEslhRhic98JKyvfd04bm3GSnEhDhtqsN9Ui/nqEsw3V2C2rgwd6R6MlORgtbUO04TXufoKDBZm&#10;Yo7PsEXQn45XS5GCl/nOC4RH4Vp96HYTarWYZnksGfXYZXkJi/dVQYGUB3bGbJTy++6nZ2DOasUI&#10;IXbenYT1TD/Oqkqxy2+/yO+8ardKLt7LmkRssZzWVCqsyOKwRtkW3zJOie3YeOzIlNiSKbAcI8Mq&#10;y19YYTf0IsiWAzveVGwkJ0tzjCe5bcpgxAS/5yi/TY9eQKwK+dQvPRHhSKSOGXWP+uAnH+Mh5QEB&#10;VrgW3xEuxp99JsV0+Yxwe+v9DxHMvqq+vBJzw6P8Tr1YJMyezBBixydxym0/UOc67uvFDr/z86kJ&#10;nA72YbGuGsMlhQTVSjTl5qIhNx8jjS0Yb2rHYk8/daABzHV1Y76vhyDci2PqK1LOWl8WXlfV48u6&#10;epZlEo7YL56YzQRYA45Y/44J7EfaBBwkqiWIfSsHGrUEsScGgivh9amZMGvU4kynwRObEdcuC54Q&#10;bp8RZF8QYi9sBpyaRZTiG+i95O9Ljw2X2Sk4L0jDWlYyCjQsJwJQPKEqThOJKOoG9+5/hODg24iM&#10;eYCQiE+gIiz6svSEwrAbK6clCianEiptLBQJMYgnMIWE34NaGwaDNRKulGjMzRZifjIVNaUyyML+&#10;AV7HY5zsV+PilLrhYhLmpp3YWMlGdWkCkszhyPJqkU1oTefS49KQP3TwEmhtDiWUCcEI5nMERnyE&#10;0JhbCI+7jeDYzxAlQFYbRL2H4K19jHhjENS2UJhSYmBPj4ctTQa9mzBrC0CiIwgqczD3KZBV5oQ3&#10;m+CYFg1/eiySfdFwp8cRKBXwU1IzFYT3UMjib1PIMjGP8TjkM977HqIUdxEa9wGcqTEorHAgPPoz&#10;PAx4D2rdY7j90UjJDEFq9mNCfyBKqxNQXZ8Ei0WG0NAHiI4JJ0CyDOMiEBtL6I4LQFqmiBqsQWD4&#10;p0jis5XkGdBW6sD5fCuKXHLIQz6GOv4+FIr7CAn7ADEE6dg4AbNRsFjjoFAGQZMQxms9gkEXg5am&#10;YmRlOCCPJbBr5XDZ9YTcCLiTrSxPF6Iig6W0R2EhlCARG4gQ+/gegfYhj1fgnf/xf/xv+Nf/9lf8&#10;5c9/xDdfv8aXX7wgoH7BDzqGyopCXF2d4P/8v/3v+H/83/+Dx/wT/vCLiDL8J0nE+vc8VgRuen59&#10;JqXR+fqLZ4TVzyU34avLI/6+wu9/EmD7Gt9/8wL7O8vYJJR+/vJC+v3Dty+lnLEiR+wxO0IBtp1t&#10;7Cy7m9DT2YCGmmIpb+zMRL8EsX6CawqBQUQG8yabkeZzQa2Iloi8kwPIUH8Xervb0NneTCCNkwBW&#10;wKmdnZEAVkVcOEEyBk6bDg6KUa9mQah5DRn3ie0WeDiAudgRZmemo7qqHDnZ6SxQJ0xsfHJZLHTa&#10;RK4bEC+PQ2xMNMLDQgi1D/Dg/lvAFYGcAiS5gVxW6MCgX4E2ODCQoMpKEc1zCb337tyVAjQJGBZW&#10;2huJkaBWuB4HB4bwWsISS9CNjkMQAbeqqo5l/zPOLl7g6PoLrDx9iTYqIHXzC6ibmMDq8RHL9SV+&#10;+fIEry62MDzSjZbhHjRSgWxcXkLn9g66qcTktHVCl5mJwp52QuwIiuenULQ0j6zZaWTzWvnL6wTZ&#10;DRRSmS+k0ptP5TePyk0OQTZ7YxdZmwRYLtOpZGVQ6Uql4ipcHkXAkRSKZ10oeiLa5hbcPFdE0szi&#10;dXxjMzA3tCEiNQsBtmREulNhKipFycAIejZ2MCBkgUrsyDSKG1qRlJHHRm+WgDYx2QdjWhb06ZkE&#10;2EwoOBjZykoxQkV39FxENN1Fz+mBZNEZoFI8enWKIf7u2d9C28YS2reW0ba9is69HdQMD6KpvRGL&#10;472YbK9Eb3U25odb0M71pDwvbKW5cDdUI7u3C/HpXsR5HDBmepFWU4QiDrI6sxpGRRRairKR5zQi&#10;1aBEllGNfKsByTo1nBwIU0qL4GyskwKp2Lt74ejuQ1L3ADy9QrEfQ9LIBBXEqRtX4skppL4JzuSd&#10;miJETiOHClf2MqGV30OIsLamLS5RCK6E2tSFJfgJK2kEVz9hVCwzJVkm5C0hQ1hnBbxS8U7jul9c&#10;Q7LeCjdPnsNjfwuyAm7FMmV2GZ6ZJbinFuEeXyCMzMMzMoek/knYO4dha+uDuZH1p7YZiRW1krVd&#10;WVCCeOHSmZEBJRUEpS8VimQ3lK5kqETeTpMdMQkGduZKxBFgE5wm6NhRJXBgVLickNmsCONg+JBt&#10;4zbbzmd37+LBw/sI4uAu/cnEtq7VxsPJb+BraUbS4Agc03NwLd1AhGtlH46lIwIG4UK4BBMiHGt7&#10;sLJ+OggHZgKGkXVZuB6LdDu/QiyPsbH+SiD7BmLfguzbObN2nmMjnEo5RX9jfRVA+1uIdQpXYAls&#10;CFgEVbF8a4l9C7LCyioAN2F4Gk6C8VuAtc2swipEWGfnxLxMYYkV52xKYpxeJ0St8jp8PopYN85t&#10;Se8kXJlLDq/Qcv45Bp5+i6Xv/4I8nquubkGwKwORzkxoKhpgIJgYhXWXZWEjwFoJT1rCu5YAm0gw&#10;trHsii5ewzy6iLDyVjint6ClxI8sI7prCkG1A3hQ3IYPfGX4NL0CBduEiutvJTfiNJZf+voOIXYN&#10;mew7shfX+I1G4RkYQsbYCApnxpHFfshQVYKi6VEC6zrKFmZQPDeO/idHaD/cRh77ofKFOWked9vR&#10;AZoP99Atgjo9fUqAvUT70ws0nByhnoCbNjGJyOISRAj34dpGKAkicipkca1diOvohayzjzJAGYS8&#10;axDxHX2Ia+6CrKYF8VVNUFXWQ1VUwfqai3CHB7eVCfiA/euH7LvfYz/+Huvgp6yLD6ggR3jZ/guK&#10;oaiuQ2JnL8wiGNT0MhzC3ZttJYnfy0lxLa4jZX0XHpaFyAkrUumISMUprEMphF7vG/diAa3S/Fku&#10;xW8BrwJc/yvr7FuQ/dUKy2v6tveRSoD1b7NP3dlFLiG2QEDsyRlKjk9RSGDN29vn9rdygLz9I+QQ&#10;fLM2d6VgUJnsn1P4nbyU1NUNZKyuI2t1jX3OGoo5PpTy+vkbW3BRMRbvLKfCq+vqkzw3Ko7OpDmq&#10;QgTICtffamFFffJMgtg6bqvi77fwKsD1t1IrzW39ryFWgGs1AfbGEnuT2ue/hFiCauPTS9Rf8Zgr&#10;nveM1yDIivs38npNp1doOnmKuuNzVB2fofzolEB7iuqjS1SyLAqWlpA5OoKsnm7kNzWjrr4B3QSD&#10;EcLOCGG0LS4OU2oD9rNyccwxZozgMRQrxzLHoW2rU7KYinQ3u4V5eNXRgu0sP2b1iZjVKLFIOLlO&#10;8+PUm0y4VGCefd6OxSJFtl1M0GE7yU0QFla6VFyx77wsLMa22yMB7WVJCb5qb8WkxYxVlwvHPj/G&#10;5YQknYHXTMcZ4XODfaWwiO2nuHEqIs4S2oTFcYmANiNyeFKvua6rwg9sTxsVxXg5RKCsLMZGeRFe&#10;dbYT0P0YIrQuOZIwQYAVuXUnU/1YbW7AaGMlmsty0V5ViL6aEgzz/OnqCgzk56CB92vPSsP2QA82&#10;Jwbx/Ggb2/NjmB/qxtb0iASvG6P92CAwbwqAHe7H2eQYXi7O43p0CFvV5Vgl8O+Wl+G8tQnXA904&#10;ou42R7heJ2Dt11djg6A631CGSULrcEk+pqrLMFCQg6maUszx2Zbqy7HH64zr9JhXJGDPaJOCNwl3&#10;4qMUjwT4MwSoBbbbDQLXKstqlcsVjjECThcoW/w2S4TdaZsdMyzjJcLtMeH+mPdb4Zi0msTzLCIY&#10;lhpbvM++3oi1+Btr66ZMjl1C7B4hdpcQu0uI3ZGrpOjEywoF1lknRMTo4/R0nObkSvllp6kzzog/&#10;FixWTJutGGZd6uYz1ydqkE/dMymS41toCCIfU3+8dxsP732G+/dvUz+8jY8//hAffPCB5BX4CQH2&#10;4394j3qHGlME1zmRFaK3H1tc7vf1Y72hCa+oR3wzO4f1yiqctrXi68lxXHR3YrWyEhMFhWjldy5y&#10;ulCfl4+BxiaMUw+c6OjCdHc3Znt7sMI2sT0wgOWSUqylZuK6pAr/3DeIs9wcrFNHPmD5HrFMDlm+&#10;h0YCrBA94dSkxzOW7aXFiFMDIZTHnRt1OKaefUx96FSvkfLEPiGoPreb8YxyZTbgGY+/tpsk92Jh&#10;ob2yGKTAT08Iua/y0nFdmYvpVCtqTXEwR9xGTOjHUCaGI0YVisCwu9SJ70CtjoSB+6NjHxBwAwl9&#10;Ouic4YhNeIBIxQNoCVBqowxKvQwWlx6xijDoLPGwJmsQGXcHpSVGDHanItMbg0e33oU6KhBzw3XY&#10;XKohqIWjviIWB5uFWJ3NQmW+Aj5eO82tRGqyGm6nCn6vCX6/GU7+TtQT0jQisnAw9PYYySIco3lE&#10;/fUx5IZgqKwR0Ir8sClxMHq4PzkSGkKrwRMuRS8uqHfB6icQmoKhccbCnWdGUpZI1SOHL08jBYeK&#10;1RHaVZ8iLvEeXL54pGZoCYx3ERj8KQJZHiGR92EVaWsy9TAlRcHFc/NKbPD4ExAVewcaXQAy8xOQ&#10;VaiQQDarMBbltSbkFhqh1ARL1ldZXBTUmnhodSrqXizLyAD4PE7U1pQjJcUGu02BdLccFRkqXCw1&#10;Y7w5DXmeePiS42B3CKt4NHQmQrmWgEqI9bF8zBYFQTac3ysKGX4XaqsKkKiOJn+FQK2MkCyxFksi&#10;iqhTp/rdhGkRi0gw1X0EPLgrQWwYf4cF34fFqMI7r189kyypP/7wFb788hlei0jCv/scX311jZ9/&#10;/go/EUB/+eV7CVj//KdfpBQ6f/j9D5IL8c8/fysFaPrh+8/xxaun+OWnb/Azr/MVgfTzNyl0rp8c&#10;EmhPuf6EUHsgQezp0SZ+/6PIFXuBw90V7G4u4OJkW1pvbihHfo4PhXl+pKc6kZPpQUUpO07CbGFO&#10;KpJI6SkuM+zmBCmIk92ik3I41deUYXpiGCPsqIcGe+DzufHhB/+ITz/5kCQfhuQkB6xsFCp5NOJj&#10;I1hocbCZtbASTE26BCSq4qFPUEIdL0OCMh5GdkIZfi9yczOg12mQoFEgyUWwzUpHZoYfLqcV2kS1&#10;JLLYaERHRyA6KhKPHjyU4FVYcpXxSsnqGhEm3IhDJSvuZ5/ekqA1NDiElUK4GYv5s7GSxEbHUGIR&#10;Fxv3q2vxw/uPcP/ufcm9WQSKCggIRRw7S78/E/MEkIurVzh++SXGqbDUz82hjoNF9/QEPv/8Ff6J&#10;3/B3VztYmRtAe38rqvs7UDrYhzJhjR0fQ15HO+wF+ajq68HI5hoaZyZQNTOJQnZ4edNcEpDyCDi5&#10;C2vIp1KeTwU8b4myvIEcKjuZwlWLCk4aITWNAOGniDQawhrjFVYIocQRANxCAeNvB0WyJFDh9vF6&#10;GVTK/VQCnYPjUNU14THf6RYVg6AUP0zlNSgbGEMHFcQ+KoU9VBKbhyeRS2By5BTCkpUHLUFWyc44&#10;nqDUtLAoWWF79nbRf3qEiRdPMfrsggB7ToDdR+/uBtpWF9C4OI329UX07KyhbXEW5S2NGOege7K/&#10;hLHBBrS3FKOmNh9mtxHqFDN0uSkw5HgRYlIjjvXNTHhKZt0sZT11+5yQRwWhqSALrXkZSCJgebVx&#10;yCTYJifGIy4qlB2HD77aGimVjrDA2nsGJAush+LtH0GKFNBpHK6xSbjFXFQxF3ZSpNeZQMbUNLII&#10;tNkcjIRrcP7aumSJTV8idAqIJdwKiE3jbwGifkJ/Gr9V2vwqMhZXkUmQEHNo37ocp0mA+3dJ5zFC&#10;0t6KgFluT2W98lFSCMApcwRYKqxJU5TJRSQRZJ2D03yPUdjbB2Fr7oG5vg3aqkaoyuqgLK5CfEEZ&#10;FPlFUOcVQZWTD1VmDjTp2dCm50Dnz0GCN4MdczIUBiNkOh1iOJCrqFxYsjPhoJJkZhvT+lIksJWZ&#10;jHgUG4tPH4fi00ch+CwoELfCAnA7moMXB015RiYSOVDrWttgYznappYIhyJHK5X9NULA5qEUTdZF&#10;IHARNp38LcnGjUuxk+IQFlkChgSxEsjeQK+AWAluhUj1lzArYJVgKyywYg6ssMIKeRutWLKWUUws&#10;K2FlFdY4CWbZdt7OiZVEgCxBVYBsEtuDgFcDy1YshTimVglG67BPrxCSRBoekaJnA0Zu03O/UViF&#10;ee1E7tNzXc82KXKMZm4fEypP0H79Ffo//4GwsQa/CEpE+LX1TCGmrge3S2txt6YJ0f1jSBQpf5Z3&#10;YVggCC9sw0xxrx3Bs3qIsNpO6AdmCDkHSJjYQFTvPMJbxxFU049Pc+okiI1tGkL5ySsU7F3Ay+fI&#10;JpDlEK78K6tSffQJN/XRSaQTgnKmxlA0M4Lk9lr4eppRtTpPWJ1H5vAgGtkeu8/3UbuxhAL2YQ07&#10;bK8E2JbDfbQRWHuun6LrioB+cYbms1MpbUzF1g6sbFOPsnIQWVaJuLpmCWDlrT2QtfUgpr0XsV0D&#10;iO8dhqJnBIreUWkZ1zUEWXs/5BRlxyAUTZ2Q1zZBSQiOK6lEmC8NoRYb7sar8FFoBN5/HIR3Hwbi&#10;o+Bw3I5VIED8EZOZB1VFHRIa22Hs7odteByOsSk4xqf57ebhYlvzrGzCu7FLiN0jbB5J4mNd9O38&#10;HWLFMnX3BGn7Z/8JbIUImH0Ltm8ttgJg34pwJ/Zu7iCV5ZBOiM3ZfwOxp+coJsjmHxwie+eA+/aQ&#10;RtDN2N2nHCBjm7Il5tHusf9mH728hZQV9t2s82nsn/18bjHHPJ19vH+Z/QiXObxX4R6/LZdW9llx&#10;LK/Q4gqWXZv0Z4UA2faXX6Dl2SvJSiussQJiJessgbX68jmqBbRS6p6++FXEvrdzZd+6GQsYfguy&#10;NWcXXL+U8tT+Z4C9WTY9fYpWQmwzpenpFRp5z0beq+mCcE1pPuc6YVacV/OUYMxl+cFTlLK+lmyJ&#10;ucInqDok3PLd8hZXkDc2jqL2TjQQBFqpwDe5kjDidGPRn4VxmxPjGgMm44WVzSYFS5ogBO4W5+Np&#10;XysWs9MwQD1hiYr8skGLLRH0xuPCOnWMORF0SKXEtt2GfYLTgdeHQ8LooT8DpxzL9jOzMWW1YYRg&#10;cFEqALYFC55kTBJ6LnLzCA42wrQGhykpOBR5TKmjiBywF1kZOCC0zWg0mOC2Wd53hnrOhJUAUVuK&#10;b0f6pLmtr0cHMJ7pwxDh7LKpHltZWRjRaLHPMXcrNQ39iYkYcdiwUVeNyaYaDDYSWNuqMNbTSKjh&#10;s7TWoz8nE42EwQ5C7FxdJRY6GjDLdrwzO4pxEdyppRbbk0M4mZ/Ezkg/NvsJp6ODOB8fwfOZaXyz&#10;uIizthbslRZjU1hES4px1dWG845mzOVmYi4zHXtlZbjqbMNFbwemy/LQ4mcZVJWivyAbvflZmG2o&#10;wmpbPQ7aOW4nuTAi3IgTDVjTGqX5r8IavcIxQwDsvFaHbX6/ZbMZi5RVjjHTBPxFnrdBHU5YXicc&#10;dmxmZ2MrJxt7eTk4KyvGkofnCNA16TDL7ymCOJ0K92Reb4Xwuk6dbUtYYSV4JchSdgmzAmJX4+Kx&#10;Sd3xSaoPJyJAlM8nuYWLebWzIlUTZcZikb71oNGIDr0OtdQ/s+NiYQ0PhSI0FBGBAVTW7+H+vTu4&#10;Q5j99M4tfEA99r0P38P7H7yPd995R8qwUV1QjOWBEaxQpzik/nA+OoH9jk6cEUS/npjALoF1NiMN&#10;B5UVOKUOclhViTmOsf1eL1pYj2pSvWguLkJnjYgc3Y3p3l7M9fZhaWAQh3PzOBwYwjz71o3UDHzP&#10;fvWfevqwRj163WrCHsv4kGP3gTYBu9SP9/UJ2Od7nLLuv3S7cEEoPWFdvLJbccrtAmCFS/G5iaAr&#10;8sRy/RnbxzOWx3Ne75mAVoLtJfX5p8KNmL+fmAmxbgdel+XieXM5+tNtyNBFI80qh8MUA7NNDpUu&#10;EjJ1KGLjAwleYVI6mIjou4jXhSKZ0BedcBex2keQEyZl2lCEyB7gftiniNdHIoDHqXgdo0uNe0Ef&#10;Iij0A1hFcCS9SK1zB+EBhEOTCm7eTxV9Cy5jAHqabTjeLcfaXDYKMmLgtoUjy5+InHQTsjLsZAMb&#10;vGl6ONwK6n5qJKVpoLVF8XlCJHficOUDqCyENK8KVp8adu63+VVwpAtRShGVDSJ9TYEOKlsE7kd9&#10;hOjEAO7TwklIdWVq4CtMJNASft1hMHtioSUoJqfpkJZlRgLvExz2CR4FfyhF+K1vz0dBZTLfMQK2&#10;lBjklVlRWZcCrTEE0QT3nAIzckt0SPKHIaNAjvI6B1KzEhCnfIywyAeIlYVBqYyFSi2jREGjiEF6&#10;SjLKCnKRlpoEj8dAFouCQ/cILWV21OUbkZEsgzspGiqWvd4SCIM1FInGUBhtsXAkawjPkQiLuAej&#10;UYGWpnLU15YgzWeHzaKC05HA+4WTcUKRk+tDVXWxBNEPH90l+9xHUICwwt5HSOB9hIXeh0EvxzvP&#10;qehfPT3BN9+8IMRe4dtvn+O//bdf8K//+gf827/9E/74x++kyMJ/+qcf8be//Ql//udfcHlxjOfP&#10;LvHv//5n/P6nr6UgTX/508/46XdfElqP8Vq4sf78Nf78x+8lF+JzAqrYJrkTn+9hdWkS89NDGBvq&#10;xCA7yCEOAAPsDGurCuGy66BRCsuqAg5rIjxJJmSmJcHntiKRhSnAwO0ww8aGEBsZDHlsJMqK8zA1&#10;PiTJ9NQoSjioPLh/G598/L60DA58iDhZDCxsYE42mER1PGGVH5/LWAKucFmURYVLEhESiMjQIEow&#10;Qkn7MlmElENKWHWNhkTp2qUl+RLYCstsdlYaEhNUXBeuBG5+CAu0CQmSCHfkqMgIBDx+RJANQ3Rk&#10;pOSSHBQQQEgV8/7iJciVy+IkiYoQeWXDeRwbYpg4loo6FSixFJZZkaIngMp8cHAERIAnjUaPofEZ&#10;rByfo39zE63L86gf7cfK9hr++N2X+PPrSzzbnsFAbz06R7rQQsivGRlEdnMTdBwwslsb0Dw5gr75&#10;KfQSfPtnZ9ExO4PaqSmUTEyidGEJ+VTGcgk0AmTzKDmLlKVV5FBJzSFUZXIplJyM1U3J+uKlIi2U&#10;IS+VrhuI3ZckWSj5BAXryhZE7sNkKtZOKuQioI1rSaQWEVaoRWg6+xCUV4bbrlTcNjkQ6UmFobAc&#10;uR39aJ5aRjuV7vqRGRS39SOrrhX6jHykN7Rh8folJi8u0HcgAlVtov/8EOOs21OspwMH22henEHT&#10;3CTqZ8ZRNTXCd2RZ9LShuZMD6PwINvfnMTjbiar2Mtj9NiQmm6DPTIKlyAd5ciLiLErYMzzIri5C&#10;ZWsN0qkQqGPDUcyG3JiXDh+h1a2RIZX1NsWs4reJgtphgK0wF0l1Yi5sK6xUqp3dg1JO1hQOPkI8&#10;Q28hlvJmPqwUWZjLvNl5pPQNQF/XQJCdRen2DvL4ndNZ5hLArizDL6B2heBKCPXz+6QTkNLn1wi7&#10;AnjFbwGoBF4RHZbrv5UMfsebJY9/sy2N4CGukyoAhODrpaTMLiJ5egHJAmTH52EfmoK1bxTmnkGY&#10;Onuhb+2AjiCrr+pAYlkz1MV1UBVVQVVYiYSiCmgKy6DOL4GWcGsoroSB2+wl1UgqrYIxMxcGKnLa&#10;ZA9kegOUVDbMHPjdBflwU8mxFxZBn50LGRXJKIMJj+Rx+Jjt9V12aO/cvUPACMQDuQKRVDDj0rMI&#10;FtXQEyrM43Ows34lC3df1kORGkW43CYJq6mAWQlijySIdYpgUAQEIb8F2bcQKwnXJSvtG3kbjVjA&#10;640FVljQCH8EZOFKquoflyBW/IkjohSLeY12IW9BlmDrmGedZ30Wc2GNYwtSQCfRHuyEVPsU4ZXr&#10;Nu6zEMyFtdY0R3idXYGBYuQ3Ni0RbAkfArj14tqEa+HGnML71zx7LQGlKAcb269ljkC9vA0f393I&#10;aypGJhHGNvW4vgORHcOI7R5DTOco9OPLME+tI7p1CDEtg0jifc3Ta5APLiOsfQqhTWN4WN6Nd9yF&#10;CKnqJjC9RtHxc/hXCUVs3+nijyzWK+/SErLWNqR51v6JWWRPi4jEY0gdaIGrrRLli+OoXlsg1M6g&#10;bGkBnWcHqN9ZRQHbZ+XKAlqP9tBOeG09OkTn5Rl6ngmIfYrG02M0nZ6g+fQCGdPziC6vQlRlNeIa&#10;miFraJUssIrOfsTx3WLa+yDvGYKSdVXZNwJlP4VLBeFd0TfGbzTB3+M8dhBxPDaO4Ctr6kB8XQsU&#10;5bWIyS1CuMePAL0FdwivH4WE4x8fBODdR8H4OEKG+wSaUKcXUTlFkFXVQ9vWBTPbtJ0KpX1qlmW3&#10;yu/B/o19pvBI8e8cIn1PBHj6O6gKaBUQm35wDv/eqSS/hdnfWmWFC7JHpPIhfIoAT8nCikrxbW4T&#10;VHckiC06OkHx8SkKjo6RvUdY3dlHGiFWWGv9XE8lUPu3uY3XSmU9T+N1/etinSJcn/kNfeui/96G&#10;h/26mxDrWVpB0uwS7BNz8PGdinh+Gd9FRE7Xsv1HV9cjvrEVjpEJ5G1sSy7GLc9f3cyRffoMNQTX&#10;agKrEAler16iniJB7BMC7htr7Nt5ssKqewOxQi7+C4B9A7EE2Kan12gmQDfzWi28TzPPbyIEN1Ka&#10;eG8RCEpYhsU16wVYc3/lxXOCM5/p5Ckq988kmC2mVB5cov6Ez8FyL5uYQcXgCJr7e9FLQOuhjtFm&#10;d6CNoDIsU2HNYMOC0YStzDS8JITNp6WgK15OWDJhSQCsw4rzTD/WqIhPyqIwTf1jIjYGc1T699NS&#10;cV1WjqciyBLHtxmdCQO87hAh6YBQ8UV3BxZSUyQL76LVjnWXCwvCImu3Y5c6xrRWgzFC8VaSE8eE&#10;pSW9XgK3VQLBFGFixmnG591N+H6qH/1JhKbMVOzXVmLMl4ynzQ04IECOiyBSiTzH7MQwYbbHoMNi&#10;UQ6W22ox1FCGnrpidNQVYbizFnP9LRihMlnvtKDRZEAtYWOiphhjbRVoKPSjrSQHPdTd1kd7sTXW&#10;h82hbmwQQvcHevB8ehLfrizi2egotupqsVlShKOKMhxQnrQ24VlXO9aK8rGYmYEFwt5ucTHOmxvx&#10;QugxAqQLszFUlIdWnweDJXmYbarGYkM1RlmGfYk6zBktmOW7LHPs2CXobxNKhTV6Xstv4HRKeWBn&#10;CVsnvP4BdZ55grqwwG5yfYLfaMqdjHUC7BM+22V1Jdb9LE+nXcqxO0u9bk4ZLwUv2reYsMrvuxIX&#10;h414BbblN27Ewgq7L1yJo+XYIMxuqjQ4cbpwlZUpfZt1l4PXs2GewLbA+4k8vNO81iiBu99oQKs+&#10;EaUaFXzUY43UO+MDghDx8DGC7z8gyIr0jndx9+FdPKIu+pAK/GeffYoP3nsXOuHC3t2L9b5hbPcO&#10;4qh/GIf8fdTegR9m5/D10BC2iwqxnJ6G9cwsLPlSsczyHSWEdtgt6GB5NudmoqW8BN1N9Rju6sD8&#10;4ACheJDfbwzHkzM47u3HYXk1TgnLX9Q04mlBEebNBiyzTu8QUiVXYl0iDqgL71EfP2S9OCX4n7OO&#10;HBFcBcRemAmzXBcA+3mKC89FrlgJVgmxLIcXHO9f8JhnvOYVtwsLrRDhXnzF/Sesc5f56TirL0Rj&#10;KvWphDCYVMEwUMyGKEJSNLRW6vLWGEJsCKJi7yIo8hbUthj4i+2EQhlM3njokmSI1QUTCAMla6g1&#10;VY1YfSDkhLlEuwxBMYSksDu4//hjhEffQVTMA4SH30cURR4TAIM6EjpFMEyJd9BQnYitlVIMdnqR&#10;ZAqAPzkOuZlmpHoNcLk0SEnVwZkSD4cvHsnpaqgMIZAlBECWGIRgGeFL8QiJjjjqmYkEWQ3XYyDT&#10;BRK2A6AgRCstYVwGS88XriLsJcciq9SFtEK7BOa+/AS4CbHJmTJ4sgjKBNxkQrTVoUFCYhSCQj5F&#10;JO+TWeBATkkS7ClKKAjx8sTHMNgjpRQ8iby2CGql1PCehM0Y1UdIzY5HUZUNOksoImJZBrIAxBIm&#10;ZfJwxCsjERMfjtDwRzAkxCPd6yDwE8Ttani8eqT7dcgklPuThDtwOMshUrquIuEeXJ44WFn+Rn4T&#10;vSUKysQQ6E3RyMlzoaggmeWmg80aB5eT75Ks5TtEIySUAEzIbW6tlXTtaOraYeEig8tD8tM9BAXd&#10;Q0DgLcTEBuIdAal/+IMIyPSaIPsMz54d4eefv8C//MuP0va//vUX/Md//Lsk//zPP0rpc55cElRf&#10;P8VXXz7D9dNjXF0e4ruvX+LH7z/H08sDPL8+xourY/xEaP3xu9d49uQIX756gp9/9wW3n2B1cRLj&#10;w10UdnbLU5gZ70dvR4OUUkcEdJoc7UFlWQ7sFg18HgtKizJRy060rDALeo0cDnMiYVSHuJhQ5Gb5&#10;MTE6gNGhPsxMjqKpsRaRESH4+KP38PDBHQQGPkB0dBhUagVBNho6jRIGDgLC8mpjQ0lJdiDVk4Q0&#10;rxveZCf8KUnISPVIkpJshy5BARnPj44MJZCG4PGje1yGwsJGJyyyOdkZMLPhxsVGS9fXqJXQcaAy&#10;GfUwEZqjIln4ISLHbCyUCjklXrLYRkfdWG6Fa3F4qAjuFENQjZZANpoQK+bEhgSL4E4hfJ8oyGLj&#10;pGVISAjCeHxgwGPICcA2ZzIrdzFKWlpR3tGK1p5WfPfFU/wvv3uJLzbGMVWfg4GmQowMt2B0TiSE&#10;r4eLlSK1MA89kxOY2ljFHKF3bnMZ8xsrWD88wPHr1xhYX0cVoaqKACOCYRRyWbBAoKUIiM2mYpPz&#10;RnKXbyAoVVjyqFinru3AS+U9hXJjiaVQYRJROyWYoJLtkqxZW7AubsK4sA793Ar0VPolS9TYEgzd&#10;44ivakZgej4+NiXhY60NwUlp0BdUILO1F1UEqXIqp7ktXZg4OMX85RN0b66hd28LYxcnmHn+FBNX&#10;5xhjXW1bX0TZcC9qxwfQOjOKzvlxdM+NoZbKydB4H7b3xXuvwF+SBoVNDXeuD1mVBUirzIfcpYXM&#10;RoDNdCC9yI/mjlrk5nqhkYXCx/pZmZ0Cl1aGNKsWdfkZKMtJg8Whg8ZthLU4B9YqAltjE+xUrh2d&#10;A4TYoTcQOyYBrHtkDK7xMSRNTMAjWWFnkDU9hzwq/z4CrKmhEX4OSOXrGyjZ2ET2GsuaEJvBZfrK&#10;ihTsKYOK5ltX4sxlkYtTWGCFOyeBlt9FpN4R+zKWBdiuI2tlQ1pPF/AqbRPQeyPpi+uEXiECZpdv&#10;5s3OLsM7vQTPJGGWEOsYnoZ5cBzGgWHoegeg6eyGlu9nbuiGsa4D2upmJFTUQ0MQ0FZSua+sg7ai&#10;FgYOhOa6ZljqKQ1t0rq9thnuukb4quoIriUwun1QmW1QmiwceNywZ+TAW1yOlLIKQm8xrFQ4FGyn&#10;ERYDHqmU+IRt4YMHj/HBvccE2mDcjVciwuNFLMFZUdsGXccALEMTcFIJdy+L6LKbEgA4WQ9vUuoc&#10;wk4F3s6lgwBq47okVOjtFAG0dgGqFMnFmOAq5s+KaMbCs0CIlZAqohe7N49Zv1nPed2kN0vxW4gI&#10;yiPq+1uxC3djiotg6RKgzeu6FnkMoVEAq0izkzgiohRvEUJFJFyRVmVHci+W8swSgsW6tBRW2SU+&#10;1/IBAZpwcXCB9MNz2NimTFPzhN4F6Pn+FtYJEYDIyfbn2SbM8/kSJ1cg651CBKE1oqkPkY09CCpp&#10;RHhZC5LGV+Ga24JqaAHRPXMIIcCKubC3curwYVoZXDM7qHr6NTJ3LpBKiE3ne4q5sH7WOy/7Bd/i&#10;ElJYp7NYl7OnCDhTQwTYamSPdKBmjVA7MYycCbbHk0O0HW6jbHEapUuzaD3cRdvxAVopHSI11vNr&#10;KaBT34sXaLu8QPf1M1TsHkBOeAoSEYgbm6Fs7UR8ezfiCbCKLoJrjwDWG1BVD05ANUxgZT1QDk1y&#10;fQpq1mHN6Dw0I3NQDE5BMTCBuO4RxPUM81xCb+sglM28Xm0r5MXVkGUVICzJi/tUmD+OkuEfA0Lw&#10;zsMgvB8UgQ9jlbilNSOQwBtXVIYE4XLLNmEZHYN1ZhZmfgPxR4JbWDlZ7n4CqlfAqHA53iI0Emr9&#10;+ydvLLM38JoqYJfi3T2+Sc9DmPVK4EuQJXjeBHi6ma4hrLECUnMODpF/fI6Cw1PkHhwja5fQvH1A&#10;YOW3IXSmUVJ5XwGwaWJOLa/pZx33s977WOc9rMviGd1iKsg6+/CNXSTzW4o/GKW2w37FNbMs/aHl&#10;mV5EFo8t4jOK/LTO8RkomjsQWFSOWNGuRyalwE7tr75Cy4svJWCV5q1eEii5LqSO0FkjXI7PReTi&#10;J9K+GmGFvRSwKaBWzK/9O8C+hdm/uxELIbRef46mK0KzcGPmOXUi+NSFcDG+upGnFIJy4ylBlpBa&#10;JaUIIjyfXqHy6BwVHD/K9yg7Z6jZf4LG46fo4vG9fI72g100L4+jf24EowPdGKuuwqA3DW1aIzqo&#10;xG+UFEipaIbiVZigbLLfmpPmpCZiQwCLSo6pOBmmYmOlObIbdiuOqDfsEqSWHQ5MaQ1Smp5hhQbH&#10;hI5X3e2YJBB3EAwEaB1kZxMi8nGSn4etFA8BVosVmwX7qV6cZqdjjdcT8HpJPWSTgDJj1OJVYxU+&#10;72pGlzkBw24bTuqqsMhjz2oqsZebjWG1GhOEsKUEA6ZUWvQqVZjm9XaoMI7Wl1BfKMdoey1aKnPR&#10;UJaFic469Bdno9qQiEbqNX3pXiwKsK8tQB0htre2BP31pRitLcNCQw3W25qw0dWK64UpfEedYr+l&#10;CQv5BdgoLcUWIX2b73JNUH3W1oyTqnKsZKRhNS0d23zXg5JiHFRXSO7FZ4OdWOS7tPN+3VkZGK8p&#10;x2RDJcZZ5p1mE0bYFmdZfnOE+HWbFZuUdasFy0Yzy95OiPRjg0A5ZzBgXUQH9rix7vVig+86yXKb&#10;JFxOUfebpu53znueErA3CHeLvMZsghoLhMtDuw3HlGXxBwX1u9W4WGzJ42/mwsrEXFiCLMtyi7Ku&#10;UGE9UYt9kYM2OQk77iTJcjlnMxFgLVh02TAnwJnPOUSI7Sbs1bGe5FI3dUaHQxMSiOhHjxD28BFC&#10;Hz5EWFAgQsOEZU0EOwzC46DHuHv3tmSlrSwsxNLwCDYIsDtd/TjtG8IJ+5zn/YP4cXoap7W1OCkr&#10;w5OKSuxkZGCHdWnB48EQ791MaKx1O9BAiG2rLEN/K3XDrk4sjI5gc3IKZ/MLuJycxRH71Iuqaryu&#10;r8dxTq5U/w78KViivrvB8XePQHtAUN03JBBg9bjgO55xuZegxEGiCqfGG6g94f5nhNev/R5p3uul&#10;1SAFbXouLLGE2GvqySIFj0inc2nWSnljRaAnkTP2jOB7VZGP+bwU+AloJm00VHGBiI+iXh9xF9Gy&#10;hzA545GaY0WiKQJhMQRYUyhcWQnIqUmGO08HozcOCksI5OYg6D0x/B0Dd74WaaVG+IoM0pzUkPhb&#10;UBojYHFrCMTRhM4gxCWI/KjBkmut2SKH066EWR8CqyEAnc1+zI6XIy9dAVPCQ6S45HC7bnLEZuWY&#10;UVqdjHTew+qJgtYWzGcKQizhOSz+PlQEOa0zDjJeK1YbCK0rDiprFKIJujH8HUfgjOM+mTaIgBuN&#10;pAytBKpOvwYWQrndFw2XmMuaEQdPOt89W8t72aBQheLe/fcRFnkXWiOP8SbAm2kixCYgwRyDWHUg&#10;IuXkF4qSMJ9oDEeE7DbuB74DhfYe0nMT4MvkOxB6tfowAuJNOpvo6ADEKyIgV4uUiSK7y2NYTQq4&#10;3Qakptlgc6nhSua5Pj5Hmg5+PqfIWZtgCEKM/DMk6INgsERCow+F2S6TIie7PCokE+CT3EqCq8jQ&#10;chdyZSA0WnJP+Kd4HPyBdGxdcy5qG/OQke2C0azgc8URcgnh2lhoEsMJwzF45+uvr/HHP36N3//+&#10;S8rX+NOffodffvmGAPstvv76uRRVWARtEulyRM5XAa8iXc4XBKXdrUVcnu3g26+e4eJkB0/Od/H9&#10;t8/w3TfXePb0AJenO7g43sOr6wucUUmZnRjCFIFzY3kW1xdHeE7A+OrFJb5+eYnXhNsvX57j5GAV&#10;h3tLODtax8rCKPZ3lrBG0J2fGcacsN4SfocH2rGyOIWpsQHKMCZGBjE9PoKBnk5Cogx373wqAWxU&#10;RCjUajkio0LZGQRCJouEMk7kdY1FAuE0UauCK8kKj8cJu80IO8E4hb8zUwm0LgtcbJBONqj4mEjI&#10;KQp2YvHyGEqsBKlmdkLBQQG8302C6lhCqTZRAz07JrFfzg7v8aP70CUmwsWOTVhbxVzY6EjCaFAQ&#10;woKDEB4cCGV8HCwmoxQdWYBsfJyIViwn5EYhlEp6nFyOOPGbzxAVS6COCeG7BSDg4R2YDXpkZGbB&#10;arbCmKDBCkHtP355jV9O5jBTYkOnOwodvnj0Fdsx1p6LicEqlBanQiGPQmF+EYZHxjE6PYahuQFM&#10;Lk9g63ALR5cn2D49wvL+HsYIS+2zc6ibnkEFlyXziyimgppPyZiZQ+rULLIXuU6ISqcCm06l3E+F&#10;3EeRLLFU1JI3hMLFJZWkpJWbVCRS0Bwq9iYq9IbFDRipqBtn1mGkUm0cpfI9sgz94CxMFH3XGKLL&#10;GnE3OQPvay34VGdGCOE93p+O6vFxbL5+he61RbSuTGLiYh+LL66w8PwKo2fH6NvfQv3CBIr6mtEy&#10;1YOOsU7MrExgmnWrrb8RAzOsQ6uzGF+ZhTc3HWEydoQsY7PTCGeqA2pHIuw5HtiynMgq8qAwyw6H&#10;IgTexEg0laXCaYmFno2pODcFtRWFSPYmIcaugyo7FRZCl52DiRSRuLNHmv/qoULt6R+TIFakG3Hz&#10;+ZOmuJyegp/lmUGAzREAOzgCXU0dUgcGUb66ivyFRWSw/KX5rIQDAa9lh8co3t2HCPIkRS0mzGav&#10;EkAXhOWV30SC0lW4OSCJua+ZK1sSoGZQIc0iyIllBpVUCWTfiABbIZmLhNqFVcmqKyBWKK3JE/O8&#10;1iKSRmdhG5iEZWAc2p5BqNp7kNDeCX1bO3QtrdA2NSORYKElrOobWmFobIWRS1MjwVVIUwfX22EQ&#10;IMt1K5VfV2sHvG0dyOB1PJXV0Hv90FjtSCTQ6kw26J1JcObmwV9VCV91JaxFBUigYiOnQhJOJeOB&#10;JgEfhUfiHcLsPz4MxMfhMbiv0SGcIKzIzYehvgHW7m7YhoaRPDePFIK8SJeSJIBUiHArXj+Gk+LY&#10;oGyewLl1KkUythFwf03LQ3kbNErIr5ZbAqHY/vYYESVZ/Lawvgt3XTvFSVi1ETiFvLXkvo1uK7kn&#10;v5WlbVgmV5E0T5hYIVysEIYXCLsUxwKBdXYdhhkBsptSoCnL/CZs3GdbJIDsnCL16IlknTUIay0h&#10;1zC3Di3PUU8uQ8fjrXxWEcnZwue0b5/Bc3DN884ljwnX9ApiSllWLSOsizuwjG9CMbSKyNYphNYN&#10;4UFRM9515yKuqRdFB0+Rs3mOrK0zZO+eIZ3X9RKUUygetukkATsTU0ibmEDu5CjyRvuQ2duGUsJs&#10;0eQQMoa6Ube1ik6OETUrc8jl2CBAtmV3C61H++g6P0Xf1RMMvHiOvmeUl6/QQbDoun6BtOl5PM7O&#10;Q2hJBeKb2iCnwiUsqXGdg4gnjKr6xqEamLqRoRkoCaxCFAJa34hqbAGaiWWoxxehGJ1DPLfFD88S&#10;aHl8zyTiu0YhbxuCvLkXikZCck0T4oorEJ2ejSCbC3cUiaxzMXj3UQj+8X4QPggIx504NUK5L5J9&#10;k6y4FAmtIl3PkDR/1jm7ipQlwuHSJuFxBz5KytYuUvcP4d07lPrJVMK5f+8I6Uen8B4cIXnvAL7d&#10;E0LqMaFTuCPzWIJninAnlkQEj+I1tveRwfOyD/ktDs8JtPwuu6dI3+K1CL+ZOyfIeCPpIo+vtJ3w&#10;LIBZADLrsGeV9YdtQohYFyLSCiWxjxbze5OXtgjkizBPLhDOl+CYY9/y5k/LTIJxDiE8g328ZXgK&#10;0TXNiKish6lvFIV85pbr1+h4/RWB86UkdfyOwkJaQ+isPLtA5eUlqgmbtZS6J08ohFFK7SXhlvBa&#10;KwI0HZ1IltlGYX29fo7mKwLsk2sCrEi/I+bk3rgfv5X/DL0CZHldMbf24rlkka0h0FYcXqCKIFt3&#10;cokGQnfL6SXazs7RRRm4eoqxZ1eYZB2coYwe7GFwdQldo8NoaKxHV301+gk+bVYbulWJGJIpMRIV&#10;i0W1Rgq+NCkjvHIsn1bES8GBRCqcM8LEDmFiVm/AhEaDUQLkkFKNFQLCN71dOGusQY/LjE2OJZet&#10;9fhhZABHvMdCsgvTBJ9pkTaH5z9hn3bK/m+JIDBn1nFJoBaBcfKycUJQHUoQFlknzmuqsFaYiwuC&#10;7GFRLgYI1aPUYeYUCsyr1BjjvYcIeaslhVhprMVwfQXGu5ow09eK1up8FGW60FmWi+H8bNQT0Gr5&#10;zGOFeVjv68RAfSUhqBAdtcXorS/DWFkxNiqqcVDXhOOBXny5u4avNpexXFqCzYJiXLOdHpWWYYVw&#10;uUVgPSzMx1lZCQ5zc7CZ6pMspHv5XC/g9UsL8XywB+sSxKagM4cQy3eYaqrFdEUpeqgvDbPsZljW&#10;mw4b1gj2c3odpjWJhFkXtqkfrFochHwXljiOLNodWE3iNpbzLI+fcdqx5EvBcpoPx3zui/JS7KYT&#10;egmeS0aCsVqJTYMOF0kubHJsmY+Owgr1uQ1+z22ZXALYLbkCmwTaNSFKHq/VY9tilYJuCYgVf1iI&#10;tEULBMd5jlHzTgemHQ6M8XcPQbKBz1tG8SrjkRAWjIjHDxH0+D6CAh9QuE5wDRNT1EKC8en9e/js&#10;wV188smH0CrlGG5vk6ymG7192CO8nnf24oJ94IuuPnzN7ec1tbgoK8dFYRF2Ce7rbhdmHHb0sywa&#10;+P71aV40FuVjoKEeU2IubE8vFibGsLU0hwvW8WeE2f26OuyVFOB1Sx0OstMwS9g8TffhjLIiQJb1&#10;btPI8tZqcMD3OKW+LID1QKvEoU6FY4NGklNTIr5ITcYLtx0nxgRcOc03AZusRjyxmPCE6xd2QrDt&#10;Jq2OyBv7jEB85XPjPC8Du2U5qHdooY8KREjAPerbn0AWG45Y6mqPAu8gIoYgaJYT7HRIK7Iip9oB&#10;f4meoKqGNU0GR6YCMhPLNf59WAh/ngI1dB6Cbk4cSluTkZwfj0dx/4Aw5cdwpCqQkst7uWOgsocT&#10;LsMld11LsgJ2lxJ2ezysxlgk2+JRU56EproUpHoU8LkpBDN3kgzJyVHIL9CjazAHjV1e+AuUFA1S&#10;CNZKQ7AUjVhlCUWY6i6CCHlhqnuI1gZIIgV90gYjVhOEaE0IwhSPoU8iMGYa4Mkin2RpCK5ygqsS&#10;aTlq5JeYkJWvQ3GlA1l5ZqhE5GNdMOzJ8XCnEmLT9bDy2fT2WKgJ6XGJwdARDj28XnGtH4XVHl6T&#10;QJ+jh8km5q4+QklpElJ9iZDF3ENc7GMo4kKhIcBqEuLIUY8QFHwPMnkoTBYVgT2ZYBmDyJi7SNCF&#10;QUSGdojn9SUgJ98CK2E2Xv2Q1w0hZAfCSH05I8dB8FVBpgiAxaHgMfGIkj1AYOgtKBKCpfm9WYUJ&#10;KK8zo7zWjNrmZMKsH6kZeugM0YTZeEKyEp5UNd/ZiHcEvH733XPKCwlif/jhc0m+//4Vvv32pZRu&#10;5/LyELOzo9jZWcH19Sk2NxexsbGAb755Tmh9IbkKf/HqUpr/+uL6WILYb798iu8It3/6/Q/4f/6f&#10;/zv+43/9b4TUp1hdmMLR7jq+/+olnp7s4vxgg8sdwuwFXl0d4/pyD/vb89ggkBztreLVs1MpxY6w&#10;3AqIFYGfmth5ijQ6M4Ti6fFRLM5OobeTCrRGKcGrmAQsRB4XDZNJC3l8jDRBWUBtXLSYOCyDlgAr&#10;QFaIjQCr528R6cqfwgbgccDBxqaKCYcikh9Gn4js9FS4OGAIiNUmqiRYfvToLm7f+ggfv/8uHtz5&#10;jIDMisIORqdVS67H0VFh0jNUVZYRHIu4TYcQQqsIBBXOTiuQgJvIDkxP+IyOCJcC18TLZZIo4uU3&#10;UZJjYxEWFgalSgktB5t4FUE3NgqRYUEIfngXYYEB0KrVXAYiOyUJf/nuGb49nMVYuQuT+RrMZsdj&#10;1BeLfr8cnWxEtdkGpLACVFbmY3R0CNUEAneKkxVJh/KqAoxNDWNlfRHb+5s4vjjFHkFw6+wEMwTa&#10;7tVlNC4toHp+FuXz88igcppOuBXW2ExpDtUmvELhEUoQFfRfRfzDT1AQACsFwCHAivQlIrCMkcdL&#10;c/qoiAtFO3FqFQlULBPGFpEwPIfEgWlo+yeh6xlHYksflDUtiMguwicGM+4YjOje3sL8sydoXZ7F&#10;4OEm5lmP5l88JcyeYvh4n/tX0Tg7hLK+OlR0lqFzsB4rq6Po6apFe18TWkc6UTvYjop+Sl8byltr&#10;ERUfhY8+fQ8GixK+fAJstguuXBfKK9KR6zXAy0Zbn+dGGbdZ2CjdXj1SfBaYHTokOPQwZKfAUJwJ&#10;d10l0jpa4O/pQNpgv5Qf0zcyKcGsANgUsT4u0upMwzc9izTJ9fLGEivyNHqp/JYuraJgbhE5hNcs&#10;gqyAWGGBzVhdQymV34KtHcLqDcRmraxJIn4La+uNe7D4NgJO1+Gj0plC5VO4CwugFfL/D2IzCbHC&#10;IuueXYB9agauqVl4CMSeET7bIJ+bEGvvHYKhqxemjm6Y27tg5EBqoOjaOqEVQcME3PK3sbULptZu&#10;WFoIki29sLTyHEKHmQBs6eiBjYOwo6sHSV1d8HR0IIUw7CN4plRVw1teDktGOuI5+Cs4ECf4vbCX&#10;FcLNfiCpvgoOKmqGkmLI/KkIotJwW6XBR6Hh0jzG9wND8GmUjJBLoHW5kVBYClN9C2xd/XBR2fYQ&#10;2jxzG3ATMt2ETjGPNplwJyIQC+urZKkVIEuF30Il3fxGpLQ9vwFbIb9GPBa/BdAK2GWdt/LatsVt&#10;CTrNBEohYl24IQt4FUtJ2CakbWKdz+Sc35Kss0KcYkkASqJYeL5+apnwKubXiojFBFMuBYwLiPUe&#10;XErzfE1zmzBS9NNrkPVPIbZ/hs90A+smPpdxWaQiOoaF0G7hs6aLc2fX+P0G4Rtfg2NiA4mE2Jje&#10;JYQ0jCCwogsf+IpwJ6sUhYTfuiefI3vzGFmUjA1CEaEnlfXGx/qTPHfzx4fw2siamkQWAdXeUIls&#10;trOyaQLyQCcat1bQc36Eei7L5idRODWKmrUltOxtoY1tV7gT9xEkeoQ17eAQTSdn6CawVBH0VPXN&#10;BNhyxDW2QM26J2c9kgmX4K4hxPeMEl4noSa8qgenoSSYSgBLaBWiFEJwVU8sQUOwF3Cv4m9p++gC&#10;1KPse0YWoJKAljArzaUdgqKjF8rmNmgamqGraYSqsAxRqRl4bLbhlkKFd4PD8Q8PgvARYfazCBk+&#10;i1PhAfupsLRMyMuqJNd7EcBNtCNpzuzqljSv1bO9R5Bl+e2fIpOSsXeCtJ1j+HcJrlwXEPs/uxiz&#10;PyU8JlPEH4UieJR/h9fg8dkE2AwCbBqPT+d5GWLOLdffigDXt/AqAewbIL6xwv5dktg/uJY3pXWx&#10;X6ybBbwursPJdZHH2CX+rKAks09xU/w8NpPXzBHXX9xEQscAIisboGhkm55ektyGhXW2XsAnYbZe&#10;uBzzm9YRSGsFaF5do0FYTiWYvYHYmnMC7un5rxDbxGNbnr2QQFYArfgtIFVA600KoJs5tELeAuzf&#10;93P72TNJhDvxDcReoP7kCdoI1r3PX2H41SuMvnyJ0efXGL+mEKpnXjzH8tdfYp56S+/ZPuqWplA2&#10;2IF6Al9rTQXasjLRYnOih3AqcoFOiTmmBJ2xWDkmhIXO5cJZQT6WCTcDHMsXCTvb7I8mEvVY8abi&#10;dVurNG9xmiC1WVmCl/1duCBUznvdWPN6sE34EnlNRboXkSbmIDWVIKwjCCspBCo3gTUnE6suBwap&#10;I4h5n88EhBQV8bpVOKsqwyThYIT6iUg7s0idYZbHjYp8srzeblMdFppqMNZYjdm+dsz1t6Gd+kBp&#10;VhK6CBECYmsIxu02mxThdqm7DYMNVRhoqkJfSxUai7PQwn55OicPx2yTXy8v4IfTPXy5uogDAv9Z&#10;VQ0u6xqwW1CI3dxcyaX5mDrRQX6uBK87wsWXsLXKd11OS8UqQfxJe7OUN3aoKAfNvPZgVSmmWuox&#10;UVqELoMe0zo9gdWGDQLsioUwz98bDhdO2d7Ecp76gQDYNVcytlnGax43ZqwWCWC3sjII9QVSPtgT&#10;QuyiJwkLhLtVwqbIubucqMGe2YRtnRbLsjgCrAybinjs8lsKy+u2mPtKWaesimBPLMsNQv6RKwkn&#10;3hTJIiyead7I5+K3nuO4NGE1Y4TbBgm3rdQFyzQqZKrioQ0NRMSjewiiPvjo8T0EBlN/FcFsqCM+&#10;CgrArfuE1zs3c2PvUIoy0/mN+jDf2YUtAuxpdw9ecBy+aGjDZWMrnja34EltHZ6WV+I8Nx9HvlTW&#10;HSMmzGZ0mCyo5LM1Zmeik/VitLUNC30DWBwawTr16EN+r9PZaVwQhA9Zfw5LC3HE8l90WTGjS8Cm&#10;04KnOax/rG8b1K03Ca3bBi12WF77iWoJWgXA/hZiBbT+SBj9gfKSurUA2HOLDhdWwishVkQkvnAa&#10;cUHd6SnXr0XanSQ7XuVl4rqmBKvl2SiyxCMu6Dbu3f4YH330j4iMDEEE5fbdT3Dr7ocIDL8PA/Xa&#10;5EwjnBmJ8BWa4C81wJFFqMxTEVw1iNTeQojqQ26LQ0aFEZa0KCTlyVDSaofBF4QQxbsEx1vQukJh&#10;zyAXpBNaxVxVvxqOFCV15DhCrBxJDiWc5jiYCJwpSbHIyzKSGTRwWQm3jjhYLeQG5W0keSIxMFaM&#10;oalyNHVlwZ9jgkwdgIj4e4hJeIRQBVkl/rYEsRLMKqnPK+4hnBKjfoQYAmcMoc7gioOboGlM4vOm&#10;yVFRn4Sa5hQk+2Nhd0cQWCPg8sQgmxCbnmUmKEbDlaJBRq6N+5QEWBlBlu/hTYCJgKnnM2ptMTC6&#10;5Sis9aGyORNFlR7YCeBWRwxKyz1ISzMQXEOgVIZBoYiAWhOLRC1hMzqYEHsfEVGPYbFp4E93EFCj&#10;yCVBkotwgi4UCr6jyRZNWDURPHXQmcJhYtm4vYnIJMCmZliRoCePyR5Cy3MshFgBr8LNODWT7aIu&#10;CaUE2LI6I6qb7aisd6KgxIbiMjc8Xh1CI+7gYcC70OgfIT0nAe/87W+/4C9/+Qn/8i8/SdZXAa8i&#10;oNPvf/8NwfYV/vrXP0gg+/z5OX755Tvu/xx7e2s4P9/HV8JS++qJFLTpb3/5WQrW9NXrp/jdt6/w&#10;5z9+iz/+/DX+8k8/4d//9s9SxOJnl4TUiyMszY5jYrgX+1tL3EbwpTzj9c721/H0dAdXZ7s4EgGg&#10;9tdwfbaHPQLz+tIM1hanCcBr0nJssBvjwoV4YhT93R1ScKZPPngPMQTVqPAQKRCTgE0BnWLuamVF&#10;Cfw+N2wmHZLZEJ0EV5fDLIVwzkz3opANxmnTw2JQI8VlQZrbDo/dRJDlB4qJYOW0wOtxEkxDCaCB&#10;kHGbxaxDmt9N8HXBkKiUAkbpufSwAXrd/LhKAqkskutOZLIT1qoViCEUiyjIIoCUmJvrcdl4Ty0C&#10;H97Dw/u3CbKh0PNdRO7auFgep1IgOjqSEB4LjUZDuFVAl8h90QJkw/kskbh79wFCg4JxurOOP31+&#10;ir58MwbS5RwMddgoZMebp8BGnhrjmQnIZiWryHdjcXkMrR2EBJ+LoB2JT97/Rzy4/xnUahm83iS0&#10;ttZjgeW8uLKAhdUlbBwdYPPiDBtPLzBDBbNvg3BImKrf2ELJ0jKyRRTcFYISochN5cdNhVZYXpOp&#10;LLtXCAerB3CKiLFctxJsLVTeTVTWRYAaAbBvIVYztQIllUuhUKqGZ6DsH4e8exTyjmHI2wYR39yL&#10;BIKQUAqzx8Yxdn2BgaNtdG0vYerpCeaeX76JRLyNgYMd9BJiu1fG0TTWgsaeSgyONqCvqwI1Vdko&#10;qS9FXnMV8rubkN/fivKxLuS1VLAjCYUzWY/qunxkFnjgyrSiuDoLlVwvSDEiz21AXVEasvw2pKXb&#10;2ZCSYXLpINPHISnHg+z6YhR21qJxegDd63Po2lhkWc2haHIcqUNDBNgxeERO2PEZeCfmkDZBMJ1c&#10;gE9YTKfnpbl+WWJJuM2d5ToBMldYwDd3kCMiiK4I1+3FN7Aq3IYJClwKK6xYF0ArUmcIeBUQmyvm&#10;zQl32ineh4qnsMCK5Y1V9r+G2CzhdkyI9c4twDU7S4idgn10DLbuPtib2pHEAdPDZUpbF5IIr7bm&#10;dtioqNpaOmFp74aRouvogo6AKwLfmLoHYe0choPiFMuuEVh7RmAT0jcsib1vCE6CexIluX8Abg7U&#10;3t4+pPX1S9GhU2rLYS3MhSUvCzq/DzoqO/b8fHgqK+FvbIC3uRHGyjLEF+RAnupHmNGGuzEKfBwY&#10;jvfvB+CjR6G4HR6Lxyodot1+qMUc3bomPhffaWQSjqk5JLG8kll2yes7cG3swi7JnpSqx0GQdWyd&#10;UE5hI/j9KgJa34gAWAGQop4LETlobUu7BErCK6FTSpPDei/WhUgQyt+/FQGywj3ZSWAVQCvkrdVW&#10;wK8EucL6StC1zKzdwPHSFuzCOrxCKOZ9LQvCDZnri1yfI/hy3bHGZ10R7tPHMArhb9PqEQyiTRK0&#10;vRRT1zg84ysEkh0kTG0gSsyF7ZpDaN0gHuQ34r2kHMkzou35t6g8vkIm75m1cYAMglQGoSyN0CpF&#10;tp5h/V1YZl2eRc7UBNIGe5HS2YyKuTFkEmDzxwfQf3mE9uNdlC3PomJxCg2bK2jc3kD95jpaD4Ul&#10;9gyDL16gk/BRub2DxuMTyQorUlE9zi1CdE0D5Kx3caxz0nzWjn4C7PDNfNdB4TI8I/UhAkYFnEp9&#10;ym/gNYF9zX+SN9sksOUxqol5xI/OQj4yjXjJFXmc/dEQVKzPiULae6Fg/YmrrEJMQR6Ckz14mKDD&#10;Z+EyfPQgGO/efSxZaT+KisXHCiUeUkGOzslBQl0zDF2DcE7MShGBU9e34N8U6ckOkbF1jMztE2RQ&#10;0kV+2W0xh1a4FRNgCamebQLs1j48byGW5Z6yKXLKHsIn5A3ICnfhX8GWMCyWwo05VbgR8z43EZN5&#10;HkVA8H8lItp3Er+plDroDdQKgLWz73grEsgK4Xbb9CKk6MzzwuK8AT/HgCy2m7SVTRjYvsMr6xBT&#10;3wLr8ATryArhVIDsKwlmpfmzYu4q4fYtgL51I5aEQPsWbN8uGwiwIpWONO/18iY6sphLK5Zvf0su&#10;xm/k7f6aUy7Prm/mxIocs8eXaOT2zqsXGHj5GmNffIFJyuxXlK+5/vkrTLx+ibGXzzH2+QuMf0nA&#10;/fwZei8P0ELdpH5yGI0D3Whsb0FnfRW689JQrdOgQanAECF10erEcVo2QdaDSYMJczY7VpKSsJXi&#10;xW56Fi44lh0VlWGc4HVWXYUr9mW7rE8b6WkYJ6yt2O2Y1+kwS/BcJQSdpKdj3eGQ8sOuWk2SK+02&#10;4VXM4xxL0EjzPs8IZ9u5WThjf3hWXopRkx598bGYIjgtqDWYJYxNqxIwbbFgWwRa4ng/2ViJ2c4m&#10;LA90YaajEW1leShKdaC9OBNjpQRatQr9aWk4HOrHQk8r2soL0CkiF7fVoSrbh3K7Bb2eFBw2NuHH&#10;rXV8v7eO64lh7NVW871q8aKlHeeV1TgsLsZRWSlOhRWW77nl92OdkL5NMD/Oy8WacLXmfZ6yPL9e&#10;oA5CWB4sLsBATRlm2pswU12BVl0iAVyDRYLrNAFSpBlatzuwxTa4leTBis2BJZbzMrdteDzYZFkv&#10;izQ3LKtFTzLWOH4cE2KfsnxWCLATLB8x71hYYUWAqD0C3zrLaTkuDqtxIpiTHDtKJSFWjR1CrADY&#10;DRkhlvrYBu+/rTNg12yV8tPuuFxYs1qxzLIVf1YIK/Cs3SkBbK/ZiE6bGXVGPbKUchhCCDUP7yBa&#10;pBEJD8LDR3cICQ8RFsHf1AXvP36Aj+98ik/u3sJHn3yI6Igw9LB+zBJcl9o7sNPWgefsk152DeCy&#10;vhVf9w3iWUsrrmrq8KSgFEfedGw7krBoMkvzcOv0epQ5rGjiONrX2ojxri4s9g9iY2wCRyvLOF9b&#10;wf7IEHYaG7FfUYHLmgrWwxRMUB9dJ3zvJjuxZTfj2OPCCfXaM+q6u9SvJYjVEmC16l8h9kivlqyw&#10;IhesSKXzKsUpWWSf2I1SBOIn1K/PuDwnzD51mXFJkL3isc+pez/1unBVQIhtqUJPphMpWuHt5oLZ&#10;HI/wSJG65S4eBxL8Ign8kQ9w68F7eBj6CT55+C4+C3qX8EmIqzDBlhmF9HKdBK1yywM8jPlH3A77&#10;B+jc4ciutiClSIXCJguyqrWQm24hSvMRIjQfc/0+zKnRcOdqkJKnRUpmIiFPDrdbDZ8nAVZDFFyE&#10;xdRkBXL8RmT7TWQGLTJSdCgtTILLJUN4xLvwpbEfaM1CSroWcQS9h0Ef42HIJ1AZImBKlkNlDoPc&#10;SJ7QPZLS6QhR8rdY6pNjkVniJND5kFfpgM4RAjWfy5ESgfwyA0qqbMgrJrS7o2CyhCEj2wKzjeUT&#10;dRfqxHDkFXngz7QRnHlNXTgMDjkSrdGSNTZEdhcPIj7i+z6GwhAKGaFazvUokQ5H/oDyCNGxjyGT&#10;hyBWFgql6sYSGy48QAPvIDI6EO4UM/IKUgmz5CxlMOFZxvvLYDBHUyIJqtxmjZQswzFx9xAb/5Bl&#10;wHdVBEqBuGLiH8PMZ0oi3CoTCcHWcOSWmFDVlIza1mS09KSha5B9UKUd8ZoHEhz70swEbSXiFA/g&#10;SI5CZn4i3vn22xf4859/xI8E0DMCo3AbfkUwfetGLII6CYj94YcvJaD9059+lLaJ368IrF9I0Pri&#10;1+jDTy/2Jbk43ZasqNdPT3F8sCXNmz1kp7a7uYzjvQ2cHmzj5GBDikp8drSJzZVprC9OYp+DwpNj&#10;nvv0GE9P9nBxuI2FySEM97Zjn+fuUZZmJzHLznF2clRKp+OwGKCMY8GxASWq5AgJfIjw0AAJIMV8&#10;VgGLhfnZyMlOQ2aqByVcz/Sn8HgVbATRVDauwvwMFOdlII3rOWy0aSkO2A0JiAkOQsjj+5BFhfF6&#10;UYTFBwihpKYmoYKdfG6WD60NlWhrqoTTooVWEydFTE52mgjFBjisOiQ5xNxbO6wEaPGcIhiVEKU8&#10;Wtqex+cys5OIJByr+fwGvQZxfPaY6HACpnBfjkFsTKQEtWKOrVIWAwV/P753B7dv3cLdO3fRUl+H&#10;v/70LQeiQjQ4o3DQ5MF5sx0XtXqcFClxVmbEbJYOReZYVLDi5Remwe4ysJJGSNZr4Qot7hPKcntM&#10;oBbuLIkJSmRnZaCpqR4Dw4OYW17CweUZ9p+cYeviBFvXV1i4vETn2jpqF5dQvCDSucxLEW5FgKdk&#10;8U8+lSAxB08o5VJwHC4tVJYti1SsRTTU+W0q+ITZmS0YptahnaQSOU4lc3ReUkTlvaOI7hxBbMco&#10;4jrHCLMjiKppha6tG22n5xh6eobOnVVMXx1h9ctrTLK+9VMxHjjZRz/rTvfWEjoWqXSPd6CyqQj+&#10;DIJnKjudXA+smW4YOPjaS3Ph4WCc1lCGGIsKcQaWUV0uSspSkZZhlpYF7EALU0wc2LPgtWkQHxPA&#10;bxUBh0sPi1MHjUkFe6oNueVZqG+vQftAM4YWh7FysoHNp4eYJWi3rcxTeR+Bd2RYssAKq6aPYJkx&#10;tUpZliA2gwCQu7gqzT0W6UNEhOI8AmvtwRE6n79C8c4eUmbnkDq/8Cu8vnUjzl3flMBWiLCMC4gV&#10;IvK+eqbmJQtsDpXTGzdiAbI3AaH+K4gVQZ8yCMPiPknj44SbDmiorMszsqH2Z8GWUwRXYSlSqZxk&#10;NLcgi9CaRaXe19IBV2MbnAQL4ULt6BmAvXcQjr4ROHpH4OobRRIhI6lf5A6dJLROwCHmrBIQ7IR7&#10;p5Ru6MZCLfKLuodGkSJkQABtGzJ6O5De0oSs+gZ48guho9KS6EpGQlIyjJkZBN1KZLQ3w9PQBFtZ&#10;DRIz8iF3piBca8SDmDiCbBDevfcQ7wcF4TOZDAFUJmKp0ChLSwkXDTD39MI1OQX30hKS1zYIfgRP&#10;1mE7lXjhRSCstG7CnwgKZdt4K4c3si6ss2+AdpUAy/ouvA4EmJoIrBaCpnV5+1cRrr7CI0Gsi+Vv&#10;RZz79jgHAdZOgBWuw+JaklsyAdY8vQojgcs8uyZBbBIhRRxnZZuysE3ZFtjWKKZFAbcHMC7tQTO9&#10;DsPyAQwbZzCsnxJkj2CW3ukA5sEZaFuGWL+2YJxag2xsFcE98whoGENQWRfuZlRVy44OAAD/9ElE&#10;QVThbnqp5B7aevUa2SvCJX0LWaxTmWtbUoC3zOUV+IXb+8wMMii+0WGk9HUjid8kf2IQJdOjyBsb&#10;QAvHgs7jHdSwP8+fGUf54iyattfRvLuFWkJsy8E+hl++wNDLl+i8fIKm41N0PLlC5c4+YitrEVhY&#10;BhmBKL61CzHNhFgCrLz7xgqrZJ1SEzw1o3OSqEVf8huAFaCayLLTzqz9KrrZ9V9F/FZPr1CWoJxc&#10;gELA7MQc4sdmCbVTiB+ZhFLMsR0Yl6Idyzu7CdONkNdUQ15YjGgqjqEWB+4rE/B+WCTeeRRAeYR3&#10;Ah7j/Yhw3E4w4JEzFWGZrJsVtUhs7YRrfEaaS5y1sY/09T1C7JFkjRVgKs2P3SV47h7czIkV4Cks&#10;p1xK82eFu7EUFOqtxfYGaL089iYVzyHSxL6328T5b68hYJh11E0RKYC8vL9YilgGwo1YuNyLdSHJ&#10;PEbM0RbwamP/IcTBdSECZkWuXOe8iKQtlqvwcH/y4hqS5tkn8T55hGkPt1v5bYSFNrF7AMnsl/L5&#10;LMK9t+35F1KU4wYxb1a4G78RAZ/C/VgAqzS/VUCsWAqrrRAeX3cuhOBKabgU13jx63rjk5eUF5Ib&#10;cS233aTteYKqk0tUHp9LqXyafgOxo59/jonPX2P6y88x9fVrTH77BeZ+9xXmvvkSc9w3/eIlxnnf&#10;iWdXmHh5jUGOOSI1VPnCBAqG2lHWVYuq+lLU5Geh1Z+G6cxcLKdkYsbowpI9GVNGwowiHsMGLU4J&#10;kNe1dZh1ujBts2EvMxPjBNZeuQzDKiUmExIwrlBiWqnGpon7k92SRXZWq8WeiHLM/m/DasMC4WQ4&#10;Xs5r63GQm40ZQu0Gx+5LQpoAtK6YKIwRwuY0CZhTqTFDgJ3SErB9PmzWVGK6rgyjzZVY6GuV8sIO&#10;8nd3TTGK05KkwE2j1WWodtowWlaM3eE+zLEv7q4rRVdtKbopRV7qUGY9OgmMB83N+JkQ+/XyPPZb&#10;m7BVWoKn9fX4aWQU37B/vaqrw0l5GU4J1yclhdKcTQGZu75UvCyvwAuOKbs5uTiqLMcX48M4Ge7F&#10;SGUxeqtKMNPZjMWWOvTyWcYI+LMCYllGIoXOLu+96nBhzmTBgigTQuwqwVW4Kk8R8IUldCE5SQLY&#10;3Rzx50EJtrhvxmTEPMt0XuSZJRjvcH2fELtEeBUAu0lQ3YqPxzZFzIeV4DVGjo04BbZZjtuJLHPh&#10;RsxxaIf3F7lhl/k8y/yeK/y9QBnjeo/FhEYCXwX1yizqpKZwKvKE1tioYMQqIxEYGYAHASJdzCNE&#10;RIcQFMLxMPABbj8UlthPcOvWx0j3ujHZ3Y3Frh7sdPfjpKMHzzr7qOc143ljB77rG8DT2lq8rm/E&#10;VX4J9l2Ed/2NRbjXYECVxYjaTB/aWJaj3e2YGxrC0uAItsYncLG6iqOpCWy0tWJL/NlQXo4Dwu4c&#10;wXJan0iATcKRJxkrXF/RaXBKiL2iPr1n1GFfl4i9RDX2E29cid9C7JlZK1leBbgK6+tbqH3K30+4&#10;FBArLLHPk224dppxbbfgizQvnmX5cUm9bI36VL5ZBm0cocURAx/hNLfAiux8GwrLPMgrSYbOHotY&#10;EaBIH4Jw5X0pMFJydoLkLpyUF42SVidBVg+1MwiRiYTfuE8QEPcRzP4YFDay3koQmwit6wFiEj+m&#10;TkFAy4uHv1gLZ7qc8BgKgzMCBlsELIRAh11kNomGxyFDXoaeEGtAUaZDklxCVmdLAfp6SlFb7UNt&#10;rR/e1ARC4X1EUmd8HHQXn959FzJlEHL47NklLqTlG5FWoEdKtgruDOE6TMlSweyhnm98DL0rHBVN&#10;KWgdyEFZo4PnaGDzhCI5NQa5RXqkZSVAb+QzmmKRoI0m4N9hPfoYam0UdVM1IuWPERR1B2Gx9xAc&#10;cxchMXcQFPMZAmJuIzpB5KwNRayYj6t+jAg+Z1jsXcQqghCvCudzhyEuPoqAmsh31xJiH+NRwC3E&#10;yIKR4rOisJgc4UyU8vOqE8NgsrJsnAr4041Sap1Y+T3oCbQaXRhiCMYxfBYBsXF8fznh2pWaKM3b&#10;Tcu1ENZTkJKlREYh20hjMkprXCiqcCGnyEkojoVKEw6tPpblaUV6tg2ZeQZk5WnFnNjnuCR8Cjfh&#10;P//5Z/yP//Fv+Nvf/iiB6l/+8nsJWl++vJTyxYpjvvrqOf7lX37BP//zT/juu9d4Tuh9RuB8cX2C&#10;V89PJbfik8MNHOwu4+riAFvrS5iZHMb8zAiGBjoxzg5JWFU3l+cwPd6P/u4mHOwsS8Gfnpzu4uJg&#10;kyC7iI2FSeyszmN9YQpz40OYpRxsrWFlfpoAO4I5AuzYEBVOu0kKtxzCxi6gVFhA1YpYwmQ8YVIP&#10;DxuHmZ2GWimDRhkLX5INa4szWF2YRgHhUQSKcrJxlRRkSRArADbDlwQzG2FRTjrKC/NgY8cj8hJF&#10;hQcRRBPgdpmQke5BcWEGcjM9sJvUaK0vQ015PjSKKMRGBkKrjiWYKiXLrkbktlTHIYH3F0ujVolk&#10;hxmlRdkoLsgkyNqkZ7WatPCluGDmMjYmHCo+swBatTIOstgoaLQi9LUCAY/vIezhp6jL92GosQxT&#10;nXX4y5dXOJjsRZUrAS0eNTqT4zDmjcR+sQoXNews6t2ot8RAH3IXiuhgPA68ByWB+3HAPXz8yccI&#10;Do1EbFwc5Io4aHkfjUaF8PAwPHhwn8twJHCgyOHA0t3bi5n5eSysrGBpZxMbJ0eShXb96RNMn56h&#10;nsp/4fQMsoQiS/jy8jg3IdexukYY2ISZYCtyWgqxCBfL+V0YpzdhmqJMbEA/QQVzdBGJw/PQDExD&#10;2TdJxXQS8q4pKqoTiGkaQExtJ/KoXI2+/hzDTy8xfLqHhecnWGcZzLCOjp4fYuTyGP0nu2hfm0fL&#10;7DDqBwi+Di0bdAgyc7zwE16tmSkw5/hhZj1w5mdCzkb6ODYI2cWpqKzORHaGEQVZFlQWuOF3alBb&#10;lIbejmo0NJXA5TVBoYmCXBnFZSwSzWp2Qh5kF/pZ50zITLWjuiYfHd21hP8JbJ/sYO5wC9UzY8gc&#10;HYR3fAwpBNT0WWGtIjQSYtNmCKbzyyhY3UD23CJShqnwswyLCAalG9so2dqR5r+mzi9K1lYBr2+t&#10;sQJicwhcb6FWzIcVACsCOqUIq+6SiCR940J840Z8A7HpAlZ5XObKhiRvQTaN9/QRYFMJdEkdnTAW&#10;lyKlrBJV7T1o7R9Ge/8I6qm8lxIW86pqkF1Zg7w6rjcQVlrakUvFPKO1HRldvfBzsE3ppXCwdA8R&#10;ZvsHYONgm0xw9Y7NwC1cLIfHJYB1EQ7cY9OEWG4X7taEBh9/S9brgUEpyFV6fx8yOZBntbWjqKsL&#10;JR1t8JeVwpLmh87tItA6YM3JRyoH9kxCdQqVRGdFGQwFuZCxfQWzPd+Rx+D9wAC8y/r93sMHuBMr&#10;R6DRglhfGhKKy2FqaoG5uxfO8SkkLyxTod+QUueIAGUiUJNIySMCPwkLrZ1QZxPuxVy3cJskPMbK&#10;48W8b7MAS4KoEPEnzs0fOTfbxPImZ+3NuthnFQBLsfB8cQ0RDVnaJuBWWGEpItiTAFlJhHVWQAZB&#10;2rXCZ1vgeQu7hORdaOe2YCBQGwnbCTxfy3P1y7tIXNwlxB7CyPdw8Po+btO2D8M1tgzX3A4SxlcR&#10;M7CEwJZpPK4eREBhCz5NKUJ0eQsaz56hnGCVzXqas7ZNiN1mfRF/iCwjnXUmbWoKmdOTyBYyOQYH&#10;Fdm0/m5UsN/PYv9fPDuGrpM9NO1tomJ1AeUcCxoJsO3He2g+2Pl1Puzgi2c3uWEvLtEtXEdPL2Dr&#10;6UdoURmi+G1lhNf4tt6bdDkEWEX/KBQCLIemJAusBLFjhNjfug8LgCWkCvkVXFmGQvRvRDu3jsS5&#10;VSTOriFhZhXq2VWoZlegZFtVTi8jnmAr53XjRgi1FPngGOL4XPLOHinAlJpwnVDTAAXbTHR6Ju7r&#10;Dfg0Ng6fhoXjH+8+wDt3HuG9CDlCXKlQF1dCw2Pja+oRwfalbu0g2M0hZ3sPWSI1jmjzBNi03X0K&#10;gXRLpNXZuxEBqDsiuvEx0g/O3kQ4PoOX24T4uF0shQVXWhJiRUAvN88Tkkx4FCJBLOuPl3VYBI/y&#10;sE6Iuu4kxIqlh/X57TYH+23H6vYbIdCyHxFiI8SKNFIS0C6us72IubSsmywz+wzrFMHWy/Ozd05Q&#10;dHiJwv0zQvsmLMOTUPMbajsHkcoyrzx+gqbr15KFtkGk4xFRhSUL7c382bonf4dYIQ3ClZigKgBV&#10;kvM3yzfSeCkA9iWPeSntqzm7IrxeSFLN+lRFoK2lNJxdouPp9Q3EfvE5xj9/hfFXzzD5xTMC7VPM&#10;fPkM699+iZ3vvsXud99j46uvMffqJcaeP8XAkzOMEGaHXzxBx9ku6reXUDk7girqJ1XNjehsbEJn&#10;QQlaXG60GcxoU6vRzfF10ePCBWFikbrEKJX5eadFCsw0RP1lOD4W42olRY1ptQZbNicufJnYFBY9&#10;wu2KsL4SjlZ5PZFiZoygO6JSYT+Lx2T4MeWw4ZJ93gqhY0AehxG5HHMiJ6zWgGmRDzZRh1W/H0f1&#10;NZjjM0w2VWFpuBOzPS3oLi9AV3URAbUE+T4HmkqyMUSwHaouxXJ3G+a7WzDaVoe22mIMttRggPty&#10;qROlquRoJWSd9nTh5401vBwbxk5tFfb5HFf1DXjZ2oIXzS2ErDqcVpTjrIIQW1qE/exsnFC3eFZS&#10;iuuiYq7nYd2biq3cXLwY7MEL9hfjvHd3RQFGWqox01yFAW8SFkRk4aQkrNip0zmdWBJpbExmzJgt&#10;mGP5LBDkdzIzsOxLkQB2LtklrW9kpOGSAH2Yk40lnruR5MQ6z50XMEyQFQC7mUBQI8CKnLAblG0B&#10;snIF1+OxxrFCuBGvx6uwpebxJiv2bQ7sOZOkaMgrhNhFx8083KUkN6a47Ldb0UyALCb8eeOjoQt7&#10;jMiHtxAd9ghxikiEK8JwP/w+HoXcl0A2IOQhZPIohEWG4M6D2/j4s4+kgKWt1ZVY6O3D9sAwTiln&#10;zR24qGvGNfucH/uG8HV7B55V1+KL6nqcZ+Ri15mCBZ0JEzoDOgjrtT43Wkry0d/SgLmRYSwRXlc4&#10;tu5MTOGKusM+x9e9tjbWi0YcFBdjPY2QbzGwfG3YdjqwbjRgRavBmkGLbcLroc2EI7NBgtgDbj8g&#10;xIo5sWLuqxABrRcCVCnSPFiKcC++TrLezIXl9isC7TWvI3LGvuC3+CIzHdd5mXhKnbo/3QFj5B2Y&#10;hCXRGgJPmgwF5Wbkl5qRU2xGSa0HuWVO+HKNMCXHwuqLhyNdDZtfjqRcGbxFMmRWJiI5V0E4jYDa&#10;HoEEJ/U2UxCU1iC4suORUqhARoUGadSVRcRfZ0YsITgemSWE01oX0guNMDojYeV5LrdcAtkUtwLp&#10;qWp4XTK4LFHI8mpRlGWDz6VEmkeJ8hIHensKUV/ngydFBZtDjqjoQDx4dAef3X2f0PeQ8El4JpBn&#10;FZjgy1ZDbSSA6+/C6YuBN0fDZ1HDnBJDmI2EJ0tBwIsj5EbDT8DOLCDMFxsI80akpiUiURtKHf4z&#10;hEU8xGd33iMohsKRrINcFYbAiDsIib6H0Jj7CBXRkeMecMnf8oeE9jAk2hVQmKIhJ2hGEywj5ARa&#10;VShilATP+AjEqWNgY/tOSqZ+FBdKSL6PeGWEBLE5eSlI9hiloFIxcY/JKBGwu9TIznPCTUBVJQpg&#10;fQiNIRyJhiioEsL5TOJPm0AoeG97igByNbTWKHiztYR5Axyp5J2Ee7gbSNhXBcKf6SQ0h0jzcSOi&#10;CN3ycHi8RhSVJbMMdXjn++++wPn5Af761z/i//P//n/hP/7jv0sW1x9//EpyHxZgK/LHXhBIhYX2&#10;5csnEsyK/QJsT462CbEneCr2Pz/D0f4aFudGue0Q3xOQz0/2CbTrWF2axv7OKj7n+d999RLffPGc&#10;coVrArTIF/vLj1/gBWH42cURjnn8HuH3+eUJ1ze4voyLkwMszU1ibmqUADpDgO2Dw6zHw3u3EBr0&#10;ULJiCgjMyUyVYNaoUyOJoNjeVIe+rlb4CLcqdh5aZQyqSvMkF+VdAk5JThq0ihhWPAey/W6ke10o&#10;5DYTITY73Yvm+moM9XZik8rWYF8nK2euJDmZXuRl+ZDlT0I+YWisvwPTY73ITHNBIWMFsmiQkmQi&#10;ACcQcrWw6NU81i1dW1h7fQTXNK8TTjbiBFWs9MzC/TiBkqiWw2RkxUxQSiJci8VSrlEjVqXAowef&#10;oKM6C//x81P87cU6/uPrQ3y3NYr6ZIKWU416AleHOwHTGRpsFunwpDsbg3kmqB68h+hHtxETHgod&#10;O2stO57b98S/NkF4TIj95M593H34CIEhoYiMjkV0DCuTLB6RUbEICAjB3TsPEMilyWhFUUkZ2vt6&#10;0D85gvHFGUzzGy0f7GH17BSzJyfo2dpC48YG6na3Uby+SvCag3VxESZ2lEYqvEbCkgBZw/wWtNNU&#10;JKepSE6uQzu+LM1H0wzOQkWAVXRPUKYRT4iNaRYuaR0w906i6+pzKhhfY/b1Cyy8uMT81TEmL3Yx&#10;dr6H4fN9dBMaW7dX0Lo6g4qBNnjy/Ui0aZHkcyGJ39jO+pCc4UNyTjq8xTnQeewIjA1Beo4bTXUF&#10;KEq3ojzDipbSVGQnJyIjxYh6wmtNZxWqemtQ1VWD6rZK6G0JkCkjkeS3I40A6/KaERZ8F147lYS5&#10;ESxM9aO5oRR1jeVoHehA3WgvSscHkTMxgpyZGeTOEUanlpBJRS9znkvCax7BMnV8UrLElqyto2hl&#10;hVA7j7TJGfjFfNmFJWS/AVcBrX8H17dW2Ju5sF5CsZgXK9yJs4Wl7DcQeyMCWgm+qyLq8Za0zBQi&#10;Ae0qfNOESw6K7spa1LT1oK9vFA01Tey8M6HTm6FQJ0JNxUihTOBArIZKq4dGb4TD7UV2cRnKGltQ&#10;TYgt7uxCnoDO/n5kjA7BO9QP9/AgUkZHkcp3FKDslWSaMoNUQrd3ck4C2ZQ3S9/oDNIIDv6xWfjH&#10;p7k+jrTREWSNDiN3uB8FVBiLejuQWV8FW3Y6dF4vFFRwYpx2WAry4G2ohr+1Ac7aMujys5BARU+e&#10;lIxwDu53I2Lx/sNAvPsoAB8GReB2tALBOitkVBq1JZVS8CnbAOF7ehYuwr1jZR02KuoiynDS+i5c&#10;BAHnFuFzg6C5tU+Y3Ydt4w3kEiwdwlr7xjr797myN6IXc1bnN7kuwFZYTPdhItSaCa1vxSIAV0Cs&#10;gGCKnfvFHFu7CPS0KGBjF24BsATgG1fjbVgIsMLymsh9CQTvRD6nntDh4LOJubeORT474dXBby1y&#10;O9sGpmDum4KHcKuf2kQ8ATa2Yw6hDWN4VNKFT70luOsvZVs+QcPpNXJYb3LXt27qDZdZa5sQuYi9&#10;BNj0yQnksp/OnRyGt6cdSe1NKJufQs7oIPLZX7QdsG/YW0fxwjQq1xdRvbGMZgJty+Eu2tnPd54d&#10;o+vyDL3XT9FweIjmszO292fIXVxBABXciPIaxDZ3Iba1B7FtfZB1DkDeM8xnHiPATkI5NAPFyAxU&#10;bwD2xjV4SZr7+p8g9g28/s8iwFZA7gZhVgDtOhK4XcOlmtCrYn+lnFxFPPsq+egi4kcXoBidleBZ&#10;2TsGVecQEjr6oWG90Te0QF9RjQiHGzEmO24FRkrzZt+LjoOyoAglbMuVW9sE/2kkUsGPIPgG8x0j&#10;2X4sPRxPhHcL23fGxiYyNreRQYj1iz8NCLEZBNM0iuQiLJbCcisssVwXUY19wvpKEesCXt/K/wSx&#10;rBsil/IN6B4hmXXXKTwPWD/EviTWHyHCo8bBfkNE9paie4vfFDu3idRRdmGlJciK+bKuFeExIAKO&#10;rUlWXklY7zxc+nitNN43m89asH+O/N1TeGZXkdA9BBWB1sTvmMv3a7h6idaXX6D9tYhwfJN7tun6&#10;BRqfPZPmyjZcP0Pz8xcS7Aqplyy4f7fICqtr/YWAXO5/I2Lb3yH2EtVnTySIrSfQdrKODb0WltjX&#10;GBOASjCd+vwa489OMPXsDKtfv8DW9wTZH77D9o+/w9YffsDaz99h8bsvsSzkm9f/P8r++jmyLdnz&#10;BU/BoeRMSSlmDOYQhIKkEIaYmZmZmZlZmVLyyTyMVaeqb92qC93VfXvmvbZ5Zu+ZPZv/5TvftTOz&#10;+tzqO2M2P7jtHZv32gv8E+7LHRM8p/fyAp0nx2jd20bt0hwK+rpR2NaE0vpK1JQVoILw2pVkxw5B&#10;aiHThRGbEVNWMyYMKsxwnJ9TyTApi8IoQXY4RuSDNWKHfepWohMz7K/WHVbsuZKxYorFAqFUREUe&#10;ipHjMDsbuwSzWZsFVxXl2ElLx4CcIEzoHZfJMK1QYpHnj4qATmYTNovysVhRjCHqQ3NdjZjuaUZf&#10;bSl6CLADLdVoqytBVnI8ytxJGBE5YXtaMNdDiO1uweJAJ1rL89BSmosZQm0xx1R7TDiqCY4rBOMX&#10;E6PYr6/BseRKXEmIrSOU1OKsohKPamtxVFaK3YJcHPIZRF7c84ICXBUV45r1f8sl5shm4LCgCKeE&#10;rRfTY9gb6EIfYXuwsQJz7XXo5jjeqZJLeV+X2MeLechjHH/GRVAmAuSssERniqjHLgwRsib5WwRy&#10;2nBnSK7WB3k5WCCULcWbsRr3Ni3SklaDTSPLmrAnAjVJbsSRUdggvG7JFNJyQ8xv5li3Jldih3B4&#10;FJ+IfQLsjsWKTatNcmGeo8xbEyVr+BifpZtlLQC2gACbGBGEGN/7CCLA+vvcpY7lR0gIRagyBP5R&#10;fngY7IF73rfhT2VdrVdAQz00IMhXypGZwu8+SZ1rsasbu30DOOnpx3lTKw5KKnFVXY8f+wbxqq4R&#10;zyuq8KSgBEeOVGzE2TCu0rOs1GggyNe709BaUYLRrnYJYueHR7EyMo4L6hKX8wtYb2nFBr/PVnk5&#10;tkQZESoXWD7bvPcmQX9Vp8O6XsulBhvUS7epp+4bhUuwGWcs51/OiX1vjRXbhEVWWGBFcCdhdRVW&#10;WGGNvRYAK6XTMeA5y+tzAuzzrAyc5KRjuzwXuapghHr8GhHhdxFnC4PLrUBGnhY6AmiY/Bb0lkC4&#10;svUw2iLgH3ETXiGfQGb2h41AlFGqh8UdAr3TB1qbH5QiSnB8ELTWcOh4vNYaghiTJ4H2PsHWC2qL&#10;N6zp0civsiCTgOjK1aK2PRNt/UUoLLcRYskPBj/EJYQhn/BZVW7nN4lCUmIEkiwRcCYQovV+UMfc&#10;RqzBC66kCGRmqlBUnACnS0XA9MDdezfg4fEpvLw/gd4UikS7sFyGUO/UIL80FsYEP5j4TvnliSgm&#10;AGeXWZFVGsfn0SPWEQCViUBv9WU5yAiJUUhIJETb5QTraMKdL0LDvfHA81M89LsNY5wMCTYtQqK8&#10;CbAeCIzwIrxyGeUpSQhhUgCswaaCMjYKMYZwhKkIrspARLLcwxVBPNefddFb8hTQ6WW8hwgsy7qp&#10;jSRIxvLeOiTyHgaTCDzrhWi5H9dZJilGZBdYEW+TQa7xI7j6EGgDoTWF83cQAdkHEUpfRHNfqIxc&#10;EXoDfpE3oYoj2LrksCTL+X0fIiDME+lZyYiMCsODB3dxn3Lj5kcIF8amPCucKVp8cPX4DM+fPcZ/&#10;+6//gj/8/AM+I1yKCMRPn55LsPr5588k12HhWnxO2N3ZXsPJ8S6++Pw5rp+cob+3DdPjA4TYQ/z0&#10;/ReEVJ53eYA3Lx8RUq/w+x+/wQuC67WIPvziMb7iea+eP+Lx4pjHUtAmYYl9dnWM06NNrC/PYodK&#10;zVM+15NHZ9giHE1S+Zlhp7gwO4nFuSkM9nXBzE7n9o2PJYBVsPOMZWMS0OomeIo5r2I9zqiFPcGM&#10;3MxUAmSSFLCpNDcd6Y44pDvjMUOgmBnuRZE7Fc54Kt8EzqREMyE3H8WFOYRYF+oqSwmnA1iiElZf&#10;W4GC3Az0iPD1rfWoqypFWUEWirLSUELFubo4Fw3VxZJ1Nt6oJGSr4WAjLS/MRmtDFQa6WtFFRTor&#10;1SlZgNWyCMKtGkYCrHAvViuiJAuySOsj3KJFWh9/v4cIDWHFCgsmUIYiOMgHaTYdfny2hWerXfhy&#10;uxf/dLWIhbo0tCQrOYC48XiAnVhfOV4OluGiKw9dOSYoA28ihHAVRoCNDBXzhAlbgcF44OWL8Cg5&#10;AkMiWPED8dDXD5/evocPP72Fex4P4e8fjGDuCw+P5nNEIpCwe/vWfXz88U14+PlAFatDekE26jua&#10;0S8s5KtLWN7dwcrREdYfP8bas6eYoBJaPj2DlNlZ2AiyCXPziJ1bhokKj36eyuH0muTmqJpclRRO&#10;5fAc5ITYmJ5JRHeKKKGTiGobQ0h1FyJru1C2dYLBp68x/vwF5l89xxzr3Mz1EYaPNjBwtIXekx10&#10;n2yjfXcFLYvjqOiuh9luQDAbuLfvHXg9vIOIqGBo9SoCVwJ0FiM8Q7xhStSjrakcDYX8njau5yWj&#10;Id8JZ2w0UlLjYM91IrkyG67qbGTVFSC1MIWNOxAGsxyu9ERk8rdcH4WwCD90tdVJUbe/eXOF1y8u&#10;cHi4joHRbpQ1ViKvsQq5nS0oIIAVEN5yxgmzM/PIpsKaJ1yDZwhxw4TcmRkULi0if2EeuXNzaDo5&#10;o6L1hMcQVAm7wiorQFbIe4AVFlqRUidldhHZBIy8jR3uF/NjBZj+RyArIhUL9+I1pBJ8099ZYkXk&#10;6aSebliogJe3dKGutgXJliRoo5RQRSug5CCuVKqhVKigilGzvoo/WrRQyOQUDr4qLfQc5OMTbbBR&#10;mcooK0NucxMKejpQQIjNHR5AhhC27cyxEbinJgjyU5IF3y0szbPzSJ3me7BcBIynioBUU0tInVyQ&#10;5g2ncXumiNI8x3rFviFtfARpY4NIHepB9tgACob7kN3ZCiXbvrdeg+BYEyKsCdBTsUksKoC1uASO&#10;yirEEhb0uQWITkqGt1aLT4LD8CtPX3xwzxuf+IbCM0aDoDgHYtz5UFVUSxGYY/sHkDA8LkXfdbG8&#10;kll+dgGILMuEVQIhFX8RrThhTQRROpRy0sYRYqWoxn8nJkKmFL1YuCK/O0b8Nq+K6MFvRWx7D79S&#10;0CjCrnDHjyek2ldFbtoTQsY+gWKXIMH7C1d9MQ+X19EQUHXr2zCxLtj4nKaRSWjbeqEnYMmp+Fj7&#10;hpA6MgVTSy/LeQ2m6Q3IRlcR0bOAYAKsf2Uv7ufU44ajELaBRXRef4GSjQPksD7lE6iyCVTZIsUL&#10;AVOkiEpnG89lH50/yW9BpTeeinsxldDyhWlkjw6i/XCPSv4pqjdWULWxhKrNJZSyz6/eXCbYbklp&#10;dbovz9B3/Rgtpyeo299Hu0ilcnwGTXOrFJE4vLYJYU3sCwiwEQTYiK4BRPWOSPNWZUPsLwiwAioV&#10;Y3Nv+xMRgfgdwKqFG7FwGaa8n4v/92J4J2L9Pdhq5zah4W/N7AbULCPlJGF2YhXy8VUoRL81uQIV&#10;oVb8Aafpn4G2dwL67tG3875bu6EvIXhbU3AnXIm7GiMCM7LgZp/Ydn2Fwm3C39AgUqamULS6jlK2&#10;54TWTkTmFyHIzfctLUcc61wG63v2Gtux8LgQZb+zj8ztA8LsETL2TqTAUFIaHoLq/18Qu856xN/v&#10;94ttVgGvwtX4nYjfQgTcitzIIvCZmCIiXN0tBFMLAVWkkfqlvE0ntYGkdRFNWcRFEPNs30Y9FpHr&#10;RU7aFEoq97l53xzxDgTcWNZHGcssprkTup5BpC+vo/76GVoJtC2E2WaCawMBVsyLFYGdRGTif+9+&#10;LObFPpJchsVSzI99G734ESFWuBG/A9i/Qey5ZIntun4qQezwy2cYfvYEw08eY5I6zNSrC0y/eoT5&#10;10+w8NlTzL18gvk3z7H5u6+x98cfsPPzd9j+3VfY+5Fg+91XmH79CgOPH6GVdbdpZ1ua311Hvalk&#10;dgyZHY0oYJtorKtCf3UVmpx29FjiMUhwGhEuvhyLV9U6zLIfnZTLsGA2E+qSsZOSSuCySu6pGw6b&#10;FKhnmv3tpFxNSFVh3enCfm4ehghxp0WFOM3JlbaPEoJntCrMatQSyI4qlRg26DBDuJsvycNgIaG3&#10;uQZL/W2Y7GhAW0k2emsKMd7TiO6mCjSUZqOntgyThNcZynR7I9b7O7E91Iuushy0E4BnqddUpSXB&#10;IY+QXIqH87Ox19iAw+pqfNHTg5fNzXhcWyNZX8+rqnBRVY3dwgLsEWCPS4ulCMUXxcW4LCzCYUYm&#10;Nvmuj8sq8LiyGgfVFbhin/54ahTTbQ0YbK7Ccm8zRvMy0ayUYcSowxQha4KgOEYAnXkHsBsZadjO&#10;y8YIIXWYOuAidbk5lxN7BXmShXopyYlJluE8AUz8cTCrFumRDARYE9YJfBsspz2dHvuULX4LMSd2&#10;XSz5jdaUhF2dEccc284c/DYWm+RCLCywU+ZYjIlnSYjjfePQzmtWapTIoV6XEB4IRbA3oggB/gEP&#10;4B/kBb/ghwiOCiAwhCAw0g8+IZ54GPiAyrsPfAK94elzX5orq5BFoqW2GkvsJ+aaW7Db1YunHIMu&#10;W9pZrlX4oqMHv+sdxHVxGU4z3Dh1pePEkUY4j0OfRodmvmetI1GaC9tTX4sJju0zAwOYGxjC3twi&#10;nm7tYJfrq/xuy/xOW5Vl2CspxDThdM6kxybr6E4Cy9VgwDoBdlWjwpqGZcZ32+H6Cd9T5IV9lCBA&#10;NV6ywAqAFSIssu+tsJIr8TsRlthL6o9PqKs/tSVIwZyecbx+XlqAq4YKDLntsIR7QhkpLH+ETGMA&#10;nOlqQqwZDi41sYGI0nhDZSYcJYRwGYSA6LtSRGFHlgGpBL+4tGAYkwMQl0pwtQdJeWMd2QaYkmIk&#10;oI0x+SBMcw+R+gcEOX8oTIRIu7CE6mBPVyEtz4SG9lw0tuXCnqyA1ujPpRz5hRY0NGSgrMiCDG53&#10;2aIQR8A1qO9Dq7iN9JRIFBRokZwcDidhVlhwRRTfh97Uq+//Gt4+H0KhfAhTbADkynuIUYhAUJGw&#10;8blMljDUtuSirr2Q949HokuBvAoL8sqF9VkPRyq5IZFAq2PdCbuFiEhP6AmgoYRUmYL6qCkGIREP&#10;JfEPvkd49URQpBfr2UMERfOcGBFcypuQSIjUElaVYq5tBNRxMYjUhiBcHYRIdQjCZIHwCyXwhnkT&#10;QkOh0kQgmttEUCeVJhJ2p0m6V7xFzfcgdPJ+oQRZjS4caZnC3TsJcVaWszZQCuSkILzKeG25LgQy&#10;rVgGSRAbqXrI+z0kQHshVOmBSH5TMV9YRJs2xiuQnZcKI+vTgwf38PChB7w87+PunU+gUBH+3Yn4&#10;4B/+0+/w5RevIJb/6Y8/4fM3L/DD91/hn//5j/jii+eSK7Gwuj59eoYjQuZXX36GP/7hR3z37Rf8&#10;vS1B7BQh9urySILYt4C6J811fSIsq4TRg4NNvOJg8PNPX+OY68Iqe3a8g73tZSlFjzj25GBdcj9+&#10;dH6E+Zlx1FWXoZed45aYA0uAnJ+exMrSPIYGe2E26whSnyDA35uKs0xyKRZuxKnJNgliy4vzUMrG&#10;6rJbYNIqYWJjS7bFw85Gk5fhREV+JkEwFo5YLQpSHSgUgZ0yXNCzE9Yro5DhckgAK+bKCgtqhsuK&#10;tCQrK6ZDCgDVVF/FQagSzsQ4uFOS0MyONpMDSwKBtMCdgvryIuRnupBMII7VynnPZJSy043jYJJC&#10;RbokOxMpwkKkU8FhieX17VzGSdGP9exMtUq5lM4nOiwEQQG+BEc/REWxkhF61eF+eLQ1gx8vV/Fs&#10;qQP/8nwFLxZacDZSga82e/Hz3gB+Xm/F9zOVeNpfiM40LbShd+BLePMP9pdS9qhkSoQGhbFB+SMs&#10;UoboKBkigkNZngGshGEICgnmPm82tvu4feeeJJ5e3vAh4Hp6ilxlHrh5g6D7yQ189OlNQu9dePO6&#10;pvg4FFeUo2uwH0MEkpn1dexS0dh9fI3h1Q3UEEzKl1ep5C4jiTBimVqGfmIRajEPViiBVApFugvF&#10;0CxkfTNUTKcR0T2FSIJsePMgldcuOLl/4MUXGHnxChMvnmH86SVGLg8xwrozfLxLiN1Bz+kuOk+2&#10;0Lo1j46lETT21SPZZUCiKRJqNuYQn0/g4/EhG8Un8PK+h/ted3Df4xZijWwwDjMKCLB16Ra0EGJL&#10;UuOR4TDCygZrSrPBlOGAxe2EI9MBtTYCBk04CrKdrBdJcCabEcQGn1OQjkfXwlvhDX7+wzf463/9&#10;R/z13/6M73/6As8/u8Lq9goaCXMlbc3IaWsj1A2jjAqqsLoWr60R6IT77CCyWYY5M5PIm59BzTbh&#10;/MkTylOC7QoyCarCGivmwQqIFWl1RORisRSWWOHqKSIUCxEQ6yZgZVKx/I8gVrKm8TgBr26up3Hp&#10;GhhBKmEht74ZLgKcTmuGVq5BnJ7loDew3amhVmmgU+uhVxmkpY6DpYiorVIooRZCyFVxwFdQKYgR&#10;2w1GWJJcyCkvR2FzI8r7e1BP5aSSAFo0PITC8VEUzUwjjyCbPTsHN98lnUCbxkE2/R2gp88vSQGD&#10;MglN7qVVyfqXynolXFnFXGEhyQQp5+gYy28GOWNccrAuIASIAFAaMf/Vngh9egrMeVmE2DzY2dck&#10;VlfCSOVP7XYjzGqDh1yFjwNC8SsvP3zg4YPf+gbhDuHdP9aCqNQM6MprENfWDfvgKOvkFGzTC7Av&#10;rFFR35IsnImrwnK1/zeJF4BK0Hwv7wHVRAgwCpdiAoGJS/FbiIgW/EuIfS8CYt9abYVllvdYPSBk&#10;HEnuxMJKK4JIxVFEah9xHT2/cSy/qZ3f19DZh9u6eNyIVMGbIBVkjEOA3gxvKjrJvaNwEX5FGwzu&#10;n0Ng1zT8G4fwoKABHznyIa8bRNPZG5RvXyB7YRO5hPZcwnGmqGdrrEdcJvObZcwvIGd2AlmD7XC2&#10;VPObDqBubR4FEyOoW19B3+U5Gve2Ub66iEr27SXL01yfk6yxYnv76RF6Hl+i94rQsbeP2oNDKWps&#10;2uQM/PMLEVFRjajGVoQ1i0BOBNjOQfYRQ4jqH0XMO4D9e4gVgZreA+wvLbB/D6/vxTAv0n5tvV3+&#10;Tbahn9+CjqKdpcxsQTNDsKWoxZ9wvL50D95Piqw+TJAdmoaubwwmgpi+vhU3NWZ4mSwISHEjkc/b&#10;8PgJGp8+R+HxEXJ2d5CzybozMgpb/xBypuaRPT4De3cfQvPz4UGQ8cl0I7qqBonDIxC5ofN395G7&#10;R4glAIqIxhnCpVhA6ztLbAqhMGWXYMv1t0Gh3oEsQfeXIPt+/Zfb3m9/D7TvRQJe1l8hAmYloGXd&#10;FYHHRL0XIvKAC4AVIGt/Z8V9nx9c7BeuySJNkBAx11ZEPhZzcUWk5PStQ2TzHbIJ5klsT+ruAUQ0&#10;tELe2iVNiyjdP0ILYbP1yXO0XD2lCAusAFUBrm8DQv0yQvH7feK3iHBceXz67yBWgO5biD1HJ6/V&#10;L+ZhPyfAPr2WLLFTr59i6guC65fPMfv6GWZfPMG0gNvnV1j+6rUEsDt//B67f/gW+z9/gx3C7DaX&#10;K9SPxnmNjoN9Auw2Gg/53KdnqNnaRgH796zObqTX1HO8rEZdbj4aHSmoUxnREaPBUIwaUxqCg8OB&#10;g8w0LCXGY4aQME+AmNZpMWc2YEKlwrhciVH2SatWh5QPdNKaKLmAnlFmCFnTMQpME7ymCHuTCjmG&#10;Y6IwKPKfsu9bLivEQH4GxurKMNfZiKm2WgxUl6CHUDrRUoXhNkI2IbatNBdd5TyW4C3NR+1oxmpb&#10;E0bZb1YQPuqpJy1xLGstyIZTEYlsgwqT5cXYqanGSmYmntY34A3HOBEpeZ/QelRSIqXZOWVffF5T&#10;SQArweOqSlxXVeBMRC5OTZMg9qqyCpcsmy2C1Cnvezbch/muFnTXlWCmoxZzFUXopb40QmAcjeW7&#10;JlooVkwSHBeTHNjJy8EEoaifUD2XmoSZFCdW3ek4p662lZWJKepbM9RXZvQaTKlkWBRWRQLbpl6H&#10;ZblMCta0yTFrSwjHsk2W43qMjPuUWOW4J6yvx7Ykgl0i1gl3C7HxmIuPx3isCYOEvn5+ow4CdqVW&#10;gYzoMJgIr9GBHlCrw6mYayRg9fT3wEN/T8KqJ0Ii/eEd5IH7AXfgTXDwDvaEp98DePnex527nyLW&#10;pMVIbxfmCJ9rHd244LjzamwSj1o7CHzN+GloBF82t+KqoAiP3bk4T0rHoTWZkB6Pbr0RtdSR67JS&#10;0FFZitH2Nkz39WGWescSQfgRAfaI4+g8z18hxI7luDGZnY4p6sHTsWYsC2s1y3mV4/6KcLlmHVqi&#10;jrrCclunvrqtFm7Eahzq1HjutOJNepLkMixchQXM/nJe7Hv5G9QmGnFti8OFNZblyWVWKl42sl60&#10;VqIoNgbmmIcw6AIRofBEqOwBzLZIuAiozkwtLC65ZLWzZbx1vY13RcHkDIeZS2eOlhCrgyNHBktG&#10;BLeFwuAk6CYEElpZ5pE3EaHzhszkj1DCU4DsHqJ1/gThUCjNhCx9ANRcmq1RSM0yIb/EjtQMA/VA&#10;GWIJmRZCVl5+PCrLkpHnjiXEyskbMXCnKckOCuqDGnR1uTE1VUXdMwpGArfVrkRwiJjz/AlMpiCU&#10;ldpQWWlHUlIUbPYIyOQeiIh6gCSXHokODZIyOC5nxRPYdXARvNWxPnAX6FBSZYHB7AelmgCvDoRS&#10;EYSEOBUUBFj/wNsEzBDqW0EIi/ImyFLfJbyGRHsjNMYHITIfhBJehYTJfCW4DSDkyvVh0FnkkFNH&#10;jtSFcn8AfEM94BPsgfBoQi7rrYBY4UYcGu4DnUEmuRGrNGEwxwl3aTXCI30I0UFITmF5pMVCYwxF&#10;eIwn1IZgaAxhCH9/v3BP3ttHyl2rZnnL9f6IkXLjBiDGFIBIgw+/hY/0p0ScTYH8olRYrCbcvPmR&#10;ZMl++PAedXfxZ8ANgnMgPnj92XO8eH4Nsfz268/x6uUTnBzv4fvvP8ef//x7yQr7hz98j9evr7C7&#10;u4yjwy0e+xQvX1zh9GQfJ4SGt+7EBzja38Dh3jrOT3alQE6fSYGfeNzpHlZXZjA9MShB7M7mEsZH&#10;ejE80E6I3ZHcjl8+PaVc4ORwR7JIRkUEo621AYsLM5IsL81JAJsQb4Kf/0PIeYxKFYMYdhBizqsI&#10;kJROGBRzS4UlNicjBQU5GYRMAkecSRKTOgbxBjmyU6xIjtfDpIiAnY3MbtTAlWCGiw1PK4+EKobb&#10;eY1MAq6NDS3FaUERIbSkMEeC2Gp20hUlBYgJCcKt3/4ayvBQ5FDJSIqPleC1KDsNcToFoUkDi0mN&#10;RKMWIb5euP3hr6EID4GdnW4yO9E0p02C1ySrBWLCfrLNIoFsPAcslSwaanamsshwRBJmZdERiAj0&#10;R2tFMf7x88f45nAWf7lewn95tojXC7X4YbsN/9e3G/g/v1zCP+424cf5EmzVWFFoCIA85D48fR+w&#10;srLSaPWIiYhCkG8gfP0Iqz4i5yyvTwkPEhbfEAmYo3m/QN7Px8ebFeYB7t9/QHgl0N6+jTt37uDm&#10;rdv49JM7uPHJXdy748ntDySo/c0nn8IvKAiJLI/W/l7MEsrmqZwtbu9ifvcIvYsbaJ5bQ9X8OjLG&#10;5pE4NAfzyAJ0I4vQji5J82FVgzOE2GlE9s4gQoBs1wRCGnoha+lF1eEZJr/+FqMvX2CMSsbYkwuM&#10;XB1jiPVt+OwAg+dUgln/WndX0Lw6ge6FAdQ2FyIrRYuiFBVKkpXITgiHVRcApSoYerOCkBWBAJaP&#10;/4ObCPX4BNHeN2FVBCAzQYUMmw6pNiNcrDPWtGRJ0tnRGvl9dTHByE9KQENhBjJ5jDomCDarAXsH&#10;a/iSAPuMCtA3VGp++tN3+OanN/jDn77Hv/3bP+Gv//qP+PabL7B7dIDuqQmU9/Uib3AQRUuLKFpZ&#10;kYLhOAd60Xp+gqbjA5SuLaOHilP31SOUrq5KOWPzFleQS3gQ82AFuAormFi+dy8WVlgh7yE2i9Ah&#10;csP+PcSKubGS+zCPEcuc9S1kzC0hmUpjZkkNbGk5iFYbIBPAqieoUonSG3TSUkU4VSlEMDMjIZdg&#10;KyD270TF89RqLffzXDW3ydSQR8qkc2OtYr5JHkqbGlE70IfGyXHUTkyghABaODmFgrk55BHMRU5i&#10;ITkEVeFqnb3wNgJzCp/TNbuE1AXC7ALLYVG87x6Bd5v7NpDKOpY6uyK9j5hbXLowh9yxAWR0NsFZ&#10;WwJdlhNydsTKpFgYqNgl5BXAXloGW1k5EktLJaANSkzEXbbDD/0D8BtPb/zWQ1hoA3FProWfxYEo&#10;dx7UBFqRWsgyOAInYVakGrHPb8C6sAP7EpX9lbcRjCVL699AllAqrLUbB4RMke6GYMRzjAJgBbi+&#10;P15afyfvQFYA6t9EsuRu81oCfHchogwLiJVAl9eN5Xd3EjbtEzO4H2vDB7e98cHHd/DBh5/g3gP2&#10;Sfc5WDjTUCgF5dlAzPgq/AiwXi0j8KrrxQ13Oe5lliFlahsVO9f8DgQnlm/+6jZy1raRwTqTIdyJ&#10;1zdZ7qx/lJypMWR0N7Kc61G3NI2K+Ul+TzEP9q2rcPXmGu83jfy5cZQRYKs5HjTubaKL9b3n0TkG&#10;qfz3XV+j4fBQssLWHhwjkvAWUFiC6NoGRDZ2EGJ7ENE+gMguQmzPMCF2AlEiivAIIXaU/QcBVrgQ&#10;q95BrABYMb/1LcQKKyyhnuX970H1rejFvOFlQiuXhr/JDvSE/L+JBLXbhNod6Fhu2hleW8yjnSYw&#10;UxSsB6rpeShHp2AYGUdEZS1uxVvhl5QBTU0LSgiXLc8/R9HJJTJ29uAWQLp/iLxdgiGVU2NnD/Rt&#10;XbBS0XQNDUtRzY2NTQjMyYN3ZjYCi0uhbe+CU3gkbOwgfXMXqYRByb34nVtxKiFWiAj8JNLziIBP&#10;f4NYAuPbVD17/M3lFsF08y28vgdYYdEVy19aYqV969xOAH0PsgJihYh1O+v0LyFWXF9sT2S9FZZb&#10;AbHSPXlvAbhvRWx7uxSRkF1cplDSuC2HY0beDt+JbVzTyTGgqRWmnj7JC6Xu9AKt10+kFDsNYq6s&#10;ANh3ECtS8Qho/WW6nffb/maFlSD2XILYOi5bCbs9TwiyT59g5NkTTL56jvkvPsPSt59j9fuvMP/5&#10;K8y+fIZx9sWj148w+fIplrlv6/ffSBC787uvsf3DG2z9+BnWvvuM53KMevEU3azDjYcnqN8/Q50k&#10;p6jjdynjO+ZNziCPQJFX14BS1u/q1AzUxyeih0C2mJmBxRQCGHWCCYLCpCwGc1o15gWYGfUYlSsw&#10;zj71rIBjfXa2BI2nhNkJcyxGCVwzUXJMR0djUh6NcYUMSwmx2M3NwmYZIbc0D5O1pZjraMBUex0G&#10;ud5ZmE2oLSfUCotnBfrqStFc4EZnaT4G6yow1VKP2doq9LiS0Gg0oI36Sj2hZZRg2F1aiGSNDI6Y&#10;MPRTR1otLcYE+86ttHScFhdJ1tazCjEPthwHxcW4qKnB44YaXDXW4nlTPR6JfQUF2M3IwGF2Di7Z&#10;D+9k5WBVBGBqb8TTqRGs9rejrTyPEFuHxdpyllEchghZc4TWBT7TjNWGaYK8cBleyUjDEMFtks83&#10;neLAUmYqDvneWzlZWHQ6JHff2bhYzGiVBFgVtlnGu5Q1lvNSTAzWhDuxyP8qohATYDcJsusE2BWl&#10;GltGM45sdhwnubBjtUvW8kmDERNxcRgmCPcS+DoIsjW8doaM+mnQQ0Q8vIXwYC8odZGIIBD4RvjB&#10;J9QbgRH+CAzzgV+gF7wJuV4hD+Ab9hB+3OcT5IkHD4Xn2D3WjVxM9fdgtrMDB/1DuBwYwXlHD04I&#10;sI/qG/F93wC+qGvEdW4BnrhzcO5MxYYpERN6M1r5rSoIiA38lv0s78nuLiwMD2O2fwD7HEefsd+Z&#10;JxiPV1ZhvroK7Q4LGmK16DbrWEaEWJbTAsf7JTFPWFipdTrss9w3dBqWFyFWo8IOwfaSOvRnaUm4&#10;tsfjgqAqwek7WP0lvEopdQi4Z9TBz63cbjXjVBybQfgtycNRTTFakoyIjfCATuFNndVfSjkTrX2I&#10;eAKfsJAaEoP42wMxBg8ozA+RmBZNfcUAW2YMNFY/mFNCkZSnRAqhz5GjlABWmeCLaCO/hc4TmsRQ&#10;JKSpCb1yqOLDobVGE6SCIdOFQGEMQ7QmEDHaQOhMYdDHhsGWpCJM2aj7mRGXGIkEG+E2RQN3hgl5&#10;2QkEVxMKs+NRRLDNcWsQb/bh/mj09RcgM0uNOEswnMkqxMaFw8l7VlYkobXFjcJ8EyzxwbDzejoR&#10;YImQFxXtB7+A+1AbY2BLiYM91YDMAgt0CUFIy9aiuSMLzhQZQTKAOlkoAgLvUmf3gyvVhOz8RBQR&#10;rPVmQiMBUuRiDY15C7ACWsPkfghTULgMF9tE0KeQO4TbhzASGHUWBWSGcPgTfu/73CB4+kNrjIJa&#10;J9ghCnJlqORSbCY0W+16/iag6iIQG6+UrLEi6JJwMVZpQ6Q5sGp9iBTAKUJYfwnL/mHUsymBEQ8Q&#10;ynuqWbZ6lqfcFEiI9SPE+kNGQJcZvBGp4fOrvJBKkLdRT7v/4FPJi1Is793/FN4iFlKADz4Q0PrN&#10;128IslcE2Gv89NPXkuVVwKuA2K++eiEB7GefPcbFxZ60LiIXX17sE0g3cH66i88/u5ZAdm97VbKk&#10;fvfN5/jmi1f4gcsfCMMi4vH8/Diqq4sxOTmIzc1FLC9Po6OtHlXl+Rgd7MIMAVecv7m6iHp2ihOj&#10;g5iaHCO49mFpaR59vd1QqxTw8yXAslOOizVJKXREsCUxh1QAbBYBI9mWgMRYfnTCa4ojETbCa2VB&#10;LnpaGtHBBlyclwFrnA7JbDjCQmpnY4oO8UNUsC9SHQk8J0Gyvsojg2FhIxYwXElgFSKiGutVMum6&#10;I/3daG+sk9bL2MF08/oVRbmSRTcz2QqDkpVSHgGLQUP49MO9Gx9LVmFxjfzsdLjEsxHIheiUMsmt&#10;OI7HimPEul4tJ5wTABSEWYqIapyeZMF3rx/h5zcn+PF6DX99s4t/OBnGH3Yb8F8fteH/eNGL/37e&#10;jH87qcf/61Ej/stBM2ZL4hEb5sFy8iGI8L3UagQFBBNYWVF9gwifd1kxvBAWIiIfhyAyMgJhIn0P&#10;12UcNGUyAm9QALy9HxJohXuxL+HWT1o+pFJ//64n7t65L1ln7933wK079/DRp5/ig9/+Br48L4OD&#10;a1tnF2YXl3D12Wc4f/EKWxdXmDmgEje/goKhcaT1DcPRP4oErpuHpqAZmICsRwRLGUd07wTC2voR&#10;XNtKIFlE79Nnb5PQi0BSV5cYvzzByMUhhimD5wTZS4Ly4Rba1qbRszyMzqEG5GfFoShdg/J0Neqy&#10;DSh3KZHvVCIzIx4FZZlSRxHvMMJCYJXFsAPx+ggBD34DeTA7UYKqWfybmuZCamYa0t3p0hzlQO8H&#10;sOi5PZGdGEFWGxkIDRv37OQA3rCNPHt+gS+/eoWfqOB8/f1n+OqbF/jhp9f4y19+xP/zv/0T/vyn&#10;3+Py0SnG5ibQzrqexDqfPzNJ2JqGnXXLzgFLzCUuXl9FLut/+d42yra3kT23gPylVRQQGiRL2OIa&#10;AYOKLMtSWMeyltcIpKt/EwloeXw2YTWLiqUA1XQeI+RtcCfCHpcpwlpLIC6mZA2NwF5UBivhRq01&#10;QakxSHNftXpCqFbMg1Wys41gxxmNiPAo1p1Iyd08ioqThrBqNMVCxeOVAmAJslqdgR30W9AVMKvl&#10;9STXY4UKMipiwlJrtliQnOVGcX0N6vjudSODqKSUj42gbHwcpdOzKOa7ly4so2hxVSqDLCkH7irS&#10;l8Q7bSCN75dGoMugwpwhYJZAmEoASaICnMzB2jUvAlyxrGYnkT09ioKpQaR2N8BWXYgkKjcWmwNm&#10;KieJGZlwFBXBVVUBa1kJjHk5UKWlIsKWCC8qg58GEGjveeGjB9644R8IT4UCYXYrYkTdoDKW2N4B&#10;x+AYYWQWzjmRN3mfiv0B4pdEEKV9WKjox69uEWC3EU8xrW5QthFLxT5u85jLQ5g2CKAEC7E0UtE3&#10;ExqEtVbArLDSCtgy8X3NFMl9WZzLfQJeEwjPCYvCMruNBNaJZNaRyIJy3IxUwUtlwD1+tw+9PPDB&#10;B7/CXe8QlA7PsAy3oZpdRdDgLHxbx+BT2wevombcTCmBge2w4viSgMryJQzm8tp5K/usWzusY9ss&#10;Z9azlWVkLVAhX5hC1nAP7FSGS0Z60ck+vX5lHhWLs2jZF9GIV1G+uoSc6XFC7AQq1hdQvbWM1pNd&#10;dFwcofX0AF2PL9B9ecltJ2glhDiosPlTwQ+rqUdoY4tkhQ1v7UdExyDCu4cR3jeC8IExRAwTZAmN&#10;0aMCZGchHxOuxCJlzluAVYt5lxTt3DLBc4XyfkmoJdAKODWIOcEsC93S1v8iEthSxLqWZaFZeCeE&#10;WJ2AX35rw+w6NLyHgFjl5Bz047OI7RsnfJbCI9mNgLwSWEamUHP1GSofvUT2/gmydo+RRoDM2iPE&#10;EnZyuMwnuOcdHCGD7TyZ/V7qjHCnX2D5L0hpuSLKa3A3OQ0eGVkIL6+GsasXyQSibGEV3ztA0s4O&#10;XDsEW0Jx6vauFNk4df8Yjp0DWAm8NpGmR8CsgFFhcd0igHLbe2vs38t7sBXA+97FWICwZKklmFoI&#10;rJIlduWtNVbAqYDV98v367+U91ZbK8H1l+IU57OM7azbwu1YWJpzCX2FB2fIYZuw8T3NVOTjWC+S&#10;p2ZRsX+EtqsnaJFg9hFqBayyHKuOTrh+IcFuLUFVrNdIvx+jhvW56uj8bXRiSu3xGZpY19p5fv8T&#10;gupLAuubL7D45ZdY+fZrLH/zBWZfv8DEiycYvrpA38UJhricffMcK999jrXvvyC4fsH1N5TXmKfe&#10;NMV9I4TY/qdXUoCyJt6jmlBexjIsZdmVbR2hioBet72DyuVlFIyMwN3SisL6BjQ0NKCrogIN7I9q&#10;lEq0REZiSC7DGvWFeSOBluA1xv54LT0Ta1kEUkcaAbGOIJeMnigZxpUKTFOvmKLuMKaMwYRJi9VM&#10;F44bqrBSWYz+nDTMN1VhtqUaQ7VFaCpIRU9VAQaaKtDTUIZhbu+vK0NdbhqaSnMw0VaLMcJstyUO&#10;3UoVxgU8piZhgDrUQEk++giIbuorTuo8jSk2jKe7MC2iLRP0xJzXC/al19U1uKypxllNFU6qK3FZ&#10;V42nLQ24Zp9/VVOJs6JCHLiz8LiwCCdZ2dhLScUeIfigpAgvp4bwbGMO463VmG6plVL+1McZ0Ssg&#10;NT0VUw4CrCURqzxeWKPnU1Iw4bRhgtsFCD/mPcT823kxxzM+DosEz0W9AQvUh7YIeWIe7LqGUMay&#10;3uCYJFLniOWmcNWmbCjU2FTrsEmA3bVYcZCUhB1HEpZ5z0mTGUOE2AFCbJvZiEbhkUYdwREZAnWY&#10;H0J8CaYPb1Phvk9wIKhQ8Y9ShyJcEYjASG+EEEACCK4efnckC2xQZADBwgcPfO7h1t1PoJCFY7Cj&#10;GYt9PVjv6sJpbz8e9/Tjsp3r9c14Wt+Cn/tH8GV1PR5lZuPUlYLNhERMG2PRpdaj3hyLWpZRS3kJ&#10;RtraMDdE3bq/F1N9vXiyu43D6UlMVlZgtrwUA+kpaLQY0eaMRS+hc5rvJeZkz3C8XtLpWV4aKfjV&#10;fkI8IVZLiFViU6vCnlGHC2s8Ti0mnCYQUnmNC64LYD0TICsAlnJOOeP2C+pNZ+IYmxmPbPG4SrLh&#10;S9ah1/y2GxW5KIyLhjbqPkJDbyIs6h5syUokOGTQEvj0CYSjWDF384EEtjG6hwRPXyQS7DKKTEhI&#10;jYQmwQ+hmruIifWByRUBebwvAhS34Rn+EcK0ntA7IqCzR0JrI5Cma5Fd6UK0Lohl7wkZASwk2key&#10;GgpLZniUD3WUIJjMkbAkypBEeE1L1yElRYH0dOqRPD8jTYOsDAPSUzWwEco06oeIirxFIL2NiOib&#10;MJh94c7RIStLA5crGu5MNUqpmzsdkZBF3YVO7c9zCOYEWA+PG9SxfWBmOerjyAU2LfLKXEjJiUVa&#10;rhklVU4kZ6jhTFUR7pQICr0N34BPYEwIg8rkDZMtkOVECFTfJrDeYT3zZJ17b4H1QYic+r6cMB9F&#10;YCboyhQPCOu+iCXYmy1RBGCRpke4s3tBqY+CIYF6nTkcKgPLUUXAVwTDECuD0SzjNXyo34Uj0cr3&#10;pv5sNEYjmvU5IsIHKp2wWFNvNEZK83U1/C1X87tF8d4KMSfWh6DK4/g9hciM/ojUeSOC3zOa3zPG&#10;yOuovZGYqocrKxGevndwl/B6j+XzwOO2VEbh4UH4QADsZ6+EZfWaCvbv8de//lmKSCwgVkQfFnNh&#10;X716hOfPz/HixQW+/voFfvzxDZ49O8P6+gwhdgfPn1zgMSFCWGPF+qvn1zje28KSmMM6P4bV5Sns&#10;767g+HADz56c4tWLS1wRek+PdjAzOSS5I7c2VaOyrADzPGdrYwVrK4tYXJjDyvIiWluaqSyH4vat&#10;G/DyfICQYDb+AD+EhwZBzHvNSHVKaWpE2pw8d5rkomtlB5dg0kEZFQ5Hghk1pUWoKy8m6DphZ0OK&#10;M6qhiglDDAtBBF/SEjpFRGIRnVjkiY0K9YdWEUmoVCGNDawkPxsNVeUShFp43Wx20kW5bjTWVEhz&#10;dgXIFudm8j75vE8havkuVcW5cMab4fOAoHj/Nq8XLbk4C1hVyCJg5kAk7mHUyOBMNEvuwjo+h/R8&#10;BjXBNUQCamu8UUrds744jv/yD9/id19e4fefHeOP18v4cacF//m0Dv+PR1X4y24e/mE9G389KML/&#10;flKC//NJN3632YEkGSuaLAwGDmQBwX4ICxURlAmxfgFsMPdw3+M+AkOCERYeToiNlAA2ODgIcg6a&#10;anZS0dGshJHhiIszIzbWRLAlsERFICIsguAbRsD1xR3Cq5C7d+/jzr27uHn7Fn5NkP3Nb34DKweO&#10;rd0dHF+e45Dwef36NZ5SOTh+/hzLp2foXV1FDZWRbColSd0DsHT2w9TRD3XHMJSdVFIb2mHoGUTb&#10;4ycYeHKNEULs1ONLTF+eYfL8GJME2cnrMwyx/g2d7KFjYwEN80PoWRhAfWM+IZMA69ajqcKGjupk&#10;lKaokWVVoLwqC5WtpXCXZiApN4kdhBOpaXH8Bv5Qhj9AuN8N+Nz7CIEP7yKc5SaiBUZzQPG4fxMR&#10;wd6wmlSIVUfCrGQDj/Dnt8/B9eUBTg42cEQRAdE+//IZvv3uJf705x/w409v2Kae4F/+/Ht8R0Vn&#10;ncr70tYKqtqbYGPddI8PSwCbMTlGRWedoLqC9NlpwsM80ufmkPbOXTN7aRm5a8LCuia5sjqGx6W0&#10;PJlUdLOESzCh4u8hVsxhfA+xIp+vFJGY8Jq2ICB2C+lrFIJeMSWtpQ3KBBvUOhM0GtY9rVGCUpVG&#10;TeiUwWQyITs7Gx0dnRgZGcPAwDDyC4rZSRkQGRUjHStZYcU5FAGx70VAroYwqxVA+w5uVVQkxHUj&#10;o6PYyanYacbCnpmOQio8dT09aCXENkzNoGZ6DrWzS6gmvFYQzEr5XgV832y+i7A4p/EdUwiz6cJC&#10;SOU4gzCSxndzLRMEuD2J+0X+yiSR/3ZmXgqSlS0stIsrBLkhpFORsrCdRyfGIoIDr9mdjMRCAm1Z&#10;PmwlebBQcTKw/SszUhFEReVBTAw+9vHBb+4/wEeenrgVEAgPmRzBVitk+fnQUxk1d3QjYXAEdkJN&#10;EsvbRXgV82ftXFrXtyHS94gIxsKKKgWB2jhC3NoBzAJMqeyKSMcmQqt5VaTvEal8uJ8gbCScmwlU&#10;sYTf+A0eS0j4G8QSMhMImGK+okinEts3intmO8JtKVCmZSLUYsG98DB8eN8L+pQclMytwzJL0J1Y&#10;hl/fFPyaR+Bb0YUbySXwyqlF2cEVGq6eEZBYpjwud3EPBWvHyFhgnWF5CjfilJkJlKzNI3dyAElt&#10;dcjr72Q7XEbLxhIq56fQsruJxp0NfrN5lC0voIIgW7m2KM2LbdzfRCehoPPRKToenaH94hTNx0cE&#10;2ceoWt9CRFEZworLEVPfiDCWaURrD6LYL0R1jyGqdxJRA9OIGppF5PAcokbmCLEievAcZOMLkE8I&#10;S+wyNFOr79LqEFwJmbpZLilaIXOrBFgBsQTVxR1CqnDDfgus/5H8T4jdoKxDTYDVzPNcQqwI1CWs&#10;sqqpRegJnKbhaYSW1MEjKQs+mYVQNneigDBW++xz5B89Rjq/cQYlc5sAS5jKJGwmrW4gZWMb6Vu7&#10;yODv9O19KZCTU5T1whrr7tLbgGfDk9C3dCCkoAQPXOl4mO6Gur4JiWMTPG4ZabxO2uomXKxjLoJr&#10;EgHWRghM5P3sm8IyewQX61sSgUpKuSPJWwutZKXlcX+D2F/Ie4h9b7UV69JcWQGm71yGf2ltfQ+x&#10;fw+y4rfIdZvI9inkfd5bMXdW5Bl3cpnE41J4j3RKBsVN0C48OEUJATSL7SdxdAJRtfWIqKxGwsAQ&#10;cjc2UU8YFXNcBcjWsExrDk+5PEW1sIaeXKLh9IrQeolqXqOS26rf7RPSSNjtfHSNoecvMfn6C8wQ&#10;ZGc+f035jGD7DCPPrjF4fSnN6+5/fI4x6k0CVmc+f0lwfY2Fb95glsupz0WAqKfoffJY+lOm9eIc&#10;TSes13yuhuMLVO4eo5DlVMy2X725gzp+m7q9Q1QTaEuXl5A/Noqc1maUE/Sqc7LQSJjtMBEgFUoM&#10;sq8cJcAKYFtIS8Ow1YbtohIsE2i7CV4D7JemNQrMqGIwTp1jjv3pcnoylvOzME+dpD+b5xTlYbWj&#10;CTOEWuFC3Fmcjcn2OvTUl0lBncZbazFQW4Z6Qmw74Xa6tQZ9GS60EO7GVFpCYBxGjXrM8prj1aVo&#10;yExFIfUuW1Qoqh0WDIlUMBwnNvncj0qL8ayhHlf8RmcE84u6GpwSYoUl9mVHCx7zHZ811OFRWSkO&#10;CbFnOTm4Yv954XZjPzkFO9lZOOGzPluexGp/K0b5XMPFeehOc2GqIAdTGWmYsFmxlpqGnZxcrGdl&#10;YcJOgKVMJTlwUFaCw+JCLHBdBH1aIIAvEM5WCaQbRhN2zCasazVYYLmJgE6bAmRZzhtKNda4XJEr&#10;sUWQO7Lascf3OUxNxZbTgZnYWExKc2Dj0EMgbtbpUMdrFZn0MIf4I5h6gq/3Xfj43oefvweCw6ig&#10;ywIg11KZ11P31IYiVPYWYP1CPAmtt/HA7y7hyV+SB953cPvOJ8jNTCNwdmG5pxv7vX046erG4+4+&#10;XLZ04ay6EZ+39+IfhyfwZWUtzlPTsZNImE9IwCjfUTxTTYIFjSzTrrpaTHR2Y25wCNMD/VibGsfV&#10;9jrWejowWVaMkewMAq8WzYlG9Gc60O+IxxBBdcygI6gbMMmlSLUzTZ14WiXHkoZloybo69Q4pp57&#10;kmDCoUijE68nzBolmD19B7ECXv8mAm4lMeJSuB1zvL1OceJVcT6eN1VhrSYfOQkxUBO2Hvr+BkER&#10;t+BwqaAzByM05j6iNd5QGgNhskbBRl3OLKyY8WHQJgTD4VYhOVsNV44K8YTZGLMnQdUfSfkaJLrl&#10;EsxG6D0QpnmASL03VJZgwiz1WI0X7gd8LIGrklAWFs3vF+6N0Ii3wZJi5IHQGcIRGxeJZJcG2bmx&#10;FAOycjQoLDSjuCiBgGpAKp/HkhAOvd4fiXyu2IQQRMTcIhwGIjVTDldaNJJcBGdLALIJtNlZOui0&#10;PtBpAqAgZAYHC4/H38LX7x4U6ggEsm5oY2MIcfEwJUYjMUlBiSHYhiMrj1BLvVZnCiBUBiGJQG1L&#10;jUBGvgpZxRo4M3l/exDBNoDA7yNZmTWxkax7gYhWeRM2PZHm0qKt1Y3OziykZSoItWL+cQCCQrwJ&#10;m8GEaCWMBHeDJRJqUwTPE9GKgwi6QlcLRBihX0QktthUcKWYJQgPDfYgF3jBP4hlHBOE2HgNrHYD&#10;DATcuAQxrzgC4TKWqYbQKgI7EVRjDP5QxwZDLvLmmvwli6xwLQ7jPm0i3z/biuBIb9y+97FkgQ0X&#10;AdJiWLbhAfjgL3/+I/7rX/8Ff/0v/4T//t//M/7lX/4Bbz4n1L58jK++eimB7NnZLra3lwmxl9z2&#10;XALay8t9yTL7lFAqRRr+7IlkjX3zior7Z0+pzJ/ixfU5Lk62sL0xi8PdZTw+3+O+K7yQzrnC5eku&#10;Tg82qfRvYmFmDH3dbVglvEpCJWd1ZQmdHW2INRvx4P5d3Pj0Ewlig4NYyJTw0EApR2yay46UJKs0&#10;N1aAok4ZA4XIG6uWSyBrFnNPCbIiZU6eO4WAq5cgNTzIBxp5hPTboI6RAFK4D4ugSz4kfQGVyuhw&#10;6VrCuisAVMyX1cijJIusAOVyDgZVpYVIT7YjUzyHNQ7pjkS4uEyxxiOLnbmV50bxWcWziWcS55v4&#10;TAJiY8IDpWeqIfiKe4uoxUIEbAugjg4LgIag21Rfjn/44XP8+bvP8eObZ/iX71/if/v2CH85bMT/&#10;OK/GXzZS8fOSE39cTcGflhz4pwU7/rzBga3OiQRWNIMqnI0pBOGRgfzwwYgMC0UYwTVISqrtJ+Uk&#10;Cwnlfiq3MTHR78A1DEqlXEq3IwA2JSWZUKvgMTw3TOSxFVZbNrSgYDx4IFyK70py4+YtgiyhlvKb&#10;Dz+EjgPF1t4etg73sXG4iwPWjfOn17h89hSXz5/h9Nkz7FBhndsX7sZrqB4aRzYh1klFVd/QAW19&#10;C8qpsIgk9ENPrjBMRXfy0Tlmry4w85jrF0cYPtvH8Pk+usV80/kxtG9Po29pAEV5dhSzoTaW2TA4&#10;WIy2hnTkOBQozk5AQ3cNKnpqkd9Sivy6QpRV56Eg04pkUyRc5kg4TOGw6MMhZ4P0ufsRPB58Au+H&#10;NxHgexdR4p+mmEDYEzT8nsFIsupxfrQuBSgb6m1jHT/HP/75R3z3w2v87ucvJPnxp9f4+utnePb0&#10;hG1qDyeXh1g7JMDwO5vZgce1NMM5OIDchQWU72yjZGtTAtjMpSW4Ca7upRVkE0xFdGL34hKhdBlZ&#10;c4uo3hURXC9RtXuIXGGhFPC6SrCjCNDNIbTmEPLeQ6zI55nB40QKHpHrM4uKYyohOGueEEtQNOcX&#10;IIyKilIlXIIFfBqhUGokiC0oLCS8dmBlZYV9xEv2CS/x6tVnePT4MVZWV1FUUsLz1NCKebME1veW&#10;2H8vemm/musqYZk1sCOmqHl9pYptgiAYI1PwfnoOAjZk5BSggIpqRXcvGobH0DazgJZZ8UcFYZbv&#10;X0TJJ8zmUml3U4nNWF+XglW5qby7CR3pVBZTV3eRTMhzre0TJA+Qukw4EDK/i7SZdThHxmHt7UHe&#10;5Dhy+ruR3dqIrPoq2Avc0CZboXZaYaCy5Cgvh7OmCok15dAWZiGa7TvQaMT9iCh85OOPD+5747d+&#10;gbgZEQkvKgCRyUlQ5WbDRIXNMdCL5NFROMYm4SSM20Uk1wUq8EtiTuE+oXMX8QRvKWgTQUrMd7Ws&#10;HhJMCa8rIsrxCUH2bV5XI6HXRCVfwG7s+luIjec7vk3Pw+twuwCMZMJWcF4FAuwZiCuqhja7EMEs&#10;0xuBYfDVcPAdY/2aWYNxfBnhg3PwaR+Db/0g7uc34mNHAWxjq2h59iVyCCrpfN48gnQOobpg4xh5&#10;BOxslnn28jIV8iWULc3A0VyN/MFONKzMonZxigA7iYaNRbTuES621lCxtix5HBTOTSN/dhIlC9No&#10;PzlEz6ML9LFPaL+8QOPxIVrPTtF5fgF7F4G1oBhqKsCyiirIqmsgb25HZIuISjxIkJ1AdP8cYoYW&#10;ET28jMgRyugiokYXpPyucsKecCcWkc91E4TVyRXC5Sp00yLA0+pbmeM+AqmOZaUTEEv4N7Ac/yP5&#10;j0BWQKyKohVzbUXAKF5bT4hNFBbe7lHcc+XCO6MAwUVVsPF5Ki+fo/T8Gdw7xxK8vpes3SPC6o4E&#10;rwJmxTKVgJOyvYdUsW/vCNn7p3ATRIUFPJP3TyXQOkenpTzMKvaTAXnF8ErLJthWQNfUDevAFFx8&#10;x2TWJzvrv5XfLHHjAPb1Q8LrIVLWCbJc/6Ukcb/IP/tLiLX9Ut5B7N/D7FsofWuFFQArXeMdvP5S&#10;3kOsBMqsu+8tsO/digXESsGf+DtZQOyaCADF9stj0jgOiD+pBJxnsVyKCajZLDPbxDRiGlsRXlMP&#10;VWsH2/UyKg+O0XD2iOB6gVoeV398hkZCZOPpI9QJV+LDM+kYIcKaW7q7h8r9Qx53irZHj9H37CWG&#10;X7wijD7H+Cux/kySoWdP0H/9GANPrzD4XADvNYYJrFME3WkC7Njr5xh+9ZTnX70D2DO0EGJbLx+h&#10;+fwRGs8upWjINby/BM8HJ6jaP0EFQbZkcxdl/O4iYnUl+/0ywmxpVweqmhpQXVWJyoxM1CVa0WpJ&#10;xDiBZZjL3fw8HBPqRk1a9FCfGaYeM00dZiomCrNmA7bysrFeko/F8gJMUuaba7HQ1oTJ+moMVZai&#10;t6QAi52tmGiswWBDBcaE1ZVwO0g4bS3KxnBjJSbrytHjsGFArcWCPg7THA9GRL7QUl6zthy1aUko&#10;ssUjgbpFPp+jn/3iGCFvjYD9mGPCdXUVXtU1EFKacFRehuOKclw31uFFaxMeEWhPSgpxyPc4zcvD&#10;o8ICXBfxNwH9kO94yG0blSU4G+3F6cww5lvrsNxch5W6Kr4T4cvlxCShct2didX0DEzwnmMEuRlX&#10;EnaKCnBYXopZAuwYdZgpYUEmaK4R8tb4fKscd9YJ4yJQ0ZJchlWlAuvUd9a4XJLJKHKsaTTYjYvH&#10;ocOBXVcyNpKSMMnrjLDfH+X2Lr0JTVoRwEmHTJ6j9PaEz51PEeRHWAr1kVKDxMhCEWfRQqENR2C4&#10;FyKUgVTaoyWQFQD7MOAefKj0Pwy6D59gTx7jA2//+1ApI9HT2oDp7k5M1Ndht6cH10OjeNIziEeE&#10;2MvaZnzZ2Yvf9wzgRWEZDm1ObBCql2Lj0a/Xo8FoQF2SE22lxRhsF1bYEcwMDGJ5fByX21s4mpvB&#10;TEMdRgrz0Ex9tUqnQGdSAoayXRjOdGLAakZ/oglDVhP6qSePWAizlKlYLZYIqytGLXaonx8RYg/N&#10;OhyYNDjiPglkBcRKbsNvIfa9NfZ/ion7uLQl4HV+Nt7UVeCgKh/1dj3smiBotf7SXNgYnS/UhgCW&#10;yS34hH4CBYFHpvPjkvp/sgLWFBXiHDGIIoh6Bn+ISO0D5JbHor4nA9kVBuRWxUqSUqCCM0eJ1EI9&#10;4lMIvtYQ6K2h0BB+QxT3ERLjKQGsRk/dl7pduLAoRhGkIqnracgANjWSUrRIzdBTtEjJ4LUIfukE&#10;5+xcI/IK4pCZpUeiPRKmuCACK7nDRQCM94c9NUoKyJRAqFQbHiA+MQBJyZGQxdzjN/aiPERE5H0C&#10;XxQsVgUBNgCRMl94B9yEyhAKd4ENqVl8jyI7r6lGZo4ZJRVO3l8DF58jI0eH7EIDsot0yCvVo6Dc&#10;hOLKeBRVJMJK8I1S+sIQR8YhfIbLfBCj9IY8xgtJNhnyc01wu5WwO8MJsATQcA8EBHkiIjoIGlMM&#10;ITgcuoRILsMQFHVfAtDMHAsKSpL5jmKesIplEM93t0BvjCRgPiQ7+JInfMkFNwmdPCdSZDzxlspR&#10;pQ1jmYq5uvy22gB+X74rQT6KIie8ygmvItevjEAbRtjWxFMfd1vYdsgbvE6MnN9IGwOjSYloQvIH&#10;//Wv/0yI/Wf89OM3UkCnn3//nWR9FdGJ3y9FblgBsy9fPqLC+hjPnp3j+voEP//8jRSs6Ydv3+Db&#10;r15JkYd/JGT98fff4tsvX+Hn77/EV8K18vEBvvzsMZ4/OcbLp2d4cnmAR2c7WFkYx/LcOI5313G4&#10;sybllF1enCPALksW2LraashlUVJ0Xk8PMR/zBu7fv0OA9YeC2502ixRsyRJnkJZOdqKxBo3kVixS&#10;6khASxHAKYsIgUmrgMMiQDdSEhlpXoCrEGGNFdZQYfkMJOk/uP2pZKkVAOv/8AFC/L0JtcJqqpAg&#10;OYkNXgCsiF4swFa4FadSYgl5VpMebnbiTkss8jJSUcoGmpnqRGFuJnIzU6R1ES05Oz0ZpQVZqC4r&#10;QEm+m/tckhVYWGJFGh4BsgKuxTNfEHb++sfv8aevXuDnz57iv3zzBP/ji3X8ZbsY/7rqwn+ajsUf&#10;ZxPwx4UE/HnBgn9dSsab0TSUW4JhjmSFjQpk45QRCjSQRRFAWaZhocL6SokkwIYFIpQgK+BVWFoj&#10;IsIkWBVLYY0VAGsyGRBC8BXHCNgND4/k/mgEB4XiobcPgoND+W1CcPPWHdy5ex8379zDrz78iA0n&#10;FttHR9g6PcTM5jJ2zg9xfH2OMw7wZwTRY0KtsNKeEIQOONCvUpEYo3LcOLmA9NYeQsUwRh9dYZQA&#10;O0iAnbg6J8SeYOryGNNcTvB6Iyd7GDjYQNv6DJqWRtG/P4uWgXrkpZlQV5CIgZ58tLa5kZWiQWWx&#10;Ez1DDagZbEFRXyMKe+tQRZitrMxGnsOAEnZW5alGFKTqkZvCgcmqQoIyCMlWdh5psUhMkMMSz7pk&#10;18FsikaiRYXV5XG2g1esx6voaKqWIPb3f/gKf/jTt/jpD1/gh58+w+9//hzfffcc+wcrmF+axOmT&#10;U5S3NyDaHgcDFQlH/wChdAFZC4tInZ5GJmE2k7CaThEpb0TAJhHQJYvwKayrxYS16t1dKv/PMPr6&#10;DdouHqFAgCuP/fcQu055604sLJYCYoWFVlxHbHcvrsM1OYtcwmFWVy9kFisHjCgJXPUGkwSjMXI5&#10;yql4rPOenZ0dODk5xr/+67/g/PwMC/NzmJqaxPrGOs7OT1FIBSQqhm1Pb4SeA/z/CrECYPXslHSQ&#10;a7RQc6nlgKvRaqWoxjrCq4FKgVquhixSBDlTIkahgjHRAieVuALCTHlzK+p6B1lHplHPMqsm0JcS&#10;rAtWV5DP58hb5TsTZLNXt+GmYpyxfoC0zUOkiuXGETK2Tgi8x8ggHKYtbCGFZZHO8kqbm0fO3ByK&#10;ZyijEyjuH0RGQwMsefkwZmZCQQVGQYUoMT8TrooC2Cnm4lxoct2IIrD68p1vhoThw4c++O39B/jE&#10;yxue4eEIiTNCxnZvLC6Etb4ZSd1DcA3PIGliGUmzm3ASZEW+TpGqJJ7fyULoiJvn76UDJK4dI2H1&#10;SILYBD5z3DpFcjs+QNzWAWI39wi3BFcCRDwBIJZKfsIGlX4Ch761H/5JuTAW1iKhvAHqrCL4mW24&#10;GapAYm0769AhYscXIR+YRVj3NLwbh+FZ0YWPU0oQUtGOpusvUHX2FK5Z8QfKLsv2ELm8b+G2gNgd&#10;6c+VkrU1VK0vI2+4D1kdzaifn0DT5hKV8CnkTQyiWuSCnZ9G9eoiypcXkDc1joqVRZSyry9bnEXT&#10;3g46zi7Qc3VNxf8ZIeOYCv85ignH8tISaMrLEV/fgPjGJiQ0N8PY1AJNYwfUrX2Sp4aiZxIxfbOI&#10;IshGjiz9DWLlhFgFoVE9vgTN+Bo0hFjtpLDIihQ7/C1kljJH+FwQACvmw27D8P8DYoX8O4jl91Jx&#10;qSDMihQ8AoqNhNh4ioPXD69oxn1XHvxzy6Ht6Ec+YaXy6jmy9k7hYt1MYRkKgHUTUkXKHGGZTXsH&#10;rxnbhNUd1llpPiuX20c8nvsJh2kEu6ytI2Su7cM+vcQ6tIx04Yo7swjLwBhklY3wdxciKKcUippW&#10;xPaOwTrxFqwlaynPt/M7Jm8dI4V1KYVtwsVvm0xJYjsRc2d/CbH/iyWWgPm3QE8EWGmu7S8srwJg&#10;xTOLbW9h9X+F2Le/Bcy+tQLbWRYOXtMpPAhYziIVj4vHJIvgT/wtINbFup28JlL1rHPbBlKFdwDr&#10;et7uMfJZhpmrW0gcm4K6rQuKhlaYqODnLK6g4fgcHZfXaCVEtpw/JtieSwBZSXgVAFu+d4iS7V0U&#10;U8p29t9aZdmftnHc6STQ9lw/oVyjn/Vz4Plz9D4RdZXy9JrrV9Jy+LMXGHvzCkOvXmCQsNvD7R2P&#10;L1mXL9B0fo76szOKWJ6jjiLcnoWbc80JofZcpAO6klycS/jOJaxjlfxOVeyfK9jXl4r55uOjyOrt&#10;RgH7o6qaGtQT7vpFrtOcbPRSL+mNDsWEVo5R6jMjiiiMa5VYznBhraIY8xWFmCOgzrXXY7a7CQME&#10;077aMow0VGOhpx3ThNrhukqMNddghPvGuT5cVYpBHjMkpCgX/TYrxtR6zMi0GI+SY5KANMN+b6q+&#10;UpoTW0SdKy40CG6NHN3Uf/pNRqw6kvCkvAKXxcV4Wl6FFw2NOOE4ckYgvyC8HpcU4ayMgFpWjP3c&#10;HBzxXS4L8vGEx++npGAnKRkXxSXY4f7Tvk58tjaPnf4OzIlnLcxFb4oTXdY4zKSlYC2Lz2J3YCiO&#10;v9lPb+bn4qSyAqtZmZhx2jBliccox5p5Auie04lNguwiAXVVp5UgdlWlxDp1nRV5jBTcaUkWg1W1&#10;Gju83p7Vik2C8YKIQGxJwADBrYsw3EYQrjUYUUS4twYFI/DTT3D7t7+Cr48HdaoAhIb6UakPQDBh&#10;Vq4Jhz5OjtAYPwREeEETG4NoTQg8/e9IACtcNyNEcJ5QD3j53sLDh7chpr9N93Whs6wU3fn5OOzu&#10;xYuRSbzoHcazth68au3Cd739eF3fiEc5eTh1pmDLHI9pjkOdBgNqLHFoyHajq47ftasL00PDmOKY&#10;tj07iwuOd0scyydYRoP8jlVGDaqoI4v5sJ3JCZgsSMdYNss3KRZ9qQlotWjQGq/CTJYDsyncb9Fh&#10;IUGPXbsFx/ZEHBBK981aHAtwtRhxTvgVLsUCWIVbsTQ3ltD6KN4kyQXlkuc+zUzFM46hl9VFWCyl&#10;rqwPh1ZGsCPcRGl9obNEQGMMIfTck6yuYn6oLVWDeKec8CqjXhApbU9wxSCZMBfvikRqgQaZJRo4&#10;c8ORVyXS5cTA5PRHbFIw0gp0yClPgCtPj6QsLQwE2aCYuwiO9EC0LIDg6ougEC/qwyInaYC0TU89&#10;L4F6oMUuIxTGwJocDWeaDK5MJWKtwYi1hCDNrYXNKeaPPoRM9dZFV2X0gtrszXfwg9kuYJbQbPZA&#10;ojOUungAvB7+CjopbU+otHSlq1FUZkNBqY2gGAdjfBj0ZkJsLmGUsKgxBCOKZSPm5tY3u1FaaUNl&#10;nQPFFSIasBG5xVpk5auQmUvAdisIjA8RFHoThlhCqC4UPgG3EBgirLwByM4wo6Y8GY21LhQVmKBU&#10;kq2CP4ZvwA14+dxEKEFUqY+ATB9GkIxiGcdAbQpCao6I2JyPps5CtHaXIp9gnehQwJ6sJbxHIzLG&#10;h2XoR7YIgK+vJzy8bsHD8ybZ7WMEBN6Tgj+FR4v0OXcQpvAixPrzHv6I1vsgUu1FcPWEIj4YmsRw&#10;RGj4DITntBwbEpOMUk5l/0BCMhlGb1BSzwzBByKtzrfffI4vPn8puRWLCMVi2w8/fIEff/xKmh8r&#10;LLLCvVjkjRXRikXqHTF3VsyZ/fH7z6WIxN98+RL/+J9+lCIUC5i9vjyS8r5+SfD9w/ev8Y8/f42v&#10;31zh8dkuHp/vYnZiADvrC/jm8xfcdoCV+UmsLc9hg8rQMgG2gB1QYIA/7t65SRFuxPcIS36ICGcB&#10;UFxOK7LSU6QATCKYk0nPCkaYddoTpG0iX6xwLRYWVGH9jDeyk+H+/KwUCQpFPtjaiiIJHoUFVORv&#10;FRbRBJNGEotZg0iRaPrGR/C6J5JS+0p5aYU78fhQH4Z6O1FRnC+5EQsgFdGMnQmxSE6MR2ttFfo7&#10;W9FcVyVBrrDUCuAV90onnApQFVZWkfJHPEdORjIh2CJts7ATEMGlEgjVyTzOzEGpOCcdv/vmNf4s&#10;5lR+/wz/8PoUP55O4Oe9Ovwwn4QvB1X4YViF70eU+G5Uid9Nx+H78SSM5sQgVe0HXSQrCD+6xWaG&#10;wxmHWJOOYBCJsBBCamQYwgjz4YTZ8PAQ6beYBytAVsCqr683tFo1cnOzudQgKkoE1FKxwgs34xhW&#10;1AiCazCP80dkpIDfKGlu7G8Irzfu3MWvP/6EjZaDxsU5Hn/xBofPrnAi3M2fPMIJAfbs6hLHFyfY&#10;Pzkk6B5gfX8PK7s7mN/ewiyVuYmtPUwdn2CScDRECB6+OMK4AFcuBbyOne5hVEQl3ltHz/ocOjdn&#10;0LE5ibaJDhQUJKEkKx5drVno781n+cfCnaxBd38NOqa6UDrYhoKBVpSOtKKquxq57kSUJxvRnBGH&#10;ppwEVObGoShTj2xrDNwJ0SjLSWSjT0VNZQZqarKQ6U6AOT4GQ6NthNQ3+OrL59hcnUc/FflXTy/x&#10;/U+f46efv8DX37/A19/yu/3pG/z5L9/j5HQTqztLGF6k8m2LQxDrq6O9VUprkzI1I7kMC9dhEXlX&#10;AGyqsLy+g1Lh8pspXIa5vWB1CQ0H+5j64gtJqqmA5XJ7DiFVwGvW2johjrJEobKdJYD13ZxZN0E3&#10;i8pd1gKBd54yQ3gbm0BqXSNUsRZ2YNHsbJQEUcIkQTMuIQ5DQ0Nob2/DOJWp77/7BsfHB9jd3cbB&#10;/g5WCCWVlWXo6GjF9PSUFLhJLhfnGyWXYWHNldbfiQBZYYWVLLHvwVajg4HQGxsbDz2PVxOitYRa&#10;LRUnFeugSqeGUqNmB6yCmtBriE9AUnYuippb0ESYbSJQ1SwtEZpWUCHm91LRLaDim0dFN4dKspt1&#10;6W1Kkv23gLDN34SFTJEiZm2VULGClLWVtzA7v8RyWUI+y6eI36Fyfh4l48NIaa2HOtOFKCPbANuq&#10;hX1GUnkBHJXFSKqpgK2iBLH5OZAnORHAsrsdFo7fEGh/7eGB33o9xIPIKISZLVBn5CKhsh7Ojj64&#10;hlju04tInl+Gk9/NsboJMVcwjmCUQJiVog8LcF0VaXgOJJCNFzArUvgQFuL5bgJgLVT0Eyhx69uw&#10;8t3s82sIcpdBnlkOa0UbDMW1iEjLxU25EZFJbA/L+wSCfajHlhDRNYXgxlF4lXfjVk497uXUsK7t&#10;oPnpG+QSarJX9witB8gj5BTuHBNiD1CwsYXcJYLp2jIKJ0aQ0lyHptlxtsFlKRdsycIUqtYW0LS7&#10;iZq1JdTyuIqlBcLsClrYxqtZ1i37u2g/PkbnxWNCxmM0X1DhFxGMz07g6O+DhspubH0d7C0tSBY5&#10;i1u57OiCq7Mfto5exHb0QMcyVHYPQN4/BvnwDOSjc5R5KN7NiVWOr0jpcJRTa1ASLBUzIt/rOpSz&#10;61AR6tTz69ASYvUUEcRJBNcyimBbFBNhz/Ru+R9BrBDl0gYh9t21ppYJscuw8dqGrlE8SC2Et7sE&#10;YRWNSOM3qn3xGQr5rikEryQJyFj3tvYJkgQ/ApiL210EO7FPbE8jHIo/X9IJm+kCNvkNUgifEtgK&#10;QBSgx99pO4RQXsOysIr4qQW45oRnxTJ0tY24aYzDQ5sTakKEub0LCUNjSGR9sy5vwcFzBXAKkUBU&#10;wCu/rZMi5s0KcUjyFmbFfjuf8ZfRisV2KQIyryFZWAlh7yFWuu7/F5AVVlux3UV4FyIFdxIgzrrv&#10;WnlrgRUQK+bFim2ijFwE3WTW72Qukwizdpa9fXEdNtZ1F/u3tNVt5Iq6KSzb3GdmvYiprpfSScWz&#10;vhSvbUoBnFoIpiIiceX+ASr23kop4bVEWHc57hRzWXl4itqjMzQcnRJ8LyTpEFD7+Aptl5dcPkbX&#10;lfj9GO383U2wHXhJgP3sFfq47H72FO3XV7zXIzQ/ukQTpYHjYB2lhhBbfUqo5TM0nTySpP7kMe/3&#10;iAB9IS2rds/4vLsoYfmWsL8SgF20sYmChUXkjo6gsLcLNS2NaCIIVhAYmzgmd8nl6CJ8DYrUMy4r&#10;lgifM+VFmKkpxUxrDSbaazHYXI6W8hzUFWRgsqNeyv3aXVWM0ZZajDRVE2wJsNWlGK4hvNZXYIDn&#10;TvAavYS3YZka4xEKjEbJpNQ2UzmZmKguQ4+IGUIgsUSHI4X6S5MtAZ0EvfH4OBxkZ+M8rwBPSirw&#10;tLoWjwjgRyVvAz1dVJXjCQHrcVUFdgihe243nrPNv6IcpKXhKCNTOn89Lwcnrc14vTSDC/bDw3yv&#10;1mQbBqh3jVMPHE92Ytxhw4TNhkm7Hau8zkllOTbz+P4E2jmnHVMcwwSE7go4djixYjJhSavFGiF2&#10;hQC7opBL7sTL0dGSRVbM+dyOi8Uu4X3LbsNyohUj1GVE4Kb2+FjUUd8rNhOQFDJEiuCXv/k1blE8&#10;799BQAgV+GBf+PgLmOUy4AEeeN9GtJoQQ3gVFtgwuT8ilEF44HNLEgG4xgRhNQugon4Panko+lrq&#10;MN/Xjcn6emy1d+LJ8BieD4zgcWs3njZ14HNC7GcNTXhE0D935+DQnoRVtvdhjquNRj2qk2xooJ7a&#10;09yEkZ4eTA4MY3liGuesR3sTk5htasRcTRWG+R2rDCq022LRn2rDYKYDi5W5WKrKQ3dqPJrtwi1Z&#10;hrYkA5YrszCaaUFnnAz9RhnGzErCrAGr8XrsE1gPqV+fWs0E1Fg8on4jcsIKgBVpdS7ijLiMM3Np&#10;xim/x5clhfixuR5PqkqwU1WIykQtdBGektuuUgQnUvtDYXibnkVDmIm1x/A34VbtA5UpmGAVLW3T&#10;xYdQbwmAPVMFa7oMiWmRSMqJhiM7DM6ccK7HQG/1gTL2IUyOUAKvDKl5ZriyjYhLkiFc6YmH/p8i&#10;JNQToeEErEBPBAZ5S39ACKusmCea6NQi3h6NeEcEHARYe4qAWV43LhAGirC66s3+1J1uSC7Eulgf&#10;KZ+tkiCrNHlCHfsAhkRvKcdrTqEecvV9BId9SgiMQ0NzOgpL4gmrOuQVCytqAkoqrNyWiFTqoGmZ&#10;JtgcKmj1IZApfal3hiPeGgaD2QdJKZEoLDOiuFyPrDwZ3DkKuLOVyC80c5+SQH4TKo0/0jLIE4RM&#10;ozkSiVYF0pI0yOG1C/KMcLPcsgn0ufkE57gwhEZ4SIGfZJoQlnUgTDY5CiqTUVJLrqqwIbeM3FJG&#10;lsnUQq71RWD4bUQpfKAWUYh5XkDoAykVT1gE14PuE44fQCYPgDk2ms9kgC1JzWODEKPxkSzrGnMw&#10;tAR5Db+jgNgQlQcUsUFQxYUScIMlS6w+VoG7Hp/ivmTdfcD38pdyKH/w53/8A37307cSwF6cH0np&#10;c/7xTz/j97/7Dv/0T3/Ef/7Pf5Lk3/7tn/GXv/xMeP1KAlqx/NOffsK3X3+GF08vJDfiy7N9fPH6&#10;Kb4ncL1+/hj7W0tYmx/DV68e4Y8/fI6vX13hGcF2Z2OecFeMnvZGKf+qSKEjAHZ7cxWTk+NIT0+V&#10;3FV9fR7i3t2b8PS4i/CwIMldOI0dl4DVyLBAqBRRMJu0SOT2xHgjRK5YEalYAK2wzDbWVkhzVgtz&#10;3aivKkN3W6P0z5awdIoATh3NtYTaVAkcBcQW52VKltGi3AwJbBN4bWFhLcjOIGzaJWDtaW/GYE+H&#10;BKj5WenSNhGpWFhsvR/cRYyIPpxgltLvvJ9L20Hlrra8UIpWLIJJuV02Aq8BSoJlWKA3oVo8T7xk&#10;ic3gvgSDUspZKwJDiaBTKewIXj+5wF//8jX+5XeP8PPVLH7abcZ3Sxwc2mNw1hiKF+3ReNMVjW+G&#10;tPh6zI6VMh1yWbnixT9JwWyIkeFQqmSIigyGgSCQYIpDZEQMQsPCEBEVLllWQ0ODER0jTPUKAmoE&#10;goMDuT0USUkOmDhIarU6CV4VCoUEKdEx7Iw5YIp5tMEBbFwxCmRkuJGZmQX/gGB8cosQe+MWzHYn&#10;Dq+ucfr8JY6ePMXZs+c4f/oMp48fEWDPcXByjL2jQ2wd7GFha1OSaSq604SRxd1dzBNuxw53pBQ6&#10;E4+OJZm5OsHs41OMn+6ie3MR7asz6FqbRu/2DHrXRlBenYvCLAsBNheDA2I+tA1ZTiWamvIxsjqE&#10;2skuFA12IK+/BVVjbShrKeK3YWeSGY9Wdxy6Sp1oqUgixOoIsOEoTdGiusCB2jIX+rrL0dVZjqRk&#10;Pcoq3Hjx+gLf/vAZvvjqOVaWplHF+iD+mPnxpy/w+ZdP8fkXV/jdz5+zHf0eP/C49a15zG8uILu+&#10;HJH83tbGOmRQKUmZmEL63Lxk3UonuIqckLmbW0gh1EpAurZBgCVkzS0ic2Ee+QTHKsJ+y8kJIeAC&#10;pdxfQEAVLseZy6vSuVIKnncWVyFZInATIS2T98gUqWum55E2OQs34dktrI619exQ4qU/J7Q6HYEy&#10;FgYDB2qXi2XXhLa2VslTYnRkSPKWuDg/kSKHr67MY2Z6DJWEuLGxESQnJ0MmU8DEAVWvMxNczTAY&#10;eS2j+W/QqiW0qtVaydIrfovgUXIBvxSZUoUoOQd0SgzrW7Qyhp1kJKJlkVAIz4qYaNY91udoGWLU&#10;hF+rHUn5BcjnMzZPTaFzfRNN61sEpy1UUuEt2dhBPpXTrJ09pO/sImN/H+7DQyr/e8jY3UMaB3X3&#10;1jahdhsZlNRVoRBTRBCshSXkvMvXW8L3LOf7lgwNIqmMgJiYCJU1ERpbIoypyXCWFiKloQrOegJD&#10;ST7UOVkIoVLlqdTiVmgUgVa4HHvhQ28/ePDZQxMsULK96Hgtc3Mz7IODsI2NwyGCUQmYodgIUVbC&#10;pnAVFi7DFjE3lr9F/lnb5hGsVPQTloR1bV9at1DJT9rchaq1F0GpRYgvbZZEU1iLh9ZU3NQkwNE2&#10;joLNMxjn1hE9uojwzikE1gzAo7AVH7pKoGgfldyIK44fI4Ngkbu+T4A9kuCggAp1kbBYsbwqt9ZR&#10;uTyPvKEe1M6Mo31lFu2E2KrVBRQvzqBhdwP1O+soX5xF6RzbxsoSGllny1ieVWur6CYYdJ0RAC6v&#10;0UyFvv74BA1nZyhg/VTWVMNQ1wAHlTdXVw9Su3u57IZ7YAhZg0PIHBhAal8f7F2diGW9NHV0wNQ3&#10;CN3AKDSEWTXfSzGyAvnECmTTlFkha5DxneVCCJrKuQ0JPrUEWZEb1jhPkBVAS1AVECsCagmLt1iK&#10;33/vTizgV724AQ2BUMv2pZ1dhVVEx57fRnR1uwSxXlll0HYNo/ziCaqff8b6R7BjvUxmnRSSJL4X&#10;Rfx5IbanCHAlFIqlk6AoIDWV3zmFMOsiGAp5D54CBF1bR0jePpLgUEBhEuE3mUBso8LrY3fgAw8P&#10;1jsveERFIiQ+HpHpbsjLa2DoHELCxALippdgEwHAeJ5jk2AqnmmHUMnvLAV7IrRK1yZUivmz7wM6&#10;/dIKK+Wi5Xbp/u+eTUCskPfg+n7/L0VETBYAK5YCYm0CYvlOwo34vUgQSzgVbcFJuBdlJeb4iqjb&#10;NrZRAb6JC+uwLqwhaXkTKTw2g+WWS/gr4DsV8vmTx6Yhq2lEeGklVA3NSJueRc2RqGti/uxbq6xw&#10;5a3cPUQ5v4+w0FYdnKBi90CKjt1wci7lKm46vUAzAbTh5JQg+widHNfaCcQCcKUUPS9fou/VK3Q/&#10;f46OJ0/Qxv0tV4/RxLGu/vwMteenqCfw1vL4amGR5bKB9288uUDjEa97xOc55n5CbeXpY1SePUYF&#10;95XxWUr5TUp3j6Q0QyUE7nL2Z9Xs35s4PrQODqO+sgoVqSmoSIhHO8fscYLJVFEBZgkpS62NmG2r&#10;x1hzFUabKtFalIk2ylQLobWuDOONlQRWQmtDBQYJr8KVeLSxCgN15ZQyTFaVopt1ZzBGifFoFWFW&#10;gbkkK4YJkWLfUHkximwWuDRKuGRRKDPo0JkYjz6C7Dwh8MSdjc9rG/G6sZnAWoXDwkLssG88Ly/F&#10;F53tuCTQHhA4RXTiUwLrdWkJTgi1B4TYXQLpVk4OjupqcT08gOdzUxgtLUAr9auxrAwpiNSAhfci&#10;WE46CF/paTjg+XtFhRhn3zxCkJ7g/gVC7m5aOraTk7AcFycFdlohxApr64pCiVWOM8KNWMiGRoMt&#10;AuwOoXiVMivmmHIs7CAYNsUaUUV9M8eshyEiGJ63P8Unv/0Vbn76Ee7duwMv4U7s7wN/KthBob4I&#10;CH4ImTqCQBABv1APBEV5wz/ck8uHUJujCQDeuHXvQ3j73eFYFiylRwkKeoCcNAemetux2NOJzc5O&#10;7Ld14MXwOF4PjuGqpRMvWzvxprEVFwXFOMzIwr4rFZuJdimgUw/H7EqDFjUsm7aqcgx3dWFqaBhz&#10;41M455j3hP33Zl8/5utqMFtWjOnCbAleh9Id6HCYMJadhM26Igxl2tDhNKA3NQ4DWVas1OVjvaEA&#10;Q9StJrJsWMhPxgj3t2kjMKiLxnK8DluJRuwnGnBqM+PcapIg9soai5fUdR5Tlz2lvi7m0B7ZE/Gy&#10;ohgvG6pxXFuKCdZHhzIQgb6fQKai3kp4DeNSRNON5naFVsyJJQwSbs02jvtafwRH30NIzH0JhORG&#10;X4IqwdYZClX8QxhsPoTaMKTkypFRqCWIBRMmfRGueoCHwR9DEyty896DX9gtGCwRiJB7EWA9qft4&#10;S5bY4BAfRBBiQ8N5bVUIUjLiUVSeRMC0I7c4DjZXDCyOaCRnaCQLamFpIqprXUgWkYON3rAnRxFA&#10;VXCkEnztIbyHH2KdfD6rPwH3IWIt/gROLSHWjNwCwmSJCXlFOgKuCnklWmTncx9BtJS6q80p3GdD&#10;4ST8mWLDqAM9pC50GyHhvyV0ehF4Daitj0degQLFJQYUFZkQS7DOIZRW1aQhOzcepdRdi0uS4XCS&#10;k8R0OZZhnEmk6LmPxMRQQq4SmdkGlBFWcwttcFDnNSfKWdYKQmsyqlpyUFSTAndxApKy9LClq5CQ&#10;LEcEoVNEj45S+0n5X1Um1nUd4Vfhi9AoT3j4fERg90N9cx5Kyl1wJKuR6JRBpefxak8pKFeMzhty&#10;gx/UccFQmAIQIr8P3/AbCON15YYQONOFVVqJ2/c/xr37ZEKve/AiyD6kfHB4sIPNjRUsUckQ6yJn&#10;rLDEijmyAmSfE0aFNfZf//Uf8LvffY01KicXF4cE3D/gvxFs/+GP3+P3P34luRCfHm0RSEek5fPr&#10;E1ye7mB5ZgT76/O4ONzE1cU+rnluGRtMZloS5qj0Ls5PS/lf93a3MDc7jYSEOKkjEPCkUiulaMQP&#10;7t+iQhyBMiqF5cX5kpXVEqcj1BqRkZ4Muy0eKqWIWCzSeMggjw5DvFn3Nu0OYVYEfkojhDbVVErW&#10;1mQ2JAGvVaX50m9hARW/K0vy0MDOW8xPFUCb5xbHFKGptpLbiqXcs9VlRVKkYhHUSYCqgNSp0UEJ&#10;dPUqOcKD/BHATkzsE8cI+E1nZ59GSBWRkAW8prBxJ7GRG9SRfN5IZKRY+QwOZKZa4U63wayNQRa3&#10;qSICoY4MgkERgcoCN356fY6/fnuCn3Y68cVYFo6rFdgqDMJpVRSu6+X4rFmFV20mrLARFGl84TZG&#10;Qx/FjiAwiJU2lo1Ai1BCc5D3Q+ipVMeaLYiKkiEkNIxwK1yEhXtxEMLZMfsHeHM9GA52/A6HnYAb&#10;ihwOJHHs/IU1NiwsnPsJv5EREsR6eTzEJx99KrmDOuzJ8PYJwG8+uoEPPv4UdoLt0fVTLFKhmKOS&#10;tkeF4IDKwAGViCPKIWXv8AhbBItlKrgLm5uYXV/H0u425lkvhtaXMLy/TojdxsjpHsYIiEOHWxg7&#10;2cUIt3VszKF9bQq9G1MY3JxE+1ATitw2tNdnY2K8Cm2NKajOMaFMwOloIxpnulA23oHikU6UDrWh&#10;bqQJFQ3ZKM9LQEueBYOVKeivTUdLZRLyUlTIZUfVUGBBU2UqulryMTnWhDphic1MwPbOPH76/Rf4&#10;5rvXhNXn2N1ZQUVZPirK83FysoNvvnmFn376HP/pj1/hydU+BgZa0NPfjprORhhY95zNdXD2dcM1&#10;PvbWCjtLYF0iiBI2i/b2UcJyEZbTVBHQaWUNBQSzbAKqlMpkcQlF3Fa4vIJ8wm2hWCe85RBSs9ff&#10;ASu35a9tooDlnksFL4dKn7i2sMS6CWcZM3NIorKbNT0j5VN1FBVDpTMi0D9AciU3mw0UE5KSkmAn&#10;jOVT0ZiemkBmRjq6u9oJscd4+uRSim4uPDYmxofQy0E3Mz1DglijgeCqF/AaR1B965osIhwL12EB&#10;sErCqlxBcFVoOHBpESMiGhsIvFSYjFQ+4giHFtY/i8PKQcEOO+uj3W6Fhfvl0QRbwnZIUAgCAlln&#10;KV4+flQKuE2pRnxOLop6+lA6NiHN9S0izOdvbCOHyl8eFcGsPSreKxtSYB03QSFr/QBu4a5JIElZ&#10;FO7Fm0gXc2t5jpuKfbqwlC1tIIWST8W5jMsiXjd/hN+O8GzMzoY82YEYZyJic9xIqSlHupgLW1kG&#10;ExUNVUY2wqlkPOQ7f+znhw/u3sUH7Os+9vXB7YgI+MfGQZHphqGsAqa2dliomCbz+6SKgFVUzB1U&#10;5iWI4HNaCRSOjUMpeJNufAGWRcIHIVZYxZIIHpbJeQTklEJbVAdbTSfiqtoQlVOJG3obQtxlyFsi&#10;CC0eQDG6hJDeSQS3jsG7pAOfplbgtrsKubuXaH35FfKp0Gev70jzX/MJUYVUpEuE1Wp7G1Vbm2ja&#10;20beCPs/QmzP7jraNhalvLBi3mvl+gqqObaIAE5lCzOoIPxXEmIrV5dRtryMtuNj9FxeoeP0Es3s&#10;A4SFq+vJU9QRZK1UsKJKCX81DYhvboetowfOngEk9Q8jdXwC6WwvWePjyJsYQ/7YCCF6CHnDw8gZ&#10;HYeLil784AQMQzOEWWGRnYdsYgYx47OImZhDDKFNLiIIE2gVM+tcrkJNkH2fO1ZKmUNAFbAqWWLf&#10;ibDCCnj9pRVWiJhPq+U3Ui+I+bXiz4dDWMeX4cvy9skqR3hlC7L4rRpYnrkEFQfrlLC4/k+IFfIW&#10;0CRo5TdMFdZJ8S25XYJBAYnc9jcRgCusnPwuqYRYIcJKK+Z8CzjM4HeLrK7DB/6B+M0DD3xy5y4+&#10;vHkDNz08cTsoFB5qEwIdGYjMK4eysQ3GgWHYWNccC8uwsy+xs59wsK9xEuwkCylhUlhY7ayDdrEU&#10;7r/v5G8Q+w5e/z3E/k9L7H8k/wvECkjlNd+Wxw7r/Ft4FducXL53P05i2Qj3YxEMShwnQNbG/s3J&#10;b5bE9psshO3TxXbs5jXzeE6xyD/L9US2V1lDE6JYPrFdfcicWUAF+4T6w1PUEGKrCIh1BNemY0Im&#10;4bGGfUUdIVeIAFkhjSdnErwKiO2QLLOP0EWI7Xv+Ar0E2c6nT9H6mHD76BFaCbHNXH/rQnyG+osL&#10;aV1YY2suL1B1cYbqc+4TUMuxsZ73FcGfGk+v0HB5jfpHT3jMY5QRdgv5PDks11yWXfH2MeFbzLN9&#10;gibWq9KFBeT39aCkpQm11Rz3ygSM1mKqtQ0z7W2E0WoM1ldivKkGQ5XFWGypw5SwslYXY4oA21Oc&#10;xeNL0C+iF1cUYbK1Tpoj216ag9GyQgzabRhR6TAarcSwSoW13HSCcjqGCnMwUlGCUqcNaTotkqgT&#10;pEdHosVhQZ8tAbMify3h8U1dI17WNbzNAVtegVMRtZgQe03IflxdieeE1LOCAlwQvK+Ki/C0rARX&#10;5WW45HuclpTgoq4e5x3teM6+ZYXjZm9mKobTXOghoPYTmAetCZhw2rGWk42tgnzMuQhYHCfGLHwG&#10;jhmbGWlYdTixyudZ5tgyq9VhkePQikZYYgmyfKd1/t40GrFGWeC4NxMnzuf1CbTtHAvr4qjkU+9M&#10;1SkQHeCFW5/+Gr/96Nf4+MZHuHXnJu573qVi7QE/f28EEmIFwAaEiCA2EVCbYqRoxPd9b8DD/xbX&#10;H0JpjESUMgS+gfdx3+tT3Hv4MR54EeJiAtAtokd3t2Opow2bbW046+zBs94BvOkfwsuObrxsacOb&#10;hkZcccw+y8zCgSsNy1YrBk1GtBC0yxPMaKLO2t/cgOmBQcyy3i+zjT9m/308PYvVllYsVpRhKj8L&#10;c0VuTOenYSA1gUsXTtqrsFGZix67HkMp8ZjMcvCYNGzWFmChNAOdTh1G3BaslruxXpmF5ZI0TKbE&#10;Yd5pxpLNiC2rAWeOOJxbRHodA55S536RYsNpohl7cUYcEmBPs9NxUJyNDdavjYYyVCSZoI32Jpz5&#10;IlJJeFT4E2Q84el/G0FhngT8QMh1AgIViLUrEKnyQajMEwERdyAnECWmKt7li42ALSMKjqxopOQT&#10;1FzBiE8J4zYFNPFBeBjyKe77/xY6SziBKVCCpRD5AwRF3UVopAd12rcWxNBwMa/TT4JZjTYKRXzH&#10;lvYS1NRnEE61Uqodq1MhRSt2JisJmDKkE2YzCLU52UbU16ehtTUHBYVxBE/q8kY/Pqc3ZBoPAtxb&#10;l+L0LAXhMQpp6RFwZ8sIj0rkl6hRXG5Abp4GtbUO9PbmIz/fjGzpmhnIyhLeakGw2kKRYAugXhRM&#10;uNajvcuF5lYnHEkh1KvuQa15CHN8GJ/bhnKCqcUaCZFbNjL6AbT6IP6O4fpdxBAYhTu0SvcQGqMP&#10;0rN1SCWkGlg+2thQLqNhIshq4iKgSyCgGgIQrvLi71BY0zTQJoQhROYBI69nSzMiJSeRYoElWUWg&#10;DWBd/xCRck/kFZMlXGroTGSa+GCpLCLVHojWeSGazxqlfogINWFY6y2BbLDsHu75/hoP/D+BJUmH&#10;ZNZNESDt7u1PJGusl88dhEX64wOhhH791Rsq2b+TXInF3FgBsl9/9RrfffsFnj97LM2T/cPP30su&#10;x+dnR3jz+gW+//5L/PjTl/gdAfbrL15IltjnT86wt72EuZkhPCawfvX6Goebi+jvbMZQTzvGh7oJ&#10;uRPo7WrD1voy9nY2CcXL2NzckFwVzSaT9C+WgNjbt28SkkKhUIg5l37QauRIJ4wKS6uYvyosqUa9&#10;mJeYQMXaTWVZLVll4wmyeo0C4SH+MGhZQVx2CWYd1jjkEkrfu/AKa6uwvrpTHdJcWAG2Yg6qWBeB&#10;nsT+0oJsKcWOcAcWrsPCsiqCRIkUOCKokwjQJJYCZMU83Dx3uuTiXF6UT9gtRmZKkpRKR6RoETlo&#10;+9qb0FJbRqCNgyNBT3C1o7wki4CdALuFvzMcKM5JhU4eBkecFjaTGvZYDbKSLIhVRqIhNxkvV/tx&#10;3s1OuliLjawo7OYpsF+owEmZCufVBqwWaFGq8UGyLACxMSGIDg1EcGCIFPk1KjqY5fIQ4QE+CPLx&#10;h5oDUiw78xhZFCLCggmjoWyw/lKwJzXLO4cQnp3tRmBgAORyOaqrq5Gbm4fk5BRYrXZCsQnBoSHw&#10;9/eHQq5EeGgE5DEKNuB8NhY9fi0glmCbU1EpWWDnqbCt7x/j9PETHJ8/wtnl43cAe4Dd/QNsEtpW&#10;d3YwT4idp4K8enKA0c1ldK/MYHBvDT07qxgmuIpATkMHmxg52sLAwRraN2bQujqOwZ1ZDC4Oobwi&#10;C1U5Dgy2F6CrOR2VOXpUpuvQ21KI3vleVEx0oni0CxUj3WifHUBdbxUKihJRmc+BqtSGidZcDDRl&#10;oabIyrJXoCY/Du3VLnQTYKcJsBPDjSjMd6K/px6vXl4Q3l7gSwLco8fH2CNs7+6voamlBkmsa7lZ&#10;qaitLERJQRpcSWaUl+egq78N8RlJMLDe2tqaYR3sh2Ny4i3EijmxIoATQTRXgKiwqi4tS9ZVEchJ&#10;uLhmET6FO7GIUJxPZbNwZZ1CsFoWkLtJhY3AuknYfRfBOJ/KaBEVPuFaK4A2R2xnu8smCGcRmlOF&#10;G/HICFztrdCnpbDjYweUECcNwgqlDEajAfGsJ4mJiYiOYj2sr0VqiguxHNSfXF/gf//f/hv+3//3&#10;/4H/+//6H7h+dIrG+hpERbDDZJ3QE1zfQ6xOb5KiFctVCsnKazLFIcFiR3JKBty5BezAS1BQUo6y&#10;qlpUVNWglMpLRVUFKinFJaWoYD2q4vb62no0UQltamhAGQfw8uIS5HAQt1ttsFkS4Ui08fkTkWhP&#10;QnJWDmq7ezFIiO/d3EHn9h56js7Qe3KJDi5bD07RxfVWKo1NVGLrqcSWsSxLVzZRv3eMqu0DFFFh&#10;FHNrRYAoaX4eFeV0KsluKs0iUJZITeReXECBUCIJVq76emn+rIrAbXAlwZqXg+SqSiTX1CCZylpi&#10;cQE0qS6Ex8fCSxaD33p5EWYfUDxwwy8IPgR6/9h4RGVkwcSySGjthH1wDGnzq8igEp8q5i0SXuyE&#10;qkQ+S/zCJhX4vbcQS2U9lUq9rLoZASk5iK1qQWx1C7TljfByZONTgxNpI6xDm2cwT21APjCH0I5x&#10;+Fb34l5OAz5KLoa2ZxpNL79B1aNnyGGZ5bHd5rMMCggawgpUdXSEyt1tVG+uo2xuRnKz7iTAdh5s&#10;oJ1SujiNqo01tB4doG57AyWLcyiZn0bx3BSBdpnnraF2ewttZyx74Z5JABDeBB2PLgmx16jc2YW2&#10;oQXyihoYGtpgbulCbGc/Yns5RvSPIHZ4jJA4iVQqYvnzBOTFZVSyXdRQqglh5ZTCuUW4CfLJ49OI&#10;J9Tqh8agG56EdnQamvE5qCYWoZxahlzI9DKUMwRZijRHdn5dAtVfWl01hNW30YjfAu7fAFaIAGDC&#10;q26BQMx7mgnFEXVd8Egrhn9uNSwj86i6eoXyq5dw755IrrDvAfaXECsCGQkgS+Y3FNbXFIKgWApL&#10;q8j7KqAw6d9B7L60TwBs2uZbEXO+U3mehbB+15WBG1oj7smUuB8SgVvs8z/18sav7nvi156++Dgg&#10;FHejVPCJtyEkPRvK8hqYWNcS+oeRODkN+8KK5LorQawAR95XLN9bYN+7F4vtQt5bXt/Le5h9D6zv&#10;f7+Xt8eJ5VsR9xEi1gW0SnljRZmIe7/7/R5gRT1/75Is4FXArig7IaIck1a2YZ0jjItoziI6M48R&#10;UZrTVreQR2AtFNMJ+H6JBIJovndIXjGMDa3Inphlnd1H494hmijN7CNExOL3IubWNhyfStZYAbBd&#10;108kEevS7yf8/fwJ2q4fSW7xTRfsWwiwwiLbLHLZSiD7NgVQ5SH7F8Jw9dkFanhcDdtB1fkFKgm6&#10;NeJepyKSsjjnMaoJsRUXj1B5cc3jn6L8+BpFexfI3z1H8QH3nV2jjvsEdNdzDKiZmUVxN4G2qRkt&#10;nV1o6+xEY2M96ivL0FxaRFgtx2RdFQap18wSbKfqKzBKmB0qL8IwdZfZxhosdLVgqIF9boYTA9SF&#10;xpxOjCi1GCbELhCWDgi8Y9mp6M9Kx0RFKSqTkwh3OthCw5ASFYFKiwmd1NNGY83Yos7wpLwS15QL&#10;9uUnhUU4Ly7GCYF1hzrGC44p33R2SBGKBcQeZmXiojAfnzU34kltzVvoZf+/z/VX01M4H+5HLwG2&#10;32FHL/vRwcQETFHfWiCo7hQVYjM/DzNJTswKq2t6GlY4Xq1JQZmSscXta4kWzOn0mCa8zhNiFzgu&#10;zXN9gRC7TL1mLlZEHTaiN86EtngT6mIJr9QtM0wq6EVuV69buPnpr/DRJ7/GTSrVN259irt3b+GB&#10;xx14EmR9/DwkK2wIjw2JIpBFB8I//KEEZX6RnvANFXn7vRAc5YNwWSCi5MEICfeBj/9deHjeQEZq&#10;omSFnSXALre0YJvf8YLg+qST8Mpv+Yow/7K5Ca/r6nCVl4/jlDRs2ZyYSkhAu1GLEoMKVdR9ezh2&#10;jnZ0YJb1fHpgGBvzC9ifn8dGbx9WOU4tlRRiPj8To+lWTGbbsVGVg0fdtThtKcdMtgPDyQTTXBfm&#10;spMwk+XEekkm1gix4+kJGEg2osumkWQyz4G9hgI8763HWSWhlLrOoU1EIDbgitB/bTFL+WD34vXY&#10;Zr04cbvwgpB+1d2I7ZZKdOUlI14RALXcH7EJCgJrCLwC7yKAZeYX+AD3PD6Bl98dKd1LnF2FkGiR&#10;S/cuQZbAq/JGmNwD6rgAmBxhMNiCkEIAzK00w+GOQLThFrcLV2MlgSsIN71+Be/QT+EgiGYQMBPT&#10;5JIF1z/yBgIJxGFR/HZhHgQkP8JsIDkkQAoi5GZ5iClkVruczxiGRKscdrsayUla5BHaXElKGDW+&#10;5AN/8oIdLfVu1FS4kJWhR1jwDYRGECwNgTDFh8KVrkBhiYmAqUN+gQJ5hO3mFjvqGyyoqolFS1sy&#10;amsS0dXuRk93Lpx8r+SkSNTVJlGHTIQrJQruLBVKSs1Iy4xGcloIiit0aO9ORWWNFea4YOr7HtTP&#10;b1KX94HFFg61/iGiFfd4/xDqeCwXhRd8gz+BilCakmVAWq4R7kLCcnEs4pzhhNQAgqgcZms0lMYQ&#10;xOiCWNb+iFAJGA+GLjEGcclqqOIjEcB7BYq8tFphCdciJd+G5ByT9MeCOk7k3PWBNo4comSdj7jN&#10;73cPYQoeL6CaEqbwQITSEzKdr2SRVZoDJRFw7EGINVsUSM1IlL7Fvbuf4s6djyWrrPBi+GB8bAi7&#10;Oxv453/6E/7zv/6F4PolDg+2sbgwLYGskOurcwLsK/z4w9cE2u8hXJAF4H711Wf47ps3+OzFYzx5&#10;fILtjQU8uz7Bd1+/xKvnF1K6kYOtZYwOdGJ+agRdbY0Y6u/Cwe4mtrfWsbqyLAWK6erqIayqpLQs&#10;vv4+0nxM4f4qrLExMREwsVEmCeuGSQO9OubtvFWjBjpVNHSELQsbiABYYZF1UGz8red24V4sXJAF&#10;xKa6WKjsUNMIFiJokhAxN9akFdGCI6QgTnFs+ELEuoDZwhwBuhmS9VXMrxWRjoWrsAjqlCtCyudk&#10;SvAqLK4CZIXbcmVpCTpaGpHBDlWneBsAqiArDdXFuWitq0BnUzUaCDXl+Rk8PwWpyfFIjNfCEqdB&#10;usuCQncyctMdcFlNyEpORLbLirxUO6w6BZQB91Bsk6PBGYlOeyjGXDJMpcox55ZhpUSLiXw2Srkn&#10;jGEiGnEYAn3vw9/HE14PH8LDSyQGvo/w4AeIDPJGRHAQwjjYaHRqgqwBshiRXkdELw6W/kWMiyec&#10;s4NzUQnXaDQEGsJwSLBkXbNYrEhPz0QqBwe9QQ8vKuEGvRF6rQEBfoESxGZm5eH2g4e46+uPXsLZ&#10;wdNnmNvbw+bFBQ446O9x0D645Pr5CXap7G4e7GJtbwerlDkqwHPbm5g52kbf5gK6NmbRs72Erm3W&#10;pbN9jJ8dYux4V4LYvr0VNC6PoZHwOrgxIUUcLip0YbSzEqNtBajO0qO1KA4DDRkY7uegvTyIlpVx&#10;1C9NonFmCK2jHSipyURBrgnVbMBtFXaMd+ajvzkHJdmsA24jWqpc6G3KweRQHVbn+9DRXIyq0kyc&#10;HKzixdNzXLPu7xOqNzaXsLW7gv2TLUL6HpaouLc2Cpf1FNaRNEyO9eCA0F3bXIUEwm1aaxMsnW2w&#10;TozDOTuH9Nl5CU7FnNj3kJqzRphdW0X2MsF1YRHVBAihROUScrMIsLlUygrXtpFPBS2Pipp7aRVu&#10;Am/OxqZkjS0itIm5XsVURgtXNwm0Ir+scE1eQY64Ju+VMT2DlJFhWOpqoHTaoCO0WhJi4S2CU4QG&#10;sgPXsQ6o4LA7YOT3lsVEorgon8eYkZebib29dfzxD9/i+69fYXigGwbWqaCAQKk+6LQmaNQiurEO&#10;SpUWptg4duBpyOXAW0xgraiqQ2llDYrLq1BWWYeGpjbCKr9hQTEHgCo0Vteis6UVI1Ssp8amsbq4&#10;hv3dAxwSpo6oBJ4cneDk8AibLI/FmRksTE1hmfVtZXIWKzMLmCDAjI9NYYDLjr4BtPT2o21wCF3D&#10;I2gf6EcTlYH2nk4MjPdjcmkcY/OTGJ6ZxMjcPGY2djFD5Xx67xTTJ1eYpJI4fH6JntNTNB0do54K&#10;bpGYU7u4jjQCjFhmLayikFJOoMru7YWaSlWQke+eGIf4DBecRblIra5AKsvaWVWFeCpzqpRUhBDo&#10;PSOi8bEnIeP2PXxIqP3koS88ImUIJujLc4tgqG8jyIl0PctwLG7BIaxOhFlhmbWvCNdPQgGfN3Zw&#10;AiHuYugKaxBf2wpNRT3C8srxscHB9XaUbl7AtrQLzegiZF1TCG0ahldZOz5MKYV3fiPKT16g9fV3&#10;yD0QlqtNqQ4VbO1Jin8F37vulML2Wr40j9yhPnRur6FtZxWt+xuE/kWUrM6j7eQIbccHUiqdotlp&#10;KYBT2cIsqtZXULcj/iDYRRsV9vbLKyn1SCcV/r6nT7h+gkQqWBHFZVBVNcLU1AVDczd0bf2E6xFo&#10;+G7awUmYhqaROLaAFMJjzvIWiggxZWwD5UtrqFxYQhW/Xw3rQ/XMNEpFu5pegmNkGqa+cWh7x6EZ&#10;moFqbB6K8UWC55IEsoqZFcLsihSgSQRseg+qYs6scDlWEk5VXBe/38OsnoBrXNikrEPP766ZXYSK&#10;oOxdWAvPzDLEVHcid/MYlY9fIvfwAqlrBE+CmpP1JumdOAmywsr4HtYk6ON3FVZ38X3TCLIZG4fS&#10;UgCqi5An5Xjl/pS9Y8mVOGXn+K0QDFNYDuHV9bjnykSgOx+h6bkITxVu7S74GOJwh3XqE/9g/Oa+&#10;Bz6654mPvAJwKyQGnmyn3gkOhGQVQF7bBG33AMwT0zDPLCJuaR023tOyuotEQuJ7qE16byEmWL5/&#10;hr8BN5/3P4RXUU+5Xxz33gorwFS8v+S6vCmsuwKQ34r4bWf5CIh9D7+SizKfRYhIWZW8sU0Rv9+m&#10;sBLux8KybV3agHV5Q4JbsbRJaYpWkbG8jvzNXZTy+sUrW0gZHIe8pBKBaVkIc+chsbkdJew/mtnP&#10;NJ1coG7/WJob28i+t4UgKqyv3SLY05On70RA7GO0X10SYC/R8vhCkmbW62aOc63C5Zh1XYpKzH6j&#10;ck8ElTpB7ZHIYfsYDefXaLh4gvrzK1TzmEqRU5b3rTl7RDi9Qv2lgFSxfIr6Ry8Itc9Qdv4UxSdP&#10;UHR8heLDRyjcOUXZ7gkaTi7Zrng9Am316jrK2Q5yenuQ396K+q4O9Pd3Y4TjTnd5CQYoM011GK4t&#10;Ry8BdqSyBBsdrRgvK8FgWSGG6srRyLFrnLA7QEAaiJAR8izS3NXVoix0UE/qTknGMgG5yZ0Bt94A&#10;W0gYrKHByNUr0ZhownCcGSs2O/azsvCGMPaE/fp5YTFeEaIuSouxRWB9wfPfEMoOcrJxlJuNXclq&#10;asMFn++6thr7uXk4KCrFdlk5Lvr78HJuGlOE3DYC7LCNAEYwnSHUzqa6sJqdhZUsN6a5bZ7wKiB2&#10;mc+4TojdcrmwEBeLCY0aMwTuSQGwJj4fx6VZPvskIXbKaMIMIb2f126K06M8Vgc39URLdAiUMSJI&#10;k6cEVTfufER4/Qg3b36Cu7duwsfzAYKoOwUEPIR/sBcCwrguiQ+hldAV5oWgaB8q+4TVkPvwDr5H&#10;ULsD76D7iIgJJOT4EWKpn0UFStkoZvt7sNLTjT2OI0ftHXjKfvEZAfZ5WwuetzTjGcH/VVU1Hmfn&#10;YM/mwLzRjAGTAXXUhQvidWjIy8BAYx2murow1zuEZY6DBxz7D9g3bvX0YKmyHBvlLP/yPIJqMtbK&#10;MrBTm4etqizsVudiMd+F6SwHFvNSsJCTjDmC7lZBGvbLsjHP9QVC7UphKkbT4jHmTsR0vhNn1Ls+&#10;66vHbqYN+4TYi0QCLHXwJxQR4GmPULtLPfes2I3zpnKs1BZgqCQDuYkqyMNYfgF3qJOKFDd+uMsy&#10;Fila/AI98fGnv8KHn34AD78bBNt7uOP1WwRHeRF6AghWDxFKiPWN+JRle4NwFYDsMhNKmxPhzBVp&#10;du5Aa/NBrIv6riUAUQYvxBi9EZ8aDWNSCELVt5GQHkGoVcCYGAGlIYj3eICH/vekQEI6gxJ6vQIG&#10;gwxmc7RkwXQ45GQSMkeimnyhRU5mHPIzY5HuVCHZEgWjknAW+AlkYbelIFWyiPvw9PoIfkF3JHda&#10;d66BepCwwIYShj2QkhqA5sYEgmscioo0cFOnr66wkCUyWReS4SBkq5W3keKKoO5lRF4edf1MGXJy&#10;Vcgr4PE5MiSnByM9O4YQayccO2B3aqAg4IsUPHZXFBKd5JpUGVLS1YizRkJG4A6Muo9gkbZI5yPN&#10;KY51RiApSwl7RgzSxD0KzCyTcJj4ziabCtp4OWIMEQhXBSBU6UdoDYIiNhLR+lAEyX3gwffzEXOa&#10;k7VIzo9lGcuhfhf9WWUOktIiyXT+LN87eBh0E75hdxGh9kcwYTUg4hZCYu4RYv2hMPkTYoOgNAUT&#10;gIOQYCcfua2QK8KlaN/3H9zCnQc3cMfzNj7YpgIiXIY/++wpXr28xrffvsHr10+xu7uGR5dH+OKL&#10;FwTYF/jmm9f44Ycv8fWXYg7sI2yuLWFssBeTI/3YXl/AwswoZiYGcXV+IKXRefXsHOfHW1hfnkVz&#10;fRX6u9t5zjK21tewvrJCgF3F+toGGhuaqBQr4OnhhVuE2Bs3PmYn4AebjZBpZyW0W5AQZ4CVYOq0&#10;spIQ6jJTbYg3KmHWyZFsFVAZizQCX647BWVFOShi4y3Oz0RhnrCMihyyKchxu2BjIxLHCmuscCHO&#10;TLFL6WzE/FcxL1bkiRVRi9/OkU2VXIxdBOBMEfk4MRbJBOSC7HSeLwDYTOFHImALl2ExPzaZz6pT&#10;yxEdESJFNDYoZYRlOzKSbVTGS1Fdmi/Nh60rL0BzTSna6itQzGdMtsXCaTGitCCToFuOMj57RpJF&#10;st7a2YE64gjPfCaDIhSaiIcwhN+HQ+6LHF0Yqi1KNCVrUOdSwykSCHt/IqXTiYxkh+h7DwH+Dwmg&#10;fixT4R7sh5iotyl74syEEXkUPDzvEkRVsPD9IvjcQYF+CAsLRkJ8HJwOO8zs0F3JKUhOcsHMzj6S&#10;inZIsJg/G4GwiAhpTmxgYCBk0XIE+gfhLhVwp8OF7NxC+IVGIkyhwSThaYPK//zhPnauHuGYyuoh&#10;B/yD83McEgh2Dw+xdbhHiN3GssgvTJk/2Mbw3hq6txbRuTGPxoVxdG0uYvBwEyMnOxg93cXQ0QbB&#10;dh49e4sYPVjCyEI/atkB1xWlYry9At2lKahP1aK/xIahyhRU51vRPd6KttVxlE52o4xQW1aXhXI2&#10;+OpCC7rr0zHUUYD26lSUus0oyDCiodKFvvYCzI83Y3d9HBMjrSgrScfMVD9evrzA8xeXeHR1gm1h&#10;gT1Yx97hOo7OdiSr7Mtnl/jmq5d4/dkjPLs+wpNHR5iYHEZcshMpdbVI4UBi7etD0sQERB7YzPl5&#10;Auw8YWiBcErlnO0ke2kJeVx3c+ApJNSOfvEVxt58iRIqvwJY86i05bN8RX5YEYVYpJkRoJpH+Cjk&#10;MSIgSBEBNve9lZZgm8d2JyyyWYtv58Vmzswha3wCzsYGqPnNZdK8Z7k0RzokhB2JUiHNiTYZjZJF&#10;NiZaBP6KQnZ2JpxOK/exs2N7EmmuIkSU65AAaDVKKQCYRs16a2AbTUpBQWEJKgisVTV1qKyqREV5&#10;GcrKK1FV24CqOsJTTQMaqTxOjE9jm894uruLy90tnK4v43RlCdtTE5jt7cJYews6a6tQV1yAWipX&#10;JdkcBFOTkZOSRHEix+VAhoPraW4+UxrbvR3JzlQOOqyXGW62/RSksG2lc6CvcTswwAG7pywF3WXJ&#10;XKaikwNzW24qOgqopBXkoaukGF0c8Ic7WjDSRaAe6MLA7BRGtjYxcXCIob0D1sM9dBCuG6hIV1KJ&#10;LmN5V7CPK5mdg7uvF+mNtUgqK4AhLRmRLEsLFbeMmkoCbSWSqypgKS6COSsHMRYbgtR6eIaF42MP&#10;D/yafeKv7tzGTT9feMbEICTeAlV+EeJaOmEbnoKTwGUjVIlIrW4+QwZhQ1FZj8jsIiTUtCKOEKsq&#10;qcX9hFQ8dOShYHYP6Qv70M5sImpwAeHt4wiu68eDvEZ8mFSAuIF5KSJxydEjZK4Lq9W2FOimlBBb&#10;TqW/antXsrA2bK1J0Yhrl2bQxHbZuLmAJrbXgvlxAv4e2s/P0LB/QLAUKXVmCPZzKFtdRtXmBuoI&#10;sM0E19YLKvvsF5rPztDFfkGkJClcJlSybijKq6Grb4WxqRPGln6YOkdg6B2Drn8cRr63eWwOcYRY&#10;CwHULlLIzAlrOOs8YaWM8FLFul69uoYqtp/alTXUs75XEnCL55akKNxJYzOIHZogFBNehqYgG52H&#10;cnKVQLsO5dQG1DMEWYqY46oh2KoJwdrZFSkdj7DUaua3KDuE2V3KNmF2A4bFNRhmlhDR2gvPvHJ4&#10;5ZYjbnAa5efPUELgEMGKnAReMedTpJZ5L8ItVrI6EtQka6QARAF8hDsBeenbIqjTkQSwIqiTi2CY&#10;ym2pBMa0vdO/wWMqASaNS9PwJHwKyxFSXoeIykbEVDVBXt0MWXktIvOKCbVuBDmT4WUw4m60DB/9&#10;fwj76/dIsiXNH6zbfesWJYOUYmZFSAqQghmkkELMzMzMzIyZSs4syKKLDdM9PbP73Wf/sXdfc2Xe&#10;qR7Y+cEe9/DwcD9+/IB9wuyYRcbhdwTZzx5H4PcR8bidqsYDnRGR7gIkVtQgvb0L2rFJmJbXYOaY&#10;YeV48wkmb1yCCc4sp//45v4SRdmvWId5XJ6DzyNBqGRNr1iNRbxiOT58ymcihPOZFBG4lfMJtPLs&#10;n0QAWVyZZU3uzbn8nvAqeWRFxAqr5MGVemTfsxFW5ZidcgOxkpeZ3/GzQ4BXhGOne2MbjsVVuOaW&#10;Ob5uEWYPEFxcg6VvBMnltYjwFSKtqh6u8WnUbO+h+xnh9cUrJZDT0Ns3GKRIMKfh9+/R/1YiGT9H&#10;DyG249ULdH4SCVL24jm3PP7iBZouCZYXT9F8LvlrCbSURkJt27NX6BCQvf6Yw/bqBRqfcUuIbSG8&#10;irS+esvtOwLsezQ8f4d6buvZruootc/eovriJarOrlF9eo2a82eo5zVa2b+6ee9u9rd6ziNVHEMb&#10;JobR0tKA3ppyLHW1YKG1AaME2MH6Six2NGO5sQb9HEuXuJ2njtIccGKytgxLwULMciw/9xRgx2oj&#10;MGkwRp1nqqgAu90dGK+uIDxRZ0kUiI1GQWYqqjVqDOblYpP6w3kgiF/auvCeffslgfSXzm78RKg9&#10;Ly3FH3t78efeHsJrPo79XpwRPE8IpG/qCa01NbgqLcOz2loccyw+7+zAnzgf7IllOVePaZ43x3F/&#10;0efCTkkxAStfSbmz5iV8+bxYsFiwQijddjqV4EwLWVmYzcjACiF2MUeDFV0e1jmurhhNmMvLwzjL&#10;O2w2oIv6XYVWDUdaAnUuwk/0I8QSROOTwxESfg9f3ybEfvMH3Lr1Je7d/ob6zxOkpEj6EIJuAmFV&#10;1lYmhhK2whAW+0ixusalhiEi4aEiYQTZcAJsQkokJUoB2LCIR8j3sexzUzhcnMPJ1CTOCK6X3T34&#10;bnAIP/b340fW2fetrfipvQ3fN9Tj0u/DnsGMBY0efdoc1Oiz0MD5eLCxFtM9XVgaGsLaxBT2l5Zx&#10;tkGAnZnENt/XWnU5YbUGO2X5WC20YSnAegrasVnuxkqRDQt+E7d2bBNi98t82PRZsGon8LtMiuwX&#10;OPCioRwv26tx2hDEZoUHL4eb8bSvDpv83anXhlfUlV+yTbykvnxNkH3Kz2cBDw6qinA+0IK13nq0&#10;BG0wZ8dAI7lSCTQ5eQmKpTWMdROXFIHQ8Ie4d/8WQsLuIpZ1mJkTB40xGVrCokofhfh0npd+DxGJ&#10;XxKKPieMPYGnJAu+SjUCddmwBRNhDSYRVBOgcUYh0xSCDONjGP1xyPNGIdVwB+bCGJQ261BSpyPM&#10;pkFnE5CWVDOSNzUWWVnJBNlUmExqWO1q2OyZ8BBi/S4tvAQsty0TXocKBV4NfC410pL5Lp/8HiEh&#10;In9AYtJjJKWEEb7+QL38SzicKbDaouDxRKOxQYOmRg383kjqzmHIMzyEwRiKsrIc8pEHFQRJozES&#10;hrwoOF3JKCkjKzRYUN1gREllDoKEWH9QUg3xeeyRcBWkIViZh+omFwpK9TA44pFrJwTnhcFdpIaZ&#10;oJqYcY/gyHrLeKS4VItLcI7ktyXEqwxRyvpib1CHykaX4lYsrtvJfEcp2gRCrEi8Imm6eF43GTnm&#10;NGUbm/YED8K/Rjih3eDOgMmXCbUhlqAsa4+/UaytqTnh3LJfsH7D4u/w2uQ9v4Z1nszvwpCU9RjR&#10;BOv4zBCkZEcSeqORY0xFoNRJUDdDm5vBuozCY/LN/Ye38NkrKtY//vgWl5eH2N1dxd7eGg6olHzK&#10;E/vrr9/hPyS1y//rX5V0O6eE3qO9TawtzmJ3YwW7VGJ2N5cUuTrbx18JvX/90/dKKp0jwoesX7Wa&#10;cjE3PYHzsxMcHhwQZvexxQmkrqYeqUmpCAsN4yBwFw8fsMGkJlFJTkRGegryCFo+j52Nwop8AqeA&#10;p82ogSotVkkZY85TKW63+U6jIqUFTmUtaREht4ods7zYo2wbaktQVV6A4oBLcRkWiBWAlfWwEhlY&#10;1r/KVgI+CdB+SnFTUZyvuBuLq7FYbcUC7LTcRDaWaMJum0mJfiwWWlkDK7lfU5Nj+UyxiiXYzkFQ&#10;x62BA6EEbaqmUlxTVoh6grZEHC5gh3aJNVidSoXbSbCtxUBns7KtDPqVSMYVBOkiljVPgi3FRyAp&#10;LgwJkWwIlLTwB0gLvY+sqFCoo0IQff9LqBIjWI4UZKvZyTUEicwUJBAsklmmzAzCR2qCMtBK+PfI&#10;qDDFbdhGUNcRkjUc1MUls7K8Ao319chSZSE6MgZmowVWKtepyWnITM/icQ2vJZGKUxEeEcFtigIr&#10;oY+f4M6tuwRgGyoqaxEZn4yEzGxsnV3igJPp5sU5zjjJP+XEf/XqFZ5SiX36lG3q/BJH5xKZ+ESB&#10;2O2rUyxfHCoBm/opXWxbtTMj6Ntbx+yLc8y9ucTUixP0H64ScJcxcriC6YNF9AxUoyFoRku+kROv&#10;EQ2uLAyXmLDaVoB6UyK8HCQr6rzoWR1BzUQ7anqK0MSOXl9qQme9BxP8/UBnCaoL8lDp02G4swwL&#10;0+3YWR/G05NlPL/cQWdbFdoob98/xa9//QEf/vgtXn0v6YHOcf7sCE+fH+MF9y+vDnBxsY837y/x&#10;/Ydn+PGnl7h8esRBJB9ZnFzdvf1wjE7ANT0D38w0CpeXCLIryF9ZUVxTBVzLdneUlDmVYnFd30Lp&#10;+jbqqazVEkrLqVSV8risjxUp4WcROSbbYkKtwG2VuILKZ54jqWcq9g9Rwd+XUWkuFIsElbfgygaK&#10;ZuZQ2NeHLLsdGVlsC1qtAqGyFjolJUUJ7iSSI6lwqASEE6oePuRAHSZrfyIQGRmGmGgOQIlxSE9P&#10;hlqdzvNz4Pa4Cap1aGvvQBMhtaqmEdXV9WhsakZ3bzf6BwYxODSKmfkl7LBcYmU9IWjvEOynu9ow&#10;Vl+BIfbdDr8Vnfk2tHEirbHrUctJtJaTZK3fhVqOMbUE2SqCYXlhAarLSlFSFITVYlfW5BoNVtis&#10;LjisdtgNBhjVGQhadZhqKsPpRAdOxpqw3VeBze5SbHWW4ri/GkfdFdhqKsJ6bQALZR6M+I3otmvQ&#10;ac1GlysXrSxHvd+G1qAPw8016KPCN9DRionxMUwuLGJyaxtj+/sYOTrC8MkZuvg+Ozc30LIwh9Ku&#10;DmQ5bUiRP6jKArBz/HERxvMb6yj1sFaUQ02lLMGgQzj77P3IUNy6fwe//+pzfEGovR0egScE3WRC&#10;uq6xHcbeAXimp1C6uERgnoS6pAqZlLzGDuQ2dCHOX4GvNQ6YemdQdfQSBkJa8uwOYoZXEN4xgSc1&#10;/fjKU4VHxY1ofvYdut7+pKyDLWL7qWDZJQpxNfeb2faaCObdh3uonBlD1cI4+i920MZ+2H68gaqN&#10;eSUi8cCzp+ikot5I+K0Wd/a1DUXq9gmSR8doIfiLO6YEw+midDy9Ihxco+v8BFoCbDTbjLGlFc6B&#10;ET7bCPS9YzAQYHWDUzCOz8EwvQDdzBL0syswzBOsCLLWxS04CZu+9X0EtiUQFdv9wTHKD45QubeH&#10;evYliVrdvLGJ9s1ttLA/1a4TaFc3YOb1cgiy6plVSDRj1eIuVATazIVt7m8rMJtFmJX1rgrErkpu&#10;2I8QS1FxP5uwZNw6QgbLeTdYjbuBCsQQIL1brDtCRj7Bzb5GgN0gXPGYAJUCVgKvH0UAVqyRIp9c&#10;bAViFcvmR2ursk/QyycwFpw8Q4DAIvsCiAUn1wrcxbX3I6yGwNo+gNSuYaR1iwxBxW16Ww9SmtqQ&#10;Ut+EhKoaxBQWI8LuwoMsHT6PScDvQiKU4GOfP4nC17GJuJOWiRAq+PHsT+kNDcjs7IR2chrWtW24&#10;WM8C5BIV2SepgD7Cq09glWX0EThFJNWTAroCr3/f8ryjZ/ztFeFTrLayBpjPx+Ny7ifrrIiAq+JW&#10;/XHNr3uHkC9/CGwRYimf1s2KtVXWxtq3b1yL5bgCsZT/4W4sa8v3+Q52YWUbsKyuw7K4AhvFtbAG&#10;F9tU/vImSsW7Yn4VqqZ2RBeXEearYB4YQgPb0/C7dwq89nMuU4QA2/NGLK/XaH/+DC3X12h5xu0z&#10;fibAdr2+iUzcdv2McEqIJci2ynrbpy8JsM9Qd3GlpNpp5xzZdi1BnV6i+SmBlxDbwG29WGZ5vPHV&#10;azTJ+tiX3/5dGgRoFZh9R5ilXL9FHYG25tlrVF+9olyj4eoZ2i4J0q95/JTP39mGGgLOVCcBlpA6&#10;3VCBsboKTLc3YlbywXJMWybgrNZXY66xCq3Uo8YJK5NFfqx7fdi1EhjFrVilxqLHpQRXmhVLbWUp&#10;qqjzOFKSYEuIhS81GcGMVLRy3lhx+3DkycezojK8rqzDdWmlYo1919CIi5IS/Jlzz88d7UpQp32n&#10;HWd+AmxFKSGtAdfUR65KgoTdYuwVB/GsuxP/tL+Ls+Eh9LhdGHDZMeNzYjMYwG5pCWaow0yZTVj3&#10;+7FAeJ3S6bFuc2BdAFarw0ymCvOc25ao70yqsjGelYOZPIMS2XjMYkanIReNeToUqFKhoW6VGfcE&#10;GYSpyIh7iI0LRVxCOKHqa9y99zVu3f4St+58iQeP7hB4niCWsBsZG4KY+CdISiNgpYYr4CVpc+JS&#10;n0BFAMjSJSGCABuTQIBQSWDNKCSlxuJRyD3On7HolEBc1AkOpgie/X3Yb23Dm/5B/Dg4jJ+6evBz&#10;OyG2oQk/tTTjXXUlTlxObOQaMaXVo511Xct30FEexHhXO+YIvUvDw9iYncMBdYxTgvHR+DCWaquw&#10;yXd20VSLFerMszY9Zji/LRMSdiv82K8uwGaJi3XqxE7QhaNiL/ao9x5SJz33OnDsNGHXlod9j5nv&#10;xYcTgu7z1iq8HmrGImF2sZDnUOd9ybK9slmVXLCXLNdznxvveM+zvhZsDbVitKUElYE86LMjkJ31&#10;BNkEqhxjnGJhjSL4hUU9wDes38ch95GWkQi9MRNGiwq5Fr4bgpfWEg+9LR55DgKYOZoAGw6dNU6B&#10;UL0jBkV1GpS1GOCvIrwFEihx8FSko6gxG4X1WXBVJHEOjqfEwVcVh2BDKgprM+EKJCPXHI/kdAJV&#10;9D3qzQSp7CSYzVmwUgewE1wLPHoEfblkCS3cdrKINQMupxoudw5SCHP3Hv0eD0K/QlRCCJIzopGp&#10;ImTmpijn5OVGoSSoxthwAVqbc1EaTEZFhQRGJXATRIsJ4Y3NNtTUmuEkDGp1sdDq46BiPamyw2B2&#10;JKGwQoeiSi08QRWsvlTkOuNhyZeIzBlI1T1CUg5B0pNEmExCjoUAmvOY9RVLYMxAujYU8aqHyGR9&#10;q/LiCLCiq4chJOYWIpMesO4lANkDQnE6nAUaZOhiCK3UBXPiEJ9BnT8nFmqCpcqQjGxjMox8JgkA&#10;lUwgDYu9jUcRXyAhI1T5fZ4tDTmGOMSliQv9LULrY6RpwhULejzrV1zCTS4VyhrcKG/0wp6fw3Km&#10;KC7LiaoIpVzZxhQUVrpZ9lwej0emhpyYHocnYffx2cXFgRK46ZdfvsXr11f48OGNkh9W8sJKOp3n&#10;z88UyP3b337G4uIkaqtK0VRfhfqaMnS1N6CvuwVDA51YnBtHd2cD1lem8fOH13hKBV6OTU2OKMGg&#10;Tk8Ir/s7OCLELs4vwOVwI/xJBB7eZyP96mvcu3MHJiqYpcVF8Hoc0GuzkJ6WiGyVRNDKRnVFkRLR&#10;uK2xmmDqR2tjBSZHurEwOUjwaEShx4Km6mLMjPSgs6mK8OxATUUADTXFaKrj4CpQW3ITgVgsrAKz&#10;ApaylbWxcu1P331KvSPfC8wK7ArYCrwqQakIlQK3n9yJBWAFaCVfrASs8hJOJbCU5K2VdbRiwZXr&#10;SORhAWi5j99hUtLnqAi92kwO9rxeU3UplXCvEsG4jsArABvkveSYx5oHDc+T37uteqg4WGbEPkFm&#10;DAdGSjohNjs5Gha9Gur0eIKnBj4ONi6nFWoOxlFUhCU9kUBscjIHTgFtwrXAa0oqBwMCek11FXq7&#10;e/keu1BYEMCjB4/wh99/wfdzC09CCClRsZR4JMSxwSckK0F5tPpc6HR5hFsVITYM9+8+hNlkR3Vt&#10;I6ITkpChzcXRs+c4IrDuPrvCxVu2DSoAly9f4OoFhcrs6eUV9s9OsUsldufyBOsXR5g92iYAbKJ7&#10;ZwVlYwOomh7D2OUZZt88x+SrSwxe7KJzZx5DewuYPl5B01A9KqrM6K53oqPMjPZyE7qLc/F8rh2X&#10;4/UYluTQznQUFOVicmMMPZMdhNEAKov1qKuysB2XYnKsHh31PpQ5ctBZ7cPSdCdWV8T9fRHfvjrE&#10;xsoYWprLsX+wgp/++A7vPxDEX1/g4uUpzgiwF89PFIB99+0zvHx1jucvRc7w8s0ZfvrzewzMDCHF&#10;ooervQWeoWG4JibhnCB8bKyhdGuDytMKgusSsGnjZkvoKVoj0IrFlVKysa1syygVe4dKkCLJ91pI&#10;pbyYSpkSwEmsZx9BVj6LFbacACIgW7G7f/N595DK0wvFPc27soYC3rd4bg7O5hakGYxIV2fxnUo0&#10;6mwO4JJ+KQESkTqHk76ArNFoVPZv0ixJkK9YpFJhSZe0TNyK5VaCQBUVFaG8nH2J0Fpb14T6+hbC&#10;awe6ugfQOziG5q4+1Ld2YHR8BidH59jf3MV4Ty86Ksr47grRX+TFWNCDyRIfBrht9tnRxr7Qzb7R&#10;XlKIRiotZR4P4bUIJfmF8Lv9KCupRF1tM6qoKBX4A7ARZJ1U0n1O9lOjAQ59DppK8rEx1oOzuSGc&#10;TnXjYKQZ+6OcVAfqsNlDgB1qwOlwPQ57q3DcU4ntpgB2GvNx1lGKk7Yi7DX4qQC4sFwm0TnzMODI&#10;Rr9bh25XHrr8FrQHXGihItjFMXKAY+ToQA8GJibQxzoeWFnC0OYKGieH4WuoRIBjjYP9XM/xw8i+&#10;bi30IL+uEgXNtXDXVsBWVgwdoS41LxchiYm4GxmNf7j7AJ/duoN/fPgQt/l+wvgesn0FKOrohbuh&#10;FRnuAhgqCcOEqOzyRjw2+xEVrEdwm7CwfY6shV3ET2wgvG8OYa3juF/aoUCsi8cHf/grai9eopAw&#10;IGsHK49PUX0o1s0DdBJo+9hPG1cXUTk7ht6TLXQcrSsAW7O9iLLlGXSeHaHr4gzNxycol7WpFAHZ&#10;CrbRmr19NPJ48+kZleortEskYpGLS3QSbv09ffgyIgq/u/8QUbJ+Or8IeS2dsI/NwDA2Dc3QBPJG&#10;ZxQLqn52Gblz/xlirYubsCysE0jW4Fheg5d9qEACmPG+xQRoCXpWyzbWzP7TsbGDXvaTLh5rYB8q&#10;JmS72Q8MfEfZhFrV1JqSX1a9uAPV0j7SRZYpKxIIag/q1QMC7T40a3vIWRPoXYd+aRPRLb24U1iF&#10;sKpW6CcWUUzALCR8mgm/1rV9BboEYi1bkkbpUAlM9H+DWIE6gVeBWAXwCIh+sc7y2iKyL/AYIMSq&#10;JxbwqKYZsR39SO4bQ+rABNKHJJcuZZD7vSNI7xlARnc/0jp7lOBGmXUNSC+tQILXjwiDGffT1Pgy&#10;Jh6/43j+GeV3YZH4A8fy+9kahFkdiC2rRGpbF7RD4zBMzcO8tAYb61QAUVydlQjKLKOb0Ok+uITn&#10;9Cmcx4R4fqcEHmNfl0BQbpbbyXJLgDIRJ+H3Zm3tzbP/LxAr8hFiRT5BrMCprCMWkBVY/QSsspX1&#10;sp/WzH76bOFYaNnag5ltwLS2qViYTYurbDursBFkbYRXJ9uQb2ULJeLdImuDJ+egaulAUk0dzMMj&#10;aGQbHvr2HYa/47j+/jX63hJiX10TTC/R9vQanZzbJF1Ur6TfefdGcStuubqkPKXwPM6Jbc8IqtwX&#10;iG1WjnFMpgjEKpZYAVjC7ieIbXj5muB6A62/hdf/WQRka5+9UaTm6iXqCLC1Z1fcPuXcwD5SX6us&#10;j53hPDTO8We4qhgTHItWejkWVxECqeNNFAYwU1aC1fYm9JYHMN1YiQWC0arTRQDUYCFDjdnsHMKP&#10;FZN+L6YJnMPlJSgl/DlTUmCKjoI9PgaFGSmoU2VijJB4wPH4iOPU8/Iq/PPAMN7VNeKIoHkRDOKP&#10;XV14UVmGQ7cTV4X5eMNrvSwpwnfV1XhVVo5XlRXY8bqwlu/F054OvF+aw9vVJUzxvp0WI2YLvFgv&#10;9BNgzZgymTBPYJ3KzcOERostlxs7lEV+Hie8jnO8nMziNluNEc5zIyYDRqwm9JoNaMgl9GjUcKYn&#10;Ie3JfYTd+wOyMmJhseQgIfEm96Wk9/jq689x5+7Xitx/cBthkZKPMxyRMaGIiiX4xN1YbGOSQpX1&#10;nYnphLLEx1BrqdMSYuOTQwmuBDdtGuISI/Ao9C7Cw0NgNegx2deLlaFB7PQP4KCrG6ct7fi2bxA/&#10;SzCnji5819KK7zlXf9/chGec+w5sdizrDBgjrLdL3lrJndtYg+m+HiyIK/HoGPZlSdfaGk5nCcc8&#10;vsz6PG6oxU4J361Zh3k7IdaWg9V8C46qC3FaF8Q+9ezzmiKclxfg0O/Art2IC58TLwI+nFHHPbAZ&#10;sO8wYtWswaIxG89qi3HRWIptAvB+RQEuC314RYh9bbfh2mrAOSH2KfXl52xr89UBtAVtqMrPRbE3&#10;Gw5LErKyQ5GTF8m5MInQEo9HUV/j89uf4ctv/hGS7kbqKluXAC3BSWtKJLRKSpYIQmsMzF62OUo2&#10;QVZrS4TWmkioS4A9kIosUygSsr9Bjj0UZa06VHbmIdikhqcyEbaSaFgp7qp4FNQloKQxBVWtOaho&#10;1MPhSUZK+kMkJz1CStITaLMTYTHJsqps+DjfB/ON1DtMCPoJyU4N9X0VuUZNfpE0gglsAw/5e0nR&#10;E6m0h6Tkx6iucmBiog5GQwTczjg01uURjm9RZ/qScBwBddZdqHMeIhDMRlGpFlYnIVETTYmDNjcZ&#10;Gj3bpToC0Um3EZN6G6maED5/PEzuVOgItpYCFdylOqToniAq/Q4yjVHI5Xd6XkdrZ9uzxMHky4Cz&#10;SMM6y2RdE0T1hEJ9ApJ43fD4+0rUbAmsJWuOoxLvwx3Ig92nRbI6BrEpYUqE7cjERwTQMIJqOFKz&#10;owjBKUpgpwwdGUMTiYT0EIRGs3xZkQRcQrg5kfAZQWANVbaSFzaBEJucFU5IfUIwfgKdTQJIpSIt&#10;JwoGp4rAquXnDKjzknjtTBSUuwjKWbwG75EVj+ycNMW9+LN/+7e/KJZWAdl/+qdf8F//698UC+z3&#10;37/C2dkenj07UY7/Sqjd31/H7tYyzo630dJYhcJ8J2H1EG8JFX3dTSgpcmNhdgSXZ7tob6nGzMSQ&#10;sr5W1tzu7W7i6vIc81QSjBzQYqKiCTz3FHh99PAB5T7iY6Ogy86ExaCDQZeDogKPAoUudp5yKp4S&#10;NXh+ahgHO8tYX57C1tos9tbn0d1Sg9G+NmyvzmJldpQQWgYrO5UETFKCJRFgRSQKsLgGd7c1KJGI&#10;BSq7WusVMBaQFaAVOBVQFJdi2UoAKbmvWGXrOcDLvpwnqXgk3c4gB1RxJRZYDbCDSyRkcauUoFKS&#10;v1byx4pLco4qGTHhj6BOY0f5CM8B3l8ssRmSpzUqVAFVQ04G0hOi2DGccBi10GQkITcrDXkEXh2B&#10;vpiDQH1lUEm/k0X49PD3XlueklfWzvMN3GakxMHtMCsgLZbYbJZFk5NJuNTD6bAQatMUa6y4E0sg&#10;J5U6DdU1fK7CQlRVEOYrqKQkp+IhlUkB2K+//AZffP4l35sJDVR48jkRWS02GAwmdrocxMbGK39I&#10;hDx6gru3HyBXb0INITYmPomN14rDp8+wdXqKw+unuCLAPn37BhcvnuOCAHv5XCIVX2Pv/BQ7FyfY&#10;YHtZPNnD5MEGRo63MHyyQ5DdwODZMWYJwBOvX2D81TMMXOyjZ28RY4TYgaVBVDblY6i/CAvDZVjo&#10;L8VIswtjdXYcDVbgoL8ML5e7MM/jjY1uzK0MoKO9DG0VDjSXmtHTHsDYeB1GhmtRW2pDXcCM6YEG&#10;7GyO4fh0Ga9e7uPidBWd7ZWYnu7Hh59f4fufX/MZTvDs3RVeEFrFEvuK2/ffP8cPP/J7Au6bb6/x&#10;5v0z/Omff8TJq1OkOXORUeSBe6gPzpEhOMfG4BibQPnWJiq2txBcXaMyvY7Gk1M0n52jiEq15H0t&#10;2RZL647iDhzg9575RcX6qgRw4rEi7ktEY4FXWaNZQbgVmBWR/cr9mxQzdfyuVtY2cr/m7CmK+L1v&#10;fV2B2JL5OeRVViJRo1EssTarFbm5uQrASvRpgViBWr1er4hA7ifrrFqtRlpaGs/JVKJXe70+AmyJ&#10;IoUBKjalVagjwLa29qK9vR8tLT0oq2lFMWWQSvcGFcvRoTE0VFahnvDaWRFEX3kheoJujJR6MVrB&#10;vi/prIpLUFNchqrCIAKE0rJAEZoIyJUlFezLAfarUlSUVKEkWIFSwmxBfpAA64bL5kCB044yKkHd&#10;teVsBx1Y6GvFdEcNJlsr0FvpR2d5PgYbytFXV4yhhhL0V/nRX+HGQIkNkxVOLNf5cNAaxFFrAJdd&#10;Jbjur8RZZzEO2ouwWu/GZKkJg0V6DBbq0elWo9WagUFvLibZlsYLLDzuRjvHx7bqIjRyfOrob8Ps&#10;2iKm15cwMDWBpp4uFNfVwpLvg9nvg47l9ZaXobixkRNvKwJ19XCUlCCX0J6s0+BJQixuhT7AP9z+&#10;Ar+jQnXrcSjis7VIo0KjLy2HvaEFtsYOgkkJHpjzYSeUFZ++RN76EVJnNgmx6wjvncHD+n58ToBN&#10;bB1B99s/of3VBwR3T1C0c6isha08PFJS6XSdnxNgz1AxPwt/fzd6D7fQe0oYPN5E28k2KjeX0XJC&#10;0CXA9lxdoZHgG1xiu2KbrmTbVSJob26hamcXVbt7qCZY1hAsRRrYhsumZhCpycM/cKz5+pu7+PzL&#10;2/j9/Ud4wGfKamyBZVLgdRam6UWY5paVXKgGimlxA9albUVsy9yuUEkngJgWlgm3yzy+DDuPOVd2&#10;4FPWz+6jansfdSxHM6Vjbxd9x4cY4vjTc0jIXl9F8cISgX4Fxukl5IwTaCdXkDm3g/TFPaQu7iJN&#10;yTG7r4BsztoB9ARZIyE1qXcM90pq8bi8gfXZD+fqHkrPX8C6vodcAm4ey2hkOYyEXtMGIUqshL8B&#10;2U8A+7+zxArAiguvc+cmL+wngP3kolt4eg37xiEiCNERbT1IG5lE0uA4Ugn/GYR+kfTxOSWXbsbo&#10;DNL5fUr/CJIJtJldfcjq7EJWaztU9Y1IZh+LcXsQmmvAvXQVvoiJw++ehOMfQsPx+/BofJmSjvtU&#10;mqN9AaRW1iK7vQuGsUmY51nXG7twKFB+oqR7shNobyIqE2D5PLLvPrmCl2Arz6U8076shyWciqVV&#10;XIo/PrsArERo/jvAUtx7ct5vrLHbx3DxXnKeW1knewOwv7XMKsfE6s1xxsx6N7Hepf6N67swrO3A&#10;sLrF97IBM9uJme/JurwFC7cWybe7so2C1W3C7D4qeE3Jq20eG0cW4SJX0j2trxBKz9D/RoD1Gl2c&#10;4/pevFLWyUqQpxFCrkg3Ibbt+hId4mavBHe6Jqxeo/HqGerFxfjymiDL4wRYBWIJsA38XMfjdQKy&#10;z14RUN8QXP/30Crb/2SVFYvsR6ts3dVr1BBkG3i/kpVl5BOA+vm+h2qqMECAHeW4N9tej9nmeoxX&#10;laPNYUNDnh5z1QTXpnr0Uveara9QLK4TBKX5bB0WVNnYtFmwX1qKAasNPRxbF9ua0EaYtCbEwxwd&#10;DVtsDHyJ8ShPScYg4WrL68c2IfgNx7J/HRnBB45rB14v4bWCENuBb+trcBnw45TXuua9XgYL8ZbX&#10;/47zwrvqKhzw2gflxXja34WLiWH8sLeFpzMTGCbYTlFPnKbOM8ZyzxOa5swWLFkIWv4CbNqdmCRw&#10;j6qzMMy5apDwOqDLQh/1ox6J4Gs1opmAVaKj4pxG5Tg+HGlxhM/kCKSmRSKNEJupTkBmVhLi4iNx&#10;+87X+ObWF4oIxIZwHBZ4TUyJJrTEKnlFYxNCEEVlXyA2OzcV2foUJGVEITMngd89ViyxcYlPeH4M&#10;klJiEB75WDE01JYVY3agH6uU3e4eHDW341VHHz509eNn9tOf2Ne+bWrCj53teFNTg2MJXGU0YVar&#10;R79Whw6rBZ2E/yG+i6mBPiyODGNjfALnq+u4puwSkBcrynHS0oQPI4PY47w6S71x0arDIkH2mOD6&#10;srUKu8Vu7HH+fc656jjgwoHHijPqts8JsM98bhzbTDhlfT8LeHEecOOU57xmOzrhPHrEOe6E8/dT&#10;nvvCYccr6hLPLAZc8vz31SV40VqH+fpignYRgu4smLVsK4ScPFM08iyxBBfCZ36W4tr61YN/xB9u&#10;fYaYRImcSwgzxBNeEwg1iTC5UhQLrN4egzxXvGJ1VPMaKnM80vVRSNeGQaXle8m8jdC4z5DrCkND&#10;rwXVnXoUN2fAW5MAczCcEBsBX20CCpsSUd5KXbgjC/UdBhQUZyIm7gvqtp8jPuYOtFmxMOqS4HMR&#10;MPP11N91KHTnIuDWo8Clg9cphisV9eNcOAm16uw4ZKhiERF5Dw8ff4msnHDqnw74/emICP8csTF/&#10;ILjGwW6X2DQPCa/kA0JpfOotJAmA5oRClUP9nBCbpU1EBttOeg6fLUfccx8oLreJWSFKZOUsUzxi&#10;Mh8iLTcKjqAeiTlPEJ3xAGEptxGS+DUi0+8hOvM+EjShyHEQ3otyCP1qmN3Z0FrSERp7F988+lxZ&#10;o52cyXasilG8B2KSQpBnUxNkzWzDaYhjn0gglN/8MROB+LQwnhsJlS4OmTrJ9ZoAq18NZ4DskpfI&#10;PnCXz0GQtqUpAaIEZpPUsob5ESH2CRIpSVkRhGiJcPyYeszv8MW9zxBBeDa6smD16RTrqz0/D/ml&#10;DgKxBjEp1HVSCL9JkchUJeGzzc1FbG8v48WLc8WleGdnRdmXPLACr2KNFahVIPdvP+Of//ozofUK&#10;6yuzOD7YxH/797/iZyrs51RkJDKxAOzM5IACs+enezg/E4g95P4xpiYmYTGZlfQdArC3b32tSHjY&#10;Y6QlxyM1MY4Qm4EsgpfFoEVxIZXhjyArlkwBP7GGyn5dVZAQ2Ya1+XHFAltTVoCxoU7F8irgmqtJ&#10;g0adpOyLJba6vECBWFkDK5bW0YEuHq9QLKw6QqIEcpL1sgKrHc21irVU7iUuxOJOLOApgCtQW1dZ&#10;rJzTwUG/vamO59mRnZECVWoSsjJSoc5IRrYqVUn3Iy7GqrREBShv3JFzlesIQEtQqRQOikmx4Xjy&#10;8DYSY8KQHBeB2IjHyEiKUc7/BNQScCrfaYUtT6esxTXzeg4OvhKNOTM9CUkJ0Yobs9w7OT6K186E&#10;isdFdATYAtZhgHXp97mUgDxOh5ViQy6vJ3l5/X4PMgVUVBw8qDhKlGEbQVUsrLLWVVyJxf27vraB&#10;kFuNYGExEuKT8c3X9xDyOJwAG4b79x7hzp17SE1JU9Y+JqamsZO48Oz9O5xw8hYRK6wCsdw/v75W&#10;YPb8xQvsXZ5j8/L4I8BuYoJtaeR4GyNsQ6OXJ5h8eY25777F1Pu3mHz/CqPPTtC/t4SpvTm09FWj&#10;qSUfvU1OjLa4sdRfgs5SPVp8KrS6MjBSbsbeZCPG+0owMdWIwYEadNT6MUxpLzKirdKOmbEGdLYW&#10;wmvPRDdhZXWhj/1iEu/en+HHD88wM92H7t56XFzt4f0PL3D16gyHl2zf3D4lyD57e4U33z3H9wTY&#10;Hz68xJu3l3hF+ctff8QvlEB9KSLNfI/tdXCNDRBiB+EdHUX+5BTyZ2cRXF5G2Ya4DG8oCn7dwaEC&#10;tAKxEkU4SAiQYE6yFSk/vAFYyQNbIsJ92ZZ+BNdPFlmxxspnCexURUWsbHMXFQcnKOExD68v0Y+L&#10;11ZRNDmBnMJCJGSpkaXRKpHCbTa+/8xMBWQFUsX6KgD7P+A1S0mTo2Kb0evz4PH4ECwqVeCxoCCI&#10;EsJrtbgPU6qqmhQpLa2F01WEQEkDZggDK5snqGtog9ftQ6HXg7J8jxLIrLLQifpSH9pqg+hqquQ4&#10;4Gc7JbwSisvKqlFXS4WppVPZFhWWorxU2mQpJ5BC2G0u2Bw+ON0Fyvpsi8EEj9WMak7YzeLSX+BC&#10;0GGEJ499O1cNmyYdXn4fzJc/utwcMzwoYh8tybejgJN7sVWDJp8ZfcVO9Bfa0OszoN1lRD2/a/MY&#10;0ROwYqDIhtEyB2arPZgImjFbYsF2nR+HDfnYKKNS5dNj3K0l2OahwapFqUmLWva5/oZGLIxOYGl2&#10;HksbaxhfWUAb20eAyqSOConebkUegdYZzEdhdRkKqHQW1pTysx851lxOVmmISolHZEoSEtmXc6tK&#10;YaKCktvQgJyKOjwyuJBW3YGKo+dU5i8UN9nk6Q1EDywgpHUUXwUb8U1+DcH1KXrf/wlVJ9fcP2b7&#10;OkHVMYXtsPnkBAMSqOn0CIGRAdTMT6L/ZBf95/toPdxE8fIM6va30HB8gKYjsdruo4gAWcL2VU1g&#10;FYAt/wixFfJnzMd9yQWrAC6VK21VLR4Qjh5FxyCS88Od23fw2edf4B9CniDC4YZxcBTWuUWC6QrM&#10;y+tK5Nkb2YGNACnrgkWs3LesbMHEcwyEaAMh1jy/DtvsDuzz23AQdO3Lq/BvrPPZdlG7vQ7fYD88&#10;nR0Y3OSYQ+nb2kTr1gaqllfgn5mDZXwGuvF55EytImt2E6r5HagW95G1eoLslWNYN47hXttHdEMX&#10;HhTXIqKmDblTywgeETIJVrqFNeTMrUBL4NYTkHIJRkbCk4CUWGT/rxBL0Pu0ltS1e/p3cBULrLgU&#10;5x9eKZGJ04amEVrfiWSxuI7NIG2cwDq5gAzCeObMKtJnCOOzK1BxXzW1hIyJOaTxvPTRaaQOjRJq&#10;h5DWO6BYaNOa25BSU4uUsnLE+/IRwv79VWIqfkeI/d2jUPzD41B8yXd1h2N8qMGIxMIgMuuboO0b&#10;hIF1Zlxag5FAa90/JtQeETBPWN4L5J88RcHZM0XE/VhZ4ytQunsG7664H4u78bkiCsD+HyBW6kGA&#10;XkT2P33nkHWyPCZAK9tPn0Vsm4cwyR8I6/usf0Ks7LO9GNmOjPJO+G7MbE9m7pvYTizStnjMRZEA&#10;Yt61LSUaecXRqRJzwLO4hJzeHqg6W6Eb6EbxxjLaOI8NvyW4vn1LmH2OEZmvfvqAIW67X1yj59Ur&#10;dLwQS6tEJ76kPCXEEmYvrgmyNxArbsbNlHp+rrt8gVpKHT/XSc7Y5zfA+luA/QSxv/2sWGGfEnyf&#10;vUOtRDK+EGvsOfJHRlHb1oGRVrZ3wswIdaG57mYsdDdhsqYCc9RnWj0ONHPcma2rwXRdNVrzXZjg&#10;uDLq92JQq8FkjhZTnAvWXHZslgTRpteiXJOF+dYmDFVVwJWaAmNkJKxRUfBIgKfkJHRxvhglAM8S&#10;Zl/X1+HXnm68b2rAdUUpfhEgq63Ga/72RWmQYOYgMLnxvrIc78tK8WNNNc4JqvucG67bGvF2Zgw7&#10;fR14s7WKP50fYbqiBIN2ghz1sHHC0pTFhCW7AxtuDzZcboznaNDLdtqTno5OVSY6tFnoMGjQSt2v&#10;wZyLcuqazsxkZMYQCJ7cQVT4PcWaGpsYhuj4UG7DlXWuIU/uEVy/pI5z60YIsBJTJIIAGiPLvJKp&#10;3BN4UzNjkE4lPzk9UgGBJG5lPzz6HiJjHypRiCXybUT0I94nlL+X4Jv3kJgYg672JswM9mFrdASn&#10;g0M4a+7Aq8ZO/NLej7909uGPbZ34vr4RP7a24EVZCXatNiznGVm3nIt0Wuo7DvSwHoe72jE93I+l&#10;sVFsEmIvOBaeU9fYaKjHJuv1nNuDYBEWDLlYzNNijbrvhtOAHc55l9VBfufGYdCD85IA9r12HFJf&#10;vSr04mVxAFd8N6cuGy68DjzlsaclBF/+5k1jBc6rinBQUYDj0gJcFXjxnBD70mLGtcWIZ2wv39ZW&#10;4Lq9gW2rGL31AVhz46irR3L+z1Qi6OoUS2octI4k6F2pSNNGISrpPpJVhDl9DNSGaM6LCYTXRGQZ&#10;Ighg/GyT30QTUhOQbY7hb1MUmEvJeoJ0FSE27Q4SM76GvzQNbYMONPYZUNmhRrApFe6qaDgqIuGp&#10;iUWgIUGB2PpuskdNOnyFKSgIUHf2CQOkEWBjYdEnwG1JpS6uhk+A1ZlNmNXCz63blgGnnboEwdzv&#10;1yItPRQJiQ+RnhFJnUpyvGaiqdmN7JwQ3Lv3O9x/8Bli476GzZlGfUgPd4EKviDBzZtMAJd8uBGE&#10;v2RuY5Gdl4Q0QnFiJttSFp8tJxJG1llhjRU5NsI7wT2B0CvirTTCUUKorsiDtYg6mjUG0Sq2PdVt&#10;aAn65qIMGAsyYPBmsd4ylYjCAq/3w77Bowi253i256QwRMaHIDrxCfefKJbPDPKUBNqK53cxCRK4&#10;7CGikx4hnb/PMSaxzNHK2lqNJQE5LI/WkISMrGjEJj2Ejt+LW7FKH410XSRSssORqolCEgE3TU/u&#10;s2coIBuecA9P4u4QaEOgypWUPmnINpKluLX5yGiE6XQNYZ7lSUklzMeE4rMLQoJYV/e2V3B8uIXp&#10;iUEc7W/g+/cv8K///EecUVkRYN1cX8Auz/nrnz7g15/eE1i3MTs1jDUqMNdXRwTXQdgtevR0NuFw&#10;b40wu89zdgixxzg5OURfXy/hKAeJ8Ql4cO8+4edLPLx3G1FhITCxEwUDPuRz8PQ6qLgRukz6m0BL&#10;AnkCmoobLWFSjqUT8PI0mSihMlpe4lUsrnnadMXaOjrYoUCr5FzNd5lQUeSBx5ar5GatLslHNeG0&#10;USyqteWopUIrrrqDXS0Y6+9UtrIm9SaKcDP6KeJWLBAp8CvWWrHECsRKCp4gB1VJs5OaEIO4yCeE&#10;8FjFDVrWAAcIixLoqaTID89H92Kx1kp0YwPPSU2IIrByoDfoFOuwh+emxEcTZCP4O5NyrqTykcBR&#10;sv7WZTVQETfBZ7dAq05nx1fDymMabjMI/fIPoaQiUrE8ackcBLLYUPU5CkhHR3BwjgpVgDebx7Oz&#10;VFT0LbBysLdRUZZ1sGqVClpOTmmE1aSEZKgy1NBp9ArQpiSlKp/LSyvgsDl5vgN5egOiImOpcMYi&#10;IjwGYWERCJW1zfceIDIyGlVUgNSEoSJOQr/801/wl3//V7z96Uc8J9A+J8ReElxPr5/hjBP96cvn&#10;Sjqd1YtDLFwcYOxgHWNHGxg52cYoFeWp60vMvn2F2W/fKxA79voaQxf7GDlYwujqMOoJn8F8Dar9&#10;WWgtYhssNWO8wYvWgB7l5hR0ESj6mwPo7S3H0voA22gZBhqLMNkYwGi1CwsdJQTfGtQUGlBWbMTk&#10;VBuW1oZxeraGP//6Bi+uD9HVVYfDk018+EXKfsJyU16eEcxPcfHmBmLf/fASP/3yVgn49O7dJX76&#10;6S3+/d//xnsuISmPAFhTAmt/O1zj/SiYGkfz1hZGnj1DK0GhcG6eMLCqQKwo/4VUkDzTs8jnVtyK&#10;JVqxpNiR1DsSnEnS7wQJqWKNLTuQPIg3208wK+AqAFuyc+NWXE2Irdw5QOnmvpI4v3j/APm8f5BS&#10;urIMd3c3VC4Xkgixips4J/5PeYFlXaykWJJ8sRq+0xy2Ex8VW5vNTrjNgMViQ1VlDUqKK5DvJ2gW&#10;lBBmy1FaxjqtaSZ01hFqywihpXB7imB3BDAwuoCZxT3UNXajKFiJ0pJyVJaVobZS0hHx98EClFLB&#10;qWmqRyWVnmK2o2AwiLLyMtTV1XMyaEVNbQM8/gDsbj9KKmpRXFkPs90Lb6AMpdUtKK5ogtdfDLtd&#10;vDns8DtshFUjnEYdHEY9P1sJrS6OH/ze4eIzFXDSKoS/oAD+gAhBWNbj+5yoZHnqivNRzn7p4djk&#10;zNMj4HISuAnd7L8VbivqCd/9BO+BAgf6PVSqgi6slXqxUuRSUhUMOPRoIhDX2HNRzDIEtNkop2JX&#10;m2dAA/tjb2URlY8aDA83Y3JuBOOzo2jsaICXyoTVb4XFZ4HJa+FkHEBJXSUn2koEWEf+siB85UF4&#10;6ivg62mBuaMZ6qpKxPmKEOYMomjpgO/7mkB3hKz5PSSOriKsYxx3qjrwub8aWSOL6Hz7C1pffK9Y&#10;YYsJHZVHJ6g+OlKsps2HHL/PT9BAJb1kfBjDHNu7OEf0cG5oP91FhaK8i5vwCdrOL/h5m215hYC6&#10;jZr9PV5DLLE38HoDtDts42x7y2s8l9DQ049wuxPRRhPCMzMQQyAPi47EH+7exTfRscgqrYJ1YAzO&#10;pVXY1zZh39yBg7+zET5sBBGBV8vKDXwoELIqMLJJQFknoBCmCI8mAqxpkaCytAnD/ApsC+xfs/Mw&#10;dXYTktnuvX6MHp1h4flLbo/Qv7OFvt1tdO7toG59HaWEYefENPIIfJqxOeRMrEAzsw3N7C770QVs&#10;06u4V1CBhyU1SOkcgmeTffH8uWKF1c6vIpsQmz1HCOa+RtLwLG8qlkCxxP7WlVixPhL2vMdifRWX&#10;2xt4E3D9ZH0VcFVciAViCcoieQubeNLYhVjeW6A0k4CqJrxmzfKec+tQK/D9P0Q9u0FZU4A2fXIZ&#10;qROLSBmfQ/LoDFKGJ5E6OIo0vpfU9i5kNLUTUBuRECxFmM2BB5mZ+CY2Bv8YEoJ/ePRIyXn8dWws&#10;7qZ/Wj9bggz2T93wGMzzi4qbrnNtG77dQ8L2KfL5TAUnsoZWno3PzDYnllMBWp/iinwDr+IirKQb&#10;IsR7Cbd/t8L+J/loyRUr7EcRK/An+e0x6/YRbBsHlCO+lwNCKtuNiLQfbo1i0Vf+BNmGYVHcjNmO&#10;CLMOfufh71xrO7Avb8C7vo0gx9kqcbU/OUHZHtvAyhIy21uQ3dnBdr2CZn7X/5JtiXPWJ2vswNvX&#10;6CfcSpCnhstLZW2sBHWq4Xhcf8554NkrRcQiK8s96i4osr26gdgaSu2z1/8JXAVWb9a+vkLV5cv/&#10;SQjAV29Qf/0tz33NOeAAwb4BtBOERpuo89TUYKq5DrNdzRjl2NFH/aaf0DJKmJ1qrOX3lZhpaUA/&#10;IXGEMlpYgE69BnNuJ07qqrCQ70a7Jgc9Vo591CW81C2CRuo+PGaKioEtOgb+pEQEU5JRm56Bfr0O&#10;8zYrzjmWv2tuwhXH+avSInzb3IAPrc14W1uDq2AhTgv8eEY4fsr9F8X8vqoc+9ShtsWVtbsVz8cH&#10;cTIxjA9Hu/jj5SmBthNtHM+HbSaMU38cJciOEM4mTAaMEZo7ee8WQmwzx5ZGwnaTiWOuWYeS3Cw4&#10;CK8ZEY+RQEBNjgulDvVYCSAUHhuCSMLmvRDJR3kf0TESA+IOvvpKIPY2bt++cSUOCb2v6F6xCeEK&#10;xCYqrqOPuKWSnhmtgGtoxG08ibzLLa8b9UABV1lXGxkdgqiYJwgLf6RcJ0j9dHS0H/MTI9idnMBe&#10;Vw9OG1rxfXsv/twxgD83d+ED57hfG1vwU0Mjjjlfr+WZMJNrQJdWg0ZjHtoK8zHc0oTJgT4sTYxj&#10;e24Wx/MLuFhYxF5vDw44nx7XVGHD58N8bi4W+LslvtMNcx52ONdtOk3Y99txFPDgpMiL4wClwIPL&#10;YkJpUQHO+c6PeN6pz6FsBW6/b6nFOwLsQcCJ48oATmqLcUldR/54uCDAPheh7vqU8+2bylI87WjE&#10;bL3EHjFS37yLzIyHsNgSCTmEWFssITSeYMZ9Z7ICsiZxe7WnElAlunAMsoyRPC+GcBOOTN0jgmwE&#10;DK54wq1AbqTiOqsh2GXpY5Ge+QQpvH6q6i7MzhhUNGpR1apBYW0ynCXUv4Ph8FTFK5bYstZ01HRm&#10;o7JZDbuPerg/Hi0tNnS3+1BTbqIuHo28nAhY8+JgMybCRZh1UL/0OTOps6fDbIyHxZxASSTE5iCb&#10;cJ6hegKbIxN5PE/WtFqsacqx5NSHBMKHiE+5TwgMh7Mgm/O5GZ6gGp4SXq+EkOlOgCovCvGZjxT3&#10;WrFMJmcRYjURyPMQsisIdSUa6FyJyHUnw5ifhjwf64uAGs3nzTRFwFWWg/I2BxxlZIlACkHdAEMh&#10;IdkaAb1bIgenIjYjHGGE7cikUKXNS0TtaPnjJiWK7ZhMooBrJNtshAKx8idMZMwDnvMY8alPlNy9&#10;WXkJyh8OeQRye2EO30c6dARPVU4c4gi6sSmPkG1IVP6ISMkKR3K2uBTHEFTlGW9g1eTKgdacjrSc&#10;WCSrIpEga2+zYpRcymqDtAOCfrENWaZ0fh/DOoxl33mAz8SaKulxNtfmsbwwifbmGowMduH1iwv8&#10;5dcf8ANh9nBvHf09regmoD6/PsUlQaO/rw0dbQ2YnhzGwtykougVsuFvb63g8vwQZ6cHOBY3Yg7w&#10;kt9RgsTEcFC7d4eKyVdf4/GjB4iJCFPch/1eKpjsDAF2jCJeR9aIuq15imU0KY6VnZ0OCyEgLTEa&#10;UU8eIDEuHLocvkSXmQqvRCAmHJpzMDnahZ8IECcHa+htryOgulBVTCUz3w6XWUNF1KusOw1Q4Szi&#10;/VoJpC2E2emRPg4cQ0oAJYkeLJDb3lClQK5Yf8XleHFmTHE7ljWxNeWFisVW0uzoOHBnpiRwAJSF&#10;2gVob23i81C5LS6kBPhMbjTUVqAw3wWzQQszgd3ntrEDGBRglzW1XnZuWVN7Y2FlJ+PAXlNerMCq&#10;PlulBI4y52pgI/AKOMs1xCVYreLLTI6H5HcVl+Ecwr+sec2jkm0n4OaoU5GZloCUxBhk8Hg+lW1z&#10;no5AmgqdNoeAmg2LycTOJzl3dVBnZim5XsXqmq3OpuT8/ZhEH/a43HDaHYrCL0FyjAYT76kjyIi1&#10;LhkxMXGEWcJ0bDw8VAp1HFybOzrxw88/4+e//Bl/+pd/wXe//IIX794R+t7g4vVLxTq7/+wKG1dn&#10;mKNCPH2ygwnC6/jZNpXlbYxdHmLm5RXm3r3E7PvXmPv2DcZfnitBncb359Ez2UqwsaKmzIzRrnIM&#10;Nxehs8SGTjb2Ko8OVQEjhjoq0dtdg4X1UUxOt6O9vgADdT70lJgxUePGdI0HnT4Cry0Dg11l2Nyd&#10;wO7RPD788Ay//vAc46OdWF6dxK9/+0AQf4XjZwc4fHaE89cXuHr3DK8+vMabH17hu5/e4E9/+R7v&#10;3z/Ft98+xV/+9D2+++EN8vkuU+wWWNoaYR/qVSyxwZkJ9J0dY4oKTdcxwYHKXgmV7mJxKaYEqDQX&#10;fnInptIfJMAWCsQSAsR6WkSYLSJglAqsfoJXyicXY8Uie3B8E+RJIuUeX2Dw7Q+oO71CMb8rlN/z&#10;OtXcls3OIovwlqTVIZOQmpmRyYHYjO7uLpSWlvx9Tazki9XyHDuBo7amAUWFAqtlSkolsb563AWE&#10;1AIEAgROAq1IYWE58gmwXn8JJyr2l1wbmtv6MDQ2D38RoZffNza2o7qyDg11zWhqaEZzYxtqa5tQ&#10;UdmAyrpWlNe0oLK6HsVUbFweF6/lR0FREEFCb6C4FLVUyIoJ0V6Wp761E91D46ht7UVBST28BeWc&#10;RLx8HjschG4PwdPjdMDpoBBeffksb1ExwbuQ5fdw8vGxzIW8j4dlC6CGAF1BsC5jPZSVFivWWp/T&#10;iSreu55KYBFh1+2yw80+LUHoyoL5HG9cKJX0WBY9Ku0mlBu4JfRWEqALrLnsg+x35lwlcFsxx7gS&#10;XRZqdGq0mLLQ6chBb6ERzaUOdDWWYH66HzPTAxib7EfPUDcKOPZo+RudzQBbgZsAW4TyhmrUdzZz&#10;Em5AQQvbWEM9NKUViLD7YemZQM3RS0LEKfSLh0id3ELcwCKetI7g62AT7pW1UNl9h94f/kKl+RVK&#10;CA3SpmrYJuuPj9F8dIxOKurdJ1TaF2fQvLmCUSqO/WcH6CLE1u1uoJHjfBf7cMcVFXOx3gqkrqyg&#10;XHLnbm2ggkBYvrONUkJtmcjmNr/fRLnAwOIaEiSSudONBNZ/vNmIJNbVg4R43I6JxR2OO2lsY46R&#10;KTgIQ5bl9RuIpdgJiAKxArCKKAArIjC7BdPKBowrBFkBRsKISSxuSxuE300Ubu+zv20htbQGd7Vm&#10;+PvHMP7iDSbevsf8dx8w+eIVug8OKQcYPD/DwBnrY30VZQsLKF1eZf/cgGtmBb6FHZSuHyGzqQcP&#10;8ssQXdcGC6G57PIVXNvH0EyvIGtqibBL6CW8aglBWv5WR/k/QewngFUgVrFK3kQoliBOhWfPFQkQ&#10;ZINnL1B0+lyxXib2jiG8uUexxqrH55W1sdm8dw5hNWduiyC7jSyWVUS9IJ83KTcgmyVAO7OhrAPO&#10;mFxB2sQS0scXkD48g/T+cWT0jCC7dxjqjn6kN7QgrboKcZz7HhMU7qan4RaB9svwMHweEorPOf5/&#10;xfnifpYGMS4f0iqqkdXRjbyxcdioTDs5xnm2d+HguGTj1r57AAfHKWXtq2J5PlfAVSzYXsLpby2x&#10;v4VXJf0Qj/3WHfkTsP4WZH97zCprYjeP4Njgd2sHBFax3O+xHR0oYlOO8Z18lE/tyr6+D/fWIZwb&#10;ewTabXjWd1DIcuezDQY4Hpfu76Pp6VPUnZ2jeGMLrolpaDt7kM25zzM9gwb2I8l/3PdG0uy8Qtuz&#10;52g4v1Sk/vyK/e7GCtt2/ZoA+4LHrynPUf8RYutlXasCsP9niP1fAfZGai5fU14p62qrV1dR0d6B&#10;7sYmjNTUYqaB+pvAKnWdPuo6/cV+tFJH6CzKRy91F9kKxI7WVmKU8DFcFEC72YAl7i9WBtFlN6Dd&#10;lIsBjpm9JYUwpiUi/NaXMCQmwk59wBGbAB/3i9NSUMF20pWrx7zDjj1C6tPqSlxTLjimnhKOL4qD&#10;eMHPTwm4L9m+npaX4dDvJTwV4VqCPXldOKkoxrPuFjwdHcDLlQX8cHKIXzgWXS/NoYX6VEueBp2E&#10;2W6WacRpxRDn3BbqOHWE19osNWp1GlSzzQa0WTCkxEJNMM2gRD++i7CHtxETRXCNDMHdB1/jYSiP&#10;RT3GwxDCZ9hDRESE4NHDu4RXscLexv0Hks9VrLD8DX8XFkm9lEq/uBLL+kfJ9xojlqz4R3gcdkuB&#10;1/Coh4o1NzIqFLHUYWNiw5Xf37v/DbKo484vTePoeBd7G8s4WZzH+cgonnb24m1rN95VN+ED5W2w&#10;gjDbhu8qqrBtsmBeb8CowYhW1m2tzYyu8lJM9XRjqr8Pa5OTOFlZxfnSEk6mprDb3o6ThhoclAWx&#10;4XZin+PtJn+7acjDlokQSx10n/PYkc+Ffc5lxwTWQ78LZ0V8X5xnzgv9OKH+eUawPQu4ue/CVUkB&#10;XtYQTMsCOAzyWHUhLurL8LyhAlfUh8/tVlzbbHjJ935JPfcp731GiJ2qK0WhMxtZ6idQ54QhmaCZ&#10;rgnj3JZAAI1HtjUOOfZ4aByJilVW1nXqXEnQOhMIXhHIMRNcnbHQGJ8Qlp7AYI/mVtxaQ6G3SsAn&#10;nieWQU0UMrOe8L3cQUrmHdi88SiqUhEUk6CzP0KG4WtYAxEoaeIc3KFDUTVhyRmCXMsj2N3RsNui&#10;YTKEwWaJhdeVBi8hzWqifutMR3GhHiVFeQgWaqk/ZMPvU1Ey4fVJTlM18gPZcPvUyDXGITUzBDFx&#10;9xAdK39i3EdCaiiyBd6MScr60BxTHBwBNfSOWKiMITCynO5iNcsYp7gMGwjKBqeaoBitWDndxTnw&#10;lefAFkiBtSAF7lIVCmpY/gYj/FVaJGofIDXvEXKcUTAXpcBEcNX746D3xUHtDEeWKxoWwqbRq1VS&#10;5GSJxdOUScBMQkJaHJLS45GuTmbdpSKD23RVIusvDpk5yUjLSiB48x0Z05S1qpm6eKQQStMJsQZn&#10;BhxFWkJsJnLyUhAZ9wChUbfwOPJrJKQ/QR51bK0phTAbr/wux5ACDaHU4tbB6tGzTlIVV2UJiBbO&#10;30Ynh7JMLDMhNs+lYXl1SNHGIzE9SoHqRyF38Jmkn5mZHFJchGV969nxDp5dHuGXH9/hz79+j3/6&#10;y0/4L//8R/z84S1ev7ykcv4Ka2sL6OhowgY72/WzC0xPjWF4qE9Z+3pxfoLDwxs34vW1FSqyxVCp&#10;JZppOL766it89cWXuPU1H+rxQ2SrMpQ8rqLUGfSZBLZUJMpA8vgO9OoUOExaGKncWQ0axRIqVljZ&#10;VlUUoowDrt2iZSNyoau9GuPDHZiZ6MXh7hJmxnsJqSY4TdkEWSfBtZCwWozetpuov04T4YYQKtbW&#10;oe5WtNVXorOpBg2VxQrkyr6AbCGhViyxw30dGOptV4I/yVraT2tkBTrFWqqR4FM6DpZVZUrqmoSE&#10;GIJAipLfNiUhFlZjrpKj1m7JI/wZFIgt4YAgVlax4GYQRMUSK4GhcsX9ODWRAG9UjonlNi0xFjmZ&#10;qcr5plzJKauFJisTVip8fo+TgCruxDGETkItz5VATiY+o9WsZf1qlXtKPUv+3KS4aERHhCE1iQOD&#10;Ts8OaoJeq6fkIp6TTnRkLNJT2TDTVcggnIoVVtyJc6iU+L0+uJ0uBWZFXA6n4nJqsVgUuMnJ0UAv&#10;aXiSUzlQsw5UWSgMluDi6TWuXxL0vv0Ov/71r/jh11/x+sMPePHdtzh/+xoHL6+xcHqAicMNjB9v&#10;YeRkE8PHm+g7Wsfg6Q7Gr44xzbY3R2BceP8Mgyfr6Nmcxvj2JFr7q1BeysG7pQizs11YXehX3FTq&#10;Ckx8xzYMjrRiYXkUI9M96J9sR2W5E11VHgxV2NDCjtbqVqHdk4UmeyZavBrM9FXj5GgWl5fr+OmH&#10;pzjcnkdfTwO+/fEFfv3nn3D1VoJTXeLo+Ykil++eKhD74c/f46c/fUdofYHXb87x/XfP8EceGxgf&#10;QIbNCGNNFSwd7XCPDiJ/ahSB6VGULsygkQp+7cYGKtc3qPRvooiTjkjB4pJilS0naBZT6Q8qwZsk&#10;EvE2AjzPz+8CVALFoirgWryzr7gWf7LIlh+doPLwBAVU5POpyFfsHaP+7Bkh5QR+KloFBGJRuKoJ&#10;zO62TqhsbEdsBxmZamRnZRNOC1mf0wrUfbLEihVW3nNVVQ3qCZzVVfXKVqyvPm+hAq+lZdWKG3EB&#10;gTK/oBj5+cUE2wAMFifMNg8KiyvR3TeCACdjpy+A8uoG5XxZO1tdWa9cs6aqEfW17JdUyqsqm/l+&#10;G1FW2USgbSLQ1iNYWokCgnNxeRWqautQVFyiWE6rCJW9fX1obm3lJBKEhRCXZ3JCqzdBR7HyGb3e&#10;fLjcXjhcHtjYho02B9w8VhgIKO71Bfl+FBbks507UcQ6KCOs+gWaC8RKWwCP18tnLCXYlvO5HDBb&#10;jLBaTewD7N92/p6/ld/5qahZrBYFhn2sQ5/Xw+8tMHHM0OdpCdAO+MRbg/3coVXDp8lEA5XCZosO&#10;bVYtmmysZ45fjR6zEiSqTdau9XdiYmII/aN9qGiUgFBu5HnNMPitnJQLUFpXg2BNHdx8B2nOAmSU&#10;NqB6lwC0dY68JYLWzC5iBpYR0TmDR3W9+CK/BtqJNQz+/K9offUjiqj0l0pOWIJrNUWAVNbC9hDg&#10;WvY20LS1gn72097jPXRT6vi5jHNB2wW/5zlNx0eo3d1D8eIy8udmbyB2cwMlm2soE4jdodJPRbpw&#10;aRXFbJdVm7swE45i8oNILChEkseHJNZ7vNGAu8kpeJytRZynAGlVDfATAF1LBFj+TqywTgKEa2tf&#10;AVnz8s4NeHyyyH4EWZMCrxswERhlray4GJvWNnj+CtzsE47xGYS5ChBq8aBsdhk16+wThG+xWFVv&#10;s18Rcut3DwnyR+g4PUEf66L/4ozbM7QTcMvmFlHJZymaXESYO4jH/hKoe0dRQPAKEkIMS4TF8SVk&#10;TxJiZ5YJk8vInidY8lkEYmU9prgTC8R+cif+BHMCsDdBnc4Vt9uC42cKvAbPCa4f4TXAYyUXr/hc&#10;Owht6FTW5KrGBGAXCc5i+V1HzvwWchZ3kb2wh+zFfWQvyXabn7comyzPOmUN2YRZ9cw61NNrCsyq&#10;Jvl5ahWq0QVkDs1CPUg4HpxCZv8oMvoGkN7VidSmRiQSNiJdDjzWaXEvNQ1fctz/7EEIPnsYgi8j&#10;43CXc0kIle3YoiJk1jdA19MHy9Q0THPzMC4uwibQt3dIID1RUvEozy9WWUKnEuFYwJaA+nd4/Qiw&#10;knZHSUP0G4j9rTVWRCBWSc3zEXAViN2S6NCsb0Lr/wyxjs1DpR3Z2KZcPM+xSbCVP0q4le/sG/tw&#10;EGDdm3vwse15NrbhZzuUfN3ifi9jbvXxKRpPLlFDMM9fWoGJIKJq64BtcgqehUX4F1fQeHalrIGt&#10;57ZF0ug8e4UGguyNS/HLG4A94/d/h1iB0NcKwAq0KgD7G4it+f8DsZI/tkqg+OoS1dNTqKyuRm9V&#10;FaYb6jHbWI+ZuloMV5SitcCNXo4zc401GCUs1lPPGiaszjTVYai8BEutTZglZPb6PBgm4HYTYDp8&#10;dvRwDCvOUsFCgM1KisWDr/6AlJAQ2Kg32GLi4IyJgT8hAaWE2HrqLGIh3fb5cFpaguvaGrxpasJp&#10;sBgnRUFcVVXipKQY1yzTeWUFnrN85xVlOCjMx3FpEeGoGhftzXg+PkKIXcL15jreHuzjh6N9jBJ0&#10;q8RN2GlGp8uKBqMOpeoMlGarUJFLPVGXo1iKNXFRiLz3DcIIjpGP7yPqyUOEP3mAxwTUh4/uKOtb&#10;JUqwRBuW7ePQ+wTNUDwJe4S7d7/GrVtfc3uLEHtHAdDomCdKKsOHId8gNPyeEpU4PilCcRWOlFyx&#10;sQTg6PvIUFHxVyfynPu4d++WEhxK8rDfe3BLuU55RRBLSzO4vjzB26tTvN3bwd84/v6J48vr9h68&#10;q2/Fm4paPOe8976iGpf5+Vg1GjHFsbLbmId6QnxDgRcDrLP5gQEsDA5heWgYh/PzOJ6dw+7AIHZb&#10;W3DRXIf94gKscL7a4vy0kZuHbV5n22TEDueyE68T534P9gnE4tJ94nfjjNc9y/fihJ8v+S6+a6jG&#10;25oyvKwM4ofGapyL1dbvxFlpPs6paz8joF6VF+LYSwDmnPrS7cILpwMvqPO+bm/AQU8Tqj0GmPQE&#10;ydw4ZBAyU5RItQ+QoH6MOPVDZBoJoIRYrYsQ6yLYOghNBDoNP+vc8TD5kgikiTA7YpBrDoNac58w&#10;fB/aPAKaLozCrTYCurw4ZElAobQHSEy9i7jkW0jKuAOzKx72fLHw3YfVH4PGLgtKa3MIU1FwEPQ8&#10;gSTqGOmorMrluyGkBjKo5xDQ7EkwmmIVa6vVkgIX4dLpSIfZyvLYU1BVbUNHdxE6e9ke6+zIkei/&#10;2eHIySWcZsfy/qEIJ8RGJT9CZq643SYjIzcaKZpwxGU+JLDKWlHCW8otZBmiYPKk8zzq/wS/XDvZ&#10;gPWVqH6EVC3ryPAYOkckzIRTT2kGt4nwllHnrstlHcXCHEglqKbCXpKJPD6rys464fmpxsdIzg1F&#10;rkcFDa8ZlRaK6LQw3jca8WlRiE2OQnh0KMIi2H7ZvuMSxU0+DsmEy5QcAislTZugRCqO5m+Ts6Og&#10;taZBL5GICbEWXxZhVkWoTUAsrysBoOIJsJGJD5CkiiDIkvXM6dARgk2OHO5n8n0lI1uXymPc16ch&#10;IzsRMSk3+ZRlm8S6U/N8g1uLVF0CrxeJqOgQPHj4DT7raK2DuBSLe/CffvkO//Fvf1XA9U+/fK+4&#10;FIv7sMCsQO2//O0X/Pf/9m/4b//xr/iP//ov+POffsaPH77D6ckhjjmQyNrXQw4q52enWJyf40v3&#10;Q52VpVhybt26rUBsSEgoAvkFVBrz4aMSWOB1EAZ1cNv1sBjU0GVyMEyJgSY9HvkOA9xU6iStjqyD&#10;lbWkAq817DxV7CQSSCrfZ0ZzQwl0OWyQ6TGwmyV3Ux5c3Jq0aSjJt6Es4EA5xWvTK0GS7IRiW16O&#10;EhF4lIAqQCspbsS1uIwdsp+ALhGCrTxHLLESnVjW0fa0N2J8qEexzErKnTwOmmItVSymhM/ykkLU&#10;1VQS7EwIDXmA1JQEqAizWn5no/Lq5HELB1e9RqVIOuFV1tJKdGObUa/AsECxgKyJMCyQLJbeVIJp&#10;ZnICcrUq2K16JVqzjXBbI9EAA36oUvjsacmK+3JifDQyMti5rTroNOkK9Po9dgVgswjCibFRiA5/&#10;guT4eJSVlBK6jYTebEK3WokuLJGHJYWOuA8nJ6YoKXbEEivWV4lY7CMACMx6xWpFxdzHgcrlcioK&#10;vIMDlU6vQ3hEFCeBEE4I4XgcEo7CIg5qT1/g+avXePH6LWHvT/jul58Jsh/w4scP2H/xDDNsfxME&#10;11EC7ICkziHA9h1voOeAW8Lt8NkuRi92MXy6hs7NSXSvjqBlrBnFVS401vnR31uJofluzKwNoZaQ&#10;Wpqfi4HRJoysDKB/qhf9s70E3no0V3sx1RjAcGEeum1p6PHnoCU/GzW2VPQUGbA/0YbzrUl8/+oA&#10;z883MNTdwPa8if/y3/+Etz+9xtH1CU5fnePw+hgn3D797jle//wWP//Tj/j+l7d49+013hJif/7p&#10;FU4vd2EssCOL7cfc3gJHfz88Y8MomB6Hf4bbhQkECLLBxQVUEGQlkJN/fkFZCyuul0HJG8tjhWuE&#10;23UKFT5xKZZ9cS+WyKvBfcIrle6inT0EP0oR4VZgtpTHC+S3VLYqj6hYU1H2Exx8ch3CcTmPV1ER&#10;1xM4k3P0HOxzlT8r8nR6Ds4OApsbWVlqJQKxQKxWIDeDCovZpsBmMUG0gABbQFD1+4uU9yxAGigs&#10;hZ9gIuL1F8Lp8sPpyYc3vwitHb0E0jpOLmYUE0bLq+sJtOWEvmLCXhGBMgCTxcE+5CZAVimWXofD&#10;S/AMoChYDa8vqFh3W1u60draTVAmQPsK0NDYjKamFlTX1HIyIVyyjDarU0mtYzE7CZQu2B0eQqeT&#10;AOvlfcSaWwQPlQEBTTNh1un2weMvgMFgRlGA5eE5PgJukAqWn2OWxc5+xLbuJJS6+Turwwk3+4PX&#10;xc9WN/xOH8ceP1x2N+/pgMFkg91DKC6vhLuwCHksl8lqZz3mcuxgn2cZjbkGGPW50LOe7bl6+EwG&#10;FFvNqDTkoZYKXxMBuZ59t5bjYI09D02FLgy012Jysh9TS+wHUwOo7G1GUWstKtpb4S4qQbxaj7Bs&#10;M/InCGaXb2BaP4aKEJMyvY3owVU8ahnHF4X1CKnpQuPLH9H/4a+oOHmOIsJDxek5qiW/68kJWk9P&#10;0Xt5gZ7TY9RtLHN7gEEqWZ2HO4pltnJtidC6gfbLM9Qf7HF/FzWb2yhaENf4BdTu76Jyd0uJvF28&#10;xfZKQPQuLKBQ3IglvdP0IpLL6pAYKEMG6zuN9Z/G9x7O8ed+qgrRDh8yqLyZJubhJzR4N/fhJvh5&#10;2IadbONOwoSDYGFbE/noGrpCmBWoXdmGRdxBCYsS6Mm2tAYLFULr+gaBZR2u5VUkVtXhAd+Rlm25&#10;YmYORVTy/bMTcExPIouwlTs8Bi/Pk+jf1QSUpvNLtJ5doPP8Av1XT9Eha9cXl1DB59ASIlPrWuAm&#10;OBcTQCSAkFhg1eML0M6sQk9Y1MwRYD+6E/8WYj+tiRVr7P8OYj+tgc0/eabAa+HJtSLiRuzdO0dc&#10;1zBC6tqRTsjMJsCqp1egEgurQOrSDnKWCa7L+8iRQFSr3BL0s5cJsiyrhuXIYr2oCFzqhVUKfydg&#10;O7epAHD2LL+f5ve8bsbYHNJGZ5A2MouUgQkkdQ8huaMbyY1NSKquQkpZMeI4ZoTqdLhDiPkiPAb/&#10;8ChcSdnzRVQc7skcI0BbGEQ6+2tObz8MEzOwLazDwXflWuc73j6BR9b97p8jn/AuIhAr614ViBVo&#10;/Qiv/wvEfoTV38pvj9t2jhWXYosIwdTM+5kJqVbFxfgAlvVdinwm2MofJPIHg7wfyT3Ltmbb2FUC&#10;V7l4zEPx8pyC3UMEKMG9I47DxxxXD9jW95To8bXHZ2hgeylYXYOqowtxNXXKWmPTyCSCvEfTxXO0&#10;Xr9B8/PXSjRiscAKxDYRShsIsA3cFyvsDcRKtOEbC+wnK+zfIZaA+7/A6yfhdWounqHl4gx1nHtq&#10;ioPoJ0DONdZhvqkBs7V16Mn3ozuYj9mWOkxWFqPZkocu6mVLLQQintfmcqA2L5dgaECHh/Otw4qS&#10;POon6YkoEkg05cGuyUTY4zv45ot/QPjtb2BJToE9LgGO6Dj4ExNQmJqEyoxUDOi1WKfecMix97q2&#10;Fj90duFNcwteNxNOGxrwrL4ezxobCKy1eNfbjZcdrTgkTB9XleGqpQHv+QzfLc7jLfvwU86Tr3b3&#10;8fPFBY5GR1CuzUYFy1Wam4V8dSp86jT4czLhyubclRiDqPt3cJ+Q/c0Xv8ejB7cRTjC9LdGFH91F&#10;ZJS49T6m3kKYJdCGUH8LDX3IY2JpDSPg3sOt218RQG/j0eN7lLuIjYtAAhX8MMLrg8dfKxAbmxBB&#10;xT9ECdQUEx+BsMh7SMuMIaxlIjqWQBAfpQDxvfu3qRs9wAPCsFanRnd3GwZ6O7BK3eBgbgab/X24&#10;GBnF3zjP/2VmHn/hWPRTZzfesM4uigqx53ZiJleHfp0GjdQV66gfd7KOpnt7sTQwjJX+EexPzeGU&#10;49Pu2Dg2urpx0NGGS84Tx+VFWLWbsExdbUWTg3X2122DAQc2G87Zf8/4vg/NJlwQPmX/gsfOqedd&#10;FvgU9+6f+R7eVJbg0GXFddCPp4U+XAW8uAr68LyqCC+qgrigznPM31667HjB7WuC8fcNVdivLcZg&#10;BfWhvBQkiTVSR0CTNZ8GAqo5ARl50QhN/AYJOU+gcyVD4yToOWKRZSfUcj/bwc/OONgCaXAWpBKA&#10;wqhbxHHe18NkjkBOziPWZyi0+jDkmQVwYwm2MYSwEKSkh/BdhCE57TGMtmTOzWlw5afBQ9AzEPAy&#10;NHehN4XDV5gOfyCdugvbkD+F1yUoWqKQH5D0Piyr9gn0hljk5iVCk0M4VUcglddOTuO9CZmSAWNw&#10;tA6VtS7C8yMkpjyESnKdGvg8pjTkWFKhNhFe+cwZBgKsrBHVRSAm4zHhkOxj5vc6sXRS5ycgq3KT&#10;kKlP5Ja/0RHKjSyDKZJAFwN/uQpFNdkobcxDSV0eSuuN8JXlIEnzAOl5T2D0pcDNz+5yLbRuXsMa&#10;jUxKBusmx57K+yciKp1gnSS5WcORrIpDXCrbaOQjJWVUQhLrLo0ck51MaE5FpikVKkmtQ0nWxCIs&#10;6aGyptXgyYaeQK+hTi0wK88g+WQFPhPV0RRxiw5HWPxdXj8Eak0Cda5suLx5yMziPRNDldyv6ep4&#10;pKrikZQRQ3gNUyyxsalhiE0PJ+hL8C4tklk3sWksKzlRcSf+8N2rG3D984+E1x/xtz//gL/88Tv8&#10;/MNrfPvmCu8pv/74Fv/xX/6Mf/uXP+Ldmxfo7+tGY0MNjg53cf3sivB6E7zp8vyccoEJdhqL0YxU&#10;DmRRUVGK+8VdysMH9xQpCRZif2cTw/3dBLNMJEiKmJRoJaJwgYsKpNeGiiIvqkry4TRpUZzvUtag&#10;SlAlq1ELj9OEIh7ze6wwSa5YGx8s4QkyeI0Cr1kB4paaYkwMthNI69FQGUBbbQl6CeytdZVwWais&#10;cwCWiL8WDiAlvNbEYDdmx/oVS21HY5UCtRlJ0dBkJimuzG08NjM+gMnhXrQ3VVNhNUOVmsDvU5X1&#10;u1kpiYrVVAIoGfQ5SOd32uxMxc1a3H9Nuf/DImri9fJ4X1n7K9AqIutkZR1scYEXPgngRNi1cEA2&#10;89oKwHudBHifsgY4hQOnRp3C+ilEoduBHAJsLu/VWFuBZDY6CT3t8VgIouwEnFy0WbKGVkWAjVTW&#10;ICfERLP+8lFVXoEcNYGeynRyQjK+/vIWUpLSIblgxQobgGpxLwAA//RJREFUGx1PsOVgotETeMtg&#10;s1iV9bNigTVxQsvJVkPHQdTFQcrjcRNWWGeqTA760Yji5JWQmIa7dx/h959/pQDE/sEJnr18hcsX&#10;L/Hmww94/+svePnzB6ycHGL6aAuTJ9sYOljD4OE6hgiwvfsr6NiYVaR/d5nfLWNgZwbda6Ponu9B&#10;Y28VSivcaGkuRN9wLca3htA2UseBR4+KEjsmV4bQvUh4JZgOzfWiq6caXVVujFbYMeDXoM+pwliZ&#10;GcM1djT61RistOOc570/XcEvb0+wSPgV6/5fCag//eV7XBNYj1+eYZ8Ae/rmAtc/EMx/eIkf2Gd+&#10;/dtP+IEw+518/vAS31NqWqqgdhhg5uBt6+2EY2iAEDsC3+QoCuYmCK2z8M1OIn92RnG/DCwtomBx&#10;UYng2nx2hrKtLfiXlhAUgF3bUFKdiCuauBf7V9dv0od8dCtWth8BVlyNgzwW2CZQyD6PF/J4PhUx&#10;zxqv+dEtuXxlDe7WTg5Odg5SeiWnqkCsXgnspFPywQq8SlRiL4EuN9eoBHHyEMzEfdjtyv8fa2CL&#10;K1BWXk2ALSEgFigwqsCrOx8+Aqqd++WEhe6+YZgIKtkE5qJgGYKlFfzOBzsB0Mtr+gqL4Sb4Ojw+&#10;Tk4+gqODAGqHn9fL9wTY/lxst7Wor21WohC7eF2vrxCNzR2K2JxifXXASGXZSrFZHfD7Akp5jSYr&#10;Jzi+D0KyfG+2iJgJvXbFIuvlvcW6W8hyFfI5XE4vSkrkHj6os7KhMxjhCQQIsh4FrJ12wqtDoJVl&#10;dxXAafOyX5sJwVY4+DxGuQ+luKya9/DBauNz8nyTyQk7z3XYvexTLngJ+HIvK6Hb48uHh2BsZZ9z&#10;ybpkKo91VCqbrFrU5WWgSpeKMkMGKlx5aKgoxMhQD2aW5zCyvoguKj+FDc24FcMJJL8cjQRT3/4V&#10;cjdOlOi6SaNriOiaxZ3qXnxZ1EAYPMPQr/+O1pcfULx/gRICUwWV7tqrCyrUp2ghvHaeHKNlZwuN&#10;W2vo4HjfRXjtOTtC3eYqKlYX0Xl5ivZzAt7RIeoIdZUbGyhfW2Mb3lSk9KMVtphtUXIgS+qosvUt&#10;gu4KspvaEc93mMn6yS4uQ3Z+ERL0ZtxPSEe4xoj00mqo23vg396/AYftQxRQ/AQFJ7cOQq1ArGPj&#10;kGC6f2ONFfdPQqxNQFaJWizRizfgWNmEje3dxP7l3WC7n55BqMuLCKcb7r4+lM3NIsj6K16eh2V8&#10;FJndPTBOTsE6v0gAXlV+72X/KSRw1p0QZs+fovviGgOX1+gkbNZvHaPh6IpA8g7FJ0+hmV2Gemoe&#10;WZOL0M+tI49wqJ1dUdbHagmLuSyTiSAvKV8kZ6xE9P0/QaybEOYlrH1aByvpdCSQk7gRZ43NI6S2&#10;DfGSD3ZoGpniSixrXecFTgmwK3uUfWQTYDVrIh/TAq0SZFcIqYTHHI4tN0JwXd2GRoT1mLXAa1Cy&#10;eS0VATx9ZhFpU4vInFxDxig/j8wjfXia8CzW2X5kdBKkmxqRXl2DlKISRFjsuJ+RhbucC758FIrf&#10;PwxRIhz/ITYBD3L0iOLYkFxWA3VzF3S9ozCOzsFGgHaIlVM8Ro4EZC8Ut2LJf+uWAE4E2U/uxcp6&#10;WtaXg3VjV7YCrOcKsAr0/ifw5TXsvIZArJliYr0b2X4+RYk2sx2ZWCcWflZE3o38SbLD98P2Z93c&#10;vYFYls3J3zq5dbMdeikBgdeDUxRyW8j3GOB3EgCqkJK/Lss/OC5zDA7wGnLMIu2iexDZPSPQD44j&#10;sLaN9udv0PnyLVoJpC2EVsUi+xFkG3isgbBar1hhuWUbU6IQv7gJ5CQQKy7FNTz3t1KrbF+g6elz&#10;tLMv13R3oS5QgP6SYsy3NaG/LIgawks75+6ljhYstDag1WJEoyYbU6VFWGquRZ/fjTptDlpNBvT6&#10;3OigHlJtNqCO+k8zdaQGhxmdBJigzYDY8Id4cPsL3PvD76GOiIQ7ORX2mFhKNNzxsQimpaCZ+sEU&#10;x9w1nw8XVVX4mX3vR/a1t61t+J7bN+1tOKmpwjWB600fjxNkX3e1Y7e8BMf1NXjKz+/m5vCWY8zV&#10;0gquOJ6849jzguNMOfUvAyHRQ53HlZOOPOpg6rhIpMcSMuIjFY82VXqKYlxIob4mqeEehdxX5O69&#10;b3D7zleKlfXrr79SsmVEhD9BTEwUwiKe4BaP371/9+8QK8CbSF0rR5uh5KsUC6tEKE5Oi0NUbBge&#10;hd5DeJTkiw2hkh4PjT5dsRzFJUQRphJ5brgCzALDwSI/psYGMTHQg6muNsy3tmCjpQ3bdQ24au/E&#10;d/0D+GlwAH8hqL9va8Ez1s9RSZGy5rdNS4DlczcHfOhrqMMcz10eGMH60Bj2Z2axOzWFbf52s60d&#10;x63NeNHZhFOBWL7nZZ0W61oCrD4X27m5BFYXrrxeHPL9HJiNuGS7uPJ4cGK34cRhx7MCP16XBvFL&#10;SyN+kEjS+V7CrRNPuX0eIMxSd31ZVoinRT6c8vgJ9cIjuwUHFgOuCLqv2+owU+aFV59M3SLqY7Am&#10;AhlhLVUTAbUxDrnudMJXFGLEGiugRXDVeZMIsHEEMAKeK4lgy/NcscizRRKC76OkVI3ZmUrO88nQ&#10;ax/BTMDTiVuxIQJGaywlXnHpVWsiqRskIxA0KaBpc2VQx0hXzknNvI3E1K95vTCeG02dIwGBQDYK&#10;i7Kh0TxBUvItgq0aRSU66I0CW4S+eLaRqPuEr3AFxNQE2kw+V2ZWJLwBPRpai6AxJhLExJr4EHHp&#10;jxWrqsFN2LOnIMNIQMyLRJIuHIkaAhtBOy4jXIlmnSpRjRMfIjT2HhIyIqG3Ute2qhSIzcwliOrD&#10;kcPnLKjIQVOPFw1dbtS0OlHb4UGwzgyTLw0ZeRG8bgiy+PwSjdgeJMi6CKD8nGqI4neRSMyJIvDG&#10;IiE7BkkC5HkpSMuJvwnuRKZKTpP8tgnIyeX1DIRpSzLSjUlIySWgauMQnx2FiNTHfGeJ0LuzoTan&#10;KRbTbHMGVAT2JA05gBAbw+eKSZNI0eGI5HPFJkm0aV4rM4Z9IlQJFhWXFI5o3jNGAqoli/AzJT4j&#10;Ggmsj1Qdmc2t4/VYVn622HRISYvFZ5cne/jLr9/h3//lV/x//9//jLcvTnB1uom3z4/x4moP3705&#10;x3/56w/4VyrxktpGLIoJMZGorihRcr+ecXA8O+VvLs9xdnKCzo5OJSiMAGzo4xB8/vnv8eWXv0dY&#10;KBtlWhIkZ6qPMFpc4FYCNmlUKUr0XE1WGgcYFpKwZSPoydpPcaeVdaP5bpsCkp/Wp0p6G4kcLBbS&#10;6vJCxcXYR7DtaK4haA5iYWoY+xsLSrqdntZaTI/04ICft1fnMD7Yi/JiKor8jVhTJYWNkYOeuBbv&#10;rs0pOWY9Fh2CBGSrXo1cdTIiHt2Cz56npPFZmh7G5tIUxge6FGttPgdxO8uWq0pV0uK4eV2LQYPe&#10;jiYM93WipMBDINUqAC6RicUlWvLDSrAoO59TAjtJJGGxvopFVp7TqFXByu8dxhzoVMksXzpBvAjt&#10;jeW8HoEjJYrnqQlqPrhsucjOSEQW604iGKdwkFSnJxN4C2A3E0R4XMuyScCotKQ4lAUD6OJAONDT&#10;zXIaEfDmo4QKe2RoBKIjYpFE8IyNTlAkIixascQWFgSVaMQGgqu4DhsMefD7vSgrK0ViYhIe8z0n&#10;c8LKztYgM1ONxIRU5ToJ8WwDIRG4e+cRB//HChwsUVG6eP4Sp8+v8faXn3D48immdtcxdbiBsYMN&#10;DFOGDjfRR2htXRhFx8o4ujemCK7j6F+fwCghdmJ3GgNTXaipLUBLYxCDY40YXe7EwFwLqho8qCxz&#10;Ublvw8TqGJomWtGz0I2JuU70NuajJV+HnhIjhqvt6C0yopcD2kCZFV0c1KZbA3ixM4FfXu1hd3UE&#10;g32NePnmEh/+/AGH12c4e/8Mp98+xe6LY5y/v8TbP77FT+wbv/7lB/z5Lx/w88/f4t23L/HjH7/H&#10;4tYyB2S7kufT2VIPe3cbAXYI/ukJeCkBAVcq1IHpaRTLOruVZSr3KyjbWEXxqkR2XUXJ+poiEsW1&#10;UNbhiQVr7wC1R2fKWlcJ4FRMOA1uURR4FUVpi7C6ifxtgdVNKt07VK72CLw7KKCy5qfCFNjYUgLs&#10;BIZHOCH4OEjpkKPSQpPN9sK+m00lRieu5kbJMZyjAJZYXm02F8HUh4IAoZQQZ7MT5vj7gkAJigix&#10;AqtOTwFBkrBGuLRTSXURPt2ETI+/CF19QyiprOUEoIWD3xcFyzlJEBgpsv/p88162pvPJWVVKK+o&#10;JSDXoIjfFfAeXkKyh+AnIn+OiDW2uqaBMBtQINXB8joIJw6H68Z1mPt5BhOycziI69gH84zKZ9nK&#10;sdw8kwKPJWUC4pVKaiC3ADTh2c5r2OxiybVz0BRrrQf+/ADLVwoP+46FirrRKG7CNtaNVylPnkE+&#10;2xVxuQWyAzCbHTxu/WgRljLJ9aV88gxeXpvjIY8J+CtreHlPk9EEE5UUH8eTwtwMlHIiqTZlotqY&#10;iQqjCsHcTJRa9KjjONjX1YlhtqWillak8JplBKea4+ewrB5Bs7AL1eQmUvsWEdk4ii8CDUjqZ5/6&#10;+V8w+Md/I7w+RYCKfSXBrObpUyrLV2i9lvWt+6hbX0UD22Pj2hKaCbJt+9voOj1E5foyGvZ20Mmx&#10;v0nWBB4do5JtULwIytj26o8PUbHLtsfPAQJSPtuuuFeWbmyjfH0TrtFxpLCuU0oroGK9q4PFyC4q&#10;Rhjf3z2CTzLbjLquCc7pORSxzXsJEm62X9/GAfIJJ86tI8Xl0ylungRYRdYIGQQwx4pEIN4ifBJc&#10;Fzf5eUcJymNeXIaXym/ZFuGspgaPjUbkNjcQqGfgm5tC0dISimYXoO3shaq7F6apWdgJ2xYCqEVg&#10;eHmTQMyy8/rSlyoIR00EjfZn7wgf71B/8ZLHj2CZJyxTJI+tnqKZXYJmmtedXoRmakHJcau4OBNw&#10;7AJKCpTfRPC9CWb0yVVWIPZSidTrO5SIxQQxgpKNAO/eOeY9NhFV34HIug4C7CTSJ+eQPrdEeCWc&#10;CsAu7RJG9xTREl51hFgR7eq+InI8Z5nnsG5EBGAFbm8Ad5vX2FKulcU6VBNmRQSOM2e5nZb1s7J2&#10;dh5pI9NKHlq15KLtGUZG1wDU3f1IbelAHN9xEoEllnPN/dQ0fBUZjS9CI/El5YuIGNxOSsdDbR7C&#10;2U+S2M8z27qQNTqmuHzb2W6syxtw8L26+Z5F/LtnKGC9+AXsCYyuvSPYCfyWwwtYlTWyl6xHbhWL&#10;Ls+RtD08Lm7FVtaZeetQAVizWGL/JxGL7CexK3KoRDS2EEoFdKXelbQ93LcScgW25c8VP99bIWFb&#10;3Mh9vIef9/DyuIfnOdd34RBh/cqfKU7WbWD3BEGxFLNeNQSO1MZW5bk9s4uo2j1CG+Gz9+W3aH/6&#10;SgHaRoFaAmyjrIeViMMfc8VKpOKG59w+fUt5Rdi9OfeTiEVX8sxKbtpOjvcynjZwzJxubsJYUy1q&#10;XFbFqjrTUHsTlZjw0szxfsTqxFJlJbqo2zRRp+gjJI24bBj1exTIHSawzFD/GyhwoY960mixD0XU&#10;oVKfPMCT21/j0VdfIf7RQ5hTkuDLzICZEKt9EgZbfDyKU1LRazRjgePtdmERnjc0KhbZs8oKvOvu&#10;xGVTAzYJ0E8J1a/6u/G8ox2XjY0834f1inIcdXTg3eI8viW0vuTYdMGx6WJzBS+OdtDXWAN1Qiyy&#10;khOQEB6K6CcEh8gnyp/3ssxKk61SMjM4qFcGCF6yZKakOIBi6kpuztUS7NKQp6feEosnT0IQGvpY&#10;Wfb29a2v8HuC+VfffK1EJX70iM/J75+EPUYs4VjANCTsAe4/uq24X8YkRiGcQPsk6hFB9j7iE58Q&#10;dGMRFROiWGqj4iPwmMB/9+EtjvcmLEyPYWtuEhsTw9geHcABdbOjhmbWCaGd49Srpka8aW3Cy6Z6&#10;7BbmYyPfh52SIOaLAmhzOlDtsKGnshyTrKv53n4sDQ1ja3oKB4tz2JkcwV5fD/ZYh2d1tXjeVI2j&#10;Ii82rAas52qxqdcpVtdTmxWXToKn3YotHjvi9il1vFNe/9ztVOD1mrrjhYAr5UVpMd7XVOJFcSG/&#10;dynAe13ox6vSQhxTX9+xGnFEkD0KeHFEff26uxmng23UvVzITQ+HOjMMmZpopOqjkaKPRLohRoG6&#10;LFs8dO4kqCwxBKUwQh5hzZEAoz8TOk8qJQV6TzLyXHGKFdbtTURTsxmV5VnI0z2C3RIND0HXQgA2&#10;mKgn87dOnl9QpKZ+kols7WNkqMX1+DFUWSGUJzxGnTkrjEAVglxDgrKO1mRJgb9AB6M5GepswlTs&#10;19Dqo1BRbYE3XwW9KRrJBLNv7nyOr2//I9//LSSnRyCLQJili4GKUF5SZYenOBfJBNQ41WNEJN1G&#10;CvcFKtMJkRnmWKQYIpFAcI7Jeoyw5HuIVKL9xiElIwqhkXfxIPw2gVIiFafA7KFuRoBMYDkT1RK9&#10;N0ZJtROV/AAGZxrKm12o76HeT2BVmdje7Sy7OR4qM5/JloJMU4Kyn5obhRhVCCLSQxGXE4NEbSwl&#10;BslawmI2y5L+UEnfE8XyJKvCYHZlIVBmgz2ghdkvFlc+vzMb6bnJeBx/T5EwQnqGUQJqEbYdOqhN&#10;WXzGZCQTuhM1LCfhVdyW4wjkCXy2FDWPp0vAqAhKuAKwSZkE3oxYxKayfJKmKp2Ay88JqnjCr6Tw&#10;SYXVbUC2Pp06pFhyNdDlpeOzo71VTIx0o6ejDqeHa/jlh+f49uUJfnh7gauTdcyN92B5ZhBr82ME&#10;SydSCUIjwwN49fKZsu5VXIkvzs9wsL+LZg5AWWoVMtMzEM5B69bXEsCJDxj2SFmvKVF3JXVFMcVH&#10;2CsgiAq0WQw5yExNRHICBzueJ2tE1QRe2cpaUK06TYE+WYcqa1Il/Y1AsKS9aW+qUdaqNtWWo7Ol&#10;Tlm7Ki7Ck0Nd6GisVETyyA50NmKkr53nVdysrZW0OfkuJTerm3Apa2F72+pQW1YAQxbvmZ6AEr8D&#10;deUBBSLNukwE3GYU++1orCpW1tFWFVNB5XUkGJRYbiuDN7lke9oalHW0AtQSyVjKLgArEC4RliV1&#10;TpD3rmKHF8urALvArARvErDOIVhLjtgirxW5WWy8ugz4Hbk3FuX6UpYpH801xagIegnkHpQHfSgr&#10;ogLMe2QkxyGJg7bkq/UpFlxJ52NXrt/cUIPh/h6MDPTBQRjN0+oIgc0o8AeU9bCyDlbciMUKmxif&#10;hDCCrQR3qiqvUvLCajQaKuNmQoQX01SY19cJnBwwo6KojNy+h4iIKA76oXj0MBTJVE4EYEUePQxD&#10;SEik4mpqpYLePTSCF99/h5c/foeV4x1MsQ1OHqxjdH8Fo4frGKZ0bsyicbofXcuj6CHEdiyPoHtp&#10;GCObE5jcmkBTVxWBw4W29lL0DNWia6wGjd1FKK9yoKu7BrNLo+if6UP3bDeGF/vQ21eJNsJqH2W4&#10;lr8r0qPFr0VviRkzzQVY6i7FwUwbfr7exOnmOGor3Fhbm8I//duf8ebH9zh+zv7w3TUOX51g//kh&#10;95/i2z+9xc9//g4///oOHz68xvtvX+D7n97j+s1TlDVWwcj24CPAejpb4GC79HGS8k2OoWBmCsG5&#10;WVQSVKs315E/NQkfwbZkdYnwSkWf4Bok1Mra2PKtLcW1WGCgYIXHBUB3CQg7ByjhfjkBtozwIHlk&#10;SyXQE0G2YHUDvtV1FIrFloqgV0CC5+VT8fKsEWw3t1FBKDaWVSNDY0QWIVat1iBHmwuVOluxwErK&#10;nLxcC7Q5eZz47XATrsTKKlApYGYilFkFvPg+xRLqoQi8mnnMRDgTsRByBWYFbMWFuL2rH2Yek3Py&#10;JVUOwfRTAChRsMSdWK4lwaEE5gSOleBQReWKW7LAqUC0gKJs5bOUqb5B3IgbWB6XApBynZbWdh6r&#10;4zFxcc+DRtZ95xoUMVCJMrM9i8i+WGXzCwqV82vrZI0u7yfRlz/Cq3wnICxALFArW6dLnp3PyO/l&#10;OgK4Uh4PAVvKJwBroTLoY7ltkquWYOkh0IvIM0q9GVmv4t4sIp9FpF4Fdk28ptzDTAXDnKvjmJSJ&#10;vPQkeHXZKDLqEDRpUZCrRiA3C4V6NYKGbNQUedDI9lbf04eB7WPUbJ4Q5PaQObWOlJEVxHZO4XZ5&#10;B74pa0Xh5Vv0/vXfUf78HfyEpLKLp6g6v0TtyTlaTs/Rc3GFDoJp/cYGek+O0b6ziabNVbQSYqsJ&#10;sKVL82g5OkDT3i5aDg9Qv3/ANrtKQOT3h4Tc/T2Usz1KQLL8VQLsyjqChDaB2KLFFWRJCq7iEqSW&#10;lkHN+jZUVCHd7UO43ogos41gy/5DEAqsbcHJtpovaVoIBZ51QgMBxU3o+y3EKrBAUPhfIJbgIGJd&#10;XIV1YRHFLF/x/Dwi7Q4ky1rnkUHkz7L/zc8gsLgI68AoNJ19yB0ZR974NCyEQtvSOkwEWfPiuiIC&#10;qFaKi9f18V4BlqGI9V0gFmFCnmGGkCrn8/6SzzZvflUB11yKgVBrnF/h9yuwKut7Zf2lQCyBaIfP&#10;RMBRcpwSZhVXWIKRBDdyEl5lTadl55BbCuE3QdyIq1uR1DWiWEQzCckZvHaW4iq8q1hhNQKrFAVg&#10;1w8V0YpF9uNx5Zy1TyJAy999BNkcXkdEgVkC199hdnEbqoVNqObWkDmzQpjlfScXkDk2h8zRGahG&#10;ppA5PIH0/hGkdPQgtbkV6fUNSCqrQBT7ziONHreS0vCPnF8+exyGzwi0/xAZizvpajzKMyHCn6+c&#10;r+vqha5vBEZe1zrL8Wp2DU7WsYCpWFjFcm2XehIrrLgO85j8ASDW2r9bYSmKFZbfW9iGzKw7Adn/&#10;G8TKOthPEKvk8+U7+pRzVlyMrawnAVmxyHpZDj/L4eV3Xl47nyDrlT8luC+eAna+YxvbpontwbLM&#10;Nklx8fd+3qeQ1yza2oOJbS2zvQcxVfVIb+mCn+2m9eolul69RyvhVbHI8rOAav31azS9IMBy26i4&#10;I79Fo1hrP4Lsb2G2/uoaLRcXaJqdR1mwDIOcgxcaGtDlc6Pd5cAyAXK+ogKtBgMaMtXoycnFemEZ&#10;ZjiWtaRlYECnwxzHoSmObz0aHUbsdmxVVxN0LejOUmOpwIcxrx2V2ZlwpacimeB37/PP8firL6GK&#10;iUQeQbZUcl4b8qBNTkZ+ZhZaOK+MOfOxzrH9vJ5wU12LV4TT74eHcEYdcqeyDCeNdXjR04GXvb3Y&#10;57i8UVGJp/39eDY6iteE2FfLi7haXMD50iLOOG++OT3C2tQEogmdjwidN+tdCZmRYcoSqlTRKalb&#10;6rRZcFjN1JuCaKytQU0F9amqCnS3t1B37MLE6BBmOB9PTY5Tzx3k3FIHH+vKaDQgNTWVOk6YArK3&#10;b3+DL7/8A7786g+4e/82bt/9hpD7B8W6GibBngRm4yU1T4QSFEeiF4uLcXxitGKlvfvgG84DdizP&#10;T2FrcQaro4MKwB6ODODp0CCu2/ns1M3eED6f11ThsrxEkS2vG9MW800UZgJiG4GytTCAseZmLIkV&#10;dnAYi6zH7blppV52eL3t9jZcdXbidUcbziuKsUW9cIcgv2M24Ijgfm6z4cJqw7nVigOjUbHEPiUo&#10;XxFiD/j9Fd/x++qKG4jl/r4EaCoqwKuyYjwPFuK6IB9XPi/P9+CSuuwVddGn5YW4rC7GJfXv8856&#10;HA+2YKW7DsVWNbJSHiMnKwpZubFI0t5YIXMIXBpHkgKs4kKsccoa2FhkmqOQZoggfMXwuyRoXMnQ&#10;u1OQ506GwREHkyMWesMTJKd8geycB5xrY+H2pxA002CwxsBOgPUUZMDNz96CNOQRcrW8no4QmWeO&#10;g9EiaWDC+H7uIDz6C2gIhnoj20pOJPR5LAOBVqIJp0peU0KoPi+a184kHCfCQCCMT3xAvvkK6ekh&#10;yOG5aTwvKvortoE/wGST1DlGaE2J0FmSCaBxyDbFQWWMJeARgvURhMgQxGtCESu5U9Vsq5k8lvKE&#10;cJYJtTZdce19LEHCkp7AaM9Gnk2FtBz+VhUBo0ONXCtZK+4+7oX+AQmE8sI6G7ItCQTGe4jJeITo&#10;9MdKGhuNIxNJhMkofk7LJRCyTEl6wqE+kUKoNiYqkJugCcfjOHJb7FeEx1CWNxlmdw4MdjVSs6KR&#10;kSNWa767rAT09TWiptpLdrjD+n+ouGlrJYqwUwsN37O4HAvYCsym6RKRquF9NIlQaVOQRjCVNFaS&#10;ezkxOQrRsaHQEEgzsskdsY+QKDCbEgkVgTXPplOCSclvck2Z0OpTWddJyMphGyAsf/bT9y/wx5/f&#10;4MXTA1ycbCrW1/evTrm/QUh0QJ0eS3j0YWFqBAvT49hcW8Lz60ucnUoEYirzl2dYWpxDoMAPTQ7p&#10;PC1FcRn++qsv8PjhPcRzIDMSzsRVVqySHmsu8hRITIQmIwHazCToVCnQc4AxcoCR4EWyPlTEbTMr&#10;FlOx2EpeVUlxE+CAKSlnBAJljayk3hGYHRvsxtzkMCaGezkYtSkW1fJCtwKlst9aV6ak2MnndVyy&#10;njWbFcYBpZRlWp4Zw1B3C1pry+DIy4YuIxH5dgO6mqrRUluKmtJ8FLhMyraxKggbzzHJ+lQCeAU7&#10;rEQ5biSsSvqe6vIgqsuCCpx2tTaiv6sVlSWFSi7ZgFcgVizAeQpYylZS9IgbstSPfJaIzCadWlmf&#10;K2WXZ6gp9UPW9daW+THc08TnqeBnKr7GHMKqhWBfgsaaciUAllhcYyNC4eJ9yiQvZl2VknusvqYC&#10;VRx0Olmm5vpa3jcdbU3NmJ6chs3iUKDVwYlK1isXFwWVrc/jRSUBNt9XgKTEFOQSAMStdGBgCJsE&#10;oQIq906nC+HhkUp6Hdnevn0XsTEJijX2CZWTsCdRePTgCQf/GLS0dbFju5CQnonh2Rkcsh1NbiwQ&#10;TOcxsj2PwZ05JW3O4MEyOtYn0bs2iZ7lMXStjKJvcxID62PoXxxA+1ATiqs9aOupQvtANfrGm9A/&#10;Wo+yKhvFgZHpLowtDaFjrA1Dsz3oG6xDT3MR2sssmGjOx1CtE7VeFQar7ZhtC2BvohE7E83YnW7H&#10;zlw3msrdGBtqwS9/fIef/vQBV6+f4+n7l0o04ou353j76xv8/K8/4pe/fY+f/vgWv/z6Hv/xH3/F&#10;//P/+S+E2DcYnBqAId8OY1Ux3B3NyB/qhne0V4FYNyfJ/IlxZf1dNWG1cX+XSv08CgkFkiu2UKyy&#10;hNvSdSr9VP5L1jdRRsVfgjDJmtjC9RsppnJfvLSGur0D9L98jUoqwcUE1JJNwiyVIolIXMJtUFwg&#10;uV9AhctHkHBLztmNTXi6+pCZa0NOjpGSh8wcDSUHKanphFoVnHbJJ+yAVpOHCsJmU2MbSgkWAmgG&#10;oxW5eRZOGOzPhDKxKsqfEwKuAqgiArByTCA2v7AUPVRoBWT1RsIZIVWg9wZQy5Q1tAKxshXAE5H1&#10;tPJZ5NM9bCyTgKpAoUBsHRWgwaExdHT2KtZYfa5JKeMioaNH1tsRUD9ZXmWbQyVMtgK1ArOyFYus&#10;ArH5ASVgVaUEraqXvLY1KCkpU9a8ms18Xp5vFWss4dLGfiLwajSZFbgVmHW6bsBa4NWfX6TAq0Cs&#10;wLiU3cNnFpAV8HeLhZoillgD60OOGbn9tC8gbjAYuc+6UsDZy32CscHG8ZDwbuT3ajXM8segJhNl&#10;Jg3qTWrUW7NR67Gg3ONGU1MrOgg0RYStbIJFYv8kwluH8UVxE1QzW+j5239H/Q9/hO/kKUqfvkDF&#10;+ZVi3W84OEXP6SV6jy/QvneEjsNTJXp2+94Wes8OUb+1xmtOooEw23y4h8bdHbQdHaKKbco9MYlq&#10;tue6k1MUbW4quYoreA0JSiZ/rJRJAJxNKv+DI0gsrUAGwTWrqho5rGdDUSlitAaEa/OQll+InPom&#10;+GYXFO8CJ3/rkpyjVP6dhCovwcJDaBSIdREUXIQEgVgnQeETwNp5rkMCQS2uwS7uwGKFFchmOXNq&#10;6xCiz4Wlrh4VVHz94yMomJuBe3oaqpYO6HoGYJ6agXlmHubZJZjmbqBUrLGKRZYwZ+Nnm1hUJ+Zh&#10;Jcg5CXpuls29ugs3odotYMoyyZrcGwDeUMrlWmdZWTax8Eq5lEBV7MsuJVjVvmLdU1xYCVs2sfp9&#10;dDM28Bnz2Jf1vKbsZ0wv4E5VE8Kae5A8MKGsWVWxHCp530sCsPsKrH4CV/3GEXI3jxWR/d8CrY6g&#10;JaJl2T7JJ6DV8HnEtfi3QCtWWjWfRU0oU/G5FLDlfdMlJ+1HSR+X9bPTiiQNjSOhbxgJnX1IZLtM&#10;qSGolVUinm37iTYXX3O++H1oOP7hUQh+L39+JyThXpoK4QYzkgNlUNW2IKu1B9qhKRjn1gmOx3Du&#10;nsO6SzgViJU/OFhPihVbXIkVS/aNNdvBYxLgybZzCuu2uBMfw8I281uxsj0p8p8g9gZgrYRZcTkW&#10;K6xArLh/2xRL7J4CsfIHhFiERTwCsZQC3tMvx8Ryy3PtfGcCsZLXWKyyShtgHQrIulcl/+yNZb+Y&#10;v83necaxGSQ1dSK1tRv64XGO3dtKLtmWF2/Q+vIdWp7frKOVz43su5JPtoHbhqc3kPufYPbpc7QR&#10;YmvGJ9DMeh/nWN7jcKLDZMJyeTlm/QVozsxGiyobAxwnFwuDmPMF0JupwZCKAMsxapJj7oDegB6t&#10;HrM+PyY4vvTqdRjLM2DCbEIfAa/TboM7IwNh39zGHz77DF8LyN6/hyx1JgZHR9A/MYbG7m50d3Wj&#10;s7oew9WNmConnFY34bCuBa97BvGyqxe7VVXYKi/DVUcrXg/24rilBWddXTjl715NTODF5ASeU3e4&#10;5Px5NjurQOwxYfbZzg4Ol5aRx/vd+epzRIQ8RCQhNj4qHLHREUoGBxUhO0+rQaHXiwbep6G6Sokr&#10;Uk29qKGmEp0tDejrkgCh41hdWsDO5joO9nZwenSAo4N97G3vYm1tDdO8d3dPN+eIKs4JVmRkpCMy&#10;OpIAex+37nyNb25/hcehjwg4MYhNouJPfVfcjGUtrKTlkYA5ZWVFWJydwiLHnkWJJExZJ2TutjXj&#10;vK0Vz5ua8KahEa8J2s9KS3BRFMA5YXWbdT9JvbiZ4361IQcNhMbuinJMd7RjbWQUa+PjWOeYtr8w&#10;i/3JMWzxefZbmnHd1YmXrU3YL3Bjib/bNOdi15SHY17rxGTAAd/nsYGfTUacO2y49DhxQlA+pZ76&#10;tMiPVxVBXBcXKEGcZC3sM+qWzwv9uA748ZL7lxLEyetgGb14XlWKF9S5zxrL+e7qcTLUjs3BZgzU&#10;F8KUHYPMVMKONo4AlqJYCgXocr3pMPjSlEBOWbZYqG3R0LkTYMxPh9pKoFHfJ2yFIduZAqOPundA&#10;A7s/CxY3wVSuoX5EwHoMiysBrkAqcm2RBL8vkKF5SAAT1+MYwlU8z0+E3ZuK9KzHCI/5EtGE1zBC&#10;Z1TcHUTF30Kq6hHBOBm+Qi1yzYlIJpRG8LzktIdITL2HtIyHcPCebpbXYiTb6EJQX5mHga58+J2J&#10;MOvDoU67i4jQz5CtfoKyUgv1jljqVYTcvFjkCqgTnlP4LHFZD5GaG0l4jCNYxiIuMxwPw7/BN/d+&#10;r+QdVuWkIToxCpHxEr2Zv1HFEe6iCLlhiE6SXK6hSpRgjSGdwPcEsWmPUFBlgdGrRiTLG02wjkgm&#10;yKY9IfTnQG1hO00LxZMkAqdO3LPTkJSbgEhVGBIIujn2DNa3Fia/BnpCr46itWdST0xCTOoThCc8&#10;RHxaOBITxcvhNvKpbxytjKAmwLlUGw09wV+VFUVo53u0qRWrbKYh5QZetYmE7wTWL++bw+slPGF/&#10;+YZ9JAIaLQGbIKvNTUOOLgXf3Pk9QiMfID4lmueynu15UBFuEwjy9Q1FaGoJsk4TkEfQj08Iw2f/&#10;9V9+wr/+9Qf87dd3+Nuf3uPlswMszw+jtMiJ7MwEZCTHKjB0ebyP64tTPLsk4J4d4fLiRIlMPDsz&#10;Dg8BTavJQmpKIu7d5Uv4+guEEGBTE+NgydMh6HOjjgNFdXE+3ARIe65asXYa+ZIc7FC6zBRCbRLh&#10;NoNg6lIGE3GtlcjEYpkMeG2KFVNEoLbQb0c5wTrgsykwKO7F50c7ePuCyldHEz8Xok7cbxsqFEus&#10;uBT3dzQQAFsVN+CZ0X70tTXw+2psLs3g/GADg11N6G2pRWd9JaqDPrRUlaCW0FqS71DgVdx5BSoH&#10;uxpRX1GkuAeLZXh6dABzE0PK+l0BbUmPIxArrtCl7OS1FSUsv0v5XFEcUOpDQL2+isBMaA25f1tJ&#10;0SMQK1ZnsRK3NXBwLStUwLm6xE/Abma527jvhdemUyyxdSyL5L416TL4m3ToCOVSNwLKYsGWa/o4&#10;2EgkY32OWgkqJVbYxdlpuOxWWDhYTVPpHBkaRg0V9jpOcG0tBG4OiGUlJQrIVnKSKwkWw8jJzW51&#10;ULG2KOv3drYPMNA/jIaGZsViJ7lhb6yxd5V8sWqVBhHhN/ljxRL74H4IB/osDvwDsLm8SMpUoWOo&#10;H8v7WxhZniLEzmJifwljh8sYO1rG4OEiugitg5vT6FsZR+/yCPo2xtC50IPmwXo0tJcRYKsxutCL&#10;znG+19kOdPdWEYSMaOsux8zWKIZXhtDYX4fWrkq0Nxagp9aL2c5izHYUooGDX2N+NoHWh63RGmxP&#10;ckLtKsH+Yi+WJtpYv25cP93Hn//2E569forn71/h2bvnOH95jDc/PsN3f3yNn/76Lf5KkP2VEPvj&#10;h5f4+ae3+NOfP2D/dBf2QifMpQQ7tic725x/vA/5k0PwjQ0hODONRir4jVubqFhcRMnyIoqWFwix&#10;lAXuU9kOLq0o6XbKCJwl6xv8bg2FVOQFBhQhzArcVqxtKBaw3usX6H3+ksoKgYQQW0Jlt4TKcCEV&#10;40JCQ4Cf/QTfAnEz3lgjUI9BFyiBRmeFjhCbla1DKqEoISWVgCh9zIF8jx9OwlNOth4+Alh5WbUC&#10;abl5ZsKfkQOPQYEwASzZWgmteSb7Rwus9+8uxQK0FdUNmCEIeLyFhEgTJ4DA3wH1k/VVoFUsr7Iv&#10;0PrpsxLsifcXl1yxuooVWEBagkjV1jUpIFtRWYuGxlbMEww2+LxilVWrOa4QWF1ujwKpAq1ijf0E&#10;sJ/ciT9ZUl2E0LKyClQQrEQKqczJHzZGgrCB5wrIigjImng9jVbH6+exLG7FvTlQWMzr3PQRWRss&#10;ICtrYyVAlVPq4mN9iHu1uFKL+7DJ4lS2N8GsnNDoTcgjyOoI4yYCsoCsiSDs8hfD6uH1XUHWsZd1&#10;aIaZZddnZMKclY5Ssw6Nhiw0G9Woys1ERa4KwbxsJY1YeUsjgoODMHYNILKiCY9rulDz7V/Q9c//&#10;DwJXbxA4uVYCwNScXqGaMFC3u4/uy0t0nZ+h9eiY+1do2d9D1+EOBi5PUL2xzHa3iJ6n52g52kcz&#10;obWBIBtcmEdgfh7lbNdlVCiD2ztKrlkJLlbMthhkuyze2Eb+/BLUHDeSZA1sVS1yKquh536mxY4Y&#10;tsNEmxNZfA95nd2Kd4F7bR1u/tYpAXWo/OcTXH0ED8/2kSICiwKxbgEDAoFjZQsOAdjfQKxzcQWu&#10;hQXFhb54dg6RVhtSPXzfA4MoGR5GYHyMZZ9DHj9ntnVCPzQKIyHWxrJa2KZMcyv/w51YAJT3cBLi&#10;HAvrBNkVWOcl7+wajDNLMBJsxfLrJqwU7B0r4mbZbYtSFgLYCsvFa7oJsBJh3MGyibXXvrxGwCF8&#10;s8/a+Ly2LQEnApViOTyAnjApgZi0BKFsXv9hSxfuEO5ieoaRKFGDp1aQMSV5aGVdKyF0/QDaDYIq&#10;Rb9JgCX45W2fUk6g574c04nIOQQ1Ee1HmP0EtH/fJ2xpeX8t61dDkM0SgP0IsZ9EgVmx1CruxmvI&#10;EJleRfr0spKHNnl8HkmDk0jqGUIqYTazvQvq5lZkVBBmCRXhRiPupqXji+ho/OPjEPzu3mN8HhpF&#10;oE3DfbUOIUYHEoNV0HT0I3dEcvXOIlfqnfXlJvT79gmQFHEvdh2cwH18DufROexirSW4Ogjvzo0T&#10;AjCBlu1G1sZ+CvJkY3tSgPV/AthPxyT4k53niRXWKgDLOhGQlXXZbgWgeU++Jx/htUBxKz5XXIxl&#10;Dbes25a1tAK8ltUtJbex0mYJqwrE8tpubm1LbE+sR++axDI4QuEOyzy/BhXhLqa+BYkt7cgbm0bZ&#10;4Ql63n6rrJ9tvHyGZo79DVfP0USIbXr2UnE5/q00PbtGIwEsSBBsqalDX0EAPXY7pgoLMGCxoJFj&#10;SC3H/U6dHkvFJRihrtaoycEwx/klZz7GTQ4Cbg7asnIwxnFymr8dzNNjyKBHZ5YKrTka1HFMLec4&#10;aVZrkJ6cgVAJ6PWHb/A59YKCugZ0L69i+PAYGz98wOKrV+gkeLYNjaCtqR1D9a1Ybe3F2cAYLvuG&#10;sd/chqPWVpx3duCKoLhBiNtvb8NZXy8uhgbxlv30DaH1YnIc54TA45kpHHBOPVtZwdPdXTRVVRBi&#10;/4AnBMpocSmOCkNiQgySCbHqzDSYcvXU0zyo4rNWUbepLglyvi9FI3/XUl9D3bMJgz09mBgewtzk&#10;JNY4boisE5APd/ZwdX6FF5xrX754hTdv3lHe4prv4PjkVPljf5wAXNtQx/nQSuBJRUxiNNKo36ak&#10;JlIfCkV2top6VhOW56axSLCf6+3FQnsH66AdO+wPB9U12CsqxHGgECf+AhyxrGc+L54WFODM4yWA&#10;GjBizOVYr0G924zW8iAGGuox392D9bExbLA+DldZ1oUZ7PT3YrupEadNDTitk+sW4JS67YZVj02j&#10;DrtGPfaojx7wfZ4YDYpcWC04t5pxajHh8P/H2H++R5YcaZ5okSySpVIngITWOrQWCIkIyIhAIAJa&#10;a6211lplInVm6SpWFYtkc7p7u3t6dnf27nPVv/Xe1w4KbE7f2fvcD/acE0cfdz/u9gszN3PZlfmt&#10;XzSE8Ya67nU1QbXKT4gtw4uqcrypDuKtzIOlnvumMoBnFT5c1pbjMlKJs1g1TlujuBjqwNlkL7bH&#10;OxGvtKAk7yEKCx8rAZZMznxoy3JQbE2D0StzKgspeTB4s6F1ZUBPmLUROFWODKQW30Fy4V3k6J8g&#10;35iOYkKwM8AxvqyYUPcYKgKUyZkLJ68RjOpg8hD+8n+LAu0DJX+sxZ0NPaHT6s2B1ZODhLTf4sGT&#10;3yCbsJdTnIASfQaM9hyU6h4ThHmNMEGOz6bSsf0UP0RW3h0C7SMUljyEVp+Mcn8x6iqLEavIQ3+z&#10;CTND5ehvtaKhpgQtER05JxPVBO7OZi/KLDlIT/4dMrI/Rr7mIfJ1hEj9I6j5XjoXGcuWSViUAE55&#10;fK67uC9BwpIf4ElaImEuEQmpLC9NPlSGIiWHa1pOIpIzH+Jxyj3cffwxHj0hiGc+5rXTUN9ehaqY&#10;BxlFSUgmdKZL1GFNFlzVDt5DhxJzAbc9QWLOA2RLrlaWmdpTCJ2/BPZqPdwRC6yEYAn6pHcXQess&#10;gK6sCEXmbORo05BH0ZtzYSfYmkqT0VhtxmhnBfwOAmr+Q5Rwv85RQohlHbi10NlLUKwlpOtkXm0J&#10;DJZSaA3Fimv9o8efUe5Q/yylbkV4dmph4f7HCXeUtFOpaU9QVJxHMC7mkvfPTcT29gzOzhaRy+cP&#10;BsmC1LU/+K//9AN+/PoFvvviGf75r9/ix+9eoyEaRCEJV1OSQzgqxcz4ML54/ZIf8DNlHuyLF1d4&#10;SYVmempMmWMgqWRycjLwyUcf4g4BNkWZ/1oADz+2CDvFeE0lyh1maPhBq/PSYVblIeA0oNZnR7XH&#10;hra6GnQS9trqQ6gieMUi1QTBkGJlvY0OXF0uwOqCzVgKn8uEJn4kLQ21bCQxbK7M4Q9fv8P50Y6S&#10;/kbca8u9Fgz3tmJ/Y+EX1+I4QbYDs2ODWJwawe7aAs4PNrE6N4aFqUEsTAziYn8Dz453sLc6i67G&#10;MKIE2N62GNYXJpTjZsfY6Q53855RBZy7WuLYXl/E86sTrC5OKXNcjeqSvwGpuEZLdGGXzaTklJU/&#10;A2RdJBauVqyzMhdWlpIvVubGinu1uEqLVdVGyPfYJE1QQLG+SoTlcpZbM+tH3qctXgsXFdbkR58h&#10;K+WxUk5drQ0IeJ2KNTYjmR8nYbautgoHO5t48+I5VhYXoNOIpc2L8dExTFJxm52ewewUO9TlZQz0&#10;9xFwncjJylYCOVVSwfARbPQ6ozK3tYsDzw4VMT+V8nYCRGmpRnEfTkvLxIP7j6FWS1vIV7alJKcj&#10;KSkFd+8+UPLJ9g8Mw+p0ojoSxvbJPpZZ3jPbi5g/WsPS5TYWn+5g7mqLA946xo6XMb6/iCnKGBvu&#10;8OY4+pb70TPZhq6+KMZmOjC5Poix9X6ML/agtbUKnR01WCDYzhNiF8+XMLY0gOamANpDDvTXObDY&#10;U4WJFi+a+cEO1TvYscY4+A3idLUXy6NxLBOQFyY6sLo0ip9//hpff/cOVy8vcfnqKd5+/QY//vkr&#10;/PCnz/HdT+/ww8+f468E2T/+8Qt8/81rfP3lK3z97Vu0D3TA6LejnPXlGe6Ed6IP/umhG1fimUnU&#10;rSxj4sVLTL56hXoq/rVry6jdWlXm5EXFfZhwWre9i6hALJVcyRkrKUlqqAiEuC16cIhGgkb39TXa&#10;z88Rk6jGPG/g9RsMcWCtPzpF9OgM0ZMLJYiISDWV/EoOsDUSaGdrC66WTqjMZRxQbdCpTdBpTcin&#10;AqkxGDEzM4fh/iG2oaDyZ4S4hQvIen6xEIq1U6cX11znjQVRXGKdPtjFDdbhVgIZibXd6eE+sUSW&#10;V2FqegEjo5OKpVGALkhoE1i9gdRaRQT6xBorIvNhb12MxQVd9ombrsBhnaTXqYkollexegrQCrSO&#10;T8xgemZBuZbJbONzePhMboJjADYHYd1C8CZ06gm2RkKsmWBqtZfBRQiV+awVvH40KnltIwgTkGVe&#10;rN8fhJ3v7OD5Nip1sm42EYCtDgImfyvX5/dB4C8nZMuyks9VL3N4KQL2NgF7gVWuyxxhsULfWqhl&#10;/fa3hWVjZJlqDVZojRY+v4vbnDDyvhaWbbGO281ulGqs7NC1cPD+Vr0edoMWVRYjWql4tpm1iJlL&#10;ELMWImrMQ50+DzUmQq7fS0BvgrepC42Elpl//t/Q8t0/IPLqG0SvP0fs4jWaLq7RRgW54+IcPdeX&#10;6Lw8IaSeoO/ZGTr4rQ5wXebDNu5uovfpKeUcfU8vMcBj49ubqKBS2UbYlfncteIm//Q5mp69QL3k&#10;KqaCH9o9ZDvdh41KeWF9I4rrYoobsYFLM8us0GhFLkVVUQU9le3qtXWECJ3+3X3CwKkilYSCKkol&#10;rxcUkcA6BOTyXyBWwEAg0bdFWNzchWd9hyC6TRhYg29hFg0729ARmlLZFnxt7YTYSVQNj6J2bh7e&#10;6WloBwZgnJiEeWYetsWVG1diiWxM+JS5mS6Cm1uEsHEz31YgVCy9e4TdHVgW12Bb3oBT4Irb/YSW&#10;igOCN7/HKj5nYPcIgZ0DlC2twjm/xOdaR6UEWts7QpCAHzg8gZdLN/sAF0G2jIDmIABZ+F4Cj+rV&#10;HSWacMHMEj5tbEdS3whyJxdQOLOm5HZVLe/BuH0Oy8FTAumlIhaCq4jt5Dmsx9e/yM22GxGoFaC9&#10;UKDXSGgziRCCleXtuogyr/bsxiq7KZZZCQwlUHsjMr9Wgkmp144Is/K8h5D5s5KqRyPPN7uGEgJo&#10;8cQcSsamUDI0hpK+AZR2d6OwpRV59fXIrKxCgsGET/MK8Jsnafjg0RP86lEyfvskE5/kFOGexohk&#10;9i959TGe1wXL5BT8rOtKKWfCbJD9XoDAFHx6Df/FMwViFUjlu3n3xP388hcgvYFbAVpxHVaAdU/g&#10;9AIeAqSk4pEIxmV8f+VcHusRyy0B1sW69PEYmcMsrt9++aPi5EoJRFV99UKBWXExFrCVQFDugxOl&#10;LiVYlJfPKeJhnUq7DfAenp0zONYP4NiQP0lY/xRxW5do3BIoSvLSmuaWkN3Vh7SWdhjHp/hNnaH9&#10;hUCsuBm/U0SstZ3vvrqxwArEvv0S/e++4JizAk8kil5+V4MVlRiUua/sLxoLC9Gu0WCYY/JcdRWG&#10;fG6ENYXo4vg1Q/1kisd2E1AbSkrRbzZjpdyPOS7H1QSxomIMWW2YYD3E+f02NnJcHppE2+gs6von&#10;4Ii1wljXiHaCeP/ZNaa+/AMW/vhXTH7zHXqePcXky5cYJxS2TkyhvqUNnZ2dWBgfx8HsPK4o11PT&#10;hNd+HPZ043xoEE/HCboTo3i3NI83i7N4MT+NFyvzeLq6gIu1JVxur+HpwS42F+eQn52Ju598hHQq&#10;wdlZacjPy0IeRU/o9hHSagiGdVVViIn3DYGxIVSDlmhEAdnBrk6M9w9gcnAI08Mj1B0nsUz9aGNx&#10;Cdur6zjcPcD56SXOTi9wfiYiBp3X+PKLr/DN19/i2+++x89/+jN++PEnvH1H/eHZJQ4O9zE1OY6R&#10;wQFsLC1jfX4BKwLJ1L82qRPtEmD3qUudNbXhtLIGx24vzlxePOPYdO5y45T1I0GXzl0eLHOMHrda&#10;0eY0obnChb6WeswR+DcnJnBM/e1sawNnm2s4Yzk8n57EU5arRHs+jYSwTHB9Q731qsKLbaMGR9RD&#10;j4x6XFoteOly4dphxwu2jWdijeXymu3hVU0A76I1ihX2PfX0N9RjL31luPK58Jo669fREL6pDyvW&#10;2PMgnzVcjqvGEI6pnx9wedTdhKOhTiz1NKLcUoiS/AQUFCciq/ChMq+zhABbZEnlMhUmXz6sgQLC&#10;VjYMIgRPC6FU0u1klDxAplhDNclIyr6H3975AInp9whNWXiUJJbUh4RPNfwEsfIaLeE2A4WExVLj&#10;ExicWRTJNZoOi4fXJ5wmEyiLdE/gCuggOUuzCX1qUypc5fmw+/IU2JRUN2pTOkwENKMtGyptMjKz&#10;PkYpYbamSkd482Kk2YyeqAaDBNn5QT9m+rzoadBjqMOJxQmW+VQMs6MRtMZtcLpzoDEnQ2VKUoIy&#10;WQjualsGskoJqcZMbs9VLK2pWQlITnuExNRHyC/NJaTzXTS5KFTn4EnGI6RkJygw+yj5Pu4lfMbj&#10;HuNxKgHSkI3m7jDMbjUSM+7xHR8jreAJCgiQvlo3wV6PlPwkPCAoP8q8i9TShyiys0yqyFRxK/wU&#10;cdfOVD9ChvoB0kvvI6WAbMHf5gBZpN6kBIQqNiTD6S2G11cErzsP1ZVqgmgS7j74FR48+T0epj9A&#10;cl4y0vOSkFucyndIR6Eqk3pNISQYk0Q6Tkt/jIQEPgch9skTPkdRDvUqrQKz6WlJuHfvU+5/jNTU&#10;J4RX1n8G3/fhRxjsj2N3exzpqZ+igPdoaKjBB6+fHeDzl6eE2Gv88Q9v8Q8/f0ngWUJJQTpcDgP2&#10;2Dl89flbvLp+pkQgfvX6Gk+fnaO7px1msx4GgwaZGSn45OPf4cHdT5V5CAbCm89lVyyRva1NaI7U&#10;EFwLFVfdpggVOKsaxSRxdV4qrGoqWm4bAjYj9IU5BF8jGutrFBdimT8qbsOhKh+CPgf0PLaI59TV&#10;+tHdHkNXW70Cbre5XMWd+IDPu7E8QzB0wKIrxBSh84tXlwqE9rZJJ9WsuBVXeKnAk+5dFg1Od9cU&#10;gJ0d6cFEfztG+OG11lVgoD2uQKtYQmVurFhFh/paMUxQkXQ7owNdGOhpJRhO4fhgA0tzE4q1VSys&#10;AqTiEi3rArDNscgvQao8iojFWfLCyjHyW9yPZV3cpSU/bUOEnWxtOSr5nI2RCvS116ONHUNHvAZl&#10;VEzFih0KEET4DgWZT5TUQcW56dCXFihpdwSeH9z5GAU5mex4txXXmMW5WZT7fcjNzkZVsFJxGRaY&#10;lZQ5kk4kWleHjrY29HR1o7W5Be2tbaitrlVyyGZlZKOwoBSLCyscsFphIMiUFGuQ8DgFaalZirU1&#10;MyMXahU/lOQ0pKSkKu7FT5JTFAut3e5Ab28vguz4VjdXsHW4henVacxuz2PpaBWLp2uYP1vD7Nkq&#10;Jk8IsEfLGN6ZJcQuYJrL+YM5jK4MomukQbG2js93YXytHxNbQ2gbiKKxuRLT8z0E42mMb41icKUf&#10;s6tDmBtrwWDMg5GYExNNLnRW69AftihuxBer3Xh7PInXRzPYXehFW70X/V1RfPPVC7x+8xQHR5s4&#10;ONnFH//hJ/zLv/8j/vJXQuvPX+C//OMf8BOXP/74Of5E2P3phy/xww9fYftgE/YKN1zRalSxjQSn&#10;BhCYGSbAUllemkEtB+DI8hJiq2uIU7GOrC6jZmURVRyEw9vraNg/QAMhNby5hfDGJuoIrrfrsqyh&#10;0lu/u4euK8IGJXqwj+ghoZfnRSgyB1HmxEap4NSdnKOWyxAVuyoqUBX7e6g73ENM5vr5a6AhDBWr&#10;dChVsxNnnUmaJS8Hzfb2TrRRUfIRDq2EqlBtVLHIGvQWFBapFIA1EDbEnVgA9nYOp6TMsQjslRFk&#10;OQCX8VpmQmJXdz+2CC9ixdXpTAp81hFQxXIpcCq/K6tkjmhAsbLKb1nK/FIBUrG4CsD+Z8ur/BaR&#10;3719Qwr4SlAnvcGiHB+gMmAlZOoIrkYCn4kicKgn4BoJofJsshTYronUo4FturGhVXnfqsoQvAKg&#10;fEdZyvs7FFj3KvODZT3AZ67meeVcyn3k2gKkEtzqNhqz5MY1sWwETs1c2vlbgPXvXa7lOBGxYIsl&#10;VsNyVo7ziTt2OXz8LsvcPlh4DXGjliBUTj67pLhy2O2wmk3wGAyIU7mJm/QIs2+tl8BPpgKCLUVf&#10;hGb2BWGtDhECfTcVxYW37zH81U9oef014pI7+PIacSr+LecEUyqYLTIve3kWg5cH6DzeRN/5vhKZ&#10;uHFrHe0E2v7nBN2nZxh8/hT9zy5QPjOF6sV5NB8fKNG2o0cHaHn2Eo2E2DhBInZC0GU7rFnbQklj&#10;C4rCUehjcRgjdbCEI9B6/ShivZU4PdDUhOEeHEZUgkFRYawg1AUJchIZWHJzSmRigdkKBWIJhocE&#10;AdkvFjlxy5W2JlZNQqWH93MTRMtXV1C5MA13fx+yqMSqyoOIjoyhjhAbpoJaMzcHC5VWHe9rpYJp&#10;W1yGfWVNcSN2EVAFXAVgPduETIpYzcoIsCJiXZXIxS6ClByvACzP8YkVmM/g5f5yBazluWR++iGq&#10;+U4SjK16/1CJYlvBbQKxIZZV+EpA6Bm83O4g8Fr5PibeW7O6C+3KDvTLW0juGMCj5i5k9I8he2wW&#10;RRJcaWkLqlWC0PFLuC7ewnT4jEAqgHoNo0AtRdbNR9cEV5HnsBzfiFhmFass5QZkb1yN/6/EsnMK&#10;y/YpzCwLo8ypFdm6CRIlouSiXT+Fdo3rhFn9Ep97YQMaimqBICuuxrPLKJ5aINDy+UenUDQ4hsK+&#10;YRT3DqK0owv50RiS+U3cYx/1cVoufvsoBb95mIQPE57gQ44pn+Tn4j7H2MyKAHLrW1DY2gMr4Vhy&#10;CQvMVhA0fOwDPVwvE4s2ReYZC6AKkCrzZU9YzgKyv1hdFWDlfgV8T54q82QdEjCMQCtya5n1Enz9&#10;4rbM4yTQk4ikAaq8uEYFJcDtArW+YwFm3p9tV8BXnkWCeHkPJbrxOfy8vszpdu+ew0aAdUi72iXw&#10;bt/Mn3Wy3mVetQS2kvy08udNOZf6yTnkdQ8o5WWaXkTk7Irw+iV6v/gWfV98h04CbPPzN2jltz3y&#10;+nM0TM8jxr5tKN6CFoJnTWYWWktK0KHRYtDuxEJlNQbKylBZkIN6mw6thCO3Kh8+VTFaylzo4Ng9&#10;7HFj0l2GPpUKncUq9LPPG29qQWtnN8I97H+H2QeMzCIwNAdP/xSCo/OonVpFZHEb7acv0PfmW/R/&#10;9UeMf/tH9EpE79fvMPH5Fxh/8wa9JyeIzvE77O9FhMA1MDCI9ZkZHM4v4iXHvi92d/B0YRbHY8O4&#10;mBrD9fwULmfHcLFASNuQAEaLONnikjrcJfungNeF3/7qV0ilLioQm5OdQZAlQKhKFUtsuduFUEUF&#10;4TWMaHUlgbYC8VA1Wuqp/zTE0RlvRHdjM/rb2jHM9xvt6cVk/yBmRsaxNLuI9ZUNbK5tYntjmwr1&#10;Hk6OTgm2FzhkH3TCNvf1V9/h22//gGfs/y4uLnByfIT97W1sLi1hfXYOi6PjWGR/s07Z7unHAe+x&#10;W9+EfY47JwKuLNurMg+uPT4c223Yt1lxxPpZ0hswodOjx2hCB3XJnlgtxns7sTI+iu3ZGZysr+Fq&#10;bwdna8s45LZz6lsvWJ6vmpuwSx1zyazBy0glvmmJ4YAAu0/9/dxhxVOnXQHXN14Pvq2uwteUNz5J&#10;j+NVXISvAx58Hq7GVwTWl0Gf4mr8jvrq+19cid9Qp5Plc+qpF43VOG8mvMZrcdwaw35rHAe9bRim&#10;3m8pTIW6mBCnT0eJORPZhNhM1UMUGJNRZE5VrLGW8gJKPsyEKaPMgfXkK2l3cjRJKBKXV2sBCtTp&#10;uPv497j78LcEYkJf+n1k5yZyHC6GwZINrSENar3AYholHRrJFWvNgt6ejbKAGjZvEXIJjkW6VJjL&#10;igl/WUjNfYCcovtwBwtREdETdG/A1+wuQL4qAXpTBnVXLYoL70NDiK0uL0WUz9jgy0FfvR6jbXYM&#10;t1rQEipGpSsZ4WAWOltMmBoJoo9AG/TmcOxOhidQhOo6kyK+Gh1hORH3kn6NlJy7KJYIwaoMpGUn&#10;orA0B1lKtF7CNcfxm/mihO+M+0gkhKZmPUJS+kM8SSfspjzG3UcfQ2XMRWWdC5mFSUjIuIu0vETC&#10;eSp0PNdd4UC+NkeB2iSem5h9H6kld5FnSoCjWo1wB/WbWg1Sij/D45wPUWwl4NeqEIwbUdlIFotR&#10;Pwyr4a/TIhAxsAwLoLOJ9TsTNXUWBGsMyMq7jyeKJfkOnzuN75JJ8M5EkTYLxZKDNj8ZOmMRVNpc&#10;1hmfIeneL0JY5juoyIhulw2ZWalKFPCkpEQ8lrntGZKa6gk++eRXCJQbMDhYz32/5zG/RUlJJj54&#10;SUXl5+/e4p/+/C1++OYVfvj2Na4v99FIaDtnh/DtV+/w4vkVXj6/xrs3r3F0tI/acKViAtbpVUo+&#10;rY8/+pCUfJdknAmzQaUEcKoLVSpzQeO17CwImqFyFzT5GTCWZqMmYEe1zwqbtkCxxtYR2ioIr7r8&#10;TFT5y5QIxFZeR+a6Dve1Y3qsH/PTg4jUeJWIvJEagVoBXAKh/yY4lBKFV1OkBDeSawicmjUFcBhL&#10;FZdgcS2WwE0ChGLhFNEWSSS7TBxtLuH56R6Bp4fgGkOc14+yIw/5HXz+AGrLnezkAkpgp8aouAhT&#10;yeV9rCY1TIZSVAQIR+0NfMZRxRVarLACsQKttWKJjrAcCLfiQiyuxgKrkhNWjpH5sBLQqcxqVIJZ&#10;ifU5XOHDQGcTRvvalDm4dXzPoNuErsYQVglFjaFy2HVFMBTnoDQvje9Swnct4vvk8P2q2TFXKMGd&#10;stJTkJeVCYtBz+drxUBfHxVgh2Jp9bjdSgRpjUpNOC1QcvmaTWZEI1H0sdOOUYkw6o1KjlhJsVPH&#10;7fMcVFpaWpHJQVCr1SMjPUeZ93rv7iPWf5Ji0RMX4idPUpGVlaO4GD95IhB7Hz6fDz09HQTZDuzv&#10;b2JiZgiTC6OYWZvC8uEylo5XMHe0gqnDJYztLWB0bx7T3DbD35MbE5jZGEPvOMF6IILJ5R5Mrkj0&#10;4VGMr/ahuTeM7uEGTCwPYHx9GOObYxhZ7MXIWBPmCbxjjR70hwwcdB3oqNJiLFaG7eEozpa68JzX&#10;uCL0TvfLnGkPLk7WFffg09NdbO+s4OzyCP/9//bfCK/f4t27K/zh+zf4p3/6AT/84R2++uI5vvny&#10;JWH2K7x6+xxV9bUwsi2XdzSiYrALlVME2JlRVC9wgF+eQ2h5QYHY+pVVJaVH49YmohurhNU1xCQy&#10;sUQi3t1F3SYBVlyNKU37/Bb39lDPbTFKM9dbZNvBAeqPjgmmVIR3dpTcsfUE2LqjE0LDBSIcWCVH&#10;bC2VnhCV/BDPi6wuwRNtQKnKBL3GQmiyo1ClgZp1WeZ0obuzB329/aiuqkElIVCgbooKk0BdAxUg&#10;gbiCwlLFlVisqiZCl95ASDTaCWoOBQpNMl9TrKBlXgVGlzngd3b1oYZgNzeziMqKWgUUBTT/PlCT&#10;/BaAlbQ7Ym0VkXWBS4FXuUZzS4cCsI1NbYjUxZX5r2KVFfdmtcagQKzMmRX3XrGQOgh/Aq0C1waL&#10;XQFNgVkBWBHZJjDa1NaJuEBscxuisSblvvIsHj6f1e6CP1ClAHNldUiJsC33ra2LIcjfFYQuESfv&#10;e2tRlVRBoTo+P0Xch11eCXhF6BS3awFiQqq4Wwv0CsiKCNSaCM06KVuWs6e8gjBcy/JiOclcYJap&#10;V4lYzG/X5Va+YQPBVaXVorSoEC51KWrYD4btBsSorLSw32s3lqDJQIg1l1J51aGefWqltgg1FX50&#10;LK5g+Nk1etivt7B/b75+is5nz9B7foHOrR0Ms42NHO+h+2ANY89PEd9cQQMhdujFFfqeX2D4NY99&#10;dobY9gYq5mcQ39lEx/kJGg530Hh240rc+PQaDQLHhLJmKnkOKoGFdQKwDbDFG1BWH4WjthYq9knF&#10;Fiv0fFdbSxtqCJHV69uoIIxWHxD2Ds5QJfBKJb6SbVsR/haoFbgVyBXYlaBlArBimfNtECB5DZHK&#10;NX5ji7NQUWHNslrha2qiYj+JyPQUQvPzCEiUbrZ7y8QU7EvLcKytw7m+iTJex00AdW+LBfZYgViR&#10;m/Q9ArYH8GzdzMEVkBUR66tfoJXw6l7dJkgLyPI6BFpxOxb3ZgHsqr1D1BG06i+vUUvFN3hACBeL&#10;3dYe/Px2KyTFDIHIf0K45H3US9tKvtliwkFirB0ZbX0oHJq4iUo8v4qCxQ0Ur+zCsEvQPHoGLZci&#10;RsKsfv9KEQNBVkS2/b2YDv4DYv//AVkzocsic2klYNT2jQjMKhGPRbiuwOyGCKFrfQ/6tV0C7Y6S&#10;qkeCQakkl+3iDqGW8C0W2sklFI0tUOZQODyJ/J5BFLR1o6i+Gbm+SqQZbHiQW4CPn6Tht4lJ+HVi&#10;Aj5MScSv01Pxu1IDHroq8dBfg5RIHKV9I7AtrLLe9uDaYR2xPH1nhNoLSWFE8CS4CsBK1OLbAFBi&#10;lZX5sQrEEmBFbufM3lhhbyBWRH7LebcQK27GPgFXQrKk/SnnubfbxQosuYBFXEc382qVAFHcLgAr&#10;6aHKds/gYJtyEF4lvY9j9xi27SOYN/Ype9x/Cid/l8l8770TZe5tgPVklkBeY7PI4/sWUJz8HSVM&#10;97//Bp0v36H54jk69vmNNHWjNhhBjP1PbakaDeJCXKJCj8GESULTAPvuSG4+atiPhI16dPA7aakN&#10;wc0+tUpnRYfDiy72O1FCYE1REcLsZ3uau9DAe5YTpD1DU3AOzsA+PI+ysWV4Rpbgk/XeCZhaB2Ds&#10;HIZ/fhvdr77Fws//hIkv/4CBl1+g59lbDL36HJNffI0RwuzgNfuJzQ2UE2YD7e2I9/VibHICexvr&#10;ONvexN7iHI45jl6uigvxDE6XpnC+voDTjQUccnl5uI1nZ0cY6e9Bwv27eHzvM+RkpCE7M0OJOFxU&#10;kA91STFM7DNdNjv1Mx9qgtTvqKPV1VaiUVIOReuo/9VSZw2hhX1VB/uprsYm9LJfGmrvxvjACCaG&#10;xzA2SN1lbApL80vYYZ8jsrq8jqf8Zq/On2FtZROL7GMlSNQ64XVtbhGLYxOYJbjO9Q5gqbcPyxJ1&#10;ubkFB40t2A3VY5/j1gX7/We+G5Ddoz62YTJg0+XEtMmIXpZ/p1aHJrMZ3ayj8c42LI+NYnNuBrvL&#10;izjeXMe5WGIXWE5Dgzjv7MC3YyN4Hq/Hqs2AVYsWJ34n/kD95Hl1OUHWeDPv1VOGS8LsK58H34dr&#10;8SeC/PfhEL6qqSKoVhBavXgd9OM9wfW1ACzL6+tQDT6nnilA+4w6uLgVf0lofdvfjLOWMPbqq3Hd&#10;34GTvg4sE5qrqG+rMh9DSwDVmCVybhFKbFnIKHlImJUULekweQsJsMWKmP1FylJPiCwm8OYROAv0&#10;rEdVmgKxuSUpyC1OQREhKSP3EUoJSjpTHlIz7iAl/TPF2lukSkF2YSKeZBKIMj5DdvFjlOhTkUeA&#10;zSp8QGhMJYQVwFRWSADMQinB1xMsQU3UROhNQx4Bu1SfQqB8DKsjB9GolXyTgpSEX6Eg40Oo0n+N&#10;oCkJkx1uzA2UoyOmJc9kkEtyYTPe47j8O8Tr1YiGS1CU/3vk5n2EnIK71LkewVKWo+SqDVQbCKlp&#10;fIf7UBGmVYZcJYiTwUY2KDchO/8x8gn+enMenB41HB4Vn4dwm/OQ8hiZhPfEZLb1pE9h96oRDNuQ&#10;r05GZsFjJGc9QHLmfRidKtTEAtyeicdpdwjsj5Fe+BgphZ8RZD9DPt9Bgmrl6gm9useKRby8To/6&#10;LjdaBssJsdQPq/Ng5bvZy3PhJ+zaWFeZhP77yb8mLN9BoMZIPasAjxI/IpTeQU4u60uVTpBNI8Rm&#10;EsCzWT8FcJeboTcVITsvGcmp95GQeJfLh1zeQ3pmCsrcNhQUZeOTu7/F3YcfE85/T70tH/4KC895&#10;QH0sH3XU3zMy+ewE5qysx/hga3laCV60Oj+Oty/P8Kcfv+DyAs+ovL9/+0KJQPzm9bUSwGmFH0o5&#10;G7POQMVXU4y79z/Fp5/+Hg8f3EF29k0AJz8BVuaFhqqotJl1KDNqUOWxK1bYouwnUOenwMGXiIW8&#10;aI9Xo6cpgjaC4Qwb/OL4ACaHe5WcsGKRFCvs3OQgofoAT8/38PLZMb754gW+fPcMElV5YqRbscRK&#10;BOCWeFgJ/CRzSnMzkvDkwcfIIOWns5Du/O4DJcKwuN8KjDZFq5QgTr3NUXZUVRjpbsbW4gQWJ/ox&#10;2BHHZH8bxntb0NUQYidGQJLgTvwoAy4zHBY1GyQ/ouwUNmh26tU+hAiVXq+V4F6BzpZGBNgpuGxm&#10;+F0ORSL82GVerMNsIKgWoCQ/hwCr5j674kYsc1glIFNJfpaSJqee79QcrSGM+gi0VF7tejSEyzE9&#10;3KU84wqBPsZ9wTLCZaXnb4GqJBjUyswkupri8PD+0+zgNlZW2HGXIulxAooLi1Du8yPMDlpyaIoy&#10;XFVZBSsVu1IObLk5N8CqlhQXeQRxKv2REDv1+gZ0dnQpEYnVajUbTiYhp5JgGlSssAKxEshJLHoS&#10;yEngNTU1HcmKRfYm2FNlZQWGh3qwsTaLlZVpTM8MYnZxFLNrk1gmtM5TpnbnMbGzgLHteYxxOXe2&#10;jtmjRUxtTmB0hoA1FMf4fAfhdRgTqz2YXutDez/bT38d5nYmML07qQDs9NY4phb6MNATxmCTH/11&#10;FgxEjBiMGtFVpcZssxev1gfxkvC6O92O+f4Y+pqqsLMyiZ++f483ry5xeraHldVZHB9v4Z//+U+K&#10;e/E//eMf8F/++h1++OE9/vXf/oL//r//M66fneDzz19hZHIEOpcNnsY6BNlxV470omZiGDWz4wgt&#10;zSC0Mo8QITK0sojIyhKiK8toWF9DdH0V8e11QuwmIrIUKxgHoijhoGl/F8Mc2PsuLjBCwJh4+QKd&#10;hIsOgq7AbIyKb+zwVFnGuWw4PkP86IzAcIUmSt3uEaJUjOvlmE0q0G3tKDbZWddGtgkd9EYzLM4y&#10;BDlo9/f3o7erh9+vX5kHKm61SjAnglhtTR2eXr3A/MIKVGq9AowCsLdi4DX1VGwMhFgLB18BRbFO&#10;9vQOYnRsmteK4puv/4CVpXUEy6vYpuoVd/RbeL21uAqYCrQqwFgVUubAigvxLcjG4s0KxAq4CiCL&#10;ZVKeRazDArLi6izBlGR/baQe3mCVYhW+hVgRgVoRAW0BxVA0jrp4k5Iftp7KRJhtXSyzYkmWd5Bj&#10;vIFKVPE7EHAViTY0o7G1Q5FOKiRyrpegKxZUSSVUE44pYCqphZrbetDa0Y9wtFGBWyXlEN838Mv6&#10;bURnBW4JwgKwsrS7PLApc2/NcPKdvHzfm7mzXgWsLbYyHuuCjd+w3sgy0JQqAfJqrEY0WfRoZX/Q&#10;aVYjxoGj3lKIRmsJOqwatBlVCLPv9pn1iLc2YHBjCcNPT9FPOB189RJ955doXJE56cdoYn/ffbCJ&#10;rqMtpQ33nh9jgADbfn5IJfRKgdjQ6gLaDvfQRXBtPTlA/GAbrZfnaH72HI2Xz9BwfoWO6xdKROLi&#10;hiYUhsIwxeIwc1kWplRVUkkxodRVBmu0HuVDw4hubMFPBbCCwFcjcwT3ThWQFXANnBBaT27WBWIr&#10;2L4rCbAKxEoAKILnjewQaLe53EYdFeDayWEUlDlg5v2aJ8bRSPCuZl9ZOT8L98QEbMOjcFMhda6s&#10;wrmxSUDdgYfX8/IbUqIeK/B6A7DuTUKsWGZ/CdTjJbj6CEs37sJcJ3go8EpYlQjGYh0Wl2OJkKxY&#10;aRV3Z16fgC3r4iIduXyOkOSH5brMmzQQSk0rBF++u4XwYiXg2AipqfEuJNc2orRzCOrBcagmZhWr&#10;Zv7CGooIihqWl5ogWUJ4VBMuFXC9hdhflv9ZTDJH9u+ssbcge7sugaD+XkyKEHRl3i1F8s8qKXx+&#10;gVwlF+3OL1GO+dxKyp+NI2g3DqFdP1RcjRVZOSSc70G9sIPSeUL4zAqKKAWTi8gbmUGhvF//CFQd&#10;PSjhN1ZQWYPHOhMec3z6jED768QU/CYrH6nVdUo038r1XRS19+GuvwqfeYJIqW9CyeAYrCwb+bND&#10;5lZLblcv30mgVAHRX0Tch10EWIHYW1F+E1h9x0//B4CV3z6CqkCsVznm4gZQBVx/gVclijFFtov8&#10;zyBWxHPA7axjRQiwTopt9wQWtgEz693O7Q6Kk2XqZN3auU/Ewd/u/XMEjwnNrAPbwgYK+8aQ2tAO&#10;LcstzHbZ+fQVwgvrsIUbYTGXwVKogj0nB4G8XHQQhKYqKtDG8T6cXYC6LEqJGuVaI/UJH8YHpxD2&#10;h2ErMKBGbUNdqQHBohLUef2oj7ehtmsCru45OAZnYR+ZhW1kAQ4CrKp1GI8cVcgNsP/tGUOgdxJG&#10;QnRpQycM3SMIzq+j8+wFxgm0Y8+/wsj1Fxh49g6dbPt9L95i9P0XGHr9Ci0H+wjJXPWhIQRaWtE4&#10;MIAxfrNbHBePKXuE2Z25SRwuzuJyax2Xu1s45fYrnneyvQVVfh4+/s2v8eTRQzx5/AjJiQlIS0tG&#10;NnWXorwCaKgTGQmzYpl12S3wlUmaRjf1tHLFShutqkYj+6jmSJ0Cs+0xwmwTdUJxfW69kf7uHoyx&#10;v5qdmMH46AS22Mc9vXqOtdVNzE4vYGFuCQszs1icmqZuO4n5wRFMcYyd7+7F1uAwVtvasFofw34s&#10;hsNwHU5rQngaCuHY48G6Vo8t9v3rTjtmyqzoJoA2mXSoM1IXpH7Z3xjD/MgQdqansbdEiN8hvFJf&#10;ON1Yw8nUJM4GBvFioB8/so87D1Vhy2HCJnXwTZsO37bF8J765RH1xjOXlcBsxQnHjasyG76uqcT3&#10;kVp8TZ31i8oAvqmtUpavWTZvy734kutfE2y/rCLQlntw5XYQhJ34MlqNHwfa8aa3Ade9jXja14rL&#10;4W5sdjWjI+iGKiOB5Z5IXSEXBoKIXqL1EiALjWlILbyHHA33Eep0ZXkweiT6cCm0znzk69OQTSjL&#10;UlEIbzKfM6PkCdeTkVrwECn5D5FZnACtLZ+Amq1AW3L6faRmPiRQfYKEJwTYlDtISP6U2+/gQeJv&#10;8On9D5CQ8iHBKgVWAqzOnE3gfUJgvAejNRMNbV44fcXKMRLsKb+EwFv6CD5PAWor1FDlfgZV1u/h&#10;VN9HLJCH+aEKzAyRQ+I6ck8uaqsJXb5MOJ3JCFYUUGcxw2ZLo66SSLh+zPsmQ2NIJdSlUzfJhdme&#10;C7WeEG8v5P2LkJh6B+m5CQq0uvwqPiNB257DsT4fVWGLEvFYz2fOzn9ESUR6tgSdeoKKsB31rX74&#10;CMZWTykBMgUPnnyEQk0Goi1VqKr3Qu8oRp6aZU4gTCZ85uqeoFSs1K4CjsV6BOvtMPE9iwxJ8NWq&#10;URnTwVNbxH2E6KpCmLx5NymDVEnIYR08SvsYSZmfQm/LhrdCC5UuFXmFCZCcuYWqVKTlPlD+SMgq&#10;TOIxRXD6DcgipOcUphDOU5EkIMs6SmX7SEp7jOwCyR+cSTj+iNf+PQxl+WjsDqC1rxKuQDH81Sq0&#10;9wSgZfnlFSSikNf4QCLhGpXowEVYJsj+9B2V+BfnlEs8f3ZOeH2Gl1RwJifG4KQSYDDpeWKekhha&#10;ibT25CZ9jtdtp3JagRYCZZwwKddVouzWBNHZGFECEZWZS5H2hI0iOwFmfT5M2lzUV3uwS6h5f3WM&#10;r18/xdnhNiRNjVhUJZ9ra1MYTYTdydEefP7mihD7Ev/6zz/j3//1T/jDN2/w+voCR7vr6O2gskv4&#10;FTdkG+FS3HAHu5qU9DplVOYkKJNYYf1OI6q9diUPbKXLgnK7EZ2E1XF+dH0tdahym+Gjshd0GlDt&#10;sSrH1gbKUF5mIigWQVuczY5Pgw5CcHdnI0aHexDg/qzMJ/Cws4lUUSm1GAnTGgJ2FTqaGwj1YVSx&#10;AzCoS5Cfla50mF3iZh2LsAM1E7pTFIgVy628Q6XPqVhXBZolpU+k0k2orVDKqrOhFhP9rUrwqVZ2&#10;HLFqP8pYzi52cvUs6+6WOKq8bsU95un5KWYmJtEugwAVRxeV3pKiYqSlpLIzz0JBQQGBppSgmYJE&#10;dvICsU8S2ThyClmXUbQ2t6ORCn49O/EZdsT19fWQMPPl5X60trbAQmiQXLCFBSpl3mQOB0Oxzt5a&#10;YQVkExMTCbPJiMXqMT8zjOP9FWxuzGCXkLq2MY351XHMrRNA1ycxsTGFic1ZTG4vYHJvCWOE2pnD&#10;BawQZEfG29E/EMPqzigm1nrROhJBx2AELZ3VmJjrxfLxPMb3JgjCk4TbUQwMUUHvrMFYG+E55kBv&#10;SE/RYSBkwBg/1LPpNjxd6cdMRy3aqrm/oQpfv7nAl++ucXVxgMurI8zPj+GL98/wX//lT/jrX77F&#10;zz99jj//+Rv8+7//Ff/H//Ev+Omnr3DOY3cJoP7qALx1taju7UDFYA+qxwYQJtjWTo6iQmR2EjUE&#10;2cjGKuo3Ca+rKwrIhgkKdWtLqN9ZQ4SDcYyDcWSd+zgYNXBQHn52hfXvvsHRn3/GyZ//jJ3vvsXs&#10;8+do29sn+B4pwXgaqMzHqcw3UkFronRcXKOZy7aTC7QSamNUlF1t3SghnOaqdFBpzfAQViMcODu6&#10;u1l+BJT+PrZFJ9wOtrXmVrS3d6One0AJ6CQutRGCmccX+Js7scyJFTdiowCskWBIiL21cgokhgh7&#10;G4SJSkKdwPA//9O/ob9vGGWEtICPHZLrJuesAOut9VVgVaycAq+yXQBW4HVgcBSTU3OKa3I5YVFA&#10;VSBW5sQKvIqIG7EEnZL9Art1VHoliJgArDyXiLgWC8j6CLcCqrGmVgVco9LGud5AKI23tCPMcz0E&#10;VwfLqKauXnEbdotlVKyuhHuBYzm/nEp1dTiKakK5uBDXxZrR0NxBgI4jwnKri7WgnkplpL6Fg089&#10;Knmsr4IQS0Av8wU5KPk4SFUoc4dl6SLQynYBaEmx43ARUvnN+nlOBe/hZLlZXOWwU0G38N3FTdpa&#10;5uL7SLoepxJcr8JhRoPThHabBl32UrTaCgm1BWizqdBqKkW9rhgxAm69Ng81hkJUl7PtE/DmCZ7D&#10;F5do2T/ExOt3mHrzDr2npxh6SmglmIorcQ8htvloB62n+wTWPbRQolur6Do9RO/VKVqP99BxeYy+&#10;ty/QfH2Nhqun6H7zFu1X1zD29iOnphaqujpYqLTp+cxG9olqK/sNNQdqwqW7qRkVwyP8JlZQRZCu&#10;3T6kHKGaUiGASAjxSbCnI4LrscyRPSHIHv9/Q6zAKyVAEA1SZM6ukX1lttmIUFcnOtjeI9PjqKEC&#10;7KdibB0ehnNiGm4J5rS+oQCsSwFYAqnMYyQ0/F9CLKHDy6WAqsx3FTh189nFjVmswD6ZG7u9x3N2&#10;UEY4L6Oi6+b1vTxegNYl+5X5keIafXaTpkXA6ugSzq0jWAim6uVN2AiDprl15DR2ozDeCT0h1jQw&#10;CcP4LFRTC8ifXULx6jZKtw4oxyheP4KKEKs/uIJ27xKanXNlqSOA6mX5iwjEGglmpqOnN/D6C7je&#10;BHz6v4BYbjMQ+gyEOgOP0xOm9AStvwWI2iPE8reeIKXju6n5LOr1E2go4mKsuBmvnkK3Jm7HhNnV&#10;A6gJ7KV8zxKxLkrKnpk1JW1QyfgcSkcnoZbIxg2tbENRGOPtSDK68FFmCVI9lbATUmMv3yL27DUi&#10;hMta+WNhfg3FBNpHgVp86gogq74Vuv4xuJe34Oczewh+ArOSjserWFn5Wyywfw+xBFKxyCoQy3ME&#10;YhWA/UUEfm9BVSDV/Qu4CqTegq2y7/hGbn/fRjr2ylLm2Er74v0l8rFEQrby+WUetIntysaytFLs&#10;vL+Z9WpS5AT6jSOYKHauu6Rtbh6hnMuypS3ktPUiOdyA/KYutpM+tK5sYonfz8joOHWSSgSNWkSM&#10;BjRaLAhyzK/JykdNZh7q9UbY2d+UlldhgPWxfvoS3X1TCJWH4Sk1okyl53jQjHD/BJzd8zB3rcDa&#10;vwhz/xSsg3MIrfLZuifxqxwNPrifgjtpBcg1e2CLtcLXNwJzRz9UsQ5oGnrg4fGtW5cYfvoVIVas&#10;su8J3W/QKjD7/A2GX77ByIs3GHv1Fh385iOEwfKOTsT7+9E3OqSkedzjWHpKYD3b3MTF9g7Ot7dx&#10;vruL5yfH1Dfrcef3v8NnlHuffYr79z7Do4cPkER9RNI/ZlE/ycvNRWlRAQyaUuqjWkXsJiN8Tif8&#10;rjJUECarxVrr87MMgtTDqG9FImioj6JZ3I4Jst3tHehqa6ee14bdrV0c7B1iilA7MTaFmckZzE1S&#10;ryFQjhJ4p7r7MCXGAPaFu0MjWBOIjUZxwP7wKBzBQVUVNv0+LPAZlgwGbDodShCnTkmhZiiBn/pn&#10;LaGzJx7F9PAgNudnsT8/j6O1FZwd7eH8cBeHC7PY6u3FTnMzXvT34F1/Fy7ranDgtmKDevC6WaUE&#10;aPq8vgZPy114UenFq6APZ9RDLxxWPCeQvvS7FXlf4cd31CO/DAbwljrlO68Hn/u8+LoyiHcBH557&#10;nHhKiH3ud+Gr+lr8cbATrwmwrwbb8XSoE5dTfMahDgStKmQr+XITCHCZsPk0MLuLYSDEam25SC94&#10;gBQCldaeTWjJU8BF9uVrCEEEtQwCUEZBkhKkKF3AiECrc5egmPCVoUpAtvYJNDy+2JxDOHuMREKs&#10;zBnNJRDlFaQhI+sxEpI+wb0HHyIx5SMCaTLH1SKO5ybqBxKBOAHF6icEwQfUEVIRqNQhSBAsVCUS&#10;Eu+isPQhNNpEVAdL0dlUhrY6E1qpT/bEyA71Ggx3OdHRZEBtZS5CBL7q2mIEq4qUND+BymI0NrsQ&#10;CKpRVPKI/JQBC4HP5Smm3lEGDSG+mPcpIhQWqQWqS2EgyGYR0HKLHyoWW7fMRw2WwEGANNozoLOk&#10;8dgEwvVjPuMTPnsqzyumfmGF3sJ2XfwIuaUJSMsj0GfdJTwSgp3FBEker0tDgTYFxYZ0BXTdFSbW&#10;hYrbM5Ca+xDJ2XeRmPkJdI4cVNSZ4Q+TLQivZn8OSh0ZyGf55OkzkFGaisySFKisvDavY/WVwOzJ&#10;g8mdA70zExZPPuwEcAvryRU0QGfL53PkQ2PJQ2LGHSSkfYaM/Md4knkPebyWv8bJtlCMe4TuBEJx&#10;WvE96D1ZiHaRifo8qO92oDxSglCTEd3DQWhMBOgnv0da5gN8UOZg50SQa4pHFPfh1y+fEl4vFHB9&#10;8/o5riQCZUcH7FYrrFYLcvNy8OmnH+OzTz9SAjgZVcVK8KZYTQArU8N4ebqLxhofCjMeK0GIJLhS&#10;R1OEypITPR1xAlWEQEWgFKjkcmqslyB6imdnh9jfXsXy0jR2tpZRGXTDTYgLlpchLIGNxK14cggX&#10;5/v45pvXePXqDJ+/v8bPP3yNNy8v0dXewEZEBTxeQziswcrsKN4Txq9PdrCxMImd5WkcbCxgfWFK&#10;SYnTyo9OcsT6JD0Fj18jwD872VJcdsXN2W/Xoa7CjaHOJmzxmVamR9BB2G0gPE6N9GN7bRFT40MY&#10;HepTys5pNcLjtCmRgK1GHSqpoPV2tin5x9qa4nz3VnZ6VGwJtuWeMkiU4kZCrJOdR3Y6G1VBNoI+&#10;F+oj1UoaIA/rxe3QK3N3ZT5uW0MNIdaLBpaFWGH7WqME7zbCbAA2XQHCFS4llVAny9puUKGrOYZd&#10;glAsWod2AucIO73ZmSnUVlchn523uBGLO7EEcCrILyCsxrG0sIjB/kFCKxX8aBzxeolOXKe4F0sA&#10;KLOJDd7ID7ilhdepIezm3bgbG80oKVEpltf09CykpPKDSEvHk5Rk3Lt/F1qtGjNUGo/31rC7zrKc&#10;G8LiTD+WZgewxPWV5VEsrYxhcn4QUyuEVILtJIF2kjC6cjiPBYLp6HwPxhd6sSKgutyL5q5qdPQQ&#10;kHrCmCWMji32YGChG4v701jaHMXIYAzDhNj+mAt9YQuG6qyYaCjDGIF2pacSz5a7sdIfQnfIhpZq&#10;C042p/CPP3+B18+PCbF7hNgDDA5yYNpdwn/7r3/G//bf/oL/9d//jP/3//Pf8X//P/8V33/7FkeH&#10;m9jZX0e8rQH2Cg54bCvB3hYE2YFXjQ8iND2KarbZmplRNIo75uYy6lbFErtAcJXlIqIcgGIEhPot&#10;gu0mAXeb8LqzTkV+HrXzU5h6foGn//gnnP38PU5//gHnP/8Jy2/eo4kKs1haY1R8o1R4mqls9T3/&#10;ArEDQuv+CZqp1A+fXaJ5dh4VLa3sIGQeqAOSz7S5pQ3T0zNYZH3PzMygJlSLktJSJT9waYlWsaiX&#10;+6swNDiO9rYeVFaE4LB7YNBLH1AGs9kBo4CrzgIdgVi2GwySg5VQa3RAS9Ad40C+TOVJogy/f/81&#10;vvvuJ4Krj4OBgWArc1wjynP0DwxhSNyzxieVZTsH+R4O8p1dvYTaZjQSLkNsgxL5VyBV3HxFJM3P&#10;zdxcCTB1k3pHoNZOCFdclP2VfF/33+aZlmqMBG07B6cwmtu60NLeo0RNjkoQJirH9QRogVqB2AZK&#10;BY8Ta2olgVqsqGJdrYnEFFgNEEIFRD0EZoHTWFMbojw/QoiNt4iFtguNvEdYrMgtnWjp7EUtIb2a&#10;58uykoCuwKticb3JqXtrjfUQzuXZBcDLWU5iAY42tCj3trIMnN6Acs8qXkOszPKngU2ss1Q+nS63&#10;8gdawKxDY5kZbQ4dOuwatFlK0GIqQoOhgIpqEWJGDqymQkR1eQhri1Fr0rO/aOC3t4jxo31sfPcV&#10;Fr/5HLNfvsPw9TkGr84xSRjtu7pCO4G1nX11jO2+dnMBMX7THWcHSqTi3mdX6H16hbanTxElwDa/&#10;fIWB958rc7pLqKiVhGthiIVhpZSyr8szG/A4JwMPU1OUPxv8NWGYAkEUut0oa29HeIHXJ4zWHxwi&#10;dCSpdQQqDwiOknJH5pfuoZagWbu1j1p+D1V7+1Tkd+AjtAao2Fatb6KeUFs7RgCyGWELVaFxcgwN&#10;c9MIL86gkhBrG6NyPToK59wiPITPcrGS7hBQeV2BWI+sEyZuRVyIZZ6iki6FwOEhrPm47uex5Xs8&#10;RsB0bQue9S1I5OFyAqyfzyRw7FhehWNljeAq82YPULbOe/HblajLZYQQgVYHgd2xQ0jmdyygU8al&#10;pNYRsNHPrcJGsKtZ2kZkcR01s8uomluCf3YBDop5bh76+UWUEAaLJI/r7hlKdk5RRCkmxJbsXaCU&#10;MKRRAPYKhh1C7PbNb7XALqFOp1hnCahcCqgaDwVmRQiohCwzfytW218st2KxVUCWoHXrhiyRkW9F&#10;z2fQ8f667VNoRTZFJAAUZUvWj2/yzm4cQMXyEClZunEzLl3ge8yuoHBqEcVjc0iOtkHXOgRryzAe&#10;mvxIJVxZxxfQ+PZrtH33R1ReviSUPkPl2VNEnr5A7dkz1PC5yxbXkM/vPTkcRwohLLO9CwX9Q7Av&#10;rSJI6Khgf1nJdwvyfcspSgofcTFmn3rjUnyTR9Z9JG7DYrl9TgCV+bSEW0Krm4DqPub+ExGBVIFg&#10;2fcfQCwiVlzFQisgy2t6KErKHooS9Vi2c79EoxZrrJVtQ0mtxLqXpY3lKXORTRsnMK4fw7hxDMP6&#10;EdcPYFjdhWVtH/YNma99BMP0GtJb+2GfWkbf5QtMccyYe/sWCy+fY/n4mJA1iRqbC7rHqTAnUnFn&#10;398UDCIYaYS+rh2NvNbkqy8x9fIdJvh+HeNzqGb5V3Gft7GbEDtKcJ2GrX8a+vYReKY20H71JaqX&#10;D5ERCONXvOYHH3+KDz75FL97nIx8XxXsXSPQNPdCTdG3D0PTMgRL7xS/Q/lD7CU6Lt+iiWXbdfUW&#10;nazLFtZfz7OXGHr5FkPXL9F7eoZ2gmr16Ah8bS2IDfZhdHkR67s7OD45wdnZCY729nB2eIDVpUWk&#10;pjzBJx+Jp+A93L13Bw/u38e9O3dxn5Lw4CESHz5GctITHpeKrMwsFOTlK3/y67RamAx6mCkOkwVe&#10;O6GWfayf/W2534uKYDlqa6oQjYRRH40oy5bmRqzwnqvLSxgiaHcSUAd7ejA22I/+Dq7z90RXF+a4&#10;bZHL2YZGjFVT/62swlqkDuuhEOYJy6M2myKzfj+GCdIN7JsrtaVwFOchQB2zoz6C2aF+bEgaoKUl&#10;AuwG33cfl8f7uFhbxsEAddN4DKdtTXg31IOdgAdH3jIcU8/cM6ixqytV5ITjxKnNhBeE1e/idfie&#10;8iVh99xXhhOvA6fsn58GvXhKQH3hceFzwvU7jxtvuP2NpNLxl+E1r/2Geu5b6v8yZ/ZVPIxnnXE8&#10;o950MdyJ08kBjDSFFBZ4/Oh3SEr5DGnZDwgyOTC5CglKudDb85BTmojkXEKs5FP1FkNly0G+Lh0Z&#10;RYnIKCbAljxBWhEhtoQQy/XkgsfQuQhHNWaoeH6+5HK15XFfkpJCxhYworqhHPVt1fBWWnnfj/Hw&#10;8YdISPydkuqmIe6jfhFCKOJULKD5BMhCbTKf474CRxqCmru8hGM+dfOcj9k2fgO3Mx3xiA5V3hzU&#10;ESg7CHjDrQ60hUsRdD5BqCIfoZpiVBBeXd5slPlyOI7nwuvLRWODBS1Nduo/2TBZUpFf+Bn1rYcw&#10;EkZ1pjTFxbhIYLzgHrLy78PsKCDcZiAz71MC6kO4fAUo8xdAbUxCXsl9Av2nSM//lPvvICPvM2Tl&#10;3YODUFwdtaJA8whF2iSWcaYy77dAkwxvhYHvo0GJjsCrY/l481ETtRCy7VBr85CSdh+PEj7Bw4SP&#10;cE/qKfUO9YpiVEXK4CrXKvl88zRJyOIz5unTWN4ZSMi+h0dZd2ANaOGqNcESKIGpPB9GXzb03gyY&#10;y3Ng8GcjS38fRbZUOKt1StTjUnsOstRJeJz7Me6kf4Ac82P4GvWI9HtQ2+mGPpCHJ6UfIc9yH55Y&#10;CWq7jAh3mVDTpoO/rgCu6iz4a8kvpgTkFiRAa8jFB64ymxJl+N27l4TCV0ru19v0Oacnh6zweuj5&#10;Ueu0Gn7syfjk09/h7p2PkZaSBIdFjzAbtFOvQrXLhq25MULsDlbZeMN+G6KVLgJlFRrqK+EiFAq0&#10;DhBqy712RWao4O9sLVGZnsThwSbGxvrQ2BhGV1cjKghlJlMpFWa1YukcH+9HPF6LUIgQx+s0NUew&#10;sT6P/Z1VtDbVwaQrhotKm8yZHexpxvkBP+7ddSVg09OjLeytzuDp8TY+f3mFy6NtHMg82PMDfPfF&#10;S7wj7D4l7F4RStbnxzA12KEEd+omEHY2hBWr59xonzJvdnVuHAtTo1hdmFXywEZrqxGuriB4+hSI&#10;dRJOK/we9HW1Y3x4ANFQNUJVQbQ01KMhGlYA1kioS09OZEepgd1uIgSoUcEOobrCx4+FnWaZVYlO&#10;LFGYBcgFTrtb6hRrdjU7GLdZo1iPh1lOqrwUJD/4PeIhP0YIUEM9Legj0B8QmrrbW1DFe7e1NqOn&#10;u4sw24rC/HwUFxZCXapCemoaO+4CQmofDvcPsbayqkQsbmlqVqQx3oCGWBzLi0tKqh29VqcEexod&#10;GobFZEZ+zg0MG3QGZGZkIS09A+lcpqZnIpGDQ3JKCvILchEO1fDa8zjZXcHuyiQ254exSojdIMRu&#10;zPVhb20ce5uTWF8dw+r6BGYWCblcrmxPYX59BF2jjRia78L8zjhWCalTi33o6A6juzeK3sE4ZpbY&#10;Wc52oW+yFSNznZic7cAEzxnurMJAgxtD9U6MxZ2Yby/HcncV9sZjOJxuxnR7BTprrZgfqMcfv7rC&#10;j99c48t3F/jh+7f4+usXWFwc5YBlxxyf9Z//+h3+z//+j/jv/+tf8frFCUZHujAy2oP+kW44Ai74&#10;2CZr+lpRw9+hKQHYEVRNEGCnRtBzuI2ZV9eILs0hNE8FmoAa4rrAbJgDXy3hIUS4rd9aIcSuo2Fv&#10;C53HB2jd3UD/8Q4Ovv8Ce9++x9bXn2OSINGyvo2G7X3Ejs6o4J8hRIW4hUqX/JMdpfLTQLiNr1GB&#10;n5hCy8gIQqxDCdi0QiV6dfVGBF7r6urY/uzIz8uDq8zN/VRE2rqhUbMNB2vR2zOI7q4BtLZ0cbBu&#10;UsDWZLCzvq0KvGo1JkWMBFgDt5vNZVCpjPCXV2OTYNFKAJb5q5dXz5XIwRJxuK9/GBOT05idW8AM&#10;AXtgcBhtfLZYXFIkSbTiaiXtjYuwLTlYJT3OTW5Xm+JiLNZYmRsrFlux1ErqHYmaLDArFllZF+D1&#10;llfBoET7tUElzyhBquoaFXgVa2kTQVOWf1vnNQVib6yzzcpcWZnnKjluo7EWxboqFtdb6K2piyMS&#10;b1YkxGepIOyaCNB+nif7BDRln0CxAG09y0EA9hZuA4RkRSprFUgWOBaIlfy5waqIYo31VVQrVmOZ&#10;2yuQJ9AqAZ/EFVrgVdycvYEK2Lhf4Fb2m4xGlIlF1qRFzKZHk1WjzIltMhahUcRMgDWXIK4vRJO+&#10;GC36UjTq+NvCb7umnN9/H6bZNw5ts19dXUDd7DRGCaQDl1QuqaR3nRwjtrmGlv0tRDeW0HG6r0Qx&#10;bjs/RjchtvvZNVqePkMLobfniy/RekEwogKniUbhbG2Ch+JrjcMWrkIeFbSHman4+MFd3KFSeT8h&#10;EfefPKHiQkXGXQZ1MABVTQ3K+vtQvbKM0O4uavYPUHlwQGjcIXBuoXqb27Z2UbUprrsEx61NlO9u&#10;oYogG1peQ9PqJmzReqjddtT1d6F5fgqR2XFU8Tt0TYzCODwIx8wcypZWKOvwSyAmgqsA7A3EHvwP&#10;ICvzY50yR5aAIRDrJoAKhAZkbi7Fz2/Pw7YvUZLLeW6Q0B3YlQBQmygTV2V+g5J71iVzHTe5/faa&#10;AsaEFUnfcuNSegQr91m4z7J3rICMk3ArgX3CyhSCEzQdHKPl4AjNvEcD4TtKCK9eXIWdYGtYWIVh&#10;ZQuq5S0Ur+6jeOsEBYTGgu0zFBKEiikqblNtHUNNwFURkETU+zeiJbTpCHB6AqxEOZZ5s2aCrVmC&#10;RR38YrX9BVr/Z3IDsDcQeysKzFK02wTYvxONPAMhXkUAEyklQKklqvHyLkoXt6Fa3ELB2Dy0Q3Pw&#10;ja0hwxdDkjuMfMJQLaGy/bufUffuGwQIPgp48tm9J5eQnLtVp09Rc0p43NxDNcuwfGMHuV3duFtV&#10;jc8IEE9ijVCPTKCcdVHFd5X0TT4CuZ/AeeNmfOP2qyzF+nr6HOWnL+A7viZwcr9isb2kXFAIowKx&#10;CsDKvv8AWSWgFH+LpVax0gq4UuRPir+5GiuW3yslmJSVdS0QK/V+I2cKxFp3zmDe/AVkJR8wIVZP&#10;iNWu7rGstqDnUre4A9OyeBJcIrB3oQQ9qzw7R+TZM3S+e4el73/A7lffYpnbm9n/RSP1GB+bwNL6&#10;CjpmlmFtH4WD5e1b3VZyjLddXWP8+VsMbB0h1jsGZzAClZX9Mvsef9cgjB2jcE9vovHsLSpWj6Bt&#10;68dDtR6fUL/4+HEifpuQgiwn+/LOUZgIv9r2ARi6RqHvHoeqbRjFzfzdN4WqVcmJfoWGk2u0Xr1G&#10;EyG2gWXTTIjuuniO3utXGHr9DsMvXqKHIN7McUzcjSva29E+McF+axObh4dY3FjHCtcD1VX41W9+&#10;g48//hgf/f5jfPLxJ/iMcufTTxWQfXj/AcH2EQH3AR49eozExCSCTgJSCL9ZWRnIziYIUMcpLiDY&#10;agi1RgusFiscDjs8BDqfj+OM1wOPy0UdJ4SJsTHMTk1hsLeX+l4DejvblZQ9vQTuKcLl7OAAZnu6&#10;MdPehrH6OkyEw5gI1WKiqhKjgXIM81p91A/7fB50+dyoE8OIZLnIz4LXrENPUxzzBPjV6UlsLy7g&#10;cG0dZ/z2T4+PFIg9p056wLI4bojj/XAfrtsasUn9/tBhxbHJgBOdFufsc8+Mepybjbgk2J4SZs9s&#10;ZkKpF19Ea/GeclHhxVV1Od4TSp9y/drtwjuvF6/LnHhLPfVF0IXrcic+rw7gPQH2PfXf9+EaXEaq&#10;cNBQiy2C6253IxY7YnCV5uDRZ7/Co4e/xYPHv8XDpN8hIf0jFOmSCbC5UJkJSDKHsygBGoKo1lmA&#10;rNIneJx1Vwk+JPAqkpyfgLRCgVrqlXmPUWjMQnmdAyUEYnE3LjLxOgRSC2GtZYC68jB1w4lmNHXV&#10;oIj7c/IfIjfvIYoKE+DzahAIGpFX8AjpOfegMmSilM9RQPgTyLO68pFbeB/BSj28ngLqub+FUX0X&#10;bssTWFQERk0CgtYshMqyUGFJQMjL9UABKgOFvG4h7GUZMFmTqZM8gduVgaZGM3q7XPzONPATgs2G&#10;BKhK71Anc2P/YJh6Uxr15t9Rd8mCL0CWChl5fjp1kFLqH1qO9enQW1JgshMOnVlQmVJQoH6EUv0T&#10;6Mzp1HOyUFljpN5h4rZExSW6otoAf1AHh6sYZqsElcqhHpEPb7CU75cJFY/LZZlmZSciPf0hHid+&#10;TNi/i0yxYIurb0kaoTkP+aWpStCrlNz7KDXlQGsvRI4mDbmaVKQXE5h5f3N5MUz+QlgqCmCuyIUp&#10;mA1HqBC+Zi3ccRUCrUY0DJcjPlCOaK8HkW4XXFEVSr0E7GYVIsM2VPdbEBmgHt2sg8qfAkttNtwN&#10;xfA0FKGiVY1yrjsqM1AZK8b4QgjVdRqoDSnUhQrwwfzcLN6+fY03b17hxYtneP3qOb74/B329jZR&#10;WVkOrValSGLiIyQksFGlP4ZGW6BApkQJbopWKoGPAnYDqjwmQpaFkFWCxpAPtQRZgyoPWTwnPycZ&#10;VkJp0G9HhMpSmB+J06pHW0sU64TR+flxdqhU3sr0KC3NglNyBvE6VqtaCbscCDjhcpm53wSbjZXj&#10;MBLMmtlpDCNc44dOnYeZ8T5l3uzGygzGBzp4fyf62+PYX5vF0QaBd30W2yvTBLwFguwG3l6fYG99&#10;Dr2t9WgMB1HOa9oJw3V8t14+V7TSCz+3VXlsiATdGO1pxSFBY42K0OrCNLrbmuC2WwitbiV4kyTM&#10;lnysfkpV0KcsjdpS6DV8D5MObocEg9JBXVKAzNQk2MwGVPK4ioAX5b4yxR05VFWuRC3u62zGNp97&#10;e3UW8xMDSqqg7eVp1PocLGP5g8CDWLUXNn0B7IYiJRVQR2OEH5MHM6ODmBkbRsDLjpAdZV04hNbm&#10;ZjhsdqSlpBFii5GTlQOr2YqhgSEszC2iQ4Lb1MfR1ND0S97YVoRr2cmOjWOa0KFR8cP3BzAzNYOu&#10;ji4ld2xRATtYPUFGpUdqSjo7/3Q8SU5DWkY2CniPQsKyzWpBX28XQjVBJW3R/HAHNqb7sbcwjGNC&#10;6zYhdmu2F+szPVid55JAOjfdjdnZHswv9GNssgN9o02YWOjD0tYEVnemMDTeToiNEoiaMDLZjeml&#10;YYzO9KJ/ohV9w3FMTLRglB1Zf4sf420BTLWWY7Gzgp1qEJtDEWyPRDHL9f64F70xH14cL+Ev373C&#10;9188w3dfPcfXlB//QJD98hoHuwvobA2xfn1orA8gVudHTZUTLa1hzC2Mwx0kNEmAMbazqj6Cylgf&#10;wjOjqJuf5HIMUckhTIBvWltE28466lfn0bC5guadDQVk66k4iHvxDcSuEWI3Ed/ZRtvhAdr2tzF0&#10;cYSVL15hlMsWCQK1tIQ4FbEYFevo/gnqqPSGqOjWU2FroELUsC3H7aJ+chZds3PYPj/D4dkZwXUd&#10;IyNjCswGgxUwEnaysrIU9/AC1mMVYeqEClZzUwcyM9ghV4SxtLCG5aUNZVtDvJUdehDFRew8VAZF&#10;IuE4goEaaAm9BkkNozOjqFhDMB1j3Ywo0Hn9/DVW17aUKMKdXX2Ka7CsR+rqFWiti8ZQIzlZK6qU&#10;bWKdlW0tre3o7ukjBBMaYw2KlVVcmcWVWMBVXIYFaLt7BnidesX9WLbLcWKhdRMIBQrFAivBkgRG&#10;mwnoAqECpAKiArQCsI0tbPuEzDjvHW9uU1yEBR5vgjbJ/Nq4ApqVNXXKeXIdgV6BVwFSP8tOLLMi&#10;bpm7yqXsu90vUtfQovxWrKgUscYKxIqFV64pQaBkDm0FAVa2CayKNVZgWiBWoPV2fq7AqmyTpbhu&#10;W2V+b4DQbnWwHkxw2ywo06tQZdFSEVIjRohtEJCVAE9mFZqNXOrUaDdo0CqxAozFGPFZMFbhRI/f&#10;ge7aCkyODKF/ZhrD2zuYePqcsHRGYL0kGEpQMkLs9jYC46PoPT1Bz8UZeq6v0PvqBTpePEf7KyqZ&#10;n3+B3rfvUbW0jGS3Bzl+PxzxOCo62hHp7UYNFTsT+6dCnQZpBXm4k5KE3xJmf/Xpx/jNnU/xyaNH&#10;eJyZhXSVGiVuL9QsB8kp6x0eo7K7ikqCavX+Dmp291CxJUBLiN3ZgY/fTmBnE9Xrq2gRyB0cRp7d&#10;Dld9LVr5PbYuzSBOqZyZgHmwD1a+g3thEV5+Hx4CrxJRmBCqQKxikRWIFfkPa6zMWZUAOzdypuT9&#10;lGjJyhxdcQkmzErEZLHMlvP8cnFzJmz7xI14cxsu3sMheWXXdlC2RXjl9+sgRJURWmRepAT3sQvA&#10;8D4itq1DmNf2YF4X2YF5Yxs+wkWlEn38TJn/3sm66WYddRF+Gte3FICvWFpD2dwKzAsbBBsJqETQ&#10;WT9EyfYxSnhcEd+vgO+q2pR5q6fQCFDunkDNe6sJyxq+h0aAVqy2e9cw7L5QxMjfkornP4Pr34Pt&#10;31tjby2yfw+yfy+3IKv5BWRLZN4sAU2CQgnIquc3kds/Bff8Liw9M0goi+BJIA7b1Cqa33yNlq9+&#10;RMWzNwRXsZ6Ki+8NLPoJhBIF2MU+UXKyipXcSri3L63AzT5Jzz7ySawZn/L7fRiKIa9nBLqpRdgJ&#10;b26eU85rlBM+/Ye81tFTBE6eI3D2Ev6zF/AQZl2/gKq4HYuVVgFUiosgLSIRjt2y75d1Oc7F/WUE&#10;VrG2ioj7sJP1JpDrO7sm2F4qAGuSPy9YD5YdcS0+JdASbClmQqxx6xQGlo9hi2VEiNUJxBL8BWIF&#10;+LVLOzCu7MG0sg/D8g50qzvQc0xwHJwgcM4+/u07DH3+JUZevsHU9UvMXT7D9NEJpg6OMP/iHVrZ&#10;pj1TS9AOTKCUfbl5ah6V69toYjvu3dxB9+gEda4wbFoDVM4ADG1D8MxuouHsDVxz29B1jSA3GEZC&#10;qR73M/NwN7sQSaYymFr7EZhaRsX8BjyTyzD0TBBkKbLsnUTZ1Bo6nr5H88UrxE+fIc7yCrPewiyD&#10;tsvX6HnxOXpevkP/q88x+PItJt58gcHzp4izThtml9E4vYDw0AjqR0cxQsAbnF+ETqbQFJYiIyMH&#10;9+89JMh+io8Isr/+8EP87qPf49NPP8Pdu/fw8MEDJaXHo0cPcOfOJ7h37zM85PrjhARKEvWaVGSw&#10;P8oh1Ipeo9Fo2NcaYDRwfNFoYdQZqDs1or+3D23NLZDpW62NjWhvbEBzfQQtdWG0RSMYam3GRHsr&#10;xpoaMRqLYqCmCl1+D9rdTrQTYJskraTTDK+eOmNpPsyqAjgJsC31IUWnW5mdUiywJ+zbrg4O8fT4&#10;BJenR7g+PsAFIfaQEPuWwPzTzCQ2vE4cSuAm9rMnOh2O2ZeeG3S45vhwbbPiZZkDz+wEXKMOh3oN&#10;TgizL6iPKjlgw5X4nH3m21CFYm196XQqEPuKeuqLgARyEngN4g0h9k11JZ5TvzsOBbDfHMZ+Zxw7&#10;vU3oriyDJv0R8jMeQavJRhGBKIewmpJ7Bw9TPkRGwQMlZU6+JoUQm6jkSdU7i/Ek5yHuJH+Ez5J+&#10;zzHgPlILkgivKchWpSpzYdN4jczSJATr2aZ8KqQWPkKuLg3VjV4MzXWgfbge7SMxdHJZHXWgUJWE&#10;vKJH0PAYC+/h5D1KS1Nw9+GvcP/xb5CR90i5t81bCh1hT21Mx/2Hv0ZxSRIaG1wwaROhL74LS+l9&#10;2EofosqZS4AtRLkuEe1VRRhooF6ifwR96V3q9E/gKstGiPAZCqmpM+ciHtVjqNeHuup8hIK5aK7T&#10;oa6qBH5xFbZlIyf9QzLCY/JMAO1tbuozWvh8OYjwvFijhTBKIAwWEUCLYHdnw+7J43hfgmCNFlpx&#10;R2ZZ1NfbqJeq4SHklnsKEQtb0FDnhMOcgzK+m4mAb9Cmwu4gzDolgnOyEigpK/cxUlnGmbkJ1JMK&#10;YDAXI6+YOnxOAtLzEpFTmoasoico1mej1JiLrGKWf0EiVJYCFBD+k/LuIo8wafQVQOPmPcoz4Iur&#10;EWzRo6LdRDAtQ+OoF7EBB+r7bRQron1mhHoMqO7Wo6bPhNCgGbXcV9VhhbOuBMXuJDjqCrmf30GD&#10;pP8pgTtSAEtA6liD85cz6B4MoqDkHuv1Dj744osv8erVazy7vibIvsbr168wOzcNJ4GqhB+QRstG&#10;lfIYObnpVEq9qIsFqGCGCJw16O6sR02lA2ZdHrx2NRojfkQqnTBrclHu1CHgJgAGyhDw2RAicNVU&#10;uglqRlSUOxCNVBDc7BB35qYmfuSExpaWCKLRIMGVjYnXdLn1rJwgpqb6MTc/gpnpIQz0tytuxl6P&#10;HYsEhH/95z/hjz98gc3VGUUWZkfQ19WIyeEuJS1NS7QCm4vjWJocwMbCGDYWxwiho4TZKYJuG2qo&#10;tJlKc5GflojUh58iI+EuHPpSTPR3Yn6sXwFGmXfa0xzFYEcj5sYHsDA5hNW5CYwPUgmOhtDZEsfW&#10;6gImRvoRoQIoIlbVcnYiLoeZYGuHRG0uyM2AqjiP0FeIgrwMlBblKVBbSfCsqfQTenmcrhRWKqAT&#10;Qz042V3D+vwEVmb47iM96IjXKuAaKrfDbVERsHUIsowH+b4rswSUhjoM93RgZ3UZdbXVvK8LVYSD&#10;xnijAqIj7OBtFjuBVAu/t1yZ87q9uYv52UX4POWopVLdQcBooUJfX8dOmPsl4l6QirnJYEFne7cy&#10;36O/d4DgXYWSolICjJ7vUoyU5ExCbCYKi9TQEzZKJFBUbh5ampsIx3XQqYoVC3KFXYdYwIG+WBVm&#10;ehqwMdGFw8URHCwMYY3wujDehrmxVsyOE0T76zHYHyV8NWF6thvziwMYHmshDNVhoK8RI8PtWFoZ&#10;x+TsAPpH2gkl1YTfTraBTpaVG13RMowTZMVteG+8AWtcTrX6sNRbjcm2cjRVW7FFUP75m2v84Yun&#10;+O7LZ/hWIJbLn75/gz/9+BY/fvsC37w7x9XJKtbEQsx7XZ5v8Zs5RUtXHGavBbXtMVR1NiLY24bg&#10;cA+q2D7Cs+OKxad+YQqxxWnEV2YweHZIkCUUipVrj7C6cQOzzTtbiG0TcLc3EN/dRsPuDuok6NPq&#10;CoauzjD6jHBKyA1xkKrbWEf7+RViVH5qNw8Q5jJEZblun8K6rJtfQYx11Du7gIHJKYTjhMRwLdwe&#10;AkNhsTJfWYJtyTzotLRUduYqFBWWIJ91mJ9XQoDNR25OCWqqowTeXpSV+VGQX6pIEQG2pFgLjdrI&#10;8/Sw2z0wm51QEWh1vwCsBGuSiMTiRizzWYdHJpT5rjLP9TYYk4Cm0WTl9+1RoFVAtam5lfXaowBs&#10;pURHpgi8yv7mllY0NLYobsQCsSaTTQkI1dHZq4CsBHuSe0iAKHElluMiAp0EV0ltI27BMkdVQFFg&#10;Viyq8ltgVEBWlhKhWAI1SZAnsYLKHFqBRrGUVtUSkv8OfGONbQjxfuJCLBZYmecqVlaBU1m/tcIK&#10;vMp++S1LgVix0nr57AK+4k4sFmNxT74N+iQRi2UpkCoW11srrCxv12+DUgnQagxmbnPD4a2A1eUn&#10;vJezfyy7iXxOiK1xGFBn0yGuWGQ1aKFy1Mw+ptWoR7NJo1houx0lmK+2YyFowZTbhB4b+5RQDY72&#10;9/D82+8w9ew5BqgwTnz3kxI0rE2AbW4Rdasb6L96hp5LAizHj1YqyK1XT9H5+g36qSR3cZuxqxtF&#10;VHj1dfXQVddAXxGEI0zYj4ThqeH7VlXD6veipMyMXPaRmSX5eJiciE/v3cFHn32G31HJ/CwhEY+y&#10;85CuNaKY7Ucr82r7uxHk91Czvo7qjS1UErb9VOx8mxsIbvDboXTzezJVV0PjdyM22oumqWHECbLx&#10;5VmUT47CMtQP1/wM3ARtH8Gvgt+REllYZPdIcSu+gdkbiBV4lSBPPsKrBHQSiPUdnCvBmCRnbYCQ&#10;cJsGSED2b0DLa4gI0Hq2JGXPgWKFtRGWnFx38zplvLYE93Hvn/2PEEuYsfM7t64R4AixBgnetLoF&#10;k0Av4Uci1YYIsI1nV2iVVCsnl+il8t99eIoOgmgLnz2+vY8Q4UNy05oWVqDj91lKEC4iWBcSkFUb&#10;J9Cun0HDpYYwqyYgqQUqCZjq3XPKBeWKYEvZfapEPRYwvQHWX6y0invxjdzmqDXuXfK4/4Dcv4dZ&#10;kdvftyCr5T1VAtiENPU2AVqCUy3toWhiFfoJAvn0NtJrO/CkogklneMIn79E9x/+gvp336H84jW8&#10;Z88Jkc9QRhAUi6yfUKgEXmId+fl8XoK3AK2H9Ru+fI7Ys1douH6jRL7WTswjtaUHSU2dyO4ZRtHo&#10;NPRzy0o9lxOMy3ldyQ2rADLvI+LiutxPtvkOKQc3SyVFz/9EFIhl/cj8WCfvKeJgHQrUes9ucto6&#10;WP9m1rtArMyJNbNsRARkTRQj1yX6s04AliKu2NqNA6jX9tgu9qBWoHUP+pVdBWZ1LD/t4j50ywcw&#10;rhGMN8ST4BjVLJ8w287g2y+x+cd/wPDlC3TzXXvYZno4ljSv7SA0twpz7wjyqQcUtHfBODyMqoU5&#10;tC0tondinONKGIVOP/TtAwhtnyN+8RbeFd5jZAFFdW3IcVXgQYEav00lQKrNUNW3wDk0Bc/EImoI&#10;3aH1Y7gn12Don4KmZxyOyRUMf/4jJr79Gf3vvkHb01doItDGTl+g7dl7dL36Cp2vvkTHyy+47w06&#10;r9+i7zmh9tkbDL94j4HLV2jdP+Y4SVAW0ObYU08Ir+/qR2NHP5qk76ZuUxWOwuJyUVkv5niXicRH&#10;j/HpRx/hk49+h88++Qh3Pv0Yjx7eV6A2MSkJjxOT8JDygDArFtsE9kcpySkE40zkZOcgN5vKfUaW&#10;ks0hVFNLCaGyopKgX4u6mmqECHpegqOP0hoJYZgQO9gUR0tNBaIeJ6LU+8KSVcNqgIt9oFlTCFVB&#10;FvXEAurHkjGiGuMjA1hfWcQO+7WDzU2c7x/i+uSMcoLr02M8p95wPjWBy95uvKGc8T4rFgOOHFac&#10;mAw4LC7BGSH22mLGS4cdT01GXBr0ONfrcMGx4MpqwguC9CsC66sKv5JK56nvJurw24BArB2vXA68&#10;LnfhXU2Ax0iqHZlP68fTgA+H5W4cRqtw3teK87EeLFGXD5lLYVdlkQMMBEeZE5qK5IzPYHYWQG/L&#10;xeN0CQp0B+kFj5GUdQ8lxhy4OAY9TL2D3z/8De4lf4aEzIdIynlMiE1FoSEbeQRRsbymFj1WrLC2&#10;ch2X2SggpEnanpb+MEYXutBDfa9rOILOwRB1IMKujTDnKUF1jQ1OlwpJyZ/gkzsf4A7v8yj1MxTo&#10;slCgSUMegVCtz0JKOqFVYkm0lqMl7kSVvwAmgmytKw9hdxHKCLhBfRLaK4tYh9lwaR/CaXwCHUFX&#10;rboPjzsHdREd/NwX9GZTl/VjatCHzriGbUDEQD2+FMZSwnv+fdiNqXDZM6mb30VBwYfIz/8N9bXf&#10;Izf/d1Dr7nOsL4CP97I40wi0xdRTrKgKSYrERyhVJaC2UoP6ShV1Wi2i/hIFsus81AF06ayDNJhL&#10;kmHgM5u1KeSMItTWGOAoK0Cu/AHA8i9Ri0W3iHWUjvTsJGTkPkFOUTqBnm3RVAirRw9/VRk05iIl&#10;dU6BpMwpTUV6UQISsj+Blu/rDqug8abAXpsHX4MKltp82MJ8jn4H4kNOhAitVe0qVLYTwNuKUd5W&#10;Amc8F84GXj+SD0NFDkrdqci3P4YtVIBwnxMBwrAvruK1CfDc76kpxPgi9cmYETkFd1hXT/DBixev&#10;8IxKyuvXb/Hy5SsMs6MyEaxU6iIFYPUGNkQHibnWh6YWibZJ5TLup+JZge6eKBobAgQgHeojHhak&#10;HfW1Hoz0NWFsgLDRXMsP2UugK1Pmwo4Pd6OzrZ4gpUY5QSxSF4THY6UCzMqhwtXWFiXQ1sJGiPX6&#10;TFSCa7G6NomlpTHMzQ1ic22GH/I0mhvChOJyjA5249XzU7x7fYm3ry6wNDeqzIntlPmiwx18DnGt&#10;rccMPypZX5kdwvHuIg6257C5PIFmArOuKIPKngYukxrxmnI0hysx0t2G6aFe9LfE0NMYRpggLgGe&#10;elvqCUchDHY2YWlqhHA5htG+DrTHw5ga6sboQDc6WvnxtDdhdWkWPZ0tCqCKldVJxdBi1MBm1kFT&#10;WgA1lbWi/CwU52ejkHCrLSlUojlLmiATRSIOq/IzYeV6S6SKDV6ewcZncaC1voLPEFOWMdaLuBpP&#10;DPHDbW/GLsFoYngQbrudEOtR5rb2dvehp6tXyf9ZRiW4vi6mbB/oG8bk+AyhtR0BfyW3N/CYTnR1&#10;9BEeR7BOZamvZxCqEi3CVP7HRiYxMTaNYQ4MRr2FEKtGZnoOsjPzlOBO4lpqMTtgJmTk5xfCZDRh&#10;cKAftVUVUCI1200I2I0ot+pQzjIvN6lQ4zSgL16N5ZFObE4PYHm8G8sE25XJTswOxDFFiJ0aimFq&#10;tJHlG0NfZwhD3XWYHGhm+Q9gc0VceHr4zBH0drHjnu/BxADrqc6J4WY/ZruqsTIQwtZYDGsDESz0&#10;VGGyle03oGH9VuK792f44aun+OrtKb4RkCXE/uWPX+BPf3ijwOvnLw/x7btT/On7F9z2Gn/9+Qv8&#10;0z9+j/XtWRidWvjrAgh1NaCypxmVg12okj8+xDtgbhx1IgrITiowK9bYlq1VRJfnULc8T4hdVUC2&#10;aXuNiqbMiaVsbSgQ20iJb66j/+IYwwTZ+rUlxCVqMbdHBFip6Eao5ITErZiKcoMyeC9x4B7HEBXV&#10;vuExQqaDYJrLjjCLHV0Jv2szv68WTBJup6amuOQ30NwCq1jVi1RKHaZR4TCbnBganOD32YCc3CI4&#10;y3zsDwzIyMpDXn4JryURio0KtJaU6qBlW9DoTNBS+gdGMDO7qLj6Hh1LPukBXieugKVApoCsAGiE&#10;bVCsrT6/BCVyKVZZmQMrS7HIynafP8BBJ8TjKwmpNyl1JB+sgHIFwa+F4FkTquN6LWIE2dsUOALP&#10;TWzH9YRNCbYk8CrWTYkcLIAo67duxB3dAwqYiiW2lvdV3IglQrPMf6okkIaiCsCKBVfOkXMFPCUA&#10;k8CoWF4lQJMAqYVwLuvi2iv7ghJFme98uy4wKyArc2NvgVex2gqAV9/klhXgtjo8CqzeWmOVlEV8&#10;ntv8thI1WbaLtViOUY71c53nS97aMi+PNepg0qsQcJoQotTb9Gg0qtHEPl0kZihB1FSMuKUQrdZ8&#10;TAQMhFgz5rwmjLrMiLE/jHjLMDM3ieuff8LT/8f/C+v/8u+Y+/kvmPz+J7Q/e6lIw8kF2q+eo/v5&#10;a0LUU3RcvEDPy7foffMWwZUVFLNOzW0d8Pb0oXJgEJW9vXA1NnDACsIg1lkqe46KADx1fP7aAOxB&#10;D6w+JzQWPdJyMvHwSSI+efQAvyHM/ubufdxNScPjgnxkUSHUU1FztLfDOzIG38wM/IsLqFpfQ5jf&#10;Vdf+NiKjg8gyaFDD/nrubA+9GwtomJ9A7fQo7AM9KJsYRWB1CX6CsEQxVvIpU4kPUMQtWCD2VhQr&#10;LMFCALac4OHn9ycSOLhE8PBCyVfr5/kCs5LHVuA1SIgt3yfo8lrlPE9cjsUd2ENAde9KPtBDZW6t&#10;wLCbACw5QmU+rKRYsXObiGKp4/2dBC+ZL2vbJNhuHnPJfYQZF8HGy+cJ8lurPj9H5PKSSv8VGghy&#10;rYSlntNzDJydof+UYLK9ibr1VfiXV2BeWoF2eQ0qgrRYPovXT7g8IdCeEWIJrhsXBFrC69a5ArNi&#10;oVUR8jV8F50CoQKlAqsCsM8UMSluxjci20VujrmF2Bu5cTP+z/NmzwiyElmZwmNLCbKla0dQLRLC&#10;prcQ2LhEcfskHvobkBnvh3ftGK1f/ohmAk/g8o0inpMbF19Z+s9fKJZNgVlFBD6PrlDB7VXnz1FJ&#10;YJQ/H2q5Xvf0NcvtFWp5fM3pM9RdvUKI2zUE28SmDhSOzsC2vkeIveB1ZM7qDXgqsKpcl4DL9/eL&#10;yFzZ23tSbgFWjnWxXmS9TK7B8x28joCsYsnldtkmrsMCsWa2ASOXBgKnRHg27pzAtEeAZfnobyGW&#10;S5lTLBCr2zyEkcdpBWYJsJKSSculngBrWjyCcfkIeoKsafUAFsknvE7hMS3P3mHxT/+EFr5v09El&#10;mnb3OUZtoH1jU4lQ3s22Vze/Cu/YFEpbW1HS2gRLdxdqx8fg7+iAJtoE9+gs4qzzSrYJL+vMMbUO&#10;dVMfiqvjuF9swAfJWbinNqEoHIepaxC2oWmUjS+igoAdYj1bx5dQSoh1zW+imu2g/uQZet58he7X&#10;n6OdoNp2/Q7dr74mxH5NgP0SLdfvb4TP3kqAbb54iVbWmUBt74vP0Ueg7Ti9RmhxHeVDE6joH0VN&#10;7zAahsbRMT6FnolpjC0uY2F9C6srG5ibmkNPRxci1TUECRuKOGamsN+5d+cOfvvb3+J3v/8Yn965&#10;hwcPEwmwSUh4THkkkohErqc8oTKfmqEsiwtKFLdjvdYAk8EIl80KD0FSslVIHJTach+a60JoCFWi&#10;inqhl/qQ16qHQ18CfVEOinMIDkW5sFEHFyNIXbiaOtcwtqgb7BJUjw8PcHJwgIsTiSNzhpdnJ3hN&#10;iH3BPu+ovxfPerpwHK7FREkR1vVa7FMOSkpwUlSMp1odXlitFAuem0y4Nhrx1GBQwPYF3/tzvxfv&#10;+XwvvS688rsJtB4897jwvMyuQOwV+9zPqwL4sSmGN1XlCsReC8DyOc/ravBmpAdnQ9TjuhsxXl+J&#10;NkKPXSvvUgiXSwudkeVKiE3N/IxjlBpaQuijlI/Zzz+kPILaVIC6phoU8ZyPH/wWH9//HRIyHuJJ&#10;boKS3zS9MEkB2FxtKnLEeluSiHyCZwF/Gxz58NWY0TlUj+mVfozMtqN/PI7BsXq0dlVyrNRy3NbA&#10;XlYMjT4TmbmPCGsPkUpAlpQzmUUpSMl5gOSsT6E1ZaOy1gaXBCyyEMK9Bajw5FD/zkW8ohS1TkKa&#10;LgWVplT0hPUYaS5Dd8yGGl8hSvM/RW7276lLfQJV6V3k5/6e+v4d9He7sThdi55mI3X5XNT6ilDt&#10;K4WT97IbsmBQJaO06D50hGGd/h50hjswmR/B5kyhTlJA/YPnRQl0lQXUL7KoD2TCYk+DxZqCYLAI&#10;DVEzmqsJsq5c1Dtz0URQbSorQSXhVEtgz773K6gI5g5CbTnh1ecqgJ7vkJPzGUpLnyAYMFMPU0Py&#10;sWZmsJxzUlBQlElIzkOxOhd5hWnQGorhCdih0hcgS+ojPxEZhNi0ogdQOzIJmhqYgjkosD6E2pMC&#10;Z6QUal8Gih1JKCOEVrUZUdGiUyTYQt25WQ1bJBclviQUOB8j35aALNMDZJvuI8fyAKW8htZPNvKm&#10;QeNKgYZlYXBloCpmgs6WgeT0T5CT/+gGYl+9fIMXL15gdHQUBoOOYCmRRw1UUHNR5jYgWOlANBaE&#10;P2CBi43PycoNVpnR1y8ugXJsAVxlBFOfHk3xgCJdbbVobahADRtyqMaN2moXgc7J44xUrrVwOHQE&#10;VxVsNi2XMjeUFeST+QZaNDZWo6UlhMoqB2pDblRXy8fsRX9vI2anBxWItZskQnCUADOoyOLsCPa2&#10;FjE11o26WoJzkM8c8hFs4miKVRKiw9gguO5vSsjzfoJtF2GnlVBarcwvlTmvJ9srONlawfHGEvZX&#10;5rG3PEuZxuxwlxJB+c3VkZJTVoI8LU0OYV3mx44PYLS7RYFbAdrJsUHE+EEvUvnrbG1UOiIRsb6q&#10;ivLgddmU4E3DBN56dlBqbktNfIiC7HR4nRYlKJOkynBS4dQV5qApXIXV6XEMdjRjuKtZiaLcQVBv&#10;kXy5QYmgZ0aoghBQ7UMX77exsoigj0qv2YiAz4+qimqWPZV3bznUpYR1KsDdnd1KYAeB2GYq+hWB&#10;alRTwW9r6SAM9qCVyvoIO/yNtW047W74qFjPzy4pYePlnDoq8jpCjIYwU1yogoEQYzRYlQjFei1h&#10;hh14Xl4+6iIRlkGz0oFLmqEKtqsado61PjeqCLUBuxlOHdsA39dn0SJESG+q9qK3KYzJvkasjDRj&#10;fbQZS8ONmO6vUwI1jRJi5wYbsDjYhJXRNgV2p4ca0dtahQm2x2mCbne9B0NNfiz0hbE6FMU6O7bV&#10;gTrMdFZivqcGPREb6tiGT7an8e3nF/jm/QX+/MMb/Pz9G/zw9Qv85ce3+PINoZbbf/j6Cn/5/iX+&#10;QoD99vMr/Pjda7znsiLkhc6pQ3UbIaqt/saVmG2ojm0jNDOquBLHCK9xKs31cxOKW3GUINuwNo/Y&#10;ygLq2b6aBV4JsdHVRTRwkJJ/uYOzM6hdXkJscwP1VDiHr87Rd7yPwMQIGne20Xh0gprdm/yvUSqU&#10;4c09wu8ur7eG2uERtI5NoIFwaNIboCkqhKakEGp1ETo623F0dKx4XXz33Xf48ccf8dNPP+FPf/oT&#10;3rx5g86Obna67Fh8VVzv4zcXgUpjUCzrxSVaZZmbV6xAbAHrXOBVw7oWmBV4LSQEBwhVW2L1IaCJ&#10;y/DU9JwClO1sUyICtmJJlTmrAraSgkfAVoIySaAmsaIKpMo+SZMjVtua2qhyjEQbViIBUwQ0BTDF&#10;clpOEPSzjXf09HPgiSjRhlv4LtF4s+L+K3AoECsgemuFld+yT6C2U+b9sk1X1dYpQCjXlTQ6t9GH&#10;5RwBWIFhOec216uT34SAq4PPqARo+kVugVa2C8CK27CA6t8vb+fMCtgKyFbwuvJcYo0VS6zArLyT&#10;vKdYhQViBaxlqcyVZTmLJfYWZmWb5KJ1uAnAhF0nv3trmRN6gxYmXQkC7MsjlCjXWwmn7VYNYuYi&#10;1JsL0GgtRIspH+2GPPRZSzBo16DPqUerTYco++YAB66+wR48/1/+BaOv3qL76hoTX39PmP0HTP7x&#10;z+h6R6Xy+Ru0PX9HqH1DoH1DiH1PkCL49PZBRYC19vTCyfpx8beXUs1xJkyp7O6Go66OAx/LsoLl&#10;yj7Cyz7RW0ewrfbDHHBBxz6hwKhBWmE+7j5Jwu/v3ccn9x7g93fu40FqOrL1Ruhrw7A0t8IzMIDg&#10;OK9Lpa92dACaoBuGQBkaR3rRvjiJxvkxtK7MUbHtgb2vC97pCVSuraByk5C0uYOgzGFVgPMGYv9H&#10;kJUATCf/Aa8EkMChWF+vuBSIvbHIVhBQKgklMhdTtgn0+vcJswc89pdjyn8RP397CbYeipuwW0Zx&#10;8vi/FwVm9yXViohALrfvnBNgz7kkBBFqnHtnSmAgN/sG9/ExfCfi/nqpBCyqI4h0UNkduX5GmD2l&#10;nKCPy5aDQ9SsbcK9sAzN/DKKCbTFqzsoXjtAyQaBlhBbvC5yBhWBWbNJUNraJ0RxqcxlFfAUABUo&#10;/QVoBV7/DmD/HmRvgfc/b789X0Sup1Usv+co/sXF2bh2Ct/WFVxzB3hc2Yak2g4U988ifPke7d//&#10;BbWvvoL39LkiAq8isu4Tl1+u+85ewst1SZdTxnIRd+Pg2XMECTlBQqssK0S4XepJ/pCQuvYRCCsP&#10;+EwEtMzGDmQ1d6GUY6JtcQ3OjV24dw/hZhtwHbL8WY/iJnzrQuxi2XtZ/wLREgjKS1HmxZ7dgKyD&#10;xyvAyjqzUexsT0oAJ4qZdXwjYnVlua/vK5AqMGvi8+l3pewFZs9glD8CuNRvEVIpps2b+bECsbei&#10;X96DgaJb3odmdR86seZLECjuc1CcS1twsd6d6zvw7B2g6ugIof09xPb20LKzh362qZGzS4w/vUbH&#10;7h7Cc/PwDY3A2dWDTF8QBbVxQuw8x6ILhPkt+AnIdkKptrUfJTVNeKSx49dp+Xios6Ek3ABj5wDM&#10;A5Ow8xz//BbcsxvQD89BPzoH09QSVINTUA9OwDG7jEq2t1qCvLgVd7/6Ap0vP6ew3gmprexvWgit&#10;zQKxlBaKAG3r1Vu0XrAfevoOPTyu8/IFGvk9ByfnUT44hua5JbROz6O+fxgdI5MYo06zQj1nn8cc&#10;sS6P+b7727tYWVjE6OAQIjUcn5welBRL4MpUPHzwCB/97mNFPvvkDu5+dg+PHybgSWKyIilPUpCW&#10;ko409k1pqWnIyUxHQW4WtKVFMGpVcFgMSiwZgVSDtoTAnImstERFBGDtGhX8hMxwuZ+6Xy2Gujuw&#10;tbKEw50dnBwd4pzf7/npGS4uLvD88gJvL07xUvLDjo7glGP8SYy6Dvv+BbUKu3odDnVanKhUeKbR&#10;4qXBhFcWK54TXp8buW62KPKaYPvW4cAbisDsc4L3a5cd76irvXA58YrX+8Lvw2vCrQSCelnhw/OA&#10;B28qA7gK+HFAmH3a3oBXU0PY72/DUnsM9WUGNFH3b6kPwGErJsRqEKn3cmzTE4gSkSYg69OgWKLi&#10;Zj9AkSYTheos+KpcCFMnd3gthMsnuP/kMySkSzCjGzfWRzwvrUgsswlIzXugRNo1uYpQqEtFIGRF&#10;z0gcDR2VaOqsoh7k5ziq4dhZBJ0pg/CahhLCr+SPlfsVa7JQasjnuXnIKs1ADkGy2JiK8pAJ5bUm&#10;ZV5sds5HsJifoKfDjeZ6+cMhGdUExaZqAxoqySB1JuqlfnQ1u2ElFBZkf0IdOFlJp2Myp5Jp8vnu&#10;GagngHa0WmHQ3EVm6gdQFxP0iljvGXegVRMQCeMazROotY+hMTyC0ZbIZ89FqF6FSEyLSFyHSKMe&#10;dY0G6iXi9vuY5fh7pKf/msD8MaoCBeisMyDuyUXEko42bwlanIVod5WiwVaE8uJkaFMJ2AkfIuPR&#10;h1Dl3iMjiXHKgnjUQ0YKwGwo5PMkID2FQJmXgZKSHKhUeSgqJvRnJShzZVX6POQWp7HOHiEp8x5S&#10;cll3MqfYyvLjs+u9ObBV5qPYngRvVIf63gC0rhykFt/lGK+C3pOHfGMSrJVFhFkrqjtsKG82KG7E&#10;WgJvkS0JpWUsR0cCMo0sK0q2gVBreMDzHkPryEC8w892YkBGDu+tSsUHr1+9wunJCeGknxCiYYXp&#10;0NPThkgkCD2Ju4rw2UAYDVZY4SGkmiVUsikbTncpFUMnlS49lTsrFdMSuF1qNMbK4SHQivg9JO5y&#10;CzraqEjWeuD1muD329DeXo+6uiArLQ81NV5CawjR+goqrmJBKIbVqlJAtrdP8pOG0d1Vx2vU8toB&#10;JZrtcH8rKvx2xCIVinV3ZnIAa0sT7HTa4Heb4C3To9xjYmdRipoKJ0L8mCIE6SFC8ASPmRxoV2Bw&#10;eqgTT482FTlYn8POssw3mFTmzx4TVo83FrDLbdsLE7jYW8PriwPMjfSgtzlCcG3CSFcjxnqalXUB&#10;XXH9HaPC5zBTCWyIYmK4n/AWVHLB2oxaBVgrfC5MjgxgfmoMLfGIkg83XleNBoJtPFQJr8OkRE7u&#10;4L5Kjx3xqgCBrhNj3e2E2FYFoMW1uaG2HEGXCS6LWon83NxQi23CtwSUcjtsBE8XOw+bMo+1urJa&#10;Cb5UmF+ABsJAHxVKsc6KZVbmwg4NDCvbuqj8N4obJGFgZWmVbWIIeTn5yEjLgsVkU9LuiBVXrlFH&#10;mBDAFZBVEWh0BBqT0aZYYUtVai6NGOrrQ5XfA4tejaD8q1gTpBBUKspRXmanOBBkB+m3WQjtVLhL&#10;2bYKs2AszYVDl48w21Bv1Iv5/jgWhpsIr42YH2pQAjHN90YpdZjsqMVwSwVG2qow1laD4eYgBht8&#10;BFi+w2AUy70hrPZHsNQf5rYQxlqDqPeWYrI7hM9f7uHt83389O1L/O//9kdF/uGP7/H1u3N8/fYc&#10;3767wB+/eU55gW/fX+LLd1f46svnmJoZhN6hQWVDDcI9jajoIpQMtCE8PqBAbFgssZT6uXHE5scR&#10;4bbY/JQCsnVikV1dQsP6Epo2Vwifi6gTqF1fRs3CDKoJsqGlRdSvrqJ9dwezL59j4c0LRBaouC0v&#10;o4mDbC2V6moO8HWEWUmf07i2jmoOuNXt7QiGwzDq9dCXlsCgLlbaXBXb37NnV9jf38fXX3+Ff/u3&#10;f8HPP/+EL754r8gf/vAdXr95jeHhUYyPTaOpsU35Y8JDJUXgNTunULHIyjK/oFSBWFkK3Io1VqM1&#10;wmJ1KNGFZR5rvIHfxug4obRcgVaBUbHEikuxWGEFWmWbwKoEaRJ34FtX4dv8sLKU7WLJFSDuImz2&#10;UYkU6BSgFAAV6BORvKuyTdZl7uqt27BYTCWgk+RilW1yjMCiwKiAaU//CHoHRpU5seKaK2AoeWIF&#10;lAWIRcRyK9eS+4mVVCBWlmJt/Z+JwOst2N5aZcVqK0uZtypgK67FMh9WrLiSX1aeRyy8ci/FpZhl&#10;JKAqICsi62KJFYurzNO9tRYLvN5YjX03FlynFya7i1LGQdAOC5URo06NMn5/IbsRdSYV4VSLTqcO&#10;zbYSNBBiWwmzbcYitOoK0WEsQbfst2vRTmmzaQi4xag2ciCVwExV1RxcylA1NIr+y6eY+uZ7TPzh&#10;R4x89yN6P/8anW8+R+/7r9Dz9nOUr62hlJCq6eyBrX8IrqExlLGfcfYPws226h8aJkwOoYLrtb29&#10;qG5hncZjcIZrYKj0QUcANbOPczeE4QhXQu8rQ75eS8UlF5nZeUh8lIxPPrmHX1OZ/PDBQzzMzUOe&#10;ww4j+5fa3k5YaoPIs+pQ0x5HfLQHkdFeRKlkRSaHCdPt8Az1o3xqAhUrVJY3xNK3jcD2vhLU6T9b&#10;YW9EwPaEgCv5Rn8BWIHSwyuC6aUCp7cQewuykpPUx2P9hCGJelt+JNsIvdzvPybEUnwEIQlA5KYC&#10;7SLMiivxfxY7YdRGkaUAz61I5FzJb6rkMCXgiFuyWHgFdq1UysWi6+f9QwSnlqcv0XZxjU4CST9l&#10;5OISQ6cn6CawiPdH+doq7IuL0M0to2R+DQUL2yhYPkDh2rEiRSv7KCX0SM5XNQGzlGCrUtx+zxSR&#10;FD46AVERwunfyy3E3sr/L4gVUQskE861GzfWQ88aobZzGglVHUiJ98NFyG7/9s+IffEHlF+8UoD1&#10;7yHWd/Ic/tNbiL3ZV3b0lBBLoCRYBgixt1J+fo3ys2dKVONyAqiPZSmAVzgyA/XEAqoI79HFLSS7&#10;gvjEYEcuQUzT2Qvz2CQsswsE2h3W0RFshyzzozM4xFrLepEcsgG5NsXH+0rEYolwbGd9KHNdKQKy&#10;ArEW1qXILcCK27CIgXUpIvBq5rlmsWbvisWa23+BWBNFcTcWS+3WMQwbh0qQp1sxKEKYXePvddYf&#10;xbi2C/PyNoyza7DOrcHM+javbMHKsUS8A8oIte7lTQQJd9HtPTQTXjsPDjF6cYWx80tMXT1F28oa&#10;0tnflERaEJheQ/vZK4QJ2hW8rm96Gaa2AZRUxfFY68BH+To8sXhQWBuDoaMflsFJlE0uoWx6FcaR&#10;eZgmF2GfJ8yOz0M1PE2QnYRqYAySI1jPPj+8e4je1+/Q9eItOl8QTt98gXb54+z6tSItz1+j+foV&#10;QZbLM8oF4ZYw23j5Ck1XL7j9JTqk/Z9cooffZefWISLjc6gfnUaM/X/b6CT6CbOTiyuYZJ3OEnSX&#10;qf9IypxDjrGnByc43DvCyvIapiYmlaCXLif7WL1ByfDw8P5DwuwdJDxOwP0HD/Dw4UM84FLSC6Yk&#10;JyIp8SEeP7qHBMqTpEd48oSS9JD7CAzpSdSx0qBTF8FtMSLkdqMxWEEgqcNoRwcWx0axz2/z6vAI&#10;T/m9Pj0/w9XFuSIvL8/x5mAPT6cmcdzahn2O/YsE0QWjDpsE2B1VKfapB5wSaJ/p9HiuN+LaYMRL&#10;gutLk1kBWAHbNwTbN9TBXpqNeGW34L27DO/cTrxxORTXY4Ha76oq8cd4VJkH+yLoVdyN39ZU4bzc&#10;h6fxOrwY7MTxYAf2hnsw1xaHPjMB2Ql34Xdp0VDvp66fSW7I5fhGndWjod6QjMKSJLj8OqRl3Ud6&#10;zmNk5SXB5NDBEyyDt0Ii4zqQlP4QH939NVIITWaeJwGd0gsfQWPNhdqSDa01B5FmyY1K/dOeDx23&#10;FWmSUEKQVBEq9eYMjps5UHM9LfMTpOfeRVZ+AvJUacgsSEKaMu8zA9kqQpgmGaW2DCVfbS4htESf&#10;glJ9EqEyAYtLzZidrUdVsAguHlNGKLYZU2AzpaDMznfTEYAJ12ZzFqyOPBit2dQ90im8hvY+jOYk&#10;NDTZEA7L1KsnSE37HbKz7qCgIIH78hSOUkuO1aL7UBHynP5cBGryUBnJR1WkEDXREsK9GpEGHaJN&#10;BsSaTdRPisld6dDy+i5HKhqqSlDvzkaVIQlRSwYqih4hps9Aq70IcQtZS58JV3EiNOmfwsXt9bVW&#10;BH1q2E35hOscFOamIDcjGdmUgtx0qIqzFUbTE1zzC/nMEmgr9yHlEXKKn1CSkVnI9qsm3IpLN8vc&#10;6MpHMGpGkYnlb89AuM0Lb60ROepE6Bz5UNtykFH0ELnaRNiCxYTeLBQReEW03gw4Q0XwEdo9URUM&#10;wSzFEqtypaLAkog8w2MUW9JQHXfC5iuhLnAXLoL4B4d7OwSfDmhKC5GXnQ6rSUtAqYDHZaDoUR/1&#10;o721FvGYH1ESe7DCDLuzhAqinsqUlQqkBbV1LoTrylAXdSMYNMJhL0Qll8FyNlinlut2RCN+1BJk&#10;XbxmKORTINZOhUmssh6fBQ4qVg6HnksjPF4rt6tRTyDu7alHa3MFonVuTIy2YHq8E/GwT7FANkUr&#10;0ByvplQpADvc34Jmwm9bCxXhSn4ETg0BzoH+3gYCmAfVfI7OplrUEoADToOSc1UA9vpkG1sL41gY&#10;68EUYaSvJYLF8T6c7ixhdXoIsSo3qj0WDHc2YGmiHwNt9QrACsz2t0aV/LICsmKd7WlrUNxB3FQa&#10;Z8aHCLK9KHfbUJSTDr2qQFnvaW9EN4+b5L7NpRkcbLHzHOrBYKdYWgmsvR0Il7thVRXBUlqEkM/N&#10;ezahoz7M+4ircw8WxgcVC7LLooHPZVTmAa/xWi6nBWYCYZnTSpDUK6HgbVYzGyY/NA0/gEgderq6&#10;Ca8dLKdWZb5sa3MbRqiYtre2KxGJb4I9zWNuZg7dnV0oKSrB7z78LT744AM8fvgINnZ6Eq24s72L&#10;9RJjnXr5YRqgUmlRWqpGQX4+IrU16O8mHJQRhuwGBFwWhKq8BHq2Ia+Dz2yFl89Y4XWh2u9GOded&#10;Jg1hVkUpgU2TD2NBGkwUS2kWytkeWtkWpwi0ArXzvfWY645gsr0K4+2VmOqqxkRrJcYaCP2E2mVC&#10;7GJ3LWbbKzDXWYU57p/uqkJXmG0gZMfbi1V898UZ3r88xJ9+eIV//Pk9/vnPn+OP3z7Hj19d47/+&#10;l+/wnYDrm3N8RaB9/+oU333zBldXR4QSPis72VBnDFUE2Mq+ZlQMtCI01ova8X7UjPYhRKANTQwR&#10;akfRzHpp31hEfJGDJteb1heoGM0gPD+NuMCsBHTiMra5pLgNV0xPILa6guX3b3H6x59w/qefMPfi&#10;ORoIq3Xr26im4hQixMY4wLZSwWhZWEI5683DwU/NgUtc020GrbK0mw04PtzHzs4WlgnL//pv/4S3&#10;715ia3sNr15f4/ziGKNjQ1heXsT2NhUboxnpaZlQq/UKxN5Cq0BsZlb+30BW4FWWsl2sss0t7RgY&#10;GoSjzMkOfxmTUzOEW70SjEmiBpstDnh5PbGwisi6RBSWvK5t7d1K1OLOrj5lbqsEaZLATQKwvX1D&#10;ytzXhqY2xf1X5q/K3FQBVoFLmdt664orbrgCmwKoIrJfrKYCshI0SbYJxAooynHiHixwK+uS2kZA&#10;Vqyvt/AoItcV66hcx2J3w15GMHUTVH+xtv69FfY/i4HvZ7SVKalxRARmBWIFYMUSW01wlWeX5xKQ&#10;lWeUZxarcbA69DeQFbgWi6tAtViIb4Fbtok1VmvkN897lfF5lN8mK9+Rx3g8MOvYx2qKETSWIs4+&#10;tpX9b4tNgjwVI6bNR6OWIKsnxOolwJOK0FqKZhF+g62GInRz2ce+st3nRNTjQG5aEn714a9xNz0d&#10;9hgBcX0DnVRsO6jY9r1+i9kf/4jWZ8+hHxyBrm8Qxt4h2AfHUTY0CdfIFJzDXB8h0A6PKm7Afi4r&#10;CLa1/QOIEGrDwwMID/agsrsVzlgIGr8LhoAX9soAjF6CrccFp9cHE9tTYkoa7iUk4G7CY3z46cf4&#10;5PF9ZJfm89v08lg7z/GiYbAbod42VPay7oe7Uca+10bxDQ+ifGIcFQS3ytUNBNa2ENzcQ/nWAXz8&#10;tmRerDI/9heovQXYgFjrZB6sAKxAK+Go4vjqb/AqItsDFL/ADCHzNjCQzKuU+ZUBARyCpf/0koAj&#10;UW/PKQKy/5Fy5e+ljPd0UgRoxZXVyWPLeI5bsSxK6haC7D5/E3DcYp3ls1p3DpR5s4aNfZg2DhQ3&#10;5HICWi1hKs5naz06RffxCQbPTjH57BkB5RLt+4eoXduAZ2EFlrkVqGeXoVrYROnyHgoJsfkEyoLV&#10;QxStHyl5aEs2jm+EQHsLtbdgK1CrIZjK/Nm/B9W/l/8pxG6dQU9IVtxoCWQublcNL+FJpBMp0V5o&#10;J9lXvvkWHT/+FeFXXxEUXxJUCbCKtfOpksbGp8xffaa4D0tEYLGClkkZsdz9Fy/gPyfkipWU8Cpz&#10;UUX8hM3KZ694veeoIvwEWE+SSzYkMB1pxIeSMuZxCj7KLsADjRHp7APyIzHoegdgm5mHbW0Tzj0C&#10;95HMv72pc59YZNkGPCx3z8ElzJuHypxmGwFVoFNywNoEUP8Grzci4KrfYRlwKfBq5XtYZN6xMs/4&#10;xv36FmItLB/7ngiP47NKLlmDpNyhiFXWzLqX1Dvm9X3C6x6MBFoTIdWwtAkjwdG8uAnT7Do8LOvW&#10;V1+j4fIdgqxT79IOPNxXTeCrJdzWcsyRaNh9F08xw+985PSc5RKHrrEH5dPrBMTnCK/vIby6icrp&#10;eZibOlESqEOixoF7JWYkEWJzKsIo5XZ9zygc4wuwji/CMDoPB9uYbWEDWoKleoTjxsg09GMzhNhh&#10;WKfm0XjxDG2smw4BVy4FYOVPmWYC6o28JKy+ROMVQfZSIPa1Mpe2gfXYwG0NPLbh6hr1x2z//CYi&#10;lFbWSwOX1WKh5RgT4NgTH5nAKPuC+c1tLKyuY219C+v8HpYWlrFGgN3k792tbVyzr3v94iUuzs6x&#10;t7OLlaUVLM4tYHGBIDw5iQ7Cp81mVyD2s88+waNH95GY9ABPkh8jMzMFOdSzC/OyoSrKh0mvVtyN&#10;JSVjfXUluurrMdDUhP6GBgy3tWGefeLeyjLO93ZxQWC9PDnEtVhfnz7Fu6eXeLO1jsuBAZxQD9vy&#10;+DCj02GNMLpv0GOnuAi7hQU4IcQ+5e9nlKd6PV5aBFjNCsg+J4i/Jcy+s1vxVoTP8q6MS+pjLwm0&#10;z61WCo8nzIol9mXAg/ehSgVinwd8eBGqxeuuNjyj7rPd14L1/nbEqJvnPvoYCZ9ynPjkAxQSdPTG&#10;XCUlislagFICpE6bhRJVCsdAO0o06fjs/q9w79FvoTMWo7kjDj91bpNDgwJVJu48+h0h9iFBk3Bl&#10;SEcRpTrmQs9oA8KNXgQIY9FGjgn2POQWPkRmzh0UlSZCy+P0hE29OZNjdjGKef79xx8qll+DvRiF&#10;fIbHGfeUwFGp4h5bTLglmOpcBdA4cqGx56LEmIrsoruEao6fzWUw8Hd+3n2UEMALih8gM/8z5BY9&#10;QDEhuYiiNhP8CHRq3lNnyaIOkAG1gUCsfYCGljL0DYYQbxKPqhLlOUWK1cn8XUqe0lNv4PjlKaB+&#10;oIW/JheeynSU12YTZgtQGyPINqi4VBFmNYg2aNHUYkZ9vQ5ljmRUEgg76vQYaXKgr8aAiD4VvuzP&#10;ENWmookQGzXloMWvRjuBPxY0EMbzUEigz81+RJ2dAJuTigyO71lZqSgqkilo2dDqcwnh6cgpfID0&#10;gnvIVSWghOVqLCuCuawUxSzD3NIUBWYFcAvUqVAbs5CRfx8puZ9CX5YLb40WDZ1+jM23YHAyhqYu&#10;PyE0j3X5CEm5HyJT/Rl03kxYK3PhipTAz3fz8h099WpCbTHMFXkw+HNQYk9Dri4RFl8xLN5CFMmf&#10;COXF+KC1oR5OCwGkMBc5GU9QWpjFD6uIH1gaSTwNXrcGdaEyVAVNBBcnqqupjPoNVLrsqBVorbYp&#10;E6F1LCCXhK6uMBJ23aiLlMHr0sBupcLUUI3urhiCATshl+fVetFCAOzsjCMUKYfBRCI3FsHltlCo&#10;fBB6xNXY4VQpbsoxXq+ZjbS3O4zmhnJCj1ggSxDw8JkIxhMjnZiZ6CXIxdHRGkGg3KLct7tDcqSG&#10;+NxeAlcErXyO5rpKDHYQIAc6sL82g1cX+3h1voc3l/vYX53GUEcMtYSUijI92usrFUhtiQTREavm&#10;MoDB9hh6msIKyC6M9mCYv2vcZoJWDhy6Ij6TjfeJKNGFB6iIDfa0obXxxuLqI9BFqsvRL27BVK7W&#10;CTXPTvawQNjpaKxDZ2MUVVQUJY1ObwsVWYcN2rwcDLY2Y6avFwP/H9b+68m1LDnzBbMqdR6tQmsN&#10;rQMaCMgAAhGBCCC01lprrcXRWmSelJWZlVUssordZJPdvGN9p+81u2ZjM2bzMn/QN5/vc6KYZLNt&#10;XubBbQtsufYS/oP7cu9oU2SwnRA3Ncr3aEMb32egK4VZPku6KQ4f4dDhsMDEztFebSHAWqFWVUKr&#10;USMUDKAuVstyJAgkm2Bn56VVaxVLbT/BVgBWLPK93T2KBVeWm+sbOCYozc/O8Ts083iNkmvt8heX&#10;kJct0d4chI4GNDY2sTGlEAgElcAyYyNDSrCqGo8NkYADEZZRPOxg+UgycSOCHgt8Dja+aorNqACs&#10;SwFYDTxUnN1mgqxRCwtBXl9VBnV5PpcFsGgKEbBUor/BjwXWh5WhJqyMJLE4UI+FzjjmCLFzrSGs&#10;9MSwPpDAMgF2viuKmY4wxlpq0JNw4Gh5AH/6VqytZ/jh7X188+qU6+eE1XP88OVd/Pn3X+Ivv3yp&#10;WGj/8keC7Y+v8btvn+N3P3yF0fEBmOwGRCSljkDsQAviI1SQx7rRsjSOpvkxKst9isKcmBrh9hRa&#10;+Z3bNxYViG3ZWELb1gpa1pcJsouE1RWkKY1ri2jkMXUr86hbmkfXwS5Of/4J9375GYfffo29b77G&#10;0OmZEh02uraDRiqpzfuH6OKgGurqhjNAsLI7YVKrYOe3d1qNivt6urkBz589wcTEKE7PD3FwuI3d&#10;vQ2C7Ats76wRNiewTKCem59W5sj6fD4lIJdGoyeAViuAKhbX/IJS5OWXKCArbsWyX0SgVubIjk9M&#10;I9WSRmt7K5Y4mCebUgRXhxLAye5wKZZXp4sQSBFL64XlVeBWXIjF2trSKgGcOhV4ld8qKjXsA/zK&#10;XFiZsyoBlSS3q1hUBf4E+C4AUMBSrJmpli40EEwFCAVWE+8tnAKfYq0UGBUoFeusSPC9+66yHo0p&#10;4HjhVqy4LfM6Fy6+DjdhitcRa+wFmP5HYpNAS3xfmSMr67JPrLKyLdZYcSMW12KZGyvPLO8gS7mP&#10;LNN8T3kOgVURN5UTyRcrwacunk/gVqywNpeH/a+Fg6uNfSfv4fDCy3uHeJ60bzsVFy/rQ1jmwFIp&#10;aGefnK6u4qDGfpX9VSv3d3K91axCC/vgFoFbcwW3K9FlJdiaKjFgU2MqYMZCvQ/j9TVwa0rx+W8/&#10;UP7U+ujadWRpdYiMTWDjux8w/9VX8LOvqGjrhLFvBJa+MXhG5wix83BR3FRSnROzcE/OEGqnEZic&#10;RmKBbWNlle1lCrGxYcSG+qlQjqJrdgr1XR3wUrmz+LzQU5nyRqIIJ5NoGRhEc283bD4PlZJ83Mmi&#10;klOaD4NRDRvHDxehO83+t2tyBC2TQ2iikhUfoQLdVAcr+1n/8BDCrO+xtbV3ELuxS+WdEEvFNkCR&#10;lCwKzLKdCcSGCB5/BVgRAViBVsJpLUFJLK+1hKV/BVjJOfrO8hriMeHzZwQjcV99jghBKfKAMPtA&#10;Ura8A9mAArKEnvciuURFamRJQPETXCQwkVhuA4TY4D3+dpfQKmldeIxYZV28p4uw4+Wx3v27cO6d&#10;oZrgZCWIWPfPuDyBUwIbHZ4jcnSO+tN7SPG+3bzW0P1HGHv0BOMPH2Po/B66D08QJ8y6CRGm2TVo&#10;F/dQtXaigGz5BmGWUFu5eYKqLUItRaD2Qi6AVn/wDmIVOH3vfvyvIhD7+H+CWJnvKblQzYQuAbL6&#10;p1+jfGgOGYlulHRPsZxfoP8Pf4+W739B3bOvECe0vAuK9JiwyrIjOEoAphC/ieR7rWGZeAmRYgWV&#10;4yQNjwBrDctfxE/xEZJqHj1HiLAjx4jl1M9zawlBpsl5fFapxm8zs/HBzdv44NotfHgzE59k5uNq&#10;uRp3LC4URRqg7uiHeWwW9kWWGeHRx/IXq66IfA879xnX9mDZOISd7yXQWc1jRGT+q8CrRcCVcCsA&#10;a+R3kqWN59sk6vP7AFlWscYSYEVsLC/H0SN++yfw8nldvKaDZWfb5fV2z2ChSBlKHbATUhWY3TyC&#10;iSAtFlkt67xhYx/V6wcI795Dz6Nv0PPgFWrXd1DNd/HNb6CO5zccP0YdATrM60i04O57TzB8/wns&#10;3UOwdI+jZmYH9pE5NPB63Uc8Zn4RLvbTwc4hmKIp3FRX46q2GgWBOKrS3TD0j8M2sQgrAda+sAkn&#10;AVY/uQjN+LyyNIgVfGwGupFJRNgWW5+8QtO9p0g/fPFOHog8R+r+M8pTNN8joIpwu/XRC7TwtzTX&#10;2wiwrfzeTXefoIFtJMk2Kuc0cr2B9aOeZdvK+t/CZ44TQv0Dw2iensXC8Smef/s9/vCXv8ef/vIX&#10;/PDDT3j69BkeP3yEl0+f4sXjx/jxu+/wh19+wY+/+4HL3yvy04+/wx//+Af8+c9/pywPDw/YF3uR&#10;mXUHRTLXVa+C2Sx6GQGCgBjwuBAmGNaFAtTjqFP2dGFmmHpsRzt1TEIsYXh+ZBi7S0s42dzAEeV8&#10;bwdPzs/whhD77ZPHeLG2grPWdhwHarFpc2DJoMem2YAjI6WqEseUc0LsQ+57YiXIWt/PgzVb8IJj&#10;xnNC7RubFd8QUr+ivvnaYaNYCLLV+Nrv5tJDmHXglduFV36JTOzH06AXT2Q9GsHTRBzPqeveH+vB&#10;znAHdS1Jq1MKVc51lOZewe2bH+JO5qcor8xQIFZvLIJeV4Ci/KvUI26guV28lbS4yuOuXP8tikqz&#10;UEc9u7g8F1cJwvllmXBKzJ3OGBLU3wrVt5FHQCrVZhIwqQ96KgmLZI+gHp6ARgFWgVexwqq1WdQh&#10;bitRie2uStjdKhhsZcrc1zJtLkol0FQpr1eVpYBsISG3nNCrcZVDbacQ/FQEskLVLWit+bD7Cb4y&#10;J5fAVqHOQ7khB2WmLEo2KnnfUlM+pUCxFqsJsxpbAdTWPEJtLkwEsHgjgbPVh2qCXbyxmmM79VtC&#10;biiqQ4Lb/kAVoTsXkVoDdRw7ampL4AxlIUiIjaWqkGhVo65FTYBXId6sUlyNWzos6O33oL5BA4vp&#10;Jty2TCRDFejktXuDGjTyGQVip+vsWGkPYaTejmZvJSwVN1BccJnlfYt18w4KizOQm5eB2xnXkZFz&#10;k2DOcjCXwuSogNVTwXG2jMBYBX/CqFhW9Y5iFBH6qwyFKFHlIJPf8072JWRmX0F27lWUVWXDYC9C&#10;Y5sbQ1P1BNhm9IzWINlmRM+IF619dgTrq2AkfFcHihFvZ3k0aQmsRfAkq+BrVsMeL4MpyO8Z4HcO&#10;8Vn8Jaiy5cJWw98J/Hp3Ccos7JfNJi0qyvgBivlRirPhd5sJGjZUlWYiP+syIdGLUI0ZZSW3YDIW&#10;K5N/nW4dKvjgMlHbZCuH3lRMJc9MuDXxA9iopIpi6sHgQBJDgwRLwmSi3o/mVAQS2biLQBmv81OB&#10;dCAa8/Dj2ZSkuz4/PyQBzkDlSqIUJ6gweT16xSVZXBJ6uxLo62kgrCYxN9mN9eUxnB+vY3NlEl1t&#10;CfiopCV4vXBQIJYfO0bl2UclvCoXzU0hTE/0YWasHztrczjeXqEs42RnGWe7KzjdXsTO8qRibR3o&#10;aEDQaSDIWrEwNoi5kX7M8zxxQZZ5qEnKOAF8bWpASRmzONqNABVBGxtvd6oBR4SUQ4LJ8uw41pdm&#10;FFjtbksiVV+LxdkJHOyuY3y4F4PdbVgl5Az1sNPqaiXY2XHlk9+iMOsW7xPAUGcbUvEo6gI+tNUL&#10;RNcjXRdDPzu42RE+19gQWhrimB0fwjyh1lltgt/jUPLPesWy6bLDxg5Kq9Xw+xbD53GjoT6h5HiV&#10;BN9XLl1GNBTGg7v38PjBQz7XLjZWVwnDTfA4nQTdJGanZ5TcsWK9naHCuTA3r+xrbWlRUvRIyp5r&#10;VGQlyp/BIO7jhEUCd19XOzwSbc9uhN9pRJwg2xD1IOS1IOy1opbfOui2EGDZ+dgM8FYb3q1btXAJ&#10;wEqIeUKsVU8xaFBN5dSkKYe2jB1USS5UBXdgrshDWFzP63yYYJ2a623CPOvHLDu85e441nvjWGTD&#10;XewMYa4jiOFmL0Y7Inj7dA8/vDnF6yd7+OntQ/zh+2f45bunHBgO8d3ruwTYt0q6HQHYf/zz7/Dn&#10;PxBkf/6K8LcCq8vATiWIxp4U4n0p1A62IkGAbZjuR9vyONpZF1PzI9weQHJ2FOmlaTQvcp+ynEbr&#10;+iLmnz3A1jdvMH7/FCnCazMhslmAdmOFsobGlSU0ULa++xanHAzXv/wS04+fEHa30bS1iwYqII3b&#10;ewRdyuYqrNEwLPxekXDo3XxoDpIiRgMBpaNFCQwxPNynAGyvpG7aX8dgf5vyR9LYaA/WVmZxdrKP&#10;7s52mDmolZaWokqlZTv3sy1WK6CaX1BGiKXklShSVqZGVZUOJfytkeA1Pj5FILUj2dyMIOuAAKzA&#10;q8PpIlwR7hxuAq2DcFrDfqBVmSMrc2LFpVgAV+a9Sk7Z3r4hjI1PY2JyVrHGCsxK7lcPwTFOaG3v&#10;7EUPj+kl6F6kyBGLqmKBTXWgb2gMnb1DHCw6kZC5tQ3N8IdkDqnAXxROXued1TUGD4H2QvxBsWyG&#10;/2rhFIh9B5ICtnHUErxl/q1doJQiVlZJaWMihL9bOpV9AqxucfOtYRm4xLXXCwvfXWBWRGBW3Ihl&#10;Lmy6owe9fF6xyIpLtDxfhHAv0Yp9fB55JnkGSfMj2xKFuJrX8wUiBPdG5T2cvJ9YYC/+JBCrt7hr&#10;C/zbxAJORcVNxSXG/iDuMKCJ7aXNqcNQyIFut1hlDehk+2zh/pZqScVD2DWVoYUg22mtwiDr+6BD&#10;jTGfCsuJasxEbRhnO46Ztci6dhlfXLmGS3kFaKLyt/zyNTp2tjH76hUGCQV167sIzCwRYmcUiPVS&#10;OfVOLcIzw+XsAvxzi6ihhAi9texTaicnEB0dQmx0AAnxRiGE1rWn0EnFrrWvl4pMF1p6+2Hndwqy&#10;nm0/eoDth/cxt7uB1EAnzIRXB/scH/vRxmQd+iaG0DrNerI0iba5MdjqwrhWWYIKKmKu3g4EeK/o&#10;7DRi7PMim5uo2dqGf5vPvHuoRBEOUILvXYwjR/cQPZZcsO9ciZV5rTL3lIpx+P57IUiFCKRBEfn9&#10;PUyJVU+ZgylzL2U+JpXssAKxTxEiDAQVq+xjwtO/yr+FWIIrASVImAkR0kJUvEMCsYRZ79l9QswD&#10;uM4IMDzWQZj18FgBJ7eALEHIQUhyKC7GBKbdE1i3j1C9c8zfJeLyXb7fXULKfQLto3eA8vAZpp6+&#10;wiifSSIcN7O/ia3vI0zYca3tQrdKoF3dh2rtGCoCrWr9FOqtu6jcOCPQinX2nWVWQ5hS75xBdxEs&#10;SmTvPrQEWu3BPej4jHo+q57vpz98AAOhzHxIYNsjyG2dwMN1x+YpMlMDyKY4147Q9f0f0fHTnxB/&#10;+TUihMyoQCwBRyyxF8GUAooQTM8ItlIeFJkTqwCquPfKku8YZB31c9v3gOdxW9YFcBVXY34rL58x&#10;q7kd15xu3GEbvm6w4ItSFT7OKsRvb2bjo1u5+OhOAS4VVSHDYEOxJ4SKhjSq+sdgnlmGe3MPHpaz&#10;nUBuXCUwstyq5Q8FAXTCmX3/hBBLUOV7VxNSxTX4rxB7IBB7RtDnNsHRyG9o4rqFddAiwHt4j99T&#10;5tYS0vmeXsKti2DrJMTaWX42irgX23i9al6nmt9arLIWeRZCrGnnCGapBwRb9+Yxel9+h8Uf/oKh&#10;x29QM72E7EAMVzRWlNem4e6fQf3qAZp57RaWZSvrW/PeCYrC9bistsLdMYSa/kl4BifgIniGpuZh&#10;ZLlV+mMIdQ5jgPdoml2HsbETmmQXTH3jsLA/sE6vwslyMROW9VPLME6vwDIj1tklaEam4FjYQOLk&#10;AepZr+v5nhJNuZHfMck62si2J2Baz3ovy7+unz9UfmtkHXgHuc8IrwRWnlvH3xNcJniNOCUm57A9&#10;N7MNdbAdShqx6By/W88gajiu9C6s4Ojpc/z0p7/DP/3L/4Z/+W//Df/l7/4Of/ndj/jy3gP89Oo1&#10;/u//9Z/xv/3X/4L/+t/+C/7pn/4z/vD7H/H7n3/AP/7jf8I///M/4Mefvsf84gz7ZzecTplO50WY&#10;/U8sFkJtpAaxUA11vFr0NDdhrKsLE5LPP5VCTzqNse5eQuwYNhYXsbW6jF0lN+wmnh4d4QnlnPrC&#10;NvvJpbpazDkcmDYYsKjXYYs606FGjXO1iEpxJ1Yg1mamWPFQr8cjynOzCa+5/ZrjgyI2wivh+kuX&#10;TZG3bie+9njxpZcgS4h9HfTj63gEr8M1eOpz4zkh9nVLCl9SN35AfedwZhAdMT/U1M1UhKLC/GvI&#10;p9Q1+lDX5EeZOgvlqkyEo1aOVWwzWZ9wXDMhELahgHxRVJ6J7IIbCFJvN3PM+eTKb1BQnoHGljBa&#10;exOobwsSDt/lla0y5SlwWabLhKGaYEyg1ZpyodZnQ2fMR1nlHWRlf4aiohuKK2xO/hXC2RdK3tMq&#10;gnQJIbZMn48KQqcEiyokFBfpCKTmPAVCC/isBWoJJJVDyVSsv86wEZXmImTIXNDi2yjQZPMcgqyx&#10;gNcpRD5BvZzXLdcTkDWZqCRIl+sJh+WXCd6X4PCTD/oCcPiKobdmI5a0KSJ5aSt0t5FV8AluZ/0G&#10;LkJmivDnqS2FszYfkeZKRNOUFIXrcS5jyXKWiw5NrQYea0ZXjxMeHyG69LfUky/Db8lEhPDcUlOJ&#10;YQLyWLMbPRy/XZosqPM+R3nBFwrgl7CcilnGMt81O/86bhNE7+RdUSI1G11lhGgVIk1mBJsMCKSM&#10;CKbN8Dfq4W/QwR2tQjxdzbGZ43HcSP2nGCWEYwm4pDVno3sogJ3jXixtpdErqXZ6LNxHDiCMRxtK&#10;MTTpx/xGI8YX41jYSmFqtRGJdiPU9psw+3J4/XJUB0u4XgSjh9/YWQh1dT7MXj5XWAedsxiV1jx8&#10;UFzCQmJjCoU8cBAgagkbLrMKVk0RLNoipBpDioXTbCqnwpoBlaYARio4xaWk9jufoaDwBrx+I8Yn&#10;OtDUTIXTXoWagJlKagLTM1Q6WiNUTmvRN9CM3v4mNKepgMXdBFcr16MYHu1AqqUWFpsKMYLtyFgP&#10;3F4qIy4qVi11VG69iMd9aElFkW6OYGq8k0r3CPa2p3H3lLC4t4CZCSqxvJ7PrVeW4SBBmvfQ64up&#10;yJHafSaEI3YCdRt2JGATlZ7VhUlsLk0RNhewOjNMOAwo7sVdKSqsLAOf3YC2xjpMDw6iM9mAal2l&#10;knd2lJC7ONGPh0cb2FoYRWdTGEu8/1hPMyb72rC9MINjdi47S7PYXJjGIYF2j+Ay1kcAZgfgtBH0&#10;A17Co4+wmEA/QXV0kIp5expBrxPlRWycORnKvNrRgR4lF62sW/RqRNhxSKj2oqxM+LkcG2AFmZnC&#10;vZNDpBrqlMAB1eysajxOxCNBxRLr9XoVt8LysnJIUu531lQ1Ln3+ORzV1djb3EI7O8z+7h7sbmzg&#10;6cMHfJ4BmNkZRgI1WJxfwMbaOjrbOxANRxAJhpCoS6CtvQ0T4+OEoQHCTxeCNQEU5ReghDDbkU4p&#10;/y4GnDYEXBY+swEJSbMU8SMk7sUOM5c2JQKzbAvE2gmpEtTKIWLSKOvVBtW/EYu2AmZNBUzqSugr&#10;SqEuKUR5fg5Kc7O5XgCnkUBF5XyktRYLPfVYY8e33h3DancESz21ylzZ/dUhfP/VXbx4tIffvb1P&#10;mL2PP3z3DH/zuxf45uU5fvfVI/w9oVUCPP3T3/+IvyPQ/vLDC3xHqE0kA1CZy1DfXodGAmyDAOxw&#10;Bxome9Ew1YdGgmzz7CDS80NoWxpD28oU2lZn0L42y/UZNC9MKa7F618+w8nP32Hm0Tla15bQKVGL&#10;t9fRQoBNLi0gzeX082dYevsWXScnSPIbxVbWEFlaQXLrAMmdQzStr2P0YAc9SzNQc+CpMrJT8brY&#10;XkKEPgsh0sS6b0Jvdwe/XRp1dRGs8t4NDbXoZx1+fP8A37x6gG9fP8Lf/PgWLx7fQzIRQ2lxESor&#10;q1BJiK3S6BUra0Fh2XtLrEBsKQoIsYWE2rKSKra1WmU+dVNTSokunGphfXV7CZ2EaZcH1XanArMu&#10;t4dg0YwQ61Cc9SeVbkNnV78Cq7NzS0rQJ3EzljmyArMCsLIUV2KxxAqcqfk8ArQNBFOJnCxRfWU+&#10;ayeVDrHG1gRjCmxezDlVLJ0EWReB0ksIlCjBYiG9gEkBTXH7lX0yv1QJkBR4B7ICj5LSRuaiitVT&#10;gj3VN6WVeakGa7Uy7zRI0HVKDlOzTXHh1Vve7XfwHFkK3ArAigjMyn3FvVjW5XnEIivRiuV5BWyD&#10;hNdIolF5bnF7Dkfr/2pxVubKhtg38T2D4ToOdCHFMmyze2G2uVg+BGlzNcWm/FngEquwy68E36rh&#10;OybYbkMWtkP28a12HboIsm0E1g6HFimrCs0WlQKwrVYNWsWlS+bJWsox7jNiImDETK0RKw12jLo1&#10;6LGq0eu1I2I1oaKqEu7GJAYPj9C+t4exJ0+w9csfMfb6LVZ+/0d03XsE38wigvMr8E8vUEEmvM4K&#10;vC6hZn4ZNVQUQwTZyMQkYoTY+OSIEuW7nuNA46BYYYOobapHIB4jzI5gn7BY19oBg8eDxdNTbDx7&#10;go0XT7H15hmhtwNVqnL2fw709XaiZ6wPSSpWKfGO6GnD9fxsfHDpU3yam4lMowb6aAhuwnBNXx88&#10;46Nwzc3AT2XRT6D1bu3Cv7OP4N4hQoTZGir9wX3CLBVdcRMOUBkO8N1qCHo1DwieF8J9Yl0NUpEO&#10;8TeZaymiBBF6L2FClMzD/Pci8yhFBGIvrLGKSzEB009lPkjF+9fHiOVRouQKxEquUYlkLPNmxeoo&#10;qVochJ0LcRLC/7pNcHLsSf5ZiXQsFroTuHbP4CcEhQlG9bxP28Pn6CHkDT95gdFHTzFB0Bs9u4uu&#10;/UNExFK3uAHT/CYMS7tQLx8Qao9QtX6Gys1zCmFWEcKtAO7GXag37ymgq9oSN2QKYVpNoNMRxhQh&#10;3Or3xTr7BDoeYyfoRu++QmHPFG7Wd6N8cA6xuy8w8Mf/jPS3vyD85Et438+BvQjs9O9FcSMWgCUA&#10;1TwgsLKMJRKwBFsKiVsxRfb5KAG+b4giEBvlsbEHL1A1tYRriTSyG1uQz/6mJNmG0ngzCrwR3DHa&#10;8UVRJYG2AB/eycFHGVn4IqcAVyrVuG53o4BtW0MQMhLGbLMrqF7Zhm1tD9bNfVjZf1t2JXfrLozb&#10;h7DuSg7Yx6gmtCtWVn4j09EZDIenfxXTkUDsOcvnHBb5M4Lf0ynvRkCT3LIuArdYeC9EsfAShgVg&#10;He8h1soyt4h7+abkkD2Eg0s7v1909y4mvvk91lm2radPUDOzjoJIEr+5QQXx89v48GoObpbrUM4+&#10;x9s7hPqldaT53P6hKRRWe5Apke3dITjb+uEkoNZMLCBISHW2D0EXT7N9TaBxknBa34VsVy103G8d&#10;n+e9N2FnmWgIs/qZNRineMwEAXZoBnr+HibkJwiYdaf3UHdC4TKhyH3EJZI4y6X28OzdPjmOx8TY&#10;BhJsE41sI038lklKI793gu2xju0lzrZSy/NrBVjleG5HWZ5Rtok420zT+RO0sk4175wiPr+KyPA4&#10;4n2DmN/fx8uvv8Gf//g3+Oc//A1O2Hc93znAP3H9b376EX/6m5/xD3//d/jb3/+EX77/Bn/6RYIn&#10;/o4Q+y1++N3XODzcoU4a5vgcQEMyRt23kWNlI9KpRnRTX+plPzTU0o4R6lJ9HEMHOP6NtXdjbnAU&#10;y7NzWJif43IG+wsLeLS1hcOleeo5TUh5q9Fs06HFpMIA9aZ59vGbBj2Oqb89MBrwQKcjtOrwzCoA&#10;a8ZjixkP+Psj/vY19YVvfB68MBvxhOD7hr//QB3zG7cDr7jvpcmELzl+v+HY/dzlwJcBP76LhpUo&#10;xq/8PrwmPH/X3423c6N4Qn1na6IbblMF8jMvo4yQl5Uj4HiFwOJD+0ATogTZah/1uxqtEoSptCoT&#10;uXk3oNYWK7lJ1aZS3Mm/CnuNAaNzvXCFLYqrqrNGD1/EAqtHDZO7CmoLYcaSD401HypjNioJmRZH&#10;CXSE2HLVHWgIYAVF13ntK9RfCqDRFSG34DoB+Rru5BIoy27D7NEQjtQEphJoXMWosOehxJCFEgmu&#10;xGvlVUmu2g+RXX6N+zKRVXoFVdZCglM5bhdexo3cz/msl3GLYFxECJQcuIUl11FYfIVsdB0lPK+M&#10;1yhT3+Q73CLM3iasFqCPYDcwFkWqk3qAtxSFVTeQWXYFmbx+ZtEl3OQ9i3leqM6IcJI6eFqLujYd&#10;YgS/WAsZiTBbz/V6rjekCYOJcoRiJUi1kyvqKqDSfkHeKaSuXg51+WdwE5YnBmPoauH9DLkoIsAW&#10;SlTfUj6bKhMl/Ab58txlt2CqriCMVqOpI4C2/giaur1o7qHe1m1HMEWdvLEM7qYyeJJliLZr0Tcb&#10;wuhCHL0TQYzOxjEyHed7OdHC89JdHINHnTi424mjez1Y2U5iabMRe6fd2D3pwsR8RJHh6RpML0Wx&#10;ud+Cg/N+bOy1o51ArjZc5be8AoMtCxZnAQz8Pjp7ASpNWVCJZdtXBo29EFpHET6op3Lbmm6ATl0K&#10;NxtD2G1ByGWCh4pMUNw+vSYEfFY2QC8h00vFykkIpQIXrqaSqkUwZEMs7qI44fZoqUCVwusjTEaq&#10;qYiGqLxqlKBQ3T2NqEt4ua2jYqsmtFbx3Gp09STR2d1IBa0a6dYYojEvqh16KmFmJeBTT28ag4Pt&#10;GOhrRk9XA4YIwgN99djdGsfx4Symp9jwR8QS1Ip4rQM6TT6B3IaGxhrFddnl0vOZxFVZ3iFIIO/E&#10;4uw4ZscHsL8+j5XpIYJoLeI1diUHawfXBzqbMTfej7O9DYxTGbKqK9DflsTG/Dj62+uxMN6D+wdr&#10;ONkiFBCa+gi/yxMDmBvuRW8qiWaChJx3TDgRUBYYDsq8h6BPsSqmGuJK9OLl+Sl0ppvQSiVNAh6F&#10;/W4EqIDVRQLobkspKXMEYhPRoBIYKur3wFBVDlVxIZrYgfQSgLfWlrHODs1JhdLjsMFFcG2qj8PP&#10;jqi8tAhNBPDN9VV+42b09/VgamIMHa0tfJYAxoYGeI0OJRBUOzvS7vZWtDRRSWbHFuXvS/PzqI1E&#10;oSLUiGtiwF+Dhrp6BYTTLS0s75hi1Q1TQU43pxTQHaJC2EEodrITFIiNBdyo9dvRGHajuS6MMJVf&#10;n92kLAViXRadAqzv3InfrQvE/nuAlbRDFt0FxFZAV1ECbVkxl6XQ8D2rivNQVZiJiryb0BTeQtBU&#10;jpaAFbPtcaywA51ojWJtogPfPD/ED2/v4asXx/j520f44/dP8fXzY3z76hR/+/MrwuxLfE+w/d3b&#10;h/j5u6dK9OK//f1r7O/MQaUrpDLtRrqP32y0HS3j3WgY6UBirAv1Ez1omh5A08wAkoTZ1oVRdEga&#10;JwJs+9qcshS34laCZNf2Cnp2CK2rC2hZX0HrBmVzFZ272wrI9p0cYf+Xn9F5eIBaDlqJtRU0bGyi&#10;fnMb8bVNJDa20bm/h70vX+Lo9TMEk/Uo16hgNBkJrmbFndzpsrEdWeB2VyPEemex6JFsqkM361M1&#10;y1pyKv/LP/4t/h//x7/g//V//e94dPcEOlUlATUfFeWVUKt1MJgIZ0YryivUCshmZRcouYCLCssV&#10;iLVZnYiIlZMg198/qOR6FXAViBWRdYfTrVhlZV0gV4I+NTTKnFdZppQ8rzOEGoliLBArwCrzYGWO&#10;rFhrJbiTgK24G0v0YoliLEGf4vVNCERjCsiKi7HAnbgEu3xUtHicuOsKHIr7rlg9U1QILiBWRAD2&#10;AmjFmipWU3HdFXgVaJWlWGQv5slKQCXZlvyxZsXq6kK1W851wmhzKMsLkBWolX3v4FWgVQItvYNX&#10;uZ+4FSspevhcArIXsH0RuVjyy4pb8UUUZQFYmQMs6wK3ErBK5ucaLQ7oTdVKiiOLArF26PRmJdCW&#10;zBk1cFutk4T81WxfVgTMhFibHq1OPTodOqTN5UgTVFPmSsKrSoHadgFbWTeWoc9ehUm/gSCrxXRI&#10;jykqExLBeMBu4PlmJJ3VqItyUJ6fQWJ6As6xEYy+/Qp9X1JevcHQm68QWF2Hd34JISq+/hkqt5QQ&#10;JTy7gAhFlrWUupk51M9MIzE1hsT4IJrZnwZSCVQH2Scm+F1kvtj4BI4IVPXtXTD6/dh4+hSbb15h&#10;9uE9LD69j47pEZRWlrDf92NkYghdhNjmqUG0zI7BTAXsk6tXcOnGTXx69TI+unIZ1wkeeaUVqOR3&#10;04YjsLS2wt0vgahG4ZyeR4BtLUrYCErwnq09+MS9mPDgV9x6Zd6jBGkifIrr6hnhiNAk8yBlXYBT&#10;AgW9g85nBNr3IlY+sfa9l/8IYkV+DbESKEiue/HbhbXWy98EYH8tArMCbkoQoV+B66+h1sl1N8HR&#10;ScVdINZBhd1JsJSlXVyOD06V6Lvxe/fR8ugJuh4+xcDj5xh59Azjj59i7N4D9B2fUtHfR4hlZF9e&#10;g14CQi1uomplDyoJAkWI1WzehWbjHuH2VAkMpd444fYJtBuniuh4jGH7rhKF2EiQM+4+INhxSfiN&#10;3HsFP8E2o7kfea0jsBOS297+Hj0//wV1L7+F/+FLAugLgqpYYN/B7P8s7+bDKhZalq9IzX2WOeH1&#10;Iv2Okv6G30EgNvyI+7ktFnNx3c4nkOV0DKCE4FbKvqiyexBqirazH9rWblSwf8n11OCazoiPCkvw&#10;wR1xOc7Ab7LzcKmsCjfZ9nLZTqsIvvq2Xuj6RglqC7CubSsQa9g7gH77XV5Xcf01ET51XOp3uZR1&#10;QqikNjJyaeb3sh3dV4I8mfldZWlnHXSzDrpPHhGCxTWZ8M9jlfzCArCHXCfkyfYFxIr11fIeYs0r&#10;u7DzezXdf4mxr39B79Ov4FveVaILlzd14YbZhw8zivHBF7fxwWc3uLyJDyWgWm4J8k0uuBrb0TTJ&#10;vntzB77+IeSzf8u3++BpH0Q9rxGeWEHtFNvQ+Bps/Ia53jhuu2thGZyGQ4I5re7AsLAO7dw6KicW&#10;UTkyB/XYAnTji3BvcOw7ewecMdZpgVORWr67SJjvFNo7VUS2YyyPd7/J8gHPeURwfYpGtrck60qC&#10;bTTOdhlnmdVyWcv2FGX7ChNuI/cfcck2y23J+yzTBuK8V/L4LtoJy03rm6ibmkJkYABd7KOWNraw&#10;vLCKJ+cP8e3rt3jJNvH6+Qt8Rfnh9Rv88s03+PHtl/jy5TO8fv0cbygvXzzBHPvIZGOCem0KHT0d&#10;6OrrRm9vL3W8bgy0dWGwtRODHBeHWzsw2dWLGY55sxxXF9jvTYwMYY796/JAP3ZHR3G2TN2V+uYY&#10;x/SRWBADvmrMsa9cq3Fh01WNA+qCZ5Rz6gT39XqCqhXPze9ciR8TTp/bbfimxoev3E68oM7w0mbC&#10;K+qQb3nOV9Qh33Lf22quOwiv4krscuKt34vvAwHCrw9va/z4mTrld/2deDHehwfzI4rxoCyPsHj7&#10;c5QUiyX0suJ2a3ZqUKLOhdGlYl/ugI0w6q+1wFNjwu07kiYlh+OhVYl8KwGcPBEbhme60E293mCv&#10;QLk2B6UErsJKgc9K1MStcIXIEd5KjrtFhJ1bUBM+He4K2F08vuoOdZYMFBffxJ2Mj5GVe4kQexW5&#10;RTJ3tQjFqmzkld8mAJVB6yyDmtCqIhCpCUR6F/WagIaAVExgrlDuozLnIqPgU5QTlsWlWOa+FlVc&#10;R4XmNu91k+NvLnUTDZpTLjQm7WhKO5FqdaGh2YZ40oy6lBXRRiNiDTpMzDRgebMLvnAVMgo/Rl7l&#10;NVj8VbDVaGBylaOC71FAANZZcgntubB5sxFr1qCp04SGVgJtqkqRBCE2SZCsa64keBYinChFoFbm&#10;BH+OiqpL8PlLqOdloarsC+r6Kgz2RhGLSNyhClSpMlBUcoPvkI0qQwmq9MUsl2J4wzZ4o1b4Wb5+&#10;QrQ3roY1WAStKwNO3iPYXoZQRxkSfXokeiidBsRbdPDWlnB8ruCz8BlbrIRYHzr6/RiaDBBem7Cx&#10;n8bmQSuml2Pcbsbpw2GCbA96R3wsh0JEEpXoHw1ifb8HW4f9mF0iiwyIceA2buf8BmXaK9Dbs2Bw&#10;5/F75UHlyIUlWA5LoAKWmgp8kAjz4IpiwoYLcZ8DtR4r0oS5RJAKUkUuilkpCwkGYtFsTFJBJNQG&#10;gzaECLEikaiDgCh5ZQthtZVTWVURGstgtpRSAS5WIFfyvcbrPFATMEvL7rAgdUqQJ7tdAysBMxx2&#10;wO83IxAgGDtNSKcTWCL8DQ93Y3Z2BAf7q5ia7MEMZXQ4hXt3V/Ds6TbW1gaoBMfR0RVGMkUlsboU&#10;Hq8O9Q1+3o9KNCG8oqqA98yD3qiCVssG4HUQ1OrQ1dKgzCcVcBULrIB7a30IS1R6TvfWCIaT2Fye&#10;Ql9rIxyGKkz0t2NmqBNNtV50p2NYmx3G5EAbkmEPBlqTSk7ZrqYE+tqaebwGFflZSNdF0FhbA5nz&#10;KZbDypICJZjR1OggAZHX7mpVosfKnGSxtsq8ZJtRq1hkBXTFcitgK9GNeztaMD7UD5nDPNDdgZnx&#10;EYwN9uH8aJ/QG4RFz0bUUIeBnk7EwgElpLuZ+1LsNEOEX7HODvez/HiOHDNIGR3oRVMihqHeLkyP&#10;DXG7H+lkI2pDBNi5ebS3tOLS51/g808/w6cff4Kb129Ap9G9CwQ1MaUEhmpI1Ctwq9NoufRhenwU&#10;EXaOPnaSAXGfkTyVIbcSGMtnNyoAG3DJnGYCF8FU0gmJNTYeJPAQXhWLrOkdyNoJtDZuS+5cM48T&#10;MVEM6jIleJZGQJblp1eVK2WnLiXIFmWjPC8DJRnXUXrnGrT5GTCV5KKtzo+X93YJqHfx6vEevv/y&#10;LoH1Gb55cYJXD3fx45f38J/++BX+9PML/Pj1A/xRfnt9hh+/eYjv33JgjBLozKWoT4eR7m1AeiCF&#10;5GAL6gdbkZ7pQ3KqT7HItiyMoGd9Gp2rU2hdnkQL61Drygw6CLKdW0sc8JfRtraI1MoCkkvzSIkb&#10;8QpldQnN60uo5+DUvr+N5W++RNv+LhrX1tC4sY6mnR3UrW0gvLhEiN3CwNkp7v34PR588xXiHEyq&#10;tBolPZaFInNuHCx7yfUsVtlgwMv9Buj1Wg6idaivi8LGMu5okdzNQ2iIhVme5cjLyUZlBZX6Smkr&#10;erYZyQdrYqenQ2ERB5jswvdSgLzcIiWtkojkmR0YHGZHHlZgVaywFxD7a5EcsCOj42ht62D7bFCg&#10;VII7mS12JWrx/MIKNjZ3FeurBHySnLIS6EncjkdGJxXAlYBQMqe2jsBXy2ukOPBLoCcBPLFaiggE&#10;Xlg4BVTFyinrYnUVC6zsu5ijqsxbpaJp9/gVYBURWBWL7MXcU5kbK1GLZV6q5Go1EnokmJKBoHoB&#10;rhqjRVmKCMDKfpELkBVXYwVgXf5/A7PifizQLZbjCwuyQHfN+2BSvw4sJZZXCVIlIgCrNVih0VuU&#10;pYiRsCrlKWLlMcp+oxUy79hpZXukYhJkPyguxdMNPoxHqtGkL0JSV0x4Vb2LVFxdhe7qSvSwLx92&#10;qjATNGEpXo0xN38zFKDHXIFuJQCUAUmzDnGPBf3DXehYnELd+jJSjx8h/eIlJn7+GQ1nZ9CNjMJN&#10;SK2ZX0SAoBqdW0BsZp4yi/jULJVDAeBZNPC3uskpxKmoNU2OINbbQVB1wkNIjrLO+msjmF5dxfGT&#10;J7CFIgi1tuPspx+x9tVrzL94jNXXT9A5Ow41+4vW7hYMTQ+ja2IQ7dyXHBlgex1AbWMSlXod7uTn&#10;UVkqxo07mfj0i6uE2+v4IjMH14tLkc/6rvKHYW5ug7tvCJG5RUTXthDeEjdjwuz2IdxUnL0Hd5W5&#10;qjXHhM2j9/NWj7mk8izzMCWokECSuLq+E3FjfScSsfbfgOyFCMi+h1kFYt+DrKzLvgvQvbDUSlod&#10;kQuAlbmxF/NjLyD2QgRiL5YXItsCOEo0Y5mXuX8KK+HVdkTw4dJzcoYarosVq/n+E8U620WQHXn4&#10;EJOPHmDq6WNMPH2Cgfv3kSKQ1RBmnYvrMC9tQru0BRUhqWJtH6XrB5RDlK8doXL9CKpVAu0qgXbt&#10;BLqNMxi3zmDeIaxtE+B4nGP7HJGTZyjomcSNRCdK+2ZQR6jt+/HPSL39CSGxwhJOPCxTDyHW9x8C&#10;7Dv34osyl28gSwnqJBCruCC/h9sa+Z3rUrZhWWfZVU4tIbtrGMWDU6gcm4F6Yg4aimp8BlqKzNfU&#10;9o9A09WPylQ7itnvZLB9Xq7S4uOcfHyUmY3f3LyDTwi2N4orkW2oRpEniLJEE7S9wzDNLMKyugXT&#10;+jYMFNMOoXb3CJrtY2h2CPkEe93ePYLufVjERfjwPhysY9WsYxd5d22sZw4R7lesrgKtXMofFfI9&#10;L0RxJaaYd0+VYE/GLQnyRGFZuzZPkLz/Ct0vvkNgg/vE7XdiGSqCaL4vjhtVFlzKKcVnN3Px2fVs&#10;fHY1E7/99Do++OgyPvjgM9w2OzFKkNv4m79Bz+kJvL39KGOfpalvhXdoDsGJdcIsx62pNdTMrlDW&#10;EFwg2G7y3qwj2qlFguwGtNxfRZAtH52DdXlLmV8uaaouwDPG9609FqvpA0QI9FHCalhc4fdZV7gt&#10;IuvhA1kK5Mr8dYLsg5doYn2Js07UKvPXnyL2XmpZR2RKgDIn/Z54VrxvdwKyXIZY96MHJ2g6uYvW&#10;03PW8X3EJR/1wBCi/O6DM0vYYvt58uwNXr/6Gq+evsTbF6/w/WsC7NNneHrvPt48e6YEYXp89y52&#10;CcMdLW3o6e7B4PAw9eJudFL6Od6N9gxjsKUbPYkGdMXrMJpuwRL7nxX2n8vj45ga6MPi4CC2KJuE&#10;3uOpcWyND2Kxpw2LbU2YZD+5EKnBRjyIBZ8da347dtl/7lIXOCG43tcTXnUmJUrxa0mzQ6B9xL7w&#10;hdWMV4RWmQf7isd+6bThS4cEezLiK7uF69X8rRovq62Ke/EPNTX4zldDoPXj++YkviHEfkdd/Wi0&#10;E17C0K0rHyI/5wr1hVvIzruK4oosFFVmIZtAeZMwWaHPRyBWjdqkFzUcf0orcnA76wuOhVqE4m54&#10;xADVFkVzVxzpnjj7fg901hIFZMt12SiqukW4q0K03s7xWcPxNh8FJZdRUnYdZlsRQhHRWfKog2gQ&#10;rbXB49NyHMxDXhGfheBqdWsIxpXIKiZsl91EhbkQVbZiwlE5TIRJvacMRk8F1NYCaG2FCNXb0Ngq&#10;U4GoaxqzOS5rEIkT8HxlCNaUUUeuxkBvDeqianS1u8knUbS12lFLAHR68zi+58JZUwCzKwsq/VU+&#10;cwm6BgKEVJaL+jqM7lI4Iwa4BDBD1LnsJYT1Gyituo4ywmiF+nOeU4BUhwXNHZJmR4NEWoU6xSJL&#10;JmtXo76tiusaxJI6lGuuI6/wI9gcLANfKb/DJ7hz5wPYnYWoJ2C3dAQRb6DO5lXxWxQhp0S+zR2U&#10;kM1yy2/h01u/wW+vfoDr+b9FhfUWjL5cmGvyUJOsQG13OcflUsS6KxFpqUCgsRzuiMAvWc92B7dz&#10;f8PvdBV2XyF8kTI0thiQJnzHeG5Lt5kgyzH70RhOH4zi3uNpbO33o6MnwO9yFTcy5NwMdA5EsLDW&#10;iYX1dsyupAjHlciv/Agq6w04o2VwxavgTmhRHVVRD6iENUSIzbt+BYayQjRF/OhqiKIvFUd3YwTD&#10;XU1IJ2qgr+KHsBA0AgTXkB0etx6lxbcpmXBUq2Cn4lNZnqVYWKO1TirPaipRvAGVIROVfoFeAcqu&#10;LiqXDQFCa6USebihMQiPh3CnL4FOWwi/z0QoaiDcTeD7b17jT3/4AQe7K5ifGcbM9AB6+5owOJSm&#10;MpvC0cksllf7qcB6qUBJjsha1Dc50ZT2K7mobI4qKnfFUOtKYXdZoCa85uRlEq716Otpx6REAh7s&#10;RDzigbYiD81xv+JOnEoEMNSdwhIVoIOdZUJiO0Z6UpiXubQjXdgh2O4STuoI+G4zK1LACTtBwalT&#10;Y3aoD3sEk7nxAbQ2xlDDTqG2xoXOpga0U8TaKiLWVUm/09bciHrCQ5KgKrDalKhFSzKBFipsspRj&#10;0o1xBWjTBFqx1IrLsACnLOX8tcU5jBFs7RYjIgGfYpntJ+AGvC7CnhoGbRXUlaxk7Ji6O9KIBn28&#10;X1R5Drn+JJW7g+11HO9uEtjnsTgzTaiZwOLsrJIjLSczSwngdOPaNWX+7LUr1+GkEn9+ehcPHz7G&#10;yvKKMldWIh43NtRjkgA71NtNKLcQVO1KGfgdJiRCLsR8NgT5LQRgJcG3WF4FVGVbyklA9sISa9aU&#10;K9ZXh1WjBBkz6SsUeDXpCbIUZWlgh0OY1apKKWVQC9CWF0NVnA91SREqi/JRVVyIjGuXcf2LT/hN&#10;R/HHHzjYPD7Cy4d7+JFg+v2rE3z5aBffcvn961P8/M0DfPvmFF+/OsZP3z7Em+dH+OmHJ0pUbD07&#10;Rglm1swOtrW3EW1DKTQNNqORdbJ5nN9ksgfp2QG0zA2jdX4EbYtjaFmaQHrxnbQsT6N9fUHJU9lO&#10;iG3fXEX7FuGU5d64OI/k8qICsQ0r8xh/fA8Lb1+jcX0FcYKupNwRqV1aRMPmBpp2dxSX41F+t2le&#10;I9xYjyq1is+oU2C12iauxEZYKcGQT4FYj9uBqqoK3LpJuGfZVJQUIvPWdVy//DlusYyK83NZVyqV&#10;lAFqtRZ6g5HtRgO1RkcYNirBnARcRbIy85CbwzZLGBQ34mg0Bvd7F2KZ/yri8wcUcBWYdXskoJNH&#10;gdxobUz53UrQExdhAViZwynWV4FYmQ+rRCMmnEo+WZnrKYArczxFZJ+Arbgfi3tv3fvgSBKlWKyU&#10;4norICjzRQX+ZH6pzJcV66USVdgbfBeYiTBpc3iVddl/4UYsLsUS4VfciEUkeJK4Fafbu9DU0q4A&#10;rCJ8fpELV2JZigjMlqm0HLBMf7XOKjBLqBTrqdz3AkKNVqeylG15lovgUxfQqjPalP2yLi7Dsi2W&#10;VbGwyjkmnn+xr0rDvpTAqqWiYubvYokVgFUbLMrc5hoPvw/rhldfhZixEsNhO3a6E5iMOdFiLEGL&#10;oRhtpiJ0WcvQby/HGJWAyRo9FmM2HLSHsN7oxoDklDVVoMPAAZsA212tQ1IC8hnLkWI/ufr6Gboe&#10;P0ULFbiBN18SXudhHR2Ha3ISvqkphGcII3NzSLB/Eatr/dQk6icn0EB4TYxNIk6FrZF9SHJsCDYq&#10;ZRoqUXH2hbX1dRy8W7Cyv4fx1WXo3B5MU6F8+Je/w/bP32P7x6+x880rRDqbUe2tRvdoD9oI1j1s&#10;842Dvajr68Xmo4c4evkCk5vrcLIP1PpcqHJVo9Cgxc3iAnx2+zY+unoNH126ii+u30ZOeRVK5c8J&#10;1gtLqgUOKq41C0vwr23AvbENF6HDRehzExLcVKbFsumiYu2RQD5nMk9RcoY++6v82s1ViY5LaP33&#10;oszVFKiiMi1Rh8VdWKBUoDXEfb+GWIHbC4gV6+sFwMo5fir9Eq1Ysbb+CmL/I7gVq6z97AHMx+cw&#10;HRBiBWiP7ylzaCUasuvwDB5CkaQKEgkRlhPn99H26DG6HzzC4N0HkMjGc/zuk/cfop/KfnJnD/7V&#10;NVgWl6BZXEb58iZKV/ZQtnqAMoKswGzFKoFW5tQSanUEN/PuMQzb+9CvbhNWnsC5dIA7yV5kp4dg&#10;XthD25vfo+O7P8F9+oQg9wjO82eo5ns6CTu/Lud/FcIty+pdWUu5v4NYBWBZ1jKHVvYp0YpZrvKH&#10;gQCMuH5bNvaR0TmI4qFpVI0vQj3FOje3Du08QWtmmbIE1fQ8qsamoRoeQ1XfMHR9I1C19aG0rgmF&#10;NQFkWMy4UlGOz/Ly8HFGJiULn+cV4GppFTLMDhSH6qBOdRCEh6CZnoaOZaVf2YBubReSz9Ww8y5P&#10;roliI8g6CWUe1i/Hv4PYan5TKwFXIFbmPP+rvJsLLRBrI2jJ/FiJ+ixpiwzbhGQCrHHtEH6WZfLJ&#10;WwR278I0vQ7b8h60E0sobxlEri+BLJMXN0t0uJRRiE+v3MHla5m4dPUOPvyM7YTjQOv6Plb+9J8x&#10;+M23iB3sI7nPsWlrG05CnrWpHdZEG6z17fAR3CWIW2x2GfUy13VpG6HFTbhYpuJuLTliTRT99DL8&#10;uyeEzicKxNazvdTffY66s6eEWe47eUyAfUhoJWgSWAVWa/kOYnmtPaKId4T8uSSBtfh7lNuJ+y8U&#10;eH0XhI3wKhDLOiKirN97hug5AZbX8LGM5Y8oCcoWYfmGWX4S7E1y1jYSapME2qajU6S3D9DI564f&#10;mUJ6fBZ9M4tYI/A+fPYSL1+/wTP2gY/u38fD83OcHxxgj+1hZWaOelsavV09GB4eRXd3L/XiHm73&#10;EmKHMNrWi8H6JnSEo+itq8d0eycWe/uxTOBdGBzA3sQ4dnt6MROL43B4AMez41gd7MJCRzPGwn6s&#10;UYc8aWvGUtSHEbcZC9S71kMe7Nd4cdfnx/1qBx4YjUqO2Md6A55yjH9FwH1tseANIfVLhw1fexzK&#10;fNhn1Xq8qDYRbK0KwErqndceJ77ktd6Gg3ibiOEl9cin3a24O9iBDur5Bdc+xNVLHyAn+wpy867j&#10;yo0PcenGR0pwphJ1Hm7lXqZcIvCUwxU0wuxQQU2QqlTno1JbAJtHh7pUUAHYGPV4gV2ToxzFVRkc&#10;U7MIrIUcX/MU66vLR5jxVhFQczj+ZSlSpb6DRIODOo8BFZV3OD4WYWQ8hd6BBEFJwPAOKnR5fJ5b&#10;yKNkFhH4Ku6glGBdbipU5sRWSkqeIMdvQmwZtyt0GbxnNsoJlUZTFurqdGhsNCAeJThGylEfIsy6&#10;8mDVXaeeTmhLGpCIqZFsNlHvqIDLn0+gK4WfUOcLlcIXLkeynbqY6Q7HmC+gJxxLNGQz38UR0MLm&#10;Y5nwHUsqrqOk9HOoVJeo110nL+kwMOxDa5cZ9Wm1ArMKwLarkGjns7Rrkeykzs17Gx25HAcL4SEw&#10;21y50Jlus8wyUVOrQm3SDC+B2x6ogo5lm1V6QwHXW0WXlMjMGlchKmxSDhlQOTKh9+Ug0WVH12QQ&#10;tZ1VCLWWIN6pRl27HtrqW/w2XxC0+ayVl3kPQn6kkt+tEuGEGoFafmcCsM5yFUWVH8Lpz8PGXhdO&#10;7k9gYFSCa+qorzmp3xhxJ+tz9i+/wY3sz1gOFegeiWBiMYmplSbUpnVwhPk+dZVw16ngadTCUPP+&#10;Oe3Z+CBZ40FbLISj5TnszI0jFfbAS3AIu41oI2jWR12Ih11oIoA2JPxoIJD63QYk6/0Y6OENIlTC&#10;TGUwyPxTwq7bpUM9f/P7LbBwW4C1mKQv66l0rWLF9fvMaEpSOQ1WI1hjxexUP+6fbePl01M8eXCE&#10;h/cO8eUrKh17axgaaEVLc0QB2KHhNJXcVvQNJhCNm2FzFiHWYOHHIjS7CDP8+LmFV1kgXxBiWTks&#10;EsY6F9k5GaisKmMl1MJBxb41VY/6ON8nXoPp0W4cbi3gfH9VWe6szWKcCpD8VkfInR3rweLUAJIx&#10;H4YI9kuTAxhob0BPug7zY4TboV6szUzim2dP8RPB483T+3hwzI59lkpZpEaxcnW1NKMjnVRcg8X1&#10;d2F6ArMTo5ibGlcsow6rSXEBXiWUjgz0KhAqkFEblCTESXgcVthMelipcLVzu742jMa6WixLnkMe&#10;I8Da2ZpS5jRKtDvZJ27F7/I9FaCZMDxLha6pIaZYdYPsqAScZR7uEp9TAHaSMDzOjnKWCuXc1Iwy&#10;t/X6latKblmLifenQqdV6zA2MoGffvw9Xr58rSTd3tvZVSIXz4qbzcKscn9xfZZ8twKoYa8NsRp2&#10;LEqaHRsivmpCrEkJ5OS2apW5xx6bwKvMiVUr636HES4ubayHArE2swomQwUMunIFYK0mNXSaUmiq&#10;ivlMpdBr3sNspUgZVGWlfO8SxTX2yuef8Zl8+O6rl/ju9WMC7CF+fHMPL+6u49HRIr59Idun+IEQ&#10;+8OXZ3jxaBvfcF3cjb99c47HD7Z4v2JUW9lhNXrR2VuProEmKsotmFofQ99cL5pZLztm+tC3PI7+&#10;tUm0zgyijTDbvjSGjpUJdKxyH0FW5sV2rM2jdWUOLYTVjs0VJaBTDwf+3oNddB/uYOLJfax9+yU6&#10;ZQ7N0hza+VvX8QGattbQsL6KRsKruBenN1bRs7KIYcKvBL4xWEwo53ubjCw3i5HQaCMMdmJUrFCs&#10;e7XRkGKJlUjVeTlZyLh9A1mUzFs3oKmsgJG/6bVa5XsbOdClW9Jss2aUV7DcBWj57QVcBWKvXrnJ&#10;bT329g7R1JzCu+BNAcVK6iP0CXiKJVWW4v7rdAngEggJoLJ9AaMX23Ls+MQM5uaXsbC4qlhdZT6s&#10;uA1LsCKxLF4cL1GNZb6sBISqrW+EBFsS66ukpRGQlWBOksbmIo2ORBcWgJX1C2ttSOaXEhQFGC9c&#10;dcUC6w2EFHCVea8XYiKoylLciwVoZVvkAmIvIFXWxQqrZVuRbYFZWTdJxGjCrJwjrsgX825tfG+j&#10;ldeiiHXXwneUdbO4Njs9CuwKuAr4ynMKzAq4ioiFVdyIBYAFaHWS05fvY2e56nhfu8uj3E/LdQ1B&#10;1sPnDtYQxtkuvUYNYmxnjYZS9Pv0WEmFMJ9wo89RhW7W8x5zMfpsJRj3qTHqqcJMxIjD7igOemKY&#10;jtoJvOVI6yrQwzbYx7bZZ61C2vNb6FIAAP/0SURBVFIBP/v34bkpbHz5Fsvf/EAlbxc1BNO6+UUE&#10;x8ZQQ0UsJtA6M4VGEfaB9ZMjqJ8YQnKSsDnK9aEBpMaGEW1PoVBbCVfAi3oqSpG6KPpGBjGxvABr&#10;qAb2WC0e/PQjjv/wEzZ+9zV2CbFT9w5gCrqQJsj2jFM5nOhDz9QIbJEQIr1d2Pn6NRafPsD8vVN0&#10;s+05OQZ42pNwtdTDVBtAOYG5QFVFJSsXV27exCeff4GPL13CpTsZuFFcgiy2gYpoLSxUPB1jE7AR&#10;yO0rK3BuEmj3jgiw7+edcik5Xd2EKw8VcZdYRrku8CqurzVUxgPirqoA6zvL4Dvr4Lul7FPcXAXO&#10;KAKzModTQEsB3PdWWAn4dAGxIorbMfcJjL1za5ZgPw8U8VAcfLaLubLvnlMCA8mzcp0Qaz2RvKRn&#10;SqoX+c0pbseEYLfAMMHcRbET1kV8hIgwlfw4AaqR57Xfe4DBJ4TYFy8w+Uxcjh9h4Pwu2vYOULe+&#10;CcfiOnSEP83cKrTLO1Ct7qFydR9lK/uo2jyCZusQ2q19qNe3YRdg2H+IotYRZKX6UTIwB+/+YyRf&#10;/oTIo69h2XsAI8HOeiiReiX9zCO4CCCSA9bLchUR66z8iSCRhyWQk8CqlKWUrUQnVlyLlT8K5I8G&#10;LnkNH8tGXMB9LI+S0Vlk94ygYnJBsRAalLm/29Avb0OzvIWqxQ1ULhBo51YIswtQj84p8zi1fZNQ&#10;dw1D1dmD8nQaxXVxZHs9uGUyEGhL8VF2Jj64dRMf3s7AJwTAW+Uq5LFvyY3HUdzSCtPYFGy8rpVl&#10;ZFk/gIWwKVZWF8vaJX9A8PtKfZJ8sQq4imWW30VyykpkY8k16+T3EJE6WM3vKaKk7dkXl+1z6ARg&#10;t89Y1sfQrp2wbr1C9P4bviffcX4L+oUdVI4soiQ1iPxAM7IsNbhZacH1wkpczszHtVt5+Jwg+8Gl&#10;qzATtLa++wUz3/wBdfvncEk0a7aJyPKS8udUXVs7kukWROsS8EejsPh8sITCqGLflk+QrwzFoW8m&#10;4E7MwcP64VvaQveLt2h++JJQ+pDg+hgNBNCGey8UiBX5NcSKyLpA7F+FoCsW2CDLRyTEMhKQDQvk&#10;sl7E2Q7FOqsIr113/gyJM8IsjwnyWj4BYJZviPcJEYpDvEeIQBzaPaOcEvZPEN0/RRMBt4v1qoff&#10;o4VAG2Cf4OvtQ9PUFMa2t7F8cIjt42Nsbm1ha20NB9s7WCDEtySb0NrUjO6OLnRRerq6MdTdh/6W&#10;TgyyLEY5fg3WJzHU2ISJljbME1onOzqwOjSIg5FhzMfrsF7fgNfsC88XJjHbncZ8W5L7IzhMN+Oo&#10;uREb9VGMU+ca9FkxFnJiJuzGZiKMXfadh4TRM0LpQ7sdLxxOJULxK5MZX9mq8Zbyxk5gZV/4wmHG&#10;K+qdXzoceOv14ivqlG+iATxjX/k8WYtXXSnc72zC/aFOrHc0oNZQDk3hTeQVXFMssJk5V3GbMHsz&#10;+zJyim4jtzQDGQXXFXdhCeAkOVrzS+9QP5eARtcJux8iM/8a7H4DAdaviCdkQqU+D2pDASUXd3I+&#10;Q1HpdY6FMv81D043+cJTifauCMd4Pe/7KazVxUi1+FHtKCUc30ZXXxTzyz1ItvioF4hnUiHvcxm5&#10;JTdRUJmBrOIbKKzKhNpWhjzVHRTpM6GyFSK77BoB7RbH9QKOsXnQ6u7Aac8nO7BMh4KYGA5iqs+H&#10;wRbqtY4sVBNiO1OSiaMMOvVVck8e/IFSBSRDcRXBrgrxJgJuyoR0D/UKdz5yKy9BbS9QQFagWWsr&#10;IuCTo5wV1EmsaGyohp1gWVryGaoJbA2NenT1ON6BbEqlzI1taFWhrrUS8bQKvrhYRgnKcXKYgHNt&#10;GWHXhNZeF6JJLYzuLGiqJRrzJ6iy3YaTMFtKmM7XXoW3gdzW40bToBdhnmONULf2EBJ5vNlfgHCz&#10;HtFWHXwNFahpUMFFgFebMlBURsg2Z7ONm5Bqd6Kly6nksRVJNBsIsQXUgW5Da76BMvUXqGMZzCy2&#10;oKHZgVsZH+N2xufKFFIPebGw7A4q9LmsK1cIyDkI85lqEpVIdpETG9WoDlMPj5bBEqaO78wlwOag&#10;guD8Qa3DgrH2Zkx1t6CzPozpvlZMUizqIpQXSMhmFhJBtq+bja85iqY6H9KE2wjhsy7qRDRkJ1iU&#10;EDJKFWut5IXVaApRWZmLwsJbVISrEIm4EGJjcjj0UFUVwM1l0G9FqMamAOoIQfX0YBVvX97DL797&#10;jfvnu3j+5BT/8Jef8Q//6ffY31tU3JEFIgaGRBGlomjJh91TDqdP/OKLYeWHD9baqLxVoLQym8Ba&#10;hZKyfDaqLBiouBUU5iEvPwu52XfgIVDNTg3h6cMjPLm3j9W5ETw83ca3rx7g/skWOtsa4KrWwU54&#10;qtaXE7xYoWq9fHc/6iNuzBBytwklu4SS+4SNt0+f4PVDwuvRPk73t/Do7Bjnh7tYnp9GM8FRLKHx&#10;cA2629KYlKjCk2MY6e9RXHrF1bc4PwfpZL0iAqR6daViXa2PRdDS1KDsF9ffYcoU4XeY4Ds3M4F+&#10;nl9NuA363EgQbH0uuwKwEr69qqwYVeVFcNnNSu7fvOzbhEEd7+dW5rH1drWir6MFfZ2taE0m0EwA&#10;nhkfw64S6KkFVqNJiVycEmtXLEHAMRB8MjE6PIbf//wHvHz1Go8ePMLJ0QnOT89w/945j20g8GmV&#10;HLCxoAdRv10B14DLDK9VpwCqQOsFvEqOW9nnMKlgNxJW9RXcp0NXOoGmeED5BlZjJXQqNm5NCSxc&#10;NxFkDYRWvcCrmpW5vJAQVsz1CkoVDGoV1BXlSjTmWzeuQ1VRhgdnR/j991/hCevV64f7+Pb5Ec42&#10;J/DwYI7r+/j66R4B9xi/++oczx9us05s4emDXXz16gy9nfUw6goRCdmQToUxMMgBqDeJtu569Iyk&#10;CbOt6BxvR9d0D3oXhigj6BZZHEHX8ijaua97dQJdCsiOo2udALs0jdSCWGaX0Lw0q8yNTa+JJXYR&#10;U0/vo+9kD2Eq9v0nB1h89VxJw5NYnlOgtn51CV2sZ0lxO16cxcDKAvqnJ6kkhNnmKlAluef4vcWN&#10;uLW1GUMDPaw3PUhxcLNz8PK4nTAadDBTsdIQaKtYPnab5HaW+eRqts9KBV4lt7CK9VAiW+t1OpQT&#10;bm/dzMCd29m4eTNTmbO6vrFNwHQq1tawzCGVFDY+AlOoVoFNsaBegKrAqMCrRBuWYyKEz4vIxGKR&#10;FQCWebFikRW3YQngpARxakwp82Ild6zMmZW5sWKpFchNptvQRKCVlDsCsCJimZX5sBfQKpAqLrmy&#10;fWGpFcutwKzA7UV6HQFLgdQLEdgUt2IBTIHPC6DVi+X1vcvwryH213Nh65tblKBPArEyd1Z+vwBY&#10;fyiiuCdLHlix+CpQLKmIeJzMtZVr6wR+rSxXb1CB1guYvQBZBVyNNsWVWJYqrQllKj0HaJsCrDan&#10;i9d4B9EqnYnPbIXD5WS/y98tHIzY/pLWSjTqi9Dt1GAtFcRuawTTNUaMezQYcVVSKjBMJaHfWYa5&#10;RDX2+hJYSAXQYqtCi6kCfezXRwmws24tZv1mJSiUl/3L4toKth88RAVBupD39VERS01MICkW1vER&#10;JCdG0Dg+jITkbx3r5z4B1wG0E167JobRTagNJ2NUMvL4zNVoYN/USJDtZp8XbIijzGpCz9IC9t5+&#10;ibnnj7D48jGW2GaCPSn4EkGMTfajob0OXeM9aB3sgtrtwMD+Jpa//xITT+9h7uFdDKyvwsPrWuMh&#10;VFMh83ekEGxPw9tYD0swwAHehHxVKW7mZ+OzW9fx6c0b+Ihg+1lODm5UqZFjd6A4EoaxqxP2sVHY&#10;ZgnFmzuoOTyBl/2hki/0LhXie2L5vK8EX/ITtPwEqwCV5pr3rq6/dne9ANgL4BJrrgKxYiEicF3I&#10;hYVWsbjyugK0SpApgV2KWGpljm6QCnuASx9hQCx4ArKSa1Ysrwq4Ui6sdi4+o4CrRLK181g7ga6a&#10;x1XzHBEnAcBFxd5FcHTuE4opzp1z2LcI7xK9+ewu6h8+RurRI3Q8foKBx08xzOcYI4SMU/oJUi3b&#10;e4gurcExswTjNIF2hkC7tAPd2gE0qwdQL+9DtbSL0PkLuBf2kJvsQX7HCAyL+4g8/Ar1b36G4+Q5&#10;Iewu5QwGsSqKdZEAJ9ZIJ+/jZrkqIlAr5aZYt/8txEo5i4XWJ+XIc3yEEcnjKpbrILdNKzvI6h5W&#10;QLZKnnOOELuwzefYgX5lFzqZ88tjqgi0KsKsem4dqqkVqMeWoBlehHZoHqrhaagGx1HZO4Dy9naU&#10;NTejtD6G/Bo37nC8vsyx6cM7d1inbuHTTNax4nLc1ltRXFMLTXMHLAPjcBH4fVsH8B+d85vz291j&#10;mYuc8135rJJrVrGY89tVy7eTObHybcXSTpEctJKL1kq4tBzcU1IXSZlpd86g3TqHepMwy6XMQS6Z&#10;IpTP8B2XDgnlm6gYXEBJ8xAhNoVMaxDXNNW4XKrFpbxyXMooxm+uZuCGyohhjv/7f/5H9D1+i9q1&#10;U3hX9uFZl3RV6/D1d8MVDyLdVo/ZyT6MdjYjRD0s5/plZGXeRn5hPuGlCNcKOE5rjaiMNcLWP4oU&#10;36eF3yl1V9LlvCHQvkbywSsk7j7/qyVWcRV+D7AX8leoJciKhLkeJJAKxIZZd8UKKy7EdQRXgVeB&#10;WbHECuBGWb8FckMUmeuuzHdn/VFSZPHcoFyL9wywDIOs9yHWOwHb6OE54vw+ydN7aHv4CC13z9F0&#10;sI/o7AwCA0NIjo5haG4WsyvLWFxdRbI5hepqOxoaOI51dikpDbtZPyYGhtFOcG30BdDGcXCwoRnj&#10;bR2KzIrltasLu2Mcb7k9FQjiyeAo/vHxA/xwuofFzhSmG2qxyf5sNx7DesCHnVgYa4TW4YAdnR4T&#10;On0W9AbtGI94sRByYyvsw2HIi3Pqgk88brx0ufCa49Ar9tcvTUa8tIgF1oI3Djveutx46/fhRdCH&#10;lw0RPG+tx5vRLjydoA7c2Yh1csFoY4jftpK6cgnUeur+2gICCyGt+A6hNQM5JRnIJMhmFxGYSjOR&#10;V3KHchsFZRkoIMjmFN3C7bwrylxVZ8AEv7gbN3ngChhQVHELZZW3UVx+k5D6OSpUtzkWUv8jxNoI&#10;qrkFX1DHv4y8wksorbiBcoKnzpDDcd/IcV1FWHJifDqN/uFGRBMOaAjEOUXXYLRXwuxSKyArEGvx&#10;UvchvBYbspSlpM/RESrN1SUwWwthteTB4ypAPFqJoV4vlmfrsDnDMp9vwOxAAMlIFfVWO1y2XBTl&#10;f4Qq1Q0+XyFsLurgNWXwBCsopXCHS5HupV7T4USJ8Qah+SbveYtgeQ2FPEclaXv4Dlp9NnzeKjTU&#10;WZGImxCsod5ruE59K5NtyoTufic6+6rR3KFHQ4tasc56wgWoNF5FtT+PAKhGoK5ckUiTmtBZiELN&#10;JyjRfQ5LTT7c8QpEU0bUNGrgb1Qh0UNG6TEh1m1EpF0HZx31bV5P787mOVdxu+C3BHuWv+kmLJ4i&#10;aAnX5erbCEUNGBypp8Sp95j5PDYkWw1oSOvQ2m1HW48LEbHKRsupE6mo5xDuZf5wix9WfoO8AsJt&#10;BfmnVeKDeKCSSM/aDFQZMuAJVSpW5RLNFZg8uXDVVsFBMQfKofeVUPgcnkJ8ELIZ0N9ch6GWejSF&#10;SeweKiSEtYBTj9L8G7h5+QNk3PgENS4T2pqiSISdSBFkw14zatx6OKjMeBw6Ao8D1VRqillZS1hx&#10;w9yORj0IBBwEWCpVulL+lkHYrWRF8CASqEYXH3ywuxktyTBBKoK+9gY8Ot/G+tIo9jbn8OjeHuam&#10;+9GSjlAZNsBHJau9O46WjrACrg5WPAsLQgLuCLiWVmTDQYhu5XV2dteUXJhHR7vsOMwoLS1kJVCj&#10;rTWJVy8e4h///o/42z98i2cPDrEyO4zTvRU8JdAebBGYIx7FCiiW2CF2En3tSSRjLBOZN8tn3SeI&#10;7K3NIl5D5dtuQiMBdbizHeOEzL6uNgz1dUEiDs8TRAZ7OtBKuOvvasfU6JACrrItbsEyh1WAU5aS&#10;kkaAtYuguzAziUkeK7+JRXWQx8q5LQSRQI0Hiwsz2NleR5gdi05TRVClskiAFZdiD9dlfqxYJO0W&#10;A4+h4mvS4aPf/gY3OYC0tSRZpuNYIxCNEG66WlMKYLdQUZSoxBF2khaDWEKpXOuM0Kr1CsCWlZQj&#10;NzsPi/NL+PmnX/D69Vd4/OgpHt5/hMcPH2B1ZVFJ6+NzWxWIDXqr/wqwAq0xvwOxgFPZvhDZLyAr&#10;6y6LBmZNqbIt5d3N+ljD/TZ2jjVuM0I+G5xWHqMtRYjXjrMTlmBP+qoSGMWtWAI8Vcrc2ApCbBlK&#10;CvOQcesawXwQf/r5G7ySPMBbc3h5dwMP9lm3CLBvH23iy4cb+IYg+/bZHr5XXIkJ5Ycr+OrlXWys&#10;TKKqLAc1rOut6RgG+lL8tin0djWirS2Gto44usUqO8LBiCDbP9uH3rl+9FC6KJ0LA+hdGVWkY3EI&#10;nazXArOdazPo3lxE+9o8UovTqJsaQWJmDIOE1669dTQsTBFS55Ai3LZtraKe31ugNb2xgp7DPfQf&#10;H6BzZ51AvEQoGEI7oSCeShK07ChhPa+sKlUgtr09hUlCQ3u6iQBD8GK9EHi1Wc3weghnXFosRpio&#10;WDkJDEajDhqCq1hzddoq7tey3aoIx+VQq9XctrAdlfPabuzuHSJKULNYqwmgIYrMh/UrUCqAKgAr&#10;aXNkXfZduAMLwArICtzKUuBWlsq8zffr4iossCpLgVWBWwnuJNArcKwEdko0KvNUG5palQBIYomN&#10;J95BapQKgZKqhuAqokT2fe+iK0uxzor1VdbF4imAKBZYh8eviFPm9FKhEOgU2BSYFbgUEBUR8Pw1&#10;vF7IhTuxwONfLbFihaUIoAoIy/liaZXrC8QKvApAy70urq0xvJvnKtCquB1TBGQv4FWWSkAnLuUY&#10;xUWZS7HiWu1unm/ks/AZ+L3URjOq2I71JhO/qx7VRi2idiNa2E+mLBVoNpai01qOCb8B+y1hHHfU&#10;Yj5sxpCzHENeQqyby4AOW4TYneFmDNVWo91egV5bBYasZZimIjDp0mKS/Xlv0IGe+ogSiO7TS5fx&#10;wYcf4eMrl5FTXgJnbQjN7B/bxwbRPjmI1GgPmofYBw51Ij3Qgc7BTnRy2d7bgmg8gIoqcVu/CY2q&#10;TKmXeqsRBeoKeKmsTRzsomdrDW0byxhj/z6yuQJjyIn2gVZMTw+if6QdPVS07EE3qjw2rH/7Csu/&#10;fIe1H7/G7tdv0Dszg2AsgXBTEipxKw56YKLi529Jwd/eAnc6CRsVQ33YjyK2j2xVFa7k5eGTjDv4&#10;7a1b+ODWbXyWV4DbGi0qagJQNzZB0877jU8isLaB2oNjxM/vE+7uwUdIVKylBA8vYctHxViBJwFU&#10;QqwAlsgFbMk+AdiLqLrvjiNoEbp+DbAiYpm9mFcbeficQqVcllTQAwLMch8BtPcgK+7O/x5iZf6k&#10;/OY+FJfVBwQjcVN9CDOPM/O5bafcx/MFYt0HXO7xOpK6Z/8Mjv3T92lijhULqo+wGjm9r6RBaeO7&#10;dN9/iQGCwhTHiPlHhFrCWNfBCRo39uCbX4OdIGuf24J9aR8GQpRnh7Cw9wiVnePIaexB6eAsn+sR&#10;Eq9/QuDJN4SwB1BvnBFiz6FTgOwU+r0zWATiCG52PrdYZQVkxSL7Lp3Ou3K9EKV8lXKU7/DO9Vrc&#10;SCVIl2f3DAUDE4oVVgBWO78O3cImAXYXRkK2gbCtJXSrCbLq5V1oCLMagrh6fhvqmU2op3g8RT+9&#10;BvX4IioJsxUDo6jsH0IlYUQjeY37e2FqSaM8EkQG2+PnhQX46LbMn83CpzmFuFxSidvsO0qjcRi6&#10;umGdmIRzdR2O7V3Y9w5Y5sdw7p4qOYCVKNPyDY/lzweWAeuY/Okg37Ca4FVN8JL5tAKwxr17LLO7&#10;0Ej6o+17UBFgdbv3Ub50gLzxVejXTqAlxJZNrKGkdxZFjQPI86dwxxrBFZ0Ln5eZcLlIz3agwQe3&#10;S+DoHsXG3/5nTP/hz4oF1L96BO/aoQLe3vU12Mb7EZ7sRtNYC9q6YuhrrMEU9co2lw5+VT4M+bdQ&#10;nnkD2XduIINloPYHYW7tQH4iSfDvZd1YRi3fL3nvBZKsR00PXynLOL9TnN+rlu/4bn6sAK3Mj72H&#10;MOul7K8l1CpzY0Xkdx4XZ3uIs27E2CYksFOE1xF3YYFURQRiWX8khVWQbSvEOiIpsiQSeYhlGmAb&#10;CR7yHnt3CbF3UcP6X8O6L7mkJXp55PAYkeNjNNy7h84nT9FOuE3MLSE8NIRwbw8ihFZ7JIZKjhFW&#10;jjVxAm2qtR29PX0YGxxGp0S/9wSQ8oXQGoqhP9WKQcp4eydWhkewwWNm4gmMc+x41DuAn/a38Xpz&#10;CevtTZiNBbEprsQNCZwn6rAfDmKbffBKLIDxsBv91Nlb/VZ0EGQ7fWZ0O40Y9VqxIq7GAQ+O3U7c&#10;JbA+orxwOfHa5cAz27sgUG/cbrypqcFjvwf3awO4m4rjXn8LDgZbMN+RwEiqFgm3BS5dGRw2Faq9&#10;OrhDFgJINUx2DQor81CiLkQRlwXUpUqq8gmRd5BJtiimzi7WWIHZYJ0TLT0JJFpCSnChQJ0dzhoD&#10;jyHsllxFlSZLcR2W/K9OjktWB+ugpxKVmkyUlN9CpTqT42E+ahM2xOoJwfU2jrEVCER0BFjq1X3y&#10;p3I+ATGT5xK4vey7dXnIlSi92hyYnBUoM2SjWJ8JdXURv1M+NJZCGG3FsFCqrQUwGm7DbLiBtpQJ&#10;48N+9KYN6KhXUfe3Y3IojPpa6t3q66iqomhuw8LrSE5Yp78cNk8xDI4swvFl1DYb0D4SgMGbB50n&#10;D+UWQrqOAG64g3It+aniOlnmOgoLv0BB/mcIBjTo7+P45C9BTs5veP3LZKtypFokC4wTHV3VaGwi&#10;ePryCf0fo6TyUzh8eYg1Ue9uJpslNahNGRBJ8phQMe9vRCzFMk5Q/66rItCWw1VXCl9zOaKdWjQN&#10;2xDt0CJEMBYLaKBOBXtNMc+tRGtfAGOzTRgcT6C5zaMEsRqbrMfsQjPLOYSOXicSvG8jQVbmxKY6&#10;rGhu5/V4L6ujgOVCOPVr4WL5W2yVHOdzlbyyZiv1ifE2hGPUo4x5/I7V1L3Ekywb2UWfolh9A1p7&#10;PnSuYpZZCUw1FTCwTHVuQmyUFbq9LohZKhNzw12EtgbUBW2o9VsQpKITrbHCaWal0ZejrTGKif42&#10;zI/3YFtys7bECCsEu+YowjUELjsLya6FulLmuNqo2FL5MmsQZkOqrfXBSwgUa1oi5kNd1I1UfQCS&#10;PzQWkEi1ZugqchFw6wi2CawvstFOdCMRp4JhLIGBYqLSZLIRdIIGxb9d/OQrNYWsLFp4fNXIzLyO&#10;+YVJ/NM//yf8t3/5R/zjP/wFv/z8A/Z3N/G777/GN29f48XzR/jx+6/w6P4RHpxLgJ/HON5ZwsHm&#10;POYm+tDdmsDUWC9hsgEd6QQGu1qxuTSjzJPtbWtEVyrGCtuB4Z4UIoS0jmQc9SEf4d+FToJELyE2&#10;WONiRW9k59SrWF+TdbW8VpNiTRVLrARmEnh0iNunzcxjkywPVoCWZizOThEw55Xl0ty0ArTjwwOK&#10;q3CMHVMfAXlubgrNzQ3KXEev18FytyggLAGdxJJbRZCxUfGrqw2z3IPIl9QSH3xAGCnB+tqS4va7&#10;PD+DdYLnNCHHbNAq1tyejnbCsPs9xDrhsDpQUVbJhqlFaXEZqipULMtD/PDdzyzHL/H0yXM8ffwM&#10;J0dHiMWisIkbMQFWcg3XBp38pjInltcyq1HL/fGgS9kWUL0AWDlGRCDWqCqGSV2iWHATYQ+qDRUK&#10;CHc0x5GM1SjHW7VlaIj6+LsXJhUbXrVRmU9rUJWjsowdhUZFmC3F7WuXeLxR+b5/8/0LPD5Zw6v7&#10;W3hzfxOP9mfx9HgB3z7bIsSu4dvne3j7dFeZF/v1i1M8f7CPZw8Pea1SfPzbD1BSlEuQthGuG9HL&#10;+jHY1YT+boJ2V4KdSD2V5jR6R1vRQ5Dtme5G/1wfQZbffkFcjAfRxWXX4iD61ibQtTyGkf0VDO6u&#10;oHV5mhBLYJ0dR3ppFu1UyptY15qXZ5FenVeWyvbSHJdz3J7nchb1c5Po2FlD7x4V5pEeNI30Idnd&#10;jhgVfCfrQ3buu+TqQ0N9WJifVqz9VoKqRCm2ss6JNTYswcC4rtOrodHyG+uqYDBo2FkTagk6Br0K&#10;asJwFaW8gu3PoEM63cLzohijst7NwddssSmWWAfrjMCngzAocCruwReBmQRmZemvIai9h1eB1Qvr&#10;rGwL3IrLsOwTEdCtb2hWAjhFCKA1EtTo/W9yDYFjCexU19j8V1AVKA0TTgVQZU6s7BNI/TXEXrgV&#10;i/VV9omIq67HF1bgVeDywiIqcmGFlaXApSwv5NfW1wu5gNeL/bJ9AbhyvsylvbiuAK1EPRarrLgy&#10;y7b8fnEvsa6K1dVq9ygQewGvsryAWgFZ2RZLcijeyPOcBFgz9Gbp/I1QUTT8RjprtQK2GrYNE7+3&#10;16RBk8Og5IbtqFYrENvJ/nUt4cbd3noctIcxEzUpADtRa8RsoxOLrRGs9sSx1ksFK6hFe3Ux+h0E&#10;3OoKjDk0WIg6cTqQwkpbFF5tMa5d+hw3blzHFYkE/PmH+PCzD3H19lUqNGXwRLxItifRN9aHoakh&#10;dA+0o53jTro1jpYW9qd1NfA4TdCUFyLjxmXcuH6Jik4RLOzvmseG0LEyh+TiNNJsH+2zE/DX13Ig&#10;9qGzP81zfWhtrUUyXYu88jwkR7qx9/M3WPrxG6z/9A223ryEr571g+XVNTGB5qlxRId64WQfXOn3&#10;Qh0JwcC+1trYAE9bK1zpNCz1dVAHAihxOJCh1uBSfiE+vpWJ31y6is+4vJZfijsqA0o8QWjqm2Ht&#10;G4J/aRX+zV14d4/gIdxJ+huXACFhQ1x6382bfQepF0ArIusXc1cvQPZivuuv572KiIvxryFWALb2&#10;4QslN236zQ/o+u4PSq7UGl7Ty3v+ryyxYrVzUNkX11UJFCRAaOJzCshauS4uqw6BIyrxytzLA8Lr&#10;4amSusV5eA4X90uKFxfB0r51DMfWEfz8rZbw3cBn7ODz9VJ6+H4DhIPhe48xwufv3jtFw9IWQjMr&#10;aNw+QdvZU2h6xpAVS6OobQimxR0EHr5G+MX30B88QgUBtnxV5tGeQLV5gsrNIyVVj1GCFvG5BGbl&#10;+SXgk//BCyXisECsIg+eK1ZtN7+BuOUqZUsRiA0QaCQHr2ZqGRlt/SgdnlEgVr/4zo3YQGg1rhFi&#10;Nw6hp2i5LqJbJ9QK2K4QbAniasKudnGb4LsB9ewqVLyeanKR112EfnIB5ql5VE/Nonp8AvbREdgG&#10;+qFtSqLA4cSNCknXk6W4G39w6wY+zsnCtcpKZNkdKGGfpW7rhXl4EpbpJRjnN2FZ3YF14wC2HZa3&#10;8h3vE1zFek6AJVTajh7Bus/vSOASC6yeEKtVcvfeY5k9UETSIWWPr6NiUcD8GJXzeygZW0Nh1xTy&#10;63uR42vGLWstLuu8+KLSjmulNnx6W43bKi9G77/F2p//BamX38CzcwoXy8K3eYiazX04lpdhW5xF&#10;YGMG8fl+NHGM7GnwYSxCZT9kxFTUiH6vBgl9CcwFmYgEPegcH0HTwgJqZueg6R9GbnMHclNdKOoc&#10;hIVlGWcdTD9+rUiS3zfO+hjjO9ey7kUIuyFCfZDP8a/Ri8VaeqYsI4d3EWM9FonKb6z7Ua7X8vuL&#10;FVbcj0VkX4QSPiH4nkpgKEk5JXmUzxFkXQ3uniJycJcwe44atukAITYk7sXbxwjvvMsrXXN4RJA+&#10;UyzKXWx3bSdnaNrZRXR6Hv7uAbia2+FtaoWnroEwIYDfh872buqV1AkTaXRFG9DbkMZ4dz/6CLG9&#10;TWksEmIXOrowQPid5Jh53t6Fw94ujEZrMEeA3WqM44D637P2NjxLpXG3thbHoTA2a3xYDvux0liL&#10;8XgAXdS1OwmyrW4j0jYtul1GxdV4KxHGQV0Ixzz2fsiP55EAnrGvfUI94Rkh9hHB9r7XjWeNdfiy&#10;vxOPxROxuxkT7Kt7miNQF2ci8+onuH37c+SU3UKRWvKjFkJvVyGnNBO3ciS1zU3czrmOrILbyMi7&#10;SbmuWGCzCwls6myEEi6EGjyw+bQo0+WikPq9xV3F3zJRrsrgGKeHy6+i3n8DFgeBykd9hWAZrXcg&#10;keJYGpd8q5WINTrQ3htFqt2PeKOdOoIdXRyzpue7MTiWRqpNgjYaeU1xaSYw8toqmWfrLEOh+hby&#10;tTcJlQRvXTZKtdm8RxHH2iJYbXwf3W2yzSXUePIRDRVRh71GTspEe1KN3nbyj4OQrbsJtZ76V/lV&#10;8skNmJ0EWV8ZdPYcqKw3UWW5ipr6Stb3EBzRMthrOR4m1BzD9HCGqxTo1VtyOV6TbdS3UVh8GSUl&#10;V8g/mdAbbnH9U+rzBNmKz2DUX0M4VEY9nyDKe5vNAoilcHuLCItXqFPkoj4lbr0mlpEF9S12BOI6&#10;lmshqkxZqCC051ZcQznPswSK4YgXI9BSiZZxJ1pGHWjoMiCW1qKh1YjOAQ+ml5uxstNJiI2zfG0c&#10;Qyt4ny/4bQqwyf33Hk5iYiZOYK1CS5eN51SjpduKpjYL9+mg5TsVlVwnx5XC7tRApclHobh1F11T&#10;/oQIRs2YnO7AwFAT4gkn4vUuZOddxu2sT5FTfA25paw/pVeRp7rFZ2Yd0dzk+jV8IC7EDl0ZYn4r&#10;UlQE2pMh9LTGCJh+OMzlKCu4A3VpFprr3gU9kkBHj8+28cOXj3D3aA0vHx3h/GCNMGuGq1qD3s4k&#10;GuJ+wqwGFhNpmdChrizgth4tTVHsby/iwdkOP3o9EhEXwcYOj00Dq64UZgJpRdENeO0shKYAFRI3&#10;6mJueD16KsFmxCS/bNACCdxUzoov1lf5xz47h5WmKBsOhwnz8+PY21vD4sIEFggH+7sb+N13X+H/&#10;8//+f+L/+j//Ox4+OMNAXzsaEyH0dTZjbWEc9442FDfi3a157GzMY3N1BummmDLXMjfjBvxOCyHG&#10;gjbua2kIE7gISmU5hH0XRrpa0BghlAdcfA8jfISdcMCDWnYILU0JJaqwQGycgCnRhGUurEQZTjcm&#10;0BCLIMYOQ+bDiogldnZyDOvLC9jeWFHWBTbnZyaUubKjw/2YmhxFJ6+ZShKeejsxMT6MzraUAqEy&#10;b9aoFXfaUki+WLezGmpNBT76+De4k3GL8DGEeQJwV2crZnnNw4MdpAjDV698Dm1VOVYWFvn+WwTn&#10;WfSxc00SIuxUqMUSKxKLxpWgTj9+/zPevH6LVy9e4c3LV1icn0PA737/7k6CsAkBjxlhX7ViZW2g&#10;0tqdSiiWWKdFrQCsQKtYtptk7nHIjdoahwKqMl/Wwjpj1ZUrdaLGaVCgVUTcjS38JiGPledalOBP&#10;EgjKY9UrrsV6KukyH7Q4LwuFWddxtDmPP/3wAm8f7+HZyTIe78/h3tY4Xp8v4+uHhNnDaXxFiP3x&#10;xQF+enWKrx7t4yUB9vuvnhDom/H5J7/BZ598RJD9Lb74+Lcoz8+E26JFY8yPfoLs6HA7Jqd6MEiA&#10;7epvwvj8APonOxWY7ZsRmOVv8wTa2R70cjDvXhjE4MYkNp+fYvJ4Ay3zY+hgXetcnyfQzqJB5qQL&#10;wIoVVubNrkvk4nfgmnov9azT8ckhJGZHERntR3JmBImBLiT4TZu725Bi3XC47cgneOcX5qCiohg6&#10;dSXrgg3RaBBR1jefjxBlN0OlYpkZ1LBYDTCZdewEdYRYrhs10BFsNeoKaDUEXA3bW3kp21gRAsEQ&#10;dnb3IWlyFIB1CuQ52SlJEKf37sL+kCI+gqs/EEaAECtQKy7Dbv4ugYZE5PiLdYcALX9TgFbS0VS7&#10;FAuunCO/VxMmxb1YoFesuw3JNAepJsXiKgArIlAqoBogOAvMXoCqQKts9/SPoLG5VbHWilxYcMVC&#10;W837C7AKZApEisj6RSRigcu/BnWi/EcA+2uIFbfii98U4OVSAFOuJdcVEWtsbaIRza0dCpBLYClx&#10;ZVbuS1AVl+ILS+zFHFhZyn4BWnlXEQkIJZZYiYQsz2mlUqy3WKGzWKA1cynPYTLDVm2D1WKArrwI&#10;MasKLU492gmyvU41htxazATN2Gzy4bAjjJ32ICZjJkzEzFhu5XpzDUYa3NgcqMckFYUOVznGQgbM&#10;1towX2vHRnMA58PNOBxuxHBTDdtuBYry2Q4LspGReQM3bl/BpWuf4ePPfoOPPv0Nbt6+pgTaa2K/&#10;MNDfjvHRTgwPtqK7o579YIT9bETpXx2sk1YLB3iPA5Ekob81CW9rI+LDPUiODcDkd6FKV4VkWz16&#10;e5vR2hhGc0MQKnUxijWlWH1yhr1ffsDU25fY+ek7zJ4cUkGhAt3agvbJCcQIxbHpcTTOTqNxehp1&#10;42OIjYxAVxtDuT8AY6IeTh7roYJoSzbCFI9DL/P6WO+LdCbcKijBZzcz8OnNO7iUk4+rJeWKJa0w&#10;FEFlug2G4TFY55cJdnsEybuEp/sKzLoIp0p6FC49AqpUeAVgBVoFYC9EXJGV4wW+KLL9V0ssoTBE&#10;QJOIupIWJnqfIEt4C4vr5aPXaHj29btIye9FXIoVV9T3IFtNBV3mwNqocEvKFrHiCQSK5VXmWVqp&#10;8EtaF9mW+ZZWPv+7ebNnhCYCK5V5JWUP4cklckBI3idQ7Z3AtntIyCXAH5/DzesEeA1Jc9JEcGjl&#10;PQfPHmDy/hNM3H2Irp19Au0RenhdS88QMmqbUdY7AR+vGX/1Hez3XqBs6wTlW2dKYKiKdQLX+hGq&#10;CLKSisawewYDIcNE2BAAd7Msah6+VCBWIg8rbsQUKV9x71bKk0spX7FSixuxm9fI7R5BXs8oKiYW&#10;oJ5bJbxuK4GmdOt7hNcDyhEMBGeBV926AO0xdBQt92v4PGru067x2LV35+mXtxQINlGsSzuoXt6B&#10;bWEdttllWGbmYZ6chJUwayfMWjraoE3EkWs14VJJIYE2A7+5dQsf3snCJznFuF5hQGF1AGV1aZQS&#10;hiqHJqAlGEuKGgvBUSIQK/OcFYh9DOvBY5j3HsKwc2GBPYd27z7h9T6qdmT5CLmzu8idIqjvPETF&#10;0hHK5/aQP7SE/PYJ5MZ7kOltwk1C7BVDDT6vcuGTQgs+y6NCPLaNkz//D8z+8o+I8H4eQpxPII7i&#10;57t7VzfgXlslxC6hfmkcya5GtMRdGG9wYb6B/UWC/UrUhOHaavQnA0ilalEn7sYD3QhMTSCwuITg&#10;ygZcc8uo6B1BVnMXMhvbUNk7Bt/KLhKsp/X8ZnW8twKx4t5LgA1sHRMyzwiqd7kkvBJuJf9rLdej&#10;3B85OCWQ8pijU8Sox9SdP0Q962T92RPUsR5cQLG4CYvItSIKqB4juH2I4BaFddt/QNk/Viyx4Z1j&#10;1PL9Y6x/yj1OeG+2jVp+jwZeq55tRuaNt7LdtnFfM+tUx9oOGsdn4E93EGQ70Zii8P2Gu4exMj6L&#10;lclZLM3MYXpkDON9A5gfHMZoUzPGOa7tNLfhyeAIDro6MULQXIqEsBEjhDbE8TDdhEfJBM45xh/X&#10;+HEY8GM3XIO9RC0WuW8s4MZkPIixWh/6AtXops4+EnHymwSwlgxjjXr7Jn87TgRxtz6Eu9RhH/Ma&#10;b6i/PkvE8LipHm+H+/BouBsb1PP7E/x2tV7oqd9fu/RbXLvxCa5nfobrWZ/jyp3P8Pn1jxX57MrH&#10;+IJ9/42MK7iReRU3s64hM/82coszFJjNKriB3JLbKNXlERxzFIDNK7+huPOK9dRgLoCZMGlzlqC2&#10;3kKAkuj+JSgsuwJPSIvaJhfhjLpnA+vTeBPm1/vRO9bAsS9XcS92eio43ttZzn7ECEYGC88tvYkS&#10;3kdtzocrqIWX9VFbXYwqgrGG99VYi3l+EVQEao0+G1otIVJ7GxbjbTisd6hfX0csVIjRfjv1ejdS&#10;TVrqKTmwVGfxPJnbeROVPNboyIfJVUBwzIfFmwu94zZsgXx0T4Thq1ehzHINek8uvOJym9DC7OL7&#10;WnPg8JTD7qYebC8m74hLcz7MFl7fkkl4vQlHdTac1izqvxnwWrOpDxcgVFNGziLYRzUEQBN1kTvw&#10;R9Swugr5ru+gOr/8CjLyP6V8jsLyDBRXZREMLxMGL6M6UozWMQ/6F0LonQ2gdcSJhk6Zo6xCe7+D&#10;ZepDuod6ZGMlPOF8OGuyoDF/Qd3mMjp67Ng+oJ47GKBOpkZLpx39vFbXoB3pThsSTWa4a6hLmiSX&#10;bzb1LTX1VA1KKwikVbep8xQp7zw01oi9o2nqRpUIU/+wUc8oJbRW8htUGqjPmnKUvL2VljzonKVK&#10;KqQP0uI67NIjwgrdIHNX3WLZMiIeslMhCCHstcBn1xFgmxULVDNBY2qwA/cP1/Hnn7/GP//lZ/zT&#10;n3/E3/78JZ7e28Xe+hSOd+Yx3p/mNU3obo7BX02aD7MTG2jF+f4K/tPffIsf3z4hEDcTmsNoaQwS&#10;eMyo4XNYTRKUhx/GrUc4aCM4EYo8BiUqskQ/NlvKUUF4vXWHdJ5zDYUEi/KyPJ6TAzefc3SoDYtz&#10;gxgeaOHzNmOSys4MFZWnd8+UaL42mS9oMyDCBu2uNihuw3pVCQyacsUFdm5yGJOEg+6OFCGaykpF&#10;IcwmFWamh/Ht2+f45cev8PBM3nMWOytUfCJuhJxGBB1U/gnUI31t2N9YwNRIH1bmJzHS34nm+pgS&#10;UVgiE8dCNYiz4xGraUNdFJGgFy3N9Rjo7VACMHW1pzAzOYKJ0QEFhAWI6+NhJOtrMURonScET4z0&#10;E4ZHME6oFfgVgDTo1SgpzkdpKRshwUOlqkRlRRmKCvPh94kL8iyePnmEOSprM9MTOD87wsryPHJz&#10;MpFx54YCKx6XE6FAEL3dPVhbWcf66iamJ+eUEPDdnb1UMkewt7OHL1+/wZNHj/Hy2RM8OD9R0rSk&#10;G2N8JzfCNTaE/Fb0dhIs2FF6qSR3pmIY6U2jo7lWqU92Y4XyR0DUb1PmGkd879yOxeoqllqZHyvi&#10;MmtQH/LAZyOcVxaxfIsRcJoVi66khJJ0PNryQirlhdBXyYT6CpSVFuL29c/R2hDCn398he+e7OPh&#10;9hSeH87g3sYQ1kaTOF7uwZu7S/jqwRp+fnmI3z8/wjf3dvDsaANfUem9e7KNPIKwwP/Vq5dw4+pl&#10;3KKUFxfCSOhTVZaybIvZqVWxXtrQwboyOtaPmbkRjIx1Ymi0HZu7c5iZH8Lk3ABWtmcwToDtEyvt&#10;Qj/GtqbQvSRRjAfRvvxunmzr4iSSs4SsuVHUEUzrWXea1xbRsrGChsVZJAmwLWKdXXh3XOfKDNrn&#10;JtE1P6WkFumaHkWypx0NHWnUpQl0tSFCjwGlZYXKnzx3Mm6gitBa3xBDKOSHl1DQxEGphnXHaNAo&#10;cCN1SNbFEituxVqNCnoq/FqNGsXFxYTYQkxMTGJ//wjJZDPcEsWXgCmWVm9NSIEyccsVN1mxbF64&#10;5Io77kX6mou5p/K7HHdx7K9Fjr/I1SrLi6jBcu0LV1xx8xW5SIEjS7m+WDdFZF3Ok99kW35PtXUq&#10;EY0l5+vFdS/A8cLV98ISKqB6AbIiF27BF/JrV2JZ/7X8GmovgFbg9WI+rVxX3lPeSSBW5vZK+h55&#10;HymfKq1BcScWa+sFxIqI1fUiIrFYagXcBc5lbqzR7OBgR/jnO1xYlOU+Mr9WrZd5sTaKGRUqFSrL&#10;ShCwaJBmn9vOPrrPa8Cwl328swrjNTosJ51YSXuw1l6D5RYfVrujmGwLYSwdxM5YO6abg+ivMWGu&#10;zomdtjCOe+twdzSF04kW7I6kMdbBb8ExRK0qQEVFPsoq8jhQFSG/JI9KSwZu3rlOhecyvrj0Ca5c&#10;/gx5ORmwW3RINdairbkODTH2jdEaSkCZW+/zEL6tOmj1lRwAi1DtFkWmieXnQCkVKA/7lCD7kgiP&#10;66YSl2AfW1hcgEb2l6vPHmLk2SOMvnyOxScPUZOIwuWyYmB8AE1UyKJjIwhNTiE8NYuYpPwhyDbM&#10;zqBpbhbtKytKyh93axraSBC2xjo4mhrhk3yyqRZUNzZBx3pWbK/GDbazS4T2jzIIHjKH9s4dXC4u&#10;QrbFhjLWP01rB6xjk/AsrxGYThSYdFN5dhEaZd1JqHIScJ2n7918qfw6CIAOKsV2KsF2OUYRQi0V&#10;bgm25BOX4bsEtHvPCbMvECLARh6+Quic8HbyBH7CjCxrTmVurLjPPiEE854ncs+HvM8DBVKruZR1&#10;EcUa+78QeQZlziyf790zvo9w/Cu5SN+jWAeptNuo3Fsk6vH+KSH3HAGxglHq+G6dD56i+94jdPH9&#10;erivT+YXbuxD1TcBw+w64nyX+Mu30BKOSglqZQSGUgJDOYG2cuOE0Cj5Zs+g27kLPSFU3GZtx4/g&#10;Ypn4HrAMHrJsBGTvPVUCXylu3fInwD0pA5Y130VJi8R3q5pcUqywxTKfdVbm625CRyDTCZQSUPVr&#10;x1xSCK3/s/B3sdBuEmy3jmDaPoBp6wBmionPbd7cI2juwrq+Cwvh1ri0Ad38KjRzhFDCrGVqDmbW&#10;DcvIOIw9/ahqaEZRTRi3DRZ8mleM397Kxm+vZ+JjcTnOL8ZlrRFZ3hBK61tQ1d4Hw+gMAXkDto1t&#10;5Q8EsZhbCazGrfvQbgvA3oNq+x7UhNryzXuo3H6AsvVz3BxZQeXaOXRb3J5j+U5vo3BgEXmt48iI&#10;deOmuxE3bXFc0QfwSZUTHxQRpONtmPn6D9j5h/+Ozhffwsv39bI++/id3dtHcG3swru+heDaCmoX&#10;Z9A42YvaVAgN9Q6MdoUw3e4n/FjRFrdQL3KwTw6joSuBOuqCdUNdiAz1ITEziQR1tRDboW9pFW6W&#10;mV2CaPWMoJDAV9zRBxsBN8I61XD+CA1nj5A4eYDY4V0EWdckonBk7x7ihPU6Sv2urJ8gsntAMD1E&#10;/OSUAHuO+NldND94ghTrQwPPj7K+RiiSa1YsuyGWpQLFhNbI3hFh9hAh3lPuIRISIcgGBXQFaMWd&#10;nnU4yvocY32rY11rEPflg7uIsozq2SaapI6zPidZTvGpBfj4/TzNHWjqG8MiQfno3j0c37+LncMD&#10;bG5tK0Gh5oZHMMC+ZqW7Fy+WlvHj9i520i0Yd3mwHopgOxLBXm0YJ3URnNUFcRhy4YR66WnUi0P2&#10;n7s1Xmz7vNjlMWv8fTroxFKiBtstMey0J7BS78dSzIMd6ml76QR2W+pw0NmIZ71teNOawuu2NJ51&#10;teJRXwcejvbiZLgLu/xWPWQBv1kFB3W1XIJpbt5N5BJOs3NvIofL25nXcO3mJVy7RR0q4xpu59zA&#10;tTtXcI0wezP7BoGW48Dta7h++zo+u/qJMmdWa6uAxlKMCl02iiuuK+7DdlcZLLZCLosRbyR4T9aj&#10;rtFIKLuEKv0tSgbUxlx09Ndj82AWh/dWcPp4A2PT7dAZ8iGuyKGIGY1JH1pZ38zWEtzK/BC5RZeg&#10;EzgkLJo91B9txRzby1HNcdAs6UI9atjs5TARdPUEJwPv5fMUoC5agcZ4JfV5pxLgqbPdBp+/gGP9&#10;DVhcWdA7Mwlb1wnDGTA5CK6ETauzAFYvdVU7f7dnomOQHJA2wejOhtp2CwZHJvy1lXAHS6Ey3KQQ&#10;mJ2FsDgKOY7nK9Du8VfB56tAtTWX3JIBi+YGPFymw2oMNFejmcBaIa63hZ8i3eaDK0CAJRhWGbNQ&#10;UHYZJZXXkVN4CTlFV5FbcgPFhNgqQnol3y275DMYXdlo7LKhZciFlmEnxYWemRC6p0JKUCd3rAhO&#10;wmt1II9CiA0Xw1NbBlewhEBbpMz5NfP9onEt0u3V6B91Y2jCh94RD7yRUth8/IYEbRO/Y7WvCv6w&#10;kZBeRt2lSAnI5QtUYnw6iZN7UxiarEUz4bdt0A1vrBQOCeoUKKQUwezNh9aRB1tABXtYjw9qnHq0&#10;EVY7miIKVPawAofdZsUK1hT3Y2KwXfl3W4IbBVxGRAl6yagPixP9ePngCN+9eoAvn57gyfkONhdG&#10;sTDWjfPdZewuT2KooxFPz3Zw/2AVy5P9GJB/y9NxrE4PKjC7vTyBg41ZnO0tY2tpHKMEX/kX3uc2&#10;oIwV2k0AigSrlTm3bodWse4GA1a0ttSiJRXF0vwIHt87wtnBBga7UwTWdgLmJpZnB9DJYyT/60B7&#10;MwHThi4qH42xCLxOK9wEIT8VHrtZDTUB+MqnH+DKJx8gGa/B7uYi9rZW8MO3X+LPf/sLXr96inFC&#10;2tBAN9rS9QrkPjo/wOvHZ9hemsQ6oeP+4QZOthZxSHj94cun+Ps//YC/++MPSkTc54/OsTQ7gZDP&#10;pVgmNIQtgViPg0otoctMEBujMrW1voTBvk50tDahs60ZAZ8EYrEgVONGuimBfgLK9PgwVuenMT81&#10;pgCtRCl2262IEoi9XqdiOQsG/bDaLLh9+ybycnOV4AH7e3t49vQx9na3sLO9qay/eP4UQ4P9KC1h&#10;wyKMSVoWSc9i1OuVnK8SkThG5WugbxALc4vY5MC0tLBCkfV1dLS3Kul8ZiZHsbY4janRPnS3Nyjf&#10;L5nwoyUZQiLiVAJhtTdFlfRFibBLqUMOUyVhVY/ammq4rWrCaCWqDZWKpVXgVdZF7FRaJUevWVWi&#10;QKxV/migAiuuxgK9korHqBILfjnMfAejTjrT29BSYX5x/wA/vb6Px3tz+ObBBn5+vovHO2PYnm7B&#10;0VIXnh1OEWSX8dOLA3z/aBevj9fwNevz18/vUSHmgP3BB7h87QtcuXIZlz77DPnZ2dCq1QrUlRBm&#10;s7MycP3aFVy+9Blu3bqG8ooi1BCsO7ubMTbRh5XVSSwsjmJpdRxHp+uYXxtDNxX8vpkuAmcnusXl&#10;eGkIffy9Y2EY3SsTWLi7h6WHx+jfXUHj9BhSS/NoW19BWvLIEmIb5ybQODOGjuVpDLCudRJ0GwZ7&#10;Mb2/hfOvXiA12IMY60/bYDdaeztQl6yD0ycApFcAtrSkAHcIEHm5mco3l5yxMcKu28U25ia0KW7E&#10;atYDvQKwEslYx2VVZTmhPgcejwdnZ2cKyDqdLkjqHIlGrLj6EkZdXL+YWypLgU0BRIE1gTOBU1mK&#10;yG+/BtcLEaiVcwRCLyBWQFTOFTCT68q6XFOOk+vIthwrsCpQKEAooCoi+y8AWIFRgp2Ng79A6wWg&#10;ynUv5NcAeAGc//+AWIFIiRYscHwBrxcwfQHksi1Lub9YWmWursCrwOyF+7CIpNQRcL0QOVYg1mB+&#10;B8pyD7Pt3bvquU8gtkKtIRzrOGjpUVlVwbZUhnqvFWnCX7vHgE6XBv1eNbpdFeh2V2AsZsZKewDr&#10;PRFsDiYw1x3DeGsUmyNtWO1NYqYpgKVUDY6oONwfT+PRbCfuznbhcKoDU111bN8qWPQctCxsy9Vs&#10;N2zzakMFKnjf4spiFBH68gqzcYtKzKVLn+LjDz/AF599hCypn1m3UJKfDRPrqPTX1VJ/K0tQWprP&#10;dlbIdliuuLrn5t5CcUkWzLyH/BnpNGtg5m+lhXkcWDl4ss107a4hvsZ2dLCLpvERFJQXor4+jPb+&#10;NjSO9CIyMYbQtCjMiwgTKCLTMwiNjyM4IvPUZ9GxsY621WW0LM4jOtALczwGfW0UjuYUFdAOeFrb&#10;CbRpmLhP4/eiwGjA7bIyfJ5NoCXM/vbGTXySk4OrZZXIsVZDFa2DubMf1eNz8K9Q2d8lBFBJdh4S&#10;Pk5PYTs9h/VYIsqeKpFlXQRDma/qPngAzyHBl9AlACqpVpynYqWlUFmWCMgiSsAigdZTLgmuXoqH&#10;64r8O4iVayjWV0Kc81ew+v9Lfg2xivwKXhWAJUwo+Ur3zwmud5XIzYo7NRV4557M6TyCj0AQ4TvW&#10;E9Kbz+8jfXYfqZNzNBydIf3oNYZ/+jv0/PBHxdqsJvxVrO+hcusQVdunUG+fQaNE2D2BinCp2yGI&#10;ETpM4k7L93W/h9iL6MTKPFgBWIpYYi8s2uJeLTl+bZtHyOoaRj5Bonx8Aer5NQVi1Ssb0K7uvgPY&#10;tRNCLOVX8KoTuJX1Ta4T5kQMBDkTYcQoQog1EmKNhFgFZje4XOP1lregXVyHmuOpenYJ2ukFGGcW&#10;YWQ9NIxOQtc7BG17DzRNLaioTSDX4cWVcjU+zClQ5s7+9uodfHanEFcLVLhVZUGhOwpVYyv0fQOK&#10;hde6ugHD2g406xLx+VBxv5YgTipCf8U6y27nAXIIrLnTfJbtR6hcPkE5IbZgZA15XTPIbR7DnUgn&#10;bnuaccuewCVdDT4ixH5m8iO4vI/d//K/Y/L3f6e45nq3+T0J7zbez7qyA8fqFlzLa/AvzCM2O4Zg&#10;dxK1aSrCvXGM9dehr9mN1rgVqUYnmltDaO4lkPQ0orYvjdrBLkSpC4XHBpXAhqG5adjnl2BZ2oKb&#10;9wjwG3tYF/Rjsyhs6UZJuhvq7mE4p5cQU4CWwHp6F7U7BFVCa/3OXSQJ8417d9FIGE0cHCNxfIKm&#10;83toJrg23X2qAGzj6X3ExXJLEA8r8HqmuA6HuK1YYwWMJYAZ66xYYgVaFXC9ANn3IhD7b4T1XfLX&#10;BgmwAdZ5qe+xo1PE94/4TEfoYF3v5LJuah6h3lFEeobQODSMBYL28eNnePHmLV4+f4nzvQPMdvVg&#10;ItmIw5Eh3J8YwWw8hFnqKRuE0/N4HPfr63BCffA4EiDA1uAsXIPjgBenlCOPC/tOJ06pdx7UBrFO&#10;sD1trsNZK2E1WYsNwugydar1Wj+OW+qxl4pjl/KkK42HiVocyTWpSzwe7sFdgVjq/hvyh4NVA10x&#10;AU1fhoL8m6iozIdKW8KxppDgWEQIzUFG7nXC6mXKJdzMuozrGZdwK/sq8koIToUZuJV1Q3E1vpF1&#10;FVczPkNu6S1UGgqgMRdw3CyEN6Th2F0BLwHOUp3H8e4mvDWlaExZ4A2WcUy9wzE3j2NbNu+ZB3eN&#10;CY0E1anFXhzfpb66OoRYwoFA0ID6BjfrYQzp1gDH9CKOzfkK6Gl5frkhE1WmHAIn9WFCq2Q6sdgl&#10;w0k+JQ9GUyY8hNC6OhWSSS3aWkzo6WIdThrhdGRz7L1JkL6mWFuDDVrCXSVhqxAq823FKmu0Efwk&#10;GJE9B2rLbSQ7nIinzDB5smF0COxmUrLhi1QpgaDKCagiVleRYpEVK6XbVwknYdZOqHUKyOpuwaa+&#10;hpirAG1RLQZSDrJOEdnpc7g5hifYxmqiRuohOSipuIayqpv8JjdRps5BhVYCKOWhQifzgUuh4fWc&#10;LM9mgnljtx0N3WSmSQL6JFmlvhJ6XzaBkRAbKXkHlMEiJUJxDYHVF1FBa85AXvEnKK34nOWVQT2m&#10;Cp39dgKsGyMzEcSb9cgr/xhF6iuEWL6Tt5w6I/UQlrFanQmzKZeAXoKZmUZ+s1bMLiWxuJHCyFwU&#10;9R1mhJrUCDSq4U1Qr6gphsFdgOpQOZ9HhQ9URRlwUsFwmauU3KcxfzXqQ1QWuS6WMgEPmbMquVR7&#10;CaFLE0NYmhzCNCvx2swIHhDgthbH0U7QnR/rwcOjDbw428Pzs12sTQ5gc3YEr+4SFJ7fx5ePTxWo&#10;vbe/iscn2/ju5QP88btX+JbLY0Lg7so0TvZWcEwIlkBLzx8c4v7xJva35jE/PYD1lUn8+P0L/OmX&#10;r/HHn7/CH378Ej9/+woH6wtYmRnCG8L06ydyzipWZwYx0d+KvpYGpGIhrE5NYJkyPtSD3s6U4jJ8&#10;drCOhYkBjPW2YH1+DDurswTpDvR0NmGMIPD7n77D//gf/zfMEUJVVKLEXTaZiBKY29DflVJcXIe7&#10;0xjva+M1WrE8M4yD7SVC8CIOdlZw93gPj+8e4fRgG6uLs3yHMWytLWF8eJDP0I5BgqhYVDeW57G1&#10;uojluSklEJRENJYowi6CZW9HC6bHhjAx3K+IWJVXCLICtOJi3BiPKoGdnA4rvB4nUs1JJWBPdrZY&#10;qEsxNz2Lxw8f4ZzwMTfDdz45xZtXr7g8wSg7RJfTTphJoKuzTQHT1pY0GhJUqkNheFxumAxmBKl0&#10;9/f2o6+nF26nJHQewRLfp7s9jVjYj86WJJ+xD8vzo5QRTI4S0toSyvzR/o5GBWJjAUmtY0DIY1Ys&#10;+1K32pIRpW6lEiHFpfgiUrEArLgTVxNibZIzVlehiFldorgh1zjlT5YKGKpKFIC1Sg5ZSnlJPnIy&#10;rmNuvB/fv7qPB3vzuLsxgaf7M3h+MI392XasjTbiZKUXz49n8Pp8Eb+8PsKPzw/x+mwDP7y4h8Wp&#10;IVz54hNcvvIZAfYSLn3OTvf6TZQXi/W1AoX5+cijUpqVkYGM23cUkbl/ly59znM+R2aWdOZF8Aec&#10;6O5pxsLSODZ35hWLbO9wK0G2Fb1TnYqb8eDCAAaX+B3XJrD35Ah3v3yM87fPsP/yIbqogLcvzCLN&#10;b90wOYbWpTnMnB+ji3Vl89lDrD4+R2K4F+mpEbTPjKOTCkO0I4XmgS609HeilVLP7+KqcREunQgp&#10;Vn2vEq1a8urm59zBbcJ3UWGuAq4up41SjWqbmWKB1WIi6EpkYg3rEQemijJMTk7iyZMnWFpagt8v&#10;OVwlOJO4BRNgCaAX4HohvwbZfw+zsn5x3AW8ighcyrb8fgGnF7AngCnHXJwjoHsBg3LcBfheWGjl&#10;XhfbFzD7a3i9sFpegOsFxMq15Xnl/nKMwOD/CmJ/Da8KrHKfQOyvAVdZyjb3y33l+eX55LnlGcWV&#10;+GJdfpNnEHi9sLoKpMq6zJGVpUQtFpH9YpEVsBXINVjkXu8gVp5ZrLCSxqea0G6wWN9BrIiaA7e6&#10;EhHWi5jHigaXCe01FvRQAejycoB2lqPNVY6hmAW7bC9n813YGk1jtieBleE01oZSWO5rwFpPHMcE&#10;2PtsV2eTLTgnxB5Pd2NrnH1J3IFk2IS+1jA6Cb81knLNpuZzaKDSV6FcW4EyVTkKSwuRlZuheArc&#10;vHVVaXefffYhPqdc+vxjpY7m52aiVPI/E1Al0JgAbU7mTVy+/BG+uPRbXL32MfKyr0NTUQCdiv20&#10;14mOoV7Uj/bByX7ZM9KDCBXjKpeNg60GdfUhDowNqB+nwsy2E5ibR3B+GSFKcG6BMo8aAqzktawZ&#10;n0BgdBQx1v2u9XUMbG2hdqBfEbHImmtjcDQ0o7abincX+8emNMzRWlS6XcjRaXGzpBiXc7IJHXfw&#10;KYH2SmYWsitVKLW7YahrhKOvH57ZWXgIy9U7O7DtH8JOBVggUFxzPYQsDwHWvU/4ooi1U6LSSiRa&#10;2/FdxcX3QmRbXIRljqtiseW57yy3j/5D+SsM/y/kPwJYRS7glaJYkCkXAKs8H59dRObKeiguwqzk&#10;mnUL2FKZtxMyJC2Rc+cAHr6vh0q7LP3Hx4jefYD6hy+VuZZ1j17x2FMYNgiD2yfQcPkOyo6g3uD2&#10;5pmSLkYCPMm8Twsh3yEuw/eewXufIkBPSPGc830FpN/DtJ3PIuvKs+2do3B4BrdlLuzYPFQSNXlh&#10;ExpCrKTT0azuEVYFWE+U5Tur679CrFYB2BMYdo5hJPgYCSxGrsu2gYBnJNgaCd8CtAKyBoKsgWCs&#10;WyHILhOUCbOaxTUYVjahX1iDenIO6tEpaIfHoe0bhqarDxoCbVVzK/LCMWRXe3CnXIvPbufjk+u5&#10;+PxGAS7dkSi/Fcgx2VDCcbsi3YIqAq1mfAa6+XUC+R5h/IjvcgjdpkQmPlPciHXbD6BaO4PqrxC7&#10;ipz2KWQmBnCrpg233c24aa/DJUMQnxp8KGnqwfR3f8LWf/nv6HzzPfy7hEqWvZvfxsV39BDcfQR2&#10;38oKgmJJHRuAv60Byb5G9A83U+mXXPcuJCnN7WG0DCTRNNyC2EAa4YFWRNhOQ6NsD2y71Ry/bNST&#10;qufXoJ/dgGZ6DcbFbTg3CLO8Z4TiW9iCdWQW5R39KGjrhmV2HvUEwyZKigDZevoALaybKbaLtrP7&#10;aCe8tlE6WC96zl+i8+wlWs+fooG/R8Xqym8nECsAG6AElSjE5wRYgViZE3uEmvciAZ1+DbL/E8BS&#10;QrI8uKuk5fH/9ZwjXosQe3oP9QTjNJ9VAp25h6fQxPoWHZ2Gn31JcnwW4xu72Dg8wfb2LpbZ/8x0&#10;tWGpk/1wMoqFhgCWaj3/X87+6zmSJUnzRE8dnhxAgnMaCIIIIBCccw7OOeeccw4kEsnJoXWKnarq&#10;nu6u7Z7u2Z07uzJ3H67cl5X9q777qSPjVHZNy8jKfVAxdw93c3NzczP9hZqpYod6xouOFN73dOAm&#10;GsWzSBTPw1HccPx65g3ifTyBdzEe93nxMhzib0FcBbx4kYrjMhbCIXWC/aAH56kInnVTN2Je521x&#10;vGa/+ZZ5PiUM3ySjeD/Uixfj/Tgf68UJQbY/7kVNwSM0aMqoNxiQTUDNLnyAwkpCEmFS3UCYIiTl&#10;FD/A/cef41Hul8jldmF5JooqslAsDp1qcjkOFKOgPAPZxRJD9j5yS8VvAmHSUo2wTBFOSFz0Ihgb&#10;Cwk8xbA7ShGL1yHZ3MCx38BxsIZjWi7hKRflzLOk4jFqNEX8zYm9w3k8f3WAk/Ml+IMGBUj9Qb1i&#10;0XTwumjKiM4BP2LtFmjNBajQZUBVn40yjXhKfggtwaxaUsNj6h2lCBNMY4SoVKsOzW11CIarWbZs&#10;3u8ezA5CpYfg7Swi4FUj0FwPX0IPnYUASdDUEYIbCZt6az5hORvxNiOaOs0w8fwGWx4s7hJYeA+H&#10;twrheAPsLJ84NRIAlTA/khooVkcF9fwq8kENmqJaNIfVHMPLEGBZ23wqdETq+U4eQ01Ybe3wsJ5E&#10;jyijblMBCUlkcapgsmvQYNWwXEXILX+Eopos6KxlsIXUiLSbEGo3Elir4IjWKFOda0xZ0DsLCeil&#10;sPjFEkrQF3C38Vndlcy7FFW1D5Q/FKJJPTq77dTFqpFqryPIOjG9lMDoTARWTwmKqr5AQdlnfF/3&#10;YWhgncj6X+1j6qQZ8LvKyDQhMgh5xluE+dUkDq9GkOoxwsR9d0xFaCULBMgEARVsTOvtJfgk6bMj&#10;7DJBVZKNqsJMxQorzpvG+sVDbFKxwsYIHJPDndhcnsT+GkGQ0NYcdiPusSHldyjSkwyhvzmKxdFe&#10;nG8tYYl5rIz3YYMNXvbfEVr/8M0LfP/iElcHa/jNuxv8/P1LfPucAPHqEr/75jn+8P0r/EDQ/Ym/&#10;/fHXb/Dn37zD//q//Iy/EFjl3jPs6OYn+7E6P0pYXMPh5gKhelyBaYHi3337DP/2D7/Ff+U1rwjT&#10;84TYCJ/Na9JjdWqMsLuJs4MtvGMZfv3+GU4IssvsOGdHuvmbeBxeUtb9BniNTGn7B0Lsf/uv/wU/&#10;/+E3+N1vvsfPv/01DplHXyfBrKOZddRFiO3GLDvcufEBlq8f03zmsaFO/p7CGH8bGewiFFPRe3qB&#10;V8+f8Lc+JXTO5OgQLk4OsEs4GehuxzCBsL+zVYknOz02pFhbJ0cGMDU6iJ72ZubXggF2KsN9hCAC&#10;p3gsHuztQr1eC1VNhQIhAqHJZJxQ4UBOzmN8/tlnvP8InlMxGKOyJHJz/RQ//fhrQuw1mpuaEI2E&#10;MToyhMmJMSwS8udmZzBOBW14cBDjo2MY7B9ES1MLujgwJhNJNBqNhN4WZV1uNOhFjB1gIuxFKuZD&#10;S9LPZ/Ogtz3GuuhRYuwuTg1gltuDXSlCv1uxvgZdRgVikyHCFaFWphn3tceVacJpp0/KlGKB2Loa&#10;xUIrDp0EasXaItOIZT2skYqwvrZCSWU6uKxfFs/FP765xsuLHby73MR3Vxt4fTSLtydzuN4aUUD2&#10;ZmdcscS+v1jAH98f48fn+3h9sYW318eo11Th808/Yf1lI5PweueruyjIKYC2RoPyUircufmE2GIq&#10;0QXIzcmjkp2LDJ6XmfkYDx8+xL27d/A1IfiLL36F+/e+QmlpAcwWAzr4/HOL41gk5C+sT2NxYwrj&#10;i0MYmRvA8i7h8Df8Fn7+Fu9+9y2e/fgOw2sLSMm7X15A7+oSRva2MM320k2o7d9cQQ9/j00MUFEf&#10;5TmzaJ4YROfsGMbWFzHAb2J8aQaDM6No629Hx2AnJqfH2D7aKK18fzHYrUZUlBchLzcLeTlZKCnO&#10;R3VVOYwN9XzH4txJ1iI2KLFly8tLEYmEcHFxjsvLC8zMzMDhEEdMLtgoHq+fHeSth1+BsLSF9GMY&#10;lPTj3wUoRdLH0wArIhCXhln5TQBUYFXyEdCUPOS4nCcwKJba9JTjNAzLvkChpHJOugzyWxpWZVtS&#10;AdW0fAyzIrL9H1liP4bU/whk096J5ZhyPgFWQFassbIt5RfLscCrTHFONLcpz5kunwBq2olTGmRF&#10;BGRlDa84pLK7/ArEindijy9CaL1dd5u+h8CsgGw9wdZkE8uyWXHwpKc0GCWMkhVeuxkhmxHdYSfG&#10;Eh4M+LjtUKPLXoN+nw5rAyFcrQ7iZKEfi/1J7Mz04mhpCPtzvdgcb8bmaAKHE004n6UStTKI8wUC&#10;72QHxptsmGpzYW2sGQvjbehuC8LjMbJO6wmSWmiMWio5apTVVlEqUV5TjorqchSXFiIn7zEyMm9n&#10;OXz99Re4xzT7cSbKSqkcSQipRgOMBg1KS/LwOPs+v9X7KCvOhqlezcHdgQD7JBf7JHPcDzP7FQeV&#10;s0o+Y6m6goqID+09STSPtCE+O4jQyiz8a6sIrIviLRakLUX869s8vgnv4goCi0sIEGb9k1NUMqfR&#10;vrKCoZ1ttM7NwtrcDAth1Jpsg7WpHa6OHoQIs/6+Pv6WRH34NgZtAcudUVqEBwW5+DIrA188zsDd&#10;okJkadQo97hR196OBoKHOP7x7h4pawxdR1eEO1l3+uzDGlUBV1mnertW9RZkP+wTzCREjonnS8xQ&#10;8/lTJfSKiI3nSeiVtIgFN23Fdcm2HPsP5Hbt7N8I8/tbgBURq2YaXtNTi+WYgKKL5XKxPL+IWGSZ&#10;Os6uYSUIWKmom88uFZFpvh5e4yZAePgs5t1Tgiwh4MlrmA+foJHAVE9o1B88IUBeEcguoRNY5LkS&#10;P9XxlNBKiHUTXhUHTjevlNTO+8mfAw7Cq42gInnaCUKa5R1kdg2jQNbCLmwqIXPqNgiYhEy9WE0J&#10;zX+F2L9aYtNrYRWIZZkEYBtZBiPzNghUp0XKy/LVi5VWphsra2vFyzFBdvsIWt5Hs32orKWt2zpU&#10;oFbW4+qWN1G3sIbaqXlUE2bVY1NQDU+gpqcf1a1tqIwkUWjx4F6ZBl8RaL/KyMcXGTm4w7HpkVqD&#10;fPYhVbEmVHYOoXhwBuUTq6hdJrgSZkvmdqDaOGe5XkC9/QSq9XNUzh+iZHwThT3zKCDEZvu7kWFr&#10;xt2GML5qCOKBM4Ho4TX2/st/x/Tf/TOiN2/gk3fLZ/QQZn2EQN/RGXz7Rwjt7iK+tQb3aB+Cgxx/&#10;JrsxwD6hdzCJWLNb8UArYNtCgI2MtSM4zm9G/mjiuBVbnoF3doLg3gbT5Cg8O4ewbp3CtC6W3mNY&#10;d85gozj3L+A5EM/A18o6Vu/uMeomZlFFmHUubyBJoO64eoaBF68x9vYdZr75BlNvXmPi5StMvHiL&#10;8Zv3GLp6p6xVbSNQJs+fKCAb5nuMnN4oIKtYY/lOw6dinZX9K3gPzxTxn1woEPsLsH4A2YgAMSX+&#10;5LkiEks5xm9FgFYcQQUJrmmJ8H6x40ukmLd+ZIr9zz7B+jX6L1+gff9McQYVGJ9EoL8fye5O6mUj&#10;WBjsxUjEj1n2b6thD3aiLlxxPH9F/fAmHsXTQBA3hNdXgQh+oN72Q6oJLwJ+XPuceBsL4x1B9gWB&#10;9lkwgOfxGEE2gvMEwZe65buxATxhX/msrwNvR/rxtCmOm5Af77va8dPMGK6HurHT14rF3maYVOy7&#10;7v2KfXENPEETvs74Ap8/+hUyi79GdT2Bx6sh9KiVKboGSyVsXi1MhCjx+Ftak4nSqgwY7VWEOTvq&#10;zCXIyP8cuWUPCcGPUVydo6zXrBHHrXV5HLPyOGbloqExD2ZzEcJhDaIxHfyEGLeXOmB9EcoJz5XV&#10;eSgsyUBh8SPUGcrRP5zE/HI/dvansHMwxbG1WrGqmqwlMFqKoDfnwUnglHA3gaY6WEPlhLdKJayM&#10;3p4LNyHOE62Gh0AXSqoRJsDGmrUUDRy+IqjrH0Cl53M4iuEIU1f1VxP2StDgKadUQM3ylhGCa/RZ&#10;qK3PgaYxhxBbSPAqQpSQ29TBcdqSi1rDI5YlF2ZCrttPHdejos5RRt2hRAFZPQFeXZcDlTYLJksJ&#10;7HZCaUMu4kEVhjpt6IixPnjfpKsCIassu3sMC+u5qydAoPQrEOv0aKgzaKmLyLTpahhsatQYK5DL&#10;esuVqcX6fJj8GpiDamhtxShnmcvqMlBLuDe4ylHPvGUacIOjHAbWn4YAqtJlK+Wy2nnfiB4OdwV0&#10;BP54yoBIUkc4z4U/UYuR6TCWNjsUB1N6I4FZnreez2JiHRNcIwTxpqQBA70uDA64lHi4vnA52nob&#10;cfV6HtOrTajS30WV9j5q9dkUqYtsVFdnoLzsHj5xEgYM1STkx3f48GWYJoDdnO6iNe6F11aHgc44&#10;ulpCBKse9HTEFLCdGelEKmhHf2scG2zcs0M9GGiJY6K7FSfrC7g53MSrsz18/+wMby4OsErAW6WS&#10;/er8gHB5iJPNRewsTuFofR6X++u4PtzCM97zh1dP8PvvXilTOt9en+DXb5/in//8E/4//8e/4p/+&#10;+KPiQOr7N0/wJ8Lt7394jQtee7y+hFeXh7jYW8XL8z38mfD7/uYEK4SnFXaM01TgxXr86zfP8e2r&#10;p3h1fYaXV8fYW6XiH3Yh6jYp0h734WxvRVnvurE8jbcvr/B//vf/euvh+O//iH/6hz/jN99/g/OT&#10;fQVkTw92cLi1jsPtdextLGNndQEvnpzg7GgTU2O9hNNFBZhPj7Z5zZ4yXVjWviajQQVCD/e28ebF&#10;Da7PjrG2OKtMD16ancT60hzE8irpNCFmdKAHK3NTCtRKmJ0Jwm97Swri5Gmf5ZAQKoPs2JLsiMZG&#10;hwmlISp6Kr7gSh6L45KKwe7WLnq7urGxuobvv/kWP/3wI64vr9ho+jA3M42VpQUszs9ibXkRywTZ&#10;makJjA4NEb77KQMYGx5RtkcItqtLi5idnkS3eGImUMcIsm57I5/Li9ZUAEFZn+Y2KhZ8gVmB01Hx&#10;REoZ6m5SgFWmFt+uhTUrllg5tyVGIPbblTWxv1hk9SqY6mS6cBXTGsIrPzJ9LRoJrU6zhHfSE2Br&#10;Ya4nyFcUQVVeoKxHFoh9erSKN+frylTiP7zex9vjGdxsj+IdYfaH61V8d72Cn55t4e+/O8fLs1W8&#10;f36sTEn/8lPC5507CsA+epiJB/ceobykEurqWpQUFSOf8FpSLDBLZftxAXKyC3luLh49Eojl+Q8f&#10;4d6DB0wf4C7z+fzzzymf4c7dr9jJlvNj92N8YhhzC1NY2eAHOjdGuJ3E2+9e4qc/s42/v8HCzgr6&#10;53mc38Xk/ha6l+fQQ3ht4uDewe0U20mC8Nq+NH0LsatzaJ0ZQcfsOMY2CbwrMxhamETXeD96KDP8&#10;zk7Y5sXpWV9/GwcAHzsQgoBRp6R1rMOKihIUUsHOzXmMosJ8qGoqlXWyskZWrLCTk+N48uQS6+tr&#10;iMcThNt6WK32X5w7Ody304kFFAUy0/IxrMq+gKlI+vc0xAq0CsDJb2l4lFSOyznpacLyexo+RcT6&#10;mhaBQAFWSUUEXOXeArPpvCVN3+vj+6RhVdKPJW21/VuIVda5fgSvcszMfCSV/TTkigjMClyKyNRe&#10;WfMqQJuGcslfAFr2U60dyrMIvKYtsGJpFQ/EAqticZWwOgK2ArOyLefcwq4ZGkODch+B2DTMGi0s&#10;T6NsE6wbjMzXjIYGlosAbCbM2urrkHCbMRBxodOuw4Bbj2GvnqkWE3Ez9idacTjbi7meOPbmB9jn&#10;jmN/eQh7Cz3YnEhhazSO7eE49sdacbE4hK2hFIbCdViR6chT7VgYbcbYQFJx0ucOmKkUuGAPOjmQ&#10;muBNhBBKRamsaDg4aRTrbCXBtri8GHmFuZQ85ORmIyPjIR4+eoBMAmBFeQlqaytQXJyHKo5dZnEU&#10;xz7IIU7JtCpoaqhAMB81+wWtrR4lWoIyAdbts6OlNUyIjaNlvB2phSGEV6YQWV9GeH2DSuQWApu7&#10;8G4QZpn6N7i9ymOrGwRZwuzcAgLTMwgRZkPjYwiNjKBvYx2rT59iYG0D/SvrcLS1Q+XxoT4ahbu7&#10;CwH2zb7eTtRTgdSyr6xwWJCtU+F+ZTHuFBcoa2c/z87G/ZJy5NY1oMoXgqGzD5aJadiX1uDc3oP9&#10;5FJZi2olWJoEVrktQGsSsD0nyCrhVAisZwKSLxSAFQdMjYRFE7fNTEUUSy0VamWNLWFRYowq63Al&#10;pTi5/bEIqIoDp9v1uQKtz3hcAPf2t1+uY7nESVJ6TWzaKdXtVGgCKc91shyK9ZPHRQQmxTvwrcdk&#10;uQ+f61S8Hj+FW7GSEmL5rAKy4uDJRag17ZyjYVusisfQEWQMAo+EmHqxfhIQzLzOSQhwE7AEXNOe&#10;iAWMrQRmJX8CgwCsjdeKd9/C4RkFYssmFlG7uAXd6h7qNiV+7QkMBIlbR05/hdh6gViCax1T7QeI&#10;FVgVeBWIlfIYjj4SgreU00DwVqYdMz+D5Emg1TN/PcugE1DeE1gWb8d8tk3C7NoeyyJAuwM1YVY9&#10;R6CdXUXl5AzKRkdRMzSurIetirag0OzGY1Ud7hWV4UuOT59k5eKLwnLcra7DfYsPxd3jcOwTsq6/&#10;gWblAHkjK2g8eA7d3g3Um5eoWT5F2dQu8gdXkN82hdzwALI8nbw2ia+MEdxzJFDVPYnp3/8TNv7t&#10;/0DT6+8V67pLeTfP4CP0+dlGPRIreXcP4e1NBJdm4OB4mpzqR9fcIPpm+9Dcn4Qr5UZyuBXNM32I&#10;UvzTfQjMjiDKsSy8OIPIygJs1G20A91wrS3AvrsD47Z4Yz4guJ7Cwfpq5PtpoJhZX5adU7hYd9GT&#10;Z0gdsx3Nb6C6ZxTq/gmYphaVP6O6Li+w8uN3OPzz77H9+5+w9N23mCLYjr39Bv0vXqH75iVaL64J&#10;6WeIHF0ozqBCBPO/QuytBPluldi9ArE8L0AAlTWyYZlyLADLNhtnW0tev0Dzs9doffYWTWx/CR6T&#10;3+V8/9Hlh+sIv8xPoDl+Rmg+uECYUJ7gfiu/ifbrV2hjPi3nV2g7PEZ8fgGhnj6kWtrQxrGtPxTD&#10;VDCEvWgY56kEnlMfu05GceZ14TrgxctoAG8SESV94nPh3GMnyLrw0s/f/OKFOIh3bS24oN64nwjj&#10;aqALxwTYzWQIp53NuOpqxSmvfRoO4EfqoO/GB3Ex0oOdkS6MkAcshgrU6UoJIxWweOqgIxxpbZWo&#10;d1fDTBiS1OSjnka4sQept3lqoCWMVRLEDNZSJNscGJ5OYWQugVSXHTUGideajQJCVYVGpruSScof&#10;chy4x/GtFFbCk4kAazQWwOutRiJhQDBYCxfzDQSpyzRWKt5uq1UFBNgKNJprOK7znvX56Bng892s&#10;UyeoQy3vbyOQ+QhOdl8FQbsE1mAFnIRVb1Mt/K1ahDsMCBBUw206NPWKV99GxFv1iFEihFh7oAT1&#10;thzoLIRrR6kCrCZ/DUyEagO36ylGXxWq6rNRrLqHCi1hS0s9Uk0Ia8hSrLFBQp54DNYTYtUNGdCb&#10;cmByCFyXKJZlEY0hnxBbyLExV7HEmu3lsDsr4XQyJQyHCc39HRZ0N7GODRnwEzgThPp6zWPU6wuU&#10;6cSDIwnqDGUExwLWBaWR+cuaYxPHRPEOrCtGtbEclfXFMHq1CLY6CPJ6PpMKDe4aNHprYeS2yadG&#10;g6uaAF6JOlMJ8+I70uaiqiYTdQRgh6uGumAZVOpHqKy5y3ITNusfo9qQyfZRho5eG/W3OjicRejv&#10;d2B6OoqpyRCh1Y2O9kb09jvRNeBAok0s2Cp44tVsOxXoGLZjZY99QbAK+UWfoqyMnNpQjKhPj6aA&#10;AXGnGp8YOJg2qsoU50QpCXfjs8InoXJknVF9JVIxJ6YnughOfsTCVrQ3+TA10o61uWElVurNyS7O&#10;d9YJpdNYJ9BKUOvlsT5szgxjcaSb0osne5uE2SNcEOS+e36FH15e47sXT/Dm6gTPBPBW5zE50ImZ&#10;YX4ky7N4cX6I460VrFBB7yMotyeCePvsAn/582+V6cM///o9np7vY2FyCPtr89inEj8/2svzh7BD&#10;pUSmOk8OdmGe8Dw31s/tHoJ3P/YIvBIuZ31OLMoLyrToDULE9tIkRnuaFdCa5bUXJzv4r//2F/zf&#10;/9f/F//5n/+RlT1CqOtDZ2uT4mCpv7tdCZ+zsTyvTA/e21xj3iu4ON7BycEGttZmsE6QONhZxQlB&#10;ZJfPssh7rhFA1njN0f624ljp5HAXO1SgJGarQOoSzxFLbXdbE/q72tBN6O1oTigWWZlKPEGoHR8b&#10;wgTvfUiIvrm5xPHRPhtCrwKww0MDCsTOzU7jxx++x3//3/93/Oe//C843t/H/LRM9V3Di6eEpJkZ&#10;9HV1Ynl+Du9fvcQ7ytXZCU72d7CyMEtw7ido92Gor48pIZZAKzI+LDKIFDvOcZbpkO+zhUpodVke&#10;VJUFhMkaeKw6hDz86P1WBBxskFQiQ04zEn420uaQ4pVaHISJozCx8ssxcfzU2xZDc9SngKx4KBbx&#10;Emit9WoFYI3a22nDFrHAyvRhgqwArJ2gJXFxi3IzmF9UseQ/P9/Bb16d4ZvLTbw7XcJ3F8t4tT+B&#10;V3tjeLk/SbDdxs9v9/Hzm0O8Pl3Ga553w2vKqRR/+sknyHj0CFmPsvCQAJtNhaC2Ro3qympCXgEK&#10;CgpRVFSKvNwiZBNiH2fl8/w8PCLIPnyUTXlMgOW1lEey/+Ax7t/LwJ2vH+Dzz77Gp7/6Avfu3kNe&#10;Xi4sFhOam+NY5IB/fXOBjf01duxD6J3ox8TqDM7fPcfhmxtsPr/E4NYyOsV7Mb+P5MwEIhxUQsO9&#10;aJ2fRB/b8vDWEsbZ3haPdzHN77J5qButw91oGWhHJwefwSm2nakhtLYT8sIeApADbq+sFSHAmQ3Q&#10;GzSKt2JZNyseZcXZTkF+Np/xoeIEandvW5HR0RHEYjF2pA4EQyH4/ARXAqzL64edMCpA+jG8CjgK&#10;hKYtpfK7AGQaKmU/DZcfbwtofmwZlX3JV9I0wMq5km8aWmVbrJtpq6ZYOLv62F4JhnJt+jrJ428l&#10;DbLpNbCynT6WhlgB17SkAVWAVfYb5XzmIx6CP/5dAFb7AWANilXUCo3EXyZgSr3I/QRsZV+eR0Bd&#10;nkEcO4mI5VWZKvwBaAVWBWqTzR3/bs3s7e+363glLxG5p9RJOJ7kgFPH+9SzLPUc0Hg/HctiIOA2&#10;NMLayL7f50C7x4w29vt9Vg1GXHUYIsSOBuuxM9yEU8Lp5kQntuf6sbs0hL0VymIvFqggLPT6sdQb&#10;xGp/HHMdIXR669DlURN823G02Iet+T7MjneguUms6k6Em0IcoDwcFK0ItvDdJSOsq3rozQ3QGvXQ&#10;NRqgNmhRRSAtV1WiuKIE+cX5yMrNwoOMB7j74A7la9x/dEfxfFxZUQyNiuBaWQZtVTkaCLDa6nKU&#10;F+WhlN+0WlMFj9eKtpYIujpiaO2KommwCYnJLoSn2WcuTFKJXkRkbR2xnX2EKAHCowBtcHMHIUJt&#10;YHkN/qUVhCnRhUUkFhYQm+X3uLaGFukz2XcefkeleH0dLYRcZ0srNIRZjT9AgE3Az37UPzAIR1c3&#10;tDH2mX4Xyh1WFDfUo6BWjfv5RfiUfc4X2fm4W1qBXKMJKvGE3N1NZXwerq1jKs9X8Mg0XUKfeBVu&#10;vCSsUuE1EfLMVOKtFMeZxAjlMQFXwuetEHY/XPNXkSnJt6JYZz8WAVWKlRApU5eVGKRiZVXO/Rh6&#10;P/KaTCBNe1eW7Y8hVsorjp4EVt0810vF3s3rldi5F7xezqEi7yCo2qnYi5VWQFamHzup1Dt5TLHO&#10;EiTMYs2UdaoEmEbCo5nXKVOoBZ6Zr0whlunDSkxeKYs8D5/DSni1EHath5ewEIRszEe7tK0AbP7g&#10;lGKFVS/LOlWxwsoU4nPUKVZYgVixwBJG925BVIBU4FUnU4sJqQ0sd9oK20D4UULafIDY+g8i58k1&#10;4vxJ1s4aWA4DYdpAcKnfJ4QzNcq0ZOaplxA+fN91G4fQrR9AQ6CtXd4hZG+jemEDFdNLqCJ0a8YX&#10;oB+chra9H9XhJPLZl+Swj3lQq8PnpSpk6h2oSPbCvnaM1PMfFIjVroqjKj7LwTNotp9AvXbOPI9R&#10;Or6F3L5F5DRNIMvXi0euDty1JPC1JYacaA/h7gZb/+v/ieE//hN8rFOZHm4jkMk78hLIBGJ9B4fw&#10;ba7DRx3HRr3PN9qDptlhdMwPo3N2AN72CLw9CTTPjyA+N4TAzBCCixOIUn8TeA2vLCFCPUo/2A8z&#10;x7jE6QHCl2dsA0dwHR0pU3KdO0dw890Hjp7Cw7qys56c26fw7V8gyPqN8x0kWbaYAKhAL79b08Q4&#10;YmtLGHlyjL3ffovjv/sd9v7+t9j4428w+/13GHn1Bj0yvfdY1tJeKJ6GZX2seDy+nV58dWuNZera&#10;OVbW5XqZt/9QpjZfQBxAiTfjONt3iu27ie2vRdbaUpouniPBtisxb9NelEMsm0Cx7N8KAfr05jbl&#10;PaK8d1juSWnid9L78i3G3nyLUdZ778Y+UiMziHYMoLOlG+udfTjjGPdidBRP2ttwFg3iJubHE+ry&#10;Vx4bLl0idrwIB/Es4MOV14FnQR+eUYd7ST3zlPrsWtyP3b5WrLXHMRN1Y5P95DmB9pS63Qvqn98O&#10;9eCa+vnpeC/Wx3uQCFhgNlZz/NERvqoIZqXQ2apQThAt0WWhuiEfldwu1WWgViyejjKUEeRySj/D&#10;4+JfEegewkoAcwQJoIS5eDvHvkAtVA0FKJW4sKocVGoKUKsrgqGhDPqGIsJRJmpUD1FVdQ9WawlC&#10;IQ31Dw0iMVnr6oDXX88xUNawVsMfaqSO0wBPsA5mBwGTcOUL13Ecl7WuOTDaCmHzVsAbJcgSjqzB&#10;SlgjVTAFy9AYJDCHK+CKVStOi5p6TOgZdhFkTYgSsBw8X2fNhZYi8Gr0yZTbKkJ7FRoldqmnGkY+&#10;W4OvkvWRhVLNA5TU3kdxzR2Ua+6h1pgJnZnASnhu6rbAGeJ1rmKYxXuxsxTahlxUa8VZVT5UuhzF&#10;uVVJJeGXIGt1Vikga7byfFMe/N5ytDcb0N1KmPOXw2ch4LO+DWpCc/ldON21GBiMsm40rMcC6kC1&#10;8EbqYbBVo1JfghLWcVV9GWoIsWpTJeyhBtiCBu4Xo1SbA425jGO0CmqmtaZSwm4RCqozkFf+AOU1&#10;2ahRE7a1eTBbKlimcmhYXj3fvdFahAaWUdWQhxpDNlT1fHfae9Bo71LfLMfkpB+zs9QbFmKYm4si&#10;GlPB7i1R6t0SrYQ5XA6dJx81lgxUNT5A84ANg5MR5k8oLr8HR2M5Yi41Fvr8uN4YwCcWdRncDWrF&#10;stoe8xBiLbAbxYGOAU1xB3o6CRk97Hw8OiQTNrS3ehEJNhJ61vHuxSkWqRyf7qzgxdkBhjtT8Jl1&#10;iBBebLpyhKx1OFpfwLvrc+xS+V4YG8CbawljcoXXTwiwZ/u4IuSdCOxtr+B0d40QO0cIHcZgRzPa&#10;YkHY6rXKuseJwW7sEHbXqLRPj/Rhggr8Nvcvj7YU69s54fGE118cbeM54fh4dx27BNbNtUVC5RLh&#10;dASdTQl086Mc7enAeH8npgi6Cjyzw50b70dfZ5KNIqpYT7//9g3+8LsfsbO5Ar/HjuWFaVzyGddX&#10;5pCI+hGP+LGxMq+sZ12YHleA7mhPAHYOO1sLCsSOEsqH+jvQ1Z7CNJ+pv69TCXGSTERQS+WsisqX&#10;OCMK+JwYJminHTstEGbFQ/H8jDhVIuCPEyL52+L8DObnp7FI4J3hPTvbWxAK+pWpngKuMt3k1csX&#10;LPdvWf7v8Pd/+jOh9Rrry4uYJOS2ppKYnZxASzIOt82C6fERnB7uKSF9pI6OCddnx/t8jm1sr69i&#10;bmpKAdfBXkIQpautBX63k88fVEB8i/AUDVCBZhsSN+vVJY9RUZihiK6KH42Rz2Y3olmmGxOWJBaw&#10;39nwYR1sQIFYsexLOI10GJ1WdqjiuEnC8fh4rZXvX+K9ht1WBWAbCbBmZSpxLeq1sq1DZUkhQVaN&#10;ZxcHeHGxj+9fnOEff3qJP709I8Qu4nypF8+2hvHr6xW8OZ7F909W8PffnuCHq028OFrCty9PkIx5&#10;8eln4o34ATIfZSLr4WM8upuBsmJxJKNDdVU1AbYAhYVFlOJfIDYrMw8ZGfkEVoLso1uQfcBrRR49&#10;zCHE5uDBfQHZLMJrJoVAe+cBPv30c/zqV7+CqrpaifcbCHnQ2tmM/tE+jMyOYmRuDMMLE5jcWMQM&#10;23fX/Di6l6fQvTKNFv6WnBxGG7+FTgJw8/QI+tjeRnjuGNt8N6/vnBzC6PI0O4B2RNri8LBem7qb&#10;kSDEBpNBRJrCCER97OgJFRz0vIRaC+s5ymONjXWoIQQIxObmZGJsdBDv3r/EwuIcoTuF9vZWeDwE&#10;PyshzlhPoHXz+ltAFUlbPwXSBEgFIAWmxNIooCbQKGkaaCWVc9PHZFtEtgVkBczSICvnpM+T/MTy&#10;KtAn95RrJJXjMsVYvP6KBVe2BWzlXv8ziP0YmmU7vf+xJTYNsYp1VWCR6cdAm7bKyjmyNlbOkVRg&#10;VZ4jbY0VyEwDZ3rqr5RB6skTiCgAK7AqqQCqbKdFwFWssAKvArkiypRjE+/PPGUK8a0FlmVlvnUE&#10;VZlGLBCrEcdOWnGU1ACNhkBbZ1Da30hPM3rCDvS66jHkqMOYuw79jlqMh+uxO9ZEGB3C1nQf1qd7&#10;sbc0gp3FAaxNtmGy3YuheCPGUzbMdATQ5W+Et64EHVQqdud7sb8yjIOtKUyMdyHRFECsOUTFhe83&#10;4qWiEECIEBtqisId4LuhgmWUdatWIwx21htTTaMeNXo1qgimCtASVPNK8pFJeH2U/RD3HhJo732J&#10;DKZ5ORlQVZagsY79g3jXJtCatWp4HY3wsO+JBx3oaAmhvTOKtoEEmoabERtuQ2KsDy3sb1vX19C8&#10;u4PE3i4i29uIbG0jsbuP6NYuQmubVLC3EV3fotK9iSb+ltzYUIC2aXUJE5dHaObYFZ2aQMfKCtrm&#10;FtE+u4RQ3xDqwwmo3QFU2T2oj7CtEmT9A33w9HTDyu/JkoijxmZFXm0tHhSXKJZZCa/yRV4O7pWX&#10;o5TvWRtrhbFrCJapBVhZFtPePsHyHObzK1ioQMu0YHHm5Ll4RWi79SRsv3qphMxxiFy/JrDeeiP+&#10;WOTYfyS3YXX+up0WuUYANw2wCsQKlPL+aUlbYl281s3zBVxvrbi33oF9VPK9PM/D/Dz83UPodp8R&#10;eKnQC7DaqcQLxHoFTAVkCRAOiu34EuaDc6ZXt/nyHuIB2XR4oQCq7Iefi6fm90poIQWQma+DwGAn&#10;XFoIjiax3m2fwLR5hOLhGeT0jaNiahlqAq16ZQ+adYIjIbZuh5C7c0YRkL21wuoJsbcgeqmsg721&#10;wn4A19PbED+NhGqJzarI8c1HECvnf4BXSr0ALNMGpmZebyLYyFTpBjmHZRSQ1RLQtCynmjBbu7YP&#10;1eoeagjaNUsE2vlt1E6uQj08B23/BBqHJqBp7Ua+O4gCdwilvibUxHphntxE8sl3iN/8iMqZbeSP&#10;rsB4JFbYp6jdvET18gnKZ/ZQOLSGnM455CTGkOntwT17C740x3HP3Qz1yBImf/4LFv/l/8W6fQsr&#10;oU3eh7wXeV8uvhfv0Rm8u7vw8FtwTI3AxXEsMT+K5oUR9KxNITLcCXt7FMm5YTStTCI4Mww/xzGZ&#10;zh8juEbWVvmNrcE+PQ0z9Y72J5fof/cWHTc3hNILgqCsWZX0BoNvf8L0939E39P3aOO7bTl7gujR&#10;CXw7u/DzuwgcHiN8LqF0rgiSz9D74hlGbq4wTr1wgGPp4P461t88xeHvfyDQ/oydn/+A2W++xeDz&#10;5+i6eqp4EE7wfcr04ijTEGFdgDIo7WxtRxHH1gEh+kQB2aBYVmVqMNtsiu1bIFZSscAm2LZTFzxG&#10;SZ69QIztIsz3nYZXgeW0CLzGT3lP5hfmvSK8b4znJhXHVM/Qc/0Gg8/eU96hg+VKLG0gNTiKnv5B&#10;zA6PYq23F2uxKHb9Phw6bLhyOfAy4MdTpwsvfAE89XrwjP3uszi3qVvfSDievg5stsYw0xTCWNyH&#10;EXLAXlcTbqhvH8k5LQl8Q739fKgTO6NdmB9pR5B9fD0htt5SA6NDzX66SglPU2MsJPxkIY+gmVnC&#10;Prnkc9QRYB3ROqYlqKjLJNhkE2qLeO5jFFR9ScDJgtlTDptPRcArQKWO8KvKQlHlI1TW5sDtM0A8&#10;C5t5j8qqh6isuAcbodTpqYI3oEKQcBqKNcBiJ0xrxQtwDcJJM9xBLVwBNVM1oZWA5CS0BjXURapg&#10;cRLcdI8UJ0Nacx5MBFpzoIrgWQ69W2CNeqz+IeoseYq1NpzSI95mgi+mU9aB1hrzCHaF0DnKCbEq&#10;GFx8fubviOnhayaQR7XQ8LyyukcorOW4VPUFof4RLP4yBJq0qHfl8/pMhNs49rbolONmr8TVlfBC&#10;91FUdUexWAvMFvN5iwikKkJsg7lUsdTq6/PQYMxBI8sZYJmb47XoYL6thPIQQbhRnELxusaGQrS1&#10;2JGMGhEN1cFhr0B9fSEk7m6VmpBsKIHGSEAlyNo4XjtDRiW0ULW+UJHahhKWJweFNZkKxKp478zS&#10;O3hU9BVySu4iv/geVJp8+Px8jnAD9Y4i6h8U1o3ayHsIxBLKawjz9eZsRGLVGBq0EmI9GB1zYGkl&#10;hrMr6rpTPuoDVbAn1HC26GFJ1UIbKILOzzr2FcBEqB2ai6NnKACDPg9VpfdQlvMrONSZGIw34JMu&#10;gutgSwR9qSAG2iKYH+skmPZgaaaHoNiEnq4AOtrcaGt1YXKiBe1tVCrri5BKOAg2SfR2xDHQmcAE&#10;YW1zfgxbC+NYnuzD9sIQ9pbHebwTS5MjONxYxt7qAs4IelfHO5RdXJ/uEzyO8IKdy/PL41/25RwB&#10;1r31RawvTGFpehQn+5t4Qog8IpyeHmzhiuc+5bmSnh/t4Jz5nVGOD7ZxcrijyNnpAa6fnOPs7BCn&#10;hLPLU55/fEhoFnDewOHWCrYJpQK/YqFdmmPZeb+tjRUcHu5iiwA7PTFIuNvA7tYywXKCYDnKY0MK&#10;HG/weQRuJRzO5NggpZ+/9WGWYD861IXujhR6CPa9Xaw3dgYuKmg+KmoxQqB4hA34xZTehJbmOFr5&#10;u2xLert/e0ykKRXlNVQQu1rRTriPJ0JIJmNoakqitbUZU1Sc1laX8ebVC/zdn/6EJ5dXePfmLZ4/&#10;fYpmKkixUECJIxv2exRx2y0I+zzoaE2yfC3KNOcW3kNge6ivi/A6DolP204FKxEJKxbZno52bgeV&#10;9bxiOd4QgPU7YatXw2HUwGKoVhw3idOm2vJclOTcR2HmXVQVPoamvBA2QqYytbivRVkPazeqlHA7&#10;si+xdwVeOwlW7VRwxRorXoh9dkKvwwQHFVm78XYtrACsgKuloQ62RgP06mrF67M4zfpewuMcb+JH&#10;ifX67hw/vxZQXcPRXIfyj833Fwv4/moFv77ZIMiu4e3xCn7z8hQHm7N49OAO7t2/g8ysLEJpNrIe&#10;ZCP/sXiT1kKv++CRuCAPRUWFijU2P+8WYjP/HcTmEYJzCbAEV0KsArSKZfavYCtW2vsPMvDll18T&#10;EvPh9bpR36BDuViTdOwQZb2v00xlP4ru4R4MzoxgcG4UvQTTjukhRVrZvjoJuEOby+ggyHYtTmFs&#10;ewX9BNrxzSUML88o62JbBjspHega7UUTYTYoIY46Euii0t4+2EV4CMFJxT4QdcMmlm+vFf39rQRZ&#10;D0ymOiWUkN/nwsHBDp7eyFTiVbS0NCEej6KhoQFmixlmmwVOt4uDza0lNg2wIrKdBlUBTzkmgClQ&#10;K8cl/RhcJZVr0pKeJvwxZKZTuVbgVK6R3+U8AUC5Tn5LixwXgE1PRf4YXD+WNLRK/mmR/TTUpiE2&#10;DagfW1lFBFTleNoym4bYNOSKpfYWKNNTfP9qNZXjckzuIxZkp/d2rWsaZAVQP4ZZ2RYPxbItqUCs&#10;2ebm8du8Pwbl2/wtfBaWm6msizU08noCrN7QyPLxmw062cdHkHTXo8VKcA0YMRsxYyZhwUK7C8cL&#10;3ThYGsIax4XN2X5szQ5gdawdsi52uS+KUZ7XG9CjkwNhjNf7G6vQk3Kz7x5kX73C9rOC8ekBKgIR&#10;tPS1It6RRJDferw9iURXCqku9mktSfjZL9YTXo0uK8KtCbjjQViDblgDLh7jc5kJ4WKl5fdfVlPB&#10;wb0QuYXZyMnNQnZuJh5m3kPGY/Y7RRw4a8pgNKjYlzjRxz64nW094XegKeziwB5EV38SXYTYrpFW&#10;dFM565sdQx/79PbtdbTsbiG5uY44pYmKeWJ7B+GNbcS395HcP0Zy71CRMGEyuLyK3tMTNG2uwTs5&#10;jsDsDFzjY/BMTCA4PYfkvIQZWUZqcg5N49Owp1qgZZutpWIpDqBC/X1oZn8bGxmCp6sDhnAQ5WYT&#10;ctS1uF9agq/y8/DF42zcKShCXp0BZW4PVKkUtOyT9eMTqGf+ls1duGU6p1g7CRYKPBJoXb84cHoF&#10;O5VoK8HvbyFW4sP+7TERgdd0zFiZtiwQ7Hv5rbLm9GOIVabtfoDYtHOnNMQqkMp8BFxvrbUvFID1&#10;i8MlprKveAu+JOBK2c/SYHQLseJNWKYh23lcxEZYsVLBl2N+Xh+8eYMA08jzd0xZPpYhQPF/kIDU&#10;wemNsvZVxExAbCTA2gmnqplVZHYMomh0DlWza1AtbkG9uk9gPIJm8xS67TNoCLPqbcLkzqUiut1b&#10;62saZG+tsARVAomBENPIMivgT1ixnDwjnN6g8eipAqx6QomsjRVrrViPTRSZetxIGLHw2Uy8vuHw&#10;DIb9E8KyQPQJy0CIFZClqAmztQKzCtQeQ7N2CNXsBmpGF6AZnoVpch7m8RkUx5tRLqF3uidhGFlF&#10;YP85hn73L4i/+h2KCLQCr3UHz/hc16hZu0TZ/BGKxjaR17uArOZJPI4OKxD7pSmJu44WFLWMInn1&#10;Fhv/2/8b7T/8/nYNM8uqhPI5uISdcGfnszn3juDe5PdA3cDG8cU/0a8Aa9vSKDpXp+DmuOIb7kKS&#10;+mFycRJhjl9hjlMx6oXyncW3thFc2YCJ30iKQDz67XfofvkaPWwrXXyPrZcv4ds7RZBg5905gm12&#10;BdbhSUSmFtC1soaxnT3KDrq2NxHjtxja2yFg7hNmT9F8fYWRV8+x9dP3OP7pO2y9vsEcdckp6odT&#10;Ty+w/dsfsUuQ3fzD7zH9zXfoe/4KbVe3MV5TBNo422SMbTJ0dAHb+h5sG3twbh8q1lixxArEiogn&#10;YwHXJNu1WGUVz8ZiheX3FL+QEEDPlXA7H4OrrIuNyPpYSpQS43ccI6xHmW+Uzxplu40dPiUAS3kI&#10;xGz74k256+Vb9Lx5j44nz5Dg9x8anUKiuw9DXf1Y7enHZqIJOwTX81AYpy43LtjfXLhsuAm58Dzq&#10;wyvqmC+72vC0txNH1NGnqVP2B+yYjnpxPdSDq9YmxenTc/bNbyYHsM/3tz7WgbYExxl9GTR6Qo2+&#10;BPXWGviiJrgjDYQgA8x+LYEtHzkEr4KaB2j0Us9rt8GTbECgpZH6hwXJAQ9C7RYYCFzF1QQS1UNC&#10;Tz6qDTmo1GcTevIIcYSn8nsor87k+FfGe4pn+myCarayBtNiL+XYXwGXv5q6g4rjq3hDzmB5SuAl&#10;bIqF1eGvJMhWo8FawPHFSAjyUwdRwSrTiSM6eKI6AngRKgnXRk8lGrxiVa1GTWMhsku/xOOiT1FY&#10;9iVKq+5C00Bd0FRI6M6DirCmsbJMjgporaXQEO7qXbyeYK2zF0NtKYDKlIsKQwbK9A9Q7ylBtLMR&#10;TYN2hDsNcMQr4E5WE3jVCLTWwdusgY8Q6k1o0egmVBIAS9WPWC+UasJ2zSMCLeG/sRgmezn1A9Z5&#10;oAZmcy7q6x7A6ypAR7MWAy0NCFsKYSXENmoyYa7LI9TWIEJpCRvQK0AbIqxaKmGoIyTWF6NGm0cd&#10;oAx2L/W9hlLUGooVeK3WF6C4JgNF1RlQNRSxXmrQ4K9Fva+WwK9FSW0WHmT9CpWqHHgDtxAra27N&#10;BHoz69Lsq2GdVMFA0Je1wNGUFnOLUUxOeTA27sDsvB/TC0GMzQeQ6mmAyV8KKyHc2cw2lKxFrbcQ&#10;VR6O4748lNsy4EhpML7Sxndai4Lir5Cf+xlKsj+Fk2X9ZKwrgZFOAlHAgtaIAyM9cSxMipOhIOo0&#10;OaiufABTYwnisUYClQMdnR5lwbDFUgWLuQZOK+GisVaZRjrS04SF8R5MD7VhuCuG7iY/4lQcOghI&#10;3YSyjlQEbfEQJvmRTI8S+MZkmuywkko8VZEJ/jbGj2q0rwMzPD7P3yWsjfw20N1GhaRZcZY0PT6g&#10;wKSEnhkd7sPIMH/v78bgQA+Gh/rQ29uBXgLZIH/v7e9imdvR1dmGzpYUmmNhfoxRwncr79PN/RBa&#10;kgT5njae04JmgmOqKY7h4V4FQltSIYQDToRkCiaVfZfNCL/HioHeNqTiAbQ2RZGMBeBzmxUHR0Gf&#10;FVF2Fg4rFUSBMY+N8OpEMhFWQtnYrI0EWA/sVNhsViO3XazfoAK4bipwArseNz98ioPnyHG7rZF1&#10;3gAb951OOxKJGGEjjCAB9WB/Fz98/60CsGKBffXiJV48f4HhgX7oNSq4rCYM9HQSWlMsl1expErs&#10;WbEmp0VC+cQJyuLBNh4JwOuwIj87Ew6CSn93J58rgg7WnViHp8eHCbQ+dDRFsDY/znokTDSqMdRN&#10;CKZ4LDqYtBXQVRajmgplSfYjFGTcRU1pLhp11YRRlQK7t86dnATVBmUtrICrxIwVT8VNEQ/3LQix&#10;7iR1s849FAshz0aodZjZ8PUaFOdnK8/y7Ztn+Ob5Od5dH+KbJ/v47sk23p0u4+XuFI4JsVdrffjx&#10;yTJ+ulnH+/MFfHu5it9IbNjLPZip7H76q09w98FdZGQ+RlZWLrIInzXlVWisb4C6VoWSUoHXPBQX&#10;FyGf8KlAbDYhNusWYv9HkH2M+xkE1ozMDymhVoT53r0nXlgfsmPWwcy2oNPXwmDQKHFnZS2qrE/N&#10;yctSYmlWEyRdIY8Cnb2E1/bRHnSM96F7bgzdi9MYWF3E9ME2JnfX0TE1ghYqEJ0Tg0j2taOprw29&#10;EwNoJcAmOQiFupsQ6EyiY6wX3eP9SHC7e6gTybYoIUjP9lUHm6RmDcyEWPmjZW52EtfXFzi/OFYg&#10;tre3Gx4PYc9CMGLbsDrssDvFY+7tmlgBVYFFAdc0zApMpi2uabiVY2mLq2ynQTZ9roClbIsIUArg&#10;SZqGTjkuwCfXyH7aeVP6Hv5wVLHCNrd3KuelYTmd99+KmfkLtKb30/dMi0DoxyCbXvcqoCrysSU2&#10;vZ8+JvsCrGloTYPsx9sN/E3uI88lll8BVbG0pqcPy7bLG1JgVbZvodXM9lGHdiou/mCcA4pWmaos&#10;AJuGZNnWGxs/wKuJz+WEjSCk0RqUfa2siTZpodWV8pstRH/EgsVWL+ZSdsxx0NsZT+J0fRB7i4OE&#10;2G5sTPdhZawby8NtOFsZwXJPBFMpB4aoyKTsangNpWgKmtHTHsHq8ji2thcwQoV2gG2uXTy6s88U&#10;cG3uaUEb22hrbyua2ec2tTdzIHWijv1jsCmGMSq43WzHdipcDoo17ObAyLp3sy7YR8rUYyuVMhf7&#10;rSpNJQrK8pFXxm8v9yHuZt3FnUdf8Xv+AsUl2XCyb2mO+zn2BNDJvrybMN3dHeOYEEPfQAqDw+0Y&#10;oqI2sDiB7o0FtG0ROgm0EqsyubGO1M42IutUjnf20XRyjtj+ESK7B4jsHCDGNCmW2sUlOKen4Zqf&#10;h3eF8CAKvXhpXaNCvbiAwOQEmhfnMbi9gfapKUS6e6Bzu6B2ORVw9bB/TkyOIjI6BDf7W2tTM4+H&#10;UW61IkNVjq+LsvF5Xia+zMtR4DavTo9yvseaZBPq+ofQOLsA29YOHEenijMlD6HVRcXZ+UEkhI5N&#10;1s1SkRZIFXj9RXj+x6L8/uE8gVfjsVgSL2AXKCZQCMSm15sqAHv9SplG/D9ALEHSS5D1Mw/ZFpj1&#10;P3sD//O38D4jYF6LdZbweiXrbgmpF7Im9kpx/uSWqcgChQq8XiuWXAehQqYmC9x6KcqaWUKBn+AY&#10;4j2iz94h9vw9wgRtH8sukCXrJq2EV+fxU9YNYVhAdnUPBT2jyOkaRvn4AlTzG1Av7RBi924hVuB1&#10;65TAKCLWWMKrgOzuhQKxaZAVC6vEplUglqBq4j3tLIf94hXr+QXMBOhGOefwShEL963i9Zl1ZWP9&#10;yVRuWb8scXTrj86ZL+F051Bx9KQhqGl2ZP9EEfUuhfu1BFs1y6fdPIZueQ/6uU3UTy3DSIit6RtC&#10;QWsnyvpGUTm6iIa1U7S8/Rl9v/1nPts5yhaPWMZvULt7A9XOU1TyWPHMAfKH1pDdMYuM5AgywwO4&#10;Y2vFHXsL8uPDqJvYwMyf/gWT//CvyjRwK8tqJmSZCHBpiLUdnMK+vY/g7g48CzPwcJyKLxB+Z4fQ&#10;sUJgneiDl+NME8criYGeXJ1BZHGKEDuH0MoCohtrBM9tWCZmYJtZxPDrbzHw9lslXE6K7Sdx9QYB&#10;1nPjxgHqV7dRNTYN1eAIGgeGEGfbD7j8GPJFsCnTayensXmwj+mjA7SwPNGDPSTOT9D59BJjr55h&#10;5du3OPr9j7j+xz/h9I+/xdLb5xi+PEHX0R76Ls4w9fYtxt6+x9Dr9+h7+Q6dN28UkE2yDUYJmF6+&#10;I/HA7D+4tcAqnov5W9qDsbI2Vs7le5U0xPYpa2kDBFZJZVqyxLeVkD23csF9kXOE2beECfDxsysC&#10;L89RAPcaSX5TKbaVxMU1QfYaLfxOms8u0cLtZranzuu36OV32cw207S4yv5lFgPDI1gcGsJ2D+sk&#10;FMSu30ugJaAGnXjic+I65MfL9lactiSxRX13hH3rMPXb/a4WHCSj2LLbcB4O4N1IL86pP2z0NmFp&#10;pB2m+koUllCfK8tAVsEdFFdmwh8xsi9WKY6aLAQZd9QInbUc5XWEMW0Woa4EasKi1lYCvbsCGkcx&#10;rDENIh3UdcN6BBMmNHW7kep2IZCiPmQuRlltBqrUj6HS5sPQUI6i4oeoqsmGyUIA9Gs4jkn81EKY&#10;HSWwEZrshKY6cwGsvip444ShSBWcBFmTs5hwlsWxpRLtvS7qOlY4fNWEIerFYR0sBEKtuQgVhGeZ&#10;Lqu1VUNF3ikg92QVfIaC0q+QV/SFYg0tV2cRsAtQTXCqaSwloFVDbyuDmtCrIzxLPkU195Bf/ZUC&#10;sFpbPhwxFfv6RkR7GuFr1cKZrIK7qQbeFll/q+YxNaGWwB2rhr+5jnBPNiCMmljGcnUmAfZ2OnFl&#10;bSZ1iVLqHqXwBNVINTcgGlPDas5Gvf4Ox7dqDLc1oIVg72/Mg531btU8hokQbK56CBch2N9QiK5I&#10;IyZ7o3BbqqlnPkCtNoe6US11jkrCbCmBvxLq+kJU6sh+4lRL7ulWwRSgfso6awxRNwxqUKTKwKO8&#10;z1DHeojELdS3GuAJ6WH1quDg7644YV2cPUXqCLUVSLbWY34xhukZHxYWQ5hfDiHRSih2ZKHRT/CW&#10;9xXXwZUixMZqUUMwL7FlotieiUp3Dsod2Qj1WNE3m0BR7SPkl35NnbkEdbpCfCLQkQzZCBbVVNof&#10;w6AtUqYQT423YqAvgpYmO8GrAk0pG4YGo5iea0dzmwt6Ent5RRYKC+7B1FBJODJjqD+Jkb4kWuIE&#10;E7uewFIBbVUx8rP4Eopy4DTpFZidJZzKP+RVJXlQlZO4mZZygBbnPHXqCujVlaitLkUpr8nJeohK&#10;AoTLZiJoRgmUEXipyKj4e2VZIUG7CmpeIzEECwtupz+KSCzMikr596YCBQSpB4/u4MuvPsOj+3dQ&#10;VV6kXKslIMh2DmGhkqmJcCQhRzK5n5lxj4q8AYl4UAmvI2sDi5lPJmGsMP8x4b4EDoKlXqdCDcvi&#10;sDfCS7BtaYnCKMGfCx8zr0LUG9TKOZJ3mJ1IQX4O87iPnOwMPM7kh/LovuIhVpzrqFme/LzHKCmW&#10;aat5TAlOhbkoKsrn85VDo6lBgJApIVDEcVN9vZ6A68b56Qn+8Pvf48fvfsDbN2/x4sUrHB+fYmFu&#10;loAXg1GvRYTQnCSchqn0JQhFTQRWgfdYyAcnQcrlsLD8LvjY2Ukq8WMf3v8aDQQruUa8Ma8uTCl/&#10;MPR1NKG3LYXFqSGc7qxilh1dK+F9oCOJVNAFVyPhjLAqsV3rqYBJnNd6VRkqWSe5j+6iIOseqkty&#10;FedNYl2VdhHx2gizjWwXDvS0xtFKhTPOzjbFsibDXpbfDq+zEQ6rAVYq3Q6LHqpKdh68x9XpHt48&#10;PcXT4w38+OIYv319hp+e7ePb81UcTnfi2dYofvd8E3/5UWLCbuPbq0WC7jq+f3GOIXbadz77FR58&#10;fYfP+4DvhhBLkM3JzoFWo+W7JBTotKisrOR7YBsrLGb7KuTvBXj8OB+PCbGZGTmE39t1sYo8ymEq&#10;VtgsRRR45b4A7P0HmQrE5ubmobKqAtWEViPbhoXKe22tdCzlSigfmbp8584dfPrZZ/iEgP3gEdtf&#10;mfwTZ0JHbzs6h3rRMz2GCQl1tMhBiwpC5+QImod72WESEMTD+MoU+qYGEO2KIdIZR6K/DUkOSE0E&#10;2hj3w01BRJslZmkQXtavx8s65mBmttTDoFejj/c5Oz3E+3ev8OTqFOsS9qevC+GIhNfxKPDq8wdg&#10;J/DJekwBMAHINCymQVMspE6PwKk4dBLQvYVNAcs00KYhVo7JvmxLaByxpEpeaTAWEcCU9BZWby2w&#10;AqByjmyL1TXV0oGW9h7Ekq1wuJk3AVC5r1vW1QrIMi8n82RqcdxCaxqSJf3YCvvxdlrSU3UFFAVC&#10;fxHZ/yBpqBVJA6tYZhXhtoaAKVbctAVX1tO6pf74/HIPifEq52kNAqE25Z5pkdA58rumjgOelfDX&#10;QKBV6xQrrNSDnCPbadEbeT8Crq5eLLRmqPVyzAKdQc8+SgN7oxo9SQ+WCHXz0v+3uLHQ5cfeVCt2&#10;ZjqwNtGBpYkuLIx1YXaoDVszAziaH8RiewgzSRcmUuxXXBr47Cp0tAcwOtaJzX22l7E+hNlXNMsf&#10;izMTaBvpR6K7Fe3D3Wgb7FLacTMBLpjke2Y/E21LonWgi+12WJmF0D3Wj5b+DvibIgrceqLBW5j1&#10;ynraGFJs6zqbARV1Nahp0KBcV4M89uW57P+z8rJwh32YeDh+yH6/MD8bNsJvB/uXEXFQMtKBYcL4&#10;4EALBvhMfSOd6B3vUabud24soZ3SIbMddtbQuruG5n0C6MUxmvhNJI72kTw8QOrwCPHNXWWasW9t&#10;E26KZ3sPbgKvl2lwZxfB9TX452fgmxmDb3IIobFRpKhsdy0toY19dHRoAOZkHLVeF4yxMOzsa6Oj&#10;wwTaYbj6u6FJRVEZ9HBQNyFHo8K9wnx8np2Frwry8KCa45vFjKpwCLq2dtgnJ+FaWoVHHFPtH8NP&#10;pThIhdhPJVim59oIUhaCqpVAaqYCbGZqIhwaqSAbCSiNVJplevLtOlhCF2FWnEZZCGriOMrJayQu&#10;rfPpC7ifyjpYsawSMihidXV/kFuQJeBSZG2qAKyc67uhEGR9N7J+Vs65hVO7OJAiADiYCqimRay0&#10;4hgqba1VAJYA6CUwelhGWZ8pVtd0Gnr6GmGWJfzsrQK1ArhiKTRuHqBhfQ+mlR3ohqZR2dYLHWGv&#10;YXQWDRMLqJ9bg25pE+o1wizPrd0+goqwqNk+V2LEildfsc6KQykJ9SPrWsWSKpbYBgJWw8lz1p04&#10;3npNUHyJRtaVQeD/6BLG4yeKl2jFI7RYoFk+N0FbwhXJHwSSl+SpJqDWbh0xFYAlqBLA06LZOVWk&#10;VuB64wQ6AnadArFbMFN0Q7MoSvWionMMVUML0C7ss37eoeOHf4D/6luUzGwRxq+h2XuGKqaVW1co&#10;XT5BwcQOcnuXFCvsg9AA7vu68YW9CY9C3SjrnUXy+hss/8t/Q8u7n5gf2488C+HVQSh3E9BlKrFl&#10;dxfOnW0EtjZgGRtEZGEC8dlRtMpylqUZmDjGhuamEFtZJLCuIEwJLM3DPTMJ78w0YmsS0moRhpFR&#10;5rGDfkJk7+t3SF0/Q4wSYhtx8z7ufcKzhNuZWEHtxCzsswvsT8YwSYA9s3hwWKnBWkUttq0OHPFb&#10;2Fuex9rRNubPDjFKSB0+OcLg5RmGr68w9/4tNv/wW2z9/FssfP8O/U8uEVpdhmFgENVtnTARlKNs&#10;B11sP718X51sx82nhFl+J/FzWa96gSDh/daj8cXtdOMP044FPKNnTz+spxUr7RUC/M3PdvjxGlqZ&#10;fhxle4/y+4xdPiWsP+O2APCtiKMogeLbc29FQDbO7zRycqFYbONHT5Dgtylrb5ufPEPPq7cYefsO&#10;vccnaJ6dQx/7gxGZbtw3gM2uHhymkjiOR7EfD+OsswXrySBmwuy/gw5stsVx2deJQ/ZBe04XrptS&#10;eMn3udvbil324xM9KepERQRM6qa1ucirzCDMZCIQM3H8VsPsrIab4BJtc8Bgr0BpbRaKKXlVD1Cs&#10;yYDeRYC1lyJfdR9lMo1YnCvFeX63E/FuBxI9TjT1edjPG+EIEER9aiRb7OgbiCGWsKLBKFNpC6hL&#10;VCsOjhpMhYSvIgVknf5KJVyNJ1LL8ujgFthyV8FgLYaWUFdee5/wp0H3YABupgaCsslRiUanwK6e&#10;AFqKrKIvkVH4JQoJfbll1FMr7yHaYoMrpEOlljo/oa6qrgA1+mLUyjTchmLUWaiXm2T9Zz50lmKK&#10;TJXOVgDWmVAj1FWPQKcO3o5aOFKVsCbK4WqphqetFu5mgnTTrXiaanl+DSyRCjiYWsNVqDXkEGAf&#10;EKDvoFKTBSPr1Mj6a2DesSYdOntN6OozEiJLyAHZ6GvTYbzHhG5CfMzJY/W5CBjzkeR1Lrm+5EsE&#10;WX9LgxGMtlFnqHgEh6kCTnsNGk2liiU1mjTDG9SxXssItKWw+VhOAqmF9WkUiA0QPFmv+VVkGNaR&#10;0aWCN2qEN9YAd5TgGtISYPUE0jpYozoYg1W8thL9Ez7sHPVgY7cVw+MOxPjsdn8xx/JSuBJkAIo9&#10;KZZYHQzBClTac1Hlykc50wob653PrLLno30sgJZBj7LWttFeBZUuH5/YLYSUgAnHB0tIRO0Exwfw&#10;e/Twe/WIRcVSWAmNOluZTjw/TyVmqQeTU+1wunSIxBywmFUIBYy81gIXFRiruRJhTz2VGQN01cWo&#10;Ks5VLLBvbi7whx/f40+/+R7fvb4htNiRde8L5BMWGwiiAreLM6PY3pjH5dk+Dvc2lPWhRokLyIHa&#10;oK2FxWiAz22HjUp2AcGvpDAbBsJSeWkugS9bcUhTqXhZJUQ8vIuK8mKECI6NhKTc/CyUESpNxjqo&#10;asoJjSyrpYFAkoHSknwSvQoN9VpCJMHjHhsyFR6vx4bmpqgCyY8f34dWW4UIgcpPJSoYcCEW8yuQ&#10;a7M1IBwmGKbCaGNHUF9fC72+hr8HKEGeT6W3gQqmtoYw/EiBbFlvWFyQS5guQhHLW1NVpniD1ahr&#10;KCp2FipCbTUBpx71DXWQUCfNzQnsbK9jbHSI0GzlObUKxL5+9Qp/+vlPuDy/wPraOg6pWJ0QYqen&#10;JgnaFgJfI0JeJwIum2LZlPiQTVE/ultTiBCKa3lvo0GnWNdknaO+ro4gdg/3WQ8hvxMrC5OYGe/n&#10;O4pgaohtYGIQy1QyZT2zeLKWkEtdqRCh0wYfIdNjroOddWAzqBSx1FXDxLozfYjpKvFd5U+N/Mx7&#10;BNoHKOO7kTYgFvtJKrWy/lms9SGXRYFcZU2sz46muF9Zu+rzmGBp1ECrKsEWB8qfvnmJ65NtPGEb&#10;/uZ6B797dYyfbvbwd2+Pcb0+jPfHc/jPv3mCP77dJ9yu48XhJF5dLON4ZxkVxYW48/lnyLr/CBl3&#10;M5CXlYvsTLalshK2ES10dTpoCLM1NWoUF8k60RIFYrM/AKxIRqZArACswGtaZApxlpLeSo4yvfj+&#10;fXH49BglJWVsr6XKnxFGcWajU6OsvFyZpltXp8eDB4+UKcd3795X5Ksvv8Inn3zC+2WipSWJbg42&#10;M6vzWN7dIAz0EEw70TUxxI+8H01D3eidG0H/3DB6p/rRO92H9tFOdpYB+AiuqZ4mRFpD7MTr4Q05&#10;EI56lTWxEkvW63PBxW8syO9mi9D67OYS796+wOnJPoZGegmtTjicMoXYQXHC4yMI2sVjrktxbCQA&#10;mAbOj6FWQsIISPqCMSV1EGoFYNPgKufLeSJyjUwVFodMYk2VfTlPzhHIlPNlX0QgWaBV8hKAlX25&#10;JpJoVtaNOtxB5Z6BcALBSJIDYFBxiCQAKyFqRMw2DxptBAgqP+JhWJ5D7pOGV0lFLITFtJh4bnoa&#10;sKxBTa9D/Y8AVkSZWiyShtgPImtm5Xz5Xay9nmBEEZNNwvjcrpUVa6oAqNxDynUbNseqWGzlHJWW&#10;gzDPkfsLsMo18lu6THJMrlcTeG+vtROexRJMxYD3b2A7dxo5AHYlsTDQTElicSCB9fFWJTas7K+M&#10;d2Jlqo/ff6sy02Znfgib44Tb3hgWWnwYjFgRstQgEjSijRC8uj6F5e15RDtTCHa1Idzfg5aJMbSM&#10;DnAQ6iHEss8Y7VfabqqnA07CqScRQhvbbiePd47y/IF2tul+tLPdNfV1cL8TqV4Cb1sCvtYI/G1R&#10;OJMB6N18Jjfr3klQNxtQxW+pUl2LSlUNCktLkPH4Me6Kt/AHd/Hp57Lu/b4y3TgadmNooA2zUwOY&#10;HO/D6Eg3+npb0ME+rnd5Cn0rU+iaG0X/6gzGDtYwcXWIkesTdJ0foOlwF4ndbcQJqYGVdYQJsZH9&#10;IwT2DuE/OIZn7xgBQmRo90AJ3+NfWeZ5CwitLSoKvI/wGl9dQfP6KtrXV9C3sUqonUdwoAf6kJ+D&#10;N58nyvbb2Q7PcD98EwTawV6YCbgqvwfFRiMyKivxRXYOPuPzfVWQj/vlZSi1mVEbi6K+pwcO9v+e&#10;5SUl5EmESm2YyrLn9ApOKsFOKr1inZU4sTYCoITqUTwZC8RSAbeKVZZKu0g6TM/tOtvncAmAEkS9&#10;yrTg1/BRxNrqE2BlfgKzArHitVimHAvAiqVWREA2fY1YZ91iueW9xLGT6/xGscCKN2EFYJkqDqAE&#10;WmWbxwRgBWTlPIFyBWCZf1oCvIeIHA9SoixnmMejvK/z8Bza6UXUDU3AODwJ3/wKQktr8MwswkGx&#10;zC/DuLQOw+o2dBt7UCvhb44/TC0+UwBStU2R9bLi5On4GeopRorpiCIppfH0uQK3egKGgfeUqcLi&#10;Edop4X5YZy6WRbxNNxI+9IdPFC/Hmp0L5i/3EJil8B4SD/cX4b4cUxOqNVvnUC3vQ7O4C8vaEbzr&#10;J6jpnkR1xyR0wyvQTm7BunuDlm//Dn1/+M889wilc7uoO3gO1e5TlBNgi1dOkD+zi9yhdWR3zSMr&#10;NY6HoX7cdbfjc2sc94JtMMzvYvEv/w0jf/gneMWST3B1HEvooxt4mYq4D8Vj8C48/BZM0+PwzhFg&#10;5wmvizPoXF9CcHIEzrEhRNaWECXkhrY34RfnTwRG3/wcImyfEW5b2VZtiwuExAuknoqX3ydMnyFO&#10;CZwRAgmCLsK7YXINdZOr0EzOwz+3iOZUKw68Mbw3OvCyvAbvKmvxsrQGp8VV2FRrseXz46CvF4fL&#10;i1jd3cTI0Q56Tg7RdnGG+OkxIod7SJ4eof3yAl3X12g7PYdncQWa3iHkR5thGJ5GB9tZ/8tv0ffi&#10;W3SK1+FrAuPVjbJ+Nax4NBYLKmGVkCqigKwALOsrvS/ragMH5+wbzhSwlenGSbZPZerx9Qs0Sb4v&#10;3yPBe8X4HQoEx9nGY/wmxHIbPZNQQjeKyG/iZErylGnOcX6jMbH6EpCThOHBd99h5vufMPfuW4yd&#10;SWz5HfTxmYanZjA3MozxthZMNiWxTv16myC72ZrAbmcSp/3tOCWw7rXEsEFd4LirFZfU9baHOgg+&#10;bUgGrdR11VAT4FSNpahSLJcVaO71wxnQEhYLYfZWwxmuI8zUoZLQ95igk1H8FSr0eYj3eBHrdkNl&#10;LkJ5fTaqzQXQuSsRIcQ2ES59zY1wEHzCbdRDfTUoILyZCasDI3FMKcYziXlaACOhUYkdaylFkOBk&#10;dZXCExbrarkSMsdNkLJ6VKitL0RRzQOUazKhMuSiVp8Lu1fWzDYoqdnNa1huR7AORgJ4hS4buZV3&#10;kF3+NQH9Dp9Bg9H5NvgSDajkb2KJLVc/RpUmDxXqPMK8WGbzWB8FqNKLA6M8Qi3L5S6DO6lBsN0A&#10;d4v6Fljba+BsrYI1RYhtq4GnUwNbqgq2RCXhrYpAqya8VqPBXwRbvBLuVC0MBNbiSomd+5XyDDrW&#10;m95WCAOhzhEsRaJDh/5xG9r6dAjFi9Cc5LuIlaOZIJwkHMYJss3eSoy1WjGcJAOwfHHmMdflxFSn&#10;E2EbobmuiPo/YdZRjVC0HolmC3UlsoC9jDrFY+oP+axLwrfifZkQy/fS4KlGYe1DFKgeKlOq6/iO&#10;5J3We8SiXAdvUz2cKUJsSouGUAX0nkL0TQXw9O0i1vc7WfcFqDNlwBYohSMiwK6BVaaAi/filjrU&#10;BSoIrQVQsfzV9mLo5d58pzWmfLa3IvRNRuFPkAHL7qBClYlPWpJOtDe7sTzfh4XZHnR3BNCakqmz&#10;BtTxZdUbChWQ7er0cZBPoqWNA/9wE7q6o+jujiMUtBAMq1BbnQ2nlQ3IoYLJUAZ7owqJoB1TEjT5&#10;2SX+/Nvv8Ov3L3B9uqdYYod72ggRa4qHYQHY3bV5xTPw3NQg9raXMTU+qDg6CngcKMojVBQRGh7d&#10;R0VJAcyNengJONGQm2WsINA+hJ6QVF1VCgmMryMASmgQAVm1ugqtbUkkCdKyvlSm9AqsSpqIhxSL&#10;k1683Mp0XbPEyKxT9gUoQ0E3EokAoaIaRcWPkZ+fAZWqFJVVhcyXIKyvhqGeH4s4NiKseTwW+Ahy&#10;EvLB56eCq8CsmuDrU8TrsaOmukyx8j64/xUyWL7cxw9QRbi2E8zFsuvjOTK1WKZFt7VS6SYwuHnM&#10;ajWio70ZkxMjzIuKPiGinKDV1tqMv/zTP+LN69eE2xEltuvSwqKSupwOAjSfIUrAjPAahxl2PmMb&#10;wXx7fRHbhBTxeByLBAnFZkJsIwG/Go8zH+IRFb523v/Nyytsr80p4WeW+G7mx/qoxHYpXqFfUal7&#10;dXWAw4159BFwg44G+K16eExauIxquAiajgaBWX60Zh2cpjoFYI3aaqZVMNTyA6AyqaksRkUhO7WS&#10;PGirSpT1r9ImgjK1muV1mNhR8ZjDwk7BYWRd6djeiiDxeP/0m/d4/fQUV0cbeHa0gncXG/j2cgN7&#10;052UdtxsjuD59ihe7I0rTp3enS/ixdE0Xl+sKetwv/jVJ4TXe3h45wEyH2Qh73Ee8nPy+c51aDDW&#10;E2DVqKoSC2kVCgtKkZ9XfGuF/QCwj3n+fwSxtw6ebiE2/bsCsQ8yeV0uyssrUFlZQXjVwNhIxbu6&#10;gveoUCC2uLhEAdivv75LhTtDgdivv76DTz/9lMBbjzEqBQvLs1jeWMTG3gbGqDj0jPZhgsfahnvR&#10;we1OKv+x7hRGFyewdb6L0eVJxHqb0TIk04yb4ZMQWmEOHu0xQp6D4GpV4LSRde3kdh8h+ex4D69e&#10;XOPl8yc4PtpFP0HZwnZoMnMQcFhhd9rhcAnU2WCy3FpiRdIAK6LAH8FQgFJEQsUIxIpV1h346/rV&#10;NMAKmAqMtnX1KhAr61k7eweUbflNADYtAroyhTgNvTKlWESx/HoJud6wAq1ifZV7C8QK0KZBVsLT&#10;SGq1e1nOW3iVKdFpWBZJW2WV5yDoWgRq//+A2LS1VWBVAVqeL5JeTyvXyJpiF2FcYFbAVPKUe0gq&#10;UCpALc8tZUnv31pqZcrw7TkCt+kQPunfxCqrWH4/TDVWLLINBGgDgVemGstMDS/7akLjzEALpnoT&#10;mBtsIrh2YKY/ieG2EMYIuGO9TRjrb8La3ABONiawN9OF3ZEmTCVdaLFrEbXr0NkSRj/zWN+c5QDb&#10;ixCBs2lkAM3jo0gMDSAx0I3mwS4FSDuG2McRYiPs11zxMFJsX8n+DuX3boJl83AnEv2taBvvRweV&#10;qSaCb4rnhzubESEcR9m+4z0tiHQ1I9AaYx5BmLwOaC1GKhc6VBNmqzSEWUpZbQ3ySgtw/9E9fP7F&#10;J/hMlg988SsU52ahXqtCxO/EIEF5nADdN9iOzsEWdPE5UgTljgHWwza/tadnmLk4Rs/hDpqojEfX&#10;1hBdp1K+sIzoxjYSh8cI7stauQO4CbM+wmxQwo6IVXRtA36xyFKB9+5swL2zjiCV6tjeFmIE2CgB&#10;tpUw28Pfu1ZWEB8bh7W1DTq277qgX4k365FZEJNjCEyMwT0wiMaWNtSyvRbUG/CIfceX+TmE2gx8&#10;UcC+qLYWpXYH1LE4Grq7YSckyDRn7/YOfCyn/+wCPsKBSxHC5tlr2MWz8dlzgitBjFApllkjwffW&#10;0/FTWKi4W5/cKFNh7RRlTSxFHCp5FCGsKpKGWMKo4szpFmDT8osDKIoyBZkQq4TiIdh5FQCWKckE&#10;VcmbIhDrk5THBFS9VPoFbgWA5biAbRpiBV7TIBsgOPoubhDi7zHCY4jXSKxOP9+RvKfU2Tlh5gKt&#10;x2doPzxB284R4oRX78omTMurqKPUrm4QLA9RvXmEakKUigApsVV1e8+g338Ow/5T1B9co+FA1rRe&#10;wHh4CdPhU0LtU26z/g4uFIi1sg4dLLfj6UvlDwODTB8+OIVuX2D1ErWEWJVALCFVzW31zqVy/GNR&#10;i/D32o1TlusQDYTX8AnhcvkAZe2j0AwuQDO+BsPSEYJPv0fvz//KOv4W+ROb0O485f1eQrX3HGXr&#10;lyiYP0Du+Bay+5aQ1TaNzOgwHni78ZUliYxgJ8q6pxBhm5j6078i9fJ7wusT2ClKaB3CufPgEm5C&#10;lG17D66dHXi2NmGdmeQ3sYjI/JQyi6F5dQ6u0QHF83BU2ji/mcDmGmUVgbVlhNdWkdjeIjQuoGFi&#10;Ak4Jc3V6iiDbZviKIPfkGfwEOOf2CdvtGYxTG6gXi/LMCixTi4h3DmLUFcFrdwLfaBrxtqIG31ao&#10;8H2FGt+Ua/CsTI2TslpsVqmwrDdgJRikQt+MwdkZtOzvwbm3DdfBHr+HfbaJAwIn3z8hNnl6iQQl&#10;uHcE2yrvNzEL7fgcPNuHSPCbaL95iW6ZakzwFIAN7p8iJtOEBSwFZGWqMd97iG1BwFVg899BLLdl&#10;6nHaGitxZFM3r9D6/K0ydThOUBVJEGIljYpll1AcE7Dldylp2oNxkOAq047lHHEGJWtpe5+9weCL&#10;t5h6/z3mv/0eC+K06uqK7XsLk+enGGE9N3d2o7+dOl1fPxbbWzERCWChKYI9jgG7g61Y7YhhpSuO&#10;VeoMM51x9CTc8Nq01A8q0UD4kViwKlMJdPZyxcJaZcyDxlwIo6sStY0FMBBsas0lyKmkblX4OXIq&#10;7kND4HXGjQr0qK3U1XWPkUVg1NkrkeoLoHs8iVinS7Ho6Swypfce4fExYq029AyH0T0UgD+mh6ou&#10;GzXax4ql1h+jbuipgCdKPbvViEZ3uQKVtfXiJCpPEa2lDCZPDfS8Z0XtIxhtpQg3GQnKVQRDmQpc&#10;jGL1Q5TVZRKUclHdmINyfQb8KQPHKD+fKx8ltQ9Qqc1Eac1DFPFZiqt4vkqOPUS9tYgQTWhNGNDo&#10;LIXeXggfAS7c2UCIFQtsFTwd1IVbqPeGyS+JUvi7tfB1aOFsqqLUwNVcC0u0AsZAsQKw3mYdbMFa&#10;qE0FKKi9r4TrsRAifSyTK6aCkWDY4MpBuLmGY1Uj4i0SaqiAunwx2lI1aI1WIektRYuvAqOtJqwM&#10;BjFCkI0a8zFASO0O6RBzq6hbl5J1CKCsMz1/c3qrYXOUo4HwKnF5G0x5qNY8gLrhsTLFWdYNC6zW&#10;sFxVPEess+LcqqIhB2X1jwmshPQmMkCLHnY+gz5QBmOwAm1Dbsyud6Cpy4J6Qrh4aFabeE3dQ5TU&#10;ZaCCdaxj/uY4+StYg0q+kzLeo4z3UPG91ViKkU9wflj4K1TUPUbvaIT6owYllXfxSVerm4qHC4Pd&#10;Iawu9mJxtgvbm6M43J3C+sogRgbjsFkqFQdPf/rjK4yNt0KlLsDMbD+2t+YxQKWmp4sDfasXHlct&#10;ugm7vd1hJKM29LZHMNLbgnkq1OJF+P2LS0LsLpZnhnlsAFvLU9hemcbO6oyyPT9NSJIQI11NyhpU&#10;PWGnSuIFPs5AKSG2prIEZQSdovzHPF6grI3tao+jtqoIIZ8TDQYNHnz9JVRV5ejngC9r+kqKWdEN&#10;OgSopMh03lQyzONmgjmBy+eA025SpgLL7y5CXpJgKyJA6aEyH4v5UKerInR+jqysu2hs1EKnrWQe&#10;jcq6wQqWw+0yMW8X66Id01NDijVWYPcxz68hWKsIavV6tVI+CyFBYNnJe7kpYb8D4lBqZJAKW9SH&#10;KMHZZmnA+toCdrZXlTWxcr6si2006lGrYkNvqGOZ1IT2cixT+fnD73/D+07w/r2YmZpCd0cnqisr&#10;lXMEiENBQgXzESt0hHUg4X72qUSdElKur85wfLxPwHbg3t07CrzW62rZDibx5sUV3jw/x/rCGObF&#10;UtHThP62GGZHurGzPIOznRWc7yxjle9suDOJJoEhYy3chFeBWIuuEnZDtRK+KeJifRJCLQY1zHqV&#10;EjpH0gaZaqyugLqiSJliLDCb8/Ar5D66gxIqmJUlBdCpmI+AbGMdGnhNVWkejHXVePPsDH/48TWe&#10;ne/h5ngDr05XcbM7jffnK7jZnsBMmxtbI3G8IMSeLnfj6fY43l+s4jcv9nC4Osp73MPXYoV9+AgZ&#10;9zP47FkE+GxUEjAtJhOBsQFqtZpwWYmiQnaq+SWKV2KBWLHEpuU/tsQKyD7+CGJ5jPsPHmayHfEe&#10;fD8aKtf1Bj3BtY77ZSgrKyPcliMzM0uxxN6/z4+WECvbX3/9NT777FOeq8fU9DiePb/C+OQQUi0x&#10;dPa1oYvfwtbJHubZZvomxRnUhLKmsFvWxBL2o+JAh8p562AHB/8EXBE3fFE3YqkAImzjsXgAXh+h&#10;lG3Sy29pZLhPaSM3T85wxnx3d9f5TXUgHPEhwDZktZoJvi4EwyG4PT7FEisQKkAqsClTYgWeBLgc&#10;Xj9h0Ks4IBJo9PijCsTK+WJBTVta5VqBUrGsSmic7v4hBWAFaMXTsACqXCOQKufLuXJMph0LxEo+&#10;6fu7Plh+BVjF2iqpAPTHECvW2DTM2giHDh+BmteKNVZEYFYg9mOQTYsAozzfx9OJle0P8h9BbHo9&#10;bdrpkxJ6h3Ap23KOlfeTaytrtahS65AOySN5p6cwy32lDmQ7fX+xPssxOU9gtVZnUESAVX6Xa8Qa&#10;W8V804Bby1Snr0ddnTjwqoGE8poa6sZoN0G1J4Whjii/dfbjQSuaw050N4XQ1xrB5GAbtpdHcLQ2&#10;it1pKkEcF3p8BkSM1eiIejBKyFxdm8fK5jyamFdSLKhjg0iNDiEx3I/W0UG0jvSgqa8dzRSxynqT&#10;UYQ7mtE3O4HO8SHMbq9ganMBTUMdaB3rQcckldX1BXTPT6J5bAApljPe08Zr+N47mxBnPpHuFgTb&#10;Uwi1N8HfxHccZh05bdA2GKBprEc1+76CylI8yHqEe/e/xoN7X+PuV58pf2LJDAeRjEcP2WdqkEpx&#10;wB9uxeyMWGc7Mcz+bnR2BCNLUxjeWsbw4TZ6dncQp/IdX1hEcmUNzTu7SO7vI0CF3rtHxZhKsU+x&#10;zB4jTJgVEc+povDbqTyL+I+pOB/sIkSYFQU/vrmB2OoqYsvLaN7YQCfP79rZQ9vcPKJUNk3xBIwU&#10;Z3cPQoTcxMIcQuz3bazjBtZhhcWEQo0G94oK8Wl2Fn6VlYkv8vPxqEaFYqvtFmh7+2CfnoGHAO7b&#10;I3wcSPzNS9gPbwgpz2AlwMpaTiOV4gaBWIrp7FpZu2m9vA25YyEcWgiEArMytVhZEyvTZBU4vQXP&#10;X5w2UZTfKMoaWoFbAdcPIrFlRQRiBX694lWY5/1VXinOoBThfoAwKk6dFGvsB8vsxyIQ+wvIyr1Z&#10;7iCPB3mui/DgIji6dvfhFi+2x8eInRNiL5+g5/Ia/efXGOSz9hF0Wwi1kV2CzuYODCtbqFvdoeyj&#10;bu0Uhi2ZXvwUeoKhdvcJ5RJaCdnDvOsktiyPNR6wDg9ZhwTZxmNx5iTrX2/QyPLUEzp0hBnN3gnh&#10;lEAqYEpJQ6wAq1h6/xZiRXR7BOjtC2jWjtFIoPbsXaN2dBkV/TOoHVtB7fQW3Kev0f7TP6L5p/+E&#10;3MlNlC2douHkLWp3n6GKUrx6jrzpPWQPryOraxaZyRE89PfijqUZD11tKGsbh33xCBO/+Qs63/4O&#10;7hMCOCFKrOX2Y4Irn9VFYHIR3lxsn96tLVjmZuBiewwsziG1vozWrRX4pkfgm5lAdH1FgdbA+ir8&#10;hNjg9roCs2G298DaugKw9TOz8PCbcR2fwMG6dx1fwENQcxGWG1f2YF3ch2FiDcaFbRhmlhAanUG3&#10;L4krZxO+r/fimyot3ldWE2JrmNbibbUGb2o0eF1di1fVNXhRXolLHp+tVKON/XzXxrbyfToPj5V7&#10;uo9PETi/hO/kDF7e37l7CJmKL9N6ZQqwiW1APTWPqqFxlHQPwLG+g64X7wi0b9D29A1a2d5SbM9i&#10;GQ2yDYT4fsW7cBpixSLr5/EA6y5weP7vQvSIhNnuxDqrWF6Zh4gCqwKnhFUR2VZAluco0Ezxy7Tm&#10;k0vCrazbfYoU39P4Nz9h4tvfoO/lW/S9eYeO5y+Y7xkc7FMi7I9GCbhdWweIDY+hk/1IV18f+nu7&#10;MN7fhZn+DqwMd2KRffc8x4GxzhhaQjb4bDpYjVWors5GYel9VNflEwxrYfLXwuCmLmMvgonw4SAg&#10;mXw1BNgi6GzUe10E3oYilPP8InU2SrQ5hMRiaKwCueWEsyIUVGUit+IRPDELBiZbkezyKfFlGwjE&#10;WnOxAnLi7EhnJTgTlouq76OEMKk1FaOmXpxBZcERUSNEiDUKxBLKZE1uvZP6lVMDA7lEayn/K8hq&#10;MmD2VqDRW45izV1UNmSi0V8BW1TWquqQHLAhRYl0GuHkMVVjFjQErnp7MeoaWQZdNioUp0tfwews&#10;QGu3FaPTMbT3cky2E1I9ZQg2E+SaZM2rFu5WNSFWC0dzFepD+ah2PITOQwhvqlSmGvsJuM7mahjD&#10;JWgMlcDXRsBtrYM5JKF6KghwuUrqa22AK6lDnauIEJmJyvp7BOxMBAi9qS4DYslKNPMewwONGOiq&#10;R8xbhGZfGbrCKvQSslPWEkTq8zDZZMJIiuDrrobXXg4r35UAa70pnyCbS72Cz2Arol5URB2IZXIQ&#10;cG38zVnG91zC+solwOahltuuVAPLS/0lUINy1lEVAdWSEMuzAbYmgdgKmPluGgmo8ueGYhFnGWoJ&#10;zFX1uajmPast+YTVXAVaS3lOCX+rsPA+ZgrfZZGGennF12w/D1HGbXG61ciyzK+0Y2ImiU/Gh+Jo&#10;TljQ1ebCcH+YAEkI7QlgdrqdSuwk+nqCinV1oC+Mm6ebWFkZxvLyKL755hpvX19QwV3H0sIgWpqd&#10;BL9KQlQrZibbmE8IowPN2Fgcx/nBGg6o1Lx/cY6///23ON1bwSQVlN62qBJuZXygTTlvcphKS5Mf&#10;QZ9FcZLkshsRp9JsIoRKHECfODtyWtDWTKUn4OJxNVqSAZY/AA9B1FivQYTA1tvZhvbmJOLhAPp7&#10;OvhiY4RBIyJht+IxWJwy2cz6D/k4CI9etBMGJLyOhMRpSgR5Xw/LIs6M4szTxXtbkIz5WU9JBTYX&#10;ZkYxJ6FNupoxMtCJ5YVJrC5OYZrQIOeJlTgW9ij36GpP8r5UtiJ+xQnRQG8Hz2M9zhNeB9oVcF+a&#10;H2O99aOFCpQ8t6WR4O21UYmiwkJAriaoS9gTm9WkhMQwNRoIzzZ89+1bHItTgt5OTI6OoK0piery&#10;MhTn5zKPerS1JgjYng8gz3c81Kt4O46wLEODvZicHMXS8hzhxYKCvBzF8dXuxjI2V+YxMz6AmdFe&#10;jPa1oq89hmnC0NbiBNZnR3G0vojnZ3tYmxmi0tuEyf5WRN0mBWJjHhM6Ez4M8pre5hCSfivChFin&#10;UQuzTC2mGLWVsPH9meqqoCfwa/l8dTUlyhR0VVkeYfYxCnMy8ejel7h/5ws8zriH4oIcioS++RLd&#10;fK5/+PkH/PHHN/jm+SmeHq7gm8sNXKwNE1j78GpvCjtjSWwMRXC9PoSdiRasDCXxZHsar8/WELDo&#10;8CUV2IcC7ncf4P5dguzDLBTmF6LBUA+rxQytVo3a2loCZvUvAJueSiwiMCvyH0Ps7RrYNMBmZgnE&#10;SvzYDOTl8SMmOMiaZpkmrpXwIeUlKC0tVZxGPXqUoQDsLcg+UtJ79+7hq6++VKY5j44NYXllFl0c&#10;aGapXG/trGCRSv6QwOvMGCaW5zE8P43u8WEECCcy/bKL77KXMBDvTCFAIAmlQgjGvYjy20mKp1im&#10;XrY3cSzmkzXQPe042t/C9eUJ9gmwOzvL6Ob9whEvItEA/AFCqdkEp4sgG4oQDiMKPApQBcL83ghV&#10;CmgSLAUuxQrq+QCWIm7/LbimvRWnpwinpwWLBTaabEZLR/cvFllJ5ZjkJ/lLKoCZvpekcr0Ct5EE&#10;78e8CazK9GV34JdpxbKfhte0CFSnHTYJZIpVVkSAVe7xt0Cbhso0ZCoi2x/kY4BNi1hYlTyZh4Cr&#10;WrGI3q6TTd9bzhGYlfzFuvqxNVieTyBVfpPnTFuM5XkFVMXCKr+nLbBpsJbjUqfpc+RaXUMjNDo9&#10;NFoO8vo69k+tmBimMkMo7GT7iLJfDvI79tjrEfHb0MH2Mc5+YHa0C2vTvdiZ78MW+/nRlA1NTjXi&#10;jjq4TXr2PaUIEiBXtpfQJn+Y9HUiRXiNDfahfWoUA4szGJwnrI72KTMGYl1tVHyCaO7vRs/4CHrY&#10;L64ebWNxZxXLBxxbDjfQxj6on/3rwNIs2ieH0TLShz4qxwtsn70E3xghLt7fiWivwCzbTWcrIbkL&#10;CaYOnwd6cyNUeh0ycnPwyRcE1ztf46s7d/Hpl19SvsCdR/zOcnLxBb/NT3jsM8JtTl4G27cO3b2t&#10;WOa3tbS1xG9qAiNrCxjepJI+Nw4f+/HIUD+Ss7NIEQpj6+sIb4miuIsgQda9uQUPIci/c3A7xfjg&#10;CK69A7gJjt5DsdQeInh0RJA9oMJ7hAj3Q7wuQEAO7e9R6SUQ72wiSeDqoZI9dHKKAYJVdGQEjfEY&#10;rOzrPd0dCI8MIS7WWQKqrb0TmkgQRVYjMrUq3K8sV0D208e5+KqwFJm1OhSY7aiOxNBIMLZOTMK+&#10;tAnHJhX6vTMF9BxiOTwlvFKRNjOVKcbiFMp+fjsF2Xb5ElYC520YHh6nSNzYtKMnl1hKCY4KyEoq&#10;AEtR1tJyX84X+RhiRQSCf7HYPr2dqqxMPSYoeD9I4OYtAfXD+lux3MoUZuaZFh/LdQuy3Ccwei9u&#10;FJj1c9tFWHASJOw7R7Bs7sO8sQvb9r5iMY+dnKOFwNJxdoXu8yv0X1xj6MkNhq5u0MN6aCWMhLeP&#10;4FjbR/3qHnTrh9CKA6jdc6j3CKEUtaxr5b6App4Qazh8Br2E2Tl5joazF8p23QGhd58wSpFpwjJF&#10;OA2w/08gVrt7xfvyHoRYK2G5YfEAZf1zUI2vonZmE0b+Fn39O3T+4V8IzK+QPb7GsrxkmV5BtX2D&#10;ivUrFC0cI2dsCxk9C3jUPIaHoT7cd7XjgbUZpckhNPCajiffY+zHf0Dk8o3iGEvqW0IVWVgPMiXd&#10;TcAzrW7BsboBz8oq7LMz8C0vKFPlm3c3kNhYgnVsEOGVRcTYhgVaffw+XKtLcK8twbu2iiAh1rm4&#10;DMPUDBqXV+Dgt2ER6+fhKewEPLH2WndO4dg9Q8PCjjKNuGF2Ba7pBbSKEydHHH9wNOG7mka8r1bj&#10;XVU13lWq8L5Kg/c1OmX7XUUlAbcS31WU44bj+Lxaxz6uC6nlDQRZ9xLj1kEIlBkJXr5/H2HSw30P&#10;4dDHVOLfRmQ96tUzhAVoCaNOAqBtbReWlW2C4T68e6doYptrYVtNsh0LvIpVVoBWgVixzlIUS6yA&#10;LFOx1grM+gi7aaBVnEOJNfcD9H48DVnSNNgqECuAK8KyydrZBL+nJrb9Fn4P07/5M5b+9E8YJMy2&#10;PHvF8l8jevUUYZ7rZTuVsD3dLO/o87eYefkGI8fHGOC7GFicRy/7kpF+6nyd7RiVaBjNQYT8ZuqS&#10;KlSVZ1NHEW/BBD6nFtqGEpi8tYrnYYtMCaXItlOsoyEt6ghIGksZtEr4nRJUGYpQqs1DqSYPZdoC&#10;VBtK0WDXQEs4zsi/gztZn6HBoUaqJ4xIO8e9oI4ASkC2ElbNeSg3PEaxNkPJ1x03wsrfJdRNZcNj&#10;1ImzqFANtATNCoJSUW2mcp9iRXKQV/2IZShQpinXEdDqbAUE1zJCIeG3w4jmIRfHECsiPQ0IEwCT&#10;AxZlem9lw33UmjIIsY+hlrWuhDyLuwq+SB3CCS26CLsDYx6MTIaQaNGjSuKhGrPgJ8B5m7WEvFrC&#10;ai0cLSo4FKtrJRrDhbDEShDtMyDaz7qKl8IWL4OdEOpsUiHQIZZMLUxhQryrADXWbNgIhr42AwyE&#10;0hor9WA99WHtHZYvAx6Wo2PIiUSbmvpcOQb6G9HTpUcsWIKUrwQJQm9HgMCqfQRbxZcYTdZjttOO&#10;Jk8V3MY8uCxFZIpquL2VaDDnU2/IgclRBDOvq7PlsJ5KYI9XE/LVSvzbKgJnofYhqniuPVUPf6eN&#10;4KpDQ5g6baQKtmYN3B0GOFv1aOQ15jDbgrMCVfJnhi4fhdVZqDQUoN6tgpX12BjRojGmI+CrCcGl&#10;hNg8VFmKUcttg4ecENHA39yASJsJgaQBDpa1qcuKrf0+nF1P45OhgQgsplLU6/Nhs5Sjt9uvgGss&#10;2qhMIb4Nq+NGNGJU9qfEwcfCMI93Y3K8G7tbc1Ry5zA704kRArFYYsdHUjg+mMeTs00cbS9ibX4U&#10;0yNd2F6ZwsXh+i/y6voIh1sL2FyaUCD26mQLFyebOD/exPPrE7y4PsPN5TGeXoicKOnN1Qnev3qK&#10;188veO429w/x6tmpsi0heN48f8JjZwTEGaxS6ZEQOOsEsovTPRzurWN7YxGba/PY2VzCCqFzsK9d&#10;AdCj/Q2eP60ck3A6+1Si1pZmMEWFSeLNPuN9dwhuKVlLSpAVJ0d7VGYuT/awPDeBmYlBBWInRiXe&#10;aw/WlmcIpUMYJuBKaB7JV8oj4XgEYMWrcn9PCwZ7mzHc34LRwXaMD3VhaqyXkNtCkK0nYNu53arA&#10;rNNWj2bC5zgBRjwxi6X5CZ/z3duXvCdBkspUwONEQU4W6tQ1cJqNaIqHFA/KAtQyTbmbCmOzeP4c&#10;H8Kf/u4P+M//+hf8wz/+GX/m9nPW2+L8FI44AI0P9WGguxXTY/0YZhnlzwaJ6zrPsr19eobLg00s&#10;T43gaGMes8OdmKay2kPFVyywXip+MY8ZLWGXcnyG4CuWWLd4QK0sVEBV4NVaX6s4dhJp1FUpxw21&#10;ZQrQqisKoKthWlWGnMyHyHxwV5lKnnH/Du5++SlK8h/j/HAb/0iI/U+/+wY/vDzD9f4Cnh/O4Wih&#10;G6vDMSz3BbA5GsPRbCsOpvmOB+JYHEhid34QAy1BPPzqc3z9xee4d+ceAfaBYoXNySY8l1XAbpO1&#10;ggZo1LUKxJaVVhBiS//delhJFatsjngozlUgNi1/tcRmI4NpTjbPz81XAPbx48eK8yZZ92ygYl1P&#10;iJWYwRVU/mWKcVaWWGEfKhB77x7hmuldgez7D/D1118p6/nEudLk1DA21gjkry7w/OUlnr6g4jXW&#10;hxaxfBEIEt3tChiE25owt72GFdaXWGZDLTF4Yl74Yz5CYURZD+vz2xGJeJAQa6zHQZh1oKujmd/L&#10;pvId7PB72KIi38t2KXFkpQ21tCYRCPphMpmZhgm1hFVvkClh1u2Hze4m4PrgJaw6nF6Kj/eR+6WU&#10;1MVz0yAqECaQJU6aZF+AdWRiGn1Doxgam1REYFbWuspvcp6IxIcVS6yAs0CswLAAmlhlw7EUGhrt&#10;CqzKelyBWYHYaKIFIZZBwFW8/IoYzQ4FHtNrYgUOxcmSbFu4LfnKvSQVaBSgTFtFBSgFFpWpvwK1&#10;BFFJ0yAr+Ugq+3Jc7iP5yrH0mlgROU/WwiZa2hHkveQ+YjWVehGIlWnF8syyLZAq95P7yvOK5VrK&#10;LOenf0tPdU6Dt/wBIGmlit8byy3niSVWq6uD2WxGT0+n0qc0JcMI+uxwOxoVEe/qAa8VLQm/Mqtm&#10;ht/78ngPNqZ6sDrWgpE2L9qjFpi0hKUPVs3P73zFNuZTPGnH+wmTwwOIsU9pJYD2Ev4k/FOnOGwa&#10;7OZAn+AAlSTAjmFsYRYD7B+7CNMDBN41Qur06jxaCajNlO6JEeY5hGRfN+F1CrO7m+idn0Z8sFex&#10;8iZ4XZL9YDOldaAXUbZ9V8DH57XAaDKhqlaN0uoa5PEbf1RQjDJDAxypJgT6BuEbGIKjdwCaRBK5&#10;9QZ8mZ+NT77+HJ/f/RrlVITdPi/b4SgmF+YwNC3hq7owvjKDJfaFLZOjSMyI59UFJdROikp7ZGsd&#10;oY11+NfW4VxahY8gGzw+h3v/mAB7jMDRMQH2BCHCafjkDOEzKrZMA6enVKzFEkVgOj5QxHNEuOV+&#10;7OQQzScHGDg/xeDBPvpXCc3dvdDwW9OI87LOXgRHJxCYGodzZACG9mbUhIMoc7qQpdPjbnklfsW+&#10;65OMXHyZV4LHVPTLzE7UJppR3z8E0/gUXMtrBOdDlvEMTirSDiq89tMb2E6fE2wJoAQjB4HGTji0&#10;C4QSEEXSIPtXIaQ+uZ1OLN6MxWpr43FFPkDs314ja2gVh1CE3bTH4zTIiij7T17B97fC8z+G2LSI&#10;MyuZTuwhmHgJCOIcyEmQtRA0LQQj2w6BliBq3z6GY+cYrr0TxfNsmBCVPLkg0D5RYHbq6XOMXjzB&#10;6JNrjDy9QR/T1DGBf3MXjRt7qN8VD8JnqBEg3SNoHjyFZv8amoNn0Bw9g5owqz68gfb4OXSEW80e&#10;f5PpwluyDvYWYj8G2TTM3k4rvpVfIJZwK5ZY095T2HafonZiA+WDi6gcW4Vu5RCeJ9+g8/f/jPC7&#10;PyB3ch3Va2cwn7xVphPXbl2jYuUUhdO7yBpYwn0C7P3oAAqbxqHpXoChdwkl8QHY5/cw+7u/oPfd&#10;7wlyfLeHV4qlXKYTWwlcTtaPk8DpEGvmxhbc8/PwLy8hSECNbKwitrUK1+wEZVJZB+vnMT8hybex&#10;Aa/A7Ca/h3WZVrwJ08w8GhcIvJsyO+EQ9oMTJX8734OJdduwvMV3cgHtzCrqJhZhnSQkj05j1JvA&#10;a1cSf6734YfqOrxX1eJtDaG1Wotvuf9dFdPKWkoVvqmsVKy0R9W1mPB40MY+w7+1jzDfhf/s1kGY&#10;6+wGTj6fi6Aof34E5M8PwqKfkBsgyPqOCJwydZgAH2NbFeC0rO9AQ6CuGplC5dAE9ARs//65ArTN&#10;bKsyHVgBVn5HAqAfA+ntmtZbuJUpxgK3vwAuj6UlDbQikkd6mrFioZVpxAKwLI9YcWW7ifftev0t&#10;Rn/8A6Z//5/Q/+4nNF2+RJzfsMSnFS/Jcm+JRdvKvIZfvMPctz9g+dtfY+H5a0yxjxpcXEXv+Aza&#10;+nrhCXOsstRBpatEflE2snMforQ8F8Vl2XiQ9Tn70a9RqMpCjamIkJIPlakQWsKH/kP4meqGQsXb&#10;r6yhragrQok6D0WqHJTpCgmwWuhNtcgtzkBG3l3ce/wF7mR/TtgtgTdpZx8bQajdDnusDraYBvV+&#10;sfiWKp5yXQkjLCGxShKQCbjF2vsEnhIlPmuhOgO51Q+QUXIXDwqpMxV9pYT9ESC2E5jEgZQzRkgM&#10;liPWY0G02wx/az28LXWwRCpRbc5U0tSgTfEabOV5znA1TO4yqOofo1JC2PC+zd0WjM6GqHe50dFv&#10;gztUgTLVlyhWfY5GbzF8BFFvC3XcZA2sTdUEvkqONxWKuFsqkRiq59glEEtITJYzLSesEix5jadF&#10;B3OkAg2BEhjl/gRiS0KFOgKlJaqCypbHZ/wSpbpHMBAQY+0WlqcB3nAxPD6ZHZoLc/1dWOruIGzP&#10;xWBKhw5vOUH2PlLWAowRPkdTRiSc5fBbixAPq6m/VVIvkbXDZAhLHsyE/Hp/MUwsk5Vw7Uhp4W6u&#10;R6DdDFNIBZ27HPVBFSxxvp+kHuakTlkHa6EYWUZrkscTer6jKraLUr6DEhTWZCO/OpvlJpybyvkc&#10;5ahlGWQqcZ2/huNYBY8VKR6s5Z37WwjJTVr4Uxr4CNKdQzYsrjdjfi2FvhE7eoZt+KS1mS/UUQMX&#10;JRQ0KN6IA/46GMTNcvUjaOvy4HTXoqOLcDrZggkqLuOj7QTdBNNOwtko5mZ6MUhIaG1xKsDb2eFX&#10;YHduqk+JAyoekJemBxSgvTyS+KwL3CZ0XO7jbH8Vi1MDON1bVvafXu4SSgmt3L483cHF8Q6uzw/x&#10;/MmpArGXhNHri31cXx4o6c05t892cXNxoMSLveQg//TyFIc7G5il0jNDYNxcW8CTi0Neu6/Em72Q&#10;mLI8V0L3SHifjeVZBVS3CLcz44OYGO7FPCFtl8B7tLeK3c0FbK/PEWLn0d0eRxuBbYMKzA4hbnN1&#10;BoszI5idZD6i1MyNKtbVCYLsFKFikBC5ODvGsgzdhhRivgvThHrC6EBXM/o74ooluqcjRqAWmCUQ&#10;diQUGR3qwFB/+wdrbkKB2J5u/k5AWVqcxfffvVfWtQoQixOsolx+YCUF8NjNiId8GCSIDhFCJRxO&#10;QsLoBPhu2lvw4sVTvHr9DL/93Y/413/7C/7Lv/0znj+7IngvEMzXMDUqddCHLSqQU2M9mBjsVDwP&#10;z4728n1tYI1QLvLxFOM2gpHPqlfWwcrU4VTQgbmRbrRFPcqxuqpCGAioTnMdvARyCaPjsRpg1tco&#10;llmBV4FYQ20pdNVFqNdUoqayDFmZj/CYkpudhawMgt1XXyhOqv7u97/Gn3/6Br//5hneXO7g5mAB&#10;zw5mcbrUh/XRBJb6g5jv8WJ1KIzF/jAmOoNYG+/Cwmg3qguzqXD/Cvfu3iMgEhjvsRN9lIO8vCLo&#10;6/RwOBxKKCOLxaRMJy7IL1YAVtbEpqcTpyH2NsxOrhJqRwm38xHMZlJZFOCVdbTZ2bkKwFZVVSoh&#10;ewRgZd22pOLMq6qyAiUlpcjMzCSoCsSK9fXBL9OKBWK/+uor7t9DZ1cbJieHsMtv6He/e4/f/PYb&#10;HLFtj0kMY7Ggry1j/Xgfc1Skp9ZWsHl6hF62uya2pXBbEqFmDg7JIAHQjTjThEgigHjcz2eW5zdh&#10;aKBb+SYWCRwS/3hspBdtfM/iwEymqIuHYn/Aw/OthF4f4ZYw8gFg7Q4PrFYnvL4QgqGYArMmgqLF&#10;6oJbpvUSKj38LW1BFXAVEBUraxpmBURlW36X32RKcc/AsJKm18vKdQKXHT39/84BlGLZ5T0lDI2A&#10;a6KpXUkFaCVkTdrJlPwuU43FSitwabAQQG0EU4FUAVSmilWUaXqtbCNBVCD2Y2vsL8Jr0hCbTgVY&#10;JRXLq6Qicp6kHwOtbIcTTUjwuZRreCwNpGJNFQD9GPo//l1S2Rfrq+ynHTnJcSmX/FajqftlOnGt&#10;Vs/+3UjIN0PN441mfq+pBN9/WFly4fc7EOF7ThJEJVRYyG9FayrA/iSl/Cm1MtmPtYluzA6k0JV0&#10;oC3JuuA3/vmXnyMrvwAmjxuxzhQSfR3wd7YgROiMsT9pGhtE+/gA2tg3ptgvetmfBdqakSJwjq8s&#10;4ejmCgvb6+ifGMXixgrG56YwwH6ys78HTYTsQSrGI4tz6JocR9f0JNqZ9i8vYox9fTPbd5J9d8fM&#10;BLoIcW2D/QilkrC5b9dsW/le7WybLb2DGFnd5PlzaFndQNfhCWIbO/AurcG9tA77wjJMU9Mw9A9A&#10;xTZYUGfGFw9zCedf4qsv76OspAJmQnGS39HixgLWOD70ELhjQwNIEmZT81OIzU0ivixOa+bgn5uF&#10;e24OQSr8IVkfe3gEnwgh1n90igCVxuApldQzKriEpsD5FXznlwQvAu/ZqSKe00PC7RFCZycE30M0&#10;nZ6h7/oZYfYp+g9O0b5MUBgYgY7fTTW/RXUoArtMvx8dR2BsHI7+QTS0tKEqEEIO20dGbR0elavw&#10;RXYRPsvMx53iUmTr6lDudENLqG8gzDeOTsKxtAHXNstK5d5xRDkldJ6/hJPKr5tKvkuZEky44baN&#10;x/5HMJV1seI4Ki0CshJa5q8ijqUcH8R5eRvXNm3RFQuuSNoqm15LmxZZfyuW2P+nEOuh4m4nOBgJ&#10;BOYDAjqB00WYdBEK7dunMG4comHzEI3bBLQ9viuCapSSPD5Cx/kJhi7OMXF+gZ03b7H18i1G+e6a&#10;WT9e8Xy8cQCtElP2XHHCJFOMNXtPCLVPULMrKcGVMKvdJ8QSPmVdrXrrSoFYFe+flhrup0X2a1k+&#10;9e6VkpeI7uAaeqYCsaZ1nj+yhmpK7ewuGnhe7N3PaP3tXxRAzh9fg+34FSwHz6FdP0PF3B5KpreR&#10;PbCIR+2TqBrfhGXpHK7FM5iGN/HY3oSiaB9GCMALf/wXxC7fKKGJPOcfrLCH57BKiJmjE9bbLiGQ&#10;dSTrrAmxQUJslONNfHeL+c3AMTeN1OEewjtbCsAGCKkifoJsaHuLEMu2tbwG49QszIsrhNgdOPYP&#10;4Tg45ns6g2NnH0b582drD47FNWhHp2CamIWL329TOIVtdxTfNXrxe1UDfq3S4n2tGm9UGryv1uMb&#10;EULsG0Lrm+pqvGX6vKIOmzoLJrv7EV1Zgff4Ak3Pvr2FWAKei8/nOLri814p7UUs9yJimfUR/HyE&#10;Se/hJQGb3yXbkI/tKcDfAkz9vMa6uQ/9/ApqxmYU52E2ArhME1Y8EJ+J46WnimX1F1BlfuIMSiy2&#10;spZVpiAHJA6uQK4Ij8lxOUdE9qM8N8F8RMTKG+F3KbFnxQFU/PIGsSfPFItxlPdM8ZvofvMDRr//&#10;GcNvf4OuJ++R5Pcb5HOLZ+MInyPC+0UpCT5XJ7+XoWdvMP36O8y/+AbLz7/B4tUN+pb5brvaUWmq&#10;x72CHNx5TL0k+yHuZNzBnUyxnn5F8PwSd3I+w/2CLxRrm85B4FU9QmldNir0uZR8QitBszaXEJvP&#10;NA9VumLUmaoJyLUorc5FVsE9PC56hAf5hNm8L/G4/D4afQTOPh+hyQJfm5FQpyLclMDgrUapnnkb&#10;81Dvq+KxIqjtBQTRBrhTBlQ38h6aLFQbCxXgFbFH6xBoMSHSZkHnMHXhVo5/njIEmAZaG+EkbHkI&#10;YgZ3Ka+9jxLdA15TC2uoGu6EjuBrR6KToMp8xIlTVvFnqK7PQhvhtamHUOcpItzeQ0HFp8it+ITQ&#10;ngFXUoVQlwGedpYhUc7yU/8Vaysh1pYogaulAtF+LYLdtbDEimGOlhD8KgmCNXA2qWGNVhJiWU+e&#10;AoKsWGtrKCqWVYNGfxUKa+8hs+RzPMz/FLWGPFjdJdQdcqlblcJHiLabM+CzPUYXr5sirE91Ua8j&#10;YMbM2QjUZ6Cd0NoRqkXCW4WwxJ21FEDNZ9KYclHPvOy8l6u9jmMJ4bRNA4eECGquY9n0LL+O8FmC&#10;Kmsh6vg+9L4axQGTIVCNansRCusyUGrIRo2Z9cL3UKzJRZEqlxCbgyJ1Hkq0BShQ56DYwHs6CbA+&#10;NQz+WoJxBbR8n40Bgj7vbw+WwRMtQ9+oHWu7LZhalBjvRo6/ajR1aihafBIISLwhC/T6YkWcLg3U&#10;2jx4CLLdvSF09QbhDxmoNDrR0uZCdycBdbyNMNuOhbkhrC6Pobc7Co9bYkxWIRjQIxG3EYZ9hKs2&#10;LEwOKrFEZc3rHiFQPMLebs/h6dkeLg43MEcYkv0np2KJXVessScHqzjeXyNsbuPiaFeB2YvjPYLq&#10;Np6c7+HqTPY3mccOnpzcytnBFq6OD7h9QFAch9dhQVdrUoFVcWR0zjwOtlcJuMz3cFuxoApQri1O&#10;Y3Z8SIlJOzbYrRzbJvjuby/jYHdZAdittVmsLonFtV+By/mZIcLxDFYXmcfMsCJrS5NYnh/D+HAX&#10;BnpkmnE78+vC+tLMB3C9jXsrsXHnqPgsETpkvfBAZxKdTWEMdhEIuT1I8Bzp71DKMsrrUzE/4TmJ&#10;dipOXV2tSjzcK4L6i+fXtxbd3nYM9nfB7+ZHZm1AkGlfewrjzEPy7aBMjbDzJti2tiRxdnaEzY01&#10;LC3N44R19dOvv8Pf/fw7/PF3P+Hty2fYWF3AwqxMde78xZPxKPOan2L9EG42lubww/tX2F6eQSJA&#10;JZbw09cW5+DihpdgGvFYMNzdjBkqqz4Cq1FbAVVprgKuMb8djkadkkpcWIuhVrHEyrrYBk2Fsi1T&#10;jU16dljqauTmZivwl5uTg4wHArFfEcy78G//9Pf4+Yc3+O3bJ3h9voXzrSm8Pl3C2doQ1sf4zgej&#10;mGizY7LDjfE2Dya6opgdbIe5rgb3Pv8UGQKIBMW7dx/h4YPHhM0ClJfVwOXiM3i9cDqtVFaNqK6u&#10;4b0LUFRY/ot3YoFSEQFZJcTOB4jNIrAqImtms8Vie+sAKp8QnJNzC7EyjdjUWA+7zYRGo0FZgyei&#10;5vH8ggI8esTyPBS5XQubFgHbO3e+JtjeQTwRwcrqHI6O13F6toWp2WEMETS3j3awTYV3m+935+IE&#10;k6uL6B4fwcjCDNr5/mPKNMtONHW3whf1EgB9SDWHEeP7E0us12ulsm+g0m9AJ9va2sIUJkb62PZS&#10;ikU/GQ8gEvIgFg1CvH6HQ37Wk4PAalUg1kMwFGusgKuIQK3VRgAkUEZjTQgQJAVkrYRHj/922m96&#10;CrCAqlhVBULTkCgWQwFSATgBRgFVscgKuKZFwFeOy7VNbZ1obu9S8vPx/pF4s2J1jafalFREjgnQ&#10;CsQKwErYHX84DhvLYXS40GAnmDI1CTQKDPN42oOwrJtNTweWskm55F5poBVJw6mAqcCqnC+piFyX&#10;BljJT87zyjRfpgLJAT6DUfJhfgLwMsVaAFbqRPalLmRbsTRT5Pc0tIrVVbGuyjpbisCqQK1sSypl&#10;FOvu7X4DtPp6AqwOdXoDjKZGSGgtmUYuDujE2h6OuNHRGkN3RwI+jyzrsGNiuB3L0wPYX5nG8eos&#10;pgZaEXLXE35daO5MKFb+ZF8PRgmWkxtLaJFwOooVdgBxtqMY+7NYXzv62HfK1FxPE9tJRyvaxoYx&#10;s7uJ7atzQuos2gepSM9OooP9XKqdkNvZpkBs7/go+gmvYoXtW1pE79ICJvd3MHd2jO6VBXQsTKN/&#10;ZR59VKCbervhDbP9OZxw8H2K4y4N6yhEQBsjNCYJro7FVbipJDt3qDwTRsxruzAub8OwuAE9FWfz&#10;/CpsY/Mwdwyhzp9Crqoen2fk4JMvv8YdfoclVWV8b0609nZiYJrwPDmiPGOIoB8b5/c2OYTwBI8t&#10;zCphRAKr4thpW1kvK9ZYHyHWT4XSd0LlViw+VE4VxVhgVjyyCtgSmnznhN3LM8SfUGnluUkqs+0X&#10;z9HENEaoSOwdonl/H+2H+2jeXFeAVusJodLB9x1JwNzWAd/QMPzDI3D29qGhuQmqYBAlhPtMjRZf&#10;Fxbiq7x8fJVfiLulFXhc14ASJ2E41Yq63mFC/QJcGzLt9pzlZVmp3AcIiGKxkqmY1tMr2AmxNoFZ&#10;KtR2lk3CxzguxGr7SgFYK6HT8hHASgxaZZu/2SkfQ6xMOVacRn2A2fQU47+FWAVkKf8ziJUyCpR4&#10;WG6ZTuygWKjIWwkGYmF07j9R1gQ79q+UuKcmmbrKtmDcOYL14FSBKj9hbeTtN+g6PYeZEBWb4Hh+&#10;cY3lJ88xe/0cw1T2O86vESfUCvRbt49Rv7aPuvUD6HfOUKdMAxaovSKQEmh3CK87BFSB1I8A9n8G&#10;sdr9awKsOGd6Cj1BtpEQq57Zg2Z8G+rJHRhWz1gX36Lv7/4LIu//gOKpTd7/HPb9Z9AvHaKOol06&#10;QP7gAu6mhlDDa/wHfDeLpyhpHscdUxyfVFjgmNnB0s//gs7nPxDkL1gn4vjrufLHhY31JtNsAzKD&#10;4PAIoR0C5swsomzbIUqUbS9MkLXy+3MuLyC8S2jd3CS4bsG7uonA+g6CbP9BiaHMtHFyBg2Ts7Cv&#10;bRICtwjlBNu9AyV/F/c1QxILdhiVHBvsQ6OIzy2yHxjAoC+Mm0Ac3xlM+JGA+hPh9bsaAdi/WmG/&#10;q1IRZquUKcYvq3XYrzVh2pNAD9uye2Obz3KO5OtvEX/+FpGnr5Up5y4C6e3U4idwUzzcd8ufH2w7&#10;ivB7k3BN9g+wq0y95zfhOCCAsp2F2AY8h2dK31E6OIb87gG+m3l49k5unTNRBGbFoipAKqKAKkUB&#10;V4rA7O2a2tv9j3+XacpyjQBsOo2cPCUQXylTisXLcZwgG79+huTTF0iK1+Mnr9Hx7D16X/yIjpt3&#10;iPFbjfLZIyxzWO5BgA0ThsUjslh5JR5uG9MBfm+zr99j/dtvMf/8OVpXltmPiCM5H7JU1fjV4wx8&#10;nkV9rCAT2RW5BNj7+Dr7C4JVLsHPiHqPGjo7AdNShhpjEarE0ZKhEOW6AiU8T7m6gCBL4DVVQmUo&#10;QVFVNnKKH+Jx6SNkl1P3KfwKj0q+ItCUId7vRnLAjRpbHsqMj6F1l6OoLhP5tQ+gdZYqYVzqvRKq&#10;RQNLWIVqQljaW66FkNZI0DU4y2Al+DkjaviSBLFILSr1j1lGXhevhy1cR6hVoYblrCWIy1pcWcOp&#10;tjAft1hwdbCFtLCHddDYSpBXdRd51V9DZyuE3lmMoto7BMpPCLCfQWPNgbdZQwA3IT5AQG6uIqAW&#10;wxIpgSlczPLmE1CLYIrkcTxSo2XcBFdrJRp5zBgtRWOsHMZQuWIpVttyCIJZStpAOLVGqlmWWngJ&#10;61WGHBRU3UdR5UNU1GShqvYhKlXUD+M66vnU4wjSPnsuWiKViDvz0UsoXB5xYaaPXBSpQsSah+Zg&#10;DUJe3s+YjUr1PT57Dhq9FfCk6hDuNiM6ZIe7h/pqB5+/hVBPuLYk+W55TZE+A/mah6gyFaLWVsZ3&#10;JQBaqaR6F2G2sRgFqkxKFkoJraWa/FvRyvroXAViC5iWGIr4bqsI6zV8j9XKlHBZg2z3l6N70Ir1&#10;3VasbabQ2aMnixYgGi9Fc5sKnf169A434pOBwRakmrzIK/j/UfZfT5IlS5onlkWzkkcG55xHuIdz&#10;zjkPD84555xHRiSL5LQqq+rW5X23e3qnewbYXchAIAJZkX1YwQsWz3gBsBAB/o8Pn1pk3Ft9ZwYC&#10;PKiY+6F27JiZ689VTfUWqmvzlK97IGxCV18A2T4flUInsr0ejE4lEU+a0Zm2Y2Yyg9VFAtn8EOam&#10;+xTQ9veFkExYEQkZkM340N8TxdhwFjNjfViggj1HoJkZ7SW0jaigThuLk9hbX8D2ygwWJgaxtTyN&#10;s8N1QusmIXUPh7tLhMcFnBNyn5wfKDdXAdiHp7vcf4SLxwd4Qth9draLJ6c7eMp9z8TSSmWoOxmD&#10;w6jD2KBYk9bV+k4BydODLWWJPWH5gOXsxJCCyweHO8pVWFyEV+YnsbE0y++rPGcO64sTONpZxolE&#10;TJ7ox2B3Ap1xP3ozEe6bpKI/jbWFcazMEWIJtAKxYpWVyLmDvUkFt4c7qwqY5dpi4RVrr4DsMqFw&#10;nSA7OdSFIV53rC9DoE0hGw8SQlME2R6MDXQjmwghm4wgRXjp7Exigwrb99+/w9LiDDJUBAcItqOD&#10;As5ZAl4WE4RaSVUzSfCQtDcThOKZsUGkYyF0tDVDq2klCA8qkN1aZ92oZJ2fHOJ3P3/Cn373G/z0&#10;w3v88PEN22mbzzKKGbbTLAF8ggra0tykctf+4f1rvHp6ptbQ+RxGgq6Xdc2q7yJiZe5KheGxGdDe&#10;WI0Ogmk/leKA00CIbeHg4sSha1KAa2iTiMWXpaG9FhZtA2xGsVK2EOyKCYT5yL2fixzC3Z2bNzE9&#10;OoL/7b/7C354+Qi/vH2EHy728WR3Bq9OlvD8YBZz7LcTGStG2V+HYyb0sE8OJj2wtNfjluSEvXET&#10;d2/nKAvsLULsvbsFhNJK6DpMCASCMLLvtLQ2EjhrUV5RgfJyAmwJB21plbLGXonAreSI/SvE5hcj&#10;TwC2sAyFhNyiwstIxgUFxSiiklhaWqLchyXlksNuVoG6JEiXXicBuxp4XAGB9Y6C2Jwcscj+DWIv&#10;18newnfffUsotODR4xOcP9rHgERvZXvPrcxikX14YGoMIwSAOfb7idVFtTawe3wYvQQFXzqOOPtK&#10;lv3KT3D1E1zDUQ/BU6ypFvgkV6zbpCSdDLFPT2CO717+SJmeGEA6QTh0WxAKeTjOfSz9hNkAwd8J&#10;u4PQR1gVK6yyxBJexSqb6exBZ7ZXQWwq3c3vvUgQKn2ETInEe2WNFaCVUqydAmsChyKyXUqBOYEw&#10;scCK+6y4FQu8CvzKNcR6K4ArECuAJ+AqImtxxfLqC8aUJFgHscyKe7EEdpJgU3qzWF0JmIQds9sL&#10;q9cPk5PPwLoIhIrb7xXEiigQJaSKVVZAVuomECnbZN+VJVfgVK4hpYCrbJfPUl6BrECy3MPL+su1&#10;5fgwwVyeS6BYri/tIc8opVhifeGogndpF9mm3J957BXICrRK2fG5TvJd1iDL8fJZwa1Or9bEthNm&#10;jRYzAkE//AGPsrJLWrFUgmXCh3jEAbdTi0TMzvmvG9tLE3i4u4on+5sY7oqr+AXp7jChMa2iCocJ&#10;dCnC6xDn0rREJh3uR5hQKpbYxDj7EGVhbxXzvEawO40oYTM7PYHuhWl0zkygk/23i3ONpNlpt+iQ&#10;W15IxYFg3ZWBOxZB//QkhlcW0be8iMGNVcLrEvo3VzC8u4kREc7bPTOTCHWmYafCZWf72dg+epcH&#10;dWYrPCPjGHlGxe/oFNaDY7geEWKowFlPL2A+fATz/iPoCSGavWO0E2o1BFrd0iYMC2vQjM8ot9u6&#10;YBg59Q34kmP12pdfqvXqDU11CHLe7uU4GV6ZRM8swZ2/AYHhbiTnp5HiPBtcXYVvfRP+g0P4CLGX&#10;ltjHBENCq3JblEAtF5dQS/Gfi3X2CTxUqJ1UrhXcsvRJWo8HhFruiz8Uq8oJwoTY0OEBgnv7SO/t&#10;ont7G13rBOfhUZjiSWj5/k2RGNydnQgMDSA4PgIbf1uao0HUOO0o0ehwr7YR3xSU4qu8YnxXVoU7&#10;tU0oMlhRG4igheNOR6CwLS7BTgBxn1LRJrT6KF4CgOR9FSuspOOxPH5DmJU0Mu8Iqu8UvP5VCK4m&#10;AuwVxF5ZaRXIEmAv5dIN+dcg6xL5O4C9kv9/INZ18ogwcg4n2892RqBle5oJBGbut7H9JY2MhSBr&#10;2j+DkUBq3X+A9MV7TP/wR0QlR2t2GI7ROcyw/vO8/sLT51h8wfLlcyy8eoaxZxfKDTlGSHDtHEG/&#10;eQjtzina987QtHuGRkJtI6/fcHCOhn0Rfv87kBURiK3fudwnECvw2n4iOWnZVhcf0bp5hmqxwE4Q&#10;9mYIk8dv0Pv7/4iBf/zfoX7jHJWEUcvhSzRMb6G8fwY2Xivy5CPMu7z21Das22IFfI+avkXcsKfw&#10;VZsXeY40kkcvMPHjXxCWiNUEWJeshT5/Dgv7pZXt5xRL5P4RAfYI9qVlld81Sj0iSniNH+wisL0B&#10;69I8nFtrcHO7d3sH7o1t+LcP4Nsg1G5uI8w+6tvaQTP7U/PoJPTLazDzOOvungoU5TuksA8Xh8P4&#10;urqW/bEId6vq0cJ5MhKKYCfRiU/xBH4yGPBLSxN+X9eA31Q14afaNsJsO35qaMRPdTUE2SoFss8a&#10;NVjUO6gfTSLCOriPHhBGT+F+8hiJNx+UBJ9JqifpA4TUh09h/ywOQp+DIOvg+HRSpLRTbOwvFrFM&#10;8z3bOB4lX66LY9kjf0px3DpPzvlMBwpiK4cm+A7G0Da3Ai/fu4Bs6nMQKAWovI6C1ePHyhrr/xXI&#10;XgLsJcReAu2lZVYgVkVDfiC5aDl38P2E2M+DvLd4EIT4LLGLF8oyG+QYiHB8pV5+QOrFG8I0j5Xr&#10;HfNa7O9Bnitu0qHHzxB+zPMo8UdP0HXxDIPs26Ov3mD67QeM8Xvf0QmiC0swpNMooS5zvUyWJlCP&#10;KsnFvfL7KKi5jyaCqSPK3yJ7I2q0JZ8tsfmo7yhDk76SAFuE6pYSNHZUUMrQqKtASX0u8iruoLS+&#10;AKWNBSisy0Fu1U0V0EdLqAr1WlDafhuVhlxo/XWoMRSirDUHrc4KwqGkpqlAdcdt1Orvo9FcjAYC&#10;aAOPqe3IIUgXwB5qgDtCoHVVQM9zfAkttLYqAvU9VLTkIa/6FopqclDVWITa1jLUELTqCVeSGqi0&#10;KQcVrXkEr/sqonIDAbedkNZoKUN+/Q1UanNVaplQjxnBLhNi/RYkhy38bdMjMqCBLVkJbSAfOn8R&#10;mm1S5xw+j0QjLoE1WYb4qIYw2wpDjMAcItzGavmMsh5UAmAVosmUr4JLaRziql3EetyAzlmtglTV&#10;tuSjRcvj2ksJsDkoLPkSHbpC/oZ3IMB2sxvvw2O6D1PLN7A0f4OwrQAjmVbMDZiRIsi6naXUH0qh&#10;ZRvVE0obDUUw+hrgSXQgzDaPDlvh6tbAlGqANd0Ie2cLQbaFz1OHJsJmpSYPle2F6j036KtQx3da&#10;J/Ux18Hs00LvbkMjt9dzez3fczmhtbhewDZfWWRLJN9wowBtEduW7WOpIkQ3INVrx/JGFjsHvejt&#10;11HPZDvFqpFM1hLQG6lTNqK7vxVDE0Zcs7vaoeVNzLZGuH0aKmbV6B3wUyEUZauKCpOGiqMd3dyW&#10;7fGiv9+PoaEQJsbTGB/LsLHcvKgXPT0BjI2mMD/fj9kZKr1TvdhcnyZELuJoewlr86OE2QFledxc&#10;niLYLeOAkLq2MEoo6VYguL89T6AaxcnhCvZ3FrC5No1HhNSnYrF9cICz463PULvHbXuEWn4mwD7i&#10;9kfH28rV9XRvXeUZHSfIHVKhEZfgw89ysreh3IMPd1dU2pjJkR5C5jiOec7uxiI2BKhlbevyDOF2&#10;nErbAMEsQ2V+FPubC5gliAu8emw6TPHc7VVCL+FVQHd5dhTrBNgVfl7n8y0RXnsIbTM8Z5OAIRAr&#10;LsUCsQLOS7NyDkGWwDtFRWeO95JjJwRc+7vQT4hNxgJUEh0I+V0qqrBEKO7ty6rcnZLypCsTR5YQ&#10;OyQQ29eJ3nRYgfDkYBdWeC+B2FTQiWVCc1eCMGCVQC1mNNQQwO7fU3l3J4b6MT85gh5ea3yoD88e&#10;PsC/EhD/+S9/IND+iF9+eo8Pb5/hzcsneCprky8eYX1tmVAzhpnJUSq5fuWqLC7LLrtRpak4Pdwm&#10;9A4h7CfIWPWoLi+AjgAZ9dvhsmjgMLURZGVdbAPM2nqY2tnhNXWE2Gpuq4fbTMjlcXptM4oK8pBz&#10;7w6BMB/37nCiybvPvrOBf/7jL3j35BgvTjYIsPN4sDamIg+LNXYgYcVQwoblkSSm+6IYTAdgJETf&#10;UGk1vkGOQOEdTry37iiRlDcV5VWEMcKE16fS6zQ01KG6ugpV1TWorKxBGaFVLLGXIFulLLICqOIy&#10;nEuAzaPiJ9bXAiqBhYTYIkKsHCcux3l54qpcrNIXuV0OFZjr0hKrUS7Fug7JXVzHeuThzm1CLOuX&#10;o4JA3VfW4jusa869+wpkr3/7rQoI9er1MywtT6OrO4G+oSz6x3vRwz45MsNxtrWs1sZ62X+i2RS6&#10;hwe4bwDRzjjc7EeRZJgSQpRQKkGdIlEfwhEPQcbFZ29AfsFdOB1GzEwNYWZiENOTg5jk9ft7k4hE&#10;xGJrVbCTiEc4sUTZZp7PFuwATAJrJhtMJjuisRTGJ2aQTBFa/WFOPH3oHxhFXz/7W/+Qgk6xMF5Z&#10;GcWy+FdQI9RduQtfAa5ArICYWF1l+xXAyvkCdQKvArfiXpzp6sfgyCS6eocUzEpkYln/KuAqUCtW&#10;WFkXKy7GArICl3ob5zzeQwDWSCgXoLyynIqIJVWss2I1lX1i3RRwvAJYAUllQWYpxwuASp3VtXmd&#10;K1GWXDmG5wiAyrVkPayCel7fJRZsub4A7Gewt7vFCitWXxfr64CXYCG5cCOJjLIkm+1uBdOtWoOK&#10;eiyALC7MDa0a5UosFtvLtD3iemxGq6YNTc3N0HZ0qLXNqXQCyURE5bVOSr5WziVdlLBfgulp0dcT&#10;xsrCMHbWZrDL+WxvfRGd6RhCSR7P/hfjHBYZ7kEn57XhjWVER/vgYx8MCsBOjCI1NUqoHUTvzAhG&#10;F6f4A5lBoL8H8YlJxGdmESHIJuamkSDEZibH0EnIMriduJ57jz+A7fDEYvzhdmB6bQ3jGxvoJ6BJ&#10;KprM0iJ6N9YIsdsYJbgNriwTpocJvFGYXWx/N98xYbbVakct2z61uoEJKq2hB4QZKqIegSQCj+OR&#10;KLGvYT+V4DWPYaCS13F4Bs3+KVp3DtC6tYeW1U20Lq2gfXYBuolpdPQNoY7vIaehCddu38K161/j&#10;Vt49tBnbEU6x/TgPZ0f70SVgvjyH2PIClehVRA/2lStmkMq0RC/2U+GV3JG+00cUUUIJsvzuF5Cl&#10;eAlXsl5PFGr7+SOWD+F/+oQQKe6KBNlHjxE7I9TKmr2DE3h3d+HZ2kSCMNB7eobx88eYInQmpmbR&#10;xv7Uwv6tJyBEhoeUOHt7YO7OQp9OotbtQqFOh9v19fiquATX8qmkllXgLsGgWG9AlcuDeo4nzeg0&#10;zIvrcO0ew//oAsFXAp+XqXiMhFDjoxeEVUknc7mG1s72ldyokl7GRAXeJDArUEu5BFmxwr4juL5V&#10;uWithAplkX0m8hlkP0OrWF9/Lf91iH31V4h1sB1lPayT7eChku/i+3dQ4bdSoZcgVkoIBcptmsq9&#10;/ZBwciD5fh+i9+WPSD0gQI4uoL13HP75dWS3j9C7d4JpgsIQobj39AQjTx9j8vlzLL1+hwX2sWG2&#10;R/TwFJ79Y9j2Twizh2jZPSKYHqOecFzP/tUgFtldcS2+QNOeWGifKLCt3/sMuAcS9fgZ2k4uIdZx&#10;8QP7wDtUylpYSs30DtrXzhB//QeM/tP/Hr43v0Pu2Aq0+xcw713gfqQLdyxedPROwjmzCc/6MRxb&#10;7HtnL5EiDBvn9nDflcG1agPf6xhWf/fv0f3yB7j43C4CjkfemwLYy/bzsK96BDQ51lyrywgRWoOb&#10;64TffcSPDmBbWoBzfRXeHQmcJJZYcR3eQWD3gCUhlxAbJ6yaxsZRyHmtgvN8c08fLPNz8BB6A/u7&#10;SJwcIcrzW7NZVFltKG9rx63iUlznb+Ltb79DR24+Zts0eGQ04yPnuJ9bO/BzvQY/CsTWNVLq+L0a&#10;PzdU4119Aw5aOjAdTqJ7gWDN9hfLqPeY8uAMwYuXCLCPedhvBVqt0iek/Cz2h+wPhE7JYSxil74k&#10;f3qxP+kOzmDgtSRis7ipi9gJshKUSqyz8qeJAK2DfcC0tU+gXUQFf/+qCbXG5U0FkslHL5GQtDkc&#10;96EjGb9nCBBkg0eEWV5b5BJgxTIrcCv7HiJMoA0TaAPsq5KTNsrrSLRiv6zdlTXLnAecvG/06Quk&#10;X70n0L5GlCKfZQ1tiHWOijWX7zikgPkhr3GBMOE3zPkkQsBPXlwg/ew5MuzjPc9fY+z995iijL14&#10;hVEe18f5JTg9BU08hnxNO74ous/3dBflTeXQ2jVoNTWiTlPO+bsczaYa5VJcVJuD8oYCVBJaattK&#10;uV8gtlKBT1WLBP3JQzkhVqA2n2ApKXoK626qtbbtjiq0Ed5aKGKJLWy8hXZ3NTxZiZDL+zlK2Fdu&#10;odlaAp27Fm02QqGnAoFOHRIDDiQH7PDE2xUAOkKtlHY06wjZTbmoac5nWYjyGsJqda4qxc25oJz6&#10;YdktlBG6alnHSgJ5pbYIdUY+k70aWp8AdCM0vJ+sE40POZAedRBgjYgNGBDu08ASrUQHAbbVnoeK&#10;9m8J4DeRGDHA09kIa7yKdb9Mw6OiE4sVNixrTSv5vMUE1UI4/LUqB24g3oJEVk89g3VuuEm5h9qG&#10;XDS1lKC1vRzlVXeRX/g1ddOvUVd9A+1Nt9HRchMxfxWi3nIY267z+1fUve9Q329FPNmCDks+OmyF&#10;6LDzXvYSwnk5rKFmeAnBdt6vw1uBdp5rlQBV6VbYCbCWWAs03hq0OCrR5qhGvUECdhFOa+/jfskN&#10;3Cv8Fvllt1Fam0swLkeTgG17ESqb7qOq+T5q2ti2lKIGtm3tbeTV3UFO1XeE4Tx0jQexfjSKwUk/&#10;dZtWZDo7yJjthNdmdHW1UZdsRCbbjGxvG39f29E3qse13oGQgtOR8SiSWQsVHSqwbLD+EUm/oaUC&#10;2YJ01olE2snSQ+XQxdKBVKcT41MEpplupDISsdSGwaEkjo4JjEdLmJntQ19vhLA2iF3C7C6B9HBr&#10;ngCyiIWZIRzuLeN4fxmLs0OYHifELo0RfHrQnfUSkkaxOD+oAkjtEWa31+dUsCdZf7q5Ok2QFZgV&#10;l+AtPD4WiN1Wbsmne6s4J6SeH0o0ZELr7iplRVl5DzYWCLJLPH8KW6zLxoq4/Xar7wc7l2tb5T6L&#10;cyOqlIjBMxP9hLU+1msAQ30pDPQkWHdC51ivAtUtHieWVvk8L+tDR7qp8A9gfWUa81TWgoS2NBVC&#10;WWMrIu7BYv0VK+zSzCXELk4PqgjAkiN3geeM9Gcv16/62OaxEGEhqNw3e3o6+fLi2NpexYf3rwgY&#10;o+giwPYTTMYIsKM9SQx3xTBHkJEowtNDXQpg56hErc9NIupxwGniYHdYFMwWUzlsqa2E326Gz2pA&#10;L6Fma3EGH188xX/6j/+M//S/+Wf8+Zfv8fufPuAPLD99fIX3b1/gGSH26GgP8/OEk2QUVotBRUkW&#10;wPYTuLuySUyKstqTgsdpQltzDSpKc2HSN8Nm1BCcW2EzaZVLsUQm1rVUETBrYGqrgcPQiJjXiLCz&#10;A05DEyy6VpQV5SH//m0lObeuI00l+7efXuOXj8/x/ukx3pxt4eH2NE5XR/HqeAnPjxbRH3eiK2RH&#10;d9SDoIN1qKvmuTdwl4rmXULirdu3cfPWTdy4cR05OXdRUlKk8q8GAn4YDAaVdqSxsYkQW6siE0vA&#10;paoqwmxFLUG25q9weukuLFGKCa4FBFeRQnE1rkAJRay1sp62sICTd1ERoVWHYICgxja3mPXo0LYo&#10;iNW0t/Da5ci7n6vgWqzEOXfzVLCpu7cJsrJm9/P3b7++zjZtxetXzzEkOTczUfT2Z5DpjSPdm0Dn&#10;QArJ7iiCMYJJNoGegW70D/YhHPUjLkF7gm7E2CcTBFkpowTdhKxNDLjQ0FiN6xLM5ptrqK+vxEB/&#10;J+bmxjHDPj861oPh4S50dvJY9mvJoRyLhgg8Mfh9HngIC14qyA7Cn5/wGSA0ugheQQJWOJJgPXtY&#10;EoKjKYJwCkGCqFhSnd5Lq6sCPirX8lkAVtLyCADKNgFDAb6rCMZSCryKyPECrwK8AsCyX86/ch2W&#10;9a6y9vUqiJNIh8GqRAI6KYCV7QRDAUGByCuAvLKcCniKNVZEPgtsClhe1etKBGZl2xW8XrlLXwWA&#10;klLWqEqd5Xz5LvulzgKxEtBJoPXyvrIONwhPMKpKsdQ6xZrGZ+nQW1h3m7Jmi1VZcuDqWH8DAVdj&#10;kOjIl4GkBGLbCa1aowSBEhdjDdoIKG0dWpWfWP4M8XhcSMR5nRihJuxXf07In2fJmJ+QGkHAa0HA&#10;Y1RLQ9aWxzk3zmKXkLqwMI0goTfQS5Dm3BYaFxlEkvNSdmEKXQTd2NwEQpOjSMga1flp9EyPoX96&#10;BJ0EXE82hejUJMKzi/BPLyC8uIQ+wld6YR6hQV5nZAS+VBp3CgqV2PwB6OxOTCwuY+nolBC7TfCd&#10;Q4rf+za3MLCxiZH1TXRPTSPa2wsHIU3vdUFHMRJi29mmreyPA1RiR6nExahghqiUBp69I/C8VdFX&#10;JXiNBHiRdCIWscxSQdRTwdNSqewg0GgJbK3ru2hd20HHxg60K5vQLq2jY2Ye9dkulHncuEP4u3bj&#10;O1z76ks1t+j0GoTTcXSxHQbWl3j/dXQdUFE/OEBoZwde1l2C47h39uDZO0To7JFK6xGi4hxiXcTC&#10;Im6M7sfP4KE4BL4IYj4qnIEnzwiyF4hQwlS45dzg6bmKeOpmvUVZtxOcbGwrPyGik0Dbe3iCPgL5&#10;EOvvSnezjYJUnKLwDg3ANz4C99gg7PzNaEmEUeGy4b6mBTerK/FVQT6+LSjA7dJy5NQ1ocxoRw37&#10;XWMmi5bREbQvLcJ8dAg7odpOxdlGiLQ8eQPbY8Lpw5dsUyr+YtFjm5sJl5Kix/j4JYxivWXbiyXW&#10;+YQQS5C1EUytBFM7S5G/WmMFWnncVS5ayR8rcgWw/5nwPu7HL+Bie8ofADYBjDOCBttKrGsuvmf3&#10;g+cqhYxaE3kmsPZEuRE7RA4fIPn0JSY+/gzb/CoauwZgm5xDlO/dPTkDD997YEVylhLc2J4SLKfr&#10;yQuMEV6nnr/CLMF+9uVbTL98g1FCQCffmZ/XNbIfte8coZkQLEGbmrYv0LjzhPIQDbvnqN89Q+3O&#10;KZoOHqL15IIQKxGNn0H36D2CL38L7eoDlI1voHrxADUrxwTw9+iRdDi//1fUbZyifGEHRp7TvnKI&#10;wmgnruUX4/qdIuRVtKDG5ENb1zAsq1vwHJwissd+MrWFhgjH3OYjzP3wR7XW0knIdhGS3A/YdmwT&#10;JUcCf5I26lC5C3s3VuHbvJQI+7RnfU1ZZ6VP+7YJrnv7cPOzpHPyEHplW+boCMn1DRTrjLhGKL1T&#10;xd9UgxFt8TBMsoae80p8fQUujn8j+1ZkUqJu90AbCqDFbidYNPJ38C6KvyLMfncHaf7erje24Zne&#10;ig86E75vaiPANuJ3jS34qbEZ5/VNWDDaMDI0hujaFuHuFDYFmITxM4I6+4aTfUTAVESAVUDVxv4h&#10;cgWtcsyv5fJYsciKC/Jlv/m12DhmBW4tpw9gOTxWqXx8HJ/Og2PoltdRPzqF+uEptE1x3CxvE0wJ&#10;tBwPKV43TYkQWgNs70uRfNMCswKw/M65KMyxHeE5AqCR06cqb6wEf/JyrnIThJ37p3DxHco63AzH&#10;TfeLD8g8e4sYYT3I+UP+PIuznp183l6OJVkTmyYEiztxnH04+Yx1YR9Ov3ijIhx3vXqH3tfvMPDm&#10;PYYoo28+YJzlBLfPvP2AgUdP4OO7arSZkV9XhbKmWtS3N6CKQFvbLrlT+XvjaiWMUqfSEmo0Fdxe&#10;pqIU17EUt+IWfSVK6+6hrC4HJTV3cb/0OqH3Lmo0JSiuy0UtYdga6kCLrVqtt2wmREnwIBfBLtgv&#10;kYUthK5qaFwVaDIXo6jxO+h9l1Zcb6eBvwV1qJPULrpiVBOiJEWP5JoNxwxIpuUP5SZUEsRKyu6g&#10;tr4I5ZUE2op8lLAsJdRWt5SihnUQ99kGq0RMLmddqtDuqkG1Lp/P/Q3vUYX4oBmZcTu6plzITjkR&#10;6NaoNa0NxhyUtnzLut9kfbSwhBvQZClSEYe1HurBwToYI4RZQqw+WIUOQqzWmg+Lq0wBXU+fGf39&#10;Vv5eS1q8u6gi5NfUEmTrC1DfVIq6xmLCbAUamwpQW30bzfV30EaQDbJNlhciGB4yIxCqQiBSgxTr&#10;FMq0wSLBm3ifVnMe31ER7JEGAqwG3ozUrx41Or6P9psw8rMnLSl+tMoyXtpyG+Xt95Q7d6OpFBXN&#10;uSioIMDmfYn7+d+w3SSf7h222y3Ut+bC5q2Hg8DvDNQhkG6DL0kgVmt8m/jujOia82NkLYJxioUw&#10;X1D5BWoav0UwTGjNkE/6bOgdsFCnbUWiqwnp/lZ0jemR6m/HtWDETIj1EWJjSHaKMlZCJa4C6W4T&#10;ghIVzFkLb4Aw69fB4W6ncmhET7+slY0g2x3AyFgGfQNxKrhprK5NELJmuY2KTdSK7q4AQW2YEDmF&#10;1flRbBPuTg7WFBwuzo5ij1B7RJgVMN1cmcLsVC86CcTbW5OYnuoiBIextDCI8dEMhgeSBN1xzE0N&#10;qEBLEvTpXCyzBFaRs4MNPNhfV6UArMjR9rJyWxaR73sE1YmRLFYXx6iMzWB8uJOAKi6yI7zukHIF&#10;XpwdIeTO/hVkBWBlm3yWdbEi8lnWwkoQpwlC46ikoOklvBEe56nwj1HZH+G2rkyYk2c34Tel4HSV&#10;yp1YYQViJejUwtQIFiYvIXZ5bkyttx0d6EKGsNHVmcAgASSTjinwSXCS7+pO4fWbZwT7dSQifvR2&#10;xjDSm8EUJ//xvjRmCdEiG2zr3qQfXQSZ3ZU59BF27fo22AztBEgdtC0N+O6ra9C11vHcHiQDbiT8&#10;DvTzuIPVRbw4O8SzB/vYW51VdXt4uo3v313g9z9/xA/vXuHFs0c4f3CENVm/JsooIVuU324CbJb1&#10;lSBTQ3xet8NIgM2Dtq0eho5mWA0aBbJGTRM6WmrQ0VylIFZTXwYHITfk0iMZtCHg0MKqq0eCwNVQ&#10;U4F7t6/j7q1vEfE78fbFY/z0/jlePTrAuyf7+PT8EN8/3cFvXx3j2eECDleoJAdMcOmb0FJdhMrC&#10;HFQU5aOqvBTVVWJNJWgWEzyLClFQkEfg5ICvrUYweOka63K54SaQaTRa1NRw0qvjRFzFSbOyGlWV&#10;dQpkL12JSy9dhSkCtLJG9ir4U3lZlbLaSkTjwoJiZYmtp3Lr93nVuxQXYgFZiQRssxpUpOKy0hLc&#10;v5dDuU9gFdfpvH8jueK2fC9fRVKWCMonJwcYIzQIiHZ2JdHdl0JXfwo9gxkkMiHEkyFkCLFd3Wn0&#10;9GQQI5gYTVo4nGYFrhFCbTgiFlhCnlmH+7l3FMDeuPktvrvxDW7e/IZ1NGFCLLHTw5d/TPTyHl1x&#10;pFJh5VIcDvn47oNwOiS/rE1ZY0MhSd8U5f0kenEEXoKXrI/tzF66EQfEpZdlPJVlPbsUcF65wwqE&#10;ugTcCHRiaZX8rwJ4AogCh2Jxle8CiQKDAo1yrMCgfBaQvYJC5a78OXjTlcVVrLDyWbYpN2JCrAR6&#10;EojVEQoFWAVi/2op5T1E5POVi/BVECa5j9RDrJ9SNxXYSY79DKyyTUBWShHZJs8hpViS5XzZL+mI&#10;oqlOBcZybbm3fJb7iXuxLxyDi88lkCuAK/e8CvZk/Qz9ci2dWdbfXgahUhAsbcJjnH6+50SCxwn0&#10;u2BzEY5ZhqgUJhIxvifCs98Nr8ehIFa8O8RtPBb2IBbhdpcRIZ+Zc1sX5y2ZI6ewu72GgdEBONmP&#10;YuP9iM2MIDIzigABKDg6iPDEMKKc4yKyRnRmEvHpCSQpKW7PTg7DxvnN18+5bWUZAclZOjWD2OIi&#10;Bvd30b9ByJufw8gKoZbnNmjb8fWd21Ruaqjk6PldA63bA0MyrdZ4pnlednkZg+vrGGCZGRlFMJOB&#10;jWNZ73NTPBQf2h0E2lAcU4SYtZ9/j/6X7y9BUdK2PHuvotwKyEqkUhdh1qFg9rlyNTVS2TNS8TVR&#10;sTQdP4KRCqRZrDDbx9CsEGaXV6EhfLdOjEMzPISmZBzVTgdy6mtx7SaB9rtvcb+kBC0m9tFEErGJ&#10;CWTWVpDd2qBCv4LI6hKC/C7RjGOnJ4g/plJKRTJExdL/mDBG5dIrQgXTdfqIcEGIpYItIOujEu6n&#10;Yuoj0HrOpFNGAAD/9ElEQVQIkM6Hj9R2cUl2s74uscocnVB5JmASImwSgIdwMfjkMXoIFJGFRfjH&#10;J2AhMLT5gzCzXb0D8g4n4BkdhrG7E43sF0WGDtxvasCtynJ8U1iIL/MItZxL77e0oIAQUsK+3CBQ&#10;PEWg2zyC/5SK+MVHeCVFC9vVSKA0sl0NbHMTRdbPWqisW1jKZ7N8J9BaeZwK9iSWWVkjq9bKvibg&#10;Utgef5PLHLQikjP2vyjqXRJAHn62Yp8RLtguCkzYnpcQKyUBhp8FPKxiRWMbizuogWAaYlsPEKDN&#10;k/MwjU0Tslbhn2e/XVjh5yV0jPCdj0/BQrAVcPASlEUivF+G72jg/AWmn73DyqtPWH79CQuUYfa1&#10;OO8jUaBNBNq27RO07Z6gZfcUzTtnhNlziqTqeQbtyWuWz9F2wHZ79JH1/ICWhSPUzO2hfH5PbQ++&#10;+QMG/+G/h+fFz7g7uqTWzOqOLtCycoSS7BC+adHii3sl+PabAnzxZS6+zqvArZYOlIZicM+zD24c&#10;wz+9jZ2f/5nP+oFwe8b39xReArTkaZW0RNKf7HtHcErKqN09AivhVUCWIpG4/dsbyprq3yKsbm4j&#10;sL0L/w5F/qAhtDpW1xDcJcQe7MNJQL3F39Nrt+7ii7s5+Pp+Lq7z9y9f28pxY0Wdw442jw/BnkEk&#10;5mbhGBuCvicLbWcKHZJC0GknJDUi934Oiq5/i8avv4b99h10l5RhQ3LDEmg/acx43KzBolaHsWwn&#10;OiWC8vYBn+cRIfMxzOcPYX3Ed/34cjnB/y9yBbBXcCt5iqWfKQvtZ5i9hFf2I7af3EfSBVkOT2Eh&#10;PNslKJbAKecTSdVj3+H8sbCG2tEZ1E3MQbe6BSfbOMHxnHzM8cN+FGZfVPBKcA2wfwUIpgKxQc5B&#10;AV5PLLcRXk+tr2UZEOuvgCyP84k1l+9OrLZpjqvuF+/YL5+o62UvXiPL8ZHmeWPvflSSZv0FbOXe&#10;qafcJ3+8vHyHLEG1+/V79BNWB99+T4j9gCFuGyLcCshOvvuICZZzb99h7PwBYrOE84AHVdQ371eX&#10;4nrBLdytyEV5Sxlq2qvQRN2uTdeIBsJtXVupstY1aintBLG2QjRLUNnWAuSUfIPbRV+huOE+JRc3&#10;i75GtaYYLVZZK1oJe5xckjXC1alHeICQMxdGfMhJMCxFVcd9FezJGKrjMR0ERYJX6x2Ut92/dDXW&#10;E541BTC5GhBOmqhrGPi724oqcXWtvI1WbSWqagpQXJaD8ppClNcVoFxy5DYSbFvyUa2l3qgrQZOp&#10;Am32Gv6+VPO+rBtBsNlWgDZXEVqdhdD6SuHpaoMpWosmbq/U3EFhw9eo1eeipOUW7lV9RQDO43kV&#10;0LirCcSVaHdXKKC1sO56N9tEewvthhxkug2YmKa+12lEa1suagiplYT9qtpclFbmoKm9hL/1ZupQ&#10;EuuiBI0NOaiuvI7aquvUa2sI6jpEkm2IdbYj0aNDiCAdyurgijZBT/BvNRfAGqiFNdio0hX5Uh3Q&#10;e6pR25GrAl5Zgs1otlDPbbqpRENOdMRaYPLXq7RFFfW32HbXCdS5aO8ooT5TAo0xH3prMYIJ6vfJ&#10;RvjjtUj2azA468TAggudUxZkZ20Y34lgZN2D7LQRySEyAp87v+wLPtt38PoJ8P1u9A05kB3QIdnb&#10;hHhPPaI9jYj3tuCaEHNLexnsLt4kqmdD2fhCtVS02tDNE2VNbChqhM3ZBruzHXojidyvV+DaP5hE&#10;X38C/ZTOTrHqOJHp9CmAdXs0BDEflgixsu5T3G4F/sRqKRbLMUKewKsA6ezUoALFxblhDPG6M1NZ&#10;DA9FMTEuVr0UQgECtL0Z/T2EwoE0IXhAWQPOj3f/DcBeWV8lgNTu2hx2CGFSCszKMeKy3JUOKYgW&#10;C6pYV3uzUaTjPgWg4mYsFlnZL98lUJN8n2P9BFoFYKX+U9wnACvQu8JrXkUUHhnIYJyfRSTVzjgB&#10;d3lhkrDcix4CZz9hQwBWgkZtLM9je3VeWYklCNTYUBbTklSfx67K+tnFGQwRMLOE2XiMSp/XqSIS&#10;f//htUrb00lIGSfkzo/1Y2GcEDw1rFLajEqQqIQfcZ9VbdtemkEnQcXBCcXY3ghNcz0qSzl4O1rV&#10;OtbeVAQT/V2YJmynAy70EG56xBLjtyEbdqEvGeD+NJanB/HoaAtvL87x/uUTfHr3Ai8vHuHs+IBt&#10;tMr2lDRCl2mNZqf4nvnZaupASeF96LUtsJkJUBYd7IRYE+sh+WAlSnGU9RS3YqeRx3Q0wmVqgd+u&#10;RdhjQlcigtqKMnx57RqsRi3v+xSf3j7DhxcP8PrRHj5e7OPn18f45fURfnl1gJcPVrGzRMWrtQx1&#10;pTloqCxEPSfR2kpOahWlKC0tRll5GUopRcVFKCsrIZSWKSusRGcNh0PKnfgKYhsbm5XU1NQSZGsJ&#10;wfVKBFSvAFbA9W/wStgl5P76uJycXAJwFfx+n7J4Bf1eZYUVd2KP28HPRug6NARkwvqdu8oam5uT&#10;r4D1vyS3btxGfm4e5udmMDU9jlQ6piysg3x/4lrs5XuLRr3cHkZ/bxrd7D+dyQiM+jYUFeVAo21Q&#10;bsNJvncB2MamWgWv33zzFW7duonbt2/jxo0bVHi+IoDfV31vnHAyPNSLNOE1LZGyCcUpni9re6Vf&#10;2qxmmExGgqydYJTi/aUto5DoxGKN7eoewOjYFIaGJ5QrsbgVi6tv/9C4WqMqVlM/AUMCLoWiKbUt&#10;muhEqpP35LGyXeBWLK5XgHgFhuJSLGtkBXAFaAV8LyMVX+aIlWv/OhLxr/PDCtReuRWLm67V7VXA&#10;KCIgKaVYRyVqcKanX6W/ESutrGO9srIKeMtnAXGB1CsgF6gW2BSYvLIgy/FXrtJynoi4P8cocg+5&#10;n0CsAKusk5V7iQVWtgvAKrjltSVo0xU8C9Re5rh1KOiVuolYXYQ3s5nH29hGYd6X2wVgPbxmwK8A&#10;NkWFMBaLwO9zsS/a1PuUPNZRAmzQx34UZPu6zUhEXJji/DTH+WmL8+nmxhIyvZ38selBYnIEoYkh&#10;9GyuYOx4j0rnFALjQwhye5j9MzQ5hsDoCGIsexbnEBrshSkVRWphFvGVFXgJUb75eaRXl9FNxbhv&#10;cx3jVIq3njzExvkJBqgQdTisyOX4LaqtRHV7MzR8Bnf/AJKLC+iU3IYE38G1NaTGCM49PXDyeY0e&#10;l4JYA8ebzuelAuGAgX3r4Mdf8PH/+D9h4oefEaQyKoFdQi8/wE+Y9RE2JMeoh8AkOUgvQVassk9h&#10;oHInQCuulWYqheJyLPkzjXvn0G7uon1tHa1Ly9AQqjVUvI1zczASBNs7s6jkO7hdQaX9xh1c++Jb&#10;3Lyfh4YOKhFdWfTMTmNgbZHPvoQU2zB1sIP4gxMqm48QppIcfvYWKuAT7+uhkilpYtT6OyrRAmdO&#10;Aqu4QnoIvWKtdXObjxIQiKUC7OZ1ROzHJ1SkDwlNOzBsbsLAtjawzb17u8g+eICu/UN0SoTm3iF0&#10;+GNo94RgiWf4neNvZBiuEYJEZxo1bNMiow45LY24XV2F64VF+C6vmApnDXKrm1Ghd6ApnIa2n2A8&#10;v3aZT1Pa7gpWCY+y/tRKKLDyGSyEcBEj666En+2PCa4PCbCSzkcFiLoUScFzJSr6sUrfQ4iggi7v&#10;Swnb7K8iLqBsOyfvc7m2kSAmor7/5xCrIIR1tVHJlwA9zv1jOPhurXPLMIxOw8UysrYN/+IKy014&#10;FlfRNjSGjpkFmNa3Ydlh+xIwdHtnMB8+VgAYOr1AinXoZR1HCa8zLz9i+f3PWCY0TLOvZcUqtk84&#10;3D2EcesQGgJtO/tUy95jtB48Q8fJGxiO+byEV+eD99CsnqFuZhfV8/uoXD6C9eknZH//H5D55V9Q&#10;uXKCsqUDlZe2XYJHLR2hLDuKImcId2s0uHGvAtdvFuLr2/m4dicfX1BuldajSGtHbPUAM9//gfUV&#10;eJWUT+xPRwRt9nMfn0Ei7QaOzxA6YJusrCLIMRdk/5GoxNG9HTjFjXhpEZHdXQTFfXhLLLOb8Eoa&#10;KEJvcGcHoe1t2KfGoc0k0cgxWcP5qbilBTeLi/FF3n1cy72HLwrycKuCANGqhZ5zs7WzC4a+Huj6&#10;e6Dp70XHcD9aOfc0pWJoJCjVGQnjlWXIv3sb9764hqqvvobnfiHGGjXoadEgwfEvc02AdXAT6uR9&#10;207Z587EbZggyfEj1te/h1XXZ/m15fVKxJX4CmJF1DlyDfapK5C9hFj2JUKruGFLVGM74VJE/hRw&#10;Sdtyv5tziY31MhM62wmxjXOLaFtYgYX9LkgATvHenew7GV4/wnNDAq28lkQX9u2fwL19qL4LmCqr&#10;rbhJHz2A5D4OCPxSQry+BHKSc+RPGbnmxPe/YOj19+hkncffsC9+/AX9z98hwfrEOb8IyCY5p3Ry&#10;W+dnS2zfm48YeCNBogixYo199z2GWQrQ9nAO6rt4jsGXzzF08QQTTx5hcH8HkclRaENe5LfU4dvi&#10;+3zXOcgty0cZ9bLy2mLUtJSiWUcA1FTwd62c4FPN38AGmF1NBNsS1BJam82SY7QchbV3kFd5AyX1&#10;dwmP5ZzfeVxYcrEStghSl+68/C3L6JWVsMVRho5gNTS+SrR5KtHsqEAdwaqinToZYbZGmw+Lrwmx&#10;LpvK+ypWWZO9joBdgXZdFdq01ahpEBfjfAIaAbRJ8ttSCNrlzbnKPVrW+1ZrBawrVT5Ta6RRuTDX&#10;GnNQY7yLOivvY7mHWksOWlwEO181tKyLQHWNvoAQ+zXuVHyJgoZbyrpcTanVFSqrsTlUz2esJCxK&#10;QKTraNHlIJJqYz1roDEQ9ttZp9q7KK++h7v5XxLA76Jv2I/eAeoZvjY0EbYrqm6jpOQ6cguuoZKQ&#10;2aTLhy/ZjvSwDZFePUI9HQh1d6ictgqavRx7BO3ihusw+Gpg8dehgZDdbCxWgaSKam9QrkNrL4c7&#10;3gZ3tBmOUC0cbGd/rAHZfguGxr3oGbCis09P6UCqR1x/O9A9rMXIrBkzGx6MLFoxuGhCdkaL6Egj&#10;+pZMGFqzon/JgomNIKY34jA4q3An9wvUNRYiHLPwOnYk+wxIDWoJwq0IpGoQ6azHNatN1kaVop4v&#10;y+vTIpawIBTRIdvtgsvTjA59Oaz2JgRCZtjs0jBlMFlaCbEpTE72oa8vgaGhToJskgAr6TN0iEVI&#10;1rI+draXQCjrTmW9qKwVHSfYSRqZDPbFtXhvCeurkxjkuaPDndjZnsP0dA8VZRf6B0KYneF1+7yE&#10;ikZCbD1GRxJYmpcAQz3opvI+0teN3fVFnOxLxOENFYhJAjRJAKij3TW1tlUiD0sKHTlunlAnKXJ6&#10;OiOqFPAUK6pApACpwOgAQSAZ9XBfglC7rCy2o4Npfo8RZvsJsrwetz083VL7xZLblQ4iEXaoSJ4z&#10;UwNqPaxYZAVmJcWOrCuUeu2wDgKpvZ1xSBqb490NnBKupT7RoFNtFzjNUHqycaVQhgJuOJ0WZYl9&#10;8uiEbbZB6A5gqDelUt8sjPfjmFB8Ikn4CbACnXGvBbuE7rO9NYz3dSJDpdRp0qC1vhJ6KoH72+v4&#10;4e1Lgv0WUiEPXMZ2tY52Y2YU3WE3QjYdElReuyNuzFN5FRnriat0OuuzI1ieHMIuIfvRyT7ePH+K&#10;54/PcX5ygLcvnuLxgyOsEGiH+7tRXVaExpoKmPUaQmwHLAQpQ3uDyg3b0czJStOg0uxYdA3w2rRI&#10;E5qtukZua0c/26QzHkFRbi7Kiwvx+OQQv3x8jR9eP8ZvPz7DD8+P8On5Pn58vofXDxbx7GgGL87W&#10;2B5dqCq6jbqKfDTWlqG+toIQWo4KgmwZFeEylsWlRSgh0FZWlqu1r37+0GUyqc+WWBd0Oh2am1sI&#10;slK2or6+UbkV11Q3KJF1sZI6RyD2KtjTFcDK/rraJjTUtxCSK1RqHavVqlyVQ0E/3C4bzCYdxA1b&#10;ANBo0KO1pQl5ufeVq3MeFdz83EJleRXJ4w+yiHwWi6xA7Hff3kAkFMYFfywmp8YUyI6O9BHEQwST&#10;IPc5EQ7Y2Z+iiAfdaK2rQBl/QGrryjjGrUjwOItVj4JC/qjc/Bb37lEBuHeZxucyiFQu7t29hxvf&#10;fcNnKlF9b2S4D91dafWniuSJTRGM47FLV/cA20+ez+v1KpGUO2KRDRFke3oHsLG5h7HxGbUeNtvV&#10;r2B2dGJWrVUVaBW332zPoILWHkKuAK7kc5X92e5BJFLdhNletYb2CgCllCBOsq2rj+dmexTMCsQK&#10;GEZkvSivIdcXl2KxuEopwZ1kfayA7ZVlVgV+CsUUMAo8CkhKKfAYIRCneJ/ugWEkeQ/Zplx7P0Np&#10;39AoRiamlVVZgFK2Sz2kbspC+tn6KpAtVlOBTymljlLXHl5XLLFBArqUAqBiQZV1rVdWYYFT5cLM&#10;UiIlyz4B5Kv7iUX3yhX6sl4c036x2or118jntMPudMBDAAlHQ2xPsabLGtiosqYLxF4GGzMSXvlD&#10;EfUhLil2OP5FhnqTmB/rxeLkIOe/JZVP2uawoMNqgiXC/jY2hDS39e+uIzw7jsD0GMtJBCbH4R0d&#10;ho8SVxbZcbSF+RsxyvdFiHIR4DyE0ODqCrq2NjBx9gC925vIrixiaHsDk1SOh9bX0E/4jQ8PUDlh&#10;X6EyGyVUpReX0E3g7dtax+j+Nvp5TmygH750CmavBzqnXbkTC8QagkHlSmxKZbH25gOO//FfCBZP&#10;EacCmnrzA6Kvf0Do1UcEXr4nzBJkn79VoqyzAk8Cs1QiJcCNlaVYZk0nTwlJb+AV91d+N+4dQ79D&#10;gGBf127sonV5A9olguLCMqyz87CMjkOX7kSN1Yk7JRX48rvb+PKbb5FfUgwT69o50s8f8DkM7PCZ&#10;jvaQOT1B4rGsTbuMVOyh0i3rOEWc5wKxT1myDgRxL5VoldNSSsJYQKwy3C7BWvyUABV1lbbk+BTW&#10;w2NYCbMilr19OA6OYN/bg4OAEeG+rtNzjDx4jJ61Hfh6RwizYbS4A9AnU3CPjsI1Pg5T/wDa4kk0&#10;sK9W6kyoJHCUcc67xfnwu/wi3K6qQb5WixK7FXWJGOr7CcYLfN8EIAkI5Twj4D16CtvjC1gIrmaB&#10;WIK3gXU2UKm2PnoF28M3LN8QcF9dCgH1r3lmKbJu1vZU0vm8JGT8CmLF+ipwwdLBd3UFF7+WK4h1&#10;sq1+LQp62V4WwquHEJC+4HdCq2GM/VQssMsEN77XAEv/6gZMhNfWsSm0zy5Cy+2SM9aw+wAmAqj5&#10;8CkMh4+gOzyDkTBiO3/E9/QYCQmO8/w1xl++I9C+xyz72STrO8Q2SLMf+Q8ewsprdGwRZinG/Sd8&#10;92+Qef0L/Mcv0DS5hbrpXVTO7ipLbfj7v6D7D/8djGcfkc99muNXaNp7gsbNc9QTdCsyY6h0JpDb&#10;asGN8gZcLyjDV3dz8e3tHHx3PQdfXLtFBTyIKcK1pGgxH5zAT4jxCXgRyL2EGnFLdRHQ/XuH8BBK&#10;nYuLKtp2hGNYIhMHOA6tc3OE102CKmF1a4/jeh0u9n/f2hYhdx+RvV2YpifR1JeBcbQXzvFBeCeG&#10;Ye/rQgd/56ucVtxsrMUXJYW4lpeHL3ML8F1hCfIbm1FhtqApGIImk0F7VxYdA33QD/bDPNQPi5zP&#10;Oa3WbEReDX+XK6tULmirx40g9cMg9RQ/5xHJ/+sWN+mH7DcyjjlGlPX0s1X1ClAVwPJ9XFnz5fOv&#10;IVbc12UNtsjVPtXf5DP7j+pfvO6VW7GT93SINfuz2I8l4vMj2PhZ3JqtBExZRyv9zktodD18ovpf&#10;y/wKqgY5X04uwrt7itSD5+h8yPmKc1GE78RPmPXsnVy6FvM6AqoJPktcrkO49fI9irVWWWx5jF+s&#10;uCxDPDbNMTH69pOSLl6v59FLDD5/TxAVl/cXan+azyXW2/TT1xwHb5AlzHYTZntfvUcv+2324hV6&#10;Xrzh57cYIMT2sz/L2tnul6/R8/wFZj7+gIM//QOW3r7D0PERsmsrcA30opq/GTfLinE97z7ulxci&#10;vyoPVQRZnY0A6GqH0daA2qY8NLTlo6mjGBor4ShtgzNmgtZWR+CVNbQlaDUTeo1lCkQ1TrGEVuJu&#10;5TfIr78NHeG2oj2H89A1FLVdR7OL1/FXoSNAQPVUo5rwWNJyl8fcR4u5DP6EHuG0HmY398s1Cahi&#10;CW43VlNqFWDXt1OXlPW7HeWoJ1xXNuWimhArEZfL+Vly0xoDzYRCC6L9VjgJm7KWtMZ8H4Wab1Gm&#10;u0mYr4I90w4nJTxohb/XzGNqUNB4Q63vFYCt0uShrPkumi1l/N2qh9ZXQeAt43eB5u/Q0HFHpfJp&#10;0eehTaIn64pZ13wUVd1AszYP/SNeTM5SR+vkb7+ezypre6vzUF3HazfmoZTt02wqRbjXivCAAcF+&#10;LaUDru42uLKtKketJS5BqwiutgJYgrW8twRh+g7ljbdRRhCubrkHnb0CnmgTUgTh/nEbekeMFAO6&#10;eL2MQGufljqTFgNjRgyMG5DpY9ukK9E7ocHUugND83rM7rgwd+BB11wb+pb16FuxoHvBjKEVHxYP&#10;qM912/DNnS/xxbfXcL/oJopr7rPtC+GMNiLJuqd4/fSgBte6CHPl5bmoZGdq11TCyY4UChup9DSj&#10;ta2EYOqhApohpMbQ2RmCw6mj6KkEhbC2NouBgQw6dE1U/JupDFkRCdsxNJBAZ9oLl4PEH3dhf2ee&#10;sNeNrgzhsEfWW1nV2tdM2on+XireCRdhzYwJAsjEZBd8/g54/e2IRPVUhjUYHpYgMiaMjSYwOdEF&#10;i7EVFSUFqCwthMdmQjTgQjYZVkGTxDr720/v8PHNMxzurCkX3sGetLKAvnx6hq11CR41rfKuxqio&#10;TVI5myV4SkCmGCHK0NFACLBjmOC6ND9CEO0kkFOZTgcI2hkc7C5ig+C9MCe5Mwm9fXE+b5LQGVTn&#10;LM6NKoAV63I64UcP7yMRfh8cbiuQFYjNiAtoIoJkxK+gdXK0T0UizhBaw4TZKOs1S+AeHexBe0sD&#10;KsuLEY8GWZ8JBSbpqBcDnTGVQkeA8ozK4+L4AMapbHYRwENOAwF2FYsT/QjY9fBZdYRGDsaaMsyM&#10;D+GPv3zCuxdP8ERSsqzOI+6zobWmBAECZZb374v5MJAI8LMDw5kgViZ6scY2Wp8ewgyBv5/PlaKy&#10;2xnxqSjKe2uLuDg7Ihi/wKsnZ1ibn4LXbiLEFhJc22EzapXl16xtVuAqIul0JC+sAK2P0OxnnaME&#10;r1jQBquhEQG3kXCrRRWVPHG9/tNvvlcA++HZKX77niD77gF+fHEJsI93RnG2NYpHB0sEYSfKC2+h&#10;gc+jaWtAU1MNqvjcldUEWUqVBLUqLkAp4ayGP3o2mwVdXZ2IRELQ6/VwOBxqTWx7uwYmAkhbm0ZZ&#10;Y8WtWOBULKyXUYcJw0W8ZnmNssTKdgHXxoZWNDW28ZxWFcxJYDgWixKOHXA6CLMEBicBQFyJJZCO&#10;BHqqKC9V63XFnfgSYv8GryL5uUVKLmE2j8fexd07d9ChbSNc9ivAHBY3dBmTS5M4PVjH7Hgf+tJh&#10;6Pne22rLEfTK/UJwOk2E7nwqMGJ5va6CZuXckwjNOZT7at2twLKK3nzzFr795mvWr4Sw48fQYC/H&#10;6DAG+sXVP/PZ3T2uXKTD4SBLQqLPQ6Al2AaC8AdCBNdhBa9ifRWLbG/fMBKJLkLQJUCKZVSspGKJ&#10;FeurQKdYX/sGx1RQJoHbaLxTQatYYgVWBRivAjkJHEop7sfipitQ29nTz+tcrom9gtYra6+AsWwX&#10;iJV7yz45RsBU0t2IK6649cr6V1lTKq7Dsk8g083nEYgVq6ncU2BU7nlVD7GMXkGrgLYApWwXa7FY&#10;YFXEYAKq1FXOkWf4q2ux0/N57a1R3dvhkeBRXuXOLHUSS6y4DAvESjRlFVGZ9xF4FWuvwWIjzEou&#10;WQkCRYj1euGmuAh0Lip0ErwpRmgVgE0k44jHo2q9fTDA9+Wnwud3fQ4i51AQm4x41J954rkiyy5m&#10;2J8Wp0dwsLVKsA3im6++xLVr13Dt+nVoJC/s+Cg8IwOwcS7zzozDT2h1j44ol9TEwtyli1k0jHbC&#10;c2hhHv6lRTjn5+BY5OeVFSTX1zH15Al6qfAOHZ9gmNK1uYXO1XX0bm2ja3UNkSnO5bL+lYryII8T&#10;4B3c3VaRibvnZhHp66GyE4aJz6t3OWH0+6AjxGrZF1t9IVjYN9bf/4DN3/4ZidNHiFF5jRNao1Tg&#10;w6+/R/DVB4Is5cX7S6Cl4nYJs29UPlJxN3ZQ4bPI2k5RVvnZJtFblXXnKUyHD9GxcwIdlU7dzjGh&#10;5ghGQq2Bz2CYX4Rxdgb2uXnYxiahjWdQbrDgFhX1a199jes3bqCkogLOUBC98/N8vl0MPTxH72PW&#10;89EjBB4+ROBM5BEhg98FaA8lwvFjBPkcEuFY0vT4BGKpyErKDXFJllJAVlyQXQRIN88TC63z8Bwu&#10;sThSqRW4tRwdEWAOlKXWTgmxfbuOTjHIe4Ql92U4jkq7C3VetiPHZ2CUc/zQOFy9En16BB2sd1FL&#10;E+7UlONWdRm+Kc3HV0W5uCO5vjmXlvHcRo6bNgKteWEJPgKzgLWDSruDCrORUKE9egSDuHCzXUUk&#10;OJSsmTXyOUwsTSz/6nZMSLULqAq0/huI/Sw85spCdiV/D7EqWNZnsfP+at0s20hyxCaePqcyTnie&#10;W4J9moBGKAuvbSKysY3YNqF/cZUAO4mOuWXoV7eg29yHflegU9xHH12m6qFo2cbthFjN6Rn0D85h&#10;Pn8Mz6MLhHn9JEGgm5Aw9Pg1xi7eYerFR4w/k/WFhAHWKU5Qie6foefpW4y8+xGezUM0j6+ief4A&#10;zWsEy2c/offP/x0Sn/4JRVPbqF45RcfpWzTuPEbd6gmqua0iPYEyRwo5rTbcqpF0SlUEiEJ8x7n+&#10;xi3O90VVVCB3sPjpt2rdpvX4jP2IbXFwqlJPefj+nQRYnwREWt8iuM8hwLEY29hEnAAb294mwM7C&#10;zTEsACtW2OAmoZHt5WN7hdlWkd09eNdYb0KMfmYE3u15HruI0MYC54EZOKfHYBjsRhPnpwqPCwVG&#10;A243NeGL4lJcu5+LL3LE3bgcxexHdQ4ntJw/9ek0AbgXDsKsqSuDWq8TzWHOkZ2d0I8Mwbg4Ddv2&#10;Kp9BAFbcvOVPJ4mc/Ur9WWI647tmP3AR1BwUO9tcCfuTclPnNpUH+XMfu9rvIsRercV2Crj+GmL5&#10;WcEur6vgWCD5lHJCYBbhZ5knVIoejlOJbmxm/zCxzc1ijSVom48fwH32WI1hcU/XLW6gqm8U5dlB&#10;tE2wvdgfYjxXIhNLYCeBV2WZ5TjuIlh3c74KCbjuievxKQGewtJH4JVj4gTgFOs1+OojRt/8oFyI&#10;U4TttPQ3wnVCPnNsiOVXQDapypeXQCuWWfZXuYfcS1ySu18QbF8L4L5BRtbRsk/L/ZO8z/T7H9H3&#10;6Bmm3rzHDI8Ze/IUPXt7CE5NQxdPoLC9GTdK83C98LaC2SZ9Hec/A+zeFth9LdDbalAuVld9BWxB&#10;LSy+VmjMVTC66mH3t6LFUIayxruobCWMWitQzvKL+wSemhuwRATINHBm2xAYMMLbo4c7S3ZJa9Hq&#10;rkJVRwEq2nIVMDboiuCO8thgG5r1xSipuUlYLUGbqYr3qOQ2CU5VqiIVV7cVok4ra2rJHy15nyMv&#10;83N7AZxxPZLDPoT77QgNEFL7TLB3tqHJzWt23ESTpxgOgqKnV4tAvx6RIQuSEy5VT7EaV+lyUN2R&#10;gzZ7ORzxNtiSLdCFa6ALVKHVSVjV30NtB+trIMzpJQp0IVqM4tJcijbCuNVVgYFhBxaWM0hlbNDq&#10;KtDYIgbKElTVFqC48g7yK75DTtlXaCP0u3vb4R/RwDusgWugVZX+0Q6ECJ6BITJYTythW4dgH3Xh&#10;YCXbJAcl1d+guvkGbN4qAqodK9sJLG1EMDptRf+YDn0jWpYdBNh2xDsbEIhVwxetgMWbC43lO4Sy&#10;VZje8GB02YypLQcmKf3LHehfMSiI7VmyonfBjonNCHqmfWzfQtwvv4Hbhd/i25yv8F3e16jke3MQ&#10;ZHvHyZFjZlz7v/wv/yf89refcHS0ic3NOczMDqCnVyKJ+uFya9Emi7I11VTom6nIOpDJROD1WgkH&#10;1bASjiorxSJ1F3m5N1GQS8pvqCCQWqHT1hAiKuGwtGJ0KIHuTh8ySQdmJtNIJ61Ip22E0wi2tyYI&#10;gxl0dfp5XIoKK5X9zyAt+Wm97Ljj43GCrgQP0qjrtjSVI+gjYFGJ7iNEZVMRbBGkPn14hf/mT7+o&#10;8mBnHS8vzvHn3/+Ef/3nv+DDm+fY2VjG0f4moXodCwTe3q6Ecs0Vi+mcrPcSV+exHgz2JxScDg+m&#10;MD3Zq6zFh/vL2NqYweL8sNo+NdGDp4/3cXy4qrbLcamEV1lwO1NUDgn0douG1+5V1gsBaslXO0Tl&#10;PxZ0I0UFcpT1l/WyUX7vzcaxTEhdXZpW58wTfMfFuhbzE6CjBNhJzE8TILpi6KRy2UdgWZTIx/Pj&#10;2OM5Y4Tl+dEe9MR96Of9BWDFrTgdclLcaK+vIDjWqjy5zx6fqvpINGcJjHW+v46R7hjqy/JQV5IL&#10;l6EFnTxvOBNCb9yFse4IFke7MNWXQMJtQtjWgYyfUET47aLCK0GkhrIJjPaI2/EI1hcI+YRryS07&#10;1EvoZTvL+t2+TBSpsBs+grXbrFFWWDev5eV3j10Hu7mdsGVGnCCaIUS31Feji0r3P7B//vb7V3h/&#10;cYqL4w08OVjA+ydb+OX1IZ7uT+FouReHywM43piFsa0W5UX30EZ4bW2pV2lyqmoqUFFF4KSUEsgK&#10;ivLR2NSggtvI2kCxSrndTsJVAtFoVFliDQYjxaQgtqWFE1FTCxoamlFWVon8PAnUVIqy0krCay2q&#10;q+tQX9eE5qY2wm8HWprbP1th8wmvTnR2ElYIenabSVlfE/FL93ABWVlPWsT63Lt76SYsEJt3/78M&#10;sQW8b979y3RDt299pyCiraWBfZn9hj/aZ4cbSj68eIinp7uqndvrKpCNBdDXmVB/iNy9c5P3usVr&#10;3OU17ytwvqeiNf/bdbjiuny5Nvc+bn53g898Hw67hfCaxehIvxJxKxYrrUCQX4RAJEGexHVaRSv2&#10;+pUldmh4HINUeJ0uPxziImb1wuEKKFCT1C82F7c5xM3X9dnt10tQ7UY83QWJwivuxQKCAoVXUYnF&#10;bVfg78qNWKyRsl8AV6ITd/UOKgi+SqkjcCwAK9ZZcSEWV2OBWQFnAVwBVbFkSlAkgUUBx0uoNPPH&#10;gc9DYBXI9YZiKp+r3EesqQLXcl8B2Kv1sFIvsZIKuIpVVmBX6ivbZN8V3ArAXrkli+VX7ilWWIFo&#10;dzCkxOkTN2IeH45wu0RCNvEech/CLUuTuMlarGw3sba6Cay+S4D1eeEL+OEP+uAjyAVDfpVfOJEk&#10;yEoUYoKoWGHl3fn8TgR8ToQkTywhNhYilAYdSMU8HLeXECtLHdaXZ7BHxdCo06q+9/XX11FcUQ1b&#10;KKyso76JUTg4/m1TY/DPUdmlchsivA4QNIOTE6jn89hHxxCiEuyj0uuh2Am43uUlhAi18bU1REVB&#10;XltHZncfic1dxNa3kaUCNkjwGqYMEggGqZQOHR5iipA3+YCwu7qI8NAAnBzHVj6nkRBrILybeD89&#10;4aqD/aVB+ln/CE7//E+Y//gJESrpsYcXl1E7CbJhKnUhQqz/xQcECbKh1x8V1CrLrFheCLG+i7eE&#10;WYKsKLYCSSxtVPQUTFHJE7A1UhE0E8YsB+dq/Z249foFjAiFeiryWj6nbnEFesKPbmIGlpEJaBMp&#10;lGq1+K6gCNe+vY4bHJMltfWsfxDJsQl0bxFozwn4BNA0ldzIkVhZTlSaHi/hSFJq+Kn4ylpMD5VH&#10;SfOhIgZT6Qw8fg43z5WovA4B2QdiEZI1nzzmIRVwKsI2tqvlARXok1OYeG2DgtldmLa3YN/cgp9g&#10;ktg5QIKwpu/sQwPHbq3FiTb2777lVWxePEV8fAxWztW6sB8t7EeVJh3u1Ffh29JCfJOfh6/zcnGz&#10;vBz5nE8r2dcb42k09wyhnYBs2Tqgki9rFZ/ARCg3sK4m1tn08CnMT57DwNIg1trHz2AiJMhaWrGI&#10;21l/sZL/ZwAr8ogQwn2XAPvs30IsRSyvCmA/g4XcW4BC2ih28Rx9VLwlsrCFAOuZZ/9aXye8iRvt&#10;BoLbu9BNzaGV70+C9Bi2+G53jqHffwDjIaGEMGKkGI4eQs+21lE6+FkFCONnPdvcLNY61sPNOkYe&#10;vkby/BWyZy8ItK8wx3639PoDZiWoFPvPFPvYwDHf7+wq2kcW0DC5CdvJayS+/wu6fvn3hOXnKJ3c&#10;hu7wJdoPnl1aYZePUTGyhtLEGErcnbinceNWnRa3Kupxq6QcNwpLcJO/X97BESy9/V4FnbLtHyHw&#10;VCz6rBsB9hJiT+Ha3kdw7wiu1XXY5hYQ2WKfWF5GbJNtIsGcFhfVeu4g+2mI0Ooj7IqE2U6+9Q1u&#10;24Jtfg4dYyNwrS0guL+C8ME6x+AmInub8HD8mjhn6EYGoSWYtmWzqOPvcAmBtUDbgds1tfiysBhf&#10;5hfhO9b9Xk09KrQ6tPs41glDDV43qtw2WAZ64JibhoG6oHZ/g7ING+cJWYMa5BiVQF8yXsWtXf44&#10;EQiV/MOyxlrGsOQ6trP9VbRyAViKfJd9l/s/A+6vReD17yH2M8iqvqb612dhf7Py3SsrLcefScD1&#10;4AwmQqaN4OcgZDoItLaDE+XO7uN4VlHL5Q+nnRNYVndQNzyF+pFpGJe3VBRjAU0Byk7WJct6d7HO&#10;YXE5poTYH/2frbUCsgK7afb7JAE4c/5cBXOSnLBSigU2wT4mLssx9tUY57AY+2ri7AlSnCdFkgTr&#10;JMdhRsHsS2WNzT57hc4LsdpyO7fF+Iz+nQfoefIWQy+/R/TgIfrZxsOv32PgxWuVsmfi1RuMPr1A&#10;dmcbvtEh1LusuFNXgq8LruM6IaVRVw5f3ABfTA+drRa1BMRWYwVM7kYY7BIAqhRGZwOBthrFBM6i&#10;6puEynx0OOqgczfAGGhBdMCN5IgLYQKsBA4KECh9PSIWODMGtDlrCJ75qOK1q9okqFENQmnzZ5At&#10;JTiXotlQTlAsJzgSWjsKUa0tVOBby891BN+yZs7ThOgabq/RlaCBdZRIxfakTt0nNGDn76JTAXSj&#10;qwQ1FsJXZyuSky5Ehs0IDho4b1oRG7EQrEtQrb+LWkMOGs35KvBTfMyBFk8p95URZKuh80t05lI0&#10;mPJYn3uo0+dS8lVe3HpdHurbbyFAuEt3G6lTsS0I4R3mWjS1EfZrcnC/5BvklV9HUc0tNFpK4CCk&#10;uoZa4B4m6E/pEFuwIDJnQmhaj/icGalZM5IzRsTGOxAdJOAmmlDTdF2tz+0bsWKVALu4EcLguB7p&#10;nkZua0f3IJ+vq47wWgGHt4R6TSHMzgKYvUXQu3L5+1yMiTU/5vZ43rIFg+JGvGpG/5Ie/SwHVi2E&#10;WjMGV+wYXvEhxvdnDTfBEdHCHqawNPqaeJ0GDM77MDjrxbX/5//6f8P/+//1v+L/8X//v+J/+T//&#10;zwTajxgd7cby8gRBM0BFvglmcysVH3ETlLVv7bAQPtrb61FbXY4G/lA1N9TAaTWiJ5tELEyFyUeF&#10;igBn43lWYzPBxAi3o52Kkg7xmIXA6qYyHES204Px0TSBMYaubAhrhEXJWzs+kcXIaArhiIVKmI6K&#10;F4Ep6UQsYkc4aFaW0QMJCMUJcXVpVq3DPD3axdNHkgLmodq2yYnsP/zLP+F/+h//D/hP/8N/xMTo&#10;gHLPnZ4YxtnJAZ49OVMuu9l0hOfP4uWzB/j47oKwuoJtQunK0hhWl8dVmqCZqT5lhRXrq3wWwJX9&#10;ArEba1OYnx1UoDsx1o3JMR47lMVAb5LXncHF4xMszIyp3LPiTjw3OYxJAsBAdwZTY4MYk9yKQRfi&#10;EQIwgVbKgNfG81Po606yzn48eXiE85NddBJKBWBTVDCzArLJgLK+jnZG0RvzKfDs5TFrYgkmmHfF&#10;vCq4UzLghFnbCE1jlYqOfLS7jq2VOTw+2cHFg3085bUfE37W5sYVUFYU3EZjZT6CTh3Pd2NtdoCw&#10;PIzx7ihC9g649c0IEDj7CMwzQxnMDXdherATUQFcl5F15LNkwpgZ6cEi67K2NIGt9VkszYwoF+gR&#10;Ppvkxe3lMRnWNxKwK/E5TXDz/gGPBbr2BvYpAz68uiDE/oCf317g5zeP8OZ8G2/PN/DziwM83Z3C&#10;/nw39he68WBjDDMDGda7EI3VnIAIwA2U5uZ6NDTVo7K64hJgC/NQUcGJoaVRWWF7e7sJmJLzNICu&#10;riz7OGHDbIbd7oBerGLtEsn1EmQbGppQXFyKQv6glpdXqojFsl5WLLXictza2sZzLerYvLw8VFZW&#10;EpDj6OvvIUCEEAx6VDRiCeYk7ptWi5F1rCUo3iE03lMQm5+bT/kbuF7Ca7GSwvxifhc34/vIuXeb&#10;IPstOtNRlfNY5R+eGMDEYBayzjrENizJvY22xhpom+tQlJ+DO7duIifnHq+Vq9L55OawFCjOuYTW&#10;K1EQe5fb70kwqUvL73fffqvgt6mxVgGQrNcWK/AgFYeYBHdyWlT+Wo/XpdozSAXc5WZbEuyCoThC&#10;4YSKTBwMJTmWewiQKZXv1O2XfLACswHCaRTJzi5kunsJeDECYuTzfgJXPKmgTwBQvl+Bo1g8xaJ5&#10;FbH4Enb9ah2t5IgVaJVSIviKxVVcisUie7VdPss+h0fWwEYUsErOWAmSJDDbYbLBzWtFU1nECdaR&#10;ZKcCWYFmAVMBVQHRq7pJfa7WyMoxIuL6K2tkBWJlnxwj9RSQlfPleQSQxcor91buzE6ncomTXKdW&#10;txs29kutycQfpst1rma7neLgsQKydra9m23P5w8ECKVSCsBK7leCKkE2RLiTYF5RcQGnCMCKFVb+&#10;TPG6OfY8NvhFXPzx9dnUeExz7A9kIxgf6lSeJUtLU+gf7IaDkFLX1gRnOITs8CiVhVH4hwbhnRyD&#10;a3YCjtlJlrMILiwgMD0FP+G2hUppG2EtME8QWNuGe3mNskqQXUZ0Yw2ZTQrLNBXeMGE2RgVYWXF2&#10;9pE6pFJExauPin9s+xDx9R1kN7cxcU4FaZ/HTY3D3dcFc5Tt5/PA4PHCwHYwR+MwJZLQsX/U8d16&#10;CR7Hf/wL5j58onJ1igQVsvizS4gNvXyP4Od1sbI+VgBWWWa5z89tASpiwefy+S0Cz98i8oaQ+/Id&#10;PDzfTrFQgVNwRaXvMhXJZZThFJU8ifQZfXwBz/EpgUciG++idWkDLUuEEraBnjBvFrgdHUFLMokS&#10;nZ7KHIH26xv48utbKK2kYhTJIEvwHSa89p+fI/XgFKGTY3gpQX6XtBhBwqysh3NSAXY/fAIvoc/z&#10;6KlyUXQ9egI34cRBwBVolc8+KqOSZsZGsXK/7UyCGollloo0Ydl0dAQTIcC4uwfjxhZMBLbA1h7S&#10;O7tUdmZh7eqCIRaDMcR25zgNcdxGB4epvA3Blu1CcziMcrsFxW3NuFtZhuuFBYTZfHxTUIzbVfW4&#10;39qBYpsHTZketA2No2NmEc7dA2U5c5+cq+BKrvPHBGxCLQHeLFBLMDATEARixS3Ufk4YEWD9qxAm&#10;RB6+5LP+DVx/LWIhc4jllQq3XVnGLsHCwvs5KF1UuEc//ADnygZcC0sIEV7DhDVxffcRYu3suy3j&#10;U2ifW4R+bQtG9knJKWs4OP8MsdJ2Uj4kzD4izD6B4fgpjMfyJ8dzGE9ewCxySiA/YZ+R1Dmnz+Al&#10;6IQJLSmCaw/7zgiBcubFG8wQMkaPn2D85BkCy4fomN+H7/wdhn7/r0i8/xOqpreh2XwEy9ErtG49&#10;ROPqCern9lHcNYOi8CDy7Snc1Xhwo06Hm1WtuFPZzPZvQEmHGbOEoFH2YzvHmo3vXdzUXewjdvYz&#10;iaTrJdh6dw4Q2N2HY3kFruUl+NkW4e1NhLcItYsL8BFqvRubCLBfBCSHMMFVgjsJ1PoI/+5V+cNm&#10;lCA7w21rHHtbiB6yDx0Qevd2ePwaDDMz0I6PQzs6ShlD++AQmrp70NzZqYC21OnCfY0O16tqVdqn&#10;Lyg3yypwv6EBea0tqHPZYcymoB0eQPv8JNtjGYbdHbiOThAhgIU5PsXtXlIuBZ68RuiC45jtKn94&#10;XAHrlfwaYq/kCmT/HmIdIp8B9tcQK9Z+kb8CrILYyz9LJHiYipDM0sO5wkngNG+y/dmPXIRZ296x&#10;EuvukSplm4d9Kci+4do9gX5xA83j86juH0fD8ATB8TFW/vSPWPvjP2H8/Y9I8LpRniMSoUgk4/AR&#10;5ZiASnhWwZvOL9DHeW7w9Udk+XwSrT3Ce0TYb+VznBLjdeIcD0n2B5EEx2GS41GWYmQei6fCa3Rz&#10;fstwnpFtArrRw0fsA6cKYnufviM0v8Dg2x/Rw7k0w3ky+eQ5v3/A2LvvMf76HcYv2M85lw3sbSAy&#10;3oNqQwMqWothdBOuCCwCsgZnHRq0BZRCQmY79PwuLrR6O3W7NupF5TdQUn0bNS0FsAc1iHQ54Eka&#10;4Yy3w0HwsidaYEu0wcrvtrgWzqSe81Ur6vWEVIJeA8uq5jy0EJ5b9GVo0pWixVSORlMZobIYtaYS&#10;1FvL0GyvIPxRt7SXocNbR9gsVYGiZI1tWet93C77mnPbNdytvo5ygm6ruw6GcAuaHBUobr+LwpYb&#10;qDMVQqUEItiGhwiJk9QDUw1oIui1uorQYM1Dm7sU/l6C4bgLTdZCVHXcRaujGM5UKwI8zxisYb3u&#10;E5xzWBKqjZK7Ng+Nxhy0Wwtg8dfA6q9j2QgTodrgrkeLuULBd4ulAq4YgXXAifCYFYExAwLjRoRn&#10;zAjP8bd/ViCW2ya08I/yfsPNCI+2EPwrEetpwdCUHWOzTozPUWZshNZ2JLK1SHXXo2ugFZ19zUh0&#10;NSKUqoc/Ug+7p4L6SwXrUsHfZkl5VIjuGTs2HvZg4SiOgWWxvOpYGgmwBgyuGTG0ZsLYhgPTO2H0&#10;zLjYzgUqoJQ11MbfwTY4YxqEugzomfYiOWTFtf/wr/+CX37zEz68f02A/RF/+vMv+IUg+8c//Yjf&#10;/+EHfPj4HG/ePsbLl+d4/uIMjx8f4vnzMzx7ds7PhManj3Dx6Awf377Cj9+/JRyeK0g82t/C04fH&#10;ePn0HL98eod/95df8P7dI5w92CAAjuD4cAU7mzMEwCFks1FECG8HBxtYXhnHIvcfHCxT+Y9R+bIi&#10;k/GjfyCB8THC7VCKwDjO++zjNevz/s0zvCC4vn7xBD98eI3v378ikD7Gp49v8ec//Ab/8Mdf8Mff&#10;/cR6nuPB8R5ePX+MP/3+Zx7/lGC1RFjMKPAUyJqZHEQPQU0ssQd7S3j0cBf7u4sKmsVlWCyuV9A6&#10;MdalrLECtemkFz1dYX7vxdz0pUVXlD5xUd7eXFRrYgUaTzl5n+xt4sHhDk72t7GzscJ7DxJ6exVc&#10;i8VVAHZitI/3mVPuw2L9+OEdf8x4jSiVy6TfToB1E0ypZAb4onvTyvW3n7Abd5kw2hXDyvSgCsQy&#10;3pdCfzqk3IVtumbUlObBbTNgeW6SQDmG/Y0FPNhbw/OzfRxvLarIozsbS5hlO7hsGlQU3UZt+X0E&#10;XB3oirt4byu6Yx6M8H0NEKB7qeRmAmbCrBsjXRGECb0Bu1bVLeI1I+gyKIkF+A4THgVYEo15mTC7&#10;PD2M6VGCEMFzoCeJfgJ7kkq2KNLi0mjSt7IuC/jjLx/x47sLfM/+9/HiCL9/d47/5tNTXOzNYm00&#10;ge2pTjxYG8YTfg/ZOlBVkAMtwa2prgp1tZx0Gjnh1df81QpbXFyIZkKthkp4PB7BwsIc+vt7MTEx&#10;pgI7WSwWmAgLArGSLsZoIlDrDNBoOhTElpSUqUjFAq3yXaS1tV2Bq1ar47kWtX62pKQEPp8PY+ND&#10;SGdihAk3+7gfdpsRZlOHKo0GLQryJa3OHYJl/mcpoPwNXC/htQRFBaUUQnieAC7B8s4N1FQU4pDv&#10;7/H5vrKUDcqa7JEeBJxG3Ln+JQru30JB7l1e/zvC6B1ep4DnCqRKFGSx+Aowyzax/OYrubLACsTm&#10;3BGR1D6XFts7t2/i22953fx7aCEYB/wu5Vo8RJCNx8MEVC/Ble8v7FNuxQ6CmM8fgJVgpiA2kub2&#10;OAE3gUQ6CwehSwEYocMfFstkFPF0BrF0mmDnV99DMbFWXkKrgOKV5VPgT8BVAFasnQKI8l32CxyK&#10;O7EAqoCrWvPKUiSd5XiliIVWvotLsUQntnsI0Twn0dmDUDytXHl94TjrKGtRCYWRhPouACupbgRS&#10;pR5yL4FQEYFo2S6BpaReAqtST9kmnwVoxd1Y6ijy62vIWlhxHRYrrKx9dbDvCLhKaXG5YLDZYCSw&#10;XlpgbTxXnlfWwjp4XSecbg+8fgFXQqysT/axTT+vVQ6FRQitfD9ShvldAPYyoJMdXpcVHqeZJcVh&#10;go/zSMhnQSbiwnB3DBOE2GnOP1MzBNbeFJJjvYhwjopKUKfxEfhHhuEeHoKLiqqbc4trYRbOuTn4&#10;Zuf4ozgDW18PmiS4FBX/yAoV3uUtOBbW1Jq58OYGMtvrGKQSM7i/iU4quUkqyMm9XcTEGnt4iiQV&#10;qdjBCUJbB9x2guTOIbr2DzBydoa0wMXYCMwZwiqfVSIRG9nnTGxfUywFYyqL9lgaWoJSdvcQw1S0&#10;BsRqcP4UnVTAJI9iSIHpO3hZup5IqpdXcFE5lTQtPtlHCRFcg8/ewM/jY1S+sp9+Rvz9R/iev4D7&#10;Qiw4osDK+tQn8BOuQw/P0cl93a9eI/2C5zx9Dh9BzELF1Mj6G/eOoKXC30pYbyHYtlI0G9voWFqG&#10;aXYehsERtLH+JR1GXOeYvXb9Bq7n5KGac4xEDx7YO7jMT/rwEZIPqKBSQg8JsacPCICXLqF+Pqu4&#10;DosrsVhj/VQ27VRE7Wf8/uSCwH1OeUgYJNjyeAeVZDtF0vio4ygWgo2F1zMcHkNHoNETdiyEFD/B&#10;JUZJC7yMTcDZ1QsN+3Kz3cn3EIKnpx/+IfaHwUGYO9NoC/r5LBrkNTYit74e3xaX4gtZ91hagdzG&#10;FpToDajmfNscTcA4PAnb3ArBaBfBwweEfwIt62Rl3SwEPLFimqkcmwmwFor9nIDxVxGwvRQFsVfy&#10;GV5FVFqUz26dthNJgyIAK+tYH8AqFnr2jzTfpX2O0Mr3EVpbhY8g5l5ZhmttDZqpGbRMEroIs8bN&#10;fZgJsOZ9QusBYZtKvJkwIABrOHoMPeFTd3wBPWHVcPpSiZliOX1BqGF59hLGB8+5/ylMAjpnl9Y7&#10;9wnBi8+TfvQag88+YPzFR0y//AFTr3+D3hc/Y+w3/4SJP/0HaLfOcb97CpY9wvH2U7RvnKN1hRA7&#10;tY3SzhkUB/uRY4rgZrsL39Yb8F1lO/Lq9ChtsaDFE8ccr51hmxq39tlmBCy+c+vRKfvMA8LTsUr7&#10;FGQpaXNsi4vwb6whuL3B8bgDz9oSHAT7wO4uXOub8G7vKJFUOhKVWII6ST+xLM5BOzlKABY34g0k&#10;jg4IR4cqJ6xrZwc2XlvPdtbMLaCdc0br9AyapqbQMEZIGxlF0/AIGvoHUJfJojIURqHFhrv8vf2G&#10;EHuNv5df8jfxfnUdirmtwmpFHeeapp4utPF8/eIK7Dv7HBfn8Mi6ZEKT//krBAmq/ocE0IeXnhQC&#10;rld5iC+jX/9Nfg2z/xnEEmAVxP6dJfY/g9gHlxCrcskSDk07xypY1uQvf8L0z3/E8NtPiHK7fesQ&#10;ls0D2HYIsPvHsOyfwMS5wkyYNXPekNRHEnE4cvxYRSZ2rO9CN7MA4/wSUhzrMz/8hiD7Cd1PXnCO&#10;e4I4x05Y5k7Oo5KeJ8YxFBFAFWsswb6L81qS9YydPUGU50cFYNkf5Lgo59346RkBlnPMZ0lzrsg8&#10;eoos55JeQqys7+4imKYIufFTgjbrGtw7QS/bMXn6DJ1P32D8pz9i4PtfkBHPFt6j6+U7DEqAKJbd&#10;HGtZzl1j5IgJ6jHRiS40WhvRaq0lkLYhnDLDT+jSEsJyy75Cq7kcgbQJjR3FqGrMRZu2EhXVOSq4&#10;UXVjAaqb89FirIDGVkXwkbynpbCEGwmuGgKtFraYFhp3Ayo1RaggAFe0FqFWU4qS2hzkl91Em6Ga&#10;EFuBeoKsWHQ9WTN0oWa0eKvRRjhsE2soRR9p4DxXhzanuPpWEySpo7XcQ6mmAFX6UpS2UZdruody&#10;wncdYbjNXUsgrWA/vY4GcwnaXJVocZUjMmKDs7MNGkKeJkDQtOZDF65FdNQOd6YdGlcZtG6Bv0ro&#10;fFUE8mYECLiWWCPnW+q39kLU23gPSx6a+LmZsGsI1cAYqlX7Nf7L+zTaSwjjBajR56PJVgGdvx62&#10;ZBssyWZYO1th626DrYeQ2NcKaw/hN1MNSyfvR0lNdBAmTUgNEmIlenBvA6KZKvSPajE5b8XEnBWj&#10;0xb0jejRM6RDPNsMm7dEpQYSgLX5q2ENVMMcrIaBz+jnfSZ2IhhYcSI4UI/YaBP6lw0EWT1G1i0Y&#10;WXNgaiuCriknWu0VKKi7h5yKO8irvovCWjJJRwEc0VaEe018n0249ujBMWHzTIGfAODvf/kef/jd&#10;D/jdbz7il5/e4Xe/fMBvfnxDQH2J3/78jvsIuL//AX/6w0/4hz/9huVv8I//8Af8h//2H/Ev/+4v&#10;+Pf/9A/4V5a/fPqAHz+8wfdvX6q0LH/85Qde/wIXjw+UC+4vPxM4PzzF/g5/JEIuFSzmweketncW&#10;cHa+jU8/PCf0PsFrwstLwuqrF+eE1WPC3SQenKzht795iZ8+veA1X+LHj6/xM0H5E8sPhNofPrxi&#10;nd/jw9vnhNXHePvqCd69lnutYXF2UrkSzxAa56bH1NpYcf2VIE8SYCmdpILnNyObCag1rynCV8Bn&#10;UqAqbsRdnUF0pv1/dTUeGUojHLQiFLCgvyeOq+jEsr42GnIikwqiOxNFdyqiAjd1E1QlUrEEpurO&#10;JC6DN31ej+b32GHQNillMhJ0IUZ5cnaoLKdBt4VgaEWK4NpJ5TITtGORwLI02qvWsKa4bzAZwvJE&#10;P6YGCItjA9gjCE8SHMNUStvry9FQXQJdW4NyZx4f6sbq7Cg25sewIVGjKQuEX8nhe7C9iIcnG5gi&#10;vLttbagpu6eCJbXUFCLsNqI34UMPobk34cVg2oe+BAHN2QFLezVs2lpYtHXwEoKjbMegSwe3tRUe&#10;K78TpsWdOMtze1IhDLLtx8WKy7pOjfYreBcX7wCPEzfv3//mvUqn8+nNY7w838HD3Tk8oVzsz+J4&#10;eQDrY0nsznTj8fYUVieyaKksQiNBVdNQq7wD6giykj5H1sFW11ShukrWrpajnp9NBMi+vm4sLs5j&#10;a2sDQ0MDhEsjbIQFgViTpMNwe2E2WxWYimtxbW0dKio4OTa3oo3gKmVLSyu0BFyx2spxmvYOZalt&#10;amzC4sI8Bod64XSJhVLWpIYh+XTFCmsyErgry5Fz766yrAq8CmQW5hcqi2tBngDrJcReAmwpigtL&#10;1X6JYHzn1nXlRv/+9ROcH21iaaofc+LyPZTl+8rH7Rtfq8jQRZQCgr3A8iUAC7BegmtRgVy/8K9y&#10;CbGXLsTKrZgQe/e2fJeIySLienxLrae9zfvLnwS1NRUw6jWEIy8y7N9JjmOfpGzxemBziIXQyX0x&#10;SpxtaOM+yRubgj8QVtFzzQQyO2FMoNVNcXp86rus63RKtGCCrpOQK266fgJkOJZU1swry6vkmxUI&#10;FOns7lepe66COgmgSuocWXsr54pbsWxXgZ0Ip5duzN5LF2Z+9rKO4URGQaxAayzdpYD1CmjdAYFN&#10;wjVhVyBUwFUAWtbpJju71TpXgVbZJ6WA9VV0YgFwgVipu6zblVJS8lyBrrguy3pXscKqYE5utkkg&#10;oCyxYpU1EVZVSegXEYAVEYC1EWgdBF0PwdXr96nS7ZF34IakjgqL63CE9Q7KemUP5yoCLgFW0upI&#10;jme3g32d8OqhyJ9c4g0R9JiRiboxzDltkvPZ7PQohgmyKc43oYk++GeG4ZX1bVOjCEyNIbo4g4gE&#10;UZknxM5NX0IslV7fzCRqCdPG7h7EVqnoLq4TDtbgXBD3zE0VICaxtoDutWkMH6xh6HAb/Ud7SO/t&#10;qFyqKVGkCFJBwl+UkCES5+dBQs2wwNvCAiy9PdCEQ9Dy2fVigWX7W8IJmKJp6BOdaCXEBmaWMUAF&#10;Lbq6gwwVwn6BWSpgEpxE0kikX39A9OV7BF7IGtjX8FAhlRyj7sfP1WcfJUilL0SFLfbyNTq//wGx&#10;twTcF88phN2LVwgQZqMXzwnGT5F+fkFl7QVSFxJk6SF8kpOSdZZIpBaxcp6cwHh8yvKcsHOOjr0H&#10;hNpjQskB2ta30La8io5VSd0zB/34MBpCfhS0t+FbAu2XN3OQV1KDVpO4y42hh7DXfXLKe1GJfPIA&#10;Qd4rRlCLnl9cuiLun6q1r5JyRyyNAqc2BYWsDxVTB79L7lkBGLF6mrnNLPsePFZgK1Yj8+EZAY1A&#10;e0TQo6Jq2dqFeW0TLgJIiDCe2NtHgnAbJYTYu7NoYt+slz9bkimECCLhyUk4+vugiUfR4HGhUgLx&#10;NDXielERvr6Xg1vyB15JGQoJI2IhLOe4bI5lYB6dhHNpHZ7dQxU110VlW9YbWhTISqRjggKB9kok&#10;evSVSIok+wMB90t4/atQgVdungRYCbRjO+azUux8PvmjIfGQsLGwCqek0llegX+ZMEsJbGzAyj4t&#10;Vti2mUWVEsW0zbYQS9qhtJEA7GO+VwqvbSCICrzqT16i4+SFSn2jpWKvZ52MAuAEKBMBQs/6GAjd&#10;BgJtx/FzdBw+g+GAz3b4HNbDCzgOnyD0SCz67zD84fdY+8f/Hsv/+D8g8/I3KO2dQ/XwGlwHr6Df&#10;eKgiEtfNbKN6ZAUlqXEU+XsIsWHcIsTebrLiVrUeJW0uKrVxeIbm0U9QFrdUtU6aY8JJ8LGzf7oo&#10;nmMJEHRE2DyAZX4BzpUVRAiesaN9BHY2YVmYhWdzHf693cvovxubSgRqJb2OwKyb0K+bmoR+egLO&#10;tWUev0rQ5XG7W3DsbMPKYw08R7u6Dg1F+n3zwhIaeL+GuXk0SbTeuSU0T82y3aehGZtU66rbOntQ&#10;6wujRG9GTl2zClj1BX+zrksAxLIqFLVpUcr5tiaeQvPAMDST09CzLhbqu5YnfN+PJOiSRBkmdBJA&#10;VQ7iZ2+VXMHs34D2ElZVELH/CsQq+S9ArEQyFu8M+QPmcj3sZaRicUG37x6j+9VH9BLuZn78AxZ+&#10;/jOG3v6EFN+1n/3RtLEH/eYOdNu70FOMFEn7ZOZ23/450rzn4HvC4LsP8HFOMy2ssb134VrZgn1p&#10;g+/hWK1vTQqgctyHDk4R55hOPyI48lni3J7hM2Q4dyVZ9xjrHaeIy3CCfSEuY4FzSYrzV0ossARV&#10;+fMvy/2d3C9lF+dHKWNi6SVw+/cOKIfo5nWjR4/U84x9+oOC2E5ZosE2T7LeXZxnB9+LhfYjBl69&#10;4XzMeX1lBtqoAw2EWL23mRDbCh8BNhDj71Fcz/muHPmEQL2rHlZvG8rr7qOyPh+Vtbmoqs9FQ1sR&#10;SmvvorTuLsobcwiod1HWcpNAXAZ7rB0OXkPjbEBJQy7ul99CeVMh6jTlKk9tZSN1ncKv0aQthc5e&#10;jzICaEnTXWg8dQQt6h6DhM0e6ofZdpjSzTAmG2GMU6JN0AbqWecKtHsa0OFvQa2hHGWthajSllCK&#10;CaDN8GWoh4Q0KCfcVuuKUKnNw3clX6Ck/Z4K9OSgtBNSmwl+GsKyPliPFnsp2mwEXpYC5G3OCuj9&#10;dQTQGmh4rClSjw7CYZO9iHNtPmpt+ahzFKKVQNzs4zm+YjR7iyglaHRRNybgCsxWG3isgfBrKGY9&#10;cnluETQSxTlMIA+XQ5fgtTM1MKUkEFU1XJ018BBas2PtGJrVo2+8DQOTWozPmTC77MLCmp8SwNi0&#10;QwGs3p6H2tbr6LAQNgn6OgdBXP2ZQDaI1cGSqIVNrp8oQ5zXGlyzYXjDhlGW4xsujPNaiSELanQF&#10;uFt6A3mVBSiuK0NRbREKqnNUlOr8GgmGdRMVmnu4Nj/ch8XRAaxSGRFZnxnF8vgQ5od7CURDWJsa&#10;UbIxO4bthUlIztdtKhybLDeWJ7G2OIGt1RmVg/VkdwUPj7fwiLJKKBrpS2FQ5UjtJDQO4ID7tzdm&#10;qRD1Y3tzVrnkLi0MIxKxE2RtygorSfVHCYb93VFMjXVD8rrKmiyJDDw93qM+T3L76GBGRRYeG5Ic&#10;rQkMUNmSbfJ5uD+loHSoTyx8MfRmSf3c35eNoTNBCE0GP7uwOhAiwBq0DYgSCteXJ1RpMTQhHnYQ&#10;JK0w6xuo1GkQY/1SMReBkwofvyciDl4zii4CbTblU9u8Th3Pt/G+CVXaTK1IRl2E1TDPsylYljIS&#10;dKjoseLCZzHrYDS2w27VweM0wWpoR0drPdoaq9CXieDtxRmyhFSPiaDA/bK+NcHrdEc8WB7rQ1/E&#10;i7jDiIzPzu8D2CCYL40O8X1NYZ0KpQSSGu7PYmVhWrlQi/XZbTfDbtJitDeNOYLwNN/T7EAakz0R&#10;jGf9mOoJE5Az2JwbxP7KBCbZjj6LBrUlOSjLu4mm6mKYNfXwclsm7ERXTFyc7Yh6TSrPq1hs3ZIy&#10;R1tPqYOVYOvQN8Jv06ln8FoIvJpGwi6BnQqzWn8X9SKbDiGRCBCGonhLOPvDj+/w4+vHeP/kEC9P&#10;lvH6dBFPdydxvj6Io+U+7Mz24GhlFA+35+EztamcsK2N1WgRS2y9WEur0cDPIjUErtLSQsIllb+W&#10;enRm4tjcWMbG+grWVpfV2lRJdSOl0WCEg9AQDoZhllQmBjP0HXpUlJcR2jjY29rQodGy5LsiwJqN&#10;JoKcQUlTQzPKyyrRne3G6cmxCt4k6w6znUmMjQ5iYX4a42NDBAgnCgvyCaNiIS36DK9/g1ixvv5b&#10;EZiVNbF5uH3zJoHyLsfdMj69f42Hkh95fQpHiyPojft4zB3cuXub8JpL8L0E2fy8XF5Dri33Ekvv&#10;3+BVgPaq/JuIZfZyje4lwN5Xcv/uPdzi/Qvy8+B1u1T59Vdfqnu1tDYSnpwqyJOkLIrFI7BaLSpI&#10;ViOh3m53IpPpQoZwKOl4bHYLnE6xeBN2KS5eT6JDe2RNJwFWjjdLwCKLFVabU+WcTRJSRSQHrcXq&#10;RIfOBJ1eXJl9SGW6kcn2qgjIArNX7rziuiugKRGDBTyvrKPi4isuyQKU4lIswZ6c3pBaLyvfr9yR&#10;xWor62llv2xTgaE+W4blWgLQArFifZXvstZXriEQLQDt5HcBWhE5T8BVwFbuLd+lLhLw6SonrQSU&#10;ElAVsBeLq6x5VfIrK6xYr6WUYE42tpnN4SD08/oUh8up2tLr8SiQvXKXl3WxYp31eV3wE2C9Lhtc&#10;dhOcNlnuIZZYAVojSyPnRpua12Qum5dlAHOTSA4QYIf7FbR6+FvhnyG8znLO5O/D0O4aejappE4O&#10;wkrYtc2Ow7M4BR3nnvpYGOGlZYTXqNQu78C6sEVI2EBoYxtxsbryt2NwdxHTD/cxdn6AnsMdpMRN&#10;mApueP8YQVGOCGKSMkJya3aePsEY4SVLRTA8twBjuhPt/iCViQB0kRAs8SRsAkCE2JZwHNpsP7oO&#10;HmKQitry24/YevUO64+fYff1G2y8eY2lVy8x9+YNRl+9RvbVC0LtS2QJqvFnLxB+9hwhgmmQ8BoW&#10;K+zFSwq3P3mGwOOnCDy7gP/VK/hevlEWHt+jp4g9f46hTz8SZAm1VJajTy4Q4PmSFkdZAan02R4R&#10;oqhAe1+8o7yHiQquniCkF6A9eIC23QO0UGlt3t5CqwSGWl6HWSwugyNo9Idxv74V394vxbWv7iKn&#10;gMoPx0JwYhTZo010n51RniJF+AzvncCzfagC9EikWSe3CUjbqWA6Ti4tkdYHBNOzY9btAQHvXLkc&#10;u3i+uNzauV/ShAjIyro9GxVhJ68VojLr5fuQVCBWip3Ktn2FQLO2gQwV2STr7BmfgCaaQLPdrVIc&#10;GRMJOAmyzqF+mHu6oIlE0MAxXtaqRV55Le7kFuPGvUI+Vz5uFJfhXk0dijnP1rs9aE0mYBwdJQit&#10;wnNwABehXazLDirT4lasgm2xT5hYXxMhUkpJjSTpkMQqKuuUxZVTnknWA4vYqXiLy6bKf8rSS1Du&#10;Yr9Is/0to9MIzK8guryGgAQzIlh5FpahGZlA+/gMNHMrhNhdlefVqgD/IUziTsx76di+umNxISaY&#10;Hr8k0L6GXqywBEYJVmUihKv11IRZC0HXRMg2nV66GespWoJr+94TaPafQrv3GDqK5UjW78r63tfw&#10;PHkPByG3fmgZ5bExeDeeEAqfQbd1jrrFPdRMb6KsZxqlsREUuNK4bwjgbpsTN2pNuFVvQYktynF3&#10;TsD4maBK8ObY8rJfBgnVXsKWR6z3h6fwHYvLOoGWkClW2MDmJvvUMWJsf9viEmFpFcGdPQQJsGJ5&#10;FSu1l6DvI9h6N/h5awOmuVm21zhMPN+yvALT0hJMy8uwbqzDvrUF69Y2zJtbBLZtGNiPtKvyB84G&#10;mghkDWzj1sV1tC9uqLQzLbNLaOUYaJucRRvfT9vgODr6R9HRM4T6UAKFBhu+q6rFF3l5KsLxN0Wl&#10;uF1Zyz5kYB8KoDnZCc3ohPJ20LPeFj6b/GkjaaqchDrX8zef3YNfs1/xO9+RrHW1c6zbLjhuXxBQ&#10;Of4dhD6Rv4dY8cawfQbYS3h9yus/Yj98yPcnbvoy5h6r8SQRiT0EQCvHkHHnCBaxzB49wdCbnzH3&#10;458Jtb/H6IcfETrm2GT76FjnDra5kePKtLEL2+6Zek/Bx+dwnXKMs28HTi841o9hnF1Gff8Yagcm&#10;oJ1bR4h9v1+CMBFa06xL/7NXGHnzAT2cz3oIkxJ5OPnkDeJP3yDGZ5ZlEDGOgwTnrcSjR4ifP0KM&#10;z6HckHmPjKzffsjjWd/w3hkSHGtJ7hOQDXAsifuyBI8Kc84devsjxn74HQY+/Izk09eEWMIw58mu&#10;N+/Q9fYHzrc/YPTNR4w/OkdgKAuNWwNrWAdntANOAmwwY0Y4bUYoaYSH2yqbCaeN9wmajWg316KE&#10;wFpWfwf1mgI0dhQRSgtVWp6yJoIUtzUT1Oo0RWg11yCYcsHo0qCoKg8lNQUoqc5FbUsJ6ttL0Urw&#10;tLhqqSs0I5ExwGCvRGHlN4Sm62gwlkDy0aam+Ps5aIJv2ADPkB72bgHaFphTbWgiYIrbcUU7dSlC&#10;VmlTPooI1mVNBShvKSSI1sOdMsKXtRBEm5Sbcm7tdVR1yPpXAwGvBfVGgqa5BIZAE3Seeta5EvXa&#10;y2eqbLqPOm0htHbqn/YqSiXMvsv8rE2GAlhDjfz9q0STpwTtAUKspxjaYCU6KBpfOTTeSgXAen8D&#10;r03Ydkk6HUkHVAdXWoPgIJ+nqxFtkWJKEQzpapizdXD2NcHV10iYrUR2XIPZdTcWtnyYW/NgUgIw&#10;LTrRO6JHvKsJoTSfMVoFW1DchyvhCBNYAzWE5ftoMOfDEq2Hne1lSzfCEOczhEoQGdVibCeAyd0g&#10;ZljO7kawfNQFV6IVOeVfI7fyDgG2EGUNpahskD8bilHemI/cipsobpB1wSW4tkSIEWvespI+LAx3&#10;Y36wS7mpzvRlMEsAnR3oVNvmuE+C+MyO9SiZG+9V5cJkPzYWxrA2P/pZRrA0PYDl2SEszAwq+JRU&#10;NAKv4oIbjzqRTnowMZbF/NwAojEqbtpKKvxOQm+UgCgBRizoTgcUGPpcegKkW1lKMwmfgk8JPiKR&#10;MwUiBSgzCS9hVdZYetX3dNyDrpQffV0RHhMgSAYUzAa9FvjdJlUKyMZCTl7fgJGBFFYXRwm4PnX/&#10;4f6kumfAYyDomtQ1BWR9YlkksEYJuH63nqDaTOC18zyPAl8ft8n9pB4Bj1Fdr4f3jUfcyjJ7ZaEV&#10;mA1QHA6DAtgYYTRLaBUrqQCmzajB0c6KcrsV6Au7zIh6rEjy2VOs90RPEt1sg7jTgCBhciDuxyqV&#10;x9FsAgsj/Zjoy6r0ObJWUlyq//2/+wf88tNHHO5twmExIP/eTTRXlyLqsiAr1lFetytgQW/YisG4&#10;C6Nsr4nuKOaHOrE+M4Td5UksiBuhx4yGinyU5t5AddEdtNYUwdRaTchuQ8DWoVyJBWx9Vg3c3JYg&#10;0No6GqBtKIe5vR6mtnqY2xrgMLSqwE4us4ZtysFNMemb0NJcjc2tJWXp/933r/D9swc4XZ/Gk51p&#10;fHq6gZ8uNvDyaAonq/3Ym+vDg61pTPen0VCWp1LJtDcTYBsq1XpYSa1TU1vJsgpl5cWorOKEVVdF&#10;UDXj5HgPR1SW11aX0N/Xo/K1Sr5TJQQGLxUngVK9VgcHFTCB1lpep6WZA1DfAZ2WE5hB3p1Nic3M&#10;yalDh+rKKngIKHs7uxgdHlIpaFLJqIJXyfO7tDiLudlJAoYLN777TrnqikX0vwaxlxbYMrVNrLVi&#10;hZVIxh2tzXj+8AE+vHiKD49P8O5kHScLg7C31+LebUJmQSGKCwpQWsh3VczPhYUKgq8g9r8Es38v&#10;l+tzL92M/wa0eQTvuygpKkEXwa26sgbffv0tbt+6TXC+hby8HGX9tlhMBKcgIlRU/X6/Wmss36UU&#10;gLWynZ0CUW4bSzth1q6Ca12KwKybpVgOg5CAW9lsNxKpDCLRpIJYyUErbsoOhxdGsbZaBNwCiCc6&#10;lQg4Ojw+ZRUVuJSAUPJZgFPgU8BWgPOvrsAuAiOvJeAp7sdX62jFJVmCQskaWzlGSrHkyrkCogKm&#10;AqVyzcv1rmJJ5n2DvP5nEL48V6zGSQW3Rovjr4Crrhm8dJGW4E5yLYFau0C89MHP4HplgRX34StX&#10;4kuIdbJ0Xlq9Ca9XECul2+tRbt0CrlciQZ58BFsf29zvZptzLNjM7ONWw+foxJdzk+TOvsx9ncLM&#10;zDD6x9mXh/oQGh9GYG4KXsJriH06MjOOTglYt72KNEtJsTN4uo8U5xnn5Ciqg2zTkSEkOB68y5vw&#10;rIsV54SK7j6CVM4Su5vo2ltDH2XswSHPJUgcHaDr9AHiBydUko4R2DqgonyoJHZ0gvEXbzBMRdA3&#10;NQtr7wA04Sg0/gAM0ShMqSTMfN/2RBb6UArNfHfhjS2MvnyLjZ9+wev/9l/w8pff4/UPP+L73/4O&#10;b375DZ795kc8/OlH7L3/gBWC7OLHD5j98QcMvX6JYULu6Pt36CPYdr8g3L54pda5RgmlIQJJ+PEr&#10;Au7Ly/Q2VIbDlP73HzFASVEJjBFqBXh9VBidT15AcqLaZC0qlUrX87fwvfoenhcfVVoZC68n6z0l&#10;cqqBCqqOSraWIKEV92MCu2ltE8aFRViXFmGenYWWz97Ivphb04Sv7+Tj25t3cSs/jz/sZvh6h9G7&#10;vo3uvUMkD46oDB/DuX9AAGVJxdhB0JI8oJKvUtafugmv4rKr8qkSDF1ioSLwOaigqqBLJ2cw852I&#10;BdnOdyDBqtwEHRvfiZPvSSDQtSXWuB04JQXN8ipSBJu+/UNkqIC7e/rQKDBLaWUf7+A7k8jGnoFB&#10;Veo4fho4nqu0BiqmTcgpLsXN+wX47h7nu8JiKixNKNHoUOP1oynTCe3klHJrdh8RslhPBeMEBLF6&#10;makoS3AoM9vQfCIAe04A57MdEc4JuE4+swCsRCG27rBN2Eb+g2NkCO+DfE8ugpJ9bAop8RSYJ7xO&#10;TME5NUOInkTb0AR0EpF4ZQv6DXElJmQIwB6eX1pjCSsmAr+4EpsIscbD59xH+HzwEn5J18TjjBt7&#10;cO2dIkJ4FXCUfLl61r2D53QcPlWWWO3BhYLYS5B9Ct3+BfS8joGQazx7zvf1BuVdM2jsXSJIEqC2&#10;nqJt7QEaVw7RsX6Cmp5ZlAcHUOJMI9fgx91WJ+4121GgD0DXM4O5T39Wll0zgd3JNnMTQjxsFy/f&#10;tZdtp9Ihsb+IVc2yuMx3uowgoTN5eAgfodbCdpH1r2JxFfGubymrq0Csl4DqI/A6VwmeI6PQzczC&#10;QIg1Lq3CyOsYVwix3G/f3oGNoiB2cxsm9p92Amzr0ibqZ1dQM7WIFs4Z7SvbBNstNBNomxdW0Tq/&#10;gsbJOTSPT6Njal7l8bVOL8IwMol2/k5U8TfmXmsbrpdX4quCEnxxvxA3Kmpxt0mDQrMT5QTeup5B&#10;NI9No31+GebtfYLgIwWVkpZJAoa5CFwSuVggVpYWOGXJAMexwO6VFfbvIVZciq+ssLZzcdcnxIqr&#10;PvujnW1sZxtLeh07twdeveeYf8b3e6oCgMl66o7NIxjXOZ62jxAl3I68/oCpT79g7PtfCJIE4/Ud&#10;aKW+hFgjjzEQfI08X7d7olI72SSYHOcJWZsc2duDfX4RVakulEQyaO4ZQ2TjSFneB5+9RT+BvYfS&#10;9eIdOvm98+It56vXBNdXhNnXiBHSE5ynUucEVFkPy34hgZ9SHGciCfaVwOahsvyGWQdxNY6fniuP&#10;mU62QersGeU5586fMfT+JwxSEjJXnj5G5uVrZN8Qnt9+RC9BdpxAG1uaRaWxGU2mWgKsHkHCXrDL&#10;Am9Sh2gXdd8sde1APUrrb6Cw6jph9j6adGWfIS8fegJoO8GukSDZYqlEna4Y1a25aDWVsaReRRhq&#10;NzVQmgmvhML6UtS1VBCMCtHcUYHG9iL+Xjehb8iJrl47egY9sPmaUd2SS5D6Fvl1N2CKtiA2QZ17&#10;2oXEDPX5SfvlutIBM9p91Shtz0EdgVfAqp5QXNFKPaqGc3LJN8ipvoVafSnaHDVqPW6boxZFjXdR&#10;0ZZHSJZj81DamIMaPo/R20zIbORzSSqffFQ1FxDU76G2rQBaWzWM7gaYCaKS41aiEle33oPeXQNL&#10;rBltXsKhr0oFg2pzC7xWwRiqR4e3Rq0rrWW7NJoq2M6VaCYktzmqCbFahIeM8PS3EV6r0BEvh46Q&#10;2eDJR6OvAO2RElhSVZjY8GFxP4aRRQd6J43oHiXrEGBDaYKxo4BgnQ9HtJbvrR2Bbi2hvZnQzHeh&#10;cubegzFGKM62qQjNjq5mXrOWbdeGnmUnxreCGN/wo2fGToBtQmHtTdzIv4bbRd8htzwHJTWFqGgo&#10;QXl9IUpqc5FXyfbsKIUjZsC1hVFC7DjhlaXIzGAnJYN5cSEjwMj32SHC5gghljIxkMEE908NZzEz&#10;2q0AVmRpehDzE31KZP9oX1JtF4AdG0pjcjSLseEMervCyv1W1pAODcTQ10NFL2CE3dZMwLMq2BTF&#10;aZ4QLKVAqMCpWGZ7s1FlteuUgEbDXcrCKaDZ3RkkKIaQJbT2E4L7uiME3pC6l1xDgLSf28Qam00F&#10;FTA5rVoFsV3psIqGK+AqECoWVAHQmYleBcJuu1bBqFhUO1M+QnUHEoRwOUZZawl+ArbyPeKzwG5o&#10;Rmf8Eqj9PC+T9HKfj8deRvwUEaAVa2yUEBoJuQlMHKyEVFNHCzoIeIb2RgwRUs8ONhS4ivUy4Xco&#10;kJXPA4T3QUqMMB4lBAct7SoVjgRYksjEg4ThhN+O7mQI3799gd98eodnjx/g5bNHeHx+rKI6F+be&#10;xZfXrqEs7w4hsxVRtxVxAmrCa0RP1I3xnpiywM7x3U/zfU72p7DEd7syNYBZvntxaXZoOSkQYivy&#10;bqCm6C70TZUwtnBQGNuU1dVDQA0Qsn2EWye32To4OBsJgjWlaCdodrTUQtNUDR3BVs9nrq4oRJTt&#10;9OMnWdv8DB9fnOP37y/w6fkhXp0s493ZMh6sDWBrMomD+R6crI9he34IRkJ0YwUHEe+vaa2B3axl&#10;fzKgsbGG8FqEsrISVFdXoqWlEU1NdSrf6UvC3+tXzwmXs3ARoETEQuV2SsAlsbzqFMA6lUU2pIC2&#10;va1FiV6vhV6ngdlkIvBeQqwcJ5bZhrp6zE7P4PzBA2TSCQWxkoZGUtOIBXZmegJjo0OEv0rcuM4B&#10;SigU997/GsT+TSSoUz6h9y6uf/s1bAYt3j97iA8X5/jp2Sk+PdzCySyVwZpi3LtxndBahBKCbGl+&#10;PsqpBJYWURHkNhGB2SLuE/nbfX8tl9sv1+ZeymWwKZEi1vky+FRLU5vaJyCeS8C9d+8e7ty5jduE&#10;7Nu3Jcl2CTQajYJYgVEnYUsAVsQp6zAJTV4foVXcWgm0HpYewr2IWBAFZsUtWdYqh8KE4UCIx0vq&#10;njDPIRgT/KKxJMEszDKtShE/oTGW7FQRhAVWJR/rlQjQyjaBRpFQ/NIF2Gh1KrAUqBSLq4CsQKeU&#10;KvAT4VOg8yqysbgOS0RlAWC5pgCtAKhIOJ5W8GokWEspltxoogvhWCevF1awLOtwxY1ZRL63Unm/&#10;CkwlsC3rgMXKqjNdWmWV27CA66/gVfarkn1P8sCKXAKsRClmX6YIxEpb/r24CbAuB+crwqvVoldB&#10;1MQTxM/5Jh52qzzakj97knP+5NQg0kPdyExTEZoZQ3B+Ev6FWfhmJ1VO2OkHR5g7P1U5W2OLs+g7&#10;2EfX1jY6OrOo43uLrK4iRJB0EQqc67twUol3b2wjsrON+O4GkltrhK1dtc41tbOPzMEpOqnspAgf&#10;oa1DJAiyfQ8eYuriGZbfvcUcgTK5TiV4cERZ+jrYH0zROPTxOAypNH8cs7DEs2j2RdHRO4j+p0/Q&#10;c36GbirLDz98j7effsQbgumrt6/x4adP+OFPv8f3f/kz3v7+D3jE/afff8D2xzdYuHiI5ecXWHv7&#10;FjME2GFK7/NXSIs1lgpvlMpu9Owlwg+eI0IlM0wlVRTD6R9/QZekUKECm3h8gQjFx+9Onmencih5&#10;Tu0Uz8t3cBEknBfvYKUCKWJ5LGlkCD4ESePDJzDwGuLuK8DoYtvY1tYVBLSxnTuWF2EjLFpGp/jc&#10;Pai3eXC7vBrXbtzEF5xbcjj+Wjnm/ASJzOYGeo5PkDw6RpQQGqC4Cbfe4zN4CHiew8cEwifKOivu&#10;t2IxtvIdWKncq3WSD85geUDoozh5HQ/PdxFeXZK+hIDr4Wf3/hEcm7usEyGWMBsgdAdX1uBfXUZs&#10;fR29fL/ZZX7ne9OF4qg22dHK8WPNZOEdHIZ3aITKTTfMkSi0LhcatHoUllfh5t1cfHc7B9/eycN3&#10;+WKhbUahwYzaYATNmW5oCJdWwo9HghCdSlCqE5gpRoqJwC7regVgBdrdBE3Jfyou0TYCrH2XELu9&#10;hxhBvvvRU0S2CAjDo/DPLiAytwj36Di807OwT01Dw/ppCU6GpTUY13Zg2TmB9UCsbOJG/NnaS0X/&#10;cr3tBe97QYB9At+Z9JMX0IxM46bWiG84b95q60Al5ynrzCLsO4QBsc4RDgy8hpbvovXgMZr3HqOF&#10;8CoRhzsOXhBiX3L/c5XWqWX5AMVdUwQbAufOc3SsnaNx8RANC3tond1BTec0Sl3dyDfFcE/nx51W&#10;F4qMYZQ5khg6f4+5n/6ioNXCMSa5hp0PCLKsg0fWT7PNbLt7fKcEKo4z4+wcPGsbHK97CBGQLHML&#10;KniTuBD72XYejmWJXOzhsQKvyhq7tQnd9BQah4ahX1iEfnEJuqUV6JdXYFhdg4Xzg43XslLMWzsw&#10;st/oJcfy+jY0bNvWFUIrAbaFkNSyvkfZRTO3N69uoYXzSPPiGmF2WUGonu/DxH5lWuS1J6bQMTiE&#10;xmQKVb4ASq0O3G1swxdFFbiWX4prBWX4trIBOe0mFNt8qAgl0dA9oCy72tllaJe3Ydw55RggiHJc&#10;S15Z39N3SiTitYDtFcAquP0Mr1cRipU78ef11zaxxoobsbSt/CnEPiH9w0OYi7z7Eabz53y/Z2g7&#10;eESYfYT2nQdo3z6GVtyI11iP1R24984QYx0yvL+b0Fo3OIaW6QW+b7bV2iF0K/swr+6y3bfQdbiL&#10;8fMdTJ0uYepoBuMHnIu35hCcnUJTqhsloTRKWDYMTnD+PUD85AJdT96h69kHzmmE2Iv3SD7/oCTB&#10;+6UevUaGz5GWuZhQnTo8Q5rSecSSYyhAmJbgZ/7dfUQ4DwR2DwnQh5f5ZzmXdT15i7GPv2CQzzpA&#10;ibINQmyLzpdvkH4h1ti3GPn4AybesD9Hvfiq8KZa9yjQqXPWwhpqgj3UAE+8Cd54PbyJRoIS9bmm&#10;W4TZW8oC20hgbLdVwZvSwZ8xEMyKUK8vRKu1XK2fbTZQ9yOI5pV/h3sEIrHCltUWoZQgW91YigpC&#10;UaPkgW0j3BF6LQ5eK9iCVJcdnYM+dBA2Sxru4E7Zlyhvy0Fo0I7MbBCpaS8ShNnohA3hEQv0kToU&#10;t91GWds9lbe2xVpFYCxlSd2UwFhBSC5quI/7FTdR1piPWm3ZJeAWfY3bJd8qF+fyRtaNZXWrgHkp&#10;qgiwFQ3cVpejUuOUE2QlrVArobepowjtfD4NwbROk8v2qoLB34hmWwWa+ewtNu5zVnNbE3TeegWw&#10;YoE1BdpQ2pyrALvNVqOCV+kDdQj0GxAdNXEuboA2Sl05UIp6N9vGVYh6Rx4M0SosHGUwu59EbEgL&#10;a6wCpmAZnARTV1LuUQ5jsBreTg28BFhXZxssiXrO84RYG+9nvAN9rAbuXu7rboO9s4lzfSNi4wZ0&#10;zZGFeE29t5h1KkBxw3e4WXQNd4q/w42873C78Dbul95XIFvZWMIyD4U19wj8xXymRlybGkgrSFGg&#10;QuAb601gtDuG8b4EJggx4/w+1htX++cJpLLmTiB1msrNlYzzGgKvG4vjWCTkCODKtlGCj7jcDvbG&#10;VDncnyDchdDVGcD0ZDdBlgp+yo141EpQMBH4JNUM4Zb3Flfi0cE0z5W1qiHlFjwz0a9ciEXBGud9&#10;xVLQ3xVV0TOThJ+w14IR3rMrFVCRb0ephMm+MYJ3PwG4Ox1UipnAsMtOsLJplcVBLLQCwLGQXQFr&#10;0GsiIBMGCXJpAp3fqee1zbxmSFmHZVs8aEfEb0HQbYRPrMU8RiA2we19PE6e3+/SK6DtE0ssQVms&#10;vpJ7MRnzqs+RgFiBBYLFRdkAs64NVgFAgt/6wjhG+9LwWnUIE3KzUR8yYQ/h0cv3Q8XYZ0XExQ7A&#10;Ou8ujuJwbUoFVxpgvYfZJhKUZXF2GM8fn6rcuScH2wpgXz5/jAsC7VB/F8qL8nDj62toqiknVNag&#10;ra4MVoKpBI+SqMdDnREVAVnS9nQRvPuSfgzzWaRPTPWlFOCu8p10Esg7GspRXXgX5bk30VBeoFK7&#10;SEofk4YTkVELj80Iv11PuNXzs57bNGp9bktDFZrqeG55IWoqi/D04QH+8NuP+ESIfX9xgqcHKwpi&#10;v3+yjReHcwpgtybT2JvvxfH6ONIhG2pLc1TdGzk5dbTVwGxspWLegba2RgWx5eUckPW1aG1tIXga&#10;lAvx61cvcH72QFlh9TotHHYrggGfyttqtZgIwVZCreTQ9MFLKNB3dKBDyzp3CLwaVLoZOUb2JxNx&#10;eAgXLU3NyoL78Owc01NTSMSjiISDGOhnXx4ZwOTECJaX5hGPRZQV9u5tCegksHi5NvUKHi+trv9W&#10;JKiTWETv3LqNb77+Cm6J3Pz0BJ8uTvHz00P8eLqKg4lOaMrycP87QiyvV5JfhIqCYpTxeiWFHPy/&#10;AtlLy+z/NxFL7d8g+qoe8llAVgJA3bl1uXZW0gDdJ9jelyjHlJx793H71h0ldwndBQTphvp6WMwm&#10;BIMEwKDkk3WpNZoS8OoSZO0Kaj3eS6iV/W63pNsSuHUSzgTQxLrohccn6z5ljacEk4pQYrxulKDL&#10;9ibUhCNiPU2qVDgS8VessCo3KyH2at2qsr4SGu2ey3Q4ApwCqVdrZEWuYPZqu1hUBWjVsZ9dg0UE&#10;OuX6cj1ZA+shSIu19spqK9bcQDhFQA7yXDevTcgkzMq1RayEZwvv4fER0glkvoBYegO8p4PHW/jD&#10;alefJXWOiHw222yEV8LtZxGAtX4uFcB6WT/XpXVboFVg1ueTCMZi6eYxbvECMcPKfmQxczxynhFX&#10;YoksLxHRB3tTGB3qwvKC/OnSh3hXEhGCbGJmHGHxJJiehHN8jBA7jtTyPJLs1wkqqv6ZGUQkouvU&#10;PGr4PPaxCcSopLpX1uEg1DjEUre5Q6Vrm4rQAfpPj9B3fIjsPmF1m8rQFpWrg3NEqLwFqUyGCQrd&#10;VHw2Pv2M8z//CQc/fMTA4R68c7PQpjNoYfsb+O6tyTQMVFz16SzMmV5+7kZbIkt43sHYq5cILcwh&#10;v74Bta3tGB4fx8Mnj3Dx8gJHD09xcHGOsx/e4M1f/ohP//iPePO7X3D+/jW2H53h4OlTnFDZ2n79&#10;GgsvX2DoQhS/pyqtRObiDTqpqCXFevHkGeLnTzD09gOmv/8Jfc9eopNQlKZEH10gQOXWS6XX+/wt&#10;wfWNglj3CwIsIdbx7D3B9h0sT99QJNLxK5UT1fSEMCvuyW/eY/q3f8LE2x/Q9f+h7b+fI8uuO1+0&#10;2N1l4b33SIO0SGQikQlkImESSHjvvffee1+FKpSvrupmO5LdJEVRosShRJHymuGVRpQoS1EjjUYz&#10;947mxp03Ee9NvIj3B3zfd20U2EUOdX+7P6zYx+c+++yzz/rkWnstKpOlhIZ8gkDu4hLMi8swTS+o&#10;ADY2gpexrx+GpjqkFDpwOyUB1+7cwdvyDqaL+1g5KvoG0cz2b9raQtXGGjyEW8/aNgHwAD6RTYFa&#10;iZx6BBfBzrlH4NvfJ5jtKxfeYkrJa5Foy14JArS1TzjcV+7FLgHthVUV0bZErELL63yOBNqVFXjF&#10;FXh2FgHWu5nwUzs+TYWmEzneUmiLiqH3lfLZNaKopQWlHR3wNjVRwSqnIuiiomZFVEoGgqLicDMi&#10;BjciYxGalIZYnQGJuflI5fupr6lD4ajM0yRMbQsY7vI+dgnm+ygkmEnE3ULCdiEBtoBtUEhg9UoE&#10;XcJZ89ExGgj4DgJ/AdtQ3KHLhkbgZf/N7+tDnlgUueycmoODirtzZVNZvgRKJCiUY0fcRgX6JTo1&#10;AYYgKwGjJOpwJZV3seDeSNfgVlwSrkdG4xrH/muhYQSreATrzUgrr4Z9eJJAuqPcva0ETCNh1rR9&#10;F+bd+8jdvSDAXqh5snkr+4hu6od+ZBmeDe4jwBrm96GZ3kbK4ALhlgAb6EWitwVR+dUIspQgLK8c&#10;Kb4mlBN0Z9/7KpoJLEWsv1jZ3ay3zH0ukpJw4tnYQRHBxLdOyCe8FrKvSe5XP9vKPT0H1/SMmu/q&#10;43tdyuddRLB0E06L2RdLCKe+Za7zOet6emAcIRwSYk0TUzATYi08zsZrOlfW4FrfgJPi4Huv0hRR&#10;LARZMyHOSHg1EtT0FC0hVktg0rHUEWZ1ArOEPMPcCowEWhOfh5kigbbMoxOwDI7C2NOv5s4aWjuQ&#10;U9uILI7J8TYnbqdm4e0oCSqWgLeiknArXYtwix3RzkLEF1cgpaYF+r4xOBe34SZcevfFy+IxSk+e&#10;ouTkMle0wKuIV8qTB/CKCMSyLDq+TOt0OfeasnMK9zbBlVAswbp8e/dRffEKZefvIm/3HgzrJ9Au&#10;H0C/zGdIyVnegZHjXs7SDrSE1OzJJWQMTCCrZwRZHb2IrapHRlsvdP3TMLOepf29GJjvx8npFL78&#10;chrf+2wBP/jmEv7wa9P47a9M4lsfz+DZ43GsHgyhZb4Hjv42ZLc0IqOR+l9dG0yD03zvTxA4eYz6&#10;i5eovf8CVSdPUM37reeYJAHO6g6OCbEHqOX7U8f3p3F7H01816s3OD6v7agIyOUcr4v4zEr5DNs5&#10;xtWw/7fefYL+Fx+i78UHaHv4Av7dU173HA33H6GG42Xbo0cYfPEUrfvbiLHo8YXwGwiNJ5xmRsFc&#10;kAlXRQ7KGnNR2WJGWX02Suu0BFo9tLnRiM+8TfALJYxJmpl4WDzpcBJ6c4vTYCokUJVkE4AN8FSa&#10;UeQ3E/xSEZkURJC9g7jUKKRkJSBNc2mN1RhTYLBlQG+Og8YQDhPB1+xIVrlora5MZFnjkUwQjs66&#10;A707Fe46KzxNeSjpsKGk06JS5ZS22+AIaJBfqUN5SwHMnizEELQTWT9TUTZBL5/3UULYNHIsDiOU&#10;hhDCoxGXHo74jAhkGBKRmBXFuoURWqMIa9SHddRduS8m8TbixfKoj4bWRNhmPfUWkVjozDHQWWKg&#10;MUcjzRhBWJX5p+kwEsYNBFod11NM4UgzR8HoTue2NK5HIzEnAtr8FGTYYpCVHw1LeQo8zXoUNelg&#10;8acgk+CaXsBjCLEWgqgAaO2QG9WDBcitTIWJkJsXyCCkpiG3Ih364kTYAtnwtedx/LbC2cBnwXNy&#10;ShOQ7YlBqjNcQXFuDZmgNhuO6ix4WwwoatAit5Sw74qCJo/Pks82hs82KPYdhCUGsz+EISgmFHfI&#10;FaExQcoNPCYlDHGZck/R/Dak4toVqIqlrV/mlRIWuwhhnQS+7kYCJUXARfZPEmLH+1ovrbEUAdqR&#10;nmYFrTPicjo3gvnxPsJuO8Z4nLgaD/c3o7ezVllj+7r4Gyy726sxPCARf6vR1uJHPeG10GVAS1M5&#10;watbWU7FEttJiBSAlTmug70tkAisAq61VcXoJMj1dzWhn6AnsNdWXwG/N591acH4QAdmR/uwtz6P&#10;raVpzE8MqNQubQ2EVUJZC4+tJZQ1CMDy+g3VhMMaH+p53WLCbR0hdbivGbPjvdhYHEd1GRXpAr5I&#10;hbmqLLBq4HEYECC0ShTeEp5TIkBMcJQ26SZkC+hXFDtQXVqAdv6GWHqrCHsVhM8ri2wNobSipBDl&#10;xS613FpXiYpSF6rK3OjvaFD34xfXZ4+ddWAHIlx2sO6SXsfnNKGUdRlh255szWF+tJOAW4jmai9a&#10;agmdtT6CuF+5E6/MT2JteVblzt3bWsHd4z3cPzvCxHA/zHp2KKuRAG2GnuApEYyNmUkqGFRrXTna&#10;asuVe3CDvxCNLDsI8R2E2Q6CeE+9H70NFRhi/5F+1Clzf4vykZNO8Am7hajgG0ghKGenJRNWM2A3&#10;aeGg5BFslVgIlXlmWM1apBF8+7ta8OnH7+LVs3O8eHSCh0frOFmfwIuzNTzen8f9zTHcWx/B9ozM&#10;ie3hvVdDnx6DnEwOOrpUWAxpsFmykc319PQ4ZGQkIZ2AnpJCwNVqCLF61NVW4+T4EPfuUjFemFOu&#10;leIeLBBb9trV0mG3KXff5qYGNDbUqfmrblc+IdenQPfSautVOVGbmxvQ1dnGdR9yLblYnF/AydEJ&#10;qioD3O9VwDo40Iee7nblRtzW2qgCTN25ffun7rmR4VdzUv/X6MQCjZeBnRIIjhEKfIPu3EKtvxgv&#10;Trbw9GAFXzxdx3u7M9geqIchPhQRN28pgE3kuWmxiUiOSUISy8S4nwfZK8vsL4LYy4BSlxB7VV6K&#10;QOxV/lpZl/oL1F7mtb0MHBWlrLWyLNGNQwjtNwm1t5GcFA+TUQ+3m+9NqUQtlnQwlyB7CbGfSyH7&#10;kpvKuMdbgCKCVyGBzFXoIkgK8PFZUcEtpQjUCuAGqmrQ2NRCCC7h8byuwK0C2hr4qMS4PT6CaakK&#10;DiWW2pJyAcwAwZAg5HArK+sVuCqXYQLrleVVtsk+sdSKFVVgVSy7khZIgFjgWObfKqglVJVVXEZH&#10;FmuunFfoLef1AgROuZ5YdysVHOcYc+GgAiXzfct43qU1uVy5AyvLqlhYCa0ut7hee3gc78HDduC6&#10;bFf7CLlu9skC9mFXobQV4ZUQ62G/vXTTLuQ12V/ZztKuYgUXkZRITmeeipItEFvu4zgU4DhYyzG3&#10;q1kFcxogwGakp+DGrRu4HnKbH/EC1I2NIjAxjgqCZP08oYQAW8pl7/AISqmsVs8twtTQipy6ZgLs&#10;Bornl1FE8CqkSCnKb83GBvpOTjD35DHGzs/RQiBq3j9CYGNXpXmoJgjInKpqKoF120fooCI1RaVn&#10;XIImLS/AOzYMfWUlzIT+/Moa2AO1sNU2wNbQgjxCrJUKWhGVv757j9G5e4A0mx3Xrr11KW+/g0SO&#10;SWWBCvSNj2L+cAfjx7uYIMyuPHqAw5fv4f4Hn+D8vQ9w/uol7r/3DKcvH2HtwRHm7x9j+tE5Bh9e&#10;oO/JC5U+ouXhU9TdpVL24ALD775Ez8UFOs7uoeXkFI1HZwpuZZ6Zn4BaRvAtPX8KL0vfg2fwnj+B&#10;h6X73jMU3H0MF6G2gHUuuPuQ5UMUnl+8htiPMf7sPQye3EeACryPcChQZqFSaVjfgnGNIu6Yi4vI&#10;nZ2EY2IUNiq4OXX1SHa6EJScgbeCwvF2cDhis/VsNwLtYD8aFmZRQ8iUnJ7lBBCVLoXrnlUC7sYm&#10;gXYbnk1CrlhvCYKXsotSQmzZ3oGyEEv0YC+fmaQKKeLzKyYIlRBqi6ng+la34CfwlS+tXVrsFiRF&#10;zQxcBJtSwlENgVOAMTA8jgChsai1HdlFXuj4DtsJpSVd3QTvfrgbG9ScZ53bjWSzCVGZmbgRHYO3&#10;Q8MRFBGHYI5vkRnZyCwohIHvex7PK5qagpeQXrK1ScDegZfiI6h6l6QeSygliHlm5xHgvbbu7RLw&#10;ZmBpbUX52DjqZudQSSAuH2U7dnfDPjCAgglCN2FOzQPmfco8YbFWq3m3MreUy07CoKzLcgFBRlK6&#10;FBHoYwnqUQYzsviNyMm1IdNgoCKegeD4OFwLItDeCcFbccmIyiuAtrEdzskFFG8covTgPoqPHvKa&#10;4lZ8BBeBwzq+iqSWYbiWT2BfPCHM7SN7ZhfpkxtI7F9AbNMIYit7EFXUiBB7JYJyyxFTVAdr+zhG&#10;n3yMvscfoEQAjfWUdFBXEOvmcyzg8/IQ8ksE9hdWlHt45caWSnVVPLugImeXEGblHS5WJfvhzAKh&#10;dR5etqlsF7GOjCG7p1cBrMBrzuQMDARgM8cGG/uBnefZ1zZhZ9vkrWzBynUrxwojQVVET0DVza4S&#10;WNehUbIB3dwl1OoJsobFDfb11yLn8J0wEaZNUwv8zTlYxmcItJMwSy7f/mHk9fbD2tLGMaMGGW4f&#10;YnOsuJPEd4Lf3bf4XXwnMQW3MzSIMDuQXBxAGsePjI4BGMZ4z8vs4wcP4Oc7KrmiJWK5RC4XUQBL&#10;Eeuq95ggKxArkbEP78Ej5Q7blhBbIimUtiXi9GM0PPyA7X4B2/opgfUEmoUD6BYPYFg6gEngdXEP&#10;mUuHSJ7eQcLwHFIHx5HRO4SE+jYkVDdD09gFQ0M7ylobsL/Qjl97Mox//+VB/NWXG/BfvtGE//md&#10;bvz3rzfgv34cwH/5ch1+8mkz/uSzNvzqB524uOjBxvEAhtaGUDkxDFN3P9J4n2m9o3xG88oSX3//&#10;iYokXH//KapPz1F1SMjdPUQV3/1qCQ5FeK3fOkTTHsc3gnqdjNXsm4Wz6yjjs2zjOFfH7f1P3sfw&#10;q0/Q9/wDtPBafnFHJvjLnNiqkzN0PH6M/scX8E9PIjg7HbeiwhAZF46QyNtI08ajsIIA20p9uN2O&#10;OgJjeYNAqQ5mwlmyLhzRGcGEy2iYCYlmT4ayRBZUGtT8Uk+1FQVlObB7NCgoNaGw3AatNQ0hMWKR&#10;DUa6noBnziLEprLMgK0gB0Wl1O29GpjsyTA6UmAr1MBSkIU0QwwlFom6KGQQaItq8/jNMSGvMgsV&#10;PXZU9lI37LTDWavjdi1MxRnIkrQ8lCx7EjS8VroEeCrUo6aN7NFeiWxTKmKSCeGaWNYlkRCadukq&#10;mxaJ5MwYZSFOJcwnE3Jj4qnPpQRDbyKg5qXBmJsEozURptxEgjdB1kSIJZjq7XEwFEi+WurELgFD&#10;6nw5QYTpGygI6FFK8DYQ8LXOONYtFubidGic0cgtSyaQpvB+ElFYn4nCRo0CVE1hNHTeOOUC7KzT&#10;Qk8gtRFCDf5k6MsSVGkm0JoDhNiyJJYZKGq3wkuod7eaYK/TIKec9++Lo8QjizCbWUQQ9yUQjNP4&#10;W3xOFGtJMtsoGumE0risUIQn3UZ4YhDCEsIRkRRJiA0h1BOc7Tl8drcRHH0dCVkEbHsin3s6rgm4&#10;CoBclWKZFWjtqCtTMCtQKwArrsSThNIRQlp/G4+nSAqXdoKOpHGR6LbLU4Nq3qRslzylk4MdGB8k&#10;9PY0oI+wJZZYgVhlja2/dP0dGmhWqXMCFW7MTPViaW5YWV+HCJFiIRW34SECsQDs/PQQIWyJx4yp&#10;iLa97Y3obKoitJWrHJkCsBIBV/KQ7q7N4d7hppKd1VncP97G0/tHWF+YwFA3r0klTVK+9PI+Wghl&#10;LTWlCBBIBUrFTXp2tEdZl/c35lR5ZV2tI8jlS8Aim44gQbAT8CVMFhFqfQWWSysm73+S9W0kDMsx&#10;co641VYUO9HeJJbpWhX9U8C1sZoKsM8NkzZNnS8RiIsLrApgJbdrgNArMFxKgK4tL0Jfa52aZypW&#10;2Ioim3Lv3VniPXXW8R58aGJ9mnk/4uosKVgqyzyX0X972ykdGBvowvzUsEr1s7e+zOUx1qMUboJb&#10;nlmvXJp1GYmE2UgU5OpR6XUqoK3g74n1t77cjTr+fgOhulGWxfpMqSPodxKwB9rr0dEYQE25R0Fr&#10;RhKhLDwEYXduIC4imFAbibTEaNYtHplpfHkzU5CSFIt8mwmvnj7AJ+89wbPzAzy5u4v7u/N4sDNL&#10;WFvBk/1ZPN2fw7snS3i4SyCf6YXbwhctNVoFwTLnZKr501W870K2Y1ZmItJ4/cwsyeeaAk12FiwW&#10;Ezo72rC+toKlxXmCZacCVykFWCWoU4W/DDXVlWhvY/9rbX4NtVaKReXWFBdhOUYAVcrWliZ1bkG+&#10;RLRuwPuv3sMolXl/ebm6dlNjPUaGB7FMZWpkuJ/XK1KpasJDJSrxZeTfy2jBAoCf54m9AsbP58TG&#10;8dgI5U4sENvMfvP+vR082VvEi122y8YYtvvrYCTERhOQE6LjCbHxSOa1kgmhiVTyZB6rQOzPy89D&#10;7ZVcwvPPy+dWWYHYK7kE2Ev5PDhUrIp2fBl9ORqhArM3Zf7sHURHRyA9IxW5uSZlbZXouZUBgdJL&#10;0BK5ss4K7AqECZy5CWkugpRAmwCeAJ0An0dyqorLrVvmxvp4nQpCYZWCwuLiMhUduYIKTAXLAIFH&#10;1gUavdwnAaKMFsKcs0gFbWpq7UJDc4dyBZb1xpZO1BLK6hrb1DaBWHE/ljmwMn9VLLHiTiwi1th8&#10;twRzuoRhOV7mxxYVS/CoAM9lHV+Dsd5ghU5vYp298HiKCagSeIlQ7i1GIZX1Yt6TzCGWoFfigu3h&#10;vfrEGivBr7yEUolEzP0qOJaHEM62cbryVSkA6ystVpZY+cNA/giQ9vQQXsUK6y4kwBbwntmv8x0W&#10;FPMdl+kN9TUl7Psc3wc4dovbcLmP4HdNyReuv410kwn1Q6OoGZtCgApq7cI8SsQln2ArEVz9VGQd&#10;VBoTyyvgHpumUrNJxZ8AQ9ByU3n1Li6jk8A3cO8cnYSwEUJe7+ERWo8OqfwQ9Kgwl25so4xQVLZ1&#10;cJlgf/eYStM+OqlMNQlQjY/D1NQIHUEsr7Iarup6OKoaYK9vRl5jKyz1rTASBNp43vTT91HaPYQb&#10;QVF4+60gXL8Zgi/cuI1rb72t7ulWkChCen6469G1tozps1OMHZxiaPsYc3cvcPzBF/Hk65/g6Wdf&#10;xMVHz3H28iFO3nuO9adPsfT8JYYePMHYC5ZPn2D+i1/EwvvvoY/XGCSYD148IMxSyTs6VYFSKqn0&#10;llDBE/GdXiiFWNL6lDx4CrcALKWQUOvmNhePdVN8vH71wyeE5HNUUMkfpMLcRuXRJ+6we4ew7RNq&#10;CCO5m1xe3Yd9ZQd5VOpzZ1dgnZqHmc/AMjwG28AwsgmFMXl2XE9MIjgF40ZoGFL0erjqalBF6G1e&#10;XUDNMuFteRal89MomZtFGaGzlNBXxudSsk1lXubDEmL9BFhZb7j/EKOffAa/uE9SgfVSwVVBpAi3&#10;Piq8EjXVv7qNSu4rX9qAj1BUSJBxzs7COT+HgvkZQtAUSgiQ1QSh5vllNE7MwtvWhaxCH5IchDq+&#10;o/a6Rng6OintyKurgonfrHS3A9E6DWJS03CbY+lNjqV3OD6FJKch3mhBJt8pcy3HZkKwZ4LwtbDA&#10;eqyimqBes7yE8mn216lpFeW6Y3MLLoJvQUcXaqZnCK/DKB0ahK2tDdauLrjGJ6mkz6s/YsT917l+&#10;CbHiKioWV8kH6xCr7J6kyiHAHt5V7qW+43swjYwjzV8JV30DyuvrUc/viq/Sj3yfB2a+mxnmHMRm&#10;prPusbh2m0AbEoWgNB2SC3ywtw/weWwjsHeEgFivHryAY3gJBVOEzbUz5C4eQj97gMzJHSQOLiO2&#10;YxqR9YMIK+9AcGEdbtr9iPDUI6W6GzVb55j64BuoPnwIF/uKl3WXAF4CsWKRdfF5FhBWJTds2eaO&#10;cgv38nlUEDYruN0tED+3AD/7nsCrT7kSr3LbspLC2UUULSyjYGYeuoFB6MQFW6yvc0swihvw7LJy&#10;lbWubMAqFtelVULoGqH1UgzstwKnIjk8TkS/sEnZUpJDkL0SA2H2SowLl/ArMGuaW4WZv2OeWaIs&#10;8vfn+R4QagnfpoEhWLp6YG3rhKm+EdnlfsRYLQjJykZQSjre4rfr7egkXE/Jxh2zHWHecsQ3dSK5&#10;ewSp/ZOs/7oK4OUlqJbde6Le4WIBWCkJsMVH9+EVkdzFB/cgeYjFXbtg+wienTO+lxy7djnGnTxB&#10;/sYpbJunMK+dQEd4FbGsHhLyN5AxtozEkRUkDCwifWAO6T3jiKxuQ7CvHkmBZlhra1HTUo7dmSp8&#10;67QWf/yyBn/xRT9++LwA/+6BDb97ZMEfHljxJwe5+PNjC/7mgRU/fteOH39UiB9/JYA//XITfuVp&#10;I56f92BlbxitC8MoGhuGlm2TxLbJGhyGc3WV9TxDJeG8gvcT4P1Usp8HeC+VfK8r13bQwHGn9ege&#10;6th3KlZ3UDy/inr2J3EnrufxvY/fw9CLj9D37IsKYitVZOL7CoxrOZ51PnyMoYeP4OZ79050DG5H&#10;Uh+KikRoWDCCwm/yvQ5HCiFVn5+AkloTqlqcBFIdUo1RKnhSRFowojJCkJlHYCtMUwGTbCVamAuz&#10;YHBSN7QmEQwJO1Zxu9UiltcLjw9RkqJJhJE6vCFXA40xFRm6BGgtlzli03SRyDYnIr+YuonfhhxH&#10;BuIzIxBJkEzWxsBCGNXZ05BgCFWRhZtGqV90OpFbnonMfEKpPVbllZWUOlpnKrT5qYRY6k3pYcoS&#10;bHEaUNPsh81tRFxqBLJMKcixZV+6N2fFKRGQTc2KRkpGFAE2FGlctuRlwu7SEripyzrSYLAmEGBj&#10;oaVozFFwlGaiqEZPeI1Fpi0MOgKqlCmmO/A2GFA3QJ2JMGokmOrcUbCWElz9qdyWhdI2LbxNmar0&#10;d5rgrs1GjopoHANTCQG1LAXG8hSCKnXtqjTk+JOUmMT1uCIZJm6z1WejoNWIoi7qy2KJrc6EkdfX&#10;lbItShOVaEsSYCpPh6Usg7/P/Z5UFdAqwxqLRE0UIpKDlQU2Mpl6Y3IUYZb9IT4MSdmJKK+ljlWa&#10;h9i0UAJ7ClwVBtjLNLgmLqIiV9AqFthWcYHlNrHCipVWXIllHqTIqKREEQssRayyQ2KR7WrEHKFP&#10;pWuhyDECcqME30FCaz8BdqBL5qbWoLWxXLkWjxO+jvaWMTrUhurKIir75SoP6+VcVIKFuALzOp2t&#10;Ncp9WKSf4Cm5Vu8e7WCdH9q2hiqUF9kJiR6c7q0pWJUcmRIwqLulRsHq0vQwDgm+zy9OcLQtUZP7&#10;leVWRNK9VJfxt6upuPHexRVYrK4CpiICs3PjvSpY1exYD9bmR/kb08ryXOQwqvmvAq+F9hz4i+3o&#10;aanG6sww9lZnsErgbiUYlxBIe1trFWSLRXh7ZQbLMyMKtt157MxlhQpcHWaNqruknulorERVqQu6&#10;9FgFywKwgVKnAuuhziZ0cX8L20j+YFidHlTPQX67Wdx+a8vQRJg06jNw851rMOgyCKk+1FWWoKu5&#10;RtVloKMBE/0dmB3pxcbCFNtlFeP9XagsKVQBpURsxixo0+KQFh+OzIRI2PRpKCu0oYrwXUmFV4I4&#10;Sd+YH+tWFlqxUgcEzAm6dVSGxTLew2fXXFcOrysXJl06EmPCERFyE7evfwF3blymaQm6cxPxMZHY&#10;WJnHpx+/wrsPT/HiwREuDtdwtj6JR3tzeHa4iIc703i8N4O7a6M4XR1DZ60XJr7sFn0q7zGdEJtF&#10;iM1T85w9bhuyxaqcQSEkiyuxRpOlIrQKUMq81LXVJQWvApkSnXhmelJZX0UkavH62pKymnoJWBJB&#10;2lVgh+TWlPmtfb0dqKwoUdbZttYWZd0VAD7Y38Wjhw9QXRVQlthGKi2SZmdleVHtEyiWwFC3b90g&#10;1EUh6rUV9hICPw+eJPD3phVWypio2NfQK9GBb/P5l+ODe9t4frCE9/YX8HJzFNt9NTDEcpC+cQPx&#10;hOF4XieRMCkWWYHYxHiW8YRbyi+C2YS4nwPZGALuz8llEKo3gkLx+iKX8H0Fr9wm+17L5bZoniPH&#10;RiuoDQ0N4ccqBGGU6Ogo9YwkxVFpme+n6WAu4dWj8psWE8AEvFT+WbE2EmJ/VgTwZP6nj8+CUFfo&#10;RW39ZRRjCQIlLscSEKq+oUVJcwufIWFWwLaoiNcn7EoEYoFXAdArq6wEdZLtYlW9ilAsFlSj1a4s&#10;r1fpciT/q4qGXCSux8XK/Vjm2MrxgZpGZZkVK65K68Nrm3MdMFDRzs8XoCTYusS9V+YGF7EUF+rL&#10;ucEeD0Gd9yelrMuyw5HH451KJECWOr5E5sGK27UEeOLxXJZt8ieAi8q+u1Cs2gRcl53r+XA681Hg&#10;tF/Oh3XlqcjpNYFiFSG8g2Nv/2AXxmZGUVFbiZDocGTl6OCrqkI1FY7qAY5fo5MolblyBFjv9AQ8&#10;k+MKekqo5GY2NMPQ3oEAwUcA1iXRNKm4Fi1LKo4NdJ6eYeD8Htp3CKY7h2ilgl6zu4sawkQly7Kt&#10;bXjX1qg07aORilT9/hGaCbDNu0coFcW0tQPZfj9BphIFfCaFDa1wN7WhuLMXztYuZBNqvVRcZ168&#10;j8H9c6QYnXj7nRDcuR2O6zeCcetOGG4QFm7eDMb16wK0Nyg3cYfvi97hRm3PINqpiLcT3kaOjjD/&#10;+CHWX77AxVc/w/Nf+joefvwx7r16hV1C6srZCVYfPcLas+e4+5WvYOflS4LwGebu38ck9w/eP0cH&#10;gbZeIhrfuw/f2TnKzh4QaB+hjMqvn9Ba9uAZSiklF89UpGIfoVYstSIl9x4hQFAs29mDi0DaTVgc&#10;e/iuyuXoEYA6Oof98AHyeZ+O3TPkb53CQQXZvn5MWNinkk+ln0q9ic/FNDkFy8goLD3d0FbXINaS&#10;i3diCU6hQbgVx/FC8mfz/fMP9qJleQHt66uoW1lC9eoKKtbX4VleURbaUj4fP2G2XKyzW7tUcI9R&#10;TFgtJNh4CHg+Loslr4QgVCrRpWV5jYBL6JE+ULi8ypIwuyjAM6fAyEewdbNPFY/PIDC7QKBdQO3s&#10;EipGJuFobIfO50ei1YHsomI46+rg6+Dz7miFoyYAS6kPWXl5VG5NCE9KUXl13wmNwC3xasmk0mu1&#10;Qe/18tg6FLZKiqh+VBJQqwmqA5sbWDi/jybClrmqGn6CV83UlPIyKCb06OrqYevrg5f1lD9gxBXe&#10;xXvMX9uFk0BTwDZ3SrurwFJnkDyvLomYfHyO0vPHcBPqE9lHXf1DGN7eQc/0FFr52128fsvIEIob&#10;a1HIsdzNMc/sdiFFn4Og2Hi8FRyhYFaCEgVnapHq9sA/MoYqCXLUOorSlWMC5zH0M7vQzh0ggxAb&#10;2zWP6MYxRFb1I6SkDdedVbjhDCC+spPQu4neZ5+g9dH7yiroJWxL/ykimHj2Cd0S5EqCOVEEYL28&#10;zyI+lzKWAUJsyfwSQX6KALONCkKul+91EQG2WGCWQKpgdoGAz+doGBqBjmKanIaFz9FEEFaQubwF&#10;K9vNurYN88omjDwvZ2EVOoKnWFf1PEav3IZfy7xs26Bs/hzAvilXEHspCmQpZikJwQLJFv6GlXUw&#10;SKqeQdaLz8LU2wdDRyf0BMKcigBySvyIyjYiKFmDYJZheS5k8VvgWtpAobiKbx0id3UXOXNrSBuZ&#10;Ucs+Al7J6UOUUqQsIciWHF1KsaR3Yp/I59iWx7aV+jhW91B9/gyFWydwrPF6a/sE2SMYl/eQMbGM&#10;9OE5mFm6l/ZgHJ5HVssA9G3DyKzrRlhhNRLKGgmwdWhuK8HxVDG+tuvCt49y8O3dTHxjOR0vhxKx&#10;Vx+NmUAcxquS0ecNw7DnDnYagvHReCJ+cyMbP7pnwX9414H/+LELP/msGD/4ciW+9rQW9057MbHO&#10;/jU5ityePmR2diNDclX3T6BwbhOVHFeq9++hluNMNe+rcnMf1TI3lvfXwHG6amNDvccCuB0c05rY&#10;FkPPPsTgsw8w8PxDtJw/RdXhPdSLJZYg23B+gb6nzzH84BFBqBZvR8QglPpBWFioCg4Zm0g9KDEC&#10;wbG3cCfmbQLNDaTlRBJmwhGWdJNwS8gzU7fQUn/QBSMuJxgx2jsIT7uOqPRgxIobbqpA402k6uJg&#10;LzIjPj0Kt8KvIzTmDuJTo19bYlMQlRCC2ORQgiBhLJ+6IqE3SSILZ0chTR+HbEJmioZgmRWjQFis&#10;uZFJIYhnXaKybsFUlIFAF8eXSgPS8wRi45CVnwRNQSqMRVkwe7TQOKj/anh/iXfwdug1hMUHobDc&#10;jnyvBVnGZIIz9a/MSKRkC7zGIonwmsbfTGKdkzMJozmEbNbPYEuDiVBtdWUhl2J1ZXA9Bek5Ycgt&#10;SUV1n5NgrYfBQ5C1h7Ie4dC6IuGqyUZNnx0lLTkE7GDWLQSWcknnkwiTN5oAm4ViQqwzkARLsUAw&#10;QdEVr+bLWnwE5mICeRHr4I0nzKbCVp1NSM2GqTJdiUBrYbsJBc05cLUYlCuxoSQZel8Ssj3xyCyM&#10;RVYRobiY8MtrZTsTkELwTmK9UwnhqYY41T7RaeGITJE5wNSHU2Jew2w4QuNuIyopiM8nA0V+KzzV&#10;FnhrCcw1Obg2RtAcJZQJCE0NdhBu2pQVVZZnhrsIp91KZHl6qJPgw/WxXrU+z3JpcgArBDYp1+dG&#10;sTE/pkBO9g9SGepsqkR/Ry3BbQgnu8s42F5QEXunx/tw93gLW2uzWOY5wwPtGOptw9zUoHIZlnmr&#10;GyvTao7ks0eneHh+gNmJQcxNDmNhehTjQz2YHuvHSE8LBjobFRyK1VWsrQK0o32E4cpiBbFf/9J7&#10;+OjlIyxODantIuKu20OgE+vtKO9drK0qEBXbQ+b1yroEpxLX5K3laWwuTalyf2NBwfLC5CBWZkfV&#10;9cW6K67LJzsr2GOdBWCVsB2meJ0VHrO5MMm2mcDq7Jg6b3VuDEtTw2zDfrZnP5a5LCL7NpYmVXuJ&#10;BTcnMx4WXQp62qp5XA/aCMaNlV60VPlUu8ufBl2NAfS3N6C63IOc7DQ4cs2oqw5gfGQAMxPDqCgp&#10;giffouBSgkKJxX2Iz0bNc+a9L08OYZ31WpubRG9bAwGbynS+GXnGTAXaYpHNSo5GalwYTJoUlR6n&#10;iNtbakrQ3VKJGr/rp27VPpdFQbeI32tXUubJQ2t9ORqqSpGfa1DWV01mKtJSkxAaEoyGhhp8/MEr&#10;PH94F8/OD/GCcrG/grsbk7i/NYmnB3N4sDWB3ZkubE11YXmESqslAx5HDjxOM8yGbGizU1VQLBvr&#10;ps1KRkZaItLTk5DF9sihAm7NNaGvvxsT48MYHxvExYO72NxYxRgVmYX5WQW3/X096OrsIHiyf40N&#10;EVRLlQW2jCDVUF+lLLE11RU8ZxC9PR0EXDeqAhXKGjvQ34fHjy4UDNfV1aC8tAQ9/BBMjI1idmaK&#10;4DykLLPhhLag27cQRhiVAEkCq5FhYrEk3EWIVfZ/hVjJGXvppiuuuWKJvY3WmgoFsS8PV/Dh8Qre&#10;3xnHZm8V9NF3EHX7JhKiYxEvEkXllMApkJqYEI8kipSJCRw0XktCfOz/KnHcTmVKJP5n5M2gUAKr&#10;HNiVC7Tcy5XI+ueRjwV4L92TxWrLgYqKmcyhDQ8PVxISQsC4cwfBwXeQnJyAvDz2Hb9YZssUxIp1&#10;VqyHIt097WzfKoKbU62rebNvQJ7MnxXLpKTnEStrvrNQAayAaxXh5sptV+BW9su26poGQqtPgatA&#10;q0CquBLLnFaxpIprsQJQ7pe5sgKnNocLFdW1KhCTpMcRgBVLrLgT5+UTNHmcXEMg1kmotUlEYirg&#10;4uIs1tockxV2e76yIEsAJqm/BFuSdEzyZ4ncv1hRZftVhGFZl3t1uwvU9iuAlbRGbvZFdxGBmHIJ&#10;seJSfGnNFrdhaStxIc4ntDocuercIrcTxdxXyu0VpYQ3QmybpCLj2NjR04oWSn1HMypaG9DKd6Jp&#10;ahxVo6Pwj46jdGISPirknplJeOenUbo0j9L5Odh6+pFV24hKAk/FmlhrNgksWwSXDZRTmauhwlNH&#10;UB199hQ99y9Qu3NAeKWCdHwXlQTVcu4v26LStLOJsffexdJXPkbX6Qk6jo7RJDA0MQtTXRMM/krk&#10;VfFZ1TUjn8+2kAqnt60HOn8NMqjotZ3dxdyrD1HWPYLrt6Nw41awklsE1+DbYQi6JV4B3HaTAHcn&#10;BLe4/s5bt3Dt2jt46+1bCI6MQopOD3OJuN2OoYvK2SjBZINgvPfqi3hCYH312Vfw7OP3cfH+Szz7&#10;8pfxhHB79vwFjp48wT5l6d49LDx6iCkCbs/DR2ggyNbefYC680eov/8YNXcfIkBILVcuxk/gf/AC&#10;ZfefoZwwW06YLafi5+cx1VT4XISIguFJtBGcFl99Ca3i1khgKjqRgFCP4aDknT2E7fQB8qhE5+2d&#10;I3fnDLbtY1jWd2GgMm+W6Ka8Tu4sn9PkJCwENkN3N9Ir/YjIteBmUjK+EBKmADDFZIa9phqBsTE0&#10;ra2gdXcbjZubqFq7zAkqVrgSiexLcMmfnieMLiiwkbmwpevbyppesrFJoN1AsVjxKAUrq3BSClYI&#10;sgK04hZNUPETFErmCUSUInE9pzIswYOKJmdQTgBvJPg0EkgqR6ZQ0NRBJcgPLaHO4PWhsKEBpYQR&#10;X1s7HIRQE2FV53QiiTAYGp+AGyHhuB7EZ81xJiY5BVkmI6yeIjjKS1DV2Y653R3M7O2hsJ5jAKVl&#10;fgGBiQlUz8zC2dMLQ1ML4Xqc9VxEsbghE9oKCWECsfkbkvP3El5FJC9t0ZFEoX6gnl0J17O6hpFa&#10;zXdoah6dbLfy3h40jI5g/uQYo1sEQrZ/RXsLanu7UdnRjmLej620FBk2O6IzNbjDMfftsHBcu30b&#10;b9+6jdtpGnhmN1G2c5/PcxfZszvIJsSmjW0jvm0O0VXDiCztwR1XI96xBxBW0oysjkk0nb9C5/NP&#10;4JNculvHhNczwtkpCrePVNol95ZErOa7t3fId28fHj4Hcf8u57OqWuf7y2chfzRUbhBy+Yx9fJ5F&#10;fN4ewqt7ZpFjwKoK7JM3MY3s3gEYCbxWmafKZ2zkPsPiJswEPyuhXvqjaXUbOXzuAqta7teL5VXW&#10;WWoXN/5XIaDqKL8IYq+styLGJYHjTQXMImYJlEQxE4QN0+JuvPjaQ2EK+r4hGDp7Ye8eQE5VI+Jt&#10;bqQWlCK9tIbw2E2AXUPp8T0+y8cov/cUXr5XYl21Lm8jZWhKiXGO/YHtWHosUcofoYzvowCsZ/cu&#10;igh7zp1D2Nl+5tkllBBeG+8+RTEB1rW4Dcc822uB9ZxaRnLHMEL9TdC0UMd9/jFOPvsmFjgmBIan&#10;kVlUQQAop8IewEBvJU4mPPil9QJ8d9OEby1n4ml/PJaq49FboUNjQyH81LeL+1tR1NuIglovnK5s&#10;lFpj0e0Ix34gCh+NpON3D034q2dm/MMHRvzTp3b85Gvl+P0P6/Hhwy5s742gj/pq9fg4Cgf6YWxp&#10;ha65DfbhCZSsbBFoj1DBPlTJvlO7d4za3T0E1jdRsbKBAJ9v3f4ZGg7PMfDkA2WN7VG5bx+g5vi+&#10;ioYsEFt//gC9j56i7/iMbe7GW+zj4dFRiImWlICEubQEglwC4jNiEUVwjCD8hcXfQEjsOzC5s1He&#10;XARXtRmWskyV49QWIHy6qF9obiE2KwwJ2TxP4Cf2NsEzkhCbSxjNUBAbEnWbgBymLJ/iSiwuvHEp&#10;BD5TMvJ9FngC+XCw1NkyCL4RClyTs6krZcYgKZM6FQE4Li2avyFBiFhnwqzRo0Oe30yITUSmM4XQ&#10;p4FRXJMJsHniphxwQGfPRDjvIzjuBq4FXcON8Ldh8xhR6LcTQuORoo2BxpKi4FmsjTJnNob1Ekkg&#10;lIukaKK5L5jtEqKiM+cWZiLHnoQ0Qzhs/gw0TRSjepA6QJMBxpIkJOcGId58k+OkFs0jbvjbub04&#10;HJaSGOT605HjSSDQhsNekcL+lYFcn8wvToStJJMwmwkr78PszUKalfpn9i31Z0GaXdyMU9ju2bBU&#10;agisWpaZMPF6tqos5AWyVYTkHG8ydIWJyOZzyaJkOAn4+TEK8lMsMUjQRyLdzPaypiBZT12T7RnL&#10;5x2bzpISkyZQK5GIwwi0QQiKvobE7GB4Kk3w1ZtZXy3cBOlrD462cf9wC49O9/D03iGe3D1Qy1fl&#10;xfEO5JhL2eKxG3h8tsvlTZwfrOPe/pqS051lQtyy2i77Zd/x1iJ212ZwvLOER3d3cbpLaCAci3vw&#10;5socjvbWcXqwif2tZQWnAql3j7cJrzPKdfiY193nuVtrc4TfVdw/3cfW6jyG+zuVJfb5o7t4+fhS&#10;BGAFZM/215Xr8Dnr+/Bsj7+7/9NSAPeEdbh7sKHWBTwlAvD9ky1Vx/3NOWVp3VkTWJ0jtE4p66lA&#10;6tr8uCoFZmV5dW4cG4uTan2dpSyvc/vK1ABmBf4J+1dW6UEqhZMDnQR7gvdQt7KATo/2qHm7cxTZ&#10;JjArMj3cjRmeKyAtdVmZHSZw1xGa+zHAUty36/1FyhIufxgMdzWhq7kag92tyE5JhDlHi0cP7uPr&#10;X/saHpzfVSBrt+RwXxwqivPV3FaZ09rXVIGB5koMtlRjrJMwS5hfGL+8V7lnsdaKZTg3J0NBrNOq&#10;53I6dOkJhNlIwnWysoJac1JhN2fCU2BEUb5BiYfidRoVZBbnG+G2ZaOmzKks7EUFNpXOo4SKt8xR&#10;zaXy9OzpY7z38hmfz4nqZ/d2VvBgdxHvnq7gvXtreHG8iM3JNmyMtWJnpgd1XgusHFR8BWY47QZY&#10;LXqV+1UssipQFIE2KyOFEJus3ImzNemoI4TOzE5geKgXe7sb+M6/+VX8xnd+DS+eP1PwKdZSmdva&#10;2tKA7q42dLQ3Kyusi3UVgO2kMi+WWdk/PNSnpMCZp0BWAFjm2B4d7nN/I+oJsc1NjViYm8c4lf4J&#10;KoLtbS3IykzDzevvEFo5uAaFIvhOKKE0EhGhl3NKxdL6JsSKCMSKpTYi7NJKewWx7azTJxcHeHW0&#10;ivcPFvBqaxRbfdUwxgcjKugWEuNikRgfh2QCaVIiPwhKCLFvyJsg+6/C7C+Q+DgO3pS4WA6oMSLy&#10;8eHAS6j9WXkTZMWafOl2LNbnSEJ5BKE9ktAbRegNY5uEhUt04xAV2TiG1xTrrN2eq6BN3IkFyAJV&#10;5WoerVgVr+DMQ/i7tMZeymUwoxIUUNG15Qm4idtxiYJXj7dU5ZZ1EDTF1VigVtx5r8BVoFOAVSyv&#10;IuJOLHIV1EmOk2MEXiUSsS2fHwyWkrpHAFbmxwoQy/Figb2y3Jbw+AJCriXPAVMuQbJA4NPLe3gN&#10;4AROCbTk4z2WE9pl7rWAq/zxIctX87Ul8FihW/ol75/tEiCACOTmFzh4v04FsMU8roTXKPMXK4u2&#10;tJuIQKyT758jPxf5dhu8LifK2HbyJ1dNhVe5Ere11WCA41dLdzMau1vQ2NOJqn4C4lAnPCP9KBGL&#10;6/Q0vJSiuWl4FmYJMjMoWb6E2OzaBrgHR9F7ehcNVIrLqawWr+6gZH1PQWw1IbVmn1ByQgXo+ASl&#10;VJj9h/cQuPtEpRspk3mx+3uo39/B5MsnBNGnGDg9Qsf2FuoXl1A8MAJLoA65FTXIZ/vm1zfD0dAK&#10;V1MnnA3t0FfWwTM1jbH330P3yV2k5Mhc2Bt4JygIN+4EI+h2MMJuhyCc795tmYcYdAdf4PskIHsJ&#10;tgTaGwTat4PUeQK114MIQBn8mJeUoZ7w3kM4mzg9w+577+PBp1/D88++ii9+9ilefPQR3v34Izx5&#10;/xXOOa7sPniAjQcXmL//EMME2L6zC7SfPGAbnKDu5Bz9hOyWJ+/y3qkAE0DLxSorMEupfvgC1RfP&#10;CbDctneE/Kk52AdG4RmdwfSrj9H97D1l+XGfSiCoJ3Cw/Wz3HiP33gVyT89ho/Kdx3bNOziDff8U&#10;jt1j5LL9bYRLE2FMcs8aCCXGmTlYCGm2gSFYO3ugqapFgs2B24mpBKcgBbQJBiPs1TWo5zPv2N5G&#10;/Q6f486BSnmkIpKKlZWAXLq6hXICrGyXgD/e5WV4lpZYisWOoEr4KRFLrRwvUYFXCbICwiub6k8O&#10;JQJFrFfe6ATMQ2NwTMzCRUgqnF6An7/RsrmHNp5TOTwOR3U9MvgeZ/AdtPD9K24lBFLhLmqoh6Oy&#10;Ejns34nabERwHAyLDENQ8B3cuHUdoZHhVGKpWPH700Ko7OIY7QpUoX5oGC2zs/BzXbwMTK2tyOvp&#10;QSmh38f28gjIst5e1qGAEOtYk/Q6x3ARYCWYk/dQXEsv50oGCCuuxR2kNXTD1jEEd88wCrv7UNjZ&#10;hYqREXSzfdp4PzW8j7rBIbSMTaCJz6GmfxCV3T0obmqiAlmMJJ2eME6QZd3fun0D1rpGvh/3kL9+&#10;qAL/pM1tI3VqG7Fdi4hvnEasnxDr6cRtey1C3Y1Iqhtgnc/Q/eJT1uk5iiTqrrLC3oOXUrTD+vN+&#10;irYO4N0+IGjtKSusuAeXsY4CJy6CqbgSlywQbBdW+Gw3+U6zHSjyJ1Xh3BLchDRxJc7h+6kdGIZ5&#10;ahYWbjO/dhPWC2QS/gwCrwQhEf3yJnQCrhRZl316gqd+RY65lGzuy6JIqRX3YoFdXu9NUe7H3G+g&#10;iCU3Z4nbeG2jgthdQuw+THwWhtl1mGfWVH5fC2FWNzgBy9A0nGPzSPE3ItFbjeyqNmhb+mCfWUbD&#10;s1fo+PLXUPH4FbzHj+Dc5ru0dgAfYdZLUM0jlOsJoOmE2czROZhm19iWRyjeP1d/FkjaIheBvYD1&#10;K13fR+XqAVr3H2Di6UfoOX2KyuU9aFv7kVLdBsfgHGpXj1E3s4uuhV1snD/F7gXHAflDoMiDBupp&#10;q2PVeDTlxlfn8/Bri2Z8NpqN88YkTJWloSXgRAX7q7NjENbuMVj6p5A7MAUn6+YbIXz29cFXXQ4v&#10;wazSFIl+VzjOm2PxncV0/NlpBv7uSSb+wwcm/Pgrxfj3X6nFb7xbTz2+HVNbw2id7YWvrxnW9kZo&#10;+Buajn7YJ5fg3zpF4/FDNEqU9o1DVG3so+f+U/Rw3Gq/9wStJ4/RcvoY3YTYKoJt1QG/CfJuHJ6i&#10;/ozjHyG2lYAflJGB6+GhiIoJR2xsKOLjwxCfGInYFEJcKvWeVIJteqQKeCSBkPSOdN5rIcrb8+Ft&#10;MaGo+TLSrcYdhfDMtxCn4ftNcI1ICENMchRBNA76XB0yqL+GxgUjOikcqZoEZBtSoTenK0tnPK+b&#10;SpA0u/Ww+6zIL8lFJqE2OOYGgqJuEGQjEBx5CzGJBMmMRMQmScRj/g7rFZsVTchLganYCAOh1VJm&#10;hLPKhvxALqw+A3KLDQRZC4xuDaGX90LozbImIz47EiEJN5BuSoDFreVvmmFlKS7QiVkCrbw2AU4s&#10;ynFpck8hiEi6Q6C7jXRDLPS2ZJbRSNaEITmH7UL4rBqijkTxtFnhajCofLGRuregKYzkd9yO2sE8&#10;5FclwuCNhK4oATo3maE4EQWETwFCB/tSHuFVly/peKjrG+MQryXkayMQkxWEqMxbiM4OQoIxEhmO&#10;RF43lZKCjIJ4wnIYYg1ByC5IQG4JYbac38ziNGTlxxKmI5Bqi+I5sfztTLiqcmEq0hFg09gO1Cs1&#10;1HWzqFfKnwSUOMJsXAZ1S7ZBXGYE4rNCeZ8hbJ9UeKvIFjU6eGqz4a7JxLW7ewKgK5DycnlZrZ8T&#10;9O4RCK+2v7n/TICVgHq0uYDDdcLoxrwqD9ZmlewsTWKXAHiyvaSsr4dbC4TC+UsoJOStLU8QUFdx&#10;drSBkwNe83AdKwtjBNcBHBAmt9dnCK4z2BSImxvBKmFta2VWySRBcJawdY9AfUFYlutur0xdwudr&#10;2VoWqBxX22X/PV7//vEmjqU+O6s4J/AKnB9tLmFtbuy1lZRQKrDK9bXZUWy+BlP1+3OjypV4Sayr&#10;XBawXBQL9OwIQXUAqywFYKdkXi6hUsBVrNujBE2xePa31qptMk92ekgs2l0Yp2IoLr1XUCsAKRA7&#10;yW3DVB5HeltUe50fbeJoe0FZifvbZR5yLfpaa1jHEQJwv4KZ7uYGQqQdFoMO7z1/it/7/nfx6sVT&#10;HOxuYYmKptthQ/Ctd5Q7r0QKLi3MQ1VJAZoqPBz8vOioKUZfYxmGO2ou3cZ7m7FMaF4c61FW24ZK&#10;seSaYNKmwKBNg8mghU6bgbTUeGSmxyvLp8VI4MjVwuUw8DcoBNgCrrtt7Gz5egqBttCGAocFNkK1&#10;xcRBJTURy4sz+PKHL/H0wTFeUp6fbuPl3S28f76JZwezePdkQQVz2prqxP7SMOtYBVOWWKdTCexp&#10;sJo1sNkMMPN6Wk0KcvQZyCa4pqcmEYLSkEGQFRAaHRtUc1LnpsfxK9/4Kv7h7/8Gf/rv/xjf+KWv&#10;4dOvfBnvvXqhXIhHhvuUpVUiClcFPo8s3N7WRMhtVcuSLkeule/IVdtevvsMH334HpYWZ9H6GnQl&#10;J+zuzgZmZyYgKXVkm/zLGBkRSmCMV/AnrsGSc1VS1AikXqbbEUvmpfXy0pp5mdJG9sn80rCQcNy5&#10;FYSu1iZ89Pgu3jtcxAe7g3h/ox3b/VUwxIcjkqAbn3AJnEkxMUiN4SASewm1Aqs/D7Gy/CakXu1T&#10;sBofo7ZdHSvLcbH8mFAEXq8kjr9zZZ2V8spie+lmfDnX9xJoxRJLcI3kR0C2y7q4GIsVWo6JJuQS&#10;1kOCxP3zDu+XgzivqddrUeDKU+BaXPLawuhxEsxEJFCRS839lGWPRN/1eOEpohQWq3my+U43Ac6t&#10;gNXrk/mqFAJmYXGZcvEVi6uAp0CnuA1fWWQFZAVGrwI7yXEicr64DAdqGlAuLslcl7mwEqW4tqFZ&#10;BZIqr6hWZSnhuVrgjvUxmq0oYD08XoHy4kuALSZ0EySl7l4vgZ33p9yoy33w+0tUWUqIl4jNRUUF&#10;PN+O/Hy+Sy6Hskjb2Q9lfquK+KysuCWorCxDhZ/nqSjPLhTxODePF7d4iUgsfbeI636fAKwPdQEf&#10;GuvZ3yVOAMekuvYm9M9MonV0GBVDfSglvBZPEGCnJCDPDHyzMyhmWbpIeF2aQ/nSPBwDfdA0NKB+&#10;cwNdJwdoOzhAFQG2jIpk2dYhyg+OKQcIHB2i9vQEAUJsGRWakiOZJ/YQFXcfU6gQHZ2gdnsXrVub&#10;aN9cQ9/+NhpXFlE5PgF7YwssCmCbUNDUAmczpYVKYGMrDATYvJYe9FFRmnv1vprjeO3mHbxzMwg3&#10;pT8FE2Tkz6PboQi5E4bbXL4RHEpIFRdj8QYIZZ+j3AnnMZEE2jCuh+Emz//CW+/gGuUm+2OCJgd2&#10;1qF2ZApDVFoXzu7j9OV7+OXf/C6+/u1fw4df/QqeffRFHDx+iI2797BKhW3h9D7aCGj+yRm2yykG&#10;Hr2LQSrJPU9eoPv5S7Q+eY66Bw9Rde8Bau8/QvPjF+h89j6aqRQWUVEvGJuDlQqqobkHQ49eYuKD&#10;r6CMyqP7+BwF96hg33+GPAKv/fwxHATZ/PMLOCn5rFv+6T04JW0P29qxfwIbgcW6vgfL2g6V/C3k&#10;Usm2EhQtrFvu2BTyCI95Pf3QBqoRY8nD9bhEXLt1W1kFky25sNc1oWpmHo1b26hcEwscwWZFrHYr&#10;fN7rqF7bQAVByL+yroL9FC+tsQ9swE+A9fM3/VTsi9e24Sa0uLhewDp4JCAUt4mFz0PodfM8J8FR&#10;QS3ByTW7iILpecLUHIoJtNWEpxb2kRqCk7OrBzp/JbReH3SuQthKSuCpDiCf74zd54a7vBg2txNJ&#10;6SkIEWVZxi+Oa5JD3F3sQlldAIHONrRNT6FqcBDlfYMoGRiEpblJzb8O8DfKFgnk4k68vqECatkJ&#10;4nmsv5PKu3fvHkoPLyiPUEyQFcjxcZtpfAlZBFhLH4G8ewRWgmxu9yDcI5OomFtB4eAUykZnUDUy&#10;jXrCesPEDKpHxlBLiK4kdLiqa5Bp5rc7IRXX2HfTiksQIGg6Nk5gXD1EFsEseXIdsb3ziG6eRFzN&#10;KCJ83QhxNSPIxe9NBdulfwENF++h4+WX4WMdlRVW5f89Yb1PWM8TFPJ5eCUYF6/t4XNyzYpVXZ6r&#10;5GfeUH8oeNkG8seEj/svXcM3ULgilth1Pt91ZZG18r4yuyVq8gSMk3PI4XNSKXIWZV7rJiF0E9kE&#10;92w+Xy0BWMfnruP4YFzbh5nvkURkzhXhWGFe24WB+7UCsMtXIMvzeQ0tryUBn5QbMoFU3Ihl/qyW&#10;baqdXyHAXkKzAKxxeRemlT2WOzCJhZbnSRqd3OllOChlsr9rFDGldUiu7URaK9+xsUXlEtz2xa+g&#10;5t2PUHj6CN6zJ/BRSu7yGZ8SYg8JqoeSJ/oR/EdsV4KydngOiZ3DyCI4mlkv19oeClhv58QizG39&#10;SHSXcuyqRwt/d/zgDCOHZyjnGKLx18Pa0IXygUn0sl9P7BxjYu8ul3fRMDSK3sEWHE1X4ZO5Qvza&#10;tBm/PmXAxwNZ2G3MQneVA9UNfngky0LvMAy948jpmYahi9I5BWO3RCzn8xgeR97YJLwUX3cX3wkf&#10;vHnZaLJFYrk0FB/2xOB3V1LwF6dp+PFFOv7xuQZ/+2E+/uDDAL7+rBYXJ82YXelA43gPCnv6OBYN&#10;Iad9GPahWZQtbXO8lvmxdzH2/DmaDo5Qzz7WwnZr5bjU+fhdVB2doZJjTzVLmX7QwDFx6MkzNabf&#10;oB4QQl0hUv5cigxGZNQdRMQGITI5TFniEjLFlTeBEBunAv5cD/8CtHmpKG3KR8OgB61jhYR9M7wN&#10;2UjPJfBlE4IzqdPwnHRDMlJ0iUjUUJfKIEBqopCdS3jNS0eOPZ1wm0JgJAQSLiXIUibBNjYtCjEp&#10;FIJqWEyIsgjrjNQrtUlIIVRnZhEgddymp46ZQ5DkssaUiixzKjIsktpGjzwCaZ7PBFuxSQV0yjAn&#10;IV4XxfEpk8BoQ2V7McULScWTYpQouxnIL7MgtygHensGzC4tTAXZ0OQmQZeXzOUM6PNTkGqOQrIx&#10;QqXGkXy4EjVZgiEl5UQoi2dFnxPNU2Uo73GguM0MT7MBOg/1MuN1pDnC4arRw9eSC5s/CyYP28CV&#10;hEzCpSYvBtnWaI43bB8zdUCCdiLbJFFL/SyD7cl2kzRAMRnBXA8h2EYgVkNdk2CbaiO0lhlgLdMh&#10;yRKNREMEdM4U2LieW6pBloM6pikMmSwv8+SaUFSVDyPvMUETg4jkEESlhyFJTz2VcJ6kp87J30rk&#10;byTqIpBpiYPWFg+DIwF5njQUlmvhDehQUJoBR3EKrgmICpgqq+kKIZDgtE8Qle0KUgmBBwTUfUKl&#10;ktUZNedTCY/fXRYhRL4+b5sAK4AlVsIdQuTR9qKC2FXC4MJEH5Zmh7BImZnoYTlIUJ3A3tYcJkc7&#10;MDbURnglhFLuHm+ocm6yD/MT/Zge6VEibrh7a2IxnVPL6wvjCvakFNDcWJxQIrC5ND2I5ZlhbC5N&#10;YFfgWt3fNOs5h+3FKcIrj50bx+oMIXSW13oNsCKyrFyjFy6hVdx7pZT7WJFlXlfchcXaKm7WYhkV&#10;UB3vayOgEnYImj1NAfRKOqA2Qiz3i2uxuGOLq/XCeD9WptkmhFeB2CuZGepR7sXiuizW4l/68nvY&#10;Y/vL/FK57mBn3evnNI3Ohmp0NBAyqyqQSmgZ6uvBN7/+Vbz79BEeP7iHJxf3cHHvFJNjQ0iMi1Z5&#10;YeOiw2ElhBbm56r5xDWlLtSW5qO50o12wmx3QzkG26ow3l2PQQm81V5N2G5R85slurIuO5ngIf+W&#10;RSElJQEZacnK6inBmVKSY5CZlqDmpzoJli6HEU6x4ubq4LBo4bDlwGrSIocAHE+gbqjx44OXT9R8&#10;ZQnm9OhoDc9PxPK6olyI92fasTst1tdOHK+MYFlywnIw0aTFENizoM0mtOZkwiFgnGuExapXIvCq&#10;1WQQtDMJtOloamwgTE4qN2Fpk7//8V/iH37yN/jub/4bfPOXv45v/eovE2Y/w6uXz3BAhVngU2Ry&#10;YoQA2qXAVWBVXIhnCMHLVNolXY7IB++/iy99/EVum0V7awN6ulsx0NeJ8dEB5bY8NTmC6alRNf8w&#10;LPQOATEWqSlJStJSk5GanExYjFVQJ9GHw0PDFbiJCORKKdsF/sQSG0plRgCvnx+ij59d4KPTJXxp&#10;vw+fHXRib6gamjg5PxSxYimNi4LkiU0V10hCZhIhNDkpgc8pUYksXwGrwKlAqyzL9iuIvQJbWf8Z&#10;uP05SSAgi7uxgKtyXY5PUCAr7sUCsVIK4P50/bVcAu7lfplbKxB/GbH5c2iX+w0JCUJQ8C2leBYV&#10;udS8TjcVU1mWlDySOkZEIE+2u2WOqYuwWCjuxmLx9BL6ZH6owKO4+HqpwJbCW14Jn6TIqaxVUlnd&#10;oAD2KjLxlYuxiARjEiutNY+/wVK2eYr9cLrEEupRFtjq+iZU1zUSLmVObwWBsoq/R1DmbzvsTlgI&#10;AQUFBa/nwIprsIsgK1B76e4rYO6lYi2uwAK2SkovIzfLMTK/tcAt81pZuuwKXkU8vG8/FRNxfRdw&#10;lWUFsIT7NwH2SsSLoIjX8PPadVWlFB+aGyrQ1dOC5q5m1HW3o21qAi2zVLRHhlA6NYkSKvmlM9Mo&#10;JcCWzc2inOJfmCe0rKByaRFZ9XXwcX/n2THqdjfRsLeHup0jVGwcoZSKWcXZPZSfnlLpO0LgREoC&#10;LJXBEsKY/5QQe/8JyglxEgSphyA39/QFpu7dw+DhAZpWl5HX2gJTVQ2cDa2UFuQ3NsPZRohta4W5&#10;th6m2iZC7yGWXn6MIQJbnFaPa2+/RVgNxp0gAun/jdxWltnXQpC9fSsUt26G4Ka4IHNbUDDBNjiC&#10;gBuGt98JxheuB+NmZAKSTXnIr23E5P4RXn3t63j48l185Ze/ht/4o9/FR7/yS3j00Ue4++IVZncP&#10;UE6ormc7zj58humnrzD84DH6zh9i5NkLrH71qxh68QId9y/Q+/gZeh4+xRCPaT2+D+fIDByDk8jr&#10;GoGppQ/dxxdY/fSbqJDgMVSGi84fwU1lseDBC7juv0t5AvcDbrt4jMILLnN/wdkDFBCkZQ6tk+dJ&#10;BF379hFsG4QilrkEGTNhwby4BpPMaxyfhHV0HA5ClaWtA+nFPoRm63AtPBrX7kTgdgyVHzvfg6YW&#10;1EyMo2l5EXWrC6hYYN9g//BOTKB8Zg5l03MompxWEFi+vIZSAVrCrIeA4iIEutd3lEjOWS8VeJlj&#10;WSRwtHY5d1Yi5BYRfCq39gnKW3BPEbBmV+CZXWa5CA+vH5AcmSuraJyYhr+lDRqrFSaHDdUtBIa+&#10;dvRNDWNmfRm9ExyHvV7oc/QwmXJQwXekuq4CZYSAptFeNPA7WcFxNdDTCy/7Wk55KQra21Euc0EX&#10;VwjghPL1TRRuErw3duAkgBcRuiR9irK+HT5kX76A//ghnISalO5RZPVPIGd4BjkEVgtLK8UxvgDn&#10;5CLso7Mo4Hoxn69/dA4VYzNU6idRJZGb+wagculaCnAnWY930o3I53muzRPkrB5Bs7SPtLkdJI6u&#10;IrpzBrFNE4gODCLE04ab+XWIKO9CSss4fDsP0PHeV1B1/zk8BOtClQv4GO7tQ+VCLOmRijf34GPp&#10;k9Q6vE+JOixSvrHNtl9B/hTrSGiV+c0l6+JZsakg9jJQ2xpK5JnNLUDb24csmWs6MQUDn71uep6Q&#10;KfNdN6BZ2ELWPGVhDRoen8NnnsM+Z2T/s26dIm/3LuwEt7y9U8LsEQwbu4RcwiqP1SqI5blLOwrc&#10;s+e3ec1tGAizV3NhtbOrSB+fo0wTZpcUxEqqGhHr+j4srLeJdZaox8aZZYIshW1eOLmM7KYeJFS1&#10;IKmpF/FtgzDNrKP2yYdo/+jr8D96D567T5R47xFizx8rkJX5sCp9jvwpsMn2XDtEsbTtGu+HkJzZ&#10;P46E9n6kUix949BUN+NWmla9Ozcj+I3M1sBaWkboGEAdn3v9xAICg8Mo72iFr6MTFUPTaJxdR+/8&#10;AhbmenCxEMAnUw58OmzEo+Z0LJUnoCtgRllrHQp6upE3MAAjz9cNjUPbP4WcbkIsYTanZwq63jFk&#10;9A9ThqDrH4FtZBqukVmUDI6jpLmZ30gLArkxGCy4hcPAO/i09w7+7Wos/uI4Hn/3NB0/ed+Cv/lS&#10;GX7v/QZ8ctGG3d1O9M11sY7dsHFsMLf1okDqu3fGcesFKjeP0MlxqI9t18VxrOXBfVQeHaLi8Bj1&#10;92RaxUM0nd3H4AXfk5bW1xHG5ZsfgejwUISH30EoITY8iXCTJlZY6hip4sobh9gMAm8cx96Id1TO&#10;1YJyHbrGS9E/W4K+mVIYCuIQEn+d4JpCKMuG1WOE3pGFdFMiATMR6dZ45Pr0cFVaUNboRGmdA7ai&#10;TFhc6cjUU++hDhufTB0tKwUGqwFmuxkGsw5afTrynQZ+Ty0oculRWEB9Ni8bWgJyRmYMkgnb0YnB&#10;ymKaqo8nDKYQQNOQYaKulxOPNAOBmkBqLTPCXcvvb1UuoTsf3noH8v1GWL1a2EtMyGFd5XiRTNZV&#10;INNclMo6p8PoTYS1PEWlw9EVcX8+odNOnY1QG6cLQaT2OrSeeI5jPnTOV6JpvBg1A9Q16nU8ltCp&#10;v4UEYyjMxdnQFaRCl59EMGb9CJ1phOBMQzSyCJGSMzcjJ05ZgyWQVZqROiMBU1mHRQi3CdpIFVQr&#10;LPX2JZjXSMRmK8w+HVIssYjLCedvJsNSqoOmgPBvCYfelcr71CE7L03Bq/ypECnW5ZQgRKbdhtGd&#10;AXcVr+HJJOymw1SYxjomQGuPQ05+PLS5kch1JcJXZYC7jPdgDUea9haubRL+tgmeIjKnVQBUtm0R&#10;BEVkWUSATkSty77X5wi8imxwu5wv8zQlSrGcK/ArACn5YyXdzihhaHqMILo4hrmpPrQ0lKlAT5Nj&#10;XRgd4v6hdiwQcNdXeO7OorLMzk31Y3KkC1MCsALGq7PKZVgspjLHVUBWAiXJspRX81QX+eGSbUsC&#10;ipODl27B8+NqHq+ApACo1FNKqbeUayK8f9kuc3yXCcECrpcwzN/isgCsWGHlGAFYkVnWT0VjHmgn&#10;8LVjpOsygvNAR70KuNTfXqdSEUlgJplPfBXJeX6sDwPtDYTRAOFXziXI97bx2FYVGElA9t1HZyra&#10;srgMy3zlZbbJxfEWf6sDvRzAZglLBTYL4qPCsTI/g7PDXSzNTWGVoCUpdfa313D3ZA/DA91ITojB&#10;2wTZ5IRo6LJSkZOVrCCzzG1TQZkaKzxoqy2llKBdUvRUedBaXawCfUnQr6GuRnTzNwNlRXDZTUhN&#10;isedGxxMCBhhQbcQeucGQm5f57LMyQxHVloiDARWq5EQazUij2LUZyEuKkyB7LNH5/j41VM8JcC+&#10;9+gYd7fn8PhgAU8PF3G6wn4w2oi1kQbszfXiZG1cgbZZk8j71cFqzoaZIGu15MD42jKcY+CHgTCr&#10;02cq111NNl8up4Mwyv5GiF1bWcB3v/Mt/F//7T/jr370J/id7/8mvvPtX8Vv/ea38eEHr/D0yQWe&#10;PH6A9149x8cfvY97d4+xR2V8fX0JW1trODzYwYP7Z6pcXV7A+y+f4zd+7Vewu7mGtqZ6dDTVob+z&#10;Dd0tjehpb8bocJ8C2NGRfkJjAgfnYFVK3TLSU5Vkcjk7KwNZlIy0dEJtCqHwEv6iIgRsL6FUBvir&#10;9XDKaH8fPn7yAJ+cruCb59P4lbsjOBipQ2ZUCMKDQ34KsQkx0UjmtZIJsWKJFRB9E15/kbwJq1cQ&#10;K9uuRM6/usbnIpGPL8H1CmKlvHItFri9stQqYP1X5Cow1BXMCsgKxIeFheHWrZsIDQ2G1WpWLsNe&#10;j0TeLVCBjpx8zuJWKzlRZVuhglgBWAFbQmwhIZPrArNF3lK4vCXKBVgAVkQsshKdWKyrYnWVUqIK&#10;iyVW4PZqbqzMdbU7CYrcLsfZHG7kEmol96y/uhaBmnpCple5MIursojdUQCz2Yq8PLGgEijdboKs&#10;BGbKZ93EBZp1LXIqubQkf75+6S59uS7gKsB6FahJIFaW5RwfQV7m0sqcWoFXKYvFzfpNCyzBVUp3&#10;AdddAr4O9S5LqjGRlqYAWjsaUEep5fjSODOGhsVplEyMoHR6kvBKGJmbIbzOoXyeQoD1E16r16mU&#10;tndQGWzC5EuJ1PsUfiq8FTuHKCfEFlPR8+1ILsK7KN/ntv0DVBydEGDvoujgHMWEskoCWM3jdxEg&#10;vNaJ6y0Bb+nl+4TY++jf20ctf9MkoFpVB0ddK/LrKYTZgpZ22JtboJf5yWPTmHr0AhP3HsNR24xr&#10;N26p6MPBIf8rtAqUiry57XOIDcONG4RYguwNscyG8t2LiUeMuPbHJCA6PhmhLCWtyzX2zWvBwQjL&#10;SKcC4kBtU6PKP/srv/Fr+OCXvorz99/Dww8+wuGTZxhaXkEfgWvq+AwzYi3mvbYurWL87jkOv/Ip&#10;jj/9KrY//AQLT15g8sETjBNG65e34KOCWzA0hbzuYeS2D6B6aVtBbDWB1LN7qlJ+eO49RfGDl/BQ&#10;ii5ewMt2KKZI6b14RtB9jCIqkEVUwAtPHigLrovt7yQE5xJqrLtHsPJZWbcPYCGkWVY3YJmnok9I&#10;tE/Nwkk4yO0ZhKGpHRm+coRmaPE2of6t61Q22RZaSy7yA5XwD/WhemYC1bOThLIRVIyy74yNooJg&#10;Wz4zQ8hdQmD9MsiTe2OTEECQ3d4lTFHWttQ8y+I1ASbCEqFD5tkKvAYIO1UbewTXZfgopQKxU3Pw&#10;EPpkfrZ/ZJRtu4Ixtm9rby+a2lvRw3G3tb8Tjb3tGJybxO7dU+ydnKC3v1+55Ivbfl1jFer5XWui&#10;XuLvakUdx9VqQkS6yUwFK5VKnwnpHDss9Y0oHBrmb8+jdHVdAZ2PoFVEECvcPLhMpSLWOZkbSZDV&#10;jc4jsWMImsFp6AkMBgKriWKbXGJ7LsE2Pq9cMh3ji8gfWUAhxTfG94lw65+Yg7tzALqSKsTkFOCd&#10;VDM0DX1qTqVt7UjlFM2c20XK5CbiB5cR1T6NyLpRhJX24nZBM267GhFfNQDb2DY6XnwFTc8+JLiK&#10;C/FdlqcqqrJAbIEE45JIw9uEWIpbgm4RTEv47AVixRprn5hWuXTlWVzBqzwjZSGfJ8QuLKJ8eREF&#10;46MEpk7kjg7DzGdu4nMxTs4iZ2ZR5XWVea0a9lvNMgGUYGnaOIKZYiWU23fuQQKT2QlBFtbNQKDW&#10;8vlr2D+y+ZvZfAeyeV62nE94FdETZnPERXhpV+VUzZrbQAohP3VkAtnsF5JvNWflAMaVPeSu7iBv&#10;fRMW9jnz8iZMi5vIXdxGAa+T2dyHxMpmZBNek5v5ne4aRdHOXbS9/xkaCf8lHJe8589QTPGePYak&#10;0im7+xilZ49Qyfes7sn7qH74Llwc46zz63CuSJvuwyHW56EZZHWNIUf+fGrtQ3pxJcK0RrxDiBXP&#10;BpnnfDsmjrBiR25ZJepHxtC/vITGsQkU1Lch0+WDxmGHs8iMthorhgMa9PlS0FmqpX7oRnVbDbwE&#10;WOfAIMF0lG0+gRwJXsX+ph+YgbGPINtLiO2bQNbAGLL7hmHoJux28z3uHUFO7ygsAxNwDY/B3dGC&#10;Uup8bbW56PfGYsp1HY+bwvGtsVj80VYa/vIiGz96nIkfvWfBn3xSgl9/WYsnZy2YXWlH42gbvL0d&#10;qOF7UbFxTIh9gLF3v4GBJx+h/+kLQuwpyva34BeIvfuUEPsM7RdPMUSItVZV461Qftup30REhCMm&#10;QgI7UYeJD0FQ7C0ExwUhOpkwlRmPdF0yYSsZmaYMwhXH4IQg3Il9C3HZd5BXkorOsVKUNtgQncZr&#10;pEQhNj0auYUEz6oC2ItN0OSlIJewWN5EnaFUD3+TCzXtXvgbnLAVZkNvTkNaVhJiEqNwJ+w2boXc&#10;VHL99jsc56g3p0YjEChCR3sA1VXyp7MFekMKUtKjoDWmEKjiEJ0SitjMSIQlydxX6sQJdwjjEgE/&#10;AZm2VNj9FkIswZXAV1BhhTtgQ26xHjpHGnI9OciypCj32diMcMRrQ1BUa0LnVAXaJkvQNuNB+xx1&#10;dEr9RAEq+22oGXapfLWZBTEI111HcOZbyHLHKotszaAb3mYTbH4CYXESjEViDQ5CIgEzieCaxFKi&#10;AqcaoznexUBv4zF26s2mBAJiKrII4OmE7xx7JqwEd501DemE2xR9DJL00UjQSe7cEIJ0ErILuM+e&#10;oKDVXKIlwCYiwUy9M/cy0FVGPsUeixTZZopFRm4KMnivGdZkpPK3Y7JuE+Y1qOlywVWpg8WTAivr&#10;ay9Nh7cmB0WVGhgcUdDlhiPPk4z84hSuRyDLHIxrAm8K4F5bT9+EVoG7K7C9Ou5q28/L1TWkFJBV&#10;JUFN5nKKe+8i4WuMkDo51o2RgVaVO7at2Y/6mmI01PnQ1FCKvp56tLcGlIyPdmJpfgRrS+NYmBnE&#10;LMFxQtLeDHdjnlAqUYZXCLACrBL5d2aUcMjtAq5Syn7ZJyL75Jip4S5MD3cqkBWQlJy2i+I2SxAV&#10;aJX6y7JsX+f9i5uwALhEJ17ivawRkpcFjHnsEn/jCnYXCaOThNdLV+JWls3KJXiKde3vbCSE1qt0&#10;PhJQSua8Tg0SyilitR3saFQiEHslrbV+uGw58HudBKJa+Fy5qC4rVNbeE8L9DtuzraZczbHtJQTH&#10;hAUjOiwI1f4S9HW2or+7Hf097RhgPRZ5/7sbCyqq8+rCtHLlvf72NUSG3UEKoTY5PgpZqQmEWQPK&#10;qdRWluTzt5yoLXehKSDuxpcQ20Ylt7VKolaXo6+lRrk9D3Q2w19ShFyjHtqMFEoqUuJjFFAL1Abd&#10;fIdQewMRBI/46CikJycilXCUEBOJ2YlRfOmLL/Hk/BBffHaO9x5KMKdFBbEvz5Zwf3MUO9NtOFzo&#10;x93NScwMNMKekwK3XY8STx5M+gwV0CknJxvphGVxIdYQZEUkmJNGm6XmVDY11CqLqlijP3jvGf7x&#10;7/8K/+d//Uf8w09+hB/+yR/iRz/8Af7tH3wfz589JMTex8cfvsKv/MrXFdSenh7iKbd/+dOP8P3f&#10;/k380R/+Lr773W/jm9/4Kr7x2Zfx+7/9W3jx+AKD3eLqzT7d2oTOhjpM9onHwBR6OlvQw+dQ5M4n&#10;iN5GWmqikvS0JIKszNtNQyZBVpOVDp2Gg6hGC71WR9FyWzb3ZyItJRWxhLsQKuOhIlSYozjgTwwO&#10;4kuE2A8PlvDp3gh+6WgYe4N1yOYHIILHCcDGxkUjjtCYQICNJ8zKHNYrMJXyzXWB1jfBVNZ/EcBe&#10;WXGvLLmfSyKSEi7BNSmB+xIv1+NjL+H1Cm4v3YzfnDf783LlSn0Z1fgqarMEwgoPD1UWWQFZrTab&#10;wFrMj0oFqqsDhDInNGxDk8lA6CNAFhfDS2D1SLAllhLoyel0wZEv1s5ilRpHAixJfldxARaX4orq&#10;+svoxMrd2I/KmgYFspfzYf2XllgCsFhpxcVYjheIlcBNAsRyPZlzewWwkq82x2CCWRR8p0QSFgvs&#10;pRX2sryMMCwQK+7DMn/1KprwFagq6ywB9gpaJTCTgOybc4IlcrNYXCV9k1hgJQCZgOwVwAq8OvN5&#10;HkVBLK/jLsxTaXWq/UVori5V0tFUg86uFrQNUPEf7UMlxT81jIr5CcLrFMF1mjJLEJmDf3EBZQsL&#10;hFgqsjPziJD8uIvL6H34BLX7BNTNI5WH0k04KqJUHd1FB8G08/wCdRLAaf+Iiv+RCoxTeHgfXiqH&#10;pTJf6t4FmiToB2WMMrB3iGb+hq2pFZryAKw1TbDXtqGgoQuFzT1wNXfDzG059U3oOTrF4ov30TS7&#10;hND4VHzhnVsIIYAGBf8suP4ieRNmxZ345s0w3LwdjmCJHp6QgsS0TCSmZiAuMQ2xyemI4XpERhai&#10;cnIIG8Wwlpcgy5iDAkceqiSadmkRqlobVMCeXsLbKqH9jArd0eMnOHr6HMfP3sXMNuG8m8A1MISe&#10;6RnlevziK5/h+PlL7HP/7OEpWqYWUD01j5KxGbj7qHTyngV2Vj7+GnoevkTx1hHB6QF8956g+P5z&#10;eO+/C9/FS5Q8eoXSx++h9BGXqWwXS8RjQrGHMCtRj4vOLlB4Spg9uQ/7wV3kE4gLCLf5R/dg2yMs&#10;8dnYCBN5hDTr4hqsM8uwTS0id3yWiu8QzN1dyGloREphIcKyNQT5UFy7cZPtJYqFGSWNDagb6EPz&#10;+AiaJ8ZQOzKEAEWi/pbNTKNsmRC6ThjaXEfR9hYVf0LS5jZKCdACUeWERP/mLor5276FNR6/Cb/I&#10;4jp804sqSnXxxAz75wwC4+Mo6+5BO2F2ZGEecyvLWFpbRqCuCm6+VxVNtajld3FsaQEbR0fYOjxA&#10;b1+veh9q6qggDrTD316LGvb7LtbVWezDbfaZt65TgQ0LxXWCxp3UNMTn2aH1V8Da2gb30Aj8hDgJ&#10;ZFOxcwzvNsGQ/V7cTHPnN5FMcMkaIEAMz8HA52WYWCBgLChXVvP0MnJnVpXkzW3COrFGqF0hCBLQ&#10;p1fh5Tm5DT1IdQdwIyMPoXnlBMoDwuddGMQKu3CAtKkdJA6vIbZ7HlHNUwgLDOOOtws3nc2ILOtB&#10;Rss0qveeo/+Lv4RSQrV5aQtFfM4FO4e8ziEhdp+wRmE7S9okL9veObeEMml3AqQE7sqfmoWDUrq5&#10;pYJzqaBWhFfX/PJPxcuxoHhmApauNuTzu+chwHpHx1hOwjkyhTxClaS5kRQ7hqV16Fa2oVvbfwNi&#10;j2FXVth7yCNgyx8qpq0D6FiH7HXC6ypLgqFArIb3oFncIhCznOd2StaC7Nsn4O4hU1loJZIxAXJ2&#10;G4b5XVgWd5FHoM1j37EubcK2wv7M/Q4CbBHPS2/sQ0qduBEPIEOAc2IJVXx/2j/4GvwPXyl4FSus&#10;jzDrOZF5scfwc73y/CmaX3yI1nc/Qvurj9Hx6iNU8v0p4P3Z59bYlhvIm1qBdWyZsDiJjPoOJJUE&#10;kMjvRazeQNhJw42gELzNPvbWjVu4ducOguL57eS7U8jvTuPAKJoJl/mV5YjMSEBkcigyCElu6mcV&#10;HU3w8d1y9g+pYG8O+YOJz8k0w77Gts4hxBvH55Wl2Tw8CyNhWqdkGjkDk8jsHEBmVz+yeoeR3j2E&#10;rJ4RZHcOwTUyg7GDE4wuzqFJUlcW6jFJcNgqCcWLzkh8eyEWf3IUj7+8G4u/e6bFX33Rhe+/8OOz&#10;p63UnQaw/2AWfSuTHLOPMHbxHtrOnqP90XOUH+wRYrfRyLG/kfDfcPoYrRyLRh5cwFlfj3cioxAs&#10;U4oiIxAdEcaS3/jYIETwnuMyCT4EVsnrmqYnxBpkHmg6knWpiMuIR2Qqx++4d3Aj6hq0eQnILzUi&#10;IZvXIsSGxQerOaV6G3XFAi2StFHcb0JZg4vn3UR8RhD0uUlwFOmRoY9FWMxNhPN343hudEIkgsIJ&#10;yYTZkMhgShBuh7yDoNC3kJ4RjQK3AUZLGqIT7yA05gZiUsII1gQ8HZ+hLhbhyTyHACtBqSK5LyY9&#10;AjGE0yyCrM1nRGF1Pnz11B3KrdDa05FhSlRWWLHYxmdGISErClGZ1BltkWgY8WJgvQodS4TX6VzU&#10;z1BmbWhbLkTnMr/ds8Uo73PA5M9Eki0C8eYgpOdHwuBLhtYdB4MnEfbyLBgKU5BsELdd1lWsr+YY&#10;ZOclQesgiBuiCadRyOMzzy2QXLmZMLDdjKyT3WNEQbEFFqdWBaBKJchq8tIImjqVQijRxPbSkUH0&#10;IcgqSIKtIgfGkmxoC9OR6UxCGiFWW5QMUynr4M2Czp0JM8E9t8TIOmUgzRIFa3EaAdaGxn4HKtqM&#10;fE58Lr4E+Bty0NzjRH1nHryVmSiqyIQ3kA13eTrc/hRUNhtwTQD0ClyvgPQXWWCv9gnoKRGrJ2H1&#10;EuguIxR/LsOvIbEXJ3sruH+2jd3NOUyP92Cwl8pGB8FirAtzM/2Yne5T0ttdR3itZFmPkaE2ggeP&#10;7W9WQDs00EKA7VRpeQRmJYLx3PQgjnZXlVVWQFUAcXKo66fW2FmC5ZUFVuQSZntUyhwBaynFwioi&#10;61IKsIq78Ne/9BJ//Ae/gY9ePlSBm+R6C7yGuP4uTgyyHSSA04iaw7owNoDZoR6CLKGWvycuxUMy&#10;r0zypXIgkLRAU6P8PSqDczxfwFYB9VAn5gjXEvBJwFVKEYHg0V6JltyJ4Z42tDdUoa0+gKbqcjSp&#10;iMSDKn1Rf5vk4m2DLj0eN69dQxphNCc7RbkJS97X1oZqVQexgM9P9BL4R3F2uKkCalVVlEBD6IwM&#10;DSJcRhJwKCyzeS17rkblWy332BHwOVFdUoBacTmWObTlheggzHbXlqE9UELAJTSzHiOs72BnE+tZ&#10;hXIq1BIlODEuAqF3OCgQsCUi753bNwlhd3DnxnUqeaX44rtP8eLROd59dIpPXj7As7MNPD9dxcu7&#10;FELs+cYotqc6cbw0jK2ZXvgcOli1SXDl6lBUYIWL92k0aGAx66mMF8BCOE8hHGZmZcCQo4dOp1Vz&#10;YXsF5ns7sL2+gD/9334H//N//Bf8y3/+W/zv//RX+Ms//UP87V/9MX7vt38dn3z0HL/2K5/hD3/3&#10;u/h9yqt3n+DB/VN85dOP8b3v/wb+4i9/iL/+mx/h+9//TWXB/as//1NlhR0b6EV7fS26CK8DbS3Y&#10;opJ/uLbCd2YWDdWVbEsXMlOTkESgzEghwCYnsJ1TlGgI/bqstNfCems1yCGIGQhoRtbfzPuwGDgg&#10;cDkrLRWpiQkE2gjERUWy/wzgk4f38KXDNXz9cAZfOxrH3kAdNBxsI4NuExYjLuerKigUkCTIEljf&#10;tLRewewVqF4B6ZsAK8tX5/wstP6sJVYszFfnSnm1/uZvXF1X4Pmn8tpC+/NyCbKXVtnoCAkEFcWP&#10;W+RPRQJARUVFITk5GVlZhAkuv/XWW3j77beRnp5OOBQrrORQFZC9LGWbzEcVEZi1USm1OwiXLjeh&#10;w4+mtk40t3cRTut+CqUScVjywErQpvrmNgRkbiu3B+oa1DFmG4GTxxS+hlcB14rKKi4XwGjiwG+V&#10;uasCrS6V1kYsxhIZWKzFUl4Bq8CqzPMVKBVYvQLYK3kTYkXkHDn+yuX4ygp7JWKFvbK+XgHsFcS6&#10;xB25iB+FYjvfxSI01ZShlcp8V0sDPATjFPbNFKMOnvYm1C9MoWKOELswg3KKf2FWzX8VC2zl8qqK&#10;XGro7kcG4b9u71i5fZZsHKBw7VClpSg6pIK/t4vqgwMMXlxg8N45mg8OEdg7gI+AWnRwhnLCV+Xj&#10;l/Dfe4Sqs3toPj3D5NNnGL9/gRaZV9k3BBNB1RhogLWaEFvfjvxGAqwIoc5Y0wx7Tz/GCIjTj57A&#10;XFqBa+/cRmhoNCLCqSDJXNhfAK4/L5+DbDhui9sfy6iEZKRq9UjR6JGmNSA524hEjRFxeguS7C6U&#10;D45hUCL3DveiiM+jVnLz5hr5vibA5Svgh7kF1Z0dqG3vRM/QKEYmZzAxt4iukRHkOp1IziAYJyQi&#10;Li6OfTIfQ9y+uLaGNYLFAsFueHEBg2ubBMBJeLsHYWvsgLNzEDPPP8Dsh5+iZPsQnv0zlW9WrK1u&#10;SdFDJbz0wSuUXRBkL95FCdu3mEq3l8eIeO4+VBB7BbLes4fwnF6oUtL9lJw/gZswW8Bn49w9gWPz&#10;EPnrB7ATBuyEBPvsIswExpzJcegJqfrhfmjampFW4kNYega+cOs2vnDjBtuOipnViuJAJRp7e9A6&#10;Moza4UFUSg5WnutjXyrbJKBubcAtf4hsbKGRsC/zMH1LKxQC3cKKmk9btryGEkJTJUGohAp72fQs&#10;KuckDc8cSjra4KmrRdvwELqG+jHDsXd3bxs1/B75+K3rHBbraitm+DtbD+5j8+IeZjdXkc/3oJLf&#10;sNaeRlS2VqGmrxmBtgaY8x3I0FDpTUtDWFws3gkNU9b2a2FheIfrEToqvYVeWCWqOSGgaGwWRXOr&#10;KCOAedjnU7pHkNY9puZWChTlTBJkpldUJFsjAccwuwYjRQIBWQhUFsKXZWoNeROrKGbp7p2CvqIF&#10;Cfl+vKPNh75d3ILPCX0nhMBjZM3tI3VsCwn9K4htn0NUwwTCKgdx09OOW4WtCC/thnloA92PP0Pz&#10;ow/g3jtF0f4pSuRPi70TQuwBIXYPvv0jlB8ewce+VrBAgF7dVIG5Kl//kZA3OY3C5RV4xL2b76FA&#10;rIBr/syCElkumptHbn8vTG2tKhhWxegEqgiwNWMzCIzOwMd+6xwdJ8yOwzI5yftfUkGXJDqxeW2H&#10;ELsP284xbARY2+6ZEuv2KQxrB9Cwv2UROrNX9wiy29DyPB1BVLvIZYHWhV2kse0yF7lfgiQt7xKU&#10;92CZ20L+/GUwpcKlbdhmxKtgC2Zut8ysEzA3UcbxyTo0h+S6DmS09iOVIn84FG2dovndL6H++cfw&#10;ElaLzuSdkXfnKd8RvjtHD+CX+bGEbu/mEd+FNej6J1W03jYCb9v9Z6iW/LAz8jyXYR3ls++bQmZr&#10;L5Iqa5DEb1GswYSoxGSEqelDYQgnvBntNlS3t6Cougap3B+eSB0hNw9lHDv8g33w9HSijO9P2fgk&#10;XKNTBNRpvoMLsMlvTC8rrwnjIn9rfoFtvAAr2zl3ehG5k1weW4BJ+uLIPDSDU8geGIOmbxha9l09&#10;AVZDgNUT4POG+VyH5mHtGIWT4N00tYCxCY5vzVXo8+Zg0hmJM38wPusNw++uxeGPTxLxpw+y8KPn&#10;dvzlq1L83tMAPr7XiIf3qbs92MLQ3TO0PXisolSn9fQp74v284foe/wCPY+eof/4DGafD++It1m0&#10;eI5d/rEeQ90xJikCyZpEZJgzkGnJJOSlI80oUWyTkJKTxjE4BbESYIkgG5VGfSCR433yLUSlhxAW&#10;IxGdTrBKJohG3UJ4XBBi0iJUDtJMC/UFSxLSjfEwO7MJrwmIiL/Ddz2SYzF/PyUCCWnUlSS9S2w4&#10;IihxybI9VkU1vk2IjUkMQiaBNS4tWM0b1dqoyxFOdfYM6ByZBDzW2Up9zZiIBE2sAu1okYwIhCVT&#10;B467TmiMh8ufB0N+trK6JmljlAtxIgE2KTNaQWxMdiiCUt9GBoG0haDav1WOxrk8VE3pEZjQoXrK&#10;grppJ8dTB/uIE562PJgJq5rCRAJjBooaOfY2U/+oog5ZJPNpI/i74UgjdCbrI5BqiiZUJypJN1GH&#10;yyHU5iarHLk5vB8RS34WCkutcBYbCbRsL2MCn0kC7zEVJo8GOlc6UvPilGQ6E6Fxp0DvpT5blAZ9&#10;UToMxdlqW6o9GtmuJOSW61FQyzrV2GAt1UHvSkYGQb2mOw8Dc15+L/XwN2eiuDoJnsoE1LUZ0Nyd&#10;i8YOCyoaqPuXp7AuCTDlhyHXG4nBuRJck/mfAp5vuta+aXl9UwROZf7o5vwEjxl7vT5KiJXzL/df&#10;poqR1C+DWOGxd48u57ZOjnZhiB+J/u4GTBNQr+B1cX4IC3ODBNYmjA63YZxw29vTgNISB2xWNqDL&#10;hOHBVgIvAXCsF7tbi9jZmMcUIVSiHEuKHLG0XkGrwKpED5Zl2SbzaK8gVgB3jnA9I2mDWF4C7QC3&#10;y74h3D1Yw7e+/hH+7Ae/g78n3Pz6N76kIh6LdVeus7s2pyIby7ZZKi0SlGl7aRrHW8s42V7BAUFp&#10;gfc9x98Va/Hy/CRlCouzEzg+2MLsxDB87jyCZTsBX9yQJVXRZcTiS8uswGwHxvs7CYbtCJQWIo9A&#10;6HNR4SzIQ01ZEY9pVRZZCbL1CSFb0gBJBOFCuxG1fg+qSouQb9GjssSNttpydDdXEvCbeL0mTA52&#10;qDaZYx3HWX+BXW0mP9TKFfgWIsJuEyCCkJ4SDYuRL4HToiIUV3j5oojVhlBbX+pGI6WuOB9VXgkQ&#10;xe0lhN0yF9rqyjFEiO9uq0U9FWO30wpjThZMRi3BUkMoiYCGv3d8sEOIfYLnD07w7sUxXj08wOOj&#10;ZTw8mCfEruDFyTwebI3jYGEAB4tDaC53wpIVD6clGw6zlmCnQb7DotLf5OiylGKem2tCRmY6sgmB&#10;Op0GVosZvd3tGB3sxQjb9BufvY//9s9/Q/lL/Mt/+jP81//4Q/zz3/8p/vFv/xh/9Hvfwrd++SOW&#10;38Z//2//EX/1ox/g61/9CN/9jW/hNym//3vfwz/+w4/xd3/3V/jBD/4Qf/93f43/+Pc/xunBLtqb&#10;6tjGjWirqcIQland5UVszExhYXwUTbVVBNIsJMZGKYAVaBXRZqQhO4ODBUWblQq9hi+7NhMmvUZF&#10;l35TZJtcw6gTsNWo5yVQPM0P25cv7uKrp9v41Xur+KXjKewP1kGnUuxcR1xkCIE3ErEq0vHPWmGv&#10;wPQKMK+2X8nV/l8kvwhmRX7eQnsFt1fXvPodkSuAvYRsDtbRrOfr6MafQ+xlEKhLF+NYRItllvuj&#10;uB4ZGaUUgKCgENy4cYvgeh3vvHMDN2/exvXrN9VyTEwc+0Qe8gmrDoKquBNfuRWLS2+ew67S27jc&#10;bi47qMzWwF9RjTJ/lcodK8GYZDlQVQcvAVaiG9fVN8PPfRLZ2JrnRClhtaGljcdKhOMiSOAoCSBl&#10;sztgMBlhsbCP8tpigS0gsAi4iuTn23mNPAWlAqMyx1Wsq2/C65tuxFcAK8fI+hXwCrxK+iERAVcB&#10;2at5sGKB/ddEINbpzoXHZ0ddHeG81o+O5jpUczwIun0T165dUxJn0KNxcgJ184TXRYpEICZ4VCwv&#10;oXxxERVUbn2EjIS6RngIF1VUkEuolPq2T+DZPEEhAav06AhlO5to3t9F794eWqgUt2xtoW5/H1Un&#10;p6g8vYeaRy9Q9fR9lW6m8eQu+s7PsfTqJYa5v3ZmHvbmTlhqWmCrbkVebQscDR1wNHaz7ISdYmvu&#10;RvPGDmaePUXT/DyC4xPxFiE2MiyGSmIEggmmIaFUdCjBIVz/V0RANphy+3YI3rkRhFD2u1RtDtKp&#10;VGaacpFmsCJJZ0G83oYUB593Wx/aCHdlBLT4zCTYOe42eDk+egtUjvKe/ja0D3QRWIfQOzSC3t4h&#10;PpsSJCanIiElCdl8r7UUk0EHi14Lp83KMaMGg309aGyoZ3+rRReX23luH8G3b3EV9SNTKGzvw9Dx&#10;A+x9/VtoIXyWCaCc3UfhvQfIp3juPlZBaJRQ8S4+fQTPyYUC1aITQuv5I/juU0EnzHoppWx3sYKX&#10;EGpl2XeXQHv3Po9/gMKT+3Ad3oPrgIo5QaNg+wgFWwTadQmUswrd/CJ0c7MEs2mYqPAa+3qhqaEi&#10;7nIjODUd127fwbUb1xHDcUFvs6G0vgFtBJoGQmz1zCRBdEbNs5aI1zXLq2jYILCvraJ8eRn+1VVU&#10;UAJr6+x/7HOS/ob9rox9smJqAjU8t2JoAGZPIRWceozPTaNvqBcraws4v3+KRvZpL9+LgYkR1HV3&#10;on9xHjOnh1h4fI6RzWXkFTlQVV2Glo461PE7WtFSzfpVoX9mAg09XTDzXdXa86g8G6mAZiA4IQHv&#10;RETgWkgI3uZ4FJKqQWJuATSlNcgKNEHb0ktY6Ud654gCWMv0Ksyz69ARYPUCrotblE3KNowLXF6Q&#10;kgC7uEtFfwP2ScLiBOGnZRiZxbUIMboQ5a5C8TKhc+suclYOkb14gMyZPSQNriGmYw6RCmCHcMfX&#10;hVueVsTVjSKhYRQVu0/R9/LrKD96hCK+l94DcSc+gZsAm09QzRfX4J09lO7tw7W0QiBdRCXBtnRl&#10;AxV8l1x87woIQ8XrG/CuUWQu8PIaj11VFtu8yVm4WUr06MyWdtgGRuAZn0YxAbZiag4BSs3sPGoX&#10;FlE1Pwc/v4lls1MomJqCg9sd3O7g83Zu7cCxsw8r62XdPYaFEGvevgvj+il0y0eE1wNC7K4CWp1E&#10;Ll4WmN1D1tI+MgivGQTZLLG8Lm6o/pjLPiLR0kceHGLtvQv03yVoErgNszJ/dgcWtrObx3rFmts+&#10;jMT6TgLsAFK4bJhcRs3FK7S+/5n64+dqLqwSwqzn7BG8J2zP3XtwLrFOBL9wTxXe0dv5/FtRwvO7&#10;jh9i5oPP0E6Ydc6tI5/g7JTfHpiEtq0HWn5Pwjmm3OD3K1SmyYSEIprfQZPNjNH5aawd7KNneBQO&#10;fqui0jOR6nTB3NQKa+8ArP2jsA5MIH9qEXZCq4mQamM/yuW9WGQOMNvTuESg5bti4zPN43iRN7sC&#10;+9QqbJMryBVPgJFxmEcmCd4T0PRMQN8/A23PJCyDs8gj5Jp6x5DOsTWVomvtQ2H/GBrZfuN8J1eX&#10;pjDV7segNx2zhSE4rryNL/dG4PeWk/HD3VT8+Wk2/uSJA7/9ogKfPu/G+bNFzD04RoB9LY/ArZPI&#10;8qNjCGxuo+OYY0pbF4ITE3A9NBQhBPkY6gbJydQbUuIURGYQVo0FRoKhHmnmVI69iZRkirjcJiEq&#10;NR6RhMs46oYpOcmURMRlR6t5tDEZ1HcyEzjuULdJjyfERkFSuCTr4ghiyXD4rDDkZSORx90Jv4ng&#10;CMkdG4M0bSKiE8MRGS+5agmT/I207BSCJWE3IRihsTcRnngLsYTlVEMkdM5kWLyZKKzOhcNvgiY/&#10;BdmOVBhcGm43IK/EAkuRgWNIEmLSCbJpYax3qHI3jiPUJklEXpXGJwySSieRAJ6ui2cdCeuE4Fhd&#10;JMIyr8NQloTW+WL0bpbyG1qAulkbykdMKBvKRekA9YJ2K/JrzdAWpiLREglLqQYVXUWEWDvrlIAE&#10;vQR/CiW4Uhe1xBJEo5FujiPQ8v4omdYkwizhXoI66SOVZTbDFMNvXzR03G6wU3cl4ArophjYjka2&#10;VW48cooyYC6ViMw6ZYHNLaeO6hb3Yp7jyUSOJ4PwmgyNJwUZrkRkEmTtARMcATPsFXrYyjOQ446B&#10;pzaDY7QOVW3pKKtLQHVzOjr6zegatKG+RYeSiiQUlsQhvygKNlckzM4QuMrjMDDjwTWxsl5ZVH/W&#10;mvqzcgWyAogrAq4CqhSBIikl/+nGwuTnc1UJxyoX6tywssBOjHRioKdRuRJPEFQnxjoxM0X4JMhO&#10;TXSjv6ceoyPtGB5uR0WFJPQnkftdmOC+xYURZYEdGyYIUzHolrmmnQ08pxljhL/ZCULmaD+mJF3N&#10;WD/mxUpKmJZtM2L9FEsoj1mZG2cpltlLt+Nl3ofA6QzPO9vfwK989WP84Pe/i7/58x8Qbv4c//Z3&#10;fhNP7p/g4b1DFUH3N3/tG3hC8OporsEqAfVsb4PXYbvMjmNzaQbnh9t4dn6EFbbFErct8GM4MzWG&#10;3e11nJ7sw08FMyr0FqHUpqyooz1tah6swKyk2pHl8b4OjBJgR/s6MdbXTUhtRnkRBzJCTr3fi6mB&#10;dvUng0R+fn7/EO89OcXDk20C4RGeXRzxnDbkZCTCyBfP77HznEK015ejo8Gv5rt2NVSooFOTQ53K&#10;1XhssAd+n4dglIhQws/Nt68h6MY1hIfcQFJcOHKyU+HMNbLOdl4vHxX88PsJ4n63DWVuC0rdJvg4&#10;0BS7eIzbjDJPLu+TygF/tzpQjIC/CGUEag/PtZhzMD46iFcvHuPdR3dZ52M8P9/Fi3ubeLA7i8Ol&#10;ITw+mMXToznc3RjB+dYUJrrrkJMaiTwOaK5cPRzWHFgJxYVUxh12q4o+rMlOV4GcsjVZKoqtzIWt&#10;q67E5OgAulrrlDv7H33vm/jxD38bf/Hvfh1/98PfxE/+7Lv4yV/8Dv7mh9/Dn/zBt/C3P/pd/NNP&#10;/gT/8Lf/G37vt76JH/3p7+P/+Oe/w09+/EP83d/8Gf7D3/+1Atl//ud/xP/r//oXAu9vY7i/G+3N&#10;Dehpa0ZbfQ2fncy1nsLq9ASmqVwVOu1IS4pX1tcriNVlX1peBV5lWQGsTgA2C2Z9NiyE/Z8X2S6S&#10;a9Qhh/ep5/lzvLdPn4gldgNf2pnGL58R/OepeCWEI4LPLyHyDmIjQimXgZRiVURhDsq/AFSv4FLk&#10;av/PH/OmXAHqm/ImyL65/V87Xq7/U5B9LXGxrMNr9+NLkL2EWGWRpdIYFRmnJDIiFmEEkiDCyW1J&#10;i/JaJAeoyI0bdxTMhodHIi4ugWASqtL5aDQaGAyXcJmfn6+soyK+Eh+ljIDoU+7AubmEUKMVJrNY&#10;PL0o9pUTcmsV5ArAWqwClG4U85wyfwWvdemmbKPCazCbuN8KJ6FVfuPz8hJYXey3zoKfhdYrQBUR&#10;QBWXYinl+CvLq4gcdwW4vwhiRWRurLgRF0qk5tfuxFci20TchVz2OlDqd6O+sRLVNeWop/IubtjB&#10;4WEIj09AuoUfxUAVmien0Uxw8FEBLV2YU2l0Kgii5VSSAmtbyJEci4SzmqO7hFWZ+3qk5r+W7p2q&#10;1DBVVMoa9rZQMz+LUr4TVRMTaKXi2nJ8jFpK08UF6h9f5kStJ1x1nd3D6vuvsPTsEdoIy77+IVhr&#10;mmGrbUN+fQfyG9pVSh17Yzvym7phIDy4uwYxcf4QU3fvIcfLj9qNGwiWAGkEUon6HRYa9VOI/ddA&#10;9k2LbBDXb9wJQ3xaJrItucii6PPyYXV5oHe4kWnj96mqCS1UUqsnF5BkNiKFSldloQ3+3Bw0coyc&#10;H+5EJ+GootaPeo4RjU0taG/tREdbJ/Id+cjI4HvP99ls0iPPYoDVoOH7rUVNRQkGutvR1daIZj6T&#10;Np5bWRlAY2s7uofHMbm2iYGldTTxd8cIpB37Z2glwDbcJ4ye3SWc3ld5Z/0EV7EY+al4l5wQViV/&#10;6TFB9+gevIRV3/mlRdYr0HrvAiVsv2ICsI/X8Z4TYime11J49wGcKsrxORzHd2E/Ykmozds+Qe7a&#10;HswLG4QEgtrkPHImpmAcHYd1aBg2Kt6ayipEZWe/ngN4hwojFTeuG1zsx431qGKfqCXQ1k9No25i&#10;EjXsHxUcPysIpAH2t7pVgsXSIgLzMwhwbK2cIKCNDKJisBe1/K67aiqgMxtQy/F3fXMFi8tzmOQ3&#10;uY/f0kBlKUG2HhX11Wjo78HI1jrGzw4w+eQM7UuTMErudPb95qYqdPG76astR3VnK2Z3tzF7sIc2&#10;1sMeqKCCVQdnRSWMhYVI47sdnZWFkMRUvB0Wi2sR8Ygy2pFSWIEYSnpDN0xj8zATGkwCsfMSTEgi&#10;6a4TMHZei0TL3SN07ROsdmGa2yZ8bRM0VuHon4OxtgcJ+RW4pS9Abt8MynfPYV8/gmnlCFmzu0gf&#10;30Ji7yJimicRWT2MsPJeBbC3i9sQVT8EE/d3vfgqOp59Gd7du3DJnN1tsb4ewLW1pwJTSSCt4q1d&#10;uBYJsHOLKi2Sf2MT/rVtBbL5EzNqe9HKKjxr63CvrCF/YYlAOA/XwvLlPp5rHpxEOmHHMjbD352B&#10;ZWoGuZJjd3EBPj67wPoq6tZXVGC29vVlNC0vo5HXqpF8wysr8KwStJaWYCB45UjAJ/Yn/cYhtGsC&#10;sLxfgdiVXYLrzmX6HZaa5X1ouE+zdszlXbbnGsxzM8ifH8Xgox3sfHyMpQczWLw/g+1PHqBibxPZ&#10;00vQs+0tPL9w4wDm8XkkNfUhtW0QqR0j0BDi3BsnaHz+MWqefUhgfYrC0ycoJLyKNbbw9CGF7wIh&#10;tWD7THma5A0vItxeimux2Xg7SYc4ewmKeJ3BR6+w8vVvoev5F+Fc2CZEEiQJcXmDY0gtC/DYNLwV&#10;HoVb/D7dDA5BBL97xjwrfFV+dAz3oXOwHyVV1dDxm6LhtyenqZ3wOgZ99zAyWrqh7eqHbWoKdrZZ&#10;LscCcZO2Lm3AvLwGC9silzBrX12Hg8/RsciSfTBfXJxnlpA/Pg3b+CxyhhegGV6CZmQFOt6HY2Yd&#10;9vE5aDp6kd3ajez2HmS1dkHX0QV9RwfMXV0on5zC4BbfjbUV8sIwZlt8GHRFY77wHTxuDccvTcbi&#10;N9YT8duHmfjefTu+86oND89G0T45iPL5Ffg29mBnv8kfn0Lx6BSic8y4HsL7p94haa/CIwl40WKZ&#10;DkZ4dAgy9KnIIQdk5mYSmpKRLJGG9SkE0WQkZichmtAZGh9GCSUYRhJUqU8QSmPSuZxOnSKduocA&#10;qIbnapMIbqmE3CgkaqPh8jugsWYiNC4IwVFBCOPvhsUEIzlbghqlKohOTKPepk1Fhi4dmYY0/iZ1&#10;kswwaPKSYSvhuO2nflaaBlNxCswl6fz2pClrZLKFv2GQXNux0Dsz1FxXsbhm8/djUsOV63Ec6xeR&#10;KDlgIxAnQaGSwwiw0dBaqBPmpiNVn0BITuG9p/NaMQjJeAd6XwKaZrxonClEYMyOkn4rinsoXdQl&#10;mqmvEFwz7AR5Amtk5i1CJiE0l3XWBiPJyPqYo5BkCOe3PUbNQ5XUPgKkEgE4MScKGkcKJZkQLhGL&#10;41j3FI7TElwpCTpuF2BPIwBruT2v3ICCmlx4m53wtblQ1Ej9ptbK7Tqk26jH6UOQzfMMhFi9Jw0G&#10;H9unJBO6Yn5TXXwmBO1MRzQsxYlwVqbCV5+Gus4MtPRp0NKjRfegGYMjeWhp16K6Ng0VgRR4yxLg&#10;LolFvicKRkcQCkrj0DHiwDU1p3Oi/9L9d6z3p/NDxTL7plzBrMDflcVTLJyyrnKkLkwol1XZJuti&#10;rVwmbM1M9Kq5sApmJ3sJoLVoa6lAf28D13uUS/Eky/p6HwYGmtHT28gPjx9dhNrx8W5MTRHueI1R&#10;Amx7Ww2VgFrCQxuGCXOjgwQ9QtgltBJIxwcxOdKn5PRgC2eHOyqf7PLcBBamRzE10o8XF+f43d/4&#10;dXzz0y/h0RkHO0Lm9HA/Lk4O8W9++Wv4we9+D3/wW9/B97/9q/id7/46vvudb+I7v/4NfPj+M5we&#10;bhHE27BIGD7h9ccGuzHE9clh3uNAl8pNK1bZoe5WrC5O4+x4HyfHB5idnUZVwI+YyFCEBd2AK8+k&#10;5sFKep7DjQVl1RaAHeF5gx3N6FNzaFswNUQw50e+uTqAElc+wbZDBdQ6J7h8+sFTPD7bwcbCKE53&#10;l3D/aJ33sM1te3xew8pqa9akwJSVBJdFi0pPnprbOthahaH2GpU6R6ImizvwUE8L+lifxuoy2KlU&#10;JUSF4/Y7X1BBoG7ffJvK4C3EcZvMe823ElgLbCiheB2XuWA9dskNy2VKEbdJVOJCp1kFf3Lns6Sy&#10;oOdgUFdXiRdUTp89Psfzi2OC+ALuyzzYI9Z/exoPd2bw7GgRF7vThNhxHK6Mwm1mp08MRxF/o4jX&#10;cTv40oqSTqU8h2Cn12WpUkUj1mmgI8h63E5Mjw2pZyLW4U/ff4i/+ePv4s9+/1fwx9/7BP9e5Puf&#10;4Aff/wq+96uv8Nu/9kX809/+Af7Hv/w1fvyj38Efff+b+E9//6f47//y9/jP//iX+Jf/8hP80z/8&#10;Nf73//wf8T//P/8D//Jf/zMuHtxFfU0AHc2NaG+qR0tDDfsB352ZCcxPjqGV6+IynBzPwYIQm5VG&#10;2M5M/Rl4leBWBl0GjHqB2EyCahahVUD2c5FtJh5jIuhauZ4jEJyZrIKHfXC+i48O1/ClvTl86+Ea&#10;vvF4A+1leYi/cw3JkbeRSIhNiBRX3DBCHAdMcR3nB0PAUiBSlq+soiJXICvy/wTE/vwxb9ZB/aZK&#10;C8TtP507+znMvgmxEeEc1IMjfgqvKi2Kiij7Ochev35LWWbFUivyhS+8pVyOtVotQdagwDIvT9xr&#10;nfCXC8B6YXeI5dNHyCtGri1fQays19Q2Ehj9Cl7NljwFsk6nW7kii7uwyWyGkWKymGDjNZ0EV7G+&#10;5uc7YLPlUgRqLyFVQFREAS3lyrIqYCrlz89/zbNb+Ds8n+deWWkFYAV0ryBW5tKKBVZE3IivAPZN&#10;i+zVNolirObPlrhQ7vcgUONHeVUpSqsr0NLfi+ahQbRPT6FjYQHNswtonJ1H/dIySgRCCbMBKp81&#10;G1uolsilU/PIautG+eYeKvZP4dk6QMmBRBy+ixJCbOX2IYpGJ5DX2kqAHUTD/Dw69/bRuLOPpsNT&#10;9D19jp4Xz9Hw+AmqL56hlSA1fvEAp1/+EAsPTlA9PqyCNpmrGuGokzywBECJTNzUhoKWDljrm2El&#10;zI6dPcD6s5doGp9ECBXC60F3EBImOYdDERocidA3APbnIfYKXN90Jb5BiUxKh87mgEksIZQCXylq&#10;m5rRQqWuo2cAbX1D6J6YRkV7h0rd4jRloTxXh8KsBNiSI5CbHYcSTy4aG6vQRFhraWxGbXUdv3MN&#10;/I61wZ5rRY4mE448M2wWmTaQBZtZi4bqcoxwnO9urkMH4auH40tjoJLjSwPPrVdu7A1dffAQ7IvZ&#10;Ht6WXpQOTqCBCuLwi/fQcvEI9fcpD54qqSGsBgirZQTeYsJnEZ+N5/gcXrGysvQI0D54gpKHEhjq&#10;MXwXLC+ewCvy8Ak8lEJud1NcvK7z3kPkH8vcWYLt8QXyD+8jT1xAtwSyCGgEWtPcikrZY52Yg2ty&#10;FvaWFtxKTcXt+ESE8N2WnL3XRUKCEZGcBH1BPorr2TZ9fWgZHUEjv8n1HENrxkeUlA/2oWKoF/5+&#10;KtKdLajta0cDpY7fLF+FD04CgJZjq53fG6eTipTNAJtVj0q/D329XajitbunJjBBMF18+gBzz++j&#10;cWIQbr5HLfVV6O1oQhvHU6PTgtZx6jhnJ5jY38XYwT6sgSoqY4Vwy/x4mQtbVw9rWTm0LgItx4gY&#10;Yy7i8gqRXloDfWMnjH2jMIwQ6CaWkTNOMJshYBGcTCt7MBC+DMuHSkwU89IRzAtHsC4cEOQOkTux&#10;Bn37GDLK2xFi9CK2sBaly0coWD+BdeWYoHeIzMktJA8sIa5tGjG1o4jw9yOkuAM33Y0IKu9AfMcE&#10;/KfP0PbiS8oKW0Bgc/P9LN47UuLZOYBv9xCluwcEVELO1CxKCD9lK+uoXN1AFeHWPT2PQsJG2foW&#10;CvnuuyjOpRU4CLG5hFQVMXr+0gqb1TmA7L4xaEenoZmcQ9b0LDKmpqFbmEfuyhJchFcfwTVAYG1c&#10;W0X3zi4GD47Qu3+A1u0t1K6vwcdxxTW/ADvh2LywCsn1qlGpdWQ+7D5lD9qVbQWxOkJr9gohd/0M&#10;uvVj5LDP2STN1/oUxp9sY/+DNaw/HMHqo0kM7o+gdnMSRWtLMPKa+qVtWNcPYec1U7tGkdoyhOS2&#10;IbVsnd1E7QXfn1efofzBS7iO2d9PHlEecvmC8oByHwXS73fO4OI1CiZWkRFowztpJlyLTsdNjQ3p&#10;FY2o3z7BwmffxMa3v4fas4dwzq7CO78GW98wQnOdeDstE7fTMxGUnIrr0dG4HUvYseehpLYGed4i&#10;Ak4aoUuHDJsdGfwWaWrqYO7uQwEBtIBt7hibgoPtnMc2E4urlSBro+QtbyCPz9S+uon8tS0lztUt&#10;FHCbm/vcArSSXmhqlf1zBYbXYiFkFywQYifnoe8ZQnZnPzLa+1U+WD3HOw0lu13gtg8Gtpe9cxi1&#10;E/Pqz56xqV7UlxlR7YxHvycMO9XBeL83HN+aj8f39yz4cKOEen4dqidHlDuxd2sP9dIX+4cRlpqB&#10;kPAIxMbHIZK6SWh4CMIiQlhy/I4MQirhM0WfjJgs6if6eIJXqgrolKwlKGoTEJ8Vi/Ak6tQJhF4p&#10;E0MuU/JkU4fhOQK10Wkxykqrz9cgr8REMEtHAqFNUtpk23g9HXUSTRLS5LeyqZdkxSHblAGNMRPp&#10;1J/TdQTJHEKqUweNjd8EZyoc/hwU1lGvbdDDXp0Ge00GLIFUGMrF4hiPtPxoJJnDEacLQpw2hKAo&#10;aWLikSXWWMJqZEIo4lm3+DTqPwTxGH4vMgjmBpsGWt6jBIhKlfm1BO8k3qvMsQ1NvkEIDVe5X0u7&#10;bCjtzUNxZy6KWq1wE2DzqnKgLSCE2gmhEmiJkmljG+kIzBRZt3iyoclPJtjGqxyw2YRxkQRdOEJT&#10;ryOTAOystiiLqsGbAVu5Fja/FkbCeZ5fB3ulnus6dUxRA/WY2lw4qszIrzbDUWlEQcCMvFIdko2R&#10;CE+7TuCNgdmbCUtJtoJYUxl1dV+GshTHG4OhcUbB6otHaZMWvZMujM4WYGA8Fz2DJvQRYts7tPx2&#10;ZpAb0lFRmYSS8gSUsZ3rWg3wViTBWhCCQLMG1+ZGun8asVdSxcyN9mDpCmSv5A2YlYBJIsszI0rE&#10;MqsAViyvkqZG0tYQYq9AV6yw4kq8ucptc0MY6G9Sc12HCKwDfY1K+geaUEeIHZvoxPhUD0bHuwiz&#10;DZgkwArIDg62sSQA9zSis7MeY6PdGB7swGBvqwLI/c1lAus2YXWcID2Bk/1N3D/dV9tkDuj60gwh&#10;dgR3CbV/9ad/jH/6yd/gj//wd/HDf/eH+Le/8z189Oo5HhBiXz55iPuEzsf3TvHRy+f45IOX+Opn&#10;H+HLn7yPu7xeFz92YwTk73ybAxSvKxbBgCiQ/BiWFrtwvHM5R/eA9REX4n5+QPupGNbW1UBDuIqN&#10;iUBRgZ3Q2K6s1i8eHKs29Rc50Ndap6ywQ4TY0d4OTBDOp4epLPHcEpdTlfcOdnBxuqPcnt9/eoaX&#10;D4+wvTyOg40ZAuwGZQtf++hdAvoHuCBQn7I+ksYn4MmH26JBoMiG+hIHWircaKsqQmddCboayqko&#10;BdDVVImellpCtABtC/wlXlhNOQowwsKCCQ13cPPG28rdUAIzaTOSkZuTCZdVBy/h0kMpohIhbs0F&#10;uZJaxwiH1QC7WU8FIxlGgtj+/gbeffEQTx6e4oIAvrs6hScnhO/9eTzYncGHFzt493QVJ8vDOF0f&#10;R0+tDymRt2DMTIDDmEX45zXl2vk2pZhbLUYV6VeCJIlFNjsjXc0h7WprpiLItm9vwDz7yh/+xtfw&#10;F3/0LYLrp/jhb38J//633scPvvMuvvPV+/ja+wf47W+9iz//w1/Gn/3Rr+K3vvUB/uzffRv/v//3&#10;f8L/93/8J/zLP/81/sd/+wf8H//8Y/wXscL+9/8T3/ut76CP1w9UlKGTv9VUX8M+3Y2NtUVsb65g&#10;ZKCHSpQBaYlxyvVXrLBZqRzgMmQubJIq9YTRHOVGLJKmxJzDwdDAl/4NkW0m3eU+kz6d7ZiG7LR4&#10;9afExdYM3ttdxEc7s5QxQuw6Pri7hOHWctg4MCeFhyIu/BJcY+KiCH9Uzgm0UZHhBLqISzdeZQH9&#10;X0H2/w5iE3lfSRRZlrQ9svyvQaxc5+pabx4jy7LtCmQ//z2CL0E28XWk4/gYEYHZBIJsPMLDohFM&#10;yLiC1qA7YUqu1pUQYm/evINbt+4gKCgYt28HKZfjaCoMJpMR2dnZSEtLVcGhjEY9NNlZ0OlyCIuS&#10;S7aIAOlRpQCsWGILXF7CqZNQeZmiR2A3N88Bh7MATpcL+Xw/xTW50FOk4FgAVua/ypxXcRu22y+D&#10;MTnyc7k/96cwqlyJX0OtbJN1OUbAVR372gIr514FcXoTYq+CQUluWIFXCewkllhPkeunsHoFsVdQ&#10;K1LKYyp5Xk1VOaprK1FeG0BZcwMhcITgOo2GhVlUivsfYbZibg4lMzPwUWEqXVxG1domlbR9VK/v&#10;IqerH9ZBwsbhGUqoGPv2j+E7poJHJUWin5bzmGR3Ca4npqGkbxAdVGAqqGxVcHtg5wgdBKfOJ09Q&#10;c+8+qs+foP/RMxx86SO8+OUvY+MxYbi3DTkVFbAR2PIVxHbA2SgA24r8xkZYm5pQv7yK/Y+/gukj&#10;KrX2fLx98waCw4NxJ0wCcVAhYn8JFUts2OfW2OA3QPZzeL2UW9KPwmOQbnHAUOCBgWVn4wAA//RJ&#10;REFUwemGLjcXRqsVpSXFaGuqQ09rA7pb6tFQ50cHv0cDEs25yA6vNhX5VEg8+iR4rFkoLbSiraHq&#10;/0/XXz5JlmZpnmBEeISjMTMpMzOYqRqqMTMzMzObuZubM0W4ezBkREZGclVWVlVmQU81TE11905P&#10;7/TIiuyKrOzf8ezzXsvIrp6d/XDkXr169cKL56fnvOegiWN3b3sHOts6UFlVhVZCfXk4BJ1SJllh&#10;bWYtjBzfrEYVKkuC6OE801lXhbZIOVrKSlFfHEZDpIx1JgJ2UUrKURapR0VVC6rquuAva4CuqBIj&#10;R/ew8vpTdD98ivYnV7lna+/eR/X5JWH2AhHCagkhNHRyD0ViHSwVc2GVLbn/FKUPniN88QRhEQTq&#10;/CECZw8Jt48REHL+CH6Rr1aSB/DwPi6Kg7+18To/imn3BEbCrJV1a1snqBFE7IvLCExNIp1940Ze&#10;PtKonKdxm5qZhfjERNzkvHLt5vu4dvs6UrOpaLGtVrW3oI1Kb9fkGOr7e1De3oQKzotVHY0E+EbU&#10;cVxvbaujDtGK3s4mzo+cCzRyyPI4pqTFIT83FX72mWaWYXlZMWqbG9HMtt22MIvhkz10cH72REpQ&#10;VVmG9rpqNNWWw1PoolJlQC/H8LnzU0wdnWDy8ARNhHFrSTWhtRAFHBPUhWG2wXq42Qbt9Q1S1GJN&#10;bQM0TR1SXzAOTsAwMgsz4VUAgoqAoBfWQgGxi7uUfe4T+BcOCLFHBJAjQtgR9JPbUPTNI6u6B3HO&#10;CKJMxbD1zCGwfAwrRb94CNnYFjJ6F5DaMYnk2iEklvUgvrAdtz31uOltQGx5J3STG2h4+haRe0+l&#10;NemutR0ENvcQ3NpHEftl0fYe++ougiJNkFjTShEAWzgzh8qVDQQmZmHsHYKfx6UIxcurcBFCHQRZ&#10;G8+xTkxLECty/9oEuLJfKwdHUTA4LKXUkROEZIRZ+fiMFJnYOL0A+wyhd2FFilheTYhtElburW20&#10;bGygdWMTTaurqFla5tiyghC37qUlAvACYX8RyqUNKJa2oOZWTWBVCahd2keesMRya+Tx4No8hh9u&#10;4+DTA8wetqFrvhLNG4N8/imYp2dh5Zhjnl8jIG/AtX4O7dgaMmoJ3w0DyGrqh6x3Ap7VAzQS/Ksf&#10;vYGH8O/YI3zu36MIcL1KTeVg+7Zvn8G1eQIPAdo5uSKl57lpcOEDtQWpgVLklNfB0DWMwedvcfi7&#10;v8MA+6NnZgkelktBRR1uac1IMNuRaOb5VitSDEbEFShwJyNLysMcw35xm/NdbHomEgtkSLNYkMW5&#10;paAyAn1LK8zdvbANjsE+NQ8rx2Mr68bGMdDB8hX5ll1LV6mf7CwXOwFWuI1fQewKwZv9kd/b5tbg&#10;nL0K0OWcnEWhSG3F3+qlwE8T0hpfeecwlB2s05Z+KAiuMgJ/Xn0f8ut6oWzshrmjH/b2Tin6eN3o&#10;MJpHhyTPyDZXHkbMH+C09Do+H0jHJ4s2bMyUom6sDQHOK0E+WxXvJSOcv3f7DuLiCXuc+2Ooq9yJ&#10;vo3EZOomKXGIjr+NqMRbiEmPJhDFIUWThmxdrhTUKU+bgxwN+7oiESn5sdKa0lSxlpTgJwI/5Wgy&#10;+TkBiTkEOEUSlHYCqy0brgojytp90AcJUvqrCL1ibadIh1NAeFRyzBYW1wLeR6kvQIGakFtA/UaW&#10;TGhOQroyDpaQAhVdPlT2+VDaTZjs1CLYoYG/VQ1fK/fbqAs3Gzge5yBNextJsusc824jX59IGE5H&#10;eg7BmmNUUlqsZO3Nzs9EBserzHxCq4w6U34i0vm+mXyfDGmNLnU0fo7PvkXwTIO7Uo9Qsx1FrdQZ&#10;6gmNEQ2MpQrJ2imzUs80E2AtWZJrcL6JupaO+pc6AXJ7NqxhHYFUAYWbuqeH+qVfAQO3csJrrikZ&#10;Mmcm7BHq8A02zrcGmMqVMJfznGLqnhRDiYzQroa7zkiYNsNSoYWJkOuqMsIUUkLjziEUU8dTxyNb&#10;k8CyzYCliNBbrpNg2FxKIC7KR6YpAbnWBDhFoKbKPBRWZaNvwoXxeT96h8zo6tWjuVWFxgY5Guvl&#10;qK3KR3EJAZbgWlKei9JqGQIlnCucUdDZbuGdy+MdnO2tEZBWsT4/Lq3nnCLUTgi4JazOEbLEOk+x&#10;PzPSixnxmfA6N9GP3fV5nO6vYW9jXpItkU+Wx+YmhwiuXZjhOSMiIjABdG56AFPjIpBTL2ZFqpp5&#10;Ai/Bdn5OrBUSLlMetLRx8GmNoKomRKDtwCShd3CwlQBLEB7rQXdXIzra6zDEZxsicA9wEuvpbEYZ&#10;J/6ayhIszU/g849f4buvP5XAdai3A2ODPWin0rE4O4Hf/eYX+C//+Z/xj3/8a/zN736Df/ePf8R/&#10;+Y//M/7w+7/AJ69fEExn0NJQzd9OEYJ3sb40J/2bK6LLWi165OakS/lD//jH32NvZx1VVAKrI6Ww&#10;EqyGB7oJzessh0W0NlZDr1XAw9/NzEzigGA8NzPF9x7D5OgAAXYcT84PCaFHqC8PwqjIhkjNc7y1&#10;zDLuQxOVyvqKMnS1NKCLkFRdGsLK7CSeXp7j8uwAG4tTUrohYZEVFtiTnUXsrEwQWufw82/e4oev&#10;3hCQ9/DJiwf48s0z/OSTl3jz5Bzzw52E1wAKbWo4ORCUeo2oKXahUwAsRayhbagIobmmDB3Nteim&#10;8lBXXYGiIrGO0AqVWoZ8AlhGGqEogYCUGIPc9MQroNUpYNGrriDTYrhKqWPQwKBWIIPw3kkwfiXS&#10;6dw/xqP7R3hwsonTrVkcr43iZH0UD/fncLY2hs2pLhwuDmO2vwmK9HgCbAYqCt0wqPIIfbmSFfMq&#10;D6xIo5MviZRvNYcdOC8H5SUhDPV1o0dEBiaUXxys4c2jI3z96hR/89MX+OMPz/FvfvUCf/fDU3z1&#10;fBufPt7A3/zwDH/3qw/x228e47u35/j7336G/8//8e/x//zf/gn/9Z//iH/3h1/jX/7tH/Bf/9d/&#10;wR/+9nfY3V5DNRWg6spStslWtDTXsR1PYHtrRdqK47lZqcjPSpciNgspIMjKcznA/ElEmallhFkh&#10;BdlSUC4DIVXAqgSzf9pKxygmKrkmQq3YquVZLJc0jLVX4sH6FB4uD+PeTDseLPfg9TGh9mwFZzw2&#10;2lKFEpcZRlk6ZBmJyM/kRCAgVcCriAQoJDGBItx5WacCaJMJshLMctAWllFKhgBMSnpqCjLThKL4&#10;J9BMFyDKgZngKaA0i+8rREBuxp9+K8A4WQCyAFUBqQRbce7/ALoSCF8dvwJZAbdXkY4lkOXknp7G&#10;iSklU4LYP8MqReTtlORHa6wk4jgnxTs85xYh9vaVZTYmJpYQa4DBYEB+XraU4kilkkvPlpWVSaDV&#10;w2QWFlOfZHEVlliLcCM122AUFljCq4vfud0+gqEXXq9XsroKcHW4RAocQiPFbrdRxHpcEViJ37Hv&#10;SFDKunC6hVvwf7fICkD91/JncJUst1fnCHETcj0EWCHewFWwJ2GJDYt8sGH2aQlivQiJfLkCdoXb&#10;sAjixOsIK2xAQC2liABbQvitLg+jhmNXGZX5oupyVA/1o2JsBOHxMSnXq29iAoHpGRTOzqOIEqbi&#10;Wkplt3RhlcruNtzDkyhobJUU05L1HfiFi+LGNnyEWQePeXksRIjJJMS+n8aJp2sApSOTVJKnEdnZ&#10;R5jfhzd3EdrcRs3pPbRcPsHwo6fY/+QTnLx5hfnTQ3gba2EoL5Osr46aFkJsC+w1zbBW18NSXQef&#10;COZ0cobJ07sIt3TiXdb3O9eu4cadWwTZGMQliGBgKZL7eYwEsWIdmgDZ/x6x+HZUHG7dieNvYiQX&#10;4ms3opEm00PvL4PK4YfSYoNCq4Vep0Yxy1ykQ+usJfxUhdFY5kNrVRBzfY1Y7CRUcSwt02ajxqFC&#10;xGtARdCOxuoyjuc1hNAa1NXUo7a2Hs0NhLFIBIo89muOkUUBL7QqGZxWA+o59nc01KCtOoJmERAp&#10;VIQqwnN1SRglRYWwE9QLCznudI+iob4bFWXNnOBZHu4wShs6cP/tFzj75lusfPopJl++RN+jx2i7&#10;uETz/Us0XD5E1b0HKBVrYAmdwsU4sE+Q3b9A8OgBAkeXKDx9iKLTRwifPUbxOaGWEpICQz36M8wG&#10;BMyePYDr5IIgewH78X3KJWyH92A9PIOVCr9l+yrSrE1Y/lbXIKuuwXWFEmkGExU6I2Qs03xZAbLY&#10;D9NyMxCTloBrUdfx7u0PcCPmDrI5vruKAigTXi5dbWjtbkMzAbatVaQvq+V8VYGJnkasjveiOuiG&#10;PDWe85kdfW21UtwIkSmgprwIpZy/q9mO6jgndMzPoGd1AUWcn13sIw0s476WRpSx38gUOXBXFGH6&#10;dB+zF+eYvXcfY4TYaoKacN2uJZT5O3qgi1Qj21+ITG8A8pIy2Ns64e4bgnNoDK7xKVh5npmAYZlZ&#10;hmFyCYbpNRgXtgmuIt3LPrRLB4QzAbH7MAiQpehn9yAfXiJQjSA51Ir31UFkh9tRtnoXjuUT6Pgb&#10;5SzBbWgDmV3zSG4aQ2JlHxKKOxHjb8ENRw1iQ+3I65hC6fFTVD38EJ6dUzjWdqXI4L6NXXjZJ0Uk&#10;Yr/woCAoijRGgTn2aYJrkHBazP0Ssaa0px8+go0IqOUnHAVYd26e71lagVOshyX4CPh1sB8rWB6K&#10;/gEohkchGx6HcnyWMkdwn4dybA7aiQVC9RL0E8swTROgFq7yAoc5TpStb6Cc16xZXkf96haqua1Z&#10;20DdBrfrq3z3RQSWCGi8t3FhncC/ynJbhZIgK1veQ+4KoX5lj2VKeJsbRiOhdfZ8HO2zNYhMNhLQ&#10;hiWrrnFpByaWvXVpF67VQ9jn95HTMk4gG4KsaRA5rUPQji+i+PgB6p68QfDkAaxbhNXdc0Lr+dV2&#10;hwBLsbNMzevHsFHsy7swjy0iq6YNt52FuGX2ILO0BqqmTsibu9Bx8QQnf/V3WPjmexQRKM09w8gI&#10;RZDkKUROqAzZRcXICYaQWxhCfqAIuU4vUrVGKTBaVGY2riel4P3EFHwgvBcUCiSZzcjy+VFQVg51&#10;YwsMvQMwjI3DPDdHkF1k2bIcWE6e5S3W1zbfcx12wqKwxLpZtp6lVR4n0PJ7JyHWzbLxsh7Fuuag&#10;+LNpgvU0OAvDEOutbwrannGou1inbWOE2AHIm3qRU9+FzNoO5DV0Q9fWD1NrH/wDkygcmEAtrzUw&#10;NYl66pRVee9i3vYOHtVH4+lgAbYmgmgaa+Y8MonS9U14+vqulmDk53I8jpKyDiRT3xCW2Lj4GMkS&#10;K4IqZeSlXQV0Euth9ZmEzkzk6Qmy4rM6BdnaVEKbCKpEvdAug8pGCDXl8Byeq0pGjo76FwFW4+Q4&#10;Q4jU+HJQN8Bxe6gExmAB0jXRkvus0p4rXS9Pl4N8QnIGdavU7CQkpMUgJTMOKj6DiMobn3UTSfm3&#10;oXFlo6zVKeVhrRlxo3LQjtJeC8WK0j47IVYPf5MBgQYTwVkHFeFQBFHKklOPyhaSipT0BKRzP5e6&#10;XFYBdZ1c6kgE1rScOO6LlEKE8jzqYTnU1UTantwY6FwFCNY4EKy1I1hnk9aUagmvSlcmFLxHlpbg&#10;q0iQglYVGDOlIFYZykQeTyWwagiTZhgK1VB7RYTgfD6XcBXOYRlkQibyxVpSCKsKFLa7EOqijtFq&#10;4VyrgqKI+ipFW0rwJdRaCM7WSh1sFXrYyrSwhFWE4jxCNnVeQwpk+lTIDaks/wRoPTmwFasI0Pwd&#10;r61wpULrTUO40YimAQ/quw0I12SgpCoNzR0qdPUZ0dGpIeep0dWpRmeHFm0talRV56OcwCsssWJt&#10;rC+cDn84A05vAt757Q/f4uNXT/Dk/ike3zvG2sI0DrZX8fzRPWyuzBFCCZCD3ViaHcPJwRaePLqL&#10;B5cnuDjbw4snd/H2w0fY2ZjD2tIENtdmsLu5hLFhKheDXVhfm8MOPx8KSD7awsnhBvdXcf98Hw8J&#10;cMeHa9jamMHYSAcqIyKKqFmKmBku8aC2rhQ1dSWS5bW7uxH9/QTWriY01lUgUl6I5vpKdHc2obu3&#10;DXqjCuGwHy+eP8IXn77G/bvHmJ8ax+rCLIF0Bk11VTg93MP/+h//F/yn//jPkiXt17/8AX/5m1/i&#10;bwmwf/27XxGwLnF8sIlQ0CkFNrIaFHBYNPC6hKtSFo+lSWlcXrx8gr//xz/g3sUpJidH8Plnr3G0&#10;v4m6qhI01UfQ2lSNhrpKRCpKUFlRKimVNkKdcHmyGbSoLQtjg535hOUyysnWR6Dsaa7Exvw4xvra&#10;CayFGOhswc76MtaX53G4vY6ttXnsEXD3d9bw8N4ZfvPz73F5foSVuUnsrM5LFtedFYLtRB/uEWof&#10;n+0Q3liHl4c44/bLj5/gZ19/hCf39gi1BLXPXmJnaRLVxR54zSr4+Z6RoINAHSDAhtDZVIE2Qm11&#10;qZ+KbhHLnIpYvciNFYLfR6XeqIFamQ95HsslKw0phNnkpFjCUAwBJOkqZyuVMqU8j7AUC5tRh3sn&#10;h3h8cYbHbGfP7h/i1eUBnp6xXayP4P7OJM43xrA+3o6NyR5sTPfBZ1YiMymGICeHx26GTllApS/7&#10;KrARQbpAgGEBB7jcbAJsFnIJJCKAVEdHM6aES+/4MFbnpnCwtoCehgosDrXi8cECPn24jd9+cYlv&#10;Xx3g1dkSfvLyEL//7jEB9zF++tE+fv35Of75b7/A/+s//R7/93/7F/i//eNv8fe//hb/5T/8Pf7d&#10;P/417lLJaWuukeq6r7tF+uNkWwT1Yv1MjvWjkoqTSa+QcvHK+WxaKmMaloMAVxlBWyEsxtwXWwGy&#10;wjVYgKxYeyzchnXKPEkM6gL+NlfaGjVivSwBVivWxYp1sjJoZRlwaLIx0lqB87Vx3F0ewtlMN86m&#10;2nFvtgOPVvrwYmsEzzZHsDdSj5G6QtT4LbATlhV8tnxOGnkCIgmjwl03kQq/yEObRElNSpQgNi09&#10;mYD3p7W0KYTS5FRkp3FgTOagm0IQTc8igGZIICvgND2DoPqj8LdpaVcgnEaoTSOYin9cU9OSpRy2&#10;aQKKeSw7mxMO4VXUoxBxnbQ0ns/nSk3lbyQR+5l8pixCbDLhVVhdYySrmWQ5I3z8n+UmQVa4iV6/&#10;cefPFjaxVjY/Xw6bjWAi1k9rFPCyPStVBdKfIFeSw+N6tic5MrPYvvJkyC+QSccLuNVqDLCaOVER&#10;ZAu9Pvg9AmjdErAKcBVis1sk66vYupzCbdgBm8MEBwHW6RGgauZ5/Myt0yUsrf+juAizPpF6h2Ds&#10;5PWsViMs4vdU0l1+Hi/0IFQcRAkVdCmgU5FfAtNiQm0RlfOgsNp6+IwUHwFYbMNU1IMEYbEt41hZ&#10;X12M6sowisrYv4cH0L2+hpKJKSqyyyhepmJLhdFPRbxwYQ2huVVCLI9TSqnwiDQnquZ2Ku3TUrqc&#10;4PIavBTfOuF2bYuKt1CUN1BCJSrPXYRrsakoFGtYK6tgIJTU7Wyi5kgEgaJSzfMaCVX9hNjJJy+w&#10;9OwlOlbWqQS0wlxWwcmyiuBaL1lgnXVt8DR0whxpgr68AQ1Ti1i49xALZxfoEIp4YxOMXiqDOXl4&#10;n/X+/vs3Jat8NCFVrI+Ojo6VAoJFRbFtiD84omJwm59vsH28T3nvViwBKgVya4DKASHT6oNCZ2T7&#10;EAHX5Chi3bXWlaO5ugSNBJ52jvkdlSEM1RZhvrkYW61lGA3b0OJUo4YQGwm5UUdQqq6sRm1VA6oj&#10;9aiqrEdTQwvqa2pRQIW1ID9faj9Ktq2g1wOxPKGhKoKa0mJUhYtQHvQh7PMgLIKQuQi7Wis0OifK&#10;q9rR0TONwuJ6hErq2MbChNkK/OS7n+G73/4W9968xu7zZ5i9vMDA2SlaDg/RcHKChvN7qCJ8Vp7c&#10;Rxmhs4LwGjq4L4GsSCHiI5T6xTrZ8wcouftYkmLCa9HdRwjeI8TefcjvCLU85jt7CLeA2bNLOPkb&#10;J7eu00vYD+7CRoVfpE7x7ZwjIoIKjc0gM1iCRJ0ZOQRZBZVyhVFLUUNuUkvRRhNzhHtgMq4nxOC9&#10;27fwzo0buEUlN4ewGy4uQmtzHfrbG9DN8byjsghDDSVYH27HYG0ZSixauHiNIpMKlT4qlB4T4dSJ&#10;okIXyyiAtoEe9ExPoKiqHAbOdx6PBZVlhazPCIJOq+TN0zLQhcX7J5i6PMPsowfoJODZahsRHhpG&#10;aHQcxZOERLazwPAErG29UFTUE0bKoYzU8XMP3P3DkiuuWD/qZD+yThMKCW/m+W2C1B70ywfQLAlL&#10;7B7hag+mBQIWgUNDqMjrm0BqRTsSXFWIMZXB0U3YXr8H4+oxVPydbHoL+X3LyG6bRmL1EOJKexH/&#10;p7ywUQTZtNohWAnDdQ/fInL5HNblHfbDLQLslRXWQ5BxidyuBNPwyhrBZR5FlLJlEfV5BmWL/G50&#10;FO6RMZSssL8TXkMEDi9h10agdXE8sHPrmRfQuAhV/yByO7ugHBqCaky4Es9BNr4M+SSFEK+cmoVm&#10;agF6sRZYBDaiGGfXYZ0TKWgWCcME5bl5KQdwmHAZ2jpGyeYeqtfX0bKygva1ZTRtrqGSYBsmfHlm&#10;52GZnoWe5ape2YJiZRtKjhOWlQWElkdQPl6HyqEKNK+N8LpjMFE3MvMd9EtblF0plY9n+wz60SVk&#10;1/Ugt2kAmYSz3N5x2Ff3UPPkIxRfPCWoHkvppmy7bL8idy3br337HK6tu3Bu3YNlgyArctuu7MPA&#10;a2XUdCDGW45oZxh5kWYJ7jQdA2hlfzn4i7/B1ve/RtX2EfLr25BeWo3sSC1yKmqRz7GgQGzLq5Ff&#10;GkF+cTlkFGW4GDJ/IdLNNsRwrno/JQPvJhBmUzJxM4vQp9IgzenkuWHIa2uh6OqDbmgc1ok5winr&#10;UAAry8exuEpZI8iuwcExVuQE9q3sIMCy8Mxuwj61Chfrw0/I94q1wiLo05AI/DQN88C0FLlZ0zMB&#10;edsw1E0dKIjUIKU4gpTKZr5zF2R1XXB2T8BH0A11DUlu+B0tpRgsV2O5NAX36+LxaV8GnvSrsDJY&#10;hJaJHpQsLaJkfRUpHEejMxLg5Nwk5uDY2GgkUeeIi4tDbEw05900KERAUPZpvUsLtUMpwamMsJqj&#10;z0CaKglRGTeRkBdLOCNMFZmlrcGnIWDKIbMKaCQg8lyFRUQ2ziLwpiBFHgW9JxfNgxUI1zmRLLst&#10;wWW+OUOKbHwnjfCcnYhk6v/JmUlITI2FVi9HWSSIomI35KpMxKXcRHTSB0jPi4HJJ0NRgw3lHS5U&#10;9XlRPehFcSd1rKoClHQ5UNnrh6faALkjnRCdJLkqJ6Yl8NrJyJYRMtW5Uv7bpAxCalYcchXpPEYd&#10;hLCbI0tGnioDWYpU3os6WS5h2pIHd7EFFS0hDFLHq2gOwhJQ8DkKCLi5fMdEZGuSkKtLRa6Gv5NR&#10;n8uOllIOWQJ6BCrdcJVaCJGEfRvLiMCZa0xFgSVTijIsd1EfDeTAWauDr0UPL8VeT+gty4MinEuY&#10;zYU6VABlIB/5jgzIndnQ8Vr5pjTem+VIcFVbs6F3UIclICts6ZDb0qD35sEULOA2G3mGaIRq1BiZ&#10;L8PAhBfdwyYMjJnR2atGS7MM3T069PZp0NOrRFePHF29KnT2aNDUokRdE8f2egWKI/kSzJZxW1ya&#10;jXf+/b/5O/zip99gf2sNTx9c4KtP30iff/frnxM4ziSQPdrb4Hdn+OjFYzx/+hAPBIw8uIuPP3qG&#10;Tz96io2FCSxNj+DybB/PHt4lYB3gw2cP8e3Xn+HNh0+p+O8SLA/5u2MCnwDZNawsTmJzfUayyIYK&#10;hcVAg+JiJ6qqqGwTpCoqqGgRpDo66tDZWY+enkYM9rcTFktRW12KYcL16GgvGgmN5YTa8bE+Pt9D&#10;/NVvf4HvvvqMIL6OtcVZbK0uEjbaMDMxSthYxczMBE5P+HyvnuHpkwd4wfd5eHmK1aVpDBIiK3kt&#10;r8uIkiIXmhvK0doYQaFPKIQ2KrByDA50Y2F+SrLMaggWAtZPj7YxPtSFgR6xTredCodHCsDjdzuk&#10;qLIioI9ItSIi2e6tL2GdA+xYdytaqsIIe81oJChODnait60OswShe8d7OD/aI/gd4OxoRyqzLYLS&#10;vdNDfPrmQ/z+L36NN3z+vs5WbC7N4pwQvUmYEv9Ab8wRWgi0u8uTON6ax8HWHHbXp3G6uySlsvmK&#10;QPv3f/kz/Pann+HZvX0cr89hgr9rJLAGHTo+j0nKEVtT6uPWg/IQFaawBxXFPqlsqiNhRAhqYcK5&#10;j8q2sLbm56QjKUGsTXyfyuF1REfdwM0b13Dj+ruSxXZuchwvnzyUwPvxvSOIvLAv7+/hdGMCd7cn&#10;cbYxgo2JNmxMdWJ/aQRtkhvxbShz06UgRrKcTMn9Vk0YlCL46tWSK7FwBxUgJJPlI4+AK1wp5wmu&#10;yyyTJZbx4fYaxnra0EyFZ3awDROd1dia7MTjvRnc2xjF4/0pvLm/ip++PsT3r/fx5mIOv/vmHv7b&#10;v/sp/vd/9wP+t3/6Bf7x15/jf//3v8f/+7/9C77+7CMM9LZRAS2TAHZ2aliC2M21eWyszmGovwMO&#10;qw4aJZ8578ryepU/l+AoAlD9K1Hm/3drrADY/zPEin1xTECry6qXAPZHkBViEe7FBamSRb2zKoDN&#10;0XaczfVhf6QZ2wO12B2qw/F4E+5ysLtc6sXDlUFcLo/idG4QEy0RVHqMsKvyoMpOhZyThuxPLs8Z&#10;wgrLCSUpIQ7J3Aorq4BI4YqbQohNT81AajKBNTkFWQTMTGGdJZT+aEEV8q+trD+KOC7chlN4fSkS&#10;sdj+yUIrRMCrgFlRnwJw/0eITeWzpEkWNbEWVlhchQux5FZ8W0Ds/68IiL2C1yuYFcduiIizMfHS&#10;u+Tl5SDA9hKmgusgIMpY1rmsr7y8XIK2SHlCuCbEZmTmICZWWHtvEmLzoVZrkZdTgLysHCgIHka9&#10;XgJWh9MGh8suiV0IP9schFVhWWU/EfsWm/HPrsLC6iosrP+DJZbKtGSFdVjgdTjgsxOArTxuNcHF&#10;Yz7CaRHHlhJCqPijrLa6HMUEWpGrWbgHC5D9EWDFEocfjwkRabXE5+pICSIE14ryIMLs8+EaKh4r&#10;84TYVVTPzSFCZbaESngZFcRSKkIismTFEhVNKkgllOrVDbgHR6Br7UD56jrK17dQRKU4II5T7ARY&#10;sRZLuK+J3xuptH2QmI7UfBUcRSUwhEKw1TfA0dUN38gUKlZ30Hh4jraTuxh/+hyTDx6hemIaqlAx&#10;jKXlcNfXUxrhqGmAu7YFntpWmMQa2fpWjOyfYHTvCH28/8HTZzh/9QoHDx9i9XAfHQMD8BSGkZaT&#10;j3eviYjL1yQLvbDA3iG8RhFoo9gWbvLzLbYPkU7nxu145Mr0sBZGoAtUcHJ2Il+jJTSqpCjrAa8F&#10;LY0VaKwtRkttKVqqi9FeHUJftR9TdUGst5RgNGRFm1uHcocGpUEXGgjtlZEqVFFhjZTVIFJBoK2u&#10;Rx0h1maxSPmgrSYzxzWVBLG1leybpZwXCK5iGUnI60LQ7YLTZud4xzFPZYZG72bdNaGlcxJ2bwXK&#10;Klvh8ZfCZHHi6PgUv//jH/G7P/wRX/zs5zh+/gJTR8fo3NhEA+unbn0XVWu7qN87Q9PRJZrPnqDm&#10;7hOEReRVAqzn5B5crAuXCOgk0vEQTIME2kICrIDYwMVj+EVkY+FWfH4Jt1grS3Gd35fEc0YhJIv0&#10;PYUE3Mi9xwTnhygnUBWPs30Nj8NWWgGtyw0t27vKaqDoCbUEWkqeXolMjvHJwkrDsedWQjzeu3kD&#10;1ylJiXHSnwkhtwX1nJ/qw27UFznRVVmM3toK7rtRbNWi1GlAKefVEh/7F8djv9+F2qY6lNXVwMR+&#10;qaNiarNp2W88CAWc0HActHtt6Jsbx/jhFmao38yenaG4pRv+hjbUzi6gemkFIQKsc2Qc3slZhIRb&#10;PMEuODrDtjwEc2svtASVgkgD1I0dcA5OooiQ4J1bh4PgZlrYhHZ+AxoCg33zGD6CkZMga13YQsHg&#10;FLKa+pBU1IAbes59xW0oWyU4LR9JVljF3A7yxteQ1TWH1PpRJJT3IaqwDbc8TbjpbiRYDEDeu4jy&#10;0xeoefganp0TWBe32B934RcQu7mP4MYO/MsCTDdQvrkNP8G1mFAhIFZEgC6cmYa1rw9BEZF4bgG+&#10;hUUC7AqBaA0ujgECYC1TItAToWhmAXnsvwr2MTXBVzk2CfnYPOR/gljF9AKULCsNYdVAiNeLFDdT&#10;yzDxd6W8dy/1zI6zXd53Du6pGbhZBt41PiPbZWRjGw0bW2jkc9aur7G97qCWwFq5sCZ5g/goTkK0&#10;jZBsHR1CaLofzStDaJxsRvN0Oyqo97gW52FaWYae4CbW0GoW9gieR/BsnaCga0yC2JyWfmR3DEFL&#10;mAufPkH1kzfwHF5IKX7MBFjT9p9k6xSWzXNYN85ho1i2zmBeP4KVdacdmkdGbRfiC6uQECCIVrfD&#10;0DUCfe8YmtnuD3/3Rxz8+q85Ru4hvbIBOTVNkLE9FXDsklMUdc1Q1DZBUdMIeVUDCqrrUFBTQzit&#10;g4qAKi+vQJbHL/3xcytHhvfTsvBOYire49x0O68A8Wo9MuxeFIQrYGhsh7V/UFor62DdOVhvdvEH&#10;hHApXtwk3G7DK9rELI+zjiyj83Czbnwz63BNLMLYQ/DvYd/sZ/kNzcDI90gL1yPZG0Gwm5C6sIzy&#10;0SnYWvtQUNoAY20nCvmbQHM7ajsaMdxVhu0eNz4cNeEnY3L8dCwXr/tysddtxshILRpmRlG/uQUL&#10;5433EhJx7Rb1xNjbMLP/G6jLCV0gkX1dGCREqsTkDGGFTEa+LgcGjxb2EMc9pwzJBXGIybyNpHyO&#10;10nXOE4kwujVE9I4t4pcpj4t5JZsfh9LII1BfGYsYY5AqCNIqgiDsjs8vwDuEgOyNIQ+bTJhl/or&#10;r5siXHllGVJgpzxVFu+fBINZhRD1YF/QCpkiE6kZ0UjLikFC6i0kZNxGYvZNZChj+HwKFNaZ4Ymo&#10;4IrIUcWyKGmxwFSUjRxTFIExFpkKvmMGn4uSKUtDnprvSrAVaX1SsmKRpyTwWeVQG/MItKnIpmTK&#10;qGfJqf/wXfI1GbATRmvaS9HcXw1PqQlmvxKuYgN8wsrqkxPKqU/J+M7KeKTJ+E45fFZRXjlRKDBk&#10;sHxUULt4fcJrriFJWjcroikLiBUpcZTeTFgq5PA1C4g1wNts4Fyrg6lKA0uVFoYSJbKsyYhX3kGy&#10;IhrJ8mik8D7pygTkaFMgM1FXt+eyriiuAii4r3QI92XqxDa+j+YWXOEcjM5XYGYlQoB1o3fQgt5+&#10;PeFViYFhLUbGjdzqCLFKdHQr0U6Ibe/SoqlNjcZ2PRraTKht1KGhSS2B7TtfffYxYfSFZKl8SfD8&#10;yVef4qc/+QKvXz3F00cXhLxLKajRW8Lqx69fEJ6e4+2HL/DZ2w/xM573M4Lq8wfneHF5ht/9/Dv8&#10;LSHyd7/8Hn/9m5/jF999TcDbw/L8tGRFXCL8CfffIcLo2HAXpid60dfbAI9LS3DUoryU8ESA8Ymo&#10;twTbro5ajI10YWlhHO3tdYiPi5LW8TU2VEkgOUCQbaRSUU/YbGutwcP7R/jpN58SNl5jeW4C7U01&#10;aK6vglZyRRXrCeVQKQsIvEP4+Q/f4vBgGx2tDehqb5Qsa8LC1tJYRSXQTAA1wcfJsLosiInRHiwT&#10;1CdG+/hcHioURmnNY3pKLBUQNWoiIdRWFKKT9+vvaEWkpAhBjwN+lw311RHJjVi8+8rCDDaW5yBS&#10;3JQGnWivr5DWxHYRlH02nXRse2UO+5sr2FxZwN3jfcnyt7QwhfmZMXz04XP87Kff4lc/+5519kqK&#10;jNtLkD3cWsHe2gLG+9qkYFH7a7ME2AVsLY5jeXpQyvd7sr2E7z57RXmBT55f4NHpFo7WCLuLY3hw&#10;uIrHJxvYJ/wOd1LBooIQchvhEYFKrGoUUxko9ttR6LEgRKAvpxJdV1lCKZW2QpE26uTIzWKHyxQ5&#10;R9mRkgkO199DBcvi5ZMHeETF4PnDc3zx+gnePD3H0/Nt7C8PY3e+H6drozhcGsLh6iimB5qhzklE&#10;TnIMdAo2fnm+tK5UBEkqEBZMgqzJqIXZbJAiEQtLnkIhJ8jmoa62Egf7W5iaHMH0uHB5H0Ik5EFP&#10;cxXGuhrQWRPCTF8jdmf7cbAwgPP1EWxONGKurwwnyx345ME8/uKrM/zL33yCf/jlc/zdL17iH379&#10;Mf7bP/8V/uF332Gb5drT1SxZ2wXErq/Msl2vSn8yiD9VRBuyW7SE+lQCdw60ImJy7hXMCmusqiBH&#10;ssYK92JhgRXyI8D+/4NYAa4iIrODCp6FCp6ByrSwxFoIslbhdizPgiEvBSWsp4mWCqzz/db76rA5&#10;UIe1nmpsD9bjaKINm3012OypJNR24sXWOB4sD+F4ugerLO9mKoNBE69dkImCdE4cmQTK5CSkJ3Ii&#10;SSR4JhJqhctxSgpFuB0nI43b9OREZKUkIpOSRRDNTM+Q3I0zCb1XlltCaiInDkoyoTgpLhaJMRxU&#10;o6MQFxOF+PhYAmXCn6A1RYLZH/f/NcSK+yYlpSAmOvHKhfhPECuthf1X4PqvRXIVpdy4GUWQFeti&#10;r1yMxTpZkT5GTzBpa63neFOMgM8Ko0jdZNBAo1EhOysXuVQaUtOoLNwR6Vbel+DaQuhQq9TIJthe&#10;uTqzPFgG0bHRnNxSoOQ1RaoEg42Ti8MKs9PMLfftRrg4HkjRhgXQ2k2S/Og6LESCXYKqw26WxGUn&#10;5NptcNmsBFkT/FS+Q34q6WI9K6E0Uir+UCKMlvlRzDZeyj4prLACYAXIin0BssI6GyHAlpcU8pwA&#10;t0UEqhKUlRLe3QRkAbstjaga7EPzwhyqpqdQODCIqplZKUWGu60D4aERtFD5bKFiWTe/CHlxKRwt&#10;bWhd3UQjpWZtEyVUkEXgDjfh1UmFx8PzgtPT8Pf2QRUoQgJhMiWH7drp4aTpklyCaxfX0bR3gqbD&#10;M3ReiMjEJ+jY2UXz/BJMkQghthRlVJaLWttgq6iEv64JTsKgLVKDTippi/fvo43P6eS5g1TIty/u&#10;Ye/yEoePH+D48SMcPnyArbt30T02DlcgjJSMXHxwIwrX3r+JD96/hdvCos82JFyNr9+IQWxCBhze&#10;YioFNVB7wlRuLMhVKQmNSpjYP4qKHJxvylBfE0YTQbaZ2+bKQvRWBzBVX4iV5hL0+QxoIsCGrCrO&#10;HYWoJ8SWl1dybqtm+UdQUlzOsi9HVYTv4/VBWVDA+UkBq9HAug2iIhxCOOBFwO2AV7ihmwyEZx+s&#10;VgcVPAVUOjssjjB8RXWc0McRKmtBuKQRhcXVMJjsfMYSPH/xEt//8APefv4F3n79DR5/8inW7l9i&#10;aHsfLQSSWsJXI+Fm4O5jjDz+CK1UuMsPz1FKeBURit2nZ3CeUKR9AqmIZEwJEFyFJdbLfQGwQrx3&#10;ReAnQi1BVgSEKuT3IcJs6OwCpfceovrBEzTdf4LAzAqqljYxenSO8u5+KdqvP1IORyhIpdJJZYxt&#10;gm1RybYuNxtRYNQjTV6ANJZPEhXbWCq5t2PusD+/j+g715GeFAN5dgqyk2OhyU2Hz6xHhPNQsYuK&#10;pFEJqzoPZs77Fh3LlnO1VqeEnPO/Ws8+alLBbtVIAQjNRgX7rAqlwvuIc+XAxiJGtjbRNDohRaF2&#10;ROpRPbOIlt0DNB+dwkk4EwAl0rZYR6cJtTMoJajWEcIi3AYGpmGggq8oa4SurhOOnlG4Rmfh4vs7&#10;FzdgnluDbXkXnrUD2Ga3YJ5YQX77CNLL2xBtK8MNQxFsA8sIbd4n+B5AJaXU2UDW4CKSWyeRVDWI&#10;+HAXov2t+MBRi1uBJqTUDcGxdILmF18gdPIQOoKKyOvr2zhAQORqXtlCYG0bRetbCLOv+mbnCapz&#10;iBASBcRWrK7CPToGv8i5u7AED9/NxXNcAmRX16RIxp4/gax3cRW64THkdHRCNTwMFX+nHJuGYnwe&#10;ioklKCeXJIgVqZc0LDcRndk4tQKTWMM5PYm6zQVsvr7A2bcv0Lq3TICalFxfTSwX6+wyvGybwv1W&#10;REsuJURX8bmbNvbRvrWP1q1d1HK8iXB8qSWo1ox1oaY3guHlLrSMcSyf7ESYY5hN/Hm2vAHt4jbU&#10;89uS67Z97RiasUVkNvYir3kAea2DkA9Mwb15iqrHb1F88RKmzRPoNg6h2zyGduNKdOsn0FMMFCPF&#10;zHOMKwd8r03IeyaRVtmOJMJeemkjAbUHeoKgeXgO7Q8/xN5f/AGr3/2KoLiC9OpGFDSzXbT1QN7a&#10;BWVbN0VsO6FsvRIF92Us13yOufL2dqi5VTe3QlVDwA2XI8MTQLzWhJs5clxLycK1+FTcik9BPMfW&#10;NKMZuYWFBOIaaDo7oR8ehWliGg5hneU461nY4D7LmPVgHpuBaXCCdT6HItZNHd+5kZBfRrj1dI1C&#10;VdkMWRn18vYxlPTNo5l1OMDxf/LoGCPbhyhjm/bVtSFYxzJvLsNYdyHOhuz4ZtqA383k4m9mM/DN&#10;UBpOOmQY7Q2jdXYIdasrKB2bQoLSiOt3EhEXn8yx9yZEICcd+6T4c1d4QiWwX6eIpU/KbMi0OciU&#10;CzDK5Thh5vhggMmrgc7FuZpgW2DIxR1hGU0lJKqzYXTroDBzvMiNRyaBMCkrHlEJt3E7/gbS8ghZ&#10;KuoTeZyr/yQp+dHIkCdCzuvLzQQ7dSYy8lORJoJBCZfizHiOqQq0tteguNSLLOqlKWkEN0oG91Va&#10;/oYQmpEbhyyCXL42CWqryKMaT6jOR6jWgkClgeNbNo9Rz5EJsEyU1u8m8zfCupolJ0hqM6VATnnq&#10;dAlgC1TpBNtYKPS5MLsNhFdCOcFZQK0jYEBtRwUqmkOcp8xwhgnuXhWB1oJwgwfmQiXSlHFsE7dY&#10;DlFIzCJsZ97EncR3cSf5XaQUsKx01O1UvJ4uXgr4JKC2QKxlNSUi15rI+VWOUIcVJT0OlPS6EGin&#10;HtJggrfeCkupludQJ1PFSml2RGoe4badwncTW51bCbUjn7CahGQB0iyTVA0hXXUHGdrbyLdE8Vlz&#10;MDZfjumVCkKsByMTXkzNeDE9b8fUrB2zCz6MTXrR3WchwBqkNbK9g0Z09hJs+4zo6bcTcB0UJ9lP&#10;j3eePXmIF88e4cOXT/HtV5/jOYHj7UfP8er5Y8LrY3zyhuBKgBXyzZefEHC/kkD2w2eP8Ye//BXl&#10;l/j515/iL77/Er8iQD49P8TD41385qdf4u9//xvJcvjy6WOcEWZnJkexMDuOlUXCUn8bejo4EdeG&#10;0VAbQn9vLbo7OLG79YSABFiMBWisKyaM9GJirBcGg7DAKbG5sYwnjy9x9+4JJiYGpTWzU5O9ODvZ&#10;xKPLY1ye7eHR3QO0ERC9TiNshMxagpawlK2vzGN0ZBAd7U1YWpzBQH8XersInWVFhGiz5ApaVVFE&#10;xc/N3xSjraFSCk71hHC8u7EgAZuAtaqKEN9jTHKzruN5AvCqqRT2tTVisLMNq7NTBMt1rC/OYWl2&#10;EuPD/dJ9hAUvQsWmyO9AVno8Oluq8cWbZ/jw8Tm6CEYttRXY21jC+tIs77eC/e01bK0tEp4H8ODi&#10;BN99+zW++uorfPfNN/jJ119hYW6aIFuDPULv/tYqRnrbMTfWh8WpAUwNd2JxcgB3CVgiFc/x1iI+&#10;//AhfvHVG/z8q4/w0cNjbM8PUwZxsDKGR8er+ObtE3zx0SO8vDzC2e4S+vl8fk72FnUubNoCeC1q&#10;BFmmxQTZQpcFQZZZaaEL5cXCEuRn+YWoVFMJo+JsEutjLXqcHm5freUljD+5d4iXD44lV+e7O/M4&#10;3ZzC+dYkTtfHcbw+gZ2lUQQcWmQk3YYiLw1apUgnkydF9pXnZ0NFKBT5ZvVaKpYaJQpkHOQyMwiy&#10;WVLqkrHRfraPRbS312N8pA/tzTWoi4Qw3t8upRbqqueAK/LldtVhmrA3012Dar8GtUENZnpKsT3d&#10;iEf7o/jk4Qo+fbSG7z46wm+/foLvP76PQz7f2GAHujoa0d5Sy+v3SFGqBcg+ujxFZ1udVAZqRQ7S&#10;COBKmYDUK2j90Y1YWF7/tQuxEOEy/KMIcP0RZH+EWLEvLK9Wg+oKYgm1P1pkjep8mClWVS5M+enw&#10;qLJRRuW5s8SN8cZSTFKmmkox21qGuZZizDUFsdZZgp3+ShyN1OH+TBseL/fj1e40LldHJKDtolLu&#10;M8ihz0mHKi0VBVQecymZqRyMUhKQmEjwTBbbqzW1mfwunSCanJBwBbkimrAEvoTdBGHRFeddAWxS&#10;LCE2NoYgy8E1PkaCVvEnhLCkCyusuKY4dmWNvYLYK3AWa2tTERsdL0Ho7dsE05tUaK/f+lMApzuc&#10;EMXa1+g/b2/f+b8AW3534/oN3CSU2gmbTXXl7OeEu5ADocDVunfxb/AdcR2C7w0BvO++y9/ehF6v&#10;lSQ/Lx95VBrEmmDx73EyAT6aE3EW26fZSXBlvzCI/Mh2A1QWDeQct+QcM3QmDYxmKs1WA6H1yur6&#10;5+BNYvsneHXYrlyNrdxahXsyIdbJfeHVUVzoJYQGJDfIcJhAKzwlIoTYUg9CRR4EReAmAqxYExsm&#10;6JYWBwlMwuoaZr8MS+sDS4sF/JaglH3UKyzBvK7d64aNABWiUlJKYMw2W1BgsxNuW6ncN6OsrQ31&#10;w0NoHhtF1/QM1E4X4rPFv60euCqqUEuFv2Odij+V5HKCbNHcAqFlBr6JUfiHB+DuaIGtugI6vw9a&#10;txve6hr0USnqOTwmwB6h99FjdF1coHF7B0XDI3C1tCDQ2gJHdRWKWppR2dsDV2Ul7CVlcJQQAAnG&#10;q5cX2HhwiXBLE95n27sZH08FxoTK1mZMbWxI8LpxQbkk2D55grOXH2GDUNY9NAYHlcHU1Cy8/95N&#10;vPfOdVy7xnp+7zYVCj3LoQSWwnKoHAFkK3VUKFTQsK857HpUlPpQXUnQZHlHit2oLvGgvtSN1hIb&#10;xmp8WGwsRodLiyaXHsV2LdqaaxGpqkSJyDdcUsV5pRzBYBhFhSHWQwkCfrEWVvwxpYaL8CYssJHi&#10;kASwbivbgskIvUbF35ciRCVWoTbC7g7D6i6FzRtB19AilYAVeIKVCBRVwub0s41aMUi42D/Zx+zy&#10;ArZPDvHh11/g9Xff4fzNW4wfHBFkV9EmLGIn5+g8OkPTziEqVjZRc3CCmvN7KDu/iyJCbOD4DH6C&#10;rf9EpNm59ycr7QXckhVWBHkSa2QfSa7Fwt249tlrVD58gfDJfQQPzlB2dh+Nj1+gmlvjwDgatg4x&#10;zv2y3iHYistQ0tiI2u5OtrF6+CKl8FaUwcgyMfo90Htcf4bZXK0aWQoZ0vNzkCLGCY5Fd6LZ9wm0&#10;N25cw7X3rqLoJ8Te5lgUCzXHWBF00MSxUccxNDslHjG3P8Cdm9eRwL6anpnI8TmT32XCaVahqMSL&#10;ivYq1A13oGqgE0VNjcix2JBjdaNqfBYV8ysoIcSVE6JcBCgbwcA4MUdQmIKLin8xYamMYBqeWUfx&#10;9BqqCU7VsxsIC9fMOgJJeR1BpBnGzgE4CXvuuQ0puq15ch2a3mkU1PUiyVuN91Q+ZJV2ILB8QtA9&#10;gprwpZjZRsHoKjK7Z5HQMIyE8l7EB9oR5WnELW8D4iq6oRpaRs2DN6h9+hZWwrF5cQu+zQP41/fh&#10;FevXCYW+lQ2E1rfhF38wTU9LLsMiX2fp8iq8hFfP5BSKeUysk/UvrMDH484lETBokSLWxK7BSzGO&#10;TyOvsxfyviGoxyagGp8iwM5CObFAgF2GcopCeFUTeLVzK1L6JcsMrzMjLLyjaFnpx8LZJKZPphAe&#10;74BjckIKumQmZJl4vn5qCXpexzrLds37Fq2sS/lr60Q04/1DNO+foGVnH707K1g6mKbC24yRqSqO&#10;S82omOpDIccdB+9vnFqUXJnN81twLe3DMbspgWseIbagZRC53NdPsF7Pn6OCEOs6uICOIKehKAmp&#10;KkKvap3gy8/a1SPoVg+hp5hWCbbzu3zvZWS3DiOxvBmJJQ3Iqe2Cqm0Emq5x2CZX0ffhl9j4zd+g&#10;5fIZlN1DyG4SgNoPRdcApR/yrr4/i6K7VwqQJUTO7xQ9g1fSPcDf9kPd1ctrd0Lb3A5VLe9VVIIk&#10;iwvRCg1upabjZlIyriUm4XpaJmKUWqQ63MgJlUJWVQ9dRw8sg2Owsd5EUC4RXdo8PAZtRy+yy2og&#10;L61FxegCBnfuYu78KUZ2zmGtakW2uxgVQ3PoWjtF9/oR2pY3uN3CxMEpOsRa2tJSVFJvnx8qweWk&#10;C19OqfCbyQz89XQqvh9NxcPePMz3+9Aw2oqS2WlUrW3CUFGDa1EiTkE6khNTpT+wY0UAp9ibyMnL&#10;gMGsQZ7ol+IPdbsGGoucY3AaolNuEDjj4SyivlnLua8qgKKID86gBSm5iXj31ru4Hvs+4tJikJyT&#10;JEUbVrNfJ6ax38ffkdL1JKTFIrMgRQqWlJxFCM0nQBZQp8mJQ4YsGY6gGSoyR0JyFBJS7iCdAJzM&#10;65ltagli/UGOB/lpSEyJQnQcxxHqeFrO66GQB4VhFzT6PGTkxSObUJqQcQvRydf4HIlwFBoQqHAR&#10;utXI0Yh1vNSn9NRnZDFIlxN89emQGwm5ukzCLAFYk45cwrYA2wKCudaigkwn1uRmwURIt3j0MDpV&#10;UFmpG9s5xnnV0LsUhGYNwvUeFNU5Jffe2ynvIiadZZJ+HfGEWIUxA1pbLsdR6myqOGSqYyVLrMgb&#10;m61LRJo6BvEFN5BnT0agiTp+pw2hTit8zYTkcjm0xXKovLnItaQSRDOQY0gjLCcgS8NnNeUgh8+e&#10;rkpGhpplrE5GKr9L43UzjUncRkuRiAvrVRTyU4cWU2ul6J90o7Q6EzWNeRgYtmB8xoWeAQsqqlmu&#10;JXLUN9nQPeBDz6AVPcMG9I4auK/jOQYMjnopYem8d14RXu/dO8HDhxeEzUc42t/Gg/un+MlXn+Bn&#10;332JF48vsLe9TKBaxg4BYYKgEA64MDHYha8/foGPCGACet4+PceL+wfSmkyxFvMXP/kYv/j2c3z5&#10;yVt89/XX0rUnx4bQ3d6IRQLg8f4aIfk+Pv/4CT5+dR+fvL6PRxc7WCZYLc+PYHdzDgszg9han6Ms&#10;YH52FA8vzyQXYBFcaWFhFmMElfHRTmysTGB9eUJK6bM0PYS1uXFsr4ioxGPo72rEBIFjbLgbDXUR&#10;KnJFVB5cVPp86OpsQReBNkL4Eoqdz22RRMBmd1sDeiitYj1oVTHkOakSaLjsRul8YVFup5JST4j1&#10;Owhre2t4+4Lg/+QRXlBxenB6hP31FQLpDFYXpgmyvWhpqiLs1KOSEOygkjs93o/nD/hO90947qKU&#10;y7aH5dNNGF5dmCHALuHkYEf6A+Dzz94QYL/Exx9/gq++/Arff/89trc2qVSVY2l+Ggc7G+gjKItr&#10;bPCea4uT2CFgXZ7s8Fl2sLkwgcvjLQlkv/v0Bd48PsW9vSXsLo5IECuA8sHBGh4ebeL+PiFzdwWX&#10;RxuSy/Ha7DBaa0qk9bNGRZb0L7fLqJTS3gScevhdRngdJikipLD+uKiEGwibMxMjeMn2c37Aax7v&#10;SO3iHgH2/sEKLvYWcLIhXIkJ/KtjONmcQUdDGTISbxFaU6EWFkleQyHWvWZnQCnPh0oph5xQm0vw&#10;EUmxs3OECyrrRadCb18negnxLQTXcZbr/MyotJa3q60WfYTaNgLLYHsDBjvqMdLZgPGuJnRUFaGa&#10;g1d/AwGvtxajrcVYHKojzLbh/vYEXl9s4snREvYWBjE30sm6aUBTfSVGh3qwyjJeWZxm21yUrOVi&#10;v7aqFHnZqcjOSKKSlE0AFeta+dyEWQGxMj6vgoO1gFOtIu/PIKtXiQjFAlhzKeI77hNMhYjjIqCT&#10;2BfRiq0sd5NOpOTJl0DWrJHBTOC18bObiptLlQMX6yigzUWZRYlarwFtxQ4M1AQx2lCEsTo/FW43&#10;pjngLbcEsNEZJtDW4nK2A8/Xh/Fscxx35/uw3teACUJ/uVUDU04yNFmcHJKikMdtHt8jOYkDYUY6&#10;FDIZ8nNyJcgUEQaFVTImJhpxAliFFTblyroquQtLLsMiSnEKt2l/jhAs1qcKNyIBsP/dxThVsvj+&#10;WQjFUQIuCZZie5uQGRMTR+DN5LmcyHlcQKdwFb1xi1ArBXQSax+Fy/GV27E45/33riElKZ7AUIjm&#10;ulIEXTq2Yw6uXgtyslIJNe/g+vsf4P33b0jywY3rUGmUcBMs8qlE5+Zk8/1zpXdPFJNwAgd/wr3a&#10;qIWLIOku9sFKILb4bLD47bAHnbAXumDz2GAkJOvNWmgNak7YOui5FSL+hRbrYF0if6zDIsGtjZAr&#10;RAR3crvs8BNORQT0snBA+tNNxAUoJsiGCVPFVMJDYS/B1odAwIkiPke5+EOuqkTalpYGpX2R7kWI&#10;z2tHdhrbaH4ubBYRLdkNq9MBpVYPdyAIu8eLfLkSufkyFBYVoYGgKILjhAjCdQ21aG9rQVlZCWxW&#10;llleHhWHbMisNhS1tqJmfBwty1Sq52ZQxLEoyLG3cKQb/p5mhCgl3TxndJBK0RJqlhfReLSPoedP&#10;0Xp0gFKhTHd2wkTw89TXwVkVgT1SjvKudhQ11MHFe9bw+8bBfpR3tqKsvQUFBFfhdhqblo4bMbG4&#10;ERuHuMxMQqgDLSNDWDg+wD6vv//8OQ6ePsf5i1e4++wF1veO0NTRDa3ZjriULE7uOrhLq2APR2Ar&#10;rIDa4kGeQrgS66BTy2CjglVe7EFpoROFbhPCHhNKvSZEfEZUe7XoDFsxEfGjk8dqHVoEzWr08l0j&#10;NTUIUuksKY4gXFQKv78IRUFhQS9jnRLWCKkWvRZ+tx1lRQGOpzYJaE06ERRPA4fNxrrju7uDMFm9&#10;cHoJsITYiro+9I2torFzlEBbCre/DE53ERwEWX8oiMaOBoxOjxJ0ezE0M4GVg10cP3uKi88+xcln&#10;n2CSkN+5u4u+oyN0be6geXEVPQSEjsNTtB2fo5nAX0fIrTy+i5KjcwSOTuEm1DqFq/HppbQW1nMm&#10;rLKP4aMEzp8QZJ8iePoQgcMLFJ8+QO2jV+h6/Rn8a9vQUJFv3T/D5MVjVPSPwF1Zg+quLlR2dqC8&#10;vZXKTQ28rHd/VRXrme8YLoTB54aa5aFkG5UT6JUWCsFWrtcRaHOpLKYhIT0FsckJVITF2vcbiI6+&#10;yf4dC3l+JmwmLQyqAhSwX2enJiJPjDncz+X8ImJeBDlP+W16uJwmKpvspyU+6Au9SDcZkGQyIdA/&#10;gIbtXQIfoZNgJNa52gm0IliOk9DlJIx6CazBpR3C1i68InDRzApC8xsoo9QtbWPo6D6GDu8hNDgJ&#10;XX078iubkFPTBkPfNGwjIqXOCLLDTbhjCOGmMQTrIIFx/RTa5QPIF3Yhm9xC/sAyMtunEF/bj7ji&#10;TsR7W3HLWYub/gZkdxAGjx6h/tknCB5fSmts3QRY1+oO3Mvb8K1uS+skfYTBICHUPTUrRQAuJqSG&#10;Fpe45fsQbPyzCyhcXEZwcQUBvp8IBOSi2ERqHcKkl793L6xC1jOEPIKYenQSSv5OOTkDBYFeObEI&#10;FaFQJUHsEjQ8V7+wBgPLw8pzKnfWMfvhPcwRYFeOB7B8MYeG9TGC6ixMC+uSiABOOpahcLnWzq3B&#10;JFyYFxZgXVqAi+NFkDBbvn/KMeMUzZx/h2ZasbHajOWVZkzvjKFheQqRxQWEZ+cll2/X5DxchGvn&#10;8BysveNQ1ndDISyxDX0o6ByHa+UYlY/eoOjiBYybpxKwqgisIvqxnOWvJLQqV/ahWt5jfexBRzEv&#10;H0I3swnZwBzS6nsQV9KIpLIm6ZrK1hEoOkb5TjsY+vhbzHz7a3gWt5DR1MVyG4GybwzyXp4zOAp5&#10;/zBkFDn7gojsLBvk8YExqPvHoelnufZNQN7H8wbE8RHuE2p7eY/Obihb2iFraIasuhbZhYVINJtx&#10;M68A11IypLzF7xESb2fJkKg1IcMtgkFVQNPURHDtYLvrg31oBPaeAf62DO+lF+BGfBbBg3NPaR2a&#10;BqbQz/KvEWuFq1pgquuEs20QRYNTaFzaRO8mx+u1dQxPDmF1sgnPlyP4csaKn0/m4pfTmfh4MB3n&#10;fSqsTJSibaId4alhFLEOgxOTSDJY8H60yIyQDJG7PonzcFJKLOISoziP3kFaViJyRIoypw7FFQEp&#10;5UxSdiyikq7jg9h3JUukwaaETkpFk4+0nETEJN3GLUJlVOJN3CEQJ6YnQEG9KCMvHfEcBxLEn+6p&#10;8RJ0JqfHI6cgHQWqbMi1Iv9rNs9LllLeiCjEefJMznlphNUUydoaTTA2EKRLK3yw2NXQGeWQUR9L&#10;So3FnZgb0BsV6O5tRHtnLcz8Pik9CokZUYTpW7iZcA3vRb+DO6k3JLgTrrUqV5bkVixS5agdmXCV&#10;aGEtVEHnFut2qc8S/jIJvjnKFM4/BchTZiApIxY5CoIu9TmVqQA+6nKl1OX0DgUKdKw3OQFURmCU&#10;x0PL65S3BhCqc0uRlBNz7xCG02Ai5AbL7PCGTVCZs6CxZlEnUcHgJQg7c5BnTEF87g0kK+7AV2NC&#10;dX8QJR12OKoUUBcSpj1pkLmzIPK+SjlkzRkEYMK2PgN5hO9cvYiInCdJNo+lE2wzDRRCbLYxEcbC&#10;PM7VVnRMhtA84kLriA1zW5Vo7jXC7L4Ji+sWrO7bCJSkwFOYDhXLKDHtPdYNj5VStx8Lon/cyfnO&#10;wnbnwPi0F6MTQdQ2mfjbJLzz/bdf4xnB8Oz0gLC6Jln/vvzsI/zFr7/HL7//Cl8SVH8qot1eHqOv&#10;sx6NNcUY6WuVwOjlwxPcJfA8u7uHlw8O8erhIV4/PcOvvv2EAPsxXjw6I1xtYXt9DZ2tzWhrqsdA&#10;TzvBbhqfvX2Orz97iW8+e4HPXz/ER8/OcPdoHXtb83j19EK693dfvcXXn4vASRsYH+nFwe4GVpZm&#10;0U9gGejvlqyhCzNDmJskzA62Y4zPNU+AWRTpfyYGMcCJvCLkRX01AdVlovLgQnNTrRTF0+W0cOuT&#10;1pi5qTQKq2Gh34EAFTw3gUykzqmtCMNFZUSrEClRhNUsT0qPIqw44nxxztriFObZoR/dPeQ7PMRf&#10;/uIH/PSLz/D04hzbywuYGxvALGWGsjg7zucdlQBrls8uov8uTY1ig8C6MDmCtoYqVIn1aiWFUjTf&#10;5fkZvvMWPnz5DF8TYD//4ku8+fhTbr/GNz/5FvfvX6K1tQVTE2NYXpzldlha/zs+3Ce50y5MjWBy&#10;uAeH28s42FzAyswwNhcnsDE3iq2FMewQ/PdXCbuLY5jqa4aIXny8PkvAvAoO9frxGX7/i6/x8bN7&#10;2OUEsTo9hLHuJpRQ4dfkpkCVmwwdBx2zJhdOixomvVKynopgT1XlYWld9JOLExxsLOKS7eXx+TbO&#10;dufx6GQd51Jk4knsEaL3l8exPNUPTQEhhwOEQkCelgMVAScnO0uy1hVQaVGr2HEJtVkiRUtWuuR+&#10;kpGZjPqGamxzkqytiUiWpgm+u3D37WitxchAB9obKyUZ7GrBUFcz20UTuhur0VJVjI6aUgy31mCk&#10;jdIawUxvA1ZGO3B/ZwEP9pexPNqNmT6WMa/T0VKHtpZ6Qmwv1pbnsbwwLeUCXmHZT44NSvCemZZI&#10;4M65SqXzJ+urqiBbEgGvAlolV2JZFixUpDx2A4E0l+1KWJ55jjKLbS0TakUmwTUHGgKpXp1DgM3n&#10;+XIqZgJiRSoeEbmYWwKskRAsgSyB1qmVwa2TwUvgdXKQdqqy4NPnIWRVotJvQmOxHZ1lTgxUujHV&#10;GMR8UwDTNQ4sNvqx0RHGTk8ZdnsrcDHZiqfLg3i0OECo7cdCdw0qvXrYVRmQc7LJz0qRUgcpZAVQ&#10;K1WsGyUys9MQFcXJhMpkMhVLKZI1oTWFCmSmiFrM/QyhRPK4cP9WsT4FwOazbsVWrFMVABsfH8cJ&#10;LomTnZjoBNSmIiEuAbcJoQmxCUhJFJGS0wnDnIzkCrYVHUE5XcoLKqytH1y/IeWIFal1ooRb8e1Y&#10;yQ35xk1OLtevS5b9zuYa9DRXoNxvRJFDSZjVS5acD4RVh7+//oGA2A84CcYT8pwwGjXIL2C98n2z&#10;s7Ila7H4J/km37eAirKXAOkrDcBFmLQGHbAXueDkfiBShKCQikJOQBxvBFQSKIsjYXgCLglqNTqF&#10;5FKlYv2ZCLfSulm7WBtrhch5XOT3UNwQ+ZHLw0ECeAhlxQFUUIRrv1jbV0hYDoc8kghX4WLeu0R4&#10;SHC/qjKMJrb/arZ3j8sMGdtifk4my1SA/XXExscgMSURd2KjYHc5INIFFRYG+RwWSdEQ1vcyPreI&#10;xD0y1I0DzhFLHMsGejvQ2dGC8soyTpRW5OgIvnx+S7gI4YYGVPZ1oWaiHzUzA6ie6kPd9ABqJ/rQ&#10;yHGpYWYSNbPTaNzaQBsBSwBtoLcX5uoqWCIVcFVG4KggmEXK4Kut4iTYhAaO+Q29nQjxsyFAyCRs&#10;yCwmeAk9/rJyTup6wqiKUJuB6wnx+IDvlyTLh5fXG1tdxeGTpzh69gzHBNrTD1/h3ts32H38CJNb&#10;O+iZnkf76DSvP4ba9gE4A6VUWAhBBgNE5GCR/iYcYNk4jHBzrAtQQjY1yuwaVLrUaAtZ0Buyo9Vj&#10;RCmVnXK/HT0ci4PFxSgMlyEkANZXhMaGJtZHNYKBAIwGHXIIYmLNv9NsQENFuRSFuKI4BK/Txfuq&#10;pWjEJpON457488MJky2Isqp2tHRPorVnEtVUyoPFtSguq0MgSJj1iLrzI1JZgi++/AR//Ye/woPH&#10;DzDL8u2fGmc5LGPuaB/bTx/j4PWHWH30CKOEg7Xz+1i/fIzhbSqpO4cY3DvB0PE9dFOaj85QdXyK&#10;0OkJ/BTP6T24CbJSQCeCrPP8MRyEWBfFw30fQVak6qkkxEbuP4FhbBaO0Vm07J5gihDbwHIurG9G&#10;FRXySFcnyjraUNTcCH99Heu6Fh7Wva8qAmdZMSwEewvfx+hzUdlzQO9yQmW1IJeQnynGHKWCdV5A&#10;hTYL8WlJiEmMQUx8FKJjbrF930FWRjKyUpOkSPEipZFRp4LJqIaB85SO45CCx/Oz05HNcTqT46me&#10;93I01MLbx3Kdm4J/aREuEZWXAOuS1heKNaLbkjjnRKTXTbgXCYqru3Cu7cJNeAwQYN3jCyglkHWz&#10;nBo2DxEmzFUQKoumV6BvHyHMdiK1sAFJrkrEm4vxnsxFKOlD8cYF7GunUC3uI58Amzu0iuzOWaQ2&#10;jCCmohtRgRZEORtw29OA6NIOGKe3Uf/kY1Q9+hBWPoN5YRPejQPYl7YIfltSNODgxi6KNvlsswTB&#10;BT7H+jaKl1YkKeS7hQSwTs9eLQFYE8Gc+PwUL/edy2uwE2y9qxswT84hv3sIyoFxqMamIRubgoKw&#10;qCAsShA7eQWxquklqOZXoZldIYiuwDE1haLZYXTuT2ByvxtLR33o3x5GZG1KWr9q5j2MiwJiN6Aj&#10;9GlYttrFTRjn16BfXISBbddAwLas8J34jpGtA7SvzKGSc1dPmwtjo5WY3ppEN8elts11NK6sQKTe&#10;qhTr8mcWUTgyBXNzF7Q1bVA39Er5YbVjqyg7/xCVhH/b3l2ohfV15RBqYYHlVoiSMKteIrwu7cKw&#10;tAM94c4wy+cbW0ZW2zASqtqQWNGClIpW5BCQC5oHYBicQ3j7DC2P36CSfUFJKMzrJqwOTEA5OAn5&#10;4DihdRyyoQnIhoVMomBkAgWjk1CMTEM1OMPzZqAYmuF3U5Dx2WX8Xjk+BdUoy31oFOqBIaiFJbyn&#10;n9DcCXljC9tTLTL9YcRrLLiZKcO7iRl4LykD74vUPTIZkswm5BQFIa+tgbGlFZ7uXrib25FlceP9&#10;uDS880EM3rkRh+sxqcjX2uAprkZl5wDqZ5ZRObmMwt4p2Fl2roYOlDS3SPNJd4kJR61m/Gzejy/H&#10;lHjQl4vVPiPGxmtRPdID/9QEPLOTKKEebG1u5vOk4Drn9hjxx6/k0cV5PjkWKWmc0zPiEZd8B0mZ&#10;8VAZZbB5DciWpyEhIxrpBM30PGE1TUBcyh2C6y3E8tz41Gik8HyRniY9R7gAUx+h/pNK3SSKfT+d&#10;emgG+3dyKiFPBJvMSkYqITc1M1GKPpxCPSaZv09MJzQRFjN4jQweT0qNQRzvEZ9yG3qLDHa3FkY7&#10;52cdIU2kwsknICdHc5uCtq4atHZWE6w5BuXFciwSa0OTpEi91iI57GWE7hB1sHoNyjo5f9Rp4alW&#10;o7DOhIo2N4obqSuEVZKLb5o8VnI5ziLEivWvYr1sdkEy5JpsFKiFZTYTMi11SmMudDYZAVANo0tJ&#10;MM1DWkE8ojOvI7HgNhRWEbE5BwqjOJf6oy0fWms+NBb+zk690ZUPk08OlY16qD2HMG2U8sVmqOPg&#10;KtfDWU7mCWQiz57A9hGPAich2km91J0DkSc3W89yUiVCZqK+yufI02dBxmfQe9VQOWTI0KQgTZOE&#10;bL6TyBWr9WTDVJgLSygH5qIM+CoLMLxInXzQB7s/GcHSXAIsv/PGU4fKR1mDDXpnHm4lvof3Y99B&#10;YZUW06sNWNpo4DxWg4GRIhQV57N9XENmwbt458tP3+KT1y/x+ME5nj68h0PCwN7mIt68fIB/87e/&#10;wd//7uf429/+FN9+8RIXxxv44vVj/OXPv8aXb59KbqqfvrzEFx8+xNN7e7h3sI7Xzy7w2etn+Pij&#10;J/jZt1/gF99/i4cEus21JTy6vIuvPnuNLz5+hS8+eYGjnWUsTQ/ihNvPP3okwfLnb1/i1bMHhOZz&#10;POPzLMyMXbn7OsU6MSPBpB5rBNnj/S2szE9gdXEce+tzBKV5yXX2bHcNK9OjGOxohJsAWlUaRKQk&#10;KLkBFxNoi6n0BfxO1FSXIRIplta3ijVkAv5aCbhi3ZiI6FnkdyFAxcxHwA0KsCWgmA0aybWvtrIC&#10;VpMejXVVEviPEWqmRvqlIFK/+/UvWG5/jZ98+jE+FG7Ph9tS0CthuR7ubUcPAaqZsOrhPZRUJi1a&#10;FXpaGjE7TsBcncfkSJ8EgGoCc19nGw72tvEpr/Xl519IAPvRx5/h40+/xFfffIeP3nyM/v5B1NRU&#10;cyAfxgKhd6i/B/OzExgjyI4MdmOwp40wPE6QXcFoX4f0LOsiGBFh9uHZLp/xjGW2gpmhTnQ3VWB1&#10;ZlAKACUA9ivW9ddvnuDycB2HhNtdQu/dvWXJ8v7kfAejPY0oDVhh0xcgMzkKmSmxyElLloI9nbB+&#10;nj+8K1moz/fX2FZ28YDwero1jcPVcZxuTOFodQIHKwTplSkEHHpkJEWhgPCXk5sBi9VERd5OUM2R&#10;rHRyuYywopZgR0SxFcAjQEK4Yx6f7GP/YJsKYo30J4VQHhvrIujvacVAXxvamioJoDVS0K12wqv4&#10;s6C1vgoNVPS6CTPCQtvbVIVBcU5bLbZnR3GPbXJ+uBtD7fWYYBlOsY672pqkNdTzM+O4vHeCjdUF&#10;wuwcFljeDbUR6V/+nMwUFPD5hYj1sMLy+uP6V8nCqsyTUhEJq6qwqDptGhg0BDoZz6MIkP0RXiWY&#10;pYhjAmCtRrF2TiEBrImiE+fye4OSA4BYJ6umksbrm5W5sPOzi78R4mT92DTCJTwXHpMMAbMcZU4q&#10;3iV2wqwH43V+zBJop2o8mKxyYL7ei+XmANbaQjgarsHlXCcuF3vxeH0U54uDGCPsV/qtcOnl0BZk&#10;IpfKo0y8b1460pNjkJoUI6VCshBoxBrmrOxU1hfP4zm5VBZl8gIJYI1GvbQVdfmjRVbsS0EeCLAZ&#10;GRmSW7GIWhgvkqInXa27zcrIhLxABpWC0JSbw+tn/9n9OD4+XoLgqDvRuH5dAPXVetj33iOs8Ro5&#10;mRxECYdD3U0YbKtEb30ROqt9CDq1iLtzHXGE0tioO7h54wbeu3ZNei6xflWkl8pjHRbIciFcn1OS&#10;k6goRyGJ8Of0ORAsC0oQ6ynxw13qh7c8eCUVPF4RQLCqCL4yP2HLj4qGClSxTRZXhTl4+xHibwsJ&#10;nFX15Qjxs5ZQK637Nulg1HNC0SphIETb7ByLgj6UEmJLCbOlVEoqRQRbKt7C1bhYWGCFu7EAZUJ1&#10;RIx9ZYWSiDFMWBNFPmKhxFt5rUwBsoTUW9G38M61dyS3aKvTCofbDg+hubG5TgpIdf3mNSSncIJz&#10;WdDSUof9vQ1cXp7g7GwfW7urmFuaxvjcGDoGO1FcXwEHAdPqsHHit8AmnqmjDr2LYxjamOF2Al1z&#10;42gYG0ILIbZvaxNdG2uIjA7BUVsNc2kJXIROYZVzlZfCURaGt7oCYT5LDfthKfu4P0IgrBHfl8FR&#10;WooAxz/h+mwKFkJhd0BmtSJXr5MCBCXmZuH96ChEJSZAY7dRcWhBO5WrEc5zy5yP1h8/xNwJ4Wr3&#10;AAML62gbnkHX2DyqW3uoGMmQybalUHDiF14PBtFvRVA10afk8BlkCAlgdSjRFraiq9CGRqceIX4X&#10;ZnkHWS/uYBDBcDm8BFi3i/Xv8UOlpNKSk81raVBPWJufGMXB+gouTw45F25haXYGrQ2cv1xueL0B&#10;qNUGFJdUw1dYAY3BBU9hJYrKOfZSia4hxBaXNSAUruT5Yu4KIBIKochpwxrng//wT/+A/8f/8V/x&#10;P//zf8DPf/Mr3Hv6CEMz0+gcHcHI4gJWjw4ly/SrL7/C08++wMVHb7H38AkWCK6Tu0cYpQwdnmDg&#10;/B7azs9ReXSEkuMzAu09BKX1siKg0wM47j66EslC+wAlD56h7vkb+ESqHUKsh9Kxe4r1p6/RMjGP&#10;IkJsRVsH6gcHUNnbjeK2NpR3dyHS0w1fXS0CFGGhrWhrhpPt3RT0wMI2qWPbVLFdKdmHFaxP8SdG&#10;rk6NbI0CGZwzU/OykEIoTRJAGxfFPk/FmApzXCy38THI4xiUT5FSnrH9iz8QRGRijV4DV3ERinnP&#10;8GA/fGMjsI+PwDU7C7cA2MVVKVWJa4XwukJgXaYQbFwU98oenARHK2HRtkwIFGsQ59ZRfXQPFXun&#10;sE0tEYSFO+4OfPNbKF48QGT+ENbWCaS7q3C9wI6buiDckyJN1T0C0xHU8wfIH91ATu8iMlomkFzd&#10;j5hwO6L8zYjyNiMm1I7sjkmUnj5F3dOPUXh0H3qCsmNpE76NfckS6+Sziqi0Yk1rcJXPNUdg5TuI&#10;9abFfB/v5DScBFFhfQ2Kta8EVS+f38NruPk714oI1Cai3Ir1vARUkQ+2l/A0StBifcon5iCfEjJP&#10;gF2ChgCrFkLwkSCWYplbRjHb9vCDXYycjGN0pwPju6zzuQE4ZyYI/muEUwLs4gZMBFgjRc9nEGLk&#10;cxiX1mAlTJv5LublHdhmV1FCsB0/WMXazigWZxswNtGIQeoRXds76Dk8QtceIXdrR1reUElAL5ti&#10;+2vrhS7SBBlBVtE7Cf/uA7bPrxC8+4wAuwv16j7B9YD7h9CsHkOzfEiQPiA870spkuwEWePUKlTD&#10;c4TSMSTXdCCurBEpkRZkVncgv6kX2t4JtpUtCWJDO+eE3QVkdAwiv5/QSoiVDxP8CaoFFBnLUDZ2&#10;JQViOz4LmSjP8XnIpUjPcygQIn03DcUEy5xbFaFWTfhVD44RkEcg6x2ErHuQMNsPpVhrW9eCgpIq&#10;pDq8iNUYcD0rF+8kpRJqk7mfjXgTx32PD6owx9ZKAm2wBLkGK+KzCnAjLgXvXCfMXruND6ISEZOa&#10;jXSNEZ7aNvQs7nKMvIsOPqORY1h+QS4c8lR0+2RYrdNjsU6BqV4XhuY7UDk9zr4zC9s82xXHmMjc&#10;NPI9LrwbE4ObHIdvJ0QhJpYgGnsbcfFRiEuIRkIqITJPrAvNRhbhNTEzFsnZYq1pGjJ5XIBnmlgD&#10;LxMBl1Il2M2WpUsRfHMVFGUmdFaCpl5G0I2mxHJ+oz6SmSrlno3lfRIFMGckSm7GKZkCYhMkgBXb&#10;1Bxen8eSU6k7xN0kKN/kd1FQ6Alu5nxClVKyfAqoFuCbnJkgAWZXXz36hprhCeqhtWTDHdKgps2H&#10;jjERMLEag+sV6F0vRt8mZb0c3QvlaJ0uQXW/B2XtdhTWm+Eo4XM7MqG0ZkJhzrlao6vPltyeRaRi&#10;g43AachBvprvq0xl+RDYCboi7Y+GcKq3ywmTeYRKgq8IVKWlHsrvcxTUlwoSWYZJSM8n7MsJngaC&#10;LSG3gOeqbNnSvlhTaw5oro45sgmeiaz3KOSYEpFn5X0s6VCIQE3ePCid1L2NaYTuVMj5rAJic7Uc&#10;U3ndPAJzsjwBCXl8bpHmh9dTEI4NXjkyNSzXjHcRlf4O4rLfg7tEg6pWL2z+POoLBXAEc2EOpsJd&#10;XiDBvTdigsyWiWRZNFIUd1BSZ0dZLeHWkgE14ViujodMQ8BWx+IdoZC/eHJJaDwjNJ7j3tE2nlxc&#10;uQP//Js3+PrtY/z+V1/h519/KFnkXj8h6G4s4uUDnn9BmLl7AJFr9mRnBW9eEES/+Ry/+eUP+P1f&#10;/QX+LSdQkcLms48/lIJGPSGUPn98gS8/+RCvuH1AJeiTV4TiH36Cf/z9b/D1J68IsATiR/eloFLC&#10;TbaQMOkiaIqk8cKC+5r3eP7oriQiJdDdg01cHG1hjwC4uTCJGcJbP0HDa9FToS9AZXEQAbdVUu46&#10;CStV1cWSH7vPZ5OkjcqRuNdHL59ge2MZc9NjkotxdQXPE9YPjwOFhFwREEW4ItusZslFUi7Lx/bW&#10;Gk6O9ziQTkquvO3NwkrXz+ecx+XZCZ4RxIUlUuR1XZwawhhBdnSwh0pmMaJFcvfEOOipuIe9LvRw&#10;shbJ2TsIVcJlUEDA3OQYdrc38PbNR/jk7cd4+uJDPP/oY3z+9bf4nBD71bffY2Z2Hq2tbZifn8PS&#10;4jwmOPGOjgwQ3joxNtJLEemOOgn9m5gaE3l7uyR3YwG1B5tLOBMK6ckuTrZXMdLThMlBQu/0AHZW&#10;JnH/eAPbi+N4encHj882sbUwgrdPz/CH3/wE//mffo+//6uf4vnlAfbWpgnIrfDaDJJSMNjbiVds&#10;UxfHu7g43CK8bhOYN/HqwR5eXmzh/t4cLnbmsLswjBMqtn0tHHRjbiA7PUFSMrJy2BmpWOiNIniT&#10;WoKZbEmZlEuWWAE6ErxkZaCLwPrZ52+xtr6ESEUZOjvaJItsG+uis60B3R2NaBYpGVprMTs1IuW/&#10;ra8ul1I0VZYFJJfS7pZqtNeXoYvnjXQ1YH91BjvL0wTbGraleima9CpFWMc72xpxerQrySPWrwDZ&#10;qfEhyQqbSIUpO4ODSDY7MN9DAKwQEYlYWGEFyIr1rCJipoBSAa0CYB0WtQSuAljF5yt3YQ4aBNkf&#10;LbBia+YALdyJxXc6Fa+lzICeg7dJnQMLoVisAzPy+kaVWA929dmqk8HG3zmMMrgJr06THHZdngS1&#10;Lm59hnzU+IwYrCnEUJUfw4TaiWovJmvcmKh1YKLGhoVGL9Y6QtjtjeB4pBEHw004nOjE4VQPlgea&#10;0VMTQsimhZ3PoM3nQMuJQEO41SvzqSyKIE+sV7aLPCqO2ZIFPUv6I0IlguZoVFKdChHAKCfgXqVO&#10;ypX+wBB1LyA2gXCalZ6JHE7EIqKrXquDTqOFUkFQIfAK12XRRsTvhMREx+L6+zcIsJwoY5N4jSTE&#10;JyQiMy0VRV4HRnubMdZVg5GWEvTXEzTsGiRzYk2lwptBQI26dYegmiylzjEQ+hRKThKsw2wqyOLP&#10;E2k9bHKiFFnRS4D0FxNYOK4IS6yHMHsFsgECVyGKakpQ0lgKX8QPT5kHEREdmhIo5+eQkyDrRYjn&#10;NnfWo5LtMUz4jdSWo7I+gtKaMoKxDya/HVqOYzIz39msg5aAazAZJNApCRVSfAgFXQj67Ah4bWyP&#10;BknEWn+xREIcF9tCXsfJtqoVkMd6EBAuUhxER9+B3SFy2NokaK+pjaC2LkIYNUnW8xgCexTPEbn8&#10;hPt+O8e788tTPOZ4fPH4HvY4hqxsLmN6YRrdfd1o62xBpK4CFg+Bw8Q6Juy5S32o625CP+ecfo7t&#10;Yxvr6F9eQiuhMsS+ZQwF4CwhtJaVcJILcz/ESa0UwYZqQmwtCvk87rIQobUSvlrCbF0dfPV1sAur&#10;XU0NLJEINIVBqPxeyFlvYk2lwqRHvkbJyTwH0ckJuBZ9G9cJMwm5mbAUsZw7OtExPYMBKtIds8uE&#10;6xnU9I2isrOfk3sQcampSGafTstIkrw+8glJYmwWa9GdlAD7VqVLi3qvHg1Obu1aFJvUCBD+LXYr&#10;TKwfG+HVbHURlpTIzsxmm2L7Gx3F04eX+Pzta7x8fMlxeBtHnE+mhgcItlUo8rPt+ILweQvhcgUl&#10;SO3sHkFRcQ1UOidBNsI20o7J2XWOfYfo7h6C1eyEw2RHuc+PhnAIlcEAqkuLcbi/g1/+6uf4X/7z&#10;f8R/+E//gj/8T/+Az7/9Cbb2D9A9MIC2/j4C7Tzmdndx9OwJHn76CV58/Q3uv/kYu5ePMLt/RPDY&#10;xwjhoP/gEB1HJ2g6vovak3soP7tAiBArAjr5CbG+00sETy5R9+AlGi9fwEGocVIZ91Jx7z+k7vDR&#10;Z6gdGIW9uAw13T3SHwo1AwRxwmNZbxdKujrgb6xHkNLB71pHh2Flu7CG2FdKCmEV8RYE0Bb5YSoM&#10;QOdzQ2kzURljXZtZ14TRHI2cSlw+ldsCziO50p81wuoTI5Rmwmx8bBRE6rACQq/WpIGT83y4shzh&#10;hloEW1vg7emCo78frpFxBGcXUUQo9QsXYhGZd3UbtrVdONYJiluHcBAYBcA6Ng9gXtuGZXkDVoKb&#10;c3FTivrsWNyGlWDj3jiGdXkPdsKAbWod5oF5KBoHkBWsR5TWB2V9PwrXTglqR9AuEKRmDiAbJMR2&#10;zCOtfgSJ5T2IKxIRiRsRFWhFSs0AIWEfDc8+RYRl7Vzbg2V2hRC6jQCfzcNnFBDr5jN5CaOu2QUC&#10;xSrCfI/AzALC3BfbIkKeZ25RWgMb3NjiucJ6S/glRFoJrgJiRdRxE0GwoGcASsKTliCjYJ0qphYh&#10;m+Z7iEBOrGetkOkVqPkc6oV16AmmlvllFC3PYf7lEdaeLWLqaACdm6MoXJjj9QmwhGvLyirMS1cQ&#10;K9yhLSviuEifQ2gl+DsImPY1ljdhs1C4QY/1oXWyFTMrbdjeG8D6ySya5kZRvriM6u1D1O0do2X/&#10;DM0HZ6jbOUDt2gYaCFSRyQXY2LfFGlwRyKnk4VuYtk+g4L217EPK5X0oFgi0hFfV7C4MLN/C/Qfw&#10;rB7CJSIo81nUgzPIbO5HcmUbksubkBZpRl59txTQyT62KKWtcbK+87tHkdLSizwCbE7vGGTDMxKc&#10;XgXAErJwJXwmuRCWpWL6Xwu/oyineO6k+N3s1drjMSEE2tEpSeTDk1dWXmEd7x+R1tsqWjqhbmqD&#10;proBOf4QUjgmRBeo8X5yBt4l0L7PeTQqtwCZeiOhxA29gFK9GXHpObgRk4Bb0QnILVBBazAjXcyl&#10;GdkEEzlMhN/Grk40dffBHghDrtPDbNGgpMSJ1q4K1kk3Sqiz2ianYZxdYrtfQenyGpyNTbjOufR6&#10;XDxuxychOj5Rmm+ibt9EVNRtJFM/KFDkQm1QIpd6TQqBMi4tGvHpMQTbNGTlpiM1PYmgG49YwqmQ&#10;5OxEZAt4JcSKCL75mkxorQrCWrIU0ClNWG6zBJSKYEyJSEiKlTw0YhNFZOE4fscxPTdZAljJGisk&#10;JR55+ZzjqacJF+W4dOpz6jTk6qjHmXORTWhMzI7hs0VJv8ktSEJrewUGhhqhUBGs065DoUlBsEyP&#10;+p4AOibDaJsJomXWi8YZBxomXWia8qF+zIOKPhsquh3w1+o4juVB7czi/J5HsGQ5WAugMuURrGMI&#10;0ZnwFHEucatZ3pkUvrM6VXI7FlCar02HTJ8uWVgtfg28JVbqFBYY7UoodARORRpSs+MkIBaBpDIJ&#10;tllqsXaVgGpI5/3ypXfTORXQOAqQpU2isByMScgzJ6NArIEljCr5ndYvg8zBsrCL5Tq5kiU2n8+T&#10;R8lh2WQok5Gu5O/F2l9NIo/Fw+QtgL+MQGricyhikSrnsxTESMAtjqXk30Yuz9O6WH/eDHirNajo&#10;9LBcTDCEqLeWc0y3pRN+r+FG/Du4Q0nLvI6svDvIkcVR4vHO4syYBLCvnl7iLgF2fWECLx+d4rvP&#10;X+EnnzyXgv38/hdf4C+//xg/fEGIun+KTioVR5srEnx+9eYFHp0f4SefvsE3n3+CD58/w6cELmE5&#10;fHB5ifGxYayvLuLBxSmePb7P+zwg4NzHNwTZP/7uV/iXf/v3+C///E/4T9x+98Ub3OO1To73pd/M&#10;T09gcW4Kxwfb+PbLj/GLn36FT18/x2dvnuHjl48kK982YWNtbgL9BM9eAsdoTzvqy0NQEoQCDium&#10;RwclqDwjbD6lsrVDeOvpbkYpFc1WAuOTh3dxcriDof4uCWCFy7Kwrg73dUluezWVpZI7n56KUD4V&#10;72yCk8Ggw/r6Kr75+gsC8CVODnYlK25TXTU8TjsVYVYKJ9Aiwm97QyXG+jswOdRNWKpFFwFbQKpw&#10;R7ZwwrXptZKbk57AbVDLCc4uySXXbFBjd3MNC7OzePTgIUH2Y7z88A1evvkEn371E8kiK6yx2zv7&#10;qKqqIci2YmhoQEoh1M9nHx7q4+duDPDe0wTow/11luW45JY9OzEs5c+dmxzFxFAvy3FLyqkqXLBn&#10;x7pZnsJaO8rtEFZnB6lczeHh6QYO16fx8bNzCWL/4Xc/wy9/8iGVrwXp+8d393Cyu4qdtQWcHW7j&#10;wdkhXrG8P3p8F0/43RvC7xevzvHmEUH23iYudsWa2GlszQ1DnpmE9IQ7VPKykEXoyc7LlCA2X5Yv&#10;gUx6erpkaRPwIKxgAl7FGksny3pzaxVnvJdYJ72yvIjmxkbUVFdK7uYC5EW06fqaUrS3EFgGu6Q1&#10;ybVifWB1KWorQ2ht5ODbWI52SndzBGO9LdhdncYI20hV2IfupmqssF0MSn9S1GF1aVayxO7vrOPD&#10;F48lS6xYT51GJUnKDSvch2UEVlk25Bx8f7TE/hjESaPIkSyrAlZ/BNQfIVZAq7C0XrkMi3WwOdK+&#10;FEWTyrL4jRBxXEt4NaoyYdUTSPmdgFiTllsdf6tVSBZfnUoEhZJdATCh1aLJpuTAzvPtBoWUpseg&#10;yIaRwGnnNSW3Y1MBat06dJbYCbYuDFc7MVppx2Q1gbbcitESMxbrhZW2BOtdEYjox/vjbdgabccG&#10;284wy7A6YIWL99NkJEKeFg8Zy0VG+Mtn3eWy3vKEa3GayBObQjDMl6yxAlwFwIo/KLKyRO5YKp5J&#10;ScjM4D4lMYGTjchfy98JkBU5NoU1VgBtRloGr5WBVLYRAbJi/+b1G7hDgBXrZkV6nrS0TArvSygR&#10;HhZDHXUYaYtgqLEQfbVeFNrViL11DbF3buD2jeuIvhPF9uWAx+MkaPM+7JMyWa7UBgW8isjKublZ&#10;cHlskiXWXeiG1c9tsQ/+ikLCqgBWYZX1Qlhi3eVeeCsDCNaGEa4vJtgSxiIBhKtDCIngUtzWNlci&#10;XBFESVUIxYTZys4GNIx2on6iB3VTfaifGURkpBtV7MMiAE0pxxKVSNOiUsHDdxLwarfoKFo4bXr4&#10;CZDhQhcqSgJS0DFhqRVb8YeLk5BnJuSJtEe3b92AhbDX1EhQDHhhtRjQ0FCDlpZ6WHmu+NMhgcpH&#10;bGwCbrJM33n/mmRlXdxYxvbJPvbOD3H+8AIPnj7CvcsL7BzuYnJpCv3j/egd7ibMlkNjVMHkMEpu&#10;12oCh50A0jU+LoFT6+gI3OxDzuJCAiwhVsQtIMgWVlUgSGD111bAwz4b4Lac43y4pRHBlib4m5sR&#10;aG+Ho7kJxto6WOvrpfW0hpJi6Amoeq+bk7ONYoLGrpcCbeUSXDI5N0THROPmbYJ5XCKS82WQU5lz&#10;1TbC29IBX1M7iqgEhhubEeT1HIV+qM065LMN5LMNFOSLpQJp0FLc7FtF7DNlFhnqXXqUsf8GtAR2&#10;lqHZaoXWbCN0mqmEZbNNZ2FkeASPHz3Bs2fP8MNPv8P333wpWWCXOBb3srzb62vgtlpg1hlh1Fug&#10;p3IZDkdg0NvR3TOCxuZuqLQ2BELV6KTi3E/leJ7AMNA3wnp3wqozodzjQVekAsUuJ66/+y4++OBd&#10;KNQKVNZXY4Ow/MU3X+P3f/sH/P6v/4Cvvv4JFjjP+MpZZh62lQ7OI+vL2HpwHxevX+PDL7/G62++&#10;xf0P32Lr7n3MH5xcWWj3T9AngrycnKORIFt9eoHKs/uov3iCGkJs5/1naNg5RWB0DoVU1v1D0xg6&#10;usDx68/RMj7Dsm1Bz8wMBpYW0DQ2grKeDoS72xHqbEOguQFelkPrxBhqCLZOtgk/52FfpBgescSn&#10;PAxHWREsIrJxoQ96zrPCQqtmm1RYDRLMitQ9arMBMi0VY0U+MvOykJSeDBE8LjkhHnGJcbiTHIuo&#10;tASky3Ohd7FMa6tR3teL8OAgAoNDlFEER6ZQOEXYI3B5l9fh2dqFfXMfVkkOYNs6gJ3iINDa1ncl&#10;KNNOz0mW0PDBBUFtj4B5AvvqCcyLhzDN7UI/sYac9mHEltTjfUMAya5KFM3twbd5BoMILESAUoxt&#10;I69nBRmNU0iM9CEm1IZoTwOuO2sQW9qJrJYJlBw9Rf0zYYW9gGVhDW4CqH9tB4GNPUKsANgdKXez&#10;n8/kJGwWc1si3IvnllAk4HJhBYH5JbhFMKc1YQUW8ErgFdbY1S04CLhOAqWwQCsHhglm/dAQnNQC&#10;qASITS9BPrMI5bSwwK5AM7UK7cyVG7GGbVI7vwor7+GfHUPT6gAGtjowcTyEvlOCM2HaSMDXsVzN&#10;SyssGwGx2zDx3rZVwvPaOreE/pU9QizLmIDpJuCWry3D2V6GonoratvsKG92omd9CDVrc3yPeQne&#10;/QTS0PoRSreOUbl3gobDE3Qfn6P75ALt9x+j7slLlD35CK7jR9AQjlXLW5AToBULO1DM70A+u813&#10;2mK9naLp0RuEt07hnBL5dXfgJqQah+eg7BiGom0Auq4RGAmp1sEpWIYIqu1DSKpuQRwlp3sE8pFZ&#10;yEZ/DHzFsiKwCnAVUZylIFgUUY6qmRWC8zK3i5KofxTCrYrtTznBewqYFTI1hwJhARf7BFr5kHBT&#10;nqAQlnuHIBfBoDr7oG7tgraxA+qqJuSGKpDpDiBFa8ANQux7icl4n3JT5GCXK5Gj1hIe8xGdkIJo&#10;jolylQaVlZXo6mxHY0cbKtknLZxjElITkMX5Rhssg72hDYX9A6ianULd6hKK5xek4FH6yQkYZ6YR&#10;WF5FycQM0kwWvBsVjSjOITEimnK8CNIYg1s3ryM+IRYyjqtyNQGqgPN4fgqBkn0z8SZuJ9xEdGIU&#10;UjOSOH7JkU0dSqx7jUq8QyBLRo6S8KQkZKoIcjrhOpuHPLW4BgE2N5EQmCyBr7DKZlHHkVMXylPm&#10;IjE9HvFpschXZxMWZVLwqKSsWOm4cHXOof4mo/6VTjhOV6YgQ0XwI5hlEdRkBD4RATmH9zRa89Hb&#10;V4vZ6W5YOQekpd1CeuYdwvFtlmcMHGEZavp8aJ0KoWkygLpxN6pH7Ij0W1HUpkdhiwGBej3MIc4r&#10;BMZsjXBFTub8mA+dTY70vDhYHGLc5rwYMkFp4Lyjz4DWkiu5CecSRnP4bJly6kY5URLUWrwEWUKv&#10;XHuV0zZRpATKief7J/N86s4EYBFJODEvhvNenBQtWVhShchNOSgwCqtqqrRONteQTIBNhcxCGDZl&#10;It+aihwLwdbK8hbBnXQ8R1h9ec3UgniOo2JtbhwScu7w2rdhC+Siopk6VIkaKns61I5sKO3ZBPY8&#10;aFz5BGPhwhzL8o2i8Dk1sbAUq1DaSZ2p0QIty8VSoYWj0ggZf59ccBsZBbegMaXA7hUWaFHnaXjn&#10;P/zbf8Bf/9Vv8OzRPcxODmF0oB0zY73YWp7EvcN1yV34D7/5Dv/0N7/E3/3FzySX3bryIhxuLeHL&#10;t8/x4uFV5Nn7nIiPdrelVD3nx0fYWF3G2go7friICpWVoFCHiREC0f62ZJEVMPr65UN8+OwCX338&#10;HH/5i6/wb/7wG1xQIZoaH8bYcL8UlVdYSb/+4mMp7Y+w6IrUP88eX+Di9ECKODzE542UBeEV6SJs&#10;RslVSPxTLoJjNNYSIId7sb2xRFDdwv27+4TCEQz2isjIjVIQJeFuGwq4UBspw1BvJ8YJf0vslDPj&#10;Ixgb7JVS3Ygcuivz01Ku2eX5WVycHePNy+e4y3feYufd31rHJN9tqLcby3PTvGYnGql81UZK0VxX&#10;yc/tWF2YwgiBsqG6TBJx75GBHgz19XDLdx0ZwjTfWyiRaalsjJyIO9paMT46huPDI3z66af45JNP&#10;uf1cWhP78Sdf4M3bz3Dv4iG6ewfRSKVgkJPvGp+njcqtiLw8OT7EOh3BFEFegKuIlDxEsBsh4E2P&#10;DWFieEB638f3z3F+tC8Fn5qbGsTKwgQ2CXIneyJI1xHhdAlL0wM42JjF+d4SLo/WcP9wVYrYOz/a&#10;grnhFhxvsL3sLeLl5T6e39vFw5NNfPbqEl+/fYJPXtzDq4cHeHy6jKfnq7g8XMTp9iz216altD13&#10;brxLKOGgYNJwsKLCkUsYIQxmZKZJsCqsX2INpXAzFusq0wlFeQSIcb6DiFS9t7uJVdbTzsY6Gmqq&#10;0dbUyLIcxSBhXqwdFGlGhAt3WzMVo6ZKVBEyRJtpJ+B2UBqpIIut+JNB/NkwTkCIhHyoKglieWZU&#10;ivrcXFMuRaM+P96T/uwQqaNevXgi/VmgLMhFclw0oTULWnmeFB1TRUX3R3gVIiyxIuerCOIkLK4C&#10;WK8sqzymFkGb8mE3qyRovbK05kjAKr4XkCvO/fG4tH5W/J6ffQRcr01HkJXDRjAVWwlo1YRkFcFV&#10;JyPA5vMzFTX+5kf3Y8kFmefZ9QppX7gmX1lzCcrKLDgIvKV2JeoCBnSUUoEuc6GvzI3eEhv6Sx0Y&#10;KXdhNOIm3Hox3xTCamc5doZqsT/agOOpVm6bMNsclgLeVHv0cMgzoExPkPLS5lOZFMCfzslJiMgL&#10;J1MUoIAQe+UanElQ5MSSKKIip6EgJwe5eYTQTGENE0GiRD5atgWRzzU5HempWchMz6UICz0nn7Qs&#10;xHGSjI+KQUJMApISkqU1tHmEXxFlWbhdD7ZWY7KjCmN89uE6P0rdGqTG3yQwp0gKrnCXKqeyLLww&#10;9BqFBNu5BO10EdBJKMIpvA4Bz1fogT9MYBUW2BIfCqsJYFVBFNYUUun2wVvhhqPYDluRDa4SD8J1&#10;ZSiuL+O2FKHaEsJqGULVYRQTYkurChEu86JEwG1tMWr7WxAZakM5IbaM/a9iegSRmTFUrkyjkWNz&#10;7eos0nVavPvu+0hLSYXJoENZaVhyqxcByERaMBEYT6QzG+Y42VRfgaKAHR63WbK4irW3ySnxhP9E&#10;6V2rqspQWOiF2+tAdW0EodIQctmeM/OykZCSRgUiHtfu3MG16CgpCvDy8T5mD7YxsbuOuRP2i7MD&#10;LF8c4+DpPVw8v4/T+8fYPtjABJ9bXK+OYDLEcbK7v5fXLoZCq4bObIa7MIhgRQnLoQJe3tPF8gxW&#10;FCNIePGEg7D4nfBXlaJ+qAeV/Z0IdjTD3d4CX3cnXJ3dcHR0wdbWDRsB1FzfBF0FoY8gKyy7Op+D&#10;gGOG1WuFw+9AkNf2BdxQagrYpthusjOQkEbFLTkJtynxbGtyCwE/SFgqicBbXgl7URhmnx8Gu11q&#10;oxkZyVJ/MSupVKRHw0ylqcSuQdimh0evgsuokZabGIxGFMiUSEhMhYpK4vb2Dn72s5/hu5/9UvKi&#10;+fkvfo5f/fx7PDw7whLH5866ClSK/NsWC/xOD+e0ICLl9VCrzLxnASoqGtFO5dnuDGNsYgVjk6to&#10;6xjE6Og0aqpqYeb97JRKjx2jTdUo9dg4tl7DzVs3cO2DD6TUUiJQmUKplCIezxC2Xr78CJ98+QUe&#10;PnuMptYWKo5xyNZp4KvieDg2gdnNHRw+eYHzt5/iwZff4PUPv8STjz/HweUjLBweY+boGMN7u+je&#10;3kL3/h76T04wdH6BMc5LTYSqKiroEQJACWFw8vQSF59/g/6lNVS0daJ9bAzd09NoIcQ2c26NcD4M&#10;tjUhwLYVbGtGUWsT7BVl8NdVSZZ4f00Zn0tIBVw8bmUdO8rL4Oa+ozgES9AHk88FA9u2o8gDR6Gb&#10;cGqS/rxQmFSQG5Uo0Mig02vZd81I5bxyK/YOrotIx8L1mPNNtlEHs8jTKxT3wQGUDo8gNDlDyCTo&#10;EfykdDOERAch1i7A9Uch0Dq2jqCfW4WL71179ylcBFLz+inM24TMjXuwrZzASljVDC8jra4fUb46&#10;vKMtgrp9GkXr92Hl94aVI2ktbNbQCtLapglEg0gs60ZMoBm3HdW446mTrLD2mT00PniL8tNHBFiC&#10;n4DPdT7bunAnFmt0NwizO1J+WDfL208gLd7YQhHBIszvfARZKQqxCPZE8RAenUu8hoDX1XWCrHB/&#10;XkchYdhKWBJWWBGISLi0inWwcmEpnCOESeC1AvX0OrcbUM9uQEOQ1c6vQcvrm2fmUDI3gZHDWQli&#10;uzaoA21OwrGwBMPiJkwEQyPh1LS4A8vyNsxrazBtbMC6vsdnOSTM8rnEet6VA7h5n+LJYVT0VaCq&#10;wYLOgTDqRupQOj/M8luRgFu4IBtWtmER7tS8hndT5MndQ+n+KWrOHqDpyYeoefwhnDsnhNV1yOc2&#10;oSIoyxa2JFGt7ELGd1DzOzufK8hnUrf3oaC6EbrGdli6BmHqIrx29EkRfrWERU17D7KrGpEQiiA+&#10;VIVE9tMcAq5I4aMcnWeZCQgVAHsFrgpC/78WlXC/FuVIEUGxxJ8C0lYcF/sCcini2I+WWrkQwq0E&#10;xMK6S5hVsI8JmBUBolR9BGg+p6qTIrkad0PZ0Ap5WRmy/QEkGky4RWh9PyENH8Ry7ItLRhzn3IRU&#10;sZ40Fpki9ovLjlbqoIOjwxikPlXPfpmam4Po9CzczMxHnMEGVV0ztF29sE3PsP2sQD8zA8PUJGF/&#10;BhWLizDX1OEDzr03EhIRlZBAiCXkJCYQZGN4n9tI4pyeSZ0kISMe0SnRSMwmkBFAE7LiEJMWhaiU&#10;27geew1JPG7xGgiXObiTfJPf3UFcZjSSchMIm9QJKXJjAZRmGTIUBDWOycn5AqpEROBsjgkcm0vE&#10;2KCV0umItD1mnwaBCju8ZWZoHFeW1lhC3434D5DK3+doxTr5dALWFcBqXXLJ7dbkVyHPkAZ/sRmb&#10;GxPYXhlBWaEJOh2BT0fdVC/yzd5ChvwWtM50WAupxxXloqhBh+oBN8q6HAi3mOGv5TNFdLAGFchW&#10;xSEu7QMkZdxGalYMZKoMKCjBQhtaqKc0tpZDT7jNJ0wLq6uaIFugI1gSVnOV6QT8q1yyCVn8fa4A&#10;2jiWh8iNG0fAjCJgxiIh944EsAprARQW6tkiijDPS1OI4FCEWXUG1AR0rVUOJb/P0RBmhbXWkScF&#10;dMo2JCLLkCBtxbpYkWInS8uyUV+JcCEW7szZPGYOytE4GKQO44W1OAemQiF50HpyoCeAGv0FBGE+&#10;M8spW0t9y0QY1ydIa29tFXr4Cb+WSo7TETVBVo1cWxJS1beh82TBGVbCVUg918M6pLzz7bdf4vnT&#10;B1IKGLHmp6UhQhiYxw4hZofK0qHYX5rAg+NNnO8uY26kG5ODXViYHMTceD9mRvqk3KbbawtYX54j&#10;9C0S9KYlEBQWyq3NNcLsArY5yCzMTBJit3DvbB+XhNWXTy/w/PEZgfA+/uo33+L3f/kDvxNwuiAF&#10;ymlprMHsFCFisEdy+xUpcj55+0qy6u5srmBqYggOpwFRUddhterQRwhNTY7HzQ+uEQCUqCZEijW0&#10;owSTKT7riICTkgDhrRcrc5NopaInLGU33ntHchveXl2UgPXscFeCUJHeZXluCg/unkjHjve2cEmA&#10;FftHu1t4eO9Ugr/jvW3CYL+UImFqdAgH2xsS4Iqowucn+9I7726tSut4j/Y3ud3AIRW/A8LXPif/&#10;4/0dqaz6utuloCt6nchZqYWOSl5pcTFmpqbx+vVrAuwnBNlPCLCfEWS/kkD21YcfY4aTSUNjK5qa&#10;WrC4sICV5QUMDHRLsDVJUO1pb8YoFQQR8XiGoCzAdVFErGQ9ifQ/4h3FO02ODUhBpxbmxgmBA1JQ&#10;pNXFCSzNDBHkmrHNdrC1NI6F8R5szA3j9cNDXOzN42h1HG8fHeLFvS08PVvHJ0+P8dGDfTw8FlGO&#10;53F5sIyHRyv8bhVPTldwvjPLdjVDWGxFIhWIm++/I0WUlNZMClghSKSkiai2HIyoWIqotnlUpNMJ&#10;LyKqbRq/Ky0JEWDvS+mhZvkuQ4O9qKuqRFk4hE4qY8NUlKuoGF8F7OLAQZitqSxGXXUJAVbsh6T1&#10;sXWREjRQQW6pi6C3vYnl1Sv9yeAgUIvAXpeiPS7NoKuljuXWy3a8JLmb3z0+wPHhPrweF7LTCWYi&#10;VYyAMSpGcopWuEOrRIqgK4usgFjxWayLFZZYAaQ/WmHFvhCnlcovofVHa+uP1lohYl+cI7ZFfhss&#10;hFoVwV+4C4tUEgJa3VTWBIherZHlMUKsgFonFbgfofbHrVYmLLm58Nv1BGE9jDoCLJ/HIqCa9zCp&#10;sgmyObCrMuHgIOnVZSHCCaApZEUboayD0lfmxGCFE/1ldgyWWzFV58ZEjRNTtW4cDFThbLwJR4Ta&#10;7UH23f5G9ET8KLFp4OSzqXM44OckS+7GOZnJyM3JkCx+SazvpORk1n8aUlI5OaURPnNzoRI5nlWy&#10;K5gk6OZk50ipbkROVwG8KYSsLEKq5IKcnial/ElNJLwScjMIxVmceLMzCL0JMaybLAliZ7pqMNlS&#10;grFGwoJXj9y0GP42Bcm8r9vrQijkh0mngEqRR6jNQ3ZeHlJY1yLQkVyRj4Bw4S0ntHJMCZQHCZ6l&#10;V1bW2hCC1UHCrA/+Si+3wirrgZOTaLiumFKCYBUVZYJsSX05igmzRZEgSmuKEKkLo6jMTaALobK7&#10;HsU9jQSATpRPDaFqdpzbMVSwPTYSDg2NlXjn9h28+877BJR3JUi5eeMm+0wiXE4rOtobMTkxiIO9&#10;Ndy/e8BxtFNKH+aiYq/he8n4XrHxd/DB9feQmZUKr9+FmlpOmM31aO9sQ7icoKnjhM1yT0xPpzIR&#10;g3du3USOXoMRjpUzhzsY2FhGL2X0aAfDlIHDLQzur2P2ZAtbD06w//AUJw/u4uD0EIuL8+jlGN3f&#10;3839WbS0NaJAmYc7MbeRnpkBkV+3iPcsqSXMskytfjuMBFBfWRFqu1rQNNKPGvbBcF8nAv1dCA4N&#10;wNXdAztB1t07CA8VbRfhyFbfAEdNFbwEZ191KcE4CHfQDS+hppj1VVxWyHflJEno1JvUUGsVyCOs&#10;p2WlI04EuEqkUpeYgtg0jjnCBVipQRa3mTl5UkRqBceohooilLmN0GfFo9imRtiug4N9z0GINYl8&#10;wVqNFHQsme3Sbnfi4PAIP/z8B3z77beE11/hb//4RwLtT/HTrz/D6ycXmOhtQ22IbYT14iYAO01m&#10;Amw1KqkQq1VCQRJ/PhCs3SXw+MpZP6MYn1pFb984JsfnUF5aAY2K9+a8V8Vy62ebsrBsb1x7Bzdu&#10;3EB0XAJi4/huUSLC9028++57+OCDm8jOKWB5VGB6cQGtfb1U0ISbbhDRaRmIik1ArkrHtlyPBgLt&#10;wsUFXv7wC3z081/g8vPP8NEP33P7KTYuL7D96CG2Hz7A9uPH2Hr0FPNnF2ifW0ETFfEaAk/x4Bjm&#10;Lh7h1a9+i34Cklt4D42OoHFoENV9PWiZHEPtyCAKO5oRIMgWd3XAWV0Ja1kpCpvqUdhYiyBhNlBX&#10;jUB9NXy11XAJK3mkHE6KXQAtQdZfKf4giqCiuYb1znfx2qis2mCkGLxWaB0maNnOLJzvdTYj0vKy&#10;EJNK5Zpym3PQO7ev4/3YaNyhMp+l08ESCsHb0o5ywlsVn7tYAKFYL0q4c4iUO9sHlEO4BMSu7sJE&#10;iK08f4iKk0fwbd2DY+c+tGtnMO9cwrpxDtP8LnK6JpFQ3oFbtkrEeBrgnj+BZ+0ujAtHhKd95I6v&#10;I7V7FokNo4ir6EVCuAOxviaeX424wlYouudQffoC9RevENg65j3XYCeY2kUEYUKsl7AqIFYEcwoQ&#10;bL2LKyjk50LCacnmNkJrG/DzmHt+SUqdI/LIepZFKpotXkPAsFgTuy4Bu3hXJeE1X6y9HB6HYmIW&#10;CuHiKiyEAl4JrFcQKyyJqxL8aafXoJvndpYQw/GqZXMe3fMdaJ2OoHu9AxXz/bARcgx8BhOhWUCn&#10;QaQcWqLw/sZ1wiwBVLhIO9fX4SDY+lf34JuYga0xgqr2IjS1eTA424Qe6hKl1DEdBFjr6ibMBFbT&#10;1gEsG/sE4V3YVrf5TsKquoPA3imC++dwE2DN6/tIG5hA6sAkYXwDSt5bTohVLu9CKWB2ehU5ncOI&#10;K6nBTasP15R63FabEGt0IcroxB2rGzFOP+64/Lhud+O2O4jU8jooO4cg6xlDLvtlwQhhf2wB8nHC&#10;5wRFACzLS8FykhNY5ewfQpSzKzzG78SWZfl/JXL2IzkhVsCr7E8QK2BWyXqQT8xfyegcFMPTUA5N&#10;QTXI9+obhaJnGEqKAFopP21DIxTVtZCVlCPbRZhVUn9Oz8ft5EzcSUpjP0jFrbgYZHM8jLCvNXe2&#10;c+wMcB7QIVejJRApkECJkSmRznfXE451bB+KwRHW+zT0c7Owzc2haGER4bFxJBqNeDc+nuOpCBwY&#10;La1Tj469zf1bSMxMQJYyA5nULwR0JmTHIYcgZQsaCZx2aStS04j1ltHptwho0dDbqZ841EjOieez&#10;3kJKXjKS85IIu3egMFF/8ZmgIoSlyZKRmBeHFHkCgUnPOTlIsDIgNusOYjJvIVPAoEcGd5kR/ogZ&#10;JY0uuEqNkptsupLjQeYNCe5EChlhiRWRdy1BAZxaXk/FOTAFKnMGxsaaMNJdDa81D4WFWoRqxLKf&#10;XIJ0DPI0BD5KTPo1yW3WEipAeacH1T1B1PRwrm+lPlTvgStkIIimSLlhM7LjEZ94i2P1TRQUpKGa&#10;OsHgcCsqawuhI3yrTNRjlITkAurLauo8cuqe6izCbba0PjiV4J6YE0W4vwNboRr1PcWo7OB9mhxw&#10;lqphK9aguNGD0mYfHCV6gqTI8yrcfwmgBPZsFfUxdSY0LGe5cKHWpkHtLIDGnY88M8/RUx/XJSKD&#10;75Wh4XOoE5DEd0vIu4lUxR3CaCJUBHdLOB9FTXq4awug8iVA6U2GLpAJnS8bBgKsjvCZy2tl6xKg&#10;c7NsC5VQ81i2OQkKbxasBFhbtRb60nxoQtT1HJx3XSmEfi31KSPrgXqxOxMmQu07DfVVKKayVl9T&#10;ISn54t/6hekhzIx2o5GKvokKtzY/Fc1VIczx2PxYD+YnCIS9LVL6mXZCrwhatDw7RiiaJPQQfqno&#10;3yXc3T3el1KRTE/yen+SV88v8dHLBwS8LcomXjw5x8++/QQ/fPepFICouaFainopAhOJYEvCnVcE&#10;WiorDmKcSoxw9RUuncKFU0HgS0qMRmpKHAqppAiX0jUC3PT4CJbmBKANSG6+Iu2LWAc5TyA+IUTu&#10;bS5jjc+5SfjuoMImLKbba0v49PVL/OSLT/DlJ68Jous8f4ywuintnxNI37x8Kn336OJMssCeEjyF&#10;CGBvqa9BKOAllBgJ3A18N8It4XR/ZwNba8uE7lUJvHe3Vrhdxub6IjapCG6sLEnf7/L7Jk7OGrVM&#10;CohjNGgIsSokU2nyetxSap0vvviSIPsZPv2M28++Isj+BF98+R22OJE2t4hIoT2Su5pwq+3t6ZAs&#10;2ZMjA5JrdH9Xm/Q+zx/d5/uvSuAqLLMCavs6WyWL8zyhd6i/E0usR7E/wv3VhUnsrM5hc3ESKzMj&#10;bAO9WJocwNbiOF5cHOCjh0f49PldvH1yimfnW3h+dxufPjvD5y/u4jVB9vHRKh4TZp/zu4eHy3jB&#10;7av7+zjbXsLcSA/y05NwTSjfVKTFGonYmGgqfgJiCDAZ/1+q/vrLlSTZ90QLNyczg5RiZsiUlEql&#10;MlPJzMzMTDs3Y+1i7Krq7mo+jefcvu/O3LXevLvmzXrzX33f1zxr9znzg60QRIQ8PDzM7SMzNytR&#10;IJNPg+JtplqpGWqzWXF8dIA3H73EwcE2IX+JYNmPOvaTQGxvZwc6Uk2IEETaW5Iq6ZKMAUkQlqgP&#10;qRDLZEOY3yU4jgi2rUn1WsKFB3rbURtwUdxYXZzBJe/X1fmRei1jRP5UGR3uxSPe96HBPrU2uoDQ&#10;UE0AE4itIpRpaAybNBX/WgcrYcRva78aNKUqVNjvNilgFZB9C6gCtPJa5C3cisdWgFZE4NfjMKCP&#10;4BMJOlBdkqNg1CJgzG0zjWABWbO2THln5bXArMusVTArIcQiknFbtvLd28+t/K23SaRE3FYNgi62&#10;p4YKrSoPVk0BDewKBCwUUynq7JVoq7ViKOnHUJMP/TEbhqjkhynj9RYstnhwNNSAB7Md2O2P4Xyq&#10;HSeThNnJbmwOpTBGaGurc/M8Bhrb5dCVi6e0gLApdWFzrteyEBiLpJxSBftWwo0ry9Wa2mKODRkj&#10;EmZeVFLK7XWocAHHhoBqiYSe5+VzSwVdVkkIrlbbkuJS5Odk8XpKMN3fipWhViz3xikxdEYdKMm+&#10;g/R7tznJZkAy9A4M9Ki1pFKfurKak5t47XIyUViUg3CdH40t9YhL5uFknYLOBsKpAtj2KI3pOoRT&#10;tagjzMY6uE9bHSfKBJJ9hNYuglVTLfeJqGMSlIY2QhEBtqWbEMfjUwOtNO77kBSZGUbT/CSaOAab&#10;VhbQd7yP9vUVpLM/3nn3fXzwwR3cvHFHJbISOHn33XcU0IpI4gyP26qyao/xOe+lfhU4N1toHEi5&#10;qqoy6A0CW9l47/13VVh3rD6Gts52Tpxt8IWDqDbolLfyBp/NG1kZaOzvwTx1yOj+Fvq21zB0uINJ&#10;6tUJAuwEQXaM27EHJ5h7coEFvl6+OMbFq6f47NvP8fj5Qywtz2JI1qr3t6OFMG80apGXlY27d2jY&#10;sB1WDycpwofNZ0eEsNhJGB+cHUfPzBjap8fRsTyH1vUlJBbmECZ4haemUDs1i9D4JEIjowgN9CMy&#10;0IvU+BA6JoeQ4u80tyeRaI4jyXvWxHPGYiFEY0HUx8OEQg/MVgO0+mqUsk/zOJYycwo4DmgcZeQg&#10;Pet6TXVmegYy791BwGbCZFcLWvw2BLTFiPBZCUvYv03PZ0oDq6pjTd1NgLU4nHjw+Cn++Od/wx/+&#10;9Af86U9/xN//9hf8z//tn5xvvlTLd64O17Ew1KnqM0tof8hhRTQYJsC2Q0fjubREA5crhESyE2Pj&#10;y+jpm2K/DWKHhvcmDeIJGqkupwc6QrPNZEAr9dsQx2VVYQ4+fO9d3CO45krYIJ+VQurUYqmtTSDP&#10;LyhGZnY+7qRn4UZONhzJBGbOjtEyMUaDNg8f3LqHD2+n4Z2bd3A7Jw8mAm7PwiLGjg+x9foFvvmP&#10;v+Obv/8V3/75z/ie8vVvf4svf/UTXnzxNQ6uHmN2ax+jNLRbl1Y5fpex89En+OYf/8Tk7j4qXS60&#10;jo6ij/ewb3keqckxxKjDB7fW0LO0oNbIelPNqKUuj3E+beCzGO/vJsx2KqiVbMaR3m5CbDNcTY0I&#10;SDZrAq+vMY4QdXmjzPuc8731YXiiYRqgARqfflhCXlgk0zG3Jr+LxpoNGpsBGoseRQTanOJ85JYV&#10;oUSrYR/k4l0+Uzd4/yXBjSfVyTG3jBRhNrq9h8DmLuoIs5HTS0QJjL6tQ8TOH6H1oy8QuniO2MNP&#10;4D1+CcvBM1gIsAYp37J2jIKBedwKt+N9ayOsEwTM8zdw7j2BdfsRQecSZTMHyOtbQW7HPDIbx5ER&#10;GcBdXxfueNuR3TCMyMFT9L35HvUXL2BbP4Rz54igJt7YQ8LaMXx7B6osjm/ngBB6jDhBViC2/vBE&#10;gWyI8CqeWf/mDgKyD6/hGmJPCIM8nufwUyJnl7CtbKBkaBSVhJTqRYKRJHEiOBlWdmBaIbSKB5bg&#10;amBf6Le2Ydzag4VtEjGuriF+vIGDLx5g/+EiNk5pgzxdwuDZGnzUX46dbVj292EkMFveemNle3AO&#10;O6HTTZiWdgQpdXIdK0voWRxG31AczZ1udC/1ouN0B2Fen3h07YeE1rOHcJ09gvPkAdyHBNmDC7W2&#10;Vs7rk88Iry7J3nzO/iYYGzaPUCUJmGbWUEHY1G2eQrt6CN0Sr4PvK3vHkRaM4/0aG96vMuG2liBr&#10;9SPTXYtMfwS50UaUprpgGp2BU5I2jc2haHgGpbNrKCZQVhFeNSt70KzuQ0OA1Wwe/izymsIxU8P3&#10;uo2ft/8PIeAqIfQqiL0WzRrP+TPM1qyKd/faI6vW2C5tQL+4DoOsm52VjMiL0E8vQjMpIDsFw9AY&#10;DH3D0LZ3oyLegtJgDKWeMErsHhSbbCiq0atyZWm0uQo5Fzip/wMNcQKsGbmV1I9mO7J1ZmRbPXAR&#10;YH3zK/BubMHNZ9qwssoxscJxtYXU8Qk8fQN4v7CYuiUH9yTZYtodlTX85t33kZZzB1XmMhjcUl6G&#10;YEYgy6/KJNDmwd/gQF2Lj1s7Agm72trCNaggUOUT9HTWSriCVlhc8ger5Dq4h5sZH6KwKh9WnwnO&#10;kAXVPKfUls0ou0dQq0S42U9QsqGQ579d8KECWYO3kmBLO4gS7/IR7ALwJ03UDRUot+agUE+oNBDY&#10;DLkw+qiDaeM4oxYCGAGeIFlak0FbexJzoy1wEQLDYT3b7YbOTTvFkM82lPB6ChRQ19BesoYJ2fWc&#10;IyKcH3yV0DhKYCD82v0G6MyVqKopQzVtubKKYlRVlcLtMaOjqx6DI63whsxqfazZXYlyXkNBZTqK&#10;q7OQS7DPL8+EJMHKq8hFQTXtp+pswvoN3qtMdE/XY3KzHf2LcbRPBdAy7kXzqAuNwy4kBnyIdbl5&#10;XToFpVnld5BXnckxkKcAXkKOczVZ7Isi6P3VMIW00LrZRmcpKu2FKDFlE2gz+Zrg6i2AM1aO5IAT&#10;A4sxdM+G0DrpQmrKjfgg5/OmShhqCwmitI+9xTASWKXf/Y12BJuc8DSaYYpUwFLPz5MaOJq18HUa&#10;4esyqK23VQdfqgZ1HWbaVxb4ErRp45XwEJbfef36GT7+6Bl++uW3eP3ioYJYWSc4ROloqkPUb0VT&#10;1IP1+REsTw/QUPajOxUlvDahty2OMRqDktRnY3ECh5yQz4+2cXVKKON2k9A6MdqFqfEeTI730viX&#10;+HHx9s2qsN6j/VWsEYiljuv0eL9KQmLUVakMwUM0upoSURV2KAAi61bFqykA20vw7iB47Gyt4ogG&#10;1CVB8dmTB3jx7JGCx/uciB9enqkSNWOcGFcXZ/Hxq2f47KPnKiR0a3UeL5/cx8XxrgLuH7/9Ct9/&#10;/Tnf7yu4Ey/sxHC/AlcpJ/Hjt1/iP/76J/z6+2/UZ+LZlAy80VBA7dve3AiHmQY/jUGDtgr93R04&#10;Pz5Qa1qlDauLc4T7TRzubqkszQc7GyoZlLzfoTKXMGK5ri7Clq6GN5vGVHNTgxJJiGM2G/Hxxx/j&#10;15Kh+Bc/4le//p0C2N///q/4zW//gufPP0Z7ew/GxiYxzAnn4YMH+MV3X+PJo0vMT4/x/LNYnJ1U&#10;YHp5eqB+T7yxywTcE0lMtCAhxGts877yBktipu31Zexu0vDgMQ/YB7vriyq78iqNyePtVTy/Osbl&#10;4QY+enSmEjf9+puP8NfffIs/fP8ZfvftG/z05Ut8T8D99tUlfv/NK/zqsyd4ebqB+9tzeHG2jQcH&#10;q7g82MAq70eSRkZNVTnu3r6BDz98n8b4Ddy5ewc5NKTEI5dHOFFeOUKLJHSamZ7EF59/itOTY4zw&#10;/kofN8Wjaj1yQ/31NtkQQ2tLoxKp69vZzvFMo6aWxkucBmx9NKj+vGlO1qMt1ai+7+5M8fMQHDaj&#10;Mva3NwnuvC8XvP7T4+s/GjZXF1U2YknqlSIgF+TnqnWFpQQuyXhpVOHEhE5CrHhhBVxdVr3aSlIn&#10;qQUrYPpf18UKoArYighIyjbks6qtfCcwK/tJSLF8JqHEkp3YxddS7sNLGDZpilXIsHzmd+hRH3Ki&#10;1stz8DMPjWPZL+K3K0+teG/FOyueWAFY8c7KeeV33rbFTwVaG3CoNhp/bquLxrrfXgOftRo2TRHh&#10;sxhhhxYNQYvyZHbW2lSW1qlmCTt2YSbpxlZPHVZb/djursN6RxjrnbX8LIr90Vbsj3dhpb8F8z1N&#10;6GsMI+ImdLNNNRVFqtZuSQn7taxQhRBLCLmE2ecQIvNlPW054bW0RAFHcYnAbQUKc/NRns9jxTMr&#10;ax0JIoWFpSgurqCU8zUhNDMD2tJCzA62Y32sAyt99Vhhe8TDXEaIvX3zQ9wjrN1Nu0voLYC2uuw6&#10;yzKfyQJVLigbTpeJMBRFY2sMDdSF0eYwEh1xgmcLEt2NiKhw4hgae5JoIrTKZ23DrWgZaCbA8rnu&#10;b0a8sx5RAm60LYp67pvge4HYZkJs12g7ugivbVMDaJkeRGp2DK2L00itzKOV+mmAOsSZaMQ7H9xQ&#10;oPE+AfbmzXu4RVGlhe7cxa3bt/Dee+KF+xC3bn2AGx9+oCIYXC4aBkEfHNxKyHQBP5M1yfE4IZwi&#10;5Y7kT6O8wgJU0pA3222okBINJUW4mZVOCPBj9mAHw4SNbuqInp119B7toI/PSDd1Sx91cR+hdfDy&#10;FONXkpH0CiuUVervo1dPcPr6MZ58/govP3+tEkOdnR+in1Ciq6pGVnq6Au/3PniXQP0e0jLvoKWj&#10;GdOE9zHqqCFuRwivfdRLXZRGvo/OTKB+fg6x2VmEx8dRRzCKEoDqB/vQMTWK7qkhtA90oHeoC60d&#10;TYgn6tAsXtSmCLe8h8k6BIMueAScKToCdWlpKe99GcdbCXKy8pGRlon0u+lIu3kLZbk5aA5zfLc3&#10;oZ7Plb0wEz4+H2EXJ1u7rG2vgslYQ0jkRM/+G5mYwMNnz/Dnv/0V//zv/w3/QfD7259/h1eP2R9b&#10;CziQ+XB2EOMdDQiaKmCvLkZDwIv+zk5EwlGO+3LY7F4MDE1jcXUPPf2TqIumMDm9ig3CwyGN9L3d&#10;I3hcXlRX0ui0mdFGcGup8yI//S4y0u+hhNdTWlGJsmoNyqurUVFdRWDXQ6M3otpgRhWNV3O0HsPU&#10;aQNHeyh3OTiueCyfn7sE+dvUw+/fkxIct/Du3TRk0Jh1NiYxvMY2XF7i9fff4ysC7Muvv8ZHX3+D&#10;X/D159/9gI+++Aavv/kOOy9fo3N1A7NnbOvzl6jv7aWBqEeY4Dm2xjE0N0VI7UWSc08HX7dPTyHS&#10;1YlgWwqtE6NI8fPOmUk0jw0j2N6q4FVCjWXtrF/+aGlNqc99hN6weOBTSQQ5Jzf1dfE5a0OgKUGj&#10;JwZPQxQuzhP2eAQOyUvRUKeyZ3sojbyfdq8DVXzOa8w6mOxWvq5BJuee9/k8vfPhDRX1kFZcCo0v&#10;hFDvEBpnV5BY2URiex8xWVu6uonWx88Rf/wKvrOn8F+8IjS9IGA9h/HgCaq3L1A4s4GMjjG840wg&#10;O9KP2MELeLmPeecRYfABqhZOUTy6jbzOJeS1TCMrPoq7wR7c8nYgKzoA3cg6Op59hdYnn8O3S0Db&#10;PlYZkX1H54TPU3gIsh6CqXhS3Rs7CBFW6wmD8eMzhAi2DoKob3NblQ0K7uxf15A9OEFo/0ytqfXx&#10;OO/BIUI8RmrLasanUDE+iZqFJWiXVqFTSZwIrAQz4wrhdf2EkHUEHc+t2965hlgCmZWfWVZX0Xiy&#10;iuPPT3F8fwpzy3Ecv1zGzJNduJfnYd/agmWP5yF0mzmGpVasa+sIDgKng9fiPDpUHu8Ary+8swN7&#10;TwrNfQ1YWuyiPuhE59YMIod7KozbefoYboKp64QAeywQ+xDuY8oRwfX4ATzyniLgaiPIWriV166j&#10;K7gOr1QJHf3GMQH2CFrCuY4AKxBrnV2HkVBa3d6P8mQ7yuOtqGrqRE1nPwyEOBPB0DQ2A/vMMoxT&#10;Sygg9BaNzqNyaRsVBNhKPrOVa3uo2jigHKKa16fZOub2P0VL0YlsXvdlzc/yX4FWwetbiKVU/z8g&#10;9mfhe/mDQdbQGsRbLiHGPyeAEi+6gKx+bBpGin5wAtWdA6hOdUPT2AZNLAljfRIVLh8BzYRCrR7Z&#10;5ZW4KzaXjXOA3YkymxslDh8KCb3mtgHULW4gvLHL8bQLh9xLQqxrfQP1e/to3tpGgceLdzMkTDgP&#10;WTlZyMyW9a3ZKCzLUcmYtLYK6AiYJq+Er1aoBEEFmkxo7KWwBAgpUTMh1sbn08itRYX+BiIOVXKm&#10;SlcKh8fC19VIz7mH2+k3cTf7lloLKyGxcm5JMpRZeQ85BDNjkPAYtRK4ypBZzrndmAedt5zXRltC&#10;n67ANdrlQLzPg9oOBywRArstGwWGdJRYOEf6q6APVEHnq0IVIa7YlAOtNQ9DQzF0NDphr8mlrZCp&#10;1qgWVBF+NYTgasJ74R1ki3e1JA03c9/Hzbx3cKfgfdwtuIH8yky2NxvlWtowFfnIlYRTtHPyCnLh&#10;cNCeol0UiTlhsJXDYC/n75VQilWG4TI95+iKdGQV31Ugm1eRxb6jnazJ5fWmq7Wn0U4H2ieD6F6o&#10;Ree8D63TDrTOOJAYNVB/1qB+yIrkCG3lIQ/h0M6+yUV+TZryzlYTsCskHNlCG0qSNDmKYfBrFMBW&#10;83uNizZoVIeGXj9aR+soIdosYfTMhNA3H6K+5u9NedE+G0TPkmR9d3GOKaPuLOS2Cr5mC9xSJ7fB&#10;AGOYc5OTv+HOgK+dtsioGw1jbtSPEbQn3GidCyM54UW424Rghx617SbCt4XziBX1PVa889Ovv8cP&#10;v/iSECvrTT/BMcHi/tku3ry6wuPLPeyuTmN6pAOTQ+3oa69HayKAZMyD9qYwVucItjNDONlbxoPT&#10;LVwereOMYHp5eO25216bwfxsPyYnOjE82ELgaCM0hBCtc6GzrUFlja0ozYVeW4YGgkWHhHX2SAKe&#10;cYLvkPLKihdNkuc8f3KlQnJ3Ca7jI/2qVuc+Dag9yubqElYWZikzGB8eUFAj4b5nVHCyLnaYk56E&#10;BB/tbiLVGMPG8qxaoyprVWXdq3hSxwZ7EQv70d/VBhsNGUmO003ouTo7wJ9//yv88Tc/Kvn09XPl&#10;0RQRT6ashZXSK1ZOeOKFTSUTqg3SnhFOtALR8npjhRA4Na7WBS/OSmjzhGqntF2uRcBoZnIYFgkn&#10;8ztVKGBLc4MqsyFeKMk+LF7YL7/4Fj/+8jf445/+jj/84R/48ac/4Ysvf8D09CImJ2cUxEr48f37&#10;5zzvpAoTnyXIimdbfkeSEolHW16fnezjEwF7yejMvlhfWSDcShjxBKbHR9jPA5im4SDtlBq3U6P9&#10;WOOx6zQeJcR2Z20B92n0vH50gc9ePsTvfvgCf/zxS/ySRuoPnz7FF0/P8N1HD/Cn79+ocONPHuwQ&#10;YmfwcH8JD/YXcbG7iEen2/j81UO8enKhQr6lDJKW8Hfrxgd4V4VH3kR2ViYKaUwU5OegLhwknD/A&#10;V19+jsnxUawuzmOwpxNOq0mF9rppnEv9X0lS0yRJYoKEVsJqD8dSO0E1TuOlieAqmaYTDRFVM7iB&#10;Rk0b73UD33vcNrUuUJJjrfEeX90/VWtuH9IIP9zfVJ51WRfdy9806LXIpXKWcGeB2HKKJPQyaWnI&#10;/uyJfeuBlQzFErouYPu2lM5baHwLjvJePLMSVizQ+BZeReR7gVj5XtbOSjix36FD2GMixGqV11Rq&#10;ncq21iteWO5jolFLwzgZ9aKh1sX9xFMkSZ4I1DoaxwRGeS1bBauEY/lND89r5eRg5TNgFOiWa5AS&#10;PhYtXBR1DI+XKA2BTjtfu9nGEAE36tShOUCo9RvRI+tpY3aMxe1Y64pgm8C41BbAansIy+1BLLQG&#10;sdmfwOlsN86XB7E/26vWqQ621CLmJpwbef2EZZ2qS1uIspISFBRI7bdSFBJgM/NykM0JMpfQVVxE&#10;pUsDs6KAE0JWDnLTswggucjNlT9BiglmPEbWymakc79cTPe2YGOkDet9MWz2RTGS9ENXnIW7hL6s&#10;7Cykc787t2/gzs33cPfuh4TaW7hLqKqoLkF9Q5AQW4cGaWcyiFhLGPF2AlFXHE29SSR7JEw4gfbh&#10;NrQNtvJ9koDbjEiqFtFWHtNWR3CNoLE7fv2+tY6fRdDQEeP+LRiYG0TP4ghSc0NoIuA0z46inQDb&#10;sbmCPj5v3YSHQo0OH35wGzcEYgkcH94gwKpauPdwgyB7Q2rd3vgQ77//rsoEKQmxsnldt27d4vvr&#10;0kD5BXmqP27ceB85/K67s4t6ZBo9hAzJDH7r7h3CDPfPysbtzDRkEuIHCBmzhOiulTn0UIf27m+h&#10;62AX3SeH6Do+QsfhAZrW11E7OgZzIglnUwrd8wtYf/wI6y8eYfLqRMnSw0tcvPkIr78g+Hz6BfaP&#10;jpFMtSK/uAjvEL7fepJ9HieWqDsnqNsHFqYwuDGP7tVZpPi6mWDfwLmicWEaSerYOEGnntBTPzrI&#10;yVnCj8cxsjiJMcnQvszjh3t478Lo6m7B4GAbklLyiM+Fi8+b12uDl3rXqOpTa5RXU8LYC/MLITWK&#10;M9LSkH7nNioI/fXcL+l3wKctRh2fsZjbqCIfpHSWoUaS0cna/WJ0dHdhfXsLj549wX/88z/wv//P&#10;/xf+x//2H6qU3OtHR9iaH8bZBueDwRQavQb4DSWIsC0hp5nzVAN1Vy3PpUGwNk5phMHsIWQ7adi0&#10;YG1tn/dqmSDegUhdPew2h8rULfNFY10ALj6/t95/B0XyZwThtaxKg6oaHaoJj3qLCUa7HUaXG0aP&#10;H1oPIW5mHlMvnqBuagx3+JzlEOBzC0uQxuftHu/JHerftFwaWvJZRh7e+/AuPrh9D4WVGgTqG9Az&#10;NYm53V1snp/h6vVLHF5d4pR6+uuffsKv/tt/xxWBdu3yCoHmZrzLvsyWhH01Gpj9Hvgb42gZ7EO3&#10;LAnh/YwRYL2NCTT29xFi+RxwLpIMxs2yBppgW9fbhUh/D0LUwSG+Dnd3IkCYDXW0Iz7Qp8ovSY3Z&#10;1IiU8elVGa5l3WyguQnBlib4mxr4WYNKJOas88MT9cNPaUjF1dboNMFGoDW6LCjRViCbuic9Lxu3&#10;0vls3brDa+fzdSeTRqgOWn8YhngSlo5uBDj/Jg+OCYXncBOMXCdPYTt8CuveU+h3HqB0cQ+ZvbP4&#10;MNqF99zNsE0dIHz0Crb9pzBsPUD10ilKJ/aQ17OCbAJsRv0I0uv6cdPbhtuBDpS0TiN++Az9H3+P&#10;2NkzODYJsAQ+D3/PfyJZkgmyB6cqqVPt0ZkKFY6wPZH9Q1UD1rm8iuC21LzdhUcyEhNe1Rrf3WME&#10;KD6CpJcAHDw44jF8TWjV9g/BOjlLmFuAZXEVpp/L6ehW9glNB6hZJ2wJgG0TtnYItRQLQU3EsbmF&#10;8PosOha6sbnXi5evZ7H3aAKt60Pw0e6xre/CSAgy7hCC9rbh3tmCf3cPrj3xxgrIsk379xHcv0Bk&#10;dxvOTt63iBlD/TEMLfQhRRtTvMbuk8eE1scE1UfqteuEMHvMrcAsQdZBeHXwOwdh1k6xHt4nyF7B&#10;LOtxKY5DAu3eJQzbZ4RHguTGCWRtrySr0s2uwUKxTi1CNziGyi6pCduPst5BVI+Mo2ZiBjUCh/y+&#10;YngKJUPTqCb4Vi1sEWR3UcVzVBA6FcQSTKt4z0Sqt07+JZqtU4Isf5tbFdr8L6g9/hloCbGb+9Bs&#10;/KdUs+9EJNRYp+R6fbKIge8N8t3PmY21Kxuqpq8KB2c7teOyXnYG2qEpaPqGoenshbalE9XxJuQ7&#10;vCgyuwgvbpRZnSi22lBOPVHtC6PSH0GBtw7VjR2oJcDW8reCbJeUoNKMT8I0NY3Q2hpaCLHuvgHc&#10;KCvHB5mZ1CW03Qo4J+elUw8VQGMqQ7GWEEaIyy3nfGwqph7SEmJLcK/glvKgamxlCnDtUv4lrKOe&#10;qITeQXjVF6GsIg/ZeWnIyk2D0UKd57aq0jm30j+gjrqN3LJ05FZmoECXzWvJQ74hl0BajCJTAbKq&#10;0pBbQ9gkoEmIrLlWo7yJudW3YAiVIdhmQ7iDthIhyxajHURxN1oQSDnhbDDBGqVNFKb9I2syQ1Vo&#10;b/Whrd5OO0UqMKShoJzQXHqbcofXxtcUAfPimiyV9EhClSVEVzzOcu3F1bmojfvgJxPlF2XhXvot&#10;ZOemq4SRU7QDRqe7oWdflNVko9rCazfQzjTSBiI0F/A38ysyFMRmldxVcJ6nTUOFPY860I6OacLl&#10;tA/JcZsC1+YpM9rm7WicNCI5aeZz6UXTpB3JMTtaxjxoHQuhaTBAPWmmnrQj0OKAM2GEIyF1Y6sJ&#10;78Xs0wzloS4hxJcT4qV2rCFAqLbK53cIwumw1BZA52d7/TnQR2j3hgsJr/nQh0phrCWM+4tgCBOG&#10;vXkotNA2oejCBfB1aAmvTto9AbQthlA3RMhtr0BtvxH+TtqdyVK4myoRbNUjRnit6zEh0mvGO+vL&#10;c/jq84/wm199q0D20zdPFcR+TIj93a++xJdvHhMCm5Cs9xLYhrDKiXd+spcgM0p4JcitT2N/cxZH&#10;2/O4f7KBreVxTBBWe9rq0UPoHR1KEQg60UHDrb01gtaWCDrb43zfoMKXfR6b8rS2EyJmOYGJR1LW&#10;cgqgSskbtZb06kyJrC2V78QTK2sdQ343Zidl7eeSymIs8CtyerijgHViuA9ehwVDnOgEan/3qx9U&#10;LVcBVgmv3VieV5Ksr4PbZuJ+HQrUmiRRC9vV0dKg1u5+8krWvp7j2y/eqBAwWQv7+P4ZXj55oNaS&#10;Hu9JfVfCHyF1amxIeWIbonWq5I54YQVgT2joSYjzLtspUCiZl8XbKWt/ZyZHsE+DcHN9ngaVCU6n&#10;ET6fDdVVpcorm5+XhQ5O0t9//wPh7TsVSvznv/w7fv+Hv+OXhNgffvw9Vla20NMzgLnZeYL9rqoZ&#10;O0ejQLywknlZ+kW28ieAhMQKuMrrve019VrWeUpCLWnjxMigSmIlYdkTo0MqJFtCk6fHhwn+w+oa&#10;JQR5mtstXttnr56pckcPCfwPT3fx0eNzfPfpM7y43MXD43X8+quXKrz4zcMdvLrcwKv7W3h+vq4S&#10;PH389Ai/+PwJfvruDT56JqHb23h6dcA+m0ZjLIxSGo33bn2AnIx7KnxcvMcPCJXiyZaQ4SlCts9p&#10;g89th91uIoTa0dmRUgAbjYQQ4BgRkJXP2lqbCawEBkJqOORV38d57wViEzRoggGv2ndIxgch9pBj&#10;5SHv7xb75KXcc4LsJMdNdzvHn9up1h4WS8grAaFYvLHcSnInXVU5AfYaYkXeJneS0GKBWV11kYLY&#10;t3D6FlQFZpXH03ZdC1aAUhI9yXsV4svX9XUeFWrsIswKpErWYY9Vg8aIB23izfRbFcgK4Mrnso/U&#10;8RXvrIQOS4ixhBO/BVldRQH0lYXqd2VdrGytPKdkNhYYtxk4SZj1fF0Js0bAl21WZXxkWwUnjWWX&#10;rAWUUhU0+nwOI4G2Gh6eI2yrRtylRdKjw0DcjbmOCKZSQUw0+TCedPG1B2v9Uaz0hLExEMX2aBJ7&#10;Yy3YH2vF0WQX9ic6sdzTgP6oC2FzDew1WhgrK1BNo7q4QAA1E3l8NtI5NtKz0gmrnBhyxANLQMvl&#10;99mSRThHrQXMyMojnObiHkGkJCcDw6l67Iy2Y0M8xe1+TLeG4KguxE2CUxqNbFmXm52Vhox7N9Sa&#10;+1t3PsQtbh1uC5rFC9scQrTBiwQBNiXwSmkQkO2sR6q/CU3dDeqzxo56xKn3mnsSSPU1ol7WyfL6&#10;42213KceCfZJvF3CkWsVBLdRX3ZOdKNlpg9J6tvm+RECxjBaV2bRurmM7t0tGKlbPhTP4N1MvP/B&#10;TXx4h8b1nTTcvkMgJcB+SIC9ees/IfbWrQ9VGR3J8J2fL2t6c5CZlYHsnCxeY4by1pWXlcFk4D30&#10;eAhFdaiLRGB3Omgs5OHdGx/gnQ/fgZUT6/zeBqYIrj1rC+ijjh442kXv4R56jw7QubeL6OwcnF09&#10;KHf7UFhjQkm1ATVmB0G+HyM72xij3uznMzV4dYWZx8+wePUCm49e4vLTT/HqF9/h/qtXSHV3IzM7&#10;W0FsLiF7eIh6bXUR/XPj6KVeaF8cR/vcGBYvjzG4tcIJbxpN1GH1k8PsqzG0zU2gfWoY7eMDGJof&#10;w/rBBnaOtjE+PYpkcz2GhrsxPt6HpqY6JBKcLOu8CIg31muHgwBpd5hViLW2phql5aXIoxEmyUgy&#10;2JbszHuoKMqBriwPAT5XLWEH4nzmAgQfj3jsq8qUXrBYrVhZX8M5Ye6XP/2Iv/39z/jnP/+O3//2&#10;R3zx0SN8JUsqTtexNtGF5oBZZQaP8blNBJ2oD3pQG/ShNlyLQKAOZrsXFnsAJqsPJpMH7e39WKQR&#10;OTU5j1gkAafDo0qRGQx6tLQkVX6H3PQ7HOs3UMHnxWC2wmCxwmSz81x2WNwOWP1+OGrrYK2LwdnS&#10;jv7jU/SdnaCirhYfZND4K6lETnEZ0nj9t0qLlUemsKwSmmo9igrKcO9uFsdbBt794DbeefcDNQaL&#10;CMv+WD1qZR1rq6xL7UQf4XPl+Bgvvv4O6yc01vn7hZU8j9kEB68xxvb2UocPcb/huSnuP44E4VTK&#10;3TQP96OR81K8vxeJ4UHEB/uVF7aOEhSA5fxaS5gNdrYj2teLRu4TIdDKutlWzlvtlKaBXhpmPI6A&#10;K3As3t8Y541YKok6zhG9YwOYX+dYHuV+7Y1oaEsg1tqARGcTrGE3yk0aXlcZCitoBJcVo7i0RD1D&#10;meyj2/cycTe3AMVGCw2rTnQtraBhdhl1K3vwEk7sBCPz7gMYt6+gWT5G0egqMppHFMBmxAbg3SBU&#10;bT0kgFxCu3qm6sLmD20go3UGmclJ3Ar14AN3K274WpFZ3w/dyBo6nn6Bpkdv4OO5XduyhvXncj8n&#10;V4TYSwSOJAnSKZxr16HCEQJp7e4+bAuLsLN9Ud7nwM7bZE6E173rurA+QqiTQOkh4MoxUoLH1D+C&#10;grp6WDv74B6egGdmEc6lNZiWN1TWXEk4VEN4krWwElKsI4Tp2SbjJo/d3odzZ4dQM4+WqW4srXXg&#10;m++28OaHfXTtjcOzvAQ7QdFKaDStrqPucAOdj4/Q/fwBwqf3Yd4+hn1f6tTeZ3tP0Uh7rmW6F61d&#10;1LcpL1rG25DYWeO1n8N9+ogA+0D1g4fQqiCW4iTIOgi1Ina+t/E7gVcRx/EV7EeXsB1ewHJwrsR4&#10;cAm9rIndOSOMn/PaCOYEdtPKDozzhEACa+XwOGF1AhUjE6gcJwROE2BnF1EzvYCSgXFUTsxDM7/B&#10;e7mJquUdVPL4KvHGEiyr2C/X3tefAXb7Z4jdPPtZTq/7kL8tv69XUH0M7YZA7NH19me5hllZR3uo&#10;1tiq9bQUCT2WEOR/JYla34Z27ed6vksb0BLI9XNr0AqUT8yhcmAExqExOHk9VYkWFLgDKCewVvsJ&#10;q/4wtNQRNZF6VNfFURFJojLZCffUEup2jhDePUKM98gyMYXbvgAKJAFefz/cvX3INluQVlpKwCpB&#10;QUk+CouoU4qz+ToLeeWZKuRVEi/l8HV2WYYKhc0szsCNzBu4k3sLhZp8FYpbpM1VwJZddg+3s97D&#10;jbvv4G76h8gt4LyVfU8tl5H8FHbyQCF18r3820grvq2SDNljJsKni/BpRYWzBBlVd5GlSSPQch40&#10;ZKkQWkdMr0J8xQuZpyME6tMJvjkosxEWHRL6SruLEBvvC6FxsBbRnmtPrStBW8RZiK5UAEO0AfwW&#10;2m4WKYFDPUlQTst/h22/B2uoEv6kEZFWG0LNnF8ies6jWhXKXFCdjhp7KXVQK9r6kjDTVsouuItK&#10;bRHq6n0Ypg3UOZBANeG7lBArmYBl7aoAcJFWkjFlo7Ba+jON4M/5XZcOrbcAbrYt3GVCasqH9lkB&#10;VRsaCLEi0REDIkN61I+Z0Dxt5XcWxPi+rkeH5LALzUNeGIKF0PoKeI0SwmtGoMMCV5Metkg1AZW2&#10;X0QLW51OebKv18VmopRQq/eWwpcw8zqtsNZWodJZwH4vUlJskZqzhZQC5Bl4je4cBNppi7brqb8N&#10;aJ0JoHuZjEh4Tc350LbgZ/tciA4ZEejkvNKuRbBdR7iuoegR7bJyPnAiIp5YWX/65z/+Bv/jn3/D&#10;H3/3S/zy+y9orB/h+eMTPCZMrC7SKGiuJZA143h/iRA7iEUqk72NKZzuL2JtYQgzYx2YH+/C9vKY&#10;EnntMJQgwJuSag6iLUWDrTGAfsLw8EAbmhK1qkZrT3crDvY28erlE8xzAksmYsrr+ubVU1USRyBW&#10;3gvYSlKn9ZV5tXZX1seG/C7E6gLKsyihxS4a0Ys0cu6f7hNUN1Wo8OrCFA5paP3wzRf4029/hf/7&#10;//w/1LpWAVcB0Z9++JZg+glB9SE2V+bw5OpUeWn7u1KE0kmeZwuPaChJ+SEB2K8+faXKEUlY8pOr&#10;c7VG8oGEMj+8VF7ZZV6DhCnLMVKex2kxqNDjcU7Egz3soykaVATD2fER5QEWGJSEVVLLVBIqLS9O&#10;IhbzEWINMJu10OsqUVNTqcIopYbjRx99hB9//BXh9c+E2H/gD3/4K1//FX/4419xdv4AI1Su05PT&#10;WJibwz7BWjyrAqzieRVQHiPUC7CK11c8r7KV/pM/BgRyZR/p67dQK+37r8fIPhLmLbVS5fjpiRFM&#10;DA+oPwyWuc88IXl9aRonkhDsdAeXh+s43VvG44sdfPvJE3zx8hwfP97Hp08PacSd4VdfP8GffvUG&#10;v/v+FX744jHhdx/P72/j+dUeXj8+xkuOw7PdFYz1pRR4tSfq8Nnrx7y3Oyrrcw/HgoSeu2k8yh8h&#10;4oUQMO3qbCWk+uBjn9ltJrUVWBVADQY8//pOXsvn4pWVrQBvW2uTKs8zSkg/PzvC/ctTHPE+//D9&#10;N/jy0zdopuHjdtlUqaWc7ExI9mTxxArISvip5meINRD4ruUaYN+KUVumYFUAVYDxrYf1baiwbN9C&#10;rHhG33peZX/5Puy3cazrlCfWppeMwteQKsAq3lcBWNmKd/atCOiKCMDWh1zKa/Q2sVN7MsLn1ART&#10;zXW7pE3yWya202XSw2+3EFR1MFVXwKaT37wG2LciQOs0aWG3SDIyvfpzSWDW7zLzt2vgNVfBY6qA&#10;jxK2VaFOypHQaO+IWNHXYMN4yo/JlA9z7UGs9kaw0hnCWlct9qi8DwaT2OlrwGZ3HEuEwXkC4nDC&#10;i5iUFdIUwlyRh6qiLJQXS6hxLoGVoJEt2YWpKHPyKJIFMYsQK0ltspGZSeC9eweFGXcwmAzjaKoD&#10;p6ONOBqKYrrZjZhTg8qiXKTdu0sIvIH0tNvIyrxLiL1FOPwA2blZaEzWo7NDvPZ+BMM2JJJBNAuk&#10;EmCTbXVItkfQQhht7owhxfa2CshS/w0QmHePV9TrCK+hldfU0hVDQ0tQbZMdUQW9XSNt6BjvRIIA&#10;n5zrR/MiwWxuGC2Et579DSQIYrcKCgjVabh3O00B6we32b5bt3BHwogJr++//x7h9l1ewwdstyTw&#10;eRc3PnxfeZazMjMIsxJmLf+O5ym4lZB4qbE8QFhISaIcr1cZ6rIuvbSiHHczCW/FeRiUzN2H2xgl&#10;OPatL2KAulXWww7x+Rg42EPbyjKcHZ00gvzI0WhQoTUiSGNoYmhSlYAZX1jF/MUlxh89Qt+DRxh8&#10;8hKDD15g/OELzD9+iqVHj7H74iUuPv4Yy7u7sLlcbPuH8Pu9WN9ax9TqPEbW5tBDgO2nbFwcYf3+&#10;CYaoOzuoO9spg5tLmNhbx8j6PHpnhzGzOY819tvA2CCGqLOWZVnE4hRSUmaLoNLVRR0i2e3DXvj8&#10;ToRrffD4HDCaOUmbdCjXVCK/pJhGU4EKiUvPuIv8nHTYjFVoCLsQD9oR8doQ9tj4nFog5aOkPzu7&#10;uvDwyWN89c1X+M1vfo1vv/kSL58/wosnl3hE3Tjdn8L8UBtmB1rh0ZXwuahBImBDSzSAplgtmhMJ&#10;uN1eQrWPEOpCjdGlINZo4rwXa8I6AWKSRqjfXwuXy6MSmun1eqytraKnqx03eP+lHJnRYoHR5oDF&#10;5Ybd44HD54Hd74ErUgdXvAG6EPUfjfCZJ8/RMLeA25XVSCssJbBVIb+iAjnaatwsL0FaRRnB0wpN&#10;jQkZuYW4nZGDtGwajZl5uJuWjbvqD5XbePf9m7h5Lx1ZhYUo4DFWgmrr4CDmN7fQOTyCeGsK3SME&#10;TIJoZ383xmcnMLEwjfHFOe6zit7JUXRxXlk62kHn1DCaqIdbOF+2jI+injAaE09rTxdCXR2I9F2X&#10;4gm006YgCHfMTKq1sxFCbPNgHxoIuu38vG92Gm2jo5jY2EDL4AASnDeaO1poJA7j7MEZ7j+9xOHF&#10;AQ3GDj6Dzegc6UFTbzvMQReqpUa0xQSt0UDRQ0udqDHrUa7VQEcgr0s2EdzjqG/twOgCn4uFNfTu&#10;nqGJcOkhgJjXT2FYO0XV1DYKOmdwr64btwil+uFNOFYvYFg+RcXMLsqnd1AyvoncviWUj27BOLmP&#10;6v5VFKYmUNw2gYK2MTiWD9H16ivEr17Au3+OIMEtePYIvtMHCJw/Qvj8MYIEMy8BI0CJHJ8pII3u&#10;E2LnFwjNm6g9OlYhxKF9Sd5EeCWIBAgiocMT+AmuEn6cJOhGVjaQbrLhHd7rHJMdFcFa1DSlYB0Y&#10;hn1mDralVVi5j3V1C1aCrJnAZ1g/goFQZd46JMju8LM1NJ0eYOZkA9NzKUzP+LF9MYjegxm4Vtdg&#10;2SBsb58jtLWF1OESRh5voOP+Djw7ezBtHcEqJXoIZYEVwvvWIsbWRzCz0oPhmQ60L4+jfm+H8M7r&#10;5XX7zh4qb7T35BpinUoEXh/Ddko5eUR4fQC71NM9vq/WxjoJsDYCv/XwHI5Twi37U0ruGA4o+/cJ&#10;s7x36loOoed1iiezenIOmvFZVE/MQjM1C93sAgzy+cQ0ygm4+pkl6OfXYFjZVGG9Eu6rpUgIsBIB&#10;WZ5PeWQJtMorS5Cv3hAhyBJqawivOkKswLQkm5LPtAK73F/W0MrxIrK29r/C7X+GIBNkFdRK+LH8&#10;tiSC2lIleSSTsXFhg+1chmFqHjrCq5Vi6htEEWG1mPdZE22ANpqAvr4RxkQTjI0p1CTaUBxrgWV4&#10;BpHdU3gls/X+EeL7hyiqj+PdolLqDg2yqIPSqqoUwOZJLX/aPBW0JSq1xajgnF1aJeG2OcirzCbI&#10;Esb4WX5lPnLKCKqluUgvzMSt7DtII6QWSRSWs1plypUkQ8XVOcgquIOCMonAysCdezdx5+713FzA&#10;+UnKuJXqighUhQg00bbrr0Wog/quwYRqXxlyCHnZNRkKqrS+ctT4aYcRyHxNVviSZtR4SlGoz0FG&#10;+R0KgbfyHtLLbvFabqKKQFvbRjuyx4fGfj/CrdSr9gK0N/ow3hZHxFFD260c1cZ8lPMcNn81Ym0u&#10;NPX50dhLGFPrOA1qHaitVqvCffM192DyVaF1QKoThFDJYzOLb8HoqEJTZwRDU+3UR7WothQSYGlf&#10;6nNViRzx5FYSmCtMRagyFUPD1xb+Xh3b1zjoJbjrYIkVIT5kQ89SCB0EwtYZN5qnnEiMOxDu18Pd&#10;TpuwpQiulmKYoznQBTJhCOXBGa+ExpODAsMtflZEiDUg1GmGr82AunY7As02OAn+rnojPA1Wvjar&#10;hFc1Lt4ftq+QsJ2vyUCpMRdadwX7tBLGQA11qRbmsBZafxmqvUWUfN4X2oPdFrRNhzCwFsfQZgN6&#10;lmvROGZHw4iFYqOu18PXWs1rqkGgRQd/s45bIyHWjvo+F5yNWrwj3s2XhLhf//gtvvnyDT7/5DkB&#10;8hS7Owvo7UqoGpqJqAc9HXGMD7djbKAZh1uzON6dx/RoKyaHW9DW6EUq7sbKbB8WJjuxtTiEw41J&#10;HHG/B5c7mJc1P6NdWF4Yw+zUIBL11xkyR4Z7CQknWCNIeQkV/b2dytslyZskQ/Fbr+za8hzmpsfQ&#10;3BhT253NFfWdhMIK2HppME+N9+PZ43N89uYxdtalXM0kXj2/xPfffKIAa399Bf/zv/0D//z7nwmw&#10;j1VYsKxx/dUvvsYXH7/EOSfNj54/VBA7xAlMgFaAVcKOxQv75Scv8c3nHxGIP8O//+UP+Lff/Zow&#10;+0IlSpIsvwPd7Tje28DvfvxalR2S9cGDXS3obWtCR1M9EgTu4e4ODHS0obEuhEnCrXhl75/LtW7y&#10;uoZRG+QAC/NBiQdgIEjodOWorCymQZmlsoceHh7gL3/5K/7y138QYv+OP/7pb8ojK9vvvvslNje2&#10;CWBTmOVkvrW1qv4gkLq3cn/lD4G38PrWCyt/YAi4CuSKl1bCtMXj/eShhPbOKi+xwOwcDY1l3oN1&#10;3osF2ZcwO06jcGy4n33VrUKk93c2eG4aKzOjkGzQywvj2Fqbwf0zyTQ9ipWFUYLtNj5+eqZC6b76&#10;6AG+fnOfwr59eYrPnx3i118+xvcf38fHD/fw5sE+nh6v4WpvQcn93QU8Ol5Xx0sIe2eKgNAUgc2i&#10;RThAIKXhKcCabKxXkCrZWQU2pVSRvI/UBVFXGyLI+uH3ineWEBLwojYcJPhS2YlXIFrLa51WtdHG&#10;RmngnB6rBFJ7u9u4ujzHIvs1xnsnsCzeq2LxCEoioZISSEbc0hIpByOldSooktTp2vsqcg2x5So7&#10;8bW381pshLz/CrICsOJxfQuTb/eTfd5mM5atg+8lg7CUw3HxHAKyAqzigRWwla3IW8CVfQRiRWRN&#10;rIXQqi3Lw1h/O052V+HmvgLO8vvSDkn05LOblNgNsr+U65EatFpYdFUUyaAsWZXZNhPbwmPchOeA&#10;1wq/x8StRdW3ddt08PLcLquEWRdBU5oFfUUu4VbCMPVoCVnRUWdHf70bM6kQ5loDBNYgljtCak3t&#10;eNyGuWYP1nvCOBiN42SSYDsYw3pfFJNN1DseKjddMUwlVJqcyCoIXkV5uSjIzkJeVgayMjKQlk5J&#10;y0B6uoSE3kTOrffQVevA5Xw3LsYSeDARx3pvGK21FgQJ+FLK6cMb7yOd8JrGiVLBIOEwnQDo9bjU&#10;n2YtHHudXY1KGhIcQ3Ef4skAkvKHXWsdmgm0bYTYzu4GAlME8YQPyeYw9/MQfAP8nHDb7EdtxI4m&#10;7pvifm39zTTwO9A6TKN8ogOpuT60EmJTy2Po2V1C18YiqrwOpOfno7S0XK3vTU8XcL2B27dvEiRu&#10;4+6dGypyQ9bW12hFh1TBpNfAqKuGppLjT69FWWmh+gdbdEpBIfsqP5tj2oLWVFJBbH0sgrKyEoIy&#10;jYR7dwgqaQjF6zBPeJ0iJA6tzKGfQDm0s4aJ431Mnx5heGcLgc5OVLo9qCF8Ge0umC28tmQLJkcJ&#10;sRMzWKdhO0uDde78HKOX99F1fomuB48x8Pg5pp5+hIWXb7D06jVWnj3H/utXePjFZ2jp70FJVTkm&#10;Zycxz98dmxvH8PQIRqljVqhvJ9iObsJOP/X91ME6Fs92sXy+j7kD6mTON9Nrs5hYmkaKc0snAefB&#10;0wd49uoJ2rtSaG1rxOhYP9o7mpFMSsKnOOqiIbU21kx4MRBYKjVVKJQ/rDiucgj9uXlSrzgTUo9X&#10;1p1HOM6DThOC1DU2ow7FBFhNVSXm5ubw6tUr/PTTT5B64scHOzjZ38IR55O5kT4M8bdn+ew5NMVK&#10;oi4Tal2cuKmrmuuj1G1N1CmlKC2vhs0ZRHWNDeVVZlisXgwOTmBn+xAN9UlYCBhmo4VzBI0ChwOv&#10;33yE3b0tFJUU8FjqGqcbZgcNOa+PAOuDOxSAty4MdyymEjXZeX8mzu5j/PwKmrp63CmtRJ6mBsVa&#10;KfugQ5FBh0yCbJmLYB8Iolijp5GZQ2OzCGl5hcjKL0VmbgmyciVJVBEysgtxNzMXH9yVhFA3aaBW&#10;oJdzUt/0FBq7O9FGuOzlvDPEeXxsfhJjC5MY5vwyznl3Usqn9Hcg0duGTgJm28QQmjnP1A/0Itrf&#10;S2jtQf3QgNrG+vgZ555awmxqYgytk2No4b4tw32o724lxPagjXOsjJ8mHts6PEw4nqRB2Y22AbZj&#10;oB3jnKPOH53h6tkFto8IUP1tSMofG8M9hO0kDG4bdA4bDC4n9ATWGpsZWorOaeF3dsTbWzAwPU5j&#10;tQX1BOnusXGCcx+czR2ITi4junYI98qRKqmT3zmFu3Vd+NDdhJLWKdjmjqGdJOBM7aFybBMlQ6vI&#10;7Z1H8fAqamb2oZ/eJcjuIHn2Gj3PvoR1cQcRwlj/59+j5dkb1J4+Qt3lU4QE4Ahu4YuniD54ifr7&#10;3J49QMPFI9SfXqJ27wD+9XX4CLBRSZS0u4cgoVXqwIYOz5T4JXRYshUTYGN83bRHaOvswU2OvXcz&#10;svFOZjbezcnFLY6nApcbmsYmmLv74BDv7OwivCvr8K7twL62DTPBzb6+T0DdhX1zE4nDLfSujKCL&#10;xv/0tB9rR4PoO1zmPpuE3RO25RzdFyeYuFjF+MUcWo9X4NjYUmG+EiqcPD9C5/4K+hb7sbw9jL7R&#10;BhqvMaTWZxDdY5uPr+A+e0p5rNbGetgvLvaT8/QJwfTJNcBSHPzczb6S9bFeHuMlzPoJsqFL7n90&#10;obIhO/mdmQBrfCt7FzAR2MQrbBDPpoDpwjoMhFTd3DL0BFjT3CIsFP3IJMxj0/DMr8I5twLX4hoc&#10;S7zG1T0Y1yS897pcjpTUUTBL6HwLo9UKZH8Wgr0KLd6+UBmTa34G2f8UgVlZV/tWBHBlXa0ArIR1&#10;cyuh3QRZPUFWPLI1ElrM+yOZjI0EatPiBoyzSzBSJ1vHp2AeGEJFsgml0Xpo6hOoaUhCR9EnmqFv&#10;ILi2dKOmqRvaziGE5Z4R/n2HJ6g7PkH95hbyZe1reibuZuep7MaZRQXILStGFueWEtqvFbRRtJZK&#10;GKQEjr2KUFaOcmPJv6TSVIEq2ieF1UW4m5empIT2SVYJ7V59AfQuDfTuKh5boUrJpOfexQc33+P8&#10;dEPlr0iXP1kLCV4V+ag0l8ObcKGuK4S6ngACBElnwgR9mL/rpQ1GgPQ2OwhFTniSFrgJr5EuD3Vh&#10;pQLVasn+aypQCY4ks3GVTcrs5ONu4YeqRI2sFzUHq1BhzkVR+W00k3umupNwa0tQkncHmXmcf8sz&#10;4Ita0DmSQM9UI9pHJKmjB+EWO9xxE8FPYJZzi60AFVbJkkzbrZ4g6ChFDuFZRyCMtQUQSVFvE/yk&#10;bmuVtUiVxKmwFLNNtN0clQpii6oykE3wzSy5CY2rAG1jdRhcalIgawjlomHYho7ZAJonXEiMEg5H&#10;najto03XVA5DJB867lPlzUa1Owdl1kyUW7NQbmG/mzNgCpfzPGYE22nPtZnhqCd8+3gvPbynbHt2&#10;9T3cLWa/sM25VemcN9IJsTyHJQ9l0j/6bORU3VNQW84+1Xlp09bqYApVKy+tLVqD5HAIrRN11OV2&#10;uJrL4Woqgbu5DO6WMt4/AnRbDVyJcv42752f/eDM4X3KIRwXwhgsRbmN+kkA56037uWzK7x8KnUw&#10;Z9HeGkNtiAbkdD9am2tplBrQ3lKHuckunB8ucUKexxwNreWZHnQ2B9DTGsbGwgAW+Nn+2igeHi/j&#10;i9eXhLRd9HQlMTLYoZI4DXCiaEzUoptGhGRGFuhoa29Gb18nIpEgejpTCmBPj3YVqN6XzJanBwqq&#10;xOsmQPv9t18oMJNET63N9TjcW8ff//JbQu0jXJ3v4GhvmRA1gn4OrovjbUxwQhvpacfXn3xE+PyN&#10;ykIs5XLEQ/u7X32vMvOqbMUHWxjsaUN9rY+AuYiHl0e44m8/vDhSIcU/fPOp2ko5IfG4fvnJa5Xd&#10;t9bvRjwSwkMaT99+9lytC5akVw1hDvDhbkL/Mg42l7FGeBzobEFPqpGfD/BYCfUdVp7Y0aEugpiV&#10;4GVAd08TolEv/AE7nBKmxgmzqbkBa2sr+N3vfkdw/Rv+7c8if8df/vYf+OqbX+DqwRO8efMxru5f&#10;YInnnedvXXICODncwYPLE/XHgMC/AKuAv9SPFS+rwKuIZIIeGezGxuoc79kB+1mySfMez00Q6AYw&#10;RsA9IQjvbK+pcw8TbpUndmRQwe8K+6GXfSxreScnOA7mxzE52Y+9vRVcXR1gdnaIIEt45jl3V2eV&#10;h/V4ex6XB0vYWxrBxeY0vnt5hq+fn+DLJyf49GoPlxsT2Jvrwf58L87Wx3C+Pa3K8zy93MEawXiB&#10;MJsiTISlDqTDSHB1or6+Dn7eDx8h1mqVsGwqNMJrhIabqlns8yiJEFzDNOgEZgVMXE47Eg316Ops&#10;x8gw27q8iI31VQWyL188w8H+Lp8HQgeNTA0hVbwcJSXFKgmMlHYpIdCW09gViJXSTAKxuqrr8GGB&#10;2LehxUbJJPzz2tO3gPp2XaxApACqgKRA61twFU+sfCdwGaHhLJ+ZdWXXSZYoAq2yNjZR51bhxOKJ&#10;rfNZ/gW0dgOVAmE2SENZvLCyNlYSOkmSJ0nwJGArvyXwLL9Vy3EX49gNcF+HlPDhfm+BVcrviJj4&#10;3sRrMLNdNp7bbhXQ5jUZJMNxMbwutiFk572xUeyE3GrUVBeiqiIP2soCmMQrXV4Mj74SAWM16jiJ&#10;NXkM6CFIDkStGI7bubVgpMGBiRYvplJezLT5sNpVi+3eiMp8vMftw+l2XE21YqO7FkMRI+KWAjgr&#10;0qApojKVerKF+SrEOIMge+/OHdz98H0U3L2BtoAZx6NNOBusxWl/AEeE2d64k/1UharqMsLbbdy5&#10;/SGPu02oLUWVVoOS8jLcI9TlEI6rygvVuGtvjauw1MZkWHllGxoDiDf60dgUJLzKWuw42sRDmwwh&#10;RlCPxjiZNHrRzs+aRW/2JdAhXlkCb1tfEzoGUmjqbUbzeAfaZ/vRvUgDcJ1682AFHhrYd3KpxKs1&#10;cNpoXBNIrWa9AlRZc5SRfofjMI9AynHvtcFP8bmt3NcAm5mTgc0Ig5aQkstJpbwINgcndwMBhcBT&#10;VcHJ2aRDdVUZx3MRoSgb+TQMMrLSUVlThcmFGYwtTmOQz3DfwhSGOGdMU0dPUFd3L86h0mFXZVn0&#10;Li88oVoYjVaYCFftnV3op47YJ+g+efUcyY4U7HwWZ0+O0X90gI4zbh89xuDVcww/fomJl68x9eol&#10;5l88xdWP3xJIj3CX0BhLxLBN3TM7NabK9CyvLuDZ62c4e3yBYeqavjkC6/4a5g43MLWzhJmdZUys&#10;z2JgZhgdw73oHh3CoCz3WCTUEpo6+zrQQ5gZmxxS0jfQhaaWBCKxMHx+l0qsYbGaUKMnzFVUqCzY&#10;BUXXNYIL8rP4bPAZCbpQ67bwWZLQfSOfc0kulg2304mNjXW8ekmI/dWv8esffqGiVU521/Hs8hh7&#10;BO9p6slEwA1jWQEClhqEeS+StTQ2YhFEgwE+61beDyvvtUGtgzXZ/dDqHXC6OOm39mBmehHdnb3w&#10;uv2q1JTUTa6rq8ObTz/G2cUpPNRxVVotnL4g3MFa+GrrKLUIxuoQbmyAP5GALhhE2/wiVp+/RnRk&#10;irBqQr7BghKrlcYMf9tiofFhRLXHDXtjAppACNlVWmTmFyG3oAQFpVXILa5AZmEFjVaNkiy+zyYI&#10;p3GfDI6HXoLdky8+Ux5RJ/s2TsDsGOvH7NYi5raX0DXeh4G5UcxIZYLZMYRScdRLGRXu08R5pUVA&#10;dnxEeV8TIyM0yoZR202Y7euDL8V5kp+v3j/FJG2FaHcb4r3t6OQxh48vscx5PdHVhhZCb/sI7/H0&#10;NFLD/ZQO9M0MYGhuGDu0Fw4udjEw0Yf23lYMjPUpD22DJGv0SRkeD41KNwweD4xuN0zsC5ufc0is&#10;Fl1jA4TuLtS2NsERjxCkRxAizJoicVgb2uHoHIN7agPupUPUDK3gpr8V7zkboRlcQdXIBsr6VlDR&#10;v8rtMvK7ZpHTOY2K8U1C7B4Ms3sEpD00Xb1B8v5L+MS7+/Qj9H3+LdpefoKOj75A+5svkHz+KSKE&#10;1zo+PxFK/dUzNPM5aqU0XFwhuL3D319G7OgYIclavLmtPLAhgpusnX0LsZIISsrxNBBOAvNLKIsn&#10;UBYMo9ThRIFOi9sF+XgvKxPvZGfhvfxCpFfqUO4OQpNogaGnF86pCTiX5uFcWYV3Q7IjH8HFZyC4&#10;PI6x3XEcnY7Qhotj42ASHdursG5sE1Rl3e4B2nnvx/cmsPpIyhgtwrW9D9veOVw724htz6B1kc/p&#10;bAp9fQHUNZrg7giimeOndmePMPoAtpMnsJ4+hVXWwRJmBWidUnqIW/vZNcg6CLg+gn6An8XYT3HC&#10;vvRTz2dfI3zOfXdO4ea57IRXy/4VTDsCsBcws99NP0Os1Go1EUCNhEH9MmF2aQWWBQI5YVZqx9bN&#10;rqBxcQv1s2uom1xCaHaVILsF88o2TIRIAUgFsrKGlX2kpQjMajYIo5tHCmKr1o9VaLGC2J1Lgqxs&#10;r2H2P4H2Z8+sAO1/AdwatrOGQKvjVr91CMPPICvrYyX0W7V/dRvGhVWYZhdhHJuEY3wStr4BVCea&#10;UNNISRBguTW1pKBPNsPc3Alraz9qmnvhnl5B84MXCF08gO/0DLHzc3inpnC3ohIf3ryFtNt3qR9z&#10;USCRPpx7s6knc4qyCHUEmuoClOmLCap5yCnNRkGVhMTmo6A6hzBWSvikTVVTggzO2zezbhFsKwl1&#10;WlRbywiM1xAniZ9Kagqpf9KRyTksR5YU5eehgLZYLn8vjfBbZatEcqgRDUMxBDvc8Lfa4W2xwRqn&#10;zUOIDHf6EGh1wdNkg5tjqWU0hubRKPKNaai00zZxFqvyOVJ2psZFO8dfo0C2QCvZejORVU5gpmSW&#10;3kVhyW00xZyY7W2Bl9BdJKVxcm7iw7R3cSf7A1Qai+CN21Df4UeiO4BwykXAtsMY0BA4y1BGW6VA&#10;l6Vgr8ZN29BHyHdXqGNCzS64Y0bqnhICazHbRRvEVqLapHFUELbLUUmgLa7JZr+yf7VsW8VNAmIF&#10;UiMRJAf98DfXwJEsQ6zfrNbGNk/SPuRrf2cNPCkNHA0aGIJl0Ptpp3rKUGWXOq+5KDXmoJQQWuUo&#10;UGHWJTbaC4THEnMWik3ZSooMhF2CrN5XwePE+52Lau6v89IG8JbA6C9j35Wz3UUo1KYjt/ouITyH&#10;4M5r4bXqfby/XvYBIb7EmgdjmOfxZVLuEZirEe+3EF4J6550VNgJ9t5cSiHbSRvSlo9ifQbytYRn&#10;nvedvs4OdLW1qLDWNQLM3u4qRse6MTjYjtpa8Qr6CJp+GkNaQqQLo8PNWFzow+ryMIYHklia6SUk&#10;NmF5qhPnOzM4353BR4/2cEQoGemlkXi4hhlCjYeGcjjoRCwWRDDkgcViUNAaqePNDfv4e9009hox&#10;OtqP0+Ndgus+9rZWsMkJX/7BPt3fwBqNp2Nuv/vqExxJiFhfO3o7W/HkwTn+/Idf47//+x/x0y+/&#10;wA/ffoJf//gZzo42MD89hNODdTw4O8Czhxf4iQbFv/3+N/j09Qt89elrVe9ziPDV2dKAZCx0HR5J&#10;g08yLL+kgfTJiyf4tUDv+TF621Ow6TWYGx/GD199hvODXQJ8I9qTCfZBH8ZpFHUQqrYI65NDnfwu&#10;pjxdI71tmBntwzwn157WRrTEa5EikPd3NKMlGUE7J+62lpjKCBsgyNYTYJuTNIwbQmjm+dpbEzR6&#10;k4TbLvziFz/gH//4d/zt7//AH/74J3z77Xd48eIFjo4Osbmxqjyvz5/eJ4geQcobbdPYFDAVT6z8&#10;OSBrWycIrJsbK5iiMSiyuDiDo4MdLPE7AVvJWCwZiqW27NbaEuZnJlTyKklmJdmbJ2hciEjip6H+&#10;blWLd5cG5uryHO9JpypBM01DQLYz0yM4OdrG6op4x+ewOD2h6rHO0gA4P9gg1M5gZWoAJ5tzeHa6&#10;hacn67jc4ThcGMDRyhD2F/uwO9eN/YVeHCz245OH2/jxkys8PVvD3vIoznYWsbU0jmEqko62ekKm&#10;C0GfQJNelboIeOW9F4l4HLFoBG63EwGCq2RoFZCN0WiUz4IBPuRNCdSGA5ibncIyJ+RpGr2HB3uE&#10;90NOoD2E4SCNRrdKMlVCg1Y8sSajARVlpcoDU0FlKuGEIhUl+SoZkU5KmBBoDSpbMcFPsk8LwEnZ&#10;HYOse61WiZP02utSOm/h9a1nVjyvUo5HwFU+l6RPIl7CpmQcrvVKnVcz4VS8rHoFrvJawooFcK89&#10;sjX8zKA+F5H9ReT4IM/l5u/4CLABHlNHCG4gDCc4BmO1Lv6uePEETAniBGcT2yhhzv96TbFywjHp&#10;2X7uZ9AUUArZZqOC2ICHRr7DiJpK6Zc8gmzxzyBfCRvhy23WwSgJr8pyYSXkeg2lCFrKUO+qQotf&#10;j7aQCX0NLowl/ZhIeLCYCmGjM4Ld7ghWGu046vLj9VwTvt3qxI97nfh6I4GHYy5MN5kRo6J3cvLU&#10;83fz0giwH7wPp6EGM9QbS9RNGz0R3B+P43QggOORGCaaCZmuaoJhJdIzbyMnL4Njw0EYpL4yGVBC&#10;IM7IvPZglnLSzM/OQF52Gmo0JagLO9HSFEZ3Vxz9/UkMUScO9hOMu6JoVUsq6tDQ4EVDvQtNDW40&#10;cvJr4zXNTHZwnBH0BprQJ+th+5JI9SbRNtKJ7pkhdM+PoH99Gp2Lo6hkn+aIt7msSGXzNhu1auzI&#10;WCor5iRDA8DJ+xjkmJAxIp5wL8eEjCMZO9UVsnY7HVZjFTx2PcyWapis1agx8vhyTqg0OnJ5PTmU&#10;AgJsMa+zsCiX+ieJ9bV5jM+OYnCRz9rWAiaONjF1vIOhtWVYgiEUV+sVbNntIVhtXtRF6gntDYT5&#10;ZrTSsF/f2sAGxWQxI40gXt9Jw3R3m3C+jZGLc4w8eIKhJ88wTIAdfPkMI88eYv/LTxDp7cA7770L&#10;HfXu8SHnFT6PC9RTS6szePz8CucPzzA8M4Ihguz2/SPM7qximPp3lhA7R5gdmB3BxPI05reWMUoA&#10;T/He11OfxjnXdHDO6SZMDk8NoYu6O0z9XycSDcHtcfBarDAY9aiqqib0yx9XJWq9a1lJIWqDXtQS&#10;dn2ET5dEK1gIvBruV8qxW19PvXGIr7/8Ct99+y2+//YbXJ4eYpy69f7pgVoqI3kdLAYNn5lq3gsT&#10;vHYzEnUhziWNCBKY/C4v76ULWo0RWp0FRquL/epEfSSGnrY2LM/OcO6dQntzks+gTv2pFiYEn1H/&#10;P3p8haYUYcmghTfsR4jAFa6TJFa1bBv1YGMSjmgUvq4ODHLeGD0+gT4aR3aNCRUOD8ocLpS7XDRe&#10;rCi2WeAk8PpTbaq8Rk5ZtQo1LqYUVWhQUFFN0aCwqga5lXyvMyC/Rof00goaKkEcPn2K1bNTRKRU&#10;jlrn2ocU58KWkR70z4+hm/Pz4MIEhhc5xjknSAhxnHNnI2EyOtCBFMGwm/e7YbCfRmeChmSFkjDn&#10;3aQk7+vt4vHT6J0b57l7kOAxg4tTWDnZw9DSDJo4P8na2BSP75mexDD1euf4gBoXAtCbZzuY4lhK&#10;djVzPPA5nBxC51AfapMNcLPPrP4gjbEgDc8AzIR+EWekDj2TE2zvCOpSKdS2SUhzB+r6+mFvboOn&#10;Y4B9Owp3zySsfdOwjS4jsHAID+HUQkg1T2yjqHMWRe2zKO6YQ1bLODJbxlAxtIqayS3opgkaczvw&#10;bp+j9uQRzKv7KtlR5MEzhC+fwHt0iSBhLPHsY3R89i06P/8F2j7+Go3PPkL84XM0PXmJ5IOniJ1e&#10;KHCNEGDjZ5fwS1kdwqoC2OMLePaO4Ns/Ru3xGaKn50gQehN8X9Pegxxes5Yga+fza66PoSbgR4XT&#10;gSwJLy8sJtDmUfLxfl4J7mj0KOD+Va3NMI0OE5pX4F/bQGB5AT2Hq9h9uoHt/R5cnPdj82QCjUtj&#10;cKyuw7q1j/D2OlrXRjFF0F282ELz9iZc6wdwEnBd/C65NY3BJdoRM20YHIqifaIZ9dw/QNvGvrcP&#10;CyHcdHwfZoKq+eQZnGfPCLGP4Dq/T6ClEF7FI+t99DHCj98gdHqJtqv76L86xfjzR+h4/ByBkwcq&#10;tNh7dgXP0X3Y2O/mnfswCkBKOPHWHiF2nxB4CP2mhO3uqxDd6pV1gukm3Jt7qNs5RHLvBCkCZIqQ&#10;2rq8i9aVHTSubqBBwri5n2txFeb5NRgJtoZVOechzy8AK5mL91HJ81QSlqv4m5pdQil/X0uQ1W5f&#10;Sw3BWoBWT5g18Hd0O8fQyn4E8BoCrY5gK55YPUW7fUjQ3adcr5GtEYiVtb0LWyqLsmFoAua+QfgG&#10;h+BqbSXUpBCiTg50dMDC593YcB1KbEqk4Ozoh7V7GNHtAzQ8eAw/4TVMie+zzdF6vHvrLt4nxN68&#10;dVslDryXdg/ZuQTVQgJrQRayC7OQWZhJvX8Pd7Ju46ZkEs66g3t5d9V62CIN5yXaDSW0GwrK8nA3&#10;+w51CmGKwOqNOhBIuJR3VERCi81ePUy0ZzS0n6poRxSVF+FW2i3kEZbrOyJo4xip7fbD226Ho8UE&#10;U4MWrpQFoV4vgt0euCUzbpIw1+LgHJtC02AM5dafw3QJzZVWQrW1RL3PLGeb8z9EUU0uobEMJbpC&#10;5BO8M4sIUDk30BC2YXYgRbulHKU5aSguzEV2XiYy8tNwK+sD3Mx4F7dz3se93Nu4Q8i9V5SGtJI0&#10;ZJZxniUUZ1cIeJfCUWtQ2Zj9CRsCtGt8CSsCSTusoRpVssfg5XUHtJxrawiyVYRYwj0hVkrhCNzq&#10;PbSl4jxehUZTZ9fXwBqpIHxmosyeBkukFOEOMxoGPIj1yVpSB7xJo0rMpHOX8NoIhxbaraYiVWtW&#10;kkblVclaV6mXzWsiLOZp0hS8yvpXo78K/kYHalu9qq3GQCW0vmLU+AoJnnnQePOh8xdB66Wt4iOI&#10;e0tRYslHXk0W7hD+75UR+KvSkFWdzvmmBPa4JJDSQFdbQOh2oHchDkd9BSodmYReQq6PQOsSyOb1&#10;GNM5ZjhGKFKP953j3T0CotQu3cfV1QlWVgmfhNh9AkYqVc+JVIvOthhCfh0nbj2GhwiuiwOYnelB&#10;W2sdFucIZ5Pt2JjrwWdP9lXino8e7mObYDE33osXD4/x4vEppLaleMsk426XlMjpSqGrpxVRGg3x&#10;+jCmJgfx8OEJHj46oaGygQcXhwTgLVV/9j4hSGqUXhxu4KuPn+L3P32DB5d7WOHk10gQqS4rQSTg&#10;JnQN00jYwa9/8Rn+9scf8PTBESf5GNoIgl+8eYZvv/wYn3/yGr/55fc4P9pXZXSG+7rRVF+LiN8J&#10;K43BtsYoFghgixOD6G+nMdlIEO3rQjISQmkBQYWD9HR3Az8SYs/2tjAviY4EykYHCadhlTDn4nCT&#10;8PsAn758qCA24rdhqLsZw7zecQLf3Licu4kw141OAmxXawNGuF+qse5fnkWB/qDPpkoPTXDC97hM&#10;iEbC+Prrb/Dv//7v+MPvf49f/fIHvHj+mJC4h68/f4PXzx/iiMr9eG8VO+tzOGd/vXx8ptapSrkj&#10;CV0+PdohbM4qj6qA7Pz8NCeICRqGs1hdWmB/9KhEVJsrSxgnmM9NjuHi+IDn2iOY9+N0bxubhFHp&#10;O8lwPDVxXY/2K/7+1198rEKWlXd3clQlgpI1tOIBFoiWcOOFGY4LfrfA39yXkGcal4s0HFZoiK4v&#10;jOJ8bwkX+4tYn+vH8mQnDjlhnW1N4P7OFB7uTuOLR7v43RcP8cn9TZyujuJweRj7SyO43FvA0fYs&#10;Nmjsj/Ryogu6CEh6uMwENbeLUBZBwOeBh8ZpJEqjjgafQKzAq8fjRB+NIQmnbGlOYG93E8fs0+2t&#10;NQLGBMZprIgnNxQIEhRKKMUoKiiAtpqKxaCHtrIMuuoKFOdlIzczDZVl4nEsRqWEF5cVK9GUS2Zi&#10;gqtOA72G8CdhngRYMw1ZA0HEoL0ONX67LvUtxIp3VOQtiIgI0EqYrt9OwHUIiIqHVRI2XYcQv03s&#10;9BZig24BW9nvGmTFaxtwEloJOG+Pk+/l8/qQg4rZSZi1EIDkd6vYnjKKeIr/03P8rzW9pusEVFYD&#10;QZZgKx5jaa+AVNB3DbCSoVm80BZ9tQL4GvaNie89NgOP1/KzEpgJxg7x8HIis9YUI+TQoI4SspSj&#10;yWdEZ8iC7oAJI1EnZpI+zDV5sZryYr/Th72UFceterwaceC3WzH8x0U7fnvUjjfLjTgZDGG+yYGU&#10;W4MmXuPWeA/OOEbW+xqx2hnC6XAUl6N1uJpswFp3CCFZ01J4B6VlOcpTKd7JCt5HfUWpylrudJoJ&#10;fnpVr7ayhPe4tBAVhOSK0hyCZT7hsQZtLWH0d9djsC/B8Z9AV3sdmhsDSMTcSBJikzEHklE7Brsi&#10;6g/AicFm9HU3oL0jhlR7FMOT3TSm+9Ey1EHjfAQjGzMItUaRVZaNEoKotqoYepXtmkq9KItgmoFC&#10;GgS5mTf4Xb7ygteKB5z30EFQreJxxfn3UFqUzntXpsK7nZx0raYK6EzlqDaUEtauYVj+eCkqyOb1&#10;Cajn8ng9xqiv10f6sEH9ujDL531zHksHq5jeXkK4qQHVZjM8/lqYzG5UVtBoMHvQ1NqB7t5+9hc/&#10;KyuH3+NFfTTG+WMIO4cH2CW4Tm9vYfXiDGtPHxNkLzH85DEGnz/F4IunmHj5FKMnB8ipKkN2dgZK&#10;8nMQqfVjYmIUw6P9mJ0fxfL6LBYIINOEltX9dazsb2CEoDq2NIvJ1TlMUwfObi7i8sUVXn7xEnN8&#10;P/Qz1LYSWGJtSdRTGgi0sWbCXTKKeFMMtbEwvLJu1OWA1WqBXm8gyFaxT0ohidwqK0oQCnrgdduo&#10;l828Rm4JnjqdTiXPaqVReE5j+dWLV3jy+DE+++wTGvAnKtv5l198gnOCZrPUOedzYbcZ4VZJCl1I&#10;JeNobqhHyOfj8xOgftFRT1h4XjMqCYhh6qrh7nZM9XWgj+2N8xiLhI1T99QSVnsJ/Kur83j+gvPO&#10;xABqTDRsJOS5IUydF1Q1tJsTSc65DXARtJsX5zD56AGS87PIs1hQYncQVHi/3F6Uuz0ocjpRQ70Z&#10;7SeUJVtQWFmD4ooalGr1KKGU1vA5ILSW643XYrSgzELw5bnyTRa0z85j68kzxAcG0T49jXZCdz3n&#10;F1m3mhjsxtT2KmZ5zyR0uL6rDfWdbaosUsv0COKE2HrOe3ECZT3n30R/L4oIUJLs63ZWBoLROgxy&#10;zp1fW8Tw/CS6OF/3TI+ib55AzHvfxXmmZ24CTZynGjjHp0YG0TkxhsH5GcLnECF0GPO7a9h/eKY8&#10;wy0cD30c3/3TY0iwj12xOthqpb5sBPbaCGzc2gj+xnAYgZYWLB4e8jyTCLd0INrZj/7lDYS6B+Am&#10;wDq7xuHqmYJ7YBbOoXnYBhdgHlyEbXwd7rl9BFbO4F4gvAysIr91ApnNYyjunYd5dh/G6R1oxlZh&#10;mN1E7Pwp/AcEsf1zhO7z9aUkMLpS3kQXYctFmPWcXqH2wXM0v/oMQ9/9CgNffYeWZ69Rf/4AfoJV&#10;3dEZGniceFzF8ypleLyHEqrL1wcnCJ4QYAl8DRf3kby8gnduCSWxJO5anch2eFDMcaivi8LbkoKn&#10;5RpotaEQ8u123NFqcIPz4XtZuXiHcqOsDJlWGypicZg6uxEYG0WS83rHdCvaaTxPzYZx+HQWY5dr&#10;CK+twbexhYbdZfTvj6FvfVAtl6hb24Fz/RAOtt22NIMYdeHgWBuGe+vR0VmHgfUJ1O+tETS3YNo7&#10;hHn/hCB7DsvxQ1WL13n6nPD6BM5zCTO+gPv0/vX62PNXCD8UD/V99J2tY2iPdu7RCppPThAi7Pov&#10;H8Bzdg7v8Tls63uwEiprCfWB02NYtjdgYXv0G6eoXr+GTskMXLmyTag9gOv4AsHTC4T3jwmz+4gT&#10;9lp2j9G+d4TOnV100cbuInC3URo2txEkwDsJ+naCrXFlE5plyuoOagicAp0KQAmiNTsn195Xwqtm&#10;W4D2XIlu9wy6vVMlNXt8zfeSUMvwM8RKOLGGbagivFYLwIrXlwBbQ4DVTa6iomsYxfEm6BoSBIUY&#10;7LL8Kko7vCWJAT6jA0uLCHV1wxJPwpvqhpfj2zkwgoaDY3j39+A53Efs+BjhmTlk6Ix4LyMbt7Kz&#10;CaiSMyAT92QJT2YmMnNykEWRZRjZtJ3TJIlgDgGPkpmbhYy8dKQV3CF8cn7ivFVICM0k/OUUZVLP&#10;5PF8H6DSVILG7hhcEeoVPe1vK20rQqbGWoEaq4ZzVyXySnLxYdr7BJsCtAwkkBigDd3lgSNlRkWQ&#10;9lddGQLdTgR73Ah0OeFvd8LbbIMrYUHrSBNqUwFo7JXUX5IxvYSQmo/scrav5C7Sim4poNM5aKMR&#10;oMsNRaqcTVrOTaTdexdB2kgjXQ1w6AlpOfc4T0n9+kLkFucgu5jAWnAD93I+IJxnExKrUEpbqsRQ&#10;AoOHcOqoRl5lBkH+LqptxbCHOS9HDNQ9JriihDq+1nkqCaicm33VBFras1EL9ZER1Y5yFfKcS9CU&#10;uq7WkAF1rQHqKQNqCIzl9jwUmzJQTfAT76yEGkvWYmNQ1gFXcx9CuoX2hD4TRm8FTO4qVOgIrBoe&#10;Vy1Jtu4hnzBrIfO5660EyDIUcd88zT3l/dQ6ytQ6VwkRFm9sDSHTEOY2WAQdxVDL6yGU+lrNcDcb&#10;4Wo0whbn9QQrOT/kI0ubhkJzPkyEd1fCQYg1w96ghzWugafZQJ3vRZB2nT2qVWuIa5wlqDDnQGPL&#10;RY09FwZXHhxB2puBYrzz7eef4ckDCfs9xNLyJHZ2FvHkyRmu7h8pz6lJV4KmBh8N00rU11kwN92J&#10;DYLFwe6cCtnd25wh1AziYncGHz/YxtXeHA7WJrC7PIGro01VeufqbJewO6pCfxfmJvEf//4X/J//&#10;3/83/vf/+U/8+S+/wy9//AqfffKCYHqE3S0aHdz/CYH20eU+Xj46VeV65kb7sDw9hPP9VXzx8WN8&#10;8vqKcDahPCuakiL0pBKY5EQ0M9KNbz55ijfPLghGQ5gZ7VYAef94C59/9JTgO60SFvW0t8DvsiHK&#10;BzgWptHgsqCmnAZIIoJYkBN5UTas+kqEvXZ00GAYIHT30uARb+3O2jw+evYAjy+OcLK3odY5SajY&#10;PCfSLkLzOuH6jEaVwGwPAbW/o4ltSClAlnOIBzZKaPbaTQRYKo7uNkyPDmBXAeAIBnrblXdzmucb&#10;H+lV4cYCntMEykePHuL3v/0dfvz+O3z39Rd48eQKm/zu1eMLfPzsEms0etfnh3G4Po0DyubiGPbX&#10;ZtiHyzhmP94/lnDrdWzyGiRcW9YYr60sYHdH1h+vYpLANjVOI58gOzY8gJHBXu4zrkoBCZBK6LBk&#10;jl6auw5LluzGAqmSeEtCliVcWRI/yVpbSQQloCtrcAVil9gvk+MDHDczCn4lhFmSZy3NjCkv9sL0&#10;IGbHegi1NJgXRzA70o5tBajzeHi4hBfn63h0sIDHlPP1cTzmWLvYmsLl9jQeymd7szjnuDzfva6/&#10;uMz+62tpQCONX1nXaTNoUReiMU0jNRoJqsRODhvBje8nCdyS0XiVfTE5MaIAXyB2oL8bIzSEmpIJ&#10;wqYOOVlUuDRUy8tLYDHSiKPCEsgx1lSjrFgAoxQ+GrdOq0HBa1lhHkoLcrjN5fsiaGkA1xBi9dqK&#10;f4mJcGfWE2oJsVInViDxredVtm/Di+W1ykxMOJWarV6C7Nuar1IT9hpOr72x/wJYgmvARbilsn0L&#10;sW8hV/aVY+QzWTcra2rfgm3YSzBxyPpcaYfAa7lqh4CrQOtb2PYQWOV1VVmugliB17qgg4a4VbXV&#10;YZbQZx7D63NadKpWrgCtvrIYxp/DrA3aUl57GXwO/jbb47UR3iV8mrrHSaANUPnXEw6jjirEKG1B&#10;E7rDFkwlPVjvCGElacdavQ4HzTp8Ol2LnzaS+GbajS8nHfh8yodPZuvwZj6BLzZ78GqpHRejMex2&#10;erCWNOGw04EHIyE8m2/BVn8dIpZCBPgbkkW9IR4inHJyzboLE8FRsjHbLZJwTcoOVcDGazPxutx2&#10;ggilRGAy9w7hkuOgMo/XVUig1KI+4kBrUxgpgmyqwYvGiB0tcRd1QS11QQR97RGCbhStqVp0dMUx&#10;MtGF1oFWNPY2Y2xlEkMEtloeb+T9MbCvBfhN1UWoIdBWEbZrqgphUN5x9iXvgWx9bpNaYy/e8vS7&#10;73FsZsMuY0n+EJEQcUncJX+U8H6b+F6uQ1dZwvtSyvOWEM7zeX+o+2u9aPc5sZKI4sXYMJ5RJzwc&#10;6sfl+BCO+Yy3B31wVPP+VvNcZivPZYfB4sDgyDiGhsdgIswMEmIGBwYwNjaGAxr/rz7+CE/fvMb6&#10;0QEOHlGPX11imlA7fnWFgfuXGHx4iblnjxChHskuyVNlx4yaMpRTJ+fnZqhSDTW8ztb2BM4uD3F+&#10;dYqD8wPMEF6GZ8cJqbMYpa7ZOd/HEeeRLer+rcM1zC5TD16d4PGbp1jb3ybANqGOuj1K4y3R1oJk&#10;e4qGXALReAS+gBdOl50g6yTIWlFTo1M1qiWRm1ZTgbraAMWHcNiDIPvAHwgoiK2pqcHo6Bguzi7x&#10;61/+Gl9+/jk+/eQNnj55SLki0MqaVQJP2Mt7VUUwdSNG/SQQ6+PveRzsQ4MOFvabngai2WSHTmvg&#10;s8Yx39Kk/lAYJGgPcS5t8NlRmp2OwuxM6t8dPLh/hi3q4gf3jzHFudIsz6545XkPIzRSE4TYxoZG&#10;hAmxdR1dGDrYR9/xIXSJOPJMNPgIrlUeL6p9fpQ6XSgnTNf296FheASmYC2KqgmuGiPK9CYafNyf&#10;bRSp5H2v5D2vJvRUu7wosTmVAbxy9QijBA1nazuhdAz1o8OIEzwbqfsbOX66lqbRQdBMDPehrqcD&#10;jQTWMc4nQ7yG6EA3EpwTG4cGVc3YeHc3qglIRVXVaGebOnp7MURIWtvbxsDspAoT7p+fxur5CeYO&#10;9zDI+atjegLR3k40jwwRYkfQ1N9Po3UYXZOjGOJYOH35SK3xbuLcM0D4nVxbQDfbJmtcA40N8BBa&#10;3dF6OKMC/XHYCf72eJyAPIOR1TUEm1vhIgy0jE6hjyDiaeuBu2sEzt5pOPvn4BpahGN4CdahJZi5&#10;NY4sQze8DPPkJuwzu7ATWg3jW4TWTRgIr6bZPRhndwkaG/BsSbgmoYxwIsmbAhTn0YUCV++xJHR6&#10;jDDBNnDxGEGKR7yrZ1eof/AELc9fI/X0NRrvP0Hy6gmiHIuyBjag4PWcUHwK194xXLtHhORTRAl6&#10;cUKfd41t6RmAkddhTHXBkEihMhBBkc2FUocbFR4fLI2NcLa3wdjaBG1TAtXRMIqsJtwtLcbN7Fy8&#10;n56DDzKLkFGu5zhwQ8f5NtJZi8GZenQPOzGwQvvnYAbR1WUEF+fQvDWNmat5dG0OIb46Q7AlQIon&#10;dnML+sFO6EMWpJp8GCXETs7QrjjbRIT2lk3CkQl5dkKehB5bD65gOXgE2/ETWCm2EwkpvvbGuk8e&#10;sW+eIU5I7b3YwPT9OYzt0b54uIuW82P4jo74/Tk8BHr3oYRVE0T3VjD24gIbv/oC8fuSnGsTOkme&#10;JN7TTQIm26hZ2yc8HsJ6yDYQYG0EWMf2Lrw7e6g9PEb85BJNpw+QPDpH69Ep+s9OMUibsf9kDx3U&#10;AQ0bq/AtLsE2K2HJhPKVA/7OMYyEZdPWKYzKu3pMID0mzHK7e6I8tBper2b/EjX795W3Vk/I1W+f&#10;E2JPoSfISkjxdQKofbbxOoRZI9mSx5dQ1jWK9GA9Mqwu9m0InrAfTVI3u7GOOsmHJuqXpZNjTLJP&#10;QhwL9oYUdPVNMHb2IbK7D+/eLkJHh4gTZrWJJryfV0jQK0ImbfAMWbqTX4i8wmKCayFhNQ/pObnI&#10;yhOPbAEhNovwmouCEkkcV4riyiLklKbjXu5N3Mm+gXTOnWWaIrgCNphdeoItjytLv07s5KxQnthy&#10;k4QVl0BrJTzR/imtKlFe3Q/uvY8Cwleipx6J/hh8LQ7UCLyFyuBJ2RTU+lN2hNvdCLe6YfBXo0iX&#10;gwQB2VlrQ1rhXeRzzs6tyEUefzef58qS+quVhDwCpydig9WjR5WhlHCajg/vvot0gnNHcx2WZ/tp&#10;G5RQD99GYX4msnMI5zm38UH6O8jXpCPS7ELXcBKdY43UU1F0TybRM9kMf9zK68lDoSaDMJmDUkMe&#10;dWgpdARK8QSLiJdVw8+q1bZMeVz1btqaRun328govsM2ZxCQuY+9HIWS/MmUr2q8lhEWpaarPaJX&#10;2YQ17lLkVKchvewmsiru8NrSkV0q150FnY1zOO1EDa+voCIT9/I+ZJtyYQ7Q7ozp4GkwqvW7meU3&#10;kU8ArbIXq7ZKSHSlnfZHsArGUCUhthTmCKG7loBZr0FdlxMNAwHU0s7ytZjhbNCpDMXVHtp1KTdq&#10;O/xwE2I9jQ64m6yEXcIsbTlrjHZjbZUKaS6W0GX2k6xDrrbkosqcyTnbiJG5KMbmo3jnzavn+OKz&#10;1/jo1SMsLo5ieLgNa6uTGOxLEV5DiEfcaKh1oqulFmsLBC3Cw8Yyjfy1cextzfE9IYIA8fpqBxeb&#10;hOC5fiyNdeOEMPrwdAdP7h/g2aMTHO+vYZIg+owT+f/47//AP/7+b/jLn3+PP/3hJ/zz3/8N//jr&#10;7/HZx88RDbswPzWIB+d72N+YI4DNYkMyUc6PYY9KbnGqH30dcSxMcXLlvk2RALYWp/ERIe43332K&#10;v/72F/jHH37E1fE6xvtascLJfHGiHwNtDQoszw930JlqQltTA5porEiGWwkfNtCgFniVJEz1IQ+N&#10;ej3iNFK6WhvRTkMnEQ3SCI0S2pfx/NGFgi8RSQglCZ2knE9/ZzON0xAGOpuwyjavzI6qMOKx/g5K&#10;J5YJaxNDPcrTK9vWxhj6u9pU5mLxTra3NNIY5QCgcSOZl2UNcISKJdUUxzF/a3F+Blsb6/jpxx/w&#10;5Scf4dmDC8LpGo63lvBKMvnuzONobRJX+/N4ROg75wSxPNaJnYVhfj6Fo/VZPJa6rC8f4PWTC7Z9&#10;SwH5+tIM1mn4bVGpLi3OQ0panNK4ORZvNeFucWFWJXeaoOExwusUQ2lOjEUaGZIoSmUy5laAVbJJ&#10;y2v5TgBZkkf18RqXCbfbW8s0ZPsxOzOhkkNJWLPArsD0pIQnD0tG5D72ZZdaSzw/MYCBjgRWCbcP&#10;Tjbw/Hxb1Zh9uL+Iw5VhXGxM4PnxsoLa5+eruNqbwdHqMKF2Cscrozjl2DyTMbrI3+M5Bzsb0RgV&#10;L4dFidWkodFoQqK+VhmT/bwPTx7dV0A/RmOrp7tdeWal7qys3dZqKlFSVICsjDRUVxIYaqpQSjjV&#10;VUtYLZWLChHWEDAN6g8KCRUUz5ZAbGFOBnLSbyPt1gcqZLO8JF+VDNL9DLQGAVhNqYJYgUGBVoFE&#10;5XUleIiHUz57m3hJSuyIF1bqtgrMSkKiEMHlLcS+BdK3YCuQKvD6XwFWQFe+l8/eJoOS/WT9bMBt&#10;oHHt5PPoUB69a6C99gi/9bQKqEr7ZA3tyEC7gikBV/n8LXgbCacCsB5CXkDWZxJkTewngRKBWAHc&#10;6+RX1/AukGUz8doJyobKQujL82Flv0hItN+p4ZbCCcxNQAwbS9BgKUcrlfdM1IKdVg9OewI463Di&#10;cacBb/oN+IjyzawPX8/58c1iGF/OBfH1Qh1+2mrmZ3WUCD6bieL5XBIHY3GMNrvRk/ShvSnE5y/A&#10;3zSimJNTkH3VlaxDc70f9eyTGKUx5kUdr91l0bP9ZSjOy4TNWKPKekmJJU0FJ6WKHFSWZ7E/qhEL&#10;2dBCiO1tjWCsT/7MilJXRNHTVocuSieBtrevEQMjrWjta8LATD9G54eQ7CB8tNQRcqNIJULUeV6V&#10;9dlQzUm9JIOgnckxVEoQciAeC6owdSkNVFyQhVKCX1b6TfWZy877bNMjJNl0Oe5DHgvcvF/l5QXI&#10;TruNgoy7qC7ORWVJDoG2AHG/DX0NYQx67LiIR/FHgshf+gbxu5Y2/CbVgV939eIbyvNUJxb9dYiK&#10;V664GBUEuZHhSZyJF8Thxfj4FA4Jr200fk/Pz/DT736DP//9r/j0qy9w/uA+Lp4/w/mbN1h5+AAj&#10;xwcYPTvC8P4GHJx/dATsoNeMsNuIWo9ZjYvykmxkpn2AnKxbBMcKeAlzbV0pjE2PYm5lDkvbKwRa&#10;6rOjbVxwXljbWcEodcgUwXaN+nJ+fQntA700LpKItbYgmqK0NCupa2pEnBKqpYHn98DhdsBgNqry&#10;NVVVlSji86+pKoPXw0nZa1drj31eF5xOJyG3QoXsrhFwTmi0/v63vyfI/hKPHz3Ag6sLVabrc0Ls&#10;8tIsdYX8+WFGHfW7ZFaXkOQIDUqpiyt1ai1mM4xGC8xmQqymGk3ROoxTH3Xx/g401GKyPYmmgAvF&#10;GffQUBfG999+pUqindNAvjzbx+bGPFbXZ9DCec9CPeH22FQ0STRWj1A8gSG2cf7hI4R4T7Nl7avL&#10;jSqvDxq/nxJAOWHWGIuhkUDuS7Wi1GxDmY7gqqfhRWgttxBcrXZUElgr7S5U8j5rPEGCsB+FhJfG&#10;yTmsPX2J8OAovH39CI+OIDw2jAglyvmhYWoUDZxbIoN9iA3x++5O1PN128wkEiODfC9rwqfQMTON&#10;OOEz3tODeFc3WgeH0DY4iCGC5P75OeY2NtA3N6vWxjbxuImdLfQtLahkT3XdXTy2D33zfD8yikmC&#10;0erpKQYWZ9C/OIWdh+eYlPI6s2OY2VrBIGG4qbcb4aYkfIRVZ7gOjtoIATYBZ7yRAJtAbU8vQXsH&#10;sd5+GmsE3WQbRtb3COXzsDR3wd03AefgAlyEVieh1TayAjO3Rr43j63CPLUO69QmTBMbsEwRXKZ2&#10;UDOxTXAltE1tK4g1zGyj9ugxpIyO7+ASdRdP4TwgfBKW/GcP4Nw/h2X7CG4CbZigWvfgGcH2PhwE&#10;HefOgaoVW3t6ifjlIzTcp1w9Qv19Qi8hN8TjfZLF9/ACboKsb+9EeW2jx+eo4XNa2d4DU9cgbD1D&#10;cPYNITgygboxXhP7vqKOQOvzoyxci5qGBOztHXB2dsPWkoKB/VXlCyC3xox7RdX4MKMIH6ZJKGku&#10;OgcbsHc6hLn1GOJ9dtQOJtBFW2D8Yh8DuxOYu6A8XkOMY9ZFiHVuHiC8uYk2jt9UfwI9HSF0d9bx&#10;Xo2h93QT3l323/YBzIQ3y89rVw37BDmCnfHgIUwHj2E5EpBlX1EHeU+uEOU1d/P3kvOtaJ+vx8zp&#10;BCYfHSL14JJ9cgbf8QkcB0fw7O1g+NUVVj86wPyjJYw/5r2mzWhc31TZfqV+rHH9uo6snrBolMRP&#10;B2cw7RM69474/gAmQqyFwOdg/3rl/h1fofHkAimCYcfhLnr2tzBysovhk0MMnJyik/e1cYsgvbIP&#10;6xKPXT2AhbBslkzDGwRRwqiW91Y8szr+niR8Mgi8cnzodu8TYi9hoOi3r2FW1sxWEbQlgVT1MsfV&#10;8o4qrVPUNYx7BNibBhtyDCY4Al7EIj7OR/XobYlRD1EXtcTRt7yASQJ33+YuzLEmFHpCMPUMoo7X&#10;5d+R/jiEZ3IKd7V63CasZhFg0wtzkMl7nSNeyMICBav3MjORnp2lIDa3sJCfEWqzqLu5FagVb2VW&#10;8T2UagtgdGphctEeqfchkgzytRbF1XkqbLdYd+1pNHq10FjKUG0ug5b2SiVtpmzOcXcybuP9W++h&#10;kHNWsieBCMeLKVijsuHWdXgR7w6grs2DaLsf0Va/qj2bXXIXt7Leg91ngpXzS7p4gCViqUYyAROy&#10;tfkq1LmGtkZtg599ZUGlrhQlVbT/8tMJ6PeQln4DtUEbjvYWyBMhFOXdQX7ePV7vHYL5B6gi9LUM&#10;hdEz0YBmtiHSZkHbaBDDS01IDYZ4PcWoMuXCQBiUUjtVhFYBVI2jErkEy2IdbURHBSFe1gdXQGsr&#10;h8bK6+dWoFUAO6v0Hoq1eSjRFaCQ2zIj519+VynhxjaB1npXmtEAAP/0SURBVHTcLvyA8iHuFd9E&#10;dkU6vy9R55ZSR3m8xqyiewrMy7TF0NNOKavJR27ZPWgJqpZgpVqLaq+j/RAzoNjIZ7rqNsqs/E2C&#10;ZX5NpgoxrvGUEZIJ3e4iJZnVN3Gz6F3k6dPgbTZRPxNYO+3wNBlUPV7ZR0/wrfFVoZyAXu2mHRio&#10;gcYlZXuyed405GpkzWsaSvV50DtpT1kkk/VtuAi3w9OSvZm2BW27d54/e4iL832VeGd0uBWNDR4k&#10;Ez5srEzih68/wmevH2B5dhAPz7Zw/2gVK3MDfD9AOOnB/LS8HsTRxjQud+dwsEhFNdBMkJjG60en&#10;eMzzPn1wjFfPLglJ0+jtasGa/ANK40KSMcmazZ3NJVyc7nES/gyPro6RjPnRk4oRVgewuTSBdanz&#10;NzeCjYVRjPY2E1wdSMX9mBhoxcJEH5Ym+7EtmYgfnih5eLKNX3z2Ar/5xScKei8Iz4dUjgKyq7Mj&#10;2CeEdqYSCNIwm5/ie05e8l6M7NZkDCN9HTgllO6uLag1rCEaKpLoSQBW6sburC9ibLCbwFGmjrs6&#10;O8AaIbqOEBTy0UhtrMXoIKGUIN7dnkBLIoIoobgpHsbW6jx2N5ZU+Z4FGlydqUb0dbYqkDXRqMlJ&#10;v0OjM5eglKsgJzfrHsqK+QCbapBK1hO2Igh4XPjk1XN8+eYljndWCflzOCbsPyXkXe3M4mhpCM8O&#10;5/HmYh33twhzS8M4Wx3DKeVycwavLrbx5fMLfP36Eb75+Am+fvOE9+pMAb5kWd5cXYaU5lkhuB4Q&#10;5qRUz6OHlwTaXSxLdtDxAaytz+OAANzf0668ruKhlTXV8l5AdnigW9WWfQu5fd1t6GxvVhAr2UD7&#10;B7poZC2rzNRSj3VrcxUzNDoGCJGqrM9IHybHBrC6MI1Fgv9ofwfH3RiONhewyzFxsDKOqd4E1iY7&#10;8ebBDj662sILQuzL80U8PZrBy9MFnK8N4/H+HD5/tEfYncT2XD9OtmawuzyG2dF2AkQ94c2IjqYo&#10;ulsTvL8RnB/v4dXzx/jqy09xenKAmelx9Pd1oaO9hco+rOrQWiS8VLwxlZKciYBJYJHyTpI4x2ER&#10;T6VGQZmNWwE2ea2tKFYeR0150bVXlvdUU1mivLYSelzN73XcT8JqBWLfgqx4PN9CrINw+V9BVq2V&#10;ZfslEZN8L2sc5TMfgVTCgMWD6nPpCQAmtZXswG+9rAKvbz218pkkg2qodSmYFYBVWY55TMBjhJ8w&#10;q4630bAWsGTb5HcEXAVW9Zpi9XpytEd9J20RkdcSymoz8nwEpkjQrbbSL9IXEk4sGY8FcGVdsEC8&#10;XiteRPFOl6k/GKyyZlDWEBMQ5bcdvAZZa+sj0HrYDwG2ycFJRZ9/Bx4q5AZTMVptZRgNG7HSaMVx&#10;pxP7KQOhljA77sanE3b8YsGL325G8IetOP6w2YCflmP4bjaKp1NxLHVS90RN6Iy70N4YUHV3B7sa&#10;4TISlGMerBEqh7sa0BL3ElwJ4FT2TvFSs82VhXxOa7R8b+a1VfO6JNO0TnmxBWClzWGvUYFsrUdP&#10;KNOhIxnCeH8zZsc6MNLfhJ7OGAYIsf3UocPT3ZheGVVlemrrHEhS5zXHfIhxwvWyPWGHFrEAIShk&#10;QlOjn3BaQ92RQ72Rh4LcNKTf/ZCgdwP5nGylT90Oo8riHvI7EZBkROzfGsKrgGB+noTrZqGKAFtR&#10;yMmTE7rXrkF/Uy0aOU5GbAY8i4bwt95e/K0phX+rrcd/J8T+s6MHf2npwl+6RvGLngks1sYRcbth&#10;ttngtPvR0tQBm9Wt1nJubm5j72APG1vr+MX33+J//a//A//3/+//wo8//ICTi3PMrK1hZGUZK+en&#10;WLw4QSf1oy3oQCDkQBP7Xvo/Ve8lsF2HustYtejLUV1Jo4nXm5+fCQ3Hk02yBlOPTxBMDjivPHx6&#10;RVA+wcL6LHqGutBF3d3KZzoqtUIJ1ZG2NoRbWpSEmpvgqa+HPxZBgkCbTKXgIKDqTHoYKdUaAnR5&#10;MawWPmOcP64TaLGNhF0LQbCwsAjRaBTr6+t48ugx/u2P/4aPXr1W2c4veU1ffvExXrx4hM62FlSV&#10;FfM5sXA82xH0OfmcOgi0fngIzbUEaLvDBp3BQDFy3JtVYsLRjmZ014fQSWOzj/NMnHOTlvrj8vQI&#10;33/3FVaW5/Hq1WPsbi/h/sUefv/77/HZFy9xyDlxlHo7kWxAKBJBQ3snlk7PMEhDu5zvixyEUDch&#10;lPCqC4VRQ9EEQ4j1D6B+YADmuigKDeJ5tdF4ckArGWrdHoqAqx/VhNdqXxjacEx57ozxZowTkrpp&#10;RDs5RmoJQeHxccSmp9AwO4PAYD/qJ8cwdnSAhrFR+GS97NAg6ilBvpbar7HhATRPTRBqZ68TOhFe&#10;42xPLcEpTKjun+VcxPES7+nmd4Nsax/b2o9W/kYbATfGdjcMDaObANu3uIym4VHM7B1g6eQEbZz3&#10;pyWRo3hit5cxsECIoi3SPzfJMdGKQKIBvvo4fFHxxgrANsGeaIK1IUmwXsD4/iHiw2NwNrUhPsA5&#10;YnUPns4huHtG4RqYgWN4Gc7RVTjG1mAdW4FpdFmJZWqD8LoG8+T6f24Jr4bJbeWJNcxQprdgXz1G&#10;/cVLwtwJQicP4SG0OnaPCa3n8BBcfZKR9/ASHoKrV4BUyswcX8JFmBJPq5v7Ojf34Cbo2da24SVM&#10;hQm1sQdPEbmSjMYPUXvxSNWU9e+dInx4CufyBir7h6HrG4axd4TwPQ4b75t1YhL2yUl4ZqYR4L0L&#10;El4cXT0o89Fot3tRzvstWWxtbR2wt7XDlmqHnn1WzO/SyitwNzcdkYQDuwe9OD3vxupeN6KdIdgI&#10;KzMHC1g+m8bu0zkcfXGO1v0NBDcOENk+RHBqHD1Lg3yG52gLJPg8d3O8ziGwNktI3CTAnUAv8Lp7&#10;nfzo2jt5BsPeFYHyIcyHEl58BSdB1s8+azjcx/STPQxsdaF7JYmJ+8toOz9C5Ow+guwLH/vEe3SK&#10;CNvQc7iIwS3aIKdTGH64DR/tIvPWvkryZNzgb0jZpE3xlJ7DtHcBI39XIyHAO0f8/WMl+p0DQi5B&#10;e+sQTsKnn5AbZpulrmojx0/z3j5Se3voOTrG0OUlRih9fCab9uX6d+Bd3YCd98S8ugMTgdZAMJW6&#10;sYYdEf42YdaowoqvQVaSQNWIEGQ13K+SEFvF569iaRO65W1op5eRS1190+LGvRoTinR6FeES4Xwa&#10;5/zeKDZA1ItgQy2aJmhr37/ExAX7pGMA2a4A3BOziPKawoTYhp1daBJJvJuZhXsE1gzC673CDFUe&#10;J433Oy0nDQXlhEHq41zOR/f4Pqsgm9Cah7SsdIJtOnKLCFy0EZxBs4JWX8QJrYVzv71aAW1uaQZu&#10;EwTvFdxUnldP1A5X2ML9BTqpFy0agnG2Atg7GXdw486H0Jo1aGiLwRowKq+kL+7gcWY4wgbYfDWo&#10;NhKw9IUoKBUIvYV7WTeh1Vcg0VyPMtpfsi7X4NYoqTAUo1xXhEDMrcC6uCIfaZm3CeF3kZ2boSQt&#10;/Ra0NUUYGWpFWyqMqopslFVw/qzKhplw1jEWQddUBE19XtQmzUj2etE/k6COcRBGc1Cqy0AlQbDK&#10;WEAwJ8gRUPVODSGVEMvzVNKesXp1SiwSfmyrQAXbX1LDY2h/aAizZWxnEeE1vyoHBdxqHVWQ7MXF&#10;xjxCbLHyxmYS/NJKb+BeyU3cK7qFEkMhSg1FKNcXqBI9cs4iHl/Ga8krIxgX3UFBFX/fXACznzYf&#10;YbvSlgNbrQb2mA7FpkxUOQtUSaIKa4HKVKxxlRB2y9Vn8rrIkI3MiruU2yjQp6uMxuZwBbyNnDPZ&#10;F664EaXmPKSX3UEWwTqjLA2Z5RnIq85CVvldpLOteVUZBFhJ/pXNe8P+qslWfdbcTf6bS6CtqwZD&#10;Yw68Mz7aj66OBI2nJM5OlvHy2SF2t6bx1z/+Av/2229VYfZVQuTO2iQeX2xhYjBFoz+CNULlIsF3&#10;fqpfrWN8dLiMIwLC+mQPrg5W8emLKzy7OlEhwos0KOprvYTYJkLSDLbXCV6Ey72tRfR3tyjZJmg+&#10;fXiswoAnhzpg1hajszmiQHZvbQarM4PobY3R8AsTXnuxMNaD4y3JdDuF5ZkBXB6sKYAVz+3Ti338&#10;97/8hN//8IUC2+f3D7nvIjqTdYiHPSqkd7inDauESfGibhNYH5wf4vH9EwWZUidWgLanvUmBarK+&#10;Fr00IKYJVoMEMvEeich3y4S2hkhAre2rDTgUuCbjATQ1hAm2LmW413LbGAthQjyNBLvZCUI5DY6r&#10;syMeG1LrvWoqy1Al6+wokrRF6o2KBCUxkdeJypIilUgmN/Me+zKAB2eHeHr/SHlh95bHVd+LZ/Jq&#10;cxLPCbEPtsdxvNCHw1n200I/jhYGCLOjeLq/hKeHK3h+somXF7v4+NExvnx5hc+eXeINDb6nV2eq&#10;T1Y4oe8TkiX8eo73b4uTvcDr9MwIevvYd4TnyfFB5YWV7NZva9G+9cZKgqi3MCtw20dZWprGyGgf&#10;kk31PEcHjo72sL62QpAdV2VsBmi89Pd1K3CUEN7VpTmssZ/Em7s8N4WRvnbMj/erMPXT7UUC7Qie&#10;na/j86dH+Jgw++pcrmseTw6mCbE0HDdG8Xhvhq9HCfNDOF0bwznB/mxLvNULON2cw/rMMMdSL872&#10;1vHpR0/x4/df49NPXqt1seMEaqk5OzzQSxAxw26RsFGzqksrfyzYzDr4BAh4j11WnQJOgUwRCaOV&#10;P0ZkXMhYka2PBrZZRyVDmBV4FZE/LQRiJYtsfYSTCMFQsv/WSLgoRcJBHTyvh+Bo43lF7AK0suU5&#10;BWgFGl0ET3n9VsRz6iKIOAl+ArROS9W1h5XQ+rYUjwCtAKx4F2NB+7+yHct3ArFyrKyJ/c/tNVC/&#10;BWe5TvGeigdWRMBb5NqDTGjjuaVfJHHN9bVf94OAq3hiJaRYT5A38XOTns8Uv9OKh5bw6mQfG2qq&#10;1Xpjo5bwLutRCV4u1a8CMALAFdBxsjRwgjFRdEUZ0BelwVyaCUd5DuoMpegO6DAWrcFkuBQbjRV4&#10;PGTFRYcGxy0VuOrU42G3CWdtJiw2mtDhr0aDo0LVse1prsP4QCvHWw86CLRdyQAWx9owN9SCvlQt&#10;+tprMdSbwGhfCtGAE/kZ91BVVACn0ahgVsdnV1uWD4dJliQY0dJACI37CL5FKMy6jZy778FHCJc/&#10;5SJ+MxqjTrQkCCdd9Zid6cYMx2tHfyMCQQtaGoMKeGudvNecWEOc5Jplf8J2ImKlnqpDQ8xL3ZGD&#10;e7feQRbhVSN98vO9kHslHnRJyCVh33mZN9neG8hO/4AAeBd63kOnlffUpld/StRUF6At4cdYaxSN&#10;hnIseKz4OBHDl7VhfORw4JFBh8PqSmxRLgg0nzS143XnICb8dWiPN6CBBk51JQ0NLScrlx8GowVu&#10;j48Au4mL++fY2dnCH37/W/xf/+v/g68/+ww7W9voGuhDqq8Xi3s7mKeR6qfO9QWlnFEUQx1xDLdH&#10;0dcSRmvci6aIG01RHxpq3RxXBrabgO6xQdXUJsjnEmgraZR4CewdnHNmFycxtzqL0dlRTK7Mondy&#10;GImeThrT7agjNIXaUvA2JeFOJmCN1MIuZbcaG1DXUA8rodJkM8FMcNXw/NXaCngInH6/C3bCvc8j&#10;rz0qjFjK3Mh62MODA3z3zbf47U+/IUxeYnJiDPt722o97NnZAQLU5xa9/FHkUAArETdJkUQUduoX&#10;j8cFs6zFNZuh5XiSDOvyJ1trQwhdhNfB1nr0NEVQWZTF4x344x9/i1/88DVOzg/w+qMnWOO1rixP&#10;4enTC9y/OsbDxxf47MuPCQSHCMfrMUgAXD4/R6C7BzkOJ+E1BH0gpADWUFsHLV87GpNoGZ9g/3Sj&#10;kpBbwntYbrbRSHLTICHAen3Q+gLQ+msJvBFoQjFUBGOoqmtAcnYZk2cPEBocg7dvECFCaGhkGI2z&#10;s0gtLcPX2wc/pXFqGn4Ckbu1HaHOHgLhEMZo2HesLqOO4B8dHUZyehoRwmiwpxd1hFhJnhQfHkSE&#10;YyXQ2cb3UnZnCPWDBNblFaR4bXUE2HBvLyLcNk1MoGtunuA6jRSBrI3vR9eWcPHmOa4+fYXNq1NM&#10;cP6a2lymrCHZ3wtPfQMCBFY/4dVLIHcmUrAlWtiGAQzvHqBrZQPx0Sl42nvRsbSF+PgSIW4I3qEZ&#10;uEYWYBcPLEHWMroCCyHWMk4Iogi4GsdXlZgmVvkZoXZ8E4apbVjmCElzEk68jbqTJwgcPoCD4OIj&#10;rFoJQm4CqtRB9RxK2PAj1N5/Bt8JIe3gXEGseGnF8+cUgCVMOXmMfWMfFkKsa+eQICzfHalz1F4+&#10;RpQwG+M2xvsUJmBpeT0lHX2oIcTa+No+SVicmIJxaobtm4aJ4mTf+mbnEZqeRXhkEo7WbhjifNYj&#10;UZT6vEp09fVwtHfC2dULY2MTCjkHugggo+MJHOx04+p8CqGQAe++/y4NeyfOni3j8vUKZg+nERrq&#10;Q3hqGb0HJ+hZnoEnYqJt0EibohXH97cxSvvOvbZImNshJBIkty9h2r5PmCXIEWJ1hEkjX1sELAmM&#10;ZsKr64SAun2E2oUJdKz1om+jDSlum082EJHEV6dP4T59BtvRFYLHh+jk572rwxjZnkD3wSLqD7fY&#10;b7uwEkSthEQTwVXg1SCyJWtRCZKSGXjrWIX+GrifhAGLmPjesiX1bo9h4z4S+uwkeLq4dW0S1AmF&#10;cUJrUmpsE7J7+HyO0gYdu3+G/vNTtPC7WvkTYmUbztVdGFZ2ed4jQusxtHtH0PC+avl7Bl6vjqLZ&#10;OkXV5gmqtk5Qyd8tX99F6cI6NJSq8QVk1adwQ2dFjt6CGpsdNZJosrIQAXMVGsMuRONBhGkbh/ns&#10;DT96iJnnH6FPEkfJutjZJSQOTxHd2kVq9xAtCyvIqdHjRm42csrzkVORi2JdIYq1BaoOrNFdg0Dc&#10;o4CzqIrwmnsLmQX3lCfT6jYjUCdZ7O1wE2I15lLCUzqKq3MQbvTx2XMT5qpRIt7CyiwFahIqXFSV&#10;i0qpAyu1ZUtzkZZ9D7fv3cLNuzdxO/02P8tXIcppuXcI1vdQWCngfI8Amk1YLUEp25jD+a5IlqVw&#10;jsghcMtcoaNdYbTrYXBpYA3qYPJpCXCSCTmfbStHIY9Lz76LDP5eJiUrOw0ZmQRzwrnJVI2hgWYy&#10;VAQGwmAl26kxFSLW5kL/bAJNgz5EWi3w1es5pxGog1qU6XOQXXIb2YTFjPzbbGMajymD2a2DTSA9&#10;aFAJmzLyb6GwPBsaYxkq9YTqGgJ4uUByLkzsX4ODwMvjSqTP2XdSo1XWDAtUVjkLoQ9yXk/o4WjQ&#10;wVxXDWOoWq2x1XmqYOMz2NAeQH3Ky+suR5GGAC5gS9AvIjDKWt2sstuQ8j4mXzkqLDkoMWWghkBr&#10;CJSi2lUAY7BCra0tNKTzN2lvBGmvecrVulx7nZntySeM8h7lf4gPst7Frfz3UKjLhCSrkgzMxfo8&#10;ZPK+F/G6yniNRdxfskCXmwtVduhiHcGcAJtZeg9FArLVGUgveA9V5iy09foQb+S4TVbgnQEC5Mx4&#10;L86PV/DwYpUAM43DrQn840/f4Y+//hIfP7/A1uo01hbHaHA8wcIkQWykE5fHmxgdbCdcDON0dxGX&#10;e4tYn+rBzEALTneW8OrxmaqxujA3gcHedoJgCClCZF3AhgglFnJggAaGJB/68uNn+N2vvsF3X32E&#10;l4/OsDI7QsPPourTTkmm5O4mOIzl0FfkIUjjuqXeh+WJPgWusuZzephAtDmvIPbZ5SG+fP0Y//7H&#10;X+Gvv/0BV1RCE/0diHqtqOM5m2JBdLXE0Z1qoPEexByh6BEB9sfvvsDTB2d48+IRdjmhdfNhHuxp&#10;haprGwvwdYoA2ktjI4RIyIVmQupwfxs6UvUoK8xUXrTWZFSFTC/OjCrgFYgVz1O8jgbhYDelV3ld&#10;x6msW5NxtSbXY7cQMIxKxHsj4cQSkiohpjVVZSrMVcLMBJrkvSQLyk67o/6BH+xsxrp4KNcIbVsz&#10;eHaygtcX64S1YRwu9uOE8HrK7fE87+/KiALcl7zPL49W8Hh3Hs8Ol/HydAOfPNzHF4+P8fxij326&#10;DinG/5tffIpPXj7A3uaiyvC8K7BMqD062lJAK9vz030FsZLISerOSjkfgVgRgVfxzgrMylZKJw0P&#10;d/O4bU5MIxhiH8zPTWNifBTdNCSnJiewvLRA0J3D9NSY8oLKelxZVytJx6Sm7trSLFYXprA4PYpt&#10;jsn1+RGMdDdiebIHO4vD2Oc1HhFYH+zNqpI8R4sDeLgzhS8f7+KLRzt4cbyI58dLeMl+en4kYcgE&#10;4flhbM2PcgwvcyxuqqzOsha2rbUJUls22SBJzdxwSgIWglWABqwYjn4azQKeAmcCdQJ44ikVj+W1&#10;F9RAgJN7RsVQTCVaWaC8kuLBryovUN5YWUMrHvfi/BwFtB6niTAiYeQh1IXchFBChZawJ5mLDZUc&#10;A9UEXClpo1VrS6+hUBI+8bd5bgXPBFVpyzXMan9+fy0OcyW8hNu6gBWRoO1fntYgtx622W6qYJs1&#10;3Eeg+BqAbfxMrkfeCwhJpmTJfCvXKgArIrD0divy1oMs+wpwOgj7LkLS23WxEk6sKc0jTBv4vZHg&#10;VKo8sQKvslZZkr8JxFaVE3I50VqNNXAYamCsYF+Ul6hkXR6HhXBvIPxSOROAa9hHGk7I/3++/uu7&#10;tSRL8wTdI9z9+pXUWmsBrTUIgASoSYAACYIAAWqttb7k5ZV+XWsRkRGRITIiMrNUV/VMr3mY7nmZ&#10;nodZq+ap/oFe8298822je1b1yzzYOpBHmNkx+35nb9tbIvA21JSoQFr15cVoKHmMtpIP4Wh4hBFr&#10;BRL2CowaCxA1FmKCr6d9TZjyNiNLQbWeDGN6yIf0cDeGOKGHCPZhAlPQreVWj/FBD5L8fjBAuIq4&#10;EB8OYmI0DAvbo/jxPbWeVMPzbamWQFAV6LLrCIMUBpycnKz33i4bbKzDvHvvoq70sQqupG+tQkdD&#10;KeG3Gl2uDpVzuy9sxdBIAP4gxw9NDcetDkTcejg6a+Hn5NXtJnBHrBiN2DDcbUa8343UWATtjeWo&#10;KPzw7iGFqRU6iSrNzzoIpXa2oaQPktcaigAtJ0UtJ0CjtCt/LxGjW+ShQlMFobAJsV4P4n4zJtjW&#10;Nxwr/5gax7ehAL4jBH0S7MIZ2ynGdhtorsUloWJvfBx+nV5F+jbYbGhr1cJstBP0LOgJ98HpdhHM&#10;NIjGori8uMApQW9vawtrS8sUARMI9/ViNJHA/NoqJjJpeLu86Oc4LQ8SZjinzCf7kR4lvPV5CPAW&#10;RCSdFMdzG/uruHSHQx7o2R/aJGCapgU1teUUGw8pVjhJsj80tDfAQuE0NBHFkOQBjQ0jEB2BZ3gA&#10;9t4wzD0U30G/KuYuPwxOQhrH5PrWJrRq2tDS0YxG9ts23m8Wq6Q+Y/8j3NoJoQKxkmqrpqYG8wS1&#10;m+sb/ObH3+C7b77DzdNrXu8Znt9e4+O3LwmXC7x/21n3bTDoOlU+a4/LppaNhLv9PP9GtBFw2zrb&#10;0UqAla1TIiF7LBwb7Bjt78IYIVbWM5cUP8YK9/f3f/0rvvj2Mzx79RRvP32Ovf11SKqz2bkMFpdy&#10;WFqew+HJPpYIa/3xUawdHyGzvYUqsxnFGh1FiQc6bxfaxU2UpYMg0jOVxsB0Dlp+XtFOoWkiqJtt&#10;aGZpMlvRaLWjSayvri60Elxb/GHUEmQ7+4YJG5foXSLIDUcpiNPwp9MIEogH2Na980vwpzLomZ4l&#10;CGYJsKPoSqYxvrGFxPomVp/dIra1CTthsotzg4//dxBcg7kZBLiPLvaNUC6NQHYK/kySn6UQICSH&#10;0tPonZvnvqcwtLKC1RcvML67zc+nMLGxieT6hoLyAZ7L2tkRbj5/i8MX11iQB7anB8isL2Ikm0b3&#10;WAx2ArytmwDb3Q97ZETlfdVGBjGyuonU0Qm6ZxbgTFCjJGd4Lqswx6ZhmVi4A9jUMoxTa3cQy6LL&#10;rENHgNX+ArAZwuz0JssWNBlxK75zKdbMsyzsw7h+qiDWuk84PbyChcV2cg376VMC7CUcp4TQy+dw&#10;nd+5BTsvb1mewfozyOp2jghMRwSlEwWxhu0DWAmFVkKwiZBr5+8cZ8/g5H99F7eE2Ft0E4Y1M8uo&#10;HIyjhmDemZyGdW4F9sU12JfW4SS0G+aWeA2zMPDajSyW2QXYcnNwE3S72E8s0Rhh1o8qhwuVDjfq&#10;fEFoIv3Q8j62dXG8HHZwrrZgMelFJiYpG1t4n5ZgY38MCxv9MPs6UEb90+HvRm86g+PbEwxHXXA6&#10;azCZDuP09QUBj9ewvYmWvQOC3DnhVdaDXhPgWA4JlYRxHetNQ9DTsJ3EzddAaIycXWGMemdqfxy5&#10;ixnC4Qo8pyewnT+H7fQVDMfPoSWYBahpp2+2MU+NMHm8ie6D/bsIyIcEUcKxbudGwWubuPNKlGAB&#10;WIKjlDbCo5QOvtZsnxNeL6AVSy1/o9L1sGgUYEuRczyFgecp6YSsu7tw8VhBguzA2QFiF0dI3Vwi&#10;e3ur8mnHT84QZjs6Vrdg2thX1l2JTNy4KxbaE+6bIEtIbhbrK4G5gQBdx99IpONGAnDT/Dpq2Fcf&#10;ukN40KpHUasGrbyHdQY9WpvrCV/1MJq1hK1e3kspmCenEL15gZnPv8PcR18iyH7kWt9FgNBsSM/D&#10;m1vC6vM3GJidQVlnK9rkYTXnClvQyKKHwdMGjYNtaW9Cp7UJLYZagm0+yurz0dBRybG4Cm06zkUG&#10;KfVo5jzUrK1GoJ9zf6JHQayd+9I523+OCFyBwuoneJD/PssHuJ93D48LCICEycd5j/Dw8UOVz1yA&#10;9v0H7+GDh+/fRT8ufIAHeR+giHNtE+cpPbVGTU0ZCgseobQkH1WE3po6cWsuQDNB3h4ywBHRos1W&#10;i8LaB/j1k3dwv/A9PCKAP8gjhBc8JsQ+IcA+4bxSjLKyYrRTh62vprFB7Wk01qGqNg9acwOiU92E&#10;2Aj6ky7WTTMaOktQ3ViiIL6c0F9CkC6kNskveoSSyiLUca4WK7SFOkOiMZsIgWU1Bfye18lSUvEE&#10;DfyNBIiSoFcSH6OF+qyO83h5fRGKavJQTI1T2SGgWQFrbxvcUS1cLM6RThgjzdAGqAEDrSpXrSOs&#10;h6unk21Vj+oOCRAl1s8PUVT/BNWEcNk+qbyH0sZHaDRQVxmpU7WE90aCaOeDu3yyBsknm4/Cxnuo&#10;7CyAxtWkoidr3W3KZTmvUgJ3PcaTcl5nFbcVD/GQYF7SUIA6DeG3qZiF9cJrEBfuFjM1rZNa1tNC&#10;CG7jnFOJitZC9tV6jg9atBhrUNb0CFVtjxAeMWIq40E0qsc748M92FklQMzHsTI7guxECPOZXrx5&#10;toOj7TlkJgYwTUicycbw7VevcEJgPdxdxOefPEN2KkYgI9CebGJrYZICL4AJlr31GawvT1OMdWF3&#10;a43wMUfg5YTm0FO8FqqgLVaK61h/AL/95mP8/R9/wu9++AKfvbnB56+v8YIgur6cxRFh+O1rQvTG&#10;HKYmhtT6XHElS431YiU3gb3VnLLM9gZs2Fqaxkc3p/jq7XP8+OVbXB/v4ikB9ozg5bFo0cqOY9e3&#10;ItLlUNYTWbsqAXEmo32YTo5y/1HlFiyWWInw+9nbF/jp+8+V5TgZlzqIYnUxo3LorvFYM9MCZ4OE&#10;m2YU8kaRSKyjg3fuxk85EMm+xPIqLstp7ntumvUzNqLW4kaCPrUet78noEBWotYqgJUnYxTlArLi&#10;aiqvvS6rEusCOxXFBapIkKAq3oQ1JXlorSlF0KlX9X9OkL3ancPZ1jQ2cxQrqQFcrk7h5T6hbjWF&#10;s+VJXG9m8Wx7hlCbxtMNsdzO4Iqfffv8ED+8vcT13pJaQytWymcnG/ji1QVeXO4rd2OJJHzGOt3d&#10;XsEur1Ny+YoVVgI3iRVW1sD+sjZWPhc3YnE3FpCVlBLxMVlvvajch0dHJE+w5JUd5+tBQivPhZPU&#10;8dGeWnO7sbHEul7C6eGOSg20yH2mp8axsjSHpcUcZrOTOCJMby3nkGAfHqO4y7JdV3IJHKxN43g1&#10;gxvWxU8fneGPX9xwy75xvc3rPMBnl5u43SH4sw5uObld7hCOZ5NYn8/ggAD75uXtv7kSS/5feagQ&#10;6nIh6HeyvQllBDKf2wq33UDAu8vhKqlMghTWAZ+ZbdoKLQec6vInal2kfC+gK+7GYvEy6iTqaAPq&#10;CDvlbEeB2NqqMr4vY9sTJDnYWoydbH/5jYAub/SKIlSUFRDSKtQ6WrFeGinWBQ5la+gUd2aBTQHX&#10;O+D8H4uBg7SJE4fbroHfbVAuwmKtlfWuv8CqifAisCpFvh8Z6EJqfED9RlyU5f4VgJVrEQufFLk2&#10;gdb/scjnAtQCsi6rALOFdaJVD3QEZAW+5Z749ouPlbv4HajXqOse7O+GgaBbLxbWZtaFgK6+Awbe&#10;H201lQS+aujZHsqC1e1FuMcPnbYN9fy8skomlgIUFz/h/yvVf5uqi9FRU4SRAAUUJ8j1yQiyQy70&#10;2pow4GrHOEFwvM+BzLAPu3NxzMX7MeCzw9zRCB3BTtrRpKuHiTBp1dUSngwERwcifit6/DYEPGZo&#10;CdAtHF/aCNEScEkAK8P9LGWiyI33ckzsUhZXE+vGYyKY8LfNVUWw61rgNrE/tdfAZWpGfNCLcZ5H&#10;U80TVFU+IuTUwmFshF1bD6emDk5uzZ1VsOiqMUh4nRjyIsFzj/c62fcjcJs5AbSUEZ7b4eFrEwWD&#10;lefttRJ8PVoWHcGc7W9rQxcFgs/B3xGQxVrcLmmO5KEBz83FvjzoNSHpNmLGosO34zH8NRnHb/si&#10;+DYSxmfDg/jH/S0cckwPsZ8G2RZdAlpeF6xuOzpNRrR36GAw8B5xexEIhihGnfBIIBELx3APQTTS&#10;y/EggdncLO/nZezs7uHpzXMkkhQDJkJquAcTY8OY4fyymo1jdXoUuXhEWSGHgg70so67XUa1TtbL&#10;fulzmuB2SX5X9hUWo7Edeo73rS3VKCh6SIHzAT58/AGecMysaKjhhKilaAnA19+LIMefrqF+WAJe&#10;mHi/Owjp9kAXNATM+o4WCqw2iq429cReq2+DiX25U+43gwZOh0VZTktKStFB6Nzf38OzZ8/wt3/6&#10;O/78xz/j808/VWtiXzy/wdnpIZITMWjloaXJwPPTKMur5Prt8jkJqnYKSvZz9u/2DorDDt6jdit8&#10;PC8H7yG7TYeeLqeymJdQpPV0+/D1t1/gL3/7Ew5OdnF2dYRPPiMory+ovOKSe31+IYvNrVVs7q5j&#10;bW8DK/vb2Dw/RY6A1+n3oVJvQK3GgCajBU0E01ZCrHV4GINzc+hi+9RqDajXGdFq4XcSMZnbFkJK&#10;q9OHFncX2jwhAmwPmgixGsJedGsPM9eEqkQC1vExdM/NYHBlWYHliLj/EnoChNee7By8E1NwJZJ8&#10;PYvRtQ1EZucIhuPwTCTgJsSGctMIZjKE2AR8hNNuiuauacJjahze9ATfp9G3OIseHkMA152chD0e&#10;x9TxMZ797ndYuHkK32QSvbkcUts7yB0eIE0IOnj2FGcvb7B+coAlzi8L7MuxmWmExqJw9PWqSMzW&#10;HvYHQqxjIApT/yjssSSShMAhAp0rmYV3ag7RzWM4JmagHUnDQnjVTy5DJ1GIWYxpwi2B1Uhg1abX&#10;0cmiUfDKev85zY4muwdtbh+6uQN0zOzAsCrRhF/CRjhzHN/AefoM5sMLZYV1nt8QZPn5ySXcfC1r&#10;WwVqTRKkifBq4Lnp909glEKANe6wbB+r4E32swsV+Ml4cAYT9yVQbD0iHBPwvMeEWQJg3+ULhLnV&#10;8boaBsZgzy6hj0DUvX6AwPIugmuHCBOOvOuE7cws2tiGnWw3c3YeLgKwne1pzeRg5ee6WALt4QH2&#10;pQCsEkWa+nF3ewKnu6M4WR/E4mSAY50T4zE35ua6sbDUg/TMAIprSlQe7CZ9J6ayI1heGsLomB3x&#10;3AAmNufRvbVFOD9A+8GxskQ2H0iQo2sWCXJ0qVxsO7ePCI8EeYJfJ6/XuneEEeqU2aMsojPd6F8e&#10;Rvh4C7bDU5hPblhX5wg8vUX/8wtEr9ax+HwTG68PMXqyBweP1UZwEzjW8jjaHVl7ehcNWBX+t0UF&#10;UjpDK8G1jQCr3IwJsKqItZbg2s7z62TRHFxBx/PU87w72TayrlmKclVm0e0eKKuvi/20m5Adu7pE&#10;mmPJ7PPnmOHYGDsmzBJcuwjADraNYeMQnes70BJW9WxvAWOxBqucs1uso81DtKzsom1+EzVjU3hg&#10;86PU6EKZxoRmqxvO3n4Clh8mtpF7ZEg9aHKyHfXZRfQ9fYPJz39A7qsf0Xf1Ak5ZGjCzirpIFO7J&#10;Oay+fIv11y9hHupBAzWFvcehwNMa1ChIkgi7Oncr2q3UsoQPie7bJhF+jQ0cT2tQQ4Bp6qiCxtQE&#10;Z5cRkRE/ekZ8hLdOaJ2thCvOkxLASNxnm8tQQ5AtqszHo4L7P8MrgejxfW7lNWFJypPHeMSSV5jH&#10;cpdL9jGB9dGTBygszkdzSwPHbC3qaitU/veycmrpxjLUt3PuM1MndVHXjZjQPeZg3RgIbwJiD/BB&#10;3q/xITX+ozyCMY8r+6qmFiktK1KeY+sraRXs1mppQHHpPbQS0IbJUQNJP/TuRsL7IxQRQsupRWo4&#10;z9bUE+AqJQhWEcoqSgio3LLvt3Gud/Vwfux3wMh6qKBuEatvGYG3iVqkvbMRja21qKglDPO8K+oJ&#10;wwTdgvJHhHwJtlShrKTarjrYBtvgiLbDEetgG1ELSF5Ygmynvw7NtirU60tR1fGEY38+YbGc/y1T&#10;aYZaHQRJbyvqjKx3TSHKCYztjiqE4tS2cRPMvU3Q+Kt4jBqVAqfd+fMxPQ0Ez1bV5m1W1kNDPsG6&#10;AEW1BTw3arJaXmMD9S71kUSBLm8qZd0+YvuWcZ5tQZOhhvDbovqOPSz9qRPOiA6WoHhydPC9XuXN&#10;1brZn8yl8EZasbDcg8kpB96RgEcH6zm8udnG7cUypscDFDutmBj1Yi49THBL4ebpPqamRrB/sIwV&#10;wtL6chqfvL3G8eEGYiM9mOF3qWgY/RSKsm5ptN9PyBjH2zfP8M9/+7OyxqYnYzg/WEeQwiPW58ca&#10;oWFvJUcQncHLp0f4zTef4KuPn+N0fwPHe2tqDe32xgK+/uoNfvzhMwLlZ/j841ucH2+ota3rc1OY&#10;T8cQ8pkIhl6cH67jze05r+EYGwSdkMeJ4d4QDjiBj4/2U6ix8ik2YwMBgs80fHYKAh/PVUUTzmFx&#10;NoWZzARSiRFlOV5fmcUBz2Od57ckaRnSYzjk+7OTbYIZoZdlgnArbp4WivpItxvhoFhn+tTaWY+d&#10;N2bQg+G+IF/LOXbzXN0UW1aKEFkjKFGRHWpdrMXQqdZLtqo1kmUE2Cq0yBpJAo1sK0oJrCrdBYWn&#10;04b+cBAjfT1I8TyXcpOYGhuAuErbNBL0pokCOowtWavMm+vp+jSO5hPYTA9hi+WCUPvR8YoC2afr&#10;aUJuCrvTw3ixO6vg7hm3ZytT2MnFCMIxnG3O4pQTyPHmEl5fn+Aztuk1IX1lPoeLs7vUTJJi5+r8&#10;SAVokojFAq0CtRJ9WFyJZStwmyGEzhN0T4/3MDWZQIJQPx4fxSQFcorvBV6PCawLCxnEWbfnx9v4&#10;h5++xisJpHV6gAPu//h4n0JxG2urS3dBp3geuamEyj07R2GTig8pl+P1mSQny0GcLKfwyfkGvn9x&#10;hLfHyywreEHYP10Yx8VKCq8Pl3C9O4/9lQyOJR3H+SG+/foLfP7ZWwXNVpOW0GdTa9YEPlsbBU4L&#10;oGmTtY7ititBjgQMjejuElhrQ0tdEdoaShQMyoOXcNCpIvaaCLGy9lX2I3lsxY24jvDa2cq+2d4C&#10;LQWzgG0BB92KkkK2eyFKOBgL4EoAqQIO2qV8X1ZcwPdFqCfcilVTIFYsnOLCK9ZfAUiBy19AUiBW&#10;1yHW0UaCqEZZYgVMgwTucNBOQJVj1yjA7fIa1XlLEXAd5r3s5e9lba3kjZWgSwKqsm9l7VVuxQLJ&#10;YgluUMcViJXfSDoXK2FC3IkFXMV6LOcr68ynKOa73A61XljTRmDk/amssSySQkYs2G2NdxGBJXCV&#10;gVDZXFfOehVrIaGXg3lHRwNhogk1NaWq1PMeaqyrQlM9QZeQYScwWgn2bp7DIIEzxXt/POzBRK8H&#10;2WgPBvxGuAz16AuYMNbnxsSAH34LJ2Cej5kQYSEE22Qflja2Vx1clhZMDAeRmxhEMtrP9nbxfOt4&#10;TuVorC7kmGNEZrxf3X9ZltXpEaxnR7GWjSEd61XreMUC21ZbRoBt41jpRsBhgEPPyYX9xdpZg8GQ&#10;iWAm9V+v1s/6rR1w6xvhM7cSTjs51kjwsDK2VQuSoz4sTEQwGwvxeCEE7M28/6sRcrYhMeBEZiyI&#10;QQqLAH/bTWAPURzIayldtmbus0m5KOs5sejrKuBob4ad9e1kGw8RDMcJgysmPf40Po7/ODKCP/dG&#10;8E1/BD/OZ/H51jIyAz2wsJ4lsFkn/6snnKlUVF6CoJuCxGKD3sB+b+LkZyRkOlzwujywmi0EdCNs&#10;hKKuQBjD0TiiBKaBwVF4fSEVzKi5gX22rZlzikvV3fJUFOu5BJYItXGOdXMUxuvzk4T+ECIBpxpr&#10;JaiV1aYlTFvR3e1BgJ+7eV+KpaGSYqGc91Ax76si3lcPKH7uU/gUlJWiqbONQor/55ga5Jzh5fhq&#10;JeC1mnSoJVDWyTpu1kWngWDMrTzRl3WxYol1EnTNhPaysjIF6qenp3jz5iP85//0X/Dv/vnf4fvv&#10;vsPW5jrW15bVA7reSBDNBFW9Ua/WvZrNemVBtlr4nvtrZz228XsJ7uR2uxAMhXhNkhrMxLFIAqMR&#10;YCmk2pvrccKx8IsvP8M//+tf8cnnr5HNTRCWz5Aj3InAK+BYoTdqEOF1TXKeWNxaIbjtY+vqFIcv&#10;b7Hz7Bpze3tIzi7C1zukLLKdXV3oSibhnxhHK9uqTm9Ch82lILbF6kAL26zD7UcHAaXdG0I7Abat&#10;K6IgNjg9j93PvsIoYcNGgPVzzA9wHhhYXSD8LaN/aQEBQmkgIxA4DXN0jIJ4ir+ZhSuVgjeThi+d&#10;4vETLOPwjSdgGRyAeyyOrskU4ZafyeeE2FAuhf7FHAaW5wgmSwjOzPB4GXRlpxHb2Ubq5Ai9C/MI&#10;zwgwZxDh57PHh3j54/e4oPjeZD2scx46vL3CztUZBtNJeIcG4RwYgDnMe7V3EHZCuUXWdbMMrW4j&#10;c/oUQdaVbTyDofV9XucpTDFeR2IexskVFcRJP7kKY3IRlswabLPbsOS2oSPMali02f8Or5rsPt8f&#10;KIg1LRFA5vdgXDtB4PwNzIQh55ms0bxWllVxERZglRynztNL2AiiArYmQppsBVDbN/fQvLZN0CLA&#10;EWj0hBgTodNMYDIR2IxHZ2r9rOPilv+5IvzImtlzuAlVPTzWNIFl7ssf0EPwae2Poy40BMfUEvo3&#10;zxBY2IM9vQL/4i6iJ88w/vQlhk9YF5v7sBBgtVOz0BFoTfPzMM0RZsXdWPoU2zm6MIPV3UVs70zi&#10;aG+Meq8P57vjuD5ewLPzRRxsx7Gy3It0LoJWXQPevf8u8ssfIhw2Uo8FMUeQHZgIq0BfjukFWHl+&#10;mt1DwuQxQfIMzfuXaCL0txIYtYRJAwFes3+MjsMzaHjdnv1d9HCuz6wMYm69H1OHaQxc7MCyvQMz&#10;gdC0s4vw+R5ybw6QvuC5vt7AwkdHCB2ssv62CMbHaJO1tgRZsXqKBbhFFUl/w+MTHCXoUpPAI+u7&#10;WSyiBF0pLQTdDgHWgwtC8AUB9hwG7svIzwzchwToMrJo+d8OWfe6KTldCbfcn4Vt6+U1hE8uMHx2&#10;heTTZ8g8e46pq2dIXd4gcXyBPoKvbW2L/WYLBsKsjnXTwX20bByhie3burqP9qUdaGY3UDU4gWJ3&#10;D2qdIZTqbKgyOWEficM9nuQ9Nw0v2886PQfd9CJas8sYfPklxr/8LSa/+S16n78lNJ+gfWIWLX0J&#10;BLOrWHn1Mfa/+xI9ixkU6aiFusxwE8BcfRYCoInQQb3k7VTRdCWysHJTbSxSay/zJYUdIUxLgLU4&#10;O+Hr4Xg95IY9oIfJ34lORxPBqhYSiVj+U15HmKovUetSJX+5rEfNKxB4vYPW+w8fKoiV/LQP+Do/&#10;Px8FBfkEWRYCZ15BHp4I5D5+iFJJg1gk7++jvKqAY3+1CpzUZKpBk60c+lA9bL3t8A6bCbM+WEMG&#10;td70QcE9PC58iEf5hGf+t0hZcqnLCKZuZzt6QkbOadXUI1WobSyG1kytY6tDcQ3Pp/QB55wCVCiI&#10;JSzWV6CSOr+qpgINTXWo4txbUVeGNn0D3GErnD0m5UpbVPYYVYTdoqInqKNOqqf2LCrNw72Hv8b7&#10;D3/FOex9PJS1vcU8n5onhE22Q7gdziEtx04TfJNGdKVN6MqYEcrY4IkboQs1o9ZUhqKmRyhpeog6&#10;bTHMwU64B6wqUrB72AZ/zInetB/90z70TtkRnfMiu9OHyc0wJtZ7kFgJYWwliPhiEGPzQfQmnTB2&#10;NaPdJrlcq1HdUYp8XndhzSOVnkiCZNVRfzZomlHRVEWoZR+oZLsVv0eYLUBv3IdwXIJx1aKRgKr3&#10;13MuqiQY18EcaIXe1wydpxkadwM6nLWoMxTA3duM3KIPUzN2vJObGMb+Wg6HmzlsLxMs16cwNuDG&#10;ye4c/ukfv8Hvf/s5Pvv4GjFC6nQmht2tOWQzUWzwP7s7S5ikaBvq82Cgxw67QdbdNWCEYvGLz17j&#10;L3/5PV69uEYyQShcmiGkviB8ptU6VVm3Oj0+xOPNEm7XsE1Y3CTUbq8tEGLXcXm6h631BRXs6S9/&#10;/BFff/EaX3Oi3t9aUpbTN8/OsLmcJTANo6/Hhb3NRbx6dqmgZobQJBFxBRLdFBkOi47CmjcGxaO2&#10;pRqRLhsmohHcnO2pCLjJWL8KxJSZiFI4Wrk/L+Y56S/Pp3kOM8oSvLI4hTXC+8nhKhZmxwlmUYwM&#10;BRXIZjNjiI6EMUNw13c2o6G6VLlIZpJRTMQGVFAnu1lLMMlXKVYk1Yq4BRsILce763h6uq/W1Qog&#10;SRFoLS8WeBGX02JUlRcqa6Bc09gwgXWgl/slHBKyZlkEZtOJIfgdEgTFhZOdZeyzXueTg9jhuR4T&#10;Zg+XUlibGsLuzBiOFydwtZ7Bq/05Al0OZ0sJvNydweX6JPZnR7A/M8oSxWZmCGsZ9o+FSewuprC9&#10;mMYR6+LV5SHePD3B7cUhLo53VdtK0KrjfUnds6RcgM8osI4PdwioY4RBwiWFiVhf+ykSpwmbEjgq&#10;S+GwMDOtUtpk+NnWxjJei0vc22c4O9nExekOfvzuc9xen3Kim8PhwbaCWLHYXpyfYHVlAScHu9gn&#10;/KYJwmkKnGkeSyzgK7MprLA95ggcy+wjBzz/y40Z3GzPYWNqGFuZEZWi59n+AiF9Rl3X05NdvHh6&#10;jo9ePVfBnSSolXJPFNGpaVPWUbESlnAwayVgWQiwdy60VWzvctRVcqAqvAdNcxV8Dt2dq64E8yH8&#10;Ccia9W0q6E6VrMkoeozCvAeo50BoFksjxak8sJAcso2EsdLCx8rdWNZIV5dTgBdx0CwrJtzV8th1&#10;ykJbVZaPGvaNuqpi1bfvIvzWKZCU8t+tsHeuxmblFizrWlvgJJQKgIsFVvK/ytbKz8W1WNyKpQj0&#10;3rkSN/N1E5zWTrU/AWP5r3wuxxFXYtm/vNa2C8DeWWh1hEwtAUJcqCWYk6yHFeAWi2xthUTBLeV7&#10;CTrVTohuRCvvGbHIyvrYFsKq125QkbydJo0CdrFCN9VXqlLPiaCJv68lvFZXFUFL8JLjSS5Xc2er&#10;yjmrb6tSXgrx/i5EXAb02HUYFpfMkAMDBPhuRyd6XJ0Y7Lagj5Nw2GOAiYOt26yBg+BtIWgaeL1W&#10;AmSQ30dCHOjZnh7WgwRy0xA45P4sePIe666RY8ko5ib7kR0LITPiJygHMBvvxnCXCR4TIdSmga65&#10;UllkJcKwnfVYWXAfZr53sz5l7e3YgAdDPTYkZA3oYBfivWJtdSM56FPrcod7bQQ2Azy2JgWo4xEH&#10;Rvx8r6+BoTEfAYqG8X4HdnlPr00PYTjISczSwGslyBJiu50/bx1thFqCrUsLS2stdGwLc30Nt5zI&#10;2bfSHAMzVj02DXr869gE/ktPP/6VIPt1YgTPeV8lZVkFgVFyHYtVUsOxzErgVWvGufWJJVOnh5EA&#10;63a5YLdaYZd8zcEgxuNx9IYjhDM7rHY7nF4fOgm1EgDKbvfA5w2ivaUD9371Lgoe3ENFwSPCMsGa&#10;YBqLdGG014f1hRR2VrKYSvRzPAxiqD9EoDQoa+zwUA8GB7sRDLoIylo0s081EbS17Gs6nYBiC8oq&#10;SlFSVqLK/Yf3cO/+B6iQB0r8jZHAqLfb0MHraGJfahTrKPttJ+9fg6mT+xArb6fan7gSa3VaVFZW&#10;IRYbw9XTp3j16hX+9te/4n/6j/8Jz26eIsmxTwLjPbu5JOhaKH7KoeH/jWYDQVYLDe/9DvZb7c/b&#10;DnkgIK7GTvYRnkdbG+8RsxEBH6GSY0JZwRNMxqME1mt8/tkn+Ns//QmfffqGc/EI3ryk4E3GcO/D&#10;91FcXIhCgqykfChnm2pMWvSM9KuUNKsnhzh4/gznH33E8gmOX7/F5rNbpLZ2MDq/BNfwKPLrGlHO&#10;dmiSdBxmOwWpA212FyG2C50E2E5fDzoCfejoHlDpWAZXt7D88g1801kE57IIEKa7eP/2Lc+jlwAb&#10;mskhkM2ii99b4+MwjkbhSWfgz83ALdGLCaE+bkMEVufgIIqam/DrR49R3NICX3QU3ZMTCGcIvakJ&#10;BNKT6JmdRmR+lvteQoAQe3fcOYQXF9G/uqzW4EYW5tTvwhIoaGMN+2+oIW6fYuvyFHtsD7HKSl2E&#10;E2OwRyLwDI/ANTgKx2BM5cg09UVhH5tEitCQIEzaJ6d5ngtIEvzcmWXoRqdhIcCa02swTK2riMS2&#10;KYLdSBqtAQLwcBqezDpcM1swZTegz20RYAkcMwfQ5Y5gmDuGcfEI2oV9eA5v4Tq4JlxewH32XMGo&#10;dvsIFh5buQITaHyS/5UwKlD7yzpZ+b5zi8BCkOlY34V280AFBDJuHcFM2BLrq+n4XAWCkjyzshV3&#10;ZDdBNHByg9xXv0H2sx8wQEANrR0gOL+JzuFJFDm6UdE1hHZlaV6Bc3obrukNQu0OhrZOkL58gdyL&#10;txg5vYBzfhG61BR0UxkYs3MwEm7N4pKcm4M/Q42ymsQW4TWTcuJsN47rgxnMjocwl6IgjtphdlKk&#10;OrVoNXcgPNKFhUVqmgkH+vuNqGkqQ0FtDSosbrQOxdGR4jEWVgi0BzBvncJx8BR2XqtldR26jXUV&#10;HbiFMG85OcHER5ds9zgSGQrx1SHE9whsO4uw7O3CtL0P5z6v5WQJ8c1RDC2GMUrIDewvwby5DMPO&#10;NnQHJ+gkeHbun6Bjexvt22y//QOCKeGWwCwg20h4bSRAq7J3rkoTAbaZoNrOPtPJoiWU6tgOBhbj&#10;8RXb4ZlKlWQ+ulKpgnSEYT3/JyDevkEIXz+EfvMY5u1TONkPek6uMHr1HAm2f4ogO319iyyhNnlz&#10;y3Y7g39nH3a2vW5lC22LG2hZXEfH8jZMq3vQpJdQHhpBU08Uzd5elBncKLV4YIhNwjOzBCfbyjZD&#10;aJ+RtdqraJvZwNCbb5D46h8Q/eIH9Ny8hmllF1WRMbT2S6TxZcyx3Te+/BwT1ExP6ktRWJUPs1cH&#10;d58V7n4WbsW9WO/uYJs2oLqtDKWynrOxFC36Ro6rdWiVoIgmAoqFeqTLCLNPg2ZjHcFG1kISeCXq&#10;bksZAbYYj0seqryyFZynSsoKkV+YR4AltD4iWP5sgX3y5Any8vIIsXmE2AI8kW1hocpdWyBRkQm3&#10;8l1e/iM8IogWE2IbCZ3tnB877PVoc1dDG6AeClL39LSrtDLWoBa2LoNy9S0sIyjnP8ATAvSjx/e5&#10;nwcoKX4Eh41zKa+1vb2U43kDTNZWNLSKm/IDFFc8Jozmo6KyhPBajmqCeHUtx/DKIl5HAYoJt2UV&#10;RahpqECzaDHqizqxOldR//P3ArEC3fk855raSuX2XUrN9+sP3sX9J+/jCQH2MUtZXQE03kZ4Rs0I&#10;EirdMQPMA22wD1PnDXZAH2lBm7ceDVbqSUMJytryUdacj1ZrHRy91CdDDjgHzLD26Vk64Y2Z0J9z&#10;Y3y1GxOrQSRXqEdW/IivdiG50Y0EP4svkX+WexCIGVHYcE+l3ylpZBtU87rr81DSkI+6zko0aGtR&#10;2VSBEl53UU0JCqiTxUr7pOI+7hW9izpNKQIjVvijnHcD9Wh1lKHBXIAmawmareVoc1QTXuvUGtx2&#10;J0GZn1tDdUjN2TG94MI7mpY6JEb7sEJguyI0PD3bQXy0hxC5hd/+8Ck+fn2Jp+eEEXHVXJD8d3sE&#10;k0H0RdxITw4RGEdxeiQ5RQeQmRzE6eE6vvv6E/z+H34gyH6E9eVZBTlffvJKrT1d4cR2dbyjrJ8C&#10;Xslon4rmO0whIu65JwfruL7Yx9H+KrbWZnFzeYDffP+ZWi/7xSfPVRRUcWPe2SQETY2pdagRQmJm&#10;UtxWxxQwZwgx4zFCrM8JyQsa8LtUYKHB3oACiuzUKC4ISaeHhGfCy1B/gNc3qNK6hDwW5Wq8Lil9&#10;thZwdrCCm/MtAtcgAX6aUH6A+VkJPNSL2WyUcN8ND8Xv0GAQsbF+hEJeLC/PQHKiDvb5lZXW7dBT&#10;pNejno1YyU5bSyhpJYwM9ARwuruFzwhNYj0eCAcVoIq7scduQUtdtQrmVC5uxKVFhAgjYdet4Lyn&#10;y0PgEOteu3JNzhHeJGjU1uoCPn/7Et9+8RYvnx6zrjexnBvHYjqKrXmC6FwSe3PjWJ8axCoFtwDt&#10;s+0srlYnCXb92JsZxuFcDLu5EWyk+rE7y/ZdSeJsbQrHy0kCcQovj1fx08eXeH2+jW/e3uCnL1/j&#10;Jdvs6niLbZ3D2Gg/osN9WF1bZFnG2sYqNrbWsb2zgQv2gU1OEOIuPDkZV2l7pKTZlpNsu5XFLJ5e&#10;HGBmepz1vYLPPn6lcsxKEUvvYH+PChi1vjKP3c1VFURK8taK5Tc5wT7AekjGR1S+XUkdlGOb5pKj&#10;WMjEsZqbwFImhgW2v2xPd+ZxebiK9TleO8/7VCy9+9vs8y/w1Rfsb198gsR4FLWEShGusk6zmZBZ&#10;XV1CgGmA12VS7uSy3rWmogD5jz5AAwenbrZP2MdBgeDSxkG7vaUSEsnXRZFdTeCsqytHIyGsrOgh&#10;gj4bYoMhQmgRKssfwuPSobfHzd/qVVRZFfyp/C4dj6yTlnWi4tJs42DWQWCtrykmSBUQavl/DrLl&#10;JY/42/8eFEqK9D0doVKATKLY3pVW9ZkE+xHwNRIAJeesmTBqYTHxtbg/iyXyFxgWV2KxvgqgitVV&#10;2859t0vwINnW3aXOIayK1VUsw7IW9pf0OgKvspVAZ/KZjkVyM/sJHS7CkhxL6lRgViC2lfvpbOW5&#10;6DUU7qzfUl5nSRFK8x+rdEXlxfkoIejXsj67vFbe1xY0EmaD3N8Q79+QowM5wuQB++zl9iwOllIE&#10;y26khoOEQi9Gux2YHAogE+3BXLKXQGhju+nR7TUg5DUi6DbAZ++E36FFf4+T96ZLeX1o26p570pq&#10;m1KU8hyePPg1GqoLkE32Y21mFPMTYcyP92A2FkRmyIuguZGliTDqwNRo8K7wmLlxiv6gA7Wlj6CV&#10;daic0O2cKA0dkk6I/+H5x8I2pCno0iM+5Li/CQJrqt9FMA7xOyscnIBNLSUKSMf4fsSvx4BHg/E+&#10;J+/zOP/TDa++ASFrC8KudvR5OtHv06LX24mQmwDPyTnIa7YREF1tFBKEhpb8J2gpfIRd3n8Ztxm7&#10;egP+SzyN/xwexiceQiT7S0hbDw/P18k+4bRqCaI6gp8GJouWYNeqcqgaCV0S0ddo0KnovaGAD2Mc&#10;k+Nj4iY4h0xmAgb2B5OF94XbAbvNAZPJAqNR0tVYKAbMqKmmcC3lmFlRgopyTvrFT1AjD2w44VuN&#10;HegL+zE+NsAyiNhIr3ovEfBThLlBQm1XlwNWnp9GQ0Dk/dsVIHh3uQiNrWqNlIYQ2kEAr6igSHry&#10;APc/vIdf//pdPHhwHyUlFB11dWhuaUZjUz23vIf07McmnXIH1mgozlp5fxDE29o7UVFdi1R6GpdX&#10;T3Fze4Mff/MDfv+H33K8O8H29ho+fvtKRSgWd7ZqQuzdvjTQi5cC4bWd8CpFXIltdhN6wgH1XUtr&#10;A1paeO/ZLLARriW9V6jLi0OOUxJB/eWLG/z1T3/A9199rnJ3316fY4Rjbwn7ZmdbM8eBWo4RFRwb&#10;iinkJCDJExSVl6HdxGMQDLObm1i5vMLmy9c4/uRzXH/zPS4+/Ro716+QmCe49PSjQdyJjRZoHU4K&#10;PivabF5o/REKvl60d0UUxAazC1h78wl6CRLWiSS6ZmfgnyW0ijvx+poCy65cFqG5WULdFAw8tkOi&#10;ChNs/dlp+Fi6BEQJtUNzSxQrPrz77rv41f37aNZrERoZwFAmie6pcYSyaYKRWG35n+wsYXmex5qD&#10;NzujLEqBmTmMHxxiaH2D4DyLPkLuyPo6P9vH9OkJ5i6OMXt6iOWLUyxIQB2x2CYnYO/vp5AbhnMo&#10;CsdIAiYCk7Y/ivDCMpKEQD8FvymewejeJUb2nkIXn4EuMQcTAc9KQDVlVmGZXoEmOoUivQvvPq7A&#10;vSeVqGk3wdw3CmdqBvZ5glZWyi6MOQLs7DH0cwSQrUv0XL2Ffu0QZoGZjQOWQ7UWVtyIbWcE1vMr&#10;lqdwXAiIEoRY5Hvz4Qk0m7voWN1E+wrPY+cQnSubsO4eqwjEVllXS3C1EVzNhFjH0+fwPr2F9+wS&#10;Q8/fYOarnzD+/HOED57BPrsF3+IuvIub8BCG7IQbXXIeHdE5tA3NQT+2TJjdYFmCZWIKtrEk4gTt&#10;tTefY+HlJxjaOYA7twgTQaczs0FY3+Q+5tC3MI7kQgSTE3Zc7U/iajeN1KATiQEHgmKB81I88/51&#10;9YWQnBnH8soo+3MIE2MOlJc/wjvvvcP6zMMH5RXI5/1Q43BAMzACS2IafYS3+RdPsfrJJUZvDgmn&#10;GzDuSq7WXcQvlpDZiWIsG8LIwhgiOyswUTd0ElANBL/gwQ6mThbRN+HEYC5MIN9g/e+jbWsfOoHP&#10;PQnKdIyu81MkPrrGyMtTuKmpzAe7hNkjtBA+G7YJrjuXaNy+RDO3Yo1tEUusWGTFxZf7EEtuJ9tC&#10;z3Ywsg3MhFjz2TXMbD/J/2sUuCUsGwi0BgHa7RNoN4+gYR/QsS+Yd45h5+e+gwuET28x8vQjTNy+&#10;wdSza0xdXyF1/RTjV1cYPDpFN9vAu7kDM0HfzLbQjU+jpS8GLUuLuxtlJjcKrT7oJ2fgXNqCeY59&#10;ZnYb5lleE9vWsX2hIHbw428R+/x79Fy+QGMsjaqeEejGsnARdKeuX2Pl06+w8OwZqjpa8auHv8aT&#10;sgeQXKdGXzt8A3Z4+uxqLaO4EkuQJkmlIxArUYjbjS1o0Taioa0GBWWPkF/2mCDG+Z06qKKBYz71&#10;S3UjAYjapYY6o4Bz+8OCh8jnHFBUUoCCojsL68PHArDiMixgSpClPlDrVgseKWtsYT7h9Uk+Hj16&#10;QpgtUGl/HnIMfFT0BPnlTwhXJWjSVaLTVk9QqicIcqwNa2BT60UJpO5GmN0tMNibUdtQTIAkgBUR&#10;wB5zHw/u4f4H76iH3LHRAOeDYnRqKjkftqG5tZLgKl4/4t5MqCvLQyPnnPp6zmmcb4pLqF9K81FZ&#10;VcLPKlHXUEW4JbRWE/YlkjO/L6S+qeZ7WSpVVkbwLeVv62rUnFBVU6YCSz2WII2VeXD49BjOhNA9&#10;4YK5pwMtNkmxU456neTVlcBJpahqK2RbFaCqMx812kKVf7VGw32ayqHvaiW86uAY0sPc2w5DNzVf&#10;iLqgvw09CTMG007EF/wYW/JjaNaJ7kkDBnIORBe64BvRKbfjgjrOm4TXcol0zOuv19SiiTqxsqGc&#10;7ZuHQmrkMmEgat9yaqj8qjw8qXyIR+UfotFUiVDSjvCUk+OvBho//2svQ7OdWtZWgTZ7FSG2VpUG&#10;I89Z/xjxrB0r+wN4R9wnf/vDl/jmi9cKHNeXMyqY0stnR/j3//w7BbL/y3/5O/7+l9/gX//2e/z4&#10;/aeEhQHCYh/2tmco+hewvTKF88NlvHl+jJe3J/jk7S3+9Ief8AeC7ERMUsgMKEvd6d4GXnGSlRQ2&#10;85kEJmPi5ivr9HSEljhFiCz41xJkMoTUBSzMTmJ1aZogc4vf/vgFzghJksBfwEF+19vjVWAgaxXH&#10;eZyRgW51LHEJFpfebGoc+1tr2GM5P9rD7dUxFjhAbq/P4NnVPnY2ZrE8P4W57LgC4+hQtzoXsZot&#10;EHgkD+6zpzssW0gle7C+NoGry1Uk4n4sLY6xJNAdtCBLkB+hIB4mjLx4fqXSHCQorjpaq9X5DvT6&#10;1Rra0aGwssaKCG+sIYwQQIfF1Ss+qtbHphJRLM1O83ymMD2VJFw04/F9iSL6EAWPH6CEN6jkofQ6&#10;LApmBWRjQ33q/7Kf6GCvei1pe8Rd8/nVCY52lrE6lyKsbeB0ewmbrFNxEV6fHsU+J5bTZcLe1BBy&#10;wz7MRbuwNT2II17XTnYES+NhHMzHcbU5jcOFBPZmuc/9eRUY6avbPTyT9aS7c/j45oAwe4WvPnqK&#10;b9hWz58e4WhvnTB6jH0C5uzcNE7PDvFPf/0j/sN//BcC7QoSE1FME14HCKWyTmycbSbWWHEZlhId&#10;HVAW3ZfPLvHq+VPlpizAKutjJZDUNMWMBI+S9D4bBHeBWnFJnmf9zWZT6rul+WmVzig3GcMS23gh&#10;PcYSw85SRrmz76zwewLscpbH3VzCGSe0K4qbty9v8dknH+E3P/2ATz95i06K8br6KjQRJMX6p9NJ&#10;ZOJGeJwGBHxWCuo2wlcdKkseq7QxY4NhDHFCjnRZ0eXSK6umwKLF0A7J1WmTNdocoCsJnPLgJDHc&#10;jVpO1H63FolYD/tyhPeCB80U6y0c3MwGDRxWAySwlKyVFqu8gKzsS8qdezInBWXFz1NuuWLVlPeN&#10;BOY6QndrU5UCWgFXgVopGgHP1pqfoZTgKpBLoBGgNXbwtbgoC4i21xNm2wksGgWrEu3W4zCwf8p/&#10;a9X6WQP/J+7wYnX9JeiUwOovqYZ+AVtZG+sw6whP7MMEeL/bxHvOwPpsVvAqqYq0Yo3iQC0W6PyH&#10;HyKPk0VbXTWc4oZvNSLidyBMQOnxc9AL2FVaLom6LBbNxEAImRjHpqVJvDxdwfX+LE7WMtiaiWNp&#10;chhZ1q1A7JSKeBsk6EYwmwjDY2zCxGAXxoe60N9lRqzXq9xYU6NhTAyHME3oTMd74bN1qvWyRl5L&#10;weN7qOIkJcGdJP3OJu+P7Tn2r3kpY+hza2BoLEK028Z9u5EYdCEqa3DlXpscUus6zewbdl0T91mP&#10;dk7eEnTJwjoVCB/vdyuQHQkakSSYTvB1MmLHLOF8csgDv4mTjK4O0R4bYZxwTGiO9RDoJd+erh6j&#10;Aua2dvRwUh0UwPVp0OtuR6+ngyCrwSDPyy958mrLYCOoGSor0MRxxlxVjuMZ3kPsp6eEy/8wNoWf&#10;/GEkK0rR8fBXBOcyjEZc6Ge9G9h3XGxDo7kTnWy3cNB3F6CovQVmi4lAqscEx7XTwz3cXJ5id3MF&#10;o4MR9aBJlpgEA074OZaZCa46wlI7gVBKKNQDvc5AeC1DLcfKet5/1VWcAAmx8vT7wXvvouDJh+wz&#10;DZwL9AQ7CuLYAOZyk8jlkohxbhGXYqfTCLfbwnO0sRD8nWbCYhNa2xoVwAqcikiokCfeEmmTAqW4&#10;qEg9yc978phbTr6F+UpUyG/NFj30hCqNRs6T95/Zyv83oa6xGYtLK9ja2cLF1Tn+8I//gH/43Y/4&#10;K8c8Adg3r5+rdf+VFWUUO42E9DuAFbhWllieSyfvNYFYE+8PiYAsn7Xy+gSaO9rbeN2F0PG1PASQ&#10;pRSbGyv46YdvOU//FV9/8Qk+evUMtzcXymVZIjXLQzczQdliuvMgkfVbNQRoeSgg1yoBUQoI63q2&#10;cWBwFKOEwMvPv8TJZ5/jkOXq+x9x+uVX2Hv1GqunZ5heWcNgYgK2UAQ6fxCdvhDa/CHo+oYwcXCi&#10;1u2Z4uOwE0S7CIYeAmr30gIGNzfQs7RIoJ1FcH6OkDsBUyIBpwR9knWw01k4+NqTmyHIziIyMw9j&#10;dwR1Oj3FcD8BZAr71A1bN2fwc7wPqsBOGRaCMqHVl7srfsKSbIOE2p75RfSyPYKzhNiVZST29hBn&#10;SRFa09QC6cNdzJwcYnRR0vEk4BuLwTE4DGs/y0AUtpFxGAbjsMVTGNs9xMD6NizjBOfcCjLXHxHU&#10;1tAZnYZ5chkGFltuE86FXTjnNqGl4C82efHrkgb8+lEZ3n1YjHfzyvGgphXV3jAMBDxjltAwcwTT&#10;3BH08/sInL6E55BQsylrWU/QQoA07h7BfvIUlqNz2AmcArG200uYji/UOljrCV8TtEwHx2hf2+J/&#10;VtFBeNWu7yiINW7uqTywZv7GcXoD5+VzWC+ewcbiuiLEXlwj9vZLzH77e4y//BJdBDArz8W+uA/n&#10;4g7cKzvwr+4guH6A4PIhr3kH1hSvezRLeJ+GLT0D9+Qs7NE0XMkZjBHWVl+/wvbbl4SbG/QRrC3Z&#10;BdjZvqMrnIfXE5jOdCGX8lIzDmFrcQQvn25gczMFe9CAeo7BLeyr/ogfyckw9V839cMYYnEPqpvK&#10;kMdx6V5ZGd4hsLxbmIf3KezzGhtRY9BibHYCxx8dY+7lATxrM/BtbGKAejNGzdaXcKIn5sLYJj/n&#10;+GPb2UAX9UjX7gbi1JTjKxPoHuK4Sf3jX85Bt7OHVkKjpNRRwZc2NtB3Qm387RW2//QNApfHhMwt&#10;Au4JWnclvc7V/1+Ibdk7Rxvhs+P4ElpCq57FKDArhe2rIJbfiZVWok2bBGYPzn+20BJmeS7a7UNC&#10;7T70BFrL9jHc+5cI8n/9T59i6OISYxdPMXV5i9zVS8w8fYkp7nuI7R9eWoWP94khGlWBtjrY/6pt&#10;PgWxumQOjmXC7jyBfnYHeoJs+/QagucvMfjRt+h+/in6X34K08o2irsH0TQ0AU0sA/fsOiYJsYtv&#10;P8Py8+do8zhQUF2sXETFhbSKMNegvUsZI6lRSmry1NpNSVmjLLCEVyl1LVVqK2s87+d9oKytRVXU&#10;x/Uld+7DhJ2q5moU8/snhKD80icorShESblYYnmsYoJecQEkuNMjamQpslb2cd4DVZ7wtbKaEn4f&#10;ihuwuAOXPsKHxffxfuF7eFx5H3XaSoJcKceaUpXrVIre2wxrsAPObi2cIS2huwKFBK0yQlcF558C&#10;sQI/4r6pTR7fe5caqB6Z1CA8rk5YLWQTZyfH+GpqxkoVPErWtBYra2ypeiBaXVOOMl6DfFdPfSdj&#10;fDN1ozxcbeQYLZ46ZWUlaj3sHehy3quUVHKFyiVatvIAVqMTXVrO/3HOsIrHDMG5LR+ljXmss8co&#10;rSMo1wpUsu7bCLGthWgyVKCZ0FqvL+Z1sy6bCdgt96HxcR4d1CMQt8ExoIVrSEd4tcEzoCHUU7dF&#10;2uAf0SCQ0MM53AYXi39MC0tvI1rsJYTQErRYqlHJtn9STpit4fU2izt4GWpaeF48zyJ5AMBSLGtk&#10;a4qQV0HAr+IcxHOtN1bBM2pE75QboXE7PCNG6IMcDxwVaCXINlkItNYKaDz10PnYf2xl6Ob5LO0O&#10;4Z2PX91QXByqlDcbFPUnB2t4fn2g8sT+9O1b/N/+L/+M/8//+/+B/+t//ht+9xMnt91lSM7CSULs&#10;0c4coXQXs6mBO0vEQhJvX5zhm89f4R9/9x3ect/RoQj/s6oi+x5tLysXXslv+tHtOV/vYjjiU9D8&#10;/OYIsdEeRMJurK1mMUPYjFM0TlA8zs8ROAiU8trGxrLZOtBHIRqnyBwbjcDvoegciWCF0JIY7Ud2&#10;ckxZfLeW55AY6oXXasLYQC8hZRNbqzkCUVaBrAD7wtwE0qlhDMj+KGh7I26Ee5wYochNUNxOJLsp&#10;igYwNOJCd9iAmflhTKZ6sLud5nmNIJcdVCkxHLZWREe6Cd05QmsAPor0kUEJUtMEu0Wj8uGeH+1g&#10;kQAmKXKcFqNaHyuvJYWORCEe7OvGEKFO4DTo96CxoYZC6gFaWxqwvDiLRQKa02KgcC5U/xVIn0kn&#10;lRVWADg9MaaCR8k+DR2tsJu0FJUuHjOJN89OMT81hgzhejU3Dr+lHUFrO6ZHu7E5HcN6ehRLE30s&#10;vVhle0pQqI30ELYJs7szUcLtEHazwzhfSeKjk2W8ZRGglXJI6D1cmsCL41V8wr7z6e0pfvjiFb7+&#10;7AU+++gWr59fsn3PlWXzJ4Lhn//yR7W9othLUkBkMimcEh5nZth+8Si2tzewu7OJeJRwnZlQAaME&#10;aA846Yg1VtbcSjApgVkJHCVFgkyJW/J4gtcxn8WsBJri95sSYGsyirmpGDbmJZ1OAnOpURxuEG4I&#10;9SszhFgK9skYr3VlEc8uz/DihkD+xRf45quv8P2332IqlcITDh61NRUU5Z0wElol8q7fa0LAL26m&#10;TsKsCfW8OQUCBWCDFPaD/Hyc/WiYQOQgZOkIWbJ+VNZqNtWUwEIYHuaE7bfrMBh2sQ0JTfEIhtgX&#10;JXKwWEglV6oE+vrFEitBnRrqKlFeWqAgVayX4oIrVtsmDvqyntTjMqPLa4fbYaTANxB4KZJba/l7&#10;CQpVydc1/wawvwRiEpBVFlfCrICJrK2VoFFiMe0kFN9ZUe/OSdyR5WGPWGUlxYnUhYBuC0FDrLEC&#10;sb/ArPzvl/eSM1dANuRzYqDbqwIjCRgbtM08r7vgTrIOXAU3a65HScETFHFishMaFlJj2JpNYmNm&#10;ArPJISTFokroHORY1GXXwGsWMDNjmgB7vD6L041p3BzO4/ZoETf7izhaTmM1HcUYx5dhwl2a/V6s&#10;sDMcxyYGvAgS9ib6/cgRcheSg5iJ92FufAipoW6kh3uwNTeJI4qjEK9b21DOMYWTGyfuoR4PdlYy&#10;vKdiWFPrX4d5nlFMElq9hgb0efSI9xJgh+5KwNGGhvIHhPE2uI3NBNhGwnct9JzQgw4dxvr8GOL5&#10;yXrdoS5xE66Fpu4JHB3lGPbpEA2ZkRr0EFh9hMlS2DqrMRAwEyqdGA3bMUwwtXZwAi26h0HCeLzX&#10;RWjVEG4tPCcXxvushGK9ei9Rlj3GFjjYd8y1FTASsDry8zBg1GF3IoZBtsGly4M/Riewo9HBTmjv&#10;MjSij9AcY/2P9nXduYyz/VrYduIpEg54+VkLLBynstk0BvsjvD+6sLe5is8Icm9vr3nvreDm9ADP&#10;L0+wsTzDcXOA95WREKtHQwMn9OZmdAdDHPdaUFtdhfq6KhWMo7KCE28tBUdNKUryHyHvoeTBfaLy&#10;aUuRNeaSB1csvuPjo+pBmARLsvIecLqsamu26GARyz/HRgFZeTglRUC2gfdYfX01qqoqVbqcO4AV&#10;97OH+PD+eyrisY1jtdGoJ8CK628ngdZIkVGD5tY2lUIomUri8PgAf/3bn/CXf/pHfPPtF7h+eo7X&#10;r24x0B9GIfu0prNVQaycgwDsLyDbTmiV1wKyArC/fN/W3sxzKkNDfQ1iHBPF40T2JYGi/vnvf8Hf&#10;//KPeP3iGm9f3+KM46Dff2dtttn16gGDWZYI8J7VUGxJdPNOtredx3fxOrRNDagoLMaDDx+hoKwc&#10;nQ4HfPEYBgif8zfX2Pz4DU6/+hK333+H1998i+uPPsbu5RWyhITeyRRsA0Pwp9IUz9foW9+EIz0N&#10;F0HUS1j1EWS711YQWV9HcHERoaUl+Aiy5skknFn+LpeFl5DpzGZhTU/xfzkE5ufvohBPJNGXSSOS&#10;nECcY/35xy8xzz7jT8bh55wnaUD82Rx8GZafATYwt4DQAo/DEiAcB/mZwKxYZJdevsD44QHGD3aR&#10;JMBOnx9h+uQAYfZR+8gwnKOjcEXHCK8x2EbjsIxOQDcQIzAvI31+zf0RVmOTGCJgxg5vKOanYZxc&#10;gjWzBkNqBcb0Gmxz2wgSQkXkFxBi36tqw/2KJtwvqsEH+VX4dV4V3nlcgTJHD1xze7AtHMLArWXl&#10;GN6DGxhWD+DYuyR4XsFCgJF1kebDcwWxluMzAuwFQZTgI+s9CbgS1MlC2JEcsh0bO2gTK+weP5fv&#10;drhvQoyFoCV5Y21HAsNPlTuxgzArQOsj7CRkLeyPf0Lf1WuYF3ZgWzyEZWEflvkd2Oc34F7ehGdp&#10;A56FTbUmtnv9GKG1Y5gzS2gZZjtOLiCY5bUn5+BMZTC+s4K3v32Lz//wOU4/f4GlF88xcXiEAWqX&#10;Lo6zqVwPVtd6cXQwhtOjFHXUJFLpMGZXo4hORaCxadAuc41bj1BYg9xsFza3o8guxGENuNBoNaNC&#10;24EHHHs/KP4QEuHU1cV7fjyM9Z1pzO5lYZQI5jMZZHfWkJyJITJsx1huEGO7i/CuLyEinoBfv8bM&#10;OcH02TJWjqeRWh7D4AL7FMcpzdYW2nYPodk8gHtbogUTjl+wzzxbQ//VPqx7uwTdA3QSTjvYbi17&#10;1wpim7YJrj9DrFoTq8rd2lmB2HbCqYZtoBUXYoKsgQD7SzEeE2al/Ay2hmP+hlCrYx8QV+ROtqME&#10;gdJxK5ZhA4u0q4cg28XfR05uMHJ6i4nLV0hfs1zdIn15g8z5BcZ3txCcSkLX3UOI7UGF2UOI9cCQ&#10;nIF9cQumhW3o2fat0+vQrxyh9/kXCN1+itCzt/Bx32UDYygI9KIllkJbdBK+pS3MvPkMq59/hanz&#10;U9RY9ChuJKg0lRFOOB5XEzArH+Fx8T2OKQ9QUk2gIZS2aBugkRgyThPaqS8q6jiWc95roA65C1JU&#10;qNZ33i/44G6b/wF+9fBdvPPgHdyTz4o+RGEJx/qyJ8gvesjyWLnjFlMP53FcffDoPkH2AV8LvD7k&#10;/+/h10/exeOKh2i3NsMSMsLUTT0U0qHZXo8qXQnrowmWiB4dniaYCa6mrlZUtxeipqOI/U2Hrj47&#10;DPY21PLaGgjUApQyHzx68CHyPryHvA9+BRPH1NmpKLW2Fa2Ets72anTys3bOL20s1bI8rLyIc0oR&#10;YbSMoFqroLVBlo9RG0mMBZmbZF6SuaiSsNvEcVnmp+bWOy8ged/QwP+wNDbyM8KwCgIoD0T14hnU&#10;gpqmUpTWsv6rxNuG9VQhW4n78JCf56G0/jE6bHUIjdoRGLUiNGZFN6HV3tuuXKidg+SFSTf8MQs8&#10;w9QegzpExp0IRs3QuGtQ2fkQNfonaLQUoM1ZqgI81ZnzUd7xABXtj1HH+pTcspLfttPcjGbqnwqJ&#10;Psy6q2S9lFYXobqRAN1eo3LSVjaXKjfzBh3nXmMlmmwVsPdreXye04BepQcSF29ZH9tsJQzrCqH1&#10;Erb7dApmG/SF0PP7dyR9jKSKmctS3GfjCmT3tucIECE8vdjGH3/3NT59+5QgugTJC5uK92Nc1sdS&#10;SIp4O9zMIuLTY3zYj6VsDPsbM3j7/BS/+fYTLM9NcaDaVGVkIIAFwtNsOoZktBd763MKrMaGQgTd&#10;ANa5r4O9JVxe7lKA9FMg1MBu78QoxWaUYlM+W13lIDU7jqWlKawRRHM833RylADLAWwlh7OjLeQo&#10;dmMDPYTqGEVjBH0EwtFwEBODfUgScMXCOsFriPMaMqkRJAiuEQLE4KAfqakRjBGcg912jE8OYnE5&#10;CX9Qg2BYj94BCwLdGqQyPRQqIczODeLp1SqOj2YxNzuE05MFPH+2z/OYRYQCfX+Hou1jTpwSdGmw&#10;R6XYGRvuw8XxPl49u8Iuhdzz63PC3Rmuzg+VCPnys48IvhHoNBQgFIQtFJFSrHwtT96//vxjfP3p&#10;R9xPv7LcTlHMpMZjyHFSl5Q9YqG1GSWBPsUL/yNrgcVSLYC/ushJxEXochoJVhE4KWpKH7+Hiicf&#10;IJcYwPHaHJYJsrPjfVhlPWxMU5ATYpeTfWpt7P4sITDVp0D2eiONi5VxPF1L4vV+DicLY9jJyW+i&#10;BN4YjlZSeH66jh+/eI6//PZL/NM/fI2//MO3+M2P3+BjiqLvvv0Kn332Fl9+8amydL5+/Qq/+c1P&#10;nNxWEItFsbOzo6J8Dg9ElKVVXIUleJQEh9rbXlOuxQK28rmArFhe5fvVlXkk+ftfAkstzqZVtOgd&#10;9rUlgvzaXAqLmThW2A83F9I4YRutzqWxvsC+RJjeXl3Cyf4unj99iq8JsV99/gU+pmj7+KNPYNTr&#10;UV5WRNFKgLXp0R8Ri5MTXk62PQEboU6DhupCZREUgJV0TpKiRayx4prqtXbCQ9CyEfwskuuUpdvN&#10;wcKsIYx1YzoxiISA2UgQfhdvUg7u7c1Vam2oBD+SdbICsQK0leXFPJdClVJGirgS11XdFQm8JPlm&#10;fWxrsZaKx4K4fNrEFdjQCisBWsC3prIQlWV56v8STEnLzyS3razbldyuEtRIJ+6NzWLVlcjBbdwH&#10;gZO/kd83ECZcNg5y3S4Ydc0812oE3DaYKbplTbi4FQu4igVWwLa1oYrXQciWAEJmLYLiAuwxq7W2&#10;sg78znpMGG8RF+dGtfa3SALYcMBOj0Wxz/67NsV7cqIPK+lBgiaBnyAXDdngJwx2mVoxz34cIQiG&#10;bZ243JnF8+MlnG1msJjsx1i3A7a2GtQS7pKE3yzv++RggMWv1pwOs50mOUYp92KONXPjA8iNyXaI&#10;QDuAhclRLHKi6iJ0d9SWqLWtkjYnPtCF9RmOmzNjyHLM7CMwDhI+BR5TbMu0jF08zsRIABuL42pr&#10;aCknxLI/8JxdhNguazuGQ1ZkYz2Y5j4EXgOWJuga8tFSfg+WpiJEA0YsjPdgatiLRK+DoGtGIyfn&#10;sNdEkHYSjjXKHVoC6xlaq1Bbch9GThS9/Cw9yuuNcvydoFgc57gx7EY/z9MnMQya2R4EUFdTHZwN&#10;9dAVFmLc5cAKIWmAbfAm3I+fYhPItLXBWVMCm64OVnMLugNWTCWG0OW1KWuonu0uyxxsBK969lcB&#10;MQfHIwl+1FDDvltXjT6/ByvZKWzN53BEMXmxt45xjtUmcevtIMQRDJubm+Dz+lQQqMKCAgVu8vBI&#10;9qkCoVWXoKaCYqCkABUskmdZXLslsrdE+hYX8xJxN+f94XSY1UOtvr4QgiEv3ARasaQK0MpW3HcF&#10;XEVUCDTeAWQjRUIdqgnP5WUUViKQfoZYebJu5z4lsnAD66qzU0OA1ymIlTy4+4Skja0NvHn7Gn/6&#10;8+/x42++xdtPXhFiz1RQJ4tZj/qaSiU+DLJ2WAV16lDrazUc89tZZ7IuVoJGmSWIE8dyLV/XEbDF&#10;zUweanb53QpiV5bn8fajF/jrX/6AP/zuB+X18vL2SnmreJwEdl6fn6Lf7bPCYOa9bGgiFBOM1fp2&#10;jj28/wYDHgRsZujaWlBeWoKy8jLklRbjIa/7Ea+/0W6HNxpFensbGxwTzz/5BDtXT7FIWF/ltS6f&#10;HBEsT5A9PUXy+BhOQmlwdQW+5SVCzzz8K8vo3lhXJbS6SqBdh216GuZUCu45Qs/MjCqOXE4V1+wM&#10;vIRc11QKjvEEvBNxOIcH4YuNIHu4jeHlObiTYwTXSQT52zBhdXCNML26psD1l2334hLCK6sIzS8Q&#10;bOfRs7iMzNUVYvv7GOW5556eY/7ZUyQo7r0EatPQEKwjhFixIsfGYR6JwzSagCWewjBBZuL4HMGF&#10;NbjSc2otrGN6Be0jGZimVghz6zBnN6GbWlUWzOA2oTK1gMcmHx60W/CgvhNPKpvwpKSBoroO7zys&#10;REGnE+6ZDVgJhZrZLYROnsNK+NUt7xMansFB0DHt3gX3EYhV62FPr+C8uIKZMCuRiDsIqLIOVoI7&#10;SfAnHaHVytcKYlmsBxLcaR+a9R3oN49gP7yEg0Di+NkS63v+FlO/+yuW/vLvkf3xj/AQyMzzm7AT&#10;wH2L24gRdocJSP61HTgX2W7z63Au7cBB2HEtH8C/fgLHHN8T4l3pVXSOZdAxNILY8jQ+/uYSn3x5&#10;ivNXx2y3XSzfvsDuRx9hgmP4WLoH88vdSMS11G9+HBymsbE9gZPLLD779gJTixPojg5SZEcwNBnE&#10;8koY1xcpTOf6YfXZYe3pgTncDa3fgvjMENb3Uji7mKc2HON9yblDT8GvqUYyE8PM/Di1Wh8mswRY&#10;vh5apzbbmEf/WhqLZ/NY2qFWWA1j53aJ/WEf3dsbsGztEBQPWK+H8LB/jB6sY+P1GRaf7WB4fxGW&#10;tWXotvaUlbR974pweovGras7KywhtnVHrK+E2F0B2EsFsnfRjC/vrLEHl9Cw6E6uof+5KIglvArA&#10;yms9AVZ3dAmtrMVlm2oOzqE75n8EalVhH+N7s+QIPrqB8/gWzsNncB1dw8f+Gbp6jt6bW4zc3GD8&#10;5hrTV5dI7e6iO5mGMTyMKqsP5c4grNNLsC5sQT+3iXb2w2bxJji6Rd/rr+G9fIMuArFuYQOP/WGU&#10;RYbRMjYJbSqnIiRP3r7GArVR/GAXbX4najmuCMRKGpmaZslnWkRI5euGMhQROovL81WR1DhGeZDo&#10;MKKa2qOspghNHXX8T4Wyvj4ueYB7eb9Wbset+kZUcH9FdQUoYcknED/Me4+gSjgueqRA9eHj+2p9&#10;bDHHraKSIgWzyhqb/wj3iz9EQcMT9pU2eAluboKbfYS6eJR6LGGFi3BmjHTAPWaHc0SsjmZ0Ddlg&#10;8nWg006o9WphdmthdHQiEPYg2ONTc4dKsSapMds5X3CcNHM8T5Mpxsgxkk9fpx4WNintLunSWgia&#10;AqKtrc2olSWCnJvECiseQXcPWC3wsQ4FZmupj+ShpXj7yJwkc1MNtZ+M/1XVFaipoY5qakRNdSXy&#10;8x6rUlyUrx70trQRcqkZa2rZDjUEx6oSZTmurClGYxvns/o81GtLMZQKIrVKvbnUjfEV3ovLPewb&#10;VvjEEjrpQTfB1TNoRJ2+CD1jDgxO+mD0N6HRVI78uvfR4axG/5QXI7kAuliHHQTJak0eKtsJuPpy&#10;GD1tMLra0UCYLaqSBxo8x6o8FJbzNaFa2ry87i7IlwT86rA1q2Bektu23lgOa1gDR58e5u52vqZu&#10;DbUqeJVi4WeyrdMXE4DzCef38c5EtA8DPR6Kz0aKy1ZEB/zw2DsQJJjOEmQGIy70dJkxRWG3IdYM&#10;guwWgXOZwm2LMLmcjaI/YML2UhKbi0ks5qKEAQ4SuTFMjIVxc32A4cEgJOXOycEqJgiPgxS+EyM9&#10;2F2fIXSOEIp7MJOJYml+gpPzFLZ35jHD/Y+OhjDGfUzzGKurGWwTrje3ZllmkCUwJxJ9yE2PYWkh&#10;pUpqfBBzmYRyH51JxbG3Oo+jjSXcHO4o4TQ+1IvcVAyDvX6MEp6nJsXSF+VgOoZRnkMPr7U7zAnG&#10;a0AmF8PqxhRCEQO6+4zwhzrRN2jBeDKA2JiHsOXBJx8f4/bZBo8tKYj6cHaygjnC0lwuhc8/eYln&#10;T0/wyZtbbK8vIhL0EuqzuLk4wWcfvcTXhLg//PZ7/Id//Qv+/k9/IMC+wfXlMc+rl/UVgd/rUO6r&#10;IuDE/UvE4PrSPP7yu59webSPBYrBxVwakYAXFgohq64TYQL7UDiktm5CrNdphsXYoVztokNhgo0Z&#10;Q5EuglIvBsN+tBEsTLyRlqYnsMpzzo0PU3CzXjiBLBFoN2cT2JkbJ9QOYStLsJ0awGI8hC1C7RGB&#10;9ZjwfjI3hLPFUZwuRnGyGMMZ4faIYv14ZRKvTtfw6c0+fvzkCv/w9Sv8859/i//wL/+EP/7uR/zu&#10;x2/x03dfU3ydYjqTwhonh1VC5NLiAtt2GoeH4u69ir5wQFldJQetpO0RaF2jmBGgFZdisdBK9GPJ&#10;RXt5foQtimNZMysgKy7mwxSw06kxrHMCnZsaw3KO1zoziVySwL3GiYywOzfFvktRuLYoKZbW8dHL&#10;F3j76hVeP3+By9NLfPPlt9hc30QpRXNDfRXsdj0G+wMEWQ8cBBAJgFRT8URZYvuCDgWxDgn61FiG&#10;Zn6maRQX0Xr14KC/y4awxwI3YdKmbUYf22aG5yJ1PxLxwq5vUrk963mzV5c+Vu72Ib+dQGqCRaya&#10;FN71VWU8Vil07bL+9G6NpkTIbeJgJaWuMh91FfkE4Wp0ErYcFLECtgEfB2p5CkpgFLdjAVkVCZj9&#10;TKLsyr5NFPKSmkYehEhkZhOPaTZ2EmIFgnl8STPy87pVeR3kuYmlV1w6+3r80BBoKko4mHEglUjM&#10;Asey76a6cn5Xz9KoXrfwGiUwlKQmam8RKyyht7WBgE1wJrjWVpShpqwYHXwd6+tRD1bWkj1YTHSz&#10;hLCTEw8B3uejAXg6qpEjMH59e4x4txPGumKMcEzKjQWVVXScQBmytqH0w3dgY53tcdw64Bgmwcq2&#10;2L93KZz6vEaE3QYkCKXZeC/mJ4cJXAnsLmWwuTCFaQLySNjN9rKhy6Zlm5bBJIGjOFaORZwYCztU&#10;Gp8oYXSi36PW2yY4lipLsU2jUuv0SDqepgq4jW0Y6LITYJsQsndiSeB8kmPZWABzE0GsZnoRDRoR&#10;oChLD3mxmurH9gz76/yY+p2k1PFZKBoKP1Drd0d6vQi4dXASUrpcFAicSIsevouGsoeIcCybSYQV&#10;+EvAp/SIRGb2IUhIdrRXwcX6CGia4e9shpUTYeeTR0h7XFilUBysr8OJw4MfKObnLZy8CYx9HhO6&#10;HFqVIk3WHxvYB1qaalSEXaO+4269TyknVfYpm4112t2lljmMDw1wXBmGx6hDM8czC9vZx/5lIbhp&#10;muvQ1tpEgOUkZTairzfCvtCKRw8foLqK4195CRp530nUdum70lcaqnmP1JSjkoJAILaBE7242esJ&#10;g7X8/MnjD3Hvg3dRVlqgrKvyVFtcij0cV2XNqQgRKQKl4rp7Z/HkuXAr7rsC01VV5SglxIpb1+Mn&#10;99FEUWK3y7pdgdhGgqiJIEuIraxBsLsHxwS65y+e47vvv1YQ+9NP3+Di4givXz/DxtoSiiiwaivL&#10;0MFrNbMeJBqxwKqk6pEn6gpu+ZnVYlAPMSVwlHzezOOKFVgeoo0M92OT4+LpyQG++vIT/OVPv8Nv&#10;fvgaX3z6RhVZVuEwG9DFNgx3B9Qa4Gh8gALMA5Od4OyQtD7NCmbNEvWb7a5SElFYatl+rTyHhsYG&#10;Cp9aikKKFpbiKta3TgfvwAD6CJcDiRhGJhOI5jJIba8TUq4RWpyDneO2m+O3a2kJbgHZ5WUE1tcR&#10;WCFcrm2gi2CpG08SZLP/Bq53JUuonb0rhFNnJq0CPQWzGQQliBNhdpTXNbA0S4BNwjc9pdbZxrZ3&#10;MSCpebjf/vUNjO7uoWdpWb1X1lgCbB/BWT4f2dnFMH8fJ5zMPrtG+vwM/fydc3wCxuERWEbjsMcn&#10;YR1LwkiA1Y8k+P8VRPdOMLRJOJ1bQ8/yDvq3jqEdy8IwuQjT9DrLJozZLRhyW3CsHMOzdoLqvnE8&#10;sgbwxOjB43Yz8us1yC9vRV5xE959WI2ido7nuXUY5tZhWT9E39VHMK7uw75zBgeBRwIy2QkrVgKs&#10;rHm1ESYtBBoLYVpZZgk5BlmruXOiIFYsc6b9M9gJNnrCrFbBrbi8Era2DmEmVLmOn8LFfUkgKNPR&#10;FUKvv8TcP/0nLPz5P2H07TewruzAMsu6Y5vNnB5hYncH3UsrbJMV2BfWCdxbylKrrLQSrXjxgHB7&#10;CP/yIYKrB/AQ8q3jccRX0tg8mMb1zQZefHqL3OEhujIzGN3Ywfj6MkWxH7OLPViY8VATRqj3BrCz&#10;P4HTpxmc3S5g9XQFAxIMLDeJybVxbG1TXxzGMTjsRoOmBQ0WC9rcThgCZsSme7BxQJ23n0AkrEVx&#10;4Xv44IN30NJShviYD7FRJ5JTYXjCdrT7eM9zTI5Tl2xeLOL0Oov1LYLHbASj1JPB3W2YZB3szhG0&#10;mzvwEs4STzexdD2HtWezSBxOo2t7EfbdQxh2z1T+15adKzTv3aBp+5qFwLpzlzNWts0KZn+B2Mt/&#10;K+0snSzawytoj54SSFnYNgYFsyzymp/p+b2O0KsVgGXbmwR0WQwEVyP7g1pPe/aMr2+5fQXz6StC&#10;8AvC8C23N7Cd38B3cY0g9cvA6RXi59dIsI/4kzOoJsA29AzDKf1vfgva2Q00z6yjia8D128RvPkU&#10;fvZJ7+E1aocmUNTVi9rBGBp4T+jTMxg8uUTy5gWSF1dwT06gM+iCdzgId48TDq8ZOuqN5vY62FxG&#10;mDlXVlELiHVUcqJKdN26xip0sC3L5YFkYyW0/H11E8caap788kcE2Xuoa6uAi21s7zLC1WOFv88B&#10;q8eAemqForICFEj6HILqQ85X9x8J0BJ0yzleV5Rz3CpGGYGvhfOhfcAKd8wO27ARthEdTENtqjhi&#10;OvgmrLAO6GDu08I2wP4R0qLNXIOyxscoquW51jxCcU0eyhpK0Mq5ukrWckqASYKljNmGjna01tRQ&#10;s3UiNdaHxGg3tVE1GgjvDRJxuJwAyfMR8KwUCOVcVs65rIjnLtGRxXVYAFaKLHOROA0CrAKxYnkV&#10;q60UseDKcpYy7q+k5C5Y3+PHhP177+HDD9/Hw4f3uH1PeW2WlxehjPOEaFXhBnnw2tpRj5bOarTo&#10;qlCnKUKDoRjBMTNGZ70YnnMrt2BTd736rDfpgZcAaw21o8Vcid6ED30JL8x+6sKuTpQ2PUGLpQrj&#10;CwOY3RlHbjuO2GwYXSMWdDjqFMR2WOrQaqhGfXsF9PY29SDA4tJCb+1AJ3VxB3Wwjrq509xCECWg&#10;izXWUIMm1n21tgTNlhoY/JybujhPdbWord7fDHtEwy3nJzP1r74U9ZoKVLeW4J2xgZBKOzMp67/i&#10;EQJOAEGPDvFhPzYIpqP9XvR327EyN4HnV3u4Ptvk6wSmEhEcbGSxvTyJ+AAHJH62QLiZIuRMUjyO&#10;9rsw3O8moIximaLx2fU+JuN96HJT7IbsmCQ0TiV6sUgYXSKw7qxnCSOjnKQDmF+YwPbuHDa2cpid&#10;H8e6HGdnDkPDXejtcyNLwPRTpLpYMasE66eXu9jfWSCsDONga5FwMov5TJznlsPO8gx2WTKxIcxO&#10;jhHGh9Qa1QSvVwB2muJ4dCQEv1+EjQiZSlhsrRw0/UhlBjA23oVIrxnhiIlbC4IhHfr7bUinwvj0&#10;kxNC7CbWVsbQ26PH2GiXWte7NJ/Bl5++ws3lkcoTKxFY3TYTNghKFwTQzwmxf/ztD/iP//IX/E//&#10;/m/4gsD77VcfIzrci3feeYdgpFcWSLfLilYKPEnMXEvRNjIQwTeffIQ///ZH/PHH7/Hjl59hY2EW&#10;Y/29hLMMVmamsZxNsz16Mdrbw9/3IBzycL8Rgl0U2ak40gJ4rIc1CgJxbd5amcPqfBbLfL1N6Jdc&#10;qen4kIocvZQh9GXYPqkRzCkL7TDW00M4Zr84ZTmYGcZetp9lAMfzI9iZ7sXpclxFOT5bncCzvRwu&#10;1lM4WCDcbqTx+mIXn9ye49OXV/jnP/2E//nf/RN++PJjPH96iouTfZVGZ5cQubayoNaQPb+5QGyk&#10;X6XpEWAVgSawKjB7crijQFWgViBWXos19uRgGyuLM/z9BPtDHIloP2bkv4s5AqZbAfzGUo7XnMH8&#10;dBI7q4vIUShl+Rtxy57PpbGxssS2u8Tt1TVe3jxnW35FofhbDLCepS0kuNNdCqQqApxYEstQXnxf&#10;wWxvwAEXB2Uj4cBMcHUYWxD2mTFMABKrWZgQMBCwK9dRF2FGIFZKj9eKtroy1JUShjmYt3IgHOxx&#10;YYhg208B2u23QkcIrK0oJLjW8TuvyuE8ORrmaycGQtxPwKZAubmqAP08RnwwoNZc6loq4bJ0qmBR&#10;soa2pUmAgJMHYVRHEdvaxMGHkNDUUKNclWsIBZLWp5nvJTKzmYP0XWRmWfsra1flaaP8r1rtTyy7&#10;zZyYBGbvPueAxMFToEM+l99LICq7VUc4qePxCRVNlcp62ylPD+XpY0uDApmWJrHcEnRrK1FZlIeq&#10;4ifoshuwIpG1c4PYnOrFUjyIlfEerCR7McZxIEFw/PLmgP0siTbWnVhiExEHkgOEscygCnK0NDmE&#10;kKUdIVuHAswcQVVgNhPtRo+zE3YNz4PQV/TgVwTUUrg5AfYTQGP9foT9ZpU+R/JRT4zyviI0irVz&#10;MGBVILzB8WtGxs6IG/GwE/2cbN3sC9Z21k9bNfTNVbCwHo2EES3r3amVQEsmDLJNpzkO7ixQiC3G&#10;cbY5geP1MWzP96Pf3YrpER9OVyexTWDfkWBriwms8Ho8xkbUlT1GSf578LAf9bOfSDoeyfkqxWVp&#10;Q1N1AZqq8pWr9XxqkP8bUutyp1l3ufFuBd89Th26CdhegqiJE7QEdGp9dA9zXT7sDw5glBNpigDz&#10;IhDBx5McHwb78Qnvr30KzLDk/zVroGX7SdRoWWtZSmAsJcS2aVvh9jjgcTvgJPQFCFTycC01OoJx&#10;7iPksBJkS9HISVlL2DVR0Mg9JX3A7bIR4MwqFcLDBx+iipO+gF8T+6U8OBEXeb/Hph7kVHGyVnmW&#10;CbJikZX14mYD+ylhTFyPHz38APc//DXef/8dtUaqRM5PPQW/c+mSp+rjHA/9XW5lhdXq7nLACsw2&#10;8p4Q1zH5vfyvuCQPktfVZrOp9bDNzZxcCbGtLZ2oq2vEwNAwjo6PcHv7jPD6HT7nuLa3u6HKxx+9&#10;4JyQg6TNaqqVJ+m1ar2qWGFlq1LrsH9IvmOxwv5iiZX3ArFN/P0DXovkpF0nDMs+n16d4puvP1MQ&#10;++N3X6qHoJ9/8kqNhR7Wb18ohEgwgFCQQmW0D92c86wUmE72WZvXSKClcKHAlGLg/WK08h5gn7Tx&#10;XtN0UGi0tKCztY33aSvKSitw/+FjfPBQXI4pONo4Bgho94QQSCbQtzQHN+cd19wcHIRYN+HQtbxC&#10;yFmGjwDrZ+nZ2oE1OwNdMgXP/AKBlyDLIq7EnmwOXgnqxOKenoaTAOudTiPAItbYYDqJiZ0NxLZW&#10;EZD1sLMS+XgGXbkZeNLT8PN/oYUFAuwSfPxMLLFilR3cIIS8eaPK0NY24odHmLm5xcz1DSF4A/7p&#10;GdjiE8rqaqRAN8eSsCamoOd7ezKLMQLj4PYhoXgbXTOr/P8VvHMb0CVmYJ3egCm7CQO3Ohbb8hF8&#10;21fQE2oL/EMo9g6g0NGDJ1oH8hoNyK/qpDhvwa/y6lBrpeAnxBrnN9F/81ZZYjsIFA6CqXnzELY9&#10;AikhVvK9mgmpArECrxKR2H4qkYmfElIv+ZkU/m7/VK2Z7CRsy9Z4cKrS6pj2jmHYkXKirLQS5Eny&#10;y/pvPsLYd39A7k//ERPf/QkeQpNtaZ0wukboXCeELmF4ahThdAqRxVV0LW3BvbxPkBU3411YuLUv&#10;HcJBoHUv7cK1wHZZIvxeHuLo5TEunm0juzgBrQR4G46xPdk2rMPuuVlMb8/g6DSLg81B5JJ2ahEX&#10;FpaoJU8nsXc5i+jCOLoJsd3ZcURS1JIZN3Z2o4hTY7ioY/Q9QRi7vXBGLOgbtSA3H8LSUh+mJ3s4&#10;7rVyzDHwng4jPmpFYsyGsUk/ihrz8KD6MbqGvdg+4vGPpqjbcljeHEbXxBBhjnBKgPUQ+ALnT+Fl&#10;X+2ihuxbHUFqn2L9MoHExQJc7IMGsXoTTNsJqLL+tYEgK0WgtWX3f4TYSzQJxCqQFYC9+hlir1QR&#10;i6yUTvYpKXduxgTaQwLsgRT2JX5vYDHyexO/sxBypYhLuOWcAMu21BFcDQKx569hPX0Ny/FLmI+e&#10;w7B/wz4iFv0L9qdLuHgege1T6IaTKHUEoYvz3lvYgong2sFSO73MvnSFyJsvCbEfo+vyDfTz2yh0&#10;h1EdGUHjcBzNsQne32uISoofaqOBzW0UG7R4JIEunVoEB/wIRXzQ6JqVy29B0QMUE1rF4lpccZfj&#10;VXKl1nPeL60owOPCB6isLYfdbUa7oRUFFU/wqPiest5JPlkHAVbnIMy42+Hrs8MZtKKRWqOc/8kv&#10;zce9x/fxKP+JCtQk5T6B9kOCXLHEbuA84Aw74Biywz5sgX/cBd+4A+4xEzxxE7wJM9xREzRdDdAT&#10;lCzdGgVp7aY6VLQUoLy5EM3GWnTYqWfMBNiWcpXO5oOH7+ODB++pQIAlhfko5FayQkgqwqEBH+cI&#10;Wd/KuaqzERKXoK6+hhBbqdyeHxE8BTrvP3hfRTa2O6gHIwGOuRKZv11ZYaWIJ5C4Dbe0SLq1Vv6/&#10;WnnjCPS2tjeq0iSGAWqp5tYG9V7mLCnizSMPbGUrltym1lpCbC3rl783VKBOW4Q6fT7aXWUw99bB&#10;PtRE0G/m+1K0y/pTG3WZpMoxUb8ZqnjtNdC6uG8L92FpUmmPajXlGJR7c2kYU2ujyG0lME3dMpLp&#10;hi2kQWVzAfLKPmA7PkJjRxU6jE1wkK981Khmh55zjw5G6hYttUp9Zy0qmgnqjUXIr3mMvNqHqOdx&#10;2yRatL2aQCvrYcvVOlhziPrT2wCJUqz18JytDTyfcrzz9z/+gP/0z7/Hf/j77/CPv/mMkLqBMDtP&#10;0KMh1Pbg5nwDf/3Hr/D3P32HN7dHhMQZZCcHMTbkx+FWFkvZUXjYyIvTIwTHQYyPeDGb6UM4qEPQ&#10;p8V0ZgQL8xMEkylEh7owQJEXpODq7TITevmf9Aihtxvp8YiCwPm5cVxd7SA3Q9ji9yOE6jA74+xs&#10;HAscGMfHKVzHehCPh5EgSE/z/9PpUczl4srl+fn1IV49O8b6whQmor2EFELeIIWq5ITtDxLsgpgh&#10;4E6nRjGZ6EeUABvqsqDLR5EacfKYQzzfOI4OFnF4MI+52RFk0/24OFvBwmwUPSEzodeL3Z1pnJ8s&#10;4vJ0CTtbKaSSQUxRVK8ty9rNFVxfHKqozAKwIsjdNrOy9F0c7mJvfRlHWytqvebKHKGRgClBmBZz&#10;ArytKsqwuIWdHe2pNaBidVwmaJ7zv8/OjnFzeoTLwz2c7GzibG9bbbeW5rHKyX1tLofNxTn1fk2t&#10;G03x/McVvO5ucKKhIBjq61EpaWYzk5xEEpgYk9y4o2oN6Xx2EsnoINs4pgJvDYTcGAq5MBr2IDkY&#10;VOsFDyj+d9mmsl52foxAMOrFOuFifSqC290svn62hU8vVgi0Y9gg7B/OjeDpZgpnaynsziWwTCC5&#10;3JnH58+P8fRwDa+vj/D9F6/x228/xaevr7G/taxSHF1dHOHNyxts87ylPsTKKiJtl2JG3ovLsBSB&#10;1l8sszcUd99R3H385gWWCa4S7EWs0DOsg+O9DVW3saHeu7XTqXFsLM/9fN1T6iHD4mwGS6zD59dP&#10;8fr5S3z65mN8/OpjfPflt3hOgVpHESoWEQE/WYcq0afFolhNeOok1HY5jQTQMtgNbZhKDLDvBdjX&#10;rQqGptnfEnwv6VSc/I+T/xV4DfvsKhpwNQfm2rIC1HOA7/ZasDafwvhwD/epU5av8oJ70LbWIMVr&#10;WpwmOBFiF1McSEa7VVCiyeEAxno96HHpkOj3YXFqRLmzOjT1aKmm0C8jgBMuxRIqAZ8ELiV6aTNB&#10;opnXI1b/khIK9uJ8ZTXKe3iP5UOUESYFEqorJM1NpbLQhrp4nKBYovUK6AVejeKO+fO6Xdk2EYzl&#10;9/K5RAkXwJDvZM2ruNsI7EqQJz1Fu6z7rqutRk2lpCoqQ5FMDjzX/qCTdRZEUoIcdemwOBbC+mQf&#10;tjPDmB8NYsilwfFiEj+8PkWCY0tr+UP08rMMx5LMKOs82oVsrJv/97FwkqVgD1jbldvwEAW9uPP6&#10;zc0IOQkTbZWoLfkQYe+dW27QZcAcxdzECOtXPDV8HIgJhV0chFtriwiEvZgd71dQLGttPdyXz9AM&#10;v6EFIR4jwnYIs0Q8enQR+IIWHUYCTozynor1eNQa3Dn2iWw0yHP1YW4igIXJAL/XIBrUYl8e/sgD&#10;IZbj1QkcrkwqS2wTJ/uy/Huo4KTaVFd659rOCd7v0sIneYBZHIRwbUsFBrvtWJ4ZQyYRpmiMsO90&#10;cYz2qTG4ixOJpYNgXVMKUxMnycKHaGGbL4UCOBzqR0rbgXR9PSaLy7GuM+G75WX85mAP6wNhjFoN&#10;iPB6Ana9eqjSUl+tIqp7fR44vS709/chSmhNjMWwsbKM5dkc63EY2YkE54wMz2OU56inAJDgYJys&#10;ORlLahmBOemLYtH94NfvqDXRkodWHojI/SbWf3mgIuOqWGDL2FdlPayAbE2lBDBj/+poVtGMHz/6&#10;EPl5D5U7cDH7tYDgB/d+hfcItfcItwKzEkTJwP0Fgm70SUTjgJsigH2RfU++L+d5qCAcNfJbvVoP&#10;20LAayXgGQ1mNDW283zbMJlK4fz8DG9ev8If/vG3uHl2gbW1BRXY7sXNBQZ6Q5Ac0H6XAz4Cvt0m&#10;ltZWaGTt68/gLa/l3KXIZxaeWwvvIxE+kqIhzfFqkWO65NN+xn3++MPX+Ptf/0iI/QJff/ERPnp1&#10;jcmJUQxEJMChBDcMU1j1oFdiNATs8PjZ330WeIIO+HvYX0M8F9nyPgiwn/RxbOof6obLI+uHTSp9&#10;kM1iRmNtLe/9CkJ4iQp69eHjh/jVI96fTjvi6ysILxBiZ7LwLi8qiBWAdS+vqeJf20SIABna2oIh&#10;nSHwzMEzN6/Wv7oJsL5cjjDJ/yrLaw5d0xm4p1Jwp5KIba5j8eoCvdx3eGYaA6uLCHIedHOs9mSn&#10;0SPW1tysSs3TvTiP2P4uEkdHGN7eVhZYsb7OvniB+PEJBgkmGcLr0msC3O4+/zcPZzJNgB0nvE7C&#10;MDIBQ3QSRr7uHBxDaH4dCQJiSFxpJ7PoXdvDKIHCNDkLbWIOhqlVGAmvBrHCzm7DvXUB/9416qI5&#10;FAVGUd41SogNE2LdeNxkwsNqDd4rbsG9yk6C8wycBAcf4WLl939DF+HBsX0COyHWun0Eq0Asjy35&#10;YO/cie/ywTrPb1SRPK+mA0m7I98TcgixYkHs3NgjwJ6pvLG/gK8EBtJxv3a+95w9RdfVLQY+/hIj&#10;X/0WyZ/+CUNvv4F5dRuOuQXWH7XG5jT1zyhG4xHo7GYYe3rRk11GeHmPoLoHz8IO4Ye/5/k75rZg&#10;nWU7zy+ybWYxuz+Lm4+P8PabG8zusV/k5mCbWkT9QBIN/Qm4pmcwd7pDeJzE7uowZicdWJr1Y3N3&#10;GLsnvH9e7xOiNxCZYR+IheGOcLyMGZBZ6MHE+gS6Z8cxQF03TK05HHdjfiGC+fkeDPTrMRghtHIc&#10;3t9fxMnpPBbmKLIn7ZhdjCC9MIi1gzSuX25St6UQj7kxGnWgP+6HPToMTTyJTvYh19oyRk8PsPrR&#10;LdLHq4itjmKNsDt7M4cQ9Yp56wBatlP7jkQcJrTuPyWoPkU9obVJgjntnhFiT+/WxRJsJeCTwGwL&#10;t1LurLHignz3WrZS2tn+HWzTDoJqJ/uYVgHsXTESRKWYjySVkkCsRKa+IbQ+YxGr6wtYzl7CdvoK&#10;1mPC7NFLQu9zaHefQbt3Ay2Pr9u8gHblBM2Ti3hiD6K6exgutp1ldgs6btvZnq3LOwi9+gyh208Q&#10;fPoaofOXqBuZQoEjhKa+GOoHo2ibmEL48BSjBP3ExVMVBfxBYz3eefQ+fv34VyofanF5HvIJr7+U&#10;qtoSNLXXora5EiXVBfgw7z0UVeShrrUSlfVlKCDkFlKXyOu8skeE2A/RZmiAL2xDoM9BcCIIassI&#10;R5xrBjzQWjtVlNu8sjw8IAR/mH8f7/P47z18j9v3cL/wHh6XPkRpXRGqO6gljFWoJ4i1u5vhG3Wi&#10;J9mFYNyDwJgLpmAHmowVMHhbYA9p4Qga0GZqQA3/Z+s2qDyx4YQPnkEb7N0mmHw6FFbm4X7eh1DB&#10;pB5/iIePPqBmegSv34hwrxPN7RUo4DVIKh2tvg0ajuuNBE6zzYChoQGMT8QxMNiLULcP0dggpqm3&#10;44kRfsY5NTqAEerSSG83fJxHZQ4dHBzkay+6wwH0cd6NibdkKorxqSjGUhzjqTGHWaLJIYzEB9HL&#10;8dvf7YZTAo5Svxipd1olxQ2hvKI1D63WCtjCrTD31EMTqECbj3N/uB6RpAMWQmK7nYDobFJWzgYt&#10;58DWYkJmASpbWJ+t5WjS16HT1oy+8W7Esn1IzErKtgHMbI0jtznBetKjpF6CSuWptdFPqKfyih+g&#10;iP2impqzhPOy5Nl9LO7gpY8JugUob6TeqylEAfvHk8pHhOQKdNgJ5tYaNBhKUWcoVm7EshbW2tNB&#10;kG1Ei5V6hW1X3VmCdz5+ca7E8uZKGhdHhINdWT84ivVFAsH5Ol483Sbcforf/fAWG0uT2FybwtXZ&#10;GoJeLWKDHgx0W6BvK6VIGcHqfBTTk2Ec7+cwFvUQEN1IU2zOEEjXVlIYGfIiOujFSK+LAqoDSQrN&#10;CZb4sI9Q7EUq0UMoiRJQFgmDk1hlGaPAG+Z/4rEQFucT+IhidZkwu7mewSUBe2+b4EGgOthdxOZq&#10;VoHsR6/OVeCmfgrL1PiAEnlBNurUxLCKRCxpeob7A+gmXIwMdKnfSTCdi9M1vHi2j5WFCexsZrG9&#10;liYIJgjYhOG1aby83sfe5iwBK4411sXi3BhSE2EkE0FeqwtRXsfibJIQRKBKxQiJhO7oEGE5ityU&#10;RMMl9B7tqgBTV8fc7m8iPhTBaG8QWwTaXYqes/0NtgGva3MV25y01wm+B9vr6v0uB1kBVLG4LmXT&#10;qixOT2E2NYH59KQqM5PjmB4fo1gcI0SNsE6H1HYyLq8pKnmTDPV1Ixzyo7enSwHtZILtQ+id5+SR&#10;jPMG4cAua22nCbqJ4V6eI69xJIL4QIgC30ZRbiEs+TGTiGCN0L+RlXyyg4TYARXZ+HJjEgfzIzic&#10;H8bVWhxPWV4fZPDRkeSiJfym+3C2MoG9uRiBdgCrmRHssj6fnWzi+dkObs938eLqAG8pyn76/mvl&#10;Jvzi9kqljzhh/YnFVV5LSU/GFeRKMCdJqySWWgHcTz56oT4X6M2mKZzn0rghFG+wnmV98vSkBMEa&#10;UtGzZd3s8nwGCzm5D1i/8zkC/ypun/KYVzd4dnmryqcff4pEPI72VopMCnyxSoqolmBHVbxJy4sf&#10;wqq7W/OqJxy4HVoKST/6ux2I9vkUUAQISzZ9PUwdNcrtUyIXi0uwCuDU3ICqUnEHLlGRe3OTo5iK&#10;9yv3TbGoytrH3MQgcpKaaiCAmbEwISiC6dEQFib6kSbEJvs9iIcdiPA4oyErFvl5NtoNJ+FKILmi&#10;mIMJQVmC4whoCsQ2ERokj2ZtTRVqqqvUesCqilJUlhYRYPNVgCWJkv2IYlry1Qo8yNpcEwdocd+U&#10;fdxBfaP6XMBVXJQbamXNbpWqJ3H1FEuZuIDKVj6XPLiy/rWhrla52lRUlKEw77E6lqydjQ4EWQfD&#10;WEiPKHfYeQLsjDzoGuvGEq97htcrVtjXFBwbmVFoagtg1VQj5Opg/7QjNeRRAZZi3ZwQCXU9BNAI&#10;4U2gUyITOzR1mKZYutydx94y7yMC6XDAhh5CoJ31vZSOYXt+ivvyITPWx//0IBrxosvGwZTAGvGZ&#10;+boDts5auHVN6OQgHOYkOxMNqzW4fW4CLIG6xyFA28l2CmCPY8vRSgZz8T6Cbie8+iY4+H+JKNzt&#10;bCf0tiPabcZSsgfPdnO43ZvB7f4MrrancbKexuxELzSy7oiCoZyTQ6tYs9vrYOJEFXBrlReNuBQH&#10;PQa19do7YJX+1llNuG1TOWb7IzY47J0wGVrR2lBBkG3ECMdIj7ENbRQF8wEPrngfpdm+Ofb1udoG&#10;pEsqMd/ajlvC5w3HlgmLHr2GDvRyLAg6TBjuDmIkGEJqLIEvv/gS/+v/+r/hv/23/4b/+l//K37/&#10;D7/D1toqevmbob6IWiawv7Wh8kTL2s3KiiLlou/kfmoIjgKycn+VFearvlDFie/Osn9njZWc3ya5&#10;/9pbVAoy+U1x/mNl6ZRSRmAVd6qyUr5WRdLLcF+PHuL+A4qcJ/cJpkUKDFUwJwJyOc9BnnRLQCRZ&#10;KyuWWrHEyuelvF/kd2KJlbVKra2taGvrIHhaUF3VoFyKV1dW8fz5Lb797it8T7gUS6nkhpX1sM9Y&#10;xN1ZYNti1KqlIgKxHXLPtzUqV+xfgFZey+dihZXlJA8fUKC9945yNZvmWDY7k8b21qqC2D/98R/w&#10;L3//M776XKywL3F5to+RwR6VMzce60eCRSLuT3IOXF+ZVjEtRtjvA9LHI25MTkexvb+MsUQvIn0e&#10;bvsxlRkjwAwg3M85oi8Etyxr4Tgh1y8PGsQy3MA+0Ww0ILW2htTuDvyE0eDKCnx8b19cgn1pBZ6V&#10;dXhXNxDY2EJgm8CzME/wmUNgdVVZX53pNDwsvqk0QpkMIgK08QS8iThBlt8RYpN7u5ja20OIgBsi&#10;uPbMz6BrLgsrYd4/N0OwIlwtLKnUPX6WbgJ04ugAEycnCmIHedzo3gGGtncxQnBNHJ8ie/0MI5s7&#10;cE1mCK/iSkx4HU1BN0KQjXI7nFRpW6IEkhECpQR08s8sY5zg4J/fgH5iBuapu0BO+gwhNrcN28ox&#10;XJvnMCzuo3wwheq+SZR0jeCJuRt5eh8ettjwHuH1ndJWVDt74SX0WggPgaNn6D4jhKzuquA8HkKn&#10;6/AMTgKri+/v0us8heHnYD6yLtYhVjjCzv8ZYgVW7yLY6vaOYTwi9KoUPD9HvOW+/Lev4D6/hOf8&#10;Cv0ffUGQ/Q6xr34H1/EN9DOLcGUzhNUEZjamMDrmRRlBQ7zC3v3wIZ5U1KPNFYB7bBK9i2us2x0E&#10;Fzfhm9+EJbeMifMLvP3d59g7Zd/ci2KVwNhPHRRi+/cQ3sKEe//KPvwLa5g4IijvZKkxB3GwNoSL&#10;kzEcniVwcr2Eg2dH2H55ixXO6yPpYfjcDcjEbRTtXowujaF/NYW153s4vlnB0X6Cc3UvDg6TmFsa&#10;QZgQOyUP6jIRbG6OIpNxYmrSit3NQWyvRPDN52s4OUxAoylR6yrff/grPCi6j+LGahR2tKLSbUNz&#10;2A9DfxeSq1OY357EMI+b3oqyT83Dv7sL0/419Kz7tv0zNEvAJoJl69ENmgieKgqxwO2/QSwBl0Vg&#10;Vt7/G8juPVXlbs3sXfkfgVZZawmtnSzicqwnuBpZzCeE1lNxHWYhwFoubmE5fw7byUvYz14RYl/y&#10;Ny+hPXqOdvarlj3Z15Vye9ZunUKztIfivgn8yuRDW2IWjsU9GGe2oSXANotbMSE6/PYLFeyr+/Il&#10;TIs7yPdEUNM1gKbeqIJYy9wCRp7eEGKvEDvidQZ7UNDUhFazeHNo0KapR1llAev3gzuArStR0Yd1&#10;lg5oTG2ob69S7rkf5v+a8PIE5bWlKK0qVu7B+QQaCeb0pPS+ssKGOG97CI4txmrUdBZDTwjtGnRC&#10;Y2/Dh0Xv417h+3hQcg8F3E8d57Y2k1gLG3kudxBm8rVD55QgTWW4X/IBfpX3Lh5KgKOGYpQ1FavI&#10;vY9K3kNVYwFcXVqEeq3QWTnu62r5X74nv3RFHfCOWmDr18HVb0JwxIuq5nIV5fgJddCT4icE518R&#10;qh8hSOAejgehNTegrPoJSqkFCsqeKBfk+laOn2Lw4Jjv8RKeWV8er12B6/BIn1oXK3OPBHoSS6y4&#10;A+fnP2HhPgoK8egR53rOVTpTJ6weIyzUMJKT10QGk/potVBbmSQVUSXBkedVcl89DJC1qJLupkLy&#10;7jYTYG3VsEU64Bxsg2OoDZ4E56IJA5zDGnTxOp29BtRry1FNYO0ws92s1Ha6GhTXPkEDdVWnuRVN&#10;Wl6LtgpmvxY9MS/6kwEMTQUxuTzK9x406ith7dIhkR3FAPVpB3VnYzvnUgJsDTWfWI1rOZdU8jpL&#10;qUHLakpQVl+OvIoC3o8PkVeZR4BtUw8NOtmOEkFZgjg5ejUwBVuVW3G7qw7VKkUQ67ejAO+c7q1g&#10;ixPczfk2Pn19xtcpLOZGuZ3Eq5tdXBNYJQpxMtatBolMqg/DA04KIatyGx4IWxEJGLBEiF0hxI6P&#10;+ZHN9CIzFUaapX/QhaWlcRzszSHUZYSRHW5iNIjxET+GwjZExe04YldAnKFAW+fxV5eSClw9zg7E&#10;Rrqwv0NwJAgvEWIFcC/P1nG4N4+z4xVOzBMEx3F+tsljLOL25hBnJxv8PwFtwM9zGEEs2oN+TtIL&#10;sxOEtWnMTicopvyE2ahKuTPK3+4STn/z7Ru8fnZAII8rd+rMeASHmzkcE5Qlsu3mIkVkahR9IUnx&#10;YcUgYby3x0oxNkCY7cZEvEcJhZUFDuZr8ywLCj4Pdwime9vYW1vB/voyDghNR9urOCBkjfUTIkcp&#10;MuameQyxpE6ryMqrsiWsrs7mlIV1IcN64VaKuBD/ArOynlNAVr4XmJWSSyZ47lEKSnHvHlQW1VSc&#10;YPozxMZH+il2enn+3f8GsfOyvonwm1AAKwGjCHk/p+uRNW1D4SB6A25EusR10QK3WQMfRXiPR4/x&#10;QR8F/yAOlyeV2/DRkqTjGcYeJ6qz5SiuN+K43ZrAG4Lss0221XKMcJsgyMZxuECQTUawnOrHapZ9&#10;iJ1/fWYMt6db7I83+PH7L/D733yPzz9+hU/fvsBnH79UW4nEKWvAri9PlGuxWGMlSrFArQQ5EdCV&#10;NDuSfkcCP01PJdj+Uyrw1kRcHiwMK+usPGgQsJUHDxKAa5ZCcWk2w7ZbxtnhAdttH1cUBJcnl3j5&#10;/KUqBp0OtZUVaKwl7JUVqkBGTbWyLrUKPT67gv7eoBNuDuw+gkQfgcbAAXyox4GxAR+ckkqgthB1&#10;FY/R1lhGwKtVLrnatmZCbRtcFgNi3MciRcXCdAy9XRY49A1IEr7mJL3VYBDpkRAmCaw5gtEW62w+&#10;HkaW98psLIRtWZfOsj8fV2tGVyb7sTk3gZDXirz7v1K5XwM+ByGAExDFsaQuqSPASvqOznYOVE2N&#10;6GhrgUlHoa5tV6luBBKqyooV2ErKp0f338NjCuz8xxQCFOcFT+6hvOSJWgcr1l5xS5Y0OQKwYrm1&#10;icWVQv3OQksgqSfQVnMgKy5A3qNHhNd8FOXn48G995Rld2Ksn314gGNFAFkC62yiR0XOnuc9lhny&#10;IyVpcqT0e3mtY8gS5CXdjN/agqlokFA6gfOtaRxw20+ws7cTbq0CXYQ4nwnRHraPvlFB7AFFy5Is&#10;RVhI4YD3+bDXjCjv8V2+jhNap4ZCSPYTfMWLgwJ/OOiCrrkCJZzATG01GONvxDXY0lKFWMCOq605&#10;1v0EZgjbWYK3POjZmRnmZyPYnWP/5vvRoBmamgL+pxIj/E8s7FbnNhKyqwcQ6WG3gtdXxwt4QRF1&#10;czCHg5WkCkJVU/IhKjnha9pkbU47266YfaYFgz02jHCck4cmbms7AbYTzexn9ZzMOlskgFcZOltZ&#10;OgiD2iYYjLKOtY1A2AwX+6rb3A5rQznGrTq8yaVwzLFplqC4pdFgo6kN05U1SDc24iQcwjXHl0m7&#10;CSFdK0Js3y7eE+52Dc8/zHtoBl9+9Q3+j//j/4v//X//f8FmtaGyvILHbSekcYKLj+HocB+ThBEN&#10;oU0mcL/fDp/PptywBOhM+k72nRZIlGqxsNbXiHt7BdoENAlSArCSgkz6pvRH8RiQPiqljsAo60rF&#10;VVeAuLGxljB6F6RJ1g/JE3RxEZb1R5LmRoJg/JqgKBZaWavU0FStwE0EhQTgkDQHArViidVqO5Ul&#10;VtIAdbTrUFFWA5+3CxcX53j58gW+/fYr/Oa33+Pi/AiXHIdevbxR6cHEk0Fcn+Vhj9wDAqv/YxFw&#10;FeurWdYJW2S9bAfuf/g+Prz3a3zwwa/QzPtU8mn/Yol9+fIa//SXP+Dvf/sjAfYF3rx8qiLgj3O8&#10;j0vgwnivWiYz1O/D7noOn7+5xFefXPN1Fv1hF5LjfdjmvLZ3sII0YbafcBtiP56YimEyk8Dw2CBG&#10;OUZaXWY0yxp4ySvNccPAvtFh1CEcG8Pq2Tm6CaBelvDmJrrW1ymOCbGLywpifaubCMr6QoKrIZ2C&#10;Y/Zu3WsXYVNcgD2pFELT04iwtLpc+HUh26euFtpIGEGJTDyTVXA7SADu5mt/lnDL4pcAUHzvTGcI&#10;rzMqx6yfc2FoQVLsCMwuEnBX0C+pUdY3MLSzh2HCbOLsAnGK7565ZdgTUzBFJ2CJcRsj0I5l1FY/&#10;kuI+VzFKGOklXMpaWHEjHiO8GMezsKSWYMusw8iiJcgaZnbh2X4K68oJqsdmUUKArexNosg7jHxL&#10;GPn6Ljxsc+K9OiPerdVDMyoW6yPlkhs8eQH90i4s6/twEEKdB2ew758SYC/g4HxjJYCKRVUsrWJV&#10;dZ5f8z2PpdyJ/88Qa+BvTEfciiuxRDPm/yWKsV7WyR6LO+o5Ote30P3sJVI//B6xL35C6OYTws0u&#10;bAvLiO6sYWp7FrsXK+gb9igI+eDDe3j4KA+//uAh3nn/Pj4oKEKlRgtTXz+6MrOILG8jsLiNvuVl&#10;HD/bxNdfb+GzT5dw8XoD8V32geVNuFaP0bV1gdDmKbrXDxBeX8X4FudbaoSLgyQOdgewtB5BZmEU&#10;M9RFvelpxJfnsbA+jViPFvtzYexsUY+sJTG4zPn6MIvllQGc741wTp7A0kYU60c5TM4MIZ0OUwM4&#10;2beN7P96zIgr8lI3FhI6vDgdxenxOIV5E2o1HShrbENecQke3H8f7/M++3VRIR5UV6Ge42luKY6b&#10;a463h1FsnmUQo3b1HhzCefUa3udvYTi7JiQSYgmvrYeE1X1Z/3pCSBWI5ef/BrHXCmJV2h2B2f8B&#10;YiWScbO4Hf8MswKvLSxNbNNm9rc27ldDSNad3MDAYjx9BhMBVhXCq4kQa1Yg+xLW81eEW+qS0+fo&#10;PL5BG6G39YjHZH9q3ztB+8Ye6rJLeN/XhwfeAeizGzDP70I3u422uS00zW3AI/D6SiISv4KL11IQ&#10;6EehsxvNkSha+mNoiyXRvX+I4atrjF3doH9zG9U2QqXbDSu1hI6Q2kId08w5qaapAuV1xQTYerTp&#10;GtDcyc8JPy2cnxs0NahoLkVRbT4hKx8lFUUoJ8yU15agtLZYgVcnoaxn2At3yKjyt7Zba9FpJ8j0&#10;6FHZVoJ3CaS12gr4CbWDqW6Mzw8jMTeI4XQ3+ia86B13IzxGzeVuRVENNUXBBwTPB7hHjfLB4w/w&#10;IbePCj5EfuE9jutl6O11YnTUx/OswqMyQrSjGT3jXgTG7HANG2Ab0MI5wHMhSOfx/O5zX48K83Cv&#10;4AGeVD6BLWji8fwIDNvhiRjhDpvgjTjQxGt/WHSfdVGKxrY6FQG/oPCJmk/cHpuCWC/rTiIYV1GD&#10;FROKC4seo6hIouIXsHBuKyzm57zvqsqgN3fCR13iDtlgJXOZ/ZwnfJ3odFFX2RpRr6tGaVMBIZ2a&#10;VFeFFlMtmgzUYyZZY9oC35AZwYQFXQkD3KMdMPc38l5uQLu3Co3mMt4XBMqGfGVFbWI7terroTE3&#10;EWpLUFD9CCXUK4W83sLqx6jkZ81G7tfbBmfYAN+AFXrWt7/fgalF6tatLOLpEUJqIe7nva9cxyXH&#10;bxnnwfrGOlRw7q2oLUdRJYGdAFtQVYhqyZph17AOXdyfU+UbbjKWo8FUSmgtIMw2wBbWoN7I/tL2&#10;GDXafNTqCvHO//N/+y/4v/8v/4J/+cv3+OTVKfYJbbLeNTvZh/ODBbx9foCNxQkkCHXJaABjw5L0&#10;v4MASyEZJyj2WjAyYOfgESK4RtAd0nMyrsJAvx2ZdC/Gol4C6DDms8MYJLQGXVqK0l4sZaJIUIxO&#10;Jbq5r5DaTk/2EljnEI/1oDfs5H9DKv3NztaMsuTOUpjnpkewtDCOSQLmCs9raYngNksII+CuraWx&#10;szuPaU7KIYrBBCfyTEa+SyGXG+fv09iQQC0sh9uLuDrbxuvnp5CAU2K5vSI4XZ1tYWMlQxEdURbj&#10;RQLq2U4OK9PDhAgv+gJ6eKzNBAIKN2c7Ad7MeiDcJ/vV2t7FmQTmZS3pbIrbJObSSW5T3KYUfG5w&#10;op2RfKaEzwWKklwyhlkC1jxhaonCcTE7qbZ3ZUoB7TK3U5JXkSC6xP8scJ/Zcf6P+5mjEJyfmuA2&#10;wX2NITfBwu0MS0YssTGB2EEC7SCS3I4NybrnPowTZKMDPWyTAIZ7Q4j2RzA8EFZQGx3ugwSXEktt&#10;JOhje7vR4/cg5Hag2+NAyCMu4Tb4HQZY9YQdTYNa+znAOp9JDuKEfejFySqe7c/jmBOCBHy6XB/H&#10;041xXHF7NC+RjAfwYj+LnSwnsURAifzN7CBF/gieHWTxxe0Ovn17gW8/vsHffvct/vr7b1i+w9//&#10;9BO+/+otLk738PFHt4Tcr7C7s4HtnXUsUOAtEV5l3djG+hL74zgyhNpZ1mmWdSzrky+Od5FNxRXg&#10;z7DOZCv1cirpl9YWMMf6FYA9PdjH9fkZLo6OcLC9g9PDE5ydXuDzz7/E9tYOaqplXWeDcnU06QQ8&#10;tfBwkAk49coNNdbrI0hNIxPrhUOCAnAg7XEb2G6EoIgb3W7Jd2pDgL+1aBtZj01wmtpZt2bWowsT&#10;wz387aByP5Z1tOaOarRzEOnzmzHPe2JpagTTFKkryQHMjfVgesiHVL8b8W4LlpO9BLAYDjnpbxOa&#10;jtdkK8GjIgh7dZiKdfOeTiGduFujLsGgJFer321FXVWxcv+VFD0StMntNBKSylFIUC3iAFxaVkRI&#10;qCT4lqGUg23eo3vI48TQG7RjbS7OPk0xko6qqNhNBNUOwkYnYaSB/xH4iPZ3w0poslMsJEcHERuI&#10;YCgShMdmROFjgnDRI/UAIDEcwEjYQWA0qbWcKU5q2RE/FpMRbM5GccJ7/fnhMq9xCtu872JBC4Km&#10;xjtg5716tJzk9wv46HITG7mYcifuZV37WccBSycGfBYEbJ1sm3oMdJn4vZd1d2fBjji1OFzhWDI/&#10;zuNbEScYTg52YZbjye78JNazcVjba6DnBCgB0C52FrG/zLGF55HodSPHceuAY9RaehAbBNbrnRlc&#10;bkxRTAUxxYl3bXoIi6l+9dtRHlNcjC1t0r55iLg70MNJNOwkNI76scQxcXthDGe7WVwRaBOsh6JH&#10;7xDc3oOmvV49IGgghA1x4E/HI6xPTv6WVtSUPYCO4K4eknDfFgPvU/YxybGtJ8DqxNVJ24IOTTNa&#10;2mTtDicLCgkNS3dbA1a6PPiU48xtpBurbS1YbWnFSnMrcrV1GKf4O7M58F18AltOF4ICHoRJY0MD&#10;GkpKYTWY8P1Pv8VHn35BSDohLFvR0aFDp0aH1tZ2QmA7nE4nhoYGYbNZ0NJKodJex9/UclvL76vR&#10;WE9gJbipKI9iLWUfFDd0q5EiWqdRQY8aKQokGXxFWTHyn1BYPPgAJcV5cBG8IhEfYVBSyzTDbJYI&#10;wO1oaKhCfj6FByFWXOYloqO47jY0VOLRo/cIunnQcCzTSCqIznp0sn5bW8VLoET1YbOFQqazEw0E&#10;eb3RSMHWhiJe7/DoCJ6/uMaz26cqpc7f/vZn/PlPv8fXX3yKw90tQmNIeTM011XzHmDdtzdD8jqL&#10;C76sKZfge/JeciVrO1s47gaUi70E7pDUXg/uf6AstxKRXR7OSa5seYD3N0Lsn//4W3z6Vh6uPcXW&#10;5grnuRSSqRiGo72IJ3h/cfzZ21nAJ295fteHnDsnERsNI5kcVWV4tBfDiSHEUlEKR84HEk2f88ZE&#10;OoGB6ADFqQYGsxZmHt/uNMPlZV/1icgYQE8igeDkhLKcSmoc38Ii3IRYJ6HItybpZghqm7twz8zB&#10;PpWGjxDr5+8mzk4RmM3BPTGOPkJoMDGOx9U1sPg5F01loAlyzCOsesfjCBNWB1aWCMopeAi2XkKt&#10;BGzyZnNwEXi8uRwGtlaw9OYWu198gvjeLvoIzSGCdHBpBdHjUwxz7B7aP8Lk1TP0buzDPD4NA+HV&#10;EL0DWNPPAKsjwBpihOeVPfQSuLoWN+HOLWN0/wqhpT3o4zMwTS7BLG7E05toS6/DsHwCz94ttHNi&#10;hc2iciCDstA4it3DKLL04kmnHw9aXfhVowUl7gHYZjZhmN2Ed/8pXGJtW91Ta1UlKJP9+M6F2CFW&#10;VL4WF2JZB3u3FvYuKNPdmti7dbECsIa9c+h2TlQxEKwEbI0H59DyvVGCQZ3//8j6r+7GsiTfE4zM&#10;DOHanaRTay2gARIACa0BgiAAghAEBShArbV0d9JluIdWmZG6KrMyq+reVbfn3rumZ3U/zLzMF+g1&#10;r73mq/znb9sjsrvvPOx1oM85W5jZD2bbTODnBgPymZ1TxF5/jaXf/R0Lv/83QvM1+svbsBJCC+db&#10;WNgr4OhyHjsHs2gliHxIiL39kEZoRSUB4B4+vncHv7x9B7+6cx+Vze3otzngGC/An8liIuvF29cL&#10;+PabHRy/2MXY5gbsywT87Uu4CLGurXO4ty7h3L6Af43AvJLFi2eLtLmy2NnjXMuG+FtjCJcW4M3l&#10;YPE54KGhvr4YwesXqzi53sLG6TJyMyEkYhqUphworyRRoP2XLedQWEpR/4/izYsFPLuQSL0Ynj2l&#10;TXe1hOT4MCK0W32ZAHRhNwYCPug9ARisLso/A5o6unCLMu2DX36Ahpb71PVZfPfZMp7fzGBxLw8r&#10;7dWRpQWEzi4Run6JEY7F4Mn7xEuaI/G0Xv4DQn/2uMpe2Pce16fKIythxwK2XXLka6odSCNsEmIl&#10;HLmTY9nFses85JGtV0KLeR7JWPy+/M6NGkvT1XOYnxBgn74kyL6C8eIl2wvVJElUv8ArQbRv9wTa&#10;3VP0c45Vpgr4YDiIhsQ0TIt70MxvoG9pA90cfxOvP/rmO3hffIngq8+hWVzFbZMNze4QukIJdIbG&#10;YS4uInp1jeiza4yfX2J8dR12fwANrc24Tzi5V3UXdwl1VbWP0CmJhDSU6dQ3GksX+oyUo4ZWBad9&#10;JkITWz0hSEJzq+oq8Zgg20TZ3Ep5X0Wg6da0IlMcRWYmBgshqd/SrDyrrQTXj2o+RO9wJ5KcF5nV&#10;CNKrlBlLDkRnbAjmbfCO0y6ND8Hs0uBxq8zdW6h8fB8VtF8eSp3Yynu81nu4Q5Ctrb4PB6FJHGoR&#10;nwFafbMCuJb+OgTIN4FJN+F1EI6EDbboEB4TDj+s+Ah3pU457/WjBx+hsqWS8OqCO0m9mxgkHA4R&#10;fC1wEmid1PVt/Y3sl4/xuPah0nPdXe0q0aD8yeqRJIMmHXplKxftqaqK+yph06NH7JcqgVfCWl09&#10;H1fh4aP7vP576Oxrh4k2poEcZaQtZ3RpuQ67CbCN6NR3EKBpU7IPLP4uGH0tvP5e6Dxt6Bish9bV&#10;heFRPUbGBqD30n611RDMG+GI62ElHHYaGwinlajrqlB90MrWwz6RJE2NXVV4UE8dW3MLUstXyiHV&#10;8N7b+xvQLCHHHdRvxnqM5ryYXpvANO3+SMrH93hfjQ9QUS999gkeVN9T3teHNfeV911+S8rv6IcH&#10;eA20cyW5lrUNnWbaLtZWHhtQ3/cI9xp/ie6hRsqFXnSaajFgbyG4N6Km+y4++OrdFX746jn+6Xef&#10;c+E+xc3FFnZWCyrMVzyt81NRQlMcp7slAtgEjX43gaaPMERwnXShVAwpsJ2eCmBhnkY3gSQSNtNA&#10;kaROMZQIstM58eL6MZsPYa00ga1FQldhjEZXkLCXUh7cKRp4uYwPWQJhPhtTe10FYNdWCHU0CKfy&#10;kolYsgBT+cr+WXZQPhdGdHQYsdERzNBwXV0rqKRQa+vTGB11w+UyYYTgECFQlOayWCTIri8XVa3Y&#10;3Y0S9rYW8NmbK1ycbBJ2EpgYDyAecWJ5QRL8TCqjcJHnmEl5kON58uMOgrcdS9NRAu4Q+0Hqew4p&#10;GJjJSWZkAdIUQZTgVCRIEpYkvFdaKZ/FHpXxamkWaQKjeE8FUgVaFbgSsP7PAPvz69LWForqtyYI&#10;nZJheXYyiRlC7Vw2xZZUR4FWSVwlR3l/eiLxD4DN0xh5HxbMfouH1GM5jkd8BCovxkIeGsFexAkT&#10;UQHXgBshv4sQI39YSHZqh2oB9whCbAKzQS5An8sK17ARDhsXgblP7dfU9nBRWHqRplEtZVAOyxls&#10;z4xicyqEK8LUb17t48X+LA4Jq9vTMWwQStZzQVyu5fDyoMQ2i+udKVxt5vDlsx189+oYr05X8dXz&#10;Q/zx21f4r3//Pf6D7cdvP8Xvf/0Ffv/jV9jbWSXIbmBnaw272+tqH/F333yOJxfHSPI+l9ifstc3&#10;y34Q7+v+5jIWaaQtzExyTqaRS8XV67sbyyhmJ1AuSWmeLZwfHOL88BA3l1d4eX3Dcxzj5cs3+O1v&#10;f4/U+Dg6aLxbKYzsFj2Gaey5LGxDGgzRCM7FfXi6v4arnRVc7a5gPktDMermuETYf0bCrgG58RCB&#10;16j+BHDbdYTgPn5/gO8b+L5WPR7ke4aeJiQEdoJ2bC/lsU5YKo5zrPidLF+PO/lbBKK1YhzFMQcm&#10;goPYYJ8fr2dxvJHD2XaBgJXAZimJo7UpnGzO4GS7xDavPL0uq5ZCfBhDhh4YeD7JZOwk8NkGNWxa&#10;WHhvUvqjs7NZZUqVx7JXr6mhGg1UWk6bCdvLBZztzmKX8Hiyu4Q5GtKyB7CCwlf2EN+9/SHGON9+&#10;9907fP/ZDXbKs0jx+dKMrI0kIgS57pYalRhrjrKhQNBe4PxZoHEzm/GqpEbP9hdwfbiETy+38PXL&#10;Y+yVea71WUyNeWDta8CCwOPSJI4XJ/HiYAnfc+58++KIYzCPPcqcZwerBMMIQpyvHksfAjYtNG1V&#10;iDr178tJEYDnKZOSgSHC6RjlVAYxjxH5hBvFhOyxFY+sU2U7HnUZVTj3ypSU4Amr495STl1L0NqH&#10;XNiGjJ8A7LegRCU5n/LCb+ngddbgdGsK1wRsKcETZD+P8p61HYQhvxnvnm3i9eUyMuFBgm0NfENd&#10;8FFJjYctHKs47KZOPLj1AeGUfRUY4Xp1or+7mWt4WI1BkfKzj0rh0Z1fwEUg9ziMVJR9aiyHOL+G&#10;zFQWFoKgUQMpli7JIVq6CIn8jR6uX6uuCwmbETPDFhwEXPhyMo2XkSDWNRosdHViqacLc20t2G7v&#10;wj8lJ/HDRA7xTirmh3ehoYIeINhpdToYBofQ2NaBcIz9s7BMGT2OwaFhWAaHYR92Qm8wwmazwuv1&#10;QKfrJxwS7qRUE2G2o6MenQRL2bctIcSyH1ZC0yXLtUQPSNh6D1tbW7PK1vg+9OqB2sctf6x08vNu&#10;p4XzVkJ0xVtNhS6eRELiQF+H8uxKmHx9TRVhuUF9vr72AXq6GtDbXQ9NfxMhshVSB9lklHnfAoNe&#10;svrqOf+70Emg1xFi27q78LiuDol0Ei8IkW8IUt//+mv8jXD517/8CV998Q5X58dwO2yqXFRHM+9L&#10;yg0RyiVTt9Rr7WefG3nfArDiaW5tqkE7Ybf6cQXB/D4e3Lun9vaGKJdly8TJwTZ11gv88Tff4b/8&#10;p7/jT7//tYLYz96+JMAWERcZT52QZssXJ7F3sIFZ6r7p2QxK8zlsbi1ibWOekBtDjHpgPJPAeC6J&#10;ENdFcCyEENv4ZALpXBp2lw2mIQMcLjucbF4voYUQOzhix5DHhR6LGfZ4DGPlJSQkfHd7B86FJTgI&#10;sb71HQS2D+BZ24S1MA0fX3cSWAfzeQWeUkbHVSwgQDB1T2QwEo9j6+ICy4fHcKVT8E8TjmanEF1e&#10;QrBM+C3NEFxn4ZA9tAuL/I0FjMyU4FsuI3O+j+W3z3H++x9QfnGD8b09pI5OEdraRfryGglC4DiB&#10;MHXyBK7FDRiyc9ATVvWEWMNPAGtITUOX5DXNryO2dYKwgtgdOBY2+PgU5kIZxvwyBmc31V5YzcwW&#10;dOVDDO0QJjev0Dy5QkCYR31kGo89GdQ4kqgwhQixHnzSacWtvmHoJ8uwlvcxtHEM/+Ub6NYO0b+2&#10;p8KFpYm39ee9rD/vg/0ZYuX19+HFArLijZV9sZfQy57XvRNodo7Zjvg75+p1OYp31iDeWkKv6eQG&#10;nuvPkPj0O6Ref4fR51/DwPvSre1jeH0VUcrtxZ00Lp+VkJ3y4yPKjzuVD3G3uhb3a+sIKpWoqKXx&#10;WSXhuFWoeFyHexWPlXfW5BjE4koC+4cJHJzkkVuZ4nivwLd1geHNczh2BF4Js9tPMbx1jTD1qGQh&#10;3tlO0u5xUa9SB6xz7s7PYDCVQRcB054YRZq24mwpgvWNJA7O5rF/NIuToyJO9iexs5vF0s4MkksF&#10;TO+UsH44gydXRbx8Svtui3K8HMH8RgbL1APR6QkM0x4aiEfQNRpGTzSMPh8h1hOCyR+CzufDAO0b&#10;L/XH+IQVl0cpfPNuCdNFB+o7H+Nucw1arVboRxOwFDgHl7cQYL8Grl7CTrDUEjb7jgmtKhz4Cr2E&#10;UimjozkSj60A7TMe2QRg/wGuP7crNkLrwQUh9uIniOWRrYcgq+Hv6gVkCaeSvdgoICt/TFy9gOnJ&#10;Kz4WD6wA7EvoL54r6JX6tQO7nBdshp1T9Cxu4pZ/DJ84Y+jOLcO8dADt0hZ6ltbQvriOkctXiAjE&#10;Xn8ONx/XxtN4bHejJxxHWyCOznAKvs1jRJ7cIEKIDe7swJYYh8vvQ00dYYsgWtNEKJWw4OqH0JoG&#10;YKF9Y5PtNtSVrogVwz4TrB4DhqnjzCMDaOisQhUhtrLuIR4QKh8ShGsaq/n4Lj65/wvCbycSOT/c&#10;ETN0VtpAwz2oan+A6t4KjqcP6XIA0VkrIjNGhGZ0iJUGEZni8+yISi70oOGOqi1759Ed2iDUDw/u&#10;Uo7exn2CooDs/Ye3IRUeIq5BTERHMGxug57A1mtoQ217BeFQg1DGTxh1EAYp6wniH1Xx9whh9dRJ&#10;KpT4/ke4X3cP9rAVQV6rI2XjPCO8so2MU3/79SoZUn2rZBemfnr8EM3NdUr3yp/P/d1tSqfJUZJo&#10;tlI31FTTVrp7hzDL67wnXtkq5ZV9RN1258EtVNQ8UpmSuwmsbZom5X1t6q9FZesD3Kq8pfasjhUJ&#10;9nMjiJesGFschjNFvWVtRKOmiiDYBGt4AO5xPRwxgeAujESNCKRHCP82GJz9yosrIcMd/O0OHts1&#10;9epxY9djVDXxPhoe4XE9x7yxCo3t4kV/SKi9g7YBygJnN7xkQ1dsSP1p0THQqPY49xk70alpJdQ3&#10;E3xb0NpLHddcwWMDtEO9sHh0GHB0oMVYzVYDjbOT67MPTZpqVLTdwcPWj9FpqYfJ242hQD/8KSvM&#10;3l7U9dzHB6d7i8r7erw7TyN0ARf7S3hyvKz2q8YDZsxm/diYT+J8Zxb76zlCZxyxgA5h7wCyyWGs&#10;EUYEVCW50eJCAlFOunDIiAkanqMxG+EwhPVyGhvLGfWPRzEdVBC7uZAlELoULAvErpVTKOZCSCe9&#10;KBZGFcwm4nx/MkSYHSXUjmFpgYTPx4tSi/RwGWUarPExJ3I0dqdnxFhKY2mZhmRRit3HUJRQ4rT8&#10;6yyhJmkUpwh3+TjWVyjoCLHicV3htRQJoKuEAzkGvUPIJINqL22pEEc6YkeJ15DjeQpJF7Kc1AvF&#10;KMHQjajfhEneU2rUgelslAZ5GusLBRqbk5jLp5R3VcJ9pS0U8thZKav9qjGfmyBMUKWSLs+KRzav&#10;YFWOPwOsPJZatzM0RhYJWPJcPLGToyEVfiywWqKhIbAqECuPFdxOjLOPCQH8jNTF/RlgxQOWjPoV&#10;yAq4jtJAFYgVmBU4Hg3yfgivUtImHg0g6HPCT2ANCrQSZKVJHUjHkAl2KeFgH4TPaUXA874JzEr4&#10;rMMyABMnqaWvCYaOKli6qhCz9+D53hz+/dcv8bdvrvHN1Ta+OFvHCyqfw9I4yikPThbTuOEcO12e&#10;wGl5Aje7M/j8YpVtBedreZxSyT6nQvrj1zf464+fsX2Ov/3hG/ztj9/izz9+iW8/f4HPXj3Fzto8&#10;59IMjnbX8emLK1yd7KI0leH4JFVIdalAyNndJKyOYyIZVrA1RaMtyT7YXFlQ9XsnxjnHZM/xAkFv&#10;fw9ff/YZnpxf4PDgBDfXLwjI3+PZs2c0dKXszACGpVSHvhcjxj7YjTScO+oQcw9yXDiPR70qodPa&#10;fBYbi3mOvQ1GGupWQ7fqL0N/K9yEVg/BdtjUS0jpgY3v2WhAu60a1SZGPZjiPA47TYj7KCTNvXBb&#10;eghSBmSCNixznk6NuVHgepmfDMJt7sCwvgWp8BDGApINWc/HNpQmwlgtJlHKRAmIY5jJxLgGqShs&#10;Op6zl/ehJRQ51HiOWKXGsJ7wo8OgWUvgMGHQolP79mQfXyuhorGuQpX9mWZfXh6s4GizqEptbZWn&#10;2Jezqq7snU8o+D/5EF1tjTg/3Ma//vlH/NNvvsSPX77Bwfoi52MQ/R0NqHn4CeenB+9enOPzV+d4&#10;83QfXxFUv3pxiGeHiwTQRfz63SX+/N0L/OazJ+xXN4zdDRhjf0hm4ZjTiKeUZWfr07hgO+F1POd3&#10;vniyg83ZJEb4md1SFj++fYaXJ1sqK7DT0AlTVz37hTKKckVK2WxxPpYoe8Z8FoKjDUGHFpNxJ/Ls&#10;3+yoE5nICEZ5rpRvUGXr3qGhJWOQcJtQpgzY5vNlHn2mLgQGe7FGuJ3iuGT5W3ZNIzprPyYkmzGf&#10;C3McCUl9LWytaK+9p8LoP7vZwbdvDvH1811MhCywDtQh4hyA39YDh7EdI6YOzp8GDOrakI57sMx5&#10;ZaBi8I3oKF8KlBkx9LVXE5YqOafdas9/JDiiyiupMbXRkLDLWOohBdJ7+jvQb+iBy2eHySIRBX1w&#10;ajox46dsDzgwz7E/DXhwHY1gkfN9rr8b2/zuc5sN/31xBb+emMS4pg/NVOpa/QD0Jgu6+zVoIcBq&#10;9CaYB+2IxhKU0wSTQAQ+Go3R6CjcHo6fUQ+324Fg0Iv+gS7lVR00S1beHkjm6zYaj52ttegm3HW2&#10;VqOr9TGaCZsNUh6qsQYVD+/h9icfcX59hGpCaUdLE9+rVInIpK5yWxM/T4UrpaSaqHRlvko9Wdmz&#10;3dpYq/5kkagD8YT290jCsRZIjT8N5Zd4rKWmcr8kP+tsJRAbMdA/QHAWgB7gvZp4j51o6ehCoVjE&#10;06eXePfuDb786jP88MM3+JGQ+fbTFzg93oNrZFCF0EsCK6mdLDWTpTayJKrScOy1/QL/bSrhmsC6&#10;7OO9f4/G10MaLrdu4cH920iNx5QnVv6g+/zTl/jd91/j3//2T/jtr79R+/9fPn+CFGV+MExZQV0x&#10;VSpgspjh4xwy+SSSk6OYnsthfXsZa2wpAV3qqMnpSUzwc+HxsALYGHXGJOWleGPtDiu8fhcisSDC&#10;Eb8qRyRZnNs7COA6LY3LIbTr9ZgoL2Pm+BTRlTXYizNwLy4jsL6JMCHSRtC05qcQWCwTRMV7WoR1&#10;qgDvYgnBlUX4JDxYyujkswhO5RHI5eDOTcKVn0R6ZwP5k0MEyvOEVkLswhxG5ksE0UU45hfgnF+E&#10;f30Nsb0NpE/3sfL2NSZPTgmhu0gdnyNEiPZvH2KUMDj59CUCGwcYKi5Bn5lRECteVyMh1kiI1SYK&#10;CmqT+5eE8VO1/9VPwEseP4NjcYsAu4jBmXXYSrswL+xjQDISb15i5OAF+hYOUT02pzyx1YE8Kpzj&#10;qLCNosISwd0BNz7sGESTexzOMs+/vA/v8Q1GDp9CS4g17p1Bw2uUkOGfYVXg9efj/z/Evi+5I6Ar&#10;4CsAq98/UY/l85ZTCTO+UM/lqJXsxISaodPnSH3zB8z+/u8Y+/RbmLfPoVs/hmHtAK61NUxSF++c&#10;zmD3IIPCTACd1N93aDhXNbeimnO+rr0d9W2tqGtia+Rr9U0Ejio8qr2P2XICl89pQ14SLk+KiOTG&#10;ESqtInFwA8f6KUH2BO7dK0LsE3h2nyCwto4sdfzcjIs60Y3nT0vY2CliaqOMNPvCOV3G0HgKcdpr&#10;e6cL2NhLo7QUpo3npj1oxXI5iicvt/D8u6c4eH2EhYMZlLfHcHAYxxJ/b2YxhPH5KEKUp27aU5JA&#10;TMo6WRbmoS/NQlPIoT+RRDflUYvPi3rnEHQxN/Zf7mH7iHYgYej4II1UxonK+of4xe1P8Iu7D3Gn&#10;pgmV3Ro0DTmgjU/AtbIFN/te9jHLnwZaaYRPaXpCroJbQmovYVVaD1s3IVc1Ba4/tZ+gVdp7L+z7&#10;zyggPnyfxVjDeag9uYb29Aa6s+fQXbyA/lI8sG8It6+gP38JLWG2X0KR+Zv9exzf3XMYtk7QMDGH&#10;j4fDeByYgH5mG+bFfeiXdwmxG+hZ2YHv5ecIvvkawWfvYF7ZxwO7Hy3eKLoi42gjwOpy8xglIAc5&#10;92KXhOSxBJr0OnjDAbR2NRNk6lUGYtnbWkMwNA7pUd9Si9rmx+jWtkNPSNFaulU4cZe2hRAjNUsr&#10;OZ+q0NBWjar6B7hfdYdgeBdVjQ/xuPkBKhtuo7Wvik3A6TaqW+6hpb8a9ogOU+sJTCz5EZ8dxugM&#10;bZxZG8ZmRhArDCNAkOzSN+Je9Ue4VXEbtx4QWAmEDwUKCYcPHt1HTUM1agiDvW31GPPa4BuiDiCo&#10;6bSt6KH8ryZc63jNwZQPPYNdeEzgfsBretD0EA+bxEvZRjjjmuioxYP6e5SBLfBNuOGZGIEjOQRX&#10;2gp30gqDu49Q2YzmzhrC/iM8rLiDJsp3M3Wq0Tig/lDt6Sa8sq/aqB8GaFv19najtpbgVvlI5XF4&#10;+JDXTj1XSf16n0B+t+IWGgiOta0VqJQSQK0PUdXGayO03378MW5Vf4jhiBHFzRiyq+yjuWFV/1Vq&#10;sFYSBmu6HvB6qzFgb0KftQU9Fuo9G+0gt5YAq0FzfwMhVjIRdxOSObY9kjm4Em2E2X5Tuxq/xs46&#10;5Tlv49g3tdWiobUS7X21fL8ZnVrqXdosetr8A+ZO5alt5P03ddUpcG3paVQ1gVv7mtFr5P0Sbus7&#10;q1HXXUlIbYTW3YWhiB5WgnWHqUFdc4uuBmZ/Pxxx2i3BfpXkaUTqyBJiLb4+fLBdzuNsj/BKg++M&#10;ICsJdi725lEYd2GMkFbKBbEyHcXhapZGVoJAJvv9NEhETIQCGncTLoLgOPZ3i8hnfTSQugixZszM&#10;jmIsbsdSaQyriynkCCpTE35CXARlwuV2WfZuRpGK2jHP318mAKfHnchOBgiqMRRo5Mn+2J3NWeWF&#10;FZgVL+z56ZpqewTv8mIG+UKEwBzA7Nw4Vvn5JfHa0rhcWS2iXC6gUKAROZVAhob7IsG5NJ0k5BSw&#10;uTrDNo3F2Qka3EUe08hnJGttAImYS+1jTNMITNJozYxKUh4L5nmuuXwYhbSHAGvEDK8xNTpCIz5E&#10;2FlCeV5gSRIpvc/uO0uwFGgqFbL8Xha7a8sEyhgiXhfhdELtW/3ZUyqQKt7Wn0OL5bnAa6kwoY7y&#10;2gLfF1CdlH/bCbPijZXnU4RWaQX+Tp7GTp7GzFQq/j6ceGKM9xFU4CoQmx2PKqiV134GW3kvHvJg&#10;NOxTWTQjBFrxwga8NDC9hFkCrNNmgYVG6pBRi4jfjUQ0SMi187NO5Q0KeGx8fQRhr1VlPQ0QzGTP&#10;oaG9EmNOLT672MS741WcL07iZmMWf3h9gr98cYXfvjjA64N5PNucwvlKFldrBXx6XMaPrw/x25e7&#10;+P7ZOl7tz+BybRJfXq7jj59f4nfvLvD9qxM8P1rBU/b726d7BJxn+P7dNX739Rv85stXhKlZnO+v&#10;46s3zzhnJSNqQR1ns2kszRZxRmOwXMphOp/A7BSNuWQUxVyKUDCjSvrkMknMFvNYX17Cy5trXD99&#10;gqvLK1ycXfDxM/zux9/wu5NoqaegpmAy0CDNxPyqtI2FYGqjEWwzdhE4mgmnPaoEitXQBROFuov9&#10;43eZCRZSs7UBkcAwDreXsLdWUp78QirMsU5hc2lKZTUOOkwqw7Genx3StKt6pUtcQwerUwhLOawY&#10;52DKj4B9QJVOCQxrYDe0q+bla+6hfgI2wVjTgd7GKgwRXKbTnCc0XCfHAsgR5qVkT4Tgkp2Ich44&#10;/wGxdkKsjcchHvWEi66OJrRT+Lc2V8NGSE3F/dhbn8fnL05xTIjd4BoQiJ2fSqOvq0WFgUr45OrC&#10;LG4uDnFzvo+dZRod0xnM07g2UiE8vPUB+6oPTwiXp7tljh2NqWXO/0IMu4sTeH2+hucnq5RNUygk&#10;fLzHARjYF8aeZlVSaI4G+s5SHufb8ygR9kcdBmwUx3Am8oMyY5kyZ4prOk04Xy+M493FHiHxFEnf&#10;ENwEWQFNgVgJ/51NeTFD5bW1QABI+5FL8HvRYcoAp8r4PDXu5/esKFImXKzP4IxjMM3HU9ERrOSi&#10;OKY83aeciQ1zjC39WOb5Rp1mroNaAnMt9F3VBNF2jqeJc2WQ68SEHir7dhqDe5RZN2ereHWxgm84&#10;9z/lMU6ADVq7Me41K+9vOmRDhucKDhNs2eRPQCcVbSHpw5OjVWwu5mAzdCBKyM6xLySyJB6V9TwE&#10;h51rkuezWg2ERYHYHvQNdGJ8IoZMbgxu7xAVa5Oqf1tK+pFxGOEhOGb0vVh3DuMsEsCqQYtdwuy3&#10;bg/+NT2JHzIT8HGcmzivJMS2s3uAMCrlBfrgcvvg8QYUvGZzRYwlUnA43bBYLNBqNTCZDFTmGn5u&#10;WGXDbWyogZSbkRp8fT2yF5bKkTA+xLkr6yXsscDv0MNp1cCo7Vb70W9/9As8uPORCtO1857kTzYr&#10;ZVR3az26aBx0sG8FZjvlORWvhChLuR6BXMnObdRSERr6OVebMcD5ZNB28ihhzPLveANqqqS2Kw0P&#10;o4kQqyHAUfH2E7T1ZjQ100AzDVLvrOP09ATffvs1vv76S5ydyZ9dVwpi11YWlOdbr+lkk5JW/A77&#10;3KB5Hz4srw2Z+wnN7+sl93W/zxIuRewrHz3EvTt3VCTD4vw0Dvc2VXmxF88uVYm2f/2XP+OHb7/A&#10;F5+9xj7fCwY9mKXRfnC2j9nlOaQKKcS4zpM56gyuN/Gw5gi1C2sLClyThFg5FheKWN5cRnljCcV5&#10;6nHqmjDBNUhdEIuH4efvSk1dAdgBzpmHD+7ik08+Qnd/H1qlVqLViiEatiaOr53AGl3bwPjeAcIE&#10;WZMka5qZgZcA65wpqv2rCkh5P45SEc65KXikzRbgmcnDkc9gJJeBPTeBsU3O/801QsgUnEtzbPMY&#10;Ifw6CLEjC4twlcsIbG5g7GgP6fMTTJydYnRnD6GNPcQIF+GDU4QJh6knLzAuHsy5FZhyJegmphXE&#10;CsCaMrPKC6sZy/Na1lQosWdhk5C8jsj2CUYFBrIlGKfKMBNiLbPbKiOxdn4Xw3uEyt1naM6vojYx&#10;h5rYNCE2iwpHAg+HonhoCuGTPgfualwwTJZhW9rHEMHVT9jQrhBo968wfH6jIPVncBVIFUA1E4z+&#10;R4hVNV4JpgKuP3tqf4ZZabKH1iLP9wmubKajc8LrM9gvXiL8+lvM/fHfUfrjvyLy+ito1g+hJ8Ra&#10;N48R39vD6uU2NncmcX7B8Z/2or27Ho+bJLywD029AwQDA43Pbjyub8TjGkk+U4+WtiZM5gN4/noZ&#10;x1d5bB1PYDzvgyPgp5GZhSu3jJH5Dbh3juHYPsPwxgV828eIri9h5WSBwBnACgHku8838OzZGopr&#10;80hsHCCx/wSR8gaC8qf9dBDjKSPGxnVIqqOB89iGjeMiDq+XcXSzhK2THGaWfSjRaC/MBxGZ4tyl&#10;fWkvlzC4sgHj8hYMbLrlNWiWyzwuw7S4AkOxhP4J6qnxIAwx2jJ5N8qbcaSzg0hOjsDmNaHfZkTj&#10;wABuVT3GL+/exy9kj3BVDW4T5is1BrR7QzBkp2Fb2YRt6wD2wzMVEm7i+GnZ/wOE0n7CaL86XqLv&#10;6H0TL+v/Aa4/Q6yEFF/x+N6r23skntsnat/s+6zGz9BHkO0nyA6cvSDMSl3Y9xCrPXsJDV/rJcT2&#10;7F+gjwCr3TxB3+I2KoMTuG0NoWW0SJDfh2FxF9qlHXQvbsB+doPQ22/ge/EZfCfP0R7Noc4eRGdw&#10;DJ2xNLqTXHubR4hyDYUvr+Hf3sOD/gF8TMjyRrzopK3T1F6N7p4m1NUTdmTPP2XbPQLXfULb3Ue3&#10;8Kj6Hh5W38X9akIU5Xk9wae5swFNHdUEoApCrLxPwCMc9Zs6oR3qgs7agX6zgE4TunRS47QFxuE+&#10;WD1a2H20TYI6WLx9BMUuwlcXajsf4F7tJ6hufqiyIItHV/at3nn0CPfuP8SjBxW4f+8+4fAhGhoJ&#10;sVX3aEt1IkfdOKJvh4YgJbXr22WLCu25tu5GQlcjPnr0Ie7V3UWLhvfXTVBvrUIH7do+6vZu2g6y&#10;t/de/S3onP1wp4YJsnZ4J2wELuq4kW5VAqalhwBHcOugfumjfrENG6nvtOjokvqxkjjwIeqpP/sG&#10;aB+adegf6OV77ezTDpWLoYm6S0rqdPUJYFegtrmCIFuF5p4a5SntNbWhf7CTANpIyL6HVm0Nxqad&#10;yK0EUViLIDblRIehHvfrPyEwVhCs69HQ8wjV4tnueITK1vu8N+pJXTNfr0WXSTIDd6ObECohy2av&#10;HoM+A/otHWjro0wgvEtCrpr6KjTQDqypv48Wgn4vgb1by/HSNsPhH8QgdXUz+6yWfSah4zL+j+o4&#10;Bnz8qOEBAblOJaNq7q8nTLdB4yBMB/oxGNaix96K+oFK9ms33EkbvCkbRkaNhNkeVW5nYJjzbKgR&#10;PYON+OCz54c43JjGDhf9smQSzoZxsJxFggA7YmjGVMKBmbRL7a07XM3Q6LUh6OlDOj6k2tSkR3lR&#10;11YIbdMReD0a+DnJcnk/itNhLBNgpwl7kn1YYK88k0RxQgBqGMsEz6mMjxAbwcFPEDzO801NSVIK&#10;F2ZnxrDCaykQYqUdHizh9HhFhRdPF+PI8VoT4x6M05Cb5rWX5ieQmQzTYIoqj+z8/CRyuThSqSBK&#10;pQx2tgnrx+s4PljGBsF1b2seB1slGtxj0Pc1Es4Hsb5EuCb4jkck87KdxuCQCtWTML1lGsRJQnfE&#10;Z0SIA7tQJCwSoJdmeW6eP5XwIpMKoUCInabhUCSkTk2meEyrEFUpseNz2hUUzhYyqk7pHMFJwFLg&#10;VSBWoFWOAq5FCvFcMoZpwqjsnZX35HOz/I68/nNYsMCoHOV33u9/HVNg/DMgy+vyeTkKvMpn/8/P&#10;FchKaDHBNBb2w05DUEqiCMT63CMqdt9mMSLscxP2xpAZj6vPiqdN9nKN2AhZIReSY1Kb1k+wIQz7&#10;7Wrf53QqgBena7jZW8LOVBx7bBdLk/j2yRa+OFvGm8N5/ECD/csrGoLLGXxOYPntpyf43dtTfPd0&#10;Hd9elvHnt4f48fkWPzuHX7/cwz9/9QSfE2gP5sdxtJTB+foUXnFevL3Yxm8+vcI/f/cGv//yOT5/&#10;dozXlwc42Spzji9hnYbTXC6t+ufyaAdH22XkpV7w9ARmCkmVTKlMI+5wdwMZ3udMIYtVGk5HB7s0&#10;Uo85bw5Vu37yBN988TleP3+GHipyqWU6pOsh7Pgwlx3DRMwDt2R/1baqfYn6/ma47FpYdJ00qCtg&#10;1ncqUEwl/Bgb9bB/zUiO+jBG4JCi2aWpJA129j9fF++sgcathkJQ39uEEXOvmpuSpfjzF8dYK6Xg&#10;sfZhmmtKkmwFCXBxzlkBXecgBQKhWcrz2PU9iBEWTD0U2G3iweT89o2oJtc9lY5yTKVUi5XrexAe&#10;gnNYiphT4JoNPRg09nMOaGHUddPQbsLwoIbzK4Lt8jReXu7j5fkW2wbePjvkdZ0hR0C++9EvVejk&#10;eDSAbDJKaI6wfxKqPq4kBZM5koq4ITWJnxJgr893VW3bg/U5PD1exTJBdJVguVyIYHOO6ygZgI33&#10;IjV2YwRS8WjHCd4HhOiZTFR5v0fdFiSDdixNRnG+NkOgnFRJlk643jcl1J/AK229kFAgOjPmwfZs&#10;SiXI2qY8enW+jpujFVzsLuBoc4b9HIV7qJd9PIA0+11KGE2N+fhdtwrlzgaGkKXAjvAza/zs7kwK&#10;s3zfSTjppPL2EFCSAfazlPgKjmAiynEnhCp5MptWENtRL/VctXhxvs22gcv9Et4+3cCvPz3Gk+0Z&#10;jI5okCT0pimfxt0mTISGUKR8zI6y/8JmJIIm9sMg+8QC92Af5WsI27zfDIFfxtNPgHXxPCNcj3aO&#10;p91uhI1QIomE7MNmBLl27RJ2zDmq1bbAZu7CeNAGj7EDroFmlMcDSA/qsDBkxrHNijO9Dl/YhvGb&#10;cARXQS90NQ/QS/Dr6Ogg+NGw0A7C5wsiGqNBOJHBzOw85kpLmCrOUB4X2PKIRMJqP6xG04ue3k54&#10;PC5YzAbU1VQqT7/UFDawD7W9XDs2DWJ+9l+E/Rd3IDPm4lr1Isr+tFsGMChRBJRFXrtJtSHOdQfn&#10;alyiCpwSOdIPQ38nNDQEutvqUV91H7WVd9FKJdzVWos+8YrSoNBxPploZPS01xGQH+LB3Q/x6P4t&#10;rtkGlcxNM6BDV6eAnIHXbUR9QwsB3I8dgtPF+QW++eYr/PlPf8Df//bP+PabzxXEFgiKQxYJ5e6H&#10;Ud+FYd7L8JBOlZaS/bAmXquV9yD1bz0OrjunVRlSDx/cQ1XFI9z6+GOetwdlQtzR/hZ2tlaot1bx&#10;+19/i7//9U/49qt36jybfD1GWZ6fmkBhroAUoTWeSyCRT2JiZhKp4gTiXHtyTPM9eV2eSyjxXHkW&#10;GeojT8CNCeqZ9GQSEcr3KEFWANZk0SsvbDDk5bi6MMi5IxnN65obaYh0ocdmhyYQwnC+AN/iEsZ2&#10;d5HY3cMI4dU8mSG8ShbiKdiyfDydh3uuiJHZKTYJLZ6Cg9crzb0wDXsxS+AtIkQA8VJey+ccC4Re&#10;3r+jPA/74hxBdhGOpSU4CbHBnS2MHu0jsr+L8M4uYruHiBHyQmxBglyM8Jd88hKB3RNYpsvQSAbi&#10;/wFiJZmTOTOHCYKDv7wD69QSAmv7iBMGhgi+/ZME3aKEEm/BXNpRtWCtG+dwHREkVo5QnZhB7Rhb&#10;rIjH/klC7BgqrDHc1nvxy2476h3jsJf2YCxtq7I6w4Qa3eoBbDyaD94nbVIA+hOU/o9e2J8h9mdP&#10;rDwXz61+7xSStVhBLI9GNrN4dAlJw/ycjd8xH/AeCECh519h6td/xfTv/grn1SuVzGdI9kISiMY2&#10;NjC/NYe9/Sy2NkexUI6ha6CJBm87jV8L+q0ODFjtNMb70NDSjr6+flitg3B7bJgmMG5vj+Himt8/&#10;mUGYcnEyk+O6n8NofhHBxTX4N/fg3DnB8OYZonvHmDpcx9x6GpvrEazOWfHmMo+jvTwWt5aQJAiO&#10;7lwgsXWIUDaJLO3IUtGFxZIHq6th7B1ncfR0FodPpnH2pICjowQODlM4ezaPzbMFnH92ieXn54if&#10;HmCIwKXbOIRh4xgmwrpubQea1XVoCLZ9i+vQljim0wVEl/KY3ZlCquDA+tYYyhvjcIxa0U0dOBDy&#10;YSAY4ONhtFM+Pe5uxyf1tfjFo4f44MFD3K5vQmXXAFrsLnRHEtBPEZzXtmDhuU28V4P86aDapdpD&#10;q+X4DvCxeEsVyPJxN+edZDju4HxQpXp+glgp4SPhx1JvtouPe46uVes9viHMvoBG6sGevYH+lBB7&#10;+hL9fE1At5fj2rd9Cu36EVqzC3jsS+GhNYyB9CJs5QNo5rfRu7CFvuVdRN58g9Cbr+G//hRD5T3U&#10;DAXQ5Y6jJzaBrmQOA1OLCJxdI0iAHXt6g8H8FG63tOBhbSUSqSiGXQbC6q/Q0v5Y5VWora9WGc1b&#10;2hpRQTn78PF9VNa8Dz+9T5krz5UXr6eVYEfA66hUCZW6NC3oNRBcZQ+tuQ19JtpN9g4MBwh8BKnW&#10;nnoCYAfaKafvPPiIcPox7lR+gjtVt3C/9j7uUtfKXteaxlpVJ/ZBFUG2uoKvPcIDjpVk+X3wkIBb&#10;U4XGhio08fPy53KRtuowbaTmmrtoqKtAN8e3pbVBlYGRhEQfPvgFHhO0+wd7CKQc65YKBbFauwZd&#10;vN66rscER363rxrWkBG+tB2e5JCCr3Z9g6qr2kkAl72x9QTPAWMXAjEnhj1mtPOe1B8Afbx3Ddda&#10;t9R07cSAto868X2GfNlHq7b8tNejnXbggLEHBtp15mEtTMMa5THWEDglS3EfjxJafKf2l2jTV2Ew&#10;2A1roBcmVzdh8TGqCasDZgKqoRUdmgYMBy0IpX0IpjywBc0qI7Av6eTct6F7kFBJCHfGrXCOvfcq&#10;13fL/tVKdNCebe6ox2P2l2Sjrq1/gLbOGvTzPnslgZeGwD3QiuZOwi77S8KGZQ/tY9q+j/hZKafT&#10;JuPNse4y8v6MAqSUK44OBbHWqB46Ty/6CbV6X79qUg5JvLBSK1Y8sUPBARjd1D2DDfjg1eUujmg0&#10;Xuws4nidRlsmSFglXBEug8M9NCBDNCDjmEvTwB63YyxoJMjYkUuNIB4y0PC1YHNlQnli0ymnAthU&#10;0oFJAulExoOl+SSBLkRY8BNiI1iaGcd8IY7DrRkCZBHjMSuW5kaxu5XDOiE5m/UTgENUyHbEx0Yw&#10;v5CkEURjdq1AIbuA9Y2i2v+angjwM07V8oVRzNLInSsR9Aiyi0tZ9Tybi2F83EejaZS/I+ArJXZS&#10;2KFxurs1i23C+9XJGsGV0B4Z5n3kcbyzgEVC7SSNW6OExHLA8ukwYgErJse9NJ6c8Do0qizQPCF2&#10;nZCdn+T1hmyIi5E7TkCcIGCK0T6RQCGTVG2RylhKt8RoFKQIkZIVd7aQxgyBVEKGJXRY7aFlE8gS&#10;iD3d38SzswNVekc+IwD7c5ixAK3ArICqQKzAqECtNIFfaRI6LE1ek+9LE3iV1+Qo7WcIHifISjhx&#10;iKAa9LpUMhJ57HHY4Rq2Iuz3EFAjsA+aoO3vUe8Z9X2oJcBJbUZJSKJgNuAiAEZ4XRJCm8PF/go2&#10;CRJSRmd3Lom9GY79XAKXqzlcc85crGdwvVPE5UZeJSM63+RrHJtPz9bx9qSMbwiy/+3Pn+GvX1/i&#10;0yMC74tdguwuPjtfxruzMl7u07hbGMce5+gTfvdGJdGZxfP9RbwgjHzx7ADfvrrEu6dHeHq4iT0a&#10;bItSA5fX+OR4C2e7K+xr8ZqzvxIh5Y3dWC6phFCS3Xhhtsh5Wcb6WhkbKyt4cn6OZ5cXuL66wA9f&#10;f4EjAm+EQBh22RAgEAiUSW3RFJW5zdwNL41oCemUPdeRgB3d7TVw2nVqnqQTBE+vDbr+NuiVh6Yd&#10;bsKGx2FWBrxZ4JMQOyihjQRg00AbettqVOKo+fwYnp9t4N3NATYWMlgg1PooWF1D/Xxfr/bdOiSh&#10;DYHTQBAY0nShkIihzPkVoaFsoMDUdjTB3M/z8jPy+0bxIFNIRqQEB4HQTyCUfYGyp9LNa2prfgwj&#10;jXwpTZWKebFayuKb11f4L//yW/zxm5f45tUp3jzZx9XBOkHeh8d3PyFI65AIexAlEE+M+hV8Ogmw&#10;Yf72zGQMBxslHG8voTw9Ab+D5+M93hDmXl5sK2/o+fYstkoSAh3EzmIeB8szcP10XxHC2Xx+HMkw&#10;+5rXOS61jMf8KhFTiFCYj7iwNBHFGWH2Kdf1Bte/hPrmCUNR9lVWYDcTRjZkJxwa8NX1Pv7+27f4&#10;0zcv8OpiC8ciI5YLBCMNelsreR4HodGJWf5mht+19TRgmuO8QfmzReCWvbgXq9NY59jYCUReXuci&#10;55V4vWdTMV5bQH0/6rUob6mGQl7TWa/2PKdCTkJzCdfHKyp8+rdfPMGPn1/iu9fHKjR6PunDKuXn&#10;bNxF4PZglhBbTIxgd2mc8jvL8W1GL5WDl7A9KlDNcwwTaF2cCwGvFW6XReUHsNkNsAxqYCLAjnC+&#10;Op2DfD4Ah4uwN0LFaOokVHVzHmo4H3ht3bWYz0QQ4BwIUrmvmvXYNehwbDTgqd+NHAHS1tuiMlJ3&#10;tMm+IqkV6ycExZFMiSxexudffIV///f/jP/pf/qv+PWvf8T+/gEWFxcwNZWHwaiFjko74PNghIax&#10;hPg+uPsx510P9csIvLzmAK/N75B5ZKNc8XJtDVOmuTEWtiPM+4wS1AV0BViHDJ3QdderclQRr1ll&#10;wPfxN/S9bSpsvZVw2lx9H/00Cgw0HsyaNpVYzUwjQpqE8ndzjd279UtU3PsYlQ9uo6+7ExaTCb3d&#10;/ejs6FWldfr6dGhobFXe5cODIzy5vMQXn7/Dn/74WwWxX335Di9eXFH/hNknXbDZdAT1IcSoI4a5&#10;Jsy6XtgJsxKyLH8SuQmw4YATkZAbHe3Nytv5uKoSd2/fhoMyeF7yJyzOYmN1EaeHO/jLH36L//yv&#10;f8G3X3+Gz969oo5LcWzNSFCmpwioU0vTyM7lMMmWnEpjvJD6B8wmcuPqubwv3liz1YDbXKsPHt2F&#10;2+vgPUVVXUIB1xGHlTo2hNF4GOPJUer1FJLUT1GeZ0QSUHlc8OZz8M0RMtl8q6sY3d9TWWgtU1m4&#10;StMILS/CQzlqz2fgmsm/97rOTRFmp+CSNk+oJcTaZnOwTU/y8/MIElo9hFgpqeOU9hPEjpQXCLIL&#10;sM6XCLDbSF2cI3ywB/e6wNI2ooTYCAE2TLATgE09e4PxqxewLmxAL3thMzPQpovQJt8ncZJ9sOKF&#10;dc+tI3/+gte7TvCeQ3zvHKmTp9Dn5qArLME4vQazZCOe2VThmEHCg/v4JZonl1A9WkTd6DSqgzlU&#10;upN4YI/i/mAIt3RufKJ1QztRhnmOcLxyjMDFaxg3jmDdP2M7h2H7CGZCjoCpAOzPICuQ+jPI/gyu&#10;4n39GWR/9sgKxJp4rwKvcpSm3znCkICsZDImKEkZndx3f8L0b/4K3/Vb9K3vond1h9d/jcTJNcyx&#10;OOxuE9aWYyqD79pmChpLDw30LvTb3NA7Q+g0DaFDx3lrtVFmjMA2ZEBI/sRLj2B5KYLjU+pMyunJ&#10;Cdp3BLn5mTJyM4sYXSgjsL4F9+4ZHITT1PEp5vaXMbMYw8LcCK6O4rQ948imLJiVSBvKhjH2SWJ9&#10;E/M7yygUYsgm7NRxtEt3xrC1FcXxeRaffb2G5y+pm1fctDtNmKSdmqY+yu3vovTqDfJvv4Sb8KVj&#10;Xw/unGNo6wSWjQPoVregWxeY3YF+SfY/L2PregfXb3exth7F/GIAG4fTSC3n0Rv2oS0QQGcwiN6g&#10;D9qwFxq/Cz1cE80GLSra23C7thYfVj7GB4+q8KvaJtzp6UftiAtd8SRM82WO9R6GODa2E47vgfzx&#10;cAYDx0Qr3lmCrIQL9xFKuwmfHQRYSRD1jyRR/ydwfd9u/tF6j5+j//gF9CevoGOT0jr98vr+Ffp2&#10;L6AhxA4QUuvjBTx2jaHBk8RwaRfWpV0MlDbRQ4i1n15j9O13CL34DP7za3SOZlFv9aPHl0DvWA7t&#10;qTwsKzuIPHuN8JPn8G/vo0pnxN26GrR2NmE8FcTomBtNzQ/R2CjeRIIKgbWd9qCUk5E/vwRma6Sc&#10;WZN472TP6322e4SgRjXnPAGpZ6pBZ38Tmqhrekzt0Ni6VUZi7TBtkpE+tPbWoaL2Hhpb6tBFyKyQ&#10;hJJVEoJMeCUYVzRUorLpMQGpEvcIybcfSSbi2/jV/Q/x4cMPcZfPH/I7VYTa7l5CKvXkAKFbdHeK&#10;to6hq4G2TRVB9+57eOxuI2zfw/3q22y3lLfQTFgfsPahsbcerdS1Fo8JA7ZeNPTWEGLvqKRT8bwf&#10;owUf4aoH9b0V6LPSthp+H1L8sOEOatseYchFfRx3whMbhiM4BCvtDht/y0j9VVFzHx/f+xD1kjtB&#10;6ubTPmtlP3XSVmug7SU1eKXeroa62EpdN0w7bIjHQacRFqeBYN2HZkLz/YaPca/ul7zOKgJuC0G3&#10;A33GFp6jFyNefo/9bnFoMeQ1wBsfhp92hMWrhY08l1mKY3prAuPzZJppssoSWWEzgfz6OFxxC5r7&#10;q9HaV4fOgRYVSlxZcw9VbE20jzrZNz3aNrTRnmmgDm3pInhzXBu7ahXAPma/N3Y3oN/Sx/40EZot&#10;0I30E7iboHESzv19qgnEWkI6aNmPArLdtlaVlEpK7GhdnB/ONnjGqS+zDsqnZnzw5HAdP3x2g1eX&#10;e3hyuKrC+NYleVKcBmF8hAYhIbMQ5GsEwqAeW8tJQmcUHk6wTMJKqLNheX6MgkxK2ThUdmLZG5tg&#10;x4RCg0iOOTBdiBAAsgS2KAqpAI1Zp/JqLkxLzdJBKnYzSrNhXF4SFDZy2N4rYpWGWSrtQShsIZzS&#10;UDteRpnAOCY1ZWnQCqxKK04nEI05EKdxl0z5sbxSwO7eIja35hTcpieCKtlTnIvNywGcSNH4Lmdx&#10;SUg6IujsbdIw4PtSVufZ6QZeXO5gZY5QQ8MtTiEtdTznZ2gAEIbDQRrvNJ6kVJAcl+ZTyGdCNOot&#10;ClCKOfHepZAZjxJiCYlpKWvDz1Cwy+P56bwC23QizO+NYo4GxSKhtEQ4naYRohpBU/YO/u2ffof/&#10;/l/+DV++faHqm64uzSpw3eDx5+RPEmIsQCswKqAq8CtH8bD+DLnynkCqPBYIlvcFXMX7+nOiJ0ns&#10;FFd7YqVmLkGDLRLwEmIcCmDdIzaMRghcfF/qiYpnIBGPqmyhUl5FSkboNL0E2R5VD1TT30XY1RNS&#10;xrBEOBGP24QkzMpFsD0zprynx8sZnKxN4sneNC52pzGX8cPSVw9jDw1Qn50QsYe//vpTfHm9h6cE&#10;05uDBbw6LuM3rw4VvD7bLhBky3jO4+kif3OecMy2MxPFZiGMDUkilg9jj4r1huP89c0Rvn9zgV+/&#10;ucLvP3+OS4LT5d4Krjj/ZzgWC4UkFmV/bJqP2U8vnpwpz/n8TIF9X8L2+gqO9nZxfXGhMhc/fyIQ&#10;+zl+/c0X6o+IpIRrE6aGCHlWfSccXKji0YwGhxX0SYIdn8usEmBJzeKg166OFhqwWgKPlcAjACth&#10;vAK2si9VEmYJQIoXx87viVdWDG4BWQkvXptLYXsph4V8HMsE5xznqI1GvJw7xHPZDF0EW4Py6o4T&#10;ksZ8I4j7Heo65Z7DPL+Esoo3ME0oDRFc86kwVuaznJNJlEuTyE1EkIz71J5n8U71U4hOJgJcIxmc&#10;bi/g3dMD/PrTKzzZLxPuOK/HA8iNBTGVjBDM3EgEXIh67Gw2hJxmTPH3EwInNOpL2Ti+efsUl4dr&#10;sBu78fjeJxgiTP/wxXM8O15HmiAyyzVdmuC6zo9ijxAbJ7jqOuoJgy4FvnIfXvbTMPsxyXvMJ/yU&#10;W25MEGjH2Y9jhOUxCu2lyQhhcArn60UcLGZQIOjmwsMKaMXDOZ/y4csnO/jr96/w9YtjBbHPLzbx&#10;6moXG4s5dFEIBwny4mkXcI46LTB01GKN/bRaiGOFgCmQuUN5tDubVHVij9fmcLm7ipJ4xLzDyBLs&#10;x7gWglI/1m3EOM8vf3jsrc6gzOMEoUzkbjZqx/L0OC72OL9P1vBku6TWzO5cgsAcwf7COE7XcrjY&#10;msLL0zL2uJYG+2gU6Dow6h1UgGzWtMBm6oHPbVYQKwA1wjkooUxDVr3aExuPBwkmYRqlJgQov4JB&#10;yUZNCI7YOe4EbsrpAJX3BPtzcKAZxtoHyJoHsB50YJHjMM3fG7frMDTQjkd3P4KUaXIGqMgnJxCO&#10;yjaPLOXwDn744Tf47//9/47//X///+J/+9/+P/juu+8xXZxiyyMWDaKvpx19NHx0lCddrXW498kv&#10;cOdXH6C9oQLanga47VrO/254aewko8Pqj8QkW4xGQFw8xnx9iPcsdXHN2mauvzblsY1QScf8Bs6p&#10;NnTUV8DU14YY54Rsd3BbtfCP6Hns53MNguyDCOd/gPekJ9w+fnRLQWzFvVuqnE+UhqzZaEZnexeG&#10;BofR0z2A5pZO5WU+OTnF9bMrvHv7Gt9SHsh+WAHL8/MDDA5qaeBVoIvrpru7kc8HVIi+12lFyE9j&#10;hvMowGuKR31IjAbUVg7J/P1AslQ+fKDCiT2uEcwT9mRP7MHuBr754i3+9uc/4D/9/Z/VnljJTCxl&#10;ie5z/XTQuDTbqJ9ySYLCNKbmC8jN5dXe10wxg4mpCcRSMbiCTgxTBvXraYhJvb46GiFdLRgeoWFk&#10;M8E+zPltHFBF+RcWZ6hns6rNEThlv+0Y9Y6HUOucSKl9rV6CpfOnOrDBrU3Y+NoQ9Z2T8J093kNq&#10;Zx1OQq13Zgo+tsBcEaGFWXgoX50E2xH+9giPsofRR3hVgMvveil7fQR3F8HWSXlsW5hjK8FDaM1d&#10;P0P+5hpenk/2dfo3thHZP0bs6AxRguDY1XNkXrxFSOCuuAgN4VWXIbhOTKuETgKrsg9WvLDJ3XPE&#10;No95DSuwTS0piA2uH8BYWIR5VsKINxTEGme2MLh4gPDpGwzvPlUAK2V1GkdnUO2fQIUz8R5ih0L4&#10;UONCjTOJwdldAs0ePAfXsO1dQbOyhxFCjWX7BIMEG/HCDorXVCD2J4AVOJWjChP+yRMrj428N8vp&#10;BcwnhFY24+EJwfV9sxwKwB6gf22b8EpovLhW4crhN19j/o//ipkf/0KgukL7whr0G4fw7j+Fl0Cj&#10;d9O24VqfL/k4ZyljE9QL4vXSmWDwxKBzR9Git9CIt8E4aFHlQaLhEbVV7M3NGpYXYpiiXBofD6k6&#10;6hMTU0ikCwjzGJpbRGhjH57tM3gIsfnTU5QozzI5J9YW3Xh5kcXLqyImkkOYoL1W3FxDimPpEJtG&#10;It9km4xLi81SEE8PktgltC4vOXBwOIbt7SgWFnzQ0Qj+8PaHuF1fi85AHCPlHQzvnGCEoD8kHuCd&#10;M9g3TjBEoDXyWsybezCyj0wLCwjQ7jt+uYH//F+/wavXS4gmaNin3JyraViLRZjyU+iJjaKP8mwg&#10;GkIv7SJNyAc9baQBrwvtVgvq9RpVGuqjujp8UFmJDx5X45OmVlRo9KjzBtGVKcC0uIbB1W2C9D7n&#10;AMdw/4JAew4dj5qDpwTaK/QQYtUeWo6RgKyqG0u4/R8hVgC294gQy6Y5fkmAfcH2HAPyOwpgCcpb&#10;x2jnPK4KJnHfFkBvosj1uQfz/CY0S9voW92D78UXCL/6koD6Gk7O9SZXFJ3eOHpjE+hMFdCRm4OX&#10;8y528wajV9fQJTP4Fe+tsr4aDdSHYeoLiUAcILy0NFeg8vEdVVO7rv6xqsOt0/crr2JF1SMCZKWq&#10;dfqY7z8iINY2PEZjczU/+whdfc1o72tSNWIfNdyFxt4Ns0eDpr7HuF/7CWH1E7UXtK6xBv20MR8S&#10;Nm8/+AgP6+7CQAjyJRzwkjcc0SHoHX3o0DcStqRkTB3qewi2NZ/gdsVHKsHSIPVbV2cF/PYelNOc&#10;W5ZeNEpNWwK21DKVvbzSJOlUTcsjaIZ6oCMcWn1cC04NYbURTf310I9oFcTW9zzGrepfqT2dyekI&#10;EsUAdGSjbhPlsHuAkMbf76vh+1UE807Yg1w/YepiaZEh2AKUtXzN5NSpkNtf3fqAMPuQgNiA5nbC&#10;NSFWQLZOhe9Wsv8e/eTNpj4ZoC2o7YLOrIHJZkCfqQuPWx+hpbdWlSjKz42jvEmW2pmh7I/BSoBu&#10;U3tSa9HEVt32ED2mVgyHTIhm3YgXyQEE13Q5iOldgutOHBPrtOl2x7BwMonErEfVbW3uf4z2AV4X&#10;bfUW/k5N00OO0UeoY3/10/7s0rS/bwPUu9Sl/YZuGGxamKlbrT4r+8UMDfVuj5n9ZGlHs7YBnUOt&#10;GCCodlgb0WKuRdtgIwacXQpipRkJt3ovoZYA2z/coryxboJsu6kWH5zTkN9anMLhWonHAj6lUbpe&#10;StPQGkDMo1NJRXzWTmxL3c+NSawvEcaKQYyFjQS/UWyvZVDM+hTErixToZHoJzMeCjQHdLomBP0m&#10;LC9OEGRjmKOQCnvM0PfUYSYbUqHEeX62vJjAydEsIXaJwDqK/FQA07MEMcLx6NgwFalJAez+wSIi&#10;NGKG2AHZfFQBrJ0GTjc7027XYJJG5MrqlIJbCSsOcJGJp7YwFccoITcUstJYEIPBqmq7zs8mUJzk&#10;gLGJZ/jlk21cHCyhyMk9RaN2YWpM7ZUt8HcTow5Vs1ZqwQrETiS9NPRCNO5pEI0QFPzDam9lmUr4&#10;/4DSiX+EEwvE5tJjSMfDmCVgzhXTfD/Jz9IwEA8slbh4Z9++fIr/5//y3/H//n/9L/j+q7eYTI2q&#10;erNSy1S8pQKqEl78szdWmnhdBVIlNFm8rfIZyUz8szdWvLQSVvzzc9kDK0md5DU5htx2Vf9VMhCH&#10;fZzI4QANRJ+C2GyaC2FxjgYnDRC+73TYlOHp97nQ2dao6oHKPrZBiwH9vZ2qGL5e24teGqU9XGhW&#10;Qy8NR7sqOTNNwJhLBbDI/tyeT2OvnMUV4XRnJQ9tdz3qKKgkNLfq3h10NNYj5hvG8uwE9tY4N/aW&#10;abBv4t3VNp7tlvCUBvxzAvAxwXWX8+V6M4PPTkt4sTeFy9U0Llcm8OZogZ8rYmd2FNe7s3h3sY7X&#10;x8uElW18//wYV7tlXOws42R9nkoyj93yLJYKGYLKONZpAK4tzqI0leO40hhfWcLF8QGOd7dxfXmO&#10;1zdP8dmr5/jhy3fKY54gsPmHzbBw8WoIWQKHAoXLkuWasOag8aqnsB7UdcFJiJCarUG3lQp6iMY2&#10;IS/AvidghvwjiIU98NJQGDT2or+7CTaLBioTrew5JgzKbzmHBhByGJCJuVSStHzCp0JVR/1WjmuA&#10;xrhe1ZeVPaZPjjexVuI8y8Uxy2vZX5/D4eY8khyTAYJYeSaNrXKR832c3xnifPFwPsVVKap5wtUo&#10;odPO84mnVrIviwf2ZGuBMoFzNhNGkWtrJsk1S4DNRj2YSgSRI7DlCbMJXneK0DzG9SH7hUf9NkS9&#10;Qwp28+N+Xsss3t4c42CzRJDt4rVM4E+//gwLUg+X9/ZsfwlbVJQLqSDmxoMwddYRbh042VjECiFW&#10;wNLcJ/VhB9gXbp5T9rQG1XWkaagnCY1xypzw8ACilGnZiA3rM2OYDBOqrX0oRBw4JByfLuc5R+bx&#10;+y+e4POne/js2b7ycv/6i2u8uKQRqmmFrqsRxVQUm5SXUk6pl2M8nQrxN51I+wcxM+bCej6mEksV&#10;xzyY5HjMENrl+hrvf4IBKu00jb91yqdnJ6v4A4H5D9+9wW8+v1aRMClCWdJrQpzKRtvZiIo7n6Ct&#10;+iECQ30q6dQB4XU158dM3IaVfID3ITVrjbD01WKYoOYy91A5a7FdLmBpJsn5ZSbEElCpOLzs+2GC&#10;mpXAbyPkBEMegqsTQY5PODhCOS0hxzqueQNlVlj94SiRMwvsez+vp7+jCqGhfkxyfk1Qrs4m/Shy&#10;zk3GPfC5LGiWEK3aamTyXK8n+xhLjCGRGMfy8iqeXHGtfPYF/vrXv+E//uP/Roj9TgFsfDSMne11&#10;GsMFlejMSMg0E4jtnPfOIS30vS3obnkMq7FTRTUYtRLu2waTrh2Dpm4M83okNL+28g6q7v8KPa3V&#10;sPA9qZnrooHhp9ERpA7T99ahvf6B2p+e5zydzUaR4ZydiI8oT6208bCEtkuotwNBl0l5Y+tobHVK&#10;LdmBXgyZDDBoqWs6uwmxNrS0UEHz8crKGg4POV8+e43vvv0Cv/3xO/zTn3+Ht29eYGtrGZ0cx5aW&#10;GgJsE5o5/vU02iQrZlcrf1fTRYgdpD7iXEmPUqdE+diP5qY6Auw9guw95Yl1E2Jnp3MKYjfXlvDl&#10;u9f42z/9Af/x73/D737zLS7PDtHV0awgtorys1bC4jjnZA+WjvN0lNAqiZrcQZfKOGyxm6A19qNP&#10;0wmHaxAe7whcThtGhgfhGKHcGTSo+oVu6gTLIMde7dXSwutzUDdnsMT7KqzOI0oADRJWQ8vL8C2v&#10;wF1egYcA4iov0fifhGt+Br6lWUwe7SC+sQwX5aifYBspzcCaGIVRon0ItCFCq7QA70/g1bcw/Q+Q&#10;dRN0veV5OKiDxBNrm5+Fk78vsOxjk/P5NjcQOzhEbP8I4b0jBNliJ5dIXb/G6Pkz2MobMBQkI/EU&#10;4XUapuwcjJlZFUqsHS/w+veQISwEVnbVfljv4hbB6xCDBN/BmVVYCHrWhR0Mzm3BMLUB09weIfYt&#10;RnaeEWCnUB3Oo47tsSuJB7Yo7lnDuG304Z45CG1mhd89gH3tDG7Ch379CIN7FzBtH2No71R56VQ4&#10;8U+eWGk/e1nFEytNu3v83jN7LEmbCK5HpwpiFcweiwf2BIbdIxW+KvBq4XP78QUB+VSFFI99/SOm&#10;f/sv8D99C83qPvpWtmHfP0f08Br9fkI2IXZ+MYtCcQTbNFwLRT8MQzpobC4MhSfQOxJEg8aELgNb&#10;fw/Mpj7aLzHsrI7jaFfsGxsmxp1wu22wOjnHIgm42ceBhXUEVw8Q2jxDiMDv37rAxM4OFrdnaB+a&#10;kI33YX8tyN9Io1jwo1SexNJ2GZmFKYxS9uSmw5iY9GFxYQz7mykcrIWxNsdrXPbh9EDCkWnjzARh&#10;8+hR1dkETTiOJGHPtUVg3dyFZXsXtv1D2HaOYZEkVquH0K1Slq+uw7W5jlHq/shcBPHcEM6vCvjm&#10;uz08ebWJ/PYcbIUsLMVZ2AjhttkSLFNFGCZz6BsdRU8ohO6AHz1BP/pDXgwEPOh12Wl4G1HL/nnQ&#10;3ITbj2vwqwoB2hr8orEZD3RGtPiC6B2fgH66hMHlDV7jAa/vDEMEWSOBVsrhaPhYsgv3i4eWMCt7&#10;XKVm7M8gq0KJBWAPn6tjH+fUAJvm8Bk0e5cY2DqFbuNYgWpNbBL3nWFUuaOwzCzDvrRFcN9AT2kd&#10;Rp4j9Nn3CDz/HPGLV+iNZFBrIZT7RtEez6ApRZtseRORm9eIP3+t1lTFgB63HhNQCaD1dfeVnJU/&#10;Wwfa61BR+TFB9a7Kwit1txsInJKNt51yScrD3Lr1Me7eu6XKxFTXPSKUVRNia/neHVTXV6ha1FUE&#10;4189/AB3aj9Cj6UVXcYWgupt3Jew4Qe3cIfyTTzAssf2duWvMBIyIr9C0FoMIFNmWw4gMe/C6Mww&#10;xuZcyK4G+VoQnjEL53I7+i3UL8OSXf4+op5ezKecGO5vRvX9j3H/0T3cJzzerryFjx78Ah/yOmra&#10;HsFGeO0bEihtIyAPEIwbcLvmY9yrF+9rI7rNreg0UrYP1Kg6qSMBPQz2Dhh4nh5zCxr7q9FHfrL4&#10;DbCHzARXiwo7tkfMbBb1ulXAlnaJ7LG9z3urpPyWkOv65hpVmqeC0CoQ297V/P4Px3oB2sd4oGD+&#10;lvI033l4Gx/f/5CNepA6coT63irlG20awm4TapsfoLGzEtUEzsbOanTqJKS4CY091dAS6COTbqRK&#10;QYSy5IAC7dKpQfiKFrjyJnUcW/YikKduCPbA5O1FU181Hrc8QH2blNqhziEQS2ZnrZT3625ADXVd&#10;bXPVP1prdzO69V28xy600paq7uD3OyrRpKlDbR/nk7YGGk83Btwd6B5mn9paCLbN6BvpUKHFRn8/&#10;tO5OtA/WodvepB5bAgRhaxM+eP3kGLsrc2pv23yeUEejTP7NTwQHVXKnuF/CEltpfOqwPEfDJudV&#10;EJuMWdSe2FzaiUzSoUB0jeDg8xF8w2YUCmEVDhyPDcNu7UXIa8bEmBtS/3GGAkqgcb5IpR0ZVHth&#10;p/JelMsJrG9KOYAIBWkIswTa8sokEryOSMxGMA0gSbjMTEZU6HAwZEOERugoje7JSRqXm3M4PdvA&#10;zu6C2hcr4Cqfk2zFUnZnmSDsd+sVxBayAaQSTt5PWIUGy17XJSmzUZLyNAEcrBexSGM3lwmpJFOS&#10;WErAdW46zu95CN9h/paZBlUnknE/pvMESyr4FSrgIkFyZMhIGPQr76uAbGacEMnXJQvwJA3hhdlJ&#10;wlGa7+ewQICVDLqvry/xL3/+Lf75D7/Gb7//UsHrzvoSDnfWcbC9hoifRhaBNEf4lNqmAsqScbfA&#10;NkUjRZ7PEG4ziYgqZyLHn8OGxQP7s5f254ROcozxN6UVM4RjwnZyNEKgknI7AXidwyjmMhzXRRqd&#10;OcyXplFeKiHHz0moWUtzHQb6OqHXcYJp+1TtRvHSynPdQDf0/ZLcqB9jhIkxAlrYYYFf9jMS7gqE&#10;mNW590mAhs39an9aZ6tkJG2lQdxGw5SC8cE9POZClZIYNn5mvpDAGY395wRR2St4vJTE/kwUW3kf&#10;j0Fcb2XwYjeHq7U0nqxPsKVxyDl0RCX46nAWz7ancFJOE3Tn8PpoGV89PcJ3r64ILcd4ureOZweb&#10;ONksY2lKyhSN4+JgG2s0miQx1yYNqNODXVX38dXNE7x9/gyf3lzhu89f44wQK3tiBwjtUiZHwnh1&#10;NFpHLP2I+mwwEf7EgxpyvwfWMRqTsg815h2Ge0iPEEF2lEAR5dwYjUh2aJ8KL5QSHJJkRgBWwo9H&#10;w1wHhN2xqJvfoTDUtGF1OoXnhPvl6SRK2Zg6zudHEXYakCVIffHqDD9+/YIgu865nVFexR0J2yLo&#10;RTh/JdpgYyGn/iyQLMhSBig75uc1Epp57QK1kkhHvFMSclyijCjl4yrJUY4G/9SoC7PjXA8xJ8b5&#10;+cmImwAXIOAEkee6yEQ82JovKC+prqtB7f0UT6wA7MwE13gmguJEhHARUvthT2lYfPPmidp7KqVr&#10;3l3tvE/QNJvGzKgPOgrEHI3+cj6JuXRMeWQdNKqc7HfJWDxOyMoQHgu8hnH2lexDTYWo1AiHKSqL&#10;040idhbSiFMOzPC6n+0t42prHlcbs/iW0Cqe/7c85xfPj/H9u6f4ju2KfWfob0FLzT0FWcmol2Pa&#10;iWHTAI63F3G8MYfzjRlc7y2ourCbbFJ+p7fhAXoaH6Kt5j6aH92GsaMRDgrxKKFwqRBVocPnUv6H&#10;0BmyaeEzd2GaYJUND2PErEPNgzvQdjTwuu3YLY1jvRDE5nQQy1k35tMurExFladaID3qNMI72Ifl&#10;4jg+e36ChakEZY0kXhuGnwpNIHZEhQwb4WO/jFMmeDx2wlUztANtsBOUPYRYqTHr5zFLOS1bKiQs&#10;WdNVCw+hMOGzKC93LkVjIexQ3kwPwXgiS3nEtTmo6yUEBtT+/3A4xBamfI4iFHrf4vEEP1fAwnwJ&#10;pbkZTKQT2N5axcnBBsYC7yEyK4nGxjl3JEM858UY541nxKCA1cD5Lk3DNdFHY0ay/NaIIv/oAzRK&#10;aYeeNl4DDYlBiVzohs3UDsdQl4LY1tq77NMetR95LDxI/WWl/LPyPizqKECbHmW/qJBlydY+jJ4O&#10;yrfuFlhNWsJzP3q7utDVKZ7YIbS3d8BqtWFzawtHR3v4+stP8dmnz/H7332HP/zhe3z65gZLSzNo&#10;a6tDB8ewj4AufV1HA66Zsq6dIFvx4GM0EWo1BE5JohYNudSe2OrHj1Rip394Yt1OBbFr5RJev3iK&#10;vxKS/9t//Dv+/pc/4usvPsViqQijvl9513WGXnQTXrWUN/0c15a2erRQLsm/+uIFqWt6jC72k33Y&#10;xPGRzP5jyFLWRcI++ORPTBrlE5IksDCBqUIGiUQUYeoSgVqptavjnDeM0LgZjyA2V0RyYw3J3V3E&#10;dnYR2NgmWG7S6J/FyOwMAkvzCFFfeBeLcM/mESCUhmanYImGMBiNoN/lQJ9zBMGpHALFPHzUldZM&#10;EuZUnJ8vwCVhx4RX8ca62JzLkthpXiV0cq+swLtKgN3g3Dk5QvbpUySOTxEhyIb2j5F68hy5N5/B&#10;z8emuSUY8rPvATYzA4NkJ+ZjTSKvQHbi4AlihEsfDX/X3DriO6cYnluFlp+x0uAfnNuEZXaLxx0e&#10;d6AtbCB4+AoTL39QYcR3HWOo8qRQOTyGB0MRfGz04pcaBxr9kxheJLQu7MOzf43h/acqvNVz9QoG&#10;AoyFcGXe/ykk+Cd4FZiVJvAq3ld5TQBWeWlPJfvwJQxHJ/z8GcyEWPHGmo/OMMhmJsRqN/dgItBa&#10;+Ni0c4jIu6+Q/f1fkP7qdzzfOXoXN6Hf2IOXYORdPcajbgvuVtZieESL+bIf6xu0Dyac0FMvWQOE&#10;n2AazQYnKjr70dKvgcaggZu65fJ4AS+u5rC66CJgRnFzWaaN5oUzPgZPaRmBnTMEDm8Q2HvBMSLA&#10;rl8huH6G/O4eZiXPScZKuefDDsG4vTXlAAD/9ElEQVSjkHNiZX0Sa1vT2NxbRKYQQ3E2iokJK6Ix&#10;LbZ2aCeVaKtEtcimBmk/DqOUG8EuIdrl6kdtVx2abEPwLm9j6uWXcEm/rq9j+GAf9kMJJ5a+IPxv&#10;X8Agf06srnCu0E58d4Lty1nkikPY3Aji00+Xcfh0Ben1OQxzDtvmlzn+ZQzNzXMOLUA/u8Dxn8OQ&#10;7PXO5TAQJ9D6Pehxj9AAH4HB74KJTeuwokeAtrsTDxpq8ZHsn5VW9Ri/aiLUGUxoItB2pydhWFiG&#10;ZU08tHsY3DtVcKllk4RQA0dX6D+WcOOn6OF49RJiJfRYwoYHfoJY8dT2HUlZnSfQ8B51G5xPq/to&#10;z87joS+Ou8M+NEaTsJcJzUvr0M+voXdhE87rt/C9+xahF1/Cv3WObmcMXY4QOiMJNKeyaMrx/o/O&#10;4X96g9FnhOTUJH5VXYcH1dWE1ft4+OBX6KJuk0SK+s563L77C9yt+AgPH36Mar4vESECsP20A8Ur&#10;+4iQWCEhwIQt8SaKHGpqqSX83se9B7dVvdj6jno8anqAht5qGJx9sBHwek2tfE++R1C7fxstHS2E&#10;omo099UgU4oiPe9VGYpjc4OIL1oxtmRFfEGajc9tCBVNcCU0CGZsiGapS6I62AhBuXEzZsgvmuZH&#10;qLz7EX5FyK5urUX/UC90w/1o6ue9NtxWsNbQW0Ww/hAPm26rcF0JgXVEaVNMxZCeG0WKNqg3bscA&#10;Oclo64TRLmHQ3TBxbgrcNhDSuofaYPQMYCiohy1s5DXZ4UzYMDw6xMfU9+QPOffDWikBdBdVte+9&#10;rg8q76Cy+gGa2xoot9sJsbWob6xhq1Xe7crqClTX/Vze6IFKaHWHeuXu/Vt4VHEHjwjljx5/rBIv&#10;WUb64A5bYXJo1R7fPmMn2gYa0UCQbdHUYjAwgFjRjXBxGJ6cGbaUBuaxHgylBuDMSykjKyLFETjH&#10;zGjV1SrvcmN3NTrYJx3aBnTrmn/KXlyPBtm6092IupbHeEgwfyBzppbjWEe91lTBfmmC2fc+6sFD&#10;hnSMW1VmZ/uYCcMJM4ZiRvSMtKPZWAuNhBITWI3+XnQM1aPT2gBzULIU96NL9sQ+O1rH2dYiDd84&#10;XOxEG2m6OOGnkUuDluAYDxj5WjPB1kDjRhJmtKBMmM2naSDGzIQqGgNxGyZSDkxPhRAlwEYjFoyP&#10;0xgjKMbYaU5OCglPSxMWM0k3NldzWFlKEQgjuH62hrefHmB/r4AZgkiu4MdimUA4P0r4DGFlNYNM&#10;xotolIJms0jjy410xociDcUDgsjT630slfPKKzszm8QUX1/fnOH3J5AhLIsXVkKK9w/KeP36TIUS&#10;z1BIrixNYn6W5ynGMR6Te3EouC7ws3kahlvLBSzOpSlgCZz8LSn5M0oDqJCLIMP3MzTkQj7CBw2B&#10;OULPTH4CG1Sy6+U5pMX7OSaZjkcVFEoSJMl6u7Y0B/fwIOwWHUZpLOQmJPx4gkA8TqDN4Px4F3ub&#10;y5ggbAqYPn9yij/++A2ur44IMWEMD+p5rQEVqpzndwWKp9h+fiwQLcccAVc8uFIXNZt+D7yThNcJ&#10;XpccBW4FYCWEOBMP42hrBddnBzje2cD2aplGXgAuu4TA2jA+GsZSaQY7m2vYXF/GaCwEn9cJs2RR&#10;6++BQa9Fb0+XSvSh0/Wp1y00pixmvSqXEQ15kOX1yV7Z/s4WDFC4GfraCbcDNJBHaBx2o4lCrqO5&#10;Ae3NzYTYFkKrtFa0trShof597azHlQ9QR0NVErDE2O+Lsq96JY9LKr7D8gS2Z2NYz3qxyzl4XBrD&#10;PufWVs6PtbQbF+UUXhBgb9iebebw6mAWT/n4emcO787WCbgruNldwtuzbXz17BhvLw7w4nQPry+P&#10;cbq7jjmOrWSSniHQH25v4FMB2OsrvH52gaf83EQ8QKhph1XK4gxR0RLQJemRy65HdxsFI+EtSOgs&#10;TEQxPcn5SGWfIHwlYz5ECfcBlxU+N4Ex7FYAOxbzw8vXJIOphB6qZFljQcTDHr7nRdBHASiJlRIB&#10;HK2VcLFbxiohdJEgsTJDhc+1HCfMbS3l8esvbxTIHm7OKS9tzDuEBA10yXqcIogmCXyJsCQaEo+9&#10;C95hLcyaVs7RXnhHTASBPo4ZBUdTJdd+P9ZKkyp0eZaG/myawJKX2qpc5ypzrhMzvG8ByCmCSJHg&#10;LaHhm/N5ZHjdYacZx5sLeEKZsz4/qfaeF5J+zE3GcHW4hq9eX+D6ZANlApifsqiYcONyew774rnc&#10;XcDzg1XY+pqR8ttxtDKL3SUJQx+FqbcFcQL0s+MtLOTHMRn3EV6HVaIjeV1CeBN+GwHMgyWuZyl5&#10;M6Jtwg5/99PLXVztlfHd61P8yw+v8fsvnuLz6wN8Jnup31zgh3dPsEnI7yCQ6nsaCK7dKuQ0wXU/&#10;PyX7zKPKE/6C1328VkQuMoxM2I7pZIBw3UMIrccAQcbc10nIlj6Lqvt6sjOL718e4bPLTXz+E6iv&#10;5sI4XZnAVilBWG5DfcUtdNTdwwTB6uVJGec09HbnIlif8mFu3I5lzu+zzTw2Z0cRHOpUUP5WSgot&#10;TiLsHaS8kugTJ3wcA4fTAq+PsjolpSoymF+YIvRo8YsPPsC927+Eg0AaIeg6LYSU3ma171rqFYun&#10;3tjfiIhHj8BwH3z2foQ8VGhuE4GxA61USC1UVGGeRzKUu20EHPsQHCNUhF43AoEAZXeMLU7ZEecc&#10;jyAcDCGdGsfM9BQO9nm9qyX1p0ue4yLe63TIjinx8kbd1Ds2zrsBNNbcR5VkunzwCWXBXQWXwxYN&#10;IVVHuTgAFyHQbdOqCAVJfuYYlGRPXXDZeM2SBKOvifNgCDOcq+kI+4H6JBV53ybjDuTG3JiIOjhf&#10;BtWe5ZDHrJKx2QhtVpMOBu0AugmwOo0Wep0ezU1N8PL+trfWVTjvF+9u8OrmAm9ePcVTyu1nz85o&#10;eBMuKee6u1sJvTRCeM0tNJSkNq2JsrKNBomU1NFznWvF22noR093Gx5XPURd7WNUVjzC/bv34HE5&#10;sbpSxvbmKj59/QL/9ve/4L//1//A3//lz3hFqJ0g9NklH0GEEOEaovyl8WEegEkS7xn7Yaa+CUU8&#10;cFLGtHc04vHj+2hsfEzA5thyfYvHVbysHhriQ1Yj3O5hJKi/ilOTHKMcFrjOlldKKEhSqOw4vKMh&#10;aEaG0Eq47xmmIZZOYnx9A7kjAuTKMkaKU/AvzMNXmoNfvLGlAvxzBQQJpYHCJGoGegnBY8itLcMU&#10;9ME9kUR4Jo/gTA4u6sNweVZlJhaIFU+se7EEP+/fXV4ivC6rpE7u5WWEdgjNWxuIHh9i/PICo4TY&#10;0MExoicXyL96h9TTFxhe3oQ2O0MgLSpglWYUTyybZpy/T6ibJCCEVvYQWT9ESBI67Z7DMrUE/aSU&#10;ZpFQ4i0YpzdhJsAOlvahL27DPHeA4P4r+HefoyVKkLWE8WAwjLsmP345YMedwQAMU+swSfjxkoQf&#10;v4Z57Rge2Xd7foOeRcIxQdNCQNUdnqpmOCSMnj+F7fIGtoub9wmejq9gv7hWIcemwwsMEWQlhHjw&#10;9BwGArvx4BCWI35/Zx+G3QMVTixAO3hwBhu/O/7Vj8j+5i/wPP0UA4Qb/foB3EeXGCX4GMam8HEt&#10;Qau+GY1tj7GyEcfNy2WUKYP8kTDs/jEMDEfwuEePml4dajv70N5NveCx4+p0EW9flPH8aV4lVto4&#10;JHyuLmF0a5/gekmQfALH1lO4d67h33kJ7wb7ePMci+enuLzewbPTHA5WfThcj2BuLojt/TksrGZR&#10;WkxgejpI2yyA4uQI7Yce2pGUASMd8Hm0ONwtYoHvFSaHkCPI5qj3u6hne2IxzoHnmHj2Cu3xJO5Z&#10;CJKJBOyET//2AUa2jmGXsOKtI4wsLyFFfbJ+Oc/7LeHyLI3NnTiOb8qYo5y1z07COj+P4ZU1WJcI&#10;mXxsWlgkALKV5mHm46HFJc6LWRgmMxhIxNHt96GV9lKv1wEt7Sot9bqW62rAbkOX0YgOnQb1Xe24&#10;31iHX1RV4hd19fikoxOVRgt6ogR/wqxtvkzI3n2foOuIwM1x0qpSPYRUwuqAeM4P3reB/WtoDm/Q&#10;e/iMUMtGiB3YPoF2fQ+6xQ20JLJoCIyh2hVC/8Q0bJznxvl1aJe2Ydo6QfD1V/BIaR3OC2NuEf0e&#10;jrU/gd7xDJoyBPTldQSuXyL05AZhzstakxUfPySMVlaipuYBKgisHQRASWIptk815XN1nSRQuoO6&#10;ugrUSNjrozuE2Wa0UN7VEFKraL+JF7art5Wv1RLMalFTX4H7j27jUdU99Bk6MOI3YcgnSXs6CLJs&#10;ji5oLe3QGDrRO9AOI2VbH/WO1tqFiRJtlnkPxhdHECtZEJ41ELSMCBSNCBbNiMyZ+VwL+3gXzIE2&#10;OGMDCCYkCqmPto+esn4ArfW38NGtDzi3a+FNujDKuZeYDSOc82IoZEQfgbRZW4+HLXdxnxD7sPk+&#10;6npr0WnpgNGrgWecAJ13Y6zgw6CnD/2WZpjISbqhLngJpqPkCRf1md7WD81gJwYG29W1W1w6ft7A&#10;ox5DHhPX2hD6aS9UNVQoT2wF+6qSTfqsQWqH03buoI3d2FyHxzUVKjRbkmg1cD5193ZCZxiAziR9&#10;04OWdgk/JmSKN7yGOqTyNiQ78pDDgCHq2UGHDj26VpUNuq23ia0BzT0cj74qGFwdcCep+wmxrhyP&#10;M0OILDkRWhhGYHoQkVnaVbMuArgZekc3wbsTfZK1mCBb2/oI9e2V/C3a8rQh69tr8Lj+EQH7IR5Q&#10;5zyq4fyoJ3g3VqGO527ub4ZmWEMopu5JOqgTrAR6wmyM7EH7RpKr9Vjb0GVugt7do8KJ2y31aNRV&#10;YsDZDrO/T9WO/WCFBq+Ehs2m/TQAI9hYTFF4eKnEtfA7+zFiacWIqU0ZMMaeGgWyq/NxgpCdgDZI&#10;aPISukaQ5zE/6UMkZEFy3IGR4W51XCwlVXKnddkTOxXBdCGE5cUkJjNuTBcDBNMMbm7WcX29yseE&#10;BQLy1HQIk1kPcvzNBZ4ry+tZFhB5sY+9gxLmZE/Y5SqOzlcwmnAixk7ITRGsizFk8iGVYGBiMowk&#10;jew04VNgdmO7hJOTNWxIWZ25CVVqZ3Eug/S4lJVx8D5i6jWprZimAZWdCKMke2FTQYJrDGn20SiN&#10;HKlhK20qL7Vrx1HMJwgXPsJ5XCVtEsgUiAzTKJCQ0EQ0wP6JEm7nsTRX5OsuSIkaKVlTmEyxPyZh&#10;HzIS6LMo0ECYk32rqRjfN6mw5C9pHO1szEPX36oSgowKFEpoMGFVEkNJSPI/gHZS9t7GFQD/DLIp&#10;Amsyzv7kY9mrK4As4cZFNtn7eX16gCeHuwSeEnaphDYX5zEzmeb4O3gvIf5WEiuLc7z+RZ4nhTFC&#10;bSDgpkHHyUWhrNNroKWA1kgIsXhlVcbTQZUQxE2jKD2RQGYyiSD7qKO9SXluJfStR77fJrAqtRGb&#10;CLBNaGlsREtDPZoJro0U8nV1DaitbUR9fQOaGpvQStBtqn+M1oYqglWD2kc5ysUvGWQ35lM4WZ7E&#10;xXIWO1LvMxfBStKDvUIEXxwt4cVmEdcbBbw7KuFmK4+L1TT2Z8I457x6upHH3vQoThYm8PWTXTzf&#10;F09vGdeHm3h7fYoXl4fY31jCxtIcLg92+dol3t5cEmLPcLS1jLDbqhIiBVxmxCR8NTSiEurYBrXo&#10;JMB4CIOyj7SYicJPAJJassNDGozYDCqZyxjHJ+B3IkyITRCIBWIlSVZ/r3jI9JCsyZIMLBZyIUEY&#10;lL20ERoSK1S2O+UZLBXTKKYimCXQScKnPOdsPEDQ215USZION0vKw+oi+IYIM5LRNxF0YIzXmeDc&#10;jwVsbEMYDdpg0jRDR6Hmc5lgkUx42k4MGroVsEhGYQkV3ibIbsymUC7EsJSPYmWaa5QAIiHjU8mQ&#10;8romAsOIENy1HXWw67uwPJ3G16+v8NuvXqlSSFtlSZg0QKiP4GvC4h+/e4M//vBKeSZzsRFY++sQ&#10;osx5c7GBq+1ZFeL75TWNTH4nToA625rH/uqMCiFurb6Hhsp7WGZ/fP32Bp+9uODvLOBgJYcSIXMy&#10;TtmUDCI75oNvsA9R2UPZXYMAQfl4fRZfvbzAX3/zDn//3Wf4tz98iX/741f4lx/f4fdf3eDXnz/B&#10;yoyAsVNts1ifT2OXv1vm2pfkQS01d9DbUolFytE52RNM+SHeUNmasVbKKa98BwV3dxOViKYXTmMv&#10;xglIz3ZKOC5nOF9zeLJexEl5QoULH5XHkY2aoWmvgmeoGwXKt8udGdwczOHFIefufpGgm8R8yo5i&#10;3IyNaT+mE4NIOHtwznl8vjuHKNdEiOPvIQAOO4fg8tphtRsJszZkJigL2W/L5SLqaIzc/viXuH/7&#10;F7DoujAe9qjs0RsLBeTGQxjUd6r5IX/shTw6BF0ajAaMqsWDFpUx2GWlIUDFe+/2r9DT1aKAaZiA&#10;I4Dn93s5p4ME2CiisVFC7Bjn9hiSYwmMJ8YUyK7QoBQZFvMaVcbl6XE3pkYpzyNUllS6o5xDniEt&#10;Ht35lfK4Sg3VfhpNQcJmkMo/5h/kPLby2q1IRmyEUhs89j5CbLfa7yqeZPlDx2XqRjpsx1wmiNkJ&#10;H0qTAcxnKdsTLqSCVkSo3MOEdre5DzZ9G/WehP33K1AeNGrR19VF+OyAmUanpl/Ddd2OgNeD0uwU&#10;Ls8P8OzqCF9/8RqvXzzB6dEeQfYcxWJOZYDupLxrpEEhANncUo1GGiAiAzspD1uaapVM/DmKRUKJ&#10;62qrUV9Xiwf3JENxJfVOFLvb2zg94Tm++hL/+T/9K/7X//V/xn/697/h+tmF8qLKHxIOh0VlnpYQ&#10;YIHRQcoOBaWUFYnxMPwBBx+Ld0vq8rar/WiPaXzKXiv5p7+zp43GkGSeNSMoSf4CHlUfOsx5sUQ5&#10;U6CcSXF+TM7mkZDQ4PE4Dc1hdJgMaDHqofPz86kxBGaL8JdmEKAuCZcXECTMh+eLNIJyCFPPicdK&#10;T/0SJ6TG2X+BQoYGaA6huRyC83lMHmwgubdGGM7CQZ3pnJeQ4jJcS2X41tbhXV+DlNYJbW/Bw6Ob&#10;R//hEcInZ/AT7MaeXCNLiJWQYtvCmvKo6tISQlxSzUCAlddM+RJiOyeIbBDsaOA751YRIwi4lgit&#10;2QWYpwgwc+swzm7CMLcF/dw2DARZ/dwudDM70ExtYmTlnCD9BOaZbTQGsvhQ58JdaxD9OULOAj/H&#10;73oOnqnyJbbdC0LDGxg3D9FHuLbsnmCI12gimOqPCaVSVueU16ySNz0lxD7B8AUf8335nI3Ph44F&#10;UCVsmFB2eobhszMMHR1Dt70DA0FWs7GjQpQte2cIPf8cE1//AfFPf4Bu8xhd4oUlxEZPrxHjPdfr&#10;rfiwugWPu/sQoe7Y2M7i5IhrP+vnHElg2JtEdY8ZHzW04FZrByq7tWjTcb1x3ZZpwz05K+Crz9fw&#10;7NUmirur8K5uwLf/BJ49gvrWDTy71/Dt8d753L//AqH9S8webGF7p4Bn5zl89XqO+ilLuy+N0lIa&#10;makwQlEDwbUf4yEtdUaQNpAHZkM1ejseYXetiJdPN7C9PsbfGMPSxhjBwwEz9eVwcVaVVRrk8YHG&#10;gHstXXjQyDnerUGvw4OhiTxcC+vwl7cwvraChcMlzK/EsbsexPHBOPYItIm1PNyrc7DSDjJzvg2t&#10;rGKwvApLeUU9Ny4tQruwAP1CmUC7BM3cPOfCPMe5jMG5EgZSSfTFI9DEw9BE/dBIMih/AOZQCCOx&#10;MEZCPhXFUN/ViltVVSq78Qd37+NBUwthdwQdww60hmOcV7MYWt3G4NYhTD95Z/WHTwizAqtPoTu+&#10;hpbwOrD/FJqDGz6/ee+93TpQ8NlbmEVbZByt3lG0sNlm1wnIOzAt7aB3cQuO8+eqzJIkdPLye12R&#10;NLodUfQHEuhLZ9GSzcN+eILA0xtEr65hm17A7fpWVNY0orKygiB7D3fvf0j58QCxqAdW04AqWVNV&#10;cY+yq1Ilpquvq/pHFIgAqoTDNtMWaqPd1k+boq2jAfVNlahrriSw3cHdh7+CkeAXiA8R7rqgczZC&#10;46iHdoRQ6OiEydbN71cR6m6jrasG5pE+5JZiSJW8GC8NI1TUw5npVhAbJngFp2jPzFsRXxxCeoX2&#10;yNwwgkk9RjwdcIy0UXd0Y8Taiu4e2RfagBGeN5CjzT4xBMeYESYCrsbRA9fYMPQEzntNd1HR9hBN&#10;mkZU03aQ5/WaKn7WgPG5ALK8luRMgDCqgcneDb2lG1pDFzR6Hn8qTdbV1awy+T6ufUCZKyHVlWhl&#10;P0hYtWztGND3sT/qUC2ASr0gkTP1fNzYXI9W6oo26oymlnoFsVI3Vo7V7G9JnNU3QH1HW1JP/dvS&#10;KX9KNalMzffF+cPv9+v70dbdSqjkb7ZWq8zBze11KutxY6skYZKyR4/R1PMARlcrYtNWxEo2hEpW&#10;ym8e56mPF0ZUmPHImE7V6+0msLdq+NuWTvQa21DXVoH7NR+r+rVt7Kf6jho8qpXw6Eeo4nkf11ex&#10;iWeWdkfFHfzy3i/xUeVHnP8PUCEA3FMFHfnSJhmpaW9oOeZ1XZW4V/chqtruoKG/Ag2aCjQaqtBt&#10;a4LO1fk+nPiYBo3sZ5uMjmB1Lont5QwKaTeNZC18I70IuTU0XjtVGza2IsNBnaewifppYIRMhD47&#10;UnxtIkkDNh/mpBaPEm+UhoQkUdqnsXa0v0BBsYCFuQTh0ItM2kkFH8LBwbRqS0txLCxECTuy5yaA&#10;0TErFa6eEDxCIyet2urKBMbHnRhPuQmpY9jYnaYwdcHh1iEyyknM86bFMFmaQFGyFxNeE0kfJgk4&#10;8YSHECWK3EswTaI8P/m+RixhVpI2LcymEaahI/C6VMrgYGcRFycb2KHxv7yYx9rKFI0Vfq5E+OVx&#10;igZrKGBFajwAEyepwIaBE1VqDorXMzkahM9pVWA5Py37Y9NYmCkg9FPN1ZWFWWxRUN7Q0CnN5FUt&#10;Qt0Ajcg4hTaV+aIk4pAw4LSUs4nATkOql4vfYTMi4LYrGJWwYfl9gVKBWgkllqRR4v19H17M9/g4&#10;Togel8ySvKbMeAxZXl+aQCRhxc+vjvH7b7/A1eEODVfC0HQBc7kMyjNT2NtYwdHuJrbXyhzfKB4/&#10;uo+Bnk6kCOuyN7avt1OFi0gacFmkUkdQslhKZkuDgXOG9xkfi6jXBGKLNEgkBFnAt6enC/19PWgj&#10;xHa0t6K1tRktzVygBNUGAmt9rRT8r0V1da2qR6dq0vH9Tn5W09dFsOqFSdeDnvZaGtAPoBEPmblb&#10;hZ/eHJTx/GAZN7uLuN4q4e3RMr57soPnm9M4mh3F4WwUxyUB1jEclWJ4vj2lSv2cLqZwSaB4tjGD&#10;i7VpvCDInq3N4pjtancZlzSqnh3t4GxnDdtL03y8jWcnu4T+acxOxlHKjyNDUJWyON5hI41oghKF&#10;uyRlGiXUhWk8vg8ntvHxINzyGUKsw25Ce2s970kyPjtg0HSpupKavnZ0UcBYOfaS6EnKpMjeQ8lc&#10;LE3208YDI6pcjUXTgcyon0A/rPa5JkIOlahmmtA8OebnOtYTGPUqyZN42iTJk0CsfD9JuBVQGY86&#10;EfFRgUhyIALoBKFPSunI/BYIl9BoAbJR3kdu1IPFHPtwY1bVqj3fW1TJpQLDOqjsvZkYCuNBWLUd&#10;qj6twGySwHx9sok/fPuGoFVGiJAs5bZ+/OYlfvjsKb799FLtQd1ZyiJJMHEaWgms/Sr892xrGjeH&#10;y3h+tIr95Ty2F7hGed61ubSC4yCvr6OhEoOadkS9VuxQpr19uoPffXmFP3/3Ct999kTtuy1JtnK/&#10;BVc7s9goxhG09qnw4x/ePcOf+Lk/ffsc//T9a/zxmxf87jX+nTD7l9++wyHnzuJUjGtEIDZFeLXA&#10;QQB2DmnQXv8QQ9o2LBXGUGYfLE8lsJCNEcj8yBGeQ5Il2tQL8wAFbnO18qzqKeyTXgPKGT+uJEM6&#10;2xnB+OnWDDanIwja2lVd7m9fH+GHT0/wzYs9XG5kcbmeJcRO43pvCmeraVxsZPD8cAavTubZNyVc&#10;7c0qr6JscwgGxRNqh9s3AjePHo8NY3EfgrxfCc01EtT6extgHeyFy66DZABeX8xha3kKU+mQyvDr&#10;Zv9vi4d4cYKyyMP5oUeMCibi1StQtJskezaNAfaDjmDZ19sKvYEA6bT9A2KDwQAiEcoBQqyEEyfH&#10;UkgmkgRY9mM8hvhoTMmzbNyNwhh1CKFymjA7SRgN2vqQiVKO+G1orL6HHirnAEEp6HdglJAbD9k4&#10;dwmusWGko3Zkxxwopr28PoKbtRf+EfEuWzgnOJ/MPQi7DKq2rp0K12PtQZLgG3CIfuvm+70qUiAw&#10;bOA60ar7c9s0GBnUwiJ/1PX3oauzGyaDBb00+s0mM/w+L+YJay9uLpUX9jfff4Fvv3qLG4Kl7Ild&#10;WV5QNW/lz7u29kZ09bSgW7yxLXXopiErrary/vtW9RA1Ehr2mIq6vhYNdXU0CqvQ1tqG7GQG+3vb&#10;ODs9VhD7pz/+Dv+P//m/8fgjwXaP/RhWnlgZY6kDLGWTbGySwEvChm0EW69PvK3S7NSXbnh8VoxQ&#10;RvRr2tT+WTEwJXytlkDbQbmuoT4yEGjNJi3l/QjHz0/5bcCIi31GPTWaoX6hTpsqzyMzP42R0QiM&#10;QT/8UzlEqN98hNPQ0gIiK4vwL0zDTaD3EmIDMzkaR0VM8PU0+ydK/ReTPbFzBeWFdU1nkCQQRdYX&#10;YJvKKIj18Hd8qyvwEiq8hNjw7i4i+3sI7GwjsLuD6MkpRi+uFMRGzy6Qvn6J5JPn8G7vY3C2DK2E&#10;D2fmYJ6cV00SOw2kCgis7iJ9/AT+5W0FsCMzywiu7cOc57jlFjA4s0aI3SCorLGtQ1fahI4wqy1J&#10;28YAH/cWVjEwvUHwIVSydabn0ZdbgWVxD5qZDZjXDhF48kqF+A4JpBIwtYQNyRxsPbp6n1X46ELt&#10;XbWzWQViCa02Hkcun8JJIB8kuDqvnsJ78wK2o1PY949hXN9B6NlzxF+9gXXvAA5+xkEQtmwfYmj3&#10;FO7zG+S/+T1y3/yJ5/8c2tVDtgPYCdKThFvn3DI+bmzDx3VSj1GH2fUSjk/msLpAO2FsBOWlMhyR&#10;CTSaHeiPj7O/JuAtryG1uYPFww2sEHgXlzw4PJrE/vkqsttbCGwewUVwdey8hGf/NXwHz+Hee8rX&#10;nsJ3eKPq9vrztAGzbhxsjuLNVQ47yz7kc1zLCeq4sMzdNoR9PZgcNWAuMwxTP+W6rhbLs4TW2Thl&#10;EPWQtY76yYyV1SRM1DlaxwiMo2PoDUXxqE+DT2qbcL+2GZW1rQSoJnx8vwafVPO15g50DVowKTbe&#10;ySK2N8axtZHA9mEBO8+3kD4ktC7OYnB9HZa1LRiWOP48Dm3sQL+yBi1hVre8Av0SG8FVx2ZgM0lI&#10;8MISrIvyx8cULPks7LShrPlJGMYSvLYYTJEALCEvBv1OmL0j6LMOolGnwf3WVnwoe2fv3FFQe6uu&#10;GRU9OjQPe9EzluG8K8O8sQfz3gmMnCcD+6fQH1/BcPKEYMvjodQOfgY9x1zLOdE3s4C2xATaQwnU&#10;DgfQN5rFyAKBeHEHhvIujBvHCL74HKGbtwg/fYmB7AzaPFFCbBj60QwGJgqE9TWErl6w3SDCNdXi&#10;9uGXj2pQUdOAx3U1uE9Y/ejWL1BdQ4ilvndatWiuvY96wkkX7UEpkTbQTxuPtowkJZJwWGmNLbTX&#10;+Fz2drZQ3gjIPXx8l795n/KnGnaVqXcAekLmwHADeu0NyjNosHeiT99CgL2HTz75JUGuBp39jRgv&#10;BFBcH0NilnCV08CRbId7gvbGtAnhggXhPGX/lBVjMw4kpsgIhC+vrwvxiIZzXJJsNqCz8x6hsxMa&#10;sk6frQOdBNrmgWpUNN/BJ1UfEtKa0DrQhLu1d9Cp7yBgDaKPOlPqqXYYmtBpbsKArQ2xrAfTyykE&#10;R63o1zVDq29HZ1c96gluTU116KW9LOXkJLRawqolE/zd+7fRwPdUeDCPLV1tqKqrZp8QUmur2Gfy&#10;JyP1AYG2R/7o/ClRVmd3mwJaea2bfd0huoRHrXEAnX0daO1qIei3oYkgW9fEayDE1vAckh36cV0l&#10;x5HQWHOfcPmQgFuDhlbqG4JtbcsjtGtq4OTai7O/YjOE1xkrfFNDCLGPfZODMHg7UNNNoOytYN/U&#10;obW/TtWFlTBi8cRWNN1T4DlgJbzbe1HReA8PG+4ScKtUqZ2qRo55/T3crbnFPv0Et2s/wu36T/Cw&#10;7T4q2vk5/m7PIPXRQA3u1PwKt2t+CZVtuf5DtOiq0WKoRoO2Al22RgyFNLBH9fhAwrbmJ6M0vKI0&#10;QO0oTvhQprCIB03IEUzHQhYaKq00ltuUYZBNupHPeJGKD1PYGBGlQZcjPBbzEZX4KByyIsrfEe9l&#10;eXESB7vzBNglLM2nkeZ3Z4r8XMqJQt6P5XISc7MRLC8nkMu5odfX0uAawNg4DTAfDSu/HrMzUSwt&#10;JpHLBjFG4RqN0biJDGJ8wo3ZhSQWyhnliQ2Eh1Sb4OemCcub2yXs0LiWsGJJAy5QK+HGq+U8Vmis&#10;7RJQt9ZmcLRXVh5YJw0XAdhjwstauYD97QXMFhJYI8TubpTw5JxGBIVcPhNBgf0l6eV9BIvO9jr0&#10;0HiLx4LwuuzKUyqeUfGEivdMQovH+d4k4U9CdCV5kuwZO97bIiyvo5BNKSgbtpowRyW/ubbA11dV&#10;WPLyfBFrS7PqKPtmJURZQFj22kqI8hgFoxx/Th4l55Am3lPZg5tOxJAnQEqpmCJBWrzBTkKTzzGk&#10;SvXsrS9hb20R+2tLONvdwNbSPMEnpX7j+vIUn9MQ++7Ld7g8PcRoOIAozycQO2gx0LhqVEX4xUib&#10;ymcwR6G9tDBHhTSBYd5nIh5Re2cli7HZpINO20+A7aTQkALOnQTYNlVXspVCvLm5hQu9FQ0NTQpY&#10;BV4fV9WgsvIxamrq+F4LDcceCscewm+3+i1N//s/DyQ5ykBfm0p+ZCI0+WmYjdHonUtHcLhUwGuC&#10;z7dP93BFSDiciWMnH8TRXAxniwmC6zhe7hbx7pAAsJzBk5UsPiP0/vblMX64PsATAu1SOoD1Qhzb&#10;M2nsLRRwuj5PkJrBzfEmXp7vYZeP99dKKoxVsuR6aQS/L4VTB31/J6wmDTw0KDVdTQRbCTUOQ8oP&#10;jQYc8DkHMUijv6H6IaGIBqfy+hCOCJuS0EmyE4vnVTIWe52Wf8BsNChzwI2Yf4QKvhs9FEIeQrGE&#10;Na8vETrmcwTlIZ5vQF2PnQa6tosKoacZI6Y+TPA3paUjHkKvhBV7kB7l81FCjmtQXUsqEeK4DaCR&#10;iqaHMO2lMRwlwEqJHIFTF6F2iqB7yfVytDFHSB1GlPAk++lXZznXuJbCTiNyY17cnG6qbMOSbXdl&#10;JoVFAt9TPv89wfHHL2/w4nxL1ai+pJx4fbmNg5UCtkoT2FuaVPtX98s8EqSe7C/gzeUm+34Fp9tz&#10;OCTgzlPOTNIon8tFlWd0hmvz5mwLK9OjmBqXMFEH53SA9+lEU9UdRJxale36cnMGGzPjcJl6VCj2&#10;33//hSpr888/vMLffyde2Gf48fMrfPPpKSG2iKmUB6OUd5lRCcUW2TeowsUleZecs5D0IerUw2ns&#10;gLW/Cda+BgxR0ToNnfBbNSoTtMDhJuXg8lQUK/kwZgmcy5kgvuA9Szh7nmA26tSoUlNP9+fwZFf2&#10;2c7i1fEC35/GpyclPNvO4ZTKUvZ3vzwo4fXxEn54dYivXh6wD0II0hAIcAy8Ptt7iPXY4SR4jHKs&#10;Y7KPlXLOoGnmWqqFhdca8pmRSXgo1z1Ymo5jcXqM92QgnN+BJL2TrR/zXDdS43s0YFY6YTLh4Gd0&#10;ChaDbhPn5SBlf4hyQYPevnZCrF0BrLRAwK8gdnSUOmU0gfGxJFLjSR7H+JxylOCTHOWa4PcLUg5t&#10;zImibBmJWAiwg5ib9GNR/nDg3NJwvTtHrEqGSdbkWHAQkwTeAgE7z6MA7Dz7NRnlHDW2Us5pEPLw&#10;+txGFbGRIShHPGbVJBw6yN8Ico7KHypS8kmyE0uJrOl0GJNxF79jw7B5ADazAUNmE+UXZc4A77G3&#10;n8DoRTgSxsHBrgrpPdxdx9PLI1w/OcXLmytcHB9SJhZozHWr3AGdHQRZ8USwdVEWGI19yvPa1tqg&#10;vBe1NHbqaMDU0Uisr5c/7mS/WIWSk5LxdX9vB0+uCMefvsarlzf4yz//Ee/evsTuzhrGE1GVkElg&#10;M0C5Eo354KeMcLmtqg2PmAkHRs4DC5we6vMRA1weztu5CcyWJuHmXBGPgdEyAPOgBt2E7cbGKrTL&#10;9UoCKl0fxyqESeqSZGoUPuo4u8OKUCyE6aU5TLElillMLJWQJpzGF0uILs4hKHDK9/yL4pWdgXe2&#10;AC+hNUpQiBF0g+wfbyGL+PI8Ivyci78hwDt5vIPY1goBdgr22SIcC/NwL5fhWSXErm8gQmgL7x/C&#10;t7OD4P4+4gRYgdfY+SUyL16h8Pod3z/F0PwKTFMLqrSOhA+bs/MwEWb1mWk+n0WKEJkiRAZXtxFe&#10;l9q2BMHSGkx5fi6/CMv0KiwEWePcCgyEXAFZfWlDQazmf2gDc5swLe3CUj6AsbQL7cwm+mfX4T59&#10;BtvhKTSbWxghiOp2D2A6PHsfKnzyFMb996VxbHw8cn7N9hSOi2fqOESAMPBeTbxX+9k5rIR1294R&#10;nLvHcO6dwrF3DDeh1ra9B+f+CZy8F/P6HnpLqwg9/RQLv/sbsp//HsN7NzCvnsK4cgj3wRNMvfoK&#10;RkL8L+tbca+jDzX9GvRQns8vxnB6nCOcEjRnpxCeXkTu7Bqpp88R4DWH2NI83/ThOpYP8yhvhbF1&#10;MoW1qz0ktvYJqbz2nWeEVvG8vubYXCN8+BSRo2tE9i/gnl+AlvLXYqpBPqHH5pwDi7lB2kpmTBVo&#10;a44Nwqip4vrsxnKRa9XVhrpHv6Ds8eH1s21EaQ/ajHVw2RqQjBlohwXg8w2jk2vSFo7RyM5jND+N&#10;8WwR6VwRE5NF/uYE5VCE8tCPUMTLZkUmPUK7L4uzoyK296cxuzWD4vEawturGCKkDm3tYnBzH8bV&#10;LfbnDsybu9ARZnXrmzAQcE1rbKtsKxsKaLWlRWhlz+zcIkyz8zDPlpRn1iZtZg5D2SyG0gkMjgZh&#10;Crpg8I3AHPTCGPRB43aia2iQxns37nPd366owkcPKvCrB5X4pKEVFToTGtx+tX/WyHMNbnOOcU4Y&#10;9w9g5lhYDi9VYijz5gHBehVd6Ty6RtPoDidR7wipeTxIiNUvbnNebMJ5+hyjb79B7NU7hI4vUOfw&#10;ossdQq8/hr54Gj38/sjmIWLP3mL0yUsC8AI+aWzCJ9V1uE+b7B6v7/7jR/j47kcEsVvv8xWYJR9I&#10;NUyadhj0fegmQLW1NaKFsqOZTZIR1TRUqaN4ZMU7Wy/JoQhV1Q2VyiOoN9Hu8Q3B6tHCGtDA7OtB&#10;j60J2pFO6GzdkNqkj6ru4v79O6rMjoQl17dWIEmQLW2OI7/sQ3yaOnm8B6EcbaF5N+eCA6NZJ0Yn&#10;nTDbCXUtt+AeacdMbgSpqA4jgwRqgtOtBx/gbvXHaOwmoBOuJJPx/ce3cfvRx/jo3q9wt/I27lTc&#10;RmNHPSwjJhgE2gmolc0PcEdA7PGvCHGNsHJuaw0SoVgL7UArtJoO6tl22qydyk7WagbUNpTO7k7U&#10;NdThzr27BPPHqKuv5f08JlhWKs/pnYe8z0pCHWH3YcU95WkVgDUPGgixhO2BbvT20+7lY9knKwAr&#10;YCve2vZO2tOtTbzXRj6nXc1jYzPBnPa6vC/hyKJrqgmztRyLJr4mSaQGpGa5TQu7R48xslii6GJ/&#10;jiDG5ssMwuzvIeDXoq7nISpb76Km/RHa+uvRTjunU9MCqe+rIbgaHH0wOHuh47gNR43QOTh2hgb0&#10;EkwlW7PW3g3NcBfM5Dyjq1eFCZv8/aq0Tr+jAy3GBrQZG6F19PA77Sq79KPm2zw3balRC4yeHtT1&#10;CfB+gl5bMwyUFR9k4z4sT6dUls2Y10zFrkU+5VbwmozaaLR4MEfDQP7Vln/eI34zwkEzJmkwJMdc&#10;qtTBVC5CABvH/FwasciIArzJiTAW5zPYIQjMTEkIbgyzNJCyNEoETsfiNoKuX2U0Li3EKXCc8Pq1&#10;sPEmBVQ9XhqIPE8uS0CeilCJ2qHRNPD9HhRnRxEdsyMQHUK2EFHeVwFZN41MCSsu0eBdWs6jSCN1&#10;a2ce5zQSzy62MM1rlOtM0bAWr6vA6iGNR4FY2d8qXlmB1/XlKYJuHvN8fYnwInUsr062eC8lJOP8&#10;7ngA0wUaYokAbAQMq5XXGnLDRSiR5EuSVElK56xScR9QMJ4e0DDfXleezdc3T/DtF28JxLs0/pwI&#10;+SWZh02FFE+mxwj702pvrGQrFm/rz7+zs76o6sxO5zKq5mw+Pa7CkgVipYSPNIFXyYKcTY3RuBOI&#10;jSJB42NuJkehvaX27Bo13cpbfHm0Q+gJ0Xiz0UCP0fhLYWEqi/EoP8/j9cWJutYfvvkCX7x7hXUa&#10;JwKlY4RTk1GrQkYGTXqeN4l5GhqSACqTHIPUk5XyPLKPtsDPm3QDaGmQfWCtaGlpRU9Pn0qK0tbG&#10;CdvChdfaro5Nja2or2tGTXUDqiprUPGoGo8f19CYakZ3dzcFQ5c69vRwEWj6eezEgIYLuq9LeYEl&#10;W7Ls6wpzHDSSRIVgZ9N0wkfhOMU5ebKYwbP1KTxfL+CPL/bxm+stHM7FcbaUwnYhqCD2y+MyDjif&#10;jmnMX3JOPeNnD2fGcLowge9v9vGWMDbD8Z8I2FEg+M0KlCzkVAitlHgZpNDSdjegvamKEMoFRmEj&#10;+5gdHNshCiFjfwcs2i4+7lHGsdtmgI4GY2t9BXwjRsKkF1MTUcRDDpWt1f+Tx1XAVryvUnbn5/I7&#10;fr4uIevy++0URj2d9SjP5/H0bA/HOyvIjAVh6GtVQD1s7oOxrwWazjqVVGla6pwSWNNRD412SebE&#10;x6N+wsAo172H19jD37e/D2km+EpSLQHk6YmYgt9cIqgSPMlvSTIoKe2TCNpUkibJlrxG4/hkax7Z&#10;uId9EyCkbivYldel/f6bV/jT969xRJAsUybMZcNwmDtxtjWn9qNKeZtX55s4Wp3C3mIWbwi5L8/W&#10;sVlKYo3jscrxmSdgiUc0MzrCa4lCsp1Lltl8yktAXsGTgzmCbITgSPgkfMneSMmKLgmVvn5+gIuN&#10;aQXJU+N++Ci8z7nuf/PZFf7w9TX+7Q+f419++ym+fH2IrbJkbp4gME9hqRhT3r4Uz+lxGFBfc0/t&#10;dRb5sFZK85rCKhx2medYyoVVFmRJQvb5s318+mQPb6528fZqCxc7XOObU9jl/QTM3VgvJFDOjsLa&#10;24CV4iiuj5Zwsp7F5UYOz/dmCKuzhNUSrncKuOJrz/j915yrn56u4s3pGoF3geNHuUv5HQsNI8j5&#10;KaHpXhpL4okb5ZhNpiNwD+th1spe0m74CG/hgJXyw0nY09E4bOeca4Fz6P0+0mFTl4K/TMqHyZQk&#10;qJPa1WOcnz5sELL3uDYk8Z0AsFnfDrfTBD3ndiuNF4HYQIAg9X+B2DEalONIJtNIJVM0JNPIZFKE&#10;L6lDPaTCmIsTIZUVPktIjgd0KCTtmOfaXChGOa4hNNVKUqRq2C1adY1BgnTMJyDaTxAdUI9H/Uau&#10;mz51L3Zzh2ouW7/aIywt4DKqiAOphezjGOYk/D3qVuMo+5yn0jFVBmo8aIfHpqdh1gUdZUxft8if&#10;HvTR4NdqDbyvINLpFN6+/RSvX17jcG8dp0fbeP7sHOcn+7g6P1J/IHZ3EghphEgh/Y7WOgzQuNFL&#10;JmYjlbepn4ZNtzL6mmlo1NVJVs9GGjgSMlativR38rzZbAZ7u9v49M0rVcbns3ev8cP3X+P87Iiv&#10;byqANRk1cLtsSKfimMyOI8b1LCHEccoBt8cGq10HN+9ZPLBegXOHEUnCen5qHEN8z2DuhYvv+8WD&#10;7yYQO60qIkTb16H27TY31vBaezBEWety2RGLBVWUTTBKHegZhos6L0E9M0ZQHV+Ywdj8DEapy6KE&#10;0gCPfgknJryGCatRNkny5Cpk4MhPwEOwdbG9B95ZuOaKcBOCfcsLcC2x/bQX1r22wkYw3NiCl6Dh&#10;25b9l4cIHp0Qso6VNzb/8i0mnr6Ek2BqmCKw5mZV+LApVyLE8qi8stNwEnDjO0cKYN00/uUoEDtY&#10;WICFzVxYwhABVryxJmkEUsPsJkGFMDO3/X9pWtkzu7D7j6ab24GGEGvbOEL65WfwnVzAdXwM38UF&#10;rAeHsB4TsE+kHuwTGAkhArOW46eq/uvw1Q2GL29gPX1CaL1S3lsTr9O0ze8RUh0E3hE+du6ewHNw&#10;Cu/BCdz7R7BuEmQFhvnZEf7m/G//gtJv/wWRp1/AsnwC6+oJTIt7cG1fIHfzOfTjefyioQ2ftPXi&#10;YU8vGvtbaTv58ObLXWxdLiC1PIMJ/vbE1StC6SmcO+fw7lwgsnWAwt4aNs5KOL2ZxdrFPIrUOUGe&#10;P3xyDf/RDaLHbxA/eoXR7UuEJRtwsoB6kxXGgBuxtBO5FGXmehzHK2HsLFCfjEvddD2O9yaxsRDF&#10;ZFSPtWk35jIWxAK9uDxdpN01go6WR6h+9AGcBJLV8hiWF8QJksVEjrZeeQVFguUS4XPn5ByHlxe4&#10;unmG11wv188v8fLlMb76/Ahv36xgYzXE81H+hWgvziWRWZE5OgVHeRHDBFU7gdxOKBzmvVpWOebL&#10;azByzpl3eC+bWzDwPIYVgdlN1eR9Q5mfWeJxYVk1oxxLS/j/MfVfb41uy7onOF06ksR7b4UASUhI&#10;Qsgh75AQSAgQ3nvvfUJ6O2dOb9ecy+y99t7nnNrdderpOtXVl33R/We9/cbItU7XxXgkJPHZMSLe&#10;3zdiRBin5mAnvA8d7iF7sovk6iycw3Hog33o6HNC5/XA6PfB6KVucfagmeO4ormBUFWMzx4+wicP&#10;cvHpo0I8oD4qNZjQFo3BkM3CIImntrfhYB/o4Tnb19jfszNoI8C2RQZRZnWjIZCAc5nHvLSDjkX2&#10;ybVDOC5ewMXxkXzzHsaJKRQRkpscHnQkaKsGh9mXFxG9fIbw41eInl2jmXb8s8JCPCyrQEFZJfLY&#10;cstKcDfvAe7d/xRWI/W6xwxvTxu6CJoyCyslwqpop6trqN/qytHQXIuG1jrUNlT+Y21sgSqTI9mG&#10;JeuwzErK2thGTbWqZSoQa48ZIGVUugg6LcZ61LdVo5j2/9Gjh6ipITw11eA+AbO44iGsbtr3QRtC&#10;Q1bY/G2EKcJvTz2Mdi06u1ugMzUS5vJQWvQJ7X4H5sdc1DF6eO0NMBkI1NWPkFeag5qmCsJdocqg&#10;/FCyIT96gNz8HOQVEiYJl3kFOSjh961aalYCbVFVIQoq+F3ZQxSW8P9rC2kzCXBSVqalSk0+6No/&#10;lpy0mI28NlrCu9R9beV1KEdu3iOUlpewFXMfuQpci7n9Wgm1ri9TM9Ymix4tbQ2Ef+phnr9kKs7N&#10;v6/WEQuMym/kutYTRGVWt6xCshdL4id5X4qikkL1XoBW9lVYXMgma225rbICFb4ss7QSauwOOOCP&#10;2eFP0DcO8J4mTehLGNXMbHV7IfKq7qK4jlBdJ2tbc3nuD1FaU4DKBm63OheFNTlo72lAt0+LVquU&#10;zalEq60ajd1laHfUozeqV/e0J6xDMONQzct71pfshq3fQPsgORaaUU+IbSD46hzUz2F+F+iCK8rj&#10;GeiBmdvWWAjluiLuoxpN3RX4RNbRpSWkkMJnYiiIZYLfhoSPDfKzsJTr8LL5MUKhOjLowxBF2kCc&#10;wNnXhT6ngdBqRzzmgsdtouAJKoBNJYPY3pjH9uYsNtemCK8DWJzPYH52iP9noMgyYXY6htEx//8s&#10;qTM07EJy0Ak/BecA9xEIWDAggDwWwRhFbihgJrxUQ9tRiVTGh0TKDadXp8KI/7keNkmwljaY8hGK&#10;w5iaGcLJ2Qb2D5dVGxvrJ9T1IRq2I5nwEKzjWOJxjY/2E0oJ0hTcI8NhbK5P0Uhmsc62Oj+C/Y05&#10;bNHQrSxmMTYco2OXtYoUWQTZYRokEYzd5k7YrAYV4iuZhjdX5nC4s0bDvE5g3cHFMYXssxsFsFJb&#10;9FeKkKO9TQwRNCfpzIcpPiT0d3I8g621RSzSycu2BGKlTuzlCeFkf4ugMkWgnFeF7yUhVIIQGw15&#10;CZD9alZ3JD3AzwIKXlPJmFp3u7lKONvZUDOsIsiSEb8q0xPx2pVo21qcwiTPo59Oxuu0waSj4Ofv&#10;psaGcXt9hquLIxzyHLJjGYSDXoJjM7q76XQI4o8Ju5P8nZTiSQ/0qxqz8vfyPMVKMIAWwqtkHS4r&#10;LkFlJe9fux6atk40NLagrp4gy1ZdU4+KylqUV9SgpLQSBQTY4mIKJ8KtCEcB18bGRjWT29bWhvbO&#10;DnTqdYTYDrTwu1g8hmAkBBedQo/dAr1BC7NR1nN3olXCPVsrkbDrkHbrsEdB/OP1Bp5tZXFMJ3ix&#10;OkqYHcD16gieEVTOphPYHyOADPXhkH3qcKofx4Tdx2tjOFsew2KKolqys1IMuyn0A/L0ytACu6wf&#10;baPRITRGAnY1y+ow6+HuMSJAQSjN09sNJ42SqaMJRhomrczWEhJl9kcyg0vSpM2FLMU7hXXYzfvU&#10;RxGuhZWiN+z7WFdWZmLtNI6SREdm/bv1WhQ8/AJGfbN6sDI1llSzvcOJkILlThpTScwkGZK9PNbV&#10;6WFsL01gZSaj1snK7Goi4KRR91O89/N/2qCh2JaZXpnxTRFYhzmeRehPpKKEjThmMv2qvunanGQ1&#10;HlZlSyQp3FhSZsIE9NzY4bUaS3oItU61ZlmyfX//7hr/8ut7vH92jI25NFZpD463prG/No7pTEgl&#10;9tmZH8bR2gS2+L0kSJLQ4ev9Rbx5vItvX5/y95NI+E14TNDb473bkocNJyu4OlrC0tQAAk6dCi19&#10;crKE25NF7KxksLc5gT1Cq8Bu3GtSoCghxZe7c7g5XsPYQABeawcBeRCH65MKjIPODgJ6D4HKwftg&#10;wcSwHzHu106HaNbVo1iyMBbcg83UpjI7Xx+u4PHBIp4QWl+creGUfWlnfgjfvjjCl7eE1+ttwvkG&#10;Xl1u4MnRPL8fwwnPO9JLUKgrhV3XjN7OJszS/tzw3F5fruDFMY9vd4LQOq7CiW/5/vnhHF7wXN9f&#10;bePrJ4c4WByFx9JGQNUhFpZyOQIYHsi6R5mJlXWQSwvjmJ8Zxmg6jMXJQd77tFq7Lccus/QWfaOq&#10;L9xrlBrDrbQDPQTKMHr5fXNdiaqVLaG1AVcXvJLYiTZcrsVQfy+ifjNFZSecdo7rlhqV+dZJG/Ix&#10;lNiHUChI+xj+GE5MiB0YkFlY2oqhIaRTg+jQalD4KEeNk4l0FNmUn33NSl9jxwz9w/xEBBMZP8cO&#10;xV1RDrTN9YhyfMWDFvZdKSOlV0tfpBRcpK+Tx/Zx3W6q387xYYHXbaBN61IPHRw9nTxW/p4Ql+EY&#10;G4pLRItHjamxdBzLFLIjg1H0cXz1yjpwQrmxo0WJkJbmRnS0t0Ovp1N3EXqDISSTSbx4+QIfvnyr&#10;AFZmYt+/eYbXL57g+2/eK3vc0liD1qZqCiiKHNoig64R+k5JWleEspKHKKIwknW+RUUFKCO4VlZJ&#10;EhRJ3iECpBi6Lj1hOYntrTU8ub3Gs6eP8fuffibQPlMAu7qyoETj3Tufoaw0H+ZuwmqflKVz0Y/K&#10;cg767tEBLK1MQ0KJXTzXAMd1IOREOOpWM7L+kAOxhBdON+2T00R/m8DcVAaRoJPXzwIpAxT0OWAx&#10;daCS+3j08A6hvIS2vJF9jLZOZmb7bLB6eilAXRQ9BOdkFKHRFPpnsgjPTiA4myW8EmyXZhChD/NO&#10;jMI+zL6wsYxxQr9zYkQlcgpKBuLpcULstILYvuWFjxC7uqJqw7rW1uDZkjDiA7ZDQuwxQsfnKplT&#10;6vFTjD17gyhhzjpLkBibIcBOE2AJr5lpWAiyxvQkrNk5JPaOEFrdgo/g4Z5Z4vsdeObXYR6bg5G/&#10;M48vwT6/xe0QWqY2YGDTTxFgp3cIqbvQze6ik7BqmNuHfo7gSnjV/QNyTTLzNbWK/qNrrH34AQtv&#10;3mHg+ATezU34D44ItedwHMla1vOPdWGPrmA+u4Ht8ins18/5+gyWkxsC7GM4zwm0+xew7V2gd+8S&#10;jr1z9O4ewUJotLF5Dk/g4rlY1nf43YlaRxl9+hbLf/4PjH79G5yHT9C7yv1tnMO6dAg7YXbg9Dnc&#10;8xsoNtnRGowjNL+EaeqUsZl+zKwmsPl4BZOHG0juHSJMIHbuXrDdwMcW3thHYmkaC3vjuHqxgq3r&#10;VaR2VpDYP0b8+ApBAm/P+DJa/QMo1pnxqKkVD2sbkV9ZCZssWdgYwpOLSdwejNCOjeLt1RT9BLVU&#10;upv+xI/1SS+WRxyYS0lEjwtvuI/ZuRj1QqlKEiR9zmxpxsbmKFaXh+HzUQR73QjRpsSHx5AancLo&#10;5DTm1uaxebSGy9t93D7ZxsHeME4O6McvhvDi2TTOT2dweLyKm7c3OHh5g0n2wdjWFlyEYfvSKvrW&#10;thDa3oeH8OpY20DPxgYsG5u8vtswrhFiV9cIsBsKYo0EWoNA7PIGG8F2hW2Vv+N749wyXOvrGHl8&#10;iYnHZxg53sbQ1jL6qBFl/bgxGkJ7nwvtbgcMfhe6aJc7HVJH04jWzo/QU1BQhLv3H+KT+zn4rIjA&#10;09yMsu5utESj6J6aYZuFJTsFc3oMpoFh1Nm9eKSzojM9gZ6VHeiWtqFhs54+gefZl3Dd8v6fnqOg&#10;pxeltGcabwBtgyk0ZEbZtw4Ru32JyOOX7CvrKOxow10CdW5RKQpKylFYUYXckiI1W3jv3idq+dHc&#10;SATJoBmNNXnKBsma/9racmq6YgVdBcUSulqEZk0jJF+KpccEo0mHNgJeXRN1H3+fm3cPdx9+grzy&#10;u6hofaQgqMNZjzZrHRoN1I30TRLy+oBap4QAZujqRDXhLPfRPXx+9xPcefApoSwHReU5uJv7Ke7l&#10;3sF9bvM+XysJmyX5d1Bfeg+ZWA+P14VEsJ0aSgO7vRUdujoCbCUqZR0qzy0//5GC5QcPCLG5hMbc&#10;h8jLy+XnBDfCd5WUByKcF5UV4kH+A+QReguLHkJL/yd6yqJrUiUWoz47GckKM89VJlpaNS0E3Wqe&#10;d5sCTcm4LGtbi8sIyEUPUFpdiAZNDbqpCfxRF/qpvSQZn+yvtq4CFVW899zfg5wv0NhMUKdWa2tv&#10;UkAvdb7zCx+x5fN8y9EgWZwrBVrz1CzsP7MZSyspK1bgLIBb20gI5m+lTI9kEZaET5KYytDbAF1P&#10;LbqckmCrGZWaAlVGp6WzFp3dGrRQAwnIPiq9j+rmEljog91x+olhao5h9j13HWq7C9Fir4Cd49s3&#10;YoF7qAuWMCHf2wRLSAsXAdk90A13wgRbRA9brBs9kW5Ygyb0hgmtCQf6yHeGXg2MjjaYPe0wOBrR&#10;2VsPDQG2vqsMtV2l+GRneQrzY4Sxfi9GEz41MyHrkySkzGfvRE8XnXdLhWqGzjoCKAUGO22fFOun&#10;aF2kiBoc9KOV37tdktnQjLmZERzsr2F+LoOZqSEs8zeyljSZ6MPggIQUy/pXHyE2gPGpMDKj3O9k&#10;CCtrGRqnScwvZFQpnQEeR5wiOB51qBBlr9eIXkc70iMBGis/MuNhrFIsymysNFkTOzTsw+Mn+7h6&#10;vMftTWCO25IZ2bWNKczOpnlsaTrpqDqe2ZkUj28Qo5kIMukQJsbjhOZ+9d3a6gQO95awMDmEEB39&#10;zHgSK/NZlSVWnk7LU3XJJBunSLAQaMsrCtDb06WyBcsMqoQBS3mcnXWp8bqgwoc/vH2Jn7/7gJ++&#10;/QrXpwRDguXh7tb/hEwpZL+3vaZmbQV6by6OVamdl08uCcLbuCDIXvEzecp/SADe2aQT4fY3uP1t&#10;igGpISivy9y3rIMdo0hYpwiYmxqn8PNA19ZC4Z2LgQivPcVaIuRG2G1VECOJXKTWrIQr99mtaG8l&#10;QNLATFNcXF+e4PT0EJnhIQS4HRmQQ+kEjgi2UxIC5nMpuB3ojxDCR7CxtsR7F4WpSzIUG9FIiC0p&#10;KlSzra2tnWhqakNdHQ1YbROqqv7/M7ClMgtbzMFWXMaBW6vC9j7O3DarUD6tth3tFJKt2jZ0W8zQ&#10;EmJ7HXaMjvO+pFMw26zQmwwwGHWq5qEIY1nnNuAxYzTUixkpX+I1INnbgjF/F+aSfdgYj2FnKoE9&#10;mX1dzhBuJ3FO+NjLRtXrxdIw1gkwCwNuTMVcmOx3Y5L9MuEywS9lP9jv22lcpWaohKsK7M1Npnm9&#10;nRTTUr7IiYEwhbLTrGZfpW5uN4Glm844QkEpUHm4NqMy/m4QNHYWszSy7IdDYYr6iMqEa2yvIxRL&#10;zU8KThrJOAElEfVSkBvRTVCtry5W360vSth5CmmK8zT7ZZjbl5IwTZUF0DVWcnz7sbcyhXXC5wL7&#10;88dyOQNq3ez63JiC1IqCB8i//wUBRss+PI7N5Umk4hJu7MHSRApXB2t4c3NMiFwnfE5he3kcM6P9&#10;hORqBBwECJ9ZrTFcnJBz8BNgIypU+Mvnx/j9h5d4fbOnvjsgwAnUXR8sqFIzXz49wtOTNYLgkoLW&#10;52cb6JeQTxp0AdrrwyU8v9zE2e4s9zmCP7itP333HNcEupPtGX4+h8v9BWxxvPf7ulXCHpk9FbDd&#10;WslijZ9L+Ki1owZDATMBuYfXexC3p+sqGZaHEDtBGF+cGMBkWkJYY5ikLZkeDWCLYmlpOsHx0gOP&#10;rQMOE8Er53M1w32yu4jRAdoqgp8kujpZH8fL8zXcHMxjazapYPaSwHy9P0vAXcS7my38+dvHeHpM&#10;6M72I02AcLFPaOigGssfoZ5OWNtQjH63Dsu0j6frhNeDWYq9Nfzw6gi/vLvAL++vCMPbKoy6W1tL&#10;wCOYCbxGnIgQZPtpy4MEFZ/fQdtM2zbcr0p67W7OYX1hDA6zVtVglWza5s5GJUQsBCtZF+ohrMYJ&#10;iePsCw7216JHd5D34HPk3f8EjXRa4g/6ef3kIefwAPt2xEYQdMJlNxDyGtQDJAchNuAXgA0QYD+W&#10;2vnnmtikrIelYEqnUnwfV2vjC3IfoKI4F52aavQ59IgFLJgalaRyMm460NZIh/vwM7RwjMUJTNkh&#10;ya7ei2TYQtslIex69BNm476PUJuMWFUE0VA/QY33xUef5HWzX9qNBDIz/+4h8PepjOkSbWCXcmhR&#10;jhf+7bIZ4eyh3eJ5SLOZaU/07WhuaqA90qC728zzifD6BjFEEH/69BbXFydqGcgJ7eGLp9eq7M2H&#10;96/oUwZoQ2tg5v1tbihTmZwtskac90qaUx5g0A7UUzzVUmRUV1aotbClZWXIL6AYqa5EiCJ3MBlX&#10;sPpUImO+/xp/+fNvuHl8gdOTA2zRB7QQ7O/d/QylJflqmUcNtyezG6WEY72hnX52CAeHWwTaAEK0&#10;RcFQn+obvoCDQOtEktczlYkpqA1H3GrmXkrGzdKOjdMWTXJ8TNFeDMQ8iIVcKhqkWy9JqEpQXp6P&#10;+oZKaHgenV1adNu7YSfwOoJuOP+xBtAWC8CTIWTMjmNQMg/PTyFEYJW2/fIpbv/0E0FoAw4K+8DC&#10;DGFyRtWYdc5OwSXvl+bhWV2GjxDrIRAEd/YQPjgmwB6xnSBIiI1fPP44C3v1lMC7je7xORgyUzAR&#10;YrsJsDIDKxBrGCIoEzKG+T8CsH62yNoOYrLucGQS3WME2OyCgtiemXWYCKUdBNj2mW10EFzb5/bQ&#10;IW1+D50LBNjFAxgW99G1uAvjwg7Mi9voXdyAa2EdC8/eYu3FW0Rk3WT/AJr6/Gj0B2EYyRIs1wmg&#10;BNpLAdUbONUM7A16zq7ZHhM42AiFPYfXsOyeE2IvYduW1zNC7Ql6pRYsr0Hv3gHaZxfQxXOSWVgz&#10;IXbwzTdY+OPv6H/5NcGL0LtGiF07Re/KCWwrx3CuHPF67sO7vIvI9gkGCf2jO5uIpHxIDNJPLg1h&#10;ZGEKgxvbiOyfwk1wdh3cwrN/jdDmLuLLE8guJ7G+k8bexQqSs1mYo3FUWe0o1Blxt7YF96sJrgTY&#10;opZmVWqmTlMPd58B2VEnjrYGsDPrx2LGSntJcJZMwwMGHK7GsDXlxlrWjoOlEN7ezlNjjFGol6Ot&#10;owVGsxUmqwUGcztC/XbMzg9iaWUMg6k4/GHqmSHqxtQwtWMSS6v0CVcbODqeIrQu4NXTKZzuhfHm&#10;2SQ12BH++O0dfvvTz/jtX/6MP/7z3/H+r3/g6KuvMHbM/rS4CN/0NPwzMxjYWMfQ0SGkLrGVn9s2&#10;t2HZlHWyvMd7++iT7NACuevbMK9soFtCkCUKYHkLBgW06+hd30Ti/BSTtA3jF0eYpIbrp0ZyTWTh&#10;yo6ih7rKSO3U7nGi3WmBlrqlixrM4uxBl7kLHYRZAaCyykqCWR4+zSHQ5hBoi4uQ29aGapsdDb0u&#10;aPsC0AdjKDX2oLjHDRv7YffqHppm16BZ2YPnyZfwvfwK0TdfQTc7h89bNGhyeaCPD6J+YAjN/Cz4&#10;9AViz14hdHYFbTyB3NpKPCTsPCosQGFpCQrYHhBgBdwa68vJDR7MDoeQDFnICLRb+XfVbKxO10bY&#10;zFdJnfIJeA9y76nQWIEnmSFsaKyDtkOD1nYCk7GTOs6MTmMLqpoKCSkNsATpm8IadHlbYHC3Qm/n&#10;sWqrkFd4F1W0OxariaBMwM8nABIuH+Tcpb0sRTGP9WFuLqG4EPkE0trGGtRRq0tiwK6mcsykvARZ&#10;mUyoht1WB6u9BbruZrQSPAWyK6rKCKQES4FZ2uCHuTncPkGccCj2VIVAV0hZm0LkFecjh+BYRlgv&#10;Iagb2hqoIchGpnbUUgu6LPRlQfrobr2C7uaWBgWVBdx+IX8v1+Zh3l0UER5rG8vV+evNGrXe12Bp&#10;IxcNEPY7CdF3FbyWlVND15bz3LsI3xaef4WC1491eUsV3BfRB8hDgQZCbkVVCR7J7HFZgZpdlv3+&#10;E2LlHhSXEpqb6lHHe5HP47qb+wXu5X+KkvqH6LDWQs/7oCc0NurLUNaYhxpNKRo7q9Gsr0NrVwMq&#10;6JdzSu4gv+ouPAkLsqtxDM15EBghjPbzPOwl7NOV8IzS7450sZlgjWnRbCuHvq8RPaFO2KNdCAw5&#10;EE67Yac/19nb4Ahb4U+4YHEbVO3ZGkJyo5Tx0Veh1VCFdmsd2qy8r10lqNQV4pMNSUwzMoCox6Zq&#10;Lh5QUL+6PsA3ry7xw/tbvH9+hl+/f43Lky0FlUlC6MJiRtVj/errp3jz9grr61MUKW5YLFqYKZAG&#10;BmStgg0JiuMUheFwKqSSIwk8plM0XovDGJJ1TITQpeUUFpYGsbk9huXVDJ2oHdOEy7W1Sfg8BJC4&#10;G2kpaUMD6/Wa0M+Ty4yFMTIewfhMHINpH8IUNDIbOz03qKD2jGJ3Y2sGMf5vgqAdJgTLzOwkYVZC&#10;nI8OlnF2QhG+u4DV5axqG9yfhEPLWl7JOiwzxzIju7s1h3mCr8zCDhAMeiQM1GGhaDMTZKtg1LfB&#10;atGhuqoIJr6X2bEkxcJ0No3ttQUc7a7j+uwQ7+isZQb2tx+/xZevn6u1sXZrN6bHRykSMoRRHtPR&#10;HtaW59QM68HWmgLe//ZvfyX8vsCTq1P1/e7mGgF2C/t0+kvz0wTgRR4jwXd3U4UMy98yEyC/HR9J&#10;E3bCBO8Y9DQWmsZ6jKQGuO0VQknw45Miqw6eHj0GKE6k3IuFg20wHlEhzkUUQjI7fEWRtsB9xaJB&#10;iiCKUzZJ4GSk8WmiSNMS6n0+J+YpTmTdVCwWIqwS9Cn8ZPa0iuJMEpQ01LegsUFDmG2kAGrkNatH&#10;eVk1m8BrmQojlrWwsi5Wwo1bW9sUwP7zvQCthBR36iQjsg69dklUIscygFAkAiOBuYsQK7PEPRSf&#10;UYqpVKSP0GLHJu/9xfoEjqW0U38P/MYa2LQV8BobEba2YixoxZHAEn/zZGsa317t4GZzEjsErrWR&#10;EFZoqOdTQUwQ6Ib8PQjbOfh6OlUoqtemh1XfgoaKfIJBC7ZWp3G4u4Kj7SVsECw3liZxuLWI2ewg&#10;gaML7c0V6GyuxGDIiVFub4QQMMNtpwnaCQruDMVkhJAc4fseQzONY62aRXJKSKCzG2kaygEBFS8F&#10;uohzbnOo30fwSqnkTml+JzO7Ap0CprKO1c/fyP7WZ0cUyEpCpM2FUWzMjxBabLg9IyDuLWM0GUDM&#10;10tQI9BQZF+fbODx8QZBkWNlKqVg+3RrHhc77HcE2F2O6+0litGlUTqyHgKgDy+vt/HVi2PsEDbX&#10;ZgcJsQnCoWROjnBby3j/7BCvH+/gG/7m5nARxwJ+F5v4/vUFvn15hmenG7jk2ByhTYn1dWNjdlhl&#10;GU5xHMs+hgknFwRWaWm+F4h9crauAPn6aBmbtC9hp16tlz1YnyXIplXtUCm9sj4zpNbXztKepLit&#10;udEot2lHyNWNE96jx0cbOCeYShbiCf5mNhshqM4QnLOqtq6UnmmtLUZHUwXv6Tx++uop/2cVozyO&#10;fhFpcSd2aIf2l4ZxsJzBNoWWNJmVPV4dIdzO4qd3Z9jj933dLTxOI+yGNuTf+RRtdaV0rhqCZS2B&#10;sgn+nlYkAyZs8X+fn61ic25IlYiZSAfgtGpVQjMpjZMgzKpIl/lhwpWsR7URtNxIJsMKYuWhR1Ay&#10;Ew+FYDVqkE8gdXPcywOsPvYrT08H+4YNe6vjWKTtE5CVckryIKOBzrGCDlfq5GYI6wuE/A1e3zna&#10;2wE6nYjPyD5ogM3aDjcBUZyuQGwwSCgMBxGJSK3Yj+HEMgubHhr+CLEEQIFYbVsr7UMJ2lpqPpbr&#10;qSpAXXWBOrfmOnmC/jmqS3PQUlMEDa+PgwJhcXwQR1L3e5ICeNiPsYQTWbZBCinJcjwoNfxU0icC&#10;fUjKdDjRx2PrIrTbCKgu2u/enm7oKKJ6LEaEAn0I+Nyq1mo3j9/fZ0dHayNtZiu6jXpoKMJraqrR&#10;2dkBl9OJKM8pGpE1orQXl7yXtPHLS1N48vhczcD+8O2XePPyCcYIbq2NVYRYDXplfTrHtCQQTPD4&#10;BmJ2xOnrAh6reija2lSHmooy1FRVoIxCUYSZCJ80fYHUal1cmMaPP3ytZmF/+fl7vJAQ5oMdNUOr&#10;12nxKPe+mpFt17bwWCvwxRef4pNPP8GnbPcf3KWQozDqaoeU04lLCbh0gmI/RtsZIbhEEI37EaXd&#10;iBJU/Rz/E4TYw50lLHDsLM5I/fMRZAbpu/l+lXZjfDRO/yxhzBSb7CtSB7eF91AlsKKIDUR9GJ8e&#10;g5vXVkdRrqfoMvG62qN+BHhOsakxDC3NYGJ/E7PnRyrE2JUdhnd6HD6Ca9/sJProTwIr8wjRN/rX&#10;ltG3QrggyIZ2dhAmvIX3jxEi0IWPzjH4+CmyhNgoocs8OU8YlWzEUzD/I4RYmsCsnd+lCICR9S3u&#10;YxHeuSUM7h7BLfVAszPozs7BMsH306uwTEkI8QahdYfQSoBl0/K9VoCWcGtY+AiulqUduNYO4Vzd&#10;hWV6ATr283q3B4ZYHJb+JIrb2lHRoUejtRc1ViuqbD2o83rQnkygZ56AvrOPyPklItc38J5dwi7J&#10;m44JqwRtKwGz5+Bc1RDtWj/g6wkMW7sw7x7CIb8h0OsXeawbO+jdOYTn+BrZr3/G+He/wX36BN2E&#10;VxshtneV0CsQu3xMGDuEfZkAtnEI98YpvHwd3N7BzMYsVhZkWVGU+mkRKwSvBLfv5778h1cIH15g&#10;lJ+NbE1hZi2J2ycrOLtYQ6epAznFxcivoz/XtKGipR3VWmoibScqtBpUUAuUVBfTZ1ezz3fRJ/hx&#10;tZvE3rwPS2O99A1uzBNuT9fj2Jq0YyzcjNuDFLXnKnUIRS/9ZYdOh3adGe1dHMccu26Oowht7jj9&#10;0cRERkVj9Sf60R8PYmQ4hoVZWRo2Rj+cUpmQn16N4vZ8BG+4ze+/ucZPP37AL7/8gu9+/hHf/v4r&#10;fvj7v+Dbf/873v31r7j+8AE7t4+xdHiAsbUVnu8mkjvb8BNkHRtbsG1swr61jdDJCeJXV4TUDZXJ&#10;uGd1Aybei66FFRiX2HeWN9S9MbCfhQ4Pkb25wuyzG8w+fYz49gZsE+PonZyAY3ISnplpOEeG4aRN&#10;7An4oHf2otNmhs5qhM7SRbghzHbp0NzWgvIagblC3MklzOY9wif5BbhTSCihvqoxWFDa3YPmWBI9&#10;BGn9yg6aFzZhPr5F8NV38D9/zz72GCVuHx61dUDjCUCXSKExNQYj73XgxUv0v3gO3/a26qv5tVV4&#10;VCRZcMsISAUoICRJSK2sl5f8GVNDtB3uLvRJRt7OGhQU3FPZ2OvqCNwPPlcQJcCWR/D9GM5agJzc&#10;B8iTUNoygSxCaOFDVLB/yD0dm40jMuJAT7QVPXENbHHq67CEFTcT7FvR0FZOkH6owmibWxrx8GEO&#10;2wMFr228NgKh9x7cx/2cXOTxs8Y2ak1CXlnefbi72uj3pT5+B8yGcurFSugtdbRPhOmuRtS31hBk&#10;GyCZ2gtK8gjuD5FbQPgjrJZWFCs4lJDmfAHzEoIywa9GSt+0NqC4MAd6/r+U/ItRo1U8/Bzaemq8&#10;eFgtv9Dz3tXwvhUQ5HN5LLkygyvXpuQRWmk7exzd6O41oIMgK5mDZQ2wJGRsbqkjSN/FI/6PPBSQ&#10;7P/+gFt9LmArM8PFPNZSgqrAtKw9lhq8Eu5cVl3Ec3iA3ML7yMm7x2stDx8eEZxzVHi0hBRX01dI&#10;9uNHvEdl9K9SN1YrNW37Wmmv6f88GrSZa1HZSvhtfKRq3jYQJiWpU5WmGA/LP0dNexF8Q/S9470I&#10;Eli9mU6EJ7thjbfAEKyDK02NzM/7MiZ0RzQoactBUdN9lDXnocVUC3OfDkZ7J/ddg4cl91Bak48y&#10;tuLyR2hoqUILr0W9phw1LYTZ9gpCdBXqdCWo0ReivrsUn5zuEYA2FnGxt46nZ7uq/MW///4d/ssf&#10;3+Hf+Pqvf/oWv3z3GkuzNBQUBSMys7I6iuOTFTymaLy53cevv32Fb799SbHihMtlxP7+igJYv7+X&#10;YiWI0UwUy4tjCmIHB71YWRvDDoXhHMXe5FQMqWFJvNSHSMxGGKHwICxLfVeZHRVwnhyXJ8EStttD&#10;x+tVocPZqThSI0HYXZ1qPWxWBA3F3sHxIvYpjCWhU5LwK5mJ5XVkLMb/9VPwuRWcCsTu7cyrWeLU&#10;oE9B9iaFkczCCsxKqLHM0n73zXM8f3qM0ZF+lchpZ3OJoDmrkjDtbq6qkGBZP2Q2atV6WMkqLAmd&#10;JGvwPmHx9vIYL24vVYKkv/z2E375/muVmdhs6EB7SxMFTYiC5xkB9wOePr5UYcUROn4px3N9doSv&#10;3rxQ4Lu7sYLMUIJgOvw/wXd4cADZTAqzk1LTdlK9t5q6sL1O53K0r8J5vS4n/28A81PjWJiewPOb&#10;S/xMoSUldoxSd6utDiZtPSR7rYS/6tqaVYIqLQdmn7OH9yChkqnE+8MYHx/BBM/bxe+jsQACQTcF&#10;qxl2pxULi1NY4nVJJGNwyqDVt8Nms6rEJHV1kiikRs28NjVq0FDXjPpagdtalJaIaJPZ1xK+L0VZ&#10;WTkqK6poJJtQzyYA2yJPDJskpFhgtlWF9ZlMRkTCIYrlAF/DcDgItN4+NjesFKZm7t9p5uAhoId5&#10;bmMEoNPVMTzeluyuUzhaGqJBk/WtVgxL81uQ9poRscgaWjsOZlPYIfgeL0oY57wC2BH2b4HMnvZ6&#10;RCmKIzTiUrJGQn+nMnG1pq6hKp+O2o0nV/t4Lu36AF+9usIPXz3Hq9sTzBAuPYReS0cdPNY2DBGe&#10;ExKe6eiEVVOBqaQPZxvTCNg60FyZB0NrNUYHgxgg2OoIEvIgZYlgnCGcxsNOBHg8kl2216RR253L&#10;JgmPk1iZTGN+JE5oI0jNjfJ1GPPctywdkBnZnaUJtU415DQQZLS4Pl7FweY0Tvbm8IwAf8j3frtO&#10;ZfT98PwUv3z5BN+/usC7xwe43lvC6cYM3t4csh3g1fUenp6vq6exJ9tT+PnDY8LkIoHLz2tjJQx6&#10;MJ0J4O2TPfzLr6/xp++e4qcvr/Bff/+K4HqGK+7zq6cH+OntNb58csjtL6qSNQmfFbccp7KG9v2z&#10;U7y82sOrx3sE4VUcbsiMchpx3rch3q+N+bQKS5aZ3ylCXpJgPkJhPpaMoI4O6D7F/HQmgXPCuMyY&#10;rk/GMcz/Czp0sFOIZwdCOFidJ6iPKEiap73I0taM8xzmCeCZhA+JAIHI04sWgp3MYM6N9lN8xbDH&#10;PnJzQKhfSGFxlHAToTOOO/hdkL8JqJIuGV6HZJ8eEwk7zy2IzfkUUrR1XkJoMtjH83BA6tuOEhTS&#10;CRdShGGB9n5/t6rZvTKdUAmqbKZGtDWXqszCvb0EUILEWHaANuoE67RfTgqKAM+9v9+DVCqi1kWm&#10;h9hXJLyYY1VCnuoqC7mtGO/5Bq4I4Bf7czjfn+H9z+J4Z0qtL66ryEWvWUv46oTdokOW/U1C0Fdn&#10;05jhNZ4Y5jklZR2uARYjj6mFgqCzWTlZl9uuZmGjtG2xWJSNsCRldZIpDA2kVDixZCeOx6NopQ0s&#10;pFBobaxES2MFaquKCLF0UBVFqCXctrfWwaxrZd/u4lizoJtjT7I9Z+MebPOeS1se/1jqaYK+JRFg&#10;f4g6MULgTnLMRAmxcYJZgNfXYNBAp5Pa1h3o7GijHSHEWs0IBjzwEWL1ujbam2pUUwjVVlfxN+0K&#10;XDVtGgqQWnR3Sy3WkMoLEIvQHqSTeEVRena6h9WVWTy+PMG3H97i3/7lD/zXf/8bxoYH0FhThm5Z&#10;L2/UwGEVkP2Y2VnWHlu7GuDq6eR1/FhTvKWe9rCoAKWlPHeKCwWc9CP9sSAWCHRnpwd49vQaf6If&#10;OdjfxhxBb4s+qJdit1QEpiQEIcw+fHgf9+7dVWFwDx7cwyeffKLanTufUdBVooe/t/ZQUJgN8Pnd&#10;6B8g1HJsDA5GCcxhjI0OqJnYk91l7KxNYXF6EOuLGWwsjaiIhnSSfjXq4nV1qTByWYPdz2vsdJh4&#10;DcVOV/McClTiv5aWel6/JnTqtdCZ9Ojo1kFnM6GrrxfWiA8u+jvvWBr9y3ME2Wn4ZifUulivhBzP&#10;TcK3RDu0Mgc/x2aAPjC8s6nqw4YouPsPTxAlyMVOrzF08xzJi1s4FtdhHJ1G79QSesbmYSa4ShOA&#10;lSYJnNL8v9CKlPCZhostsbWHniwBd2pBzcR2ZxdgnVwjkG6iS0B2dlslauqcXIeeryaCrIVAa1/c&#10;hWdlD8HVPWijg4QHG/I7dPiiuhIPGupQb2V/jUbRFQyikeBaTd9c2qFFtVGPOrOR37P19qDR7UZn&#10;IgHH3CwCezsInp4geHkJ1xkh9fAINllDy6bfllqw+zAfHv8jS/ERXAfH8B6ewr6xBzOhxXd0hfTL&#10;D4jfvoVp9RDGFf7/xgXsa2ewEWRtK/zt+jmcm2eq9W5eqFff8iaya/O4vFrD6cEkNnfnsHKyhanT&#10;fQwR5iKbuzAMDas1nY/fnWJjJ4XL4wns7kyqUMwKSdao60QTWzOvQSMBtl7bQZBtQ61Gi7YO9n9b&#10;G7z2JvogHR4fDOH1xRjGEwZEXM2YHqRdTFmxkjHgeiuI11dZjmEL2hpLqUWaodUaoDf2ok1nglbf&#10;CQv7UJj9R5JNOqQutb2Hvr8XSakLf7GEx2y35/N4dbOAs4MkFmdd2FijP1wfx94h7d7tNZ6+eoEn&#10;r1/g6bs3uHn3Dhdv3+H2w9d4/9PP+OGPP/DzX/6Mt99/j8OnT5Hd2UVgeQXO9U30rK0raA0fHyN8&#10;dAgH9ZZrYw22pWVYFpfRTYg1La6ge5l9h/3RMLcE39Yuxp/cYvTqHJkz9r/NDZU0yTm/ANvMDJxz&#10;c3BOsT+OjaBvNAMbYdYc8BIiHDDx/DqMOhg4fnRdHWjTyjr6ZlTX1aKgglBXUUGY4mcGE2oN3aiy&#10;OaEfG1fhzdrFTbSusJ/eviegflBll8z87E6bDnU9ThjDA+iIpqAdmYH78gncT58h+vQG3SNpFDQ3&#10;4FG5rMUsR62UQWysQSVhs7KyACZ9E2xSfUDfiH6PiXq2FrrOOtqYT5H3iIDC8X8/5ws8eCgAlkOA&#10;/RjKmkdozcnNQU4OQaogX0WMCMzdffAJ6prLMDITw+RGHMFsN3oH2+AY0sISbYLZ3wJHuAta+r/P&#10;cz5VpWJkJldCfPPzcyDly3T6VtQ1luPhozvIeXQXeWWPUCllZOor0FJbhoBESsa98NklH0EV9ITY&#10;dkstoa0RWksL6uhTpW6qlKB5kH8H9/NpQ4seIp/wWFJVguLKIhSWE66476LKfJQ3VKKtqx019YRT&#10;7s/UVk/NlUDSa0Nl7heo5HkFaMNjBFlzj1WtV5VlIzIjqmZj2ST7cB19Tjv9UrtBi3rCuWQM7jC2&#10;w9JjVA8FJSxbZmF7/tHnxUfJDKwCV34ur/KgoJTHVUM/Kmt7a5srUFFfjJLqPMK5gGADGjR1PLcK&#10;dS759BcSzlxdU46qugp1nvXaOvQGLegJGmDy8hqxdTgaoHe2oNPRigZjBdrtjbAEdej2tasms+QS&#10;EhzJ9iI0ZkbfcDuBVQt3WkOIbVXNPtiOxEIfBha8sA8YUNFZgHtln+J+yee4V3gHDwruIafoPvKK&#10;H+Be7qeqbm9peQE0hPvGZgKrRDER7LWGBlXKp7qlGFVtBTyWWvT26/DJ2+c3ONpexeLEMNZnRwmz&#10;y3h7e4Qf3t3gF4rHX759QUc2DadNh/XVSbyk6Dw6XVGgeHS8hJPTNfzlr9/h//l//jecUHB6vRYF&#10;tLcU7HGKMlmjlaLTy45QFLJlhkPY3JrG1NQA4vL0fKgP/qARzr52RONSBodiUToatzPE9wKUArHp&#10;oQBGRsKE2ximZpOYnB1AYpCAmvIpqJ2cSRJiUyqs2OGiMHXq4SOcyGxsjOAqbTgjGXOjPI8JbG9S&#10;tO0vqXBnAVuZnZ2cIGC4jWpdrCSmEoiWc5aSOrGIC4d7q/jjt+9wfXGENy9u8ccv3+Prt7w+64Tm&#10;8SGMUwisL83ip2+/xPcf3uDZ4zPVBGK/fvdageyrp49VuR2Z8eyikBpOJgiqL/GcRnVmYozGoR0D&#10;FC2SXGmZjlzW0P79L3/CzfkJpgiustZ0bXkea0vzSBIs/W5JMtNLkaSHlkZHQvOcPWYKqCHEgn6V&#10;bGme8LompRAk2VMiSlDZwERmANqmKmjZ6R3d7ZBap7EAr1NI6ub64e9zQEKFZfa1z9XLazJIB3eK&#10;07NDNdM6OsprPTpEkO1DmmJNADbWH0SQ/2/q1sPI4+mgw5ZsxGo2tqoa9XWNaGlqQ7OAbH0Lqipq&#10;UC5ldEorVJPSOpXllarV19VzADej5R8zsJL8qba2ToUTd7R3wOfxUCj74XLaYTISUmn4ZwjyUt5D&#10;01zPa9tCMDepGpNBQp6UbRknGCT6+Le1CVFnu8rIvTXLfs8+MBzqRcDchj5DI6YokFfYVxdSIawQ&#10;VGb5mpUERuzPHnMHagsfqEROCZn1jPSpzKpTw/0YGwqrsistdSVqvaEq9fKcfYAgu76QpVjlfR1L&#10;YGt5gkAVhZVG39peA4+pCV5TC0IcY1JnVMrXSMZcKS0is4dj7Id+dzeCXiu+enuDb756irOjNazO&#10;ZTA90o9JHusYIVslIdtZwDnF59X+Ko7X2Fd4bhvTKayxLfN7L0XzxtwIvuJx/UQwFcEv695PCZJb&#10;S8M43BrHzekyXlxtEnQzatZzaSKuQn2/e3mOv/1Ikf7Ll/iBwPmGQHv1j+zEsh5Wwnx/eH+NrcVh&#10;xAMmQkeHgteX11v4/u05fv36hu0Wv317i29fneHVxSahckaFFF/ts09PJQkkcYxwPEY88pCg+yNg&#10;DoXUA4EPr6/w5vYQzy928PXLS27rGd7c7GFtZoiwbEOkj06K5yIQmyUMjiUD/KwH7XS+XZp6Qm8W&#10;t8dbONuaxdXuPI4Jwpk47Y/DgPHBMMFyHJOENfm/0QEvr2cCa4SkFMW6zIjrmivV9mZHpQ7sGPaW&#10;xxU8pUJWldBJZl6fnSxhe24QSb+Jn5uRifWqsjEpOof1qbgKLZ6kzUsTdGV97ja3c7azjDPes0Ne&#10;x02Cwv7mOHaWRwmNg9hbnyBE0zESaD1OA6zdrQSxepgtWgQIaH6C9chogrZpWS2FcDr0iLMPjbIP&#10;DfG6JQnnSYJJst+P/rAbQ/1eDNO+HtP+vb09wNOzVVwSYC/2pnC8lSXQ8hgWhmA11NFWeGhXWtDR&#10;UqUyXQdcJsJrmADM/j4SUOV2OluKECVoTxDmPW4LQVGLPtqOj/VhJYxYZmFjhKMkjydNmy7LSng+&#10;ibiazbRau9HW2oAOOlhtKwVFsyREa1GZvfXaJnSxGdsbEXKbMZWJqQzDw+yzEV6LJMf0zsIw+7eU&#10;NQqrsLZ53g+ZLR4nwEs2cLedDjbggt9LMWjSqVlLg54Q2ylJlTpUOLOECktIblM9AbaimCBdzt90&#10;sukonmmvmhvVU3S7XaKL+pVNlHrZ8lBRol+Oj7YpnPfw+OoEr+hP//jtR/yXv/9V5SkopZCR8kM2&#10;k1aVqQp7zQh7DLQTTYRZjTqftfkxTI+l0ETAlFJmJRQYmtZGwmHfx4eFBM3xrCR32sA1bfCfuP0F&#10;+oEU97+4MKOEfBtBUbIcFxXmophCKT8/D/fv38UXdz4nzD5Qxy/n0d1tRFNTPb+7owTnQ0JvVXUZ&#10;uiiOI9zOiuRyONikj8pgf2Ne2aol+uDd9Ukcbs/iYGsG2eGIqqcuCRElU3+G/Ww0HUGS9tFOe9up&#10;rYdRHhi0NyHv4R3lk4qL85Rg0rTz3hKezW4bdHYLmugrOuhf7IT14DjtBgF2cHMFcbagZCyeGYeH&#10;n4XXl5G5OEP64hyx/X2E9wRijxE/OUfijBB79RSBnUOYJ+YUiDpnP5bMsY7OwipgKjA7OoPE7jFi&#10;G9sILq0iSNgYIFx4ZhbUesLu4XFYKOYlnFhldZXETqrG5hZss1uws7nnd+Bf2oN7agUNjiCKtCYU&#10;NGpxt6wWdwrL8ai6BiWaZp4Px9/KEsJzMwjMTSPIVzcBpTseg8ZlRxWvd5WuDdVsTXJP6LPrCL0N&#10;fU6000/30l8Hjg8QIvQ4T49g2t9D99EBunjeUiPWwfPuO7kgwBJGtw/g2JB2iEHCa+rpl/AcPEb3&#10;yiHbMXrXCaoEV4FYi8zE8tVOcLWxWddP0Lt2iCAhdeZ4F3vny9RTHgyPhxDNhNHL/tdgtaJQ04Gc&#10;ujpoeH9PbzZxsJOmbe+hzfEgwXFndJhRzXFc39EKjaGLjedEmG3q6ERVbT2cvb3YXhqnH+pHNkG7&#10;N9eHXYrabFyPIYriiYQZK2MO7M/34esnMzjdSsLUUcoxQfHa0g5Ni56+3wxNm57CthGduhb6/AQ1&#10;0SDHt4P2rQ/bG1lMTXsxz+3OTHFcLYZxup/B3tYATo7HsbQ6jOx0BllJOjk/i6nVJcytb2Bpexez&#10;axtY2N7EGfXZAfXdxeMLPCPkvv7wAa+//wGPv/oWe6/fY/DwCO6lJXhXVxHd3cEw+2TiaB+BrTXY&#10;ORYtM1PwElDDvF/O9XUFtOaFVbjXt5G6fqy+k5B4/+4eXGtSZ5j9a2EZPbPz7GezsE1MwD6RhT2T&#10;goPazUmtZbJboTN2qiQ/Zo4dYxdhtpPA01CHRnmoz2utM1nRaelFTZcVtS4fjFPz6JhfQyPHQdf+&#10;BfzPv0LgyTuELp6ixhfD/UbCsCMAc/8w2mPDMM+uI3TzAt7HPMaDbbT02VBOm5hD6CwifFbzPrTQ&#10;PjcQEjuoW9zU1w1SLq6lFP309R28V5J0taa2CJVV+bw/1HqaGkgW4QICUm7BfbV29Yu7BJcHd9Vs&#10;7KO8XAJsLmHqAe4//BTarjqEh3oRHrGgf7YHySUbghN6WGL1sEaa0BvpQJdLi7yKHOSV5qK9s03N&#10;7uYThDt0UoKmkbBTiqIybrvoLqoJPtWEufKKPPqUBqRj9LtRF1rqC3jtcqGT8jjWBgJsA1qN9Wjs&#10;qFEJpCoaSvCoNAf3Cu6igMBeVl+G4qpilBNua1trUKehn+B222nTa1saCMz3kJvzOWyE6PWpNDL0&#10;yw2S74C2T0/Q7k/E0EOdWlRcrOA9Lz8f+YUFPPcC5ObLzOhDPOJ1kOzExfQ/RYRSHeG4hxDbrm2k&#10;va6GlQA+Rh8h1QbKKwoh62Ml83N9Q9U/IDaX1zqfwFqt1tXWtwjIlqv6ry2SKblbS0jWoKmtEQ30&#10;LZV1BG+Cr9SdreS9zcm/j4KqR+imb+qL22AN6VTmX8kALO8jWS+CYy64Bi1wcPxKs8e74E52q+zF&#10;/owJkQkzQhMy49qG3mQTzNFmWPpbYYo0Ijzdg9GtCL93oM5YjvtlnyNP1tTyuHMLCfXF+WpdcSG1&#10;dV19OXR6+t2WOnJDEZpaqqHtbFDh5LVt5Sitz0OtrhjOQe5/uAuffPX+DX7/9Ud8+/4F9ih6txaz&#10;KrnJ0dYkBRWFdMiCLl0thZELV9e72KfgXF4ZxSvC7OnZGm5ud/HjT6/wx5+/xhsK21VC39XVAV6/&#10;vsE+hfRkdgCbhGDJ9js8SMjxEyzDDjh6Oyl2DBgdi2BiMk4onkeEgq+luQz9FCkCkLJWVUA2RgHX&#10;5+lCgmIwEumFj6IpMxLE8EgIYwRcKaGTpdCTNj1Lsb6SxViWUJGNY3CQIiBgQ5pQuru3iNm5NPdH&#10;kUOhMzPDDkcnLN+PEASGhoLoJfB4vT0UYU7o9U0UMXX8TT/W12bxwzdv8PrFFXY3F3F5uksBs0oo&#10;PcPffv0Wf/75Ay4oZm4vT9Sa13/541f89//lP/Cvf/5NzaZKyZp9Gjqpu9pP0Os1d8Hr7IHDalRw&#10;OTmapnCTmpw96rcyEzs7MaqgWP5vbnIMfQ4rfH12tQZ2YXZCJQ6R/5WsxAmCZ9jnVpmJBVTH0kks&#10;8Tf7W6s4ovhZmM6qEGdp45mkShol9WSHB6NIi8iNSpKTAOLhAAHWScFsh9NmgU7bqv6+JkR//81X&#10;FFHnWFqcVyIqzH1GCdzLK/Poj4cxlB7AQDJGQaRTTwolnLi1VcKBaWwbGyiiWvm+VYUSyzrYj6HE&#10;UqpH6sPWqc8b6psJsE0UcbL+tVNlL66oqPpHpuIaAq2G98iuZnh8Pg9FsJmCPUPxtYhg2IcGVcqi&#10;mkK/hYa2W4VbyrrSkJODzNUFB8W5tioHUZeegjyiaqo6OcA76kvgs7ZjPOFTWYdXCJun6zOYH42j&#10;rjAHLTQcDlMHbDQEDmMb/L0GOmMfVsYH1FrWhWwSA0GKd1mH2tmiQjYrih/ASGPez74kgDvJfjQ/&#10;MUQ4ShMYJzBBod2jJ6hXF7IVYTDi4bGa0cPtJ2MenB9t4pLQtUZYinPMXByt4D///Wf86btneHqx&#10;jpOtCTXzeX2ygtdPDvHDh2f4y69f4Wh7gRBoIcgFVXmb26N1QtcIkhw7vaZmwvUEnl3u4d3zcyyM&#10;D2KWIHy+u4Cnp+uqjM05t/nych3Pz1c/ZgIejaiyOPK7pckUQWcNR5vzhGyCP6+rrKE82JjDL9+8&#10;wvr8CCK+bgrzQbx/vo8/fnyKP0v7/gn+8v1zVX/15nAFJwS2l4TR3795gX/701dqjeuHl6eq9mtz&#10;TT5sRg2SYQ8eUmjnP/gc1i4t+zKP8XIXz853CLLb+PDsED9/eYVfvrrC65ttlUX47bN9/mYdq7MJ&#10;7K6McJsn+Nsv7/D7d6/VWt4Xlwc43V5UodqObg3Pf4DXghBysIjxtF9doyWBaVkXP5tRwsvF/tFQ&#10;losRwt8L7v/6kOC+zuu+/3H97lKWIEtITfqMhNogQXYR5xsE4oQLI+EeZNjmaaue8j69vNhQtW97&#10;O2ugpTPeJySvjvcrGJZsyfsE4fVZ2qYUIWHYhzluOxbogcfVrTKhG+k45cmyoUuDUMiFWMSNualh&#10;zI+nKCZ6lZgbHyPsUVgODQUwJIm5BkOYkzX98iBjMqFCm682J1WCqCd7vN+E5pO1Ed73cYJ9FkMR&#10;2st+J/trGG6brEkthU5TiSiPQ8rp+DiOBsI2leTKY2nG+swATnfmCGIJmHifJFN4rF9mYcP0GzEk&#10;kwm1flRaMjmAOIX8QJIQS9vhoA10O60YjAcJ2H5EaHul1u8A+1SC+4t6TOizarivho/rYP8B/9OD&#10;fgR7NBiJUhzPDWGD10zCi+fHY1hnX5dx2FTD426jIzV0wkybJMLPYNCx6SmyCKjtBAiKkOamOtRV&#10;l0JPBz+ZTuBgcwkpwr9B1wqtRpY+yExEJTxetwJyeXgms7FSTkxmQo+OtvBcHlY9O8fL59f4kfb/&#10;919+pF2N0wbkE9AbYe+mKCDcJUJ2td56dtTL1yBmsyFkU/RxfjvqKktQRVFWVJivoDpC+yrrV/v6&#10;ejErkTkEWMlILOHEsrwjyu/n56YwnI7DZjMQsruUz6qR9dW0gVJ39os7nymbGIr6VIRMY3MdxeMD&#10;PMy5j5wH9/HwwQM8uHcXd+98gbxHD2mjG2C3mTFIqFycZb/YW8fe+jxGab9mJIs2bd3aTAZnMhZP&#10;t/H68ZGa0Z+fSGIsFYbXZVQztVJjfXV5DBaOMQlxrqqqIFg/UmF/VTWVaGptQqdRhx4Cna3PhS76&#10;ms7uLhjsPejhtXWNplS92eTGKhIbGxgmPKy8eoNxgkA/ITYqtWIJdINn55h4+gxj17foW5LETJLA&#10;aQY2gmjv+AJ6xuZglnWxI5PwLK4jcXCMMLdnn5yEd3YWw/sHsAymYR0cJjhMwDU+B+fkInonFgjC&#10;6+hb2IZ9ahXWkVm0BQdQYexFkUaPwgYNHhTJGsVS3M8twgO2z77IwcPScvjGMpg7O8bQ5roKE+3j&#10;fvwEn/D6GuIEpejaCj8fh5HXuL7HhGr2y1pdO2G2C81mE2qNelTxtcHrQhthuGdpHu6DXXgvTuE5&#10;P4Pj8AR9sqb35BK+w3O4dwRED+DaIlBdv0X4/BVsWxewbJzBvnaJPjb7yil6CLQf4fWU8HoE59Yp&#10;fNvHiOzsI8nrObi1gpFFaoR5aqG0mwKXYj6/GFVNnahs1aGiVcpoGJCi31ybi2N7xkubkaJWiVCz&#10;2dBF39JCf9Zq6kRDZzuhlve9vob+u5jgUEH/a8b6ZJj/58HVdhxPDoYVuI7F9NhfCmEyZaRfSeJ4&#10;Owu9phT1VbnUAhTljRrqAOqG2kY0U0fYbTrMTkZwdjRJSB2hXxxjPx3G8c4QbaGN2qeTNq8TGysR&#10;3F4vYn0lhfWNSSyuTCGdzSA5Morh6VlMr2xgfH4DY9NrGJ+exwy174t3J3jx5hBbu/NsG9g/OcLW&#10;0SH2Lx/j8buvcf3lVzh88QKbhL2JvV0sXl9ihtooujTDfrqI4aMNDO4uI00fGVyehXVqEo6lFfSf&#10;XiB4xGtPmLVJNuHtQ5UF2b6xw3uzqcry9EzNoG9mln2QEDs8BM9ICj39QbRYdIQt2g9ee4HZLja/&#10;n3bB24cuSw/aDN1oI7y2GO2oMTnRQSjtXdyGbn4TrWyu65fwPv8SkdvXcC6v40FrB6pMvegIxtEW&#10;S6F9eAqhw2vEL5+i/+wMvVOjqDO0oo52Q8qytLTWEUilREsJDMYmOKWUnJRKMkvt0zLEE2a4fU3I&#10;jLqRps9KDnkQG7AjmfYgnvKg10O/5WhXs2il1fm49+gLfJHzGcEphwDzCDm0R1/kfIpOcyOiGTtC&#10;I0a4h1rgG9Ugvd6L/rluWBINMIXqoemtRG7VHTwsf4hWvZYwVo2SyiKYejrQwe3Xt5aipbOe8Far&#10;1rhKAqTqqjy4ettoZz2I0kdXldL+5X6C6voitJJt9DyPNj3Pkz65ViCW8FdcV4RcQnplawW05jY0&#10;cptNaiawCU3t1KHUddrOVuTRVt/LuaeSLUkSTXmQOpP0wMhtlFE3VlaWwx/0K9/RUF+PAgHYPFlr&#10;+4hjS9YaFxLwCbMFjxTQF5fkqzWuUhJNknW287q7qF/HqdPsDhPKyvNRXStliipVcilJ2FRRVaoe&#10;MtQ2laGGrZr3SQC2RlpThcp0XE5fWF4jtX65z6JHKCgtUK/VDZUor6UNy7+DqtZy2AJm+JIuNRur&#10;c7egxUbQdzXyflgRzLrgTllhjbEvBgmnIbYw/WuslTCpg3/MiEC2S83GulMdMPgboHVVoTvWBB8/&#10;H97wEmZtMHibUVifQ/spIc5SI12WEhYRYB+ijuehaW1ATU0J9b6Aejma22pVOaWHxV/gXsnnKKh7&#10;iE43+2GG/SreiE/+9//H/4b/7//n/43/8b/9J43BFoWjEyMJD4YTbkgmyrC3G33stPZenZolDYZs&#10;ak3s45sdbG1P4zsK019+fYunz46xt7eE3d1F7Ows4ebmlDB7iFkKdgknlnWmUwTHJQoMWZc6TtE2&#10;PZPEOEVyhgJvjsIqRpGytpxVIbwS8ivAOzwcxgFF4+zcIPffhxAFoZMDaCApM6tBVf91bDyuXgVm&#10;BWAvr3awuDSKpaWsgtcQhcMEnezk1CD8ASsBNk54jlEEuNTMsdPZxX2LQBFIpjCMeeF2mwlCTXA4&#10;jITdDK4vD/Hi6bmajT0jWKwuEjIpHnc35vH161v8/uNXeP30Eu9fPVFhxJLY6en1qcoqLNmFV+Yn&#10;FTgOEBbdvd0EWCtcNhOsNEgShiwhyPLZ+HCS8LKDr9+9UAmdopJ8hKDrJcBK4pGZqTEc7W+phE6S&#10;oXhqPKPi7qVW7B4FlSSQ2llfxsYyjTBh9/RgC/M0SrId2bcsNA95CVs+p1q/+/Fvpzoml00axT1f&#10;LRQYXXSu7RQbUi7n2e01Xjy7wQUN9nh2lELVQ9D3Y3tnDUOpBLw+lwrJk6ykIhQbG+vV038RL9Jq&#10;a2kQ65vUDGx9XbMCVgFXAVhpNdUE3hYaOk2nato2nUrsVF1dy84tYWkUQ+0dMBqN3EeA90nWGjgh&#10;JTxWV5fQ53Gg2yp1tDRo1TSo2r09NPw2cwdBthN9Nj38dgOGoy6kw3Z4CKwdLdVoa6okdDbASoNh&#10;4auD8NStrYPH3I7pYQJ+1IOG8gKYO5oRDzoJqi5V87OfQnuSsCthrxvzsh7UgaDLhJGBgFprLHVd&#10;JYmLoaMeg/0ebBJaBV4nhmMKaHdXpin86dx8vdDUFKu1rBPDcXjsJgrvOgzLb7YWVVifJHUydtSp&#10;9ZKPT1cIhwc425nGu1v2k1fHeH27ixfXu/j9hzf4X/7+K67PNuG2dkDXXKFCVtPs04mADQGOY4O2&#10;Sq2n3CdEnh1QtBDEd5cnCXhH3N4RAXNZZe19db2Fy8M5grYXOxxL57tLuKJjvj3dUccuSakkq/Im&#10;x8HZ/irePDnDzEgC3TzfxckBvJfapa+O8Ou31zyuW/z2HccI4ftkg8LU34Of39/i//hvf8Yf377C&#10;l7Qdb58eqHWtQR5jgOPx4nCd4JWGyyL1byPY31zEj19zTDw+JGQOYn81i+dna3h3s4s3j7d5bHM4&#10;3ZrGuUDZHo+fUPuvf3qD//5ffsK/0D7925++xn//99/x15++5LkdYjDK8RBy4mRnESuzQ4QLC+9L&#10;H55cblCY8/rSjkmbSkdgaqvBPO/zh2cnKtz55mgZh6vj2J3P4GJ7htC6okKJZ9M+wqwZy9kIXp6v&#10;45rHIr+ZT4cIh4SQwwX+3xi2CF1zKT9cdJqL6QA2pwcIsGkFt0tS5zRg4jbCOFobxTZt7RDtkq9P&#10;7LAZGo08nSxGU1MVgVGDhCQSm6Lg99rQH3RgfCSG9JAPCdrC8YkEMlIWiX1ylgCytch9L6RxzGM4&#10;5/EfzKdwtDiMQ352uCRgMkl49iFM+yoJriQkN+yRusHtMLXXEWg7aZ8iCqolEVRXaxlGY3YVDi7r&#10;k5McW2pZBYFJ6olKVt3hYSmlk1IAOzAw8HEmM0bo53fy4EtCpOxsC1MZbC9LKHM/wV3WUA9gZYqN&#10;tnp2NIi4X2b2pUi9g2PPqK7pbCoAO0WIzGqv8Rqu0J8sTyfZX7xolRIF1WUc3/UcTxpC7McZjC42&#10;o9GADj3hXPIEaJpQW1VCO6xV2bZvz7bxgmCWHe6HhgKotbmWNojbaqpVD+0EziPRIPpjhM+xYZVc&#10;6fWLx/j15/d4++oxXj1/jH/9y5/wtz9+o5BOoKaiFM0ESg0FYTOPSUK0p3g+h5sjBO4g/a2UspMs&#10;zzZUEzqL8h6ioqyU4lBL+yr+tk/lG5gjxB4fbKt1t3/65Xtl+wcTEfqgUYzwHvs8ZvYPI2wc2xLu&#10;V0/obqIAlbDe4tJ8lTyltr5KCaUi7qegMA+5D3MIrnkqE6c0mbn99JNPVMt9eA+alnpV9k18V2Yo&#10;Sh8Tx+J0Bs8v9tmXN9TDrP21GY6hJVwerRFy40jSjwrAPrs5xOnRCpYXRxCP+WHr6VZLTDo6WlUY&#10;cxvBVo6njseo6WxDR1cnDOYutQaw1aJHTZcWzQQ8c5R+cWwEw1ubmDg5QebwAIP7ewq6Rs5OMfv8&#10;Oba++QbZi2s4ZxYUrJoIoz3ZOVil3mtmUn1mn5rHgGQyXtsgRK4isrxIARSDIRSGfWAIzmQansw4&#10;ghNzCM8swzfF7wdGUOcIoKC9Gw+bdXhY34aqDiNhwYp6rQ5ldY2QrK13H+bh8/sP8em9HHT09mLp&#10;+hzzV+cILcwrgPXMLxCGl+BbWYWf+w6trxBolxBZW0CY91Fm3MyRADr6CCHsl5UdWlTpCY4mAwr5&#10;WmHvRX04hM6RDNxbW/AfnSB0fAa31IclCPURiBzrBxh58RWGnn0J68Yxulb2YSHU2iSxE5tt/QQ9&#10;a4dw7Z3Df3gJ/8454ZVNEv5kZ6Dz+FHW1oJenxXrm2NYWhxg/+tV+Sea2wzQdJkJpm3o9VoxP5em&#10;3+jF1hTt5X4GC6NOLBBOpyYTaCA8lNVWo5zXpqqRQNuuVSHlUiJui35kdcqPdKgFK+N2HK8kMBox&#10;YGnEgadnGTy7SOHp5RjHhRf15Q9QUXgHleUlqKqugIU+fHjEz/6UpLYZxNHuCNaWglied+PF7TSu&#10;TrNYmvXhZD+J/e0YdjaimJnow/RUBKm0HxH64OTwAIbGRpGenMLY7CIhdgvZ2XWkx+YxNT+Hg9NV&#10;nFwu4ObpJrb36BfWlrFzcIDNg30sbu1iefcI25dXOGGfu/3qAx4TaHef3GJqdx1D1J3rT/ex//4S&#10;A7St4xwfo0d76sFFlLCbODlF39YOnNxO7ybbBtvaFuxrm+hjn5SsyNI3E1JCKpuFqT+GTq8HHdQ4&#10;fcl+hGSCYCwNH22PnuMnxNf0WAZLW+voz2TQYjKjXGtAtcUNY2YaPYs76CSgGzePVAhxiBDbf/MS&#10;LZE4vqhvRoO9D4ZEGtpEBubZVSSuXhBgrxHb24eGWq5a24B2vUYlhmun9mkgDPX0UqvGXJBM0bW1&#10;BbTd7dRaZQiEu2Ah7CSSVoxmadNSfYgPOuCPdsMftyCapm4a9SM5FkSIut0d6kF9WxXu5HyOe7Qz&#10;X8ja2eIcaI2NCA7ZERvrRZCA4h1uIxC1IjHfg9RKHwKjBnR5q1HW+gA5ZV+gTluDBkJec0cVzA4N&#10;IbgWrYYKgmYd2k0taOtoIhCWoKWpHPGwTT0s7O1uRnnJfRQV3SdA31MzlV02Ldq6qtDYUYqSxlwU&#10;1NIuVvM3DbnQO7Sw+Lqgt2uht7XByHNu6aiB3qSBlLi59+AecvPzcPfuZ2ioLsT6VBJrk/3QNZWi&#10;lBBbWFRAe2dWD24lt0J5WYmCWclCn/OQNpd2N0dmYwn09x/cUVmadbzuArF1tYXoJDALm8T6+6A3&#10;NqOmvgQ1DQKq5ahSrxUKRGsIe9UE2PL6AlUCp5IgW04QL+V9Kq4uQH5Zrqp3+4DnLDVvZSY7v+wR&#10;vy9BQVU+7hZ+oUKqnVEpY6NHu70JLT01qDOVodZUiqounkdEC9+ojXbSojIOG0PNsA92wjdi5GcG&#10;Nj1chFdbogXutA7doTbUGPl/0Wb0z9mQWvMgQoi1RttRpS1GbhkhtlgyO+ejgDArJZkkfFrW/sr7&#10;Fk09qukzq3jOdW2yBrcERY15aOyu5T66YB/Wom+8E5/8j//xP/B//h//uwp/EuCRUh7yFDubCmN5&#10;LqPKzpi6WtRT3ozMxBAyX705xxMO2AUKoJvbPbx8fYovv7rF+cU2xij2ZAb29vaMQLuiQoMl2YjM&#10;es7MpDBPUbe9PYsv311hf3ceQ4MeChtCFUXkLoX5X37/Cr/98hZfvb/B/s4Cnj+XENYNJAd9BM5u&#10;OvUegqgF8YE+GrWIWvMqrwKxsvZ1nk5TZlplJnaOsCwzsR46+HDY8XFmgsInlQ7yc7+CW1nHm6Vo&#10;WlmRwthedHdT8BBgJMtynMc+OTnI4x4mBA9ibjaDo4NVCokjgl0GE2MJTI8PYoTAMRTzUDxxu/0c&#10;qIREqd8pkCrgODk6hLF0gr+TGdchlb14fXFGiYP1pRmC5wZhWLIYz6tkUBKeLJ/L9/K5JIfaWpmj&#10;0Z7F/IyUyxineBlT5XlGCL2TNG4yGyuzvLJ2VjIbf/3ulQJhCWdenptQoBwPexW0CsBK++f7oEdK&#10;wvSomeFAn0PN9rokEYeuHW57Dx5fnOKa7TGds8xA2Hut3O8Q7zNhentVhbzp9DLL0UGh0knY/BiC&#10;JzOx9fWyyF9aHQ2flJZoRmNDq2oNdS1qnay8b25qU/Da0qxV62YFcsvKKmhsStSMrM/nZx+Uda9S&#10;e9KnQhUHBuIUwuKkBlTq9napuUiAbaL4bKTIdzslK6mF59CFPrY4QXObwLYoGaf7LHD06GA1tUHT&#10;WIb25nLY+d7bq2f/N/O9zP7QmBBqDQSHfgJsxPcRFFK81yH+JubrgVXXCCeFqYWvIkQnMhTpQTvh&#10;wo1MMkBRHoefEOrl/gcibmTZV5JSj3IogqXJNLw2giVhemwwjPkJKX3igKtHj73tRTy5PlKzaN2G&#10;ZtjYL5tr82HvbsLpLkUiIemKr++f7OHH91f49z8+4P/13/8V/+t//K7CLuVhlJR+mZb3HH8BpwE2&#10;UysBxMbj8hMG/BgkhA7yWI42JLPvqgoLPueYvNghBF5t4WBjXIUGy8zjuyfH+PHLp2rWZSwp9TwJ&#10;luuz2Fubxs7KlLomCZ73Gsf3q5t9fPlS4Hob37w5wc9fX+H79xcUv5s8Fiuklux7QvPN4SqON6fx&#10;4oq/e32Ok61ZpHjdVmS2Z35MhWZPjwzizdNr/P2P7/GnH16rmdF2GmePuRXTHMsjMd4PP4UXncc2&#10;972/PI7rA4HMMQJgWpW8ef14F189P8FPPP6b43XM8p6sylphbktmXJcIPpeHi/jl6xv89u1TAvkB&#10;oX5flfqJubswSbtyfbCkrsvx+gR2eU0EOCVsWBzW9d4sHh/M8TdzON+eplBLcN+jBOsVtUZmgvfw&#10;YH2SUJZQyaTibiMmCJmSIXk8asfyWAQLIyEVkjzgM6k1tMdrYzhdH8cZr88I7ZKJ0KjvaCBwFaO6&#10;ohD1tWUwdDSqfh32WOFzmAgQfZikLZMSaAPc/qiEmRM84iGOffb9VdrgHR67hD2fLI9hj/B+uTlJ&#10;IbqAW57/Cc/J2dWAWJ+Rxz+GNIWfzO5KyRlJfKVvroLL0sF7Eldh6TZCuNfcjEzUhkNeqyRtrIVj&#10;SGpmJ5JR2tqPEJtKDaK/v59jNvpxFpbjVtbDBoIelWmx19ZF+xjlvRhWWbMllH5rPo11gqmsd10Y&#10;DWExG8Fwv101mSmeSYf5fUrVNu9oKkKA4L1Mcb3Az2y03w11ZWhurKVdqVfrX02mLrWm1UQwkCyR&#10;DYTS5lbJjF6orusG7cIR4UuSlR1vL9BWugmf5RRAFEr11TB3G5SdGRyKU1QQqvtFtI+qzMQ//0Cf&#10;9dNXBNhrXJ0fquRO/8t//F1lai8pptOVjMHVJaiuKkSXvhlhQngy3I2V2Tg2FoaUuE+EnCiXUGA6&#10;8wbaS6/HxetFHxWW9bp2rC5zbJ7s4vLsAD99/0FF6ciDyfGRAczxemWGgogEbbBZ2hTEyrreyopi&#10;iiWKqXKKmfJi9fS9pIKihaKhqLhIhbfl5lLcUEzlPspVICtJUvII0oWSgIQCMzfnLoryHxLAq3hv&#10;O+m70nh1e07YOMLR9opKWHd9uoNDeRg0P6oSP83Rvm6vT7Mv9iMZdyMe9dJXRRCkDzIZO+Cmr5Hk&#10;JL29ZmjbmyEZOyUkr4jiRdaDdUrZJ3mIbDOi2dRBqDXCSEHflx4iYE4ivUVA2N/F+PEhFm9vMPf4&#10;Fv75JVhGxwmvU7CMTcIyPg3z+AzfT8PG1/DaNvq39uCbW0BqewMj25sUZRHk1TegsKEBnb1OeAiz&#10;lkAEzVYHygirea2d+KKqAXfK63CP7RHfN3Qa0dRpQEEFRWiRZOcsxp38fHzygKKXvm5kYxVrL54i&#10;ye33TmThW16Gl/DqXVuDf2ODr6vwrAjQLsIvSavYostsi7NIrixQCKYIlG5CvB5l7RqUaNtQbTKh&#10;xmJFtdWGKrsDrQI4qTT6llfhWl5TIanJq6dY+/kPJB4/h2lpCz2bMtN3CsfOGZw7pwTeY3h2juDb&#10;PoJjYQOGwXE0uSI8TwuKmzpQVNuACh5/S1sdtVOEWmyUmicEn7dHrQlvok/vpg3IziawusI+OxfF&#10;5rgHiykLFoZ7sc/PYgErigpyUVVVg2rJf9HaAVO3BR3tUpfarMqcjSaoxRy1mBrqxtHqAK62RzE5&#10;INnkNXh8FKV/oXYbMKLfR9+sq0ELBazfa8bt4028fLaO86NRnOyl6Su98PQ2oM/WgLEUfUDcjGzG&#10;gZvLGVycTyGdsiEaMXPsdHMMuRGNhxERuzOcQWpimkA1hcjQCCKJFKFrGNPzE1hcGcHKBu3j8TwO&#10;jjYwt7iAOV7juZU1TC+vY2Z9G9ObW1gm2G6cnOHkyVPcvn2Bq9cXOH2+i/2nq1g5n0Nyfggj60vI&#10;7u3BKzOxUxMI8r67FhfhXFrmPVtVs7P2+UX0LS0RXtcQW19H5mAPQ+ursCb60eqwo8pAaPP7CXQZ&#10;QmwKo3MzPO4M3AEvrM5eOAibE0tTWKR+dCcHUNKhR6uvH70zazDMbkDDV+/lCyRefUDk6Tt4905R&#10;oDOhSG+ENtyP9v4htA+Owbd7jH72n8TFY3gWl9DS24Pqf9R1LS4poJ3IQ5dRCxc1U1V1sSpz1EBo&#10;qq8vJch2IDHggr6rkpDbzN90oKu7Dn0BHVwB6jbe78BQD3wDVkQzLvSPejE8Qx+QDSjIksRzkhlX&#10;o9MQvMrRrK9FkAA8MNGHWNaK8KgJgYwREb7PrlFPbVAPeRqRV/kFalqpDbsb4AgQoKIEaXczQbMW&#10;bd3V6LA2orW9GlWVj2jf62iX6Buo4aXcYDFBrqjkIeGvFC2GWlQ05UPXWw9buP1jVmS/Bt1sloAW&#10;vZEuGNwatHN7OkJej0sPt88Ks7UDDx7ewd0Hd5FPe3r//hfo1NTi9dUu3lFvSLWD0sKHqmRPLe15&#10;IhGD222nbc2hDq6CtceCTmpleaB4jzb2fs4dVNWUok3bSH3rIudQl1O3WaxtKny7U0//b2pGA+G/&#10;or4Qta0VaCDE1xDCq6hfpf0TYOs05WjqoM9pKUNFQxGKq+hXqvNQxNf88hy2B6rGawm3U8XfVmu5&#10;LX0N7FErvLz23X4dLGEdzJFO6AOt6Aq3ocleCY2jEq4hI6FVZmV74U6ZEBq3Ib0aQHrZj+iETWUm&#10;9qUNfLXAyv+XJE7uFP37NnXvkhuJBZfaTklzDsqbCpFXloMHj+5Asj1X1krirHxCeiUa2f+k5E9x&#10;TSH7RAM03c1oMhKqjRWE4064h01wjbUjtmjBJ9999z2+//47FaIkYVAH22sYH07g9uIQX76+xeLc&#10;ONZWZwika1hbnye0zOHJrSSYOMLhwSL2dufwlKLvu2+f4+WLM4yN9uPl83O8eXWNHQrx7757hZ9/&#10;eU+jsIpAiBRua0cmE8HyQgaRkBUT4xFMTkSRSXvxnGC8vJjBwf48/vSnL/GOoCuzvhJK7KFY2dlb&#10;UKAsYcOSaXiUTnKIQCozsZK4SUrpbBGQ1ygYp6SI9TC3TQgVOI3HPQqw02rG1o0ByVpM0SV1xiSc&#10;eJGiTZp85qAgHB6OYZqiSmZwp6Zkltit/n+dsLtEZ50l0E9lB9RaoD5HF1KS+IWQMj46QAc+j52N&#10;BextESo3F7GxMqPa1tqcavL95uosP5tV9WQFVgU0JbxXAHd2IqOazKBK+O9oKq4geJQianw0BSml&#10;IwX1pcTOxekBbq/OVLmeGwoqyYAs4cy//vANfv/5O3z31Wvex6cYpqiUmVdpAqzSBLYDfQScfzSf&#10;y0aQtcHeY6IYoujr6lBrZCWU+Luvv1RlHUS8zUyP01Ec4ZT7Pjs/hsvtQIcSiga11kzWwgrIarUy&#10;e/pxXWx9fb2C2JqaegJto5qVbWxsIehK6ZxOtLV10DA2qe8aGiQbaD1KS8tVbVmTyUwD4Mbg4CBG&#10;RkbgdNqRzY5C1sDK+tsRXhM3wbu5WcryNHB7H1ss5sNgMoyg147+iAejw/0YSUUJo70qMUFTfbFK&#10;xOTqaccc+9D++hSF7LQSszsUs1tLWSxNpeC0tPM3MqurVQmWJPtwesDPz2iwtbWwGVsUZAggTrJf&#10;jA9H2ReckBqvTrPMiFaipaZYZa8LOClep3l/R5MEyD44TFr4ersIDD4ssr9lU4ROir6zo02sLIyz&#10;b1F4U/hKdl0TjXEm4cGTc8mgO6fKuUhm3/OdGbx9ekgAe4Evn59ilv10hMcXI3T77AYFQQLmrXUl&#10;hOA2PL8+pAjdx9rsKMFqWM2gjkvdTAKtrBnJJn2EVB+PyaGSJ726IdTdHqs1uJI46mxnhWJjU10b&#10;yWY8kQphg9D56uYYH15dKIh9++yA+9nE04s1vLzZxrOLDUwQBmXbB2tT2JhNE1pn8MOX1/jbz+8I&#10;sZfcZ5Bg7cT8+KA6dnE407xOe+sLCsjlWKbTIUwPBVTYjtSQveA2Xp1t4eunJzghUG9SRI/1eymy&#10;UjjdmsB8JqSgUsJos4M+BJ16NRv/9EwyKJ/jLeH8xdUOnpyuqQcCH54fqtI/Z9sziHuM3E8QByuj&#10;CjJXCFRrk3HsLKSwM5fELtvOHEFrLIzTzQl8xXOWtb6LtBkm6YcU/kb2w5VpmXXj2OVx7yzwmo/T&#10;fg1QAI6GMZf2E2jdKixWlf4hoI3yuk+wDQctyEQcBH8beo2taKklwJbmqYy3kizIZGiBk6Af9vRg&#10;iH1GyoANDfgQi/SiPyplyRwYTAQQ9feqGdUs95+JOwjlHowT/kcJ1KuyhjQTRoh2WRJdGZrL1My9&#10;PNiQmsBTmX7YDK1wmdoRYt81UeT6eg38rVuVCFohgA9JbW/aZ2+vTuVOiEbE3tJpJeMKYIeGkvw7&#10;rkBWIDaeIMwmCDW0RXaHBQ67Uc3ArtOurrFfSK1yySC9OZtUALtM/7C3PIwpCbulL5D7KDPkEv0g&#10;NYpldrjH1AIzx6GUf2mjA2wloMpaV7E9kpzJSIg1dOnQTjslIbWNzdWqfqC+swHL8yM4pW/ZWx5R&#10;a2z3VifU2G0jtLc0VBBkqynmnUjLbMhAlD7Cj8GBfvqBGdrgVTx/con3b55SZF/h7csnePf6Of78&#10;+68U0gOq9I0AYQnvWw2dtInbTcacsHXVYpznc7o/h6PdebhtBuQ/vIuyogJoNRqEghQFkQC8fgec&#10;vSZMj6cJyPs4P97FD9+8wyRtnkCs1IWeozibGuuniCd0uLtQXVGAKgKsZH2WRE41bNUUThVsUnbi&#10;fm4OHuY9QmFRoYLX+xIO9/A+pJzEo3w51mIecx4KC/JU4pQCWbPF73Mo2Aoowlob69VymPRADLsb&#10;y6o+7gb92fJCFquLWfq1SfUwYWVuGAszKUyNp7AwO6bqWIeDTkKJDS6nGTZCantHE32EJH5qVTMQ&#10;LS01hCD28dYqdOiaYLLq4aSf8oQDMPc5oaft70smMLWzha2ba6xeXSK1vgn78Cic2Un0jk2gh802&#10;NaOaMTMK++QMhg6OEFxcRnx1DbNnJ4jz3pnDQVTpOvCosgqPKipRUFWFe8Wl+LSQ0N/WiU63D519&#10;AUKtE+VtOuTVNCC3ohoPistwn795QIi9T4i9y2v6Ca+VrT+K1dtrjJ7RJxI4PMuL8K6uwEdAkTW8&#10;PlkPSZgJEKJ9G/L5MvyriwiuLiDC1zBBNkSf1j87jejkBFwDCXR5+lBPmCnXtqNap0dDdzfqrGbU&#10;mC1ocvehweeFfXoao1c3mHz5Br6dA7g3CE+E1cDuKQJbxwiu7/E3i2gNx1FitiGnuR13q1uQU92K&#10;4sYOClkJ/9VBY+yEVteKRdqoy4sFjGfdvFc69tk2aHiPpBRJKG7CUFKWTTixMxnAzfoQzlcSmE06&#10;oKnMRVN1CarKStn3angPtTDy2DsJsRqOIZOuAZ4eDW1/lH6H9i/rwPPTcWzP+TESa8HzsyEcrdG+&#10;p3uwPhPE42N5yB+jRkrg+mQGS9N++hsTtpciWJ0J0a/RViZd9MNN2N9O4/pqCoeHE1hZycDu7IDN&#10;roOH48cb9CIQjSGUGERoII0AwdUbS8IbTSCoMqeHsLe/it3DOWSnwipJ6CjH29jEBEbGp5Ea5ev0&#10;HCFyAenpWWQXljBNGF3ZWsUibcXW/hROrmexdTyKg+tFbJ6uYvVoD9vX11hhX5s7OcLi5TlWn95i&#10;5dkzLNxSVz+5xdLtDdb42YZ8zu83rs+wfLqLgelRApUXBhf16cAAnJEo+sIRpHk8/YNJNLY1oaCs&#10;AAarAeHBMEYXpK/0o1jXhY74MOyLO2ifWYdu5UCVWYq9eI/Ik9doG87iQWMr6npd6OjndkJxmLJz&#10;iJ/fIHrJdnQKbTAErSQks3WjtKxQra0XiJUZsrq6Ctx/8AU0mkaVe6S0NF9N+EzQt3bqqjiGK1Vu&#10;m4cFnxKqHqBJVwSNuRxGdz2BsAWGvnpYCUQe9p8g77GUTCmm/tJ3d0ArGfpLC/Dp/U8Ip2UEWRfC&#10;w3Z4k/QrvOc+Nke0HZ4472m/ER1mQramBAZbK6+BHaHBHtgCbdxXM4G0AZ09DejokkiaAgQ8Bhzv&#10;zKuos8riHOQ+/AxVBGhNVz37fgE6emqQmHQiux7C8IqXQOZDaskHN4Gtw1GHhq4y1OsqaB8ewESt&#10;GIl5CaaSBfkzVTroEW2lzKK2t9ZiQ2A5E4Xb0qkicMorylSmeUm+J5nmDcZ29fBUIgattOsujyzx&#10;qMWjgnvopU1MDkWxTH15Qn0ifNPV3YQ2XTVaeX3bTQ3Qc/x0Wlug66G97CFcEvobtFWob6tAaV0B&#10;avlqdkv4NvV0RxXKGwtRpy3n2G5AK8+3TluG6lb6hpZiNBpqoLW1oNOphS1iRnQ8gPhUCInZMOKz&#10;AfTP+BGcdiEw5YRv3A57woDeuAGuQTMccSN0rgY08f4aPE3o8jajw16LTl4vPT+3BGWbetSZSmEf&#10;6MToVhjDGxznhFnnoB6tPfRLHSWo4P0pq8tjfykmcPO4mstRUluInKK7+CL/M+RV5qCB56+xNqDN&#10;zn4UE4A1wj1CrZGhz0/U4JOzs1P8+Y/f8a9/+wv++PVnVa80m0ni+e0lPrx7QQd1jM2NJQJDFk+f&#10;XuDZkxNVmub0eE2teZmZInhJGZJlAtfEgErAtLk+jWMahW++eYW37x5j72CJUDmkyt1I/de19Qkc&#10;7i9iajJGQynlCqzcRgznZyv8O4b1DRqitSyFjgv9cSdiFHRxivc3767x7//lN3z54Ymq+zqYCiBE&#10;4SVwvMhjkZqwArcy2xqhiBOIlRngKEVrikJ7KBUkvHqwskrxz+Pf3p7H7CzBIZsgsKbYhrBAAy4A&#10;O0uBPzs7gnEKUlkvK79Zo/g+OVpTCaDG+NkCBfMyhZeE80nSquFkkOA5TJAZIJDGsU3HLrVlx9Ix&#10;io4Blfxpmo5c6ojK+1kaytmJESzNjvNvim+CqoQcC8DK3/LUe5HXfW9zGQfbq4TfJQqmK/z607d4&#10;++qpqkkofwu0Subjl1JH8Ov36m9JIvXh7XMV3vz2xY0KV+6zm+F321T7OPNqVe//ORMr63HdKtOf&#10;RYGsUa9V2ZL/4Lb/5S9/wsryPJaX5rDLPiJrsSansrzOIVgs3ejttdG4taoZWB2FgUCs1FWURExN&#10;TQKsAq6SqbiBkEqAbGpR4cI6vYCvXv0twCqgK6HDksxJfi/1YdvaOCBsNjqnFd63I3g8boxlR9gv&#10;wvAH+lRYYpu2if9D49Up6zSaoacoCgXdSNEoRPhq76GBJ1i0NlWxVaPw0Rd0uPkU5B04ZH98d7uP&#10;y91ZFVJ5ujml1iduU9Cuzw7RUXoJqs0wdzWrhxY7G7PqAYaEBpoNTSr5jUeSA7G/LUwNqSRLsvat&#10;p6tVzeQ6KFyN2jq19nWYsPqYACgzgQIIsiZ1YWIIE+moWi8bD7pUSPHx/poCbskOKyBrIbCYKQJi&#10;Pisu9ugo59MYT/SpWqffv7nAT18+xvtnx3h2voXXt4fYXZ2Ej8ckSXxmCLUuK8VK8QOVoOe790/x&#10;11+/VqHBNydbeHl9hMuDNVVGZ2lyiJAQIMC61brHZNiOSZ6XwGo80Iurww0FrGODQR5zGCd0Du+e&#10;H+OrV+d4+fiAgL2FdzyOHz/c4NWTXeyujWFndRQzBLagqwt7FLiSNO7NE8Li1TbB+xm+JIBOcVvh&#10;PiO3SWghzEvplzZZp+wwqlrNsg72K+7nPe/Tk6NVwvuUCu397cNTvL3eVwC7JGU/6FQtmhoVhvqC&#10;AH3I/a9PJ3gvJblVEukYHZ5Lx/uaxs9fPcEvH57h6mAFq5MDhFWC+MUmrvfm1BpXWev6+GABB4Qb&#10;CRWWGVOZeZU1paerGZyvj/K3MzyeRby63FSzvbI9uT61pY+Qe+cTWLvaCWhJ+J0mXkMfzveWeA2y&#10;Co4FiqUUj7Rl7ktmYoeCBNlwD6Zo+8b7XaqcU38fITFoV6HqmYEQt9UNC/uWRpJsELQkVH6W9mSC&#10;0Nlr0SIcsNA+RVQGWUePZByvYf9tVfdKch1I+K2bTm1myIsL9vWDJdpx2sxJ2u5e9jNrZ6PKZD1L&#10;myWZt60cT2ZNHYLsl+b2Bpg7GnjMHCdrk9jl+Njl9ZDESg5zG1x2vXp4JGNycDCh1sN+nHkViI2x&#10;cTxGP5bqChN2nZLgp7MJawTJM16b9XleC/qUTSnNxGuyMBZSMCtrhTO8dzGPERlC/xTtbWaATtbd&#10;DcnS7eNrAyG/qbESUpevvUNDW1ND8dWIdkKszqBHGwG2RdOEugZCXXUxqimgpsYHcHPOe368iGdn&#10;q7g95BiYSECvqeX1rUBTbRlMhKsBCl0JIY4QpsJBH+0ifQZt9/R4Bpen+/j5e5mN/Ro/fvclfvnx&#10;G/z26w/w9Dko5kvR2FSDikqp51eKVl7HCO9lxCt1ozXYpN+6pC/S0Tbdv/MZKstK0GOxEJr71H4C&#10;BFVrdycGYgEc7K7jjBD747fvlY9IRn1qHbIkdBsZpECgb4v6ulGvyhSVoa6mnNegkoKrihBbjdKK&#10;cuRKdtA8KfOQq4rdS9kMAVhpArB5FGRSI1GyaJYQ0EoJtPIqZX8qKMgEbO/du4MH9+/iwd0vUFFW&#10;DJfDiglCtTy43ViZxt7WAs9rEmv0pbKO/XBvhYA7zuuVwhhtntg1qXcdCjiRiAeUjR4alDXGg7yu&#10;EYxIQjL2XbfdgJ5uHTo7Wij8GqDr0sEoAtthh5t+Z357HYeEgZndfTgGhmBPDcNNgHWw9RJoe7IT&#10;6M6MoG92Dv1rGwjMzWPy9BTjRwcISRbksQx6YhF0B/xoNhnxqKoanzzkNaDfcQwOwcf/twyk0B6I&#10;KuFfJrNYre3Ir29GbnUt8mvq8aC8Ep8SZku1nZg6PMLm69cIra/BOj0B59IC2yL6CK7B3R34t7fg&#10;WlmGe20ZnvUV+DfX4KY/7aUf9S/NI7S8ANfkGPxT40gsznH/9HHTkwjy1cK+V2/uQrNRB62xC426&#10;TtTqdWjvcyO5uo6RoxOC+jFim7uIbu7BM7/Ccx9HWyCGWpMdhc1aPKiuR15tI4rqW1DapKWAN6C+&#10;w4Q68b9dbMYOdNHvi/Y5OSY0zgeo66LUZlEYuhrgp22amgkgQZgYibRjJWXHbMSEhUQPNseCiNi0&#10;GKKPiEppkNpydBJ2DByHHW2ytq8ZbU11qj71QNBKv+fC7IiFNtmBpTErbW03vn5OvZR1YmLAjCcn&#10;k7ST4hPqEHDWcEx6EHE2wtZejISng60Tkyknnl0v49WzdWpUKRllVnlVHC7ax94uWB0W2NxOOHwB&#10;QmA/XKF+uAlubr46eU/dAdpSagOZ2NjcnsTZ5QoubzYwTd8a5niLxgcQ6U8hNjCM5EgWifQoYkMj&#10;GJ2eweHZAQ6OljFNwX9wOIIvv9zB1fU8rm83cfX0CCePT3Hx9AbP3r3Bq28+4Obda2xfnGPxcB8L&#10;+3tsu5jf28biDrXA3hbW9jaxebiFrcM17J5sYu9kG/tHuzgkAB+fneH49ATbO1vY2FhFKs1zcZsR&#10;i9OG9vsRHepHa7cRJe169IzOont2HZrJFbhOnyH+5lsECbB9BNV8hxdFmg609nmhjSfREk+xb+6q&#10;Wfzo2SWcC4soau8gQBSqjLst1FMykyhZdPPyc1QpF3kgVlJapPSdJMirKC+kPXeq/lFZ8xC+kJSJ&#10;qYbZ1Qg/gcc/2AVHTANfSo++oU7Y+1thDTUhMGxCdNSB4IBkXybYtRMo6ytQVluCwspHaNHXoaqV&#10;EF11FxUtMmuYi/r2Qv6e95agarBRR7IvlBGWHaFOQq8FvSEJ/W2FxduGLid/Y64gPNZgY3kAV6eL&#10;CLi7UJT/BWrq8tHSWUk4KkZvhH12zoX0oovg1oPYjAWpFQ8Sc060uwmBbQ9QbyhFu5Uatr0andRz&#10;UkYuvyAHd+99SnuZg3xZ10v7KTW/pXTh7HBURbNKGL1ArOQgkMzOYcKvo08eEBig1TWhhZqwz0f4&#10;dhr5dyNMlnaMS2QYtVsw4oDO1MS+a6S9o98yVKHJUE1Ab4Wef+t6NTzHDuh726DtbkQTgbWipQw1&#10;BNpWUyOaeT+qNWX8rATdfXrYOXat3i7+jxadtmaVzKrDrkFPqBuBtAf9E4TXmYgC2IH5CCIcb4Ex&#10;F/wcj4Fx+tcRBwIZJ/xpp5qprdVXoLaTcM/Xmo5SlLUWoLQ5H8WNj5BXfU+V4+l0NEPTW6sSMI1u&#10;hjC45kFyzYuhVT+Glqjdh+2qDq2O91LfSz9tY+tpQlVbMXIr76CgRqJbclDZlg+NvYbb0SEwaUbP&#10;IO/xQD1syXo4Uo34JDU4gI31VSwuzCLk64PdalLZaSVcdWNtAdsbHKiTBFQa163NJWRHE6qWqtRV&#10;lZI5Uopmf3cO66tjGM2EVWbfKYLfyuI4lpfHaVj8GKdAlDqto+MEu50ZQuo4X6dxSMFwdrqMw4M5&#10;HB3OEzjjKjRhZJRObLAPAQrJWL8d2Yl+JCmwBgYpHijOIjEaJpdBzcIKxEpZCflO9iHrwOIU9zLT&#10;Khk6h9mh+vv7VAInCSGWNb1LFA6Pb/bV+t1xihhJ6JRMSkmgHvUqpSlmZwRg6VR5jpLVWIBY1tfO&#10;zVFMCRxPisMNYYRQk83EkKKgGk1J5s44JjNxNYO0TYc+MzaI8RQhlp+N0/jI3wuEWKkZOpOV0OKP&#10;4cUJmb0Ie5BKhCDJlobiQYJSCjcXh7g+PyAcj3wMJabzlXuzv7OO2+szXJ0fqXqyPxJepSTP+1fP&#10;FMC+uL3C8tykCk2WMGUJJRZQlfBhD427rIH9598CsfJZH+FVauB6+LmEExs6NRQdg/jP//p3VcB/&#10;ms5WSjtMjI+o9WASEiizrhKqJ2HEMvP6cc0ZB6VW1sK0ECwlKYPMwMoT9hqKx1oFsRIi3NUl4X1m&#10;/m+XgltJ4FRTU/c/QVf+X0rqGOm0ZT3d8+fP8PPPP2Cajt3n9yAc/ZhYStZtiJHo7Gjmb9tgNhFk&#10;CH9meeolhrH4IaH1LgrzaBBLKdIKH6Ci6D5WKZafHlE4T8YpyLO43JzAGaFnb34Qa1Irb4r9lQJ9&#10;ez5FgLMgQJiYpWCUhxaSrKm7qwWdbbUEh3Yk+Hc64VUziQHCY5x9ScJr+302RD0UpRRkMpsmyaRk&#10;BlOyCkvW3XH2mTkC8RHF3sHmPB02jU2XBk8fH2NhZpT3yUh4bkUDhamENwuUSjKiOfbLkL0T4wMe&#10;Ov8T/Pz+Mf78w0v89s0zfPv6kiAwyD4Wx9vnZ9jfnIWdwC0zeeOE5X//yw/4628f8ORih3+H4SV4&#10;7NBwnhIiTjgmJMOxvN9cJmxxGxKenIr2qfDjyXSMAtyijvnr11f422/v8a+/f4n/8tdv1Uzwt2+v&#10;8QvB9Lfvn+P59TbBhoasrgC93ZJltlqF7/723Uv8+t1zVZbnitd/bZaGn2P1+ngdP3z5BM+v9tSs&#10;3MbCGA557OcHyzjdmsXe0qhai3q4NoXznUVszGYIeGa4eF1dXc3QE3rNrVUYj3sImmlcEjAPVkcw&#10;lfIQhsJqBjVDexKk8b8lsPy3v37P9gOv1xVmeF/mR2XGbwxJ3muZ9bvlsZ1vTanQ4flMAHPDfrX2&#10;VR50PDtZxjfPD/HT2wtc7y+oUOg3t0f48vkFUv0+aNjvbOZOlR23S9bmlOWqkPJj3mdJHDUx6FGQ&#10;tsJ+9s+wZIHaGe43SRDJhHqwRlu2TdiW5GFTqRDWaHvkgYc8HHFaOzBMqB3kfZH3fYR9qUMakXDx&#10;lB+D8T71wEUehkxnk2itK8bm4ijWF4Z4rQN4ebmBv//8Gu+ud/D8ZB1vH+9zPAypjNtSwiZCkRQk&#10;eEsNaXmfoFMe4Hd9FjoSnsfR2gwe7xFQljLq+Dd4D73OLnjppGVNrNQiFYiVNbACrh/DiWm7IyHC&#10;awChEO2R3833PtTXlcLr6ML+xjTvewbz2X4sZiWMmGOFr1Ifd5Bg39tVj1TMgRn6n0k2v0tKaTUh&#10;7LchlQyp5QPyIMsoWYgpsOoaainEWmDsNqGtXauyWcpaTElUUlr6EB63Ca9EcNJ/nUk0w+NtvL/Z&#10;wSivXXtThXpA0Mr7KHYxPdiPwYEoBuLycCColnKMjwypCJhvaRv/8tsPKurl/aun+OrdC3zDz8RW&#10;7+9uYGdrFYNJiQoaJqglaVMTKlu5PPgaiLho/+O0T/fw4M6nhFiBQheCBKtI2I9YlALc1YsEIUYS&#10;+h0f7qg6tAvTYyoRlvgVSdqlSjPF+X9ugknFI2iapGQRhQ/FqJTrqawqR1WNZLIsQe6jHLU2Vorj&#10;FxY9wr0Hd5CTS8FQXICyCsJqZRnK+DvJZVBZWYHy8gra5o+tvLycwraE/1uCAgHinPu48/knePjg&#10;HirLi9Bj1iFD/zWSpt2gf9vemFdtb5t2dnkai3NZwtE4v+/n54u4ON2nL6U/GUlialxyTNAG7Syr&#10;JQojSQodl00lxrrzxaf47NNP1cxxdV0dtAQ4q9NOoRxD/+gYvIROnduD3kQSfSOj8I5PoTczBg+B&#10;Y2hnB6GFBfSvrmKcMOBfmEHfdBa+6XH0EWTtyQE0Wa141NCIu9U16O5PYEDqyE7OwDA4jKZIEuUu&#10;P4q67SjoNKGgVY/chlY8rGvGnYo6fFZaDTeBce3pS0xeXsFFAHUSSvtWl+HdWENod4ttGxGCi39r&#10;neCwzLYCL0HWu7oEF/20d2kWgeV5BAmyHvYbNzWXezwDD69NYDaL6NIUogvj6M+m4Q94UV5TibsF&#10;j9BM3xkltKeWuJ/JWRgjcdTbnMhv68QXhNa7FbUqDLqE4F3W2IRy+tWaFg3qNO2ob9OhWWeEptuM&#10;NgvHiKULLTotfAEXLs+X8Ox2DhcnGexupqBpLUNPj4ZwO4Wt5TD6XTVYH3FiJmyCr6McGa8Ok9Ee&#10;zA65cLw2Qls1qB7mGijsm+troKUvb65vgIH3skdfQxvSgJdX0/Rdi1gY6aaPdeCH1wu42KYvXB3A&#10;44MsRvq70Ksrg7GlCNlEL4ZDZoSsGuhr86GtziEE9+HZY5lQmYKuswLNrZXQC4gT9k02K1svzA4P&#10;7N4IfIRRuy+q4LUvHIMnHEWC2neNOvbqchUXl4tYWqEmk9JnI3GCK7Wo1LTOTCI7tYhpAt7k3Azf&#10;T2Nnfwfffv8C5+ez1Lp2nB2l8f71Jn32Oo9lBcdHG9g72MDK+jy1Jhv7wiLbSHYEY9TRw9RO/QPU&#10;piMpjNCGZFIDGEklMEHbkKVfz9IPSaRfdiSB0WFpEoH3USeuzI3jaI+wfbqJ64tt6uddQvQeBtLD&#10;cMYG4J+chyE9AcviFpLP3iP8+CUiT15Cv7SBL6RWsdkKA8+9OdIP3egUIkcXiJ9dY+D0HB2xftzn&#10;eL+bcw/37n3GsV6M2tpqBbEyKytLE8QmFBYWqjqvjQ11qK4qoa0lfHRU0NYWYWjYxWsUIOxb4Ay1&#10;oC/RTkjSIzrejfSSC8k5G0JjXYhNWpGcdiBOkG031+BB0RcorslDraYCmq5G2Ahc7d31yK+4g4cl&#10;n+Dz3E8IcqXYOBrB1ukYosNmglw5rIFGbt8Aa7Ae/iEdvAPt6A23wOInGFkK0ddXi4PdNLZWhtCt&#10;r0aHtowQ2cRxUwyzrwmDCw6klx2Et27Epk0YXusjxLrgHOpAm5OgZihAg6GMYFiHDnMr2qn52nXU&#10;Y9SbJWX5yHl0B/ce3uXrfbS11KnknYfrs/TTKZWXIJefP3r0gNcyH+1ynahT2ru4f0JnbXMJobYL&#10;5h4tOgjtHr8F0/PDMFo0eJD/KUprc2EisPYGugjmOhjd7bAFCbUeam3CXoetBR3WZuh6qEPN3Kah&#10;AXXUWGWNxajRVKK0vhCPyh/wfZlaz9vr70a3u5PQ2AqDnSAscMxr3GpphMGl5bXsgjUsM6watPbU&#10;wRoxIDjWB3/Ghd5YN2xhArjXiGZjA8GSwNxehQZdLSpbyvGw7AHuF/M6SHhwKd+X3kVR00NU6QrQ&#10;lzIhs0GfSYgVkB1c82Fg0Yve/k50umrhG+pG/7gLjrgePZEOFcbdTvi1BNrhihuh76uH1lWB4GQ3&#10;3GPtMA/yu2QdjOEqGENV+GR3cwX72+tYX5mnc01ilcZU1vU8f3JBI3aGy7N9vH15o97PU1SPjxHO&#10;KCxHKWxjFOzrMqt5uIS5GTpSQuSgFMSfG0YyQcgI9WJyepDGIasAU61dTQfQLyFtU/04PV/B+cUa&#10;B3iav4sRSswUQD2ExygHPwd63Alf0IxkyqvWvAqwyhrYoTSFUNSpPhOQDUcd6ruMDH6CsiRvivV/&#10;nH0d4PFIKLGHYrevz0TocWKOHWVp6WP4sMSdOygmBHQlZFjWwQaDTsJskEKMwoAAu7pOh0rRJBA8&#10;NZ0iHMdU5uSshHDR2EyMxlX25amxhAq3FFCQBD6SyGdhMqVm2LIE4wxF5wi3K+/HpCyBlPNgp88M&#10;RZCIejAQ86ompTDCFIyDcT9ODzdwfrxJ0ZJRSTymCJAClpNScmF7Da9e3OC3n7/DN+9e4exwF1en&#10;hyq5kyR2GoqHCcVhNZsra3Vl1lVmX509Rjissk7048yshBILxErzuqzwuiUbKkWj1cjzG1I1D5/c&#10;XOCIAkpmGFaW51SpCg0FotRrlZlXCScWgDUYDHwvf9MItMna2GYCaT0FUKWCWIFTmWXt7JTf6dR7&#10;mXmVGVgBXAFZafKZTqej4+SxeDzIZrN4/foVnjx5jK2tjY/Ogccha3FlpkPWEkhGYhMFvrW7nWKq&#10;gxDbhlaKufqaItRXFaK2Iv9jqywgUNVhKNCDOUJDmoN7knBzTTh5uj+Hw8UUNidjBIiPCXckpDHk&#10;0vN6ennPIrxeFsJrHbo6m9ga0cF9yPa8Nh0BQENQcmN5kqA5+rEuq6WjASbCboT/J1mBn5zvqLWk&#10;Amqy/lOAVmZlRdimEwECZyfH4xTvlQWFuffQRJE/yj6yszKtks/IbOmMhCx7ulV23P/6x9f483cv&#10;8PvXT/GXH16p9bGXhysqhHVzZQLb6zMwG5pRSXDf4/ufvnmBXfbp2fEEQh4TXDYtgXUUC4Sr0aEg&#10;xUcIg7E+jMlDmwkCF/clfVn6r7ahjCDhxpsnR3j37AQfXp8QSJ/g//7vP+F/ZfuPv36DVzd7NOYh&#10;QvkUjrdnVRkfv8sAY0cNIj4CUdiBaQLKvjw04PXeoX2Q2V5Zqywwv7vKc+/V85pEsUXwWiH4bi+O&#10;4PHhMp6ebGJ3eQLDMQ+khm7BvU9UIq7BoA1xjxkZbluSKZ1sjCvYfEn7cr4zhW3C29J4hNfNh+vD&#10;efz6zS3+Tvj+t9+/wn/88S1ePz5E3NeDLkLwYNiOS4Lp4do44TeC081JvL3d+Tgru0IbmHAj1mdQ&#10;JYEk7HiK9khCbyc57rvYL+QhhMw2rS9PqjXzzQ0VKMq9g5DbqkrpzNFuTKX9mB0OKDheZP8SQP4I&#10;tf2Y4/bGaT+zhKl52k0puTRKGzZMGxXuozMxtkCyVU/S3kRov2QNaCzkVNAqiZ1kJjZOe3hxvIFf&#10;v32LZ1eH6GY/bWsoRYJCMB4w8txG8cuXl3hBmH98sEgoncL6TBrJoANOo0Zl35ZEZSHur99nVTMs&#10;cW+PAlgz+/rMcPjj/62OqcROs7S9PeY2+HwO9WApQcgTgJXwYSmzI7ViI5EIpPSOtJBkQVdRFCG0&#10;aepRnPcFwl6LmpGVBx0rM0OYIIxLS0XtMGmrYO6sxxK/21ufxgT7hiQ7M+kaea3ZT2cysBKgpNB+&#10;e0eLmjFoamlEn6ylZJN1fWKvWlspJLR0+OzHk4THq+NVXB4s4fZkFW+ut/Hti2PCeo/KFt7Oca3j&#10;sUV5nH6PQz3UMxs7ESWAJwmVE5khiugLBa8/f/eeMPtKJfO7OtvDu1e3HMMz9KPn9KcHWJ6fwO7W&#10;ssp/IGJ0anQQs/QNEskj/qPP0Q09j7uLttTb54HD3guvx8n3drWWSsqara7IQ99DfP/tVwqQh4ei&#10;KqInHrKr5FuSFVzW27bWFUHHsWHtaiM81Kmwtvo6iqbaKoJqvgoJvP/gc+Q8vKOyasqsgoQ8C9CW&#10;E0QrKksVoMosTFVVJUG2klBbpgBWmtT0Li6WWdpSNWObl5ersh0/yn2AnPvcHm1WEQGrrZXXLsR+&#10;zHPdWCPMbi5hc20BRwdbBNcxJd4ly77MaIf9HkRCPgR4zm2NtagmzEuSq5y7FImff0ZQ/pztDu7e&#10;uY/Pv7iHL9ikREV9K4WcxUKBaUVLlwnNXd3o6HXCFo3Dkx5B//wCwnOzCM5NY5A6J8xraCMgehdm&#10;4ZuX8jdzMA8QUk1mfFHfhCqbA7G1bQRXNmEdn0M7gaCufxhlnhiKbF4UGXuR39mN3OYO3Ktpwicl&#10;Vai2ODBzeYOFJ88RJCj3zk3BR0CVkOHo/hYie5tsW/Dzb+/qoirHEtrZYOPn8n51AX3zhG4el5QT&#10;8vC9c5oAzmvjZb8J0Re4plIEcYLd6gyiA2FVc1fWqTa0d6CmrR3Vmk4UN2hwv6yarQo5ldV4VFOL&#10;PLaC2jqUNTWivJnis6UB9fy/5k49WnVd0HaZ0c5zbzPo0dKhRW1TvVqj3NpSyf4bw8unc1ic9aOu&#10;5iG++OwThPx63J4RZGc9eLo9jIPpCPz6Soz5dZiIdCET6MRC2oG9pQEMRizQ1EuZnEo01NShtVlD&#10;vzCA7KATfeZKPON2vnq6TPtnxeVuPz48m8bNYZrvRzE/4oG1sxxt1bnQ0n9PJWlj5UGN3wS/pQZb&#10;80Ecbw3RbyXZlxJq+YBoji6ei9FiQ3ePHcYeF7qdAfT6+uGNpWBx0bd6aXvicURom6aoiy7P13G0&#10;O4aTw3GsrKYIl5KUKEbQHEN6dALpsSnCbgZ2txNB+vJdAuTaaharywPY3oqzXwdxcTqKW0Lw5soY&#10;lubHsDAzhmn6y3GOzVQyBgO1UV01z6VZSk+1o89lQyzsQ5aAOiO2YJiacUgylnM8TNIu0C9LIj6p&#10;KT9JvyJ6cZz+JEM9KLknRpIBVbd8VEr2jaeULtzaXMfe8RG2Ly6xcv0Ei89fY+H1O2SfPEPi+AwF&#10;Njc+b2hGq80GXSiMJoK8Y4Wge/UMQ+e3HA8rqDJ1E4AakVuQr+ArvyCXmoz9u6ZCleEScJMkPJIQ&#10;Tlox35eU5MLHezI1G0UwbMBg2k74t8IX1sIdaYU3oUV4pAvBET0CmU6OyTY4B5rhG25HaFSPEL/r&#10;S3RC72wgqPHa9JsRSjn4fxb+fxdBWE+orUJJ7QOCZyFmNsI8x2FsXaQwsmxHasGCgekudPuLkFns&#10;wcSaC5FhLXyJZniDtfQ1LbSxYdpcH7qNtejoLGNfL4W7vwPpRTcyq2wr9J2rhO9N2vVF+tMEAdFT&#10;jo6+KjSZS1CrKyLIVqDN3KCST2kIo1pDE6G9BnmF91FcXoh6+p1aXiOXpZP+fVAtCausKFH5CGrr&#10;ytHYWM4x24I2UwPPpw4aQw1BthwWwmQwbMUgGWd1fRyzi8Po6m5BHQG3qaMSWkKmzJoa3YQ7n8xs&#10;uzA4FYPZy+tiZp+3NhFKm9HUWaXWGFc1VaCGY7e6uRKFlXl4VHofDwrvILfkLr8r4fE3wUBo1lla&#10;oTE1qrWw9fzfFmM92rqb0GSoQx33W95ahOr2MjR21aCW47C0qZD2owyFtYXIq8pDcX0RShpKUFjD&#10;vyvykFv6UL0+5OuDogfIJTzX6ct5r7vhH+1Bej2A9IYPiRUXhjb8sMQ1qLPko3egHYkZJ8JZK+wD&#10;HTAFGmm722GP6eDoN8DkbyXAVqPFXsz/aYBjuBld8Qp0RSthjhK+/bX45OqU4EOn+5LO9vrsQGXS&#10;lWRA+9vL2FqX9ZtzONhZxtLcmBJmsq5lmmJTaqcKyE1NJDCRjalswxkCZSxCccVBOJT0IxSgsIx/&#10;XH8qIRuDQwKIVlUqZ2wigpX1UUzPDWBgyIkQAdYfMmEo5SEo0sgQZiWMWGrAjo7TqBCAhwjAMgvb&#10;5zXDYqOzDxJ4CQsSOy5NyutIOLGEEkvyJgHTAMWXzMLK2tjpmZQKNZbfHBwsq5liSe4kTWZgJclT&#10;jOI9RkMRpcEK8+8Fyai3PqmOXzIay3ZHeCwZirj52TQWKZhlNnqB76dpeP4JsHMUr9IEWqVJRtrR&#10;QW7jH01+NzoYVtAa8vUiSnAWcJVXAdp4hMaUbTQdoxie4r3ZxdnxDqRG7AydnWQolkyVWQqp8ZGU&#10;AleZFXh+c4kPb18qcfX4/IifrSnRJEmc/gmrMgsr7f8aXiyfSyIqD8HJYTOqEDabRa/Em6y/XVma&#10;xe7OOn768Ru1HlbKO9h7e1TIcFtbKx2I9h+tg2JRo2ZipUkYsVb7sVyOhAZrtQK4OvX6seSOrIP9&#10;WH5HZmQ7ZW0OwVZmaLu7u3lvQkr8Li0t4ObmGienx7i6PsPq2iLvM6GqvZkCtRFdxnYYjVr00IjY&#10;rXoFsT63iHkKULUetBQGTS1FuUVlL5U1oFl5JRyssw+tsQ8P+824WJ/ACZ3RKvvT3DDvHftb0K6D&#10;jRAooGqUotGVhTDpW9BtaFUwqyegDkbcKlHQGLcnax6P1yZxSiBb5Hjx2fSqTIuUdvlvf/sJ/7d/&#10;+w1//eUr1f7lt68pfm9xc76tHnhILUkNBbaB0KHjeck9kmzVb59fYXkqg6inB2FXt1q3OMTx9YQi&#10;/Of31/j6+RH+47d3+M+/fct9fEd4ea5mVCU6YIDHNE8RtEKhL6VxbgnRT692cH26RhEgdUkncbRD&#10;GCNYjkrkBIFS6kD2cx9JeajDaybJg6Iyq0zQm+R4EsCU+rILk/3YWknjxfWWguf//NcfsC/GmNfz&#10;pw9P8cdPb/H12yvuaxMDHE9lBV+oGbRnBIZ9guao1HUdCWOGoDZBCJuhoJfZ5trSHAWUS4ToA96T&#10;ZxdbuNxbRozHkeQYSdFJ9Bo0Cv6vDtfw5obi/vUlvnpygKvdOZVs6VweShwv4fnZMl5eruJqfxq7&#10;Syn86Zsb/O3Hlx+zFv/+Af/++7f42y8f1AMoyVC9w/soJWOkVuuLqy38+ccX+O7tGQ5WR1X49vnO&#10;LJYnkzwOOzL9XlVaSVtfgcIHd1RpJXkQcXa8TjGTxsbqBLSaKnz2ySdw9siM9zSBN4YFAusswVUA&#10;VmZj5XWJwLzIe7A4ElXhzfMSdeLUo7utGg6Ca8TTjUHatojPQrFvIeCY2N+1HKcdHLN6DCS8GE4F&#10;+XkX0rS5exuz+PLlY3z96gaTtEkNFQW8dwHeNxeh2Ia95SECelYldFqhEOwnBHU2lsLXQ7FBKPLa&#10;O5EI2pChsMtwHMQItBmJaiFg65pLCf0m7NHp7iyOwO/QwyxJnSR5XDysIPYjvH5sktRJmgCsJGaT&#10;SAoJKXbR9hQV5aC8+AFtj1ElBsrKQxRZ00s77+3thKO7VTWv3YDl2WEVIRAP2WDqrFOZxwXeZyaH&#10;oWmuVU+/pb5crdR8JbS5PS70edxoamqmLaqnkOb4raUgqy1WIaunu4u4PiTI7i2yr6xibWIAHks7&#10;OhoroKXwMOu5byvFVE+3glevu5dj0kp76oOURXtGf/lOshP/+CX+/ref8eHdU1V6TZKyzU9nsL+1&#10;hG2CR4YiPB2XmXMf4jxvecA4mpIHmFH1sDJI+I9H+Urg9nt9CPIaSRI9v18SIFl4rYJYXJxTeQh+&#10;//0X7BOMZHZ4miJ2kOPF2dOBkMdInxOD1Gz29ujQQxtl1mtg1LWhhWCYR8iU8GaLpYuClEBb9BB1&#10;hIzW1lra31olumQdbSVbISG0iCK1okLyEpSjgvD6f4XZ6upqZdsrK6tUciiB2TIJPS4uRIGEJT/K&#10;UWtopYnY7aJ4lzW+EsUzRYAN+Pqgb9eo9bW13H5B7kPcFVD97FOVHVnGyxf8+8F9iqJ7D3GP7T7b&#10;gwd5uPcgF3fv5eBzQu0nn36G+49yUVJdg5Z2HVo7DQTbdsKdAT2+EPonpuDJDCO2NIeRwx0E6Md8&#10;ApKrK/AvLsBPyNXHkygyWfBFcztsBNfkwSXsC1swTq5Ak5pBTXQY5YTY0l4/SrqdKNSZkdvSgfv1&#10;rbjb0ILA/CJW37xB6vQE7uUFuJfm4V1ZRGhrHaHNFf49i8CGJHiah31mAs75abgW5uDhb/vpUxPb&#10;qwivLyCwMgf33IRq3qUZOKfGECX8e2dGYSHIBNn3E3Oj8A1G0M57WE9/W9nSgqJqgmpFDQVrJfLK&#10;eV8JjAW1NSiqq6HwbEIlQb9Gq0GjXotW+nWZcW0zm6AxmtBCkG1o1aKCoFvMe5vP+3f3wefQttVg&#10;b2uYOmIGb56vYiobRF7OHZQW3UGSYHG5PYgnu2mspG1wtuXjbKkfp8sx7M0FsTFBm9jXpspvuczc&#10;ZwOPiWCk1bRhhAA+2t+rasWOxvVYGrfT7vXg2Uka72+mkQrr4aDAN8qavfI7MLVXqHX8S7SRy1kf&#10;fbULH55O4e+/HuHtk3nMT9K+hJzsX9QVnZ3QGc3Qm3pgsDhgsPbBaA/A0hchyEZh94fhi/Yj2E97&#10;lIhgY3MBx/uz9He91HEBHB9PY3iUMBYNEcIicLH/9Dj9cPQFqDU9yE7EadfnCEVRgusEnj+ZxelJ&#10;BidHWSwvDBJMe1XNWhnL4YCT9sLN9wTprg60tdSjS6dRkQr9YW4rk+B+OX4JqctSIo2+Z1qiKkYH&#10;sTBOXTmRpo+Qh3kEtqUstv+Ro2N1NqOWIi1SK0hUjmgGKX8V9vYi5LUjnghhKDuMoRn61rVlrF+e&#10;Y/7oGOZAFPVd3WjgfW9yu6AbSiN29hjJ65dIHl+jM9SPvOo6lNZUo6KuGpUEMonMyM/LRU1thUqa&#10;qZFa1JVl6gHXQ1lHf/8L5OWxP9CfzC0SigmiY1k3hjLsE75GhJKdiGYkUqALvpQWgZFOeAmv3nT7&#10;R4gd60Awq0Vs0ojEtBWBNGE3003opd0f0MFF0AyleuAOs78aa9DZU4XRReq10xSWT/qxeBzC7D61&#10;+rgG7mQNxldtWN4PYGnPj8GsDv5II9bXEzjlfY2Fu2GQmVg9/YOuEEZPDYaX3BjfDGBoQTJAa2EJ&#10;1cAarYY90chjpeaLEvi8tQpkq9ofoV5fipYugqWplo0g2lGNdl0jjBYDzLZu+pga9PWyX7OPG7RN&#10;tJVF0GhbVLLRxsYymOxajr0Gjr06dDvb0NldC6ujFYurw4gnnbA7tUgMsc+am9HRRUAlZGoJvU0E&#10;zaYu+jZdFWray9HZy34UMCGc9sLXb0ddWxnu5X+Kz3M+waMS2sKqYhRRo8r7R6W0xaWP+J72Ne8L&#10;fJH7mXpfXieQXId2+tV6bZVaTyvJnuo0laqMUIuedllTQVvyCAXVuajm51XUY1J6qKSuGJXNFfyM&#10;Pra1ku/LUd5QShtcoJJJNdMvV7WWQmdvxtx+Blu301g4TyO56kb/kgPDuyH4p/5/dP3nc2NHuuaL&#10;qltSeXrvSYAEQBgCIDzhLS3oSdB7772pYnlvVKWS91J3S90tqb3Z3bNnZs+cmRNzI27E+Zue+7xZ&#10;Xb33mZj7IQMgCLNWrsw3n9/K1zhhjFXC2VGPQJ8JsYwd3i72Sbgc7jZJqGWCieOp3lmGSgu/15oF&#10;V4cW7u46NCYK0JSqgDVai+qmPLwxO/pqIqzMZbA0K22EgncQUntwSiWM6KLw6VR3haYJZZIcJzNA&#10;UKPolELnM5M9yEi91kEu0t0UJ0G7ypLYTjDs6eJCT0EvkDdB0Tc9QyG9TEBYGcHENCfxZDum5rox&#10;PtPBi/cKZCUz3oDUmuoJYnyqk6A7grFJ/vbsgNoR7eQC3Ud47hZI5XOJi5WdWIFbibuVrMRd6bBy&#10;Y04kvWo3VkrtCLDuHyxjkYAiUD1Eodjby86MudV7pNSOJHlaoICVmFgB2ZHRtEoWJSC7uDyqIFl2&#10;caUGYx/FokCslAKSDM5jhHqVYINGaZoGSdwKxNVP2muAlTtq8vrkcJdqStgQZMeG0wTXiIpfe1W4&#10;myKHQlh2aPv5ngG+Z5sG9+FdqVHLc5ifUAmd9rbXFNDKrqvUlr1z/VTBrICs1Kn97a9/wecn6E+3&#10;KtdhgVjJUizuw7IjK4Akj9JeQ6zXIQBIAcTmajarnQen3fxqRyDgIVBGVeH92ZlxiisXJPuwxEcY&#10;GxvVzqsArLgBi8Cpra3l35LgqZFCiQOUgCq7qxLj+vo94mosmYtFDAn0ulwuwiyFOwE2nkjwGkpf&#10;9/L6zbHNq8dNLvyy21PfIJmIq2BpIvRycbY3U4S4zAj6pNQEz4HgqDL72nSItlhVTOcAhb4qIcXr&#10;O82xvMYF4WRzDj38X8nlNxGR5E0cB0rEe0yIei0qC3FHzItmAmx9JQ0aRbfUfLQ11sFh1qKboLy9&#10;MombEuvKcT7c6sMcx+gix4HEDs5nurE6PYT3Ht3EO1JL8sY+Ht85xntPbuLTlw/w5cdP8c7DM7XT&#10;KcmXqkuzCSluXstVfPTyKW5ePUQfBbCKhTQSbrXl8NB4jvfE8PzOIR6dbSrX17vHy3jnzgE+e3kX&#10;J7sLhOsKFGSfxyjB8AV/S+D1ifrd63jvmcRS32K7qdqLx6e4ebJKwZ1RIJvkfEjyvOMRl8quLAAr&#10;N2OWZ4fVTpgkwTremXoV75qR+NiIKt8iwJnpicKkLcbW0qiqXfvo9pE6XwGQZNiB22c7+OD5TR7L&#10;Lhdn2Xnr4eJMQcQFW/pRHofEe4LXYIJz7cF1QvfJuorT7Iz5uMD38X1TqiTLw9uH+PjlPXz14SN8&#10;/uI2QfYEn724QbhfwC4BS9x+719dxt2TBRysDmOOx/rZ82t87w2C7zZu0CbcPFpXNwikX/vbIzjd&#10;XcRt/t6z+/xuvu8R3zfeH8X63ADuXVsnFJ4SfFb/GTPqtRISKotRV1EIJ6Fnksd5yO9YpK2YmUjD&#10;yUUhP/sims31ON1bwTbBdrI/jimJsx1JqfYaYhcybVga6eJjB9ZnBlUm53Tcg232pbhZb6+Ow8OF&#10;x+/lIk9wDAat8PkojNqCWF0aV94w7Qk39gnhfR1hlfBJyh+d7i6pPv7m00f49svH+NlHt/HV+zfw&#10;+bvX8cmza7jP85oiNI9I5mr+pt1QAbetBukU7SMXylTQQvHqxvrCEPY3pvjcg8qCcwTsUgx0+BVM&#10;JuMB2nbJfzBOMfVq11WyiEu9WAFY2Y1Vu7BJcSeOqeQguXlZaofHS+iSmuJjQx0ca+ItYkDIQ5tS&#10;k4/6qjwFsHLzSTIw93QEVSbUEAE35LPQhibYHzbUVJWggWKxQSc3zhooKupUGR1bs5X2RiC2mjBX&#10;DSNFRRfn7GBXDGmuU5MDtMu05/vL44TyjJpbJk0ZLPUV8NoE5ps5/wQ606r2djsFbWs0iCkC2dN7&#10;HEf3zvDBiwf48Zef48N3H+Aq7cCj28dKXC5x3kuisnQygG6OFakF3UWYk5aMst88NsTCHnS1x3ge&#10;nbT9hP0UW2uK1zT1Kht8iwctgRYMZQYxR/i5f/8upibHKJKjKla2ozWo1t1k1MG5KDdIuMb0p9Su&#10;ebNRw3Gnh4ZwX0hBKqXTorT/bpcFOooSvU5KNTWg2WagHS5CSXE2igqzCLEE07xswiuhtrQIFbTP&#10;1ZVVKC4sIqwWq/AQyXUgu7G5ubnqUZrs0Obn5/OzhFm+Lm6HEj977u03CbTn1W7t22+9pXZus69c&#10;IqCex6ULF5FzJYuQdBnZl6/gMqH40uUsgiqF1/kruCDgeiFLPV66nMvHLP59BRcvZRO4LuNNfsdP&#10;3n4bb759Hjn5xdBIjXGTDTqzDe5YHJ6OdvRwXI6d7CG1PIfk2griqytILC0jPDWLBgr8i4YmVAaS&#10;aN84QevWGTxzezCOrELTM42KRC/K/G0odcdQZPMj3+TAJY0Bb1bWocLbgtGrpxi5cYrI2gICBNHI&#10;En9jdRFtm6uE0Rkk+Nvp3U10bq0hQYBOri4gPD8N//S4SuoUI7DGl6bRvbuGNkKvZ3wIgakRRGcn&#10;CNnjCGR6ERsfQJrrfpxgo/VY8XZJLs4VFxA8KpBbRjtfXoWCsioUEmBLua6WaGoIr+JeqEODtQlG&#10;ZzMMLivFsA5V5gaKYR3/34CiqhrkFpfhSl4+LvFaXci+hJ+ee4PrdjU2VoZwsN2H9eV2LM6kUVpw&#10;CcX559CZaMLZzgDuHwzi3h5t/lwEV9cIsUvt2JyIYn++E/ODEcwOp5DpjsNiqEV21nnYmkxooZZw&#10;UByvTSdwdbMD13c78fj6KD59toqzrX40lF5CzptvwNlYznWgkzZeamAnCQbNuLbbR9u+ia25GFoD&#10;WtpqD1xNtWjQEnAIsBaLHWYr9YPdA4szQIgN/wNi2wixhKwY51I4DD/HfywRoH4bwO1rK9RN4iXQ&#10;jcHBIELUgx6/F84WHzzBMFqCnF9d4k0oSU1HcOtsAif7vbh7cwrPn65jieccCNTD4yZYcL2Sm+de&#10;VxO1nFVtBohuStJetLdKeECIdpDzvzOKAWpBqW4hmbxlXVyY6sPCJOF0bIRwSg0uiT25zsmO7Di1&#10;6hjtunihCLxKYsj1uTHlmbWmwJZafbAdw2IfUy1oS3gxRG3eP9BJbSzVOKhbOc5HJTZ8IoPg0CA6&#10;1rfQfe0m0lfvILW6ixJjMy7kF+FSbg7HUTGK2SRmPjvnstqBlfjYklLO7QIC7OVzuHKFc43aorIq&#10;B8FwIzrT1Fy+ckxMRDA6EYI3VIlE2oRUnxmJfj5mxKXYivigEelp1yu34tFGxEY0SI7rkRo3oXVE&#10;3sM+621EoEuHSLcRoU4z4j1umF11yCp9E42eMkxtdmLrxhAhNoXBRRc/p0fnmAkTawECbBLjBKWW&#10;aCmCsVpqd9rDuS72vQtN5iquBdRtvio0hSrgl9/opW6MUkP6y+Btq0W0v4HHqEfHuB198y0KcNPT&#10;Legc98EVb4DWXohacz7nVAkq63LRoK9CgOPJ00ItTBsbD7jIUwPwEmwvs4/KZU3S19AeVcMdNMMa&#10;0MPJ/nKzNfs0yIwnyDMR1GpzYLFVIZJwotFSBZMArLUWkq253kYdzVZJWK0xlaFO7Z5yffLq4U84&#10;4I1YCcRalc03pzBb1YOVll+ap/7OZssvyVOvFZUXIruANjmH9pcwW1yZj9wSQm7+Bc79t/jaJZRU&#10;FfLcSlGrq2KrRIWmFFqjHEsdSqnrSuq4JtQXoVTz6lF2dW3eRlhcOthbjJxnzfAl7NC7KmEL8xxX&#10;WzGx14H4ZDPCYzakV0LoXY8pkG3pNaodVXcn51AH1+pEHYzBapgkaVRzKTQOnq+dfU1YdXfoER5u&#10;QnN7FdxdDTCF6lCgvYQ3poe6sE5wXZ4awhyBVhZcyVYqyVXWOUFmONEk06nE7gmASRH4QS7OkwQ8&#10;Ses/SUidIKRmBrjocgJ1Ew4k8c3Na3t49vA63nlyA/fuHOHJozM8uH+Mvd05guIgJ1ZMxb729ofR&#10;PyQDnzA3QaHT5UM85cAgxebc4iAWVwi9a6NY25xQkDpFYbhKEbXGJq7KbR0BpAgNArGySypNyvHI&#10;jqvUjZWYh6PjVczODdLgjKpSOlLvNhCw/WOn1qNcisXlWJJA7ewsqjjZKAW8ZCqWzMYZnt/s3BA2&#10;NmawvTOnIFlAeJCGZXExo4A5Q/Ewy88rQCXISgkT2ZEVqBV4FQCQHYMMX5N6e2MS79AvcVWd6k66&#10;7KxI66YgEReSKQLQEMFX4t7ku0b5OYmFEPdiyXh87XgHq4sU8ivzyoVNds8FXk/2dwi0J/jk/Xfx&#10;/PE9Pt/HeKaHYGen0HGpXd+02g3gbxJq1e4rAVYgV3YcpDSQj49q94H/czualBudlULIZjHCzuZz&#10;NcPttBFe62Hk/yTOTNz0RDiKy564D9fWVqskTwK4r8BVdmwp9v8Br/Iorsd2u11BrIgicT2WRFAS&#10;Uyu7r9NTkximwV1emsfC/Ax6e7p4bYYwOZmBg5Bdy4kmLsROAqvPy+NlC7BJjVapSycQa9JXIsVr&#10;KTdVkgQyKRki5XHauFiJS84kx/TsSA/8TgtKKKgLuNg6CSUBj0W5N0b9TWxmzBNGJGPxOK+hv1lP&#10;oK1WbsIS7zrO63u2t4zjzRnMcPHo4uc6KSqnOWc2Z4ZUoP/+8gQX/kVVbzTDa5rheHhwfY+AdEQw&#10;2sOJ7DJyLDbUFKCChmS4pxXHuwS3iWGK9iSvD8dGRwRtPH6XXYeQm5OfAlTiYX9BCJa4Tkms9PDG&#10;AaT8TV15ngJiW2MN4XWbMHyP0HiIz96/j4/fvaUA7ZP3bvPvO/jio/t4V8pmXVtTTdyAJVGMwOtw&#10;X5LgNKWSx0gyndmxNPsspYBnYaITK1NpzI/yWmXkRk2YBjxNwR9GPX/7dH9dCfzjnRXcON7iYjvE&#10;Y2OfLIyyvxbwIX9Tjn93cUS5sq4rV2ku0hP9WOTiLpmS12cHcefqGj8nEG/DKm2VAOcWx/62ZPHb&#10;msOtkxW8x+96nwD7hMD73adP8enzWwRhQhWv27PbuwpqlyQLepuH1yOBGR7/QHsAPckWgkVA1b2V&#10;79/idbpDWHzv2U21Wy1xpJLVV2I1H92SxFXruHO6oR53xCWb9jHsbkJHTDLlSgIsEVwJDFKoSP3P&#10;oXSA/RKCp0mDVo7J+yebuLo1iwyPTXYkJnqCmOwNK7fi2cGEcilem+zGksqCPICbB0v44Ol1wvQt&#10;vHx6DV0pCiyrhmOci324Wd14CwVtyjVWXMTHeV4bCxmVeXlxrBtJvxW9tGNuU41yuf72i2f4/psX&#10;+MUnd/Hzj+/iV188we9/8QH++7/8Gt98/EzVDJ4f7aaYIkjz+g6l/Yj59IhSpEnN4O3lYWwuDVF4&#10;dSPoMaCy5BJFm1Fl0E0mophfnMfo+AghNUK7LDHrBAPZiX3dWts4t1Pwt3gJOjl44403UFVehMmx&#10;fuxuzmGD/S/J0V6NtW6uO0nCqlll++4S74POmLJhYkslNj0Z9aA15ofJUEcxWw2DXks7Ine+JUGc&#10;Rtkdnb4eNVJuh/ZIS9ujra7ifLepslaZngjaI1xYKQbaww51c6tZspvXlaOJwi1EMdpL4ZnpThHW&#10;Y1ibHeW1jass43ID+MN3ZF6dYndlWs3jD5/dwYsH13nN7qr3j/UTKGl/Jd9BR5IilkLW7bTS9jVS&#10;eOuQiAexTqjZ3FhWJXu6OlrVTmxrMsV1KYlwmKDa3YO5+QUsS3mPlTWuf1sYHhmlSOWcWV/B8GAP&#10;rCYtvLQLw+moiiOe6uW1YB8Ot0dgb6iCpjiHcK5HXyttiJRk8jbxnD2YkeRZnBdTGa7FnT7a/wbU&#10;VuQi98qbSqRKjVyJjSvIz0VFaSmKJKPx5YuE1XxIvKy4HBcVFf7T1Vh2aiVmNp/vKy2T3VuCbX6O&#10;2p2VJp8VqJVyPgK68j0SY5eVJW6KWbhySUr+5BByc3DpP7SLhNhLhFgBV4HYfzYFt5JYJUeB7U9/&#10;KvF8/O6CYmh1BrhDQbTIzRSuGwOr8+hcJFQuLSC2+Kq0iWdkHAVOH843NqNlcgXtBNjg4gFsE5vQ&#10;Dy2hrnuKENuDEn8Kxe44iuwhZOkdOK8x45zWiOD0LGbu3UXv4S4/N4nIMiF2forgOoc4f8s/NYru&#10;rVUM7G+jc0N2fycRnh5F4J/uwhNomR5hyyC6NIXWtXke2xSShOHU4jQihI4OgnDv6hLapidhT8Rw&#10;pbIEl8vYxzWVKKiuQVFNnWolktW/QY9agxH1TRaYCK6uYAA2txu1hNbqRi2qDRpCLmG3vBxFpRUo&#10;Ki5HHuHlSg77WbJWE1rOX3wLxUU56O0IEyTbsL3SxSbuwVKr2Ui71I07ByN4eWcSnz2Yw9lyK7y6&#10;LOgIGfVlb9Ie1mJneQAHayMY7gpCS+HcUFOFUIu4itegPO88Ei0GnGz04cHpMB5cHcBHT5Zp8+Oo&#10;JCTXlvK321pwujfBNbUXpxtpvLi9iOcPtvi6B3Ucn3VVxajnd+nqtepGud4gOTms1AMugqwXRpuX&#10;ojoIszusINYT6YCrJQavz4/urgQ1mHjHtWB5JolrRxNYmOsnROjQRP1j5Zy3e22It0ooWkpVmbh7&#10;awdzfO+NkwxO9gi1kxH0dbsQaNFRf+jgcpv53dRLbhtc/A6Z43LzX0KyJElmi6q/z/85TApypezU&#10;MCFT4mCnaMemuN6NZbpV+Fea4NnLY5TSjSMD4h1FvdDHY+6XdbeD/dSPVY6XtZkMNuZHsUqNsTIp&#10;uRO6OOf5nr4olsc6qTnG+PoAhvhdnbEA4TaI7oEODE5lMC2ZlY8OsHJ2naC2gCtlFXjj3Hm8yfl5&#10;OT8bl/I4Di6fVzpOT/tZVETYyef8zLrAcXIOl6mTikuzESWwtKWopdtM6OpuQvegAz3DTvjjNXCF&#10;yxFPN6J1wIpEH/XUIM8/WYXEkAFDS170zzehZ8aAzokGJIfr0TVuRSshxdeqRUuHFv4ODbytGvjb&#10;zCoZ0ZXiS3gr5yfQ2EowuZHE0iH7aN6GcLoC9mAu3ATXVgJz+4AFrX2E5UwzOnk8yS7Cc7sV7oAW&#10;nqAW8S4bOoc98Lfq4CY0xQe4fo85VW3aWD8hrLMOLV0axIYa0TZpQ9esC0OrZJS1JLomvNC5i5Bf&#10;+ybKamlTfTa0cz1we5pU+buAxwrJGO9xmlFYlMUxpYeLusLZYkGTj7Dnr4fVq4XeVsHjaUQ79YG5&#10;iYCoK1XhkW2Sj8FSA72lGg0E2IamSlX3VnZk60zlyh3Z4q5XpYW0Fv5N8JVdXT+hMUK9kSTzBKht&#10;9aY6aGj3KzhPcguuoJBAW8x5WC5JDTXlKK4uRnZJNi4TZC9LxmZqzit8vJR7UbVC2u2KugpU1Veg&#10;QkuIpX4wc70v1RagylDM/jbBxuNv4vgPtjnYl81whE2qtJHBUaNibhudWpTW58HcIjvbbiTH3QgM&#10;WZCYdKJrOYDohB3efgOaWrlWBwphb69BmP+3RHneLeWo91RCQxCu91Sj3FrA52Vwtxvh6SSDpJtQ&#10;76hElbkYb6wQXlenhylcerC1ME5xuaqyll7dW1KJVeYoJCRmT2osTQy/mnT9hCvZfRwmuLanfBzE&#10;PgxxgqUosCVGVMrIzEwOUWhwwsjuI4Xv3s4CHj04xcxUHzoJnjOzfZikAF7fGMPgUFy5JCwsDSBD&#10;QdzTF1I+4r39UYJqGisCsRvjape1XbKmEiAlI7GU3RmgoB4UtzsaPUnoJDGv8j6BTfnfa6iVWNw+&#10;gu1raJUkTRID6yYMyC6s7NZuURBLOR2pKyuQKy7GkpVYQFbeI89nKGY7ONAkPlZ+R1yTW/wW/jbF&#10;KPtKQF9cHCUOVtw9Xu/CZtgPkgBqiI99hJgxgV2KRdnV7uX3p9tD6O+OY4RgO0cRv0Dj87oJDEtm&#10;0gyF2/rKhMr8fHayjatHm6qvJc5KXMFfuRAf4uz4QCV52liew9HuqtrRldIT/3RVpqB6nZH4P+7G&#10;iovx63hZP5tkhhRDLO4wNkujgteQ7Aq4HHzNjCa+JkmVDMZ6LiIUj/U1rxrFoghIafJcwPb137I7&#10;IlmMZWfEYNCrrMZSv9FoFFEnrsaNSKWSvA5j6GhvQyoZw9BgLwG2E6MZ2QEeQzDIRbm2hAuWhouF&#10;iQsJj5miTOA1RhgRkSvPzYYaGHVVBFuLclWU5Devm2QzlV1BSawSC3KBcXPR19Mw1JTD3KiBlYDq&#10;lGRBNC6pSBPWF/qxszKO6eF2dPBzMQrrREsTgTSKE46bs91F3D3Z4AI/jAT/N8axsyg7IlyA5jJc&#10;eEbFPZTCfJhjhmNA3FAneV1lh3aFTcZMurWFgtyp3G3FbdlKYd5CYyguiOLKL22U80uAJU0wMVTm&#10;4AZh8NvPXuDrj97BL7/6EFcP1qGpKoKPkN/VGlZxcSP83Nnhmip98+z+EWF3R7XnD04INc/xw88/&#10;UP8bpqBfnx/Ee0/O8Mm79/DOg6uqNuuff/M1fvvdJzhYn6ItSBJwOglvXFwJYmPpIOb5fHspQ5ux&#10;gLOjVZW1WeK6v/jkPVWreJ/irZOg0UXQU6A6QvglJB3wM9e2ZtRiuzEziG0Cwijhvq+V3yk31AiI&#10;Y70J9nmryg491JPA+uKYcrdanRnFs3tX8YKwdvNoEdf2Z1SyonfvHhBmz9TrUZ+FgigLM+Kiy2vR&#10;n3KrmNP16T5szWeUC5e4LvcSLF7HAovL8xTFwMbSGLY418T2SSbmhzcPCLGH6sbDw5v7fL6Lk905&#10;/r+NkGdVLsUDAq6pAEVDDFPipZJpo5ijbSUk2OpL1Rj47J3beHp9Gzd2p3FEkSeZjgVcl8c6VFsl&#10;dO8sDKl6s5JQTLIev3PvEE/v7mOFf3vsXIRDckPKruBVbFVr0od5uZM/0UObPaRg+9ntfewuDONs&#10;Zxa7ixlYtUWIOHX46oP7+MVnjxXA/v7n7+LbTx7g6/fv8XdeJTRapqA6XJvE8cYkru/PEabbOdZ1&#10;SAVMPKckz5HXMemkwG1B0CdeGg1wu8yw0UYEgy2IxWPKXTiZEIgljLW/2o1NEWZTrVykW1vVTqxA&#10;bEN9LXIJM3bakeunu7h2vEGQ5fGuT2NVMtuuTqmarSmeY1RuOkryNI6PDl6vkcFO7G0tYIXgIHaq&#10;QVMFo9xM43dKUXmxOWJ7VG3YZpty69IbdPy/Fs0WMyqL8lBDESZeAzMEuO6kA2GXAS6TBi6LjvO+&#10;Dk4+xv1OdVNCbjwNEnBXlJdAVN28Ehd4uQn13uObON1ZVCWrZP28e7qDveVpdER9GOltRz+FaRsB&#10;NhRwwdHMBbjFCQfFrYNCV8rwSKiG1PuOR4NcmyJoTcnOdQeCoShhdQKffPYlfv/Hv+D3f/4bvvv+&#10;t/juh9/hVz/+Hr/+8Xf481//ig8/fE/d+ZdkYq1hjvHxTuzM9WFzqocwy+NO+uG3aNHWYsc+54+E&#10;OiwRdHfmenC6Nsz3tWJtKsV50YGtpUHsrI5x7U5RdDehmiKoQGrGXjyH7MsXUEAQLSl6VYe2srIM&#10;lRVlCkT/GTNbWgLJYlzB1+X/pWWS2ZgCiq2kmO8regXEebk5hKc85BJgcwhQWdm5uHyFokoaofX/&#10;1ARgX7Ws/w1mZYf21f/Pn7uCc+cu4u23z+Onb51DRW0Nklw7+gmMg4TL9AIBkXDZtbmO1MoyGjvS&#10;uGxxoCJEu759jRB6hJaFfVjGVlHXO43qrlFUtfahLNyOEl8SBbYQrhiceKvOjLpoG8Zv3sHU3bvo&#10;2NlAcG4c4fkJQuwkYkvTKq41MjOO/t1N9O9tILFAyJ0dg29sAMHxIcT4XKA2OCufG0d0YYLwKsc3&#10;gTZ+PiHxsATe7qV59CwvIDo8hGKunVdKClFCEC0hxFXU16Na38hmhMZkgdnhgsXhRB3X1qKKcgpi&#10;rmtNTWgwc522mSiCjRSn1SgW9/DScpSXEoTzC5DL65GTx77PIsQQXi69/VMEuPYcUJ/tr/XgiDB5&#10;sjWIJEVrb6wJy6NBLI84cH1Jyux0YSBmRm3ROQJmFpoay9GeaMbmUj+2lwdh1BTzNS3XVwPHTzZy&#10;L76pbq6tTKSwMR2gLWzFy4cznINGNFTlIN5iVTf+tpbTeHJzEj/7YAdPby7S5hMOmhtRU1WOBtEQ&#10;hNcGnnsDob2BENtgsMBocsDAZrJ50OQiwHtDsPuifB5Es7OFGrAHy/NDuHY4gYe3ZnHn2hRS0SZq&#10;kVoY2U8GaxNc1EVxrkGDXK8nqPnkht3idCv1rw93r07g5eN1rC10wmGtRLNNo5JJSsbaZgcBmH0s&#10;rvN2NptFr7STq9mimtthQYg6q536q6crSQhuRW86RS3dpuLbpQxgOOAkAJngp55pS/hUWI+0Sa75&#10;UoZshscjZfEEYKWtz41iV0pgLowq750VriWrXI+XuE5LHfBNrnXrsrlC7Si5DTqS1MnUmnGuxZKP&#10;YGJqDJNzs/DHIigsL8VbF3ntOQau5FxCIeer2WziPOXczLqEvIIcXMm+hKzcK7icfREFRVcQChFE&#10;uz2E8LCCWIe/lOBIPUaINbty0eQtQrhdD19CA31zDqyElc5REybXWzC95WFzE0id6Jki0A0b0DXS&#10;jHhvk4qjbY6VwujNV6V1Gt1aFFQVIK8iHwU1lzAwE8TKYRvmt4MYW/Ig0FpFaK5AS7IOwfZ6tfub&#10;HpMatWb+r57HYEAgpUcwRTDt5fo16kfbQDNiPSYFzp0TDkK0m82D5KBVwWxy2IzYoAHRAQNSmSb0&#10;zwV4rB3oHPOh0nhF7Q73DAh7hGC21NEuci2z1lOndnF9s6KsPIfamIBmrIaOYCqxvY32cvXobCHc&#10;tjSijBouO/dtWPi5IX7O42si+BJ2nQbOZa5jhNh6wqrRoVFAW9tYSritUCDbJOVxxD3ZVqlcnJsD&#10;BsQ7fbyWzTBTu1bXlaCmrhT5hVnIlVaUzWucx+8hBFOj5VdKnesrbBdxIf88LuZfQJa4HvM6y258&#10;UUUxCisIrQ1l/N0yQqyU9OFv8TejaS/7mbo5ZYMnTkYISdZjanxbOSG3CGXaQhRV5qrEUsXaHOg9&#10;VfB2mhHN2JGc4hyY9yE560ZwtAmmVDVqfITdRBliIzZEhq0wRWtQ5y6Dxl2Bem816n01qLaXQOMs&#10;gz0hcdV2fmctappK8cY6xaD43k8SOD958QB/+913+OrDZyqLZj8XbXG5kiREmxR1kuRlmNA1ws4e&#10;5CLXSQiMR518DKCbIBbnJJEmtQm7OxMqNiAZ86mSAsmYBwsUJq8gNohkyospTrL9gwXCZpxgGlSP&#10;4k7cleaiGzCr1trmxSjF3SiFc3uHXwGswGkk6qAYMCuAneJElZ1XabIrK/+7fecA1862VIKnUNiu&#10;Pp9OR+DjIAnKLtn0ANYplsSVWCBV4mYlW7GU3XmdrVheF9iVv8XtuIfgLrG1kvV4dnYIyxTfsrsr&#10;O7MZGpAlCuMZgqs0qfnZw/5rjbopYgghhFkFqQRZyWw8yD7tldf7CLn8DflbDOY4m4CsGCzZvZVd&#10;WHEzlcywygDJjkRbUJX3WV+eVMlj5qdpzLjonR5s4/bZsXq8eritAHZrbVa5J0tsqECsuCtL7ITs&#10;wgrAyi6sgKvsyEpsrOzEvgZZu5lGmEZZDLHsxnocNoolisImE/82/CMORccJzAnHJs8lRlXEo9zB&#10;e70b8hpq5W9pGk0tmprMKoZWko3EaEClDIckiEql4lhdXVaZTXt7ujE3O42x0UEFsf19XfB6mlUd&#10;SMlA7KPIkt3XMIFV4l8FYMUNV2KLxaW4lpPUpK/hOXsVtEr21gCvv89lVGArJWj8HiMsjZxEFXmo&#10;KMlGk5Ei1qpT2UklG3Arx0pX1E44caGvjeOyWQd9VR7Fbg3aQs3KFVHKwwgUPTrbwYRAF+fIHufL&#10;XIbXmv8TeJUdWnku/3sNsVKXVYTxRH+72r2XnacZgs6wuEc6jNDSgFgJ1nZjHccRF7R2foYCWm5m&#10;jHDc+AkQcyNp/OqrDwij7+Pq/jrBvZZA3sRxlsZgXwd6OA9TvN4mbTncTVrlenTn6pbK+jvPcfi6&#10;yc0qyawsrrQfvHOLwvyMMHsVn717WyU/+uuPXxBq5nnsUSxP9mBjboCLKQU4BfMC56fU9pRsxzcI&#10;InZTnSoltbexjL4OziUuzo21pQoav/7wMU42ZtRu6OaMZH4ewOpkL9Ym+wlz3RjnPElQbKfjPsIn&#10;F+7+JIU5/yaoSVKq9YUxDHTQXiSC+Oj5Pdw+XsftE3EJXlAQe+9klcDahX4u/EleOwGgCdqLEUkK&#10;kvLhnTuHeP/xdUipn14KlS7Cp+y0yaPs0i/wOG5f3VbZma8drPB1zhW/TbmAX91bxn3C7N1r2+yz&#10;br7fiYjXiL52P9YojA42p5Xbb2eMY6W1heJiDHsrYxw7XjTrynG8PqkScL1LIP3g4RFe3jvAk+ub&#10;FHFzOF4bJ9BP8/jXKNj2CPac0+wf2UV+7/FV3KMti/nN8DVzgQ5zoRewI8wGOYaneCyby6Mqy+59&#10;AvI794/wyfObCl4lo7PETWc6g3Doy/DgbBPf/+xd/IogK9mVT9bHVI3blXGC+3QPwXeQoqcbV7cm&#10;cfdomdenBz1xSQblRLuUhbFp0c/vGqDNc8lia9aonQUHRZoAmMzfeCyMRDzM51JGJ0EoSyIhrydj&#10;iERCtL9+PnINSISh09ZwPtpotw5wxP7dWpvC/tYcNiQueXsBe2vTynNChJzc8JMwFwm/yAx0qFwN&#10;BzurcFGY6xtqlXi00jZZrWaVMV2ypQf8fopLq7JNUjc2RcDeXFkkpPK4KT7tjZWc53UUziaenxMt&#10;dj2adDUw1Uu4gAapkBvDXQmVoE1ursxl0mq3VpJ4yQ2OG4cbeHz7CEdb85jgMW0vTVLsL6qbwjGv&#10;jTY8RegP0940U+DolXgMh1tgob0MB3wKXrs6OMbjHK/ss0QiqvIA+Hx+BIIRvPv+x/jz3/8zvvz5&#10;L/Gr3/wR3//2T/j17/6C3/zp7/jDX/8Vv/3Dn/GnP/0JB/vb0FaXq5tWc1xDdxf7kenwqfrGh0sj&#10;WB2jPeW62Etbtj7Zie3pToy027E4FMTuXAeBJEawTeKIY+HG0ZLyRrhxug2nVcCDgjXnMi6dfxPl&#10;FLYGPcUKr5ueoF9XW0WALVCxs5IEpqREYulkF7ZYJYOpqCwhzJZAYnEFZIsKc9n4qGrRvnI5FojN&#10;yRHXY8Ks2pGlaP4/QezlVxD7Glj/vb36W4D2orgfX7jMdglv/OQnyCksoGAdxsTKAvoJlN1zU+ha&#10;mkNiZhrOgQGUevzIbfbCOTpHED2Df2EXjuktmMdXoe2fQ2XHCEri3SgKtKHIm0S+PYTLhNhsiwed&#10;m/tYfPoOBq6ewjM1oeJd40uzKlGTwGmEcCrAHOfzJNfnMLVWlGAakUfCaXyOwMu/g3we5ntjhOAE&#10;YbZ9aQKJ6WEkxgfQS+geXplH79wkmjheciTJjqaGwlLDpkWtxLo2GtDkdMHpa0Ed4U4jOSq4boc4&#10;v8Z5zunuTiTaEoQzJ0FXq3ZjSisky7TEMBfwerzaOb+czX67dA5NHJvdbdRiole6/ZgdDuDO8Th2&#10;FtMw1+TApS/GZNqBMYLBQLgGO5MJTPWEUVOYjQpe36qyAkJbPbVMAod74whRsFubKPJL8pDN72/k&#10;WjTGdWSq34v5YTte3BnGnaMetFjzkPDVY6wngP5WK3ZX2/D45gR/O4PhtAvpVi/XaytqayqgJbxr&#10;dDqeK4U14Vgru896E+oNZujNnO9WB5rdfphtLmh1hCBjo/LeWqKd3l6XsoYx7G9Tf24OIkZ72sC+&#10;bDA0ob7RgkBENCbnx7C48cawMNGGzYUOwnw3thapRXu96O2QxJdanhcb50iTtZGNWoI2SOZ2k1lH&#10;iNWpTYBgi4saOKweBWIlBED0sYCs7MhKKEGaa5p4szTLd5kIxlIbXnITEPZjtPWD1KOiCRcn+rE2&#10;O8LjGcfWwgR2CLAnWwvYpd6Y6Ilinuvq+mg7VmkDtmnHNye7sc61WXZmZ6lBJMv9SDrBtdGJsI/a&#10;neNidGQYy0sLmJ+fQ2syTltap5KqSWhGRUXpq5350sJ/3OS4TKgtIHhls11Cs1OHoeEIYTgMT0sZ&#10;DE1ZSHQ2IpzSIESg7OizomuwmQBJ6CLQdo82Y2Y9gql1PzKLNjYLZracWD6khl50EYpod4Nl6J7w&#10;ILMQgidZC4u/CrXmMkIX7QXB8O3cNwhSRZzTEexd78fApAvuaAXi3SbEuo1sBrQTjnon3SqxlC+p&#10;5e/r4AoJWJfAEaiGL6aFM1wFe7gM1kgx7FHqvVQdQgRuB2G4OVxOeNbAnayCM1YJe6gcXoJ4qr8Z&#10;fQT2aCfhLczrkyKI0aZabHW0gxfhduqxtTGNmel+9l0eynnMOupLHUG2RpsHjSEfTm89HB7OUXMl&#10;x2U1+/M8rNSaPdSF4g1ga6a2dnEcuPVobNaoZFIqNtZYjhoDwdRQSoDlnPLqCbF1bBo+18Hiqoex&#10;uQ4uvwU+6l0jYbWyphgFJbSpea/chyXZk8ZUCwMhtqimSMW3lmqLUMB5nVuRjbJ62gbahzzO1cIK&#10;2gX2tySEKtcWQGevhoXzs9JQAKO7lv0qWZONhNc6FeertVagxlSq3J4lJragKheXis7hfOFPUG7K&#10;g9TdjY+6kJr2IjntQXzSidaZFhjj1dD4C+Ht1qN7IcjG9bLXCktUC1NYS4CtQnlTAWodpahpLibU&#10;lsORMsLTYUO9qwpvbNFI9qbCWKUh/dVXH+Hnn76rIPbjF/dxurOs3IpXZocpkiYIXFJSJqXiWycF&#10;xPhcSuok4261GzBOAT7ExT1IERoLezlxCbkRDx8lQUwMs9ODWFkcU++TeFWp2xrnZzs6KeaHUpAa&#10;spL8SRI/RaLNanezl8ZughNRdlibHQ0KfgVkx8bTCk49FJGy0yqJl4ZodCT5krTJqV5VD1Zek/8L&#10;+E7P8FxWJhSICqT6aSBcrkZVPuf0dBOHh6uQmrACrJKxWFyMZfdV3I5lZ1agVv4elB1Vvk/K98j3&#10;9ErNTEKASos+KHXwWtkP4jrcRtgcxMLMsPpbZdEc71MQMsAFQv4v701TFAngDvQI2MZoODsxRkHU&#10;zz6TWMQ+Ao/sxvYRekeHeW7sP3m/uCHL7kQHYUhANdPfSaAdwcn+hnI3vnP9kAZ79p/wqgA26kU7&#10;r4uU1hGQfb0LKwAr4OqkMfbIDiwfzRQrDhrhKN/XQngUgG1xOwiIUoLHjebmplfxEhSQArGNxgZC&#10;LCeoww6v160WBqnVKHGzrwFW4FZekyYJQySj8fj4KKFVXLjDvD5L2N3dZj9LrTqCw+mRqksr9WlT&#10;yYhyYZakU8GW5lfQyvGV4Dm18hwF1CVRVh+NtOw819cWU2Rr2TdhtdvdnmxRICt3OGVn1sGF1agr&#10;YytXLnRSX9HYUKHqusb5Prlz2ckx1kqBm/AZEGhuIMQluJhNYnN+mABLQM10qHI3C7wmssMou23L&#10;HF/yKE3gdTQdhWSXld3ZfoKwAOwKx4W0NdmZHJOyJ13K22GGIrmvLYiEvxmjPeKyO0j45GJdnoc2&#10;npPs6vcTZKXJrp/c3Hj55A7WuKDV15bDbtFz7vnQbJO7wQYCulaJivqqIlW/9PP3HuHz9x8p0S3g&#10;FnA0EpgblSg/3VkiLO3h+uE6buwvqZIjAlsfP72mgGtrrh/b84N8JLCtU9Qsj6jMru8/voZ7BDuB&#10;PLnxUpj1NhrryuDmguy1N8JFYxrxWFQM8B9+/Sn++P2nuH+2rpIJHRLebvK31gnXA4ToPhnPUbfa&#10;gd1eFLfjJZXcaYn/PyDcSIyhuO6aNRXKPu1w8b66I/C2hnfvH+BgZQSShKiLECzxRHJjYI72qo2A&#10;0kYxcEiAHuJYMGlLEXabVZxiL6+H9Pvu6qQCfHHtlh1A2Qk006jbjTW0g/2YGO5QtS9Hed2thnIE&#10;3TpeBx/BtxPHu1N4cmeHfTBDYA4h5mskyHAsUHT0Jv1IeE044rl+JCV59uZwsjmJmwcL/H+XKukj&#10;LtUnG1MqE7GMownaQslgvEjbd/NkheOgm7/XqLI8S7xygi3oM6OL4+lwe459M4n9jXHMjhKuBgku&#10;/C0Zu91RJx4RgPcItGHaz17aT9nZvc/vFMC5d7yEp9fXcedwFveOZnGw1IdrmyN4fG2FELuANR5f&#10;0mdEO78n7CEgcq6Ia1sf+zDcYlOeDpKwRDJuxmMhAmucABtRECtJnpKpGGE1jhjhLMrXpcZzgGI8&#10;Gn0FseJuJ25u4lVy9XgDm7wGkqFYdmKPOUY3uV6EfRaVjVluAEqOALF1khBpe2OBQjAFbV0FLHLD&#10;zW5hI1A7bApi5bekvI+AtSQlKSNYzc1M0CbLdzZjmwJQEpSlJGs9AV127p2mun9CrN2oJbz71U6s&#10;AKzA6xTteydtcn97SEHswxuHtAczkDjukZ4URX+K43ZCtVYB4J42tMeD8DgsSqS6OQ/kWIMtHqTb&#10;KGJb40rgSgIYKaUTCrZwXQtTgLuxtr2Df/nP/4bf/eXv+MWvf48vv/0BP//+j/jV7/+GX/z4Z/zy&#10;N3/BD7//C/7wp7/i++9/QE93F2oqizk/HMh0tVDUhv65278/N4Dj5Qx2Z7uxkoljbTSG5UwQYxQC&#10;K5kwFgaCmOkL4Nr2uIqPfnRzj2Oun3ajGMb6KtqWMpQV5apMx5KkppH96XI0qWyrdbWVBJRCtStb&#10;UU7IKifQElwrqkpQXVOudm2lzI+0inKB2XxVb1Z2/wRiXzcB2ZwccVfO/X+11xAr8Pp/bhIn+wpi&#10;lcuxJH46dwGXLl1BKBrFDAV6/8Qo+iapBxZm0b80j8jwMOr8QWSZrKhPpdG6cYD4+hF883uwTW2i&#10;YWgeVd0TqOgYRWmsDwX+duQ5Yrhk8uGi3glLegQzd59g8u4DxNfWYMsMI8LvlpjXGIEzRZgVN+I4&#10;9ZXAa8v4IAKTfA91lsS5xgmsyYVJBa7JxSkFtIHRPni4zkdGu9HOtaF/fgyL+7STe+voGu5FLW15&#10;EfuwUlOLak0dRXEdarUaVHJNLa0oR6HELgvg6WrR1GzE0uocNraWEOI66SL8eQmxdjfXbF7PMgpU&#10;yeJdWpKvYhwFULJysnDuwluoLCvESH87Nmjrhwhrg20WLI1GMN7tw0iHD9vTaWyMJzHf68Rsjx3j&#10;7Xb00j7UFuUh7+Il5F6+xHFSgpWlYdw8k2y+fejq8KK87DI0NXkYpL7rSdmR6TBjj4L1m/dWaZ+i&#10;aNKcQ8xVifEeJ57dGMcXL5dwutWFEIWqpvwiGrieazjWNOLR1aBDrTSdgeDeSJA1Qas3ExJM0BBE&#10;DSYp89cEj8erdMNgfxL7u7S51+Zw43QKY8N+alI7oZLQSY0gySQ1Gto3mxvjHCsfffAAzx7scn3p&#10;4prXQfvcic25dtpBM/xOLdx2NoKAk/0soQFNVhMB1qh2Ym18bm0iDHEN9rrtiIZb0NEWR9DvVvNF&#10;XktIacMYdVlCbl75EfATum0GtXtrNTfwUfIeNKkb8FK+UdyKJT+NxM2uzmRob8TDp59zdEAlepKb&#10;a4OtLRjj2jfbE8bSQEzB7PZ0D69VJ5aGU1ikxl6mflykdp3u4zrR30Hd0cc1g1omM8C1W8LYqFen&#10;Rqg304iHPWpsvH3uJyoWNjtHPCWy+FiAK1k5yM6+BDfXtf4hrnetethdBBF/JaLJBrT3cG3qa0Ks&#10;TQe3vxzm5jzUGc7Bn6jB1Aq10IIHAzNmDM0ZMbzQiMW9FkxtEGjcl1HV+BZc0Spk5kPonfDC0iJe&#10;B1cIsJdQriuEySXuqtQ6gWLlOjwyG0Jbv42AaUX7kA3tGTN6Z5sxOEd926VHpNOAVsJ0Y3M+SuvO&#10;E2Zr0TvmJVC70DrE9XTIhNSQEW2DTXyvnrDNueHKgcmdS6AthStSCUeoAnaeh4kQbCRMNXmqYfXV&#10;weyugcOvUzur+kaCsM+E6cledFPz1dZIKbLLKKOuLKO+NFkqMTySQFd3AFpCoZ7aU7jCRKh0ucxo&#10;4Rioq6d9NWlgtNVDS8AtkSzAFTkoJhAWVWbzuSSxu4Kq+iL+vwKNNg0sTh2sbgPsnkY4uFZbuM7r&#10;LbXwUMOamhpQTpCtrqcd1pSozMUGW4PaiTVTT9j8ZjYpuyPuv/UwNNejgu/JlvjakixcLjiHwqos&#10;+OJWdAyHVWuS+q/N7JMwGcEru6+0OQTYOnM5qvQlCmDLJHZWU0woLlaZjWttpYgOedA2xbkwz3E/&#10;Qw0w5kT7TADNHQboghwj4QqEB60YXG1F9yz5rNsOY0gLjYvw7ihBHR/rvZXQcTz4e6j/M34Yw/V4&#10;49reBjLdrSrG7JuP38X333xKmP0YX3zwFO88OMPVgzU8uHmIJ3dPMTXao0roZDgJVigel+ZHMEwR&#10;4OfiHwk1U1DEVPylgIXVXE/4IdwSLmQ3ViA2I3CWoaikcB+f6CXActHm5wQWBQbFTXeAAkwSQAmU&#10;qvqshM/FpRG1y+rlAIlS8L2OeRWgFbhV8alDrVhZHcc6haAAruzSunlRpS6slN2R3dq19SkFsVJa&#10;Z3KyTwGp7MRmMp1YpXiSWNjXO7OSqViyFsuuq8TGCvBK/JkAbZpGpYcwkU7HeeyyYxtTyaAmxvsx&#10;Q+jobAsrkJqfHlaZhSVL5TT/Jwl2hnsJIRTNsjsruwpSS0+yU8r7JROxvCaZoGWnYZGGapaGSmrL&#10;rs6NqezHfex/abJzO0B4luRbEhsmMCyuwl1tFFejvdhYmVa/K67EsjspO5PiYquSHhECBVjFnbi7&#10;nedAsSnQajFoFMCK608bhdfoUA/mZyiMp0axMDuJNS7+y/Mz/O5FrC8vKDff1n/UfHTRMEtCFXFR&#10;GaFR7O/vUTsu4lomtcbEva/R8KrMxetdWXndZGpULj4CrZnMkMpCLBA7M0NBPzutEpgMDvTA45bs&#10;clwACNNSAkgy/8mYkn5Tya8kZk1i3Nhv4xxjnbL7RyDVceJ6OGEFZCVRkUCsZCuWO5zikplu5/fw&#10;f36vBSGJEyMYyg5dt8RKJrwYJiQMpzh+o82Ie41Yme4lPM0SCPsJfnGCJq8jx2wfx1k66lC7bSNd&#10;IQJEM0b+Aa/dcQ/aw07lQiU7u+JGvEYYmxxowxjHkTR5bX6kG1N8HOtLqVjLs/1VnGxTBPC9ErMu&#10;i5c0KbMjsdZSj7QjEUC6VYDCqeKXU3FxFQpyQTQrca+pKYWBouXpg+v47S8+x2cvH6mbVJvz49BV&#10;Faom2RHFC+Plo5v8zXXCwyLF7Cxu7U3jwdESPrh/iLuSKGlhAEerY5jPyDHGKNQJXgTLRzdexfQO&#10;8Hh0NSVojXhxtL2s2sxIDxIBAgPn3fc/e1/VlP2X33+JX339nL93yt9bIFhy7rEfJQOvJBY63Z7H&#10;EWHzHoHy+b0TPLi+g2v7ywpKBZJbQx4Y68oVNOxx3u6vjuL26RJePjjEMY9vJB3mwtzN+cMFn3N9&#10;b2MW85zv/bzOTskmaKhSruQDnMcrBPutlUmcHazg5vEabp2sqd862VnAOK9PfXW+Kl8ibsYSs5xu&#10;CyDSQnHExWO4N4zl6S5sLA4Q/ld5nCu0k5t8rZPAbEOgWYcOjtURjtN+8Tzpj6od1kPCprhA765k&#10;1C7tEO2eMbGxVgAA//RJREFUxDT/+Ve8Ps/v4OX9Ezy/s48bhNwpCg9JrhTyGHjMzSqWW449HrTx&#10;0U6oHsS1g0Ue+xI2eX2kHq7ERI2zD8a6wsjweMf4PEV7GOF3JAJmtIVs8JlrsD7Zg/fZZ7f3pnBj&#10;axjv3lrGo5NpfHBvE0+vLeH27gxm+V3+phrE+HnJjmw1VKCXxythDWn2p9TCdVK4xSNS2zSMttaE&#10;elSNdkEyEEvN00gsrDISS41LsRVNFHySKK6dY1dq6bZznZD1ZGF6EJO0uVPiPkdolYzVzeZamPUV&#10;fB/73dHIOezEzGSGbRhGg1btCDbbzbBzzAvE2hXI2pVdGRzsVxCrJ3QZjQ0Us92oI1wF3VYlAKVk&#10;hSRtG6BN7oq3cGxQnOjFlV8Dr92I7lRY7cRK6aERjj1xJU76xTPDz8/3qZ0Q8aKQGx5DvM7iVXHz&#10;cENl0A46zRjpk3q2buXu66TdNVOchoOSjV6SMqXUTogArOzSyG622+2A0WxCorUNX/7sF/jX//Y/&#10;8Ns//Y2w+nf8mvD61a/+gO9+9zd88/2f8Mvf/Qt+/MPf8Ls//gv+67/9dzx4cJ9gaVN1hKO81sMd&#10;fhXSsEsYubo2hju7s7i3P4u92TR2ZjpxsNCNtbEYlgZDWCXYLmdiOFnL4Dqve4Z2qyznooqtD9E2&#10;WhtroauTG35V7L8iNGgo6Ax1MLJf66rLUUKAKRNbX1mGWoHa0gLVagi9snMmbt6aOskeXU7YfRVL&#10;m0dw+t9BNpcg+79D7Ot2+Uru/wFgCbh8/cI/dmIV7F7KovA+z78vI5YkbK0sY4rr1ejcNPomxtEz&#10;NUWB1ItKpxulrhZE59bRsXsNgeV9OGa2YBxdQU3PJCo6R1HWOoyicC8K/Z24bA3jrQYHSr0JDB7e&#10;wNKTF+g/vUr4XUOUa2JidVHFwQrEDuxvYfBgC7H5CX7/OKIKXCdUC09l2ARoMwhSL0T5GOZj67y4&#10;DvN9tHPp6QEsUXvtXt3Fxt4awvEASgieldJ/NdUor6zg80pUVVewjyspfmsIGlmoqCwiSBkIVBS2&#10;dgNFsh1Ohx422qIwx3k8FSQAUihznJ9d26PumUFRYTbh9U1k83pcybqI82+/QS1QxXHPOTkax8po&#10;FJtT7did7cNMbwTbU2lcXR3ATNqBvekoFvqcGIhb0O5v4loXRH1lCS699QahsxRWYxXHugNzUx3w&#10;u2upB5uoZSRMhABM4DhYDOD9uxPYJ8R2h+vQE9Xixk433r0zguvbMdr0Fa4dGWiq8lCYn4WaGoK7&#10;Rk+AN6CmvpEAS3DVW1DXYIFGJ5mWm/i6ETrZVdXoMDsxgm+l5Nwhtd98ErsbaRzvjxIqnYTKJtoh&#10;gnxpofIKKCgsps7zqp20rz+7jS8+3Mfjm+KRksED2sUNzptkkKBEXSg6SpJfOsSFWADWYoLJbHgF&#10;tGwWi46PenWjP+D38Hs9aPE5qWPsfHQhSnsZIdwGxfvNZ1d2wcJmsxCM7SZqHBd6qW0kh4qUUpse&#10;76VWTFPb9ShNKHH2owOdqo3R5oz1pjDWHccwQXYo4cI0QXYl04o1guwyAXZ5KKlcjAVk5weoqfmd&#10;y7R/G9SVmwuT1ABDGOxKUVPEMUtNOj9GqKV2FN2r5VzPzjqH8+fexGXOqZwsudFEmCXEOlx69A0F&#10;EYrXEV41aO80I9lmQLq3Ce1dRvjD1XD6ymCxF/I6XUC98SI6+pswvRTC0LQVo0s2jCyaMDxvwviy&#10;E65wMWpN5wiQBXBHa5AifAZbG1FUfRF5FecQbLcRPoOE0BbE00bCWDY6Bqz8Lj96xp0qrrZr0oz0&#10;VCP65x3oHOVa4y9ENM1+DVUjp+wtlGkI00ktRhYiare3Z5JMMWlHx4hNvT/eo4MvWclWBS8fA+0a&#10;hDobEBQgj2oI2FrYg1yTvFX8bq4Vvlo4WuphtlXB42tEB5mkyVIHfUMZx4eB61MlDJxPQ8MJTHMM&#10;OZ0aNJmqVNUCJ+dlKOhAiBq90ahFQVEWimlziyrzkV8qSZnY30WX+DyLIEqAtmlRpy9DUUU2Csqu&#10;cKyX8u9K1DdKEqZSVNQVoLw2H0XlV1BanQebxwiTvYEAS6isKUI1f7NGV4FiKcdD2CxvKESFrojQ&#10;riGom6Fv1ir3YXlfHb9Tsg0X12QhkLJibCnNPutk/3jgjBhgCxCGXTVoaK5GdWMJwbWA0FqIUnEl&#10;5jEU1xairKEYebWE7qZiJEf86Jp7VSe2ZzmGzvkI2mY4doZdaAzXosFbikTGg6mdAfjTNsJrKcot&#10;eWiKNsDTaYXeX6MgVsA2NRZCbMwPS0KHN/bXFingtvDe03v48qPnqt2+uoe99Xk8vH2KuzePcOfG&#10;Pq4dbxIYYpgWMdibgJTfGOLkkey6AqqSlS0SdKqJl6IYaLbq0E6DKQWbBTbUThkhq52AIP+X7L9d&#10;BDlx4321q9lKsO1R7r+vswt3dPK9rT4FobK7KjGwUgNWYl+9XhNf71KA+xpmJyjKRse6FNQGaGz8&#10;gaZ/xshOz/Rjc2sWy8vjKv5VQFYSOcnzmZlBBbICseJmLK8LVAtcC8QKzHo8YqjquCg0838JCqRW&#10;tnY+l/ilCBYXCXmrs5ibHiH0jUBKPkyO9amdQdk5EMiUbM1Sf/NVjGxKvdbPzwvcjw6nsUZBJImb&#10;djcXlMucxEAK4HYQ2Po6YhhkX4sL8n/chZUagxInKTG1KQpcSf4jmY0F6ARq5bflUVxsZecy1CIZ&#10;iM1w2Yxw01hKNmIp5VJdVoDRwW7sbS6rHdqZcXG7WcTW+hK2N5ZVLWEB2PHMoGqjQ/2Qwv8iVsUo&#10;azXVqnzCi+ePsS7ZH2MRGuoQxYsGJcWFKhZKHisry9UurM3WRAPPhcDtZB8TNlaXVdvb26EYu4cV&#10;ioLR0QzSXR1wOW3IocEsLsxRkJYZTKubBQLr0k/T7OeZ0T4FrxOEJmnd7K8Wtxk+Aoi45cgdTXkU&#10;iO3k2BX3Yuk/WRxWFkZ5rV5l4paySFLmRXbrJPa1K9SMndlBHK1w3Ix1EjYTCl5HeiIE1CDGCV+v&#10;m5TjmRpIqtqeU30J9FL4JlpsqizMsOywc6GZkVjowVYFuLIzKzu14m48z98WF8RpCuJJivdr+yt4&#10;/uCaelymsD9Yn8P+GgUoRcf++izOKJTHuIB1JAMcC3HVJwnCq8QmiqD3uuQus0u5J40NdeMvv/1O&#10;hQr88ssP8MX7T5TbY9BpQlNDJRbG+xXAPrl9QmgW11xCzM1dvH9nB589PiXgTOGEoHjvmONgYQid&#10;EQojipNBwoxkKZZ6tw0UT6W5Fyjo0/yeq4TTDVzdXVGlXSQz9Mcv7+Jvf/wZ/uUPX/PxK/zyq+f4&#10;+adP8bNPHvN9c4SJFn42yfOcVDuwe4Qkgdn717Z5PBtYnhnCAMd+R9wHn7iS87yu7REabx/i6Z1d&#10;fPryJu6eLKudYskQvTTZr/pNMq+vURxe3V+Fw1wPTUW+mns97UEFttcOV5Vr9QGFy/WDZdy5uqmS&#10;OU3ymvTJXKWtk5JDkqxK3PrTtF/eZj3hxof5iU4u+K085jE8urWJ4+1xAuU0r3EcAVsd4l4zx0Eb&#10;bu6t4vrOPNane5T79UCHD6N9EUS44AUoAlZpfz54cgO//PwFPnx8HTf3F3ks8+zDefYt51nSC79T&#10;INaBqN9GgOVCG7Dxe0LYXh7huBhTsbeyqytxtBszr+Js1ybTKiYyZK9Hym9RMbrz/H2B2bqiC1hl&#10;Pz05W8fV9QzuH03iZDmN6+t9+Oj+Fl7cWMWdnWm0GCvgMpQR2Lpw63QNm4u0l2NSTzhFIWdVceR+&#10;bzOiYb+yBbLrIfGwUk5FIDbO54lEjHZbdmIFYoPwU7h5pcwXAV92IdLttLXsV7Fr0+LR0p/CSG8S&#10;w/w7yXkqCdYmxD5zXoqnS39PKybHM4gR/mQnydhYT6FuVU2BbLMkTjIrG+N0Nis3YgEnN+eEeJWU&#10;5F/mWEpgg+KtmSDmoHiQZGGdssPP+WCqpzihTfQROjtifnRzjnURADoibjWXJW5bbjJJHHsfbau4&#10;+En2Z8lsLa5+D68fwGOph7/ZiHHOy4jPoVwLZYfFaNSoHZl4KEAxHOPamEKYMG8hYDdRBAuAS03b&#10;cDyO777/Eb/7y9/w7fe/J6z+HT/+6V/x5S9/rwD229/9nUD7O3z1y9/gZ7/8Eb//01/w7nsv1U6u&#10;h3Y96DQiSOAP2XVI0u4Nxt1YoG1aH+1Qboa7c304XRvF4eIARS3tV2eLetyY7MJgygVzbYGqu3x9&#10;j2ORc0RCHOySobK6QHmtyM1BCdeoKMlFbVWJ2r0TkJXd1jrCquzcXMk6D0OjhiLerVxUdQ11ap0Q&#10;12Ip4SGeOOLGKu7E2dnZBIlXIJulRPKrHVjZWb0sjc+vyOtsAq3/EWj/o2uxvF8g9uKly/jpm2/j&#10;/IULaDSb0J7uwvD4GCYW5tE7PgFnPIlSsw314RTa1/aR3DqBZ3EH1qkN6DKLqCXECsAWRnqRH+hC&#10;nrsVl0x+ZFnYvyNzmLnzGGM37yC6uqLK6sRXFxBfnkOEkBqiBhBwFVdh2X0NTRJWx4fRMjqABKG2&#10;bWVGAayfMBJgy9COtdNGvdqB7Ucb16I+2oTZjRms0/4Pcl2orStTICF9V1Mj3k1Sc70KGm21KjFn&#10;5viq57jNyZFkXPlcB3Qc83lo0JZyzfRQWNN+ce1pox6o5bWrqspV1RWWFjMU0gb2/auETlnZV3Dx&#10;3E9RQ5E81hvC5kwHhlJ2jiEt5vpiuL45if25Xhwv9WJ1MIgnR6M4XUwg3VKBk6UufPRwH6tTfSjn&#10;911+8ye48MYbkLrWS9NtmCZ8jPS14GhrFNcIqhO99ThdDxASJSu7hc9TeO/+HG7sdmO624AptusH&#10;XHtou7VyY6S4BHW1evaFERU1elRrjApctXobausJsBo2edSa2Ac1sDTqscR+vHE0jYkBFxang9hZ&#10;T3POeeCiXrWYzairqWFfmakXvWwOjAwnsbPRj8d3ZnD7mOe5kcC1rW4crw8jw/UnFfWyP/3weWzq&#10;RrHy+qC9Ec8Pm83yyp2Y8CqtiWuUaJeg8rDwwd/iRjjUQhv5KmdANOJXN/L8LS6YOP9t1kYVOyue&#10;VEP9HWrDRzTknNzwpk4Zl3AbviabHYM9bRgZSKu8M1JDfoA6caCDujnhU6X3RjqCmOgOY5Jaepw6&#10;ZYZ6emHoVUiThOjMcaytcE1dnc2o9XFjcRyrc6OqHrzc2JUdX6nFPSQ5ZajJ5QZifU0psi+8jSvn&#10;z6EwLwfFBVk85lpMTieR7rehtUOP1jY99bcFfQTLzq5GxFJa+AK0p3aCEoGkRntOwWxbj4lzMYCJ&#10;JSfGFizIzJsxutiM1j49dLYrqDach9Z8BY5gJVqSej4vVBmBY4Sb1n4H57APmdkgwh0NSPY0om+i&#10;GekxK+cNIXeaED2jQ+9sE/pmnfCkKpAaJC8shPleiwJYvS0HRlc+wdeNqTXq5TkP2kellq0ebSMm&#10;dI43IdKj5WfL4e+og79TiwDPL9hl4P9dfK8H0R4b4dYCvZ3j0pgPi6OGdruZLDCCNPWdsbEatTUF&#10;0BE0pdxoe4eXfSV5fbzwuA0cP1o0aMq4LjWRd9pQ31CF8kpq5NoSFJbnorSqGFWaSlRy7ustWrj8&#10;VrRwLWxyigdCKUE2h4DLeZZ3ns/zUFYj4HsJBWx5JRdxIfcn0Joq4Q5ZoTFWokJLm22oQClte3bx&#10;BVwseBN5lZcIoMUqcZbN34gGWy0BtlSV2pHP1BnLUaUrQB37P5JuRttQC1paJQZWALZa7cI22Kqh&#10;beJz66tas69bPTVQqa6QEHsZTREd+hbJL0sxdC2S/ebZFqJon6NeGAvCHNbCHtMjQxuyeX0O0T43&#10;8jhWcjRvwUuATc8koG+pps3ORYOvCqFBDwLDTtg7G/FGW5TCO9OLvY1FlYBlaXoUq1zcH927hudP&#10;bmN/e1HFXY4SRgWOZgh5r11sg5z0Xo/sUPp40ZKcjM1YXprCe+89wsbGHAGEB8z3jRAE5VHiZWO8&#10;CI2GSrWNLqAoMCm7oxJ7Ki652wTNfgJAoEXuXOtgt2q4uNcQnOPw+8yqiQvz5voU9rnAyo6tQKw8&#10;SovGnCrRkuzACvgK5EpmYoFY2YkVaJXfkuROAqey8yoxr7IzK01gVv6WnVh5FMCV8/X5aKAsGsQp&#10;omMUNKGQG1arnoZL6t/FMDmRwfAQF59eid1sRychSgL3pSTR8vwY9rcWcev6Hg3yitpFm6QIkszE&#10;fWl5TxcNVg8WuOhtrs2zz1eUa7DEp3YkaZgkrpBCT2BUwHaZRkfq9y7R6CxSNIkb8qvXJSFHu3qf&#10;ikvmgiUwK7ux8rrsWIrLrcTEijux1I6V+FfZfZ3iAvvg9jUcbK9iaXacx7tCY76Ew71NnBzuEH49&#10;KC8ugFGnhdnQgHouoFUUhhLvVFoisTU52N3ZwJdffILNjVWKySaVwEPqBsqj1BuTO+9RglZc3Ah9&#10;Tk5cwuJwHwaHenHA33jw4A5u3LyG45N9Xqsljo1Z5XqYr8o9ZKG8tJAGvkUlrDogbO1szGOT422b&#10;okAeVxbGVZN+kHMW92k5X7/HrABWYmFTMY+C2FY+JiQuhGNWSlSIi7HcYe2VTNEUzgnCbththF1X&#10;rlw8H1zbIqRMY39lVMUa7sq4knhsjtVhGvn54XYFujd3F/DOzT3cPiDAUejL7o0ArLgOb/K6zci1&#10;52cWOKYkCdQ2x/8Sx/0SF6mbxxu4fbKlXH3F9fabT57iyw8f4cGtAyXsxZ21ty0EQ20phXYFhXYN&#10;TLoaNDdJfVwLGiUNPkFfXP5aPK/ia2S3/etPX6qkT5+/91gBrCSBklg+ycgrIlxS9m+wz9ZmRvCA&#10;Avz9J3fw3afv4MsXN7C/MIieqJ2wncDhyhgWR7ugr8onxFZT2HvQQqCrrypAVXGOgryz/TUC1bQC&#10;4721GSX2O/i+rwmsf//TL/Df/vUH/Ou//BKff/CAcLqGQ4qiI/br9aMlPH94jFtHK4TXWTwlnL73&#10;6AbunW4TvrrQ0yY3crgIhZyw1Fci6rXj5WMB70M8u7PHvlvEPIFyfapH1ViVBDyS6Vhqv67MvEqA&#10;YdFV8fMu7K2/Oq4dAeVdzre1CRxvEWQJ0FLDtTMmtXBb+dm06nO1mPM6yo6919moIFI+d7BOgCcw&#10;3jpewruPjgnAKwokY24d2oNNHCejOFiexOHqNB6cris34usHiwoIOxNOQnU1gTqOmyfreHr3iMC+&#10;g6O1SY6NDtw/W+NrexQW/QRYnSonEw9xXLLFAlYk/E3KXf1wdQyrhNWNWdrw5SEsjrVRePao+q2S&#10;KGphuFXFu87QNq7OEOhpC8do84x1BQg116v4V9l9e3FzFY+OpnB/fxwfC8TeXMMSYbzdZ6CIm8Qn&#10;z6+xneGz9+5wbF5XZZMOuDZIKQkJOYhQkMXjIUJqiHOcNoYiTf6ORIMqDlZciQVi/RyPQYJklHAY&#10;CDiREk8C2ilZWyRb+yTnhZTBklrEkglcEm/trU/j7Hid9m4EE7yeo8O0s/1dKgatlPAkwlF+3+1p&#10;Vs/NFqOKr5fQBfH2kNjY2hoKfs4Ll70RGoJYVyrAcTEKMyHAZdJjON2OAMVEs0kLo7YStkaKBgpR&#10;uWHSQeEq5Wp8VnHHpvDicUq5LhlDUttRXPBl3g7yHI5ok+6cbCuA7E4GCX+tkDXWzu+ShHF6zlnx&#10;JvF7XRSGhFkedzTkU4mpGg1atZMsWdt1hkbcuvcAf/lP/wW/+/PfVDzsB5//DO9/8XN89osf8e3v&#10;/wXf//lf8Ysf/4ivv/0ef/nb3/Hi3edwUFAH+P1x9m1MMtK7zEh5LWiVG3keI+JcU4OWWrj0FfBy&#10;XW2qK0RjZTZiLh3mhlLYp21bHGnHMQH36Y0d3D1Zw+ZCRsXNr3At7O8Mcx5VQFOZp4Bfdme11YSi&#10;0gKK2mxUcz1QO6415bT3FKM1ZUqou5xWFbMsICvleyQ2Vm5oCsgKvF68eFFlNS4sLOJaUYCsK4TV&#10;f7gR/3M39h8Q+xpk/3039n/foZW4WSnBcwVvvf023vjpT3Duwnnk8HfqDVyzPT7UmiyosHA+TS2g&#10;Z/8awuuHaJ7bgml8FfWDc6jpmkBpYgBFwTQKfR3ItkdxhQBbHeI6yveP37iN7v0D+OemEZibVNmI&#10;E8uzSCxOoW1VYmIJs1MZBbBd64sqBtZLnSUxr+mNBZW0KTQ5hAht79DuIjpoKwK0OQmO/86JXkxS&#10;q0wuT2CcY94fdvGc38aF8z9FSUk+dFyDJYRHb9DAaGogQBmpQ2QXUIeiIsnY/AahSIMWrw3ammIC&#10;l5n6K6bmnNRT12jLUEah25YkQIykuL6vcM1eQH5+Ns69/RYuE1SKct9Gf4cLG4RYn7kMBefegKU2&#10;F9sE2BtbY9iVsoheDea77bi1wbVvLoCz1STu7BK+B6OoyL2MK2+9jbwLFxHyNHGuxFWm4cFOF+It&#10;9diaD+Jkw4OPnvTi9lEYT2/24uv3V/Hw2jAWhz1Yzfhxb28M2xyPcqOshGOjvl4PjcYAbYMFtQ0m&#10;CnwDoYjn02CGpt6COsJtSTnHttvHOeZAVVk2etpdONwawM4q1/Cb85ibbFWlpaxWKxoaJJZej6PD&#10;bTx6dJU6tA+3bszh7s0JXNtPE8a9WJ8JYnkqTnv0Dw3WmaBto/blmJbfcDq5zjbb1A0zgViV2Ilw&#10;ayeMOjnmg9Qv4VCQwEo7GJbHAGK0iQK1Pq9TPcrNP5kfTkcTkrSdg33UhsO9GOhtZ2vFLLWDwKxs&#10;CA1S50k8rbT+7jbaTlmX5HkK3W0RpMVDLRXkGuZDF+1Wt7gjp/zKI2w4HcMg17F+6u4MbdiobB5J&#10;nhfaseX5EXUzX9rGiuRa4Vo/LVmQezHBNWqM+nuE63vE3cT1vxhluZyvWW/B46jDCK9VO2GivVNH&#10;cNWju9eIwWEruroNiCRqOX5r0ewqg8laDJ0xD3UNl1BnuIhk2ojJJT9G5myE2WbMbfgxuRhEK0HT&#10;G6UddvCaW7JhcZfCFzXAnzDCnzKgJVEPm68MRmc+kvytyZWwgthkvxYD8wTZBTO65/ToX7SiZ6YJ&#10;w0seTK6FkJlrIQCbEe3kdyQlUdIVWLyFqpbt6JJkHw4hNdqIlq5qJIcb0ZoxEVo18LdLbCx1VqwK&#10;wXQj0hMt/J0Y0uPUkYNuJLod0JgKUVJ9GRa7hucfJ8z7YTHXcT5e5DgxobsrhHpdEfwhEzKj7ewr&#10;ydXTzDEjO7EurKzOquzWFVWE/ab6V6VtqgmvjfXQSaLR5kZ4/Ta4yD9mO+HXWMG+JPRWFyI77yJy&#10;pNY6bbLs1srubGV9EYprclBeX0hYb4CZmqRKX4oCcUmuzFFuynXmShjdtCHuOhXXavLUKxgtpTbI&#10;L88i6J5Hbul5VNTnotFRSWC3IdbrhCchmYkbVBxsg72KEFsDg0Or3JHlt0z8rSZfIyyEYgO/u8pS&#10;pHZVo0NOpBdCaJttQXLSi9bpALpmY+iZT8GfdqKoPgvF9dlwJc28Zp3wdzShwpQNT7sZgytdsMb1&#10;yNacg9ZTiXDGi8ioCy2DNrwR9xPI3A4EnDYOWi5c92/incd38eLJXYLMMmbGBwlXI5gRY0sQGh/v&#10;JnzECa5ugmyY4NmH0dF+LC5MEfwiODvbxx//+Cs8eXKLQJdS7sevEz+5HHokKBAFUF8nSpKdzl0a&#10;cYHLdFdU1e4SF2WrpQ71dcUE2Fq17S5JTARepe7s3s48gXAbC/NSqoeTuEcSiPjU7qu4Edt4kaVJ&#10;gidxO16m+N7YnFbPZedXmtwpEWgVSJUdV2ni2iyxsHJsAtjyHtkhliROc3MZQi2BcJDAOdZPwBqn&#10;EeIgtDYSsCmyuzvUnX7ZCQuHaUBoZDLD3djaWMTe1pJKsLSzMYtVgoy4f/R1RtVdNdm1HePiNj7S&#10;h+WFSQW0sgs6RiCWbMFS11XSrkupla3VeVw7khI6BzjeW1dJTU4PNvk9ParAvvzGuri3jfYqeJNY&#10;WAFXcbl97VIssaIuLmTiTiyuxBmKwQVe93EazaHejn/+hpTt2SfQLsxOYJGLtCQoEIg11HOw6+vV&#10;oyQA0Os0KiaqgAugGOc+9oXL2YwqChSJe5JdkDqKyXNvv4kCgm4vDbTAq8frQLq7Hds7a1hcmsWt&#10;22e4/+A2FhZnMEKgFriV3ZTs7MtqwZbfkBIaUhf37ITQcrqH65JFe3cNpzsrBL9l1QeS7EWauGUL&#10;xEqpnVCLVbkSC6gKhMgurOzMGijASvOvcKEv4TlVE3YthFrZqaaRowi1N9YgQOPRT4DaJGxe25lT&#10;2YC354cIDpLwxoXumFNBx72jVTy7sYsPHpzi48dn+PSd2yoVvuzEShzd1sIYdpYmlLvwNMexZOO9&#10;tj2PJzf2VK1XgTFJKPTu4xv44Pkd/PjdJ/jFly/w8NYentw7wr1b+xw/M5C4apdNr9z7jNoK6LXl&#10;MBvqUFdZjIrSPAWuO5vLXIymIKWUDgn7n7//lHC6j4c3D/HlB4TYj5+pXcYwz1d2nXcJWWcHq2pn&#10;U3Z5JaHOw7Nd7C2OYG2qF9cJbHeP17BCcWXjXCy89BMVT7o49Wq3U8D143fv4+efv0uYu47Ht44o&#10;5LewPDlA0RIhiITwy2/ex3/6y6/w468/x/Wrm1jjdx9tzxF0J3H3bBNnh4u4uj+HqwQ9ibH9+SfP&#10;8OjGvtq5lthfgRmpp9ekr+J1qSM8pPHBszuvQHh9jAu07ILHsDHdp246SBboOQpCKWkkNxBSIQfq&#10;KGok07Akb5LETAtsAqL3Tlb4W9sEkTVVl3asL6FEu/ym7MBK1mKp/Sw7hS5CuyRee5ei5+Pnt/Au&#10;r7e4Pb98eE25Pid9FsQJDNJXGzP9hFKC7mQvVie6cYd9ePd0EyO9Mc5tI5y2esxTKCzPDhLiV/Dh&#10;sxu4vr+g6v4+v39AKF5FpjeCFkJsnMefiLgIv1wAaKeGuyPqu69uTql6uEfro7i6LcA8QghpxWKm&#10;FYdLwzhZH1e756PpMFpDnPPivixeBnEHUgTtdr42LW7O8714fraCm5sj2J5qx8ZEG5YyCTy/tYnP&#10;3pHyRdv44PEe3n24r+D6Ba+RCB8Hx6K/hcD0D4CNsIUEzGgLotEAbTCbgtgQAoQ1EXeBoAcdIsLY&#10;j8OD7RRmqVceFeMU7+znIa4LEm8q7t+yW3DC9WGG/SlzWLwO+nra1W/JLpRkQ1e/QTspcfk6CvvG&#10;Rp1y73sdky+hCyW0XRcpxMuKr6DJWE1YrUOzsR6VBXlosVs5LtJ8jYsvx5axvpKAVgMP7WRjXYWq&#10;Gevi+yUmVmoVx71WhFwmSBys7L6O9bWq4x3sjOGjZ3dVyTovhciW2PNuQiyPTSC2kQBbR5vjcFCk&#10;UQCL62+S5yHxchaKFbGnTQRwqXmp1dZjZm4B//N//X/xh7/8DT//1Q94+cnnePnpl/jm+9+p9j3h&#10;9rd//Tt+88c/4z/9l/+Mja11lRE4xn5ulezzPM6oxH1Haae4FnZH7Oji9W4PNKkazPUUPXZDNebH&#10;erG3MoUNAtPW3Ci22OcSQy03QSTz+PxIG+dQLw42JinuF1W8soPrsqY8h+Bvgpv9VFtB0USIrSwv&#10;Qj2viySFqaoqRXFJnoqDNYg7N89Rbni+qkGbBclgLEn+JOQkl2uFlOoRiM3NoTDLylcgK/CadTlP&#10;Pc/Kzv9/QezrdoXv/X+/Li7GWQRjglRWFp9fwbnz53Du3DlV0umNN36Kn1y8guYEx9/eCTq2jhFc&#10;PYBlYg36zCLqeqZQ1TaM0kgPCls6kO9uRZY1hFwrhefkEubvPEb/wRHBlXC6NI3Y8jSivNaR2VGk&#10;lqbQTfub4uuSwEnch9v/sfMa4//bl2eQWphAnM+lRTiGQtQ0oUwHkrQRbRJPR7sxukybRt3R1puE&#10;3W1BaUUhLl16W9VVFrdVFXtplzhMA8eTUd1Uj8f9hFcpYVeB6qoSdaO5UccxV10MDV+TJFy1Grba&#10;Eo61EnS1u6kzYjjcmcYWj7GYc+HC+Yvs+8soyPkpEiED7eMgpBSYx1wNQ+UVtAUJfau0sf2cyzWX&#10;4dFdwd50CE9PhrAz2YL9uST8lkpkv/UTZF84j9KCfMSCTvR3erBLIXq8MUCwqsckgePRWQxfvT/M&#10;NolP3pnFwVoKSYmpdJarmNvb21MEyQG1vpWVFPIc6jgvdNDqjBTrOpTXcozVcRzWN6CmVkvAL0ej&#10;oV7px70drpX9LZgaDWF3vQdTGWrV4RgiHP8C/xabjXBgQnFREWGjFtNTKayttnGdnaId3sTdk3Gu&#10;fQn+fhttP3Vffwp9fZ2ENJ5fwA232w6PpxkO6mYJXZBmbybIUidJs3OOO6ixWnweBPw+/q7Aa5iN&#10;NjIcULuyDr7fYbeo3Vq71aQ8FvqoIwepoQaokSTev5OaWrwbe3uSqsnGUDthta01qmrPdrQlVC3p&#10;AR7bUH8aHfJaiv+PB2kHPIhL6FXUx3XjVYmdJCE3Fm1BXOJxkwHlFdlHjSg3B6XMzzz7e4M6ZWdt&#10;inplFLtz/VjhejLB9XUw4cBIuw8Zam0/9XljVQ7X1UZqxxaCWAX1vwbpXgN1nR5DGSvibbVoCZUh&#10;GNXAG6iD3VkFg7mEAFaIOn0OahsuIt6uw/icF2PzDizvxNA12ASdORtOfzWibWa0xOpVIia7vwau&#10;kBY6ayFqG7PZrhCuziFGIB0mFHWPNiHSXY1gdzkyay70L9kwsGIlyFpUKZ/hRSeG5z3oHG6CP1kL&#10;d6RKtSZvsXJddkYq0UUQHl0NIj5gQDhdT0C1INFrIiib4W8lnHlK4IhokRr0EGQJzlNRpEf8SA8F&#10;4GY/FFZcRA3nldQabglwfOnLuQaVKs9Sf8CCak0utI3FiKVc6OgOIxCWMWPgfNYiyGvldDWhhvPU&#10;2mxUpXnEW6WgOBd5hZc5//PQ1NwAH9dsJ7WDwcy5banhXKjg/2hTC7MJshdRXCG/wX621qFWEkEZ&#10;aWOl1qyVc4UQW1qXBw3h1+TQwdrC3/HqFIgKkGqbCM4E7YKKbJzn/H876w2Ua/LZ7ybE0y7425rg&#10;ijXCETbATjtg9mphcNbB0Ezb7qpXEKuz17FJ4ig+Omh7rGWosRejyHAJ5U2X4epqQHTMQXtnJ4g6&#10;kRjltaPN6OJcqzaX4XLp27hU+lOVzbh3JonkEG1Pu5EA7EZjsA6Fhizk0+ZoW6oQHnEgwu964/bV&#10;Y2wuzVOYdePseB+P7l7HjdN9BTMD3W2c+ISb/g6VAlzqWfVSgLURSiVOdIIidWlxCsuEkM4Oqf3n&#10;RHt7lGA4rNxuw2GnykY8NiK7kwkFsxJP291FaGQTQBSIFRdeea4AMswL3BpEuiOCBEWLw96Aqooc&#10;+DxGzFH4C8RK4PTkWBd/068ANp5ww0t4FddhcTl2uijybRoYGitoZHTKvXiNC7CUxZG41ra2wD93&#10;X2WXVeBVEjzJo+wwy7nJ/2VnuJfA3keRJXGwg4SRZS5YhwdbhO4pGpM43zNEo+RX2RolK107wVB2&#10;ZZeXZrC6Osfj7UcXjY4kbJIYVoFXiRH02g38u1VBWWawG/MzYzjc28Da8iwhjEBBkJQMgS0uGxZn&#10;xnHz6iGeEvJOD3awRLBcZ5/LdZKd04lMHw4Jc6NDaRqjPlU/dmZiCGleC+lLufkgIvG1q60YM4mB&#10;TbfFMD02iP50q0ruJDuyizwOGQNn/P1xfq8YxsmxYVXnTKepgc3cCJfEnVFsGXRaBZcV5SXKjUwS&#10;dkhMlJPirKqyQsVI2aySyMSk/hbB2T/APiXISlyciE/ZgV1ZW0Aff0de7+ik4e5qVbsqEjdVV1cN&#10;j8+hYFncdw52N3Dj6gFuHO+wbeHG4RbO2G+nu6sK2Pa3l9gXK1hbmlTgLomdxBXmdUIn2ZGV69DT&#10;IfGb5dBVl9PQexFRmQObEVXJotxql1xgRZIpOS1aJPx2DHUEVbbXmwSN5XFJeGNSfz8nYL5791DB&#10;69PrO3h594hgeoTJgQ6U512Ay6xRrsICdccbs7gjLqzL47h/soFPnt1U8Pvg2jZOCZGS/fbWtS38&#10;/vvP8H//tz8Q+j7BB+/exmMC0gk/JwuNuOlHOIZkJ9mjgFaD6rJCVBTnIcXF6fb1IxztrGJ9cRJS&#10;V1Uyjd+/vkfou42//OYbfPziHtppaFs5P7tTfhX7Ke6QsgO8zEVMHq/y75sHKwT3RT6uKoHrtdbz&#10;fM7BWFeMXoL9nas7+PCdu/jZxy/ws09f4Nuv3sWP336MX331kq89w8fv3FFuwbOjnbjD8/vo5X2O&#10;80EuxBGOUYlVnVZZz3fXxnG4JZmH+ymS5/HNx4/wwzcfYHd5EoOEhGs7y3jn3lVMDLejLP8ChtKy&#10;qziqdmKfsp/vnq5gtC+MpYkO7C1lsEDQWBCQHWrDHCFW+j7eYlPZpndWJhWgTg+38ftHcLA6qnYa&#10;Dwmzy9O0K4MJVQN3hMAqdYQ7kz4M8vnIQLsaRwGflXNQYmfXcf9si+f5DoH7BT59/gBLY/2IOc0E&#10;6WHsLo4RCAZVoqltQuYcf29WyjPRpulrCmDSlSuYslJA2S21WKFY+PTdW7h9vIQXhMSXj455PJLM&#10;Sa9iYbvbQ+jiXBaIbY04scZ+vHWwpNy8jwir793fw/XdKZxusD8lAddML965voVv3r+DT5+dqaRR&#10;Hv6OWVusAFjieUd6ozzXJMa7+d1BCyY6WrAkmeIDRvSEzbi9N4kvX57hoyf7+OTpLsfqLp7eXsE7&#10;93fx4tEp2jmfbE1aJZ5lLofYwskwOtJtGOB6ItmJJROv7ECE+b8Wir8Q/+6kOItRPIknTwfXhPbW&#10;V0nZpOTY3GQ/xrlGyI0GqU8eZX8PE2qlvJLUhpWbdHLjT+yHxFz6OG+lHu3rDOnyupk2SmLvVYZ0&#10;tmLCUVlxIVq8zVicy+DR/WM8uX+q4l2z3n4TRm0dx3MKXlsTrEYtzBT+Ztoq2UFNUQS20FaLO7G4&#10;EbfymH1NDSr5mkDs4cY8poa7+NkGbC1O4IOndwi8GsjO7TaBRmUnpqiUDM4N2kqUl+ejnoAsgldK&#10;7AQCHqQSYa5vzQr8Gg0NMBNi6+o0PB8rvvjy5wTUf8Mf/vpXfP/7P+Cr736Fr3/9A7797R/w9fc/&#10;4vs//gl//te/48V7L2A061FAkJQEUinasSSPtZ/9O5IOoivchM5IEx+tBAUz4gRZu4n2nMc6w3F7&#10;dX+D83lPxcMv8jqIl4m4pMuO/tHaKMexuPhneE5DeOfBET59eVd5WOhqijg+KeqbTdBUl6JeU6nO&#10;Q4FsA8VMo1ati5LMSlwm62oFsMpUk8z02vo6nmuNAlmB2IICgdx/342VJkCr/v7/A7FZ//jfvzcB&#10;Xsl2TMAlzGYRYq9cvoJLFy6qHV+B2KoGit+VDQzsHBFEd+CYXodhdBGa/hlUd42hMjmAkmAnCtwp&#10;5NrjyLVFUBemjtk+wdTZLXRubiA0P4UIbWyUdipC+I/Pj6rSOG1cw2Nco2UXNrkwrXZcfVx3ozMj&#10;CmRDE4OI8Xlkaghh2vMgATZBgO2YG0B8tAORgQTSk1ynab+8HHdWdxOMVgMKS/Jx/sKbqCOIutw2&#10;NBOU7A4TYcrK1oQE13W5kSz5I4yNetTVVKkbv00myUeh5XVha9ByXc4lwLbg0Z1t2t9+QlobHFwn&#10;L3EuZF3JISxfhraugAAY5/+onabT6iZc3KPHeG8L7p9OYYsCM9RUhoCpiJATwI3NPtoOH9bHqfMi&#10;VmRffBM/feMNVWJJdoLjYRO2lzvw/uMlrM2K/dLjo6dScmyI62E751YTQs4Kzp1CjPd4sDPTQVhy&#10;EHxHuGYMcD5XqrFTT81RKW7UPJ849Ys/7EMFx53sTjc3W6hRO3B8MIr9vX48fbyMp49WuG6OUr/U&#10;c2yWoqJS6gfXwuFzosGkU550iagdOzu9OD0WiJOs8j3Ynh3A2kS/SrrYyTXS7bPDTVvT7GxSNw6k&#10;2amXJOZVQgBs1CbiGaIyFLPZ+D8757fArcdDAGjxwk+YFaiVpJeygyt5ASxmAxobG3i9GhAg2LYm&#10;IlzDqY+p/brY2lslz4CUjgyp/Csprv2xmEBoQOW+kF3cSESe06YPD/A9bUqPCiwH1e+51K6xhF7I&#10;+8ORIIGJOjkkdrmFECtJV6lxxRNGbsZx7VzieF1fGOW6NYyVoQSmO70YjlnQ4apFp1eDoThtcrKZ&#10;a0YjNZEdMxlCrLeUx1GBeGsNEu01GB63orVLg0C0Av4I+5tQYrAIwJagRpuPksoLKC5/C2Z7IQYk&#10;Y/FKAOv7bSqrcUnVT1BRdx56SwH8hNj0oIsgW4uS2guEqiwUVZ0naL1NkM1C56ATI3NBdGQsiPbU&#10;ocF9DsHeWmTWWzCwbEfvvAG9s40YnLehe8xCiDUjRTANtTUgSDANturgClfDSJCta7oAZ6wcnQSs&#10;rmEHAZlMkNIjkjIi0mqG0V6KouoLqDMXwRFqQKTDxvfY4AzUw+rRoFZfhEpNEYIRF8K0jRoCrI3g&#10;KRxSVZMDQ1MFGjhn7C0GxNp9aGwi6Bk4lusrCLL1yl4aLTo08rneWAcT7abJoueYr1YhADaCp89v&#10;gcOtQ109YV5bRNglOPI7SstoIwmx2QUXeAzFCmLrCa8agmm1keNeX6x2Xg2ETAv5yOLid/N7BDyl&#10;nqvEtRbWEhCrrqid2rK6QtSbq2H3NcLqbYDGXIxywmNlYy7q2Q8CvbVmQrrUrfXq1Q6swaGBjt9T&#10;b6vk75ajlte7ylyASnMuyi1ZqHXlwtujh6/fiOYOLeythOBgFcqteahsKiHw8jkhukibjYK6i2hp&#10;t/LaxREf4vVv1aPEzNf1V5DXcAU17jJ4eB3DY8144zrhaCzTj77udlw73sPZ6R6W5yeQCHtVbbux&#10;4R4uilYMcICP0xCHQg74KaBbWuxqV3KNsNvf38kJ6CRw8ktDbjXppqeGMToiGXvbMTfdj401Cuql&#10;UayvjGNyvBtTNNJSliZGqPR5zQgF7QokO9rCWOCCcPf2CQ72l1U5HnEpjkcdKj367rbEnQ4g2GJR&#10;sR4pijqnU4+urhBaW8U1Q4r/W+HmRbJZtVw4qwigEWxQxEn5HNldFVfmcQKqxOKGCa7iKmxt0iBK&#10;cSgCu6c7RnEVxBgX8x6KJ3EhbudxybEtE47W1+aV8EglQuyXLvQS9kfZh8uLM5ibHefxT2J5YYYg&#10;1KfuinW1Rv+RcCitguVbox4V37qzsYyrx/u4d/sGrl87xt7uJlZXFlW5hOmJEQpcA6/NIEXzHqF1&#10;QQHsyf4Wjghyt64d4tnD23x9BpMjFP+Ezh0e1zoBdmtlFse769jdWCDwss+50MqjQG3AY1M1YmW3&#10;d4LH3NvZyuNLEO6a0WxpxMrCJO7dOlWxsbIzPDLUQ3AaYp+PYnS4DzouiqVFuaikgCxnKynKIaCW&#10;KNEiZS66OlLsv3bUVL+68yuxaBqKFBeNtpnfH6IBbW+XEhJu9PWlcXi4i8mpMYpaiZFuo8j1q52U&#10;IgKxCJumJhPf64KJr7kdVgWxt86OCNnbuH26i1vH27i+v65iOQViTw43VFyxJLYKeG2oLs8jyNYp&#10;iI0T2uwWjXIpHh3sIJRwHFNcxihUxQUvQaMeJDD3ys43DbnE38m1Gu5L4d71XTy5dYDDtSmCzwT6&#10;Ui0E2Ay+ePcu3n9wimc39/CEAPvo6iae395TC8A0x1fAroeuMl/F0i2M9ak6klJTUlLiS5OSJ5Kx&#10;9gXB9yah9rP3H1IknuLDF3fwP/7r7/Ff/v4D/vL7X+CH7z7Dx+8/wvXTLY6NAfRTUCcJ22GfjRBL&#10;411bhoaaUvS0x3GwKS6rAyp+9lhqaU4PYn9t+pW7Mj9/IB4Bs8PKZTritahdJAGGntYAPztHIH1O&#10;kHyKn3/6RLnaioutQK+0RFDcWe0KSj//4DGB5hq+4OMvvniBv/7+G/zlt1/jm0/fwS8+f0lg/rn6&#10;v2R5lXIsp4TiHYLr9jrhdVnicIZ5nJI9uAt76+OE+DlVHua7L1+oOq8St3O6vYAPntzEratbKiNu&#10;B8Fpg6Ixw3n07P5V/OnHr/HB8xv8nrSCz8PNaSwKpPYnVcmBqcEU+z2t4keHu6OE9UWOlyVsEjBv&#10;HSxga7YPfXGHqiU7Km5TbFILeLAzrHarlwmLe+tTnA8zFOtO9ftSRuiulCA5WsdVXs/Hd06xtTyt&#10;YpS3CC4zmW7+ZjfHwCCO16SEzTiOeVzd/Gxl/nm0hpw8V3Gfvqb68fbVdV6bZdw5ISDe2sW79w7w&#10;4uERAYhChAuOgLS4v4v3QIz9399FYJ/q4zgcw2KmDZN83z5/6+berCrXc0pbJ9mOpwZbKRglnnqG&#10;5xPlOCwgwDTzPJMc0xFMj6YIYHEKSD/7KoBrGyME4gEKyDTWxlPYm+/Grf1pvLizic+eHRNij/H+&#10;o0PlUry/McO5VE9xaKO99XDe+rh4t6BdbnwSMicmRxBPRrhWULyxub0OBW1hvqerqxVRAqKZn6+r&#10;KVaJmqS4f5T9EuXaMiSxsSNpjA+0op3rQzLEtYY2+Wh3ifZuXMXQSpImDcW8lYJRdkMkY6nBaEAL&#10;hZuhUUp3VSoX4sryEngdNmyvzOHRrSNeq30FYd9wbMt1LMvLQfb582ih2Gyl8IvxXGQeVRXn8Xr7&#10;0CvlnLiejXD9k9jYgKMRKradxydx2tcO19SxSv+Ki77McWNdqUo6tkqbO8Y1srcrCan/qK+vRGlJ&#10;Lm1bHgyEVTluAQ5J+OJl/5gpqiX7ar1GvI8aCBultJdhvHzvPfzw44/4E0H2x9/9Dt/+6gf85vd/&#10;wh//8jc+/gHXb91CI8/97XM/paA2qxt54iEhpaEGO4PoTXqUe3taMv6HaQdbKOS47jm55pUVXkRB&#10;9gVoKsvQyfVMjvmUn39Meydx8c9u7uDByRruHC0pj4UHZxv42WdP8K9/+laFOoQIKBJOECREeZop&#10;3s06nifhmOLLQ9ByEizs1kY024zKc8nn4TrPcWA26ZXLsewcy26s7JhLmZ6CgkLk5xUiN1dqlxYS&#10;Xl/tyArIZvN5Tg6BVXZpZfeVACuvvYLYV3D7GmBft8uXCbFZFGc5fJ3P35asxflSq3ICo9v76Nk5&#10;RGR1F5bxJeiH51HfR4htzaAi3IuSlg4UOuPIaQqgqDkMz8AEoXcf/bvb6FxfQmhmTGUeFjBNsHUs&#10;TyFNm5sSV+KxQUQmh9HKtTc8OUCAHUZyTsC1H3HaXknilJweQpzayE/bE860o5WaKDnWiW6+p2s0&#10;DT/hyRVwwCUAxXWpySY1O7N43ucJbXVqN7CFuks2D2R3X/pbEgeJ27bAkdGog0GvVTcQ5MaO1GA3&#10;GtnvtaVIJlx4cHcLm6sEHwKJ3CizEO4uXni1W62lsF6Y6adtbkdXohlWbQE0xec4hmy0C1JfeIDw&#10;GkZ/vBG9kQYs9Lux2O/BRGcz5oelFJwPRYUXUFqeTdBuQE1lFuKEnmf3F/HBsylcP/Tjw2fdeHSj&#10;g2OyFo3Vl1Ge+yZc5gpMZUK051EEHVWoKHwLNeVZqKvMRR3HWYO2HI5mwhPX5ls39zFJ2+6yaQjc&#10;bbSjy5zTU1ibb8XcRAtOdtNcN0YwORxAXflljvNzaNBUcr7Z0UM7v7A8iDnC8hrh+sa1ETx7LF5c&#10;PQQ5KWfTjs54ED7qA4uU56K2qZOY7vpaNOheeXsIhEp1BfH6sFgkS7GU97LARqhtpj1pdrLfbFbq&#10;UyfcHoKry8n/2Qi6HP+WJoKLkY+SEMqomrglu5wOtHg9yv04xqYSQLGJd18w6OM157ylDvK4Hao5&#10;XXwkFLvcBKdIiO+N0Aa2KDvoJjy7PU54aF8kD4FoK6+X/2vx064QZgN+RIJ+6mhqWYKxJLkc7ktg&#10;jOc+NdytasuOtBFgE3Y2AkXAgC6PVgFtH69litenL9KIqR4XOoMa2oBC9PbrMZAxoWeoEW3d9Uh1&#10;6RCIaeD0VqFOl4OisvMoLruIohIZGxdQRViJpHSYWY5haNyNRms2yqrfRG1DNnTGItQTmnwhLdIc&#10;W0Z7JbIL30R28VvILXkbJTWXEO0gUM9GCZ4OdI3Y4YjSppjPq9jVsQ3q8yU7umfMaM0Y4GutRKhd&#10;C79yR64ifGrgDjfweQ10tkKCWhaqdOfQ2JyDMAG32VcKoy0fZlsxTNYylFZexIUrb6CmoQjugAlB&#10;zotIqwMB9o/FSWg08z11OWiJNqE17ednJamVDibCq4lQZ22phZW/Ka64nqgF1QS27KK3Ua+vIIhW&#10;I7/gMp9Xca20Kii9dOkcKipKODb0XEOdXE9bEEt64aH9rtHQThbTbjeUQaurQgnfX1pZjGot+5lQ&#10;W1KTh8Ia9iFh0+ipg4bHX6zJQYWuEPrmOgWvZo8ORgKsXsr3cN5JFuIyTQHqTdXw0B4EEh6YHFqU&#10;1+Uij9ctv+ICCjlPKxoKUKrJQ7WhBGY3+49QLt9jkO918Lss5ShvyEeZIRcN7go4Eno42/RwsO9d&#10;XfWwpKphCJexVaLBX4liUzZy5AaFgWDOPizX56G0IQuVpjy4Eo2I9LKPu+1oimhRz++raiqEIVCN&#10;YMaO0Kgdb0hGRLlDKu4+4iJ79+41TE9nVIpvgdadzQXsbM3j/Zf3cXy4jgjh1k5YlaD0DKHGy0XJ&#10;oK9RLh8WitWhvk7sba/glJAhGXkzFCLL8xnc4aJ4SPE+TYHZQQAYpsCSDMcDFFTiXpxK8OK4jEhT&#10;nMtO7gaF9tLKGMEwg9npHnS2c5J1+GlwRvidKVVyIeS3K+hYpXC8e/uQ7/HzOxrQJ7uzFD9Wswb2&#10;JgotQrKkWJescyopVVtAuZyMDtOAcuKKi7O4O4vrc5riVY5HXJ8FYocJnhHCQrfEA08NEcKnsEjI&#10;bifgD/a2q4Q6ksRpeX6S4DNCUO0nIErd1jmMDvQqd2BxBT473lVxxtdPd5Tb6wnB68n923jv+Tt4&#10;8vgh7ty+id29bayuSY3UtHKv0usbcJuv3zi7xs9sUUivUsit42BrBbcJcvdvXVV/C3BePdjE9aNN&#10;GvFtnOysUGTO05iPqwzH40NdPA4/rLzO2moKrIFuPLxzE6uLc7xeaRqvVgpJATgXJkYJxCc72ON3&#10;rBOGpyeGsMTvuXayi2P+htQ0k+zAHa0RSAmlAEFQJ3ffKSgdXGTFnSUeDajYKLlzKm7GEv8kd96L&#10;JSNlbg4a9TrEY1F0pzsxPzuDsTEJhO+icfUqMSM1BGUXVuKlXK5mXtNmfn81YjTCxwfb7Mu9f5yv&#10;uBOv4Cr7UzKC3jnbxxn79+RgXUGsJLKyW7RqV3WLECexH1JaRxI6Sb1jidM2itFwSHZVPyHeSFBq&#10;xzavgQC+JMGSHezvv/sUf/jhS4LdM3z07I7alTTWlmB7YQTfEOC+Ing+u7WvdsY+fnpdib3Jvhhm&#10;OcYXMp0Ic1z7rDpkuil+Mz2YHe0hSM4QZufwLgX1B49PCAcnBLhjfPjObRULe7ovUD6PR3eOsS9J&#10;nTgHb1zdxilF86us1t2cB20UxxQ4BGXZ8ZEYPykbco1gtb8qCYY6ISVo1mf4fi5I4gq5x36QsiUB&#10;J40DAfbhzQN88u59lc1XEnBI/OfHL+/hl1+9IMQ+VLuB6ZQHI/0J9mMbrz0X5yYtnj06w8fvPWCf&#10;b+NTvv93v/oUf/zxc/zpN1/jt7/8HN9++QF+/vkHShj/hKKoovAyVuaGlHv0hy9u4quPHuITPn7+&#10;3l08vbuvAHaLYDvKRfTskPZjdx4r4mZ7TEi8R/i4d4rnhNknD89wRACUOqmbKxP43fdf4umDq8rl&#10;d2t5HA8obKRm6wbb4SrHP+F2rF9qLQf5XUv83lleP4LawjCkLuv+4hBWRzuwSjG5ONnHxVvijrnI&#10;uxsJKp34/P0HOON1Pd6eUwludlbGVcbcBQrTa5xv41zsJaldTzqBXY5DsZf9XTECcBBDHQFCcj9O&#10;CLKbBPY+2p2gQ4dO2qarO/P4229/hp9//ES5k0sZHLkJ8t69E3VDY4/HngxZkeJi0sr3J3i+4RYr&#10;2riwTI12Kvhfn+vHwmg7NqZ7X50DBfDx2gRfH6YQ5Jwn9PYSCCU+vrIsl9DSwHPZ4BiZwPSYCL02&#10;bK3087Up3Ls2j/sns7jL5zd3x3GyOkSAneUxbaj2/PY23n94gg+f3OCYPUN/RwxOAmQsHCDE+iiK&#10;fApQZZe1u7cT6Z4OBMIt8PN1EVACsG6uFb1cH2TtkPVGYEZu9j19eAdH+xvKw0CyFEuGcLmpIu7E&#10;g10h9re4c0vStW72ex8iBPFGikqJIZMbYiLkarT10BoM0JtM0BNipTa1uBBbCUsPzg7x3t1j3D1a&#10;xH0K3ce31vDyyTGe3juGlNIpL8qH3+OAj8fTTlANeu2EuxxUlRdwvfOgoyOikhZ67AZVbmc2w7nX&#10;m4SUOpO63p0JH6YGOzmGhmHVVSPqs6kMorOcp2Occ5JsTzL2i52pr6ugPczjsRURsqtV/KiuQQMz&#10;bbMkdTEZuFDLjlNtlbJ5FaUUHTyX0eFBCu1r+OSjD/H5Jx/jw/df4urxEUb4em1VBXKyLqqdl5OD&#10;XXz6/mPcoa2Q5FjpRAt6kn60EYZSLTakAs1sBPawU5WPqi3LhoHCp6ayFDVlBBWes4fjZLQnyb4i&#10;sH7wAJ8+vYFPnp3h158/wx9++TF+++1HtFM3aTNos5t1MDeUw1BHW83Pue2NaKIOkFwLsj4O96dp&#10;Rx0w6euUS3WTSct1WafcKHW8huLFI9eqTsPrwOdSs7SgoEi1vLwCBbV5hNmsy5K5WJ4X8Vxf7da+&#10;3qHNySXgElL/Y3sNsfI/BbKXs5F9JQc/ffsCai12jO8domdrF9GVTTRPL8I0Oo/GwTnou6dRHRtE&#10;WUsaxe42FDRHUdwcgj6RRmJuEb3b6+haXyCYSjzrEFIz40hNj6GVENvG698+O4I2Po9S+0hrpVZI&#10;zAzxs0OIcuyGCV2JqT4kCaodfC05JTuxbYhmOtDO/3dN9GNAgJfXzsXr5KSgbaGA9fkdnEdcz6i9&#10;Sjmuc7Mvo66mUnknyY0QaaLlJJxJkmjJoyT4E4BtJMyaCLBSCUCBbWMtoawYnR1u2qxRzBPkVmb7&#10;cO9sh9rHjguX3saly+d4rXRYXxzFJmGvPWxB6eWfwFSZR2h1YIvrwlPajPWJCJaGPJjpsuJssQ1P&#10;D4dxtJjCg2uy3kYJ28UEOS3X/3xo2OYnWvGCsPj8yRAe3G7F8W4E3QkDynN+Aru+kmvdCNe+DPVU&#10;K21rBE0U6ZX5l+Cy1NHmdfI16oZ2B452xnF1f4p2VexgCkdrnXh0bQzXtvuxNhnD+mSEay+Pq9/J&#10;Rz+WxuJoCzWiK2Xj+jGG/b0h3L0zi/0d2sx9QvnRIO7fXsTGej91iR/t1JomUx2Bvxx12hr2lxYN&#10;1C06nY66jH3aKH0pECrJnCQW1kYIJWASWF0ulwJWB4HUZncQaF2qyXPxrmg0mQkmTTCaLLw2ZtXk&#10;b5NZgNjCa2yHr8WngFTKbbW0tMDjoQ118Pv4OwLG9mauw/zb7miGSyCW/3d7fATaFj73wkGoddAu&#10;OmVcuGxweuRz/L1GM/Q6vdKWdgJ1gEAb9Afgo/0LcrzFY060Sa4Y2vFhaoqR7pAq1zXZE8JMTxjj&#10;7YTauB2DIRPSnnp0OGswEDIgEyPU2XLR392A5SUpmdmEUIzQGKtDMMbf8lShuu4KarX57E9JTlaA&#10;yuoclFVdhI8g2dHHc/NQM+ouoKb+MiEtS8WQGkwlBDtqRks+2rqcSHLM1vO1WkMB6hoL0OQmcEUb&#10;0EDYbJb6r3Ed6q1FKKvPQrSvCWNbUXRNORAfMKHRRdDTvIUK+W49AUzqrzZVE/qK+V3FBNEqWByl&#10;aLBkwRepRmu3heCcB1MzQdJWwWMvRHHpFRiMtUhQQw6NpDHCeZyZ6kH/WBviXW5YPNXwJ00qTlZc&#10;oG2E93i7FR29HoQ5R4JdNoTSzeieiCHW7SI8V8DNvnQHLaiQrMJll1XNWDevl2wAZV25rELqJL9A&#10;TW0ZLFY9ml0meAM2HlcDqmnDy6qLUVpF20n7mVdSiJziHORVZCOr9ByhsERlEm4O6aFpKkURz72k&#10;Pg9lBNEqAq3OWg0zgVZr4npjroGmsZqQznNlU7G1dQUoLr+CPAJzTsllXCm6iPzybNQZKwn/jao1&#10;Ntei3sLPNHI9YavinC/V5qG8MRd2Xo9ExovocDO8vbRBySoYomUwxQmy7GNDmJ9tqYTWWY4GRwWB&#10;uxaN3hoYeF1rLIWvYNaYB52rAma5CRDUQsf3Vlnz4Ob3xSZceEPcGEYo2I+PdvHF5x/hNz/+Et99&#10;9xU+fO8pbt/gwn/rGF9+9h6++PRdtUs7SACSu3ySYU1cFCQjnrVJp+7IS8INSUy0ND/Bxb2PQBNS&#10;8YeSMKdLwLE/pQLJ5bnUlhXX4t7uGHxuo4LOMAVyW1uIwiSoSuJsUmQOi7ubCLSVEUJvhtAbI1AG&#10;sCb++psEtWXCLiFrVWJIBlOEon5sb04rIBVff6+Lk5aGUGB5jmJeatSOUXgIxArQvgboIcK2z2NS&#10;wGsx1ahjygx1oIsCMEEh0NEp7hpdKj54Z3MRA72SPa4Xko1YEjLJbmhbnOcb8GGgm4vC/DRhsUfF&#10;tm6vLWB5juJSXJF3V7HBx63VOUL9BkXHPo3pLQWrAnNS11Bc4S5ePE+Do8fUFAUn2/ryIpZmp9gm&#10;VQImcSW+frKH470N5VJ8uEOBvTbHxWgUE0PdCmo64gFEWpqVW624CzdzcasqzUemvxu3zk6wubqE&#10;lYVZTI1lCLIpgqwXsYgPK4s8Pi7UW+uLfD5FcRlGs7URkoVU1Tp0mFXspdRrlRIuOVfeRllxLseA&#10;uOP61OJXU/WqJmBW1gUUF0lcVDEKC3L5XIqr53OClql42XoKGEkCZTEbFcBWVlb847EcFRRWXq9T&#10;jTfJQtqdbsM9nvvjezcIQg9VrOdH79zD999QWH33OZ7cvabiggViJemTZIaWrMziZi1xwhJzJ+An&#10;ZYnmpgYwy2ahQfK5rSrmV3Z6Beyvnxzii4/fx9GuZIqexy++fh9ff/oOnhGkPnl+D0sUGjFvE67v&#10;rxBqb+GXnz0nzD7E4+vbFHs3cEY4HekMUQhGME3wG6MgCTqNShxGPE2E2SShYQcPCS2fvXND1WB9&#10;dmuXMHfI3zjBJy8f4On9U5XM6ebpJo62FnHn+h7OTjY5DiZ4XaaxMCPlk5LKxbK3M4rlmREC4gnu&#10;XpPSLOu4RrifIYALyN46WsXtY46TtRlCdBoea71KyCRA++AGxxHB+OxoDTdONgg1EzzvRfzs06f8&#10;3DJaI3aVQTfd2qLmbYjzpTXuwUeEu59/+QIfPL+Jb794gT98/xl++PYD/OaXn6hd5OuHGzjcWoLL&#10;zAWmsoi/qaWojuP26RrP76YqsfPNRw/wf/391/hf//Y7/P2PP8Mvv36BJYo6gchr+0tqZ1qyB28S&#10;HD969x6+/uxdvPPwuoodnqaA3iS0Pr5zhO3VSQJZr8qU/O3nLwjme3w+hhv7C6oc0uyIlGqJqcRR&#10;H1CMX99fJNj3YYl2ZWWsA7cIzMeSCVSSzNFGdNI2eSm8NhYyCtCl9M4aBefh5gzhYEPVw51i34a8&#10;Ni74frS4LRQCzYiEnLQL4qoe4jn41G989IjwfXsXC+Od/O4+HG1OYbAzAEdjJU4JxlJW5wmvwdnO&#10;Au5IfO/qFJ8vEt7CCHuNaKOokOy8r0rqODAmJce4aC5NdivX6Q8fnxAyTvHyzg6hfBxbi/08xjU8&#10;uruPUYpjyUA6z2OvrszFIuH2z7//Fl998gQfv3dDuRM+vLWBd+7v4J27m3iPj58+OcQnT474eIKP&#10;n5z+s90/WcZ9Xrv3H19XMdQSBxn2u2kvZKfglTtxIhlGd087WweSbXGIC7HEwUoSN6fLSoHVrIS1&#10;juAormxHe5u4f+eG8kiRJHiSZE3c/BNBB9Ls10G5schxJzAmTXbGpUSZ7Pg16urQmorh+vWrhOZu&#10;VNdqUE+IrafQ1NTX0YZUqLhLSY7y9M4x3rtziAenK7h9OI+7V5fw6PYW7t/YVcmc7BT6ArAmSbrk&#10;aFQZ4QXEyoqyCZvZFLNaApgOMUJEMkRbShvoa26Eo6le3UiNKbfdCNyWepVsbWaUAEuAkWSIcwQb&#10;Se6XiBLo+TmrScJjSghkWQSxbB5jtrrRV0H7ZuVxiA0VmDVLQg8tIZfnIZBdmp+DpkYdkuzvrtY4&#10;IdHO46aoJhQ3NlRz/enDQ9q/pw9ucM6sK3fAR7cOOW4z6oZV2GlCG4+zjWO0LeJSEOvmnGzh/9x2&#10;IxK8hj1tUTTpCNVVhTARSr3mamzPEZ535jHZn1C7uN0JN1pDXAccFPJ1hbBT9DjNGhWrrteWqhtc&#10;Rl2l8gxJ8pzTHTEMcTyIR1LIT4HPNcPQUEOYpwgiaAlkSfkjrbzGJuV5SktLUVz8701ANjcn/58Q&#10;K4/SBGDVI0H1P7b/CLP5+VI+pUC5Fp8/fxGX+D2xgWEMbu2hdW0DST76V7ZhJMTW905C2z6GqsjA&#10;PyE2306IdUQRn11D5uiEELvB5+OE2EG0UXfEJoYJrePoWpxEfKwXCV73pJTN4WNscgDJmQxiFLox&#10;AmqIABub6CG49iE+nkYr52aCf4srcZz2rIvr0fDiGNJ8X5hj3RuisHcY4fbZ4KV98bHJzqvP4ySU&#10;6lFWWqhuEMvNYgFYyXLr8zrU3JIbRLKDaLHoCUscJ/r6VxBr0kNLzaYRt8egCQtzXbhxdYF2eQmL&#10;k53we4xcs8/h8sW3cOncG8r75nRnGpsLfYi6dKgruITGCorThiLCYRR3j0YIra24vtqLRQr1ZULj&#10;dE8T7Vg715JejuFiFQveqKdgpbjtaCdEHvTg4YNBrCw3UyPpMdBuQTNFddKrU67Kz25zDd/qw63D&#10;SazN9Ko4/sWpToJrBvPTEiNqpq5ycp3q52t9GB9wYG02jJEuI9LhahzweDbGufa7qnB9cxBr4yEC&#10;7gh+87NTvHg0gY9eruDF02WcHg5in7+zsdKF9SXCMGFdNkxScYpu6iDZWdXpGqAXu6IzqJtkOoMe&#10;ukYDQYbi3WRU5bBMFjOshEo7oVXg0Sm7rh5CJJ83O2T31YEmq3iiyQ7sq2ZpIoQQXAVgDY0ELD4a&#10;CbfynU3UQw6CsMcnHiyEVwKxfLeV0Gm2EnYJzfJoIczKawLLdgKtw+lWzWZv5ndY1fdY7Xy/uPNT&#10;v1VVlSntJVqtrCwH5WxSosxsNMHIcxIvDg+1kJT8aaHukioVks9itD+uPJok8dtUdxiZhBNDURvh&#10;1YxubwOB1oip1mZ0+WvRFanFFK9HT7sZTeY81GkuwWKvJCBqUFaTg2pNIQy0KxarJCuqg9VZjUSH&#10;DeFUI8yOIoJULhqM+dDo2RrkvZIQqoy2PYeAWYyR6QTGplsRiBlh9VCnxwzwCcQ25aG09i2U1JxD&#10;aZ3A1hvIr3kTkT4TAdYKf5sB/pQJNTrah8K3UUQYLSy5gtyCC8jKewuFBLUG/la9uQAtcT36RnyY&#10;XWlDjOfR7K1Fs5vzh8fcwHFcUVHIPjagZyCFIWqIQQLs4ESSLYGOQS/aByX21oNIp0mBdU+Ga9lE&#10;lBDL6xLQoI6QHey0Id7jIPQSHq0lCLXakexqgSdg5rXVwM+5L2F0FQTZnNzLyMq5yHYBBcVZKKvM&#10;Z39UwUwNZ6H9Njcb0OSyoJrrQD71fXYR31NbTNAvR42+mFBfDnfUAk+c481Vp1x9K/QFKKnNQWFV&#10;NqoaCMBVuSikRpA6sg0mHqO+EhV1RSipykdhGfupiP1EgM0qvYxiXkOttQ4GR73KQlxlkNqw1PX8&#10;vmJNrorDNfB3LDzX5oQOwT4bIkN2hIebEMpQB/ToYW/n5yPl0AfZ574S6AmylkA9bEGuB65qgipt&#10;lK1EAWyZPhu1TTyP5nJo2FcmHz/rrUK1Kx/ebhPekGyyP3z/Hf76lz/g//O//gfb/4V/+69/J7h+&#10;qIBUAO3Fs/v44OVj3Lp+RPjrVXfR3S6bysS7xvfMzY1hhOAk7qeTYwMK7OQxRngSCHj68Az72wt8&#10;Pke4TSugFIAdzXSij1ArICk7oq0Sf0a4lNI52xSfJxRN18/WCdgLhNhhLC8NEpxtBNQQTg6XcI3C&#10;fGQwreJnZWd3kJNNAvoP9haUu/D2xhzFgxdV5bkKkGWXVX7j9W9LLJbUt5Xflv+FArZ/7sRKFuUx&#10;Am//QDuhmp9rC6rSOrKr0dOVUKJL4C4W9vL34wpWRwd7CIgCrn2YGh0iYG7h3s1TBZxrBENJoiTx&#10;qxvLMwo+F6YnCFX9mJrgItjVAclwV1NTpXYhcyhySkqKFNBKht+6KsIdQVCEzc2zY/bpXUgMs+zw&#10;ym6sfK/s+oYolFocFgotcZW1KqEjd8XdNFACsOd/+gZKCZMdySgXhAkFsUN93RQxQXi48Fm56HW1&#10;J7A0P8U+3lG/JcmdZJe1uqIYNbLDKnUBC3NUDGZ1eQG0FCz2pkb2SYcSYFWEV9mZVXFRWgqTmgqK&#10;wXx1172U5yQ7svkUZZcvXVAJn0xGAxdhG4x8lCZ1ZGXySpytJDxYWpjB++89wy+//Qr/+jeO0//5&#10;n/Gf/vwD/vjDzwhPX+O//vUHfPfV+xRyvRikiN5cmVMwKxmbJWFTE0HVRaMjMP8qS7PsKnZgdLiL&#10;18+jyl/UErp70+3syy188/kn+P0Pv8J333xGcNzG/dtHFPwnKgPpVx88IdxtqHjN+9d2cYeg9UzK&#10;vNzcVQmQXt4/JpASopZGCBQUS1wEpobblfuuuBkWZ72FvlYuqgSXp7cO8N7DEwLCCm4eLOE6Yene&#10;jT2C2jX+3pHKSnz3+i7h6zqP6V188O59NYdkLu1tzfH6DSggl4zKfZwDV/fXCcFnuHO6g425UeXi&#10;eLj+KtPv45sHeHLrCPN8v7gZSl1XcS8+5PcJzL775Ab++OPX+Bkh8JCiVdxcpzgXBSh3CIkH/L21&#10;pTH1u7cp/r/7+fv44buP8QVB9JvPnuBPP36O3//6E0L0FsVQL0XRq9I4SxRya4Sn5cl+wn+agmiK&#10;YHgDX398D88fHOAPv/oIv/32ffzx1x/jX//yCwXPVwnRUl7oo+d3VZKpBorqzngLYfklPn//EWH/&#10;RMXwSh1R2S0VwBQX4nWCvSSEknjaW8erOFgfx71rG3jx4FglcJKaq7IzK0X8NxaGsDE7oGK9Nikm&#10;H7Kfrx+uqFI7mZ4Y+6gJCxSYsgP77N4x3n96g+e0gSeEoU9fPsAsBaumslDt3En9ZZ/brLKpSw3i&#10;fl7zzcUhdWPimw/uEk4XMTEQw8JkF6YyreiiCGhuLIdJU6CST13j+e4SyJf4nb08zyFey7YoQYPt&#10;VX1ar8pI3JX0KtdriROTjMTiArw+0Y7lEc7X0TjmRwkM3V7ObTvFaQ/tloeC14DOjoDK8C5eMWdy&#10;Y+BkFc8eHvxjN3KX57eDj94RbwCOketreOfWJtsWHl6V0kDTBJk+TA/Eef1oU5fGVVyukxAbCfpo&#10;j4PKzU1iXds7khimHUpzDqpETkGvill1OMW9zsLjSSDd1arsydH+Ju3zIrY3l9BFeJIkdlKjUEo7&#10;9KSCKsa0TfIjRNwKYKXcjtQz7qEttpm42JkbOW/NaG9rJRx74HJ5KNpsqKL9FICtrSlXwHSVY/DO&#10;ySaec8yebU3h2vYU5+8ibhwvE/RGYCFwDdGW760vEOr0MDWUI9Jig9OqUzVRqzn2iktyKPryUEn7&#10;WZJ/BRW0fdV8XlEiJWWKCKYUZIZaaDkepBSa1PUWEO7k+iBeMnJDUDxYPP/IIF5JOy5ZhGemx7C2&#10;uoBhrp3yulFfizjF86sbhYRr2tQ62kANoddIW2ql4HTSVkV8zQh5aNtp18JeC+6c7eD5ozPai30C&#10;7IpaFx/dPcWXHz3Di4c3VBZyl1mLAIFIbqS1RzwqZlZPoROhLZCwirZYUCWhkqymEvrQIesioTVo&#10;06I7Iru4ZgW1TmMlqgrPo5YiUHbH5DrZCLJyLBKq0Uyw97nMKtFck7FeXQMJp+lMRdX6JF48ArNS&#10;bsjtpqgJuXntxAVT4gn/AVwNDbT/lVwHS/4JsoVqd/aVe7HAa0F+CfLzipGtXIgluZOU4HnVLl/J&#10;Vk2e5xJgC4tKFNy++dY51BlMGN0+QMcKYXR5DantQ/gWN6EbmEJt5yhqEkOoCvWh1NuOImcKefYI&#10;DG1D6N+/ir6dfX5uEUHJg0FQbZ+fQJwQ28HH9MI4EmJbRwmp/F+CYzXOsZyc5nPCaZK2Ok67mGRL&#10;jHO9JaimBGCpMRLUO3HqkQ7+3U9bFO2KwhVsht0j8W8WQixFOP8OcS54CbQCq0HOLQFV2c0u4Tpc&#10;xDFZVlqgbhLJHBNvB/FUMLOfpV8lXlx24qTklLXJSA1HkOC1zPSHcLo/SZsrmfNDWOVcb7Zocemt&#10;n6Aw600CpIfrwwjtazsme+NwcpyXZb2twiKCBJPdxXasExKH4xblZjrWasFsvw0LYx50t9lQRuFb&#10;X1uOIOdUuotzebQFV68NYnc3QR2m45ptR2+yEV6Cy2DSROBsweqoB++cTeHD+1s42RzBNO3a9GgE&#10;cxMR6qYhrPM3w74adKXMONoawirBZnqIwNVmxAwF8+EC5/NMK+Z6/ThZ7sXxMm3mQgSfvbvCdWcT&#10;t69lqME6aaddGB+KYXmun41rweKo2hDpbEvARlDU6ySbdiMadCZCq5XgYGLjawRYPWFTmoEQK02e&#10;N9IemQiXZgKkatZ/h1XZdZVH+fs/Qu1riJWmJ0zKd8t3WMTtmGAsj9Lk++R1I49Lfuf175rVLjDf&#10;x++V75RH+S1Lk0Asf9tiVDvJ07S5d++e0WbKTXstNWcSM1Nt1D256kZZvaYejXoBWcureGvRgrTx&#10;LV6r8iQZo16SbOwSpjPWEcRoK7V6lJrao8NAgHMq0oShYCO6fRoMRI1IeLSoKTmP3OyfIK/gHKrr&#10;S1GhKUKltgiNtjrYXLQbLg2hsRBmFyErrFUuvgZ7MbQcC3WEzVpCbKOlAs38rpZwI9wBwqSvHJ39&#10;TkzyGncPtiAzGcP4bBKBeD0hlGBeex6N1lI45PcN+YSpUvg4vqp1uag3laOqrhAFRVdQThCVmspF&#10;xbQZOeeRnXdBla3RGHk8zkoEEkYECbP+COcOIdwoJWQMshtbjiKuB4X8jgr2nVZXCKevHtF2O2Jd&#10;tKVt7LMkbWBCy3lsRqCVYzvWQJitQ4OddkxzEXkE7VCnFeEOM2wtFbATdE3SByE9QnE7x1IVx0It&#10;QlE/AmEfKmtKkZX7CmCLSrMhLscGcx2qagl5mlKCZgH7twIaXQ0ajFrVdGYNtLKrqitHudw4YJ8H&#10;kk4k0i0Ef15bL9e3Zi20pmqCKyFUU6JK8AjEVtcTcuv4GteH8toilFbno5jnWqaVHdYi5Fexz0ou&#10;qVqwNUa+V0ddr+V6yL6QJFFWvx6OCO05IdYk5ZUiNbCnyIxdOsTHmtEx40XrpAv+Po7fSAW0nkLY&#10;41pYQw1oaK4kpGpg8ROQCbNaezkBthQ1Zq4D2mzk11xCraUMtrAe9W6emyUHb/zf//O/43e//RF/&#10;/MNv8bd/+RO+/fYbbG+tKvdKKcIu8ZDiSnr96j4G+zpUvIXE8Kwsz+Hd50/w6NFtbG0tKogVsJNd&#10;2O9+/jk++/glHty9ht/98A2+/eZD/OoXn+CTj55gd3seiwsZrK1MYJXCbYcicXJKhE8E4xRJknn4&#10;kIL+YG8eG+ujmJvt4SIfR28PF1k+dnb4OPl6sL9L8U2BOz7WR7idUDGvXV1BdHS28HvSKkFTa2sQ&#10;Uv4nKjGoA200/HYVDysZiSU+9uhwFbcICvfuHmNvb1ElmZKkTgMDKXQRZqWOrYDrxEQ/Mpm0Suw0&#10;P5OB1AnTaSvVbmQo4GIfDWJpbhxbFCR3b1zFBy+e4uP3nuOjl+/g0f1beHTvBtt1LPI9Es+VGehS&#10;feX3OlWSpJoqKUeQxQX3Cq5cucDF9g2VwEHiX+rra9WiI4mUoly4hgjC7RQE0xMZXpNDbK8tqjvz&#10;IV4TuXMW8Njho2C0mRpgojBqJpTKcwMNWUNtpQLQcgKlzdKIualxtRsrdV/HhgYw2Eto7+7E4uwU&#10;NrhY37h6rNzTttaWcbS3zXOcJjQNY6C7iyDfigGKVaktK+7Ssnu7vDCt0sOLS3FrIoy2ZITP4xRo&#10;WgqSXAJvCarKilHJJjuzsgORnXVRZXX2t3i4AFu46Bqg02sgRfJlx0Kvq8PdO9fx//w//wv/7d/+&#10;BX//y2/wlz/+mgD1OX7184/xiy/eoxi/hZW5EXgcJozweMQ1cYfiWDI911WXwGSoUa6KSRFofJRU&#10;9eIqP9jXroSlhoK3jtcg4HXxfPoo8O/hk/ffVRD7/Mkd3LlxiDOK4Y+e38PXHz7jojmE0+1FPDgj&#10;ANw5JihOY4cL4P7ymAJZyRo7m2nDOIV/PwGin0ZfgFEWgWZjDSE2qNx83yFcPry2iVt7CwTafRWz&#10;t0U43uR4fnDrEC8e3cBHL+7hQ/7uh3z87usP8el7j5RL8RrnzgpFuLjqS21NKdsktZ3v3zjCveuH&#10;hLwV7K/NvIp/5Xg/4by7cbCmytUsEiglwdHu6hTeuX9VuRP/+ucf4Q8/fIXf/upzBdBS4kRiKeW4&#10;n90/xZN7hG2C8LMHpxzft/Desxv4+RfPeEwveB1e8JFj/fYutglYD27sEPpu4h1+5s7pJvuIkH97&#10;H7cOCS0LfTjeGMWT25s8zjW8fHyEP/z6I/zp+0/w5x8+wycv7mCb/SjQ+A5/V5LHSCr/2pJc9vce&#10;Pn1xn8C5h6ONGST8kiW2Ececy1Kq6OnNPXz/5Qt8+8kTPL9/hM9e3sEvv3yOX3/9Eh9L3Oy4ZJAN&#10;qDY+kMDazACmeZ5ec60CyY+e38bds23cv76jdoIVHFN0yu7sI373Vx89Zl/dwccv7qq+9nPsmBuq&#10;YGTTcTERN6y9zWn20w6v0y18/I4kRTrBjb1ZzFMELk5x3A0KaIbQHnPAYaxCY00BWggC4uYZpvgP&#10;cQynCMWyGykx3OI2nYq4+H4XMr1RXr9WbFF0zQ7GMdkdwPZ0l8okvDrTgcnhKMYGQ5yXLTAbS2DQ&#10;FcFurSVcEyZk58xQSeFaA7edf1urCWsGtEYsBJgmQo3p/8fYfz83lmR5vmBmpQjFoNaaBAGS0CRA&#10;EookAJIACEGCWmuttQiSQYbWOlJEZEZqWVmVpbu6uqd73sy8MZu3tvbWdv+i736PM6KqurbHbH9w&#10;uyAIca9f9+PfD87xcwiMZiyOxjDHc53sacZohw99YcKpx4Q4xayE9UqIbz0BqqnRAR/B1dtYDymj&#10;0xzwKg9sF+efPHaKx8hdQ9EtXgIjbS/fP9CNra1VXD3eV9EsYg9lD75EscQjLRjojKi9WAJZripJ&#10;IhNUc0VCYkc4vmW/ZqOT4o/2waTnIqaRZDVc+LTlKpzOSHGXXyB78dkKM2mXOvH8Ie0v7+m1zVlc&#10;XpvADQJ8fxvPr0qDWMDJazGihuDVGfGq8HqTNkclcfOz1RH6pN6mpixfCZ4cgms27VgW7VZWKgVT&#10;NoVQXqYKEdaWZMNUWaz22MsPh1YCnGSG9RDOZduF1H4UT2tJYQ6KaIMFMMSGXzu5pLbfdLQFaJO1&#10;KmzZVWdW9bvr2GSLg10y0NKG19dYOC7Yp1X8myJFr8mmCA/RNlwlyK4SzBdU+P0drmcvnt/B5x8/&#10;xOe0V1L/Wfbomih0BFJlz7bfVQUdBYqUjWr1uyGZmOVzpXZ0kMDUwr4YjDaiN0ihKMmhog0qE3uU&#10;rbG2Qnlh7RRS4tUNEa4k+Z1ArPxgWM97ZGZfFBD8BVilnJu5UoNGjgn5wWd4gCDnk0Q3VVxvPYRY&#10;in++z+WxwMHzstmruO6VISODawTBVY4ZGRlIJojKXlnxrspRPKzy3H/wvhJo3zT5v3ptahrOXODa&#10;mpyC1u5e9K9vo3VxFfWTc7CPzsDYP4HSGAE20IsCbwcK6tuRVRtCepUfuY4A/JMr6Nk5RHxtHb7x&#10;YUKsAOwQwhOD8A10oHW8H5GJfrQMxSnQehAe60VotIcw24nASBdCk/ybtsRPcK3vDsLT0YwWwqu0&#10;EIE20B9GkCAbI8SGulspNl0qlNhSq0d1rQF1hNg6J8cDm9QyVfWVAw2IRJtR3yCet0pCUCmFeQb7&#10;4ByhP0V5tY1c+6uqOX5qTsHEznVWkgpJPopaQorAarUpn3POh835GIbjNTjaHMaV/XlUScKZrASM&#10;dHgxN9yKGj3X45T3YdYUoiCN4JObhvaQC9dlC8LWIKa6GtHRaEJfwIypHjuWJwmHY0FUUhhnpZ4j&#10;DJVTR/mo96I4vNTO9deISQrZtblmzA02Ym+hDQ+PR3kMYK6/FsNR8exZ0dZiw/hQE6bHWhELVaMr&#10;xrFqKUUVx5eRYttOEe4056EvZsPimB9Xd3txc68Pd4+GsD0bxO58GNd2+9EZNND+ewnrw7R1FlQU&#10;ZUBfkovOmB8L04OY5j2cGhsg3PVTs0gZHrEvEiVAYKwg0FaaCTFGaA0G1XRG439omkrCLZ+vMBEy&#10;zWZUSONjvYlHo0m1Sj6Wvw0WginBU0/QLDfw/QRYbaWe8CFQTNitoo1j0xNCpcnfqr3+u5JwXM7P&#10;lvdKaLJReXT5XQYLmxnlPM9TLy8/t1yHfEJqhV6H/UtLuHd7Ec8I87/9+Rq++vISWpoI5LR52hIN&#10;j3roCdUSIi2e32qOl1qHFQ0NdYhTrw5JclBq4IG2JvSFPApk21wSVlyBdrauunJ01JSh22VEL9cr&#10;p6EEqRfewbkzbyMrNwU1btq1Rl5DVTEBirBTV4yK6hyUGlNgqsuHrV5DoC0gxKazZRLAaF9Lk1HB&#10;tcrZYEQwWoOmVhPK9EkEWg26BhrhbtQh0l7N52mTLEmo8+QjREBsauE11OajuDyR86gIVnuZCsOV&#10;esqSELCgMFs91mjz1I+UuQRBi13HcypDUXkKYe4C8rXnYSJIaXkumbkXkCMgl5/Ga0lFehb1euq7&#10;fN95OOsrEIjVwNVcDgdhuo5AVuPn3GosQSUhulCfgjx+ZpaWejfvfejrChEf9aFnkv04Se6ZbUa0&#10;z4E6Xovs+y2tyOGYYP/wfL0t5LBgA2ocFmipY0u1uTBauOZVEFBL2Xc8SjmefIHOwnSkEq4FdvOK&#10;uc6UFaK0vIhjs4hQmsnX5fB6tApgy62FqKQOsHD9K+ZczyggqBamIYevyypKRwG/R0t7Xm6RHweK&#10;FewWVuYQXJORVigQe4bgmob88kwk5pxDetFFFBvYp44yVLE/LG4tQbQUFbyvZfZsaGqzUEmgrY+b&#10;EZtoQOesH3GpEzvkgjtmhK2J51RboPooT58GM0HY7uOYruO4tJcQXHPZd+dwPus9pBUnooD3pLyW&#10;127Nwlt//MPv8c3XX+LVpy9xcGlHAYXU/5QC7CODPTh4nezp5IhCnkeB18tH+wTAdQW7XQSFocFO&#10;jI/0cvLT4FGUvPjwER7cvY5nj+/g1YvHypt1uLeKuRlC6+ok7tw6wKuXD3F8tI4pis+p6V5V4zUU&#10;ciPCFpdyEC016On2oZ1Crd6jR7i1lu/v5vnMY36WhoYGNMoF2Od3KNAcn+hCMERgbapGc3Mdamn8&#10;vV4HOjvD/NsNEw223V6pgHZsrBtzcwTflUkcHhJEHlzFjRsHWKRoDwQ9px7XdikBEcQMz3l/f1Ud&#10;F+bHVOKguelh5YWVX9iPCPgiQpbmxrHF/jg52MXTB3fw8M4NbK8tKdA83N/C9auH2NteVeUhZP9T&#10;AcVPhoghEUUZUvD9PBIunlUthc9LCn3xZEjGvQYeB3o6sTQ/rfawVmhLeH8cBJkp9nu/CjHeWJ7H&#10;pe011XY3VrAyP4W5yVEszozTSI9Bshmr8GXet10KyT1C6aWdTVy+tMvz28bB/g7v8SVezw6vRTx9&#10;SwpiD3a2cLC7pV63u7muoHdsqJ+wGEdfJ6GXMCtZjoOSJc/Nfuf5mnh9lRSa4jUuF09sfo4C1/xs&#10;CkHJYMzH0tJTEpGcdAEevk9+OZaxJ9drImBLpjZNaQHFnkndxzaKPI+L4t7nxOzUIG5e28eNkx1c&#10;P97C3ta8qpu7tc7+P9o7hfvlOQz2daCGi7jsRYuEfOiUAuE9bRigiDstJN7Fv+PK6yFwf+79t1XS&#10;qmVe/weP7uHh3Wt48cF9fPLRQyzMDOPS+pwKX17hoiclaQSq7hxvq/I7E4RDycR7sjuHjoADHlsZ&#10;GmnUAw1WFX430NmM5al+vmYUSxQ4GzKuCJj3TySz8R4h6xpuE1zjrY0YH2gnOB7iy5cSpvsFfvn1&#10;C/zwxUf4+ftX+OOvv8b3X36k9qMe7i6oWm6SYEbeI3ugD7dlXzTnJsfqzGg3nyPk9kcVzN44WFdJ&#10;nsSDKXtgl3g+sif2yxcP8dsfP8M//fYbfPPZMxVWvMXXS6bVDx9ew9WDVeW5lT1T+5uEj/EOfv4A&#10;7l7fwgdPTjjPL+PmlXXMTXTi4a09fPPqEeH0CDf5PgmZldqod4/X8Oz2Lh5dX+fz4mndxFcvbxGS&#10;pwnvqyoz7+Nbu4TeJcI+IYqCT/bcvQknbfXaMdIVxPM7lwnj87iyu4ilsS4MtVOEjMYxI/tXKeY/&#10;eXQFiyPt6I958eGDE/zw+WMej/j5J7h9vIJBgllvrEElgRrpCsEiez8yLqChzsA+jOGDh1fxb3/+&#10;Cf/6xx/w41fyo8Et7K5PYW99Gp99dA9ff/oYT+5exjJtgKW8GJWluSjJS0GMdkNKIf307Yfsy4/x&#10;0zdPCeL7uHdlBdf2ZjDRH0Q3bVnIZ0WUti3e6lJhy9FmB+FEr0oWTVLcS6h5Q61JJTiSBGQtvhoV&#10;Thzh60Z6ApgabMVo3IvuYA1m+1ow09uE0fZ6DHX6CLHNSuQ5qiX8tYDwRAj22QivuSriRTKVZ6Rc&#10;RGbKGcKblsBVimouPNbKTOgKE6DJPYfx3gB2l2inp7pU0qvF4RjWJrt4vb0cT50IEj4chHep1+z1&#10;1qOREOvx8FoiEkHTrSDW38TnCK2SvEn2ygqwBQM+DBBW52fHCK6jmBrtVxnUJYJFWm9HRHkxR3qi&#10;CmIlNHe4sxXTBIEh2vCpkW50RJphrihBjZUCTnuaxbe9PU4YqkdeQT4KJRtxSQFhM4UAWIl713fx&#10;ybMbuHt5Fbf3l3D70gqGCBDFmRdg1uUhzD4VT7eEunuqdYh6qym8ChFpsCPWJIBrotg3KBAwEkAl&#10;AklXQiFBUShNU8pFVLKz56QRbi+igOImLyuZNi8fNVV65UmVJEeyx7Uo/zSKRaJZJGNstUWPJq9L&#10;2awDro2SrE3270sta4/sgyR4OKWfafvFxtbX2RTMShK6JoKLhOxKKbB7Nw/w9edP8fKD23jGsXvv&#10;1iVcO97Ek/tXOJav49WH9zkHPlQgKwDbFfZBSgF5eF1mCiD5PhcfBxrrVL93hhpRz8/1WDUYbvNj&#10;vLMF/eF69EXq0dFci3BjFcIS3u62EKyLOQfyUc+1ttFhhoV/yzXYrXw/r6GMYC+218lryUg5i7Sk&#10;s9BReImXWkDdXl2BkuJMwuYZ5ORcJGTxfQRoe40V6ekSApxEIDsFWKkhm5xMeCrVIC8vT0GqgloB&#10;2b+D2eSUVILv6Z5aSRCVlp6Ji3zunbNnYayuxujKKmLzy2iZXYJrfAbmgTFUdo1CGxtCiSR0qo8h&#10;2xFElr0JqZZ6WKID6N89Ru/2PlrnZuAd7kNjf1wBavMgAXa0l6KsH22ThFhCaCvtayvte0D2wxJg&#10;wwTY6HSfCh2Wfa/icfV2BdDS24ogbVZAMpbT1rVJybahGJrbfbB7rHA12uFr5txxGOBuqEIj7YCH&#10;49PdKB7ZGnT3RtHR1ar0j5dror/JDbenBiZzOUo5/jI4DgVo0zguC4syCbkaSOZc2RNbrivjuCxB&#10;RVkB7zvhb7INeytcF+I2TPc3YGu+i3PBDLc5HwMxJ9epXsQJk+W0c1pqw9IcqQ2cw/usRYw2Zm++&#10;F5fXRlBVlo5GWx6Wx5uwsxDH7FALTFKnsjQVHgLLJIX74W47Drdoxwix490WHKxEsTEZwGDUgvvH&#10;I3h+e4bn4IGhkGKW2iA//QJMlfmwU1BXarKRl5aAzIvnoM3NVkCdzDXbXV3EdWwaSzPNmBlxY2sp&#10;iMt7cX5XlHqsE1trbSgvPQ9dcRpsxgqYKrR8XISmeg/muGaKnpAqEt3UM5JVvauLc7HKTg1CMCIc&#10;6sr1hEXCocF0CppSx/k1vMpjgVqByjdHgcyK16Ap4PqftTdgqyBWeWBPm7xHAfA/tEorP5PHN98j&#10;0FzGc5EcAOZqO2y1Ln6egI5AMWG7Qg+NTrZXlKOYejFb9ryXZKAzXovN9TAe3BslzM5hcqwJVkJK&#10;ZVkZKvh6A89HEuQZq4yEOgvM1F+WaqNKPBcKeCEJSvvjQfTI1g6ueR1eG6JO2mG2LmclemrL0VlT&#10;iW5JKket7TCUIjXhPeTnpyAQcqDGVU4Qz4HVUQiLsxBWVxG01kyUGFIJskWwEX4qCXJlxlwUlKXh&#10;Yvo7OJ/yC6RknFNZjWVvakFpEi4kvQUzYTgQsnFeaGCqSkatMwPepkLUOdLZJHNvMvKL3yN8nuX6&#10;kISsnGSCXx6K2QReNYS6kjLCHZveXAxHvYWQLfcunwCXQYhNgM6SCYOtAJn5CcjKS0RmdhJB8SLP&#10;5zwh9j3C7BlUE3wbWsyweUphbyiBO6iHtb4EeRWJyNURkLVcFwh7ueJZ5pob6vIgMlCP1r5axNha&#10;u23who3wtVrhabbCUF0KJ+e5l9rHQptYTdAMx5oQYJ/XOjgeK4o5p7mW0L4WleWilJBaZihRcKvh&#10;ulDA+Z7Ga03nelTAay3R8f/6IhQoT2sGCngu2YTRdN6TXNrjzIIMJGcRsLkupuenorbBhvoWJ6pd&#10;ZhhtXPe4FhRX5BFeZZ/tGaTkX+B1paOGkGkkZCbmEiyLzsFQV8rnuF56OI74vMGhhcGpJciWothC&#10;kLXnwd/jQud0GJ1TIfg6amGu5/0m1GusnNsV/O4mM8p4jzNLE/l+AnRVgcp6LLVos3j/k/POI6Ug&#10;AUkEWtnfK2V83nr65CGODvcxNTmm9hhJnc+d7XUszE6qUgYnR7uq3b11BQ/v3cCvfvoOjx7eIVjW&#10;QWpd7VEwf//dZ/jo+QMVRiyQIM3X4MDO5hI+//QD3Ll5maA3p5Lu3Lx2iYB7jI8pCLcpRgfEi0QD&#10;3twi4FlJuAhjdIjvb7Sip6uJhsWP3u5m1eLtsi81pEKFe3ta0U0j7m9yIdbG11GUDo+0YXSUC0nY&#10;gzreeCn3E4m0wGYzUtxw4lh0nKgFaOZi3t8bwxhF/hLhZ393BbduHGJLSrNQ/Et25CkuTNNTAxjh&#10;ayIRCjBCQkdHEH3dEQISIY/gur+zyvcsqscSMnz72hEuE1h31pdw5XCPzwn4b/N1a7h6fEl5KsXb&#10;mJ4mi3OKStBQXlbKa/UQ4tsxRDicEPBcnMP2zgbbJlaWFwj+y9jZWFP7NceHBpRn9HBvG1cInVeP&#10;D3D95Igwd4hrl/m3PHe0rx6f/r2vnrt2+UC9/gqfO+a5HRFKjwjchzzHy7z/x3xevK7b6yt//fwH&#10;d27iKt8n0Fpns6oQPr1OwwWhGFqKxQoKNL22SCUG0fHvsiJOGAl/IxBqS2iI2MT7KuCalZZMoZdC&#10;kZeu6s3mZqQh6cJZJF08r0ISQ8EmlQ5e6idKH0lWRSlb5HLaVPKwwsIsRMJNap/2/TtXORav8Shj&#10;8irHE493rnFsHSmIFVBfXpgmpHbDWWtVIc4tfo+KJOhsb0VvV4T3UQqHh9UPL7U01FJcfGpiSIU+&#10;ifdawsBffPAALz98QJH4IYV2VHkwPn12F/c5hq9IHdTRLoJHDFMEwu4w4ZMCZXtpBH1RjtNYIwa7&#10;mzA1FMXBxrTyLH7z8iF+/dVH+PzpbRyszkDqx15ancILik2prbq2MIZmby0Fqxk3T3bxKb/7Ca/t&#10;hN91tLOEgy1COh/fvbaHjx5fVwmYdgiJ8xO9KtHQJIXT1HA3+jtaVXKcVgqc2bEezBNkxfMqtVu3&#10;lsbVPjkBWDlOD3eokjrffv4Mv/zmYwWwEs78/AGB8Nnt0/25N/Zxh7AtZTXuXttGo1OP3vZGCoRF&#10;jqUl2opedPB6baYSVfP097/6HF+8uKe8qo9v7eMJwfbxzW3cPlrC01uE5g+v4fPnV/HsDsfgxjjW&#10;Z3sw1ksgG44SYjmfFgbRE21g38WwuzauEitJPdjhzgCktMzjm/v4lOeyszBMiPVxQfWoeraXVkax&#10;NddH+OpCP+9Bf5sPT27v40fZf/vxLXzxwQ3cPFxUmYgH25sJRyH4XRzX5UVqv+nidD9e0S5JX3zz&#10;2VPlnf7tLz/Dd188x7MHV3g/7uLq4ZpKKDVCO6AnwJbmJqtaptcOV3lv5nHryhr21kbZvx3s2zDH&#10;R5DgSYPtqkSVXhLgpMCozUSzx6zClhd4b0b7owg3EVbCXgUaEs4abHYhQBEr4cnNUiO7zcvPi2Fl&#10;qhMrhMvesBNt/ipE6o2Y7gthY35IlaIpyeM8Sz2HoN+OSzuSYG+RY9yNDtpI2c9foS0kYJVjnDA8&#10;xfNbnevFwfaUSjzlrauE01rKvvFRSLZinv0/19eKxZE4VmYH+J52tR9VkunJnG3yE3jqRTwTYmNh&#10;2uA4Qq3NCmDd7hoVsSN7HpubGiicFjEzNYzRgS7VxPsqtan7CK/SOmNB9HdG1F7SMPvAoMlBrVlL&#10;0HdjuLcdA1xTqkwVyuZU0jaUUIRKchWbzQ6drlx57oppg3JzCDsX31dlkT59epNz6xifPj5R+843&#10;5wZh4MKvyUsj6FcgTlHQzz7rCrnQy9bHNaiJC3a3vw49oQY0OWk7CGR2wmRVlQEWCmCzvhzmynLC&#10;rRWNrwE9g6ImNeUcMnnMzEhEdlYKMtISkZOVqnIDFNImitdWfqxMS0lQNWFlfRQPrYQv7mwuEOg7&#10;aWMrIDWtPQRCuUcCsqEmj8q9ID/ISShuvcum8k9UUbCUFKYjQNie5ByPtnpp6wyEYy1FegEsFDZO&#10;XqPsgZcw7FqjRnm3G2tNBItc1NcYEPTVqj2xzirCMa91sr8N01znXOYS+GvKMdElAOtBlONP5ll3&#10;qxtdrS5IeS3ZsyzbElz8joZarrW0NfXiya6kOKWgOk26aIVUNqgoy1Oe2bLiLFW3W4SweLmreX/L&#10;eJ/zOGZzc5PYxzoCrIFCulxlpk9J4VjOzmL/yr7WFIJuDiGsEqmpst0mWXlpFbwSYpOS5IfgFCQn&#10;pvBepKnwY4FaCSl+/0ICLqSlUTD2YnR1Fa0z8/BNzqJueBKm3hFUtA+gLNKHoqY4sp0BZNi9SKvy&#10;IKeuCc2TSxjaO0Tv5gaaxwZUmHCIdj/E++XvjSA21oc4ISg+PYB2zuXWkQ4EaVObuSa08Bga60KA&#10;88dPYG3sDqKZ+kbAtZV/h/i4hUDbPtyGDuqWaH8YjSE3DFUa1DiNhFU77JyTborreoFXzukW/t/f&#10;THD1cyzQZtVQ57g9nI/NbuWhdbltcHKMiOfVYNShpDQfWdnsE4E/jsfColxouK4aOY7HRwZw59qB&#10;Suo0PRzA+lwEG7NhXF7vxaXlbvjtxQh7dNicieHKzjgaKajTzr2PoqwsrveFHN8c46ln4KvV4/LO&#10;DC5tjiLQQFCmQI426rE8xvW2xYqRThdW+blrS2FsLTRidcyGzWk3DhaD2JsL4cZOP0baqzA3XI+d&#10;lXb4nGUooKCu5BzX5BciLyML2sJClYStkWuj/OgkUTgj3QHaSzMmBxtx6+oo9U0vtUo91/tMaoZs&#10;dHZWIxazUleWQKfNRq1ESViqoNXoYCKQdrQTtKdG0dcjkXt+ledFfpjz+bwEfknAZFBNKwnjFDDq&#10;/wqub5pApcCkhu3v/yfPy9//O4AVeP1Pm5Hv/c+aycLPE4A1oqzSgNLySsJJBQpLKfQJrXaHG3qT&#10;hKJaCGRVCmgr1Hvlc8XDW0n4KYOG9s/t1GFxTrb11dC+Fah685oCwl1eDqRWtfwQYmQzWCphpe6r&#10;pq2TskE22rpmKckT9qn1Kso53x3i3xybEZeJIKtHl0OPzjo92tm6Cbid/hq1JaG+TkcNJgmpaAts&#10;Oah25sFeT2gl7FW7NWpfaC7BxUzIs7nY38Y85IrXL5tglS37QE+9jKmExwz+nZJ2DukE20jMg42t&#10;Aa49XL8Xm3Dz5gAOD9tw+9YAtnZiqK7N4XvfR05uggodlh93ijTZ7Edq1XJq0eKLyCq4QJjNICCX&#10;EtwqYbRT11bnotyahVJ9CqzOEkJtDrIJwqmZ55CYys8TKM5NJMy+z/uQgSqO2dpGHZzNnK8hE1xB&#10;M8E1FWfTfoELfM85zpN3E99CkTEL7UMtaB/0wkPYtUhSI3MqivXJMNUWotxcoMr02Jzsz/4QPIEa&#10;lFTmoMJUBD/BMhLzcTzLPucyQqsOleYymOy8N54qVDs4/owlKJHETLo8lEo0BZtGT9trKEKhlraW&#10;n12oIzBqJDNyAuE1GQVl+QTZNGQViSeW/WAvR6WtDCUGanhTMUoNhcgvP/XCJhPmtVWch5EadI0H&#10;MDgfQdtwI6oaJQRYsi+Xqf2wZVYBU8K2Po9wmoX00hRksb/N9XrYm6sItQVIyD6L95LfxoWMd5Fe&#10;mIDEnDPsD65ZywPQ8TuySpNRwn4vry4mFJfxMwuQrUlGZgmBO/cM3/+u2t/71uzMBPp6O5XQiEVD&#10;eHD/Fq5dO8TM5DBWFqcJDbsKHE6OtnH1ZB+/+flHXCKoSSr3fr7v17/+Dj/99BUe3b+hflVeXphU&#10;4ceS5VYgQTLcCuR9+uKJas+e3FbQODHZi+WVCVXmpiXggI8Guo4Df4TGf2VxlLDhx+R4JzrjfgwP&#10;RhGkwKgj5AaCLoS4iEYiXmV4emmAVmSv7XA7xsY7MDnVDa/PToNuo1FqVLVcOztiaG6WAtOSNKMS&#10;Hi6ukVAjIb0Hm4SJA56PZA5eIsBKuLD8Mjcu+1koJGu4qLpEVAbr+T1T7AfJgLtB8b6tQlanxgcU&#10;rN+7eaLAZ35KytkMYX1pln8fKnjdE+/n9hpGhvvR092O4eE+TM2MY2VpHrtcHK+eXObku44bN67h&#10;+vWr7P/TRE/Srlw5xvWrV3DrmoS1Xsblgz2CqHwuoZVNIPPa8dHr44H6zhuE2ptXDmnYL/N9xyp5&#10;ys2rf2vy2ssE2JMTgi1ff8L3iRf+0u4WwWRPeV0FeJ8+vIdH925jYmQQldpSlGuKYazQUaRQzFFo&#10;mPVaFSZWWVaoALYoNxP5WWk0hlnqcS4XTQFXgVbxwgrA/v0xIyURqYkXIBlOpWh3vcehQFY8shJC&#10;LbXtZJyJWJRC+aPsN/HwC6zeuXmMe7evsl1Rzz1ku339BHdvEZwe3MY1XpuUjpK9vDarUYlGAVhJ&#10;9CJe2bZIM0It9YTXNgXEv//5e/zlTz8rr0g02Mg+WOO1X8EHT27h80+fEupXlGfy9vGOgtiXHMfX&#10;xbNJgJHMpJJA6boKnd3FI0nO9OgaPnpEAf3sGr779CF+kBI0BKL/8ttv8MXzW9iYG0aLp1q9XxIV&#10;7W/OU8h2n2aRpai8df0S7t+8jI3FCRUqvDDZr8KMT3h+d6/t4/Gdy/jg0RUc7S5gk2Aq5UIWCaYd&#10;XGDaW32IE4jaKMRnJdO3hO0vSNbiOQWxkp14akjCZHsgtS7FKyvZkOdl7+pEj4JYKWnz4ZMbBLc7&#10;BNkb+OqT+/iUEHi8N4vtlRGV0OnVi7v46vMn+O6bD/Hk4VUK6XqOiUJVg/PX37/Ed/zf5x/fweey&#10;b5YQ+ezOnvLGfvXhDXz90U08vLqpSsLcOeY1nawRYBdU21ocxOwIAZbfs7s6StjuwMHGlEqSFaSg&#10;vn28jm8+uYeP7l/GSEcTAk6DKiuzSZjeme/H0doYNgXqaPCb3UbcvLyMX3/9FN/wPD7/gOPnaBnz&#10;FJfi5YuHvIhyHGwuT+Lu9T1e1zU8vX+CB7c4l443FbRK0ivpF0keJYmvlmcl2/AQActBANCqkjzt&#10;QQfFvA5NHgM/sw59bfXKa9oRchAQ9LBW5KKOi2SIC3tXpBHjBNd62jM3W1ebn6BaDSchxq88sA60&#10;EE6a+fmyl18SaR1szeIW+2hxsgvD3U0K+td5vVcJzhvzFNG0TyLwpBTMBu3nwTafXxrDDK9Tws3b&#10;+Z0zvN/SFqf7MD4Q4rhq5muH8OjuJXz46Kr6YcNYlg2/w6BKRB0sj1FkDmCyJ4hZfk6QUO2wG+Hl&#10;XJI6hH6/ZM8kzLb4EWunKG9tUgArYqeuhsLntfdyaWGK8/VE2UtJcDc+1KsAdrA7xvMNoysWQGdb&#10;CDGO3VqVMEmrQh0rNbkwlhexjyyEHi7ctDeqfAhhVkq02GzV0JRpCECSJK6E4rxYRbiUFmSqiIYt&#10;GfeT3dhZGOCYWUOU/ZiXngBLRQnhzYTetmYMdjRTQDdivjeAkYATAWMxBgixY7EmDLZRbHCdUEmZ&#10;XDVw0C452dx1dtoQP0VgK8xmHeEqmUBdqhLm5BCiMwmrqYRVqZeaz/NJvHiW7TySEs8j4QIXavaL&#10;7HuV+ozLC2OYne7n/WFfuswqEaKHYsRdZ4KXY6GT5zE2GMfc1ACfE28nBVVpNlp8DpUEq0T27Kby&#10;sy+8S5uajAr2mY5CxEjBInWdWwjFnUEPHBIalp8Kp1kDqzZXhbDXmksJDGa0Bzzw8bMbKIYabOWI&#10;cYwORRsJ8g50BerQRfE0GON62RvCiCQzUfOqCg1cG9s4d6SWdhPPW0LfPQRZSe5UR7gVYI3QBpXk&#10;pRJEEuCwGdATpzAjpNsowGQsVVslbDNP9aGJwszprKbQNavkfm+aSm6SJFtrNCgpKcHFi4kEWAkV&#10;ltwKf/O8SktPYUs9beKFPZ+QiLfOnIG+xo7ZzTX0zM0iMDGF+uFx2HoGYYj3QRfuRmlLHAUNYeQL&#10;xFY3IMXigDU+gM7NXfRzjW6dGFae1R7O/07CaidtZZxzqWt6EK2DhFXa0zY+F+Y8CdOmBoba0cx5&#10;18LmJ6yqJvarL4LIYAwRAViOvRDBtk1q3rNvm6INqOLcq6opR6DVQ4iVzLIVnGM2BbHBsAftXc0I&#10;troJsTXwNdXC6Saksc9r2aeyX7ahsQ6RaIuqtx6NBdV8lPlSzrVUsptmUrTKNqW0tGQ4aiVSw306&#10;XsozMDXSgrtXJrG/GMWVzV70BE2Y6nFjmWJ1fVp+qHURYt9FxsULCmIL8yh8OfZSL7yHpgY7rtCO&#10;1zsrkHL+bbR6KrA22oq92XZsTAYxP+LB7noQtw+6sDHuxlC4AqMxM7qadLi1P4S7l8exPtNKm12L&#10;EsJBTtpFZPMel+QVIzcjU2kKT60BmyuElJ1hbC13snVwLZzDDb53f6sLe9s9aA3YqTsuoojQk5sr&#10;4f5ZBJhsVBIyHU43bYiFtqKcWoP6cnKWurEfcY7JFmpFt6eO/SSJnHQqDFeSLFVImHBlBaFRB9mv&#10;+sbbKqHDAohl/H+JTqeSPlWaLSrkV8KJ1f/5uv8MYP93EKvTy5Hg+Z80nZ4AS1gtY9NUCMTqCSsV&#10;yC0qRW5hCWFWEtrxfA1WGMw2mKx2GK02Aq18p+yfJWTzuoqLpSZpMaam4tRcdugIJpJZXF9aALOu&#10;BAXUbBVlxYRZqS0se2QtHINSLsgCa5WUA+IcdVhU8qvWFhftI7WbrxYhzv8OXw16fNWIcT1utevQ&#10;wbW3s96MTq+VNqSaekeH2qpc2GtyYXPkocZdyPGeT2ilbSKs5JWkwOO3wWrXophQWVzGe5ifQmBN&#10;4FxOQWZ2OoE0S/0Yk8WWknKWa4AGt2+v4dWrI9y+OYyjwxi1Uxc+eDqO+flGnncm72UqdIQ68cJK&#10;TWGpo5pfloLiylQUVRLidImEvEyVYbeM56E1Z6GyOht1Xg1czRWoa+S6U1dCyE5CHvurkHBVSnAt&#10;1KQhI+8CMgvPwezgOhXQw0kwrWumfSfIWjkHJOz2TNJ7OJP4Ps6mvA29vRjRXi8/16S+P6/sImEx&#10;Q9WPTSdMX0h9D2f5+uQs2svmarT2+PjaKp5zGr83g/PZhlhbAM2BetTJlhBDqQr7bQi4UWHRIKc4&#10;jccS6KsEbrVq32u5pYggmo98wmt2SRoSM8/jQvo5pOdRh2toX0tzkFUse4HL2ThGCPjFxjzCdSFK&#10;TYXI1WUhQ7IU8/uzeU9q/CZEhxrRPeXD4GIzxjdaERtxoLw2Exll/NxSzl0t7XNhIs5nnlXtHNvZ&#10;jDM8nlPH91Pex7m0s0jOoS3KS1YZjwWSnc12XLqxhaXdGZidOhWebPGUsy/LYXGXweziGmDi95Rc&#10;QJYmSXlq3wq3tqhsdpIpsN5Ti6WlaUxPD6v9gssLE1icG8Ea4W2KYnh8lIJgZ1UlDggGfFhdWcDX&#10;X3+K3/zmezx9dFtlshVv7PHhjirN0hrwqsRQD+9dV57a50/u4vGjm5ihiJ6mkLpFsTs6SoCWX8Cb&#10;a9FNg94R86Mt3MCjT+37WyfoTk/2IBqu5wJnVgDb1RVWXlaXy4bOzlYsLI4TirvRFm9EIOTkZ1FQ&#10;NkrtvSolqKqrCTF+N3w08E3eWrUfR37BFljdWp8jhM6rjLbiqZidlHqoMZXV2FFLwcYJGo8HOOkH&#10;VFjx7tYiVpcm+VpJAOBDi9+lwP3kYFslWJJMxFsrc9heWyRIEiavXSa0b6jsz8cE2mv8+wrh8up1&#10;wilh9frJMS4fESIP9vn5u9jd3cbm5jqWlxcJzfy8NakdS/E3NYnV5SWcXLms2lW+7zqh9gYfC5je&#10;unZy2uSxwCq/Wx0JwtLkdcpjK42Pr/F4ha85OtzDpf1t1SR8WOD1iI/7uzuU91WEm0CrhP+KV7WI&#10;i0Ihm+wj1RXnQkujoCnIhpbGUfbdVtIASisvLVThxIZyDjy+Xz7DKAsEhaZ4cXWlEpaXqzy0zV4P&#10;2jimxLsjRbglvFhKBohQFc+s1EqTDJbtsZAqx3H7xokC1htXabh4vH3jioJX8Rw/vn+H4PmQAHoL&#10;vV1tqmSF7MuVsOtmv0d5P2RcikdDfrT46YfP8asfv8D3336Cn3/1JX75/Sf48duX/Jwr7LMd9uku&#10;nj++js9fPsKzu1ewMN7HhX4Pz+9dJRxtqQRDV3YJuPdO8DFB7gnh52hzlpA6iGv7iypj8T22D25f&#10;wh++e4GfPn+Gpxz3T24dKpiUTLajFDWdbU1cPApU6F2UwlmyK0t5pNmxXty/cUC4uo5Xz++dZmL+&#10;9lN88fEDvProDtttBbMCV0PdFEaNNafeDoK11Mu9dryFqbFu7K/P4vMP7+HG0YaCFclcKjVjxRMr&#10;59EV9aLRaVLZkMXreONkS4Usf/HyAZ7eO8QHsr+TUH7nyjoe3Nzla475/5v48tVT/Otffsb/+O9/&#10;xnfsN0mYVm0tw+H+Mj7l+d25tonbV9bw4skJPiPQf/rkCr4gSH5490CVljmSJFK78yoM+JdfPsUn&#10;T69gblT23vjZz2u4sjeDlelOtRfU56hU3shvCNQvn1zlZ/J+jLYh3GDGdH9IQey9yyt4yfP85Ml1&#10;PLyxp/a/NtZq8fGDQ37vVbx6dhq2fEwwPd5ZUglyJERTkmdJRmiBd4FY8b6KV1pAUJ6T/hWInRrt&#10;QLskgqOwb/FY4aHR13Mxc1iLVD3FZnclQo1mLuwW1MsiwkXFqhPPlx4h2hLZ49tJwJqQhFxS4onQ&#10;qOMCYrdqCAFc6H2nJQ5aKBI8BAVJMif3T/r6o8dXOB7ivFf1WCeYHXN8dRA2SrkItDV7cLy9jGsH&#10;6xyTM1iiPRyI+9BHmzjUzYWGQD0+EMbseBwTQ1H0tjegM+JSz60tDCmw7aLN1Rak8Pw5N8a7MTcg&#10;+23bsDnTj/7OIGxWnSqpJT8qyV5Yf5OPAEshHg4iEpMfI70qiZPYXEddNXS0AxGC7e0btFlHO9hY&#10;ncP02ICqUT3a34ER2tmRXikVFSEQhmmbHajQ5vM7CF4EyOGBdkSCDSr/QAXB02o1wOWm/Zb6szza&#10;7VYYTXoKVQqg/ByUyJ5/ipz6WtlL50GdoRCNXNCXxttVeaXW5jrkEGJNlRoClJkQy+/oaMJklx8r&#10;gyFMBB2IEcAmgvUYJzxOcJ2Z4/wbGSCk8Nr8tE2SxddHsdtJIdEW9aGc99Zs0SqPrIb2TrZASEI7&#10;Sbij05YQYmkzaedSki7g3Nl3CbcX0eCu4T1m/7e3YGyI/SCRR/VSx5oCkGNLQsh9Uu6iwYZunsdI&#10;bxgjfa3Q5CWxJcNF0FzievTk9rHKXN5QQ6FblI0aE8GUzVmlQ4SQ00WBKVEK490hjHYG4OX7XKYS&#10;1Fdp0cS57q3Vqz2FAq+hBp5TvR3+OgOivP+yDzbo0iPg0KM74EK8qUb1lfyIVC7hqUVZfE+tKjkk&#10;fR2g3ZFa3FLCTCBWW5JJUDdimBBnM2kIPu+quRaSfBKluVwPTkvtlBblIDsjESnJF9ReZslEn56R&#10;osrtSFJDKb8jyQ6lSQ1OKb+WlJTEo3hqUwhjb0ryZCpoTU/NRKrUmE1MIewm4Z33zyovbPfYCCbW&#10;ltE6Mozm0QnU9QzAFOtERaQDmkAbir0RFLgDyHc0Ib3KhaJ6wuL8Cno2t9CzPI/mfop+gun42jiW&#10;D5awc30LTz57gq2re2jqakWE4BqfGUBsiiBLndTCsRuivQhT3zhpWx2RBjR1BxDsoeCjvQ91t6jQ&#10;4bb+MLpG2tDWQ7j321FVW45aQkBL0Ak/x6uNQKu8sARaf6AWvuYa9TgQchFiawixZgWxLtqiOuoj&#10;8cRKaLGUu5JM4cFgM9xOh0qwZuc40eoKCGklKOUYffe9X6halMlJZ5CW+i4CzRaM9jiwOtaA3blW&#10;XN3qwZ3DEdw4GMLCWAscImpzUlCWnws9x3dudiLSU84h8fwZ3sNU9HOe7GzNwGkvhMeShcm4A8eL&#10;3VgfbcZgmx7XDyNcByfRH6pGUdIvUG/KgK86i2PNjIOVLtrvdqzNdPHzCcccD1Vc/yWHRWe8AbGI&#10;nfoyjIPdflzeJchuET5DVtrhKq4JEdpVG5o8ZgSpx6yGSgJwJvKyi5CXI0kipZyMk/rRRwir4uMa&#10;9PcPEmIn0dEZY1852c8CadI/WmjKpJWjTFdJMCyHppxHPta+3rsqECqhvyVaCn6+1i6lbVxu9bfA&#10;qCR/ktfJ47/CK4H2DcD+I8T+h3DiN+Cq/xvAyuOycgPPQ3/adHp1PvJYQLZYU8HnxGNs4uv4mQT1&#10;Sl6neGUFjDXl5Xw9wVCrIfyW8fs1PGcdtXMj52AO72UatpcH8c2r2xju8bPv3lfOiJJCsWUlKiqu&#10;hHZNILamzooSTS77Jp/jSa8SoEaDbq5ljSpCoyvgRA/1fFdjFboIsV2OcnRzTex0V6CtvgLNrjLa&#10;91L2dyFqXAQ/nxZ1Hi3M1dSNBCY335eVdxG5BUnQG6V2KqHn7Hs4d+48kpIvIis3HdnSstOQk52M&#10;tJRfcD0qJ2Ms4bOXG9SBA/jw6ST12hIO9jtoM9JQUJSA7ByCEkE4nTpWaywlQGYhR3MBedoEgmwq&#10;LE4Nqt3lhNd8BaSuJi0aWysR6a5Bez/nWph2jRBlcxIOqwn8tgLU8nrs9eK1pD0jkDuDWvjjZrR0&#10;cb5GzPBGalDlrMCFlDNI4Dwp1efyM3SoclEHW/MIrnkw2EthrNERRIuRp8kmzKUSZBPwXiJBtuA8&#10;YdiKaH8THD4rsvITkV+Qxn43cQ2sp52QvdPl8EnS2d4Iv8vEzymCr5W2I+qCs8kCW30lYVBL2CtE&#10;GWG2kqCaWpBKgExAFteMzHzazPxUnlshzLUVMFErOZttPHcnqus5JqtLUG4rRY42gxBL21qUrLID&#10;hwec6Jh0onfeif5FN4aWvYgO18HSoEGxJRcZpan8novI0RGUKyQbcg7Bk7a6KB3pxbKPNhkJGQm8&#10;1vNIkURZeamwN1jQwbkc7PJh79oGFnen4Is50Rx3ItDpgjdqR6S/Aa29bphc4u3NU5D71h1Cwccf&#10;UTy+/AA3bx5jdW0O6+sLqiyA1D+9ee0Au9uLGOyPIc5FN9zqR3tbK0JBP2amRvHwwS28+vQD5RFb&#10;nBvHEI29LM7yq7pAooR+Pn5wQ+0flTqjD+5fJ6DRkPHzlqRUCMVTrM0LSey0uDhCgAxTxNdzQber&#10;0jwxCr0IF1QRxz3drRgYiJ/ujyRwh4I+Gs52TFCUD1IIRNtOIVZCbRwUQtU2AyxWPWpqq1R4W73H&#10;jn6KJrku2R/Z0R5UNWYvEUIkRHh3a0mBe1c8RHieweGlTWxszGNoqBORiF/trZVstr6GOk5el/o1&#10;fnpyWIUL7xBgVVtfwsbynKoTu7YkgLyiPLGHB7u4TIiVtre/icWleczNTqvSOQtzhNS5aczy7+np&#10;SXWc4/PSlhbnsUqYXeFxc20VN29cw8nxEQFOQO4aAfUKj1cVwAqgihdW4PXOdYLdzWu4w9ffucH/&#10;vwZZAd6To30uNmu4TIC9SQi8f/cmwZZAe2lblbC5cnmPoO8mrGZAitY7a6xoZH/XuyTpSDW89XW8&#10;P06KrDqKFwruBgcaHHZ45H8EUBfB1yEFuavNr0OQyxS8CtiqPbIFFJwUdnk0RGlcrCKhJt6XDi5U&#10;AQQoUP0Uio38TEctJ1OD/PjgQSUBuNnXoMKi3wD7G0/0m+u6/fqa79++gYd3b2FybBA2SyXv5TzH&#10;5zV0cNzKPjXZjxZoqsdXn39MgP0S3xAMf/n9p/jdb77Bn37/Hf78h+/x1WdPFQCuLo5ia30G3331&#10;sSpfM9wVxTyF7dV9CRvlmFmdwu7KJC4Rxi6tTqokT7ePN3DneBMrU90Y6wooL8YeP+fpjUu4Q4i8&#10;uruMneUJ5UHto7g064ugKcpAAwFBMnlKnco6Csugz4kTfo8kaHn5nHD+QLy7N/D5Rw/xq2947t99&#10;hN/8+BKfv7iv9vf5XFZ+XgjbBNYPntzB04c32B+XsDw3gsGuEG4Ruh/fPlKlgr759InaC3u4Na88&#10;sbLvUsopqLI11/dw/fI6x8ymKsfyhMB5lzAqyZFuEhKvHS7hIaH8y08fsZ+e44evX+K3P3+NP/zu&#10;O9qCx7QdkrnbiQXCzwQhaGasnTA4iLtXCfRXN7AwEcfu0gg+JizePlzHtT0JMz7Ai0dX2X+jmBqM&#10;ED7dGO8PECKimCRgxFtrOc7MWJjsVKFr63N9WOTniLdzrC+g9oQuEdBkP+fB+rjaM3ttf4lATLvg&#10;q8LGTA9++vIRvn/1kO+Xuq/TmJ/oh6NaT0jsUz8UXD9ax+byuMrELCHaA7wO8U5LrcQx2qvJobhq&#10;UoNVknVN8jwXJjrhp9jvbHWozMsLExSkLbJn0AB3dRnqTKWqpFGAQCLNbatQ+wk7+H7Zj1lWmAId&#10;jbu/0YoWgscpxDpU2S8P72c01IDttSncvrrN81vFJsdRgCAh+8MKczOQdOEXFG4OlQ360sYcJBlV&#10;P2FjhCJ5kH0y0OnF9Egrr6cdq3PdWJ7pxMxoTIUR372+oTJL729OE3JjcHHMnX/nLfQQTO5ISSeO&#10;6W2pMzzRo75DvIeyj9Pb6CZgiyh0KIht64ghEg2pZE4idKSUjiSOsZoqMDM5QttyCVur8+zLYYwN&#10;dGGKEDve38nzCxOwI+hn6+bjMMd+tbVCJc4bGezEEEWxl6CkLStQXthqgqJ4mNrjXLCrJbMnF3Af&#10;bX6gGeUUZ7nZGaigOO+Lt2JupBtdQRdGCQq3DhdPIbapDsUUyBa9BtFAgwonH+a6M9PVhCWC/iiF&#10;cKed5xzxYZT2vj/kRZywKaW6mny8bsJrM+1dqJmQO9ypIg+qzKVoqLdRWFjUvkMpaSLeZxF+b7Ky&#10;5+ZSKKQnE6rOKdBuawuqrTDxWAtbM9eiZgQ492KtkpSL/RlpVB75Rq5h8uNBX7yJAtHB5sLR1jQO&#10;N6c43twqodknT27g44fX1JaGwvTzKKfIaeXa2cvPiDRUo4Nr6DjH8SzHb1ezEyaKiIZqClg+HyUs&#10;2yoL4DSXodlhIbzWoLnOiHaei3jfO5pp7ymKWghV3poK1BppwwvTkEfhEfY5MMs+nuR6P0UQn2Tr&#10;7QjQ5pdTFFPkFqZznajCJu2j/FghWaB9BFynvVIlwDJVsI8k7wHBVX4Q1ZYVIzsrXYF/dnY6LiSc&#10;UfubpZ6lgKwca2vtBNck9uP51x7YtNf7ZSmwMjORlZGFTD5OT0knyIqXNh1vvfMuhWI1drg+dIwN&#10;IzjYj6bhUdR0dMPQGkNFIIYyfwRFCmD9yKp2I81MOOwdQvfWLjpXltE+OYgWisTWgRg2rmzgIefM&#10;Y9qRm89vYnhxjM+3IzzSha75YbRP9ytwDQ3GlXc2PNKBJoJrQDyvvSEVPtxBuO0a7UAH59wQobd3&#10;hK/jPXayvyQLsYQJO1yS5MpMYLWhkTahjvfARZHnrDej3luF5oCEFNvV/z20Bx6J5GD/+ghx0uoc&#10;XLM5ZkOhFrQ0N0Gyhzc0OgghJhjM7EvOUafbgeLiAkhN2MSk96DTZdH+ddImD+F4PY7D5Rhu7vVi&#10;fZLrc7QKvjoNqiqLVPRVaWE2ki5SaCeeUfNOfmTQc46ecN1YmIlybGkx2GrBQk89ZrvrsDnjwtM7&#10;XDd3uwmuRbCUJGKyy4PDlW6MxmswO9CI2cFm+CmktXlJan+2RBZtrPXizm2u33cXqFeGuLZ1oS3I&#10;c68qVVnSuyIh2pEuxAIh1FqqYOA48TfWw2q2Ij1NMltLtnKCQ7WLQFPLecm1v6UJM9PUqoO9iEaD&#10;MJqk5qtkb7agjCCqKSNUEBRLCIcFJeIVJDASEgUQtZJNmBAqkGqqqlbAKiBqtdeox5pynj//91d4&#10;fR1a/I/tzZ5aHd8r3l3V+Nm6Sv6v0vwfWlm5CaVagus/NI2W0EtgPX2NwKrsheXnv4ZYlVG50kjQ&#10;LUehhiBSUIjs/GK+XocCzuPeXi/mpyNchyrx6oMN/Pm3twmy21hfDGFiqBH6MkJH8nlkpMsWiWTa&#10;+CZcubaHeGcz4rSZttoy2j0t7Z94Zp3U6Q1oZ+vgutbD8dlP+yEA2+OqwFCjEb1eE6KEKgk5r7MX&#10;o8qei3p/ObwtFo5tM88/D5nZiYTOdGj5OCdP6jyfU/P9PCH2DGE2ledSWJTD8ZZL+5DLsXcRxYUX&#10;uC5pqQ2H8cWnO3j54Qo+eDTHe9zEe5mA9Mz3OL7PIFFKmhHOpRaqoZbwSIi21hejoiYHVg/Xap+R&#10;tqIApQauydZUGGoy0BQ2oDVuh5Of7+N4dvrKUe0qhotHX4TzLmSGyUGo9eTD3VqOls4qtA260drt&#10;RJDw1RJzocxQgBKJxPIaUeXWQM/vMNeVEV7LUGYsQIE2B4Va2kHaxeLyIuUdTc1NwXspb0NDIPQE&#10;7TDaNaj1mGCvk3GZDXOVDj7yiN1hRrGWr89OUt7blJwLBPFSNEZq0dzBdTpUhRqfHrV+I+r8XL/b&#10;G/m/RgJqNbKpOc8lv4ec0nQYbGWwOirgjzjQJ5UNenww8hzzKzJRSvjNLyeYFmUiOV+8rBfhbTei&#10;bcSO+IRVte4ZB0ZXg+wDM9KKE2AWTTTSht7JOIHeCS1hOFOTjmzZl1uRj6zSbKTlc3zlpiE5Ixkp&#10;2ckqbDmnLBNnLr6rQPrqgwOer5sAnYQSYwZ0VXKfSmH36qCz5ajni42ZeOurL1+prMT/n//3/43/&#10;1//9/8Bvfv4lIXMeXZ2SsKkbd+9cw4uPn2B1dQ5jo/0qTFh+RbZTrCzNT+LW9WN88uFTfPzsIQ3M&#10;PEVYLUVJAA/u7BOGVnB0SECkKNzdWlBhxjeuHWFzc4lg2I2p6UGMjHUiHG1Ad18Q47I3gyKsq6NZ&#10;leEZpbHvl1+hh9oJnhKeHML8zIjy7sr+qumpIULfACYneV4UFRMUnn0UmD09EYLgKCFwDMfHe7h1&#10;8wqGh3oxRUElnsfJiWHCeIsCJnn+RLJlri3iEuFyeWkGE+NDfO4SDbLsYx3n98awOD+NbUmatLOB&#10;A0nWdEShz2sXz+r+/hZWVhfU/44u7ahkSMeH+9jf28IOAfbg0i6uXb2ssuxe5ncJxG7vrvO4hb3d&#10;TbUHWSD3KkFSvKMS3ithvqfvOX79/CEB8zQcWODtDajeJszdvHLqeZVQ4mu8vpO9bdwmzN6TzMg8&#10;R2k3Tg44yWV/7J6qL3u4u4ETXofs4T16/beU/pmfHiKET2NyhPeBkN9NoA9T8Mkv6GEJHWv2UMjV&#10;qQyUEvonpWukyT5SycppM1dwkdMSXEtVmR1JgCJ7LSS5k4YLnaZQnsvn3/nIk3I7qUkqK/Lk6KDy&#10;nLZRpEr2ZcmM7at30TjJDxoeBcPtXLAEWKUJxMpRIFbgXfpEEo7J3l65dwLi0+MDGO5vJ8hdJthe&#10;UT8yOAjk2ZkpMFSU4eRwFz9+8xm+/+pTQuoL/PZXX+Jf/ukn/Ld/+z0+JTjOEHL8FNFrS9P47S+/&#10;xeH2KuoIwfGgV3lfDwiLkmTo6u4CJvpaMUxwuLw9SyDaxhcv7uAR58De+iQ2FocJPhE+nsEqx2WL&#10;p4aLbj0WuEiHafzFkybZaH0uG1w2AxdnD3rZ9+KJffH0Lj4mkH785BY+eXaXf9/Gj19+hK9fPcaL&#10;Z4TaJ1dx5WBF7e9b4L27ff2AAH8F924c4ebxNj5+egtPH5xgsLuVkGymIA7gaHsJVwg9L5/fxn3C&#10;4xJhU2qsrs4OEKxHVTbeOc7Le9e2Cc7Hqu6qtIc39wmx63hy51BlRBVv7N7GNFbmB5Xn9unDq2r/&#10;rXzHIEW6hEHL90piqVH2T3/ci/paHSyVmZgeiuHGwRpOdpZw92QX1y9tYqy7HYPtYYx2RzHeG0Vf&#10;zI9BAtkA39dP4yslcsZ6OSYjHj7v/+vfchzqPAU3qQkr5XRuErRlf2wvYXiJoDk/FseCXJfaxxzn&#10;6+Iwa0/3WU2P9hGq2lUZlwHaHYHNHn739UsbWJocgJQoGe4KE1rjfH8Pv49gPRDB/toobh4t4dHN&#10;bQXLIwShPQL0+uIAQdKHVopP8dY2eyxobrDC6zJSMDjRFeNCz2uQ5xwEXR//LyHDYjulrrGU7ZGw&#10;UvFqCRxIKPgsRW9nyMM+8WGFNq/aWIIcwoSEmkrUgJRi2iN0CsRGmmvRyc8f6PTjYHNSZUqW2rxf&#10;fXKHIuUePnl+BT//8Ax/+NVpAqqPn5xgnfdQan1mUrTsrE6rH0wOabMlg3W4xa32k3kbXCpaoqXJ&#10;h8YGD1wuQmyTH0HZCtBAQOLclyLt4omVH51ag37OuWVsrXGe7IuHeJH3q4P91K7aYEcrhrpC6Cdk&#10;DfW1qdB+i7lceTObmxsh9WVFZFdSdEl9S38T+02AORJWe9bKKRhra2sp1EMwGvXIJQRJlvZhqQtN&#10;QJ0lJBytjnOcLStPs5/9aSjNQp2hGLNcJxY4LicJuUsEtgWOp26nHnGOz9GIJDI6TYAUpK2TexJo&#10;ciFI0SAtFpEEhgOIUKw5bOV8zgUX7aHsnTWZtDyvInUNJSX5yM7JQGpaCtIzUpGSlgyTxaDKEA0N&#10;92BicojXE1bbXupqTHDVWQh+NWofqWwp6OY8klrQZoKmtjidEGjC5HAUe2tjamy3N9kw2uUndCzi&#10;o3uHmOBccFBwRJu4Bsea0EYQECAdbvNhivC0ONSGVjcFLu1NCwG5nvbbze+JeQnQBN8wx2qQY9RX&#10;U64yEXcGHai36/iZUtqnFFX6Is6XXOgofsRuSTI5yUwcZd8IdMjeWMluLEmj7AYJVbYScDvVXJK6&#10;tF7an5LcJDV2JZt3AYVaGYWoZGy2mPTIycpkv0lCv2K8+87bhJAUlYSoWAFSBfvWgMTEBOWNzcyU&#10;rMWnx0z2reSXyExNQQYhNyNF9iQTYvn+TK49kysLmOY4DLDfAwM9qO/qgC0cgaEpgHJvC0pcTciz&#10;NyDX5kEWQafU1Yj4whKGt7cIptNo4dgMcLzUSwLJjTk8+OwZDjk/OmcG0TrcgehYN6LjPWpfbHyy&#10;F220MRECbOtgG8LDbYhQzEUlYmSIINwXQs9ENwZo+0el5jdtcbynHaZqI5LTEpFXkAWp6+n20BZw&#10;nQmGvIRV9i1hVfbGNgXq0Br1EHSt/NusnhPIFfD1NLCPfQ6EWv0qKsLn9yiPrHgaJemTg2NUkkDJ&#10;Z8uP+zK/WrjWilc2IeEMEi6+D6u1iDptBPeuTuHepQE82O3B9mgjjhbbsDnXTkhxQE8IKCTEnj33&#10;nvqxIT09SZWNkr33x5cmsTYXJsSWYW7Ag42pRhyseHF5sx43LoWwNtmAye5azA/VY7yzBpeW2gm4&#10;QWzNhLE0FkAN14aoV4/LG8PYmu/B9EgIXW1OxEJcM8MuOGskUVgVnHUU6f4A/P4QWlup/SaXMTWz&#10;hlqnF3nFWtQ4vKgw1SIhORelOiuqaxpQXmmB2+3B6MgAtWwfdWIMbmcdyko10Gq00JSUqr31kjzM&#10;ZOJ7bHWEoFOA1eiMKNYIpJ56WcXr2hQMwR8IokhTpv4WiH3jhf2bd1W8tv/7psD1zWMC7BuPqoCp&#10;HOXvEp6DeFvfNPlbmgJZgWtV+kevmoQcy+dUGKoIsjYFtLJ/VmvQI9YRoR038F6dw9iQl/pwBHeu&#10;dHN9rMbz24N49XgWV3aiONoK47MPVnivDbCa89nPdlWOqclXheMT6p3rM/juxxu4dDKAgeEGavgI&#10;6rleeTjG5AeUBtqwYLNDJS/sDdZhOFSLyWAtZsMOjLfWoKfFinBDOdx1hfDyXjcHamCr49xOTUBC&#10;4gXkF+TyHLMIqOkqIahUqSgozFXwKlm3DdSaUsVCciNkZybDYixGo0dP26/B1mof1pe6MTveCo+7&#10;nJ/3Ni4mvU2AfQ/nE97B2YS3UVCWivigD4NzAfTNehEbdaC524ra5grozNkolvI+ZUmoJ9R6GiVE&#10;OwMGSybvtQn+oAF1DSXwBHTwxkyoC5TD5CLABnkdMc7DFhM8TUa4vLStPNrqtTDW0n5bM2HzlvE7&#10;qJMbCIwurcoUXKTLQmrORYJcArI59/NKxDsqIb8JOJ/0HrLyk6Aj3NW4DeiS3BqttTzHfOhMBXDU&#10;W2E0lyErKxl5+VnILkxDUrbUcj1L6MyA2a1FNc+jqrECntYqgiv7rIYA3lKFgek4+th0tkLC5UWU&#10;VeUh3NuIkYVOuAJWFFWeJoHK5rqTX5aHPE0eiqgPsktoV/Pfh6E2G4EuC9qGbIgOCLjXoHO0Af5Y&#10;NSG9CIPTXRhdGEBDyIFCfQ7SS5KRo8tAgYH23kobb+FcM5cS2gtUAqoLyedwIe0CLqaftrS8RIQ7&#10;m7F7sorOwVbklCQhp5jQSqjWV3H9sMj+2ERklyXire++/RLffvMF/viH3+CH779W8DTQ3632bkqT&#10;X6wEAo8o+AUCxdM62NeO9ZU5QsSR2jd5k7D14O4N3Lt1QoANo6+rBY8fHOLurR1sb00T7uZwfLSh&#10;IHZtdV4Zkf6+TiwsTaBvIKoMdE9/kEaoRxXkDwWcai+YZNSUQv1bG7NYXhjHm8LxUmZGathOjPUR&#10;XPswOtqtwoplb8P4eD8hcwNXr+7j8FDCZLcIkdvqWpaXZhU0yj7gSDhIIeZS5yKwKf+T1y4uzhCO&#10;R1U/iKdyuK+HYDeJKwRLgcqj16AkocGXCIEConLc3Fo99bQSXrc2VhWYbm2tqb2mAqbSrhJELxMi&#10;Dw/5HKHyKr/jCsFSmuzhlHZVjgKsBF4JRZbQ2ZvXCW78bulvAdc7EkJLiL0nYbRXT9gu4y5fe/fa&#10;kWo3Cco3+D1XCKdHO5IUaIXCdBYrBKjJoW5MDHaqWoYCSm3BRjTR+EgRf1W+gcJGEgs1SlIOCisJ&#10;AROwclbr+bcRbjubzaheV/caYu3WctRwUbRb9ApmLXotDDQwp5k5T0H2tMljaYUoKShAQU42cjJS&#10;VOZl+bFAMgV3EmKkfI+U5wk0NVJANqoatjaLER2xsAp3lmzJchSAPd0LzH6UMGjeL7kvV9iun1wi&#10;hA5gdrIfD26xT67s4g7BbndzEXU8f6kN2xEN8PkD/OaX3+D3P3+Ln3/5OY9f4V///Cv84TffcTwf&#10;cwENEQJv4S9//BlL06MU+sWEqlZC7LKqwXppZQInWzM42pzGzgoXhZM1PKOg/O6LR/jDrz/HfYLf&#10;0d4idtan0RFuRK1FhxCFhCRhUt6L9mb2vQ1N7iqCrRQWD3Ph7lH36k3JnB8IrVLz8cevPlYZir/9&#10;7Dk//xkh+RK2V8dUOKjsaRVv4pN7V3H3+qHy4F7anFdlcaTe7PrSmNoXGfTWqLBYCZG9vLeM68eb&#10;2OI1CMCuEmblKFmBpUbqB4TfLz6+hy9f3oeU75AsxV9/+kRl7f3Nj6/w0bNbGOoN8/5Q8BKuxGMo&#10;yZGWKOZmCXuSaXa4h/aAYNgdldqn1eiKuvk3Fz7Zg9jTimW+9mhriXAWQrDeSbjsItyE0RX2qnIu&#10;Ar9jA5zXhFOp8To9FFWe2gXJkDzbp5JAHWxwfu7Nq3qwz9n3khzqwZV1PL6xjajfpsJqL61PYJqi&#10;sosAMkjAEeEtQruDIrEn1qIS3kj5ANnr2tHaoL5boDbW4iKIVhO+CERbi7h+sMnPX8fxzqzyAq/P&#10;9eJkdwazI1Gev4UAKRAVgACs12FAtLmO18nva3HAU1uBPoLl1EgM44NhRFpq2BdNKiS4WbIQU6wG&#10;eV4CTOJVb2utx7KUbuK9W6Id3JgbwKW1CXz14j6e3r2Mhck+3sMldY/vXpUQ6SWe/wBqTFyoCMf7&#10;7JdvP3uEX3/3Idtz3rs7bHfx3ef38NO3j/D5x9fx+M4OofYqbckOv5Miz67Hjcvy48cdvPr4ESF0&#10;Hh6HFS6HDfUeJxvBxuOCo65G7Ylta4si1taKhkanqgXrcFXDTBCttlTiMvtKSr3cPNlRofc3j3Zw&#10;vL1G4Kf4idOOt3FcEHDiHJdDfTHO/SD8FNxOierw1CkxL+UhqqurUFcnAt2tQok99W4+ZyM48h7a&#10;7dBouBjSzsi+eSnnMs41Sn4EWST47y+NUAzLHrpJlYjIUJqJxiot+gK0/ZEGLBDu1vrDGKJQC5kL&#10;0VtvxCDFVz/Hcw8hVmrWRgnx8bCfa0G7WoNWFsco1lfQFfPSNurUfZN9nk6OITttor6iiNBVCi0F&#10;V0FBtvIsZhCy0ghVDY0e9ElSq+E+zM5OEMB98PlcFGp8Tep5tc9QQqplP+wQwak14IZRMgBT5Lmq&#10;daijAOiN1mOeMDscb8T+sojPY1WP+OP7h5jj83ZCr5Rp8teZ0B2qRz+vc7I7iEWpQyohqtocNDuM&#10;mBloox1bwgbn4O39FayOdyLm4/s4TqUurJRVCjZYUWMuof0v51pg4lphI4xaYKmQH4ByVe1ra3mh&#10;mksWXQHcvH4X14QqPidhxqO9EfahQ/3oM0g7IPPCZdOiroqwQNFVUpCBBped9t2ApITzXDNKYDZR&#10;tBflITUl8TSTLpvTUau8sQl8TW5utmp5ebmnIJuVipycDGQRZnMyJIHWKdyev3AWHl8jto8O0DHc&#10;j+hwL7xdcdSEQ7A0N8Pkb0FlYzOKaxuQV+VCSkUV0o1VcHf1YmhjE90LcwiN9CFIWG+jxmgb68Hc&#10;/ipmaDcjI50E1Di6Z4fYBhGf6uNzHQgNxBAebFcZh0MDYQQJrUHarzBtRai3BU3tPsQJtr1jnRjm&#10;e+a5LkfiEaRkpeCtd97CL959G+++9w6Fd4JKVCZzSsBzeKQbw4TjVqk7Pt6FDo5b2RPbRLuiILex&#10;lvOCfeu2KY9rMCTeVwFWKXXFa+Kxlmu5JO2RJjVAtVKb2KBFNyFaoigSKSQTLr7F/s/C4kQIl+Yi&#10;eH4yjpvrcdzc7sHBKuFgIsb/c1wXZqp+v5h4lvcgGYUc50P9EexvDtFmBWl3tRhos/I9Idw7bsPD&#10;a224sR/C8pgDQzEjwdWPhSEXZvo5X3u4Hva4cP9khqA7gZXJKK7tTWIw7kEFxWux7DtMfQ+ZFLm5&#10;WZwfOi0qCG7WqjpU2fkaYw3M1R6Eov0YnV6DSX6QKCEMmuqQkS9lSziHrE6YrTXo6ukl8I6jVyK/&#10;qDOsFjNth4w5M8eZ1KjXcd6WQ0fwk3I1RlP1Xz2d0iR8V7ytEkYs8CqPpZXqJOyY7/8ryL6B2f8I&#10;rW/aX0OD/6G9+Z43TUC1qLQcBQTzf2yFJTq2cp6HhDWfhjbLsUhTzvcZCV+vz519VVRWikGO2cdP&#10;9jAw6MTJcSe+erWIx/d6sL/uwdaCg30exkhnBZqcyXhyZ5iQO06d30HNNEzbXAdTJe2XpwjDwy4c&#10;HPXg0lE35hdbEW61wVlXyfFlVgnF5IdM2bvZ4LYg1FCFkVgjFrnOrXDtW+32Ya7DheFwFSKN5XBW&#10;FcKol2RjOdBIZIa2DNnUhTK/i2j7ZSuGRK9odYQe2lMB2dy8TM790zKNFxPe5/8zaSdrESUsd8a4&#10;Nhhz1B7vcKtTRSnk5icjM/uCqlf73tm3kJp9Hg7Cs+x3dQY0aOk2I9hrQTWvrUSbxv5OQUFRIq+j&#10;HDZ7GSoqs6Eh+HoaqHk9ZSjTp8Dl0yHS4yDw6VFiTIHWnIFycxYKCYSqEa4qq/Ng4+urPCUoNafC&#10;XF+M2hZqZh8/h4DsbrKh3FSCi2nnCKxnkJR2kbDG6yrLxvnUMzif+C4uXPyFSvQWp15y+a2EXx3s&#10;DXrY3IT2Zmp2rk+VlRqeXyFMtNHmWh2/twTFhhxU1hbD5id0E6ylSd3VLJ5bdtlF6Krz0RCtQ/tI&#10;CDYfP49tcI62kcccbQoyiwmIxSkqg3FecTZMtENOnwMVXIOySlJQyLHgaCmHr80IfV0mry+Fn5lN&#10;SC6Erkr2/QZp6+pRZOC91KWh1JKPYrYCnleRkSzAtVb23Jbo81CozUaBJhfZRdkq0VRmQbrqh3QC&#10;vIfr1eMPbyPU7kVy5llCPtcMXTbMdq3yZpfw89+6feuagrNHD+8q8GppppFt54Iz0I2VZXHJj2Fr&#10;c0V5uaQ4ex8NnuzxfPr4Pq4L1BEcpidHcXywi7uEXam31Rp0YZsCantjCsuLI7hEo38ooppAtbm+&#10;pCBRSt/0UGj4m+qUIR4ea0M/DX0bBV2MhtpZdxpvP8aFYWVpnJAzpEqixGMBjA52q4RKE6N9WFqa&#10;xPz8GM+tD8NDPeglCO3vEWIJJ8eEQ9mLKt7W7q42rK8tqb2fcp1rq4vK+ypQKYAu13hIGJXnZE+w&#10;7P1dmJtUe0OPL+0pL6h4RPf5/m3C6dLiLL93WoHqZfke8aoShqVUjfSJwKvA7jXxEoqH9HW7ziZw&#10;+uD2dTxS4H+ssuzevSHexUOCFo9XJWT2ULUbV/gZx3u4dllCPHkkAB9sLmNvbQGXt1awuzKPpakh&#10;CsN+TA11YbQ7hqGOVvS3hyDlOiThS7TJSTEtJT2cCHChE8+SeJu8NDrN7mq0iMEhoNaLN4DA6nVW&#10;UayICLeqo8Ctj+JUnm+UMKW/awK2TpteJemoqzYQZCsJsToaEU7+stP9rxoaIU2RND5+fRSolX22&#10;sic22OTF7NQYRuU+dUgNXY4D8ci2+BAONCHEMWm3mtAWDqqkU1Ia6I0H9k0osRxlr6+ERUv/Cpwu&#10;8D5KaY67V/cVyD5/eB3PH9/ge7fUPrfu9lb0EJhODrbwy+9e4U+/+x6/+/XXbN/gL3/6iXD7FSFv&#10;Hz9+8wo/fP2KcBIn1DQQnCYJE7M0/GPYXhzF9vyggoutpWE8vL6LLz66g5+++RB/JBD/+NVH2F6R&#10;/a1dykPZwr5f53i9d/0Sntw9VvsupZblASG0k6JZ9ggOdkXUjwwLk4OY5biWRE5ff/pUlcsQ76ok&#10;eBJ4OSGs3b2+o7yiTx9cUXVl7984xIOb8kPGNkFVEkbNqkQ/G8tj6O48BabuNi/WF4dVUigJJb12&#10;tEYAWoDUZ50b61bhxYNdQZ73BG4TgI8vLWOTjx/euYyvPnvGvnqJf/7DD/iO19bX3arm6SwF2cfP&#10;b+MzQu9XnzxWIc+yz/SIInl6tJMQSyCVzOLdTby2ZsxPSFhrhwJc8dCION7fWCRszKhx3N8RQH9n&#10;AOMUv7KPc2NeILtXQask6fn20wf4069e4Z9+/Zk6/vnnz/GHX36C3//4Uu2tvUuIXSTo1hgLlBBf&#10;nSZ8iGjkfZilTZGap10E1alBAg8BSsT2KsWoJFySxEvtQQKTx8qj1Pkl0Maa+L82QnSHgtz2oJPn&#10;MkAwWyEgj6OvvZHXUQmbMR8mXZYC2GGCgwBsjCK+vq4CLY0WLM9KNuBpzE92sl/aCHKNaCHcewnA&#10;4o2N8PuCFKVN/O7+jmblGd9dGWcbxdW9BYqLS/ju1SN8+eKe2tc7zM+XLNPLUwME7SgMmmxcfO8t&#10;9mEb/sB++c2PH+Pf//wt/sd/+SX+/JtX+Pn7Zwpgv//yLr55dQeffXSD7RZBc0OFUMu92Fie4jy5&#10;pcLRZU+qUzyEXpfytrpcdaitsanQzibZE8vmJthKGLEI7jpHFaScmWRVXp4dwP7WNLZXxymUplQG&#10;7vucm1cvbfN/tOkc31OjPSqcWDLZyp5wR62Fn9lAAU5AralCiaYYVVUEqZpq9flSJsRM4LFaLapZ&#10;KEIrKnRsZbBVGVW91YHOVkJTu8r8fZNj98ntQzzmXBvhPdbkJqGGAOa1liHCNWaSa80M50OrtRTR&#10;qlIMN1VjhBA7TIjtpu3sYutgH0wPdfIaJFnWJOfOOG5f3VVJs5xc1GMhD7/XR3AvUwmZ7FU66Mry&#10;oNXko6y0kAI/R4XK5uRwXHgJlX0c332dXAMjaGrm/Q40wFVrhtmgQX52EqzGUto9t9pW4yOA1Fm1&#10;8LvMGOkOYW6kDWPdLQRQAsFIDFtTnfjw9i5ePjjE7QPZg7+KIAFYRyFQzetsbyJA9rRiupe2juty&#10;g1WDAMemx1LK58L48M4henj+koE47LFgNN6kslHX6gtQZypEjexTI6jLdUomYqmrWy+5Irh2SJ1O&#10;i7YAPgfHLtcVOXq4FtSoTMiVWJkeweWdJc67Ljy4uo695WH0hF0q9F9C2qOE5JC/FkszQ6qcUElB&#10;lvrhUxL6SVhxDuG/sCBX9V9DvYtgIeV1TuFVshe/8camE6LSM5NVVmOLyQCDnlBRWoyi4gIMjg6h&#10;n62V63+oqx3eWARWvxcmbyMMDV5onQ0ornGjlCCrdflg9AfQu7SK8e0txKhTWqg5WnnvOyf7Mbm9&#10;gPVru+iaGVDA2kF70js/jOHVCUJsj6r1GmCfCsDGxAM7KBmIg2wBxIb4fH8AbXxuYLIbUdq2Ts7X&#10;7n72tdNOcf2uamfPn8G777+Ld957F2+9/RbeefcXSCbMWzjmg0EfWsN+9NEOyTaqCG1SNHZaK1Yg&#10;ttFLO8PHHq7Xsi9W6nsKwLo8EqZsU3tmDZybUlfWxv62cc3Wy95ka4WKDJBEUMXF6ajQpnMt68PR&#10;ai/2ZkI4WY7i5k4Pnt1ZwuZyN/QV2SoRV65sZ0g+j6zsVOTkpqOZ+mJkIECdMkl7HeEYSEVHoBTP&#10;bg/g3kkbDtf9uLoVw1SvDcPtJswOujA96OG4iGNtJkKtYuWaF8PKjCQbDKLBQVjMS6R+SGfLRokK&#10;I6XoLSxAfn4hsnOLCKe1sDu9KKusIhzWoCXah/beSQpjqwLYCosT1rpGgocFTo8Xo2MTBNhehIIt&#10;KppEsl0XlxTTllhRVX1aVqeMEFtCMNTo2E9SusZg+StkCsT+zetpILwKxJ4+L+3NXtX/6Bn9/23y&#10;un9sstf1jfdV4FW8rgKwAqv5RWXIK+T4Z8stKFUtJ7+ERz5XVKpaPmE8v1iOGvU+5a3lZwpUl+jk&#10;tYRQAtTkTDNu3RrF44cjWJitxthAGUb7tbRrXNOW6mnj6qmjOqg5e2ifPYhHjNSgo1jnOHDWZqI9&#10;psfUpI8aOIKxsRbU1RRz3hXAIplyJRKPNlp+JLGay2HVl9DmVKC/yYXFzmasdDViqcuN+XgdxsI2&#10;NFUVwSD7LHX5tJlFyKImTE1PRUpqMi4mXkBSYgISEy7i/PkLuJBwDgmJZ1V4cXJyIlsCH7+Pcl0e&#10;omE3mSCOrngD6mwl1J9ZKMhPVXtH2+PNsFSLtzwdmTkXCIy/QErWWehMOdDbclDnL0ZLXI+q2jzk&#10;5V9Aatq7KCEs5eZcJCgncf2jrrVXcP2Re5CIhKS32K9pBEsfQnEn8kovIC37F8gpOs9+TuFY43g1&#10;pBMmaR9dpbC4S6CtzoTBWQhX0KRCfN0tVQo4c0uzkJiWQEBLQlKmZGc2YphreZmpFGcS3kZWXhKq&#10;HZUw2iRpUzI/NxdlhMDswiSV6MnLOSfbBiQyIofQJ8mxpDyRw29WWZCDXR44Aia4W6vg5Pyy8f7r&#10;7IRHcy7Mngr+bUZVA6/PJ+dlQyHPvbAyQ3lic0vTCK8VCLcHEYgGUEm7kVmShXz2bYW9CDob56Q5&#10;GRU1WTA6qenNmcgoSUQ676eJc9fk1KLElAWNJQfF5hyUWPKgqSID8J5LhmOBXb2tFKYajpsaziO9&#10;RoFsbjFfWyFlg/j/Ki22Lq3g+t3LBNcKZHEMq1Yo15mvQrLfkhBYCV+9e+eGgq+uTkLQYC9mZ8ZV&#10;WKYAp8CswJ5AbBcXAwmfvXH9BEdHlwhxUut1HLeuXyHUHmFhflztnR2ncB0aiKmkFWPDFAA7sjdU&#10;PJQrWFycVIt3KESx2N6MEQmV6w7A57ep0jmLFN0jw1wkOPiGBsUjzAW4K8znurC5saDK2gwNdqqQ&#10;EPHszs1NcEJNK09xW6yVkLmqrkWuTdrI8AA/t1N5YMUbKnAp0Cqv23kdIry0OIPl5VlC+4jadztJ&#10;gTUxPoh5vueEnyWlbMRzemlvk3BO4bq7qcBePLbyQ8AR+2eGfba+uqT+vn37Gm7dvIo7bHdVu0Kh&#10;SJDl667zfbdOZJ8h33uFfx9u4Qoh/3B7ETurM4SOCYLKCObG+zAx2IFJXvfMiGSSpeBrDyDic6pE&#10;LlH/aRiXCIhIYx3afA5E2do5sOOE1vZmByLeGoQb7VxM3OiL+tBGUSOZ5GIUyvEWF/+mcCaESBZL&#10;ESF+tyRIsKvjG3D9+ybPvXm+nsJLPLMCvnXikbWUq3Biq0EHE0WlnkJEJ4lO5Jc0CopTgKWwe/1Y&#10;EkVJ9uIARavUwJ0aH8JQP2Gvu115YwVaI8Fm5YmtNhtU2LHsexXPqxwFXgVk30CsAln+7zr7Vsod&#10;Lc7wXhIIrx9tqRqskrDoA0KsZN3dXJ7AOGFpcoR9PNyLo/11fP3Zh/jVj58riP3VD5/j5x+/xrOH&#10;t1X5niuH24g00yAGGrE2O4ZdCv3N+RGVBfeAgHe4Ps1741fZiX//y1f4l99/x/e/wndffIh7BMur&#10;R5t4+fw+wXITu+uzKmmSgOcmBf4DgskSAarGrEV7yEt4CatQ4qOdZTU+pHzOQCcF7HgvATCmyocM&#10;cZ7cvrpBcX6oEjt9+OgaXj69hZfP7uAjXuNjAuS3BE7Jsru2MIINQlAPxWM/QXZpmuOIRwEqAeGj&#10;3XmOv2UcbM6pPb6StVigu5+iWZI2LFC0ffz8Dj7+4C5efnRfAf+//vnX+ObLD9Hid8DL8XXtZBuf&#10;vXio4PzR7SOC0X0VynzvxiUc7sxjmxB97WCJ94LQTsEtCanu3eS10U4ExDtMoShjv77WhDGKtKuH&#10;66o+6zYF4s7aGM9tCpIo68cvnuDf/vgt/vtffon/8odv8NvvP1btL7/9UkHsi8e0Q5cotnhfpgSA&#10;KfTFazvMBVTaQLsPHSGXCrcdps2Rerdz/L8kjNpZHVPZf8f6BLZbCKseBbNxSZBDqJmgPVue7ld1&#10;a2Xv8y3C/+WtWUz0R9BLEAo31cBBENLRwFrKcxFvdSPQWM3nyuB16dEV82BuooNjb4htmPexnnPN&#10;AF+9Cc20faEW8cTWElws6r0TA2FsENolRDraZMP8WDs+lL57fg3P7l5SWYn7eD3dBDEf4amK0PL+&#10;W2+h3l6J7z59jD8SYv/1j1/hj7/+BL/98UP86edP8NM3j/DLbx7iT795if/2L9/jn3/3OX7zwwuO&#10;pR3sbcwSJvQ8HztuXTuAlKKyGMuUGJawRMne6ZDs4a8BVvaiSokdq9VIgNCpBHpVVXrCZLkClDCB&#10;0OeuQHMD4TLiVkC/Osd7ubWGrZVFLM5NqvqM7SLECbGGihJU6IohSdysBFIPoVkgVjxwZouRIkJK&#10;NIi3l2I14FdZbCXU2GTWQ0eRJuFskjleEpqtzg1zzHCecW7IDzE3CZ0SwbDAOaQn4DnZV92NNoyF&#10;3AhXaxEwFqKP92Gk2YYhnnsP74Nk2+ykfYwSyEfiAdw73lHzfobr2ZVLq8pL7mW/Sw3f+ale+Out&#10;hFg9pPaq2SB1OGnvinPVj3ilIr7zc2GSbRFtrejv70BbtBl+gkeY62B/TxQDhJoOgomElcsPGZL0&#10;rYHQKIma5J56ayoJnG7M9IUxSzjqD9ZhaTCMW7uzuMt5/PzGDn54eR8bc0PISzuHkqxElVQszvPr&#10;DDgRdJkQdBrR6jHBZ9eiheJorMNPuHUixnEa4fm3+2zooyC0V+SglgDrcxkUxFbrC6EtSENFcSYa&#10;ag0qO7FNz3tTRCHlMKOV647DWo46i07BrdQ63lmZwVUp6zVPO7M1hqWxCFYm2zE3FMLMEMF6sJVr&#10;WjvnF8eQvghS9sigKyKsZBNkS1Fakk8hmk2RWgoX73laehIys9KQT6jNzctSGUtlj2xaRhKBJgMF&#10;hTkUc7moqNBSgGZx3HqwuLSAdsJrpCOKpnAA9cEm2PyNsDQ2wOhpQFGVHSU1TthawqgJRREaHsH4&#10;1iaGVhcRmxhElGtux0QfumcGMbg0ji7O/7axbsQnetAzO6Ba13QfoiPtiA7x/b0hhPtaEekPIzog&#10;xyBae5vRQtvbxPk+ON1NkUrgpT1p72pFe2cY+Txn8cCep0g/e/4c3jtzBmfOnsM5Cnd5/PYv3sZb&#10;nNe/4FGANofXKrAg4cLBkF9lBW9ubqCmqlehw16K2nqCrHjGqm0ECgpBKcXj9FhVEqimFjff61Th&#10;xXrJbqorREVlCQV/AwLBRkJApQpdD9brMdxWg+XhRqxP+vH01hzXixFIfenCPEJs9ml9e0m08+57&#10;b6lzzM48g9nJKO3JLG1bPu1mBW3yFK7shTEc12Gqrwo789R8cQsWxry4ujfEcdKFxrpSFGW/h1JC&#10;QoWWwpc2ND9bsgxnQMNxIK20pFDtvc3JyeMYKEZegdQ/LYXeYke5sQrFZSYYqhrQ2NJFweuj2K2g&#10;+HcTDNwwWO1ojVCLTkygo7MTfp8XHpcDBs7HktIijpt8wixhQydeTN0pWAq4yt5YwmmxSvR0+ljC&#10;cyXh0pvnNeUGHk8fl2hfA+lr6H0Ds///NKnxqq0wK4h9A69/73l9A7JvAPYUYk+zE0vLKypWEFtQ&#10;UqZem8/XFpeW8bOKCUPpnCcXCYbv0JYWoH+gAQtzzZiddmBmyk77o8X0hI06PYzN9SD1ey0mR53o&#10;jBlQXvI24lE9jg8GqIcl341sLdEhGqG+pF131FUq73xFJe1BhUbNP+lXscuyR9lcVgKXvgzjXKfW&#10;ORcW251Y63JihQA4FaqjHa5GRX46zr//C7U/++z5szibcAGJSRcJqsmqZFZSUhoSLhJokwm26vkk&#10;JCScRUryebjdVvRx3k1z7Q402wnaFbTBlcjLSSX4vo9ayS0wFFOJ0UorsnAx5RdIzTjDcVOASms2&#10;DNUZcHqLYK8t4HXkwUw4qtRlI/niO3j37bdQUpjJsVINj7ua80Wyo7/Lc/kF1ycrwjE3SspS2fcX&#10;ef9ToalIJ1xJtuFMlFfxs+sKVOmZitoclFoz4QpZUd/K8WotQhJBWjyuCannkcZzTcuTEjfZ6B7p&#10;ROdQnECagZzCVGTkJbJdRLWToM2+1lfznhdJ1uZzvP9pBPQKuBvssNrY7+YChNrcaCNgeyN2uAJm&#10;BbHOkAUuCSlurFShw/mVEt5sUdEh/vZ6mFzlKtOv0aFBpa0Ipfoc2kxqxI05+IINSOe5JeckIrUg&#10;kWCaz+sq4mdp0DvVjLmdbkxvUKPORBDupV11lKlyOBWEZfH4ltsKVYkcu9eEuqYqVNUbFcBKFmQB&#10;UZ0kjNPnIy03lSCfxHmbiRLaJCOh2dFQw/MI4vL1A9x5eANuck5aNteBAvZLQbJ631sSSivQ9fDB&#10;HTx7+hDzFBayJ3R3Z12F1wrEqrIwr/eUDlP0b/N/lwl1KwS26SkK+ANCGUHtGiF2Z2cNnRQ/E2O9&#10;2FidJkyuYZLC4dIewZIwIRC6ysUtxI5pb2vBHGFtlmKgn0JwkANtVDwlXITn2Hp7w4RmCsqhDowT&#10;6CRkeFXCYil2Z2ZGMTs7TohdUF5VgVYJCY5Ggurvvd0tdRQ4lWsaIBzNz00pMJfwYnl+dWWeYH0K&#10;sDPTp3toxUM8MNCBXZ7v1iahcpPifn8TW+tSD3ZBZV6+feO0vIuE+cr/xGO7OD+pvMzzPK4S+tf4&#10;2TviKSUsrxDQ5iaGKJR7KJDjFM9tGIhT+MZaMNgRQG/Urzw9I4R1STYy0s1zoFDuCNajjQuOZDPt&#10;k3IQfK6dcBoluMb5vDwWGA0TStsIAv1hL7qDrtMMcRTecQoxafJYWi9FeV+4Xj0nZRRE2HQ01/Gx&#10;HW3+GuWhbXLb/+plFZh9A6x/D6/yv1OANcDz2ntbS4C1m7SoMtJoVWpU4g4DxYdkLNaKiKPwkNI6&#10;Aq2ZaUkoyM1U+2QzUhPhb3QRYqdoRIcxPNCtSuP0dLap8OHWFr+C2NpqC3o62v4KrLIn9g3Eyt/y&#10;WP3v5HVpIY7F9SWOM8K+1F99SLCS0EaBPcm4+4IQOTs5qEp9zIwPqrJIG8szOCFkfvD4Nr75/GN8&#10;/vIDHHA8T47205gTqik2Z4a7sc4xe7RJ8NtdxJ3LG7jLdnVvCeMcrzc53v/0qy/wb//0S/z7P/+M&#10;n3/6koAnocyH+OTjR2p/4O7mAoW2ZMSex/LCEMfWBEb6YxjivNlYmCDobaq9sOJ5fXjrEJtLE5ii&#10;cBa4k31oPpdZ7aeU0iifSQmbF3fx/P5lfP7hHXz67DYeXN8nxB7iu8+e4lffveTrLmN0MIJIax1G&#10;+0OqRM5QD8GhrgK9cT9BMq4SPO2vzyhP7JqEXxLMx4faVXKWK0fr+OHbl3jCvvvx+0/xl3/6Nf79&#10;v/wRd24do7gwC5mZF1FDsbS2OI5PP7iPLz95rGrYSpZf8fDdv7GL+9d3FcQ+ui01bo8JqcuncE0Y&#10;PNlfUSGnUhbFU2Mg3PlVePSzBye4dWWDEDxD+F/Er7/9AP/tLz/in3/7hQJYAVnxxP745VO8eHKV&#10;5z+u9sj2xMRz1oZLaxxThNOuSD0C9TTYjVbEgw7OtQbCaDcFdAzjFJkrsz042pkmxI0TfvoIzaMK&#10;Ht94UiW8OsI5M05hurc2qbI5LxD0lyf7OF8DfF0Io7z3DbVSc7NMhRBLGPTseCf7O4yYQHPUg5nR&#10;Nl7vED4kaEv4bojg2uisRMBXjZDsdWNraqxCiDA80hNQdXNHewMqu3J/ewOvZ0yFq28vEV7bPAps&#10;pwgxa9O9WJ8ZwgjtY5WuALEmB7795OGpZ/qXL/HbHz7E7396gT/86gVh9gMFsP/8u88UwH4vNXT5&#10;2kd3LmNkIK7mi9T57uqIqBrNtbUWwmuNCk0UT6ynXryxDgSDXPx8jXA4alU5LKvFABsBU0rOyJiZ&#10;G2/H9EgYkwSWwc5TL7W+NBOWimLUWk2oLCtFcUEeGup5P2QPa38ckZAXVRa+rrKMcFoGW40VOgoi&#10;s9moPLGWKgPsfK6e72kjCDZ63TCaKqAj9Eo9zCGuUZ+8fIYPn91Vidlkjkt9W5ln3339Ev/lzz/j&#10;3tV9mCkUdOnnsdgTxmpfBCFTCdrsOgw0mpUndipaj2GpG9tci0EC1iDt5h7Xo+c3DrA+NYAJwuba&#10;7DBWpgdVwi+1r9ll5D2uR5T2VzIL19nKCeWSoT1f5QaQiJSivGyUFhfAR3vXw7ku4dNyzVKGRjze&#10;8agPfZ2EnmYnx4QdkRanCuP1EkCaCIqSVTjMvh3vaMbaWBzLQxHscBzvzvTgxvY0vuQc+M0XT/Ej&#10;r32In5Ob/D4shFjJRCwgO9TmQ3fAgZDbiLEuP4bbua60OgnBCzhaHleZiBurSgi5RkQaLQh7q7gm&#10;UHRU5MNaUQAXz0VDsWUzFBM6jOpvSVom9Y3DXIuqjcVcCyqgLUpDYW4ipse6sLM6gd2lflzZGsbB&#10;ci+WRkMYiNTiZHMUtw8WsD0/AB+/16TNRo1ZA5u5TIVjW6sIBeJ9K87hGKtWYzA5RWo9piiYlbDC&#10;Aq4pOTmZhKhM5BBqJfy2qDgPUgdVPLfz86ITJtEejxJggvC3+ODxcS2RH0Ub6imu7MjXG6B3eWBv&#10;DsDW1IyumSn0cD3vmhlBlLZeQojj1C8xCst22sbwYBxdnPc9hNmemX50TXQRUlsJrmG0y97X/lYE&#10;O5sRYP9Ka6VIDPUQMjsaEejwIdrTgmC7H23UNZMzw2pOnbtAaD33WryfE3i9iHPnpCWox++fOc/n&#10;LxBsz+MX77yLd959h8+9qzxVhVxb65xcu0NNBFB+X7gFkZiEGrsJrhYCi+wf5HzSF/O7uM7HA2in&#10;5hCvrXhiK/WlnENawlsB+zQLtTUW9PXE0eCqQg3BZGY4hN5IFYY7qnFptQ1XL3HN7KlHNiGgrJT3&#10;p0QS8GQqb/iFhPeQSOEfDtpw9fIEFmaacXkvjuOdGO1UNXrDZcozOzfswup0EzYXothe7kJX1AFd&#10;URKKci8iNyuBn52g9kvnU9TKPZatAiUlRdBJht2SYn6feMzE016GrNwiFT5rrKohyNqgMzgIrU2o&#10;cYcIsPV87IGeAOuo51gfHERPbxeCAT+avB6VJdxIiM/NS2U/5qDSwDGnIaCrMGEB1kpCYMVpuC5b&#10;SalWgesbQJXHb9ppSK9A7BuYPX2dhBmfhhqfhhu/aRJq/B/3zko7hdg3IcQCon8LGz4F2jcgKwCb&#10;LeWHXkNsXpG0otfHUvW6wiINMrOzeZ+tGKV+Li3LRWbWRTg5/31+C6LRas6RVuxsd6IjbiSk5VAD&#10;B7C4FKPdz4OTALY034b2qGwnyaVer0JnhwN6fRbn3UU1Xko1BEECqol2W2xxRaVExdD2GQx8rEc5&#10;+9DA6xeQjVO3bg1zDezxYb3Dic12F7biXgwSYjUp55B05p3TJE4JbATWi0mJSEpJQZLKNJ7C+Z9C&#10;iCXIJl5UICuZtdPTElFXZ0If19lh8kM119/szAscQxxLOemqPM85jsuy8kJE4s2EIiuyCxOg1XMt&#10;ImRpKpJ4v87BRsj0+nRoi9jQ3eGm5jTBpM9DctJ7SDj7Nu14Hu2QFX6/S+mds2ffQgEB02zh2qNJ&#10;5/hIQ7E2DSUVaSg1iDczmZCWCoOD87NFPJ466OwEZI9O1YpNyHgPFzmHJFw3OSsJqTm8Nt6b7FLO&#10;Qdr+toEIvFx7corSkZRxDhrCms1h5Dgv4zjnXNAXEl4JnrTNJbSd5motQdaCllAtArSvNVKWxllG&#10;O6dT3ldPazWcwWoYnTpoCJg2rxkj1DixgVaUEnyLjLkory5ClbsCxloN/LJ/ebYfdfVWfn8CITsJ&#10;afkXkVJwHsU8f1ujFj2TLVg5HMLQQghNcStMTvmcFORoE1GgTyMYa2Fxl6ssx9X1JhhqyqG36Qjw&#10;ZcjX5iC9MAXZxWnIZD+m5SUhJTuFsJ6OPM7FIoliIkeUGznuubbLcYZs9eDRHcS7Yhz3mcgtyWS/&#10;FOIt8ajev3cLd25fVyAroCcQK6C3ubF8Cq4UBwKCc7MTWFqaI8j2q0RG43xdDw2ehOfKXlMJ3d0m&#10;tA3T+I+NENjYpDSN7FtdohA/OFgn3M2o5FB+AlNrwIMRLgp9Pa3ooxDso2AUcJ2niB4f70ZHRwvh&#10;to3v7+fzbaourCRsWiZsyDmOjQ5icKCHEHrqKV5Znidwx7FBmJRwX/GyyjkJrI6NDfB6lhT0Sviw&#10;ALocZW/q2tq8guSlpSm+rg99fe3Y2lri9UrJoD6Ku05V06+vO4qp8X7MSBgcj8OE3fZoM6+jQYWx&#10;SQ1SST4l4kReLxk2xwa7EKNAibV40M7Xdbb60MXrkH2VwwTW3oiXEOtFT7gBA+1NmKComuyP8n8B&#10;dPM5SeQyyMk3yj6aYBvmawYpRvoiDTz6Mcj/C4jGOfAHog2qaH9XS5069nISSKkEqfnXT3gd4Ht6&#10;BXIlBXqLQ7VOCrU4AbZdQaz9dUixnqLTihYJS3ITXDl5pSm45cLYUGdWe2Vl/5y8ts5ariC2jq2K&#10;i2J5SS6yaVzys1Kho7Aoyc9GYU6GKvIvdVul7E0hF76M1ItIpzBpohidnxnHxOiA8sSODRMO+rvR&#10;1R5FNNSiEjwJxA739yh4fQOu8vgUZv+WeVlq5UpouyS6ksRNPoofCXWW0MgPntxUYv3LTx7h8b3L&#10;hNMeiudOVfZjgt85P8WxxXEuNX4ljPgK3y//mxztU/UtZV/xgozFWBPaZZ9cwK082b28T7uEsf3V&#10;SewT/v7ld9/hf/7XP+B//fe/4N//9Xd4cOdYAcICRcvGyrRKvrQ0N4zF2UHsbMwoT6d4PKMcI5IQ&#10;aZZiaXdtRnnmb1/ZxQcPr+MewVRCg089lzaV9ffD59fwmx9f4E8/f4YvX97Fhw+OcOtwRQH1zaM1&#10;PL57xOs94ndOsP+k74sQD7soOEUg17I5+LeH4ruB0BQm1HWpH0tkL+jkCMGW4lbm5OWDVbz86B4+&#10;ffkQf/7TLxXEfvnlCy6CzTjz/ltwu23oaA+ghwJJIFu8qN9QSH/16UM8f3gKspd35tEecqJNvEdT&#10;PbjEa3n+8Cp++PJDgtRzQt2+8jRPUSz2cFxL5l4JdX5050DVmv3n336J//Xffod///P3+ObVA1ze&#10;lTDpIVy5JHVyhzBM2OvjgjhOo7xMKJ1i//RynkwP075QNAa91egmZATqzfDWViBMcJSwxoF4I8G2&#10;Ft2xegJXVHllpY32cR7LDz4hjwqFltDi+poKtAVc6CBsy97ZLdq0sb6oCjmWEjoSQtzO+TVG6J3k&#10;989PdmNCfpjjAtsb9/G5GPvmNLPzQBch0GNGC6FVfpBo8dm4cFZBshR3t3tpA1qxMNbGOWhUpXuO&#10;CfKPbu3h1vEq/C4D0s6/Bb+zAi8eXcYTAvEahfXuwggurYxjZaoXd0828dkHN/HNJw/wux8/xq++&#10;faaA9bc/fqQ8s78h2P7wxRP8+tuPVYKvWdroMkLD7NQI1pbnUGO3qNrhKrRXMhJTFDtcFIMUzG63&#10;E15vAzweF8wmg4JYKTEj4bwGvQaNnmoMU6wvTXdwHA/xPvWxP4O8B3Zo8tOReJZC/K23CCtadHbG&#10;1Diapv2dnx5RCQPLdSUoJfhJ1tAqm5UipQaNjR6VUVUgVhJHSS3p2toqCqUyCqkiWKxGjHBdkqR7&#10;V4538eqTJ3j14iHn8Aa+/PwD/JkAe//2sfIQ2ilo3ITpBYLE5iDBgwIgzgVWPLGTHJ8zbfVY7G7B&#10;/mQX5rtoeyP1WB1qwyrnRJ/sU57owe7KlEr6tcD1TULi3Rwbci9bKMik7m9buJHXQnFNICsvK0RR&#10;QbbKxi4lyyTLu9VUphLj1dJ+Skmh5kY7orQnkjCpPVTP8ehDyFejQNFPgJX9rbKP9eb+Em7tLeKA&#10;Y39vthfX1sdxfXMSH97YVRD748t7+Pnr5/j0yQ00O41o5Hl1is3nOA5xnHkpIpr43GBbI6FyBLf3&#10;53GTc3OG87yf87O5RoumunIFsfHmGoJsNSK+Wo57t6oLW0QBZ9LmwWOvVB5ZN2G9j+uTjGW9NpPX&#10;pEFdDeEi/V142Z/Hl+ZxsjOOa1sjuLoxiEuLnPts17cncLw2isXRNlRX5qKqPBfWygJUmUphMWng&#10;ZJ+YCbUWM8+3SbLtWggReUo0FxZJkpdclcwkk32akZWuwhCLpXYpn0+h0NVXalU+j4WFabX/WH70&#10;8PvrlXe/xu2AyVYNrclIQUaAdjlh93vR3BXHKLXCKDVK12Q/mrgGBzm/I0MdCPXHEB5oU0mb+giw&#10;HWPUBJzb7ZzTnaPtGGdfDi/0I0w7FOhoQqvAaneT8sTGZE8sYTbSG0S7eGg57jqpZyTBl3iP333/&#10;bYLsWbYLOH+B4vxCEuE1keBKsaxgVh6f/n3uPEU5X3fm7Fn84t138fY7v8B7Z95XQCsgb+Ec9DU3&#10;oDngg6ueoFpjRhXnlNki2XcrVHhlrC0IqScrpTrkOfHElmkL1FGgVMrbRcLN6I4HEWqyczzasL0Y&#10;x8l2Dx5cn8bJ3gi625wwV+ajyqpX35udk0bQOIt333kL9upSbK314GC3Ew9ujtLOGrleFmO6rwZD&#10;8SqObQsmBxsx3uejjiBAF6dSI6So/eBF+ZkolAQ3PIrHWWq8FhcX876f1gguIcSKZ7GouIStVIFs&#10;UbEGugoCuaEKRWVmlOnrYKnxwe5ugtnugsFqQzAaIcgNU6+2o8XvRD3HU4uXmqfJpsZpmDppZKRb&#10;gWxGDsFZPKtvkikJlJbpeA6nEPuP7a/hwH8HtvIeeU4SPkk7DTv+WyjyG5h9s4f29Pm/JXESb+yb&#10;MGL5++9DigVcBWClnXpjTz2xuYVFbMV8TSnHFUG2oBhJyQKC57G7v4zLV1bgba7E2GQI1TVFBPcE&#10;1BMwNtbHqKUj7OcEzo9ybO+OYni0hZ9zHnpDDtraPZib70b/YJD9k8PzSOVcy4WuXMt+5zUQUuUa&#10;yvV65YE1Gg1stAcGCyoJ5frySlSWaeCyVmI40ojlnmZsdnsJsB5sRN2YpU31VBYj7SzB7vxZBbGJ&#10;yUmqJVyUsOFUJF5M5bUQaFOSFOCePcfXnT+j9oJK1ZApzskIPztNSvKceQsJ5wifknQsKxmpmck4&#10;k8A5kn4eNbzXTr8R5rp8WB05sDvzeB8uwGjJIMjbMTrowcxEEItzcfR2eWHgGE9Jfp/gSvDVEiRp&#10;rw2GEo5Rglf6WY499gUhtkSXjiIdIVafjjJLFnS2XOQbklFZl4fG9io0RKsIsKUoNmfjYs57SMo+&#10;izxNBlsWsop4LMsl9BZBYymhPdLD7KpEE9edGo9FeWR1xhIUlGTxu3JQUJyFUi1tJm2w0VpKsC2F&#10;ia2O73E1GFFVW8rrrICdzdZQgdomXnNLNcHThBJzPopN+eigPunkelagy8Z52uqk3HME6CRV9sfm&#10;4ec0cZ11G3A+9V0k8jrF65lZnIJM2S9cmQlPqJrgWocaP8e7OQ3ppe8jMfdtpBS+h7KqXEKygfBs&#10;gbaqhFCbyfdmKFCXkj55tDGZnOPidZXnkrN4jwnwmZz/ArDSJMlVbpE8zkUOHycknVMlwRp9Hly7&#10;cYKJ6WHVHzoC/VviwZQ9sTdvXFGZcAX+tjZXCbXXFMRKJl853uQbBQCnJkdV4ic5Tk+NYWGei/ni&#10;NFaXZnCwt0mYOEBvp/zKHCLQLmKbQnxrawHrFOV720vYWJ1BT2crwaUOA1wgJse60ErBKvVhpyd7&#10;VRjxMIXnGJ+fmxuB1JTt7o6oX0DESyoeWAHrMQLP8FAfOjtiBNphngcXq8EetddIvMeyN1aO+/sb&#10;hN5pGq8oBgmUcj2jFDvimZXXSFiXZKkLhSRJSQBDQ13KmElZnXCrhJxY4RO4c1uV2Aj4HRScDvVL&#10;ZVAER8SHeNSPcKAerbLvVK4l6qOgb6F4jansjKOEUilx0ktxI9lP5Si/lM9yEI0TTEcJ8GM8CsQO&#10;8f/i0ZPHArfSBGLl//La4bikuyfcSvbRWCNGJUySYl2gdYAGYSBKaG1vQH/EpcLEBF5ln9MIhfzp&#10;63h+TbUqwYfskeoOONXjNgrMJl5fE6FVagbK3tkmgqyEGMv+J2mS/Eaa7J+VJhArzUmxVsfFsIaC&#10;w8SF0FpZiv6OCBqcNgWv6UkX4KmzcWGbx9XjPULRFoLNjUjmolfCRVxK7CxTbAjEjg72YWyoX+1F&#10;lvDhWGuAfV0HV61NPS+hxG8AVkKKpd26dhpaLHVjjwmeGxynh/vbKsGTlGHK4wI7PtqLlx8/xGcv&#10;H+PezQMlFv2NtWjlom41aFFWlIfBng7srK8Q4AZ4/6K4dvkSPn72gMB7Te0T3FicJLhMKQ/M/Gi3&#10;2lvZQ8PZLElXLBoM854uEsTuXtnBv/3TT/g///2P+MsffyR072CA429lYZznzvl2TOhYmsTh3jLP&#10;f0+V1cjPukDRWoe1+VGK/0EVPtweasDK7JAKqZVyLx38rh6+do/g++juIY4IcI/vHahMyF98dBtf&#10;fXiT7RZePrqCT55ew7P77A+K3pcfEnCf3sTu1gzmKMDHBmIKhnfWppQ3dJx/S4jssHgHBtsx0d8G&#10;r9NE8CbYTvYQuIdUEqcvP39GkH2EFx8+wKP711VJKkmwtr+3hgfso5cf3FfhztqidAxyTMte3S8o&#10;ql8+v45PP7iOz3iOv/rmI/z7P/0S//Pffo//459/zfN+oEKYJykQBaSHuzkfeiMY6gooD6js031A&#10;wP2YnyXgOjUcRTMXogYKbQcNpCSImh4hCLXUqMdbywJNg1ie7sUcbUgbx3dZfhIMZZkEQitqTSWo&#10;rshXe2Xt+gLo8hNRnHEO1oo82I3Fyos60NGsgFXCgo1lORTtuXBYdQhR9Mh+2HHOa6mPKfv/mj2E&#10;UDbZYx5rcVOgNRGoT5NZDfeGeK+mcLgzpwBnpC+soHyLoOmyV8ArHvX6aoopuwohlTqhQYLDkFyT&#10;eGG52LuqSxBvdRL6J3n9c3zvyGmGUC6Afmclbl1eUuHFx1scl+OdWJnowtH6JA7WJlSCqxsHSzja&#10;nuG46lde5sPtWTy+s4/PX9zGL796jq9ePlS1Zc3iIa02ct5sIdBCAWgntFPwN4rHwucmxHrgdNey&#10;1SmAFZC12apgtRAKCZoCsfLjlK40n9dCe0LbMvB67+P0SBQzIxxXA+28b1ZkpSSqqAyJthgc6FLe&#10;yNFBgkJzPcr4fqkXKiUUKggiVfwOCVluaHArgJXmdNoVxEpN0XKdhuJCg8rKcopwfr+Oi7qR9qiG&#10;tszrVMn/9jg+NzlWGz2EaC6ULmMZWqoqscB1aKmD0MFxEKvSYIr9vNBej5EWO6Zj9VgfaMU8r2GK&#10;9nSxL4SJuA+D0XrMco5IZvKVmWHMS/K4sV5CexhdtPuuGj37sQJmfQkqKXp0mlxoKfhKuXBL+Z1I&#10;uAU+rn3hIG14F4GGc1zufQvXmAaHCY5qnRpPIY4Jv2QKlpqh7ir4ao2EUTe+/vAO/vTdC/zq0wf4&#10;8vEVPDpexc5MDz66tYcfaAd+fHEX//T9x3j16AQDFEExjruA24R2ibrh+02aTBiKUuCmWPJQAEUa&#10;LGiXH3iaatDNsddBUR/guGp2VKDNT5iRH1Z4Dg21elRQiJTmJsGsy0MtAdPvsnA90Ku6xXGuN+Fg&#10;DTrjfBxzoqXJjFi0Bmsrvbi8PYp7R3O4z/bR7Q3cvTSDS/N9uEIAH4g1wKLNQg2FoXhiTZWS6KWQ&#10;48sMB6G9rs6IFs6rKq4x4jXUG8pUghcFsFmpKrw4PZ3HDNlz/Bp8uOYkJZ5X2Y0lSZR43iJhAinB&#10;TpI52mpsMJilhqcRGo4hjYkgW1eNnolBTKzNon9miPAZVYA6vTGNrqkBhGkToxy/nWM96KVOCfe2&#10;ItQdQES2Hsz2YmVvDlOrIwTWMIJdLYj2RxDm/8QTK3thBW7DtAft/NwIx117VwyWahOh9H1cuHCO&#10;7QJbAtspxL4B2b+1U4AVb+z7ZyjUz104/fvceRVy/A6B9hfvvIN33nsHFxIEaLMJGDrYazl/Ghwq&#10;4Y54yiSRk4QiS61Y2Q/7BmR15UWnjeu3yaRT809+MPByrDrt5Wh0lOLK7iCe3JzHjUujWBwL0XYZ&#10;US7lQNKSCbHpat/3BYJFRuo5zm0X1+Ux3L0+TN1iow4xYLbPxXWzhWtON+pshLC0d9W6V5hLYcz3&#10;F/CcC/Ip/tmk9nN2rnj8cnjvqzjnnSgtLeE8ItCWUuxrJHGaluBVSrDV8G8dylUyJDMKSw2oMNXA&#10;bHMSrKxwN3gxMjpCTdeDWLgR/noz11oL1nkeT+6s4zHH5ItnJyoKoqxMYF5L6JSw4tflbARSteUE&#10;ptdhxn/XJFvxaXsNoQpqT8FW9r7K8/9ZewO7f4NeAeZT76tkFLZU1ymQ/c/Cid94Yv8xnFh5ZPl3&#10;Af+fL2CbW6C2fqiyS5zf+4eTWFqNYHElilpHCZJT3mU/pxHKNNTAYRjFI6c5j6FxLx4+X8PCahfv&#10;QQJhORENfjvBVwD/AvJoP7Lzk3lOhP3SQp73KWhreB3yI4BArNls5dpgg0WatVrtPRYnhttajriv&#10;BlOS7CnmwUJrHRYkAsXvpl0qQIoAbILsdRVvKwE8UUqTEWiTUpGcmsrzIcQVFapxIfti9QYdYtTt&#10;cwujcFCrnz3zNpITL+AiPyM1NRmJKbIH9hzOXDyD82lnYXFXwNFSCYsnF87mIrS06dEY0MJiy0Ao&#10;UI7RAQeG+91oj9rhrCvjPEjm2MrmGD9LcKftpI0yECgtVg2y2DdJqe9BU5GJckse4TUHuupcWOvL&#10;4AyaUOHIQ6WTWqOFfeIphtFZDK01D+nFCYRWCR1OVxCbV0ZbVpSGask2HqqF3W+ByV0OQ40WWmMh&#10;8kszUcBzyMxLUdBeVi4/YAg8Z6OOtt1JG25z6lFdq4XVzjnt5DUSImsleVWgCrXyebTnJdQ8aYVJ&#10;fN6OntEuaCqLkJaTgJSsc0glxNY0GNDaWQ9vyAZ3s0V5ZZPzzyMp5xxytbSrZdnIVi1DJWfK12ci&#10;veQiSnnt+joN4bWAQJvH6zeo6yi1FhLYzyOV+is1JxlJGUn8rjQCag6vhRCbkYzU7BTlgU1IO0dY&#10;JkgXpqFYl4+isnwFsfIDRAbtvLQL5IV33nsLJeyD/cMtTM0OcC7l4C0BV/HE3rt7U+1zFYgVL6Uk&#10;epJER7I3VryVEiosXs3lhRlVCqWjPYzpiREleu7evoJXL5/hy1cf4dVHT9FLgKl3VOOYsPLq0+e4&#10;d/+q8sJucoGQBE2y/0dK6Ny8toft9Rl0thHYaEDEI9va6lHlcnZ2lgivYfgoiGIUhgKZAqIzM6ee&#10;YUniJEmYxGMsHmJJQCUQG4k0ob09qLzBExQYAqUejw01FBeS/EB+YRSRFm/nQsLXBYONNNQOGkkR&#10;SzX8fh9bo2qNUq+tthLeBi7kXht8FJlSwN1mKYPXY0W42YloQEIFvQQML+IExu4YwZOQKrX9hgke&#10;YxS0o1zw+uJ8rt1LYdfE1zTwNY0q5HGZC+IsoV1AVsBVgFXafwaxE/yckQ6/gtghftYwP3Oo3af+&#10;FqAdiXsxxcVypj/Ex42EVr43Kkcfhnheb7yxpx7Yv4NYQq1ArNQXbHJV/xVU30Dr3zeVAMpuOC2l&#10;IF4E8cZWVxIoKlU4cUVJDkVNC77hWJAsyeLpjAb9BNpaOGrMqsaus9aikp60+D2ItrZASupMjg2q&#10;mpKjg70KZAd7uzgm2lVZnUa3/HAgIXfNHC8rkLq3Aq9yfNOUR/baZZXVWfY9X+O4vkSg7e6Jq3BD&#10;EbwL85O4REErdUH12gLkSFrztARoCrNVjdvxoT60tQahKylELNSMj54+VAmdPvnoEU4ONpRn9Hh3&#10;GVf2V5WI3Sd8HREoL7Ot8D5OEm66JbTOX4cndy/jy08fY397AQsURQKt14538dP3n6skXpurM5wf&#10;GzxOQ89J66FYk88+3lshuHLhp2CKBTwqGZTULhXYlEzA8XCDAtCjvQXcv7vPc7xCELmLn756gldP&#10;CK+PjvENYVGSG331yT189/lT/F//8y/4P/+PP+Kffv+d2hf4zatn6ijler77/AN8SbB/eucEd67s&#10;4vbJFk4I1/MT3QQxH+d6kwKr/p6A8hof7a/gM4Ls55/yM776BD/98KVqd26KJ3xfeY23ViZ5vsO4&#10;fXUL333xBP/8+6/wL3/4Gn/5/df482++xn/984/4H//yM77++JH6MWCAYL46PYCZoXZMEahlrEs0&#10;gkQlyNiPc4611FsociVcUYNBnpPA7PxEhwrRFa9f0GtFoNGCicEwYZYA2R1UMGrW5UBfSuBzmdAl&#10;0QuEFtk/WlmUATuFs62Cork4S2VDlszFfTwX8a62EC7FCyZhkw6LVo19qY0pP+7IDzsxCetvciEk&#10;NoUiIcijZLGdIOBIXVm5X1cPV3D98ip6OE/rqrRYnh3E6vwwIrQbkuHV5xL4rUWANk4y3DZIRmLO&#10;0e21McJ7H+IhAnWnJPsKqWRcI32tmCIM9ssPV5znAqXby8O4uj+HFw8O8dmTEzy7uYMr29NYn+7B&#10;pZUxlQxLwqnjtKuyp1eSV63NDWF/fUKd28biiMqaHfA5Va6BSGsz4dSiPFbS6htdpx5YTw0fOymG&#10;aC/9jSpbbI0keGKrq+Wi56qFkSIlh4uO1FWdGulSMD87JgmRptimEaetrSjNg1FLGGFrjwRUtnup&#10;lepi/5r1GgJMmaoJK2U/Sthq6miXOCfrCR9SFkT2yoontoaQbTFTrJZrlUAqLdOgsLhAiShJ9KQt&#10;K1UJgaQ8Q3GxeA0ofmmb6qyV8NtN6Ob1Xhrvx3gLBR4X5j6KgV2OnYW4B5OttZgIO1SbirowEXVi&#10;rqcJYwTbac6DAdrSmZFOrMyNYkySkHVHFJD2dUroeCPqeV+rLRQSdoIYbV6dRK/wPjc21qmEO7GI&#10;H4uzI2pLwR7tw9batBoX8sNHc0M1bIZCOKvL1JiVUGAfm7W8QP1g9s2Le/iWoPrJw8v4+vl1LA1F&#10;0OGrwu1LC/jt18/w2y+f4Jvn1zDD823iXPFWl6LOUIDqigKO1zq1zrRyXZPPlR9xDIUp8BJmg3UV&#10;cBvyESe0TnY1q3Uk6DYgWG/i+LapLKN2A0VYQar6YUfqHdfXGOCt02OM683MRBsmxiKYmmBf9LjR&#10;0+vC+AQ/Z7IFGwudeH57m+d8gMcnyzhZG8WNzSm1j1fWJF1espqLkv3YwqOF89zrs7G/qtlvXI+4&#10;LokHREJjJbNucUmeSiiUnJoACR8uLaEYo8DNI/RUSoKvarNKDHXu3Htqn+aZ93+BMo4lj/wI47AT&#10;3KoJdFI6owJllRxrHHP1HJsTy5OY2ZhDG9flVplz43HMb89hdHEccY7n9uEOjK9OYJBzSCBWPKut&#10;3S3oGW/H4FQHuocjiA9GCLIE4JE2tI3ECLCE3b4g2gjEcb4/PhjHgCS/bAshmfD3/pn3kZiYSNF9&#10;EQkU3v8ZxJ4lwJ4l4J4l6Eo7z+fEYysQe/actFMP7oUE8dYSat8j1L73vmoX+Jm68jJCRSXhn0Ja&#10;gSyBr0KDSs43gVpJwmMwiqcxn4CYzf8VwOWpVfvRNZynMpZrLUXoClVhdTKAiW4Hpgdki5OL65YJ&#10;CRfOIyX5ItJT01BaVIzczCTEozX48OkK9tY5Jvoc2JoKYWnQh+WpONeSIDLS3kdm2nnaCwkbzua9&#10;y+ExlxArSZsKkJefpyA2l88bjbKdwKaSdZVwbS4lOMm+y8qKclUep6SIcz2/mI/L4XI1QGqt6k02&#10;VIkXlsdoVHKcjKs9/oO8XwNdbuysxvHFR9t4enMGh2tduHEwhd72BhQXpNP+lEOrwJQQqhMQNbAJ&#10;tP7HkOA3nlQ5SmZgCQ8uN5jUc9Lk77IKgrVqp6Vw3kCsQO7fAPY0w7A0FQZcwntBeJajAKs896a9&#10;gVgFr2w5hf8JxBbw/+yPtLRMNNS7cffuCdY3JhCOVqE1rOO89FFLN7IvM/ia80hLP0+7bke8qx62&#10;ujzUNRQi0lmF4YkQTFYB1FwMUJPvHqxAW5GDSmM2hkZDmJ7tpN3NQHp6oroPkhRLK/elktBmMMIk&#10;2Z3ZDOwT8dJKmbRKXTFqOOZaXTYMUXdOBWpob+vRH/TSHpUjNy0FVt7vgtw8XOBYTkqUuXAB5zg/&#10;LiQlIUESPSUnKXtvtkpyMisi1JvD1BGyr/vsuXc4FqWWNAE4KZk2giCbyjmVegalJqnlaoHVWwx3&#10;RIfWPr6334K2fis8TfmE/QJ0xEzo6bRjoJcw12hAIeGynBqhqDgbCUnvEyLzOV90yMpJQn5JKm0H&#10;bU51Pox1xdA7qCUIq9VNWtQGKlHpyofBwzWMEGvg8+X2PLU/tMJezPcUo6g8Gxra4BxNJhIJexY3&#10;gZrrjbed626klkBcQrhMQEY+QS43hSCXotZFySpuMHGN43lpKwiQVkmAJGH1qYS/NJhtpbBIDd8G&#10;PexeMyrtZQpCE7MvIJ+2u5tsVOO2IyXtAnL42U1BB2YWBzG52KMSVbmaDAR8I5wBCwwODUxOHUI9&#10;ftQ21SCtKBXnM8/gQvYZpBTS/hpz4I25aTNDaOB6KaHKlbUa2LwmvleLLA1hXZOOrKJ0pBFWUznf&#10;M3IykMJjKq9Hklkl5yYjl31Qps+FpUYHO9e9UtqghOSzSEyRPfcZ7O90JKUk4GLiedrAdzn207Cw&#10;Mqr2Or8lIbiyL1aSHW1urGCgr1uFFMtj8WSKx1O8rRK+K7B4iSArZV+21hcwNtxDkb6KO9cv4+nD&#10;W3jx/KHKojvQ3QY/jaAUuL9zi6/dWiR8DmF4II6RwQ6MDtHgd1LAUCxKHbwwxbokw/C4zGjiQttD&#10;8drRFYJfak11BDEk4ck0/FKawN9Uz4nYjInJYdy8eYIXHz/Dwwe38ezZAzx4cFN5UyU8TcKYO/he&#10;t7uKkFpLIUQIivrQzPeL4IpGAyp0eGFBQqSnVJiy1K6Nx4NcOKV8hIOvJdwJ9BEcWzjJ+yTZC+Ez&#10;RFEfDTgQaalT4ZjdBEnZW9hDkOwM8YZKiG7Iyf+5CHQe9PP9AwKfHV6M9gcwORTG+GAIsxSkItYl&#10;bDjG65ajwGuPCjH2vX7cqIT8BPtKamb28/sFWAVg37RensMw/zdJ4TFC8OiPnHpkhwVwef4j/N+b&#10;13XyvKV1vT52yDXwfNt5ra0NdiXSpUnWYhHrAqoCrG+8r38PsFJO4c1j8cbaTRqUc7KPD3Tgo8d3&#10;sb+xhF22W1eOKPDaVGmbBhovZ614t+uwMDumMk4HeE8kjFj2xI4RJCVsWMruCMRKcid/g2TqbMEg&#10;nzva28bdm9cUxMpRtddQe/vWFdzimLhx/RhXrx9hb38bo2PDCMmv8KEmZKSncNFMJTDwHrU2weux&#10;qTqw8UgLutrCcFHcZKUm4T0Kn6C/Aa8+fo5XL57h2aNbONxdwfrCGLaWJNMqAZRAe7KziGv7S7hP&#10;8Lt7vMmFcFU9v7kwThHfgR72+ygF0Qah7vhgTWU8/n/+r/+qwHhF9k4vTvJ6Oyl2DXzNFD4mVEoi&#10;pGXOlRDHn9R+lb2pVw/XVOIdadurkwSbIDqiBDKKo9WFATy7d0CIfYw//PARfvjkLkXuHbx6fgOX&#10;Nqbw6Ye38d///fcE2B/wT7/7ET998xm+ePFElVD5jHD+kscblzexvzZLgN3B5x/d5+edqJqw9wlE&#10;Eg64PNev9s0e7PF6ea0vP7yHLwnBTzjfnty/qZJoSemiGye7+NW3n+KT53dU1uU717YgtXI/IFh/&#10;/8Vj/PT1B/jxyw/wr3/4Dn/66Qs8u3WZY1nC45txdXcRq1OcjwT03UWpgzmkwuclXH6MtmB+vIMQ&#10;F0Anx/bsWLsKT52fiGNXamYuDak9pLWWYli5yLY0WNAoSRD0+QRPuwopln2+a3PDmKMYnaaQnKYd&#10;mh+hraNtmSOILE70KTCRva1xyQorIZyvIxFkjEf8TlUfNh5sgKtKj1pTOZo4llslMQ/hVvaTd3LO&#10;CozI/ZLw6MscG5Oc441uo8q0vEtYkcgMSYYmidNCXkIwYSpIiJW6sJLRd3qiC1cOlvg6SRbVwHEU&#10;U6HJE8PtnBOtFIAhDBNmp/m5+xQmRwTW3eUh/In3/sdP7yhYkEywtw4W8Yj9f+/qFiYHJbTaj63F&#10;CdyRRHJHG+yzUWwtj6nSTxLKe/vGZSwtTBEgKuGi2JeMw+56F5weJ+yOatTyWl31ku1UylpUwWKR&#10;mqgGVFdxodPrFBzItgAb+6anQ8Kpe7E4PUSxOKOSql0/3MTy9DC8jiq0B5toMyOqfNVAb4xzP4ba&#10;agq+YqkXWk7YqIPdbuFiXQob56Tsu21q8tKGN6v6sX7OTRGalYRVEbKVFItFJRQJFE+WKqsSvUrg&#10;vi7XIgmpxPtUxe+INjcoiB0K+rAp20RslWgozcQoF2gJJR7yWzAaoMBqribESmixG718Lt5gQHuD&#10;EUME2R7a0SmOqZ31WaytTHMd6yCQt8BdWw0Pr6+BAsHL9c9D+G9u8kASTokX0WTWqb2IYxx3ArCX&#10;aD82liZ4HyY4j4cprrnmuSyos5Ry3IkH1gK/Q35EKYMmJxEjXUFC7H28enIVrx6f4ItntIMHC5jt&#10;D2J9qgvffHQLn/H5uV7aNkseOrwWtEjEgrEADlMJ50a+As8wx1udsQRGXrexOA3VFBmd3mqMcm3Z&#10;me7B7b15HK6OoJ9riKeqlPNAj7DXjjYCv3hjK4uzEOBa0UHxKT+Q7KyNYGygBS1+A/p6PRgf92N0&#10;3IvFpTD2dvs4/iSRTyM2Z7pxlWP27v4CnnNcnqxNErJ1KMlMgN2ogZPrg+w9E4itb7CyrzgneF+c&#10;FDUmE/uP/VBt16OgMFMl/6qkGC4uzkd5GYV7Xi6KiigwCafVVRRQHJNlhLD8vExkUTBJCRj5cUSa&#10;kRAnmYwr+LiotAAWuxmDE/0Yp22fWBpDN21dp0An1+mOUSnY34du2od26paB2QHCbScBthUxwnvn&#10;cBRdI2zy2gHCKp8LcY5KduKeqV50TXQTYNsJwdQ8473omxhAe18clVYD3j93BokU5klsCmQvUqgr&#10;iBV4PQVZBatsZwmjkuxGYPY8ofYNtMrrFOieu4gzZwVo5fnT9wrgvv32LwgqKbDZrPyeBOXdKhEI&#10;JLxX28wE+iqOTa2C2qpqI+EtnyCUjN7BbtT7GpGakYFM9p/U93Wb87A45MNEVy1mBjwEUpnDzaqs&#10;0Zl3+D1JfF1BEYwVpdjbHKId60Nfu55axIxFAuzWZASXd2ZVTeUzZ95GVkYy702G8qYW8H15uQXq&#10;WFBQSJDNQ26e7HnOQlZWhvLMajifNfLjVnEeAaxA7S/XEZ40hNiyYi3MBitqa50cFyYCjk2V1Kmt&#10;daO7qw+jw4ME62aCaj32CK27K63YnGvElc0Y7h+NUP9UUrtchLGcIryyjP1RqUKU/wqgBM83cPqP&#10;TfazuhsaYbXXEEpP68UK8P59iZ1/hFjx0r75W4BWAFa+y1XfRDAxqVBhBa0E0r+H2L9veWz/CLGS&#10;zCk/n3Cbc9qfcs8NxmI0tUhiqypqXi92tvsJ9dQ7ngrUOcoR7/Rieq4bo9NRRDtcaOts5GenIS3z&#10;PG0W+1ybQzusx9Ont3B8ZQVDI348ebaBJ0/W2bcuRFvdMFfKfNOoH4b0BFYjr11PuK8QsFUh1bLP&#10;WAcJQa7kY5fFjDDX1j6fFUMhFwbDTag1sh+yMrm2WriWW1Xd57MqVJ5jWX7k4Tw5d+E8x/lp8rMs&#10;jo1gK3XhSC86uiNISedrEs9yvEs5s0ykJGVwPnGOXDyL9IKLMLtL4Q7rYfUJXGbCHS1DZMDCOV6N&#10;SE8F/C1FCLfoMDrYiNmZdvJDI7y+Gngl/NzLcWXkPNFr4KFmNJq1KCxLh8VZBotLA0u9RgGsxVuC&#10;Kj8Bm6BcYkuHubFEQay5UaNCjKUEjYnvcb4O1y23lqC8WkPwI/j6rXAEqtHYXgc/74PdZ0axnvOg&#10;JIPwJ2Hhsgc+l/awRmUkNglM515EXgkhsIRzPuVtVT+2pt4IPQG4zFyg4DWbIJlVnKr23+Zwja3g&#10;WphBKExNPY+aWj02NqexuDoMs5THsWShzlcBV4tBJYSy+fXwxR1oHwnC1+5GVlkKLua+z2MygTWf&#10;52hADYFXatGa3GUwsi+kXI+lXqdq1GqrCdeE0/yyLKTnpSK36P/L2F9+R5ZlW75gZEY4u5iZTTKZ&#10;2EzMzMzMzAwudEnucmYO9/CI8IAMzMzIzMtVdet1v+7+1KP/otlzboXyRt37aoz3YQ8zmQzO2Wfv&#10;tdbvLOJ+DvSEq5cTXCn33f2dYUmKQFaJA46cWNhSwhHH+RDEevm58po6m5x7A7HuhFjXS5RfgVzL&#10;hRib6sTy+hg+MmE2NCoG+tV4vQZl6s9Zlo/q6hIz6upoMDdUm6JJx0e7uHfnJl7RuH9FeNzf3SDk&#10;dmCUsNtDodff22H+ruTnFRq2ND+BnWsrWKSB3NRQhrjYED6WYrC/GVlUTCpbXUcjVaG68bZQvpZI&#10;4Min8aSS8CmokFe0qgiNTVXmMUXtX3jxVtcWMDk1gkMaXs+fP8ANgvLu7hoh9ogKtMN4YTc25tHX&#10;20r4zEZleQHqa6lki7NMXm0RvyM1NcHcHdc5qtl8IQ1KQWwt35dIZZmZGWfuBpeVpfG1XLS0lBBI&#10;anjsAnDODWG1SQUaCInaxPKgmKqxbdWoLss6DQ0kGGq0KJSXBmgPFd9AV43xpvR1VhlPkSC1mcaA&#10;gLWDhqZyZJv5Xa01uTQi8k3uq0KIR7tq0VFfgKbKTLTQcBCUdsnTynEKpKlo4/86aeQrt6m9IgPt&#10;hGi9pmJPxuMqYOXxGJAtzyTAZqKuiOenRHI+VuWfFncqJdyVEmLlfcpMijbwKoP+DFwVQpzL17J5&#10;PZQTq0f1P02Jo/DnJmmiQbezOo+uJnm00tHTUo/BrlYqkEpCfRn6O5T3WIVkGhIBVGTxVKiTI4MY&#10;G5JnoxO9nQonbkZbc4Mp1JVLo1brdHpylGtuyxQRu3EkaCXA3jzECR/12s0bBzg62jMVo/f2trC1&#10;uYbBgV5UEoDr+XsCWFWb8/dxRyIFks0SRIVL4zdSLX/8zOu6M+zmdIlGaAbu3zrG9e01gskgVmms&#10;bnAcrEzj9vYSld8YtggBizT6dheGcUJwOVhTLuoSXj084edWMDzQin3+fX132eTn/cs//IC//PEr&#10;/O3P32Bnc87kx6rQk8mXHevB9tYCPnv7GJvr0yY6QZ5fAccB3ytwvrZI0NxewNwIlVBnHdoby1BZ&#10;lG4ApaOu0PTF3J4fwN7yGDZpIE700bB98wj//Z9+xo/ffY5Xzx/hcH8L1zYWsL+zjOscHTSMm/jZ&#10;ayuTxmv715+/IMjexv4m4ZwQe0Jj8+T6Ks9nARtL4zRMFnBMWFWV5dH+dq7nZs7PAN6+uIdfvv8M&#10;Hz59YMKYb+4v4tmDHXz6/Bi3Dlfw4uF1fv8T/Msv3+Ef//Qt33Mdo30thIFGHO8u4cbuIq6p1+50&#10;D3b4ONpZbW6u9DaUmFxP9eGdG2un8THAtTXONVSFahq4rVz/tVzLKnaVxn2rfXa8v4I5Qlp/dx1/&#10;o8n0U10Y7zXzociGtRnOEYF8aqiVYNuFxakeLEx1G4/SuLwvNFILMxOQmhCO/PR4lBekoY7wOj3c&#10;Q3hu5G80cC/zu+qrzM2GRu7Rsf4G05d1R6B/bQED7XWoJCwoX1BFnga4f9VDd3K4w4SOFmUn83vT&#10;Uc7PF+c7TE+9Fu7ppYV+zFE4N2rf1uagq6WYgKA2Q8qvr0G9bli1VRi47W4uJtgUcQ224NnJOn7+&#10;4iG+eHaIW7vTXCfjeHC0jDsH86Z3aHcTv3uyG7c4N8/u7uNgYwpbXE/ri7ymO6sYGepFWnoKZXA6&#10;ZW/m6RDIcghqMzJTTEiihryhajavYk6qHKvc1rqachOhU8/93UAZ2tao0PRmzks7tlXUb32BvzXN&#10;c2kh7FdSTjaZm0ctjWqnVWT6Ntuiw6gHLKZAlL5bxrXa6aSl2/n7DuTk6nhUKTkH8XH8vzXaVC5W&#10;mKHarsQRquPj44wBHBoaYkLpioryaailEFosKC/No4wuh9IkSmlAlaXGIzXcF2kRvihMiESp2uVk&#10;J6BZRe8IUA25SajJikOJIxqpFn8CV5Sp9F5Do0aV4reWJykj9nHn5j7nrweZ6UmE581kSdsAAP/0&#10;SURBVHDYaATbYiMRGuxv5seeItCPMh5kyTG1h1vn3pYMmJvoxfRohwHZ6aEO5FC+KjqgwGFFVR51&#10;YHY80mMCkBUbhNuUMZ/RkHz78Ab39yj6aLi9uHcdR5sz6G8uwfJ4B6py4gy8bk93Y3e2D9OCLBUN&#10;y6VhaAtGuM8VZCVEoK++FMOtVRhsLMVYazlmuqqxRshUfu36RCcGW0pRzt+2hXoiKymSusB2ekOH&#10;EJxLw6emhOu+UnUeMoy3v7+jDFmOMLQ1ZWN2uhHjY7QZZuuxfa2fa7gA+amRaKxI5VqswhENj9n+&#10;elMFWRWXY0I8TZ9Z6Y/wYE8kE+KzCM45/P1CXoscXpM02goZ3IspyTEID/M3+dolRXnw8/Ew8xxH&#10;XaI1o5swyQRE1V5QSHlyIg1pSwgN6lAa1qdeRbvawMVZEB0VDF8fVxpExZjhfA6NdqKdMqOd+rmF&#10;ur6luxrtlAdt1PnNPdRFhNMa7r3a9gpUtVKndFURcJsIt1Vo6Kk2j2qnU00ArlDuKx/rCMH1GoTa&#10;5v4mdI90oZD2hou7KsXSiPNwJ8DKc+RC+DwF09OhQkluvz5y6P9OrrhsAFWeWI0z0P0PkD17fjpc&#10;CIuXCL2XuQ8ICWmphNrfEQwuGGBWL87wCBrR2kMEfgFtaVkhQmgop1IW5Bfm8vUQcyMgRGH43AcD&#10;7SW4vtlPfaRImCyU5EZRnqWdFnGMjERUaKhJGVgYa8BYVwYGW5O4Nu3oacpEXlokQoJoPHs4Ed4v&#10;cVyGp6cbISfSRFMEBQWa1kmqPh0YdNpfWX97eXpxTwea9ygnVns7NIQjOASR4ZGwhBKOwigLImN5&#10;7OEGChOT0jgcyM/NR2dbG/o62lFbVoAsGsil2WHYmmvA7Z0+bM7y+tY4EE/jPCbC26yRGAJ9tGQL&#10;h9VmRWwcoYBgpvxPAWuEesDy70iOsOhoRPLv/NJS5BUXI5x/W2w2RGmYYk3xBlit8Ul/r2j821Bj&#10;gayeB4dHISiMIJOVS1hKQmCoIDUCQXzU64F6HiYvLeFJ7+XraqVjhgHaCDMMxBrvLd8fEma82S6E&#10;lTjqxq5erunWfEzP0L7qLIeXz0WCUAj6h2swOlmPyroURMd5ID3HivrmCvQNtaB3sAaZhN3gMCcU&#10;FSdibKwWra1pGBzMxvJyLRYXaXNcG0ZGKkE12IdrSTcVbZwvG+eRsM7zNS2LCLLqYRsRSbiPVLEn&#10;7tHYaOTbo0+7ZZRk05aMh1ozJnLeLbzG6Y4UuDo74/yvEQWXdQOHw5X7RVELCheupt4ZGR1ACa/t&#10;xcvnoLY7ulGjIlBXuY/0XEW7ImwBSMgiY1TEGC9sUoEfwpMvISbVGfZ8X0JlEErLYylT4tFMeM3P&#10;S+J3CJSvIiU1GhmUq44MK5J4nrm0lcuo862OUIQn+SAmnXZkVhgS8whwRRZkVVJOFfIaxbkhOj0Q&#10;6eWEvKJogl0UwhL84BV2lUAdifSSBIJejAFAR3EcP0/ZpDDgkkTk12agqo2cQTlTQPs9s8DBtRTG&#10;6+ALWzxhkfoqgfoqPTsOucUpBOIYhFi9kcxrl5BuQZCF+0ghwOHcQ6Ee8A/1JkD6Enq94OpBmXH1&#10;Itd2JKZnh9Dd28A16A93nwtc0z7IyI9DRhFt+/IEZFUlIqcmGZnVSbBlU9dnhPG4E/k/6uSSFMRn&#10;8Lra/OAX5Q7vcBcERHua0GIVdYpND+F5RiAy0R8W01InjMDKkRBm2vd4BbsgPC4QSVlW8z1RiSEI&#10;s/ohlCM42gcB4V7wCXFDEAE4Ii4UwTGBPEcO6sM4O9fzIHXWDiF2cnyYkFeMro5mdNJAq64sQmF+&#10;ukmWVg6qPJsmt1T5roe7Jm9WwKBHteaZIlgov1RDuarKn+3ra0cu4aWzo5HG5Ah6+FiiULxiwlUb&#10;gZTKr5TKr4wXp6mJRg8NPbvdSgMqCflcIHmFqoaZakrGqxBBUrLCXVTAI8DE948rLHRrBe8/f43v&#10;f/gS9+4fG3BV5WKFD6vK8ObmIgZ621BBw6W6ohBd7Q0YHiQg9TYT1itM6LDCiOvq+JyGke7+qypx&#10;TU0RRyHqCZ719YWE3mwUFzvQSyXU2UEQpTHaSOAszLdzwaeijMq8piqPhlg+4bYCXZ31fD2DGzAW&#10;GWmEPxqsypltaSxHZ3MVDdoaDgoCeVkJH63KB+Cjwo4Fr8pbalMhJoKFgViFCTcRYqkUB9rK0XXm&#10;1a2Th7bQeGUrcxPQqFy6OsIvDZaW0jR0EmRby9PRSphVDmw9QfUsH7aaG7SuyGG8rzKUymlA67Gq&#10;gACbpfyrBBTRYMn/jef1zBOr6rE5qbEozlG1Yi5uQqxC9NISojliEBXEjWSNwOYCQayyBBmJnAeO&#10;ZCoGBw3JDBoXqfHRiLeEISYsCP5UYtbIMEyNDmG4rxvd7a1cL218bON81nP+S2nQpJrexerxK0AV&#10;qCqH+6YA9tchoNW6VEi83qOxvb1hwuEVipwQa4GThJzTRdMwPYKCzUJjKJprKpKPkWHcHIE+CPTz&#10;xNVLn9DQsWFjWeGWI5gZ7iVYTeP66gzWubauTQ9geaQd15dHcGN9HAfLo7i1s4BHN7dx74jHt72K&#10;G/ubJv/1cG8d927t4Y8/fI4vP3uKhwSIL94p9J5AubdqikupIuxwfytGRzq5fmrR003jjwbuXX7f&#10;/sYsYWMcGzSy9lYJ0HsrOORr04MEyPZ6dDacVrNury1GeS6vR3w4Uq1BJjRcobMPb+7ilx++wJMH&#10;N/Hk0V08enDL3JFOphCsKM3A1FgHHhI6v/78Mf78w1v80y9f4s/fvcX9mypspT60K7h3c8t4gbeW&#10;JrBC8K4rz4c9Lgod3EcHW4t4rWqwr+7h5aMDPLm7jddPDgisd00RoVePr+NwRy1VBs1n5wm8g10t&#10;6OtsQkGuHdMTPYR8gv72HJ7d28PdoxVTxKiPRnRplg2zA814dfeAMEaY3l3Arb1l3NhZxO7KBKG2&#10;E90tFSjmeWelxmCou8FURv7Dh1f45osX+OGbN6Z41MHWPEYJy/JkFaRZ0VSRBbXTGe2rx8x4O5bm&#10;FPo7icnBRtNiZ5jGp6oRq2VKfkacAdiq4mzUV3C/Elz7u9oIveNYW5jCII3bYRoHD2/Lwzlt2rqs&#10;zoygsiDT9GVuqMw1YK0cYe35PH5fNgGlTDeMCMdlyoWlEq+mPJwgRMxOdaCztciESq/NDxCWGgwA&#10;d9OA7mwiHOqGFpWO+uxO6XhpZE9zKPxzc7YXnz25znGAZzyeh8eL/H8N10gu4YECf7YbN3ktjrZm&#10;sc01uz43xHkYodyvo4HLOaQMzMkjWBD8iooLDDimC2yVg5oheFVIZ6zxaqakJBDMok0BHfV3Vj57&#10;WzONdxroeQT0ipJMdDTpxl09Jkb6sLbIdby6iCbOnzUqFLlZqQTeUq7FUj63wxIRTIgNh4OAnM3/&#10;CQRVtEn5rxWUI8rti+dvq2JxYnL83z3BCh1W5VK13tCj+oZGRoZDRaeKigr4eRrYlDsVFZS3TdWo&#10;oj6p5HXRDYY8ymh7dDASIvwRG+yFKD8XxNBYjwvxRjyVfhxHQoSfCT2P4UhPoMGeY0cNv6OnrZbn&#10;w/14vI3trSWj8zJovAui5CWMCJfx72fCJBXuGkPjTJClm2kTY4MYG+5BU10pWgmRNWWZGOH6HOyo&#10;R1F6Ioopf/MJa9nxoYRnb2THBmCBYPX1sxN88eSWSWWwUM66Xvy9iQKoyLObysV91BN1RQQRhwWD&#10;1F2DDdQTVTmY1jofaEJ7dS6y+J0xfs4oSLZguLmS4NqFk7UJzBJ2h6hP1gnCs1xzpemxcNBosMcE&#10;ITEqAGk0nAoE/ly31cUZKMxUdWKLgXq19Jnk92ckhyKFBk05DcGBPnUJaMbyYjsKaGDZ4wLQ1VyA&#10;7ma1hMpEcWY0oTiG3xlr8msjA90RQcDx9aLBHRuIHO79wvwk2g0O04c6LzsJWYTYIH93Gsu+KCnI&#10;MmtFedgpSdRBBFZ5vhUJkBQfhZQEixmORAvhhLKe1zI+JhgOXsPUJLXgiCd0BSCJdsXocCdmKZ9U&#10;TLK9sxo9PP9ujjY+byfMdvJ5a1cN6lrKUEu5VNtKUG0uQStBvHOkBRUtp9WIVbypsqMc9QMqBFWJ&#10;qs5KQiw/x71XS+Bt4vd08DeSHHEEy/MmBNfVxZUw546rAlSC6RnE6u/TQWP8P40zsL185VfANc9/&#10;C6//MU69sR9zb0SipaUNbm7uBmTPnz+PTz75xIyrhGe9LijIyuK8Ohxcw5F87uC+8uNxXkGqUgwU&#10;kZEcgfnJBqwv1uLaSiWmRgopp7q4H6oQTwCMDg3g3qK91JCBntp4zPXnYrq/GM01mfDxuIzLlwQa&#10;zvBwd4O7m4vZrxqB8qQHB8KP0Cp4DQxUL1o99+E47Q0s2I2MVIGnUL43iCOYeysMUeHhJpw1ggAb&#10;GBwK5ZLGxaUhJTmN8qgUnS28fuo9z307wGs0N1yF/ZV2QuwwlicakRhDEAnlHo8MMp5ehSpHWy0c&#10;NMTjaKsk8PsIpQK0GFs8IZUASnANJ9RGyOuqcOKoqFNo5f/0qGH+/6unNS7JbsYZ0Oq5APcMZBVS&#10;7BcUCm//IAOmfw8vDos49bDyNcHr2eun0Euo/RV+DdQGn4Yb+6uoE9+vSsXe/r7woE1TyfNvo871&#10;D3A13vbBoU6kZybjivPv0NZVgtWtPozPUH7XJSKN4FFWRX00Q31xZw2b1ybQ2l6Cqhrai9V2ZGYF&#10;IsXuiubmJGxsdmNohDLd6oNQQlJkRCQsPN8Ygmy0VV5nzY1yifk8ykqg5XwpfzaccBumGx+BJgKj&#10;IMfBPUloopy3cf79ee0dduqkzAwoX1zr9dLFS3Dm3lDfWHlo3dycUVNbgdW1RXMD9sLFT+DCPSVw&#10;vepC2OX/IyJDTPRGWLQvwmLdkVUSg7waK3KqKQcKAxGd4oyQ2PMIiPyY18EN/v5XeZ0DqQuVQ861&#10;RpCK5PqwKP/T/zw8/C/AnhWLxLQYhCfQfkwLgsUeSFAjXKYK1PyQnBuBvKpkAnIQvCMvIzaLx1DE&#10;87UHwSPkCvxj3BHDz0U6/JFRQX1XnchHga+VUGtDSn48YtO49hzcg2SPCsrxcjJCYWk2dWAUYmIp&#10;Z2mDp2YoAoByMS8RhRXpyC13ICUvjlAZgKAob4TG+J/m3BJ8VTTJR0WVgvyg1mSq6F5PfVhakQ8P&#10;n6twdud8el1AFD/jIAhnUoZnlFDGVyYipSQaJe3ZaOa+qeooRF51BtRf1mLnurRwf0Z4wDvM7e8j&#10;Pj0a2WUOJOXwWB2Bpk9sTGoozykSsakE8IxoWB1c47F+8AxxhleoE4K0B+2cb0LtVZ/zcA924pwq&#10;9JoyxS54tsDGEcN5ieZ3RNtDkJQZgtwyGz7a3VzBHKGwjwBXSWO6pIAASwVfROOqTDl5bXUGTNVX&#10;VTmyAgMVg9rZ2cQhgWFzcxUzMxNYXV3A/PwUAZKGEZ+ranF3ZwsNmxoTdjzQ28rv5smnxKCcoFZB&#10;kC2gsKunYVdUlE4B5U9AzUB1bRFyqSjthKXKqkIDsSoBX09jvYuAqlDigkJVI+vDFmFhYXES7R0N&#10;Jv+1r6/N5LgKZPW8jgaSCkypZcToEDfbQAc3XiVaWqlYCOddXU0Y4uu9ve38ninzmdnZYezurmB0&#10;tJNgTCXVXmVgtUHerrZqNNYVE/Rp1Fbkorw0i8/zUcNRmJdKuC3n93WgvCwXKYnRFKA5NFaUDzmM&#10;Vh5/lSoU8721KgLFc63j3w0VeSZ8saVGOXn5hNoCQm2xAVsDtIJYKk+FC8sDqzvfnVzUek2gW8UF&#10;XFtoR3O5PK9caITYVj7vrMxGd20eX8sxObB1BXbTXkEe2er8ZNQUpHDY+ZxGGY2EajW7p0Gi/n8a&#10;ZapKnJ5gPK9ZNKjUvN54YikQcgS3afFI44ZKsATBRhCMCfVFkKcTvJ3OwRbuj4ONRYJ5Aw2/GH4u&#10;niMBOY4E5KnQRFoSkmNpuAT7IZBAGR8dgdHBXqhwU3d7C3o722jI06BoazKei4x0u6k6LTBV2LtA&#10;VcD6W4DV0HO9rkJlB/vb5r3jY0PG2JGX9YqE3NWLNJQoyAnQ0eEBpuhKFB8jqHxVXMLPyw2h3OjJ&#10;cTGYHR/G7cMdQuka9tfnsTU3hmvz4xyj2F0axW1C1c3tWeytjOHO9TV89/45fvn+S7x+es/sqe3N&#10;eVMR9esvXuJPP36Bn757h7/88QP+4S/f4r//yx/x+bsnPOdG9HEdrhIQlxdGuJ5yUcv19erpLWyv&#10;T5vcSrV0Eczu0mhenhygETtu8lePCbQH/I1nd6/j9v4Klqd6MULgGe+qwxjXrtrDLPG1zYVRTI90&#10;49mjE7x/8xj1VfnIdMQQOPfw4zcv8d2Hp/jy7T2oyvF/+4dv8D//5Qf85ad3BLNN3D9Zx8vHh6bS&#10;8fVriwTCBVOx2hLiY27G3LuxjXcv7/FxEw9vbZoiTt99+QTfvL9vQojvEYarStIRHugCj6vnYOVc&#10;VxfnEnCqTI/ZGq79uck+giBhbKTNwOUkAU2FjVQZdYn78B7PbXdl3IDXFs9lbXoA24TFGzsLnPd1&#10;7K5Nm16dR4Th7z+8xI9fvTGthT68e4z/8c8/4f/z73/D/RvX0N9ahWwa7yVZiZzLKRNirPzixek+&#10;LEz2EBgbzT5s0k2psmyk870qAKa85EKClnK9FUUwMdLLY+3FAOXO1vIYr8Ui7h+vY2+D8o9yroMy&#10;pySb8qCqwLQZGeb3tjeWmNz5iqI0s/fljdV391KmjPD/8ta2EiJ6O8tRlGMzEH1MWH96bx93jjax&#10;SWgfH2zje5sx0ttEkG3EcGcNxgkoo4ToMRrbC6OtmCHYXl8fw/vnR3j39DqGuyvQ01KExclOroVu&#10;rp+eU282v+/WwRoG+V3ZmWpbQ4DNzTQ5qPmFqkicg1TuVUFsKgEhMUkVTgWN3PMJsTQSY2GJijCp&#10;J3dOjjA/O04YOJWxynNViogp8FRFuUm4XZqdxI3ruwZ2lTsbFR5IPZNNOVqIhDgqO4Jtgi0amfy9&#10;kqJcWBXeyN9U6JSOw7TWyctEWWUxYZqGpCXKQKyOQ/AqmNUQzCr8WG2AVNU4KSne9Jatk4eYo1J5&#10;+JS7NYRswZj6r6rfqYNDhmyw52UEcvh7XjIjgFAV6H3VhBnmZiQYz3l9dRH1WYvJa1WhwuKiTBq/&#10;gaetgWKoYC0RBPwYxP86RxpRkcr1jEVBfjYG+7tM+HEiwTAjVS2W1FKp0uRlFxMU5SXOoQFVSDDt&#10;qc7B2kgrDhdH8OSQunduBJZAGg4uF0+rpFOX2GOpzFOiTRGmnnrqj/JMdFH+b0314ObGDF5znz88&#10;WsPSWAcyCbEOQmlskJt5bKTMX+W+G6jLR158CBaHmrDBz9XxmLITI8x+EWSqF2xhVhIhNYzwGoNi&#10;Pk/lMcaF+1JP5WKJe8kRF4K0pBDOUQL1ZCZ6uml8lSciwPscZUYCpoZbMcJ1mp4YQh3hSYhVRI9q&#10;KYSbyJ605GjKYx+Eh7oTSi0oKyEw8zyKClIRS6D2cL0ElyvnjLdMIdsJtkgTUZPusCHDbjM3jHOo&#10;s9JVaNAeYx51rNl2K5IIsNZwHwJLMFLiIghkCUjm8etm89hwB5bmhzE81Ibu3noOVQ6uRIeAlnKp&#10;p7/RQG1Hdx2a2irQ3FGFeurfJj42Ek4rGotQT2hVYafu8XZTtbicsFvZVoZ6Amwd31PL/3cOtqKh&#10;rRbe6l955aKBOFd5jdzdCbICVHljzyBWlVk1/vcQ+9vxv4NYhRbLG6s82cbGZu6NrL9D7KVLl8zj&#10;xYsX8fHHHxNoP+Z+iuc+T0E4wTA3LwfePl4mF7W+porXJhipSdHUba0E2Hbqny4sTJdTT1ahuzUf&#10;6UmEkhBPytkSrE81YbonDwONduqjEuSnWeFO3et69Qp1MM/Z2YUQQ/AkyLi7upl8Wj9vXwT6BcDP&#10;h4/+gRwBJpRYxbu8vT1ML1d5jVXITSHRZlCPK6Q8lPo7ODgAYQorjk9HckIm0uy0J8uKaV/lo5r7&#10;tojg0ducgyc3J/DsZByTPYXISAiALdIHybZwc3PNEkWjWb/BcQaxavEVL29sjPI64xHDOVK4sLyL&#10;Z61yTFgxwc0an2D+L3jTiIlLNNAam5Bshv4+G4LXM8+sHgWkGgLa3w5Bq4BVj7997fT98tRq/IdH&#10;Vl5Yga9vYDC8fP0IL4QtycnIcEKaN9zdnTmH4airr4KF+yqQwNA/XIrdw0HMLzehoysPYRFXEMTX&#10;C+SooSxXFEQa5y8nOxYtzXlYXua1X+qgrT9IsM2h/AsgwIb9CrGqSxCLaA4L50ZzFRIRZQA2JoYQ&#10;T3iPjibkh4ZwTQWaSLw03ZikzMzLzjA3M9zd3cy1z8nJhop6aZ1eJcwKYN3dXOF09TLfF4Be6pPt&#10;nQ1CbDLOnf8dAc3VwKuqdasIklI4EijDomyB8Ay4iJAYF8JrFIrqE1HelIS8yijkVUQiu0RVfn1x&#10;xen3pudxcKgnimnfl9MWSLRHwqacU4sHbClhSMtNRGi0P6z2UMRnEMwcobARqmKSghAY6Qa/cCdT&#10;GTitkOdIuPWLdiW48nyiOO8E3uSCGNiyw2BJC0BGVQKKmtIJi0lwEBxNUaeMGLj6XcFF108IzS78&#10;rWAkOuIQaaqIB/Nck5Cdm4p0yrAkyv3o2CDEJITCnhOPpOw4hFj9ERLth2CLPwIjaGPTxpUXNohz&#10;7e3nbfKKvX29EMK/Fa7r6nHF5Pvq3EOjfAnoFjjyaevzmDLK45FaHouiZjJhQwYBNg3pxbTfc20G&#10;lgWtflFe8ApxhUegM/wj1Sc3mBBMO7/SjoQs9YwNJPAHIijaB8E8tlCCanh8MBIyuW+oCwL5uo2/&#10;mVmayt9Nhl8k9TDfZ0lRNecghFOnWNMVqhyNWD7GZ8cgszwJRTUpvHZx+OjBjV3c3F3F3HgvDaoa&#10;NNDAHaWwnZ3qwwiNptmpIULdumlXIyCYnZ3B5tYadvZoWBFq5xemMTk9ZhbS4dEulpZnTe5qaXkh&#10;amsrTu/OlxHOSP2jQ52orSGYKhSpsYybqBiFgmUqQfUuq22g4Fe4b7GaeBegk8Z9S2stBgioM7Oj&#10;fOymYmlBNY2RUwNLLRbC4OAFFoCWleUZD6s8qo2NlaitKqYyLTejpbEKnW31pmhULw1N854GGo4t&#10;NaZv7cz0aQXjazTSt2msj1CxDQ600uBo5edLaQQV81yq0dVez0cqsZoS4+WVMs2hgdvNc1bfWLXt&#10;aSO89RHcbxxu4+mjO7h1vIed9SXMTQ1jcWYEM6N9mB3rJ5jMY6K/zVQ8beK8q7CM2nfUU2ioUqt6&#10;xSrEeICGbgfnqjgrwRTnaOF71YJHkNtSkY0xgovCjju44VQoQ/1gT1voZKKV0KrKxaaIE/9WQadm&#10;GjltfF8Dr4Mgtr4onQaQA+W5dpTmpBjvU35aHCoL0k0IWXaKWikofJjwmqqwzRgaA2E06otpEA/T&#10;kG414ZMd9WVoriwgYFcbL2EP56sgPZFGVgQyk1T8SRCs1jwJiI0IQlSIPxw0jPMyU01BJ8FrR3MD&#10;ugivqk7c3tqIivJiU/JfQCs43dpcPfXC/gqtt2hAa+hvFSfTa4LcM4+s1mx+TjrKivN4vQoQzt+8&#10;fOH38PJwopHqAm/3K/DxUG86V4RTKObnZPLaViLDkWxCHq9fW+X16sdgZzP6uBbnabiuTA1w9OHa&#10;orxZgwSiSbx4cIQ/fvsZfvnhAw6uESjnJvD62T3jff3j9+8NxP7bP/2I//N//g3/x3/7M/780xd4&#10;fP8Q60vjWFucMAWelueGMESgGSCAyvspKNsibJwQkG8drGNxgoA30I4FPj6/f0wjYolQOYcHN7bw&#10;9slNfHhzj/ByE1++vMW/j/DqwT5uELInaIClJYQhmcauqg/P0ph9++wm/vGPn+OHr57i529emB6s&#10;6rf61dv7+PDpXXz69Ah3jpcNyKrC8MPb21idHzIeWYUA56bZUEoDWGCm6tuL0z2EpC7OVSsBr9WE&#10;1/a3V6C2LANZDgsKs9V3OMWsmS7KAkFsHA1KGZIKqbzGOVTIbEleoimAdvtgyeQZ3+e53yHEKmdW&#10;nkO1MVqd7sf6LOedYHuLIK9WJ2r5MTfWjS9eP8A//vyBQP4Ffv7uLf7685f4H//0E/79H3/Ey4c3&#10;jOdKBZnuXN80eZryJKsidGdDuel3qf2XS8M2IsDdFJoZVCGWpgq01JZikr+zQmjZ3pg7LYK1u4wH&#10;vE6PTq5hi/tggOs9m3sjM8HKtV/L82nD7eMNLC0Moqu1gjCfYSoSax40ymmcq6qtclO7W8vNuU+N&#10;NmNymPOQQwVC5TvY3YDt1RmuEUI8f/eI53vr+gb212ewNNlrwsYPCM83dxd4PjNoreE6z0/E7EgL&#10;7h4um8iNxqosrBBcNebGu3D7cA13CcZLXMcy/PNyOPJOQ3WVB5vFPZDiSDJ3txWlonBiR5qdBh0N&#10;E2s07HaF51pNDmIb96iidFRUb3iE332yh7u39rGxMo12yoH8bDsN31jUEtpGh/rQy/cN9HagprKE&#10;gFtmUjuiIoMQG03Io8GYSbmewd9WIR5BrOBVuXs6loLCHJRVFCMtw2HgVd5YA9MWGU6RNGQJKjw+&#10;FYERyKakJBFiVeXWjiqllFSXoIWyvKPhNAy/rjzHtIlRVdyctFhTWTguJggRgllCnr+fE+XERQQH&#10;CqriTEX98pJs6rJKU6BwkHpENyl1ozeG8tBJLR08XODj7W5ANiszHXG2GJ4HjdrwEOOlbWio4Wf6&#10;zU3V/p5mzPIattar6B9BiEZTakwI0q2hyLKGoK82H0+4D+5tz+EF9/gjygABro/TeRMSrTztmBBv&#10;ymXdKIwmcEagigaWwp5r8pKxSDjdnO7D0fok1vlYwTWVRWAsoOGTbg1GdlwYKrjGJzuq0ct1U5QS&#10;SfCox7xgi7oiK5FQTiiJCHRDHIFXEKvoAaWZ6IamaickR4fAzuMdo0zI4XEkWwPRqcJr/bQl6jNp&#10;/EbAGuGN5tpCTA11oIjrvyAzzuTnCh6yHTEE41BkEjY1/5m8HsmUVdkZNs51Bq9bFrIz4+Hv62T6&#10;Nbo6nYOduiTdriJQUXAQqnSzKZufVQunIh6jCmEVZ6ueg26+WtDA66xCbXZbiNlTWYRaO+VOCufC&#10;GumHVL7WSD3b0lSKXp7/+Fgn13IbbYU603+yo7PG1OnoG2jGKPePvLUNzSVobKUObi9HPaGtlufc&#10;PdSIlt5a1HIv1xJgNRo7CbDc+/XU4fWt1YijfLjCdeLt6QY3GpMqQuPh6QkXV/f/ElL8v4PY//DS&#10;/sc4A9n/Ogizl64QUs8R+CLQ3t7JxzADshcuXDBeLg0Brf729PJGTKyNRq4fjzWBBq8T916aiWwI&#10;9vdBO2Xc7HgH5Xwd5if5fKwMazP1KM2ORA4N/ZIMC5ZG6jDbV4L5gWLsLbagtdJhcrqDlJsc4EfQ&#10;DCb06KZOHPdHrCno5O3lxf2mAk80uH01/AzMCqJVmdRD+bM0vBVloXx3nYNa7wQHh/x9hBDcosKi&#10;ER9DIIhPRUVRIXbWpmlnKb2mB/PDtRjpzMHhWjMeHPShv8EBW7gH118EEmIII5YopDoclDcphNhT&#10;T6wtPsbIkCTOhYoVCWKj5YkloJ7lvQpgz6A1RJV6I6NM2LHeJ1i1JaYQhNKM91XA+ltY1d/yxp4V&#10;ePrt0Gtnrwtaz4BX4/Q1fU+4GUFhGgRY44E99cSe5smGwi8oGD4BQfDl0DwFEm5dXNwQZVGESiFh&#10;zxMhoRfQ1OrA+kY7xsfLKVfdEBBwmfPvCl9fD8pAHwT4uVE2+nBfF2FosBmtbRWori4krIabmgQG&#10;XKMViXI6on5tKxQRI0BXiHYsSkrLEBvL+eOxWzRPPHaNBK6D6EjKzIx0eHt7EVivmtxWP66HrOxs&#10;WG02uLrSRuM1VxVsZ6fL3KsdOL6xj9m5cZNm6OR8gQArD+xV/nYYdZgNickKu41EVGwAvAIIa56/&#10;Q1SCr8n7zKukjdtsR11HGoHIigSHP/z4nsuEORePC7DGRaCYsqOI9nKcPRyRNh4L4SyKAPbJ1d/x&#10;u87BJ8gZfiEusMQFIbsgBWkESb9gZwSEu/G9SUjNj4fVwWsT42W8kVmVycYrm044zK4hjNbR3m5I&#10;Q261vKg2RCQGwzOY+9btPL/Hi+srgtc9BKERgSYfVn2yz27qKrVHxQ7dCaGunpcI2f6mB2s05Wd4&#10;bLCBXxtt7rhkfq9FUQoBcPNwh4tuApgiWU7c7x6mTZlyTS85fwLvIFc4cmyEYQviMsORlBeJrOpE&#10;VHTmoqA2DeXNeShpyDH5uxGcB1U7dg1wQjChPjQmAD6EWS/OSTgB154fRzBNRpDVx8CuwNQ3QlWO&#10;fcyIUL414VuveYa4I9AaRHC1EHJD+JkghMaHEl65n7NjEZ/Dkcs1kh7G5wrZTkIOr19GcRQ+evPo&#10;Bg43502OjYqbTA634dHdfexvL2JuehAbq7O4T4P54cPbFO6DpsrbmgpB7W0RLCcwNj5kYtInJkf4&#10;2M9Fmo/CohxkZkkYxKMgLxPJyVaol+Tk5AAGCcYKH25pqUCevINtVRgYakcxlWZCEpVSKhUkQVR9&#10;zBQ6XEPjsYfGggC2uaUOVTSGBLFZ2boTQYMnM5lQTOOGAKuQ4pGRHgO0Ewpb7O9AHQ0XFQ9SHpK8&#10;wgLamkoadnzs7mhEQ22ZAVz9rcJTyk0cJihodBBa5MnVUFuY2zf3+d5qwjGVVlUpFS2hryjP9KFV&#10;qLXaEo2ODPD3O02e5m2Og91NzuU6bhG8Dgj6Nw+28fDWIR7fOaYxukUl0GvCFatLsoznRjl2HTSo&#10;7x1fw9N713G8o3zBZeM1WZ0dgprrdzcTvql007kI6qjomytyTX5rl6o8/wZiFUKsasQ9fG8b39Nc&#10;lo2msixCbDbfl4faQm5eGmcVhNeG8lwa95mmsIhGYSaNobSEU/ik4s0iwKZzw8RxQ6XYLJgc7MI3&#10;757hm7dP8NWbR3h+97oJd91fm+N6WqBiGzZgoFwHGTyFNL7y+H0ptkjEhKlCaQgyuT5S4qONFzQv&#10;K82Aq3rDNtbTSKCx18ihnFiFE3e0NxsonZ+bMoAqaD0DWIGrxp3bN8zfN473DegecK5VlEzVj9tb&#10;6tHX3Wqe23ke8QRrGdeqoq1WQOWE3A5CqwRjPX8/Kd5qPLhTXPOTw71YmhawjmGNQ2G1uhYLBFnl&#10;sh3uqET/CV49uc09M2T66716dhd/+OI1fvz6U/z5+8/xx+/e4U/ff4avPnvC997A3uYsFqf6saFQ&#10;YULsaH8rVgnEB1szpr+o8iDVSkc9VxWu+4Tze4dr4uEtAvruKsFmGrcOV03u6pFCce/v4C3B89vP&#10;HnDcx3fvCKMvbpriL89ubZqQ08L0GDRWZGKMhtaT21t48/iAALaO4+1p045lk7C1ONFJSO7kbw/g&#10;3skq3r+5jTfPbvC3tXZX+ZvrUNEq9aqV91T9IatK0rC2MEDgVxGvBWyvaI5G0VZbYMJ9FUo8NdyJ&#10;0b5mDHU3EYKb0UDllyIPT04ypse68PrpCe7SUG+syiGQEV6PNkzo8NPbu7hLkN1fnya4DmGZRv/8&#10;aKd5VFGtbV4LFWtS394ZGsnfcj1+/elj48F8en+f37mBI8L+/ZvbPN9bONxaopzrwvEu9xOV3wD3&#10;vKpA1xQr6qHU5H4rD1zFub7+7Bm+/fwF3r64i7fP7+ILrvNvv3iBD++f4stPH+DVo+s81nk8OFrH&#10;6ngfchMsyOC6airN4/FxLgmJm8pPXhtHf1cd8jPikZtuMxVoywtTzdwp+mJQxd0IEZNDTfj525f4&#10;5798hT9zvezwGgugFcGh6r3N9WVcw41Y5BpTrvSjW7smv/WzZ7coI5a4JinzaHBn26NQnm83YX22&#10;CB8DazuE3pnRLszQQL/J+Zzm80LBa1YKsrOUc3qad5qRlUpItBNk5ZnNoOyOMyG8jjQHIdZGA9dq&#10;hvLrFHLo7HQJHiYM0Y6Tk108fXKC15yvR/eO8ZzzrUiErtZ6U+hIea+F/E5VIW9p5N4myBYWZNOY&#10;obIlBKrFTyH1RRINR3li0/i7mTwWQaiORUX90vk8OfkUXmVcyktyBrEyjGNjCVLJiWbEWtU6JMp8&#10;TymNHHlQuwgSulmrPsTZaTwPKv1sXRNej6rKXB5PKuE4igaZDG1/qFprVGSAKRBYVZ6PSspJtcsa&#10;4xoaIJBPDPXg/p0jbG+vEFQD4U4DKjSE8o0yUucm2aXnOh/l+rY215m0nSHqph7K8jbqQhUF1HUr&#10;VVEnKwEuPhL5iRHorc3DA66vP3/xFP/64+cY4zqJkFc43If7ON+ENsuLrPZOealWJEb5Ic9hQTnX&#10;VUFqNPpbyjBEQzMr8TTFIDM+DMXKbSXcCWSrCXYDTdR73KeVhMuKrHhUc21WEnbjwrwQH+FnqiLb&#10;beFI5u8oCkcQqz2iofoJ5blpyEyMRmtVoSkYpcrFpfn8X0kK2loKUV7mQLwlAKV8ryIagryuUpfE&#10;mPl3JIQbABVUJsRSHwhEi9NRSV2Wp+MRxJr6EnbCqgWerufh4XKeciOK7yWkpqfw81ZkJkdBPZrL&#10;eNy60VvPz6vORK5yxnjOKkpVwtcz+HsKgVZKTDq/L4UQn5uZYIqqxfIYI0I8aEyHoLQ4Dd2Kchjr&#10;MECrdn/thFgzaK+0tlXSbilHY3MpGpqK0N5Vge4+2gqE2YYW2gYNxWhpr0JTeyUaCLA1jaUE3ioU&#10;cR97+7jROHc2Nzs8FU7r6UFD0tMYl04uhFenq6cQe4XQ/ndv7OkwoPq/eGl/+7/TisX/eVy6TEhV&#10;ex615OHo6upBXV3j372xAlflzCrHUM/Vc1aVX/0D/U0rE1WCTUt3YGCgx4SL2qIDeX1SsTKrll11&#10;6G/NxupkHe2IUNiCLmGkNQ8Hix1YGirD5lQdNmcaUZwZAV+338Hb7QK8vFxoNKvHpovpLetFOHXn&#10;fKhlksBDObi+fl4mpNjHx8Pk7Sqv08fXG56cK0FuFEFRI1yw5hdI2A1EYIAKGQUjibCTQbmQGmeF&#10;+oQf7ozR1prH7YMR7Cy3YWWyCnf3+/Di1ji6607lY7LNyqHQdBtlRTrPN4PAFWMgNi6B/6MsSUpK&#10;RHwCgYTvOyvmJIA9g1cB7W8f9R79/yyMWF5YhQ8LRM8AVvCq8GKNM2+shoD1zNN6Bq9nUKvP/BZ6&#10;QyIIkBEKNRbAnoYdC2I1BLF+QWHGO2tGMIE3lEP/I9C6ubkhIdGKqZkeruMclJRZMTZWir7eAiQn&#10;+hJarxB6/REWqvn1NtcuSaH4tLl9fXXdnEx+pV9QAH+XkMdzUCVihRJbCLFqSaRjVC6s4D6M66qw&#10;qJCylecSGkK5T7lNkLXyvbGcK0sU92t6Otzd3c16VLEzbx8fBPG99lQHZXCmufFx+dJ5U7Bvj7b1&#10;CG0zObqKyQCubqq0rLY7UdQX6WQQytOsWNgJQmFR3jwGbwK1epQ6ISiS554WivSCSDjygzkCEZvs&#10;w/dwzQW74qLT7+DkfglBlIGx1BEJlKeO3Hjkl6fDP8wTlyiLQlSlnbIjiyOM70unLCmlrg0J88bF&#10;Kx/zOvkTIKmXYgNhz45DSWM+kvJ5jZMI0YTYis58FDdTrzVkIL2EUJgQBPcA7kPnj+Hl747o2Cju&#10;Qe1Df8oIV14zb0K9N3/H/mtaz2lVcT9/T+71c/BQxeRIf9N31jfEB5Gx3CPcU0HhwfD28zHw6uru&#10;ZiI/VPjK3V1Vf/1MgSwXTydccPoY/uGeGJhsx+B0O9QLNj47ArasUBTUpSKrjNBdbkdRbTZScuPg&#10;T/gMiwmElecYn8o1Hxdq2gYpj1Uwq4JOaYWE/qQwuAU68e8AwqorfKm/gmOCTO9YJ+qzy56Xcdn7&#10;ClwCeFyhPvCnjAkmyEamRCEhJx6Z5WnIqEiDvTQJCQXcj8WxJle3uMGO/JpEfLQ00YsBKvV+KvfJ&#10;gRYsT/dTMbehieDT2lhOAGwyULi8PGNa7IzSqO8b6DZufFV81d1xgaXGGbyqL5mDSiaVxkN8XDRS&#10;HfGmoFJzs/Jh8ylEi1BHQV9Q5EAFoau8Mo+CI8FUblTPJwFsqvIyaVjWESDVFFyAvLA4bZ43NddS&#10;kTSgr7/TAG5Li3rANkH9Xpubq81oaKSiaao2HmAB7PTEIMZH+mgEtmCwT4BKY6Lt1KuqfF2FAwtc&#10;dZddPfw0MgjUcdHh6CFAPXlwGzcIqoLXLCpPefW6u9oMWJ312FX4qiB2YW7aPL8mj/XmGu4SrO7e&#10;OsLK/DRWF2Y4pjE1Ooj5qVFjDMlDUE0IV8/SmrJcbC1P47485PvrhJQFAzp78sJsLxloUoXcMRWp&#10;IbQql0p9Syf7WtFOQ0IFmuppCDSUKB9WxaHUhkdtIVREqhC9PL8uGhPleVLsyRgl+KtqqfpeltAo&#10;UsEZGSsKGa2n0aYqqnmqJszrqlA8FWoaJeg9u3uLgHEdj2/u4OX9Ixysz2JjbgSb82NYoZEtj6FC&#10;keUpcMSFm7v4tTzH8oJMFOekojgvHTERQfBwvohAfy+k2RWCVonmxlrU1lQYgNXQc4UTa641x6qa&#10;rcf/7I0988LqNRUgO83f3jG9javKi9FQW46y4hyTfyevjEalKpXSOM6wU0nZYqgYQ4zA9vZyw8Vz&#10;v4eXm5M5pod3buDJvZumZdD26qy5PmsL46bCqG72zPN6qNer8gBDuBELcx346vOXf29n8/1Xbwg/&#10;zw3I/vTtp/jy7SNTKEmhpAIdeQInB9vxlEDy+au7vPabmBhoJug4aBDaOed85PWqpQFdSaMulwZk&#10;bVk23r1QheEbBJoZPCKUvnp4gHfPjvHywS5e3ruGl3e38P7JAb54dkSY3ce7R3t4cLiIwTauhcoM&#10;dNUpV7KWwNbFazeA1ZlezI+14/bhMn785jn+7R+/Mq1xvvvwDN98/tRA+ItHx2jR/q3IMWGwavcy&#10;2F3Nc+gk1B3hzZMb2FwcweJkD7qbKzhfkzgh+CrSY7hHRZY6TBhyM9fuAGH4UIWGHh7hJb/39bMT&#10;Ezr99O4BHty4Zm7e3L6+jsNrc/zOUSwR+le5/hfGerDJtXayu8KxxLU3hSe3dnCHkH2ys2iqRN++&#10;voJHKjB1sGzm+uGtfTy5e4S99Xk0VBaiizJCQK0cP4X3zo32EJTnzI0Xrd2nd67jm/fPCLB38JzH&#10;9+rJTXz26p5pm/Ty6U0TNn28M4Mb23N4zGMd5L5SoaA27uHummIM0+BVuO9AZzX6Oqp4/exmDyh/&#10;t7Y0C1UK08pLRl1Zuulx2815fPlgH3/94S1+4Tr5t79+j3/5y3e8xvdMO6Y07iVfzyvGgK+vLKAR&#10;OYx7x1t4fu8A9483sLlEWF4eN0Wl1JJJ8JtsowLzdTZrU57+Be7Lm4cbpuWT2sAUUOYV5WfAtB4h&#10;wCp01xR34t+Cxrz8LPO3lRAWE2uhwrTSADrtPTg/J32wbCIkQoP9TP2BT18/xM3jTRwRkp8+vInX&#10;z+/hxZPbePrgBrY35g2EJ8dFoqmhwshh3WDMpyxQTnqCNYKgQqi001C0hCCVwFfI38/nUMRNQVE2&#10;ysoLqSOyqbxPva9nsKowYoUYKuxRr+vv02I1YSYkLYjKP5eGV3F+GsoIYW31yi0uQX1VHsooL2sI&#10;PAKXJMJQQmKkaeei1jjJCTGIjw0zvV6TlQ9bQLlKEO5tq0M3dU4zj39nZRa//PgVvvjsJbIzkuHl&#10;foUgZOFzVbOvp5wpMtEfuiFWQODLp4xVDvwg155u8CTbglCSm2TytStzKX+5hhyWQJQQSgcbi/Hk&#10;cAVfcE/t89rqhmOqNRRhvKYCyGbKe8lWeZOLs5P4PBTRIe5Q71ZBWw6BTRWOBXEt3K+6canomzL+&#10;r46wPt5Zhw3uqY6qfGTYCKmE3UquydqidOQkUx4GuiMhKsAUXQoPcEOSNcToh9PK9Un8nUTCskYS&#10;uqinWzg3iYTeEn5HAg2Ymirq8+oshPg5GVDV8CaEyvtZRzsgOz3O9IVVy7oYvlZfXYDh/ha0NZWh&#10;tDDVQKxkqgqfqQVfPn9XeZX2RM1vIoqoQ/J5HOmE0zxHjDlnU0WZn6vhdVUbIYWxFqafVnqWt1pF&#10;qQpzknk9VEgskPsqGsnx4dxblyi7XRHoexXe7he4ZlyRSADOzyGM00ZQFNkoZVdv92mKUVsbdRT3&#10;bL3qU3RWon+gAc0txejtrUOHvLccDY36P8GWe7GhsQrxiTGmNZCPrwc8qFu83F1Nf1tTTZWAJuNd&#10;3iYVXVKequD08mW1lZCX1QmffELIPH8RaqljPLd8Xe85ezzz4P4WaFWd1ekK/8/XPjl3nvskGsXF&#10;peb7FWIscFU4sUBW4xPqPU8fd5Mbr4gML4KkWtTNzo5gfJQ2X7GibzIwM9aEzYVONFcmYJ7AujFR&#10;i6IUbywOFONkvQvbsw3Ymm1CNY3ORIsH148z/L04t96uNJhdcMnpMsGCgEXZ4epOqAj1JzyHUMZE&#10;G5jVHF11vkRwdednPOFFyPdwJdRwzmyWCESHByGCn5U3Xrmsfr5usHFvKKJFPalrS1T0L5XP83B0&#10;rQPH2z3oarJjtCuHOqIPG7ONKFSOXkQgEuNsSIpLQFI81218CuIUAmwVkMUYT5ciOpKTacsSYm18&#10;nwD2DFLPnv9nqFWurDyxjoxsJKdmGI+sYPUUPE/B9Kyokx7PPLK/fdR7NH772tk4hVj9X/mm0X+H&#10;2AC1OAoOMSHGyo1VL1lVOvYNINjy73DKxyjJx5gY+Pr7Eow8zRqemmnD5EwDJqcb0N1disyMKAT4&#10;E1D9vEzvZYFhPnWFHEsx1nDT5io0LAiB1AcB6tuqQlsEUnmqYzlH0b+el9oTqaBVfDKBKJGyorDA&#10;6BRVmA4PC6bNFYFYzV9UFBL5//T0NMI1QcfH2+ROOztfhZe3BzIyUlFfWwXnywrDdyK89mNqasSk&#10;Bba0VENtNP0DPPj7EdQRmWSQdK7fBEJsNGzxQTwmgirlZDRlmB/lWiDlZEp6FDLyLEjNC0dOaRSy&#10;ijjPNl/4BHFPeVyEp78bQi1BCIsmpKvolz0Krd11qGosJfASuLPIAb9GjkZGBkOt3DKoA8LC/XDp&#10;8u9x4dJHuOpyDpeczxEog02Oq1e4C/xjPJBfm4ba7hKUt+QjtyrVFEcSwKpar7PHFURYQrn24k2L&#10;qaCgAAQE8loFEvA4bAnRSJCHlfJEPWNVMTkwxI/gfR6uPrxmob6ES64DzvEFhfB7uMDNww3ulDEe&#10;Xt7cT75mCGI9VH3c3wdX3S4jkvbC6Gw/1g7mMTTXiYaeMhTWpiOJc5SQw5FJqLZ4wpoSBpsjgsBK&#10;2ZAQhljqmYhY/Z4354v7mGDrGehCWPUy4cGpBSkIsPD4o5Q/S8AmxPpT3rv4UTb5OOOqtxMuEWQv&#10;CGZ9nODC6xMQE4zwxChEUWZbHNTlySEITgxATFYksmqpJxvTUVSfinQC7UfTgx3YUjgjjWk18Zen&#10;r55KXdVRezrq0NPVSMHdjNnpUagdz0B/F3p72rG2uoC7NO5fvHiEJ0/umjY1k1NDWFiYNBApb2ph&#10;YRbU3N1UN54ZxcREP+oJUHU0IJpbK6AqxLk00jWiY0IouFwNwFbTCJSHVYtjaLjXVCIWxE5Nnz72&#10;9HbwcQCzcxN87KOAHTde4s6OJtPQvLQk3/SDFWgKOlubamgwlfF8mtHX2Wo8A+18rYYg00h4U3XY&#10;s9HTod6kBO66CuOdqyEATY8NYYVgOjMxQhgeNmFx89MTNOKWsLG+YmBVnmklmC8vz2OPACu4VeEh&#10;9S894N9z02OYmxw1EKv8sEXO5fT4sGlH0URQUo5UBSGxk4C+u7GEnXUa43sbuEYjaXasD6uzY1C7&#10;ip21GVxbnjRQIO+WDG8VEzrZWyWc1CKBiyONi7GTc6iepZWcT40yXo8KPlYVZpq+li01paYVzvbq&#10;HKFsBi21ZcjjBizh5q+jsXjzgAD0Sr1Eb+NoZ53vmSNIL+H2wTbuEiLvEBBv72/gycke1lWwhxAw&#10;T7iYIExP87iWaTCP8nkCr2sIDaCwQA/YooLMiI0KRFSYHyK48RzcjPKGqyhHCg29yopiU/ykrrbS&#10;AKwKOp3lxMrTurqyYCBWsPpfIVZ/XzcAayCWQ72EZSxXlhXQGA3C5Qu/o1L/GM5XPoGXyyV4OF2E&#10;86XzuETl7ep82QCs+ksqHNDb05WCswJvXj0maN3CLq/J+tIMtlbmcffmPm4cbpmQSRs3XA6NqomR&#10;LozR2Olpr8PC5KDZV58+uYP3L+/j89f38fW7x3j9+Bi7a1OE0CwT1rgyM2y8frMEi/X5EePhFfjJ&#10;y7u2MIzZ8W5TFKi9scx4Muw0Wt2vfmK8GesLg3j3/AQvHh7i2T1CKqH2y0/v4rsvHuMP7+7iq1c3&#10;8cNnd/DLh4f49jXh9u4antxYxs5CHwaaizDZU4O2ankg80w4o+5cf/biFv7f//4L/vs//QF/+/Pn&#10;+PmHT/Hd1y85XuOPP7zHgzt7qC7PNgZmfbWKpmWilkC8Sgh+fv/AtG7paCg2eaUtNSpQ1GbGWH+r&#10;Of6m6kIMdNVx/Q+YIlfKW71/smNg7avPnprcu+riLBoeS3h4ssuxQ6DdxK3DNc7LlGkxNDHQasbW&#10;0jjX/TJu7p1WN97fUCSA2h7NmDzVF48OjCd2j1C7xvcO9rSc5swRCPOzEk049PhACz+/gic8LwGz&#10;8gxbedxqC/MLz1de8xePDvl4jE+f3yLE3sMfvn6BzznPD0/Wjcf4Ht8719eCg/lh0z7k/s4sDleH&#10;8eTmGl7e36Vs7TVFcYppPJcW2A3AVvCxtS4PvWrbxTlsKM/A7vIoXt7bw2teT7U5Ursl3ci6c3Pb&#10;gGwqwWKgpxkPCOQC7FePb5pQ9ukRVQCepqxZN72Hj/bW8eTeDXODLDnBYiJP9rYJ+Ec7JvokOzPF&#10;hBDnEqpyCawa2YpsybQbA0MwK5BVHqz6SuqOr3pLBtFoVP9NFfN7/OAuNin/0gkwlaX55jeXFkaw&#10;weO5RZA1PZXXZ7k2dQPouilSdoewP04QEKyorY+gNiczCZZwf8qFUAKdhVATYXIddbOpIO8MsO1m&#10;FJfkmbAxk5Nr44iLNcCq0GY9KmdOObGn/SRDqPj9TdGYNEciBnt187LZ3CTUDSGFt2o0VOejjhBX&#10;TlhyUGEmJVlgN4V/4kzbnwRCbFJsOOVYKOKjgk16hHoDKyS9izC+Sjl373gbn3KPq+ZDoK8LPxtv&#10;2niV5GcSvFSUyM5rkI+SQp4L4VQVwccJa3Wlmcimgtb+U72DGCrvCG9nJFA2FjpsqOJ6mRtsxnRf&#10;E3IIbhU01EoJkaanKg2yCoJoJo2pPEKa1lYhQS06jAYnDS7ldBdzjZcpyqY0C93ck931lK3F6cij&#10;0VGWmWButCjnfI77s4T7riDVhiK+np0cjQbOk6JxYkJP80hDCM5n3ljt0SLq50zNE0G/MC0JjZSv&#10;ygc31bwJoMUFyYS9MnR1qqBZIfVaOTIIjEn8Dnk7VW043c7rF+mP0CC1ZtHNvxSTI5+bFkc9ZEeX&#10;6ldwPzarMCL1dE9rLXLSlIoSYEJAM3l9dLNVKTAKF1ZF8XLu6TI+r+Rcd1JmKmJJhQgL+D8dfzJh&#10;3UpDK5g6yZ8GU3iIF6JodAYHqGCUF3WEHwL9XBEdGUjdZDU3JQIISNJTZYrWaKlCf28jRoZa0dfb&#10;wL/L0dpcRp1Fm6Myi/uzDv3dtdTrhFfK00baOk2NtCVoawQG+RiI9SYkaiiC4RRiPQlrp0Mge9Zy&#10;R6CpEGOBrJeXDw31PBrJ2XBz94azCyHP6TQ/1slZQKviUL/Nlz0NJ75CgHV2cud3qMrrZfz+d+e4&#10;T0INzJ4XEF+UF1Yhx5dPw4ovn8Plq+fNjSvtf+WTK987Li4MhzRujw+meS1zUJYXjcWxBlxf78Z4&#10;VwZ25qqwOlKAm6uE18kyrE9UoZLviQpyNqHb8TERCPbzNvmMl69epTEeCCv378XLF3Dp4nlCvCvP&#10;nQa80yXCyxXqYB+kpSaakGvnK+fh6XKZ+voybBH+tDGaTGX2wsxobC71UuYN8poU0Qasol5pwNRQ&#10;JfVQCxan6wnbJbSnWvDgZAqtNH7jLU6YG63Dg+NlE8Gj1AUbISqB8GWzxhNiCbIJBNZ4Pk84PX/1&#10;FVYKRVJSMuUh98SvnkblfJ49N4WM+LdCaDXMa7FxhDcHYhNTDKwKRM88qgJRQZ4AT6/r+Sn0nXpZ&#10;9f8zL61e0/jPEKtHfZ/yYk+9tsqbjTRgq79NjmwwYTZILXnUgzYC/iEBBNwQQpLkeSCCQv0IRaEo&#10;q05FzwD3amchmlqLkJkdT8h15Wd84ep5BZmKmKLuLShKRzBfUw/vEEJoIOHVgHMoISNc+cSxJi84&#10;lnOYkJL693M4bVkUDVWL7+5uNfVqHCmE+hB/Uy8gmLJa/cZVyd2La8HXx8PUFwihzomJjjC1UZIT&#10;KfOtkRgfGcDh/jV0tNWZlphl5TlISYmB1RqKVMpe6TVxRFZuAhzKoUwKRVoG59oabFqdqUWXeuNG&#10;RPkiJt4XGblRKKlNQUFFIpIywuDme4Hg6m+gzI0ywi/EE96EsriUSJTS5mnl/q5pKkcuben8/Gz+&#10;XoYpdBgeJpkRh8yMFMK/J1zdrnAOPeDu5YTLTp/ggvPvcN75IwRavJFVwrWYEYW0/ASORMLrFVx2&#10;+wROblz/7k5IsasORRzB3IdQHEzw9sZV10tw4bUIpzzOyk+FxRYOb8otd4JrmCWEx+sHD/6eTzAh&#10;kUCdTLmcwPn09FGkh5vxaru7K7/ch/JEueacB2+1u3HjucViZKYPo3M9yC53ICo5EAHRbvCJdDEj&#10;yOqFmJRQRMarOrAvIuNCCPa+iObetlGua648uV68KFcDwvg7BFQPzllClg25FVmIS482IBtqo37m&#10;Z8PiQgmzvvAK8ebwgSdl7xWfq7joeQmXva/iCvWNF/8fRF0XHB8Kr0gPDjdTwTmnhnZKqQ3W1CAE&#10;RLngo72NBbx8eIL9a4sY6qZwpnIdprJXD9eRgTYTYttHiF1ZmsLS/CTWVubw8jmN4q/f42+//ID/&#10;3//3/8T/+G9/xeOHN834/LPnhItrUEsdFThqqFfF3lYaPiMmT1W9Wxu4AKpqClBGhVVYnIHS0lzk&#10;5FEhUyH1D3Sit68d+QVZxqM7OjaAZf6mQHaF4Ly4NGtCmCenRo03WN5YhYyqRURLcx03AkGM8Knf&#10;myJ0tjbVmhA1eeNqK0tRnEewJugOEcSX58ZxtL9mqsTKo3Z9V4/LVEJNpo/n2EA3etuaMdDdzjnp&#10;4tx0Y4q/Pcvfnp8ZN0VNRuVRXZjGzu4m1taXCLJLODw6C3c9xM41AuD68un7Cd4z/PzC9Kj57tJC&#10;wgBBu7OtyYTXFfE4m+orscLvWyMsqefuvAC+v4NQQ6CZ6MfW6gx2VmcJsF2Y49+HNFqPecxHvH5z&#10;I93oa63GQxpV//qnbw1ATY/0YYTzqcdZzqUKDq0vyhs8g8mRfl5jKqFhvofnJo9zY005hf84Pn/z&#10;nFDxBk/vnmBJOc9r8zjYWsL1rWX+pirIzmGdhrV6Z5bSUOujQBnqaiKstBE2Zgh7k6Z/6BY/N0kI&#10;H+xrM/k0MlybKXh086CFRqCpGEoFn5IUa0JWHPYEVClfjvAogNVIS002QPvg/m3j4VbxJoGrAPbM&#10;+3oKtKfj2FQvPu0Xu8i5FMSWl+Sa/OXUFJtptxBNxRxBARFEYRlHYakc2JqqctTWVqGlpYnrtBbF&#10;RXk0zKfNele/2EeE6JODHULFdSNEC3LTEUPDVm2chnmNNnjNDrdXcOtgEzPD3SZX887hprnBcELQ&#10;uUMQu3WwYgoIyeASuG4ujmF+vNd4AlWwZ6irAYNd9QS9etOSZWasC9M0NBen+zn/86bCbaI1iIAw&#10;TTi+gx+/UiGjl/ji9T18/+Vz/NOfvsQPXz7FD+8f4o8fHuOn9/fwl68e4pcv7+PDc/WW3MaHF8cc&#10;N/CagFWSFQc/148JxdHmO/9f//5X/PNfv8WPf/gUn797hHf83i8/e2wKUv3y8wcaMatoqDkNBU5J&#10;jOC6LcbsdA/XaY8B2MnBVozROFCl1YG2ep6TcmS7+diMahrTOp8b+yt4fHcPf/npNMxafWXfPL1N&#10;YNug0VlK2K1Af3sd9nm+KtD09WdP8ObZbQN1yhse6K43nrQJ/pZygo921Jd1DY9ubXPIgzvPcxk3&#10;4+T6Ct48v20gY315GpU07luUj0/I7u+s4Tq/g6/e3Tce7btH68Zz2tNajtuHK/jm8ycGhD97dcuE&#10;VL9+down9/fw9NF1vH5x07QNevngECvj3ThcGsbD3Rk8OZjBZ/fX8PbeCr57c9OEdA8RFhRSX6yQ&#10;VBoBpx7YDAx3VRPGlTtehALCTGVOAqZoBC+OtpsbikM9jRiiLB4f7kA55aSDyuIm19M7nsuXnz7E&#10;C/72rQNCPMfW+gzWlqdwdLCFlcVpEzmySXnpoCFaVpJPub1AmVyFLAJsEQGr6NeoGRVtSqOyUxsa&#10;hRTrNeXbaMgrInhV6FJMTAiiuGfmKLs+e/vCtGtanptEFj+7sTyD5dkRGreVlFE9vLYHppCWUlSu&#10;X5vjnpinTJgwbY30tyo497RVcy2XIotQFB7khbBAH4JiBKyRwQRbeb+qKRvzUVlRgrbWBhTkZ9Gw&#10;VKXQaEJrtPGMKHRYOXKCVt2t1lBLDvWU1HN5cPRcMNxBOdXbWY+m2iJT90FRLJ2NpSYaQq3Rairy&#10;TFFDhW3rZoEAK5FGQlx0sKlwm0a4TaKRFEvIsdOgX5jsM31/FQmjqti6KdPHNZ9AA0NGez4BMFfp&#10;GCkKWSao8rcqS3jtC1O437tQxmudb48iCLRha6EfLQSgtNgQJFuCEOXvjsTIAITQYAlyvwCbQJJ/&#10;JxD4cmisFfG7lQOuIZjNsFtMXq9Cc+NjggiEbkhNikRZvt0U6SsX5KUnmPQReWHV1kJt1fqbS3Ft&#10;fgjXFsZRU5hBeI0xOeOpceGIDfNFc2Uh161CLcPMeSdyDSg3Vv/XMaQnRCLXrjBeB1II+drzHbym&#10;CtFurCvAENf20lI/5ia5fguSTG58ZVkmMtJikUAjJoPHVJSfZqqU5//qHVUYseC1v6MO9bwmzdWF&#10;JnpDIf/ZBHtVRte8xluCkZYYjeqSHPOeRl7TouwkvsdqbvTlZsSjqjQbNSaiinBAWA30cUUk5zI0&#10;2JOQ5IEwGl6RBOJoflcsr21wgKojuyCEeijdkWD6HsdG0+j19+LwhI+HE0HXG2lcG5U8nh7K6KGB&#10;FnR1cC0TZBvVL76pGIOqaMy5VZ5tM697LXWdzRZpQgLlVXL3cCW4usLTw93cZFGYrIxKjTOQlUdW&#10;Q7mLCgMOCAhCR0cXKiqqCbAKHyToEmTPxhnE/q8gS2AkvF6+REi96ISrBNoL5y8jMDCEdss491OS&#10;qVys7zf9aS8r5Jhge+GcOT5VAO7u7kR2ZjIBIox6vIm2Qwf3cR8ay5LRVZuJjZlm9DclYWUkD08P&#10;2nEwV4LpDofpJRvs9Qk8nT+BzRJKHRuFYH9fuBPQVdAq1mohNEbx+mcjnnMT6Mu5cbuAaBqu9oRw&#10;XrsM7G3OmLVti/Ixxf7Ufm1hpBmHa0O4fzCJvcV27p0m6lCO5UYcbHdijc9723OpQ4sp//tx53gS&#10;h7uDeHJPUVTDKCtIwPxkp7kpeUA7JivdAUtUJOE1AYmJ8rgqXYHAmpzAEQc714EiT9LS0uBwpP3f&#10;hljlhMYQ3uSBtRBUz7ytGgJShRab//HxDF71XFCrIfA7+4z+p3H2eY0zT2xwmAWhEaehxQohlldY&#10;Xs9Tz6yGAJZzHxZDeI1CEGWlwo9N7m5EOHwJR6Gc3/K6DPSOViM5g3s8JZhgF2/CZRvVbaO6AFX1&#10;RahtKiH8+vO7/BAeye8J5d4IOfX+BhCMA8NCCYbqpaoCV4nGA23CqM0cRSMwyJ/zEoZ+2oiLcyPk&#10;ggajf6zWcM5vIkG1GAW0++3JBHoCYXmJeuE30r7KRYItiq8FGHt+f2fNFIutqsg33URycyk7uO/j&#10;48OQnh7Hvx3IyuKaJXSmZ0ejsoagSZ3rQzBSW81CwqcXQSkwWH1Iz/E83VFU5UBjRwFKqlLgG3yF&#10;5+KBTMqlKGsIvAhkIRE+BEd+Z1o04pLCyCvJhOcCFBblmmJ9crRYoyMpe/2QT6hVPYfgED/qK66F&#10;2Aj4BniYVkdXXQjIlOUBlEHnlVfrcR7h1kBCshv8CXJ+AeqbHIT0VAd8CcIXL31iPL41TRXGm3vO&#10;6Xfw4nHX0EYpqMhGYKQvnAl+Atl4RxwSHFxX1JOR1ghExUYi0ZGISAt/35+gqIiGX+WNoj+8fNR/&#10;1g3uvm48/1xUNBQgMSuacBiK+KxI2NJDYUkKRlxaJCITeIyhzvw9TwPz0dyj6uUaR/0WHc9rYw3j&#10;ugzmuvNFFPVEDPVRKM/LL8rbFG4KtvohIiEEsakW02onJDbQeGO9KY8FsX4R/oRcP7j4U155XYGT&#10;rwuc/Cj/AhVi7AUn/6uITY9CWUu+CcUOS/Ql+F42oeEfjQ50Ubk3oYYKq7Yy37T6GFPYTGcduqlI&#10;BvtUvKKLANaL8ZFeTIz04ORom8bUNT5ew4fPn+P187um7+TRgbwGO3h07zpmqeRXCTKjhCeFdMqD&#10;q76v07MEzrFuZFFp5SsPiQbx2MQA2rsaMUoom5kdN7mvqkJcU1tuwofljdXr0wTBcQKrALaltdEU&#10;edL/BnkOHe1NNNAcBn76CbeqjtzJ1xQOOj7M7+XnGmsrUZCdYUC2v6sFq4uTWKYhMk9A2Ls2j1uE&#10;P4HsBI1uQWwHN0xxTga6Wur597AJAZ4kiI4T/mYIybOEvbExGtUE6DnCjgpdbWwS8ghQ9+6d4PrB&#10;tgnBPiZMXdtYxgyBdGFmjEDcjihuSA+Xi4iOCjMjJFAC/goNOAdGBns4981YnJ0wOZkThEwVCpKx&#10;eH1nxQCi+i8uTg3h8NoygXIWe2uzWJkaxOObe/i3X77Dz1+9xZM7x3hKY/bd62d4SBjdXF0ipG9i&#10;bmqc17ULw/yd0eEBwjjPha8tz83ScO6m4i/FxsoiIfZTLE6OmxxY9fAqprEiL24dDQfdiVeulKoS&#10;J9KA0V3xGDUhJizuX1vh+iGo5aXzfOzIJTwW5mfQQEww4ZAqxpFCA8hKgy00yJsGhg+iabxGKERI&#10;zee58SvKi4w3tqG+ytyYEMQ+enjXFHf6bWViDQHt6dDfZxC7j6MjQuziFNS7spSGuwpxtbXUYn1l&#10;FguzY2ioKENDJY0P/s5gTydGhgYwPDyIvr5e1NfXmFBG5Tu/oMH+7PE9PH+ggkePcLy3jYGeDjQR&#10;sFcXCa77W5zbeSr4aewS2penh3GwvoAbvFbXFsf5uIxHJ7u4d0RFujxKeKlFM42ucQKKwmMXJ/pM&#10;0aYJ7rPpMQLhJNcXAVfVaMdoJI32cy1M9WFquA2FWfGooAH67N4BvvviGb76lKBJSHvz+Ca+fPMA&#10;//Lnr/EjYfb79w/w/du7+Pr5EX4gTP3lwwP8w7eE2a8fEnDv4o9fPcHW/AActmBj0G8Qpv/lb9/j&#10;v//zz/j2w0t8xX39xbsn+PqLF78+vsRLgubDu4S2hTFTACeIAqexthD37+6Y/NO9tSl+zyjPUfm1&#10;4zz3aRxT4Ty6fZ1gqFzEarx6cgPf8rj/2z9+R2D+M/7tH77DD1+9wdN7vHaE/9dP7uAf/vgtfvr6&#10;U75XebKbeHRnD48IRsfX1zHEuRjsa8IWf+u2PH7rkzjeX8LR7oLJDz4mwN67uY71hQHu3yKM9jVw&#10;z3aam1UfeA43b2xhf3cJ0xPduH9rA+9e3cB7ji8/vUVw1Y08GdBlPJ8d/Pu//IHweoTnD/cJs/sm&#10;hPjR3Wu4e2sLX7wX2H9pvOrFaVbc2ZrCydoA7m324fHeEB7sDOCbl3vYmeszeYhFVKoq5iTvmfJV&#10;FT481FFhWj7sLA3i0dEKXhDAnyj3mMbb4TWu0ek+NChfsTST+8OX+8BKmcs5ItC/kIeYEH2Hn3v9&#10;9Bh/+vFLPOfcKepEbaQsEaEoLy0yIVj5lHdlpYUoKuS+Lczm36dFnJRfaqcRYQy1DLXYUZ2BlF/z&#10;bQhxVMSJNOTCIwlWVDgzE734ltfqw/uXePX0Lq/NHtRDub+jkWAThWQqL4VNq8DWye4y18G4KcCl&#10;qsizo62Y41CV5JWZfkwNtaG9oZQgFgtbZKDJjU9W707KEBXtUfud5oZK7td6E12jAlMqjBRD5azq&#10;xBkZ6X8HVT8/KmhP978DrLuHG43/0z6YKvDU0lzLNdNCHZeHvMwEVBanmyJ67fUlUHsqVYivLsmm&#10;gUvdoAgiGkE5hLQkeZBiQ2EnhGakEuaouCPDvPj/ZDzietd4cGeXa28R11Ym0N9ei5rSLMoUghbB&#10;SUWEirIT+Vom9yzlIA2g0rx4bC0OYqC5GC0V6YSAbo4ulGTEwE6lX87frsjluUYFIyEqkHMaZAop&#10;lWXbkUHZaaWho2rEDoK0vLA5PK4sRwyyucYclKnxNHSCA1zh73XZ5JzGRviaysu5BD61UlNYcQ3X&#10;XwUhur0mFzd3FggHgwZ2VY1eXmYVNrMEeRqvqoY8mKn8blPZl0CrsOXc1FjkcbRUFZrom9N2bLFo&#10;45xGhrihICfehBIPqMVTayEciQE0SEvQ3VmFnOw4Gn4pyKENoM4EudkpKBZgF2cgJyPO/FZteY5p&#10;PZVHGBXQKhVBINtQWUDIrTIAG+BxBSF+boii/kiSx5zHZiF8h4d4m9Y5WemJyOSQEZzLtZ1EvWKz&#10;RSCO/4uLp/7hZ2Kou2w0kFVZWiG+7q5XERYSgBAao2Eh/ogI49qPCOF1D+K8elNPe/HRwwzpr8x0&#10;G/dZJmqq89DUoOg16pKuKvTxUSBfT/mYzzn1U/4nDUYvH0+4uDmbUEkfPvfxlQdWIbNe/NubRqZy&#10;P2Vs0sD8NTfwypWrOHfuIte3v6nsqkJOFwil6gsraBXEGmAlpApuz0D2MsclvufShasGYPX8wvkr&#10;uHDhCrKz89DZ2c3f9MMnn5w3EGu8vhcv48In5+Dr6QNrVCzBdRy5makmzHqgp4I2Qivaa9PQXOZA&#10;c4kDrRUOdNUkY2moAB8eTuFgtgTjLUkY7chBdXEyUlMsnNfLJqRfcxfo7YI6XsOe9ho0VedTTg9h&#10;aboL4/3cO8WJWJtpxR0C6v5aL3VoL24ejGB1rgm39kbx8JD22nAVHu5N4GR9ADt871RXESpzItBV&#10;n4qpwXKszXegv1OF21LQWp+LrlYVdEvno9qcVSEvKwlp9mgTNZGTlYoEypS4eOW9qggcIYUAmJIi&#10;AIqnnJEnNo6AlHwKsanpv4HY2L9D7G9h9n+F2FNPa+Sv3lSB5imEylt5WrE4ynraZkevW2LlwfyP&#10;Ksb/dyA2NJwjwoqQcMuv0Kq82FAzTgs7cQQpFzaa8BnN90ab94ZFyvsbCz+ClleQCzIKYzE004DB&#10;6XpUt+YgpzQRbgSHOMqENtogNS2lsNn5/eFe/O0ghCsXN5RQHKx8W4Ksfi9EEBPK41O+L88/LokQ&#10;lf4rxMbAQpgK4BooLc3G+GgHCvJSUFaWhaHBDsroSnS01cBhj+V+I+xSJ6jfuIrnFRI8Yy0hppq9&#10;CsXKYZBD+1PdPyopzwSxaWkq9BdOmJRuoD6jPLKnRhNiqcsInXa7xbyvsCCdtmQxjyUQIcrf9Oce&#10;cvsE9mwrsgttKCxPRGyiPy47/46A7kk96UAJ5U5RaToyKdOirf6ISwhFQlIE1Du9qakOdXWSaekG&#10;Yt2cryAmOty0iRPA5hZkwk5Al0dbLaMCCJPqj3yaVuAGiyJ8aA9HRlPGRIVw7YQjJSmJOifZeHIv&#10;XP4dkihnBye60D3cjJScOJxz/T2Sc+MxMt/Ha1WGiDgVcQpCDGViCvW4LZFrJibCtNRxcr0CD8od&#10;vwD9vg/hVTn5bpQ/LoRaN7h5uRjvaZg1wPSXLWvKQ2VbPspb8lBUm0FYLkEtbZS8sjQk8v+hBNJ4&#10;eyR/Jw5hnMMw/q4t6TSsOTDYh+fpg4AgyjKFBEf6wD3Y2bTRUb6vJTkU0SlhUFVj9yBnDlU09oSr&#10;vzucvPm+IDdCrSeuKLTY9SIuEvovqnKy91U4cy3GZ1lR0VbEkY/QeF+4+V6GLz/zUUIcLzQNmYy0&#10;pFPY4EWenhTY9GJhbgQrS+NmcTU3lhGuuih8GtHb0WRaxvR3NRGyemnUjuLerV0TsjdPw+vx/QMc&#10;qB/hwSpmpoco4EtNOE3/QAc6uxtRW1eC4hJ5WtMIqmUYIhhX1lDB9dJoHx/i+7r4/3wMDvUQWmkk&#10;DSj3tR1NatfD/3V1U5DyGBRaPDEpb2g/8nIzjFt/YKCbUNuN6uoys5AaG6p4PiOmdYPC5gS2bY01&#10;aCTYaIN0txPWaXzMjvdhZ2MO16+pQIry74Yxz99enh4lQIwQJrqM51Leh/npMfQQoE/747aghYaW&#10;Qpx7uts5b0PG+zdK8BzicUwSQpfmaNSvLvBxAqOD3VS2Fvz+o4/MHV8dU1d7M/r52ZLCXFMsSoU/&#10;VIBIxyrPr7ymO4TgHQLy9sYCv7MXIwZih6HKtjOcv4XxfgxzbhvL8zBLGBLU3r95gA/vXuPNi8c0&#10;vA9p8K9QAPSY6r8TIwMEAsJyZzuGCW8zkzTCujsp7JuQnpKAvq5WQtst9BD6rKF+NJzCaVDRmCG4&#10;ZsRHIV1GAjeN+gfKuCnnukm0hqOMgkbeGgcVgNWi0LFI2Ph6JL8jnAZYFKE3ItgbQTQ+QinQoiNV&#10;Zj3A5NVF0lhIUPgi16S86QohaSBMqjqxHh8/umda5whcFT585o099cQSbH/1fp8WdiLIHu5y/c7Q&#10;mCg3Xti0FJu5WbNKsC3ISYWNgrG8OAftXFfygJeVFKCjvQXd3So+Vm3Wkzz6t27xd/j9x/s72N9a&#10;x8nhHo3XY9znODq4Zu4M3rstwDkiNLWhqjCLCngeD463eR1mCHRjuHt9w+RwqqLs3EgnRxcBhgKZ&#10;sF/Ea15BYdfVWsP1NYJDAsCuesEOd2JyuMOEFC9N95uw0Y2FYcLesvFuffnpPfz0zSt89vIu3hD4&#10;3r+8ZwoC/fDFc9ymYb2zMIiNyQ5sz/bgwf4c/kSQ/bc/v8Vfv3thWrAMdpTz+wZxjzB4cG0O//jL&#10;t/j5u8/w/s1DgspzgtF7/Pz9Z/j+m0/N3/dv75sbVSUEsbBAN+PNHOytx8JMHz68fUjAPyEIbuAW&#10;YXN7ZQrr86MmrHRtbtR46B/e2ceP/K5//9c/4v/533/Bn/hb8rA+u3+MByd7BLJt3Dq8ZioAdzRV&#10;cM+1Y4pztTA9QHlC8Bzv4drxMK1OFgn/d29ew/b6FOdswFRqfv7okGC6iTfPb5jHscEmjA+1YGOF&#10;+7WjBhurE/jis8d4cHsHN66v4P7JJgF1j/MniL1reuNODhGSaYReWxnBP/zpc9NqSJAoL+wbjmeE&#10;2ffv7hPmXppev+o3mhEfhvt7cwTXcVxfbMXhQgtu0QB7ejiHFhp7BVSgykEv/jX0sZnzplZIA+3l&#10;WJnowK2dWTwheL+6R1i+u4tnt3dx62gDSunIcFgxTGivprK3U0nvbc3iEd8nj/jR/jJuHa+bGw7/&#10;83/8Ax7cu2Eq/85SPs1Mj2NkeABtrc2mwncp13ZZaQHycjJMsSGFCytsOD3DYSBWRpvdLu+D2tao&#10;Yb28EzSYIoJh5b7XTQNVe/7y3RPKhWNe69u4ubeGraVJEw7fQLmjmzUKzVaRqYONSRysjWNvdRQb&#10;8/1Yme7mem4i4LYRaNspX/tMoakCGh0J1hCkEZaTCBPKjQ2nMrTSUFKbsnRHHOJiI0zomSDEzscS&#10;6oaUlERcuXwRnlTIUs7qJykIEMR6ebnj4sVzPIcoFFOOtLXU0ABvoswvRHlRGvIz41GYpSrRSYTL&#10;VBN6W8LrE28lsFK2KedcYc7q8y2AVcXcDMJKrFU32MI4xw3Y25nDOI2K+alOHGzOENC74LCFoL4k&#10;neBOWdxZjcH2Sgx1VGOku5b7OwmluXFoJLjODrXS+M9GU6kd0/1V6KzJRFVuEpoJbuM9zZQNPQTW&#10;aJPvWpKTaLyetcVZBmJPc1RDjRdWgJmku+FR/gYuBXy6UWKnUeTpdhExNAYLeB5qYSMPbgONMbWZ&#10;Us6r8kWTLP6mgm8G3y8vZ1leKsFbLW8Iy2qbFu7PeUlFKSFMecTKiU3mHCl0t4BGjAC6o6EUYzxm&#10;FfBLIRRWq5dhdCCCCD1VZZloqMlDeWEyKovtGOd+7GqrMC3rUnQ3P9qfxqbNtN0LCfSgTLabnOOC&#10;rGTEE+AdcRH8LTvqy3PRWluM9voy46VVxXDltUdTl1w5/xHB6/e4yMeLF34HF+cLCAsPQCYNzNKS&#10;XHMDVF78WtoDBXlZfJ7JkU79oueptBEI09l2pDoSuc6iDNAGBfpyXbki0Bh+XjR4wwm7EYikrpKH&#10;KIIjkr8RToMtktCcxPnVTSYrz6e+Oge9bWUc5WgjwNZoPmJDuT7daLR60Hi8SkilIck16sff8fFX&#10;aKO78dCqEq+vH1/z9eX7fX8NK3Yy4X8+PjxXwmwwoeSqszs/44NgwsOlS1cJtAoFphHoyeP28iPI&#10;qvjTr/1nBbOXnHFF3ljB7GUXnPv4ogkrrqyQ8Z1jijwJYvX9qgp74fx5eHl4UWfmorKkBAGezpRZ&#10;Odhe6sfaVCvy7SGUaeGmrV9mfCAK7YEYbc3EH16t4N5uCxaGc9FWk4TB7nKsLsnOqMVgP/fBYB06&#10;m/IJmt3YWRsknLZhc7ETW4vtmB+rxtF2P2F1CPMjZWirjqOMzMLeRhd1SRdtmmr0N+fBGngZOTSI&#10;Swgo8aEeSOS8R1MX2bk3M5KjuMcJyB11qOaayeb+SOVrsdZAxNsiUEy9nKKb7TS4LdT9sbGnUSZ2&#10;uzywp8WbBLOnufbxJpxTjw5HClLTJCcdfH8irLGC1tOh59FWKx/j/g6yxkv7K+QK5gSLp17WeAKG&#10;IOMUUuWt1Gv6vzyvMXEJBm7PPLQael2Pv4VgPRfEmpDiKLXOsZ72iTUQGwG/oBAzVJn4FGTDCReR&#10;fI9CjqMInKd9aNXb1t3X3RQdmtsYxsHteSxu9hGYqG8IMy7eF/CJ8zlEE1JyaK/7h3kjkDIlIjqM&#10;vxlJCLQQ9E5708rjG6Q+vWGqlqxjCTfHl56Vi1ieZzAhVxEzgUHeCAnxRk1VPu3eGkJpBWG1EJXl&#10;lG8EUWen38PPxxkxBKRiyubB3kZjZ+RTJqin+NTkIFqa1PaSsoUyoayEa5CyKD4ujHtXeaRRxkFW&#10;agA3j3I7Dk4uH8PJ+RPTxaS+vgLZtAWDQ7wQExuE/AKlz1hRWZVBEOO+8j1HOHOFt+9FePlcoT6M&#10;RlFxJmzc41ExgQjmHOh5fmEG14IVBQW5aCBPVFG+qAiih7sT/P08KHeoPyiD8mkPW2kDWylX2lta&#10;UFVabvqrZ9L+rKA+yspP4e9RZ/m5GE+tB6EykvLGalOYeADcfK7Cj2BXVkd+mmhHK/eQV5izGfXd&#10;lZhaHUFpUwFiknlNaYeHKaQ61wEL7XNv2tdu3q644nIJzq6UI77KgVUBuav8LWe4eDnBK8idnwuE&#10;J2EzrTgBg3OdBmJT8q2Iy4hEvMDVenqjI9ImaPVDMOHUmhgB/1DKqyBPWOOoLzjUOsyP19cnwBMu&#10;hM8rHhfgq/QWRxS/h3Y9vyshk8CbGAIX/8u46nuJg0Af6AQ/ixdCEv2RkM/9WJQMn0hvnOfnnTkv&#10;HkEefL8Tou0RSMiOQW5lmsnJ9Q12Q2C4Dz5SftPK8jzGRgcIYw1oa6vH1NQQxgmxQ0MEnOF25FDZ&#10;p6VZ0U6jWx6ozpZG1JQXISc9GVmp8WisLTJFbo5oXC/N03BqKeKitGNrYwKTk300OrIIlUUmCbu+&#10;vhztar9CEC0vp1GhHEiCpoo1NTbVEkiH0NffZbysNwhhj5/cMWNtfQ5T0wTLhQnTG1ZFnuYXpnDt&#10;2hqmZ8dNoScVlkpMlhchxiSiq7jUmVfXwo1XWprP8+oneDagkYtZYaytjRVYX5rCg5t7uHt0zXjP&#10;rm/MY3dlGhuqRLswaYp3zI8P0hDvRG97AwV7Pg0tGg5JNgJgLzbWl82x2ynw7AlWA4FZqcmmaFBT&#10;LQ2Z3k5TxGl+agyjAz3oJfiq+f/e1ipaCE8NhPxVnsv2+pLJ4VWYaltzHfp72rFzbRU3CGQHyrld&#10;nsNgXyeqK9RPkiA63GPCvWcI4M/v38Cj2wc0IFcNwB5vU6Ec0yC+L7DYIQQvmTBqtZtpb63HLK+7&#10;+rK2NdUTiHuMd3ZAHmwafEME5DsEsFePTzA52IZ0GkjZCh3jhi5JS0BZRjKK0xOpzHiuEh5cSHk0&#10;+Lpaqnl+Xfx8J5I5DyrOIq+KjXOfnZqEmrICM2orilDPayLDNcjXExGhgQjnUL5dLA3PpESbAdi6&#10;2mrU19XS0LGjsaGOEPvAQOxpqPZ/DicmZB7vGYjV3wolPjrYIcAsoL6mAsmE45R4C9dqMUZ5TqpK&#10;qcq4PZ11GBpoRUNdCZJpNEdGBPK6Wk04iB+Njgqu0efPHuCPP32Lf/zrH/HHH77BT99/he++eY93&#10;b5/i+eM7uMl1s748ZcJmB7m2hzrqacgSNmnkqxiX8lynuY+mBaQ0dvfWZ0wu81hPG43IBFz+6CPE&#10;hgdjnNA21tfC7+kimA2agkRqsXMWTvzswXV8/uYeIe2EsCcI28CHzx7g6/dP+PoDqIK1+b0Z7t/e&#10;Zkzyu6YGCHJ99fytWixPdeNwaxr3j1fw9M4Wjnamce/GKp7cFTyumO//+dtP8cNXr/HLT1/wPN/h&#10;e/6t9kCvCJuri2NoodGaRaNerV/WF0cI2J2YGevAxuIwoXUYcwRNtcu5dbTO4583zxV2ucJxnXCu&#10;yrX/9Lfv8C9//R6P7xzyGFbx7vkDgtEJwXEG19bmzI2lLsoa3bBRJdi5qUF+fpS/042elirTBqed&#10;RnUX9+5QZz36CaiqfDwx0obx0TbuGULho+sGNo/UouT2NfOokOeD7Vn+7g7P9YDHT8XN9wpSH55s&#10;c79cw/WtecxNdBOkFYK2j3/881f4y8+f49PXd/Dm1Qkh+D7ev72P2ze20UpZlk6wUDuSo41xPLq+&#10;gOtLfbi3M4E3dzawQUAtsFPuZFhNSGcxDeY6GvsTVMxqi9XbUIRlzt/d/SWc7C6YNkKbCyOUMy2Y&#10;5TkvzY+b85Z3e21+EMO9dZz3auxuTeEFj/nNq7v45us3+Pnnr7g37ppK3gq3f/f2JR83THRKUeFp&#10;uJPG2fMswqsqEDt+LdVv2thwryZz38VRecZTdsarMmKAF6yWMMLyOv75z1/jq3eP8PLRDV6vO3hy&#10;e4/g1v1rPvE+ZkY6KUMpM/j/2wcruEZw3VkcwN7KMI6uTRmoXZ3txQjPQf1C5ya7eT36TEupJMJK&#10;os2CssIcdFOOy4smoEwixCVyCMocyYQtRzwqy/JpAJUa75i8WQp5DA4KoOHgR2NfFReVA3gJgYQD&#10;5dMWFdDYqS4mVNRx1KCxuoBgRgjLsqEoJx55mTaUFjhQyNdSZPCqLUEMYY3XNTMtHlnpCabAnzwE&#10;lkg/JMSF4ObhGh7c3iLERSGRyjctPgTWYE9kxAVjpKMcC0MNmOgpx1hnKbrrctFY5kBTWRq6GvKw&#10;vzaCqb5W1BAMW6scKMkMQ31RInZ53R8dbeM25fc85zUz0YLoEE+ownRVcTpSOB/RwV7mUdWzM/j/&#10;PB5XFudFr+lvrcVEGueSuQlxFkKWrymAVJhNiCS41hOSe1oq0U/jsYaGWVYKDWJ5FGmYFuelIT6G&#10;802DS6F7UeFBCAv2gYWGVEtDJffxrLlZqnBj5bRvLFNf8LGOsKDK+hWF6cgiCKufsor3edNwireE&#10;opbXq4SvdXOvCnTzaHCmpVg4v2FIc6ilUhwKc1OhUF6XK+fNjYxKGn55qQlmv+j3dPNHhaRydf0J&#10;IjWlufyNDMJxtrkJ6ifjjNDp5HLF5JNFRIWaomR5BFaFyisnWilF2ekEYq4dGcN1VfLQnY4KHpcK&#10;bikP2xoThsBAQqO3pymqopsigUEayk1TL+AoA7W64Roa5Gt61iYT+hWZEhLoCkciz7ncgc7aXHTV&#10;5CMnMQqBnldM4SHlx7kqt5MQ6+fvAy+uUT+ToxgMT0KsiigFh9BQVqEc/raTE41NF1eTn9lCAzgo&#10;UP0z5XU9zZe1p6QgKCgI586dM8WZbDYb7akKGuwuBGFFJHji0sWrhNhTb6wKPGlcIfie++Q8fLx8&#10;UFFWjojwcPMdxut79Qo+uXgeasdRS9slKS4age5X0VGZg4OFPtwkfC6NNKCZhmRDJQ35KA8UpgVR&#10;drXj7dNpbK+VYXYiH7GRNHoDr2J8sBInh6M43Ovh4zh21/qp4yoovzN4HRO4HnPRWpcGR7wXCrkX&#10;xvrL0VCRDC/n38ESchkFGRZYwzwR4H4FYZzDEB9XeDpdhA+vsyevt7vTZcRaIpFC2ZXmSDCRW620&#10;YxW9ocg8wURCgsXYghWVxYQcgSevV7yVdqKN4JrwK7yeDhVxOmvNpaHnatmlkGLBrP5WRXTl48fF&#10;8TE+zlRtF8SegWx0jHJACZ/Rp614VPBJvWPPesieFoOKMY8q/nT6eNpjVl5YteT5LcSqurFyaw20&#10;/uqF1TgD299WMz4DWcHrWZViDb1m+slGyJsaDp+gQERaLSitLsH86gSGxttQWpWGYq7dNOqrUkKl&#10;oM2TEJHEvRhD+0lViANCQghyAlT9nvrTCpCpK0K5TvjoH0KYCrf8/XdT07IIeymmtY/qFETRxpNd&#10;lUF2WJgZxdIMIYwyLjUlHDYr5ThhJVbRL/ZoNDUWYmG2Gy18zKHNoejOoSHaTNlJqFdaCOG3II92&#10;dgF1GWVKZIQvAgLdkEoZU1yWiwTaeypcaOP1VpugbNrjickJpjiS6u+ER3gjjwBfWZZCvVOEvNxo&#10;+AcRXgmyarUTnygPtic8va7yOluQZI/j/9yNB1NwmpVNuZySCPUvP01/TOf1D+M+dkJ4ZABS7Opz&#10;Lkh2oLW1iXbnMOVQPiyUs/EOC1oHapBfc5p/qoJJ3sEu8Ap0QbAlAC6E13NXP4az12VT8MmRG4eW&#10;fkL/UB2SeZxO/p8Yb2TLYC1qqGeuel/COcK6i/9V07YmNlU5qNSJ1Euuvi78Hmc4cfgE+8I3xA9X&#10;+fy8+wWOc3Dyu4wrPGc7AbKyNR+phdR1KYH8ngDEETzj0mIQHOOPgHAPrh9vAnKoGcoV9lQOrApJ&#10;RYfAgxDr5c/f83aBK7/f1ceZ5xKIZNraCencLwJZQmywzR9X/M/hgu/HCEr0gaM0DrlNqchqsSOz&#10;2YHcFsqVAhu8o/j9Ie5w9nXiuEoYtiCRazMlOxaxKWSFpAjYqLM/Gh7qMzlH8ioOErBUHKmDRnh7&#10;ey26aaiOj3ehspLGDxV9TXUhL3gByopzuYDKzAKpkEIppRIry8KUXN6dVQSCPJQUp6CXhvPERC+a&#10;mipMHHxDg/pKFRNe8wnLdRS4habipOBTRTvaeQy3b9/C4SENpPkp3Lp9hC++/BT/8q9/wes3T7BN&#10;g1cQq9BitdzRo4o7dXa1mL9LeWwhqhCWaTc9lCS4snPSTEhIE6Fwf38LSwRWQXQHh4qc7F1bxod3&#10;z00o4+6qvGbjpiDP9hLhdfl0XOPzAxrU04TGzsZqVOr8a8po3F3D86cPcEhYUr9E9T0UKBZw0WbQ&#10;kFBxqKXZMewTRI/2NnG4u4EbB9fwxdsX+Pm7D3j36omBy6bacjMEgModjeA5hAX7GQjs4LWRN1f5&#10;tHpUWwrljGVSYGfzHPUbzx/ewo9fvSWw3iDMHuOlPFs3dkz+qgD2cHsNA92tNFQyUU4Ab6Kglye5&#10;q62ZEF+Hvq529HW2oUch1gQJhSU+fXCDULRucvMqaOBVZAtao03BEVXJVKGReMJrGiG2va4UfYQO&#10;eTFaOT+qPCrviZ0gGE7ln8Vj1fnfFWTyeJTrq6ECW95uTgj086QR42NaU2jIU9TcVIeW5kYKsgZk&#10;ZqTxsR7Pnj4inO79PZz4DGT1aDywJ3ydz2/e+LVX7MEuttaWTR6FwlEiudkquVb7lG861mWqAitk&#10;d7Cn0QzlH6qo1+RoD5YJEB0E+tnJYTy+d9Ncr3/9xz/hzz9+jU9fPsLDu8c4Iehvrs2aXOXZ8V6s&#10;EB63FsfNTRCtHxUKun19DYMCZULL9a0Z3D3aoOG/agqpLakNy8QQOhtq+PeoabekO/f15Xnobq00&#10;RqLCie/e2DJ5pAqr/ezVHULXDQLsFk6uL+Orzx7h7YvbWKMRfJZLJg+vrtsIYWl8oBlD3If6/bH+&#10;RizPDHD0YWt5GCuEipPrS3hwaxP3bm6Y3rTKQf3DF8/x1funJoz4p+/e48P7F6YQT2dLLZrqFMHQ&#10;AlVVlpdY3rQpQvbsWCe2V8ZNcSUVS5qb6OExbvP7Cda7SwbC25vK0N5cgVEqolXus5XZUQOy37x/&#10;ie++fIPd9XlsLk/jGgFfBYoWOJ+6ybS5Os19umAKNOm79vmoarwT/a0Y4NxO8vvUq7a5vhi11Xmm&#10;32N/Tz2WFwZx82gV+ztzuEaIWpjt47XqIlzP4c2zmyaXdIrgq8JN8mK/fnyCRSpKQeTD27vcV0f8&#10;3w2u3WWc3FjHg7s75nsqSjNMyGIwjdI0GqmTA61Ym+7FkxurOCSkCGZvrI+jLNPKvRKJ4sxY44GV&#10;QS6AGGirQmddkclJVP7rXUKfwm8PeV4q+KPiV1MEhuX5MRNePtLXZAB2Za6PSl/5x124TxA3kS68&#10;DnOzIyYCRDUBFP7e091mvK4qcKe8boUTa0/l5mSY55kZDuN5Vf9VhQzbaeTLE5VIw85qjTB7V1ES&#10;qqb75OEJ/vqnb/DHP7zD11wPqhytmyUrM4Mmn1vzpZZcgqODzTk8u3edj9OYG27GWE81FsY78JBr&#10;687hCuVnK8+viSDO/cc1M8k9ODnagaqyHNMn1pEcT5DgscnjmkRoVUgYgU1AqeJIypHV/+PjYuDh&#10;7mLCMBUyfJoLq6IVbjTgr+DKZcIQz0V6SlEYyr9XfqVgS5Woa6irqkvVyiUNpUV2lFC3ZaXbkJIU&#10;aQA2gtfWqlBe/q4gUMeQSLCOjvJHTlYCnj86xruXt3iek+hrLcFEH89noAmNpakE0wxMdFdirK0E&#10;Iy3FqMtLQGt5mvG2TvVVYm+5H53V+Rhtq8DuYgfqimPQUmbHCsH1OkHx7v66aVUmyIwJ9SI4Kvpi&#10;1LQoU55qoiXIhP0KZAWvSYTuPM6T+nS315YSfAlGnk48/yiT/xlJI0beU+WvFmcmEqRLMUL5N9zV&#10;aOoZtNYUw8HztNEICfRx43kHIz420shjgaW780UUUoeuzk/gZH/DFFxTdXLN4fhgK/c9dSL1ewG/&#10;2x4XYQCzs6kKg9QlI73t2NtYxHhPC/pa1P2gnZAzhTvHm3j++AZev9SNoXt4eO/IpO/oxrj0Zjb1&#10;hdJTVBm/IDMZSTQMz1JW8tITqU/izY3fNuqaYsJqeFgQ3FxV+dbdtGsJjww2a1t6XyCjKteV/O4E&#10;GrOZfL2a9kdXG/dhdxPU5qi2qtDcsIiJCoKfjzuNbRqVAb4G7qKiIqF2MJ+c+wiXua78/bwMyCqf&#10;UzpaNRESbOGctwBEhXkhJS6QsJ6MkdZi9FRlI8MaaKpJR4T7nxrPPjTMPGj4cd3K4AsMCzDAqEqx&#10;ESpww7WsAmVa06rMqjY4yo3Nyckx0KRcNrVGEbQGBweZiq76W5WF9T69x8fntHCLHs+dO8//qX3O&#10;pb8XcpLXVa9/9NFHhAU7enp6zPvP87UrVy/j4/O/N+GHJSWFiAwP5twTLrVmmksw012Buf5qyq0m&#10;dDfmEWDDUV0QgZf3pvDq8TDWF/MwMZyO9sYUTAxUYXmuGetLTZgcKcVoXxlKuR+igtwR4HERQTTQ&#10;w/1dTY55PPeWl/PvERnkBrst1LzucfV38HE9B28XQoX7JUQFc00SRnw9XODhchUerk4I4PXQjTcV&#10;1lHEiaLhBLFVBFZF56m9VmJitLEDCykPbPHRBBJVHRaI2vi/eAOr/xli9Vyv2+0KVSUMp6caiNXf&#10;+kx8vI0wm0AQTuB3Clh/9cCa0GICa2yCGWdVi5WrqjBbVfBVPqqe6/Wz/52BroD1DGIFqYLWM6A9&#10;88IKXM8g9gxeDaBynMHj/xXEmqH38NEvJMwch43zkEibLjSC8tP7IiE6BLmEwhJCYHo2wTrRD+Gx&#10;3nAnSATQNlP+q37P5OMq71YQq+8lwKqIlFr66Jh0rALw9Mxc7sNU7qkIRBCg1QbNz9fTdIFQq7WX&#10;T25jZXEImelRyMqI4ZrLJJimUvZG0qYuJpNUU0YnU79X035eMukGGY4Y2q/VqK3MRk0FATInnrqC&#10;19UWhGiLP/UZdQZt1aBg6rACFV/KNBE56+sLJidXkQdXr3wES5Ru0qqwmxMqShJQWZGCWBshLVph&#10;xHHIy0+Gj58zLl89h9Awf0RZQuHiqp7LH5EzAk0kU3RMBNeA1fCGbnKFhvlxbfE8JAe7yFKdzcZR&#10;p9SdwAB/nL/wMX5/6SMEWT3QNlGDweVWDC21onO8DpXt+cgkUNvSuT4SgxDJaxEWq0JKfqbXbG6l&#10;A9XtZLCOAiQXxJhWPQkqStWcjdCkAMSkhSGjLAmZ5VynhfFwcGSVkhVKHcguS0M8AdBqjyJMElKT&#10;I5FWTGgsTzXtfVIKrIjP0m+koKaD8rAkHpH8zsQs6mGyXFxaNPzC3E3rnAhbIHxDuYe5ZiK4VwMi&#10;KMsCPeDh7w4Xb2cCsxPc1IKJgOsT7o2IRF73pDBEJofBN9oLlwMuwpvnH09YLmrLRVl3EXIIrhkN&#10;KUipjENaNfdchQPh/MxVwvx5l/Nw8xPguxKkPRGTFIroxBB4BTgjgDL3I7UsqapUbygaojM03Nsb&#10;KdRo+A51oquLADXZT5DtNr3R2mmATYz2YXGOhvreOpXQA1NMRFX9rNEBGKZSGx1uQ1dHFQ2INJPD&#10;FRtLBSQhQoWUlZWCWvV9pVJTW5wagmAZlYva89Q3VKKFwLa4OI8eHsvU9CiuEb5++vlb/M//45/x&#10;409fG4/sPmFzeITwQaV38+S6gdjunjYsLs2YUGN9lzyvUmBqwqw4cwmwnr52zPD8VK1WBl9fTzu6&#10;CLK3b+zjs9dPTD/DG1TSezSgDwghAleFgQpi99dmjGdWxWYGO9WncQTHBOJ78gQSqB7du42XBKwv&#10;37/B55++4Pc95eNzfPvlW3z/9Xv84cM7PCCQ6zNfvntpgEjvEdhpnHpJC0zP0jGCsmL/r1z8xCiZ&#10;yxd+D0tEMA24ApPfq1Y0ugMc5OdhiqCsLU7jDwSAbz9/ZfIJn9y+btqDPLt7SGDawT2en6oLD3GO&#10;8rnpVECqmcpfQHx995oBWPVnHVAocXszxscGCLF3Daht8tyVOzZPY3N1qg9zvL6qDNjVUILKvNNK&#10;md2NCpsiWNOQCuDilXEhb0qCNdyEBsowUpXOxRka5Lpugyog1Wjel52WDKdLF+Dr5WbCvVTESXmw&#10;HTwOte5ob2shzDbQEEnn/2rx9MnD/wKxGgotvn2Lz28RvE9uEGKP+L4DHBJid7fWKfCaTThzPo93&#10;fLgdc1O9JpdybW4YgybfShUNTz2l++uzvP6n7Yxu7K6YMO2JgQ4abwSNgw3C3yQBbtAUslnj+lgj&#10;tOo1hc2qd6u+U55QeWJVbXhWgEdDXdVzH9y8ZtrF6HUVxdogpGwtTmGFa317ZYaG4oipOq1KvqN9&#10;LaZ40RCP7c2zW3j24BC3CcACqy8+fWiAUxWM1b91nUZuB6/DAvfqncMtU+331tGmAXX1J1XRmXVC&#10;3/rSOK6tTRvDrbo0E7sEzi8+vW+gWB7Jm4Qpfb9AVhD79RevzBpWRWblkE9S6UwO9WB6tNdUXxaE&#10;rnMO1gkzgsrjnQU8vbdnCuakJUSYVl3yxKonrnrpCmqPCYRqo2Gj0ad+yDf3lTN7QJB9zvnZpVI7&#10;wQ5hSHddVTVWrTWePDjCX//8Fb758AyffXoPb1/eJrjfwoe3j03bm3cv7+Iuz3mT57a5PoMRXkvd&#10;VDvtM5lpQomV8z5NOTbJ6685U6sgzenq/DCBlZ9dnuBxV5jiMGojojZAysNTW5zs1FgUU7EX5CYh&#10;KY5AQAVZraISlYVoqi3GFNfNNPfGNpXx/uqoGQLUHCqK4iwbCjPjTGudntYqUwiok7A9x+NYJdgv&#10;E/bXCYRqHySv8tRQB1bnRjjPXaafrio7T490cL67uI9noV68x3sLeHx/H5+/e4x9wm8/5enuzpqp&#10;PaDq3soflSdCBdJKigl+hNfsrDRTfMJOYy/VkXRqjMmAIcQqLCqW4KJcwVgbjR8qjDzOwzuus79w&#10;3r/+4hm++/ACb5/dNsevHGrdJBFwSz7IY9hYmYcuXqv58R7CzgpmR9ooG0pMP1+1XBrpqTfFzHRj&#10;RvM13Kve3S0Y4xoZGew0x6YwTgFCfJyFBmQMjzuVwJ0EmwosxUWZ0FBVrPQhaDgTVuWJdXVzgSuB&#10;1tnFyQDsVaeLCKF8LOQclORncJ3nmlDYrpYKs58qFEqrXKxih8lZbOVaLS6kks+kYUqFrHY6YUGe&#10;iOZjBo07eWLjCIEJNLRjovwwxuuhPfLw1hZePNzHyd48Tnhd7l9fwkhHBVorMgivpRhvLcM4Qba5&#10;MBHTXeWoz4/BeHsBdufb0VZKcKhOw8FSC2b7i9HfmIv5wQ7cpU59cmsPG7NDlA2jZj5180mVuFUp&#10;2E5dqnY3anGjPFl5XwWzo1wnyqmXHFbudSz3ViaPPT05GurRquJMdQT43sYys+7UT/n42iK2KbdU&#10;ibuyKAthgZ6ICvVHSmKMGYqkUQ6jj8fV0zoHW0tGtqgSvuSN+h3b48NN7mpvW62RP2W5DhPyqwJP&#10;arO2QfAd6dbNjCaTe7zGdf3+1X3u37t48eQm3n76AD/84R3+8NUbvKc+fPnkHuXWrtEV6t2dpXzt&#10;hBgEeLsiNMALiVyj0pGNNac6pp6gks33KHJJKSiuLlfgy7WhUHhFY2m9CGIdKfEoIsiW5Geb3GsH&#10;z6+yNNvcrFQ6VFtTpWnb4+r0CbwIwVGRocbIjolR2484hKsVHF+/euUCLhDwfL3cERroZ/RwrFJm&#10;eF0s4b4c3nDEB6KJBvFcVynmOsvQynUWRgCI4jUJDPYlENOw8/ZGOOFQlWH9AuTpcaUBHGwKCbkT&#10;0FzdnBBCYJDnyo3r+8IFVRQOov2UbnJnFWp8Wr34qvG+WiwWwin1qK+XKVKkisfR8k4SxLRHPL08&#10;cNnpCveHs3nfxx9/TKC9YABZQyDscDiMN/aTc5/gHM8xnEBd11hnch+vUkdHBXkhLykCU53lGG7K&#10;xUxvOcZo7I505mK0KxPvX87i6d1O6sRsyqtU6sgyzIxWcr+U4GC7n8ARD3dCabC8qf7eCCLMh/oT&#10;6t2cER0WhJiwYNoPbrCEBpkRGuADP/Ug9XI2azOE8xQW6M25dzX2gtrtuBFiQ0OCzE3uoiLaR431&#10;6KXt2N3Vepo6kZtpvLOxseGm7YrsQKuK3SSpx7R6Tf9XiD0D2bPnAlcB7BnE6jUBrCqia+5tcXGw&#10;2n5T0Ok/Qexv4fUMYDXkoRXgnkGuHhVeLIDVUC6tQPAMBgWxypHVEMSejf8dwP5fQaz5nyoU/xpe&#10;LOD0Dwzi8OXfPvw+P8TGh5lwXLW47O6vwfhiNTqGCpCYHmoq9AbyWsn7KlA1vxl69hunkKznev0M&#10;vuWJTU3NIrzyeBViHBbGa8a1H+hPuZuDZcq5tpYSAqgf92sU9XaG0d351LVtzUUY6qvGSJ86dkxD&#10;Pc6zCatZjiiMDzVipLcWQ93V6GwuRmZqJHIylRcbhrAIL6QS1FIcsUhIsppqxEohGKJdJY+tIzGS&#10;dkE616a6lOSjmLK5pCiWvx+KnGwLSgl1He1l1J858PS8TN1ygTrHxcgW3Sw798lHuHDxYyMXbNRV&#10;WlNKyVGv2jZFmfa2ooacc+qcyzeQK9gNCPLBVdeLcAu8jMrOPAyuN2NgrRFjW+2EWTIXYXZ0tRud&#10;k3Uoack2EJqUbUUWwTbaEYxgm6cBzfy6VJS35yKjgmssMwSOUhty6x0obk5HXm0KHCUxSMjjMRXF&#10;IL/WgYK6NBQ3cv0TUOOzI2HLjECcWtUQ2luHq9E3Qx4bqkBOVSJBOgctg2WItlMPxhPwkwmsEW7w&#10;DXeHV5AzwmMDEG4LgGegs+kJG8X1EkndKJCV9/iKO+eLHODio5xXN3gROv0J4V4RnvAIc4NT0BX4&#10;2XyRSiAvbMtHfmseshoykcFjzG5IR1ZtOs8rFfZ86jHaXSExhFXqIa8AdwQRmr0CuedjfFDLNROT&#10;yDXJY/pocWHG9OBU+xwBXiUVwyhBdWSkhxAroG3C8vI4n9ehuZlGChXRLSraly/v4+GDY/R0N3Lh&#10;RFHAasNbkZ/vQBWNTz0vLs6kcMkyAFtRUWBCieUJvX59y/R11d2KYipIFXwaoCFz1gfwrMWDwowP&#10;rl/DzVv7uHvvGDu7a1hbXzC5srfv3MAxAU13OhSTrn616mcVEhpg8hwiqVxSqcR0B0RN/LWQlMRf&#10;QeNuaLAHE4S4YULvyfGeCQm9f1ttNG7TMLmJmzQm9jcWsEt43VCI5GgX1JdVd7snaGwoV3ZreRYn&#10;13fx6fOnePP8CaH+Gu7Jc/z2BT589grfffWZeZRSFqhKQQtmf/rDl/j68zfmb3lmt1bnsbu5bOBO&#10;Dflrq4oJsVkmnC+ciqy5oZrG+SLunBziYHfT3L0q4blao8IMlN65eYBXPP53L2gQfPUWX719hlcP&#10;TwizhOtb14338+GtQxzxt5rrK6HehYL4Vy+e4NsPn2OPkLcwM0mILjGA3NHWiL3tNWyszKGXGzKX&#10;gqAgI94UoylMi0VRRiyfJ6GiIAUlNKwyk6KQSuM3LjIQ7lfOGc9wn6AxxA/qAxvAzS8DQXlWCdFh&#10;iOdQDqyqA1sjQ3CVsG6JCMEkj0l3UVXJWkOebeXzyQObnuZAbU0VHj+6b3q/qmjTGcQKYO/evoG7&#10;d27izp1bOCHEntw8NhB7dLCH/Z1NnnOd8TSoCNGKwl4JGcuz/RjtbcIUjdIxPhqwIPxsq00IoW+H&#10;wvXO3gq2ud4XR7owO0DIpRCc4DpYoKEuEFUxpI2lCT4SZPko7+sWoW5lagCbNPRUkXVugvCxqz6l&#10;17A43YvB7loc7y5hb2PGVDhVr9JhDgGowm6PCc6CYeWQTvA3FSY7PtRKIT5jvLFHhJZ3BLdjPo71&#10;tpi+wSoCJe/H4c4q4ebYwOf7t0+xQrAcpgHcTThqba5CK9/T0VoNezIVn78LDgiWqjz85fuHXMur&#10;BjYFyvIgv3t+F1+9e06DdYJrvtN4SadHejFOoFe10BHKhUnuhVXCujxwtw5WOVa4d5bQ11ZpwiB3&#10;N6bMd65xLtS7VEMtclR5sqwglZ9TxWsC2Z0DfP76IY72V3lu93kOh6awXD5BSl7Yv/7xK/ztL1/j&#10;D9++wI/fveJ4jZ9/eIu//fELfP8199rXr/Hnn77E3375Dv/w1x8xOTWIBArXNsqrCQKgcmqW+Ltq&#10;D9RBmBHYy9Mqj25ve5XpeatWHWX5aQYeda7qB5yfkYhgHycT5i3P8/hAm/HcC76UT9/T0cjvkxKt&#10;xNL0AK7z+1ZnaLCVpCM3lRCWakVRTpIJX9VvDPXUob2xmPPWgruH6yZ0eY3HtTI9SGCpMC2wVJlZ&#10;Nwfm5d0f6zE3KuTN/+LNXc7RLbx5egN3jtZ4/Ns89zemsN4sP9/cXGMKNymEVjmAhZSj+lveCBWd&#10;kCdWVb6TCa4K11cJf3mrZDirEIUlKoTG8GkBJ0Hd4vwQdjZncG1zCvdu7ZgbI6qmXUWZrpYnCiOt&#10;r8g1cFjOa5maGGFyJNVeRdC9ONGLlppC46GV/FB+p7yg+mwDwbeDr6tSuQCip6sZNTWVJmdQXjBB&#10;uN1OwKbciOPnbBwqwBMW5g93d3laz8FFwHr1Ilzcrpp+kledL9NI57h6wbTzUF/r6uJsNJQr9LzE&#10;VM0e6q5DAw2TotxEQk0ScrLioB6x6v1ZW52PKCrJ2Bh5YCNMWLGdek09TK1R/jSSaKiGemJzeQyv&#10;nh6fFtU6XOE+HsfKTCdhrRINJQ5019A4aSjCSFMJBmpzMNach5XBSpTafflaGtZp2HfR6OgojkJt&#10;th8aCiMw3FKACeraR8fbePPoJg63ZrG9MonDa/Noqc1HI4+tgWtYLXTMWiI4KixXbbbUOkZRCE01&#10;BZz/WMIlX1ehJz5PthKMooNg56Nk23NFF3DcUEQD1576e3cTlEcoRxpqSgwkqOem6hmo160quq8v&#10;z+D2Dd0M3cHdoy2u2y0TUr7HPa/fUMsd9VquK83hvq9GF2FWObIKiR7va0FXQzmmKDf7uU+meQxf&#10;f/aU+/kDvngnufMMX/BvpSq8orx5SB18fXvV6FDVGVBrKEXzuDldhJe7E+H6tB2bqs0XCVwtIYTc&#10;KOqcUsq1Wh43jf5QX9hoVCrcN5O6v721wVQZFsg21VagOC/D3NxQ+HQTP6cIk5qKfJPb6uNJeAym&#10;weXpwkd/JCbEmercKu4kqFULDW9vARQNMT5Gc88o/Do5XuHvwYRaV6TFB6CjLBFrvWXYHqjBaEMO&#10;LAFXEabQO/VIJXwp9F0tREJCFP7oaX5P4Y4qamiJCsWVK+dpLKvNjFpahZvIgjhbjIlOCg5S2yhP&#10;rn0VaDpnwp0rK8sJ2SoO5YGezjZUlBaZ/sQd1PVqE+dGAHfnoy0uhr/vxPcqj1w5tpcItef/Dsl6&#10;7dwnv+dzP+TkEforyuHpo36dTvD1cEIb9+3CQD3GWvKxzDW9OlyB7tpETA5kUT5N4XivgjrOjke3&#10;O7hWeqjrMlFRHImh3iIM9JTRHiCEco4Fod48pgCes6BUFV2VaxxKmFJPZT1XdJaqQgf6e/CcvRDM&#10;tenDOde8KXzcy9PTeKBV9TY3Nxe1dbVobqE87tCN71oj+/LzMmmHJiCOtofaNapondLMZB8mUgYK&#10;Rs8g9v/KG6uhUGIVh9PQc938OwsnVph3HIfCic8KPJ0OeWaVHyvo/F8hVkN/K4zYys+ehRjrMS4p&#10;2TxqKFf2DHSVK6v36O9wgrKGwpFPw3n/IxdW4OoXFGrGGbyejbP36LlfIP8fLJiOJvBxfUdGIFg3&#10;VALdTMGiopIMgnkYWjuL8fDlEp6/W8fRnUmUVCXBO+AKQsID+Dl9JgqBat8TxO8OjkAQQVZFnuTt&#10;DQ7T/8K4liII9zZCbAwhVp5Y7s3ISD4PgZVyWm3HKstTqa/iEW3hNScchQW7E2ITsLzYj631IcJm&#10;HfVnNrLlFLP4IjvdSpuomXBbR71Du66GHEHoyUiLIWxSB7j8Hmmqe1CSxfXrjN8TOsNCPDAy2IQ7&#10;x6tcn2tYne+g7i9EV2suaqqTYU/h2gu7QpkRSf0Tg9LiFMqOCvh6X8WlCx/hyqXfw5lySKHQwUG+&#10;RmemqqIy5WZtXRkZpgCNtK/q6iu41nKNV1b9lcUlefnZ1LPx8OFavuTyMeL5GxNbvZjc60L/ah1a&#10;JkvQOFKIlpFSNA2WEGAzCKk5KKxPR2ZpIpLyog28JuVFIT6Huik7FLacMFhzQhHu8EVEqj9SSqxI&#10;LY9BRJoXQlM8EJsbgtQyK4E2Gjk1SShs4BxzpBRZEJMehCCbO+HSBcn5UajuykNZKwG4LgHd09Vo&#10;HipGYm4YwhI84R58AU6+lEeBvO5WP0QTHIMtPib0WSAbYvE3vWKttCkDI/xwye0Cx3m4+DkhINof&#10;ofHBCLQGICg2EP5WX/havBCTYUFefQ5yKRvTq9OQWBSP1Ao7jzWZxxaFgBh/uNA+dfNRyx4vhMeE&#10;I4z6WEWcXL3OIzDcFVVNuaimHLLnROMjtS0RCNwhCKjfqbxhJrSYhuvERB9mZriIaEz197dggQb+&#10;Ao30USqoJRrtBwdr5j3637QMMQLt8vI09vfXTa/Y/f0N3Ly5x+8YwfBwN3pp+AmOF2gYK6Q3X5XC&#10;1KyYCkiP2TmpxgPXRpBSbsMKQWplZQYDNJxb22r5mQYMEWCnpkZ5TIPGg1xABZWerj6CqeZOvjMN&#10;mnAqg1QabPIuq0CPxRJGBRGMWOVCxEWbgiVZVHCdVHDPHt/Fu9cE0WeEwK/f4/2bJ7h1fI2QsIp9&#10;KuolgobCBRViqFzFntYa9PE4bhBM3716il9+/B73To5NKPHM+DBe8PvkZX328LYJmd3bWjHhqO/f&#10;PDNQK4DV46cvHuE+4VLvOSA0XltbMOHE8nJvrC5geWEaO1ur+OEPH/D9t1/ip++/xldfvMXdW0d4&#10;+uiuKS50jXC7u7VMIBvDIA3Bac6t8nfvHe3g9SMaBjyWuwT9BwTdmwfbJjRWhaKe8PUvP3+L44Nd&#10;bG+sYoejpb7GtJmRN/763papiFxASE6KCTN3+9XKQdUocxzcFKkWGks0lOzRxkhSiFu02kBYw1FT&#10;XmjunvurVYG/p/HOxvH/CglL4v9tVPyxHHGC2VB/uNIQ1V3/8dFB9PacFsfSTRWBbEd7Kxob6pHq&#10;SDEQ++jhaWEnQewZwGrdql+xhiD21q2bf/fEHl3fw961dXR3NCE3KxllFJhN9UWYmerE1GgbDdxc&#10;LBEWegkhDRTcyzS+1wmdGkfL47hNY+9AMCrPCNfB0mg7ZgaaMEHoXeCekLdkdWbYQKw89zsrU9hd&#10;5VibpoG7QehcQltDMQZoPC9M9aKVvy1PlFrHCHqUozfKdTWvYk80+lfnhg0syRMnYFLLqwk+mtY7&#10;PQ3GUyrw2iCc6r3rc2MEnC3+v9UUOnlAGJRh+O2H13j+5DbX0igNwQJTROzKRRVMcDXVoENpUNli&#10;g3HnZJtr/z7X12t89+GlWe/Ls4PmXASn/QRJQYrgWsc42tdIo32aQL5tDGyFDi9N9/C9A6Z9ijyx&#10;12mA6/GIQ6+tEYbWF5XP2mVCo5Xfm5MWa8738NoSrl9b5Pft0TC+iScPj3k8D0xFZIUdK/9WRYv+&#10;/OOX+PrLZ/jDN8/wyx/f4U8/fopvv3yKP//wKfffe3z31Wv89N07/Pnnb/Dzj1+joqIQKcnReHjv&#10;gHvlGF3t1Ugi1ApmcwhUtuhA0+s202Glcsw1HtfGqiJzc0r5uYJ3RTbc2Fs3LX8WJgdM6PnqLOXf&#10;ZD9aeVwdLZRHBMf2lioDsb2tVcYrrRB8FaKxE4QEPvk5VIb8f19XLbrbKtDZQiN/oBmbnBPl3+tG&#10;mSI8CjKSCLwOAh6PgxAuWSPvtjzGap30Pc//529e4Qdepy/ePMDn8sYTLKc5j9W8xoUFWQZYZbgJ&#10;YgWCKmwnQ15eWEGsPLApVKaSf/LApjgSjZEuYyJURoyfC9Qy5E9//BLfffuGsvEQn766hQ/vH+HT&#10;p3dM+yiFvOs8FTGg9TFG2ahwZ7V+Gu5tNNDdriKAXLMKr68tzUYYv9cW6Y+89AQCBJVlVhJKCzNQ&#10;UZLDkY0CHrd6v6pqY1CgjynIoz626ak2Hn+8GXZeT0vkaTEd9e30JxB4uqty6zlcuPg7XL7yCZyc&#10;qHAJAL4eVxFHGMtzxKGtqhDdhNi+plK01xAGK7KgHr3V5VnGu16u4kN1RaaoSKC/M8ElDFUVecYD&#10;m2CjsUCoTUu2IIOyriTfjqf3r+PZ/X18+uwEn73gHuP6z0ml4ZMajo6aHMz0NhBi+Xu1eRimol7p&#10;J6gXRSHXehknK824NlKCzoJgnMzT4O+xY7AuDhM0pq5xrl4/uIGXD4/MTQoVx7pGHVtdnIGUuFDK&#10;4gQCQZq5KaLqytmpNI4DXc28ry2OoKetius5mnL3ElJ5Dt3N5ejnax01PDd5b9PjscK18uxkFyfy&#10;wi5OmFZsqo7ex/VXVpgFR6LV5HiqUrz6Ma4uzeDNiwe4cX3T3Fzb35gzKTe68XRyfd30LK/kdcwg&#10;7FcVpmOU8mqooxZ9LZWYUajxYBvGKbcWRjqxONpFsO2ibKBR/OAI33z+DD99+46PLyh7XuOzVw/x&#10;9N6xCT9Wa7bvv/0CB3sbKKJ+D1XYLnW4ogsqygqQSeMxNMDD9O0VPMsb3MJ5UORGfnYK0uyEDB5/&#10;EvWKcmEFwrYYeXG5F9KSuAfrTGqEClPqJlRWWpwJXVfrnOQkq4GlEMKi9kwGPxPJtaQbKIoQUPEn&#10;5eFGhgZQlqSYYlSZXKfG60254qCh114cj7XuIuzw2m/0FqO7Kg3lXGtJyTGEnSiCKQGAhnAogVtr&#10;2tuNhvK5j3jMERjs7+S6zDLRV27Ol83e1F6urSk3RQYF196mTYba8NDgDwtBV1engbDLl85hcmwA&#10;uxvLcBCu7bYIpCRYEMK97UEITaBeDuVxJxLi5G1WaKNyyAVm0dFRJh9X8BxEYNTNf2tcHJwJiuon&#10;6ePlbFqDjXaUY7Q5F1M0/kcaHKjJCcTeSg3evxilnVGPg81CrqkcLE7ko7/DQVDIwNQYDfW6As5X&#10;Ekp4brqmsTyvq5fP4eL53xkwiOL5hob4nc4Lr7eKZwVTFgQEeMLXT4WsXExrIh8Vv/JVNXLlQXvy&#10;uKORnJKM4tIS1DfVo6mx1kSgFBflGlmoFi5JyVaTaqa0CXnoE3WThhCbmPhfPbBnXljNicZ/htgz&#10;b6zmWx7ss3DiWEKpTYWZYgljhNgoC2HWqjDg08rEYVH/kbsaGmkhhMb+Pf9VwHpW9ElwG8FzUs5p&#10;uEXvk0fzP8KRBa8aeo88umce2DOAPfPCngHrmUdW71P4b3A4wVKe1HB+fySBOCKKwBUCW0IUku0W&#10;JKaEobIqE+UVGYiJ9URrdybuPpnDs09XcHJ/EvmEIg9vgkSQjwHUoMAoDn5vML+Tv6O2O4HBoab1&#10;TrC8swRZP/9gvh7JtSqAjTJhxcqRTUyMQW5uIvIKbLT7C5GZHkmZG4TsjDju8zRMjzdjZqKJwNmD&#10;iiI7gghGvoTUuNgg2u+KjuL8RQdQVyRQB+YghvDj4XUBfgGU4ynRyMhOgovHebh7XkJrawm21tR3&#10;vwX1lXZkOQJRVRaHmqpEskMwr507IiOuIi01lDDtjuTEYNrgQ+ilvSa5kJoSZ/RpdVWp4aN2Moqi&#10;RxsaqwiypcjJVV913cAIRwTlp68f17Ql1KRJKmc2lOvZRVWJ3S+bPqttI9UYWqb8mSpHQUMC0kos&#10;iBaQEhxdAz+GZ+glxGUQXHMs8I50gmf4FRNCnFHJ95bZkFWdhJwGO+ILI2HJDEJKaQzsZTEE22CE&#10;p3IfpRD+Un0Rye9MyIuAvdhqvLOWtACEJnkhSOfL/yXz83b9dpov0sssGFqsJ0wXo7QljRCdhhhH&#10;EI/lKoJ4zLEOFXqiHhbI8m/1uw2x+iMqMQwOyoZY6h+fME94BrshPD4EUdRDUXyvJSkc4XFB8I/i&#10;78b4ICo5DBZHBCypXAdxvGaE0gACrnuQCz5x+T0uul/EFd2spiy65HQJ7l6uCAr3h5e/E1x9uPYi&#10;XXkcQWjqLUBDVy4++uzdGwMD8my9eP4E/X1d5i5WaysN2K4GA7EC1QUa8/M0Ztup8CppGMzPjxFi&#10;N7C5uYB15bDtreHOXSrgO4eYo3Hd3U2DlfBaXS2BkmMKRvX2thFAh83/29vquHiSuVkKzN2MgsJM&#10;EzKmcDEJoMbGauzsrGJ2dhRNTVXGK9xK5SMDTdVqE+K5sAhdxYW5aG1uwMhwv8mN0F1LAWt5WZGB&#10;IYWU6G8BrkZKYhzKigtQUVpoKgILCo+oNF8RYt++fIKj/U3CwCHevjhVqjLEZgmH8j6pcFF+RjKm&#10;Rvrw7uVjfODcffX+LV5z3pbnp2mQ6Y55qQkPvnvzOl49vY+XT+7z8QHB9TW+//pzGuTf4kdC6Wev&#10;n+HB7WOTI6uhFjrKC7pzcoD7BLLnTx4YeBXECl6/++YLE678+vljHBFIN1cXsTA9jvGhXqzMTaKr&#10;udZUkizOIpzXVxLOBrE8M4rp4V6CUBchYsCA8snxPm6fHGJ5cQaDvXx9gtd1egKTI4MY6us+LZxE&#10;SNxYmSeA1dA4S4ZD7TNiw5CmHDFHDI02gmxajAkPLOdv1pXnGYgWTAtildekEOKK4lxUFWcjhUaU&#10;LSKAhmUwYjnkobWEBUC9IYP8vDhvBVC7IuVnDw2qZVKPWYddne0mnPgUYqv/DrEKKRbEngLszVOA&#10;5Vzevn3CtXwKsYe/QuzO5hoFUSshNoWGWjrUp3ByjKDcXmkqeU708zcq8zHaWYOVkXZcp+A6WhzG&#10;zZVR3N6YxMnaJG6uTWF/YRjb8/3YnO3D4liHCclTFejFiQGsEPiWpoawQCBWOKUKOR3tLFJgdpn8&#10;P+WN9tG461C4pd7DoZBhQerCFJ8THFb4mT0aiasEz2WuOVXgVFsa8x6Ck3pR9rbXUADnGq+e3jM3&#10;1m8q+qrdkkJPXxAEP//0EdfkM6jw0MhgB+qri5EYF4F+eUe4H6fH1Ru4DbP83ac0mNVD9U8/vMe/&#10;/u073LtxjQZtjcnZVejf5FArf0fH20nobOdzVZUcwavHB3j/8oTvm8f2CueF49oSx/IodlYnaMjM&#10;GoDdonG9uTSC3XUCPv/WEAwLeo73CHAK3aZB/PrJLdy6voG9zXnTnuu7rz/FJOdskXPy7YdXpy1/&#10;vniKbz48JawSWL99yb13Hx/e3sP3H57j63dPTe/Un/7wOT58/obAI6M0Hk8IgLdOrmFleYyKKBru&#10;Lp+gigbv9R1V+p7jGp/E9sYsjdl6TAx14vXTu/j0+X0c7epOrcLEp3Fzf91AbEttsfGOC95MdVTK&#10;QOMBaqo0ucgKp+wiyA4RiGXYpttlQKeiqaGCa7jCKNkW04KjFpUlGfy9DqxMa90Mck5nMTmsSIwM&#10;NNSWmFZCn764Y24sfP/1a9Mn95vPnuKPNPq/I+C/IVBurkyjtqoARYTCirI8I7Nl7ApkNc4AVmG6&#10;kpcaCiWWF1ZDlTkVdqmqqwH+3jSsg7HK7/zlT19zfIV//ofv8f/491/wt18+4N6tbdw+3DJQL5DV&#10;nMj7L5l4Qz22OZe6UaHQbBUjU9GfHc7rLtdzTVkOrBF+BHgCv7zNCmvtrKfsUT5+OeJiggmkLrhC&#10;A1yel4S4SAMiBdybJYUOzpV6qzooT1L4XZloIZQpnLmUQKmbBOXFhPZcOw1MK41gLzhf/T2cL3wE&#10;X+fzsAV5IZuyp7UkE12c//qCFDQQBNsJrRUEwdLCVORlJ8JmDTIjnd+RkhTFtWI1N70cek6AVSh4&#10;vMUfqhD+9WePTUurD58+NC2t1CooIdoXJbkJqC/NRDuvSWdVLmpzrOgqT8CGoPX/z9dffjeWbmm+&#10;aNaGhOAwM8skyZIlC2xLsmTZsi0zMzMzM9sRtoOZI5Izd+aG2lW7qvpUd9/u0Wfce+4Z/f3+M899&#10;5uvw3lnVdfrDO9aStLTgxflbkwpiMdlswldnQ9gbL8Z8ixFv9+rwaMPP33OxNFSJU0Li+ydneH5/&#10;n2N6XrkfbMyPqkBgKRKRm5Atvt+Swkc0rhLsyevIZN/sUC+Zmmt8KtpyBoW6ct7HzEg7ZgZbCZJN&#10;8BLIDfHhcJvS4eNztVURcDm31PFe/fJirzQfhe5sZWorPp6xhBjRXk6I28zOCuYJvDIWJBK1xIwQ&#10;l5sTArBEqe5vr0MzzzfL+WSsp1G5m7RXF6C7rghTvVzvCfWjHdVYGO1QpsziftLVWK60ui8f3cb7&#10;F/fwh+/fKuuhR1xvdyQXOcffNx9eYmttgXM/20detLCvZmdnUXg1ITz4qoqI38qxV8P5sIBCrJ99&#10;REzbS9gfMrleibWPaPrCKQCJVi+Za44EBsvLyYKFUNtcV4lRzp++fDtsEuchz6r88OJiQxBMYAsL&#10;CUA0YUrLc0mO5OTkGBgyUlTQLJXpgONLgNjFdaXQbaNckKFcD5xmDWrc6Zgm5G2252O3twirfSWo&#10;8GagrrpQpdxbXpjF2HA/ujo4b3PubqopQ0ZqPM9jx8LMCLra6lj/hAgNYSAyGBKrYmZqBB08Pjjo&#10;hvLL1WgSCKDnfuFi6trQUMt7voGm2jKcHayzLZpRxb7SUlsMh00PSQkka6BkPijgupzF5xDza4ng&#10;nUGZ6ObNG8rUWXwGo3hNUQLYc+z49PPPcPXKF/j8N58g6MonaCiyYHmwCpNtXnRVmNFRkYGDlSq8&#10;edSNL1/04WyXMmOXFZN9eRjvJ8jPN6O/sxRRoddwlWNcQ1nM7XaggGu+mExfuvQZ61sCXUmU5usE&#10;nWhCTiyf64aytLh2/QuVLzMkNABBwYTZQCkUlAmxErE5lUAnIJnr5LpYWU45oVjJfufzoZ1znkQY&#10;TlM5PU185ou0OeeRh/8Gq1L+vQZWitRtdrZNFfGNPT/2HHT/I4hNJ4xKflgBWTEnFlNggVgx/T2H&#10;2L/BrJgGy+/ynZgFi5+rwK1ENBboFY3rRXRjTZpodc9/kyK/yTH/HmJl/5da138LsdwSWOOSkpDA&#10;/4qJr5iLR8dG8J5j0NDMNay9CDW1uaiuyyXURvA8n6Kizozb98bw5NU8phfrCMFXcDPwEutfXjrI&#10;CxmB0njExcVzzBCiI6PZXuEKYG12B6+RzPaVgGVxhLk4dU1NchKyuEa73IRYj45MkUU53sU+H4yY&#10;iCvId+rR2+GnfFtK2bSCn8WCSM4fAAm2JJGItYTZmqoCtbZ6OLeXljrR1laBHspxVbU+FaAqMuoq&#10;+5sRJcUWri2hhOQQmA3hnEdiUV1lgZ8wmOOMR76PcyPn6/IyG8pKbagsd6CjtQxNjaXwcRxl2w1w&#10;5FrUixF5meZwCLSyLThfRnC8XLtxCV9c+i0uX/lUbT/97Fe4GXBFaf9lDhGfWvksL1pDIq+iqt2H&#10;rokaVHfnI9MVTwCMQFzKTaQZIpGQGozA8E8Rrw1VwZZSLbHKBFjMf+2+DNiK2P88adA5EpGaE4MM&#10;dxIhNg2WYvbpgnTo8gir9hgksv1iMoIRqQ1AlC4QoSnXEKMPgt6ZhJwSPk95Jmz8T6o9CrGGmyhp&#10;zsXYSiuquzwobXYp0C5ucCHRGIkUcwJMLj0L+ztBNimT7UjQj9Wy7xBuzXkGHsO+yLUwKjUc6dYU&#10;ZFiSoc1MVFGNo5MIsEkhaisa3Jusgxvhl3GdJTT+poLfq6FX8dnNz3El6AqucS64xjng8o0r+Ozy&#10;bxAYdg1xyeFIZBsas9mv8jVoGyzA+FK9+MRScLx7hm++fo+//9PPWCAcFRdRUCBkSoCn3t5mVQYp&#10;nHd3N3Ki4ALY3YKJySF2gAK0dXChojAmnyX40i6F6qFhgu9wN3Z211S6mYG+LoyNDmB2ZhxLS9Mf&#10;IbdWRUFe5qIl5n+iaRWzD/Ft0XHREkFMjpH7EDNkgeDW1noVRdmQkU7YTWbHLFSaYwEa0c5JUKAb&#10;168ocBVzVIEhAaOuzlal4RNt3/7WBkF1HQ2Eo9bGOrx48gB3T48IPOs4FtPbkwMFnx/ePMODO0dY&#10;5OI90t9B4b8bFX4+b1Mtvn7/Ev/9v/wz/vWf/4z3r5/hCSFVYLi7vQkN1RVYnJlU2tmnBNGTQwGF&#10;+/jHP/5EeP0K37x/Q4B9rMqDs2OlqRXolYi9A92tmOciJtF9JZDT21dP8aff/0Dh/Q3eE4JfPZN8&#10;r8dYWZxRACtlpL8HozxWIieP9LYRoghVFD7mCbCLk8NYZP3Pcys5ZsVEeI7wOjU+hImRfkLCCOam&#10;ximkTBCiRzFEkJVI1VKXs/x+cWaKAus6hewZCnADGCcITwx2qLy60xPdWFNaRwGRGeyqYE1LWFuk&#10;8LU8q4JZba3Ooo3tmhwTBF1iBNLFhJjCREpCFBJjwhAXGaJ8X8pLChXECsBKW4kGXdqrrbVZBXcS&#10;iC31S57Y/z3EHkthvR/u7xJityiAbSmIbWmsUSbaFQSPcgo9TRSwbGbCOIU7iTArUTB7GkqxQOjc&#10;GOvgIt2Exb567M/24fbSCE5WJ7BNSFuf6sQmt/vLo9gmgA0RalpqS5WP6J2jbdy9taMCPIm/3/xU&#10;H6Yp2I0QdMUcVSDgxYMTBQHLbOMZjplR/iZawFnCmmgkl6bFt3Zc+dzK/wSYaiiY9fF8M6PdKk+i&#10;BHxamhlUENvTWkfw3FA+uSMco3uEM9Fqvnh4TLiYIzhXoJZQNM1rrRBQ5sQ0muceHzqPIHxGwDs7&#10;XMWDU7n3DcyMdatrbi1PEUxHlHns+vwg213gjWWgjoJJLdtdXuzUoq/Vj3UC7Mp0FxbG29nn2gm/&#10;XSoN0DrPL5pagVnxA95dY1mfIsiOKm2vpBDaXZ9R8HpK4F6YlAi8fdgmBEn6mKmxLmX++9P3b/Dd&#10;V885bh5zTN7Dg5NNPLi9xmfcw/H2NAXrPl6D7UEAfnCyp6wTYiJCVeqks5NtrBKwlhfGuEAWo9Br&#10;V/B05/aW8rN9eHcfKwuj7Mu9uHe2i9tHG9hmHYrm6cHZPt48uaME7fs8fmd1Sr2MaOV5BrvqITlv&#10;VZTkqkIVTEsgrYkQKwArb24lRUsl676Ufc7hyOKC6cUkn1vycNdV+thPupR5dmNVCftLvQpkdetw&#10;XfmhfvXlE3z/jZgKP1J+r6Kt+pKgfsJ6GulrVS8mvIQOyb1cwOeU4BUCsBdF/ADtFLTFJ1DgNctM&#10;ECC0yrwpmlgxKZbPmiQKNBRgZL5f5zx0lxDx0w/v8Y9/+g4/fvsK33/9Av/pn36Hs1ubyLMZ0dVc&#10;owLgLRDwx9jnpc/JC5bJofMXE5IKSgKMST+Suuhsq+I81oLtjRlV3+K3fCDpl5bG1AsKKX4fIS0h&#10;DE4KCbNjfZxr2B6cX4Z6anm9YnQ0crFnEXPdnqYSNFe60VXvw0hnJQY7Ktgvm1Qk6cG+Jhh0cYgJ&#10;u6q0v3lmwnpcGDwZyRggZE01l6G10I6OMhfaKfhIpF63uMAQVCWeQ6YhEZKuwZol6V4CVBtKFG5J&#10;yWPJSEAhQfYh+96ze3sqMvO7p6d4//wO76FOBaiJDL6MRPHd4wKcFnGd8BzCa+mwM+nD8Vwh7q2W&#10;495yJdoLozBTn4R3OyW4s+DE+qAD+zMtuL02gzcPb+PVoyMVaG1jYQiLHK8SEEkC4WQkRyoXhinW&#10;tQR8iuNz+lxmleJG/JElGI6k25HcsZVFuehs9LOuCnh/tcjnPBcTcAk2bSLcWTq4rRRGKLRKrtf0&#10;j3Xv97mUqa0lMx12i0HFX5jkGjI7Naxerko6t0W2+zrnka3laTVHyFwz3i/p3dqxSrgdFR/n1goV&#10;dbu1wo3p3lpMd9dioqsW/U2laKn0oqmCdV/oUH688gLk6f0jvHp8gvvHW8qFYW9tFofbi3j38iGm&#10;ef2iAhfHj029bBHtZFw0AcuQzHWuFUscT9IXWio4p5c5Uc62KnZZ+Eyi3byMSIKoRNdOS0ngNoYQ&#10;q+PY88PKMSAvW1spU6QkiPkq+wn/l5ZM4TvkKqKighERJia7n1P4DlJxPczsD3ZrhgLBHPG15fiS&#10;7Ay5/M7DMS+pjOSlaFGeCZVuPcZrcrHTmY87IyU4GPGjyce+lJfBeXiC8sca130ZB6zH1RkcrM9z&#10;3uf6292EIY4peTnm5pzh5fjOZP+V2B2jQ10cyxmI5P3Ii34t5SSB2F//+leEwShMjA+j0JMLiU0h&#10;sTzmOMdXecyop4BfW+pBGttZTPknKZeJ6XhutglJCdEEsBQK4FdU/I3ffPorVc8WzhexcdEEDQ1+&#10;++lv8Dm/v0lB0m1JQ39DAWZ7KeMMVmKo2Y2BZruC2PdP+/D961FsTHOs1puxv9CE2eFSNFdxTrIl&#10;n2uEo8JVIDYJHiWBqySdjUCipF65dPkLAu3nBEM9Zmen4fHkobhYzDQL8dnnv8HVa18QdgMIToRd&#10;BbGSHzpcaWL1hEinM1e5JPhL+J8izo/5TpVSKdPIdrMb4fOdQ6z4LkrAT3GnEK3qLyH2l0WAVYrA&#10;a25utiqijZXfLrS15xCrh47lIjqxaGLPy4VP7Hmu1wuIle05rGoV3Mq+fC/QKcD5S7iV36XI54vj&#10;pVz4ysq5fgmxF8D6/wyxifxPAuJFGyqBoRIJwvxOXPCCQy7DU2DE5GwTJqZrMDjqJ8jaeZ3rhOPf&#10;oKzaguOzSSxvdENniIDRpEF+gZPwGq3aJDqaoBIdzfESTXiNZYnjOcPh9hTC6/VxPxQRUZEs4Yhl&#10;v8tkO2RmpcHpySA8e1Fb50RFuQ3FhVmcj9LQVl/ItdKPvq4iysWlHGNpbA/es4ZAlRbFfqPl2hUA&#10;rycTw5RL+nuq0Vjr4Txm4VhppDzZQg7gfyxxBFw59hJhWyJ4h7DtomCxxaGA0FrT6EChPwN5hSmo&#10;rLWhq8ePjo4SVFTkItehZf+KYP0EIzEpAimpsXzGED5vAG6I9cSl3+BXv/5Elc/ZR8XsPiRUUmWd&#10;Ww6IBYQo56xiSWSRQGBpHKvhCIu5juJaBzrHq9DQ70NBpQUWVwos2cnwFFpYJyZo0sXv9DKSDFGw&#10;so5cJTa4/NnIKSKMsy4C468iIjUQ1gI9XPx/tt+IrEKu7fm8Tl4qNFmEWIkwzJJACBUINnt0yMrX&#10;IdtHuaCA/b+A/ZVAGG8MIehe5+dU9EzVobgxl7CsRVVnIZoGqni8GRm5aYRtvcrVmm5PQTrHdEpW&#10;IuIN0YTcWOiyU9Tn6PRwhKeIxjVMmR5rTYmEcs6x6ZT9DfFI5FZ8aYOiruN6GCE27Ar3byAkNgiB&#10;0UG4FkJwZd1eDbiGa4HXCbGXCLNXEBEfiGhNAPT2OBTX2+Gp1MNbmY6ZjSZ8IpqrF8+f4s3rl3j8&#10;6J7SaIopr0CjmAEvLEwoU2FJt1NTw8atLEa9vM0rzENkVAg8+bnsgGXo7WvD0fE2QWIHewfrGBju&#10;wMNHJ3j18ike3D/FEsFLHO7Ly30qSnGJBEWpKUUHQWBwpANVNT7V0EYKWqJBmJkmPBJyOzsblWmz&#10;7K9S0BJzV0ncLylXykqLFcQKePUTlEVYk7dv4t8rptFnp8d4SkgVk2kBnof371AgO+YisklBeRsL&#10;hM3J0WEVnOn24Q5/P8Wr5w/x+sVDPHt8hhdP73P/MU6PJf+ipLYpwF2C5+sXT/jbQzx5dBenBCgB&#10;2DsnhzgQ89zFObXd21wnyIxjsKcT909vEWJ/xo/ffInvvnyntLdvnj/B2fG+8osdJRxK3tqxoW5M&#10;EfDFJGhmckRpTU8JZvsE7M01WfTmCJyTBN1JCt8zBNNJwieBaEwC64ypsjIzinUC65p6c87Ps+Oq&#10;LLEsyDEU8hdmCa2E28XZKcxOjilNrMDsAO9V6k4CJ80TYLfW1gg6R7h/6xbuiZZzZxM7a0vqDfnq&#10;0iRhahizoz0UYrv4nG3o7WhCd1sDuljaGqq4aNtgSImBnhOPRNHUiynxR02slIToMBVpUDTYkwRr&#10;SfckLx3ErLijvYlA2/ZXiC3hgnb3zil2tv+fIVYCfR2wHQXCd3c3sM/jJLBTRythk/czSgAf6Gni&#10;fdaqFDsepxUVpfnKr0sEvlUxi53swspwM1ZHWrA704NDQtzdrVmcrE8QYLuxPdeHIwKZaEmqKPhV&#10;Fntwn23/47fv8erZA3z9/jmF9U0loPdRwBXhpq+9Ad+9f4mfvnlPKLrLutyjEDiDfun7FFwkuJGA&#10;qGhUBXDXOeYk9Yz4oYlfZD0FP4FL0QYKMD042SEUzirtt5h2iiZQtLlbhM7DrTkK21t4SkAbo0Ak&#10;ftz7q3Mq0Mochb6TvWW257oSyJ/c2cYmIV38dMcI8GIaKhFcRdC5f2sbZ/urWJ0dpABLQXW4haDa&#10;gaWJdoxywagrzVHa122C6sJoFwWWNvaFNgWyiwRZ8fVcmZGAVeIvzP45LT7EfTglNIufrJhVi5Za&#10;gEV8fsXMWPx+b+0vY5zzgbwo+ebDE/xAmPv+m+eEuAd4TNA82ppXAZEkZcvGXD/vp5N9vV+ZOp7s&#10;rRHai3Dpt3+Hno5Gjsld7G4tYWl+DIX5OUrDsc16ffLgFr569xS/++4tQfZIaafnpwdxtLek/HHF&#10;R+/541t4dLrLut7GGwLL1+8eKi2o5Det9efxehxb0wPobaGAyXqeIMydmybqlWanMD+bAJsPi4WT&#10;rTcXLTxOor2f56au4vVGuTi3qejdDgLiysI47hOQvuWzfvvdC3zz9XN8IMQ+eXTM8TbLe6+l8OlF&#10;XZWfEOvj4u0gxBLW8nJU/IBzs+Fz7asUicppytT9FVhlKwArgZNECBb/PjHdE7Oo9+9e4gX7rkTy&#10;vXW4gT/87iu8eUF4/vAM//KPP+LR3UOkxEeiON+BR5z/JJevvBiZ4pw83NN8blLcWYv2Rs7nhJU5&#10;guzm+gzO2A/fvLrHc59wHtvA4/uHePLwiM8zzbmuHcvzonWqVqbGomG9vSP+2HM43JjAzjKBieNt&#10;oLUYbZW56G3Ix1BLMQabfOisdHBbgPnBOox2V2CwqwLFXjOh5XO4rFzYxMWFa1WZ04Jqlw3THDOL&#10;LeXoKshGR4kTlS4CiFFS1OgUqGYak1gnUUglzEpOyQxtPEwEJTEnTooNhFYTrvry87u7eMxneszx&#10;94bAJWNslM+fmZ6IkICriI8IgdOUgRJHJlrLLBTyzThaKsKTvQq8PKrFyUIxektisdmlxdvNPJxO&#10;mTHXZsD6SDXu7y7jjPV652gVj+9tcax2KpeFFa4HojGV6K2ihZUAdBI0LZYQKz6vdkK4gKsuKRy6&#10;RApNdoKWJRU+wlSWLl65TEiquKbyYtQWewl5dhiTY1FeQCGKc0N9ZSEqStyoEosp/iamuuITK4EE&#10;Z6dGOI9JWrgWzPEc4r4gzzvS08KxtooPL+8p65O+lmpM9DVhhmN4VMypawvR31yMub46THZwnNcW&#10;sA09hE230gA3sB+XuG2E4gG8f34PJ5xnxLT+zZNTSOTrldkh9cJGXiip3PTNtSrgZJHE0HBlKXAf&#10;6axBX2Mxhlr9WKDQKumc+pr8KHISTLRJiOC6oiHc+fJdKOGz5NozCcERKOI8kGXQISL4Bs9lU5GX&#10;NfHhKiq1WKzoWdLSEtgPkpT7URrbVq9PgjM3U2lHc3geq0mn3GHkZWyOmQBFuMwxa1VAuHy2fWFO&#10;OvrLrNjv9uLpZCkezlZgvMEKa3oI6z2bc10nBe4Krj1eFRhO/IjH+8TUek5ZwLRSnvKy77pyCMl2&#10;A4FZAlNZoUuLRVjIdRgN6ch3OznebcqnNSY2guA3QfgtwZXf/gp5WanYnO5BIwVihy5GmXUXE7Rz&#10;JUVerkkFOxPT3muXP0dI8E3CaiLCIkLxa/5X4oqIT7FoG7MsJty8cU0BrvjCSzqwlnIHarwG1FIQ&#10;nuwtw0SvF2NdWXh22oqvn41htC0H1XkpKoDZzkIbHCYKudEByNSnIUUjbgvRCOI1rxOcr1z5AqFh&#10;QbBYTQQGOwEhglCYTnmvA6WU7WpqKlXqwsCgGyr4lfj8hoWGchvM784hNikhARl6LYHVodzLSiij&#10;CcSKtky0sQKxMv9KekXRwIpmTLJXZFnOQfVC43phKnxR/qaJtSInh+3OchHc6QJijUYjJG/sBcSK&#10;X6yUdK0BWp1RQewFqApwXhT57iLasEDrRWocgU3Zl+9/Ca4X2wt4/eX5fvlfAVbZF2D9jyA2NoHz&#10;vpgoa3h+DYE4ieeKJ1jHxSEskuOhMBOzC80YIsAOjvrQM+Aj2OqQrhfwDIDDaYSvOBfJhJKWtgrc&#10;ubeLto4q9p8IhIUFEGijCGlx3J4X0dQmJCbxP0VKWx3GvhUTH0EIToFb1sT2agKkDc78dAIkYc8S&#10;izxnOlrree02P2W2PK53VspspVia62T75ih4zc3Vw25Lhc2UgM6WImws9nIu88KVFYtsQzjGe8qw&#10;t9pPWSCL81kkx6v4ll8jhAZCT6jTm6MRl8p+rw2Cq1CLkiozCkp18JUaUeAzwJqdQEiPgZXXyPNk&#10;sViQaWadJccgPjGK3BOsfF4Tk2L57Al8tlT18kX6isWSpV6Q5ORaUFySj5bWGp4zG0mE4UxTKuw5&#10;BqQS/HKKdGhg/TYPlaCup1BBbGJqCOs6FjY+n8/vgkYfo4IpxaaIBjIGyZILNj0aAfzucthnhMYE&#10;OEttsBcZCbMZMDhTkGZPJMDGItXGOczOdY2fM3JTYHCk8vg4VeLYnmGam0jOiuex8YjRhyEyPQCh&#10;KVfgb85DQ68fyeYIpFpjeH4rnGwjgdhUSxK/T0CaVaP2Y3WRKr+rfJfp0hFwU1VU5Ug+R0gCx2v8&#10;DURoApGoj4LOmozUTN6TOUmZGUdoQiG5X0X7KhGIA6MI/hGBuMp5+4vrl3Hp+hVlThxAqI1KCEdE&#10;YgDidMHwiguD+No3muAuS0V1e7aYE7+k4PQVviJcbRMQ/H6ZBM6DH42N9Svz4VY2RF9fK7d1qKwq&#10;RTdBQwIqCcjOE4rW1hcxMTmIhcVJrG/M4+BoHZMU8I5vbxMm5xV4SAqUleU5wuw0obhXpdrR6zQc&#10;GBbkcuEJi7zOwRGttAr19eVKWyv+swMDHRgiJK2szCiIFQ1tCjtOWWkJQadFRbKViLZiRuJxi1mB&#10;QwHtyvK8gh2B2XWC130B1BdPKRyPUGCc5wJ5Hpm3vblBmdW2ih9wR7PSgjYTeHq6mhUoSv7UzvZW&#10;nt/P821R4HuF94TQt29eEI6PFaBLZNytjWWl4d3bXMM+t0sExN6OVgz1duGQ8Hf39hGO97YppO+o&#10;z7sbq1iZn1aBnaSIBknyxq4uTmFjdR5rrKvFOYLi/JSCzkUeIybES3PTCj5XeW+r6v/TFP7Ft3CO&#10;hc/K49YJrGtzE1jjf9cWeL7FGeUns84iMCy+tqvcX5nnOQjdcr6F6QmMDPQSJgnPh7sKltubxIS6&#10;Ds3V1agqKaIAkAefx4kCt+TVs3DxNsJmTIWVk5LkYJXokdrkOCRTQE6IDkFCZCDSKTgYOPiTY0KQ&#10;HBtOwYIDkkWEdxEkbnIhK+GCM8XrCkAP9HcrjWxPdydLB+rramAxm9gnCz9CLOtYQeyFP+wvIPZw&#10;mwC+RYhl/UoAKB4nb7z72JeHKTjsby+zDdYoZA8qePVQiDFlpMCYHofOhlKMdNRgpK0Mc721WBlq&#10;JtB2Yp1QK5qEYU7a0/0NGOak3VlXgtJ8O/Io8C3NjOH/+MvfU+B/jS8JA//pn/6I50/OVKokCVpT&#10;U+5TUanFh/lwZwO3D3Zwh/c9MdxD6CljW4h52ShGB1qV9nWNwLW5xHabH8ctCrYPCVISREfgVSLm&#10;jva3EKrOKEDexxKfQ7Rh4pMrUX8fnor/8wpO95dwh4KhCPOS8md/dVYFnXp4a5OC+B5/W8Lj0w2C&#10;Ko89WKTg1E1YblHpaswU4LN0SSpy8NrsCE54D8/vHeANYerJ6TbW5wbQRqF0mELkEkF1YawbUxRs&#10;xwmiM6yzhTHC7Egzpoco1BJ+5wi+KwK7y2PKX/bO0YqKKCxau7xsPcHISkBuV2k3JB3PytwQOgi3&#10;h7uLys/15dMTBbOvHt9WEZ1PCDrbi2Ps44N8pj5szA/wvGOE+mkcbi5grL8DPvZPEb4XCUmb/P7e&#10;nX08vH+Exw9v4TEB9c2rByoi6pdvHuHsaEOZEh/xvE8fHivt7JsX91SwqGPeg0RVPtln+/HeBGo/&#10;UOieIbBKQLD+thpUFOaip6UKE6xriXhq4UKVl2uGvygPubZM6ClQSyR2STEmOZglME17Sy12N1cI&#10;8U0ooqAlGhQx9z4m4D9/znnq1V3sH6xgarJPgbGcq7jQpYK+Se7ohtpKCtOiJbDAYhOhiwsvhTLR&#10;vAq8CsTKvrhXiPY106hX29SURC7mYi4YqoT0kaFePHp4hm++ekvg3IfdkqHSjr17JX6Kr/H7H77C&#10;T9++VdAq8F3sdai8vafHm9jZmFPjaIrtL1Gfx4baKHAUoLrcrTTIv//pPb7+8BRfvn9McD3GEZ/n&#10;zukOHj04wO6W/LcP42x3CbhlTI9BbYkDx5ucA+f7sT7F+XuiFZsz7Sxch9qL0V3jIhQSXgi1Iy0+&#10;LPRXYXWMAle7Hw4Lnyv+GjJSw5UWcpBgXMu28JkJEwTziapiDBfloJdjtiXPgkaChJ2AGhdyhdeO&#10;RTqFsOiIa8rfSgKLaBJCVbTZ+MibnM8iMMlnk3Hz9GxHjYGnd/ZUX3hx/1hZRJgNaTw+nuDhQEme&#10;A3W8h45KK3prtdiby8OzA4LMVjG2Rx2YbzPh1VohXixasNefhqkmHXYp8L97cITTvRUVJfzRnQ0C&#10;zaQav3srnOtnBlHstnD+DEKumf3LplOAKqlJDClRCmbFtcNmSER6QghSEwgimjAFtonh1zlnNRDy&#10;xjhG21CQY0FM0HXYMlLRI5GDuxsxJIHrOB/JC8jC/Fw+P+GMwv7U+CDmZ0YpRLYqLbloYPcJlg9P&#10;9/Dh9UO8eX4HXU2VKhrxGM8zSYgd6ahWc+XcQAOGmkrQVuYgwOZhoNmP3sZSVHMukyjKPc01HLsT&#10;eHJ2wPnlCHcP1nFra0FpjmUuXqb8cO9kW/lMS3oj8RMVa5p8tl+pvIyoLUJvQxHayp3oqsrjPN2J&#10;Dc4HI511qC52Iy48QL0oLSe4+31uuHKz4HZmKV9YWcPk5alEz5dI+fLSSdLkSC5ia5aOwEKgMYvP&#10;YzqBMQU6rg8CkJoE9pPI8yjO0ZIv8voXiAi6SkgLhj6FArQpTfnGurJS0FViwQkF1OcTRXi3Uoml&#10;Vgt8WZGwU4AT7a3kLZdgg+aMJOWmI5GmxTpgdrQLy5zbetpreD8p6kWrxaRVAY/M4svJ/8n4NVNQ&#10;HhzsQQQFajFh9Bfno4hgEBt2EwlhV9BPoF8epdzizEA159je+hLo4kPgzTFinHNkdWkhrlz6VEVc&#10;lvy0GZwjouOieK7PKZelUu6rUS++JMCXjuu3z2HE3tIQ27UOLWU5iL7xa1QUGHF7qxtL4x7cP2zA&#10;k+NOVOTFoacqh2tnMxr8khtbg2hlSvwp649AxXsPCb2pQEC2Yi4sUVstotV2WJHvdaGsvIhy5BIm&#10;p0aQTHmif6ALXVzDAwKu4ebNayq9VkhQIGKjJbd8IqE7hXNellJuFBa4VUR2gVgx/czQE9wLHHCz&#10;X4spseTslJd+Vus5oF6A7L8BWv6WlSUa2XOzYoHXC4CVItpY0SIriM3IIMSemxGrCMUpadyX7zKR&#10;Rpi9ANUL6JTPAqRSBEYvNKkCo+fHnUf9lf1fRiWW4/93EBvFc8h5/g3E/kI7K9/FyTmTCdApOiQl&#10;sU8l8B7ikpWPcZ7Hhpn5LiyutKG9y4mh8UK0d7tQWi6RiglCGck8Npp9Lwzh7GN6fRzGJ9pwcrbG&#10;tqlFeEQAoqMJu7FiVizmxXE8NgaBQcEIj4yAy+2CLduM2PhwtrVWpfEpr3ajvqUA+QTHwqIMtp2k&#10;WEvBYG81Zc8C5btqNYmlnoHrzYhKo6PnWiF5Yxv438HOMkxwHehp9KCjJhvVPj1cRh7v1rD/O1Bf&#10;akBVqR6V3LrdKcglKBb4s2DO1SDdFA29JYbbcJTW2dA/XoG2bh9Kyi1w8z4ceVo4XHrelx0erxWm&#10;rDTCtwZ6zhHiP5yYHIuISNHK8vnCQyHB0q5fv4rr166q6OIxlHEl6r9oYbMd7B+EU60+Him6WBgI&#10;lxVtfIaBItT3+9A2XA5nsRERCdcRFHEZMZy7vRK/o8ACU65WBU66GX4Vn974LX57/Tf4LOC3uClw&#10;S4iM1UUocMzyZMDIe07kc4WlBCDRSMhmSTBEElzjCZpxiEiRQE1fIIowrzHx/lPDEJsRjWgdoZZQ&#10;H5h0CZmeFLSNVsNRakaSKRJB8VcQzPuKTiPopoSoHK/npsTRCE0KwPWoSwTiQGjtGljyjdBlJ/O6&#10;MQpkwzRBCCV8RqQEq/9oWNIJwGJqnGzSsCQjMDYQnwd9rtLxCMReDiDYcpxf5Ri/yv2IuHBEcx0L&#10;IxTbvOmo6nCjqJ5juDgZWksQTI5ofPKWgrdE+p2YHMYKQaint5UTSa4KFy0RgyXoUld3i0pf00TQ&#10;E7POslI/5glPT58+xBJhSFI7HB9vY3dvFetc5KYpOI+OdvK3CaUN/eH7r/Hu7UsC3xn++Icf8Z//&#10;9S949+6ZCgIl2t2UFFZkdCDs9gxCciHKyvIJzNXo72/HMhfOxYVJzBIWJidGIEFK5G3b8NAgIbZV&#10;OfKLNvbCBFUS/otJ6tTkKIYGeyEphA4JDgI7Aj+LBDfR9rU01at8YgLBEjShjoKh7NdzK+Z1IhRa&#10;MiUXqxldbS0Uqrfw4slDnN06VCa9sj0hSMl2a31FafwugFBAU/KTbq0tqzQ2m6tL6jcpy7y+/H6+&#10;nSKoim/e5F+BVbaiLRWTYSkKNj/uC7Cu8n+bPI+UraV5CvCL2ON1DgnPUmRfYHaX19zl/tbq4l/L&#10;NgF2k1AvYLfF3yWg0zLvRbTHq7zf4f4epZF9cOcEs5PjyNSlIyWBHU+TwIVbwDRcBbQ43w9TQJqW&#10;EAmdJpaCUyRS4yNhSE2gMJmA9CR+lxiDKDGtuPq52uqS48+1sBSSUhKiCbE3cYMQW17iIzyPYmR4&#10;kBDbh76eHnR1dKKjrR11NbVcvAmxviLcv3cHmxtrBNRttieFvpMj1a4Cs6oI2B7u49bhHg4JshLN&#10;eX15TkV0Fs32ydGeekkh+Y3lrbrkOHY7TEiJCyGQ6tBW7UNzuQhcArRVmBtuJSj1Y4cA1kwBPYlQ&#10;XkB472muVcGU+juaVKCu//n//u/457/8Ae9eP8HbV49xdnuP12xFGwW10aFubHBcjY/0sp3HVbRq&#10;Cf7V19WMSn8+73FOaeGUZmp2CEfbbJvlSQrOHQpOxSy4yG1VORklT6rkhP3xm2fKT/KMYCARliVy&#10;9iGP+0pSzjw54ferKoKyfC8pf6Qc8jp3D9YICrM4FJNdCsubCwMUnOcJqnNKizpMWK+ggDjYXou1&#10;6X4KlVO4u7eAD09v4cunt/HoeB2rk73INSYqs8HF0XaMd9VgcaQVe4sD2F3oJ3R0YXepH6e7U7jN&#10;8uBkGe9fHBO6TxXISp7X3339UqUJGultgDE1krDbqXKQvua9izZZNHov+ZzfvnuMZ4TPHyUFx7N7&#10;mBzsILyO4mBjVpkri5ZXipgsby6PcmwMcaxNYXt9RqWeOSCs7/B5nzw6wlcE4ZeEw3sPD7CxNYPt&#10;LX4vQLU8QeFsAu+enOElQVnSGb18fEv5dgpoi9m18mlulDy7DbhFoBMtugQoEhO5XJsBJT4XF18K&#10;O1kZsNuMysS3oqyYIGBWWpOyUh+FTC/7chlBtBCS3kosN8S3Xaw45mcmUFtFoZPz3Dr7SkdrPedA&#10;r3rRJ0VSkUnO1/PIw5yb8ykQiJkwgdWs0uWIaVwGBW/RvGohAZwkIrGKrpqWrEpqcoLSvoo5UwPn&#10;9Pt3DlQk67snhLOHJ5gY6UZibKgyY9xcneFcd4ZbBxtYmBnmb12c/5ZYltFCwKgsdbPPjqp63mW/&#10;O+Bvp7c3CarLnEcLOR/O4P27pzjjNe7wGk8fnuL5kzt4/vgUj+5xvB7yuQ/XVfAqSXtjMcRhmILL&#10;7T0xrRzB8cYwtmbbscNysj6IucFaAlAh+5wf4731mB1owcpwF/qbKwhqEQgLlqiSaWwHO9rqfBgh&#10;RFXYdWjkejJfXYw1lpmCHDRRCOnIM+Pp9hxenfF+18Zxsj2DxbF2NBO0OupZ1wVmjnE9t3b4nCaM&#10;cNzdO1zFi3v7eCZprgjgt3cXlU+nmL6KFcfVK79VLwwkMF4h16fJznqMNnnQX5WOtQEzXh5U4mDK&#10;iamWTOyOl+Dtth8vluzY6DLicKoKp2tDePtgH68eHilf2CUB/J5m3k8xx3cFpoZaUEx4c5rTkMfr&#10;OQk3KZE3CKhXCT+J8PBZfXmZKCtk/8jRKV/ZLH0C4sOvIfjKr+Ai+A62VhEmfajmul7itMOSnowU&#10;zudpFEwtGWloqBS/7lLUEG7SOG/rOYeLK43MTWIJ8JigKRYKX759hL//49f4T//yM+6yPiQyr/y/&#10;imtmd1M1WqqK0VVfhqleAm0br1nhwWBzGSZ7GlFf4ka2MRUdDZU43FrhGjWP2eFutgHXqnnO/+1V&#10;GJPc1i0V6GsuVy/gyn1OjjGjik78xad/B6MuGf1djcr9YH1uSM1HbeUu5Yc83F7Jz33KQqK2zANt&#10;sgRwIxQRar1uG6yZrDuOSdEyZ2XqCFWR6vsa1ouArHIDsHPsEOCN8gJIm8p9M4o8BHuOmygR3lkv&#10;JgnwxLVMIDhF1rOkGB6rQWaGxIqgQG4nYFa7cDbix7sZH/68V43H4y7U54Yhh8KfLj2BJRlZPF5e&#10;Jjgoa+RlZyLfZUJZUTbvyYTqynz4S/IofEu6EQfHcDqybTnw5HmQTyDQEy6HuUYMDjYT1jJVSqw8&#10;B+cbXSKCr3+GTEL3DOfn6aFG+F06zunl/C6S63I4Jkb71fwgwCp+ppe4Bl++SpiUQEoREcjLZR8p&#10;zEfgtc8I5RoUchwkRlzDpLjYLHE+7KiAIfYGmootbLcG7C9X4my/EfNj+Wip1GG6txh9DS6YNNdQ&#10;QGCwZMQh4Prn6hmSkiiQB1xCcMg1FfxGAgSlpiUprZZEc5V0JS7Ords7K1hbnydIWFBd60djcyXv&#10;L4hQdJX3fE39L47zWZImnv+RVEhauFwOlbJR0ppIICc5T4Zo/TzZ8OTnKLPi7BwTXE4JemdVdSCZ&#10;KySIlY0QbLUJwAq0ZXLfpIr8pgA36zwyseTVlWIySYAnM3R6MSk2Ke2rmOiarDbojAaCp/izSgTh&#10;8xQ4F5AqAHqhZZXPAqW2XJcK8CSfJX2NBHBKzzCqgE7n0Yg/gm8ywVOTjtgkwm8Cj5XowDEExlhC&#10;78f96JgEwhUBJYoQGR3LOpMgQ5Gsq0SuFVaeRzTBvAfxq01MIsgScGPCUVaej62dcQWxI2PFaOu0&#10;oLQyHT5/JkyWRKVFlPy60k5yfBxhNJeyk8NFKMzSqWCqcXExSqsrIBvDEv3xfgIkAFdqMtmijXVv&#10;RlpaBOdrUWClkDUy2D5a5OWlopggV1lOoOwlc3QUcTwQGtNuoKrMjL2tIThtKQgP/A2yCGaVxWbK&#10;NQ0o86TBlHITVV6OuTYfehrcaK2yoocQ29mcg9YmO89pRFGRDsV8Fm+xAQ4P5wGvDi4vx7wzAdl5&#10;iahrdaF/pIagq0U8wSs+6Sbr9yrS9OxjyaGITQjm5yBExYaoEhYZTFiVlFWf4tPf/kaZwsu+RPz+&#10;4vKnuHr9C/4nAhqyjZYQmmEm+HI/IOwage0KjDnJqGotQGmjE75aO2wF6QS+K7gc/GtcDb2ELBfX&#10;9Dw9DLkp0AgUJocgyUgYNSVBa0tHRo6eMBqJK2GXEavlHO4xI9vHvlyYqaDyWuQXuBrxuSpB8TcQ&#10;lcY201PmTglVfq3ZPhsuhV/BlajruBZD+E64gtD0m4g3h8PJ+ivrKERFexHyyuzKHzaK/4tKZT2k&#10;RyAk4SZu8j+xetHEBvIanxF0ryHNmkCQ5X179Go/QiA2IQBhSYGII3CnmDhWsxI/FrYt1+zY9Ejc&#10;iLyKwJibCIuRfMQ3cYVz/eWbV3El6BqCCLnXIy4hJjUYFY158FVaoc+KQnjcFwiJ+QyxbPtPOjpb&#10;0NbehLn5SUxNj6gB73RZVbClltZatLbVY3ikj8c0orikAEW+AoyODBEajrC1uUpgbEFfbwdevX6M&#10;PULs7dtbKhhUOxejexRYnhF0xUz55YsnCmT/9f/4C/7Lf/4n/P733+Dbb9/i7OwAtbWSg7YcnVz8&#10;i4tdKOeA6hITtb42Fd348GAT84Q7AVIJ+CMau/v3TnkPhwpsxfxUotkKiArUikn08FAf73NAaWQF&#10;cJaX5pSPrPxXfv/lMWOjg+rcS4sERh4v2tvNDU6iy9wS9kTDKpAq+9sEVoE/8bUUSJWtfC9FwPUC&#10;VlXUX/4m/7so8lmK/KYKAes/KqIp3SCI/vsiQLa2MIN13qdA6e76MrYFUHm/Wzy/7G+v8V74WbY7&#10;vD/ZyrHn8HpetgV0+Ryy3ZB7ZBHN8ehgH473d/D6+RPcYftWURDXpyZxseYiwUXXRmE5P5fCnSwW&#10;eQ5lXlhEGMxIiVUwa+Sinp9rUcVqTFeaWV1KIhfWVCUUSF5b0cBKzr+YcHZwTgIB1y4T5vyYnhhn&#10;ewxgoK8fPd1iRn4OsfW1dbBZ2B9L/Hhw7x4Bdotts84+QYHyWPLDSkCnfaWNlZcKUm4LxO5uERDZ&#10;VqzLsWGCcXcbmuqrVPj+XAopYqJWV10ECfYkvo2S/3JrcQxPTnfw4dkJ7h6uKK3mn396T+h6rkx6&#10;XRSmRNM3M9antgNdTXhy9xh/+ulrvHp2F5sU9pbn2Y/mxjA7KT7L/apMcvxMjvZhuL8dAxROB3tb&#10;KbwXq3Qqs+P9Kt+spJ7ZowArb+ElUJQEeRJBTfZzKLyatHEq76pA7MOzLawvDCv/TMltKyZ4T+7s&#10;4fn9Q1XEzFHAsJtCvvjQjRPCJgZalXmx5K2dkxdMU73YWRnFnaNF5Vu6RRAc7alXmhAx2d1fm8DO&#10;0gC2CLp3CLKveN67hOMV3lNZvu1jDtBWHKyN4d3TQ7x+sI07u9PYnu/F3f1pvLy7huf3NvjbAV4/&#10;2sfqXB9shgR0t1QSVijAEhJFA1zoNKC62Mn7WMc9gpD4Vkr05TdsA8njeu/Wlopc/PWbJ9zfUaa7&#10;2yuTkAjQ8v/VWdHEEsgpXEnEX6k/qTtJfXRMuHrx8BbuHm/g9GgNB3sUlncWMDrWgY7OKtw+JtTz&#10;u3tifs3n2yN8yf+XZvrR1SKBuHzK5Fn8XsVkWwJyNdeUUhjWKvN/eUGxRqBdmB1TWn1JUSWgKdEx&#10;xUxXtAHio6oiZXLbxXl2gHPl9MSwsoiYn6HQwHltYnSA/bFepdMqkzm2wM1zeNXLNPmvFKcK1mRV&#10;RQDWTqFLmfwRnKRIABwJYiLQLAGcrDwm25YFk1FHgI1DgrwZ1iWhs72WQHmC968fKNPp2wdrhJVh&#10;5SN++bNPYDWlKNNqCayVZUxGt0QZJhTsbMxin/1MoFXMgGsqvNClRqO2sgDLi6OcY9cV1PiLHSoY&#10;xkOCsQT5m+GaIprdP//xe3z1/innlrvq2hKATIKWuWw6Fbl0d32M85qYhfdjf6WfMNKM5ZEGbE13&#10;EFrrCLFFGOupRSOFe118BNKiQlDuzVXjt9iXzfm/HN0dVehtKUOVMxOV5hRMl+ZjgwLwcnEeJgh2&#10;HXzGleZSnMwP4Lunx/ju1QkeHCyw3xLSbi3jx3d3cco+vLnQj4e313G0McX+P4QHt1YVyE4NtmJm&#10;+Dzv7RQBotRrVxFpS/0u9PY0oZzXaSz1orvai4G6XEw0W7Hal43nuw24PVuB0Vob+krN2Ow24u60&#10;GWvdVhwvtODe/izODhZVeqvd9Vm01pXCQcHQpBXtrgH15R6UeuyoIZA1lXsxz7E9wblAywU+SxuD&#10;yqIc1mMazBkxqPAT1gm/JYR2iWBsJeRm8h5bKgtR6xMtcR5qKOBncU63U/DPzTQggyCgTYiBlvNz&#10;jbw0KXTCk2vmmjKNuxx/yif9w1O8eHqKF09O8f23L/GP//AdVpbGIenTLv32E0QEXoNeE4ccoxYO&#10;E6GW1x/rqsUo22SQ81Abr19CEBctrGhgD7aWsDozignOiaMSiV0iGrdVYHGgEV01HD+lBFOOuwKC&#10;WbZZhzCe38f15oDwKzEYpofZL0a7cLo9jxWOZ4c+Xvl/jnTWEqY4LueGVbAlcRtp5LkljU6WMQVF&#10;XicKOZ7MXJ/ExFhyAMtvvZ0NqCj1IC/HrFI0ybonvrMuQk5XS73KWyvBCGXsS8mxSqTdbP4/Aekp&#10;cQpgzcY0Xs8EHwX1gXovdvoL8Xa+CP/1Xiv+crsJfd4o2JNvcm1MQUZ6CqEymYCnhZnXyTIZYM/i&#10;mCUo6blm6lPj4C/MUT7jpZLKqqkSzpwsxEaGobaiFDVlhVxTYzkOnZidaMdgd52yetJQwE7j+HCY&#10;tehtrcL8RBsBtgR97aWwUQiODL2iXrhJ4KZr1y8TKG9QAP9C+aoKnCQlJcCRbSeYxyI8+DJSEgKh&#10;Tw5DalwA8tnHJLDh4mgzSp2pGG7xYHuuEncIsAebVehvy8LcSAm66hzI1UXAlhaGagrWnlwK3Vy/&#10;5JqS3kaiDUdEBhJ0wlQ0V4FXubYEcBKtsvyerk2EBP6xsf3suQakpscgJOw6wSxYwazk6EzSxBI4&#10;YniORBVtXTSshZxzxULQ7cklxBIOso2oqPKhvp5jin1JQFaCg0oRTa1TTOilPtieFwArUYwvQPYC&#10;Yi/MiKVYraKV5dxqyiI8C8hmEsT1SE7jeHK7kUl5RaIAxyYl/hVcf6mBvdCqipY0w0R5yVfyUSub&#10;qADWlsv6y3Mr2JTv4zXnGtiE5PP/xSXyWEKrlNhYbgmLkVESUCmWdZqI4JAIgn64AtiLIhDrLfTB&#10;SACPio8jxBKOeK143meiJoH3H88SDg/hbnCkDBWVegJdLEorbHC6CSZWtqFBomtLnl2dqqM4jgd5&#10;mSA+tYmJcQRYaY+EjwB7Hp04JlagOkppKs3sk4sSY2OkCSWF7O+WGNitscjKjITFHAWXQ4OC/DRC&#10;ZxamxuvQ2ujiOIvmmE3H2GAlZSnJ1FAKryMVNSVmLBFiW6psKHVr0VnnQTkBymWJR22pCVV+PRy2&#10;SGTqb0KrvQ6jMQxOgrLBFA2DOYbtpEWmNR7W3CRkZcfDkpMAK8EyXRfNeg9BSno4EpODCaDRSCf8&#10;pfL7pNQIfheFhCQWTQzrL5H1HIjPv5BgTp+rcvnqJeVjHhhyA4kcwxqO0QTCpviExiazj8cRMIN5&#10;fMAn0PP6ziIjzK5kpJoicTNa0tn8Vmkr80rZP8usyORvKaybdFsiQZfzg88CR4kdOUU2/mZAsPiK&#10;pkUiI1en/GUdJYS8nBSkWhKVubFoa0MI5ZGpHN/aCH6OIejyGB5/LeYabiYS1sVnNi8Fzmob3HXZ&#10;8DbmoqQ1Hw39lWjm2lvbWQGL24hoPr8AcwyfJTQxiHAajASuOaGE1GuRl3Aj+jJhmWOa1002xyt4&#10;DU8KIoheRxjvIVk0sRZCuJgji1myRCjOjCcghyMmTeonChHx4QiICMCloPMgT7+9+Rv85vonBPhw&#10;5JdznLo0iEu7ieDoTxFKkM1i/XzS29epIFZyr1ZSqBaAlbytJf58pYUVkG1sqkFNbbmC2M6ONuVD&#10;e3Z6W2k6h4coDG+vEVIf4vR0H48e3Vbpd8SH9s2bx3j18gmFm9t48vi+0sj+5R//hD/98Xf47tv3&#10;CmCXliYJvb3KXFm0DyUlbkKtX5kwDwy04/hom+d+hKPDHYLorAJNMQ++0KzKvnwnAakEUAVI5+em&#10;/gqiGwS9i60UMUeV4EC7OxsKwuUcUuQ7+c/FcWsEv9WPICpFNKoXmlXZShGgvQDYCzi9OP6X8PrL&#10;Isde7G8JYH481y/LNq8v5/5fivzO+9ogaK8TyhXI8tn2JdgRn0X2pQi4bvM62+sEWfkszyQgzOeT&#10;z/IMcq6L+5Zzb60uE7YG0VRXhcbaSrQ11KIo38VF3aqKmwuEl4J4vmiDuLDnchKzm7RchGUhTqYQ&#10;lYlsEaIJspIPVpccq3LFit+QaGQlwbmk3BFBQGBWcsSmJcUjnRNBfRUnqIkxDA72o6+nF92dXejo&#10;6EB7a5vSxArEFvuKCR3HbKcNtvkK2+yXuWL3FMSK77IUAdmjvW2Vu1dgQUBB8uZJYJCAa5cUyHa2&#10;1RNiizmhdlGY38GTewf48tV9fPeeffbRMe7f2sRrCmyPTvdUmhVPrkltm/gfFaWWQuzC5ACWpodU&#10;ROG1uVGlORUT32V+t0wwWJg+D6i1ODXC47swzD4+TAiTCLat7ONdjZUq8rUES7lNAfbRnS3cIVjt&#10;rE6qqKOSI1YE/XIKMgUUjCQIlMDeIWFCIsIKbH54cZf3e0vBq9zzXf7+lsLmw5NtFQhGYFbMdUVj&#10;K3kcJXXO/Hi3ylUqQZh2V8exT2F9dpT1TeF3lfe9ReF0mZA7MyLRl1tU3srdlQklGEpOWNHsSuAY&#10;gci3z24RMO/gmzeneHl/C5uE2MaKXAx1lhK0eyiodinz4qYqN7w5Gcovy0PhUgBb7k/53BK0xV9X&#10;Aj4JwL59fkeZD58druPB7W08IpQfbrM/U3iV1EPLM4O4tbuIlTkJOtWs7mOTULu1MIaNuRHewyhW&#10;2A6D7ZIDuF75D28sT6KHANdJwW6Q4C/RiQVqn784w8vX93DKuhPNmrw0kBcWhS6zSl8iUD3MuUyi&#10;8UoKq87GKnRKtNDJIS60Azja31DafTG7k2Av4pcqgZXOi0VFBxbfVNH+jA/3KS2sWAYIzErU7Pqa&#10;cgWvoqGV4vO6lJAtJnHiGiHuE3muHKU1OD+fRBk2EGTN3BoJrRKo6Tzfa6bygdXCkJGmSoYu+TwK&#10;eHQQBQG7ypF8sDPLMbKqzLXPbm2oIlrVob5mpWWVPLpiHlxV5iY02DinjWFvaw732A6P7x4QtFaU&#10;CbGcT7bPHh4TegcU6B7sL6t8q7U1Rbh1awfz8+PweLKVhvkOx5Fo9CSo1gtC9PHe8vmLAfZz8ZNe&#10;JVj2tpVhrK+WbebHZA/bqaWYcONV5qiVBRY0lrsJdPlICLsBu17DPuVDpT9P3Wcp4VnSQTXxvosJ&#10;sF1uK+YIZMtcx2a4P5CVipmSXDxnf78934/bq6OE1xnc3ZvF/X2C7N48x/qaCli2ONmBe0dLuM26&#10;enLGeeDRAcb7G1BX5sJAh6S9qkWfaBl5PYkCPD/ZQyGrmeO1ghBdgtaKbLSWm7Aw4MPGSDHurTTh&#10;7kIzxmsIJRkh6CsOw+0ZK3bGvfjhxTa+Izx/8+ER/vDzB5wcbyLbmoHEmFCEh1zhXBXMOTUa+Xa9&#10;KhL9d1j8j6sLCRVapFEokrRnJsJsTPhlwlQM28am2seQHqv8eWNCL8OZlQaLLgEFOSbU+r1I4dws&#10;83hNiQ/phJ6gy79REeQl2Nwc1+POhnKOhxn89M1LvH56glecU55zXnzGIv7itw5WCE+9KtCYPZMC&#10;LoGi0GlDW40f9YTBcq8VnfU+fvaimBBS7DSpl2iSv1zMh8W/dqS7SZnli3/rWAfXgE7Ohx1laK90&#10;o7nCw/Pk8bwRiI+4ofz/JY/7y0cnPMcWNjhPLRJit+eHMdFVB0dGIupKnKjzu5TfaXO1T1mwuLMN&#10;aG8sRxP7Wl4OAcUgqZKyke+iwOa0sO9wbNkNKjK4h3OsaGvl5atEMXbas1DGdUPynmdnZag8uuIu&#10;Y9RqlBuKQKtoc2Mig5CSFK1AViJb5+Xo0VBiw1yrEy8WSvE/347i/341hHujHNNpl5EadUWlM8pI&#10;k+BMVxEYehOVnAeamxsodGtR4fOilHOAPjEKZsJFfZmHa0y3yresiQxmPzCho6YEjswk+PMMGOup&#10;wcxwK6xarrvxYSiSvPx8lgr2A3kpND1cxz5bDndOOq58/nfKgqS2uhTXuBZevvwZnI5sdHW1nweM&#10;4jzm9TqgSWS/ibyBTF28ykRg0bF9HQb2vQosjDWgulCHsa58PDvr4bwvwfzyeA/5WJ2oU5pxW3I0&#10;rMmRqCvO5vNYYCDUxhGENRRUY2IFfMIIfxS2CUVilqlJJvQRhiTOSnJKHNLSE5S2Np3Xz3ZwnjMl&#10;E5iCzrV+7KcSEVZMNsUfOD6B8kS6RgGnJ9+h8nR6WH+SG9ZXxP5QWQCfz4G8PCtclG8lW4bk0RaN&#10;rPguXpRszt3iLyta2V9qZMVnVyxexNdRIPZcIyuaWBPnXRPv0QANQTNazHYTxDQ4CfHJhNeUj5rX&#10;lPNATb80DZbvRTv7yyLRhiW1juSElZQ6Fzll5XgxHT4HWjEl5n8lD6uY7SotbBLCI2JZxI/Twfsk&#10;/BCOL6ICJyYlc19S6GQhjf0rJJJAQ+DUyLniec+xlM9iIxEYdIWAmoDRsRbK/Pms9ySUlFHm49yb&#10;y/4klj+SI9fllBy8uWy7RCQlxSFBIh4LwPLZE3jP8Xx+SbUjMBsbF8/f4yF5yKVPNdUVYm2xB+uL&#10;lEtGa9DV5kWBW/xbI+Hm9Rz2WAWuw/1lXCP9yMtNQCWhtL+7BDPjDVyfmzHcVcJ52o/+Vg+ayi0o&#10;cqTA50hDZloIDCmBKCSQ1RJ4/EV6lJWI5l2CxfI3YyySCXMZmQnI99mQ5zXD7kiH1hhFsL+CawTL&#10;sIgrBFhCIYErJZ1ARpjVGQlfGbFsF4IrgTSBc1JcIoGW/TQpVQJyhePStS/wxdXP8fmVz3DlxiVc&#10;vXkZ0UmE+/QYxPM/camUhSUAki2J4EbwS7iJmNQgGOyJsOSlE87SkZTBc3OcmJ065BFGfbXZcFfw&#10;/stMKODa4fCbVZAmMRPOyEmDo9gGszsDNi+P8WcTZNPV5/xKF7xVeapIIKbPCc03oq8oiE2zpSDD&#10;oUMSIdPgSYOzyobiNs7X3YWo6C1EJYu/3QNvbS48lbx+WQ5snkylUb0U8jnBNERBcyzXmwhCeTTX&#10;Jg3noZCEEFwJu4IvglkHLF8Ef8H/BCIk/qbSpCZmRPO5YxGbHqqeXyBWgFbDuo1m3cRpoxCfHo1E&#10;jvekjCSEJYSr88XqopBm5Xxgi0a6PRL67CgCbTAiUySw1RVCvQ6fPHn6ALNzE2horFYBmppbapQW&#10;VsyJZX9svF9pYds7mjA83E/AE/DbxtzslNJkCjiuExTEP/TJk7tKG9vLhbC9vU4JMvfu3lZQeKER&#10;FR9SAdLNjWWerxebm0vY319HC6+VxQlKcsL29LQQhEcwNzeO0ZE+AuoUz7HE656DpxQBToHVX2pO&#10;JaCPQKqA7cVxF+UCZGVfgFU+X+zL9/IfOZcU0dpK2fgImQJ74uv6S9NggT/ZlyIQeLF/cbyUfw+v&#10;F79vEcIUOMqxK/xeysffL445//38mO2PxwuAii/dBZhK2eUzSOCnA0K57Mt3+wLqrC8BV/HV3eT+&#10;hUnyloAtn+XinuXedrfW+Z9NThzdhM4YREqePC4sAp/yVjhdIwFOwpEYFax8bsTfSIQgs07DkkR4&#10;TVeCjKQf8uXZUcwFwl/gUsKCz5NLGKZQnpejEtRLcXPB8BCIxVTbqEtTkaKnJ8cxONCHnq7uc1Ni&#10;QmxXZyca6xuQY+d5CgvZtttss3W23bkmVgD2oohP7OmtQ1VO2M+O9newI23LNpyfnUANQcHOSdig&#10;T0UYn098FbPtRsxM9eNwn31nZxFfEWCfEwjPjjbx8GwfWyuzSCXwXv3s12jgot/VXIXWOr8KtrRO&#10;UJIIviszQ9hfZd0SmrYkUvPSJHaXp7DDssH9RX4/M9qjonj2tdVSCPdSwCpSGkXJM3v3aANfvrxP&#10;CHyA333zBH/88RVODhYJUPksBSpwzvbKNI53llWE42f3Oc4IExKBWNKufPnyHt49O8OffniL//yP&#10;P+KHD09VKhYBWtFWbi6OYXKwXQWEEd8+SaNz93gdkrd2gMKjQOAEoaWntUIJ5hJxWoItjRFqRDCS&#10;dDmPCMSnB8vn5xhsI/hK9OIhwuN58CYVSXVKzJ87uG3n8zYR9grhsiWihpPrHoHh/tEqyzq6KVAW&#10;5BgJxVNKY/yeEP7Dl8/UVqIkf81n+vPPX+LHr1/i63ePCbSEdD7f66d3eN/bysxaQFZ8hcX0eIAC&#10;/VhfE9ZYz3uLEzhknW9yf2NqhO2ygLoKnzIRbGHb1ROuBGQlorak9DjYWlS+srcIDuvL0yptzex4&#10;H2oJsRUlLh5bjb7OOgxQ0B7ndackiNlwN4GlG5JDc2t9EZNjkr5HD0mHYTHplfZVNKjinyUR0sVy&#10;RHy8h/o7IdHLxfe+obYcddVlKgJsdUUxF2kfIcxLeKUAJhoCjg2JsC5B6gRcRfsq7g0SmEn81YwG&#10;HUyEV9HemAmwArGi4ZCgKOL7mk7hIlG0lRQk7YSX+ioKl3P9ONgcx639KZwezeNodx77W7OEyUU8&#10;ONvG/dMtPLyzi9fPTjgGjjjfzbBOxvDuFev/yW32v0W8Y1scbS+grbEMZcVOPH5wiP/Xv/5RaVZX&#10;2c8GepsI69koJERILvAyriM3rn+G5oZKzjGLmGbdbq1NEZw3OadNq7REI9LPxrrQz744SDicG+2g&#10;kNyOZYl2PdSEobZy9DX70dVQgoG2aiyM96K62AWfKwsNHB+1hFrJD9pUW4R+9t8CPq8/MxljJR4s&#10;+gsw68nBtMuMUUcGTgcbcTzSjJ2xVtxaGcbTk1U8vrWKZycb7A/beHZvGyO9NRybNQTXPX7e4fg6&#10;4fgbUSl0+juqlInmaF89oYBrY18Dx0MzRrjf11zK60u+YAI3BfwGvwGr45VYGfZjua8AgxXp2Ox1&#10;4NZEPtZ70rE/YcXWeAHe3F/Gd+/FB5vj9qd3OCXk28xapKfEokSskgjlQz31mOI4baxwo4FgZ9VS&#10;YAy5BKsuDnnWdHgITV6nkQBEwSspVIFvrrjm8L/uXCNhTIdCNwVYAo4mOhgZH2MUOKxG1JUXo9Sb&#10;A1dWOgG5HqvTQxQOa9T+KMe7WKgsTPYqK4UtzgUzMjcMtKC+wos8m57jvALNVSXoqC9X6camOU4k&#10;yFNnQxHnOTfv2YksCj3djaX4RjTwz+6o3NcSQXqcc2B/SzlmBxow1VWJme5KDHHeqC+xo7HcSRi1&#10;wm5MUlYk6oUi52SB4PdPOR/c41y/MYc9zlfdBNSawhwVq6Cpgv2B+zXsE3KPdewfDRWFaKwsVM+Z&#10;Gh+uXkh28xllnOdJWhxCbAq/F1NcW6ZWBXsqdOcQXA0o9Uk6JqfKbS4vX2UdFJcYfVoCMg2phDON&#10;AlmBWIFamymNkJmBKgp+TZ5UbHfY8S8nzfj/fTOJfzxuwHZPNvzZMedgSHknJT2RYEL44H3U8v7b&#10;WirVPVn0yYTYOFz/za9gIewuj4+gtiQf7iwtmv0eFhc6qzyoJSBOSZ/trIKTdZWZFIEi/r+qwIYS&#10;l4FwKVHECZ6TbSpNmib2JudDHQb72hAadAOf/fbvVJC4qYlhzi0pkEB0dXXFhBQTstm3JAVWpjaB&#10;fSwTnmwD6kodXBfq0Fpr5RpXj1cP+nHngON2zEGYdmCipwR1+TboCZnxHPt1hIWB9lLkcC1ISLhB&#10;+Lyh/CevXvtM+cMGBF5TWljJVy1BpdK1GpW6JJn9X2A3LPwG4hLCCFA65DpEY5pBSIrgf0K5FUAj&#10;JCREE35DFcg6KF/kuSl8K4tCG7yFDpSUugl3On62ID8/l/MTIZdyiVjJSKCncz/ZC4C9CPwkga3O&#10;tbPnbhvyolALVx7lmeJCBbMZGZyP9RlIEfNgAmFScho06RK0iZ/TU5HIdktUaXHOwfVCAytbgVoB&#10;WoFXMTc+h9Pz3K8SRVjMimV7ro1NJhwnEpwIiKLZJZRKkKYY8X+NiVfQKFuJDCzgKkGmTARW+V5M&#10;is81oxItOAyhUZEIj5QowdH8PkFpaKNjBGIJI4Qy8eFsaS1H70AdaurzUVmTB7fXgixbBrKUC0sW&#10;2yGXdWaHTs/nSOY9JiXx+c9BOYkgLkWuFxkdpeBWq02hvJUAqykZ1WXZ6G7xsv/YMT9WQ3mhAavz&#10;rVzHfSgndOZlx3HcRaK5zsF1Jg/lJZyjCFpDfaVc+6s4tvWoL83E7JC4HLjQQdgqIQTaDVFwZCWg&#10;yK1HSUEG8pyJsGZFodCrR22Ni2tRLhwOPeE+iRAaCrMtHW7CudYQi4DQ3yIw9FcIj7qCRP6WTljV&#10;G+IIsgQ9Aq/BTBmYn/XcN1mT+d9U/paEtIwEpHHMGaxaZOVmQs+xqeEcEhEXgssBnyFKI7lVNSqg&#10;kT3fhKIaJyoJ7WVNlA9qXbAXGJFGmNQQ8PRWDax5GXAVZcGWp0Nmjga5xTrCZBa8NRZCrJ0wS3mZ&#10;QG526xRcFhBWswityaZ4xKSFESQDVIobC6/lqXSiqM6rIgrfiLmqcrHGGngdZzqMrKN83kvLZDWa&#10;JipQ1pOP0i63KoXNObD4uP6wHeRaGTmpiCVkShqcYJbAuBsI05ADCJ2RKeG4GR1AmBUNbzyCOU4D&#10;YoJxNew6roZfU8GbxPw4niCaxWdL4bPGpIv2Npwgyv5mZL9LD0eCnvCaEcNtjErTk8h6jUyJQjjr&#10;z13uQHlbAUz557lsk7OCoTEHq32jOxaNgz58Iv6wEphJ0uJIcCbRvArAiiZ2anoYh0dbWFmd5++i&#10;Le1SpsRzszMYGx1SoCcwKCA4I6lbpoYxMNCpgjPl5+co/1oxAxbYFOAdHOA1xoexRuFSAj6J36oA&#10;xiD/U8CJpajIjfV1gdNxbGwsqgA9W4S2OR4jxx8ebKtrCahKuYBT+U4gVLSr4v8q0XUvfr84VsqF&#10;xvWXAHtxDgFZgeHFhRlMT41hdZXXFy2t/JfHbAk0igZTNLFqn9dVn8+3mwpOz+HzoihI/QWYShEQ&#10;vii7CoxZPgLyRbn43/96nkV+JlBvrylw3d2SY3kcQfUCWhXgCriuLSpgvfjt3L92Rv3nHHbPz31x&#10;HQk0tTQzSeh0wKw/9+1xc3IvYluWsW0qizzK1EwEgtYaPzoptPR3NGCgq5ETUCMnphpCXjWa+Vtd&#10;GYVyQqwIAiIAyFbSEYgZlsWYrvIRGrloia9tTEQY6iorlTmxQKxoYTsJse3t7ehgaaith8vhRElR&#10;MQ729nB0uK9Mim8dn/vBnpsUf4RY8ZFlke+lH1z0C9HS19aUq2A3YkYkJpfh4YFclFJRTyhtp0DT&#10;1lqJSULZ2sok63BemQQ31JRxEU+C25FNoJF0Il2QBP9innq0yWMmJWJnHwGWWwroj0928eLOAd4/&#10;PsXXBFMR2O4TADeXxvnfTpWSp640n0JAF04Jzo9Od/4KoD9/+xxfvT3DN+/u4uXjfWViKXlhxUd2&#10;d21e+WKKOe3DU57/hfi+nuK7d4/wz3/8Bn//41v813/6Cf/f//4X/MNP73m+NxQqulQUT0k/8+ye&#10;wOIdpVERrZek05G0MeKDK4GihgkfdRT+Whv8WFsYxlCvtGmtChAlWl65z5cS9Ohki+ftRg8FrWGC&#10;neTD3adwK2bXypx3tpt9aQR3jhexQKjt7ygnBI8QEHbwHSH9+7ePcJvPI+mJnlMIlai/P379HH/g&#10;/f759x/w41fPlV/qnVtbeP38jnqp8MM3L/G7717jH//wLX7/3TsFkV0t1YTNXkyIaeeMBHgawvwg&#10;IXqwE0dst4cbS3hxuIMPd09xuDqrXrxIHtB2tvHMZB8WpwexOT/J9hvifU9jm+NmXlJRcf5amJaI&#10;rL1YYN3MTPRibqqfZQCzbGspK/MTkPRRt492VfRwMREWTarAqexLsCSxThErFQlSJhArvvqN9VWo&#10;JbhKqSK8litwLUCxmL/lU6gSeBWTYbFyEP8s8ckXf1dThioSZEWKgYJDpkFLYEmHWWCW2wwtwdao&#10;pUB1HsI/Ivwm7FYd74dg2FNHQaGTEDJCiB3GiwdrODuY5nMPEUpGsbs+gdv7CzjencPRziwenG7g&#10;Cdvr0dkW2+IQP337DF+/vYen9/fx++9f4Yevnqn8tV+9fYgPbNPv+PlPP3/g/kMsss56OmrQ30OI&#10;aW9AoU/y12arVC0ri5Ocq2Zxl+PhOdt4bLBNRcKuI2hIZO1e3qv4HkuAsUmWObbt6mQPlsY6Oba6&#10;WHqwPjeirBaqCHcuCuKSM7mlnkJzpReDnXUYbK2GIy0WzU4LVuoJziyznM96KDwtV+bhieQ07irH&#10;VJsfQy1+3NqYwJ3dBTw4WlGBzl49OiBMV0OvCSfMdak8xD9+/ZjfVSE5LpDjpIHA3U6orEEjAaKl&#10;VvxAi9HXWIKpbgpko00EuhwUOjUY6CjAeE8RWsoMmOnMxVJPJu4uZOOrWwV4uGrD0UwOHmy34HCl&#10;C3cP5/GM0Hz3VF6Sjql8yaucZ06P1vH25Rnr/Tl+/voJvn1zV0VI3pgbRGu1D0YKD6b0aFgpSOUS&#10;OMoJNjZLKtJSIpAoIJutV3mJO1qqUF3uhTPbCD+FehehLT4yEEGEjNTESCRHByGP8D/GMb06PYC2&#10;mmJ0SaA7zlcNZfloIgCKz70Enrq9y3VocUzNLcnRgUiPp0CYHge/x4YxziPSdjNDrRjtribU+zHQ&#10;VsrfTNAlhBCOCals6wJHJturBltzwyribT/rcL6/DuPtnIspnNX7s+GisChlvL9JzV8yB9072sA3&#10;rx7gxzePcW+H6yABdopAXOG2obbQid6mSsJvgXrJIbmERTPfyefPNqbAqk9EWX62Au9y9juxcpEX&#10;ktlcA1wU0HMJlG7CbRllEDch1kmYEZiVl7A5FoPKfS55Yc0ZqQpiEwhRyUlRSEuWqMYEL5YMbZLy&#10;l3UQwmoKslGSFY9Gexju9tnwfz3pxv/9sh//+mQY392bwMlGP8q8BOjsdFgMhIA4CmYJochhO4o1&#10;hAT9a6j2w5CaiKDLn6HU42T9NaCmiNv6Ygw2l7APl6K9yo1GPwG+xoscCuQ2XTQB1sJ1JheVxTZC&#10;PKHNrWW/bWK/rVLwnEugkz6RnhyDa5d+peBbXG0iw4OQZdaipMQFX2E2UpOjeEysCuRY4s1DdPB1&#10;GFOi0c92Gusv4jrYi/vHHZzPSzDaY+U9RhOqCRAU+BNvfobctCisjDRxru3mPRDYNUEEv0SlZU1k&#10;3QUEXlVFIFQ0slHRYVC5YgmpUiIiAxAadkNpXqNjQqDPYH+YGFCpHSVacWhYIIscI+bJwcq0VSBY&#10;QNbtsSOb7ZnvpQziz4Mzj/Oqk23K70U2zWe7SnwBD+cHV162Cip1ro0VH9mLeAOGvxaT+dzaRTS9&#10;NbWVhFszDIYM6HTnECtBnZIVsBJeJb9rKmEuPQ0JKRKI6TwdzrlJ8HkRrewF1F4EaRLTYwHXqDiC&#10;KaHQQBAVjWxiqgAuQZdQmvRRqyqaTgFQAVT5/hxkY5XmU7YCrAKScsyFVlRS/1jsOYjjsWHhEmU3&#10;9vz3+DgCcAi/D0dYxFUCWix6B2swJOa7ww2oqiuA2cr/2lg32XakabXqPwkqXQ/bkvcqEY8FoCVl&#10;T06uS+XtlZQ6Gg0/5xCCOQdX+nOxMttJmaEftSUZ8NgiUVNs4LxRwvmAcmVtDtx29mFjKPwFejTV&#10;5HAM2DHYK/li/ZgYrKDsaUN1kQ5D7fkY7yrCRG85BtpLKKOa4LAkwWqOgdORjDx3CuW9aOTmJHIt&#10;jCdbmFFV44G/3AmXxwxbrg7WXC10xlgYOU6bW4vRRnklm9/HJwYjNPwyomJuQpcRT3BNUUWTRuBK&#10;DmWbhLOdAhElEXhjLhNCIwmfVlWM9lQFpcGx1whiwTA60pRfq7eS/ZBg7i43w+XPZLHAUUyItiQj&#10;OYNzCME4MycNGTaNMjN2l5jgrbIgx6+DxZsKA9cUjSmawBoHLedF8SfVGBMQEh+IsIQghCWGcD+I&#10;8HiZIHlD+c/qc9MRI+bEmgAEJFxHSCrna9aNqzoX7dON6F9vQdNUGYq7cuGszYSj0gBrMeUIRwKM&#10;eZILNgrBcddUdGE355P8SgfvxYAkE/sNnzk+IwohiYHqegKdkZwbQqUPcexGaqIQnRpFYI1FKsH0&#10;wow4LStBpQ2K04UjXk/4JcSmW8Q/NpUQy/+kRSCU9S9a3wTOI/nVTlR0+uCuyUIGoTXRHICkrCAk&#10;24LgqkpD73w5PpGUJJtbKxgZ7cfM7CiqCSES2Ekc4MvKCzE80oOFxSlMUsibIqiuE6hmZyaUD6mA&#10;4QUkSLAkSeQtmq9qCnXZnAiGhrpxdLCrfhd/VIFYgUSBSdHE9va0o5ICXWtLg9JcSFoViWIsYPLo&#10;4R0FI6KBFUAWwBRIFdgUSL0oYlIqwCIwegGmF6bCF/uyvQBZ+XyxL99flIv/X/zv4hg5t5QLAJbf&#10;5ftfHi8QrIrALYHwb4D6N1i8AFT5/t+Uj9+r4z6CrgRdEmBV+/+m8Hvxl5WXB9wqs2FVzs2KxUd2&#10;c3mev4nv6zx2VO5W1hu3WytzPG4ee5u8Ds8tx2xReL84Xv67tSwBfvox1H1uOilFTGf72+rR10oh&#10;vbFKRaJsq/Ur36Z69o+aMgoN/nz42WfEP7ZAUgPYDMi16JFtyfirACDwKgKABMYQkyzxOUpJjEVk&#10;aBBqKyhYjo9R6O9VmliBWNHEqsBO1bUU7l0oLixiewusHrH+z6MTn0clPi+nJ4cst/idaNb2/wqx&#10;0m/E3Fz8pc/Tj0iQBiMnVy7OBQ5UEMr9frcyN3K7rZCgYuV+D9wuC7cFyldxsLeLgD+OdQpvqxS8&#10;xJR3buw8Zc2C5Lrk/zrqS/GI8PXu4W18+eQMHwiwkmP04dmeijK8SgH8aGuRAusGgfAWvnv7WGlS&#10;xfxXgPauaCpPVvH2xS0ltIqP0wAF8/X5MWVGeyg+ZBTgF6eGlI/oS8Kl5Kz85s19guyX+Nd/+Bb/&#10;7V9+wh++I/R99RRP7uwov1fZfv/uIZ4RQgReJQrw3VubKoXFCu9JTKJFs+yngJefa8TkSDuF9UaV&#10;B1U0ryKwSmqb14/PrzdPoBiV4DqjXcovTUyM7/Bcb57eIgB28r6rMT7YiObagr9ef399Gg+O13Cy&#10;s4g9CuhfPj3DK0KxwNCHV/cIr8/wL3//Hf74wzv2zzn0dtUrIFoj/Eswobcv7+F337wmeO+ir6uR&#10;v40ov83J0W4VHXawvQ49nLf6KnyYqC/HWmcL9ro6cG90GI8XZ1DvsKCTQvwGgXdOgEh8Z8U0en2O&#10;dbHPepgiwI5xfC3iYGcNG6zvBV5jVsyxCbICtVPj3B8fxPTYAOGZkNrfiR6JByBR3If7MEpwlejm&#10;rewvEiBOtLC1NRWcCwmtlaWc5/yqlJQUcq4719RKgCbHR22r+LCKr6vAqxSVEucjuBoFWrnNIsxK&#10;sDlTRrqyYBCQ1VP4S0+OVzkfY2PCCOsJ6Oqox/07u3jAuhfty8pcN9tnH8/vr+NgbQirMx2YHmkm&#10;sK6z/k/w/OEeQfUuXj89wotH+wTVh/inP33At+/v492L23h0ZxP3bq8rqH3x6JD9dIvbY3z34YnK&#10;3/s1y5//8LVqJwlQJhrZ7q4m1FSXqKjyEthsgWvLxuo0jtnXjw9W0dVahZpSD4Vjm0rR095Qrkzn&#10;R/jfruZyDLHvzxJkJQL21sIo9vjfDfZFsX4QK4Y2yYMq2tdOCbJWjRn2xVJHFvLS4zFZW4qdjias&#10;15RhxuvEMKFpg9C63VeD97eX8f7+NgGqF7MSgXx2EKcEs3tHa5gcbFGRkhOjbiCPi25duQvzE10q&#10;N3No4CXk5RpUTtre9ioKWF70topJmx8jrWVYHSZ4D9Sh2EmYLMikYFaNviYfGoo4pjoceLhRhvvL&#10;VjzbyMTeaDIOpxz4+cUcHu6NYG+pH2cHc7i1M4lb25M421/A3YNlHG5M42BzEhLw6tm9Tbx9csSx&#10;fB+/+/IxfuLYEd/cmJAriJQoyxS2LOYUGAm0+Z4slBTlEmIzUERg62yrU9Gvqzk+JHK2pGta4lwy&#10;2NfCsTCkXiqdbM7ijEB/uD6lYFNMeQWUi11Z6CPwfPfu8V9fZv35x/cqgJxYZJyIH+/KJAbYnt0N&#10;HIOsC4lQvsn6nWR9T7AeOut8MGjCEXH916giHI1212OScCovKKZ6eW81+ejlfDFK4O2vL6Bgayd8&#10;lnD+q8LGwgjrZUGl+3r7+AQ/vX+Gp7c5pyxNYaStBoWE0hy9RuW/rfK5lItGh+RsJmR3EWDb6kqQ&#10;QwG6kH2graoI7QR0iX4s/UuOcVm0MGsTYDMmw8v+I+mu8p0EGqtBrV0X65cA7bmJ8TncynH6dAJA&#10;VDBSNTHIykxX24x01r/DhqpiDwqztcjXBqLXE4H7vWb881Ed/sfzUXx31IVHy004nedc1lOCSkcK&#10;zAk3oWW/Swy7DhPvR6Xeqfdz7ulCdamL66sNlQRY8UvtqPWo+u2ozUc/+/XKJOfd9lJkUTC0ZISj&#10;viKHY6mYW4FPA9KSbqK3o1TNBe4cLXKyUlRsgkxtPLQaCuA5mSq4lTY1Djn2DMTHBSkXhOjwACTG&#10;RiA5PhY5ZhMiAwmYhMrWOg/21rs4Dwxhb6UeM/1utFZI0LEA2HU34TZGo5RCdneFA3e3hvHsdBGF&#10;Th2iwgiscWEEBEnrEwOdPpmgJX6xidw/DxokGlXxl800cY7LTIM9W6IWZykTY8lksUoZpprj2kB5&#10;QuD1+o1LBDLJzXmT4CZa3iCCrASHYnt5bCiryFcQm1+QTWC1stjg4trucfMz4fzc9PgcZAV+pQjQ&#10;ijZW/GQvAFaK7EuaHvVZXi6a2Qf0hFFCnEaTgpQ0yQmbojSl8SkE0+TzCMMp2vN8sak6g9oXcL3I&#10;Ayv7ooW9gFuBYDmHFGtOLo/nGpBlITBnEhIpMxGULzSrcYRT2Qqknud7JawqiI37qx+saEXle/lO&#10;n8F1xWQl7J/7z4qpcWRUNNJ1hOTESETGBiDHpUNXfzmaCInFZVmoqM1DaWUesp1m5HCtMmdlse34&#10;bAnxhNhEFgnKlcxCeBMg5zW1BPvW9jYYMg2IjA6Dk+OpqtKL2koX+6GMa45D8b3MiYU9IwS+3CTO&#10;MQUY6vKjwmdEFQGuym9CgSuZ4yxGaWJnJ+opj/rRXpuNtmoLNmYbMUaILXGlEmxd7JP57O8uyosu&#10;1Nc60NDgoEynY7tqUEJozHUSanM0hPhkaEUjSVDP4r7OGIX0jFBUCNh1laG8Ko/HcgwknYNsTFwA&#10;0vUxsDv1PF7aKgRhUVfZlpHI473a89MIrwY4fZwrvHrY3IRAQqg2Kw7mvDS4yzhXFJu4n4JMF9dq&#10;WzS0tjgkZkQgJjUEEaI9TQxClCYY0cnBSOH9pJoioLPHQJ8TD01WJBKMYYhKF+2naDVjkKCLQ0Ri&#10;GIIiAhAaE4yoxAgWwmpcCG5G38Tl0C9wPfIqguJvKi3sjdgruBZ3CfHmKNhKTajoKULfcjvK+/Jh&#10;KUuBoSABpkLWhTMeabxuvIHnjhfT4F/jEouY/pbU56OA9eqpykYOn0eXk4RUC/uVNgyBcdeV1jXV&#10;zH6gT0BofBgCogIJsvKMUXxWAVkJ5pSk/GCTDDGqCNiKn2ycNlJpYiP5/GEJgTwX/x/LuZBt5K7K&#10;QTkh1t/ugq/FhixfIlLsIbD4ElDYpEfLuBuf7B9sq1DmYlI8NNyNgkIniordavIwmbVoaq5RAZ/a&#10;KaAJyG4QlkQDKzAoQCqa1f6+LpWrVYBTtKbiyyUgK36lAnkSfEkCKf3SzFegTwQ8iSYsACxCnZjy&#10;SjRj8Z99+ODOR9hdUf8TcJTPUv49mMq+3IsUOV7Mii/+J9f6Jbj+cv/ivxf3JOcWMFZ5RnmcFNmX&#10;Ir/98hwX5Zfn2uI1BUT/dxD7yyIAK/C5I/CrYPS8nAMm6040r/x87vfK+yOACpBur0lwpoWPkPq3&#10;IqlcdjcEaMUXltv1eexvLKgi6RFWKEiuzo5haXoYk0PdFP4a0dFIIaOpBt3NEjSlmBOIR5XKIjeF&#10;MQfKvOxEBbmoKDzfr/A5Uc6tX6L7Et7EV9NLSMincCTFk2OCkwCbk6UlxOqQS2FA/IlECysQKxEd&#10;JcfeBcRGhQWj5t9A7Lkm9pc+sW5X3rkm9iPEiib2P4LYk9vHuH0sEHuoNLY72xuqD4olQE1VuYID&#10;MdGU9AmhwTcRGx2iUkoUsc8LvPZSOBZ/7o6OOk6EpSoYk4D+Ka+1x/qVZP+iRZ0e6sQKhb8NAqak&#10;WRkgRA0Trib72whqy3h5/xhP7xCqjzYJvlMqPcXZ4SZePT5TACqBjQ435rG1OIGNOck3SmCbG1KQ&#10;IGWOgnOZL4eA2acAWExoxfSymrDdTgFtbX6Ux93C26e3CSb7Clr/5U9f47/85Qf88OGx+u5kTyKo&#10;LkLlhD3dVL624r+4tzVPUFtUmrPbBGrRLopAK2k2JIiImGa2UBht4KKzNNVPYGigMFiqzChHKHCO&#10;9NYSqClA9tShrixP+dreJQA8ubuL2fEOjPSJVq0ClcW5KqBOzRAPAAC9GElEQVSUBJ0S7e08gXNy&#10;oFVBiUR5ffPkNsH0hQKhH758ropEFh4hUC8RMCWA0N4WhfmTXXz59gke3z2iYFZLSOrENvuz5H+V&#10;XMWjfa2oLXJhoJYg0dOK3YFObLXWYae8FEvZOVikIDCTa8cEhZaD3hYsE5I6a31oay5DdycFMM59&#10;AqGrixK4aIP9cIgw2oiu9np0iIa+ueqvpYPnlfQ4Yh7bUFuhtBfi1yppb5obatiPS1Wqr4sieawv&#10;9iWiusxx8vZf+qD4uYrJcJb4WWXqVVGgKpGGWcS3Vcz7dNpklVbDnKmDBKMxGVKRZSTAajUQc38J&#10;kib+k+KjV1tZhOO9Vfzxdx9U3S7N9GJ8oB4n+zP4/v0d/PzNQzwgxM2NEb7by7C9Ooon97ZxuD3N&#10;+t3C0Y4EjRtU0Pr+5Sm+enMHX74+w+39ec4l4xRaN7C1MsY2bsDGEsFyY1a9ENhZ5/m/foF//NO3&#10;qo/VExRyuH6IOfHkxAA2KXhus79L1GPxn5X+t740gcYqHxK56OY7jBjqbsRwT5Pq67PsL6scDysz&#10;g8okXmBpb22aMLOo/MBnRzvZ/xqUj7eYmopPdWNpPlIJAJ2cu7b62zFDgJ7gHDacZ0evy4y+Ijtu&#10;zxEW+Rwj7ZXYWRpW6XLEpLWVY6uhnIu0MxMVxQ7OiSU8dxHqy93qc0NNEQUpH9xOEwV+A7rbKnmP&#10;7RzzVQTVYsJXGRYHGhSA+ewpqPFZ0d/sR2e1F4MNhZjtKMDeGMuwGadTRgyW38TmUDa+ezCN58cE&#10;1eUBgvQk9lcGcLI9hnv7c3hwsIi7e3Mcw3xu/vbwZBkvCN8Pb6/gw/MT/PHbl/j7H95S8KtHVkYi&#10;KsR0OC8LWoJJWmo0vHnyEi5fwWt/Twse3D3GnZMDFcxI0tYccJ76y5++x3/5p5/xf/7r3+N//MvP&#10;+L/+65/xP/7Tz/j5q+fYXZ5U+Wm9fF7JQ7tDUH1NiHz/7C7+4acP7EsvlevCP//+K/y3f/od3j25&#10;pUyqpT4mCa5SxjrLMd1fi6k+QmtvPdpZH521hZjg3NFFsG3wO9BWmY8uftdelY9m8TlmvQlES/Rx&#10;iToufvPig78+P4LjzXkVYV38YUe6GlCYmwkLgc/BtcUu/qi6RPicWeolq2iPKzifCYh31rMvsL8s&#10;jnRgvKsOLbxWU4WHgrSYUtsJuakwpsRCnxyr3GPKJNp4thHalBiOKw0FaROKCDriHiMQq17IGtJU&#10;6hvRxEqRfaWRJZgVSz5ev5fj3AinKRYF2qtozwnEYkUynkyV4HSoAMt1ZryYq8P7zQ7cm63GZm8h&#10;uov1qLDHIzuFEBnwKySHXSEcelQqsUmOOY8tBUmRX3B9TeCaU4bmSg+yDYloYb3KmC4vykQ2BdWh&#10;bj/nxXLOwSYY0kIQT0G2vNiOxmoPrMY4tmeimtdzKHSW5FuVRYOYm4sW2EdYTkkK4xyjYR+yQZsc&#10;D1N6KlJionH1N79CWmwwJgdrOY9MsC8OYX26EiU50ci3BLOd87E4XIbZnlJMEVaGGlzYnpZ8sR1s&#10;p0hc//xXuHH9c6VZFU1rbFw44Uei5wYpiE3gfCZ+lgKsElVYZNDUtASCFoV9znOSskTAMij4OmEu&#10;QQGoaF5FAysge66RDSTMSk7QOLgon1TV+FBU4oCXz5Wfb0Mex4VArOSOlZfYErVYisSCEXiVgFB5&#10;YjlGmBXNrGhl/2ZSLAGfjB8hN4vfZfK+dUhOTVEQmyjASNAULaoAbHRiIlK1BkJSptK8CsAKvAq0&#10;/hJiz+H13MRYoFWKnEO0sqI1FRAVTWtGhoH370JMDEEjnoDDa4hGNIptI1pP2QrEikb0AlwvtLAC&#10;rBGRUtfRqsh+eEQkgkODoOd60sH5d5Br/PB4C9p7S1FKUDTZOR7sicp3NMumRwbXpKRkuaf4v5Z4&#10;PqNohhMSxYw4VV0vJDQUHm8+Ssv9qm1TUmNRyXHe1uJHR3MBxgYqVQ7XjOTrSI27DL3mJpqqJG81&#10;wTlfh9JCQnC9E23sP43V2airsHGt6sH0aBVqijPQ2+zC8mQdthc7UObRQht/nbJnulrTRgZqKTcW&#10;orXVjfqGbLKMFl6fFilpgQgJ/w2SOR4SUgIRx2sazXEo8lvRSID2EEA9BUbkF5qgzYiEjpCVSeiy&#10;2tOR7dAT4jNQUu5CVV0hod6NolIHKhvcyCvSE1gjkGaOIMCmoqSGfYrndBVRHi61weRIRWoW2yUt&#10;gJB6A9EpN5CkD0e6OZ4lAZqMKAVyqVkJ0GdrYCK4G3IToc+NY5Fov1z33TokEejCCbphiaEIjQ1B&#10;YHgArnEcXA+5gZCoUETFRyMqKQqBMYG4FnENgbEEXIJ4YPwNXI76HNHGcLhq7LCXGWH1ZyCv1gqT&#10;LxUGbxIMHg00FvYP3mMAgTcw7iouh30KiWysz0lGaVMBqjtLCbFOOMssyPVnQe9IJlxHq8BRArGi&#10;QbV6zDByvQjiPXwe8DluRNxAVLKYCiewxCtQFaCVbZIhVpkZx6SFK3/bG1GXEcC5LSTuJu+dsrmW&#10;9cL6uRl3BRprDEpaclHe4UBxsw32klS4q3WoH+D6MUqI3dndQF9/l9LEVnHhl7Dk3gKn0sRKoCcJ&#10;cy45u4ZH+jE41KuAVaIBi5mcwKcAqmhmLzSjYoorECvaBzlOjheIEG3sBYQK8EkaHPH1EjNjMfGU&#10;QCYCi+LfeHL7UGnTBCx/CaLyu1xDtGyyvQBJ+Swa2QsAFYCVqMNyX/JZjhFYvQBgKb+ETynynfx+&#10;cY1fXudi/+I6ex/P+e/PI/f5H0GsaFH/Y5DlsQR/AVCBUgEmMVU835/HxvKcKrIvYLpHMN37CKV7&#10;bJfdNckNO6u2G4Ql0dKtzo1zy0W+r00JhRJMQyCrva6UQlmBMmetLnErIC1iWxcSQL05ZpXzNJ+L&#10;hkSD9OZkqn3ZeuwG+DjpS17UIgKrFJ+Di7oriwJANgq59fJzfq5JvclWEGvNQC4BViD2XAurRaYu&#10;WZkRiyb2f4HY8jJMjo2yr/ScB3VqJ8C2t6O1uUVBrNeTj/LSMhzu77N/HLDez82JpZ9IuYBYAdxb&#10;R4fqmAuIlf4jLzckerWAg5R8jxPa9GT89lefqKiXkg7n9euH+OqrF9w+wBkha7C/lUI363aT8Do9&#10;SqDkgk3g3FwYx/7aLPYokItWuquhQvm/SpJ6Cf4j/l4L4xS82BazE4MYHejCKMeX+FzK+USLqNKW&#10;DHXxnIMU0OdUQKiJoTasLUhAqAFlVin5XwVgpQ0lsNPEoJgxNirNk6SpeSu+i4RVgdQHt0W7e6gA&#10;9sOLMwr+wypI09HWLF49OsJTAuY7yT/69ARH+8sqZYpoF58/OsOdW3vsfwuYGuvFAK8lvo4S9dJL&#10;Aez+Mc97/wBzXNzGCKdTg424c7iAk91ZdNT7UJyXiTkKhpI389Yu++3qGJ9hEPOT3eoZRFsv0C+A&#10;Lz6220vjKoXI7uoEwWoZX756gH/4+SuV83aedSYBl8R8VzSwAjz720s4Pd7Cmxf3CU1TCmJnJ4bQ&#10;3Fip8pnWVpUQ6gmUBJchQuwyYXKuhu3RWIMnDXW4nZ2NzdR03LbYcCvXgTXC4y7ba5F12FFbTME0&#10;WwHpd1++w//8//yf+ONPP6CtqQ41lSUEMY4XFgn+JVqK2iqCTLVfleqKIlSWEXJqytFYV0nwp6Dk&#10;dRMOPCjynWtZZT7z5rvZ1yRAk0vNiRKcSSwBROMqRfbFh1X8XDP0aSpNi2zlO/G/EkFOT6FYtkYK&#10;6SIki7YkKS6M44aCHLdujlMx6d9emVaa/3/64zf480/vOCeMo7OpCOsLvXj5YEdFkH7z+ECZzXY1&#10;laiULH0dVdjfnFZBldYXh3F2tEJgFVPwHty9tapeqKzMcR4V/9QJzvVD4jbg5/9E2y6+rJ0qqrZE&#10;13734h6+evcY717dw9R4D8dsDppbqlV04rmpEczPjCjN9xZhdG97AWfsW2Kab6EQ3t1ahT/9+I7z&#10;2pyCWbFa2OFxG0tjhOdp3oP4XPcpzf5gVw2aq7zoaS5TcCKRbbvrypCZFIlSzl2bo71Y7GjAbF05&#10;Jtn/OnLNaMjOwHRLOfY5tlwmycsZr8aZ5Ho95D1VFhJUy7xo4/kaqyV4WwGFKnmzz1JViGqep7Wp&#10;QgGh3UJYSY/h+CpCX0sp5oaacGt1VAUlqi3IhJvQUu7Wo6chH6tjjZghUEw0OzBWZ8RiWyYB24KR&#10;6ng83mrA909WcLI6jFsbk9hdGsTecj9LH+7sTOHp7VU8uiUuBysc29uqvH68i0cnq7h7uIivXp7h&#10;/fMzZa0hUWwry/JV9FXpK9m2DBVxV6wJjvbX8ej+bTx9fA9fvnuOytJCle6sotiDU/72Xwmx//kf&#10;fsCfvnvF8gavHt7C6uyQcheo5jnk5aUzS0twEpPUbki0cHnh9N37p0ob+/27R/iHH9+yj+2hqdyJ&#10;5nLHObh2V6C3zoPh1mIMNPkxO9CME479rppCxAd+igJrGjpZtwPN5YSfJlQV2FHPuWdmoBW9LVUK&#10;miWI3PL0gIJYeXkheavlBeIw29yQEk3hNwqFTiucXGPcav0yIdeUxrXJoiB2mIAv2vwFzlGj7TVY&#10;GGxBTx3HsQBdRR4h0KvMpeX4lJhgrnWZnLfacbSzgtXFCXS21iCfcCOaV4lObDPpVEwHeRkrAQuj&#10;IwIREXpDRShOio+AQZuEzAxCbFEewcmjNIcepxFuQmdW/BewxXyKoowQDJdbMFtjw/PpWtzq8WC7&#10;PQdP5yvxeqUab9Zr8XDOj5naDJQbApGfegPdZVb013gw1l6KSq+J6zdhy5YGH9dcaRuHKQWlHiMh&#10;wK0C3syNVBPe7ci3J6CmLJf9Nw/tbIPuljKu5Ua2azbmOafn2VLhsqairMCC+PArMOmiCfAUvPVx&#10;8BFqJbCdRMWXPO8xktrmi0+QQwDeW+nlGtDLfkJgHShEP2FhoDkHgxQ0d+easTxcjSpXKiodGsKs&#10;D23lrLOUUARf+TUiwm4gi/KBVpek0uBI0FDxhw0Ouak0sfGJUYQzMXMNh9VmIMAGK99ZgViBV9G4&#10;CrDKd7FxEQRNiQ6sIaiFEtpCCGYBPE5ydX4BrT4R/jLOwQUSIZ7Fa4fTmcXyN4gVlweBWLE+vPCj&#10;zXOfg+yFmbGYGJ8XAnCeXUU/Fu2t05VNsDUjTZuO5ORU3ruGcCRpc1LUViBW4FQ0sAKovwzqdAGx&#10;F0U+S5H0ORLgSWA4IeVcuyuazkgCanp6Okr9pcjKFIsyXtsseVfjWJ8WAnSSgliJDqzh/wR8RRsr&#10;UCkmxqIpjYsXn1XReEs6HkJPDMElKhzhkSHIkb5alIsYTYgykbU4U1FIYMlmO7oLzUjXxyOU/T02&#10;IVaZEct1pcQlJBCoxZxZQDZZQa0EigqLCEdJqQ95nlzWTwK3WbDbU5FlikFtZQ46WwphNUZBqwlC&#10;Zno48h3pLPJyNoyyYxzyshPhdWpQXmRQZWulm6WT850X1YSwkvwUyrztaKl2wEYQFJcFr1OHlkYv&#10;hgcr0d1dgKoqM8rKMuEnMGtSb+LqjU9YvzeRm8f5gs/kKTDxN0JyowfNBN+GFi98fjNS0oMRl3gD&#10;MQTA5NQImMUEn+ulMSsZafpYOHkta44Wpuwk5BawfbRBiOX5zbkpsDi0yrc1w5aMMAlqFPY5t9cR&#10;nxaGuJQQpOqjoMuMh1ECLFk1sLi0yC3MhNWrg8mdArPnvBjzNDA4BWYTkUFgFK2nmO4GxQQgOCoI&#10;AeE3cYNjJjgiFJFxnIsoS8doYhBEwL0RFaDyrwrEhqUEI0ofhhzOOcVtbuRUmaD3abg1wlufrcyG&#10;gxKv4TohMij2hgLKkHgCcuRlFWXYV+9BaVshiprzkVNmQ6YnA/GGaFyNuoQr4V/wOjcQFBeIyOQI&#10;pGamQmfWIobgGhgZiECO3XDOk2JeHBgViJtRNxAcR7hOCFKa28jksI/pda7jRvhlXA/9DGH8PS4t&#10;Chl2nTInvkSYvhl/CQ7Cd3FzNiq6nChusqOk0YqeyTK4y9LwyfLKPLq6uXD0dSjzYYHY+oZyDl4z&#10;/KVe7O0T1vY2sLomfrN9yo9VTDQFDgQ4BeoEGqWIqa/Aowhxkli/orxEQewFUApICiTKOUSoE4FP&#10;frNZs9DW2szzLin4uHN2gnt3zxSgyPGimRWolf0LWP0rcO6dw6wA5AWAilZYAk5daGXl9wvN7QV8&#10;XgDo9kcAvfgsZW+P594/v5b8f4+/XZxbQFb9j+f7pRZ3i1Aq+WIlCJMAqqTl+SXIXoCr+o5lb5PX&#10;IphuE0ClbBFwpGyuzPzbQmF+bWkSK/PjFDYl0u25NnByoB0jPc3o4YLf01yF1poS1BJQmyhwV1H4&#10;cFOQyafwVuK2qFJO4CxjERgt9dhY7MpHqCTPSijNQgGBVaBV3mQXCJByXzStpTzG77ad/5f/E9NZ&#10;v7zlL8hWGloBWJdNr4oI1GJKnMOObDelw2aWov2oOfobxIo5saTeSZYgUqFBXGTPIbaPENslGti2&#10;NrSxXKTYEU2sv7hEQaxoWyVPrIDrBcQKwJ6dftTACsB+LLu7W1hn3c/OTbJ/d6KzU3Igu1QeuZKS&#10;AiTGRqr7ePrwDL//3Vf49pvX+PrrF5B8oksLo5ikMD5D2BugUDwz3IPF8QECXR+WCaiSGiKXz9ZL&#10;sJoY6CSEdmJypFvl2xwjcA72tFCYH1CRWeemhikUTRFgxzBPgX5lngLa+jwenB2w7WdR7M2B15Wl&#10;8qNKdF7JTSra2r31WaV5FXNf8V+dn6SAPk1hfqZPaWslorCYFEqaGRHwJcCS7IsfmficSQRiyaO6&#10;Otuv/jPD5xFAXCE8tLPPSJqY2nJCWnkRWurL+V0l6ihY2s0p0CaGorexDCdbc9hbGsG9gwU8O1vH&#10;i7sb+PbVCe7szaGzjoJiexXuH6zgwa01ZQ69wmut8Bke3OZ4ISBM9LehpaZYmWB/+/4R/vjja7wg&#10;cMszHu8sqSBVErFZUrYM9zdjcrRTaeuO99dw63CDAvgxXj67h66WWkJ8G+u1DQ4KlG4KG5Jyo6+t&#10;HnMDHegneLbn5WChuhzH7U141VyPJ24nbqem4Z01G1+5PLiVmYmn9QTciUG0U9AsZH/dnJ/GP//+&#10;JwrmXxKwVijkFxNS/aigsF/u96KKAPO34iOwFqDEx//y2hJxuMTngTfPgbxcu/KdFk2rvCg5D8pk&#10;g91mgVUS6GedB2YS/1bZKlA1aFWRfXmpIiU9jaCaroFeoJWLgpFQkpZG4Y6LU3T4DaQnR8Fp16O5&#10;3q/mgkMK9wJ6Yur5L3/6Fv/w83vC4CRaar38vQObSwPsRxI5uwuLkz3Kz1nykOZaUiikehS8To+0&#10;qTy7T+/v4cHplgLZx3d32DcnMDncRpgk4BKc7h4vsx/2YmygET1t5Wgg6IkWZ3qkC9ur08qUWF5E&#10;DA+2Ypp9/tatXbx8/gB3TvdxuLeG44M1nBJeJd+o+D3LyxuJSH28u4g/fP9OaZCX2M87WipV5FsJ&#10;ArW9Osl5cZyQPoapoVY0V+ejvc7HvleMiZ5G9r8aFLEdBWL7Ca7jzTXoYzstccwuEULGCTP77Pe7&#10;vJbDmIT83Awc7MyriOQnh2sKyqqKXJwrjQqQxD+3q1l8r4pV4KhWjr/66hL14qKo0KXMcUslKFF/&#10;C9bZ13cXBrAyyrmqkn3CpoHXEoMmfyYmuvOxt1CHrakyLPTkorcsEeO16VjrtmO1Jwdf35/Ei1uz&#10;OOZz3VJWGYPYXRnC9lI/Tran8ID1/eDWMsfHOp4/2MDz+xv48tkhnt3ZwOJEO6YGm5SFRHVpnjLN&#10;bhCzWc7ZArFyv6KRlzF0/w7nRK7fEkPh3aun/K0MITcvqzm6kWuFvIw73BRAHFJ+xRVFDrjtGRQM&#10;k9TLyw7KAp1NVcrKpsznVK4NX71+iFcEWHED+PnbF/j9t8/whHNDI4Gpr6FQRRgeJbxOdZVislO0&#10;1E1YG+vENOejriovimxcF1IiYU2JQn5WOloqClDOdUbcAuZHegix1QpYV2eG1XZ5agCbnLN22MfE&#10;faCZa11yXCgSCJ7lHIvNHPsVnNMl6nKDjNFCJ1wWHSp9DgWxWzODGGmrJFjXob3Co0CwmRDbRLjr&#10;YL211/qRQSDOI1yJpdJ3H17g/YsH7IsjGOA8XsW5wEHATRTT1485zrWiLSS0igZ2g+u2pK2RYGoS&#10;AVleEItJsgRpy7EbVBqm1LggpH0sLmMCPOmhGCs34aCnCNMVVmw25+LxeCG+XCzC3x9U4HebBfhy&#10;2YO7o9nY6XFgva8II/VurI23YGawAWnRN5FKQbFdgmpVF6MkV4/Wymw0lBgwyXPODlZgoMmL7qYS&#10;Cval6O+uZ71xTiu0Y7SnVgXba6hwUk5IJswSPiI+VyBRwrpJSwxCtpkAXJoLM8E216Rh3aQik0J4&#10;tY/3vN6F+bFiDHXZ0FVvwup4BfYWG9HbYEe9T48WvwUNXgOKzTHoq81BXz3HF8eGhkKsxZyqzIkl&#10;pYvInVJkPZYATwKyySmSmiVEmRPnOiwE2jgC0nkAJ4FWMT+WIlB7/YbAbQBsdtGS6pR2N4znlhQ8&#10;oo3VGzSw52QQ6iKQna2Hz5er3Ib8fgrmlG0vNLECsAXs22KF6Pacw+t5IfS6zotArYCrQG8B5wHR&#10;2HoLXLDaeY8Cm1xnNFLSBEoJjBpCXWqq0r7qM7MUyCalUjBPPjcfvgDaC4CV4+SY+I+/S2RiCRCV&#10;43CyTtIQFU0YCAtTGlhHrkSrz0EsQTSSEJppNsLhcpwDZFyMMvONIbxeBHUSmJWgUwLDsfGxLDEf&#10;4TXsYwlFKOszjfJZEtslMIxQEXIJIQSVRMKZtzgL1fVFcLOewnhsGMEphteR88TEnfvhxhFkxbw5&#10;UcCdQB0dG00AT0JhsQf5hQ6YstJU5OPMzFhkGiPhcqRwTnVwLU9Hpj4GRl0kSwSyCEhOG+cej5b9&#10;MUmBrGhta8vNaKkTrawZxR4N5ykd5+AKyqg6mLXh6qVUQ6VT+cTme5LR3JSLoUE/+1cJWglhjjwt&#10;0jMiYbanwFNohTVbizT27biEm+yPv+W9BiuY7RviXFdoQEamRCIOQyQBSy/jtdDGNopGcPgVxCaG&#10;IFlyLhuiYLDEw5AVDysBWm/WIJ59zWBNQ4YlFfGpUeclLRpJ6bGE+Tik62LVeSLibuBy4N8hOOYS&#10;DDmJcPrZhixOQre1iDKBWwMTYVa0seIPa3JrkZARTQAMRnRSBEKiCajRYWwvytFaDSE2GkHs9zc5&#10;HgKiCZAxgQgnJJ5HIU5HaQfll/5ilPV64aq3wOhL4fm1KhVPOEE3IPo6gmODEJ4opsCEd1MiylqK&#10;UdpahGwCcDrvITGLx6aG42rEZfw28LcqCnEAYTlcE8n74v/ECkLANS5cAXVkUiyfLxyBvFe5r5sR&#10;NxXIXg27xO01RLOuQuKDESolhu0QdZ39LRK5XhsseWakcN4J1wQhzhgKV2Um8gje7ko98ioyUN5K&#10;fqzmfZnD8Ym8CSuvLMbo2ABKKdTWUBDwcpCazDpU8PvxyRFlbiz+sDOzEwriBBwEIgTyBOQufGTF&#10;91B8wcT3S0yFJbCJaGYFVAVcL8x9BWzFX0w0uWJml5tjQ0tzAyF4hefc43nm1L6ApQTreXD/TJmF&#10;XkQOFlg+h80t7HBx3uFxuwRP+U5gU7ZyHYlku7stwZk2sbtFSFWfWSQa784mDgjCEsX2kCC8LxBL&#10;uJTfZCvfrRHW58QXktfd43NKkCcxOZRjd/lZogBLVGD5fChaXoHXzRUc8HsB1K01SbsjuWOnsbo0&#10;RXiYoPA+we041rgvaVhmRjowzYVWiuTwHO0VrVUTxikMit9OX2sl+tuq1ba7qYwLbhEXXw9axeen&#10;wU/BwY2aolxUEiorC1m4rfLloIrbElcmP9tUpMJKdozSvCwKC1Yu+Pa/llKPFcUu0a4SYF0mFPOY&#10;IqcJhQ4j982EX8nDZeFxAsJ2JRhIXtW6Uo8CW68kWScwi+DjoSDoJsQ65O0wF5VsLvASuVi2NoLs&#10;ed5Y0cJ+1MR+hNiaijJMjA6jr7db+cQKvArISpRiiU4sPrFFPh8O9neV36tEyJb9X2pjFcQe7eL4&#10;cAfiV33MfrS/s6X6yhT7YEeHmAqPobmZUOzmAsQFKY+L5Pz0KL7/+i1+9/0HfHj3DM/Fl/X5Pf5/&#10;g5NsIYU+P4V2CmCE13V5kTA7ys8daKbgIzkSuygoS77Y/u4mZeo6Ntyltvvby+wb6/x87iu5QHCV&#10;oGWbG4uq7O1KHuIpNNT4kUtBp6zIqbS4AqxiUilaqY2lCYLIgNKy7W/OEVx7FcjOUSifZr+R6MDi&#10;myqmyFLEzFJypUpEYfk8SZiQQCoSdVgCRVX4HSilkCqmhpr4MFz9/FcIuvYFkmLDlOlYf3cj+6Zo&#10;ivspuJYqXzjRdImv3Kv7+3j3+BgPjlYJsIu4f7iK/VXOB2vTWJnqx/JkN/YohK/N9GBpsotC0rjy&#10;6dsXEJE0LWuTSmv87fsHFMy3CbALStMyyeetYn/KNlFI4gIqgvLc5CCF8HXcOz3Em5dPVAClpvoK&#10;jkUK+mIaT6FRxs/e2jz21+exMsk6mubzN1djoaYUxwTYx3U1eOBy4pHBgL/3FeIbZw5uExbvFXlx&#10;2lSHWosBJTkmjHazvtnvulubCK0+BcgCx5JP0l+Yh5ICJ0o4H4ppZkVZoQIZp0OCL2XClZvFYkGu&#10;LQvZFhNyrGbkcD/HZkY2i92aSaEtA1kmvTIRFmC9AFiVzoLQmsF9CdYkeSNTkuKRqkmAlou/yu3K&#10;xSA+JkRpXsVvTWBFoO7kYElB3Tbhcn9NImKzzdgXJFL1veM1tFBY7WoqZjsQytoJdn31nF/a1Fwj&#10;Ptjvn9+BpCdaWxzFkwccQ2zLI4KkBBJ6+fQEJ9zOS5q0znpsrc9x3lvENCFkbXEEtw6WOa7mMDvV&#10;Q6j3IJ7CdHtzOfs5AZbz1zL7zw7BemeT8x//e+tgHXdOdtmWeyq1zuO7+7zOGoH5gH16BovTvTjc&#10;nsfbZ2f4T//4I96+uIsRnkciQwvk7q7NYId9SEXHXRrHPJ9T/FLryjxKA9tMIcnCBTyPY7GXY6mf&#10;An2LJxsDbK8+9qtBQtPhAp+F/bkkz8TnX8bzh7s42ZvDs/s7ePnoABMDzdAnR8DHcTEz1qteRo0Q&#10;UtubylEjmlhCVoFHXprkoLosX0UYr6Ug3F5bgo3ZQWzMD2Koo4IQm4wSawy6y43oq7ZitKUQ0wS5&#10;rkoD2n3ROBi04dGUGyvtWdgY9mN1uBbr4+3YXRzD0ZZE/xUT2gHe40eAPVnBy3tbeEGAff98H1+/&#10;vk3QHUaROwN59lTO15moKnaigfdYzmfNc5jRWFvOtWoJX394rup8gvNRK9f0Js5jrayvnpYa9o8S&#10;5S8q64pEfJYUNz2NXEsIeDXFnN85R1y4kcixElVdXjR1NlVwfmrHh9cP8OBsF4scj2UEgxo/52eu&#10;GQ0lTixwzhlp8WOgrhAb4hvL51sgxEoQot56H4HVjZGOahTmGBEdcBkRBOoQzkH1FcVYnBxCd3Ml&#10;alnHg+x7430tGOySeAzV6KgvU9+JT7S8GGvm82TpNHyuEtZ9g7KI6WutQ397A9cnLxIigvHpJ58g&#10;MSwQXpsR9cUudLFvjPB5eyiQt5a7eT9+9qFiFfHZY9VhrKcZt7YW8ezuodLQ9/O52xrL1dzsc9uQ&#10;kRpDAduAcva5jPQEWDK1nE89GBroQmNdBfTpGuRYjLBnUojlGpfvykZ6agJCbl4lAIdzzo1EMkE3&#10;l+ujTU+BPiEA7cXZ6OF63ci+M1maiZMBNx4OZ2O3PhaPhoz4cqkAL2cLcdSTi4VaE1Y6vdibaUZL&#10;kQkpAb+B15CE9dEOrIy28pmykW8hODa5CbqUG1oKUFtKKCPAycsmd46e96Zhf/FitL+BbWdBlj4a&#10;JflG5Oem8hiu8T4bDMmRMKVHcl4WdyEt1/YUVBJk/N50jPb52E5l6G21YqJP5JBMyiOZaCw1IdsQ&#10;CmPCDeRlxKK5yI5eQspkawm6q1zorvUig8J/dMgVRIRfV2kUu1nfeRyrVdWlyM214Qb7gaTBS06K&#10;JrxGw2LTIykpEjGcA2M/puWRfYHU+IRIfpZcntGEqgACXASPNyJJE4ebAVcQEHSF57bCaE7BdQrc&#10;0RTQ09LiYOM58/l9Cft4MftunjsL+ZSDFODyu8pKH4qKXHA4zYRYi0rL42bx5mcTegV4s3mcU0Gw&#10;aJJFO6si9GoSCUKpSNUKyKZAw7k9WZdGMNQTngzQGozQGU38LP6xaSx/i1AsWzE31qTxeVPElDgN&#10;CQTZ+CSBYP6fcCtmxVGEUa1WB3t2DutBUuRoIDnCw8KDCfPhhHvxcWV9xRJeY+IQISbEEQS1OMpd&#10;OiMiIwlBYUE8PpT7Mep8YWGhKsilSmfE/puYEIdIwnJSYjxCQm4giDBbWpmL7UPO68cjqGv18Lmi&#10;cTP4uoo+LGl14vkfgeM4tl1MQhQSUhII63EIjbihNLhtXZWE2ESEhH6OHMJjS1MRbAQ/myUBdkJU&#10;JsHVbk3iWpnI75LhZx/MyxWT/UgUuNMw3FeCjiYH2hty2AdT0N+RTxmoBjOjdfwuH1mEU69Li76e&#10;clSW29lOOvYpG+HVh9o6yqnlOejsLoPHmwEzr2OyJLG9QnjfUm/X2WciWC9XVWqdihoXgTULZt5H&#10;ljWVJR1Gk7xQ1iBTbcUvWer4JoGeQEsITtdHwczxm5bB508MgsmqhYWysIlycRrXpcT0OJVmR5Me&#10;zbqLQlxyCKHtOm6EfY5LQb9W5rvp9gQCrBn+ZheBzUTwTESGM5HwmozMvBQYnWnKNzU4hm0SeQNR&#10;vOfo5CgkG5OhYYlOi0EoATQ0IVRpYSXYkkQSTjLHwlVFWb+rGFU9Jcivd0BPOI7K4LOnBqn8s1ke&#10;gwquFM57D48PUteISwuHyaWDkfWqyYpFlJb9JCkM18Kv4TLH8JXQq7gSchVfBF0iiLK/8DklIvFv&#10;b3yq8rte5vi7LBYR7Fs3OD5vKk1sIAH4+kf45b1lxiHNqkEKnyvZHIc4XQQyOd+YXXpCdALi2P7R&#10;uhAkmiKQnh3LLcd+6hWkWnmcIwkBoZ/iWsCv8ElpaSEk3HhdXSUKC92or6+C1+vioPaguroMDQ01&#10;2NpaxSIB9YAAe2Hmu0sIPC8bCmAnxocVsIoZsWgimikoXmhtxR9W/MJqqstV1E5/SaFKOyGgK+Zz&#10;8rtoOS/OJZpUgWMBEIFWObcAsoCsnO/iWClb22sQk2iBWMkdeqFZ3eY97igg5TEE4j1CrECnaEMF&#10;XqUImAqAnsPsOcgqKCWorhC4h/q7KFCPYE/MfiXarwRTUsGQ5v5a1gmpK3OTFMbGsCBmpzOjmBrr&#10;Qx/BppeLbk97HQXk81Qdg9316KVw1k0gFUjoaqQw0Vik0hG01njRXOVGw8c3xDWFNtT47Kgr5gJX&#10;6lRbKU1lLjSLeVC1Fx01Bf/m+/oStiP3xddIivy/utDK77LVtqrAikqBWO/fQFYg1c+JvMgpmldC&#10;rIcDiZ/L8rMIxVbUFgkc83j5PxfbSk70Yt7qF79YCnZiVixaW2WCTBgTDXAeBQIxQ3ZZMlTS9VxC&#10;rKQMyEznwKSALsWoTUFCdDgCr19BVVkpRocG0dvThd7uHnR1dqkivrECsZ48N4qLCrG3t60gVjT2&#10;ki92f29HveS4fftjlOIj9k9CrMCsbKU9xZR7mv2wo7WB/XGYIDTKc1YQIBIw2NeOxw9P8PzJXQp9&#10;L/Hjd+/x7vUTvH7xEKtL00oT19JYhZmpYQr1o8oX83B3VcFnGwU68S2bIzxJEfPcRYmSK+ld+Psh&#10;IXZ5dgzdbY0E4VIUeh1obKzguHJx0YtBIf9bLqZshTko8TlUChfRColJsmhf+zskquwAVmbZ9ynM&#10;bywSoCnAbRJsl3mdRYKjmDCL36oEVxK/09HeJgrkbcoETwR+8SOT4EsDPJdo1E6PV3C0t4RBCqQe&#10;ZxZqKoooqFOAbW9UWv97pzsKYA525nCboHpre0H5DAqkPqXQ+vhkGyc7S1jl/cyNnEeMXSJYywuX&#10;pgoXhjr9/K4VJ7tTuEdB/HhzCkcE2duElLP9JZU+5dbuHB7f2aSguIeNuVH0c2wMcZz0Ubh2242I&#10;Cb2hfM6G+zp5v3scmxuYGB3E7MwwNgSKtxbw8PYebm2u4M7+Bs91oDQ0z8/2cJv1MlGUh91yP+77&#10;y/Awx4X31mz8yePBB6sJD4xa3HXYsU+ordVrUWQ1sG8TVJ12ZTJop4CaLS9h7CYVmVvyXnq4lf18&#10;F49x2Si0iH+UjgsuBdEsHawS8MOgU0GWZGs1GVSRAExZyo81DaYMArpRB4PhPAWOnsJNChf6lOQE&#10;5fOqS9MgTROPNH4W64SEmAhuo5BlJKhQyJsa7iZwib/0LTw82WRdLuLJ6Rru7EzjdGdK7a/P89kH&#10;25R/aAcF89GuWgy0lmOit571PIh50XCzj9y/vYk7Ep2a7Xn3ZEttH97ZUya+a8sTWGH/2ttewdhI&#10;L4WaBFhZR8XFbjRTmJ+fHcLXXz5neYbXBOb7d/Y5Xht5bCe2NmZxcovz6IHMr6tsu10C8m314m5i&#10;tBs/ff8Wf/nTt/jh6xe4d3uLADtLcF5QvrVHO/Mqjc/P371SPtISQVvGgaSlkry9ArLyUmdrmeuC&#10;aOPY5wSoxjoaUca2yooNRzHnmnrOSR0lbkKBCwOEutmWCuxMd2N+pIVw5Mf++oSqqyenK3h4NM/+&#10;M4OD9VEFtjPsm5q4YGUpUuTNVabDPQSobJuW7RNNkPVifrIfYwSrbl5bLGCk387x2dYJyUPdlXDp&#10;Q9FaoMFEnQm9/gzsTDRjvrcK5c4Y1ORew8sVD55MGLDba8X2eCV2CCOPD+ewvzIGyZd8diSRw8W/&#10;fFP5vn759BA/v7uP53fW8ebJHj68PMbR9iQhT1KYWWAzJnEezkYn26a2rAAlBQ5CazemJ/rZXmWo&#10;qyricTJnOwndXNsJ3qN8phn2kcm+JoJOK4a7OP7aKtAmuVnLXQpE60tc6gWW+Pg3U6gv5xwl0ctb&#10;aovQzTrd3Z5TUakPdhbQUFmI+NDrKm/vdF8rYaobLQTh4cZSrAw1Y6GvAaOtFQpgRzrK0VFbgApf&#10;trLOsHM8JkZFIPDaFdRXlWK4p1X5/deVe1X0YEkNJlDbyflQ3GFEQyva8nFep7HcxzXHxPWzQmmQ&#10;+1prFGxPDHbxnkoRFxaMuJBgJISFQJcYhdI8G6rYP7J1CSjJNaLJzzW2IBt1RblcG7O5xrqxMNaD&#10;liof66YFy5zz2mqLUco1UoKPFedbkG1KhpNrW2Wph2OcY5hj1GE3ozCfa291BZzZhELxb+f8lUaI&#10;zWHflPzR0byHuKhwrncRMHDtk5zqhXI//nxYtYmoyDWjjffg00ei05uKoeJkdDtCMFkSh8MuK466&#10;2V+aDLg37MGj+UpM1JuxOViC+bYC/s+IxZ5KjDX70F5hRy6Fvq5aJyZ7y9Hd4EGhI41zmBaNVfm8&#10;pglOO8Gb9e8vtKtosfWVeXxGM/sPv8s3cN3WwkPQq6TMUOzJYNFz7Y6Ei0J2cUEy1pe5Lk0Xs88Z&#10;MDtcQvAv5PzvR1WREakxV2FNi0Qxz9FSlIP1wWZMt5ahkbLEUEMxKlxGJFMAT6Wg7ZYX5OUeFLG/&#10;SRAmqatYSbGTFKv8+xMTwpFG4d9sTkUihfMICr/RUTcRH08QjhX/WI0qOpaY+FBcvvYbAkU4Qdag&#10;oOzzy38HB583OS0K1wN+ixDRLt68hGtXP0OMQHBMEHL4nBfwWsRtEftCK2Wz5uYKeEUJwH4sgdGk&#10;FHMM+Pid2y1peuwoK/OitKxQ+eXq9amEODHljUVqegqSKdukcZ7XcQ1I0QqspimQNZqzoM/kPaWL&#10;FpbPlZKuIFY0sFKUb6xGS4BN57Oc54IVrWxaRqY6LiomnuApmk9CYqI8P9camxnJXEtycqwE1fSP&#10;UCr1FakgVmA1gefJNFoIuFHKHDtCfg+LRlREDDSJcUhkncbHXkNaSiDy3Xr2Wf4v9DLiooNZ9wRE&#10;Ql1zhxtza7W483Qci1ttcBXqEEzwi4wiwBDgEwm9SckSVVlANkYBrbxAKPLbUMi+UVProNxvI7Qm&#10;o7XJRzjVIT31JlKTr8GYwXYj1JpN8VwbY+By6Mkkkg4xAhWlWZStqilvZaO2PINzg5FzUSZmx2oo&#10;k/dhbakb5aUWFBBQS8ttKPAZkZevg4slk+eMjr1K4LyGdsom3X2VsGYnIteVhnz2+SLKy5rkSNZl&#10;JOI4lgOCLyMqLgAGswZZNh2fJ0qZqEu6JyvHfT5lZ4/MAzk6JCQEQiemxXmZvE6C0tw6OVbyCy0w&#10;mJL4/OGIimU9xwSzveOgN2lg4TjMzjNAo4tGSBRhNOo6Qng9lVqG5zA4k2Ev1iOvKhMmb4Lyi1UA&#10;60qB1qZBIgE4KOoqITMAYQkhkBQ0cXoCcmYi4lhiJeBTcriK7iu+sJfCP4UxT4tWwn5Vtx+OChs0&#10;tnjEGCORmEVoNEYpOI1OD4XWrkF6ViKiEgMRrQlGcPQ1BERcQTifMyw+ACHiYxsbgpuUz4IjCboc&#10;Q2LS/EXAF4hPj4e/zo+0rDQFsl8EfYEbkRxvETcV6F4JuYbPAi8RXi/jatQ1pNjTUFjvRXFTIexF&#10;mcq/NtXG5+e9mpS5cpQqMbowRKYFK1PqJGMMwpMJwtGXERh9BTfCLuHS9d/g6o3P8YkEYBoZ7kNj&#10;QzUF7TxIOggxietobyZAzkMC6IiprOTlFGC4iPYqpsQ7BEgx6x0Z7leBnBoIwAKqEgVWosGK5lRg&#10;VEx7xcRYALfU71OQK8ArYCvaiDEKqaI5FbAVYJV8sPI/MVkWiJXrCdDKtUT7KxAr6Xck8vEh98Wk&#10;WLZHhGwx/RWNqcDo0d4WiwDrutru8353JfgRi0QilTyPkoJmY3VepZ8Rral8Pz0xrHI69nU0qQi9&#10;I72t6g3vQGcTBgmnkni9o7GSi3op6gkC9RU+LhIlKr1MWZFLlTou7pKHroaLY22Zh78XqGiaHU1l&#10;KvqmaEsaKTiIGURLdb6CWDH96WosRld9EZoIrgKmbRLwgtAqb7ClCJy2VnpUEcAUUJXvBWgFYuU/&#10;Ar3lhFEpAq7yfW2RXWlky0WjysEo8CqljPuiZS3holIiUS1ZFMR6CbE+AjAXI/GhqSYcC8SWy6Iu&#10;2lsxLRY/WQmSIACbbVTgKhArply5Jgr1hNZM0bomRUOXFAWTTkMhUUBWQ4GRE0RYkDLBbGmox/BA&#10;P/p7e5QmtrOjC+0qOnEHGurqFcQWETwkKvHZ6W32Fel3Epl6n59v4fT2kdLGSqqd44/lwvxc+tXy&#10;/Ax6O1sJm6JJ2sDIQAfKKOz2djWjh20qPrFi9ntGOLp3dkhhfoZCbD0a6yi4E14XCKPjFOqnJgRY&#10;RzAzOaQ0qN3tdcocWMC1s6lSCXR7FLi/ffsYP3x4hj98+wZvn9yhAHqG471lCvSj6KbAZdAlUhDK&#10;xygBs5V9oaayQEXLFfNh8YUVeBVwPZTARsebSoiXfTG/le/FfHNZft+cU4GTBFoPCBHyWYrsC9R2&#10;Sj5Pr10FyPnDD6/xwzdPCRfruH24BkkhtDQ7jpb6SvR1tSi/0y/fPcb3Xz/H9zzum7f3cf94DS/v&#10;7+Ob1/fw1YszvHl8jFPC7cpUr4ouujDeRcGvE92NflgzotkfMtBW58HW4gABYQG3d2YJXRs45P2I&#10;eXMRhYqBjmq8eLiPF/cPVLAeyVErGmjRsvS11ypzvMhQTnTsM/09bSpVlARbGqNwPNDXTIhox8r4&#10;CG5zTtrnb0tsm+mRHnRWF6ErPxeLxQW45ffjTWkV3jkL8aPTi68zs/CBQsQrfQZe2LJx7HChOS0V&#10;hYRKl1kPAxdeiSxqoPAk5oESkdSVfQ6vDu5Lke8smekUUNO42J5vMw1pXIAJpoTSjPRU6CnAGAmz&#10;mRlalnT+lga9lotDWiIXbNkSVlOSkERhJy42EjHRnKTDAvi8ARRyQ/j/JEjgJl1aHIEkB70d9co0&#10;XV5aiNnwEaFhZ2VCQezPXz3GX373Cq/ub2N9Tkzea+CwpqOMglYz55oh1reXi+3KdA8m2FYrEpGZ&#10;/WSJ29sHKxwH5y80jveXcbAtc+E07pxtqxc0Y8M96Obc19RYhYaGCtTXlakgV/Mzw/jw5gl+/PYt&#10;fvrhA37+8QP7zFM8fkC4vneEp49OuH8bz9nfnz+9h7tnR+qFUUtTFf7pH37Cf/sv/8D/vWNfu8dx&#10;tsvxtqnGhUTM/vL1ffz07UtC7nO8eXaqXt7IS5sFgqOU7ZVJnOyv4tmDY/aBVrRWF6O1xAsLAdbH&#10;dmgt4tpFABquKcEIwavb56AAXYHNiU5szvVhe2EA24uDONoYx+NbS3h8soJndzfwgLD46vER3r64&#10;A6/bikAKusGBV9guN6FnOxQX5irT7VlCjZgfS57c5/cP8fXrBypq93dvH+HPP74iCPrgMVzHQocJ&#10;dxe8uLtYjIebDdgYK8Jsjx2zbSl4vmLHyUAMDkbseH06iYd74zhaH8H9W6uYHG7H6gL32QanhGpJ&#10;W/Xy3gFhe5Vtx/E2zL7fX6/MuKv9TuQ7DBwrGfxcrdJ3CVi5nVlorC3hOGlCvsuEcgrh4lc82FGH&#10;JkL4pFj5dNUq7aP4oi6OEmb7G7jecP0qdXFNyef64lKRhiUQ21gPz5Nt4Bxiwwzvb3dlnH2xT93r&#10;128f4iu22f1bWxjtbsIAAfJgZRqVXBcMBASHLh7dXJOaSxzw2dLRyDVomteaG2lFQ4UHvW01HPud&#10;hCgKV1YxFSTotok5s1O5sPSwz0g6pfXZUSwSyudGe5R5sQDsqLjREG7F+kfWoraaIkwNyAucToKu&#10;BCj08zcz7ByDuSad0iqL5ryKoFJo18GeHguXUYNSpwlemxYlzkwMc/yIWXFNsYtA5lT5cSVNj6zd&#10;pQTMQlkfOZeK24y4f1gyU7mGRSh/2Fxey+208zs9hXQK0Xl2xMdFwppFONFQWCS8plLIj4sMhdmg&#10;RUZqEiKCriqQlRcFPQ2laCHMFVmSkJ14DXXZCajMDEG9LRzzTTasdzqw0GzhvglnM2XY7HfjdK4a&#10;D5ZbcTLXhKOpRmwMV2Gm04diawxGW7wqXVFFXgZayp3orC9AQ7mD957EutYQnrNV2igvYcGdk4bx&#10;gTrWmRN+rxF+ygwWbQz7GOWFYiuP4Tqui+RxiSjyJLI/VeP+7U7OI4UYbLehtymH8omVMoMWSWFf&#10;wJERhyJrKkYow9xdHsFYXQFqnXos9NWhlPORKzMJFZyjdJpwlQ6qmOBoyEhEUny4iggt7kcOyhIG&#10;QxJCw6+iiH1YctYmJAQjLi4QaYRSvT4ByYSP2Ngg/P+7+s+vxrMs/RfMcmnCEgTeGyEhgTwISUgg&#10;hAAJJ4zw3nvvbQQEYQiCiCC8t2kiMyuzKqu7qqurq7vv7977u2vNnTuz1rycNX/MM88+UdHTa16c&#10;JRBC+uqYvZ/P9+yzd2pqNEEjhoD6Bc6d+w3i4k4jNzcZBoKY05WndsziCGTRF08jKuo0nEUEstZm&#10;2nkTEgl02ZokeDgPqjjmktzxU6vhemptqUFdiKAdKEagzEn74CTIFKtWWVlK+C1FkH+X8OICXnsW&#10;AVx2ZLNp63UGPfIImRJeLDuv2rw86I0Cq5LcScDVonZgNf+1C/sx4VOWltCba1Qg+ynUOD2LMKuh&#10;b3K6+b2MKkxYQoMN+XmwWIzIy9eq6LLWtghh1knQTSTAJrJ/0tk/fG22BgZ+huze5nLuGfJy+Xwa&#10;8ngdHqcDBYSu+no7btzox9t3S9jbi6DCn4b01N/xfb6E1FYt8RHCC1IwuVCDw5MhXLvdj3DEhoSU&#10;L5GQdJEgrCEsSzZkOSNLUEpL4bXlYmSEc6u9FHNzEdr7FQWcLU1udLUWo6ggEfl5FzkPJMQ4hUB9&#10;ATptHDLSzqKh3kMNVolKvwF9nSWYn65TENsStqI+lM/nqIdbaAd9epR6dVxzBrgJQ7ZCqbmcjdJA&#10;PoFVg3xzEvsyCj5C7sJKL1o6ylBOqPZwvkp5nTxCYDohXqNL49glQ8+5n5bBecW5ZbXlwszvEEc9&#10;cvbsb/mdYuEtsaCOmt3jzefnUefysbgkjzArvxtUfdksTaJ6v1T6ppS0BOQS8opoR4u9duSZNEhO&#10;j0Ui4TiHNtJC+2Nx8f+cOuQTsPPd6QRY6uayTORLcie3BnZeq5nrND03gfD2FaIJmBfY4giY6QTi&#10;LMJ/ti0L2ZZspOpT2ZJVLdccgnFkKIxwb4jvl4ds9rPGkQG9WwtjST4MHuoXnwl2vwX6QmpyUzqM&#10;XJPGglzEc02dJ4DGp8YiihAaFXcesYkE1zhCbOJFxCXF4CK1izyfnJkEP9eBt8ILrUlL8E1EqjYV&#10;aYT/BP4cw+9rKMxDKdnEFy5BTXc1anpCCA/UwlPjgMGVw2ugP6sthpXXlc1xyTDy/w0pCspzaAsy&#10;aLMl+/L5xCiC8ymc4Xo+RYD94szv8JnApCRdapPsmgRQSdgkZ1WfP3uI9+/eEFyPCLCSFfZQ7ZJK&#10;iPD62iKkfqvApsCkQPDqyjzundyi2BxFuZ9OYKhXQa7s2gqYys6sJIGS5CbtbU0KTCWkuCLgg5Tm&#10;ERCWXdpP7ymZjuVRasPK++zvbalH+ZwditcrBNMrAqWXJKyX0EtY2VxboDifI3TMqDDRxVk5c0XR&#10;PzOChekhzIwPYHK4V8HpIKF0emxAlc2YoDAe6GpBT3sjuijqO+hQ1SOdWi9BoKM5qEK2etvqFKhI&#10;+KM8SnbNFgWqZepR7iLXVrjVTprcHW/j/0jYrWS+bK33o5lCoZOOvYsA204IlR1YVRS+oYxOuRoj&#10;FCjyuyQMkSyOAqoCsJ92X+V3gViBVHnuE+QKxH56rTwK2AacFLQ+m3qttFaKiHC5Q5U4kLBjFSZM&#10;eJUmIKt+59+r/YV0SPI8IdhfoCBYdmHDfE/5v2q+Vs7K1lLcidiQM7RyR7zCI62ArRABtiICgSTK&#10;iNSyD6oDKKI4z0yWWng0FmlJyExJQCvn2+riHEViBMMDA5wzwwpiBweG0M8mCZ7kTKzfR0dSUUkg&#10;lfDyIxVOLLuwksBJkjmpR4FYtkPZlZXG569d/Vh6aX15XpVDWeBYX7uyoXbzruwuY2F2VIWHSoZi&#10;2XEN81rrawIEXL/KRCuAOzHapwB2bmYUM4QpyWa7vjKH2akRrInIWp/DIgWfhBhKXcJrO4t4SvH5&#10;+uEhfv/2Ab4j/P3y7VP88cNzit49df5vh8KymQKpSXY36CjlDOCV3UVcuyTJuhYp2DnHV6W0zrxq&#10;sgP1aRdWkj3J5wn0LU72KbElGTwlTFRqtn7ceW2GZA2WkMtqCq/7t/bw9z9/j19+eo1HhMdLBAK5&#10;bkno1FwfRG9HI149u4snD27g+eMjvHx6E6+eHOLN00O8f3aEd/z9LX9/fu+KCl/dpzgZ6w1jZbpH&#10;/bwxP4CmkAs2QwJFkJnz3UvR2YMbl5dx58Y2Rf8NSBkhCW2ur3Qj4LVgfLAFO2tTWCEQTxJOJVqh&#10;n02SS02O9qCf61PK2EzTLizOEWYI3bLDNDvE8ejtwfzgADqawoQML5wUlHoa0yGvG9fr6/AgWIc/&#10;NHXig78ad41WHOm0uMP2OC8fz+1FOCxwoj07C16KjiIzDXpuOpySjMxdqHZO7IRQB0WOQ0Sp1YQi&#10;Sz6fy4WFQKqSt0iyJaNOnV2VECwFpxICrJM70nQUbLLLmiu7rWzqMTsDaUnxuHCWkBR9FjlZqWqH&#10;ttznQlO4CmGKbK/TTKddhDaKcoE42W1sb6pU4CnhtM/vX+e8mMCVrRmc3FjHd6+OcXRlEeGqIhiy&#10;42HWpUCTEo0OSUxEIMlJPo9GikT5/erOPOfQuIIaAbZnj27i9k2JRpGkccu4zPn37Mkx7h4fEGQX&#10;MEVbOT7Si+nxQYwNU2j3tSqIvbS9hBtXt/H6xX0Vsvr9ty/x6vk9BbByfvntq4f4z7//M37++QPu&#10;3zumIKLd3t/Ch29f469//hn/4z/+gn//tz/h3/71D/iXP/+AO0d7mOM8/uH9E/z8/QsFsy8fEYbv&#10;XMXxtW3On108OL6CZ4TXx3dvcP5vYWGsH8OE42JtJjwcw/7KMsx1NGC6vQ6jtMm9VR6E7DoM0C7u&#10;E7oOCK9SUmd1shNLY62EsTG10/ny4YGa5w9u76Of6ygnOxmnTv0GiQRYj8uGIX7nuakhdbNKzvsu&#10;zw2p8jpSe/nrF3c4HlfZ/6s43p9Bo1+DwbpsHC06cH/dgqeXndgeM2O5r5CA4cXmkAGPNgpxazKX&#10;gFuDR4dzhL4RHF9Zwod3D/Dh66d4eP8a7p8c4OHJVQx2hdUNQkkeJ7u+UjNakk51RULop72Y5Tq/&#10;KWHgBxsKsO109GUU42JLmsMBjA+10nbMqqRrE30RNHMezA/y+xBiR9pC6mxoR60XswNNWJ3uxQDf&#10;P0zfJTcHJPNvvwj4chfnj5f93YGrnHN3rq0SZjvR3RzAo+NL+Onrx5DkTrsrUwoyBXxD9AcpUV8g&#10;4fRnasdzqqcRPZyLA5EqddN1iL5td2UcQ120T3UV6O9oQXdE6ovXqLOukihQbobOj/WqJHpbC+Mq&#10;e/sq/bdArByfkIzMkniqucYHjz0XzQSdWYJ7f2sdqrz0ZwGPys9gzs1AqYT/SmZ9gpPcgJV+qPMV&#10;qGubpp2UrMWdtMMVbhN8DiP7qoXvU6vK71SW2FHqpA2waVHmMSNI3yfwLWdlIw1BZKbGIVeTqhKu&#10;2SV5oUmPjPQkmPiYkhynbuZ7PEVIo6/LSktGalKsyjAu4cW//ewzJMScQT2huam6VIV1z8p5bPrz&#10;ybagCsXtClgwEi7CbEcJ+mpNWOwtxaWJSsxELNgaLMXJehsebPdgbcCPo5U23Fhuxc5EPZYHQuit&#10;cSFCH95cbsdwezl1A/22V48yl5b95sL4QAPtSyXqKgsw2ie6ppjj4aYf81CLBNHVXEI7raeuIbCV&#10;8rsZojlWTq7Dcbx6PIa71zuwMOJFV70VblM8tYYRhRTZxrQLCFF7zHfW4nhlFBMUrVONPlwab4Mj&#10;KxoeCtPuOh9KKZadBFoToSEnKw5uivkyinxXoR4Ort0KjpWtQAeX2wiv1ww9/09H8NXrkqHh6xPi&#10;TiGLsJGUcEbdvOlsq0ehVUt/QNgstRCCStDWVknwOI8EvuYCha/smL55/QL/z//H/x3/+e9/o51b&#10;IRxTZMeeQg4BppBCu0J0DTWbREk1UONJYr9W6sDqKvZHmVtp24oAAbbCR5h1oaLSgwba65raAEwW&#10;jj/1TQ59jdRkNRBaFcRK4qf8fOhkx9VoUY85/Ls2z6R2WXUE2ixdnmqfQosl3PhT1mIB2KwsjSpd&#10;IyV2pIyNgGyONgf5+XpIZuePZYp0CATK0NzcSD+UoXZlBWTzCbuSPTkxMUn9rpUyQBkEJVMB53Am&#10;4qLPoMCehNev5/G//89D/PT7RZzc6cXIUAkh8wLB9CJBvYiw+hXSsk6ha8CNGyd9OH44gl7Ow5TU&#10;00iMi4aG8JrNpsnM4pxPUtFu/ZxbU1MNWOHcXF/pxEh/BYb7ymm/grSrpRyvfEJsmtqNzco4w7WU&#10;CK87F7Wcr31dFehuK6EWd2JlLkyN4EF5SQZaGu0Y7PUj0uSCmXMvO+s0bLYUBCrNcBZrCLFZcPu0&#10;BFkjfHyuotqOQLUVoUYHekdq0NjmhadMD50xnn1OTZqfAqM1i7CbwD7OgDY3FclpF5GUQqjWp6ld&#10;eRPh8+y537HvY9gXXEshJ5wuPXI55212+iGulYJCgfhYaLT87sYc5FFLSPZsKfskUQDxidGIo2+J&#10;oVaRJFnxKTFIyYpHqiYeeoKohcDqDBjgrc6HyZuGDFMs4jUXCKoJMLl00PE1MennVUvUxCBRG4sU&#10;aq5MSyo0dsKzALQ5Uz3GcK1lWzPgCNj4XgZCbjoSdRcRlXEW59O5HrLOI9WUAgP7urDcxs8thJ26&#10;zFjIuWrIRnT8BQKrhEwnIF7OTCfG4cLFKJw5+5Vq5y+cwenzp3CWj2eiOP6p1B8FRpjsMs9zoOF7&#10;JGUmq91am/ilqW50TbSiZaQBTcP1BNgQyiMlsNJu6J05sJbyf4sNMHsMMDhykM3vkJqbjAzaB8lu&#10;LOd8z8QT3pMv4nzSBZyi7YxmfxpskthpfVntrsrZVAFNyRYsdVufPL6Hk7vHBFcK9pkpLC1SUF+W&#10;hEZb2NxYIvDWoiUS5v+uKOD8+v0r/PjDN+r3+rogRoalpI6E/65A6sF2dkQUvNZUV2Cgv0v9Xd5D&#10;AHhqcoRAy8nOR6kJK38blYzJ/Jv87+BAN69rSAGy/E3+v729Gb3d7XTW/ZggWPf3tKNZajLWEDIF&#10;RKpKUReSc4A0SHQSEYKkhCmJ42yqKVdlZGTndKCzST3K2ZoaOr+Q361Cs+TvdXL+s7qEjoYGXoCD&#10;kNJcV6bOlzTweREVksGvqdaHCB21ZLNs5WfIDlgbhYRARDdFqGTR7Ca4dhFgxYnL7mtLrUdBq7Se&#10;SAUmKSYEZHtbqtRrRCgIkArMDrbycyWst7xQlSaQ5/77rqz8/AlsP8Hsp7Biefy4EyshxU61m/op&#10;jPi/Q6wAai2fl5IDtRTS8ho5ayvvEZbQI/5dnguWFtCpFajkJrUUB8EyF51docpM/Ck7sYsTq7LU&#10;SSBbxa2rl3C4v43VuQlU+DzQazIVwIarKynA9rA8P4PO1giG+ilMB4dVdmIFsf2D6lzsp+zEArG7&#10;2zu4fesYl/8RSiw7sZLoSRI6CcjelJ+lzI48CsRek2iBHcLmPA1iK6ZGe7G3s4S97Xlc21tRgnxz&#10;fUFlnBWYEJiVEGIpozI61K12YwVkBWJnpz7O09nZCQLtuApF3lojXFJoScjjxECbGvMNCl0Jn717&#10;dQ3vH13FN4+v4enxNh4QOp7e2VM7m5It+Aqhoq+jDh46ToHKX37/Ft+9eUSBcIx3z0+UkJedWdl5&#10;FaCV3SiBVwFZSW4yQLEqYX4ljjxUc7xk10AeAx6rAljJMCqAK+HfXc1BnBzuqnDNV09u4YTwIju7&#10;Unf16GCbcDONu4eXcZsgfIeve0DYfvv8Fv7800vcv7lFQJY6mhsqWqA97FNAe21nVoHs9d05PLu7&#10;T1F/hLnxVlVw3GZIUmdzZadKdq1ePrypwkTlHOTG0piqe6in4c7JjIPXZVTF/bu4ZgQklvg9JTPo&#10;+opA66jaFZfd8VeEpucPj7G/vIDxtjYMt7ZQjIVQVuqCl8azlrB5qT6Mu9X1eF8fwe/rWnHLVoQ5&#10;TRYidCD9ceewR6dyZDLhwG5HN+ehIymaIjcfTVyjrZE6FRZoIHDK2TYLhYHNSMdklszaOlUaysJm&#10;ZpNz3QaKhhwClCabooWP0tLTEhEXewEXos4g5uJZxMbQ2SRcRHJiDDJSE1HsLKAY8qu5ePfoGl4/&#10;vw8pdbLKseojtEi9U0m0JP3/iHNEgGmgqw7bK2O4fW1DZZ9++fAQtw5k7LY4V65zfa2oDMOr7O8F&#10;CvzB7gbOQz+/lwF6OtwSh14B7IuH19XZUqkV/IKweouPu/z9Cufq1StruE2YFDA9vrmH6wdbONhb&#10;x87mkpr/o0NdqpzR8eEerlxew7071/Du9SP88vM3qgnACvzKDuxzth8/vMXjJ/ewvbOG3d11/Pjj&#10;t/jhw9c4uLKDZ8/u4S9/+Rn/8pc/4Jt3z9QZchfXgITFzox1K3iVZF/3eD0ShfCx7WFjcVLVoe4k&#10;7Fyl/2kP0AGmxKHGbsJkQwizLfQlnOcTzYTYkAedITcWhyLYnhvA7tIg1me6cHllkFDUj6XJDhxs&#10;z3ANLGKCEFPMNSTREVpNispq2tpci6Nrl7GzMa9CcuXogJxVlyzK8xM9KuP3/Vu7vMZtPm7RJlOM&#10;FV7EVEsabq/o8XRXhyfbedgbMxA2irDUbcXBdBFOVoux1ZWPW2utvJZe7G+N4f2LW3j+6ObHKAgJ&#10;pybI//KH99jdnIcmjXBQUaKOJjw8uY4rl1Yxw/6S8/fL82MqSdvqItcTfVt2eowqkSUJfCTjcyPt&#10;toSY39hdRK9kXGafDNIHLQ62YG2MfrM9hLYqJwbpZ7bnB9WRgGCpROQUIhyg3afvnOPn7C6OEvTo&#10;a7n2Zwak9m0QVZ58bM724/tXd/DDm/sEGjmHXaVuCDnyNcik2LDlpqM7XInGgBtuYxZsFIgRjsm1&#10;nRl1Pn59bpRjXoy87HT62yChqoPztkL5n27C7BK/p+zwzg530aaOYl12Y6cHFMQO0vb1c0y6mqvg&#10;4zwXKB0ieNbzulW2Xs4nt11PiE2jP3eyFaGUdkZunsl6qKfvE5htp98ebKUGaKtBc6iEPq6YkN6n&#10;bg7KdVTKuUjOjUCJjXNEz/WfpiB7lNfVwmtMjD0DZ2E+hnntkuVcfIhBn4XzFHdnzn4BKQkjWkiX&#10;k0lRH480gq0cLxDw1VLgOWx5KiKnyCI3fE1opqboJ+z3NfoJepzDNUXoqnWgp8FFWHRgZ74dm4TU&#10;vmojqmwxmIwU4cZSK1r9GoJrGS7N1GKWYDDURN9dRrtGmIsQhGf6KgmcddQPBIa8eJiyz8NP4bhA&#10;UTncU426Khu8RZm0N1XUQR5UleoJ1gXobhGAKEGJM5MgH4fZcT/ev5zBNy8n8eioC9uz1CYEjGJj&#10;IjVJGaZ6wqhy5qGbc29juIVrYQQjIQcuDVEn9tejWBONSmsmOoMutHDuRWqL4eNcUiBLX2AhQHic&#10;+cglrBbYtailjvGVWFFgy6G9Teb6JHRkXER68nloCbLW/Cy2TAJ2JoIEyv6OMH1kP3xuC5IIpi2N&#10;5QSpZHx16lc4c+a36qaC3NT+61//hP/P//v/hf/r//wf2KOdE1CJiTlF6DuHVIplgyEDLpcZ1aFS&#10;tEVqOLaEfIKs5EUIVfhRUeZFpeRK4N8lHFnCkBs5/6VMj5QI0hsMfKQ4zzMTVAmlBFgFsZK8iRCb&#10;Z7HDaCtUIJstCZ5y81VTYGvIU+1TmR3JeCzgqpIyZXwslyOPArJG+jIJJ5ZyP13dbagPVxOccgnh&#10;IZjNRkRHRxHiUwnnhYQ8G+Li4hF9MY7fNRGaLH5uhh7J8WmIu0CoivkcVYEc+oRmHN3oph2fwf2T&#10;aSwuNnEcrIS2AgJeCj8/ioD3JWoazbh6NICHT+cwPx8m7MbRz52DJoPjlJWhbtIGqCvb28sRrrdi&#10;sL+cGt1PgA2gR5IuDfF5wlpN0My+NMLvM6Ax7Kb+q8bEWBO1nwBsKTVFPUb7/OhpKaTGtqC0OBUd&#10;nHN93dS4zS6U+3M5VplITP4N4fEcvGUE4IYidA9wPPyEoqJ0uPnoqTSg0JeFlv4yNHWXENgy4ORr&#10;K2oL+Dqjqh0rmYgzsxOQo0vh2BEGNZL06pzanQ1yTruKOV6aOJWgqtRnhd2WRfhOQ5FDw2vQcvzz&#10;YS/QIotgGh3N+RQfQ6jNgCQs+/IrzkHahMQkQjO1Q6ZGkmvFqhD4lMxYGLgufEE7KnntNS1uOMpy&#10;kKSNQkwmYZOgaiRsFgcdBFwnigimkpBJyu6kEfrl3Gi6KYnQm0qoTcbFzGh8GfcFfhv9ayTrqTsI&#10;3GZeW2JuLM6nnf6Y8ZcwayzJg63cAk1BJjKMKUiQjMap0UggXJ89/xV9IUH19Ff44ssvEB8fp8LG&#10;JRGYlGWKo66Jij5LsCVYsn3+5W8QTb2TwXFPpt9Ko31LpB6SHdNcrt9gpBxVLfST7SUIdfngDRfC&#10;UJyNPLcWBeVW5LIPU/ISoXPwuWICO7+f/J5lSVOgfjErChkcozy3HgZXLpJ1CTDTVjS01eEzAc2V&#10;5TmVbEl2T3sJgxLyK2VxpCasQK38LvVbnz97xMcbaodUYLK2plLB5vLSLCHiitqdFVD1ejgQhFWB&#10;XHnPOQp/CTWWHQnZ7airrUIDF5yEMIfrQ6iqLFMQOzM9poBY4DVIsafudpV5VJOfpRSP3AUTxyCt&#10;le/f2dKMBqnDyPdwF9lUGKCfUFVd5VWhVXJXOlxD4OOj7Ja1yq5H0KcgtVsysrbWUyh46bSK1fNS&#10;xkMgV+BMzn2Ggx4FsQ3VXpUJsp1CoKetWoGrgKw8J01+7qUzlIQZ4mSlTEBvpFolXxqmEB3sqFG1&#10;B/vZZPe0K1xKuK1UACthxAKwAgkCr1K+RJ2RpREfINSOdtYqOBWAneoTIVGtzsQK3A61hdTfPoUd&#10;SxOo/bQ7KxD6CWZlhzb8D4j91D6FFYf5c5gGWcKzasoK1A5OK79jd4MUn2ffEJgkHEuyGstOrIjO&#10;QKkDAV8RqthP/pJClBBg3XIOtsiKzZVZguKW2glfW5zG3tYKbl3fxwGdyML0OFoa6uhkwpAasf3d&#10;nSqceHhwiEZsUIUT9/UN/Fed2IDfr7ITb6yt487xbexflrJHB7hz+0hlsv5UUudQdmWlzI40gqxE&#10;EMi56c21JX4GHXZf28dsz6tTWJ4bJjCNqdDg6qpSOOxcEHUcDwLs3PSICiGW0GHZjZKwY8k0PEt4&#10;HR8dUKGWS5J99bqcuV1UgCm1LSVRyqGE827OKMF3bX0Ux5dmcJki+urGOI73lnD/cAs395YJJZvY&#10;JZxKEpOZsR5VX/Pb1w9VuZn7t/bVjquETwrASnixAKycE1RnBSmo5WyeQOrkYBtWZgZxaY2v43da&#10;47WI2BMhJhlU5e8CuwKyH949wpund9R7yw7vDRHHtwn/+7ymK5tq5+ve0WU8vLOPh8d7vI4dCu0p&#10;CncJcaZ47KrhmqlQ5VYWJjshxcVH+wiyl+cJxpu4Q9jdWR1VO/pSUufpvRt4dv8G/vWX7/D22R11&#10;5lcAWpITDfU1o5BCJYFiQ8T3GkFO6sPu7SxiY2VSgezdo32VnEZK7YiAv3l5E+tjFEbNzQhzTmgz&#10;UvHl736HC7/5NXqKivCgvRMvwxF8aIjgbqEHa3lGRDITUHj+V/BE/Qoj2lRs5udi3ZCLUYJqadIF&#10;WOlAykvtFCZ0iKVOlUE7Oz2BIjPlH6HvFAv/yKitz0xFbnoKcmmos9OT1N3nc2foEM7RyMecQ3oq&#10;nREBVxKGSfbiKtoqCS+Mp3GXxC4VPjdmJ4f4na4SknbYF3tY4ZiFCRjDXNfvXtzGt2/uqvqsLx9d&#10;o2hsp02pUv26TUF4Y28BH94+wC8EnT98eIYb+8uq1I2Ui1lbGsP8tNzQ60BfRz1seekEhDiUF5vU&#10;eEqIroQRyw7sI46JAOzh9S08vH9dtScPj3By+yrBdUHNa9l1FaEuWZmX5sdxnfNDykPt8u9/+PEd&#10;3r58wPc6VuHF7149YnvI32/jzcv7eMvfHz26i0ePT/Ddh3f4y7/8gq+/foXtrVVsrC/h+nXJXbCB&#10;pqZq+AimQ/1tKiuxzHWBV9l1vbq7xO+7jmuX1nBpfV6Fmpr1mRQz9ZiXDNXs52KOyUSkFvO0twMh&#10;L4Zor1YGImitcGCMNvKIcL800Yllzt8dwuse+3B/fRzLUwTSDop6/o9EzXgIEFnp8UhJvECxnM5r&#10;mcKVnWX0tof59zp1k0qSql27vIwXjw7VzQQpa3WN739zfwnBIj0aPWnYGdPi1lIaXuzp8HrPgqvj&#10;Ogp4C9b6zFjoysHmgAmbvW5cWezA6nw3ru8v4OvX9/Dw3jU8fHADTzhGz5/fwZMntzg+ixT1OsRH&#10;n6N4q6Wfa6DoC6C9uQ6l7gIUEHyK7BRwhXrk56YiIeYrBMoKFcQ21VJ8h/2q/NXKJL8rwWimtxFT&#10;XbWYoK8Zaa7AGOdVd60HbUEKQv7eL+WF6MdqadM7agPYkxtb++sEoGbUldowxrW/MBzBVG8dodGC&#10;EcLsmwfX8MdvnuLblyfK3mjTY+Ew5aCD4C8RIVsE7LBArCkbHks2aststHmjqtRLOFiiIFaTSlF9&#10;9kvCqIW+kH6VMLkw0oMVSZDHeTFEMJEd3ksrU+oMviQ7rPBKmZlSddNYbtyVOQzqc9rqA3DbdOrc&#10;qosQW+aRZGhhdQNawoHtxgwYsmPVTdv+SJD+0I2gx4KA26QSU0ko8fw4P5ufU0+bKZpBIiFG+ppo&#10;96rV+xq1KQgFXBjub1U+L/r8F9BpUv4rekduqsmZzLNnP4eGsCqlXAoIq2IXpPyO+EgJl/U4zUqn&#10;9LY3qF3jLM69AkKc25qBVsLr3HAdGisp8Itz0F7nYt+ZMdFbi/4mapkKgl1OFOpLDZjrD6EpoMfm&#10;dD1Wx0LolURLISOaA4RYvxkdNXY+V4jmijxMdpVjbqCGeoIg0eTFpaV+bMx2orbciCJzIprrCjEx&#10;WI3GagvqKvM4Tj76tlbaIC/8xUnYXavBhzfT+P7NFO5da8PVlUb0UXRLMqeucAnX2BCGWoKo9Zqw&#10;NtyEa1KPmsL8+nQrDiYi6CSojNQVE8LdfI2Rn2vjnHah2JmLzNQoODmfKzk2ebpkQv85FBTkEBBy&#10;FcDqJKyQ4CrwqsmIQYExm/CagdzMeCRfPAVjdhLnfCVyUrmOY6K4bk7R9uahzFeIC9Ff4cKFrzgu&#10;FzgebszNDeHdu7v413/9Dju7iwTOdP6dgJEYhaSkKAWzmXxfbU4ybGYtbbkLjXWyKytZyqupNf2E&#10;L+q/+nJqWR+qawRovbRlRQSULLVDqtfnsxFK9XmE0zyV2Mlgsqhw4nyrTSV5UrussttKkBXA/Zjs&#10;6b81ba5qkp1YmtShld9NfB8df8/NzeUco9hPSSSoSiIqDz9TatZ+PKNqsZj4t2S2FL5OwojzVKbi&#10;lJRM2KxOpKXKzQEj+z6NfZqCxNiziIn6DX3VKWpqG7Y2uminafeuT2BpuQPuYgKaJpbXkYik1DPw&#10;lOTg0v4Afvj9NVy9NsjxIhxnXkQu+81I8Otop10ZqkKoJp8gbKJ2N8BfqmNfyo2gCtqrHNgscXA6&#10;M2AxJ6ClxYux0QZ0SUKyRhdG+oPUFwHOSQJtxEGdbURT2Irp8WryRxX5wwyrOQ5FRWn0JW70c+52&#10;9QSwutGLK9enEap3wORIQ74jRQGsv96MliGu08kQiit1KCjJRE2TE8MTTQhzPZSWWWG1apHPdWjg&#10;9UviJ31eqkrm5HDmqTO00opcecg1SFh7OjRZMfT7Z/g/iXASroo9HN/8TERFncLpr77gfIpDBoEu&#10;Lv48zp3/EucJh6nUF8lpfD47kfNDkkHFQpOXTODWQG9NQqFXSu9okWNORrY5DbZSExwEPVcVx7jO&#10;CW+tE6W0CZUtPri4vrJtKYjVRBFQz+Ic183Z5DN8PEuoTYenuhgVZIl8l14lejqfehpJuji1O+tv&#10;LOZ7OVRyp7TceFjpx+rJGFW0wXIkwk0/87EsZTH0uVrY7VZMTo2rah8zspkzT224MI36hhoEQwHU&#10;1ZPLwiGMjg+io6tFJQruHaQNmOrB0HQHOkbr0chxl3I5elcaYTULRo+O16IniCcjIZfQastGjiMH&#10;mfZM6Jw50BJqU81J0NMO2mjTLH4DrOVcD4VpyDamotBjxmf9vW0U7aMULnuYnx1TOxKhqjJ0qp3O&#10;Ni7cOmysLuDd6+e4tE2nRtC8sr/zX+3h/TsKPGWnVc7FClwKwBYWmOEkVPbw/QeHutDcXAupPxsM&#10;lqG9vRFtbHKWQOrRyrmCwaFuHN26qkKSZfdWAFhCNwSIy3zFCJTztU46bzshqZigxc+QTMhSo3GO&#10;UDQ3NYqPNRsDKptofY2fACs1/sr5WKnuqLc2Vqmfw9V+NFGctVKk1fOzpck5VrnDOjPeRzHrUGfz&#10;QoFivo4wSQcfrqaDr/IQvCopKKqVsQ2WO/l+EhZajq5WQmpbnbo73MO/SyH+IRFXcgaW/9/XGlLA&#10;2kNI7eakkpBL2ZEVYBVwlR0uCSvu4e8DbUH0UlgIhP73sGGBWYFXAVV5HCEYy/Pyd4FWeZRdV2n/&#10;PeRYXv/xvCzFDY2uAOsneJX2CWbVWVcJFaYwEEffTMMsCS8aFfh+DC2TchRBGmvZdfVQeBQ7zPAV&#10;c7KzSU1Yh5XOcqQPN69ewsbyPAXhHO4dE2YenvC5PRzKOdXNNTpwN+FAC5PBwHFowuzUFEaHRz5C&#10;bE8/enr60KPOxLahvKxc7cYuzi+ondhLOxSQBwSBmzdVoqfjW4eqqXDim1dVOLGEGcs57r3LOypk&#10;WXa/+rtbFByNDraiht9FQoml3qfcAGluqMbk2CANKxe2u5DGsprP1aCc4FFfU6nOTUtSqLHhXqwt&#10;z+Aawe8OIeuKnImdHsI6QVMSLO2tTWF3eVwl1Blqr8LcUBMFGSFwqgurFJTbiyPY5GslIcxobwva&#10;OCdlrvV1NhAoDxS4yhlISWQj4cWS0OnTLqyIadmFlZ8lgZMkclJikQAg514lyZOcM/1UY/HK1jxF&#10;9po6Cyk7tJIASXZ55b0FFh4SWuScrSRHenb/pvpdQjcl/PiYwHPrYAUHOzOEpEGVOVVg9eaVJfX7&#10;Ir+PgOzSdDehuRudkQChwMXne3Cwu4Ayt1md1Xvx8BYe372uwECSV40TbmXnVco+zM0QLHYW8Oje&#10;dbUTJe3F41t4+ZhwRBi6TZjaXpnl9xpXZaVmaRBHW5tQV+KBUZNFeDyN3332GZzpabjR2o6nzW34&#10;rrUD90pLcMlowmy+AS3GLFTmpaCGBnLMqsOqWY9VfQ6mKTYa0+JREHsGBgqXEOe9nC+UVsTXJcWc&#10;QXpyNOEmgeIpGZp0Ohw6eoMmA9mpidBr0lEXEttQ94+bOA46fj8Ge1txmXNC7tyLDbISii8QdEWw&#10;j3C825uCmJ/qV33T3kSbRPsxMdCMreUR1bc3ryyq3b2jg0VMDjai2JbF8evH05M9jtkWHt2+DKkR&#10;/PDOFQWvo/3NkEy+nW21nJtiv3pUyPqNvRV1frGmooig24mfvnuuwoelTvAbCdl9doLXL+7hwzfP&#10;8f7tY7Wbekiwltqim1wjYidDFR4+cg5PDeIS55LcFJyb7Mf/8vc/qXI4dzlPjq7v4DGh+PcfXuLP&#10;v3yL794/wVOOn+y4fvfhDf7+73/Bn//yMyH2JS5fXseKZGffXERHRyP9jA8zU8PY25Xa2IsqK7eE&#10;UEvI5iI/c5PXIgB7fG0Xzx/c4hxc4HwfQLC4EHaVzMmI9dEuLPY2oTdYjDHawmHaUL9dgwiF8u7K&#10;KPY3prC1MEiYbcfcWBv7cgjzY90qFLWqrEidZ2+inzjz1a9w4exvYKYwFnCVOscSxrrP7y1nkV89&#10;PlLHBB7dOVDrTSC4m3AoY+fJz0KrPxeXp0y4v2XAmwMzXuyacG/ZjOPFImwM6DHXlYb14Xws95Zg&#10;rFP8jhtTY1148+Iuvvv2uQLXW8eX8eDhdVy/sYXhwXaKeyvytFm0r0W8rhxU0A/urC9y/gxDMtyv&#10;SXZ7AleE/seal05os6CGtrq9oZzXPoxx9kt7HaEn6MFwcyWmu8OYI8zOdtVhcaAJHbyGBp8VkQon&#10;GgNFKv/BZA/hY522Q0qMDbQRkJyoLbFicbgF23N9BFgzWquc6G0sI8is44/fPlPngu8e7sKWl6ng&#10;coFrVfpohbZKhSZLBFPQjSKKqraGUo4xgVDOplr16ry5UZtBiDUTUFvVjdM52jWpF7soN+EIrfN8&#10;3KANvLw6rUDXQSiWYyxS81zAVXaPSwryUF78sSxcFZvTlsv561Y3CCVqpZv+WKC0hr6tjz56ZaIH&#10;69P9yh8KxJYWGlT4sBzFmOVnS4RVC/tV8ljIfJyi3ZIz+3LTUUL+xed38j2LCgxIS75IMLWqWtKj&#10;w90oK3NRyGoIYAQ1zrNKAnal0gr087z+IoJ2StwZZCZfQEsdNQkFYA7fo8iUgXK3Fk3Vds7TVgwT&#10;Iis9OSoMuLGykNfby+v1Io9itIpiebSrFiOdQY6xk76lif0UQnejDSGK8+qSbIS8GpQ7klHpTEVD&#10;eS4WKPIXBqoxFClFN/9ndqAWK+PNqPPn8fun0beb2EcF/N4E37ZidDQ5MDkUxPU9yQhexXUYwQ/v&#10;pvDqfi+Wh4vRQ6gos6bAqrmIAl08iq1ZaKem6QmXYnWwAUtdFRiqsuDRxgDurfRgrbsCO0P1GGv0&#10;odSSDicFenmphJNqoNXEsJ8cKPNa1U5r3MXPFSA47FpkEHBTE8/CoE2CjWNv1FO8mjTQZcQhKzkK&#10;+sxE6iZqo9Z6pMbFIC0hDnHRclMxAVWVJQpOz53/HEl8rYQmr6wNY3m1BxOTjQhzPlosOYQoNgtB&#10;j1CRy/c3GNIIhKn87GheRzzy+bzPa1faspZ2q76GmrHay/EtQYi2p7TUrmrQOjifTWZCTq6OcyBf&#10;nVvV6fXQ8zFXdmjzDAQjA7QEUAWlhFEVeiyhwgRerZyf1RNc2STbsVb3EWKl7mt2dg5hVEvocyuI&#10;TUlJ5SMhwGRUZ2CTk5PVz3ImVUuQdrtdBK189XxiYiLfT4fM7AzExsYiPi6BsE7flpMFqc+bk61B&#10;WlImMgi42fRzdo5lMeeih+A6PdNOWCUU1hbxemN5rR/PjyZx/uab0hSoHh4NY2DQx+s7y2tIRZnf&#10;jOq6QtQ22RHpKIK/Sst+lZsEn6Oi3ES728n+s8FiTYCrOBu2AjnDnMW+uQi7LZla3qNgt8yTga5I&#10;EdZmxTdTvzYVYnm+GSODlfR3IQz2V8LL/28IO7G2zvXRTvs6Xk/AiqAiZIHNlYn03HNwlGajvqMY&#10;9d1utPI6wx0uhHhtHr8WlTVcu62laG4JoLy8AGZLJgodfL6qCFVBF+HWTog18LtmKqg1mrPhpp6S&#10;eWOUxEqZci77HMcoTv0uicKkPJPRqFd9m0ZfpdESSHOSEHXxS8QnnUNObipyCMJ6cyby2NfGAgKs&#10;OR16SypyLcnIyouHQaLavFwfASuKQ4UEV4FXJ4prC+GQ0Okqq4LaAvZnQm4MYrOj2WJwIZ39TL2T&#10;68iFj5q/qNyhkkCdiv8KUannYHDoUBb2wFfP+eGWHd8LyNAnYHCsHRvbs1imhj2itp0lD8oxU2Ex&#10;Y74OXd3t2CLrNbeE+f0dsBeaVD17+X4FnPe1dZVop1+XxzLqndp66iFqkun5Aezsz+HgeBXzO4No&#10;6C0nQDv4nSywlnIdWJORZkxEGn1Ycm46UvPSCLVpyLJkqBJBelcOrJKoqzwPJh/nuy8HBs6VXGqj&#10;PPr6zy5tL2Oov50in9D6jyZJayKNNepsqZQI2dtdx60b+1hZnMbc3DgOb+zhzu0bBM4jdd6pkQBQ&#10;UxNAdXU5qV2g04X6+ipECK4tNCxt7Q2oDJYqmO2hyItQ+E3NDLNTIqpOl0Ds6tocHj++g+fPH+D7&#10;D+8odJYU+LqcNng8hXxPN8LhIMbHB1SW2UUCxRw7eWdrFa9fPqUQe4Enj+4RZg743JL6HvWEVblj&#10;Jo8t/E4hGjQ5nF8V8KjdtzCvubG+Uv3cwevs72lRYtSgS1eZR0vcdv5NMg+GUF3pRVlJoTrk31Rf&#10;QeEjGdbo4EM+dLXTSXLwOuigegReKYQlu6IkW5Gd2b7WanQ2SiKnMoKqH30tQQWs0gRi5VGSJ7XW&#10;lahd2aGOarXrKvD5KWRYEjfJo4QFC5B+2m0VWJXfJdRYzq9KyLD8z6f/lfbxdRSk/N+I7CyLMCGk&#10;/v+3oI9Gp1zChospDArUc5L0IkKYXZ7qw/3Dy7hzbZsCaYIirwc9bY0UY4R4OmLZZZIwS7/XqTI2&#10;b68t4ujaPqHkPp7cv4NjSQS2s0GAXcXmyiKWZqfQ29lGh5RLcRwhxM5gSMKI1Q5sL7o6e9Hd2cNx&#10;a6XRq6KDq8Layhru3r7D8d3G1SsHOLx+A0eHh+q5O7ePcZMAq5I68fHoJsUgP18ShAnESmKn7vYm&#10;tgZ1k6JMQqB5zVLrs7W5HlPjQ1hemCbEEpAMWpi5aCXzrNT6kyzVciNHxjsc8mOfgvvSxjyhYh/H&#10;Ap0UuwKQAourFJVrs0OEyhHMjLSqncv58U5cv7RAUT2hdhR2lidV5tWetnrOpQANcgf7bF4lbBqn&#10;cPyUkfVTchsJKRZ4FfBRja+TzJ2SlVN2WAVmV/mZci72zvVtBa+S4OnoyrqqHyo1W6VUhex+CLQK&#10;KMs5W9l5lc+QnVnZNZVHAWd5PDpYV0mcTm5uEYqn+fk9FHJyFq2ZUN3P7yf1aUdwaW2C7zHM93bD&#10;bqSjLzZRMFarkkDX9zewy++1PDuuyg5NE1I62+pUduSHBII//P4Nfv7hFb4lvL56cluVV3n77C6+&#10;eXEfNwg286O9WJ0eoVhrxlhXExZoP+q8RXAZ6dizUvH5F79BeuwFrDQ342FHN142RnBSVoYtSz6W&#10;6EAmbUYMeWzoo7gddVowZ8vDvD4bSwTYOV0GBuhggsmxKIyPQnG+CGm9ypwaKLHAQhGTHH8G8TGn&#10;Kapi1FlYr6sAOZmpKstobaUPCwStBY7LCsd+fWkM64tj6nxnT3utuuFVSUgqJmhJLcsDyd5LgBS4&#10;lMRbO6uTFMQlGO6uV+VVJLz12u4sx29Nnde8e20J13emMNhepc6onRxuqJsI0yNtnFNyLrKe/buG&#10;x/eu4eXTY/zMvvzzn75VIPnz9y/x/tUJ/vLHd6qkkZTTOTnew9uX97CzOYvHj27iJQH23RvCqyRh&#10;Ynv/9okC2Xna5QnOzS7OzUhDJX1BUI3b8vwwRbif4NWJ//jbT/jrP3/At+8eqfObJ3LW+6r4CML3&#10;9U2u0wkEae8bG2mvCTSjnKubBNDJsX50dTTRL9TAQ9va3CAipF1l1ZWQyvbGSrUGFiYHOKcIn8vT&#10;7LMdQv2Biho42FlFhLamQMqXmHIx1BTCNG3sREcN+mgDR2jnJiQpXm0x+toqMTkcwfRQKw7Zv3ub&#10;ExTktDOSSIyA2BmRGqsBhOmzPA4TKghCK1xDNy7LjZt5Fb79jH37+vFNvJVd7CtrhJtODHU1wFMg&#10;4ZalHO8RXueYym5b79VhqdeK2bYUPN4uwLeHTjzetGO+NQW7ozY82K/EjTUfHNpofCbnIS9+ocpd&#10;SQj3zz++w8uXJ3j3/iH+6Z+/xs8/veLY3MfjB0ecVzO0WY30PyWcg9nqevvpa4Z6IgSsEO3QLF48&#10;OOS6XiM89nBOUpwPthIqdwh5pbBR+DdxTvc1VKC/MYCx1hCmCLHDkQrM9NSjhz6no7qYfytHb9iH&#10;Wq8Fa+PdON5ZQqecqScYt9H+d0nf8vWSNX9hUHZkG7ExM4C3j4/x4e1D2rIagsMXSE88r5IXHnKe&#10;L3MtLI33YGagBXX0T2VOPWoCBZjgONQStjP4Wk+BCeOcA7IDKmXkOujj5odbCc20aRPdWKbtXOKY&#10;rXGdbcyO0E+W8H8MKCQkZidGIyclBlY5+0pgLLYbVPiw3Jxwcozqqktoe4ZVIjA5g9tGvz3cQbgi&#10;pE73R3CwPk0wnlTRUoO8ZnUMiPa4XsJD2Xf/dVSoLqDsskTBjBHK5SZ2UUEuGggyw4NtBFQXhbQF&#10;XrdVaYgufobLaUKxixAb8qDCX8hroSgn8EipKlm7ErpdkJ+JKvqiBmoUI6HAW6jj70Y2A0Z6JF8G&#10;dUmDG41VdgxxPq9MtmNtrludYe2m4N7fnMJAR4hz0Yn5sWbsLtPHETzrynIQ8mSis86Gjlob2mts&#10;mOj0o6umAINNXoy3Ug+VWzDQUIyl4TqMd5ZTG5gIvxo011hQW8H5XWNGW4OdOsbH9dBBv9CIR3fa&#10;8ePbUdzcCSFSno5KWxqq3QZ4rekoNCTBW6CFiUK+icB9fWUA440uLHX4cH+lG9cnwlhqK8HGQA1a&#10;CDjmLBn7TJR49IS9JFgJDg3ULC6pr5l6AQmxXxKqzsFlz4XDqlURByGuMzn7LccPJJQ4K+UiUiUJ&#10;YFYi10UZfUISYTceKUnxOHfmK5w/dwoulw022v3fff4rnI/6HVJSz1NoB9AcccFqj4e3lABfRo1J&#10;uBXALSjUwlGUi7z8VEJKltoFzsmORWryOWRnxiInKxZ2grTbYVDAHeI8ruH6kEzGFRVutfMuOjif&#10;+iEjI5mAqiWEUnQTXPMJlBKSqcvV8v0FdOnHtDqCKIFVwWouQVev4PVj0xFqP/5d7coK9LJZrXb+&#10;bx5SUzOQlZXN5ySENRuFhQ5+X/fHpE15BGgDP0+TQ9iVUjqJiL4YTfBMUCHHmZkEhbREpKbH870z&#10;YLNaOQYFhBWL2s21WKVpkJh0hq9PQ3tnDUI1xciWM6R5SYRygrIuC+npSUhIOk2wjYa7mLrZmY2K&#10;qkJUBAvgD5lR1cD51GJHeS2/rykGMfG/RnLKl2QGD/wEk3xLAgJVZlRW2/m+BLGEX8Hlzqb+87Nv&#10;jTAbzlFTEmSbi6h76tDV6qbOdmKwx0+f1IKr+2PUT9UIVpowOlwDtyuNvJCOsbFatHeXI4fvGcX3&#10;dPp1qO/k2LQ7MLJQj7HFRrT0lqCpzQ1PSTbHI4bjn0duoc73WwifsUjPiCZ4JxJe0wmumTBZsjke&#10;KezDi+rMq6PIhKzsBMKpJG+SEOQUFZJsoJZw0hZkZqeoc7Dy2krOkfaeOliLtKo1cj27SgmB/LnA&#10;kwdbMZv7Y8uzZyNZE6Oy8Gpt6dBwnSXrY5BTmApvfSEKuVbTLPE4m/Y54rRRsPoIeKX56gxsoi6e&#10;r02ClmvRVmpDaY0P2VwzZxLO4FziWZzneBaUWhGk/S/0WZAi5X4IvTkcY70xE8mSkVqTggJJeEkf&#10;++tf/wpnz36JurogLu1vo5EAm0MNlcJ5E5sQhfTMRMTEnaMW+0ydO4+JPaMSYUnZojz2iddjJPs5&#10;UFJmQkmAjePkDuQTru2obOLaafXCG7Twmjjvef1JGknedAqnLv4Wp+N+h1wpxURb5ZTok7J8ficD&#10;LN5c5DtzCPucf/Rvn12l0J2kyLiyt4oFGnwpKxCu9RPSqrBJsBwZ7FSJPfZ3V/Hg5BDHxwdYWprE&#10;CX8+PNxDJFLLwS8kcNZgmK8LEurKypzo729DZ2eTglZpDQTBzn9Aq/wsrVZCNAi08rixuYj375+r&#10;9u7dMxwcbBOQN/lZU7h+/ZIC3Ddvnqg7/PLZtyhs7ty5jjt3D1X9zwnCtoRAb22tEGgIMFcvYXtz&#10;mYJqDgE/RRKdZYjCUzLOSrifNDn/KIl8pAal/KwO7rMVFZoIMpzYFLvlkvWtmSDa3ap24RYoyLc3&#10;llQJlt6uFvWejfXBj1k42foJSbIjO9DZoO4AS2IoEZ0ROsOu5kqM9jRgjAKglyDbJzuu/4BY2YmV&#10;EGLZie0jwP73hE09/HmAz0lo8afdWfmbAKpArMCphAoLzErYcCOFhrRP52I/7dYK4EoI1aezsAKz&#10;1T47giU29XtViR0BuZtdUqDuTpcV5WG8u0ElKfrrz+/xb798h3/943f48f0z3LlxGVJCZmKkF+vL&#10;MxS3/YT+AlSVl6odV4HXpw/vqp93pSzS/i5GB3oJtxTz1w8owC9RKLdAk5GOlsYmQuQkRobG1C5s&#10;d1cfWz862yWcOIKqiiBbCJvrFPf/gNgre1cIsJKZ+Jjtlkr4dERQPjq8gluEWGk3rskZvh3OgQW+&#10;dx/8HEuXg2JDzu6WOhWwSsinzWxQZzhkB7a9pYEwTRHf3qx29iONBJJQBQHGjnQuWknq9fE86Z4K&#10;zZXQRzlPur0yqcrezE/0YpFCXOq5TlLwD/Y24JAweJ8QIcl5bhLsTth3O6uzKmHMONfMBn9WZ924&#10;9nYIuRLqKzAp5wEFOG9f3yGYfgxbliY7tZKdWEL4mqp96kaJnD+V+p8CrB93jK6ozMUCsgK28nN7&#10;Y5UCYrlm2eGV+rMCs7Ize0My1PLnj+VMKOT5+DH78Qo/e04J5F6KPXncXBxVoYKSuOnFgxv4+Ztn&#10;+OH9Izy4fZnANK52g//w4RV++v41fvnpW/zhh2/Y3uPFk7v8vl24c3SFwPUBv//wAq+f38F7wpVk&#10;dH4hWW7lxsDBFrbmxjBDuO+jXYkQAmdoQ6YIsyUmHTSEypiLZ/Dlqd9AlxCLhWAI92ob8cBfgW1T&#10;HmaNGkw7+Eg7NO51YNhmwYzZgkW9HgsGDWb16ZjRZ2AwOxWRzBQshWmgp3oxO9iIyf4whrpr0N4s&#10;tsFLOxhQZ6HKabds1jx1g6PYYePalhIgvQSGNo77sEqis7c5g0vrUxTBbtVX7YTADoLc0ZUNPFbn&#10;oGcxN96BpWl+1lg7xaqFYNVMYFrDrSvLKpvz8/sH+O7Vbbx9tI9nd7bw8GgNu6tDfN8RFdrdR2CT&#10;s/lLM4NcXzfxl3+ShF1f45efv8Yffv8Wf/zpHd4QiL7/+gn+/pfvCbLv2feE2tf38fLZbQwTKKY5&#10;P5eWJ2nLr+Dhg5t48fSuOgcryZvknPga/9bf3aSOYQhoTYx0UjAMcR24uY4i+B//8Qf8X/+3v+H/&#10;+N/+Gf/595/w4/fPKCaWsLI4xHXcQXtZCR9F+thoN4aHOpSol+zGbRzLBslJEK7k+/oUnO3trGGJ&#10;cCKgISHEcpPlMm3rle1lnNzcx4Pjq3x+lf3cRfjpgdOWD7suAw0c1znC2uxwC0bbQxil7RylDd0c&#10;b8f2Qj/u3FzHs0fXVHSElEvZWhnFKr/DDMGolfBXzc93O6xIibuAihIHHtzaxyvaua+f31Yhwvdu&#10;buPujU118+nW1VV1jl3qeGvTLqqzm3e4Jm8ebHLOH+CA4+4xJqAtkIUK02nMNqURYkvx3VE51rpy&#10;0OaJ4/XloqMmB/aceLishIR6QvZoL+7y+8lO+BuOzzffPMJPPz3H2zcc/9ccw+9e4MPXz/GaPu/R&#10;yXVU+BzIz0nhvKpS11BaZERjqETdFHl2cpVr55K6fqm7O9zTpJITjfFxmIDZJTkhaO+baOclY7Cc&#10;iV0ZbWdrw0hTACOc7/3sv3KbBh0U5KvDnYhQlDeWO1EiEGHMUNEl+2sTuENbcoefIeW15qkdpFxS&#10;AYVS9Pnf4uL5z2HUJWOwow5Tfc30V+LHylHuylc7seWefHRRQI0NRGAxZMCqz0JTsEzdBByhr+mk&#10;L1wcjmBlrE3t/i4QaJfHu7BOYF4a7+VrfQSlFJX5Po8iMS0uCqmxZ+FzWQiJksjODR99WBEhVkqo&#10;9HbUY4Y2dna4B838nB7qjkWBUX7WNOfP8cE65kc7MM5rleMXTbTvkgzv0xGhBjkrS3CWxI0SJSDR&#10;AlJ1IDsjFh6nEa1ci3V8bRUBy0mb46fvlHrbUkNZkhUF6YelPndDDX2Nz0q/0Mf36OT4lRPqjTBp&#10;k1X247BETrFfHBRm5twE1FVJEimp7VuG+ko7BtoCKux3rL8K+zuDfB/2z3QHr4sw4NZjZqgB8yNh&#10;9rcDYx0lWBoKYXWsDqOEyJ5GrttWH3rrXagnNE4QYhsJb6PNpZjvC2GomeLek4UqdwbaCL2eggRY&#10;9GfR00b7Oejj2nPR5/jw8nEXfnhDnTVehIaSdDRQI4QouottGfA59ey3QmSnnEW4wo7blyZwbaEd&#10;V6cbcbLcgcuDhHBC7GA1RbjmApz5iSh1EQQcAgYJqmxJVaAI+pxEQmk88uVcIoVwmdvCZoXXaUKA&#10;8z8jJZrwKHW6TUiiWI67eFrthEuCP50uDUlJsUhOjkNC4kVEx5yFRpuG+oYgMgi4p8/8FlKup7SE&#10;66ahiOAqYvw0QeMrZGZFEz5SYDKnE3qzYJVmldwHiYRYAgSbTmqLpp+HyZAIMyFXSnIZONcdBbnU&#10;kzZUBARi3YRYn9qVLSw0KpjNIjAaCIa9PV3o7e1SP2s0WQoW8wit+bIzq9UQRjWEoY/w+rERbPko&#10;IJurM/D1Ar4GtRuboyHUavTIztJCk63je5gJHTY4i4pVXdj09Cz1WgFYaWlpmUhNyeDrdfx+BbDb&#10;bIRpHb93Br+3JIcyICsnHenZSUhKjyOsZiA3L4v9Fkfwj0ahIx9B+sGc3HTCJt87X8Nrk53JbLZM&#10;2Lneqqg3awmBTS0VKKvkOJfq4KrQoaiScytiQ3GFHk4+53BrUBbIQ1lFPoy2ZPgqTPAFjAiEbLA7&#10;M+FwZaHYo1Fj1FRfgK4WOdaXD5ctDkM9nI+c202cp0M95ZibaKRuqkJfl5/2tB4V/lz4vJlobixE&#10;a1spKmsciE/9CjpzPGraXKjgdQzO1WFxpwujs/WobSBgl+tpL1I5jgLzaSglFFbXODkncwnmegT4&#10;XbIIVylp0cjhHMul7ZG+kozU7mI7/xbPeXQBmXxNbh7nhS4V6ZxvJqsBBpMWucYsFBbno77Fh0hP&#10;BXqlhvNsG+q4Jgs8ubC4tDAV6ZCuS/hYdoc+5mLyeZXIqajcjNzCDMRmn0GWLQn+iBuBNg9s7L/z&#10;mV/hYvZZZFlSkMM1mGnh/M/ltRiSoS8ywFFeBIvHjnPJUR9ru8adxoWUKAKjjeDo5uel4uzFU4gi&#10;eGZkJ6t8EJ9//iv89jefcZ6kck7lcn6kYXRsCMvU0FbO50TOjTTOkSwtvyd1lD6fIJnF6+Z7XIj+&#10;EoVF+SrRWX29H8P9DdQNfZid6cQA7VPfYD26B+vQTTvVO96I0bl2DE41obnHj3BrMdq6fBijvegd&#10;CqKk3ACrIxWe8jx4Cb9OQq6D8Oookf7KQQZh/Wz0V/jdV7/BZzsUqDNTPRT641hdHsPB/jInAEV7&#10;sZlGRXaqPKivLadI2cDNm3uExUEVEixwOTM7qgpWyx33yckBDAy0k9gr0UWB190VQU9PCwYJwe0U&#10;Mf38W3evQCzhoaIY/oALLQS8cf7fxOQgtimcbxCK5TN2dpaxsDDONkZQvoyXLx/groQkrs9hZWUa&#10;167t4NGj23hMUXx0dIAFQmz/QBeBOIzubhr3hWl13lbCkSsry1BS4iKEthM8lzA/M6ZCjuWMiodg&#10;IgAaaapRiXu+ffcC//63f8K//eWP+OGbV7hEIJ6dGlUwfO3gEgXHIW7fuq7OBF+9sqvCq/vkQH1N&#10;JRrrQh+zGrfWYZAC8JDCVSDnCYFCRL0Ubu+OUGz1NqnsipK6X7IU97UGFcB2N1egh6A62FmD0e56&#10;de61j2Kwk9Da3UCBEalCtyR8kDvmfK00gdNPocPyswJe/l0eP+7AlqnX9fBzJINjA0WM1IkVaJUy&#10;OnV01kGCa7nLiGqKm8bqUlW/TwrRC8TKnfbvKHx/eEVB9eoefqTY+omi6v3z+1hfnKIYrUakuR4j&#10;I30qzFza8sIM3r56hmdP7qt2cuemqs+7ODsFQ04G/MV06sFyuAosSLgYhYqyUkLwEsaGR9Df24/e&#10;7j7Onx6Oo+za9KCluVVBrK+E4mZ+UUHs9tYWIXaPoHoTd45v8fFQJXi6fXQNtw4PcEyAlSa1fwVi&#10;JQP3QH83jVUJnE4J+ylCaamLEOtFOUFWq0lHTPRZlTU2My1RzQspZG+kwJLSK9L0dIbitAQE70vI&#10;LduTezfw/MGhgjCpfXnzgIB687La4dyRcLzpfs6fPrVTd0Ao3Sagbi1PESQnMDXaQ8jtxSrXkdwE&#10;kDOIEvom53WljMjXrx7g+/dP8FZ2J5+fqPDa794KKEoY6TiWZwcJUd0Y6gqrndd/+vEN3jw5VjtJ&#10;Jzd2CbLX+fyCgt1dvufNvXUKdQI+oVh2j4+vbRF0PybRecLX3rlBUc45K4AutTj3CdICshJOqcKT&#10;2ST7sez6vCD4vOZnyTnXFwSp7948xB9/eIV3L+7imMD8hw+v+fN9PGL//O0vP+P//J//if/lb//M&#10;NfUSHS21sEhNyZkhwtdbtnf4+YfX6vteZR8dEF6ubi1haayfcNKALq7VwQYK7oFOdNLuuI1apMVf&#10;QNT50/jqq98h/sxplKZnoo9OftZgwAwhdcauw0qlC6N0MB2GHIzm52MxnxCrzSXIajGfp8EkIbY7&#10;MwnThKFbU4M4XCN8b05ib5WPhM297Rlsr01iqC+ibujV1VagOlROwVpJEfsxEdwg7ZrU4JVzx5LI&#10;amd1TGUCdlKITlN8S6KvPgLE7uqk2smWOtDDXdV87YA6Y9zTUgVJ5Hb3+gZe3r9KALnFtXWL43gD&#10;bx5fIZxMEOiG2O+T2F0bIQwv4eRwk/PugODH/++oxZ8IqX/9lx/xz798iz/94T0+fPsU371/jD//&#10;8g3++Y/fqBsF/8Tn//7XnxUUSaISu0WHK4TFF5JA7MU9teMnESc9nY2qXM7W2gxGZYeJttpuzqG9&#10;LMUcIb+Z1z831Y1v3p7gpx+e4MfvHhGMb2BvdxpXLs1hnt9xqK8Bt25s4xHnxSO+7xHt9zUC8v2T&#10;m3j+5B4Or13CodT3vXcLb188JmzLTjzBjdfx7MEttXM/Nz5A+yLldcawRLssANJNG13NNevMy4Gb&#10;4zfTHcHyWBc2+Jk7s72EMD9mOoM42hzH0aVZwu8OPry7x36UMOADzu0VbK1OYIHrZmaiT928zOJa&#10;z6MfuLS5pObtVSkzxLGQs8c39iTSYhNHB0sE6incPdzg++zjEueE3IxSJXFWJtT59Ue3LmOyrw4l&#10;5jjCQRYipQTN8lgs9RgQKYlDzvnPELCmYnU0gv2VSXVT6unDYzw8OcTa8jS+efcEv//+JR8f4vWL&#10;Y7x5dVeNowr1fk2b++0r/Pnnr1X5LX+xDb2EKTmvO0UYk5ulkglfwncf3NrjOt5GFW15UsyXyEqK&#10;UjfUnt25hkuL41gjgE3wf+f7eR0Lw9idHcBVwv3V5REVbjzSEsRcbzOGItXw2SmSE8+hKD8D9twU&#10;FBAqWglrV7dm+F6jmCb0DbVLkkICKOe+wJ5RlwRbfho8hToCtl75sUqvUSUT7KVvk9rjDRRPAjsS&#10;nis3eNw2A9dFpTpe0Uf/KHkeNmbkTGwHZgcjmOglnA23Y4n9Pcfv29UUQmYCBV56PCE4Gzqu4ayU&#10;GBQ7jCr83UuYlSZhvnpNsgpZLnOJv3OjoaIU/S0E0aFOTHLdSri1JOLb45gO8rt0NVaq5E6SvFBC&#10;jzuaKlXyxg76XqkXGw7Sz7bU8GfCCqElzO8sIcI1IQ8CFIyNDQEFs5J1Xs7iNtX7+FiDYJmVvtWF&#10;dq6fpqCL37sc4So3+4ainQBgNhDufXa1u5eTGasSczXLEaBwqdp1HemtJmA3YHOpG+MDVfxcExYp&#10;/trCbngLsumvDfT/XlS4MlHlIogGTRhvJ6D2B9HXWIy+Ji+c+lg0lhkRLslDR5UdYwTZ2Z4gtqda&#10;sDRci2aKxvZqCzrCspOdh/oqMz+Dc2UiQD/j4mcX4/HtZry+343tmTL015vRU+1EhSOHfWuC30VA&#10;MWWgIDcJbaEi3N0Zwx6vcTbixO5AAFeGK7E7SC1SaeS1RKPYmgyXPV3VApUwTNn1y9On0s8mo8Ck&#10;QT37tpiC2ExgsnK9myiYrcZspCZGsb847hTdqZwHmox4pCVdIPgmISHmHH34OZV7JTUtlgI8HnEJ&#10;Z2GzE5gCxYjjfE7PjCYMxqOEgri5qQQmUwqSU07x9aeRlR2tYDZLcxFl5TZUBosIbzkKalWzEuy0&#10;nGsuHcL1HlgtGQpuZRfZYsxQSadM+enwEFj6aQfnuL66OsIqmZdeotQ4ByV5amGhlQBKiCVEStiv&#10;hB7rdFrVcumf9IQHqTeb+48dWcl2LEAqTa8X4P2YrVir1auWk5PL71iowFZqwvpKy6l5yxS8yg5t&#10;ekYm0tIzkJ6WjcREqTWbSZinH6XfzNbkwGg28jvz7+zDDPa/waJFodtKwMyFlb5UdhfthQbU0Q/q&#10;8wnNuRoYLQY2HcxWAphZy883EmJLUcs529IeQiv9XFmoAO7KXNjL0lHZbCWslKA+4iLEZsIlkQJ9&#10;FSguM8BsT4WR86G2wY22Tj9a28uoKTnvB0OYGKnB0gx5otWNnPTfce6bMT/ZyPVRwOZAUw0/ozCF&#10;fqcK/d0B9nU8vHzvGs5lf4URHQPU1/2VsHu4xurMqGkphKdCC1/QgLZeH3oHuOYbHNSDOo51JsoD&#10;FuRJpmTtBVTVFqG7rwZ9BLDySgfSOL7xtKmxnHcXY86y71IJ2wUo8RWqTNrpsmOfeRHZ2hQFhWlS&#10;NqrUDosjF6maaOQR2OsIoKPzLegZq+O1lMBezHEnhOaaM5CmjUdqTjwB9gJ/TkJZTTH7rQTlDcUw&#10;l3DMrYkIdvgQbPdBV5SBi1lnVJ1XSYKksWYi3Si1VVOQwPcx0P7mO41IyE4kvJ5BFNdNVDwBOfUi&#10;LE4TtFxLp859ia9O/Y7jZ+C8T8WXX/yWuuoMzp79CqkpCWhorMXu5U2MTQzxuyTxfwnxnOfZeWnI&#10;4FpNIbSfu/gF4lOj2F9JXFux6jxtV08T5yV1tDuX64x2wUl/4LNwPTlRUmYhnHLuGhORmRuLPI69&#10;zpzE5zLY3xY0tBahZ7Ac7T201SNBzC62YX6Zfm6kFo2REtTRztWES+DxWblO+D652fhsa32SIFaP&#10;QS66seEI+mh0WwhBbna83ZKNYGUxIbUK8/OEv3AQ+cZcDBNaZucmSOczWNsgBEuSnKUJNDRUqdBf&#10;OQ8rmYebKTxaJe19lZePtRgd7SShlyFEwKokfHV2hzE02oHh0S7MLYxibZ3vtyYhy0OE5V7s76/i&#10;3j2CCUXC8vI4nx/mdQwTmHsJuouESSm7s6N2YKUmrWRZluQ7blcBDHqNug45oytnbCXEdHdb7vrL&#10;2bwRirReCrIxlYzq229f45c/fId//fMf8POHd3h+/5iw9hL/8z/+BW9fPuY1zbLNK3jdkvdYniNg&#10;z2CKgCuZaqV8S4RCW86PSU1BOSf29gUF4sMjvH16F28eHeOB3AAYaENLbTk66bylHM/EQAsaq1zw&#10;2LSqxMHsUDvGuhtVtkRJuT/W04hWwm5DpQctNWV0gHyU8C9VVzZAp1tOaA0oUB2gAPmYubgSPYRe&#10;SeYh54sCBNIqrx2VdLqVHquqE1sru65e68e/lXzMNuxzmVHhLSDMulHnd+P6xjy+J6R8++gm3j+4&#10;ju+e3sYv37zA07s30NvWgCq/F4MDvZhfmMXk9DjnxCD6+3uwurqIf/oTBfP3X+PDd+/w4EQyl95Q&#10;JY8shiyYCIMFnHx5NAD52iyVXfry9gZqghQMbS3o7e1FRyeBv6dXhRVHmloQqqpWZXbmZmYJxXc5&#10;nlJ+aV9lJZY6sZJ07Ogm54mcib1xoGoJy6PUE97d3cDCHCF2oAcVlWXweJ1cUMXwlrhUPeRitwOZ&#10;GSnqDm5GWoJK8JKnS4MlPxt2Uw7MUsvLkAEznahkUHQ58rCzMYs7hNZbHGcRv5LxVXY/bh6s49Hd&#10;AwLuZRWauDLLdTE9SBCZoxjeUOf7NilaD69uqwRTGyvT2NtZVmcoVwibEpra3V5HIFhWZwyfP76F&#10;k+N9vCPAfvvuMf74+7e4zjXh85jVbtzexgwBSUquzOOnb56pHdjL67OEoh0KjqsUthPYXqJo5udd&#10;JRzeO9zH18/u4T5BW3ZmbxNkb13dxJ3DHdzjGnvM/396T0IT5VpnFYjLo+zeSpPQY9mpPeK6u7JL&#10;cc/rlLOSUrLox+9eqiRMi7MjhNK3KkzyMYHop+/f4HvOm1s3LqkzxBJWLCH5cv1ScmdmvJtAO6hC&#10;qqWsi+zsTw71UNDSJtF+9NdSXNPurHGNhT1FagcmKTYaF86dRXJcPMUNnWlmOrzZ6RgosmKlxIEt&#10;vwPrARfm6WDGaaCn8vUE1zws6PWY0+VimsKgLycL7Xyvvb4W3N2cJlyMqzDvy1zrstst2cx9bjPK&#10;SwpVrUDJet7SKMcs5KyrnIMPKIiQEEMRvNO0bZPDbTBR8EvpiFnaNYm8mBuT+p4ixmvVGenr2/ys&#10;jQlsESIuEYK2aPeubM4qEJJkTtcIg8/uXyGA3cUOwXVmtJljOKTKGG0vDWNtpo+AR+HN91lbHsT+&#10;5Vm8eX2bc+M1gecB+/y6CvX9y5++xV//8gP+7V9/wn/8/Rf8x7/9SY1JuY99SPFxi3D5lHZJmuy+&#10;trfUqjOx165sYm56CMMDku29CoV2AzwuIyaG2jBA37BK+P7w7gRfv76FG1fmMDXahLHBelzemuC8&#10;WcLD25dpM/l3OWf75A4uXZJa35wzR1fx8uUTvHr5FE8fE1jZHt+7jZNb19mu0WZexp1bV1W9Zil9&#10;JuHEu6uzuLq5jOXRflS7KfJ1GXDnpKOzqpTiewBr7PPtyR7M94YJYWXYX+zDCa/pmH1y//oa4W0P&#10;T25z/Ty7he/e3uU6uoObnPMbqzMY6G1DYtwFePm+j+8TqLnGHp9cxfbqpArv3lwa5PdZ4PfZwsnN&#10;NULsKh7e2ea8n6KI6sQwP3Nuoguz450qIkF2ceUYiCnnIkophopMqQgSGLrpcMe76nDv6hpe3T/A&#10;y/v7HOdDtZ6lPI7bka/OKv/0PWGez0mpHVkzkizr+v6OOpYhWd6PCf7zFBO97U1oaahWZ/N6OhrV&#10;vJSkM5KES25ChDlvXYQhP8VTCgV8OoX70tQgHnFt3uHY3r68hkPao52ZfqwMtaizsZMErlrOc59d&#10;D7c5B24KU0mWk0Nx4qGIFf8k9VSris0Ybq/Fwmg7ygiqxRTvEknULCGzHhMcpnQUF2gI1tUUnZWc&#10;M82EsAYCYggzXOvdhMSOcAWkvricnZ0mTDaH6Ae5BjdpNzpr/ZjobsAi+3WK17ZA2zDDeSeZk8f5&#10;GjlesEj7YaUtlszAmswEZatLCfZSicDnscNGmy0QK9mbR/vakJV8EUkXz8BIv1NVKrVPy7gOGzAj&#10;Wef72zBBwSUJwOT4jYWiTKKVegivHQ0V6COwDnXWo5/jOsgxHJMjQvTLM0MdmKQv76OmkXJYtSEv&#10;3G4jKquK0dFRi6awnz6yhqAe4f+F+H3N7NM0+m8HfasVQa9Z7VR/fJ8OVX4uncK4wJgFT6EepQTC&#10;YJmUBrKhscZBH9JKW95LvVBLn63n9Qd5jaWw62LhZp+PdoQw3RfCQKsTI21uFTpc69Wip76IY1uF&#10;am8eMi78GvUlRvSFPWj05RNgCQjttFvdFZhkq3JmYrKnkja5HrnsB5ddgx6K7N3VRlxaLcODozp8&#10;87wfd/ebsDruw3RvMTZnqO8IFcUEUVv2RQQdOgyFfbg80YlVfu5IyIKRYB56y7KwGLFhpd3Jv1s5&#10;j9L4PTJQV2mm1iSsUmua87OQSfDMy+UcKjJyDAlWqQKnySilHdfrkhQkZmfEqbwE6QkXVVRCMUEr&#10;I5Hjm5OMbvqM/s42hMq9yM2KQ7ac/5PIB87dmlov4UkHK4HHS2CprLBwvcgGBkHWmAAdoSVbcx5u&#10;Ty6qqosIY6JRHRTL+fCy2QozCZb87PxEWGzpcBXr4A9I3pds+An97a3UtVU2rrs8lPJzmuqL6csr&#10;MD5M+zjcjECZXQG6XptBcDZQnxJUcwmpuXo2gin9mI5Nnsujr8qXlp/Pn/m8Tkd4lbDrPPW77Njm&#10;5OQQFLQKcDV8zNJkIzM7m6CVTqAq4DXa1HMaQnI2X5+RRXhNk4y4ySq5k9SPzcjIUImopAxMVnYq&#10;IYQaR5eDavrbhfUJzK2MYHisCzaOT3J6FCHEze9NANKlwGzWw2rLU012nEtER1ZSO9YTVBtL0dEb&#10;RHWjAxUEk0AtbUe9ke9rRoggWVKWw/fJQA0htMSfrwA235KEUvZjR5sPbS3khUgxwjU2dLZ5sTDf&#10;jLJSfoeUz1HLPh7mXG+oLkBHsxedbNqMU7QBORgdrkOBPYX9G6/Ow1a3FKF5yIep9Vb0jFci2GBG&#10;FT+/tJxjV2FAsMaCphYPqmsL4OD8N5iS4Czh8+FiWF050FmT4Kk0orGzHBHO5+JSE3SGZPYp5wvB&#10;Pk+fQc0o52CzUVbuIPxmID6ZcEuItdOuJyRdQGLKec45LZycVy1d5egYrEJp0ASrM4MAlwKtZBXm&#10;OtbkpcDI1+kJo7Gp5xGdcg6WYim340BZvRtlvKZczkGbLw9FBO1TCb9FPH2N0WUgrHJOWLORxc9P&#10;5HxP4Vop8Nmgp+2OSjiHiwTviwTYCzHnEJd4kfMkFQkJ0UhLTyK4Wwmr7LdCO2JjonHqq8/xxZe/&#10;VoA4Rf1aXuXB+fgvcSHpFDLykpFD2M4kKEt5nyRtHJI0MepsqpXXYC7IgYWtq7eR80+DuIQvOAdj&#10;1FliudkhpYeS2B+pGdFI5No8H/M5TkX9Dl+e+xxnLn6F6KTTSGVfFBB8rS7aQr8Bdmca+y8VTsK+&#10;z8+5VFHE+cbvnJ/Da5ea3G58NjzQiP6eeqyvjGJlcQCDPbWIcCKWeU0opbGtJwgN9LdiiA6nnpAm&#10;APvy1WPcOr6Kg6s76B9sxxTF9wyFaHNzNYqKzJxEOaihcxWgFbAVgA2R0BsaAnz0qPj6VcLz2EQ3&#10;W4+C4E1C6bUbO9jcnCHI0FBSTAi8SrZGOS907ZqEFo/xvarRQ7iTn1eWp7C9ta5ARgBGoEXqykrC&#10;qSNC683DA1Uq6Ntv3uD1q4/iSc5nPn1wl6LlCZ4/uY+/Elz/7a+/4NkTipxXDymoruDezX28enQH&#10;//TTNxTk7/D40W3C0Jra4R0c6kX/QDe/Q4sq/7OyNEvhPqmSGclh/8nRbiWUJPutZIq9ReHwUN6T&#10;onF1ZhiNwVKCYyE6moJqp0ZK8CyMSbhTp2qS4banOURAlUzGtSoxhjjuudEelY22t61a7faoWpBS&#10;NJ5OU+4oy7keScQk4CoJnOTsq4BrOUFVIFjCpwZbQ0qIlBcZEHDmw88mIcTBMgf8xVZ4aYwEMKWg&#10;/HfP7+Htg0O8vHsV3z+/ix9e3FPnOZso6P0eB4VrLzo7JANZCEPD/YTOdlRXV9Kge1W//x//+3/i&#10;px+/gWRsbCCITBJO5sb6VPKOqcEuDPe0Uug0oqkuROFBI67JRHd3B0G4D52dUkKpk+/fTWhoUTux&#10;ArGz0zN4cO8+x3yDY31FJXW6e+eIj1Ir9v8Hr9IEauXx0u6mqoM8yLEqD5TCV0bBRZgtJhA5i+yw&#10;20xIS01EUmIMMtMTCapJ6u6vQKw0kyFdlVawUDgZabSyaLTSkmLgo3CSUNPutjpMcA0IsM6N92Bs&#10;oIXCtpuwOqF2MiUsWHY/Bf7mJwZUKQlJLnX75p7KuitNQjmlbqtkZ5UwUQlZlnIB8p5yVvXDm8f4&#10;5pXsxD7E2xd3MSM7UJz/ssMvJWKklJOUstlZmYQkepKdU9l9lVI7kilbdmgeHO3hhCD57uldPL9/&#10;iMd3DlQosIRJ3r2xrRIFPeJYS11O2Y2VkGJJBCXXLTvIclbxU0IpAbcVwpcA7KeswgLmkgBogXNc&#10;4PXo+i6ePDhSJWQE0iWrrYC7tOsHm+oMn8DbJuFxaryXYJWLmAunEHvhtNpprXDZMc25MxymIK70&#10;YWW4B+EKLywcG5NBA4tBC6tWAysFTbCA4prCZTVQgr1yD/YpkndLC7BGMbvA952nwZvN02FYm43O&#10;7AxUp8TDGXseeRS3tsx4CsEs2PWZ0KYlULjHwqRLhZdCSkpsSbImSQrXLqUWWuoJCzXo645gn+P6&#10;mH0uZ5Tl7JyM+/hgK3/2c/yKMdZH2KgrU+eIBWJ3CUUHm+O4cYmQPNODJZXkaxT3D3dUGOiVrVm+&#10;RwN218bw07eP8PrpTdy+sY71hSHOrxZlFyRLq5QAkcQzMgemCMjDg82Y4OMm7eXOxgwOCFRyRvZf&#10;/uk7/K//+c/4z3//BT//+JbjcUnt9ktNxbrqMnX+VWq6Pji5oaB1l+MiWYkX50Yxy3Hs75Haze1c&#10;ex6V3KSbtmON1zI+GCFYjVJI1KHCZ6KI92FxhjbvYBm3D7dweGWFc2EDJ7cPCKwPabsfqRuL+1d2&#10;8Je//EI7/Exlw7+8u0Fovc4+vEVY21blfK7ub/E6ljEzPohLGwtqV14yUt+i7a0vccKUEoeyfB3W&#10;RrpxSW4SEXCGGsvR7LcTxsI43pnE9fURXNsYx+39RTw9vkxovM61c5fQfRvfvJV6rE/w7NEtlXlc&#10;IiwyUuNUWP/dW/sfSw9d31QliWRH9i3H4F//9I7QeYC7R+u4eXUR944JwRzL5jpCJG2xlDSSaIf7&#10;BFFJpBX0mdmMFNS0V6OtuMv3e8K19ZyA/M3zYzy6vYt7t3ZVMiwpKyUhk10EHskqPSSgNj3ANoSu&#10;1jCqJTu/10XRzuuk+JCazmOD3ajheqgL+jHU2w5rfq46Y5tKm2Q16eAusqCGvjZCYKwNllDMJ0GT&#10;Eqtse115MXwF+ah0mdkIChQ9JeYseM0aFAoM2gxwEWIrPBQ2nMMBj5nQ51E+ZYjXOEk/M0bg3VuZ&#10;UMdS/ITlib5mVNCnmDTxMGTF0t7U0e40wKxPRtBfoPpSwq3nR9oJcEUqw32EwCk3c3u4poa7mgiG&#10;TVifHEAPAVd2eFemJOSWNoagvT47qLISz9PurNG2qARvYz0KVpMpzAy8bsn0K7uwhdZc9bPckBGb&#10;I+XD+jua4HWYUFXmYnPCZdHDYcgitDvQ11SNbfroy8tjKkmiTRtPuDLyesL0uxGVgG+V4yE3onaW&#10;R7FMrbI+RfinvVqlLRcIHepqRLia4+QrgNdjUfVN5WxnH0G+tqKAfWhAOFgIjz0DDRV2dDeUotyp&#10;p59N43i4sMzvLTbaROFrzElAe6OPay2garlKGHF9pVUB7O7KAPrayvk/NixyXtWXyw1pi6pO0NfE&#10;udBK8V9jRFsoHwuDIbSHqDGkTE7YjVqK76K8JFS5cjHdU40ySxpGOD9nuqkxGlzobypGBUV1d9iJ&#10;ksIsguJ5VAeoHTyZWJ4J4NndLnz7sg9fP+vD1fUqXN+QiIII+6EKXXU21JXoUVuciwjBe5RQerTQ&#10;h4aCDPiyT2O6nmuzxYm1TjfGavMxUM85FchFtU+HntZSDFFvlrLPtdn0wRxPbXYSSqhZDFwXArFa&#10;+uMKvxv5hlTEx3zB9ZKsMr2nUYSbCbxSmig3MwZFnLey+fDLD2/pb9ewuz6E1gYnAiVa3D6SKL95&#10;NLdx/EuS4SlNQXeXh7otQmAicLX50dFeTm3KMSRIOYsJjOYU6AmsOkM8cnJjUejUUIwnUpRHIY/Q&#10;Kz+Xl5vgdmZBapWWenLoH0pRW2mB05qKUBltY2MJP1+gNpdzMxN2czaMhky1K2vIlQzGOgWlcl5W&#10;EkBJwicBWHnOZBKA1f9Xk4zDBQU2uFwOgm6O2rGVHVyBWG2uNN1HkNVkISM7U/0sz8nfBWIzs7PY&#10;MgmzhNcs2alORxZ/1uVmQpOTCj19al4+gdmgQzZ9YU1TGVp7QoSSLIKmFbUNtHf9DQjVeAnzaQRl&#10;AVgDbHYD3G4rAgEXIVaiKyvRTKBv765Ea7cf5ZyPgeo8lFVpUVKeTZhj3xAku3r9CDe54fTmEFQy&#10;CD3J8JfnoTZkJ/DrUWRLhNeZjlBlPsJhO4rd6chO/5JrrQC9HQHOT8ljoMdofzV/L6dNtCBYaab+&#10;JPiV6FATdqCpy4vG3mJ0jZZjYCrE7+OBr0KHAmcKr9OL2nABtIYotgswWRNhd2fD7TeiMuxCEd+n&#10;sJTgVG1DW38I3QTktu4gr9mHULULHq8RVosGWRmxHJtEVYKnmrpbSxjNM1GfsF801BGxCWdUqHGo&#10;1o0uXmswXASTIx0pmjPI1F9UAJtOIMyUs7cEQC1tsoQSn7r4BbJNtMn8P19dMTxczwVlRpVJWErr&#10;nEn6EpmmVBSW2ZDGtZGsSybEZvHnNKTqU6ElNCZmJeJCAgE28QIuxJ5TJXCkxVPrWqzs18Ya6vcg&#10;55oRGRlpBEM9MtKTEX3hLIq9DjQ0B5FCm56Zm4hMQyLSeY0aczpScwnxBdkoqXajJOSClX1hcuhg&#10;sGQhOu5LuEssaG2vQTK/RxJBPoX+J4V+VrIzy9nZs1GfqwRXUQKu8VGE2fM4G3MW5xPPIi4rGiau&#10;F3+tAwVcU2k5Z5CRcw6xiZ8jPukrdQPBatMpzpRyVnHx0fhMdmC3NyaxtzvHx3FMj7XSQXvhLzEh&#10;VOVCMyGrs7MBETqG7p4WPHv+EI+fnGBpeRpr6/OEuQYVFlxLIR0ISM0sLmQ6qDzCkNWqV2BbXx9Q&#10;RaRr6QwbCV/7FDo36cjnFoYxPtmDEULcEkX3BkXxFB3Y2toUHlBg3769j/sUIbu7iwpeq6tLOKHL&#10;0UdHN0Knv04YEIB5+eIJ7p1QIDy8S+A8wbu3L/D+3Us8ffIA33zzmj8/x9OnJ3j4QGry3SXI3qaQ&#10;uYtv37/An/7wnQrb+vAt29dP1dkjCQP+8PYxnj88UgX8fyLIvnj2QGVglvJAc4TW/b1dVTN0mHA0&#10;TKgd7u9UOxeS1GRjdQI97XXqbKOEce5vzCuQlR0wSTBRSsPb01IDKVNTTsHQUhdAF8FVQpWkmH1X&#10;pFqFjq0vjGOPYm6fAm97SXYA+tQdXkk80dogoYq1qj5fc3Up6gKSlbJCQcyNS8vYW5tRYqGXQuHV&#10;A4qxn9/j92/u43B7Dn0cgxKbBj6KkHK3CT7nR8HudZhVGYvp4W61k3ebAP6A13ywMUfYDqGRAFsd&#10;8GJ+ahQr8zOoDgYgYbl2G4GYcLg0P0Uhuq3ODJ8cX6OTGKUxMsCoS0ehSYvSQho0tw2+IjpVwoXU&#10;3MzNTkdizAUKyiz09/YQYvvR1dWNtrYOtLV2oDHchIpywjEhdmZqGk8ePcbONoXmP3Zi79z+CLLy&#10;KHNBmtzMkCZQu7uzgeXFOc6XflQFy2msc2h4TXAVF8LhsMJizkN6WhJBNgHZmcl0osmEpEzVzHny&#10;mI58bTLyNCkop5AOEpYs+VqUcZFLwq+WxiD62hsw1N3MMetUO5Zyru8eRbEAoYToCgjK2ck2zg9J&#10;iDUlYcQEikecW9+9f6Zunjx/dAwpPyO7nQLFPa21kDqxr5/cVuVRpL1/Kcl6vsZTrgnZ+fPTeaQn&#10;nFNnWWXOSlmblel+iuphSIkNEZN3b2zh7ZNbeMf3eU5gkfOxcn726xcnhNjr/9XkPV88uqky216/&#10;LDtPl9RZWdmV/LSj/Ok8rlyj7EZLk5I4Ak7ry5P8Xn1qJ1bAdV8yzu4sK3iV3wVeVzifJavqwaVV&#10;3JJd4AMBAwLP8RWMDXcpAS6JwcJVZRhsbcBMVytGaWjDThuGmyU6ofnj+Si7HqXGHAolE0YrvVgL&#10;V2HD78VltxPHpR4ceYpwzWHBBoXNqkWLAU0i6iiIGvIy0OjIQyMBt5lA3EwQ6KjjGAYrUC4JQAwZ&#10;KsOphGjKGmxrqEQLx0wgto12TEowyfn5/UtrqiTNLfblBEFPzrRJFlMBmqmRNrTU+7gOu9HZHICn&#10;MEdB7M29OVzbmVK7qpdWR9kI/xTnt/ZXudYkQdg651At+3cQ719wrB4e4s2zO3hCUO5vC3PNWDHc&#10;GSEAj/EzO9WRBamrOz3eTUDdVmeLJdPtS471E9pO2ZHd313imukjiBZjnPNOSujIsRCp9frq+T11&#10;FlYAVkT/0Y1LmBonIBNg5bGPfS01XK2Ehaizn8NPgT4/2avALegvVMmvJEHP66dH+PGbx/jpu2d8&#10;fIa3vI77hLYjzv1HD49VHgMpq7O6toC//e3PePvmBZYWZ7jWO1Q28NWFKa6FaVzeWeX/7HEubahj&#10;Gd38zhtS0mdllkI9DDvXnyU9AU20Nxtj/VglyM4QqJrLKPS9Jtxm3z6/RTDem8XDG2t4dLSFG7vz&#10;uM1+XaCPqSpzEFYbeW0H7J9DXLuyxTnXg5pgmQKgXo65AOSljRncZn8+vkOo5br46x/fUxg/x7sX&#10;t/DqyQ3cPyasLg3DXyxgVIglwrScY7997eP/bK8MY7S3Vu3AhQjXdRUU8HPDKsxfbhrd2FsmfDah&#10;r6uBNsSmyuRIshopKyKlcqzGLP6uhSYjAbFRpxF3MQrRZ79CWmIsbU+JCmUf6G7jWr2Hx/R5g+zH&#10;c2dOI+rcaQrlfDTVh9BQX4mmpqCqXyqJ97xO2ol4AkFaPPwuglaxDR5bLgr0afQDOjT4XQjyuUr+&#10;rdbvREuND4ucV530MQKwvRHaOM7vcfb3WFcdJtiPUkO8rU5uotapzL5FvO4iU7Y6ny81WeVcrCY1&#10;mmvZi3s3dvDy3jXsLI0T7oNopR6Q7MIWAqiUbBtm368RDkdkl5d+/fDSEqaGWunfqvn5ZWir9WO0&#10;p1kBrJwzj/D/tRRoiXFnOX6EwlIHcjIT2JcGlZBsa2VGnademx9Xu7H1ksSRvktK6JUX2+GjH3Kz&#10;j6WkTi/9rZPiT3ZffQ69OmojSZ5G+F0v06ZtEKLliM+klLbj9YzQ5073RbA1M4TZ/jbaqTqVEVlC&#10;7qXEkUP6k2J2uC+MsmIDCoxJaKwuov/0oZ1itFM2CByEjrTzcFMES9TVcHcdxvn6+soC1JRb6BuT&#10;CflOTPXXIlxhIVDXEuKbVTTH5eUh9AjoNpZivLtGHScKOHUcHw+aKvUoNl+kPTPzOgOQUjqVbi0a&#10;+b5NbBVFWkx0hNBT70GgMBNDzSWYImx01RcRig3obHTAlh8Dg+4CAhTwHREb9rbq8f7pED68Hsbd&#10;q/WE/Txsz1bjyko7xjtL0Ra0oLPaToDNx1C9G0sE4xsznajQx6Ag4deYqC/EcnsJtgcqMNVgR2u5&#10;ViWcivD/IrVF8BblwJhLn0tfm55yETmEWIl2khBrE8V4DAWv/K2EOkWXHU9/nIHkuCgkXjyrshIX&#10;ERj0mXHQpsbQTjbQr6zj8GAWizNNnAdtaG20Y3qyFsfHc5jmdRc4zhE+k2jzLLi02U1/1IPOdj9a&#10;2Bc6bTQuXPyM7Ve4GPc7pGdFKYjNMyVRmOupGbRwFknW3hx4PTp4CD0FhB+rMZZ+S6Nq6vo9Ghi1&#10;56nLvPSXnQh4DYTtOFgIAXLeOVhepKIvcrXphFk5Fyswm6N2WfMJkZJ0KS8/F44im2qiV3K01CLU&#10;KUVOO+wFZkJnBvKNOpU06lPyJ3Vu1qBXIPwpOZTs0H7ahRWIzabGyiFAZxOIswi78j5Gsw5OrvtC&#10;aj+bnfrPZkQO/aSR86OYc0Iy9y5u9GNnbxrDYxGCWgkhPoNQn6/OPxa5pFqIRWlzqetbXeNCpM2P&#10;zj7ai+lmlBAanaWEZdNZ2IriUVapQ6ErBcFaK9q7ylBUnAlfgJ8TNKqzqaEqM0qKs1BgkYi48/Q/&#10;MfRf+WhuLKJGPIMCczx8xfT9NYWwGePZn0ZECJ11QepKrw4RrgMPwdhi5esqcwmybvSNV2Jtpxc7&#10;+8MYHAthca2T10ZdGTLD4eZncRwtjjRYXJlw+vSqvI3ZnQmHTwsX+6CinkDcXoYOzu2qkIMM40NH&#10;exXqCPRSw9iYRzCvKUap30YgToGtMA+Z9Fey+ym7slp9Cvs/Bvm2NAWw9a2lKCKAp3O+5ZrT2NIJ&#10;s4nI4v+maOIRnSShvwQ3wq+91ERQdMJX44a7ogB5jhyCZBoBNxU5lkzoC3Q4E38ap2K+Qlx2AtJl&#10;feSkIIktJjUW5wVeafuj4y7g/IVz+Or0l2oeVNeGUFlZDperCKmpBFdVUzgJRs49rTYD3tIiNNBW&#10;6/LTYbBy3vDzknNiEZsRhQTNReTR5php33Lt2TC6cjlfdMim/zpz/rdITI7CMPVpEXX+mdO/RQJB&#10;U27MFDkdCpiTUuIJsqcQw2uKibuIcxcu4DTBOSqFvi7tHCE5HkanBpl5cdBwjG1uDfLtGUhIOcf3&#10;/w3OR32lyhZJRuQyvwefzU33YHGun8JmgY9y7okTsdKhkng0N5Rz8lSim4KpraOBEODDyGg/hkd6&#10;VWbhldVpTND5RFprEJLD7CUFClgDAQ90XCxOpwVlZUUI0lnU0DEKxNZTXHf3hNHb34TJ6T4M0Fn1&#10;U+Av0MGNjveoXVbZhT083MFliuOhoTb1f7KL20RH0yLlagixAwMt2KHIv3F9j0C5rUJKnz19QKB9&#10;rHZdHz64S3C9R9H0BA8f3lJnaO+dHOLo2i6u729S8D3AD98Sdt88VFk7H1H0SWjoPdm1ur1HUX9V&#10;CbKHFJEi9n76/h3u372J2ekxXNrdIEAvob+vE6PDfSp7bYdk6q0pxwIFiyTKksyzAqB3r19SIbgv&#10;CdAnFGlHFE9Sn7aipJAQlwEtna+Ez8hZ2uZwJQZ7IqocyfbaPHbWOSbToxgb6KJwidCp1Kisp4FS&#10;CXGkY2afBykCasrdmCUYyZnHN7xWSdxzcriH3eUpvHl0C3/+8BqvTq7h4bVN3KWIOtycxUx/Mxoo&#10;vptDJQTqal5TLQ2+hEpWYHuVUCTnjdlPVzYXCcl+FQbcHakjsEUonIcpAPsxSoDfWJnDGB93Ca4i&#10;jF8/PaFoHKTQdcJNoWQjDHql+Dx/dllp+AkghbLLKWdc8rLprDRITZAECXToA30c/260t3ego6ML&#10;rS1tFGSNCPgrFMROT07h5fMX7P9ttRMr52AFYKXJ+AvISpOw8p1tAtLh1Y/ZiZcXMDrKawoFVAHn&#10;hEQ62AILLJY8OhINUpLjVZY9TVYKpOafZAGVO/3OAgNcFGiFFJlWAx2OJoNQbqYI7cRIP0VeSwMN&#10;aEiVvDjYJZgdSGmUTQWucu5NkiV9gliVHVh2IAi+vZ2NKvxNQt5kR1Yg7wqhb3tlmhA8gT32ufyv&#10;nLeTEN9nFL9fv7qHf/vz9/jrn77FP/30Gtcoik069iGvS7Ikf/3yvrqBIdlue9uCKkHYo+Nd/Mef&#10;v8PPhIwHBOSnd66qUOOTw108u3dVtYe3L6nzgw85578WCCLISj3MK9sL6sysNLkZI2HF0iRbsgJZ&#10;uemk6rlOY3t9GiuLYyqhiZT9kDUj4dYCUTeubuKQbZ9AvMv32eZ77HHdXuYclNq2stt7g30kZzVb&#10;CawLk8MY7mpBb0MNZgmxCx1SX9CNCjMFKgV5P0FymKJ00u/GShmBhgL2Ch+vFztwp6gIz7xeHFks&#10;uGUxYzdfhxUKhs1GP3YIklfXRnH7YJnrcEcljzqi3TjaJUxvb+AmwVSSWN0kVEqItWR9lWiJvs4w&#10;hilWZcwkc6/sVm5JqPXmnILYreUJtQu7Oj+sEtzsbc2qpE3XaU+nR1ooSDOwNN2Fg+0JbC70YZ02&#10;9tqO7Mb28bk5tQsrsPRWyubc3sXBzjQk6/PqvJyxnVah25uLkxTghC0a7NnRPsyPD2C4pwVLFNLX&#10;9laV7Xr19BiPCApH17cgmYhlV3aW80FAt5nCX3b7371+hDu0EQd761jnXJPHccKgZFiXXVrZhZUm&#10;YamyCyt/E0iQZFyy+zXY1QjJPDvc24iBrnr1vaVuqszJH75+qmocf/fmkboZ+PzJHZzcvY57947U&#10;mXRJvvfu3Ut1w/HF84+7sz2dLezfCOGyXWUG39lcVuHEI4NdhLyIskMb8xPw2vOReuEUCnLS0F9f&#10;hbGWekzzGntqShD2mtHos2CMon2ZQn9rtgu3Ls/i7rVV9hFhuDXIdVesSqJVV7rU7qfAqqy95YVx&#10;dROqobYcU/x+w1yjTWr3vAPbnOdyREBuJnz35j7ev7xDiL2JHc7Zxjr6OqdRlcXaXCP0Eth/5Hf+&#10;5cdXtL+H/J8reP74Ku1CjyoNUsw5ONTbQtvt5fv7Ce1jmOHYLNFXyJnrVvq16ko3fB4LhZgNFbTp&#10;NqMWKXT+5059QYCNQ4nLgfKSYoq1AMF5kuN8RZ37v3N0nWPcjotR53H29FcUfyaE64IqSkh8U3O4&#10;Gr1cRwK3RdY8OMx6uNmfednJqoV8RWinz5Y6q7KjGiq1q8z0EtkzyfHtbpScCgGVSFCOqkz2NqCS&#10;19leV66OuAQJo7J7KyW8wpVeFNv0FPHJ6uxuwFuINIoxOc6yx357+fAm7h1ewsr0MCLVZSqzsD49&#10;joDYgpXJXkxwrkoeBklUJefMBySLr68QSRe+RGbieXXcRc7RFqgIGTmHqOH3qqDtCMFIf1LO6x7u&#10;pb1oDmFisIO2ZRGz472q5E6A8FrOa5IsxkH63tYav4p2chKC0mK/JByXo5r/L+d32zkHpKzc7EAr&#10;9lbGMTPYjN7Gcgw0fczwPESg3+D4zUn5IH5WKX2alONpaahABeeZx5VHXx2g7+7m815USVg5oXOg&#10;lWM33oYIRWkH+3OU89NJAVtSkInx3hocbI6xnwbVedFQCQV4lY3XYUVfpAzjPTUEUgMhMoSBlgBm&#10;hxpVIjqbNoEQm8s+DBKI3fwOWXw/QoJHjxKKZhchusSWieH2ILrDpWimEF4ZbYFDF4MyWzqBsoiA&#10;a+b7l/N6/GgkXESaitin7Mt+J+eyAOwYvnkxiO2FYgy152Ntqgo7821ql7fMmsI1qEMNxXlbmQGH&#10;853Y6KVANsTAp4lCC4FjIlyEUb7veEMBBtnaQibU+nLRGCpEeuJXSGL/azLjkcW5kJURj0IrIYIQ&#10;Kzkozp36FSFRg/ZIFezWTAJvKjISo5ESS0Dg/HFy7hUas5Aed5bzKU793N8RxO5aPw62xE6Wc+1k&#10;oClcgKFhwmqrGU0NemwsNdL+9tPXjaPMmwu3Mxse9llyymlCYxyF9hnEJnyBjOwoWNiPVnsaATId&#10;QY6J20nAc2UhVGlCR0sx2ptcGGLf9UtJJMJ/VUkOGqss6iZEfcAKA9/DQQhoIoiszQ9Qy4XVzSq9&#10;LpUtHZpsKZWTTfjMgS43G1pqZwnzlfIlJq5XoykXo2P9mJwaQm9fG8wWHUW8hLRmEko1BFaB2Y9N&#10;EkNJoiaBW41Wo4BFoFVK6+QQmjW6DP7O/9NKRl72XZEZpWUOlU3XbM2HwcT3JlAZC9PQN1aFxU2u&#10;gRvjGBith8OlQR35wFnM67Jkw+uzob2zFpGWKnTSHwTJDE6XDj6/Cf4KE2HWi1CDBd6KbBSVpMLm&#10;TIC/KheesmxYCxLh9mahpcNDlvDB59NAS0gtKkymHcxCEf9uNsjmxllYTHGor7XTT5nV32z8vaXR&#10;BS+hs7bKivqQHRU+AyKNbs5dN0q82YSzNASCekQ6XGhqK0LfcAWW17owOBJCa2epSirlJKxW1hbA&#10;F7TAUZoLK4FWarT6a21o5rwJ1NtVaZ4AQb6yxoaqGjvKCM2OQl6fPRMB+p1yNikR5fHkEWKtKK9w&#10;IlBVArvDzP7PINAaCelO5JkzkJh+BrmWJAR5nc1dVcjjurRy7ZoJgDn5acg0pCElO4kQewFnLp7C&#10;ucQzyCcsltV62IqRkZeELM4jT5UDjjIrgZWgmn4R5xPP4XSsZB8mqCZcRHRyLN8nDfFpiYThaMQT&#10;Gi/EXuCcTkR9Qx2Zq19BrKOoEFlZGYiPj+V8SlE3S2RH3mqTJF5lqA0HkJGTQIjl3CQwR6eexUVC&#10;psaSDm1BNnQEWENBjgLZlJx4xCafV2eGz9Nel9KvtJFpPmYJP6OyZFttNjKiFy1tEa7DJhS5CpGS&#10;RuBOScMFwmycnGPP5/ykTUzPT0KmKQVZtF+StVjPvkrREMrjTuH8xTOIipazu19Qz5/GZ+MjrQSS&#10;FgqzCYqKEA1wLkHGjUAZDb7HjEK7Dm63GX7J+kex6C0pUmVzhoa70UcjH6Gzqwp5UUPDH+RjR0cY&#10;rfy7y2WFw2EieFapu8LSZBc1TGfR2lGNoZE2tna1BV/HzuqlgJgkEHd1hTE52YPrFGPHFGOzs4Mq&#10;1n54uF21rS2Kx1uXsbIyoc7hbhKePoUPn9w9UgD7/NkDnJzcxNu3T1VSqOfP7+OHH97hxx/eUlwc&#10;49Wzu/iaYkvuyD8lIDync5XzUG+fHeP331KMUbA8PtnHya1d3Lm5q8KDv3n3FH/7yx/x4bu3WF6a&#10;VTuykjyqgeJAyrQUcuDNNAptkVoVUrk6L7U7pyiKNwmDWyqEdry/g3CwTGNWrjIolpfK+TTJplao&#10;hNuS1MOcG8cKBd30xLCCxO72ZvRQyA/2dagwxsY6qYMrWVMrEQwU0+kE1M7WC0L6c4LyozvXcZcA&#10;e+3SOm5cJkTxb1coWK+s8FoobG+sTWJ/cRgLQy0Yp+GRUGZJOjVOpz8/NaJ2R/oIEUfXLuP24T7W&#10;5yexMjumSlt4HFZMjQ7h+v5lPDg5xsun9/Hh/XP8kYD/mvC8SmEoQvcShZ2c05zme8qumY8irtRh&#10;QGlRHoFWT5jVqmLltjxJ2PARYq3mfPT396KtjU4+0ooWAqzUiBWIrSivUHViBWKfP31GMN3F4Y1r&#10;HO/bbLcUxEr4sOy8yqOU1pFQYtmVvbK/i42NZc6pUdSHa9Tdx5jYKMRzsUvohCYrXd0pSkmOQ0Za&#10;PLRZyTBoU9VZq4+7sXIeNk3dbNBkpFKo1KO/qx3FRQWoDZZjZ30Zhwe7BLEtAsUa9gh/1y6vqt1Y&#10;AVhJnCQwEqHokxrEOxsLaodyZ2Ne7caKmF5bYh9TUC/PjKgbAAKykvH4NUHg+YObBIQn+Oef3+Hf&#10;/+VHwuyJ2v2SWqo3+bl7nE+XNhcwM9qJPgKGJA3pbC7HpdURfP38CL9/dw//8vMrvLh/FY+Pr1Dc&#10;b+KEa+vB0S6e3t3DQwLs7etruHfzYw3Se5zvdVxvLRTb8tmyE/yKnyXZmAWqJTT6xv4arl9ZV5Aq&#10;7YDfd3VhVIVCv356m9B9UyWnOuH/HBBejwiFAuNyk+g2AVJ2qZ+wX0Ssyi6vhCQLtLRLkjDO80HO&#10;+QEC7XRbExb582JrGDWmPBSnJqOlwIIukx4LBWZsWvTYMWlxwMdjmwknFivuma24kZeP7ewcLOfq&#10;cLmuAr/n9/z775/j/aOr+Pn1PfyZwPGB8/U72oVvn93DN09O8Jzg/fD2vsrIfI0wKjvSUh9yWZJy&#10;8fs9fXhLnSkViL3M8Xv3+gG+e/cIP3zzRO1Avn95Fw/v7OPO4RbbJqSurpwNdFJ4zVG43tybx3hf&#10;HWYJ05sLhCgCzp3rm/iZ9kaagOw7jpfs+N3lWEj9VynXJfU3ZXf1MmF/gNfTQiBtpVjeXZsiNN6l&#10;7brB9bjCfl5UZX7kzPQ3r+/jEft7Y3VKZRYe6GlWYes/0f5JEicBVdmBlVBi+V1gVmrDyllRCSPu&#10;7mjAEMG9qz2sdmRlvkrCMgmNF5iVMiPyKGHmEjYvY/rzh5f49vVDBbFSK/aHb1+qnVgpwSZHPJ7Q&#10;Vnzz7RsCrGTifYZ3b55j/9Im5iY556dHCcvltJ86VFcR8pamaadP8O4l3+v1Y/S1hJFJ0dodrsIU&#10;beB0ZxOWeH19hMm2iiJ0BJ1o9FOcUjBGqgrQ0+yjWOzlGExyPjVgsKcB8zN9BNUuBbGDBJ0l9oEk&#10;sJIbFAKxcsa5nTA0wXW0OD1IGzarvtfju1dVlMLjkwN1dlzeI+ArgL+0kH3bw7W/g++/fqYgVnak&#10;Xzy+hmcE2Dcvb+E955rc8LBRGCbw+uPofAP0oVekHyf7FMweXF5RN4P6ZFeZ/lESBcmuf3dbA+wU&#10;r4kxUSigbXQX2uC0Ex6bw5idGMHu1irWluc4boscn02UFrvwu9/8Bp//9jeIOn8WNgrSUNCPMp8H&#10;jQRZSUhW7LQjKY6274KclY1BzPmvYM/XojbgQlu9H83VJSpjfVgiCyTiieAgiQKlSbZ7STa4szCE&#10;OoJat5T2GmijbTeipNCgYKLCY4dVn6nOKsqNWgnlbeb6CxHKq8uKVOit3BDbor1bo91zmukHaGPn&#10;R7vQKxFf1BBSTmedNmFmqBP9bfUYoJ6QG6BGbYqKjJCbEZr0WBU6LLuucg62jL60mt/BT5AudRpV&#10;mZ0gP0+ii9QxCLZKgnSRiQLVZUFZkVHtwsoOcBXBVZNyASO9XOvUH3JG/YB+cqSjDh28nkVqlK2Z&#10;fsz2NanEV6ORSoyxjUgeCjk64C+C35HH/qOu4dhJsqdgwEGgqUEfYao74keE81POwvY2l2FnsR/t&#10;FKXD7SH2XyNq/RY0E1SnB2owM1DL79+IuaE6tNUUwp4bDbc5WYUgr09/rDNeqKcI9uZhbboTFdRq&#10;2fFfwWFIQieF8WAXx6/KgGq/gWOhh1l7AXY5x5lxHi3Vbkz01qO21IxRAm1tiRFecyr8hekEehsW&#10;x+s5Js3o6/Sip7sYl3dbaeva8ObZMAF2GM9POjgmJl5nIWG2AfX+fJgyL8BHgRkgdDcR3MYainBv&#10;ow8zzR40EPhaCD0dJQa0E8g7ynIx3eLCcHMR2qslpDgfLbXUk4VawupFpCVfUDuxcRTvOk0idZEG&#10;manRyKawDZW7MNIv5fGquBaykRp/XoXXZ1K0q3nntSE3PYEgG6Uy1+szYzDQXomN2Q5CPeHCmQNL&#10;Xgy8xam0a6X03y5qswiaCUWewlRqKAcKCKmhYCEKKM6lvE6RSw+LPQt5pmTCXQp/lxI2GQpgfZ4c&#10;tVsYIZx3Rtyc5yX0Y43ob/ewv8/DrDmNSgJRJGhFsTkFupRTcFvSUOLIhtvO9yjM5lqm/rEQKrMT&#10;kJmRiGxCR1YWAT0zWZ1V/PiYiFRqkozMRMKTG620x5vUF1MzAwRrSaakJ4Ta/xFOTADW5/zj8SPQ&#10;SoIoi80MW4GVcCtQm6EgVmA2h9AswCLlh/II1Pkm/lxgQq6ULspNQHN3GebWIzi8N47dawOwu1Kh&#10;1ceivpGgHnTBaMmAp9SE/sEGane2vkbCdioKCzLh9mhhtiXB7kxBRXU+XL50+Kq0aGgrRHUj12rY&#10;jnCTEz39AYxP1WBurhEz09RVPT6OsQfTY/T9bKODksG9FsMDVWiJOGmbuUbG62ir7bSRLnS1lnBe&#10;hDDO9RIKmBAmfA4QPhvr7Kgs16GkNBMVIQNK/FkE8GSEGwsxOFxNuDUhLesUtPmxsHA8zdJcBFgf&#10;ATxkIcRa0dLvRxOvx19rJnCWoKOvHNPzbZiaakF3VwWaG7xorC+GvyQfefo46HSxsBdoOB5S65dj&#10;qZEsxhJWnIeSskJ4/Xb2YS4h2YBi+qpIVwj+kBOmQs5NB8cmLw1p2mTCZzISCJ9nY87hLIEtKy8V&#10;Ln8BdITIs3FfQGNMRZqOf+fffn36V/gy6gvEp8cR8FIQl5pAaI3B+diLOBcTjYvU1bFJCTgbHQWj&#10;1YyBwQGyVr2aL1+e+gqnTp0iCJ7GmTOnCINnVUZvORtdUVnKvqpi33mRkBqFpEwBzPM4m/ClCie2&#10;l5hg8ebDUpynADYpJxbnaIe+OvcbxEjSK/q6RK7NPuoOq1mHLz//Nb788nOcjzqHCxcvIDE5HiH6&#10;o2BNQCUKM5mNiE2MRVpOKqFYj/wiA7R2DTS0LRIynUZ4T81NRIYuGdEJBPZzBOMLhPYofoezn+P/&#10;CwbWfz6L61sLAAAAAElFTkSuQmCCUEsBAi0AFAAGAAgAAAAhALGCZ7YKAQAAEwIAABMAAAAAAAAA&#10;AAAAAAAAAAAAAFtDb250ZW50X1R5cGVzXS54bWxQSwECLQAUAAYACAAAACEAOP0h/9YAAACUAQAA&#10;CwAAAAAAAAAAAAAAAAA7AQAAX3JlbHMvLnJlbHNQSwECLQAUAAYACAAAACEA4GF6/d4DAAC5CAAA&#10;DgAAAAAAAAAAAAAAAAA6AgAAZHJzL2Uyb0RvYy54bWxQSwECLQAUAAYACAAAACEAqiYOvrwAAAAh&#10;AQAAGQAAAAAAAAAAAAAAAABEBgAAZHJzL19yZWxzL2Uyb0RvYy54bWwucmVsc1BLAQItABQABgAI&#10;AAAAIQDqjuai4AAAAAkBAAAPAAAAAAAAAAAAAAAAADcHAABkcnMvZG93bnJldi54bWxQSwECLQAK&#10;AAAAAAAAACEAprb8RTS9GgA0vRoAFAAAAAAAAAAAAAAAAABECAAAZHJzL21lZGlhL2ltYWdlMS5w&#10;bmdQSwUGAAAAAAYABgB8AQAAqsUaAAAA&#10;">
                <v:shapetype id="_x0000_t202" coordsize="21600,21600" o:spt="202" path="m,l,21600r21600,l21600,xe">
                  <v:stroke joinstyle="miter"/>
                  <v:path gradientshapeok="t" o:connecttype="rect"/>
                </v:shapetype>
                <v:shape id="Text Box 15" o:spid="_x0000_s1027" type="#_x0000_t202" style="position:absolute;left:10320;top:12890;width:41359;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VxQAAANoAAAAPAAAAZHJzL2Rvd25yZXYueG1sRI9Pa8JA&#10;FMTvQr/D8gpepG409A+pq4ioFW812tLbI/uaBLNvQ3ZN0m/vFgSPw8z8hpktelOJlhpXWlYwGUcg&#10;iDOrS84VHNPN0xsI55E1VpZJwR85WMwfBjNMtO34k9qDz0WAsEtQQeF9nUjpsoIMurGtiYP3axuD&#10;Psgml7rBLsBNJadR9CINlhwWCqxpVVB2PlyMgp9R/r13/fbUxc9xvf5o09cvnSo1fOyX7yA89f4e&#10;vrV3WkEM/1fCDZDzKwAAAP//AwBQSwECLQAUAAYACAAAACEA2+H2y+4AAACFAQAAEwAAAAAAAAAA&#10;AAAAAAAAAAAAW0NvbnRlbnRfVHlwZXNdLnhtbFBLAQItABQABgAIAAAAIQBa9CxbvwAAABUBAAAL&#10;AAAAAAAAAAAAAAAAAB8BAABfcmVscy8ucmVsc1BLAQItABQABgAIAAAAIQBh+J+VxQAAANoAAAAP&#10;AAAAAAAAAAAAAAAAAAcCAABkcnMvZG93bnJldi54bWxQSwUGAAAAAAMAAwC3AAAA+QIAAAAA&#10;" fillcolor="white [3201]" stroked="f" strokeweight=".5pt">
                  <v:textbox>
                    <w:txbxContent>
                      <w:p w14:paraId="76E0B28F" w14:textId="07916923" w:rsidR="00DA49F1" w:rsidRPr="00775BE2" w:rsidRDefault="00DA49F1" w:rsidP="00922487">
                        <w:pPr>
                          <w:ind w:firstLine="0"/>
                          <w:jc w:val="center"/>
                          <w:rPr>
                            <w:rFonts w:eastAsia="Calibri"/>
                            <w:b/>
                            <w:bCs/>
                            <w:szCs w:val="24"/>
                            <w:lang w:val="bg-BG"/>
                          </w:rPr>
                        </w:pPr>
                        <w:r>
                          <w:rPr>
                            <w:rFonts w:eastAsia="Times New Roman"/>
                            <w:b/>
                            <w:szCs w:val="24"/>
                            <w:lang w:eastAsia="bg-BG"/>
                          </w:rPr>
                          <w:t>Fig</w:t>
                        </w:r>
                        <w:r w:rsidRPr="004B64BD">
                          <w:rPr>
                            <w:rFonts w:eastAsia="Times New Roman"/>
                            <w:b/>
                            <w:szCs w:val="24"/>
                            <w:lang w:val="bg-BG" w:eastAsia="bg-BG"/>
                          </w:rPr>
                          <w:t>. 1.</w:t>
                        </w:r>
                        <w:r>
                          <w:rPr>
                            <w:rFonts w:eastAsia="Times New Roman"/>
                            <w:b/>
                            <w:szCs w:val="24"/>
                            <w:lang w:val="bg-BG" w:eastAsia="bg-BG"/>
                          </w:rPr>
                          <w:t>1</w:t>
                        </w:r>
                        <w:r w:rsidRPr="004B64BD">
                          <w:rPr>
                            <w:rFonts w:eastAsia="Times New Roman"/>
                            <w:b/>
                            <w:szCs w:val="24"/>
                            <w:lang w:val="bg-BG" w:eastAsia="bg-BG"/>
                          </w:rPr>
                          <w:t xml:space="preserve">. </w:t>
                        </w:r>
                        <w:r>
                          <w:rPr>
                            <w:rFonts w:eastAsia="Times New Roman"/>
                            <w:b/>
                            <w:szCs w:val="24"/>
                            <w:lang w:eastAsia="bg-BG"/>
                          </w:rPr>
                          <w:t>Five wagons</w:t>
                        </w:r>
                        <w:r w:rsidRPr="0044037B">
                          <w:rPr>
                            <w:b/>
                            <w:lang w:val="bg-BG"/>
                          </w:rPr>
                          <w:t xml:space="preserve"> </w:t>
                        </w:r>
                        <w:r>
                          <w:rPr>
                            <w:b/>
                          </w:rPr>
                          <w:t>derailed of DFT</w:t>
                        </w:r>
                        <w:r w:rsidRPr="0044037B">
                          <w:rPr>
                            <w:b/>
                            <w:lang w:val="bg-BG"/>
                          </w:rPr>
                          <w:t xml:space="preserve"> № 30592</w:t>
                        </w:r>
                        <w:r>
                          <w:rPr>
                            <w:b/>
                            <w:lang w:val="bg-BG"/>
                          </w:rPr>
                          <w: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8" type="#_x0000_t75" style="position:absolute;left:10320;top:-19050;width:41359;height:31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7BUvgAAANoAAAAPAAAAZHJzL2Rvd25yZXYueG1sRE9Ni8Iw&#10;EL0L/ocwghfRVA8i1SgiioKXrla8Ds3YVptJaaLt/vvNQdjj432vNp2pxIcaV1pWMJ1EIIgzq0vO&#10;FaTXw3gBwnlkjZVlUvBLDjbrfm+FsbYt/9Dn4nMRQtjFqKDwvo6ldFlBBt3E1sSBe9jGoA+wyaVu&#10;sA3hppKzKJpLgyWHhgJr2hWUvS5vowDpVCbHxT15n2/P1CSHdjTdt0oNB912CcJT5//FX/dJKwhb&#10;w5VwA+T6DwAA//8DAFBLAQItABQABgAIAAAAIQDb4fbL7gAAAIUBAAATAAAAAAAAAAAAAAAAAAAA&#10;AABbQ29udGVudF9UeXBlc10ueG1sUEsBAi0AFAAGAAgAAAAhAFr0LFu/AAAAFQEAAAsAAAAAAAAA&#10;AAAAAAAAHwEAAF9yZWxzLy5yZWxzUEsBAi0AFAAGAAgAAAAhADyfsFS+AAAA2gAAAA8AAAAAAAAA&#10;AAAAAAAABwIAAGRycy9kb3ducmV2LnhtbFBLBQYAAAAAAwADALcAAADyAgAAAAA=&#10;">
                  <v:imagedata r:id="rId10" o:title="" croptop="-103f" cropbottom="-244f"/>
                  <v:path arrowok="t"/>
                </v:shape>
                <w10:wrap type="topAndBottom"/>
              </v:group>
            </w:pict>
          </mc:Fallback>
        </mc:AlternateContent>
      </w:r>
      <w:r w:rsidR="00C234CD" w:rsidRPr="00DE4CCF">
        <w:rPr>
          <w:lang w:val="en-GB"/>
        </w:rPr>
        <w:t>The wagons of the train are flat, loaded with container/tanks full of cement. Because of the derailment, about 100 m of the rail track were destroyed (fig. 1.2), the derailed wagons were also damaged (fig. 1.3).</w:t>
      </w:r>
    </w:p>
    <w:p w14:paraId="310D0D4A" w14:textId="7CDAB31D" w:rsidR="006F5C62" w:rsidRPr="00DE4CCF" w:rsidRDefault="00846320" w:rsidP="00E24E63">
      <w:pPr>
        <w:rPr>
          <w:lang w:val="en-GB"/>
        </w:rPr>
      </w:pPr>
      <w:r w:rsidRPr="00DE4CCF">
        <w:rPr>
          <w:noProof/>
          <w:lang w:val="bg-BG" w:eastAsia="bg-BG"/>
        </w:rPr>
        <w:lastRenderedPageBreak/>
        <mc:AlternateContent>
          <mc:Choice Requires="wpg">
            <w:drawing>
              <wp:anchor distT="0" distB="0" distL="114300" distR="114300" simplePos="0" relativeHeight="252392448" behindDoc="0" locked="0" layoutInCell="1" allowOverlap="1" wp14:anchorId="71C18DEA" wp14:editId="5C80BA2C">
                <wp:simplePos x="0" y="0"/>
                <wp:positionH relativeFrom="column">
                  <wp:posOffset>488315</wp:posOffset>
                </wp:positionH>
                <wp:positionV relativeFrom="paragraph">
                  <wp:posOffset>92710</wp:posOffset>
                </wp:positionV>
                <wp:extent cx="5286375" cy="4197985"/>
                <wp:effectExtent l="0" t="0" r="9525" b="0"/>
                <wp:wrapTopAndBottom/>
                <wp:docPr id="28" name="Group 28"/>
                <wp:cNvGraphicFramePr/>
                <a:graphic xmlns:a="http://schemas.openxmlformats.org/drawingml/2006/main">
                  <a:graphicData uri="http://schemas.microsoft.com/office/word/2010/wordprocessingGroup">
                    <wpg:wgp>
                      <wpg:cNvGrpSpPr/>
                      <wpg:grpSpPr>
                        <a:xfrm>
                          <a:off x="0" y="0"/>
                          <a:ext cx="5286375" cy="4197985"/>
                          <a:chOff x="906561" y="-1905094"/>
                          <a:chExt cx="4385025" cy="3627987"/>
                        </a:xfrm>
                      </wpg:grpSpPr>
                      <wps:wsp>
                        <wps:cNvPr id="29" name="Text Box 15"/>
                        <wps:cNvSpPr txBox="1"/>
                        <wps:spPr>
                          <a:xfrm>
                            <a:off x="906561" y="1289023"/>
                            <a:ext cx="4375599" cy="433870"/>
                          </a:xfrm>
                          <a:prstGeom prst="rect">
                            <a:avLst/>
                          </a:prstGeom>
                          <a:solidFill>
                            <a:schemeClr val="lt1"/>
                          </a:solidFill>
                          <a:ln w="6350">
                            <a:noFill/>
                          </a:ln>
                        </wps:spPr>
                        <wps:txbx>
                          <w:txbxContent>
                            <w:p w14:paraId="4D9ABA73" w14:textId="7646D513" w:rsidR="00DA49F1" w:rsidRPr="00775BE2" w:rsidRDefault="00DA49F1" w:rsidP="00F31ADD">
                              <w:pPr>
                                <w:ind w:firstLine="0"/>
                                <w:jc w:val="center"/>
                                <w:rPr>
                                  <w:rFonts w:eastAsia="Calibri"/>
                                  <w:b/>
                                  <w:bCs/>
                                  <w:szCs w:val="24"/>
                                  <w:lang w:val="bg-BG"/>
                                </w:rPr>
                              </w:pPr>
                              <w:r>
                                <w:rPr>
                                  <w:rFonts w:eastAsia="Times New Roman"/>
                                  <w:b/>
                                  <w:szCs w:val="24"/>
                                  <w:lang w:eastAsia="bg-BG"/>
                                </w:rPr>
                                <w:t>Fig</w:t>
                              </w:r>
                              <w:r w:rsidRPr="004B64BD">
                                <w:rPr>
                                  <w:rFonts w:eastAsia="Times New Roman"/>
                                  <w:b/>
                                  <w:szCs w:val="24"/>
                                  <w:lang w:val="bg-BG" w:eastAsia="bg-BG"/>
                                </w:rPr>
                                <w:t>. 1.</w:t>
                              </w:r>
                              <w:r>
                                <w:rPr>
                                  <w:rFonts w:eastAsia="Times New Roman"/>
                                  <w:b/>
                                  <w:szCs w:val="24"/>
                                  <w:lang w:val="bg-BG" w:eastAsia="bg-BG"/>
                                </w:rPr>
                                <w:t>2</w:t>
                              </w:r>
                              <w:r w:rsidRPr="004B64BD">
                                <w:rPr>
                                  <w:rFonts w:eastAsia="Times New Roman"/>
                                  <w:b/>
                                  <w:szCs w:val="24"/>
                                  <w:lang w:val="bg-BG" w:eastAsia="bg-BG"/>
                                </w:rPr>
                                <w:t xml:space="preserve">. </w:t>
                              </w:r>
                              <w:r>
                                <w:rPr>
                                  <w:rFonts w:eastAsia="Times New Roman"/>
                                  <w:b/>
                                  <w:szCs w:val="24"/>
                                  <w:lang w:eastAsia="bg-BG"/>
                                </w:rPr>
                                <w:t>Damages caused to the rail track because of the derailed train</w:t>
                              </w:r>
                              <w:r>
                                <w:rPr>
                                  <w:b/>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0" name="Picture 30"/>
                          <pic:cNvPicPr>
                            <a:picLocks noChangeAspect="1"/>
                          </pic:cNvPicPr>
                        </pic:nvPicPr>
                        <pic:blipFill rotWithShape="1">
                          <a:blip r:embed="rId11">
                            <a:extLst>
                              <a:ext uri="{28A0092B-C50C-407E-A947-70E740481C1C}">
                                <a14:useLocalDpi xmlns:a14="http://schemas.microsoft.com/office/drawing/2010/main" val="0"/>
                              </a:ext>
                            </a:extLst>
                          </a:blip>
                          <a:srcRect l="222" r="266"/>
                          <a:stretch/>
                        </pic:blipFill>
                        <pic:spPr>
                          <a:xfrm>
                            <a:off x="906561" y="-1905094"/>
                            <a:ext cx="4385025" cy="319411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1C18DEA" id="Group 28" o:spid="_x0000_s1029" style="position:absolute;left:0;text-align:left;margin-left:38.45pt;margin-top:7.3pt;width:416.25pt;height:330.55pt;z-index:252392448;mso-width-relative:margin;mso-height-relative:margin" coordorigin="9065,-19050" coordsize="43850,36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6uGo5QMAAMAIAAAOAAAAZHJzL2Uyb0RvYy54bWykVttu4zYQfS/QfyD0&#10;7liSJdsSIi+8zgULBNugSZFnmqYsYiWSJelLtui/d4aUnDgJsO32ITIvw7mcmTmTy0/HriV7bqxQ&#10;soqSizgiXDK1EXJbRX883ozmEbGOyg1tleRV9Mxt9Gnx6y+XB13yVDWq3XBDQIm05UFXUeOcLsdj&#10;yxreUXuhNJdwWSvTUQdbsx1vDD2A9q4dp3E8HR+U2WijGLcWTq/CZbTw+uuaM/dbXVvuSFtF4Jvz&#10;X+O/a/yOF5e03BqqG8F6N+hPeNFRIcHoSdUVdZTsjHinqhPMKKtqd8FUN1Z1LRj3MUA0Sfwmmluj&#10;dtrHsi0PW32CCaB9g9NPq2Vf9/eGiE0VpZApSTvIkTdLYA/gHPS2BJlbox/0vekPtmGH8R5r0+Ev&#10;REKOHtbnE6z86AiDwzydTyezPCIM7rKkmBXzPADPGsgOviviaT5NIgICo6SI87jIBonrXks2medx&#10;2muZTFPQMkOZ8eDEGH09uXbQUFD2BTP7/zB7aKjmPhUW8RgwKwbMHjHYz+pIEh8aWgcxxIy4I5xD&#10;b6CzeG7h8APoXkGQpPMiTicBgQHFDCDMCzDoUZxM5jNfvafwaamNdbdcdQQXVWSg+H1N0v2ddQGp&#10;QQTtW9WKzY1oW7/BhuOr1pA9hVZpnXcXlJ9JtZIcqmg6yWOvWCp8HjS3ElLxEh6u3HF99KV1Cn2t&#10;Ns+AiFGhD61mNwJ8vaPW3VMDjQctCmQCt40y3yNygMasIvvnjhoekfaLhCwWSZZhJ/tNls9S2JjX&#10;N+vXN3LXrRQEBLUF1vwS5V07LGujuifgkCVahSsqGdiuIjcsVy7QBXAQ48ulF4Le1dTdyQfNUDUC&#10;iMg+Hp+o0T38DhL3VQ11Q8s3WQiy+FKq5c6pWvgUIW4BpR5OqOHFpRashL+eAGD1rph/TJTwyu0Q&#10;xkC23b/S0VHzbadHIV6xFq1wz553IWZ0Su7vBcNyxs1LX0wAyMAlcI1WCZxAnQxS4Q2AJtidYt8s&#10;kWrVULnlS6uhavtmGZ+L++2ZwXUrNFYgFtSTcI0He0gIXvaxQgLf8OUHcAUuvlJs13HpwnAxvKUO&#10;JptthLZQNiXv1nwDrfVlE7IOOYbewixim3rC/yudL+O4SD+PVnm8GmXx7Hq0LLLZaBZfz7I4myer&#10;ZPU31kySlTvLAQDaXmnR+wqn77z9kN37ORjmhp8/oXUHVgCHPDkOLkIvIyToqzXsd4AZZ2KaphAX&#10;/E6ngW6sM9yxBpsa4R8gDrn7MXWdszeCghPgnLuTIkuSc+7+j+TlXQvO+CV46tvFj0kfdT/ScQ6/&#10;3nupl388Fv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7RXVS4QAAAAkBAAAP&#10;AAAAZHJzL2Rvd25yZXYueG1sTI9BT4NAEIXvJv6HzZh4swvaQkGWpmnUU9PE1sT0NoUpkLKzhN0C&#10;/feuJz2+eS/vfZOtJt2KgXrbGFYQzgIQxIUpG64UfB3en5YgrEMusTVMCm5kYZXf32WYlmbkTxr2&#10;rhK+hG2KCmrnulRKW9Sk0c5MR+y9s+k1Oi/7SpY9jr5ct/I5CCKpsWG/UGNHm5qKy/6qFXyMOK5f&#10;wrdhezlvbsfDYve9DUmpx4dp/QrC0eT+wvCL79Eh90wnc+XSilZBHCU+6e/zCIT3kyCZgzgpiOJF&#10;DDLP5P8P8h8AAAD//wMAUEsDBAoAAAAAAAAAIQAjxWtE75AeAO+QHgAUAAAAZHJzL21lZGlhL2lt&#10;YWdlMS5wbmeJUE5HDQoaCgAAAA1JSERSAAADsQAAAq0IBgAAAPFA6Q0AAAABc1JHQgCuzhzpAAAA&#10;BGdBTUEAALGPC/xhBQAAAAlwSFlzAAAXEQAAFxEByibzPwAA/6VJREFUeF6svXd8W9eZ5513Z+fd&#10;3Ul34i7J6pWU2HsvYEOvBAgQBFFJEOxg77333imqd8mW5d5bbCe2kzi24xonTnOKE8eOEyf5vb97&#10;NZpovM7szr77x/ng4uKWc895zvP8vjjlfsHWnANbsxT+8QLUTzvh6lDD06mHry8PJb0m1E260DDl&#10;RsdSGYaP1KFh3ImOeR9qRwrh6zCgYdSB9hkv6oYLUdlrRmmnAc4mObTeRKSbghAl24Ws/EikGYMQ&#10;krEZWZYgqByR0Lpj4G1RwVqZjryKFBRUpaOkVYW+xRKUtMjgbc5G3YAG/l4p6gfl8PdlorIzHb0z&#10;ZoyuOzG86kAXt+t5TNuEGf4uJSrbZOieLMDauSZ0jOfD36NBy5gZVR1KtA4b0TyYC3+7Ar2TNiwe&#10;92PmcDmG5pzonSpAdXsOajrl8DWko7lfj/FlL9qGTOiftovHTayUYPlkLeaOVeKep8Zx4u529EzZ&#10;MLjgxsbFFowsFWFsqRjLJ2pw/v5+3PXoGLerscTj5zcqeX4pBmc9GJ4vwtyRCsxsVGP2SD0GZnjt&#10;5SYeO4LDZ6Ywu96PlVMTuPux03jxjafw0pvfwis/eQlrJ+fRNdSM2dVxPP/CE3jtje/i+6+8gPse&#10;vIyTZw6jrbsWZrsaSoME+U4D7n/0Xhw+vg6bw8zPZRw5vYw8pwbJinCkasKQXy6FqUSCHHM43H45&#10;1s8OYHCyHlPL3bjy8GEsH+nAxIIfQ5MVuP+xk3jwyTuxdnoWJ+9Zxol7p3H4yiA27h3CEX6uX+7C&#10;kXs7MHeuHKNH7Zg768HFpzpw/IE6jGzYUTMgZ11K0TltRM+sFWXNmWgf06O4Pgotw1mY4jHd4yZ0&#10;T1jQNkqb6pehf16PiaMWzJ4pxNIFD6ZPFmLsSD4Wzxdj8VwJpo7ZMXW0ACvnPVg4XYiJYyZMHM/D&#10;6BEjhtaZVs1on9KiqjsLLZMW1I9aUeDPhKNGgYJKKSylGVDbo6B3R6KmR4EaHuepj0Mr24GlTMKy&#10;SYW1IgeWimzklkpgqcyB3psKfXE6zGUy6IsyofWkQV4YD4U9ATJbHDSeFFj9CjHl8jxTlRT2Jh2c&#10;LQZYq+UorKO9s6xzeW9jaSYKauRwNKpQ3K5DYX2OmHydOtp6HnytathrsuBqyGGbYjsYNKG0SwNv&#10;u5LbZn6qUdmXy+eyoKRDhYpePaoHjOLvwveq/lzxe2WfgddUo5rfa3mNKh5X2aNDSZtCTNX8vZnP&#10;3DpZiK45N7rnaaPrZWibLUTbnI3lWYlTD4zh3meOi/b48pvfw5PPPI7nv/0t/PIX7+Hk6XX84LXv&#10;4IPf/Qo//sm7+Mtf/4I//+UTvPrGK3jupWfxzs/fwsPPXcGZe5dw5amjeObVy1g41YnhlWqMH67D&#10;/KkOTNPW2ker0DNehxdeexTPf/9BdAyWo7m7GPc+egI/ev97+NWf3sbPPnwF9z9zCkvHB7n/NF59&#10;60X8/P0f47vfewGv/fAV/OL9n+Pdn/yI6V38DcAfPv4IP/jha/j2d1/Ah5/8Aa8wTxPz43D6+Fyz&#10;A1g6Oouzl4/joafvwbl7T+Dc/ScxujyA0mYPBpd62bb74O+sQuNAA+r667FxaR2PvvAQHnvxYTz6&#10;7Yfx3q9+jD988nu897Of4Be/+RXe//Wv8Nxzz+LBBx/ASy98B3dfvhPrayt48cXv4IWXXkRtQz30&#10;ZgPb0TKGF/phKcmlLemg9mTBWKmEpVaL/DodHE0m2BtN9KNmFNbkorDcgKaOcnR01aG1tRZ2Rz6K&#10;vE6MTQ5hhs+zsDiN4+fWUN1ZDEOxlDZAex8vRtt8BdrnKuijPaz/QjFV9FjgatTAXsf6bzegsFYB&#10;N220vDsfVX028ZjSrnzakx0V/UW0oXK0TzTT3x3Fd157Hh//7SOWLPCnv/0Jd9H31Pc2oLrLT3v1&#10;wVnnQEVXOXwtXhTVOOlPK9HUXyd+dze64G51wtdVzOuWoXmqHl2Lbehe7EDzWAPGNoYZD4rgqLWj&#10;vKOMvrwCpXWlOHb2KN7+yTv4weuv4olvPYlHn3oM32F9/+g9oew/wcd/+TP+wPTR3z7FH/76Z3z4&#10;lz/9w/T7Tz/5t/R5v//fTP/Rva7t+92fP8KbP/0RfvLrn+H9P/wOP//db8TffvvJR/jNH/8gfv6W&#10;z/i7PwvHCp9/FNP11/q8Z76279rxQrp2z2t5uv6369O13z8v/e8cI6R/dMxn83h9Eurvw0//JH7+&#10;7pOP2bbfwN3334uxqUlU1dbgyInjuO/hB7B6fA3Lp1bx1A+eZUxYhFewsaku1I220W82YnpjHg8+&#10;/TA++OgD/BV/wXu//gnuf/oBdI53o7KrBkNr47jw5F1YuLBIH9cGc4WRccGCorZitrtCjJ8aROts&#10;FZytBpR00ud2m/mZB3ezDg1jRSjrc8DRaoG+QgMZY4CP37vWa1DUrYWnKwcVQyo4mtNRUJeK4g4p&#10;Kvvl6F1xwj+gp5+1on7EhL6VIvStF2PoSBmaJgqRnR+E6OytyM4NQppmL2TWIOSVxUNqDUSC+g7G&#10;mhjYKjOgccYjRroLud54tt1MxqNQFFQnMrYkI680HhLjAUTlbOa5qWL7djaoxE9TWTrjTTJ9gQND&#10;h3nfNfp4fraNW6ihClHVpaKOMsJdL+H1b8W+2P9BnbaPvicV0oJgJOr2QFMcD0+rBv1rVWKcSuG9&#10;bHVZ6KReqxw28ZkzUDeei0rh+RuT0DplRlmnFLaqJDQMmTFxpIpaLB+lbVKYS2OQqNoEuTUAzpoM&#10;aJ3R9Lk6GBlfpYVRrJNsKAoTkaqPQHD6HsQrDiEmZy8OJd+MNOaluCkbydrN1JTbqDF3Q14QhWxT&#10;LLVMPIJTtyBOvhMRmVt4jwMITd+BcMluZJkikaA8gFjpHl4jGCnqQATG3YTQhE2IS9mKyPgvo7op&#10;CCvHpUyZOHJWibH5BAzPJGByUYKewSjMLGRifikL5y9Y8NSTFThyOB1ry0kYH05Ea1MoWlqDMDoV&#10;jeHpMCyuS3DhshVnLuRjfCIBgwOHMDsdjf7+cEzOZGFsWob61kgMjKfxHAnc3s1obA3lPRQ4fDKP&#10;dq5D93AURmeSUN8WjKr6QPSNJaC9PwqdgwnclqB3NB3Lx3LRw/0DM+lYPZWPph5qlIKtaBkIR0tv&#10;EGaWJBgYjkDfQCi6e6PR2ZWAuppIlJccwmBPOmYnszA5lYr+oVj0DKUzNoYgNXszQqJuxN6Af4Kv&#10;IgLPvdCOK484sH5GRf2agcbeZFQ0x6G2g+UzlYPBwVi0Ne7B7HgMjq1n4/gRJVbW5ZjbkGF4WYKG&#10;wUjqrl2wlm9HZcdBavhY6r4D1M9h6JuIQ1tfLIamszA0lYGJRRnaBuLQPRCL0cFozE/H4tjRdCwt&#10;xWHjsARHN7LR0b4fd91lxdwsy6A7GnMLcsysKNE9lIDmrnCWVygqGw7BV30QdW1RfK5ELK7J0dUX&#10;iPGpEMwtRjN/Wdg4ocQirz1zJAlDywnonU9Ey0QU4+ABVHYfQEXDfpSX78X4ZBqGRuPQOxjHskyC&#10;r2oTppez0dCZimz9LmrEOzB3JgXzZ8Jx+VkZHn0lF5eekWHxYjzOPJaHzoUUxvhNbIfB1HPxGFlN&#10;xoMvqnD+qSQs352KhYt51K5u2n0sVPYYmLwZiJftRSLtNSZ7N4KSNiEkZRNt+XakGPYhpzAE8bpd&#10;SDTuQ1DOJujKU5FbJUGGLRg7aMeRqm1ItRyElPo2QRvAthKEFGr+0OTd2BF0M8KT9yFRehAJ2TsR&#10;lnwT1NYQtA5akaXbiqKGABy9T4X58ymYPKGgJg6DozocxfRnh+K/hlTVDqSp7kBNezYKvGHIdQZB&#10;nh9A/WiDo0GKLWFfwY7oG6BxxfOe+3BH0P+LzNwDKG/TwtekgqUomfc5iLCk25DBvHVM2DF9vAQd&#10;s0o0TWZC4diO3VH/gkOJ36AGc2DlAnWD/yCSc27HocgvY3/wV2Ck1m4fsCDPE4J8+sAv2FsV0FUk&#10;w1RDp1hBJ0K4zOLDG6szkV8vQw2htWXOh/yaHJT1mFDem4f6MQdv6KZYokBvVMLTrGbFW1A7ZKPj&#10;lFGcZ9JpW+lcs1noh+hsQhCr3MO0G/mVaQTYaOg8MaIzVtjDkWMNho6O2lAcB2VhGErbVSgjbNb0&#10;CRCaSwAieC6Y0TKqQfeMiQZnIxCZ0DyqR+uYCe10xv3zbsyfqKfgJNB2auGuliCLFZ5fQgcyV0y4&#10;tVFQ5RJM81DawIbVqya8WtExakItAXiAot1REUfxlYy+6QK0E3r7pgoxf7RKBNpxQuzCMUIpIVWA&#10;1YnVErQN58FRnoAuBqdZgumFBwYwu1EhAvKpu7sxs+5D92gepldLsXG+lQ7Aw8afg9pOFc+x8ZqV&#10;uPjgNAX0NM7eM8fjOnDs4jRO3bPEPDRicq0Xs4eHcOLSClZPzuDY+RVcuHISa0cW8cM3X8anf/kY&#10;v/rNz3HlvksYGutCZ18DJucGcfTkMp79zlM4fvoolFqCeVURjp1ZoXDvgs2ng86RiZJGC4objcgt&#10;SoOGDaeQYFVWn4vjF8fx+o8fxZ33TWNqqQaX7pvHy289iXd+8SpefvcFnLyyxsZex0BMCDnZjLZp&#10;CtQmBfKrUwhPmRgmkC5eKCHUVmH1sg/jR1lXMzrWZwqctYkoKEuC1hbBgL0PsrzdDF4p6JzQsPzz&#10;xbpoZWoc0tCJpPM8lQik0ydZVketGN2wYpLwOnPSjdH1fDpIE4bX8tC3qEHPoprw7MTsaRdGD/P4&#10;DSf65vMJpcL5rJOLjehfLqUt2eGq1TDQ7UWsbCvFNwPKuhPrlwhr9zeiZ76A0J1LMa6HmwIgn/Ca&#10;XyWjoyLQcru0w0xhoBaB1VyewyAfC7UrGQavhI4qBcaybOhLJJA64qEqpnNhQNb6JNB502AqzxIh&#10;1szrqNzJ0HpT4G7Rsl3liSDrbqEAoCPwtqkJGkI7yoCjPovtTCXCaHGbkmJKRsjQwdUkE7cFYL0e&#10;WgWIFWC3bsQi7hPgV0z8rapXR4DV8Nn4O9uBALPl3K4fZtvlMQLMTh6rwfQJ1u9SiQi2nbNO1LJN&#10;1XQXYOH4EN755Wt456dv4oXvPo8nnngYD4t/lizjkScexG8//A1+9v57+PhPH+LP+ATv/vJtPPrs&#10;gxSRl3D63lWce2AFUwTWQdrV0HI1po42Y2SlDkOL9bz2II5cmMUb732HYPIzPP/yvVg42s02tYb7&#10;nj6Niw+vY+n0AEZXWI8zzONaD5789n14+PEr+P4PXsBfCVW/fP+nuP+BK7jv/it45tmn8L2XX8Jb&#10;P3qDef02fklQePjxB9k+RrFBETwxP4LaliocP7uOV95+EY8+dz82zglw2UcfUoOzD57C4UurtMcm&#10;lLf7YPDoUNrqxfTRcSyfnqf/8GNiaRgvvPI8nvrOExTdr+C1t17F937wEt750ZuE6D8T9f6GH/3o&#10;bayvr+LI0Q088fQTqGqowujSEFbOLEDvUkLrkSLLlgRlsQS5lXLohT+XKhWEWCNczWZ4Wwvgqs7j&#10;eR50dtejpaUGLncB7E4rBkd6MT03jvmFKZw4t8427YDclgZLlQreLgv8oy60zZShfbacotKHRorw&#10;copyPe1O+EPG06ynfanFz07CbgePE47xtlOUNuhR2JALX7cHnhYH6gdrMbY8gvP3nMPz33sODzzx&#10;APonBunv5nHiygmcuPckNu7awMT6OB567kHMH5mhn6uGrpBtxa6icOUz9FdQ4NoofvNR3OqAr8ON&#10;kjY321wHJo+MYnC5n+2xBLZyK31yDcVNK46c2sCVB+7GQ489iGdfeBaPPf0YHnj0AULtK/jg4w/x&#10;yd+uQuw1GLoelK5PnwdUn933H6XPu9b1+65P15937bjP7hPSH/76JxFW333/ZyKwChB7DQCvAeNV&#10;eL36/YM/ffy56dqxn73/te/X7/v7da+ma/s+e63/2+na/a+l6/Mm1NsfiZx/JHT+lnX6w3fewgsv&#10;fw/v/vynePWN1/Hmj97Br3/3AcX0t/nb63jg6YfQ2N8KT2MZfV8VKvrrCIxl1B7FKGkpR2lTOcYW&#10;x3H54Xvx4DOPY+rwAsVYOWGqA/WE3c65XvrKGoJvHSp7y+jXDTBX6VBQb0DXUgPOP32EPrQAjeM+&#10;jB1rF/25s1FH4CyBsykXpio1FO5sSF0ZsNToYKomrDVLUdqnhrs9C/qyKFgIlr5uBVrn8jF2nLA6&#10;ZkHPghuNE/S1o7nQlUZC7g6GtTYdssJQuOqlKGmWw9OQTd9sZNuQMY8Eu7JY6qd9SDXsR6o2kIB5&#10;I3LyQ+BpyqHvCGN8SmAcImA2ZTEGRUPpCGOsSmUsioe2KInCOIOxRMHv0cxTElqm8lE7kovyHhWs&#10;BMxCfwqslUkExh0Ik3wdcYpbkFOwh9AbjrIuGazUQ4bSOFQN5qGd+sXB++bXEHZapTBUJsLsT4en&#10;g/GqVQlXi5zQr0bbrB0dhOO6QUItvzeNmRlrVNR4IUgneCZqbmdeQ3mMle0/G7KCg8xHOgW+FEn6&#10;fYjX7iEkByI19yCCJLdhf+INCEq/iedtRZJ2C2NvEGz+OOZzP5TOSKiccdSR8QjL3IbwjO1IUOxl&#10;We1FCoV+UPI3kWM6hBSCbbpqF4zOGMRmbkVEymZEJN+GwIivIiz2K5DIbkBdxyHGADn6J8PQ2HWA&#10;QJWKrtFoAlYSTpy3YGpegvHpZJw8lYujR1SYGg/D4cV4bKxIMTiUhJrmQ9SXkdRtGdSDOTh1l4Wg&#10;uhfN7btx/LgCSwuE4Z5QarVEzC7L0NAehsqa/RibyuTnPthct6C4Ygc6BmIwPp9FMMvByGwy1gi0&#10;lx8swexqFpq6eY++CHT0x8NRvAtdg+nIc96GktoDmFpRE2hT0TuZjHoeV928B90EwdGJNKyu69DT&#10;S2Bsj0JdbQiU0i/BarwdA13paGmIRRVhtcQXiYzs2xCfcjPCYlguMV+G3rwPvcNSLKwb0DeejJq2&#10;Q/BU7UFDdxzLKxpm+22oqj6AlUU5zp82YXkhC1MTEiyuaAna6fDWHYCzehe8hCM3zzO5boS3diuq&#10;25n38QjG0CwsbZh4jwx09DLvw+SQvNthtuzB6KgKi4sq9PVHYng4HCcIVXdeNGNjTY3Ld3lwzz1F&#10;2DiixrHTOpy5ZEF14060dAZgeDIBPQTr8Zkc9BHMbc4taGwNJsSHYXY+Bb0DwRgZj8XqUf4+GYLm&#10;gf2o6z5I/b8HBsdOeOp2o42/VzYHoJIA5fHuQV1TBPyNwWjuCEcb67ClJwwlNQRF4xayzC2w19yG&#10;hbPJeOJVO+78lpZteC9yi2+DkecqCrZRa94AQ1Eo9J5QmEu24Og9clx61kiOCiPkkrMGFZARQs2+&#10;TNprDHaF3oDgpC0iwAbE3Yzg5NsRlrGJkBdBOA1BsnEPcpwhsLHdO9pkyOC+dEsQwnLuQEjWFiTq&#10;AwmwgQjP3oVo6X5EZx3AoYSd2HrwRuwKvhXhKXsQl7kbqcpdUFoC2DbuYLv4OmwVAZigbfcvZaCg&#10;gu0v4YuISvsGErO3IDThJkSm3ApV3gF4qxPhpf/Q5R+Eiv4oxxyMyOzt2BP1TeyNvpHPHEMQ5/0O&#10;/TNCkm6E3hGFTP0BJMnoZ5JvRoJ0CwYWPTh+bxdmT5WhZVKO9jnq664oBCb/M8o6UnHivkr0Lkow&#10;vJKNkWU960mBcvofuWk/JPQFtvIophh8obibIFOVAaU3kSkJKZYwZDlikGxmxlxxhFg3mmZKUdSR&#10;S5GtJsSaKEKk4raTZF1YJ0NRs4biyERxL6MgUlJwm1BYSxHul4qCSeNJRKJ2PyIJDdZqOisK83zB&#10;AZYlEGRjWbGxrOBYeHlufnkqCgmgFQTRsjYF2ifyKXB8NCojocZMwWMWPxuHteicsnA/nXKfHk3D&#10;+TzWic5JD+p6LSjwpSGehRoY/VWkKnay8cTAw+u2DJjQ1KclgOaiZVCLKjrRpn4t1s/V0/l40Tpk&#10;QPsIAZYgK/TCjhCOB/g5e7hc7GUdoqjvGmNgIshOr5fTWRC0CT2do/k4eblThNy1Mw04c08Pjl9q&#10;wdiCC1OrPswcrsDQnBt1XWpUtubAT/AYWSjBBEF2eq2OoFyL6tY8VDSZmKd8+OrNGF1ox8rJCZwk&#10;xF689zie/e6j+MUHP8Kdd5/B5Xsu4AevUTC/+0O897O38MbbL+PKvRfwnRefwu8/+iUee/I+rB+Z&#10;x8TcCNMQ1o7N4uSFNTa+KhgKWS+ObNT0uFHelofWESf653wsozi09Bdi8WgLxeoY7npwDo8/f0aE&#10;2Pd+9xY++Osv8dC3L2PmdD+mTws9rz2YPCEE+TTEqnYiVrmZNhCPsSN2/u6kAGDdnSjAzCmCY30E&#10;vE0paB4ywUpbi8/ejAzdNnjrk9A1YUBlWyasZdHIK2GjnjZi6XwpYZSgum4ivLIsCLBtk3TS87kY&#10;WrXC35OBllElOqb1BFPW4SiDz2Ieumb0aJ8U9skJzgwas1Z0zRage86JqWMNaBh0wl4lhaM2i3lK&#10;RSMd5Qiht2fOiB7a1cypcpx5bACDq6VQO+ikCaUF1UoKAynstSoCu5Y2rhUFgsadQjuWiTCbV5pN&#10;2JVT/GuRW5YFhScZapZLtj0OaZYIaAi0+pJ0iolksSdWW5wmblvZRqw1UhS16eBp07Jt5cBOQVPc&#10;qqFwkhFcVShqFZKCcKFGWbeBSQ8f24eNz1DRS6HQlyuCrq9Tw+OU4qeQXE1spyL08jvtrbhVhiq2&#10;lYpuLdurlvCaJ6aGETP8/QaKDiPLz4Hxw9V0HFUs6yLCrId10YjmESsmN5rw2AuX8ONfvYJf/f5d&#10;PPfiYwTa13D8/DoWDk/h5TdexOs/fgWvv/sKfvSzN3H/45dp28O49PAJHLs8T2BtxSJBdPp4B8aP&#10;NGHmRBshsRj1/S7c+/QpXvsy7n3iDO5+5DhOXZ7B4YvDhMlFLJzuw8zxdoytNzBfNRhc9KNnsort&#10;sgmXHziNC3eewiuEx5//7F08/sRDeOWVl/DGm6/i2eefwh/++AE+/evH+PUHvyDMPodlQteVh+7E&#10;K29+DyfPH2UgW8APmO8fv/8m7nn0Thy7uI65I5MUvmN47PsPYOXiLO2uEbYqM22sFr1z7cxvBcpa&#10;XHBU5aOxz4/lk3M4d+8p5vtOnL7zODZOrOKBh+/Bq699H2+88UM8/a2nsLA8T9B/BFcevgxfoxPV&#10;XSUoarIhv1oLQ5kMSk8abSYFyqJUKGlXuWWE2QoFjD4FsnOTUOZ3oKunES3NNSj2OmGxGtE72IW5&#10;xamrPbFn1lHeXARVYQb0xTkw0l6tdUpU9NlQN+xC7ZBT/KzuJxQ3qikAI+mf5WIvrK1GgfoRN9t1&#10;J4W6F6bybNqlivt1KGw0o6DBLPZYWUstKPYXo7jKi44++rqjK3ju5W/jwWcfwtn7z2D1zBrGlybw&#10;5HeexKvvvILjF46iqNqNipZSLJ1dQMtEM+OBhtCQi5qBclR1l8DfXYbWsUZ0TbXhgefvxen7T9Af&#10;tNPfzuBbLz6DX/zm5zh66gjWj63h3oeu4KUfsK5+/i5+98ffiwD7yd/+hI9FkL0KatfD0eel60Hq&#10;82DrH6Xrz7n+Gtf2/aP02WOvT0J+hGPe+tlPxJ5YIQkgeS2f1+f7+iScIxx3taf2o3/bvgaiQhKO&#10;+ew5199b+H4tXX/etXP/M+k/c961+1/Ll/jHAyH957/9NX7y/i/w8uuv4ZlvP4eHHn8Ml++7By+/&#10;9ireeOdtPPrE4/jOSy/hCbalJ559ivF3ir6jC/3Lo/APNRKuipDvL0RBjR15ZRbYKgvRMd6D6aOL&#10;hNc2lHb66f/KUDfWRIiro48tpI/00L864G2zUc+Y4O3IZ7Ji8eIY7dNLn5qPwfVm+lSTCLHDhxtR&#10;N1IEc6UazZN+th0bobSaQrSUMCpFWZ8BNSN5qBk2UZQVEvocqBrSQO4KgsS0h3lQopr6wtcjAF8G&#10;dL4o5FEI2qmHXI1ZjCnhjAkhvF8m3K0Saq4sgmcCUwoMvkQoCglgsj3YG3MDP7eLf/676jMIgjk8&#10;P5Ugmw5TaQyyKSwV9ggk6fazrWUQhs2QOyNgFP5wp3AspWbJq0xBMWNGfnUa41EC4lRboXIfYmzI&#10;YazIoGYLYFyKhcwRAF1JJJ/LjL61MhQSskuoYeqnrDBUJUBTSphqUSGvmpqOms8/ZEPHnJf+Jh9t&#10;U070LnhZFgWE4ihEyW9CkmEzEnS3sa5iKFoJHgMqOBvSqCPTWHdpUBG2jRXJvE8G6sfNPI7x07wN&#10;6eat1JtJrIcEPmsiDCWhSMndDp03iueEQVsSTfjdjiTNbmrJeChth6B3BcLiO4SuEerWujgCkpLA&#10;RF/YmoGqxjS09srQP67B0KRK7MlbOJKFkbko9I4Go38iDL0T4dR78ZgilA7PphIs0zE1l4Z7H3Dj&#10;7Fk9Dq+l4NjhdJw8qScwBkOe9w1I1F9CRXMkymoIkQS4+oY9GJ+MxZUrhQRfPbfTUd8SiEkCbWX9&#10;HhR6bidoJWNwNAWtXZFw+bajvj0UwzMSdA7GYXSW9yToTRIOBwmRrd1hqKrbh5qGUGRm3wC7KxLq&#10;3H3QmHYh37OH2moLxX4E42MC6juDCL4KdA+lwF8XhbKygxgczMRAP22iPBg+93601CagtTYFJYQr&#10;R2EgKiqiUFXLshpRMq77MXfYSz1YgvFFE5p7YliG8egbiUdNSxCqW0JQ3xEDd2kgATEJd19xY25O&#10;gpKyrahtDOE1sgiCEXCU7YKncjdc3G+03YDyht3oGApHz2gsZlaVGBzLQks789GehJpaAbITkJm5&#10;HVFxt8LtDWbZpBI+s5lvglPRPqbdBPJ4wnkK454Rs4sZePCRYpw+Y+D+YAyPRDMmZmF+UYGaumAU&#10;efehpy8Bg8OJOHrCINbh2HQS8xeOjgHaBwF5ajkLc6tarB6zYGFDjeXjCtZ5MgZYXwOTUjQwf15C&#10;XVtPAmqbg1DXForJZS2G5pVoGkpiLIvA6YeduPytIsyeVqGFz54ou52w+A3sjvwvUNq3oqonHQWV&#10;0cgw3QRH/QF4WIaByf+VDBSCBOVWSPND4WvORVTGLgLn7QhN2Yr9MbcgIP42BCbchji2faUzjnC6&#10;l/E5g35BghjNdoRIb0eUajuiFbsRrw5AQMombI8iBEu2YR/P3RdzO/ZE3o6QxN3YG7YFt+/+GnYe&#10;uhFJOQHI0h0izN6OxKzbIFHuRIp0K/cTmJO+gkSCZpp8Hw4EfxX7Dt2AOIJvni0FmdK9iIy9AWmZ&#10;d0ClD0KG4iC27PsX7An9OgH1NgQn3AKNLQbpmv0E4E2IkWxGYs4OBER9DZGptxN6wzG8WobDV1px&#10;+O42TFFz145momowCqW9B9j+byI7yFiOtI21BPQsxWHypBqrl1wYO1xA3x7B9r0HWsdBpkP4grYs&#10;nfCaDEVxItQEv1TeIJsFlWwOg5xC3dNpoohRw0yx7R8upIO2oYAOO6sgnA4mBw1jLjq9XJR1GUWQ&#10;tfoz6ZCy6ZjkFO3JdIZ0dITYXF8y0vMC6cwSGGQIryUxUDnpfFxRMLhjCTApzJwECmso4uXbka7f&#10;T7o/iFw6tfr+XBQ18rr+BBqCHDX9akJICox0YDLrIWSbA8Xr2KoyUULAqOwgmA25oS2IYyHegZj0&#10;zYjL2AyF6SAhUY42ivWmPg2djQQDM1asnq4RIXb5VI0IuFVtUoKsSYTP4xdb2ZDL0S6cQ+c/Tng9&#10;fLaJn170TdrE3lmh53WQ4l/ohZ05XCb23AqQO75chIGpQgzPucRe3cFZF1ZO1WLpVLU4ZFkYojyx&#10;7KOTrMTEahUht4z3t6O518X7lbPxNGH1+BR6x1oxONGJO+87hdfefBE/eP07OHvpCI6dWWJaxN33&#10;n8arb7yAn/z8Dbzyxnfw/de+hTMXV3D2riU2xlE89uwVHD+7gjd//AN8//Vvo6W3GhavAoMLdSz3&#10;LBSUMWjWyGEgtNWxvsvq1XRQRjp0P59/DC+//TieffVhXHnqNO566igO3zOKxUs96F/zMwgViP/2&#10;Jun2IDV3F0V3KJonVBhYMWJoxUCRocXYRh4hNA8dU0qMEkALK8Jg8gairi8TnVM69Eznoa5XRUGr&#10;ROt4LsE0FzMnPZg/W8RPJ6ZPODC8ZiXc6ilI5GKqH5ShdoBBszdb7J3vmMrlfhXaJnJp6EUY3yim&#10;OM5FCcWCr0WKun4zXAyyTr8M5e163sdKGHZi9kwp8+fGyFoR82JH47AFXgJjfoUEGufVYcLSggQK&#10;hljx316VS7Bl2qkjXhxKLACskJTOJJgIvAZfBkUJAbI1F4byLGTaopGUGwwZYVY8j9eU81xNkSBM&#10;MpBXkY0sawQUrjg4GhUUFxQ33iTxzyFXk1L800gAV7FNNQpQKkdVv0kUJsLQ4/Ieg9gra6tlHfI3&#10;IXlaFOJ3AXKF3tzCuiyeK8BxJiqFYcUj+YSZXAK8BR0zdoqNAvj7dHz+QnTPOtE2TgE24SDY21k2&#10;RVg8V4mp4z6CZynmTjfi3mfWcPa+WWycH8elhw6zPYzT7ruwemoMz37/Ybz+k5dx4uIRdI02o3uy&#10;HieuzGH53CCmj3UQRjuxcqEfFx6bx11PL2NkvZ7t1YIz98/j0RcvYuHEIOG0AQMLtehf8DM/leic&#10;KaMdVaF/qQxjR4ReXO6b8GFyvQMPPHkOb7z9Pfz217/AL99/Dy9+93m8/aPX8fuPfoM///WP+Ash&#10;52/4FB98+Cv89Jc/xumLJxiIO/HU84/hpVe/jceeeQjf/+ELeP937+H5l5/B/U/cjTsfPIe2oQb0&#10;LbShZrAMZZ1F6GBbrB+opJ300hcV0J58cPgJduV6VHUWo6G/Eq3DtRie70VVUynbax+B6zuE6N/h&#10;J7/4Mb717acI3HdSKE2jqL4AnsZ8+NoLWScGCmAtgVMFTUkahS39sTuJ4lMGbXEG7S4FEk0cKmrd&#10;6B9sQ3tbA7xeF0xmPcVPNxZXZkWIPXn2MBp7/VAXUPiWaWAkGOtKM+Fq1kMYHlzaZUZRi4E+2sJt&#10;E20xTRy2V1irRH4Vgbdaho7ZUvQu+2lTBagf9aKkwwa1VwqZK4uiUcv240I3wSDfw+dnPr735sv4&#10;4U/fwOHzG2jsr0dDTwP6Jwfx+HOP468s89998hucuusETlw+hqXTCzCXmiC3yZBtkTCPBrFMSwne&#10;3gY3qjrK0D3Vjr7ZLvreFkwsjePFH7yAU+dPsr74nOvzWFybxz0E2SefexLvf/A+7/BX/PGvf8JH&#10;fxWgSIC2q+B2PawJ6bMA9dn9/zvps8f/n5z/+elP+PGvfon3fvO+CLG//PAD8RmuT0KP7bXn+uxv&#10;15Lw27V7CUD5Waj97HchXZ+//z/pf3XNa896/baQZwFgheHDHwll8POfsr28LA4h3jh+DJfuvozz&#10;d17C4uqKOJT4xOlT+M6LL+Di5cu496H7ce6u85ihTcwfX0J1Vy0Kqu20ZQfyyvMIbAr6Oxch1Eff&#10;56TP86OovYTtzEYwakIhAVZmz6EtZkFfrETdQDmax6pgqVAjKz8BDcM+NIz6UNFbiNW7Rwl9FrYj&#10;LXoWKxnbfPT3KrgbrcixpMJZb6HIaiTUlqButJC+1cq2Y0PrtBtlvXrkVhCo3Ix3ZXFsb9wmcKlL&#10;wuHpyIGD+iO/Jhm2unTCswzVg1p0LdnRu+bC1NkqNE2ZUNyRzXxoRNhU2IUhsXsRnbMTh5Jvxf64&#10;r6O4WYryLvr/mnj4CYQ2fxIhNoAaKwk5BWG8ZxphNBMmQquyKAr2Jil9TBIC029Fti0KlhqWgzMG&#10;ueUpKBPgupE6jNcSemKN5VFQuEMJuwqU9uip/6zUf2z7fD57iwwGwqaZYjqvOpvPmcHvEkI7y3jM&#10;Cf9gAZrG3eiaKRX/ZLURUqsG9CjplEHvi4ChNJJQms57qmCqSEA8xbiSQKYpTiCQxos91F3LLlQM&#10;KLgdzXISgD+cZbmfGjOW9RcAiWUv5K4AxtoUaKk74rVbEK+6g2W0hSI6EO6qKIwt6nD2chHuu9+H&#10;c+etWN8gqGzocOKMFWtH9Zicy0BzRzBhKBcbFMrjM0nwN+5D31gUNV00ajr3YGQxDWtnTNSBWvSP&#10;JmFqNoUwGo3pmXgcPqJAS1eY2Bta4N2JHN3XUejaja72GNRW7sXSnDC8VosWgo/bcwdWVnMxPJVO&#10;XafF4GQyisp2o7Etmj6OgNrLc1oi0S1s90fA59/JOJKCutZAeHybMTSazpSK6voAjFNLlZbH4sDB&#10;f0FQ2G0Ii74NyQQRAdi7x5UoJFjWtMdhmjqswL0HzuIgFJcFobYhEi2tCWhvTUZflwRH1uyYILCa&#10;TTejozOW8USBpcManLiziM9cjMY+KYYW8zEwq8X6KRvufbACY5MZqG0KgbfyACYX9ZhZMXN7Pxr4&#10;jMdOmpjHNPQMpmFgIps6NhkTi3KMsRyqavehdzAWy+sKjE6lorR6DwZGM9DZnQyj8SbI5V9GZdkh&#10;rC9YMDGmhzZ3L27f+v8gLPJ/QJJxI9rbM5jHNNQ3RaK1M0qESaE321m8mdeIRn9fHPq6o1j2YRgZ&#10;TMLampFQmwpfWSD8teHo7EpifSvFIdiTzFNDWwxMBZvR2BFG0I9Ec2cA8x2BMxdMuHCXCZNLEjQP&#10;xKC04RDU5lsh038DjpK9mKJNnbzAWDmmJpBto55MxtL5Mjzw3WEsXqBmPeXByfva0DyiQ/sUtep4&#10;LJYus/zutWLhggPNUwpkF2wVh8THSbcjIn07Mg18jmolEuUHkKY9iCT1AURl7cbW4C8jKHkzYqX7&#10;kKoNQVDqHYjI2oX03DAcStuMvQk3YX/SLdibeBP2Jd6CCOku7OP324O/iMCUzTiYtIXnBiBZEYbo&#10;9EMIi9+PfSFbsGXP17B139ewac9/Q3jizUglZIbF3orIuF2IituDHXu/goDQbyA2eRtt7KsIDr0Z&#10;icl7kJ0TitiYLUhK3AK5LAAaTTiy5EFIkx5Ccs5eBMd+AzFpt6OgKBXZmgBC8U6EJtyI7YH/jATp&#10;Nvga5Rha8mHlYhOWLtVh6kwF2hYM8I8nw9cfgNL+nXC23o7asYNonwujHglH72ocho5JMXyMbeaw&#10;Ad3zenhbUiC3skx02/AFRXGyCK8ygmayORQJxiCkF0QSZGMJtylwthngaNHBVJWDwkYV7A1KMaUY&#10;DyGnMOpqL1KrDm3TReiaL6XDNaFmKJ9BREbBHkGBHoIMM0GzIJRAEAo7RbW5PBFaD+HVGwe9J4ZQ&#10;ky6Oly6ul7MyAxCXsx1JKlI/Idjpz0aM9A5kmQKgdUfAWpVMYFbBUZdBCI4Q59dmW4IQr9jJtBvJ&#10;qqvDbvKKJXAQLuSmCMhzQ5Gu3IMs7X4ojYEYmfWIQFrVnIXpVS9WTtaI4Nk+nCfC5/C8m5BpwNRy&#10;CeYJpk09dEJ9enRT9A/PuHD0XCsu3T9EI/eilzC0TIgdpvgXeloFoBV6alsJvQK4CtvCHNyOETN6&#10;JgpECJ7e8Ik9vaNLLh5nwCRhef1cG6YP16FlwI6Wfjc6hirQN96ANgrTs3cdxX2PXsLl+8/gg49+&#10;itffewErJ0bRPVZN6HQxudE57MepS8s4fHpanE9Y3+UgrLvQNVGCkfkmzK+N4KHH7sWb776C777+&#10;DPNUhbbRIpiKU5GqPohMXRh89ToKYTtK+Tk868fJO8fx7Mt34a1fPUfImCNQlGFgVZhn50JBbRrr&#10;OBP+IQMqehSo6pOjZUJLCJQSfPLRN6/C6JqeyYCBRTr/BQ3hg4K/Ox6+DgaAkzZMnSjE6OFCNI1o&#10;UMEgXtlBIe8Kha8tG9V0nhXdmZg86sLkMTda6DBaxjUEUw2PV6J+SIra4Rx0zhoIozZeh+XQr4LU&#10;sgfp+m3ILQondBjQMGCExh6OPG8CVIUR0Ltj0Thk5fWsGF0v4bUrMLziRd+chxBthI4wKc2PhNqR&#10;SPtKJqgm0W4TxGHDSdogZORFcX+qmIQ5sVpPKjLNtMGCGIqBBGRYopBjixV7Wg3l2ZATSHL+FVqN&#10;ZZmQFsaK2wK8CsOKlYRiiVkIzvFQFyUywBMuqiiufDymUsK2pmBZ58BSnSEO0xdgtqRDRyBRiVBb&#10;1S/M15Iz+MfyehRVBFpHgwCswnEacVsAWeE3U2Uy7I1ZIsgKQ5DLe3QUPgbUD5sIig6Wqxn1tNvW&#10;MTMaBnVonTTgyD21GD1iQ9OkHI0TCgysF2L6VAWmT1Ri/a52nH90FI98dwXj6+UYX/Pjie9eIlp8&#10;iB/95odYOzeFqY0ONI+6CcANPO4kxmjjG3cP4NSDY+hfKcfAWhXtpR6nH5zGpcdX6OAa0DNVLUJs&#10;26SP9uQSxVC/YHdst8Kc3Z65YkJsMeFpiBB7Eq+99R1hlib+8MlvCYzv4Huvvcj2cg/eeu8NfEiI&#10;/BMopv/4G7zN7w8+fR/ufOg8FjamcPquY3jrpz9ku7qAb3//Gfz6w5/jvV+/g40zK2xTVch1Kwmp&#10;RkKnA+4aGwbmu3D2gSPwNRfC6JWjoEqH/AotbNUszzYblPY0qO3ZKPAZYS+lmO2qwUPP3I8P//QB&#10;hfoHuPuhi2yTDTD71NC4sygw1YRJKfSlwhA9FczVcrEHtLCOUFutQqohAmm5sTC5FQzYJSLEtrXW&#10;w1vigtliEIcTLy7NYHZmHMdPrRMgu6Cy5sBQJKedpVCAptKGpOKfKnkVtAO/HOW9Fvg68+BtM6Kk&#10;3USoFYb25orDiqv62C6mSsTe2ObJcrhaLBS8Smi8Sor3Jpy45ziefeVZrPJecxsLuEgoXzy5xLpo&#10;R9t4M3wtPlhLCzG1PolX3iWQPHoZC8dmMLE2yrZdjrMPncbgUj+f34Q8n54C3InyjhIUEWIrCLG1&#10;fX7xN71Di7LGMnQNdaG1uxWdg+2E5hq097XhyOkjOHPnOTz2zBP48S/e+9c5sQLEXYXY62Huf5X+&#10;I5D734G8a0D2n7nntSTkVwDYD//yKX7zx4/xzi/+Pi/2GuBdhVOhZ1Z4tn8MsJ+XhDx9HlwKMPvr&#10;jz8U09/n3f4dcD/7XTjn+u3/v+laeV3L50d8zo//+il++stf4PW33xLTw48/hjuv3C3Ca0tHOx54&#10;5GG88voP8czzz+H+hx/C0/z83ms/wCNPPcY4fKc4dLihvwklTSWwE2ZlNjnkDgX9aD7bVQGhSIey&#10;vkoCVDmq+2sYW2pQUGFDy0gLTt93Cg8+dx8m1kcwuNxDceRgu9ZQw7jZbpSiH7ZUZ1J4FqFtpgTe&#10;ViNyvTkwlSggMcZTeySzrVSy3ZQTNKW8J6GuKh3OZgVhOZvbyfS/6QRs4U+jeMJbDArqCIqNabDU&#10;JokgayyPg7s1m8LNgJ5VxuxlOwUb2+GkEb4uKeMlr8tj7LyOt4X6qyYLxdRLJl8yCmvS4GpIF3th&#10;a+mz64eNKOtQM35R99iZ+JluPgiFKxoSarCMgnCovamIpVAOle5FArVRcPZOpm1Quajn/CmEaQPv&#10;nQ8v4dVenwNPqxrF1IF1I270rdQyBtSjvL+A8U1CCJZCVZyETMbWok4dSnoMqBwwiyP1hLnE9joV&#10;zysQ13EQ/mwVkjCiSFoYisx8akhbOHUiIZpxT5h6Ji2MQRb1p9QRBVtDFv1PNAE7lvWYxPjIc6z7&#10;IbUf4rmBSNXvQkb+Hqg8wvMdQlreHkitAcgw7ESGagtkOkLdgATLh1X0kym4cM6A+bk0jI7FEdYy&#10;xXmRLW0HkF/wJYyMJuL48TyCjx5HjlvQ2R+PqsaDqGoJRvcEQbc/EUMzMixtGDEykYbhsUT0D8Si&#10;vjEQlbW70doThuLyOzA5lYbzBOLl2URMDIZjbjIFs9NS9PVlQKe7HZlZd8Bg3oqB8UwsHjaheyAb&#10;FQT0jv5U3i+YOi4D9e2RhOg4TC6k4MhJaqipJAyNJ2ByVobG1jA0dURhetGApXUPCovikSjZgV0H&#10;voTk7L2w+yTYH/Z17A//EtIVO2AvSYTaFEjAvQnWot3UvkqMzmgxOZOLsXEtxidUaOuIR/9QMhZW&#10;lOgbTsDQVCZclRGISPkq5Hm70dSvJBwrCat5BFALITiRQJhFkDeiqT0FzV0JBHmWlz8ExcUBqK2L&#10;J+QKPZ2MW4T5PkJtfVMY+vtTCKcS1oEaAwNZUKluhN8fi6KiAOi130BTXTAOL6rR2xKGnrYotLUn&#10;wO2mrpJGYOeO/4qUjM2w8djGrkTGhmx08hrt/WmE0Wi0dyaiqTkSXZ3xKOFzeov3wuOm3lfdCrub&#10;dqUkzBHy0qW3oKZFgtrWTCSk3ow9B/6J9RfJ/O5FZ99++pvdmGB5r9NmzlzyoLqVes3COrPthI3P&#10;pjVvh86yFyY7y1R6M2xlMQTYOsxfqEPnop2QWotHX53H0p0lGNyQ4cijuVi8IkHH6iH0HWbZHpFj&#10;+qwVdWMyhGXchLDUrVAXULdV6hAp2QmJIRgGMlmaKQRh2TuwN+4bSNHtR5hkE4JTNyNcsh2xBN3A&#10;pM2IzNmNEMlWHErdhDDaVSrZJsUYgCjFdmyN/BJ2xXydPioM8vwEXvsADsXuQHAMz4nZi6Condiy&#10;++u4Y8+X4PCmw+qKR0TcrQiL2oqgsC24Y+d/QxLvlc+2abIGwVvKeqbvm5/3Y2mxBl3tZoyOFGFw&#10;0AO1PhQpWTtgtEVBYwpGgTsRJZUyZCr2Ic8eD1tJCpJkmyEz78PImpu6To/xY8JIzULUT2SiejQO&#10;jXOxqBgNROnAPhQ2s4xLb6ZWOYi60UMo6tiF4RO01TPUpdP0xTNy1I8qyX6BCEn9Br7g67MQVHVi&#10;T6zMk0CApdOjE0mzhiM1P5SfYeIcWSmhNtkUJP7jZm9SIz0/DNm2SFF8m7ivqE2L0i4jwaKQ4khD&#10;p2+ngM5CgnYnncsBRMhI79rdUDsjYS6jQ+KnjcHBQUj1NSlR1WEQQTbTcBA5eWGQUtgrrFFw1ypQ&#10;3ZWHBEJqqm4fjGyUeRVpdNB0dIXhFF/CsOVs5FhCEcmKjJPTsRHEFQVRMBMW9IVxkCj3Q6LaCyed&#10;bvuAlXBahvGFYjboqz2kAmAOihDqIsTpROgcWyxGPSGguUfPZEDvmA2LR/xY3KjGBM/tGs7H/OEq&#10;9IwWoGesgOfYeQ03RhaKKPAqMLpYhFFCcNd4gdgbK0CxMJR4cNYhQnIv97Ux4AiLSTX2qTFOkF0+&#10;3UyotaG8kQKvmgGhmnAxVI2jZ2Zx1/3HMTjRSkCtQm2PA/4uik8G2Yp2CtAqKUqbTHQ2RfB32KC3&#10;J6CgNA2O6nSUM2CoCWCFJVp4Gbgb2yvw5HfuwczhDhSUZcNTq0Ztt53iNxHm4kwU1elYZkkEWSMO&#10;nx3GI8+dIpicw/F7RtEzX4ypUzVoGM+Dyn0QpZ0SdM7nUvymY4QOefk8YWNBif5FFXro8EdXCcPL&#10;OvTMqtBOAGrozyZI7kRVTyaGVmyo6ZWhrC0LjtpkZNPAc4tiWW+hcNdnwNucCXdjMuqGlTR6lt2Q&#10;QkzNoxqCjQI1/QLAmjB7uhTdc/kEX4oHXwRkBQxqjgMorIpFdbeMwlgBkzcKBeWJ3JdE8RILHx1Y&#10;95yN+XRjYMmLSgZfvSsGBqZcz9Xh7Qo2yExLBLIIpdnWGKQw2GdbaUvGaCSpw3mfFIqlq4CrL8lk&#10;IE5mYOV5ziQ6E/5emECATRGTgqArzJW11aoIrUliEubHGnzpItQKPbMGBh9hW+ip1dCJGcoIwaxD&#10;AWyV7jj+nob8qkxxeJhg7/kUS+bKdNgItY5GmfgpJGGIiZtCR0jCAmvCp7AQh7E8mWIgiWJJgbJe&#10;A2E2h8JEAWFBqJJ24U+BPDSP56OGUNs0akTzmIZ1Wogj99Vh5GgBOhe0aGE9Ns2o0TbHNrKch/61&#10;fEyd9mD17goCqRkDK4XYuNyNJ793Ho++dAFH7hrH6sVeNLHtNE3YxTnJE8dq6cBqCaWEFLajZrab&#10;jjkP+pZK0bdQjtG1egJsDTbuGsP4BgFmugzdQg/hgg8d027Wfb74J0Qv980da8e5++bx1Av34v3f&#10;v4OP8Wu89u5LhNQzGF8eRNdYK8aWhnDmnhN4+qXH8fCz96FvpgMDc51wVxWIva0X7j+Ni/edwUuv&#10;Po8fv/8WHn/uIQbIVjjLCjA034eV0wts2x0wOrWwl1vgrbPBWW1kMsFUqoLWLaWQNNInySlSFXDW&#10;5SGvRAMlYbLAZ0ZJvQfNfQxwoy0oqnbAUqSnfcmg8eRAVyyFtjibvjWVNpAKvTeLdauFq9GE3JIc&#10;KAiiBsKyxatGeY0LvX0thNgGVFWWwmw2UEi0YHlljqJgEidPb2BifhByYybkVgmvm0P4zBBHAwgg&#10;K8zXdjRoRGHpEhYb43ZRcy4B1igCbWmnmbZQQP/tQs9yHWpHfSjpclLU5hHUzRTNRVg9u4LzD5zD&#10;4vEFPk8nSpt9KG3zobyzBKU9XjianLy2G+1TrayfLpS1lqCshWJ8qB7W8nzMHZ/Byz/+LmaOTkHn&#10;VsFVXygu5mStzBcXhKrsrmBMKEBusQElDQSGWi9a+1uxdGwRS0cWMTQxiAcefwD3PvIAnn3xBbz1&#10;k3fxwccfi3NirwGS8Pl50HVtn5A+D9T+s+n/9Lxr6SrMCSD3KT//jB/98uf/BrHCtf8Oo3y+v/6R&#10;6Sr4XYPA60Hw+nT979env9/zarr27ALICuka1F5L15fRte3PPsP/Sbp2fyGv10D9Y2FBp08+wR8+&#10;+SP+9Ne/4De//504D3Z2cQG1jQ3o6e/D6OQEBkeFqTEzuP/Rh3HPQw/griuX8d4vf8q2+xIefOoh&#10;TK1M48iFI4yrrVAWKJBXbqL/c8PV7EJRaxHt3UPwy4WnwYV6guxZAuw9T9yNx198GPd/624cv3sN&#10;dQPC3FoTwVMFC+OqrU4GrTcJrTPFbOMStksJ/P1OgrCLMKlHeZeDvq2cbUvPcxhr6J/NfsbRTi0q&#10;BvIoxAw8TxhZkQRDSRSvFQ5zdTzMjHlFjP2Opkz6+wikmfciyxZAfx+O4vYc+kWzONS2ZZLttT4F&#10;WYQJQ1EEKrtU4jzT2kEjbP40+qB4xsmr82GLW6ToprYQRhIlqHZCRY1V4M+g708T/wi1NSjFxQat&#10;tRrkONOo4RKRaeO17amQMLYlaPfBVJaCcmoeW63wpynhbVIYaWfktpJgT9+wVCNOmymsU8PKfeYa&#10;OSIUu5FkPAgj4d1UTd3RyrjeZyDUE3K5r37MCk+bDKqiSBQx1qiKohGQchP2JtwoztsTpi9o6avk&#10;jhRESPdgt7DgUtZ2bu9AKjVnWl6Q2EOrINgGpHwT+xIpzvMCxA4NQ3EM0k17YPRFobQ9G3p3CBJl&#10;NyNdeQNBJRbLGyZMzKahb+iguMDSxhE9Tp/Jx+F1Gc6e0eHohhz9PeGYJpgKPXgl3i1oJUQWurfD&#10;XrSPOtGMvkklKpv5W91eNPVGEIwpulvCUV93EO2tBwk9MRieCMP8YgrWlqXo7wpHhW8zavw74PVt&#10;Qlt3NHr75cjO2oVNt/4zAgO/imJfKmTKfUhN2wSnJxSG/G0wFOxAgSccBa692DhOmD4pw6ywMNNI&#10;FL9rMTEtQGwCSsqiEJ/8dQSHfwV6cwQkhIWdgV/EtgNfJMDejIDIWxAcdzuCYrcgNHYb938Zm3f/&#10;F7grCVzHixjbolBSRW1s3IeObhXKaY/+RgE69SirTUFc2m3YRxDetPtL3N6O5MytcJcmENTZJgoP&#10;Ipr1Fhr+ZUxM2NDSTC1SEABfaSQsFubfugsy+c2w2AKRkP5NRCT8NxhMWxmvCETG3cglWLvyg2DW&#10;BSCa10iI+zJyDXfwOrGsCz3On9JheTYWZ47I4C/bjUnhj50uLeSqHYhNvRHxmXcgPPGb2BvyJQRH&#10;fxUq41YUV4Yj37EfOcrbkCW7AdbC3Whpp93n74XauAtWNzlGehuyNTsQmXyT2Ft4KPLruHXrP0Gl&#10;P4gZwmdbTwyGxqMwNhWHJdbhhYtuQr0ZKcIfPJE3Qq7fJf4RkJy5BTdv+X9Y3l9AUX0chg/bxWHx&#10;VUO5mDhTh/tfnsORR/yYuqjH3BUZmpcD4Rvair6jaWicTUDNWDzqJ5MZY3WwVNAfOCKpwRWIytiG&#10;g4nMW9qtiCcnyT3RkLGdKFy0DV80teVBHEq7GUn6A4gU5pVmb0GQZDO2RXwR0dJN1BJRyC2NJcTu&#10;RlbBQfH4LGsw/cAeBMTfgi2BX8Gu0FtxIIKQGrUL4XF7ERG7Gwlpe5GSsQP7g/8FewO+iLTsPVDo&#10;A8keSVg4UozBGWEutBLDU0bW6UGkpd8Cny8JxeQwQ+4h1n0MNIYQZMp3w2yPgKMkHiqTMGc2A/nU&#10;rRYyZQn1p9p+kL4zBF3zeRhYs6B9VgH/UCy8nQdQOx6ElsVQlA7ugqN9F4o7QxGr+RIS9V+j/w6C&#10;oWInygdS0bWqJauybQ2koaQjHSnarQhLvxVf0NHB5dWw8VcIw4qFebGJ0FA8pxeEi0n4PYOwKies&#10;CsPdciuE+X5JcLbo4GrVib2yJjp3vS+ZDjiewplOyh0NXxfBlI6ssC5T7AWKlhJiNbugtIeLCzqp&#10;6JAyjMGQWQkKpkPIpBNMUe9DvHQ3ATYS2aYwhKVugb1KRjhJQ4x0uwinmeYwAgIrjE5AmNclrICc&#10;aWEhMiWo90BOCNe4oqEheOsLY6DOZyPndXV8hpk1P1ZONBM6HWjpz0PPuINC1oL+aQem1kpx+koX&#10;Ra8XNR1q/k4h3ydApBWTixTY43ZMLJZhYMLNbZ7H85t7cnmNQoKwEy0DRgKoMIzZjInVUgzOuVHR&#10;KkcnHXjHqAU1DD51PTp+F3pgvejmeYWlcXBVJRA8peLqyL2TVgrEWvROuAi+PjR200n0OVHTVkAB&#10;THCYqEZFSx6BTQszgUQIYNUMknUDFkKIDb4WPZx+Kdx1corGVBSw3Cu7clHTbUX7sA917W7ke5Q4&#10;cm4K88f6KOhr0DdbTXHZBZdfDVuFFMV1WgJ2OS4/soKLDyyJINs15kPvTCkaWBYja1UM4kbUDxsw&#10;daKU4ENgXdQRQjQYZMMUel27p5XonlJhcMGI/nmDmAYXLMjzhhFSD8BenQyNIxRRWbciOud2qLkt&#10;pyPUF4fwucIIp7mYOunB3FmW07yREMRgPqGjcJBRNGTxmbIJsyY0jljgaaR9lcWI37sIs9WE244Z&#10;PcaPFGLmpIP54vMsGLB4zoeJo040EIC7Z61oGDTAWppMeI1GOh2Uqy4ZfYtWnufC+NFilHUpkGML&#10;Y6ItEUJTcyOYIpFD2Jfbkgm5hNiCZDqKBKhcEgbVGEJuItRuCe1SWJk7mt8ToC3KhJKQIrUnsl2k&#10;iCkz/2pvrcKZSAC+uiCUsNCTmvdRunhtgqy2OIWBmwDsFAA3HTpvKtuSkqIgC0JPra1Wxm1BAMWL&#10;/7ILba+gVhADhGq2xXwKKWtNlpiEXlxTBSHJlwhjRQqFWRacwtBjih1hXpS76eoCURW0T2HObCnt&#10;sbQ9HT3zbBsrBWihI2tlnTRNaeiAlagdk9FpZ6BxSonGyRzUj2ega0lFMNXTSRnQOKolcBZg9VIb&#10;obUa7WxffrazWoJyHZ19w7gwBK8YXYtFaJgQ/pW0UCzZ0DknrJxZi8Wzvbjz8VURgmdOdKJtohg9&#10;c6VoG3fC321i3VnRM+tD12QJRlfqcPzyJB569gwuP34Ug4tNGFltw/Eri6js9DDQWFFUZ0VlqxtV&#10;7UXwNtrgqrXA4qPvKjezzTaKPZjPf/9pfO/1F9i+e7F2Yhlza9NYObqEH7z1fabvYnZ9kn6hAqWN&#10;LpS3umAr5/mE2fbxOlH4aosyWH/CKtYauHnPSoJdIeHM5NEir1gPbSEhlwBrrzRD7cqhD5NA6chA&#10;liUJWflJtKEMSGlXancmjKUyKOwp/D2NtpMhzon1lOYTWhvR3tKAhrpqmEx6tLTWY3l1HouLszh2&#10;fB1zyxMwu/Qwl2gho31qijNQ2KhFYb2G/lIY5q6m2NZShAo9IsJcWKW4SFkxIbaoNVfcVzviRvWQ&#10;h0JbC22JQpzDKsuXQefS4gxF/7d+8BTmjk6jvseP0tZi2ks52uebUdZfAm2ZmnFCCpkjG3KnMMze&#10;gKImF9uWnWXiREVnOaY2JugH/RTg+YRnD6zVFoJ0EW2vnILbyjJUsS0IC0GZUd5Shgv3n8MHf/4t&#10;3n3/Rzhz+SyOXTiB05fO4dkXviMC7Ed//pQQ+ylh6M//Ds7+o3QNyq5B2j9KnwdhQvpf/f6fS5+I&#10;Q2p/9sGvxSHFAsT+6qPf/xuQXh1K/Hfw+4/SNUD8j9Ln5+Hvz3QNaK/vrb3+u5A+C7X/mfK4Pi9C&#10;ngWQ/SPr7s/C0HDW46cAfv37D/CDN36IBx59BPc98hCOnzmN0xfO496HH8To9DgOnzyCUxfO4oln&#10;nhZXIP/0b3/Bs99+Fvc9er+4YvapO0+jrruOgKNnO5IxBnTTZ/ih9ygIggp0TNRh+sgATl5ZQf9M&#10;M07ft4ILjx5G3aAXjjo9BWEGPK1mFDboCHzUN2WZyKtknKHOEdb6qBkU3sSQDw/by+BaPRbO94tt&#10;SPgzX13M+OCJI9xlonu5VPyjrpEaQFjYydUogc4XiVQCabo1AFIK1Bx7EBTCcOPKRLabUPr9GGqo&#10;bLbLNEJpJtuMnO2HccB2AOmGbbBWxhJszfSfLuSVxkBeeIj5kMJJn24pp28nOBYSXDPN1FPaXcyn&#10;kXnT0c/rkVuWDkNpJuSuNESrQ5Biike0KozbEYiQC4vC7GQ8ShBH9hjLEtHAfA+sVYiLdNqpKbxt&#10;uWyn+eJojcq+Al4vk/pPSxiOQmJuMKIomOP0e+Ag2FQO6tC+YENFP0G3Og42grjMGURgTYDEEij2&#10;Fh1MvY1pE2IVB5CiDxVHOe2IIaQm3YpkQzCCM7Yz5obRJ6aIfxBkWSMRmHKruNiT0CEi5XUKGNfM&#10;BCwdQcVZkwA1AcZScgBzR4xYPKrDyKwEY8KCTPMsy9oQzFKTPPNsB+5/sBjffsGPJ58sxZHDCkJs&#10;Moo9W9BDoK2s2Quj9RbUtSSgpScDxdVBhNhgVHccRFXrfvhqdqOi5hBKSvbCXngraut2Y2ImHisE&#10;46kZarnqUDQ0xKK8MghK7ddQ0xABu3MfMtJvg57Q7mLcb2nRQKM6gKzM7QgL/38h126G2rSTkHQL&#10;inwh4pDbNWFV3rV0LCynYn4lFcPjSSj3B6HAcQgZ2VuxL+BL2Lz9n3HLln/C5h1fREjUDugsEqRK&#10;Wbc5hM3kfQiJ2YHwhC0ISfgmlKYApGbfDmdxAp+PeoZAKMxrtDpjef8AFFfIUN1gQoYyHJqCBJTW&#10;58JilxBC4xAWdSMS07cQHL+O3Qe/hMi4m9DFWDw6UggvbUar28ZyiELfYDq6mQan5ChmXp1lgSgu&#10;DYHbHYSM5BsQG/Q/ICUk5xv2o7o8Fu3tyegfSMHAYDJW13QYHkjA2GACFibT0NFwACMDZA33Lnir&#10;ImEvjUJ+SRQ5YRNyTHvh4PnemljkFwVBZdkNrSUAJf5EtA+okecKgMGxD7XUiybPQRhY/vaKcMZ8&#10;aqX8AJbJjdiy639gb+DXkCzZwnKNREtXBFo6g9HcHoa6xjAC8a2ISdyO2+/4LwiL+yIaOjNx/EIN&#10;ukaVqO6OxtBhDcp7UglhOizd3Y17v7eKlfvq0buhRddhCSrHAlE7E8rtNAweV6JmMgFVozGonxD+&#10;FMtCWXcMHLWhUBYSKiU3ICLrZkTJNiFasx2ZjhDk+pPh6ZChqF0Gq5+cRu2WXRBMfRlMzXCQGpL8&#10;5Agi2G6hTqQ/sdNHmHcjm77CUBotTmOIU21HSLqwuvFWHIjehJ3Bt2BHAGGZdhGVuAehsZsRFnML&#10;ofY2yHVhtI/d8LIMD18oRu9cFmr7YtA9Qa3pPkDg/RqcRaG05WBIsm6BRr8fenKaQhMES2E8vJVZ&#10;KK3LIdckwU9GUeQFISbjNpi90fRPifSDKnTMa1A1mEQfE4y88u2o6AtC71oCGqYDCLHbUTYcCHdH&#10;EIKz/zv2p/wT0i3bqGNCEK/eQo0UyO0Awn8EciwHEBj/TYSl3I4vqEnVQsqj2BWWadaVp8PaoBA/&#10;4wyBFCbpyPML8zdYYf02UrIZMZoDSLOEw1IrR36NjOJZygKMYqHFisNpcvkQV18FkkeH50LvUins&#10;dOrCUOKyDg2MNPpk7R6x9zSd90jW7BcBVWI4hETlfqRoDiIyc4f4D0JAwi0ITttE2A2HxHgIybqD&#10;SOWxyfpABptkVvoOOrabEafcRbiIQG5xkrh6n7owEgpLGBL5u5owXlSTg4pmNeq7jQRGDcFRA49f&#10;AgcNo6gmHfayeNR2qgm1ZhFiGwmotZ16Clw3odeFikYVesdddIol6BouxPhCKaaWKjAw7UFlixIF&#10;BITqNgFUCZLVqShtlqKeEF/RJry+RQt3DYMSA011m4b318LfroPRGUlxGwR3NUUqDae4NhlN/Rr0&#10;TBJ0F71YPdWMseVyQrATxfUKQmAyLKUpcDfmIKvgEAMCjWXARAPJhrM2B1XdZjgIsb1zFTS+Qoyu&#10;NuDY5QmsnO1H73QFWgaLmLxoGighaNaiot2G3lk/AbUcpS0GVHaY0TLsQvOAgwC7gAuE2Ja+YlQ0&#10;5aGAwU/vikemMRR6Nx1LnZRAaMbqnY2YOF6M9ikdOqb0BAg775/P61rQPmpAdWcWuqaMGFiwE5IT&#10;0Dqaj/H1MjQw3zpXJMIzbkWY5EZoXYcYIFMxsKrByIYOM2cLsHjBhfUrFVi5VEmIzUVljwKuepZj&#10;s9CT6uZ2FoV+MKFeSnAyEFbzeb4V0yfdWL9cjuP3E9DP2ik0DJg8XoD5s24MrVrQt2AVX81U26tD&#10;45CRz53DTxkGV/KwdrkM63dXY/ZsFRrHCygqkgmokQQMATaEObLJUBIwUoUGbyCMFqTSJqMYVClO&#10;DDFIN8Yh05LI/QR1dxYbqornpEJijqXTSRR7azMsMQzIsYTTDBFipYVxYu+szisRYVb4Z9pYlvVv&#10;28LQ46tzaIWhZ5nQlQgL/9BmaRO5ZWl0WrR7fjqbCCmNSv7Oe7MdCEPhtLQZoSdB+DfeIEA727pR&#10;WDytPocCRMq2mykO7xIWjhKSsKJxLQG/eVxYUMuL+hE9KvtVqBwg7Lay7DvTKFDo3MYUYmqeVqJt&#10;Vo4+BqCxE3noXVajdUoqwmz7NMF31EgwLUPXHG2PoOoTRBlFWimBuWZEWKmTMMN2V8LUPkuIXa/H&#10;2p0jOEIwXToziPbJUpS2mUSQrezKQ/2gDd0E2PYJD/e5aVtF4iJUo6s16Jj0sn5rKTIdBCMTnyeP&#10;nxbYqrQweLJQ3mbD+JFe9C22wdfiJJC60TvZicrGUsyuTFEcr6G22Y/7Hr6C3374a7z6w1fw8qvf&#10;xx8//Qg/+fU7uPDQKdo0r99bjMGlNqyen0TrSA2MFMda1rXBm0PRzODVVYRj96wQuutR1eWDq6YA&#10;1fw0edVQOXJos1nQemTIsabSbqIgK0jndykUhFq9V0qIlcNQkk0wzoLUmo4MXQIc3jx0djaigxBb&#10;668QIbapue5fIXYGR4+u4dipNeS7dMjJSyEoZ4gQqylJh4q2o/Wmw0J4zRdeMUVhLgzzE14FlV8t&#10;FwWiYGNWfrbQF+TXaBFPe1a6ZRTuefS9MuY9F1NHJ3DvM3fh6R88ivOPnMLiuWnMnB5D/Xg1YTkf&#10;Kq+ccYH2Rvit6PHSlny0LRefg2DqUiKfUG8uM4srFVd0l8FSbeI95IwdtPFKI7/nUfAaGUNM9HFO&#10;tI+34juvP0tg+hX+8Lff42e//yleeO1FPP7ck3juu0JP7I/x8adXVye+ClFXQeoaVF1L16Dr+nRt&#10;/2eP/Wz6LIR93vU/mz7vnM9L144VQE6AxR/98mcizP7i97/9NzAVfvss+P2jdP1xQvrs/a6lz8vj&#10;Z/N+7fv16VrZXQ+2wraQri/L6697LV3L02fzKmx/xM+PeMwnhPlf8vmfffHbeOiJR3Hh7kuYXV3E&#10;sbOnsLC+gpMXzuDMpXN46rlnxDm0v/rgA/z+44/xyaefQniV1gsvv4hL911CS28rJlen4O+uZrw0&#10;MxZWoW+unYBnhLtBeN1LN849sorj98ygpseO/oVqHBVGGi1VoZk+pH+9CcUdFljr1IRRBX1muuhf&#10;hZEvwjSNYvrL2mELfB3CAnl6QiR94ZBVnEpVQs1grEhDVmEohJXmhQX4+pe9aJtmzBlmjGV8F+bF&#10;plKEZRYGI9m4j/YfyngehCyKUlNFMq+hgbOe8bYoAokUb7EU06n6bWw7sYy7afRrOeJwX1sN40BJ&#10;NOqHTKhlPK0dNNMPRcHTKIWrIRuROYSFqnQUUljmCa8yrJQw3qSigM+lcKYiJPMA9sQTJtP34Y7w&#10;WxBDmBRGtnma6QemHPC0CGssyAizNvqHVLGjwFYjRTN9r/BWCrkjjv5DBpUnhTC8HzmF0YRxxghh&#10;fu+IGg2TWgpWYbV1YbrMQR4XjDQCfDafVVsUR2gVxDiBiXEuQR2AUEKrsDBNsGQrQgl3AcmbCONR&#10;MPoy+ZwZ9IkSREl3IUa2G1l5oYgiyMXLd0CWLwBsNqTm/cjOuwPTx+zonJCipJEAMZGFtpEsWL3B&#10;CI37Msz2YBw7U4qT5224614noVYirn5bW7sHfX3R6OqNwtC4BO29SVDlfhM2zy6U1YWjviMBdZ2E&#10;rsEUWFzb6Wd3Id+xEwWuHaisDUJPfzKmZ9UYHJViclaLkXEphkYkGBmWoK0lCiVFO9DfnYbRIRXq&#10;a+JRWR6JIoJdVWUcYTgChQ5CiOp2ZCm3IT3zJvgqAjGzmIOBoST09segfygcCysSdPbGYGCEddCe&#10;A60+CIGHvontO7+GrTu+hNiEXSKQxKfdjkNRX8W2vf+d0Hk7NOZIlNMeOvqoa9skqG9O4yfLpUcJ&#10;m5tg5yWsd1ugpc4p9GaghLpeZT0AiyeSYJKN2OQt2BPwLwiNuVUcsizThyI5aycOhX+ZIEO4Sb0V&#10;OtMujM1oMDydjaqWUMhNtxBiboe78hAa2pLR0ZGOAvNWtDbEY556cGXJTOjPxeKqCk7vVjS0R2B8&#10;RkXgJfg1hKOlORzD/XHo7ork+ZGwFQsdUbuRptkENcvK7o+GvTIaWpuwqnA0KlqT0TmmQd8020G3&#10;DCkq6sr0r6KwMhKl/M1aRtDyBlCnHxIBV2vdA505AOk52xAQ/FVUUjeXVMTB6tqJ0pp9GJhIQ++Y&#10;DE5fOPJZT6un3ThzTymOX3bh3EMO3PkMde5KKkq6YjB/qRonHx3A7Hk/ho87cPzRKjRMJaF/Q46R&#10;kxpCrRR1U/FonElE92oW42Ui9U8IHE074W7ZC6/wfNWMtwTtsOwbsD/1BqRYDiHDHoTyAS01F7WB&#10;OxTBmTcjLOd2pJr2I0G3iwAbRl8ThxTTDiTl3gF1cRj3HUSSYTs1XgxjaZIIvwbqwTjFPmwPvQE7&#10;Q2/G1sBvIDD6DqjyEtHS76KvrCaoOhAjuR2bA/4J9f05mDmVj5qhONSNJNC3JKKyPR71XSyTURVG&#10;Z4woJkgaCwLF4exacxikZLg0+Tbo7CGw+uLhoL9JVu5AXPZm5JgOiG8BqR9S0mcmUf+FI68sALHS&#10;ryBa9t+pRXehdjwErYtRaJ6PJVfuhILtRe4QXhm2CduCv4ItAV/E3sivQWkLR1TGJmze/9+YvoiD&#10;tPcvuAhUejoePR2vsEpxHmHPUJkpDi9OygtBBh1TLg1Z6HV1NOvEnthUZjokZweS6Ug03hQ6XSML&#10;LV3sDZLaCY+uaAruJLTNFKGcMCgsQFPZTchYLBZf8yEs6CSzhSCPx2QQTIX3fMUp9hJCYxBPiE3S&#10;CGB7kCmQsECwVe1DtjmEjotELqcTYwrPvgPppkNIzSVoM6+phFq1PYYGHosU7QHE5GyHRB8ABR2c&#10;0R1PQJTCXJQAS3Ec7OUpqBFWbG3MQmF5gvjuWAFic2kUhaUJIow29+ahodtEx2WEpyobbqaKJh0B&#10;1oE64Z9NllFTTx5a+63wVGfA6BKGL8cSXmVsOBRyjlAGSAYtBiSzL5YiMBoWYcGCkiTkEyxynTEo&#10;LEuFlwBqZx6K/MnMY4r4ntoW4Z1y/QbCrI0O2IwSXtNeIyGoZqBxJJ+GoGEFC9DEMiLUx8l385kD&#10;UFglJzAXorbHI64+3DLkx4PPXcRzrz2AJ166E4un+glrRTSoPIxvtGFopZEga4HaGgONLRYuilp/&#10;dz4qW40obzRi4+wY2vpL2OjTkJPLwGOPhUNYqbc0C95m4X2jBBQC6bEHejB7uhpdMwUYWHShZ1ZY&#10;IKgAtf1KlLdnEmptFBI62KtSKSbchI0C+JqzUUPIL22joPanUNQSfOa0BE07UyEmT1rF1Y0njjsx&#10;cbQIHbNX/80uY3kWE7b8AwaUdckpDiyEVDc/jeJrmEY2CtGzIKxgzP0rFlR0pTKlsNxk6JjWoXfe&#10;RDASPvMwsmYXV7uePeZl0KN9V7MRjWp4Hz3hzYjGMTvUniSk50UgJTcMcnsyilryYCzJQpI6mA0s&#10;EPGqcDElaaORLCRdNOsllkE5AnHKcKToCawU9sK+DHM8P4V3JkdCZk8kvMYTaqMJtRFi76yCICv0&#10;0ErtcbxvsjjPVmKO+FfATRfBVk+Q1XqFFWzjYfELc2WzxQXWhPfNGssFyJXQkcXwGnTwtLOrw5GF&#10;uVhs476rQKujDQq9s45GOc8VFpdKpbMT5t9mE2gkFGlygqhVfJ9hCQWJtTYJhopIOFpon92ZhFgp&#10;qofkBFspIVR4F2IqqgZS0UDB0DyZia4FOTrnlayHPNaBG9Mna2gfdeiYc4o9vuLrgVqF9+NqxaHQ&#10;wpBnYd6Vr8tIAHURfMsIigKgVhJWSwmrPjQIK+wO2FE3aEfbZDEh20mbcGP8qB9d0x40DhegecxB&#10;e6xhfgoIbFJxbqmTdqz3ZsPkI8CVsl2PVjBP7fDUWdE71Y7Lj15ES08TVjaWcfmeu3Du/Gk89sQj&#10;eOvtN/Huj36EV155Gb/9w68pxH+F1XPz4gIwdUNe2j6fpbkA7tp89M40UzgNwVOfj2rCW8NgJVrH&#10;a9E120Jg7kDrRD3ufuYc2qcaoCuSiz2xSkcmRVwSYhVhFHHC6zJktC8JNB4KNmGerDeLQY3tjqCr&#10;MEvgq3Kgq6sJXW3NqKrwwZCrQWNTLRaXZrEwP40jGys4enyFQdgAtS0LplIl61yKHEcCxXKM+Jon&#10;S7VCHE6oJdgay4UefWHxKEGc58BGqBXeZ1zaW0ixmYXk3ATInXIKU2F+rYw2TMAuUqOioxizx0ew&#10;cXkRcwTY5vEaBroq2o4VhjI9/b6W9cv2P99K0V4JVwuvV6yAzMXnY5I55LynlvXtgrPJRnvwwFSu&#10;Z16M8Ha4eLwNueUaivAC1A9UY/nULC49fA73P30FT730BJ79/rN45rvP4ofvvonf//FjfCxA0acE&#10;pU+FnkEhCSD17yHsGnxdD1r/u+nzgOzzjrs+fd45/zgJx38sAt2Pf/UL/OTXv/y3V+38fV7svwfU&#10;ayD42XT9MUL6n+/1H6dr5/yjZ7l+/7V0fdn+u17bP35mzu2//sFwLW/X5/kXv30fb/74bbz/u1/h&#10;l9x+49238OxLz+OeR+7HmcsXGIO6cPTcSTz94nN48tmn8AqB9Qc//CG+/9rr+OHbb4tzZL/9/Rdx&#10;5OxRtA22Y2BmALVdwiJncgwv9uL0fRvomKil7yhF62QlSjsK6NuL0TlXSV9fjL4lv/iquLoRBxon&#10;i7B8ZRhlffkQ3tzQssD4Rx8pLIxkbxBWg9ehmrGnul+L4cMl6GTM611wYlx4D+q4HcPr1eKaIK4m&#10;ubiwntBbIqz8PrDs4b3NaJqw0PbZ7nwJ0Jcl85rUCzxOmO4hLLqUWyH453i4uS0MCxamenjb6E/n&#10;XOhfKWHsF1YNl0BYcb6i1wBnQyY1FdtTUyavb6VfYnxskTJOqqEkHGs9MfQjjC+WQAJnGvWYkX5R&#10;GGUUj30JW7A17Fbsit6CTcHfxKHUrYTLFBFQWyZd9KHCH6yhjEWMSbYwxj4Nr5/HfGl5fRPjrwWl&#10;nRb6qnTqsCAxngirGGsF4V8bC01JIEW+hMAtvJpRydiSAollP5L1e3l8AGOasPhUFBKpXWKV+xAi&#10;2favaTt2x9yEfbEU7QLYKgUxu4fx9ADBhN9lBxCRuYv5vxnB6ZsI+TuRpNyNyIzbqL0S4K5JoP67&#10;AbkU9ebSKKRotiFDF4CI1DsgUe5BXXs2GruS0TNEPUJIHJlMRVt3OCZmsjDK+HXyvEOcZ5nv2AZz&#10;4XaC6h7k5u8g1G6Gt4oaNf0rSJPejKLqGJhce6HQfgPthLCWhkBMTaSIr+AZm07E7GI6znD74mkz&#10;Th3Wo6k6EP7S/ejtiEO9/xCa60IIamkYGcxEe1sSvCXBsBcHo7w2AaXVEci3E5CromC1bkdNbSA2&#10;jqqZcgl/Wpy7swQNjVLExHwDKalbkG+NREuHErPL+Rib06C8PgZxaTcgPP7rBM/bYSoMxMVL5Vhb&#10;N2J4LAtTsxpCshF9IxrCrAqzqz4sbFRi/VQDTt/dhs5hORq6MtFPmzK7YnEg7CsIjr0VKTkHEBR9&#10;G4KjbkZuYRT81G82r/CZjpF5PQamlWjsp322JMNVE4X6njQMTcqwsmogzEeKr8xZXtbxGfToGY5H&#10;iX+HOO94csWAlj7GPvsuqPNvgatsDzzeXcgvvB3TSxqkKb6MFNkXkar+Bly1McivCCMfbEKCagvj&#10;biK8jVEoKD2IPO8hyCy7ERD/37En5p+p1aj/PcKrcDZTy6dinJqkY0jK58uCMD+4c4ixN28HYuK/&#10;SVD/rygoCsSlB72496lS3PN0JY5fceLOxypw4REfzj5YRG4IgcV3I9YuKdA1H0fdQ4i9UCyuGVLe&#10;k4ChDQOGjmgxckzLbRX3J6NpOoXsFIjGCQk6F1QE0m3ItH6DGugAYTYUjvpIPk8k/UAYtVAEmqd0&#10;GDjsQc9aIabO+Qi+VuTXxZG5bkSCYStiNUza7UjNO4AE/W5k2YJgqxeG40cgIPkGRMo2IZc8I3QU&#10;mNnmrdVZ9BsmcbTD3qjbWIahaB4uwsadfVi92ISxDTsWznth8wsjD3di9lwxWudzUNIXidKBSBQ0&#10;7aVPCERZaxS5IJIwmwqPMIS7KIQ2EAxXeSI8FQko8NLP5O6E1HwA+WVJMJIHTcXxhNiD3L9X/M1A&#10;+3bWUbuWkx2dbDu0cUvlAfiHEqk/gqgJI+EfzKDfOsg2vAkK2nVE8g7sOvg1xEp2ICJpC3YHfR37&#10;Qm/BvpCbERSzWVidOBXpBWGQFIQTYjOh9qXAXCuHvIj0bjhEARSLTMKl8M5LYUGA1LwwZPDCiXRa&#10;aRY+NAWz8A5ZDyFXmBfrbhXmXQlOng61VxgypoevnQ141E4SJ933m1hY6dynpvC08mGEBQ+yCKSh&#10;dGjRSCC4xir2Q0mBr3MnE1zDxJdXawh9qfr9iJayAmXbeNwucdGoVEMgTCUpPJ7OhSAcJ9+DkLTN&#10;4iJPCYpdUFojCGcUaYRsCwvUyuCRV8TKaJGJyVufSXiUwMUg5ShPhYUFX9HEACAAen44MtQHuB0G&#10;Z3kmSus1sPtSobGEwsTnthCKdSw3A8HdWZUOf5cexQ05rDgCIQONsShGnJdq9sbCyWdWFoQgRbkT&#10;SpabJp9wwuuUNEjhoqF5/GmoYYAS8iJAbUWrFB2ENm9jJvSecOiLo8TFrIShvEJwiVfvE9+LJtGH&#10;QWVPQq5HgnyKX0+tEcfuXMDKyRnmSwmVlVBSl48GwmjLcCns1WqWaQSk1mh4GrWo67cTriVQWGJ4&#10;ro4AbEdTnxOHzwzh+Zfvx/x6P+wlCliLWUbVDMylOeJc2iJCU9NYIdpnhAbQgJHDPor0Agp3oZ51&#10;DKwy1A7KuM8gQmwey6CyQ4fRtTIKfwmDS6z4GiUvg723JUscIuBpSkT9oIJJju45M2ZOlmLhnJ/b&#10;wvtKKTAI8H7h9U01mRTLMYQemQixrVN5zIeRwtlE8HVi+nSR2Bs7dsRB4CGUjqp4TRWqunPEFYx7&#10;hdc0EWgHVvIwsWHDAOF3cEGYZymsOqsTX/uUottHmwwhwIYhlbaZTdtUM8ALryRxN+iQYYxGZPZB&#10;RGQHIUoaTJCN/Fdo5blMabnxSNREi58Z5mSEZwWKIJtlSaSzSSPIRvH6BFqTALDRvH4cFM4UAkwO&#10;t9nmCLXCPFxhWFWaKRwqlwCg6ZBYowgEwvv5ZBT8egqeVBTUysThbjKCqwCvwj/iKnci9wnvrE0T&#10;oVbpTiAMJ/CYWMJyLK+VCB2hVgBb4V964dU+XuEPF9qrRxBNFGYd83aKOjOhVUmATUZxVzoqCK7+&#10;ISXK++TwNPPY1lSUdKfSgUsoAnPEuQ6dC0xzDGZjcnTNWdC/5ED3go2AqoODoktYbblqIF8EbmFl&#10;TAGqhT/BhB7Bgho1bNU62P0E0BoNOqfKsXS+H42jHviE+Zutwjt8LajszoN/QJiHW4qeWS/axt3w&#10;91pZzw6UtFE0dRXQx1jpMHNpgzVoGalE42A5WsYqeZwX9koT6rorcezCOkamh/H0s08C+Cv+9re/&#10;4Le//TXefPN1/OZXv8IHBIqXX/8e7nroLBqHKmjXbtQOefisHribzaIwbiPI9cw0sv2pxUWbytpd&#10;BO9aCtpujB7uIeyNMv/VqO4rgbXKQLuIhNGngrQgVQRZE7czzYlQOFgehams6zTCbJrY+19MUK5q&#10;LxbnxPYIc2JbGtDUWAujUStC7PLSHBbnpnH0yBqOn1yjyLIj1yWnDcsIhzL67HQUNtInd1FYt5hY&#10;v0roSiUMGHoU1KvE3lc34dXezDJv0vO4AuRVaShEVVAXC+/DVNLfZ7ANJCJOHUEIl6JnoQm9i80U&#10;7dX0SWbWmZn1l0tBW8J6KeO9dfQt9CsVuQRWJaSObGi8KsIz/apHSUg10PZYz7UWwqqNZaGF1W+i&#10;CCYIlwo9xMJ8PxN9VR6c1RbU91VifHUQg3M9GJwdwMzaLJ7/wXfwEeH1Y0LQH/7yMT78679C7D8A&#10;rH+Dqet+u7Z9ffrscf8RwP2jdO2c69Pn7RcWd/rtJ3/g50cEuk/ElYnf/vl7+OlvfyUC4FXIE0D2&#10;Ux7/P0OqkD4PXq+lz97v+nR9XoXPz5bHZ8vhP7NPTJ/8/TchXd9jKyThvkLef/enP+K9939OiH0H&#10;r771Q7G3dXZtEXPrSxibn8Lg9CgqGv0Unt0U1MMYGBvGg488go2Tx3Hp3it4+Y0f4s77rqCptxUD&#10;s0Pom+lFP+1EWPna38122l+E2RO96J6pxvjRNixeHKD4ZDvuozCkLmib9WH2bDcaxr0UTw5UDhTA&#10;Jvy5V5+FskETiro18BEStSUxBDEdminqWwiixa2ZqBlQi3NWhbjXt0QonnVjcKWcMOlE3Sh9EeOV&#10;8AqzvmXhVWVuFDVLUNSazfaYRf9nplj1oF14Hc1wAdthBiy1GXASXO1NOXA2y+hblRBesSYsaDdx&#10;oh6t0y74OvXUVYLvY0wftbHNMHZWMW6OCO8BZ5wTFnbqFBa+zESGKUAcYmwmLLsJPBU91GEE7dLO&#10;XPqXJASlb8Pe2M1Md+BQ8i4Ep+4UX8mhcibRV9spfnNgLKXuc8chrywdDcPCa+qa6ZO9mD7WjtaJ&#10;UuZBmGusQzYh10Dh7Ggi+DoD4GOsdbdQ17RlsGzNfG5CebuKutBEv0kfVJwIE6+p96YhPHsHQjLu&#10;YBzdw0SYJbjujLwBUVk7sC30yziYdDsOJt6GoOQ7EMwUS5CKyNyJrRFfRpR8F/1oBHKEBUSNB5CR&#10;ux/x8q2IyLoNclsI4Xcr9kV/HVrGGbk5BEnSzZAZtkCeeyNKqg6iaygFfWNJWD6mQc94IgZnJOjm&#10;946BRPSOZGN4QoupeSvBMhGNnTJ0j5igNu2H1hxIIL4FeY7NGByKxcUzalw+K8WTD+XhxFEJBgbC&#10;uT8dg4OpWJpXYKArAXVlB9BGGB3uCsXUYAwWCbwjvTGE2kgsMF72DiRjYCIdjd3UQhU74W8Mhylv&#10;GyF2J7p7UtDRFYGR8RTC6kEMjaYgLu4r8PkicOJECaanbWjvykK/8AzTCYS1HAxPy9HUnYTq1jjq&#10;OCvOXfBibkrB/GgxPaVk/lgnvmD0Dmlw4Z4uzK35UFydRCilpi3YBV9NIkobJCgso2YhiIQn3iqu&#10;WKvQRUIiD8CBiK9AatoNd0009WUWNWwEYrO+jKLaaLSOylDfn4xTdxfj2Zc6ceddHkxOZWNkghqs&#10;LZqQfRDlDfvhbw9GI8ugvjsF4Sn/gpDk/0EoFfRyMNJVX6Lu3I6+KQlqu8IIUcL7hHdRVxLyO2Nh&#10;J/zZ6+NQ3pmGhZMedI6pYa+Ior6PZH2HIcu8G0r7PsRmM0/VYVg8WoiNUw74m0OxctSEyQUp6tpD&#10;xQW18gmWC0fzcPnxcpx9wI6Lj3pw+kE7TjHd82wVBpczUdsXTn2+F46KbWgdjqZvCYGjdjuq+skT&#10;veHoWUrHzFkt+lYlmKY9dC2k0tdks21SGw3JqV0VjP2bsCP6n5Bs2gJnk9BJQVvNuQ2ROd9kO8nG&#10;ycd8mLuYj7bFHLQuZaH3qB7tq2o0LyrQMCNlXN7PczdB7jqIFONexKp3IjR7C5JzA7E75gbsYtqf&#10;eDOSdAeoHyLYxm9HjGInNSWhsyobvjaj+GaIEw/1YuZ0KX1QDuonEtG+kI6mqQw0T8vQuaqFn3Zk&#10;b98Pe8de2Fr2wMNyslUfgsa2FbayIOjseyA17oREs4P1noIqtnNbWQQB+Q6k63aSezLERXpTNXuQ&#10;qtqObOMuwn8EfC2ZqOiQoqCKzNQQTY0QArVrD3XQHZCYthNyI5FXkgBpXjAOCSsvR9yAg1E3I026&#10;HyZbIqKS7kBQ1CaExGzH7sCbsOfQjfhCZkGU2KsapzuILHsc5ATHbHs8sgiRobK9JP0QxKgCEa85&#10;hLwKKVJzQ1g4LPy8EEgIY4JAFoSoqTwDxopMmKqyUNFfQFFrRSnFZj3FXhEFU8tkMUGjhKLWR7Dw&#10;iHM4O6eLaQRyCiOKNncKEtSBCM/cQSe0n051EyS8lzBsJJ2FkajejWj5HUjSs/AKCc90WmpHFBR0&#10;YDF0girmKTJjGyKEeRTag0hW7cN+Oq9Uwp67RopqOm6nn/Dki4Usfz90znBCZhxKmpSEMgE0U1hB&#10;BBVrDA1Vi8i07QhLITBn7kKaKgDRvHYywVhtJVA6KEI9sYS/RJ7LIMFPZYHwEuNEimWbCGu1vUaU&#10;tihRSVh3s0LLeB9vrRQ5fBYNDUqAWLmZMOxJgJWBwl6VQgCmwx8woKKdQZQBoYyQXcqUadqLbHMA&#10;qrsJAQx2thoB+oMQLdvNsktnAynmPR28jgqN/aVYOjWGex47hdGFVgKsHvkl2WzcMoK8FI4qOfOe&#10;xmeXQOdIJASHMNgXoqHPjZI6E/qn/Fg81o3Hv30B33vzCbz9s5dx4coxCv0OrB4fQ+dQGZ1iPrQs&#10;b0dFBgHVg555F+vShqKmLAJeFppHCYlTVgp5I6Ehl/lWIYf5L21To7RDyeOExYkSUdKi4LPqoHHQ&#10;GfjjUdMvLNikplNiA54wURwI8yh1DNoqNj45j4sgDCewrNKRRwguacvib8LKyIQqBs3aIQUDvgHd&#10;S3nomGXjn6NDWTFRQOQTcJmnWRMqe7IJywkUz9EU4kYMreYx/wYMr9oYoEv43U3bpPj2xNAeDyCe&#10;NpmoOwRLZRaBQk2AltKJOpCdH8tAGYAYaShiZeEE2EjEKiJZJ1e3041JbJRJSDPEIUEZgUNp+xCv&#10;4zWZ0s1JYg9bmrBIlD4cmZY4EViE16lonELdEn4JuMJcWllhEtscg3RBIjSsM4klCqnGUIJwAoS5&#10;tMKqs+JKxxVZcNQTNgkmgjBQ2Pm7K4XnxxFcBUBO5Ge8mHT8Xe2hzXriKWYSeXwy4TlFXIhDWM24&#10;cZJOdD4fjdMGOlPC3oQSNQTSRoJ/07SJjs/Msqadsl6FXomqQS2qh9SEXtbZrAZNkwLMytnmGfTn&#10;9BhZsxE0TRR/BjQL9TrnpKMvQzHbiaU2R5xvn5kfeTWvtjgYSjIJsSoU1ROqmo2o6bUzILrY1qT8&#10;dKKmswB22nJNZz4Dlwd98+UETBequ2zia3cWTg5gbKUVjQNFcBGIOyf8qO3xEoZK4e/ywFpGQK40&#10;wyuA4UgnOvs7cO7Oc3jvZz/GX/8mvLjlz/jTpx/jZz97Dy++9Dwu33cBTV1V4gJLFZ122pCdz+9G&#10;44SPYq1Q7PE0eLMYYHUwFOUwgErE4cuuGgN8zRa46wwwlysIZsJ8VA1tIwHFLXYCq4S2EkZbVkPj&#10;yoKCAJuTnyDOuc4rk9Pm1LRxOwNCHrx+O7r6mtDaWkeIrREXdmpqvtoTOz83hcPry9g4toKSaif9&#10;WBaDQRbtRVjDgKK5QQtjWY44H9ZRr4WJflpYpVjw0dUDDraROtaXsBqxCXmVhE57GjJpnzn2LHFu&#10;a2Z+CvQ++slaI9ytVjRMVKCE5aByZxFS5dB6FciyCX7JzHzraceMBSUaCmAdVB4Gbh19nD8fpkoT&#10;YUBLgNVQtJsJEcLrUISpERIo3fSNtnSxl9pZn892ZhZB1llrJhDTHieEPwpa0D7WSJjtx+LxJbz8&#10;zqtiL+wfCETCkNQPCURCuh5kP5uuB6vr0+cdc/2+z6Z//LsAicJ7Wa8C6LXt3/1JgMp/3f63dHUO&#10;r9ATKwCdAHnv/OKnYo+ssC2A6NXrXQXS/whQr//t+mOu5eva9rXjhW3hGa7/fm3f9ena/s9L1597&#10;bfvavT/k8334pz+xbv4sJmH735Lw7J8IdfYpPvnb39jawGP+hCee+xYhYQDdowNYPbWBuY0lCmgn&#10;2oe7UFjuRL63gG3Wh7q2RrT3d+LkpTOYWp6FyUlbbi7H/d+6B0tnZ1E3KLyOqxWuOh2Km+inOs2Y&#10;PdmBOcJq+4yPUFnNtuuBvVEpjv4QXh1YQagdP96C0ePNFGxsr/4sKIvjYW+Wo7LfzGMZO5tkKO9j&#10;POpXobRbznMZewZy2Y4MYi9kCyGzb6UUtSN56Fywo2eZeZ8r5L3MbC/CAlER4lDiNPN+Xj8N1SNW&#10;NM24Ccm54tSOkk5C8pSw8n+WuHaB8L5UYQV6YZV5TVEslK5oEf70XoJJf74IvsLiS8IoGuGzmOBb&#10;P0zIJqhWdBkIsKkUixLuVzDGEZZ5TnWvCWUdehRUZtBHJUFhjUeaNoLaQC/6q6y8aMadZApWpfja&#10;LWH4sKwwnDHpINt7DPy8hvCWgvphF8uyDO4mtTjcuKJPi2hCnaY4iD4iXZx+YqmOox/ZS40SyXgU&#10;gsy8/RSrB8Qhz+4GGf1cOELTN1Hr3Q6VsBBigRBTd+IQ9wmdE1l5QeI0MmGRxcisbeK7MqMIr9FZ&#10;u3jObdge+TUEJN+KWOVuxrdoxtFgBKbehN1xXyUU3MFrRiJRtgvhqcxXQRCMjiCkyL6G4VkF5g7L&#10;MTAVh67hKPRPpqJjJJFinOLbv4P+eBPjw04MzubwNwUcpeHQFRBaNRTZhcFwl8dDm7cHze2xeOIp&#10;H771dAmmhmJQWXwzNpZScGQlC07rZhza/0/QETK0qi1Qy2/CUHcazmzo8MC5PDx1txtP3evDhRP5&#10;WF3UY2w8B0trBOaFFJwgCJ27lCcu7uSvPYjOLmG+aB66+mMwMpWInqEINHVGoqg0AEeOGtHbm4bQ&#10;sH9BQPA/Q667Hc09keifiCOcR1OvhWNiRYp+Am33UDaWVvIwPChBf3cc+nuS0NgYjQLnPvhbciBR&#10;7MCekH/BvvAvQ8J820sTkE+oUJr3Ir8oAnpq3FT5dkJ8CPSWSOw7+GXEJN+M8sZ0GOyBCEv8CpKy&#10;b2b7VePoeS9mVg04f5cXjz5Wj3vuKcHymg7+tjhCbigqWmNR3cF4b/omiv0hqOsQOnIE/UxWmBDW&#10;biAwtoSjqPkgyjqDUTNEzV1xG+PZZjibA9nmCK8EX23RPsbMLWghNI+t51PPJ1Pbh1InxolT1FJ1&#10;N8JWEcg612J8ToeGlig0t0WgtSMKFtvtKKk8gILiLYTwcLabVNQORGHuVB7GDmvRMSkhvMowfZyx&#10;diQZ1vLd1CC7Ud/DvLeHo6o1hBojGj1zyZg9p8fMeQ36NxIxcjIJ46czMLSRicmT9C/9bJ9VMcgt&#10;jkZY5k2Ez+3Q+MKgL43gs6QznhoxcNiJlburMHnOToBMQEl/KGqmE1E7n4bikSjYuwNROR6FqqEo&#10;FLWFUVtpoPOEIkRyC7ZFfAWbQ76MHVHfwO7oW7E76jbsCvsmDibcKk4BrO2jDunIQNO4Gut312H+&#10;PKH8iA0dS2r6oGg0z7BMpuORW7oNlX2xaJtNha8nEEVd++HpFP6QCkPNsDDl6QDUhXvIPYfg8kfD&#10;QJDOdUWInFLbK0dRQzy5RfizIUdkHyd9aEO/heyyDcWtEahguXmbE6B07EU8fUVYxjewJ/qLbNff&#10;YPoawtK+iSTldsRmb0OSbA+iJVsRl7UVKfK9SFMEIJZMlkAekyjoG9RByFGHQKYJwxc8DVbCYrw4&#10;DDIiOxCxqmAKZWHooyCweWBBDDJM4aK4lFBYB6dvE+ctCEI40xpF8RKNHEesOE9WzX3aUgn0ZRRk&#10;wqtFKJ6FoWu6ElZiLUVcnYpJENqEgVrhFSHaq3OzquV0nEnMQ5DoxARndSjpdqTqD1LUE6jNwVAW&#10;RiBKugXJhn2QsjFJjAGIZ6NL1xFw6cQyc4ORoT9EA05AomI/DsbfhNAUoev8AAop2vwMVkIvqb06&#10;DXo3ocAUAGtJKjy8d7YhFAY67mTFASTKAxgwlWxccUhVBnMfAZaO80DMNxGSeCOycgNZkeEEKQm8&#10;TXRwBFQtYVpqPiSCrIeivLRRgQ5haOOCF5NrFeifKULftBsb5zuZujAw64OtjELXGcf8xiLLeIiV&#10;n4iixmxUdKhQ129EWbsKhcyrOJS4Op0NKAWW0iQK4hyUtGrga89lYAlFvCoQNopdnTODIK4gFEsx&#10;fVjosWiEq1KD5kE38+FHRZsRHeMetA4TArrMaKP493dZkO/LFHtgLcUZ4iuJhPKoaDZg/mgHrjx2&#10;BC++9jhefoNC/v4L+M73n8E7P/0BHnv2brT2ltPJCcOws1HFoFjJQCssJFXeocWRu3qxeKoZnZMO&#10;OiWrCPXCwl0FFRS3dC42P6GpJBpVPTq0T9oZ0CSo6ZNjZF0YSmok5AoQk0IhHk04S6KgTafAD0KS&#10;6g5xpWFhKHJRkwSlhN26YYJ9fTLBJ4Q2FceAn4a6ETnaZnToXxVWQdPxGCkax5TomjOjboCCwBkk&#10;rohcP6RBx5QBA0sWBvlcOiM9+haFxYdUUNMRJtCuUgiwWtqyr0WH1jE7RZEc7noZRXUx9J40REsJ&#10;ugSRWHkYkjTx3I4mmESIvbCZ5mTuI5Dq4sXe2hgFj1OEI1oeSmGQTuA9xH0Hr0Krke3MnMjgHYcU&#10;QxR/T4bKlS4CbqImlPsikE6BIQxrjpDuJciGicONhWHGDrYjV5OWIJUCNfMqrKicZaGT8UrE37XF&#10;qWLPrgCwKv6uoM0Jc2ZljmgCRARTOGEjjuIoQRRDdtZHOZ1S1SDFWk8WitrTUD4gg7stFc6WVBQ2&#10;JsPTKqGIy0EZj/N1CUlKgZeDllm96CCHDhegdUroBVcyGBjQRfhtGc/F0LoHXfNO1I1Z6Tg9aJj0&#10;wFgpwFICJHlhSNQepJihMyyXwU9YPHr3FMbXWmljwgraSdAVpjCIOLF+ZhDDczUYmK7C4QuDaBhw&#10;oWWwBI+/eBk///B13P/kWQzONGNmvR/1XT7420tQ312Juq5yWL20mdI8TC+P4MyFozh74TgD7Bxe&#10;efW7+MPHv8Mf//wRPv7jh3j99R/isccfw7s/eQvrwlDdYgKV3wZfq5NBSYfCulyWl4YAlgopRZiw&#10;6JcIsQ4J85pMHxMLE2HSUiqjMJLRjvWwEwSFHnsB1qKkQfRlafC1OSg4aZeuTKh4rr5ImDMrvN/X&#10;QOhl2yT02bwGNLZXobG5CvV1VcjPz0V7RxNFyRzm56exsrqAIydWUV5XJC4ElS4sQkafrSm6ulhY&#10;el4kzJXC69ByISxCI65CvOSn2BZSDcV2NYWni/WbR6Ggpl9PE3tQ08zCEMBkGJk/e6OF9uCi6Bfg&#10;3Q1zlTASQEHboSAljGroe/RFcqic2eJwYEeDDbZ6K8smB5YqM7/bkVdh5DVTIcyBzSekCvNiDaVa&#10;2iOvQ5A1+tQsWyOhX0u/YGXwdcLTbEFNfzEah6soxCvRNtoivpv2W99/Hj/9zS/xEQFQWBRIhNhP&#10;CFT8FMDqs0D22XStd/D6HsL/03Q93F0dzvz56RrsXYW/f/9dSMJQ4jfeexfvvv9z8bvYW8lPodf2&#10;2jHXAPVaugqRnw+Vn90nfF7L7/+c77+n64+5/jjhGtfufw1YPy8JgPrxX/4iJmFbSH/8q/Be37+K&#10;IPuL3/4Wv/7wQ7z/u9/hZ79+Hz/+xc/w2DNPYXZtCZPLMxiZG0fnaA9aBtpQ0VKJ8tZKtAy3oqG3&#10;keLRj+H5MTzwzMNs0w2Mc060DTcx5kzj3CNH0D1fR99eLAJs/aCTgrQeQ6t+NAzb6dvtqOojDLcb&#10;aXeCNkkhDEpR1mOmULOL6wrI6B/1ZenIsIbBVCGMNtEwMSYUxcErxOfRXMKrjr5Pi2LGvaoBK+1b&#10;eEd4Gn2xQpwv2zSRz2sJPlLB+8SwDe3l+eHiK3eyC0Ngqrq6wJ6LYs/VRuCryeR1LAThIn6axTUL&#10;dL4EmBj3DSVJCMnYRN21FwV+wgbhLp3xNLc0BU7CoACzwnBfOVNeaTLbj4QQmsG2YiEEKMQ1Sgz0&#10;7WpXLMqpg5x1MsbfBPqbeCjtCYiTBlJDhVNk5yDPJ6POYwyjrkijvsjID6P/iKLWE15/EyqOfikR&#10;X+8moyjNFVe371/zsvyE9RFMaGOMbZjQo6JfBjWB9qDkywjJ+gbCcm5iPqIZiwS/FMg4tgsJmm2M&#10;Y8Lw4n2Mc0GMfQdxMGkzglLuQBgFbHDK7QSRBHFUnTC6LiOXcVB9SOyoCEy8jWWyE5HZexGVvZvH&#10;7GOe9yJSvhMHU29HdPYOHh8AiXYHcgmvFU3pKKT4bulLxdyGmnosGlPrKZg7ko12gmzLYCwG5zPR&#10;2BeFVoJMY1cYRqbTMbuqQnVzFCTyW7E3+J8Ql/51lNZGEjCdeOiROtx9jwvTkylYnJLixKoO914s&#10;wENXXFiZNyJXswuJcTcjKvIbSEi8CWrql4rSIJwgbM2Py9HaEIkJwuvImAyNbYkorw5BTcMhDE2k&#10;oneYkDmcjNHxLNjsO1BTG4Lp+SyMTSegvm0vj0nE+TvdWCdsOZ3bkWc5AF9lEjxVkWjtT8L8uoYQ&#10;m4qiyj1sIzyHz11LgBwey8H6Wi7OnizALPM8NJyFtu4M+AiQuvyDSM7eggyWY66d+kXLupFug8p0&#10;EEmZm1FaJ2U55UGTH4Ic6n2Z+iCCwr+J2OTNLJ+tqG3PISxaMDJrZvlloqkrHT4+k7c8AP0j2fA3&#10;x6B9VEH9lghT0QHoHDtgdG2D2bOL56Zidt1NAEpFWu7NKOliG/TtombZwtgTQLvZizj1VxiXCGbc&#10;X1gfCqs/DJaKcMZg4T3HvE8nNR31RmW30NMXS8Ddz8+D6F/QUzNIoLVsRmVjGJaO6zGxnIm2wUg0&#10;dEdSU9xO6N1NjXkHGkfT0D4jRaLqBgQlfRFVXckY38jD0kUnhg9TA06lUTNmYPwwNfIZK1bvtOP8&#10;U5WYPKtE50ok+o4EY+h4KCE2Cb0rSRhak1PLCD2SmxEQ83Xctv+fqfP2o23ejIrBbNSOS8U0frqI&#10;qRgNMxq4u+Pg6Y1CxVgi7F1BsPccgLN3HyqGQtAyFY/hNSkmjurJBIGIl28WbT0oZTP2xt2IbWFf&#10;Rlj6JpEXTtzXhnue68C5x4tx8lEr1u+xYPyEntpYeE1NMiqHeb35cIweT0XDaDhMpZsYt3ehcTwU&#10;1UMBjPWB1NIJaBjJIoiStfR7oLFHinzj79ISkEOgtO2jj1Wil7q5YSwDlb3x4isx6wYMmDxSg7Zx&#10;K1yN4bxfAurGw1FBSNZ4CajSG5Gi3IWw5E04FHub2FGYrg1ANv1apuEQy/5WSMh/ucXxcFblwFCY&#10;hGxhHRrZAWwP+BdEJm+BVBcCiTIQX+if7EEJhY/RrYM6X8oLxfPkOMjMSbxYBAzudBJ3Kg2O3wmx&#10;wtwECaFWSdEZq9qHFGMQhJdmi6/csceKQ9VyCJ5BWdsRJtstDn3UlWVC5k7mZxZ8vTZ4u/KhKkoj&#10;9BJEeqwURS5U9lHwEGzlhfF0TLuhdiQgyxRGp7WfBRhKQJJAQ1gUhhJnm4MI3oF0Zpv4sDcjQrIZ&#10;aWxUwsOnCsfzvNicHSyQIGiERXOskXBV58BbL2cw1MBJB1/IAOYggFmLM5GjC0cKYSJTG4YMTTgk&#10;Gj5n+l5C61akkfhzCbgqQkCeOwGK/GAC835WYJS4MJFeeGUQC7q4Lhv1Qu8rnXtlswqVrWp0T9jQ&#10;P0txPWTG4FwRv7voKH3YuNSLM/dPUHjbeJ0ESC3hcDKQuukkzEKPWHmq6ICT1bu5n05m3ImGwXzk&#10;M2hVdhoITwlIExbBUgcgTR/CAHQI+2kIDr8O1Z0OlLcUoKLVipIGI5qHSrB+YZj7LfA2qESYL2kU&#10;XtuRyCTMt4uicYTT+alR3W6CTQjsthiUNerQMVyCleMDePDJM/j+69/CK2++gBd+8C089+JTePGV&#10;5/DYc/cwIPTA16CHu1boNVaJcO/vzsXssXoML5Wjb8aL2p48Pss+ZDDPQh066mgj+YfERb4EQy9r&#10;J2BOWylS9YRZCvaqVMgsodDSjlT2KIKB8O7WQMJjKhuvF92zeRS4yShpy0R1P+9Zl4jSzmw2IELt&#10;CJ3JvAm9y8IKjgyoYwraVjqPo+21Z9KpEXiL4gn+GSilMPE2Z6KiKwu1dChVvSlom1JgYJll15KB&#10;FAahWNl2wnca/L06TB4tQ/eMsHhWHHrnbTh8uZPCIRIRmbsRnROEOHkUElQxSNIJ75SNFufFRmYH&#10;Iyvv6gI+gcm7xU8hSQvSIaxOK6x4HK8OZiAP53nhbFOhhNpYcREpYbXjnAKhJzaS4BuIWOVBCgph&#10;hTph8ahoEUqFRaHyyrMpbmRsk3G8BqGYgJuTHwOFQ1gtORnFrQY6EoKC8ALqgihk0N6k9hieL7ze&#10;J44QkgQtAVj4N1v4x99QEsfgkEB4yEJ5j4qwkcQAQUdSEUXAiYKng2XXk43iTgnFihzFLFdheHHl&#10;gJJtWYPGCSNFnIlln4uyTimdYC5FpYEgoqGIFN5laILwjtiOOR+FnkZcbEh4ZUOBX8n7Klje/PSx&#10;LZRIUVxvpM26CLEExzKKp0ra5Wg51s6MEEgdFLj5GF1pwOR6G9tXLc7ft4F3f/kKnnz+AVx56Dwe&#10;fOJubJxewf2P0VZXpzG/No0LV07jygMX8eAjd+M3v/0p3nn3Ndx95QIefewBPPzIg3jth6/iuW8/&#10;h3vuvQcXL13A3ffejQcefxALhxexdnoV337jOdQTpjQEUZ0nGzLWURbrSljoS0H4UxUKoxyy6XvS&#10;IdEJo0WSYffraV9FDBJW2kQQ224UDtIerJV6CMOJhVc2KQrpE50ZUNjTYK8xwN1oJtTJGWBV0NtY&#10;jm0V6OpuQktLHdyeQm63YX5hGnOzk1hamsWpMxto7q5Gpl744y/2av17hFWtNbQRATJTr74blj7X&#10;12VhkG3A4EYr69CJ+nEfqgbdrGMZRbUVqmKZ2LuaakqmgE0npGYjh88ld2aKMJvvzyV4yvhbCm0p&#10;g0KdMO+8umCVkEz8rhOGEDNpitQEVCUB1kQBIoCvTtxnqcojVLvhbnFQlFgJ2bmsf714vsyWTuDP&#10;o+j2sF170DJRTdh3oqytmP7Ej5mNOVy8/078+Fc/w8d/FXr7hMWBhJ4+Qtt1IPYfpesh9v8GzF4D&#10;vQ/+JGxfHd58bfsfp2vnXJ0XK+ThlXfexPfeeE285jUovAq8AjwK6Wov7j9OV8FVOO/zwFVI1/Zf&#10;S5+F0uuHKX/2WOF8Yd6rMPxZWIRKeDWQ8CkAuDAUWlhl+d1f/Bxvv/dTvPHuu3jt7bcZO97Eq2+9&#10;LX5/6yfv4VsvvIC7H3gQDz3+BJ567lv47ivfI8Q+yfb6CJ5+4RksbCwSJtoZS6sYU8swuSasqD+P&#10;nslufvcxvlaid7oPnhrhj9lG1HSVYubYIB753kUKx0ZUdFvox/0UoI0o7zCiotOI6h4LWieKUdVj&#10;Y1sQpoYY0DVfRXtMpV3HiiDrbtGK0xyMFcIrzDL4WxJ/i4aLMCi8o9tcKawLQLAZZKzv1sEjzOtv&#10;1hHqDOKcc1eznu2L95kpQlGbgr6Nx3ep6S81BNYcmKtTkV/La1enEWiFqSBZ4mJIclc024AMwsKY&#10;cmcULP4Mcc0APe+vInzmCNOWfARUv7DwG30MAVTK2KNwRDMGCNNYDlAXBdMn0a8XUC/xOl7G47zy&#10;NLZBgqBmN6FZKr4GMb9aeN+4sGaAsPq4BAeS7mDahrDMfYiWHRQXqEul1guT7YG2RFjpXgJ7fSaf&#10;Q4DXTJS2Kwj1wrSSXPQse+AgIEYpbmaMEBatEQBWDk9bGqy1cVC4DzDtZzlEoYaAYW9MhKGMsF0V&#10;zWelziRgppkOIEG7i1C6GaGpO5CkCsbuyG8yru5AgnIfRfkdCE3bStjeR7C9AwFxt1L77UC40Cub&#10;sx/h6YRZHhuZvRUBhMVY2T7o3SnitK5cz37qrwxMrxuxeroARy/ZMLGSg5kjcqyc1hNkCd8DMVg6&#10;acHsUSNBSoXJ2WTMLiTh8r0WnDqvw8oRDbqpD7zVUWggKG2cNOP+B+uxSJ1QXBqKXuqG08es+Naj&#10;tXjn1WE8eHcJ+roy0ESdlZZOHSo/gMi4W6DUHsDQWB46u+VopO4wWHZBnXczrN5N8FTuRE1zuLiq&#10;caFzD5T6W1BaGY4WQl1jUxzMllvQ2xdPqE3DypoeM/NqjE7KMDCcCV3u7QiJ+m+Il9yK3nEjxhYZ&#10;M5ui4fYFwO7dB3dlIMxFd6CNALFC6N3Y0GFpjgA7kAi//xDKCYMV9QkYnLZg/nAJJpeKCPt6uCpS&#10;oaFNpeRsQ7p8F8zUvP5W1n1VGqJTbka6dDck2Qdwx9Z/Rkz8TRiaykf7gILPtAM66z74ahPRPaaD&#10;10/NVxoCH+t+cMkGpz8B1V3ZGFmyYmjOgOrmBHQPqwm+jJkF1Lx1kdRrwoJkwjv1gxEhvQlJ+m3I&#10;ITBZCOn1o2o46uPYJnb9f5y9B3gjx5mu673nnt2z6yDbSqPJgTMkhznnAIJEJgEigwABAkwgQII5&#10;55xzmCE5nJw0QTlawZIsZ3tX9srZlrOcJMtyXO/Z3e9+1WPaWt895wY+Tz0NAo1Gd3XV/39vV9X/&#10;UxdGsA1FI8vyANSVR9hfTsJQeRQ13WnoX9LQDuTR56ZDYdsDS/UxXHmqBs9/qQU7j2kxsRWF0Y1w&#10;LF3MwxOfbsMTn+qT0kQOrhXR90YT5hS48DRtz00fhre16FjJQcNUKtZuV+KZ16ax9Tjh8JVurDxU&#10;ibalTAJhIqauJGD0HI+7k0g9FIGx0yIDxjHEZb8fR2P+G+SlB/m7DoJyKfs7dfdIDiGW53KhHCPn&#10;XBg6Z0fPlh6B2Sx0npKjf0eJqtGTaJwlcK7nErIJ3rMJGOTW2xSG/OKPwOxLRq7uOBIK7yXYp+Li&#10;0w144Z/H8fJXB7F0LQ9T56OxdisdqzcK0becRvsUg741tq3TSZi/moeV6wWYu5CJ7Ue1OPuEBrMX&#10;0tG/moB+Xm/nlBwZ6vsRk/0BOAOp1PUduPbUpBSg1Ragnvcfw/ApHdZvuTG6rZHW/np5DlNbNdT2&#10;rdIMy/rhNPSupaN7LQGtS6m8FjFgEgs5ITYpbx/rhiDLIma/piuOkun240TqR8ihcSirz0OW7ihO&#10;JH4YqbIjKNTHIbWA9ZmxD/GZ+xGTdj/epytRotRSDGeFFYPj3ZhZGkHnYIiN385Gq0dTjw+1zTY4&#10;azTQ2LNgriwiNMVD5UhjA8qicBPrUpOkqYtGfyGFsAyZpGO5M4ViOV2CVR3FVB73ybYkoKy1BLXD&#10;FGfcyinE1RTiAQKWSMhfwv1Ens0iRxLFnQ5Nw06U1RUgV6x7cCbAFZShyHISpd5U1PcZ2ThyCNtJ&#10;BNiTSC3aL21LykWO2UR+L18agRWfy02R0NhiaSzoULr1sFXRKVgIwvoYGBwZsLhlJPswVlAiclXR&#10;iM9mh3HkoIICMtTnQKnnTqqe+q4SAn06gmKKj0jcTWdURQfUOWqRonsNz3swtuST0veMLnql9a0t&#10;QyUYXvTQkLrRNkIhO0JhP2jF3Jl2NAzYEOizEuzyUGSNlwIm1XQYpMXMOSVh0ghzXQ+/T/htHKKz&#10;bNewTqzcFhNu6RBEoJaAgvciFUZfHsxVBQT2HII/j1WvweBCA4wU1WK6UJ2Y0hgsZMNXonWIx+C2&#10;nI68rFKGhPR9yC46gbLqAlTUq+GqLZJGuJbOsIOyrO304NlXLuLaw+tYOj2CmeVhbJ1fobB/FE+/&#10;dA2nLo3SQFkIGy4sn6dwON/G11bCrY7XXYG+2QqeY5yU+mdsvQ69C14CrJjqZeR1UPRWZ/L9Gl5n&#10;BabP+CVwzy0Jh9qeDLUjke0snrCpwdSZCkztsLNvmNExQ3gSo4EjYkpxMY0eOz4Nfue8HguXa9gR&#10;fQQpEfHWKoFs/bCcoqWQRsBFAK1n3ZtgD9DJeuMIk9EUzifRQAc1SuNy9uEQrn1sgKLHAA9hrmFQ&#10;w/NzYuvBILZvBDC6asTAoh5r1xuwdq2ToJ3NjpZAR5okQaymvBDKslwUsr+I9bEKhwCcTJYsvp/H&#10;kg+VSzxhN0DhzEGuKZkgGy9BqoBXfZUIlJEhjcgqnAJMU/g+22O7Gd5OM2GAwMr+JqaLKsvFNNws&#10;ihWVNG1frHUyVIkpG3kUOmIUW08wD2Jsq4nX5yQ0ivWHxRREfwoQxX1EKanOo5DKooCTwyNG/gn7&#10;zeMm+Ad0MNal8Tdz+V0Bq3Q2q260TlsoiPQUNQp+RkM1UiIlyW+dtqGqR0NBaCEk1fN+ODG0XoWB&#10;5QredyfmzgakdWLts+XwdeoJPnl0TCWoH3Jhmu0s2F+OYF85moe8aB2uREOfG40DXtQQmrqngmjq&#10;91K42uGuFw9iitnuXLj8+CKe/dQVPPSx85jfGMG1h87jhz99A7945yf45htfx8/f/ine/d2v8E+v&#10;fwmfpmB++1dvAfg3/JEQ8fvfv4tfvPUmvvb117FzdhvNzc3YOrODr3z96/jsFz6Di9cuoLEthIkF&#10;sSZvkk53Cq+89jzGV/vhbmCfbLWzjZhRQvAUeWNrut3oW2jH9OYQFs6NIjTgYxvORnWbnW3OR7tm&#10;Q4E5E9nFtIclSXQEJVJb0RN4HbwmMRKrduUSbAl9IQNcjQbaGDsq6swYIrwNDXegs6sJgaDIGzuK&#10;rdNrOLWxjNMiV+ytCxid7UEx25gtoIS5Tg5LQOQXpn1vFKOjot9UopkQ6+sh2LLeW2aqpZQ6ZopZ&#10;Je2criofxqAKpnpCbIUcxZUq2mUtYVVEwS6iYFChShqR9aN20IuyJh6H1z++PYjxzX4JPsUDGmcj&#10;+xdBViH6QrmC+zkkcBUgW9ldxa0T5S0u1PRVo7KnAmX0MQJixeirt91BmDWz7Tqk0jHbwL7cjrp+&#10;H9tHDSbWR/HkJ57ES59/GT/iPf41wepf/v1/4vf/HyD2r+F1t/xX+94p4rP/ffkLmIrX/7n8ZZ/3&#10;lv87WIoi1sV+4wfflVLt7L53B05FpGIxRXl3uzstWZS//L8bCOq98PmX49wp4vcEiO4CqIiKLIJK&#10;ianMIkqyOAex3f3/O2/+EF///hv4yhvfkspXv/ttvP6db0qwLf4X4C3O+Vs/+r40kvy9N39MiP3R&#10;n8qPpUjS4vWPf/Fz/PSXb+MfX38dz7z4Ij7+6ifwic98Ch/7+HN46rmn8fgzT+Dmo7ewsrWC0xc2&#10;cenWJcxtzNKnDmD5zDJhdhmVzT4KNxMa+0Pwhtxw1lnQPd2EyY0ejJ9qR6do0xO0N/P0A2c6MLAk&#10;ghnaEeil/x31oHcugNpuG/uDDf5++uNxz50R2KpMtu1SBOmjxTTjOvrJmn4hNovZdrMJW9FonrQT&#10;0uzsP1o0z5Sjc6kG/RtNqB+vRHU/23R7KQEwWQJhMT24c5HaplcNUzADen8qAS6PMKmSRjZFYBZD&#10;rQjoJx4sxkPpTkSOORwZhjB+TtsgRlXb1fB2aKTlHmIqsdweR3hNl6L6irgY2aUnoPEk8zPa+jaN&#10;NMrqChXQzgh7ksd9qcN4XDNhWF4Wy/OiBuD1NIzbeX4O6q1c5FKXpemicV/0B5GsPsk+X0i9lszz&#10;ldFG3IFsn8jdPkLd0SsEvoD7dEJ2MQFXxjpTIct4AAmqj+Kk7P3wdOSha9HB343gNaSyrghh7Sk8&#10;XjhyrfdLUFvensm6SIXaQ/iuiEOBPZI2NAMGby5B9rA0XVhkrZCL6LeGcCQVHUSeMQp5pSeRrjmG&#10;bP1xWGpzoLAnICrrfgptEaU4mZ9HEGwjqBMTkaHcR71VhBvPNmDrmg3nbjuxc7OM8GTAzKaFvryO&#10;nxdQJyZgbktEtVWjrS8Nmzs6PPZUOZ79eAUefMSGgYkcWD3H0MVjXX+snu20BZevVKGTIFUbjMHI&#10;aD6W54twaceKLWqDwd4stBPSOzrVyJMTuhM+iqi4u1CoDJNS4+Tk34t8+Z1IxG2DOTh12YCN8wos&#10;rMqwvWXGxIQKw6Nq3LzZjNUVG1qaEtHdmYqhgRzMzhVjccWMhTUz5teNUtTkbu5f3ZKPdDnrTHsA&#10;WtN+mOx70MVrGZ3Mx9SiDOMLmVjZLMKpbSWWVvIwNBiL1eUCCYx7B9OxwGNNLhlQ25gAjeleHuu/&#10;I1vJexlIQKirAHnqe6mZD6OmMQOhDhl8wXRY2WbbuvSwWGIQE/u3kBXej2LTYeQqPwy94wjytPeg&#10;lG3A35ErRQxevuDHxo0WeFtzqHPzsXOjFeeuNxKu9egZ0sJVnYCOUS2uPt2LjQcb2e4LEa+8l+1I&#10;9JME5FkPosh5iFonmf4lCcUVYcg17kGO4T4U2R+ApzGOWluH0QXqj65kVDVGweQ7DBvb3dJlD575&#10;4iBuf8qPC89Th54NY7+9B49+VoGPfcmO80/psXipBCtXHbj4lB9Pf6ELn3pjBmMXSxGaJ1CeLkDN&#10;VALa1wswc82DnWfasEGInblOvTKZh7L2cJTWfxTe/vvRvBCOxqlIaqFEjJ1S0/ezXeruhq3yGNYu&#10;GqX1tcGhWHTM5WH6QhnWHqIm2jChZVmH3m0T6qbzUD2WhYaZfDg7Y5Cs+1toffejujsSNV3HqKeT&#10;MLyQjsm1AoR64uEORMHlJ3QuafHEF6hdX7Ji5/FStE+loLT6/QTMTKzfTsPMhTS0TETSj4Zj/rKW&#10;72tw+WM2bN7W4syjCpx5JA+3XzFRh2VjkuctRstTZPfgePzf8R5m49wjflx6soG/I2LdmDDOttpG&#10;2G6cSsLSgxbWJ7VjZwTPMxMTGxVwh5KhtN0LY9V96FlORdtiLBrmolE7EQf/cBa1Qgyicu7BAyf/&#10;FidS7sFJMQ064R5EpBCaswTc7kVs9n2IzroXkWkiovIeZCpOIFcdhaTcw0jOO4p8bTTep1TmITbm&#10;OPLzaUwNFLZWLapqnagJ0PjWOFDlL4O1TAdfjR1l3lKUV5uhtytQbJWjsoGg6y+Fg7CrtlP8eNVQ&#10;2WR8LYO2nOBqSISGIt1I8HW3lBJO0xGVdxDZFOzZpXEQ6UYySqKl9X9Kl0hanYY8GtQY2QHpSVuR&#10;NQEyQzR0dAo6wkwjBXhFqAjGinQ4anMpIgv5m2kIsCONrtRhbJXOqUNHkCUE05DXEPpMvlRYqzJQ&#10;I0beeg3skAQTCjujMw1WFwGjOBbFllQJYgXAZhZFQkvgcAdLaOB8hFiK1HqKMBpMb4MM5Q250rRk&#10;sb62a7oMXRN2KWVP17gNi9sN2L5G8NtppFFqISyW8tyj4Kcjqu8TqXacLG44COadU5WEtwLIjAnS&#10;lNRs1oOnicKcYlM8RfQ0aSSYLfGkSuDaTMdaQ+Az8NpNlblsZCJQTQ3SlEeh5bWUenN43CJpKyII&#10;Nw+7CLb5UFgJVQRyrYMdcaIaQwsEmqUGzBJSe+l4BydqaHhSYCjLQMsAHX2HEe46NdbODeD6ExQN&#10;Z7uwcbGT19OBrcsDeOmzNzAy24j1nTFcf2SDRn0D02sdFBodOPPgJK4/vYJHXtzEoy9sYGajEc0E&#10;KxHVuJTnXUmHKOBxdI0guN5AaFewjYTD4ON1ViTDXpdB8WGmyKjgdaYhPO3DbANRqKMIaBhWYoDG&#10;e2RDBGTyoGvOgM45I7rmzQRZMSKrR+MYgXZKS2g1cquRRmUH160EWTuhtgoT215+xyQFGOpZLCPY&#10;6uDvUaB5rJgduwitkzp0z+nQManC0qVabN1ux/x5v7Qgv3u6GPPb5VKZOVVGoNJIYdGt/mS29STI&#10;SpPZVjOQoUlGFgFFWZZNkCQkVou8sQXQuvNhqtEg35hGJ0wHW5xMwM2ENVAMB2HFUF1EWE2iGFGh&#10;jOAioEjArUjXI15bg1q+L6bdF0LuoCCopsAgzFoDRYQBLa/fh5lzXRhYFREsnQTkIvapFH5Hyc/K&#10;0T5HGJx0SNEwTYR3NetbpOYpZT9Ss6417Eci2JMpSMHRms/6433aqkHngpjymS9Fwxw+VYMRkcv1&#10;nJjW6WX7q0X7hIg8LdLeNKJvsRp9y9U8rwICTB5hVouhjRoa1DEMrlahh/DaMydyDNPwD5opxFIJ&#10;PFmw1CkJLryXM3UYXm7Bwtlh9uc2Gut6AqyH7bYGS+cGcfraJPydNvb7Ym7taBn2omuqFuNrdISL&#10;AfTNBAiafdg4O4/nX36KEPoqnv/4s/jK176M//kff8QfWd6laP8RBfYfKfTF3x8p6MXU4X/7tz/i&#10;n7/6ZWyf35ZGXX9MsH3x0y9gamWc/aQTVto+X8iJYJcXlkq1FMSpb7oR7aN1aBypkaCtcdTP66pm&#10;+2nC5oMrePjFKxhcbGPbEFH7cjGw0IqemSbkliTjZMYhacaLI6iX2kpNdxmqOh2ETzEVyoK2yYAU&#10;4EpmpkAlONa2lmFoshX9gy0SxIYaAxifGJYiE5/Z3sDW1iquXj+H9e0ZVDaa4W6k4JSWbRjYFmi/&#10;Qiq08j5Nn23H4Fo92mcreX/EQ5FSaZqxqpx9sJI2rkNPoe5jPwmgabxaGgkVI6xpJYkUu/QRtSpU&#10;sO4bxqswtNmNvtVWBAYreGzxcKIZ+kqlVBf1w9UEVC/blhL51jy2USdEDlitV0PRqoa13gJHo12a&#10;ZiwAVkxHFkGgmsbqEBqpRUA8uOh1SefQMFZLoKjCwHo3hcYMHek5bD94GmdvnMUzn/gYvvOjN/Ab&#10;Qtlv/vB7KWLxr/j6veD2FxD9X8Pr/64I2PvlH379/1je+ReRQ1V8R/zOX8p7f/8dKeDRHXDd/ey9&#10;5ypGQMUI53sh9s6I6B1A/dUfxWjt7/nZb6Xy89/8+s/lp+/+Cj8mIP74l2/hh7/4Gd74yY8kqNwF&#10;S1HEewJQBZSK98XvCBh97RtfxT99/St/hlIBqQJaRRH7fPOH3/vzMUTZBVwx7VlsRREQLIqU75bn&#10;8LN33sYv3n0Hb/36V9L27d+8i1/+9tf4Na9fTCH+9g++h2/x+N984w188jOfYX/9PL7w2hdx4+Gb&#10;GJ+dwNjsGB595lGWRzC9NIWOAbbdmQH6YQ+a+5uwvLOEmfUJLO3MYf3CAloGxRp4JwVXGYI9LlQ0&#10;l6JpyENb0oKGPiccfhVtRQdOXZ3G1OlenLo+g6HVZvqWcoKYUQJPscxC5OEWMCvyvoqUZU2TTvYj&#10;HWwNeWiZdqJ5yimtk22a8sBGP21v0kHhzka8KgKZpbHUN9GSXW2ivW2ZsSM4KoKkiaVXcfyOle9b&#10;2fZz4OtSSlAs1r2K/Kxi6rDI5S2mEospwpagyBGey36ZRnufKUFsoSOWfiIK5rp8QjjPsVFBO5/E&#10;9+NgrskmxIrlLiWwiIjCnkRoCbgiNY6GMFvkiofIHiGySJTWZrMfi8jIBJd+G39fib2JH4bSk0u4&#10;ziRs0hc1qBCa9CA4Ru3XUsD9i9gfqcHaRI7+OAIqj9FeRJuhhMIVI00NdjXL6YctvBYZdL5kaXmK&#10;piKW8EFd5Yuhj0nhNornEc16zmHJ47nFoqQqSfqu1pVAv/8BKUiTujyGPpT2z5+JFOV+ZOqO/Xnk&#10;OUZ+L1TOWGoGahxLHFIIuQWE+kJLPHJKYil+DyMxdx/1hwFWXyQqQ4SG0TzMblnROkZfP1aCynY5&#10;9VYOnA0ZBJ1kgm84ygOpBL5SzKzqMX9ah97JAmisYSgsOQF7ZSrKa+PR0JKCxVUDLl0tx5mzZnR0&#10;xKK5IRx9HWlQyz+IQG0iJghtvX0qFBtO4PDRv0FM9AeQk3UAMp6TQn4AmRkfgkLxUdQ3Udi3nsD0&#10;QhbOntPjzFYJ5mdzMTPDc50uRE97Mmq8RzA/ST3TlonWllxUEujKayJg9hFY3fejbiAXoUE1bNXJ&#10;hM8PEY7vIVzG48wOz/GSGctLMoxNJBJgNVg7rcLGhpJ+Q43FhVzML+ZhjcAyv6pA32gGXJV7qfMf&#10;QGt/EnomMjG+rKCmdWNkXgmt9aNwVBxBmecoRqc10ih0qCWVoKyByx0JueIeqEv2wV4RjrqWNNR1&#10;EMT6eA0zBMF+GX0Sjzln4TYdNa3sH13kguok5BTejWLzMQTaCulT7Vg4V4+BZRc0nij2k0w0TvBe&#10;9cjYzjKlKcI61oerKZ7tMI6AdIT8cRQtvSLHqwwDQ/kYGhKQnofG5iRY3YexsO3A05/vxfWXKrBw&#10;PRcTl+LQt3k/zj+XiI+9rsel5wowdT6FkMd6eawGT31xEh/78hS2n6pCzXg0fGMRqJw8ierpGFg6&#10;D6Gw6sPoPa3E9FVqyRUZPL2x0PgfgLrmbpT3hKFjOQej2yWY2HRgYN5K+2OljknBGsFx9XI+prdS&#10;MbgSjcUrBTj3pMilTPjrzkAt22fzvBq+PvaL9izk2Q6Shw6wzcdQ5/G3a46hgfelazyd8BqN3qkM&#10;1nE47V4y38vGpcfKcekZPXYeI+sMJSEu53+QP/YT4BVYvZmB5et5cIb2sm/djb4lBS4/KwJX1fKc&#10;SrB4oYD2sAjrV/QIdqYhW3k/7tr7N0jK2YOlrQqsXbJj7Wop9TF5azCOWlCLqXOlCI7HoXY4glqg&#10;gNeRSBtxFNU9MZg7W4q5beoW1pe+4h8IvunonE+Gq+MAqkdOonaEXNYUB2UF+2xZDGLJfIfjPoIT&#10;SfcjPGkP0guOI7MgDEnZB5CUfwjHkz5KkL0PCvJSLu1stuoE8jQnkFZwAO9LjDuBhNjjiIsNQ0zM&#10;MZbjiIg4jJycFHYyGk15NoqLFfB6y9hQrXB7rPBWlsHjtaLMbYTHZ4WvtgzuKhvKK62w8z27xwhb&#10;RQnUJhoocz6K9BkwV2gg16ezYo8hUXYCiflhSFdHI7mIhl9HkPTIkEXjIzMlIlN7EmmK48jShCM2&#10;aw+UpjiKyGz0jLlZwXro7PEwuFgh/jx0TzgxvlKLwTkv2kdsqGgoYGfOlIInVRA6PfUyBAizFdwG&#10;Cbg1ISUGJ72ENx8UupPwEApWt3uwTmjTOzJQUExjrI8n+FHY21NRYDgprYMV04dFFOGadjq2tiIJ&#10;ZBsHxShJoQSw7SM0ZixTazXs+JVY3KqX1sF6xNPUUKEUJdlWm4+ZrQ74Wkt5Y/PYmLIQJz+OPGMK&#10;PxNRjbWEfp67GA2pykMF4cQhpvxWpMLJ8xdTYCuaVNC50uHvMhNScwl7WWgddcMZVNAIs174f0WT&#10;lrCtQkzOA0goOMzzNUuiP9TvlkauOkcpQAkM6+f6cZrX3dFfhrZBGzrHreiZcqGdADy2GMLSdjeB&#10;rRmzp0Jo6TdifNGPnWujFPXVGJyqw7lr07j11Ck89fJFXH1kBfNb3TxGFUYWm/Ho8+dw88ktGN0y&#10;igcF2kY8FO3xyFAfgVi3XNVWDCXvo54gVdWpgYJOy9MiQ/OoEROnAlLUYmNliuRoggNKOuxcwl4C&#10;jVcyhtfKMLzuIowSJJbtEpi2TRukEdn2GZGzj+JlXCOBrZ/Gs222GJPnCFo7bvSuGKV1s8HhIu5r&#10;QCv36Zozo2Vcj6qOfHRMGQnSpajpKkR5UzaNZgLktv0wVB5nvSagf76YkOXBuYebce3ZfoqgcpR4&#10;xGh/AttJDjI18UgqDCeMsAP32iCizJrqilDM+y1G2NK1/LwoCjF5x6XXugre3yoa81YTC/tNvRZi&#10;PayYQlxgS5Mg1khwEJAr1seKYqgugEjRo2A7EOtfRWC0ml4LxYOLUF9DILdLESZFsCcvxVdw0Egx&#10;oUB1vwats3YpDYKIfmkK5EjCRgicYhE0i/Uvpr018PobJozcl21i0SUF7RDBSnqWK9BOIL79AgHi&#10;1gKG59vx0hefxpe++yk89MJ5TJ5qw8yZNljrsnlOGfxdHUT6h5Wr7Rg9VY2JrVrMnmsgoDngayO0&#10;1MpgrBFBjHSwB9Sw+zWo7/NgiLBX22GXgFXMIKhuM2Jyo42C1AVfSwm8zXRqrQa4KR59rXrU9RjR&#10;PGxD04ADq2eH8OjHLlIgfwk/feu7ePqFR7F8ahbXHzqHF159Ele5/cTnnsdv/vWXePcPb3OfH+Kd&#10;3/4Cv/jVm3jlcy+wHZ8nHJ3C5rVlrF9ewNnbG1g6OwVrlRj5tVAI1WOQ120iyNZ0OKVi84uRTpM0&#10;UljXX8k+a4KnuYxCKYDqdicKzRkoNFIgBETgtSY6lgIcjd+DInMmlLZsafTVHtSxPihcRYqdoBZG&#10;3m9NeY5UKhoNCFCY947Uo7u/QYLYpuZ6jI0NShB7Vkqzs4xrD+4QYqcoxIrhatCgcjcfLPuaEKtd&#10;MwTBFZGvt479xk+YbSBc6njutGmdJajrM0mB97Zuj2H+XDdEOq6+pRDblpPCPAEqClxfj4Ptog5d&#10;q41o4bZhvJKQ6UOQsODtLCOwZlKY2qTibLaixKdGslq0cxXbpA4i4JnMkkNRXixBrb6mBCJXrLGu&#10;BPYQfUd9KcqbLRTHvPcDIsK9n/23AYHhKnTMN0FEeW4aCVIUBDG3OY2xhVFsX9zGN7/3Lfz2X/5w&#10;B5oISz8jCAoYFEWMNt4B0V0g/cv2DnT+36FVAOTuPu99/dflPwPqLpQKcL5TBHC+/Xsx6vk7CTrF&#10;dvezO//fmZYrTcElEIoiIPELX/myNLq5OxL6vZ+J0VAxQvt9QuZ38OVvfVMqX/rmNwieYiRUjIL+&#10;kLD5A5bvS9C5Oy1ZQKn4fxdIBbzuwqwIJCXKLpTujsbuAql4Lc5NTBMW04V361TUibh+cf67Zff6&#10;xfvvElQFrErTvAngovz+3/4Vf/j3f8W/A3j9G19Da3cnqgJ+jE9N4ztvfA//wfd/+vOf4cVXXsKt&#10;Rx7CP/7za/jJWz/Fa195jWB7Aw8/+TB6x3oIEuWYWZvB7adv46XPvYQfv/Njlh/ia99/HV/42mfw&#10;zKuP4fGXbuGRF69jfLUPHWP1ePiFy/THfXzvKq4/dRYbV2Zx+YlTFFuDbOMN8A/aCVsZhC/aIWoE&#10;TzvtDIGwYbyMQlpE0c2nfXWgfdaLuiGbtKa2qDwVmaYYZBBcC8rSofDkIN+ehCzjSYo5HdrnyxEY&#10;Efm1aR9aqUU6CtEyZaN4bUPPkoe+JR2e1gLayRJCnhiRTCBcpvP3RUq1HFQSZv2EMDGN2dOukkp5&#10;axFEPnyDLx2F1mjaTRlcIYJsWQIqO4rZZ0zs8yIHdTL9iYJ9LkNaymMjADeN0ZZ2izWvCZDZCIAN&#10;hRScf3rQ1aBAsjYMal820g0xSNMTOOtFJGULnLTVwkfUj1jZz430Y7H0iSfol1Lps+WwBbMlYLbR&#10;n4iATVq3mNacgWbCb8MgbUBlJm3AYeSZI3mdsUjTHaI4JxQ25kvBBEtrM6Byx/O8YqgFD8BUTT1U&#10;l0r/lUOITUChLRy5pccRnnkXYgv2EJZjkW0Ih8KWCJU9Bfk81yTZYRyJ+xAi0/dSYx7Foei7kZx3&#10;AkpDCo5EfgDJuftRZAynRjoOufUYbdBxFJWJGViZ0kiwvT6H9RSObF0YHNRprroCFJqOI6f4AErc&#10;idCVJyFXdxhFpQfRO6rCwnoxJqazMTubj7UVFZbmZZibpqZoyUQwkI6W1izMzRnR3VWAuup4OO1h&#10;hNsEbJ924qEbNdjaoCYZTcPpDRUGBhLw6KNVeOzJaszMZmN4JB6h0AF4XfegKRCOYQLO3Jgaw70K&#10;BGszqcv3QEYANrmOo7w+AetXG7B2sQGeYBIq6sIxNS/HtRtOfPzFRrzwXD2eeKQaZ7eNuHq9Cpvb&#10;dp5zERaXqHvXCrF+upA+JQKBpr0E0xQ0d4RhhHB07roNHcPx1IpJ9PPZGJnLwRLhd+cCr6k3Du3t&#10;UdIoblNbJNp7kzA5r0JbTxpmlw3oIEQ292Zi+YzIACCHNxQLpfVe2GtPom1UhzyCrtJ0EF7e4xFC&#10;q7qUbUO7B4HuIt73FPq8SGTq97DfpaBtphg1hDpLIBr55j30VYls/8epnQ+gZYzadywJ1a3H0NKd&#10;IAWpWqe+m5uixu/NRigYj7EpLR56phlbNwyYu5iM8e1oDG5EoHtxD269WoBnv6TCI59TElgLceXF&#10;Wjz9TzN49AvjWHnEgYWbCgztxGHwbCzcg/dC3/RBqAJ/C/fQHlz6RBm2n7OjfjYVpuZwaAMHUNbN&#10;fj+QjLYFLf3VneCjVa1K+JoIpYFIjKxmYPNWHk7diMHmzVjceL4UYxsa6sG7oa04QVvB6wzFUJcl&#10;sT+cgKEmnH1ODEIUo2FITo1ThIk1OzW5lZq8lJyhI3Pkoqz2KPkjC5MrWli898EXikSp6yRi0u5C&#10;pvKjaBhOwtYjJjSOCxgOoxazY/sRwuvVMmreOBS792JwOQ+rV0pQ7DqIew79H4hO+wj0zkjs3PTj&#10;4sM+LJ4vxblHK+Fti6JP30dNEU2/zP4+FImqgSPwj4ShZSaK53uE/fYDWLyYggefL8L2Q2nonj6G&#10;YsddaOhLpk2LoM+/mzblONxdidBUnoCiPBpJikMIS7kbx1PuRVTmHiTk7pUiE8eR/6LS9yBFHoYa&#10;6mNHrZz8+ADLfYhMvQvHEz6A90WEH0IkoVXaRh5GVNQxREcf4/YIYfagtI1PCEdiMisl+jhiY08g&#10;NTUa2VmJyM5OhFyeDq2O0GVSotSogMWqQVm5EV6fE1W1btQGPCj3WmC0qaG3KmEqU8PgULDQGNsK&#10;2HjFdGAKdoJcpiZKCoZS3qBFaUUOGvvKoLEkISb9XmQWHiEMR8JZk4vKRhVKnKR+AmvHqB0iB2xN&#10;i4qgZUJ9J0Fm2IoGOqDeqTJCrxoefzZcNZmwESTzlIdRbI6Dw5ONuZVGXLw+hrNXhnD6Qi8mlxsw&#10;MF3NY6fzZqajoDSKIH0UMhpQd0jkoqJRp9Cv61ahY8KC9nEzvE15CPVqKbzLUd+t5u8pMb1Wjd5J&#10;nleXVhoZ9hI8PTxnEQnYRqDrmAoggaATKzuO6NwwGu5EpKnjkF2SiHj5MaQUHYeWv1/VQZgYsKG0&#10;MgsOkUbIm0GYzoeVN7LARCAUAQ2KI+ASIy2BQp6blnColyA2REFvrMxBRNY9SFEcgZlQXN/rgJsC&#10;WUtYD3RYsLApAuOE0NRD4UjwcDcQPHoJNyJXKQFeY06kESsnzLZiYbuJ+7dgYasNQ7MBLG8N4Pqj&#10;IgVCO2YIGFvXR9E+5kTvrA/DiwGWBsyd6kFjbzkGxejvaj26Jt2s00hpqnCmJkxaC1xPpyuCUPh7&#10;SxAaJsixfiuaZbz2Qik68eBqGWHVgE6WxhERIlxDuM9HTbeS71kJrBYMb3jQs+hAaLQYVd357GBs&#10;Q82ZqB9WS4DbuWhC61wxelZFUI4SdMzp0Ldipoi3sxAOFm3sxDS4hOIh/j93rprfMxLqUmELxSE0&#10;VkRotmBIBIdaFdFuKUTO0xHdamFpR+NQKfL0EVLURIUlmfeoCOWhOxBR1WNA/WgZXAQ1I98Xax7F&#10;yFtcwXFklcQjWx8PlfPOLARDlRixzYWGRVuRC51XRqDlfa8ulMC2pLKAwCsnzGuh9mTR+cvhJtB5&#10;2+/ASqVYV9phkP6vFelSKLT8vXqKCauUDmlwvQqNE1a0z7kwtBFAP2EmwPYlctLaQjSSUw4CrhOe&#10;ziJU9ChRN1aK0LQN7YtCjBkQYntvHLXyHldheKEJ5x5cxT9/9wv47lvfwHOfeRRz2/0ICJgeFtNW&#10;rSwW6f6I6NJi5LttSoyAu9E5U47qTr0068BSW4SyoFrqF64GHVpGq6Uo2yoCvIigXdtpkh7YtIyU&#10;o3PCS5AtQ6DPgrJ61mVVDrytOlR3aFHDft4z40EfQa1vqhYb50fx4qcewpmrC3jo6XM4c20W40st&#10;GFsWgdY6ce7mAh7+2Dmsn5vEzoPLuPzIBgGznv3HiDqxHny9AfWDTqxfn8TpGwsYWe5FTbsPSjPb&#10;5eIAWkcaoXXKoSnL4/m5eE4e1PSUo2e+GRVtDphqeb+rNeyDKjiDBmmEqNRNu+cqokGXI1UeRbvH&#10;fiimz7aYYa4hyNar+R25NDJd22PHmYfn0btQD1utAh6CaedgLQZHWzA41IX2jmYMDvbh1MYKdrY3&#10;WFZx6dIpnL28jNbBSrZJAr9YcsB20TpZQfBzISTqbsDKe0gQHXdiYMlPsK1ED/ts77wX82dbsHlj&#10;ANNbIcxsN9PpBtjHKunw/dK0y+ZJL3pXQmwjQQlie9Za0M36bJsLUiBXU2yXQayPdTSJlCQioIyR&#10;IlojBTUTa2Q17kIK1VzoWSdqTxGU7iI6bJHmR0xzr0Adz7uSr+31BgliA4Me9v16jGz2UXh002mG&#10;EBqpoR3w83570NBbS5vfiMXNRXzj+9/Ev/zbH/Hu73+LX//rnWm0ArQEwAroEgAmyu7/P/u1gDEB&#10;p3dGRO9sfy8VMVK6uxWw+TaPKcDszvEEFN9ZCyqm4O4C3u5aULH90dtv40dv/VIq3//ZL/CdH7+J&#10;r32X8PkdMR33u9Lrb/5AjJL+UIJKAa0CLAV0ilFRUZ544WO4/dTj0uioANA3fiKA82cEzzsw++0f&#10;/4jlx386hhgd/RE//6m0zw9+IcDzTyOifwLP3WnDu/Xw3tfiszvw/Zepx2L73vdE2YXW98Lq7j67&#10;I8m7+4row7/+A/8XAM96fpev3/kdv/Pb3+BX3L746qvw+f2wOJ0I1ofw7Meex7vv/gY/+OGP8ZWv&#10;fh3fJJh/+7vfwde+8XU8/uQTuHz1Ci5cuYil9UWK7BGcv3YeNx67ic99+XP44utfxJVbV/BPX/0n&#10;vPlLQvlPv4tPf+mT+OxXP4X1i0uoavagZSCI+i5CwsYIuida0DIYoK/z0K+LQGImBIbEEodqaWpx&#10;cLiMcGeGziciAouo8HnsS8Vsew7uZ5dGLm0NSqRTj6RTI6Tpo2ChZqnqL4NbPDjqLcX0+TbUDuih&#10;pEAzB9jPh/Q8tpl9Ioc2ugitFO+hURH4zsO+rqFtp98gSNWPiCB9Jewf8XC1FEowK0Y0dfzc26mS&#10;Rmtr6StrunX0KXKCbAwKzCdRaI9lnymWRmsFxIrckCL4kgDXYJ+IMSCDI5grBWXyUCu5GhXwcX+N&#10;KwXm2jwoHAk8V5EmRwlDrQxFrgzoawslKC/iPgU8voBQRVkcLNRTlfQR1d202UKgN4qZJMJmiajo&#10;GeznMeyjZlTxfKupgdSuZMjMMdQwRbD68/l/EjKLw6TAnRqRI70sBfGyA4jJ3UMNdFQCymz9QURk&#10;v5/7HUK65hA1UhhEQKciW4IUxCm/NIbwmoiE/GM4mf4ATiTdi6NxH6EA3odMdTRisg8hrTAKMalH&#10;cCJ2L47HP4DY7AM4mXmPNB250B5PoE5AZilFNAG6rFmkO0tAkSOKfkmOEupDsT5X6FAP60SmJ0hr&#10;DqCKYLV52YnzhMSrN1144slaPPpwJa5csmJrsxjj43nY2rbi2ecb8eqrbXj2ySDOnTbh+hUvHnqo&#10;FhfPWbCxJMPydCrWFzPx6ot1eO4ZD249bMT0UjLqmvdi4wxh8bwOO2e1uPGgnXCcjrUlOSYIKsvz&#10;JfC4jiEr8/+EP0AdS6Azlh2Gvfw4GppEWh8xFTkVK6uFuHjJhI3TWvoFN+bnizEzp0FPXxqaW6Mw&#10;tyDHhUtmrJ0qRCC0F31DMRibTEN7Vyx6+lPQN5yChvYIVIXCUGy7C01dUbhw3YTV07m4cUuP557z&#10;Yu20DF39UVKamlECzdw6f3tWhlBXHO1yojRS2D6ShFBfAuHqEMy+CLQOi2WJR2H1RSHYnof+iVK0&#10;jajZXugL/BHwdabTH6RRD+2HNRhNn5pDwPkwTub8PftpNn1XIYKDmeiek6OqPZb+dR/v0V5YKw+i&#10;bSAHE3NaDI/I0NObhe6ebJy54MHMcgF1bhIWdmKwdiEB/ZMH0NxzF9bOxeDKY1m4/qwCN15w0t9W&#10;YOexWsxfNqD/dBJmL8bg3JMpuP3pfKw+GofG+QcwfC4FZ54z4emvNePM8+VoWEqDtfMYnH0RqJtO&#10;Q2A6Fx7+rrtDxGwphpNt2VyRgZiMu6Fx7KdelOPKs0l44pM6DM5mIzLxH9g270Zk+keQpRVrv/dh&#10;f8wHEZ75QdoYEYW5gPYohzpKi5kzFVikNp3dLMfoMgF4xcCtAUtnqZPn1KhrFSPPx5Cvuhdy7RHk&#10;qg8hW7MHasdhAnUclK77UdOfTP2Xg61HHTh1S+gW1rXlPtqGY9Q98dTl96Bnim1uuwanrvtw8QkB&#10;sAY89el+PPLyEKa3ywnCJ6Fw8lgDCdSEsagfO4HetVi0zhyl7bqH130PdVMKTt2Mw2mWlQupqGxi&#10;3y29Gw396dR6h6ht91IvZMBWn0Q7okLbhId6o5Fs5MPAchW65svgH6CG7lJSE+gwtdmKy0/OSik6&#10;O6YNbAMy2uEs2ptIvC8q5hgio48iKiYMEYTYEwTX6NijLEf43mHExB3GyZgDiIg6gPDwg4g8yffF&#10;/iyxcQTeGBqJ8H0E3v2Ijw9DSupJZBFuswi5MlkGnE4jqqocsFq1MFrUsNg0sLsISjYVDOYiWMrV&#10;cFSpCU1ZdyIClybQOEVDboyVgg61UDw5fASwDiPMnnRUNykxe6oBK+faKaQrMbHql0ZgffVyBFt5&#10;0dw2E8o6Bi1srBRq0wQrCu+JBR+aOkugodMpIvzVNqixRiA7tdOJoSk3JpeqCWstGJ6vgdmbjfi8&#10;B5Cq4M0PFmB4uQbd02WERDnhsERaDxug4xGlcVCPgflyNIkF7wTY2nYFz7kE/dw/1F8Kf7dBelKa&#10;U0KHpz5BYxxF452OzJIEnEg/CIUtF3JLDo6mHECKKhaJRWK/aDqmJBRYEijsWT/BIjqbVAo3Cuwe&#10;iwREYj2ywpbEczyKNOUxGH3ZPDeRnodilQDbPOKGp1kEilJJcFXszoTJRwCmSNY60qXUO6cuD1O4&#10;e3nOIuiVHg5/LtT2RBQRkEs9ORTcGXDVyVnPVVimwB2k2O3n/mK97Ge/9BQ+9omr6J/yo2PMzfpx&#10;ESbkFM86nLnVg6nTASmFUG17CSY3Gij0tXQGMviaC2Gn00wtOoJCC40w61eMNpeLaVkBmbSQ21Sb&#10;StFdTJFto8g2EDApbOtSpfWrvjY5DL5EOsJo5JnCIHK6No+ZKdRtdNgmFHtj6aCOs3GnUXjIpeTv&#10;jeMl7GAEYcJsPY1lZXcmepfNhF8XJrZ9mDlbTXCtwuIlGoizHoydtmP6nBszF7yYu1SJleu1UkLo&#10;U9f8mN1yYnzDjpUrtVi7XIel87WY3qxE+4SZgigfXVPlGFispUEwEWY0hFidFHWygvVgCRDYCLcW&#10;wpmrqYRiPg8ql0hybeA1y3jeSZDbkmkgMqHxCJAV6RQ0hNZilLeUUlg54Go2UFgRdkXkWT8NPyHQ&#10;3qCh0BKCR6xPZT8TqXdYnyLPny2YT8GhRv+SF6On/awnB4IDRhqGEh5Ly/MQcC1Deaua4kpFmBVP&#10;A9Nhb8mCn/fAyfpWexPhbBXRNFWsPxOaRgkY3WYsnxvGzo1lAl4Pzt5eZT9pJsASVifL0DJlRveS&#10;g6DsJDgpUMfSTqjtnitH+6RLuuf2gAJWnn8J25quPEt6Xd8vRlsFuNpQ2aJnm9Gyn5ml0jziRMek&#10;m4bOjdYJJ/w9etR0UdCxbfl7tARgM4GMkDzhok1woZOCtJ79ZXazDTu3xmlMO3l/GzFxuo7tswHj&#10;60EMLFSjb74SvXM+HtOOun4t6oYIxf0i+ImWTtOJ5lEC3plxCuJl6Bw69otSTK6NE2Z76ZjyIfJR&#10;Lp4fZruk+PGKe6KlkJNLgYlsAT0sNVrW1ThmTw+id7IJtspinEw9BLWNAjCoR6lXzrZwJ6q0p7UE&#10;AwTFoZVGtqMgwVPMshC5rG0Ynm5C/3AjRsf70NvXhYH+Ximo01kBsVurFC2nceXmaYwutaJ1tILO&#10;hPdixoe+5QCvoVyCWJHTMThgYf+ys67YblmfnWyzIys1dCK0c7MuAq2bdVKBfpYO3quu2Qr2lXqM&#10;bbUQJKul0dfAWBWCBFf/kA8NYzUEgEY6tDop4rBFjKYS5MsaLUjVxElTjDv5eUWbjW3YSRgQ6Xm0&#10;0NfoUEzbX+rXwd7INtldzvquZb+103nRhk3U0JmF2JaCvI4GdM43om0qgAaxVnpArJeuxsjSAJ58&#10;6XH84K0f4l/wr9Jo32+lqbd3gGoXvP4aaO+Ap9j+ktD3cwkMBRB+h7AogFC8FuUvcHhnNFQUAZRi&#10;tPMrb3ybkCmm4d6ZivvFr76O1whdX/ve9wip4rviWGLfH/I9Qup3vyeVr4pAR9yKUdU7gCp+483/&#10;NAoqRk8ffuZJfOZL//hnWP7R27/gawGgAkoFgN+BSLF963diNPS3f3r/vx4dfS907r7315//9Xt/&#10;fYzduhRFnNfuSPHu1GNx3mJqsljz+k9f+Qq+8q1vSYGdfki4/ukvCczvvou3f/UrfOyll9HU0QGX&#10;z4e6YD1F8Yv43e//gD/88Y/4t//4D7zz7q/w0isv46lnnsbnvvB5/Ir/f0sA/tdfxzPPP4P51QXU&#10;hvyobaxFoCUIewVtzcQAZtdm8fDTD+Hy7UsYXx7DwGwvusfbKKIpfNqq0DPaSl3QiY9/4Vk8/cnb&#10;UtotX7sVbdNVbGfUCLQZHdQATVMVFElW2i07RL5tMZvB32fm/xa+FrMGlIROBXRVuUjRRRCIMpFv&#10;pf0uE1Noi9mWiwmdIoeriAwfi+LKJIpRkZLMCXdbEQFVjrpBA7rm6KfbFPQPSikHrKOxgD5DpLa5&#10;M/pqrsulLaffIFiJUkOAbRARkWmrxulj26lxqjq09IFlUk5+W72MfUwvjciKUVxvq4K+k76iKpUl&#10;hZpALs2UEalr7HV3fK8jKON36Q9P0d7Q3okI9kX0S4baAijd6bwePf2qiL2QgtYp2l3CcVUX/U59&#10;CsVoFHKNB6QHxnUDSvoyaowAgbtdxlKAOmqlApHy0BRDDSKW3+RL4C3WrqrKqF9UIi3iEURm3ovE&#10;wkPUSSeogw5KMJtVcozQGicFd4rL3488gwjmGYZc6sNCSzISRICXvMNIK6J2TbkbOdoIGAifIsNE&#10;koygp4pCQg71aupeRKY+QOA9jLCkjxKW9/F4BxEvP0Jfm0ZAF8GDjkLtSZIeJpjrMlnXhQT7eJZY&#10;+nU5ivnaUEZgG5WjdYj7uA/A3xSJs4TXU1tabO9osLycjc72o2hrPYKdHSXO7siwMBOP6bF4XDin&#10;wdJyLk6tKbGxKMe5Uypscv/N1UwCaiIWV2Jx+nw2tq8qcepcAbbOy3DtIT2efNaJrTP52D4jx/q6&#10;DNubGpw/b0J7RwzqG47hwlUrzl40YWVFhZUlNZYWinDhggmLy/lo6YxAA4G1ojqcmvduVPjCYXPs&#10;Q2VtOJbXDGhojEA94WJwJBHD48lYWVfg9JaBgKtAgFCjLbmL/fMYekbysbKtx8UHS3HxmhIf/4QX&#10;H3+lEmcuUleMJ1IDJmNqpQAdQ4nom2QdjKSgeSAKUxt52LisJxDpMbUuZjFp6Ct1aBtT0o8epLZk&#10;nXrCYfHHUOdEQVZ2DxzNYgpxDPtaHv3hMercSFhqk/+k54QmOsL+kwClk/pc835qwnConEeQWfxR&#10;aAn3ZkJ9qesA788h2L1h8LdEw137Ufb5o7j5RBHPPxNnziRjcyseDz9eiKdf1GNyOZY2IhnDS0XU&#10;mxnUggVYvJxJnXAcSxfDcOvVXFx8nuD3ZBFufLISz3ylHaefsqLzVDJaNuLRRIBrWYtH5fgxab1n&#10;/aTI6Z8CQ2UKgS2b55SDdLbVPUf/BgUlH0bbcBSqQ5E4dOy/IyXjGGKSHsDeY3+H+4/8LfaF/z0S&#10;Cx5ASUUkrzeZUJhG/RcNR30sBleMGF0jU3SlYGLDgFMPunHpqSpceIJwe0GP9UtGagwVeSSPesWC&#10;sXUz7YNYJ58Fs/84Ncn9CAymoHshHz0L5IWhfOic0Ugr3MO+eZiAqsOVp2tw8/lmArMBGw+asf2Q&#10;DWMbasJsI3W4kbZHpP1KRWgim/4/iXowBkPrmZg9l4X+5Rj6+RjMn1dQP2TAXPUhnmcq1i/L0T4W&#10;hzzd+8kVR6GyHiBrJJKNRBBYC+bONOPWCxu49OQ8Zs43Y/F6A6aueFE3WQj/WBF6192Yu9yM2YtB&#10;jJ9xo2WmCG3zMnQsydAyl433nYw/ioj4IwgnsEbGHkZU3BGcjCWsxhxEePQBnIjax+1+RPD1sYgH&#10;pP8j+XkES1ziEcQnHeW++3Eicg9hmKAr9o/cS7C9H1FRBNsEfn5yH46fuJ/AS+OUGwu5Mhm5BQnI&#10;yIlBrjwOWmM6lPoEqE1JUFmSeLGRyC85CaUlFlprHJp7KUQ3GrG41cxO3ochiqqhWS/GCJ7b1/pw&#10;9sYgKuryoTFGwuRMhNefh6nFGmxd7MIgRdjqdiO2LnRgeMoDf0iNYHMJdMYYVBEqZlfq0DVkQs+Y&#10;lccPoZsCOFm+D9m649LoZkjkuCUs9815IPKTNg0ZKBDNaBSh8TuUhEYjein8euicuqYc6J1xEQg1&#10;aB02U2gZKa5LYarJo0GOQHTePmTpY5BQeAKp6hgcTtojQWyaKh4RmccIsHGIyQvn5xFI18bQkMdK&#10;62QrmvXcL4VGPE6abqyryEXHdC3KKG6ziyMRn78PKsJnOZ2qr6VYmnYpRgJNVQWEVgWyeSyHX4Oe&#10;6SDcDSXwEIqq20zstI0Ebwv3KYCRwJSri4dJBGWhqMzVRcNA8LVW58FcmYFywpAIbNXC+pg73YKV&#10;nV4MTPuxsN2FhZ1OjK76Ud2pQOe0FVs3utg4rRDJjoM9RlS3alAn6mSUr+msxXsiaFOJJ0NawxOg&#10;MBACPklxGCo6i7JQLtqnjOhboLgggHZN2aQ0RqqyWIQG2ZEGSyg8lNCUJyOTzkfJ7xirMghmGhTZ&#10;o+gkxfSpLEIERUBtBiEvRwpQ1LlgvzP9eL5UWj/bPiNGCC3oXTKjd8GA3kUDhlaNrFs1O6YNk9te&#10;Cu9sgnIKgr0KGmUPjYOP8OPA6RsBnLpaR0B3EGS92L4Vwpnbrbj69DDOPDRIY+iGu0UhRXb0D5VK&#10;AkOIoBqx9ipURGGgg9rNtm45SQHlpjj3wMi6FvmSxVrxPPYDAbPGWiVB0/BnmDXWKqSczWqPiC4s&#10;An2kQaR3EWArAquJ9Y32RrUUzKe2z0SHIAI1KVDTo0JwUM0tgbJfJz0pF0FDCkQ+PjfbDkWVt7MQ&#10;FZ0y1I+r0DbHNtJXgKLykyhwRCGf9ZppPM5j53EfFe+RSA1DSJqoQhXbUM+8Hzdf3GD91lIEZRJk&#10;Mgk7Bta1jcLNiNCYAPpC1oNByrdrrMqmGIlCqS9fCkhWwT5Z1W6S2nsdYb15uAIVfO1tLpbatCMg&#10;h62OYovf7WZfHFypxsSmWDtTRchy09DWYXilEgNLHoJYGfoXPOyTbjQOmghpZRhe9WHhQojGNoCx&#10;05V0UASg9QreJyuG1txsAw40jenQxTbXOss2NiGmMWmkUWURFGZmqxe3nr2IFz/3LM7f2kHPeDtm&#10;To2htq0clc0E7lYTHZZSmhYsgjKJUdmFi+Oo7nZJYNsyUktgLcX4Si/8zW6EJ+6HtVLDPpIFuTmZ&#10;bTlDepjg77PC1ajhtVLo1qtR22ll+6/G0BwN+HwzITaE8ekBDA71ob+vhxArRmLXcGZrBRcubeL6&#10;Q9voJfQFeu1onfSy/qt5TbWEQZbZKnTM+tA+7eFrL++fXQquJurUT9FdT5s2vObD1FYALWNm/q4T&#10;C2ebpTJ6OojBtSBqBxywsz0626wo7yiDKWiQRlJrB6rh7aKN7PHC2WyXpgiXElKdjWbWd68Eo2Ob&#10;XazrFkJsBfz9HrajMoKsGtaGUmnkVucroqOlzarXsf2aKSQNhIUSlDWb0TxZx7ZTIU279/CzYH8F&#10;7S+Be7oDVx+7jFe+8ArefPdn+DVh620CloBVUQT8CUgUsChGPcVaz931nmIE8ztvipG7n+K7PxEj&#10;nG9KwCkg85+/LQD16/jiV75KKPsGXv/Od6T3d+FU7Ptd8T3puz+V/v/Wj34kwbAYLf3uT8XnYqru&#10;TyT4fPOdt/80+iumOguY3h0RfkfaCsAWYPhnmOR1iHMUI7Tv/s87+WQFSO5u31t24XL3u7vv74Ls&#10;7nu7n++C6O7nu1Aqyi7kC0B9UxTCvngtFTGC+6fPxbTnr37vOwT3f8aXvvk1fPlbX5fqWdS3VH7B&#10;8tZbeOvXv5ZGYMVIrEitI/LCimnDn/nHf8Tw5CT9cQgdXd34xje/JZaoE2D/nZ//B35NGP/Wd75F&#10;gP0cPv3ZT+PNn7yJN/h733zj27jx0C1sndvC6Mwoymvc8Nb7cOriOh55/iFMroxhZGEQAzN9CPUE&#10;2Ucn8NBzD2JxcwqPPX8T//iVT+Hzr7+KN37+Ddx85jJmNoexeXMBfUv1hEY9bA0qQqtOmkYbmqhA&#10;y7RPmolQ0WmAq1lD+1aHqZ12wme19GDSwb4qZsWI6PHRssNIUBxDuo4gpjmCLMNx2udo2mzaaq8A&#10;vhT2jUK2aZGXW0bg00j/mwO5KKH/UonYClbaWjMFPUGvUIyOupKk2AHitYLaRkWf4W4tlEZvgwN6&#10;dM+7aQtr6CcJx60qCWK1FanSOlh9dZq0ntTfq4W7OR/etgLaIw39TDohMhzJykO0Ten0BybaaBd9&#10;nZrXpCUEmyAimotc5OE59xHy4tj3aBPHxENg+qJAOvJNR6QAT76OfPoVCucVB68nl3WUhtLqaP5m&#10;Ec9RSd1ziH79AGLy7+bv7YXel4ziCjEllMDI88w3RlDz3IcU5WEJdNWEZ5kpFjmGCL5HqCXAZhdH&#10;cD+RBihaenBfaI5DdM4eJBJCc6WpxAeRKNsLB4Ffyc/j86lnUw8grzgRMt6XtMLDSJEfZTmB8JQH&#10;EEGojcrcj5NZ+3jMeF5LIiEogvYnhb4uAuoKQlUoExrvSeQY90LtpBak6NYTXNvGMzCwWECfFIdJ&#10;AsXCqWIMTWTg4iULrl0uxUDXMcwQCrdFep6VbJYM3LhqxKVzWrQ1HcDkSAIhNhsPXizGE7csOEvQ&#10;u3RWho21BNrvPCyfysTMciI2z+Xi9uNGXL9twO1HHTjD749Pp6Am+AAeesyFJ56pQu9gLNa3VHj8&#10;GS8efsyBxx/z4vpVJ87tGDExlQNP5SGUEhiyCz5Mvf4+FCnvIsQeRJWf2s6yBybr/fBVhUnAOjCU&#10;is1tA7p7E7C4pEJnh5gynIQHbwVw/eFaXqcCS6fz8OjTdtx4pJTALcfGeS37WRoBNR+do4moDB1B&#10;73gW+qYyMbKYi4UzWkxv8rrHsqgzU9A+oUT/khH91FllgRhonWHUqensezbUDOTBUCdS56Ty/u9F&#10;TM7/gJbao7pT+IQoWOpSUOQ8gWTNPUgruQ+5Zl6Xab80YFFkD2db2YOonA8itegjLB9EcsEHEJH8&#10;PkLjh7B6rhDPvGTDZ/7Ji7MXMgnpkbh4JYv1q8LZ63I0DZygvzyJ/pV8bNwy4txTJkzupLFvhWHi&#10;TDQuPKPC6cc1OPNUGa6/EkLvKTkaprj/Zjz6tuMQmj8B/+QRtK5EoWs9BU2z2fASuCtoL1Rsj6Fe&#10;M5Lz9yMs9h+QmvsA0vMewMGj70dU9CEcO3EP7t//33Ak8v3Yf/zvqAs+wPZ9gBoghn0xln0rh303&#10;gXo2DEtXqK0fcmKJ7Wz5shFXP1aJi8/YMbqZhLbZY4S8NGw8nIsLH9Ng4Voe+teysXjNhvnLLBcs&#10;7I/JqG0XA4X7kKO7m6x1Evcc+hukFz2AtSs+bN8uw/r1Ykxu5VJXJeHKMzbqpTw0TyTRf4sHaGko&#10;LLsfjqYIaoBjvGfRtIe51AlpcAcPkBXu4X45mDvrgMkXi0zVvWSSk+idy0LPbB6ZIxVmXxwKDMek&#10;IL011Os9c25s3aRmfngSi5e6MEl91nvKgqZ5atmeeFjb4tAvBo7O12LkXCXalkthaY6DvT0OrUtq&#10;rD0cwPtis44hKuMw4nLCEJd9DLGZR5GUS8giTOWqEpEui0Fk4kFuT0JlSmMl38MbcgwqI4UXS1FJ&#10;HGSqSKgNCXBVFqLYnMJOcwxmO4Wsg0K14AS0JcnIyg/HkfAPQ6VLRU5hDFJyjiOR4BaffoivDyGP&#10;x1AZE5FPgC2loNM70whNNJzdpXDV5MLsSUMzIeDCrRFcvDWK8aUa9BI4Q90lFJRO9I27pBHYyYVq&#10;NLbp0EZQGp70YHzOhzaCQ+cAQWXEQcdXiUCTFmk0glZXCkYp5joodL0NuahuKkRVswLFdBZ2v4ww&#10;6CC8VmP8VD3hifsQShoGxOiqFo006nU9FFtidJFwG+Brkd+1ecTEfQm6Y4SjeQ9FsBXOhiLCQqy0&#10;dtFUI3KLRrPEIa4gnB3vKOJY10lF8cgqTscRitsD8ffT6IfReIrkwQYa6jgpWEGaMhyRmXtxKPFu&#10;5LGufBT98TTghxM+gCT5QdgIQK56JcG7jOdmhUZMzQ6apLyR9ppijCx3Ql9eAHuthoBKR8ptkGK7&#10;vtcNS5WahpqikeJTY8vm57n8v4gAm03I4HHqC+Fr0qBrwovZ061Yv9CDrasD6JnyommQwHcqxGsu&#10;Y4P1EpYrWIeEbgJ2RUiL9lEPIbaE50WY69OzrozSVOLyxiIJsHSVKcjUn6CIz4OP966yQ0WRbUfb&#10;pIkiniDYUACdcObOeClPrgj0VE0B0ECgdjepWEcqOsR0yC2x0HnSCf8iWFQGDQHrWnuQTnQ/ighr&#10;FXT+9UMiSmsBHXehNFV5YrOCYl+s3dQQJLUUBBTIhDdteQT8PWq4GvIJGZGsgwwpMnX/vIvQ7qdx&#10;9mDuTLnU+ac3LRg7VUooMmHhfA2PQYHeqoCJAsLKdlU3XEoDYICjgaAopr72lWBwvYbiyCOJgoFl&#10;H7/rR/tkuQSGIi2Kkn1A5IRVu7OlYE/WoFjfapICcIjgZzIaR62XEOtIl1L0iJFbEyFK7GfhPvYG&#10;JUWNSAlRSJjOR/M42+ecuE4FixI9C6WY57m2jBej2BMBQ1UkKrsyML5lw6VnW7D5cA0mtq0EiQR4&#10;2/O4zYbWE8dzS5emuDlbigi57AsDYqTbQRHkRohbDw2T+EyAe9sMwXDCKEWqFKOy5RRRZn63gnUg&#10;gk4peH21Ys1rhwDFMtTw+sSIrJhlIKC2mv9XdxhR003xJKKLsv+3jotp3x62Dae0FQn8qzsJ3F06&#10;3tMS9C26MbTiJZyWcV8rYcxCx0nIPe3jtbGeNyronOwYWC2X1lQ38/rFg40haY21STrPHpEeaKUc&#10;vctu9PPe9C6yzFZj+8FpfO3Hn8MXvv4yptaG8Kkvfxy3n7mEua1h9nsxLbiEbdcsgawYMfe08X7V&#10;qXmdGYTyaoT6fPDUm5GtTMTR2D0oMmawXefAQpsgRqXNdSICKeuoJh9lIv9veykqWVpG3BQLFM/L&#10;bRgcbcIEIXZgqBe9PV3SdOJzZzawvc3thVO4cnOLgiJAO0CADGkoTPWsFzvaZ6rQOiUCNlWjZ7GG&#10;UNpI28T7QqgdXQ+gZ94rBd8699gwVq60EfqrpLzIE6fqMLRcybquYB22oHGiEsXVCmgqlSiu0UJL&#10;EC+tM6CkpoSiuYT310xRLnLn6mnzchAarqVwdqNEpB3yq1HX5yKou9gWbOz3tLVVShjrdGzv+RTo&#10;Yn00+3xvOaq6y1iHRoKwku1JiOwgwbcctqAGVWwz7dN1GBfRaNf6cOb6KXzyS58k8H0b3/3xD/Dd&#10;NwVM/lCCqt11n+K1KGLq7u6ooYDYb3z/B9LU3jfeFDD6M3z/Zz/Hj99+Bz955128+ctfSWV3avAP&#10;f/E2fvDzX7C8JRUxVfhHbxHu3iGM/uo3+MVvdte9/gUK3wuHYnsHHP8CkAJeRRGvBTCK/cQosoBN&#10;Mcr5Bq9DfG8XQAXEvrfsQqko4vXuaLPYvheQxfa9U4glSBVToAnYAjrflEZ6fy59Ju3/p+9K5T3H&#10;eft3f4FiEQX6N2LU+0/nIrZiKrfI0yvWwv72X0W06H/Br//lTvntv/4rfsfyPwmrr372cxgYG0ND&#10;awvaOzvwz6//M/6DgPvvLAJk/x3/ht/zN17+xMsU15u4dOUinnjycXyJ+33tO98gGL/D+/1NXHvs&#10;Gp559UncfvY6XvvOF3DmwVMYWx7A9Scv4gb75sTaIC7cPoUHnziH3slWDE534tyDpzG/OQGH30ib&#10;XkLb4kP/ahNq+x0oqZbB4C+kQI5HDu1sKV9X05eK6cad87UIjblpU9VopK+z0a8XV+ZKM2BEijSV&#10;U+T0TiS4EX70J+mD6Dfp48T0WxsBS4Cs0pVAMR6H8hba6Hr29bo8OJuUbO+lBNAigm4GbX4a8swx&#10;iMp/AHGFBwjI4Tx+LPtTHO27iFhcSF+ZyJJCiFSyT4mlNmI5TRn7iBlN1ELiuNEF99KPxUsAa6lL&#10;ox3QEmSLpPWqZfSpApqNtdnSyK+YhWMP5KGc+kcEixIzgzKKjyOHvk+CO3sErzWe9l3GY6XS38bQ&#10;X1kwvV1D2yvjMeN4bNr21hxe+z5C5xHWRxRyS4/wHMVMq2xeL32Hn4DtPCnBbbLiAenBdJrqsDQi&#10;W2iNh4F6Q8B6suoQEgv3S+9n6o5ze0yKROysV8BAHx+dcz8Ox30ISQVHEJ31AHK04Sgm7B+K+wAy&#10;1awrQzZSqTOz1CcJuYcQnXEQYQkE2ORDiEo7RIEdhYR8vp+zjzB8GCez70FcEeurMgrOtjQ4CONF&#10;5cd4b9IwvObA+KYR85cMOH2bGvK0DtNn7bj2sTZqq3tRWXeC4FhGOFVhfiwD04PUqn4CXWsEPvVS&#10;Mz7+fAu6WlhfDWE4f1qDF59x48Uny/CZF2rx8lOVOL+egys7uXjlBQ+efLQcZ86oMTNHOJxJxdKK&#10;HIMEzIFBao+hTNTWh6GzPx7dw6mo4vGK1B9AfUM0hkdS0dMTi9rqowj4I1AfjIZG9wCiYv8GUQn/&#10;DeVVUdTAGegfyUJrTyr6xwrQ2pWKpvZEDI/lYnq6EA7H/XCV70eoIQ4jg3k4u2PD8poWC+tKDBNW&#10;J5bScf7BElwi6I0spGJ0OQfL5/XUg2pM8jxXdkowuijDxKoSi2dMGFvRoXkoR1pzWUOAahgRafuy&#10;qMvi6LMz2Xa81F8+yO2HkWG8D5mme5Fdeh/UhFIBOmX12VA6IqQ1zIW240hS3YeEorvZLvejuIJa&#10;pFZkRUlEbskBxGZ/ECdT309+eT+y1fegQL+X9/4uBLsT8cjHq/HiF320EzYsnUmgHj2AnVsynH+s&#10;GJs3TQgOJ6KJ17d0uxQLt9UYOpuB7vUk1E9GYHArByu3LDj1uBfXP9mOnlNqwvZedC6loGspBr2r&#10;8fB2HYC3dz9hKwXN89FoX8jC0KoDRaZo6GzJsFdlwuBMkGaKuqpykZF3AlHx+7Fn///Avfv+Fml5&#10;YeSrA4jJuAsyw0GyhZr6RYuWKaEXk+kDD1OL5OD8Ux6sXi/F2GY+dUwugdZK8BNBTU+gc/EIZq/G&#10;4+JLBTj7XC7mHyR4LvNcZlMhUgZ1zxVBbtyL2IwPID7rXuSwXylK45BBbvC356OhLwvWmv3wtOzD&#10;xg0FoTcTO4+qpPQ7UxeLcOX5IG693ENd6KduLULrTA5uvdRE3aokZ9yDVNnfIyr9b2jXUqityqTB&#10;pCydSJd1ECXeE7SD6dR2CVDa4lFWRyDuMlB3+bF+YwBrD/Zh4XI7hjer0UKN6u5JQNUQ+3p3NF+n&#10;oH/bheFzVWhfs8PTnw9dgFp+QIbpqwGsPdaB95U3K2nQ5DSOIteheNqRiGJfJvJpRHWeTBoNFdJV&#10;x5Eg24cKGuTUor1Q2WNRJYxwdQbKAznwUJiKnFItvTSSQXaUCQumFr2ERz3UpREIdZSyw2kQlcKL&#10;zT9MIJWhmOK7uCwDebqT0DnToXGIBfrRyNFFsAFHoY4CtpLQpLUlwFCWAktFJnSWOPSNubCx046B&#10;KTc7TCUGZzz8bRV/24SRaYrUyQo89OgsZpb8ErQubjSgShh+GutqXuck4Xf1TAuauw0YmfFiha9b&#10;KMSbB4zonXKhj6LYRQfgDhVieMVPgBVRdOmIanMpoGSw0tC7CLt6EeWvhkaltwQiH5ufjqC+XwQE&#10;0iDQr0PTiIECrpTi0E3oKiHIFqCWvynS4hi8+SiwpEjrYrNKEtlBxWhsIus2HnG5kTTesUjXxENT&#10;TlEXEtFL0/k/92VdZemiEJ9/DPeH/wPi8o+wA8dC68qk4DXCVCWj6Kfg7xfBZhRSKpKx5W5YvGIK&#10;pIgytwyVOQfx2WHIVsWh0JhOgx/FRkU4nQwQ2FvYyLIIy5HQE57kpjgUsc7FmltPo1gPXEwx78et&#10;5zfxxCtnce6hcbSOWqRR6IkNPw1GCWrbSlBUGstGfRh6nrdML/L3JkjQ6mooROOgheeWQ4eZS5gq&#10;o8MsYJtLgC2kkNbvVfEY9QT/yk6CAO9BGR19WUAGJdtcWTAPXVN21PeJQEDZfD9fCnrla9PwPvD6&#10;/TKK5TxkFUfT8UXw+0rWt5r3rwAOttOSigSWWBrGE7xfIioxwZpQ2z5VynumoJhRsrPbMLJaKeW7&#10;zSo+xno/LOUptrD9KOyRvI9iPYaFbcNBWDJi7bIXZx6qw6mb1TQqISxc9FMI8Ly8qRQkYpQ0hX2L&#10;IDtgoUNUwBHKJzhaMLldS8dYjfHTYvSwHH0LLnTy2kSe4ALCeKEjicY9UXoabhTTySmWSigsRLoq&#10;EQlT4c6RSlF5tjRdU0xflduyWZdZ0ghtKetCEkoNGeiYKcaFxxpw6Qk/Lj5RgwefDeD0tTJMbRSj&#10;ZSgbvSIgxWgOxlZVuPlcPW48W4fFcyU4+1AZHn25gfv7celxP+93I++3HnZ/Bo1dIcUPwbpLiWox&#10;BZdtvVwE6ajj+dRlSmkjBOxaWWy8Vw5uxci0mJpnDojIyRnsR3oKIoqneg0BX82tyJHK6/Tm8H5a&#10;pBEBMfohIub6OkqkUezaPiMCgyLAiJVizSmJNjHyoGPxs/91EGxDbD/1gybeVwrPGRcGCLUjGyKo&#10;kZug5kFgQIvOWQFCZrRMsI8uCIHqJCiVIThqRMO4GSHasBABWJT6EaPUVrvnfIS+WvTPNbJvlaN/&#10;phXXHt/G8595CLdf2qRzaSYg1/LYNMYTHukaPE1agmqGNB14YasP/dONSKQTS6DjcjfopZFmscbX&#10;11ZMWGc7JKgH+y20I2LNsILCUEO416Nl0IWx+SYMjTVT3AxgaKiHoqVdgtgz26ek6MRnz2/g2q2z&#10;aBsMoqRcToGYhVLaBBHBuiykloBWRCMODtqlKdRiqrCIet457WH7q+K2nO0xiOXLnVi51ElIDPB6&#10;y+lQy+ms6gn0IQp32iN3ITQ+FcFVx/ao4f0uIdBq+FpFIDVQXBiQXpIOQ5We/cWOFEK7sVKk/rDQ&#10;15ikqcRKj5wQKwC2WIJZMZ24oqOM97lMWvcq0uzU9nrQNhWkU2zlvRajyAEMLDdj5BQhm2VorZXn&#10;1Ym57Qk89fLjhMrv4eeEs5++c2fk8K+DEv31qOcvfiuCKt3Z/uzX73KfO+tkxf//T0Xs97Nfiym1&#10;7xD+3uJvCQi8s/3hW3+J2Lv7+7u/vVvu/P4dgN0tArA//doX8fnXv4Rv//D7UgTf1776Or76rW8Q&#10;ku+kwBFwLtbOCggXgC5+Qxz/f1XE74u62IVXAbu78CtA9Fd/EKOkvyMU/kYq4rUIyCRSFYntbtn9&#10;X3z+q98TpsVUZu7/3u3u6zv/s/AaxfZd/pYYIReRo0UaJBHY6ZVPfRp9Q8NobG3DwNAIvv3tN6SR&#10;WDKsNFL7zq9+hde/+hU8+ewzePChm/jCa1/AN779DXz921/Hpz7/SVy4cR6XHjqPcze3ce7WFsaX&#10;Bti3OunD29A6Uk8R2Y3ZCyNoniB4DldL08/L6kthqFCgurWM/swMb6vI0VxMH8s+OOSClVpHjMSW&#10;1t4JnFdE/6V258PaUELfZIeFdkpfK6eNK4ApWIiaPittkpVttBK1BN2+uQB9ZAntoxwmXw59D+1i&#10;n56QJzSBgfYtF6a6LGi99Cf0CWKqsMjtLeA0u/QkMgm/hXaKXtpBd6uOUCvnPvkQqWfErB1jbY4E&#10;nMPr1WgUEY+rU6BzJ1KXFFDoipziGdxXLDMRtv/OqKqzQUYfZ+I5aKkn4qUcsiJPupsapmHETHDX&#10;SyO2IoiUGBkWucKLCJY6n0h/E8/zFKmFTiLfegKOxlz2/WieUxoBPYYwkoamUTGrh+KcItVaKx5M&#10;RiJFtZflABSOGP6mWDKUTZBJQKElEuqyOOSVHkeuPgwiD76YNpyuPsD3Y+gnxIh1Av1fOH1uojTd&#10;OLskAklFBxCe8RHILTEQwZwyqIUi0u6X1sGmFIQhNusAAfUeRGfuw4nkexGXfRCJuUeRqTwJQ3ke&#10;MhQRiM85Skg4wn1PcJ8DOJku1sfeLwXHcjRkI0VNgDI8wPsRBaM/mj4nB83jeqk4G8W0zlT6HZGb&#10;/RjcbekU8XrUEfRMFWGES0JCWzaa6iKwSegbG0hHtft+nF5W4dJZMzrbo7BAiGhvSUR9TRQ2VzWY&#10;GkrE+mwubp434vR8PiZ6YzDWG42h7hiMD6VhfqYQrU0x6GpLRWdrOircYTDo96NIuQeO8iOE0jDU&#10;NcejvTMPJdo9cDkOo6kxEU7HIfhrEwij4exbWfDwdUtvLpZFtNitIixsazEwmYm1MzpMzBMklzMx&#10;u55PPRyNmvoj6CJs9nRnY2G+BFPTCvbNDMwtKzC9ouB+Cmxc0mPmtAyLOwpcfKQcN58OYu60kcBa&#10;iJ7pFHSMJ9Mv5qNrPB/B3gxYak6gwLyHvj+Vdl1ODZxO31OCATHzbV7PdlwEhesgskz3IaXkXuRZ&#10;DvK+U7+p+Z7mIFKK9iCp4C7kFt8Lsy8SHWxrnSNaBDvyEOA9yud3CvX3wOw6hPLqcARaea+a49DY&#10;l47Vy0488ZkOPP7ZIK69ZCeM5hDIErF6OwdDZ2KkkdTOlRQMbRZh6wkvutayoa37ALzDRzGwQyh/&#10;qByXX+zAlRd78fRrczj7TD0mL5Zi4pwey9epn3bEA3AR9Zf1eiMHg2fi0bYYg+aZRLRPFKCmNZvn&#10;lIISQrjNHY98xRHEpd6HuLSDOBr9UbLQIWmJpIncJbKYdE5aqLuCqB8QMWIKyBViZl0yps+XYXyb&#10;Osd9AHmGe6lNE3D6ugujbEf5+rupb49Re+Rwv1TsPJWHs0+n4fYnldi8rSILxKOyJR7OYAS1RjLr&#10;MAZWatIK2oy6djXcwSzYaqi/2U7qB/KxQl144xNVGD+bhpmLOTj9SDFmryhx8dlKXH++Dhee9GHn&#10;4XJs3/Zi+WIZ2SYVWs8hJBTcjbDUuxBf+ADtig0q6v1i2qMC9i8xLV/MpjgQexdi8/ZTVzQTvvsx&#10;ttWGiZ0W/k4zWmZLJWA11B+Etf0IfCNxqBxLQ6sIXrVmRv1sCarZVvQNcVJpWTJi4IwbnesOvC80&#10;aqNhFcEDeDKV6dD60iksZNI6gRxjDCw0yCIabnjaR6Qh4DwanxzdEYo4DRq6iwktKnbkBFYMb+CQ&#10;jkWL6qZsrJ0NEmZtiEn7AKzedHjqikj9Rwg3h2CvlBFuotkAo5CpEvlQo3hcApr2BDI1J9hwCbp0&#10;IlaWXPVxlFDQF/JzszsD7uocVBOmg+0aVDYWwlEtghDFwUbgrqcDMTtS2XkNGJuuRFOHgfvTcZQl&#10;IEBYdxIqPLzWYYLv7FodSwDLhNjNKz0SxHawLkYWqzA470P7mB0i4mnHZDk7Yo5kQLUVaZCXxUuw&#10;L54WKghfwhHZRFh+gpKIzhfoL6FhN6JlzEQgU9IImtG35JVGF+10XJV0LLrydOSbE5CmEU8qk2lA&#10;Y5CujEd09nE2hihCbDTk1myka8Ua2TD4eD2OgEqCVTHdspAAHJmxF6mK43A3isXjbIyN7Nh9doKe&#10;EnIe21QppgjL0Dpci4G5NugcMuRrk6Gz0eiVyWFwFyFHm4CwxPsJmRmobrcTEBtY/9FIV0VIQXVK&#10;vYQlaxzMVTlS9OO5nW4ahmHs3J7H/HYfOse9mD7dgOnNerSx7mradVAYY5FWIB5U5EBlikeJO02K&#10;+CflwRUigSJABKMSARrEk9VS3k8xStQoRD/Fu3DaGnc6O0EqYSZLGmGtHzAj0EuQITjNnvET9syo&#10;IjCJtDzGylSYazMl2BX7i1Gt/NJ4RGTcLwWt8PC+V3XoUMFtKdu4wSumMSfQmGoI/kVQO8VUJRrA&#10;xix08LhtkyLViw3dBJrGQQJTTwk6JhwYXKSRI2T28LMOQm//ogV9i0YsnPNh6WIVVq5US7nNJgim&#10;IphSBQWMeBikZdsXifTFdblb1dIobOu0g6DjQO+iACMb2wt/Y5K/zbYiRg9FkKuuOS8NmEZa32oP&#10;aXkM9sMqvib4Kdy8h1UidUE+0o3RMNSI3JwFKHKIoBqZFDIi6JPIKyvSnaSjbUKJnYeqcfExHy4/&#10;7uHWiY0rJVg6p8XmNSuuPO5jqcDWg0acf8RCkK3ArecrcfVpO649Y8MjL3nx8Mer8fgnxOL6EPqX&#10;aFDooPpW9Gid1RFk86U1pBUE2hD7fD3Br6pPB/+gHqFRsyTiKlpFmi2x7lYvrefdXe8rAlaZatmP&#10;KR5tbGOKshRpSnVgwE4hJtKuiNGKAl5LCQFWgG0pjaRDGm1on/FKJUijWUdo9fcbpfVgPvYxn0iT&#10;QVHWNCpEJu/bgosgWykBbduUjfVbxntgRzff71mqIKyK9W9GCcRFmgurSBHEa/CKgCWDWl5TKQvb&#10;4ZBYU0rA6rIiW3sS1qpCitc63H55HYNrfgSHBfTyWDwfMT3P5s9FEW2HyZeN3skqNPWUIzx5DzSO&#10;LDoX9uu6Ow9q3ATWmm6DdH3V3Iop9qK+yoSt67dSmFegk2JcrImdnB7A+PggOtqbsba6KEUo3t5e&#10;x5mz67h++zwae/0oMmex/dP2sW5tQRE0QyZtzSJvLOtVPAkVpbJNJ62R7Z4n5C/VYPlSF0ZoF8UI&#10;Ul2vQQoK1jnN9nJzCL1L9eyXucjQJ0NmF5GtZfQXStgaTVI0YlNATP21wNFsRVG5cMAuxMtjkapM&#10;pm2qxe2PP4jZc5NsL24CAUU9wVXlKaBNzYWnUwTMcRNebRSQdqnUDVSweNhfanmf6nl+zRhea+Pr&#10;INteCD2LDWgn5PbPddLfrOAr3/kKfv8f/4rf498kUBOQJmBNAONuuQOMu6OTAkTF/3egdBdgd1+L&#10;z3bLX/8vioDe3c/+ArZ33hdwK9bbinQ3d9LeCAgVEYjFulcBvGIk9M6IqIDaXcgUo8YCUr/4+pfx&#10;0qdexcaZLfSNDOLRZ5+S3t8NAiXWoUrTfVkEIEvXxet776js7mjtbtmtj93ylthPACeLSH3z3iKl&#10;wxGFr99hETC6C6h/Xf76u6K8/Tsxuvwu3mJdS0D7J8j9zb/8gXfnP/DyJz+F7v4BhJpbCLOD+O4P&#10;vi9B7L+x/P6Pf8TrX/86HnricZzeOcPto3jlM5/Em2/9BD9++8e4+eQN+usQRbKIVdGKqVNDcAVM&#10;FILiIW4ZRJCxwKAb/oEy1LKUNeqh84jRQAuaRRqs3goKQSt9suijJfC0FktrXG0sWm8mQS6XReTZ&#10;LoQloOV7BSigbY1XiSBAOZDx9cHUe5FjSiDQlEJEoReB1LpnxFptszR7YfVSB+FZLH1w83cLKOSi&#10;CGhJKHJG87z0Ejxq6YsSlXuhJLCJkVZdBUForAItE17agTsP68TSk1Lqj/IW6ocGOe0goXGsjP1E&#10;K9kHTytF/WwlgkM2Qq4IBphOII6QRlnrBs2o4Pe6pkVgtzLCZAGqO6lPaD89TWIkWCatuxUAK5a9&#10;OGj3SqtTWScK+ib6uwUPmmk7fV1qnm+JNAtHRFC21BPmvBGwBuJ4vmoMrjhos0TgqAxqlDjqjwjC&#10;ZjRyCKjFhGwNATVedjffO4kk+R5k6cT7SfTFKRLAyoxHpe8KHyymKmvKY2kTZdIyDhEPJCLzbhyM&#10;/zsC7QmoHClSxoUTrP8sTQR1YgFtqwyFpkQcT74bR+I/hBMpd0NtT4GvuYQCvRAFhlhqSTm3iUiS&#10;hXO/vbg77L9TZx2QRqadjWKJViRtTi4G1kSQOVHPMtp6EwxV2VDx/ihcUazTWKRoDiFWvlea4aSv&#10;ikfLsNCY2Th+/G9QURGORx6rwrVrHiwvFeLWDRcmxzMwOpaCsal8yIo+jBMn3oeC/A9hlEAXCp5A&#10;G0F1YkgJddGHYLftQUsbQXYgGcuLCiwt6TA+okCoPhHlriMwm++B3x+Bnt48NDalwlcVgYFBGXp7&#10;CpCd+XcoJeTWB9NgMOxDRtbfIz33A2jpJohO66R1kn0z6eifSsfEQg61bxbWzyoxuZyDYPcJark0&#10;nLpkpGZPR+9QJlra4+GrOYauvgz0DOaioz8NU0sK7lNKgFVhYk1GoCTMD2Sia1IM+uyDv/MgQTYR&#10;ge44lnQoLId4zw/y/h5CiuI+2APJMFSwbVr3osxPPe8Lg6Wa//Pa0rRsH84wmGoS2T4ewMnMfyB3&#10;hCNNcTcKjXvRNpyHiWUtQm1JaGyLw/q2EavbBrTzXIfnCnH2qgPbl8yEbTn6JlOxdc2IGwSvx1+t&#10;w4MvuLB+S4mBU3HoWYlC73I8qnoOw9GyF76+Y1i7bcONl1qxcZtQtMTj7ciw/lgZnn99Gl/4/jk8&#10;9flZbD/aiHb+zshWMU49XIGzIpL0OQ0WLhXwe7lYeDARA5th6FuPYb87Tj2XicEFFfqmilBDiEyX&#10;fxBRqR8gz4QjNnMf0qndldYoFLDtO9n2jZXxtGV21kcy+8hHqV//HkZfMkbJKSH2Y9FvjiV+AAci&#10;/5ZaPhrlwVTEZn8Ih6L/Abkl++FuEkGwDuHU7Txc/JgCw6fSCL13sx9FYnBZicWLVmzdrMKZm35c&#10;eqwVW9epVdfLpCneLWMK7DzSjGe+OINzTzegd1UOe8tBtM1lYep8MUKTJwmZYRg/k4jR0+mEUBUW&#10;dlywVJ1EgWk/+zuZjYB+OPFD0lKAYH8Z+9YRZIkZJOZIJCn2IDL7w9gX+3fINURIQSVDoxYpTVnz&#10;FO1SM+1OIB6G4HEYm2kLusPgHY5D3VQ2/JMylPdkITCphaU1FTLPMRibktE4X4og23VwuhjvE0m0&#10;1e5kpGqPIb2ExkcsdLclQWZJlGBAYU2mIEpgx/8wVJY4KM2xSJbtRVWjmgCZS3ilcKbBqqNgbqVo&#10;be7XEWLz0ERICHaokVG4FxozDTcBMyb9PsQSLsSUYYU5Hrm6CELsMcJrGCHuCOLyHkCy/IA0cqe0&#10;xNPg7EdhaSyKnanI04VDbYpBU5ceLX0UP6YIwm0sqppVKCdoa82J8NQq4PUrUaiORJknF+ayVBjt&#10;SbC6UtFNIz8w4YI3kIc2it0eCt9mAsrwrBdDhFZfo1i8Hyul5OmZcmNmsxGL59spUCvp+JzQuVOl&#10;5OLpJceRT4eTVnycdUagN0Uho5iQRpBWOuNhrMlA/aABTopgb5scLeMmzJ6tx9zZBhppsS6lSJqa&#10;1zHto0CkoJ6slQI9haXuQ3JRNJJYIjKP8KYfoQAMw/74DyJTGwF1WRrrKYIgqIW9Timl4RFPJNMJ&#10;+bkiDRDF/y7ACoCLzxeBYwhQbkKCT4GKkBmykhRkKuP4fi6KXQWsfxoMbTxkpSkUs3RWLRYUEKqL&#10;XSJIlFOKcuykE7HWyCSgnd5sJwzN4tLja3j1S08Tjhvg7zCifVRMSTbRaWh5fBomby5CPVa4CSVV&#10;FMluCmKtkw5LeRwZBGS9iL7rTJfyAIsosy1j5WidcEugUmBPRDohN0FxGInsGBrWew/vwdiGX1rr&#10;OLZegXaxTna6lLBppgN1YWKrBrM79ZKAsPBclXY2dmMirLVK5NGB5bPUE/DdIRXrTTwVTqFhIIz0&#10;GWCsSoXcchzOBgoIOiQBsfX9SgKlAcOLBJ8lN7rGTGwjDkzxt/tmTGgcKKTAzycEE3Ta83nuxVLE&#10;tNaJUooKOcz+HAonFQHtzlNxRxOFCN+rJtyKPIMtUw600WCNb9dijNA7suFjm3CgYUjP41gxdqoK&#10;M+cb0TThpIi3w9VUiqKyHGSWJKPQIYIbFErbojKRzy+W/TcdWg8dsSdN+m3xNNtGoSHWwDYOF9Gg&#10;yrFzy4OzN204c0OMHquwflWJ84+acfP5CoKqm69p5G7pMbmVwa0O2w+V4szDBmzdFq9LsHlTj/Xr&#10;esJ6CdZuWLFw2YDVGzacfyqI4dNWiEjOYqqZiH5cO1AijWa28ZpcLWx/fgoUOn0rRZSzWUeBWEDB&#10;RVgkxOq8+YQrFYUExaIniwLqTnRlAbRiJLOyU+RCVBJa3YRXJ4WdjYLNjvphuwSzjWNOKWl/81S5&#10;NDJbxzZQSxB0s87FerAaCjQhJjtm7BK09i6K9bSVFIoWGlITRVwRixI1vSIVjZYAK4KZJEJMca8b&#10;EpFGVXB3FBBolfD1sIilBONl6F+uQ3mzGtnFJwjKDoxuBjBy2o/mSYckUsXDChEEKzRsRklFCtue&#10;AmMrDbSXBYhkX68lrNVSRHvFSHObiu1JT5gU60AVcNGmedqL4eB1+wiaImJfqN+FEOGvlxA7NtGL&#10;2dlxNIWCWJifxtbWOkF2Fds7q7hyYxs9E83QluXDQQEu6lbkf61m/6wbsKFh1EVBKsSxeMBBAdup&#10;JzCLdcs+CZwbWK8ttJOdFL5t3PYvE7zH7WyjISlyq71By3smo/B1UPjrKcqzYa0vZnsTaXK0dEil&#10;KBdAOlRJSLUQAsSyixr0zndh5+FNTJ+ZQM+yiDTcyPr1EX5pJ9odqCGsVnTy/IYr+TtVqO3jefY5&#10;Cawh3rMQ+0cAQ6ttmNjslkZkA0Pl8LNOGkeqaavqKHDG8eoXPiXBnMirKqBNwNx7Rz//UnZHRe9A&#10;538FqP9/y3uPJV7/V8cWgLubz/XPeV3fEnD7c34m1p0K+OO5c79HnnoS1x+6jc9/+TWpfPa1f8Q3&#10;vvcGYe7nUiqh3/JaRTqbdwiIAkglgHzPdOX3Ary45t1pxGL7YzFS+/ZfF7GWlYWv3+S5/YSg/bN3&#10;32Eh+PP7v5DO7a/K7nti+6fXAmLf+t2vpPXJvxQQy3P8JV9/6WtfwQ9++iae/fgLaO7oQHUggNqG&#10;IF785Mv4DuH8S19/Hd8krH/5m1/Fy5/7FK4+fAM3n3gYL376ZXzii5/EK699AmNro/D3VFO0eRAa&#10;EWvi69nfSyGW11gChWx3Rail8KvsMUgpc8x1IhKvDRWtNtj8JRTHYgYPhTcBsKyJgq0hXwrEVNmj&#10;h8if6qYdcBNuG0Y93Idw7JOjkD5R7c2T8iSn6BKQaUimHkihHRaBgZIIhEXS8hW1K4Z+yU5/FODv&#10;5cNYnSbNRLHWZbK96mjTKd4IhiKXtp7AKPKrCtso7I+3owTtBOFm+kIxw6Sa71mCMsIjdQP7qejD&#10;VYRb0X9zjNHse8m0NeyztD+1A0Z+n/0vJFK2ZfF4JrRNCX3hpc7wEKRpX90Z0uw6F22to4H9n4Bc&#10;Qw3UPG7j7xUT2JJYT3LWrVaagdE0xr5JoHVQt4gZU630XSJ6shiRbZ+mTyTwdc6UEjTFw+IcuBqo&#10;uaozYaaPFTOvRBYCkedezIDSeWKlGWmm6nRpJNhSm4VC60kkFt1HzZSAKvEgtEek68lCcUUy6zGR&#10;xxWzSZIgIhMXUEOKgYSaLiPtmhIa6tQG1kO7CN7XZ4GjjveRvjZJvl/6XaFbygJy2l0l7zfvFTVa&#10;uuqoNP34ePI9BOwo6L1pyNAegL4yEdW07SKyclW3Cq0zDlT16qCmPy32iZRgPAdDlJTaLocgHJZy&#10;P++tjjpBj5KyRJxM/DBcviSMzahR15hIG52KsblkzCzKMDWtwtlzZswt5qOxORYrS7Slg3I89nAD&#10;Lp6ltqAwb2/KRtCfjFOEils3gwTTXNT4w3HrYR9OEdQaWiIwv6okTCbCXXE/qqqPIRiIQWMoFg1N&#10;saiujUalNxkq5QGC7gnUEhbbunPRSCiPT/sfOB7/fyC98B+ok8MwJoI2tZzA6BxhdYxA2BtD0MpG&#10;33Q2dW8yOsbi0dgVjcbOSMytKdA9nIaq+ih+Jx7VDbHwBqPgazgOL4vOdjc1+F5qf/aD0g/CGwqj&#10;TirA4JyMx8ulNo9CRX0CSstPEkQPQWPnfSx5AAbnIYId20NHLP2gmA78AO/HHvbJ49T++2AsPwyl&#10;6QHq1bvh8h/nOSaTKY6huTOK1xuOuYUCXLvlwKnzdyL8Tq2pce66ExOLeWjujsDkYg52rpgI67mo&#10;74iArXIP4TqTIJ8LS+U98DSGoaZTpGo0EELLcO6JAB55tQ+3Xu7A9Y8HcfkFPx7+dD+e/uIkLj/b&#10;hJXr5eheLMTQhg6Xnm3Ehaf9hLlC+sUI+qv92Hm0CKvX0tAzfxh9i1HkBi1tVAHWL5di5rQC/fN5&#10;GF+n9hulDhdT+8kIevYJd3M26vrl7M/59KXJ7BepKGU7kpvCkFR4N7krjFo9HvG59yFF/gDB9zCi&#10;M+5BROqHkFa0n/+HIbUwHCdSPsr9P8y+th/Dq/nUDIfpkyPRu6LHwhUPZgiw6zddOPeYFzsE9RvP&#10;1lPTedA1n8/fTqDvz+Y1B7FIPWdpPApd9UEY/EdR2ZeCodNqbg/D1PA3mL+egtHtPPazKHJSJmKy&#10;7uJvfwgpBNZ4slqCfC/stTloGrIgu+Qw8oz7qYdZL8t69CzpWX92jG25sXilhpBdxvPMQ57lEJJ1&#10;tAFsJ6bGaJhawmDvOoaKoWh4BxLh6kqAty8XjrYcRMjvQhLbirmJerI7H+bmDPgGFXhf/0qtJP7y&#10;LbGIytuHNAJgTN5hAlIU8orjCJvsHATZyNSPolAfDVetHJlFx2DyZMNZW8AGmoY8ArDFlwpnDQ2k&#10;PwuVIRkKS47CQvGmKI1gY09AoK0USTn7EJ54F2ExBQYKbzFCUUgIFAGcstRHoXUkIEeM2pljpHUP&#10;BhpdC2HN4M5CfnGkNBprIpAGKPCaeo1wByiAaTC7x30oJ7AUFsdKAaJyC0+g2JiEcp8MTgKVhgZo&#10;fLYKZ6/0seG3Y/tyNy7dGsbSZgiTvP6uMQf6ZypQ363nufB8CAbWmhzMn+0gAHgpUp3SCIlwMjqC&#10;SaZewGw4EmkU4xWHpKlA2op05JlPIt8cSWeQjlLhvOpYya0yDAgYWqvAyGoFxVwZodhEJ1GB0VON&#10;GFgN0ZnokKQguBVF8OYnSoGdYmXHaPhz6ZyL2egL6BQyJBhTWJIlgBVGXGlPlp5U5tOhibyybeNe&#10;wlsChXU0902AxpFNYCyg8RYj3UnIUMayQxAkudUQZEVAmraxOhqRJCQWnOA2Aa5gMQJCoPoVqCGg&#10;Nor1tV1mOoI0lDeoMbwSIkh2YO3iFGrbbLBWFdAYmdAy5IKtWgZ7jRzBbiuqm4tpyCoxu93KOvQQ&#10;rmOQpjwijeiKtcbVBFZvq4pOqZhOk418xkvgMNJhy6GuyIKqPF0anXM2CaFdLI0GNQ4LyDMRas00&#10;GCWY2XFh7XodVq5S4K6IqQ0auOiYjZV5sFQr2b4yEZV1GAmsy7IAodKdKU1rECP/GmeS5GDFFOWK&#10;FpHHNR6mmhSKYj3vkQOdhNkBMUpKeBngb47wN8cXLTTQhFsxlYGlfkBDYRANvY+OpKsQPsJOdY8G&#10;FR0aOkM9xTnFAmHKzN8w0GlXdGoliA0MsS11qaVAGa3TNvSveGgUq/jaKk1vbZnQS+ch8ql623R0&#10;5BnI4f1L0yQgRRWHbH0KUtSxbHeJKLAmsZ1k0Shm0clHEoR1WL3eQMPaisVLXhpUBzau2bF53SQB&#10;7LWnyrByUY7Fi3k4/aAKG9e1WLuqxakHDTh904ipM2yvy+kUhsksKTTKGYTqfKxe1WP+PB38RAzm&#10;ziux9bAVy9f0NOo1LCGKqWzC0kka4yzpCX7XYjm3Ll4vxWOnEJJ50lQ3sYZM5M0Va0ZFTlyxhlfk&#10;1BURmw1VMkKskXCol0Zjq9nufB0idVAp4dXOOhWzG0yoaNcTOEUaCZ1UGgiy7SJy9kqdtNZzYFk8&#10;8GBfW6hgPVokcO1frqAoEzBbhq45lyQoG8etPNadCKAV7Ns+/o6LwlaMnJsoPKt6tYRYNSFWDleb&#10;jJ8VIEAgrqF4qewqkYBZPLwSORtbp1wEawvFo0hvZOJrG0FUw31MqCWItlIQd01WI5wCKI39e4DC&#10;O8Drq+4olqKMzl9oZZ0USbM9yls0FM/FhP8CuFq0rAcTfC383SabBLGj4z1YWJiiiAlgemIU25tr&#10;2NxcxuaZZVy6vomBmTaYK1Xwd9sptvTQVWSgttfMc/Sy7TmktbGVnUb4+8SIdI30gEBMXxR9TQh7&#10;EdJeLKOYOdOCviU/BtYapSm8Fe1GpBefpKDV0m41YHy7jaLWxWM6WddBivNaaCj4bc0mVA944Wyz&#10;EwwqEBzyo6rTC0+LC+WtYj2si9DqQ/dSq1Sq+zzwdDjYTsToq0irE0TnXD1/owXDG+0UygE0DHrQ&#10;PhVg/6+X1sN6OywU9jZM7wyjb7YLY4vjeO7Vl/DZL/+TFGhIjE7ugtydUdfd0df3wuxfAFOMnu6W&#10;9wLn/+r993721+//V2V3312w3S1iBPfOPv8ZfgU8/ujnP8e3f/ADfP2NN/AW3//+mz/i62/ji//8&#10;JXzy85/F5wm0XyTYfuWbX8dPCcJiRFUa8fzDb6W1q7vXK+pCgtZfiqnOIgXPT6WR3B+w3Im8LP4X&#10;798ZJf4hAVZMjRaALUaL75y7OLc7x/rPdfinwt+SRoNZJGj+/Z3XuyAtHiq8RcB+/VvfwHOvvITZ&#10;lUX4Q/Vo6mhHRaAKjzz3OJ78+DNoHeigT57B1Udv4JlPPIcXP/cKLty+gq1rZ7C4s4Sh1SG0TDay&#10;bzlQzjZQ0SXagZn2QUREJ9SO29EwbkHbvItgZ0AJgU5Ehfe0lKIspKeINMJAgBVp6yq7NdzfiOBI&#10;Cb+vJ0hp2PbK0THHNjhXKU299w84eYxCaH0F8A9XwMHvl1TTl7Ck6qIRRy0kbJqhJhdyaxSSivZI&#10;U2qrO5XSuvK+RS/tZx3GTvvZz8y0iW7aHQuPW0Ig1Uq+QJyHCLLnY78TNkXM2PGLB1rNSljqC9iH&#10;jNJIsYgaXCX68UwVgdaCQjHd1nhS2sdA8dg47qL/EWnqRDqgCvolGWE3DqmaCCmgZLo2ku8Rniu5&#10;v8hFX53DkkExLafdLaDv0CLYr0ZVRxEq25Vw1OdTmxTSFudI9ttL/1XeqmBdJPL7iRjbhcUZ9AAA&#10;//RJREFUqMT8uaA0jThBfg/UzjhphFdPbZdadJiCtoCf5dLGp9Ov1BGmTQRmO3JLwwivDyBOfi/k&#10;tnDU83cbx2jHh3UQ6XU0rgTC5VFp5DVHHy5FKBYAK0BWLLtwNigIwNRCtijUUTtUNCuoe8KptVQE&#10;aTkhN09asiSKnhpUTGMWudyDfUZqDye1nZxawoXggJU+P4s+grDeokSyQgTUUWF0s5l2V007JaJM&#10;m5GiPUG9d5LXLGfbKUJsziE4/PmorM9CtT8NtfTvjW3UoYM5mF5Q4TKB4eaTFaglYCam/h36+jNo&#10;o0uwTMDb2TRgfjIfk0NZWFvQYOeUGbW+MPR2ZmJloRTN9enIzv1bDEzmYeuSGatntGjqjkR9O+up&#10;LQKVgQPo7E1ER3cqqmoiYHcdgclyGMMjJvoDOeTyfciVfRT1LYTUUbafcsK6PQplNQnoHC9ETWsi&#10;wXsP7aUCVYS58rqD1NGH4PbvQ23zAVSF9iDYFsZ+mEiNHYuJZTnOXHNhhhAWaEvm5/FwVIWh1LUP&#10;Fg81u2UftMYDSMt9PyyuMFhdJ1AdjEF7XzJBXo7BCSU0hBmZ6l7kKD4Mf2sKesZz6P8y0D4aT42Y&#10;gxHWQ6gvDaGeRAS7YhDqisXIbCGWTukxPpeJxdN5GBiPx8yiHNtnTXj2hUY8/lwAOw+WYX5HjAxb&#10;MLZEzRU6jlDHSXT2J6KLANbclgK3Nxy5BR+CjucwNF2Kxp48dE1oMXfGi6c+O4dnvzhHneTB2ccC&#10;eJAAu3rLgK0nPNh8tBGnH67F9AU9xs6ocOphFy59LIizTxLACLCBweNsI3dRdxzC+oNZmDwdTY1V&#10;gK0baqxfolbaUePsbQdmtjRkmg+wXySjrq+Q7T2a2m0fRPRuEc1b5QlHYEQFT2c+dVE6Ch1iFmYE&#10;DJXU4iGyleEAtfNB6oQctu88aF3RyCo+xH4RhtjcB7A38v2Iyb2f7T4dxopI1LSLgFRqzF6yY/K8&#10;CQOnizFx1o6bL7fj0jNurF9T4+JjYhBCieaZBFT1R6DEfxfcvfvRtBiP8p5jMDYchsz1UVT0HcfE&#10;BTla5qJZTmDqAm1RF5nQcgwaewIS8w4QqO9FWPJHEZV9N8obZWSbUvYrOZYuu7Fx24OrH2/Ahef8&#10;WLphwcbDZaxbN+vYgZUHy9G3UgKZdQ8i8v5P5DrYntriYGolxHYeRfVYHJrncxEYz6V9SyTsnkBU&#10;wX1I0h6gxkiEMZgJT7cSxf5kvM9GQyXW68ms8cgqiUZ8/lFEZoiT2w+1LRMtFA9OfxHCkz6MlLyD&#10;aOqxIU99EjKCUt9UFSE2HUl54qnJCZTVioBACbBVpsPbQAPmTUdM+kcIuSdgp0DN04bjROKH+Dof&#10;FYQvtTUORaaTkPO7ChpjHw2gK1gAmSFSAkkxBa+YsFbiyoCjtohAHI981QlozQmoadGhud+GykY6&#10;gHqRI8mILMJrfOY+ZMiO0jla0dnngqe6EFUBBbrEFMCQAu39JhqHLpy73o+FU/UYXajkMRRoGbZj&#10;Yr2BjaAElTy2eLJnFOsRq/Og59ZB4+YfsNPpefhaDblDJCTOoBOJIdTyGgjqcgraYgpajSeZ3yGE&#10;exMpYBUIDWoJJKUU0xShC3a0T5opzJwQ6U8UhCkhzEUO0FRtFOKLTkh5RO1BHaHOiu7pajoVQg+F&#10;fWlFPopdOSiyJiKTdSpyydZSCIsoxanK43w/BQWmFLjq9dA685EsP0mAEzlZ4wmyscgvSZEANoXv&#10;FxoJxSXJ0ihsljYORxPvQaoiEoX8vtErQ8d4lQSjIrmwj0Cq92TC6Mul07CgU0RLXWwkoPZgYD6A&#10;7skq+AmyJm8u2ka8aB2m4BwlNBA8LNW5BMZkmOnMhIMTjqZl1CKNqrZNiCBKYhp0MZoJGx0zHjpi&#10;N8W0GiLxfHFVDh0m732jcLJFKPGJhO75FN6E2IU7kYR75ooxKNLlrNp5TDOq2mkozHRa7jt5Rovd&#10;bJPePGkatqeJ10HYyyw+IU0lSijcQ4MRyU5noNiooLBXUOiIhO1qNA2XoL5HgfpuOYZmjVg7V4nF&#10;bTd2boakgE4zZzx04A0YWqtBrukIYTKMYilDSqkg8vlV9ugIPGbUj5pR6s+AvCyW4EroIuCaxdqo&#10;YDY7J9sXP3PznPtWK9C15CTImtg2LGwzvK4VH0JDZjprEfRLrIfmPTSlUgQkSRGuU5TsJ44M2AmB&#10;IqhVFjt477wZO481Y+uhOgysqFhHBdggoO48ZMKDT7tx/RkXFs7lY/5sPmZ3ZITTEkJUAesxC/WD&#10;8QRXOpV1sbC/FMNrSvTQ8XbPyrB22YaLj3tx6oaJMKvE5HYhzzOF0EjH8gjv90wBBUg8nI107N1a&#10;3qNyNE1a0THvJqjUUBCU0BDFS33GVq+iICgkXOVTmIkRWjG1je9Vy2CsKYTZr0JpNe0HxaerWcf/&#10;C/kdEaWZIor/u5o00lRjkSKohqKuacJDYeuVAhZ1i0IB2jt/J1hWl1jTOeuiQDKgcZQihiBb1SUC&#10;qbBuNsRIeIM07a6yu1SCWJHTt2FMBKi6Mz26YdwklRpCb5mYSSHubaeG55pFQZiJCgKnqozOvduI&#10;QYLd4GqI5+JDK0tIAN6Ajf1TLa07D/VVIDL9AIyeAiyc6UWI9qtvwYdFAuzshRZ08ZztDUUSuFtE&#10;+iRetz0k6kIOhTUN+jLei6GQNBK7sDCJtpZGTIwM4gwhdnt7FZtbi7hw9RSmVgdoKwqlZQbiAZje&#10;mwmTmDUTFPmGs3gdtJf9dtT0mAmElRhca0DDSBnrljaut5R93IBu9sWRFT9FnYait4j3QgsF21qi&#10;4hhFbT7rU0yJ97Lf1GBmpwML53k9I1V0yoXQ+3WQleWhsLwA5e1OCuxi2lE975mTbd4MtVeFQle+&#10;NAU5OFLLOq9lfZcRTERE5SDEOtj2mXoCRb00EtsxU0dbWIZAv4cwXEZbwD5Vq4Cvx4GWiSB6Zjow&#10;PD+KoalxKbeqWC8qwElMmd0Fq90igGsXxHahUZRdyPzrIkZNRfmvPvt/W977O+8tAlbf+3p3SrK0&#10;FdD4y3fwy9/+Ft/6/vfx3R//iCBLEH/3HamIEVcxoilGNj/7T1/Ei6++gpc//Sm89tWv4JvffQM/&#10;/PlPJWgUqXfE9YrR1zujve+BWH7/+yJt0E9/8p8gdnf6853pzneu/c55/m8gluU/1fPvuJWmFP/l&#10;QcLXf/AGvvCVL+PqI7fR2tOFulAD+kaHUNdejydfeQafeO2T6Jnsow6oxuDCMF78wsfxjZ98EysX&#10;V9E83IKmkSa2i2YpX3BFl51ty8S2JNaJWimI6tG7XIf+9Vo0TdukEU8BJpaAiJ5rg7/PwjZcKM34&#10;6ZmvhIhuX91LcOwmpNUls92r6Ae0aJ2yoob+SKyvFzMXgkNuCst02vc0aLwFkDuzoPRkQ1WRC0V5&#10;pjQKW1orYz93UJiWwFKbh3xjJEVoJm0QIe98G5ro78Roq60hj+dlJ8hW0M/x2MO09fN8zffaZsql&#10;B193lkQYaI8McDQp+Jtp7Bcl3LeM52WBg3avootQ26CGmbom1xxLkD4MnU/EHxDLMdJQaE9BjOyg&#10;NIvrcMo9OEyheTDho4iXHye0qWhb1FBSV4nUNQp7NO1rBs9dTp1RQLgrQSsh20ldKDdHIc8YJQVV&#10;ii86ABHJvoD7i2nQYkZZK+u4f5H2nb48KudDBMnj9LWpiMu9D9qyeIjUfTYRP4Hiu3veAbHmVax3&#10;jc69h4K3ENn6o/Rlx2jP82j3k/lbR6Sph6nKA/zNg9CWJxNok/n6sLQm9k66HZGaJ5GfJUmBoXTl&#10;cYTYQnRMOrktgsgIIUZ7RSBOT1MhVI4Y6X0LYd3L9hAasvE6DeicrqKt8UozUsSsKYWTukksyeqn&#10;ZmzV07eIPO8ik4CGui4ZGbooqB05kJemIjbzATQPlOKRx7rxsSfaMTOtQ1bO+zE0qsLtRyuxvlmM&#10;s1erobcdQ0TM38DjjsDYUCGmRmXwOvnd+hgCqx59PSmYnZFhdCQHwWAEmkPJqCiPhdN7FBdv1+DK&#10;7XoMjOXDHwpHe286mjtSqWMzMUvx3z+mRFuPBg7u76tKRFuHHM7yGFis0bDaY6E3HoWnJhZ1zYTl&#10;M7UYXTTznsWg1HcEnoYE+AijrrpD6B5PxbAYzVyWYfNcMU5tqwjiMnSPFVAj3sV9wzC/qed+uTB7&#10;9hF8oxBo5/cboqi5qRWdR2H3nECwKR1DYyVwumOQm/8h6EsPobE5A4MjOpisx5CV/364a8PR1BeF&#10;mc1cbN7QYuFsAVb4m7eeqcfDz4fwyAsBXHrEgdVzKuxcEql+sjC/kohzBK/WnpMYmZHj81+ZxCe+&#10;1I2nPt2EF740jKvPNWPxohMjyzo0EO6H5wrQP5ELGyHbWxWF8SkbGtn3jI6TaOoqgr8tF5OnnHj8&#10;U+N47NMTuPRsJ4GqChc/1kDIsmDloWKsUit1reQR3JKl4E5D23mEQp7v1VLMXtRiYCML7fORaJjY&#10;g8VriRg/E4bVK0k4fT2PvjwHyxcV1CBJCA3Hsc3FIJZtI0O9H4cT/h57ov87UrR76SdjqIeiIKKe&#10;j55pQcdiFXx97PNtatRPlKFl1on6MfrMdrEc7TiKa8K4PQFrKIn+NB7Jmj30x7HsN2kw18Vg8bKL&#10;IF6P84834+zjDZi/TLi/XkLorsKZR4O49HQA6wTs07eLsPagEhNn8jF0ijp/MQPW5vtREnw/XL0P&#10;oHM9BY1zYt3ph1ExcC8GtiKxeEOO5ulU6DxhSC68FwWlkdA6UsmI9yEs8SN87wC6psuxebMPk1s1&#10;ZKQ8jJ9VYeaaBgu3TOjeKMDwjpJAncOSjYFTuVi8YsXadR9tVhQSlR9Aiv7DsLbGwNF1Ep6+k2ie&#10;y0ZgNIsccJR26Di1LzmG/Hgw7h+wJ+rvUUjesvjzEVf4AN6ncMZTLIkpfQoahCxSdhqyNHEIS7gf&#10;GkJs11gVsihcRMeNy3gAVSEdbISCZFJ4tYACGs0MGtEM1REYPKmw1ohItgVSVGEfDUSu5rgUaVis&#10;g41KFZGNDyC/OAIaq1hHm41qGouBGR9mTzViao2ddtbHc4gmfD2AfBpZeWksojMJG4YEqM2pkOvi&#10;kJJ7CN6ABiX2VNh8+ahpLuXrDEIsjXR5tnSOQxM1hFgnzDy/UBuNFgVj16AVfjqGynoZ+sbLMLce&#10;QNuQhQAdSZiOkaL7iqAMYuqsmJbqqBMjdNkEUhE0IRM6QlVpHUUaxbbKfSfFiQivL9KdKFypfx6R&#10;LSZ4qVxJBAwaFH86fG0yVHfKaTjNNPwUiHMi2h2FGaEmtzSCglisZclBlOwQkpThdDRFqKfz7Jyu&#10;weBSkEa4GE4KYXOlHOlK1p0zkw4jnkCWC3udiiKZotGYhJSiSERnH0WmOgF5JWlIlkXjWOJ+dqJw&#10;pBWJ6dupsFSWILmA8GMRkYtLYa1WobxBj+ziGCnkvNKWLk35rW41wt1A4PLl/RliW0bK6eA8dBQU&#10;jxTovbPVFLoNGKVwF4BbHuS9nAuia6JSikospoULmKzpECOoFYQer7TOztemhFOkvRHTM1tlqO1Q&#10;oGPChhY6dlt9HoVHDpTuBGkU00nH42gqQLbxGGTWExSzagQGdQQlORpH1NK04vFThMrtCgJ/Meq6&#10;BSxn8NgKKbiWeKIs1sW6CAOV7XppfeEd8EiAkmBZYImAgzBZP2SgCC+lIFJTcORT5MgI10rCuA5N&#10;/QoMzpkwsUYAPFtNh2mgU0ykQzRi8kwTXC1FFBF0uCJoBp2/rUEGG8FbnL9PTFPrLZZGYWsHCNm9&#10;RmnKqr4mk4CegkJnDAw1qfxdDaFXPJ1XSpGvGwYJ6YTYqa06tIyJc1ZJUWvL6WjFdPL80jgpqqII&#10;/uQhzIkp2wrbce6rwtz5ckK+km2sBGvXbFi/XoqVyzqcftCMq095ceExJ5ZplIfXaEwu6jG6UYS2&#10;ySzCXiH6l7X8ngFTZ0rRNEbntkOhsqSiICvA7NkSnL5pwRqNee8cRRoNzfQZNY1kOY1kiBAsg8jr&#10;lmugLeC1ldZkwBTIJazQkbEvqUVuY/bHIhpAAUSGP40ISMGr/AVSUBUx9U/ArYlbV0sJBRz7dpXo&#10;b+msp/w/7adEYIhQw9JMIVI/Wk4QtaN/JSgJ2dYJF+GQILvgZRsxU5zq4WjIku5vh1jvPF9GkFVJ&#10;YlXcv6mzrWxnKrjbi9E85eZWTaEocuKK/MJmGuVSArCB4EYn3ZgHdzPtG0VSHW2co66A/TEVWSWR&#10;qGg3YHi9mfuVI9Brk4qY4i/WaYtI4Y5aHWKyjhBi5RhaDKGV5x1gf+iedWOI4ruP0CjgXOSKdYsA&#10;MVL+3yIeWzygiEaxIx8d/UGMTvRgeXkGHe1NGB7qxdmd0ywb2NpewvkrG1jZmYAnVMo2oWNbcqKW&#10;gO1hmxdriw017F+swzLWoZ2ivqxeQVGnl0avB1nElPyuaTcmT9dj+UIH2sYrUEq7I7emsJ9oeI+d&#10;GFiqkx4UtIy50DbmxvByA+oIFfG0K4V2OYqrdEg3pEvrYkXwJ2OdGFkvoV1UEQIo8ikG8205kNkJ&#10;1g0m1reT9W/nvS5jPfvRPBZgf6xC8wR/Z76R97iG9dMuBXHqXWgiMHjoyBUoa6GPIfzW9/kxd3oB&#10;jzz7FP75298gUL37Z4AV60BFtF+x/TNgEbgEjO0CpCh/DZ678Pq/Kn+9///bIn7rvfD6XxXx+U/5&#10;Gz/75S/x9m9+I+VZ/dxrr+HNt96CSFcj3nvr12LdqliT+jsJdH/y9tvSyO3r3/wmPvn5z+PTX/wi&#10;Pv7JT+KVz30WX/7WN6XRVnHe0jpdMcr6i19I+//gvSOwfwWwu+e8e74/FdOKpXq7U/4aYv/T+wRY&#10;UXYfJoiRWLGe97lXX8bpC2fR1tuDusYGDE+PI9jZgEuPXsYTrzyJs7fOonOS93muB8989mlcePw8&#10;21s/bdUgbVM3772PQOqh/S/j1klAdaO2V8xYEX3ULc2QEMHzRCCj5tEy+iuXFH177lwrgbIZHRSH&#10;1X0aFjVWr7djYqtW6tsi7dbylSYpVkFVl5qAq5dGNUuoW5xNPPZYNfujmIlFX2SOR5GT4lLMEqsp&#10;QD61jJI2wFEvHnCJpQxawlwOQetO0MGGQTPtD32CWIMqROowdQhhVQT6C43a+R36CDEjieAsgqL4&#10;+L+TPqtuyApPB327PQ5lTSJFmQmW+iJCpEjpE00BF0YBGIFo2VHEFtDvF0cjWXUCudQyIiWPWP6U&#10;pDqOE5n7kFgULs3u0vsKKUbzkVEciXRtmJRqJzBAIX2qhr5RS/9C8Ui7KDIBlFZmI8dwksc4hkza&#10;N5k1DjmmaGSbIqSZZs3jJvp1G+oHeP7thSgwh0FmErOesqkPDKjuELFC0qVpk+XNufxOihSjQMy8&#10;EtkCkhX7EZN3D8/7CF/vlUZnkxT7pHMSJUH+gFRyDeGsyxTuc5BAexAiLU+hLQr5phNwitzss+VS&#10;ED9xbBFAy0TfKvylt1XNurfQxomH2DLu46BvcKC8SaSdUyNI7WcJyGAUeXEdKSxpCKNGFcu3RF7t&#10;rulaCVz3nfwI7jvxQRxPPICw2L04HPkBdA6b8Y+vreOZxxuxum5AHyG1pTMf/cNK9A7JCZ1aRCf+&#10;A5LTPwS18ghqK5Ok9a0tjYkYGy2BrzIePX0K9AwSwHty0TuQj97+AoQas9DcnouG5jzk5d2HjLS/&#10;Q1dHJpbmi1HlO4HKyih0UvuUmGlrCdaD4+X0B1asrJejyh8Do/koylyEEONxOCuiMThhwtWHOtE3&#10;qaAuD5eiBXeNy6ntCMajibj5rAfPvEJbv6lARc39GBgmLHeloKo1kX4jlcBnxMxpE4zlD8BReQjD&#10;MwVoH0pBqIsgW3+S752AuyYG9a0Z6OgrgNcfS72dieq6JBht4ZAVHURs0gfQ0JWBp19twouvhXDt&#10;ORNWr+Xj0lMWXHrSjZ1bBKCrdjz6Qh1uPOXCxqVCXH24FB//RA0uELgWNvOwdsmCR17uxFNfaMLm&#10;4wqceUKFG6/6CJZsu1vUPBdL2Yc1GFxQYHxVj/GlUl67FttXglg47SaPyNDGe7N4zoMbz7fh0U/1&#10;4/KzLbj+8S5ceb6dpQ3nCXrzV0vQvhCHurGDqB6+F/2nozG8nYqB9TSsPqjF8rUiDK3FYmTjJC48&#10;VYjzT2Rj5Wo0Lj4pw9KFdNqYPAxvpKBh7ATt0F6ywz4kFX0QGdp72O8iqVnIFS3JqBnQop+6ef7S&#10;GHrXWgiuFfDRTlSN2lBO2+Og/QrOlCE0p4N3OAPO3iS+nwZjYxwyzewT1gNIVN3FtnuCEG7HrU/W&#10;YWizACNbWmzcduLycxU4/5QD5x53UuMVY+J0ITZumLD1iBUz51X0pYW0fzas3rShZugEIfaDqJ8N&#10;R99WCvpOx2PsfAJGz0Vh9loS1h9Skw8jEZVxN/ax7Zd66Lv10TgY8/dI5f01V6XiFG1pZUch7VM6&#10;vD2Z6Fhj295So3fLAJlnL8+bTDGUCmPgMLXc/dQDrJ8AGcZLIKZmVHsioPIdg6XxJJrYxsqaY5Ci&#10;+jDC0/+evLIfafIwnEy5H3vD/wc+cui/8T3aDPkRaQ38+0TuRT2Nonhqr7QRxLQxKKbQiM85gugM&#10;3gRnFkpdmajvtOBI9PuhNNJglyYgX3sSmTSiGmsqATCB4BRGSAqHxpEowYuKhr3AEE1YSpAi1Ipw&#10;zgnZewmiiXDWyFFOcVZSlgIXobGbYijYqcfYkh/b1wYIvyK3aRhKytN4LhkE2TjEZh9AdOo+dtxk&#10;6O2sRE0MtxmE13SY3Xk8p0SoWXpHvOgb9aGp04zRmVq0dlsRbNahe9CBte0WdNNJVNTlopaAEaQh&#10;65sqh60qCzm64wS/cOQWn4BYOyEScIvIeBqRsoWGvLAsmaJaB5HgXIhuZXk6HVou1IRcuT0FuUYK&#10;Tf1JFNjiCaQZBN0cKOyx0voPkfS4nEZJ5E0TjkKMQHbMOKSRotH1IIw1OcgzxyIs8z7pCWpGcRSs&#10;rJ/WsQqClF2aPiweMMhNKUhTRELnooHTJ0LrzIXNr5VGXZ1BA4rL5QTW47y5Mbx/JxGbFYlsdRoS&#10;cqORKk9EqZv7OgqRoYjnvSVouOl4SlNYkgjuBazvfMgJw1oK7hTe2/wS0RbSUcprlBmjUdGkRotY&#10;U9clQFSMVtpQS6dd7M4gQB8hIBcg0GWFsYLXTkcf6rNRqDvp4HRwBAslCDOx7kTABpGOx1aXRaGd&#10;h+p2ObqmLAQpE0V8HlTlUeycaRS3CjrwKGQYjqGYTtMl8uP1EfQoMtomrTSyRXS4CnTPlBIKTBhZ&#10;MmJu24nVS9XYuFYvTTuuZsdyNoj6S5bWxoggOiK4lphaVB6SE0BieQ4FqOEx6/roxNsISaFMOrcU&#10;XmM+IUBHh1yCar4f6i/m/wTddjE1mcerSIM1KIfJL1LQKODtKJZGqXTsT2KdqgAv8YBDwJc5QMdT&#10;lYNyAp2X9VfMNvd/kfbX4bElV5o3as83M3bbXbarylWn6jCJmTGVpGSlEpSgTGVKmUqlmJmZWTpH&#10;0mGqg8XgctnlssvsNlOb221qM7fthplv+r1vxLF6qn17vvvce/+IZyduiB2x1vvbEbGWoTqL7ScL&#10;+kAq4YyOd8BIwyfW2Zp4nArWEcucU8K4SNnUM+dDEyG4kVAS7bfTsWdD60uSkXMXzlHwL7mxcjmE&#10;rZtiFLKCMOqm4Ypg+Yqd8J+AQMcJ7iubRriUwlCJpctl2HnSh63bPgyul6JzXkEYzGPJx+CamN6W&#10;zfrOZ1tlXxnPo9PPoqMwss3qsHShHPO7VvQvEmbXxdNHP+b2KtE+YSJUq2QESkt1jhz5E2uJbFEt&#10;76kOGk+mDGqmcWdKoBXThkUwlRKxhKCeEFwrHhgpCW8iXZCZYsMp4VZMMxcjDyIvo4DberatKsJ7&#10;RZNWftY2HZBTXIfWGyhm/AQsP4bXQuieq0QT71uLyC3czz614KbT6SEU1XF/bH89Bv6njvth22xW&#10;wddZCp+A1FlC/KKNdWJF76LIISxmUfgIewGZVmL9ajuWzrcQ3iiaaUNFkDJdZSbrySsflohUEC2j&#10;LoyLHK2LERlgxBHSIFMVg1JnDtuTE/XsO3VsM/Xch5iFINa33R9pLiPcq2l7iuXDMr2/ABWRUlTU&#10;6NEz0oDZhWFsbCxhoL8L42ODMlfshQtncenyGVx54iyu3dvBxBptHe3f4HKU97pRluigQ45G1Q2w&#10;Tlnv7gY1IVuHvoUaDK9EMEmIXbrQiVmK/sW9Vkxtigc24oGAmA1STvFn5HdtmGOZ2momxFfItbrR&#10;Xi8UlkyczDxKm1kEZUUJFC4FyiIiIBltTq2BIl/0i1J4Oxx0dHa2BzNFfQUqWUoqCmEMaNnneH6E&#10;2mCvX47SiimjkeEA77MIdiVEaiOhthOjWz2EDD+FgEhJFUXbaBPB/Qy++PUv438A+OP/+p//HshI&#10;lE984bNY2FzD2csXCGi/lFAlgigJoN0HxzeCpih/Ca3/WfnL//x/U/6z4+5/JsovxPY3v5Ww+fci&#10;/+yPfoRf/O53EKlq9sF1H2R/88c/yde//D2hnd/97p/+Sf5PwO8Xv/Y1fOAjH8FrH/uYBNtPE4a/&#10;8s1v4kc/+zl+RkgWQPtDwqsA2R/8GWYFwL7x/CTESpD9jxArcsaK8u8Q++e1xvcfFogR5fvrYQXI&#10;imBUImjVt773XVy99YRMrSOmE08vzaKptxldY130/zPYurxBG75MMTrKttXCvlGH6ECI97kRA6td&#10;GNnsQetkmKDopHgywB0VS1KqCIllsBIcxZKU2d1mtuWofGAqHsosXWzD5s1urF5rwfjZILqXnJg+&#10;H8HKtTaMbtYQYp3cp7ARFsKPCu3ThLNVHpM2xUJf1jYdIWzWyxkJYn2suUb0TSXbbSayTXHSjokp&#10;vB72pVCvlT7GAHMgl8JVpAkppb/zyPWdov80TXilPhBB/0RanQbaCLEkQgQAtNYV0s6p7vsI6qEm&#10;sfZ/xkc/aEHdCOG4zwyNLw3Z5pOE1xPIoM/NMsQituAQkpUiFU0qklVHkEMt5qOG6lkM8Xzs1C+E&#10;bl8BATEWWuq1KDVRRYNWPtgdW6+Xo8ViZNpSnU7w0xEy7XDRj/n5vTOqJuzGo4DaxkOAtkfpn2vy&#10;CPQaDIkMFITHWvrD/iWx3Ie6hr6of8FHX1BHu+HhtVMnTIup3Ep5jPXrvTKyfYb2McQXPYg8E69B&#10;dwSpqgNyOq+K8FpWkwWlMxZpmkeRZz7Kc04kHIuHoyIV4UE53VhoqoZh+uNpN+856686g/ZMAWso&#10;h+1BRHY30H+XyXgmYlp0PbVXTY8IrqiCp70ArpZ82vwCXpOYCl6EUtpvsaTuRPY7Zc5a8QBCLDtK&#10;KjyI05mP4nDCu/DQ4b/CkdOPIKPgFMqplRdWa3D5ehsmF13IUT2GI/FvhZnnWVGVgrTsB3Ho6JtQ&#10;TQ0wMU7/zWtvpl9p6VEjwvMRsWJCrMNSRzw01tOwepJQqHkEettjCBIMK70nYDUcRVWFSMvjw80r&#10;LvS2p2FksBR9rO/condCR/hv7aLuaChGmfMUVKXvhj+YBo8/iUCayf5F3zzlgMFKPav4K3QOZ+LG&#10;c9V4/6d68Bph8AOfaZUQO71RTD3+KDy1D6J/Jpe6LUc+BL/zWide+mQfLj7lR+tQEiZXSgiU9IcT&#10;ufDVHqMGfwfS89+CEuMjBNoMVEVjWeLQNlCMpp5C9I4b2LeLCZUefOSrc3jxk0248qIV23dLMHo2&#10;Fm1zj8kcp6tX1OgYT8DkeiF2rltw7paBWi4N82ey8dRrrOMXvDj7dAV2X3Bi/ok8rD+djkuv5uP8&#10;e0TgoWzMXi5G/xbbw2QaJgndt94/ivd/dp3QO4nzT0WxcKECd18bxNUXaAOuunH2LjXAnSo89/FR&#10;XHu5izDXxO8GsHMvisndYmzcLsLZ5winTyswtpNMW5BA/59K3ZSOiTNxWLmSiivPK3HpmRJqgBRc&#10;fFLF9ybsPV3G61FhYINaaY48En6M0BaDuYsBTO0F0TVPP79Gm7RQhtpREwLUecZwHoKDZgIzNfWU&#10;DbWTbviGqB/EGvdZJ5rXaSNWqXvGMxGZLUJgiBwQjEGa4W20BQ/x+stw60MhzF9RIjJ2Sk7ZvfeR&#10;Zuw+bcf6NR3Wrmjub6+ZMX3WTN1jo+arxe5TAUK5B0s3zOjbpG6Zj0H7SgyGdpMweDYGE+cSuc90&#10;LF0tZr+NQ7rqrUgrOSiXQvkbaSv8mQh3leLCU4Oshy5cfLoJm7fqMH05jIZZE8LjWtRNGxGdpUbr&#10;LoDCf0Ked4HtEO3iIcQXvB3H0t6Mkj8Hf9N5k5CqoT2wHKAWiEOx9ZCMvZSpOIJjBOdDp96CuNR3&#10;IyHrABKzH8XJlHfiaMLbcTrtQbxJjDiWBwuRT2NYaEqEjSBj9hYRdBIRn/MYLJWFqGowwhVSI1t5&#10;HKX2DJQRHg0EquR8caDThNhsFBrioLISLIPFJHVCHuG1yBTLbSbKCcHuWjUs7PjlvnyEWkwwuyne&#10;nWkEZJI7ASdEIx+iwR+l4W2ncXeIkZdgAdxhng8Nb54mBknZB6EypKO+w8NOX4iKQAlcAQU7/yl2&#10;/nRYCGAOYaS5/5Yuq5xGPC2m9olUHRE6jRaNhNequgIJstXs/K0DNIR0EDYRbdiZALU1BgYRRMCZ&#10;CGNlOg1jiVx/UWyLJ2yW0NkU0JERQOikbBGxzq+E8JqEkzkP06GchIlwK4IuiAi7IvJuBf8vRrsN&#10;BJWymgxUthRTRBrZMERKFydm9poIJ1UUr2bkmmOkYyr1ZcsnuSJPpMidKYI6VTaaeLM1NPYxcmqw&#10;0paNAlMaG0E2Sl2FKLIQDJwFvIeZMHhUyFCm4ETqEcJrBhLzYnEk4QDyCLIaiky1tQApNMQqaw5h&#10;kwbcmSfXz5oqi6CyZcDk5fdFR6Bhnda0mWEWkG6Nh41AX8X7JKYaTmzXycAvdb3lKC5L4P8LEGi2&#10;ILf0BH+fTWHpRfdUFfrEaA1/F6VgF3k/xahy65jIp1slG6+zLpt1nCmf2g6vuDB5porCltDfU0KY&#10;ULKoUd1voKjVwdkkRi+zYY1k0xGL+jOia5YgNVeG0eVyDC+YuDVhasNOEVSBsTUf6vv1BOd8uSam&#10;gve9jkAd7mInE5FyCeVi7bO7vpjQoSbUqimkiwibWXLqsqshl8co5znV0iETiGa8qBXBQFpF8IsK&#10;wrSdTl0BLduJeNghgoroeO/EU24x2mhl2823pFBEZKLUL4J45Mun6E7Cg1h/KMDJHi2EIZhBsZQt&#10;p01XiUAjLWIttFijRGE1Zmb9ZEFEcPSwvQoAbx51YOF8K+YIrmI9l0gR00s4G171YGTNiamzHrYr&#10;P0WSApGBQooyFTpnRRRotSyDq1oJrEObYiSgkIa1FL0rGnTMlRCwswjXR6DzH4NILdA2Q+A966Qx&#10;82H1uh/zF5yIiIAM/N0cQXl+z0aoFXBThsXzXlx/aRATW0F4Got53krWISGf8CrS6oi+YmA9iH6j&#10;rEiVgbscFEVC2DVS6HUvhuXvjLQhYnq9o15HsSSm8VIYsnhaTfLBkZgJ4ROBoET07ABBmP1crNMU&#10;079axJrP+WqKFwqpcy2yjG6GML1bj4EVMXpjxthWtRx5EFPBG0btiFD02OqKec3pFJL5qOxUoX/D&#10;J8O+967YMbrtw8TZKu4rTHEWwtR2FWYohjsnbWzndDxdBrafUrYjsRZLJdtIO4F0dLUW5+9O4MK9&#10;Gbme3CDsmD4eakcG21oZIddLoU0R2yOmSYs0QyIlksh5TJvjpX1kXQlh7mI9mP28Vmc+2npDhNgh&#10;rK3PYXS0n4XOd2cTFy7uyNHYK9d3JMQOzbegayqMxiE3gT7IviXSjPgp6ExyGrGYUhfsYB/oZt9Z&#10;a6ANqpYgO7fbhonNBgwQbIcWBdzWEHJ9GKBY7Zr2YuZMI7omvfCw3YvUW54o72uQQleXgric48g1&#10;ZNJW5kPrU0JFP2Ks0dL+UfjSVrubyhDsdrONVcHVZKUN9FPcuqDxFCPbmMYtr7WVcCIgt94Me4OF&#10;r8tR1S2iRntQOxBA81gtoaIODRNBNPP6uuebMb42hOWzS7j73D384Oc/xh/+73/99xFYUbYvnkNR&#10;qRr9E6NyOu0f/9f/IJz95j6cvQHW/rL8Z+D6/0v5z/b5xs/eWOS5sPySULoPpl/+xjfwyc99Dp/7&#10;ylfk9v2vv44Pf/KTEmx/9POfyxFVMUorIFf851cEWwGyAnjl9p//WX73te98B5//ylfx6S9+UY7S&#10;ihFbsd727wjJP/3Nr/ELHv+nBFvx+kfc5w9+9jP8A2H45+J8f0to/R3rTMD/P/I4hNX/XXi+Al7F&#10;dGeWXxNif/1Pf8QvxRrdf/1n/OTXv8Drn/w4Xnz/K7jzzFOYW1mif25HS2cbphdn0NrdjPr2KAan&#10;BzCzNon3fvQlvPdjL7L99aF1pJ62VqQh68fs3qgcnW8cCdKGV0if1T0VRd9cIxqGRO7ndoxucD/L&#10;FIwEKmGv53abcO7JYZx7egjbtztp78oIhKWoHdLKGT3CJsxdaOJ+3bQDerlutW85gI5ZHwHQRlts&#10;hgis52930qcLoEuFwi76Jv2mNw8Z+pNs23noXRI5mCOE7Hravyb6izoZnyFAmBQzf7xNIkgRbTz7&#10;t8aTQf+QhRzzaYo2gmVlJu2QV0ZuFwGlxEwTN4FYTGkVcCvWo4p1uqP0uXUjVkJXPm2GjjZD5HwV&#10;4FZI30Bb2WQk9CUgSXmYPihePkz10jYafHmExTjC2Wna3xzYa8V/Cgjv7NNzQfZLFVSuJDSPe2iP&#10;S5BfFktba0Aj/XTDWCX7co4ceRa2NkBYj8jYBCI9D+0Az9MhHurz2kI9VqxcGsDkVjP9g42+PZdi&#10;9BjMVRn0Z4TqOb+0J7U9AvLTkFn6mExhZ6hMo+0sIcAmcj9pMsekwn4SBWVH6YdZT4TKR+P/C7f3&#10;0/Yo7Kd4H47wtyk8dh6Py/oS618JBHoZo0CMxFrkdGlHRMG6V7JejvB+xfE+FkFJQFR5T8pRIxt9&#10;fIHtBFIJlSIv7+n8h7j/JDklXASnKuQ9EiNQavp0hTEZJXrqD48OBZpEAmsm8jXHoCxP5m8VUJRn&#10;8rcEcQt/qz6JlNS/xvxcJc7ttaNYdQQHjr8ZqrJEKM0pOJL8AGJzHsFDx/4bTqcfQGbhUWTkvwsm&#10;x7tw7poe73+tBXtn/bBZDuLerUa8+FwzXI53ozaUhFpqk3LnUTS051ArF8MfTYazKo66NhvD03b2&#10;pRwM0d/ffL4OZ654EWxIQEN3OuY3CLULKXjhQ03YveXF5hUPtTzP3/w4XOHjvHfluPn+KM4948Gl&#10;l32497EQnvtULZ76UBX2bpWxfxaiuj6W0JyECuoDteldiHYQHruz0D+twOBsCdoG81HmPQR74Aii&#10;PWm4/EwtPvzVCbzvi924/F4Htu5qCU9aDG7HYHg3BlfeZ8CTH/bS52TRZ/H8F3LQN5NMzZVHe38M&#10;3csZGDqThYGz8Rg5H4OFW0kYPX8Ya0/GY/f5TCxez8Dm0zpMXFahfTkfOy+04KXPb+Da+4ax/VQj&#10;wbcRtz8ygIsvt2Nwy4auRSVmLpZh7XY1Sz16V6mXztXixiuTuP5KK+avFuDq+3W48JKGvyumnshg&#10;3yvC0hULAbAIU7uZBOBi3H5/GeEwh/5dj/O3rVi7asTIVhEGNxXoXitEeCwdpTWH0DitxfITUcxd&#10;oU/dCKJ+woqqAUJpP5mKOqOiPR+Ncwa+z4GnO5+QSrgddsA7VI4AtWd0xY06atrwXCGiLA3TGrbZ&#10;JGrGx7lPHc48Y8DGk2qs3NJh73kXnvp4I8696MbAWibtmprQbsbuPZHS0UR9lIa2KUL6rQAGN1SY&#10;u2RE61wymubiMXmpGP3bKQTZozz/w5i9mIYzdzSYOlOC+j4xIl+NK0+P4tnXNrF2uQM9sw5cfrYP&#10;O7ejmN01Y+eOE099tBW7L0a5nwrUz9BOiLSLY2VoWKhAdMYBVwftDGE1Wf0o0tSPIYOQqrIlosDI&#10;Plb4qAwefCzlrTia+BZkq44hKedxHIt/F2JSHkRO0VGYHenQWhJRpD2JYu0ppOY9iiPxb8GbEosf&#10;Rx4BNlcXS1BJJcDlQc3OqBGBgPQJhNQYFJuS+VkGRVQOspQn0TIYIOgW42TaIziW9BCSC44ReA/J&#10;0VsRLas8qEQljapFTB1kRzd6cmCtovGwJKFIHydPUOQRLdLHQGNNRA0NfIvIA0mwqG3ToZmvWwbs&#10;BOdieAm/GcXHkEbjkFV0EiW6VHhqdPDV6mlQ4lHuyoWHAsnmzkd6zgEkpL4TGTmPooFibZiCtqPP&#10;iuYuowyD7gvlYnwhgB5CgHjyJfLGBhoIix2liLZT2A/Z2NGjWDrTxM4ewOr5DsxRtDUOWik8Y1Fg&#10;PkbnJVLs5MFUnSvXwardaVA4kuXoUobuODTeTDn1Jp/OSUQFFcCi9d1fL1tgPUnDm06jWiLzt0X6&#10;xNo0G0GpAq5GkWpEIyHYWJVLcKWArS6kwbehxEYQshJYCa6pqjiczHwcCaxzsdbVIKblOfIk2Kod&#10;+XIacbEll4LyBGIyjyG1KJ4QexrJ+QTk4iQk5cagUJ/Fus9EfNYxOAJ6VNYRFBooFpttKKsqgSui&#10;R4EuAUWmBMJ8Ou8hIU0EkWrSoIXAPywc6kYt+ihyxfTWQjpOZ1gLSxVhsNmE1mEvxlbrMbPdjA4C&#10;igjiJKBVTD8cWKLwJLR3zFRgeK0KndPs1O25FCoaFjUhU+QUzZJiIzLCzt2lQnS8HA2TdtQQ/g3V&#10;dFIN+XT2ahoYMxqGSwkSpeiaKMXgvAFTa2UYXynD8rkazJ+tRR0dXHl1Fp1MpnRK9nAhgSAbajoq&#10;p1hHVK+WU8gb2N5E9GLxBF1HKNV5U2GrzSNIinWDVQj3GREdLEN1l55ihHBPpyzum8gVrPHSiVFs&#10;iGn5RXScxY6k+6NpES3StbHI0ieyjYiRxwK5FslcLZ7Ei4AjIkqvgu2EnwfY53hMYyCDwkOB3kUP&#10;1q61YuWymHZugDOSRycfL0f82icJqxsiupwP7fNOhPq0dOQa9C+60Tkj6oQAPGVCTV8J6vi6d7mM&#10;BtiBttkiGuRSiiExbVaH1hnW4YwYfUyFvysD0VEFqkQYczo2RcVRAiXrTTwV7kijcbZg+lwFFi57&#10;0TCSB19zApqGCMDzGkxuGrB2xY11gu7lZ9sxfTZAEOP1ONkvnBQlBPqaPpE/VM12rpHiMChGUdnm&#10;awfKKShpsHvEmnM3WqcCchqtq4nX3KCXo7Lltaynej2Bv5T1VEjQFFH1fPCzjgXUWiPiYYBYQ6uX&#10;03FFntU+9t+FC3RKhFgxjWx0oxpz5xtZGgivETlyIKa1ifzCIp1PlMLMEMhGFe9vI+G0fcGJnjU3&#10;mmmMmyctsq4HV70QOYIHlpzcb5iG3I6hJT/btxnltAnhTgv7QRH0nlR0T1eihc6oaciO3ukA2seq&#10;kKk6icSCQ2geIUwPemWwsQBBskYIV4pGU6AAGncWVPY0fmeAp7GU166gCBTpCnJhoc1t7w9jdpHQ&#10;tjKNyelhjBBkt8+uYXd3E3t7W7h6YxfXn9xD+0iYfZECvNWIjqkqgmoj2ifYjnspyFm/jQJkeU8i&#10;Ig1Zp5miWOR79KOO/UBEXa4bENGSPWznOl6DFdPb9Vjca5NFpNLysd3O77bTuXWhccDN/uNFTYcT&#10;2gqCaxWdc5MZjkYD25gAzXp0LzTw2F62bzX7sJpwruO1UkTW6tjW21A3WM3+wHMh2IpoxaGBKvZ3&#10;HwJ9XgR6ea5j1WiZjqK6xyuDR9lEdOv2MoKwDwu7U/jwpz+Ij33mY/j6974joxOL8qd/+5+EqT/I&#10;6at2H/vM7BS+/aPv43cEW5FeRkDsfwDZ/wRm96Hz/6/yn+zrL4+zX+S5iPMivArwFCOt3//JT+S6&#10;WDGCKqYV/80XvoAPffzjcitAVLwWWwG7YjqxKF//u7+TkPv9n/wU3/7+9yUMC6D9PYFWjOL+5Je/&#10;wne+/wN8WuzjM5+V+/3cl78iR2/F1GQBw7/5wx/xK/7v5wRY8fsf/1LA8s9ZxPYX+Kkov/6lDCr1&#10;S16TSMsj1u3+muU3hNjf8lgCqP/xX/5Z5qP96re+geff+x5s7GyjtatNlqn5abR2NmNiZhxr26u4&#10;ducKPv/1z+D1z72Gma1xzJ4ZJ/j0onWcADcQQONoiP2uEUMLzWgfrUHHeBjt4zXsR2UYWq9H/3I1&#10;xmgb53frIIIojtDHTGyJfMMe9t9KtM/a0DZnp80RD8gK2NZLUNsv1p4r2M9ttHFNMgKviH4u0t2E&#10;elz01wTHiJH9UyUBVsH+2TFdg+GN5vsBpRaqCb8BDK2JdfBsr+2l6OT/BciObzbQx/nZB/20Q2EM&#10;r3P/k1XS14u1l+4mkQKLoNvnQCkBUzzEEzNM7ke2V9EGlqDUlwYHfZ6IICwCB0b69ajt1aFtwsH9&#10;RzCzI/q2i/aihOdZRFupQr41DrGFjyA2/xEUlVEn1RTR7njkuUyfbcH8Xgf6V8Lcp1uOCtvrFDwX&#10;2tx6A49rQNME+9tkNVwtYhaMWDesk/ZWLKESqYsm93qxcn0C42fZ/8f8ciR8+mwfLj69TrsXoC7J&#10;oR4R6fpOwMZjt4760DriQtMwbV1jIVxR+llPPJQO8XCWcEQNlk99FVf4gJwmrBZTk90x9MWJMpdr&#10;qTuZMM56ILS6GoQfTZJLgZTOGPqYOIic7gJySz0pct2sqSoLlmCehNgs6rJ802kU22JZL8ep3wjN&#10;Ij9mh1LGp9BTG2io0TIM1K+WOF6/Fk7CfKk7FSnFj1Ij5aJz1IWKagWKSlMQn3EM+aUU37p4Amsa&#10;rH4V7bNIQ3kEycXU0pp4pGYcQC+Bf3GhktCpQlLmw0jNP4QiYwpyuI8s6qtYvo/NOYok/i+76Dgq&#10;qDsuXPfj45/poR33w0zwNhqPYHuvFhNzZegf1WFsygJf9WkEa09T+x4mhB5Bz5QWdd2ZqKWf9jfE&#10;Y2rdgNe/1I8PfbkJF57R49oLdnzgs3z9ZCmho5Q+Oxd5xr+GrzELqQT0o4lvx+hSGWHHi/Mv2nD1&#10;A9QLV5Kw9UwBXv58FW696qCWy6dmfhyllkfgJKQa7Y9iYEqHpa0KzC1rcOmGC1dvezFFSOzoz0DX&#10;SAbWLxjxno8146VPNOKFT4Zx5zX+5j3l2L5nxNB2Fkb3cnDrQ5XYecqIjet6mcu2byoPI0v5mN1j&#10;/xg8heDAYfRuJKBv6yBGdh8jjOZj9VYKdp+lltk4jcUbpXjh8wNYeMKJloVCnCOsLtyqRe8ZJ0Yv&#10;VmHpXhPOvXcQT/3NCi69f5T78GDsvJfXV4eFm93YeWkW609P4Nprq1i/y360lIf1ezb0rBbA25mE&#10;6sEitC+aMXXBj/nLQQxRBw1uKLH6hBFXXmZ9PefFuaeqsXLFC1/HKUTGEtG0kA3/cDIszbEIjWnR&#10;OGNH11oQkXEnvD0WmJuVMDUpUEk927ftxZnno1i8acfF90Ywd6OKAFiG4IgF4Skb6uYrYO9WINd1&#10;EL7eHPrFfPjaU2iXUmlrcrB8w4Sp8xqcfYb9ayYT4aFTmDynJPzn0F9mYvq8FVt3grRtubQlRzF/&#10;sYL6z4T6sQzUj2fA3x2LNtZb41wmutYz0Lp4EpMX0rB1l2B8uQRL5/S4+mwrPvzFVbahObz48XHs&#10;3I2iebQQy5d8OHcvhNuvRPHMh8N48vUA1u5Y0TpfiPop2jVqdGc39fWQATWE9zChvJJaVVOViLTS&#10;AygwnSJjxCA+92EcTngrErIfxemUh5BZSDbUJOLwqbfjVOK7JLSqTCdQrGN/cCaiUHsYeaqDyFEe&#10;RCLB9015hkQCbDzSS04iXcmdspMpzKly2DifHS1XG0cQOgaVNQOVUSPSFEfhJuSE2hyw0ainFZ/E&#10;ER4oLvsQEgiyx5MfJvjGQePIQA4PXkJyNrqzoSlPI7CSpMvToed3eZpTyFUdR576GNzCwFLY1rWx&#10;cc9WI0oj7g7TiPPzTMUhwtdhXkQSSgxJyFWehpKvQ0009ITjsbkILtyYxtbuINrpcFQE4zJ7Omob&#10;2Hg6DIi2ElDoVKaXarCwUYe59YgE2YnFaszTyYwQqEw0gs1dFPW9RvSPV2BttwXTdEj9dEiT67U4&#10;d2cEU1t1MFYm0ZASYuU0yQI6QZ2M+inWtMpoqRSCLRTXYhS1iuLRRTgXU0ndLaX8Tx5sAqTb9dLA&#10;ivynwXYdnZEZ4R4zPPytmJJURnAtMMfKtXQuApY5kE+AUdORiuA9BHVlHDLViVDacil2c+VobDrB&#10;9v7orBgxzZFGMlsj7mE6EnJPIEtJiDLmsN4KWN/pKC1TIC0vFolZJ1CgTkORLhMmVwkqQgb5cMIe&#10;VMNXb4K+IkdOKRaBtcQUYU99CQWEDw1DZYgOlKFnLsRrsCJLG0PxXopASxmFfDlahtw0rAE5CttG&#10;JynWxWqcCXSkORSyYuqRH71LbkztUmxcjGDiTBU7pJmQqCQU57CDlNKIhSlK/HTeBM/GPMKVVgZD&#10;EiOzMpdna7EMiR/pUVHM6NEzqUfniBI9E2oMz5uwfb2B960LHWM0+o107OE8lBNiDd4MlLp4DwlW&#10;PjrtgFxrrOFvCPMUxtZgEb/PZF0my7RFItesPpBOWMohwOooRKp4zwwUKSJCcjUaaWxEsAprOJtw&#10;ZuJ9FqPEDoqmWliqi5HBuslmH9NVFvJ9CUQ0YZHLtSxURMFC8Gc7cDXwuruM3Ee+XCsk1vnMn6+X&#10;ZXY3itUrnRhge7WFCri/Q3CLEdl+A8KDOkQIuFGxTnhUpEXwydFYV6MY2U2Wa79qCflVXXkEWTOB&#10;tZif5WHmghf9a1Z0zBsJpw40sM465i1omhLrj/NhrElAifsYbPUpBBERcTgZNXRM7XMqdC+K6dMx&#10;FEsn0DRSRIDLRh8/H13XE+g02H4ihMktH4VLNgqMsXBH9XCzbgWctot1RquNmD3Xg9GtFnQthPgZ&#10;wWrQCk9bKarZh+pHK+GWfccES42a9ang8XTsNyLthZ3XUs6+5qBRDiI6Uslz4+c9TjQREusG3VIU&#10;VrGPDS6HMbndgLbJCjmVTaQ0GiHIihyx8+ebsXRJpG2pwdh6lCK3RQrg9hk/25VYz0yhRoPbzfoc&#10;2KxB/3o1hjZCGFwPYnizClM7Icyci2BguRJDy2y7EwLi7GijSKzvsSOPoslTx30QBEX7H16KsH2G&#10;2A9jaEtPQERI9REwgxTe1T3lrB8tSr3sg+zr1QLMuI8Ir7UiqqSdEQGk2O5Zh4FGC7qHI5ia68fa&#10;+iyWlqfR29eB9bVFnD93hiC7gUvXzuKJpy5gYLYF3nqjbNMDbIt9C2H5wEmIfREwrmXUj6o2ER1a&#10;pNowU7RWUoyHWKcuOjsVYcGDLpG7edAhR5WHl0LoojAf4nZ6qxEjrN/p7ab7U5DPd2H96hAWz/Xz&#10;t7Vsgx3s070U+R3cZz1EypzJnV70EGSDtNH1o9W8X9U8DwHNFHn9Yh1igPe5DLoqXnOdkc5VRJ4l&#10;0BJk/T1uWOhzwgRbV6sNGn8xyup0EpRbeLyxtQE8/4Hn8Pm//Tx++y//JEda//i/CLEsH/7Ux2n7&#10;FxCqr0dbby/2rlzGD376Y/wL/m9C1p/wSwKjAK1fEh7FFF7x/ueER5FSRhSxNlUCJj+Tr7n9dxD9&#10;D2X/e35H6Nv/zV+Wf/+92OdfFHnMP4O0eL0/siqgUoy4CpgVWwGiAkgFjArAFCOx4nNRvv2D7+ML&#10;X/2qhNMvff3rEnRfeOUVOa34q9/6poTh/f38w88IpIRT8X8BrwJ+v/C3fytHacXUYzlK+8Mf4vs/&#10;/Ql++6d/Ioj+k4TUn//2138uv5FbAbECZmX51S8l0P7+n/4kz+0rBOtvcT9y9Jaff/7LX8Ll61fQ&#10;3d+Djt5OjE6MoKOzHXMLs7h97xY++JHXeA6fxzPvfRJdY4TcjVH5kGJsY4CQNEw700PbG2V7bJOw&#10;1D1FcBwXwXjK2I618uHoypVmTJ0JYPpMkFv23VUvwZF9rVtE2C1le3ShgfYy0KWECOZXSzHp79Tw&#10;OzN9uobtUIAjIYj22ttshZPtUUe/WFiWjmx9vJwhIWZaiXzcIqq3KF3zQdq1dgmtfexHoxsNmDzT&#10;gonNJvqJBoysN0jfX08YEqnCwv0OiABrLtq2/mWK55ka1I94Cdk1MlCU0AuVtImBLgNC/SZqjDy0&#10;TTnoY0rRNGqjvbdBxNRw07eF+wzsRybaviKU0cd6mtT8vYL7c6OLsB1oNck1nksXezFztg0izZyr&#10;XthVJYt44KRGXPEjyDSc5n8qaSvrMbbdyTqxooS+MjzgpN2vk/Y31O/E5G435q8MY4LbdoK+JUz9&#10;I2JodInlL420XV5Yq5XUJvHI0Z1G54TIJz+C2y+fQc9MQD6Q1dJnitR2rgbxQFTk4U9Ajv4gTmS/&#10;BeZgOqE6FwoCri2SQ9tgob+z8Nqy5XcuAr27UcRUyCWYnpLraI9lvFUGfzJV0b8Teq01edRqQmcV&#10;IVt3AoryZNYf7UmPiddM+xGiJuXvxIBEGbVmroXwSYDNs8ZD68uWOixdfUJOJ3bUELrDRbB4cqG2&#10;ZqLUQd1FLZpGsa2jDssggB5PeRcOxPw14nKPIi7rUSSkvQt6Yww8lRlISntI/s7sIzD7eF5V1GGW&#10;eLnWOEV1SEZ21TtSUFGVi/4JC/TlR5Fb9DjSco4gveBxlPnoh0NpqG4tQl1XMZoJMp3DxSj3nER9&#10;twpNg2roPI9CX/kQWseycPWFGrznbxrx3CfdOPdcMW6834ALL5TgzFNFWLqqZHtTEtAPwVwVy+vK&#10;plZ8CMG2OGzdMuDscyXYfCYHw3unMXctB/OX8tE7m4DeyQy09aVjckGPlS0HahrjeA75qAyfRnNb&#10;LNYIdpdvlOPecwHcfLoSZy7rceaaFhfvmfDEe5y482olbrzi5rl4sfKECUs3HIQvM8Z2xCyxFGxf&#10;s2HlrAW9E/kYmiti/1EgMhJDX/wIOhZO4+YHDNh5OgPnns3F9fcaCMPi2tjHLzrRuqBGFfVJ7Vgh&#10;OlbpE5YMaFm2onbagrZVP6autmHpTi8itAHOriI0LXvRuRlG304rmlcIvDtNWHt6BO2rlYS4Cozs&#10;RbDx5BDmnujA7K12rD3Tj97tEBpmKtFDfli+2Ymrr/ayNBOqGwl8UfZfsfTtUSgDD6CiJwZB3gdn&#10;dzrMjZnIdsRASe2pjRTD0KiGsVUBU1sxHF0aeHoLsHK3Eh/45hDufTyCnRfcOPNcBNNXauHp0cAl&#10;gpPV5uJQ1n9nH30AWs9hzO9Vwh46BWsV+0dIDJ49CmPwGPvBW9muD6N5Ko9+9ACs0ZOEcSO6lmh3&#10;xhTsv9RqS2baKj39fCF9cRYLYXdGi/BwDhSVD8DV8TBmL+eyneTTfuVg9aIRd97XQnD14OJzVVi8&#10;XIa+FSXt1gm2IzWe+1g3nv94Gy48bcWlF+wY3SkgFFMrLinhaE9FeVs2AmPUqbO8H1Nm1E0ZER7T&#10;wBxORGLRO3E45b8ipehRFJSeYls/gnxlPAqUCTgdT44sOI6kzEeQW/IoDPaTyCl5J6y0E90jdgTr&#10;i8kuj0NtOok3qcuzCatJSGGHvD+aegqZFFt5pWJN5QlCaDrKq9j5CDSVUR2U1mSC7EEZ5dUapCER&#10;i3wJpidSxZOmY4jPOITTqY9DZclkx80ihB6F2pIAlTkBSiOB1pENuwjsQWGfVSgiCR/nd/EwExyq&#10;xbTD6iJ4QiUo1p/CiaS3IovHctcUo7qxFB4ayzCFl5IGoEjHDtxpQf+UD52DTgxNVWHn8gDOXujD&#10;1EIEnXQS7f1WGgU3v/NicaseU8shjM1XyaBO85tRQvP96cX1HaWyYrqGbYjws/HlGuzdHKIDrSOU&#10;6dBIZzHB1x2TLjmSmmc9DbMIYtWkRHWnCFKkJdhY5LSVPgq/xoEKGexkYquVjStXPunUV2VSgIuR&#10;Vw+0FXSGNO6l7ixoKjKg5bXfjyycIacOa+k4RATW6t4yiNypgTYzQp12GYQpUx0nR1+rWhzQuYsl&#10;vJp8KgLm/bWx5dVsIH46wUq1HJW1+LUwuJVIL05ArjoDkZYgbG4TTiUchtZQAK2xEO6qMphsSiRm&#10;H2VjSpKG2kcBnK44Lu9thKK7lc7NSUEtnvg2DPFYwUyCrAvWgJpt5ySM7gJ4o1oeN1s+ea3rtaGG&#10;orl93CcD2ER7y2EhEAqAd9YVymmz7bMudjA3eoXImLMh0FNEsWGgAfOiY0qk+aAxud6G6Z2wXEcc&#10;aC+h8KVhmnLDQedWUZsh81U19RJSxg1oG9SioZcCvE+ssTBiatOHtQsRlgYCQCHMlQRyGhOLGA2l&#10;MxGBsTyELBMBUxRLJR0V4dbsI/CXJ0rQFRGgtSKqrl882c2RU5bq6FDFWkExmifWNisrTlEU5NOB&#10;iCmabEviqfxKlGJBQ+gU06KS6ZAzkM++k1eWQCeWTydbJAMCldcUsF5F9NhC1guFyriDgsMt1xWJ&#10;aZxifezoGg3uPAGL8FrqToRILSCeXouQ5tWdNOBtRYj0KdE8RlikoXY38rxrMmCszqAIOY3qPg16&#10;VyoIFBYKkgIKFZHmJpngosHYGRfGz7rorIIY2aqQ3we72bZb0ij0FHQwIpdgIYVeLhrH6ADGiwmk&#10;KgoxNaGwnLBDEdWTSbGkoLNTYudmHc7ynrl5TSfTHiTQJaOcbcTkL6ToEJGlm/i/VgysNmCAwm7u&#10;Yh/6V+vRwv4bGRajbg6oeW/Unnyo2aZU7CMiIJGjvoSgzz7RReAl0HkJudXdYiTRzfPzyn02jfkh&#10;ohuLh0EiDY9YnxbsNlAI6jCwVo02CtyuWQ+Fbb28d2LNbO8Ct6u17KsN6CfUtkyznXWXonGc9mCh&#10;kga+AvXj5YiOWdG57EfLHOto2ETwNtEB6NAy4cDYJiF11k/4tKCDMFhN0WivKcHISgOhj/vmdUY6&#10;yhGbegC68kLaFLFEoBAqRypKbCL653E5RV0EohHRMxuHHbynOtoXlRwZ9tO+RHk9tdxHc7cPYxNd&#10;mJ0bxfLSDDrbm7HC7YXzWzhzdhVndldw7e4eRhY6ZbqsMOuoYcgFR1TFooGIvtkw5ON9C9Lx1lEo&#10;l8FL+yJGyusJrm3TQdR0lxOmLYhSsIqgUMLGiVRANV1GCtQyDC7V8V7XyIBvvfz9KCG5f6YK4xTr&#10;TUMUCFMR9tMgASGIrsVWtM/T9p4fwDDtoRC9wxttGNns4PFr0UK4dxHolRViZksxt/lytNZJe9Yw&#10;EqLYr+L98MBQrUVZxAhvewXFtYj26pFBnZpGBVw3Y3J9DJ/9+ufkmth//rf/iX/9t3/Fn/7HH/CV&#10;r38FM3NzUGt1cHv9uHL9Bj75mU/i69/+On5ImP0VQfE3Al5FJF4C2K8Jj+L9bwmzIl3Nb/8kgif9&#10;UY6IitHM/SIAc7+I9wI2xWsBbvufi9f779/4+j97/8byxs/FvsV7AZqiCLAU78Xx9o8rYHZ/naw4&#10;z1/z3MWUXgGc+4C5D56/+J1I3fMzwqyA1m/KEVux5vZHhFqxFe+/+q1vSYh99cMfxt3nnsMOwf9D&#10;n/oEvv39H/C/YuT1N6ybP+FP//N/yDoSkZJ/KwI4/fF+oKnf/fFPPLffcV/fxoc/+XG877UP4Atf&#10;+TJ++ON/wFe/9rf42jf+FltnNtDYXI++/l50EmJnZqZw5eplfOwTH8UfuK9v//238Mrr78XVJy/h&#10;wp0dguw0Lj21g9HVXra9FrSM1GBup5++JYz++RDtbYjtzinzs65cbsTAMmGLIDuwRLs3X07x5uLW&#10;QRthZrsSdkSswS6mmCtH3ZBdxrsQSz1EtgEl/bHKTf/SYCZMGWn31Sh10VeybYocs+56nQysmKh4&#10;nP5drK2k3xlzY/ZiD5onfHIacJWYYdFTDn+7SF3FPtaqh5Xw2EPR3LUYkvmau9lvAh3s170eabes&#10;hCkx3ViMwnpbS2lzzQSqBNT0a2i//Oic97BU0l5WY2KHtmUjDHeLkr+z8phGCksNdPRdZaFiCdoi&#10;3//wiljf3ksNUyF9cUWkBJnaI1DYRMoYwqMvHUUVcTDVZqFpUqQyE3agXAYiDPaYUUttJR4s9i7X&#10;o4f9XkwzdrfoZaYGW5QwRL1S7Egn9Ofz2AUI9bjlaLWYdp1D0Cvh6/pBkQplErNnBuAMqamPXCi0&#10;nJLTgg3+ZDktWEzfFSOp2YaD1FYZvB9aWOnjxdRpGwHeWEMdWpcDayiTdiwHpZUJcnmWGJFVueLk&#10;elmjj4DppX/0J0HjSkKxCF5liuF9S0Ow3UC7JqKsEx4iBTJwVEzeg4gjpGbqYpBWepRQeZJ2kGJ7&#10;wIZCalIbz7Wmw0ogzyVEFqGM8KmvyEJ6ySEcTnwQaUUxiM1+DIeT3oKYnHfJ6cH+Rt7rOi2yVEcQ&#10;k87PUt8NhS6DwBsnZyw+HvffcCrzv0NXcRLt9NfhzlzUdhYj0KxGjuYkThB+H0v4axzPeAyZmgRk&#10;KGN5vKO8b4X0/TG05yoMLHp4PimoasrC9g0RjM9IIHgrNO7HsXHDhxc/0Y17H4pg7xkz7W4ydp4p&#10;woX3qDF7ldrS/zbU9GbAURuPkWU3VvcaUaB/FJUtcQRFP6HMiPFzKRjcyqQ+SOH1x2JiuRSjM6Xo&#10;H6KP6laisSUdVZFjGF0oxtalcoxO56Cjj1A7lIRLBLJnPxTGk6/5ceG5Mtr8ZCxdV+L2aw248YEW&#10;LN9xYeKyFcPnTOjZVKF9MRsT2wrsPeHAwrpaRiDuGaPGGMpG83Ai22wC+heTsHa9GGMbcVi9XIgr&#10;z3px9/0Eqzvs83Ol6CSkLdyqweKtCIZ2PWheNMHbl4+6GROG9sJYuteJltUKGJqowccsqF8KoJP+&#10;vu9MM2G9Ect32wm05fzMgIE9JwHXgzr6eVefVv4+POOAZ8AIdy91+DjtyUYQZ5/vxvUP9GHmgpua&#10;pgxWQr2p8RR8A2mE1yQCajL00dNIMLwT2RUxKGZ/VFSz3bEtq+poX9i2tZF8aGoT0LmhxeVX6Ttn&#10;slHe8DhqR9PgaEnFwcy34mDGW5BpejeKHAeQon4H2/lj8DWlwh3lMULx1N/x8DZkwM97onEdhL2W&#10;jEW4zdQ/QN35CPvlMZhq4tiX0uQ68GCfivfEj9ZpMzUAdcUwmYraThc4gNKqh2W04rU7bCuXMzFz&#10;Lh9nbldg6ZIeK9cNOPtkJfVCEiy1MfB1ZfE80wn0Jmzds2LpmhYTu0rYmx5D81w6Wnhfe7Y0iEwV&#10;orw1kfWmQHRGhwbqybopBSLj1MBRcqblUWpgamtfNnJUx6DQJyA97zAS0x9FWs7jSMh4GA5fKrbI&#10;AOcviaCWPqys1WF8ugoq3VEkpr4NbyoUT5SKRRJddmJVHAs7DUG2QJ+MmMxHkZh3SK6RLa9SwFWr&#10;liVLc4ywJKZlUnjQQBi9ufzslByBLSxNRbYijkB0mK8TUE8AclHQmZxZFHDphNxHSNQn4QqUQEQ5&#10;1pUTmgi5enua3OrsqbJkK/l//QmYPamw+zMJsAWIEgLre+0o43ENFalyxFZEN3ZV56OqToW6diNC&#10;NOSdA/ehto+OZWmzEVNLITgIn20DZZgnzPaMOeGrzZNTihspEqcIrZ0E2A6WVv6mY9SOkaUgls61&#10;sROXIk35MJ1WDELdetjY8IyBTBl8QExtuZ/MvIgi3oPGITqTVg2Bz4m+2SCdahA6r1iDUgIDnYuN&#10;EF4/6IWBwBSffwTGSgX3fRq5hmQZqMlcRefVeD+RtwjAUj9cIYPEiKnFxWWJUNvTZeAtEdypwJRM&#10;h6qGNaghNJbKwE4iOrGlSsmOXydBNiH/OO9PARu6Fhkl8SjQZcFdbUOeIh2xySeQkHoSNpcB9QTb&#10;YNQNbXk+jie/G8WmVASaytgWTiK58BCvJ4CmQQ+hOR3VHXqMUPy3jrsJU7k03IfYJkzwNZhQbKbT&#10;0J8maB8nxDrQSufn5LXX8Z419FfwvxY5umQJ5MEQ4Lk0KxEhlHrbFPB2iPVweYQDFcGwgh1MRygz&#10;EF7tNHJVUoxU8fvGIREwhyKhpQA17Qr46/NQSefmj+ayrWnQ0KMlgOfSCJowQCAZmvNg/YLIyVlG&#10;B0qoJzhqKEBENOYSG9uaR0x7ypTTgSyVJdCLBwquDNiqFTx3Fes+n/crhxArRmVz6STTJIiLtdLO&#10;aD4FvhZ14gl+SwlERMymEUIPHb+IDKurzEOuic6U9zafx8uzJMmgXUZCmvi+uIz3xHSC9zELttoc&#10;gjCvieKqZ85LUUZAJsQ2UEz0zHoxth7mddso2EX6A54nnbgI9iSmzjUMiXpyyHqaYmdvHitj28yX&#10;IwvVvToYgsl0XEpMng1gcM1N0aZCRSOdIB1oz2IZhVwJIoPFhFSR9L+YwiGeYJGEjlkC+aKB4KGl&#10;6FJh9Xo1Lr3QTvBgvbcn8/9p6FnQooUGqX4okxCfR2HppuAMonfGg3TlQZzOohGizRApjoRICxOW&#10;GoY9EOly/O0mtE3dF3PiKb9It+NqMlK0lEJfVQQV740hyHs+7sLwZh0mzjRyPwaIoCNCaLRMVsrp&#10;wGIkpGXSL+FVjHCLvLliK6bViRyzYpRk4myzhNThDe6Hr8X/jYEcVFKU2etKeG4C1K38rY/gqEGo&#10;30AQNqC6T3d/XfagEQ1TDvj53tXOdjssgryVoLJdHMMsR0JEFNLBhTDBtV4+HKmsFw9SutA24ofN&#10;r0BmwSlYXAoEW8XyhDSo7Mnsv2yTwSxCLI9B2BZtStgVf5uG9UMhy3Zb22dGhNcYpiBu7q5Ee1ct&#10;hoY6sboyj46WRizNTeHyxR2cO7+JnfNruHZ7D+OLPagI6+Gpp80KK6SgtYiHgZ0UzT2E2jo960lN&#10;QchjUpTb6zRytDvy53X4TSNu1jWFbBv7dpNOCuAu3qso718X7VqUv3Nyv5MbDThzvQ8NvQRdlq4p&#10;L7pnqtkmqnkNdopyB/dNu00b0jEXYf1G0U7IbSRMC4gdXGvHyEYP21Er7V0N24efcFolITZAWK3u&#10;9tIWEgY6KniP69nmxGh7OUW7i20uQHEeoH2KEKbb8cRz1/D6pz5MiPsN/uX//ldZ/vTP/4Rb924i&#10;HK1BU1s9Ll4/h0987mMsn8AX//bL+PmvfoXv/uD7+OZ3voOvfuPr+MwXPk/A/RaB7e/xje9+B1/5&#10;5tfwdz/8vgyUJAH2DbC5D5lvfC2gch8w//J3v/zdf/zs/wlkRZH/+XMRxxfw+L0f/1iOzL7xO1H2&#10;j3n/tdj+hvsQ0Y0J5SLVjhgJZRGfia34TBQBvOK/+6D8g5/+VJb7U5F/gq9+59v44re+iW+yjj7z&#10;pa/igx+9v5ZWrKv91Oc/J6cV78P+71nXv/+Xf8b3/uHH+CJh9Vvf+zsJzP/ws5/iez/6IT7P/zzz&#10;3LN49bVXcebsNprYdnt7utHT142dvbN4+ZWX8cStm3jp5Zfw8U99DK988L24cucSJlfH0DPVgbnt&#10;SaxcmMWZJ5axcVVsZ+SMhd75aogIxGObNdi+3Q2Rzq5uSICfF2IpQEVzDm1hKUHMSzvm5GcODKyG&#10;2L8tEDmdgwRYkev1ftaBIvYVsVyIrwmsxfZsFJVnIc+UJmc95dFXF9EHlzgykKo+hkJbEvfnI1hG&#10;Za5pe7RYTgEWRcCoiJ0hUvAlKB9HbPGjSNUdoyDlPpxJcm1ph3jAO+SCncd3RGiXoxoEaBcFaPnb&#10;StBH0OgXa/OX7LTVYuuiXa6Q8SHs9H0iqrGY/RNb+LCE1zxLHLTUHApqhWSKwsKyBNhDCgl0Ynqt&#10;mF0kio2/VTiSEFP0IPTBDAxuhrHyRDtmL4kUGQReAvPAeoRit4r2vwZt02EZp8DdbGK9uaD2Zspg&#10;TwW2ZJlDVePOpv1yINzrwomcR5GuPo0MjZjqm00dFEbvbB0ctDfeulJECfciPoWJ8CrWzLqooUQ0&#10;5ALzcQm2Yt1rYTm1iyeB72NkKrwsw+NILHkQ5mAa7aFYr2tG87ie9pH6gvc62Kmg/TDD3UjRHMpF&#10;vpnH1x6TwbWKy0/DFEijvaAdpS1VOuKRXPKIDNxkrCySqetiiw+gxJ0qZ8+VEoaVFen0xU5oKjKp&#10;V3LlPRFZAURMD2ekmG2A51aewn3E0h5l8B4WwddKfeBKxKGEt+BI4jsQn30QSrYZFf1+iSkWKvNJ&#10;RKhZ2keUWDvvweiyHq3DtMlthBtbDHVgHOILCSC6ZOTo0wm7x2Vwzvicw/Slh5FnPC6XQxWXxSK1&#10;+BE00181DRlh8SdCZeV31fHYu1OLGy/V4bmPdmB2T4HxMxm4+JIJu8/rsXSzBDvPUg/drsKllzpw&#10;/ZUBLF8LEkKCmL+mw9YzesxdK0aw5wh9RBzt++MEVRU2z1fQr/gwNWmGvfwobPYDqAw8jsb2GKyc&#10;oY+sP4Fg4wlceaYWr31hEpfe48P89SL0nElAYPQxdG1lYffFMBpnCxEYS0bDEnXeTAZCU6mITCax&#10;T6aiazIVfZO5GJjSoLY9D/2ErKr6GPTws7E1skLTESydtyLckYq6nhxsXA9jZq8SZ55qJhiHMHHF&#10;js51AtI0NcZEIZol2NZj8U49OretqJ4sgrUjDeE5KzrPhtFzNorZm93YfLYLYwTxrrN56DmXg+5d&#10;BTxD6QTOWJZEmNty4RnRE2jvl8ZFH6G3F1vPdmNkR/QTkTs1G/6eRDTO5KJqIAnB4RSMXizD7I0A&#10;7K1ZKPTGQF2VCnUgXRZTPbVmE9knkouiymNoWVCjfUGJYse7YKg6ivyydyPDRAANHkfjZCG6l0uw&#10;cTuIpnERTO5h9vfjctnYxo1GrF6JcFuH2XMiMKoatb2ZZI3D5A6RpupBtvWjSNc8yNcHkKF/mDr0&#10;MCIDOtqdMjlzT8dzUxCQvQTN1ukidC8UomshDVN7IgBoKqb38gmvDqzdKoez9ShKvAfg6cpH7QRt&#10;QV8yKgdjCfVKTF0pJ4QXQOF9GOGxXDTNKVDWkoTwODUG75m5OQ4+1lNgJBP+kXh4Bo6jeT4Pwf4c&#10;mWariHYrR3UUeWSHhMx3ISP/EagNp2C0xaNrsBzPvmcRU9RxCs0RxCf/NZLSH0Ry5kNIy34Eb8rX&#10;xUMp0tZoYuU0iTyCZ4mFYOoulNOJxZpYsTbWSQMUaiuHu1ZzX+RTKIo1hXqRs5QdVG1LQ5riBDvu&#10;ISjNmeywBAX+r6rewGJEdaMFVVETAfeEDMjUQkPYPkjIoOCZWm3C/GY7xpcaoKVRzFIe4laMCMbC&#10;Q2isaVEi3KZCZZTilAZFwHN5kCTPbXWLAVZCRgWdTzXFVkVABG3SEU4pwAhMlbWFBNgMQnIcNNZT&#10;/G0KQi1q+GlEO0dsMsCT1ZsMC4G2pkVFKCrkPpUIEU4G5kVQIjHtTkRwzkF5OJuOLZXOIgNWFncT&#10;b2a/ltDCxk1j0jZuQ8+MG92TTnQQlK8+t0zjHUER4S5Hdwr5NFICQtX2LGRpExCTc4SFjUwZLwMz&#10;mXzFdC4qAnMaiqzxNMxmOaI3ut6IhsEKDC5GKY5LobAmE6gKCGHpdFBa+JttaB8T6z+96JyuJ9j0&#10;ELxKkE8Dag2qUVFrkDliK6MC1BuxcnYOY7MDUJTmIib5KHIVaSgx5kFrL0SOmoCsT2JbyCGUpvDc&#10;TkhBHmixwEUna6thvU35WC9h3n8N4vMOoWU4KMV6VaMZ2ZpT/OyAfGo5tBShANYSOMW6OhcFh02m&#10;9Qj3WFHTbYGxipBCgDNSxNuivG8EgZp+EQSogAATS8AoosOiuCa8to4ZCQgU1wNadI5ZMLtejaXt&#10;OowvBAnhOmiMBPLKNFQTjCujNJZNanSNeuTofi0dkIuC4j6g5sh8uNmlcVKMiNRE4n4Usa40Njp4&#10;bz5hPRsGChkxJb6knMbHmSFHyY0+OimPGDlPhbNOwfYgRgpptDpF+h6rTFXSNR0koFpRYs+Q04iV&#10;jjzkGNIQX0ynzH26Gg3wEtYiPTZ4G9UUFmKtbiaCHRoZSVc8LW6fcqKbIkIEd4r0G9FIYGoZs6Nj&#10;uoKAWi5HEropNGb36rF0sUWu+1q+1ITpszVYvtIsk8qX12ajoqmIAsRFSDWjc76CIshFMUfonLLQ&#10;YFkQHeWxZkUkTCXrnSJgjAJjVAR4MmLuop+QoZVl7IwTnYTVhrECOaXY15HEQmc0VoiRTTMdpZli&#10;S4t+Oo65PR+2b7bh2ovT7BN2OWOjaVSkjXCyUOQM2OWUVQGddez/tf1O7kMAjBdK2hVLjQJVrD9R&#10;HA0ifUUyz9eJhSttNKz1/G0Ii1c6CNQ9mBERmSlcexaDFFl+RIedFDROOZoh1puJKJxu2gIxKiKm&#10;8A1vNBKGmzErZmvs9cq8zKlaGlD2oyxjrITZ5okKtImo0BS8HXMe9K0GER6iqGwuhKdDSUNeDF+P&#10;Vq7P1gVT5fpsGVF60ICh1Wo5Xc5NIDRVFrAfpcBYoaBtUUFXno9CVQJyS8Q0IBEgrZRg6KHNqJD2&#10;JdJP0BsS0+bYB7pFrtxC9ol8mGl3zNU0/C0a1IhpgUM16Gcfnl8Yw87ZDXS1NWN+elzmir12dRdX&#10;rp7FzXsXsbA1DluglAKHIqmjnO2L97nHgWi/C27aY31lIR2YEJIiAJdJjqIobKlyGcT0GQqgnQ7e&#10;PwcqG7QIE3wHCKDj6y3on6/F5vUxDC9HKShMGFuN4PIz49i+3oFzdwawc3tQTjGe2GyT04fNQSWh&#10;oAAVtP8h2idRIgTVQIdoD5VomajFwHIHhta60UQbFuX1NY1F5GsBsR7atgABtn+pjZDSR0fdwn5Q&#10;j+igHz6xfIEw2zYSxtyZYezd3MTVO+fxvg++jF/97tf4XwDLv+HOczdQ116Fmibe14lmXHv6Mm49&#10;fwfPvvQ8Pv5pMSr7DfzjP/+REPYnOTr7XQKXKN/47t/hc1/5Mr7599+VQCdAUgRQ+tGfp+6K8sOf&#10;/UwW8Vp8LwBT/EYU8fqNRUDoPri+sfyfwHUfiMXn4hhiu3+cN0LrG/+/X8RI6P534hj3j33/+L8Q&#10;05n/fC5i+8bz2n+//z8xtXp/7bCYMv0Tfvf3rItPfeELePmDH8BLH3hFjrZ+7TvfkvAr/iOuVUwh&#10;FimC/viv/4pv//338MGPfARPPfcMXvvQB/EtgvH1J26gtb0N/QO9mJ2fwU9//hP887/+E65cu8py&#10;BV/48hfwgx99nxD9FayfX0Vjbx1CrVUwetUYWenGjRfP4Yn3nMHGtRH6Ivb/CSch1Y+x7RoJrm0z&#10;NjRMlMHbUYLyaDbKIlm0b+WIDIvZKBaMbIlp7mJJAvtDi16u9VQ409lWc2Gr06O0UoEM6p8cg0j1&#10;kIpEBWHImi2nFVc2W9E6EaadsVBUpkHkNRdr+6t7jBDp1mr6RB7sPIrDGParFOknyug3Cwl7+Vb6&#10;1so8pJUeQ475BEr9ySirzSQ80e7xPMSDv7j8d9G3n0JlSwGGCeIdM0baRwX6l8spKoPoW3LDT1uk&#10;9SbI/2eJtDMuapiaQrlcRUQgTtWeRnppDExBQrk7gzBIP9Vhhp7wafRly5yLxzIfQJ6VoLBIDbbX&#10;jNUnurFyoxsTO41onnKzHr0yhdn4WdqCiQDtkRYiuF6xIxVZptNy6q2KxxNTjnV+gmigEFr6zsTi&#10;QziZ+TASxSin+gQi3XbCWiW8YllUrZL30kqQNcFNeDXz/J21OSgwCS30doLsUZ5fCv3t/UjE8YUU&#10;tNoD9LlxBPJjBNwk2pQU2GrTKOZjec2JEKnPWnivB1cDMr2O8M+HU/+K1xxHwW5g3ekJ/k4ZGXnh&#10;Qjfq+sqh86RD5UihTiqgtlMSxuOhrcwiBNM/t+qhI/QqHCIQVhLvZTrh4jTtsoq+RMn6Pih1y/z5&#10;Njz9kVk8/YlePPvJbmzcrOa5Pox3Hn0TTme+g5ojnxBGf9dbItO79I5rsXjGS1hT0Q4VoL4nDSOL&#10;NrSOmpBU/A4kKQgapbE4mf0oHot7Ox6LfTuU1MC13SUItlOP8fqPZ7wNycUPEb5jsHe7Cdu3IvA2&#10;x3If+di66sPWdReW9ozonspCoO0U6gYOY3wnC3vP2/HE6z5cftWP1bsezD7hxuQNG3oJun3nCtC1&#10;nYGO9XSCSBrv718j2HwKy7tG3Hw+iI98dgDnr5WjvScWS+t6XLtVhadeqGERMx4zUdeWgSff10uA&#10;nUb/WiGa5pPRuhGL0NzjsHQ8QEDMweD5EviHCfz99LM9x+HoO8Tto2heTMb8ZRN6pgvQQ+DpGNah&#10;e5z9tF2NQs1jKDEcgKHiOHXZSXh4H1TWo+ihprn0wjDhfIjX0ojRC06MXbRg/KIY4bUQIG2YvOom&#10;pFahc7MU1RPpiC6wvhd06Nur5vXWY+5ON7Zf7GM9+DFwrhg9u0loP8O+sJsFL89TFT4KfWMibD25&#10;qBzTw0t97x+xon2jBgM7tehe92DsHP+7WQ5fZyL7Sh7qJ1Lg6z2C3Zeqsf1cEyYvhNCz7kLvOs/l&#10;QgSh3gK2H/ryPoJxVx7B9jS0gcPoXCykvjFhYC0fCxfN2LrlxvxVEwY389G3ns9jFGNoS099dBRp&#10;undg5kINnv7YAjbvtBIw27F9r5HfiwCcaizy/+GeJDhq42DxxbMkU4vEU9OeoI49gqzSh5DHOnXX&#10;57Lf5SFDcwDmqni0EJB75pVkmRT611TqyWKsXc/G7lManH++EqN7GjjaDyE0lobeMwZCaBzr5zE4&#10;uqjT+7N4Hw1onCUbst78A2mony7BwZz/joeT30SwPQ4L69LcdBLlHSdRORTP+mR/GktCVV8mUjTv&#10;Qo6e/d6dhkz2gdT8d6Cjvwwzy0G09+mwzX527c4MnP5CHDr538gsDyIz/xgyC04gT3kab6oIUUhT&#10;wFgpZvwNFjaWQpQQasVWa8+WEJurFYCbhYqwGr4GvQzY5IqqUBFRoFJCioGvVdBQ7GdrY3AshYZH&#10;cZxAdAp6J4HAmYdcVSyScw8jvfAotGUp8ItALGER+ViJ7glC0WQQrpACedrjPA/us6kUZb5MhNop&#10;nvvE2kUxRdUISxUdiTtdjgKItZoi8rGFcOAOEUYrc6GngXXzuzLCtcFOA0nYLfdnocybhkBDCXwE&#10;HKMrgf9JRnO/BR1DdD7NJbxeVmijgoKNArVdI48lEn57W4SoFkGXCMMUleXhTIjE3LYIQT6SRtHJ&#10;jjddRnixonOyXKaK6RwrQyeBdojOYWy1kfsSI2gE4pmQnH5dYIxDUtERHOHNOJHxmEyLk1oSQzjN&#10;RLrqJJ1lMo1sNhvU/VG9TgrwQQLh2uUBbFwdpnjT08inEworEGgVRjBM6PYg0O6k47PR2Hrgaiij&#10;OLXK6cXOkA6OGh2MHgJevQOTK4OYXh1GjjIFjxx7Bw6efphCW9Q3r7OGxnaqkQLVBYUlHQn5hwnh&#10;hLawFtaAglCXjMpGParbrTJITb4hAR0TNWgb9aO2047moSoEeQ5mXz6ahu0YXQtRRItcmiKglcgb&#10;Z4DITVlNh1pRpybI5qGE90wEtPI2iyiDOjqOPGQZThHEigl52XIabdNgGfqnPTR0TrT2lqGpjWAd&#10;zEVPdzmGKcw728vgry6ChQ5VpGRSltMR2mn0eO5FPEcxkl1kToa24n4QrBx9MlRs3xpnLoVRMZ3F&#10;fZBVlWfA4CmQqYdy9Yn8TRYU5ekUFQSsKjGdl06bdSBGy531aogk6YXl8XKUXRQRdVbH9piqPo2k&#10;ktPI1qUi15hBB3USqoos3hver7FKBNsodsRU9SErmodF+hIthZGTYj1Ap1wBkT4gwHbnbxeOU41w&#10;r15CTs+Cl0ImSmPXhOXLrXKEdnKrVqY0GF7zE2JbKXb8qO4qpdGjw6jPQ7CHfa2tkEIuE6ZQOoG1&#10;FOFBvZym1jQp8tNS2A1q0LXk4HsjBjacWL4ewthOBcZ33RQ2Icxf8stgUL6OFEKeGlPnXehfN/H3&#10;RQREJaZ2veicFRDGvtNvYBtVwc9rFGs6g7xHtYMeRMV1U8BU97GdsD90LUTldLtKCiMj+3KuOZbn&#10;nAY1BYYYbW2bqkTTuIMA7cbUuTq0Upg2TpjRu+KhweZ1n4tg824PDfkIRilK60ecEIFK6thvqti+&#10;qlnXQtRZaorkyG/TeCW6l+pgpmCtGfCgg5BlCLI/lqf9eZp3Frrn/ehf8UkR3Lfkl5FKaweNMLPe&#10;OhY8GNwOoaJZpGgoRKBXQ2FsJWRTpE2WyXsztByWgOqgDdKxbaUVnEaBKg0aYy4yco8SZlPRwXPs&#10;nea5sD13z3jQIEfwy+X9bZmwyxIZMrOu1awro7RBDQMEe/aNSIsdY1OE+LUZmVpnqLcbU+N06Htb&#10;uHRuE5cub+PWvctY2pxkn2a7YT9uHPKjXlzvRJDH8txvx+wHpRWEaSHIR0OE5HL2jRzaFPavMR8h&#10;NUJgDaBpgLZrwk+REcAABa1YKjG4UMfzccJDHyACuK1e6sbCbhN2bw9j59Yo3/dhiiBcP+Sj3TQS&#10;YEWeuXKE+yr5WUDap7JQqRxdbZuqR/t0A5rHI3L6cW1/EI2jdWxLzRABn8T3rSKNjsgbKwL6rHZi&#10;dm8YS5fGMLDUjJVL49i8OouNKzNYvTCFS7e3ceH6Dr71vW8SYYE//M/f4/K9sxTNHtp1K4E3hIk1&#10;Au8T57C5u4U7z9zDd3/49/j1P94fofzl7+9D3n2Iuw+C+2C2D3cCUPfBbx/6RBG/Ed/tT/390Z9B&#10;d/+9KAJARdn/fv+z/e//EoDF8cUUYTHNV0Ci+I0A6v8Ip/8Riv+y/Ow3+9v75/jTX//vc37jeYvz&#10;2D++LL9k4Xc/+vWv8INf8Fp+dT+X7D/w/S//KAJj/R7fE9D/Dz/Cl7/1DXzy85/FZ774RRlB+evf&#10;/g5+weN8+vNfYHt8Eivr6/joJz6Of/u3f8Mvue/N7S20tLWib6APg8MDePLpe3IEdmJyAmubG/jA&#10;6x/Esy89h7UzqxiY6ENrfyMsbj1tdA6Gl7qxzvs9c7YXWzdEDtlmDIuZKtNO9kcLps83YONWn1zL&#10;3jxTgZEzEdQSXiPsY1XdetpCDfuVyF0tZlzYISKCi8i7xupiRId9aBgNwB7VQ+XOJyhSD9FPlNhz&#10;UOopln7V3+GgjfGxnwbgaxfAquDvC/lajcp2+oG6LDnaIeyxyDfeOe1G+4QHClsSjma8E0r6OxHJ&#10;t7JNSftZBms0hdD5ThkML9yjx8R2BGMbQUyeqUb7FG3seClGNz3sC0YeV81CTTRiltNphSYR0YW7&#10;5qtl1PdSQrilRkUgJxjSroV6XeyDOvrXAviajcj/c5TiXCP1mOoIRG7r6b1OCtYhLF0ZwsrVEcxf&#10;GMD4mU7MXRyUNrqNuiU67qftjMglB5EhJ+srF7llcXJEVuEk1BpPy1FfsURCaSccerOpZ0TsjmT6&#10;1kQUlJ6Enp/7ahWwVWbAE8pDLXWW0F0Ky3HaNhUhpZj6shiOUDZtU5wE+aKyE3LENtxdiggFrSUo&#10;4pLEwtOUhaE1F0SAw94FaqsFP22IBb62EvpZXqPxMJrYFlauNWL7bidGtkIYWY/KB3Qtoz6YCPLu&#10;evrF+lJqWQ0KymIJxkr6LQtE7lhHk0gx4sa197Xj8suNuPieOpx/MYq+NfrNwTxce/84XvniOraf&#10;8mH9nhkXXvKznpQ4mfVfZTCriS1qtmUzZnc9qCMIeRsSqNEyqI9KqA1FntY0gn0Jvyuirk4mlJ6k&#10;XngbAfYtbGexcFJfBtszcOuVFtx6Xy1WCZH1wwXUCXmY3vHi3od68OLf9OD6+2rQMcdzPV+Ke+9t&#10;RCsBIdp1HLVtxxBoOkgd8Th2ntHh2ge82HmPFUMX8jB6WYOevRI0b1NjrichMHsCvvEjqJmKJYCm&#10;Y2CrGKvXTXji5SrMn1Ni6wkTXvhoFK9+th3v+5sOXHuuErfe48fFuy5E2k7i9kutePZDneiey4On&#10;9QQi44kIjh2EpfW/wz3wCI9Xgo6NDITG4+HsPA5nzzHo6x9AYPgoNu85eO5manwx2zIOo3MuTC1X&#10;w12dAzc1QXFpDN599L8gOe9RxGT+NTmgEHdfnZbZAmYu1WDhZhh3PjGKV76ygAvvbcLG0zVYe6oa&#10;ey8383rr0burRO1cAnp2ijB4zoqxK2ECbAdWnmpF9za1xI4aPWey0b4eS/A+jdbNBEJ3AWysw9KG&#10;YyjrTCPUqlEzSb+8WoORSx3w9uthiuagd8OHmiEFPB3JtC+piIymwNt9Gu7uVDQulGD5nh+bPJ9b&#10;HxrCztONmD1fjrWbZZi4INpQKvQ1j6F5Og2L10qw/aQC555V48ydEmzeVmJsNx2NU8cxvK1AG+s1&#10;0/QWZOgP0aYFcPP1Gazda8C5Fztw5ZVe7DzbgO7lIkzucj+3nLAGD6LEcgjpxQeQUXiIdjODvEX7&#10;FM2Dzn6KuiAFlXVF7JcxZIIkagM1+70ftz/QhCdfj2L9CZ7HXXEe2Tj3vBpnn7FghHDfvZGAicv5&#10;bEP5aN9MhXfgOKzNp+EimDfN6lE7XgJ18DGC7LsQGmYb6MvCcbbnh2LfhPzyx2Gui4G16QQqOuNQ&#10;OZAgIdbblQBbVAzYFaJzwoaJ1WqMk5s2dtsQrCtAvuohZBU9jJySg4jPeAcOx7wVR2MfwPGEB3Eq&#10;6d2ITX0Ub3KExCLvLNi5LSOk2Gs0FPxpcrRK7chGWskJQlUqKmr5uTmeIEACp+FyR5U0JhT8vnSI&#10;nFw1Ihw8Bb2/WS9Hao+l/DWOJb8DpzMeQbExjQB7FMcTH0JiDsFHe5ogSVE4UiFzwpa6krnvWGQo&#10;D0KsqRRCKUAwriQkOMMiMmcCfxNHiKIIpwEUOUh1DoKFJRklBBNXjRalhIz0okMyhU+AYs/mzyfI&#10;ZsuctCIXrYX/c1bnorGPzqxTD0d1NqE3jTeXcCzWzRFYy6sz5esQ4aKySUHg0kDmGA1lwRrJpQMs&#10;RbBLS0FWKEHW3ZCNUDc7KCGgm6K3e9YGEbG0Z9KGwXk6nVEbhaCfgjCE8fU6TG6ysc34CHcOtAwL&#10;MUnhro9FfP5BJBQcRQpBR0xXUtD5WAJFKK8phrWmACox9Yjiv5sw2yzqjK/zjDGwh1WwVtOBUeTZ&#10;wnpklMb/u7Mttork4KmwEWDLg1rYgqUoKctBQt4JPHb6nTLgU5ExC+mKODx68gG5tVSyDVQS3Oss&#10;KA9oJNRliSnihD5VOYGPYJeYf4iAmMHvlYjJfpRAniCnC4cICWVVhXLkR8H2U1qRCW+jghBuZJ14&#10;2GYSkap6RE7HLXUTLu0EV38B76sIY5+CLK24/zEw8xyKzOk4lfUYCnhvnWIKU52Wx8tnByQ8OtOh&#10;tyShWHEUpcqjqGUd1vO4nY1GtAixzOOXGJPYgY8jU0lwNKex/Ykp2IlIU8aiyJLFdl1AR5tPJ5st&#10;R8ALeH3F5gyobLncpkug1fA3KnuenI5dyH3cjwQt1rGWwOgjEFLwmIOFcn2rkedgIkCLUT8XAV9E&#10;Jdb7ipHP/+SZMikY0uXUqjTlMfnwoYmQFWY7K68RdVRIp1pOUaMjwBdR4OsIfyq+FxEoTTKIkzmY&#10;wf6lp6BxE3Qd/I0WXSIVxGIlxPRiUb89826IfIcCpDr5PtChpeDiedZSEPiT4GoulGuMavoMCA8Y&#10;5ZTZBgFg04Rqtl0BtJHhUooqE+pGNWifN9JJBCkAKcDmdRQBDkzuefg/Otce9pPhfPSviTXeJTxO&#10;KsrDaSgLZqGIQC/WihXZE2EOFxEAXYRYB0IDPorIKoSHvARIN4L9dICEnMgQwbbHxr5FUdmsgbFG&#10;pCKifWkoknUggrCEBkpRN8L6GCLoz1hQP25Ai0iVMaaX0YN7VvxyBETlTqaApFNp0bGPGijetBJm&#10;xdT8QJcJ7bMBtM4H4Wo3wN6owejZdrkuV0Q09rWVomGonEKnmuKzinXL/kujKt73LnlRN6QnqNdi&#10;VASK2ajC9J+hWpSpPYrOrQDGt8OYOSfW4/H/cz50jvJ/rRXQGfNQoEhkuxVLGpzoneE9mqjgvXNh&#10;5kyDTAMi1ul2TLvQQmjvXhDr3gic4zaKcoL7KOFrnDaR7auuzY6JWYrO9RlcvHAWY0P9GOjrJMCe&#10;wZXzWwTbNdy6cwkbZ+fh8BvgrjVTFGppz0x0Vqz7LgdtvQYaCnODu5h2XEwZrpBr6h1hHWo6bPA3&#10;6fmZgZ8V016aMb4SIjhUY+lcB/pmqhFoNtAOi5kKdLTc59haM6Y2W9A+Rkjl9Y2ut2BsswPhfg9F&#10;jVhjVinX3zaO1aB5IkTB3SDXs7oay2lPPRJYBby6Gu0sNgQ6vfzcy3toR3SomtcfQk1vpSx1Q0G2&#10;c4LtRC2P0YOdu6tYvjyFxQvjGN/oxdBiB5Z2puTU4rsv3aHAus5zb0e0twItI17UE6SrGivQPUoY&#10;XpnDlZtX8eTzT+PVD79GmPsl/vFf/omA+B8BdR/uxFaMiP4lgIrv9qFTlDcC5H55I3S+ERr3/79f&#10;xPdiv2J9qihifeorH/wgNnZ2cO+552QUYRGcaX9f++WNx/o/fSdei2O/cbt/3B/zPMRx94t4/xMW&#10;mWqHRcCryCW7v/3xb3gNv+X+f8/rEiPGf/qDzAn7vZ/8A+4++wyuPvEEltc3cPbcedy4fQe37t7F&#10;pz/7abzw0otytHVpZRnNrS0IRyKINtRh9/wOLl29jIWlRXzoox/BP/z8J3jxlRdx79m7+NLXv4j3&#10;vf4ezKxNoGeqHbffexWf/faHMbLSglBXGduUW64TFWvYQ/Q3Fa3FtA8u2rEy2gwTRaAHUdrYQA9t&#10;QlOJHEXzttCmEMYCnSa5rEFMKRbpbcyhIqjFg6+QAt5WC0orxYNrNaKEVl9LOQFRjXLa9yJHGm2N&#10;Ev0rUTmTqNB2EtGR+yPAY9sBjG4JyKWdGteji5qgjsJXZCMQU1tFblRh36q71WiZssJHMOlcKOd/&#10;/GiZtLCvWAnTPD/C6uCqj+1dpHLLRKbhgJwFJuy/r/V+fAiRSqxlgv2614bqLhustVrkmlORTZ+X&#10;ZaCfZD9Xu3KhcYuR4Uz6pUIo7JnUCjFIoA8Vo7ZtU9WErT7M7A4izD42szuMi8+eoZidx+LlSfZF&#10;F+1cHW3eABrHgzLgk5P2U+VJh8jEkG08hVzTaRRY6MM1RwiuSXKphNKWQC0QDxVLWsG7kV7wMCpD&#10;BQhQQKstJxCi5hqinWwfdWBksYavq6hBxINjftepxuCiHzWdGmqgNGox2qrGTIJmIu2kGdO7lSwe&#10;2meRB5Y+qDGPdcD9Vh6HpvIU2qfLMX+xjvY4hL5lLyKD9BcDDuon+iDawOzS4zxOgoygr6lIQYb6&#10;KGJy3k29pIDI5b9yoxyX3ufGNAFMTLVduK7D3PVSLN60YPVOBc4+W43+TSV6VnP5nYkQoUJ80V8h&#10;VfEYxJKrSK8aTSMa+nYdbY6a2pD6bd5CWyhGxh/nPTnE36XRLsdTTzzK60zCwFIptm/X4pmP9OMC&#10;QXHthgZTOxlYFOlPlvPZBg5j514A55+rwhThcuaiCks8r6GNLExuF6FtJAO2ygfRO5qJziERi+L/&#10;4j3Mwa3XzRjZS8bSPRX6L2QgsngSbVvpqFtKRN1yAmoXY/k6FoHJYwjNnCDwZeDpz9Zh7yUnulYy&#10;eK2VeP2bk/jgNybxHMF5+rwJ67fvp1S5+6Eobr0/iC3WS7g7AenKt6KOQBolxDRNJGCcYNU2l0nd&#10;kUz/Hg9vp4CeEwQ/nsOMAk2jIn//uxFpT4bK+ACaOktw6YkBROmP0wsfhsYaS92XhBz1ISjMh+k3&#10;VRhcUWP+kg17z0dw+6M9+Mjfr+OJD3bxXlGjXLRj9W4NzrzQjKsf7MbQRd6DzRT0nc9B63oBus9Y&#10;MHOrFn17NnRuajB5xYKOtSzUzxFgN2LQfiYeA5dyEV1MhLbxADT1p+Ab06KW2qpxqQqD51swcqEV&#10;0ckKqAM856pTCI8WoGmOPNF4EMcK3wxV8BBWnrTg/PudWH/Sid3nG7B4w4fezWL0bedSfzwOR9Pj&#10;rIODaJ49hs2n8rB1L4f9KxFzF9KxfC1PriXuX8/EzGUD6iYyUNZwCttPd+L2h+dx7uUebD9Xj61n&#10;arB0w4mLLzTQBigQ7klDqCMHqfkP4GTy23Hg2JsRm/IA8koOIynrHYhJeSsS0t8BpSEGJurQpJyH&#10;UUZ+27rBunqpCfNXqIl471sXjmPpiSIs3SzC6LlUDLBO2lcOon/nCPp2jqFt5RR6t9KovcSgyHF4&#10;2lIQ6CUH9qXBFD6A8voHsHHbhFvva0BVUwrZ4gAKDIfJNo8jz/w4dFVHUNFyGrUjmajuS4WjIQaV&#10;ramIDih4f8tw4c4Ynnx5HbMbDbB446l7chFqZ78cZBtrM0JLPiqins8nm4i0q28qoTHO1NMIEVBF&#10;ABoNDZ6YAiamm8mpYDR+SrGe1ZNDUaOV6wLFVEoR5EZEUhVhz/2tYvSlDJXNBKBmdt7hCgJnAdJL&#10;jiM263EU6FLYCJOQpYxHQvYhlJiS4AgUorKuBLUEYJ0rCScz3sYtHQPBQEvA0ROERWoXIx1KaUUq&#10;wSkB+boThNM8WAin5b4CCa/VFD2uah2KdGzoqlNQi2uwJPIYhN7KXPjq1LxROYRzAVg0gtU5FJEE&#10;y8UQ/PUlMgCNWCvprS8iVAmjUoIqXk+oSyRRL0cFIdfNzzwtKvjaCQYEDREVT6yDFU/MXITZQFsx&#10;XHU58DUVoIfOc/VyO/rnvBSyXkyfjWJqux4jqzWEDa8sIo/d5GYUY7xJA4t1PKaRBj9Hllx9koQ6&#10;8eAgq/QkDVyOnP6jr8yUU3HbJggu00G5TjNdfRI5BFd7SA9bjV7+X0BXsSUbGapEJBWeQr4+jXWp&#10;kKOw1qpSpBbHILnoFEVsPhz8j42AayT0phSdQJriNNwRs1zjavQoCK+ENwKejvs0V5YgrzQJSQXH&#10;ZBTjQkMKTmU+CpEftm3Mx2sNIdonRmcMPKc41nMRAY0Q06uTgYlEblkRTCFNc5DnnklnnkgQP41M&#10;OhMB62Kqbo7mFAp1/I3iGE5nvZswK4IYZaPEmiAdYqHhlHyiW6g+AYM+DtGaEkSDJYj4CxHy5KHS&#10;xjoiaNut6fD5FCjj62LWj4gKm6aIRZYmhcAqIjjnQ+tUEFrzCbcpyFTHI0+XKuuqmJBbXJYt8+2K&#10;elQQ/AXQ6t0KAncRFDaejyMbJh5X5aIBDikJnXTq9SJVghHltSr2GwXFQhGvLQHFvCeK8hw6TDGN&#10;K1c+/Q226WVgpgBhtYEiq2umAq3jdgTpsEXbctYVyEA/Is+gI1Ikg/yIxO0RkeO2xwRntAA1PQSz&#10;dg3q+0VKnTJCq0auqxVrf8T6XJE+RgQcMwRYF/xOBCtqJ9y2TFUQElPp6BNQ2a6k8BMCz0SgNXFr&#10;QLC3hMAopssqUDusIniqaJQSCIE5GFy3Y/aCX0Y6jg4VEEZ06J4T6VhKJXBr3Ok4kf1uHE5/EKna&#10;EzRoYh8e+CiuXIQZEW02POxHdLwGYYqJasJsJQWRpioHwQEC9WwlAhR70TGRT1QFU00yz71YjlaE&#10;BrT83IDGKR6bENswaYa7rQDWaLaMWu1i/7RSHFnCtCuEVDFisB8ZPNBtIqCXE9jdaOUxIqwbO0Wk&#10;r1OL8R32z72onJrdQ2DunLazv4YooLxon6SwXA9ApOronrOjnccWa0nGzxBYWYbWPRRKUcJrEPMX&#10;uA+W8Z0aDG9WyifxF+4OY22nF2W2AkJsLOopghe32zC0QJFLMFy/0ovNa/0yDZVb5CtuZFvut6Bu&#10;2Mr7YZfnJ0aOGkbK0TrmQvNABdoHfJiY6cDK6iTOndvE5Ngghvq7cPXiLm5du4Crl3Zw5+4VrG/N&#10;oNTCa4yUw+AqRHm1GsFWGwWcGw19VfIhlXhgVB4oRVWzEypHLvIpfI20++OrYg15BR2iCYPz1RiY&#10;9aNjrIJ2s0oGdBLTpf1NZlQ28F70eFDbVYFItxNW9vky3vPGUT/FdzO6FxtgrtVQvFhZ5zVsSyG2&#10;L4LGgBg1iRAg3DKYk5n2W+dT8XUJjAEtxBpaV6OVwKBlf9KjiuccGgxwH9VsoyEK0gABgO2qzQkH&#10;IdxD2G0cDRNs6wgNteieaUTHVCPvXwNBpwudk7U8PweFMX/XF8D2lWW8+olX8OpHPkBA+irB8HP4&#10;wt9+6c9rRO8HRBIjoG8s+xD6RkAUIChgbx8A96cV708x3n+/D4X7gCv2tV/Ee7F/EZRJTBEW+xX/&#10;E5GC99ee7ud1FVvxnYgYLLbiv2Kf+0D6xrL/+RvL/ud/+bv/DGL3i4BYAa2iiNHY/RHZfaAVo7Ki&#10;CKD9xR9+x+2v8Kkvfg6Xb9zA5Owc3vO+9+ETn/4b3H36KTz7wnOE1wWMT47JEdhQbRhanRb+Gj9e&#10;//jrElw/8/nP43Nf+iK+872/x60nb+O59z6H7/7D3+G1j7+KpbPzmDszhcmNQcztDNOXRuSMnoYR&#10;O1qnK2ifatBOn2uhHbQ13J+BIsCypo99aKxcft+/VI1a2lARiFEEUBN5XEU0eTGSKZYb+Gg7HPVK&#10;tk2zhFudP1sGfCqrFfnA6TuoSYodBETzaQKxWuaFbZqokKOqtUN69n0/BlbchD0xeurFwoVauRW2&#10;I9wjHnhbEe6jD+iiuJ8SD3EUbO9pcnlH66yFfaOEsF2M6n4VnBRvDl6HCNBnpw4JU2PVj4o83WW0&#10;9SI+QwrKqgWE+tknXFBWZPIcC1DizKGmS0RMwVHEF59gv1IgS5+MNG28/FzMCkrTxPGzJKSpYuUD&#10;9IOJ7+C+2K/Zp0bXemkDh+TDpfbpRjlDItDpgd6vQjo1gMZDe0KAL6lIZv8TaYDU9OfxOJXzTrkW&#10;Nc9wEpmaw5AR20ddKK/KgCOYAU84B4FoHkZm3RiecyPcUYLWUQrTLjVaR3ht1ArhbiXqejXUS37e&#10;HyN9YSZ9YQGMVWKkNIF9PhO1/fkYXrdh8qyH/i6O1/kA/Vwc2hcs9HEs01YsXBQPukz0gUKviXgW&#10;mXxtoM9PpT45QV2RAq07lud9jJrrKJKKxTTudyNVdYg65QCuvo+Q9qkKLN0qRN9WNppmKOQXkzF0&#10;pgCdy9k8Vg6GtrToWlJiYtcJd3MejqS+g/tPo2ZIgKkyHf5m6tuuUulPxrZFSjjqz+gJeNtiMXeR&#10;/2k9iq7FPPoSLduNluAawc5TBNQ9DaE1BWMEmejQAdQPncDQahEWLlmxfFX4sRQ0TyagfzUHkaEk&#10;ttOj1FeE3KrHCCh/jd7hYrT0EiIHD+LFTzuxcCMR8zcKMXQpFd3nklEzexiO7negeTkGo5cJ/5NH&#10;4OojfHS+Gw0ryeg9l4vWtSQsE8Q2nqvAytN2TF83Y+mum3Dmw8JNFy6/vxXv+dIErn8ojJ0X7Hj5&#10;8wNYuexDtuYBlBgfRmU4FmNLFvROiYGok4T7h/Hgqf8CZ2M8Qn3UT4Fj5I2DcNYmontSjZb+Aozy&#10;/p292ozbz0+yrzfIzBIT627UdhbRTyXA7D1KfXkCuzyPpcsaLF0txe3XwwS7eoyfM6JrVYnlW1WY&#10;uerH7LUw6nhsR2cMJm4YUT2ViPB0Nrq3y9CyYiDE2rH2dB2mrrrRtlyAupk4NK4cR/feaYLsSYIv&#10;z3M2lWBfgPpFaqP5cszc7MD2ixPYeWmaADkOB9vWwA6Pdy2I8HimXBPbMJVDkNbQ18WzP6ehj/dt&#10;YIO2pDcFwaEUVA9nwNedSH2VgNb5FJx53ojrr9lw5RUrzj1r4r1PI8TmYPOuClPnC9G+nEHIzpNr&#10;Ti+/vxvr9wivPO/NJ/2Yvmhg2xMP2HIQm/1WPHrqTTiR9DbEpL4L8ZnvRE1TPs5cqcHN59oxv+WH&#10;3ZeK1LyHoDCwj5KVFIZ4TG80UYO00W6qERlLRu1EAqoGY9G0UIDQeCrs7YdQ0X0A3qEH4Rv5KzQs&#10;PkaoPsn2L2aknqLG/Wv2r9Ow1h5G1xz79no+xjeysHVdj5VzGsxvGrC640YFdenRuLficPxbyUoZ&#10;1KuZtIl6NI6oMX++Bhee6cH0bpC8FMbsbhMZKUA+qqJfp0alzpzY9aB/hW35YjOefn0HT7y8RYbq&#10;pAYx4k1iDUheWSJyzAnIFnlBaQTVBAK1J5dGKptGvFgGOigSU0TEWtTaYlR1GKGuSIK5KpOGL4uv&#10;42kk0uFuEKOXWthC+QRPkV9UjPwdRUzmYcRnH0dKwSmcSj+AXE0MPBENjVs+f5Msc3Fla4+ikzA0&#10;tlwv18WmFDxKoDkNQwWhgueVo2Wlmwg1jgwozUnQEQqqG6y8UXYoTelQmzN4U5LZkYvYITxwES70&#10;NOp5upP8f6wEZLWD8BwuILAqUd9XDgfPU1F2miCWCZ3IQ+ZNh5mga6QBEmlhFLY4gjohva0U0QGb&#10;LCIicaTPQqMSosjKpABLu/8ksJ5QHc2XEYyXLnTQqFRLeJvbFbk+e7F4oRML5zswvdOIqTMirUeU&#10;gtmHmZ0urFwaIdg4UBExosSWRYhNlaJTBHoSI5E6gpxYB1z/5zWEAysNBEECmIFgz2sWI7gap0hj&#10;w/tGMSqAq8CQgbTiOMRmHUORMRuJ+SdZzzHILk2U02nv/1YAHa81qJKCVECrAF0FQc7AfQjwzdEm&#10;4XjqI1BasyXkJeafgMqax/t5mNAZT1hVsVGqKG7FesAa+BrNcqRWjMY3DJbRkRHSCO7jvF5RJ9Ud&#10;Wpkrrq7fSId3EDnGRyk2bZg/J5LWuxFsLIa6nPfMcoz7KkYt4atz0klQttGoOVBDMHPzvtU3qNDM&#10;+9jdWY7mRhPK9PFoZFudaC3HCM9hrMOJrhYHfAEdsgn0GcoktoM8ZKvT2SYyWW9iLXcWMlWEXHUS&#10;6ytLpiTKJujm6tMJtslskwRb/q7AmMV2wv5A6C0s43/Z1kQuTPFU3hnVo6JeBMkRaXLscDWUylH0&#10;UvYf8cTbGFDCQnGgtKfTcWaxDTnppAllhJNe1osI3iTqQkwpFYGbIr3i4YlNzmzQeTPkQyORx7Nh&#10;SKyd1BG0KCg69BQwyXTwhdyf2JcBIn9tqNtIECJEDNvZF5U8h1Tum+JtuRa9i0FChR/qykRofUkU&#10;YDxHfzI65r0Y2qjB9Ll6jGzXEATpfLuKCbKlKI+kUNTlUQCWyqlsIxsuzJ0PomfBhKG1ckzuuLi1&#10;E1g8ELlYa3kshTMNWaZ4GILcB/tz3ZgHlV0WQqwRwT43An0ugisBu8fO77wwsj8awrk0oDaCrAHO&#10;doq1EToNQnU/4VEEYmknXM5faaUzIMiMGAjCOtSPE/ZG6Ry6tdyKdSkE/kbWNSFWrG8LE/jMoUIo&#10;3amo7NChcbICrTN0WBRQzXwthG0dRdLIBp3BToggGpCg2jhipNjUoHfOw75ZS6MawuR2NftsEMNr&#10;bhn1dIyQKiJoz+7VUKRGCLk+rF5rwebtDjofAuaNeqxfb8DFuwNY2myGwZwMDcVjLwG+f9KPQIuG&#10;toJ2tIWirYvAOuhGKftLRVQNkaqrUjzk4G+skUIJ5+LBRW23Ga1DbgxO1WJ8uh1LS2M4f24Ds1Mj&#10;6OlswuXzZ3Dt4g6uEGKv3ziHvfNrMFhoP6oIgY3lsPhYNywuAmJNu0u+NnlVCDRXUCSIqKVmlJRn&#10;sT+XYv7MAEGhA3u3ZrF7cxo9k9XomgxiaLEegwsNMrWJSKUT6amk3cynrVLK1ECVLXqeu4HtwIGO&#10;uRqYwyUopP1WVRZDF9TBGDLBGi1nW6AdG6iWI60iErGCNqtYzHogxNrrzBJuRfCm6HCQQq5Xgm+g&#10;14eafh9s9WZCihF22n5TjZ4CXy+3QX7fPteIpjGCMoG6cz6K0S3a3IuDtL+jGF1pQxch9+q9M/jV&#10;n0SKnT/iJ7/+KWHwx4RIkRf1N/jl7wTY/YpwSND7/X9MpbMPsG8s+xD6RiB9IyDuw+E+IO4DrdgK&#10;eNz/vQBSMV1YpMQRoCqm437tO9+RsCp+L6YTi5Q64rXYl/i9CLwk3u9/9kZIfWPZPwex/cvv9r//&#10;P0GsOM8fsuzD637Zh9r/d5Dl/n7zS/z9j3+Ij3/607jz1NN44s5tfOSTH8PFa5fxwntfwvMvv4DV&#10;zVVEm+vhcDtRXkFbEPJjZnGG37/I6/8svvz1v8WnPv8ZvPDKSzhz4Qy+8LXP4/f/9Ft864dfx9Vn&#10;LmL2zBjG17sxvNJIP9rEPthGAK2hzbofJDBIGBIRdrvnXbRbdvalQra1QjTxs6mz9WgZd8pZHlXt&#10;ajn7omHYhr5lMWIXwvReG0Ghj/uL8nU74aIe4SE7OhfEw6lG2gwnYUQEKnOhcawC1b3iNbUBjx0Z&#10;MqJnWUQQthM0ytgHyrkfL7oXytFBuKrqzJHr4tppSysaRf7sGJRWxlIEZhEGc+CmKA4ScFtm7Gzv&#10;WpkTvX7MSTgmDM4EMLHTjqZJL+2/gSBbThuvYv/J5XVY6IN0hIIUFNH3logHUmUZSFbFIEUdjxxT&#10;BrLFbCN7rlznKyOAV2nlTK1UZRwyNAk4mXEA7rpydE41o5z9tKzaABO1QCH9vjFIWxTWcz+phNgE&#10;OdorplG7m2k/6KeEzSqn3bXRlltFKsGaAph8IgikDjNnm2jfTIRVE/0362fSRHEr0nP5qI88tLnl&#10;EvBFrvia7iJ0iGVZvH4xAj1IkO2eryDI6XisTLhYZ+aaU7TdIp9uMoKdBbzmRwnq75S+apr2WKTl&#10;G98Ky2CHrWNmVDbmUh89xHMSy9BSkaY8AAfru7aPWrUjlzYrBzmGQ4jNe4R1wvrRHqbeS8cznwjh&#10;0ismjJ3LwuxVLbdFqGh7kJASg2GC7PSFUsxcLMPqE1WYvSjSk7Gd1RdBYY1Bif04QfgQ21kp7Rf9&#10;zUQJLKHDtEupbI8l1H2l0LiP43Te/4XG8UL6oyLY6uKgD5xGqv4BVLQewfY9E/qWkuFpfBjds+kE&#10;diUBh8AykgKN52H6+CJ+XkqfkUhteBK52negQPMoHL4TmFo2YHJFhZntElx/xSmjDc8SYi99lHb5&#10;bByqRh9GYPgBzN9Kw9ZzxRi/kIHezSwYmx6Aa/BRjN0QaWjor87koXb6FH9/AD1ncjB3k7Z96iS6&#10;NtKx+1IQ288GuN8yTLPc/HAPFq9UoXVcLDlMRRGvI73ov0PvPEKfEkPN+RhyDYfZXpQ8/wSkKN8J&#10;b2M2BhYcmN8JYONqBOfvtmHvTjv1cD3GCK/TZ51YvOTCxKYNZf4YKMuOwh/NwOAM27r+v7B9ncTG&#10;TRP7XD4yjW+DLnAUbfN69KzZYK5PQbb9MQRHFDzvEAZ2XdQWOYTaAoKYOOda+ZmtLQHlLTGon8tB&#10;3VwcOraT0LWbivDcSfQQEHt3LYT4KDaeb8P1j87g2odnCL/dGNqtRnBYjTMv9GD1qQas3g3j3Ish&#10;LD1RgoHNU9QZx9CzdBrzl7IxvpOPqr5TqJvMRs+mEcu3K3Hj9QacfcGF5TtG3CSI3/xQEOt3ijB1&#10;IQZTF09i7W4W5m/kY3CnGF2b+Rg+p8TcNRvGdsuw/WQVy/18u9O7IkNMDJzVBMOWTKQp3oFjyW/F&#10;AO3NK58cwgc/P4AXXu/E7Zd7cfmpQSzuNmJwPoD+6SB2nugnMFZj4mwlmmaoZdvJdE2nUdYcB3dv&#10;FrSREyzHURQ8AE3dQwiMnybsp8DedBxq72ME2Hexb70TJ7PeTCYqxMJeBdpHUrG8ZyK4lqF/PA8z&#10;K9SO/cnoHivA0KwJg3Nl1BHU6Ks2TGy7yQZmzO2FsXixjn3DQo3qwuyFBixcaUL3cjmsDadQ2R+P&#10;ltVihCfzUTNagpkrLVi43o9R2kNvhwVvKvUVUMwWEGKTCLCiMxmgchGIPAUodmQiQ08jZ4hDgTWF&#10;hjFRRrnUeDJYCI7uFLl4Xl0hnu4dgJEAWNks0mlksdGy4RIsTqQ9gpSi08gsScLpjENIKTzBDhdH&#10;EEqHs0YFq68QCTkPQ1OehKySQ6isJSS2UaT48xHtsKJ/KoRIux1xWY8gMecgQZadmIa6zFeCKgoZ&#10;HcWPyV3Exm0hwBKowho09noQbrfxpopUFxTFnVa4oyIoEUVhXQkMPP/y6nwCXDxBhqBMWBABo8T3&#10;Zn82isvi5Hpf8RuNK0VO6Q3QaId7CGVDFNUUou2TFFbtpTSIhbDX5sPXppEQUd1ppLN00xhXoWOm&#10;ijeG4moqIJOcr1wdxMy5NkztNmBgtYbCvwZBOiCRM9IW1hKeEglOcVJMmv0lqOmo4PkaeB4EpkAx&#10;nQvrK6yi8bZDVZGDAkuqDNwkIhXr3LmyqB1ZBFEVkvKO40TqY6y3ozLFTplfC1etRU6fzVCLoEYE&#10;ttI4aCty5fRCFeG52CQWzufBXVsGhTmHwJcIH0VneZUG+bpklNoLJRSrLPlIzjkuQ8ybPTxP3h+R&#10;zLxrktc0SxhaboW/ycBzJ8j0GdG7UInBlQBhoFYGIeqYKqf4CFI80GFPlGJqp5L1Y0fXjIFgV4bu&#10;aQuGliq4P8IoAWntcj12b3WwAzhQ21GCqdVqXH6iB+MEn64uEyJsM1Z9LNoDCiyxbuZaLFjs9cJp&#10;TEd6xmEksg4K9RmweOmU9dmE+lykFicQXlOQpRLRuePlZyWWAkItjZ82jXXE9m7MQZFZRN4Wzi8R&#10;mdoUtvUi6djzWH/qigJoPYUEWA3voRX+1jKInL4iCFSBORE6D8WCmFbM+5OuOSFHzwXwC3jpmiTg&#10;9VDYiPU34TzWFwVBq4aGXUSwtkuIVdgSCKI872AeXPUqOjQN21oRvE1qvi9hezPL9uZrESmexCit&#10;KFbWuQ2eBjUdXAnbqIG/o6ASwbgWRJ2Xy9EIkVPRFMigqDJSELEOWRpHy+BqyqPYUhB63WiftlFE&#10;OOlMnfyvjZ9Z0TZZSgGYi7lzPuzcayS81WD3yVY62SDBkcJhxoeOhTBB0wNbk5aQWgR7o8jxq4e7&#10;1YBATzm8PCeFm+2pKg3+nlIaxTyUN+SgloBaM0gBOsF+vx5A12IlxaMPDRMUkUt+dC77MHmBwnUv&#10;IlMzidK9VIm+tRBFq0gPZJejr9YI65igLKId6yhM7AT6EGE/0GPk56UYXBc5X2voZCoxdqZGThPu&#10;IMB2LYjgVyJ1iwENrIt+CtIRKYqqCLl+mc9YbGfPEV4vRthmKVD5v/FNAu462/88ReuWB2Nn/ZgS&#10;4Ms+HuW9tldkIsB+OzxVjboOM8p4PxXlYtocbWBtKW2AAypnDsWTDb5WKxx1GgqecpTVFiMyzGuf&#10;JvzOc3/rzRgjRE7MtmNhcRiXL21jfmYYnW1RnNlcxKVzW7jAcvHyNi5e2USk0YPe0TpMrnazD9NO&#10;GCic2X7FzAKtoxCeOiuCLW6INFxlAdaVq4gwSkc0FoG/0Up7YYDVLwKlmVHX7SW8VqONkGjhvsTs&#10;DxkZvVqDScLi7A6hYrUBPfMh9PD+963UUdS75JrjElcB1JUqKFwKbjXQ+NQooyi21JTCXK2lmC+B&#10;nscRo6oOHquioQw1PV7egyBBIQh/FwUI+5e9wcL2aaWArqCodRIERACzMgpEM8FYjGyItEpe1A2y&#10;3czyns6G0DYdoD320XG2YG57GDefu4Svf/8rhK4f4Ytf/wq+/I2v/xlkf4Nf/COh9bcEul+LtZ8C&#10;0ASw3S8C9AQkCtjbh1QBgWK7D7X75Y1Au/9abPeDMYl9yMi/3/oWPvo3f4PPfvnL+Mo3vymLAFSx&#10;X/GbfcjcB1XxH7EuVnwuphqLz/bPS3y2D577v9//7/77/6ey/7v9IvYjyg94Pt//+X75+b+/fiPU&#10;iqnFPxV18tvf4Fd/+D3/91N88atfxWsf/jA+/fnPEmI/iqeefwqXrl9Cz2APtna30D3YDV+oClZC&#10;bG0DRdy9m/jIpz6OL37tS/jyt79GeP4xvvWDv8OTLz2FFz/wIr78zS/huz/+Nj725ddw79WrOHdv&#10;ET1zNRjdqGW/pF9hHxRT/qs6S9hGRCCxAjSPi2A/PvbZGrRO2Ng2xVTZJjSPOWgb8+WsFRGHYO58&#10;K2GzDmPbFKu3BjBIe9K9QLDm5/OXOymoegimVWic8BCUHWzTWdD5qSHqROq8DLgaFLSnGsJeOrJM&#10;B+X6ebFmXlMZB2+rGLVMpbY6Dn9HNvpXbNQFtJOTIr+3jm09F9YQ9VIZwcedwL6RLGfNiCBR0+c6&#10;2IZreC1a5FOriEjHrdO0M7xuT1Mp+4gNVR1iFo6N9tsro+Anl5ySD1qtNTo52noy5yjihP7SJyPL&#10;kExtV0Cgd/J/YmRVTeClz9Mm4UDsO6G2USh2Bei31PRXSYjJO4rHk9+FVPVJ9lMFj5/P68ji+Yg8&#10;0hV/HhEuQEbpYViqc+8/5G8oIcDFI7H4EQLh4xApb0ReVzGa2jNbjpZRLe2ZkfWuo19xwNMiIDmW&#10;9XiS9lspbbolLOI26NEwXs6tDq1TDumXKpqyEO4vpm3MIwxRr0Vi0DRRjJUbVbxXPvZ5KzzNFM47&#10;EVx6Zgijqy408PfjaxWo79ciR3eIQK3H9Ze7ceZukPfbSlsuljHk09fGU9Pyvrozqb3SeF8SUWB/&#10;ALnlD2Jgy4hAfwx8vUdRN56Awc0iCbG9q4SOcxTjBIvpvUq0jFmpyY6hVExnntVg8aoPcxcqeW2n&#10;oHYdpNAXgySnqScew4PH3ox3Hn0zHot/m5xxJ2amHct4B95x4s04lf/fcP6ZEAHOQN2UjY3rJoyf&#10;UdA3idkFSXBGk1DbrSQAeuFvKcbJzLfj7Y+9CYdj/xsaugowtVaGpt5suFk/0YFM9K4UEb7TYIgc&#10;Idw9hprhoxg5l4Ddl3Nw4f1FuE24PfMc7WvbQ3D1PI6xSxqMXlQjOHoc1tYH0Dgfi9blFNSOHya8&#10;pWDicgZmriqx9aQTI3tKLNwpRwchoyx6DMObdpy924T64RzenyMYWC7FtZcbce/1AQkqOYZjOBD3&#10;X5FQ8C6kqx5mO43H2tUarD8hHtKUYe6Sl6WK5ywgXsl6zMXwmgZto4UEtLdB7ziESEsRSnTHkVn0&#10;btiC8UgqfjvedeJNeMfxN+N4zgPQVccj03oAbuqY8YtRBEY0KKo8gSJvLAwN2WhYsqJl3QR3PzVc&#10;6Cj0kTjCbglGznswuGeFuvYxZDjfCkdXnCyl0YNoXFQSfAME/whGLwRQM6bC3ssDeOZzK7j1sWk8&#10;9cl5PPmJAYJnAUb3ThFGE7FyKx3XXivGlfebsX7XjJXbDmw+68Xue6q4Hx0aF05j/HIxnvqbZmw9&#10;Y8LIbiyWb6UR0NJRP8n7sFeA8fMEvzN6DJ0tkTlYr7/iw5Mf8ePSi1rWaTne/4Vq2kIHOsfVWL5I&#10;Hc16c4ROoWMyj/fBhovP2rFyxYC53QosnI9g6VIrRql/Fs43Y+VaBMs3ghg6Y4OxNg529kVvXzGv&#10;TYPwVCnK20X9HEdx8N0oZbvp3TbBT7i11MRS3z6GU+lvg5JMWN1mwdK5ZvRRtzurj6Ks8mFCay4m&#10;lnQYndeibSiDOl6J1UsO6k/x4CiR95QMsEOIv1aLtSeaceZeJ9rnLQgN8Z4v27D5dAeB3wJLC5lw&#10;5ATq2f5aN8hvBGL/cDFGz9ejbyvCc1bjTSWEobpBv1w7kaQ8Lbe2iEEGNCiwpkHhzEKBLRUF5SlI&#10;09EYGkTwlQwas2yo3GlyDZy+MkOOGqWpD7NRipQkWTid/SDicg9IaBVTWNMViYjLOSbT+CgISyIC&#10;br4uERmKk3BUKeAhoOVrj8PoSEUzhfgAQbF/gsAz7CXQFsDK89FYs2gAYtlwCV3lBAn+3+QlePO9&#10;jwKnIlwKi68ICgvBs6oYLjHaW10oRztEmggRbEXjTCWcnILCmoDUkseRoTrMfR6hiMujKMvnNl+u&#10;5zD5cgiTiUhWPIZCSywq6TQs/F5HqBAwYSTsWkMFMvKgKJWtpXDSuBurRfJsBRz1ajSMeTC114nI&#10;YAUFmY9imWLvfDtWrvdg7mIr+parER10osSeitN5bBTZj8qpxGYKOjGiKqYWi9cVdUYeSwuDX0GA&#10;oiEMqugcCmX4eq1LrM3VEX5Kef0UgqESeKNGZCl5zpEywn05tM4Cuf5NbcshnMUiqYj3hM4u35hM&#10;MVrKOsmV04ktXqUcLU8rikWxMZv3KQv2gI6flyBXS6CyFxGK+d/8OOQqUzC3NY7+qXaE2zxo6PNi&#10;YL4ec2f7sX19Fk+9egmrFwcxsSmiK9fI9X5itG5sI4TRtWq0U1SIqZpitGvzRivhyEinrqLRsxNw&#10;K3Hp6T5sX2vGxJoXs5t+LInIuzshzG9VY2KZkLDkwSoBY0TMk6/MRGtVPpZ7XDgz7MdCtxNLo9UY&#10;7gvAQ9GcmHkYSbknkFXC+5kXy20KcjTpLKm8LhGZOx2Z4jN1BsE2DXkCdE15cpvO68wpzUSJtRDZ&#10;+nSIIE3ZRkIuRYEIhV9gyaBhTpZ1qXKIqN28d84MFJUlsR9QTEV0KDAloYSfhSg6bDXFMuiFI6SA&#10;kQ7Tya1Y7+uKKFDbRQgW0FdbyI6uQWUzIdCfBY0rFSJxu4hWXVYt8tbej47sYXsTv6nh/0Tk50Cb&#10;ESL3rMaVBj1/L9qruiJVTvP0EyKjA+UYWqnF7G4b7GyztnA+xVwxSxGMBEqLeJrXoUELxcPQmpgS&#10;yjZ7NsxSja7ZMnTNmAnAVkJLBebPV+LMzVrs3oti8TJf322WuWjdbSWIjrvhajdDx7ZoZh8sDRRB&#10;L6aaRorga9PSEVOA9RHu6kVuQjMh1C3XufauehAeLEVVtwrtc26CiwLm2jwYQrlwtLBdd2kQoTDt&#10;XHKhebqM/zFxPyJoFQGf/c9ez77Cfl7T64StrlSOGGg8OXJ0WEx/czWXsl8Wo2nchc45v4xE3L0U&#10;QM9yAC3TFWibIbjPcd9Tdhn4qnHCQigX0xAF7Ip1sNUYYdsU04UH2S67FpwyCNTc+UY59aVnUYyY&#10;WNAyVSbz/XawbwdYBw5XJobGfZheZl9YiqKu38X6LmbfFWvCi2lTlMg3ixktxfxcQ8GoIqSZYYtq&#10;4O80UnxXE2JrMLPZhpm1NkzPd2JuYRCXCatL82Po6WrA2e0lmSv2/PkNXLy0iRs3dwkMUbT1BTEy&#10;24LKOgviso+xvafD5NHAWWOSo7ClPKaYOp+rS4XaXkCg5XdhI+zVetpXCh9PCew1enRPNRJwXbRH&#10;hGFzJoUvbbdGxE2geO2vROOQF1WtdEJddkydEUE+CAJzYYplG4psWSglqJqqaUNF2p/WcjjrxVpl&#10;QnubU04dFiM9YhsZqKJorUOoz0OxbKDwt7G9eHiffXxvYb+woX6oBoF2L22yh4LOgeruANpmmylo&#10;a3keIniVH3W0R5E+kaKnHG7axnCPk3Beh+GFXqydW8XNZ+/gzjNP4ukXX5A5U//wr/+MX/3pH/Hz&#10;P/wOP/vH38hpsT/+jRhlJAD+5n+D3Y+5FaC5D3n70CdAUECjKAIo3witAmLFfwS0fu4rX5FFjLh+&#10;47vflb8X/xW/FyOu4rf7+xBwuv+9OJZIr7M/lVhsxXvxWhaCpdjup8j5989Z3nie/5/K/nXtlzdC&#10;7A9+sV/uw+uPxHmxfO+nP8GPfvZziIjIv/mjmH79W3z3hz/AN77zbZZv4UsE07/91lfxzAtPYWCs&#10;Hyuby+js70C4MQyb247GtgYsrS9haWMZ565dxDPvexHXn7qFC7cu4/YLd3HzuVtY2VvC5ScvYPbs&#10;KFpGxBR/EeQrTJHvY3GjRz5kc9DHVNDX2NA548DIRgBT9C/D60HaLT9/I/Ij2wi3DvQvB9lv22i7&#10;2umTW7B8tZeiqp5A0oC6YRH0qQgi/ZuINFw3Ug4v7aI2kAlXq4btkLaatrSFUGvw0zfYE2ifM9l3&#10;s7l/F/9LO9SihFiDK2JppOkPIM/6OIE2l/9TSD/XOKaDv13ohgK5xrWiXqT2SYGDtjjUZ6YtIaBv&#10;tRKIcgmgp2EKFhN04wlXKh63ijotTWoGhV1kStDKB6liKnC6Jp4+KpWawYLykB7J1AFZevqL+jL2&#10;rzL5wMgWMXJ/WvokMU1Xi0RCblwetRn7c74hVcbliMs/zOvKhJb200wNJdKY1Y9U0G5WScAO95rk&#10;TCAXz7c8lCd9SW2vmbbtfg75QutJasMTMj1Ojuko6ymZwjWAwWU3bUI+hXAi7XwJqvtoo/3xBMbD&#10;qBs1oWc1QHufJXPXlnH/pnAu7bCT9th0P5helwJVXUW8px4CKO3y2TJ+X4B2+iZvcwnqBizYvtmB&#10;lctBgmsmhbMbL350DKHubCQXP8DzPIXtuw6s3zage7GQdcm6b8pBCoE7ruggjqY/ghOZB2SE5XfH&#10;/RVOF70TuYTZ2olErBIWNp70Y+fZWtqbAvStaDFJ6Jm9WIaeJT3KQmkEaSfbVB12n6VNfroWW3ej&#10;UqBv363H5RejOPdMPdauhQjzpchUH0Bs5mN4+Ohb8cBBQtjhNxHuHuR9TMXGTRdB1oXdp8xsw/lo&#10;GEkgyB+Hty2O9S9y9CvkNOz5vRYZb8UWzEYTQb13Ro9wRxZsVbEYZF/YvdeKgTUdAr1xMBJGso1v&#10;hyl0GDvPleHG62Zc/aAR9z5WjflrRtQOJ6BnRcktNW7fSQQnTqFpMQk1oydgb30n+s/E4uyLSgzt&#10;xaFx7giGd7OwdEst106GRx5H92o++gkezXMqVA8mYo77vPaBEK6/WoOXPtNDnRemD3oQ7yZsZisf&#10;pv6JRduYAptPuNn/qCv2SjG+o8PwlhbTrNe+RQX7QAn7ap5cb2twPwaT6yDc1ckoLUvAqeSH8NCx&#10;NxFuH4Xek8K+QbgRcSku08dOmNBBnVjerMQpzYPIcZ1ARbcCwTH6mYF8FNUQVCseQKHvCLQ1qXBQ&#10;twxS59TP6aGvO02Yz0Zp5BSU1QdhqGdfCD7Ez8kJzdTBtaehi8Si74yb9TeJpz69hpe/vIenPz2D&#10;udtGjF/Nhb3tMRij78DFV8249P4K7L3oZV3U4PKrATTMJcPTewhtq6no3EzG7K0iTF/PQN/2UUxd&#10;SmbbLEUZQTpB8V/JZG8hhz1ERkvFcx+P4iNfb8CNV4pw/tkk3P2gEnc+oMX2LWqVwXxMbDswSSBd&#10;veLBItukmHK9flOP1SesOPskdfatFlx57zTbZC/GdqrRu17OY5ahd9OB6DT1N0v9rAmRaR1C7Bcd&#10;6zZEZ4pkMK6GqXzqGmq2cArvwzFYPCdh9sRAy36uIksN0bbOUKe3j1H/9aZgcEmJjolCzJytwPSO&#10;HWPbBtT0J6CyK56gmouuFTNa5zQIjeTC3ZUAU/0R1hfrueoAtKETKG9JgqMzHp7+U6idPYXo8nFC&#10;bCqqRhMQnizE+MUQ+qi53O0leJPIhaYlCBbaMqFw5EjBIZ6Ki8+K7fff51sJfqLYxZPGeJRU0GAH&#10;C2lgs1EWpBBzp8NBES6mPp7KfhfS1UeRZ4pFbN5BmQ/1ZPrjOJ76OE5lHEJS/nHkUQCJUb/UopMy&#10;pU854czsJvx5cwir2bAQku0+7tuTCZ0tGUYCgDeshb/eREgtgdKaiQJDClS2bJgqi2TgEiuvQ+PI&#10;InjEyREONcGw0EKDrj8BI89T7RTrvbJQ2aiVQGsPFUtgFWDrjqr5XxH856QchRW/LzTHSuAtrxHB&#10;fPIoOAkwhtMyebZ4X0HBLKE1mENwzSHYp6KE8CAAP113EtmmOOhEoKsOiwxLH+p30jGFKXwJ5zTU&#10;InG5EM39y2EadJHkPwMp6pM0nhSaEopSkKYUiboLeSwLHQJFrouw01BGxyOiEPK8giX8PhM5PJ6X&#10;19U7UwN/IzspYd4R0GJiqQtdY1FURi1y3asInCRyyyqsWSgWdWhK4//z5RTj4rIMtA2HCXKJiOF9&#10;EtOJnTVG3hsti4bG9hAylYkSAJNyTkNpyMOVO3t46r23MLHSj97pBnjrKTqbKTQbzHJa8caVMTz5&#10;gbNYv9aL2b1mLF3sxOa1AUxs1KF31of+hSqM8/X4Zi1GVmoIV1FsEGiXLjZg+UIDVlnWLzRiXUDC&#10;UiWPU4X2IfGU0YjuYTOGxszYWg1iadiBMV7/aFSL8RY60ko6P16To4JGK1wOh0+PjMI4FBBW8wiq&#10;OWrxEOX+9OFCA9u3LlPCaza/S1OKHG18z9+mKRKRza3arpAQm0eoLyrLQRYdfaoqHkklMciTU7ML&#10;KO4VckTdHdURDGgAXWzL1SVwRvQUFHq4RZRWfmf0UThU5rPd5vOe5EDH+662p8BcmSMDltlrCmRq&#10;ExEsrW1cPGkt5XFPUTCUEP4b0DzqpmgokLlqxfQte0RAqJIinQZpvpZGRoFU5SEJsqLNi/Yq1uJW&#10;EXDFNOW+BRovQlGo20LBYZejuGL9rchTKlL8iOnu4mGDiOzYv1xJ6PXLdaLNFBh1/Sp0TJkwsi6m&#10;1Dr4Wzdmdl2Y2q3A1u167D3bh9CAAdX9ZfB2WqAPKeWaSAtBVsXr0/rFw68EOeK7dLmZ4jEip9u1&#10;TJspGLUSGvsoSkU0YF11KnJtp5CkOwyVL0OCcWjIKnO0RnluwX4NoZYGtjmXEKuEv8tAUWRmP3PA&#10;12GFJUS4bSUcRVh/ZcnQBwqhFw+pailcJn08biP7YghRik5flwk2wq2rRY0qCs9gn0FOUW4RU5nn&#10;xTpaJ7qWKjC46cPAhgfD2wTW5QoMrPsoosJ0HgT9MwRcXkvbXDmC3WpEeiwYnAohHNVDQ7vRzPoe&#10;nCVQEmRrusQIig0e9hF72AAj+5jIC5hNaFS7aQucYilDJkyBAgIcnfF0JftKEB1jXnQMUbSP1WNx&#10;ZQSXLm1gfWUaA30t2Fibxd7eJssaLl7cwPUndrBxdhJdwxGUV9LG2/KhMNGO2VQwuUUkcj1MXjWU&#10;5flsdyUSZssI0CYR3I3C1h2xwRYwcStyX1cgSIHcNlaLJgJkBe2Jib/JNYkHl/EUvEdos5L+fV2/&#10;yaeQAee8jSYCro8QaZH2ykC7ZQooUUOgnDjbj4bhGto+LUW8lzBbIacQi7WuYjTVzj7TMiFGUiMI&#10;dlXQ7tGONpfD1+qAq94KQ6VYh1dIm6iEo65MQrCYhuxrsqOux0+B50HDQID9wkORT/CoM9A+WeGt&#10;c6CppwHtg50YnZnA7afu4ee/+zV+989/kms6RcTdX/zht/g5Qfan/Pynv/sVfvb7/x3oSUQsFqOO&#10;+0WMPt7//H4R8PkjAp6AzC987Wt45UMfxEuvvoqPfeYz+Nrf/R2+9b3vSSgVgCvWwQpw3V9zuw+8&#10;b3x9f9//e8qygFLx/31gFd8L+PyhAFcWMVor4HYfZPfhdB+E98FWFAHI+9C8//1/Vvah9Ye/5DF/&#10;uf9ajFT/Gj/4+S/wFcK5WLP7vtc/yOv+PgTEfvO738aHP/ERPPn8U/zuddx55jbWzi6zT/SjtiWE&#10;2uZaRNui8IUofHra8fSLT+Mjn/4Y3v+xD2HzwllsXd7Bc6++gOdfex4vf+QFrF1Ywvqledx673lc&#10;emYZT39whyAjHo5aCbMuOdVfBPwZXvXSj0TQv+jB+JkwJs/S11BghXr1tBEaOdW4m/Zt6hztHH3H&#10;4EYIy9d6MLXXShBhH6MNrKZ/aZv2YGSrDg3j4oGWGVW9BkRGbLRNYiZAKSK0pfZIEXSV6VILdExV&#10;EY696JoPEYbbuG/C82YU9WN2uYRh6hzheMTANixGE0VuUzWBrIhbnbS1AqxHtxrkwzUxrXnhcp+c&#10;RaByZyG+6AhSVCepyXIIoxr2BT3K6eMfiX8A7zzxFhzLeIznUYLKZjtEMMEU+nkT/bzSkU+g5flF&#10;rQRWEU3fLAcoCqxCa8SyxMmR2AzqsaMZj+JQ8l8jteQg/UU2Wmlr6gadctp0y0QlRKT4qk4DYTkP&#10;RdYYHi9NTsX20W8U26gHHHHsjzFQORIJsfR9NdSOhFgBr5m6Q/J1TVcpeubc6OW9Gd2k7R0WQfpo&#10;BylE9bT3zuZCAlQZSvn60dQ3o1TkdqXdH9psQqs8vpZ21wcxEyc6QuE+Rp8xVsz+Hw97bSY1TCy3&#10;ydh7qhYze3oeKxvdU5m4cK8K3fMl9NmEFuuj6FxIx8jZTO5X5AKORXzxQzia+XYcSn0XjhFg33WK&#10;8Jp7EI/Gvw2Pp70ZwzsG3PxoBGdfor2/YEHbIn1PRybtfC66FzSY3DHzvhVi4VIlnnhlhABah5Ub&#10;XizfcGLqQhn9BsHsjAqD27kEPj22n6rA3dc7WJencTrrQZRSq2aqHkFtTwYuEFxvvK8Sk+cKsHBF&#10;jb2nbfQrOWw3j/FepNFnKdA4nsf2V4iuaSdWrnTjxstz+MAXd3H7A/1Yu+HH7pNNeOZDs3jPp1Yx&#10;fpYgMp6I2tEjmPx/8fUX0G1mWdo23PPNvD3vNFVXFySpkB0zsyXZFtiSJVmyWLZsy8zMzExx4jgO&#10;M1UqxdDVhQ3VzDAN08w0zdwzH6z//u990umpf973+7PWWZIVwfOc55y97+s5++x9PgOjx3Og8/5P&#10;DG5m4tRzTmwSmLYe82H9WjlWL/PabBahtGk/dGX/gvBkLAZPaOBoexvalg/g6OOZOP50Ni68asPA&#10;djSmL2Xj1htlOPusgZBuQPdiFmy1kfT7j6gsvZNnC/ndbhx7tJT+VgMpA5SqeQBWTwxuPsM5/2oH&#10;Lj3pxc4NC8d8In87CdO7BWibSaQ+8GFp100Yc9A/RKG6JxHumhj6o1S0DhXSdyVgf/w/Ut8cpL5s&#10;JfB3E9hasHAxTIBMg7dXC09vIdI5LjOC0TA1EoqGtShqjUGC+z7YujlHOuPRvORA71YYNZIXZLUE&#10;geE0ePqTUDmRB19fFvy9WXxMg73tECF2P7x9iXC0JyKp5F2It72Nrydjhnr16gc2cPsT67jy4REs&#10;PBpA7awBae4HCKz5OPPeJlx9fweuvt6CUUK5LngfUuxvh6FyD4KDkWhejMTIqRiM7kZi+kwyVi7Y&#10;YPDsx+GUtyNBcz9S9W/D/LYDT36gHruPaXHsVgwe/aAOL3+hjICai4lj+dTMDVg+LVFjPpy504Bj&#10;V704eduN3TtuPPvxfjz50TFcfnEIO0/0cvw6ER7LQd20Dr2EybFTtJnXWwi0AVSNaQiQiaifzsPg&#10;cRvalzTUc/G0sXb0zlpQ3pCM2vZ4zK2bsXSMOpzzr4v2TFaCh5eLMLBkwtQx2aoRh4rueNrVIMdV&#10;BSE4F11r+Rg8ZkELIbRskHaicz/s7Q+itOdhBEcOoGYmHqHhJBTWHOL4ewRRxrcqwG0mxHYc3Y/2&#10;9QgCbAyvF+cAf6dmNBeVg1l4S6YtXoUMJ9NIyoZ9gdeMYkINAVaaJAcQgyfZ7jJKpLB1GvLcqRRZ&#10;HCiNJpXZONNMaLVFqT1/Ei4pJVM0zhTklKRQ6KQQCDOQoI3EgcQH2O5Hki4CehrbgpJUFBKSDfzO&#10;Il8mhbwOvhoKID5KluEiF8V9WS5qKIYaumkwW2wwlnLCG48gwxBFCElUGXRz+SjZZ7OKopGY/4iC&#10;11CHZLXT0uDG0sAmqlUr+VvqlsqeDW99HspbTYSuYnROlKGmy44w4bZlxKNqmkr4sUCsv8lEaNWq&#10;mmLZxZIQIJuwTuEXzkaoxwJPSz6KKLKLCMj57hS1LyXZeJgGM0L9XVKdTxFlosAqRVmnGVIPTup2&#10;9iwF0LsYQBudodRLzeUxZ/FaFHgyaGgzCP+H2E9R7Depu3oY8XmRavXD6NXASqF5N/MtxXl5LpxV&#10;WtR0E6CaLShrtKCAgJ+eH4XaNh+Wj49h5cQ4ajv9MNOpVVMsFgUkBCgRyYZoFVosEJtOxycrtcl5&#10;EYjJfgRp/L+C0kyK23xUtHoIeCmISHmEfU/YN6Zh7dgsrhFiR+a70TVRj4m1LoxvdNCw1lOQS3KH&#10;GIpfB268cAwXnlzExgUC7PVRHL0koYftKqRheCWE3jka+pPNWCXknrw5jB2pVXe5m+/rJthW48TV&#10;AZx/bBI710cwtl6NpuES9NOhbZzqwMbxJqwsceIOu7FEiOuvzUNfrR71QQ3sRYmIi3sYqZnRsDgL&#10;kGvkmLVSZJfoeC53V2ANLo1ahTK4c1XYcAYBNlkfj2xrGse3BpKtWFbKJCFUvCaaxiQRtnITCtmP&#10;cgMgk/2W58pEMeeM0ZMOd51RlTEoa+VkbyOcVBZwLEQji/NJQsRlxdteUUCBb1TXzehJJTTkqLHm&#10;rKY4cMZwXOpQJyGnHGPj603onw/DHEjlOLXw/OtVGPvkVjMkoYeArIQWNxCYpAyThLxLIrBM82FV&#10;B1DniFEhyXUDUqNToNWFljGXCvl3UYzIflkJQ64jxMnrE5J8bLUSUpu2UfaMjpegduBuluO+haAK&#10;x6sfsqB5TIRXsQrtCvdlY2zLR8EYVpk2O+d9FHqlFItOVPSVwCE3t9gkeVPlgJ0OMof/Z6HQa8b6&#10;lW6KvQpVFkPNh5VygqyPoFiH8Z0m9PJ61/K48gLs50AyPFJXt5njkcBaLyWICMy+rjyVAGl4s44O&#10;sJNioVsBc54/g++n2GuVvZh6CiLO4YpsNE9SlFFw9lFsdq/Uwsvv9Ep4dk8xmxVezlF5rZk2QMIH&#10;O+bL1EqM1IqtH6etoGjuW/PxWPm46qGoCvK3gxg7Sqg9xuNfIFA1Z9HOFKJ/qgIhgrzeFoemQTem&#10;jzZjbK0WHVP+u+HdPIbWsTJec7NayZe97cn6SD5GcKwd5nWyoHHChmEJe95uxNBiJVr63RjkfFtZ&#10;H8W588dw6uQmRod6sLE6j4uE2HOnj6vV2Bu3zuLYyXk0dIVQ6NapFdgCjv28Yh0MDgJ9wKgiESx+&#10;Sa4niZuaKQzYT7K3njbG4ilAeaMf3poSlb24e0aSXXWha7oG/karWq0NNrtg8usplDNo93LUTZ4c&#10;myRt09DmSqQIf4e2ysrvtVUaOGaL4G+R8PVKQscAx1glispohyVLcW8ZYaAUpfXFBPk8BbNDa90U&#10;+gK3DpR3lPL91Xz0w1lbQgdZRgC28blkAy/h3CuGp6GEAtqGzukWjudalLV5eOxhNPTWorarAnWd&#10;IbT11+P81VP4+Gc/jjc++WF88Wv/ij/9X/+J3/71L38rGyOrsYTHP/xGrcb+O4FMIFZg9qe/I9QK&#10;xP7+j+rxF3/8A37z1z8r+P0JAe+nBD7Z2/oZWW392lfx8S98Hh/93GfxxW98Hf/67W/iGz/4vgJM&#10;2c8qkCv7Xj//la/gC1/9Ko/ja6rJc3ntze3e/33p619XK7if+sIX1Gru+z/yEXzis/z+r/Dzb278&#10;Dtlf+698v/yGrPh++JOfxCc//3n129/6wQ9Uk5VheU1CkwV674Ur34PcexB7D4T/vhdWEjvJXtjf&#10;/gY/INB+5Tvfxie/9Hk8+d7neGyfw1/+r//AH/76e57r9/GjX/yI3/t9vP9jr+L5DzyFC7dPYvPM&#10;InrG2umfalHVEMbQ5DBe/fBr+NjnPo5nXnkGz77+HK4/fR2vfeJlfPXHX8Srn34WV545gSfffwGv&#10;fvY2rr+wSUG3g61rFGSLpWpP5exOFVbONahtKndvvPlpk5oIKg2oI4CO0rb1LJWjaZKimPZr9kyz&#10;KplVTxs3udNC2yG1UUOc09UEV8nGW0F4daNl2sfXqtTqqERxBDuMqKDfb57w8nudBJkSdM2H+P20&#10;V0uVGD3KuXlBoq2G1ZaFbh6H5BsY2ghhjnAt5cHGtwnuK174O3LQOu1A9aBJ5StY5uemTrZi5dIA&#10;dp9YxPwZKQ3Ti47ZWjjqDGqfv7+tiGAoe04N9Cv0yRmHsC9RorgiqRGiYC4vUDeLZE9sHv25usFT&#10;Z4XOma5WYOVGkENyNASkjF0S8j3ZStvF6A5CY4/jPLSha0YyjDcSGqU0Tw7nq0fdAJXkfZWdRvqj&#10;JHion7SOSGrEaOSWHkI6QVUS+7lreVxFkfRlsfwuM32W2DnaR9qw9skSPi/HsWs8r+O1aBqzwtdG&#10;fTdEfTRkgL4sgjY6ijaW/mXBhM3rzZg71UK/1IbtG9MqzHvzeje2b48Q5CQ8PICFU5VYPFmB5V1e&#10;87lCrF+y4+mP1hOSMxDu2oepNR1O3wxh91YVhpas6Jk1E57TUTsSjfBgEsE+S+Wc0JUQdgoPwhzM&#10;oP+MZf8S+hu1ar/gxffyOM5TGxKI/X1R8PVEI6n4nagf1mOU4DNFgT+4msXxZuKYLMfCaT+P1YKZ&#10;U2YsXijC+o1CgnAm/dUjaF/MoC86gqqBXATaE2CvSqMv8GB8qxC3PxTE1dcsBGAdTjzqxNI5C669&#10;2IjVi/THE3FYPO/k2NRy3KTAx7HTsxzChRcX8NrXzuHmG+PYvFOG5WtOTPB312+UEeg86Fun0B/e&#10;g8a5hzB3JR7Hn9Sh/2gUlq9I9llCx1Yq4SIT47s2vj+A1tkc9j/fs25AeV806iZiMXU6G3MXk3D6&#10;BT1hzI6Tz5jRNHsI595bhpNPlWLnlon6TpJZ7kO07q0IdiXg2GO1aJ3Lh8F/kOd5AAPLqZjcNCK/&#10;eC8ml4147v21OHk1B7s3U3D5GR1Wz0fj3NMmLJ2xcsw9And9LOa2KyH1SxtHszh29CgMHkJq4f0q&#10;Yqy4Iom6RMe+blBhsYvnyjG1G0Ql4UwXPgRnfwH0LRnIrYlDHr/LTggOz2sRGE9E2WQK2rZM6Dvp&#10;wrnXJ9FKqMsJ7YezJxk9J1wIzxbA0Z2K2qlCFISOIL743TDU7EMnj39otxTW1mgFqIaaSOiqDiKv&#10;SsrzVOHih5aw9Vwvevm9M9eq+V4PfL2JGNq2Y+FSGRoI8QlF/4KCwBG4m3OQYHyATPUw9OV7kFf2&#10;blQM7lE3GYItMYhIeiuBfw99VhG5JA0dk6m0B3qcesqJiy+X4vLrLoyfTkfLXCK6loyY3Ob5bwWx&#10;uOvH6dvVuPR0Na48W4Vr763E2Sd9WDhjRu8yr1Htfmj974S3OxLh0TS1Ejp7IYhTz3bh/HuHsMa+&#10;HNgswfQpJ04+UYXrr7Th0dd7cfrxRixse7B6woNrTzTgxlO1uMa2cYagfL0a87vUQ8sFmCD4blyR&#10;rWha1A7F0S4WcczmUD+lY/68D+MnqaMmUlE/m4yKqSPwjzyC8rGDqBiPQOe6Fs6WI0gqegcSTO9C&#10;pO6fqPseInRnElxl3/J+dG3EoX8rE77uvQj0HmDf5uEt2VKuhACZbolV0JlNMZVkjOLfdzPZpZnj&#10;1Os5jlRk2JMIvAmEXCmjcQh6bxoNpP5vor0YpVJyhCK6ZkBqWlVD6yQo+HIJfUXItaViT9y7cH/E&#10;W5FEULJSqGis8RRviTSKORT3OrjCepRW5sMWJJiVawmy+SiTu+i1JpRW8Lv5vtouF/9fq0qoeGuK&#10;CF7ZKsGRle8PtlhQXC51PRPvQmx9rsqeXNlVqJIxSRZlSXYjSZuk3qy/IY+GzopAk5Fgm48QHUR5&#10;a6FarZVESplFhwhxcocvQYUWy55ZvTtJrTRLOLGecKxzx6lVWDsBSvarSobnfMKJniCvc/E5Ab0w&#10;mKXuoDaOSZIJo0o+IWVO5k610ti2Urjl0RHEq2y3WezfyJy9FLNHkKiLRGzOYSTnEzaL4tWqX6zu&#10;MMUiJ3E5B2R5PvvdofrR4s/hsebCU10IezAfifycw2/EwuYIHn/xMjrH65FuiEPLcBW8jXYKTPah&#10;OR7RBNak/Aieaxy0kpLfkYbkgkjsS3gXYnLkhoCU0ahDXXc5UvNiFfxZSvPQM9KAiYVuOHgc1V1u&#10;dE9Xo2++FmvnhrBxcZSOpQdLJ+nMzw9j+9oYncgkJ1gbnYif8FqBzYt92Lo8gGNXhzB7ogULux04&#10;cYOG+HI/HWgDZk4Q4FR9PQF9CpU5OsL1WgJsiJBnx9R6A7oJBoEAHRLhpLUqB5OdViz2l2KyqwTt&#10;NQbU05kHKKR1hkRk6GKRb8lEbqFEACSo85DMw5KZuMCZwb4sQDHHZKY5Qd1EkAzE0qro9PMdmYjL&#10;pUjQRCHHnKJWsmVFW8oZSR/muzOR50iGpSwH1T0uNAz6UNvnoYguQYYlDg8nvBPJhoO8ZjkwcGxI&#10;DeCqLjsCzbJaVcRxaeUcMhFucxHutqBebngQbKu6ilUyJ0d1jtpnLpk0m0ZcCmQlwVPPXIhA5KNg&#10;9xB4ZL9sHsc9IaxRSjNxTNmPIK80VmVllP2zkiBI5sDder1WOga/SsJW1magcAnwbw/apyQUrxwt&#10;kmhq1oeRtWq+10LQtVHIuAm1dOYUfm1TdKxjJrgb0wgUBn4H+68qXYXZ1Y/I3toiBHlMpY066IMJ&#10;0AfiEOjUU7AUo37UholtOrE7Y0rodc75KfZE3LXQMYcpND00ejyWxQo0TgVg4/yI0D6ANHs0CkQo&#10;tZnQQZE5uFWLLoJvJ8fJoKyiUIA2TwYIy07Cq2QIDKGCfSlZkn0dkgyqCgNrTQpiw4NOuFqNhGI9&#10;DWcBSgjHbvaDs8UAY0UmwZbXheBfRfCuG5WwYsmyLPUDNZCSP40TVkh5ogGpC00xNXK0jMafIM6/&#10;W6ZcaKXw6xjywR3SwOCko5msoOCpxyghtodjuIfnJvvmG2grGwa96JoK0+bw+kkN5j7ZW23E6EY9&#10;xo5LcqMGldG8c8KPYJ0R1S2lWFodwbkL2zhz5rjKTryxMofzfH721DEVVnzr9iWC7jTs/kJYfHrO&#10;/QS1D1xg1uo3odgr2cbTVMRFY3+IrRxW2g17uQH+egfBNw8VTT7aFT2KCKShNtrdkJTuSqeNdKJv&#10;rpnjpQ7No7Wo6SMo83vyXBzfXgl3L+A483Oc1CDc61flpqSVVBsIqrKy3MLxU6f2v7oabGoVVkrq&#10;eJt5TQjHtnAhAdWisqEWhXR8vRgVXaVoGClHiPbfUUcYpt2Tldv2yXqK0JBaGS4KFqCQx+quLaad&#10;aUQ9j8tT40RtZxiVzQSW9kocO72GL3/zS/jtH3+Hv/7f/4k//edf8avf/wF/+I//E7//63/iF3z+&#10;U1lV/cMf8Gu1SvpH/JKvSfInWZ395Z//qGD3V3/+M37621/jy9/+Br76nW8pqPzsl75MSPwZvvfv&#10;P1eJjn77H3/F7/7zP1SSqJ/x75/+bcXz3sqnQKNA5b0mpXNkpfYb3/ueAk95/Cbbt3/wQ/7fj/Dt&#10;n/wY3/zhD9SKrrxXMhhL+w7/7+vf+S6+9s1vqfalr91NECXleGS/rYDxa2+8of6W3xSAFnAVQJbX&#10;5bcFVgVgBbLvrebeg1rVfsb/+zlf57kJyKpETpL0iuf2m7/+Bf9OwP/8V3n+P/oBvvnd7+AL//ol&#10;fOrzn8OHP/Uxtg9j5+JxTK4NYHqjFzObtPFr/egcaUJTbx2G57tx5YlThNdHsXZqCosnxnH7fZfw&#10;+mcFXo/TV4zRR7RhjoC3dLqTdslLaCjH5PEwpih0Jbna0plaCqlqvkfqc5ahY9quQjsbRq1oHCnh&#10;51sJQxLiXoF+2gwpYdVNu1HPud1BO+qmHSiqyEA+fXq+PxEW2ttiagQP7YGtJptAZyesVnDcUSvQ&#10;Vki2YGtY9ocWqlBbea2Bdm+YPmpsq0HVt64fLUFZd6FKzmauSoUpRK1TlUKbYibM8njPdmHpQh9m&#10;T3dg49owli720p7QjxKaR7caCbBdtJMdGN7kuZ8eQN9Kgyptk1EsJW2S6MM19M+5SMiPRWltiZoD&#10;rvpizhe7glMT/Vkh57REDbk4n6RclYaaLEVq/1PPSeKnyNxHkEm/bwpK2Tjqnhq9ClmW2rNO6qcC&#10;XzzMoTT6kUhoHAfha9JQqxEObFJOJ1Jtc5EM+nKz1OhLVvs7D6S8Hd76fJXYqXOqFMunpc6zR+0Z&#10;nduux9alHgwu00536Wg3IlHZS+3XlEK7WYyd272Y3g1gi9C5dMGHuqFcTG9XszUQGs20u7THI3ba&#10;8Ur6wiL0zJTg+vPDuPBEI+2lDltXHTh6VTJOH6a/i8TmeTt2b1SgoV9LXxdL3ym11xPpJ9LYlxGE&#10;+gyVaLKi3aK29HROenmsQSycbMT1F8dx6fkujG0X49jtGjRMpcPRSiCcoeYYy8bQBm3ZvBlVPUm8&#10;Nqk4KjB3vZjnEoGi8kMcXwZ0r6YS+qwY28lCYegg4nQPUFu9A9mOR+grTPRhZo6RBPi79uPMc37s&#10;PFmKpukITOzosHKxFM3j2fC1xvBY49C7UoySugS+X8/fGsL2E/2E3ilcfrUfq7fcWHvUjqVrRejb&#10;TMbYbjrmLmTxWB+Gq/1tKB+8H1tPZGP9djpWr+Vh5bKex5SJ5rlITJ4yYnjbomrChwfoz3tjMLSl&#10;Q/NUMgJdB7FytQBHb+uxeDmL703F2AmeS8V9qBmJw/q1Utx5fwdBqYLzI4PjuhgTBJWOJT2Si94N&#10;SygVwxtmgrkD0zvpmFhPxtZFDTbOJ2D62MPUhlG4/ZoWt1/V4/SdYo6tw4jOfIe6Fr4GDbWLRHgm&#10;wh5Ogq+NunNZfH0VFs7xN5+dwdrVbo6XMJYv0Y6ccMPaHIUM/0MobEpGNr8rp2I/Srpj0bKuQcsa&#10;YYqAPnImgNXbrTj/6jQGdgJwdKbA1pqKhvlSrNzsR/MS9ddQPqrG8lBUEwFtcC+sjXGoI9QGBjTI&#10;8j2MdPceFDcnorglDuameJRN6FA+mYsgr1fzigkDkgV5ywJXdzw8XdSGdTHQ+A7x2noxdLSG17cJ&#10;vathagwr6sacKGnMhbUmFZ2zJcgvjcBDR96KvdEE2QL+dkUENQb759k6nH6uEavXCcSz6aibTkP3&#10;uhHjp7yYJcRfeKELL31+Do99oANTJzTYvGLA8Zv52L6Vh507Fkyc0KJ9Lp36JYVj2kp7E+R4a8Dm&#10;o2Uco2Fscs5deWWMx+ZHeV8cZs4WY+vRANauBKlBfFg9E8bCcR92LtOPnvdierOQYFuCk7caCbld&#10;tFlOtZI/tWOlLYwl1Mp+bA1aZxIxsJHH+ezH2WfacfqpVixcDqLzKPlu9BAqRg+jczkHturDOJTx&#10;fyBe+y7Ok3fjSM6/4HD2W2l/D6NtPhUDR9MxcEzK/USiZzOK41unbrK8JckchQLCk85Lw+RIoVHR&#10;IY+iXLLYSSugMXTVW5Txy7TKnbssvpZFgyarrIk0pBLWKCs7BgIcAY8GtiiUg7IuB6qHgurOn4TA&#10;6koFDCQTXLJaQcw0x1D4JxFA4wmUBpQQWO3lUsolHw7Z/+rJhEtCNFvshDKNgtZCHpeT/59Ho5td&#10;FEPRpYWWoF3eaqfRlDv+WQjSyJd3WtAw7ETLaCncNMSyytQ1LfVVeUy9xQoCRPAHWvRK/EvdW6cK&#10;GU6lCEriROJv12iho2hO0DyI0ioN5k90qT2LArYGTxJGVulQKDSzrFEUb8kwBbJR1i5lRjR8ngVH&#10;bT6ctRTE7B8pQK4lCHubDaiiYfe16uggstE07qIDLUc2YSPRdEBBbBHPNT7/MFIMUZC6pgnaw0g1&#10;RKuwX4Gn7OJEJBUcUftXjO4cOCn0pJarsTSb/VRA0C8gWJqQV5xJsetHc08luscaUdXmQ0wWf8Ob&#10;q77HSkFaWlNIME6BriSFgF6Esib2NcHY6Cak8f/cdGqWoI7gG0Z9bwimUn7Wng1HkPBSQSjvLaMI&#10;zke+Mxk6KdHkiGP/pdB5lRA4G9EzXa6yQHdP+bF9ZRgTG7UqfFhKDnVN+zG11Ywrz63TyfXh+LVJ&#10;3Hn9FC49u471i8MY5//1LlYquBIn6a7TsL+lDFImtCVRKCcAOiSUOm8fCvIegUlH50KY3ZypxOyA&#10;C92NdCDNRRgZ8MFHB51dEAuNiYbNkIKUvHiCLKHdnqZWR/OcSTB6U+FrFKi0qb195rIsOv9D8LcU&#10;qxWkxIIo/m4mHGELTD4dghTyZgr3xIJotQ9J+lDq+5p8aYTUXNXySlN4TTVIMUUh23oEQYKpr5Ei&#10;gcfeN19Fke/nGCDoNFIUUQRVcWzWDXGMsv9aRr1qZbWmv0SBq6y8yniViALpD0noJKuo/YShqWNN&#10;mD9JcTdTxv8v5O/GKXFh8iermzl3E0XZ0UYwlBs6lWq/bZEKJXZUE6i7zQqIVaksGtSp440KXuX9&#10;Ar+SvMzP43NQtEn5HykFVDdUyOvjVjcaBJJlX669KpctB20ESSm15ailwGnVUvhp0UToaxq30cjJ&#10;ikOnals3BjF/ph1jPH4fgVJWGuqGfXDy2ln4PZm8zsXVGgJiJ3qWGgnFdgqdSr6/nWKGQMfjrei3&#10;UBRaEKYzEMHYPOlTK7IL5/qweH6QbQQdCxSsyw3oWqpHJaE2zGN18VqUUqAKqAYJ9IEeC6pHXepv&#10;AefG6SCq2e810vdShH+Qvz3tg53nZK/LUGWLGiccNNAc3wsBOqZKiocQ+jYkHNqFtlE/Wvs8sLjS&#10;YPamo5r2sKZXVrZL+Ps2Cl/ap8kghgnV86f6KMRHMbvTg0XOheE1WRGvxsrZbqxe7OH/txEWnaju&#10;ttIeUqD1lmN+hRB7fhtnz25jYmwASwuTOH/u7kqsJHe69egVbB5fRonfjGJfAaSUjpTUyaX9yLNl&#10;KIjNNiXRhuYRjimcZxoJshWobPWjWvaa1jlgDegpJlyo7alAWbOH9lpKdyWoyA0p1dO30IT2qVqM&#10;rveikTBbErbCWS03yGRfdwlmtodVGLCZNkVuZJYSLl31PPf+SrUXT7KmFgYJCZxT3qZS+JpdFM8+&#10;Qm1Q7Y8tqeFnGswEXCkrUobWSTZem54lCblswch6B+1MD+oJwL5G2cLgQc8UwX+1HXdePoeP/etL&#10;eN+Hn8LuxWPwV3tQXh3A0sYCzl0+j+defC++98Pv4ue/+hle/cDreP1DUuLlF/jej3+If/vOt/Er&#10;guxf/s//xO8Jq38iiP70Vz/H17/3bXzrh9/HZ79MQPvXL+LrP/guvvydb+CbP/q+CvX9zR//jF/8&#10;7g8K7O5lN/7ZvaRHf2sSbixNQFbBrGT25aNAoTyXbL93X/sVfvTLX+AHhEZp35eVUtn3SoD87k9/&#10;wvZTfOtHP8T3CaOySnpvxVRquwogCzDL98tvyd/yKL+v/o9N3n/vdXl+b+X1vx+fOsa/vV/23Uqo&#10;9E8klFhWZ/kovyMZjL/x/e8qaP3yv30Nr7z/dTz57LM4de4CnnjmGXzyC5/C5qk1dI83YniB9v94&#10;ryrjNLLUyjEXJLT2YO3sAI5dGcPmpWEcvTyKWy+fwHMfu4wzTyxwXrRg9UIHls+1qC0OknVYkq51&#10;SQmVAS2FXzGfF2P6RDnmdiswe/Ju9nC1Onu2CZ0zToxR+G5c7Mba+Q6CbLm6SSpzbGA5TMHlVnAo&#10;mc0lm7lsA3LU61R5LnldVj/bZ0IIcf5Jk5tzJbUaWKtzFOgGaGMlyko+X1SRRsFZTfFWD287NUmd&#10;DoHuYjhpQyy04Waxt5z7YlvqaJdraefHdzoJPxMYP96sVmKHNmspNB0ID5aglXbIUpWN8m4bf0+r&#10;bnaX1OYh3Oem37BQ63hg59ySm0GS7buk2gRbVQH1VqradiR1mKU8jmxHslUaqb3S2AiwxmikUF+Y&#10;/ARJgq5EUkgEkkQWaRyE0ZJoaF2xyHFEKEB38HwT8h8iuB5CbO4DOJD8dmQUHlb5Q8TPiO+p7RPf&#10;eTfJoKUsGQXuI/QDBfSFCeid86ls/I2DZrSPWzG07ON7tZz3SVg5T9s8b+Nx0t5QG0Xl/iNqBjM5&#10;x4vRPKHB+DE/9UA5JraqUNVv5DWKob/IhSRy2qaAnjhehPXLUlonC/UjMVg8J5E+UuorATPHTJjg&#10;90h5nhqCbFV3Nv2uHtUD1Hm176FNod9vicXymVZcfHIBl5+dx+XnJ3D+6UHa3hCvh5UQF0DrAv1Y&#10;zxHoK95On5CEzgXRcomE5Uy0TWVh+aKNQODC2edDqBlO5xhJQ/14FipHotEwnYTU4rdjT8L/gf2J&#10;9+Fdh/8J+b4IgocPoyct6F4zqJXQM8/XY+06xf1KLsp64gm9UdSX+3kdIpFdshdtsw5cfu8SXvjM&#10;WVx6eRJLNzneed7rt1zYvE0ouarB2KkobD6WhIuvZOLy6xlYvk6t1P8OWGv/mdCag6lThehazOZc&#10;KeQ5pGLuXCGB2EWo9WH5fAX73EK4SkPbQiQWzhdi+zEvVq6YsHjBgLmz+Zg9qyPQl9DHJWPjahiv&#10;f2kTT3x4FMdvl2FytwjTZ5yErHK0zOgwuR3AtZfGsX27mmCrpb98AAunYzC1vRdb1+I5Rx9Bx/j9&#10;WDlFzdi9n1r7n5Cadx/qexwoDuaoaDIpJ+ht1agcFWM7NRjdqSP4V2P6bAumzjagc9WF3s1SNM7l&#10;oX09B7mhtxGMklA+nop0/7vh5jXq2NSjlQBbNZGM2hk9Zi+14dz7ZjG0G4C9g7psJA0103pMnGlE&#10;eMyOg5p3YF/OP6C47ghsDYfQOKNlf9gQ7NPCSNAKDqZDG3oIWd4HYKyNgLU1Htb2aBQ1HeL3xatQ&#10;4oGTbtTO5cLdE4vKUS0aZkowdKyZ+qARdZMueLtMsNJeaAJkqHAGasfdGDpej971AKoGDfC0UO+1&#10;Ud/Xp1G3mLF+sxo7BMDx0/TPUzo0LxZh9FQ5/y7H8q06XHytD499ZAwvfWEZ0ydtnDdxnAM5HMMZ&#10;OHojk9cgDyceK8TmDROuvlSNM09JMi3J8WHD/HkrrrxWje0nfZg8bUfFQBrSHW9HXtnDaJ4rwMAm&#10;X+vVcJ5kk9/eQ12ajrkdD/2/kfOuCmef7CacjmGV/Tq25acW0PDYI8lgMdRuWRjZysb6NQ+6F/Wc&#10;Mxm0j3bMXwhh8XqA1yMWzfPxtHVxZJt3UZu/B2n5e8k0B5GUvweJbBFZb0OC/n/CVrsfLbNJGNpO&#10;weoNA8eagex6H94Soz+INHs80tmitfugc6UTWFMJXZK0KYNAlqtWpEwBwhkFj7XKoAxipgLcTHVH&#10;UIyeZDnWulKQ50tHvj8DtnoDupZlA3yzSuRhoWF1NRVTpDgJbYlINBxEbJ6kaY6msbubKVfqi0p5&#10;Fr0zHQY2d9hEmM2m6EpWr0kIsQCs3pEKEz+TZowg4B2iISU8+Ol8KNzLxfG0GdiJBoppNw2ZlwZf&#10;ioPLyhaFN6Gxh01qxElInwh5Z3UuKtokzDhP3WWUmo2dFJhNFLuSvdhAx9E55sP25REFZVUdZrSM&#10;+NA2JmEyHYQLO47k7FPOoYjQJ05Eiohbq8Q5pNFhROBILh1AcSSNcykdbgWKCWPFVVlwN8h+WPYZ&#10;ISrDGqv2wrkIlEZPFiFaapolEBLTVAhfuMtFWEpSK6YSQh2TuU+VvknSRiJdT4AspWP161FSRodc&#10;XoT6ziDCLQSXFjdMrlyVldRWLnuBpVapX62s6HjMshJZ6OUkb+N1olPL4XeXNTtQR4GRV5KOQo8G&#10;NorNTEOC2ltaoPaTpqJEEtJYU5DDsVDeaiPESXmaGH5fIsolKU07nUcNAWbQiYUTbTh9axo718dx&#10;6tFpbBAwJjabMc42u91FJ1hJo9aF4fUWOpZywoxH3ZAQQKpm8xP+JNN0uNOqwm2DTSZ4qvPRMRRA&#10;R58XHV1OzM/W4ehaG0Ypei2mSLZotLeWoraBwtqegSLJNGyQUjuyap1PgJcyUXkqbFMSHKlEFa10&#10;Tl1WdFAwC2yW8xxKwgUc/1oCWhHB1aCaCPWs4nTE5cXQuUfx+GzqZoyEFRdwHmSao/j6ARSVadXq&#10;k5dgVtFZjLZxgstqo0p845fVV8k2TGEkosgie0Yr0+ElXLVPlaGZgFvZY1WhwNWE1kqObdnLKquz&#10;AqESFixQ2jktGbNDCjjbJnzqPRI6HyQYyh7aWino301IIyRLrdkRQlLjsEuN/Y4pOk0KJQFlWWmV&#10;7+pfqmAL8zilpmIp+6UAUrJHHuU3u+cCFIZuNI3ZMLBEschre5zXVVYOg60FhJoa9C0SZDvyMH60&#10;Cgun6rFyrglLFJTTdEILZ6RwfhtBtoviMEAgLIG7qRD2Gs5b2ofGqTCNnZdG8669aJ2sITSHOJ9o&#10;BHu9GD3KcbLRyvc4KDIL4e8wwtdeQENohWQP7Vq8G97Xv1JHcA5S/BGqWu0UnAV0Cga4mgspJD1o&#10;ECiareTzUpRTgFUQMCvZh2WE2mr2U8OkH3Xsz2JeG0MoXdWKlGvl5Rhxc7xUDUhpF9tdoJ1yEGIr&#10;0btWCann2MMx3EaIzTUeUdElEqUg+5alLEaQfSiiV1ZwuuYqMbTWSKHWRqffznOTLKntmKFwH1yp&#10;Uiu2Uk6jmuPAGc6Fi7alus2D6cVB7J7exIULJzE9OYzx0X6cOXMMZ2U19swJXL9+Adu76/CErGgd&#10;CqOF/RfudGB0pRnhDi/0Ntpzp8zrfNR0SfmqJj4G4K2xq5XbQIMDoZZSVPK3BmTLwGQbigNFtD3Z&#10;yDZTAPJalHfYKZpFeJZyvPTAGipGfqmEGebSFsrNzRLas1zoHBkw0vZYQ2ba1iAaBhvoQ/IpkLNh&#10;VBArIWR2ChZec4Js7WAlpNSO1Iv1tfJ6tNMWDXkVwHbNB1UW2bndLgzxXAYIRcevLOADn3sOt188&#10;i9XTQ7j85BqefGUXL3/sJj706Wdx8eZJuMoc8IW8mF+ew7mL5/HRj38UP/npD/Dnv/4O3/7O1/GN&#10;b30Df/zLn/DHv/6JIPs9fPWbX8XXvvU1fO2b/4Z//epX8MbHP4JXPvB+vPLBD+BDH/8YofKnKpvx&#10;b/iZX/3lj/h32Vv6G9nD+gdCKMFRQJBNYPRnv7oLgtLuQaHapyqgShCUkNx7GX/f/Pjf2/elEWi/&#10;+7Ofquff/PGP8D3C7A/l//+2iipNVllldVUe7712b3X17yurbG8OGZb2Zmi9B7PS7gG4ar/5LX7x&#10;29+x3X38FeFdwPnnPJcf//xnqr7rFwj573v1ZXzkEx/Dz3ieX/3m1/HU+57G9acu4dj5eXWNxtca&#10;0DNTjuGVMO1+I8d9DdYu9XIO1KN7XvJHhNUe1ZlTrZwbtWxh/n8bVqSk1YlKjoEwOmY5/wbzOMdN&#10;6F2yE2YtqOjOpM3MxNhRD9Yu1GPyWJC+xUo75cLE0RAmtyrQMV2CkfUK9C7Q1i2Wc07ThrSbUFKv&#10;JTikEW4ko7kJtbSRArFW6oNy2m4v/YEkbPS1FaJpwq+yoQ+uN6BuxEOYdvB5I2ZP9WDz2jgmpBwP&#10;z89L3+Lid5XS1pfRhpfTxrj4W7YGHey0/SVNnEfUGYEu2mZ+5yhBtlr231LoSnTJzG4nWugLyuj3&#10;aoZ8BOsSWMIauJvNcNSZVOSchAn3LAjg99ImV6nQ+7sJIAthqdBTdyQitYj6gL5dwvsd1WZYymWF&#10;q1glk8u1ZyLDnIJ9SQ8hIvMA4nRHlEYTeLfXZLFP6SfoR8QnFpTGINX0EH3cEeqlHH5nPFKND6OC&#10;Nrhz2qe2nHQTWNsmJSM+ddYUfTPPZXG3FV1THgwu+dA8Uoil03WYOlZGf0Uf1pNF/fMwDma+hf7y&#10;MG2JAyMbkuSN2mFch/kzYZV12tOkQd9ylaqVG6Bvmdj24dijZRjfNnDM5FE056KDkHL5hXYK+SKC&#10;rxGBxhgEW1Iwd6oMfUv0i7UptE/3o7J3L5YuxeP6axbcfK0W7/3kIp58Y0aVL5Ham2PbRkzvFqNn&#10;LRc964SoWeqdtj1wtOxF/Vg64TyemiECkwToEULS8nkPNq4FsXzJTcgLYeVaAAt8PrZrIQDTxg5p&#10;eJ469u87cX/0P6pw8t2nOzFxuhQtBOT1W2H0HS1ExVACqkYIYLY9eMeRf0CicR+vg5590Ior71vC&#10;mWfGsXipHkfvNGKX0DtxrgCzF7RYu6HDxKkY/m4Cdp6OxannDuD6GzF49GO5uPNRL8fTEcQU/AMi&#10;ct/F8Z7KeeTFiduV2Hm8gkBhQ/eyhj6zBEsXHNh9yoqNm0YMH8skyBZh7Wox+9mJ88+VYemikedY&#10;iNsf6MELn5rDtVd6CH8mQlUiqkaP8Bz0GDtho1/NJSTn4sSdCqxdc6nV3qGj6TyPdCyci+dcTsbs&#10;TjImN3Jx+30NOHWjEm0jemrFXNp0O/1kDn0CAXTewc8FMX6yHEMn/OhcdxFY+f28lo1z1FOrJeyD&#10;IFZvBXH8Gf7/0VQMn9YTIgsxsOPF9KUadG05Ub9oRmi8AD6Oo8kzHQT9foTGMlExlYKqafqq7mTo&#10;yiMRb3kQe7P+CUcK3o7CqigC5l70bORh9KRLJR0qI5gN81xaVnNVORobAdZUF4WS9liUdsXD2Zmi&#10;kiK1rVMPdkejfDQFLcu0L330m95DyCvn++tToa9Og5k2wNyYy5YNe5sOrq48mGoJw3WH+JtWDB53&#10;YIDXpGvNjJ6jxehYp74hTHdteDB5vhobj3fhzIvjeOKT67j90XlceHEQQ5te+tSD1E6RHJcZ7G8B&#10;WUkW9wi6F2Kxeb0Iq5fNaJ5MoT/VUX/p0Dabgc7lNHQsZSDQEw9zdSR0/sPQB+PQu8o+pW3tWvSj&#10;bcZH3SXbIkKYP1uGlSuV2LpVg8c/Oo0LL1D/bUk0XBl/x0XNHIHmsWRCso4MGK8yeocHk2GXvqqP&#10;RtVwOibOWjF13oiREwTktv20I/9MxngAiTn3IUX7IBI170ECuSkm+z04mPrPOJTxPxCb/zbklr6L&#10;v2WlbY5HfN7b8ZY8XwacjUXIo/jOc6fRuGkJqLEU6HE0hGkKUK0UYc7aQhWiIntmLRUF0HspQPy5&#10;CnTzCZRZ9gRo3akUexokF0cjxRYNS00+yntdCFHMuShIJVNpQJLfdEn2PzvJOh+l9SakFUUjMvNB&#10;xGkeQS6BSE+ocoULEWy0Q2clIPu0cNL4ZtMQx+c+osrzWMukNIyRBlLCS500cAWcnBbCQA6KQqkE&#10;glSYqyQEQUeRWYjGsRKMbUoIZpkKM/Y0aJTglzqw9krZP0HgqtPwu4qxeKodpwlaO9fG6GzrkGs+&#10;AE84E+unOrDC1jxUglYRlt2cTGNlhEKTSowQnXsIubY0CrZctVrtb7azj3IIuJLt7iCich9GujmS&#10;QO1gP2bRcUSipDIPFp5LcYUOBl8mP5+EfEcKYZMOlUCbVRSDdArhAmcyGge88NTqkWU6grT8SKQV&#10;RKKY4jBFG6VWSH01DhS58zA01wV3VTGKCJ/+umLUdRNYKVYrCanlzU6VbTTc6VMt2FTCfpVM0alq&#10;tWZgrlXViZXPFvm1KPLS8QX0cFWaoSf8ZeoTkFNIWDXLjYRclQhGwFggTkpuGF28dtVG1HSWor7H&#10;g4pWM3pnKlBNMBxfpfG9OIxuOsRxOv/F3W5ej0oKDF6XBQkN66ITqkTtgJuOsIriuIhgnIgmAkfz&#10;gIffV4rmfh86hssxutSA4cVaDC/UYWS2HmPzTZhdIQwPVKClww+HW4fUzAgUWrLh9JmQqYshUEgZ&#10;p0QU+wmubQSXNisdkZEwV6RCbQUIBdYEGARsvQ0GvsdC4HdzvBRDShfkuwg03jxkWdKQQKCPzo1E&#10;iiFOnX9Nj5djwqUSOklou5PXKthmY5NQr3wUBThnON+sVToCbDHFu5ZzKgV2PloqaLRrdSip08HB&#10;Rym0X0MYrSLgSavssyPEMVo/6EL7ZJDA6eMjIWuA4r85X62WCmDeCzmWfbKy11WSN0m4ckDCk7uL&#10;UcPvCfP8qmVVsJ9AzDEse4K6Z8sJtITT6QBFhOwBK+U1CFHs1VOIBNRq7tSxFmwTVjcvDxGEKSKn&#10;eU2GZBXES9FRgekTtWqlRJ7PnajDGA3e0ikKu+1qjK2XqT1MXXMCbk4MSA3HpXJ0Er6DFGjuJgsM&#10;ARFnJSjv8akaoYOrHUqYdc42EmxChFkey3Q9+8aPYEcJQj0OVPQStnh+spJbTQAdJEjL6kX9iJtz&#10;3kcRVMZ+NkDrzOSczIHBn0UAtVCIlKN2NIBqwpG3Xcr8mAmuHgW0IRGbhFpfZ5EKOZa9uPb6fBjL&#10;MgiwRRSskjBKr0IQK/osKlzQ15mPukkHYdaFXtqYiaVaDE5UwGiLJxw62ae1PAfZ0iCrObI3vvC/&#10;ri+vRRvnhKz2yGMDbYvstZM99xKW7ee18zcZYPLJHDWirtOPifk+nDq7pVZiVxZnMNDXgd3dLZw+&#10;fVyFGF+5dho7Z1bR1FNOoK5RafC7pkKYOdaOhp4gTDYd0vLikWVMpK2wEGx9d1dqLUlIN0TzuYHz&#10;LYAy2gtrmRHtY01wVtr53Iya7nK0TlSzVSHc6+M4L+Y8CSLQ7ON8pWMuM3CchejEwhz7klG7iPPH&#10;znlRAk+9G+56D+1+KUobS+EhuAY6ghzbIVSwVfK7G0dr+Nka1A/L/uxqitMQGkb87J8y9C7LakE9&#10;RjeaeUwUzDN12L2xRIh9Ajde2ML159ZxjrZ799oolk90YvvcFB596hx85U74y71Y21jBjVtX8fFP&#10;fgS//d0v8X//P/+JP//5D5B///Gff8UnPv0JPP/Sc7h++wbbLXz6859TcPbFr3xZheV++gtfxGsf&#10;eoOA+21C3G8gGXmlPurP2X5CwPvpr++uYgoIqiaw+rfn9/aW3nsuq5n/C6jKyuvfHv97kzDle88F&#10;ZL9FiP32T3+iQFhA9h6MCpzeg9R7wCoQK03A9h7k3gNdef0e0N49rrurtNLkXO6BrIDrLwmuf28C&#10;tGy/+t3v8WvC7J/+469q9foPf/0TwVbA+fv413/7slrZVvuO//N3+NiXPoCLTx5XofWDSyEMr4ZU&#10;UqPuRRFHHRRKXs5pE+dZHupHHbzeIQysV2L2NCHtWAVhN/C3uqulFFSyF78GY1tlhIkQFk/XqrDi&#10;cb5ndMNLsKglDLuwcakJW1dbCbWNkDIf/QTazlkJbyRIbdehizDbOFHK5qI+MbEZ+fuy4peitgrl&#10;eROUXbbX6Ah30cghyAnYCuD28zx66L+kLvLUTjchtldBpwDw6PE2tM5Xwk+7W06bUjVMnUIbbaH+&#10;0PgS4esyE26NfJ6MVOsR2i83wdin8mwsX+jDyqVBwlc3Ouc4j2jvwn1++o0SmCq0KnpO8o4km6IQ&#10;l38YZR0uSGKzptEqaho94vMj7mbNL81Q5XUkk36WNQUpRkKnKV7Ba3E5tZcpCREZB6i/DmJPwnuw&#10;P2kPUujjC6kr5OatJAqskyR91Cs+2kCphdo8aqHfLkXnlJPaKQVx2ncjo3A/vy+VtkByg1CXhJLv&#10;RgzRjoqe6p6lH+opUCvo87uyhcTO6+fF5tVmdQMi1JNJkZtFYCmmMK7H4rkadX0bxwup42KoLSmK&#10;JwIE0Xp0zYexcXWQfV5MgC3EwhkPcorfjcyiPVg9J2HjZbRL2fRrGuqRAwi1Z2GOonuWIDvC8dC/&#10;nIfrL5fihc8ZcOW1ZFx+qYgAWoyVqwacf9GGk0+bMHEyFxX9EQj2RsDa8AAqR2NQM5mI8EiiSljT&#10;PpmBWYJy70Iyvy8JXbPpHE92DK4X8LcsmD5jZrMQVGsxe47jbVnPRz9qRggrzTmYPVOH9sUihAZT&#10;0LlKCL1F2F/Jou+JR+NkPv2IlaDQidNPz+Lay/O4/L4xLFzgXNi0ER7COPNcD3aebCTUxKNjNZoA&#10;m4bx3UTCQjTOPKvFjQ/k4/FP8Hzel4uxnRj6ugiMbnuwcrmefWzid9hx4jH6gzN21BNo8sruQ91o&#10;LjZvBnD0tmzFiUFxzdt4LFGce3lYvUKo3UpB91IC+8qB6680EahD2LhVgr7tVHRsJKFybB9OPVtO&#10;kKGGqduDpfOluPFqG99XjztvjODKS20EZD/PyYvjt60YJnAu7Jpw9YUa3Hy5Ds99rJfAVUw/GYO6&#10;4WQMb1qweKEcW4818NxKUEfYrBjNJnAStvpz0LlWgsmz9Jns2+b5VP6dSdDVYO6ynY829B/zoXXF&#10;RaAMoGK6FP5xC7qpRTYeG8bgySCCUvKoi9ptIAfenjw427TIKD2MzNJDBLlUGCtiYajaQzB9GPlV&#10;74Sh9u0YOa/D8DktGpZTkVP+ADJ9DxOMtQgOamBvief35KJpwY26WTvcHNNlozmonNSgaioPmf6H&#10;oQ1FwNyahqImWTVORm4FOas6EVnBWAKxDt5eHR/j4O1LQOV4GoJ9yQTLJPQdpU4Yo94YMWN0txbr&#10;j3Zh97lh3P7QGp746Do2rjfj0gvD6JwpoUY9iALXgzCXv4v6LA79C1IJ4SHqiCOY5RitGxFWezvt&#10;217qJB06F4yoJdAXEdi97UmoG9ejbd6myl11L/s4bkK48doWnv3ERY7DOUzs+lE5xOPqjUT3ejbm&#10;L9kwuGXBPO3tqafHsH6tk3MjhOmTdtrudIyeIDvdkCiFDmzcaOKYq8S2ZO3muJi/VILZ83ba9mLa&#10;UVlsMSLTvBcHEt+KxNz3IMd4ENmFkiNkP7LNh6G1HaF9kprD5Kmsd2BP3P/AW5rHQhQURugprqUk&#10;wdKpIfgItYfS3o243H3IL5UVTknQka+y2tmqDITbDCQbo6ArTUdhUMPPZiGXkCVA7Gg0sxXCQFHu&#10;p3gr63VTGHIQ9Xs5gSnU5utRx990tVoItjTiDTRSAmzBXIq0HB5sFCwBHeHHBYMrGwmawyhwZKik&#10;RAZChKxEphtpoItjUNFhoxNsoEjuwBBhs3OuHJW9hINqClZ/LFs0bDVpdEhaBbJSH3LsWB3mThNE&#10;x91q1cjkj1fw0j0rISt0gJvVvOhBjKxWYulkGy48PoupDQpS/v8MIXien7eVxSPQlEuQdcHoTUF6&#10;YRSS8iIVxKpaot67ob/FZfk8B/ZNMYViLaG8xYo89pOETttCdIiWWORaE6CxJRKM+D4+ZtApGUrT&#10;UBwgjHsyoDFHI9t0mOCehBY6ucnVRrQP+fFQxFuhM8cjRHGYmR+NLDoeV2UxdMUZ8NfaCbNa/l0I&#10;b43Uh0wkiOoQlP1mhFnZG1vI/28Zqkb3ZDPB1gNnBSHCycnW7oMrTJHfS4Gx2IWSkIlQywlXlMbj&#10;SEFCzhFCbBIyjLFIzDsMe4We52OA1J2Vmw9SN9LoTufvUsjy+mcXRaJ5kLDT60TneBBdE2VopoNv&#10;IWTIiuAoIUmga2CpmgathyK7E33z1RheaVCZo80BGufVFnSPV6C23Ymh6QaEaopR7EpBWY0G1S2F&#10;6KOY7RuvRmWTAz3jDegabUS+NQex6UcQnxmH5Kw4pOXGITHrCPtHauFmw87+DzQaVaZfaVJTVeqx&#10;llRmw02x4q3To7QmH5aybDpywrQrHYly46BIQuj10Nhz+Hc8r3kEIjL3Evg1CBFWqwnaktwp0FwE&#10;yS4rJRL8vO42CgtJBpVPUZFu5vEURaubRJLIyxLSqL1IpQ1GWKpkPtF4EbBDXXZ4mwmm/S7Yq7Uo&#10;rsjm95egnhAV4OtlbXSi8xVqZVbCiKUmbOOwW61ey95YKcfjIhCXt5spSHJVOKtkKS6pyoFk2PY1&#10;8px5jDZ+r0Bu65ifwFBKsVH896Qlsmooq8ByjeSmz+Ayr81qHQHZga6ZIBpHaBSHJHzfwjllVSUv&#10;5ncIGesE4DU6tAUPugh3Y+uyAuKgCMtGsD2X89RAgJSVzFI46g2E2GKeY6FK6iN7tWQfvmTTlLBS&#10;yajZt9SBgZUu1AyUoaY/SJuUj+Iq2qWw3BCQcFQT8twJfC2b/VjA18yEVymGz/lZFI94WV2wpqm9&#10;YKX1Frgbi9VvSj3sIvZ/SLY/DHoR6i1FOfupgudnq9fCQSFWTvCXvyv7nLQtOhXWJxArYYR1tAGy&#10;AhwetqKBoq5xzIGGPivGZiqxuNICmysVtV0lBPpmta/O18rPtRsVyDaOeVA7JCsOEi7ro5iupoiv&#10;UN/voGAMdUsiFisFLG1lXQGkdJNkYq9u82KcEHtid11B7ObaIlqb67C5sUyAlQzFx3Htxi4uXd/C&#10;+EIrmgZ8KlFYH8XwCOeVt8aMPHM2knJikKyhLXAVqL2vNvZ9sMnK+SuldbQqE3zTYAWqu/20Y1ra&#10;YBMq22lju2R1v1yVu5GkSlbaDhP/z1ltI8DKDc8ijoMeitVBAmmQYyNAKK2Er9lO8ZzHOaBRYcSm&#10;ciPMlUVwNzjhqqcgDlvV86recgWvNX1lapXX31xCuJV+EhFbg46ZKvTQj3RMhNE5WY2hZcnM2I2z&#10;j0/i2vPLOH6pDxsEohXa7zPXp3Hp5lEEQg54fE4sLM3g3KWTeO59j+PTn/0oXn3tJdx+7CaefvZp&#10;3Hz0Bk6d3cXlG5fx0usv4xvf+RZ+96c/4v9DwP3+T36Ij37yE3j59Q/gk5/9Ar79gx8T7H6nIPYX&#10;BNhf/JbgKvtEf/dfZXHuPd6D1zc3BZtsb4ZXaW/++3uE5/8foH3Tc4HYr//g+/gOIVZlDH4TuN4D&#10;Uvnte79/D1D/+zHce/7m9977jje/T732c77281/gZ7/kubH9/Fe/JsQS5HnOv/797/DbP/4BP+Gx&#10;yUrs57/6OXz5W1/Ghz75Bt7/8Q/jxQ++gnM3z2N5Zx5DC23onQ2rLSWd0x7aijoCio/2wIkWvtY8&#10;5VFRDqFeaomGHDRNlmLmdDNmdusxQkAZPRpE93wpxwEhd9GLhdNNhNYQJmh7Zk/UYeVsC4G1FUev&#10;dmLqRBhL5xqwdqkVMyercex6NzaudBF+ajCwRgE861JJgvpWQuiQTMQE5+ENgq3cXOsw0Q7SHnRZ&#10;+J4KQrVXhRrXcM6GBzhO+x0o77YqaJX/q+ilnSRoyXtDtLP1BNJQH23uoAsNE36USTRFUwHcrSb4&#10;Oaf1wXQkmyMRbzqEeP0hdRPbI1taJC/CaKmyF62TPNe5OvrHNoKhAZFZjyCWfjedPl1ylogmk1VW&#10;KY94OGsf51AR32dEFqE1SR/N/0ugXZQqE7nQezXItKQgKieSMJuA5PxYHErZh8Mp+xGVcUhVkYjN&#10;PoS47Egk59FH6WMIgVnUD4RgUyz2RP2zCvOr6y/ivKQdb9HAWp6G1IIDSJdEls4ElUgzLu8+arpE&#10;9C9SyG438Rr5MbpVia5FNya2w3weIhjVYvfxAYJaLXqlNvwmIW7BjGBPCoJdGmUbS+sJ2mH+TpdJ&#10;bRWRPq4e5HWnz5PkgNUDWdi+VUdbU0p/KBF02ajozKEeewAxOfdTdx0hdGdg4ngxIczP37SjZTKV&#10;0JmFkY00Qm0szj1XgGO3tFggnHQuxGD5sh7r1yVh5yNw1j+Cyv44mMMP0P7HoWYsjtc0Ee1TGdSJ&#10;2Vg5l4NTj+nx5BtBPPVGA26+rwEXnq7G6SdDHMeJhLlcfq8Dyxf9GDlhwcBxA/q29PB2JaB1vhBN&#10;ktl11YyWuTRsPGrB0mUDj0GD5QvVOP/cCBbPN+LE7VHceHmc4t9NyJZVUTeBYgCPfXAcO4S7njUt&#10;ocJEgLCjn0DRvhCHU0+5cfIJF8E1BqbQOzgWD2PnDsf+Y41omsvC9DkTf68YQ8d0aJ7Lhqn6fiTb&#10;3kpwO0J4d2PmLH3ZWBZcjY+gvGcvpk/noneVUNW/Bz3LKbj+aiNBXU9wScPchQL0H0/FzCUttu4Y&#10;CStaVPQ9zGv3EOdgEFvXQ3jmozN49YsbmCfMz513Yut2Ba693o7VawTZY5k89gJeBy9O3LEScLII&#10;QdQTPPahzXyMnTCo4x3ZyUX7Ujo6lk1onrUQ9rNQ1pfI86duWcjm88PoXNJifMfCY3Oo35o9Wwp3&#10;exQKawmOTbFwEgZ7d0oxfpn80Z8EQ0MENITKNEKrMZypbi7pggnQlREsgzHQ+CNRUHEAvr5YwnM6&#10;7B37MHJOD99wJMHzAULoHhjqYlDSkYPCmlT4ug3sj16s35rF8tVpDJFLAkNmuHqz0X8yAPdAOj9z&#10;APm1iTDWU++HkhBX8iDbQ0h0HIKry4yaKfo7QrGU+XG2R8PXGUVb5SA75SLRfD9KOc4HNv3YfWoQ&#10;119aUBEl4R4jBpdsnJM8zrY0thwU+yX57X2w+KJgJeNo7fvgaYjDwKoVjRN5HM+5aJgsQuVAHm1U&#10;DudmMfs0DeX9CWiZz0TbEvt7sRDNM1as015efnETx26Mo38tgJ4VK0E3G1UjcehcTcPEmXwMHTfy&#10;ukjSMLHVYTJXClzNh3k9izFzzoI6zrswgb5lthg3Xl/EYx9a5HWu4fW3oWvFhO41CbcO0z60KZuX&#10;XRxBHZIEbVEU0vMPIKfoMDScz7Iyezj5nXzcg6yiQ2StRLylhqKtMJDBk4xDkMK7ZzqM0nA+Cpwp&#10;hJT9SDNGIocGU1ZeBV4FYmXfRVpRLGJ1B/8Os8WVkhDACTcFe4DwIquvAqvy6Gmz/R1iqwZ9PJEa&#10;2OqMKK4Rg06BRpDVezMp0nKU0HdUmWAv1xPmsmg041UTGPTUWVDoy0aONZbvTacY16iwPHE4d1Ow&#10;8wKN0cjNlalHySgY6qbDaM+nwylCWZeeorwAUgeufdaH3qVyhPuKCa8E25NNFEhyt9+JusEiijQT&#10;BZIbo6tVmN9uxPJuCyE2jNmjVRiYc/NY0gkImWqfmrYkHlHZexGZ+QiyzEk0npIyPQ6S5dNZaYSj&#10;gsZqogbbVxYwudGjgFxrTVYhwZaAhn3Pz0jCrMJoFVLtr+fvdzjgKMtBnuUIAfURFHuS4AimIkAw&#10;GZyuhMEej4LiOPSMhGFx5yI9LxrGkhzoS6S+a6ZaXZHyOLJaKyHYEprtDhfCV8P+pnDMt2WissWH&#10;9IJEjCz24fztXUytD0NrSVcgXNnqw8RqP2HPxOtAJyjlZexZyDQkcWIQjHid8yWMnLDtrjEpcC0N&#10;G9A6Ug6TJxWJ2och9U+dlRoCOSGJgOYhFJq9qQTjbPZtAFNbLaji9askDNQSFCQrtJQ3kjJHUuJI&#10;Em6J+O4cJxAtNKCqmeOorhiDo7UYGCpDuEaLRsLK3HILds5PY3GrH2s7Yzj/6Ba2zi9zDJkRnXEE&#10;yTkJSMlORFJWDLSS0MmZBcmKLXWEJaGXM6wlZGrUOejYr+KMZQ6YPOmI1+5VocEmCoykgsOI0Ryk&#10;QEjjNc9FgVsHvUerMkY7wxzPUjKnPEsBpkCiwZcMUzANDSNBtUqdbUlCTnGSKp2UmBeBXFuKCs2X&#10;EH6tMxU6NplX8lhMuLKy5doSONYJ3ZV5hOoCSNZjd52ELUsJnQx1p9xN4BFYLakSUHUQcsWpF6q/&#10;3X+DcWlugpCrtgDh7hL16JHQ2loDzMEsFAV4/QjvUl7B18zXG3UELEJkB7+nVkSFl6KkWkGwqzYP&#10;Rl8q36tRgHwXoO1oGJTkUXbM7bQQLCr4vBgdnGvdMx6MSGbjQf5N0TpAwSiZL8tptIvZT1nsc1NQ&#10;S/B0UjgQiII6tQdfHmUPvmxjaJuqVy2g9koWEiYF+PP4HRSZnaW0SQW0TVpk2WKQQkFlkRJGYb0K&#10;A88yc64Vp0Pv0iHbJtskcgj1ZlgoCiXLt5S0kWaQ7NE1BtoMNyHbTZi1q9Disj46CApQH89TRGy+&#10;L4kix4jGcT/qRtwUtLJfls/HCP59dLB1WrS3WzE9GUYwpOU8K0LTiJc2yKb69R7EVsqqueyLJsRW&#10;8rpVSUKntmKYKzR8XyEB3qZWIOuHfQrS3bV61HR5EW73Yni6CzunNxXEnji2jqpQAKMj/bhw/qQK&#10;K752/SSu3TqO7pEqtA6XcV4GCQ1hNA760dhXznmcjOi0wwRYA2wBs7qB5SHcSmmsxgFC51A556yN&#10;nwujuosCvNlN50jnYskktJrha3Ly+oYpGoMqjLikqoTjyKRWgczleexfo8oRUD8UIMTKzY6Quvkg&#10;5XkKA/m8VkWwV5t5bfN5re9mNJbETEZ/HhzVFoJygGMtSIB1EJa9/HylAuHOmRq0sV/l+3rnmzB9&#10;rBd982EMUDAv7jZj+9ogTt0axYmr/TjJ5xcencEJ2oZAlQM5+RQ+YT96h5oxOtuOlY0xjEx0EPZ3&#10;8OkvfBCPP3sVL7xyBz//7ffw3R9/FV/+xqfxqS98BJ/8/MfwoU98AB//3MfwuX/9An78MwLjT3+O&#10;nxLkfvk7Adnf4pe/J7z+Rkrf/FwB3r//mmD7Gwm//a+wXIHae8CoYJFw+P8WOixNYPXe470mYHsP&#10;Yv/t+3Kcd5MyvRk67wGp/N69du9veXxzk1Dge8d7r6nj/tvjvSZhxAKtP/ulNPmMwOwv+L5f8f9/&#10;jV8T6CVJ1ue//EWsbq1jenEK8xsLOH/zIp5+6RnMbs5gcn0UFx8/iStPnUTfbD19QCX9axPaaPfH&#10;jrZi/kyvSqImiY1aZ3yEVzekjvPUyWZV7qptthQ9Sz6+Vk7fHVClc1omnLQpbpWErqbPrMJciyja&#10;vA25qCD4tNLeBDvz4G7KQkWPnp/neByzqyQxzRPUCKMlSg8MrFXwe6vQR7vVt1xJsRdWK/69i1XU&#10;F5WcuyWQPbCljQWoHZb9XdV8dMNNWylgJQBrq9HAVJ4BfYD+wZ2IFAqvTNojB+dtw6gfvhbaD2oW&#10;yS6sc6Vw3Ccjgz48oYDgmHeQbT9y7BSitDWVtDkSXeahD5Rwekt5AQE0GQ/G3ocjORTdAYnWCdBG&#10;lPI9dsTTz0v9cit9e1FQr8L5tQ7JPJxGe5iASMJpjCYCMbmRSNDFIrMwVWXcj0w/gIi0A6r+u0RX&#10;xWdHICJ5Hw4mPIwjaXv5+G7E5/C4qE3s5dm0DXb0zNP+UDw7ajJwKP1tiM55DwzuZPq2w9C7I1HV&#10;k4feBSdGN3xwNyQgu+R+2kk9elc8mN6tpbBtoNBtwMRODdrnHbSdhKbxQsJ+PjWimTqtmNfOS9tH&#10;+9Lj5pjwqpVtiYAJ93uQZuZx57wdPYtFCPeyv137MLpCONmQKCNq1PJU3Hf4H+ij92D1QilGtrJQ&#10;Px7D8RSDyp59qOggoNZEwF71EMbW81DWxnMveRdtVgR6FkzwUHx7Gg/T/yVxbKTyGu9Fy1Qqlgik&#10;U9uyn7cACzuZePpDPnzgi3V4+dO1eOL91di5VoJrz9XgqQ92YOOSRNcQmpY16JzVENA16NnUYeCY&#10;EebaR+BoilZ7HasGcrAn+R/oVx7CICF043IAm1ea+dtG1AzJangax2MhQS+PEJuP7cf8OPV0JedE&#10;PoE6Hu1zOQTMPMJINCZOWAn4BdD7qVms70KM9h/p0/Zh+XwIXQs6hAYS0LWmw+IVK0ZO0t7WvFsd&#10;S3HjQYLcv8AUjkHPKu3jmhNtMyb6KQLNdCa/P4W+cA9Km96DmuEojBzLQ8uMJAfKx/HHnRjeTkbv&#10;ZhROPmPCo+yT269X4fEPtOHYdan9asLaFSc2rrsJm6no5/mP7pZi6Srn/gn6h6kkNE7H8DsSMX8p&#10;GTtPGjB0NIEAvgez5wjcp7P4mIP5iwKodyF169EwgTeE1at2HotOAfyJJypx/HaY/VOFK+/l9fhw&#10;De684SEc2zB6PIPAncFrkILOTQ1qFrLg6ImDrT0F6R4Ckj8auvJEFFRyThJi88sT2BfUtrVkDXc0&#10;oVIHd1cGgsNp8AzEIj+8D+ZGAdEEaCqOIM19BPmhVJUgsmKY/opj1dpkQF4oC9mE4XT/QwhNpqPv&#10;ZBGq5zJQ2BwJY0MiATgZeVVRyCmLQJaP0BZORDHni6U+GmmO+1BcF4Gtm5U4+3Q1jt0qw+zpUqxc&#10;rKCdrGTfduD4lT7Yg8nIMj4EvX0P5+0/IFX7VpSG4uCupD6jRssxHkJs1jvogw0YXHWQk0o4n8xw&#10;t7FPjpZj6UIXLj2/jNVLPSrEvX3RyGuSjMaZZNRPSFKmEiyd68WJW3M4/9Qq53UZtJxvTROFGN3i&#10;9T1fiuHjBZzPDsycCiLYlY5ABwHd8TCKQgcRHklHz5oRlcOZHG9HoC8/TNjlOJ2jXhzW0846Ob4c&#10;iDPRrhU8gMySODX/zWUpiEh/F9nnCHJpe5J0e8gUD7I9hCxTpIrGzbNRqzui8ZaxtWZ0T1egacCD&#10;ofla9M+E0TFahupOpwKVeO1+HE5/CNEU7wfSHkRqYaza95lH8ZeQF4mYnANIMUjdMIOq+Wcj4Drq&#10;zQhSCDZMhAmqRh5YEpItsdAHc2GWvbEtFOL87iKKUDth1t9qVau9SQTmTHM8LBStFooZJw1yqj4G&#10;kRl71P5QI0Fa9oxqHZKtjOKwm+KyU+7QiXGTkEKpu+bBxFYzJ34YM7sdaJ4SA1iiMgIWh1PoZOJp&#10;lHIIthTA3QYMb1Zj9lQLPyc1JiU00o2Rdcn6SkHaW4i6fjPaxp0U4SGMr4UwuOjHscs9agCdenQC&#10;iyc70T9fraDiCPtJ1WIlLBZ5clBFwTa50om2wTJUNNNQ93iweXYKWxfm0TJUCXtZHsVjGoy8IDqC&#10;rIQO55ckw+zJQAvhf3N3ADMrjfAQjKaXa3H60ggfawiufjgIVcVyWEsAAP/0SURBVLrCKATY35n5&#10;UQS1g8jIl+LDWkSm7EWS5gjFqdwIkD3Fqaoub56V4OPSwFttVbCrtaQhLT9W1Uv1VtswuzaEkfku&#10;Oq0IFUZc3uKCo6qQYElH2ky47y1DVYcfIcJGdVcJIbMQBjrjIh5LWXMxarpd6J2myBwJEOIPQlMc&#10;iRAFvK/WpAaeXRJ+8TM+wpS1LIPfZeE4s6nXpL6trLrqpA4v4csWylRQK307slKPiZUmDM/WoqaV&#10;g7+tFCdPj+L8xXEK0XYc3x3EiXPjGJ6pg6cqH36Ow63z8xhb7qHzTUVCJidBVjyScxORWZDCvshF&#10;roWPjjTkcFxmcpJkmeLU6nKenYaF16KIY00SiZkJkMEms8o43Mjm5LnkED4l0VMqxYHWkYFsqyQD&#10;o6josqss1jm2SDpTm7qDL61/qV7VzJRassVlUp7nbjItHX8/y5KAjKI4pHNe5TmyCNA5yJBwL2+u&#10;2u+skyySFCiyd1nK9ORYEwj5aZwjWvVdRYFMtVqsofiRpFJVvC6tYwIWBDOvgCn7ulyr9iub+T5P&#10;PQGKcGTy0qjw3Dx1hShrtdGpFxBEtKjgdajpk9UwmwpvbeE1kLDXGgoIP6+TjXCoLeF5s49M3hx4&#10;GmTF18Rm4HgoIrxTPHYS2mSFtTqTMFKowE4yVco+3O65CrXXt5qg7edvNYxWKMGSx3MzUZgV0rbU&#10;cr74mm0ItJVQwEliIElkEkA1IUhEmwCvvBbk/9UOBlHe4aSgMhIGKwi6YQK8Db5GwmcrAZdjWJIT&#10;lbfQDnRTeHHsayjuTP4C9ncONDbOIzv7ryQDybRjmcWJ/C6zWgW2EfTNPJ+iCkJ+ZZYKKZQ9uCWE&#10;1KJQugondlNoSv9UCvC2mRBm6+pxYowgWM4+DgZzUC3JwWp0BFOOzTYjbVWJevQ0F/CR9rJW9uIR&#10;Dqs1BNhctT/eWc8+bZAkLRq1IiHZzX1yc4T200bY6x9vw6lzx1To8O7OUdRUlaOnu1XtkT19egtX&#10;ruzixqOnCbF1aBkU+16Ouj4/51QNhhc7UN9VBj3PX+aC3qFV5XbuRl1kwF9PoTbfju7xelR3BOAK&#10;2zhHpC53Psd5MQwePcdXEQUWbTjBVe+WmyMyPvyEBxe8EibcUKL2kNurZGxwHrS7CbSVfPRSRMq+&#10;63bCSw3fa0USHZUkmanqlv3ZzRwvFXDV2TiO/GoltqzNxXHAa9hJe1RbBC+vb1Wvh2PIQ6ANEWg9&#10;HKceAke52qMtoe4zxxuwcrodF27PYuv0OEq8RuiMGoxMDWDtxATO31rEtSdWsH1uCM++dgYf+sxj&#10;uHJnBZfuLOHOi9u4/cJxPPXyaTz5vjN833G89rGn8dXvfh4/+dUPCXP/ju/+4IcqK/C//1pWIX+v&#10;ViNlRfYr3/w6vsP/++BHPords+fwqc99XoXhKgAkMArM3ttf+neY/PWvVWjx3WRJd5MoSUivPKoV&#10;VoHZn//Xauy9VddvEGIl07BkPpbvFaj+HqFWElS9GWDfDK///XXZryvHpho/f3d19S7Evhlqpf3y&#10;t/L8N+pR2q8J7rIC+5s/EuDZJ7/47a/w+7/+Ec+8/AKeeO/TeO7V5/Hca8/i2Ll1zG1N4MSVNayf&#10;mVH+r300jNbhCmqNCrUlp3nMRz/cSdEvpW1ob4ZtKrxXyojUETQlmZo5nITaESs8LRpU9RVhmKAp&#10;24NCnbLPk7bTFUu7mK78R6HUeG/Mo0iqxtBGmKLcrUBVoNXbQtHfa4HUZW2dkhtIhIl+C8E2nyKv&#10;HEPrNejk9zaNe+GQ3AIdUnO6GM4Gzl/J09Dv5LwlLFZkcI7mUfPkwhqmb+ssVltC0swRhId0wnU1&#10;j80BKbHnaTLBS/uZbYtTN9mybbShzhRI9QYJ+02lL9c4EnhekrFb9rC51fYRC31melEsYXEPonIO&#10;Yz99e1RuBN+bCV+TQ0U3lHe4+RtWlFRbqItsyCulvedc9XAeZhan4XDmARxM2499iQ8jViM3UOMJ&#10;r4f+XjYuITeaeiVPbR/w1OgRbDSp7T/DS9V8lLrnSahiH5e36TC+VUVfYFIh38UErHTrPmTYHqEW&#10;06O2vwDdFKhrF6RmtgvDG8U8hwTabvqB3iz2WRqqh/SELyvFsQsV/bTZUw60Tsv2Mg1ynI/w/xyY&#10;O92L9tkwhXI5HyuVrS2uYv928FzbHci1SnLLvbRDh9E2ZkAjIaN7qhCDy4SrsXTaoQzsif1n9C9Y&#10;ceHJOgyuZNGGvoMaLwr9K8mq3MvGhTL600PQWPci3fh2WMojsX6hgT7KiJKaQ/QriZjelnJDUt/6&#10;IUwfc6B9Qk9f8RD7JAGLJ3R4+oPlOPu4Aeces+HkdSsm1tP5WILzT/hx5nYFeqalNqpsI7oflsqH&#10;OK4z0DieiwTD25BTcpBj4DCic9+GOIrzeN276P8eJvjbqC32QFu6n/DpJ0AEMEDQ7l1JxQwhqGYg&#10;nt9zBPPnCjiWk/h3OlxNRzg+YxDqjeUc2YdE01uRVfIgCryPcNzFUxcfob2MxoUXW3DnYwOERx1G&#10;d/LQvZoPU9UeJNv/J9Kc70am64DK+i9VBHJL90LjeRiNk2kY3ZZaofL9CQTrNMKKHUuXPBjfNRFc&#10;vTj2WDFhSI8LL5ThzoeaceOVBlx6oRInnyzF2g0T2pfiCc8ZWLnpweSFEoyc9qL/eCma5/Wom8xG&#10;wzQheCMaK9ey0bmQQJ/6AL9Pi9NPa3nMRbjx/lJcebUUN14jHL/RhRc+M4CnP9GAZz9Vh+c/2Ynn&#10;PjWGiy93YfykTSUQeuHTnfj0D/vw/q+W45UvVuDlzzXhw18bxuOvtxDSslE5mYXwZAFCI3qUtGai&#10;sI7QWhsHY3UScv1x0Fekoag6G+U9buxNux9JlsOE2hRYGuJR2pWC4BB9clcO8iqjoK+OhTaUgCxv&#10;PCEtB77eYlib85FflQlNKAXayjhoqvajZj4bI+fM6D3Jvpyjrqs8BGMNNVRNGmwNuTCEyEehh9G5&#10;nIvlKy72uQHLl0twlOPp+E0HTj0RwMqlEjIN+/5cGYbXPCjlbxRIOUvDI9Aa98DuP4ixRRtGOO6t&#10;3kNkgvsRkfg25BY9Ql2YS7uSiDznIeic0dRSZpx+YhRXX5zC9Mky2kY7Ljw3gOldNzztB9DK4+1Z&#10;M2NwswwrFwawcXkUK+f60ELWqu2zYpQ+ViJeOueKVMKlrsUitE4aUdWTjbqBfFjZN2WdHO/s57pJ&#10;LVqWTOjZpF0fyUOO6wGOzf20a/ch1/4g3xsDjfMwbdQ78HDc/yADHqSmoGbPexApuv1q+2S6cT81&#10;e4SC2DT9IWilQo7mESRoHsZb5o52oKrNAmeIP95hxcB0JQamquAsJ3D6sggWGhUCqSEEJVHkpRjj&#10;aECicSRjP6KzDuJw6j5EpO1Dsl5CJBORTIhLpzD3SmHtlhLoJJOxhB/TEMcbIpHny0a2k1AVoFij&#10;iM6kIDYGKRBrjSgso4gj2HnqipFtTqZwSlSPKfw9qVuakMeDL01WyVlqhySjYCFaJn0Y25IMdY00&#10;mrWQGpoDy9V0BjbCqxO+dgMnHzt4xqdAVlZjQz1GGoC7adrb57wY366n8bTzNSu/rwQNIxKXLyEz&#10;Ogp+PSo7JCtsPjqnXFjabcGpW2M4TYA9fo3QR0c6sd6AoYVaeOsMhMZkir58OAk1lQS7xi4XB1Q6&#10;4Yrf1VjIZsHwXCu2zs3CEybcEdxNrlQFr9mF7Lv8CKTnHYDNm4b2PheaOq3oH/Hi9AVOwmdX8dqH&#10;z+PGnVX0jpQhJfthpObuQyGvTVTSg8gxcpKVmThw93LgUmRX2ZBvz0GmMQnpBQlI1cVSrKaocOD0&#10;gliUlMkqTAF/n9farUW2IY7g7Sa85RKw9UgzSr3XZBUWbfJLXdNsOo5stI+H4aqmESD8VEkinoEg&#10;jl+cw+LOMI5fmsP4ShuFsBFeQoCvTo8GCs4wIa6K8NQ7zc+GdequbnmzhQKaE5njw0gwS9Lug6sm&#10;T+3/k1DiRl5jCXHtkL0wdGbtwz6Msp/Xd/owt9aMqkYj5jfaML3WiilJ6LTUiHYpw0HHXt8TRH13&#10;SIU/R6ceRmx6NFK0ycgxZSMuKwZpBcnQ2bI4QRL5N4Gb/VLo1EBvT4PZI+I+HWZCmo2gaK/IQSUF&#10;ShehrnHYj6KyXFU+KsUUi1it3EU/QGAqViHQsl9VwnglxLdpjOJa9pnOSZZlAuGoDw1DHgKej6Bl&#10;IfRZCPN5FBLRaqznmFORZ8vmRI1SNxK01nQYeG3k/7PNiXyeTajWqdVcgVoJYXYTIG0ca/ZKndrj&#10;K5DqIMjL/luDJ53HXqASg0nyLRPns7e+EKXVnGuEdFsoXz33yM2nkA5S5zZI4LKUZ6nwZWddPoUg&#10;x74k0xry85it/B7OSUsiMiRCoojAL7WEQ9q/r4T6ZY8xBZ/szfUR0kIEWukPK0HQVUthVUfxUyl7&#10;gHUIEkqaJmopYhohGWltVRLeXYzJY72oGwxAyqqMbnSipj8Ad0Mxinku0qyVUs4lQz26CdHSPJKp&#10;k1BbLftpR6tQ20uQLytQJZFkT6ev3qEezUEDRRBtkJk2zSKRHmnsZ1n916rV2iy5ueHWqMQnxgAh&#10;tzRRrRaLaJXQQUkAI2U3RNzaKV49HKttU1IDMURxY0NpIAODfT5sr3RgtNuHMtrPcl4jqS8daC0k&#10;jJrYn5JVtJhQW0Bxk0l7xr4nEJfxdXezhNhy/PnSYCzLohhOg5UCzlmXp5qb/VfCY+scaiDEHsW5&#10;cydw5tRx1FaXIVjmJMAe42s7OH9+F9dvnUdlvZ92wI4QIb6UIrei3YMawqLMD7nZVlpViK6JBriq&#10;LDAQZk2uPBT7jfDXOhFqctNWyM25u4LXVU0R2eqHI2yH0St7dNkPYYFVG8cgj72+VP1fQPa5tnho&#10;y42QerGWcgPFdaES2lLHsqLTg9WzE1g/O46emTq4awo5XjlGQhS4AwTukTDhVvbSyl5uXlNeS2+T&#10;jWPJrULAnRzDPvqsUI/cBPFSWAlUFKobLbJi0z1fibXz/di+Noyti0NYOj4AT8gGi6MIcysTOHVl&#10;CZcfn8elx8ewc7ULl54Yw/nHRng8zVg714yzd4Zx473zOPPoCLav9GP3Bt93ZRK3nt3Fxz73Kj75&#10;+Y8oYPvKv30dn/7cF9T+UNkPKkD3w5/9BJ//8ldw+vwFDIyM4fUPvYGf/uKX+P6PfoJvff8HqoSO&#10;1JKV8jkCoP+79ua9qveSMgnEKnglxArgCgTL+7789a8TWn95t8zOt7+Db/M3fsz3CbD+79r/X4h9&#10;U3szxP4XyN6FVwH23/zh92yS2OnXPMYf4Ev/9mW8/pEP4I1PfpTw+j6cuXYez73+HD76xQ/j8pPn&#10;8IHPvoyzjx5Hz1QjRpY60D1Zh77pWgVN7RNl6JwpR+csYXZSVt4chNgSVPYTzOo0yPMnoLRZbnjn&#10;0Ec7qS0kSuRuya8aCqp72ylkW4REkw0sNNAWN3Fe+unXbZjcqaXwrkffagD9ayHaGy+qB6yqTI7U&#10;fZWM8I7abBSWJ1M3WKgBvARVu4ryslZlE6IyYAim8ndNKrQ/QFtgCNCuhLOpW3JVIr6SGi3thewJ&#10;leSXGs51KfMSUquvLvqyYs5puRlVVJ6pHmWrg9GfSRtWQFuWToDJQu9iNdpngoQtjmmJaqHfD/e6&#10;aFsLEaeLRETmfsLsI0gvTGZL4vySOpw5yhdJBITOSbtGnxZfEI8YLUWgIR7x+VI6MRuxuhgCUxQK&#10;Ayba7jREZ0RCUywJGjNVybnkvGi+9jD1QYTK+TG+XonJzTB9vR1Tx6rRt+hBz6IbXfNuVPSZoA/G&#10;wynldurT2Kd+rFxs5P8XY3bHj5kTdzOXtoxmU4sVEWjdWDxbAckgXTsoW0eyCayHkFb8COFVD1sN&#10;IZWQ0DTh4HdVYuPaIGZOt6GyT24uSE4JSUSlpa+z0o55EKAtj0rfh7peA269rxdzx2204W9HdXcK&#10;hpeLqU/fSc1mwLHLYWxfDWDzoh3980m0NYnYImzeeq1GrY7qHHvZb9EYJ6BeJeDN7/rZv/+M1KL7&#10;MXHMSSDOR6HnALqmdGgbyUQdQaB9sBBzR120HWE88UodobUY25fNuPiEF2cf8+Lc4z5qQ37f8yH+&#10;rhstQ9TVvSkYWioiOFfTB8bhvoh/oP0k+BCO/M056Ge/Vvfl0m4ZqBXo3wmgA2tWdC/poHXfT4gt&#10;INiXoJd/e1v20//s4RjNYL+k8Rwepo3dyzEZg3pCcv2kBk0zBgwedaJn2YCFsyU4eduLC8+U4cbr&#10;rVi4xO8lyE+e0mFoS4P6qTR4OnksBFZjVRyqR+jrx2h3Owl7g1kYPm4m0KSjZToHO3c6cPaZXowc&#10;txBKczF2ugBjpyTzrB7PfKwFj3+wDVdfauDfDkJuITYfNaN58TDB7j1qv+/AcSM6NgvQv+1A24oR&#10;PVsmtC3z/LfTsHA1GbvPGukT7+M4OIAnP2bGK18txbOfduKxD/PxU9V49hNtePIjXXjiw4145Uv1&#10;eOxDHtx8uRonH6vD2ef6cemlAbz2lUW89KVBPP3JGtz5cBDXX/Pj5uthvPS5Ubz6hWmcfaFNAVVo&#10;OAu25mhoy/cg03s/0l3vIog+BI3/MAqrU1HaWgB3ixn/fPCfkFR4BDbaHnsj+7yfOmskF0UNR9ii&#10;YG+Lh29Ai0r2Wd2sF/5BatpaajOOcVNDOh/TUUDQ1dccRt18DvpO5MPVcwSZnvthDEfDUpeKsl49&#10;WmYLcPq5EB77SCWOPabHzNkUQmwmdvj82ks+HL9dwnnhoS0rxuiWDQMrNjRyLo0vB7Cxyz64xHlz&#10;xoVTj5Zh57of/TN58NUkUMvLVsRDcFYmoawpD039HmrldsxuNWHzfAs6OLZDXY9g9Fg2npY9yZcd&#10;8HVJGalkjJyw8frLntgKTJ+u5vgr4bwuxfHL/Vg+1YaFnXqMb/mxcbUex263YmS9FIPzdsxsyZZB&#10;A//2cgw7UDdRgEB/BiqHqGMa4mnrIjjvYtT8i835n0jJux/RaW9DbNo7oS08BA1bmqy8ElAPJr0N&#10;kWn3Uccd4fv2Iy7nQVUxJjb7fsRk3YckHSH21LVpBQdWiiZvOA+lNBalIQoZilxl1MzxKPRRtFM0&#10;Z1tTOPkoNspNqm5mgjYGEakHsD/hYYIsqZiGMFYbiWRDLA1sAQxeDVIpdjMpuqUUSSpFv+zdiCvg&#10;e/g8jbArNctkBTa7JBFZVtlvqCGJJyCziNDF7zEQqKROoaz8euotFH1a5HkJVhR2rqZ8DG/WK4ht&#10;m/ZDarQduzqm7hpsXZ/C6sURjB8n4Oy0YXCjTqW+l/eV1GWpVVhfm1Y99i1LOLIkg7GhjpO4f1my&#10;F7vQPOZAEx1qaXUmmkccmDnehKHFKrRSNPXNlvPvFjTxeWV7kUp+4KVzCjQa4G8oIKRlwEwBXFZT&#10;gGBNPvRWDnj2sSPI42b/BmqMqGkrYX/TCZkjCFdHUCj7jwm8Rc4k+KQuricNAYJBK8Xx8kYjtnY6&#10;sLHdhsu3FnD76eNo6fIgIf0hAm8uNKY4JOUcQjKvS3TaIVQ2UbxW2lDkpth05qHARgh1apFJB5eq&#10;i+LzLATrbSimeJTasr5aM19Lh7ZY4C5VrbYWyM0LQmw6r5XASmbR3VXyokCuSjQldWmlRuzN58/g&#10;+Q8+imYK0Hx7Kiw+Dbw1JjobivY6gjvBqHOigmBrQutwgGCYrUKMQ802OtE4OAhTjX1lqnySqzoP&#10;dX2lCga7KGxq6cSqKVIk/FjuCnePBzC93ozBuTBq2C+13SWY3GjHBNv6uRHsXJvD8GIzhbgOSbnR&#10;iEmLREw6J0Aux2B2ArKNOQTbJLYEpOUnI0UXT/GuQaFLq0rw6AhmRaUUNK4cGoBspBujoLHyGCs1&#10;qOlx0HB4CNqEO8KiQJaB1yvXHs+xeVeMqX2lQ6UqSdIkx0ffcjXFtQOhjkJUdJgRokO2EhJtFfJ9&#10;BIouP+xlBlgDRuhLOF8oKFJ5jYo8+Siw81hzj6gw7ixTAgocWfDUFqt94yls/kY7m+xhzCRcxsLb&#10;UIiGQT+PT8BUQqXNhN00df20vKZ6XkNZ4RUYNvD89HzMd2aoVWG5po6wARlFFDOaPZByWSKyjIFM&#10;QjvHLK+jRGAk5R/h78ciJvsworMO8zgokmyJFBkUNBRmkpSqbsiN7tkKjG+2YGCpXq3gSg3dPEcK&#10;x1MK7UgyxZcGPo6xulFex6EKOi+r2qc6uNJKiO3G0KqUwGjC8FoL4cWujkGEjLOG86tFivenQO/N&#10;UGJREstJRnDJEi51fWX/uZ2AW8DxLPuY4zWHkcn+E+hOMyQhkyIuOY/Cjdc+XZ9M4ZZJgxlHAxmN&#10;ZD3HCPvK00AgZX+6mwidPSVwSnZs2cvGuR7gdZRztIQyCdVZBG4Px6wbQb7fRkHayM8uzTQjzOvq&#10;82lR1WRFOedAqMOKoIBsm0nt7exfqaWYdqhWxu+UFR93k/yOEfYaiixPIvuJwrhOVlVMcHBuGHiu&#10;ksyttb8Gp88dw8WLu7h8YRfdnY0odRViZ2cN58+dZDuF6zcuo3eoCzn6DBgdtCdBSbzGsU6bmsJ+&#10;cbCPZrb6ONdLOD6kHyQyIxUZ+ZmIS4/BkaSDiEw+xDGZxrGXD7PfxN/P5/i1oLjMgkL+nU+bUlCq&#10;4f/lw1FlJpAS9AmgznCRihaQLOtOjkdnNUG2Sk+/oFN76FtGQ5g7MYClU2NoG6um7bRyPgTQSBtS&#10;yD4rCvB3QlLyykdYqaWgr0QF50vzRCU652XvsNTarcLwRoN6bJ8uV5E5dcNuNNFWjNBerpzto3it&#10;wvRmD6pbymCy6zEy04dj52Yws9mApZ0wjl1qIqz24Nydfpx+rBvHr7Vg60oTtq+3U4S20FnT2V/o&#10;xfk7ixSu69i5uISrt88RQr+OT37m03jjYx9V+0B//+c/4UeEze/+8Mf47g9+hDtPPoXJmVkFun/6&#10;63+o5EeS5ElWUAVUBVLViiuBU4UCE0TV/tN//4V6roDzb9Apz9UKLtt/Pf5a1Yh94aWX8aGPfoy/&#10;/XMFy/I79z73v7Q3fae0nxNOfy6PClrfDLF3V2Tvwuub2m9//fcV2N/+4Q/4/V/+rCD2s1/6HP7t&#10;u/+GF97/IlZPrmHh2AIG2M8Lx2exdGKe4moZn/n6R/HkKzexsD3GNoqu8Rr6iwDtt5O2vRxttOut&#10;47y+4/S7Ex7OOdnz6ER5l5Ug40TrbEithkrCucYx2R/t4RiSWtycT00SBSJznv7NHIUsc4yKEJIE&#10;juGBInQteNAxJyGSDo4dSQbVpmDRLaXD2gyQPBqBdpMCJkmq1jLpRwd/r2+5Bo0SyjroIlSWEjDC&#10;nLd1/LsUeinFV5NL6LXTduUjozgCWbYjhF8K9KkQ3A1GBbuyv9UYpE8Jpau/HYRcAVqNMxGFQdm6&#10;UcxmVRBbIomjSqIQk/ce6ptsdaO+aaxcZRsuDBBuaJfi86ORbUlFrjWV8KJFLm13siEKR2SvbM5h&#10;6izJ2BmHKPqNPYkPIsWUyJaMeG2capnmdArAI4jJjEKuOQsFJVpk0CZGy2pt4rspGN+FfMcR+jE7&#10;Tt4cIcDWoHfBRVuYxGuRT8FbyOPPRLJ5P/KDcXC3iw5LwNolWfG0YXTNgbVz1Vg7G8bWxRqcf6Id&#10;t18lYDzXhaNXGtA6UUzQT0dE9jsQl/8Q7Xoa8jxSNigbZV1FyKfNq+ccDrQb2FfULL4URGY8SPud&#10;iMNJ+3AoYQ+F7f2YPhbCU28MYuG0mX7GhJKKQ4hI/ie4KpN5/PvZP3voByOxcbEUu495sH3DhbXz&#10;AqsNBJ9mCuwC1PSlIdybiqkTFoIBbWzTEfhbU9E9JzfM+DhroF2oxe6tMp6PC5Utadh75K3UEA/h&#10;1M0gwbUMp2+6Ob71uPKUD+cJi+du+7F9zYzjNwzYulqE9vEkLJ0UvUgQHpWSiBHQ2h9EuDsNnTM5&#10;HONxtGFGTJww4+hVL45ed2P1ihtbj1Vj7IQdw0dLsPs4YWG7kHYtARW9EWr1NdX0ToJAHMfEg9Qi&#10;MRhcs2Dtahgnn+zE6rV6zJ73YuVqMR57owqnny7CxRdKcO21EME1Re1xXbpcgMGtBNRMPIKpc1bC&#10;rAaO1gSMn6zE5s0O9K+XoJ1QvXgxiON36nDtlWHcfHWCx1GKtvlMdK0mo2cjilCcjt2n8jB7Nh6T&#10;J5P5mQh0LMehbyMJ3evxqBh5CM0LUkYlAd7eRxAYjEbjbD68XTHoXEvH2u18nHguB6efz8PJJwpx&#10;ncD2se/U4PnPFWL7qVScfDof67fyCJ9eHn8jYbUaV18N4Y1vd+D5z9Th0VfbcfRaDZ755Bpe/coO&#10;Vq9X4OhjAaxdL8EUx8ayAPVVO/qP5mPjZgBD2/ThvUew9mgQKzc8KqHW1p0yHL1TTsjWoWI4CtaG&#10;A/AT4g1lCZyztDnUrIUhQlifBeX9BShpjYGzKxKVk4no3NJh6IwkjKIPH89HbugQMssOo7gtEyVd&#10;OSjtzkF+ZSRSnPfD35+MvmOFmDhDW7JqRPuSnqDqx8mnQrj1wWq8j2C+eDkOHYsPontlr+rTKy/Z&#10;cP55XruXa7B+1Y+RrWKOFSd6lw3UDyZMH7dj67IHK6dMmDmWS99lxuk7JTj5qAsnrpWhfSwXrSN6&#10;bF/uwYXHFvD4+07j2pPr6JvxomfKiuFlE2ZP6HDnA7W4+koF1q9b0b0m+1ePoHfDgGBPEjztMYRs&#10;jfrNc8904fmPruOlT53Aa587hQvPDuDYzQbsPN6Mk4814dQtgeNadE0VU7v5qJcyCMXZcLZm4Ej+&#10;vyAi51+oVQ9Qs0ZRM7CvfYnQEVAT0t+DtOyHUCAlXy1R1CCiPd6Nw6nvpG0isGY+iCTtQWQY767G&#10;JuU9QB0qq7L78Jal3Q7Mn+hEuLMErioDErIP4WDCQ4hKJZTSKMbnHqS420cBmow8gqzApSVQQGGf&#10;qRICCMTGa44QaiP4voi/rdAeRkT6fhxM2YdEXQyi+HdU5mEKyESkGZMRJ3sxMg6xHURyQRzMQdnX&#10;Z6MwzSIUSHmGNBriCJVhL60ojgYpicKGkyxsJORmwRyioKV4lDuhbbNBGqF2zJzsxOLZfmxeHcfG&#10;1QlceGZDxXEvnRvE4pkBFe4nmUBlZSm5cB/KOk10EnYEOw00ZMUq+2rDMCfulAd9i0ECil7Vw2wZ&#10;d6B+0Ir5k5wsl0ewvNuLlgEPwT9IweVBYt5eHpcWgWbZs5anysDUdVvR1G9HQzuN43QlljbaUFmn&#10;h6k4Gg5fOoJVhNhqHUHThAE6vLaBUsIrxb1xP/KskfDI3kYCrqs8H5UNZjRS/I7PleP6nVl+Xxmm&#10;Vxowv9GJSkJMSs5B6AkRfor7HGM0vFVFSMqOUDBm9+spXnX8ziyYSrWwB02wuHQoopAtsKfDWMo+&#10;JJgUBzXq+poJlmbCRbzmkFr5E7GpVsUtd/cURmXuR2zuIRphQghFQiHPRVafu6dqOFmqURIyICpj&#10;n4JgCU2SpFI+qT9LJ10m2alDOsJnPep7XQg0mNA5RsEqe2krpc88BFkfvLUGtI76sHK6F4NLlRQ3&#10;LjpUF+rYn70UrosnuimCujBCMTGyXI+2Eb/axy2JQmRvnGQyHl5qQlUbAZ/OOiEjGrGpMUjKIsTm&#10;EMh1GcgyZCFDn06ATaQDTyEk5rKPMtknmci3pCNNy4lklRXZXAX12YT3bI57qakp5xLusqOCMNMz&#10;W8lx41f7QaslkceAC438fbV6PFWmXisntEoG4Po+FyrabOr8ZK+thf1cEpJkOgUwuTW8FhoFEQm5&#10;UQSDXJRWFXPyHkRU+gHkFhFAS3htvDq+bqbwyOD1oKggBPoITM6wibCQyXkSR/GfpfbNCsjKTQh7&#10;hQHR2Qc42eN4XdKRJ+dIOM4p4vkXxCKZoqjAlUlYylV1oiW0TTJr361vrCMccgz5czhnD6qtAwUc&#10;M7I/stCbz3ESqeZ9OgVGjoX96OC1rKZ4azJzPsh5i0CVu/lhCst4tYIse8Z1TlmNsKKUY8tK+PTz&#10;eO2yR7dZCtE70EFR279Qjd65KtXHvQQReX6vX6XPpVxN10yFEoY2zie5oSBJhKRcVaYlUiWt6l+o&#10;43cJIBWrxGtphgT2WwbHdiqfxyJJbuaU6uCpdhJm0wi36dCwf6Q0RWWP8+/AaqO4LOKcLJE9xU1G&#10;lXQp0GZBRYfUENYStMwcbzb4aD8LKS4dvJ61DU7YHFmc60a0DfoRarGgrLWIx+ihUC6lQJZapw3o&#10;XapSGYllddbXYlLn42nWq9VZWeFRWZAbjSjl9ZQVy+JArsquXd9ZgZNnjuLipTO4cuk0ZqYG4Cwt&#10;xObmgiqxc/bMSVy7ehEzs+NwB2wotGtRWl6oVnEzaSd0tgR0ThAClxoJj5JtvYxj04ZkTSoOREfh&#10;4BGKcm06HYyWY9TB4w9xLnv4+yIYzWxFFGRmvu5Se/xN7iwCiQ+9040qI3ptD4U/58nwUq2qATqy&#10;0sj/q+Mc0nNO8Xs5BmRV3RwsUDcXMjiGLIG7pX1sPEYzz9ESkKZnH1M8UMhLaHkNba4kw5Jw9w6C&#10;671SUAv0YzPbzehfrFShmHXDLgrcPvQtUIRP16ubegUWLSG2FxunZjB9tAVrpyXXQRhzFMRLuxRv&#10;FOIbFN5r5/naTjlmt8O4+d4VXHpyER//2rP46o8+glc+/hQef+91vPiB5/D0i0/ijU+8ga9+82uE&#10;vF/jj3/9P/HX//h/VKbjT3zi4xgbH8PXv/kN/Pmvf1GrtJLN+JeEP6kp+ws2gdG7WX7/K9uvemS7&#10;G7579/m97L8CkD/9xb/jOz/4Hr7xnW/jm2zf+t538QMCsYQ13/vc/1sTKP0vUCWkKlCVJtD6Sz5K&#10;k/2xss/17l5XaffChwVYf/X7X/EYfo4fE8a//f0f4jNf/Dxe/uAreOLFJ7B7bQfjG4OEigG0TzZy&#10;/nVicKEbk+uDuP70Odx89gJmNoYIuC1o6CnjYxMmV/me+VqVwX5AbhCPcx6PlPD6WgkUhXzuJzjW&#10;/61cllfBZ6DDRNsh2zdstLc+jl8X55aVPiyJ41JHvxxA46CXkGJDOWGodsDCJmVi3JxvlRg72qzm&#10;nJRwk72ug2sNnI+1aBz3qfBgaS42D+eezhV3N9piohy1tOHmskzOUwFUWZE1wylbY2gb5AZURU+x&#10;yh3QvVCl5q5ZhRtrVbSFzpWgkvfVDvj5aCK8adWYlnBgqecq2yjiCqh3COBFFbmE7Vrah3Z+rw05&#10;JfEEUfoFSRJJvy3ZhWWhQPbIik2LzjqEFEnEVJCo9NiRjMP001GI5OsJeVG0d2m0dfHYE/MeHCDY&#10;RqbtUdE9qQUxagVWNF666SD65rwYXSUAnG3F9RcWcer2FGZONLB/PJxPBvqFGNr4RGQXR0Lvj0Vh&#10;RRzsdfQf/vsJ9mmcg3767RCmt7w4frkey6f9uPJcK3YID8vnSgmyPRjZ8ENqkUtkjlEy81fmEvhN&#10;1Gec311OpNA27U96DyQ/SpY5DgeS7iN070F89n4kZh/EQxH/SFtixZNvNBE0jiDF/E72I21J8AiO&#10;pL8VwaYUXv88FHkPobI9k3OZWuKSE0uE2fFtK5YvBAjbUhbsAP11Em13NNoms2lXkhDsjsbGtXLc&#10;eJmC/5kmXHmxHpfeW4kzj5fhwpNN6J9141D822mfImgnCOvnjRhdSVYQO7WahM7h/Zg7moWtSxaO&#10;sWTUDN2HyWOZuPhkLQaWcjhe9sLftAfhnoNYOFmA+VO56F+LVeVrLr9Yh7NPVWDlokBEDkZOWjEk&#10;5Xu29Rg/UUB40WBoXcM5cZj28Aj7LZpzjPB73In+1UIMrHJ8zxvRPG3ge918zMLilUIce9xIENTj&#10;5gfduPBeySCbhJnTiZi/kIrJM7E4+awB648a1W+ObnsxtVvLvmrE2PESnHqqDk9+dAQvfWGRoNWE&#10;wU3J6p+O7uVMwnU8th5Nx86TCTj1TApWrkVh9UYaupYPomkmErUTh1HW9x6eQwp2nqK/20hD39Ec&#10;9BAmWxcKCMJZGD+VhO1nkhTAXnmhEpefacUHvzKPV7/Yjx4CcPtKKuYuWdHGPl66aUffjpbgGIuB&#10;3Vw88flWXHgtzOPOh787BmO7NgwTJJtm9Px+A6pGUlA9koq+zUxsP2HHpffV4MLzjeyDBjz/+WGc&#10;ezGE7SftOPO8HRdfcuL6+wN4/BNBPP3ZKqzftMHRcAhZ9gdU2K2UWdSWxlOjZEPnPQBHSxRaV7JQ&#10;Mx+JlqNRGLuoQfeJfEIs56assNYnwtGlgac3F6FRDbqOFmP8bCnGTpVgjNe1cSaB/ZGBuXMFOP+C&#10;HXc+XIInPmrD2Wd16F05hEGOne7VOEyeysKxxwqx+6SDYyOEmV0rBtaNWLzgx+bNMIaOcnxsmTG7&#10;68Dohh5zHCdnHyvFmTt27NyyccyW49zj9Xjy/VN46oPLnJ/VtM9VmNqqpWaVyFIz53wBls8UY+WC&#10;GW1ziRje0mP1aoC/4SUvpcBRe1iNrc2rVTj3dCsuv9CFK+/twcuf28B7P7VOcG3F1EkXxwvH7bIW&#10;EzsWTBxzo2nUxLGaAU9rGkI9Bch2ROBA+jtok+6jvXmA8JpEXtkLXzgXabp9iEt/iH8fIctQa5sO&#10;IyX/EWSaqC0Nh5CWf4BsdAT5UrmlRLRmFOK1D6tV2BxzBN7iJ0gt7g5iaKkNQ3Q6Tf21aO6vR5Yx&#10;jTC7l/QbjVyz7BNMo2Ggwak2Q2el2LNQDBamUFjnqxWiQo8WWYWJfE8etASC/fEPIyLlAKIzIhCZ&#10;KmC8D0fSDuMIn8vjvpgHcTBxH6EnAuXNss/ST6NFsc7vKXATZCmIj2TzM2xau+wh5P+5M9WeRLmD&#10;qStNRMOID3fLa5iUYJHVEak52b0oRXy7cezGDE4/sYzVi2NoISw2T0iJhlqCq1ntZ2mbKYOrOY8C&#10;noASSld7+bpmArwAFHWSkGbOD2+jBpWdhYQ0H8W4DxMbzWrFb2G7j8a6S62OVFPwto2VqX2ersoc&#10;VBFow80Ur912TM/XYH65EWcvjmNmqQHhBiMqCLstBJsGCuSxuQrMrzdic7cHs6v1mFmtw8B4EKX+&#10;bBgs8egZKcfMSj2Gp/w4dqoT82v1hFoLit2pyMg7TCgliHrT0dhdgtn1Fpy5toje8Xrk0tFpeD0E&#10;zizeAg6ALA6GOFVixuDIQZImAgmE1YISyUQqmU9zYKukY21zwMTrnKA7rFZhJatuij5G7YeTDKWP&#10;JNxPWEogJFH8N+TTCVjuNjpbR5ig7s2hQE5RYYqyIuuh8HYShPwNfE8rQa/Pi7peAuuAl+OtEVWt&#10;JbCXaeCsyENjPx3cUECFEkv24uljzZxgFEFbzVg61Yu1M4MY5LUdoajppqhoGfKivr9UifBxnrva&#10;201R0z5aSSCuUKvP8ZkxSNGkICknEcm5BFJjNtIL0pGQE8++0bJfNMgkyErCqrSCeGTm00nr+T4T&#10;Qd2RrfYNSphvjiUNGexPK/uqrKWEQEHQkPqjsiJLmKkb4HH00YiO8NyGPUpgyR5gdzVFOM/fV084&#10;qSVwlRMMy/KU8NcQkGOy6Jy1kbCXE0RlNZgQXUhYlZamj+VkljrFOXCFiznv0lQJFNm3mFkYq/pa&#10;IFZg1sV5oeeYkP2qBg/nKiFUkk1VdriRmHdEfZeWgJVhpCCSEDMCc4YpiRAbQ/GXAQO/S6BCCuI7&#10;a8x/D921VRoItncz/EpEhKvaSsFgpJjJgdaWgTzCdVKeAGEMATFFzdUiSZBUQbtQyuPw5UASsuVa&#10;ZQ7LXl4pBeSlcyhT5bqKQlpCrJUCxkZ4M6FuUG5YlBJaqykyCCMDLtqnXsII/x6kENls5vMqzJ/s&#10;oFHuotBr4vwexs7tOaxfHlFC0lGTQ6FgJfQGMbbeDjf7PSL9YehLJYQ6D8Ucb76GIo5hA0WvXtkt&#10;SW6SbkxCRhH7z5etwNHTbFAhxJLMRcIJrdU6Ppdw32xVM1IS0jhrOGcohntnqyhigvDz/MoJZm72&#10;qY/n7q/UoJPCdnS1GlJmon7IBtlvJ8noJHFW84RfhRaLYBeAbR4PIMxxJMK5nsAr4bG+VkIjYV9u&#10;oDgq8wmM2YQyr4LYa9cu4vLF01hdnkWp04qF+WlcOH8G587u4jr/b3C4A1qOZzPPXfblt48FKB6T&#10;OIb5W8OSoI5OloJ++fQgxynHoKMAeqseGdo0SBmeIo8eRrdWrazKKnd1t4efo6CXVVHO1bnj3ZyH&#10;PlRS0A8v1GNgth4NfW6O5SSOFS02zg/z3Bv4WV5findbmYHXQUsYMCGXNinHzLHnyqNzyuW45vUp&#10;k323BZzTdKKdLrUP3FlTpEKJZe+zhFe2cO4PrjSgm+DTOyc3OSowxP6d323DyFqNinwQmBCQraJd&#10;bOgLsr8C0BfnY3i6F2dvHCfADmH+BOH3ZBgzhNjJowEcu9rEVo+Vs5VYO1dH8d2P2y+tq9wHF59a&#10;JNBu4fVPP4Ybz+5i9+oGXvzgs3jjkx/Ahz/xYXz6C5/HrwiKvyVw/sd//AdefeUVDA0P49Of/Qz+&#10;9Jc/q/BbBYNq7yxhk02SQglcCqTeA9Z70Hqv/fr3f1AJlL7/4x8pYJU6rLLyey+h0o9+9lPVfvLv&#10;/64+KzB7Dz7/d+0epN5t//3vu+2/f+YuxEoI8W/xuz8Rvn/1K3z1G1/HlZs38OhTd/D5f/siIfU6&#10;JtZH6TtrIIm4wr0BztV+jG2I3Z7G/PEhrJ6aQPd4HdoGKtE1UovxhR4MzbRheL4Z46vNBF7OoSkv&#10;+pfKCZx+tSWohT67hWPWU1+Ayi5JDFfO+WaGOZjBlkUxr4GN0OeqpY9pKoQkrRN/FOT8CfeYaY9L&#10;VCIiKf01eaIeXQsBfu/dpHLuJqldaEfPchiVPTaU1udDas3LXPRynkvyyFxb7N3fIRzLTcJUo+xH&#10;TVI3zdwNhdQiOWxZaqVV9rhX9FjUyq58v7yWbNqHXEcM0ooikGGJ4ec4nwmuhQEtTH6tSiwXT3jN&#10;pt2UG4lezlHJui774k3lWXyuhbUyj/CapCLVCtw5Cl6llmtiQSyPy0wbnIvUfPovfQp9STz2U2vF&#10;ZkfTzicQZgmrxgQk5EdiT9zbkWI4gJLqdM6VMJZ26xCT/U5C8NvROiFQ5cT5Z1oogDs4t6SOeCGM&#10;vlhCeyYmt2vQQHu1e2sOHZN+xGjejlzn/WiaSMP4cQNOP16Jk48GCK31fKwivNmwcbkca5eomTaL&#10;cPx6mPa5mhpNj7J2idJLwt74fyY8R9JfUUuyn2XP8OBiK6o5fsQ/RqY9jOjMPdSUmdSjUYjLIMxm&#10;vYf/d5haKxLROQ8iIuNt0Lsied1zMXXchvnTTvTMFuLc7QFcfroH09smar5UjBzN47XPxfRJJ04+&#10;HsbqFQuOy17WO2VYu1COq88P4pXPLeLFzwyrkOPpnVysXjJg8UwBVs9ZCaYebBKAT93iZ89acfSK&#10;DUvn9ITIbNqObOqbf0HnxCGO38PUpXsJfAlomNgDX8fbsXnNzt+w0G8lU0NG49H3NeCJ15tw4dkg&#10;wSWIqdMEzxN5WLpWgr6tTFSM7Ef9tJTaSUR4KBIdcykcVwdopzPpD1Pha4xE/4KeYJyPQPthjB4z&#10;Yf2qB0sXXDzHAo7jWFirDtJ3pBJKC3Ht1Wocv1OMo7fycPHlIlx4SYul64dw8RUNzr9kIujFEiqz&#10;MbjhQcs0YXHNifVrXrzylW7c/FAFli7bCaq0lRel/msiTj5Rhmc+Xkf4suL6axpcfTkP248n4sTj&#10;AmbpCPU+gqrBSMJaFHaedWL1lhnh0Sh0r5vQvKTH6Bk3Zq8WYuvZPFx6vwMXXmjm+JnAtfet4/EP&#10;LWPxfDmGtuyE0wQU1+/F8EkDWlYTUDERgVr2xcBJCzafCqNpNQ3F7QSilj0IDSUgNJiI0EAmgr1p&#10;aJjKwNIlG869bMZzX3Lj+S/U4drr1QTYETz1GfqA94WwftuMlZtaHH9Kj2NP5OPk8wW4+WEXnxei&#10;fOAAbHURcDdnwhpOU/vpGyeKYa2PgpfHFZ5IQdtaJvpP6nhccSgfkfDkZDyQ8Q/IrzqCynE9OqQE&#10;0PkQeraKUTYYh/BYPBqmeYzDe/nbeh5HEFfeb8Cxx5MwvnsYzVP7MLljxM6dGnQtczyfMeHa+8tw&#10;5VU3jj9RRKjVon+jgOBu5vcUwNPFMTKt5Vij/t1yYWhFh8VThRyvFhy7UopLT9fiKvv20Ve68eQb&#10;w7jyQjcefXkST3xwhbrJRXCtJDeRmTqjqZn2on9ZgJi+dE1yDEkE2D7sPlaDj/3bBr78k/N47ydm&#10;MXbUjNvvH8Xjb0xg7qyH9pNaojuZ41SyyGvRNqtFWUcy/bObti4XLZNS6aIEMbq9tFcHIFVlDiXd&#10;h4cj/4ma/EFozZzH6fdRb9M+Gg6SNx+mLduH1IJ9CnZT8vfy9QPILYxQwKqzR9NmPIK43Pv4+h7a&#10;hUfwljDFyOByG6aODWJyYxDdU21oGaxHXVcY+XYNotIPIVknd/ni+cVRbNH8smQVlia1RTUUxona&#10;w3BRAOkp3CTpSL49Aym6aMTys7HphxGdcgj7owm1iY/gMMH4kZgH2N7NE3kbDyQe1R2EybCVwjwJ&#10;qYY4Ck2Cqk9H46ZBTO4hpPB3tbY0lUDHGNAgPv8QIrIfQoY1hgJPnIbj7gpJXT6kKHgt4aZu2Asp&#10;Sj6w1oDtR+ex89iSqsPmo1CUum6SAUvjikNOKSEhmIwceyQdBA12kw5tk5zMYy7CiB3WihQKXi28&#10;FHvOcBahwEIDX4mBhVrMUMBtnB+jI8llfyTDXaWDxZ0MT3kOaiS7aAWBtjYf9c2FmOH7F1ebMLNI&#10;J064tZXGopHHNzZbjr5RFzZPtOPa7VkcP92D7dP9ePZ9p9E/GiLIRqO21Yi+MTfWd1qxfbYHoVoN&#10;kjLfjeSsPUjXHEBLnwtji2GMzJfjHMH97PUlHD83i+becoIrHSjhNduYosrOZOqTFNBmEWAEoLIK&#10;JcNXulqFtRG6pPyPt97yt2RChBdTDA6nPqTu+N4FuXhCgRE1vXb2T6kquSIJeySsq4J9LyFdUVkP&#10;8VrGKID18btCBOPGgTI0DpYpkJWEYVVS55OPtd2lanXSGswmuGUowB1kH3VNlaOHgC+rLLM7nZg4&#10;2oq++RoKnXqEO+2EDw2GFhswvNyAWl7/sbVGTGy0YWarl98ZUPuB/bUEuOw4QmwyATYJUSlHEJMR&#10;g7isOEJ8EnTFGgKtZGSMRWJODKJTI5DK92YbMpGsSeCEilMhp1HpEUjOE/iTPpCVvBS1T1tj50QP&#10;m1SSJF1JPCxlGWo1uH2c45nwKmG+UkvXUJqrxHtxIE+t6OZShEiZIwlxlbvhGs6j2u5ygqyR40hq&#10;7xZysmYQquJUGLC93KCcuoQDZ5sTVESEZLWWfa5yc0fBrJS2CufB22BUqxJeQnOwWfZNhDhHUxCd&#10;/YiC5pKQkX1NMCXEpurj1bnkED51ElZcmqHu9ht9Go57QnotxSKhQjJjSqIdk1erVs3ico9gf+LD&#10;KgJD+iOVYyrDlEKIlURZiRR7yQRjOhjCuoHAJRmuSypNhNpMjrECBJpLKFisFGf5FDVBGs8mtE9L&#10;zVEnGjl3ZcWyZTSAgcV69metuu5yY0BuEEht3P7FKsIKX18IqX3wo0cbKCaaKGC6MHasEd2cBy0T&#10;XjQRZKS0jZQ7isl9mKI0C1U9DnXDoXcurMLWzXwtQRuBKFn1zqC9kgyenFN5LooF2oo6/qbcGJOk&#10;LpaqbD6KULWjc7YSo+tNaKKdkXrGFbQn5ZzzbW2lGOurQH+rCyF/NpppL3qnvQRuwvaFVszsNKjj&#10;HVyrU9EhArAV3TaEJGyyt4THHVSvSQijhMjKfk8R8q3j5YQ69ludgXOXTidgws6pDVy/fgmXL5zG&#10;ieOb8LpLMTE+ijOnT+H0qR1cu3EeS6tj0FLEloZ0BO0QQdqvIhz6FySKoJT9aiMEhig0ZR+7ldcv&#10;Vdl6Wfn3VJk5bgtUQrJwt4vwwDnVZKKYqkTfbDXHmwYVBIoeztV+ztWZrVa0STh9fynCPB+9Kx5F&#10;/hSUs38kE7YklipwyhhOpeBrQ11PmOM8h2NbDzftf1W7G5Ob3RhbbcPi7hDFcpi2l7BRTxHQ7oKL&#10;tkT2Pof7vOwTAux8PQG5GZ3sp4GlsLrhNXeilYLci/pRN1oJ51JHvLbHD1/YiVAd+7GvCbNrI2gb&#10;LuN5uDC3U4uVM438vJvPK3DsegsFdyththXrvF7zO43YuNBDyG/h/9dh+lgdpo42YefqLJ566Toe&#10;f/4mnn/pWXzwjQ/gez/4Hn7561/iL3/5C5595hl0dnbixZfeh7/8x19V+RlZjZX9pNIUwP4NYu81&#10;AdZf/vYuuMpKqax2fveHP8R3fvB9BbGyWnoPhgUu5e8fSokdNlmhlb/vrrj+r3D638H0ze1/9767&#10;4Pq3FVgerxz7L3/3G/z0V5Jw6uf4+Gc/hdWtVVy4dRE/+u2P8NF/fYN9NYXGsVrOGyeuvfccbr96&#10;GZNbfVg/N4E1ufF7ohcLxwcwtdKDzsFatPc1oL2/ESOzrRhbasaoRNesVNGvNmJssxqjnNttkwEV&#10;cSHbE6SetbM6l7YlluMonjZFi/zSBEKmJPMx0v9YUM/5IjeiJQHJ6FoNYa0dC2c7CBydBJMWzjkL&#10;nPVailMDjGW0V/T/dvr20lodbV4O5/LdKBLxcRLdIvkEJPJIopIcbO46Mwy+LGRKjgFCp5t2tqQ6&#10;H0GCs6zulnXQ7rJZq7KoR3QqH0LnbJiCUE/bVU0b56OtJRyX8Lftaap2a0ZxEvR+DaT+vsZJf1Rw&#10;iNqGWqS1WO2NlxVcL8e9RrZjOFIh5XPSi5KQY6O9dmqQR52WrEugDiOsasRPJSuIFb8Vr+VzTQwO&#10;pL1H3Xw2BZLhakzA4tkgTITBrMK9mD9RgTN3WnjtMjC148DQupn2JxfN40UoKj+C3iUXavqpCxrT&#10;aS+oDfIFfP+R88FG4LNhZCMVS2fM2LjoxIlrQSyfcmPpVBkuPN1Nm0c/Pl/Icy9Aw6gWRj+Fav59&#10;SC/ch0QK1MNpD2JP7LvpT95D3xKHmm6K39YSlDfZCOUUuJkPw+RKQzJtdFz6AWiKYqCjJipkPyXm&#10;PMJrkkGobCVsVmH4qB6nHm9EbZ8JPvb95Iab4j4Xyxe0HAe0f4vZOPlYPZ74MEHmk334yHeX8JFv&#10;r+P9/7qC5z86gpsvhnHuSTuFfAbWLhZg61ohls5qsX3DglO3i7B6XotLz/nV3+uXjBT7krHYxGsc&#10;g/apCPZHDlrGD6BmeA/CbG2LMagbP4Sli0V49qODuPpsAy49U43nPtxNqLWyn3Nx9pk6rN4MoGw4&#10;GjXTSWhaTEX12BFCZRKBIAmTJ/TYvuUjPGjZjxm02amE9BzqLi2ax2IInsl4+hN1uPUhL575ZBgX&#10;nw8g0Lqf4zgGm5drsHunAbOni9GxlIDB7TicJbSeei/74blMnH4uH7XjDxE698LfFslxEYeqgSxs&#10;3qrFuRdqMHshA11rhzBzzoju1Ux4Ox5E9cgh7D7lw7nnTfy9Ejz/aSduvmbD9m0NNq5rsXWrhAAb&#10;g7YF/n27Cht3yrFyK4iRk6UoG8pG9YwJY+er0L5JvTiVjLqZArTM+zCw2UJYHsHmY+ME+UoE+7Ww&#10;N8cS6FPQspyG+oUotK2nERw17KskePuj4R05CB9bYCQSFWMEySEBzAMYOZGLRz8SwPOE1+e+XIin&#10;vlCC+SsEwGOZmDhbhMBALEq7IjCym4e+42mYuajD0cfNOP60BbOXM1A//x6MnspEz0YhmqZtKG3J&#10;ROOUgDh/eyAN7q4kAroRHas2OAlsvl4tho7Xw9GsQbTx3bDUx2HpWjPmL9OenQzCUncY5tr9qJvK&#10;RKD3CI/zAHae82KTvzl6Khl9RxNQOSjgH4OeZSNGjhF+TxOm74Rx9I4TE6c1/NtEiC1B81weXJ1J&#10;KG6kfejjeFiy8LddOHGnEQtnijgXM7Fy3ky7m4/t6z76MjfmTxk4hkpx5okQgbYXr37uKNav1qh9&#10;zqUNe5Bt/wfanvegfjiHmrsYDUP5CLTE0w6X4I0vLuD1z4zhzust1C52mEN70T4jmcaL0DZHLdSf&#10;CXcr7aT3MO3Y/ciwvBOeuiTa0mjofQ9SM+1BjvM+xBW8C7G6d+FI5jtpo/bCKhFltKOFnnS2FGSZ&#10;qb1y343IjHeSMSRCdy915gPUZffhSNo7yCrvQqLuPeTDh6lXD0JjO0wNvZdssxdv6ZqrxthWJ2ZO&#10;DJDk2wlo9XBWFVHMEGAMiShw5CCFAj6P4CP7EmKyhJajSctxiMsWwD1C0RNNKDiMqDQJ+zgAM4W7&#10;p7IQ2sJEFDpoYHOikKaNRUJmBB469DbsO/J2FBBIu0ZCqO9y8SQ4cGjcxYCZPDwxX67a71fVFUC+&#10;W4M4iuU0YxLidFLYO5JUfxBp5jgkGA7DRgdipvPJKolGUSibYtDOSSz7aVyQOm7W6myV4U5qMFZQ&#10;JHopqAoorLTuONgJgyJMgx1mFZrsa85HqMNI4Vur9sBWdOgp0vQINGlR3VVIKJNVJZ0SrrV9FEXt&#10;Vjo7yeZXiLIGGmpJRlNngjdE4PVlIFSTj5YOG+oIsc0dHBwtRSirysXIJIX7iBflPLZAVQZ6hp0Y&#10;mwliaNyDjZ02DE+V4cSZQZy5PIX6NgvcZanoGnJgeMaPsYUyrJ5ooxhzIi33ESRm7kVBMcGyMhMV&#10;zVrMbtRj8VgnhuYa0NQb4vU4pFoxhaLJqUNJWRGvWRQeibuPYBahwogdhG+52z1BQyIJigIEjDjN&#10;I8gsimY/lCsHnkag2p/4AAEqTdVnbKOolrDP+kEpSeSgIycAU2B0TIVgIZCGu0rpHAcImF70cEz5&#10;GiyEfUnsU0jAutuqu50UuMVKnJdWS1hzDiHXRoEboqGuUHtiu2bKlEht5fGNrbXSQQ4qgJU7uG2j&#10;fM9UhbqxIEK5g5/rnWkg9BECCewmZwFStUkE0iTEZxFGU6M4IaL+v4z9B5RkWXXmj6L/f0ZCQAPd&#10;Xd3V5dN7nxGZGT4iw2V4l5GRmZHee++997Yyq7K8r66uau9oGmhonEACeSRGYpCQhJA0kgAhC9Lo&#10;e985Rc/izZq35tVad0VUZJh7j9n7+92zz95yP2xGUSbbJRXJeUlIzCHY5oo9xelIzU9HZlE20gsy&#10;Cbz8mwhHzkuUR2pBKkEnnlAvQuzjoXYROKssMBNORbZeUcO4vNWBul46pUaX3OeqtikIywooTBQt&#10;xRQv5myUhM3wVzs57tUEB/EoSi5lyUNpTufYFyVwrBIGHeV6Cv1sgmgG3ARmkYxJrIaJVSrRniKx&#10;U6jJKhM6CVCItFkJtAbU9nkJ0xUcvxynFJUhigIR7lnfW4ayJo9cjc3SpxIoMmSobVLRGbnaKlZd&#10;CwjnOp/YjySyXBZA1PY0hzl+Ampk6pIlvCYq+BlFHME1n2CeQ9hWENpVfMyRoWqinJBY0RfhzGH+&#10;nq/GRlGo5CHq8JooNsMUqFGKowCFnZci0Aa9P0tCuJhX7RPlBJIezrWgBBGxEitq4Pob6Hj77Ggi&#10;pDSNEEYJZGLfcd9yNUStSXtVPsHPIVc6G0b5Hh5ila6sw0hgFq9TDHPM6vypsJbnwVcv6psWcw5Y&#10;2H/sK9o7o8iMXlPMz9ilDfHK0EBRezpd3hgTe/UEbHZOV8hwRi/B0hwpgMZGe0ebV1VqxGB7KZrr&#10;behiP/RMct5uVFLoEaDON2B8t5nQ3UwAb5DwKr6vdtAj99+VEgpF8iexMiSTu4zx8wtVnAOPE4M1&#10;0240DQRQ1xHC1t4ibt68jDs3ruLiwQ4h1oGuzhYC7B4ODrZx8/YR3zMPQ0meTDQnVlyjPcWo7Com&#10;lJrRMx/C1F4DuufLCQxtbOtKgn4Rx5EVLcOVhMkOiKRt4iaU2MMqkn756tiOfT6IxG7irqqXj96o&#10;muMohnPezPlJ4Xqxj3O/S9akrSeMixD/bkKvu1rP7xf76fM4Bl2090GOC9qFiJZzgP1GXzC81ERI&#10;7JCrvWIF31ZugKVCRygwQJRxEytYNtojuTLb5kZtfxAim3aTWO1eq8HUThPap0LsY57zWICwXo2h&#10;eQJ6tRtqUxFqW6uwtj+HqbVOTG7V01GLuqKtGF4Ls48owC/XYfVaI9avN1MEtuHCCyM4f38Qy5cI&#10;rve7cfHhAN/fRCBrw9xmHy7f3sebn34Nv/lb38DfEmD/4z/+Hf/5n/+Jb3zzmxgeGcanPv2OXIkV&#10;gCmA8O8IoY9Di0X4r4DXH0loFauuAkDFiuofffe7+PZ3voM/+fM/k3AqoFKA5AfA+cGj+M7Hq7B/&#10;9fPV2ccQ+/h7/79B9f92/O8Q+wFsf3AICP8eYfn9r30FX/jqF/HOFz6N/Sv7WD2/jG/+8a/jG9/5&#10;NaxfW+Kcq0KkN4iFS1MUUEts1zaOs2pM77azb+sxu9WNha0hdA4QYLsa0dbN/l7spW8juC7WYWQ5&#10;SpvupW1wcc6XopfzuJ7ztbLTQh/gR+9sJW29iXZPLfMLVHL+iBuHIpFcSWUeHy3omqN/JQzPHnTy&#10;4Hi8Oii3HIm95646kSHcDHNFAfSledCFcji3FbRtWXLFVdrTBhvtAed0SEW/JHILWDjuRS1kJayR&#10;IkJsNvTBXLkiawwpOB7pV6vUMjpDlMQRe1uLyxTwNxZzXJZRj1jhpi4QmdSbx6sJcoWE1Vxo/YUo&#10;cOZxvnvk9gqReTuXcCwOlTeLAJsLpVPsixcJoOhjXJnUQ7m0ySK7ukra5RzamySRn6QgkcAXQ7iM&#10;lb5JlM5JzI9DkjIZ8flncS7/k7R3WSjvFlUZKNz3S6F2xyJT+0nOUzcmNsVqtYe2yYXpQzfG99zU&#10;TDoMbzkxdb6MdoPATuFsqzjFeaXEwb0KvPKFVsxfUKBjOgEX7pXj/pvduPZyExYOXLQ1aixdoFa5&#10;VElNYGJfEtpWnJjcroC/Ngd55mcI83EUtCfw1DlqwviP0+eeRFzWJxCb8QRi0p/Ec/EfoVY5Rb94&#10;BucyPobTSU8gXxeDAlMSPv7ch3Ei6ZdpayJYusTz68tG82QR7WcBPnLyl/CRUx9CBWFj734JhX0a&#10;dW0aOibzMUFAuPxqK17/jSncfa8Dl9+owP3PVWPjpgoXHujw1tdr8MJ7Vbj7qSrcfCMiQXbrjpbg&#10;WoC9u1rCp4pgruK4yuOjDksXVeiaPYGFC1nomTuH6p5jqBk8iZqh0/QdJ9EykYzduz7cersFN15v&#10;xtr1EgysZPPRjWGC3O79BgmNFSNp8HacRuuiEqN7BoxsFeHgoY+AWI4HXwjj+feCuPyaExdecuPw&#10;kY9j2oKx3Xw8+kotLrxqxvDuOazdzsXDz1fKPcATmyasXi9FD2G3ZTYDHasZiAwfI+w9ia71czh6&#10;w4nNe3rMX1Jg844J0f6TcNY/g8FNHd745gTuvdeKtTt27DxyYvuRHT1r6ZzXZ2Cq+Cj61lMxfzUN&#10;D7/oxd7zap6TC/3rBeha0mH2cjmuvTNMIGzF8vN1KONYqZ7VoXbegCAhNtBXiLzQWaiicbC1EQAH&#10;tWhY8mHoQoM8Bi80oW7BB28f515PDv+mRv0iwX46Ht07CvRvm1DSeIpAHIeqqXhEp8+icuo0IuMn&#10;ER0/hb6dFNz4rA2XP63EK79VjBvvEURnEwmYZ6AKPYHywVxk2J/EM7kfQstCPipHEtG3ZcLsVT+G&#10;94sRGTpHwP04ysfiCImp0FWegaHqLHxdyXB1xMDTRVDuyYKzJQuuVgWBNY/A7cDIdhv04XQUBeLR&#10;OM05c9SAkX2y1X41rLXUGrVJUPqOyXq8xuonZb3g+rlsNC3kwdN5FtqKTyDYk8Zzod3bdKB6gmP1&#10;ogOz11w8L+qhJWrGDs798jiY+X2aihh4u3NkkqqOVS2mL1vQuyZqyiZh/YaaPkyPtWvixouBc12B&#10;iZ0srF3VYuOaFUcPy7FwmRpmMg1NE6lom8qQoe7R3jjOZzfndh3e+OIcHrzdiwt3grj6YhB33qog&#10;DDuRZ/0kktQfoe2MgbWaDGZ6AnGFvwwXr89ezjZ2fBJd4xb4axLROJKN0W0VFq6WYOf5ev4WtU63&#10;DfP73dTyzWgdjZCjvLSLbtpm6v6ZMFnCjbKfb9Wq6XVScxhph0UuFfKl8leRUPCryDR8Epl62gvt&#10;x5BrfAofGtttxNhOA+op9vopBLdvTkpYEPBhoaDxRE0ob/ZTeJsIq2k4mybCgs8QAOIp9pNoUDKR&#10;S2GbSZhNL4iRz3M0idDZs+GNGFHdEkJptUseGksenjz5X2iI4jE814Cbj1axdigSi+gpyotR21uC&#10;5qEAHYWS0BQHB3873EZhWmGhiGqCu8aJhCKCs1HUXiuWNR1zrIQSAw2dVxj+NDqFZJniPtt8RmY2&#10;tEbzUcrvLu8pgbNOZESlk5M13jwyVFCEFouSF1X9DhkGZK/MoSgy0/CKzLguCjABVRSSBMgaijS9&#10;h0LfFkdxrkDjAEG02QIrnUyhqCXqSofFkwV3mA7SnoKqJjNqCdQRitxooxEROl6jPQFudkrvaIAA&#10;m492/u74XAUmFsvRPliCkbky9E+GUNGkw9RSHUXSFN/rhy+ShcZOI+HVgmmRwOrSEHI153Aq4WM4&#10;m/xxwqkClS0GVPBoG6WwI0QWEiQEwBZZsiBK6zgId6UNLg4wG6Eonc7aJAdKP0Fg6SIHFkV1kMAd&#10;IJCLFVURTtU0TEHIsSD2JMcRmNUuTuBKnSzP0kIHXdXtxOCyKA5fQaGpJBxkyZXA1jGxn7EOtoiK&#10;UCYy8Yp9sSX8HoWEr3CzHSG2XSkPvS+TfZ5PYe3kuYdR3y9CmczyqOyyyDvwov6pOJfOyQoKbFHq&#10;x418UyJMfk5kjpm28RBqCUPNAyLxVj0MBNh0QmcanbhYdY3PTuLYjZHwKiBWAGp6YSayCrORQWDN&#10;KMhCmiKTzjOeYMvPFWQgOZ+QS/hNL0iTnxEruGmqdOToc5EuHo2ES4JPcUhPgCskbObJaII8QxrB&#10;NQ9Z6jRkFqYiX5+NfAM/U5jG7yUYU2iIhEIZnD9F1lxZSqqcQkbUFda58+EQtYUrKYhqrfIGgrvK&#10;SFgKU2CZ5E2A8jZxg8Ul2zBIoSTC6EzBbM4TJZ/r4WA/lHdYZd+4qzRs+2I+dxOYzY+hodxICD0r&#10;k7GJmsZFhGQRBixWYQXI5nHc6P1FMqusqN0pxJKn1kY4diOvOIOfO8V2SEK2Lh1KzukCWz7UDiVh&#10;pBhGArmIznicFEwkgiuArUzU4jXJLNe2MrUcP7Zyij5RumiIkNTh5Lwr4tgT9YI9EmLFflaRKKui&#10;Q4QFh1BHGBKlVMR1iVq2Wk8y7YMS9SM+uSraTcgd2WyRAOiuU8ubV/5mHdpnQhhYq6CTqaJAq8Xi&#10;pU7s3B3DBEFSAG07Pzuw0kz46edvRAjGUQJ2GUUo5wvbTmRpFgllRA1IkZVYQKy5Il8maBGhqtVi&#10;f3eTXe7jLDDSFubHw+fW8dCggv3a1OVGjdgjP+LkefoxulWLGbF/83wbpvbb0L9SI6+hitDlrCuS&#10;9WNrBl20SXY+2tE6E+C5thB+2zG+WY9BUcOSQr5zLIr9C0u4fuMibl49wpWLu6iuCqK5qQqXjnZx&#10;4eI2rt44wIUrm+gdF+Ga7ZjYaEXnTITnXsg2N2Fytx4r13rkTQCRYVrlzkOmMYHw7sD+3QXMH/Sj&#10;mXO8cbCUNsDL/qdDodAXCcTsbJ/6vpBMolbPv3mrNWgf9xMMG3i08LdaMLLaRHjplDchxFgUK+s1&#10;on54nx8dE+Xom6smKDcRbhoJ5yIDebXMzWAU4t2axjGt5tjTy1qypjBtZ6lKjlGtVwEvRb+HsF1K&#10;wK7q80r73T4ZpFgVZXpKaX/8MsxYQOzAbDOizWEYzDp09Ldj68IKhgm2g4tVPDevrGncv1RKwSmy&#10;PvrZ1tVYpAhZvtyEjRsd8v8CbheOanhUYfFitVxZnyFsbx7M4/e+/dtyH+zP/v2n+OlP/w0//dlP&#10;8bnPv4fp2RkJsX8l97H+6f9aSX0Mhn+PH/3jT/Djf/pnfP+vxN+/h+/8yZ/gL/7qL/m+v5Eg+SOC&#10;4/8QQEn4FRD5wQrsB6uj4lFArPheAaC/WLf1/99DfMcH3/uL//8AXgVwi3MWj9//m7/Cn3z/e/ja&#10;b34d20c7mN2cxuLeDPZvbWLtygIGlrs4njuxeXsZ55/f4HhvIMA2Yvv2LIZEuPBiPUaXWjC53IP2&#10;3lr09behraMRw1MdmN/ox/J+L/rp/8SeLbECPrZeLW809MyU0ScQgDY5jlfrUNFu5njxoWXEL0Pi&#10;ly700HcRkPfbMX/YSViqQfus2C9djfHtVkJtVJYLE1mGnQTMUrHHjVrBWaulLnDCHKEND+dTX4i6&#10;2SaZkEyUPzMQWsVNF40nh9CZLsFU7G21iJtfjZzjhFY/bZaG/kvjy4CiJJF/TycsCtDNl4clUgh7&#10;VIMi9+NV1BLacnFDRkCrv8nF73FJkM2xpPH/DjnORbSZuEmfUHQKedQRftp5UUdflOUpcFAoE2a1&#10;YpXYK8oNZiNNE4c0daLcjpWqisfp9GdlZMmZjGfpU5QyasJekU6xaqItcVHgRrF8qY7juBa+hnTa&#10;VR36luwY3XRjcKOYIGMgnNTjUO6DNEET+ASMZcdQN5TFOeHGq18dxJe/PY9bb5Vj57YVoxtKTG+Y&#10;MbVpxeKBDV0z6bRVhezLAnRPaznHNLST4ua3lu8pRfekBVVduRhecWFyvQxax2lkqz8Kje2T0BAw&#10;mvv1cEWSYA6cwcJ+GR58eggbVypob9TUYEY8E/9fUN1lwrWXWvHocx0Y2xJlymIprj+Kj577ENu0&#10;iODKeXxow/iOiuNSRV2hxcCch2OlgaK5CL3LBuw+78fdz1XgxS9XYvuOCrv3dIRLNQ897rxdgcMX&#10;BHAm0Eec4jg+STBMwfKRkrYhj8CfgN2bOmxfVWLpMA4H9/OwcD6DwvwMAk0fQ3XfCZR3PYvq/nN8&#10;bxFtfBx6V9OxfF2La28FcemVClx42MzfbMH6rRr0rusxtm8kWIawdTeAR+934EvfGcMLXwpg+tIZ&#10;bNxPxuaDTExdSuRzFdbva7H9QjEOX6X+2k5BWe9HsHFLj/ufqcHmTdrCmQw0T6cjOhyPuqlkwlI6&#10;yvlcE/kVAq8Wl18v5/kkEGYy2M9FhPoqPP+FKpx/yYcXv9qOW5+txS4hev9lN9YeGvh7xdh/FOZ7&#10;q7HDdlm7o8RlgvDAeja6lguxcrOR/1/Em799By99Yx+1iyroGo9BQzB29yWjdCwbToJgqv0JJFme&#10;gKEmjoCrQHA0C5WzReje96FuqQSRCRNhl/a+KRPmNjLEUCZaN9SYJvz3bCkQ7k1CSV0sfzMPOw/t&#10;2H3RgP7z8WhYPo3Q4MexfC8Xb/9eBHffc2DifBrn/BOwVyXB35oNU+U5aEKnOZbPss2Ksf0wiIXr&#10;TtSPF0JbegJFoeME1tPQlB+HNnoOloZEnucZFNefQelwKmE8C3VzClgb41FQSrDtpJ5pKECw0waR&#10;bDDTfBbqQBrM1fnQhFMR6bex/UuQYXsOCcaPoyB4BvkEWX30WdhbzsDccAYlrXFQVxxDUeQZlI9w&#10;nExbkWj6CAoCT7OfnKidLuJvJEBVehqJopaq+ik4G1VomvXC15GF+pl8RAZOoXn2FJZvZOHCy2pc&#10;eq0YRy/bsHChEEtHaixcVGKSY2RsPRbDqzFYvJCH/ft2rFzVYeO6GatXzBynp2gf4gm+Fuzc9OPa&#10;y3W48Wot9m47cOmRF7ffrEbTqAJK+0lkmc7idO5/RYb1Y5g9KsXcBZGQzI/Z83p0jGQiUBULlYVz&#10;oCuJWkeHBRF1sGVlO/N3qHNEpIq5Ik/mHhAM5m81wN9mkMn8RPRbqdB8ZCBRx7t3uYznVsw5Tc1V&#10;nwlfC/mqKQWBNmG/z8FRfQYfWrwksnv1o3M2gM6pAJ1zBzauDnPS07gQWBwUsSWlOmhLFDiT8hxO&#10;JR3HCREanM4O0efIQvnWgEEmDlISaJNyxf7Xp5FRGIsCivnMIgKtrQCBShdU5jw8c+4jhILTaKMo&#10;r263U4yFsCz2ep4nmY956bzaadzqka4/TUOdSzInKPUQbAgnnTPNNPQlCDQ7Udkj9sNSmLeKsOBU&#10;mT1MFCMXWQKLPElo5HeJGnF9y1E6G43cryJCfUTGQSEaRVZBAa8CvuQqzoRf3r0tbdHSWZyigM2W&#10;K7FNQ3YsX2jH3C4F2XotnXAtylvNclOxPZwny8XkGs6hwBJPuDmDk8m/gsQ8DrQIBzfh1RrIJtAn&#10;wUUnGeB77cEsBOlIneFc+AgdTT0OiswwFvZaMTAfQQ8FWAsds9YRj2IC8xAF6/hiDWwigx8PX1km&#10;AVeNcL0G59I+hpi0Y1Aa0xAgnBSYE5CheQ5GP+FMF4Pnkp4gXGfIPcxi36WqJIeOICz31WlcaQgR&#10;eJtFNsjREopsO0WhkiBp53VTINZoZckCb61OitbaXrY3BWNlpxN1/QFo3Bky22r3TCUh0w2RRdVT&#10;Z6ADVyPXkkJHm4NkVQxhSEHRQQAdKqMTq5J73QSMVXWJR4MEFwvb0VurkSvcIkulyPQcbtWjnmJe&#10;7FN21xZRBDv42zzPgQCvwUeAc0AkWhIlftTOFEJkBmwh9r8uGTa/ERprESGfgCrCgpWE+bw0xKbH&#10;IpnwGp8Zi7gMUcooG1lFWUhXZMi/J+elI4kAG5+ThIRcioicRL6ezCOJABsvsxwn5MRDYVJCUVwo&#10;k2XkGjJQZFey//ORqc4gpKbKVdsUUcaH/8/RZNE5F8HgNCBFkcL5kcjviJMJpQrMorRQEfuuBL5q&#10;K3SuPLnSLSC2OCCygIuVazPKWktksiax4idK6ZhLFewbtcz4awxkyj1gIkS2tt9F8LfKvcqeWpXc&#10;r1neLv7mgrUsHwn5xyh2RGKuLAmvIizYGtJBQxGVpU9AvjVdZqEWq68iXC3XnC6BQbyWaUiUSZ1E&#10;yLAIBy0gpIvVV5EoSStWpMtpfBo9/L9I+FUkAVzc+BArGcEGwrZc3eD4CBfx+ji2CLMaijpTME+G&#10;qYqbGWKs1fX7+Fxk+3ZjZK0B1b0OeU19ovzEeCmaR4IQmaCdnEsi/M9TT7BsNtGYiZUQkyx300jo&#10;FRlDawcpyjhnx3cbsXCJAveoDbMXWjGxx7m830Ig6SZItstVmv7lWvQs1FC0NEooFqG9bVMVtItV&#10;MtuoyIbbOR9F/ahI/iJKZdCoyj3Rxbz+XKjEzYiwBcaSIqiNecgtTIQj8DhhmbgpI0Lu64ZFhtTH&#10;dkbUoxSlPESJsO6FCnRQdIuMnC2TfnkIA94iEtEshTFEMT++XU/R2YZ52slh2rX+mRrsHM7h2o3z&#10;uHZpH1cJrkP9raivKcXR4SYuX97FlWvncf3OIQFhDB1jNWgYDKGHtqSfICDs4sgWIXK7Rp5HCa9F&#10;5ckiKObTyRhl4qmI2FM46sUAbaaMhhgL/i/7IPqpn1Aytt6M0VUR1l9NaCzD+FajDLMe32zjnBXj&#10;TiHDuSs6aOunIhJo+2nfexcqZWh4P9t0TOYZGMTerRmCbS3UrgyORQoQ+h1H1Mq+LWYfO1A3GEFF&#10;V5Cvq+XebQGxYjuM2CPbNhXG1E4LoZlwSnsuQDbcJm7++DA430KILYPdbUNjeyNWducxTuASK3h9&#10;CwTdpQh6F0s5BkrZ/2EeIR5BTOxUUhB2UNyHKQptGNumwz6soIitwtLFRrlH/zNffQX/9LMf4zvf&#10;/SN87Wtfl/th/+N//gc+//4XMDM3i/e+8Hn88Ec/wl/85ffxPwibH+yPFSus3/vzP8PXvv41/Nbv&#10;/Db+hJD714TQ3/+Db+FbPH7w138lj7/8qx/g+z/4vkziJED4L/j/733/L+TnxfM/+u5/l6HGAmbF&#10;yq1Ykf3/Ban/p+f/p+MDeP0AYMVvCUD+g+/8N3z2i5/DxWsXOKbmsLQ3h+WDWUxuDKJvvg3tk/VY&#10;vbpA0JnB9M4wwbWLcNlNYJrA5UdbMqy4a5xzbKoZXf316O5tRHtnHUanH6/Ozm12Y5H9J8rYjayU&#10;y5sLU9uNHBPlmNhoRO9sOarEze4e9sVqLTo4d1roy0VovJxfAx4ZetxJn9SzUM3Xq9A47Jdlv0Jt&#10;jzN/u2gXBcwaQpmcxxp5c1vk1Ih0OviaAjnmJEJlBnS0S+ImuVfcJGyzoaSmSN74bpkshbfhcd3m&#10;ii6HtANqArE+SEh1EbzoM0XyMZFNXcylMP2lxp+Lc4rjhNLTyCpO4mco3jp8hBxR+7qMc88sb9QY&#10;qbVSRRRLifgusZ82kXomTW67MJWKSg/xEmZFdnaxMitWZXPNqUjTxSNDLzLVPg7VTy2KR5IyBjFZ&#10;Yj9pNiraNPSdefTTOQRWtdwPO7pJfbRmxdXX+/Dw/RlCVStuv9NDSKFtIXQtXiE8XXCid0UrS3pM&#10;7tuw/6AMq4SJzVse7NwPYPuen7YrFx3T2WzrQkwRgNtHUtE4+Cz7LQPzu0p0jmdyfpvQv6CjdjJj&#10;jwA9Q9id3NBg9bINW9c9mNkxYPOSFbdeLsUNHvc/VY47b5QRXM3Uolacv+fFzL4a+wQ8b00SVI5j&#10;uPlaN3ZvldEvElAaYmkTTiPaq6MmzOM89WHnXjMu85rufGoYd9+ex2vvX8JXfu81vPK5q9RaLajp&#10;zcQgofLNrzfg3mcqZS3Osd1C+oIiTJ8v5Of1WL+Zj4HVc7RVidQlx2lf0nDpRRM2bygwsBiP/ukY&#10;LO+n4uojNa69SgC+osQMr3lgKZ3Af4qa8xOI9D6H6qEzFOgfpS86yzbLw513S/Di+zUU/3Z5U2Hn&#10;Xg32XqiSq2MzhyVYue7D859rxQtfrMHo+Tj0bR3Dwo1EbL2QT3BV4fpnPHj4a1FcIERuv6jHlXcI&#10;mnd1uPiqF+u3rYS3QjSMxxCIvSjtPY3qyTQeHNOVn4DS92HUT2RjaFONutETOHrFhJe+EuRRgd0X&#10;7Ji6oMaFV/yYu6pC93ocRg/TsXhbh2ufqSI0hrB6U4S3qvh3BSYv5qFpOpm/XYX1u53YfjCB+184&#10;wPLddri64+Hqew6+wROoX87E5DUHtJWflCuRhcGPw9WegJqZIoxe8WHlxRqMX2ff9qfD1ZWCmmkd&#10;hi/S5hJ8OreMGD404/6XugnX3Xj4pRa8/JVe3HynETc/E2YbFGPmRg6Gj6grWo+heyMRj75C37ZO&#10;rR05BXMogRpSBVP5aTROG7B8rYZjogcP3q/D9Xf9OHrDh5kjC3KcH0EWAVvhfw55vpPIDxB2a5MJ&#10;mklwCGDqpD/vjCUoZyHb9TSSzU8jxfws8r0E6MkwwcuBDHMcCrwpsNYokGo9jnPqj/HxOSSZnkE6&#10;QTbXcwoFAqJrzsFUe4bff5bPY/g8Vq6s5rhOINvB33aegcoXC3sNoa2VQByKhdJ5Ftnmc/hEzH/l&#10;PKediaSjYUyNlpkM9KwkYO+BFlfZFrv3i7B1W0MY1WPnhpPcoqHdTKD9TCBjJeLgnpLzRsH/p9FH&#10;Z2LhsAjn7ztpD7Jw8LyNUCuiJrI41o24/lo19u77MH/RhK1bpZjYDkDljkV80SeQZf0IBrZ02Hso&#10;9mIXY+OWBetXDZhYKURVcyo1+Enq249Ri8agdjgPc5eqMHaeNnmjAj2rldCUpUJfkYXiqkL42s1w&#10;tehQFEyHqbIAZb12dNEHty/Z4e9MR/WoCrUTekxequR4DKJiOIevx6NxKo/Qew4faiPEiMK1UxQf&#10;Yh9J/3wlhpcociiSZjZ7UdMWwLmUY9Ba8ynkY/GJkx/BU2c+QRg9htMpZ5CqTJKCvIh/N/k0cq9s&#10;nilVJh8x+wsRn3sSz8Y/AZGgRoRL2misLUGlLDnROxsljIgyDfEoKc8huBjQw9+vJ8SJfWG1gxR8&#10;Sw2I9vjoMDwUl3UUdnUUYq2YPRjB4FobWqeifK0cw5sUdzw6ZysknIbp7OqGnRjZrMXylT65By3S&#10;ZZX7VponQjKDoEijL1L2l1OsiaN9Jkih5uWgN8iEEDW9YlmbIMvvmdtvxsqFDiye78AQxa7Iihuk&#10;mBb1TkWZF5GJ00SHkVccA503E2ZCq1hRMPB5eQuvpZu/02pBtMOGVgrxEZGYhOKrlCK8rFFkNi4i&#10;fKbRQCdS+KvgiOTDUZYHX7RQ7rPNUh6D3ZeOVsL3zHoDBuiozd4sQnIhSkr1cIQJPv4CpGtOQeUU&#10;yX3yCFmxUBhS4Sw38W9FEpJqekNs6yIobZwY9rMUg5lomxRZEgsQatYSWHUEi1y5v9JTo+b1WwmX&#10;IZQ22QgZJgKGWe4nFOG71kgOAcOCAMVBcVkuSqIaiHqe8QWncSbrWcTknUaaNhaVHS65+lLbF0Tr&#10;aJRHFfu9BJm6cwSkdLaTKGmio+Nrp4DplSJUrKT0L1YSsH08x3y556m6yylXfFw8//GVdsxs9cvM&#10;yEGChJnXq3dkoYjwVexWQU9wLDIqoBSrpvkpSM1JRhqBNIHwqjEXwOTUEEpjkapIIugSYvNTkVmY&#10;gyxNDlIIoucyYwi4mdBaVMjge+IyTiEu8zRiM89AUyLGsA2J+QnI1mUgz5CLLAJxQjbhNzuZ35uC&#10;xOxEWdJHAHCuNguFxQUoNPOcLIWE5UR+Jpvzw4CScLFcIS+wiFBiOhqXAhpHngy5zDUlyTBlW6SQ&#10;/Zklk3IIgBUr4GI11khxFGwy8v9BGW4qQGNktQHDPCI0DCLhUP2gB80EL7FCa+V4EvtCxT7nbEKp&#10;LaxHpIVzq42iK1gkQVasQIjwWgGu5rCGba+Xe7jESq1FrISJMDi3gp81cmyrUWjPlauvYiXaWUGh&#10;WG2DO2qWmWV1nnyZmEeEEIvPBuptj0PzCObiJoaqJIPfRzFZzXlEOHdVaeWKXUWH2G/tkwArrqFl&#10;LMRx64KDBq683S4Taon3hijmIhxbVX0ewqy4SfW4hqM5QjCm/RB1FsWeVpEgqXbYSwD1cf6XysfG&#10;ccKjCENeqUUzhamb0FveI1bi6ghE5TIkUCR3quxxybBikXiqRmwjoE1y1xvgqiGQl7E/eQ0yc7Vf&#10;g0ClHUZnAQwlBVAV0wb4ClDJfmofD6Omv4S/60L7HIXrgAW9y+LmWRSdc2EMb9SiYdRNuyTOy0Xn&#10;5OR5RdC1EELbjJfnTHEu9rJS2I9v1cgsvMMLDdg8mMGNm+dx+eIWrl7cwcz4IMpLvbiwT4g92sfR&#10;pR3cvH8RPaNN8EZN8NTq4axXo2qQ5zLmknc5BcQObRD6CNH1bKOWySCmzjfRprrQNkuBedgi7WJ5&#10;dzHtqpXPyzC8LmpwiuRKAoYJJZyvXbMiVNJHGKym6KOzot2ePT+Asa1OjG4QLFcbZbh0z2IVJkVo&#10;6UYT3yNApFyGFbWNifDxfoyutdP2aORKvZvjRGSw9tCmBJocqOoN0lbRjnd4+X87r8eM+oEQumei&#10;aOJ3t4wFJLy2EI7FHV+RXCfcYkbLUBSR+iAcfifq2+qxvr+E6bV+9PP3Zw/bsXSli0envEkgMtN3&#10;zfkxtBbhUSb3Mc/sV2N4LYixzRD9DsFqt4zXVo3ta0O4cn8Tl26xra8c4rd/+zfxH//xODvxt/7w&#10;DzC/uCAfxT8BqN/7s+/hzwicf/SdP8YfCyj9k+/id37vd/E3hNt/J/h+h0D69d/4dQmvPyRAiuPv&#10;BVD+8G/xN38nyvGI/a+PAVYcAlgF0H6wAiseBYT+IsD+34D1/3T8IsCKRwHLv8fr+OPv/Xe8+e5b&#10;OH/5PK7cE5mGJzC1PkqdMIbBhR50jDdh9WgeXTNt6JkTN6Yn2Z5tGKStXrwwhoGFZrkqPjTdiq6+&#10;xxDbQYidmO3FMD/TN1WNTvrm/rlS1PVZ6C/oL4V/qVehYcAlsxcP0SeIfbONQyWo7ikm4EbQSRHZ&#10;OOiVtkMmehJ1qwl5IsGd1i3Khyk4prT0WSUIt9kJrSYe9CciTJlawVpRAGt5IVx1BsJrDroX6zGx&#10;182/uVEzHECoywZ9JBv57gSo6aODzRZUdntQ4EhFhiFGftbfRJsgATkbnka1LJllKVdKgBUwHGpz&#10;8HARXAOE1SLaKC1K2zxyVTbQ6uHn9Mg0pSBFG498ewb9qQaZtNNn854lyCbLpFA55nj5W8VhhczI&#10;7qY/FpEJ4maj2GqVokpESlGCBNh0Nf1PYRxOJH0YGUVPoqJVRZsr6oMnQOM+hcaxQhy+2IDPfmsd&#10;D740iOvv1OPgxTLMUdBv3A7gxqc6MbSthbf1BHqWjRjfs6BvVYHpQy0BtgTThIapQwPtWQF1WgY1&#10;UwIGFzWyJuvaVQrl2wqcv63HyFIexgmxfbNaahY1x4yWMJuG3RsUvBTRYuVy6bwah7dtuHDXxPGT&#10;i6ULGVg6oD8pewYOwmldVza1aQraJlJ5/iegdZ6E1vEcCi1P0CfEsC9S5X69Cy/VEuSiWL0h7JoP&#10;m7ersXy1lqA+ic//wV1ce2UZdfQpoyv0l+PpuP2GFw/fK5UrmLv3PbxGDa81Dz0LHAME19GtZDSP&#10;naTuOImG/pMcv/G492YAl1/woHdCiZFFBTYuabB+RYWh1WSOmxQsXSLk3iqRe3F7FjPga/sEHA2/&#10;Qlt+Uq7WvvS+HQ8+a8PRixasEtCn9m2YPfJi54UaTF30o3FChdmLPtkPw9tZBFEtDl424vKbDjz6&#10;ajUefqUOB694sHLXjNblRDQtnkXt9Gms3XPgwqtl/A4NulfTUDl0HPNXjTzM8Pc8S1j6FZT2H0fn&#10;cjrKek6jdTobawTSR19qxM7zZrTNJWHyvBGHL0UIsWH0bqRjYDcBmw/0GN1Xon+nAG1LmejdLMD0&#10;ZSthQoWxQx2/38fzacf5l7sxe7WaoN2B6Svl/M0ERAYT0b6sxMotP6+vAjOX6ONmFAh2nUbtVDqi&#10;EzmYuh7E+FUvBi/Q5y8UoHE+F4dvVuHRr3fgpW/U4tXfqsK9L0Zw/iUnrr0dkcmZdh/5sftiGHsv&#10;BzBH6IqOpcJcRzCMnoEh8gx8TYloHi7mWGrHwkEL+hb8mNgv57Wu4+3f2MSjz3fh6ptubNxVYvVO&#10;IWYvaxHsTOaRi3CfDlVjJYRsasTaDDhbCxHq5/wdoF1pSYGmkpo1TJYJJqMgkASlNwk11POqQA4y&#10;bTH8WxIs9WmwNKYi0fIxxJs+iUwCaJYzhoAcB2UgBvm+U1CXnYKlLham6nMwV/Mz1Zkoqc2Hlzrc&#10;16BAvPKjOJH+XzjXk6nZqNd0z+FUMl9L+AiOJ/4y8m1PoXepiNoghpCZjQuPzFi9XoSNm0bs3fFg&#10;/3aEYzOMhX0nlg+LsXyxCJv8+8F9PY4elGB4MR/dk5nYvuXC2HYepg9ycOU1L7rnU8hbsfTZFozv&#10;cHweWDnvdZxPVkT71YhRfgLxql9Gy6ya/erFxIEea4Tl9ZsOtrWR/sCI5v48NPUUQmV9CgrbkwTw&#10;YzCVxxFUM9hPicj1HUdGybPI8VCLC85pLoa7jbaMtlNfmQt1eSK8XWmYuRnA9DUPqiYKoK86C10V&#10;+5fw7+4kI7XHoH+rGAMbenxoar0Z3RNlWNjpwjIBomusTMJRNQ3u1tEUFjYGML3ci4s319Ez0Uhh&#10;pqJxsSAm/SyeJMyeSHoWp9KOI41G1FNlIZy4aHAqSfP1aJ+MElDyKb5jCDpm+doIwbO2X9SRrJT1&#10;XMWqmyWcg+Sip+X+qaNHyxQKvRRSPagfCcFcXgCFQ9QRo0Hc7uHRh+GtXoquegrAOkJoKaopLBso&#10;dNtmyimkQnKfmaOmEIXuOGgDyagdEvsPKKoOu9EuMlouVPF9QphRcFPUhTtEPUg1HUkmHQuN63YT&#10;Jgn1dQMUTt0WgoIGreN+LBx20mlWomemAhuXRSH8cawc9mHryiiFUkAmJBpZaeB1R2CvKqTjiYeD&#10;gmx8q50Q3IuZ3U656tA9XSFhY+vquAylEyuLrspCZGhOcoB+GEn5x2WiKHVJAvJNZ1FgjEN8xidQ&#10;aDyHmjYLOgjQXaOlKPakIo9gk6o4jkxVDIx0aAYPwdkjNkvz9w1piM8+RSgThc0JUtZ0eKpNBAEn&#10;xZ0FzirCRyCNoGCQNxBMIZEkKIeOP4cCIJfwVCBXxyraCRCEmZIKjQz5rSAgiHAuW1hkw42Vq6Xi&#10;xoGPor9huIwOVivLstijoi4kv4OQ4hQZFq0phCdxw0In93bG8zqVNhqBXo8MHa0k4IuyNNM7FJPz&#10;FTzPYhgoGkyBTPhqaGgIDhWE6RqCQdsQRT4F7e71BVy6u465jT609JTBxus2OhRQm7KRmU/HX5iO&#10;LEUakjNjJdjqrAqEog7Ud0QIG0qkKeORVpAIUStU79IRIkUJkCK2WzySchLZ5vmweXRwBAxyX7dI&#10;dBZP+M3W5SJJkYz0onQoTQXIUnEM54taduyrrERCbDJOJZ7CqYSTiEk7J1dfFcY89hMFhyJBhhOL&#10;Gz9ir6zKJhJt8f+2XPkosuWKMkVJipPINcbLFVexV1Rk4PRyHkQ7Pahs90CUs+merZIiXoTgitXL&#10;aFeJzOw7uFQn94uVEerEXlJRpmZgsYbAG2F70kAHCvkdQY47AZxaCbRiD5ioIVvMRwv7xylL9yj4&#10;24+Tc4mssSIMPT7vOXmDREC3yFAs9sKKbMXOCjrMWge/yyBXZD+A2CxDggwPFd8vfldkKBahxWax&#10;v7FMJVdnbWWFBO3HyanEjZImikex+i5ubohrE/skxOqfgNhAg1ipDfA1J2HGynHG7w3nUTjS4BJM&#10;mmkLHq+eVsijjpBfShB11es53/l9FLvVAwHOewcihOMQP2csy6Ud8RHiIvDUGWW2TKUjCWpvOkVn&#10;LgUpxSPng4nnaeSYdtWYCNJGiMRagTob6ntKERV720o55p0KaIszYPcq5V75zokwbUKI9syFpnEv&#10;f09H+1VKkVNOMSlqUIrQ4RIKpzKKGDcq+4sJmSLLekjWuSxr16N5lA5mNsx+pMBgX/ZO1WCJ8HDz&#10;1iEhdhPXCLEbSzOIhn1YW5yWtWOvXD2P+w+vorU3imLa4QqODbG1omsxgvb5kIRlAbA9/H8n4XqW&#10;Dn/71gCuvDKL7Tu9dI7CxvrkCrLYX1xNeyhWuKP9bkKASHolVpJL0TFfTuiulADcPh2RK9lNY6WY&#10;2uvF/r0lAmwT+mkXF0R28ZVGOkqC72oLbYYf5Z1i5d1Fe6OEu/rxqr3Wl0MRL+oO005UPk4wJsrr&#10;iBuZNf0BCRDhthLaIZccKyJipJX2vH2yFJ1TIvyI/TsoaoxaUE/f0CYy5jaE4Aq60drTiuWdecxt&#10;j3CcBNE86YfIWFs/yu/rNRDk7WznEPoWw5g7bGKb1BJuee6H1YReNwE8jHWxZ/ZaM8VrJw5uTeHy&#10;3U18/qvv4M//8nv4h5/8GD/92b/hzbffQFdPF+49f18C7N8SJv+cwClXZAmc//wv/yxXWX/jm9/A&#10;gUjEdXQR7372M/jd3/89Ca4/+ocf4R/+8R/k449/8vj40U8ev/4jwuXfiLBhHuI7BfT+HT/zVwJi&#10;+Zp4/kHYsoBbAabi+QeQ+otg+4uvf/D/DwBWPP/g8R2e2xvvvI3XPvUmXnj1RazsrmFsYYy6YZ7w&#10;2Yux5WHC7AT1QyuhZA5f+f33cefN6+gitNYNlHI8iFV6isq9Acyt96O9pwbNLVVob6/FxEwPOof4&#10;nL6jcYBCl+OtpteK6m4rRCmzijazTBQ2slKHsbVatnsvbZ7o6wDq+2nL+10YXW3k+0ro34yEVbdM&#10;VmjwKpBHW1pgyZZZ5sU2B2NAIbe7CN8nIlWqepyIdnMc0a82UweJpG3+ZiOqeB4i+ZOL413lp0gW&#10;CaXoHxWuNIIT/VCXH+Yy+jRHulwVFREhtkrCZVTB+SG2JzkJtRraCyW8tFel7Q4EWwXIOlHoykS+&#10;IwO6UCHcDTboCLVqjn8Bt6JuvjgKXWLfbQFtThGhmdCw2Uax2Uq7US5Xg121amj9mTCUKlBCP2Cv&#10;oC1yKWivRcK/DFkOLbmA2qDwOcRkfQRqRwLbIwmB+nz6aAr/vmzMX/Jh+25EZp+9/KafQFKEwa0c&#10;XHq9EhdfqZZ7M0u7EuFrTkPLdD7K+89g7pKOsOQlxOrRuVjAOZOBrjkD+pYJVeNi69BZjG8U4cqL&#10;fmxdK8bUphr9i0XUTAUYXynC7FYm7r5pxcE9Fd//HFrGYvm3JArqc1jcIVgd5WHvlorzk/AfOoYi&#10;08fROaLFykUHrr0awoUHISweujB/3o6ZfQLegyCuv9aCwxcasPcggp0HPizfoDDfs2J4T48OQtQ4&#10;P3v0RhcWL9dj6WITDu62UbuF8OjdJhy94MXqNQP6CX6D24TlmTj6jjjasQS5oto/l4XSumdR3ngM&#10;o4s5uP6gFC+80YAXXuvk+doxukYIOs/rPG/G8jU3Zg7M2L0T4DWl0e8SFqdiMbiejpXLBI0H+bj3&#10;KSM2rqWjceQYlgUM7hSjfaEINaMZhMsUAoON+laP7pUUgp8Or/5GBG98M4oXvxJlv3ixdF2HkX0F&#10;DyUiQ6dQPR4HZ8vTaJ7Pw/6LVZjhd7Yvp6BnIwUNs6dw+a0gobMQFSOfxNpdBVZvKdi3Plx6rRKX&#10;Xq3EzJEWTdPn0DiVgKrBJAxu6tl2vJ5DBzqW8jFAaK0ZjUfHSg5a2R5TV4qxeMtDUHXh0ts9uPBa&#10;H6GyA9sPWvjbYXRvmtGxbuB7dRja8xAUm+hrjGiaUmDywIbGySxEh1NQ2pcAX08cOjZ16GYb1M8V&#10;oWvDiOe/1It3f38Cd9+L4sEXvXj9Nz2483k3Vm4YMH5YgPlrRizfsWCF4H3wVgjXP9eK9hULUoo/&#10;AV0kFsF2JYZXq2TkxubVTpx/vh13Pz2ON35tF0cvDSPSlYKDh34cvmLC/PUUzF3NJIgVYO6yj5Bd&#10;jYnDRqzcGUDfdgXBKQX6aCosDVlwtmejccFMoKIG61TA08F5FjgHS00WymirNKF0WGtzURg8I5Mu&#10;DewHERnWIk7/BJKKjyPHFY9sauWU4hOIUT2JRP3TKPCfgL0ugbqEOtpJjW6PhzuaD1XJGerLT6KE&#10;sDy6YuacKUEwmoxc9cehsZ5AQ28h+cSOW2/V49abldi4Xoytm2ZeX5jXVo6VK35CbB2Onu/C7s0G&#10;nL9Ti5UjstULFdi+4aMN1aKuL4Wgaua4N3DcncX0BQO6lnLon3V4/t1JLFwQkWeiFJIC1cNp7Dfq&#10;wHYRykv93F6E4opkaILHUSpWqGtPEHINnIvlnDu5nO+E3jULQs1JqO5VYuNGF668QZa8Tvt9MYSO&#10;tRK0zNNuT7kQGfSw3agrg2w/2qZM53PIcD6ByGg6evdoN3a0UIaeRmLxh5HrJy+ETiLZ+lEo+Tw6&#10;oEaR9zg+VEvDWkkwmN/sllltRX3SULUBbooI8biw0YPJxTZ0DVWQsEOoaCF0+jVIL0ySpXJS+Ziq&#10;oki1UdCKWqM02iM0uBM73ehfbkYVhYqT8NExW8MLpAGeKKeQK0X7bKVMuFRFiA3SaXjrRUkPhQzf&#10;W78+ib3nl/n+atiiOuTaUpFfQlFMo+6oMyMkRHx/kI3poCg1SXGp9mfQoBLOhCAtzYE5kitXY931&#10;KvjFXddBseJKIVunlo8inFiEEXkatHQKIbkPTWQt9DSoZep9Y2kGHUURor12OiwbzKVZqOyyY2S9&#10;gWKGMEBYnt0VK7PdmNlup+MmYK/UY2i5Dt0UmQKWxQqOSFgjQh3rKMondzowxWN0rUlC7MrFIQ62&#10;OUyst1EA0ChuD6KlvxKhWjs8FVrCTSK0JSlwlmmgMCTC4hUhyIUoMMQSxIrQQMDuHvPBzWvV2lOQ&#10;UXgKqQUnYBKr4D4CiasISXkihfUZAkcWnZgSCksqxTdBlgLQw36xlBIqwuIogNabQQdN4Kw0ypU3&#10;W1kRBaJK7mMUIaiZulgCTTFEuQNHhdgT7JFZhMVqbEmVyHQmskObKdY9qB1y0UEXwF1biNJGk0za&#10;lKR8jlCWgGx9gsxeq/c+Xhkc32zHxpURTG13yLBXjTtZrr6qnAnQuJIk4DvpzN08j5KAEvVtovB4&#10;CfL4XXpXLp1cNRo6QwhWmlDV4ERtswd5HJOZ+fHIzEtGVn4SMnLjkJYdA4uzAMaSPEREG0f0BNBU&#10;eKNWmR1bZNrN0dOgEGKT8lJwNvk0spXJaGznmO0sh1Kfipj05xCbJRJNnENibiqyVfkoMKnkHlqx&#10;zza1IE3WoS0yq9hnSsJsEhKyEpCiSOT3Kimm1ATVbMJrjjxUNgotQyafZ/H1TKQo43hOGby2FFmq&#10;KFsvShBkE+goqmoplNhP1lKR7ZgixsXPWBLkvkxRk9VRqUaeOYF9JspCOdA+USHDPcW+wOWjAezd&#10;niLEhgmSCtnHxQENsnRJNJq5FDwx/K0kGCmC8i1pyNTHUQidoBjMRNd0NeoJfQXWJI6hXMJ2BjI1&#10;PE9zOhSEtXRNEjK1yRRKBQRijh07wVWXLEHWR8ALNpY8Xo0Nqfl5kV2U1+0gvPP4AGTFSmwV4aRt&#10;vEKeowDWyk6xyd8ur02s1ooVWNEGAnZtHA9mjqkQ/y4Ax1NXjKpev5xzYl4LG9PIo4pjtGMuirqR&#10;AI0tr9cSK4E2QuFqjNAgd4mi7lH0rTWgl3M3Sqh11eih8WZBR5Go4ZwwR8T+WD3tjBp6Ck9bpR5+&#10;XpMALnFzRyTNCrfw/9VmlJXzCJngYBu42ZYRWSfZiGhPCeHLKldkq/ps/B3x3E5B6eZ3qQledjSN&#10;eigIee1DBKoeI8GxBDVDNpS28pqbdKjpcxC8/BTtXjT0hDC12I+joy1cvrCFo70VHG4torkmjNaG&#10;cr62iaOLW7hz/xJ6Ruo5XlSo7uO8od2b2G/DwHodHZAZTRMhWX9ThC/XDVoxSBhdu9qDnTt9ck9o&#10;90JAbssY3WpgG3rk+0W5su6lerTQfncssO3WayloI2gjZHeJMGHavnICs6tGi/apSl6P6BexZYEw&#10;M1pOsGmg2BtCZV+AQlwJZUkOfQfnvaeAfaqDqJkpMmQXc4yLFStvvYVtQD/F8SFuTtQOEXxbCDbs&#10;OxE5IvaAixX7UpFbgbBTQTtdQ3tfP8J2Gnpcu7ayuQyB8gB6R3oJYAuY3x2RUQqd8wSXHuEfCDFT&#10;bgK4SAYVYb84MLFdg917fWyPVszvRzG47MH8YVRmMF6/TrFzuREXnh/H21+8hfe//hb+8I9/B9/7&#10;8z/F+1/8ArZ3N9HZ3YGXX30Ff/mDH0gwFfVif/Yf/46f/vvP8C//9q/415/+m4Tb8wcHuHTlslyR&#10;/Yd//Al++GMC6d/8AH/2F39K0P0+IfivCKcChP8Hv+dvefy9fM+PCZh/T/AUnxPwKg4BtN/5k+/K&#10;jMUCRn8RUD84fhFiBfAKSP3g+ABg//7nj2Iv7o//6R/l8+/82ffw6ttvY31vFzPLS/j13/st/Onf&#10;/Dle+fRrePnTr+JL3/wiLt05wqW7F/HmF1/HC+/cgah60DVXzXHE9lupkXWDx6knGtsi8Pk4F6Jl&#10;aOmKorzBQX/mRSfnrAhNbx7xEbi0hFhxA81M0eVCj7gpNeqnn2jGxGYD7Z6Vc1CDWs6L6m6HhNjK&#10;dq/Mim70FUCUBsynLRU3Cy0BzqE6B0o4hy1h/r8sl2NHjdaxoLzB52vQwRKhbijLRqBZR9g0ymSP&#10;Be5Ezvt8WEV0AG2Ai/PZQnsVanHQJhhkOS6xn7y01YrHJXqUCIoMx608704HyoRd5jxw14u6iTZC&#10;TZQ2KYRi2upIbwAG+rR82li1X2QzFivEtCPiuwnjngYzD6OcSxO7bTJyQ+zxn9xvROu0D+aKLJ5f&#10;At+jp6bh71RppR83+HNoY9OQWnScPvsESgnjQbE63FKEyp5C9C48TrJkr4hDnvUTnNPpOHjJgr1H&#10;WnSvnsPsJRVufIrC90YJ6kazUFITx9dcmCCoFfn+X4KXCdOHXlgqzmBky4e167UYXLNTR6nZPgS3&#10;CQX27oSxdd3LuUSdMJbDc4hDXVccrj304qXPleLogYu64DR92VPomsrBy59txJ1XAji8Y8LOtSLM&#10;72Uh0vQsNim+X/9CDx6+W4NrrzmxeVOFvXtWXHjoxtpNNaYOhN4s4jn4sPt8KW2bUcLswjUvoceF&#10;vZcaMXbowfh56q+9CAV/My4+aCVQVlGom3Hl5XIsX7LA3/pJ+oBMAmUs7cYz6J5JxPhaLiZXlWjt&#10;j0f3cCLW9y1YJaTNL+tx+WoE20deQngqhb+KIMzf2zGgdy4f0xu0e0Nn+LlPYuNiLuGdULN8Frv3&#10;C3HhkQYz55Mxe0hAXMtB/7qSdpQCvvpjbKcMDK2KxZpsXP+0Fa99gxD3TQ8eftmB+SuZGNvPwuSh&#10;Au2LCehaTUHTXBxKGp+Ap/Uk+jcJ7TtOwoESbUtp6F5PQsvCKdz5XDmuf6oUS2zTG2852DZF2Llv&#10;wOR5JWaPeB1vRrB+n7r2vAots/noWTJyfBHsr5dj7pIbi1e9BJA2QmoFFm64cf61Glx8qwPrzxNa&#10;r9Zh8WY7bry7hKWbbYS/dtx+fx5H7wxg/nYlNh/RTj5oQOd6MSpHM9G3RbDd1mDvYS1BOIyq6UyU&#10;j6fD05OIsSMfXvvNeV7ziAxRvfS6By98KURQLuZ15xOi8tEqSiRdMWHulhajl3Ixf8eI1XsRmKri&#10;CYQxsFVnYWy3CtE+A5JUHyY8NcjEWR2zBvrYTPo/LRrGirB5N4Ddl4r52Vys3dOxbUsIsaW81nqc&#10;f3EI6/e6sXSrGQ3zNuiqqLsb01A6qETDgg7hoWyE+vMIstmE2OegKo2FKpRIgE7hkQR9BY/KBBmS&#10;7GxRQl2WLMOJ0yzPIbvkLLLtZ6Ety4CuLA1aflYbPAVHNAXJhb+Kc5kfgrrkE6jrIUzOGeQ+8/VD&#10;LS7csGD/kg3LBMWLN0N48/1B2tYuXH6xHg8+04dLL9Xj6iuNuPJKB+dHFAsXeX1368gbQdrfMmxc&#10;a8b2zWZs3ajHzu1GzhcRNm5Dzyr5qDkV9sYEdLDfR3a8eOOr2/j6H9/D27++gxfen8bwLnXKcAYq&#10;B3Lo380ItuUi3fgJZFqeQWlXDnpXzWiYyJc3YSYOHBg/cHH8WtG/puPvWOlXC7F8tR2PvrSPwd2g&#10;rJW781IU01d8aJw2Uz+IG+qVCHTpoY8mwNbE82mOg6/3DHw9zyLQEyNXZRXBE4TbYygIibDr08h3&#10;nUOe7TTi8p/Ah+qa3WjqCqBjoAzbF8Y5WSvhJtTYKJztAYIgQaeJzqVrOEwHE0aHyCgl6nj5i2Tp&#10;EFG83iNKcdCwK50pBEaeGJ1W/QjFBj/TQNHiIAxHOr00thaYBDCVqykE1VCJsFu5upFHIyw2/BIW&#10;ywtQTSNf2ROUyQ0yjRTIxjSkEyAyTWnIo7AXQGuLCvDlIKMTKXJnQc3ztYiMgyEKIneKLIkRajdT&#10;qGZzoGTQUJfKPW3irmq+M1GuvNSKbKcE3Gi/U4YWixAjbUBsBs/lQYcmNx9r6BxEoockmMO5FHsh&#10;hAltGl8qVK5k5BafpYHmgNuhMFyspgAPoH0yjOn9ThmaKPZ/iT16XYR2EUYnkkw0UlD3LdLwrzRg&#10;aKUZ4xsdcBFUo40uLG4MYW61Hw1tPpR4cqCzJsMogI8QaaSz0zsIToRVi6iT21mMieVyTIk7Tyu1&#10;GJqNEmSfg9Gdi2grRXtpMZJyYpBeKMoiiXJImSiwpcuVuLq+UhnaKZNY8LttAorc2dB5eM1Vooam&#10;mQBJ0CL05pmSCS6ZhKoMQkgO36uQdWJDjRTwvPYaGfZpQrBZI0Ml22d86FsJcRw4KTzpwKvzZbmN&#10;DC0hu+g0UgpOyxUsUXPVSWHgqdVRwKZIOK6k409VP4vi0iy2I4VnvSgvk02oJ+jwvH3lWnhK1ajr&#10;8MFJsWtyKVBe74G3jA4/bERphQVlBNLyKifbT4+svCQkpRFGFfEwWvNQ10xh2+5H51A5KggivRO1&#10;6J1uJGCJUNl8mPxaGD0ambzsbMoJWH0iKVcAoWgJclRifyxhWCkyGvN7czguldlyL+2ppDNyD22x&#10;pxh5+jyCqJKAbSCcFhBw0winiTzika1Np7jKQ1ohP58fS3DNgsGthsnLdqqwQ22n4bPlQSfOheCn&#10;daWjQ2TnnalGFcHUKzK8+vJQaOVvF52BwpwIkdVb1D3VcbwobTSmBDCx11SG5Q4G5AqtWJkVQFvd&#10;45Ntn8s5lalNQnw+28bAcUxoFiAr9rw6K00oay6heKSwHOR4b7ESLstQQ5AWybO6p6rZZnWo7Q7K&#10;cZNtSJBJnHIMKfJ7VXaCrj2H4GTg93h5eKSoNPkLCbq5MnOxyLYsQprzizlXowY0D5dLgO2cohMS&#10;q/3tTrl3WtS/9dYaJaCLQ8CsCK8uDuXx/yoKsSLOrwoZYqrh2BR1Gx01Ghn628B5J2yAyEZaIVdc&#10;bfA0cowI0BWh/YM+Gu429G8QYFfrUE+BHGqnw+1xUISa4eN7fY0UrRSpBY4MKNluojSGgvNF1GsU&#10;mZfFzQAxjkWG3RDnTDCkR4Aw3xS2IOhRwUNwd0c0CFLElglxy++s4HmIfczu6iIJYGFCd02fCI+0&#10;oXM6yIPjkyK1fliU4DHy72LVV8X3qyS8iVDy2s5S9I22YmtrHpcPCKx7y7h6sIre9mqEfRYciv9f&#10;IsTeO8L04gAq2A/1A2GUcX7VDgcoOEVSq2raIYoM2o3miSDqh5wU9OVYOeqhwGvF2FYUUyLBzk49&#10;BXQF57adTky0nwUN9AXBDhvqxoPoWCxHjVg5Xqog3FbLG5SuOgEF4iaWUYJrRRfBs9WJMkKGW8A+&#10;+8vbwPHOdtT5VdD51ARXHfuTNiliQIh+yVVjhZHjy1FlkltKAs1muWImVqNEaHL9oFfW6q0guJa2&#10;mtD887B6kTlalCUSK8JtE+VoGY4i2hJBqCKIwfEBQuwixaVINtRIwdZK3+CRK971IvnWNNt1gdcx&#10;F8HSUTuWr7Ri6VIDJjdLMbUVxsRWKRYOqzDO5/MHdVg96sDutTGcv7aIK7f38epbj/D+l9/Dytoy&#10;xsZH8Xu//zuE15/IVdof/+OP8NP/+Cn+7af/KsOHf/rv/45/+td/wQsvPsRLr7zE1/8N/0q4/Yd/&#10;/LEMIf7+D/6CsPr3+Md//gf5+Hc//Dt5/M3f/jXBVhyPV17F6u4f/rdvy/20fyoSRH2XEPuD7/8v&#10;GBWw+gGkfvBcPhKEBbT+4iE/8/ND/F9A7E8I3+L/3/rj/4Yvff3X8N6X38fehQN87Te/gX/7z/+J&#10;fwfwT//+b/iNb30TR3cOsXNlHRfv7xBUtggzCzh4YZZjqI7Q34Wtq4P0Vx0SYr3eEtTXV8lSO+2D&#10;VRhbboZI4NQ9HcbCQafcz1rGeSiiS0RUhsiX0ELfKeBWZCluGPDAHsnjPFQQXh1oH6tERauLNjUJ&#10;dvqISJOTdvTxTTeDW4ESAmOkmeDLz7tF1YJxn1z1bR5xy1B0d3UBrNQLzeMimVorRreaqVl0BMVU&#10;FND3ijEboF0Ue1RDhE1fg1UmbxK168VqqbNGz3HuRnmni4ebNqSEny/mnOP/uz3UN074m20I8lwr&#10;+vxom6unHeI5hgrlKqxYURUldsQqrI7f620UVRb8fCQsU8MYQunUKBoK8RJ0zPtQNWSGoyEfoU6T&#10;vCHloy/W+zPpA+Jp+20c9wFonKIUUCrqBo0YXg9g6bKoDSmiOZxwVKTDX5eB9WtubN7R4vAVA9bv&#10;qtG7nkpYUhNyTBjdK4ao/7h7v5Fgnw615zhtUwn6lwK0k0UEwyCGtszoXS4kWOdQ34iVSSfnHWFr&#10;Usn5UoLa/lx0TogSjJ+EgZ93Vz2H4uBHoSj+OMoICKIsz6tfaMCnv96Ih58pxf5dDe5+yoO3v96E&#10;17/civWrOqxeJvzt53Lun+Jvp9FuiRDKEC6+HMbsRR2WrhajZzmXtkeB1tkiuJpi4W8jcHTlwtOS&#10;QpFNX1EbCwePEZ7TCIFq5kBLaFRgnuc7vefC8KYOsxfU1G45HH8qTG3kYWiBbbGShfl1BRZW1YTX&#10;MiwtGjE/q8HkfCHqe2MlyA6vFtKeFKB9NAWNPaewIFa07xhw7UExLtyxEp71mL9cQIhLxdRhLhYu&#10;q9G5mMR+TET7HM+19Qna5FTqpRh0EqRf/LVSXH3HIJM5zVwm9F7Ol/tVV2/ZsXLTyu/JxdRFNZpn&#10;UnHz0324/vYwn+sQGUhGx3Im6qeew+odNe6/F8X5R04cvFiCq687sXiUT1sej5bp41i4wmu9qCQA&#10;p2L5VjE27pbi/MNmvPjlSbz8tV7svejHzsNyfOq3l3DvC92YuGjC0B77epPfQ8jbe2UYt95bwcFr&#10;0xi90Ii2lTKMHBGSjmrRdz6E4UshbL3UjImrIZSN5BBk8zB23outB02YuRZB64oZ7q5MGGtjsHC7&#10;Ag9/rR83P1PF8yjGvc+X4+HX6zB0voCAZUXztBfhboIkgX/tgQWLd3VYvM052E5tZRIh27mw1+RK&#10;MCz0HiNbsD3HFfQb6Qg2pqCqh9e6V8/+rceFl3vw8q8N4+rblRjYVOPgpQ688Y09vP3bl/Hp37+K&#10;65+ZwoU3+gns/Rg6KCPAFiDQq5DgaohS/9megJnjyFQdi6LSszBUpCHfcxbnVB9Bku4pAt5ZKKln&#10;s+2xUPoSkeeJRar5ONIJfupgHIGbEOZ5DgU88mxPUuMkYW7Xh73rpbj8Qgg3Xg7Qdjoxu5ONo1t6&#10;vPauF4/etuDGizr6Gi2uParA0fN1uP5KJ67w3NeuRNDJvu9bLsEsz3fuQoRzkO07Woyx1TJsXu8h&#10;l9igsB2j/8zD6vUaTF8iHzQm87yOcY7ocfXNOVx/cwGf/a0b+Pzv38LLX14lwHoQ6c9ElOAe7s5C&#10;WXcR/X8h9YOB/89Fw6QWzbM6dK4Vo2vDirGjUkxeLSesOjk2AxjadCCn5EnoShNoIyrQs+ZGuDcV&#10;1QTequEshAnB4U4VGsdLaL8KYKmKRUljPDxt5wivpxHuO4NgZzx8HRlwteRAXx6P1OJPQu0n7FYS&#10;prXHkZj/JD7UP0JxO92C/pEaDIzWoHuwAs0EzggNc6GJDW6MRY76FLyVGpQ1GWENZcuVtbmdXtRQ&#10;WBTZUwkfxagg6AZabdCU5iLPkQJ7lU5CrNi7ZItQeFYYZL1Jf0MJRYoWIrueyLanIyiLdPdmilFP&#10;g7gTaUUFvzdC0ZNvT0cGhW66PplHCvJtQqTnIbkoEedyT/ExloI4g0a6CL56Kzx1JkIowY8gayBw&#10;aoNZUPnSCKx5KC7PpwjzwxpVIdMch2xLHBuigM7IJN9jCFN0VxdCT3jSBAh65XR+BNVsDsgs0xlo&#10;/cKJ5FBU5cBNxyaSOiis8TyfBJlQQiTTsZXnwFsnEuoUEl5rMbbdgr37M9i6PSFLDHTNVmBks1mu&#10;QIvw57phTm46uM7pWrSPVMHszkdZpQWVUYo3gkVzIx1zO787VACdJRl2ArstoES+9hzcZYT91mJE&#10;GlQYmA7g/I1BrJxvR472JDILT8MbKUauOhUJ2WeRqhD11k4jQxNHJ5IPvTuHQCLCgYsIHnEwi9Df&#10;MpVc2dMSmIXjFzVFs3UJhK5EFLGNtSUEaQp4f9QIsz+XMBxLyFBRkJsp5PNQ2qylk2kimJejZ96P&#10;3kUvxrfFyruZxsRKgS7EfhbSNSeRqjqDJJ6jSN4iQrJyLQl04rmyVp8xkCFvDGg9qQg38/paRAmO&#10;ApTWGWF0ZaKUgraixg5zCSHPJo4CaI35UKqzkK/KQKE+G0W6LFTVBRGt9kFnyOXrabATTDUErCDB&#10;o703iDqKh+6RSoQJ8p6KxzUAy1spPOptKLCkIZfjLlhrh7PMiDxNGpKzY5CUHQ+FgWBp0xJmUxGX&#10;EU+IzZRHXEYCErKSCbRpiMmIxdm0s4jJohGzFEBdUiTL62Txe3L1GXKFXABtelGSDCXWlBTI1QKt&#10;o5DPlVARJLM1sXxvDBxlYsXbjcZ+N/slBUpzPDJVZ5GpjiX0GuAh1JcRxhv7S+GroQgqSWFfEORb&#10;RakdvRSBIrmTKEMiasmK7MSi5nKGOgEphTEE13PsDx5F55CQf0ZmV9ZR8IVb7OieqYFI5FXd44Ko&#10;jdw1RdAcK0XToJ9iMigfa/g3kVG2aSCIcJMVDs7tQC2hd6Qa0XY/rz0HJWE9Ktt8CHM8Z/K6xCFW&#10;mR1ltAsyY7EWnupiuVdWhLrLckGEH7/IplxbDFmv0Z0p4VXsMy8O5VO4FslsuaLci1iB0PP1XEsS&#10;lCVpsJSrKBatFHVmQqsJlgoCIG2U2pvLcVZIMSpKWphlWJ+PYCRWactF3WOCkbiZNbhWK/fQi5XZ&#10;ZkJQlL/hJFDr/QVQOTk3COLZbKccI8WtVWRizieo6hGutiEQ1sFpSsVSRwSVXi3yCuPg9BI+eX0h&#10;/qargrBL8RvgcxEabgzmyJDpaLcNNb12Cj7OlT4KxxE7542401/K6zTQEYsM07xWjlOTn/BbWoyW&#10;rlrcvHGIBzePcOPiFm5e3sHseDeqylzY25zDjat7uHv7CCub0/BXlRACagjGEdqyPNgr9Wgei9L+&#10;2SGyrooIFlHGaHC5BqMiGdYW/cJGNYWVBy1THtosgvVcKUqqlbK+tjaYzec6GWHSMR+mIAvRadXL&#10;vcOmiEKKd3HzUpQT8dbbEW718hpLCQoWKK1su+LHRxbnZKGDNsmvZv+K1VQf+88AM32GqJspDluF&#10;ToaNB2gPxF7lSKeFglkkWypD23SZhFqxN7duyIeaARH27EPjWETubRzd7MLAQjua++vgL/eif6wP&#10;qzuLWD+cx9RON+Yv9qJ1KkBH6uS1+lDZZ2Of0wGv12HqfDPtdSUGV/2Y2Y1Q7Eb5WIGdm92E2mqZ&#10;SXd0pQ7Tmx3YEiVlrizis195jQD5R3jx5RcwOjGKu/dv4M1PP8Lbn32ZEPjb/Nuf4G9/+Nf4e8Lo&#10;z/7nv+M/8J945713cf3mdXz723+Av/7rH+BnBN1/Jej+zd/+jYTXn/zkx3LV9ccESrFS+3i1lnD6&#10;85VXAbMirFgkh/r7H/4Yf/t3f48//bPvyff8SIApj/8dVuVKLCH2b/8Pf/vFQ8CrWIkV4Pvu5z8n&#10;Q4k/8/7ncO/hfbz65ut45Y038Ju/97v4k7/6M3zre7+HnWsr6JmtQ8d0uewXkQF87Xo/Vq92Yk5k&#10;dN5uxvRqFxpay+B0m9HQVIWe4Ta09FdhZLkFo2t1MmR+YOnxPucKjstKjilfg5YHRfso5+iEqDnu&#10;RV2fB5UERZco3Ua/ZKFvFLY8UG1C80AYddQk3ZOVCNbpaYcS6duSUN5STNsUwPhaPaa3GtA1Id4T&#10;QP9ClUyAJ5I/VvYRvIY5ljie/NQHmkCW3C8r9EkJdU2mIV7u167pD8PK3368fUYBJ8e7gNsK+vQa&#10;QqqbPkvsh60ZLKNtqaSvF2Obtq7ewnZpoGYKwkfb7aQPyuOcyNAl4mz2cziTfRyOqEiGRr3yc62U&#10;VUzNUhwDWcanib9Zk41Auwq+Ng0qBkRtTpdMPqXypCHHdBZW6pTY7CfwxKkPobrbROjj/J9Wck6w&#10;DScILstWHL7QgmuvNuDwoZ8Al4GmqVPoW08iBJ6jSH0Sgxtqgk8bJvep81xnKBqfROuIE5FmDc7m&#10;/hLCHVkYXNehZyUNB48c6JpPQcNQMub3/fQdtGHDKszul2FsxcXPFdJ2nUWR4xg1YBpBtBhLF9xo&#10;Gkpin2fi1psuvP6VMO694+C8S8b6LSWOXrHgwWcrsHfHjtk9FSExk+d+Ct0Ey/EtDYFMrFBTX0xn&#10;EFJjZdhruPscupa0aJxSoaQ+hgI8A92rWrTOq1Ham4HZS1XYfdCJCy+14OUvjfIcPDi4W49LLxIG&#10;boj9sS7ceiuCSy9RU91zYOVIg4n1bIwuZqFvJBnLK1pMEY6mx/Iwv6BF53Am6joT0TORxzGXiI7x&#10;RBzcKcH+LRumd5T0JXm0TfnonM9ifz0De90T6N8W+zCtWLvlxiZBrHcxmf4mA0uXqWsqPgFj5L/S&#10;lhI2CKtt82yfferJjQI0TWdj+oJI/OTl3Eqn/U7A/KENb3xtAaM71FwbdvRv6bF0sxjzV7LRs3oK&#10;w4Tm7tVERMc+ia7lM6jsfwoVvR8n+Kdg/lIWdfavYPFSDt76JtvgtRAWr9tx9HYFLr7txfRVDZrm&#10;0yW8rt7X4+B1/jbPd2CT3389jN5tG8YIqv3ngyjpyIOpMQsV0w60rkfQtR3F6FEDZq+3oZl6cHCv&#10;FrNXuzCy34Ku1XJ0rZXD06FDqu04ki1PwNZ8FkefiuCFr1Zg6ZoKS9et2H0livBgDoprRO1cFyGI&#10;86UjAQ289onLenSsUS+Vn4GtLh0V/SqU9RbB25bFNj6D8r5YOUaWLjhpj4yYOV+L9//gIX7z+2/j&#10;tV/bpU1qwM69Flx/axTv/M5FvPj1Xdz83Cp2XxrG+oN2XHp7kM87CNtlGD70wNuRjQTtR5FhISAH&#10;ThJIPwJN+ATU4ZPQlsdBF4nHmYL/gmfTP4RjSf8PElXHpJ9UeJOR60rg+zLg5/XWT1CrTdnQPu9g&#10;n5XT/9Rg/Uo1LtypJqC6sXRQhOULudi/o8L5O4W487IRh7dScOF+HOdIIa6+bMfWDaecO1dfbMbE&#10;hg3rl8uwfBTmXHTjxtvThNsp+qQalNYqEazOha86nZz0CWqITCxfqkHnrBXphmfwkTO/hDTtc7Q1&#10;YntUIZYuDuD+Ozu48vosWhcsBMdkeNvT4G5N5pGFmgk7AbUGs1ea0LcZQsO0BS1zDrQtOWXN2uiU&#10;Hl07Po4LN/uaEE3AVTqfRoL6v6LA9zT7JRb2qNjn/2EoSk5iZKOUUJ1Fm5bCczJh4WIIo7tWtk8a&#10;KgZjUdYTx9cNKGvPR3zBryJZ9QQSCz4KVUkMiv3pSFU+g+oWJz5kcirgDmoRJjyFygmRZQa4/IWo&#10;bnKiTtw1J2QkZD9NcZ0ukzGJcMYcA8GW8OOtNtKZhCk+RGbLbIJiEQwUmtpSBWFPQcNPI15llCng&#10;kxRnYPCS5OscMomMSA2fZyWY2lOg8WdL+CxwpcEWVSPUZidwBmV4zQd363OtmXxvNuIU5/h9SUhS&#10;xeOp+I8jPu8UBWUyxWuGFK/WSpVMzlDooUiyJsqi4UJsFZcX8m9ij0oRz8tMIC2Qf3NU89qFk2w2&#10;ocibgrySOCg56AxhsbqbggJnooRYkX1Q1IDzNhnk6mwDRbxI1e+IFqKRzq6OoFHZyfapyJdhSHWD&#10;XjpDJ4JtxXxvQK6Edc9FsXptDKvXx1HZ66GYFmUhqhDt9GJksR0dA5UIRUzwB9QoIlzotXFwEzhH&#10;6Ij7x8oRoRAv4XnnE26CdI4t/R6YOFGKvUnopMNf2e/h60acTHgCquJcZCqSEZt5Ckl5Z2SZHbHP&#10;UuvI4SDIIKwkIC73mHyMUtQ30dGWNtnhqtTBQ0GgFXuKCLwawmuBKQVZYtVPH4v6Lg+irTao2S4u&#10;Dn4BsVVdFgpyJYVLgCDbiL6lEJrHbRTMJgJGCszhWAoSTtxJish5USInKENDnxEb1AkeAq4qO9yo&#10;p/is6CTM1LMfI7l0ePFylTsoMtASXo0Uu+fin0Z+YRoSUk4jryANGr0CWfmE9bRzyMhLIuwroBf7&#10;XivsaKRQ8lPsl1YSWIcaYXeroWc72N1KGAjmZdVWtqmdQKAhYJVwPBtkeLIlUMAjD6EaI4rdeWxL&#10;gkbEibOJZwmyKUjOTX28EpuXgljCqwBXkd1YJHUSpXzSC7P4uoC1TEKsguAp9iqrUWjJR56BkK6n&#10;0NCl8rcK+VqODCHOVCdB7yxEvjEdWoKfleJf1PacWGtG+2iIEEiYLyOsE2JFyLgjrEa4wUaQFSvH&#10;2YQjDao6RcixAUPLzeicquS8FNmLs1BSUUADxrnE63NXGvl+pQyjLvYpUdsVkImxyim+aroDEjyV&#10;lhQYAtkyrFcArEzuNeyXSdhcUaVcDRFheGIlZHKjDV2TUdRwXDQNhuUNEjF2xO+I8aMwpxBqLVi9&#10;MEGR2gongcQhbmqxzX0EmlBDibQHIgIg3Mz5QsB7HDqs5/kSQAmdrqhehhwb/fny+KBMkyg3FBF7&#10;dTlmBZyJsGIVf19EZxhCStgoOMs4roRwFPVviwigStqQVNqjLBHhYaKwDRCIaQOCbWZZemtsp41C&#10;L8qjCh1zlTDTbmj8ObQZwhZZ5Q24PEua/B6dj7bOo4CorWoJqmGmfTNZMlFCMXppohmzvZVQFsRA&#10;q0tGEW2Umucg9umJlSERpi1uHFnKHu939tfzHJoJa41qlHcYUd5pkHOhizAgMne7eY6i3q+3xgJr&#10;SA+zR4uGtihuEGLvXjvE7cv7uH60ieXZQXQ1R7E0PYib1/Zw++YhljcmH+cyiIrSHibaJy2K2E5B&#10;AkBNP+1Yiw1VfW7CXBm6CB1Nw250TAUxuFJBkSiS3NRjaIMAd6ENrTOl0qaVVKvlamv9WAAju43o&#10;34xi8qBVJtHKpNhWezkGatleZSLSwo7W8VqK/GK4a8xyNdbf4ObY1ENhFWVCCtimonZkjoRZU4jw&#10;Wib2wxp58JwJDKKecOdMFcq76D9oGxw1BbKsjshlILLNi725/ma9XD0XGWVFn4pDrIYJGPBXOeEt&#10;cz8OJ95exPLeNMQe4b6VKJ1/FO2zXlmCSWSwHtuuxwyvZWizCr3LAYxthdG34MbkdiXmDwg/fF/b&#10;OP9PaJ/ebsHCbg/Wj0axfWUGd1+9gEu3tzAxN4yZxQls7i9i42Ca0DyDtcNZHN7Yxqe+8Cre/9rn&#10;8M3f+wZ++w9+BxevXMTK+ioevfQS/vt//y7+7u9/iL/4/g8IqI+zFX/3u9/F9//yL2Vm4w/21or9&#10;tAJgRZjyTwiZ//yv/yJL+YjXxWsigdQHyaHEHtoPVlb/9xXZD45fBNcf/vy94hCfE6WAfvSTn+AH&#10;f/c/8EcE5a//1m/ii1/9qkz29O7nP8v2XMXR7QM8/+Z1bF2fQc98lOOlnu3KccNjbLsOo1tRLF5o&#10;xoV7U1g7GJUhxF6/DY3NVRiaJNR2l8nV1GCjToaFR8WWn04ReSLyANC29YhwdBfHZYgCrgdDSzWE&#10;WDc6x8tps2j36LNqOgO0Z0G5CuurKabdIbyMBmjHRLk8JzomPZjbF3VMW9lv7GOO28HFMnRM+BBp&#10;oy1pt9BX+zgvjLIcn7NOLcHQWJYjtyLoQtnSHugIlQJW62jvWsYJp+1O+n0VbU8mzGUFnGN62h07&#10;msYj8gaYnrZIVFQQh4W2T+zxFnWoC0oy5RwRN3Fi6aPj887J47nkp5GmSkQitU5M9gmczXoWx5M+&#10;hgTFc8grTuI8VsHfqEU1x7/Yoy7yeohSgWL8h5oNnEf8rvyPQuM4h2gXNUtNHudgJqbPi7raOmze&#10;KcOrX+vG4SPO6QOxly6IlStmgnUqJvazsfe8Ab0rcWiZSsLmrTL0Lpk4bwmOG2XopnDN1P0qSqJx&#10;mLvoxvxlIxauKLFxt4j2IZtzpZB2PJ52PgYjK06sXCxDRVsM4TYJc+edGFiyYed2M44etmLnVhi1&#10;A+corHV44yvtuPupUmzeyMfMXgZ2CGKHz4tSX0YsHuRiZisda0dK7N3SELxLcIHQvP/Ai6kDA9rm&#10;MjCyV4StBz4s3CjB3osRHLxSjamLTkwQ8qYveTCwRWF9uQlrdwbx4Au7eO/3b+LKy4NYu1KGkfUC&#10;fg/h4QbP7fkAIVEksUrno5Fga8HixWJMi1DYmVw0dcWguy8F09NqLKxaUNWahL4pHcaW+L7zNlx5&#10;KYyNa0ZqvWTUDMSgjO83lH0USs8vE2h+GeH+BDQvF6B8JJXQqcPqDR927gbZHmXYvh1E/7Ie4fZ4&#10;tE0VoX1Ki6E1O7rmdajoSaUti+W8SEBl1ynatCfR0H8Cozz3lols6MNPwteagJEdBzoWMrBxR4np&#10;wxj0rhLoBj4JU9WHCBxxcs/z5AUF7n2e172XSrt3GrMH+di9pyfUGdiPGuy/TDiZTyBIxBCgNZi5&#10;wr69lo2tF9TY4HtmL+sweD4fE1f06NzQoLgxBoXlZ+HozEc14Sw640TDQhC1MwFUTfoInZWYuT6C&#10;qSv9KGnWQhPJRJrtHBKKT0NdmYrgQA4al3LQvZ2G/VfsmDhQo3ogA/rS0zCWU99Wp/I72A4b1Cfj&#10;Wqgjx2GsPov2FTMWbjXh9ueWcO+9RTz/+Xnc/gx/58iO9TsluP9eLfZf8GPhkh+vfmUD9z67ifH9&#10;SnQtmTm2NWz3Rrz61WVcfLWb/aGAtSkOZl5LoDcDNVMqVI3n8TeK0L/Da6x5ilzzFMwVZ5Bl+RgK&#10;3MehCR5DaU866iYKMXmR/pJjzN+cTi2iR+ukHfWjFtSM2An9Dbjy5iZe/uo1PHr/AC984Tze/q3b&#10;ePnLFzgGZ7B8sR7dM3rav3NwV30YRw/suPWGA3t3C7BxlMFxdRLbt07h8ivZuPuOmzArtlzSX23x&#10;+g99WL1SirkDjturjZjcoe1dLEVjrxnRZhV6JhxoGdJgYMGM2T1RfaYC9kgyNX4hyugntc446L3x&#10;yNIfR4aWnOCK53hNQIH/WYL3KZQ0ZnD8mNE6H0LNpAu10w5UixJZo0b0b5WiclAFX3smmuc5D5ct&#10;GDkfQtdqMVpmczmnzPTLBeS6j8PZGIeKgVyEOhQYWK3C8pVeLF/txOS+2F5agM75QjRPpWNgPR9j&#10;e4W0Q3oyRC4aB9ToGHMjv/gskhWfRELOx5GSf4wa/BhiUz+J8loHPmR2FUBTnAEXQbbYkQd1cTo8&#10;IsmLKx/FLgpwQzJF9mkK87OEn0wYfQok5p/AswkflYkDROippUyDXHMysooTCYI5MBNEhbE3Rwi1&#10;/gKK+QSK8wyKZg2y1MnINVBA09EYZOIClczgp/bloMiTiUKx4kKRJcJubAKo6q2cvG4+N0BL0ZjD&#10;c7WVm2GvMCOL36NxUtSG1BJijQQ8kTXUTkCyVqqRb0tBdnECrBT44tCLu6V0HqJkg51OL59gLpJG&#10;2apUcqXWUqmQZXqctUUSRMXhrFXxUQktyd9Zo5bJHuxVolB6Fs9dhBtr6YiE8KQDHPVLpyLqparc&#10;qVA4CdD8W6S7BEtHw7JkR6DZgrqhUhke56WgrO7x0+HSqUX0BLBM6Hl9ReoEqAnpFmsacvOfhS8s&#10;khFp4CXUGN0Z7I/jPJ6hMM0iKKShwBwLB52nv8oIhYGfESt+miwkZMUhMfcs8nQpsBKM1QRSR5kW&#10;VrEPlodYgS2wpcoVWQGyZrafCCnO0sUiXXUGJm8+gYrCm4Lb4ExHsScdI3PVCFSrkGs8DTvbzFPN&#10;ydBi4KMSnhoFRXghhbGZRjyASCfbqz6HAj2PUJJNWFUQPPIJrMWEXwvUjmSoHKkoo3N3V5oIMCZM&#10;7bRSMFZSUBiloK/tFZmfHegeq4HWnIennvkoYuLOICk5FudiTiIjJwU19RUwWtRIzjiLQJkZZicB&#10;xltI0WpAIGKG1clr1+fA5qQxsrFPCZRWhxLugBalVRYEohzDHNdFosi8NQM9FNw1FFQdwyGKsyWC&#10;rgsGO8e4Kh8xKXE4m3IWsennkKJIk5mIxQpsqiIDMekJ8v+FFhViM2MRkxmDbG2mTOIkwoTFSmt6&#10;oQgrpmNzFxFUdTDyPPNNHIc83BzTropiORYCHBNilaFL1NjsKCEcpqGxz8+/c964MinadJxP2XBG&#10;ChEQqwRVFO2cbwJk++brUSrC2zhmCu3JBCeKr2Aex04WXASnHO1Z5OrOoYnfNzRXg4HZKvTPRTG3&#10;00mDUQFrmKKL0Ns8EpIlSmr6XDLbsZPjuppjefGgB+0ijJN9KOr2hhos/P4C6Ny5UBQny5XsbF08&#10;igNKNA+VYWy1FXs352iMh7B/axHDS23SjhgIgFbaAQGxYp+s2GMa4HwXiZ48BG5xc0NAqqgx7K97&#10;nDROlB0S4fAiOZTIeOwi6FQSxMOtHtoFgzwEAFnZhrJMS1gFtStPhk5bSw0ykiNFrELzyLdmwlNn&#10;k6us4sbZyFYrps53omE8KGvDilBCkbm00CUiBgisvlxpY2xiNbSU4O1TSsgq5W+7q0tg9mtgKcmD&#10;n9e/1hbEXFcYbls2SgllZYRPEd2QQ3sqsoRrHNlyhTnUZININCPKCvkofl0yZNgk93iK+siNI37+&#10;ThqdzFnO1TSZhKukrBgmtxbhqAdXrxJUrx3g1uU93Lq0g/XFUQx1N2J2vBdXjrZw/dou9i+uwk2b&#10;aQ4VylBHI8FZrEJbOJZCbSVyK4fYbiG2SjSOigzDFRgXpU2WymWJn97VCEa2qwl85WgQJbkmgiiu&#10;UNDOK1A35qOo6aLYqef7ygl9lRT8aukLPHWiLJSdfaKXocRi37LIqCraTrZXwIgCaz7bgm3pFtsZ&#10;2FecF0LUl1QWI9gkEndRqNeZ5Ypx62SUNsVO210gE/fVDnkICRRNYk/koEvabbEnUZQLEjcubRz/&#10;JVV6jh0755QVgXJe20gPFjZmsbI/zfEdwORuA+YvNmPuqAFLV9swc9jEcVDLxzZei7i7HcbseUIr&#10;HfjIegWmCPVTO6Jeb4SioIlQ1IYpjhsxJ7avjXN8z2L/5iLmNkcxsTiIraN5zO/2Y2anj9Dby/cO&#10;4PztVZy/sYoLN3dx8+ENLKwv4Nrta/jab/wG3nrnXbz7uc/j9//w2/j6N76Bhy8+wrvvvotv/7f/&#10;JsOGBaQKWP3g+GAV9vs/+Et5iIzHIrT4D779h/JvMsPxz4H0AygVj/87uP7iId7zwSEAVoQUi8ef&#10;/Ou/8rV/xPf/+n/gL/76r/Hjf/5H/ORn/4iv/tYXcfe1K1g6HMHMfpeszSqzVq/WyRVtkTisedyJ&#10;sY1KXvs4ZtYJrW0ReHxWNLVUYXSmkyBQT1tRynkgQudFmD39Lu2A2IMfrC8mjJbKZH9Dy1EMLEYx&#10;uCAy3BOuCHTiBp4zoqHtqpV1wuUNpYDwb9m0Iwp0zwYwvVdDoVcnV2QmOJZH1irZjw1oHHahOJSG&#10;im6ey7gfIkt3uNMsdYC3SSftgFiV9TYZ4arXccwF5Cp/dT8Fda8PXXO1aJ2ulPVm7dVqjkEt4ffx&#10;jfGqAR/ap6vllqrqgTKCrZ9zwUQ7ooSeWkZEkeWaUmU24XPZp5CkiEdqIX2JPEQ98TjEZJ3B2cyT&#10;OJHyjKz/mq5JpI3kHGDb5Jri5L59Z42KOon6JiQ0kIhkOkk/q8QYr7FzWtgQGzpmaMf7NTx/JSb2&#10;CFuvVRO2QoT3WPTMKjC2LkrapdCOnkLrRCJGNjKpU06jez4X/Ssm9p2XsOPF5J4Foxt67N8vw+I1&#10;My684iMY5KGVgNS1HIO5SwrMHeoxuEjI7olnn6Wx3QupB7Io1sMobyuA0voMNUAuNq4GsXvHjoef&#10;r8DddwO4x+PggQnn77sIdRHOLR1FeRbFvApvfLUMt96yYON6HnoXEgjc6di858L4efrK9pNonc3B&#10;7FUPhvdMGCXYTh6Z0L9hQOOEEk0EzpH9AEFWbHtwYnCjDv2ifNNuOZYuEoQJwFMXlHx/Jt+jwPLN&#10;Ekxc0GH0vBrzV2zYuhvC5s1SjK4ZOU4LMEORPkBx3jWSh5WDIA4IUndeH8CNV5qwdMnA61dhYqeI&#10;NusU1P4Pw1Z9DEoCrLX+WTTO5hOYRNbbE4TYIgxsqDC4aiAou7B3L4AH73Xi2mtiC0OYGjGL0JqJ&#10;lpEi9vdxVBFuD247cPkRAf+eCpdfsGD1SIuW0RReixurV2uwe7cFK1dCBBojzr+gwfrtAkT6n0Lj&#10;ZDJ2H1bg6tuNuPBaDQ5eqkTzTDpKO47Tn/0KfPUf5fg4Rp3K65ojxLh+CWXdidi8K8J/TVi5XYil&#10;GwVYuJqL5Vv52H6kx+RlLQxVT0NbeRb21hz4+jTwETqiMyVo36ggxPoxTDs6etSP8Aj9Tn0+jLW5&#10;KAgnIMtPgK2KR8W0Eh077KPVJDQuxqJ5Lp6QqeB8zESwkXA74kA9Qay4LhXubo7da7XYfKkHN96b&#10;xf0vL+LS2xO48el53Hl3DnsP2rBxO4qDF+swe8mNjqUinH+5kdfczf71Eu416FxS87kT3csa9C7p&#10;MLxhhS4iarc+iRL2iaXpGfj7YmGqexLWuicwvFOA7rV0tLBNRvdUWLziweYtkTySc7wjASu33Fi/&#10;58fMZY6ZgxICcwgLFyO49HI/rr0+hp5lP/u4khC7gPufW8XD91fx6EubuPXOCpYud2D5Uivuvj2F&#10;+5/uw6UXwxzfGrz8fhle+kIprr9qxerFLGxeScbFh+nYvpNK+3ScczMXbdPZ9NNqDK8X04eJGx0q&#10;1BASa/sL0TSgQ3WrEvMbEUyt+zG6wv6YFDcHs8hNqdTjBZzvlQTjVv5+Bf1rEjlORGfa6YPZN8Yn&#10;UeA8Rr45h/LeIvjachDoKkCgW8VDjbIBA6IjJpT3kxcI9nXjOVi87kP9JDV2zXFU9sdhaDMHy9eM&#10;GN3SkumegLnyJBqmCNObHrQv2gm/GtSP29AyLcrnJcDbeJY2M4m+neOx8jiCzfHUtfHwVCYiX/8M&#10;dXkscjQnkFn4DLJVz1FnfwK+8iIcXJvCh8I1duhLclDsVsq6hjYvBaWZMGXLhTtsRBGfpyrPkYLP&#10;UKCmQSHSuSvPIlFBsNXEIoNi1UBRaS0nBFMw2ikanLU0+DxMFHxF9iwCghaecjsKTbl4Lv4pnE5+&#10;hgKOQpXG2FRG0BErShQqIsTNWW2ScCuETqTdBx+FbSEFXzbFcXGYECJq1lL4G4MaArKKYJ0rRasI&#10;Vdb7lVCLfYEEI53IsusVe9dEHU07BZEZGop+sYdFhBUqnRk80tnAhEB3CkzhXIKzAcFWkalYCx8d&#10;mBBJYcKpKNkhDmNpNnTBdAJsptxnq/amyiyBQvxFOsWemCLpUMR3aQMEhyjFWhMdbb0B9UNhWQ7E&#10;TGgvJki0jEbRNlpFOOG5FKcgg20aTyd1Ku4JpOWchEqXDB/h3Cb2x1iSoCOQFxbHQ2UjlHiyKYiT&#10;6eCeJADFUwRm8TvSCCdJOJt6HHGZZ5FVlIH4rFicSHgKiXkCSNlH/D4jHaglJEoQ6JBjjJf7KDWu&#10;LKQUnZYiWSeyG3vzkKOPh5HPnWVF7D+xJ5fnQ0G/dXGAcGVEtv4kBaqaIkHF71LIVdmmEfZXPdug&#10;KheV3Ua4a/IozAlZfK26WxQ4N0Pn5YCtLSS4qySc5RnjEJfzDPQuBVpFeG+LBaKmpAjJdlaK1wjD&#10;BH+lMYkAeQx5ylRYS/Sw2LU4ffZpKAvTUVnlQ4mLkKmIhcZAKOd3ecMGeXPG7tNAbcjm69n8DMeV&#10;NY8wW0iozYC5RMm2zUJOUQyUhgQZdeAn0I7Ot6FzuAyRBiP6p2vg4Jg7mfisDCFOFCuxecmIy4pB&#10;bFYc8vQKpBVkEVoTOK5FjeQYKIwFBEYT8g35UPBIzBOrp4SokInXm4kMdRIhj2PUxff5VJxX6XKv&#10;aLDewYnLOcE+CtZZKcoqEeA88tXoUd3lIcx75X5YjSOd8JsFT1Qtw62bBuigCa45BhEe/BxhUMCf&#10;QwJekT2dYyQRmarTcJYqMTRTjZY+GpIhPypa9Ly+UvRMBQiHmfDXqmQiFWclYbjbhdaxsAxHDjTq&#10;+X+xZ9OJoaVaiqNG1PC5SLbirdYiNudpXpsKnYT/D0KGBaSNrdBIU9iKvbRiT2jjAKG4P4xw0+Nr&#10;FGHrliBFaFSsuHKscw4HG0SGUROcopZsuVpmsRZZkcUhbpjpCL5Ki9h/+3hPr4nt56qyEUizkCRq&#10;Ibv4vXxNlJ3I0CehiO2qKhEr2KLdRJkpAhb7PlWVTNugosFORb4tkzDn4lx3UHCWEtRK0TIV4Zy2&#10;0TbpIUp9RThW/Y1mGlc7nX0pytpdBLJivs5+6QtznDsppAnaURtCjjxs9VdisjUAqz4ZDXUO9I9V&#10;ydq/otRVkOAsVqcDBHNnpY7zRwNRwkqUAhGllESZELEPuWlYZNwtg5eiuNCeSngvkuNFLUr4WDiP&#10;nTpcvLiJeyKc+NIurhFaN1cmMT5AGBvrwcWDNVy7so2LVzcRricQ0s7WDATlfmF/s9grbJM5DEQU&#10;ioDY1ukytM2U8dqD6F4sl0enKDmzVIrulQjFaiMfK+FpZl/wqBx0YmSvmWIsip41OswLAgDr5P7j&#10;uMJTSBb+wRBPsFTJyBWxp7Wy20eQDnBslsDg1tGWcS4Hi+Gv9sJX7WFb2DgGPDDRvpsC4kaFVoZU&#10;FosbGxJm2b5sG289wbjNjJpBDyp7HQRxmyyiLlbAxDXWDpURnkQm5AZ0TTUg2spxVxVCz3A35tbE&#10;yugcx3Id4aYJEyJE6mIj1m/2YP6oHaJubg9BXtwxFjVkFy62yD3CI2tRiup6ivJmrF7uxMqlTszw&#10;87N7/PtBJ8Y3GjC13YLZ3V6MLvegf6Ydm5dnMbfXQwgQpXp6IZIeju90YGKrE1ce7eHo3h5mNyax&#10;f2UPt164g3c+/xn85h/8Lr7+O9/Al3/jK7h0/RJef+t1wugPJZCKEGKx0ioeP0jo9Hc/FPtl/16G&#10;GYv/i7I9X/m1r0q4FSHIf8u//eVf/5UslSPg9QNA/UVg/d9BVoCreF08/vAnjx9/9E8E2X/5Z/zL&#10;z35GgP1nfOs7f4g/+NNv4d2vvo7F86MYXSW8ilwPa01sv2q0z5RjbLuZ19vItizH/KEowdOLvsla&#10;1LWUwhe0oqu3AaPT7TLZ0yBtWJ/Ip0H407kzOW9F9BAhrZx2aq6R/jIsb551TNA2s+99BMbmoSAa&#10;+4Pw1xj5PlF/WkN4pT7w58nEgCKqYXyzhj7azvHsx9zFZgJ2RPbt+E4L5zZ9fLsZ9WPex8eoB4ME&#10;bwGvxjL6WU8SqvmeIO2im3awjnOytL2EwKrh/LHysKC4XAFRpF+M+/rRICFWRH4pZVi9PpTHgz5C&#10;F4skVQznQzKyaXOEbhGHkXorV59OfytudmYhQ5VOX5FC3xIrkweeTT8rH2OzziIpPwGx2ecQn0uw&#10;zXgGHz/z/9Kuijlh4Xw2Qu1Lxbn8J5BpfA6hZjX1UDxtnKiQoECeWWy9SkBNn4E+Ook2M5E28Una&#10;xGO0v8f5+gksHBWhfzEbAws5HN8GGcY7vJpPHRZL6LOghSJ1fFfDOWNAx3wqwTEZMxeNGN4uJCid&#10;gKflI4TZGL7vFMWxGrs3DVi7ko+LL9kwd8GM9WvVnCcNmOEcuvJwCPff6cAL70Vw61M2XHhJlO5R&#10;4+obXrzwfhVuvF1JEKjEJqEt0HQaV1+t4GtiJTkO9cOx1Gy/hEDnU5gmrPasFKB3VY3pC25MX3Rg&#10;iAA5sJWHtjlC0EQeYYy+rT0DkT4Fwc2KWgrw/mUfXv7CLCHWQkA1Yu2mDr1rKTJcdpVQMnlkQc+m&#10;CjNXndi4G0b3kgaKkv/CdnsOQ4sGrB/5sXejDEcParF9vRIXnm8kDFswta9lOxrQtyS2s/0/HAtP&#10;w1H/NG3mU5hnm1x8NUS7GUtd+CR/04GZQxGpl0k7xXObjOV7tByXWpR3xVAr/ipqexPo9xPR0JOM&#10;7UsluPbIjuc/VYLNqxk4vKvF0Qsl/O0QbrzWguc/24OrrzXjzqc62NZObN3W4fIbdkxeKMDdz/TL&#10;FceJwyC2nm/mYxgVA9kEO8LPIMdD9cfpXz+Ki8+XEpr86JgU55BB4Ndgld+zfq8Im8+rsPF8LjZe&#10;SMbldzgGljORbvswTDVJKB3QomGR4LgdQNdOGI72PHi6lKhfcBMKyQINSujrcmBvJvhEU5Dq/Dg0&#10;Nc+gbiUFzRuJaF1LRd+WWiYJap82Yu58FeZ26zC4VAVfixHF1JJT11px/b0FvPpbe/z9YUxfLcf6&#10;822YI7z3rlll8rH9h6W4/CZB9pUqzFyjbVjQonfbgkH2zeJ1P5au+glYFkKg2MNNYCfYWmtOwNl8&#10;ErbGp1DS9iTcnZ9E5fgJgqkS288bOKayCasarN0uxvodB/1EkPYkG6OcC7sPSzB1VIj25Sy+J4Sj&#10;1zsImw1YuVKLxjEDx40H9ppUskAMBrecGCfozl7yYXzPhR2+742vLuDh5/oIvCHcfseBN78ewoPP&#10;luDRewH2LbXoyhksHsbi1ls6Qq4OWzfM9B06DC4bMbHjYj9XylXY/iUj2qYKaOuoSypiEIgmoblf&#10;hcl1NzVYGX1PGKMbpRhYDhN6qzhnvZwjRp6zF+2zBdRBv4Jc40foi0+hbURFW1tIjZeB8S3a6AXq&#10;ke4kOBoSOI+o3Vu1aJz0YGhLJMMqxdhuMdrns7F5p5S+0kubr6FPzUPvUjLGNot4Xkp0zuswcd7F&#10;NuXn9oxoXSjgof75jaZsVPalo26gCJn6T+JE6i8hSflhFJifQYHpWahMp5GpPIZzyb+CPM1JpCuf&#10;kkcHdUyQnPChqhYv7BRHOnsOjBR77lI6g5ABquJsivZzBFgR6phMwxoHUQLEXWmhKBXlTZqk+BTF&#10;tnVeBQqdmbImqIZQJML7NISzTG084SoDjlAxQSEVyRT+Cl0mTibzhLJP8TMK5FoyKDoL4Kgyy7uT&#10;+dYMZNLQx+SdkCF7Tr4uCtuLkGEFxWYhDb8QptYyPZ1UPpIKziKBAJhQcIbvSSJQK1FQkoZQkwVb&#10;1yZkqK8oan/xwSLqKEbF/ktFSQpE2LFNhh7nQuGgQSekGULZFFwKubpqogNzELTEXjFdgDBUWYiS&#10;KkKzLw0qfxrEvlkVIVbtToUxlEXwziQkp1GomSAyE3opeMNdLliiWv6OFkUiYQNhU+MRK0HnCIwZ&#10;FHD5UFFsRxvdyBChQ4S09PxzKKRAF31RZCC4Et6Sco7Jfa56ZxZsoUIJmQ46djuhvpTQIJIupRXG&#10;I4n9lV6QgFRFHBJyzhG0TuNs2rOyVm+WNhFm9rNI1iRWvSo7fHLPoVjpMrHN4vOfk/VDxd8dEb0M&#10;CVUQfiy+XJg9WYTYFHgiSjlwmvs90HvSpIiwR/IpNPmZCiX7qkAmZBIwK8K+qnvtBJE8pKmflXt0&#10;zGwnjSuZsJJHIc5JUaZEgOIjR3sOKmsqYaqWwEtxUmekEybMtjsIPgGEGyywU5gEOd6C5SY0tgXh&#10;CWhh5BgdGK5Hk0hiRXB1eZWwOjJhKUknoGbByvFR7KCQEDVYtQkwEy4qah0otufBTKCtbaTYbSLA&#10;eQoxMtuCpp4QIvWEqPLHe03ru/3Q8Hsy1XFIVsRQOJySQiKlMAX5xQRUHnq3nmCk4zgvYHsnEGLP&#10;IU2ZQXgtIMQqkVmUhROJJ5FamIosjv2E/Di2QRH0XpGpV5S0YZ/wPLP1KfJR7yGgULgZeS1eQlsJ&#10;wU7s1RVhvqJ2rBBo9ogaCnMCrKX58Nbo+Fouvy8LiYpneRyXIb2+6mJ4Kk2yL038LpHtuqmXDvmw&#10;GzcezmJqrYoglUdQdlEYEmrHfYTHQuSYzsDgz6KQZD+PiD2MGoh6wZWdJQRcCoBeN+r7fRx/PA/2&#10;nwDnNNUpfk81+meb5bgRNaIb+sowvdkvV11dHP/ZerHv9hQNZYLMlCv2zoprFBmzhR3x1YoV2Mf7&#10;Y8W+T3eVUa60ilVXUZpH7cylsFVyDGtRYM1j++fwOzkH2Y9FjsfgagwSiMLFtAHihhbblsAo6tnq&#10;PWqOsUz2Ry77U420ohRkaNKQqk5BTO5Z6AMqVHQFUcH+bp0S+0ArCDJi9Sgs4UvUoW0i0Ec6nfA1&#10;mGmr9DLKxFRawLlP5xxQwEwI9xKm/RETTJpkDNS5MdYegdWYAZsIPbamcP5myzkbrLfCJ5LB1FMA&#10;B5W8NtoPH8Wul6KZ80xhTeS8KYIoHyP2AzYNhTlXrRSdtH9WiiNnEQo59gxWFfbPr+H5W1dx5/pF&#10;XL6wge2NWcxO9GGsvxV72wtyJfby9W2UN7jkuHFWa+U+PxEdIkIkRUb3si47XxMJmwi27SZUD4l6&#10;tmUE2DL0E9y6KPq7CSEtcwQIgm1ptxnRoRLUilXZmQDaCLmdq2VoXwhg6UqPvAEgol6StWcRW3hM&#10;ZmpfvTZEcKhH40gF+0fDftdzDJXQDqjoODnnCbFN/fWo6arkWGe790dR0RaAKANV3h6QPkCEIdcP&#10;laN2QNTdDaB1ogItBJpKcUOFdkn0Ve2gD1UcnyKJTsOo+JsXLSOVqO6IoKyW5znQQYidwdbRkrxJ&#10;UNNnR8c0RducjwBik0meRLb64Y1GdMw+hp3hzWqMbhJ6tmvk4/BaJZ17NaYoskY3qjGyXoXp3WZM&#10;blOg77ZiYb8fA7PtaBuuw9rFKWzSD80d9GB0qxUT+x2YIvBO7XUSiHtl9t7lwxlsHK1hdnMea+c3&#10;cfHOJSztrWByZRqz63O49eA2/vv3vov/BGRG4w/Ch0W2Y3GIMGMBqwJyxerrd//0T+Qhwo3lSuzP&#10;ofcXAfYX4fWDx188Pvj7Y4gl0BJkf/RPPyK8/hg/+bd/wg//6cf47T/6Xdx5+Qa2ry0R3nsJBg0Q&#10;9YGH1tvQu1gja7FPn++gUO9gu1VTfNVgidc+PNeEaL0PoTIH+gdbMTDWgs7hKoqnCPrmqzC6zraf&#10;LJelxIJ1dvqhVESaPOidbsLYagcFltiSIjRIFEP8vZ7pavoKO+1FHuFWRKCIuZmFqh6LvEkxsMr3&#10;T3lRN+pE0yTHU08J+jgWJ/a60CgSlBFi7dVK/t2DZvotkbnbEM6WK7HaYDoFWBVB1ocS2kFxc1rh&#10;SCWY5st9sgJUzQRWEV5fP1oKOzVCnj0ZSmeafK+xLB+51iTki4SKIjs77VJxQE2foeRczkZGUSL9&#10;SwqyNenIUqcjRZGE+Kx4xKSfw4mEE3yMQ2xGHLJUmchWZyE5L0lmxz8W+zEkK0/LyJTyDhciXQ55&#10;w03k7hDbn4whEdr8uLa4CENOokYy+alheL4aZww1wxnk6p7GICHj1huduPNOOY5eNuDii2ocPTTh&#10;/luVOLxD0U/R7a46zrmSj54FJdsyl32Zxzn2LKID5wjvZxHtT6RAL6BdOMF2SiAgpFCUuwjBhZg/&#10;n4mFyxSwe5yPI3o8+Mwivvrta1i5VIqD+wTJL1XgpS8GCV8mDG2cQ/9qHNZuqXD+JTvmj3Scc2ra&#10;REJFRxYWzrM/CXjn7/sxtlNAKCnG8k07wj3HZe3Tpgn6rbEUwnUSASOPfZyHkU0D+16JthkNVm6U&#10;49Lrrdi+x2t7WIXLj8qwcVXH63fx+n2Yv1yEnnWC71wWKkbi0L1RgP5tPcU+fWnTOWiCH4M1egze&#10;+pNon1RwzMUQyi04vB/heZpoM/Qc8/kEWSOvpRCBtmfgbXkapT3Pce5n4ovfasc3/3wMu3dL6GuO&#10;08fEE6TSqDef5fj7BNvzJG2Dhn4niQB5DDMHedi9bcLaJR2uPvTijS/WEpr1bNNUTGyk0HZk4car&#10;pXjz1/qxy76auaDD3vM+XH1d7HOuxeS+AQtXjbj56WbCXRvh3kc7bUHjvAoD+yIU140R/l7/loJg&#10;V0S7psFrX5rAF353B698cR5zF0oxtE1wu+/E7ot2LNxQYepKKi69q8S1z9EvzWbC3ZKJ5kUnhg4q&#10;MHuzEW3rLuT4noYqchxVbKNGgkqgLxeudiUsTfSD0TgoS5+DqfEkmlYz0Mtr6d7JxMj5YoxsBwlq&#10;k3jw6W0c3B3FxHYVRB11a1SBwe1aHLw2jNkrdQTqFsxeLsPavUas3m3i+bXi8uv9ePFLY3j4xU7c&#10;fLeO741i/nYAo1fcGD5yonvLgskDP4bXveictiPaq6QPzETnokHumy5peA7OluPwdhxD9cQZLNwk&#10;tBLcN+4rsXm/COPns2UyrZlLeswcmTB5SB06FY/RPcLaejoGd4swdmjh+fkJax4MbJTAVH4Sztpk&#10;2psi+FtzYKo8Q/A3cJx50LNciLUbXixdFvVYc7BzX4cbn7Lhxttm9qEa27eN6J5PwOxBOi6/rMW1&#10;N6y4/kYIL3y2S0Lr4oUKQiz98ZQVDcNGso0KjaNFaBhSonmwCF3jBsxsBTG9HSD4PobqgTUvBjcD&#10;GNsLo2fVLEso9a2LJGOE/LUi1A8nYOGCkWPJxe830aepOb71MkT+wgPC774dNUNFPIo5NlqweasN&#10;u883YfdeFVauhTgnrbT3dr7uwfxFHRaO9Ni7J6ItRKJENYbWCLsE5s5FFVpm8uSK++SBEfsvEIYv&#10;eTCy4UZpkxJFJTHUlSdpH2NpF5+TK6/JOU8iNedppOSSHVM/gtPJvwyjKxXVnRZ8qK4jgN7xOvgq&#10;ilHTSvBoCUFPYaguziNUPYfn4p5EFkWfgcJbZLnN0iZRACZA48iXCToKCJ0iHDCXAJlXnCzvnoow&#10;wTxDklwZ1NnzCbApOBN/DEkZZ5GYdRbn0k/iRPIzhBuR3ZeG1pDKx0xCay7SdcnIM2fJx1OZxwmu&#10;IhzVCRFKnE/gFXcvnTxXT5WVF5uLZFUsfzedMHsG+QTqCgqdruk6TvJOvPzZqxhfa6Eg8mFmpwut&#10;Y2WE5CT+Tjq/j8AQyJc1HzUUjxJu7RSadDwaXwbyrGIFQWRSfhxOmG8TyaXOIZ/wVeRNR15JAvJs&#10;bAdPOh1JPmyRPArEIpl4RKwWiBqH+lABxaETzRT4dQPlFG6FSBbQnX8KxXRmReYMpBIw27rK0NRW&#10;igxx0yAvhuBDqDZlst3jkcH3ZxaegYIwq7SkEliK5AqbJ1osV3UsQQ0KLXSWHhFqTNEe1KGgOAOn&#10;Up5ChiqeIj+bABVDAcxrJggISM03p0jnF6i3SWgQYZwirFOsruey3zSOHGSoY+S+TAMFdqEIEzcn&#10;obUviN6xCkyvtcsQVlclYYTto3Ymsf/P4Gz2E+w7OjUKZFmbdLZSJuEQK7XZHJQqRyLB44yEHx/h&#10;K9xoQj2hqGMkBG+lkgLWgbpeL8pabYQaI9xRA6pEcgsRGkYw8hHcG7v8KK8xo7rBiZa2EGrqKGAb&#10;KIb6KaI73KhroghvMCAcVaGW/RAgjHrKiqAi9LnChahv9cLpV0NDuKis8SAQNiMr/5y8kTAwWQ8H&#10;gUnsqVKYUgg75+jss3iNFCsBMcZTOE4zkKYR8BNLWCQsudUy/Cs+Nx7xOQkUHPE4mxrLSXZOHqeS&#10;zuIUH08kncIzccfYJ2mEN44Nj4ZjWUlBwUlLqE4kJOdzLmhdhbKuYRahO1Mdz9/PpsC3yjv2GapE&#10;6KX4yZAreW2jlRRwtXKvqwi70wl4rTGxzzMQm/2MTE4lgNjG63EQulwVOZgklKxfbKN4CaB/jnN/&#10;Ttx19WFgsRKDi7Xws+2sZYXyBocoYSOgyhIW+z5z5X54T5WO7aFCFQWm2BOv9+RwTOajvi8kfyeb&#10;5x1ucvG3TDSmFH+dpahs8/M1J88xX56P2JstxtjjsNocwpsCRr8IZRcgJ2odEm5FuDEfRQZge0Qn&#10;2z6V8yFLl0rxliBLIQkASi9KRTr7I4f2Q+UQEE6xZxI3xgphjfBaSnUE/iy+X2Qo1bJNRZ3bOLZ3&#10;Aq9NiQqRgKkrArU7Hx7Oh9apWoi9omKVpaLbJetb1gz45CpsSVQDK6+9JEpYFhEKYk9rhP8npJeU&#10;C4gthrvMCH9Qi4qAAUEPx4f4XUsmGro8KG+0wsJrEitGQbavgFiRuEoAu7taD7FP3FpWQIAVJa+U&#10;fE7Hz7YXdXpdlSbkEdpFXWFNSSGKLGw7Uz42Nxdw58Zl3Lx6iKtH29hen8H89ABGB9uwvDCCK5e3&#10;ceP2edr1ANs6k99lgqiF2TAWkHv+xM24QKuRIGuTWdrF6+K5yMBeNehAK0XE6F6zPHpWa9A4HaAo&#10;4zV2aGCrz6PTV0uI7Vgpo9irxtxRJ+Yv9ckVbbE6VTPkpoCrh6iRGxXA3OZBqMnPI0jbY4U5IPZq&#10;ezh2BMi62R5uzod8lDZ6aAvKUdNdhsahKlR2hxFp96OiM4hAo0NmoxaJqcSe3obhUogyLj0LdXTk&#10;pSipUsublI5aUSrFgobBMkQafSivDaN7qBvTy1NYP1xEMz8nSh61ib36y6WoGxYJowi9kwGevw+i&#10;TJhIZtW3EqG4LsMoRdXwRjnfG6RDjlBECJCtlxA7uBwlfNUQ5gixe4MYmu9G+3ADVg8nsXJhBMtH&#10;gxQSw1i+Okyo66Kz78bCxRFM8r39i10YXR3D2No0OsZ7Ud/fSkjrwNbVfexdO8SjN17Bd//8T+Vq&#10;q9gTK8rzCHj9IMGTWJEVrwuQFYAr4FXsiRXgKv4v3ichV8Doz+H0/3Z8AK/ikHtiefwj4fWffvbP&#10;+Jf/IEj/+z/hj/7y27j84DyGV9rRt1jHdhFHA9usRiZ16luuokjrp6gZosCppVirxRwhfnC2AWVV&#10;TlTVhjA02on+kRba3ibMbPfI9hvbbsDkLoXqXjf9QyntP+dXaTH6Z7vR1F+Fsia3TBRXxTHQOibA&#10;twYjayLTfw1aJ9hvg3aZqGvxUhvFVCvHtBPlvWaORQ9BM4Q2nl/zdBTVI+xnUVt4sQqiLmzjOPXP&#10;oKgPa4Cv2YCaYY6ZHifa6MeqB/2wVBQhVX8WSRrCY1Qr97vWDAblVgRnrShz44ZKZIan/dT4cpFr&#10;SyRME3JFWHSggPaJvpdALrK4Cw0lItqSFbH0M0IrEWDz6UOyYnA2RWTGP4PUfL6vIBPJuSlIV2bI&#10;uuVxGTH07cdpB+nDw3ra33wEm0oQ7fHLUP2KLq/cUqXzU9NY46if4lBoT6JPSZZ5HqLtnNedergr&#10;E7B9oxZv/NoMgbMJU+d1aJ85hfWbmbj7jg3nb1mwfdlNMZyL2p4EzJ23omk0Hr1L8dh9oMHlN+2o&#10;G4lF7UA+50oRwb+Yc0cFRclHURw+RqFtIPg+x/7MxeoNv9wjKJJnXXtllhDajM2bPgpmNcY3krF4&#10;mEeIdWL7jpb9/hiUZw41/L8da1dLCG1qjFDw1nYlc25ZcfRCmH9z4867Ddi6KzIrO3D1jQr0Luay&#10;/5MJiU7CuBcXHgZx5ZUqPHqvk2BXia17bopmFcb3FNi5ZcLhXSPnZhquvKjFjdct7ONn4G97Fg3T&#10;Gagei8XgTiFa5kRm1hRqvo/D3UBQnsxB9VAKvHzuqnoWM7vFmL9gxgavZ/c+wWKvBDuE5BtvNWPl&#10;uhNdy3m0m0pMHRZQ6Ct4naJMWCr/Xoub71Rj/qoJJXVPQRP6r6joP83Pi5JKJzGxm02gEfWBT6Fv&#10;4STHdyyWjlKxT6AaWI1n+6hx+1P1+MofLeL22w3y2rt5rF53Yf9BDfu0H1t3mrB1vwE7z7cQXEpR&#10;O65A24oC07fMWCGUTtwswMilLOy+6saNdxvx2q9P4r1v7eCNX1/G8o0gFq+HcfR6N269N4yLb3UR&#10;1OxoXshC/34KZm6o0bulI7iVYeJSLdpWPejbDSHYnwtl8CnUTuYTkHUYPypE93oBQj0ZKCXMVk1m&#10;o34+Dw1LqQRMQszVQjTPURf4TlIj23D4/BguPxzBxUfdhGs7AdEDX1s2obUCK7ciKOtOInSV4tqb&#10;/bjz2Rk8/6VVvPWbV/D5bz2PL337Ht797Qt44f1FzF2LYujQi8kbIUzdCPPcveiYd6K0VY1gowZD&#10;6xW4/tYMpi6WYWTXhbHzDsxdoR/Y1NE2ZKJ9IZvAqsPKbS22Hljknuu6iVS0LOQSuI2YOnKgb1OL&#10;yEAsnxdj/5UKjB5SM9Udg6r0V1E+mIqq4Tz6QIJ+nYgkPUY74kHTlBk5Jb8CQ/mTWLtTyt/WoHs1&#10;C6t3bFi4xrF0zcxzKkbtWArM1R9jn53Gzgt2bDzvxOi+CQtXIgRRDzoWrRyXefC15KFf+KK9Ggxt&#10;lGJwxYXd27XYuhnFwLKF9kmB9jkLr8eKtgU+Ltl4jW60TBehd4VAuZDJzxZi4ZIai5fzOZ/UmL2Q&#10;g7HdXPpxPVYum+iDnJx3WgKtgX5Pg4EVM4bXCbpH5Xj0hRkcvNBC26GHreokepZ02LgdwsGjSs57&#10;L32nGuuXQzL7cuNAAaKd+Qg151JzKQnNSvrQEgKzG2tXwnyMUr8do5Y7QY2VD407CWeyCazpHyYz&#10;PoGTSb+KcxmfIIeeQl23DzvXxnHl0RI+FK4vkXVJ6ynkJpf6sX9pDXUtFUjOjEF6biIUmkwUGXOh&#10;oGjM0aUhU5OIkylP4hNnfpni/RzyjMlQFKdSdMdDTWAqsmZCQSgtMKWjsbsck4s9cAYNSMw4gVxC&#10;a1ZRAp5L4OdPibpIJwl0/B2+nmPIQFzuWfmYqU2lYE0k8BHiNMlyL5s5qOejHqJ4eT6hVTiCknIj&#10;iku1/JsIPSuScCbqmxba0gnSNGhDdHCz9YQlK7/zDP+WRoNOEHbwPEtyCLNZSOV5Z1HsizBa8Xml&#10;laKdTkhkOdX5czn4EpFDgFPY05BlSkBi0Sm511bp4DmIcFw6LbGXLdxSLMMtawhholab2iPAOEUm&#10;M2keqUHnRBMsIT1hMpvgyQ7nka9NRkbOaUSr7NjeHkOu4hzi056lMzuHBAJtQs4pxGUdR0reSZmI&#10;J011Dpm6eAkxoo6oyDCbmEcozj1DcZ5EUZ/PIxfFhGV7SAM1AazQmiXDwN1RkywCX90dhKijp3Xn&#10;yrZ4XK81X66CidXa02lP42zG0wSy4wjV2QjIqTJTbkLWM1DJ/dKihrBYDUtCOcV+50QFSii2zYEc&#10;iGzCzmghAg0E1BYzIm02tI2FME1BUtVrZ7vkENqE86Uwr9HQoYoVqQJUdxVj83I35nZaZNH6QJ0R&#10;Jn+eDCPzVBYjVyecfALbIBkBkcCj1QUPry+/IFYeeRQDTS0uTE1XY3wygmk6y/m1ejR122ELZMLk&#10;Zj+UcuI0WWRGYlFPVuz9dvq0BAyCE/ukhqI5xNftAYKNKJZPwSFCtjQE/9JmsQJnhUjmIYrK6/m5&#10;IoKEkp/N1KQiiUB0NvMM+yIBGUWZMqT42dgTOJFwmhPvrDyeSzjJ18/w7xxHGlG/MIdzRYECM8UO&#10;QSeL3yPqxooasjnaNBQQaHO0KXLvrLgxoTDy/5p0FBbnQkv4sod0iBAW63pCFPwlnHtZ8LKPIzzX&#10;Mop8s79QroiKMF+xxzml8BkKZB82r3RjeLkM3dNuTFFUjq3T2FNsjq41ylVXAU1aTxZEMiUPIVUj&#10;9t8SjMVqqoAukdVawGtpg13uQeuaqCNshNA6HKU4ChBEbChvJvRVUzi2BOEoMxO8RaIsDaFVIdvV&#10;yXkrAFbcVBGrsSGer6PCwPmU9LjsDuehGJMCZHUUaWIltpDXl06oF+JN7VDyKCSc5sp9ZAnKWGTq&#10;U+VNsDxLFoxBNVzVHH/tXjrGCGwRPe1FKq9BZJ7O5XxPJ8x5OVerEO2uoMg0EniNKCjJhqgBqxGr&#10;oiGFLJsRbnNwDusgsh+LVVh/w+PVU7GqKW4ClfM3JIhWanitWrjK+ZzzXMM+tFgJoTxPcQPGES7k&#10;vFHBVarhmDbCHtYi15gor7GUIjTC3xH7mAMNYi+wKKtjgZMwpnZlcK7mEPL4fkMaATaf7aZAIcH8&#10;/0PXf4c5tl3nnTA1kiVRvAw3de6unAuFVEAhFDJQyAUUgCqgUBmVc84559hdXV2dw019A++9vJeZ&#10;Iqk0kmyNPTO2x+MZe8bjkS3JVCApUpRk2e/37tOkH3/f83x/nAcVAJxz9l57rfd39t5r6WkrK6tT&#10;eProHI/vn0rZiA92F7G+PIGZiV6sLk3iztkuIfYWmrpibHs5fZWdsG5GlIApZm5sol5mh42inSDN&#10;38WSyIo6+lJvLvyt/H3Ii/phP7oW4uhZSaJu3AdPiuOX8Nq5UoWmGa+UfbJlPsigXYGmCTcDVx2F&#10;YheDYxcDZR2Dd4Sfj2F4LYXm0QShspHgX8F7K6ON+aUETwpbCaHdgcomP/vDzHt3STOwTcNxdE43&#10;E1z9iHVUsk+rJJ8vVugIIBYPCwUoWKMq1PRUoI3+RpQaEUum4yIZEKG2b64J1S1BJFNxDIwPYHJh&#10;Aju31qQHQBNbzZjabUT3vB9N43YMcmyMbjUQTNgPHSLDvgcdcwGCkAejm3FCaxOFdiMWT1IM5EkJ&#10;YGcIXeObTeiZi2FwqR5zOwMYmOlC12gb1o/nsEg4m93tpggdw+LNAWl28va7Gzx2CQCNaBwh/B4s&#10;YeNsHx3TAwTBafrMZdx55z7uvf0Y3/7d38a/+Nf/Wkry9J9+8ANpFlZAq9gDK0BVzLQKmBUJnAS0&#10;ir/9u3///0jvEbD7i6zG4vWv/js4/f+F1f/++AW4ip9/JGZ6+b1/9hd/gT/+sz+R9sH+2z/7N3jj&#10;K48IINMUNmKJbiPbTZSUe/E6R5+/cNKFxVu9PGgLxy2Y3G/E1vkIpta6peXEg4T10bEeDIy2Ymql&#10;D/v3FyQQ7ZgNQ+zJniSYirquImGaM0SwTPpQSbsJJp3w0w+LJHHRVgfhivY1H5MSSLVMeinmo5g+&#10;bMDCaTMm9pLSvu6+1VraZhj1tIu2uSQ8LRZEeivQulBNcVollduqHwuhe7keE/s9hLlZLNwclmaV&#10;G0bCsMd1KI8wvoZEyT41agc47hlPBMBaaH8iMaW/RSSyFLVkHVIyOVHfONTsYIyVociYjnwdY3Xp&#10;JSl+K8zZ9H1aeKrtkOnypbJtaYXXcKPgKi5mXmC8zYKsrBjphWnSkafMlY5seSay5GnUN6JOOMGY&#10;8T679BrSVBdhpM8U+/XF/n13Ug99MJ9/y6SfM6NlxIKzt/vw6e8t4f3vDuGtb/Rg93EVxaufYOdA&#10;51IhUjOXCUEleO/7Ptx5bsI7X4/g3rs+ad/l/JEGIjPw4mkJHn7diaff8WPpNgX/JOOw6xLkzi/C&#10;20h/FruCeC9jUXMudY+KsEoB/jhG0GNcZ3tcL/4C/e/rFKwRdM/lY+OOnT9X4PSdRpy914654wD7&#10;kUBxVontx1HsPglzTBbSHlQ4elZJqPWyX8xSSZ1b74fw4Gs1BJoQTp47CK8ObN03UlQ7sHlPS/tT&#10;Yf2OHg8+DvMzMvSvpWFgPR3TB0WYP5Bj81SN28/UOH27EHtPClE/dAHu+i8RZC+hc7EAfWvF6F1V&#10;E25lkNl/CZbqz9O+iunXKqTrvE3x/uyTASzd8rAt3LQbO4GCwMPrP3lOkHijBqv3wgTJRmw+o50t&#10;ENyOrXjre+N49/dGcf/bjTj5qArTpybsvRPGzffEjHQSuw+97BsrHn3Ni+7F1wi1n0Ny4Ev0zZ/j&#10;96mxcs9AMJZh4cyKk3ersMzXux/Vsx8JGvcthCIFbT+Asw+HcPrhIA7e7sH4QZw+O5ugqcPAoRa2&#10;1Bfg630NkyL7MqFp6bwKT74zhLtf7SM4utC/ZUX3ugPTt2ulMjpv/fYtbL81hs032jFxSh9/pMfy&#10;0wC6tzkOu0owuJ/A9J1GxgI7etftmD91EQzZxm/ocPR+EANbZvRsWDB77sbYTSsGdrWYZd/HBnKg&#10;9V2QHgB+8rvH+PQPl/Dm95K49bEbRx/XYO1ZLRbuR7H1RoxQXYFVgt7R21Gcvt+OnTfb8fg7G3iH&#10;1/bJP36I3/yXb+Ph1zbZRt1YedBJgG6Eq70AzpZ89G3WYPFsAHe/vI07H2zh8M05tC9UomZYRwgl&#10;iJ9Wsk3NtBHG3m4FygnV+tBr8DRnon6qBIkx6vngbyDUl4eRQy+a5gjD/TLERwux9MCH4QOO+64M&#10;ZFn/B77eIJhT8zRcgcr9EozByzBVXUfbDDmm4Sqv5wYa+fmBXR/qZ3Somy5D9Rjj10Qpeve8iE9p&#10;YGy4DHd3NoL9+WicL0P/PuHzOISa8TL4ewpQOVgAd4eop6rAzFkdhvai6FisxNrdNpy934fxXSdB&#10;1MN7jqF2pJQxO4/XLNo9gInjStp2ObqWNRjaFAnZ7HxfOV9LsfXAyPEnw8BqAab2NFggvO6fe3Hz&#10;USUWD81YOrFj5dSLWY6B9bsR7D+tRzuvf/qgCqPblWiftWJky8+x246bzwdx5/1hxogEhhaon5vy&#10;0TKoQ2OfHp3006dvz+Dhh/NIDRmos69QVxXgSvFLKDBflXISRLvsiHTZpMnBMm8OKsgZY2udOH9n&#10;Dx9//wk++t599M1W4zPJrioML3Shc5iBdG0CG3vL6BvpQt9wF2QqGoCPzj4RQFreZRQSKkW90Vz1&#10;DWlpmxBTSlMeclXXCFLXUEDwUhryUUoIdfjYiX4N6tuCGJlphYti1UlBWt1UAZUlD9cLX8fl3FeQ&#10;Kb8m7Q8Us1C5mkxcLbwoQayAW61LzC6V0VGrpdIfwmErrQUEhksEumyo7MUoMBLqKuTSckMBZbLy&#10;DMjNmVKSHnl5OiH4ujR7ZPAWIocBROMshFXM0hCIjbw+IW4LKY5F7Uqjn4AQUEHnLSGcqqHl9+WW&#10;XUc+A5CBfxcJStwEBbG0TSzJzVBeJHi/TkGrk2YQuyaqMbDYSBGtgqdWlIagGKuzU4SXEzJKCUWX&#10;paVA5V4GRE8p5GKpNiHWyTa9f7aEthYf8gpfg56/24J6GJwKaV9yuVOOa7kv897zeX/Z0myX1kGg&#10;YR8U67IImblQmQsJr3p+rowgK5cgRk+ItYVEeZcXEFvfF0Fdb5iB1UkQL2SQFdmUTQSALGQoLhCK&#10;M6UjTfYaspSXeA72izVPKrGTIbtAKPsichU3cD3/FVzI/nVCxVUKCYM0QydmZev6vEj0uKVsuKbK&#10;YhgDhQS+QnTNRAgEZrZxOqzhYtSIEjBtDn5ORZg1UKgoCLtsv8kqglFCyrardeRJolvcizmghjVQ&#10;yvvTEuj0aOyqxChtqtzJ+6ftGcx50Juy0d0bwv7xIJopYjsH3Ej1E7q6naglXDf3E+C7PBRL7Wjq&#10;rJSSPrkChBG2WU2DG96gFkECRiBhIPhxABHg7WL2356P7ulG9C+k4E2KWUrxMMVGKLNTjGiRR/GR&#10;r8lHjjJHylassZWxP5RIL85CukyU0ZEhR52HCxQmV/OuSometA7as6UEhWU5tAs1TD4dXzUoE1Bs&#10;IMxa5LB49QRXGcwcR/ZKA+R69n1ZHkGWAGyWcdwVSHvVi8oypIcWSQr8hp4I7SFdgqTWoWo0DVRh&#10;ZKWNIiYs7TPumgpjdI3Ce7NWSnYyuVWHXgpvsRy8ifab7PHR5vNgDishMgAHCLIiW7UtrEaYwize&#10;4aUDov002KWHCvJyjj1hh2JLgFdFULMimKjg9Zfw+oppN6V8XxEFWjavMwc3ii4S2PMJ8EXSCoL6&#10;nij79gXEihI74uGKyDocqLcQlG2obvcSpgl8ccKhGHeExHI/4Zb3q+bY13vFz3ramKgzyjakjZho&#10;96awhgJTlOoiqI4Q8jtF1lMPId1JceUhiPoIRilCkUi04iDwuuGkPYhtDTYCs9iXH2n3wcvrcPP+&#10;xd5XMU4C/Hug3iYBto3nEHYplms7qrRwR8t4TzpCrA1VtRSvMQucHPMGG6/TVcT3lrCf+Dn6HFFy&#10;KJB0SKsjRB1msVRY3HMt2z/R7eZ59Pxdz+u0QmnLksSvWPEiVlWI84nMz05eq7D/lbVxvPH0HPfv&#10;HOPenQMc769ga20GCzPDWCPE3j7dxdndfYzO90ggbItQ+AZlhHX6IApykTtA1Lf01FN0tzpR3RNg&#10;21VIR2Ur/UOdQSpRFu1yoabfjVifA94WNboIsBtPB/gaRrTfjO7VmLQndvtJPyYOGgivCYxQmDSO&#10;+wmUhOA5kT1a1NgUgOpgUNcRQAkjbHtzlZE/V/BnD32TD6EWL/vFyr5yI0mf1ULwFfkRxHLMcvFg&#10;Jm6SciX42BdVvE4BscZKGSKE8fphCgNCt5hRE7PKvUt1mNruZQD1oy6VQPdQD8Zmx7B3exP1XWE0&#10;9gfRP19DkG3CyHqcUMlrFbViCWXRLiui3RYkh5y0CRVaJ0Q9yTbpvVM7jRL8imXEaxRHgyt1GFhK&#10;Yni5GaOrneiZbEPPeAd2Tpewdz6P9Vuj2Lk/g73Hcwz+Y7hLIbVwMoLm8Xr0LvRidm8BM3tLqExV&#10;Uyi3E3aXcPj4kBD7AH/wv/xP+Hf/4Y/xP/7BH0gJmwScimXD4lUArJiJFUmexAysSPz0i3I74mfx&#10;HgG3/18Q+3M4/f93CGAVACtexSEgVuyF/dO//HP8y3/zr/Dbf/R9vP3pY2zdmcMy72vxVj/BvJug&#10;0ENx30lYTRHKW3kP3ZjnMbbTgOmjZr6vHQsHnZhY6ULPENtprBfD1Bpd/Q3om2jC7HYP2tlnTWNe&#10;2qEVDYMejjUZSowZMFALWHx6xFsD9EFV0hGjffoZP0Qui8YxHwGrG3M3ef4DfvdOEqO7SZ63Bct3&#10;egm1HRjZaZcAtpp97kga4CcAx/o8aJ2No2YoAFudDpUdTgxstKF7QSSm6qItReBkLBe1W0u9vBa7&#10;WBqcx/OaabcKCvB8iD3zIuGT2GOeFPWM29wop88sD6qoU25Ih8hbIaoCFFGPuKrFA0YV4u1i/5oL&#10;pTalNMOaVsDYyhiRKUq05V9HRlE6smSMx/y7AFkBsDmKTKQXXceV/Iu4VngJr2d9ERezv0QNVAI/&#10;x4PeV0Q/mI+aLjEbm0lQrMDb35rF46904f6XkxTxIbzznSQefzWO8T0l2hZyMLhbioaZDFQ0/yMM&#10;bWRK+/G2zgsJuha8+x0xO2bF2bsBin9C4ydhtqcK4/v5OP84RtFbiYldNwHKg2kK3J0nNTh4o5Ht&#10;V0oADVAY69G/WozV2zH6sGuMbzeQ7C6nsCU0LCuw/ziOm4Trw2djOH5rFucfLeL0y4M4fK8F228k&#10;eMQxfdOC7acurD0gNC+ko30xi0Jc1E1VExTtPIx4+3tVePf7Edx614gnX/dIP7/z3Wo8/UYIDz/1&#10;YHI3Gz1zmRyrJkKzDm/y/j/8TiMef+jkNWTh0Vd1FODXEO28grapAiQGLqNpIo12YyJE62GPf5Ft&#10;Y+b3DdKeGf9rL0j3dPJGMzbuMZYeOjC65yRgJrF8V9Q6bcbtj3uw9WYTlh/WEzTi6N5y4fanPXj7&#10;dydx86NmLDxwo3riGlpWcwi0Cdz6sp/fXczz5NCPmrB0R4vV83LaYQl92XUCeA7ufVqFm+97sXiu&#10;Rf3kqxg9yMWJ9LsZg1vFmLutkWb0RvfsGNpxYflBFdYeV2N4xwN3SyZMda9Bl/gclOFfwdCBHnvP&#10;/YToMvrxIlT1X0Tflg79204CrBu77/Th3T84xJu/d5OwvYndd+ex9c4Q5u+3EORC/HwQ7asVaF12&#10;EUibIUqtLNxJoG/diMTwZYwdFGLtkQEjezp0LpmkpD6D2wRgXsvwjhe+FoLVKG3stxbxm/9qBs9/&#10;P8J2sOHggzKeQ4WVZw6es5FwXMnzWTB318HzMNasqZEYlWH9SRP23xvC+tNu7L7VT1iewPnXlnH8&#10;wQzmz7sQ6NJDGUjHxqMJfPyPn+GTP3oTb3znlO3bBJn7BrIsryLH/jLsTVlwNoql8YWM+bnUeQoC&#10;lZJjndrf8hoMMXJN8CIK3J+HrSmT0GmGJnIdhRVfQnRQxrbSo3ujjABfipqRAvRuGuFOXYYu9Apj&#10;awaqO0rIAZnsw1KMHzkxcduL1lUjYmMa+LpVsDYWIzJiRucOddqCDYamdJS3Edr6VKidrSDAVqNz&#10;24+KLurL+AXYUzfg6UpDRUc6bM3XUD0iR3xcgT6+Z+okit41C/uhEuOHLjRNk7mG1ARuI0Jsj9GD&#10;JLRVN2Crv4bedQvjdjl6Vw2YoL3sP4lj6z619YaG48RB267E0ZMgjh9H0TlRQn2uwTT7bfGwEoNL&#10;RvQv8bMLJvSz/7vmXSirvAh/qgjt/LlzqRLr9zlWthNIjVmwetKAoXk3BgmzczsxBHnP5kgmdZiL&#10;ejRMXZ0NjfsyRJk7kWCvdS4q1fDffjKPvaeL2Hk0j4cfH+PBR0fYvjeFrbtD9GdziHfJ8Jlyrxa1&#10;HVHUtdcg1dMId8AFh9uKsYkRTE6Po0ieh/Sc67iWeZEO9oJUskXsky21ySQBrnepkEUQzSGc5RRf&#10;h86igtNrhM2pREHxBYQpup69f4i9symE6ow8l5viNUiBLp4+3oDaUgiVtZBwWcJDjgJdNl7J+Dxe&#10;p2MWKebF37UuOXRuBgwxy0vAE8svyyqU0Ig9JQRiAaEF+nQJUEXCGGdUy/fl8Pdsgm0OwUmG6jY7&#10;4VVB8CiQ3ic35/LzxSgx5/Cc6YTmG3zNIJhlSksXRaIdf1LMLDqkpYaiNqRIAiMyZ3opfMWS5nxt&#10;Gi7nf4HnyqWwFPBD0K3WUJBTqDHwiZIhtd1VBIp6goVHmnkTZVbEsqFCdSY0AvgFyBLohyjS7pxM&#10;wEs4rqCwNxPc9XYZXITSSgJ3OsGxhPeptORLAKEkQDgJdSZeVzGvO08llhwzgDHYp5dcIigQUuso&#10;QmMmafZL7L+t7vATGDyIEg5quoOwUnh76iwUgXoJ3g0escxTLi1DFcl5fBSLDRR64XoXMksu41re&#10;RZ4nC2mEEfFAQCxREu1c2yVKIVAgi6DuyUW25lW2Gx0/28PgLyRACIHuhtx2g9BRQvHhgL2K8BYQ&#10;D0KK2W6lUt8Ull2DUcwe2wtQpL1O2Cvk9RvY3iY4CSe2YKkE1MYKOWrbCKUi2yPFsEx9DQrNdWgo&#10;FuqabAhG1QjFNWgd8MMfJ2An9Gx/I+q6/BRBblTV2xEmbIjZWKtHhUqxLIs/h2pMhF4/v9tFiLWh&#10;8udLZz0isQzPI0qbiJquuey/a/lXka3MRaYiB9cpNsRe2LRiCg7+nKPKhSPs4vtdhB0Lba6UfaMi&#10;5GZDZCp2VlmkJEBilrVYny2NI3vIRJjVQ22lfRNyNVY5ZBwLMv5fUZ7H/i5EMSFW2I6coKs2C5il&#10;KNJmI6uE4oDvK+e9CBvRsP3ESgSRDEjsrUz2+aSZvWjKgtRIAL2zUQJtEGNr9QRdH4E6HSXlabR3&#10;I223nFBll1YkiLGS6PQR2l+MpzL+zeAu4nVzbCQshNZyJFqDMIv6thV04C1h6J1aZNAPXM+/QphV&#10;0B41sPqN/L9Gul4piYmpUMpULmZsHWJ/mFgSRyhpHa2hfVKYst2DjRbp1ctrqmyySkArltUKoBXv&#10;FXArlhr76+zS7LiF/WMm2InSFbX9os60KG8l9qZbCbMBVHd7CWoWaXa2fjCGuv6o9DBKR/iuoC2I&#10;PbQFRrHEmD7CI+eYIJA2imRzItuxEQaKznK/knZK6G7xwMf7Fz5MzfHorTEjNVQt/c0ZMiDA8VrK&#10;fvAGtC9KltF+A3Um3nfOz5cDc9z6tNCJutcE0RfLp+nTvPm8V3HP/FyriWNIJ5UUEjPTBQRZkQhL&#10;LBdPEgbreVTGDZhf6sfTx7fw4PwY57f3cetoE/vbSwTYKYLsCI4ONnD3wQnG5vtQznsVDwrMPNcv&#10;lkOLciHmKpFNXSn5ATv/byAoaugHysT+ed63yPIrsr2HOzhuOng/KS2aptxomROHlwIoip61GvRv&#10;RrB6vxXTxxRtJ60E2Xo0T1Dgj1dJs9li1jTAvpTqaYrSSCJRVxV9UIOD8EZB3+xhm7vY5lYpiZ/Y&#10;Axvp8CHeWyllNxZ9axVbHKpEDgXxhNbG7xTZ4UWSJxff5yYUBiFqyDaOVWJoU9T7bUbnVC0auqtR&#10;15pAz/ALiN25ucW/JVCdCsBJ+xYZoGOEoWS/B3XigU6/WJZp5nVZJDiu6bShezZG0GzH8s0+acZw&#10;ZqcVG2dD0hJZsZJhYoPwtieSNg0gNdyItuFmAuwKbj1bI5AuUBQs4+TtFWw/nMTa+Sh2H83h9vM9&#10;HD3bIQwTbu9sYOZgmpAwj5mjMazfXsDu2QY+/fZX8N3f+k2c3zsnxP4r/Nf/+l/xt3//d9KM7H+/&#10;N1aAqgDWPxeQ+2d/hv/0Fz+Q4PYXSZ8ExP5QvOfngPqL2VZxSAD73/0ukjiJ97xI5PR3UnKo/+uP&#10;/y3++b/5p/jk+8+xcz4nzSovnvZjmW0wTThdYLvMiz2/h52Y3W+ByPw8f9KBpdtdfF8Hxnfq2E7N&#10;EsT2jaQwPNqNER49jI+dwzXS3tbBlXq0zVTR5lSw18gZl0QCPDmCjLexZh+StIPUcJiiKoaRtRas&#10;3x2lwJnC/htz2Hs2jTnCtOj/Afq27qVazN8awOxJL/pWGxDpriC80hdFtDDQ5v30Iy7aUTX72iXG&#10;XYoQSPGq8ohyJj70LbXCVi1mNFXIM2RA7S6RHv5W1Or4f/pTHi3jYayeDWN0M4VgiwXNoxHaDWMq&#10;QdXJsZSvvcZ4/PqLPAAJ+rpAMf1I0YufOZ5F1QaR9K9AnYdibTF1Af08XwvUBdIhKxPLiXMJtdcY&#10;fy8TZNMJsYw3eTf4+1Vp5vaVG5/HlbyXqUHMks7x1SkQaVeia46A9ziJW+/E8P73U3j6tRjOPrDj&#10;5B0bpg7UaBi7jmDna2icy0ew/xU0z6QTRtUY2UjD8MpFPPqKAU8+MeP221bcfMtFYLXg9N0QHn9a&#10;TzBswNmHVXjw1Ro8+noLHnzahmff7sPjb3ZIe+3Mtb/O734drsZfR+PwBTz5Sh3uvJPCPgFo+SRA&#10;OzFh+5EXmw9qsP8WYe/ZCGZucWzu1aNv04qujRK0rRDK7njx8OudhLdqQqGLwEZx/X4lnnyrgZ9z&#10;4eCtCp6/Co+/4cO7vx3Gd/5FE+5/yut9V4/9Nw1YvSfH5kMV3vxGDG9+rZnjMIB1guyTD6P46m+3&#10;48G7/PzHDnz8+7UY2ChGuP0y7YpAMp1NQZ0p1WMd3zazDVtw9n4r7cuN8sjnkGP8DNz1lzG6bcHo&#10;jgUj+w5eaxTTt2rQuuggCPoxeRrDxFkEfftu1IzJCRMFBDozzr7SgokjO0K9GajsJ+SM52DxgQvr&#10;j+0Y2ZFh/lSDnadejisPbr9fTz+mQC3bcHS3BIt3NAR6I8HMgLFdGe58UonNJ0aK/mvsuzLpwcLi&#10;HStG9+2EfT161rU8lwkTh04M8BoNyZdhbvg8QgMX0DBzDUt3Dbj5QSXB24r+DQUGdvSYPPFg+VEC&#10;Jx93EiSbMX23A0PHKYJUhAf1w04QrSsufl8Uw0c1GL9ZjeSomfbjJERVYXjbgOkTLdYelBOqTeha&#10;1SM6JEfnqocAG0XjpB3xQTHz14bv/K/n+Na/mMedr9mx8ZYM7WsXER76VfTsZuDoIzu23wmih9/X&#10;sqxE76EOwzcZP3rSef1FaF60onHBgZWnbbj/rVnsvTeC6fM2dG7EEOozIsP4OXQvV2PpzgBhLc5+&#10;CSE5UYHYgB366gLkOC/A2apGeW0e3M0lGFyNYuf+EA4eTiM1WoUiy0VYktRSdfmQ+V6DlbBrbs6E&#10;MZlD+5ajxHsDmeaXEOopRtOMBsnxEjRMyQixOt5zKdZEtuwNC1oJmRt3quiLnJg7s2DtmR8N89Ta&#10;tRfgaMolFLvQvh6CrS0PhsYbsLbnwticg9BoOfr2ohjcD2L42Mt7LYWp7lXYG6/C1Uw2qnwFSs8X&#10;Ee0uQsOEHLERGdxtaehYpm0cUCNMKFE3rkXdGHVdu5ptEcbkUQMyyz8Lufdlxmn2+3kMw1s22jeB&#10;8X6KWlFFu76IoXWdZH8ztJuJXfZXXyHjczZq+5SMfQJkqzC3G8bUtpgkUCFb/8sIEGAXbzfi6PkQ&#10;x+oc7XSIcawWG/eaGSNrsXWH8eCAY2I7jKVbzRjaEEkmjYwRCUzuRQjQHZg6rIM1kQORDbltMUAI&#10;92Fwqw7DO41SroK18yHGz2HsPOzG7FEIo+smfKZIk4c8RRYcPgtiyQjc/gr4gh7EE9VY21hB/1A3&#10;Llx+Ba9c/DzSC6+goDQLOQp2now/E8SKNDnIk6dBVpoDi5OO22uCjKAjU15FNQGwtqUCtSk7lnZ7&#10;UJOyIlRvxOBcPcJ0uEGKQ3dUJy2NTZNdQLbqKkWiXtonKKNwF6nnlQQzf1KU8CgnvMoloC0V+2cJ&#10;t75aB8oJeXJznvQkUussInCIZEdOQoeSgk1JoKUgrSpGpMWEGoqwnukEBWcUJaZMZKkvQ0FgExCb&#10;U3oDhTqR6VeUfCAENdIIemIMOlpoxUyvX8Nz6aB3E0hsYpmuEnJTPoEvF2YCoMgAG0iakOwOMECJ&#10;mp1hDMy1U8g0EgL9cFXZ4I25oHeUsh2vQqbJRZmJUF5GgzVSQIWNGO6Po67OA3uFGk4/28GmwNXM&#10;L0KuzUQJgVmuz5SEcBnhzkawVpbnEAbErK4SL9/4dWl2W6bPkWbKTWxDsU+2mCAkyreI5E8iYY6o&#10;Ndk2mUTHdAOFq4Ji2UOBFvj5bJdJEs06d7F0uNg3tZ1BVDVWwEjQKnMoCM1aKAj+ToJivFPsqdWw&#10;T7Jg8NERJLQEC620vFqUy4m1OTG61irVLO3j4aco98QJPL4itlsmQUtFQS+Xlpbq2caF2gxpH7CX&#10;fW31l0JLsDT7VPATEgQwmfk+K++7SJfGfsuUHhi4KRaKy67CThHu4P0Uqy5ISXTsATkqeb8VFL2B&#10;BIGHMFxJIJERdG0EPB3b0EAgrqp3sl/0SKSchFcnku1OtA6F0DFWRcAj0HZV0HYcBOw0toNPArJX&#10;b7yMfFU+f7YTTPOksjpqs5aAX4AMWSbbvJj9RAhgX1sDoo6rCY4QwdBWKgkWAarChtRWkZGyQII6&#10;MRMrZmQ1doU0i2l0a6X2zlOnEZRE7VittKRObS5BiT4fKtpOMW2nnO8TS/3FrK2DACX2QxfSVsSs&#10;YJwAIJbSm0O8FrHfOyiDLykyQ4sarXr2rQtVBACHKHHlEQ920jmm9BJw2atK+XsG+7lUSqAi6jUq&#10;+X8nxV+QY9dL4PfFrQjTXs1ePduiXALYS5kXkSPPYj8W8foKea2FMLp0KLOp2e4myGnr4tDyPu2V&#10;RqmskDkokhuJvbU6aX9obXdQAml/fTkq4jpUUhSKJc2iBFRIPFzgzyIBWH1fCI0DETrWMKK812iH&#10;F62TcXTQ1uL9vPfeCiQGvKgf5fvGRX1TD7wNZtQPVdH+6yg6ndIWAR1FsnioI2YJRQI2u9gTTFsI&#10;tVbASX/ia7BCI8pxORnQCHiOMK8zaZNsN099FRVRAxIdfsS7+B3VJlTS3izsB60mEy1tIUTqXXBF&#10;9NKDP5PPAJHIJVctyi/Rb9GfiWXVYhVJtvoix5+cfkuNaJsF1QSnSJuN11SAfMMlBCm0RS1LUaO3&#10;cyKCGrbBxGw7nj4jxN4jxJ7u4fbJFiF2EZurM1icGcXh7jru3b+FuZUxjjGOkahRSvBiFbPOfBV1&#10;buXWQhQS4ItNeSjkNWXR7+Ybc6D3a6Wa2iJZjTmmkAC2VTwlnQkgNU14XQ5h/KARQ1sEj7kwRVMI&#10;qTkPfw5g5e4ARVarBLE1fV64EmWEZBWqef1C8HfP18NVS38jyiQ1ibb2EhYr2e4+/kxAZ9wQyzId&#10;jBGib1LjCQJCDcW5F+UEb7Hk204Qdwu4ZhuJBHyJfjd6CC7iSLGNagi1IouxGAfJjhjqW5Po7O/A&#10;GNtl+3gLde1Jjukg40UAOk+xNIslyiiJRF0iUaGLfS/yG4jsr92zCUxstaFpOIiu2ThhqxEDS6JU&#10;SwfmDnoxvduNsfU2+rs2TG720XfU0o80YOv2IiF2nQJ+CzffXMbNd5Zx/NY8Nu+NMZAPY/nWBNZu&#10;z2LxeAq33jrA2fMD3P3yAeF2E/sPFjGy2IW5jUns8Hqfvv2UcPlD/N0//AN+Qnj9d//vvyeYCjgl&#10;dP7oR4TVv8QP/uIv8MMfEkj581+KZcYimdPPDwliefw3UOUhzcr+d7//8K//msdP8eOf/gw/+du/&#10;xV//7c/wt//17/Ef/vw/4J1PnmHnzjLFyCzmRWKq4y6KnA5M7Ldjcr+Tgl5kJW7k/7qxcqsb0wTZ&#10;qYNWTBNmxUzs+M6LbQtDs23oHSbEjnVhaISic7AWHSM1mNsTENyP4c0W9PN7Euw/sVy4rlfEJ8a5&#10;QAn9lgnNg0E0cFzP7HVAlLWbJzy/+a1buPXuKjoX4gTWegrGPoxspVA3HJCyb4e73FCxf3WhUgJs&#10;GUwx+mT6HledE7ZaC5wNFpSFVci3ZUHD2GGKlkFfyd9FuTlrlvSzMVzKMSAelIg66DWE1xG+Rnmt&#10;dRR5Tmh82VJySG+DAaEWK3VDPrKUr8NDO43Tl3gYr/wcByIfhNieoXGI1WK50r7YjOJ0xiwHTG4L&#10;LmZckmZhxZLiXGUOAVYsMX6dPl8OY4WO2iudOiyf77mB19PFHrEMxpZc2MMKpEb8jL0UosnruPV2&#10;MyHWhzvvuWlTdkzuZqJ16nNYOlVges+AqvbrUHl/FZH+LAxsawkeegraPILbBQpKJT9nom1nsZ1l&#10;mNpTYHi9CGM7Jdi4b8G9jxN48zdbsHC7HKmZXIzvOjjuxIxbMcEpHzWDlyiyfwWV7V/iGMnGG18L&#10;4977EcKxAg8+qicMR2gPpdh5EsYiQW/7jTa0zpsQ7clG+0I+IbAQw7sqrJy7eT4HodSGr/7TWjz/&#10;rQgefD2C+dtaAl8+7nwUomi2o2PpZZx9YsXpR2b0b17B4HYaBXsRetfS0bt6A6t3SvH2t5L45Pe7&#10;8Pa363HrTS/e+lodzt72Scmdbr8Xwpf/xyHen0jyd5nj04zFm1ps3nVxzDZwrAYousuwdGZH03g2&#10;PHWvoHNeyTEg9gKXwp68gPLq19C2YMHkcRSjByG0LpkxfOhG/YwcjoZXEem+jtqhdAxsahHry4Ah&#10;+jI0kVcxfODFHs9x+E4c208qCfJl7AsnfWg127eKEOpkmyoJSLyPBybCuZMASPh8Tuh65kHfRgFh&#10;1IqzjxqwcKcCrbMydC6KvignXNvQuiAj2JRg5EiP8Vt6gqEXk2dKNM9fx8p9JwHWzcPH7zERNPn9&#10;7xHWH7KvbrkQHitGbJKQvBZAzWQ56uepE/tyoQh/Dq62LDTN2zB6WENg7cHx8wkCcT/BuhW7b/n4&#10;/bTp5i8SvC5BX3sV0dEy+LoU6Fj1443v7+KN723j3tdHMXfPgbbVAlgbXyKEvYSd97R4/Dt6PPy+&#10;Gfsfsm83i9GyKkf1dB4qejIQGVWikefVxakXg69Ly5n7d8IEvRqEhxmb+zUI9Cigi15Bdb8Bat8V&#10;5Fq+CJnnAmFViVCXAfpYLsH0KtunSapzvnJnCOOMS70zcUxstEqrCYttr6Escg2loUtQVb4KeeAl&#10;FHpegi6SiUC7Cdc0n4O68hphy4dgmwrFjpfRMC7HyXvV2HvbRbsrIGjp0DGTz1cLbd2P2dsEzNNS&#10;1C9monqU7TddSptxwJhIw/XyX0Zx4BUYGzLh6C5G956wIQuCXdcxsKNF80wWnHW/jnhvBnV7FrV2&#10;OiqbC9E0Ql3dcAO55l+GPnIB6uCrcLfk0sa06F4JY+KgniAY43kqUFZ1FZ7mfFR15tGOSxijLTys&#10;1ExGOGuzUTdYjtGdSgxuOhDuyUN8mIzQm4f6cQXt1srYr8bK7RjWbycxsUYIPm5Ekm1sil5D04SJ&#10;9lqHR1+fwfu/t83xeox7nwwShsOMeSk8+AoB9BEh961uHL49hKFNauxxE8KtRagd0LCNEowVcTTQ&#10;3uLsY3PyIgw1r6Frw47RoyBWHrRg79kQ1u91Y/l2PcY2Xdi5X4XPWBxGKNQl0BkpWIJexGrCqG+s&#10;lV6jNSFMz42jOhHGjexLkOlyKUApqMRMYmk2cgmv+QoakjYPdo+BEEv4VGWjkJBbTmhyU5RavAQ+&#10;Rw5iTVYCg4mCNg9RCkkvIShab0DXWEwCJbFH5GL2S7he/BqKDDn/bcbV5C+Dylb889+VBCYKdsJH&#10;rkZkOxWlPNTSHjuxt05mTCfI5mJ+rxdLB30U2ioCZp50mPx5FMhl6J6ulp7iVlIs56guo1ifTjhS&#10;Q0UQthBUHSG2R3kBocdGoS1HWtEl5Gsy4KgSwt4Md8wuzZplyq/jQtYXCeBFBA8ZhanIMkhBzOur&#10;iBj4eTP8sQpsn2wg3hxDVlEarmVfxrWsi8iXZxJiKRaLr0ttpzXKkFtwDa9ffAlZuaL2aTbKDCWw&#10;OQloyixoCSxKQy4uZ30eOcrLFMMF8MYtFKUK3nM2wVohHWJppkgYJWa3XiR8ItSVieXeGdLfRTIn&#10;kfFVR4FWkSiHJ2kl/Mv4N4M0QyPKegh40LPPxB5Za5ggzEPMeIkZI4+YqSQwONh31qoShMWDgU4H&#10;xTXfGy1BTZfIpupBdbtD2tcqSquIbLa1nU6KforYkFhGqkRlnZFiXgh6OcGI9+oogp5iXpTZEWDg&#10;CBF0eT9KBvgiCupCglwJAV5tyZWWOIv9APgRAAD/9ElEQVTl4paQjBBtp8gRJWhMaBuNSsvRuicS&#10;qO0grNTo2U8EbMKqkoJcRgj1xghEteIJeCHPXYRMxasUEmIm2c3r9CA16kGi24xYezkaB93ona3m&#10;PXh4L+XopJ0OzjVLy2blhJBYYxXkBLWcEl6Ll/bns/N3BbJEqZ3ca9KysKu5l5HF/xdpCpElz6Yt&#10;pRFyCeDmYqlmrICZAi3HkTqDkJzLtpBJM/Xi1UA4tQZFIiIhdAoJ8+zTkJXQWkaQlfFe7DB5dHCF&#10;rRLYKgiGVQ1ehOpcko2UOQsRa3ETOrW0kyJpyatI/hSsN0PvIeRXsR8ayqWl3WKfsr/OQKhRcqyJ&#10;tlXCFJTDFlFJDyoEyJsri/j5YinhVkOvSBKk5NjJRX5pFoE+i6Iqlz4hX0pCkl0iEpBQ/GkI6AY5&#10;DwYUaxmKSoXvYF/oCijISqC1KWELiL2yvCcbIdEuauXaKVQJ3gEx66mCi31WUa3naxltsgx+XnNV&#10;yibNMFc2WyhmQxhcTmFgJUVnSnsbryLAxBAfEMlcAgi221FJu472EjIHKhHkZytb7QQcn7RU1hRV&#10;wEOoj/d7KXgrJeit7nVJ2XvFnthAk0XaDyvgRowR8SCoqplw3BGQHhSorLkE0UK2bymvx4Ha/gh9&#10;RDkq6SvKOMbttlLYHKUo4FgvY79VVFlo2yrafDGFZyGFLcdhTLSBir6rAEoKZkdEwTEpRzhlQN2Q&#10;C20z9MXCLnssSA44CVEUzgu1iFB4TxFynr11igcPjnB+exe3jtaxuzmHrbVpLMwM4mBnmYB7gvXt&#10;WegchOUKinHCqdimYfCW8pwKlJiKeB9iS4aOMEd7Ea9eLUosxVJJsMSAm+LLjY75COHVj+HtpLRk&#10;s222ku0oSou40T4TQ/t8nBBbjVYe1QMVaCZgJIe8CKSMqO5xoH2W4vOkm+K1GZ2zNewv+hKRpZrt&#10;5aXdBpr4Xrath77Zk7TQR4l6vyb+z0agCRNixZLkAMU34ZRwE6btCoAVyfSq2q28Fif7vgoNo+xH&#10;9qeLNlJcnsHYoEd1SwT1bUl09XdibGoU+yf7HMNRjjU5RDI1b52D/e1nQPVID0QqW14k8or3eqUM&#10;yH1L9bSxBmnpaJxQ1TpVS/uqYps0E7p6kJqoJZg3s1/apMzE7SMNaOlPYuvWAvbuLTPoT1JIj/z8&#10;SfIEDp7MUCQPUxxPYelkCmunszh8tI7tcwLu2QQ/M43jJytY2B8jOK7j4N4+Hrx9H9//w9/G7/7R&#10;7+M//OA/4X//t/+WUPoT/ITA+dc/+Rv8mPD51z/5Kf6KEPtjgq0A2f/wH//ji2XFP08KJfbO/ujn&#10;y4Sl2def8n0/eTET+yO+/uRv/gY/+9t/wN/9Z+DvAPzff/Lv8bXvfxX3n5/xHuYoNIZ5DGLmqEfK&#10;tDx92IWJvRcQK6CxezHB9mgi3LZhfKuJYNskPUkf2Khl33dharMDnaMN6B4k1E71YnA0hdb+OJr7&#10;o2gdo+1MMT7PJ9A8ESEYutEyUoX6AVH7uhH1/T4pMZnIWu9OlCLSZmK7V9KeWjCy2Yj+tTpU9TAe&#10;dJmRHPESOM0c3zJY46VwN1rhamBMr9TCEDZCS/svZtxWeZTINeWgwJYPdUBNyC2DvdYKfZj+Ujxk&#10;52csNfQ9dRzT9Ach+sPeFXFf7eicq5GWr0e7bRSXasKymfZohqtGzXirhCXImFlNfcJDZNJ0V8np&#10;r0sQTNKnxTSMY1k8qJeoY5SM8YG4HwanHmmFV1HK8SgeVoqtGF+4/FmC63X6fxv9vEzaphFpCDBG&#10;qKRZXpE/QjwgbhmpRL0oC9ZUgl7CxvItBw6fegn41Wyja2iZ+AISfb+Kjbt6rN22M8blMW5/Dv7U&#10;yxxLrxN+spAYfkUCv7X7YiZJRTjNJ8BqMbymweItGyYP5Zi+WUBhLMMtQunaPQ997GXCQja8LReQ&#10;HE3D6Zcj2HriYl/m8Vw2ClcjNu8bCa+1ePSVFsKkmPUJUIRqKWzrcfxGAkdvJDF3ZMbcsRrzt9To&#10;W8/F1LEGa3dFMpkcnL1fjm/9swQ++N0QNp+qMXurGAdvGvH29xMEtxK0Ln4Jd7/uwuI9MeN3A92r&#10;2Rg/EBll5ehby8H0UTEefy2KR1+N4sHHUZy9F8O9DxNYP7dg4USHm2+HCO5O7D504PEnNTh97iP0&#10;y7F8aueYrWQb2LH3pIogUoGBtQL64Hxer4lj2In6IcIVIbZtuowiv5Q+UknAtiPQehV1I7m0yYtS&#10;qZ36kXw0TBRISX/io3J42hjzg19CgqB4RvC79UEdTp7XYf/tGMaOytG9aUTdVBlSyxb0bFsxfceF&#10;4/cT2HsjjNsfVBM8ywmeheheU2LzWQ16txgjRgpRM1yI5FgJfTDjS+oyegnfrYv5qJu8gNXHOtz9&#10;RiUmbsnQPJeJ7nUNBggxY8eVmD2vx91vreH4kxlMP27B/LM2TJwn0LCgR9+uF/17jJ99Mrg60+Fq&#10;vyHt5Rw7ihFa53Dw7ggWz5tx+Lyb1xJHF8EzPnUVwYHrMNRfhrr6CkzNuajolKNxyYq5+42YOK1D&#10;aKCA33cN5sYrKK16CR3r2Xj+h37c+ZYGG++oUDd3CbXTaRg4NBCe0+HpzkH9jJlAeRkZ5pegCtP+&#10;m24QZAllC1q0LOnRMKdDeLBQarvEsBHm6jzoQ+QUxwUoXBdgIoT6W1S0eQ3hie28EMLUdguy1K+h&#10;0CiSyd6A1pMNmfMSymsYj+uyYU3coB9JQ47+N6ifaesNGlQ0FGN0vxq1YyZcUf4arso/g6U7PgJc&#10;C25/aMOdjyowsf8i++/Dr3VgjraUGE9H+5YMc0+cGLtpkkrMxHqpi6y/ggLnS8h3fQG21jwkFgyI&#10;TVA3hV+CNfISZvYNPBQYXsrC0UMP9u4GsLTvxhAht2uuHPb4FWRqfgmZ2l9Goe3ziBIsEyM2bD4Z&#10;wdF709h5cxgNUzaE+3QE4hCW78QInYW0x2yOtTK0sC9nThIcV/Xo3/ChcUqPUE+RtBS5fdGK2lEZ&#10;WmaK6estaJtS0R+4sXknhendapSHOf57NYR2XtN5A25/eZg22onpkyreM0H3Xggn7zfj0TcHab+d&#10;/G4jNRnto0+NiZ0q+oEQdZMGDSN6AmoL1girfetOVHbmwJZ8HZ0rGiw/CGLpfjUGdwKMMW7GoAhu&#10;v9uMs+fV+IzZZiBAZeJa2kXYXWzUsT4MjfYg2RCD229DpNqP9q4mGK2l0oxrvpKCm6JVXpb/AsAs&#10;YkbFDFW5DDn8v6qcYtcn9i4aKJAorBsdqE6J8hDZFN3FCFOcVBKgkgwIcQLIwGwSYQpjMROkceQh&#10;T0sAKHpVmh0tMeVJSVwKKZbFftlSh0ISYUpCbW5pBq4WvC6V/hEJY8TeyWLjDagpAhMUN26KU50j&#10;ndeSS5FYgoZuB1yRIkJSNpoYDHunk4i3eShwSinGM3Cj8FWK/2sEpWIpcIgAkkf4u55/EZeyX0WR&#10;Lo+gK5deRQIeASACZAWEFBFAchRp0syYAH2lScxA5SOj8DoitSFsH2/A6jHji4TU6zkcrOVKqI0l&#10;yCbQFBBSMwqu4HrmRbx28fO4cPkLuHbjAq6nX0AOP59deI0Q92JPkEyXKc385JZelWZDRUF3Ae9i&#10;ubC72sTDQjjSSEuUMuV8j9hrbOV5lGlsI1HKxE6RKifMmiBqkorZ7OvFr/P1Rbbb3pl6qc6nSNYl&#10;MkxbwyKxjoIQYYDOLUMRgV8k2hAZaYNiPxo/U0FYrIiXwcnA7aqhY0gR9CkwTEEG7biKoGREy2CY&#10;NuCg2BeZj4uQ7PSiZSBCkCyhiBQFja0SuIqlmXnq6yjmfWbJCfz5ryCXfSL2XOeXir+nMeDf4PXl&#10;IJoSBfCj8NXqKPpVhCuLlGhqcK6RkGxiOxQTipW4mPU5XMr6LPQOUTerklDq4j3IaQNufk5GsVHM&#10;7wkTXHXonvUz+AfQMS324pUTjiIE2UregxLrp904fDiO0eUGpIaq0DVeL2XavsR+SitMx9Wc63iN&#10;/XYp4zLSCugwCW556nzcKEinbeThesENXM65xPsSM3CFbFORvMqIgrIsaa/otYKLSCu+ItmT+L84&#10;ivV5KCGciqOAY01pkhOgCeXlxRxLZfBEHbSzItppJuEwU5q5DSQc0gy23JhFG00nwBazPQh97EMr&#10;QUzMKieFCKzREMi0bDMKf4qfxgE//+6BM6qiPWRLe8hl5dek/quTZkQsUlubCbetwxRvPRE4wmaO&#10;/XJeg0j+VQy1iXZtUtMPiOVv1wnzVwnzAuivIb0wAzJtiQT0hZp8aKxqCWbz1BxrvKdArZvj0yIJ&#10;MzGe7WL5eIgAGNJA1DcWtY2l2diIBtYqwm2NFiEhaPsCEmxGxAMYjntRy1FkIO2Yq6XADEvA6m00&#10;87BIh1jSKoBUJOkSZVriPV4Cko9w6EdMzOb1eRETNSGbTQSWCEY3OtDA/hZ7L8V+WPEgSCzJbx2O&#10;8xpFnd9SaWmgm0LXU2tATadfgvB4ow+BEAWtjYJM7HOM++CqUMPokrPNdPDUUPA2OKWHCwb6xYpq&#10;Ubu5HAZ/Eb/DiUSPk8DG4DEonvzzGgccvBc9/M061FKoigdEQzNNWN8bx8MnR3j48Ah3TrelPbF7&#10;W3ME2VnMzwxgd3se9+4dYOdgkUKa49hTKgGqzs1XHlqnWgJYublYAliDXw8z+1Rkbs4py5CWRUbZ&#10;LqIUT4JgWtPvxNCmSH5D+BBw3WWjIDCy7W0U+HYKJ1HIPIgq+tuaAQ/qRB3OXpdUriQ1HUHfSi16&#10;lxIEwyTbmH2eYP/Ue1FRK/bnV8CddMJFiPDQZv0NYp+si77FJGUkbh2vk7ZAeAnvNkJAsNkqLff1&#10;NRoYECskoGgYCUizb3GO72S/H746M+NGMdvchEQzxRUhdnB0ANv7W0j1t0BkGPcmxJ5k9ll3SALY&#10;YDPvo8uHljFC+wRtaaaaQieB/hWRxKmHADDJ4NvLNqlCsM2NcCfbpi9MiG2hv0gxtrSidYCgNtaK&#10;ndNVLB1OYmZXJHQaxMqdYWw+mML+k3msElZnDkYwfzyBeb7n8PEmtu4sYOP2DEF2Rtpzun1nGTfZ&#10;v4cPDrB5awMbJ1s4fXyON95/jm9+7zfx56KG649+KC0n/sXeV5HcSZTdEUuNxd8EwEqzrAJexUzr&#10;zyH2r37K17/5CV/5Px4/+buf4id/+zf4f//kT/DHf/pn+Ff/97/B+9/4MnbO1rF8TNA+43F3XALW&#10;gbUGQivhkeJv6qBDmg0VQDu81YiuxWq+pxnTBylpX3Q/7aV/vY5iqxpDi01smzg6+xrQ09eCplQN&#10;kikRH3y0e7c0mx7qMKGiUYXB9STW2V49szVoHg4ScsNS3gVvkqAZlUPvz0YNgXVsK0morCU4JGmX&#10;zYgPVsASVxIoXWgeiyPCMSmWD2uDaig9JbRXL9ReAqA2HemlNyj+qDXsYvm8HioXxwPHaSglth0k&#10;+eqHhrHvRXknwvZENdpmqyV7S41V0b7Kpczltb2EZgKsOVwIU6AQRncxfTXjricP3qgSCaF1pukH&#10;+j0EWDn9hgyiPnsh35OhuEz/mUcdkU1ApVbpCVMbeZHsCMJX45C2ZFRUcTzUuKQ68OLhemqwjjGs&#10;WlqRUtlE/0bfXN9XiY7xGulBbP+Sg2CvozA14uRdP2EnHd1L2VgltG0/dOHgDS/7R42lMxXWH5Rh&#10;ar8Me29WYerEhM7lfArZfApaNWHWgsVTK7rmS2i7Fdh4yPvYykTHYjoO3vHj8bea0bZQAn3s1xAb&#10;zMDMLQ/WHsb4vmradQhLtxJYPg/xb2Fs8u+TYtntkR3LNz0YXinDQ5E9+NvdePqVBhw9dRJ6VTyP&#10;jKCcj4VzBSGhAP1rWRw7BfjqP6nmESGUB7HzWIvVe0U4ekvMJOWyz38DB28bsHpfTbF9heL5RU3W&#10;w+d+7L7pxtYzD3aeBfgZF3afBAnPDbj/EUX7YSnHtAZLJwT0bQ32Hlbw+5tx7yuExadBAnUF+lYZ&#10;CyaUUmbitpkiuBs+D1PVryLelY6WkWw0DN+g70nH0LoBqUkFx4YBC7crKMZ9BPo4ryNG4CSIrsjQ&#10;NClH3XgpoUALf3shQaEA0YFM9G0qMHmoweCGin1QioX7enStF6N+SoHuDReSE2W8h0bc+bATb393&#10;EKfvE7xu5mHxzICh7TIpcdTgro1AXITGGTHzqiRU6AnQmWxLNx58M4WpsyJMnGVg6k4R2lfyCQRG&#10;rD9NYPedDqw97sKdr23g3rePsPxkAuPnndh8bwhb77aifqEY/QdmTNwOoWFei8UncUKlF+M3Yzj5&#10;8hB232rH0K4Ls7crCTyliA1dR9tKDhoX0tC8WAw9AT/P8xLKCIH2FhnCw2oE+0ugq72M5KwKnTvl&#10;BGUNqobyUDuZiWffa8HMqQnWhldQ4P5V6OIvE+RL4Ey9CkvD67DUXYWm6iIKXS/B056Bvj3Cz1sB&#10;nHylCZtvNmDtaQOmb1OjrZrRs+rkWH+V4/xXYI5eQQ8BepAANrEbQc+CB52zLqyft2Pzbh91APXE&#10;gAU1fQY4aguh8FyGJpROv3EdmsB15Ja/Qv+QSb2rl/JWzOw30babGPeoNWuu0QaLsPOGDycf+DF9&#10;pKUt5KJ5PBfbj8M4fidJcLsCT+sFVPZmQOydbZqWYWjLKIHv3E0fZm4GMHUcIPx5MbhpxMAKtcOc&#10;HCdPqnD7WQgbN41YO9Zi/9yKzZsW+lIFom3X0D2nR8+8GbEOOfWQDut327D7jPHmTguefncTtz6a&#10;xuBWmBBrQWqhgnYjls47aNcG2pwLqblSxmwFaobkqOzKg689Cy2zBsJnHTYfp/ieCH077W3fh1aO&#10;g6FlsW0hjzEtzPM62I4u3mMX9p718z4aMX/azHHYRpuI0CY5hs5rMcbPi1UK3pZs5Fs+S02hQO+y&#10;A42jGrZRGdomBYinMZ4Wo23OBX0kB9dUv4Jcw2dhqb4KX3MWPM3pqB+jT7qXxN0Puzl+m3DrHTc+&#10;4/HbUeG1QK2l47UQBqIV6Oipx9LaBKpr/dBTOHv8VjS11kDHn6+kEyyKCau6IjgDFtj9JgnishQ3&#10;CCRimSgPcyFE4iG96wVIWINKaS9dgeYqQYQQQnAZnGsibDIQDIUoIMQMQC5quzw8vJJ4FWU4xP5U&#10;jasECkshslRif6ySf9dIM1XFhMTrhZelpThFBAGxLzRbeYF/vyYtWbb68+EI5KGJwmphowWffOcM&#10;K3udUhCZWG1ErIVil3DVNhxFLYOcv9ZMyCqW4ClbQXiUX6PAJrSXpiOj5CpB5QohN4NQlSHNbpq8&#10;eoKXWZpNKiD0iv9fynpN+p+ACrF3JUdGGCtKRyDmxfD0AELxAF4mpObJGawo4gtVObiRexm5JRnI&#10;k2URZC/h0o3XcCXtdaTnXEVmPs+bfwnZJdcgSu5YglopC7TKloPi8hswivI3DJYqez7/lo8cAuD1&#10;4ovIIMAWlOVICbIECMnLCdyKqygPaAkDQtSVwBWzEsh5/uILhOLrEhCLrLb+hFWaBbUEVHyfKImT&#10;Ju3DC1BYCjCKirI8BAq9i0FY7JtzFRHG6JR7fBQXBor8Mmmvq8heLIBH7NMx+0T/y9hXV6SfxWyq&#10;miCqsuRI9uEkDDh5fltQQwhz8ruVbOvrbPs0glu+NEsrZb6ueHHOXO1lKKxpHEgia65Y/mqUZhhN&#10;ATncMS0PXgPbRmPPQ77mGqHpEvsrnxAm6rBmsM2uomuSsDruR+c4BW+nkYBfQnA1oG8hiLn9BrSM&#10;2pHsMRKOFWgZsuHk6RhWjtswvdmIgfkaKYlXmbVIeqgjki29lvYyMtmP4hBZiLMUWQTuYgKaiu2m&#10;QoYsA1fyLqPYUIByvw72qnL2n5rXopBEtsi6XaTLlurRFhtz+dkcQu9ryCWcqi0Ktkc27yMPBaU5&#10;tDdRS5CA6tTS7gj5ykwpc7GYkTX7NGxHHc+ZIz0UUNBeRF9JyYfYNwGKriDHR0UN4au2FJGUGQ39&#10;XoohE3xJrXS4Yipp37KtqkT6fXy9hUK8j+0Vk5JFNfZFOF7ssBF2TN4yiqxSWHxG6Oxaada1RCf/&#10;+V6uHAJtNjKKMnE56youZV4m2F6X3uMIOng/hFhVLsdMAcVaBbwUaeKhi9JSDA8hX6woEFsIqpo9&#10;vFZR5qiM/SH2U2ukPZ1if6UAWUdcC2OI10oxV1Gnh433JspfiNlWAa6J/iAsUQ3KaBMG+iKxD7yq&#10;TSQZKicUEZQJRNaoKLlF/yL2rIVoa4TJen6ucyqBpqEwIq28Pr5f75XBHtFKs8PiAY7Iai5mrkUJ&#10;IjGT7SaMhginYkbZTCDXqbOw0t+Md47XEA+xvSSfqJZ8nFiyrXZkQ2FjX9I+xTJ8f70ewSY9A5KV&#10;Ilosh+Y9tumkPYJ1w140j1ZStJqkfeRVBL3hqZQEsffETN3ZHm4ermN3a1E65qZHsLE2i9tnB9g7&#10;3oA7YkepXaza0EiHxqGiP6ENa3PpA7JRTL9ayr7Mp88oos9wJxwU6KL+pFNqR1G2xs3gLcqPBFvL&#10;4RJ1oRMquOrKpHa31KgR6SEMDhLkBYgPBREjdIQ6HdKSzpZJsQemkkLBJy0V1ou9/1UmOOMEV4Kk&#10;r8GHSDvBsEW8BuCptUmlkqwRnXSI2VlXolxa7muJqKWlxKJ2dy19ugDYWgK0mA2L9hCg+8SDDTv7&#10;zUW7F3WcFQgnguge7MLAcD92D3fQMdzONlCzL+0cF07Cq4vQIpYPe6QHF90LSYxtptA1EyO8BDFK&#10;aBO1Xg+eLjN4bmGcYGqjTQQIso0jcYyu92BgoR3dEy1o7k2isTuB9aNFLOxNon+eInKvDzNHIvFV&#10;rzSbOb0nMhF3U0iPURBNUkBvY/5gSgJaMTu7fHOWMLuKnbvbWDhcwNTWFMfhCpb2VjG3uYT7bz3B&#10;b/3B7+K3f/938Kd//mcvIJRQ+tO//Zk0s/rnYhnxD/8K/4kQK820iizD/P+PfvZT/Iiv0s88fszj&#10;b/7z3/D4Kf7kL/4ET5+/gemVOawerGGZ5928vYCtu3PYvDeFzfsTWDkbwvBmszTrOrTRjLGddkyw&#10;XYbWmyjCGzG+n8LyWTeBpQlje40UZh0UQu3omI4StDxoow/pHa7HwGAKjY3VCMbY9zVWKXGcU9Rd&#10;rVXwe+tw+MYM+pYTqO62w9ugg1PYWlINf6Oe/tooPfDJ119knxnRMOqiKIpg8XY3OuZjtFMjbcMG&#10;UX8+RgB11lspnuiTbbmw0h5k9N05+hxklmYi35CHnLJMyK3FBFY1NGK1QlDPeOaEPWaAsVKBFOEw&#10;Ih6SNZtou+WoSIhSdxaIDPqp4WokOmlvKQOvS8VYJoOe5zEyzlm8ebC4c+Dw5SOcLEVLn8hNQP9b&#10;rYLayfOrLknJKuWmLI7Fy+gn6K/f6kVdN4GkowLJzhDqOmokHykyGBdqeL2MaSLRXgu1i1iJ4q7V&#10;whFTQ5RFS/YGeB2MZw0FqB8qJuRUEGK0hCgz+8RHGPQT4Lrw9BudFNp6HL/rwbu/k8Jb3+7jzxSs&#10;/H/zjJKgqsfKPTdFuoN9Z8DAuhrD26KuJL/zXIPTDwIEYDO2nwTY3wY0UrAPbpWz/8383YuthwIM&#10;2nH6vA9H79Rj7KBcWko7tWfB0eMQVg5taOi6geG5YgzMZePsbSsefmhF++RnsXw7C1/+/RocPBeZ&#10;dgvRMpWFtbsmfpcZT7/mJOwS8o7zMHWQQ8Guw+ItgtDcBb4W4OgNCyZ3FVgjcK+d8dq2Hdi4T7s4&#10;s6N/XYbu5TQMbV4nLKtp00Ysn2h4lGL52IDFQxM2zitw/9NG3reTIl+N9vlSHgZUDxSjsjMTroaL&#10;qGyjLqn4ZfrrNHSMydE+lov+JQXHskmaAW+fUePux6149u1Otm0PvvnPx3D2FbHsNwtJQm/9eAki&#10;/bQNwp02/Gv87usY5jXPnCg5lpRYOFNh600z+raVqOrNQVnVa/ARGpbOq/Hg0z7sP6vB+n3e18Ny&#10;TB+XomOhiCCi5veKrPE5iBGK2xfkvF89bn+5Ffc+7cLULcL+TSWWnmix+54Diw/tGDwwYuVxAttv&#10;9+Dog0nc/GQVM3cHMXqrC7P3BrD6Zjd2PmhA36GK8GvE2G0TgVOB/iMNegjAHWt2TJ3GMHdWieUH&#10;Xozy771bBRjaK0b7WgbaVrPQulICU/0FKCtfhjpyAe52gupUGXq2K7D0qAGbb7WibkaLlmUTRk8q&#10;+V0RLN+pRbHzizAlM+EjmKlDX0DznAy66D+CPvarqB3NQs+aFonhAkwcebD6OIiDD2J48t1xrD9q&#10;Q996UJoRHNlzo45Q709dRyB1AyM7ZRjbNWHmIITFkzq0jLG/Fnz0s620lV5p+4PSfRkZ+s9CW3kd&#10;5ngudKHrkLlECaQsKcbMnwzh8Nky7ry3gHe+s4Gt+/UY3XZybIiMzhaCn5fnLUXPcjFaJvJ4FBIA&#10;zdLYaVvMRt9mPubv6nmfOvSuFWB0V02/JSNcF2P+lgk7Dx3YZ78++9iLt77ixlufVOKNj6NY5Hcu&#10;EdZXjyxY49E9lU1tkoP+ZY7VFQ3HlRM79xM4f78HZx/0Y1+UVTquwe6bfdh9ox/jByJnRQBtSxaE&#10;+gRAq2k/SfSsENoHqZ1aM+Gov0x7y6ftmPjZCAHbj/5V3s9mEHuPG2nfRqyesq0fNlOHX6YGycHm&#10;nW6cPZ/G3Y8WcfjmmHSs3O1AYsQEW2MxjLUZ0NWkodjzMvTRKwh3yNAyXk4fmoUujpVuMV4myR7d&#10;hYh0FVE7aKWauvEBOwHXA60vA5+/8Uv4lVc/g4v5n2HsT4OvXgaZ8RK101XM7hnxmcqoh7AakJYC&#10;W5xqyJTpiFJQfPjpY8wuDqAm6Ucs4UOYgaa2PohiRQYyci/CF7YhHPdCRfFcwECgEPtDzWKWshCF&#10;ZekU2tehooA2eUtQLrLyaa8SBl9Dpvx1OuGrKNLTsKSyHRYKQbGcUYv6Xo+0H6yqmcEnbqRzz4Xe&#10;IyfE5uH1rM8jveQKv5tinocQuzcKLxEMXsUrNz6LC5mfw8Xs34CMENsxEkX3SBUqa+jcBn04fTiF&#10;Z+9v4u6bi3j03hp6JilQKKjCjeUU61a0jYZR1+vlK4MfhalYiimStsj0IrmRBY09Ud5LPl678RJu&#10;FIglojcovsUSSgEWudBYlQQIJYX6BVzNvkSwIWio8lGsKUQuQVZAq4w/Gx06aSb2YtprUBBwCggm&#10;WUU3oDEpUGZm26sLcJkAeyP7Ckr4fo1Jzu8Rxc6vEPgKGehyCUBK2CnIK+IvljYqCINKWx7h1Mj/&#10;aZDPYFxkyOUhwLYEjrBJmhnOUd0geIhkQxbet5+QasDFrC+9gEX2lcmnQHWzm2AkEgblSrN4BdpL&#10;0gy6rqKQsF5IoWFBXScFfaNLglGRnbZYT9AvuwaP2Lsmku80Oinky+GMUNRSpIpawUWE0XwVnYE+&#10;k5Bql5ZuixllYSNGQoqYtVfynGI/p9KYT/AT+35LCLcGnssNkSVYzDiL2URLpQq5ZZeRXfoKmgc5&#10;KEcj0n7NElOaBM5KSzoBSIvUYJjnV+BG0cu0zXRYg8UM/AYKJRMhtIpioQo90yI7qYNQp4YnXoSm&#10;QTvh1o/h5Wq0j/NemkoJ8CpUNiowvV3Hox6Tm3Xom41gZLEW/QScMnsuatq80kxC80Ac7SP1EpCm&#10;yS4TTpVQ2dWEUhmylVls5xxpKbHRV0Y7s8HgVUvlokTxe1/SDkuwDCJhmdxcIM3QigcQGjtBiLBa&#10;alXzPhRsQ4IxbadYWyjtjbqY8boEguVuApVHBx3BJFRHQIuIZFgGqc3z1NekJa8iQZMAfhcFjxhn&#10;bWMh1HaLWShRF5Z9Vk24jBHgvDm0pQJCo9hHrZX2M4tkKnGKe7GEVsG+Eg9GxBgU+1s1Zjnto1RK&#10;SJKrEEvACeXlvHex4qBcxb+LmscKFKiLOIZe53vyCLIiI2eW9P6sYtpsGcecTcV7pJB0qgh5JsKe&#10;Hvk6+pCAFt6EDaJerFjSqyeMin2RUp1nwpw9XkZRwXHoK5CWC1uEoKPgFNBlqCQEt9OGCJ3GAIGT&#10;IGwR2xzEKoYohWiTDa5aAwHGxp/NhFwZhTSBibBfzp/1vkIpQVn3dBIjK60ESIph3WXIaWdekZmb&#10;7w3Q/lwU3yJpi66igIAo47VaYGb/yosuo0KehWdbsxhuDSMz9wu0gysv9vc1iSWzpTyfCrV9bgrl&#10;EIUnhXxCSdFeSjByM3BSmA46Eem0oopg606IxHVq6Fz5sPlVGJvuwKMnJ3hw7wD3TndxerSJnU0B&#10;sUtYnBvD0uIETk/3cHp+gGC1h+NRhnKvmJW38DrLoLLSvir0MActKGUMKBJQS7sT9XbLPCLrbxkD&#10;iQLGEEE/xnYj8HsICH4Ct1iG7ebhT1n4yqDFa/O32mBNlMFUXQof+yLa65OywbrqjbAndYRyUasz&#10;gdRkHWwxgkiQgF7rZBuIDNAOBJoIoq0euMWDBr4Gm5wwh7U8OP7p76IEnUhbBZpHRH3YKJIDXtT0&#10;uhjwxBLfKiQG3UgOe9A8Wcng20SBMoLRlS76cQeqGOdau1MYGOnHzsE2YaqVwVgHk5+AFCOUJ0ww&#10;hdWIdXrQOhFD50wNhtfqMbhci57FGoysN2J2vxuLx4M4eLKMxZsT0nUGCb5tUw3onUthbLUHwwvd&#10;qG4Jo7kniZX9eUytDdPXtFAwERIIsqt3ZzF9MIyRjV6Mbw3wOycwtTuBw6cHPN8Q39eNiS2C7Z5Y&#10;aryErfMtQu4cBdQyZg+WMLe3gvm9NWzc3MP50/v48tc+xr/4P/43/OCHf4G/+vGP8ec//OF/2+P6&#10;A0Lsn/7gP0kwK36X9r/+hMdPX8zE/phA+0P+/uc//nP8y//zX+Kb3/8GNo420DnSRWBexNadFSyf&#10;TlKI9VL4j0lJlEQypcWbhPGdDoxtdxL269E4FqMQa6AoqqeIS2HtXj8hqQkzFIhztwi4mw3omq3G&#10;2HI9hmfiGCT0Dw+n0NfbjoaWGvhrHIQ/AwwcF37G5doBv7SMO9Jpp72JhzgaClEDBtkf49sUqvOE&#10;4+1exLu9Ut/H+2w8fxQrdwakeq9OQqaRfWmKlNIP0LfVlkMbVEDlKYHCSdv2aSG3KVBiEUcJ8gxZ&#10;yBGZ/mn3hgA1gFeLQpOoDZ8rJTgLppw8BEybYY1oUGjI4NjJl5IheuIiG382/BRX09u1SPW7UKh8&#10;GTZ3HgJROaJJLSr8ufBHitHYaUOs2Uhfwfhsz+D3MHYmjAQh2m6nEbOMMakh2mqTGlnyL9C3X5WS&#10;GRaXZSBHrK4yptNmC/kZHWHVQf+jJQxnorD8ImSWi/QnJYh16An2cjSP6TkGTAR7Ct+7YnmvjIcc&#10;E/tWnLzXgHtf7cLoAf/3iCL5PImBnQDBxInYkBzJcQWB1YKmyXzM3bQT/tgvqS8i1PEldC/lEwR0&#10;HCPZtEczZg6NaJq4hrE9gthROcdNKftG7DVNYvdBNVYJz+tnHmzf8eHhu3W49diNWQJl13A6OgbS&#10;sHlTh7e/6cfDj8uxeV5CAC3B1FEehncKEOt7lZCWiwef1GCBkDd3WID5Q7FPN41wqiIoq7HzQIPR&#10;jWscpxfx7rcjuP9BJc9dgaFlDX22E3v3GjCxrmPcz6DQzyF8KPHBd3W4904ZgaAI+/cM2LptwMpx&#10;Oc7ercHR22FCvwsNYzmo7LhBKGQ/dqShdVYLRx3BM/hZmKNf4PlMmNywMjbm0x7LOIb9aBxW0x4V&#10;WBZgx/teOXdh87EVx+9W4Mm3GnHwVhINk4UIdKbB3nAZlV0Z6Fm1IDVNO+m5CkP4sygLfQ7thJqJ&#10;EztSC3rUjmnRu+7G9tMW3HzegfV7cUKSDu1zJWieziO4psHdlIGqLhXqRw2oG6XN171GCNERpkVm&#10;cCv61vTo3TBg4a4fC/edGDwqxvhtJfr2VTxMSK1xbB2HeNRi7DTF93Rh6x2+PnZh/rEeK28Qeo9V&#10;6NotwshpGXp3jUiMyzF2KEq2eHidBMpbWn4/7YLtnBi5gqEdLf9vgqPpi4TXC4gOZxGg0tEwo0D3&#10;pgGt7J+GaT0/04bJW/Stt2ux80Yb2mfNMNdc4fcLiC+FLnwVNQNFhNZMHL/nx+NvJ/D4m824/UEz&#10;/UuFVId26b6Hn02iY8lMsI9i91mKoFuKwW05gdZMgNUQJFX8biWqu5WM1/mM7xnsNz8GluhDhsvo&#10;Q4rY35mMZTdgjFxGsf3zKAu8ipZpI/YIg0++uYObHyxh4awNHYsOpGaMqO6V0U7kmLxpw+SpG41T&#10;7AOOi43Hdva9HX3L5fRfWWibLcHKAwumboo6s/noXr+K9sWLGNnNZT9e5jjNwclbdpw/t+HJB1Y8&#10;+0CPu89K8OC9ciwdF2JkOR+bHEM9M3LauhErPNc4oXZoUy3B+eq5B/uPw1g/J3iu6KW9uZ5UOr/f&#10;j703OjiWAuwPPyq7OaZG5LRBBez1Fwiv7I+JUsI+NciIQnoQItq/b8XHa4pi7XYrQZ12cFKJg2cx&#10;3Hoex/KJBy20sUB9Lur6TOiZD2FgrQbH70zh5rszmL+dQtOsS5r1DbH/qvp1GN6NY+1+B8d2M8Y2&#10;/fRbl1DTQZCdUKGBUF3dno0O2kLnvBXju1GcfXkaoiRbdbcZtV1ONA2E0DNLDbZeB2tYgZeu/Cr1&#10;eRnu0gY+0zHQyODuhpewU1Gpg92j4qGU6ma299SgvoWGPZZCOQVrOGpHIGzmYYGfIrOMgqcuFUJN&#10;s4+QclWCVneVjr+7ERVL5YIUmT45GrsCGJiqJxxlQdT6LCWcikQEXgrLVsJmOR26eEIrsqeaAgXS&#10;ssV4RwWdwwuoNDGIFBOq8jTXcCn3i7ha8DK/o5BCvRytAwm4GPwyS15HugAWQxpsIqkPnXxFJd8T&#10;KkSYQaS21YJoswFTG82EhyxCg6jPaKEh59LxU7xXy2AJF6JxMIjxVXb6Ygp1vO5pCo2d23OoTfmR&#10;LbuCqzmvStCuI5yUiVlYdTbk+iKoCZwCXi+nX8SNHLEMmAK9JBsqQwm0BNQCUeOtOEOamb2Re1U6&#10;yiwUuWUFyFew3UIOuAI25JVk4RIhV0ZI8YSd8FTZpUy1+aUZhKFsmAlzYp+qlAgnqpcgX8zClphy&#10;pBJEZRUK5GkzCP7FiKUq0dSXkOrJiqRPnmobwcaC5r56tA42EiIzpRm7cq+ckKeAN1IGhZ7trLjE&#10;e7oBX4IOlADgoIjMUVwjICkgSv8kO6oQbfLBGigjIF1HLiFJ1AwuKLshLTn219IpD8WlvbtqApk3&#10;Yka5S0W4SSf8EqCqjNLsqji3WD4lvkeUCRJBWq4X2XhzCLLZhGYT2kYSBM5mVNToGPSzpKfXAizE&#10;xnt3XI3moUpp1lBk1q2gcM5SvcxruIjqVjuiLXZoHbkEdJlUHDnF91Y16ykWxL5GLSItetqYR1pe&#10;bA3lE8JNaBl2Y3Q1jpmdJnRPBQm1Pp4nH8leI393U6QkaEMJbJ12YfWwg+BawUDWhJ07YwTcdn4+&#10;TCC0ItHlJ3CIZY9mCpxyFOjyITMWo1CXJ82QuynarKEXtf58oiRLI+ElSnvk72a2h6iN7I07ef2E&#10;YF0h+6qAQFpCMfMLUCxke+VICUDyaFtZMpGhOktaaiz2x4qEXlo7bdqvkR4OiBqmvoRB2gtb5sqh&#10;SLJIS4grG/X8m4yCyCRBfgVB9rrs1wngYul4qTRrmxqKoLLeQqAWM/uZEAmZBGyKJFXlbh30dq2U&#10;hETMuN7IF3UNM6QMmuK65LzmAnUh5IRWtUmDfHUBRGZNsXdWaSS08u8CegtKC9jvCo5rJdupkIAs&#10;6ilbobTIkKXk+7XpHLdKBBscqO4MINkXJtSUS4ethkDKI0hR10C4MRPy7DVaaSbWTCErt+fCWWPg&#10;/ZgInjaCupjFUSBbexVadxE8FLmepAl+CtSGwTCPKnjrzLARXlXOLNqaHnGREZgw1jVdy37VEfDy&#10;6S/k/FsAo+ttFOgJ+rAgygnYSo5FjUMs+ebnVemwsV+OZvpwb38GoSo9+8IgfV/XdA1SEyEk+gmp&#10;XRYeVtT0OWFP8N5rFWgZ99GxBwhIQTSNBwntMijt6VKSLvEdiRYvhsZbce/+IR7cPcT5zW2cHm9J&#10;s7CHu6tYX57C4vwwjo7XcffBERJNEY5HFdu2lAKc/WFTQW5SQGFWsp3ZF/Rn4tBUqHlvZkK/nq/l&#10;MAbL4CCUa7wKyB15BAoTYt0+BsoYEkMhCigz7HU6QqsV3hYrQp1uBNsrEBCZplvFEm8XHGxjH/un&#10;ui+EONu3diAKH/tSwLGAWWvMQFiWS3tkkwMRxLpEVmI/EmxTkcxJLPOtErPhPHeQ5xN7tcUeSZFN&#10;uGVC7IEVy8lNFHFeiosQmif8aBoLoHe+FvW9lahO8XuSATS11aN3oAcbO+von+6lT3TAznsMNVWg&#10;stlJqC4hTBO2GY/6FhIYWatD/1INBlZrCZc1UmKi+YM+zB0MYnSzC3WDUUQ7/WgnxIr9sDNbg5jb&#10;GUW8NYSGjjiWtqYxsTyInqkUxhlLpveGsHxrmscspnZG+F2TmNwexeDSAIX3HhaOljG4OkKYHcX4&#10;JuFxbw4rtzYwtDqG0Z0ZzB2vYYn9PLu3jrnddSzub2L39jHOnz3C848+xB/+z/8z/pIgK7IKS/te&#10;f/RDaU+s2AsrZmh/sR/2Rz/9KX78t3+Dn/2X/0yA/St8+p2v4uj8COtHaxhfHsfQ/CAWj+awytg3&#10;tc/7vdmHzfujWLndj5WzQb6KmeRuAmUXUpNxtn8l+labMEBfOHerBwu3OgjqQkA3vqgRu9uIaR5L&#10;+/VY3o7j/uMx3L49jpERQltnHLEG9g9jilhxIR5QqZx5ULkIfo0mabl4MEW7GPJi5+EURdUEZo96&#10;cfp8BafvLhOiWvk/G6Ld5ehfThCw+6RM1V76MxtjhMqdi1JPEZRu+l9zHvIN9JvqNFwqvCgtoRcr&#10;DrQeBfRSiS4DgTAfpRUq6X3F1gLoAmpoxIOzcCl9i0Z6oFJFzVNiysXl/N+AiRoiNVaB7hnawSjt&#10;vlYGc8V1eEK5qKlTIxZXYWA4iKn5JNr7fNRGRkSaTVBar6OY8Jmr+SIU1osI1pVgfqcRQ3NRJGjL&#10;Lo73xh4fusaiWNrrRUu/n+NejVLGwVL6NL1blA18lefPY3wyo2PKRruhT1j10G4DmNmvxvbdOE7f&#10;qcX+0whFqZHC14Lzr7Ti+e9OY/VREp6ODDQvGDF4EEbLolVKJBMfU2KKonX2ZoACPQ8D61oCY5Bt&#10;7kDXnIo2n4f2SSXFqJHi1oLuhTzaQTEef7WG5wpj7cSB5UPC7aYGm6di5jSCM17D/ffq8ODdBPbP&#10;Tdg9M6B7PINjUI43PmmiPRE41q9TxF5GtOtz8Df/GipbfxUds5fw1m9WY/FUiZGNfI6JAo7Dy7zH&#10;S1g7K8Gtty04flpG+M3Ft/+nKD78LQ/uvW/C0RMxK5pFEe7D2JIB7QPXsLB1A1/5nha/9U/NeP6J&#10;CneeqHF4R02QLcHocjYBIR3tMxk4fh7G42+kaMuMxdWfQ3nscwQZGX/XE3Behcz5GdQN50hJnXqX&#10;VNLDgdnDELbutROy6zB/VM328GJiuwI3327EnQ9qcffLDXjrO4MQy5PrJ9IIpjkI9eQS4kphqU2n&#10;/8yk0KeP65YTzBKYuR1F94YNXRsOzN1NENIIbKdJbD/pwsrdZo6xuFSuJka4i4+UonvVj+YpD2qH&#10;rOhepO9atnLMWdGzIKfwNxH6Q5g8jKJ/nXp9SIHRYx1GbxWgbfMq+g8VqJ7IJbCGMXzqQ+OyERO3&#10;qX3PnRg+LkXzYjYC3Vfh67yOboLxxJkdcYJ4sCeDYORErJ96JnUB4d7LBM10JAbzsXInjrsfiWXP&#10;bRjcIpysin3LhYTbDAJ5KSZPdBjYkhM69fy8isDpws6bcQwRjruWNATPSiyeMw6nCmCN5tC/WvDw&#10;0xTOPvTjzsdBHLwdJJSrJYBtWy4kFBZh560Apm6ZMXfqwsm7dYQmH2ZOTGiezEIjwbJjrgApQqa7&#10;Po8ARTjqdmFouQatYyaOG7bVImF0X4vNe24MEQSDTWn0I/mY2HNh/WEDxo8SGD2sxfBBBPXTOlT2&#10;FKEs/DqK3b/GtuB9EwT1EY77ljS0sd2j/Js9loms0t+gFinB2D7H6FIBWhfS+T1yzN7SoW+9ANOH&#10;Sjz+hDb3sRePPrTh8L4MmzdzcfuJFuu3Cd4z1wnYr/NabnA8FmJoy4T9N6hRCc7hzgvo5LnmOebm&#10;j4yYJKzPn9gwcWBD+zz18aSK8VGLoQ0PPxdEuEuBpinq3Bnqo+F8dC6XSZm1J4/8tKkoFm/Tf97i&#10;Pa4HaTcio/cGth+00q9asf0whuUzttmGQtpasHhLPJA2onHMxu9OsJ9r0TpLDUS9LJJoGWPXOGaC&#10;eP5bO7j1LmPZfi3HRIRxM4C+WROqG68imcpApP4aOgnFy0dVmDmoZKxlnG/OgZNjomfRi9WzVmlr&#10;X7zPgmBbKQot1+ijyQLu69h4VInP9Iw1oEnUip1uYcAdQqongqaOIELRclgJGokGD1a3RtHcHkZl&#10;lEK32iwdFsJHmAK9f7gOE3NtODqdR1sPja6yFLVNLgKYBv4YB32I0EJAqk05CbdOOhMG/Xo7AVdF&#10;AVyI6hYKmzYHBbQF7WMxaa9jqSMTlkoKcB42CsUmAkhFtRD3MthDSjirSuHg906u9aCxN4y67iAS&#10;rRQ6jST2rkr0jifRMRSGL6qE3plBIZ+PkKi7KGYNCD+VDTpEWsUacitcBNiqNhNqxB6uToe0pDnc&#10;ROc004i+abG/kgO2NYCR2U7EmysJlDIC81XoCRemCg10VgY/mxr58iwpedOVzEu4lnUVhcoCgiob&#10;W5XH92gIq8UEWjnbwk54LSXgivffQGbhdelQUuyLmdoidb40U5uezwBXmg8DYdkeKOc96AkyGRTH&#10;MimbppP9o7Dko4J9kOgIU4iKMhwZUh1Zf5KAVKmXgMhaKTIqywmYGTB6SuGJ2gkWYk9iCQwM1Bax&#10;tFHUrwwS5HxFSCv4AkHpOhoICu2jUbZBUtq7J/ZtXs27INUKtvhFRuQytqmHMFwHUSpElCwSe2nF&#10;nlWRdVHM2JVTGITFHjdei4xgnS27RPAvYt+9qGf7ArLEMmI9A7aFkEwBGWY/8XxBkcylw8t7daGu&#10;x49Ym53gUYBwi4X95EJNl5Oi1gR7pATmYLG0nzM1HJJmD0MUPfZwCQEzgJ7JWn6PG754GYVkDQUt&#10;hXVS7NUtRRsF7zhFaiMhwuDNYL9r+R0uBjM/uqa8GFioxMhKFaa2Yuid4+BlcFimI9s4bcThgy4s&#10;U6Qt7Ddg5aQNxxRl4+v1CDSIp/IFhC0T4YcAG9LxGm1SPVkxG3u9SNRFpi0Q0sRMuTi0BHxTgCKe&#10;rwaPSC7Gz1Jci5I7JWKlg0bslxIgSzjVyCToE7ObYiZTJFASsJiryJb22xZp86TVAnlqkSykQNp/&#10;Kdq7qsFFASTa1ipBvS0k9lGLJaUZ7Cs5oZ8A1WZDg8joSiCpJST0TImEKyGUewmSiovQsO+UBHCx&#10;B1YsbRbLhcX5RQ1DcS0CqkVSJwGwabTtjJJ05PCesxVZyFWJ2f0S2h1tnxB+Neea9Bmx9LiwtBCF&#10;hFuRGEotxpPIuGyT83rFslw3z6+Vlsqnyy/RzvII3WXSKgQTfYg9UkbwUMAlSigNVUlHRZ1IFqRF&#10;LeGllJBaYs6WMh/7kjYE6hwcO2LZuxHlASVtR8m/m2CuFImbdLSJOAWqyG4u9pCXS7OslfRNTraV&#10;gNkqsRd7KoH28RqplJZYQi/+5q0zSPuNRUIqO8WwO1IuzSzZvRrYzTK01FSgIWJHV1cUSY6tYKNZ&#10;WhYplgnHRNKmXjrodj0dtwK6YDa8jRpEOspR188+GXFL+1Ej7VaeU5RBMqGprwoDk82E2DbcPtt7&#10;UWLn1jZEduK9zQUsE16nxzsx3Ef7XBrELmGoIRWFhsCqtqpRpC98UeNYW8C2zUWxQUZBLSfUl8Fa&#10;Zf1vEGuPWgnz4mGMhVAho5DXSpmEqwhusV7GCQJrebUKjjo9IqLOLf1uHf2GP0WoJHgKaK3qCiCQ&#10;qoCrTiTMIQhUG3h/YvZVgHEJnAnGlTYvzOzLSr4vwXur6vBQzLoRYmwQy3tFrV8TbdYZK0Ws3Y7a&#10;ngo0DfnRMioyF4tgGkR1jw0VDRzbHQYKCLZptxVRtll1u5txIiaBUlN7PXr6u7C+vYbRxSH6PiNE&#10;ubTqdj+SPUEk+wKo7uJ3jxLKCLHDq0kMrsQZWBMUCIyRJ30UFiMU0Sk0DBO26ZtaJ+vQPdeM5uEa&#10;fo8XXeMNqKpzo6UngYWNSYzN9qN3ohUTa70YWuhE/3wnVo7n6T/mML0+jr6ZHrQMt2L9dJtwvIK2&#10;qR7CQj8F+wyPaWze3SO8rmKYQDx9tIrRrQVe0yxmdjcwt7eJhd1NrB8f4PD8Dp689z5+75/8Ef6v&#10;f///4CeEVpHFWCR0EmV2flGS56d/97c8foaf/cPf48d//zP8s//9n+Pmg1Ns3drCzvkOlo+XMLY+&#10;SmE+gfEdkeW3jUBD8L83QIE3QAHTR/FeTcCIoH+lAV0LSdSPBClmCGqH7RRYk9i4y+unqBlajxIy&#10;GzFLXzlDeO2fsuLgrA4ffW0Bz98jyE/FkGzyozLBPupj/G+tgMKZyTFdiHCrhX3hpBCvlWZbRYKw&#10;id1WirpKtM9WUvwRfu4QpHfrKaxqsXCzE6t3eini2mgPhMUeOyrbzLDHNVBVFCKbsSlHlw6tVynV&#10;HPYkzWjlOO6ZrUXbeCXHtYgfhdLD7RTvx5MoxexuJ+r63NBWpEPtpO+2XSJgp6PUlQdRis5WKXxn&#10;OdrGfPQpcsYd+lb6/wbaX1u/lWNOh2hcgbomjtlWB5LNHMM1HNvUIuZADmOUEwt7jZjfTxDEWhhD&#10;YoxBhBNCu5OxTcu2KDJcgCtaIvlof62OMSEN8nL6d/M1WEM5WDpuxNnzPtz9oBs336JPWDVjdN2N&#10;u++P4uPfWSHoteDozXr2Xw22HtXh3qeDuPVhNwa2XQj1ZxNMTIgM5cPTnglXyw00TqkJEREs3KaQ&#10;3TZR2JspWCswuWcjbEbQR9jtFbOQhw70rikIT5kUn1a8/c1hivAO3HojjIcfRPDu1+sYF12Yu1ku&#10;zYKNbCkJlTZerwGLBzpsnVVg5chD0OY4Hsug3adL5WXmjvXoni1g//wS78eM3/1Xvdh9oEP/YgYG&#10;V3Mxtp1PeJZh/ayU8ZeQtnKD/XQVH37Pjmdf0+HOe2U8Twn65q9hdKOIgFqE8eUsPP6yDr/zv4Tx&#10;4be8ePhmEE+fV+PBW24c87sn13LY7hc45nOx+cCF7UcU/RsaWKKfQ7w/B/1rGnQtylA7mEa7uoyx&#10;XQ2meB9ztx2EyhABP4a9JwO4/9ESbr45RADwYOGwEsPLZl5LECfPEgRLGap6fh3LD9UY2lcSUvXo&#10;37MgMVGK8IAavTs+PPveCh5/ex592z50sg97+Nq+5kYXhf/wPsfSbY6pPWrcTR9Si07Ex8tRPcoY&#10;1C/qxjowfkjQfUofs2xjbLrBOH8ZvkQWEp1K/i2M5dNegkgntp7WYe99H5YeUwsP3sBl7S+hZrwY&#10;kbEsNK8WYfGxBZ0b+Yj08/NtaTBEbsDdUoLIAONy13U4U5dR0XoVkb48QqiM0EZYnNIy/qoxTHBJ&#10;9OmgC2RIM5WN49SW8Zfpmy9JUPvdf7mJN7/bhodfr0XHQglCXelYfxSV9u1uPQlh/V4Mp+92Y42w&#10;vv9kEI+/sopPf/8Y7353krZkwfoDN4HeirqZHFSPZ6J1pRgjhyrc/moEy/ep14fS0TJN5hgSiQmv&#10;oqankLZnYn+q0L9K0NtP4u1vnOCNT0/oh3vpd8gpNVcJswXYOjdieqeI2i8f2+cBbN0VSb3IOetm&#10;6KOvE86+BHnwVZRGL8HWlA9XqgS66nQUVryKL+T/El4u/GXkWb8kJVdSVLxOX3EdeYYvQeX+EkIc&#10;X56mC4gNZCA6lIXS4MvQ+D+PhWMfzt+L026c2LqnwM4DFQ6e8nrX8uBv+QJc9Z+HPfk5AqIcYwcO&#10;TJ94OI5rMMdXf+MFdEwqsf+gGrv3/fwuE/2gjeNTxdiZhtSEjmOnA3uP6LMXA+ie92PqIEHo9GHi&#10;sALzhNGFc+raexFpSfQUIXKaR+8Sv2PBJcFsIJXHWF7EI5djIR+jO1Ycv9OAffqUlftJdC156C/a&#10;kRx34br+N5DD+7clM6hbyvD0azM4etaN+cMEVk8bsHQzye92YWYnhKk5OwKhi0h1KrC2V43ZzUo0&#10;DaoYV5UYXKdt9xejbljOGOLhddVg+rgBc2dNtPEmaCsLofRdQ89GGT7jJhB2jVYj1RfG9s1JrO2P&#10;MPjSmXvl8FGAN7XxhoaS6B+pRwvFV4gCpLM/iv5RBq5mD2HXRCdtRs9ADB383NHNKTS2MBBp6WAr&#10;ihBJGAltGVAZr8MhRKObTt6vQn1HgECTg3zNRejcBRDZR3tn6gi0TgliFdbrUNmvU9Tn0NkXwctA&#10;FG2hAGdwE8t/pzY6EKG4VJhvoMyZQ6ASiVIokhx5hOMiVDfb0TMeI8QVEw6yUe7LJyDb0DIUwuJh&#10;H+r7vRAZyExVRQi2lFMsdKCBgr1xMIZgvYMC34za9iqMLPQStAxSmvsSfTFFvExK2pRdQuNUphFg&#10;lS+W/YolxMpsCT7FrKuAUfGar8iRfhbHL0BVvObJM1FK0WjzlqOEQlJkbbV4TZDrSpBRcANXsy5J&#10;ECv+pzIUweAshZUga6s0EEK00Ll4XnsJRBkdb42YcZRTNIuyJyKBlVl6LTHmw0QocoZNUkbUDBnh&#10;RnEd+cobPK5Doc/hvWTw/VokCXqJFjtB5FXC5muINTkJNRX8HiODZQ6u5r+GvFIGOX63p4aCmzDg&#10;qNJJy4eNPoW0N1dhY9sHVASjQuhdDMCEVIUxl8KZ4FMmCrVfkWbQxeyritAt9rwWaNL5cyGBVy0t&#10;Mxblg1qHqhl42hDnNRk8+TCHimncfooJDwU2Ib7dIR0hsY+T4tkT10l20zlRjbio3TccpDDVwORn&#10;n9NmvLVlhJgStPLvY6sM5qf90jLizgkff+5mQE3RpjwE9koKUDcizQraFsVJSoXeaQ8m1yMEehPf&#10;b8HgYgWDbyOOHnZh8zSFtZsp3Hlnmn/rfTF7OxNBXW8FQmKZaqwcRgJYljITF7NeRy77uIT2U8z+&#10;LCwrQLYqUwJatU1BkMhEMeFQzG6KfbAl5YWEPgGueQRBkdG3RFqGKwBWrldAVa6WflebVCivMLJt&#10;Re1gBSFRJWUPV/F7xd5i0d5GN8cdx5yL8Cdqlho9MrhFpuY6sWS3GKKGrp9t1DzgR32PqOPslsrv&#10;aJ38TnMGba3oRd/wOsUsrxgDOoeGIF3EcZAtJXHKKMqQZmOzSjIkmC4xss9pf9eLaHPaLB45BHcF&#10;Su0q3mchQZc2nnNF+myWKORfkinVPFRZxBJ4M21EKS0p9xCexMMSX0JsMbDSF2goHnPZbtkUdxls&#10;ZxfihCQLbViUwwm3ir2VFkTaKAQJRka/QtqWYA6oKQr1KHUW0oa0cETLKDoN0HuLoaEgNVWW0E7E&#10;jBzhKkaYFO3TaCMwiiW8Bn5GScDLI+yWUBAQtDrFwy6rtIdfvArQTQ1HaVdVCMTZrhVibGoIrGHY&#10;PKXQ6wjfJt4Px26pLZfgbECgUSyTVFJo6xBoK2OQEGnulSinkPbzf6FmHi0UvJ0E9GEPOmZiaCS4&#10;VbVQ3FPsB+mj6ppCOCXE3ifEnt3cwR2CyNxkGwZ7KrG6mMTcVBX2dtqwfzhIXx6kH5bRHgywBM3s&#10;CwGzxRzXHIsCZjX5yNMVoNgk45gz8341KGQ/yq0lKDDQh5UXwBw2wMcx722ww0fYd9Hv2gj39qQ4&#10;KIhEoiyCbKy3kiIiiubJJCLdDIQtbgoKgnFIC2vMCHv1CzB21dpQ1R5g34mkOHqEUz4eoqavlYdY&#10;qmunf7ZLcBnhzyKhj0g01jzkIzgE0TldhfYJxqiFGmlG29tMITXiQdtsFQGrljDWjNm9PnSM1iFS&#10;F2AMI3T1dmB1cxnDs730p3r2YaWUrKyZUBpts/NgnCDEtE2EkCKc9M5XYXa/lYDZjsntFAaW6tG3&#10;1ABRf1gkDUsOhtE5w/g4Uo1WHiMLHahu9KKupQpb+0sYmSCUDjRhYKIdA5OdmF4dxejcAHpHuzA2&#10;M8K/9RN6muiLdjC6yvg51EZB38fv5HvmBxn817H3+JjAtof5mxtonRpE+zQhc3+Txwbj2TZ2757i&#10;5qMHuPX4Me698Qb+6J//c/z1z0vk/CIzsQSwAmwJsX+P/4w//csf4KNvfkoRfxt7dw9x8HAfh08O&#10;sP1gi4JvEEObPZjY78PSbVEaYQwHb4wQhkZw8zl1wr0eCsNaCvMYBteSBMsw+9qLsb0GbD7sx/p5&#10;F1Zvt2H+uAlTuxQfBy2Y3KjD4HQIw2zXftpIX28UPd0JNLZFUdMSoK9toCCrQqy7HLUEwMHlarZ1&#10;NVrG/QTkAO1ND00gE9ZqxojpAEa3KaLO+ijauil0GpCaDKF9LoymSQ+aJsQy40pEu93SdgJRyim/&#10;nP7WUSCVzmqgDkjx/1287pVbKTz+cJRAFMLoCoUkQaFnupzjWc0+iWNowYaRZTvWb9UwBiloF1a0&#10;jlYwPpqQGvAwxtD2Q0XSPnVRD1Y8IDQH81DVoEaq244IY5GoXe4JKnivbgzNJFFVT9/juop4qxbT&#10;G9WItBLONitoqzHauQZVYuuLyKxer+dYzZdeY7R/pTkTl7J/jT72s/SHOVi9GcOd5608WnD3vVbs&#10;Pahhmxlx8kYH3v/uOu5+NIST99okKN163EjAacXGo2YKWA+aZwl4Bwb0b2oR6LhOSMlA46QePas2&#10;jh8Nelf0mNgTwFqCjrl8CkkTeha0tD8N2pcNqJ9REqRK0TqvRfu8ie8NY3o/iPYpGbrnMngNdtwh&#10;KPWsFaJ9MR/j+2VYuuVEx4QME2vl2L1TyXGZi56pbDT0XcY8r+Wd30zh9O0w9s7dOH8zhPe/UYev&#10;/04bDu5b2T8azOyqkeh9mdBchLn9AvTNpVEL5qF/9hLmdrNpx2WMxQasnOjQO3sDzSOvY3pPSRHv&#10;wNvfqsX2vXLM7xipdcPonyrA7WdmfPCbYcxs5VDvfZ66o4SwV4yeOYLrkpw2IkPLqAKTuxasnlN8&#10;H5Vj9ric4GrCxmNRvqYI0f4CdC6YkRhUw1rzOlx1r3OcVmBks4z2VcB7tmJqX42WqVewcDcH97/t&#10;wvxdHTpWVARUtuWaCclpA0Zv1hAsB9G8aERlfyEa58zo2w1h5rwBa2+0YvFhDYaP7WhZKkWAYGZv&#10;ksHfq0eAAOvpkvFzNtSMaREVtTw3w1g8oq+bqaC9lmN0008o7H2xtH87iqmblVi4R428VQR74xeR&#10;Z/s1XFD+EnTx19G1LcPgYQEs9b+EcM9FQoqR95SDcLcW8VEjakbVCPYUoGGa/r6vEJWdheheIXQv&#10;+gn5HDfTDnTNOzFJ2B7dcWHywIND2uP5BxN485srHLO19CsmrN4zE2Lz0DApo21E6F+GcfOtadz7&#10;8hxuvTPMYwTvfW8HX/3DU4JdO9s+gJFdtiXbtnerHPHJIt57FuzNlxHovobF+z5U9WUj3/xZFFle&#10;ZszJZwwwEXydmDkxY/bEicXTGmw/HuZ13MK999cxvkH/tUhgXCrGyTMLtu8SFNevEW5Lqe8sOHri&#10;w9l7EZ7bhLpR6vCaS9BGL0MVvgxZgD9XZ8HUQO0bvEZ4I5SGM2BK5MKSoFaI5cCZLICjNgflsSuo&#10;aMxgbKLuaKI+q3wVWn5HZYeMfr0O4zsccxwHfSu52HvDjWHarKOJY7zpIn2rlmPRiJ0ndTj/sJdj&#10;uh8Hz1JkGPb5ID9/6MMS4XbpxMpY4WbcUKNxmNqVfTC7V4uRlQh1ajvHF/XpbAgtY06CpJN94JSS&#10;jy3dFeWAygjYl9l3agxvWVA/Voia/hy0TGsQ65fDUpPBv0cxfViPrQfd2H/aRZBuwsq9WvZdCFU9&#10;Cnhai9G65MPIfoxxIEz7r8CTT0fYft1YP6th+7byPr3oEUu+t31YoM00thQj0VCIjSPyZJeCWiob&#10;jSMqLN+Oo2ee2iuZhkhHCWOsiT7Jj7FDxvSTWqw86sH2mwO04Tp8psyZgWiTCQrDFQJPAToGo1jc&#10;7EeiyQ1bhRwV/lI6Xy3qWzxw+AiTYSVmV1rRTpHi8stRZqJALX4FdkKMneJ4bKoRdx6sYHwuBRuB&#10;1eErgauS4tWUAY0lh685FMFi2WMmbEE1xWgWBdRVqe5nWUU+hVUmKmJquGvEkrc0AlMpRX46YYbG&#10;EFHAwmAh9tCKPXyVDQY6Pz+hw0KAU1KksuOrGEB8FKb2LApIDxIMYM4qtbQcUmRnFYXtxXJPkU3Q&#10;S9HlEOnvoyopC6efwizZE6FADPGzDCyNQQp8H1oHW9hGUQJCmZS4R2QvFofISFxYmiMlaErLuwK1&#10;US4BqMasgsllkGZfxUys2BMrgFYsIRbLiUXCJwGxZRYVPGEHdDaVlBhIzG6JrK2lBJMMivvMwhff&#10;paTQFBmhFbp8uKusBBuRvfcaxbBMAsBsOSGi+CrvW4dgwo0orzsQd+Nq3kVcz79MYBVlXrKQK7+B&#10;AlUaivl5rUjAZcghjBDynQUIUsA39wZhJZAWa65L+4I1zjwCqkzqo2tFr8Je9ULwiWzE1R1OCSRF&#10;Qptgowk69o/KnivNdIkERVdzxF7NTOTz0JiLUMrziURZYnZQlKm5XvAyIU1klhbLowqlJclX878I&#10;hSkT2eoLaOC1pEYiUhY4cfjqOMgSGl5PvpQ9V5T5CfC8Ymmn0pZJ0SBHfa8fQ4uNHNgio3C5ZAui&#10;rmD/XK0kStvHwtJe6L7Zaga8FgJtggOconMlxv4WNUtliBMmIk0qAp5CgtrJtQRfAxiY86OXAaF5&#10;wIiRpUqcPB7Eg/emcOvZMPYf9PMYwPZ5P88RQLLLycFIe6sksIh6qCGrBKbpsmvSvtgCbT4KCQvZ&#10;7NMSkdXXokShNo8HYUKdi2xFJt8v7EvMbvJVnistu5WVlUBBgFWXK2kLJZBpi6Gzl8HiJfTZtfDG&#10;KjiGjRAlGtIKL0vZisWy7RJDFmGwnH1sg8ZWQEAsJiiW8bpK4Ypo+J58WAIyCicz4b+MoszMn8sp&#10;mmwU10E09lbBXlmGdJE9uTSbIFtMqC5kn6pgrNCjiNedxzGQK8prlYllbmqU+9QERDmhQ+w9peNO&#10;mFFOP5KuvI5CfZ4E6LlKUY7oRdmp9ILLvM8bkn2UuRQo96igd8oQILz6Ca8BXruNnxcJYMQ+6TCP&#10;UnuxBLICVCMpN/wEHzHDqq0oQrwzwHHugsqRDxl9jch23D/biob+iJR1u8xNuOc9x9pdtI0IGgYo&#10;eCluxWcE5Oq9JRKQVlN0itI+wubFMnYnfZMo6ST2FYuHJwNzItFXI8/L9qSIjaYcvD6Kz7iYidVS&#10;2BIYvWpoCLFOl45+Ust7K4GoZV3dYUesy4yaXgvCnRy7rTrYasR+3wLeiw7uWjUcCRl8TaXSnj9R&#10;i7K210nQNrL/VBC1o63OUgLqBh7cO8PpyQ4enBNsJqJ4dK8df/C7S/jKRx34x/9kA9+hGBgYr+b4&#10;z+Z10U78RmlPrMIstmqUoKRcjjT6pALxoI5wa6o0S7OxcrMMubTZHG0OZOZiyG0lMFTqUOqmPdJv&#10;qP0leFG+xCxBbEVjOcJdFagdrkIrwa5nuU0qO2SOiMQ8FlQkbQxMNrgSDtjjdlR3hwmDEfga2L8R&#10;PUwhjbRf2UV7sdXoUd0r6sZaCfNmgmtQytrcRIBtHfWjZ6YKvXMEZUJr60QQdUNuApAd/hTjwqiX&#10;YjtEeOrG2Fo72kZqkWyNoKm9Dp2E2PnlWcxvjNPGRVbuEH2+m/6lDFUpK0HFK83yNg170UaAmt1r&#10;Juj0YIhQ3L+YkJYoj0klVpI8R4KCrUGqT9w5VUsf0YC+qSbEGgjS3bW4//AmBoe6UBOvxPBYD0Yn&#10;+tA70I5odQj+gAehcAhdPZ1o62/Hwd1jTKzPIN7diI7pfnQvDBFIRihOVjB3uIil0y3s8Ptm2N9d&#10;c6OY2FmmmF+jwLuN4yf3cfLkEW4+IcS+9Saef/wR/s0f/zH+/r/8F2nZ8J/+5Z9Ly4h/+p//Dn/z&#10;D3+Pn/zDz/B7/+wfY+fsEBu3d7BxvoGNu2sE0DXM3prEIAF2jPC/+XCWYmWcAnMSR2+N4ea741g5&#10;byPEdmKLsLr1kJB93kvR3iHti5o5apYAd/VOOxZOmjB90Ei4aaCoTlIo0pdOxNDGGDsqgH6gDT29&#10;LWjujKGlX4hJUXs3jmhnGTpmPAQm9umAVdobXt1jhz2hlLJPr5+P4fitRQqiVrZRDV9bpKRbohSU&#10;qBFcP1aJ+GBAWuZcPxKVHqgEObZd1ABqTyFctRTfHeznAQcFn5+QHZH2b85su7B9J4IlAt4MReXG&#10;bQr/Uy+OH1dj9zyM0aUyjK4aJdE7tkohPWlB2zDjZp8JNSkt9Uch45DIRSG21lyCU4xR3RXG39fh&#10;DFCbiHwWBNkwY5PBk00fq+V3VqNrzEGfdAnB5hx0TrvgrRUJGxkbA/lSwr0ydway1C9B67pB/2KE&#10;rSqXvkmH5eMwdh+GsHnPQ0irxDRBa3DFgPP3u/Hxb29g4TguzZbefD+B1QdB7L5JO77bQCFdSqCS&#10;Y+rEgJlbekJKMQbXzRT4SYpWq7Qvroei2Vn3Mmr6rhNQ8zG8raT492Fokz5vjWL/jXaMH0fRQnh1&#10;t6TDUnuR8JTF7zHCXvsSge4Kx34231+A2ZtGNE3msg+v025LMbnlx/RmABuEtrFFK0ZmDdg4DOLk&#10;QS0evd+CI8LI2r4B959VYXVHj+XdMqwc6DG3o0XXeDZ98kvYPCvF44/9BHc31m8TUh+UcQzYsH7T&#10;jIU9M44ehNk+JowQShcIIHuPqziOxF6+IvreTMaTa+idLsHRUz3e/34Fzt/TY3I1i777c2gduYb+&#10;hQxMbZVicd+LU97r2XMK9jMnbd+K2x9E8ezbSbYLtZTrl5Bj/AzcDVfQPFmMvjUlzj6sxb1P6gkG&#10;hYTbHAytySn+dWzTbLz5vWocvGsn/OaidiKfMKZD3VQxxo492HwjiehwLjwd1xAdKuLfNRgiAO69&#10;24zVxxG+V4umuVx0bahQPSZHuN+A6hEnAdiBDgJDzZQC9XN6nH40heff38Ot9/oxumchLCux/pQA&#10;/2YPjj/g2PlgEEv369G5oocosTNJyB47JpyOF6BpWYbk3KvYeFuF0SNe3zqBeNdFX+6Q6n83TbsR&#10;GdAgOliKphlqhIEi+Dvz+EpbutmNux/v4O6HW3j+3RO88919PP/eNn73Xz/C7XcnOY6tMEQuwka7&#10;Gj8sJdCXSZmwPa1Xoa28xLFbjZ3H09h5NEpgqWBb1+Gd35pH+0I5SoNfwuCWF4v34pi4FUT1OPtx&#10;rJjg7kTjDGM/QSdIsE+O6RlLS9Ex58LyHfb5eQWmT0wYP7DRDwVx9uVJ3PlwDgPrYUzth9mnlZg/&#10;NmP/UQWWbxIW569ieqcAQ8u5BK0S/q2UfleFjQdGbD1xo3uVGqQjh9ecT3B9DcrwFRgIreqqSzDV&#10;XUeoX8G+U8Hbngt7YxrKwq9CHfgC/Pw92FnEsWVCI/1Gx5IH8ZFy1E1Y0b9FsJwx0FbKpPHat6FD&#10;uC8DzuZLaJrSIkmoG9jkuZcdmJZm/LswexjD6Vvd2LxTzfim5zWXY+c8wmt2oXlYgZk93hdh8v57&#10;kzikPr39dBy/9c+e4jf/6DFjnBKhtjz69AbsPo0RRAOYOnKjf82KrkUDov1ZqBsXbVmI8SMvgbEO&#10;Y/tiFceY9NAw0V+GvlUr2ySG0R27lLm7YUyF/k0XZm5XY+1RM259MIBHXxvD7mP6/m071u9WYWi9&#10;HG0zSnQv0u+tWzC1auPYN6G6mefrLsLgAttlWof6QWr5gVL4EnnUw58jN7xEn0g73E7i5P0x3Pv6&#10;Is6+Mof958NYetCAz/RMRZEa9kslaYq0F6TlpCaXDOPzHRifaUPvYIIA6yO8UqAl9egfiyJSq4fO&#10;ko6KAE/WykAcNyGSsKKtL4LOwRr0DNci1V3F/3l5kc2IUxhmFBHSSq/B4hMzRQS0kguE12uEFgKt&#10;JUuqYSkyp4YbLQjwPI2E0wQFppfisJzwnOzk7x1uOGIUzgSZUkcGygOF0iyryp4mLRWubrUhWKdH&#10;fY8H5kCxNONhpsDV2PNhDRCWbGK5axqFpcgs+KLgeFWLjTBkhqNGJ83mWEJlBOM4z6mFkqLtav5F&#10;ZMrTCQRlFP96aXmkyBArMsOKwuOlhMw8eRYhU2Qj1En7Xq9kXuTv+dKS4cxCUUs3B3JtkQSwYqlw&#10;bkkmZGLppLEEJn6P2U2BR9ApJtgIkHGFnDBVGHHhxqtSYiitSYFSowwlmlz4Inb2lRmK8jxpL6k1&#10;QOEbMCKr5Lo0A5ejyICawlTMyIlZscwiURZJZEG+BJW+AHor/2cqQkWIgdQh5/tEpmDCM9vKTdHt&#10;jVHcOkvwWvqvE7Iu0uFXoJKiPNRMgBuqpogXIrMYegZYf6MBzrjIFllOcelDdbuH8OiAkQAi9mTm&#10;KtNRXJYDq1cnZbAttcr49yyp/4t16Qz6FBMtFXzlfYREaRWxxFUknVETTLMopGUICpgSNSA7HQjU&#10;i1IravatHBlKQrVI2lGth6gPrHMXS/unIy12dE7U8DpMEEXmxV5fFz8T4jUG+fkobSRO+J7ebCXM&#10;UuCkOGi6zWjoNmF4IYKx5RihNYiOUQ//ZqNQqcTsVgMmVuIYmg9j7agVmzc7MbYSxfxuNbbutGLp&#10;uAFrt1KYo1jrIfhWt5qgsqRJGZndUQv7Ssy85iBLIWaes3nvBCtCXBH7u6iM8M/+UpSLvZSiNiDB&#10;jIAo0wlQLEaeMk+acRV7SEXGXwGuIklYjixDSggmAFZVrpCAt8xeKsFlZkkaHJUmwqkKMn0WRPmi&#10;aJMHYn9skY7OMayHKMOjr5ARZMQDH/Z9NaEppkVlfTkPA1KDfqQGAgTYAFoGYhAZq28UXeD350oZ&#10;uUtpR2LpsrA5sRc3j69in6xYKWAjMFrYnxWEguouF8GlDMEWq5QER+WQEWJzkFFyDVnyNOgdGo4b&#10;Lcqscpg9Gph8pWw7Qi7HaXWT2Fvv4tjQwkMY1BLARRbyF3avJcjpJVjWuUtgCYosswY4xNiuI+im&#10;+FkeVn5WKzJo83V8tY+CZJsiNEVbMKOR4Dq52YGRFQrpwRBtwwU7x4AoJ+UgUIVpm9UdXlQ2Ezbp&#10;i8QRIuiL8kTiwVnrcARB+pCBWUIHbc4cknFsyJHs8aKmzSnt0/YRqvXmAmgI9zYXr9tvIJRbaJ8E&#10;12YGsQEnqjr0cCSLKbKVMEcLafcicQvvr1oOR61cglhRI7Zu0EWw8kgQJ1ahmCroPwicGyJT7X0B&#10;sbu4d7qKtYUkTg+T+N63xvD+W3X4+lcH8NWvLWJwPIZiba60B9bgob8LmlBKm9HRj1krbVBYxbjT&#10;0J9qCKwlkFlLUFxOe6RNllXoCfFGAq4KZR4tVC4l9JWEzXobQTOESJefQsbP4FdFgBBZiQMUslUI&#10;t3ulWTAx0+pJEjAbaQ8JUavXS7DwIk7AqCfwiuyvrRMv6sCKEjfh9go0jlXxIJD0V6B9Ooq++QTb&#10;OYS2sQAGFquxeqtbOjo55tomgxjeEEtbE4gQZJNDBNvpEDoY3+KdHtpxBPXtMTR31EszsVPz41g7&#10;mOOY75Ae0ohVH9XtTgqASsnXxLsdhGMfRa+Xopvjf6sR3fQXIlPx6LqYXexE30rjz2uGdhC6EvSP&#10;YcatILon6iSIrW2kSFqZxUBfB2rjEaytLGB7k/2zuoSH9x/g7PQOf9/B6uoqRiaHsX92QJBaYB+3&#10;oX2yB/0E2J65fgL0KiFwAuNb09g838f6nQNM7a1gen+V4uAQh8/uYv/xXQr5cxw+4ve+8QyP3nuO&#10;7/3hH+Av/uav8aO/+xv8x7/4AX7w4x/iZ//1H/Az/Bf8b//+/8SdNx9g794Rtu/tYuvBJtbuL2Pl&#10;/gIF3xBGdnspbAawcCpmZOt5JCgwh7B2t5ugEqMgrCP0tGPupI0/NxFa+zB/0kGwbsLkbgPBUpS7&#10;YbvtE2J5iCW/o+t16JmoRt9oA4YnOtE/RIgdaERjRwi1jB1NA0FCZRX66IeH1+K85zr2bRgDKwSG&#10;6Qgh1cXXMNqmqijierByewwjmyn0LfP/cxGKKX6eUNsyXY3W2STFUjNqRTm0JULuXi+ap2sgEpE1&#10;04ZE0i8x9ia3G5EiRLZPmTCx7WM/V2B0w0rwMODkrSTWzv20rUIMr5ZRKFqxTaE4smygT8xFJ4Fo&#10;cJbCk0CbGlRjdM3FWJDgOLlOf38NynKRC0BUK7iOtMJXoaLWEVuhisuvQuPMoJ+wScuJYy0aCksF&#10;mkbL0TMfgLWKAtl2DZ5ajRT74l02eOsUtOUXmVRH1qrQOmYkpPrx5re78eDjJuw8CNAGiwj1Shw8&#10;i2P+ZlCaMR3bJdR+mMTknhWtk6Wo6sqnALXj5HkjTj+spyhXcpzm0Y7q8OTr84QwNxbOwgQSF2r6&#10;b6B/vRRrD7zYeESA3S4jyKgxuOGi2I5h8igKXxu1W+JLCHZcwvYzj5Rlt2Umg58v53cpKHLVuPN+&#10;BEu3POiaLZdK7qzSbmb3OYa263H0eIL2OsF2bcT+vWosrBqwtmXA7qEJPQTo5rZLiDe9Dn/N5+hL&#10;/xHbOx2P37Pgq79VhQ++E8P2XS39wmUsHhdiU2QqPjLi9psNePZxP77+ezNY4vdMCLB8sxYLOw7G&#10;dx3Wbnpx790WvPEJY/mdMmzcKcLZ2zbMbykxMl+MyY0igkEGr8nMz9XjrU/HcJOAefx2COcfR/H0&#10;2/W49ykh+UyPjbtuJHqv04e/jNMPKnHn4xBfIxAldbaeOCEyzlprvsjxFcXUoZEwUkxosKFljv2w&#10;oUfDpJog/BK6VxhXmi4RIG6gcaIELbSrrjUdxk/KeYj9o2pUdl6GSNa0/jCI3k3C0LQJ8XEDWlcs&#10;6N62oI3wc/dbwzj6cjc6VssJVBloWpRh5KYdHVtGeHvT0LhUiuUn9Tj9dASH7/WifcWI7g3a9h0X&#10;BvZ1GL7Jcx3IMbxXwvGUB39zOn2cjQDuJICVE6wKkGX9VRRU/AYhOp8AZscg4XD37Qkcv7tCWxnn&#10;6xJBfw0f/PY5Pv79O+heqoCBMGeqfh2VvVmoGc2Aq/XziI5cQud6CYEtDaGeEkwdt2L13jBGdqpR&#10;P1GKzScJrD+JEupvQBu9gPopxtr9SsRGNaid0ks1awXIK4Np0MUy0Lrox8RxHdu9B6dfHuVrA1Yf&#10;VGHzcS22Hnbh5vMp7D0dQuM49T6Bs3VWQR9mIxjqML1npK8poi/Ioo/PQe3ABXTPZdJOxX7TIqzf&#10;l2P3DQMO3/Fh+pgxrOkaSkNfgiLAcR28xutQsh/MsDZfhj7+CoyJ11Hiewlawm2wS4aqPiUqUnko&#10;j9/geOM4uNOG+bstiE9Qv7ekw9Gaxn4OYu6MmrS/kOMqA6b464gNKlE7JqBWQRuoxMRBNcdaMWr4&#10;94XbMcIlx+KRDRv3/NSfbrSPa9BPGJxhOx0/7sQCNerESiWG532YWq/CDNt2aqcKCyeEyjUbBlZF&#10;0rc4jt5sxSGP4c0KxIdkHOtubD1uwdG7PdL+7LpxHar7tWibdaBnyYbUpAb2GpEZPhupiTL6aOqT&#10;kWK0E4I7lixIzZkxuBXgvQh/oMPyOX32TQ/9kpdt7qf/pe8b1TLGashfN+Ctv8xrMUjbF6p70qil&#10;Pk/9+iXoLRdRUvZFpBX/D9Rhhdh+1Iqj5304ISTP3glh6aEHn0mNeDiou9HKgB1tNqJKAEmrEyNz&#10;zQw2dTBaC1EovwKzqxiWijzE6o0IUOwGoloClQZ1FCmhhBklFJ16ZyHswVIKaxkaOnyEIo20R7V7&#10;rI7irZQiPRf5mhu4VvAKMmUXcTHz8xBlVfyi4D1hw0koGVpswfxOL/qm6vhdSgr8DHiry+CoUkJp&#10;TUOh8RL0Im19ZTHyy17HteLfQInlKqrbrKjtcEh7X2s77PwMBTGvwxMrgy+uJ8zKoLbnSKAkEryU&#10;+xQUmWa4YjqYK1WooQgT2TDjnSG0DCUJPlYKVDcPj7Q88rX0V5AhS5MgoUjMmFooBAm2YoZVgKoA&#10;C6VeLs28vlhanCPB7JXMC7iecxmlJt4LofUiv+dG/iXkETbzFOkoKs2meNehMull+xSzXW4Q/PIl&#10;8LyedRnpOdeg0pWgzKhAGUGn3KGGnBBQmXAhmHDCV+1A20ATv1+OHHkGCtX5uMLPXc2+RqDORmZ+&#10;BuSaYujMaqTlXOQ1iuXJYnlvFuQESq21SMo8LJbxihlyjV0sBVagQJvONhIz2zppqXCYECvqYyqs&#10;GdD58qALFsBBgI2wzb0NdJgpkd4/CDfb2kfxnuj0oqqJ/VBTLiUW0tjZ/pYilHsIKeZ8aYatps1H&#10;MV0MURrHEVHDmyinsFYh2e2XlvZJCXUoQFOjEbSORqVlnQb2qYBesZzU4CGQOwlOhKYKwnew3gqj&#10;rxgKSzr7OlN6lRmuIb3kC9A4xAy/lufkIOUxMFcvgewoBVADxUS83Yh2Cta2/w9P/xUd2ZKlaWKZ&#10;nVUprw4dAa21A67hWmu4AlwADji01lprrQNAaB03Iq6WeW+lqMzKyi41PdM91T3d0zM9wyb5Nlx8&#10;4OIDF7nmhevnb+fW8OEsdzjcz7Fjtm3b/x0z23vCjUCTjJCiYV8g/LWJQFYmtA3b0dirR9+Mn8Jv&#10;BNMbDbTVABYOExQvEUztEGpP01g5bcf8fhvBppHiOIxYex1E+ps8AluZRqQ7qoBID1XJNiiUi9nZ&#10;LH5WBZVVAY1DBRGJWCGC7LC9tXYtqnVylCkJwUoCLWE2tzQHeTyyi3hfJbQVQm1+ZT4y+LeGAFJL&#10;IFQSir31dph9/L2+GPY6Le21lOerZD8UDypYT65qGFl/tqCKfcXAfqLjq45140V92opwSo9Eu53w&#10;Wo4C2TUpT6/cWAadUwGFSSwnJsxYq/leBJrKQm75TYK4WElBW3KVS20aoF24CbKOmAINPWIG0QZf&#10;o1laElxNXyByAPtiFoSbXJLoj6cJjI02RJsdsAUUvL4bPsKryC0tAsWl+8IIEYSEzxBB3YJNDiS7&#10;guieaGLb1LF9dezfNdJ+2Vi3D4Fmnovn6JpsZF8XUbntaBniIEjAjBBCu6fr4YwpkexzSyA7utrK&#10;9/wdIViUUwR/EpFIzRSevbONGFlpRajNAoO/HMG0EaMraelhSV2KMDrok9Lj6AMlhCAb4t0ENrHS&#10;I1gDo7UCOtqA06OH1WegILPAGRV71UUuZbHH0wxXoxxuilZrVAZzqEpaNeJJ1sJSL4IdVSPYwXro&#10;1tHxi9nBAPrnYkh2eKChz1hZm8Gjx3dwcb6He+ebuH04g/mJBhxschBfqsfMuA/7e72Ynu+Qtj6o&#10;Ca7VIior7U5tF8uz5SjXVbJvyyGnHWrdYtm1ivdpgI12pPPr2c9om16tdFSZK6XoraaIQdrfKva5&#10;BroI+YTYyADbcoh10Wmjj6iGmv21wioC9LjoYyO0gxB/Vwt/hxvBLg9FEn0226Ohz0tID0l5e32s&#10;Wy9hI9JrkYL5JEUO2FEvxjaaJajpmPSjj69tBPqhFQ7kOwSl/XYOjsNYuN3PQTaJwdU4B9Ykegmx&#10;fbNJpHjdli7Ccm8MvQONWFwdxOr+GPtxDzrHomjsJ3QOiGjIBkS6zGjhdRt6zRxk3Vg4auM1mgky&#10;KQItr3N7gADZA5FeZmC1CYPrzYSrOAVQFJMbHVjcH5aWEzckA1hdW8D46CB21lbwj3/7R/zX/+k/&#10;43/5j/8Z//U//y/4n/79/4j/63/5r/if/4f/iP/0n/49vv3NV5hem2KZ+wnMQwS5KQLhPA6fHRK2&#10;ZimolrF0vErQWsLy7W0sn+1wUL+gMLuHg+d3cPDsHo6fP8TFm5cU5a8p1D/Fn//53+Gf/+v/CX/z&#10;b/87/Jv//B/x//z//u/43/5f/w989Tff4e7rh7j38QOcfXSGkzeHOPhwC5tPFgkxU5g66ccw72/i&#10;oAOzJ13YeDTC78xh7/k467kXcyetWOPr0lkX1u8OUBT1SgA7sFqPobV6iqEk4TZNEd+DRYrTGULs&#10;1r1Bju39WNwcwshUJwZH2tA3SD/JtmkdClODUCwNU4gRWPtot53TdWx3D0RqnsTgD4G7ehbDFJX9&#10;PH87QbmH4m0GU/udBKtmim5qmCErRZ4JLdMh9K62EGJDFNEtBLc2tM02oJPt1LOYZJ9iH7Blo1h7&#10;BWWGD+BrLUPfiojga0K0twTN41XoJUiME2jTkxRnCyJASiXhxkRtQkG5UImLlxGcP4tgck2Fwbka&#10;PP6iC8fPEjh+0o5GgmdOBcf+spt4P/tXUv578QC4QHUZMl432C6i+NajnborlFYR6NIYWY/T9pXQ&#10;+PLhSqqkIJN1bTr2fQ1apxzoWnCgnbAthObx6xb8+r9dwWtC7MmbMJZuG7FwaqA9uClKzRTmRtYj&#10;wXrbiPPXrQTHFGHfg4bBcsyf23Hnqygefd9CsK9GckyNtYdduPfNJLaeJTF1aiOc6NHE+22cFEcp&#10;ejdUWHsUImjUYZTXH92x4fhVC3zt19AxX4yDl17sPrdTZNcQYvy0JReBt5h9UUbg1bCPqNEyrsbc&#10;USPOXs/j/OM1wu0OXv/unHY7zvYWW4RyMDpTirlFgiSBvHvgJpKtlzC2oELvdCmmNgvx9R+9+P7P&#10;DmyfXqN9i+jABUgN/QLj25m0u5u4/1EYX/1hHG++HcTuXS/aRzOweKDCCUX+wT0PVo8MWNzTEFDd&#10;2H/swcqZDouEmFjPFWq+n2LjzIKVEzXHdTlWbpuklECzRwL6WwiunXj5hx68+GMHDj9x875qsPfE&#10;RjAnWD4WM7AW9K1noGclD73r+QSMGtphISocP8MMYWPzkYd1UoCJQwVBSMx8+9C9qIZHLDMdLyMI&#10;Z/F7ep5X5OLVY3hfi4EdOfq3xawn7XFNjdRUBewtl2EiKPm6CuHuykD3lhp9BP/JO26svGhAfK4c&#10;URGQ68SBoy+60bdvg6HlEmzdl+Hqvwpz2weIjBRh9qIB46d+pJZq0LVNbXOgQ/NSOVrmK9iHclge&#10;jvN1V+DrLJCgcvK4Dj2rJmjrfwlfz2VsPnNi98MI4SuB6bN2QnkSG08G8OIPa3j43QQ2niYwsm+C&#10;qfEXUgCm9ad+DB1p0LJYhOjYdSRnWPaNUqQXhX1ZMEHbaJ2zITJcgMjoTYyxLlrYz5wEusBANXz9&#10;tNV51vFuFMMHjZD5r6DU+TayND+CzPVz9g0dFs4iOHlFnz5nQc+SQ8pfuv2kH0tknOHtZiRGCfwb&#10;PjRNKtC5XCMFmYoMZMFD+OyinSVYL8aGX9BfqLHK+hxeox3cNdPuFRjYLkb/pgzbzxPoYXkTPIe7&#10;q4SAqcHc3Ub0bFM39BUQzmXo3XKhfyeAkYMolh90ELDFDLaYxa1AcryW90u9M6WBuTWLAJsLB++x&#10;NnkVnu5CpOeoZfuow+sJcITkmuB1qMK34Ggp5rgplm+Ta7qKYWnJgJXlXn4SwuqTOkweWugPG7Bx&#10;V4yJIq4LdeuoChOrLsQ62J8mdRhatnHsqJeW+jaOVmL3WSue/dUCzj4RaXgirBv6wGUr+zrbc9uP&#10;lhmdlHJHzLIuEWZX7tOHLmjgTN2ApzkLjsRNOOIsd+oq0lPlmDxyYZ1QbEreRLnrl6gfUWLtcSvm&#10;7tRjn37o3peE9ws3r10MPQHfxHu0xN+HK3UFntb32R8q0L9M/U279jfdJD9kkkMukQ2y2M/8OH3N&#10;+3vkxsypkfbnIWDr8KNpGt7xszGcvZrCzr1eknoL1k97SPDdFFsaXM/9Ga5k/gwqUzGchL3i6g8o&#10;nG+i1lZCcBXCNg8eCjKTXwa5OR8Kq4iKmg+tLZeC04CZjV4KTj0Kqm8hv/oGQfAKofAaz5OBckUe&#10;xThvwq2UZmnLNVkU91nomYghTZCRG3NQyOvVGDIo9MXeuksoN1yH3l8iBfCxhivhjotlfUq0U0Ap&#10;CLNmfzGiLbUE4HI0Eca7Ra7CdoJ3M4F70IVwOztVqFpa+irgzEkBb6xTUDiq0DzAxl0fxPTWGGa2&#10;JrCwO8N6WGJZmqFzUbzpCM41+agSSz/lIjCTWPKbLS0PFocI3CRmZMVSYZEHVkQdvpV/lfdZRMBX&#10;Ehq0yKsST2VZDxW3pD21WcVXUU2oEcs0bxZdhTNsluDjRt5lXM28jKz8TFSrZKghyNRFbGjtjCKf&#10;v7d5axFrqUOFspDXkiOU8EEjZlJqq1AiIyBUFkrBpW5mX0dOURa0ZiXr+jryCBslvG6ZMlvKc2rx&#10;KWHzqxBqtEtLOOXmEohgULaQHjq3HAXyTCmojjGglEA2mHbAQlEvlvg1DfspvtkhF5op/ggXEQVF&#10;SAAtIzxGfRhZbWSnaUKtpxyVhlzCW74UpMfI6+k8NQRFAiOBQeShjXezk7fbpABeIk2JmG2NEZo9&#10;hGABKB1jcX5eSeGdD38jwafZjfpWP/8WwWmyaXcsd0iAsIjAK/YkVcBRL5dm5cWsvsFXJuWPFXtB&#10;1fZCAo+CA1wAYiXC8lE3QcdHEeVlp3fDHCwiXFSzLFWoa1KijoDR3G/B4AKhtKuWgtdIUG3m4JjG&#10;9HYThXUAurosAoYTqxRzYxtNrCsRabgGJSqx1/OGtDy4VMy6WmqgdVLMyHPZH3Kk/Jxif6JZpDgh&#10;XKgIFWImvcbE3ypKCKgFUrRfWW2NFNTpRjZtpyQHmYUZuJ5NuFSU/bDUmP9Tm5TwhByQ11Yiu/gG&#10;bZGQXHIdCgKzo64Wcn0RoZDX8igIukUwEWItPjl8DQYCkXjoVCvN7gXFss+QFjp7FQqraC8y9nNt&#10;KVT6Stp4OW2uQFraHogRLHsboHeIJc78P+1JbhCz+mXst9dp5x9A5OqNtjngqie4JAxoJ9gn2a5u&#10;EZDJUQoDgdcV1iDAMjS2e9HcVYeuoZgUYE6s4hidbcbAZBLt/WFeKyTNzHqihFVvDdvfi4BYlhpU&#10;s43McMdEsBTaM/2Ri3ZTaaQf8lRKy4RTgwH0zSRom3WI9bokGBXRhuO9bmm/a0RENiZExXs5uPTS&#10;DsYbpJldEfxJ7I9t6HJD5Gb0EVj1gQppD6xYhpwk/PgIq75mscdVj2inGfEeKwJNatS3UUz3+eGj&#10;/1NqOejY1HAQZJ0BHax+NcS+cbHMub7DRRA20WHrIHJqq+wiXVkhlPYyKRK5KJ8xXEHg0yI+aGO/&#10;cxLMYoi02Ol3bkp7Lp88u4PbhJozHrdPtnCyv4Y7t3ewuTqNgZ4W3L17gLsPjlBrUdKWRGAxsZWD&#10;flC8EmKLReAwsQeb7SqiFuu9OvbZSlQSWGU2gnXECFfCQd9pgMxSCUOdDs6EjQMR25Gg/0NUYhds&#10;jTpE+t0c0OolQNWJLSP2chiCtQi1i1lWH4y0M1M964sgK9LTOBuN0sxrQ59Hyu1a32tHrN9BH2OU&#10;ojePb6YxsBgn2MUIwjbWvV7aH98+GZL2CIvZ1t75BgrhOKGjlQCbIPS1YmY3jUn+dulgGCKAYbxZ&#10;5ECP4OHjJbz5dA+3Hy9ieDHFwT3Kvh9B13SDlLYnRb+QJEx1TAcwvNqA0Y0Yz9cinXP+sB1LHB+n&#10;D9qka41utlDoEBAISoNrzZjY6uD1RtCQ9iMU82NufgozU6N49fgB/s2f/oi/+fX3+M0XX+PLl6/w&#10;5YtX+O6jT/HFyw/xxesX+ONff4OLR4cUHSOE8yFM7k1h8WSBYnuXonqeAEt4PV3jNeYwdyCWFx9g&#10;88ExDl/elUD26KU4HhIQXuHOxx8RXgiyX3+DL/78d/jmH/6Rx9/jz//5P+C7/+Zv+PlLnL+5w+8f&#10;4fDDXQLJLgXfGtYfTmHhYpBipIOiLyUFdDp8vYjluyOYPu7E1pMxCWQXzzowuduI6d0U1i8Ikw9F&#10;9OIRChQhUrowdZAi5Cewdr8XqxfdmNhMYGYnTdhrxNRyD4Yn2tHTz7rvS6GVPiTEfi1yLvvSYslZ&#10;AxoG7BhYT0gRkZfO+qXZ1nA3AbPPQhEV5fk7CKdxTB12EKi7sXjeB5HGZ2QrRXBKoHclgfpBIZZE&#10;wCn6nBEfRbkdjRyzQh02KFxFqKJOqTBlSw9lDZFCtE4TFOcciA8o2fb0if1VaB2X07YIkYS51Fgx&#10;2niMU/R//H03zl82INJ2Fd3TZbj3qplA24zxVQM2L+qoo8Kosd7EB/k/hdwuMiBoUdduhi5IMKD/&#10;iHY7CeYeAqoe9lgFdP5CqN2F7OeV0oOcSJeD76tQ7cyALpINSyIT7fO12H/ZjDtft+PONy0YP9QR&#10;KqhzJm7RXq/THkzYe8rrP1TQLvQ4f5XCm99M49VvlwhiKQp4A7yd+QSYazj6zIVP/n4YD78do0BP&#10;Iz5uhbu9AG0L1Zg4MSM2Xgp7G7VclP7f/lOK0QrsfdiG4zdsSwrgLQLtg6/SWH/gQvtsPlomRWTf&#10;EmzctxHWLIQJAth6NfpWCK5nLsQpWmuDbyFOEOliPTcOcQxlmQZXxL1WQO15B6bgu5hd12BoohgL&#10;6yrsX9ixeWKXZmiPHtfh1V8F8ad/T/j+uBibp1fx8W8orI9K6AN+gf7V97HL+379bTMO7rrw8vNm&#10;7N8VqYrehZidffZNHHdeBwi2VowulWGdEDm5K8fqPSt2nvoIPGX0Pzewzt90zxXBFn8bvrbrmL5t&#10;k1LdHH3Wjke/m8T+R614/LtebL2gvxq+hLlTLdslE0evjHj4Fcev8Wu0tZuE1ULa3w3C5rvQxd6S&#10;oHT7WUAKgjW6U8M+YsPpmyQByUfbJSR/FuffAX6uxcRBDaZ53q61CsQni9C3ZUH3upnAZcTIrh2B&#10;7gJ4O/IwtOvG87+exSf/sIyLb/px+EUXevbtcA0Wo53fu/P7KazTLi3pazA0vovA0E2YWn6K4NC7&#10;UmCpKULu3J0Q+vep5RZrMHBoQMcGtd1APkFKxf9zvB2uRJ7px7il/hG04fcJd1rsPNfh7rdaXHxp&#10;or9wYuKY/vGiHUdvxqRlpAcfxTF7R0mwzuaRhYmzSmy/5vcu1GjfKCfsVWDspArjJxVons3CwKZS&#10;squ1B62EJgXSC8WoG/wAyck8loN6sD4boWEjYrSb7p0YFulrLKlqZNf+FKrQe2ieKCeYuaWl9dv3&#10;xUNHC7pmFZjaC2LhpBGN42akZl1oXQoQPoNszzihUo/EdAXqx8ugjV2BInSJNk/9OqvkPZegkSDa&#10;t2bF4atOdK1w/A79CqWun6DY8RfQJq7BwX7kHyhF67IRvTtODOy5MEDQGzn089WLyTPWCcF2/n4z&#10;1p91EbbaeD8WmJsK4ejIh6U1g2BeCUd7GRxtFdA0ZKHM/Q7MzbkEY+qo4A0ow9TtDdSHTeWwt8ig&#10;rydjeK/AGMslJBbA2V4OfTIDrSu1GDwwo21JLgV96mJb+tuy2a9ysXLbz3HQgYaefMwf+9E+XYuu&#10;eSvvzUFI9bHuffQJHPedbyPX+BNU+H6F8HAVps8j6Caoi7Q8K/eSuPPZIH9jQl13PuLDpZg6cmB0&#10;V0d7pn2uVHIcVKOffT3UU4DmKQXa6DO7lmhPi1a2XxaaZvR4TF90/HELxxA/po/UPF8xepZLWN4y&#10;2pWKPqQErqZrqHb8Et50JvtRBQIE/HBfMbzsi0PbJTj8yICLr5xYe2hgv7FiZFuFH23d68beoz6s&#10;nbdi934XVk4ozo9asHbSSZFE4PASXsM1FLwV8BBeAhR2FaqbBKBCfiaDvU4JH8WjWKpbUZuJUgJu&#10;DeFTR8cdSdEZttIZuyslMSs3i/2wFMA6MUt5CVmFN/DW+7/EB9ffRh6FfrWecEFx2z8Vw+AMO8J6&#10;O3rHwqhPm+CM1khwonUXSVGLGzpt8CU1cBJUat0FBIBs6VXnyoPOmQd7iIBL8edtqEFTnx3pEQ9B&#10;VgORmsUakcNez85BuFI5RUCTm8hX0PFMNmPpcIYAO47lgzmsHi1icm0C6QEKoI4G1oMNMm05dFYl&#10;xWOONNMqAjmJPa9iv6uYjRVQK4IyValpmGYFCisIixSJClOVdBjcFH1OpbTEtNYuR7lSwPAtlBCK&#10;xQysyasl/Hth4vdu5FzFtSxeozAHlfIS6K0KGKzVKK7ORn5FhvS7wspMFPB9Ho8KCuUysX+tih2C&#10;51MaqqTZuoKKPIJvFsH4EkoVeYQMkd+Tg6atVJrVqnWKvYcWacY0r+o667CGYloHkQu0SJ6NnMob&#10;Uvqe5qF61mMD7A210h7i9qkE+hbT6JxuJDBqUWHI5iAfRXo0KM2+ieW/YtbKFlZA4yzHzWKRHukD&#10;AtwtAmmVlD4nPRyGTwTUIciGWqxsU6MEqSLKsZgJrtDlsV1liBNuilVZ0lGqyaEtibLXErg10hJx&#10;sZy0rpkAQTEscseGWwlrwQppiXkfbcmX0CFGwWz0V0k5NvWeUngTYt29Eg0dYmm5gjAhyqEisBfA&#10;HWedpJSEr0r0TASwsNPGsjqk5V9iybA4uqfoFMY9GF6pR5LiKkrRPbzSjFbWgZgZLlbkII/tI/aM&#10;au1q9gElobZIWjIulhHLCIViCXGxohClqlJkV+Tgct4VKbKvnBBbSRjNKMnAjfyb0r5YtVkNmaYK&#10;VaoKVCpLJdsTKXZq7VrYA1bobBppSbtapFHRVUKpr0ApQbmK0OkK6qG10nbZDrWECtFvxSH2QLdR&#10;2Ke6A4RZCirWo3ioYfOILQM10BiqUSsCRmmroDOxHfXVkCmLobPI4Y/akeqIIhhzQmOkODPRH/hr&#10;4aTtqAi1OcWX6CuykOoKoi5OyEla0TUSI4wG6RtsaOzwItbiIrzSmU6ksLAxiKWtYfSMJNDJMjV3&#10;eNDS6UUy7cIQ+2ZLdx084VppplZDUA41OqQ9smLPr87Fa4cJgbQHV8wEf4oA5ZNJgcYsYbW0D7ax&#10;j/fYZP7h4RXB1N9okva9alxlbG/dDzbYKlLwKKQ9rmJ/rDmogJy+y0Ibbh2JItZD8KI/CrSI6L3l&#10;BCoD4aZHymEmfhejUE72/bBvNdlDoUqAtvmUMLKvB0I2aTY22GAnjHtR10QoTpoRbLZJAdJ8SRP9&#10;Xy1EjmqRyqjGTOHnps8gSFujSoRpy8F2o7QXXERkFzO6RZVZGB7vwcMn57i42Mf5+R5Oj7ewt72E&#10;w90VLM+Po6M1gROC7YPHZ7C49bTHMvpLlXQoeNTQn2lZLlu9A1VmGX1hvhS9OJvnLlQXoJLQ6ow7&#10;4G/28R6tKFDlsa+XSmDraeHn7Fd2wr2/zSYdgXabFCU6yb7tTllhbTBCSZ8iUvconQoKdg1BVssB&#10;i4Nim0NKbxTpclLgiuXbNoJDAN2zEQJkIwVJD6Gthb4mgMYBEcTLLT18SI+G0TQS4m/EDK6f8EEQ&#10;5W/i/E580E6oTGB0PYnRtSZMbXSjZzyFZCtFZFcIy6vd2D8ew9mjZUystEvR7+s7HFIk6liPyEEb&#10;kdIf9S8QjueCLEc9JraTFN2tWDgWEYr7KA56MbLWyLK1Yu6oD7OHBNv9bowTYuf3htDYTYiPejA2&#10;MYg7Z4f45MVjLE2MYnVyCsdrGzjb3MTh4hJOVzdwvLqKg9UFfP7mCf70t9/g9MEOQXiWMLSCxeNZ&#10;bNxZxtbdLayfb2FNpNg538HaxQ7B8RhzhyuYO17DwbNznL15THh9iTuffoR7X3yGB19+iRe/+S0+&#10;+pu/xad/+jM+/pu/wad//mu8+cM3uPP5Yxy8OMbu0y2C4gp/v4qTV+vYeTKDjYdjhNc+gkgP1u+P&#10;YuXOCKF1gIJb5Lgd5XcIq7c7CdItWD5pZ7m6WcZebNztw+6jIYrxWSzw/8ObcWk2do7fGd1Ion8+&#10;hm4R+GqpC/2jHDd6GgmyLfQ99exnKulBsiHM/ppUELg8/C31CCF6lGDaSl/bvxpHpM+E2JBNmh1e&#10;uTuIif1WJOiTxWedixFpqXAjf5sa98PA/mghPAa77VD5xZP/cv7eyv8F4G3Rw9tsQITtLlYOqZxi&#10;+0oJemZ9HM+sfH8ZkXaCwpIOK6c+An8ztu774W16B3O7Bjz+qpk2SmEZeJvjyDVCVRATC2YkOgoJ&#10;tTI0DZZjfDtMwKOPG7TA3ayV7s0RN0Du+iGtl5gFLta9z3NW07YJKtNBKTCgt4n+gmNXra8IzmQl&#10;6vtqME6B/PT7fgJqQJqRa5qUwZq4hEhvlrSEuGu+gqLOgqULAtKdEgKmB3c/bZICtTRN1UDm/TnK&#10;nX9JMZyDLgLRiz/P4/bXE2hf9sDVXiUFmXGkMgnyVRSm5bA0vg9nOh/WFH2B+1foXDZh4rAOY7tB&#10;TB2E0DmnRO9KBVbvU0huVcPX+j6FbC12H0cwsEIBS/jonjewP/hx97MhHH1IwGe99S4qCIlK9C8a&#10;2XfYP9atSPaXYO00ioU9N+6/bMFnvx7Fx18N4vR+CEs7HFP5/fFlBd58H8Of/7kRjz4qwSff1eKT&#10;37owvZ2DoeVrbJtKfPcP7fj0N+14+kkDPv2OvmNXRLr/MRYJhfc+NmP9jgxzImjRaglGlkroR65S&#10;v+Sjd6EA3YvFmDzQoXu5CuGBW0hNl2Jo34j1p/VYfkBfNiVD/7YJowe8h00ZVh7Ycf5pnP1L7I2v&#10;Qqj9Kjqmymg/VdgndMf686Gp+znsTddhb76KtsUKiu8UYbUJJ68TOPuE9/FtGx59J+CvAYt3bGw/&#10;M7af2Fj/OYgThONjFPJThbyuHsO7AmL1GNoyoHmyhu3gxcNfj+H575d43jGcfzOMkVM/Gpdo16Mc&#10;97qy0USwaFqXwdLxAcyt7xAM30XfTi4BswQnn5lw/nkE08ccn1LZUATfR5TwFukXaWjMGNhwEbx9&#10;BD62y8MoFu+HMXlkx84LD17+bQAHn5bh6GMTNh/Xsy7EstNx/q+FUGzD0GEJBo+yMHm3GEtPtVh7&#10;ScA7VKJltYwQK0fzUgUaJnMIe0pMEqQ7ltTwdxYh3FuNXtqDuN9B2krrAnVmUwltNx8t9B1tqzHE&#10;Z9ywtdeg1HEZ+oYcDK7b8er38/jkDyv48DfjmDkkzM3k0z8YaJfs+z158LQXoXGKdbcfYflSWH7U&#10;gm4Rvbm3GIH+CkIkda71HfaBDHQs2DB5GIAxfp3A+B59B7Vi/XVUOAmxjp+hyP4TZBt+hHLvzxAa&#10;KoerMwfmlmtIzYtgZ1YCaBG08Rv8LBeNs3qM0a7n7rUQ8tNwpKndPDdQ5b8Ef58MttZyVAduIUv3&#10;KxSY30Wl9yqK7e+yv12Br0eNQG8tXC30YbFKWJp4tFRAzXt2d8mRmHASJDvpl7tgTuQQFo3YfkZf&#10;OFHGuirA4Zs67L8IsN+F2e9qMHtbxbbWExSpbVLFsCYL6Rt86F8L8l4zoI58AGsLbZWwmKTtT55a&#10;WFc+Ke2TSM0zdexFeq4CPWsanqsO/ZsGNE2LJdDVmDtXY3CTGrQxA8kxJS4+GcKrv17Cqz8s4+6X&#10;YwgPytAyZ8CT307j5R8m8PDbduw+d6BvIwc9K4Ti0Zu0u2yEuwqgDVyC0v0BGvqq6NNlSE7IUT9W&#10;gXL/T1E/lYlD+rWBw1I08R4H9yy0FQt+lBzQ0Blz0F/xYPEkjs17bXQuIayftdGxdGDjrJcQEEI0&#10;bUBLjwejcymC3C0CUp6USkJLEMqrvIT3s36CrPL3CBi3kC+7hOraLOgdJVBb8hFs0sFD2DT7CA6E&#10;RxOhpJJi/nrWVbx35S1cvvEWxXY25AYaW5cfrghB01eFhhYLOgbr0DsegT8pAidUo0R9FR4CVEO7&#10;HbUuimlPMTxxhbQntnea8NKik2ZBmnrdBHCxTLMA0VYLOsfrJchppPhTOQib8uvSLI3eL0OJJgvV&#10;FI5N/Q0YWemnWE2hb7pDgtj57RmMLo6ga6wD4VSdlL9VzLpWECLEq1jaKWY8C8rz/2WGTOSAzZD+&#10;J2Zkc0puIbc044e9gzxEHk9rwCDNypaKv7WlqOaRV0kwlRFWtSVQGiugMlXyHLmEUQpaRZm0bzCW&#10;5uAbtbD++f2KTFSoi1FDEBIzd5klN3El5xIyiwnE1YVQEDbErKyA6+xSgpSqGAUEmoraYsQ72Z5t&#10;HtYdhT/FpN5bLS3NFUGAaowiuFAOYVsNjaMGeTL+VltEoC2F0ioC6eRT4BsRF2mYWp1IDUZRT9BQ&#10;OctQrMlgPfLatiLIrYXSDFPvTKMEqWL/q8yQj4KaGyhS3SKgyggbGoKiCSaChoBcr4heStvQuat5&#10;7Sq+l0vLccs1woZcCDW7CdoU9V7anUMGjb0SXgKLyV+DOrEPkjYRJFx44irCTCXPW0ZbqKW9iP2T&#10;KoKsUVrGKfZHi7RCKns+wUHFsskkmHXH5BB5ZGNdIjKlj4AjgoJVID3gwvJ+J8ZWk5igMBYztsEW&#10;EcSnFh1839Bt4nuLFKzHElKyLuXSntEiWS4yCm6w/bMlu1ESAovlRRCRhAVIVOtF/l8CLd8XK0pw&#10;Jfc6ruZfl8A1k22mdWgJvGXSd6oIkSJytThHrZ0Q4CJkWhQ8B+HSqWHfEVGtRUqnHwKNlSsKoDJW&#10;0b5KoLNWI0QI0VgIv+pcnisPOtadyV2DkpqbEhC6wlo0se+JNFWuUC3s7loYxAx/xCkdVdX5MFsJ&#10;t7y2yaaQckXXJ10IRm1INAUIaBZ4/EYE6wloCTcaGj3S/8XyzTjhxxcifNUbMTabRmOrB+29YfQM&#10;x9E7mkQoYUZY2lPfgGgTBV9YA7tXBjNhu57/G59pRVt3EBaCarTJgYZmwiXrWMwqu8N6KM0i4nU1&#10;nIQqR1QPvchF3GCQlhOLdFSBlAM2wmGE13XWUzwSrEWOR429QtrrK1aK+AmT4TTBus/PthVLhsWS&#10;XjELqoaCfkzMxjYOBKRoxRaKUQGy1qhCCmrWv0CBvvDD7LsIFpfoc0kBsrwJgnLCADfr02SjjQat&#10;8AXMrAsLbH6tlLdZBKgy+OUEaitiHT4ph7KY0dbYRT+gHbHPKdg+OtbHD1GTObCL5fNRI8+hQ3lN&#10;ATp703j46Bx37hzg7GxXmok93F2VQHafx/L8GA4O1gi6Z0ikIyhTURgYqlFJ3yEz1aDWa4An6eO9&#10;WlFlkUFGkJXRdvKqc5FDv1xuLIOJ7WeJmHh9QmqTF9Z6C0W2Fo4EITUmgsCY4GuzwpHUwRpXS8Fz&#10;Il0uQmYdoZRt3O5FtbWcIp7t22iDPaGHr9mEaIeT9eqX4DTaLnIX+6T0Js1DbvTMRAgRMQwsNRAm&#10;I+iYDEOky7FE1TAElbDFaqV91slhPwYIqy38XX2vDT38zcxhBwYoejqnQ+iajBEqQ0i0hZBsCSAa&#10;c6BnII6tkxks7Ixgar2P13bCHlVJ7SvKI9K9ja5SeK+lMEJ4GhZLZDeTmN5JSUuLJ7fFkeZnLRjb&#10;aMHkDkFtM03QHcDWxQI6hlto725MTA3h/PYelqaH0BT0YHNyAmfr6zhbXcajvV083NnDk4N9bE8J&#10;wB3A6cECbp+vYofwunY0zXF4Dhvn89i+Q8C8s8Nzb2P3/i42LjawensF6xciuNMSNu/u4N4nj/Hg&#10;0+eEl5cEh1d49PVneP273+CLv/szvv77v8dnf/oDvv2nv8Gz797g8CUB9skW9p8s4/DZIoX3LF/n&#10;+NkU9p5OYfXOD/DYNR9F73ICYwLWT3qoEbqxdNqJ7fsEqnsi4mUaJ8/GsPdwGMv8fOvBIBb5unTW&#10;R4HVh4m9FgIowZAaonMyitahKEbnuzAx34eR8R5MzQ9haLYTyd6gBHgi8FJtRIah7Tas3Ccssxzr&#10;D4YJZ70Y3qLvXQxRzCex9mgEm08m+L0Uxvbb0L/RiNnTfsyc9FGAt2B4uwOBLjeUgQrCbA1hgj4l&#10;JYSWhjbigcJVgkpTDrTUJCJ9m3iIaQkVSFtD5veDWDhwY+22G8++bsezb9rw8LNGHD3xsp6dOP8o&#10;RduSE0rfQY3tp0gNFOP5l4T5Uw96ptSY2nZLuQ5PPxrBxqN+Ap4KVbZs1DiKYaY/0Qc4NvNvjTuL&#10;7diBnfvtGF7xEbZSaBsxQ2G/hliPkVokge4ZAgABUuRoPP6QYnJfga5FGQV/PsH4OuJD+Vi8HUDb&#10;lArhzlxpf9/9b7y4+NyFcPdlGBveYV0QzpZkGFivRXpah9G9Biw/7kSMwt7bV4L6kTykKfwHVmsw&#10;c2BG37IcjWPUam1ZcDTfQLi/EI0Uk4lRBQGKYNCVh/hwPoVzEYZ3+Jsjkc7qh71x6xdxAr+whRQS&#10;/WrMHtTj+fdz+PiP0zh8HqW9uDCxYcYY9WZ6UASKrESgMYvja4h90Y3d8zoc3CHUbTpwfDeIpW01&#10;wk0/R1PPezh9rMPv/i6JDz8xYe92MSZWMrByqMLURpWUaueT3zXgwccOvP6uDq9+7cbeg2r0zd7A&#10;4WMtzl9qsX4uI0BnoGn4GoaXy7B5bsTcLn97omZ7VaBrqYxC/j24ezLRTZE+duLF+IkbQ3tGpOZK&#10;KOJL0LVcgUDPJUSHrhIaHHj4dZyQQG2Ruo70aLk0G3j6YQh9BNuBVRUm98zwtNykfWrx0Z9H8eZP&#10;g7RrG9YfEVrvEog3OMaNZaCT5WmdzSUsiD3HHMuafwFT/C+QGM9D54oSg1sE2W0DRX810lPVSI7U&#10;wNOWzfcKnL4RD3ToJzdsFPZumFozYGy/AVPHZXgI5P6BTISHs7H3JoRf//M0PvnXAzj7NMZzqXid&#10;W1AHrkLlv4b0pBl3Pp7Fx78/wMvfrWLtIX3bQQDP/jCH48/IA7T/2196cPJ1LTZfV2P8rIafxXDy&#10;Kfspv9u1Jpb/lmDkuAozrPu5xxqMXejRvkVNNUf9OqeFb6Acqvor8BIOm+dMBOMU5m7Th3w8xfpo&#10;RWRYBn9vIVKzarQvuQlAFgJWFaHODGenHKaWAsLe+1LKn/6VOnz5r0/xyR/30bPgxuxxA/1EmD6i&#10;HGnW5extI3rXOGa2ZKNhWIWR/QasPupEet5CUHwXitAtHpm4qfwpCg0f0EfICMW00fOUVL95mh8j&#10;W/Fj5PD/Zeb3UOW8RHC+DmPiGmr8byM2qoImTCh1vwdd7BZU0cus52rEJjWoCV2GInIF7asOTJzG&#10;0bro4u8EkN+EzCeum41s/S+Ra3yL93Md5a5rKHFchSKYC0+nGslJF23MilCfjnVA3dqlQmBEj+SC&#10;E727DfR7TfSrIXjJO9WuHPrDQUydNKLM+VMM7Cix/tSAztVbmD6rwJJoi3tVbCv6rs97MHkQpe+o&#10;RIgwPLjpxdCOhb9RY+JES3A18DCz7kXaJC0WL6IY3DChZ70aIwcK9G7J0L5ShUBfBiIjt9C1UUZw&#10;zkbnkhr9606s3hN76+fx4e/nsPmY/myhFomxGjTPqAmtFpx8QoClLxvZoW3sa9k+csL9BzA3vk//&#10;UoaIeLDQkQ9Tw1Vks/4LTD9Dvu1n0KWzkVpXoHtfDc/gLXjok2JTWgJ9GX5kiebCGMrAyJof/Usu&#10;Oh1W0ApvbNmLxeNmzOw20rEnpXxKQzNxOEMUYwkdRa+CECVmEG9QQOcSfK6iVHWdYCmWwmWjSnMd&#10;xTXvUXDnEAIcmFxNYGqtEbE2A9TmHEJwIdSEtdySK1DWinQz+fxNJgpkV/D2tR8RBt+hWHXg9P4K&#10;RXY+CmveJWBl4nLuX+JWyS8JVjfQSFCt1N9EkfJ9KYVKY78D1kg5BWwVBxYvBSshQJuBGoJVoeIm&#10;1M4q/s9E0ajlQCFDGctQQIDVUMh64iKcvZcgQxHeLqITxzG6NIj+mR50j7djen0ciY4GlBJCxH5X&#10;maZc2g+rNMghU1dCayacO/WE2zLkl+dKQZxExOKbeVdwnXBZTKDJJ3iKI688A2I/rHitUhfB7qew&#10;pmC8lPG2NMMq0/Aa8jwUVWVLvxNRj00uDUW7lWDvRaTFRdFtk6BucK6b4jdCuJOjWleJK9lXUFpd&#10;Al/EB7vPJkHse9ffJsiyHkxVKJLnQP8vAXQCTTxHi4PvKWRdlagg3AhxLL5jCxrhqrexnov5fQ68&#10;PKqNIkAR28pWyUGfoi9ikGZWS7U5krA2BmpYtzWoMrDsyltSKhSxJFhAQVOfCHjkkwI3ieWlPyz7&#10;pRCNqPiZgd/PgMVPp0BI1Vir4Ajys+os6BwiwmORdNgCet5jCbS2aph9Kt5zOcucLcGxwkrjp6AN&#10;EUREsB1fvBbBlIHQqpLynIrgRg6CmohwK9Pno1SdgYzSt1nWDNqJguIqID34EHmEbeFyJHus/NsB&#10;nSsfAQLuAAW1h3YVbtUQKLKlo2mA99VvReso65rnuF74Fm4UfkAY/UB6mCGWcecWZaOovAAlsgLp&#10;wUZRlViKS0ggkIp8qXki+BePXLGvtSQLORV5EPlUBWSIvLBihlZukkvBn5SEVoWRnyuLpCWh0j5r&#10;fq+G9lEqogNX5aDWqoQjYOKrHLWWGmk21uHTI95SR+CjQDKUS8vJs0uuo7CKNqErglxfTKAlmBEw&#10;PIQosTe1f7gJbn8tMnPfg1xFO1cVQ6srRyzhQXNrHRoSdoQbCG11WkIBwYbtZbETlqMW6bC7CXhh&#10;A2JJJ5IpD7r6YkiwP0cTRjS2EFzSTnQPRtE3EqOgbZNmXJs6XBida8LEYivB1wZPQCnB68hkM7+X&#10;gIXQ7Qpq2AdciBH+km1+/qYOClMZqvRFUkAxFcFXBHr6P7YICIAVy+O1LpFmSAujR4Nqgwh+ReBX&#10;59OGKiX4FXmLRdRsa5C/IdBag+IhTiX03hq444TzZjvtW852ryIkV0kPxEKtIhqyGu6E2PdLwK+X&#10;S8uTB5eaEe9x0a61UqA0q5ftxj5ts6nhEsuJ2R4Gp5LXJPxFzIi0BVhGwh8PF+vOG7fDHKhln1Sg&#10;sraYbV9BqCxm38vn/cmkh0tGtxoWjw4V8mIkmqJ49PgCFxcCYndw+3QHx0cbONwjDG3MY2N1WoJY&#10;kYqne7AVlZoyyM0KaS9sDW1KBHJSObXQeGqlPLF6+qNqk0yC2GKWW8E+aAmZeP86mFhmX9KNWtaj&#10;SMHjoN/UiVk0wrWP9RFoZ111mih0jdIA6yA0JIfqCLNBlJtY3z4ZAmJZNn2Cu1FPiHVIe95FZPEE&#10;66yp3yWBbMuQR8rXGeu2ID3mRd98A7qmRZAmL2r9MuSz/5Zy3FF5K2CJK1HXaUG4x4bmsQB6CbEi&#10;MrE4hsVM7FYP+3IUoUYfGppCaGmL06Z6sXO2QoAdxMRqj7RdISHy2nZ7pCPBdmwf5++XkpjZaeXY&#10;KJYb+zG714bpvVZM7xJa11NIj4slWiGKqBi6FxowsdOFub0xJDujiCR8WN+cxfLSKLrSUaxND+Nk&#10;dRHna6t4tLuNJ4TYZ3sHeH64j9WhHkx3pzA/0oqzozmc3J4lyE5g+2wG+w+WcPhoHYcPt3D2bB8n&#10;T3YItCvYPFvAGkF882IRx0938OCTO7j35gJ3P+Lx+gIPP3mEBx89xtPPX+Prv/kN3vz6Mzz69DEO&#10;Hm7j+MkGjh8TYB/NYv/hFA4eTeGQAHv8bAZHhNjt+8MEkgFp6fTcYSfGt1qwfmeIn/VJ+/4Pn/Tj&#10;6Fkfzj4cwfmrMexTRG3fI9je6cMqv7P9aBwLt/vQJkWN9qJ7Nsp2DSHVH8bIQjcWNscxtTCESR6L&#10;O+Os40G4m4ywiEjgaSMFnxLxUQ9Gt1swsZ+Wgkt1LxOC5+inpzwY4d+TR518bZO+1zQZRHzEL+3F&#10;Ht7uQod4qNTrR2y4DqpgORqG/Ggcb6C90A/QL8kspSjXZ9KGc6H1ZMAWzSbQRHHndT+hJsR6aWCd&#10;BAnoIdx5VY+7r6I86vHsqxbsPvahb6ESLWMEwK4cLBx5sP0gTFvT0R4UtHeRTsVE+G7D9tNh7D0d&#10;x9rdQQJiJyJdJrgSNdQiGfA2lkvXnN4WOdmNtEE9Jtb9GFp0Y/uiEwcP+jC4YKc2q8XZ6yhe/lUK&#10;D7+gUD8zYnSXonNfh4k9ExqHKpEa1MLfXCKB0/IdNXaemSFSvDz7roeCsodQ0ooH3zSyXCJAjA89&#10;m3YkpsR+y1qsPbDi9e+bCJ8BKWfri+/6CDMdaB4vQ2xIAC4hoiMboZ4iOAhrqckStocRK/dC6CCY&#10;+NtKEOujbw1SfAYL2Xf07NtlBPY8tI6bed9+9BKMJyiUb7+I057D6B5TI9pSjOUDL+LteehjvT37&#10;lHaxZ0H7SBn6J6sxNl+J1T0lgbYKx/esWD+Q481XMXz2dRMOCCgdoxlI9WWhb7oCA3PFmNmuwuqJ&#10;HA8/c+H2KwXvQUk7rsT8XiFtXYepbfrKwctoHL4p5aWd3VcSZA3YvmvB6KYMTeO50MffhjL6Hiwt&#10;t9C2VEuBb0TfZjUGd0qw/dxCUa8n/JVTmGdSlBdj47EeCxdqbD104/zjetz+2Iv5UxGBtRxL5zac&#10;fdKE3aeNePbbIey8rOPvMrB4xyRF5x3eExGIs5CcysLogZrAcplC/iY650so5D9gPWcS7PQYP9Cx&#10;H1VLy2bTIi/qQhXU/kuocf8CbdNVGN0y0r4i0iybiILraM9FeKwS3v4C6Juvo3PdioOP+3Hnm2l8&#10;9He72H3VjrFjE/r3FVh/FsbuC9rZegyrtNHf/rsX+If/8jn+6t8+w+d/f4I3f7vN3w6yXm4QLjPQ&#10;u1OOJpY5NkFtR/tZedSBw4+nsfK4B6tP0pi47UfrcjW6thVIr9UgPl+DegJpZFrHV453PSWwtOYi&#10;MibH0G4YkydtWLrXi5nzNFoWqd0GKmFrzUd0RItM7a8IhzKoQqW4pf4FvL3lGDog3A2Xwpa6hcEV&#10;D9t6DpM79WieNBGGE1i600C/4EAX7U3MHCcnFPB2VBF6C6BrKEZkUE9QzESh+RIh6R0UGFiPnhz6&#10;KD9GN1ro05vo89KYZNmU7kscZ36OGsclxIc1UoCqwS07WheUMDddgbWJ/qMuG5mKd5Cp/hkh9B1E&#10;htRonidLDCqgjFxDlf991I9poSZ0F1nfgyaSj0r3Ldzk97P1vyD4ZsDTJZOWDsv8mQj0GlHXZ5KW&#10;S+vjpYTlTBSbLuFy2U+QWfMXUgC49lEtGrvJBH7yA+9DGyxAy0wA8jrqTcOvWAY5QTiD5RCrCRTo&#10;26pi24mo0DegJRyaG7PoY4uQZBukpqqRYv/p39Rg6rYJg7siZVY1+jeMOKCdXHzRg9EdHWGzmiDL&#10;PjKTi+jodYQGryE8ko3BfQsW7kcxyXb39eagcbpMyvmbnq2AvfkSWmbZ74/8UsTiw9d9Uuqd9JSG&#10;ft1J8NUhNlKB1KwKfdsWTJ8HMXkcwPhhAB2LZkQHqffaS1GbzIGrrwr27kJYO3No2zVonKFGS5ey&#10;Dn+KHxnqcmGNFqJx0ECHY5WC06ydd9BJ+zC8EiLAxjG2HscSB7J4mxmuCMVuspYQUQGVOQ9aezGF&#10;YZm05NhWV4WWfg/iYlaqRQ9PlNQ+6MY+B7+9O4NSpNfOETemV1LYOOzH4nYPNg6GMThej8WtLvga&#10;lDxU0vmzit6Fw6/AxeNNnkeDGkMOdM4SCrpcKVjP5bwfE3xYSYMiEqgVnoQc0U4DBwY5nLFKJPps&#10;dKYO2BtqpEApZsK3SPlRbS7lUQ6FjWJQ5CZ1VBF8DYik69Dcn0CUAr3WpYI9bMHAbA9GFgfQO9GO&#10;SHMAjV1xhJJ+KSqsiPZbUi32vioJrsWEWRoiD5HX1UhBKCIWC4AVs7FiT2wxASOz8CrB9ro0S6Y0&#10;VBJWRS5ZGjUhQUHYKJaJGbsC2CkWZYS2zKLLuJr9Dj7I+BVuEo4E3DkJYtF2h7T8UUQCjrS60Tbc&#10;iMnVYdiDZmQRVrOLs1BSVQSDXcfr5uNq5iWpLCXyAsLsDZ6nmnDG+mr1whczo6jmJvKrrhGSyiii&#10;DXxPga8qIMzmIbPsBkQgIiV/IzdXSgBQqilAhb6E4FCMQnkmSlTZFL2FhMFaaR+hN2GQosEWqzKk&#10;CMcaF51OWMx4aqSyC4C1hkVgLYMkHBsIt2Ipc1F1hpSOR0CWkW2QXXINV7LelvbxiiXUBRW3pHpR&#10;mysIt2LmuBpi/6WWsOGqp70RNtTOCqjtpdA6y/haQgiRSellTD6FtOS0hjCgMIsHLQV0AtXSrL54&#10;8BKlsK5vs/MchINgJQFECWdIRuGrResgIYzi2OTNpwNxo7HPSPguQuOAEb1zdUjS1rwJHeumCNfz&#10;3scN1rWYfS2qKEB+SQ5BNpOwUSK1RTlfS2TF0p7lnNIctlcO8gm4FZpKAms59G6Cd72LEGNhWUWu&#10;VKW0h1brVKNEWShFna4ghMhqK6UcseX8TT7Bt0xRTDssISBT1BOUdGJ/rbGK1y1ELWGlmnYp9nLX&#10;2uTQO5TSQ5JKdZE0s2/1EcwJoOJVaSiWALGjP4oEYbGGba01VsBDsHESmtw+AyHVJs1mNYkHKg0W&#10;OAjAoaiJcOsjyMrQ2RtBiiCcTLkIrxSenXVSvunVzUFE2UaRmAHdPH9nX5jXcKKJNpxMOzA2k0Ln&#10;YAjjc83oGaoncMXgDqhhdlZJy46dBEuR/snokWFmfQA7txcR4TXMfjXbulJaoi5S2ojlt2IvqZ32&#10;KB5cVdSK1D/5KFLkopz3LFZDyGpLISL1iujZIoKoOFQWnoP1IAJYiYBVSvY3sefaxPOLKMgiaJVY&#10;3qvzVEJD+xKByMTsvzkoli1XwER7ETCbGqIonU6wbzrYX2uhMZdBoy+DlW3ipG9willutmutnSDJ&#10;61hCYgbZAoNXRNMWD16sCDR64Aib2VdrWCbCuUVGoC2VZviFDegcGth8Zqj01QjX+3H/4Rnu3j3C&#10;7du7ODnZxuHBOvZ3VrC3uUiIncXB/hou7hxicLhLWhUg9sOq7GpU8VXBc+n9JikisYK2IQI5CYgV&#10;S4q1YvuDr5Y+twxltfRTVhlsBFot+6eS5dIFtFKgJpEDVh0ohzJQiCT7SHq6Di08goRQAbIW1osA&#10;FFuCY0dUhSDrLdbro892SwG/gmkLYV7MnNsR73bSN9C/pfVoGnChhVArIgaL/catYyLYTx2BRwc9&#10;fYgtoaGINsGW5LmTWqT4v6G1FAbXkoTKqDRLOriQRqIzRLtnWZ0UCRFhjxQqqyMYXuxB53iS4JAm&#10;pLLNCNXiQYTYEiHy0XZOBNmWYbRPBqRctELkjBFeJ7ZapbRdUYJ210w9+pYSGNkQAab6MbUxgFRP&#10;PepTfiyujuLkeAm3j1bw9OIQT06P8OriAh/ducCzwwO8PjvDs4N9jKWT2Jzsx/pUF3bXKDjPCZO3&#10;J3B4ZwaHDxZw/GgZpw+XcXSP4HmX53u0iWefnOH5J6d4/NERnnxyjLtib+uDVdz7cAfnT9Y5dm7j&#10;wYsT3H92G7//8/d48dEjfPjpAzx6eYCTu/M4vT+Lo/vT2L83gYuXS3jw8RrOXswT4CakYI/bHLO3&#10;7gxgg+83zvv5vh97D4YIwIO4eDWM0+d9hJ4OLBw0SNuQDp8MY+2sUwqENb3fhnECaM9i9F8CGNEe&#10;hgPonWpE/0wafRMtBJdWTC71Y2arH+Ob1BdiLB/2o16kOJptwNBmGj1LIm1PP4VUGkECYOtcGD2r&#10;CYq2ENrnG5Acr4NDBJvsdMLQoIYqQPtsNEDhq4SxXg25l+O9uxhu2lioJ4Aq+okPCt7Fz2/8GM54&#10;NS5eT+H+J6MEmgCefzOBF1+P4+hJC+G1hffXyDppxcnjepw8qWcbRHH+Iob1MwdWjt0YXdNiYEWF&#10;wxcprN9PYGhdRDaOYEvkxz2NY2TLi9OPZrD9eJhg04qmERP0FNDDq37sPugmsAYIYXLsnLfg4sUg&#10;Fvaj2L3XjNvPu1nPBOC7TRhc0uP0wxi+/sdRPP8uRYGtx/SBENRlhEix/7QOE9siMF0972UCj78e&#10;wMFLH558l8Sjb1tx9nEChx8GcfRRHdaeODB6bMT0HYrxQx3hqQT21Afwd2RB4f4pGvsz8PyrZjz5&#10;oo3t7eO92OFrzYSBUNc4WoWuRS187TcxTuF69kkX0pMiZzShI1aKUBv7dKsK+kAOQu0ypCncmwki&#10;nTMi/6UG9X3ZmCdUHD6K8/7iOHnUxPpM482vR6kLdegakdOGCe6P6zC+ocLivhE7F3YsUlSv7Wvw&#10;+MN6POJxcO7E/KoGS5sWdI2XI9aVg2hbJvUf76PxEmYouJ98GSfsu3H2Ruy7LcfqmZp16KY9lvGo&#10;xNJtwinrr3+5BKsXFjz8soUQ6OG9XoUh9j5h418hPFiA3nUNRgjei3dqMXu7DMv3q/k3z8H633sZ&#10;QfNMDkb3ynD7M58UxGnuVCWl0RndYV0RICzxXxI+K2gbEfSv10oBhCyJX2KSdb901wwRcXhwR4mN&#10;pxGs3A+irvsG4fUSoj1XEOl+F/MXVXjyex/WHxkJsMVoHhf7D4sxvEVdUPc2bb+EdlCNFgL50GYF&#10;ov3XeI1CjO6HMHYUIzypkJzRwZYuhqmpGPEZOxqmrfAPydC6UY2dL2zY+zyM/Y97cPHVLBbutGD2&#10;vAmv/rCL1399iNd/Wsb97/tx8FE7nK1FKHf9JdLzFRjYdRA+CawnHZi6ICvsxzFwlMD6y36CcQDR&#10;CTmvUYbQuAzRGcL5JMfi3lI4B0qhb7kOQ8sVxGar0L1lRWhIidZFpwR+A7shODqK4OqsgKGR2tJ6&#10;BQ7alK25GmaxBDadRXi8jI4lgtaCBm1TSqyc1WPlogEj2w6M7LowvGtH+2KtlI4n0FOOKvcVKIO5&#10;KLXfRIHxGo+ryK29hCz1Bxw/qtA+G8HkXhvmjrowd9CN9YthbN0fwup5K+3WCV8b2SGeRZ8jAk+5&#10;YU9fI8Tlo4mQ5u3OQwUB9/2iv8QH5T+DzHsLrrYagqga7k5qAsJXmettwilBue4qypwfwBAv4us1&#10;ZOp+DnV9Bu+1BD4BaK3lcLTJCaA22FqUqPRmocbHfslXjSubOvInsBJmJ0c02Fk3YX/PjNklDdmn&#10;GK7GAlS5eE/anxPQs6GPUWNaL/E1i9BOW1x1YGAryGvnsUy5hOZSaa/z6J4TPWs6TJ240b3KMbyZ&#10;5WnNw+huAKsPWmj3SWlva8dcDQbX9RzLWZbITwiWb2P0SIOZCy/Wn7Vj41k3Whb0GNi3om+Xvph9&#10;XRd/m212BVOnddh60Y7N553SXuQ4+/nwpguzJyFMEFbnLuKYu9eEpcdpLD1q5Xmj6FhxomvNDU93&#10;OZxdJbC2FcLQlMMjk38XIzKqlJaA19Zn0w5j+JEIQlLfYUSs2wxLhDfXpacT4aC+XI/pnWZMbTVj&#10;bq+DRxdGF+hUZ+IQUUsFUKqt+QRXGTqGQ+geCyFKcLX4Swh8OrT2u2CvE4GDiim4ctE57EP/JAcg&#10;ipBEuwndo34s77bhq9/ewchMktBrwvBcHMkuAnArxUuXDUpjFgy8TrjJSJAIItJiJnSpIfJ/ihyy&#10;pZqr0syZWEIcadOjnhAbaddRhIh9YwoOnkEKJSMMdcV0skYOWhqonOX8LUFJk4dqvsoIbiXqfMJY&#10;Lsooan0JlyTSRKRgsQRY71LzXlWoooDMJACWK4ukPbH55Rm4kfsBrufQ6VVlS3tQFfpywoOCEKtC&#10;TskNQut1eCNOaXZMwGwFf1tBgBWzZCK1jogUWq0tR01tuQSyFQRHAWsiSI4IxGNyKyVgU1kqpOWS&#10;7noKwrAOakcF8gmehfJsHlmwBQ0QuWFLeG5rnUmalbua9T7yyjJRSpi+nvk+3rv6SwJUIdQUpwIG&#10;a/R0shSg5coc3sfbrOsSivdiKeKr2BMrUvbkin23BGuR47SEZVNQSGsccuRU3kI5xb/eoyQkKliX&#10;NFpPFUSQJmuYsOgVEYMphr2VFMrFEDmAxfJMMVMqRL/OW4Z8+SUOPGIfop2CmPVAeKokMIn7Lai8&#10;QSgT9VWAXEJ0KdtG5LgVMFvJtipXiiWxhYTRCgr7Quk+nIQoM4FHLBcVEbCL5DelvZJi1rVKl8d7&#10;EsuTa6Q0M2IJqZiJ1bkrYPTJCCuFbHe9tNTY4KkgWOSwrtUINuoJM9m0aZFHV4lQSolR9ovBxSAF&#10;mUjjoqKI1XLwtyE96MPYUieBQ0YIz0Ew7oWcQHk9+xLbvBiNrTEodNW4lnkZGfm3cCPnGtvoCqH3&#10;Ou+XtqiXsf6rkVdF6JXlsAwyArqcECsnoMlZNgtBVkkgI2ARXkvkrFeeT23RoExZKh1i+biMMCwe&#10;pIh92OLhSll1AZS6KsnelEZCsrNGglVhWwa+txHQnCGChVeOQNwMB0HR6pdLwdqS7R4efkSSbpgI&#10;YFpDNUxWFd+rpKXGTq+O0MryaUvgIuhodCVw+tTo6K2H2SHjexUCESN0AuIMJVCIZeER9v2+GBqb&#10;PfyNCvVJG9R6gqJYGh7UoLz6JuTqbAxOpDC33o9EqwfdIwlMLndjiOI30uyQgjpZ6lRwRPSws+x1&#10;jXa4Gn54cCICJRnr5BD5Yr2N7C+0h0CTE27CdrEyT0r7JKIri4c0IlK3TFsMOQFN9AvRB2WsX7E3&#10;Xcd+bw+bpFlPYecK9kGZsYiwqWNb1Eoz/2LWf2y1A419Pigd+TCFZRRyYkkxYT/5w0MVt1jebKuC&#10;Ul0Ck7kGdXWsY6cGarFn2VgFkZbIz/rVe2ppp5W0PxG0SszIOuCK2OEO8R6CJoJ7rWQfAmCrtJUs&#10;N/sW7UDsjbY69bj34AT37p3i/PyAILuHo6NtHOwRZLdWsLVKMOH7u/dOpOWtxbJClNHvCIhVE6rF&#10;cuIaqwJl9F+GOiPsURtMARHBXc/vKAm0Vfw+/bgUlE2AtphBthDkFZDT3n0tTrRPp+Bts8LcqOJA&#10;5UUToa+PwJccCyDW74OHvlsEcKprp3+N6wi9OkS7RQTgACHWwfoySlGlk338fpcb/pQR/mYDGrrs&#10;SPa7+WpFos+B1nE/+hYb0MrzhwmQ7TNRxAe88PL8sf4A2ibr6ffjGFxtxICU07UJk5s9GJrvZt/U&#10;wO53oKk1jdHpCSwfLGB4qZfX82N4uR2dUw0E5gC6ec6OyaC0rLl/vp7/E+dJopfvBxfj6OX/uzmW&#10;Dc7H0SbykY6HeITRy/FrZLUVE6vdHBMTaGyvo9Dow8HRLHZ3pvH47hG+fPMhnpxf4NHJCd48eIBP&#10;Hj3CZ48f497uNs62lnCwMoLJwRiO94Zw594sTu/O4uDuHE7uL+KCEPvo+R5efXyBjz9/hO9/9wZf&#10;/foZ7jzcxOmdRQr8ORyczeD4/jz2zqawczSFrf1ZfPntK/z1n36Njz99ir/7h7/C7//4CZ683Mft&#10;uwu4eLTC301h/XCQ15nEozcbuPuC5bg3xr9HsX93GAcPeNwnoB53YOO0E+fPR3D0qAvze2HM7wax&#10;d78d+w+7CT7tWDltwyq/M7wak/Z4pkfcrLMGDC/GWC8tmFrvxMrhGMf+EazsjmLr9gzhrVcKytUj&#10;AncNu9G/kcL+y0WMbbejdymJzrl6tLC9g51mpFjvSWqIegJvpM9LKKiFXiwvj2pgTRqgi6hR6ShD&#10;DX17tRh7HDycZdJ3kqP1aBoLw5vWon3ShbNXQzikeNq534D1uxEcv/gBHKc2vRilkFrYD2LpyI81&#10;CrF9fmfzdh0evmnHwp6LY1cebUSJ/hUty1yM/lUbBTXvb6seQ3MOzG24sHOH4oyA2jhskAIZTe3G&#10;sHgcx+yBH0MrBvTNEoAf8F7vpHD6tBtbBIgxCs6dB024+KgXnbMKCj4N7n/ZhNsf12N0WwFX07uI&#10;DeTyHi5hcEPkbiW8ftKNtTvN7BdWDKxR5D51Y/eFi+BUxt824tVf96JjmePvYDYMzVcIFzlYeGTB&#10;5KmOQKTD8kUQvSIi6ZkLu/etmD+sxYff9VHU+1Gs+1co0v2E9a9G64wcieFSaQlr7wr9+IIZzWN6&#10;jG4GeW0n+58MtYH3kOgvx9HzFkJsFQH3MqK9efQP1eiYUqGN0BLrymWdRvDwoxF89ts1fPrbPQzN&#10;Ug8eRAnORgxvKDG8VkMdWoPduy48fN2EU5EDc5NCebKCGrIcXWM1cCduwhx6D+H2bLZhPZ593Y9P&#10;/ziOk1chzB4pMX+iQvNoNn3Pe5g4UOHB1zEcPHVgeq+K4FJNUf4+Zk+trNs0Fs/8aJ+SEzzfQ4Aw&#10;2bsmIxjVoHWa535iwdYTLQa3chEbuYKmiXx0rcgxclBLWFSjbbEADSM3EOy5zOMKOhfLsHBulmbL&#10;mycJj0MlPKrYfjY8/a4Tey8o0pcLCK0iWI0Ttz8ZwuJ5BG2z5XC1/BypsZuIDb6Lgc1MrD6uIPBq&#10;aUcuaQn72I4Cq2JJ+6didrcLBx/Wsfx2XHypxcPvCTcfWjFzaidoeyD28G48b0DHqhZVvl+hIvgW&#10;ZPXvw9aTj7YtDaYeGjDzwILQSC62Xsax8ihKSLzJstkJ7WGsPaU9fOQhqHjRMi+Dt+smwb0ca4+S&#10;WLrfQYhpw9BJFD2HXgwRJtOrHjQvO9FHu9E1X5eWNTctGZBasaKTUDn1IInZB3EcftGD2YdBgm6B&#10;lFe1a8NDaPFBGyNsOt+Rghyp6zOhT2TD1lpMcCxBclKHgW3a9cs22nwbdh6LaORqQn82wr2FGNmy&#10;Y/687ocgTMEP0DhpgKWJ2t52BRXuWyh13OL7LOSo+beFfXcqRlvrkqLYj4uoyvfop59MYOPOEMY3&#10;mwiwPrTPuRHpV8LbUYbEuBLty7UID+XztQZdm/Qn7A/WliIUWa7iUsXPkaV5F3n693Gl6hcE2ixU&#10;ui+h2ndVCmxkTObBkqKuaCiAPJiF6IgBjvZymJpzoW/MhirCI5QPe4sapqQc+gZqgfpSlJve4zj/&#10;LiJ1Wbi7E8L9XRv+/H07vvu2EXsnQttcRnKgAnaeI1//lhQ4Kkf3K3g7VawP+uiLTqw/HiaAp2Fr&#10;LpHAtmFUjU723/rhMtT15bEs+ejfFEuvnbRXO6G9FIEuJeqHdPSZevTRN9T3lqB+IBvJ8QyCZg3m&#10;7lgweuDC3Fkz2hc9PAfrh6DfIFLm9FdhcNePpYct2H7Zg7UnHbStNEG2Ax2L9IWjVfQfZikKctuS&#10;DV6Rgmhci8S8lUAvR9OsBfX8OzhMzc0jMFgNSzoXxlS2dNTGb9Eezbj7zTTe/O0mfiT2JPop1t1x&#10;EeioCGW11yhWiggbZvTOxjC3y0LcHsXG7Qms7g9jcbsfGmsRtLZigl0GZLoMQqcFc5sE3c02eGM1&#10;hNssmD1ibycbUn0dV7J+TAi5TOFcgXSPF4PTHOAIsY1dBgrTCB1TjNBWBU9DDaKtRsLYB9KMb1OX&#10;iwKuivBKuk9xcNJdJ1CwozcoWOZaKXCKmIV1RCrRTrHkaVTwHvLgjFXBEa9A57QXXTNiHxsHuHAV&#10;qozZqNATxsxVBB0KudoSCtMKyM1i6aZY2pmDKgo5o1fL61t5Lb0EsCI4T4WGg6GhAhpLtQShAlqv&#10;ZL6DrOJrkhCutQkg0EFFwVdQIYI95Uh7E0trCiSgKK8phIqgUmtWSO8rCTZafi72NpbJxcwsQdVa&#10;LQGQiFbsDhulXK4mNwcu8erVUMRSvFJw5xBOr+ddxY2C68gREZIrCbOE32t578OfcKBzqFHa/1hc&#10;zXIQsAsI3BW8hpwCXQTjKajM+JfZzSxejw7DXAl/zAyVuRhWgqDIQ1usyEaNoVyaubqWdwnX868S&#10;AvIlMSugtpjlvFl8mTB9C3JLKcUtoUbKvytmVz2IUNB6khqKUR0/08MV00JpL4LeJ9qqHvFusT9R&#10;BNexEETzcLPoEkEsj/V5WToEqOaUXpXqI9LkpS0JuM2QYFZArYJ/i6WhIh9qhUYES+L9iRla1peY&#10;ERWzyiKVj4DZagPr18K21hdKe35lugLCQz5sIQVBRQGDtwpiX22khWJa5J3V0tmVvSPZdqnyCoH+&#10;bUJNHrSOTMJuJTrHHQg0yxDrqUUXbWxgIYz+2Xq0Dgdpv072gR/arlKVD2edAb56QoFLJy0xv5zx&#10;vhT4K7s4A4VV+VI73iy8zjbMQi7vT+w9rtKXSHAulm4XKbJQrhXLn9mJCZ+ltNtKTYU0Aytyx5bI&#10;S1lewpCO8ExgFQArVgpoCEy1Vh4ilYqyiFDtQF3SLEUC9scMUlAns1dAsDjHDSmokz/GdgorEWR7&#10;NXTYkOxwo0PMiA430m6sMBBkTXYVAawcJbRxPwHLReAqoT3mF/Meiq7D5tIiGnehojoHRksNAmE6&#10;wIQTKtq0xaGEw6OFjn3E4lBAWVuAWJMLdhEtuZYAqchFlTwHBrMMqY46llHFe7whRSNu6QvDHzfR&#10;NvVsAxPEMl+ZqUhaiZDorpPsyEG4FIGSooRvX5NN2jqg8xLWWW+1LiXrsxCFNdn0W+KBTaUErc46&#10;+j8CY2nND8v3RYA1uVFGWK6THhyo7QRHscSdUK60l8MsUoLxWiaCcn2Hk2K3DTPb3RRmVphCFQRY&#10;liFFMe0XM530JW45708DPc9ptSpR5zdJIOsPWlFLIBX75EvYPmUakb5IJz2MUBMoqwiZesJuKOHl&#10;/TsJ3mK7gIztpfrhIUZNEQorclFYnotqdTnO7xzgwYMzCWJPT3dxeLiJvb017G2vYGNlFjubS4Tc&#10;EyyvzvJeaV962oyphvBNv2JTSel1xExsBetFTYAXEYqLWT8ap5r3bJQe7NlCRukhllKajTWilPUp&#10;HgTaRJukbFKu2KaJKEwNtJN6OQerAJpGg2gaifBvDWqchOSwmhBrgJPQKoI6+VusFKOGf4koTZBN&#10;mHkYOTib4CP0inzeYtm2WFUjAjulhpyEBz8Hbiua+L5vPsZ+6KSQdaBlNCrlak2J5cgTAYxuNUuB&#10;1qa3ejGzNYwA6zLVkcLQ+CjG5qaxd2cHI4TMMCF8fK0TMxQ1U5utErSOrjSiT0rPE8GQgLClhHQM&#10;8Xq9BKn+qSgWtjowu96KcQHKBLSheYLzTBzTPNfoXBptfUGMzTRj/2Qah6dL2NlZxsHeLna39nBy&#10;dBt3z+7i8b1HePX0BV4+foLzo10c7SxgargJRwS8e/eWcHSbIHtvhdB5jO9/+yH+/h++x5//9fd4&#10;9eo+To7XsLE5TUhewN37W3j8bB/n91ZxcncJd55s4xF/s324hL/517/Bo6d3cO/hGX77h695fEkI&#10;fozz+5ss1zw298axvDGI2eVOzK50Yp7ln1ttx9JWJzYP+7G214XFrVZsHHZj76Ifh/f7sHmaJoCm&#10;sE1wO3rYg5WjFHqmnKzrBFZO2jG5znqgGJzZbMT0hqiXMBZ3CbdzSUwss8+sd0n1tLw/iPWzQQyv&#10;JwmEccISbWjSi4Wzfswd92Jip42A28j2DCI5HCAQCgi1whqvhZHA6moSe7KNUPtqaF8VUHqqCF25&#10;0AbY7+I6uJssUk5iV4sFunoZGoZMmD1pkJLw7z9uwOptCuMHEQJoGL3zJvQvOAjkPTh5Nkyg9POg&#10;UNv2YeduHHdfduExgXHnfpCgyfs59qG+Ow8NvfkYXbeioVM87MxkvdkwNlGL5Z0goakdaxctSI+a&#10;0DpmxtR2gIK5HkunDmze9eL5172487IVixT+CwcB6i2+HoWw9SCG9Qd1OHoVxfIdG1Lj+fCkr7Af&#10;vQ9H43UkhkrRvSjHw6+7cPyqGe50Jtwtt9A8UYr+tSrM3dbzPvXYvG/GASFkZFuHpplqVHh+Bpn/&#10;R0hNZaJ9Jp/1q8G9zxvx/DctOP/Yw+/X4uiFn0Afle5PH7zEer6JxGAN/B25aBgow+C6TYLa9KSG&#10;sBhBfFDB/ijH9H4dxrc97IcUtBNqtmsYc4c2tM2Usrz5aOwvg9rxNvv1VXQRhMOtpRhbj+DDXx/T&#10;p6tQ68lEqK0S3XN69C9rEenOwMiqkcCqRWOnHK0Eio7hGjT25aMufRO+dDbb9iaWblvwu383i8ff&#10;pgilegnuUxN5aBzLQXIoD5q6nyHcl8V6imN2v5a6MA+9BM2BdRV6VtSoHyxCz5KWkGignRVJs62T&#10;B+W4/0WY9yRDeuIWv1uG6WM1RnYV/E0NBb+GwKQkvBbAmrqEhuFCNI6XwZp8H/bmt9C9WojVh2Z+&#10;lk8wqMERbWdky4DNJ2acfWHD+pNaDG5r0E1gnDqKYu1BPdYeWjF7Von5s2q0z2Zh5qQW2089rGMX&#10;RjcdmNqz4t5nnfj2n7bw3X93hO/+7R6++LspXHzmxuqjXJx9VYxHv1Hy/Ebc+3UQc/dEhOAipOZv&#10;Ijh6GeaOd6BKvgV96qo0G1o3monxMz0ht5L3oyK0aVDXUcE2JuAe12H2woOhfS1hnfd9KEdy4gZS&#10;07kEFy9mCK09mx5M3mnA+L0wXL2lcPdWIziogrunEM2LKoyeuLHxsgWz95MYO4sivWKDr1eO2IQZ&#10;9RNVaF6qhqs7C/HpGlgJKSW2d6COUAP5qKkJf8qwOC6jtv46lu814eUflnD+OfvlXpBtq0Gwh8zQ&#10;VowM5Y+h8F9GdEAGZ7oA5c73CWvFqPRkocwhgjJdR5ntujQDq+cYvXjcT7apR/9ihP2wFSvsnwsn&#10;SdqEB52zXoQ6xdYYAlSfBs62Ch5VbGcdIsPUuIRmi+hrXeyPPQWEqizUEbIENNZGy1DlzkY5daIu&#10;UowS8weo9lyDrYU6IFkMT0cN6no18HVTg/VqoakntLveR5nrEipc11FkvooabyHvpRhyTz5qgwWw&#10;1GUg2VyMxSktzrdN+OPXTfirr+tx576JvtjBcUuLwaVagreT/b8IHQt2TBwksPFwhL5DpM5Zx9RJ&#10;L3J1H6DA8Eu4WkswsleHDgJ5bKyYMFiKScLw7LkLPWsGNE+bpC0QIiL9DH/3/Lf7uPh0FKv0WbNn&#10;Viw9EHvFqxAbv8XflxJ0VdJDBntbIfz9lajwf4Byz7tIzZoxdlSP8WOOnQdhAquD/vcW8nU/gb+1&#10;TJo9LrX8CjWBy1IgLIeYUaYNRccJrQPVKHPT1zUWw9ejgj7OOgln0BYypfqy8ff7Hw3jyR9WcPfb&#10;SfxIRO/Mrb6CItV1VBpy6EjYEYMUt/ZCxDtdqG9zUrQZkezyo4Ei3+CqRKHsmpSeQ2kqoNAXeU1v&#10;ULgrMc9BPd3vgqe+Bs29bmyfjOL2w3l0UtyLQE1+CuWSGhqmMYfgSgPabScA19JBkcgHvRROWdA6&#10;i6Cw5KHWUQIvIcfoLuPfvIbhCmyE1Z7JBor8TJavAMGUHhNrFB2LjRSRNnTxnPWdFK6+IinCnyks&#10;UlSUUwDZ0TYaQlb5+7iS9w5uUXDfKr4lBdDJKhP7EHNQUJ1P4CEE6Cv5vVsSvIm0OImOKMyE2Rzx&#10;maIAkUY/3CEOnF49LJ5aSfjm8X9imXBW0TVJDBcSSMTsjlxXIc3GisjAYkbsRjYBreAGXy/hyq33&#10;cC3rfQLbzR9mTPk7cdSImTY9IUXMQorULIQ2OcFanEtERK5QleAW4VUEfRLAoqToDMSchFwlxSUh&#10;lSK+dyKB9sEQUt1+TFGkdQ4mke5p4HlKkV16jcD4AYUz71kmHkIUEQwoFgmxom2NbrFv9hbFfib/&#10;VyqB7I2Cy7ic/S4KCa+lagpXAqQEuJp8aUmxJ07A8RHstdlwiFysbPumQQ8aeqxsi2KU625KaUlE&#10;aiOxD9ZLARulXYmUKAI6xH7Ean0Zygh9FVqRoqmKcGrgNcpYBpG/lvVYch0lvH6BmJEV9csyWPw6&#10;mAM6SVRLS535WQXhTywtFalWjCyTgFezX0EAreA983cEWwVhPdDIAabHhwgFkS2k5GdFvG4p76MS&#10;jrAcNbSxWkcBDG6xXL6YAKhCrJ1wJ9KcdOpgj4rZfSVFT50EslMbTZLwjXfZpbyTft6jCCDV3BdF&#10;NO0joIj8rXK2nXh4wGtZlNKsmsam4P+UfK1mGcqlaLsm/k5pK0GEIl/kNo13edE20kCoIhy5FPye&#10;jHWQQ9DOkXLEympl0DtqIVOXoVJNWCQo1jdTYPHwR6xQsm7tIuIw+7qJIs8qAmlZSwmxNQRFtZRa&#10;J0yxF20mGPBaiU4n+0sQw7Mt6B5LINkWgEYsr9WWotZYRRBln22pQ7LFj0iDE3UhO4pKCfwV2bCK&#10;AGQJH1wenbSXVk7oFsBaayxHrNEDK+9VgKqYgR0YTUhHPGWHw6dAqMGKjp4YIrTnWkslggkCcMoF&#10;kc/Y5JETsMW+UbF3VcF2JsApbkrgmuypox/oQe90M4ItLtoX7dFPaLJUoErsARazribaBO1Fy7LI&#10;RcArQyXvqRoOvwHBmEtaPSHTFBMi8yVbtAb00lL5QkUGXA1GtAxG2Q5+abWBqa4GClsBfSWF5FQ9&#10;IbYLkxL8NBKy2Na+CvrSPPaNAvbPUrjoPwy8lp0Q28S6aah3QMv+bGDb++rZD6IuOCNu9if6nhJe&#10;U1aASq1YMl+LCgKq0qSkPVajqLqQkF0kPcSQ8+8q/q+oKp++pRDHBNcHD27jVMzCHm9j/2BDgtiD&#10;3TUsL0ximxB7cX6Ire1lyGkvYjmxwqaEjDaodtUSRgn59DM1NjmhVs77FimhSlArZo35PbGdQOyL&#10;V9lEwCkK0BYvat1itYUCepGbl/UiYLV3qUWK+qpwFxI6fOiYZnt2uaFjndUS7I1BsXe4lv7ZxP5j&#10;lx4E+NkXxTLwQKOVEGCVHlJIB/uQL6mXlhaHW4304zY0dFnQMvxD0CexiijSbkR6JMD+EULTgE+q&#10;/5gI7kQAHd9IE3KTGFlux9hKLyK02ZbuZgxNjGBgfBj7F7uY3Rxn/3Sje7wBc4S2Gbbj5Fozplab&#10;MbqQwMhCDENzUUywb0+uJDG+GKdPTWJ2qQmLHHuWxLHRRvBLE1hjmFxoxNpuD0GmCwvrBMENgiGB&#10;cOdkDhv7q+gZGkW6Y5AgvYDWrmE0pXvRkGhDMtWGyekpttsmpie78OjeJr784gFevznH60/u449/&#10;+y2++/4TbG/NY2SoHeurk9jZmsXdi008fXaIV28u8PFnD/DJ54/w4qO7+Pq3n+DN589xdvcI/+E/&#10;/TscHO/i2YvH+O43X+Pb7z/Db//6S3z02WN8+PE9vOLx7OVtnF1sYGt3GvNL/Zhd7MEmQXr3YAwL&#10;BNvxqUas8J52Tgexe7uPY3sXNo9YV8thjMwHCaYNWNpLE/hSmFpPYOesFyv8e1ms5FprxPx6M6Gu&#10;E5OLKUyvtBJi21nHaQzPJ6SHBj3zUUJsA0Z3mjC0lcTKnX4pH6zIDdw86pNSL4nlxqnheo4lKlTb&#10;yqD10087KmGJ6mEMaVBpLkSu8gayqDESA0HaQoi2aEZdu116mDKx38YjieWLJGKDxWgcKMDslhHH&#10;jxMYXxfp3grRSthcP2N/XmvA1nk7zl8MYZ0Cd4fA3j2qQzNB7OxVPc5f1SHWQeGcvsTvmXHyxI8k&#10;BXn/FAGurxzVsp9AZfwZBlcIeocuTG670EqBJvbb7j9McsyowQCF/sS6HqsnHD+2TLRVJRYP6wjT&#10;egys6LFw246Vuw4snDsQ7c8jxGYhX/tjaALvIjFcgaFNA+spiKWLELoWtPysEh3zKkKQG8Nb1GO3&#10;xaymDCunFoJpDHtP49CF3yX8ZWBqx8TxNwvGwCXeTxBnH1l52HH7oyAeftmG9XsBQp0CQ+uErVUz&#10;RX0hQhSaAYJs92ItJne9BCteZ0PkVi6FzP4rxPoq2V7sS1NG1Jh/jo6xaiwdOdAyXgpH4n1YQu/Q&#10;L7/N/krxPFLB78vQNiGCijbCHpOzbb2499EqIaMLE7Sjpdtd6FvgOETbGl2OI9jE7wzUYmLLj3B3&#10;HkyxtzB/rsC9r0RQn3LMHImZuQzUuH8OV8tVtM8XoXM+H5aGX0LP++6ZJ6S13SIcZ8EUeRuRnjx0&#10;sc5TY+UY3TZj50k9pg4MvOcSAj3bbL+UdnIZgfbLBP4qgizb756DQOVEz7IS5vgVuJozofD+ioCf&#10;g/41PWJDxYSpfMKpDLsvIrj/dRfuftGJuVNqDTHr1Z/N8rbjN/+8jc//YRNPvl/Cl/90hI//dgF3&#10;v05I6UP2Xmqx9diAh9+kcfKmFQfPOnH+0QDOPm7HyasW2m8D7KkCzNyO4s7XAwSqa6gJ/oSi/2eE&#10;h5toms1A00Iuxi9qMXqh5CHD6B3C2/Na9OxVw9mTCW3TB1DFfonwSB7io2VQet6Gvu4WdP5clBmv&#10;IT5kYd0FoA7egLvtOkb3yzF3LiPgl6NrsZr3WI72RRthxopC6we4Jv8xYfMmYV5GAOrCd//9Af7q&#10;3x/h6e8n0TRXg5YlAv+kHEXWt/FWyY+gpT2MnuqQmM9BdOoWobYA2vpLKLL8JSYOWQ+fLxDse9Ay&#10;Y0HrrAU7z7pYL530DQ4CtwWpGS1hsByV3svIN72DQtN70lHuvEEwyoM6XIJKN7nBeQ1FpreRo/pL&#10;FNT+gn5Bj/ZxB/rm3Fg+bcT2gzSSQ9Ucq+Ro6K+GJZELdYAcEixCbMQpLe+t8VMHxkVk4UzcUv+U&#10;x1+gzHmZkHxFmmU1Ex4NiSLC6w18UP5TZMjfwq2aXyJT+RYK9O8hr/Zt3Kj5OUqsV3kOamvLZRRY&#10;LqHA/B7yze+gxH4ZZfZrKDFdQ5nlJqrsGTA1UC/1GeCJFGJoUIeBrgr0tNzEA4LkGett98iAjSM7&#10;hheUqG+9jtahQvazGvbRcvQsuTF/2o7mCTftUsQYUMHaKMPkQSM2HqUxeexG77oaKw+cBFwzWqbl&#10;aJ6sQnykHJ52sZw4RPhdxP1vtvDqjyd48ft92MQe93geRnZ9tIM69G2aMH07Ii1TtqSKYUjmo9jx&#10;LmR1NxDoV6B9yYHmWT3aFoy8lo3Xz2A/eQf+dDka+3WIdcvph/J5TdrSWBUsbZmoDPwS8sgHqKm7&#10;zDp5n213Vaq7HO3b8LSpEO4nZM+4sPygC2dfTuHx75Zw+vkwfmSneChWs3FK36PjKYTWVS7NTIll&#10;lrJasZRSjiz+T24U+/ZyKZ6vo1yVQyF+i0KqQEqzI3LF5lW+Q0Fcib6JCIVvUJpVbadTkpYRT4Q4&#10;+IuALS0UpmK2MpeAkM8GEMIhjbXDPhw+mEAorYXI/SoiDsvNeRRymRRveSjna271+zATrs+erWNk&#10;sRV5sksUidmwETiCzQKKrBicb6IgqoVTzAQEKf6cuXwtQ12qFgEKoVvFb+Ev3/8R3s/4lQSyYuZV&#10;wOsNguaNwhu4KmY3+T6r7JaU2zO3QqRHKcbwXC/i6RBKq3PhClqgNikInAR4kVuxhvBLkBX7XcU+&#10;V7O7llAqcuCKCMFVhNFiqAzVhAknSig43XViRkuNnKKbhNtMZPB6IlBUFQGkTC6WNlahUlXKa9Tw&#10;sxJpWXB+eZYErWIvZbWmirBSgXDCj4amOgr8EtToSgi3eYQRPfQEUdFu/8fhpchPdQcJ4wHCmALF&#10;iiwUKTIJfKKOS1mPNyj0RWqiSqjY/iqRn9JYBFfEIIl5k7eWgFUDkRKoXFOEghqR3kZAAB0I/xZ7&#10;ZAXIasX+VIcIqlOOaKcN5kglxSQd0LgfIml7vM8NY52Mwr9SWmYp4ENER27oELk+bRSvTgzMdGJw&#10;tgtNBG570CRF+PTHXYTbIsKsgFYDnGErDxtB00xQdEiBccTyRpO/liKb4obQIPLalmlzpLQ7Xl5L&#10;pA+KtDgJlUq+umCjkNY6KTSMuSyHCkEKcIO3GjW0caVVRELWEuj0aOp2UMg2It3v4bVLCfsyllOk&#10;lKqmAKikCDJjaFmkFLJjfC1OsRxD32wY3ZMhAlUM7gbaIvuXya+kXV2WZth0Ti0UbNtstn1RDQe1&#10;liDv0SG1h5MwGUiaEOtyorGP4oBlaB70cdCvo4i38F7VEvBbCO7lBIwbBdcI97ekczmDVjjqDHCF&#10;jPA32BBp4n0S5HS2KphchFd3tZRaR+SEjbd62K8KaTuFMLPOLF611J/VtAfx/0CC7RPSorknJM0o&#10;V4u925WEMtqnnrZfUp6NSvaFIAG5pTWCVHMIjU0B+Ng+gYARZoJRLOki4FoRjVnRkKSITHsJq064&#10;KECDcT3GFyhSCH8Dk2EMTUYo7oNIE6Bbu+oQTdjZ1zJQwjIZHDLpsAc0PLRoG4gh3k5b9solkC1W&#10;3CKQ5cMaUknwr6KolVsroRD7vgnb1SLKrnjQxKOUMFuhLSMIilRU7Dfsn0a3FgaXRtp7qrZUSQ9R&#10;VPx9kZx9jucWM69q2rU9qpFS7DQN+Nk+DilXtSepxMgKYeawh47ZjrG1JnSw7cNtNvolNe1SLNU2&#10;SLPTak0pQn4z0k1BQqwd1WL7Afu8WInhjnqQ6GyExl4LhVGB3HKRF7iKEKvj+zxkl+ZKuYLF5wVV&#10;BbhVeAulilL2Vdq7tgrFVUVY2VjEo0fnODndw+HRFvb21///M7FL8xMEnqUflhkTcM0uA8prCdq8&#10;/wL6J5mF9UZYFQCrZX+3Re3SUuIaSzVchGxr0Mw+zrJ6RVRkClq2T+dYM8JsU3fMCJHCyBxWItxu&#10;Y5/wwN+ihSelRLTbiOYRD/2BmG1Vs86qpG0GnoQeDZ1O/p42y/5nDSrZd3m/zkr6KF4zLNKM2VDf&#10;IlIoCd8tIkvrEWkTqzwcFLIetIs9q3wVUcEF4Kb63dL/Guln2uhv+ubi0tJgMTPbOhxFz1QL6tMB&#10;JNrqCbGD6B/rJ4St4/jeLpo7Q2gn9Kzs9dEmO6WYDeME2DGeY249jcXtNmyyjQ/PBrF33IcVQu4q&#10;jzWC69paG1ZXWrDA8W1puRkr662Y5++nFxOE2DR/14chwu3YUjfHugUEG9PQOkLQu+tRWevkeBFn&#10;H4yzv3ZhaGoen3z5Ob786jV+81cf47/8z/8N/of/8Pf46JOnGJ8YQEO8DsMj3Ti/2Mazp8c89vD8&#10;2S4+fHWEb797ht/87hMC6sf4hpD6yRdvCKPT+Orrz/B3//AnTE6N4sWLR/jyy0/wxZdv8NU3r/n6&#10;Al9+84pg+yl//zE/e4VPPn2KBw+OsLu3iOWlEcxMd2NinIA92Yb2rgBSrTb0DgUI60nMED5HZsIY&#10;470uEVBn1loIcWEMTIexfzbA+urH2nYa6zvthP4kIb8e47MJTHCcnmKdiYfeE6vNGOL/BpcThKIU&#10;Zo8I6A8GCBPNGNtsxCzBU+xFbuiz0Z7EzL3IU65DKf2XCMxYZSmDtV4vQa2C2sWR1EtLy0MddoJi&#10;jDbgh79dh/ZZQuxeK9zN9P2+HILwLYwtO/Dy8yHsXUSwdSeGxYMwlg5jPJJI9tTQnzsIsy5pue/c&#10;eoDtxLFa8WMCuxrrh2rsneiwd2gg+GuxuqVB17DIIatnn7nEfvyv2E9uIDVYSBCrxtZ9L3YeBrB1&#10;t47X8aGpv5zAXI3pHSt27wewdGzE4pEZG+cRrBxHsP8khc0Hfmw+8rE+QvC0ZqHa+UvYGzMJt2FC&#10;WwCLZxEMbbhQPyBD64yBIBaAJX4ToZ5cTB0aMX5QQ5F4A42jOZg+NOP0wxR65pSY2uU1n4SwcubD&#10;2jnLdd+B+58GcPxhAK9/P4qD5y0E/0xE+zIwc0wf3l8AW/ImfG15SBA+e1d0SI2KGUo167kC5ugN&#10;GMLvIdqbi2YC0ciKSFWXSf/7c/QIWF+qRtNQNseyPMwS1pcOPWgZkiNJMRvpMKChl3161E+YoEA9&#10;7iXcN6J5LITuhTiW7/Rg40EnWsYMcCdL4UyUIdRZA5X/Lbhb3yIkhijas9A5XSTdWwUhSFP3DqxN&#10;v0Lz9A3ei40QXk6Q/QUshN5QZzYCbVnQ+Aiezbc4ftdieteCkS0d4Z9+bYFw3X8TT3/djv3nPujr&#10;f8LrfIClCz8m9q3oWBSzltS5awoCwg2Y6t+Gt/Um2mbE0uNqQr1Zqr9dtt/z70fx9PteLJzrsHTP&#10;iOmTWkJwHT7923X87t8/whf/cEGAvU/Ye0JA68XB6zTufklfcqHCxpNarD4QwcHCuPhkAH/1397G&#10;l3/ewaOvxjF/ux6qug9gp02kluizCYQy37uodLyP3Nq/gLM1FynWRf++Cc0rMgzQFvr39Rg+NWDk&#10;lD56iWUfLZEiU0eGK9A8xT4RuIkc+c9wq+oXtLN8trdIxaJCPcEhNVFDAGI9HRGY+q7DnboBBaHX&#10;kSpETu0vIXNcpo3VYHBDzbK24It/vc6y7uLjP61j5WEEHSsKpBfViE+qCXHvQBkUOVkrEZ8pQfNS&#10;KYaPVIiMZkER/AWMiXcJVk7MX4QJP4StFTeBvkeK9D3NftG+yPvYc6KdNmZJFyKXgFruZb90XUGV&#10;NwvKcCmBspr1kYNbqp8hi8CpD99EfU8Fuue0tBEd+7Udew+asHERRX03ASz4PhKDVWgYqIKzuQC1&#10;0RzI3NTPviJCU5RgnI0PKn6C6zU/RabqVygwsL5dGagW+1b9BN5oITTRPGgjeRK03iSwXi3/GTJq&#10;3kK59Sb7pAxOjofquiJUuDJRStgtd99EuUsAN/u1PxOGWAnrkxo6kMvy5sPRVEq/lgeV7TLCcZbR&#10;8ja0+p+gLvQW2nsyML2q5piiRXq4DJHOW0iPl8DdSC1k+xW0dZcIpkqE+vNhbroER/om+4IWY7t1&#10;hFUl27sK/au1CHfns+1Y3qofs/9eRcuEAuHeIjTytZd+b+qE4+BhM0IEf3Gf7QtheNupaVs0GNiM&#10;EWBjaJy2I9CnpC1Wsj3KkVpwoG9HzPSKCMcajO6Z0blYg4bBAiyecCweIasRqsdXwti6l2Ifa8Pe&#10;hxwHTuvQtqKXgLZBgO1ANcG1DO0zNhy9GMHHf72Pb//xHH/6H5/i239zhNuf9mHmLIjl+3H8yBHR&#10;okwjcm9mElCu4XrBryjgbnCwtSKrWACUmF3MhNH5Q5TYSoo8i08EhrmFouprFIK5FIDFBB2K4lo2&#10;mLeMIl9JALpF+LwCg6cAgXg1GrvNmNsQS5IGcPFkScrfqjBdR+eIFyePZrBx2o/Vky7MbqcIM3UY&#10;XeTA1WoiJJdT/BdT6CgoJkVAnjw0tLtQ12QkcIiALTehc5fSYZag2sT7UF+T3tc1E3ga5BRYFXDF&#10;5XSqYh8bDc5VDBHwR0qv4VKgqrYIGcWEgeIbuFlwhYLxOu9HBltdLTwUbI6wkULURBDvxPBMPwEg&#10;ilhzBL6oG9HGOoi8i2LmVUQdNlM0yyiSL2W8K82umtw6FFI8VygJtLpyFFVkwCBAxlIj5Y/94WCH&#10;UROotJXSUVMrY52L1DoEVm0F32fjeu4VZOTf5JFB+CVEaglchFkRKOhK5nu4dOstaebX7FGjTJEr&#10;7Rut0rBuFBTvlVeloEaBpFWKwpno9FNgEwhEgKhWt7QcU2kvg9xSzHqslA4RLCmvSgR7Iuzqy9lO&#10;MmmfoNhzK+N9VLDOKiki6lIOjK/2sx0qCP5XCLdFBOJcaTazsdeDzfNxPPp0X1rO1zbaQCHZxO+U&#10;oFKXh0CjHUa/iucTgXWKKGDlsAZqaTs2tA+laGfs1CEzmnuTMBOOQikK0I4G/t8jlUHMqFmDYh+r&#10;BbGOMIFBwKKIQGyEzFSM/JobtGnagzaL16T9ECi0TopoQqC4fqk6C7YQnaoum7ZAe2kkFIuZ4QYl&#10;IU4hrSbQuwr5mQZNnWKmTkBPhjQra6dNRVp1BBYf2ie96JjwoXPST1HtoEgXD4GKpT3cUQHOtCMH&#10;7Se3PAuXs97FrYLLkBvKYRMzyKYK2AmeUcKAn6Dd0O6GPaIkkIkZ6xpCWQUS3U5eywqVpYB1VAEr&#10;68zgFstNi9keuShV5hBm35dm7GtqSwh8ctpCMbSWcsKKmGlU0d7K+DnblfVi9amgd7DvsQwqXl8s&#10;Xa/SFCKj4BJu5l8izBKg2NaZBOSC0iwUEZ6y89nXS/JQUVWCwuJcZGZdRUbWJai15fDXmWG1qxAm&#10;+CSbfKgRy2PLbsDt12JwNIWoiHhMcPUFtSxHMcIUmV1Ddegc9vPeS1mfeQgllBidiaO+kQMTgdFL&#10;cIwRYkR+WKtLxj5GILWxL1Rc5X1VINhkR3N/FOFmhxRVWwTvcjXopIciBvompa0ahQISTXLUGH8I&#10;hCWCIskNYnaT90+o1BNcxT53sU1AzPar2OdFULMaUxFFaC3FVj+mNruxfDSEAYruuhQdbJv5XyCK&#10;/abdRJsOSMuSBDSV629A6aBdN+ml1QYinZMIKOaJGNnn5ajVVcLr0iFaZ0OMEGtnnRmthDe7huVU&#10;wF0vUoIZ6O/09D9KqezOsJNtbZRgVux/FjP4Yvm4mKGtdWj4qpGWqddoZZghqN67f4KjI7GMeBV7&#10;uyvY31nFxvIsFufGsbW+iMODDWmm1umzoaC6mP65ioeMfaQSFXoZKg3V0lHNaxv9Ije3g68iBzgH&#10;V0K+le8tvlraIQeZtBMjS60U414KURMCaS2cYjaFYNk85EF6zCNt5UiPu9AxFcDoahPax4Jo6vNy&#10;LHCjvs2KcItJmgEdmGkktLK+ojxHUMU609DHOhCo18Hur+b4oUEoqUGAfTPeKlIx1Un5w9O9LoQb&#10;tYRdPZKE2SDfd08QSNkuDQRnAbixLhdSfXVoaPOiTqSESvjR1tuGzoFOrO8v4cGzE3TSlkanE9jc&#10;7SGQdGKL0LW734t9jlW7BNvD40Hcvj2Ik5N+HBNK790exfnRII72urG72YZtwur6SrN0LBLuJqbq&#10;0c16GRyPYFFancT+nbCihyCa7O6HJ9YKjTOEVM8YwWeedjxE2FlgXU7g0Zs3+Kd/+4/4h3/8E549&#10;u4+OdBIuuxHp5nqcnm7i1as7PM7x8uUxnj/fxeOnG3j0eAP3HmzixYcXePr8Lh48voOllXkMDffh&#10;//x/+V/x8sNnqG8I4/Xr5wTkj/Dppy/x5s1jHo/w4ev7/M0dvj7ERx8/weMn55INLcyPYaC/DV0d&#10;CXR2xNHVFUNHd0QKzOYJVqO+SYd+gsbYbBL943F0DkY5HprRRB/W3OlGz0AQY5MNmJyOY5T10EEA&#10;bU4TrAiWEwTZrgEvpggrI+w/Ig/34HwU8wft6F+OYGwnid7lIEY34lg47sDkTgshIYjWyTCsMfZz&#10;+vIy8bBSk488eSZull1GFceeRH+AQrWRdpdAuN0uPQQUdiCCbyUG7TycBK4aaD1VUiC+RLcB68dN&#10;mFgT0ahr0D9vxuiKFQcP2Ja3xYMPLX1NDpYo/ua3vOgZ0yLSmIfOoWKc3HHgzcdRPLjHcW7DgMVl&#10;A4ZEAJvQu2ifKMPx8zDuvklh46wOM3tG3P0kiZ0nXt4LxeSmgfDqwPS2HavnbiydGAm4VqzfMeL4&#10;WZQAG8cej63HIaw/DBKC6tC/ZiZUllPUaQlU9RjcdKB1Vof6IRm6V2yYZXlThMpAewnGd33YesJ6&#10;PtKjfjALseFCQnwlls6dWLrtwupdD9bue7D3vB63WcbjFzGcvIzh2W9Geb0mQjDHmeQtBLqyceeL&#10;Ltz7shsdhKK5I7HMuA098zoEO3MJmex3QyK42nUkh0vRNi3SdhDch/IwQaBp7M3iuPYeNu9aMXug&#10;xdS2CVNbLgwviTHTKY2bLWN+gl+a5R/G3O0RHD5b5vX2MHc2hPRclPcWonCmZvO/A23wClTeyzBG&#10;suBuzkZqMg9HryMEux5eg9rC8TaM0Q8Q4z03T2SgZfIqJnbKMLRawnq2YnhdC2v8bcJKLt+bsMq2&#10;GVnRYGRdxfsrwsCaDF0LlRhcU+OQdXL6Okooa8Dtj6KsKx/bwc4yOrF8j+8vPAQqORqGC7DxKErI&#10;6sDxa4rxfT/G9nxIigiq4wT6HRX/rqSgv4XU7A14Ot+V6vLBFxN4+Nks9h8NYGQjhGB3FQHZijZC&#10;Wv1wDmbPdNh84sPUkRMTBx5sP07j9M0wdp92Y3Tbz3YtIzxkwiHS6PRkERRttAX2vwkPFu90YXA3&#10;jO4NO3q2nGieNyE+pUNgRAY/AcFDYBPvQ6MKNM7oCC0a1NaxbKlyOBI1bFv6fF8WDPWF8LXL0Ltq&#10;JfxUIjFSwHYuYP0VIdCWgzqxvLy/CFt3g/j670ex/dSKs08bcPeLPpy8GqEN9rEcLiw9iGJg14aO&#10;VbEPkuPoEMfseAYqfL+EMXWTZahGeKgIocEirD9pIDiJnLhGAnASa+yL24+7CbNivybBfMOM6ZMQ&#10;IoNyFJh/KaWnqfTd5OsNVPuyCaDl0sypoi6PEFSD5KiG0B9leTpx/4tefPrHJXz/T/v46Hfz7JPd&#10;PDd91B7raclA8NPC30H9FitEbaQClfY8BHusSM/4WA9yBLvUhDEz4kNWNI3b2Qb0ha3UimkN8gi2&#10;imAGTIl8Xpc6OkJAtN+E0pMLawP9DcGvNljCchVCGconbOdBXpfL31CnsKzib004F+pQFnwdAqZL&#10;+P3rULs+gCeej2CaGi5wC76mWxhaVEDkqp7ft6J3QYbhLQUG1mto5waMrFkxf2LH5mMTtl/osPqw&#10;FkOb9Nf99AFs654FI+/Xz3tQItghQ/OYCaGOSgTbyxDuLENiWM7ziVUDcmSrfgZHC387YkZk2CBF&#10;hXdznC8xZxC2S2FPyVlXxahtyIODwDl5yrHvuJ7fl6Fv00jI1aJ3Xc76K8cYfZ3IGd077UB9WgGj&#10;L5MaqhxT7C+D2050b9rRRXtNsA2io1Vs+zg+/fstfP/vLvDV3x3g1V8t4vn3k7j4tAOzxy76qSh2&#10;nzex7yXwI7W9WALDYtUN5FcT4iouIbvsA4qmfBTXZFDYvkcIE0tX8wmtt/jZTQKeAlp7IeTGbB4i&#10;p2gZ0n0BGFyl/O1b/LtUyuOqIQSUaa5I+2RDKTUPjRTwqX3QA0ewAv64goBYwcHchqW9dqwetmF4&#10;zocmGsvQlA8n9ynMXqygl4OhLSRCSoslo2xswqyecBtMGdHY44HCkoMacxbFVwbh6jpBoAotQz4E&#10;pb20GtSx4pePezC4QME54kHneAgtAwFeN0BhS4gt+gBlykyKJy3qOEj3TSSkYFUGF8WvLksCXhHN&#10;t3uyDVOro+geakWwwQuzk4NIU0ha5iuBFYVphaYUV3Mu4Vr2ZQn+FFK0XcKPq4YQe40AWoB0dxQm&#10;pwqlslwUV2ZD5HoUQXjEzK7YRyv2NIr9jXKdDFqziu+LpZy6uSXi+4QXmdgPR+PXE4arcvHO1Z+z&#10;fejoeb1qCnOxJDm35CYyi65IM0tl6hzkEAA09nJp1sMckMNN0Z/qCxLqFLBQOEq5KlNWdhoRxCUP&#10;IlVMgSwbxfI8/PLKXxKUrlK8qqE0V/MctewsHRyQ+ijw2zCy2I2W/gZpSbI/ZpKWpw7OtLAOG6Tl&#10;qvawTlqyHG52Sd8zelUoqBGz7KXSnlcRzEqkGhJLqMsIQSpeQ+xFFku6RXAtEbFVzP6qbHJY/Ebp&#10;kOlFmpBKlsUgBeAx+kTAGYresIHfq5BgxhrSUixSoNOWRQoWA6+rslfhZvEHyKy4Ap/YY8k211qL&#10;KZ4JDRRnWlsOAjEl2vp98IaVbK8cKQWUXJPLdrjG9r0Jd4yQ1WVDg5hpGnaiXcw2D3vRNlYHtaMA&#10;paqbcIVr4Wa5lISCW3k3pCWcYta+tCab4juMsfl22ppZAjOxVDbVF5b2ApbrMtg2KjR02PmZD/0U&#10;17WEbKWJzjFay/o1IEKIE+cPNVoQYZuJVzVFXRnrsqD8FrIKPoCOdTM6lcb0fCecfiVqrWUEEDoP&#10;N8FORyDXiaXodIzOGpbTQLDl57XlhNcMZBVmoaA4D3kF2YTWPEJpEUrLi1BWXozSskLCaw1U6irk&#10;8r6MFgUB1QKtoQoafQVsTo0U8MkTYN8jwEUSNilok0JfAJu3mv2GtsN7qm82EIrKpNUbrrCcAtiE&#10;aMIkRS5OpGw8zAQBioyJJNp7guwvHAgievZRg3TvQUKuh98V8Bpoot3x9/EuH+vOAKWlkoDKwUwv&#10;2lMDjU2JSrFvnfea6AxKh3gQUKbKY/8k3Ft+6KciyrUI+BVKWzG50YX+OTGzXk+4cCLRZaUoE7OH&#10;IvWUQnpw5o1r6du0BOogYh30B+xXHopsG23JysPgrmJ/ZN9mHzKYauAifDaEHUjE6ANbo7ATQFV6&#10;OUSQJjE7L/bgi/34Zh/tOMj7a/Dwbw6U9U5ppt3mM8LqsxD89XBFxCtFM3/j8BjRQzC7e+8Ih4fr&#10;ONhflfLEbq7MYW5yGGtL09hcX8D+/jru3D1GOBZEHtuxiu1YqRG5isuQJytEEQE5m34ln+8LagpR&#10;Tl8moiGL4GImjwg0p5X27hucImq3AXOEveUjDir7jdilGNu8M4jx9WZ0ThEae4yEBoJknxFJAsTo&#10;WhJjK40YW2zCEEGmnbArIHSU0Ld9OoKRuSSGZ5Jo6fKgoZF+vcWGCNvW5ZWhLqxAKm1Gus2G3l4v&#10;xglFg/Tv3RxL+oa86B30o4f9tYmA29JtR/cIfTtf420mJPibNP18OM6yNHrRQiBLd6bQ0SNmCGdx&#10;dncDS6sUMzvd2N/twu3DbpzsdWB/oxVHO5043uvFfYrrp3fH8fTOJJ7dmcLj2xO4fziCe0fDOCfk&#10;Hmy2Y5/HNiF2YyWN1bV2AmQEcYJ5ss2CVo41E8t9OHpwSmCbpM9t4BgWwOnDpzi99wRaVwO8zSMU&#10;EWO48/I13nz+CRqbGyFXVMPvd2FlcQyffnSH0LqHjz+6jY/e3MbHH5/hww/38PDJGh48WsfTF4f4&#10;9vs3+O3vvsbrj55jeZUi7f45/j//+/8b9x/eQzQWxstXz/DZ5694nrsE5Au8eHEXT5+d4c79Pdy7&#10;f4CHD09wcbEvzdgfHm5jfm4cAwMdSLXUIxx18bUOfcMJ9I5QlI4T8oZCaO2iIGpyoT7uQlNzAJGo&#10;BW4Pxxj2p7qAGhH21UhYhZYWM9rbrRgZDWBhMYmNzVZsbrVjfiGOoQkvYd6OydUGLB21YfG0HePb&#10;SQqcZvQRaqN9ZtQPiL2VFEjUGbo6LWrsHCPZt4o12ZCZCqSVEmoXx1BTppR/PEk7cSeUPOSIdZoR&#10;biVUiVmlAQdMPhEwj3avuo5b1CvlepG3vASLtOOz553YOqtHxyjF4aIRwwuEH8LF3v0Yti/C2DkN&#10;4A6h5c2nLdg/1GFsPA/9Q/nY2HUiluaYbfoLjgelmD/UY2ZXg8PHUcKpB7MnFvStVKNzvgILJw72&#10;GQv7SSkGVwhOBKi5AzX2HzswuFqK0R0lASgP83e8OPm0E0cfESIpsoO9RYgSICL9xeheNqJlRon0&#10;vFpK+dE0VYnOJQ2vU4+ZowQmjyJIzcgJNmXwtmahNvxTCvBbOHkTJWxFKN6DmKQIHlgz4ujDLjz/&#10;zSIFpwuGpAhI8w4syRw4W3L5fzPufd6Nl78ZwdmrNC4+7MTqCcevLSu6l8QS5jK0zSoR7S2BPXmd&#10;orgKyyduTKwpMbXOOlwoQT1Ba2hZjWhnCRJ9WnRNeqgdEhhdDaONMNs5HyW0jWH98Rpuf3KMO18f&#10;4OiTFew8n8b0fgsWjuMEXQevQbiOZ8HRkI2+BZaL8Hr/mz789p+P0TlnRKHux3A0XkFqvAB9i2Vo&#10;n8pB1wyBmiJ/+dSD+aM6pCcrsHLhJlR7CKu1PD/Bek+H5XMbNh/4MHdsx8Y9QmX7Few9cuKzvxER&#10;a/WY2K0kzFUSSo2Ij5fA352P8GA54dGAyWM/oTuCh7+exjnhdPdVH4Z4/gZ+LzVTxPopZNvkoW+j&#10;CO3z+WgayaGWrMDIvAr75/Rls2rEewoRGyqBMXmZ575FgK/E9Kmb1yIstPKznkzCXyk87QXQN1xB&#10;eCAPDaO30DJXiukzH9aftmLtaR8OP57DwUezWH08iJZ5F7zdNbC2lsNCyLD1lME1QM3do0bdkJZg&#10;WwtbWwHU4eu8tgZ7z/owvdeAjmkL25bQuWhB75qd19CgZ92IecLqBetczBiv3o0QpnnvuyKVUQD3&#10;Pw8TtmVwtv8KoYEc9BKEps9bMbQXRmy8Bj0bJnSvcWwnoNT1lKDaT8YIfABrSz5BvBDeniIs3E9g&#10;/zX98EuC+l4d69uO9jkz7VaFycMIZk480n7c2DDHbsslFBreQaH+bRTwVR3KQ6BLg761esLNOA5e&#10;juPhN/P46p8O8Pivpmgrw3j47RRe/nYZn/3tLp59t4CT111YvkObmK2CjTAd6i0nmKoQHzbD12aA&#10;LlSJuk4jFk57MbWbQnrCgfnjVuw8GWY/a4M+Wohb1T9HlvwtZKneQqXrinRPof4KBLvFCoUcqFy3&#10;UKR5B1nVbyGj5lfIUL4DY5xtmq6COlIEVZjA3FACWwvrpU+Dxkk7HOkKaMOZqHK+jwrTL6B2f0C/&#10;J0cr66J5VoP0dDX9ixMvfz2AP/z3a9h96sP2Mze2n3hYX5VsRzeOXtswfSwj8GnRs6jEwLIHB08H&#10;cPZmlH2/B4cfjmHlbifhVoVIjwytEwYM8jub9zowutkAXyv1cBPbbbkB07e70DjlhjOtRJHpmpSW&#10;SO7Nhr2xknVFKD5qwsGHI1IQO2djEeo68gnV5IupMvi6bsHfUQBHIhvOeAHqmsoQa68hlxUj1luN&#10;UDd1fOgSZAHeq+99ZOr+Er3bHnz5b3fw4R8X8ODbOTz7nse3g3jzx26M7VeifaEYey+SUoqvsR27&#10;2BMrAnPUwBSsgtyaB523FKYARZ21EDICakHNVWnm0hvXQ24ppOO/iYraTGnGSO8pk1KUOCIKQkIm&#10;BWOJlDO2SuyT5d91KZ0URVhlz6XgKqVgEgFktOifasT0ag9FtUyKcFyqeh++RDV2L9gJ7w1geacJ&#10;U0sNmF9PU4y4sHM2iZXDIZSLnK8csET6FIWFnZkgKyBW4xDLoIuka9WYM6D3FiHYLJahiWi11byP&#10;GxS5Kmk21ptQUOw60NTrQ99U0w97FltFqhoDpnm90cUExaoN3qQIVCRDU5+TvyEgheTSQCmgSOxf&#10;7B5pRtdQswSOIrerWOIpIpkKwZdRdA1vX/kZLmf/CuNLXTh/vI6Te4sU7lYK1kz+vhSxNg/0BNu8&#10;SrHvNQNyfSF8BD1vVCwJNRCYcgjH2dBZCXMUlzdyrhMwCH6aapQriiXYrVSVEGh8yCm9zjLcktLS&#10;VKopQCszkFNyHbll1ynMq1BZK3Kd2ij8rRIoWerkCLEskbRDWlrrInSqWKYyXS5toAzpoTjmticw&#10;MN1FAW1HiNcQs1ViZrYu6ebvPBhb60QP21HkKdy4Pc/7r0W8I4jDu+sUp/WY3x7lNe3Iq2LdJ6yE&#10;13q0DScxszGCztEUbhGwxf5DAbFiKbbYDyxFh9WUSIGxKjXFBPASCWSVpioJpm8WXpHA2ughnLKe&#10;tU4FZIYy2qOYXf8hD6i7wSotM27sjRIEfbQHAqCtTDpK1Nn/ArV5yKq4xPYqQ13CALO3gnCkZF0S&#10;COqqEIwTwsJq1JoJPiIlDwG2WpVNGBFLbgvgpQ2L5en+lBoNXRTKtJe6JgKNCE5BIdU+GMHwbBth&#10;2MG24z2pyqHU1UCmJDyqi9HY5sUA4cxPkZ5Z9Dava5Oi76b6QrRNsVSyDgPzcXSNBdExHIAjVIVI&#10;sx7hlB4qq+hLLHdSh6jY78XyCxAX+0fDCScqFQXSHlgTbdFDsRcI66UZWYu3BrFWN2wUlgJe7Wwv&#10;YWfRFNuTIlRDkKvWlhFgMwnBhNhSwkxpHmE2H0UlhSirYP+VsR7VBFgtwau6DJVVxaiqLoSV4FoX&#10;scPiUENvroGC91haSVtV5SOWcqF7OI54mgNysxMNBNQ2ivoGilpHnYxgqoI7pJJS7YQbTDDbK9CQ&#10;5MCVNKK104NUq4tAw8GYYrg+5UCgwUzoFjP2Rmmvs0Natiunf6Ig2ehF+0iDFNSrijZRqvxh5YBY&#10;Di/AVqwCEL8RIlZLOxAPD2y0GREETURpFjOMNcYi2ENquKK1hNIaONnn3Wxvdz3rknAlZlj9SRNt&#10;2igF8bKz7GG2n1iurveIfMQKgrmA2VokO320IwM0xkrWIYWyToZInQ3REMEqHYGvzo5KeQntvgwa&#10;qwLWgFFavi+l0LFrCOsu+giRLkkFg5336eHASiiv0YmI5dWwsuyeiEmC4c7uZin68I5Iq7O9grXl&#10;GUxPDGKVACuCOolZ2OPjbWnfbDLVgJv0J2JPbYWq9F9mfquhMMhoRz7o2I62APuFR0N/VYpqfYW0&#10;IkMEr1MYimF2y7B3ewrrRwPoHPdiZDmMgaUAB8deXHwxgzufz+P2R3MYWksgMeBk/3DQtgmyi/VY&#10;3m3G+l4LFsXS0eVG9I350TvqRzDG8cSWQ9hUo6uPUEO/3tXlRp/w030eTE6EMTNVj4mROowNejEz&#10;EcTcTAQrBOPVlRTmZuOYmohifKIeo6MRgm4Ug4N1GB4O8+8YhunTBvrjGB9tw/BgKybGOrG9PYXT&#10;U5b1lOLzhFB6exjP70/i4qAHW0sJHG+34e7pIC6O+3HnsA9Pzifw4GQUT8+n8ex8Bhd7g3hwNILH&#10;ZxN4eDaOe8dihnaYADiAre0uwnErpgjpm0eDOL63isdvHmHj+BQN6V62dRxrB7fx4effoGV4FuNb&#10;d7B28Rx907OIJKOE2BhW1ufw7Xcf4dtfP8XjJ+ssbz92d4dxcDBG0GSZWY6j03GcnE3hxYeH+Oa7&#10;l/j195/i/oMz9PZ14suvv8D/7f/+v2F6dhLtXWkpuNOTZ+d4+OgYjx4f48FDguvjA0LsFk5vr2B9&#10;YwLTM/3Y2lrkdVawv7+GtbVZTE0No6s7jWba7Mh4C0Ymmtg3vejsrUNLuxdt9PttbWEk4k400gd1&#10;tQfQwTEiFqFf8FYi6KvE2FAdNjm+bm+0YHuzBUf7Xfw7he31Zv7dhA2Ri363BUvbTf8/nv4ySLYl&#10;XdPEqi4UHNy8cyczY0QkBWUwc0QGR0YyMzMz087NeM4+zHVOVd26daHqQt/qaZJkas1M25jpx7TJ&#10;RmMajbUk058xe/WudXr0Y1lkRsRay9fnn7u/T7j792Fw1oHeaRu6ZngPvnq71DCyr5Vai1GqFCBG&#10;AQXbsTOhR2zQQ3gtgTlYz/5XxjGggG2zlu2PQrfxOoJdtVilyFrZD4gRgzv6VVBQx8g41pXKUpFf&#10;fQ+pRdfFlS4uira+KS377xoEWrOwce7Co096cPgkgqOnQaxRRI/P17F+bXj9KopnTz04OFRjebUe&#10;U4uN7ItuwZ3IxdiaFrN7esK4kSJLyOWqpKirI4RXwNeZhbVTIeoxQW5Djf75asweKDGz20S4K6dQ&#10;zkL7fCEFvATzFy4cftwtRvG0U+x5+4sJAjWEBSXBrxKR0QK0LcrQSRAdPbRj9MCOrmWC8JaDQGqE&#10;uT0D4YlShAlCzs50uLvvYfaYwHYpx/KlSpyRHd02YmLXhwZXFkX4NTESqyFRAGUgFUr/XSg8N1km&#10;CcVvO9buC7lwG9HHeyYnKilY78LdmYvOeTnB24L2WSWcbTzXcx3u5D2Mr0kwulTOsT8HyaFK6gUV&#10;TIEcaqpaaoYotQP1wKYXk1thgn0n7dCL4bVuxNmG+1aa+R5tzjq4eBXB6DqvTTHsbK+g6K7BykUI&#10;Y7s69BGM5s+cFNMch8Lv8RCWNWehb1mGqX0Fdp44xf3AW4/8WDz14/AVIeRJAL0E8MR4CcYJpRtX&#10;PoR7KxAdqEDHlBTutmwEunIwuFzJMtVg+awRXRTOpvgt3kfINZqD0FgFQbOeYFHH+mJfP1xNwa/F&#10;KOFL2Cu48SKG+Us7elnv7XPlaJ/Owdh6Ae9xC56299E9VYjhhWr6pQa9rKMEwa9vroJwohX3QocI&#10;uh2LZYhO5hCE8xCapIbrTSfo5MDLMti6suAfKUT/vhZ9e2Y0TyrQuebBwG4I8/eTBF6OIc2pcPbX&#10;YOYyiY0PRjF51YLevRBiCy4Ep0wE2VrUsp7bV8yYvYhjeM/DZ6ui/+gxtKNE+1IVemj3zjUNpi48&#10;2PqgBWsvk9h81Y/FK0LdgoSflaBvIw/dq/nwDd+BdyQD7qFCgmkRjMJS82guFCyHsPTYQlCLDGsx&#10;SEhqnTciOC6HtacUpZa3+VqAJbYzAZxHCb4dixbY2qvph4SflmI+bymGdgXf1qPccA0lmhQUqW8j&#10;reovCeBNOPt0Dh/+fg/7H/Tj6KN+gnAHXv3VEt8fIsCO4/KLEXz0d2t48cMsx6Z+nH88hDO+bj2N&#10;0ofUiIxJCMEl8BHyO+atCPRrWKfsw/rN6J4PoWXUBhOhbeWik4A8DktLHe5V/RISSy5UfnJQSw38&#10;7FvcPdQDhDNbsghqrxALJgW6QD5qdHeRI+STlVyD3FvM5ypCvUcICkZ/HlAiOqWHf1CJBncO8hU3&#10;eA0FehbssEQLIHemQx8VUuIEcPH1FFrn2EdNajC+yX7kuFncC68M3IWlLZN1b8TCpRlW/l3N9iyz&#10;3Wa/KbTjQgJjk5hre/wwRshuhCYs7HMtYD8i7AN3sH23IkCo7ZizYmgjSMBVE8hVCBJg29Y4JrEv&#10;js3SDqyXxuZs+qLgKzYcfzyKk48mMXUQYZncaJ9SwNddDFdnHroW5EhOCTPAWkKrsLowFZ44NXai&#10;hP06Oc5yBzW2NEidKTxuop/1++zXYzh804bNp2Ecf9SGg5cBrFzKCMqlWH5USGhmn3mmRf9mLTqX&#10;a/ETV7sCHTNe3tgjBsQI8hhajqKFwkIfkHDAkMDXrkWTp4KivZEDh1KcLSqU3RVBVYw8G5CJh69F&#10;RxgqQp4wYyXPIkxWEC6E/2+joCZFnOEtqk4VZyaFZZF55cLy3Wu4l/8XaDTmsjG7sHHUTdFrhbBU&#10;SU0wLZHeIcikEqYaUESATit5X9wjW6sTAkDlQ8UBUsjzqSF8CPk9xRyfQSlFai6FZaMIr0IaHlOz&#10;hFCjofDU8Dt02EgTkv1++JNClNxa6HyV8LWpERcCEnVq4Ig3oMldxkFQh57pIN8zwhJRoHc2zgG2&#10;hUAW5IBHUAnpIUTDFZbgltRnEegVCLW7obE3igF0mlt1Ioi39lvRPeZEcsAMT4sSA/MRHnGEu+0U&#10;xgQhCrYh/h/tsROItKhoyEOOkApHKQBcAcpkhLW6cjFKcFreLUJsrph+pqIun/CrEcWs0ihBiSQb&#10;6QU3REgJtTrRqK9Eo7Yc/oQZncNBRDoc4n6zaiUHcg0FrF7I/Voogm5WBR2J3/W22OFJ2JHoDfH5&#10;TFjYnqKw6MGd3PfFX7DlhKIawlxG+XU+r5zXEQIv3YXSXMtrlaCwJgMS1Y/wIARrEmZehVkwYTbU&#10;6FEh0d2M5hYnYp0BCNGShT3FQtAsIe+usNdYiNYsBCgqqiI8NrKMGoKTStgrXMhnNfDzPDEaszAb&#10;WykvEZeFFhOIhVk1YWa20SSF0iL4ZBOq1UXi8mlzsxK1+hIepXwvH3WGEn6XfkI/ajQIy4braMMa&#10;gmU93MKeXRsbqkoISlRGsCqBTFiWXJ8OlRBhWZ9POwo5ZSXQeytE8dTkJAi5qhBu5+DAewkpbPLK&#10;UhFr80FroO+WZqOkLAM6gvfcUjfW94YxMhWhDejrwmzjADsJQs/UaqeYuqOb7XFitQX+FjXrkGJl&#10;0E1f0ourH6rlGYS4erQO2BFsI9gFlQTmJuhsAnhXoqGJwjFIqLTQDqx/nTArzUOI9lsjLxB/MGni&#10;Zw2sayXBTdhrKiwp1ttV0Fk1SM9NQ0Yu23hZAYoripFPiC0oKUR+YS6K+VpdU8FnKUBRMYG5vhLN&#10;YSdFchhWpwYS1lsFfVPRVAWTtR461oM/RsAjnJrdBEG/EipTOcLC0ml7Dd8vgzeiI6QqYBRAsqkU&#10;Lq8SRlsNTHZCLiHR7KglDBtYVj6bpgyesF704w62QSHasl8A4BiFXkSJ5nYznBGNmE5JCF5WKM0W&#10;Z+DllhpxWbnSUiX+ECYsm/fFDQi12aAilCkMFVAIECvnc7IdFFSmoYjnStTlBFtCnBBkTMiNzM+F&#10;thnr8og2LKvNEmeGPQkDpE15qGOfpLGzrwwpxffcUQOfW41y+rZEUgizgX2onYODW49EIgBVUz0q&#10;hbYtEfbOV4n76Bs0tdDbNIh3RGkXM2QKAmZjORrUUvHHEGHffINOQpishcHaAB39q7Mrgcv7x2Jg&#10;oJOTPXz68Ss8uDzB9voSdrdXcXiwTfjZIgxdoa0jjtSs2yisyCY4ShFp88DNdq63ydHaE0RLl5Cj&#10;Nwx3QIOSqmxxX7+QT1j4kU1pKGXb1eH8yRKhoI2grkb7iLCXLYnpwwA6F7WYIDBsPR6iWB/A2HJC&#10;zBve0m/A+mErHrwaxvGjduyctmF1j1Bz3I7plQBautVo7dOJ+yx3DnsIcAm0tKrQ1UVRN+vDEo95&#10;jg8LE27sLEZxut2OPQLQylwAm0tRbLOtrC8QipZbsDmfwMZ8jJ8TVBeTWJ9vwfJMHEtTMb62YnIo&#10;jJnRBHbWB/HkwTIenE3jfG8Qj05G8OJyEqdbXdgjgB4RRJ+cj+Lp/UkszRC424wYH/QSWGf5/VF+&#10;3oe99Q6+duP8aACPLiZoc0Lw/VGcnROKHwiQOYSt/T7sn8zi4HQb28enHN9macNBPHz9Of747/8j&#10;Pvz1H/Dim7/D+vkzNCfbMLs8g08+F/arvsKrNyc4vZzG9l4vVlZasbjUgkU+0xrvu73dQ1juwsZ2&#10;LwF1A89fHvPeO5ggdCaTCfzjP/4R/5f//j+ip78Tnb0JbO7MYmd/Biurw9jZm2YZl3ks4uJqEUen&#10;M9g7mMTxyQKODhewujLG+00QToMwGNi/2I0INFsIsnZ09vjQwvbbT1t0dNoJr00IB7UiuPa0WzHY&#10;ZcfUkBfj/Xbai33aiBP7G63YXI7Qjh5sroRwsEOYWI9ifzOBvc0YTg46cHzYhcVlgst2DJsHScys&#10;BzC51oxIjwZa9rPCXuv2SSs03jKOzwL0RdDkkontWthT7Y40sj8VArVRE2ipGXwF2L2IYmGT5Rqq&#10;ws6BCb0EKKXiNvvkNEwueDC/GaUWKUJOydtsCzkIt9Yj0SPF9JoB46vCigw1dq48BGEbgcOMo3M7&#10;Xr7w46svEvjgQz/2D5UYnSzG6KwUCzu0yawC8cFqtI3JMLFjwuypBdvPmtEyVQFPZzYhpgx90428&#10;lgujixSVE1K2HRv6ZhvF/W1bj/U4/cQt7i8UlnFOnXihi2fB01eK4R0tHnyTwNGHbkRGMtG1KMxK&#10;1BJePQQQH3o3bPDw3kIwFWt3PhTh97H+zI2lB1ben4A8WUYIFfbEytE5U4nESCWmdt1wtFajTHuT&#10;oMsy9pbD1pGP6IQEqw+CeP6raRy86hRnQgN9ReglXA9tSBEdKoY1TojtysDMsY3Xb6SgvyEugewm&#10;1A2u1mKOEDm8WIPWYQrW1hwxerOnrViMZNw3q6WQLULbcCO2LiNYPbNj/UEAzo4G1HMs9fco0TXT&#10;gL2HTkxv1NI2heglLDsI2QJseLs5rjffpRAuQOt0tThz3UVgHt9XYfrYgLUHTuy9aMbYdhPBqRAD&#10;q1L0LcnQNi38UFAiwmp4sASB7hx0TctgDmRSy3BcDWehZ6Yew0uNsMV/iZ75LIpoQs3APdg7hBQz&#10;VYixLuMTVSLQts1U8x7sqwm1vu48eHtyERjMx8pDF+YvjDC3XIM1+T46JrOweVaPub06eDtoozme&#10;t6UWf+zon5egR6ifgWzE+zNZNxUI9ueIkZLjEwRfHs1j+XAQzpMLQlofD8yE+QpLCsoIKBWOe7D1&#10;1iG5aMPAphPhEQkhJQsdC+U4+DiAk6+SGDmxIMznshE8OtcJ2metaF+2Y+SwGaNH1GPjCkKpFmNH&#10;HiRYHu9gBgIj9+AaSIOH9RclrCdXVGjfMiE014TEchO8k6VQJ6k1W1Ng7swg7JRh7qEPcw8SmLvo&#10;Qc9amL7UQEjSYfm8H6cfbuDN7x4RRhYwuB0iIDt4LxWMHTloCBG2vDdQZn4Hrt4aQms16n3U+Z5U&#10;NAZyIA8KKWoKUOO4iwL1u6g234M6UEB/dNNH9wk5/bC3V2Jwy4CNZ0EM72oIOzYC7Ag++OsVAu0y&#10;Hn83i8vPh7D+KILOOQVi443inlsf72dtKyTQZRAWixAbM2Jyrx2GqAyFqltwddQjOWGEvZVQv+yA&#10;KV6FOxV/CXVQiCLtIgR7McLnGWO/NbQR5vUUsCcryVJS2GL5cCVLYAwXoVJzG6mVv0BqxbvIll1D&#10;pSFFXHqcIMCGRpvQPmvGwJqLAFyFjJqfQWHPwfJZCO3Tavh66jC05UM3x8pB1nH/ihmulgYU1L2D&#10;vIZfIEP255Dax16jbwAA//RJREFU09HgzUJR001cL/4pITYbavaF9R5qfSdtZyUQN1eh1l2AUv09&#10;FGvvotaVzbZroK9YYEmWwRAjXLsJzbFS1PMzdagYBmG58ZCcvlOLhqAQnTkb4eka9O81iemGulca&#10;0b2kYhuoQ2RACGTHMflhG9tzC3afdeD0o148/XaS4K2G3l9AXV4EB69vCGZCF8yBra0ECv91ArEE&#10;z38Xwt4rM2YOtVg8t+LhNzEs3a9hP3obV9/n4OrbOmw81mLpQljST2baUeAnQsCE1ik3epdCpGY/&#10;4qNWMZDC9qMxzOx1iIF52iddGF4l2I7bYQizwRPmpITTIop6iS6XUHsHKUV/gQZTAVQUcMW16ail&#10;2HFTJLrjejGwTYksEzczf4m0gveRUfhjoCiluQyp+b/EvbxfQqbOgcldTfCiANVSZBvLINcWIbf8&#10;BqElDcU8yuqEyLQ3UEVA/jGfZw507hpxJtYaEmZdJTD7pXATthsM2QQvPx58sIqPf3WB5f1BtA/5&#10;OHB0oJr31lNQC3lFhX2SAtzICcPmoJwgaxCjYlopQlX2aqgJOo64Fl0UQM0cnC1RNaa3B7FzuUBh&#10;5sc7KT8lqJdyYIqxA3LxPAXahwNY2B3G8Bwby4iNkMEyatPQQbE3TiecP2jFxv1BLJ70Yma3B4OL&#10;Cezen8H6yThBNolAmwV5VSm0Yw7huBo6p4rPnU6wI0AZWJ6ADsEWB6LtHlQ30CmcCoKCBcNTHegf&#10;T1LkFqOkOhtCXtAGLeGeIl5hqCY8SBFI2GD2qlBYnYFsQnBZbb64v7KiofC/Cvb/HT7zaW9e29tE&#10;WykJuQL08jNCrxAd1tqsRml9NsFNDivLI0QLzi5jZxrUidGFi2Q5kPHeQjRdYe+xRE14JOB6YjYk&#10;e0KweDQU6wSN6hxx/3BRZQ4aNVJxWXUFD0ljBQrLKaCFFEXqKvpDvfjqDllQUJ6BrGIhf2wB4atE&#10;BN7yWmHmliCgrRGBo1pVipK6XHHpsyWohoZiJzHgRbibnVBAmDUvgj2sJHgIOWSLxDzHVr+w507H&#10;eyho11QCVDVirVoE4wp4Q7VQ63P5Wsey5FEoSX9cDu+tEn/598TlcIUbEe0gnDkIN7Sv2SnH4Fgr&#10;KoU8tyX30Mjn7+j2YHapk5DggoplaOmxEMbccIbkhKky8QcPXwshjkBdJad9HRJkF98k3GcSilMI&#10;9qmEURmBq5zlrYfRIyWgVsPorKNdUpDPOiitYeevLhGXshoIqFaPSoz2W9mQL/qAxlKLetalPUCY&#10;IhCa3MIy3SbRv2oIS1X1ZSiXliK7KIswm4bSyhIUlBYgI4d2zyMYlhJkZTXILshGTkEmauUEYQsH&#10;I6sKZUKaKkkeNKZaaIwEZ1s9oV4j7mlVGapgcdP2TSWsu3QUEBar/muZiquFCN4ZqKmjEGjWwmCT&#10;QGutpF9rkOiwo63Py3rRsmy5MDnqEWtzYmS6DclutzjT2zncTJvVw8G2m+gXfgDoQedomP1DI8z0&#10;1QCv4WW7EgKJCT8aOaIawpWF9aaDlvYUZl8FqNfTn1WWOrZZkwiL6QVCNOkC2kvKctaznxJmcPl5&#10;s4725fuEbgGC7UEV6rSFsDfT3/y1IsS6Y3o4QjqYXGoxz249batSVsPl0MDj0iER88Lvs6JBiDQs&#10;BJuq+jHScFFZLhJtYQyP9aFBWQtpfSXPr4fB3ASVVk7fEgK8FUPJdqo318FkUaKnV1hOfIbDox2c&#10;nx/i668+xYP7p1heJJzsbogAK3z24OE5evvbkZ59h/WaAyPB1exQisu/LU4lmnhNo6We3+GgPNEC&#10;P+G2Vsm2yLrysl1E27XoHnagvd8i5vJeP+rF8eNRLO7FIEQObRlSYW4niuSAnmCqR3uvGbF2NYam&#10;HFjiQL96EMTQgg6jS2Zsnrdg70EHFvfDPCeIvStC2VkHRufd4mzt8lYMM/NenJ124eKoHaszbuxz&#10;nHp9OYqLrVbsLQT5fwTnWx043+nG8SpBaLUNu+x3T9fbxeOMkLezEMc2+9jTrR7sLrdhaTKClZkE&#10;AbgFZwcjONzsJbS242i9m3Dcj825JFanE7jYGyEId2F0wIMG9nV37/wUDeyTZ6aSWJhtRX+vHQu8&#10;1+FBn7g8dmurDUcnAzg8HaS9+1kf03j6dAmXV7NY2RjC5OwwpuaX0De6iGTvNHonVjC1eYjTl1+y&#10;73+G8aUtTC3OEzRXcHK6ioXFXgwN+zE67sX6ZjsWV1owNRPG7FwU84R0YdnyGp9xe3cAl4Txqwdb&#10;ePjokO/N8/MZ/I//+f+Kb3/1BcIxN/xBIzZ3J3BwPMlr9WF1tRubfN3fH8LB0RBhbJBlH8XJ2Tge&#10;PCDIHk3i4GAK52ermJ3phcupgd0uRwvHj9HRCAYIqT3CjHmnCfGoCi0RNUb7KY7Zly0K5Z1rxuZ8&#10;EEebLXjIce6SkLpLeN1dbcbeRhDHu3Gccxy8OG7F5Rnr6qgFJ/z70YMBPH82hmfPx2m/fkJ5H7YP&#10;WFe7YXz6wzo+/NUKZrai6OI9hKX7JXUZEHKBSxTs682F6Ohl2/KVwWrPJAg78Ju/G8PHBM6XrwL4&#10;9rs2vH7RhtZ4CVqTxVhYMmLvJMq+pIbwWovFddp3gWP3ZgDNrcUcJ1I41uuxeeFiv3CTvl+Er341&#10;gG8orM7OVZiYzMPEdAnLp8PCRhOGZ+VoG6qmLqimHlBg7bQZcwcuCk41kpM1WDi1U5Q6sP8ohPkd&#10;QkVXMYYopqcIiPO7ZsQHcrByrqZ4U4vwsnLlxs7LEJqHOG7MybH7PIrpIzVFdg6aAu8gOlaM6KiE&#10;ANeI0Eg9Fu8HMX5gQeeSHM2jFTj9ohurj/3oW1dgnIIzNJBJECQsDRP8RsvQvyDHwpGPgt1DcS+k&#10;ahlDcqoBI4TvwzcdFP1jOHrTiwkCd8+yBs4ujn9DGRSbNSxPFRxt99C5wL/nZWKU3uBADWGlGWtX&#10;XgxvNGCYIN7Lz0L9ZXC1E3pb8mGMZ1McXxejHbeMKjC44MAYwSDSU8rvccyy3ERxE3WJjv2u/C8R&#10;7ilBc0ceeqbrCdJ6PmuteA1DJI2gkAtDKIVgm0bgduLi8zbsEFyFHw0WaOcx1p0xcg/awA0CYzUW&#10;jxXoXyyH1vculPbbUDlvwh7NRbBTgjCPUIcErYNKOKOF1K0pmNguw9RBDkW1XFzGmJgp4VFN0Kcd&#10;CKvD6ypsPvCie7YS8RHCSjv1D4HO25tJm1QgNpGD4c0aLJ41YYICfe1MjRfftmPnmRetc1IYEqkI&#10;DZURUiQYWpGje5IwzmtbIinQ+FII+zXoJMC46HfOrkJMHrux+7oHc+dxwqoH9q5alBlui8tPPX21&#10;hN0GJGdk1PHVOHzlxOOvI7SFEdNnMgwfEDaEHwNmOY4FUyBx3ISZ4Na1qiGwliLKeh+kTzaPFkPf&#10;8jZ6N7KwcFVDSMlA82Q6nIM5aFlWom/PibY1I7zjMgJsFuqDd+EdkaJ/x83Dg5nLNmy+HMXZ5xv0&#10;vSmM7Cbx4JstnH28RqBZJnyMIjJuQf9WgPDsh2OAmjJ0E7X+G7Cyrl0D1fQxKWIzatg6q6CLl6Ip&#10;Wo489U3kqt8n5F5DY/Mt+IcLCcpW+mcLOmf1qDVnY519xWd/v4MXv57A6G4Tn7WSgCUsa5UR7GtZ&#10;Hw0Y2rYQoHVoCt8mYAvBlIoJs0IqJPJAOAO6aAF8fUroIjW4W/m2mCbHFC9kW6sX98vW2tN45BIK&#10;C2FKUAd0NLKuXeia90AXqkCdnZorLEV82IzeWTfaxrXwdZTDksiFMUqN606Dq7MRiQk9emn75Hw1&#10;guOlqPPcYb2ksSwS9CzVYf7EyDoM4sNf92HrgQf7zxNi4ClrkqyxqsTIhhKj6zoySzZSCKzF8vdR&#10;rU9DlSEDZU2pyKkTUmPVIE+aifcy30a+nPXUxz5g2EhgZHlaWYZpB/1GRT+sRFOkEBbCqrmN+s96&#10;CxXGG3B310EZyIPUcRvVthsIjMgQn29EkuUbOlCjb6sOsakSQjvbdTQT7VNqbD/tZh23YGTLw1eO&#10;u4TY3ZedGN91wBzNQ701hayVBmNzIWJDCvp4A0zRLLRM5+HJD3bMnhejZTILo5tqMQ3axWctGD0s&#10;x+W3Dbj4lpwzSPANpaFzTimC7MhWPX4yxkFw+WQYkxQCPRx4EiN2Max973xATFPg7VDD36VB24QT&#10;g2sxGq+NUBuBv92GUorsjPJ3Ua1hp6O8hTpjNjv+apQ2piGt9Bo0FIaCaHQnDARZqRhQp1ZbAiEY&#10;lLVZEJz1aLKVo8lSRVF7l2LxJmSKLOQUvY9b9/4MFVIKcskd5JXegFRcbqukeC9BrYbG0Auzh0IO&#10;0AxxT6yJAGvySaCxC0vzsgh+pRQJbkKkk4NLFB9/c4WukRDaR8KErApklN4hwAoziiWoVBUSyoVo&#10;xmVi1Fwh56kQ6Ehpq0EDBaqQH1JJEPdTCLtbjXy1om8miYHZJIIUxrWEbauwnInP40kqeY0aApWw&#10;lDcLfUJQk3khRYMfc9sxrJ52YPWiEzOHSR7t7MA4GEcasHE2gWiPQ/xFWYiga/SpaJsGlBMsTO4m&#10;yPUSCLlTQ0knwklhj6AMC+tjaCIs3Ej5BWoailGrIHwQIEprcpBTTOCpzCT0CDlrM6A21Yl5Q+Md&#10;zVBQUN9Ofw/FFM3l0iKUSYX9qIWQNVXRtlWEWAmyCLhCBGIP4ViAUiFaa5O9FkJQHQ3hv7nVgTAh&#10;WsgXG+8Jome8TQyq1EBQUdtkqDOUQ0H7NTkITDxfgGBhGbbJ0wSjSwUdxbPSUCvOrjYQEBqEIDz1&#10;5WIkZykBVtIgpCCpQ01tCfJL0sW9wzJ5hZj3trgqh7CWSeAt/rHskkIx9VBl44/peIRIyj/ms6xE&#10;GUGupkmInlxOH5FDLwSNIbw4o2oxvU6MQrTJUUkwL4UlUAct//bGhCXdVahTpcLiKkdzvB4DYw6M&#10;sz30jdj4XilsHtomWk/gVMDgLuc5jQRCDiI9dkTbrAS4SoTjBNQeP/xhLb9fi85+F8/3i5AsVWSy&#10;rBloG7BjeD4sBqRZPaJguxhGotdEUCqGwkAhxTZU05DHtpCDqjrakBBV31QhRqMuq82ExVfL+xJG&#10;Qxpx6WotQblMyC3LQyIvoG0IlXX5hHLWsyyfwCuHlN8RZuzl+moIeYht/iZ0DEZZL+y86XPCDwze&#10;iIPQJqe9C5BXkoOymlLkl+YjrzgPmXlZyC3KJXSVijO2Wfnp9LtiNKhqYHdzQGks431zWW7hx4hC&#10;sRwC7GkIfxb6iNosIWQLkXml4r7oQvppuVTwxTyU8O/axiLINSVo1BUjkNDD5pOLz9fS7UGTsQYK&#10;TTmBuRYyArCMtom2OyBEXBZmU43uetaFge3SRjHpFfsfjaseFp6v8yrQ5GqANymkLArR5hEML7TB&#10;6G9kW5OKM7HWgIb+0IA8luNezh3cy76L9Px7yC/PEn21jGUUVjwIAbKE2W2ds5ZtPQsGlwzuSBPv&#10;zfMJ39agkr7lZX/UIAbRkgvLdevYRunPDht9j3YKeE1w2bUEpHJIZCVQNgnphwinTXXo7k3C47VB&#10;VluFGlkFauur0KigANHIafdCtpUS2kIGl4/2cejE5Z6Pn1yJoHp8tIuL8yM8eXxfBNjNjWUcEGIP&#10;DrdxcXlMCJpEaTn7T8KwSiODUkObsu0LOXwNBNgmbTUs1npo2W4ltXloop+0dttwcD6MR69msES4&#10;nF4OiTELXn+xiUsCxzJBdGEzhL3jHqxvt6JvwITREQe6O7WEHS0Ghg3oHdZgdM6MhR0fQdaAIULE&#10;yJoF4xt2ijz6/znB9SQOa6gAznAxZtZ8WCccHx8TKuedWJ6yEVwDOF6O4oCAdLAY5v8hAm0HHuwP&#10;4HyjBydrbXi4T2ja7iLEduBorZ1QGsPOCgXucjvG+jzoZz8+PuDH/GQce5sD2F7pxsZiO1amhVnb&#10;LuytDmJ7uR9tUSNa2d+NDAXhbdYgK+d91NLnevubMTAYhE5fTJAJ4vFzAuTjWTx6vohHFGqnl7N4&#10;8nQLn312H59/fomPPznFd79+jX/5b/5IoPoKkbZ+RDqG2X900e8CUJl97J/dOL68xIsPHmJ9fRST&#10;EwlssWxHB8M4PBzA+lY7ZgnsIxN++oYFbW069PbZ0N1jIeT6sSxA6dY4bbXCMvXj088+wP/n//v/&#10;JKCuEWLtGBqNYoOwu73Xh719YVkyn3OX9joZxM5uBxaXwlhaCRNwW7C1TSFKIF9fb8Xubh9BfA0v&#10;nm/h6HCSvjWBjY1ujIy4MTxsx/SUl0AfwMYKBTPP3xFmWdcjOKaPnO+34XAzSnAN4GQ7ilOC69le&#10;HCe7EZzsRfH0fjdePu7H46sewmsPru634+qC5/Cz4/0W3D/txsl+Kw74/54wu3/gQcdoA8dwDSJd&#10;avGHQ2H8r6TekCrucWysxf1Hwoy1C/NzGnzxRRvefOzGEwr5iwsN7SnD3DRhda4JL18k8Zu/GsVX&#10;X/fQ5kl88tUEIVbY56tlP0Nt0pyPgwcRbJ57MDhbB2cwHd1DEvq3jbaqps1UtFcDxqYkOL0fwIs3&#10;3ZhYEAKzvYtYZyH2L5oxSfDrGKnG7sNmCtIwhbVcjBo8va/B7iM/Ql0F1CcSLO3asXvpJdiqML5a&#10;i/aJIkztNeDZ93E8/00Cm08c2HoUxPbjGAZWVRhYaUT/aiMG19WYP3ZRvPvx8ItWbD+x8tpKCu4S&#10;wkwdNp7GYG3PgSZ0A/6+dIJ0LrYfsQ098mJmV4fpHSH3qBHrD4O81zQ+/N06zj4awsMvJ3H55Rhh&#10;VghS5ET/ppGAxHGiKxu61ltILFQiOl1KUVskQp29LROe9jxMbZvZlrVIjpXB0ZqOQG8RYsPCrGAJ&#10;3D1VhIgm6GMlkNhTKJBrESQsiDn8Xez7LFnwJCrQaL+LCu1tFMoJD5FytI+r0TvdhObuahgIATIh&#10;Km80m9cvJEDkECAkfM4AFi986CdcRQm5Ss9d1BjehoXiONhbiLH1Wgwu5mHpsAY7D1TsdyphDqRS&#10;q6ZRBxQRWMt5Dy3i/cI2q2LYQ7n0LULsVjEuP1Pj4bdmbDwzYIZg0bfeAGsrBX3/PVx+Qsj4oRUn&#10;rw3omLmD5FQ6pg+FGbVqREcLMXOkJkzTHpMU+t0Z4uy3kOu1c64WiSkpOhYIrktK2Fuz4ekoREKA&#10;N4JrqKea8KpH35wTSkc+6m0ZtJUMA2tWDG+xPtapGbadmDoJIDgggymcg7FdC84+68Kbv53BZ3+Y&#10;JcAK+5gHMH8qLLmuJExKEJ8uIbhlo9Z1g7CkJFx0YPrESpipItTkoKn5NmSOn2L+UoKP/+DEB793&#10;4+s/tePzf9WBjRdmRCbLxH3WY0cGdK4SwttuYu7KiKWnbgKpG2tP+nHx1SqOPp3D1ku2p6tBLF0N&#10;YfH+MPo3WngkCK/NCIwR/FZ18E9UwdiRAXN3DpwDJYjNysUgVB76TPOoHLY2GbThcji7VUiRvIXM&#10;+rdQ573Fe0uw/MiA00/Zr7zhuHPixOvvV/D7f/cYL79fwNUXA5g9MfBeMkJiGf02FaGxUjSPVCK9&#10;4aeocv4cjr5cdK5pxRUMvqF6PkseAbqE179NaEtFuTEVZbo0FKquo0J/A6pADoKDCmiaywlR1DFJ&#10;Nf2aY3ifkW0ygV6ORT2LQYxtJ9G3HEHrpI9togmVmlQ0OO6gc6Eea4+9LHMbhnaMWHkUwlf/sobD&#10;TxMY2qcthivg7CmmjZp41GLhUo6LL9gvPDVj7kCD8S0d2ibr0D4jxdS+HlsPvVhnn7F0EELbsAVm&#10;8lS9pZCQSN3FcudK30dG1du4kf8WpNRFrnbCaoSa1paDCkM6gbUWgVENTG018I+oYO2qhqNXAnvP&#10;j7PgkQkN21oGqk13EB9VYWa/GRuP2uj/wjaFHBiTmfz8PfYvuWgeqIItUYCNh204ejOE9cdtOPiw&#10;T1zWvfooLu6r9vRWwt0lrLCohp621HjJJO57UBCQqwzv4vwzjusf6zF3osLVZ/148hV96HEvpPZs&#10;lNveweorIyKzJagwvY8y/XtIlf4U5bprYrT0n8xuDWJirYcNfASL+0NwtzQh0GFgg6Iw7DGhY9IP&#10;M8V5ZRNpedTNht3L/zUooXhMKb6GEoKksBTXHpfA4C9BtE+LRms+ciXXkFZOQ/LQuKrgb9UTJEoh&#10;VedRLFLAWkpgD1KAR+QUoFpMLsbQQqeIiDNfWgq0UoINwUWRQmGeiuzCtynCU6C1l8Psk0LnqECw&#10;VUPRKsyCED7sZZCoMsR0KB3DTkhVaahquCsuE9XaqtBDgF3eHefnzWhucyGnIg2ZZSmoVBSjuC4H&#10;JfWEBLWwt1ZYklrL13JItUIU3mzUE27rDIRjUxlcLQYKYxshU4FAi0mcdQu2GiiYLUhQuMWEIDCE&#10;fldERkivwuZpL0YWmtE76cLochCLR+1IjhoQ4zGx24rB5RhtRxDySrGwO4jkoA96CnGtsxHVhDIh&#10;snF63h0CXz0hVCbmlhWWFkoayqDS16FKVoT0nNsoq85FeU0+0nNvopLnCECg1AtwWIm7Ge/jTppw&#10;XENBaTYy89OQln0PFZIyFJXnI7MgHXllhJ0GAtB/3YPayHNzytJwL/+GmDO2wVBNwcCBI6LH9tky&#10;7dmK5a1ZaK1ycQ+rnmDqT9pRJE0X862q7DVQ2qpp3zxUKSj+6S/C0mJhH6xEUUqIoZ15bh3FvbBs&#10;uI7wWsAyFFfl8zUL2QWp4uxUDUV9Vu5d3Mu4QVAqFGE2q+AuwSodFYTYospcns9nJ8SW8SitFQLS&#10;FKK0nnVpkEIIIJVXkyouOZObKlGnLxH3wgopdjwJLcJdNjFYmLBE3SLshfU3oMlCGHLVEK4Jejw8&#10;Qo5YguwkhfPYjB/ekBTxDg0cQUJErB62oAS2QA1c4XqeI4BVjriX1h/UorVDCIbioyBPYI+AOjgd&#10;gDsqBCZSYmgughUKyqsPV3D8bBojy82Y2oxh5YCCaCVGP7ahfdBKOOhApF1HmKuDI6AUlwhXyHLo&#10;G1kUVwoCnhoqYxXvTZ8giGmtMkJrHv+uIXjlIqckhXWUKS7VFuydVZwiQmy9sE+U/t+o4zk2woul&#10;ls/dKM7eW4RURs4m8ZwM1kVWobCculpcYpxXkkeoLUNpdSn9KJX+l8p6yaOtamFyaOD0G2EQUh7x&#10;unJdlTjrK+R6FWYvhWi9jTrWvV2YRVYT8uSEz1qK0ApxZr6WwGd1KunrhFhtMZ9Xxeeo4LMr0DcS&#10;QSBihM4kQZ28CA63khBWQaitglROiCbcN5llMDgaoaENhHbkiunYlivhINhqCfkNZmFvvI0ga2N/&#10;pYSHbViAWROvXyfMFlul9JFKqAlxtaoqMV1WXhl9jX4l7BEVbCPOcPPaQuomYaVJtMfJevJDY6uB&#10;3CAElBLiAuTC6GX5aFOpspz+XUkAKkV1TQEsQpRiQmyQEBvxm6El/EulRTDbmuD2WUWAdbvNMBpV&#10;0BvUKK+gzdlm1U0E8IAbroAN7mYLdJZG6M1yaPUKQk2cov0TguqOCKxHfL28OBYhdmN96cfZ2INN&#10;nJ0fYp1QW1xagOKyfFRLS35c6lxHoNVKWMYimFjmUMjAMsghZ5tXagqwttuJg8te7Jy1YuuEwu3R&#10;AD76ehNPPpjBIWHk4H4btg5jWNsKYZegsrsdw9ZqCIvTBIopB0HHiaUlL2HLj629CBYIrXM7Tiwe&#10;+DC1ZcfUjhuT2wSjJTMm11wU/0r0T+o4Ltgxt2DDFoF2Y96LjWkPtghOB3Mh7C9EsDbuwdFqEocr&#10;7VibCGOLwLq/3IbtpVaszcR5DkVDtxsxQujEEIF4bw6riyOYGuvEysIgdtfH+dqHucl2LEx1YGwg&#10;guW5HrS12GFhWwo1K8VZy5X1fvQPNWNwOIRhAuHkRAsC9M3pmRZ8/OkJLq+WcP9qFR99coGT8zWc&#10;X+zgyZNTfPLpE/ybf/c3+P3ffY3N7UU4vW7orS4ke4fY5jzs20twMyUdnT2dBM/n+PKrh3j+bA17&#10;O704ORzE+kqruN93dMLNfsSMeKsK8YQKbewPOjr1/FuBkVEXJgnToaAakYgZ3d1R/MM//h7/t//p&#10;f8DkdB9a2z0Ypo9PTIewsBjFmrAvdStJQCW4Ez5nZryYm/Nhds6DpWU/ITXE8guA24VN9kd7ex0/&#10;Rmc+GcLhsTBjO0DQTdKf2gmHvbg478TFWQcu6ReXx0mcHyRw/6QdZwTRw+0ITvdjeHDG7x618D2C&#10;7EEM64sO2t7N77dgZ60ZB5shbKzasTyvw9a6E3tbAazM8rmGTJidtGNwQIG5RRN2zglyMxxjO+ij&#10;HTL0jOtw9rQf95/34Pu/XsIf/5G22zNhd0uPFw88LIsKOxsSPHpoxSkh5PjYgaHBCrYBJb7/vpVw&#10;bsbVAyv2T12IJcsRJwiv78TRR4E3tWJhP6zh+J6NGCFjcc2A4zPC5qISV4+iePgsye9asbFjw/ah&#10;A/3DlejoK8MUYbZvTIJkTz5WdrQ4fuIhXCowSIiePtERvtIR7i9GuJvAFExDsq8a4wSarVMLxpYk&#10;2H9sxcvvojj/xI5HX3tw9okLc8cqxIYKMLyqxsEL+virGBbP2IYObVg7N+H51yE8+kxI31NPPXYd&#10;KgrEBvcdNLjeIwykwhi9hu6FCuw+82J6T4fdx/TzMx9iIzVihNDRbQt6ljQUqgkcvOomXOkREmZe&#10;puoRHCVstGZAEboFU3s2wlMyOIeo3/qLMLxrJqyWYGzVgB2Ce6QrnxohhQCmps7RwhKrhi5SgHon&#10;dYE9D4aQjN83ETBZTn8lPEk5Gs1Z1HEFCLYQdNsrEG6nKA5SQxDeWkcaEOmthsaXBUtLJWosN5Ep&#10;/QsxwFOrENRqTgLvQDHkgbtwdtYgPKjhs+fz2nmoN7+D5q5MTG8K8VZqsXMpw8mzJhw81nGcFTI0&#10;3IDafps6oARDC3psnNPvX7ZibluHjVM732P7774Hc4RgY36XtqrG4JoCjvabMMXexvh2Je5/rCM0&#10;KXD4oZTivQFtM0Von5Jg50kII5sKKDxv0fb30DIpRfeiAs39pTAnsnkdIzYfsQ0+7+DfFrjbOI45&#10;0qkxUzgucYyIEqgsdyE13iHEsA0+6cLGgziG1w2Ij0swvKlH/6qGz1uJ/oUmnH/ajZlz+sn9AB7/&#10;ehaPvp8RI01HxyrROiUsfS5Aif5t6BIE/0UCwagSrbP003U1/KxHCW1VbfgZ6+ptAoWJcFhP3yrC&#10;k28CePHrZnxFkH36fTNWruSYPBKiCJfgo78345t/HcKH/9CGD/8whg//Zo7gGmSdKAmu7dh8Ooml&#10;B5NYfDCOscNOTJwm4RuthaUnD+bedNgH0+AcTIcymgIZ4VTmuQVLJ6GToNPgpYZyFPD59IRDwrwv&#10;G+1zOux/wDb3xIa9V1a8+esefPrXY/RlPx592Y2j1+yTXghHDJOHavRvV6Nno5zAXIUwAdzckQs9&#10;YdU3VoFBgniIfqyMZCO1/qeodFxDYJw6qIVjt01YZlvItlOBTMltpFa8g7cyfwKVtwKhAQsKFUJ0&#10;3go42nRwkkGCvVbEh71om2pmO2oVA5XVOytwr+p9BPqbCNQBbD33YecDD2Yu1Bg5kGPpoQfLD1uw&#10;/WoIoXEN21YO5M1ZkPvZ10w0YHxfi4tPOX6eCFH+FUgIoBmvgq9HCmd7DdavOMY96sIy++i2US9a&#10;eH9bog6Nziyo6T+6YCUM5A9dkG2ptQ6meDVyGq7hRtGfI6f+OspNt6BLloi21rcVs17qYe2phCKc&#10;De9gPaJTWkgI80rWgz5Qwv5KwXqgbiLoluqvo8pyB/p4mbjEuW/djrYFNc+px+x5UMxf3LGigqUj&#10;B9pYKlThe9BGM2BuyWNZCqFtTmO57sHDz+ePyWtzNZg/NSI2Xsx2k8TQqpv9ZYuYzqdQmw5FtBgm&#10;9jH6Tp7fXwZNSyYa2W8a2B+YeL2fzG6OUSxHCSFCOHmtmOajuikP8QEX1E6KUGs5nDENG1YD4bQS&#10;/nYO7iE9KpTFuJX9LhTWalgjjbBFamEWDBapFqfRW8fNcCQImwRbC40pBFRSWUvECMY55ddRVH0b&#10;SmMJFPoCeAkJXQMGmJ2FSHbpMDoVwtC4H4fnQ4i21fFooHith5kw3KjNpegt4LmFMHuEiJ5lCHFA&#10;98WFPaElcDY3om+8GTa/jOIxE4G4DuE2K0wUZMK+Ua21QVz6mpJ3QzwySlOQW5VOiBFm7IrFPZNG&#10;PquWEKPh87cNewiYtVCYhci+EgJQmRgYRueQQW2uhMpAcG/TiykehJlf4RfiaLea8NqHcUKJO1YL&#10;a0AqlrGZh85bBYme0BeWIEjgbR/3oWcmwg5V2MdbgtGlDnSPRwn2TtQ0EiolFLDFWYTNQqRm3sO1&#10;29eQnnUXJWWEt9Icivh6KNS1fO820jJvIL84FZ6AEYk2H7LzOYhRPFsJFvlF6bidcg0ZWfeQmpWC&#10;zFzCXXEu7mUSEDNTkFOUIe5NFZb3CntOa+Sl4r7TOzkEX766ohT7Yy3iDwCDM12sCx3hJoXfz6Od&#10;KzgYmyCkyRH22qoo5jWEexV9o5xAp7axDrv9qFEJs+gVrCcZ6poqCRwEGaca9U2EXYroitoiwkwl&#10;SoQZYsJsRXUBamQlfE6Wi4BbxveEz4RZWwFoq+tKUU8A+DFfbz5BSShzNrIJ35WNxXBFLOJ+yEpF&#10;AeuODZwwJICsinCtJmQLEZqNvgY4oxrxbwFGNHYpAUuKWJcTakulGIhM+JHFGeRg3tIEL33dRXj1&#10;EUQtPmHmTgJfrBGxbj0GWJceQmVNHSE8733YCYRhIVWIj/49ZkHvFAU5O7n53S6sCYLw8QwGCcaJ&#10;QdbXoA7JYb0IsvP8zvR6FEcPhzC54ifUtuD82RiefLSCy+eL2DwaQ+9ohLarJ7wLOYnT6Ct5rIs0&#10;yJRFbCNltGcu5Npqcda7kXAi5B0WDrVJgPQG2qpIPOqbCICELCHKrS9mQVt/kO1KxTYmhcnVJEbK&#10;Tsm+hZup18RULsVVQvqdDJRLy5FbkisuORYiZZfVFBGu69ke6lBTXwxJY5GY4qmMoC0EAxLBz9nA&#10;dlOLrLLbKJSkwyBApb4Gd3NvIKc0jXWYI0K3xiyFnYDpCCjEIEKuYBP0NhnkTWUw0peshNQ6IZgX&#10;61ihroDJKif4EoiNdbB79TC7NWybtfSzGngT7IfCOpiEoGlBHRpNMvqhEBiuDM6IXgTdWk0x/ZUD&#10;moViySkTl5+3EVa8UbMI4m4B6MKEZ7uw5LhMzLfbRP+2hwgN3Q5EOh0YX+xi3ybk1s6hXwhRhqXi&#10;PnBhZUMl7VFdVwxZfQmqq/Ohpf96HU3w84gS+P1ODWTSQlTSv81WXjPmQThC8Ir7YLaoCZJVfF+B&#10;8cleBCNeVMmEHxDyaOMSyFmn5ZWFYhTbVy+f4uR4D/t7myLECrOxwuvW5gp2tlcJsqsEkx3CxxbK&#10;KorYJ2SwTbG9V2aiWpYDKX1GTRvH42a46FtO1lUwrGDfK6z6COPpmyncfzWIZ59N4cUXs7h8MYTz&#10;J324eNZHuI3j8mkHLh4TYq5a8PhxNy5OCbu7CVxxoD3ebcEJB6bj/QQ2NwIU/j5ML5vRP0EhNa0S&#10;Z2bbxxS0Zw3HIzkBQCYeM8t2bO0G+Rw8dyeBveUQTlcTPAhIi4RmtrkNAtzWXAIDreyjEnp0xvWE&#10;H7ajyRZsLPVhfrobRl0d+roTePboHKvLsxgZ7kdrIgSPw/Bj6iO3FiODCYwOxtDfE4Dfo0Av61bY&#10;hzo3FyXw9ePB1Rwe3F/Ad189wu9/+wH+6vtX+OaLx/jw1SnOT9ZxQdtenO7i5HSbQHuC3/z2O/z2&#10;d99iY2sOzSEronEPOnraEIyFONZZ0dCkgNagQUrKDYSDVtbdPJ4+XcGjR7PY2mjF+lILdjd7aK9O&#10;zBLYx6f9hFEP5hdiBPsoZmaDIsD2C5Gau4ysNy1h78d0OPv7q/jP//k/4TOCcTRmx+x8F07PZ7BN&#10;ON7a6STEEjKPB/DwahIPH0zh6aNpPHowhpMjIUpzC548GsLxUSt9Jo7DgySfqYtHHw6OunF6wTq/&#10;6sPmTgTrW804pjg9Pk7w+zGCd4zXbcHleTse3u/Gg8su3CfAnhNuD3bC4o8R2+t+7Kx7Ca8ujA3U&#10;Y6K/HltLFjy+jOGDF520QwBLCxYszFoJtEGsLHlYD04M01dae2XoHFQi2S1BqDWHfWICzz+O4fBS&#10;j5dvvHjyzIbLSzPh2I7jdRMeHjnx5NKOq0sjPnoTwtWVC7t7FhwQ/h49dLKMdoK6DjuHASRaJYjF&#10;6hChljFastjnpBAu6RczjYTTUqxs6LG7b8frj3rx7DXB/kEA82v036FidFKY9xJMt3ct6Cf8OQOp&#10;aOspxdR8I8ePDExtNGFgSQ5/bzEs8Sw02t5HqKsUid4KjMyrcPI4gL37ely8suDqEyuuCKRnbxxY&#10;OmvEwqkUhy+1FK5yQqgFJx814+jDENYferH3LIrP/3oaDz8O4+pDtoVTK1qHhKjMhRSgaXB3lojQ&#10;M7Klw+nHSVx9ybp/GuR5bRSQEXTOatE+00AxqsDyAyF1hR2G+B2oAzfQuaBAy7QMmsgdmJKZ8PZX&#10;IDImR4gA5OyvRr3/LjTBdAR7KnD6pB3L23Y0U6gu7/nF7QUl9Sm4lf9L1JryUKVJQ5U6nWOtnH1x&#10;LSrk96il0tE5ZoAvUYbO4Ub6uBmT40oMU7C3djdSC1xHS18twl0S5MneIvwaMLDmJyDcRnRUBndv&#10;KeH1HhS0db3nLtTBPIKulOK4AQpnKiyRu1g81OL0uQW7l7XYu1Jg/6EGJy8MuHht43ifgZkNO55/&#10;Noff/tMp/uU/vsSjT7oxt6PA8IIEq3sutHQLK5XyUau7izzJz1ChvoY643sE73cR7M7CxUcWLF9W&#10;Y+q4Ap2LxZjcNaFjRoVuAqIxehvG2B0M0W+EJaztK3J0LglLxRUY2/FjbC+Msf0welYc8A80wEMI&#10;V3kyCEU1aO4pR6ArH8lRgv1gNcyEC5X7OiyxG4iN5aJjvgTts6VYu+/Dl3/cwrd/OsXm614o43kw&#10;sT6cgxK4B6rRwrr19hXAGCd4txJKQtfEvbWWjgza6xZCw5UE7wYCigqRkXJCRiqS07mEpyqMrefi&#10;9LUFv/u3I/jNv+nEV/8UwMd/Z8CTX1Xhs3+sxf6rdIL5u5i/kuLBrwK4/7UbG0/VBHr2Py/7MLHb&#10;idaZIMLjFkRmdAhNyxHmvfxTFQjM5MEzngpzz014BvPgIqR4+qSsxywUaq5DastC15wTvm4hem45&#10;5k5t2H4awOhuI5bvqzB/JuWrHItncoxt12DnmROzBNPexTokpgrRtpiPwb1KDO03QJ9MRaX1GqEs&#10;DfrWYvSx/YdmZCg0/hxZip8jveEXKDbchNSdSpBO56sQcKkBdXYJ3sr4S/wi9ae4V3YN5dpMgmsj&#10;dGEhKq8BfRyLWsdtaB0zY2Q1SeB2Q2YrRJHmDv2ylG1FhakjD9ZZ7slTDSZOGtG7WYXOFTLSWhOa&#10;hxqh8JdC31IPbVwipt4p0t5GStXPkJwwo3vByuvd4f2KER4WVhlYMLQZwcHrcVzQZ8f34hjZDGLp&#10;Iomd5z30Jy+iE41sqyUoUN1ClTkXvn4D2ubdsHZIUWa4i3JjGqztdejdcCI+1wRTZynUiTw0JfPF&#10;/dLGdiGicCV00UI0ejNQqrmGLOn7sCRqxB+jdJFcMXCVMVEBV48C9u4GqELFKDPdhJX9WTv9KDlH&#10;IO7IhqL5Ol+zYG3Ngqb5DpS+G5C7r0Fm/QX7wBRERwjPfbkIj5ARk1mo1N+ENpiF+Fg9GtzpyFe9&#10;h2L9XeRqb0DZUkK/roZvvJ5110h/EoKClUERS8NPhJQx3rgddym6b2X9kuKLImIsxA7WDq27Fk0U&#10;dd4Wo7h81uBTEfYKMbE6ivaRJAWoTAw+lFl6CyV1qfxuBZo71Gihwcc4+CRH9YgPaRAbaKJQcaJt&#10;0Aq9sxK5Ze/zuI6KunToLOVw+yVoVKfA7CigEM3F2FSYAMCKHjJjdtmLTp4fTSowv5JE36gXekc5&#10;VCZhBqmAf1dRsJZRsJZRwOeioOIWTHZhL1410oSpdEUulIZKce9oXVM5hamVz/jjckEhP6wQ8TaX&#10;f5fUFYj7QnOr7iKfgN2gyyeQslFM+KGyFKOg6ga0vJfOWSXOIvujKkRbCaXmYiQ6tBgnjPjpjNEu&#10;FRyhKkQ76aTtKorjUgRbjajTCIFhCiHVleJeyXsoV2WJURWF5a3OqI6QEyEA5uE266Bans+BOgIt&#10;YeNe5nUUluSI6U4yczKRknoP711/G3dTb/J9IXpsNsVnJYGvkJ/fJsSmwWxXoq2rGXpzA4rKMij2&#10;K9CgqEFG9j1kE17v3ruFtIwUZOWkE3zvIj07Bek5d1FYnikuRy6r4aAjLE/WVCO3gudra9A9JqQ/&#10;6qHQr4dMiMhclonMwnvIKk5HTlkWnGELDyNtS7i3ScVZ2yZB9NP2cop7f9IKS6AJCgJKCQVzdmkq&#10;Iu0+CuNLnD3cx9reAuu5BZOLI6w7NaokRZDUliK3IBX5hWniM5RXFVB0E0jNKsjkVYSlMtQrheBA&#10;taxfAgIhtkxWIO5ntAR0cESMhJYayM1CdNoSlkWYaRMAWyLOmvkTBsR7XQh2UGASYD0tHFDp66F2&#10;O1oH/Ah32EW4tTdTfCQ0cEcVkKoyITcUoDmpRrBNQwiqgJBT1h2pF6MbWzz1qKjJhLQ+n4DFDoLQ&#10;0z/qR6iDA/OIiRDbhu5JDzytcriT9WgdNVO8m5Ho1yLep6OdFHCG6gnQhfTBDPqRGrOrYazvd2B+&#10;PYGpxTiWN/vQPdwMHe0sbciFSlcOKSG2qDwFhZX32DY4GBKghP2xAsT6Y05CoUmEWOEHAz/bu532&#10;kanK0aCREB4LxNnsen4u/LBgcqt5Xx/hzYzmhJtQqBeXFWfT1/JK83jdfPFVANpSSSmBthRCOiiJ&#10;vAIOvwFGh4L+ky/Cq5COpbwuE0ZvI7RO9ifCUv0mwTekIkR6E1bxBxAhKFdm8R0Igd+czbx/O0UG&#10;D4OzDlXC3mtCoT9sEGdimwi+BnMdVAREm1OJAMvp8urgbTZDQyDRmuUsM8HX0SDO+gqplHQuYeZU&#10;zz6oWQzo1k7IiXe7YBNyufqEOlaybcvY5u2I93vgS5poI6W4jDna4YArrP0xHRMBNq/qDgpqhCh7&#10;RvqLSUznlOjxI9bpFfciW9lPBlrt4t5aIT9tZT3FFu2s1kqhUFQRYmvgIZTGfBSW2zOYG2+HhqAq&#10;qy2GXFWFJq0MoTDLQdtb7QqEoxZMTLXDwXoxC/lb7U2w81xfxAKdqRE5eemQK+pEgD0/OxRnXQ/3&#10;t0WAFSIS7+ysiFGLd3ZWcXi4ifPzPVhsTbwXfddOG6npa+w7HS4ZYgkdIvEmQpEFc7MRPHkxi29+&#10;c4APv1jG1kkCJ0+6CbETuPpgEA/fjODDb+Zx/pSgdRQm0LYSYgmrhJHTixaWI4zjvRZcHHfijEB0&#10;tB/H7lYQuztBLK86MTZDcTepRo8gXBdN6J3WUNQKuTvDWD0IoW+iiX1CA8am9VhacmFzheJ9owVX&#10;21243OwQZ2KXRzxY5piwNNaM/iRFrlB/rDOvvRbRZi0i9HOvUw27RUkoGsHB7jp2NtcIhitIEibb&#10;EgTgtRlsro6zrLM42pvG1uogyzqJs5MpnJ6M4mCvn/8P4Op8Cldns3j1ZBtff3KF5w+2CedzeHSx&#10;g6cPTnB2sIuN1QV89eUb/Pt/9yfC1Bm8Pjv0xkbamb5EHw1FHEi2B8VAaP1DrVhdn8bkWCfGB6Ms&#10;wwDWV/uwsz2Eo4NRrC10YJXH5nofwXMIqxt9mFtkP7DYhalp9gVTMb6GMcnxcno6huGhMNrbPKiV&#10;lSAY9OC7777En/7lD5ibHyX4DuHpk108frROEJ/HR6+38ZvvrvDDN1f4+9+/xq+/u48vPj0gRK7g&#10;q8928dvvT8VAS5cX/Xj5fIq+k8DKGm21Rx8468LRaQdWBAG16cf5QwLuRRv2CbD7B1FCb4LP3k2o&#10;bcH+bpT2DmFvO0rbx7C+TFG37Mb2qhvrizZsLJnx6nEEHxDGnj+JE6rjhOUo1gm4S/xsb9+Nl6/b&#10;8flXvfjqhwF89GU/Ng+caOnMJ0A24ukHfrz40I3Hz8y4f6XG8+dG/OaHdvzqyy589qIDX77uxIdP&#10;I/joZRjffduOD14n8OJ5B9uFj3Xrxf6eFQtLeuydxjFHH5uYtKOF43gXBdraphsPnrZibo198HIj&#10;xiZqCKlmPPuglX1wEybmq9A3nMfvyQnHtMOZHzOzTXAQHn3RAoRby6G13iEEZWNo3ohAWzn93IjE&#10;QA1Bsxr9M7Xsk25i9ViLj35oxZsfAnj6lR07jxW4/6kbMwd1FMolGFwvw+R+DfZespyv1IQHDc4+&#10;tuPBVxG8/IFA/W0vkuOFGN+sx9Z9NzqnZJjYMmGY4Ny3pBJnWj/4q1l8+odVbD1PYHjHjt4VG+GF&#10;bX2kBgMbUmy/0GLnlRYzJ3UEmbuwtqSJs7Qt47UU1LUYWjMiOamE3JWJCu1NKNwp0AYyYAnnUw/a&#10;MLGiZV9OWF+1oH3QhBsZP0Vm+btotBZDRQ2kdgq5+YV0ejeoG37Jcepd/n8bnaMN6JtqQIwCON5G&#10;uAkVYYQCfnDSwbGoAPWaVIQ5Bup9lRhh2xf26Tk68inmVQgOl6BU93Oom7Pg6JSKwtoUr4A2lA9j&#10;JJ1AqcPTL7rwivV++tKK/ScmHBNgH3/pweFTO/YfO3D8LCxGoX75HdvVrhNa102Mb1Tj4IkO89sc&#10;s3sr0EXYWN8PcrwqQVnjDTQ50jGzref1LASocgrwX8LRRf0bSkMNxbzUTNAcrsXCiQdTB3b0rWkw&#10;ckANLQSZmpAQNOQEVzvBrQ7Noyq0LZnQMqvGDH1y5cKH7cdGnL3RYWa/GP2LOXAmaG/7TXFm2dWW&#10;RpCvQWgkFa1zxbj4QkgzNIYVth1bX4UYbbjIdA2lPKps78HZnU9QIAA3/xz2tmtom83B5rMmnH1i&#10;5/2EmeF8HL1K4oc/reMV29ezbwZw8DyCx19E8OK7AD7/2zi+++d2PP/eivtf1uHZb2rw6FdF/LsA&#10;c0fpsLf8jKCai67lAr7eQ/PgNRy89OHiw1HIDPmQGAlIoQoY2ioRndWhe4fQt86+kCBu7rkNR186&#10;lITpMt07KFHTN2RvQWYXwKeG9ZqNct0vCD/v4OQjv5hnefZIzvvWYnCtGAvnSsTGszC4UYHTj51Y&#10;vdLwWa8TolIxeVGOqYtaaBO3UKR/GxJnFur9+dAkCMtDteIMbFrjn+Fe7c9RIiwbVqfSXhmoIeg2&#10;+HJR5yrGzZJfoqTpHurtxdAH62CNV6J7yYi5s6A4iz194MXqeRS9s1o0WLJwq+hnkBAcRwmXi1cR&#10;jB7oMH2m4d8cv+7rMS9saXjhEJel968I0Y8bUK6/B01YBke3FupIFSpMaWLU5Sp9AXJk91Blug1L&#10;J2FvqA6uPrbDXR9mOba6+oWo5DoM0A8njvToWa9H+4ICPWs2yPis96TvorApHW0LXqw9HUZkygBT&#10;eyUc/dVIzDdhcNcFP9ueIpIDVYKaurUIzVNK+EbqoQrnQBejrfhqiJXB3tpAwEyFrrkUClc2TOFS&#10;mCKVqLVlo0xzUwyG5egqR2hUwrrQwcm+2dFBgO4tgqszF7rQLcJ/GvuaInTNkS9nquDtykJ0lH4R&#10;zYStLR9Kfxa04QKCv4ztugYNnjsoN7wDiS2F5SmEsbMCPn5WF0hBqfk9VFpv0qdy0MW++ScpebdQ&#10;WJNNYCkXA/cIAXssQSUyCJn3it6FPapBcqQZPdNJtA4mcCPzGpQUicNzw1jdpxDoa+H5eWJe0ZK6&#10;NOg8VahuSoXWW4r+eS/65t2I9qrRP+0mGJjhiTYi3GagsFYjM/+XMDlqYPdIKMbyMTkThNFcgTwC&#10;dWNjLqol19HRrcbohJ3vF8NkqURXvwsacynEHJ6N2civuE3hKCyfTUdJVQoqZZnwNGvg8CkJse8S&#10;bAnGFglFehpySu9S4NdCRaGeX5mF9+69RXi/hezyDGQUpxBe01FQfReyJmF5SzkM7lK09BkIoSoI&#10;OS2jHQbMrNEOfUbE2tRw8FntrgqEE3K09RKaAuUidARaGtFoyIE9XCumANI660UQvJ7xHoprC5Ar&#10;BOmRpEGm/9Hm+ZXp4vLa4uosgr0QmTcPFjfvaaoTlwm7fCaUVxTi1u1ruH7jPVy78a64HFDI3SmA&#10;aXlVIYrLhOBBGSjlcykIKp09Qbj9Or6fThBMgVpTRxAkyGbdQ0raHWTnZYgQXFCcg7zCDMJvOop5&#10;bq2iQpzNEpZ4Crlahf2xwquQakdCgV0szaf9GggvBJmSdKQX3ENueQ6/U0fIs1K41xNSCcHyYgKI&#10;Gt64lQMDwY6QVaPmex4FTD61OCvbZK3H2v4c5tYpIB/sEFoC4h7XCmkR5GopahsqcPPO26ggQNU2&#10;VKK4PBc5+amE7GIUVQjQVY0agqtcJ4WeIlGYQS6V5hKOvawvOSTKYlj9TQRDmwhRwn5sNSFKYSqH&#10;kz4e73Yg1iNEh1ZSWHjRMuiDEMzLFGhEx1hQjBwdaDdzECVoheQsO+HQxmfwVsLDOneGG2D0VIsp&#10;cDRWNnBDMepURfTleujpY3dTf4myylS0E5Bj3QYO5kVi2qaWQQvbkxORPhW6poQZWg78wyZMLMXQ&#10;M+KD0lDGZyqlz95FXtltgks9dIT/wtI7qJJmitF6G1SFKCdIVdHfGwlOtY2FfCWUqkpRS3gsk2aJ&#10;EJtdck+MQptVeI+2yRODfQkBiYQctt6IlRArI8QW87t5SMu7h3s5t5Gad/vH8yqz2X6qoLdpYbDr&#10;UVBeIOaQzSsRlnwXorC8iNemP5dkI7c0S8wzG4g7xVlLAeaEHMEmT4MY+MjAV2H2Ui+sarAQdiMa&#10;uBNGKK0y+lgNxZwR/hbameDYnDTCSOAVUuo4CaBKI8WJswGRhA3NURM0BgmhVYMWCnazrZH+zudW&#10;lkNBONSb6V8ODUIEwHCrQ4zabHDTNyNahNvtFEtW9IwGMDKbgCdCkNOVET4dmF7uZrmbYGtWIN5L&#10;cKe/CPYX8utqhbyS9B0hlU6s2y0GqhN+pCmrF3yakEo/a7I3wp9woFawf1OZuJ9daDd1bD/CVgAh&#10;MJmQQ7ehoRw6+m2C4B7nM/zw6UN8/dEVPPRfJd8X8u42sA3W05ZKVTmCEQMmZpLoGQjAH9KJftXE&#10;fkGurYLZpSDQs/7KOOjWUeTubODq/ikhcV3M83l4sClC7NaWALACyC5hd2+FgnsfPX0h2lCBaEKP&#10;kfEAxqeDmF+Jo2/Qili8AUNDFPcLASyu+bG6G8LonAXDsyY8/XwSz7+cxqOPh/H62ylcvCTAHocx&#10;u+bEPMH06mEvzi87sbTiw+CQFrOzDqyuBrC5HcL2Xgibe81YWHVg91iIQPvjeYNzBrYDDdon1BhY&#10;NGPrqh3LRxFMrjnQS5AdnTHwem7CZhhH6y04XiEgz4WxNRXACgF2dSKA2SEPepMc1Dss6CCIt7Au&#10;W1jnUyMxtMYsMLEemn0GcR9yJCgsbx7G2HA7utt8GOhuxtiQsOx1GvdP5vDk/gpBdYtguoIXj9fw&#10;ux+e4ldf38fTxxR6z3axPN+N4b4whnpCPN+L/t4oBvqTWF2ZwR//7jf4T//dv8XJ0TYCfjdcLisc&#10;Li2ahSjvS/0E0H6CTjcePtwi7D7Fmw/v49nVLh6drOHlo33e45CQuYvNtUns8lhfHGZ9TmNjcxI7&#10;BObpaWE/67wYPXh8tA1jowksLfRiab4PCzMDmJ0ahFYjJ5zt4Nc//Ar/zb/+E/7Dv/83GBjowvHB&#10;On79/YcE2BM8e7iBzz884XPuijPLv/7uKX79zSP8/tfP8a//8TP8zW+f4M3LdXzyZgNvXq/gcL+L&#10;QJkksIVwfr8fxxfdWNuJYPsogQMC7AbhdW07zPqN4/CkE4fHbYTRNsJ4ElsbBIXVIFaXKNIXXFhd&#10;dGF9yYll+tP5YRhPH7VgYqye/tKIZFsNRiY1WFgxEZQ9+PZXQ/j9303h6fMA9o90hE0tXnwUxcml&#10;FRdXNlxcGrG724DTIzVOD+X44pNmfPdlkrYM4GLfgU9ftuCTlz/+//UXUTx56MPVRRx7FIMCJO8e&#10;+rC+S986CmDvxI/jcz7DlguPHrfg+esknrwM4fDCiKevvXjxQQSPnkVw9ThI4K3HyoacbaeUPl6L&#10;c54rLIPu6ZGhd1gOd6wA0T4px5U6AtwdMTLv3KYdXRRogxMyjM7WYXKlnlBbhcsPfTh8ZsTMXik2&#10;ruqw9bAJK+d6CnUZOuaLEJ/IQ+dcNaFDR3i5R8gwsx0GcfmJH0evAz+K4o1GdK/IMH2oJ5xKCEMe&#10;QpQVrZM1FP4OLF/64R+ogC7Oay3boAoVwt1XQ/F4B5WGn6B9thx7z128twstw5Uolf8cRfVvQaq7&#10;Dbk1Fd7WSoIUAYnvVare47hZxfE+F2MLBjEwVctQCXViOcxC9FKOc+ZAPewR9lXefKi92fB3ylAk&#10;vS7GNymrvk0t9hdoH6/CzhMjLj92w5O8xbH3Omp01xHsVxBCKyA1ZKBSnsKxuxTmcB6cXXkYOzRh&#10;+7WPcFCH408tWLjQodZ+gyI7E/WOMhSpbqIpmI29F22YJ0Ra44VIjEmxet+FjQduQmcj4qN52H4Y&#10;wPOvh3D6KogHn9vw8nsLJtbqqG/+nOP0NUysSzA0R7DuTsP+hQWL22oCeiNhXY3eyUZ0CmlxxlIR&#10;GU1FfKwSFYabSJO8A02wGovnnVi9bMfccQgJgr8QQMnZVYJG92242svRu2hBhD4SHpNjcNuJ5KwK&#10;PYt62pCgQrgaXMjH7qNyzO6nY2Q1BTM75RiinwT5/JF+avREOnTh25g/92D6pJnna2FuL4QynAZt&#10;LBuVxvdRonoL5mg+nz+DEHKbQHENxy+V+OGfYvjj/6kbv/qnID74tR0vvg3g1XfsU1/YsXwix7Ov&#10;47y3na9J/O3/cQLf/KsYDj+UYWT3Ho87WH6Ug6M3Ujz4wo795zYE+m/C0/M+/ScfoQFqnUnqr4EM&#10;rB170UNdU9JIfW7NhcyRjRpXGjRtxdC250ARuwV9KzmB5VP6slCiYB1q0lFtJGw6syH3Uj+3VyPQ&#10;J4CRAo+/i+PyMw+OXxPwP7bg8LWV79ciOVUOT3c6OmaL0LuajfHDAmw8V6FzpQ459OGMul+g1HgP&#10;1c4c3k8Gd78GUhfvHyyCpUOKlmkHYbkG6dL3UaR5X1wuP7zHcWTThKljH8YO3Nh80o6Pfr+GB1+O&#10;YOd5nBBrw8YTN+0Qw+kHrZjdcULpTEVq+Z/RJ2xYe9gnwuXiYy1Oaaejj+yYO1Vj75UP+6/5DB+G&#10;8Oy7Aew8TRCS30Gegn5vK4A+wfYSqUGx5g79+I4YKGrqxI3tVwnsftCNuYsIQuwny03voJa+JNS1&#10;rbOQYN2I/nUFWmbqCddajOz40LvOsXPDh8UHPXyeKMG2CDXODJg6imjzLDQG0ukzlYjOcNxdtaJl&#10;0YRm+qqttxq27krEp1Ron9ciONgAJduwNlAItTsXChv/dmXB31aGgTkNdawcrlahzivRu6SkHyuQ&#10;ZP82vG5C+1QjJrfNOHoZxS7t9ejLBOvPj6uPY3wNY/HCgTH20R2LWnE5cmKuliBcDX9/FYzsW+ps&#10;t9HcJ0P3mhHtbHf61gz2WynQx+6gZ1WC008cePJVGD8Rcmfeyn1LTA/jiunROhxA20hA3AN6K/eX&#10;KKzNhExHsKzKQLW8AjfuXcM7t94mIKZSADdS7FngCjsIYgSoukw0GIooVinUKPSFX8+EYE/V6nt8&#10;P5vCrgi+uByJbhNsfgmKq65DphBEeA4PgnRjFvIKrqO6KhvJFhfq6glKBNHC4nehFvJ9UjRK6unc&#10;nkYYrBKUV6civ/QWBSJBQtgHKMuCimWtp6g02WshlQvLHa+hQsay8zkV+kqK8QYU1/A+ZWlimXPK&#10;CHDia4oo/BsoVnV2GtFFQWkuIpyUiEF+hPD9ziCFNEG2tc+GZJcFxRXX4PRJEBQi07LzCrbUEQyE&#10;ZU5yNLcoKGoJtK0mgpQOWSWZSMlLYUcuJESvQLWiFDqHHCYK0RKWJ6v4Lu5kX0OpLB8WiludkKKH&#10;QJhdeJewkgdv0AadQUkIJWwXZRNci1FVU4o6eRXtxuvVFvG5yyluK+GPGtE3GoUvrIfB3IjSCsIp&#10;xbPJpuK5fO4iwnpxBq9bSCjieQpChpXinRAp7LOVa39cSlrCsprcWgK9BjfS38H7d34BIYqwEHwp&#10;PT+F4JKJwqp8ZJdlo4hQW6eVEN5rUdVYisqGYlTWFYtg00TQ8Cfs0DoaCDVywopZDPTlIcTMbQ+J&#10;s52+VrMYaEvYJyssSc3i9bNor5zCNJRVFVGo57PcWSgieFdISlifZaio/fH6ZdICWDw6Mbpuea0Q&#10;sbgQNfISEdjkBKSWXj8hMSjO/gkQW8c69sZ1HJC6YPDVixAr/HAjgKyQ+zNE0BH2xyrtldC6JWIE&#10;bLWjgg1XAC8FgaxCBFmDsG9WXwi5oRBSJW2sysXQRAyzS33QWwmaTSUYnkrg9NEK2kec8LQqYAlJ&#10;YKWPuBLsgEeM7Ogd6Bq3IdShQbLPjngnQS1h4rXow04FquvZnmjT5qhNjPhbUikEUUpnHZWgXkWb&#10;K/KgJGgJ/i60AZdfLUbvdTVraEcJMgpuEUpvoUSSyzanY10qCdsSRDu86BiMibPYeWVZqKwtY3up&#10;5n2FpcfCjz55PDdNDGyUmnOPEJyFzPwMZOZl/ngUZCE9N11cTpxFXxLAVwjQZKQ/V7KdlhGuJYp8&#10;sT1JlEIEaCHJtQ7RbjOEVFxCPldbSMP6qBWX9xq9anHJuq1ZjcHpBOJdLuj5mT9ihCekJ7groDfV&#10;o66xBHX0LZO1jv9LoNVXEQ6rYXayT7A08L0GVEqFwEfF8IQNhFgV25mU7daG1n4PwVVF+2rR3kex&#10;1uNE72gY7f1+DBMUB1lXQroid1SDrpFmPosUQl5nIfpzZX0m5MKPTuoiMahWfmWauAqlkRBZWJ0r&#10;rgDwxRwQUkKJQcsIsBK2R+F9iRDxme2zWkbwraDIYHt0WRsQ9TRha7YHl4STKAFLzu8Je1wNPKpq&#10;8lFadg89vT6MjEUJ7Da0tNsQjpugt9TQF9gnBVTQ6NlmCGjqJik2NxcJR2ficuL9/U3s7a3h6HBL&#10;nJnd3BBS7SzzsxVcnG1hmTDV0krxO+TA0mocC8sxrGy2YmjMiVBUiolpN5bWw4R7L+bXm9ExoMYa&#10;QeXR6zEcPezEJiFziwAizGAtb3kxPmPCxlZIjCz76tUUTk+7MDZmRjRegxmCy8KaFwubHsxtODG5&#10;bMHKThCTC07x+kIAp+l1IdgTAbq/Aa5kKTwdZRhZt2NkxYrReROm5x1YWw1hbyOBlUkvtmZCPMJY&#10;nwxhcdSPmUEPZoa8GGW99rAvGehyiEuKN5Z7CUtd6Eo64HMoEQ9SrBJeF2b6sL48jMvjJTy+v4b7&#10;p4v4+NUhvvr0Al9+coF//sPn+Me//RR/85vX+Ke//1x87/mjTTw4px03RjA/04Xe7iBa4m4x9czI&#10;aA/+9K//iH/9p3/A9OQQwbYDYyP9CAedtEMbgakfy+wXNlaHsbk+hsO9Odw/XydQnuOTVxf46MUZ&#10;Pn59iSdPjghlS+hsD2N5YQy7W/Osw1VMTPSgqz2EidFu1uEyJsa7MDQQxzqvt7tNwN2Y4POMYWlu&#10;BJ2tEd7Xh6+//AL/7//1v+D/8T//z2hriSEZD+DNq0u8eLKHq7NlAjuf+eUxPvngBF9/ch8Xh3M4&#10;P5jFB892CJe85loPDncIrIcDLEMfzs4GcH45iPsPRnBAUD06J9ietGJzXwgaFeERw+4RwfWsBwdH&#10;7djaiWOV8Crsq12YY/1M2Wl31ssoBd6sja9acWZ2acGORfrCMut3nP3h2DTBiALq/GEYrz5sxdm5&#10;DVf3fTjYt2F7vwn3nzpwcKphWYzYJpTcp6h8cObA6Y4WT08deElg26MwOt4049WjEF4SWB6eWwnj&#10;flyc27FBUbS942A5Qzi+DGPrwInNHSv2jqx4/jKGjz5uw2eft+KjzyL45MsoXn7ox/mVAQ+f+nhP&#10;H9Y2dARsK455nBMkLs+CuDqJoiNRhrbWcgyMcSztlqJ9lMA0WANHJBMtfeUYma6HP3gX+4cOHF94&#10;sbKvowCWY2ZfjoFFIVJxDk6fGwlQVYj2Z2H2QEtRWAln510xAq/S+xZBIR0Hjyx4+UUCOw/M6CPc&#10;TOypMXtiQmysBJGhUnTPNWJIiHw6XonYaAVGd4wEWOoNitfOJRN8/dRGFIiqgJCm5BYanLcQGazG&#10;4CLbxwD7Egr+nOp3xR9dVc586r80jnfFkGhuU8td59hYgFhvDXomGjC9aUTHBMF8RY6eJQXk7lTC&#10;kwxt415Yw9WwxPIwuGpAcqwRUs11aoP3UNn4DqrUf4aHX/jw3b/E8OZv7Pj4b0ME8h/zlDaPUf8k&#10;ZBT1jbC3qQkI2RjbUeLRd2z3r0xYf27C8hMZLr9ViktYQ8MSZEpuoJqatVxPHUlY8vZVEwKyYEtW&#10;EHQM8A3WoVT3Szg6CzC6baCwbsGLr/vx2e9a8Pw7FZ5+W0dAvI4YQT/UV4nWsXz0zxWiczwTi7u1&#10;8Cauo3+mHEv0v6HFagytVGL6UIqZYxUFu5V212OE/ef9jzexejEEW0sVmgI5sCbLoPQTsG2sw0Q5&#10;Fg7COHs9hPufjOLow25xuXb/WhPPr0aD6RqKZT9Fc89trNyvwPhONkY2slmfmYgOZcBPiG3ypiCv&#10;7i9Qqb0h7o2sNN5CWu2f8ZlvwpzMh5n21vhS0TIsw9qZi36UieG1cjwmTP36n2P45u88ePKZCofP&#10;K7B2PxcXb+RYP5dgdCUfFwTD46dmjPHZZnfrMLdfQViUY/+VnKCRjta5DMQmMxEfL+DzETRdNzCx&#10;W0+AzEL/UjEmt2oxuSmlfUqwfqzG4WMv7LF0VBDUytTXCIo/RYH2bXE/o62rEMZkDhq86Wj0FqC4&#10;KRVvZf0ZrhX8BVom7dh5Nk7Im8DkTgzj226sXTVjck+PlUsLba4huEkRH5OiZ0EHR2sx9OF76Jwv&#10;R/sCtUHLPRQqb8EU1aJjLoJqSy7qvUVw9RJg6dN5yrto9JUgOe1CfMSDgroM3C39GduaBnuv2b6f&#10;WLDxtJkw6ES1+Qbbj4n+MYAn9JeuWRkG1+Ssew1WH9hw+DKO+FAt0qv/HCVsG3W2bAK9CkO7Mjz6&#10;wY+lBwr63j1CWhmBWIEZ9luHHwRw/kkr9l7EYU7k43b5T5Fa/RaP91GhzUZO3fsoUL2N4IgEc/et&#10;mLt0YIj908ShB66eMviGqrDyuAWJaT39/TZcndVITMoxyLYo5Goe3rbDw/7G3V9OOxehebQO2kgV&#10;VM25MLWR2/y/JND+DMpwKvwjcth76pHfdB21ngwYW0vRsWCDOS5DkeJd5Er/AgprFsdmE30jjsef&#10;dGDtiG2Qx/EjH7bYn05tqLDNfnHnYZD148XAahM6Zppw8noYX/5hE7//97v44IcOnL9xYni1HL0L&#10;VRhab8QG/WP6yEY7mwnNBOqJEvZh5Ki+Ch6VrFdqqu4yPksx+4VCtM0Jz1mMgbVKnHyowvqDLGzc&#10;z8RPyikwhVxrYQo6racWpQ2ZYjoSMXiRX4VGo5BzsxGZJWn45bU/x7U771DY3kEm4SIl6w5uZdxA&#10;Su4tgkQu8spTcCfz56jT8IZDLoS7hZmWYuSxcqoV96CyFELvLEO4QwtPrJGgc1ecwRLgUEqALS6/&#10;g9yCG0jLeBc5ObfEo6wiAw0KIfhIOmQNBQSb66iUZBHqtAjFjYS3TAp7Om3ZXRSV34XV1QC1vgJp&#10;OW9ROArLldkp0pmVFNO18nyCXiHq1cWobypDuSwPqbk3KMivs/wZYpRTIwEgLfddgi+BqeoeqhuE&#10;2ShBlPPvxgzCXS3UZoKjqhC30n6GGn6e7LYTVoJo7TEQYqWIdajEvb1JCnYhtUh2USpyS3KQQXgU&#10;Ag/pCa/Cvr223ogIKlUEc0EUC/s48wjUtapyQkcOCirSeV6quMxXWCLpabaK+1+Ly2jrwgxI68oJ&#10;LUZ+1kCoqYaP8CpRsoMJCEFRYuK+zrmVEUK/Du9c+zMCTxlaOgIIRu0iGAkzr2pCq4MCWiHMyBFc&#10;BGgUoharjI3i8tBqwq/daySUKQgvt3nfeygitGYXZfCzKpa9EkWE4SwBaAnbTTYlXGGbOCuaw7Ln&#10;FKehpDqPMFYigmWdmgAqz4O5uRHepA7xfgeCXUa4WlRiMKhIuxs9wwnkFt/De7d+wWfPhdGmZXmV&#10;yCZEFdCOBSXZBK9s3oNwS7FfWJkrQmyjRtjzKewTzSdAF4qHkF+2QV8Jd4wD6YCfIGUjSLlQWi/k&#10;Ma7mQKtGnYEDDf8WlhMLS0+FPc9uQm73RAhW+mao0wRnTIFEP2GzXU8AVsIZ4gAbbCQgcbB0VBGU&#10;7QQuFXqH/WIk4jhBeHajCyPzcbSNuHgfKYLdGkxsxNEx6STM1vB+cgodJzQEZLNPxnprZNspEoMY&#10;1dFHhX2tVTyEH18shH+Tq551IsymFsBLnxYCpJVL7sHpl8MbUtGXpGwXasKNkv7nwuxKP1r7AlBb&#10;ZLRBlfjjSF55OtLyb4mBm2RC7l3aSFhSrDQ08D4NqKgtZ/0XErxqUFRRiIw8AVwzaPssZOSki3/n&#10;FmWjoJx2ryhAUWUh2wWvQ7AUAkUJuVNlymKCohV2AnWtitBXl4bmpBaDM0HWQwMPJYw+dqzOWsKr&#10;HGrCd6OxCkVsgxK2K2EJscktzDhWinBu9yig1lWjiiDeqCwlGJkIdVa0E/hn55JIElAjLVb6tRl1&#10;8lL6igy1/J5KiL5sFIJ0SeCLa9A57EMoaYAnqKLPy+GL6Pi/Gf6YjpBrRaLHhbYBD/82o2esGfMb&#10;3Uh0WwmwqayPfLblEtj8QiAtHW2tZL9xh20oB9lsM4KPC21aiLgt18nYtwh5jwms4l5v2pNtT/hM&#10;2ljGfo79kqaaEKtBq0+PbraXzogT8toSFOTfQ1lZFgE2E01NVeIex452J1ysfx/LHWs1oLOPg9p4&#10;M9rZ77R18mhzoLMrgNW1Sdy/f0h43RBBdlfYAyvukd3G2soi9jZXsbeziPPTdZwdL2B9vQuLSyFM&#10;zbgxNGTDzFwIswthjE97MDYj+E+Q/ZoLHX20T7IeI5NWEUjnF9y0uxML8x4cHCQJEmHcv+whTEVw&#10;tJfA1UUPTo86sb4WxuJyM3YOWgm8Qk7YBAaFKKC9EsxvEQyeDPL9VmwfJrGxH8fglBFtg3IML1nE&#10;HHvBnjr+LUSXt7MMTYScMK/bh8lBB0baLQTYGJbHIpgdDGBtOomdxS6sz3VifjyBgQ4XRnp8mBqO&#10;4XBrHM+uNgmLZ/jV58/x7adP8eb5GT5/c5+g+hX++e+/xr/649f44998hr/97Rv86R+/xe9+eIVP&#10;Pzwl1F7h1dNdDHUHxPyyK7MdmByIYKg3iP6+GLq6Ynj46AL/6X/4b/HNN18i1BxAJByCzWqC2diE&#10;4cFWHB0sElpn8fA+IfhiHU+udnC4PYvz/UUC1jY+fXVCQN7G559csa6mMT3VianJToyPt2NstB2d&#10;HUHEIg5eqwWjw60EXNZ9qxfjY62YnEhiZChKuG3BFL/f3xNBe9IPv5d1NTGK//K//K/A//a/YX97&#10;Ayp5Nb/bQggfx8XRPF492cebFyeE9zPxdW99Aq8e74tLpQW4PdufJOzO4PXzNTx6MIMHV1P0r3Ec&#10;HvYS4Hqxd9iGg+N2cW/sxnaI/7eIM7DHBNxd+sXaZhTzi34CYwvWWHfLiz76iLCsOI6FWQemJ2y4&#10;OO3B5loQa8t+Qn6APuXHxLQZKxturGzS1xbN9E85VpZ1BNk4YTKApc1GnNw3EDopnrbVBG43nl6E&#10;8eIyhIf7djzadeDxvgv3D2zYXVHi6tSEZ48cuLwwYW9fzbKbCaRBHJw7cUbAXVxVY3NDj3OK/tMz&#10;MyGdAu1MiQdP9Xj6kmD7yomrxzY+nwZHJ2ZCrBqPn/nx9HkIT55GWK9B7G1YsLqgRziYCbc/jWO/&#10;DBr7XYS6SjC9YuS4IMHkbCMmp+qwQbg+OPFgYKoGnVPlaJ0qw/RWPS6fW/HglRmrhwQbAlTXbAkh&#10;QYGNRy48+LIVL37VhgefufHiGx/uv3Hho99245PfDePgOW1CiB1cquc4mo72sRqsXQipferg789H&#10;dJzAuaJF+7wavt4yONqyCZe30UNRuHHfTkhQwdeZh0breyiq+0tIdZlwJRtgj1dB481DuFcFT7IO&#10;9mgV7IlKCkw5Rjc8WDqNYGzTjvAAx53uSujjBKhIAcKjBiye9WNsnf1tXwmcrXf5LGUYWKrA6nkT&#10;Lj9xE1KUOCZAPflei8c/aPDwez1e/S6Bs096CEwOiv4IfMMBuPuc8PepKHjt+OKfWGdvFBjYLsTQ&#10;fikGCHnDOwQZ2ldKUKk0FBFYilEswLb5DgHGgkC/AkXKO6jQZ4h5L00t+RBS7zz4LIk3v47h5KWE&#10;4FmFzQdFOHqlxg9/6senf9dCYCrH9hM1Tgl2I8tVhFcjNk4dBD4zFg4JDHxv/7kbW08CGN10YP6o&#10;Fb3zPrhbFdD6S1Eo/yUkphsE6TxCRjkhtIHga6PNNaI49xNG3J3ULS23EejLQ3S4krbNh6ezCFNH&#10;SkQn0xAYTEFwIA/G8B1Ije+izpKC9Kq/4PFzpFb8JcHrJ+JMXq33OjTRFBiiaTBGUqALXIez5S6f&#10;TYfv/iGGv/pTO15+a+P/dZg/zMHiaTFmTwrQvXgDs4f5mKQ9R5ZKML5cg5Z+YTLrNlqGsghnBNfJ&#10;fOzRvzw9+VA334OtrRSNzjSoPOmEayVefT+CYfrZHtvX0y9jmNqtwdFLA45eKPH8Gyu+/NsYjl84&#10;sHLioH1U6FpUoX1OTh+pgjGRRZAtIjxRz6lvI112E3X2EkQGrfRHDVzU0bogx3CPkGe1CjJzKrSh&#10;IjSFCmFtq8Yox53EmBHZUurExncho31y635Ou6cjOW7H0tkwQXEeHuquWns+JNZ83Cx9S7xPjYn6&#10;pT4db6X8Od66+xe4V/Rz+Lvow+Fboh0LGm/gvbyf8Vxh1rkPr78fxPyBgbrtDtxtwsqIekwfWLHx&#10;MMr6k9HnrrMubiOt5ucIDpbg0XchrD9tIjxegzp0j2AcwP6HEcQma9A6oyb4a+gDtTBHS1GjT0Oe&#10;7AaK6jOQUvwen+E9BIYkBFUvejaaEGf/tyfOxIbZLjTY/aAf26+GUWPPQo7ybTh6q+HoKSakZ6KZ&#10;9/YRAIW9sQPbFkyeuNHKdh8Zb4A+mkkwZn90pkd8Wgq3AMSD1QT8bNT77qJlrhYRYT+qMxNF9N9G&#10;xw1q83LMbzrx4dd9ePSxH3N7FTh+ZsCLr8LYf2QU00YtHfM4asLBMy+O+Yzb7BcnD3yYPYrj5M0A&#10;jl8nWRdN4tL7ofUKzJ0Y6Qe16FmWYerQjPOPO/H9v6zh639YpI/GccX/l06thFUyQm8hfP2l/H49&#10;lu8bsfPcxPrwYPtRBdYe3MWnf1uHnzSYalChoHD0suH0eKH3KvBu6i9QIS+imG9AoNWNloEYhUdY&#10;nM1JybmOTAJGgZDfsyKL0JVNOLsniuPcsjTcyXgHuaW3CTPVFP8WAnEFavXZFOq8h6cUDop5a3MN&#10;mlubxL2m1fIMCuk0yOTZaFDlw2Cpgaye4r0mHaqmUig1ZXxPKsJnZt47FNK/xN20n0LSkA6tpQyV&#10;srsoKL1GiL1J8UqCjxmhM/OZpJkQ0vKojJVwUdR7heAwvLYwayX8bSasynn9RsJsQekt5BdfRyRh&#10;Emd5FbxnnaIIWUV0rKoUCKk78qvuissSnSE1n/MW7fAuUjLf5/O+hwZ1xY979SiY1YYSQsANuJtr&#10;0UKQcQSakFeagZtp1wj415Gad0PM0SrM2Aj7E5UU3BWyXH72HnJKU1GrLqfwlhKOC8XcnhqTTJxh&#10;0hrqKH4zodYKgZzqxJyREkJsrbKKwJfK582D3l5PiJNQDLZjfLEbZgpfpUECh18vzugJYFhSlYNi&#10;1ptcVY3M3LuoFNNs1IvpNoS9t1m5qcjIvUeQT8G9rNuEmBTUNlYRHiQwWlQoKRe+cxf5JZkU6QXi&#10;USqlUK8vRXZZBoGlGHqXhkBUJ86UZhWlIY3wK4j6yvoCSAk49awDIbiSUkgn1KKDt1WHelMxdK46&#10;MYepkMvWH7UiPe8WhNywqxR8HX1x3M28QZvfYplSxVlgYR+nkGM2q4jPX1tEeKKvEcyEAFUFFYRq&#10;+qZgZ6ma4CAT9mUSQGImbJ7OIdnvoy9qYAmooHXU8lWJWI8bnrgBQnRqYY9s13gY4S4LOkZ98LXw&#10;u36WjTDmjXHQj6nhCNUjQPiOtBsIlQSMNjNaux0EpHoxuFi82whzoAaOWB2SQ1aEu3Vo7mgSD0e0&#10;jq+Ec0c5ZE05aCJECzOGdU3CPlO2B8KfEAxJpiqGnT6ktdXyO1LCmAF6wl+tsI9RUywGPtLbpRCi&#10;ZDcQgM18NThqaOsMAlcjYl12mDz1PF8KtZkwS9C3enWQa2Vi1OES1rvaqGI7aERpNe1UWYI0wmpO&#10;YTbB9celw7mFecjnUVZRiippFSqllaiWCa/lqKkXgnKVo6SGcK0sZ/2WEOKqxR9nGrVVqGEbrJbn&#10;QOesoaAzEtwVMPqlqFSmo95QzPoQon8K+0+FXLUNLGMly8hBilDfQVjpG/eitccKm1eGFsJlc1SJ&#10;3gEnZuZjGBx18zVK0SikhpGIAZ+k9DEt25Swb7aBtrMShp2+BkTbKCRH/KwrCwG+UYx4rGF/YGab&#10;1tNegYROPNr6XYh1mjE0HcHSdh9hNiD+bxOCvdmqEGwxItImzJi72ZdUorw6C43qStoxGwa7nOCu&#10;QX5lKu0vBEcj4LMdSxRs67oa+plSBN2Kmhw0Em691gaEhT2vfD/CNuMyNcDHzw3aGph42FlfLraJ&#10;YJj1byiDi8/RTL9zBelPXSZ4mxvQ2U1bzLZjkCAzPd2Li4s97OysYWebx86KGKl4b3eLELuA7Y0l&#10;7GzNE2CXcEhAmZ0OYW4ugIFBI4FMSInjwtCwDX38v7tfi64eHfoGrBgcpqhsVxOuaG8Bbgm205MO&#10;bBJMHlwO4uSwg9eOYH05gKOdJJbnONhNujE55sTsbIB11IzNg3bsn3djZs2LrjE1ZrddOHyUxMH9&#10;JA4vCcLHMYp9BwV8FDObzegcNaJz2EQ7axCIN7Dum8RcqXvbvViYiGKM9p/s8mG6L4RVAt/CSBKL&#10;hLr9NSG36xCOt8f4Ooj7hPUv3lzg288e4bMPLvDm2TF++80H+M03r/H9l8/w1ccP8M2nD/GH332C&#10;X3/9DE8u1/m9M/GcNy+OCLAHuH9CO26O4+WjXeyujWKRkNmWcMHvM+PVq0f4L/+v/wWvXj9Db18n&#10;bTMOo4ZjTZMC66vzYpCnmel+gmdAnIXd3xjDZH8Qfo67Y21OrIwksEoAPVgdZNmHMD1K0O8NYGw4&#10;jqmJNgwPxNHT2Yye7jBGhb2zwgzsUDuWFicItJ0Y7G8h0PqxsjSCuZk+uF1a9HRF6UeE/JV5/P3f&#10;/B3+D//hPxDgTjA00I7drRnsrI/j8miJEHuID1/ex9bGIlaXptHTkUBfRxw/fPUGf/irr/CrL54Q&#10;Zg/x8etD2mEDp0cj2NnsxPnJMB49nMDJSR/OzwdweTmAra0YDo/acX7Ry/cIpjtRbBFW9/ZbscnP&#10;DoRUObtJ7O8keMSwOO/BJIXm7LSHvuLF6mKQ9gqJEDs8YsbYhBGjk0YMj/LvcSvBMYgHjzsInm7s&#10;nRBoCZVn50bcJ3gebNoIrAGCbAj3j8x48dCO3/+6l+DqxOMrB16/8BHACY6HFN3CHtrXPhyd6rG8&#10;1oD9IwvOzrw8/Li68uGAYuzNp34CsgRr26X45EvCKkH20QsLHr4w4YOPfXj1YTPOCMQn5zb6tgRL&#10;KzVYXa/DyEgVdLq34QlmsJ8pgS2QTlBVYXJJh4V1I2aX1OgerOBYVoJYRx7ahwivmzpMbmmwcqTF&#10;+QsC81duijijmLZl40qPh4TXJ1938+gkeAUJIaVYOC7GykUtP2c7nZNQsEswtqETQWHl1I45iu29&#10;Z2wbR2p0LlRjZFOLvmXqLcJOZLAA+0+tuPrIiWefN6NjnOOy6qfQU8RqvFkoVVxHVuUvkVH2M/bR&#10;NwivMkKcH/uPBzF3GIYmKAR2qaeodBCYygheUgyvRmGKSiC1ZYh5Jdvn7Zg/ScDVng9v1y1sPqrF&#10;D/82jo//YMGrvzbgkz968OQ3Rpx/o8LRF01YelKP8RMZJs80WHsYxtbTdgrhYUzuDyE+lhDTmHQR&#10;0C++tuHpX5lw+DEBYOAeISeTotiAnkUTdOFS6CPVhMJaNA/oYG2RwZasJfxUQ+UsIYDXYWqL4zmB&#10;O0a7j21ICa5SPPpciSdfGAm0CXz9j724+sqOyy/NOPtYj6MPtdh5qsHhMzs+/H4YEwSKaWFf62Ae&#10;gj1F+PYf9llP/dCHqC3CeWi0Ee5cOWJwpmzpT9Hgugt7RxmS0wr0r5gwvG7hqw7xUQltUwBnezac&#10;HanivtQl+mD3DLUE/aNvtQ7G2Puo1P4CuTVvI6v0L3Er66eokqcju+pd3C76c9ws/Im4L/Hyi0mM&#10;7dnh6s6Hvz+HgFRIexBMdwvx/FsNvvsnJ15+LcfmOe9xnIP2qXcI1T9B1/w9jO0UYeG0GuNbZeiY&#10;KKZWuYXuCSntpMbcsYU+o0FkSIaxLTuSk9SWvntoHW8iaIzg4g372A/asXjiwoMPB/Cbf7WH3ad+&#10;dK8Uo28jF9PnAiwVYuOxBOtXtfQdKfafccx44iKIBNAxL4WjOxfOXiFVUx28g41onbMjwXFFas5D&#10;WuVbyG28hqZgBZS+UtqyEEp/CSrN6ZA3C8GHGhBh31DalIJbxQT7irfxXtZPIDMVIjFsR3TQxDI7&#10;6Dta1NrykSW9jkKyRpWOul5yG5k1N3nO+0gtfY/H+1B7q6D2F0HuzYU+XkVYrkNggMA9U4+W8XIM&#10;Eri8bRkICeXtqUJkWIa2aSVaJhU8j37vzUBO3c+QLv1LtBHS2+erYYzfhsqXhmC/jO0hiJlDP5p8&#10;Baig3susuobruX+JWsJ0c6cBOdV3cC37F3gv+8+RVv0OIb2MUCmFxMlrRIqw+DAJczv1vicdTeEy&#10;fk4ojdfA2FaMzo1G9O3JMHGuwtiRju/lwj0gQ/MYuWeoAXW+TAJvOho8uVAF8mFJVqLGkI2p3QQe&#10;fTOGxQcWbL7UIzlXjEb3NfSu1OHiMzfOPnLg8ZdRAqMBaxdyTO+VYfNhI55/10wwZf/3oRlXXzqx&#10;+6IJqw8aMb5fg+EdGRbuWzF14sHyVQtcXbTVUD3uf9KDl7/ux5vfT+Jv/8+nePxdLzae2PHB7ybx&#10;m39zgs/+dh3PvhnBd/+4gG//eRrju3XijPsG4X/zWRS7r2KYPxfSXMnpU2o8/MpGXyrD/HE6fuJL&#10;OsWInUJgI7mZHUC7F/V6Kd5N+TneuvMXbEDCUmDCn1mKMgEuCbyVBNyKxiKUEJyKeAj7S6/dfQup&#10;uYTBMiHnYz5BjUJcnU/xlo/SuhsEllxCSgHBOI/XI0Sx8gzuasiNRahT51IgVsDZLAjOWoIoRbU6&#10;G8kOEw5OJmChMHcF5Bwc5ASEGjHFSdcAO/AhM3oouoYn/XBQ5Copfm2uesgaskUIlYn5MDMJPe/C&#10;4qzjISP4EY61BQjH2RGGFIgljTxHhsLia9DqS+HyU1TGTTASGgQYr6yjALfXUpTmokZVSNCoFwPG&#10;lMnyRChNy71D0X9LTP2SU3CHgv8mhX4W71EGHYV1IGZFPYHxVvp1MYquMBsmpDLJLSMo5t9CdnGK&#10;uI9TSMGRR4gtl/J+Qg5MAowgwpsM1fCFDAhGbGjvChEmhbyRpRTCJbjDa97LuimmpxGWK95KexsF&#10;5em8p4MQKeP1b/Azgn3cCZNDLQZsEoIhVUmLkV+UiZS0W8grzOLfOSgoFvbH5kKtURBWipGSehvF&#10;Zazf0hzk5KcRcLPh8hgxPTsIO4VScUU20nNvI7ckXZyxFQIHVdaxk+FRSFAWAPN/j4abW5aKgsoM&#10;ivoiUdwLQXL8cUK/jQMf66xAkiK+yghlNl8Tkr0UbaNxwhYFe7MOU0uDGJnuJtDXI6dIAHECk7yS&#10;UJ6Owooc2k0AavomQV3YHyvsRZQ2saESqoTctzWqMvpgLiTqEh6lcIb1iHa4CCZq8dA5OGi4Ggl7&#10;hNyIsOS2XtzH6QgRVuN6+Fv0MHvrCJWZrL86hOgzAcJ3VUMqAceI9gEHlLpCRPj+6HRMzAeb7LUh&#10;3K6FxlECN0V4tEsPW7OEIFwNr5BSSchDq80j3NEGTYUoraX/VNwVDyEgkrC0vbaJZY3oRfgur8+h&#10;fYQUVUV8v0gEUwFmG7Q/pskplWbS3wuhJZiZCD5qUwWvkyMGPBNSBnkjWvRPtSBM4ewJmwn71Sit&#10;KcTNlOtIzaLf1VTgduod3M1IQW5RnpgPtqSyGGVVpWwbBSLA1kirUVFVJvpJcQXLIZeJy5CFHMM2&#10;H8sppMbR0e7yfNZ3CnLYfirqstAx5Bf3SDWaC2GP1CHa+yPMWkO1hHsH7aEWoTXK9q6zV8JHUE10&#10;GxEj9PcQhIQ0Q9EODVp7TWgnbAnRzF0BCfyRRngJdHa3lNBKW3nlhL1qto88WAiU1dJsmKwytnP6&#10;W1CDeKsNyW4vdDYZwf1H+Bdy0GotVbyeAoGoBg5/PcZm2GGudxOiKSxGAmjtc6JzyINgUk87qtn/&#10;sLzsZ4x2GWrqhDRM9C9JOuFSI0ZVlirz6UO1ou/U0aeFuq1RCq8UOnoJ6tkmq6sofLTVCDjkaCbw&#10;d7UQ2Ds9SMYsiAQ00LMuW2N6OOkfId7TbGc/wP7PzT7Sw2d2BWRs0xXo7nNjdDyCsLCFoD9KgBBS&#10;7GyKIPtjMKc1bG2uiml2ttYWsb05i6ODeeztjKC304KpcR8G+6yYnw4TPmMYH6G9WxoJRkoeWkTD&#10;ciQTKkJqG86FPMZrCZzud2OekDo37iS0thEUe/H4/hAenPUR0hJYnPFjetyD8WEXFheiWFxuwf5J&#10;P1a2EwRVH9YP49g6jWN2043ZdYLztB6DU0IUWAM/5/PMOTEwYUW4pQEmeykGea1+AvbcfBwrC62Y&#10;GgpidiiMyZ4AVgl66+wbdpeGCKgH+PyDUzy5WMXWUh8uD+dEiH10voLXT/ZEMP36k4f47vMnBNdH&#10;+N2vPiC4viCsPRVh9tPX53h6f4sgu8VrnWJtYQifffgA33/1is9N8Dtew8HWLFYWh3G4t4Lf/vZb&#10;/E//9/+RMHVEQOzBJx+9gsuqhYL9c2cL4X2iDzNT/Rgb6cDa0iiWZwjxAxH0sf+JWarR5aGwbrNg&#10;oZe2arejP2nFKAF2ZrwVXocKavZxTUopNMKPlgYFonEvenuTvFcXpidGWFf9mBjpQ38P7TrZh9nZ&#10;IayuTqG/vxVyeQ26O1sxMjxMf9jHf//f/Ud8/93n2Fybwvb6JFwWOSy6WhwebODps8fo7e5As8+N&#10;/Ox0xJrd+ODpBX7z9Qd48/wYzx5QYDxYw+un63h8OYuPXm3i+aMFfPByDR++WsXjB1M4OxnA08eT&#10;ePZkkkDYh8WlAI5OunF01I2drRZsrsewvhbhawQHe0msLjcTvEPYoL9sbSQJuKxHQuw6gWh9hT52&#10;2sdyTeDBo2mEwiqO7RlY3fPg8MqOjcN6HJ434fRMh/sEySf3AyxvFH//1xP4kqLrt79rw0efurF/&#10;KMfFuYWQ7eJzWtgWjARtG/b2jHzfhYcPgnjxvJX30xPurXwGCv7nzXhMQL4412J9XYZNQSD2ZWFn&#10;T4WXH/jw6LGD1yJgbiiwu6/H6EQ5xqZKsLBaj9bOQrbPVPSOSTEwK0PrYBUmFsxobilh/1XBsSwL&#10;kbZS9iOF7L9vomukEssHOsztNGL3oQHHr8yY2qsgmJUS/MxYIKwvnukxc9CEqR0l7n8UxuFTI2FA&#10;i47ZbMJQIZZO/Th5QYH49SxefDGB7/9hh9/rIaAFKcAl6Jyvw/ShVcxNak/eRdtkHsEtgLOXNiwf&#10;quFLZqJK9QsY/LkwhEqRLXkLhdRr7hY5xlkXs2zfoX4d4Yrtc9MPf58M5fr30LuuQ2BYgmLVTeiC&#10;Eig8RciQCilayghITijcdwkEP6FYNeEP/20nPv17O5780IRP/9mPj/7BjzMC1vTDEnTu5mPwmKB8&#10;LkfLSgm6V6ux/yqA0S0tPO0S9MyGWXYPPP3VFNt2nH3hxdoDM+T29+HvlGJoxQVXaxkssSKMsnz9&#10;q+ynBzXQhaqgdBVB5S6CLVaD9kkd9l+0YvtFmADFupmpwNknbnz0N2344NdduPq0DbsvrTj6WIeL&#10;Lyw4+MBAUM9HoPcOZvbVtKcXob58xEeESLEFhPMcTO1bCXtWQqME/YScUF8hBhY0iA1SL2p/CW3w&#10;HhLTvBehpnOxifdVwt1dKObw7VlSIT5eDSGnb99KIxZPXZghjDoSWXC3pmHpQI91+urilhETc6x/&#10;+lHvqPBDOmG1TYpoXyM6+UyrF+14+cMafcYMb38u4tMs48wdnHyqoPgvw/bTMhw8q8DCcRYmttLR&#10;u5hCaL7GumT/s1hMm0n4mRKd0yVo4bOtnLqxfZ/jyOtePPpkGBuE6/3HLgKwHAPzhVjm64NPm/H0&#10;2wi2nulgjgtL3PN4fwWCQ3loHsmBbzgV8dkctNBH2+ZyCSS1GFiTiMfITgNWH9oxdWRB23w9YlMy&#10;xAiK8VkFHL3UatYUAmERNOEKyAOFcPUpoI1WotEv7PkthTpajqZYBRQhajuCrbCX9XbpWwTTO8ir&#10;TUczdVffYoz+aoTCKcDr25CROXzUEgFqh0APX7sJp9NslwONBFUl7e9HgmNPbEYF73AlWpfVGNh3&#10;wN5RAn1zGiIDrO/2VPpRKqKEw0CPDOaWfJhaMqEO3EaD/Sakxusoavgl8hvfQon2XTR606CPsMxk&#10;Hqk+HXmyd1k+YTadTGQpRE7NdTTailFnLMTdgrdxr+h9XM/5GXJkN5HF7/1cAHJHBowtFVBHiqFv&#10;KeUzZ8EzUIvwhBbhcRWSC2p0rinQsU7OYLt2DuWj3Po2bZQHa48UymghagnRdc334B2t5XcJ9cNN&#10;aHAXwteuweJBN5ZP2sXl2DUsfyHLPrCiwP3POX7v12Nyq5F+b8XOUzve/K4P3/7TFJ5800Zf1WPu&#10;VIOl+xrWZROG9yqRnM+FdyCFdV6K0X3CJ9vZ0J4V00dRvPr1Cc99iG/+6QTPvp/D6qNmjB0o2c74&#10;2V+N4tmvJvHBbxYJx6M4fOXDyn0VFgnNIztSDO4o0LPegG4ek8cWjO5Su4+WsUwcKy79mNk14yeZ&#10;pXdEYW+hcJITVM18jXT5EOpwwuCRU1QTZmRpqFQQNN110FE8yzkA1xkqIdNWipCbSRArp5AtlRRA&#10;yPOZkXcXGQW3kUmgk/C8Bl0uEnQgV0wGlSMfah52Ye9op0Z8P9qppVC1UXjnoV6dhmirGoMTHkKB&#10;mqDqQP8oy9OiQd+oC+sc7FZ3KJQ2OSAetOHJqxnc5+C5TJFltldAo6djEDYEkK2qzaTITkdB2TXo&#10;zKXwhRsIspVQ6/OgMRQQVMtRy+/6gkpxFrhekQ+bu4Eis4gCn89MgBXyTRZWpVKoC3v/biK7NEXc&#10;zxrtDIizKsIMVEbBXWQXpiA1830xXYXe1MhXQdxWEUgbCY4VhIObvKYQba+aQr8KhZVpMFC8NlDI&#10;phfcglxbA6unCTnFt1BPSEl2uyjqWuAkVDsJMS3tLnT2hMQ0HZm5N1FdJ5QxVwTT3OI0pGbfxLU7&#10;b+GdGz8XZyuFWdTsonTCdQ60ZgUFv1MMhpRdmI4GpYx2UqGiuhQZ2Wm4eZswnHYXt+/dwt2028gr&#10;ykVJuRAsKl8E2dyCNDHNzb30a5ATtnf3F6HWyZCec4NlyKENeN3iVD4TQYtALaTeuZn2nhi9uMnc&#10;QPgrEvOSmtwqQqAKekcjVCYJhX4jWgeaUasjKEnTUUXhnl+VBgVBRGOTEgS94ky6zackeOnF9Ej+&#10;iJ0QYUOTsVEE2cLybBFqhUBTQl0IaVoUpjoCslyE2fL6QvGo09FnedQoSlAsIbhXpKKIdVDTWECo&#10;oU9r6BfGGjibCZ4WKes7k+XOFfdBCstbAwkTzE4BIDSEHQPvnQczYbGdAtRIGIq1mcR90i2dJhgd&#10;lfBT+Js9Qv7YenH2Vpix9caFPeTVEPIY++nPamsFPAkCckCFKkURiiQ5om8ZeB8zgUzjqBVTtQgR&#10;nvOrUwni2ajVEiKFgE6NOVCbJWIgLWHf5fV7vxBnPpv4nkReQBBkY2+3QUP7mXgdE4FXmA1tYPso&#10;J1RJ5MUwWlVo0jWKP4hUSYTgUJUorchHURnrv1LYL12BwtJ8+kMOcgtzkFOQ9ePfRZnIL81BUXme&#10;+KOJjLAdTNrgCBLwYjq09LngCMmhtJTBGSWgjXvhisuh91XB16ZCbMCMxKAFwS4NB2TV/x/yY11C&#10;Kps61nW9GO3ZHW2Ai//7EnJ4Yg0IE2S7Rxxo77fCT9ANxNQIJbTsJ3SItRrhpR1tTiESrBw2hxpy&#10;RQVKSjMgkXIgYf9UW1cCj98Ag7UeFgcHXQKjw6OE3SVHnOUXfsCqqcvkq7DUWAsrXxPdHMya5azL&#10;WmgJ2KUcLLWst64BN+EqzL4ij35TBldIRQCvZtlciNMPIgRyYc+08KOH3iH0IfdQVS+kgSpkn5SH&#10;8moOUGwDiTjFSbewXzCB0dEQ2lpN/z+W/irIsixL0wTdIzLC2dyNzZSZmZmZmZmZmZlZ1RRM1ZjR&#10;3ZwhwgM8IDMiM6syq6olq0q6ulpapKV6RLplZnrev/nPjX7YckHPPWfD2mv/n25YTIxU0ibAnBgu&#10;o601jZ7uPNr0vKraeIorIimQHytQHXV0Z9Pckk7/QAl19WlUVqaxuTEtSJj7f2ZjZ0wzsqsrC6bl&#10;xPNz44KIEdZWRlhf7qdB0FSQHUy6bCRBfa9c5RzoFHgOFTDWX2DKQ53q92CrR9C3wvp8DRsLNewL&#10;Ysd7s1gYL+Zoq02vRQK+AtPBS7NTRQLNEtpakmlX3memjeWl3UzNVTMwlmc6ab6uNYI5gczkQgWN&#10;HfHUNkdJpOWoPhPl95MYmsqjpFp9rtifhsYkZuYFzRPVDA4IiEfl/0fqWRxvZmO6g635bhbHBLEz&#10;HRzvTApcx9heGuBkd5oX93d59fjANMP67Zs7/MPvP+M//NMP/PHHV/zw5QN+/8MzXj7cZ2NxQPC6&#10;xL2b67r+WKB7ynBPA2H+rgx0NdDWWE5tVR45GbGUlwiwW2r49uvP+B//439naXmBzs5Wnjy6R1VZ&#10;AZnytZsLvRysj7CzMszCRKeAuptbe4ssDDcz2lrE3nQ7e+ONbI5UcbbWze2tAfrl7zPivciTXZYX&#10;pxITLSHs5UJkRCghISGyYS+Cgjzw93Mj2M8DdwdrQnzdCff3ID8znvrqQkoKM6ipKSG/IF2/8SUu&#10;NpL0tBRqqqu4LVD93/+3/8aPP7yhQmNBQXY8GUlh1NeW0tXVSklxDtGRgRTmpMgO0ultq+TFwwO+&#10;/ew2X740lhcvcWOzj5XZBvY2ezjcHWBnvYv9nT7OTkZ5dH+Gg50uVhZqZQNl9PVkyKYFHNMVuqaT&#10;G7tdzEyUyPZq2d9tE9CWs7BQxeGhyn9niOOTbsFvM3u77QLaRlaWa7h9d4D1jSZi4hw0DrrTL3G5&#10;dpjAwZ0Udo7iODxJ5dadbF68qODpk0JevCzh/qMc7jzIZGs/moMbibpfEgd72dw8Lmd2JpHBfgkz&#10;Cf7pyTiO9ss4OihnuFewu5rHynQih1u53Doo4vaNEnaXc6ktsqOl2o2NpSy62rxYmIljez2dxYVY&#10;JqciKSkzo7LejvHZeFb3CpW3Wp582ScQyCMp/xo5pfI5pZ7Ep1uRUWBLqREHtdaH9AJrKpqd6Rr3&#10;NYV6qepyoHnUneoBB9pnggSv2TSMhEiQh9M5Fc3evQYefTHIxmkJM3sCX8HEzEGygLaY7btVTG5k&#10;MLqUwvxOId1TAp+FdAnRXPJbvKgTIJR2edI04s/yUTYP3rSweqjyjAWSX2NHTrUricUuhGRY4Zdg&#10;RlVPOg2D2dQOpgtIsyWmHTD3PUdQqiPRWQ64hb1LxYCgcVV+s8+XoPQLROZd17Pkz/pi8E++jFfc&#10;z8lp+YTHP+bxzT/JBp7F8eKner76991svVL+Dtwon5HonbOn70YUs49ymbmXReu8yjwVQlGbq+DU&#10;jaBkMyKy7ZSPdAnsHIG7gGsgUSI8kM2zTg4eDZJXH6gUTMuYNGNbIiFpToRluJJeFSKYdiEsx461&#10;R2189k/LzN8vlKB3IrPFnq0nFRx9Wkn9qBPZDRdomrBi/1UyY/uBZNRfIDT778hpMmNkW9pz2k/X&#10;SAdFvk1kvhHix5PCDjvVrSMjm6EMrvgzfxTNrU/LGVqJIrPGloI2N9WTr8DDk8xmlafFRTDuRnaL&#10;Kymq98IOd8r7PGmZDKNjJpLKbi8qOjzJr5ctDKptKi3onwxi8yCb0ZkoVvbV1mfNrBw10T2XJTDz&#10;o2k8iZrBaOLLLEhrMCOq4gPSWj+mctKS3i0fpk/CGd0PomrIjMF1D4G3P/3LEdSPSIeMeDK9nyiA&#10;daJl1I0bD0t4/kM/z77u56vf9vPpdw3cfqp+sRfBtEC0vtec0VUPNm5HqR2u6/nmpFRdMO3Zzu+Q&#10;jm6zoLTPgYZJbwo6rclsvExc+UeC0E/oWU9m9qxEgBPL4FaSbCeZ4h7ZvspZOiR90uBAiGArskQw&#10;1BpGSq0ftpHnTCAbVuBoOjU4KM8WzzSxRvp1wsvcSagJxj/bFV9BYbL0RUlHhuykVKmAtCqxSqG3&#10;XkPVpzKpH8tidLeShZuNAvcc0mrc8Uu7iEfSJ6aZSp+sK0QLSmNqzcjqdiW52VGA60rXpH7f40JB&#10;ozWFTS4mm0yucCGuTFos42NCMz8hs9pR+kb9J/kablGfYB7wC7xSzLESuL5n9hYXbd/mE8u3eefK&#10;W1x3/Rhr74+56PBzLjv+EkvPczgFmWHnd56YfFc90wiJJN9d7oR/pnRqpHRq7CWV/yqxlXbkdflS&#10;2BtIQY8fmeojubKXtAY3vQaQ2uSFffQHxFV7450hnRZ9gbBi9dkqe9m8H3UzCXRvFBGa48w567cx&#10;d39P4P0Jtn7vEZJ6jZ65FO68GVR5xSUplvIpZfo8xm//0yF//99u8et/3WPuqJiidjdKut3Uzr40&#10;zfqweDeTqjEXMlquKX825PXYUD/ty8RxDuuP29h5MsbYbgNN06mCbyPvTmzKrtYfZdC96sfszTQ2&#10;HpYye5JJ74p8n3z38HY09eP+pn90tC/H0DgbRsuctF5fAH3ya/MnDew/GeHxdxu8ZcT1DE/2MYVA&#10;MQ5WyatKo6guk8oWOeG8UIwYqekloUQIEH1jnQShAfgIsqzcL+MR6oC7cZpuiBHf053AKG9Co/0E&#10;jVaCmI+4YP4+V6zfx87jIkm5/hTWRZMhkI3NdSKpyI3ChlDKWiP1HGfSiz0prhVkGifR5XiYZlyS&#10;Mjzw8L9IkYAgId1NgPcLUrKcJGC96RxIkSjKon80UymHvcMehsck5hoSKCuPEPTFSIz6EBZtRmFZ&#10;oIRSrCkVV4YSl+KsfKpD+F3HJ0AiV8AbEOGAT7CNBKa1hKqxxNkWK+cLJoB19jHASsAkIWoKA+Iv&#10;gBCcpubFCXSd/hZ71tjP6nrNNFtoHJR07uJ7WAnmrwj8zE0hbMy4ZGYsKf6Yy5bvm2arUvMloAuM&#10;fYrXef+iHGZxkga8eNPSypa+YnZPp2gbKCY6yRMP5cna4RNcBF7B0U6mZY1dQzUSfdUa4ONNM5Tm&#10;tpeV9EzzSwIMRxxc7ZQnG9NpvvGpMfq9hWnm7fylj7GwvEZwqDEDbUCqAajGLNwVLuu3Nk7WakMH&#10;LJVnKzszzK0v4SoYNg6Z8gl0orapiOy8GIG6JUERHgJNYx+gv+pCdeBuiZ2bhel9UJSPQEv1EeOh&#10;+vOlqMYIVZKoOvhIIO9DTWuxYDWI1IJoSgTp9l5meATZUVyTTmVzDvXt+YQae0RzQ6ioyxB0GidQ&#10;25rixPoEupr28Tp7GMuj7QhQnXv4O2PtdA1XHzs939n0DwNjH65/pCcxqYJCga2fPjt5q30FEu4+&#10;NrqPIwEhxoyjpWlpqCn5yg7Uxk4exknI1oTH+gicE4lPDiIhJZCsvGgcXa8KAP0oKkulvDqdegG3&#10;sS+1ok59qEQAm+VPeJyr6t3fBLnZxSqDQC27NMQUM7ioxpjdFazmh0rsRJgONkovSiBVEB0v6DSW&#10;rkel+Zpm/40+WlCTqn4iyNJn46Rl33ABpGm1g7ts1RFLp4s4+1rIVq+bTuOOTw/A3c9cEHpJ5TNE&#10;YLjqPoyknACTrfsa/dZH0OynvpgaQWZOHBnZ0UQI5n0CHVSfRrsGyfbCCInxV98QPHtYq5//bcm2&#10;sTw8KimQqrZ8cqriBdOe6sPqEwWBZAo8C2ujKKiLFKhGk14aoH4fSElLAplVYcTmCfIboilqipUY&#10;0eDdkSyfEyXIVt8X6GYWBeheRmgv5blMdVQo/1QbbkqVEin51ZEkZvsoSSCURpGY4UtqViDR8d5E&#10;qa2M0339AlwxNz+PpdUlPATlLk5WODuqr/s44qVyJCYEk5oSRmZmNGnpEQTLLvxkEzEJPkQneBOr&#10;OjTCMAXHCvazA9VuUWov5asgiOaePPpGy6hvSye7UACutkzJCyI03pGqllRq24zDuSIFtkG0duna&#10;YfXRnDAcnC/K5oxtEAGmZ8QoFam/JyR6EBPjSFqap0R/DetLzUwMFAquBDqrLQz05pKd6U1fbz7j&#10;E5XUyLdVVEUyOFTI1GQlu9u9bKx10d9bzub6uEB23hQbdmlxhrW1Rfb3t5iZGmdqakTwMMzywjB7&#10;G5N0NhdQZYQtygglLdqd5sp4RrqzWBaELE9WMD9awfJ0vUBvgV9/ucvxdrsEfjd3D3uZ6MtmoD2F&#10;2ZFCJgdzaK2PoKYqmM6uVCYmyunvK2R2tpHJyTr6+4vpVt4npyvpHZR47lMdNcSSme1Ncpor2bk+&#10;VKhN89XmzbKFpo5UvWbod6X0dZcyN9fB+tow9+9s8vnLm/zmm8f89ptHfPfpGQ9uLvHgdJnv3tzi&#10;p1895TdfP+J33z7hzwLVf/jtp/z1p89NEHuyNyMA62Z5povpkSYmh+oZ6a1itL9GAN7G+sIg44OC&#10;4flhJkc6KMxOpLo0h4kx4xCmaXq7m2hpriIlKYbF+Wn+P//v/4sffviBlZUV1fcKCTHhRAR5s7Uw&#10;xJOb8zw6nuHF2RKHy/3M9ek5TQU05kWxJ9j+/O4aB1NtdBn/wChPokFtkJPsT256GNkZEsAZ6jMC&#10;5uiYEIKCffHwdCUgwEPPCCYtIZzMRAn5shzGe+qZG25jZapX+R9mbryXsaEu5mdGaWuvZ2Z6jPa2&#10;JirKSygqzGWwr5v/+p//hb/8+dfcv32DfgG6v7cDTQ3F3D7dZH9rltdPTnj56AYvHuyp3m7y/Rdn&#10;PLu/wr3TSc4Ohzk7GuTkoJ/Xz9e4sdPL/nYPxzcGOBCkzglYpwSqC3NVTI0XU6f+W18TRX93NsV5&#10;/lSXhVFVEUJ3ZzLDQ/my52wGB/NpaU+nvCqK3YNOHkvwzM0WMDKSysJyEaXlXji4vC3f6cb6YTKH&#10;93M4fpDHtABqbT+BlZ0YFtaCObmdxs3bmRwcpLO8lMjKYqL6USxzxinC40GC1Vz1EwNmy7h1UsNg&#10;bziD3RF0t4Qw0Z/IZG8cc4NJHK6UcrZZzd3del4LotcmJJiG0+luCidDgLcwna6+lszqSgLbO3mM&#10;TSaYQv7s3JSdbmXROx1Ln8RiRNol7H3fIjrdWv7TEiuHn5Fb4kZxlRfZBR5kSpw3dPvTNOhF87Av&#10;db1e1PS4MbWbSO9SBG3TAs8Ob5KKrdiQ8H79wwovvp1n61YNncby5YNIwazA5jSZpaNEuqd9WDtK&#10;Z/u0UGAsP19opvuF0TObISA14paG0NDnQ+dIML2jEWwcFApMUugZNw5z8ibbODW20JyiVgFcpcby&#10;6KsEK+8RufZ4xl7Byus9gmLNiUowJ6/YmsZBW2ZuhNMk8ZpZfY0CCfzhlTwSiu2w8nub+JJrgpvL&#10;tM26snQaw72v6/n8H0Y5+bKU6dvBVM5cpmD0E3oP/AS0UbSsRApm/EmuciSmwIbgTDNyGgOIK3Am&#10;R7DSNlpIRVsq6eWh1HSlM6k2evD1KPe/mGTvwTBt0n5+sRr/vS4Lsq1xj7IWYAhkq8NolT2dfDHK&#10;4eedtK0EUzvtTpnAbeJQADflQOucOb2L1hw8jmVIoJfbekUAak9xhxu1oxLjAr2uJX9BmhVBWR/g&#10;lWiE1BFoTgXRPuPL4HIoc3uynSeF7DxIYeEolsTS80TkXaS424eygaC/7VlsdRPMGktBNYZX2hNX&#10;aikIDqVlKlLPj6eyx5vqXh9qB4LJl71nV9qSW2lNboWlxjw7aWVjb60fHfNJFHT7ktLgJFEfRFaj&#10;CyX9PlSNa0ypvER0xQViqj+mdTGYnZcVAmd7XKL/zhSXM6tOcFlrT3a9o6DPlf75CEYWoyiptyaj&#10;6Ap1XV7qX/ncf57F0W0B8II9rQO2FOvv8bkfkVt/jZohW7IaVEftVlT2uyg5mZYx1444kNssGCx4&#10;l8Syi4Tnvk9k8Ufk9zlRMRVI3Xw4nStx9G0k07YQJ6BNo2w4hORGZ2JrnMho8ye9OYCUOo2Ppe74&#10;pFsK4j7BUWDolSKtnm6OR8pVvDPN8cuRLivxILZcWjBV9pLtKJD3I6MhguKuRAIz7UmpDqVzvpqZ&#10;ox5W7ncycyqfNKn6EqCGFRgxUz/BMuwX2ET9Ap+cy8TW2uGff4GgIr2vtqRp3Ic+9bXSFlsy1QY1&#10;PSEUNPvil/wJ7vHvyhY+pkLt0DgkjjGWGLf4qvw+agPxTLM0XJW36Z8odl7nuWInHvC4jK3vVVzC&#10;ruMRbY5L+BX93Ym0ygCC0ixIKHM0nSCe3mRvOiU5qd6FiGL1v5RLRJbaElZoRXS59HF/ILndHoJZ&#10;L5IE1R/a/Ry74Ot4Jlro2uuU9ifjk2aPefAF/LNcCFQfDi+0I7nWg5Bc9U//c5h7foBt4C+ILbom&#10;+wtj60EZhy9rOHzRxOyBNMitLs4+nZI993L4fJClmw0UtfkRV2JOUpUlee1ONM8GmyB24iSOhfsp&#10;DN8wQvSY0TDrRe9GDK3z0QzKJxqnD4fmXZXtO1M/GcL4jXSmj5OpHraibsKSzmV3GqddqRl1pnna&#10;m8WzfBrHI3EMP090sTOpDbLvgUC9OqsOzKgajRa0+9O5lMnkYTVvWbhcNIV5icsKo7q9hMjUIOq7&#10;yxmYbiU43o0MibfarlyqO3NILAwjOMkbC7eLXLT9AEc/K+w8zSWebXD2lkgUFPiHuePgboH5/3Mi&#10;qqXTZT65/neYOX6Id4QlScYewQqJThlpbK4taWXO6qzGTLA6pKC2pj2BIgngpGwvieaPda+PBa3G&#10;QUheJGe6k5Enw022oVDGOzCWQ0GZYKhRDl0D5/RMhQSRF6FhVykq8aWlI5aO3kQqav2pqA9kbbdB&#10;0JcuIFZlxNoJhuQwk4wTWZ1xDxQkup7H1v0KnsbS4TBBoOc1XAQGIXHuVLfmmOJJWrldwCvcAQ9d&#10;Y2PMQjtfNs2sGqcCJ2dHUF6fS4pgwD/MjajEEHyDvbAw4rM6WGEjEW3rYiHYspEojiGnLIYqwZpn&#10;sC0WTpcEJs5EJCs/AjcX/6tkCHwqW9Jo7BbMCYhs9WxXgbez7ye4+l8QGDqTmBVAe38VNc3FApUk&#10;rgs4z1/9BDtnW8ysBLbW1wUyjqZZNDOra1wVrF65LmHv7Ya5PptZXSU1I5HIuDDs3dRejhYCFm/B&#10;oBXBkUGCslK8BASWDur0fg6CfEeBnTpYmiAgMwxvAY+ztzWBUV74CXwMGzBitgYIHL2CnfWdRGpx&#10;Ask5kaZTXY1Dq3z1d2NvtRGTNLMwUYAZTF55igZ7L9wDjCWw3jR0FpJfGouxV7qgJIamtkLV4UWu&#10;W6ns3nZY21/F3cueoBAfgaezhI6V6VAqY8+uq6cN3v6OxArCAtUO3gJan2B15ghP3c/47ERkfACh&#10;EV4EhhqxXP0EPm6EGXkLULu7XDftP47U9wHKa7hg3AiP4u3vIDhyJFEw66y29/CylhgvkK0lk5Si&#10;suREUVWfRVN7IXlFMaYQJjX6XKhypAm6jJUFjR0SbHUasBqSySqKIDJZeYgR8Me4CQT9ic0MEDx5&#10;k5oXjFeIpaDVnmhBWm5VgulvDj5XTb8x7McrRFCpv7v7mwlc5UTrjL2bwRRWxZFXFk1VQ5qeacw8&#10;+pJfEkvnYDnNXUWChGIqa3JUFifMzM/h5GKmOjCuSZBAiVG9G/9IiVabhetZ/iTIN6TlR5uWXGcV&#10;x5JeGGnakxtj7GtOdsMj1Ex9QnCW4SEI9yM82Z7MUj8aeo19wALOfA3cRT4aBD3lQwSfBT6Ep2kg&#10;SXUkQUCbqBSeovc5ngJFX0GjvstRP052IFpgm1rsL7/hTbz6fnKhr2Be4k7gE53mbprNLqpMNs2s&#10;hqg9jRUCocbyeh8H7OyuEB8fSH1tPv76bG99AR9XC1xsLuLheB1X+2v4uNkQGyVIl5h3dDYjVDac&#10;nR9LQXkiKbmhBKsvhie4EZ2iMuQFqq/lMzpbrfaLU59Lor4lRaI0wJTvAgnxXIms2FT1y3RXytTe&#10;3X0S6/3GzGQODXUZAqE8JqZaaGrJIzLKlRLVZ7n8QFtzGh3NKXQ1J7K/2szWfB3bi3Uc7XSwvdrE&#10;wkwVZyfGUuA2ursz2NxsZWHB2GNYr7+3mmBiaaGV1eVB1lZnTcuHZ2fHmZufZH1jmenJMSbGB5me&#10;HmRhdoi9zSmBTy8Lk83MjVabTvbdW24SoHaxs1zB6nQx2wu17Oq73ZVGdlcbWJoo4mC9njs3url9&#10;o4c95evRrXEBzxwzgpaurkw6ewtkW4n09JcxMlpPU2MOlQK1muokKmST3RpHFmbraK4XJFZEU18V&#10;T0uD7ER9wdn5nPqfhXy4hGdbsWkf6f72AjsbM2ytTfHZi9v89vsX/KT09795zT/98Qv+9S/f8J//&#10;5df8/vsn/Oa7R3p9yref3uaf/vAFf/39G8HtHdN+16f3ttlY7GdL9fPo9rrAbNu01Pj0xhyvnx7y&#10;5uUpx3uChLVJ1pbGeXDngF5BXnVlPoV5qeTlppGRkYSV5XXu3rnF//1//9+C2F/R3t5OckIsFcW5&#10;dDZWmCB2bayFnek2Hu1Psj/VzN5YPVvD1bw4nOTvvzzj5c055vvKGG0vYqq/nsmBehNYTwy3UFMp&#10;f5GfSGZ6lIA5lBSNIanJYWQmR5IiiM2MD2O0s47vXt7iX//4Od+/POa2AH1pvJOV6QHun+yxuTzL&#10;xMQAmZkpJCbEkJwUR0x0uGwtXxBZxBefPue//Zf/xJ3TA5rqipgcbeP0YMm0R9gA2Cd3tvjm9Sm/&#10;/faBoHaHw51hdta6WV9u5PigR23SydF+HzdvDOq7ZpZkq6tLjXovO52tEvgXMjYsyFYa7suiqiSY&#10;eEFFdJg56UlOVGk8b2pIpLw0nHT5EDdpiI8v/pyMnABTDNrDkzrZbD4Li6nculfL0Vk5j17XsH2S&#10;xPJeCit76YwsRNA+4s3sVgJzmwnMLEscDwbr3o40VHhSLfhpqXBhvDeEO4clAu885T1PeUxjdCCK&#10;oZ44SvJcKJLIK0h3oLrInf7mSBaGBcLL5SyPq4/N56ovFNBS48toXzpxUTY0N4RxdFTGq9cdPHjc&#10;yo1T9ctHKv9BDj1T0krdgfJVNgREX8Er7DIuQZ+QWexHW28SvcPJbO1VkZVnKx9xkWWBtTEzOn2Q&#10;xvSeAaOpTO5E0L9qxIeVvlmKYWYrk5NHrbz4ZpKTJ20s6DnDq6FM67rxjRAGl/zomnKnd8aTRUHt&#10;wKy36iaExl5v8qocWD38WwiQrgnZzVIU44uRzK0msblfyNpOIR2DIbQMBdI47EfdkC9Vvb7yu5fl&#10;k51IznMkMukKfqEfkJwhnZAmrRP0PkUq39ZxrOkk5fIWC+JzPqFSAFLeEopHxMfE5FsI7qLIb7Ul&#10;qfI8A+sRrN0tYv4si+GDMFafpNG/F0jtrCPz99Io6HElttSGmGIbQrKvU9wZJjALxjPhOmFZjiSX&#10;+Gj8MGJxpwjS+9i+08bxyzZ2n5bRNKGyDsfTOVEijaqxuCFbddFC12wDNgEXSCgNYHS7is37NbTO&#10;+NM278rYjSAJ6UiGdwQ5yy6cfpnN2LY3ObXvSahfp0XX1Y1KV83G0buidlvV66rG9iEPIgs+JqLw&#10;PJWqq7njAkrbXWkbD2LnTi3L+0WUNttR3m5NWYfGwDoLksqvEy04jC27TmqdA2m1LqRWS3/mScdF&#10;fUxUvhl5Ta40jYVT3e9LzYAfzRNR9Mj2u2fkMzv8yK91JLvalvCsc6TXWZFcZ0lhnwc5XS56b637&#10;2hFTel2Q4EhcmTkxJYKeonepH3Nn5iCVjqlw8upc1S7XlB8zQaiPAM1f3wcyu5vE6n4aN+9XsndS&#10;xOxqLGPzHqzsqHybHrLnq8TlvYtr+NskqY0GVlNonwsSsNrr/g66j7Mpru7kXghzJ9GM7UaSXnOd&#10;csF73UgYVSMBZLTaE1Z+nsIhT4b2MujbSmX7ucadWxXE19jjk3WZsFIHQkud8BcThBerT3bFUiLt&#10;fsXj77jg/BbWgedwjrmKc+wVXOKlRZOv45cpqCuV/ki+ynUBmU+6lYA9koqhVEFyCVXGgYVL1Yzs&#10;NjN/u4X+nSxqpvxJbrAgMP8inumX8cq4RpzapHYmkfRWbwGfNEHGx7QsxNI1F0pVh4Ns25nO8Sj1&#10;s2TSq1zwiPuQ7BZHclrsKO1yo6RNbVFjS2GTswDPjsw2L/J7pTt0z4m9OiIyPLlg/R5XNL4FpDiQ&#10;XBVIpuy7ZTpDdpUvcEslNNcMu9C3iSq5RkKN2rjR3hQHNb5WWrvBgdQm6dMiKzxTL6m/BCj5UK36&#10;9Uq6ykd2v+Ci08dccPol5n4fya6ucs37fWxCruGd7Exwln6bJX4I+JgPLd7iktN7hGRZU9TtxfhB&#10;Mre+auLh9xobH5UzsZ/M4q18hrczVW+5el9N41gylb3R1A3HMbZTzNLtGtpVPz1rcYweJDK8H07H&#10;qhvtKy50rfkxtBVDUYd0Wpn6QK0zyZWC1bFQZg6LWL9XxZMfphhcTtH9PGgT8DZOuamdAtQ3A/Xc&#10;eKZu5NG7nION2vyKxy8x8/0ZTtEfYRnyDhbBf0dwnoXqwpLYSkvyuz15yznATnDpygfX3iE4wY+i&#10;+hyyK2SoI3W0GctZJbDKmtPJkzDJlpAOT/PFJdCaizbnsHE3E+SJ7B2v4uRliXeI4MvX2rQX04CZ&#10;sHh/gYuxZ/Y6jr7XsfUWeKU4UyTobB8z4pHJ0dX7yvEYe0jSGF4opXUgi9R8X4nlEBOkGeKxpi2d&#10;0vp46lpT6BkSpbenCF4DlQLoHpCh9mYLFuIk2Gpp70ihujachqZoikp9adDANDSRLXhNoH8sg5rW&#10;COraYgVT1wQy9hKbXiQJDoxTc41DdLKK4kx7MaOTAwVUNhLrrkQl+wpkBT8htrgHWxKV7mOKP2kc&#10;YmOU2QAvN4FpXHoQ0al+pmWVcRmBJpC/ZH6ei9fPKZ3H3MbMtKTX09/OtBevsimdgckGlS3TFNPU&#10;iD1p7XYRS8G0e5CFoFYOqiCIloFC6iQyW/tLaR8qEfAL8rrT6Bsvo62/kIYOOdPaTDILEgmLCcDc&#10;9pqA2QILAep188tYSHjZO9oIulzx9fcS5Dnj7OHEJbMLSuexc7EUQAYQGO2Pb4Qvtsbpv262gk1f&#10;OvrayMhNxsbJTMDqgqcgLiLOzzQbGRmne3lbCMyvCuav4GacChzmgpOfsb/TTK9WAm7jnxtWAlpH&#10;QmN8iEkKwSfIFRcvG4x9wIEG+HpZ4RvqrAFT9qI6DzLCmPiZExXvzuBojQA237TX0dHlGp9cfAdH&#10;V2scBR8+/moTP1ccHC2xsrmGpdUVXPV9VKQfVVU5Ep5xBAq6PX3tsZaNXrX8WGW3JizKm8SUUGIE&#10;PD4Cc18Br/GakhouGA0jKNSd8GhfgVEUMQlBhEZ6ExHlawLcsAgPggXEYeHuBAWpLb3MSUoKIjsn&#10;VkDtru+9ycyOJS7ejxiBaXFxJFlZsvHCAMrKQikqNgLpJzO/1EJ7Tz6Z+UFkFQqWohxkR8aBQBYk&#10;ZHoJRI29wWmmg4UKaxMEbkFq9xCKa+VsC0KVQkzX1OpeBRKFRZUR9IwUMSIRWdEUR5VgyFh+PzJd&#10;TeeAhFi3BKyAOjMvktKKdKJj/QkL8yIjM4bMrBjBeB7VDVlEJXiaQvcY4YJScgJNM4xZpRHql8X0&#10;TtTIDnPon6gy7QNOyvEmrUDgne5GbmkopTUGKBdQVh9NfkUgDZ0JtPal0tKbpu+iKGuIMS0Jzq0I&#10;EXw6mZYIpxfJoRcbB6YFCZT9yS4JFTz7qt8LXvMCBIXhJkCMy3A3nWiekO0pqPY0Ha5lHLRlLPPN&#10;LowhItrYCysQTgomWW0bHOSIl+c1cjIDmZ9porEmiZb6VHplS9WFsUSoD0YFuJKdGEVpXhqxkQGE&#10;h3kTHOpKgvp+teqqTOCVmR9CUXk0OUXBJAqaq+rkvAfy1Ce81X5Z9A8Xkq+8F6v+qxrjTVshCkqD&#10;qTQAtieHAfXdro5M+rvz6O/Mp70pg9nJOvZ2BpmfamJ8sILlmQbBpAFAtdzcamVNguxgqY6DlTq2&#10;FivZX29gY6mWu2fDHO53mdLzp7PcuTXIzcMezo56Tcs111c7BK9GXNEJFhemmJ2bYEYgu7I6z8zM&#10;xN8gdmbItC92dWmI24Kp+2cTArwJbu138uLOIP/4232+ejHO3eNW9laqBbD1HGy0cLzVJrhuYG44&#10;3wTXz+5Oc7Y3yMnuAHsbXYwPlZKTHUxegaC8Ml19KYSGegF8dzUFOVHUVKQyMVTH3EQTIwK4rqYs&#10;+tQWnYLcOo039VXpeHlcJzjEiYKCBDrbKxkZbGO4u5mm6gK2l8e4uTPHk9vb/OnXL/nXf/iGX315&#10;zwRav/rqDt+8uclPv36iz4/4+tUZD0/XePlgj++/vC9g3RGwTrCzOsznL455fGdDZRaofXbL9Pnl&#10;oz1O9mcFaqOC8Q4WZgRoh2usLY8zNdHNyHAHdbXleLg5Cbbz+ebrL/nv//2/82//9m+kpaXi4mhL&#10;QmQQ6XHBDLRWCU6r6KzIYnGglu8ebfHyxhS3Vjq5u9HDb17t8+XDdW6p/R8cz3CyNcbZ/gxP7m4q&#10;bXPnZIWHd7ZZnOkhPyuasvwE8tLCCXAXGLnbEunjTGaMAKAwkZH2Eia6KwVfhWTF+VMhP91cWUhe&#10;RiIVpflUVhSTkZ5MWGig+oMfn75+wazsINDfh+6OZj59+Zg///QdP3z5jB++eMJXr+6xPi/IP9vi&#10;+zd3+ck47Or1Tb7//Iyn99f54vUNfvz+No/uLLA638LaYgu3jsdVd0MszzayMF1nmp1dXzRgtozd&#10;Tdn1VCmj/blMDhcx1p+v9i+X3VcLJIuUh0yqK+OJlU64el0ixfpDWtpiWN8uYEOC8+g0n9vGPtTb&#10;qUpZ7B7lyvdEUd/py8xaBq3DwRQ3OmpcDKe5U5qiLZ7kWCvyk+1UN7Kh6iD6GkO4sVYqOy1nbDCW&#10;3CwrUhPNqSoNJD/TTbYVznh/FutLlWwuVXBzt4nTvQZ2VwtkD7kc7JQy1BdHf0+G6s2aC+ffJifH&#10;hdHxRG6cVLCxJ9A9KWR4Lk7+2Uza4BJxmeYUVASTXuhPnvJw9+WIQLeDs4fNbB0WsLqbzPbNLHom&#10;gxleiWNR7xeOk0wnfR49L2DvidLDErbOClgR4O7czOHWk1omVhIEpNHSScGUNV2nptNe7+VXm20F&#10;kFYMz/sxuxlE16gz9V1OtAtQjRkiY3/j7G4OHZOBrB6nsnkzk+W9LJZ3C9k4rmR8PYP6YV/BlDVZ&#10;1RYk5l/VGPw+TS1+NElMN9VdYmbCi6Fed0oKrtLQ4M7cSrR8vau0mQuljW7Kjx/RGTa4Bp+jtDWA&#10;4g5XSrrtBSISsspraa/Efo87+R26XgI/pcaZnGYvynrDTKDiFPYJ5X0htM5HCS5zyW8PNYVJCdQ4&#10;EZQsPeJzTponlTuvuzl9Xc2N58V0L/uR12JOXJE5dRpnarpyZQ/ZFNRlklwcTaGgd2itiY5ZaUQB&#10;SXbDOQlpwdbNKJqnvAUR4YIRZwo63clusjeFMZrcTzWF/hjciGV8L53+1WSBSD7dS4KahUiKOh2o&#10;6Fc9dBtLkI2DfhwoFjzmVAk6ci0IiP1QwH2dnLprVPbYkKuyJ5RckZC3IDznAm7R7whkzgsqrpJS&#10;IUAvdxK8CgJm4tQGwQytpjO6mUv3QgqzN0qY3StgcClVoORFdME1UmsdyGhyIbvNTQBrS7rsP6HC&#10;ntgiR5JKnIjOuyRw+JjRDVc2b0dweD+N04cFfPZdh+mQnoZJR0GDAyef5fDpH6t58FU2+/ejObwb&#10;y+mDRJ68ztH18SzuejK86ElhvXRfzNumMvQuC1g2UmgYcaOm35KeOVfZrzsrx/7sPoph8TRGUOJD&#10;w7hsv8FJQGZJvAAmttLaBF01ExG0zMez9lDj2eMWooqlO/PNiSyXBss2wyPjKoFFBrh5UDGcqLqO&#10;xTrgA+yDL6reLHAKl44Nv4K1bMUh6hP8syxkW/6k1PmoLvypkb6vHE6lsDuKypEkAW0YrnGXSar2&#10;ZfxGA53q05WjsVSMRpHTFUx0pYtgM5rc7khqp9JonE0jq8WLyqFgAZXG+bl4gate1TatAsaCZhcS&#10;ys0Exz6mWciKAU/BfBBtk/HkqQ8klQs4qxyJr3bUfaX3RkLJavXDwv8Dztn/HJeY67TM5agOsqmb&#10;TKF3o1j3SZcN+pFa505GowflA6H6vT1Z7b5qYz9SmlwFsC5El1sJbh2JrrAlosia3BZ/Eiu9uO79&#10;Syx9jTq6go3fJa57fIhHjIXpHzjn7H6OhfqNf5KNAPYDLL3e4xPrd7HQNU1T8aw+LOfwdTP9Sxmy&#10;V1/1tWvEFJ1ndDeClXt5tC9FMXdWwb1vF7j/7TK3v1rg6W/W2X/ez/qDFt1D41OvIHTSR/3WnfZF&#10;N9Wdg8DemQpjlclwPEMrecwflZhOcd5/rDHwzRDdU6mUKv+TW7k0jUnTdrkwsJHAtPzc+H4aQxtp&#10;dM2nklrjgU3weziGX8Ah7BIecdfxTTHHM+ky3mkXBbLXiCi9ylvpJQlMrg2SVZ7E+1fflgOL0PsE&#10;U9zYkCR3sipiSS4KIzY7gOBEN3XUYMGJBVftz2MhMDBO3jW3uWzak+kX4ioIscOIRRmTHmY6yMRO&#10;AOsdYY+PRLGjKjkkyZ6C+kiqOpOo7IijvE3Opi6EzFIfBmZKaB/Oo7E3i/yqSAn4XPLKIyitS5Rg&#10;jxU4BlIuEZlXFiIYciQ81obkDE9SM3zwD7pOeqY3t25N8uzFEq2dAnENPPWtEtYDqfSNpgv60pnf&#10;1KA/nk1jR4IALYtyic2oWCf8Am0IN2bDBGbG0lI7lytYCsZt3a7iKCCz87hmWvZr7yFYC7A0zb4a&#10;+1mN5B/hLph1NO1ZNOKQNvQU09RfZjrIyMHTgovmHwgsr2DnrDqNFCgGCladPsHZ+wpB0cbBVm44&#10;eZsLYqx0bwvTrLCxlNGY6fJXvXmGmhOf6UNBZQxj8w0arKpoG5JxbHVSUhsv6A7FL9TBtNzWAMWQ&#10;CG9sHa9h63ANFwGpjc11rKyv4eruiLevB25eLhLa+SSlJ+AV5C5gD9ezXXARzBmfjRArVk5WWNop&#10;71fOc+W66sHBAhdPe9x8HHHysMQId2TMxBozm07GLLyfLQ6qN/dgBw1mwWSUJRCXHSIb0MCmvxmH&#10;VxknORuHUVnYXTEtCfYKcBbcv2+aGU2UveSWJikvvqaYvr6BVtg5nqOqJo3J6VYCg51w91D9hXrj&#10;6uEgoLXF3dMJDwG5i4s99nbmOCmPrk4WBPo4UVWSTkNVNvWVWRLGrlg7XBH8mhMuGDVmYAOCXEzg&#10;GhrmQYyALlFwHRklEFIdhAtavXzsBKVupvdJgltj5jJDYjw5JVggmkBDUx6paX6EBNsQGelKUnKI&#10;gNYWO/srhAtwkxLkhARQxQXBlOQH0CDI6WtPlViPJCfDg9amZHp7NFgpVci2EwRt4TG2JGV6Utlg&#10;7GeNEZDWML3aQoVANVB/C46XcysOle1mKWVSWKp8Vccqb7HklwSTXxqk38bIvovpGyukpSdd1+mZ&#10;7clU1MtOMgLIzAmnpi5b5Q2UuHUlRfmOjBIYJvsTEGqPp/p2arY/Gfm+sisfSmuN02EjKFQ/Mfar&#10;ZhUHUtUUT2NnKu39mepXhbp3DBW6LldA2tadQd9IHk0dsdQ0htEsUdozkMHYZAndEovlNQbsxVCj&#10;exSWh6m9XYhMNJbku5IjgE0VwEYmOhCX4k5ucTh5SpEJziRn+yg/xjJpdzILAqlrSxcc55KQ7kFp&#10;VbzaJkQAaqs28SUpyYOEOGdaVW9b6y0CyDRqywLoaoljaqSAiYF86kujKM+NpjwnkZSoIGJD1M6C&#10;g2jjnxOy2cREL6prNWiPljMwWEyxcYhUvh/NzQmMjhWRn6+BrCWBXvmqyoowKipC6ZdYn5qqYGba&#10;CClSLXhNp6k+jm61+8x4KZvGTJVgdW6ynJ2NVlbm6hjqyqG5OprupjiWxvM53W5kfbqIhdFstiWq&#10;d1cqWZzMFRhUcLTfwe2zAZ4+nuLu7QHOTrs5Oerk5o0O/a1TcCpomO9ic2OWxcVppqZHmZwZZWl1&#10;TvU/xNj4gFIfPV31LM318frFFl9/scGnzyb57Ok4z+/08cOns/zzHw4FMJt8+mRKQDPCvaNBXtyb&#10;5v6NAdamKnn1YIEvnm6xu9zDcGcJva2FKlu/BG68ICGG+po8OlvLmZvqFsDU09NaLCAQNB8t8PLh&#10;jkCpiz2NOYebY/S1lgkAvclJjSApLtAUUsY4OGlprp+HAtb7x+vcPlhQmuVsd4rfff2Ar18e8+jW&#10;Ct9+dpM//+6ladnrZ89v8OrxHm+eHfLF8yOe398W8G7yxx9f8t3nd/n11w/5y09v+O13fzuF+E8/&#10;vtB1N7h9Y071205LTbaA5m9pZrSNk4MleruqKC1KZmq8h2nVZXV5Cf/4lz/zh59+w+dvPuX/9X/8&#10;D85uHuHl5kiwjwshnnZszAzwzct77CwOq67UNhsjPL4xzWe3l/mNIPD7F3v86uUNfvflbb56ts/j&#10;0wVOdydM+3yNmfGJgQae3Nnlx6+fCagWmexvYbhDdTLQJohfEvQu8uLuMRtzI6xM9ir/y6zN9jMz&#10;3M6UoL+vtYaWunJyMlOIjQolPDQAL09XAgN8efHimWkWeXCgj5joCHy83QW7BdzYXec3373hp199&#10;xdnBGjc25vj9Ny9lB1/z1csz1fMtge49Uz2+fnLAvZvLSguqxxs8OJ1RW3by9M4cLx8scedwVJ87&#10;OD0c4HivR6lP9xzUPTvU3u1sr9QJbhtlG0UszpWwrfcdHbnyxVfJzHWmfySS+dVENgVZK5sCuP10&#10;QW0MmzuJTM+nkF0kf+/zd4RJnLb0xhCfYcTMNhMIO+HjeUV92Imxvhymh7Lpqg9ntCuJgfY4akq9&#10;SYkzo6EmjLJCX/q7UtQPC5key2Z8MJXlhVJW5ktYmy9kf7WE/TWB5Ho+y3MZzBqxkkeKiI1144OP&#10;3tY48h4zi3k8fzXA0nqm/J89A5MxjC5k0DUSR4MEcqEEZs9oBg9ejnJ0v4FWAVpE4nlScs1o6jH+&#10;Ce2NR/D7xGRdF0Sm0zkZQseYP3sPJPhuZLFzV+LxlezwbjkzAtWKGmvKaqyYXYuThomjuc+F6g4n&#10;gXCkfhfO2HI8o0th7JzJ591MZGDan1GB9eBcKhNbRZw87+NA4DC5k86EMduxm8D4ZjzT+/Lhywk0&#10;TYQRnPIBQYnvkFNtKSg1Yp67MjHpzGcvMvn6syKBbBARER/JzztQWedGRPy70mW2TK4bAOlDUPwF&#10;AZxgqtCCuMJLVA8YkOlGaPYl3GI/wS/JEv9Ea9MeQMdAM7yiNR5nSy+W+wgG4gUH/oIPX6pHAvU7&#10;X5xDBH0hllx3fZ8Ljn9HgwBk/X426/fkl7cCyGq8THzpBQKTr+AUcJWsshhTKLnEvBgS8iIpbEgh&#10;KssL38QrVPR5MbWfwPHrMvaeqE5vFJPbGGiKs3nB7S380q7QMR/Nws08gW4GrTNetM9JnE9rrFG+&#10;WqaCBbNpbD2ooETQG13wCfktZkzvxgrkEglOfh//uF+SUmxG83AQaWXnKWi8xNCSbKHBioisd8mo&#10;MTeBaFjmFXwTPiI0/Roto6ls3e00Cfz5o3KBrPRokYXAWmNvr79A35ilFuzlXMct7jwusRfwUHkD&#10;sq8TVWojeHXlstM7WLh+jF/0RYaWfXj123S++vskvv37VN78mMHp4wgO7kWy+ySGsv5PiCx8i8qB&#10;i5x9HsnqLQfmD6wFu4HcuBssmA1nYdtLbepJWskHlLXY0jLiT12/JwMC+bbJMEraHSjvsqRrzo3l&#10;s1BuvIhg7iRIkC9w6/UmRvl1iHob79T3yGp2omkmUhCZS/9mOlOHZazebcUvxQzrwA9U/1cJL3Ai&#10;tEh6q8CS8DJbgZsXxX3RuMdcxibwQzwFfy4Rl7EPPY9d+McEZktnlzpT1BcleMpRO+UzuFFNfnuI&#10;gNVdEBtAxWAkNaMan9dKufXlksB5iOLeBPI74+harySpwZ+QQkey2yME1+rD6rfpTU60LcZQNxWi&#10;6zzIa3MXrAdS1uVNpeynUOVumQ1iZC9VgOlKUU8Q00c19Cxn07GQRmqtG66xl7AJOyfYdCa+xoWw&#10;EjtCix1VPkdKBmPoXM+leSmNwf1SOlbzyesMI7Ve4D8tiJ5OJTjXAuvQd4iv8tD1ceR0BhJb6URY&#10;oTgg5ara/7z60kVCc+zwkN8z93lPIPsutoHnuO72Ltdc3sfM/WPs/C/hG2dDSJolqRVGrOYQtuVb&#10;9h9VsHpWwPhOpvp8EMkVssmcq/Qt+rJ8Kv8hG9l4JP/7qJDFO8Xsvmxk53kH2096OHkzxexJI33y&#10;i/UT0ZT0qN/K1g3/0bMUQd2YBzktFqTXWMiuw9m6XWf6B9qdN72s6/3YWj6jqwLUCUHyUZH6RgIt&#10;E9JVzXZkN9uozh0okE9rki807KioXfyTdgnnyI8EsFfxSRIjyf6dY94nNP8qNWMRNM/G81ZhQxqJ&#10;BWHE5UkEClq9o2yp6c6lrDWdqEwvyo2TV9M9qZJw7pqoorozj9AEL4Gbh2DkKtesL3HZ/DyXzD7G&#10;WuBk724uYLHFRtDnHmxLYKyLHLUoP84eC7f3sfc9h0fYVdMppbk1UeRWR5KQ7YV32DWy9F10ujPF&#10;dXLaEovGYS+FEniGcPeQ0wsRbGYXSXCmuJKc5S1nKrhO9BDMXFG6jIPjR4yMlDE0XERLV7IgoEgD&#10;RpxAz5dMGVFNayg9w0b4Fl+J62SyDLGe7k+yBGt4qB1pqf4UF8eTXxgnmLEV0PoSHOONmcNFLJwv&#10;4+JnZ1o26yCIs3a5hqWTnKfA0Vh2mVkSi2+kA4W1KaZ4pLWdReSUJ1LemCVQdTUddGXrIjh2ssTJ&#10;1UIAZ42/RHdIlIsA1IglaSOQtJSo98EI6ROb6kd6fjhGmBTfcEvdw4ac0jCMg4GKBThljQlUtKRw&#10;2ernXLd9D2tn4/Rje6IT/EhOCxXIuhMR7S1I88RfgOouAHVyscFaYHrp6nms7C0IlniPSYkmJSeZ&#10;6uYKgqP9+ODSu3xy5RzXLK9hbmWGmcU1rl2/jIXVddNhT35B3oJ8dSg/K0KjPQlR/QQIgorrck1L&#10;0cNT/AWxcuIl0fRON+r7DEFJAP7hHpjbXeaa1UWclRd/waijESZHdenibS1oijUdqlQqaE3W730E&#10;9JExbmRmh1FXl0NFeRYpKZF4eDni5uGIX4AXdg5WXDO7ZIJYLw9n3J1tcbaRsTtbUVssQdFQRKKe&#10;6+NtYwop5C1oNQ7GMsDUw9Na0OMugA0QxHkTG+dPYJAz/kECfQO6PS3w9LE2pXCVLyzSXc82JypG&#10;jq0+UyCYTrZxinGEPTExrvj5WVPfkKfvoojVNVlpAbQ1pTE1WkZHYyItAsHxrgwWxkrJTnQkVvY+&#10;0G0cEpNMVUU43Xrf05dNY2sSReXGqawuZBX6m2A2TfAUGm+n9g+lRP2hpimJSQFQT1+RynZFwGXk&#10;KZnK2gTqmlPIKQ4iLtVZ7eopWw82gWxLdxYtHdmm2KrBITaUlycwP9chAHfGx8ecoDANIuF2lNUm&#10;m/agp2W5E5/iRIF+n5bjpf6mtiiQ7VWGkldinA4umJsqprkzkcIyf8org0nPdKayKpi+ASMsSzRD&#10;I8lMTmZJNKcwNVHIiIRlSam/aaVEVU2k7NSdHEF+dn4wKZm++ARek21oAEhwpKE1hd7+PGob4igq&#10;Mw4yCiI9x8OU6gSj7b3p9AwZp9amSPhmMywA7O5Jpa4+kgHB9eJcBUuzZYKoNCoLPWivC2ZhPJe1&#10;xWKJ9gamBbOJ4bYkhbuRHO6Ni8UFPOW/wgLsSIh2IT3ZnbLiYJrVdtMTEj0CT+OQmqnxIsFilelk&#10;1SE9p78njb6uVIb6Mlme1/djxRJ7Zczq+oEe1XlDjF7TWVmoZG2pmlWB6cF+M1sbDdwQeD66PyEI&#10;7WZd36/OFwlWC9lYKtZ943WfLFZnc1mezePeWQ93zvq4c2uA158u8OTJOI8eDHFf4Lm3rcFC8Luz&#10;LSGkNt0UhMzMjDE2McTE9Ajbe+tMzY7R1d1Ce0c9jQ1lKk839wQejx+M8erpKL/6aonv3yzy7O4Q&#10;z++NCPAW+M03+/z1t/f547enfPZgkV9/ustvPz/kN29uMjNQQ36yhEu9QEDwdLg1Lzsvpaoolamh&#10;FgY6K+huzmekp5yj7RFB2R1+/4NxmNJDTnbHGO+vor+9VHCRSn56tECijacPT/ju6+f86fdf8Otv&#10;n/D5s2N+fHOPP3zziK+eHvHp/R1+Eox+bcymnq1y98jYD7vOl6/ucLy7oDTPX37/Gf/4hzd63gN+&#10;+Pwe//lff8u//ctv+Kc/f8mffvOK77+4x9//7lNePdrjaGOYl3c2Be+bfP70kDuC5bHeWubG23kk&#10;gH5wa8M0O3uwM8fKorGkeZn/5b/+G//Tf/h3zExP8P13X/G//a//M9sbizRWFrAy0cv3n97jpx9e&#10;8g8C5j/8+rkJrD97ssdXLw55dLLIjaVBHt6Y57unJxwsDbMz36d8TNJSnUNfWyXLguC+zlpGB1oF&#10;tG30tlbTWlvAcFedYKyWpckBAeGy/tbL+EAPm0uzdDbrmroy1WUOxTlJdDRV01hbSVd7M6sr88zN&#10;TlBVWUZeXg7p6enyp7VER4VTXlZEXn42Hh4u5Gans7m2KFh5xl//8D1//f3XnO0tsSCgv70/y6sH&#10;uzy+vW7658CrRzt8+niTH94Ys/ar/OrzLf7xdzf55tUSj077eXjSJ6Bd5mBdZb05z+++uSW7muN0&#10;v4v7N7s4Pqjh+EaVbLmOmzerODmtY/+ojONbZRydlXDnYS0379SxsVPA5GwUk/MSYPt5NDaF4+Fz&#10;SWPoJ7h5XSW3IJzQcBsCNFZ4yV+72EsQy3/npPuSkexEoXxWq/xMTan8qQRdZpojQwOZjAynMz6S&#10;xsRIKkszucyMpjPSp36u7xfGMrl3UM/NzVIOVvJV18Xqnw3s7zVSUxtMTLIZwwLDjRvlypsAdyGT&#10;kiprxuYE2selDM4kCGJ9BbCR3HrUwcFpDftnZQxOx5FR6ECsoDun0pnxFYn6qTTdK1PQdYGCOjtG&#10;l+VHBEQt46GCiEwWNrPoHfRjSuCQnPQODY32Avlg2vpcGRVwdYwG0DTkT8NAoEDJgVIJwam1SE6f&#10;lvLodbMAuJ7dW9WsKF9HT1rYuVfLwGI8uw8q2XkgEbkiyN8wTrjNobLHj8RCgdxECEPrgv5BN+r7&#10;7Zlc9OboJE6+zxdfn7cJjfmYjDJLEjMvkpBxRZrNhro+f3LrrMirs6Wi1Vfazo6SFj8Km6UHMu3w&#10;TrQSSLpIUHsSmupCRIZ0VZKLQO6qoEDlWEykejSU0kF/JY0x3Y6m5a6pAgB7749w8L9GULYZm6+z&#10;WXwQJ2Bwp7jzOjFFvyQ85wPSyx3JKhdgJ3kQkeiDT5hxkKMLkelehGgMq+qJ5vBVM2dvGpjYiaZv&#10;wTh5NYpOAUnfcgSl3c7UD/mydaeQ2X3BxLgfJd1WplnFgjZrEssu69WOpdM8jl82EJn7CWm1Fxjf&#10;9Wf+OIKKbgdB6kfE5F0mLv86GZX6re5R22NLUf1l0kvekaa2YmQtWnnxJipXttsgSGnT8+eLGd+s&#10;VDuoPVZzqemLJLvBm8gCC4LSL+KX/LFeL5MoKIoucRAgOhFXqrIV2BKQcgWHgJ+TVenG4n4lG8eF&#10;3HmZyc0X4aycOLFwZMvambdg00Lt+wlVvVfIqH2f5PKfkdfyS/YehwtsvFm/5cqDL5JZPfSXXbrT&#10;OmxNQv57xGR/TKVgbu1mpeynixuPO+ieT6J6KITMRifyugRmAwKPbkviKqS7Ui7hlfgJ9mFvEV9+&#10;gcj8T/BL/ZCxPcHQ83Zmb5YJdiuJL3bhZxfe5pLLO5h5vY9vqjVB+Xb4Z1sJLO0p7k/AJ9nKFHPV&#10;JvA9nCM+wjf5omDXjJRGZ7LaPfHOOE+s6mR4p4ZJjadT+00sqK/NHOczsJnE6G4u8zfruPftMve/&#10;WxdolgqwIgWpJTTNFZJQE0hJXyqdS5Ws3u+hU32veT6cnvUE0+zj+GE1CVX25LW7CpQiqB3zY/o4&#10;j7nTcmLK7XCI+VD5NadxNokG+ai2pSRyOwIJy5eWl72bCdAv+75LSLErcYLU7N4wSsfiaFjMpHOr&#10;mL69coqH4vFIu0pEqaOAPBqfDHPB/3muB/ySwFwraqbiBdjSf40eeqYrvhmWqt+r2AR/gE3Ax3jG&#10;WnLV7RfYB79PVp03ZR1hAlInvGMsKWqSL1lupnumkNIOf6Z3C5nYzKB1KIzMcjecAt/nE6u3CEl+&#10;T34hluMXQWzf85b9ezOw7MvoVjQD64lUjfjTvBBO71YGFcOy9ZEI0lsc1U+9qJ8OonLAl7QqW8Kz&#10;L9I6FcHSrRJW1A7btxu49bKXvbstlLZ5kaG6bJTddE3J5yyHM7cbz6zxz4AGG9xi3lbbfiCYv0qe&#10;+ltBhw0pNRfJaTUjv8OWuLILpkO07EN/hkvUe6RUu6n/R6oPeKt/2PJWaVsmuRK/cfmBekgx+Q3x&#10;xOb6CmB9aOgv4fjxBu3DNXQM1ZoOlqntKKJ7vEmAlkJJXR5lDYWCJ0Ga/WUum72PufU5Pjz/Ftds&#10;P6akIZu8yiRCJbIDYuxx8L0op3RBDsZRsOOBvddlrFwv4BpwnbBkV/KrY/CSuI9McyI+x53SRgFs&#10;aSDRcnhXrd7hvY/e0gB2jsy8YKobUiT0vUlK88VLItze6TwurpfIE5DX1icyMJLHyb0BKhtDJebt&#10;CZJxZBa4SBxHU98cQ1VVNBkCxYhgJ5JiPMkUPFaXJVKUF01xYTxRkR6CGg2EZamEx/lx2eJ9077f&#10;+LRIgiLkhKONWVJX7D2vEpbkRXRmAF6R9iQKOnOrE5TiCVWZ3AKvECOxnlYYgovvddMJuHUtBQyM&#10;1Qs4NACqfuIEz67+5oJ+K4wYoT4hclDhclgpPuSUxJCUFSgwiTQd8OQZIOCIdiBV4t/Z7zKewRZE&#10;p6geskOUt0BB4RWCwx0pKI6isSWbGrWBAbWV1QKsnATsHa/jLJi2tDH2l17A0cWCkHAfImMFjv4u&#10;2EjIW9pewcY40EkAa21tgYXFVa6bXcDH18100Ii9o8DTzQI756uCcQflyYHI5GDMHK9i6WImwC40&#10;HeJkwLi/BpS/Qa+j6TRjR3cLYpPC8A3y4PL1j7lueZ7IhCCSMiNVdlvK6/PUZnlEJ/qTkx9HYnKo&#10;IE1tKIBNS41RuwQQEepLXEwgsVGCu0A3vFyscba+ht112YDVFXydLQQoGgj8nQhXClO5QgJc9TtP&#10;4mL9CQp0IsSIHxvoiK+fnexHTjTEWWCssvja4uRmJpA1vrdROdUuRnggwY27hxlxCd6qx3Biot3I&#10;SNdArfZuacmUyHAnLzeUrMxAqozQKKnehAnK6ioi2VioNy3HXJsqY2WqguH2DCrz/VmdqZZwKqRH&#10;4LoyKzEnkTc9aiw/FQS2pdDUlEB2ngRZtjcpsqHsPJU3wtL02ViSnJHhjavTxxTlRyoP2aojT5JT&#10;3E1/z9K1BoQmZ7qRoP6UmSv7ro0hv8BfQtaD0pJwwsOscHU9R5jgNTrGWYCugUnlqamOozBXoFqX&#10;QHdnFg318RQXBZGbp0G9wFdldKKhLpzODgmupmgaasPUZ7woL/YRtIXR2ihn1RpKf1eUxLjEoUTi&#10;xmIFO6t1LEyXmmZBGqrC6RLAD3Rn092RQZOeUSC/kyGRMyiYnxor0G8zGO5Pp7M1jsryADo64qmv&#10;D1e9RDI6KoHXlyxATmV4KIWBgQQBZpaEaYbgL4fTwzb21qsk9pNpqfFnTnnYX69gf6uK3Y1KiddC&#10;qgXjNcUhbMw10d+SRXlukGAkloGOLHZXmznYbGV1sYb5qVK21xpYXahgciSH2Yk8tlerTclYgri7&#10;XsPWapXgs1z3LdZ31exvNOo5jZwcdvLg3jB37/RzctzO2a0u7j7u5/aDfu49HuXpi3nu3Rtle7OB&#10;2akC5mby6e2OpSDfkdaWIIYHolmaz+P2aRdvBK83TzrZ22/gy6/m+PRTAeirEb78YpqnAtFbd8ZY&#10;WulmarqPwaFehkaGlYa4eXbE3OK0bKaaweEOUzzZhelOHt9f4sXjWb54Ncf3n6/w4LiPSSOcTXUs&#10;1QKEwfZCjtb7+Pb5Fp/eXaK/IZPyjBCaS1JICHIhMdidvkbBeksVNYVpDLQK8gcb2Fsb5unddT5/&#10;cYPffHtPkHkomNsSQJ4KgtZk623Mjjaqfca4fbTMswdHfPP5E549uinAWeHLT+/y069fCqZ3ON2e&#10;4rOHe/wkkP3Lj6/43VcPBNT7fP38lLuHy5zszPLpk5tqg2n2N6e5fbjIm2dH/KjrjVlYA1o/E6A+&#10;EpB++uSQl48PTMt2bx0u6LdTvLy3y9JEG9vLAzy+ta68jwkke3h4a4s//+5z/vLHr3n66IjPXz9W&#10;Gwjgf/Ut/7//7/+len9GdXUZjx/d5n/+z/+Oz5/fYm26m73lIeZ0v/u6131B3/7WmPr1NA9PV7m9&#10;N8ut7Rm+fnykOj1he25A9dVkmkUd62uioSKXPAF9tnxddmoUGYlhNNcWMtTXQGt9CUVZieSkxJGd&#10;FIe/mzNu9oI3F3uiQgPITIknJTGKuGiNA0rZmUnUVZeqX2YzPTlMZ3sTmRlJ5OdmYW1lRmJCNH/4&#10;6Uf+g4B8c3NNPiGFyIgQcjJS1PcGVE93+P33X3D/ZId7h2tqh3lOdmd5fHeDzZUu9YV61peqONpr&#10;4PXTIb7/cppbRzU8PGvgN9/M89WrFdX5ogD3tiDYOCl6iS9eLrI4ncnhQSmry9kUF9iRlyMIqvfk&#10;+LSIuw+KuXuvQjZeze3bbQyPxdM7EsioROTSRiFV8l92DhcI0LjsIz9tbBkwVk7ERngT6O2Il7M1&#10;AV72RMqXJ0Q7kp1mr/oLlT8ooUR+z9f7Q5ISzBgblc8YiBfsB3MqoN5fL2WiP5nOumBW5Tt25vJZ&#10;Gk7gcLWA+4e13D2q5+HdNh49aGdlI42HnzZzeEd9SSKzucuPnpEgplcTefnNIPdftbNzs5j5zUxm&#10;V/OU9zTaBkMYFagt7OSzfVbH6x9mWdwtYXwpg11D2G/G0z8tvymBOX9QRIfE4PhqMvWdPkTFCY5i&#10;PqCu1plXn3Uxv5xEZYMLpQ3O5FdZkSuAjss6T2mrOyPrKcwe5AuKBMB7WQKbBCa3Q1g+TmLBOExl&#10;J5ONWwKS582s3ixg7TRbYrOQ2y9buf2ijZ07Zdz/qp0bL6oFaAn0L4cxsR7J+GIofSN+dAzIX7Y5&#10;0TkWQG6FuSlMUHmTMyWC68S8c1S1uVDZ6k1asT0hSVcJTrYkMMmYDRJ4aRwLTbAnLsOOdEGMV8Q5&#10;rrq8RW6zC22CyrQGXZ8jYFNZ4oo/ocl0Wm4lFW3Buu4X5HfJRr7LYvN5EjtP8miZ9CSr/iIVPa6k&#10;CSqCE6zwke6JzQjAzvsiMTke+j6Q4bVKXv9Otvu6lrUHavedQGqHLNi8E83j7/J4+E02h88z6JqV&#10;WB/2Znovg9Iu6bXqawJ5d3KazSlotyar0YyhrXi2HpcKkqJYuJXB6HYQTWMaj6s+IKfGXDBpr/IK&#10;3OI/omU0hIYBd9XNZbWlG7M7wVRJkLfLVgYXkumdTRFMZ5BW4UZufaDapo72iWyicx0IEcw4R76H&#10;beDPcIt8l7hCW4l9je26f3qti+nwrZxaTyIyLtI44Mfnv+/nx38a4vEXFawcGTbkw+imi2BcWqz3&#10;moD7nH73MYnF5/CKNuLLvkvDqCBp8DJFLe8wvuXM3oMIxtY8KW2+aIodXKp27hGcDS7Em/b6Lu2X&#10;6pomGscEVXp2Wr2XadlsQNY5tdmHajPpJOU1JO0juma8WT2NZ+k4kZGNWBZPi03/RNh8VM66bKx3&#10;Idp0eFVM/kWcw9/FNuhDHCLO4xpvxlWvjwSBDgK1c7gnSBsW25AucM3vlv5pdyKx3orkJkcS6/Rd&#10;VyhD25VM71exebeOuaMcwWsSY/uprNyr5OSLAc6+nmDxVjttc8U0ThQo72H4pzma4qxW9KVTPaBx&#10;v9f4x0gio/s59Kxl0b9ZRutCrulgpcR6O7rV5+/+apzl+40CrCBiSlyILHI1LWuNKLKhaiyK6vEE&#10;2pcLBJp2XPf/EMsQQVfUFQJy5auypS+LHUhpDqBkOIm2VfmjwSRcBaTXAt4lvMgFt4TrmAV8hEuM&#10;dHX4R2Q0edKxlK6k6+fCqR/zILv2Mt5R72Lv+0tsvX/BNad3uWj/c/IagxnayKV/MZvBxVJKmpMI&#10;E9vY+FwlKstFLOeCf6wT0Wme+IRZ8MHlt/nFubeISLJnfjeOz36Xx7Mfkjh8GsXicRT9S8EUtNoR&#10;nnWRwNTzgnlLKoZ8aZwKFVRK+0360TQpHVlrRZEANbvWkYbhYKYPMuldjjP9Q6aqK1Z9N1J5CaKs&#10;TWBs/KOqy0tcZE11pwN1vU6kll0iKPmXxOR9THG7GYNrHvSvOMouP6Jj9jqjO66C1cumOLS7z9NJ&#10;rblORp1+V+1CeK4dQWluVPam8VZ0vh9ROT4kFAZQ1JxIckkIaWWRJAgGE/MiyalQQzdXUKsUnxoh&#10;mDtnmpFMzIsiKTdKAOdPUXWm6URTc+uP8PG2IFTgEhDugp3bFYGfGQHGCauhNqZDiDwCzXHwvGyK&#10;w+mka69Yv4eFy3k8QgSIOQFyyN7E54rcS/zIksg0ZqLyS8NNM66OLpcwt/xIjt2DmAQ3QqMcScsK&#10;wlHwetX8XfwCBX+6j2/wJQrL/RmeyKWyTgAnwd3UlqBrXaioDKatLVEiPI5SIyRHvB+RGgzbG/Jo&#10;UjkSoz3JzQgTzMYKlLwFbQ4Ehznj6mmGmdWHWNtfNC03NiDTP1xg7n0JJ/+r+MeovN5XBerX5MDd&#10;SBckxGV6y3DcBPIRplnlOMFDQqYvXSNVpn2sxl7caAFwXKovVi4f4xJgRriAPyU7yHSCrHF4TqxA&#10;yTfUDgfBqb3bZdMpxZEqf8dAOeV1qQTFOGpg8CclN4Tc0hhKqxIpKImkVUK8VAAVFu1Mdn40zS1F&#10;pKWE4SEo8/W2Ecg5anD0JTrSm2ABnovAz99fg39SsGk2MT8njpAgNyV1nsxYCQaVz05AHhOMvb0Z&#10;Tk7mAtyLuLiamQ44umJ+DnOBr5WDNYERATh52AqSz2Flewlvf1e8fJ0FhY6mWWgfPcc/yN10INM1&#10;iwumOLplNQa4BuMZ6IyLp6DU3Yq8gmRy85PIzk0yLSP293MxhbgY6Kmns0Ww15xHVaEAKyOSApWt&#10;Ki+BrDgNsEkhJBvLhn0cSIj0Iz8thsKMOHKSw8lJi6C0KJFotXNcvA9p6aGmsCxGGxsn21bW5pn2&#10;wzo5m6tsFtjaXSIwxImgUCfsnS/ova2Az1X15kxSvCvpyW7U1cQz0J9Peqo74SEWJMs2ywsj6O/M&#10;Y7gnn9X5Og632yXcSySWCpnqK6VJoLs8VsvyaCUDcjqLI4Xcv9HDvYMuTvc62VqqZXupXqJ8UEJ/&#10;mKPdXg62uzjc6zMdrLI4W0NzQwJF6jN56b6m15aGRPq6Mk2xPvt6MmXnCdTUhEokRtCu9y3NMcpr&#10;CONjElMbTQwP5tHenkZ/bz5tLWnERdkSGWxBTUkoS+MVLIyXC7JLmBoupk+gOSzA6WxR36kMY6gn&#10;XZ8zJNiLmejLYqBdg0BPCkMdcmLdcUz1JzE3nMbGbAGrU3nsLpbx6LRHwnaAJ7cGeXjcw+lWM7d2&#10;2znaFPCt1HC40cDRWh2782VsCDL3V8olgBu5sVbF8lS+4LCMzdUKwV4Oy3MFAuMi5S9VIJDMeH+C&#10;QDWD+bEMZofTWZkW+B22cLxdy4Gg9YbS/nq5wKlc9ykWUJdxvFuv1MBdgeHDsz5d28TtG13cUTrb&#10;b+fmfivHe80CkXpOb0jkrVezMlckwC3npn57V/e/qfvvr5RyuFOtaxp5cLNdoCYIeDTCg7v93Lnd&#10;w517arujJnYO6rh5p4NDCeKp5Tz6xlLoV54XlgUDx90S7kOmeJqz00U0NYYJZO05OWlka6uco8NG&#10;njwZFPB2cnKzTmJfz3rYwulZDUdHVWzvlOkZLezs9zA62Ux+UYZEfyVtnS3Mzk8wPj1AfVOJ/EIl&#10;szPdsqNx7p7NCLAGWJN9Lk7q2uoEkuTXMmK9yTBWJrhbkpPoS2d1Kl3VaUoZjLQU01yURGakF1XZ&#10;sTQWpdJbX8xIWzVzguMzgdqffvWC33z9kE8FjK8e77MwKXi/Mcuvv7rLZ0/2+e23D02HL/3wuYD0&#10;6U2BxLLqboUzwdLDO7t8JkD9w69emsLfGCD7zesz3jy9wfevb/Hty1OlM3775UO+fHqs+l7l9z88&#10;59//9Qee6Nond3cEzWf8h3/6nv/1v/yZf/7Tl6bff/nsmB/e3OXLF2eC29f805++Ud6OlY749deP&#10;Bda99LWXc2NzijPlZ7i3QbZeRmNtAWODrdw71b0f3mRtZZa//uWP/J//5//B/NyUaa/sX//8K/7b&#10;v/1FNrTG/HgbC1PdlBYmk5EWRm5mFFnJwdQWJ3G2NcWrOzv84ZunAqMV7p+u81//45/4l7/8WrY5&#10;TWKkLxEBbqREBxLuJ3EeF6bxKQwfV1tcbM1wsLpCYlQwWYLVyAB38lKjKc5OJszfHRd7S9ycbAny&#10;88Lbw4nIMH/lvZyQQC/Cg70pK8pUXhKoLNU4V1dBumA4NSmW/d1N2dSZfISAobKEvHxj+4WxPzxE&#10;/qWOz14+41/++id++kH1+OYx36tdP399xN5OD6srtfT1JTA6rL4/HEdPVzAHu2V8/WZKbTHG15/t&#10;89P3D3j9YEvtNM3hVhsP1R/uqw/MTGYz3J9NT0e6ADua26cNfPGqi1cPW+X7jDpPpH84SrBYxfqN&#10;EjoH0giLdCRKY0VYiAeebhYkyUZz0iMJ0TgSFehJfJif4N5GyZKS7HAmB7LVT9vYX2shP8ODwmwP&#10;lmYlqNV3h3qU714Jt+0K9d1yZkbTGOlONC3lnxlIZmE4WT4rnxP1vdsC3Ue3m3nxpI07D0p58kU1&#10;3/9xhCefN/HwTQ3Pvm7Ua51eW3mudONeAYWCmswSK2Y2BQAHBawf5ypJIM8Y+1ntqWn31DW21LQ6&#10;snWYSf9kGKsq59rNEiq6HMipuy7BZ0thlRtxydfp7Anh4LjSdDJwbNrHgrUPKWuwp0vgO7GYTu90&#10;NFV9ngwKZKdvZHPv23ruf5fJ/vMwNu9HMXsjlo27BRL7Zdz7qpu5G/LZy+GMryewc0u+8FE1Y6sJ&#10;VPd5kFR2kYza61T1ephOTq7tcWH/XhFH9wsFseZUNJnRNxlMY48HvRMBNPe5U94iYdrtTUWrF0kF&#10;1sRkW0lIW5Ja7K28GlrpIokplnR0RjJg2MpIPClFjrSMx5hCbBR1m5FZZ05ukwv5jY6UtDgTmX6V&#10;mCx7XEIuE5x5ldEbMWw8TufgeRFtM74Ud9kysZfOjMA9qdQZX2mhxPwwLjq8R25DEHtPuth91sTU&#10;jTRdYwjhNI6+KmZwx5+NeyGsn/qwfhbM9oM00uuuUW3EdB0OJafRiUbBphFCprD9KqV9NhT3ulMq&#10;iDeWm44cJJtAdmIvjIMnWQwtBlLSZEe5yl7fL43R4E5I+ie0TQTy6EuNO/eimdrwZWo9lvmdTDrH&#10;I6jtDyRUwJ7TKDtoDSa5TPomyRIr37/jivtbWAX8HV6J50gssyM08xrh2ddILLUlMO0ivnHvk1Vt&#10;xuh6gCC8kvtflHHrZS4bN6OY3PJkeMNZwHGNvI7zVAw6UCh4Tig9Z1oGXN3jadqvW9R2lfIeM4o7&#10;Lgs83BjZ8hWI2FHWYUVFtw3l3fbMqpxzu+rby9Esqp4XZKdlgsn0GidKOoOx8HmbqFwzNm7ns3Iz&#10;lYF5P/buZHD7VQ79c44MLXuychLD5r0sztRnDl4UcfNlFY+/q+Kbv1by4Jt0xrcjSS5XG4d/QmC6&#10;nUAljLyWaGpGEgSp/hT2+ZLXLZtsUNkLLhJTbU9sjTR1TwTjh7VMHFSy+aCFpZvq1y9qOfmsjcwm&#10;Z9OS5rGjQhbv1dG3UcywtEZGTTQ/u/Azztn+kuRSX1zCLgniE5X3PiZ2q6nsj5Yd+AtMnYmrdtLz&#10;rhJcZEZkmS3lQzHktgXhm3wFr4Sr2IV8qDZ6l4A0+dxMBxwjjWXeVmS1RivFCLhjyOmMIb0lFIvQ&#10;D5Q+IrLUgzSN68l1gaYDqmxCz+Meb45Pih3eyfLxsRZ4JVmb4sym1tjTsxzK/Gk0x5/G8/zHZF79&#10;KoWHn6Vz+CBVNhdE82AEBfUBJOQ7kFhiS1i6DRZuH2PlIUYJscYp4DqX7d7FxvMKTr7WXLI8xyWr&#10;X3DR6i2C46+xeZbDm9/Xce/zDKa2vagZuE7brLuAPoi4EjO1yTuyh2AG1tKoHfajfsiH3oUo5vaz&#10;qOyURihzkG8IVh8qkD9JZGI/Vu3mKdsSTwrMfY0DuKIukFhkR0TmeQIT36OgwZWOiRixpguZVWay&#10;4yt0TriyeMOf42eBHD2Vr3lsycvfRDC7Z0de7fsMLbmxchZOVY/apeiawDWE1ukkavqj1EfdeCuz&#10;Po7YwkBiBLMZleqAtRL8jcnk1CSSWZ6gQp/j7Xfe4t0PfkZ2QRotXQ2U1hQIQG2wdbmGtdMVjOD9&#10;2flxJCQH0diULygIJkTg6h9sS35JHEXliTh6CPA8LuMVbImTz1UCo51MpwEbp6tGGUCr72rackgr&#10;CMVLIFBUY5ywGk5YjD2pWb6MTNRQWpliOknV1Qh94m2Ovctl/ASZAWGuWNh/orycIzTempGFIqpa&#10;5ITk2Np7E8nIdaWsPIS+/hyKiwLo6UwnK02DWk4IOanBEgnmAllnvQ8lNc5HABJPV2shFaWJlJXG&#10;U1GRTEpqENGxXri4nxdgfWia5cpQnQVHW+MbZqbnGodaXTfFFTVC8RhlNcXjDHc2LSd21/vwRG+9&#10;WmHh9DGO3tcE81fxlWgMS/DAONgnUvBjhGYpKIshNS9U13ti73OZa44fYK3nRqV6E5Mi8IzzpELC&#10;srwqhUgjjqlAN7PIOEnW2JtrqTpzosg4kEtA6+h6gYgowVW4Ow4CytzMeMFXKOZmH3H96gc4OVzD&#10;1TiR2N2OpFh1CIGtsSQrIsiB1AQvAX0QRbmRlBmHRgl2g3z1t2B3AnxsiY10JzMlQGAYLDi+hq3t&#10;FRydrHH3Unm9XUzxRn2DPPEP9ccrwFN5scfHzwNnNzslK1o6q8kpTMJJYO3n70RZZTZZ+YmkCUpN&#10;/2kPcSZRUG3aj5odbZoNTdbz1tcGWV/pFsRmUpobSnNFCtX5sTSVJlNbEEdpVqQJZBMleDITw0lP&#10;CCUrKYxyQfHa0hAnxwu0qn1nF7qpbcimqFQwqJRbEEtsUiAhsmcPLxs8PC2JUBlr63MoKRdIq60i&#10;JKRysoPIFDgWZPuTl+VDcUHg3/a4dmaRr+9yM/3ISvGmsiiCzqZU2tWfetoylfIkPIOpyk8QcMeb&#10;DmdpKktgoCmNye5sNmfLBXaNPD3t5VRgd7wmiN1p567A9u6BxN9hH3cOujnebOZkp417x/0CwxGB&#10;nuD3qF+f+wSIQxL/kzy5PSxwaGdb0LcskFxfLmVDULgwk8vEUArjgr/F2SJWFis5OjDiOLazv9HC&#10;5mKNgK+BDcHa8XYDtw46JOybBX8CTj3j0Z1JpWmeP1zg9vGwaZ/bDf3thqD4aKtJ72sk/Gq5tdfI&#10;PUHenYNmvbZy90YLD292CBKbeHG3j5e3eyXq65TquaNrz7brBPHNHCm/NwSrp5tV3Nqp4e6+YHG/&#10;gcO1cpYmM5kbT2N7RQPWlgGmpdwUPN7aq+dwXZ/XKjnQ7/eXywThWaxO5qqu/pafu7r3LeM+W9Uc&#10;bddwvFNrgtzbh808vtXDw9Nunt0dUP7aODDKsNMkwG3k1mGbUquAo4uHt7oF4d26vpvTnTq+eDbK&#10;o5utPDhqlvju59vX0wKtGd48HuUrvX72akqw2cPhaStLmwLzfQ3kp82MzWfROWTs7XeiuMJNgJnD&#10;4VE7r17NCVa7uKl2NJYsNzVEyFZbOTtr4r6A9c69Wh4+URmOCtjZyebgoJjbtxo4E9TubAn691Vv&#10;p53s7vcRHuVkCqPU0VXD8Ggb8/MDNDUVEBkh4dlbyfJyJxOjauvdUTaXexnqLqepIpNK9ZG2ugK2&#10;Vkcl9qdYnelhvLtW7THF/b0ZPr+3yd3tUeb6Krm5NsLRyhhTPY2sTw1ysjHP6cYcewtjLI12MtpZ&#10;xWRfPWf78/yjsbz2V894enfTtMfy6xenPL21ya+/eMBvv3rM6e48Lx/c4AtB5lcC1c+eHHL/ZJXv&#10;Pr3D7797yqcPD/jjd8/46Zsn/F7Q+b0g+LtXt3hhQO6nt/jNNw9NwGvMut65sSDoPRJ4PVWbnPLi&#10;zhZvBMR/0u//6bef89mjQ0HVJmtzIzTXFAng+2UTC/ose96aY2d5ksHOOhYmehntbjTtTb13ssHG&#10;4hiz4/3Mz4zxr//yj/wv/+2/cOfWCcMDnbQ2VtDfVcfcVA9baxO0NJWREBss0Ao1xWRdnu6RvRzz&#10;268f8UD36mgok08VOPU2M9BVT0NFHie7y2wuTDA73MP24rTscJHspGhsr13E3gibZnOJqpJMU153&#10;ViZpry+hsSKXnuZK08nFvoLdEF9XUmLD8PVwwM1BY621xiQ/N/m+dD3DOEirkpaaMn3OJDMphmBB&#10;b05uBplZKfJvAdg72ZCQFMfo+Ah1DTVMq6yHR7v89sdvBer/wjevn1BfkUNynC/trXp2Tz7HRyOs&#10;LDUyNlqi90N8/+0x//D75/zLP3zBm2d73Ls5y7P7yzx/sMIXL3f4/OUmt3XdjZ0OHtwaZGuhkKGW&#10;MLYm89mfKWGkxQDQGJNdn5w1U1zuS0yMM/k5CaYZZ08XW7wEq3FR/hqH5JM1HkUHS+iGe9NYmkpd&#10;XgxpoU7kxmmMT/KhKMmfmtwIuusS6WmIo1uppzmRxspIxgbymJssliaIp6k2Qu2RLZuvYmO+kpWZ&#10;QvmbDPnPTHa35EtOcrnzJJuX3xXy5KtCjh4msHUrnKMncWychQmKwlm/Gcne3RTmtqMl6OVfD7No&#10;GXKnfcSdtmFXihuvkVt1ha7xQMqbnahocGZlM5+bD9toFUD1zgezdiuLrJorutaO5d0slrbS2D0s&#10;pGcwmMJyC4Ymg1jcjuPobin7Z+WC/ELWbuQyu5PAzG6owCafszexHL0O4vB1KGt3g5nc82fuMIrW&#10;SQ9K26yZ2E5g/VYhXbORDK+l0DgaKLixIyrnAtl6NWZ0i1rdCM84R4tA9rbgY/kgnsWdcDYOE1jc&#10;TWH/djn7d6skaN3onYsWmPlS0ioR2+hLfrUvyXnO0kVmxEmkZ+W60N0VRUW5I0US3F2DYSzs5ZmW&#10;+I7thVPSbS2ItSS+RPBe70pWpQ8XrD7k/cvvYedjwTX3d4grs2bvRTWTh4kUdlozdpAqAM6nbzWO&#10;rsVY5duTK05vY+nxjsR2FuO7aXQthUqUq/2HHKkYsjeFBBnZDWf3cRI795MYXPWjby2Moh43wvIv&#10;C/pCmTkpoX0mlCrBXNu4PWU9FhT3eJOk+6fUuzF1JJAQqM0dBrJyGsvmHWMPcxl3PjP+OVBEZZ+f&#10;YM+L+aNc2UYxYys+NA7Z0DDkSl6DBaWdLrrGW2D+CdlNstH2EKKLHMhs8CM0R9ox7F0ism10XbDp&#10;5GIDiL1iBa41XoSmX5L4v8LN16n85j8aB1yFCz6u0jfnxvSuN4NrdnQuWgu8zwu8r9K/Hkpxpy3h&#10;Ob8QtDqS1+iImefbAub36VmMVDn9CMv9QJD8ISnlV8lvli6bEtCMCFCGNT61m9E67kb3nJ/qM57c&#10;FkvqJwNYOqtQHefTPiktsRkju7KXHXkIWsMYXHKioPE96gbMZF9OTAn25w7jGFkPZmxT9bvnzdmn&#10;4Tz5PondRwl0zYXTNp1C1XAMvWs5DG/nmNohRXbgn3UNu6gPsY14F6e4CwTkOmAffdk04zl+UM/s&#10;cR0NE3HM3ZQtvmwgVzZrFfBLLrv9jNKeSBrHE3GJuIB7pC0XHX4hsLKmaiBReZM/HMrl5MWS6s+I&#10;uRtH82QRQVnyKxXyHZ3+xFY7EFPlhE/mVVOom9A8K655v41N0LvEFLqQUuFHYJod7nEWSpfwTL6q&#10;PPtTOpBATkcEWe0C8p4oEut8iavyIazQVfB6DcvAjzD3+RCHEMFl+EXcYi7jHH2egEwrMhq9ZNs+&#10;pNVfZfdlEJ//JZpXPwUzf2gp2LYX4DmyetuKmUNbhtfdWDpJYmYnkbaRIFpHw0jMt+O85dt8cPUt&#10;rti9g7nzJ4LWD7lgAtj3+cXHbxGWbMbdr+o5eJan36eS33CV6Lxfqv9dJa/Vkt7VaJbvFFI/5idY&#10;DGdsS7qgx5ee2QTTzHzfXCyjyxns3Kpl/0EFTaNOTOxE0r0QQPtcgEA4lKYJ6e46Z/KafcmsdTMd&#10;ZhaYdoHYImMfty1Nw5EMzEXQO+vB4qEfG7c92Lxry+FTCw6eXmP/kYP8zhWSZJfG3vuwhA/JLjOn&#10;qsOb2t5gMiudSFGbBCdd4K38lmQSSoJILRc0pbuRVqrO25VDfV8xvhLsEYm+pGRGYiVA+eTi+8QI&#10;gNq6qolPDTOFHAkOc+eqmaBO4r+8Ko2MnDDBrK/AyYWoGA/sHC/qOiPcyzmsHS/j5GmBtwYYK5dL&#10;gtgLeAba4uZrg6Wxz8XfAo8ASxOoefoZMOZOvO6VVxQpiK2isDTGBDLOblfx9LXCQRBthE4xxabV&#10;fe085IArg9i83UnXWCINHcprt4yzJZ6UZBeK8wNJjLWnRK/lRaEM9xZTX5WKt4sFZhf+TiDrRHaK&#10;YDXEkRA/KwFcsIBEMJwlA2nMpLuzgLa2FHLz3BgZzaF/MIO2zkRGxovJKfBX3bgIxBLIFljZC1QD&#10;wuzILIw0QbqH4NU71NYUA9Q4vMne87KA1sIUJiU41pm0vCCSMnwJi3UhvSDCBMPh+l14qg/+GsCT&#10;84KJTZMTi3YkOcmXhDhvEhIF0cpreLSLCYIjEl2ISffC3d9c9XGNAMGosRTW08MKdxcrgaoD/l6C&#10;SwfjszWuzubY2agT6TXECJ/jdA13CSW7a+9jefEtEkJt2JxvISHEHi/7K+QkqmMmhEkwSFCoXppr&#10;kxjtLWSwLZvUWBmqlzWWgmMLs/NYWF7GUc9w93LA1cMGP4mMhLQ4QmNCNKhFEhrpRXVdNpk5xnsP&#10;rJwuy6Yk+IoTJaICKC6Sw8yJoKYmi76BGtVrMiVlcawsd7G22qX2SJU49KOjKZ0+iam+lhwmugU1&#10;W8aBKq3MDTfS21RKlYRialyQxNwFWhsKWZjrpqo6jebWfLVdMZm54aQI1LPywmnvlihsyyU+xYfo&#10;eHeS9JqXG0Z1TaryGUxktBNpab4U5kXQ3pRFb0e2UhYdzcn0dWYyPVHB9Hgl81N1TI9VC2DTJRpT&#10;KDVCszTIVgTDQZ5WRPg7khHjR6rKHR9sS1q0BtfSMKb6sliTI92aLuRgvoxXZwO8OO3nmdKnd8d5&#10;dnOAe3uCWiPtt3FH6dFxjyCwjWdn/QLgek7Wa3l+q0/fd/BEQHNH8La3KrjZa+BI4HZD8Levz2eC&#10;wwOB35aA79ahAOrhmGCwVfdoYHU8l6WxLPaWKgSXzTwQLD+7M8HXrzYFBmf8w28f8u//9JJ//uML&#10;/vLbe/z5xyM+fz4noOvj+e1+Xd9uSg9POnh1f1DQMGL6fLxRw/Z8MfcPWgRANTw77hIYtXBLz3x+&#10;2sOLs14eCHYf6e9PBXVPlB4ftfH8ROXYMYC+jgcCz7sHAuaNKuW1hid6xuObnYLKelN6LNi8r/Lc&#10;OzDgv82Ubu83CZh6VB/dKmOT8tnJ6/tDgul+E1B/+dw42GhMgNXHq0fDKssEnz4Zlege5MXDIb58&#10;Nc3nLyZ5/XhY9TSo56lub7YLjg1gLuTzR/18+XRYsNSt1MNtPeOFrnv9cpzH+n7SOHxiMIZdCfKj&#10;u+0sbBTTP5pIZr4N1fV+DI2kcCRY3RFsz0znC2DLGOxPY3QknbnZLI6PqzmVaDi4YcBuNk+f1fHw&#10;odpyv5Djgwoe3G7j02cDnN2oNe35PVF7LS21mmy2rCKJxfkeweo0/d1V8mkRbKwOsrLYwf6W6uDR&#10;ruBphi9f3uGfTXshvxVk3uf28TK3juZV7lN9943a+XP+8PUT/u3vv+Y//+Vr/vqrp/zTr1/yk777&#10;5tVdfv3lU378/DHPBGgna5Pc3Jhic0YQ2FmpvthkmpU1wt/87tvH/OnXL/hR8Prl42P+/oeXfClg&#10;bSxKZra/gVu7cya4/Vx/++LJCceb00z01LE60cVXz0/5lX5n3Otoe9J0OvF3r89kC6PsLvbx19+8&#10;4n/6y3dqnxVT/z9YHTbN3J5tTrI11cVYaxnLwy3MDTRwY3Wc+bFupgY7uHtzm69fPxJs7XC8s8x3&#10;nz3h73/8Us+7zQ+v73H/xrJpv+xgRxXjfS0szY6xujTHt19/yetPX5KamkhIkPpzcixlxTnsbi+x&#10;uDDK7JzA/niNNy/v8ub5LToai2mqzqVIUFuSn0RCTJBALJiulhpGelo42lpkaaKPnSXZ36MTRntq&#10;KcuNNR321FSZxcJkl/rvtKC7m9uHa+q/U/rNLI9Ole+tBbbmR9icG2J1esAE6Cfbi9w5XNfft2Xn&#10;N1SeO+oLy5wKyh+f7bEw0k1MiA9Bfu54uNrh6mJDoL+nyhNPTna6KSRPW0sDHe3NZKQlsjI3wz/+&#10;4Q/84Te/ZnF2nLISAdbCCL/58VP+4c/f8O//+df8p//wO5482OPuiXFA1Dj97cUsTrcK/ptMs90T&#10;g81MDzUL1Ot4dDbFjfVGCuIsSfH+hIIwK5ozvbi7Vs9//MNN1cGM6R9/ERpv4iIFAtX5lOdnCNbt&#10;8Ha1Jl4+1N/XjhDjVHznqwS5Xycj0pU+jelN+dFEa0xzNLuA8/VLhLnbkxWrMTrAQeOam6lea8pS&#10;SIj1JClOSVojKdqLuFB3/NzM9IwLFOf60VQXzNxMEisSdtt7wRycBXH2LIa924K5k2BBq757GMfe&#10;vUQ2z2IlyMLYExzNCiYnN0IYEkCNLghw1XeXd7MFfhWcPmkQEGYzv53J3s1KFtdzmVhMY0gg2C1A&#10;6JsNoq5LgNtsQ/+4H91DXpRWX5eW8WR2WeB8lMaNO0a83CqaB70oa7Vg42Y6z75p4OEXRbz8dS6P&#10;vk3k5HUMt77K5uyLQnqXNN722pvC8WRWfkhllx1T2xmCFA+yBDYNkxESqqGUtvuZDlvpXVD99AdQ&#10;2OTGxHoy05uRLB5Ec+NeDp2C2uJaW1oF1dXd3nQIhEsEZkXtrnqfQONggglgs4s9CYm+hJPb2+Tk&#10;CiIrHBkc9mdw1J/6DgN8Q1m9m8Thp1nMHCWZliYGpl4iJM2K2Gx/nKUHXTU++sTY4Rj6McXdqu9H&#10;VXSvCE6m/OnZjGVIoNo8E2AK09G7EmJa0uoQ8C7FbW60zLiz8cgIsxJKer2VwMiHykEXxvdCOXyZ&#10;yehWCGl1l2id/9sBMUbsz+QaG7JbHYgtvCwd7Mz67RSWb0czfzuRjtVwhndT2XxYwPqtaIG+H1P7&#10;gYKBbPae5gnyomic8DaFXinqdBcgxjCxlUbTkLugyYnexVBKOhxJq7SgpteflDJL4oot9NkFF+Xb&#10;Kfx9AYwvwxt5xOY7EZJynbJOJ/pXgkksvYJb2Pvk1tpL5KcLANN59FWmIPIKaRVvC3gvCBA9qeyX&#10;Tms+L4CwICD9Hb2/Tkrl+2RUf0Jxh6VAxYboXHfVsfp7+EcCqV9g4f0W5h4/Iyj1Cp2zEVQZsN1q&#10;S0mXo4DWn445H4Y2w1i5K41zM4W5O6kcflbFxr0q6vqNVZuXyKk7b9pzW97zIdsPQ+mat6Kw9T0B&#10;jrnKbkGH2qdh2Fb2YcP+0wDufxtheq0XqBS2C5xWktW+QeS0+hFRaItr/Edc8f0519WWzvFX8Mu0&#10;ISTfjfBib716YBl8Dt9UC2KKHSjsclW+4mTDXgLW97js+DYXbX+BpesvcQs6j3PART649jb2Ae8x&#10;uZ9NTqM7CUWe6qu9lHYkkN8Sy8LRGGt3ZwWR4cRXu5DZ5ktkmQNBBdb4ZV8nr1NjqRFveSqFoa0y&#10;GsZSKe2KJShdGjfmimxHYJ1+HY9kvWaZk1DvTVpLIBlt0pZtoabZV59Ua2xDL3LF9RzXxT/XnM/h&#10;EPSRaW9zfKkd1cNRtBmHsa2nsP8ihxd/SuHet77M7F9lcsdWsH+Z9vkL9Kya07ZgRsuchdrLnv4F&#10;JxZki8NrjmzcSpZPCMEj9Dy2Xu+QWeYjjrDEwec9LF3eITbTh46xBHYe51Ldb0ti0Tni8s8RmfU+&#10;3rF/R3j2xwxtxLP1sJTNe+VqXz+qun2IzblObN41+hYD2HucxPb9VIFnFm2y9/ZJH6Z2kmibCaRV&#10;f+9cDaZ2Qj5r0J3qsWC153VCsq8SnmtOWrUr9UNR8nNxTCzH0TPhLr/nKgi/xsiqpeDVhb1HTqwc&#10;i9fqLwlgPyZBdpmaY05emTXVbcaSd3FqiTmhiR+Slm/NW3n1sSQXBxCfZ+zrdCPbOGRmsoquiWrK&#10;WzJJyQ8nRDDq5mOFtdNVnD3MBZA2ApQruLhf1etFgep5fP0tBavX8Qkyo0JwU9eUSVySD9fM38Xa&#10;/hOB7vt8dPHnpuXIVyw/5pL5R1g7XMXV0xZLu4tY6RpHtwvklxnhLCJw976Om5cZETFuggpP3TOW&#10;6AQnvPzMTAfQJKcH4OB8SYBkgZO7JebWn5gOQ4pJ98Ar/CLxMvrmjhiBpTnZRkiOTMGwIDEnTcYl&#10;2KwpjaKuMl6wUUtbQybhAdaE+FiSnuBHQXoYoT7WOFt+QJrgrKk6nmpBRnd7MpOjeXR1xJvixdVU&#10;acDpkYOfLKS8NEAixoH6Ojn/6ijKjJAjFWGmMBzNnRkkaXAOCLeiqjGN3JII4tPVGWMcSNRrWq4R&#10;KsSf6FQPvQaRLxA2YsdaaiA1QhMZMXYT0ow9jYnk5wcJosLIyQyTiEjG3c04bMibsEgXHN3Pk10U&#10;TrjybGErI7a/ir+fM8EBnni6OCg54upoh7OTNfZ2V01hYMrKksgXlJUXR5MucCtI0SBWnkRTmQbk&#10;kVIO19oFW/aEe8kAIz31fRpVRXEU5oRTXhBOjX7XWBpPo+7TUJ5OUW4isZFBhAX74mhnidm1c1y9&#10;/C72tnpeVBARYcaeVE+CQz0F3z4y0FBSs2PJKUxRm0YoBdHSUUSt2iQrK5jwcEfa2jQI95RTXBhJ&#10;UX4YA92FzE83kKm2LJOttDemU5obTEtNEt0Cx7mxOib7axjqrKI4K1bAHUNyQiBZmeGmk4RT0gJo&#10;EPQOjteysNrDxu4IwxP1et/N6b05WgSkDUbMzi5j5j6UuFhH5cVP7RpPQX6IbCmAmvIY6quiaa6L&#10;YbA3W/BaRo9+11gbR0tDkuozjK7WDIZ683RNPA1q08mhaongcmpLommrkd30FzPZk8uY7GOoJYWZ&#10;vnw2JitYHy/iYKGSxzd6+fbZAt+/WuabZ4t8/mCaz+6PC8DG/gavgtiVyQKBbyEPjrq4tdNkWrZ7&#10;d79FQr6bN49GBfWCP0HhmWDx/lEHzwS4Z9sSOwLEh8edPDnr4+Z2E9tz5Ryu1LI0nM2N+UrO1pvZ&#10;na3mcKlBUNIm8BxSPnZ4eXeOuzdGeXAyKSAc4nBdAH1PwHd/hHuHnQLVejZmipS3FlMylgWfbNQJ&#10;svt4etonIO8TrA4IUnv47sksXz+c4tFhFy9vCfruDvP69iAvBcOf6fNnev/1gzFdM86XD0Z5dXuA&#10;Jwb4HrSaQPHuXrPu12uauTbK+93reX74dEEgqby+XuKnb7Z4qmc91v3ePNI9nk7z9fMZfv/1Jr/9&#10;Yp3vXi3w+uEIT24rb3f6eXy7R0DfwhPBrAGhzwSxT+/381pA+6kg99UjQd/9Ph7ebBW4DrI6mc7i&#10;aBJvHvaoLhtVVtXdaimPTlq5Y8yg6vXGUSMTAtHR2UzmN4vZOKhidbOcKV07OZUlcVwhSG0XFJUz&#10;OSFgPWpib6eS9fVCgWgWm1t5ei8helrD/XuC98MS7t+p4dWzdjaWM5gcjqW3VYK5L0H2lEh7bTAN&#10;1RIRHWm0yIYHB4uZnaplZV55Opnl/ukCT+6scLo/wepMC/urvbKLWeV/keN1gddAPc0VaSxPtnNP&#10;3909nOfPPzznO8Hsm/u7/EbQ+C+/fc2vXpxwd2dKsDqqtlsX6M2zMd2lOuhmYVSgKHBdnGhjTu/r&#10;S9OoKUqhuSqbwfZKdpdHZKMzPBIkf3pvQ/fdZH++k0n1+/35Lk7Wh+lvKmC0o4Kq/HhCPa3xdrhG&#10;d2OJ2mmXvbVR2upyTfd+dX9HbX0qGx3iT1/f59O7m9QVxDLYapzw3Mj+0gA/fnZHdrXF7nQ3z45X&#10;2Z3v19/LGO6spl9gujI7wINbus9Xz3jz6p7qath0yNL6XL9sepHPHu2b9uYae3BfPRJ4//QdR/tb&#10;DA/2cnJyqHpuxMfbE1dnJ6anxvnTH35v2m/6+ZvHLC+OyBdkUJKXSldjNUuTQ5zsrXLraJ2XT04Z&#10;GWilv7uep3cPuHu8zrO7e/z68wc8PFkRcM6yu9Sv+jJOH24wzVAboW+McEFnNxY53JrBOJ14ZaqH&#10;zYUB/vn3X5hmq42l0/eOlri5M62+P8d9leHF7U3++uMrvtM9/vjtE758fIOt6R4qshM0zl0iOtib&#10;uDBfYsP9aK4t15hYQ2JMBCEB3thbm5v2ypYXF5Ofm8vpzRP+w7/+e/7+zz+xt7vOQG8r1WU5dKvO&#10;WuoKTKc7f/r4Jjd35wTenabDsV4+PuL7L56ysTDO4niPae/wty8P+OPXx7w6HObOvPzFXBtrnQUc&#10;jFVyMFVHUZIvvvaX8HU0oyQrTnaUSUl2EmG+LgT7OBET7kWQr4NpBVFKjDSMMSPraUd5UjjV8vvG&#10;ieP2FtdxtrIi0t+LiABn05LtMF9XzC5+gJujuWlG19vdDhf7a7jameFub4WT9TWsr72Pn+c14gRQ&#10;09Pqf8Yy3CdZ7J6EmE5vXdj25vhhEg/e5HPjYRqbp8msHSdKTEawehLF3EEQ9QPXGV8K4u7zel5+&#10;McTzN8M8fTPEg1edLO5msbCbzsx6kgA2noXNVOYkHpe2k01xO+fWY9k+SufB8zKevK7h5t1SDm4W&#10;s7afxeB8qOAonuMX6te3U1m7H82dr/MFU1mcvSrh4Tc13HpTxo5ga/VONiefVdI0Ic3T78jpqwJ2&#10;HiQzuOJLhSCldsCIGRoqUEmgYTCadgnc6h5fQZYv/fOJTG1mCtQFbSfp9M/4UVh9ldwyM5Jyr5Bb&#10;bUdtnyBbwrusx5/O+XQ273ezK59ZUBcgLWZFVLIFgeGXSUqzFYi7Mj4fp/IVMracRatgee5mKs3T&#10;fiSWWeGXeBnn0E/w03gbGOuLZ6ir6X1QkhOeMVcFnK4CViMETzo1owFUjvpRMSKg7nOgpP8yY/v6&#10;3OUjIPs56YLRUcFq/aST4MODhTsVTB/n0DBhx+aDKFbuRJJU8RFZTQ7UjifgFneFyHwj7qcvCeXX&#10;KO8NoHc5mY75EHrXfDn+vICFW7HMHEawcBLB+p1w3SeS7mVBxLoHg1uqszHpuzEbmuZ9dU9/Kgf8&#10;JdptSauyknD3Ngn9zqkoEvIsBBaXCEs6R26NnaDfj/SKa0RkfygQ9CE6xwJfgVv9cACjmzG0TIRR&#10;LCByD/9EMKi8n8bSNW3O3K4/A3NuFDZdpLrXWtd5kVpjRkKpBd5xF/CI/SWFHZeZ3PU17U8taXOk&#10;Zy6VlZMGJrcriMmxIaXUQd8lM7FZJlDKYfpGIrXDLhQJtmuHvGie9KV91ofFs1SmjuLpWg+gcd6Z&#10;rlUv5gW08fnnCYz/OYkFH1HUcpGeJTtd68XYrisZ9T+joOUDStovUthyheTyj2iccmL1fizjB/60&#10;zrgIlG2pMEBpIIqpGw2U9MRwxVN6MeISHilGPFA3okvlmyoCSGuIJrcjmaTacCyCPuSyx1v4plxk&#10;YjdXefXAJ16/8/kl2aU+FFcHUtMcSFNnGD0jSQxNJ9E3Hc7CYS6l3cGyvTzKu1PIqg9l+qBNbTrM&#10;7PGwythLdmsEGc3BJDf4ElXuTHZ7EA0zKWw+6eTsyzG6FqXzJqQ1F/OoG0rS75tkS96Catlwug1e&#10;qZYE5Tvpt55ElAq8VYbEykDcos256vIBlx0+5Lz1+/zi0lumPeMds0nUDIeYQk+VDwTQOh3J4atq&#10;2Z49zRPX1cc9VdeetOlz77ofs7dj6N0WE41aCuCvUNZ9RfX8Dj3zZhw/S2Z0NYzBhRjmBexz8iWL&#10;R8Zy4RROnjXxq39c4/BxDfM3EsiqvkBE2i+IzfqQoISfU9biKf9VKLjPobzDgUb5hu3b5bqP/G6r&#10;HU1j9qzfi2T6MJCx7RCGN0JYu5PByKZxWJp8x1wE1bKXjvVIKsbdqRr3VB/1NP2TIV7QmdvgSutY&#10;hPgylJHFSBa3E1g5iKG26zqJeb8gqeCXVHRcpWfaid4pT+LSz5Gheswp9iKn1J1k9c+0EjtSiq+S&#10;VPwhxY0WLO/l81akwCs4xogTaklWkcR9ZzoVTYnkVUVR2ZpGpoArPMmNoGgn/MLscPeRY08yDpkJ&#10;prwihtJyI0SNPVlG+ItUJ0qqBTat8brenORsD7IEyIVV4YIzHwIjrPENtRJsXcbG7jwBgc64ulmZ&#10;9rleM/+lgPYTwUUKlbUxeoaLYPmyINaRUP0uItaK8ppoquoT5BDdKa+MJiXVGx8fM/z8jTAyn+Dg&#10;eAFvPws8fK7iF3iN9AwNXALHWEFYWoIbGYK0utIYupoyaBbwFOeE6HtPSvJDBbcawEPtdY039SUC&#10;MqW6IgFQshfVhRqQyoMY6UtnqCeFmopA6pR6WuPoazcA15uOJkGxvqss9qGtMZpWpfraUMGPM+Fh&#10;V0hKdqRCeW5oSqWkPJx0gbV/0GXCIizJVt2VCHyDoq0JijFma31JyQsxLbGOFeT6hlkQFCYjyPbW&#10;feNNgeIbGzLIzojg8sV3cHOzJDTUDS8fOUfBbFCoAwmJgURH+eHqZI6bkxXBvh74e7ri5mKEgblK&#10;cJgLiSm+TEzWk5snh1sWznB3Dv1q89GubHolgJsFaQsj5XTXJ9MjUJwZrJBIlpjJj8TZ5iJOVh+T&#10;nRRCUqQPob5OpliJBdnJ5GUlm/5jXqL3mfHhxAUL4F0Fztc+xurS+xJNF/GSgAiU4EiNDyQjKZiC&#10;LEF0WghefuaUCIorqyRWQu2IinImPs6TutoMBvoqiY9Rh1Bqa8klPt4TR/uPyEz1Z3Sggs7mTMrU&#10;lgOdhWqPPBqqMuhuLaW/p4a8vBgKCmNJSpU9lsSQXxJFW08BrT159I9VqKOEEpvsTliUDUHBZmo3&#10;De6C0dKiYGoqI+ntNk61LKBF9T81VsLYYB4Tw4WC6ADqqiPV1tGmOuxVHfao/qorIhgQoLY0JChf&#10;shn1o8qCEOZHKzjb7eNkq13CuI07u4LJwz5e3ZoQDExKbE/x1aMFweoUz89GeXFrnMcnQwK8KX54&#10;vc6LuwJYQdmd/XZTSJa+5mhGOhIET3X6rpO7B50C2Urdu1nXjpiuu3tDcCFIPViuFajWcVvP3Z+v&#10;YnE4j3v73ab7394RHO72cLRYx/5MJUOC86n2NNaGi1nsz2d1pIQ1gfrWbBVrU+USoXWc7rRztNFs&#10;2nf2SJD6+LTfBNenguL7NzpUNiPmqUSTnv30dICXd4b56sk0P7xa4rO7ErZnQ3zzZI5vn8/xxeNp&#10;09+fnvQJbMZUB5O8uTfMrwSdP76Y47unRr2M86vXC/z+qzX+8N0mf/n1ngT5lmB1U687Jjj98fNV&#10;/t1Pp/zLH+8Ivm7oswGrS/ruNj++2eTrZ4t882KZ53fGlEYFsRPcOermeKdZgNfNTcHx4Xa9Uh3H&#10;B40c7zewNJPH3nqlaSnx/ZM2gX+H4L2MpbFUQVKBylvBRE8kwx1hAvtafvhsmi9fTXF82MjZWRu3&#10;7naysV3J9n41h8f1bOn6+blcpgStm+v6bq+Fxdli5mfyTfsFnz7Wc+41si1RcShoHRuNZmI0mZ1N&#10;QdBsAVPDyazP5woI1P4tYZTnOFKT50Z3dQjrM2XKaxMLasPF+Vrdv012WkpTzf+fpb/+svPI1nVB&#10;195FrtpmW7ZlMaakZGZmZmZmZoaVzMycKWWKWbZsmaFcsKtq04F77ul7u3uM/jOefr9V94cYi78v&#10;YsaMGe+zggIEu9EsjNfLD+qZ7C5j1lTBxlQDXz9c5H/88b7sbmKgMYO++kz2Fvp4eW9DgLjF0dY0&#10;Y711AtBMpoaaaavLIzbUTf4sUVaQRGFKuDkVZUSTFO2rWOql2BpAdIi7eRq/j7MljtfP42R5ERer&#10;SwS525KXKEGUG0FXtcS5wHV5sFaPVWxPtbE11cGeAG5C0GmMzDaUZRET5MHVs+9jr/7C182K+Egv&#10;JpWXo+1JQZqJpwdzvBBsfm5MH96Zkr9XC3KL2NR1bq2Pyec2WJ/slO/38vTWsnzlkEO9vzzVxbHg&#10;/NHtDXbXp1ldFGCuTLA0a+Jwe4b7+u5PX903H8nz87ePeHRn0wyfE6M9+Pu4ERTgjZuLPefPnCQh&#10;Ppr7d2/xx5++4emj24oB8ep77PB1tyQtPojtpTH+/N1zvv70Dn/89hnffXGfZ4/2db018zrcp3c3&#10;2TdGMEfbeXy4yPHGBOM9VZRnR1FTmEB7bQ59LSUUK66lxHhTW5rKHeX9SOW9uTnGwcqQftvM3Z0x&#10;VidbFGNazX9QPDqc4dXDDfn+Ei9uCybvGjsj12NqKaC2MJlAN2sK02Pwd7VSPxfLzGg3sWF+OFhf&#10;xeLyGa5ePK1ySPiV5JGYEIWfnweJKuv+7ib/9e//yuP7t9QPFhDu56p6Pk13YxE/fv5A7WWWtflh&#10;nj3Y44evn/D58yP2N6fZXBxSTDKxNtFuPm7os8M+Pt3p5OlqJ8dTTdyebeHhWjd31tQ2Z+oVc4oZ&#10;7SyivTKDuFB33ByuCLat1d/Y4Wh1Hn83G7ydLM2+5Wl7DbtLglaBrofdRa6d+Qibq+exv3EOV/uL&#10;isXphPg4Y2txDg+HG3gL0kO9XXGzv4qD/DMiwBPLS6c48+HvuShdcvqjX3Lyw9doaQrl6Lic9i4H&#10;+sZcmNsIZnTRh/EVPyZW1SdMOAsurWgdtaVzwp72CWsBoAPD834s7SQKYCvYPMxjfjOdxZ0MJlbi&#10;BbLh9IwH0DcRRMegK4NTxlRdP/bupnDzQSarB9HMbwfRN+nC6q0UDh6VcetFLfe/Vft42ShYiBME&#10;+rP8UPB4FMDwbijrjwvZ+7RGMJnG1J5i92oo3fNeDG+GsfO0REATQNecj4DFl8ouF0pa7Wkd8aOu&#10;z5ucGnvyal0lZu1pHoimbShSeYylbdiPzDK12/jfkStxW9flSHq5BZFZZ4kTWBY2BerRjXL1R3OH&#10;bdQPJRCRdY2Kzghah3NYv2Wia7SA3sks+mbTdB8v0isFJMX2glFvoooc8IiXToqx0HXUnsIELlHu&#10;OPja4RJyzbyj8TX39wWYrjRPR1I/EYKXhGxA5llSau1JqblKcrUgVlCXLCH+T8ZZvkWC0HHprR4n&#10;Fh/XsPioitHdRKYO/CXEXakWiJV2u+OfZsmNwLMCWGtSyo0di8PoWkgRmEYLGgR3iylUmfxIq70s&#10;WPiY5nErZm/5M7brTvucFU2TltSMWAqsnc1QEVf9No1zzuR2X1fZbOmYjaFp3Dj7NQzTciwjaylM&#10;rGfTOxFHYvY5ypvtzGsTp7aj6Jh0paLHwjzFd+leJtO3onXf85y2+2fOO7xuXi9b1G5P95yjbHuK&#10;qjYLEnIuEJV+hqis06RVXcct+kNueBm7JF8XOLvSu+jP9sNMNm8XM7acS1zODSIzzgsmXOmajKR3&#10;Npi6fgf5bBDTu7G0TzrTMORKeZcTdSZPAa4LMXnvCqysVF5vYiveJ6z494L005T2nKGk/RQN/Tfk&#10;N6eoH7zO6LaPwPcc9QJ/4xzfiII3Sa87o987kVpjS2ylDQl1diRU26tupDH7ouhaKmVoq4m6UfUr&#10;pZ74p7oQmudPdKU/oYWexEljx1cGkyTojK8MFdA64xJ3hVMOvyIy10pAo34l6D1xygeEJ5ynbySJ&#10;YWMt+ngs00vJDM9EY5qOYmYji96ZVMa3qxlerSUq34OijljBa4XKVqb7F5DTkkBwjjsJVYEqq5cA&#10;zFvJ0zxC3LOSQ06rJ+H5VyjtFRhPJDKyUcrNlyPEl7jjnWghmyRi4fcBF73f52On3whopSX1mV+q&#10;NU6hF/nw6uu8ff6XXHb8gNBUV5KK3Cls9SKx3JLAzHMkVBjHOgVQ2ulBTr0NLZPS+92WZDWfF1h/&#10;RJCxzKDhkgDxIsH5vyem/GPyuq6T33mBsXVvChrkF/r+wmECu8+yWLwdT/+yn2JBDMu3U1i5nUbf&#10;nL/a6lUSCt4jMP73FNba0TIQxNBCAgv7mTSajIFMJ8palJc2e5LKT5Fcfpr6EUcW7yYqlqjO5kMp&#10;7jL+ALPFNuCX5h2309QWO5bjqR4zbHeBtIbLJNeeIbX6jHzbX7HAm+L6q+LKDxVXPGiQT5U0XKCx&#10;39qcn+gc44+Qj5UvsZ6xo3GK4nPIRdIKPJSXMAKTruAQ9D6ecW/SveDN7GEct55V81pA8HnCIq4I&#10;+CwEDp4kCjrTBKK1rUmU1seQVuhHqlJVc6L5uI6AsMuERVuQIweob4gSBKWQlGJHUbkfNc0RFNf4&#10;U1Dto2DnqUcvNVJ/UXUoLf3RVDYFUVwVIIhzJTbGgfBQB+ytz+Bgex5P94sCztOkpjpSXRPO7FwN&#10;xcWhuLh+QpSAwtH5BEHBV83AlZ7mLrDwpl7AUJwrqPW5iqPlh5x46zXOfvwbnO3O4uFyGSuLE9y4&#10;9B7XL74jUFIDCrEjwu+6OkIbIgMtiTdG5LJCKM4JNo/mxYTYkhShAB3jSnFmAOU5AYK3EPuuy7oA&#10;AP/0SURBVLITFNxTHShXmfOz1BjjLclOttN79hJxnvQ0RtGshtZZFyb486W9LoKKAgXEEj8ajeM3&#10;aqMpM0bnUt1oqo9XviOpKg8kJ8OB/GxnUhIsSUi8QXyyDWGqh4w8b/xDr+LifYqsIgXQPDm67FtU&#10;4sXoSJb5OBP/gCu4u1/mwrn3sbVRBxPoIpCKJTLcGTfni9jbfEJIoC3pArcAXysunnmbMyff5Orl&#10;D/nw5G8Eaxb4BxsbZF2lsjqa+joFUmNH1il11PWxNFZEEeqjewiMY4PtiQuxpFS2rq+IlYAwgNXW&#10;vA7p2sWTWF07j7OjFTeuXcDe9irXL38sSD1BiMd12ouTGKvNpjEjmNI4DyJdzhPraUGw6tz72ick&#10;qKPKjHSVmFLnVJ6Ao42xgclviQ61l82iZDN/lc0GR4ezBAbK5nlR5OdHCXAF6iqfn8rm43lNMOlL&#10;Q3Uyueny1dIY88iys91pIkOdiI32xMfrOuERThQUR1NSoQ4k1QNnz1OERFkSHmNDblEgpZWRlJRG&#10;Ul0pmK+JN4+iDvflMTNRSl93CvXVwYKJGAncUjqaI81nc85PV9PSmCBbX8Jb/hsWes286cnBbi/j&#10;IyWMD5fQouskRdhQkOJBdV4QzaUR9DclMD+Yx7Sgw0jb0xXcXKjlzmoLt5YbWNc9NwWbt9dbJOir&#10;OV5r4f52B0drjQKMSsFHMXOmLAm7QJpKfelU3kbaE1kdL5JAzROgZAlQq7m5Ui+grDE/Xx0rYXOm&#10;kucCx82pMsFMAetTutZ0FQfLTezOKd/zdcpDIws96Yw1xwliE9gUFB0tC5yVx/2FGoHCMK8ejfDp&#10;3QEeC0q3l2rYN0ZPbwoI1BktjOQK7nKU1waBrMqw2coXD8d4fmeAo80mM7A+vSk4fTguyJzgsZ4/&#10;PuozQ+UT5e0rwean+u7tzQae6Zpf3jPx6XEP3z4VvH46IQAZ54tHw7x8YFI+hvnb9xuC1A0zsH7+&#10;YFifT5vvZyTjentLdTzY7xa8mLi33c3SWJnArJPnd0cEsb1syDabxoZOgtnFqSKGe5MZ7U9lbbFY&#10;dZhKT3sEs2OZAvVq8/TjBwfNrM/msTiWLoDNZm4oic56HwY7JCJnVe6tKgFxBVNjaSwvFjI2IkDt&#10;i2VjtYTF2Wz2Bao7gtvRwSS1uQyBcjEHW/WsL5YwNpgov8qhud6TYQnJdQN6R9Opr/KnMFsCM86a&#10;xHALUmOu655RqudclseKWZ0o48neAH/9dp+vni+xttDIrT0Tdw7HGDeV09ucx1R/LUcCo0f7sywO&#10;yh9G6vjy/iIvjib57tkq3zxe4s6WiZd3Fvnbtw/5128esb04Qkl+Et1tgqnSDLU5F8IjfUlKjMDL&#10;3Q5rAYLt5fOKEzdwsrJQ+7XA1cESdydrXOwkqowdza0v42befMeAhhu46rW3/QXiAuwEslGC5hwm&#10;u8pYH29labCBRcHpwdIwh2vjbM0PcbA+y6cPbmLqbCAnLRp7qwuKOacFy57kpITQVp1tBtRnNxfN&#10;AGuA6exoC0e709zTe9+8uMlPn9/h2dGq/HxY/jDEH764w4u7a+zr9fbioGx2zNHeErkZMSzOmPjD&#10;95/x9OEhL54c89XLe/wkgP38+U02V8dVLy2MDrVTVpyJs/11rlz4RLDzrvqFSI4ONvnx+5fMTZvI&#10;So4kLz2a4e46Xj7c4T/++Kn5aJ/GilQ6BKQlWdHsrEzy5fM7HKxNm4/nub+3oPSP9bt3tiaYNhnr&#10;3MeYG24yT82+uzPL57rWl0/3ubkxxsRADQtjjSyNN7Ex28G9gwlB+4B8ooGx7hK1oRE+u7fCzdUh&#10;lXuA+7sz5tH25jLloSaTmoJESrNjyU9RH12RqfY5RW9LKRmCbturp9V/niTQx4md9RnuHKww3NNI&#10;fmYCyXHh6gtTqK4o5ovPnvD/+d//TWXbNE+3njK101pTTJueb61MMNTXIF9v4nBvmsf3Vvn+1R2z&#10;ze8IaP+kenh5Z4oHmz0cL3UodfLZzXGeyndvLTcr3jRxb6uPvblWBptyyU30JStBcJISRLCLBe4W&#10;HxMoX/Kzu0B8gBNRPvb4u6gvDXKmLMWf2uw4anLSCPNyUn2EUVueI6C9hJXg3PBHP2crUiP88XfW&#10;c71OCvUhyteJSD9jZFd9hq+EuL+tdIKfYn40nZ2BzEmoDYwF0NjlLChNZGE7jhaTjWDQSjB4leru&#10;qzQP2gpqbQVvLswIJPvH3RmZFUAthTO2FC3wjWdUj8ZmTxUtN2gfchJkeAloPJnZ9mf/UTZ3Xlbx&#10;8PtmgZf6oZ1o1h6VcPB5G/P3quhbT6Giz52KLjuJ12gOP6ti+iiHcgnQnRdl9K/6k1X3Hs1jtpR3&#10;WwlelYfFVAFKODkNEqalV0krE3QsxQuiA6lssSE282PCkj+hvjuMjCIngmI+ISb9LGFJHwiWTpNX&#10;dY18AWOWBGqGgCk49Sy+sRKZJeo7m1NZPRokvz5E13ZmaL2cib0mAXMFy8d9zOx1UtmTREDaNcJy&#10;HclvU8xcqKd2rIjqoQIBaJ2Eezb+SQ5c8zyBU4gFTur3vaLtzaNVziEf0zicwNhOAVktrpxz+Wfe&#10;OPcadgHnCEqxIKbgMiWdDuZde628z9IylcbYQT6z9yuYOC6RuI6jZzGEiW1fgZs1ZR3XBB0fYRf6&#10;CVUDScQU2mPj/7ZsGkrjVAKJ1XZkt3gTput5J5whOPMT4ss+pnXaUVAgHTdqSfu0Ey3TruR3XFae&#10;zlGp99qWXSnsvShAu87gZhxrD0sY3kph41Etj39Uf/TTKA++HmBqM5+2kUgq2t3omQmhZ86Htikn&#10;5dGV9kVnulY8aZt3Z2A9XJCVTEyRDRddf2k+U7Njxp2WEQF7/hmyS10YW5QeEbillFuRXOaissUL&#10;1opVziTmD3JZPy7CNBMvn8tmcj2d0RXjbNpAOqZsBTTWjG6obVR+IAA6SXnbRaIz3iEk+V8obLCg&#10;fcST4KTfEZbxFhl1F4gsOiHbXBBUXaZtxkGQFCCbuusaLoKmFPoWg3GPeQf32A/Ia/Ogbjycxmlx&#10;RL0bMRXuhJZ54CXwDCpxJbk1ithqxe+FajoW6wjK9hC8ehGS64NfpjdRFWEESQtHlwaSWh/OtYDT&#10;nHF7B8ugU/gkW+EQchq3cGlO34+w93pfrGJL+0AkJgFs73A8Y/PpKncMRU12dApoa3pj6Z0rpX+h&#10;gqK2WIGnjxk6KwbSaJ8vJ7bcH2/p+sgCP9LVt5b3ZQjUEshpDielyhuvpPPYhb8riLWgrC+E9Fo3&#10;InKum0E6vcaL6oE4+pYKKWwPld/YmDeCMs5V3f50gFr16/FF0vqlsslgCnX9GYSnu9Ko52XdwUQX&#10;XSO5xp7kamdii23wlc85BLyPlc/bfGLzC656/I7zzr/ENvhfSK46p+99LJucpGLIgeoJV3I6rxKZ&#10;8y4ZlafJrj9HncmO5btJ1A7b4Rr1T7SN+3L4rJIuwWRK6UnB6XVy6y/ROOJN33yc8hNAoexkbCpX&#10;1SPW6XQit87wp4vElpymZtCblQdGXEmmfljM1OFGapUlYVlXuGD/Bh9c+SUh6ZcJTD1JSMZHVPe6&#10;EJf/PnEF7wiqr9E7JaZqPEVh/ccMzDrTPGBFacNVOkf8KG29QXHbZfOmUrlNqtegf8E76gzp5e6U&#10;G8c0qj7TKxwUC05zwen3WAf9nqHtKLafl7JwnMtrNVXBxMVYEBp0lnABbXKiDalpjlTWR1BWG0a5&#10;nCcw8jJJWY5kFSojld40tITS3hVlPgsyK9uW7BwBR5WPQNad0hpPcksdKW8QZHYF026SE/cIBtu9&#10;BLledPVFU1MdSFTYFcHnBbwFNd7OV4gKsiVRAaumLEzgkCsADCEi+DqhAdcFKReULip/VsRHORAZ&#10;dA0fZxF7qAUDLSlUZfsT56/37E7h53iBCB9rwr3tCfa0J9zHgSBPSxIj3QnzE7D4W5pHXB1uvC+B&#10;dZKirFDiwtRhCcxiBU6RAddIi3WgIF3A5X+B6IALEo42VBb4SzA5kyb7pAk6U2NvUGCMXCfJVtnu&#10;DCsoT/VmMdGTSX1xEIXpbrreJeLDrpKZ6EKN4KhcIFtbbhwrEqxyetIo0G+r9aFJjbu+0kvAaSFh&#10;4IipX42qLY6sPGfy9L3W3jg61EB6FcSNtXQZ6gQyc73ILwwlId6bjPQwQX0U8TFehMuOQT7XcbU/&#10;SWqCC0W5vrQ2JlJXpeul++PiZKwlfpPIWGey84PxC7QgRUDXVKfGXKz6ak6gtyONubFqOhtzcbE5&#10;x7mPfqv6sTKv9WyoSsTX/SphAc4SBRHcuHIai8unsLa6TECgGxkZUeRlhuPrfImPfvcaAbJzc4Iz&#10;o0XBbLYL1rpzWWnPZbgylfwIN4Ltz+J29V0i3S9QmxvGYGsBTSUJ5lGa7oZMcgWxWelBxEQrAIY4&#10;kSABExPjjpdAOChAwqHB8JVE8jNCSI5xNf+hkRDpSFNNCi72cvozv8NBYJyfHSo4TSQ11ZPiklBy&#10;ZJecPB+q66KoqokkV8GytDSY7Ex32c2OntZk84jWUHcqk4PZFOW4qH4sqas0jmbwJivFRgIuGFNf&#10;jvmPCWMKcW6WD5WlYTTWx9HalIipJ4eu1jTKZeekUHWcsn+O8pgQYElBghu9tbJ1bTQNhT5MdCSY&#10;18GOK7iOtsQyrftujBWyPSUhOGlAZB2Pd9oFmHUcLpRzd6OOZ4ftgtw6bq3WCgISdY14prpSGGqO&#10;ZXk4lzsbxpmU1SyP5us79bw4HuDuljGq28K3zybMwPdIQHm01Sow6+HFnUEBTheP99v5+sEgL251&#10;87ne+8OnszzcbRdklJhh2Pje/f0OHh52CS6GeCzAPFA+9teUlBdj9Pe+rmF8Z24oG2NjqlvrxpmR&#10;jRwLVJ8eCT4fTApK5yTWV/jpi3X+9YcD/vL9AX/9/ibfPF2UWO/iiwfjAiwTOzMVLAzmCOpLBR6D&#10;guUe88ZVt2WP+3sC500BvkTSg/1O89Thxze79ftWbqusu4sSdwNZ5tHovaVawX8la5MV5s2w5keM&#10;dZNFEt25jMreU6ZsdmWnHdl6a6nKvIbY2M349r7AaiKL1akcnt827lHFZG+CQCGTZX0+qw5qfiyZ&#10;9blcXbeAu3t1HO/UmUF2a8XYLCuZ+YlMlb9CYFapvFfx4FaTUrP5uosT2QJpwXNPguDBgq6mSBYm&#10;CrmjupgZKaC2NADjjM1j2WR5opKRrhzBTanK0y6b1Av4J/jD5+uy5xJ//nqPPwlkv/1MMPVqj7/+&#10;cM88Cvdwd06A+4L/+99/5t++f8LTw0m+f7bNzy9vMjtQq5iVwMZ0h0BqnZ9f3eaHl0d89eyA7RXB&#10;5PY0XwrkNtenyUiLpaQwm7amWrWBBMVTxfSGSsZ72gRmFYz2tlOclUqorxsl2cnmjYsaKiSuBcKd&#10;DYVMD0qUC2hWBJ0b0yqfqY6Ouizighy5/NHr5CUF0iDAqi1OoaelxAxYGQmKC90tmLqbaRAclRRk&#10;0N/VaAarjaVRwdWifGGWzXkTa7N9qsMxvnh2k3/9+TN++voRf/zuKf/+x8/5b396JZ+cZ360lbmR&#10;FuaHWlgb72akvQrjCBljpLSvrZrSvBQ6m6soyEqi39iwalF++PQm3339mDV9Z3dzli59z5gK3NtR&#10;x1BvM3MT/Tw42uL4YIPHD24zOdKj8pZSmZ8omKzG1FrK6kS3fHOJobYSyjKCaS5NEkjmUp4dI/un&#10;UFuYQGOp2m9HmdrlAq8eb3Fvf4oXD1b5+x+emY8YMtYQfycoP94YVVseFqSa2Bf4LY3W6Pry3cUO&#10;HuyNsT/fw0xvFduz3dQWxDPSUUldkYRUsIuAzoaMGD/zfYtSw0kOc6dbUH17fYSJTsWbqU6OV0ZI&#10;DnXH7uIJov2c6W0opj4/QeB4FQ/rCzRXFlBekImbky1R4cEMm/r41z/9xH/8/U8q+4CAPoqpYePY&#10;oz7yc6Joqs1kuL+Gpdle8xm8U6Zm5ofbWBxpZ2dOseZ4UzFqjJvLJp4dTcuvm9id7WJzvIvtCcWX&#10;+QHFxEoK49THOV0gJ1QCsTQNk1JPoQS6+qqFnjIy1Zd7XP+Q3GgPatNDyVCfFKY8ut24Qr58Nyk6&#10;iHMn3+Ojd3+HrcUZQqUTQj0sSQpR3A/1ko5wkp6IprE4kQbZKznMAw9bQZTtR2RnuNE/GEfXgB+d&#10;A/50DyrWdxp/8DtR22llFmqD897UdFpT0nCdwrorFNVdonVA9ht1l8B2lh7yoLjOkqzyy1R32gsq&#10;Iuif9WDlKJbVu7GsPzCANIeNh2X0zGdi2iiiUUI8o03CcjiAgm5fQYQ9hR0CmbFAicAQlnZKBcBF&#10;Ep8h5il9nfP+dC24ktdwwryZUFGLm0RsvB4FA5WOxJdKVC7EM7mp/vhOMQcPiplcjiBTYtXZ/1dE&#10;ppwhUoI9vciakPiP9d6vSSm4SnGDO8mFlgQknMQl/ASZNQFs3Rvlu397yONvNjAJBGJyJNRL/ARQ&#10;NcTk+XHG7g0BkJXun0NFTzLZjeGU6LF+rJSBjV565LtN47U0T9aSXBFFkHSTd8J1wrKdCEhyEaQY&#10;mxl9JID1o7rPXwAQKZjyFMCc5O2zr/Pa71/jV+9K5Dt/gkPwx6RVSmuZwshrd6V5NozutSRBVCTV&#10;Iz4q90eyx0fmszCH1oJ030DqRkIl9APMa3oLZKfo4uvkd3uz9LCB3qUcovKtcI54k0JjM6OdONnX&#10;npTKTwRDxpRx45rvk9Nyidz2K5QP2ZLbeZmU2lPUDLkxsBqrlKCUyNBWHlMHtYKcYmpNqZiWK9l+&#10;NMDIujTVSIC+E20+h3ZVoFAtYEhrsCSm9BJRRReU9yCJ9gJSqt2JyLtOToMjZa3OdAxHUNHkJ30d&#10;TctQFLdedvHZn2e4/80gtz/vZvmogO4J6ZUOe+b30hhcCKWq01LgJN28dIPZQ3v5nAvLx26qOwdG&#10;lryYXhdUmhyp7brBzt107r4oYXU/ndyqaxQ0OpLT5EZUoQ0+SWfIa3Yg0wAmlXt0O5TWySCzX8QX&#10;y67D2QLDQnpWawRbkVzwfA+76Iu4Zdpgm3iJyAaBovq7irECRg57cE+0xyHSCrd4eywCzuMgzR1e&#10;Ek5oQbDgMkyAF8Ypp7e5HnhKgHyN6z4fc8n5fS47nsDC6X18oy6qvXnRM54o7gijrNkY+ZN9ujwp&#10;6/Ijq86bWOPov/5U8hrDCEy3IizHkTRp8dS6MBKrQrGPvMJ59/cJzjSOTkplZK1NfltGWKYrNoEn&#10;uez5LyRWutM6m0FCuQPucR/jFX8Kl4gPCUg1ptsG0jaRrjbmSXK5GxXdUfQvFZBe7YGl75t4xZ6l&#10;aTiJ5rEkLH3O8It3fkFiiQvhuZeVN0vKeiIIybLh/au/4LT1P3Pe+i3OWb3FFYf3OX3jdW64v0ti&#10;0RUaZe/K3nNU9F6mfdaTrpUg2hYCqOhzombAlfYZY7ZBMrde1Qv0yhjbTmRuP5OVW6qPyVDqetyp&#10;6xMXjAep/FdIqrxCSbeH2mCo2oTi2kI0w5sZTO7lM2eM4O9ns/xI7XUzmaJuL7WXcAG8E3ZB73PK&#10;6ne8/uE/Y+tzlsC4c+aZAabZcLpG3Mgt/4iCqlOqj+uUNp+iZdiCoRU3hlf9yK65QFzOOSLTLfCJ&#10;VhtqsKa0yx2P2FMEp9syuFLE/K0K+lfiaVKcSytXu2xwI6vWRQDtr7aSwfBGJpMHaYJYifL0FCuy&#10;Um0EMcpgRSDlJb6CU0eBagLj0wUUl3uRlG5JcsY1Ssqd6R+IZXwilT4BaaVRqc2Cn44IwYAXBcUO&#10;lJQJnlQ5mfm2NAq66lsV6Bs8qG/2paU1mI7WCErzPcyjCtnxzuos7YjyvEJKqA2T3YXU5gXj7/gR&#10;sQEWZEvsR/hfJyrQivxUX5rLY8lPcifK5zwxXmfICLtOsv9livW9okRPdUSOBDpdJCvah5y4YILd&#10;buCvjjfQ8zruDueIj3AlMtge+xsfCmJPCW6dzGs8c1PVAG0+xs32BBX5QRRn+0hQCqwjLYkMvGKe&#10;Dpqf4Ut2mhqx4DQ66BI58Y7kxgnuo6zJj7ejXJ1cT10cufFOZEQ7qnwOFOf4CfwSBEHBAmA3Qbil&#10;YNY4gP0GtbJRsWxanW8vYAuipcoX43iQ2jJvSvJdKC3xICffgbwSZ9nSmvJaT0qr3WjvjqO2PoKO&#10;zlTaBEk5OYEE+lkQG+FIUowTgd4X9aiOLtuL6NDzyrcCe5kAujKCpsYk1U+Yec1ncXk4YeGWeHte&#10;ICPZQwB8WdBrAJqLOns78tJl7+pUJkxV1JXH6Tr+tDVk6HN/0hMCBfrqXBPCCfZ2Nq9R8veyIzrc&#10;QwLGl9zkADysTglQ38Pv+gniXC9TGKWONdyJFB9L8gSkaXpszgxmob2AEkF1aZInc/0SxB1FdFUl&#10;0VWdTENxjOrdn9Q4DyIE6MEC9HwJwL72fEb6S+huzmKir4K+xhz5hQ+5CV4Uyk8K0vwoy1UQ9LmB&#10;l8A9PtzOvNFSpcqdL7tUlATQ3ZHEQG8aNRVBKpM+L1EnqfbQWBUgkRZAdYF8u8qfyf40Jk2ZEuNq&#10;G/nycdmzJNeLzBQn8rO8KcqTuMhWENH125pSSIyxEehL9CQ7qy7DyYhzIjXMhnTloSDBU/6i9pHk&#10;xUBjGvOmIvO605XhfAFnJfsLlQLWGu6uNfBgs9m8ZvSBAZkCtTurDWwJbvZmBLUrVRxKNKwIEtfH&#10;8pnvS+NwroLj5VqWBGPz/Zlsz5RxqNfH640cLFVzb6dJQrWGBzuNPD/ulFBuF4QO8vPXxk6uc3z5&#10;bJwvHg7y5aMhHu4bo6LdEpS9giSTeeT0UIB3S2D8XCD59M4AD496eHDcxe29JjYWSwVdLXz+ZFjX&#10;GePp7V4z2K7NljI9lMXyVJFgrUgQ0a3rjXJ/u4evHs3xF0HXDy83+NM3B/zXXx4KNu4rDwvc1uef&#10;P5CAvz3C44N+jtZaOFo3NmPqYHWmEuO4jkdHg7pHKyMC0EXZ4FAAfbTRwFNB9fZCmWC6jIOVaoFs&#10;hQSzwG8gnU3ZZHdBgKrOc0ZwOzOQaR61nuhJYUo23JiRiDdPwTZSkfIhAN+oYLo/gXu7dTzYrZfQ&#10;LmNPHfTCUAqrxtmzQ8YxQlHKQxrbc//YbfnOdp2ApV22UjmfDgu+BTCHrby8Z9izS7Zt48vHg+aR&#10;5c/u9gtGmpX3Vt2/is25Wj69N8nadJ0gu0q/neLzh7O61gQHq+3MDsnvG5Lpb0mnsy5RQFjHs+Nx&#10;lauRjbl6jre6dO8hlb2d9cl69mbbuL06xFcPt3lyc1626RIAdwoaBgQn+YpjQVTlJbI01iHQUSdb&#10;mcnD4xXGTY2MDzXx8vlN9jZniAv3w8PeEi8HG7zsrPBxtCHYw5GoAFdCvSTuwhS3UiMpSAylOjdB&#10;cS2J8V7B/MoohxuTbCwM8D///rV5XefKdL/qrUGxNoWYYA/zekxfFxscrS7h62otkK+kujiLgc56&#10;etrr8fN05twnH5CRGm9ej7o4N8HM5CBL86OMDLQp1iXg42ZNZqKEfIEBoeU8vr/Dkwf77KxNMTfW&#10;TXdjCTvLo2wtDtHXqraxOio/nxNItbI00saU8rqox63ZAWZHOhnoqKW3rYbEqAC142w9rxawNrIw&#10;1c9wn+B2YYT1xTFmRnv4wzcvzGs+X336iJ3NVQFbi2B6mMe3Zrm5aqKuUPCfHk5HVabs44mpMUVt&#10;uFP+NKL6n1ebW+Xu9gjj3eWsTnaYjwP6+sUt81rX3LRIxbkS847NxkZWC8MNdFYm8XRvhP/j57v8&#10;9HSZL+9M8er2JJ/JD44WO9mfaWVzrJFHO+P8+PxA/jXB+kwPazO9PLu7xZ29RVqr8wS1gsH6XPl0&#10;P2sj9fpNA3dX+jmc7qJNEBdgc5Yq5XuwXiJa3/Wy/ISEQMW/zEQqinIozMsiLiaKAH/BVWIc+/s7&#10;/Pf/+ne+eWWsG55gSHYY7G9QXM1SvK43T6U2phmbOmvVjgcUF3q5szvPywcHarcb3D+YVx318Nm9&#10;BUH6KF/e21LaFtD2yl+HzJt0GVPCD4wR+vlBnuzN8fntVe5tjrIwWCf4TBB02+B27RRRbnZEONtK&#10;J7iob06kuSyLsuwIsuJ9iAlwJj9BkFNTaL7mjmC/IN6b6swQxlrzGGvJUwytoUNtIcjjGqmJ7upr&#10;1V+MxDMyFcHEvEC3UwK5zpGSWjsztLYNutA35UdTnzsl9dZUtjoytpSg154097pTVH2NHMFrSv5p&#10;SpssmVgP5/BZGqu3g1m6HcLMrQDGdl0FNO7kNl8XtDiQUO1IYa8/Iwf5AoJkkiosiMw9LzEczLig&#10;p6LNntxKGyX1qyU3JKCvSUBfkgBPZnhFaS2TXsFw/WCsBHkya/eaOf6iV/BSzsBCDCvHOYyuhdAy&#10;ak3rqA0lTVeJzTxNRPJZQYGrru9JVMZ53EJOcMH2N8TmOjO+Ua/fj+i6DQK5OjYejBKcZotj8Fk8&#10;Im7gGmRF+3AN0xv9FNXGEJVylTSBT1all3nKcX5LNI7h5whItxfAlZBVn0BCWYiA0QvXqKuClKvm&#10;6cVecZbY+JySYHdi4bY/1SbpMGMjK9k7usAC77jLuIZYkVIcj2mxnZKOeKKLrpOh70SVnqakV9pS&#10;No+XzWPKTup3b7F235f9TyN58EMld79vYOlelkAggMj8jwjPuUznYhq7n8tnt3NUB16CHxfKJNzH&#10;BXKGoM5vsaeq15Fm2Wp004eqAUsKO5SnuhvEVVyietibxnE/CvW97tlYdp82sfW4gcGNbPpWs6g0&#10;SYONp9G3UsbinXbBnjT0gHTxVCj1I9LRU/Kx5Rw65jIFWVbm3XCv+f8LkSpXYpUjxV3+VPUH0DcX&#10;KyCJIDH7EpmlliweFKgeyhnbimVkw4/eBXszrM/u+/1jnfZalOBNujXvHZJKTpBc9jblXWeY3PZl&#10;/W4cu/cz2bmXycZxPJt3Yljai2B5N5rd43S2bmVT3+lFQ38Ew+sVNE3k0LNSTtNUOil1zgRmneOs&#10;y28JyrQVSGXRPC49pr64cigD+/BrXPE9j3X4Ra4EnORa6FkcE6XlTRm0bdTQtFBBUK4PH9q+x0XP&#10;U9hGWmAfcx2HREt8cz3MI7G57WkEZLphFXQB32RH/KW7fKTN3z3/z5yxfEsAe5Vo8Yl78EdYu71H&#10;QMx5EvKk27POU90XRGl7sMoaQ8t4tkAzitgCJ4GjrXzFCZuQU7xz/ddYBpzjosf7nHV6kxrpga6p&#10;GvlVKNbKk6Xnx1gHfExQlhV1o8kUdAQrPxdVJ9fIqHchucKOyJwb1PTFk1Hpp3byFp5hl0kvCcLR&#10;9wwWzrJ5kS/d0iw9sxXEF3rw/pXfCWpvCKpDqB7wZu6m+rveDN4xljAIXqOzrfCLtuDEudf55NLv&#10;BbSvU97mxeyBAHPNRe3OlgbTVYJTX6eg1Yqpg3TFjTgm93O4930/r/5znuUHAti9NPrXIth4lMP6&#10;/QxM8yH0TIRQ2uogGPYls/46XYLWcYHq6I5i9HYmYzvZdC/GMbKbxvitXEb282iZjyTD2GCuwYrO&#10;pViqBgMJz7TmjU/+yfxH0nWXD6ntDGJRvy+uvUhJ9Um6B22oa71ERcNZatrPM7jowsyBMQ3bldxG&#10;8V7pObXv33HG6jXii26QWWdNVqMlnfMRjOreuW1ORBSdo2UykL6FUHoXIwXnaQyuJ9Aj/y/rcFTc&#10;jOG16gpv8rJsyUlX0C0yzn8MoqE6gNbGUPp6EpiaymF8NJ2OtnC6eyIxmWLp7gplYiKZmel0JkZT&#10;WZjNZdiUpPcjFeiD6e6MpKTQlVJdr60ljN7eGDq7JPDbQmioE9TV+tHXFkVvUxQtZQHUZLtTkeZC&#10;RaobdYLH0iTBQawNlZketJWHUV8YSGdNnMRmkSA3R51LPssDhSz35bPQKceMtSfJ94pAVgAVYo+L&#10;xQmcLn9AsNMVfO3P42jxEa62Z7E1zjTV+47WZ3C2PYOr3SeCs1iGuktJixPwBdsS7mMh6HAlNtgS&#10;f9fTeDmfNG8EFaVgGep/lRABc6D3OfzdThPicZFYv2ukhNwgJ9pG4sSeiiwvilIF6NEOZKd6sb7U&#10;zTdf3OKrz46ZHG4WaDr942zP8KtkyIkTg8+TogaelXCdvBRr6ku8qSv1pShLUCdnr6n2JyvLjoQk&#10;C7JybKlvDKK9M5b6hjBa22IwSYSXlfoTJzguyPalUXYqyfcXWHlTW66gWBcuURpMY0WIQDaIupoI&#10;Cov8BbGC0EJ//P3Ok5bsSkq8s0DRibnxOkpzQmQDN4oy/UmOcqAwPZD0WB9Son3oqM8zA39VURye&#10;DudkLyuSw12J8LXS6zNYX32b2DB7UmPcKBB8lmQoiGQEUpjkT4SnJdc+/h1u10/ib3cWX+uPzaOS&#10;RYkCTwm7ELdL+OiaeXpdmxdClcCwr06gXq7OQ5+nRzrpe14UCwBzZMOqPH+zX3RWJbA2Wkd/XRrV&#10;2UHU5kpE5wTTUZ1ChvKRKwEy0VcosdTPzkoLk4MSKf0KVM0KCD3JLE0aO/XKpyYLzaOJpvZY+poi&#10;GOtKMO/2Oz+cxYZgbGO+ktHedAnLHIligURrMmkJjvi4nMLT6RQxodbmI3WaqqJpq4mmRn5bnqtO&#10;JzdIfh4pARtLV008NbkC6Oo484ZJq+PlbAlcduZqzNN5D5caOFgWLG23m3ckfrAjoatkbOp0b6td&#10;MForqDPW9pUy2BTN4mA2qyMFApVKNidLWZ8o1nt5TPdlCsoyWBY4bgpu16eKuSnwfSqQerTfzK4x&#10;hXW5nFtbEq0Hxk68bYJC3eughYc32zjabeSpwOvJbSVB4Wf3TTy41W7e5GhzuZTFmRz2tqo4Pmzk&#10;cKeG5dk8Vuby2dJna3OFghaVZ7VSgrTKDLP3DzvYF1AaUPlwr5Mnhz3c3+0yT2PeX20R6LRwuN7O&#10;zY1OQVivBLtxTEq/YNvEj5/NC3jHeKhyH6p+dtfqzSOmB+tNrM9Vmtfifnq7TxBYx8p4riCymJ2F&#10;EjamC1ibzGXdOL5nqVxA3snD3Rae3+rim8cj5scvH5j4XBD5TM8/u9vHZ3d6BZr9fP14iO9fDOq6&#10;LYLPOj49auWLux0S1F18caeD54fN3F4r55tHgtLbst9mNc+P2lRPTUq6x1GX3u/hiwcD/OHVDP/z&#10;X/f4t+9XdN1B3XuYrx8J9iX+Xt0b5eXtMTbVad5TuZ8cDrEjcdjXlMD+UhPfPlviT1/uyk6din9l&#10;Zqg14PbWRof8uYdFCYaDdWPkeZAHe8PsS8xN9RbQVR3L+ng1T3aGeHEwzsPNQd1nnm+frnNns191&#10;IMDam2Sqp5rRtkqe3Vzjb989EzxsMdFby8JYJytTfdzeXeC//vyKkc5qAuwvEWR7gWRvG6oSAugt&#10;S2ewLo8BpaGWYjpLU8kMVsfjcoUIVwtz/LU79y5zA830N5ZTkZMkSOylr6XaDEE1RdmKS4WUF2RT&#10;lJtJbkYKkaGB1FaWsLY4zez4ILMTQyzOjlFbVYKXuxMNNZV0tTfz61/+gt/+5p8ICvSmt7uJyfEe&#10;OgWZ28uTDPU0UlGSycriqACqhaG+ZsX4RmaGO3n58IDl6T4mBho53hT03Vvj++f73N8aUzuq5/7m&#10;MA+3VR/TamPzfdwTJM2Mtgu2U+ltrZZfz7M6O8TyzCBTut7q3LD8fphvv3zKy2cCym9fCa6HeXBn&#10;V6BWTXNFGl8IPL98tCX/W+bprTme7I/zv/70gP/+0z0B5i7HK4Nqvz3sz/XzSPe7vTVFX3OZGfIH&#10;BHuJ0UGkJgSZz7/9+eu78q05lkwV7E7UcnO6lt2RUuba0phtz+DeciuHM43cX+0SzLZzTyBxtCJo&#10;mZC/7kww3l/LynQ3W0uDKpcB2kP8xx+f8/z2HA3FkWRHO9KYpxiWF0FulCBGsT5bcT8pyImMCA/8&#10;HC4T5mlLdnIU06MDLM5NsrQ0S11tJRnpSYQG+1JfW8YP337Of/uPv/Dw7j7ba9PmejneWVZaEsje&#10;4w9fP+PR7W0e39ni7uECj47XePFg17yr8exoGw8PF7mzNc2ttXHWJjoFtBP8+PImXzzcMq8VNqZc&#10;Pz1aN0+tvrk+xnBHGZuC9E+PVtU/hGF/4WPSwpSXghSqMmPV15ynUH3YvZUe7i61c2eui40eQWpO&#10;JDumau5OtbHeWcJySz5DhdF0ZypmJ6t/yYmRnyfTUhpJY7k/c9OZzK+m0zbgQeuACw1djtQIJHvG&#10;BA4TQZimYsivsCUt76q+E8LATLwg1kfCzpL4zA9IK/qYFpMDOw/SOfosU0Cp/ufI2OnWioltbz26&#10;CEBc6Jp3Ma8pzG6xIzT3Al1zgosH1Zjm4ugYD6drWv3/uA9tk37M7GcwJFjunIiUsA3CP/EETaNR&#10;LN+tlcD1IqncgYDky7RNJApiG6kXjISnnxe0hnP7S8WLg2Tqx230ua3AyJ3u8WDic64KDj7BL+YM&#10;PjFnsfN/l+seb1HYHEWdKVsiNAHPWGvswy7gnWRDYJqbft9ATk0GOZXpjMy2M7vcRUqGB+XlnrR3&#10;RBIeY0GgdJKjgOGy85s4h57D2u8MJ679ntAMT0FWMkGp3vgnuxCR64tvogMREsotk7bM3bFi+sie&#10;/Lbz+CS+Kch9j9AsAWt1BKWdqaRU+QosrpJQdY3EmvNEFL5v3rG4qOsyscamQrlvsv4khOOvwiTW&#10;3dn9tIT1p4UMbsXQsxBGdoMFtSMhbD5tZ1DgHywwC8u9wvBGoWw0yNHLDsbW0uiakJ4adqdz1pGu&#10;WVey668Qln3aPDU5JOciRe3eROdfVR3FsnWvnsWbpWaYbZ0Mp7TLk8p+f4FrJE1jSYJ2G/ySz5LT&#10;IK3X5U1iiS2F0nfxRY6kVHsSV+JqPrrFI/60/EAQORHH3O0q5SlLIj6OYdX56KIA5TiD6Z0Y+YKb&#10;4NqZxkFbmk03KG//iDKlwsazAqdPiFHKMs70rbEgJv+EefppYeN1Nu8W8eKHHjZvF9E94U2T6boe&#10;LWkfsmBo2oXRWfnZgCdZgrW6oUR6V0soHUwgMFe6uy4Yj1RL/uXq66Q2xNCnPrhltoiinjjzWagn&#10;BYUWQR/hEHsBp7grWAsaM6Rb2paqSW4Kx16gds5d33N4ixM2v+Oy7ymB7nksws4QVu5DmvzNIcqC&#10;d679Cs94K4IzXQjPdiMwxVHw8zYfXPg11xw+4Ib9m1jav4Obz1mikq8Tk3GF5AIransi6BhJo2+6&#10;kMR8X6y9z+AY+gnx5fYEZV8mIMOSM4LMS14fyk+86FsWTArELT3O8ObpX3De9g3i870o7YihyhRP&#10;ZpMPkcWWJNfaUzsWSrnJl6wmB9KqnOQXqXSM5RMvBnDyOoOb3xVcvC/g6HOOpPxA+f1VHIMsiCvw&#10;p2Uslem9SryiztM2lkGe9HxA4nUaBpJVv4mMbUZQ3+NJYa07Za2e1Al0+5YFckue8iULRjYd6F90&#10;Jq3yJEVtxsisB8Pb6Ww8ky76soOsVic8kt8iJO99CruMHbnlszPiq347use8mJPft40Y0/7/sY7e&#10;OI6qeSKUlXsFAsUoGqfEKbUXqBoKZGgnj/BC9eXhb5JWb49pK5Hibje1PQ+uu57hgqA7v0aALfit&#10;6XYmv/a8oPUSlY2fkF/6Dt0mK2ZW/c17CFR131Bbu0BJl6151LhxSDpiLomqnkAiFedCMj8kp9mK&#10;vHZ7UmpvyI/caJ8PE1wnMLyldjQrLum6SHH7OfrmrFg8tOK1HsHpSF+8Ovk4qovd6GoMobdNjaza&#10;WM/pi6krhjnj7MaJLGbGZfixZKUkFqYzJGSzmBpJoasphMZKQVOZBx0NAqVSD/JSlVlVSlWBKz0C&#10;2f52QUF/ojr2aN0jmP6WcEY74yR+IpgSjM10JjBYH8lQXRT9tRHMdqtCxkuY7tF9JMoXB/MFKsUc&#10;LtRya7Ge9aEibs7UqtOWAJ6sYtVUwkJPIT0VCeRFuRDrc5VIz0uECTTDvC8TGXjDPM00S2Dl7iQI&#10;9bgiaDOm/NqonMnERxhH61wg3E/fC7cnPd6VOIFrTrIcODcYbxc5v+X7AtlrRARaEux9BVcrAfGV&#10;NwlRRZakeJArsEoNv0FFpg8Fye6CwTCqSpLobC1jf3eRf/vbjzx8dEhTYxHxUR6E+l4jNvA6SaEK&#10;vCFXKExxpjDZWRDnQGacDcVqrPUC0Z6WBNoa5NQVxkhoOB2tMRTkOFNd4UuPcRxKXwrjgpnOJsFt&#10;RTCVhb6U53sLXkNpV+qqjaStOpzO+mhaZdvGmnD9LpnO5gTaGyUmS8IkJmNoqYiXWC0SeIYI/D9Q&#10;vpwIcLqIp7Xs5XAd9xuXCHCwpDIrhuLkAEFmKB0VSQLNNMFYHUsjlSyMlDHanUVHbQx1RcHUF4fQ&#10;VadG2ZVPT0MaUaoXP8eTgksHfSb75AeRECoQjrAVCF8XyF6VLawFe4lMdEkcN2cw1p7D0mA5s6rf&#10;8Ta9NgTbQC5jnWnmzYbWJqoFdQ3szjazOiqgktBfn6xhqr9AQJrOskDx9mYnXz+b5e5+l4RcOn2t&#10;0XQah9rLH8f64pTnaPPU0H0FsYNl+dVOk4R+ix6bebjfyt1ticCtZjYEhNsL1QKjSmbkg6O9ObpW&#10;Ct2yY0ulYWfjfNIM+XcSreVhzPTnsTFVxaK+uzRcLMisEGxWyl7yiUUB2XyNwLSeu5vtEpstAiNB&#10;4lS5ylRiHnk8XGmUoNZvpsv1vTqVo0kgkE1PfZjgt5TbArnjtSZurSh4CXCNvJvXwCo9N0ZQ7wjQ&#10;7g7wXID28LDFfOzO8WaNoKdBEFTPLeNImKUyc3ooSD3eqTeD6OpSEdsb5dw/FqAJVA8EqsY6zvmp&#10;DBZmMs0xYNQUQ3d7ML0d8rGWAIniVJamcyREBbLzBcwqOBu7/BojtdvGsTtr1dwT4D096uDZcZcE&#10;vbFOtUfP+7m/38mz2wLKhwKuw16e6r2fvjBGapf469cr/P07AeCTIT79f0Y2P384yJNbnbwQvH56&#10;u5f7202yYb3sms3GZDafCzaf3jTqroHP7/fw3fNhfv5iWkA8wXfPRvnhxRjfPNF7n0/yXz+u8X/9&#10;bZ//9edt/vOHZf7t20X+8mqSv387Kdjs4Idnvfz0fICfBbXfP+7nq7tdAsMmHmxU8uq4nS9ut/P4&#10;oJEXAt2vHui7L0b51oDgp6OClHH+8HJW+d/QZ6MMqy2XpXnTWhJJZ1UsldkSNYVq0zUprEtIHyz1&#10;yLdLaS6V2JJvT3TnsC3ffnZznHvbJm6udnO02cOd7T4WhsuYHSrl3q5g++4cf/76tsB7Tz47IT8Z&#10;FdROC9SXOFiUfbeNUfY17u+OCg6GeHl32QxvhytD+u6k7jsqOJhS3awJok3yoxHZd5n+1kqi/Jzx&#10;t7tAis8NCkPsyQ2wpjbBn0x/B6xPvoHLtY+JDbATJHiRG+ZIeqDEmeXHpAY5Emx/kYxwDw6XRjha&#10;nZL/9ws2Rlgc7Weyv4vupjp6Wpvo7+6gqryUwvwccrPTKcrPFsyWUltRTIMAtq2+mq42weroEIMD&#10;vcTFReLq6kB6egJ7e0sc3VxldrKXL54emSFperSHuck+lmYHOdyZ487hEnf2F3lwa0VwLEE60MC3&#10;L4959XSP1akODpdN5umriwPV/PzpPj8831G7bZc9Fs3nzk4KxFemBgT4TWrn+fQ2VlBVlKn+sZGb&#10;e6t89uw+f/7Dt9w5OmBteY4//fgVxYL2mGBPijNjzDul3z2YZ2KwnqaKFP701R3+9v0zvnhgjJLO&#10;qs33qY5m5I93+Y+fPhWw3eWHl/c53ltkWPecE6S/eLSrtrzGl0+2FTe6WR6uobkwElNtCluKv4+2&#10;5Qc3JxUnSxQjc9VnVrI2Vsf9nVHV8wBfPNoQ8I2YQfb5/TW+++LIfLzSYFcl8+OtdNVnE+lriZfN&#10;J4r353Gz+JDL7/+KE7/7Jy5/9AbJwU6UpoViaiqiOC0S5xtnSI32Ux2WU5CRoJRIWUEGCYLu2KgQ&#10;1mWH//0//oM/ff8Fy1NDZCWFSwdUMtxXZ4bV5w/3ubm7oLpQfNmcUX4e8uz+nsBaYDzRZYbVVdWV&#10;eeOu28s8Vl0YI+fD7aXqOxIZ6qhkb3nU7LMHS0McGyPrsuGu6qm3ulhgW0NmrC+u1z+hOjNCUN/L&#10;y4MJHgvs7861s9icS2OCG/M1CSxWJdMT78N4djjjmSFMGkdTGRAbp7aaKIBIcqGzyJeRnhiGBIMD&#10;U4LaLieKqi9TUHmFcUFFe28wIREnCQr7BHcvCcjokzR1S6SNRlPfacvazVC++WsZT7/PFxRlsHwc&#10;JWDyocZkR0WvFbkN5ynrvMbQqqBh2p6SHgtapv0lkq8LqE7QPBJI/1wCHZNRtM1IP+2m0SEAqx+T&#10;TltLYmY3n87xKAISPiSlzEoA605YjgCowQ6P2BP4JX1IaoUVXpHv4q2UU622XOskeJTgjXkd35h/&#10;ISr9NAk5lwlNOo1n+Ee4hZ7EO+a84PIqtoEfcMXzQ0GbG2nVUebRU/90J5yiLSVukwVoVSSVSZB2&#10;ljG/OcLYbBvpuQHEploTFmuBo/tpLKxOYiudZed9znyco0+MPZFZ3jgE3cA5xElwLYAuiiYqL5y4&#10;0nAJWl9qRi+x/lz1dNef+JKr+Kde4JLH61x0fwPH8LO4xZ4V3FwkoeIG0cWnBP1vUSWQK+83Rkkv&#10;kVojkGs7xa1XMQysGGsEf0W1yYOmcT8B89uEpp0QpNhS0HKN+gFnmgedqVfqFyQevujjxR/nVE+C&#10;xlXV12KkQFFQPuNOYfs1vOPfxjnsXYpaAzCtFFDVG0FCoQ2LB5UCwXgqO71pn5S+Gg2kYSSI9uko&#10;QXMS9cNh5h2ZC9q8qRuMIlHgWigdXdudZIaZFAFcfIkxtfoC8aVOgox0hjeL5RfJAo8cVu9WsHKn&#10;iL3HJWw+yKFh1ImSbqO81wQ1FmRVnSa17D3y6t6ltPkkCbnvCPrfI7VWmjj/XSLz3xdAv0lZhwt7&#10;T6UB7pcws5VGTYcDLQP2NHZfpH/UkuEJWzr6BLOT7ubP2sYVbzby6FzKJyTfgYs+73HR+yPeufE6&#10;eR2JDEpPZDYHYBV0gvMub/KJ/e+56PUufpk25o2SnGLOkViteqz05XrQJ9iGXeG003ucEuyedHyD&#10;G0EXBb2fcCPsFBElvlgJaN+98Uucwi8TluWKd6wVdn7nuWz/Hpft3uOTK7/lnMUbfHz211jZnyAm&#10;yYbQ6AskZ9tSUhdAmTgjMsORS7bv85t3f8E5m3flX1akVNrimXAWq4BTnHP6ANvgi2Q2hBKS7YB9&#10;8FksfT7CPeIsRfK/qd1KusQ6JV2h1Ayr3140yplFTNl1ogotyWsNomogXnWfwhXHj/ntB7rPjV/j&#10;GXSagKjLeASd5dy1X+MfeRX3oPO4Bt9QfbuTWOxMZLoVIUnSvSnXGFtPZ+dZDhtPw1m658PCcQhH&#10;r4rYfZ6v54o5y0F0zfpQ3X+VxbtBNI2JNbqtKGm3oW7EjcHNSCoFpunNFrLfL/DOfJfsjuukN54m&#10;p+UM9UN21A5YMbrmKz/2pKDpFBk1pxR7nEipuExi2YeM7fgxsedF9dANYstVV5V2JFXa63UwJb2e&#10;pNZbEZh9Cpfod8zLBFKLvekZT2NgWkyiz2KL3qeqz46CxotkGzsNd1xmWG2lW+2psPoKCXmf/GNX&#10;9CZrPV6ndSREfu+mmHUa99AP8Ix8j/Dsc6RWWZHdaEvLVAjdS1EqnwcVPddpGb7I5rEHd174cfOx&#10;AxtH53mtuzGIoc5Ixnri6G0WwDaH0tMUTEOpuwDDgdoCZ9rKveiu89Vn/syOJLIigF2fy1bHlMFg&#10;Z4S+H4ipNZQB/ba3PojmEnc6qvwEIgH01QcLNmIk4gUToxnM9idLmMWzMJjGcGsUo23RzKvhznTG&#10;M94ay1RXMuvjxdzZaDXvzro6XsqcKVePJRLt5RIbEv2LVRzMV3K0UMP6aD5bY4U82mzmyXYHBzPV&#10;TLSmMtKUTHNRCC0Ciap8H8qU2pvkCL25lBWGUJQTKOiOEYxewsXuJO6OZ5ROq6P1IifFkwj/qwS6&#10;nyUz3oXSrCDiBVbhPtfITvIhQcAb4HaZ6ABLQdl1PC1PkBPtSrE+C3M9R4wANznYmkhvKzwk/iKD&#10;XGiqK2JsROL86UN+/PEbPnt6j8HuOvJSAsiOdSUvVo4k5y7Q/QoT3chPcBYs+glqXanK8aE03ZXk&#10;0MtU53nT35YoMZCEqSNJACaQ601VUodWG8ZEjxyqOY7+pnj6GmJpKQlmoDGeqd5sZk0SxPPV7C4b&#10;x6pUsjVfx4oAsK0ylsGWbKZ7yuisTCHGx5JID5XNwwo/24tEuNmQ4OuCn9VlnC6cJD/Sn1QJ2FRD&#10;uBqHyGcJBgWocwPFTPXkSFA0CCLL9Fin+mpgRRC5OFKsx1IBlu6tzxZGCswb0iwMC0y7BUX9qsdZ&#10;BdMZA8IaJGDaubnWqteq43HV9VILCwP5AtpkJntS6G+MVp4TGO8ypnDWSnjX67FOgNah69SYp2Xe&#10;E7B+8XicF8cmifdOif9m+W05k6YM8+jr7GgWo31JEqjJDMtHewW1s6ZU/d44miNVeUtlczafjel8&#10;tmeL5b95glIFGl3jaK3evBPw6nSxeR3os+M+wUGzfLPWDKdbsq8xqnooQD2UHQ4W6tg2j7hWc3O5&#10;UXmtlrD8x6jrnqD4SDB6d6vVvInTuuy0KtusKG0IaLdmKgQwbeY0pDYy2ZPE8+NupV7lo5HPBH9f&#10;PhzlK6UvH43x8v4wn90b5NWTUQ5WawSuErjHxqYvzewsl7Mg0DPOjd1brRBgNgpkVU8CW+P5ykwe&#10;85NZbK2XcftWI4d7tawsFjA5lsLGarEEezUbywUSv9nsrBRxsF7K5kKu+YzSm5sVPL3bwe191cWK&#10;cVRNre7byb1DteXdJlZnipgbMdanqnxTebKf7rHZwKcC7S8fDvPq4Yh56vJnSs9v9QrcuhQDGlR/&#10;Pfz06aTKZ/p/RjKHzKOZf3k1x9cPJV6NY3d07SXFlPH2SI6Wy/j8doegtoonh028Elh+JvA8Nl7f&#10;bBU49Av2RgWxQ/z02Tg/v5zgiztdZvj88fkIr4xzYffqeXbYwMvbrUptfCb7fXm3l5vzZRLJhXxz&#10;38R3D0yKQaU82Wngi7vdAuMR/vLltIB3lK8fDPBSdbQzVaxUyu3VJvbnZcuRMgFGHn11KfLfDLWL&#10;Km4LPh4cTKveNgXcm6xNtDJvqiQr2pHO6mSO1/oFr73c0uOndxYE4zf5yzd3+OnlgcB+U+8t8uLO&#10;svlYlvHeejrqS2iuLKQiL4OS3DSlFErzkmmszGGoxxhNFMh/dsSfv33IXUGBsRHSXQHe189vy2du&#10;8fWzWwKebb7/7JCJ/kaC1P49BQIJ7lcpiXQhN9iBSKcrWJ9+m9Nv/4pT7/4S+ysf4WN7DseL7xFg&#10;dx6nS+8T7WNDeWYkCYHOBLtJYKVG0FVXojhVTFdtEY2lWRSlx5GfGSeYWZXPzZElGEpKiKBOEFKQ&#10;k4Kvux1RgV6kCIqig/2IDA0gIS6K+NhIQkP8GR/r58nDI3rb64kP9yM21Mu8+dDx7gr/9bcf+NvP&#10;X8pfR/W5/F7l3BCQLk110ykQuyXI/1og29tahklw9ejmEltzxm6+c3z+cEPwOqC2Pcr9w0V+/PKB&#10;bGJA/wTtlcauvhlUFWbS06Y2vrvBV1+84C9//JERUx8P7x/z9OFtIoO9cLW7QkaS8SdPGcvT/bTX&#10;F5EWFyQo7cPU2cjUYBedDeUC5H7+X//+A//7377jv/74kud31rm5MaU2uyz4XuLxnU22lodYENw9&#10;uCkYP1hgU3ldHG3lR9Xl//rrK/767QOeHS3xYG+WezvT8pkRxZs+xZo+vnq8J3+5zc+v7vFQ5fz0&#10;wTbtdXm4qc6MHY+3BYFV+XEkhroSF+SsOr9BSpiH+p44qnOj9dxYy29HSXIAg/W5DDUW0FQYT09V&#10;FtX6TrS/i/lMbuO824KsZJLjopUi6e9q5u9//pb/9vcf2duYoa48k962CtYXBxkQPJcXpuDhaOxx&#10;YYW1xRnc7C2oL8+RHqk3/7lyvD7G/HCLtEcph+uTars73N+bYk9QvjDRxoHq48HBitrAJg93p1Q/&#10;JrWjbV49uinbGkeBjTNjapIOEeBVZVKcEkx+vB9liQEMVaUz1ZDJWnsBKw05NEa40RjmRH+iH1M5&#10;EcwUCFgzQhgrjmasPIa2LH9pl0xaJIzr6n3o6Aykq0d6p82H1vYgKozNLItcCQ07TVDIR5RUu1Ov&#10;9/MrHImVoJzd8+T5z2l8+qcCRta8BAQuROQIApxeo7Lbj5mDfOaPsuhbNNYUujO6nc6QwKJ1PpiC&#10;LlsBiCXJVTbktbjSs5QkkEikZMDbLCzT660FXiFUtHtT3ORMeZcbccUXiCs4TXWPu0SjLXaBv8Qt&#10;/F/MZ7uWNLtQ3iph2OpD00AkLYOx9E3mUN4cTkVLKA29sWSUuQmC/MmpDaCoJYLK3iRBZRSuMRZY&#10;BpwhW3qqbqSStlnVj+JTx3w7/atd9M4306a4VtddQGFdMtfcP8I56AKZRVHUNqntD9RRIXtnlMQR&#10;nxeBi7SVW5gjXtHexObFUdpZrus2kNeeQVylO0M7MZg2A7AN+oBfffgaH1m9wVUfaTYBzUW3D/BI&#10;OCfgs6S0y0d2M3ZijqBz3ovaETsq+u1IE9DVma7RNW9N06g7bhEfYO33JtG5F6jocmFgIZiRFWnW&#10;MQt6JwUIe84sHnpR1+vIzHYR249qBI665qwf2fXXCc88RZl+N7qZJMDJYv5mMQcv2tl8VMf4VgbD&#10;a0kC4HjBbqig3oJQif7KAR+KOt2ILrxIaY8nabU3VJdXiCu5TFTuNcLSbpAhcPUIP421zzuCawu8&#10;4i6S2xwosKikd6mA0a0KNh718OD7cR780MPxN7UC4lDKexzoXQ4XtLtQ1C04aDyPT9KvyG44L1i2&#10;kZ/ZU9Z2ldhiAXvOGySUnZBvCPgKP2ByN055L2PuMIXe2QCa+51oHXCgoPwEjW1nGBq/LpC1YHXH&#10;i8XdEOr0eVLZNTLl/7HS+acFqR9c+y3vXf0VsQUegpcgztv/M5fk0xds/xkbz/fwijiHX9x5rH3f&#10;FNj+Fie9Tiz3JTTPhQse7/OR7e854/w21wNO4ptij2+yLVb+p7noeoJP7IyzbN/HKeQiF+zf4fSN&#10;N7lscwJrl3Ncs/uYE2d+yZnLb3H2yjtY2qnPib2Bo5PKGWmcqHKSG27vcdb6bX574hdYunxIVXcA&#10;JT2OgviLXPV8BwvPU1h4ncfS/wLeibYkVwrWuhKoGVTc6w+mZSKUyn5vqkwBmNazaJ6OY2Ajg47F&#10;VNnZzwzBH1q+xTVf8UOcNb87ZZT9JEGC6YJ6P1aOi2no8yW18Dr2Hm9i5fQGQTEXSRJbZVU5KzmY&#10;d4keXY9hZi+e1TvxHL40znb2FMi60L9uy+LtBFbvZrJ4K47mIbX9aX86JtwobrlMTbcjCQUnKWy+&#10;TOuUEwWdV0hruoxP9lsk6zG78yIp9e9TMXBVPmuspz4r4LagYUT9cft5kitO4Rj6K6Xfqe04Mrbt&#10;J6i1ENT/Eruwt4nIsxRs21OoONE4HmzeCTww/SMCUi6YdyXPq/MiNucCRQ26XuMFcptOy7c+1Odv&#10;yx8+VL4uKI58REaR7tviQUL2dew838Av5pQef881J+Ms39/p8fdYu7+hOPEeyaU25De50DEdjWk1&#10;mfJOF/M1mvtOcfuxLy9eenHv0Q2OH15ide9jXivNvkFJ1nXKcqxoq/E2p4YyV2qLHAWwdoKn65Sk&#10;XhHoCMRKJapqPZkbTFDHmMPaVDqzquyV8RQ2p401eDnszuZKTCYz15cssAmlscCFvtpAlkxpgqQE&#10;eqsD6KpUwO4RiNUFY6oXaVcE0FHqR3Oh7l8RLFDIZWG0ROK4jmVB6eRQIdurzWyt1LO5VMnaTDGL&#10;wzksD2ezMpzBisTrokBkUY8Lg5msT5SwYMrTPfP+MYo1V8nSTBkTAqfxkSJMffkMDRQx0JPH1Gil&#10;eS1jgJdgzd9CHbGLeXTQGCU0diY2taarE61gTqm1Mp6GkljKskJxvqbgaalKSvQlylMB5/oJcqPc&#10;CXe9pOcfEeN1TWLuHL7WZ/CVqPMxjgVwtSY/LZHGCnXIa0v8+ZtPBTwjZEV5UZ0RTGaoHdkC5DYF&#10;d2N9b1qorRloq9R5NhSESCz40VEVTX9zsvIRTGmGG+3VEebNpFZkr1srLQLJPEzGpkKNSfRUx9Bd&#10;HcVwi+pD7+8I7h7t93F3u8u8fq6nLsE8EtRUEkW1QDTBz5YA2/ME2l0k2t2SWA9rCmP8yQxRJxjh&#10;TYq/ExnB8o00dXoSLiVxvhTFKTjHe5Pof514gX9XdZzEeiPLIyXc2zLWfPWwv9QoyDRGCRvMG/E8&#10;udVn3oTHeDTvWivIfHF7iKdH/eY1jUYyRj2PNpoEtALUWYHTRIXqt8AMhrc3mhkWyBuQPiKYnzNl&#10;CzALVNfGOshy5ob+sc5xbapEQFrB0Wojjw662V+uFcAVmEF2Qz4x3pdBT3MMlXnu9DZEsST/mBlI&#10;YXexEOPYlIURBQ/5+Pp0FutT2ewtFQskKgXXFSpLmV4b0zszdd0KCcZKtYkS5StWfp7GkQB1e1rC&#10;2ZQrmK/9x6iqyr9nAO5sFQ8FaS8FnF89nRI0TPL9pzMSXgaAjvCHl0t8fm/M/AfOxlQFt+T7N1ca&#10;Ge1IZnYgm09vD/DiqE/AXG2+x73NNu6st/D0oIcnB13mzz6/O6BrDJinx97ZFCgvlmGc1XprvYal&#10;8Ry25o0pt2U8PurgM8HhfcHdvYNWtpZKORLUHgtAp4fkN6NpgtMqgX+iXieytVCga5TLDmXyoxpB&#10;YaMAqoVP77bz6nGvRLLKIjA0jsD58zdL/PhyVvXcq/o1qQ469Nta7mw3yX5V8otK5atczyuVxwbz&#10;yOwTgevLuyYeqxy3VhvMr189GhK8jvBSZfnxxQTfPxnmwUYjzw+MnUy7ebzbwp21GnZnBOazRdxU&#10;We+onK8Ekj88H+OHT8cl4nUN/e67Z4LlB318/ciYRtzLq/vGbsiD3N9p1H37BdKDyme72km7+U+D&#10;9XEBTpPaSaaHYpk/66OlrAwVcXuliad7BqSW8minlb9/tcS/f7PCV/cE2vcHzTsqP9vvYHlQtp4s&#10;FrwWsDSUb979+cGmgHqlTW2knNWxavmW7CHx/cXDbQHqXcW/BtV9Oz0S3t0N+YKrRe4LWm5uTaqe&#10;Fnl8vMajozXV2x5PJd7XZvrprCuipaKQxrJC+lubmB8bY2FymraGRgpzcshOSzVP102JN84sDWFG&#10;YHC0LdG/MYZx/uifv33K09tb/OmbZ/zPv32LcTbs7pJJMFFDd20Bc4LZg6lelnpr2BQ4PRQAbs72&#10;Mj/SKpDqYG9uSGXpYqzTmFkwytGa/FpA/PmDffnJPG3VBThanMXV8hJZcaHEBUhIeF0nIdiRJMHD&#10;0kQn08OtVJWkcnN7ju++eMTD402WJgcY621RnCsSYPkJZH1wtrnG5bMf46TH5NhwctOTSBPUxgpy&#10;fd3sBEWWgvVWnj844puXj9VnjDPQXiVQ7KG5IkNtqNkMpP/558/5o0C+u7WYmnL1ZYLcwf46NtdH&#10;WV8dZnqim/XlcT57emQeEe2oL2awvVb9QCENpbkCURPLcxPcvX3If/z7v3Jzf1e/7+FPf/qJxflJ&#10;wgLdSYn1Z7C7mrrSFPKSgsmICcThyhnyEqPl+zOy8SQ9TRUCSsUOwXdfezU1pQKl2jyyEkNVXjdi&#10;QtzITQvjaGdG7XWNI8HdQHMxG9M9/EH1dH93lqG2UiZVNwcC3ZsCt0XVRU+DrtleQ3+TAHpM4F6r&#10;9rE8pr5nipbqQkwdtYphI2wv9Kke1R80Gjtt16l/N47fKWKwtUjxp5PNyTbVbzcjbcXE+dkR4HCR&#10;8vQI9SkNVGZFk5sQTKSfCwHu9sSG+ZORHEt1WR51VQWkJ4dRVJDEl1885P/3//0fPLm/x97apNmX&#10;J/vr6ajJozo/2VxWbxdLM8Suzgzx4t4eqxM9apfzLI11Ks52K/60M626u709yeHmGJPK57Bsa2wW&#10;ZpznuzzZwkhfOQPd5dw5WOLR8QZP5UNPbq6qj2hhYUg+NtCuusuhMidZfWY3832NDDcUMS+75wQ6&#10;E3LtJP4X36M01In2tGDq4n3pylN5kgIpjQ+kv1a/zQo0byjZ0xLDYG8cwwMJtLYE09kVSVGpE+4+&#10;v8fW+Rek5lhS3hhAdOoF/GPfIKvmFHvPUlm7F8/YhuCj44ZE7CW6JyK596qfW5/3MbCSSlj2RxR3&#10;uNIylUBY3jUcot7EKfYt/DPOkCPwHFjLIE0gGl18jaJeb0r6vKjo8yG5TPqi3oUFwbCxjjSl+iIx&#10;eacpbXWmrN2JwIR3SCy4Qm1vIA0DYUxvSWPdUV+6VEhetS8eoWc5efWXXLZ/Ayf/M6QV+1KiMpa2&#10;xknICjAL3SnriRMw+xKQbRwtk8Pk4Qg7n+4zvDNB73ovdWOlJFUGEVPgxWnrN/jNB4IZwYZvlAtR&#10;ycHEpobQoTY2pPaekB7FNYerWDhdIMz4M78mh0b5af/6GJ2L3TRP1VFpyqS4OxyHsE9488LrWPld&#10;wStB1yoMJSDZkzP2Jznv/I4AxBips6Z1MobVe2XK63kKWm/QLsFv3mE17wyZ1Vew9X0bX0F4o/rR&#10;+b1S5g8S6Jq6xty+DfuPfNg4dmH5wI6RJUsq2y1pNPkytBbO6Fo8/vHv4hAg4e3ySxz8Xyer+jrt&#10;k34cfymNehBLfvsFBjeDMG2E0bkQRMNEABlNNninnSAk/yRVw97ktDmQ0WhHSO4pgjI/xCfhfZxD&#10;3ia32ovw5CsExJ4iJO08/qlnBRVxsm8Nc8fSvU+7BK6z7L0YYOF2DQ1j3rJ5KP0rfoKFEwSnvket&#10;Sfp8NhC/5N+TUad6HnLDL+U9Ae0JMhsusf00moKmD4nM+A2hab8lreJdwZAdcwcRVHVdMaeuSUfB&#10;vDW9E9ZMLNuxuGnL8o4Nu3e86BwXB0w4ki+7JpRaEZR2FUuv93nv3C84e+N1Cmq9mN3IwiT4GJ0L&#10;paHDkbIaC4ang5hZjqZnRHqxURoz4Sw2vh8KVD/hosdbXHB/i9OCmNAsB0IzHbni+KGu+VvOWL/P&#10;ZacPueIkaPU8jaXrSazcTuPgeRFrZ0Gs7RnsjY3mfCyxcRSMXn8LL88zJCQItFO8uGj5Nhds3pH/&#10;vcPHFoJstaWyXmciS85hGfQW9mFnueF/livep/FN9aBhtIruuSZMy420jOZSMxBL+0yCANaX6mFf&#10;GiejKGj3I6bEDvf4c1gHneSs8xu8d/01Tlj+lo+sf8d7Fv8km5zmutvHvH/pF/IRKzYfJLL9IJWK&#10;VieBnC8N3b60DfoxuBDH0Gomo9vx7H2Wza2XuUysRzC0rDZ8057RzYsMLF3BtOBObq3aY+lb1HQK&#10;FmssCYk/SaQxhT3mXVJyztM3FkrrkBcZNVfIabYmvOAjgvPepWTgGn3rbmpHV0mp+kTtIZChzQgG&#10;1oPkO4HkC4TTq87TPR9sPjbHNeZtLrm/RmDaOfnNKfOodWT6DS47/hqn4A+IK7TGIeR1ovLOE60U&#10;kPQBvvFvEp3zCRmVpxRbrpFde9oMsT6J71DQZktK+UVSiyworvMkOOoSV66/iaXNCU6ee5Or1h9i&#10;63oK37AbeIZe5IzNP2EX8BZ+SacV45yJLriBU8DrlNSc5+ihHy9e+XL7wXX2js5y9+kNto8v8Vp1&#10;oSNVBQ7UFDmZU0OJqwSDD21VXjQWy+iC24FGP5YlYMc7IuitEUiVe1KTY0ujfjvaFiZoTWJtLJ1J&#10;fT7cFMBMdzSL/SnMdMUz0hTOQK0MVhPIWEsko80RDApcTXUh5s/6qoNoU7AcbIhhoiNVkBYukS0h&#10;vdPN3maHhEE/jx5Mc/fuBLePhjnc6+XeTRP7BrAJUjfGinX/bGZ7jSmtBeZplBN92eYRurHWeCa7&#10;k5nqTzMfmzFiUh7HixgZzGOgN4vGuli6dc/F6SruH5oENrWsTAo8JDh7lZ+l0UImugXGwwUSChKs&#10;EqC3NzoFIy3mEcfWUgWriihaSyJI8LlEatB1UgJvEOJ0lpxIAV+gNVnBtjTlRtBaFE9RUhD5CSEk&#10;BXqQGupDWpg30V72ZIZ7kRPhToz7FRK8btBZmiyQTSQ7UgAruM2P96A+N0zlyaWvNkViIofZvmJz&#10;GuvIYne2gX01PiNNduZiavjH9LL+6kQq1DhN9YkMN6fSVxdPr1KnsWazPIoY38skBFwnO9qZHAF4&#10;nJcV8Z421AhSCyJ9lHc3alIjaJcIKVMHXpsSSnt+HF0FiQyUZdGSF09msDNZ6vBzI50JcvgEXzln&#10;ZYYv4+3GhkOVzPbnCwzzzEeA7C/VqW4NQCxRPVUKUhvNu8ga6XizWWK3RQKsnof7At2b/1gPeU9+&#10;cLBolE3fle0/uz0qwBmQSBZ0CZI/vzfC7c1GDler9VgvABFQ3enhpSDCGNG7u9nKg712QVa/wFjX&#10;2DU2B2piY6ZYIFfCxmyxYLeQlYkCwWWJGVDv7VYLtCp4dtyo1MDjm/X6bSXPb7cJMrv4UrD24m6b&#10;oKOXb54O8fiwRfeu5dPjbu4IFB+oPD++mNHrfp6oLFvTFWYfurnaIj/qYUd+dnuznS8eTOha08qr&#10;AfICn4eT5uNlnt3qV94HzY9PD/u4uVSvdpaka/Xw4taAyt1mBtnH+50CphF+eKLf3Rv+x/OnE3z1&#10;YIgv7vQL9kb592+X+NPLKf74+TR/+26Zf/9x1Qx1n9/vk20beH6ni2+MEcjPJ/n2xZhEX4fqolr1&#10;ZYyOG39QZShvAgKlb5/1891z47ibZj47auabh908FMh+etxmHoX89rFA7F4fP346yU+fzvLNkymB&#10;YAf7i+qE1caMPxl2FypUv0bZJVSPe/V9XfPZmMRqE3e2GsybSv38xSz//tMG//aT4OqbBf7wxTR/&#10;+WqebwWht5bKOVwo4Y7q+86K2q3s/Vh1elMgvKV63JsvZ2NS7bYrUVCVr+u28dPLOf7+/Qb/+dM2&#10;//NPe/yXnv/961X++HKBP32+JHgdZm+hls2ZagbbUqkpDKCzJta8KdLxaq/adwxZUU701afz9YNl&#10;dqeb1A4TzW1/wWTAqQHP1Tze6eTeujFjIJueqjAmu1LNdb86Wsy2rm38GWGc9/tot0++3Mfzo2nZ&#10;o5vWKmOddT1Pbq+aNx3qbi6nvbZIcFNJVXGmeSS1URA31NdGU30ZLQ2CnqYaygqyzJvrNNeWU5qf&#10;KRCIIidZIjM+hsLsLMqLivH28OTSxQucOfUx169dwsbKAgerS5TnJbAxP8AtAYEBxvVlqQKbbF7c&#10;3+a7l7fZFwwZx7qsCGJWjM10ZnqZ6qphrK2CZQHw/tIAX7/Y49MHAoVbq2pn06obE7dXTdzfHJGd&#10;1vj20QZHS33yzRW+vLPE1/fW+MOzXX5+sa/23E1dbow59dfl0StoMzWV0lWTL3BuYHnCOHJpmadH&#10;u2o3U7RVZAumiwTFB+ZptjfXpyjLiRc4WRHiY09ucjjVRWnMTfZzsL1AfIQfZz96i/Mfv0mQpzVt&#10;NVmq21Kmeqv47HiFf//uEZ/dXaMyP5as5CCmRtvY35ujV2BVXZNLYVEqRUWZRAicA/3dSRB85qRG&#10;y26ptNWW6TfRpMZHsLW+yF//9Y/8+MM39PV2cffOMV9//YrM9ETKCzPobilnpKdWAO5GoPNV0iN8&#10;CHKyJNjJhjh/DyJ8HM3rbatVzwmR/vh7O1BalM7C9IAgudu8k++9w0XzxljbAs7ZwVZWJ7vNALs9&#10;1y8QNqmd1im+NKt/6ldbMwleCwR3NYK+FoFiI+M9dQLVIeZHO1Tn6jvXJuRno7rusmLhDKOd8rfq&#10;DNqrUinNNP4cDVX7b1O9Lgp+jWNu1E7vq44Fnne2ZphQeZZ1rZsr4+bzgStzk4gO8sDZ5qp864p5&#10;BP3uzTUaqnPJy4qlQtBYkJvOnaNt/u//8y988/lN867Lrx5sK14dmaetH+9OszjVLZ9Nobu1nIdH&#10;68rnuMrbbN5w7OHBokC7jT7Z88HhEqsqf11JsvKdw0CTgLu5UMDdJsAfYbSvht2VMTOwGyB8sDzK&#10;9vywft9NUmQAMcE+9Lc3CIK7KUxPICshzLwpWVFSGF2V8rOKLEYbi+iryGSgSnmP9qUuM47pTkF3&#10;aS4lieHqTwtpqoigocqf4cF45udz6OwJJyvXkuwCa6LjTlNY4kRltTcFJQ5kFd6Q2DzD4Iz0jsRm&#10;UtEZMqrOsXI3k9nDHKr7pQ1avAhI+4TwvFMCIkeiS65gFfI7/LPOkdPuRVyFDUU93hKk/njFv0dk&#10;4WWBXhylPcauveHU9ktrzaXTP5ci8XmFuKLL5Nbb0DrsQ1O/M5nlZyiQAB6YSWZooYCMCi8B3UWC&#10;461wDzLO2jwlwHGhSNonpUjwneVBSkkg0dluBKVY4xF9luaJBMr6AgiQcM5pD5a4z6e0r4yy/irG&#10;D8f1XgpRpT7ElfoLMl3xT/AUDJZQ1V5JdHokMfKtHMUaJ0973jnxNvZuVhQJXstUhxnVimEtBUQU&#10;RREgDRGQ4oFrhCVuMZcJzXUUaDjjbWxAmRdMVEEYPnHugkBfApMFcvnBuEVcwyvmGsHJdrx3/jfc&#10;cH+PqOyr2Pi8yUWb1zlt+SuCU66x/bCVwSX5zrgPOTUf0jZ8hZlNewamTzG1cYHFPTsqmi/iFvIG&#10;Rc3XGFz3JKf+PJ5R/0KchHtC/mUyyu1kWztBYwjjO9Ku+1GsPc5kZCeKZAnuvE5bIsvOEl9vQf6A&#10;K8WDjsTXniOu6hrp9W6EKF92QW9g5fMbojKvEpqo+/l/QGDUOYITz5Fabk/vvDTsZgHLd+rlJ3Ws&#10;3a8WiFbQNulNasWH5DWcNZ8tm1LyCUFJ/0JRk4Au4lfk1lkzvZti3n02udQep9CTxBWfY3rPg+3H&#10;PqzdCWBszZuS5guq5/cobhLcjFmwcuTH4r43A7M2DC3ZMSWAXb/lLDC1oqLlLZX7F5R1nqe89wpZ&#10;DeeoETSXtrth7/sBXRPxLBwksnYcwfpRCFvHIQLfYOY3HNi85c74oiXzW3Y8+TaKlVsR+Ea9j4Xz&#10;25yzf4OrHu/LFucJTXchLNUJV79reAbaE5cexKkr7/Hrd37BifOvc8biTSzsT3DJ+h2u2L6Hs89l&#10;3P1vYO2i/s3iDS5bvolv0BV8gy34+PxvOXVDACsIvuzxIedcfk9cmWzfbIdf1lUs/E9zyuljwewV&#10;XOKt5V/implmQWW/bNpISWuW2o9iQmcwmU1O5He6Ey2g80q4iH3oxziECtRSbfFPvU56jSC3L0G/&#10;CaW4JYjA+Is4eL2Lk88HRCZdZmotgJtPo9i8HULXqBMTywFsHCfQPR1AQbMHTRMhrNyXpl6wp677&#10;FGMrN5jds6Z35py5Poy1pHHZb5OY9x5F9Vep73ahuS+QgnInsgWVvaYYquq8Sc65RGN/AKZ5Y8lB&#10;JCPrmWw8qmZiL5G2aXc65wLpmA2jYsDJvE62acKdwbVIStotSSj7EM/k33LR+zVsQt8kOOs8lb2+&#10;tAyHkFF2g5isi3iEf4C9/wl8Ys+oXZ/CPvB1vOPeIyTjE2z831C7+4jUknep6D5Pw7A7QcnnCEi4&#10;LH++iLPf2wRGf0S4fhsWdQVvv6u4e9vi5GaLjcslTl56g7dO/zOnrX6Ha9gZXe8DXCLPcs3nI07b&#10;/or8qht0DF5idvU867vnODy6zsb2VfZv2fJaZa6zwNVTnYE/zWVe1BYIYiv91DGEMa2K2ZjIZnsq&#10;l6GmEJr1WVO+q4K8Ki3DTs9dGG4Mo1eB3ADUnnIfBgWss51xjAlWZzpi2RnPZUavjfdNAtlhAeyY&#10;4HWsOZKJthg9RjPRmigATma8M0X3jWegzTiSopz1pSYOJPjm5xoYNAk6Nrq5uSswORjhzu6ghFS7&#10;RKuAZLKKldFSM3ROm7LpqIukqcSfxnxPmhVQJ/uS6GlWkFe+mwTPw/2ZdDTHUV9lbHYkwdoYyfJ4&#10;nsRagRmGjjdqOVgqY3u20LwBzvZsEbfWaiTke9Sxd0iYG2sY680bw7y6a+LhVgt3Vxs5mK+VmK3l&#10;cLGRY4HunaVWbgkwH65LuG70yhYNskWRoD2e9GAniuP9yY3yJC3EmdIEfzKCHPG3OkWYxI7juXdx&#10;ufyBeQMkZzXkaM9r5ES7E+V5lcRAS5qKIs2bGBXEuzHYmE5piic12YF69KYuK5jKFN9/pFRvGnOD&#10;qc0KIDvKntJULwlye0qSPSlL9jFvgjTWkq86KKSrWNCbGEBjViR16eECV/0myJXSaD8KwrzI9Hci&#10;08+R4khvWjKj6SpMYqw+n/qMMIrjPKhO86c6M4DMCFvKUj0l8mPoFjBPdGVyvN5qPqN0a66SnYVK&#10;gVKT4FAibbVOQNogsKswTxc3puIeb7Sxu9QooVbD4nAJxjrSmwJZY93o4XKj4KKcpZFi1U29BEoj&#10;c4PGGZgZHK0bu+72mUfxXgjyngmEH+506LXE20yh7l8oeBIc3+4UQFcLdgXBDySWt4xjYYolCEvN&#10;9f5YIGxMQf3xsxHz5j5fPe7jW8Hqlw+Nkc1ugXO3+fOH+02C0ibzBj7fPB01r9/8w2dzgrhZbhuj&#10;yMbRMisNgjeBl0D00V6PALfLPK14eUTgLLg5UHk3BPgrI0U8O+jl8ztD8i8D5tVpTRQxN5BJb10E&#10;i0O58qsa7m+1clvXfHHYI1Ad5JtHY/z11RJ//WKZv325zP8QqP33H7f4j29XBbUDvBLQ/+urGf5V&#10;EPj371YFsgbETqpcE+b0rQDyz18t8Pcf1vjPn7f42/ergudOXhx18MfPJvnbV3N8Jzj99pHJ/Pi9&#10;0s/PR/jp2TDfPRSA6v0Xsu+Lg07B9AQvBd5Pdjt5eXtYoNYuAG8yTwe/vdrOyzujEr4CI9XdbF82&#10;+/M1gvJ+/vTFIl8/HhfMG2Vvld2q5AcVPDlq58F+s3ykUq9lo9Es+VIcox1RjLdHszGeLZhWHd4V&#10;kG83c7xWL0g0jp0pZ2e2CuOMXWNX40f7xuZLxqZHDYy2pfFop58XN0cFM5OC1E4GGtJor4hjoDlL&#10;/tnB3Z0R+UMHK2P1DLfl6fMsTI1ZzJsMgKthrr/cvFbb1GT8oZRBW7nEbGEw7XrsqlJMa880/4Fz&#10;f9vYqGmQB7vG7sM9um4/i6M1mNoLaRVU1ZdmMNhVR09bFSlxQXi4WOCm5O/jQGigB16u9gT4uOHu&#10;ZI+DzQ2CAnxwcXbAyvI6nh7ueLm74eLggLODPS721rjZWeDlYoPN9UucPaWO+/RHnD97Ejvra3i4&#10;2uLqLEHoaomj9QWsL6tD8bWlWfAyO6I4uzbC1oKgdmOCb54dck9wc7g6bD7X9PbhLOvzvYql6QJZ&#10;tVcBgrHb7aJAJznKndLsaLIVK4rTQihOCSQ7xoP5QcXQRfn71oh8Yo5HgosnO+M82R5TrDTJ9rPc&#10;Wu5me7KZp7tj/PR8i28ervBYz58fzZtHA42jZm5vT8lmTfTWq26mO9S+bvLXb+6rPe4yO9RIeoy3&#10;+cgYYzTP2PF4e3UMU08NaYkS2Mrv8e4Cz+9v8vTOCs+V/vDyFn/+8g5fP9rSvWYVl8YFeAJvAd3+&#10;1iwrS6N0dVQLupJorC+nsqRQMFbO5Fg/fV0NgpZiTJ0tFGSlMDMxxP/+X/+dH77/mpFhE12d7fzl&#10;Tz8zNTFCoK8HzTVlFGcl4mFzmU/eUAf95q+I9LSiKiuG8oxIWqtyGeyopywvhcqiDO7d2uBga56t&#10;VUGmbLy9ojpZHhSQVjDeV2sePTemxu4sDGKcdbs20WEGV2MK+jfP9vnXbx/x4GBO0FzFTdXPnb1Z&#10;8+PCWLt5Z+MX97cY6q6ipjSF6ZFWlmd62ZwbUJztx9RSKhiNITPOl/riZDoEh1V5CWaAfHlvU2mD&#10;r5/d5IeXdzlcn2BXgLi9MGL+w2FutFPg2ExKfIh89QZzU0M8ur1HoIcjhRmpskMV2amJJEYFsTo/&#10;wP/133/g7z8+45HA1Bi5N6bAG2tlewSoxnnEJfkp1FfmMWFqY2myn5mhNqqNP1IzowSPpQy3FDGj&#10;Ms71VVKZHkhrYSQDtcncWmznx5dbfPrAmK0wp/7AaMc9rM90yc5ljMmGE6ZmFqb6+MN3n7KyMEZe&#10;ZjzlBSm0CLhNrWXqVzoUm5qYH2ihIS+JbPV1DdmxNMsWdWkRgtkYipJDSVdfHBdqwcRwFgvzeTTU&#10;e5OVcY38XDtK8hwozLIlReItJeU8rS1+5GZbExX2iYDeg7x8NyIl7hoHwuldSaaoNwjX+I9wiPg9&#10;4bmnKe62o3Hag6oRV+KrLpHf40ZirY15c5WYskvkNNuTXHFNoCeQafWgfymHqd1S2qeiqBLkhmec&#10;wzv2Q8o7vRleSSGp8AIFtRdpN9lT2yo4moihYSCKuAIrPKI+xiviFMX1YfTNFdIylkaN9FLfbKV+&#10;F8S753+NhcsJgZE0xEAMqZUOeCd8JIC+QU5rECE5btwIvExsWQzx5TFc9jZGuSRSBbBJFbEUteZR&#10;3CrQVcwrVHz1jHbm9x//ltd++xr//PprePhLi9QWkKI694ry4ornFSx9rnPO+iQXrD/Cyt04L/M0&#10;HrHXCUr3JjDVn8LWAko7SgTWwdgJds47nuWy2wniSwSOuRa6xxlCkm245iIBfON1bL0+4OSVf8In&#10;8gKmhSTmbyUL6GJYPU6kY9yS7omrzG+7MGdA25Ezew+DSS26wFnr31DV58nwVoAgwInGMeP4Hjvy&#10;BYthGadIqbAWYJaw96KSxdvZjG2nqP5O4RrzFpEllwgpPkNOrzOVk4Gqv+v4Z5zmE7tfYBP4EemV&#10;/vjFX8I37jT5dT6EJFwlJM6SlFwvfCPP4x56QsBsSU6tGy2jAo0OO+aPw1l/HMTMoTsdE7ZEZ0kf&#10;Jr4tQD1DYbuN+ZigoPSPMa2l0r2YwPShYtVKHqWdQeQ1euEa/obA/21i806RWXmZ4uYbdAuCl2+G&#10;sHTgx/S6B9MrHgzPu8hOLvTM3KBr/AJ1XR+SVvRbMstPkF37CTmNJ0mr+oDCpvNkVAhYTAEsHuXS&#10;My9dOGZN15Stfmtj/n3//A0aTZ9Q1v4uPVPnZF87xlccaOhxpFr+6Rv3IY5B7xKe7khyQRCZZeEk&#10;5gQSEOmAn3TkuevvcuryO7x76td8dPlfuOZ8Ege/8zgFXOCGm/o4q7d498KvsPY5RVyON3G53vjE&#10;WOIcor4w3g7nmGtYhxk+qX4w8gSh+YKmkIt8Yv8hV70vcMXnNG9b/DPeSXZ0zzeobPGUdaWQ3RBO&#10;plghqsiRtHpH+boTrdNx9C/nkdsYIDtexi/hGrkNQfLFUEF/JvO7eawf5zO/k8DkSjiLm9E8+7KY&#10;p1+lsnPXk+U9F6bX3JnZ8mRVIN817UtA8vvE5Jyl1eTJyJwHU4sOLG27snYcwPpdY7aEL8l57xAY&#10;+2syjfOZKy6RW2tJfW8wNR2RjC8WcvOhNO7ng7pnNhOrmdz+rEW+XcDSzVxW7xQws59C66SHgNxY&#10;jmAsA7hEQaeFYoc1ieUWZNTdoLjHloz2ayTWWRBWdJHUOgcGljMob/cmT8+Lm11IL79OhPw+OOVj&#10;/OLeJ1B5T1I8Sq+xIrdJ7b30BukVFxleD6RWfm/p8jrOanvxaZfJLb5ORb2VeZf2dMUOd7UBG9cP&#10;uWj1Dhb2H6idf8I1t49wDr6Ac+hZQtKtuOT2Dm9e+RU3fN9XmxZkh/+aDtM5NnetOFIb2Nv0ZlF+&#10;9lqESDc5/DxFaTZkx14lN8GCwmRjcyI72ip8JOBC6K0NoKNSz+uDGTZ2bW2Npq3Ei44ybwGZl2DI&#10;mvocZ9qKvOirCmaiJYYhBb3+6gBmuwTCI1mCt1hGjZFXAa/xfluxB5W6Z2OeK6Y6Y7Q2jJ7qEInA&#10;EPobY+lpjKPLcKhcH6KCrxAXZW0+NiYnzZN6Cc5Vic31uS518KV01KdTW2JsXBRHW204LZXBAuI0&#10;87Ti4bZ4xroS6awNUSepzq5DIrg31bxBj7Fr69Z8OcYRHMcbxnrKWsFDBXe3jGm3DRJZpRLhSsuC&#10;q4VSgYkxLbSKB3sNEqb6fLVKQr2eOxLPdzckxgQht5YFL3N1gheJ74V69udqJWglwE2FLPblszla&#10;ad49cm+yUY9tjLfmKun9sWalFtkix7zeqD43llgfa1IEuENNBcz311GfF0NVZhgNBVHU5YVRnu5H&#10;eZovbaXGiEYImcaGVKG2gmIb4rwtCHc+T1qQlTkVxLrQX5PMZEc+/bUpjLflsmyqZK6nhI7iWPor&#10;k5huL6C7NJ6KJB+qJUYrBNbVSUHUpoZRER9Ih4REQ3oklRKspTFeVCcHCnjDKIpxJzfCkZb8cLrK&#10;46hTEDKOkChPk49URJs3OBpsTjJPE18Z+8cUWWNU1jhz1FgL+nC/W7AhoVpnrJ0uUV10S6gJZpY6&#10;BJWCidEKQUOyhEuuxHGB6jadcYHxaFc2I53ZtFXLt7pyVI8tgpBGwUqTrtcuoDHWNvaZR0S/fDho&#10;ni762e0+vd/Cp0cC08cTAo02tpSf41Vj3eMod9bbBJvd3NtsZXtaUCuguivgvid4vL/VJjAWvO62&#10;CZAaeLjXwWd3JdgESXeMKb2C7N2FWnPZduYruaPvf3ZnmG+eTAu0hszTfJ8cdOt6Leb0eK+TV/dH&#10;+FLp1b1hvlR6ccsYoes1j8R+/+wfvzN2Jv7i7qggtp4vH4zz45NZvryj3yg93JHtBIZH8rtbAn9j&#10;RHB7qpzNCWOaaycPVb6lIWO9cwYTnVm0lobKfwKpzPTUo7H7cyyLgwqES826Vo/gc5Q/vVzjq4fT&#10;7M7UcHOhgad7vYLmAT69KWC9OaDn/bw8GuRzpe8eTvFi38TeVDXDjUlKqqfuHKa7dU89jndkCtjL&#10;2Jysob8+WaAXQ0myB4ONqbKnMa13jjsbXSyPlspHkhloTGS6L5eFwTwmu9MkKLPM7Xi0Pdk8nXpp&#10;RJ3EYLZ8KYNdtd/DJeOPjlxm9d6G4NXYKGtPeTbq3/AD40+QMZV7ujePqZ48XSOXtfFG1fsIS8O1&#10;skMwbWW6Z2+FhHw+gy2FjEnw1hXEkBPnQkWWv/KUrrxl0iOhvDGpet8d5q9fH/KzBPPObJPyYqxd&#10;Nv6saOKrR8t883SN21uDqv9Bvny8yuOjWV493eQPX9+mszGP0AAnnGyvcu7k+3z8wZtcOv8x1tfP&#10;Ymt1huBAJ0KDXIkK99WjN7FRoSTERnD54jmuWVwyA+zVK5eVrnDh/DnOfPIJ58+c4drli1hZXMDi&#10;4hmuKl27fFZJnb3tdTycrPAUXPi46tHZggBPa3KTQgTRKewsGxssGee8lvPy/rpEfz8LgqVba6Pm&#10;Ub758XYBXCtffnqLe/vzsmcbT24uC8inmdX3JkwN7Ah2b+1M8pW+80zAc7AxxqM7y3z9qWB4f4b9&#10;FZOgtE7106k2Mq72Zfj1iup/lJXhenamWnkpqP3y/iLPDifV5rpYGm0UpNYKZIuVtwrzeafVuVEM&#10;NOUzZ6pTPZYzIVgd766jIDUKU3sd3798yP/7f/6Rv/78QpDWQVN1Prvrk4z2NwimIqlVebsbC5kV&#10;yGxM9woCO9VWh1md7KWlIpfi9DjSY4NIiPAlMtBdMJLC+uI0OxtL7G4vc//2Pu2NVWQmC2pqy/mP&#10;v/2Rn374mqXFWcrLSnl4/y5//8sfKcxJlb2NPxWuER3oQaiHvfms1fggN+oKE9lZHBAIjihvE/z4&#10;7Uue3D8UWA3w8sktHsi2w12VrM/28Pnjbf787QPZuZHF8Tbz0USvHu+qnra4vzfHwoixSdqy4t6A&#10;+q5x89m+33x6k798/4QfXz3giycHvBJ4GmlvbZxllXlhsotZgemyMQW9oYix3iZWp1U/w+08vb3G&#10;ty+OeXRzVeBnYnaki88eHPDls2MB8A5PVbeL+r2xpvjBzRWaq3Lwd71BqI89KXES6tF+1FTksL8z&#10;T21ZJiHezuQlJVGV+w/bZqs/aa1KYWuhTyD7M3/67rnyYaKqII0bFz7m/MfvcPHU+1y/dBqb6xfw&#10;9bAV3KdTLphMivCiJD1C9V7GZFe5uQ809p4Ybkjj3nI7dxeaubPQxJPtPp7uDyvOjiqOTslPh3gq&#10;31oca2RqoJo7u5N8/+q2bL3L1sowk/JhU1c1M4L6oc5KBgXTDUVpxAe4EOpynUi36xSqr6tJCaA6&#10;0Zvukjgai6IJdDmNp+17xIVcIS/NiYI0Z1orw6jLN05XsKezxJ/B+iDFQ392xrPZHE5lvClEeiiJ&#10;9ooIhvrSmVzOMYtI38xzeKZ+TGTBGcp6XOhY8GfqKJrh/UgaprxJqL5EkISuZ8KHWAf/mroRXwFK&#10;BrElH1Pc6UrnVDITm8USkk6EZ52loMmT3HpPMqptiM7/hJi8twVq1rT0XWB41puh+SjzKE3TeKRg&#10;2JrK7hC6xzMpagknqz5QgjeHxqEsApOcuOJ0UuI1nNRSf6Ky7XENO4m1RGV4hgs56jvii4OJEey6&#10;RNtgHXSNiLwQAtN98U/1oaA1h9iCEMGENaHGaG6mKwGp7gIMR85bn+G9M//CyYvvYuFwmZAkf5JL&#10;AnVdSxLyjLN1vWnq9BHknjTvPmsj4EgoCKdc+iW5NIpQ6cDLrp/w7pXf4BBmbH4kDaJyF7S4k1Bk&#10;LcCzJybbSde9gXf4BfyiL5JeKn/qtmZyJ4Cdx8YaUGMn34uYFq8L5DzYvhcgCPAmPvcyKcU3SC4X&#10;qLfdoHPZm8yms3jE/151dIqowk9wivgtWQ22jO6k8OIvvQK4UDKrrxKU+r65HmPLLhBVfpZSk5eA&#10;wB67kHeJK3QWAIfSOJxI91w6FT3+lHf5MCj4WLvdIghqoHFAvl7igEPI23gnfCzgcCUk+zT+aSdo&#10;mfJkbDeUtQfpzB1kUNLiQU6D4lSPN8X9HpQNBRBZcR1vfb/IFERBTwA2ob8nIO0sqRXyh8og3MKv&#10;CBpPKA9hDCyF0TfvycpxDMPLngzOubN+GMPcVhjVPddpG7emqOk9mk0XKW85S0WbhXkdd0jGL4nN&#10;/73g+xw1nbYCVX9q+m2o6BKwDtsKZAWwc16UtlkLeE4JxK9RM3CFrpnrTG14EJnyNqmFZ5jeDGVu&#10;L5riBifCkiyJlSbxibmh/J3F3v80V53fE9ycxDvCSsB6GivPs9zwPIVD4HkuO73Ph9de54rAxz74&#10;Eh6xltgHXeCywMc64CQ2uoZNkPpCnw+47v8h1/1O46Sy3/A9jYXXR/JRaxwjPsYt7ox81pHiDrFG&#10;dzr1IwU0jxUSnOGEXajxh1IYLdPRtEwKOmcTSC13VD7e4vSNf+bMjdfxCLsqeBbDzGWxeaeYAYF8&#10;/6wjvZNWjC07sXbLn/VbfsxtujO14sGQPls6DDDbe2g5SH4grpoNIz7jY7IK32fz0Je7z+PUnt0Z&#10;XnOga0I+WH6SmPT3yZcdG0z+lLUFEJoqHwk4xeLNOn7+P3a4+2qQud1y7n/Vw62X0jLy2a5pV+YP&#10;49l/ns/BixzmjuLoWfCle9GXhIoPCUh/l+jiyyTXWVI77UflhA9B+eexCXuHrCYvxQIvnMPfJTjt&#10;JImll0goPqe2dYqEQiX5eJJ+GyrfCs+8THTuddn/PWwC3iS77jrZlVcoqlLb6XFnQIDeP+BG14AT&#10;pU0XSCk5j1/8SVxCPiAg/iJhabbmP6psfE5yxeVtrpnPw/UkSnb1T7YhXO3YNfQcl61/Q0n1NZbV&#10;RidGnOlptaOnw5rXqvJdKMt2oDzHXh25D83lXlTk2FGd7yigvUJW7AUqsm1pLvWgtz5AnUgUY+1R&#10;dFf7UZVlS02WDF2hzivTgZyoS6QGn6Eo/hr1er8+x5H2Eg8F8lDm+xKY7oplvjeJrYlcRpoFPBW+&#10;ArYw89TiUQHmYINgp16Nqz5cEBQtAAqhJs+b9spwgYoCenkkkUGWFOdGYuqtpaernr7eZtpayzH1&#10;1VBbnkBilB0ddQmYWtNoKQuV6DJG4CrM6yNXxos4WKk3nw051pnMcGs8M+pMNqZK/7H5zlK1QKFK&#10;ormA7ZkibhvnTi5XS1h1C3qMHT7bMXaEXZs0pobWmkfbjOmq6xNlAqsM/baJnZkGXbNAgjdetsrC&#10;1JxKVbYvvTXxKnsBW2OV3JytZ1uP2+O1PNsd5dt7i9yc72RZom15qM481a69LJm0UCdKUoIk9ib4&#10;rx8e8+OzPf7nz8/448sDAYcBPJOCLZMARY1HID/Rnic4lfjvKGCqq1g2zuXWfAdHSssDlexMSNTr&#10;sUfAagDs/bV+82eLvYIMCfrne2M82Rpipb+CCf22pzyRSYn6bWMkpCKFNgn7uS7ZUaJ3fbCascZs&#10;QW8sHUVRdJXEMq0O5tZcG6tDlezNNKvOi1WeckbbMumrT2KqO88MpAbUDLYIpDszBVaZ5vW686YC&#10;TE3JjLTnUpDkTbj3NXISfMiIdicv3puUYAfBuR1l6hzL0/zMYNFQFE5lTjBDgu8vHq4LGLZUv/1M&#10;dOu+I1WsysabgqsDQc3djTYe73YL8mqUv2JzPWyNVrPQW8L6SB1LA7UM1GbLX+MoTnSnIc9Yr51M&#10;VYYPJUlueh0kX02RjTNZNBWprhvMU0lH29OZ7S+kuSRCvhqgdhJKfbG/8pQsGCjE2BXZGI1bGi2R&#10;6DSmLRszBooF7y18/3yeL+6NCbAn+O7pDC+OBwW2vTw7MAlIm9mdrRNgC9IGi80QON9XJDBU/bZn&#10;M9qcrvoVzLfnMNqaJUBMlX0LuL3Ww3BLltqOwF7vd1fF01+XRJ8ArLU4hrrsMEqTfdVObWRLX/mZ&#10;BHmh2lZeGBWya0WqH6aGDEr13Nv6hOxuTU12CC3F0bSprmtzgwXC0ebRS2Nqe29VouyWQlN+mNq9&#10;KxXp3rqul/kPjLwYe8rTPQSkRQy1pJrhdaQpU+BSxYRgcqpbQDJQZG4no+0ZAlRjQ6sKhlpTFV9i&#10;6KyIlo2LWVNdGcfGVOcEyD+yBFfN7KhOjU28Zkz5TPVnmwVkY2kwg21prE5UMy2wnJL/7cy3CFjq&#10;1d5zzHXUXZfKwWofc0PVgtZctf0WAdUSh8t9ymeN/CpH/iLAEegavri/pPaz3qN7GscbGet0BxQD&#10;DEDuUX0tcH93nIf7Ezy8Oc3ypLF7dadg6pD/9pfP+PrFPsc7Uzy6vcqRoON7gcX3Xz1mYqyL+NhA&#10;AaeC9vmPuHz2BL7uluRmhJOdGkpcuJd5amlMmC9J8eFUVxZhZ3ONN//lt5w7c5LLl85x6eJZ3Jwd&#10;zKO0TnZWWF69yIVTJ7G4cI4bAlonGyu8XRzxd3ciWjDs72JDQrAn5VlxRPk50F5lrH80ZjHUszTW&#10;ILvl8+L2Escb4xSnhcqX4xhslc+OdrK7NsXe5hQvn+6bYXWkp5qBjkoBTY95BHNmtI3d1RE+f3ZL&#10;oLfFggBpakRgcbjE4pSx+20V9w8W+fLpIc/ubPBvP36q9Blf3N/lP//wkp8Ev3cFYa8E0Z8dL/Pp&#10;bQOSp/jr94/5w1d3BWwLsrFAcmGUyd56tatWwdsq93bn2ZofFux2sDTRx9HmLK8EJ//5ly/47vN7&#10;DLRX01JbxGB3vfKhOh/vMqejnQVePT3i9qGg3Dgj1JhuqmuvTfTLHu20VebS21LBmKmFrtYq2lur&#10;6WitNZ9LOzc+SFVRDo/uHvL/5+mvoiRLrnVdsKSSqlSYzBgZmRmZwczMzMwMHuzB5MHMzMyQkcxY&#10;WSypVNIWbjzn7HP7dt9xG+57P3w919pn9IMNx7XcYJrZ/7mZzfn+zVP6e9pIT02gv7eLf/z1L6wt&#10;zGJqcBF/DxsyE2RcrMhlvKtO7KeHr57sCESN8/rJtuqJd397UYBvjvt3ZDzfXWBtuoe7q8Psznax&#10;LqD3bH+a3727w7snm/zx+ydyzR1ePFjj5+8eyzgnddFWzspUh5S9XmC0hK3FPl4+XOHJ3WWWpEzv&#10;pQ6UelgTWJ4ZaWV+olNtk29fH6rpyYGIn7UpSZMCsPP8XuD3m1cH6jnrhXFpz4c7/PM/fc/+xqzU&#10;Yya9bVoe7M/z8tEGe6tjLE91MzmgxIlWQuTMsydtvLUywrqy7XhjlKn+Rmo0aYy3V/L6YJx3d8cZ&#10;aMrGx+E2zTXF/OVP3/C3v3zLwdYCUYFeWBrqkRDhLzZrJnZ8CgdrA3zdLPBzMyMuxInMOG/qS1Mo&#10;yYgk3MtSxlqBNxn7y5I86JP5ryBC8dcgYizOnZRAC9UxWkKIFX5OAoEO+lQVRLE138l4t3LmN1uF&#10;6W9e7grsr9MlWqK/tYb12SFJgzzZWxQQnpLxVNpksZdn64O82R6Vx3553ck9mSff3p2VtuqkMjtC&#10;xk5/0S5pdJclMlSThDbeibG6GL7d62K7X0RlgTeTTdFUp9tQmWtLX48/bQMexBVcIUlrSnGnMymV&#10;N6nud6dnOYyWGZlvloPJb7XBJ/UMBS2eJJZa4p9yjvIuVzrnw6kd8iSn1ob0ckfKW2UeHkwSOM2n&#10;UBeCV+xFYgWkgjLOklt/A61ARH7VecaXA2ke9CQi56pAnxUZ1bYCosb4xOjjHnVDfsODsq5EglJt&#10;uWLxBRae1wTyKqjvzccryoJT+r/Gyk2fAhkntToNGTKveEXZi4A1EOiyxj7YXEDai+i8EHJrUokT&#10;zeYeZyHQYC33DqFExuT4ghgBxWARuvHklmeiqc6mbayAvZeVbD2IZ27dndffR/PV7xIYngjFO/AG&#10;9h4GBMTZYyu/Y+Z6SQS0k4hsNxJKnUkot6VpPJHyjjgSCh3xiNLnpu1nWHgcx9LjJF7hNwiOv0Vm&#10;iQ213V4U64xpn7STejpH/aAh+fXnKW66JHUooCvt4RN9ncRiC9LrZe4btCOlUUR6wWXiSq0IyTHC&#10;O/U8bomnCMi8SFjeVfIabcioMCRTa0i6VonTe5Ww3AsCr7cEjpzIqHSntjeRkdUydl920jWbRHmn&#10;m9Szs+pVenKviNr+/4oPO7yZT8N4FBUCTQWdHmTpHAnIvqqu4nonCXCl35T7W5FUbI93tB6mrp+T&#10;WGSlnlFNrXNE0+ONgwCvf94tMgRiMxtc1fONYRnm9C8WM7VTqa6w9SyKRp7xZv5Q7HUllIpOGzX8&#10;SfOQE50Tcl2VntTLNao7janvFjZot2NkKY7WMX+x2QuSTlPVZkN1m5WA7jlKdAqcHCW39iqtE84C&#10;tA5cMvmY35z+gBu2RyhqEy3Qel3uKX1Z7C2zzIz6HmuBP1dK65zwjzIiNNlRAPYaRorTrtDb6Fuf&#10;QM/iuOqN2MzjCredzqFvdwJz76ucMf6MX5//gPNmRwVa9XCJMSck202gzEnqXuwxSOZIp1MYeZwT&#10;mL0ooCvzo/Vxbtp/RrCAWkadcESTBRVKP5zOFPBOZXi9ns6ZCozd9PjwxC+kr9nQNJYmcCv3zdDD&#10;N1YfA5tPcA0+RWKuCRXNgWKvHSzv6Ogci6e620kAU+qtVvpc5Unpb2cpqr1Mcc0VOkfs6J92oX3E&#10;nKZ+A6Y3/Xnxo5a77/PVbdjdE/70Trjy8G08mw9C6Z2xo3HQgP4pO7bvptHc7U1K3m1cAk7jF2WM&#10;qYtAZJ49Cw9KGNpMkfr1Y/5eLa//PEb3YjADa950zrkztZvAwt1Magec6VkIYPtlDosPEqTsBvil&#10;nsQ9+QwB+deIrLyNe+o5nKLO4y7ltA89i2eivK8xknSFoMwz+KedICrvPGllV6lstyUm+yZuofJZ&#10;4i3pj+YECMwW6Xyo6vSiotWe6mYTOgcs6OqxoaLqNq1SP+VNxgLAV0gtdSA8w5KgZAucQ25y+uZH&#10;nND/FVfMPsPc7SKBCXYky9ihJxr0svFJjl/5mMs3vsDa4UtCIy+QkXmb3DwjBofD+KBHF8ZwZww9&#10;MvCN98oAMqpM4D601vgKDLqrTp4aK7xpqw4QkHQRyLUXwehEa4UIypoAEbKedFf7M1AXTHu5DzU5&#10;DtTmOMqA7itCO0CEv68IVz+mOmKZ7Y6XxzjG22LVNNgYLkI2gtEWgaX6MLnGj4XeVCZa49UV3pps&#10;FwFdbyqznFRnOQvDZVQXx2FnfhnjWxdxcrbG1c0BFzdbUlIjKcyPJ9DHgrRYD+Jl8ipK9xRRksuo&#10;CN25QWVLZ5UI0Uq5l8BXiQLjCYw0p1CrCRRgt6Iyx5vhllRGJM0PaFRnQq3lEQKIShiZaDVWXG1B&#10;oOqhUFlV7GtMFHEeq4KM4kipRyavCRHPUx15AokauV+QTLh+FCYL/Nemq0HoR5sUkC1mU0B2WIT8&#10;mojoGQHK5qJoOivl+s4iOqtS5Xk6swKPVbmRhLga0VeXw3xftUBMAaOtGoHUbJoEILqrU+T7STKR&#10;Sr4aBQZbC+itSROYzZT6Lue7B3P8/tkKXx1OqyseE20ykAnITrTksz5czcG0jimZWJZ6S9mZaGSq&#10;TcPqYCWPBJL35DMFdJ+u96lgOiL3XxkoF+CukzxL3Uieu8sTWOop4/58O/uTTWocvrvzbVK+Oua7&#10;BZwHpaMutrMqULs5Uc+hPL+/2sXWtIjj0SrmBSQXBTqmOvIFZPOpEkDKiHZXY8+GeVkT6GyCr+0t&#10;gSk7NPG+VGdFok0Npa00UV3Vay6Lp6M6g6xYb2lDL9UhSUd1ptRNLElBFgLANsT7GwkAG1OS4EZ7&#10;SSQtcl2bJpK+8kSWusroqUghUurY0/QSUa4mJHibUxzvSW+VwJWkIgG7jGA78qNFaARYkBtpR4tA&#10;1mhLugCeBxHuNwhzu0mk5y0KEsVuCwJYGla8EFcLfJaxOl7NaGchTZUJDLXn09OYSWaME5pkT4rT&#10;vKnIDkBXFi32Ekid5K1L2rNREyFALfksSyAv2oXMcCdivc0EPs0pExBt0ETTXBKvxtiNlfcSA2yI&#10;8TEnI9yF5GDpg/kx1BXEos0IpakoUfpaAYMNOXK/JMl7AvX5UfIb0VRlhQjchqtnrtNCbAl1vqFC&#10;brbipTvMgVx5XhDvRUaEE+HuhkR43JK+kCCgnEaO8p1QWwFjP7lPEDHexkSK2ChL9ZI2LVf7Tb30&#10;l766eFq1EdLnQlkf07IzUy39J03ANFk9cz7SkcbCiEZAooTdpVo2ZysFaPMYbM7k/rriqKZJgCqF&#10;yR7lrHI7zw9HubfZxfRAEW1y78H2TElZAjMFzA1XMjtUydyQ9JX2QhGu4dL3K6Q/K+dyq/jm2SI/&#10;vF4TAOpme6GN9RmdusV3ZbKBg2VlVb2Pb58u82h7iD5djuSrRr3XXQHVvcUeAb8K1SPsykSHgNYo&#10;7bUFaqiP/g4tzbU5Aglj/P7bh/y3f/zAj18pzolmefV0T8Bik7u7y4wNtVOlzSAnLYxgHysR7e7E&#10;hQpk2t/C39WYqqJkAZNeOhvKRNi7kZGsOI6po6I0j2B/D9ycbLCzNiU7PZG+Th2tjZUE+ThjbXIT&#10;e3Nj9TxsfXkRxdmpZMRHkCwQnBkXSlddCU2lWfTWFQqo5xDibk5RWgibM53MD9WTn+xPS2UmUwKk&#10;pZlR8jxHUjaN2jyZG2pprS8lPzuajFQRokUJaHJiSU8MYbRHiSfbJgBQRZNWQ22ZjD+tdWQlRkr+&#10;PYgN9mJ2uIuD1RlGu5vob6lGm5dGpcBNZ2MZi2NdNAgg6cqVP6JWWJ3sVM/jTvTVsSCQsbs6RHdD&#10;MfPD7QKzU0wP6hjqrGZSAOlQgGxpqkvgr1vNt+JV+PWDBQ4EOA63xnmwNyeP07x+uk1PWwXbq6P8&#10;81++EQjb5OGdJe7fXWB7fYwH8nyou56izFgWRzv54c1dnt5bpVXatViTyIO7axzsLDE52s2jO5v8&#10;/MNbvnn9SIBtmoaaMpLjo3j59CH/9ve/kZ2aiOnN84T62JKdGCjAVM3D7Ukp27LqBCs1JoBSKX9F&#10;US7Bfoq3ZTfqKvPUfP74co/XdxaY7NTKWKg4Y5Myb4zz/du7jA80kxofrK54Roa40t9eza7Yn3KG&#10;+c3jLf7xx3f857/8yLvnO2wKRO6sjqh/nuytj/LwYE7yu8+rx+u8ebohsPqAVw9W2JjrExgd4eH+&#10;DPd3prgjdbY238OLh2sCuff44avHvFDOrN5ZVtPf/vgV//rnb9QwRf1Sn8oZXeWsrrJ6PDPayubi&#10;AF+92GF5povUWB/ykgIZataof6ZVZ3nJ2GlGlLuZjBECGnZWVJXnqRD7x99/JdeOU5QdJ3aRREaM&#10;DxWaeNVj8sxwswBmofT1GoZaiylOj1BXzt8+3OKJgP+mQPyI/EarzAddFcqupjx13BvQ5ct8HYkm&#10;xZfC1CAqcqNkHKjnweYojyTNin1N9tRQW5hEvmiH8ABvQnw8pP/Id4syaRObqylNpaNe+dOxlseb&#10;EzwSWxltLmWosYjd6R6Whlooz4imNC1S5utcsiM9SQu2p6EgggbRCvNKqDcZd9oqUiXfwaREOJOV&#10;5ExFpTNru8kCBzaUN9tSITBT3GFG85Q7LVMBtEz6UzfsSWW/B/nN9mTV2wqMXiVZhH+iEqYi74pA&#10;hhUppWYUN7oysJDF5GYVA4tVhAgkW/odI7fRkvphJ/ySL2AfdFzE4kV8os7Ib3qQq1wr94oqMCC1&#10;UiA/+QoOIScFdmTsFz1Y0ZNCfLEXnjFGFDRGklUVTHiaGw5+htywOImFk3zfyxhrt1tcuHWUC7e/&#10;xMpTH7cIM6pk3M5vSCY6x5/ITD8is/wJy/TGWeDWK9KewDgXvCNk3MvzFSGcR2VboYhVP2okX/sv&#10;IpjfsKJv0IKaxkvsPfDh/vNccoqciUtzwCfyNpdNPuSaxcfE5ltT3OpLQrGtAM95/JMNCUozwz/J&#10;gPBMcxyDLqNv9QkOAZdVoR2bY05NZxg2nmcxcfoNgys+DKw6UtZuiL3/x6qH1/TS6wJyNmodZwps&#10;FUn75Hda4pJwlKDcqwRlGXPb8yg+qZcIyLlITKkhsYVyfeARfGOUs7Ue9M9FUd3jSnadOTn1NgKK&#10;KSwfNgnA5tG7KPPuYDCt48pKbASlHcoZxWg6ZjNIq3InIl/m8UrRGa2u1I+HUSz3y2y0Jb/FhcRy&#10;S8Kybwko6GPrd1xA/gj2PucISbhFRJIRFq5HpU6sSK60Jq1ONPpYnNwjmYKWACq6I6jrj2V6RyN2&#10;kkHjkLsAvzmNw/b0LflT3WdLqvYaKVp9AXIjsR0DcuulLppuU1BtQHKePiU1rnSPi66czVK3loal&#10;XaCuy4viOgu0rTcFwsU2i84QV3SeaM01DJw+4/iNX3FC0nX7L0musCCq8JoApiEJRQ4EJemTWW5K&#10;nhJjNcdSINZE/XPiuP4nnDM9wjX7MypMXrc7y2XLLzDzuohd8A1uOZ/mosXnHDf4mFsu0u4p9oTn&#10;uRBd7El8eRDZzdH4ZlpxwfZzrjicxthbADfaDM84M4zcT8h39WkTuCtoMyBKc0ngLpRmYZ7eOY0a&#10;IknZTq9tT0A3UsDmk1EO342LTYdRUO9Ifp0NzSM+bD6OZeWucMtyMH0zop+6XATordHU6lNYe4GW&#10;IUMGpgX8W69SWnuRuvbrzG0qK7KezG0pyZHFPU+GFpyZ3PFndFPmiZ1QZg7C6V90Y3wtUOrZi+F5&#10;AdO1WBpanElI1yM46jKm1kfQu/Uhpg6f0zkdQ/9aGGnVt5i9W8rhD70MbOTIawuyG4xIr7lF13wM&#10;e29aWLhXxuhGKuOb0VT3mks7Xye1ygCX+BNYhR/FP+cm3inX8EnQxzfxBg6hp7ENOUZg9lVSq01I&#10;qbipxneNyz8lfekYjb02aJuNpfyS/5UYKjtdBUyNKG1ylPJ7Ud5iQmnjTakDQzLzz5JXpE9DuyOa&#10;amPism8QnGSMY7Cx6sn5uP6HnDf8VPr2l9yyOyPpLCeufUqw6G530d2//PUv+eCzD9SYwNfNj2Fk&#10;exQrty9o6PKX+7vxQXWJswzWrvS1hTHQFi4iIYkxgdlBAdvOplBGepPo0onwrw2UySSE1lo/ETc+&#10;6LTKqkgQg/KdrmofhuWzyfYoZnviWRtOZ7kvhbnOeKbbYgSYIgW+5P710uhynzF5rUDrsNx3tDVa&#10;HsNlEvJQkwK7M10JjArcjjVHyjUCt5V+AogC2R0ZDLZkosnwJVnEdVqSH55uxliaXZJ0nsLcMHpb&#10;ZEKrShOhJHmtSaCzPklEUBJtVUqs0jTGZOAcbclTV5J6G9IERDOoL44kN96F+iIlbm0iU90FApBF&#10;AqfJtAhctJbHE+lliLvlOaJ9jRhtV7yNFqnf7a5NVFcYe+S32ssi6a6IYbYzjxXF62hfGUWJXvjb&#10;XCXK7bbAYRWTrXkCi7VsT1YL5BUyIHDbJJOeNt2XifYClocUsCtnob9SQCFTAEnKd+1LFVLyYjwJ&#10;sNMXkLGQOirl8Xo/z7eHZXLto79eoLo2TcBYxHxTDnPy+cZwveSlGG2Kn8BpMZMdkqfeCpYGqljo&#10;K+dA4GB7rJo9yYtyfvfxSjt355oEbJUzjj1q+v7BjADwOK8PRniy2SsQ2sKLXRGJAqN3FlrZF9Dd&#10;E3hdVc771mcyJOXpq0qWMoXTViLGne5HcYInBXEi1gTKFOdUs92lAlHhMtmHi93kSN0lsyrg8Wxn&#10;kHsbfQIyPSJam1TvlUNtAkMC9J2VKQLgBQzUZNClTVbjARcneqjQPiVlrcgOpaEojkGB/NZyAbXS&#10;OOoEiCsyfaUN3NEJFHYp26il3WvTfBjUJrAqUDQoYFkoQBlsf4UUfwuK4rzQiqBX6qwqI0AA1k2F&#10;2AKBxfRgG2I9b5MTYU2nVgkJJb9Xl0BLcYSApiNDDZnsSN092ujk799t8bdvtzmYa1WB08v6GmbX&#10;jpAY7ChwKIOulznBTgZkhDpK3XioDrwaCqKpz42gLNlHfjuIuuww8qNcSRQ4zY1ylzqLprcmi8pM&#10;AdPCOHRS3tQQawFcRThFCjz6y3386NCmSdmVz1xJCnSgQsC/Lj+WVMl/pbLluzBavh+lXqPAZ0VG&#10;IFkiMIqTBKqTvMTmbgkIW5EUZCV2Z6HCbWaEA5VSH/mxztLHZcCU9h8VW1ZCKylnsocEzJVV9wnp&#10;G1uTtdxdUpwX6Vgfr5C+JDY/U6P+OdRaHqye9R1siRdhZ8dgaxxzIwKL4/mszZawOlPEVH8mw50Z&#10;9LVmCiRp5DFHhc17WwMiKhVhmSLAmk+z9Om2mjh6lH4tfenORi93pE90CawnhTuTk+hNZ10GdUWR&#10;0s8zebE/yss7o9wREFbO01fkBdEl/WZtqkngpU7AeFBgq09+q03gqkmAuJ6uxly0Uu+d9QLVrWUU&#10;Z8pv1hZxd3OO5el+4sK8aauXCaJfR2l+orrqNTfWwfrCME8OV0Wcj6rnHCcFwroE4Jrl2poyEdvt&#10;5XTrROA3F4itN7I00swdgZIXhys83luSe/epWz6V8DAH2/N88/YRj+5tqTFJZ6cGmJ8cEDB5wNeS&#10;luR1a20xLdUaxnt1VBenU1OSwcJYp9RjLb26Mp7uzfPm/prUwTwvDhalX2n56skGf/r2kbotVVnd&#10;yk0MorIgWQDMXuBa8RWQS0luEuN9HazNjdNcV0phXpKAczETQ43kpYfh7WxKTLCniP8AdNXF8ttZ&#10;pAk0F6THqmcNlfA5NWXZpMQG/tfZw7Ic0hNCVQ+8dRU5DEj+2upLWJ8b5qtnd3h8sMJ3r+6pnpeV&#10;VT7lTOf2Qj8jXVXMjbaoZzrzM6W/yW8r4YKWBGJmh5oEcMpoEYg5WO3lxzfS79aHGeuvZXywgd62&#10;MqZkPHnxcIXffn2PR/uzPL+/xHN5/fbZFr/79gl/+u0bJgdbZf6okO88FGB7q8Lv66c78r0dJoc6&#10;qCvPl/yM893rhwJ/Crh1C8hHMjbYJQD7Z3bWV/BxlX5SmC71XqN6zVXOro51VgpUldBdp6G7sZR2&#10;sZeWujKaqjQy19aK7bWq27cfbk3yeGeaR1tT7C4OMzvSLvU+xEh/M7WVhTLfRWFlZkBEiA/T8tvv&#10;X95nZWaQiYEWgf1xgf5uAdhRnj1Y5afvHqrbZueVFV0p64/vFTBfYH9jRMCwkc25bv7x0wuB/hXW&#10;pjt5enee1blOdlYGefNkS0D3Kd++fSjwusqju+vsrE2yPj/E+6f7/EE+U8IxKembFwf8/N1T/vbT&#10;a54dLkr/7WJQALxF2jY13IMQV2OSg+yIdjMhwsmYuqxY1kY7meprJT0ugvamGv7+px8kvy95KFA6&#10;3lXNjACmEld4uq+BxtIM8hJEM7RV0licQl5KoPSNLsry4uV60SIyR95Z62NxuFa+U0pzaYqAcyEb&#10;ky0CqspW/zIWhnXye3XoytPpqMqUOTuH6rw4EkPdiPSTsd9Lkq8nXq6OmNy+JumKpMt4im03SB94&#10;9WiLt4/FplYn6BZbTQ33ITtWxuci6ce6ctX5VFNZCu3V6YR7GtEs84yiKRplDsqO9yLE04ToQFtC&#10;/SyIibCjoMCXijrpazoBuTY3StvN6Vv1Y2Q7XODVi/ohXxpHAilU4jKW3CI8/woh2RcpanUms8aY&#10;xNJrxBRcpabHm/axcCraPdE0SP5jrmMbcJbw3Bs0jHujabbgnPEvMHE7J0ASTnV3DJkVLsTmmpJb&#10;64pn7Dk8Yi5Q1hmKpiWY8u5YchpDiMqX+anAjYyqAHzjjeX6kzgHGeDsb4CF8wWumXzBTYvjXLz5&#10;KccufYi+xQk8BGAbBvOY2NIJFGgISXXAPcIEW98bRGe64ex3DUfP82Rp7KlqEdibSaSuN5o60Yv1&#10;vb6MLnny7H0UBwKuPX0uOLp9jFfwGTxDLgjg6BGTdUvgSYnf6q7CYUaNNb4J1+T+VzghItgh8IbA&#10;shnBGTcEZkWIx+tj5XuekDQTMiudiMk3JSxLH6eQM1y3/pConCvq1tjwdNF0mYpXXj+pHweqes2o&#10;7L0l7eFNXPkVjH2/wDHyLPFaxcHUKYGpsySUWZLbYkmOzpzMOjNKW6XPS9LUGFIv99CNeFDa6Uhi&#10;mRFOck1ioanq6KZuzIXcJivii0ylbp0EoGXerRV90RZIpMYCp5hzWAYfxTdFALnwtrT5NTVeZm6D&#10;G2nlYqOphniEXyY44TaGNp9i5nAMl8AruAZfxd7vHH5xN3AKPk6KAG9xsxfZ1a4UtfgJPGeTXulO&#10;QoEx1Z02FAnApBSfolJAtntGbGhStLT2kuTpGtpu0UBttygQAClpNCa3/DZ5ZTbUtop+Gs0RSIkk&#10;IP4WToGniZP6zq9woHnMn5J2J4EcK4FxJ6zkM6ugC1iHXMEzyZQIjSMxAq7WIeexCREQKnYX2wwl&#10;pdSFyHQrzF0FVI2/5PT1T7lmeVbq+AoGAqu3Xc5h7S9tHKSHa5Sh2sYG9gI41z/CyOU0kTlWAs1W&#10;+CZdISxH2j7LGevQW9z2vaDGoHWKtcQ9Qfnd29x2P0Vonom6sh2SewW7sM8E0o4SmmFEhdh/RXcg&#10;AakXyK2zZ3pXy8Ovpnn98yYDSyWEZ1mSWm7C+LY/Wy985XNrBhcdGF4MYmA+lOV7Kawcxgl0is7s&#10;k77Xe57lA1um12+z9cCa+2/d2XzgwtodX159W8DWwwC6p/QYWblF//wt6gf10PbepH1eGGjGk4Hl&#10;UGa3kxiYiaRrKIqWLtGaY8l0DEYRl2rOLbMPSdUYMncnQcYEU1om/dh8raV7LQWb8DOYBXxCUM55&#10;0uvMmTos5et/WeTN3yZZeljM0EosXdN+NI87kVyuR1C6jBc5yi6Kixi6/QYj199IndwmIPkmNxx+&#10;JTB7HM+4U1IHFyhtMUXXb03vhBMdQ1aU1F2kouUGmWI7TsG/JDjxHC0DfjT221PQcIOkonMkFVwg&#10;Me88JQLVBQLbqQKzAXFncVRWlONNcAi4hoHdca6afYGB7Sn0LY9xw/o45259xnWxhXjhOFNnAwHb&#10;q9gFXCehyIfoHDd1G3JE6k0Cos7yQXdzGB0CoGN9CQx3xwus+osYkQFV4HV+okBEWbkIsDzqK4PR&#10;ZNoT7X+ZEnmsLfSgqcRToERZgfWivcSd/hqhcp00al8yG0OZAnKprA2kM9kiICiGW5FqSV2uPZ0V&#10;vqojKMWD8YJ8Z7IjTsAmQQA2hsX+FNZGMticyObOfCF7c4VsTuaJ8E1lfjCDpeFcVseK2JjSqrFA&#10;l8bLRCxki5iNlYlKo67WboiIVrYQKkJ3uCOXqZ5C1iaqWRFgU2Iu3l3pY26olumBarYWOtmYbWZn&#10;voXHuwM82OgWkdvK4aoIyKFyJrrk96ebmOwukYkpWiY/Kd9wDb116WRFOVKc4kWUhwGxXrdoL42k&#10;Ms2LIgGahix/OkpkkBZISA+0wt/ygkzkMjAkKM6vIlnoLWBnskbdUryhrPZ0FwtUNqurnOMt+WRH&#10;OklyJTfagwQ/K7SpQfRWZbDYW8XKQA27Mkk/2xjizmwre1M6gcBqFYhHGrOZEGHcX53BZLNGACuG&#10;cFcDdXVtvq+Ce0vdArJaBhvSGRRIX1WcYnVk0a0NZ6knh0eL9TxZbWFbOVcocLs6qJU2KRMgaWV9&#10;rFbao5UXe6PcX+1mT/J7d6Gd+4sdLAiYNuWG0yewOd6UK6CZKPaQpj7qNAJMArB1uaEUJXigTQsQ&#10;+EmmpSSWNpnoG/LFBsviGWnO48HWCO8er/PT10/4++/e8dNXD3i2O8mMgJOynXZtqEJSpdhUriSB&#10;G3mteGKe7VZWsBPQSRs0iYCozg6Q9oimKtNPfiOK4Uaxny4BhvY8OgtD6S4KZ7AinoZMfyqSvUnw&#10;MiYzxI7arBCpaz8VvhslXzpNmACliCUBoVGdgFpHDktiZ4/XWlgbFPDqz2euM5ftsRqerHXTWR5D&#10;c3EID1dameksUMueE+6i/glRmOAjIBhMaaKv2EASQ9JGffLYW57ATIsAemUy9ZlBtBVFM9tWKGWr&#10;pkWAs1GAf1Jer43Wq6vrWoHJRoH4JWmb9VGt9KdINV9TUrbJ9gKBU2V7m5dAqx3l6UH01WWzMtyg&#10;ruK3a1PUFdzaPBGQAvvLQzXS74olKbF4dXL/MjWtjdQz3V4iZaxlRh5HBeaW+7RiW3nsTep4vTsq&#10;NtgkdlzKwXwz95bbmJJ6UM7Aro6U82itjZc7vWLX+SwPFDHanEZxspN6Zqxfl0hlvqeMI84Ch1F0&#10;NkgZK4KZHytkdbqMxYliEc+D/PNfnvKXnx/x5umyjE1lZCR4EidAnS02VCd9cWFICRnUzOxwBU0C&#10;0/2tBeytDQiM1FMnorJP+sHaVAuj7RqWR6pZn6yjOlc5qqCcp5Vy9ZYx01/Jg+1R3j5a4Zvn29zb&#10;nhS4LKZbAGljsVcN5aGc+dxZGWJmpEVAoYvt5XF6WqtoayzjcGeR3fVZ7u4uCTTJ55O96jbM797c&#10;FxjYpUegaGakg59/fMnzR3L/3UWBgRHG+xvZXuwXUGmQcahOxrIWgfQZfvf+CcuzAqkzPexuTnB/&#10;f1EFiPt7y3z//hmvX9xncXoQnUDrcE8TuppCGa8LWJ8V6O1vUFckxwQEdhcHea445Lm/whN5VO79&#10;7EA5SznO7GCTAP84T+8syLiZK6CvUZ0MZcQGq2FXKgozcLMzITkuiNRE6bP5aTL+l5CXlkBOUjRp&#10;0QEqFOwuD0j+WyR/M8xNKl50F3lysCqAXiPl1lJZkkphbjyD3XVMjbWzsjjE9vokDwWKXjzZ4cnD&#10;DcaG29AWZ8pc08/GwoTqMba9Xkt0kIfq9GhvaZIDSYsCbRsCug/3VgXguuT7YlsC6ZsLA/S3lFCV&#10;F83KSBP3N0d592hNLX9xVjRdTTJ2rU/xRiDk+T2pC4H4V3eX2Zzt4dvnO6ozpFcPNgROR9iTvN3f&#10;X2BrZVT9M+Lb13d5KO3b1agVm2oTQBOIE9C+tznH0kQP+enRFGYnCSC+4j///Z9JiYvmi1/9ghuX&#10;RNRL/cVKGeqLMqnMSiDOz5GyrCiK0kWgDOnU1c/+lmIKErzpqc2SeUbxsN7LRG8DxdkJAvf1rC9P&#10;sL+1yMN72/z2+/e8ff2C+/f2xQYe8/r5Q/lsibWFcXal/pUwQm2N5exL3v744ysON2foE/CbH+8Q&#10;gG/mm1f7AurPVQDMSw1hpEN+T2xsXvLS3ahRQVZZnd1dHhYb76S2LFfawBOtJkNAeZjtlSkatPlU&#10;FKQx0FZDe00xOmWVvkmJNd7Mi8NVNc7u4ngbj/dm+Pmr+zzdmWC8XcaWLq3MaVo2pK0P5rtkju3i&#10;z9/vsr/cT2ZcMOMDOv7lz++lLQ65u9zLWKuGkaZ8dEUJ+NleR5PgL+NMPasCo6sjjdRqRLylRTLR&#10;Uy+/X8jyuMzPPTIO1uaqq94rk83yWSlv7irxY2dorsxipLOK8Z5qWiszqCuMp7tBo55/jQhwwc3B&#10;jEBfF4L93Qn0cZPXVpIssbcwxNnaiGAfRzIVR4ZVSti/TkntdDYWUpYt80t+HF11uTJHjbMnc2FJ&#10;ug9jMgYru7DSopwFkM1JCHcgIdRa2tWb8kJf8rMEGlJdaGyOo6U/nNWHBUwfJtM6G8DYTibt0zHE&#10;aG4RmnUNj7jjArEXKWxzkPduCnQeFVH5JVnVJmjqbPGJOE5I0kWBspsCbgKJ9Q5qzFglHqlt4BFJ&#10;57jpfATncD2yanzxE3HqFnmRyCwjCpt8RdSWMX3QQmlXqvye4jjJUr57C49YU9wjjTF1u4CNrz4W&#10;bhcxdjiJo/c1LJ0vc+Hmx5y59iuB2kuES1nyaqLIqgwhrz5EXRV1CDovovO0XP+pQM8liqutmZgJ&#10;5t7jBN78kMrT77PQDTsxtR3L2v1o1vcDOXwYzMaeG3XN1pg7fIil128E2G9SN2TPwGogXbP+NIy6&#10;idD3on8tmohsQ07q/4Lb9ucF4q5j6XNWIMqa9BpLgUg/+pZTGd3KoGsxDu2AL9k6C1KrLAQirYjK&#10;NSKh8KrAnonAqy2ZAqxVXbfQdlynqPkGsQWXueH4a04b/YqCFhdGduPIEmCt7PElqdScpHJDKvqc&#10;Keu2Ibn0CvnVNwRgrWgeElupuiltdFwg4AOuWn0g9XCCfJ0t5QNuOEUel7a5TWlHsLSHiwCdOdkN&#10;LngkXiSlxpb4CjOiim7hGnuamy6/wcz3JKbeR1TI0Oj8yKn2xsb7DP4xhmSV+lDYGEpIujFBiXo0&#10;9ARS1+aNVmwgKfMchZUG9E8Ho212ENAwoqzViv6FABW6arusKKy7QWWbiVxnRZnOgCzteaq7jGkZ&#10;dqCo3pyUPENsXD4lNtkKR4+rarv7RVvhEmzILZtjmDsexc5TYNNBoOP2p1w2/1Kg5zYeAieJWh9K&#10;OlOoHy6lY6aWzlktNYOZxJcH4BarxCiNoH5IIwCZwUXTY5zQ/5gLhl+gZ3GU63JvE9eLuIYb4xRi&#10;gJWvntz7c65ZnJDvfCnpY5xDlG3yJtLOt6jqM1K3OStnRD8+9wvOmHwq0HoGI89LnDc9wgXT4ziG&#10;61PU7kNsmRmWISfwzzSgrDeA+FIjchqsxL7iBcYDqOx0RlNvx8CcsMaDOib3C4nVmOMp/S635pr8&#10;jhnrjwJZPgxlbDWI4eVAehddxG70KWw4S8vodbqnrzC6dpX1J6ZsPjVh+7ktaw+d6ZoylutC2H8V&#10;z/imI0MLJgzNGtIyeJWWcRM65pSzqpeJLLhGVq2htJcFmRXSbjpvmnpiWdguZ3q1hNI6Ya9+T1on&#10;3ASAndl4XkTfWgzpTZYYeH2EnuOHYkNG1E+GM/u4krmndQzuFtCxkEB1v7dc583QmpfU3wVqeoTJ&#10;elxxCjyBb+wZ0ioE2LUO2Por7foxriHHBTaPEpd7lvouS+Y3A5hdcWdu1YOG9hvklp8hseCUQKsR&#10;vXOhdIwHSD3dICj1C4LTZOxSIDn9FKklF8mqukpkzgn1TG18wW384y8LxJ6RviuPfvqYOF3kouHn&#10;XDE7wlmxp88ufkBwiisJBSGSDxN5boO7jE1KyKTzNz/l7NVf4OR1mQ9GupLoqAulrVbEbqsQf2s0&#10;7bVhTPXn8vXTaf79z4/4l396xP5aO03loVTmioDU+IhwDhXBHsRQXbgAUCB9FfK8RsCgOoxJXZwA&#10;bAb7k0XsTRRyOCtCd6qIg5kSFgVaJ1rlczHoZYHSma5ENdbraHMkPTWB6rnZxcF09ueL2Z5RHLXk&#10;Mqx4FxbwHetIFEAtZmOiSD4rZ2dWcbLSwP5SjUBoFXMCFSvjJQKrJQKphYz35jHUkSEgmy6Tawm9&#10;OpkoqmNl0k5TV2GGOgRCphtYVlYj5xWnIzoOBT4eb3Wrq2nz/cUifitYGCiX5+UcLLbL8wq6qpMZ&#10;bs5hoCGT8bYCNdxGW1kM4/Jee0kMo/UZ7I7VsSIiWdlqq5w3HahKYUCum5XfHKpL/i8nTz1FTLfm&#10;szVaI9AoabyaNRHky4OVaOLdsdL/nGgvUyI8bqMTGJ2Ve22O1atbkNcEwp+uC3QviagelzqYblZh&#10;VknLIsyVM7ALPeUCoBVsjtcLoDSxK2ldgHmhT/I1UCZA2yKwIRC6rGN9uFjuXSzgVChQXSrXZ6tA&#10;pgDs5kSDtInifbmB9fFGAdouqReBAMnPhrxeHqr7X15Ix3m+rXizXeDh+hD3VvoFfJvk+wK8c50s&#10;DQlItUrb9NdxZ6lfIKyOCUXkCKD1VqfRWyNidqCW7ro8NWTEw40JaZdu5voqRcBUC4hmMiHwejCj&#10;Y1PqbLG3RK3zEXlfeWwS4BwXsFX+EBiRNpiS76qfyXsrUl7lD4OlnmKqU70FFv3oEBDqEpAebchi&#10;uD6bbgHr4aYsEVE5UjYNc70atqeq2J1R4pDW83Kvn9cHgxzMNQrkCTh3ZgmwC4wXhtBbFUd/baLk&#10;UeCpJkFEWCqzXRoG65RdCVpp6zLGGnPUlereiiTai2IYqUlnVEC/vSCcunRfdCJ8WgvCBHBjJMUz&#10;3JAhbVuvJmVb95v9ce5Le68LkN1b6mB/plHgMp3GvGAGapPpE4hfkDrZmahjSyBtTSD44Wq/wOQ4&#10;j6Q9lNAn95f72FJWKcQ2+mszpG4KJIk46ysXMBcA2xEYmWtV/xSZEbidbi2Uvp1CqUBxR0kcPdok&#10;2gpjGJS8D9dnqn8+9FYlq38aFMa7yLgQx2BDGkOSZrsKBKpzpV2VLcwRArn5qqfi0dYMHqy38vaB&#10;5GlZcYZVqvbRuWEZKzZa2Vtt4em9Cf7yh8f89acnIsof8GB3QiCmg9f3FzhY6WNAgHx7uoW392fV&#10;bb5L4zrePV7h918rq3gLAppiX1LOOQH/DumndVKnjZXxlGYFMShwOyM2tTnTJhBby0BzET++3ue3&#10;bw7lN3oFaDf5wzeP1a2WGwv96nnP1082BKY35XGTuyLWt/+X2F+a7hPYHePt8wMB2nl5POTx4TrJ&#10;MQFEh3ixPDPAna1ZlmZ6WV8a4t2LfcnfpuSrk+2lYUZ6a6mvyKRRBHJbQ6m8blbv8fTBlnomc6Cz&#10;hnfP99henVCd5oSHeBAf5UdYgBNN1TI2ijivK0mhsiCBMG87Qr1tyVMEd6X038YiAc9w6stEyIlg&#10;b6vMY1jAZlfysSWQtyoQ8+RAAHd7hvW5QYa6GmiuLpZ60pCRGKHmf6hHp55ZHOhqorW2nKqiLCL9&#10;XNCkRsijA/bmeowOtPDXP33Pk8MNhrsaRewrW4qr6O+ooqEiR+4n47AAx6LUleJ5t1gJz1WZS6uu&#10;mMrSDEo1KQT5OglAOGNrYYCZ4VWCvOxorspXY3ze35rn+f0tSRtqfa/OD0m7jApwiU1I/c4NNKmO&#10;uGZ6Fe/kU7yXdlLCtiyOKkA1z7/+6Wv+468/8NO3T/njD8+l7QYZ6NDyZG+OPwhsrU60ybwWLXND&#10;NisCeaMCTJvzI7y6v8MrAch7a7PcXZvi6cGSuvp4b3uB5poSQvw8BHan+W//8jcWZyY5e/IoehfP&#10;YmliQJDAUEVxNm52ptgZXycnMZzcpAg6Gkv5/fcv+OPv38nnaUT4WFOliaVSE8+ispVayrY8O0Sr&#10;gLOpsipooI+nkz3+Xu6EBgaQlpiAtqiQ7hYdvW0Ca4M9Yl/LYiMP+OrlY96/fsJf//Adv//uFQty&#10;n/GRLjZXp2lQwjZV5LI01Y3icXhOCWeTGkxLVS7rM/1sSLsoW6m1uQkCXF4UZyaQnRRJuMCdn4sN&#10;aTHB+LiKiBC483d3kPZxJiU6WA0PpJP27myS+WR7Tl3Fff1oQwXyXRnz3xxOq2Gpfnqxwfv7c2xO&#10;1vHDk0l+fjkjGkHDbGueOhY+W+3mP3884E+iOXYGxQYzPOkqDKY40ppOGRO78qPpK05SPRF3ynj0&#10;3aNV/vmHxzL/tKrbr9VYtuMtMv83MSQQuSJj4Ms7Exwsd9MrQDwzWM/yVDttdTImDerENmtJiwuR&#10;Mlnh42GHj7sj3pL8PZxUp1wejgKyjorXb0Munz/GtcsnMLp5jrT4AKnDdrYXBbY7S9CVxogWEK0z&#10;10xnZTLaTMlzqi8+9peJC7EmK9FH2t6faZnXDta7qdOGk5Pujb3NdezsrxMkoNjYH0LfUgyVIkwr&#10;+nxI1hrjGv2liP3jImhvEpF3XY25mFwuwFNth0vQl0Sl6xGXdYvo1FtEpNzAOfhL3KOOEZmnT7bA&#10;bbzGhLh8C8KyjLlm/xtM3I7jFHpZXb30TVDEpBl5tYoDn0j8E80wcDyBhYe+iEVTudctgc/zWHle&#10;Ux0q3bQ6h57Rl1wz/hxblyuY2V7mN0d/gaHtRYG3SBILxUYSbgtI2+CfdBM7xQtu+ClsfT8X4Po1&#10;qZortPXbsb4TyMDoLTYP3dh9FsrsYTDtcw50z1kzuebO2IITEytOtI85klauR+2wPel1lwjL+xJt&#10;t5MaxuO28y8EJgUg+x0F2K2lTHoCHbEU1AZS0xtI53wQM3fTaZ0TqG60J77SiNiKWyLwBdT63Sjt&#10;dic6/xZReQJttbepGRLxvSw2NiNQ16Qn9XtV6k9xFPQl9iEnKesMoHshkbRKYzKqzEWsO2Di+SFB&#10;mZcpF4jNqDcguvAUDcO29C55kyHX+yR+gYX/RwRmGBCWbS4g7kLtSAQJWjNJtkTkiqbLVUDOkSjN&#10;TWnnY4TmX0PT4YZfxgUCc67iGHmCgPRbUnZrwvMdKOyIoWulnI6lIoFdT3KbpJx3WgSy6umezxb4&#10;Us5URjO7nE5nnyfDEw7s3A9mYSOE6eUQhufdmN6OYPlBGsNrMif0O1Ar8FrRZkRVmyllTQakFZ2j&#10;ptWR3BIHPMUGzB3O4xNsTFqWDzcMBC70fsN1g1/j5n0abbUnaZnGOLic5vilD9Xtnr8UmwhI8pQ2&#10;raR3tZ7myUoBswa65loYWGplROb8BtHmFX2i1cZFo221kFAcwGeXfikQ+wtO3/wl160/wcrjhEDs&#10;KexDr2Phrcc5g485o/8hN81/Q2yWASNSnpX7gew892P7qRtrj13ZexmHbiCIG5afctH4E/SsvhSA&#10;/YRPL/2CX576ANdIQ9pmk2mcjkQ3F0v9bATj93PRzYfQNOPL6E4Cg0vRYs/SXmIbXZMRDK2m0DQa&#10;rNpyaNpp+ud8WL4r/DDvSkW3CRW9SlxiU6p75d7TtswdBjK25SzPDeheNBY79JF7eLNwJ4mH31YK&#10;vIpW3fSgf8mJnllrWkZu0dinT8vQLaa2fcivk34c8inxhYYUtVhS0io20nCNwhZzee5MZZc3uhFl&#10;rIgUe3OVRyUmciZLjzRUDXgQU3wDU98PcYo+Re1omDyexTzgKGYBJ7FX4g+nKd6rLxKVr2yjtkA3&#10;aknTkJXUm3JWXH5PZyx9yRinoE8wsvsA96CjeIV+RnSGAHzlZZq6TQVevVlc82RyzomOPrGbBn3K&#10;W4wYWBEGXA6mqseemIIzhGYeI117k7C0s0QLtCrnhYt05gQkHiEi45IA7GkZf+zl+W2MlVjBFkcF&#10;Yi/IeHOVi0ZfcMHwM4wEav3jnKjpzCEh30eA10DeO4md/1UcfPWw97xMTXM0H9QWBNBeHYWuPJjW&#10;yhBJQtPyWnFI1Cfir00r4FeVxmhbEVPtGoGbPAEerYhbEf1lkYyIcG9XYqWmeVKV4kZBhA15YeYi&#10;1mPorwynsyRQBG8EPRXBAh0CKb3pbIzmixDPZXuygAdr1QIKRQIMqQIGuUwJVM/I80l5nO5No60q&#10;mObyQCrz3FVPw0roESWe6P6igOdClfpaiTe6J+/ND+cyKdfMD+cwO5zH7KiGoc4UEbNFItoqRKiV&#10;sT6rZWWqjPmRQu6JYH6seFm9M8h3T2Z4dTDE/VXlzGa7QHSTmjYELpcGy1kbreXecqcAWYuAXI2A&#10;WKmI8gLuLLbK95rZnW1WAXNCoFRZSd2S55sCsuvDNdxb7OTuQhvbAhbKVt21Qa3qVGhHQPBAIPCu&#10;XKuE4dmVCf5woVV1GnFnoZPpbgWeFXf/RSpE3ln4r7Ols13FNBdGCggXCNA1q7+hbFVWVsbU1TEB&#10;pkGBuB15rgDsQr9WvebBUidPNwZ4ujkgMCMwNF7HzqyArwwya5K3hYESgchSlocrVVhfFFi+s9yr&#10;QsLKRDN31gZ5fjgngqdN6ryThztjvLw7z4PNcWmHbr57sS0gsM93r3bYXxlgdbKNRzsT8lkXCyM6&#10;EaRT6kqIcs7rq8cb6hmwF3szHMxL/Sx1c2e+S4CxU/Jbw4QA1LwA+HSngLWAyKGUXYH36Y5CAbVy&#10;dUu44shqrqdU6iGfMV0Oo03ZzHUofwwUqFubWwujGdcJyDblMlAnwFWeQG1OCJXp/upW4ZrsIHWF&#10;eFxZXZzWif3ViMhqlDZV4rP28mS7V2BLsQUB9eFyAe58+d1c6gQ6R+UaBfiUdlXAcbItT9o9m62J&#10;WqljuXZdrpX6XpK8TrZqGGvKYVmej8vjTHshs1IOJW+zbRrGGwWGBbaHa1MFqDPUs8cznUUMSRn6&#10;qlLkWvme1EdNZpBAYxyliZ7qSnGd5F95XOguY1NsYK5TuW+BQGwNd0VULfaWqSu4A7UCSZooyXu+&#10;Cq+Kk6acSEf12t7qFPk8TbWjFWlzxdFVd0UindoEeqqTVadNSj4UW1NW1luLYyhP9qYgxpnieA/K&#10;5Lmytbu1OFot15zku02ed5TFMtddyP2VTrG1TpaHKtS+tDWlJMWTdytfPxzmu6ejAqL9vDrs5/U9&#10;ef1qibXZRvraCgQSdWwudouwV0KgDKtOWRZG6sUOB3hxMK3+wTHRpRX7EhgTWLmzOsYjAbI3IqJ/&#10;eHvIWwHOw60JXj1a4YF8f3m2k8khgamJFmaG6ngmtvz7r+8K6Ezx7GBW7jusOnu5Jzb7g9jxox2B&#10;1aVBgZoaFkW43t2ZFJgc5M7mqPqd2ZFm1UOrso24oSpbQK2GTl0J4wONNNdpVCjdW59WnQp1NWsF&#10;OgvksZzuJi0VBakChUUCVGO0N5XS1aLl9dN9xgdb1BW1soI0EsJkcu1uZKy3iekRGZf2l2is0QiQ&#10;FKhwO9BeKeNZr4zPubTLve5sLNDbUoOuulDKLXC/NsFkfzNlAibrAn9PducZFbBsry1gTKBS8Vi7&#10;InC9ONUlZZtjsLOW9oYyyXcZM6M93NtdZWt5iu7mKmrLcxjra5b7V1FTkiWw2kBlUTpRwa6UFiSi&#10;k3sqq8LDPY2US9lqS3NIV2KIZsbQKu8PtteQmxpOenwwMQLiVQKv6QmBUid5PHuwoa5qhysrl5L3&#10;7jbp51LeJ3cW+OH1PhuST2VrrXK+c3tlmImhJjXG6bcv7/Hm4Ta/e3uX3787YHdBxk2xjcUxnXqO&#10;8XB1hNHOCqmDeh7sLfBwf1kNZ6R4pH37fJtHewLIMhZtTLdKv29Sd3w8Fgh+82iLP3zzjPHeFplL&#10;unm6s8yL/QXeP94Wm1lnZ2WKsABvmupq+P2PP/DDt99QXlJEbFQ4vl5uRIX709lWx8x4L1kpUSRG&#10;+VNZmEmorzN2FiIkPJ0ICfYlITaUxtpi/Lzt0RQksLo8SotOS0piBC6O1mp4JU9nW/QuHOXG1dOY&#10;GOoLTJ3jyvnTXDxzAv1L57h9XaDC6DrWZobYWBoTFhpAealA3OIUP//he/5f/8//nX/7l3/i9Yu7&#10;bC6Ns78+wd7qMM/uLXF/b1rsb4gnAufLE93USHtWF6aSL+1UWyrjp9iUNj+N9JhQjK9cQO/cCTyc&#10;bLAxu42DlYkAnyPZUr6i3HiiQtxUG372cJMH+4sC5snoyjL47csd/q///iP/n//4jv/8p+f86d22&#10;Oj/FuOhREGxGfYIjRYEWlIXZUhHtQF2izPOK47hcGZtTPeTRF126BwPFEUzWJFMtcDvZlsGb3V7W&#10;ZL7al/H22WoXh9ON7IzX8v2jWf7+zS6v9kel3YbYntGpOmZZ5pCJ3ioB8yBpOxdCA9zVeMn2VrcF&#10;Yu3x83TB0dIUO6lHLydb3O2t8XC2U8HWzPimgOxxqfcjXD3/BWG+tnTV58n8XMRMlzJeR0iZFG//&#10;Oap/giC320QHWRHgaYiT5TXc7UzIT4thZa6X/m4t164e4/ixT/n084/47MQHIsxtyalxJShDj8xa&#10;S0JzLuIR/yXBWZcITr9KYOo1nIKP4SmiNDjlErHpNwR+L+IVfJr4bDMiUg0ITrpKTI4BBXWOlOrc&#10;Ka5zkvf1MHX/SARwGFEZNioceEdeJkaucY8Qu/E4LuJccaxyhVt2X2BgfRw7bwG4gBvY++hxxfgL&#10;gYeP0Tc+hrP3LRzc9HHxMOTL4x9j5WxEWWMy4alWXDb/BT4Jp0XAelBQb0tG2W3ahjzpGfdQndXM&#10;bASwuhfC1r5A1ao7B4+imBXRXjtgTHLFSWI0n5Fff5aOaSuBKyNaxpVtvVYCalLOzC+ILjglYvgy&#10;XuF6pJUaoxv2oHXKg8z6W+r24d7pApbv1NAyFkT7rDeVg7YkVhoQlCtQEH8M95QviSy+TErVbVIE&#10;aJWt2OHZUpcZn8rr02RVXSdU6uqm9cci8C8ysOVJQasl+TqZ49q9SCwxxyX8GEEpeqRqLQQQRDsI&#10;3BR0OJLRaEj9pCuDO6ECoUb4Zx4hKOsche3ulPcE0zaTwfSdaqqGQinq8CC1yhEDl48FbC2o7PMh&#10;SXuL+FLlfOYNPAUwfFMu4x5/Af/U62hafGmaSBbILpfrc0mqCiGp2pf0Rj900znUD2dSrJMxdMiH&#10;0VU/JhZ9GBh3Z30vjN1HgUyuOUobODI440lDr4nqOThOgDu59DwlzSbSVgL3ZZfIlFTdYUFNuxMu&#10;3pf51W9+wQe/+gBrJ33Scr0oq/ZnekHD+mYpw8NhrKxG8vW3ohUmogiNuMnFW5+ib3lB3QqcWiGQ&#10;OFNC53ItzTNVkiponqqic66egWUdPYs1ArkljG5XMn+vhqaxRKJyrYkSm2weiWRmO5PBhRgis65x&#10;0/5jzgnYRiXfEnBKZGbZl90H/rz4Ppjx9ct0jZ9hfsuS+V0bxjeV1VN/vMPOY+JwElNnGa8EjJxC&#10;jcipD2fyThXzT2VOXg5HO+pNrdRJlbRb2ZADLfO+9CwF0jbpS2a5IT6Rp8jWGlHX64ym5jr9My7q&#10;ee1dSdW9t4kpOim2dIUc3XUqB0yoH7GSdnaVsnnTtxJA12IAs3czmTksZvl+IxtPOnjx+zHuf1PH&#10;6JYfndNmdEwZCEReE5g1Y2jZjt5ZW/JqrhKWepyKDhs0TbfJrrtKfstVcpouk6e7If3kLOF5Z6TP&#10;XCW+7ALZApxVYkN1Q4GkVlrgJvAaU6hPaN5lIgWEzXyPcNP5U7G3LzDyPI6+4+eY+4sdZ1wksUiP&#10;BM0FIrKOEJ3zBVmVF9W4welFl0nX6BGecJK49MtoG63plj48tS71M2CHVkC7psmQWp0RvWPujMwH&#10;kqvVY2Ijgo5JH0KSjwugfk5S4WW8o77ANeQ3BCWeJqngFgFi12YuH+IoeYjNM6Csw0ts0B27gDMY&#10;2B/Bykv6eKQFBrZnuGF9StrvHF+e+4ygOFuc/fXFFj7Gwv0CpU2hlNT7EZtmQlreTT5QzhouDVWy&#10;OlpNd00iigOjqS5lFaqcxsIYtBlBaBK9KU8LorkglqbcKNoK42kvimegMp2+8mR5TKWnPFHEawy1&#10;8v2GHKHyymhaCvxpzPZCl+ctAtxNwMGZ3EhjmjReLA3kCKAkM9gQJYO/QGt7CkMNivOnLOb6cpjs&#10;TKe/IY6BpgQUz7UzvfmqM5ipnmwmu8VA5Dub01qZnIpYGy8RIVvJ3XUBuBENU33ZLI+LsJ+rZlMB&#10;Xek4UwMCuHLt7ECBGmd0TolDO1jM5owCco1yj2oB5wKB9RwmOvNZHatmY6qO2b5ieS337CoSmJRr&#10;B7QCrC1SZ1XyXrHks4gRxcOtAMDyULWUSzqnsu1S4EFZpVXObCormAokKkJ+sU8gcaCcYQVURPQv&#10;dpfSo02ktzJJXX2ryQqmpShOPfs42Chl1okAbMxjpFkARGBlXIBtQQU3gTiBjyn5DQXg2ktjUZwt&#10;bQpsK46Z1iR/9wT8lgaqWR4UGBUAeLo5wrt787x/uMRrEfDP92cEHBb5+ukmf/ruAf/0/X3+8x/v&#10;+dc/vuKrpxs82BbRvjgg4rVWjbGXnRJEVnIQawIPBwK0mwpE9Eq99dWoISBGuioZEdHYXpsrYiiO&#10;kmyBvU4t61NKCIcq1WHLVH+Deg5McXIyP9wseZjl/aNl7ikrhvtTPFwT4THZKhBbIiKhjL66LNUJ&#10;UUmyHxnhjkR5GhPjZUqkx23ifUzIDLUlP9pJhTsF7JVzuAN16eoW3IIYV0oE+KbkXpPtivOoEqnL&#10;HGmPenVVe2OsnnsKzI9KO0s7PNkc5N3dOXXV8pkA+vO9MTXkx/58u7S1gEZ1Ou3aVKakjEqcwhci&#10;et8eTrMz3czj9QEBNhH+y8pqZ6/ArI5dEcdLyrmsBrEnZaVgqJZZuc9wY7ZAarHYgthvf6W0U6ca&#10;Q3hM3p8Se+lR/tFP8yMvyplkP0uyQh3QpgYINHqrz3OkHgbrMtiQfCvnoJWz1IrzrAdL7Wwo4ZsE&#10;uO/MN3O42MrBfKvqBCwvxkX6t/LnUDHd1Wm0lMSpq/3xfkqYq0Dmu8sZFTtT7K+9VHG+JlDels+k&#10;2NSUAtSSNyU0k+L5ekxguFfupfyppdjimLzXVhzJtFyzNVrF3mQdD5daeXswxIvtPnXFfHmoXPKj&#10;4+l2l9RnnZoWBwulnTNYGS3jYKVZbEk5D6tlR8B1bryJsYEa5hVPwQIlCjhuzPcwNyx9daaD/RWx&#10;v5ku9bzbtkDO798+4Ldv7vH8zjI/vLrPDwI4P7y8y9vHO+p20q2FYYG2AXo7tMzI/Z7cXeCx9IHD&#10;7XFWZzsElnvUFdxvX++wuzEk3+3kqyfrPD1cEIjuFQAYUAHq/u4MW0v9AsJtAnRl9AiUjvc3MdCm&#10;5e7muMBWE/tiwy8fLKreiR8KKG0tCRxP9Qo46nj1YIffffWUf/zxW/7289eszPbR1yFj1+4sA13V&#10;dAgElxUmkRDtzexYB7sCkQOtdSyM9fD24S4Pt5eYGWynUZuvOkp6vL/Kq4d7TAy0M9HfKtCtlGeA&#10;tdlBvnlxyOp0P5kCjnUlmbRV5THZW0ebsn1YIKW9sZih7lqB9AaB2X5eCaT9/OMr/uMfP/H03pZ8&#10;XkFjVSFjAsKrcr+dlXFeC+D98dvnMk78jv/463fsLA8zO9rK/Fg7HU0yHg7q1PAsusocClJCaSrP&#10;ZLy7jqWJDoH3EoH3JNVTbny4p7qqtS9to8BlaV4Seemx8ptaqRNpq9khZoda1LO7kT52aupukLF+&#10;pkdgfYKd1TEBUwXEFnnzdJuvX+5yd2uM6aEa+puLeCbA/4f3j+hvKUVXlaVuFx7tbsZPoFDZ5luU&#10;Ho5Om85wW6kKsYpTr3vS7g92pgT+x9Wzpkqc0v62Wqal/F9L3XzzbE+F2Lz0OFLiI3n04C7/9q//&#10;wvjYqMBjMAkJMcRGhzE90ce37x6rK/Qdyup6t4z/Un/Kmds0aQslDmp5cRYtUtZCTSqRkb7UN0jd&#10;VBWQkhqDqckt9K9eoKggk72dOfplfN1YG5H7dpOaGEapAHFqYiSuDuboXz6prhIq5zgtTW9icOMy&#10;Z06KeNG/QkxkKI/u7/P//j//J/x//y/+7//9z2wsDIgtdkq7DUndj7Iy3cmDzQn2lwZZnepid2WE&#10;6pIUyae/+qdDdKAbIQKr7lamuNmY4GlvqkKZ8tza8BpNlQW8lj62viDlG2oWUBugVpuDl6PAnLsd&#10;WVLekswo1aP0Y7Fx5cx3e0UOHkYXCbPWx8fwFAFm5wm21sPx2klsLx/Hx+waIfa38ba8gvPt09je&#10;OIKXiOQAB30CnW8Q6KhHkMN5wpwukhsuICwao6UgSP0TUJn3DqQ9lbG3rSIFXanitT2X4iRvwt1v&#10;kxDsSGKYByU5SQR5O3Lx7BFsLeW3lNVYgVkvAVc/Vyc8nRzw9RSw9PPGzNAAw5sCetfPcfXCEc4e&#10;+xA3W32K0jzUUINrw6kyHgfQXOxLdX4Q6XFuDPVqSU7w45reKa5fP8/Vi6co1mQQHeXLDbnPbSWk&#10;lo0BJy9+wtELv8bM9Ty+cRcEBL1VGEvXipiOU86aniQh3xyPkFO4BBwhIec6FfVuJGcYExJ3mejs&#10;2ziHHsc35pyI7zOExF+hQAm7UmpDcq4Jjj7HCUsyxjdMDyfPc1wx+BgHr0uYOx8VcP0N5m4ncA26&#10;hmugPjbul7BwOYeNxyWsXJWzr0dQYjhaOFzAzecGPoFG6N88gpHZJbl/KE6+8h2zD4jIuMXoRhT7&#10;rzOp7jShocuMrbtBPH4Zwt49DzbverK668XOnRCWNvyYXvake9xWgFSB6I/Q1OtR32dMy6g107sx&#10;NA0GkllpSnatgdSHNTXdpvTOOPP4q0w27gULlNkyvelL/7I7jf0u9AhM5VfbUtTsQMOolwh/E/xS&#10;jxKYfoH4kpsEpR+huNWAxGIBgOKTaNtvCzDZCUy40TUVQnCiMScufSngc5LmCQf6t1xVQM6oscEn&#10;8RJ2gSL806+RVePAyGYOcw+LaJqJEXgNYWgvnuYFb8r6rciov4FHwieq59uqAW8qegLVM6npVQ4C&#10;sF4CPtZcd/gFpl6fEihQnlRmJGCinOW9jnvUBW4LcNgGnsUx/LKAi79cE0p6jVxX4U1Ilq2ArQWW&#10;fhcxcPwSC48zqpfcklojtu578/wbD/YeWrG6Z87DV94MLxjTOWHN8KqvumqY13CTQp0J0bn/tbUz&#10;o/QyWeX6KrSkFFxAU2VOdLIxnx75BR9/+guio+2Zmc9nekn4YCeLg6dFTCwFMTrnwdC0E2Nz3qzu&#10;pJMqNpZd6SZ144pXvD7RSnSTjmhS64IJyhEojjUhocKXysFUWqazGNrIY/lJBdtvylh5ki4pie2X&#10;aWw+TWJiK4D+ORemt4IYnJMxscOVuZUEvvquiO9/SuPBSy+BcxdGl4xpHrpOTdcNmvrM6Jt1VO2j&#10;QmdLZNJt3ANucPX2Z3iFm9IzIzrvRTuDktfGOR/aVqKpHo+hcjiEiiFfaTMzaZfrRBdfxi/tLBnV&#10;N9G2WlNQZUDnsB0Hj0PYuGvP5PpN+qZvUNZyntKOaxS23SCh/DT5YldFyqpsvy3DG4msPK5kW35v&#10;/80Qh1+Ns/28m51XrYzL7zeMuAh0mgi4G1A3eJGKrvNUdV2hddxQBdvuWXty6wQui06Q3SDtU39J&#10;8qaA62e4x32AR9yv8U38VGz6AgmllwjLOkNGlSXNUp764VA0OhdqBnwEcI0IzTUiSmNDcLY5/um3&#10;8Ui8xm3PL7ju+kuCsvSILzQiOPUsgclH8In/hNBU6RsaQxkvPiG1wJC9x6JrFmPpGPKkotmQTPlN&#10;j+Bf4BX6a7zDPyUy7RydI0HUdbpS3mhO84ALSTkXCI49QWi83EsgNSbtqjy/qP6xYGj7G4wdPsYz&#10;QuxeY05BnSu5tc64hJ3B3PNL3COuY+J2moumv+GW4yn1z4fAZFc8I+0ITbIno8CLqBRbGfOsiM+y&#10;obk3jM6hYBpaPfhgsrWEhe5KRpsEmETsKquIysqUEr+0W/GSW5Gsglh7eQL1OWFqnDRdnoBsUYKA&#10;apokJcxKJPW5odRkB9KQH0JXRSy9VTFyz2QRsPkikAVKW1PlvUgBDSWcToSIfAUq0qjOcqM2x4su&#10;bQS1MhmVpbjQWR4hQJZNa1k4pWnuNBWF0V+fKlAdTrNASkNhFBVZgaooH2vT0FefQUdVMh3VMmmJ&#10;0O6sTqW7Lk1SCtO9xcwNlqnnYpcF1LdnRWQutPLqQATZnUl2ZloFYJWQGfUsDleqZ2BH2/Pl2lSa&#10;SqNpLIlUH1srEmjRxqvx6RRvrcUpflTnhFOT91+pXhNFs0yYjUUxlAsUlKb5U5sfpjqQaq9QPOmG&#10;y+tQAfMM2soF8FK8pOxSX8pZ0ZwQmgsiaS+OoyLVn54KqVOBwAZNjOqJVvEoO9yQo4KLEsZGcVKk&#10;OE5SIFZ5Pd6cy5zAyazAhvKogMV8dwn3lzqZ6ykXSGvggUDinYVe9ua62ZhsU1dP722MiyhTnMj0&#10;MDPcwkMR6L/96i6rM9201gjQFKfQJUJ3XkRqkQiRwoxIWmsFyETszA3US31n0VWTy4EIoPnBRmYE&#10;Tjuqs6UOK5gUm5rqqWJAILyhOEnEaBlrArF7Inr318foaioSsK1he75P9RLZWZcr7aiECkqV+vVG&#10;VyLioylP6iCWoiQ/9Uypl+VlwlyNiPe1Vr30ZobakR5spYKssiKogKu63UxstVReK6ulilfolrIE&#10;sR2B3JJE1bOzsg11ZaSWdWn3/fk2sYFmdeV5Z6aFOwIzj0UM786J6K7NZFrqb2NSx85su0DtFD+9&#10;2eev3z3m+6dbfPNwmff3F+X5Gq8PpgWOm/lGgPzHZ5s8EMjamW7nQOr7kUDNo/VhXu1PC/TOMi9g&#10;q5xFfSGgrACv4jVYV/hfYY+WJB/1eWJz8nqspVDar1LeE+hvLZb+qRGQ9aFVynJ/oZun64MsCPz2&#10;iv3fXe5kpkf6VGcBmxN1qtMlJX5wc3E0JVIX2ZHOaDOCyYoQYeZwAz+bKyT4WhDvZSpQ7ERlWiCD&#10;1RmsCTh2lSXSUhTNREuBgGkR/TXSv7TJ6p8JypbvOslfXoyrGsJppDGH1qJINoerGJY+ujtRw3f3&#10;J3mxKeAnQN1Xm0hfTSLbU3UCrNmsjWmZH5C+OFzC4XIzd1da2VtoZkvZciTljQ1yIDspkOHeGvYV&#10;KByX/ik2oqT58TZ2V0cEViYFLheZG2lhebKDd483+I8/f8X/8R+/588/POW7lwc83JkVGJZ631/g&#10;p28ecbg5yaODRdYW+kVw9wv07KlivrU2l+cCtP/5t2/4XkBIOc830qmlTez4e/nO+2e7tNcVkxYr&#10;IrmrkQdbC8wOtlEvUFiSFaeGd1kWaNGVCshXZrM4KsAn/au3MZ/h9hLGpQ/sKbaw2C95bZfvdkqf&#10;WxNYmGCwq0aEf5Na1kmB3yIZVzOSA2isyWJzeYB3z3fZXhxnZ2GM7vpSuX++2OYcDzeVVWNlxXCf&#10;xwfrLE4N/xfE9omdLo/y8v6mAPWs5P1AhWblHKdyRlIJiXJve0r1hKuc1337dE/qU4BwZYyRviYm&#10;hqR+16cFqBcFoHsY7W9hf2OGP3z3nD/++FJAf4jdpRGeST0+v7MkUL2unrF9eW+ZP3z9QOByTMqo&#10;OO2pp6dBQ3l2FO1Sj4sjzarjpeWxVnU3xndSr9+/PlBXQpUzmBM9tXQKoG4vjfFW8jzer6OxQsYR&#10;ef/J7jRrE5KvuR6+fbLOu4drfK3Eoz1YUleG0xJCiY/0IzLYjfgob9wdDPB3MyNPYLC3tUbKpjg6&#10;WuHbN/dkbHvJuycP+P7VY3XL+NfK1tf7y+wvD/LDmwP+VWzof/zL7/nuq8c8f7Qr0Pc3vn/7RK3L&#10;R7vzku+7Yi8lBPu6sb48yz/+/meePXtMVFQ4etcuo6d3iZioEGoqC2mqL2e4r4V+AWFllVk507ww&#10;1c/EYDs98t7i3CijArX1Avt3pT4fPdqiqakcfz9XTI30sbcwIj8jgf6uepbm+5mb6qGxqoiMhAiK&#10;s1PIT4slJcqflHAfqgoSGRNb2prpo7E4EwsBrmOffszNq5eo0Rbzb3//I3//07eszvbTWa8hJ86X&#10;KB8rilNDGGzWMNMvkCxjunL9HbGHyd4mdpaGWZBxXw1pkx5CfVGijOm17C0Oq56B16f72Vsa5+un&#10;+3zz4o7YxiD3d+dUJ1PKFuP2+kpqyzQkx4TgIsAbKnWWnhCNvZkRpz79iJunj+Ek+Uz2dSJHxiR3&#10;00t4mF0n1NUKL+sbOJpexEFgycXyJnZGBhhcPIf++dMC7KcwuHYGw2unMbsugHvrHCaXj+BiegUv&#10;u1vcvvwl1kYX8HIwxFtSgLMRSSGOMm8IhMv9HE0uYax3ErObl9DVlqtevq9eOsONaxdxdrDA290B&#10;Py8nwoN9CAnywdzUEIPrVzEy0Oem/kWuXz4t+Tgqv3EOJwG8jDhzenUR1JV4MjtUyLRAdEVRHFUy&#10;ZzvY3+To8Y84eeo3GN4SaJVy2FmYoHfpGMbGJ8nK98HJS/H0KzBRLOBZbUXraLCAoDs5lWbEiNjM&#10;rbCldSAaXXcklY0+RCfdICTiHCkZt4nNNCBHwMoz+jQ23p8QHHMJ34BTRERcpblZdEl9EI6uJ/EL&#10;1CMswgBHx3MYGp3gwpWPCIk1JyrVGnuviyL6b+PkfRMT27M4+9wU4DXB2uUihpanuWV2EiuHi7h4&#10;XcNZ4DZIxGVErAUWTsew9TlGZbc7q49zSSs3wT38CwYXnLj3OoKdu96MTxkyMn6duXULplcsGV+w&#10;YXBagGDFl7ElP7onnARGgySFUNspIn7SnwAR2zdE8PrGnxRhbk3fojuVbQb0Ttiw/yiYrqFrDE+Z&#10;iYi9zuiKM/W9JgJkp6kVcM4qvypAdZt07S2i8s/jnfAFblFfkFh4kZZhS8p1V9h5EsS9txHM7fgz&#10;sxXH8mE+g4uJDCzGMbMXzeydCIFn5TzyOYFPS2z8j3LN+mPy6n3ZednJ1otWgWQ3wjQ3qRrxpXdT&#10;NKqAlKbDkLCCY0QJKFcMCKDX3FIdOwWkyDxbbEpxmye+KZdwjjxJcqkZIWnX8YkVm426LPV4FFtf&#10;JZTMMQKTzEir9BYQ9sUl6hpX7T7lvOkHGLodwSPeQGA8ktLWCAxdfklxiynv/pDI4TNbDh5ZcueR&#10;CS/fS/0/c6J9SI/SpotoO25RI4Bd3mVPdM5tbtl+iZ3PFwIhxwVMLlNab0hduyPWzsf49ScfiG0c&#10;JTjSks7+aNr6vBieDeXh21p6JwMorL1Kbbs+ut7bco0R9W02lNRYEpNzlbIOF/yTrhCTJ3bcEEGs&#10;xpPMujBydWECVS5El5qQ1WTKxEEM229zWHsWL3YTyuJ9V+YPrVh/5Midl0FsP4zh2ftiXn5XxbOv&#10;y3j0JlONm3rw1J+RRUtpR0fs/T7HKfgk0XnXSC+/SW61oUCnJVnFtnj4X+G60WdcvPYxbv6GOAde&#10;ITTTiOx6Z/J1vsSVegvM6fPZ1Y84pv8rTuh/gIXvEZKrjIkvv05KhQGVnU50jfswNOnOrBJTeNdT&#10;7NWGtsFb1PVcYWbfjq4ZU5qGHagdciWpUo/6MT8B80ae/zwh8DrC/a/n+OrP+9z/ZppCnQ9+yacJ&#10;yTpBWZeJQKcttf0Cvl2GVLQbUqLTo3vGQfWYnVB0loSSc1J3AnsVZwlI/ZI4zQWics7iFfsJQalH&#10;SSi8TGLRdWx8pIzhZ/COu0BQ2nki8q5Q3uNBUZsrWQKIKRWuxJc6EZJjilPUJW64/gaLoGNEFBoS&#10;U6hsqb+Gf/IZAlMuYymAa+0p8Oh7UcqZzMpBKZUtzqo3Yc+wD3Hw/QAn/1/jFXkEv7jThKWK7TRK&#10;nmejmF6Po6BSn+TsC6Rk3SA0+gzRyfr4hV3EzvUE1wx/LePFCdyDpAwRF8TOPyciwxS/mOvoW32I&#10;lfcJXMOvYul9hksWH2PseZ7QbCfpL1YEZdriFnmbxAJ3jJyO4hJ0U/q5J0EJ+thInwiPv8UHa4N1&#10;IjbrmWjOV7dlKufclNU9JSmeVcfactVtgDPdBSJiA0XQJlGd6c+gugqYr25ZXOwrYVSnbIHMYXVU&#10;ceSQxbII1a1xLesjpexMVshjsYBrmUByMpPtqWxPljLbncFCn+Iop4AV+f7uZCXzPXkocTwH6pLo&#10;rY4XcBOgK5ZJoiBUdQQ03lrIfG+l5EtZARWR3V3GbK9WXbnrqExR35vsLGVYyjPYpISUSKe/MUP1&#10;SjzdU6S+p4CkAi3T3aXyWllFVbwY5qseTKd7S9XHWoHOehHnbZWJaLMCSA23JznElgh3EyI9zEgP&#10;cyYt1JFkJfRKnABpToTqoKM8I4jcWDcVbBsKI9VUkupDUbIXFZmBArDx9EmelDA43VUpDDfmSj0W&#10;MqHLU89mDgiAK6thGrlHkyZSIDWLMYHUAQH2tpJoeUyhQ6BaVxihnkdUAHakUcqkfh5Dp4C2ArLK&#10;udDe6mRaS5WztCWsDFULtIngHqmT+hC4ayyQcmro0xWLYM9VU6eAa3tVDlV5sfKZtIeAw2hbOXN9&#10;dSyJ2N4UYOiX97WZkQJANhTEioDKiqRRk0hmuLu0TSlTHeXyXjjTAgKv92cEsmopzQhVHWrMD+u4&#10;vzXBGxGiu0sDakD/JyJkV6c6OBAhuTzcQE1OODlRLgL5fqrjIeUxOdCW9BAncqO9KEsPJTXUhWwR&#10;Pm3F8ZLi0Kb4U57sS0GMG5p4z//yvquJYrJDbG5Kp67yPt+b5GCxW36jVgVZxT6e7Sor0zM8XBeR&#10;2FcutlsrZdQx318pQF7K/mI7hytdUi/STtI3FJi9vzEkYnaTl3dn2Jvv5OX+JK8OBAyWetQ/RJ5s&#10;jfDHr/Z4d39OgLib57vKnyUzPFgd5MnmqLpdelbAVAkBNKPYbrdWhUEFDpU/HJRV3YX+KlalT+5M&#10;t7I/2yX1OC1AW0RHeSqTLcXqiqniuCs30kXaVwSj1JMSF7hZ+kdvTbq6Hb2vNkMNn1OeFkB5SgAV&#10;qcEUxfkJtFrhZ3WNQNtrxHuakBsuA3FmEPWZwSx2lqgOppQzavWKt2dpi8Yc5c+VJLq0qTQVxArc&#10;xtOQH02p3LNRI3ZSl0l1diDdlUmqU6ntiQZ1q/pifzldVcnSd6PUP5nWlDPiI7UsjchYIp8NtshY&#10;MV4vorlX2r9Z4KdN3TaqbGl9eLDKj18/4eu393n+ZIdHd1fZ3ZgSwJri5eMdNfyHsl32/u4Cj+8s&#10;82BvWiBhQuC0m6nheoFDLXkivBMiFOHsK0DWzN76CAOdFTTXSH9RnLyI6F+daJc2FOEugLk93YYS&#10;wqqjIpWuyjQ1VvNMXw0DbaXUFaeq50yzE4LJigskM1qgydtGIC2a3YVBOuvyKRD7U1Z+VuW6xaEG&#10;GouSZOzIYm6wUVIDfU1FrAiEH66NCexNsjE/IFDZyYzAqxJK5tEdAbq1QbUMEwN1LE930NdexrCA&#10;3NSgjurCZLmPjucC5R01+QKsDfzu/WNWBEz6pc5aBU4UR1H/8oe3/O//8hP//a8/8nB3WT3b+f75&#10;obpd+FAAsq9dS3uD9IvlcQHlcQFVAcyeRuYne3l8d12F2L6OWnm+wf/4t5/5b//4LfflWuUPBMUZ&#10;1P3taV4IwCpedN8+WJW0Jn1hgW+U0C1fKVuzZwVaZayQ/K9NtKhbvu+vDbE13c4PL7b5H//0lj99&#10;fZ+n+1OSJgSIJ7iz3Mf3L7b4559e8H/719/yt59fCkT1qecIXxxO89WDGZ7vDMt9engk/evF4Ryv&#10;H62rW5ttTPQxM7iCq50ZRtcvcOHEJ3z24Qd88ZtfkZOZzITAeG11AZr8JCpKc6mt0FBaKH2jLEtg&#10;K46U6AAyEyOkDhtYmBliYriH9uY6igsyuLu3KrB/h2d3t3j/4h4jPc14u9jS19nKX//pJ/7bv/+D&#10;1pYGkhKlP5QWEBURSLJAZnVFAR2Sty5JhVnx2JrpU1eRx9bKhOqwSVdfKoDkLuB0jlSB8MbGSrKy&#10;00hIjKGrQ9k63sXMQCttVRqi/N3IT4kTMLdXPRNrcpNVz8bp8aGkxQYS5edIdoyfzDn+Mm76MdPV&#10;yEBzLX5ujgL2fqQnx5IUH46TnTGRQS5qaKj9uT7ps5HY6h0TOzZnX8ZH5XjH7vwga+PSh6Quems0&#10;rI+28f7eMo83RploL6c4OVAN/fNO3pvuqWNH+uu6wK9i0yOdNWwuDNFcrSHIw46C9BjV4Ziyij87&#10;0cPi7Ai9XWLH5RqqSvIoEAhPCFH+DI6kpSydmvx4mbsr+d3ru2IXcwyrfVVDc1UJId7u0sZ6uAtk&#10;2loac0uA8/bVc1jeuIjJpRME2BtTlR1HiLsFBhc+x9TgFPqXlK2/R7l46nNOfvYBNy8cI8zHARdr&#10;QywM9bh09ijeUqfF+ZmEBigxmy9x+thvMNA7g72FAW72pthbiui/flE+u8z1i+e5evYUeqdPcuP8&#10;Ga5fEJA1PUNEsLGAsAuVpRFoC2NIi5e2SAsTO0unWcaF3JRwEkM9qdakERfoQbC7DYlRTlRW+FFS&#10;batunZzazqS02YmWEXlPZ0tJox3Vre4MzcSz+6haILCAwfFUGpqDySt0JCndiJRsE+ragskss8Mt&#10;+DiOnp+RmWNOWYkLWWkWJMWJ+HQ/Q4C/CN4EE4IDr2JncxRnp4ukpLmSnu9MaJwBhlYfY+F4iqAo&#10;SyzsL2Juc55bpkcIDDcnMt4OVwFsS7uzWFifxMvvhgDxLaxFkPpG65FVbU/tgOidekeBNRGkNr+m&#10;ssNVQDGK+Q0n+kYMGZs2Z2rZlv5pE8ZWnZjbVVbb3BkRiB1fDWBo3pPGPkspx2Wis67gHHQKn5gr&#10;6kps3aDUz3IwD9+UCahlMrrgQkXTJTKLzpChOU+1EpZo2JzlAz8evE4U4PKmQoR1Sr6ZiGUpe/IF&#10;6oZ8WDxMYWVPdNCGG+PLlvRPmVPfYUrHiDeVAnCNgx6UtZqpZwKLGw1pHfWUtggUwPCmdTxOACOD&#10;ic1Cnnw/wuxBJZaBn+EYdUxA1ZzW2WDKe63IrL9OYbu5PLdFN+VOQYs5eY2OAsJOeMRewD36vICd&#10;Kdl19kTk3MBTxLyD9yXsvc7hFXZJQFbqPF6fnApfARdzDFyPcNPpCwwcj+AUfoVIjRURBeZo+2LJ&#10;0wUQnH0d3aQnS/d8BSLMWN615MFLN+48sWd87gY1rafI1Z6ktOEmKYUX0NTflrIE0zaaRFC8MX7h&#10;1yipNUXbZEKeQH+ygE5Gni+LG60s7tTQORHN+EY828+lv3baEp9zhBztcbQNZ6hqukyTQGx5lT61&#10;zRakCwwX6xQHQaI1BLLjcj3xiXImKtuL+GJnfJNvE5p7g7xmE3qW3ehddGRmz5e955Gs3XVj97GT&#10;wKo/D1/G8vxtES/fVXL3iYb5zXBG5m1Z3LVlZtOc/lkziuuNsHb/gkuGH5CYfw2t/H65tFlx5S0K&#10;ik3JK3DARuz11Olfceb8R5y+/EuiMgXkUh04f/sYv/jNB3x45pd8efVTboitG7uexitej5RqK8q6&#10;/QVMEylrDiG9yIrmfn9WD3PUs7ZpRZYkZBtR2WzDvdfJLGwFUSG/HZ0j7Vp8nrRqqY9eXybvCDd9&#10;087a82axvSS84m5yy0lALeAj7EI/JDTrOBk1At+VV9B2mVLeYYRuxE6g1prYvAv4xh0jJOMC0YUX&#10;8Us9Iq/PEJl5jUjpGwHxp4kRSAxP1cPc9SNMHD+S/nJSQPaIAP1l0qtNiC+5IRBsQF6TaORaL8Kz&#10;rLnh+CVXbT7FJfom7on6OMWcwiVWxoKoozhGnCAwzQCfhJtq3Nmcan/CUiy5ZvYxvlF6FNa6Sn+U&#10;Ooo8jr/kJSL9CuEpF/EVmI1IOUN1mwMt/e4U1tymvMGClNzruPp+hrPXMexdZD6++jk3TY7jFXpN&#10;3TngFX0Wa5+j2PmcF2C+hKmAqZWX4gDuOLfF1j2ijPGIMcPSTw8XeW4dpMc5818TkmmhOqWLzDLH&#10;RcaySzc+5OS5D8jIdeCD1aEaEdIljOiyBSwbmBCY6xbxOSyv7yy0iegXAB2vZKo7l566WPYXZJLt&#10;KmBnqoHVYcWBUD6H8008Xmvj2Wab3KOEvVktezMV3FusV8F1ebBARK3A8GiR+qjA61BjDKPN8QI7&#10;acx0pAusxTPUEMdkWxrDTUlsjmkFxPLkGi37M4pjojrWRisZbclWQ3koK7ODjcoqW5SAaKZMgMo2&#10;4AKGdFl01yaraUA+H5f8jQvAzvUrDoVKpAzKFqNI+SyTxcEKgZwmgd4S6hQPugKtPQKYE8p5xQ6Z&#10;QMviaCyOFujJp14TQX6CB4WJ3qQE2akivjonjLr8KFX0Lgp4KCueCqjmxbqq4n5AALRboFQR810i&#10;8pWziS1FsQKb8epz5bGvKkPAVQlNk0l/VarAbC6tAqs1As4NecECDmECrTECrNGM1KfL9wQm8sNU&#10;D7aKEynl+8r5ysFaJbRNiupA6PFKD9uj9ep5TJ1AdJlAtBLOpjZXhE+onQqGlZkhat5rcuXzNBmw&#10;04OpENhsL0sTOImjMMGb+d4qJlqLaSmUepDvFsS4E+NhREaIA/kxnmSEuYhwkjoRUKjMDpOyZtJZ&#10;lSZ1EKzGFS0SYZ8W6kCiQGhZlkBRcQIbAnHP9me5szJEj0D0igh4Jb7jX75/zDePVlGC1ytQ1lAQ&#10;RWqwLZo4T9VLc06Um+qpOTvSnUh3mSDkeV9NFrtTrSz1VzMukNcsUNtdlc6KgMzysNjLWKMKmG/u&#10;zqlbqH9+t8fPb3flvUmBFsXTZQ0b48r3RLRv9AuADqjbb5Uzwsp54dUx6Rv9ZQyITc3JY7/Y2fxQ&#10;pQjuVb56pIQsmeX1vVme7I6JsJ9mb7GLtclmAd1BDlf72BSo3Zxu4dsnK2pg/KdboywN1goopajh&#10;jhRvzBMC1PMCr6O6PGn3WIFSmTQVr841qfSL/WjivUgKsCY1RFl1tldXTLu1KbQLvNZmSxtKGpY6&#10;m+sqQ+nLyvbkDbHDtpIEesQux3QaRhvy6C5LQRPlSVGsN9XpYXSWCnS2aBiQ9lrvq2KutZBpXT69&#10;ZYm0FcYyWJctfbEYxRv2tMDUVEeZAKpMcAIWi0PSrwX61sebJZ+ZNJUm0luXo753d0XqcKGXHYHv&#10;0fZSdIqXYF0RswP1Ik7n+fnbx3z36kB1SDTWW8fu6qgI3Ub2BUq/f/+Ub796JukFr1884N7BOhsr&#10;0+rj/vYSm6szzEz0UVepUWFkfLCD+YkBNgUOekVE11fnU1mWKaI9gMgQN8qLUlma7WOgu5aKkjQ6&#10;m0sY6tQy0SPjiFKmbq36B5hyTnikKYdGxatzrIv6x9zX92d4c2+ax7vjbM/3CDgK/HZUsL84IG2n&#10;bCcvYrq7Qj2T29eUy5JA+uq4APz6EC8O5lgZa5NxJoOMKB/ig10EhFMYaCmlr7lYdSA0JFCwPtPB&#10;rADunEDv4eaIuj1/sr+WlckOxntrGBOInhYgbG8soLk2V42ZOTcmbSAgMj7QQKuI5A7pQ4qTotba&#10;HAHIaQGKUbbmBhjraqA8N4mRrjopc43qrEg5+7onIPr47qoA2hLri2PsrE2xvznLH354ra7W/fXn&#10;r/l//Odf+en7F/zlD1/xz3/6mm9f7fP64To/vj3kxzcHvDxc5Jsnm/zz71/y09s7vLozx7cCse+U&#10;kDUPVvjrD4/5198/47cvNvnz+0P+Iunl3iR/+uoOf//hET8KzK5LP9mdb2O6twQlhJniKE75Y+ip&#10;9NcX9+aZH6kXu8lnc7ZZ+ti46mBvtk/xkt7Jg61hnuzN8GhnVg0rlJMUQXdTFZr0eIqzksiXx7Tk&#10;KHKyE3Fzt8Xb24HwcE/i4/xxcTUjKMiVwEA39ZzjpfMnMbihh5mpISZGBpw9fZzrVy+qq3Rvnki+&#10;H+wIMO+zsTSJg7UJmWmJvHnxhD/87jtGBrvJyUqkr6tJIG2IzeUJmgS8tIXJ9LSU0VFfqDpR2lsa&#10;Zn9lhAfbM4wJ/NVrswjwtMLfw5aMpGgBpWuYGJty9MgxrC1NKRPIVhwl9TRryU2Nke+5EeTjia+n&#10;E062ZgJXRgLGBpgbXsHg6glsTK/gZmvAwliHum1aOX9bkpdJYnS45NkUo5uX5J5p/M9/+4l//6f3&#10;6p8gxWnhpEd6US3wONElfbxbYKm7SsaKXDShjuT4mlEaZk95tCslUe6k+FrjY3kZJX757nQXrQKe&#10;io0Pt2lZHG0R+2+X3++kR1dJe12p2Li0S0KQwGoUnfKeJieZkABPYsIDKSvKVmMbG+qfx+jaaVKj&#10;vBlur5L+00dDSS7xQd44mlzH7PoZEsPcZKzQUlOSSEK4K8U5iZIUL9lBRHiakRRoI1ogm5xoN6xv&#10;nMTFQh9nawMykiMpLMgkU2xBqeMmac+R/k7yMpIJ8vMkPMhTDY012FpFd2M5mswEAX8bbIz10Ttz&#10;lPNHP+fqmZNcEWi9fPIEl08c5+oJAeMTX3L52BfonfqC8rw41ubaWZR+PyNjb4OMdZ11Bby4v8rT&#10;+8tq7N0H62OipYpo1yr+G2rZnGiWfl/LcH8KHd1BNHb7kZh3G8/wEyL+9SmsFwjq96Wg0opigcSi&#10;akcqGgS2GnzQ1ngQn3KTrCInEjJtBDIFDiKv4Ot7Ah/Po6QnGZGZakZyvBHericJ8DpPbqYdnm6n&#10;cHM6SXqqHSkpArjpZoTE6RGTJr8bfF5E5yUCI0wICDXGxeMa+gafoXf9cwJDLDG1OI3+zU/x9jMg&#10;KMwYdx8R02ECRhqZ09t9GViVOWYnXYAqCgvvo9iIOG0eiKF9xJXBGXsWNn3pnbKmuus6HdO2zN4J&#10;o6zjFhVdJtT3WVPRZkqS5gwlzaYUNpoTlXWBvoUgtl/KXHsvgfbJUDYfVvD4qxZGl+NpHnKjttee&#10;+n5JgxYCWl4Ct25MLvkLvEXQ0htAmkBseokNg4vpLD8sYnQ1XoAonq0HUUytedI57EJVs2iLGiP5&#10;3lU0dUYCaDeIzjiDZ+ivpO4FSJocKG0WnddiR36dLfm19nI/0V7DQfgmHcMm6COMPD4gufwaxQKv&#10;WXW3iSu+RnmPC5o2GyLyrxKWd4uEUnt8U25g4XsU7wQ9/JP1RMhfEPH+BdbSLukaR2KzTIlIu4V3&#10;1GWumv4Cu+CLhOfaEp5tR3a1H0UtgQSkXSc8z1hgyYX4cltyBFJyGm2IL9TDN/ZzgXdTkgV2giO+&#10;ZHTWnrFFC2pa9IhMPEtprRG90w4CjhFsvxDNsZbA0FwMI0tBTG4E0yp1OrIYxbNvRDc+rKd3JoWe&#10;pQx6V1IparVXz87Wdhmysu/N3IoL/cOWtHeb0NlrQ+eAM/nVhoQmXxLYE/0ymoq9/3n0LU4Sm+tH&#10;32IpAUlmuMWck/wa0jJhx8JBKHtPU3j6Lpedu2HcfxrM3cdBdPcbU1pxibFpb5Y3w5hZ9WR8wZT7&#10;L9yZWjFgZNac9h53jC2PES3QNbngx+6dCJ6/iOXZ8zB2djxZXQyiNN+cAPcLWJt+ipPzaeIFYsNS&#10;bEks9Jb6jKC6J5vStlSq+9LQ9sZIndpS2OpMbqOTfBZBdqX0tZYYmoay8Y4x5fj1T7hk8jkn9T6g&#10;sNqZ8WV/UvNO4B36a3xjlJXSy8QU6RGnNZCkT9WIJ/ltLmIDhhh7foRD2BdS/i+wC/kltkEfCDx+&#10;KO0rQFpwluIWY7KqrhGYdBTf6NM4BZzCyvsYoZk3Bdou4hp2Rt47IdD3pRob1djuc4xsPyEqTV/9&#10;s6txwIdaqZNMgehMaeeEMn1SKgyJyJG+HXMDvzgLaQdPAhJkHIg1wyP+Jh5JV3BNOINXymV5vIxH&#10;otiQ2Jdb7CVuOn3KRdNfC1RexNZbn5AkS8LSTeU+YlvJ+gKy5/ETqA1NPI9/1HE8gr4gLOECaQWG&#10;5JTKHBF+CQvnL7FxPYOR9Sku3ZTnHhcJTrilrp7a+53m0u2POH/jI/wjjfAKu46N52kMbD5Biesc&#10;nGxPUJITDkGGGDid4ozRrzBwOU6Y0h9yLFXP3Ca2Mmff/gJ7+89oaLDkg6xoByK9blGe4Ys2w4+q&#10;7CCivYxJCbamIMGdohRPWrRRVOX7MdCcQnd9gojWUDpr4mnTxgp0pLE3XauGZFkZ0ggEJ7ExphGR&#10;F09PbQRTXanM92WqYPt4U2B3o5HNcQVmswR0SwVOi9kaL+TOnBL+pUbe0wocFwj8lgoUFgkAa+Q7&#10;lYy3ptNcGsKgLoWFfuW8aabAqwjkugQR0IlUZPmQFGwioOlAVa4vrdpoeutTRFS38WS7j4cb3dxb&#10;7WBvXsfCYBmTAsLTPYqnY4FxgZk7ix3qo+J5WIl92Suw2FwaTXVuEDqBSm2msqXVDI3USWWWTMSp&#10;vgKmyShnA5XVpvI0H4HaQGrzQgQQ/VUvt91VifK+rwCiPzUCt0oqS/IWAI2jWOAsToAw3suE8iQf&#10;ussTRUBkC9CmqSusyiq34k13rquQ/uokxuR+c+1F6kqZ4rRIAdahmnT1eZcAjeLEqLcimfbiWBoE&#10;rrvL5BplS2NdlrpSqcRWrcsNRysQVJMZSmVqILr8aBqywykSkVKR6Ed5coBAkgxqApuNBdF0V6TS&#10;V51Bc2GMiHt3NfRMfpQzpUl+Ug/ehDgbkOBvJWDpQna0C7UFkVQIVBUkeJEe7kiWvBfjay62ZE9J&#10;agBNAu099TnUFMTQL3C1PtnGTF8tI23KVslM2iuk7JJPZft0reS1KNGbeslHl3L2ujZboFWSiPme&#10;qmxmBCDuCTAdLvWzNtrEznQHywID8/01LAhoLQzWqbC1MqbjYLFH7KCfF/tTrI03Sps3qqGCNifq&#10;xR77eLLZz3eP50Voi9Bc6+Xuchev70zw7eNF1sU+duS7CtAcrvbwYHNA9Yj746stvnm2xuv7S7w4&#10;nFe3PSpg/nBrnD98dZe//faJfL7BnORD2Zp8Z6mL3dlWAewase9aSTWsSVLOlSrbwFcHKlWnXDvy&#10;e8qZXeVPFGVV9tnWiHquea5Hy0xnqbq9d6ajSOxDo66470818Gi5XVInzwTEX2wPcX+pW+5ZKjCm&#10;FZBNJTfSifGmPKbEdhTgnZF7dEs9D9VmMS3w31OeLvaSxqSuVB4z0RUlSx9Pl/5epq5Y6ioyaSjP&#10;ELBoY3Oun8ONCXVF7nBznOGualpqlBAv/bx5tMnv3z/izcMtEXDz3N2aFwBQtu32q6tY3755wl9+&#10;+pbv3j3j1ZM7fP3mMe/fPuXhvV3evn7Cf/z73/nxh/esry3y9ftXfPf1G3a3V3l4f5+3r57w/Ol9&#10;nj6+K68P2Fhd4PHDO/zw7Tt++O49aytLarqzt83B3hbTE8M8urfH3/7pd/z43VtePL3HV68f8vTe&#10;ioDJknredWlUx1inCFmBpVT1zxZrdQV/abBa7KRB2l7HyrhO4LMYbY4SZ7qYldFWsccsGjXxMiaV&#10;qF64Xx3M8GRnmu+e76rxWBul7nrluy2V2WTF+pIngvvNg1V1y+3OYh8bYqsK8P38/i5/eHeHqd5q&#10;htpKVNjvF9CeH2qmq07D7tKg6oDnntjW6pzilVfsXcDt69f3+P7dfb4TqHz3dFMty9ZCj7TLqIDs&#10;HM/urPD6wRa/e/OA3717wDcvd/npm4d8//YuP8h1P33/nP/5738UYH2vrsbOjnfx7P4Wrx7v8PBg&#10;ibu7c8yNd6q/9/rxhoBXjUBEirod+vvX+/z1t8/4j396pzpFUhy6PdmZlH7WQqv0YcXT8+HqkHrm&#10;/uH6MO8fLPLT6x21X05IXf/+9S7/x7/+wP/577/l3356JmNyH48FSpVwKMqK7FiXFm1eNPUCLa/v&#10;Lwqwjkj957EsfeKu+t1RAeUl/sdfvuJ/+/u37Cz0q+GJOmuLKM9KkPGkReB2gZ++e8zB1gy6OoFJ&#10;nbTnwhjT423kZUfj4WqNg70lHh6OmJkbYmlthqWVKdevX+bYkd/g7mTB08N1nkg9Hm5Os7s2QXxM&#10;IA62ptRUlgoc5eDl5oj+pZNYmujRUl/EH75/xt9//ooH0j5K+J7liTb1mMTmdCdfP15TV6EVR1NP&#10;Bb6n+uuolT7WKjBZoUmVlCmgV09Jfg6piTFqSKPcjFjadFoK85IpkNcdbfVUl2loa6xiYXKQKiUe&#10;b3wgUUEOJEW6khjuRFFGCBU5UaSFORLhaoCvxQXKEj1Y7S+XuSNfTVPNhcR5WWFw9nO87c1l7nfC&#10;38YIH7OrMg+40V8UQU+mF/Xh5pT53KDY97bqeCnF7baMI64yrjbwQmzsrYCasgvhcHWM374+5GBl&#10;XKAumbSYIBkr8inLjCPG35kgqWtP+R0vR0t1JdX4xmXMbgt8XzunnkUNE5j097LH0ugKt/ROcevK&#10;KYHGLzj3xUdcPv4hTRUpArHFBHsYY3LtGGY3z+Bud0N9nZ/oLnN/mthWGWsybi6MNMl4VEdVaS4l&#10;mizKNBkqzKYnRuHpasfl8yc5d+oIF08fwdH8Bo3FyawM1vB8e5QH21MocW4f7SrOvmaoyE0RYP2C&#10;059+yOWjn+Biep0gR1O8LPUwu3wEm+vHZd5PYbS1nLtLAzJOD7MxqniNbxW772O6r5K9pV5eHc7I&#10;fFRNbpw7bTLHK0dYDkSTLEyUc3ggALxSia49jsJKdwFDUxIU8MkRoErTIyJRAEvrJAAr822ZE5m5&#10;Anzpt4jLsCEp1wNXjzOkCbjmCbimRInodRVYdTiJn+dl/JStv96X8BYxam9zVsov94y0Il6Awivo&#10;LHGZ5iQXOGLvdRY71wvYu1zFyvYcdo6XcRbbuXX7FFf1PsfE/LTArBlxyXY4up3B1Poz/MOu0jkm&#10;AP+wnLFN0YNjntgFHlFD6riGXRKRq09NlyNTm94Cnq7U9ZmQXnGOvKablHabU9xpjG7ClVoBUd2w&#10;G7H5p0ktP09dv6UAxHmm97yYuxuAtttSYNeP1skkWscTGVzJYXQnjcZJHzoW3dl5GcP0lh8VzcY0&#10;djvS1OtC04AARI0ZHQK/vXPRZFeZU6KzZ247mfoea5r7nOgZDxWIP0dQnEBksdRn1mV8Ir4Q2LlE&#10;TokheeW3KWkwVc/MNg7ZCjA7C4SLvunyICrjggDBZ5Lnc6Rrr9IwbE9Nvx3B6cqK1jmq+vxVp06B&#10;WddU77D2EadxS7iEffgpgd9rhGcZCXQqsV3Pkl/pQnGdm7qSbuXxGV4RF0krdSJFa09ciaXUmbNA&#10;czRJhcY4BH5KePolAUoLMiqvk1GhT0WbHV6RJ7ls+IEAlQCJ1yXsHK6Qmq3H4JQLE8ve7DzIYlaA&#10;sGvSmpI2PUo6bqsxYfPrDWifcmNqV8B+O1baKoGBpRDqBUrr+71JLBPwjDol9WdFULzYS8ZpgUZX&#10;xiYdmVkQuJxzpm/SmdZBqfMhb9LKLUkqscY/9TIRBbelrYMZ3Wpm9k4bubVBROTeQtNqztrjRB5/&#10;U8SjtyU8eVPC/v0EFjdcufc0gKkFSzr6bjAybc3Egi0TAuJjczfZuGPN7KohFfVHqW81paTShvJa&#10;M9a2Q9gQcN3asePpMxfRCsasz5uIfvPih6f5vLqTwfiAtGGjNdUN3mgbIkkWoItMccczwoLTtz/j&#10;is1pCpvD6ZzKRtsWRmKBQHtdEPV9GfjF2wrQneC2w3muWn6Mpe8xyqTOi3VXya08R0D8JziF/Jqg&#10;tNMCh8eJ0OjhmXQc15ij+KVcxDPurMDrCYIzz5BaeYM0SelVtwVgL+Ac+RnOEZ8Slnma4JSjhCSf&#10;Eci7hJnLZ5i6HMXC66hAnBL/WDmzfhoT+4+5bvYrTO2PUNcZQO90AKVNRmSJHWgazAiT9gnLPo9L&#10;1CfqFuGIzNsYOZ7Ayv0M/gKvqcV+FNbHEppmi3vMTXySDbATQLYIkfwmXMQ/W+aLjFu4xt3AJvAK&#10;etbHuGmvOFf6ktt2R8U+T+MSoqwGGwhk3hJ4v4ZftL7AqrJd+EOcBVTj0hwwcTwl3z/NdauTXDL6&#10;HGPHM4QmWxCWYoGpAqX6vxSI/RzfSBlLg/Ww91bO+l/AUODcxFHmU/erYs8n+fLCL/no1Aecu/0J&#10;V60UT+GSvzhzjsv7t6XdUpJMmJ30Z2nOlg+ifG8R5nGdaF+hdw8DXE2ls9lcxfH2SfROfEC0nxGa&#10;FFey420YaBNobEukONOFhuJAAY8IBpqSGG9PE2DIY7Y3QwBBw9JwFuOdMug0x7A6LkA6rayCZjLc&#10;EivfTWCyPYnprhQRi1ki1AvZn1NiTZaLeM/ncLGCJwK6L3db5XkVj9ebBAKq1G3KK8PFKrx218TR&#10;UhZGWZo7Md63RYCaUpjsRGKwIXEBN0XMuDPUnMqIgO9sf4FASDVbM1X///RgvY3F4RJ1dXmiK0+A&#10;Np+W0kgB4iR6ahLpr09ioDGJ/oYkJtqzBMbj1eczPcoW5TQpQw7T3fnyWa4K0ApMj7SkM6RTnP7k&#10;MNenkfyWszqkbJ/OUldRJ3QCXoqIaM1jXJdDn+K8J9lLXVndHK5mVgFUSQq8KnFQ10cqGG5IFRhR&#10;tninCoRkMyEgstJTxu5EHU9Wu1hRQrd0laoeb9tLYv/XudoY9YyyNtlPBIwPxbFe6ApiBYI11GVH&#10;qDFLyxP9SfWzJc3HmtxgET/h7lQnB8k1AQLZ/ug0cQKSyep21CqBUm16IPkxAroZQVQr0Jvoi0bZ&#10;Qp0VSmuJCEcBppmuMtX50dJADetjzer50OWRRhaV0AYCk8r2TAUKNqdaWR1rYmNGgGi2UwR8jYj2&#10;Rmb661kQCFVW8Z4ICD7fmxa76RBoaOLRxhhf3VuWz/q4L6D4u5c7/Pnr+zwQ0a5si355R1lpXRFb&#10;a5G27ube2hAHywOsiehuqcxgrKNM3ea5PNoo7d/GjsCkcob07eEEz7YH5Z7dfPtoTiB2WD0DO91X&#10;pZ7rXZT8b0seXwqkKsL5tyLg/y4C/r+JgH//5L8cX717tK6enVwd72B1okNgdlZgZocfX+7L8xnu&#10;rY9JGpF+0cTebAtPNwe5M9/Go7U+1bvxI/ltZRv/VEs++wLX9xc6RBAN8L0AtJJe74+z1F/FvEDs&#10;/aUe3t+Z4s3eGA+Xu9mbkvKMV6neiGc6NQw2yKAtcNtTm05tfoR6PrunNoMmsYl2bSILfeX0VKeI&#10;mFL+pFH+ZBHbrs5lrEUrfbKW0eZq+a0O9pemeXi4xY/fvFJB883z+7x+/oB3rx7z9dtn/PTje/74&#10;+68FMp9zb3+de3ur/Fa++/rZXTUtz47QWl/J/NQIj+8d8OTBIa+ePubR/TvcPzzg/t0Dfvrdj/z5&#10;Tz+zsbHKo8cP+Prrd7x795r337zj9ZsXHBzscufOLq9ePuPp04c8enSP+/cOeSmvv/32Pd9885U8&#10;fsW7t6/lune8evWGf//3/8Zf/vxXfvfb3/Ev//iHAPG3vHgueX7/hj//00+8evGIva1Ffnz/lB+/&#10;esLW4jgHa9P0t1aRGu1PkIcVvs6WIpBtJFmRlxKoOgkqz40mJtCRlAgPEaO+FCcFUl8Qp+5CyIxy&#10;Jyvam6L0aNqqZXzqFvid6eFgdVgeOwX8m9TzsLuLA/zw6pDvXuyJfWyLPS3z6u6CGuKnt1Gj/gHy&#10;eGdGRO+ygNqstMEov31zV105+/m7J/z264e8frLF13IPJQ6o4tV4oE3gt72azZk+3j3Z5tEdsdOn&#10;2/zj568FNN/yw8tDfvrqPj9/+5Cfvr3PH79/zOpsr+oh+b189vDOMhND0mdWJzjYmBY46pbUha4m&#10;jw3J8x9/fMrf//iaO5tjDHdX8kT6wbev9yQf60xJv54RoJmSfru3OMjdtVFaKjKZEHD7WvrG79/s&#10;C7DuqbFCB3UFFMhY1Kqs4i31C8R3MjvQKFA6xk9vDvmLAPaS9LW1yQ6+fbYjIn+EpbE2nh8u8adv&#10;HvGH9/cEylfYnOtVjyS8OFzg92/3ebo/KSDVLSCleE1fULe2FqcEM9JWzJ31fslzBVHSbk6mNwTu&#10;4lmVsScjwRszgwsc+fQjLlwUgRHmTf9gB61ttYyPdjMy0Kx68D2Qfrsi48+hlL1IwNDwxhmy06SN&#10;BSLzM5JJT4ggNTaA9oZC9tZGmBlu4tWjDX4r9f3Te8XJ2CH3NycFZIZYm+6msTyTRm02470Natih&#10;hqo8pkdbWJntYnZUp4Zzenq4wu7KFLqqIkmF6mrmQGupOlaOtGhQPI0rDuT+9HqT/+MvL/jH15t8&#10;tdfH394s8N1BH3fGKng4WctDAaSVxmhWGyL4ek7mC5mHdVFGDGS5MayReTPaHXdjPYyvnMPk6jlu&#10;nP2Si599gJPBGWKcbpHifB1tsCXlgebkeRuS6nEbbYKnjCnR6LQynpRlUp4dR7nUaaviKbtF+vqI&#10;sgpbQUKoL/4CjIlhXuQlhqBJiyEzPkz6VyAJId5E+bkI1BrjamuEi50x1ha3sLE0wcRIDyuLa2hy&#10;YynIkt+R+lFstbokUaD2Qy4d+4hbl05w+vNfcuTXH+BmfZOi1BBK00OozI1gUIm5mxZKVLALyXGB&#10;REu7ejqYSF6kP3s7oMlKoK+jgRzJT06y1EGWEvKrmOerApKdedKn3ZjuLODuvI6nG91sjlXTV5Oi&#10;el0viHEhylmf3BArKhIc6S0Nor0olMwQR3wlH5EeluRFOrHUm8vT1WqZozN4sd7Ot/cmVbAdac4W&#10;vVDE0+0BsW1lF0UJY4NFjE+UkJHnTKSAaGK2Kan5ZngGncTK6WOsHD4mXERiUpo5UXEGBAZfJjzy&#10;OqXlvtg4n8PI8jipqdaEB5ynNEfm8hgjfFzP4+pwietXPsHN8arU7wWuXf6EI1Jnv/noA86e/SVB&#10;4caU1IZQJxqsqCYKM7sz3DI5xo1bxzGzPI+HlxEOTjcwt7wokGxAeJQVyenu+IvGsnM9jaXjF7j6&#10;H6Gq3ZHuaT86J/yo6xGgDrogAG5Kfp0hkwIXy/fDqO7Ro7TtMvmNN8io1iem8BxJ5QpI2ZBScZ3Y&#10;wvMCqRYU6m5Q2WlI44AZdd236Zt3oHfRl9q+QLJrvdUVyLhSc6oHI+jfyCKlxpL40ssCqc6UNV2n&#10;7H952q3oNqVr0YvGMRdK223U2Kh13b60DIUxvpZCcYOAXIMNgzNxJGQbSjKlQudDeNJVnHw+IT7t&#10;Cs3dnrQMCACui0B+EE7foicNg1LWGXeBHHOS8q/TNx3C2Hoo3XNudM25o9GZCKRdomYgiPwmTxLK&#10;7AkQIHBT4CBTj5C8W3gkncdPAE8Jb5SosSY40YDkAhtSiywF+hXvy1co0rlR0OhGSacb2j43msb8&#10;KGgwJL9aj+n1YLbuR3HvZbQAYAQbB+4sbnoyMC1arsCA2lYPVrZTefRcS2qmOZoKG4aXfGgbt2Nk&#10;NYCWMTuK2q6R06S0w0WSyq7TNB5A3aA3utEgdMPhtE740zsfSHGzBZECV/8/pv4ySrMkzdLFoqoS&#10;IzMYPMLDI5yZmZnZPZyZmZmZmZmZmTGYE6sqixqqeqa7NaOZ0Ui660qXtLb2OTVXSz9snY+OHWPb&#10;z2dm75tSpImyJmukFeiittkUpVVqKKpQRnOXMVoGDdE8bILyLkOU9xDGGwyQS9gPK1KDf44mMpuC&#10;UNabgrrRRHTMxKO82xlDq4EYWvZCVacReiZdMDLnjuZePTT3KWJ0UQ8TywboHtNAbZs8GroV0D6i&#10;iMEZDQxMKaN94AnqOh4jv0oGhTXaTBfjGLfB+LI1plZNMLmojYEhWUyPquOHZ+H4eBCJgxk3vN4N&#10;xP6qN+rKrXD3m1/jV1eu4Mr/X5DRfIigeA+o6StAXukxTOyUEZxgSlhThwfhy8Gf71P1UUSwbxhn&#10;Wxo0QVTBbSSWScM/+S5cCKDusZLQc/kCtoH3YOFzDxrWX8DIRTjn+VA8qxqdr4K2GS9kN+ojv8WU&#10;VwuC5G3YMQQkycI99C77jiK8ImQIi1/D1vsJjF0eQMX0cygZXoGWxeew97kLO6/bqGpzxcJeougS&#10;J7FAGgkFSojIkCfMaiEkjeOozZeE70cER0WYudwXt0BnldnBwUcKZo6PEJZkj5zKcPjGWUHN6ia0&#10;nb6FV7IqIVYJhr6S0HaRhKr1Xeg6P4aBmwLULSQgp/UNrj28AknSAV1MAAD/9ElEQVQVzpkaV6Fk&#10;fBda1o8JnHKQ1biNm/d/BYmHhGwy4z2Fr3FP8WtoWspCVueu6PtXTvc2JFWv477811DQuwN1UwlY&#10;ucnC1PE2bDwkoW91C3ocW9wCdGHuJA9Vw3vMqxrHJ19klHoRcK9Dl7AcFKENe9sH1Jb2ON4Mx8We&#10;N7W3P67kJjigtsAf5VneCPfWRZyfGRICrOBsKkO4VUKgqwqi/LWQm2qNlmr+LseRYOBKcedP8eWD&#10;zppAtFb4orncm++90NPgj6XxNCyPZWGqN1EMC8PpBNt4giyhsjVKDDPdCZjtSSSYxmOhn6A5nIGx&#10;9hisjedga7oQG5MFhMxI1Bd4oDCJkMVQlemK3ChzFCXZoqn4KQYahH9hEzEvuNAZyaYQLMThchXh&#10;poywkoVZAvXOfAn2l8pwsV3PNGVjnIC9OJKJ3YVSisoeHG/U8n0uASsb84M5otuezekSLAwJViuz&#10;KJLyCTI5FF3xFJaFWBoVXHrkYrQ9iaATI1pJXiUkr40XYXWMsDyYS9iNx1xfFqY7UzgZZmF1KB8X&#10;y814vdWN8aYUQmghtscqsNSThw1hqzRBpKcyGi2FIeitErYmC256wjFYH43+mki0F//dUFZbQQiq&#10;kz1RmuCKscYUdJdFoTbDFy35hJL8UEKsLwHWB2UJXoj3MkYh4TPV3wpxnhzAAm0Q722KMGddBNhq&#10;IMReBxHOhiiO8UZrThQaM8JRTXjNDHFElLsRAh04MFurcoLmBOtG2A2wRWaEK/IJwlWZ4Riuz8G8&#10;IND7azDbVY7V4XrRgNEShd/ycBOOVoYIl+M4Wx/D28MFvKGw3V/qo+DsYj00U+jOic7tBcErbE88&#10;XhujqJ/CC4rx9xfreE0xKwDip8sN8azdG4rzl3wvrAA835vBxc40QaGb9TeG/eUBcUVUiFdYCX11&#10;OItFwuwc07EwynI/XWScBKItivw9YSskQWGhU1yFFyxLNxLsRlqyMN6RizpCX11JEnqaCjDaU4Ux&#10;Cs3VqU4xrn1CqeDGpaMmT9w+t888nhJE3hKqhbOKGxTfwlnBS6ZtWTBGRIgWQGV9qo3togqCMbGz&#10;tV7Wbx7FaBve7IzgcKaZ5UgIrUsTz0PXZwaKq6zrw9XYnWhkO2lkvUejqySeIikfU4JRqNY89FUm&#10;oVY4A1scIW5/76cga69IZhuuF4FIcGW0MduLrfk+ttlWgnwe4bwEo4QAIS+zQ83orC/E1ADB+HgD&#10;y5MDWBjvx5uzA/zhp084OdrH0cE2RgZ78fLZGX76/iMOdrfx/PIMZyeHeHZxipfPzzE9MYyOlloM&#10;9XegtakGa8uzONrbxOzUGA72tjE9OY7R4UFC6ku8ffOa11cEz2f4+PEj/vyXP+PV61fY2dvFzPws&#10;jk9PcH55gctnl1jfIPweHuDPf/6TeM/a2iph9Rmev3gu3vP23Vv8+PNP+PjdJ3wgEL/78A5/Ynxn&#10;Z2d48eKleM/q6jIm+Pzd3S2C7TvsEaYnx4awtbaIi6Nd/PjhNRYmh5GVGI2clHg0V5WiqjgPlSX5&#10;6GmvQ3ZyEGpLEvH2ch0vT5dxtjeFzfkucZV/urccnVVpyGb/qSf0jXQJloE7RWvEgtXXs71p/Pb9&#10;AX4ioG0L/o7Hu/Dj8yN8erZP4FwUt5hO9dWhlH2poThJNFj046td/Om7c7w5XSEADeLD+YZofO1o&#10;bQT/9qc3+IcfTvHiaBaX+9NYZR13N5VgrLdJNO70+mIH5+xno731KM6KR1ZcMONvwD/+fIF/+OkM&#10;n16s42R7Eud78xjvE87dVmG8v0m0Dvzbjxd4cbKG9wSw3/P5awTSU0L2nwiw//yHl/gbn/36bBW9&#10;bSVIiPRAAdNcVZSAzAR/NFVmsUwGsEXwWxghTO8v4K+/f4WP7MP9TUXMWyLLJ575EIw+1cHSUA46&#10;yncRF+xK8MhjH2nEJPtYbUG8eG54oqeGoFqNg5Ux/OnTOf79Lx/wrwx/++Nb/PL9BfMwLbbfjTlC&#10;/+oA2/kg8z8kWo3ubS5GSXogajhOFmX5ojgnAOkxbhhozMT35zP4x+/W8S+/HDBvw/DztICuliws&#10;zLTg/9QZDrZmcHc0Z7yDOOG4NdVXy37fgfy0MMhKfg0jLSlE+NkjzNcJXYSh7qYK5j8IcaEumB9v&#10;QXURxVp9gXh+eJJ5aq7KRlFmNGKCBWu1hJ6yLATzXmdbY2SkRiMpLhQB/s4IEiw0r4zgL797iXnB&#10;8FJRGnJiA5Eaynkv1gfViV4YKAzGflcyjjk/7rVEYrM+FENZDmiJN0ZXujU60qzRFG+OQn9txNk+&#10;QaD+fQToSSCUEPNU6xbCjB4iw1UdIQQcL31JOOg8hImaJEy15aCt+kRcTRYAXbCcbKj+BEZKD5Ae&#10;5ILMIFeEOBgh2psiyFgVqtK3oCR1HfIPr0NdcPmj8BB6Kk+gpSAFGyMN2JvqwEpfHbZGOnyvCV0V&#10;WZjrqomfe9qawlJLHqlh1AklGchJDEEGy6CiKBtlJdkwMlCHgqyEaG3ZWEcewU9t0NdWiOLsMCRE&#10;uCPsqQOiAz1FY1HxYUG8NxLJEQGoK8oQjUttsr8UZUVjZqwN+5xHlmZ6sMe6EHaS1JekcSwXXDZN&#10;s6460CNs6x2uQ3V2IBrz/NFA7VMcbY3u4gBsDuTgxUotnjN8d9CJT3udeLFUi5fz7N+E1IECX4yU&#10;BqAj3x9Z4U5wM1eHxuNb0Hz0NedbGwxU+GGyPgxH48W4nKvBi+U6vN4Q5v4Ojv2t6K5PRFG2Dwb7&#10;s9DYFgXvUFV4hijBO1gJeUUucPGQhb3jEyTE26C2OgzhofqwNL8LB7vHCPQn8DgoQl9fAtq6EvD3&#10;1WE7skR6kjVCArRgZfEAlhaPoasjBU01CehoSMLYUB2Pn9yHouoDePhxvq8JRWqBGwJijBGf5YLQ&#10;WApqJ1mEhBkjNNIUHj5a8PIluEbZwTfABCrqN6Cpex8yirfgF2qIgEgd2FJMV3RZoaDJEJmVhJcq&#10;c+RWWqB9zANz+yyfdTukVhFYs28iPEsCaVU6iM5Tgn3AV/CIuENIMiC4aiO2WI6AK428ekUU1Kog&#10;JU8amUWqhMqHCE8zoIi/A3njmwjMNIRfqhq84gie6YYU1l/Czu8eUks0UNJijOxqfbgJIJD+CLXD&#10;piho00VUnuB2iH0hWhsqul/B3Fk4I6qPjBJhi7YxShqckV9th6eRMgiKk0d1qws6h54SovzFfLRP&#10;2aN+2ArlnXYoIqQXt+ugccQQg8suhGxLAjShrlMPJSyH7AbBmI4tkgmhcaV2CEg3w9NkA4TnmxC+&#10;dWEbLA3nKDnYhz6CXxKFuJ/gG/MurD2l4OgvgcxqY7RN+2J0JwGtMyFIrjZEep0uchvVkVIigcUD&#10;d2yeuKN3XB1ji1oYmlFFW98TjEzpoaxeCWMLvrh8S7295IHuESsGJ9R2WiAmj/24Wo4Apov4Yllk&#10;NmogqUoDwbmqCC/QQ3KNJeLKzBGYZoSobEdkVwbAj+Vl6XoPeRVqGJ13wPiSC+Y2fTC25Iou4Szz&#10;mANBilDXqIyKbi0GXUK+LgqadZFSpU1INiHQuqOsJ47lE4qRjXjM7ERgYf8pWob04BfzJTzDfsMy&#10;tsLkJiGWnwl+Umu6lNkGHqCw7iFyKh6gvEUOhfX3UcL3eeW3UFJ9F50D2qhkHmJSCWcJN5BbIY3e&#10;SSOmSRst/UpoaJfG6IQRdjZCkBapAG+CT1elJ843czgX+Yo7S6OD7RAZ5YDIaBcEhFgjOMoGvkH2&#10;sHe1hL2LLuO2QWSKHnzC5WDjeQtRWWponbBHy7g+KnrUkFmrgIC0W7AJ/AzJFToIyZSHZ/RjOIdI&#10;wtyT4Ootybr9BpaEM88I1nuwAKqPkVCkhdg8daSWGYmWqXXsvoaJK+PxvgXXwAcIjFGGX6QqbNwl&#10;Ye2uCDsfFWhaXYNTwBPE5eugtt8e0zuROHxdjPFV6vV+J6SXaoi7DhLyDfgsRfFcqYzeb2DoeANO&#10;/o/g5n8fXsF3Rd+/mUXGSMmxwNNQwVK5CtIKAhGf6wlLArMVf+sYLg8d59uEWkkoWxHEbR/iif41&#10;9jNtaFk+hKop02wjDSnNG9DiVddBBXfkv4GSwWM8Vr2NGw9+jfsy3+CBCucIo8fQspLHY82bkFLn&#10;fKF3FyrGUlAxkiLY3oKM1lVoWlyHd5QGssiQuZVBaOxJR0NPKpLynNEyEIWts3Is7aehb+Ypckq0&#10;UFphiOlxP+oeH0x0GmN/zgGfTjgvTtvhSmtFEApTHJASZoJIDmCtZeE4XGzFxlQ12kjshal2GOqI&#10;wvRgIgVGHCa649BdF8jPLdBY4k7h4YWWSm8MtIVhvDeGAimGQiCX4r2WAJiNucFUgkuBCJKHyxVY&#10;n8jH/kI5B/RanCxVYXuqEAuD6diZK8HBYgUOlyp4LcfpWh22ZooJqJkYboklNMbznnoczJZhidC6&#10;NpaH3blixlVGaBWuJQRVQsN2LV4ftVAUNhIoyglBPXh70o7TzSqKwTJCTxXho5QTXCkFUAWhqQW7&#10;i2VYJwBvMb7jjWqMM591xe7McxJWJgm3I6kYYRn0t7BTdkSjiQXfVhWAcYL4zEAq1ibyCL0ZmO4j&#10;tBJ8p7qTmadM7M0yXbMlOF6sxMVaI5YHcgl8GdgYLcbKYD4mWpMx252BcU6Os92CT02C9Uk3Pp71&#10;MO/5OFouw/Z0PgYoWgbrI8R/ets4edZmeKExhxBfFYPWgiBUJLujrTBU9D8r+AkV3PUUx7qhJS+U&#10;92QSeNPRVRqDtpLIv1tLzg1BVwVFVxkHzaJY3iNsWyaUdrKDNGb/3chURTwW+8pwNN+Bi/V+nK32&#10;i8aLBOM3CwO1eEFBfLw0yHLvY3314VQ4F3eyKLrmOaII3CHM7VDQvzxewrvTVXz/Yht//O4U7wh8&#10;69MdOFofEV37PN+fpdDfxy8fTilKJ/DqbBP/4R++x3evDimwB0R3GpsL/WxTvTjbncb5LiH2SDC0&#10;wnifrYmwcM5wvDmGJYrJzbluES6fH8zhjGn8js99dbKEsb5q1vkg/vbLC/zxE4XsxhAGmVfB5Uw7&#10;81qXH4r5oUosTjGOlUGcMV3rzNvO6rC4bXO0rwbtdQTBzkr0t5Wjr7UUWwvduNwjqG+NUHRTUK9S&#10;UBOot+e7MdRWQJCuZ6hDU1k8RgiuDYVRSI90QnGSt7gKsNDPeKqTUZ0RgH5eBQNdguXpXpZ/N+tm&#10;uC4Lq4N1ojGnwZpMzLSX8Johftdfk4apTsFNDUNXuWg0aHWyh0K+ArMjXYSSLdFNyuRgBwV2JmGj&#10;AIebi3h9foCLw01C3BZOjzaxs7WA9dVpjAwR6ufHcHG+h08fnmNxbkQ8jzrC+6fGegmmq9hcmxVf&#10;9/c0o7+3BZ1ttSgrzkZ1VTG6ulrQ1dGMivIidHa0YGJ8GIMDfZiYGMfCwgLmZucxNjaGqelJzC3M&#10;i7D66fvv8eHjdzg6OcXQyCg2Nrdxdn6B4+NTbG3voqe3H8srazg8OsHO7j5WVtdwfvEMv/zhT/jt&#10;737B2/cfMcz79g4If3/5A9+/wczsFPMxL8LsmzdvsLK0gvHRcVyeXeDlixc4JGC/vDzAGwLl4Tbb&#10;4uKkuL3550+vcEZoX5qdQEdrPSpKcxEb6k1YS8On18f4/u0xXp2vE/B62c7aReNQjSXpFNGpGO6o&#10;Ea3gXhAi19hedymeZwaaMEmg7G0oxHBbmfinhrB9vr+pEEcU2UL73lkaQV9Libh6eUAIE9rr1GC9&#10;6BJmiHX6/HAO+4ts9+sD+JefjvCf/3KJf/ntASflPo7NySjLjcHuBqH2bA8zk/2sl1rUV+aIvl7L&#10;cxNFF1Yr7LM1RZEcwwtFN1fC2cOPLw7w/GRddI3yx59e4a9//IAf3xzi8nAJi8zbYEcZRjrL0NOY&#10;h+mhOuwTok/3ZrDLPru+2I+JoSbRLVBbfZ7ooqcsL5GA5wRfJxNU5yWgqzYPBSkhyCHkCltnhT45&#10;0lmBkuwohPjZICnGC4PsR4IxIME90ouDWY7dk/jh1Rb+7S/v8NO7ffbncbEPC6vZk+wD//jLS/zf&#10;/9Mf8N/+/fd4d7lBcOXYwjFgj2k72Jxk3ewgJzUGHg6cxwJckJ0ajoWJbuwRhl8y7c/Z3384m2FZ&#10;sjx3RrDNPl5bmoG0uBBoKz+BqY4aoboYOzNDWB5u41jXi7rCNCgTqvTUHqO5PJHvY1GQHIrSjFiU&#10;MET4OyEmxBmledGoLkkSQVWwZN1ckYHG0lRc7MyJdTwz3MryPcHz43Wc7C7h+ek2Zif6UFSQBj8/&#10;jt3NVYj0d4e5pjKqcpKRGesPJ3PCnyGBRushQswUEGomAy+9e/AkUIRYEgZ9jFFEMeZt8gS6Ur+B&#10;t7EcSqJ9EG5nCDdNKWT4miPD3wpRLkYIdyI4h7gjW/DTSyAtTuG80NOAlYkeLLPdLAlhdhCbHH/3&#10;NqexxXHyGce/k9VRju+D2CbY97dUIC7cB/6edgj1c4UrYbw4Kwlzoz0ExBYCfTjiwnyxOjPC8XkL&#10;w72NSE8OFw1ZCf5mm8qz0FXNeaaliHNfI/rq8lGYFoXyglQUZCWgsaaYfWcc/exLXc2FiA5xQGt1&#10;Gt6er3L8XsUYIbSRbVv4o22eobWG8UwL1pGXxJ0Ouxx3f/nuRNzOXZgehZaqPNEg2jz73cnWpLhj&#10;ICrQEclRXhzDK7A42Yqu+gyMduaJngn259qwOlxNTdKJS853Qjhb64PgHm+sJRu7E3U4mqrHDucI&#10;wbe74Hd9UPDHznG5KCUM8X4OqM8KQU9pBKpT3DgfB3GsTsB4UzomWtKx0Fck2lkYbS+gXkpAS20M&#10;GmsjUJTvgxL+NiPVHUnxjrC1lIajrSJy030Q5GsEd0cVuNgpwslGEVbGT9h/jJCX8RSxBGgfd2PC&#10;rTZMTaUJoGaIT7WmIFdDQKgugkMs4O1pgcfS92FipUER64vh2SIExxnDyv0Jcqq8UNMRhrg0U7j5&#10;PEZalgXCY4xgZScDZbUb0NF7BHWN21BW/xbBEWaITrJFVLIFbD0l4UMgK+t2RXypLsFRBdFZ2qjp&#10;I8AveaKwhUAxaYLUamkEZdxBaNYjxBWpwTfuEXwiHiKjSB89U0/Rt+CJjjm2xXY15NcqorxOCxk5&#10;8sgrM0BYogG0Le5Dz0EWssa3Yeb7iLCgg8BkLbgGySAwVgVZFeaEJFs0jrogtVQTifnqyK/TQ1aV&#10;MhKLFZBIaPAMf4wnar+Bss5duHqrM/3q8AgkPLpcg4OXBNwDhZUpZeRVm6Cs2RA9k+4YXYpAXZ8H&#10;wjKVRQM7boJf3iQV0Ydo47AlcupkxRXmsg4V5lEJBR22hDYHZDQ6wiHiAdzjmb4MPUQVmiOywAhP&#10;U9TgEq4Mn0QB2u0QW+AJCcVvIaX2a3iEyiCrxhj1Q85om/VG27wvygYcCOyPEZkrg5IObQKgB8ZX&#10;bFHfqYC6Tjk096kR3u6juk2RUGlAeDNCU7cJ8ssVUNukR8GvgMxiOQK6OuFeA6mViozrMcKzFeGf&#10;LA+bgDtwJLiH5pkgutQW/hkW0LSXhLT2dchq34ai7nWChDEBmdC0ZIbucV10T5ijc8IOneMOaB60&#10;ZttRJXwoobhRB6UMyfkEzWplgq0RMgjygiVZwZhSdrUl5va8MbMunHE1Rc+IFmKybiKp6AkqOwzR&#10;Pe2CijYTuAd/jbRSecKYBGJzbrAuBXcvtxGf9xjx2VLILpZGYbksWjpMUV5rDL+wm3ga9iWSslkO&#10;zYTpahk0NCljecMNC+v+qG91Rna+I4pK/BEdZYqSYhf0dgdgfjYciyvBWN0JxcZuGJbXw9HV7w+/&#10;QFPIKzxhP1GAf6QWskss0Nrjh4HpUBQ1GSKP7TOvVhplbRqo6DJCaPZDeMXdQ1KpPqw8r8I/WgpZ&#10;lWaw8roDZcMvoGr4JdRNPkdMjiYisth3g+4QRu8gIF4dOlZ3oWggQNw10eWMnu1nBOYnCI1XQ2CU&#10;GrxDVJGQ68jy00VymSUGV2NRO2iHknYDTO2EY3orDh2j7D9TIUgtMoQ34dPCVQKP2J4eqlyBusU3&#10;sPZ8AJenhGFnYev/t8gt0UVmvjaqm5zQNxaMzAJjOHnJin9glZAr0op9CN8KeKz7FdStJWDiqQQl&#10;s3t4pPUlFExuQt9VFv7kQC/WqbmHIoFdB480+FvLB4jMdoORmwI07QjyocZQNroPNRMZtm8Jpuca&#10;39+GiYssDOzlIKdzD7o28tAlIPvE6iEmz57tIAGJef6wcNGEtOo1qBneQ3ymA8tCmeOAIvIrDVHP&#10;NrKzG4KXF0nkACdsTZvj9YE3nu96U2Np48pkfyrFbz4FfCZ66sMowqtwttlEYdHBzwtEuNsjTK1O&#10;52KLg+Dxeg0FRi3WZwsx3Z+CHREAC7A2RdhqjSQAJnJyFFYrMwmwaTharcaL/RbGW4G9hVJszxRh&#10;h3B3wPuOCKwXG3V4ddCEM8Llp/MuvNwhfBJIP5x04s8fpvDz82F8dzaA98e9eHvYTcitxvp4PkG7&#10;EruM53CpnEKPkxDvEa5rE9mE5wzsLhTjcqcBLxn3u9MOisQyfs40DaVSYCZjaSyToBElBgHOe5uC&#10;KbSiMTOYjPYaP7RW+nDiC8NAewRGemLQx9djvbEY7orh5BglhoneRBFiZ1iGQn63CawCeG9Msszm&#10;ywmhFThZqcTzbeGMZQOhrwa7M2UYbozlpJYtGr4SwFaA2L7qUAzUhRNuwsVV6xWmb5MgKwD9i90W&#10;vNhqwdlSA56vtuCS4e1uD56ttmJnogLny004nOEkO1uPtcFSzHXmYnOkAvNd+Zgj2HaVRol+ZZc4&#10;ifZVJ4nnMpcGKzHXy+cP13CiroDgS3a+uxibo7WYbs/HsrC1VfCdON2MtfF6QjnLfbIFh8v9OFgi&#10;VM70iKuR88PNbBMEkNkecQvlxlwP20AV8pIDUJUfg6neKvGs2xlF5OX2MJ7vjbB91FFMJ/P+Epxu&#10;DePT83XxPKGwEnFIEfX960MKVALLPkUgxf0eoVTw33i4PoxnFLwnW2O43J/CpxdrbIvD2F6kWF3u&#10;ZdyTeC24u9keE1d9hfDTS2EVdwGzfXViuKCgOSVkC1t9n+1MiZAwN1CNVeZ7jmXy/HgeL85Wscz8&#10;zY624oC/Paeg26JI2mc+BdG8Pt8nunpZIKSuTDZQ5HWgpyEbhSkB4spTAwWtYLynrTYLVQUchEqT&#10;0FaXjQqWR2luJOEjkuBTitWpdiwTvCe6WP7dFSzjOvQ3EJQJNdM91RhrL0NnFdssAfxAtGxcj/ne&#10;Skyyrvbn2kXXPksjzRgkCK1PdeFydwHTFMyCJdqj7VmKe8HAyDzWFoYwT1EubP39ibB2SohdXpgk&#10;vM5hd3sVB/sEuxdnDOc4PtpDT1craquL0NZSicryXIqsdAJpC1aXJrBPEX50sIqtzTm+n8ToUDeq&#10;KvjbZgL7wgxWVxaxvLSAjvZWtLa0oKOtHXm5+QTdWoJuN+YJsJtbW+jv78fa2hp+97vfEzbf4oig&#10;uk1wvSCkHh0RYrd2sLOzh8XFZSwSRIXPjk/OsLy8SgC+xOnZOVZ4/8LSEja2NjExOYGh4SHs7+/h&#10;7ds3OD8/Z1wXODk+weTEpPgMAWI72+owMtCKdeZloKcJbU0VeH5xgP/41z/jmBA7OT6E7s5W1FSV&#10;orayGL3tjWhvrBJ/f7q/grH+ZhTnJCDkqRMigzzR21qLndUZnOwt4J/++B5/+e0b7K9OYm2mD2/O&#10;1sVV1zlCn+DTdmOqDesTFNVrY3gluHg5WGQbHWHbKcRIVzXHmVqCUDrS4wKQTwgrJvSlxnpReLtT&#10;mAexb3UwzgWc70xgeaoD6wsDONxZQF11ARxsDCh4jVCSGytuF64oTEJnfQH6W0vEFdDhznK0Ey5H&#10;u2op4msp4nuwS2g52p4jzM9idZZwMNGBiQFCY389x7lyDLQUi2cFhT+SFic7cH4wjw+v9rCxMIxW&#10;wvAEQb29vhBNFblMXzRcrHSQEcfJn8DQXJHOsbUUIx0VnCfqCLDRaK3NJZzXoLO5FIPMb2VBAp9V&#10;hw/PNzgOsP4Izl2NufysRtw+fMi+Vp4TQSBJYRq6MNhewrE5m8/LQICHFYqy40R3QONDHSyHFSzP&#10;TyI8+ClMDbXg5WyNrKQIwnwSJrvrOB8MsZ8wfoLzxCDBvpTwkZ0gAn9heozoC1YA1/m+JqyMdnEu&#10;LIGNoSY0FaQQG+LNZ6YjLyVYtFAdHeiBKEJnqI8Dy6kGpTnRCH9qx+cFYZ5jhuC6Z3m8A9lx/gj1&#10;skKwlwWCva0I184oz08h+Jez3ZWivZnpaa3BxFA7AS2X8UcigJD4ROIa5KRuw95cB26sVx97I7hZ&#10;6MDTnoLP1hDhPvYY4L1VufEIcreEtZ4SPPh9pJs1Am0MUZsUgIp4D8Txme2sm99+eI6f3l9yHFsV&#10;/Q6/OFrHD4TqH94eo7OxmONTJqqLcwiclSzPafFz4U+NV4fL6K4rRieBcbyrCetzwxhiGx3srmGb&#10;mWF8izjjmHO8NUuw7MIowXV+vFt0yfT2+TayUsJhY6LG/NsgJsAJnjb6SAp2RxNBv5hl3liZhxqO&#10;LxnJUdjbmMP3b88wxjF6eriBZZSLDY7N+xsTKMtP5vxbA38PO1gbacLOVJtlo4kAlmteqj/LugEf&#10;L5dwujlCqMxBcrgv2qoKsTTdI47fx1vjeHE4y/m6GvWlGWK9CSvks2PNWJxqQm9bDnLSAtDXXoSF&#10;sRbRgJuw/X+H80dtcRwcTCmmkgORFuGJMA/h+IA7ksO8ER3kiuQYP9ib6eLet59D+u5VhPvaobUq&#10;DQmhdqgtjMXiaCfnhTD42BrAwUQbvi7G7M+eSIxw42+cEeJpzno1YFz2KM0OYT7zUZARhOCnVuzP&#10;BoRWB3i5mEFH7RE0FAlgJgow1nkMdeV7UFa+A2MLOWSUBBII8tA8HEcx7YS0IhtEJJvCO4jgF2uC&#10;ksZgtA2noLw1lMBpjYwKN4pkpiVaA5pm15FWyHsKbCmgtaBGoflIipAlcR1yj75lGesjP8cd3j4K&#10;sHG+j+Q8YVutBxJLrFHa9RT+SVqIL7bA5EEkOmadKNylUUzhH18sQ+H7AMkVhgRZFXhGP4F3lCzc&#10;QyRR1eVIILQT/bwWNCmhvEUd3SPmqGrSQmWzOXLLrGDp8AAmBGp5/Xsw91SAqccDApIDOiaj0T5N&#10;AV+tj6h8BRS2GqK4VR8ppUpILiF4RtyApee3cA99gMRcLaQUGKKm3QUpuToEeCkExlFAh0vCI0gB&#10;Rra3EJeji/x6I2TXqGNi0xOjK56EOGU4+t9g/FpwCn1IcS6JvHob1PW6oLbXHIPLzqjs1UFavRpi&#10;yrREq7QZ9SzDamtE5OgTGFnuaZoIJXgHp2sjqcwWKRXC1t4YAoMXAqMNEJmki/gsfcTlqiKOaY8u&#10;USFc3oNlwF2Yed2EbwLrtUod7ePWTM8dxGbcRFWrKiHWGIV1amgeskBllxZhUhoN3QZITL+P0iod&#10;5JRqiDCZWqmOiDwZRObLIixbCb7xCghIUYdN4APoOH7LNFohpdwHUbnusA/Qg4oJ4cP0LjyjVFDT&#10;64jZTX+MLdqzzSjyefLomSbEE2CzKrUIbl/AJYiQma+K2NwniGHa0ksfim6O8qttWM5msPNQJpw+&#10;RlWHPpZ2XbC0ZYmxJVPkN8giuVQSJa06vEcFPhE3EZb8mM+xELeExxVIsx7lUdRiREjUhn+MFNuD&#10;HgHdgqBqg+i4x/D0/QIVLPu+ERMGPfQNmaKlzQJZeZpw9pKArdsD1HYEorTeEc3dHsgrJYgP2mJw&#10;0hSDU/oYmdNHz5gKesc0MTpnw6sn3MWVS1mUN/kwDxboGvdC/5wfodWCbUMN1d2mKGwyQFjmYwSl&#10;ElqrjBEQJ0PI1kZzrx9h0AVG9uwz6legYyqArQric7SRUa6HwHhJuPjfhoXTdZg73Ie500N4hyog&#10;IlUVwYkyKK63xsJONkIS9GDlJgk7bxl4RAjb413QMOiN9HJNlLWbI6dWj3XjjIJ6S7YbXdGIkhYh&#10;U8vkNnTMb0HJ4CvW4dcwsb/JvvMtHL1uIzmH7bPUAEVVJujo88DiKvtPpzPiEzRha3cfLm6qyMwL&#10;QVzaUxjYKkLB8BZ07aUIsvLQc5aGxVM1mPmqwpB90MBdDnpOUtBmHqR0voKppwzsggne8cYISrOG&#10;jZ86FA0fQFpDAvK6D6BHsHWP0IGVj/D5Q0go3YS83gOCLKHWQRoaFncgqfYFHihxvtOUhJTCbXxz&#10;93N8e/cKFDRuQEr2K8ipXUNhqSU1agQ2Vr1xtOvHucIZ02N66O5Qoa6UwpXO+lCCWzpmCZyHq5XY&#10;X6mgeKjE0XoVdglQ+4TadYLZ4mgOr4UYI6QujvM1AXKHgLZNGB3rjsfOgmCFMQ/Ha9WECEHYE1bn&#10;iwm+hQwFhNlKnG/W4O1xG96fdRAum/GecPmakHm8WsxAoFkTjEaU4XKziuBXR5Hejg/HXXi22Yiz&#10;1Tocr9SIW3sXh7NFWBRWbwUwPuUz3xy24sVeEyE2B7P9SfyuUITX9alcwlcO4auMaSokVCVgeTRT&#10;/N38YKq4sjw7kMSJMJNQwbhH0yn6EglMldicJ6gPp2JhIpPwUk4hl8WJMRtzhOQJ/mayL4EwnE2A&#10;KyT411OUUqAS2gVIF0B2fTKfgrWaaSwj1JYRRCqxNlpAkCTIJDujMNYWNRke6CoL5dUNBbGWqEx3&#10;xmBjFGG/lGIqH9014Vgg6B4t1GOmPQNjDUkYb07GdEc61oYpLpqTRDdGvRWCH95A9FfHoirVC7kR&#10;tkj2M0GKvxkyQ21QkuCBjtIYtBZFE5YzsDxYg9mecgguinrr0kWXM8NNwhboYn4uwG0tYbqYQJWL&#10;BcES7WAt1ijChVWTzfleHFIc7K+PYby3RnSRMzsi+IBtZz0PYotiu61SEI8E6v4KQlgZ81BOiCxh&#10;nHloLY/GTF8hhVEeQbAayxMN4nk1YdVmjlAmGA6aHWkS41yk6J/oqcTMQA3Wp9twQmidY9rGmbaV&#10;iXo0lkajvoQCuSIBBYneopXT1bFG8dztDtOxMdXCZxMIWwX3ObUEwSbsCqtlC/3YWyIEEJAFv7CC&#10;5WDhX/LDjWHmawQTFFM7/F6wxvrsYBrfvVrj+x7MM+5DQvQE46rIi8JIZ6noKmhA2GoZ6oaUSG/E&#10;h3lSJHkgJtQTmclhooGWuuo8dLQSVilqVhdGsDgzgFMCoeAX85BAuENIOtmaJ5TPsa1N4fJghdAy&#10;IPrSFSzZ9lHcV/N5wqqrsJ11qDkPXTUZFGsZbIe12Jzrw8xQMwV6A0GrDjNjrWim4K8tTxNfz1JU&#10;9/c0im5Ejg/WCG77uDjdEw0r/e7Hj6IRpcHeTgz3d2N6cgRLizNYXyMUT42gtbWOgDqFw4MtvCDs&#10;vn4jgOaeuD13anIUY8P9WF9Zwotnl+JZ1D//6Y94K6yCLq9gYW4eF+fPcLB3gNXVVULoMl6/fo3D&#10;w0NMTExgcnKSsLpD+DzA3t4+Tk/P+YxX+OWXP+LTp+/52QGam1vR3d2DwcFBvm7B0OgwpmdnCLAL&#10;mFuYw9z8PFYY9wtC6s7OLsbHxzE9PU0o3sbU1BRqa2tRXFSMjIx0REcGo7o8j7Dah4hQf0RFBBFa&#10;WzhI7hDAF5jmBdTX1yIiIhxFhQU42N3Cx7cv8eHNJc6ONvHq2T6mxrqxtTqF188O8Ld/+C0+vb1E&#10;A4V+T0ctZke7sTQ5gNHuRhFKWmvy0VCehbKsWNTmJ7I/56IiKwqlaWEoSgpGaqgXXMx0oCknAXX5&#10;h1B8fFd0G2OgIQtzfRUoK0hA5tF1SN79Ct6uVliY7EdqTBDC/d0ooIPQUEXxWlfEMakbk4NNqCds&#10;CSCclxZBAPZHfloUwaUPU4OtmGZ4frjK9PWILoqEsMDXI30NhJM6XB4ti6uxwpbd12druNiZYZ/v&#10;wdbiMC4I3Kd787g8XsFARzVKcuIJPukoyoxBVkIIqgpSCKjVhJg2zI22iPA7w7Y42llJgGedEWZ7&#10;WkpE37iVxam8Nw3N1QQnwnBjRSa62c6F86XC6vIwf7u9KKwGzvM+tndCeH1FGoJ9rMWzkA7mWtDX&#10;lIOvux0Kc5ORl5lEYIpDHOsyJNALcZEB8CNsRIe4ozgrBuV5iSjKimd/4Jy0OoOe1lpEBnnBjuUe&#10;6uuI3sYSrE90cZwS/qxrIejXw8vJHJqKUtBVk4Oq7AO42RnB0lAVQT6OyM+IZ7nGoZHtqKu+FMNt&#10;lThYHWe+W0WL0TkpIQj1toOG7B1oyd/mOBHNNESLsOJirc/vI9DRXMBySBTLYW68k6CWKLriuX/z&#10;c1z97Aoe3b8FWan7UJSRhJ6WMuysTGBnaQILgrWVkQZiOb5kxAUynSZwNFNHFUG6ozQBfeUJGKtL&#10;QX9FIoKcjDE/0ot//NPP+P7TM/zw6ZJl2UZYq0FrfSG6OWb1dXFeXB3D8+MdnO5ssO6Xsce2vTVP&#10;6G+tQk1+GmIDPJEbH0IYCyXEOyE/JQAT/ZWY5TjcWZ+DWuY5OdoHPq5m8GR6hD8XFic6UV2YwvK1&#10;J8C6IIljop+zBXycLGCupwoHC0M89XCAp4sdQgO92bc28PxsA9Mc/8f6a1BZFCdCamK0HypLs9HS&#10;UAFXe3OEeDvBw8EIEUFObEt52FhgW57rwfO9OZxvzaAiOwmu1kbQUnzM8tJFYsxTVBYm4GhrAmuE&#10;2lz2SeH7bY63r883xBVZNwd1qMhfg72lGpwsNZGdGCBav/7htWA4bRpxYU6MI4l1ZwRTfZa/iRHs&#10;zFkfFsYw0FaDxO2beCL5AE8eMUjegaOVPhIJqkkx3mhifx/ooIaaGyKQz2Jhphf1VYTm5HARcAUj&#10;eBss6/nRdraTOMSGuqC6hNqCfai1qQTxsYGwtNCFi7M5IqOc4eWth9AwC+QW+qG9Lw2zW9XonM4g&#10;KDkiIFUbzmGPYe93R/TjmJhrJLqJCUzShkeoNowdhHNyypDVuglzZ36fYw23AA0U1gTDL8IQHsGG&#10;UNGWxN3/4aZK/ckN1OR5ISVKC7lZ5jCxuAct4/vwCNNGZJYAHa6we6oEP4rv9pmnaJ6wJ0CZ42mk&#10;PJKL9BCSLg9jt2vQd7oG5xB52PpJQ9/hGgX6Y6RXG6C8i3nKkkBFhwEaBsxQ1KSB7EoVNPXaYWI+&#10;FukFzrDz0YKu3RNY+cqhfsgfJR2OiCtnvyVA+SVJia5KCpp5X60mIjKUYeR4lWClhapOB7QPu2Nk&#10;3hODc1YYWLAihFoTRhwI+08RmqxLYJBDZbs3OiYCCYQOyG9SIyQbY3LVGe0TNijq1EVIjiTsQ68j&#10;qdiQ97ujpscSRW1ayG/RRny5MgIyCYoFekivcmEavOHI8gxO0UVahS2DHco7A9A3n4Gq7lA09EUS&#10;ps2QU2yKZMKtvfttltUjROYQBkK+hpHHV3CNlKLwl4FLyGNCogxKWwj5rU/QNqSF0QUbTK97YXY7&#10;FKUEOkv36wiIuYXuURu0dBqhqkEHHUOuyKhg/2AZhGSostwEIFbiM4wQmmVI8JCAY7AiTNxkoGh8&#10;A/L616CgfwuPNb6Ck58c2sfCMbObiu5ZAeBMUdGpj5QSQma7AWHOgHUnQzi5ASvvR7DwvkXofYCY&#10;bAUk5isgPEWGQROx2dYEVB8kFzrDLfgRwlMfobpdF23DNojNUYKZ26+RVvaEgPcEycVSqOszR16D&#10;HlzCb8I98jbj/hw+MY8QkKgkbrf2Cr6HEkJYa7sTwiMeIjr2JkFMB9MzNlict0Vvrzk8ve/CxukO&#10;DCy+hZPPXQywPVa166C5RwdDU2boGlYXwXVuywzDi7rIqb6G+l4FdE0aoG3UmHnTQB7hNb2U0Fpr&#10;iroRRxS0GCKhUBGeMdcQmvmQfUwDEdnqCCZ8ekc+hl+MHGIz9TA8m4SSBje4BUqxHynD1V8Gli6E&#10;Vtcb0Lb4FTxDb8Mr5BbM7H+D9EL2yXI+p1gbKQWKyK3QQxo/c/aVZJ+8BSv3e3AOkIWdvzSeaP8a&#10;MRm6mFiJwdAStQKfn1VjhMpud/a7h9CxugUt0/tQ0b9BiL0OdZMvYO1+H35RKkjINuYzTBCbQZAu&#10;Yh77vDAxG0W9FYW8XEN4ut5CfIwOcrKc4e6lCU8/A44DkfCPM4eO/X2oW9+BU7gOAtJs4BptAAs/&#10;Jei7PYaRlzTM/eWh706YdZKE5VN1WPpoQk7/Hu4qfIH7StchQRg1c9GCa5gerP1UoGouiTvK3+Kx&#10;8AeZ+h084Gsp1et4qHQVt578BvcIq3eefIMbElfx1fVf46sbv8Lth1/jtsRX+OzqFega3UX/kA+6&#10;+20wOmmHhhYVVDbIoLxeEbHp13FloDkGgwwjHfEEsjyCaCFWJwqwPFaAuaEcjHWmYLQjhdDAa2c8&#10;xrri0V4TSJBIx8FGDV4RSs936nC+W4fXxy2EglIsjgirnYniyufBcimDAJAF/DwNe4vF2JzJ47OE&#10;1dIiivJowkMYIVa4T9iOm8yQyudnUljkYVuA5dlSbE5RqPWnE0DKcbndLF63ZkuY1jycE5rPNusI&#10;olnYJDDvLpYy7hKCeQon4gj0NARjnuldnxaeKxjKSOMEkkFAL8Oro1amv4HwUC+GvWUKkvVqTsK5&#10;GCWwz45kYnoonZMenyesOhNsN5eKsbtaLm5NvthrIFjV4nSjltDcLa46v9xrxZujDjGdx2t1zLuw&#10;RbqGeSjD1lQ5jubrsEoAnekiTA8V4fl6G47marE1yjR3ZmC+NxsTHamoyfGCYJV5hp8tdLMu6pPR&#10;UxZFWA3CcEMilvrzscr7p9ozRSNSCz0FmGwVrNJmYaw5E6OE0olWYQtzEeMsI7gSGAmLqyMN2Jho&#10;wclyP17ujrN820ToWx6px9p4E6FbsKLZz3qow8JIHc62x/Dx2To+vdgQtws/O5zHh5eb+PhyCz++&#10;36fwpdid78L+2iCFQisWxxrEf8dnBisImk0UhjV8Riee7UyIRpeEbVy1hdGE3XbW3TC2Fto4iddQ&#10;+FNMTndQQHBSH25gXTUTNPsx3VuFkfZitqkqdNYIFlw5yNbzWp0obgcb7czHVG8pAUFwixQqAl6V&#10;YOW4IJoCNYdtifmdbsbhcg+2Z9r5mlDHslgTrEdujOBycxQbfD3bX0UgrMBIVwn2V5j/0Ub2gTps&#10;zHRgrLuMoiwG8aHOhAhvNAr+dSm6e9srMDsmWJGdw88UiT99vMTe+iw2lqawv72E4/11gs8R3r6+&#10;xPnpAU6PdvHh7Qsc7KxjZ32JQDtFUdmI0f4Otq9ptqs5TA61Y7S3CS0EoPb6Aoz0VBOGsgkK8ehp&#10;LhSDYDG2Ij8eHQ2CtdJGAkwzetoqCCW9GOiqQ19nDUG5nwJVsDY7jotjCrbZEXEr8FB/G5bmx3C0&#10;v4bzkx1sbyxga30e0xP9qK0qxM7WMvb3tnDMtL5+dSGGi/MjbG6s4ORkXzTEdHCwR+A8wfPnl1hf&#10;X8XR4T4+vv+Al89fEj6/w+9+9ztsbW1hgpAqrL4KK6XHx8e855Tff8KHDx+wtLQkQq2waipArQCd&#10;s7Pz/HxFXIEVrsKKbF/fAD+fFe/f2NjA0fEh3n/8gNOzE6ysLeP9+3f46z//Mz4yzuHhYbS3teHy&#10;8hIrKysoyCdE1jdgsH8ATY2EtcFenLEeXhHal5fmsLW5hhPGt0gYXltdIQRv8VkzKC4uxtrKKs7P&#10;TllvJ5ifHkdvZxMmRrowMdyJF6fb+Kc/fIfXF/vobKlGLOHYxcESQb7usDc3hIa8NB7fuw4ZiZtQ&#10;eHQH8pK3IHf/GsO3UH50A1oyd2Ck+BAO2opwMdSAk6E6zLUUYKKpAFszXdEFiKu9BbTVFKEi+xgq&#10;MlJicLUxR1SgD6EoHaFP3Qi66uL2zoGuWsJRKNLi/EX3LGN9jViZGcAEoWyVV0FETw+1oquhBMuC&#10;j9iJbgr4Xry93KHAn2UbqycQjOCXH56JZ2OFc53CHyiF6ZFIjw9mvEHITo0QfdIK1ngFEK0pzSB0&#10;JhLmslFXnCHC7dbyCI42J/H8YIFj6TD7aT7H4FIK9V6OE8K4sY2//uktfnhzTKhuF12ypMUEiCu5&#10;lQThhrJMcSvoeG8jhpmnif5mrFDkF2THE1zc4WFvLAKqh5MZYUIDOupPIPvwBu5f+xxP7lHAWBnA&#10;imWpKHUTGQnB7D/FiA/3FcF/rLeZAMaJmkCQzfcz/S0cV6ox3V2P2d4GLAw0E7g7EennBlW5h6Iv&#10;US1CbEZyhLitvDA7AeNMcw/ru76MY0xBGtxtDJFHIBloqxK3VU8OtaCf5ZAeFyyCb15aKJ4dEbB2&#10;pzjntCA7PkDcdt1UnoqSrFCCkToCPS2QSiBVFHye2lFED7VhZ20KXYzTz9sRXm4O8Pd2R4CPO0L8&#10;PJBESC/JScTMaAdW5wZwuDmBnQXBDVExlgbLMNtdKO7aWBztxp9/+x3+07//Df/wDz/hX//l92hk&#10;2RqqyyA7OYT13SfWyadXexzL91lWRWitzsPUQBM6a3PFHQTvztbEs/49DXmcw/rQXp6MjEgXFKU8&#10;FX0j+9jrMD+G0FORhJ2pBtu+Fvw9bZj/IEK7MfRVpOBkpoXIp86ER308uPEV7l37DNoq0lCRe4S7&#10;N67Cw9kGb1+ecKxkvydoTo+0oLulBL6u5tBVk4GflxP7VxAign1Rnp+OmpJ0zI63YHtlgGXQJPpM&#10;LsmIQ1yQL6L8vWCgKiv6glVVlIL0g+t85heICfbEylQ/5/VexIV6swx9OOe0iOfR5e9/hcc3r0BH&#10;8R5sTdQQG+KGtZkeXGxPEdyDkRnny7o0xM2rv4bE/Ru4TWi9wyC4Y3osKQFpwqu89GPIPZbEo7vX&#10;ERfig9enG+xjrRgh7E8M1qG8IBYFOWzj5WlwsNWBvvoj1BcJftqzmZ80dNSXIsLfA+4ss3S2EVcH&#10;Y9a7JYKDbJGTF4zF9WYMTOWgoNYT7UOxGJnJItQUoL4nFjE5dvCJ1oV7mBpsvR/D0OYGfEIUUdns&#10;Kfp5FAzFyKlfwze3P8ONe9fwqy+uQE33AQor/NDQFo2QSGtISH4NUxsVyCjdxt3bX0Hh8W3UFAeg&#10;ucoRCVHSqKtxhYuHApy9CYup1ojNt4dnuAH0rBTwxa1fIZqAVNllh+BkNUgqfwE963tIzLMgGMnA&#10;3PUJQlMs4RmhjYhMAlyZNTyiH8HE8wtxNbWgle2/0pCQQPBNlYOtzy04+z2BR4gmlI3uQNdeAnlN&#10;DihuNeK9KvARrAmHPoJviiwC0p8gPEuKQMS2R5Bx8L2Hqi57wqg3wTUYPXPeaBgxRsesOcHMCy3j&#10;/mgZDSKYmaGy0welrW5ILtFHdJ4CyjoNMbfvjeEVG/Qu26B5xgzlAxT3HcaEZQJHvTZK2vUQX6QA&#10;r7hHiC8zQF6rPSLyhDO+HmgcTMfgQhnjDEd4hjHqByMwd1CO6t4w2PvJIjhBC8n5+giKeYK4VHXE&#10;pmrDP1IWfiyLxEI1ZNXqigatJgipC0dRTL8T8yKDoUUNjC1poGNQhTCii8EpZwREPICRzTdIzpVG&#10;/6Qllrc9Mb/mgem1IORXm8PU6TqUdK9AWf9XiMw0Rkq5A8tMhWUuI66yyRjegKzhNwQMzksEWUP7&#10;B+gej8TgdChyykxQP+CC+iF7lpUDoVgZQSkScA68L26DVTf9u9VbU8eHBC9JuAYoEJw0kVxgj9RS&#10;F8TkWoug7BOnDyPnh9C2vg5ztwdwJph5sd4K68wxve2F4TU7NI0aIKVCCnGE2YwaNYKrBCzdPoOV&#10;2zcIjFVGUq4R2vv520lfNLfaIDDwBlJTJdHTbcjxUQfzLK8qAqG787cIDHqCpyESKKjRxuCcLYrq&#10;JFHXwfKb0UXflApGljUwuq6HsS0r5NTKobSN5c38lbXbwCtSBtE52ihsZp4nA1E/wjGiTB3xhfII&#10;z5ZEOtOWXiOssmsitcKK8P6EfU4WDn73EJXBPpGiBt9waZaDPNvgXfhGyxPudZFfZ42kAnXx/GpY&#10;0mPR6nVejQHveYT8Gk2U1rM/8Hf27hJw8roHe487MHH8BpqWnxPgH6OkyQVNA56EfGPEFqghu84O&#10;Acla0HO4DVXT65BU/QyKutegYXINvuxfDd3hSCuwJPxqwc7rJqw9riGe4N0zFoTW7qeornVFWKgi&#10;nJ1vIjFJE/lFlshiiM80QWqhPfJr/Qj4gdCw4vynfRXqVncgpfsF1G3uwjZIFT7JJrAJUoGuixQ/&#10;ewQlUynR5+5tOYK0jSrTcwe/uv4rPFS7iweaBFWtq5A2oAYyuwcDVxV+fhvXCa4PFb/GvcffQFrp&#10;FhQ17xFaP8fVW7/B19c/x/V7X+L+46u4I/UZ7j/5HFFJViipd0JUmjTS2PdKhR0bnXoc9x6yzu7j&#10;yupoEWGRwmakAOdbrXh/Ooh3J4MU9YSasVLCQQ7mBgoxP1SIDQLY5a6witrNaxtO1hsp9quxQdCc&#10;I+htzRVxwhOsusZTIKRgslsw6kRYFVYhl6pwttEggt3lTrO4wnvAewVgFrYwP99tJdwKBheysD5V&#10;yN+0Ym2iGIvD+bjY6sCLvR6crrViZUwwpZ+FloowNJYGoa7In0IpBh01EQQQAuBwHgElB0vjhYSj&#10;CsyN5FLwx1IMEYpny7G3UidetxaqMDuci53lGgJIK+bHSwgHSWivi+XnRYwrF8OExy0C5yGfu8nr&#10;cEc6xnrSeG8l46kl2FZhfiQHQ20JIuwvDOVifoDl1S+s8uZguC0ZFdmeqCv0w0BjApqKg9FUFIzu&#10;qhgUJ7shwc8QqYEmaC8JJXSmoj7rKWrTfcTXQ01JGGoUtgDnY22wBB2FYahJ8UZtmi9GGlKwM1GD&#10;+e6/WzEebcnE1mSd6NtSONuzOFAhmvw/XuwhqPbhnHB5vjaE4+UBPN8i0GyMYbKrHG3lKVgda8IP&#10;z1fx4mBG/Pd5gaJglgJodYpgvT6MD5cEFIKeYOhlZ3UQs/z+VHArszeF9cVe8fML4fzofA/F8Bg+&#10;PFujgJ0Vtzw+259imGa9dovGW9YmO7Az18/6HsWb4xW2gUGWXx3rqBqL47WYG2Z7ECG6i21lGEcr&#10;hOLJNv5eWDEdxNZslxiHYC343fkCXh5P4+XRtLjyu8z73p4tYJO/meqvwcZcN062JnCxN4MlwSIq&#10;v9+Y62L+GsQV3UNC6hrzPj9Qh6HWIhSlhRB488VV1U5eOxuFFaIsCl/+fm5QFP5rBIGFiT6Kpxm8&#10;eXZCGL3A21en4lUA1U/vX+CHT29E1y4vLk/w+9/+gH/56z/gX/72jwStt7i4OCOUrWFpcU50A7O+&#10;soDdzVVcnBzg/evn+OnTO7zife9enuLN80MszQ5hnIJ2froPJ3tL+Pj6EGeHyzgRVsUOl7C9xno4&#10;WMXh7pJ4xm52sg/7BNBXz4/w6sURfv/zB3x4c4HpcYq3uTGsLE5hj2lbmp/g+wlMjBLUZ8fx/OJI&#10;DN9/fI2P715geLAb09Nj+MT3wjbj05M9HDMsr85jZHSA341jeWVezMvm5jqGhgYImnz2/r54FnV3&#10;d09cAR0eGcH27g4Wl5fQNyCcbxUsDm+IK6rC9wJkClt+hXuEc6wvX74U4XNzc5u/28b4+AR6e3sJ&#10;zifi1mMBigWQ3d7exNu3r8XrMQH0zeuXeEGYPj05Ql9vt3j96ccfMDM1jb6eXhFg15ZXMTs9Q9g+&#10;EOMSoFl4bnd3F5qbm1FTU4v29nYxbQIwOzs7w97eHgEBhA4fH/j7+SAzLQk9HU0Y6G4Rt15Wl1BU&#10;UjybEUKV5KVgQ3g1M9SGvJQE5B7dg56GEox1VGGiqwpTXRWY6ajAxoCwqqEATzM9BFnpIYDCP8JG&#10;F5GOBoh0NkGoqyVsGJ+mojS0lRUh/0hYnZWE0hMK8vt3oakgQ5Htz7ZZSOgTIDIFvW01BKda8U+P&#10;UbbXlZl+cavw++d72GMbqSMYCluADzdnsDDWSZhtR2luEqZ4Fc5pCr/700+v8B/+8gP+/PNrQm8/&#10;BWyKaCE2MykEteU5qChOR1SoJ1IIW9GhHogJ80RPa7n4HAHgNueG8fp8m0B0JLqaef9sG29O18Tz&#10;8L98YJs+X8P7y3V8er2D797s4mxXcGEzhU+Epw/Pd/G7j+f44w8v8IfvnxP4FrHHeBfGuvD6bBP/&#10;9o+f8O9/+YT/y1++x7/89jU+EbzPtufw3csDPD9aQU9TMbLi/JASIVjDfcryU4WTpa4InlUlGWhv&#10;LEMD85CbGIrMKF+kh3mgknB+yDJZGW7DBNM/29PIuUhwExMJZcKV4JLF2sIQfj4uqCjJYl2nMx7O&#10;c4T/Nd63PNuPoe4a8WzvaE8tuptLRWBuqSnE0swgFiYHsEhoOtmZZZ638MfvT/DycAEd1YKl9Frx&#10;iMXuQgfzyjF3rIHjTJV4XvNsfx7//Od3+Kc/vsZffnmFxdk+VJVlYbCviaKtGnFR/sjPjMUgwbu/&#10;qw6N1fkY7KoRt3t3N2SLf9hdcBweZrrmJ/rx3/7Lv+P/+D/+F/z7v/8Vf/zlI+szAtpKj8QV9O7G&#10;QsyOCH8gtqKmNBFhflYozY5AWVYU2qqzRPB+fSIA+Cgudsc5508xTGOJ42ZsgC1sDWTgbqUJP0Js&#10;kJs5odaLOqARu4sDYryNFTmI8HNGTJC7aPhJ2F1ga6oLMz0VeDhZwkhPDUa66shMjcG71yc42V/G&#10;/GQPpnhvb3slfN2sERHoidL8TFgY60JPUxmRBFV/b8KzhxWDGTydjRDkY4NwPyc8dbWCn5sN7C11&#10;4EYIFFbNIwM84eMkrOBrojwnhXNMF5oqc2GqJUsA16eeaOV8nI04XyeEuNsSbv2QmxYl9qP2mjy4&#10;EMAHW0rh52ELGel7ePjwNuTlHkNFWRZqKnJQYFt5/PAOlGUeif1eR0UWYU/dRMvVAT52CGG6BL+1&#10;WvJ3kBLlyfmzGZ0thchNDaNuqEQn+2xtYTLq2U5tWUZ5ieH4cLZFLdGM5YlGtrV6zM8Vo7kjFNEp&#10;FG7pFP151sguckdcijMc3SloTWQgp3oLkrLf4OGTr/HtrSu4df/XcPZQgT9BMDTSAAXUHu7uZoiN&#10;CcYDiRv49voVGJvKwNhMGlraUrh77xt8+dUV3LlDEfnNFbjaK6O51h9ZKTpIjFbGU29pJCSaI5Yw&#10;amBzC7ZPFXFP7mv86stf486j6wjld5mlDpDT+AwKGtfwhCCrT+FqQqGrY/YIFi5sKxTPqWW2MPeS&#10;gJnnHXjFy6BuzB2ZDSZwDJeC5VN5yOvdxB2Z3+CB/DeQUiZQy1Ho6nyFwBQllLQZIKNKFZYe16Fl&#10;cxXOMdIIzlaGrf838I+9h9JmfTQNmiM09SHy660ws5eB4c0YNPAZM/vJOP2+HmvPygirHgQBtiVh&#10;u2e1IUq7CDa7ruhfcSEs6CC5WJVgLImIXBkEpisis9YEOfWahIgnSCxWgUPQXei7XIep1114xiqh&#10;pj8CoxvlWDjoRFlLMsH7LrSsbqGiK4gAHUEYsoFjwCMCvjoqOr1Q1++DLIJmSpEhAcMEuZXCCrYl&#10;agctUNyljr51BzRNmhKWpJBd8wADc7qY2zDB3Iolxiat0DNgjK5+fcwQtMeWzNE2ooo6wm73mD7G&#10;V7wwOBOImlZX5BBO3PwEI1m68GfbMfaVhrLNbSgSXLVsJGHs/AiGTndg6XkPjf0B2DxPQ2WLAbpH&#10;XTG3E47KdmPUdZsRClWQTaCLTCKYhijBzl0WJtZP4OKhg4AwK4KFDxIL3OEfbwq7AGUCvh58k40I&#10;PIYIzrJFQKot4c8NT+N1CMe2aB41RVY942xSRlajJiILpeGZ8A2CMm8iilDiFvQ5YtIeIzlLHkVl&#10;Rugb9EZ9kzlKCILFpSrIzJFETb0aWlp00d1hhIZaTRQXKaK4RA1J6Q9RQ7htG9JDdul1VLU8xAjL&#10;b3rdDOPLpmgfN0FcvirUjb9GdKYecqtsCUf6hGsFJOTro3nECx1TARjfTMbwegT6lj3RMGqJ5EpF&#10;xPAZkfnKiC7QQFCaIsIylJBaroeEQh2C631Yud+FrvVnjFcD82xvQyvBhGJ9eMfcgW+cJIHWgOWk&#10;xPb5APH5suge98T0Wgx2T/IxMhkDd+97MDT5HGq6v4aO6VcISVBDUJIcXMJuwcrvG5h43IC27W08&#10;VP8VFIy/hYYlwdJXA/ZPdSGndRdWzurQNX0MDYNvEJagg+J6R9R0OaN1xAcVrY7IKjFBYKQ0HAm2&#10;Hk8fIDJeCT5B9+Dk8y2ComQRy3LwDFZBXLozojPccUfuSzxS/wYPVD+HCvuyY7A+jNyUxPaj5yIN&#10;5whTaNnL44bsF5A3vg8ZvYe4ev8qVIwVoWWrAF0neRi6K0HW8B7DHTzS/IbxfQl1s1tQN7gOaZkv&#10;IMv+LfXkKh5KfgOJB4The1/j/sOrkCIYG5hLwNrlPmLTtRGZpoSsCm32L1OklWnAO/YugjMes309&#10;xJXNsXJO5g3YnKwk0JQylDGUY66vkPDZRBDNx3RvMdYJSc93hrC/0I6d+RbCXRMWRyuwOFaBnQUB&#10;PJpwtEqAGiZ4DhVhf74Bw80pBIUyHC4SFoYEQCUsjxIgp+sJfbk4WO3A25NxnKx2Ym++GS/3h7G3&#10;3EZQqWWcAuwO4nSzD6+PxvGWwPL2dBavj2ewNt2M3qZs9DRmEkpqxNDfkkWQqSNQtxByCwiuGZgb&#10;FbYENxOQajDZX4z9tS6c7w1R/Czh1ekkYY3fz7XgeGsQ28tdWJ5pRhfj7GvJRXFmEOpL4xhPDjpq&#10;09BcnoD64hgKpjSMdufyWVUYbMukcBDO0MajtSoWTSWRaCwOR2dVAgabMzHQnI7OuiR01iahlPBZ&#10;mxeC8c58dFUmiFZxxWtVHNZGKsXzp4IhpfneEnRWxKMi0w+9tYmYEbbfFkYiLdASNal+WOwuwd50&#10;E3amG7E8WIHprkIxroGGdCwQXmd6CPntFFt9VeL5u7n+WtZHA7ZnCHAUGMOChdqOcoop5rMxD1sz&#10;gmuPAZZ3LxbGW7Ay3Ym5sWZCXzPO9ibx6kwwokRRuUaoFCzxXhJSj+dZlqN4cbKMH94e4O2FsA1N&#10;AEqC1sUmhc8K3jA831/As705vDyY5zOGsDLejuPVMbw6XGG9r4rWh98IBprOl3G5N4HfvtvGB77e&#10;IRAL0Ppif0a0EjpBsFwcayGc1onbE2cGBcvDjehvL8JQV4VoqVXYhrxOwXeyPYOXJ+t4drRKEdmL&#10;yaFWLAnwSWE5O9qFRUGETveyjdSILnEE9yALo+1YnuxmWxkmqE/i8niTkL5GWGX6np/i/GgHLwh5&#10;715f4ux4n6D6Hj//9CN++/P3+P67d/jh+/f46YePoiuX16+eEaA+Ef4uMT01ge2dLVw+IwieHWJn&#10;dxNv3r4QgXBzYxlbm8sEsAt8990b3v8e3314ifVltvEXp/iRn60sTmBksJOw2Y39nUVcnm1je2MO&#10;e7vLWJgfw+72Mt6/eYZ3b5/h/GwfiwuT2Ocz3r97he8IxM8vT3FxdoTZmXEMDXTjzYtzxrOOqfFh&#10;lsk0Olub0VBThZGBPmysLBKOd3F5ekywncXq0gp2NrawuriE44MDERLfvXuDw4M9DA32Y2pyXPxs&#10;b3cbw8MDWFiYI3yuEWAFAF0nKAphjXk9xuHRIebm5kRoFcLmJsv39FTcVry+LkDwkAi333//PX78&#10;8UeC7aUIsUNDI+js7BK3FD979ky0OCwA7TKheHp6SjQaNTw8JK7gCtaOv/v0SYRjYXuysNIrrAYL&#10;W5gFEBYgWVj1FbYad3R0YHR0VNzO3NXVie6eTqZ1hc8R3PhsYGN9heDqCUUFWehoa8DcxBAKsk9w&#10;9+Y1aKkqElaNYG6kDU0VGdhZGqA4Pw2eFM/KcpIU2gow09eAp5MN3BwtYUogNWcw01OFMb8z1ZCH&#10;jaYiol2sUBDqhsIgW9TEOKEmzhk1yd4oSfBFtI89vGzNYKimRFEsByNtZULtY9gRABLC/dBWW8K+&#10;uYzzgxXxDOLq7CD++Q8f8eO7c0LllOguR1gVTI8PEldYhRVSYcX15w/n6GuvQGttAVJjg8Tzmevz&#10;IzjYmGHf6BAtFgurs5ODLXxGAcfNblyyH60sjKCxtpCC3BkudkYwM1ARt8EKfezn92c43pwVf7sy&#10;3Y+tJWGrfbNo/OynN4f4p59fiJbGn+3N4jnHAWH1TzDcM9heRpHeju2Fvx8d+PBiG3/+6Tm/HyBE&#10;C+d1RzA33ibuOhjmGLwyUIVLjkHnKyMojA9ASWo4+24Xx5B59t9m9udy0d3WTF+duG10n/De1VSG&#10;+Agf8Yzw7HALClJC4WKqipwYX8yz7+/N9WGN+d6aEs7Pj0Pwb6rN8g4PDUBcbARsbMzg4+WEkoJU&#10;rMyxjU92YmG6C5srQ3h5uYrttSGM9HLs5lg1MViPuHBPtLDc3lzuibspelqrIBj6Otoe4xjVjs3Z&#10;HtGK+SnHwJHWQs6FDVga5Tw60sjvOnHB8e7Z0YK4+6JBOCObEYu8rDh0tlWglqBVU5mF+ppc9HXV&#10;Yp3l3N9RJ24xN9FTImSn4akbxWGiPwrSIxBOiNpYncH//r/9z/h//k//Hf/2r3/Fm5dnrEN3RId4&#10;IybEE0HetshKCMfUQCvy00M5/7WL5/7H2GaElfCJvgaUZEciJzmAc0OraJgrJsiV81+1eIShOCMM&#10;xWlhaC1Px+ZUN+upBK1lqUgLcxdXnD+9PIBg+XyKY3BpbiKigjwR5u8KHXVZeLhYw9fTEYqEwLiY&#10;QHxkO3p+scUxbxCj/Y0s1wYY6ShAVfYhzIw04epggay0WLjYm0H+yQP2QyX2PyXoqalAV4WCifAo&#10;rLa3N5SgMCcOwf7O4gq2i60lYdgeUSE+hF9HuDtbIjLMDwkxoQjwciH0OiMjJoLzczzKs5NRU5yD&#10;2rJchmxx9TYt2h8NpdmYHetBeko0NFUJr+zn6gz6arIikAuAbKmjBnNtVdEys6W+JgzUFZhPBehr&#10;q8CU/ddSWxGuFjpwttKHlYkmzPXVYKD6BAbKD2BrKAt/dwuOG6rIS4nBRHcz4ll/9sYyLGM3dDaF&#10;Iz/bnu3QnVcPhEdawclNB8qqEvj22q9x9841SD64BQmC6GMCpZHBE4SEmiEnzxVlxU+ZdxM0VsfB&#10;3UEHPq6WeHCHIvHhDSgpS8DZzQjBoc6wsdWFgb46Hty/xvK9jvhIG6QnEoIc7iAqVA0BfsoIizBE&#10;TIoVvAnGshrfQFLxBmw9jOEcYAyvMH0CkxZ09B8Sih9AQ+sOTK2eQEb1a9x4cAVPVL9CcqET/OK0&#10;Iaf7OTSt7sDG7wmCM7XgHC4NNUKfhOo13JL+GvdkbxBi7+Cu7C08ULoDSZXrUNC7gcAELURn6RCi&#10;v4aZm+BrUxoecfJ4mviAgKuNoUUn5FQpo6jJBJ2TgUgqNhG3H7dN+aFWcIuzFIq8Fmu4RUnCPvA+&#10;3KOkkEVobZ4yROs0gStFCtoWX8I1SI6vleEYchvm3lfhHi5BAJVFWKoKfAmtLmHycImUh6X/PUKs&#10;IuqHorFy0kboS4CTvw5cgnVQ0hJM4HaCgcs1mHrchVPwI4RmaqJqyB9+mSpIrDZB92Ik+pci0DLi&#10;LbpJ8UuUgk+iJIFZC7m1MihqeYzNCy8cvw7D5rEfphbtMTZrhb5RYwxPWaC+UwUlzdIo71Bivh8j&#10;NOk68qt1UNpghuGZIByc5aOy0RHWnpJQs7kBs0AZGD+VgoXvIzyNVUFwvAIiUxTQ2Mu5p8sMNT3a&#10;6J4yR32vLtpHzNBGWB6dtUdTuyaa23UxMGKPyjoLeD2VxdNAA0KXGaQU7hB2voYyIcfQ7TFsghTx&#10;NMWadWoCc19NeMSYwjnSECbesvxMBuE5CvzsKsLzpRBZIg2/DEkE58gjNFcOoQSSpzFfoahGA72D&#10;dqiu1sRgnwv6eghjNVqortdEz5AtCipV0T3sgOXtKGztx+HwNAz7x25YJvzvnD7F8r4jeibU0dan&#10;hM5BFZaXNoYnrVFcYQFPtmNppS9FQ2WpuVbwCpRmu32Mhl4nQuVT9E2GYmo9FtWdjogkRFf2mYmG&#10;sbzjbiG2QAVesQ/hmyDN6yOxfbiG34d/kgL8YlRhYPsNrAiIQYkyiMiUR3jWE/jE30RKhSraJt3R&#10;PeeDljEPFLJ9uofegR2hNDhSFRns29Ex6vDzk0JCoh68fKURlaAHW/ebcAxk/8vVQHQ+QTlYCr7x&#10;2ghIYZmGqSE4TbBA7QZrbz18duPXuPXoN7B0lkdZUyBGFrMwsUaNPxdNICdrzIaiuMUB8bm68I+R&#10;hVeIJNz87xBgr8Hd/yb8wyURECENdz9J+EeoIrPEHbWdiQiIs8JD9l15g5vQsXsMU09ZGLhKwcpf&#10;hVdF6DlT03iqEGLv4aHGVRg5K8M/wRk6hFtdJzlCriTv/xJ3ZD+DqvFtOLL9JeRqIq/UEMUFRshj&#10;epITTODlYkjNZAFbSx3Y2ysjIckIuYXGSM1RRUmdEQrrDAixwpZvXbaRB9Cz/5ztRQ+pNRa4sjxY&#10;jtWRCoy3ZjEIvj7TUZrqjfQIOxSn+iAtnAO/hQLfO2N+oBZzA3UoSQ9BfLA98pL8CRMN2JrrwruT&#10;JXw4WxFXyQRH92tj9ajKDMHBQhd+frmO7y9XxEm7pz4b+Zxo8zkxtlSkimf9mkuTEBdgh6xYL04o&#10;nmgqSxK3ca4Qwmb4vIGWQrRWpvP3mZxAmYaRVoqCHk6Qq3h2sIDT7Smc7Uxjb4UQQlg625kS/0UW&#10;DDp893KLkLVKuJnAD2928f0rAsnRIt4/24Bg5XaXvz/dmcGbi3W8e7ZJyJ2B4PB8iwJnb4nimoJq&#10;haCzIQijxSGsE/om+yox1lVKsGrE7EANJ51yMUz1VEB047IzQaAfonBjuihghN9uzrQRyiaxO9+J&#10;k5V+POfnp6v9WB6qwSnf//xiHa/2p8QtvWMdhQTOKoJnKy43h3C0xGfPdOBilVC/1IdXBL59xiNs&#10;A/5wMi+eARWcq4/zOaPtpRRkgv/SWdHYj5CP040J0frpDgVVH0XhLAWXYKn3fJvpWWIaWM5HrLeV&#10;2S6KyB68ECCV6d9juvb5zBdHc/jte8Lb6228PV/Bq+NFPD8UDMyw3E5Xcbo5jRcHSzhcneDzBvD2&#10;lEDyfI/xzxH2OzBG8FybIigwLFCw7iz2E5r7xbNMCyPCnw7VrN9MpquBYrgV/S3F6KrPRzM/66Uw&#10;qqAgry/PRE9LmbjasTorWD5mGe8IRmnmsE8RfryzRMG9iQ+vTvDpzSWvFzjYXsXx/iYuz48h+At9&#10;TYj75cf3IqA+O1jHdy8O8e5iFz9R/P/++5d4dU6IO9nCASFxa20ea0uz2NlawQsBKnnf23fP8QNh&#10;88efPmJ5ZQGTkyOiMaQXz88JkUe44HN+/uk7EWQFiL04P8HoCAXuxAgB7QPBbR9bjG96epQQ1Y+x&#10;0T4CmACy5xScc1icG8cGn/vhzQu8IIA+OxdWd1/hlBDd0liNjrZ6TE4MEX5XCJM7hOIN3r+Gs9Mj&#10;wuAypmcnCYvT4mrj8tIiv9sSwVM459nd2S76Z11ZWkBvdyfampswTnhcX17E+fEhLk4YhG22z89w&#10;driH79+/xcHONk7297A0O4OxoQHe14HlhVmmdZlpncbc9CTq6yrR0FCJoeFuLC7NEECPWRYE4fk5&#10;puuUUL2PyfFJdHZ0YWRkVDS6JACpAJ7Cyuve3h4OCMlv374VobKsrAytrWyPR8c42D9mPtYxMzOP&#10;sfEJcWV2cnKK7+cIzYviqqlwz8uXr0QAFuIVzsQKcQvGowRIFqBXWO398aefxG3LQtlsb1FYTxIC&#10;+rrFc71/+MPP+OG7d3jFulxdZv5YB8eHW6yDQzw728d7oS2xzBuqSijCvaGhLAdLEz1YmerDlDBr&#10;TPFnZqAOS762MzOAjYk+tJTkKHC1RCiSl7qPhzevQvreNXhaGyGWkFqfGYmGjCB05AZhuj4BC+3p&#10;GGlIwkx3ET6crog+XpcmegkAbZif6BZBYHask5A4iu3lcbxkH/vwYl9cXRVg8nhrHsM9DRT/TeJq&#10;obClNTHyKQozY0Q4XZ0dIKxOMy6C3/E6Xpxs4oj3CGdpS3MT0NlYKj5DAN7T3QV8JIA8O1zD+eEq&#10;3jzfx+wE+yphT/h9FQG2u7lM3KGwwPe9zeXoa6mA4F91i+OpYHDqaHMCv3w6xQmv7VVZ6G0sQkVu&#10;HCL8HdFUkYXTrUlszP7dkvgB4fSNYIX2bJlxdGNzsY9pHRUNqj0/nMfOVCsa8yKRF+0FHystKNz5&#10;HFY6cshJDMIRx7bfvj8SXRm9P1tlYN8m2FYVJaM0Lx7jffUEZcFq+JC4i6OzNo/pSBTdSwk+dpsr&#10;ssU/tqZHOmFhzAmU0DMw0IeWlkaEBD8lOMVje3WaY8YiYTgLCUzDGkF8n3PcxdEsXp9z3NmbFrf6&#10;T/YLuz2GRAvFo6yL870l/OW3L/HXP77iGMPxcGcWy2NdSCFYe9vpojwrUtyqe7I+xvmuHtMcl6eH&#10;mgij1uLZ1yoC1cbyBMYGWjAx0o6WhjKCTDoqSnLgRMB2s7cgNBeLaRe2eNuaqyGM82hFcTLqqvLw&#10;x99/wv/nf/9/4b/93/4z/sN//Gesr87D0dYc/l7O8PWwR35WInxdbRHq54z6ihRCizefKydad3a0&#10;MICZrhIyWcZ97WWoKUllHhMxRKCeHWpEfUkyqgsTmNdUZCeEINLPBeU5iRjprGF5LOCP353j9cma&#10;6HpqvK8RuyuT6GqugKGWIj7/1RVIPbhJgJXEY8nbBCRnfHh3grdv9jlGTWCV7WeWc24YPw8LcEOQ&#10;r5O4pTuG7dnchHkM9kBORiLTn4qk6DBx5VOYFwTjUl1si5PDXVieH0dTTTGyeJ+PiznLRhPGusqw&#10;tjBGZEQo3Fzd4WDnAHtra5alFRysTMXytDDWg6rCE2gRipWkJSB552tI3Pgc8kyng6UhooN9EB3k&#10;DSMNBTxhf9ZWegxbEy14Ea6DWKbejpYEUnvxvPZTL0d4sXxdWVdBHsJKsS3MCeSWxtocH6Tgam2A&#10;3ORAJMd4wFhPXjRIZsKgovAYepry/EwBEUGOzGswHGzUIXX/S6ZNAvr6KlBTl4OqqjTU1aRx/9bn&#10;kJG8CmXZqwR1TTTVBiM/xxpZ6SYoyHRkmpRgbyLNqx48HQ05Ht1gPUjDyU4fttY6sLHWg4WpLtSV&#10;lXDzKgFT+T6yUl0RHKDJz6/DzloCvr5qhBYlJGXZISrFHAaW9+Hqrw2Hp9pQM7sLJf3r0DN7CHcv&#10;PYSEmMLIWAI6hvegb/YEajqP8FDuW3gFG8PRRwt3Zb6Aou4dGNrLEk6/hZGjDFwCzSCjIYFbUl/i&#10;keI9SKtLQUL+Nj6/dQU3H3/DZ9kjPMUdwQkWcPZThHeENjwjdWH7VF48P9k+ZYf6ARtUd7sQCkMI&#10;ke4wdLiK9HIdVPdaIDiDYJGrJhqaCkpVgnuELIFUGfGFamges0ZquSIMba7ipuSv8OXdK9CxvYOI&#10;HHWkVxvBM0IK9k8lYOV5B1rWX8PY/R58ktWRWGGGrDpb5Dd7IqXUBbY+skgr90BB41MEJunCzOMR&#10;FI2/gneMFhJL7VHWE4TkGnsEF2mjatwPkYV6sA+VQE6dtrht1dznS4L5NwhLv4+2MT2cfgzFzI4d&#10;mgY00Tqoj+Y+bXSM6aNtmGHIiOCpQeCVZxplCVx3CU+3UNNtif4Zb2QVK6OKsDQ4HQK3UMKrx2N4&#10;JOjDL0WfkKFEyPHD4bNErGyHEwbjMDTvw3v1kF+njugsATTuo7DmCWqbVFFTrYbSQgXU1RogLV0b&#10;ltaSMLCQhr61AkycVWDrpw/PGGu4RpogLJvtPNEO5h6akNO7BUPHJ/CK0oW1vyScIySQVKKB0k4z&#10;FHcYIjibn0XfgIHHb+CX/AjpZapIL5TEyJQVxibN0E5I391/ioUVa8ytG2NqwxLlbWpoGXbE5mU2&#10;Tj4U4uhdAqbWjLG4qUfIt8DAlBHLSBX9UypY37fF0pYpFjeM0cqyMjL+HGaWTxASbQkvfy2Y2z6B&#10;5OOvoKLxBYZnPVHWqIOuEU+WswNCEm6jstsASWwXcYUqqO5xRkGTo/jnhne0tAivDoG3YeR6FVa+&#10;txGUoApjx28Jsl+zLUuyvdyEre/XzPsdZBPACluMUdxuisZRZzQMucA54A40DH4NPeMv4eL2AHkF&#10;2qLhqr7BQHT0hiE0iprC7jbbvDEaBxJQ2hoMpxA5grQV4ovsEZRiCQtPQqSdFKS1v4aerQQyyt0w&#10;u1eC6Z18zO1R5+8Xon8lBcOb6Zg/K8QIr22TUciqsYNHBNPv9y08BRD3uwYnry/hE3wTIbGPEZWs&#10;hsgUHRTV+aKqPRoW7gpwCVaHT6wW2/4DWHorQJ39X9n0LrRsJaFqcReaVk+gqC+B64++wLWHX+C+&#10;wreQ0b6Ox+pfQknvprgy3Dboip5R4c8XZbT2qaKzXwMd/dpo7XSEtPTXoi9recVbiEsxQceQO+vD&#10;BCn5CkgtVkRmuQYyS7UQkymNzAot5NXawzVIm/1UBlcqMwJQEO+B1BA7ZEY4oiE/HP316ciOdkE6&#10;ATYlxB4BjjoIczdCa1kyOqrSCbdBqCuMF1fHljnZTIsrWp1oKEoVz3nMDTRikRPy9lQHproqxK2r&#10;cwMNGGgqQltllmggIi3KG3mJwchJCBDPnGTH+6EkI1zc1ik4eBf+Xe9vKcJweznGewWffV2EJ2Fr&#10;67QoOt5ebOMff/cWP709wf6a4JqFoPz6kAC2gu2lYUwRiGZHWzAz3IyN+T4KsgVcHszj95/OCK/L&#10;FIA7FBlzuKDgOdudJagtieHdxQZ+5GT6/QvCzWsK2PN1cVVRON91tjWNJULWymQ7BBcQgj/HTQqx&#10;JT5nfrgJR2uj4orDK8LxM8LwS14vhLgJ2sKZpZONMVwSsF/wu83pTgw2F7Fc6jHSWoI5ltcJQXJv&#10;ZRAjHaVoKE5g3ksIfu1YHG7E+kQb1vicaQLfCsv9kBAqrlgK14VeHK+NYHuul4A4gE8vtnG5P4fj&#10;jUmC/hLBnfD+cpfxT2KNzxUgUoBYwceq4EdUECWHTLsA+oJFRmHbrXAOVPhzQthSLPhgFbYIC+nb&#10;4jNXmf+95QHxvKoAwILfRsFna3dDIUoyo9DbVMzndKODgrGHdS64JFkhwApl9vJ4QfTbKmzzFVZj&#10;+lvL0VFXjMHWGswMUajV5qOSbUg4n7U2P4zNpQksTPQTVpewsz5LwNokVJzh/ZtzfP/pFU74/oig&#10;+vEdgYhA19JYg9ameoyPEPbWV3FGiBFg6fzikmD5jL97xTi2CbiLuDzewNnBMk4ZfvfjS8LiKpbm&#10;hjEx3IGhvlaszk9gdmoIbS1VBLgGtLVVYoKifYviv7enGY31hLcBgtDOhmgU6PBgG++E867725id&#10;mcDa6iI2CJfLhOGl+WkC4AwWCJrbm6uEyVlMT47i+eUJfvvDR6zwuxnC7tH+Fl5dnuPj21fMzzpB&#10;9lgM54Rw4bpHcJ2eGsf8/Awhdhu7e7viauf65jrWNtawd7CP12/eYHJq6v+3/XZhYZ7wO44RQmt2&#10;ZiaGCX+rK0top1BvbaoltM3hcG8Fq0tjhM9+jAr1SdG/S0BYIQCUFqagvakcI4PtmBztxfBAF0V1&#10;H0G4FsUFGQTZYlRW5GKwv4PPGURrS4Nonbi6shL9PX3Y2hD8xc5ibnZOhNW//e1vYp0I6RMMMAkr&#10;p8IKqWCxuLu7W1xdPT+/YFlPo7q6HpubOwTdY+zuHuCnn36Ln3/+Pd8f8v0uenp6UFZejtraOvF+&#10;YSVXOKs7wNdTkxMitL5jWb5580rcZjw00IPxsT6srcyiprIQKQkRGKPonZ8ZQmtjOQpzkwgLpZif&#10;6idIzWJ1RrCIvY73lweoK82Fi7UxdFQoCnRUoCInRVH5GEoyD6EqI4EgLydYG2lBXVYKugRdY211&#10;aChKU0jHIDEiEElh/hwLGzDNMbExNxI54c7oq0hEc04IBmuFXSt1ohVw4U8oYWyY7KkltA4SOpcx&#10;yjFQMNjUzj7W3VQmWoJdmR0St6wOdtZRwPeKW0vbCaP7W3P4/Q8v8en1CQ63ZkV/sOX5SSIA//Mf&#10;PuDHd2d4c7GHk50F/O7jBcfNI46He1ie6sEaYVf4nQC8p4Swg+15TI22Y3ywBcf8vbB9WDirKkDa&#10;5f4SAfIMJ3zG6fYc/vDDBZ6fLP3dmjfHmMWJdpZfN4F1imPUkGgZubowlePTIf71Tx/x6dkmPj3f&#10;FsfZI4Kc8CfkAcehN4TRv/z0XHSN9f6SfZtAP9NTj8HGYtQVJCDc2xKBbsbwttdEQfJTvD+Zx8+X&#10;a/iB973hmHuwOiqekyzgfFJTJBxpacYKx23Bn6+3kxnhQJUwpA1DXYoATVmYEAp0tZXg7GSLoqJ8&#10;NDU3so0MI46AFBnkw7mkE12NZaL7HhsTDdarHBwttdBSnYWfOFeMtFeghu3m2e4KjlamMd5Vh56G&#10;EgJKKEMQ5jheL00Llp8bUZGXiuhAd6RG+6KpPI3jXrH4x2JRehgEd0v7LN9zlqvwh4VwNlY497q9&#10;Mi66yxrubUNhdgrsLU0Q4ueN/o5G1vEpPr46xhjruLE6GwU5MUjjc8cJtv/9v/4H/C//7/+Of/3X&#10;f8Yf//Bb5OZmQldXE06ONrCzJQzwevfWtwRKii03I4QH2xCSoxEW5IxrX/wKvm5WePd8C4vTXWzD&#10;IUiN9EFymAdKMyOQnxLENu2JQMHycDAFYG4KNhfGsT43Ip6RFnz9NpWmcW5owS+fLjk/b2NqqAPu&#10;zhYIJHQ62ppBT1sFUeH+yM2O47i3gO8+HGOfc9Am56ZNzi1VxUmoLE5BOcefyGB3eLqacSxKRFdb&#10;udhH1zg3NNeWiX0rNzkKcWE+iA31QUVhFmZGukVDauUEwOFWwbZHPiqyI5AY5gsvJzvYmVvB2caB&#10;MO8ONxcHODnbQZl99tGDu5B+JAEFGUk8vHcDUhI3IE3glrr9LR7f+gaWWipIDPFFMtMdRFD1dTCD&#10;j50RvK11EeJkAlcjJVgSwKx1ZWGjJwczTWmYaMhCR0kaclL38eTBDegqPoAhQc1UVZa6ygZ+HtaQ&#10;fXIXRvpa0NOl2DbUg5WVOQyN9GFubgJ1DRU8fHgPDyXu4KGw4nrnBmHzC447d2FnoQw/Tz1kJrmy&#10;rPyRncr6iNBFYqwJfDyU4OWiAisjGchJfgsdZWmOTxoI8LRAyFNLGGk9hIHmY6jKSuDu1c+goypD&#10;iFdlnKqwNpeBleVD2Ns/RHySGVIz7RBEaAyPN0ZMqgXsvOQJMfehT/GsZ3MPsupfQ0bpKiQeMR79&#10;BwgMMYeDswaU1G7BxlETBuYKkJT7BsqaLAOlG9A0fAxdUzl+rkjQVYSWoRzkVSXwSPYGHsndh4TM&#10;Pdx4+A1UDRRhbMeypT50ZJoVGfdDxa+gbiQBM8KvmuFtKOt/RfDSQ1UP66XUBgaONwkV2kjI0Uc7&#10;gaGizRh6Dr+CmsUVwscDROfpILPSBY5+arB0e4SYLEOY8B4l7a9w9/GvIaX2DULSjBCWoQtLTwkC&#10;hxzs/R7D2Pk2rH2kkFrpirHtMtQOhYuryEauhJgUQ4KoNfziNQi6X0LR6DcEBU3k1vuhZSyJaYtA&#10;bKEdAtK0CbIW8EtlvTy9jpB0KTQMWiCNAt3I6Us8TXiEvkUXnHyKFc/nppQ+wNO4zxCe8RVSy+4i&#10;reIB0/6EIl4JeXXCtmcJ+CZcR0DiNaSUyCChQAqhybeQW6GGLAJ6dokxgdQaPtEmiEh3ghOhP5AQ&#10;NjrnjP5xEwxNuWBo2h/9s97omnRARrEG9Ey+QF2LPbr7HBERfo1zvz6WZp2pWdjPK7UQFieHgDjB&#10;5ZE5gtJsEZBiD5dwY1j7qSIwxQzROQ6ISrVFcq4jeseTCR+Woj/T9glnArgFylpYLlVKSC2RY95u&#10;wDPyG+TVaKGh0wQ1DSooKZbAwKAOxhes0dBmChffW/AJl0BikRxK2gzRtxBByA9GXI4icmtkUNMh&#10;g5ZeNbT3m4ouhxr5um1IHmPzWljb0cfOkTGml0xQWW2EvBIn+IRpQcv4BoytJGHlIIeUbFNUd5gg&#10;OU8aVW1mqO02RsugKYqatJBYrMxnmLCtPISp8zW4h92H3dOrMHX9CpqWX4hB2/oarD0eQt/mKiH2&#10;GowdbsDI/htC7eeEWeFPCTnY+V9lHUkhv8Ec8fkacPC5AWdfCfiHPUF0oiwCGW9cshLWdwows5iH&#10;5AxrmNlIwchaHneeXIOC7iNYeajCxIXjibMCZLTuMdyArO7X0Le/wzI3hl+KKkKzdJDb6IK+pVQ0&#10;jISicTICAxvpGN3PQ9dKMsZ2c9A2E4n8Jid4hj+CR+g9BMY8QGj8A0QmSSI+QwFphXpIZN8JTdJE&#10;WpETUorcYO35kPCuDIcAGahb3Ia6mSQB9TqUDe9By1wSxvYqsHYxwq373+L2o6tQ0LmHBwpXoW12&#10;ByW1lhiYtBbPdNe2CG6RbrK+JNEyIIPOUU1Ut9jg1t0vIKsogbwKT9R2OSKnRg0FdRrsF7LIrlZE&#10;SZM2otMeIpxpbOq2RFqeMly9nyC3yApX6vKi0FmZisGmXLSVJWKsrZCCoRSVGUEoS/NHfoInMii2&#10;Gjm51eWFo5ahIMkXQa4G6K7Pwmth1Y6ia4RAMsrJvLe+AOMdFdgj7Ahnc1ZGmyjcKkTAEhz6vyP4&#10;fU/hcrY9RQDsJeTNEI7GeZ0WLcGecRJ7TfHy5x/O8cPrHfz+IwUWJ9IX/OyX787xO0LoH76/xF9+&#10;fim+/kgY/d3HU/z5pxd4R8Hz/ZsDvD5fQ1ttNnpbisWV2S2C3fPjRXxHmDvdmRaFlbBtVnDqL3y3&#10;RcBc5/td5kPwj/fj613xKqTrpzd7+N37Q/G14PLh3fkq/vDpRPzsuxdbYrqF1YSu+lwREOeZX2GF&#10;YWaoXlx9ECxfrkx04ZDCSsizALovCNOC5U9hFVL4/JKgu02YnBwQxKhgiKWLgqAPp4TO3aUhTPTU&#10;iKvBh6tjhNUJ3r+I9xfr4vbdF4RzYZueUGaCT9TvX+/h08sdvKagE4LwXtjy+/ElAYvl+/JogemY&#10;FPMiOPNfnewknE/h7ekqthd7sb3QjfmRBoJ6K8tghgJ+RgTVIdbv/EiTCPBtNZlor81EZ0M2eloK&#10;0NdejG5eG6vSUU9h1s6yGO6uosDuEF0mCOJtmVC7K+SVIvM1036wOYXt1XF8enOGv/zuO7x9dso6&#10;2sWPn1ivP77Fd++fEVZP8er5MX769IawuoXD/Q2cn+7j5fMz0djQq5cX4qrk+tqSaHRIWHEcHhrA&#10;2OgIwXFJPAsprNQJK3S/++X3BJzv8P79S/zpDz/gp+9f4fWLA5wdrTDuJWwT2AZ769BBsVpdnCme&#10;xfJ0soKPuwNcHS0Q4OuIjJRI5GbGoau1SlwV6elsxvI8BTrTIKzEnp8digaQXr8Szmfui8D5gmkV&#10;wtnRHuF5Hwc7m3j3WjDstI3NtRX8/MN3+OXnn/D8/Jx5fcb8fyRov8Xvfvoev/z2B3x6/wZ7BNSt&#10;tWVC5jx2CLb7e9uiMaX9fbbT589xen6Gzu4ujBEEB4YGMTk9JVrqff/+vXgVzn8K22onxvh93wCW&#10;FhcJlFMU6vztWD+aKAhLKBbTUgORkR6IyHAHJMa5oqosDuUl8XB10qfY9ERmaiScKdqszPXh7eGE&#10;wrxM9HY1UYQmIj4miL/NRW11GVqa6xj3CONtQHlpGc5OzvDh3UemWzAGdYx/+qd/El3rHB0diWdg&#10;/0+YFaB0ZmZG3GK8vb0jGnn6++rrtGjcaW5unt9tiIabhC3IXV1dqKutpTjPQTPBY3V1mXHui4A/&#10;0N+NwYFu5GalwsPNAckJUXBztoGq4iOkxAWhtCCFAs8SmsrCqssTCloDFGTGUiy7UuA5iMZjTjZn&#10;CVoErLUp9tUOBHvYwILgE/HUGXYmWqL1YAcLPdib68JMRx6xwW7sU304F9wQbcyjODsJuemxeHWx&#10;gx/enGJ9ZhDTvfVozI9GVpgLSijMmnPjUBzjjxBHY/ja6MPdXBtZUT4oITSkERgSQl1RnhOHGcLA&#10;++c72CHQCGdad9dmsLE4jnMC9qfX5/jzb9/jmM/d25jBytyQ6KdzfLAVM2ME9EnB1cgMx8tL8ezr&#10;EtMorLyeEUq/f3WE460ZfEeQ/OMPzzjOrqG3tQI5qeEY6WsUzyamJwahpS5fNBjVyFDAdlCcEYum&#10;ikwCXhPqCdedhGthN4tgzGZpqh0rM53iGDbaUy1aK/7AMX+P/X12uJ3jzCiON6Y4d6ziFfvfDMeH&#10;nflBnKxPirC7ONLG8XCQc8Alfn57jNn+FswxnBDwNjjGzvZVYqq3SDyWMtudh398s4r/6Q8XeL3c&#10;g7muUmwTuoTxVNhxM87nJ4a5wZL15malh9y0WPaDAXz4+AaFRVmQkXkAyYe3oaengYYGjrMcQ06O&#10;D9Db3Y7a8kJU8zdBHg7wc7GGN8cBFytDBHs5EpoiMNRcgRW2i6HGcqwMdWJ5uAcVGQkIcrGCu6Ue&#10;smIDUZEbL26hFnxNTzPvRVmJCHvKNubnhNCndvBzNYWDqQYK0qJRVZCOMF/BDU8SGqoy0VyTQ/Br&#10;IYzHwJrwrKcuDQ9HMyTFCueU81GY+XcXQRUFqWyvmWJb62yrwVB/u3hW///x3/8N//U//xX/6d/+&#10;irPTQ8KrA7S1NeHh6YL4hGioqirj1q1rMDFSh5KCBAKYpg7CfzXr05ltUfgjUdiW7sRyM9dVgsqT&#10;W4gOcEZLZRZyCOeCtej4UA8csd5+eMFx+XAZ51vsqw0FaCtNpQbow+HKCMY4f7U3FCMvPQYZyZEc&#10;NxvQ39PKMXcJf/rlB8xO92NmshsfOE8d7U5gfbFHdK/T1VzA+gpFZKAzPJ1N8NTdEuEBrnCyNYSx&#10;nrK4oqmh+ATyD+9CX1kWmnKSsDXRRDH7y/xoG6Y7K9GQE4bzlXZcrLZhfYTjdkkyvO0sYG1gAEsD&#10;I9HSsKeHC8wtzfBEWgqSkvehKPcEygrSBMsH4q4LFdlH0JCVhIkqRbe1CTJD/RBPEPey1CewEvyU&#10;HyGaAq6J42d9kg/qEn1QneCFumRv8YhAaoADYv3d4E5wdxPaj50hisLcEetgADM5CUjd+BrqTL+N&#10;tRksLExgyjRpa2lCSvIB7tz6FjevfUZw/Ypj130YakvDiuNOEMeu2AB7ZMR6IPypOYK9TZGR6AVt&#10;QqOa8nW4u+vz/qv46rMruPqbK/jqyhXc/5ZQKC0JbeWHcLXVQKS/Fbwc9CDxzW/w8NvPYKzzBMlx&#10;HnB30WPboGD3UkZMsj5i0/RQXOsO3zB1yGl8AV2Le1A3vgMlvWvQt7oPa1c5KGpcx2N5implwjZF&#10;90MKWQdHfQQFOULfWB4auhLQ1HvIqyTBlq91CdT2evxOAVLS30JW4TaeyNzifTfh6mUPb+EctbMZ&#10;QqJ94RfiCk3+7p7cNXFV9ubDb6GqowBNA3nRKMz1B7/G1/evQJFpepqkLa6Mlre7YXDej8LZkcLY&#10;mIJdFgZ23xACrhMIDQi99rgt8xm+lfwN9KweE4YfQEbtW2gY34V3hD48CaByuoQUinCfCF1CoA78&#10;E/QIlc4oaQ9BQUsQUirc4RisCnlDYcWN90Rqw8DhJuQNrhBI76JjIh39CzmE2DhCbBRKmoNR2RmE&#10;WAJHXI4pkgkLxRTnKSUKcPSRIKipY2onCYvHYeibd0ZBow7s/H6FsKy7KGxTR1SeBBJKZBGZIw2n&#10;oG9g5fUN9OyvEC7uIrVICXFZDwkk3xCQriCzWBWJ6QrwDXyIyEQTZJcGwd5NFnEp6mjtMkNjqyZa&#10;uvRRUqeFpHxFpkVJNDQUm6wILw8Z5GcZIzZUBsOdDrjYD6AGscHSkgHmVswwumiL+j5rRGZowDVU&#10;AYGJpoR+M9T0h2FE2MI6HYfZlQysb2dj9yAbbb328A3/CkX18oRaPTT3KBNkZFHeIIu0grtM6yNU&#10;tWihqkETyam3UVAgiXZhFTRfHoY2d6CofQ32PkoIS9OFjZ8AcbdFyAqKlmL7lEBxlRqauyxR2WxA&#10;CDVAS58J2gd0MDKjg8kFDcyvGWDv1AsD47YIjFeAzVPCWoEl8uvcUdnuirpeG+TXayA2m1BUxfm3&#10;miBXLgOX4BtwDZLEUz7H3ucaPEKELe13kZgnj5AkOfjFqEPX+haUDVgXrk9g7sx2bfoVdCwIuKaf&#10;EWi/RECMDByf3oRbyD3GQ50RIAHv0Cfwi5CBR+AjhMYpIDRWEQ7u9xgewC9UGbGppvAK0ICk7Jf4&#10;9dUr+OzbK4RuVcLsbUhr3GGbZH/TfwRbHzURYJ8mKCOzzhqBmRoIzdETt7hHF5oiq9EZee3uaJyJ&#10;RtdaKlrmYpFcYwmfRCW2HSnRv2xIkiJCCNfBCWxbOYpIzNVEaKIywpJUERSvBLcgGURnWCGjzAlP&#10;41QI5IYEcyVIq1+FrPoNyKnfxCO5b3Dj7q/x+ddX8Jsvr0DT6DaCYw0QmWKC0ia2l3lz9kMZtBJc&#10;q5puobZdAn2TemgbMEVFkwVMrSXw1befIzLelu3AFaWNhqhs00NhjSLyqqVR26lKsFVBfbsa/IOu&#10;o6JcFa0tSpieMEdvhwauzPbX44CgND/YIG7rzU/wQUdFMtrLkjDRUYCRllzRWNBCXwU6yuOxOFiB&#10;9QmK1I58DDRlo68+EyOt+eiqTkV7RRJKUvyRTujtqknD4lg91qfaxNXE6b5qcYvt+7Nl0bH9i8N5&#10;EQJ/eLWDy70ZvDpeIJitiqt9wnnHgdZiVBbEikBUlBnBEImmaoqoqizReuHG4iAOtyaxKmxJJSwJ&#10;56dWCI9TvLeJkNXRmA/Baf/iZBsGO0spqgiGi31orqbwJtyO9daI4qqJ8Q0Lzs9HmzHWXYmOmmyK&#10;qnpxq6sAncJqpbByKfhAFc40faQY+YGQKECuYG1S8IEo+JQTznbtEmYvD+ZEYDxjnjZmeiH4URVA&#10;VXDKLgC7AJvCVrpNTvDCysPhuuDHbhInfNb28iDhuov3zopw/vP7E3Fl+fvXBwT3Z3h5LED+POH+&#10;CB+f7+HN+SZeCdvnDhdxznuOCNpvL9bwnmkUAPb/XH1+S3j98GITn15tExQXRJ+rQr4OVodxQJFx&#10;RDheGmsT/bsK7nK25ntF2P3u9TbzQsAYaqBIzRMdxx+uT4irQwuE2QPWlVAHLwnAH1/tUVAvYpff&#10;nwhGWyhmBNcNFwIk7i2J2xLPjtY4GC5gZ30ewwPCWc9+fE8x+c//8AdsEERHBntwQUgVjAz9/udP&#10;eENQXVtlerfXCKurePnignB4KG6l3d0j0PJ3wqrn2zcvxPOpz5+d4dPHd/j+u4+8vscff/kFP//0&#10;E169eoE//PKzuBrx8cNrvHkjrMoeE4YPsLo4hpmJXkyPd4tb8pqrC1n+a0z7PFrrqtDeWIumugqM&#10;DnaJRpN2N1jWB5sUWtOE0CW8f/uCoPma8b7B5cWJmDbh9RuCqpCmnwjOWxsU68/O8ZLpE7as7uys&#10;4+hwj3law/HRAX/zPeN5g+3NLZaDcJZ0Bdtba6Il3fHxYd53jk+MU9iq/BPDEe/58OEd/va3f8Y/&#10;/MM/iqua1dXV4jbc0tJS1NTU4N27d+IKp3AG9dmzSxwS7o6O9wm1zwjXBMSZKdE9ztryPCZHByh+&#10;a1FXk4/SomQ01xcgKc6f0B6GEsJeQmwo8nNS+V0uigtz0d3VzgltAeOjo6itqWAoxebmMtP3Scx7&#10;b08XcnKyMDg4gI7OTvEM6vDIMJqaGgkKHDvGR8V0CmdVhZXiRUK1EARDS8KKrLAaK+RFMLS0RqAV&#10;ztNWV1eiqKgQY4RjEVhXlkRQbm9rFtuG4KNWAHwBzBdmJ9DV1oiivHSKVB3IP74LWwtdxIR6U3jb&#10;w91OD0pS1xHoYY0YgmdsiDtaqgkMA02iQSPBOmlKpA8aStNQmZeAeL5PCnfHUGsJloXdJ+z3Qt8X&#10;znhf7s2JYWVCAK8+fLjcwI9vj8StuS11hdhZm8B3747w7GhZdB11wv6+PMr0jzRhpqsSQ3UFaMiO&#10;Q16UP2qy4tBcmIrF/lacrUzhjH1JOAqwOCyMocIfbkPsk0f4A0H0w6tjvGX73VufwfLMEJ4db0Dw&#10;CbwkWCImJO6uT2NiqA37BPGfPz3D0uwginISCESxorXerqZSfPfyEDvL/C3HAGGseXuxKfqKnRvv&#10;ENM9R/gdIXRPcwzraytDB0H1aGMSS6Md6GK6C9g+aopSCHrJSCJ4CzA7y7F5bbaX49aS+GeaMAYJ&#10;RzSE1/1tpagqTBK3+A60lqKvqQiCf+njjXFxNVb4E+5gdUQcU4UdL8Luj1cchzY59nZWZWCAY1Bb&#10;eRr87XVRlxOOj8dTOF9qw2+PRrDby3aZ5YOB0hi83BjCIcHxDYH8gLAsbKcWVlIHO+qYr0X8t//6&#10;n/C//m//K1pam/H1119AntBSU1nG/ryM7z68xUh/Lwx0teFhbwl/Vxu4EzwyogPRR1gNIKAaKEnD&#10;QlMBDgQpO205uBqpiFc7bQU46avDSjgDqaMCR1Nd2Jtqws/DDGlxfkgl1MaG+yM7JVp0jSTsAvnp&#10;3QW6m6qQEhPK+S6LY2wf1udG0d1cjtKceJRmxyM+zAdOljoUle6s02ZcMl9vX+xhor9RND5UkhGN&#10;jLhgznkcr5rqMTczgf/yf/03/M//83/Bv//Hv+Df/uUfUVlWioiwMDS31KOmthxj40NwdXUivGsj&#10;NjYKVfy+rKgIfl5ucHOwQWZiGIa66tgPAuBpa4L4YC+UsZ1uCrt9lvrRwvpoKE3GKtu9sBvofG0U&#10;74S573AWp4TQiZZ8zHE+GeQ8PMS2I7hSKs1Lhou9KQrzUjHY14aG2go01VeipDADG6sT+O33FzjZ&#10;n8L+xiD21gZQWUjRFeVBkI6Dv4cFVGXvQvTPHOgGI5a3gtRNtudIzLHNCTuQlic7xDlVmJ8m+huY&#10;dl9U5cbg4+kiNsZbkB/rC3Xec+erz/FEgqLR1hohwYEE+liYGBvj3t27ePzkEaSlCa0ayjDU1YQD&#10;odLRzBAhbg4oTIxEZXosCuNDkcTyCPNygJmWPExUHiPR1w6ZgQ4oCHNBRoANErwIlYEWKI9zRmNm&#10;GOK9HdheNKEpJQEz+Ufw0VdFlJ0xbFSfwN/JDB5OFHPGOpCVvg/Ju1fFvBmqSsFc+zFCPAyRGGyL&#10;zGhnpIU7INjNkO3QCFqyt3Dv61/h/jefMXyOB7euiiu9925/gTuE3gf3r8LSRBlRHN/yU2MQHeQF&#10;Rwt9cUdBVJAr3zvztQHszbSgIn0PrnY6cHFQg6MTRXy2AxKyTJGUZ0LgMoGF2wOoGn5DqHgCec0b&#10;kFL6Eoq6FLGaX0NJ5zYeCkL2/pe4/+g6pCi2JaVu4Ntvfw0FuYfwfWoHNw8j6OpLQVn9LhSVJPDg&#10;4TU8lr4NReUHhNebvOcW7tz9lp/fhB3htaAqEzGpoZBRfAgjUw04eljCxs0cqvqKUNGSgaqGHL4i&#10;/H954zO4+NkhrzYZIelWKOrwQXmvF+KK1AmDMRiZC0VqviVcA1UJG3egoPeN6BZIjgAup0u4CDUk&#10;4JrgjuzXkJC/Ci3zhzC2fwIDK2n4RhgiPtcaockGBBolmHmyzQRLwTNaEYI/VeunctCxk4SK6T1Y&#10;+2jCN9oaJk6yUCTUKBh8hYwKb8J0BDLKvQkNSoRoKehaSsI3VAvl9b4IiuJ48fS6aFHZ1ksexg4K&#10;BFwjNA24oaiOYJgkBdfwb5FRq47gTEnYh1yHc/gD2AXdh4XvLRi6XkNIiho6RzwIhQaIT72DqMTr&#10;yC1TRl6ZOjJyVDlnWsLC8iacXGVR2+yDsWkvtHVqob1TEw3N2iit1kViljpsXG/ByPxr2NvKwMtR&#10;HvFB0pzj3KjHvbAyZ4qJEQ3O15ro6DFAa7cpiqvV0NRji8XtDBy+bMLpu3ZcfGrH+kkhplcisLoV&#10;gt4+UwwOWWBjJwBDEw6ElKuoaZZGe58cWnoeo7HjMZo7VTAy7YDxRcHIkZ9oeXlk1g3N/WYorNdE&#10;Rbs12ic80LfkiwrCplPYPdbfDUSmyqOagJRXJI/UzHsoqlJEXYcuGrvNkFOqjPS8RxieYrrnjTA4&#10;qY+BKUsU1Cigb9ELFQO2yGk0RWqlNqLynqBh2Bz5DcpIKHyI6Kz78E+4gajcx/CPk4Cp02cIjHuE&#10;ui4rtA3bIq9KGakFcohIkYar3z2YOtyChfNdeIex3/iy7nW/hIUjgTDLAvaeBNZgOZg73hYtLbv4&#10;34dn6AM8JcDae95HcIwaUvKM+Z0C25osguM14RrAPu92G8aMQ1LhC6gZSMOY/VJFXwk27iYISnBE&#10;SokPSlpCEMG2EkJwFdwppVZZoXIwEJ2LcUiuNGV70YBvkjIcIh4jrtIatRMRSK2zg2eCCjyiVNnm&#10;ZAmnRqKv2rhsVfZzzgPpOnDzl2FbeABHnyew837AdvkADk9lkVnuhuxKN/YFQ7gHc2y0fghdU0nc&#10;uv8r3HvwGZRUr8H7qQ4i41hv1cYorDVAbKYsqto00TmqTHC9hZr2O2jqJ8yO6CKlSAtapt9AUjAe&#10;pfA19MwJ+OxD1m53EMP78uvUEJVxG/E5N1BUL4mGHhVUNygiMOArNNWqYn5aD8O98pxH7+JKR00u&#10;InxtkR7NDpcVia7aLLRXpoqrsiPNuRglxA7UZ6CvJhX9taT5oig05kegKjOAg7on6vPD0F4eh5ne&#10;EkwSbCfa8jDcnE1oFdyiCGdBO7FIwdZC8SFYqB2ncNugKBFWA4VVvdcUO2/+h+EP4ZyksH1YEDfd&#10;dfnorMuj8KjE0mQ3LvaXKIhWxe1sgvuInpbyv1vcJCwJLk5GeuqwPi8Y72lHW30+xgUjQN1VEAxS&#10;CCuvDeXpCPG2Rl5qGCYoooSVjQE+SwhD7RUY76zCFONopIjtbSjCOp/5isLz3ZlwdnIXR2vjWJ3s&#10;IpS2YJ0i7fJgAT++ORDP044I/hEJgc8JqoIgnBpspOAcxP7KKIVtv7j6KoD6/hqhcXOEk+yAuErx&#10;6myForFdDC9PlkXgFO4/pHC92FvkpNyHtZl+PDtYEf07CuFyfwVHW3OMa0o8F/eMkPjihIBHaL04&#10;nKeoHRPBfpPPX6fgWJ7uEFcChOsun7+3Niha6z0Xzg0zCFv9dimOhS3Fwu93KEiWKAZWWGZCOmcI&#10;98fM4yF/t/E/RPT3b09FcXy4TUgmWP/x57f48+8/4adPL3BOMf3ych8/ffcSz852CInj2FpjercJ&#10;cgS4g91tvHn5Cu/evsfCwoIIV2/fv8Lq+iL29jb/vzz9ZZQeyZamCypJmVKKIiQFKJiZmZmZmZmZ&#10;mZmZmRkVLGZKJdPJc4q7u7qqq6bv/LhrZtY72yyr7w9fH/nnbrDNbD9uG7h/KQPaZ08f8t0DluqF&#10;vbLjwcUJB1UGs8wX9ZQB74MTgsDXeEswzHw6mS/pq+dP8LfffyEF7u/wy4/f8++YOe4p3euArvfg&#10;4ginx3vYIfA6u7+NR2d7eHSyiw8vHuLZo0P6P8EwvX/x7CE+vHtBMPoWb988I7g+wsXpIY4PtrG5&#10;skBgMIWBnk4cE5C+ePaEYHuTHwwUj4/v4/z0mED8CdYJSp89vSDYPsfwcDfq6sqRk52KeoLj1JQE&#10;ZKQnY47Ai/nQMqhlPnnseytLUyQlxhKYDWFyguSGYG11leRimdr94oyu94Qgfo8AcJ7gbpTAcpkH&#10;L2IHS1/D4P3bb7/BW4L6w8Nd7O1v4OIB8xE9prY75ulw9ra2sb68Qv12hJcEw2/omm+o/S5OD6he&#10;O1iYmcT0BAsM1U/guIindM0//vgNz54/Jkje5MGqZmcnCWw7OFzOzc2gra0NeXl5qK2t4UGYCosK&#10;EBUbiYTEeAST0piQEIfGxnoOuWwHluWKZaD68eNH7sPa1NREvzcQjFdRW9Vgdm6artnEgf7R4wu8&#10;evkUm+tLBLCN2NxgDxIekmyd4uhgi4D/CAdby+hsqkRrfTEKM1lk8mZ0NpYgKzEIEb42SI30QGVu&#10;LPfVnuypwRyNVxYwjH23TGC6PdeHgeYSmouq0N9agTiC2IwYL9SSUr0y1ojduQ6wyNYna8xffQAT&#10;HeXcnaA6Px65SSEEduncT87WTBsdzRUcBgc7a1GUHo0hms8WaPwNd5Vjpq8Gm/S+tyYD420sT/YY&#10;t7Lob6nA7tIUnhyu0bGI+zSPrDDf8t4aGovTBKlDmGN5TelopbkyhxT52AgvHjV4drwL71+eYqin&#10;AXERPpgcprnlnPqYwHZ6tAt9HbUoyU7A0kQ3f0DW1VhEUFnHAykNtJchLz0MtTRXLhA0r84PYY/m&#10;Imatwh6MMauP+1TGj88OsTnbj7bKbO7m0dtSSlCTjfmRdjzYXSLlpwMHBOD7dO4eXXeXwOLt050/&#10;d2ppbpmnNh7pLMdkXzW3/FieaMIhQcvcYA2tP2kY6SjCy7MFAlu658EkzcMTeH1OgHSyhFOC0rG2&#10;Wrw63sI/fPcM//zDI/zwYB4rXZmYbYjFRlcevjmYwkxHBbzsjHiO10AvJ0wNE1gNduPnb9/jP//z&#10;3/Hf/8d/R1FhEe7cvo3czAzsbq7jKY2pb9+9RgeBYH5GMhIIODUIOOSEriGUlOgIXzu+ExngYo6E&#10;QGcEOhBM2OogwFoLXmaqcNGXg4myGAyVZWCkrgBtJUmCEUFuyqkqfxcGWnLcB9XRQp+nLdpYHOG7&#10;6Suzw9x1YmNplNqnl9auFhRlxnGALaK+Zf6nNUXJPN/w5GArxgaaOcx2NuQjOdwNblaa8HU2RXdL&#10;JcaGumiueoX//X/9J/7Hv/4j/vbHDzja34KnqwvKS0sJKNxhbknKS2QQoqPC4O5uDydHS1iZm0BD&#10;RQk+bvbo76ii9aKV981jAtN3DzexNdOByc5i9FanYnWkHsfLvZjoLEFVdhhGW4uw0F+LxoIYjLfk&#10;4Wi2HYs9ZeirzsAMrcEsNkM3jb/i3ESkJ0WgKC8NSfERKMhN5ybbWWkJ2N+ax4/fPML97XGc7o3j&#10;YK2f1v9MNJSlIDMhAEaaMjDRkaW1n/QBWssqCpPR11aNn94/wVNa/5ibzgtaT/eWhlGQGg1THVV4&#10;O1kjKdIfJekxiPK0g42WPCK97Aiqa1CQmYTaKip/VQXy8/JJ5itRmJ8H/0Bfgi1NiIuLQPDG1xD8&#10;8jLErn0NCw1ScgkCA5wskRrig+qCTAR6u0JWQgThAd7UV6QzVRSiOIXu5esCA5IBLdm7MFYSgoHs&#10;HdhqysKCwEtbVgziN76EjMAVOBmqw9/eCPbGKlCVuAltudtwMpZDtJceihOd0FESjowQG0S4WcDd&#10;nAWPkoWKtCBEbl+GFEGuyO3rEBK4TuB6B4pSpFSqKkDunhAkBK9BUfQ2wrxsqO3bqW1YZOlpDLaW&#10;w96UZNXRAmF+LjAxVICOljiUFYUIXnSQHO8FXe1biIgxQHK2GYGfNBz95aBrS2Ct8ik0zYWhoEeA&#10;qngVTl7aSMl1JwXfBCZOspDXuQsJBUEI3bsOEZHruMdyW0vewj0JAfp8DZbmWiRzbjA2UYCI2FcQ&#10;Fr1KoEvAS/VRoDEjI38Pd4Ru4NqNyxCn9nKmeVrbVA2iUrchTWPH3E4PaqTIq+qokfwa4+sbnxNA&#10;i6O2Ow8rJ50YXs9Deq0lEspN4EFQYOsvDO9IceSU2SMx04lgQBiKuuIQU/4aOtaiBJ1ycAxRRHCG&#10;CSn1+jBx1eQge0/lK6qzKjyCtGHrrgBdi7vQs74Na2/mBykPv0RlOIWKw9DhLtQtbkPO+DpM3alv&#10;WXAbHbY7fQ8yGkK4JfkZhBUuU3sJQM1EFNfEP8Hlu5cgr3Ud9m4ysHIQgpUTyYedAGy8/ozK/Pnt&#10;S7hDSv1dqWsEMLdg6SEO+6C7MPX8Gm7R0jxAlKr5F9CwugwNy0+QVKyBub0QDM9ZYWTKAF29igSZ&#10;6phd9kJhqdafKWc86X/616Gm9AUsrUVQUuFE6647utpMMDrohKoKaxgZ3IaQ4Ge4ffNzaCiKwc5E&#10;DqXphpjqcyCd2g5TEwSjwxYEnMZo7jVFXaceKhq0MDrpi5OLMqzuZaJvIgzVrU5o6LLGxKI1gakK&#10;+gZlUF0lghqCjvEZNzS0GSEs6mt09hqie0APNY2KvKw7J0lYP03E7H4ERjdDMLZNOs9mJKraDVDe&#10;YoD6fhNU9+ujrNsI/imSSC7RRO+0FwGvAwZGDdE1oIVKApzKJnUCayNUtaqjpF4KXcPaaO9X5a+V&#10;rQSfpVIo7tBDEUF4eo0+QtLFEJEljBoC84J6RfpdBOmV4qjspGt02KKy3Q6lzWZo6HXAxEowplaD&#10;kc6iC8dJUB8KwpTly3W6CfdAUZg4XOc7m4p6XyAoRovGhjU0DL6EgsYlArQrcPZhgZTuwpsg3D9S&#10;EqV1zvAMliAYp3kqQhxWXoKwcBemQwg2vvdg6SMGB39lqBjegY4l2xn1RPtYMaq7E+CfaAgjgj37&#10;YCFk15tTnZxQ0uWDyqEg9CwnoW6UdKxSQ4TlaCAkRxNhefpIrrZHeK4ZPONo/Edpw4Vk3MFLFkY2&#10;N6i8GiTr0jwIm46pBGzddHlEcW3zO3AkgLWkcjn4KiA5zwtJuV6QVr0CaaWvIKd0A8Lil+EbqIX+&#10;UX80d9lRP1ggt0wdeRXaXBZGZpzRTdDa1i+P+h4lJBfLwtL7NuTZgx4dYT7mbkldpjEpyceljPZn&#10;0Le7irRSFTpEkV4qjNxqOcSmSUNL9xNERglhbFwLw6MyKKu4QWArhEvH27MERZPYI3jaWhgg6Ool&#10;yOzE/lIf7pPy8pwUl7dnGzgkKDpdHcY5KW5nq4OYaC9ER1k8gWsBLWrVWBqiBbQtH9PdLF1PA1an&#10;SWFqLuaBkViAJAaq//Lba25SfJ8Um2FS2ia6K7E1242d+T6wKLFDraWoyInBVG8t9peH8eqcoIAU&#10;tj1a3O+vE0TNDWCDQPX+5jR/HeutR29zKWaH2+h+vdgmpWCytwFj3bXcF3OTlFGmdE33N6A4PZwr&#10;mf1UphFSWEcJplnk3LcPt7BHoDnXU0sLbjXmSKGb66/HbF8DDmhBZBF295dH0FGTh47afH4vtsty&#10;SGV4fLJOwDmNt08OeJoIFhn3Yn8RK1SWAQLj5qocHpCov62CQLqPJ1d/SedtLAxxE76TXYLOtQke&#10;OfSXbx5zv95FguclUiBZaonzfZZ4fpIHb2FBVGZISWRBXZamBzDS20xK1x5O9pZJsZ0ngF0hoFzB&#10;MV1zjdrp5YNd/PD2Aq+f7GOb+nZsoIGU3nYcURm3lkaoLFs8eAu798uH+zw40jQpwMP9TaR092KX&#10;Pp/dX8MpKdKvnp7gu/dPsbe9TOf08R3UDYIIBpUs8u3O9hrev33J84oyP9CZ6XGsrcxzP1WWG3Vj&#10;g+qxu0XgdU4w94T7RZ6enhFMnfFotkfHh1hbX8H6xirOCOTYLuPFBUEJQecvP//AoeXs7Ijv8rGg&#10;SQxwf/j+G/6eBeb5P7ugpwSqLA/r2vIc9zFl6WI+vH2OB2f7BNIz9N04Zib6cLi7TOetY2t1Gu2N&#10;5QQ7ZVicHsT8BAEJKbv9PS0Y6u/A9NQQlpfGMUbKf0d7DViO0Pv03wdH2zjYWKR2nOH5XdsaKlFL&#10;CswIvZ+fHkFLYxWS4iIILGhCZj6Ygz2kXHZifLQTtdUFqCjNQU5mAl2vl85nUYbXCJAJtI8I2gkM&#10;GWCz1De9Xc3o625DdUUxXbMW26x9Tu7z9nhKMMd2jX749gMenp1Sf6yht6cb3Z1d3CyXgeH4+BiH&#10;Yga7T588xNt3L/H9D99wsH3/nsD87Ru8fv0SF2cnBIEP8fLZSzw6f4i5mVnMz9E4vc9S5YxR3Zs5&#10;QJ6cMHPpI+wziN9awRSVfXhkCIdHxzwq8OjoMN37z+jIzNR7cLAXS8vz6Oxq5xGAWXRhtkN8TuVd&#10;oe8X5qf5eT/9+AEPzu9jeWGaP4hgptdjQ91IS47GCCnlzx6f4MXTc6rra3p/jBdPTvDy6TGenO9j&#10;bWEC3W11GBvsRE1ZLkHXLP7201tuubC3Ooo1moeY9cTzs1Wecml/sR+n66P4lqDqyf4sFmhcDNFc&#10;MUhHTX4czVfdHBzZrioztV8cacXJxiTNh0M8MBkLkMaAtbEsjaCthY42gox0gtNqGu+5fMdvhWRp&#10;ZrgTg10NBCaTePv8jMB6Hm31JRym2W7lJCn9bVUZ3BeeBbB7cjiP718xtwhqu/MdfP/uCfbWp7FC&#10;c8ERzTEs7czx9jxGCE67W8oJegZwRuWcGG5GaWECyVQKmmtyaS74M18xe7g0O95NIDqM1bkhHqk3&#10;IsAZ8ZFeKM2JQxvNZUsEF+21OVQXllosHa216VTGLGwuD+DJGY0Pmjdqy9O4K8fHl/f5rukwge50&#10;bzXB6hTe09zJgikxlwrud0pgvD0/QvPlKI8gvkPz55vHhzTPLeKbF6f48JxkfG+RoLkB7VVptGYQ&#10;rI+XY6w2EovtpMj05aG3PAb5ce7orc+jciWjKj+G54WuLUpAiJc1fJwtEU0QERXqCzcHE0T4OyIh&#10;xAnxATbwt9GgQwuOBspwNdWFraE2tBXlYG9uhjB/X2wsL+D7b9/xAG0TE0NwtrOEvYUxWmorqa1X&#10;8PzROXo6muHuYoeK4mz0d9UjOz0aOemRdE4OygviqU+raK7fwXfUV/XFKbAzVIKOLCkxqpKI8rGH&#10;lb4yzHSVkZsWA2drUiT83VBfmUvXiEZhVhzy0mLhbmcKD3tTlOcl80BabM4/oPWE9R173ae1jgUp&#10;6m4qobWjHDNDjeilPm+qLOD5fQ82JwhmG9HVUITa4jT6PhsntAY8PNnC0cEG/uWf/wH/8R//jt9/&#10;/wm///IdyoryYENtMNDfBy9PdxgZ6SE2OhwlhVmoKElFGQGhjYkuTDTkedyL06VmnM5V4v1+P15u&#10;D2BvqhEtxZHoq03C3mwbN8lNi3Dn/TPUVszHTWakB++33CgHVLNI/FlBaCqIRVdlDjJiQ2FE8KEo&#10;JwE7W3OaFzppnmrkPum5GQToFaU4PdjEx9eneHA4jYuDURyu0hpKcGxrokJlU4evuyV01aVw86tL&#10;kBO/g9L8DAz3tGKQrjPW10zrfRmaK/OQGReGEE9XhPm4w8lKD0EErXHBPgj3dEE4AXpjQSomuuqQ&#10;Ex9KcByJhqpy1JVVkJwVoLIwn+A6GkmJMYgMD4KLgw3cbK3hYWUBU1V5hHs4oDI7BZ52JlCgMlgZ&#10;68DR2gR2FoYY6mzBKc19lYU5CPb1QHJcJGxNjSArfJeA9RqU790gsBWFm6Uu/OzMEOBgTnBqidwI&#10;bwTZGcJZXxZ5UU4ojHOh7+wQ6aKNYHsNGMoK4vanlyBx8yuSGQuoK0pDX1sVykrSBLL3oCQnAxmJ&#10;e1BTkCJot4AZwbIGwWF2uBNS/MzRWhCNfZoDx1rLkB7lCQM1CWgqS8CKpSFyMYazkzF0NOXgYGsA&#10;bW0pqGneIWAUg6n9Hb7jYuYqAQ1SZlWM2EF10SC4clVFSLwpHYZw8lOCsv4NOoSgqC2Ce7IEprIC&#10;kCAgF5O5AzGpu5CSESaQvQFdglD/QEeYWapDQvo6bgp+SscXEBUThJq6NOQUhPH19c8Icm9CUU0M&#10;RpYa8A5ygLKmOG6JEPir3MNtakdBoa8hKHIFmSWxmNlpQmatPbyTJRCUrYBQUtrDc4zgGakKHfNr&#10;0DMVQlySB7QMZSAmdwdKendh4SoDh2A6IqTokIO5jyz07BUhTGW/I3UFFs4qpMSLQ1L5Oo/4Kql8&#10;DbI6X8IlRAGxuQS94XIwtLsDRUOWZ/UWQb4EtY0IJNVvEfAqELgK8/f36H9SGizolRgkFKm+Qp8i&#10;KskCqXk2CEvQhzNBipLBDTr3a4ipCBD0Ul/LfA1p9evU9moIz9CAV6QMTBxvwitUCbZeQtC1JNA0&#10;vgR/gtrucRe0DRqid0QLQxPaGGImmr3GiEiQoT68DlWtT6Ct8xlCAzXh764DKbEvICH5FcIjDFBV&#10;6UyAKw4t5SsQvHqJ5ze2MdeDp5M5nKh/DNTvwkjrDsqLjLC47EewoIOccgVkVyogp0IePUN2mJ31&#10;J93IE40tJqio1UJ5rRp6RgwJqlUwNCOC6UUpzE6robZKEjHxXxK0aqKHwDg3Tx2TM0GYoP/PbURg&#10;Yi0M/Uv+6J73QN+KD8Z2Y7H+MA/Di/4oa9VBVq0cygick0sUEZerhhoCzOZeC4zN2hG0032rJene&#10;CsgqkkROqSRaB/TR2q+L+nY1NHVporJZAcUNsiisV0Nxmx4K2nQJ/nQRnHIXkVl3kVungIQCEVR1&#10;GaJ1jJlxG6FxyAOjawmY28/A8nEORlaiUN/niP7pAOSVm8HO7Tb0Tb+Es5cwT0/jFSQFOw9RGNvf&#10;hIrBZajofwYto2tQ0/sSYXGqBP0O3N80Nl0KuRUGKKy1RmKeDvzjpRCQLA/vBAXYB4nB3PsWLHxv&#10;wsTzJsy9xBCX74zS1hh0TOQhscAZPpFa8IlQgk+UBEpazVBEkJ9QooqSbne0LUShtM8NVYNeBLUu&#10;SCqn9TFPF3ZB4nCLUIOFlwIMHSQREG+JwFhHuAYaE0jegJjyZWiZi0HdSA6iNGY/u/YJvrrzGcnt&#10;Hdh6KxJYSxJQq8I12AARqS6wcFGHjpkYDCzvIjnXCH3jAYhPVUNEvCwq6izQ1u2AwSFfYpRAVOYb&#10;ITVBHLmFKgikVzmjTyCq9TmPaKxhLQtxLZY/VhFmXipQtxaHorEwFIyuI6VMk457SCuURWCINCyM&#10;b5IcS2Fu1gnj09SndddRUS+M+g4ZXDogmFphwVwI3vpYEKW+GnTU55DikM4TnDMAZb5Ky6PtWJvs&#10;wjpNiGwHYXGoHruzndicbMbDnTEeIXewOZ8D8NkOLcRr43hIUPXThwf48HSfRw9m5qt7qwQGk22Y&#10;7KvCVH81D060ONrE7zfeXYEtFp2SFMl5WrgXRpp5KP+Rzgp01OVyc7R+UqLYjiF7ws+SlTOf0QcH&#10;BIO8nGy3tBMzBK3VeTEoywhFTpw3Ap0NkBHljpG2IhQk+aK+MAZDLfnors3AwlA1+hsyqfz1OFkj&#10;wFnqwe5CF56fLOIlKb77pLQy31mmEHPT3aM1vhP5BynKb58eEYRO48WDPTwm6DwiJXOaIHd2pAPn&#10;Byt4xJSK3SUCyWN6v4P1+TF8eHVB/z/Di4eHeHS6jZ+/fYmfPr7AHz+/xbMLAtylMa6AsuOcIPI1&#10;KevPHuxz80C2q8JyHrY1VRDcNGF0oB1DvS1IT4ygRT2NoGwKO1SexakBAt1BUl5H8IDKtbVG/UfK&#10;7BmB20O659nhBoHPLj/2t5YwSNDW2VqL509OsUufGVxtE6QtL07jEc+H+pAmozEClVGCjzmsrS3j&#10;zZs3BEFvsbyyDJYrlJmssp2/o6P7BFBj9N0qfvv1R/z1r7/hwzdvCEJPMD8/x3frDg//NGs9PT3m&#10;prEs+M46KZHbBHDz8wQW8zMcnJiv68ePpHQStB4d7uLDu1cEwA9xfLxPn7exMDeGluZqjI5Qn22v&#10;EGQv4eRwE8cH66TUZ6G8mBSd/mZu1jncU0+K/yD6Oqow3FvHA+TUlKWjujQNrXVFqCvPRhWd39lU&#10;hY7mWpSXZKO5oQx11fmoqcpGfU0eKbIFND4a0VFbSLLagP7WSp7ChKUkGe6tR2dzGd/9q6/IRllB&#10;Cjef62+vxRDBTGNVAaZGu7G7MYejvVXsbMzj/Hgb50c7BG0kGytz2Nlc4zljnz48xubaPIb6OtFU&#10;X4WKskIsEvC9eMag/BVOjg7o3FW8f/MC375/Q0B+gOnJcZSVFqOkqIjaco1H5u3t7cbE+Aj382O7&#10;pm/evuC7snt7O9x/dGFhFmNjQwSoBKIHO9QP+1hfXcOjhyxlzwlWVhfx7NlDvjv+jKD5gvn7EnQu&#10;EmyyneOZmXFSSPvwkUCa+SbXVhVjjaDt9HCd565dWxonGRrHECmtK8vT1I6lPLrym1ePcXG6S3Xd&#10;wv29ZZzSmGIy2lCTj6LsBBrP6xx+xgaaeKqRgswYFOcmYITgZ5qgkT1Aev/sPv7H377DH9+9xOuH&#10;+9hbGcNodw0eEtj9868v8fPrIzy9P4c358t4tD+N1fEW7trw4eE6Xp+toK+erpvoj+QQZwQ6GSGe&#10;lKvSjHDUFSVilgCBASrb1WFB2ZhFxtpkLxrLM5GXGoFhUoJnaIwvTPZhl8bbIY37s4NlDHRW8/JO&#10;0TgdI7kb7m6keYGZ8G/yc1n6jw6C2O2FYQK9MUwPNGKJYGWX3v/w5gHNJ8ekwK9jZrQHnS0ENzND&#10;BDh9mCW5mRvrwQbNH8vTQzxAzg5zAaB5srutDDM05718to+/++0lwe85wcwagegI6ghuWki2Wcqb&#10;VoLWPlJk2TzaUZeHKbr3+d4cf9i4MtWB5+crJKdlyEj0I1Arp7lqAD0EUHnp4SjOjiKgKkQntVl/&#10;cwFaCF56ajPx4mgBr06W8PhwFmdbzF+1F100RqrzEngE3uLMWJ43tb2+lANcQ0UWepuKeOT55cEy&#10;PFhqwovVFgwU+qEyyhLZgSboKIpFEfULM7GsyYvn/pUBzqbQURTH159dwg2CmK+vfIIbN76EoOBX&#10;kCDlWE5MAJpypMhLCUOWlFwPR+Y/aQWZe4J03ME9UtC0VGURE+6LUH8nGOvLwcpUBb4uFkiLCYaJ&#10;jgqSooLRUl+BAB83hBEk52UnIS8nEZkZUehorcCjsx2ai49wur+MXz4+x19/eoPjrQVa51ge6gEc&#10;rs/hj+/fEGDOUb/9mdeZmXuzHL7hAa40v+TwNDPsqKf3p7srtEas8oeiMyTTGwsj3E85KzmM/lOJ&#10;oe5a5BM8D5FMjXTVopLmk6LseOyQnO/SOlpIsurnYobCzDj0tFRheZbWw5lh/PTDO/yv//hX/Pu/&#10;/yv++MtPeHRxBEtTA/j7ePD81F3MvL+tBfUEb+GBHtS/kTwgH/PDzgp1RFOmD6ZrwtGT6YyhwgA0&#10;pXujiOAqOdAK5emB6KrOonW+gsZaHZpoXgz1toWJmhRsdKSR5GeKlrww1KYFIivMDsW01vbS3Hu4&#10;toC+zlbkZqdjamIYTx6f4N2rR1idn8QFzXfbGzQHHK4RxB7QGssshPqwt9yObtInPBwMUUfz6fhQ&#10;C3dtsDDRg5yUGHQ1VZCeFItAH1doKEtSP9+CosQdlOWk4oTWARYNOSspjBRxBWjIS8HT3hrOBJVR&#10;Pi7orC5Ef1M58lNi4G5rBW9nR2QkxJKcpxPQZyE9OQalhdn84WFaQhziI8IIhIPQUV2JjdlJmr9X&#10;aI7Pg4m2EtRJ7sL93HC0tUx9OIGJoS7kpBHU07VjQoOgKiMHga8+g6ejCfxczWFnpEEw7Ii63CQE&#10;2OlDX1oQJvISiPWwRXqIE9/Jv/sFQev1SzBTF6e5yRh+JM+O5jow0VWBtPhdmBpo8ujJ8mJ3eJRj&#10;IzUZ6Crcgx+BaHa4K0rjPTHbkoXsIFPEuOijlmS4uyIHGZEeBOU6MNKRh5mJOrQ1paCrrQgnO0uY&#10;m2pBUUUUcqoCsHBUQGC0MUISTKFrfQf61sJwDdCBvoUYhCT/TOMREGMEQ3sxKJASLKFCkEewJqks&#10;CHH5m3QNEcirihKo3oGUNAGd9F0Ii13HHeGrkFMUgr6RIkzN1WFsqglhkVsQEPiaQJeUafGvYGFO&#10;sGarCXGJ67Cm+tg6mNL5GrCmVyd3K6jrykJBjeBdg5llmiMuxx5+ieoIydKAZ7wcMurs0TIWi/A0&#10;YxjbiEJJ7RbdSwl2zvpQ1BCCZ7A+AuIM4JOgDosAUdiGycM5QgvGToq4K0lwfO8Lev0S1+9+hhvC&#10;9F7iawiIfglxxSt0P31EplEfeksTSGjD3E0KmpaiEFe5znPaSlD9dSxkoGMlCR1LaVi5akNVX4Lg&#10;WwjqWkJISLIh5dsXvmFy1J7ysHFXgpDcZdwS/4LAVYTuIUBQK4jEQhOklhFkJUvB0f8mwpOUkFNm&#10;juQ8NRTVmKC03gIj8yHoHLNFbSdBXZss2gdYpFcdlNXpwdZFACral2FmK4r4ZEt4eOhCSvQGhAUv&#10;QejOJ7glcAmeXupISzEnOboGDUVhmOqrQl1ZHDdobo0Nc0NpQSgyU+0w0BeGsYlAlNeoI4sAsWfM&#10;hoBMG2lZYigvlUEvQWLfoBbKKkRQ3ySHkUkD1LbdJcgUxOi0FM05mnSYYmzKEstbgRge80BSigy6&#10;+l2wshuNyfUAjKx6Y2DZF21TbqgdskdWvSHiCszgHa2HqGxFxOSJoqBeHYm50gSMgkjOFEdGrjCq&#10;GuRQRQDa2mWEjAIGkl8iKvk2iqqVUd6gieZOQ5QSdFfUKVIbqaChUwcV7TrIb1Yn+NNBWpkSwlLu&#10;IDbnHrIqVdA86IKqToLGNgcMr8SgbTIYxe3OqBvyJqj1w9RmJhZ2czE0F4OELHW4+ArB3Y9AM00L&#10;STn6sHS6AbcAWVi6ikPT+Crc/GWRV+aIpY0sAu4IVDfRepOviohkWYSnyiGI+tcl/DbsQ27DO1EW&#10;ftQufqmS8EkSJ6hlKYkkkVJpj8BUXXjEyMEljIA5WQKlzQZoH7FGA8F6UrEoglIFUN5nhZQaXcQS&#10;0EbkySO/1RwpVdQXff7QsxWAlMZVGquikFRlUcGVoGwoi7uyN6BvpwwdawVIawpD3ZheVcVxneRd&#10;SPYm9G3lYOZK8yfBqhG9mriqQM38HiIyneAVbUCyKYuMUmsYWN2Avfs9tPb4YGDKj+SQQHOM1o5S&#10;O2SEaSLEna4r8wnktC5Dx14Eei4SUDS9DQ0aJy40hp3CjCCpK4AbUl/ScQVXhD6Bo68CEnPUoap1&#10;FXdvXkI0jZf1pWDU12kjj/q6vtmQDgskpcnj0qOLPXzz7hEpqQcERaRUTbOgCn0EZBMEX1s8UEdL&#10;bTZWZnpIEcpDV2MxJgcasDTRwZWf4Y5S9LYU4HBjjGCPlCpSUkYJEiZp0WF+Vfubk/9l4tqH+fE2&#10;HO8SGB0vcf9Udm2mOLXXZaEgLQhFmaGoLUnE9GAdwUIVmqsyaNFm6VSGSCmswfpCLylktbRosyTt&#10;TaRMVhBEjuB0b5qXl/nrzAw2YKSjgpsyT3TTtSuTUUKLb1KIPapzw0kBi0dzaTyGW/PQ35iF0bYC&#10;jPUUYWGqnspXh4ONQYLAFiwz86mhBnS3lmJzaYTAb4UW2T8B9Nu3j/H3v39LSuNHvHxMgHq6g7cv&#10;zjmgrMyN4h29f//qId69foiLk11MjfWTgl8EPy8nRIX5oawoCyWFmRxEB3pa0d1eT1CyQDCywUHs&#10;PkHOw/N9vHnxAL/99A3evqT+eXSKrfUFdLTUor2Vyjo7zk0qD/Y2COBWMT7aR/cZwMLMGN9FZPdj&#10;PoFlpdnIy03B3MwIamtKkJWZiKGBTqyuzGCf+X5uLhMADWN4oJtfa3/nzwi/i/NTWCZgZT6nzL/z&#10;0cNzvHn9nODoEWZnp3kwHgay7969xQ8/fIcPH97xHVS2w/f02WMe6IjtyF1cnHATUAa6zJ+R+0TS&#10;KwtKNDDQi4KCPIyMDHIT10cESDt0/8WFKQ5tLIIvC8IyNtyLpflxLMyOEjgNY47aeH11ksCPvRIM&#10;kCz2EcCMEnxsMxPGjQk01mQiIzmAlMpx6s9Obl7O8tq+eUzwdDDP/Y/nxlrpe9bv7Vif68fMcCua&#10;CFpL8pJQSApjeWEahghOp0ZaeX5NFh2WRV/2JuUjM8YHRaRIFmSEcT/rxal2guQ+DPXUENDW4mh3&#10;Fm+eHtC9lnjk0MWpQZLRFVJ0JrG/Pk/jYgGPqY8fn+9x8Fum7w/310kGdghIHuL9uxf44fsPfMeZ&#10;ASaLcszakwH9HrXR8ycs0vJjPDw75lDJYHV0hKCHwPTJ4wd48OCM+rsSOdkZpDiO8H58/OSCB3Ri&#10;+WuZP+783CQG+rtwRPecnhrF6vI8To8PcXSwSwrxFDf9/vju9Z/3YOl7Jkdwf3eDFMpeUvgJ4Ps7&#10;aWKZ5ubXr5/epzE+wP0nuxrzqa2S8ebJDl493sbTs3V8++4CK/NDPFXLu5cn+P2HF3j+YBsn1E5s&#10;1+/nj4+xRdDIUio9Jwg73Z7mD6im+hvQVV9AQBSFzDg/TPTWYG2qC4sEmcz0f6KrCo/oGic0Rzwh&#10;WD1Y6MFUZyl2ptv56/5cJ3pIFpoKE7A83IjX56vc7LCLYK4kPQwFKUHclWKQxvn59gzPafqYoJVZ&#10;e7Co5yc7cyQfzJS3kYCsAL2tlTTfLFNZJ7BCQPkNjdGd5SnkpkchJswDCVE+iI/0pvfumCRA2SaQ&#10;Z7unjZU53ExzgI7F8V667iJBZRXmCVC/e/UAzwiSnpM8/PyB+v09jbOLQ2qfQ5LZTfpPHRbG+7A4&#10;0U8QXM4fkNRVZKKNAG+E5uLVxWEs0tzX1pjHjxGS9QVqI2YWPD3ayq0vKvPj0ViaioGWEox1VaK2&#10;MBH5SSH8QcxQB4s23Mj9ZdmRHBPAg/rsrU0SMI2jsiiJ5vgS7rPKIqzvL/UTXOaim9p1c5rWgQnq&#10;C5q3WZvODDQR7GcgJcoP/m42BGKxKM1nEWaTCL7r0d+Wi/HufCSTgu1mIAZL+Vswl/kahuKXYa58&#10;hxRxHZhpSEKXFKvEQBck+jujgGCkmcAvIy4MseEBcLSzgqGBDinhKlCQuQd1BQloyEng7vUrCPC2&#10;pDl0GC+f72CY7ufnYwsLUzW4OhggKZrtHsahNj8E+QluPEBRK/VpON2DBUyqLc/ju/oL08MID/KE&#10;t7s98rISaR3oxAXNzd+8fICLA5qjV+c4tJzR/Lm3NotXD+/jhzdPMM4eBjaU8ujqDDg7GsoQF+bD&#10;dwp3VyboczGBUixyU8NRUZD8p4l5VjxPqVNVnE5y44cQP2fqw2Jqs0QEetqQzOWjvpQFUgpFWW4s&#10;j7o83FlJa2U4gr0sCfRKsTQ1hCA/D0yND+D//X/9K/6//7//jX/9t3/EX/7yAwF4HfR01NDR3sSD&#10;zjF3jA9vXqK+soRHo81OisBUXz32ZloxWBGBFHcVnI4VY6U1HeleRggwV0awjQZsNEXQVpyIiY5K&#10;lGVEIsrfHoYEWcrit+BqpoWUICc0F0RiubcCk6QDrAxWY6y9AKUZEchKCIWdmR4PkMSieWemxmB+&#10;kj2gGUVNWTEK89L4nPD+Bc0XD+dwstWD/ZVODLRTO+TGITLYHUFe9nB1NIWWuhxsrY3hYGcOK3ND&#10;mBrqwMPZloDRl+ehTYn2p7YKQVttIXzd7HHjy8+go6qEyEA/2BLMy4rcRiKtwaM9TSSbCYgOC0Bo&#10;kB+iwgORk5WEtpZKREf6IjkhHHHRoUghiE2MjUVWWjpio6JpDfdERmoCivIzYWdpDFsqwxitt90t&#10;NagozECwtyNsTLSQHh+K8YF2koMUFBOwrsz2cjcoYw0lCF+7DDmR6zDXvQdfJzXICl2BkugtOgRg&#10;oCIJa3012Bgqw0JPDhb6CjBQl4QFfTbRU4Ysgbqc2G06bkJXSQi+DrqI97NElKsRIknGEwiUC8Pd&#10;keJpipwga7RkByHWxQAO2pLwt9FElLc1vB1MYGGgBm11GTg6mEFK6h5uCV6DspoYxKSvwtVTH75B&#10;JjC3lYGLhwZMLaSgoSGM+HhHWlOi4eouD2WdW9ys+Lb0l7h5j5RemVuQVhaBmKwg1LVloKElCzk5&#10;AjNxAQjevgJJeQF4+pugsS2drq8DHYI7NzdzumYQUlLC4OCkCQNDYWRkuCAl2QVipEhfv/Y5Pv/8&#10;E9y5S2CXGgv/IDfoGMghMMwe2kb3YOEsjfbhNFS0haKw0RvBqQRwfuKkXEvDL0obITHmUFK/jTv3&#10;voIt1cMlQBtRadYEiY6k+BPkekjAP8UMRi4yUDW6CwGxT3H73ue4JUz1Eb8JEZLtW0KXoaFP85Gp&#10;DBQ1b0Ne/QbUDYTgSBDo7K8NFSNR3JG5ClFZAWibKENZWxxictdwR/wKVHUkIXTvKr748hKCQwzR&#10;1hEKLz9puHpLwoQAW4wAVoCgWUTqOmRV79I1voCpoygyK0wQlCQLt2AhVLTaY/kgHkMLnmjoMUFd&#10;txEmCPp6Jm1R3aVNMCaLomZJOk8GVU2KKKhQQ2yKKsxtRGBpJ4+wKDvYOxLcFsegvzsdPR0xyMwy&#10;Q3KaEqZmvTA+4YGYaBVI3PsMt299AVUlUaQne8PDVRaVFdYoLTNGC0FdbbM+imsVCVBM0NNvgRIC&#10;2KZGWdIDzbF/34y+k0RlrRDBqRYa2hTpvRhq6kRR1yCJkQlLDEzYo6xBD239DqhqMURdpxGGF9zR&#10;O+uA1glj1A+bII/AxML/Oiz9hSGj9zUu37kE52BpRGZKoqBOFeVNasgplkBZjRya2tXRM2SAKoLb&#10;qARxZBUaIIbq1Dboho4hF0Ql3UMcwWBjiz7BrCbqWpRQ36aOGgLZ4jYtFDbroqrDErlVekgtVEVq&#10;gSZsPG4hMk2dgNke0dnq8IoVg3+SNNwihWHpJQifKFVUtflRH7iioc8ZRXUW8A2XgrPvXbgFkkx4&#10;E4yGycHaXQR2HpIIjNJA90g0+kYiUFBmQ+VkaX2uw9lbGMGJcojOVYRzhCAs/a7BPuwWPOLvICRL&#10;AsEZUnCLEoZPIkFeNL0S7AawHdwmHQxvOKF33gj1A8qo6VNDRNYNBKReQSUD2kpF5DUaIL1KA9n1&#10;mkguV0BqmT7kda5AWu0ulPRlIKp4GzpWCrinchPiqgJQJ7mW1xWHpDpzGRCELIGurLYQlAyZWbMm&#10;TD3koWEnCmH1axDTug1TL00EZdgjtsAVwUn2kFEX5LuyTT3BaB1yR1G9HgE+QWaTOXo7nFGYqU3z&#10;8D04uoghKtMEDkFykNa+BgGpT7i1goa5FMRUr0NQmvmk38UdKQHcvHMVRmaqUGMpt25+jow0Y+Id&#10;P6Sk0phzF4aLlxw0dO9AQuYmhEU+waWoiFAUF2ZjbIQgtbkSEyOd2N+awYune6TAnpECu06wQIDK&#10;8hOuz+CHb57jI/N3PNmkYwMjtAC2NhRik86ZHu9Ec30hN0cdHWhDV1sNTmnxf/fyjP5DIPZwn+9a&#10;TI20Y3l2gAciYeZTXaQgbZLCurc+jtmxdgwRkLAIg2W0kFeVpiHYzx6FObHUKBV856y6JJWfNzXc&#10;ghI6j+UDZP9hvrMsgAozNV6e6MYpXX9htJOb+o0TjOwR9DwkqHh8fwVvHu3iA0EG+/z++RG++/AI&#10;L0kRf/5oHycHK3j1lEXFfYQnFwcEqA/o8wWV/5jD5VNSWv40aTzF9sY8lgiqmM/nYF87mhtIuR/s&#10;RGNdOSrKC9HYUI2I8CD4+3kiISEKDvZWCKOFM50WQuYXmZIUi/S0BIQG+yIwwIvODSTQq8I3H97g&#10;/dtXBBh7fCfsl5+/xx9/+YWOXwn4Tri57dbWOnb3NgkIt/7cUaNjeIhAarAHfb0dfDezs6sFeXmZ&#10;SE1LRF5+FhISY1BeUYTOzlb00DlrBMIsUufGBovyu8j9TY+P9rm55wO6x8MHF39Gex3o4+bADx8+&#10;5Oaq/8c09M2b1/jpp+/x668/8zQmL18+x/fff4sXzx/j/uEuN/3dIxgaGx0msD0mReoEA309vGws&#10;cFFebiby87Lo90HuI5qdnYzY2FB0kDI5QWA+1N+KTVIUDwgcpsZ7uJIxSa+LBEwTBJfzpKyPkyI/&#10;2F2F/s5yOsrQWpuNAXptqCDlOT8aFfmxqCMle7CtBGsznZgZrMNgewmPttzdkIfaokSU5UQhOyGA&#10;lMxoDJMsMfmaG+vE8nQf5un1YGOc75yNdlagIiuSjgh00n3S43w4sLFAXlsExptLg3h0sop9AmkW&#10;6Opwc4rLcjEpw221ZQQD1ZgmpXhvfRbf0ThiZqPMRLmdvs9IjSbZ6cD+zgp9t4ZH5/exvkwK8/4m&#10;djaWMD1GILy3TtdeRC+1D/P9fEbg39/XQQtOMTf1ZSa6nR0tJDe73F+YRUZeWprBMLU1i9jL2nx1&#10;ZR49XW0E/8PUplTmtTmesujJAwLRhSkC9w4c7qyT/D/HMd17qLeN4LyV4HsBm4uTPH0F22UszklC&#10;c1UeOgkypwicWITyyW7qg4ZsNJfGYbSjAOOdRVgYJjAYbeIPpbydTRDoYYmseAIlUtAf7C/jHTPH&#10;vyDIPqSx+GgHv7w+wYujJW7ue0jzwuODeW62+pYFTXq0iY3JNp7C63ChH48IdtdGGzHfV4m1kQbM&#10;9VSgvy4Lx4v9eE1AukiysTjYiAuaZyY6q3h6EAZwzQR4s0PU//X52J4fwCTND23VuRhgu4+kVCWG&#10;+5ACGseDfdVX0vzI4IzKm50aib72Ggx3NWJ5apAU7XpSxgdJGc/kc+FAVw2CfQl+CLq3lkd5flYm&#10;Ryx3KvNn3V0b53lYHx2vk2z1gvn1v3y4x/3cmWn/79+/xA/vHnPz/tePCY5o3pwfo76j/q4sSOOp&#10;deYmOgli09FL7d3dWo6inHjuH1tbSWDbWkL9doYLqvvyTA83A/7u1X28fbiJ58eLGGjK47m626sz&#10;aDyU4oju8+yM5vrXT7E6P0XwlIEuWgemRzvw7GIT37w+5Q9xDjYm8ebJLo9dwPqDxTkoSg3EQHMB&#10;jtaGqe9LqE1TeJCmN49ZRHQa6wdr+ObVQ/zPf/kD/+u//QXfvz3DzmI39hY7EO5rASdzDfhZa6Is&#10;zh1tOcEojnZAgI0KLDUlEORqier8NDSV52Ntilnn9OBglWSTmdh3tuEZzVPMdaClqQrNdSR3NKaa&#10;qgqQGu9N604+ujoIgEqSaPHrI6idpv8Q/OdGEoD5Y7ozHyvDVRjtqkBBegTBohUiCJgZeLJ2P6bx&#10;eHF/i9a615gc7kUawXOwly2i6BwXGwOoy4tCj2AqITIAlQQu7CHG5uI4aktI7jbnsbUwgtriDJTQ&#10;mM9JisTCeC/fbWVBs9bm+6msjWgkmaolOK0szqR1rJPLFAvEtbM2xa1x8tKjUEUw3NdWSeOrmAfV&#10;YzEM1qkt2mvz0ViRgd7WYj5XDRE8e7o4IioyFG0kJ5skS2/ePcSHD8+QSsq/vr4GvDxd4evjgfBQ&#10;f1SX5SEjIRJxBH4sZ+54RzlKEryQH2aN2cZEtGZ4IsJGCW7aEkh0M0OqtyWKIuzRkO2H7Eh7OBnK&#10;Qk3iOqwIsHISA9BLa/7ebD9PqVec5INYb3OCKz1EEOi62OgThMnBxlgHmkpSCPF1wdbKJM0prRgd&#10;7IapgQ6CfD3w+49v8PrJDvVxH/aXu3Gw0o/e5mJYG2lBTOA6bE304ePuAA1VeXi4OaKsJB/y0uIE&#10;dfdgRtcw0FCGn6sttBUloSRxm5tsa6ko4dbXVyB6RwAeTnZIiY9EkLcbXGzNoKIgCxVFGZorGzA7&#10;O4bKymLk5qaju4PmMVpzCrMToSx3D/paLN2MEW+/qJhwWj9jqU0TERUVipioMCTFRyEjORYpJCMd&#10;DRWoof5srS3C0fYCnpxt0rqwQPNEH8kDwWx6JFJCvGGrqwIN2a9JBrzRUueBpEhjOFkqQl9NFNrK&#10;wlCSuoW7Nz6FEClwX39+CUI3voKStAgUJEkRlSYFU/I27I1UkRbmgtxod6SH2CM90A7JJMceugoI&#10;ttBENn3ODbFBQZgl6lLcUJXgjjRfM2QE2iPZzwkhNL4M1GRw7/ZNKCuKQ0FeGObGytCnsafCgExF&#10;CCZaklCWuAkJgc+hInED9iby6G1Kg7+HFvQMRGHtqAk1HTEekVhFRxryGmIQkb4BSVKU5ZTpOw0J&#10;qNI1VNXloWsihvwKUnKrXdDaF42SqkBExljDw0MfdrYqsLGVR1qGIwZHMghQYlFWHYnU7EBo6klD&#10;lsqiz3ZTPfVgZKsA30grAo8ARKU6ICzBCsHxpBx7y8AzVAF+0arwDFZCdLIlIhNs4RtsDhc/HbiE&#10;qCO/PhDJxa6w81OAlQ+dm2AG/0QbyJFCLEMQqUbyflf0GgTvsF3jm/j65meQkBaAo5shjC0UqU63&#10;ISj0BZ3zJYTFrlBdv4Kw7FUIU50VVCUJ3hUgKiGIa7cu49r1L/H1VYLwTy/hruBXyMsh/S/eGC4u&#10;8tCm+90VuQRxglcBoc/5tUQl6FoSl2DvIYS8Sks09vijdzwaU6txBKxOBKnKKG2UQXWnKhr7dQnG&#10;9FDXa4SCBkVkVooiu4zglwAvv1wHPgQKlnZy1HYEsrbKyC1wx/FpBekVCXhwHov9I08sruthY18X&#10;2wfGWFx1REKyOm7f/hRaGpIk15YICVNGWZUdgZ8zOge9kZKthspGMzS0GqC+URUTBKanZ6FYXbPG&#10;+LQ8VjYNCRZVUNesg/IqautCAshmNRRVKCIxU4r7R06uBWNhPxYtw3ZoH3PE8JIvWkesUTuohaoh&#10;gt8JOyRUGELHRQgiqpehayWM1FJj1A7YYHzLF71zdlRngk+C0eYePbT3G6K92wqahp/C1lMWoysp&#10;mNxMQk6VKQKjZeDofg95xfoYmrZGc7cWalq0UNygipI2bdT2WKK8xZLa2gQeweyByA1oGH8OC1dB&#10;mLvegEPAXdj734KdvwBcQ8Vg5SkCc5e7SCshOJsNQPeMHzonQxGSpIbYLF24BgnDxusGXIJEYO15&#10;l2RVFAZWV2HnLgQPX2mo63wFacVLMDC7CbcAOWSWWZHsycIq4AZB+3WCWAG4RAkiMFUCPnEicAu/&#10;A8fgm7DyvwqvRDEklmkhrUoFZZ3qaBzWIIBVRUaFJCKzhVHapYfOBUe0zDijos8GqZVqyG3Q4LCe&#10;Wq4OE0dBOPoo0xjRgLmTPAxtJKkuijBxVoSWJb1304CmhRzuyn8NAZnLULeQJIDVgIGLNBRMb0LB&#10;WADSBteh7SANZQsx6DkpIirPHwFJnrgmRvXSuIuS5gCUtRP8E2zHpEuiot4QFdWaaGnTQX2rBkqb&#10;VJDToIS0GlVYeorhptgn+PzWJXxy/RKuCl3CddHPcUPoCq7f/gQCJIeSkjTv0LiorHLE0xcpaGg3&#10;hpLmp7Byk4ai3m18dvMTqBvIICrRCZe2trZ5MJZTUoBZwJutjQW+6/XkIQtis4cdUpQP9jdIKd7G&#10;k0cnPGLs2fEeFumcuWkCT5qsmcngxFgfN+tkx8ryDPZ3N7G2soj11SW6xhr359taZ2lC5rA4O0FQ&#10;PEvHHFbmJwkCxwh2t/D+1WOcHm7RIjeLR2eHePH4jJtWntB3Fyd7/JxHBJUPz/YJGpdJsV/A5Egv&#10;XYPKe36AF4+Osb06i4XJIbrOJinmF3TuIQH2HM5Z4J43T/mu5vcfX+Evv3yDbz88p+vu4P3rJ3j1&#10;nED1+TnVm0D2ySm+efcUH98/ptfHeP/yAueHawQNs5if7kdfVwMaaorQ0lCOuKhAVJJSsLo0zX19&#10;yssK0NpSj/29DRroI5iYHEELy5tJYNHbR7+X02JJUNnV3YZ6AtxxAomj430Oo0PD/Xx3cn19Fc+f&#10;P+Umt8xH9MmTxxwWX7x4ztPFbG5RG+1sYWdvG/OLc/+VWuQAjx8/xMHBHk5Oj7jJ7vn5Kf+Nmeq+&#10;//CWAPSCYHUNR0eH3JR3eXmRm+9esOi3b15xCGX3/cvvv9K9nvIotiMjIzzQDosUOzExyQPxsHQt&#10;LD0Kex0cHMTQ0CAPZLSwMEfnMLPjCWxvbRC0HnEIZ/k5H1yc8deJ8VEC2BYezCg9LQldndQuPe0E&#10;sxmwtzMnkPdAZHgAfL0cOdgtzY8S2LURdNWhqaEEfT11JE8E1b0NBLEdBLCt3Odvc3mMP+CoKkrG&#10;cE81KbuVaK3JJiiNRHVBHApI4S5KC8JQexFGOkow3V+DzbluUspnSPEeQ11xIikTbqgvT+X/iQ5x&#10;4WlG6koyMEL3HqP7rhA8XJBCPE/A1kOgxAKhpUX5kDLoSoCRSEpsGveBbqrK5btYS5N96G+nOkz1&#10;82ijWUnh3PSvs7EMs6Nd3JzwxcN9vssz1NuEob4WGhujWF+aQFN1EZJjQzDU3cyf8hdkJKAwI57v&#10;9PQRyLdV52Gku56bgXt7OMGIFNXTo128eP6Q5K0OsTGhPJ/r86ckA0uT1H7NHHZZYKqP71/x3d7n&#10;NJafPSbwnRnk5ubMh5MdMwRNG6RoriyOESjVojArnpTtDG5C29/2Z7AjFoF2oK0MTWXpmCOl/Mn+&#10;PF7cn8d7ttN5OENQWYH6vAgMNeZilsCS7ZAer4/w9FNLo62Y4T7nYzhYHsfGzAD2l0axNNyKvTmm&#10;DHdhZ7qT4LQZT/bm8OPzQ/ztm4f4px+f4S/vT/HTyz18+3gL3xFUHRKArow1c6uLSf6AIQLFqdRu&#10;LcWYHWzCTD9zVchFc0UOJvuaUF2YjNzkEFJ4zRAV4EhgncW/83U2J7ByRHK0L2qoz8vzk5GXFsHN&#10;LUP9CBCCqI+L0/ju6vRoJ5ZnB/H22SkeHG3yHJ6rBC4DJCe97VWYn+zmqWna6otQQoBZW5qBeoIO&#10;dq/W2lzMUP2ZvymLAjxPMrUy3YNHR6s42prmAeH2VsfQR3A6PdTK+7q7sRxdDWV8R26IIHlltgfT&#10;BJE7q8P45bsnXIaY2XFlUQZ62qrx6vEh/v7Xd/T9DjYJ9F89WMerixWc747i1fk8fn1/Hz+/O8aL&#10;izUCywv8RgDxd3/8yK0+/uGvP+JbmvOOCLTnJzsx2s+guZvqyPLN1lNZCrhfLHtgwXKvMjB+tM/S&#10;pLHgdQQn7aUY7KggmV7Bf/u7H/Hf//F3XND8VpCZDBdrI4S4W2G0tQzbiwM4IHl4fDCJ8dYc1BBc&#10;TrTmIj3MESlhrnzH928/PsHrh2uY7C2h/szjcRKY/Pu626GtqRqjQ138gdbMZC+216exMN3Hg+Kt&#10;E7iytCxO1rrISgkjCGcm6FPc1JxFln9BZWbQXZgeSn2SiUGSm+mRZm4x9Nt3T/Hq0T71zzjWaV1b&#10;mhnhO6YN5UmIDrKBn5sxKgoT+cMDFgmauXkwF4LxgWa8pv999+qMp5oZpnGSkxSG2GCCjLggmh+S&#10;eGCx8rx4/tCV7cQuEtwc7Szx6zDz49++e4Ffv32GpeleGmeVNL5r0Vqdi76mElTmxSI50p3mKHea&#10;b9wQF+aO6DA3eLtbw8vNAdmZNPdVlcPC0hiyBNlWBNs+Pq7w93VFZBgpHL5uMNTTgJaaLNSVxKEu&#10;Jwo3KyOEe9vA0UQZbqaacDdWgaLAp4hx10WStz5slG4h3dsMa+2FGK+IRaafIdqKwhDpZoDsWC8e&#10;+Gl/pRdTfQTgvbVop7K6WGrBwUwdtma60NFUhLmRNoGrO1JiQpCZGIkqGluzkz207m5R3/VRudxR&#10;VpiDv/78DZ6db2BtrhNLE81Yne5AaXYsrn76CUHpPVgZasPBwhj2FiySrx1c7CxhqK0CcwMNyIoJ&#10;wlhbkQfN8nW2JiA0IHBWhI6KCox1tSEmLAg5aWGoq0hBkJmhE2AoykoRZHwFRQLrjMxE1NdX0boT&#10;iECC7MzECLTXlWK0pwWbNHeWF2XCheYHP18nZGUlICkxGlnpSaitLkVxQRaSYiOQlhSJxJhghAdQ&#10;/4T7IiLIHfGRPshICOa7/cyqhOV3bytLRWF8AAoSXGgNCUZjsTuGm1KwMFSDqvxoJIa7wsfZGO4O&#10;xnQND2SmRCE63A96WoowNVQlWGZ59f0Q6WEJFyMV+FjpwNlQBe6mGgiw0UVKgD3ivcwRZqcJG5W7&#10;8DSWR5CtOiLsNRHvqo0MPxNkBZijKNIBOaHM99YEAfb6CHU1RZAzjU8XQzgYyMLdTBXeltrwNNOG&#10;v40xLDVkYKB4B4lB1jBUF4CpkSSBvAsyskLgG2gNPRMFmNgooaKB1s+aWESnuKCkLgYGFlIEaTfg&#10;6CmHknprZJcbobU/mGCIxkSNP8GOP3y9zZGc5Izh0UzMLhWgrTcKyztVmF0vpXMTUVgbhIhUO0Rn&#10;ucHOVwvGzvJILvKDlasypJSvIirJGvFpNnD2kkZcqhliUsyQmuMEv1A9uHprIjLFEWllfsirC4df&#10;vDksqCy+8YYw95SBstFtWLrp8MBRd0Vu4PrNL3FT4CtIyQlB20AOUvKCkFa4RZB6BypaJEM6ohCT&#10;vg7he1dxiwD0luhlSMjd4fAqLHIT98RvQ0DwGu7cJgi+8gWuXfkMbtSfMRGO0FYXgpTEddwWvEyg&#10;/CVu0aso27HVZAAtiJQsGwxOB2F2MxJLu2lY2U1Fc68Jajs0UN2ujMo2KX6UNmjDxE4AAdFyKKrT&#10;R0q+NEJjbyMoWhRl9U6YWqE1d6ME/eOZcPKQRlW9Ldo6dTA/q0G6nyFWt5UxOimMtS1lLK9rYnRC&#10;H80d1igud0ZkpAmcnZSgpnMdmia3Ye0mAXPne5BRuQw13U9R32yGlg4DLCz70H9DUN1IcFsng8IS&#10;PWjqXIGiypfwCxBGXZMWRmfs0DvhgImNUCzsJWBmMwpdU57oW/DDAAFs47AlCppUkdesTHAjg/Je&#10;Q8QUaUFC+zOIKF1GXKYeylrN0DnthMoegtc+XQJaEzQN26J3yh2Ds27oHnVERokBEoot0buUgIoe&#10;bziHqMHMUQ5q+oKwcBJB84AVaro1UNmuhfQyWcQXSqOg0RCRaXKIzlCFvddtuAaIwSVQCgFxqvCP&#10;V4K5xzWSEwLI6HskMzIITSE5SteDV6Q88modUNvnjaRSI3jHycA9WprOUUB5uwcq2j3pHFmYuQhC&#10;0/RzWDrfQUCkKmxdxeEVrAJ7T3FEphohKEkHVj6iMPYQJJC9A7tQUdgECCEwUZHDs6XHFdj53IK9&#10;nyAyKg2RVq6G5BJJZNdIEYBrEajLIrNcCY1DTkgq04Rvihj8M6TgnSqCwKx7SKhQQFCGKIKSpRGd&#10;qYLKZmfEpmmSnKghJFYf8dnOiEhzhoaZBASkSR7pkFAXhDiNbUUjUZh5akLTRgay+ncgq30Tiga3&#10;oW0lRdArDWnt25DUvgPvWDeYuhrh01ufQt9elgDfGhHJUkjOlUV5vTFyizSRU0LtVS2N4lZF5DUp&#10;ILtRDlU9NO9kGkLXWhZqhgpQMpCCqrE4tE1lYWSpBCNzJdg7qiI90wKL60HonzRCbPYt+MYIwydB&#10;GSGZ+ijvDkTHdAKGl7NxaXF+kaBjHPcPdzjAzk4NEThM4P7+No+0yuDjCcERg5+tzXUORGy3Z2x0&#10;ALPT4/SfZRzf38USQSlL2bG1tYqZmSkeHfXBxQMCo2c8iM/mJoHX5ibOz84IcHfpGnN4QO+PCLYe&#10;E6y9I0g7PznG4twshvr7CFA38OjBOb7/9iN+//UXOn7GD999Q6B2jgfnx/T/KXS2k+Kxw6LhnmJ5&#10;YYYg9BHPrclMLX/5+Tv88MM3BGWPCBJ38ZAA9xmB6jEB+NnZAfb21rGzy6K4TlA9hgiwZ7G9OUd1&#10;H8He1jxO7lM9SMksIzhpqcslhaYP7Y35iArzQHlxOppJcWlrKkd3ew0txr3cNDiTQCMqKgjVtLg1&#10;NdagqCgXcfFRCAj0QXVNOYpK8mjBTEEl/c4AtpvgbZHabWl5Dhubf/oibm9vcV9G5kP64cN7sDya&#10;BweHPF3KxsbmnxC5too1Al0Go+xobW3mEPvu3RueWubnn37EyxfP6D9b9B9SDNbWeDAltnvKzme7&#10;pQxYh4cHeZTYo/uHHJLZbyx1CgPf/f09bjY8MTFOMHxO/beJuro6nJyc4LvvvuNpXVj6Fga4LMos&#10;g22WOqWnp4tfg5WDpbpZX1smUG1HZ0cb2ttaMD83g+Ghfh5tl+2+Li3Ocj/b0ZF+7me5tbmM8dF+&#10;ksMRDPd3cDPbjVUmEwSr1FevXxA4nO/y3VkW+Ki9uRo97XUEgS1op/5orMpHfWUOGugYI9BlQa4a&#10;K1LRWJ6C3pZCUk6y0VaThQlSvNrrcgjISuh9LZ6eLONoexJrCwQDxUnIz4wkCCnE1FAbKdszmB3u&#10;wEhn9Z+5jXem0VGdyQO7DHVU0XXyUZmfhI66Ir5rUl+aiS4qSzXJSXt9CZanSGFnUVUJCCoIjphS&#10;M9RRg6HOOh6JdGKgjZsbsyBFMxMDJHd9mBzpQkdTJfqobgOdDQTCBDdUjvskmyxa9Q5BE4vEXVuZ&#10;j7qqImSlxfH8iy+fn9N43ERzA92/PBfTE704JAWZBbZaW5nG8eEm/vj1Ozx/fIreToLglgrkpEUS&#10;vNbStWkMkPLe31lD16V2ai4hOBumMnVjdLCFFO1Fas9Bbl67Pt+PqYEGtFZmYndhAC9PVvDx0Tbf&#10;HZ3triAQbcNALbVRbhRBShFeHc0T7EzgYLUXT49mOUg8P1pCG/2fpVVheaEf78/ynNIsPQqLRMsC&#10;Lk10VuKCmfkeLuHpfQYh23wXsIfG5GxfPWpyY5FE0JMa5YGClBAEEJzGBrvwaLmzBIvV1EcJEV4E&#10;HknopvosTXfzdDGleSzITiQqCWDrCDJrS9J5bti2umIC2BRkE4BUEmz0t5SQvOShu6EIswRDzK/6&#10;yekWLgg6WeCfnvZqNFTnIzkhBLERPnC2NYS3qyVqy0nGqM3YNbOTw0geSrh5MvOB7GwoRgvztS5K&#10;J8gcwcP7awSASwQCjXTU82BRvY3FWBrvxERPPUapP0apf0a6awioKgmA4pGdEoit5SEezZzt6DLQ&#10;ZYFqhjoa8JjAmuViZQF/KgsTuAvG2lwX5kYbCZbn8f2bIy7rNaRQD/U1ICUpHEGBbqiqzEN5WRZy&#10;s+NQzNogLYrXJ8zfGR0k18zCZY7adKynGn98+wg/vz3Fs+MlKl85agpYsKgsGmPFmBluIqirR2NN&#10;DiZGO1CUl4qoEG+qbzbWJwdwf5HFUGBperIxQOC6MFKJrTkavzU0TksTeYqvvYVeLA5VY7wjF5VZ&#10;/jhe7yUQX8UP7y7QVF0AD2crREf4oYHG3MxUL0qLUlFZksZ9SDtrC9BQksqD923N9fLUaA8P5qn9&#10;R6n87ZgcaEF8mCeMNKV5aqXT3Tk8O1vD++d7ON6dJHCvwUjvn9YYywSYqwTFIz3lqCqKoXunY268&#10;ne/Ot9YXYX9zBqvULkPd1WC5sVtoXuhvLgLL670x00fyQ/8jgGV5dMcI9FiuXBasb3qwHV3UZ01V&#10;eViZHeQ780fbszjbm8ca3S85nBSi3Di0VmSiMicWjdRXbbU5yEkJgpezIaTvfQ05qbtQlBeHsZEu&#10;D8L2n//7f+H7H79FKs0FkhJ3IS8tATNDUtCNNGFlymDSlYNRkLctQgheM2MDkUxjw8fJBE4EsTqy&#10;QlATu43B+mxUJLnD10QMtUmuaEzxRn2SL0pjfWCrLQdrLWk0liRRP/XhYG0M+WmhcLHRRkK4F0J8&#10;nKCrIQfhOzdw6/pX0FJVJKjzx87yBMn5Ks2nzTTXVPHx095awYPcDdDc/bdfP/AI+0fbY9ha7KJ2&#10;b+UPE0315JBB8F9DfZsWE4hgT3tYGajBjqCtrjQVLCUdO1gkbBbosauxFM20BkQFeiLIkxQ1f0+E&#10;BbhBQ1UCQoJfQocgXktFHnqaqvSdAkRE7kBdQwElJdm01oyjsbYE0WE+JK8+SI4JQ2ZSDPV7Dp5c&#10;7OOHj89wsLNIOoAPj0txcbrD4y8015fD09UOGSmxqCzNQxnJOfOtdrTSx1BXCZ4cT5E8NBCo1uHh&#10;9jRe0rx3tj6K1dEmDNPcmBLmhEhvSzSXxGFjshkDTbR+0ThgKQDbm8tQmJcIDRVJ+LjZ8sBgtWxe&#10;qs1GO7VJXow/PMx1IHH9CyjevYKkQDuUJPmhPNkfsR6m0BETgouuJAItFFEe5YCmVC+ke+kj2kEV&#10;Scxc3FoVbsbUR342SAmlchAAe1qpw8dWCwEOBvAluPNzMISVjix8HHSREe8BB0tFeHsawJbgWJXA&#10;zNndEIEhzhCTugl7Z32UViRjerYd7e2FMCDY9Q/Rwcx6EtqGHEiZtkJhuT0SUoxQUe2DhGQbAidb&#10;DA2n4fCkBl194ahucMfQRBzG5pIwMJmE7FKS2RiC38EctI9QexX5IzzFAQ6eqjC1lYA9wWxUrD0q&#10;KmNJ8fVEbWMUIuOM4eGvTnAtiqQcfxTURcE72hTuYbpwClKFa7gGPMJ1YOGsCCsnLUgSiF679TnB&#10;6DUoqQnDykELmoYkxxI3cIWUdHE5QeiZy0HDQBiqunehoXuPoE4M+hYKkJAVwG2hK7gj9BUkpAQI&#10;cBkMf0EwfBme3qaIjXeAkNCXMCQoNjJUgrTMbYhJ3oSymjj0qe3tnXVgQnBQ1eyHiRU/AlVtghRp&#10;1PQqYHbXGM19zO9VC3WdKmjoVURRtQmV6ytcvXkJ4pJXoK4pgKBwFfQOxWFhvRAbJ6VYOsjCyHwM&#10;UnLUUNeog5FxNZw9MMb+oSnyC++ipkaBdEMXDI/oo7vfABW1BohPMyD4DENOnidUte9CTuMWdMyl&#10;+C61gMin8A5UwibB6PScL98BzS5VQ3iSEMLiqC0IYFl5lDVvoqTaAjPL3phY8sbacQLGNsIwuBCE&#10;pgFnlBOUNg44oWPcB7n1RkgolUZqlQzBjQLyW7Rh6nIDJg6CBLAqGJyxRveEIRp7NVHWrIj0EhF0&#10;jNiitNEcroEy8IuSQ2GtJWIydeh/0nAMUEdQoiWktQShYykJfSsxaJkKoKrdAWVtFvCMuMtzv/ol&#10;sIBOcghMkCBolUJCnh69V4CKySew9LyF4FRlOkcGtn434BJ6G9FZqghOUYR7uCTUzT6HvsNN2BL0&#10;OoaIIbbQAIllpghIUkFoqj7UzK5D0fAyleESNEy+gKH113APEkdSng7C01ThGS5LgCoEdfMrUDP/&#10;Gtr2t6BscRla9lfpfpIwcLgFM7YT7HcXZk7XYOV8FcFx4ojLFkNmGcFggzrSi5UQmSKBilYLROfI&#10;wTtBBG7xwvBMk4JV+DVYhl6Dd4okrAOuwydGksqvQtCqgdxyM2QUGsE/QpkAWwJWHipwCSEAjjWm&#10;MaFF9ReCvD47RCCifB0Smnd4wDEhqSuQVLwBBYJXaQ0ByOnchBT1s4KeBEIS3SClJohPLn8CSYUb&#10;KK20R3mNBSJiFRAQoogYgv/AeDkY2N2AhftdakNZhBFMR2UZoqo7CnX9iWgeSUPnZB76psoRFusC&#10;TR0FKNN8nVdhg94xZ8TnitO5FgStPuhbjkDnfBh6ViJRMeCO+DJjXMrOTEJ1VSEiw71hbKiMjLQI&#10;LM+Pk2IwzHfNZqamMDQ0hJXVFQLYdYKeRtTWknIxNsZ33k5Pjrgv5AMCTmZu+ugR2w085MDE8j6y&#10;lBl/gtQ6fT6h9+scfmZnZ7C9tUVQNoXJSYKTV6/48eTxEw7O0/Td0GA/To6PsEMwvUNwx/z4+ge6&#10;MTTSh6bmOn5MTo5wk1gG0SwK7tHRPg/88+TxBS3sO9zHcnp6mCBskd6vUJ36qeyklIx0Y5GUqfGx&#10;Hqp/PofSFloAWxvLsDRHIE+KRQ0pdBmkzLJk891NZQQTpNzTd52tlaSgFSIu0g8RoV6IjqQFIyoQ&#10;aamxBLDFyM1JQ011GV1/lmB5i8CUgHlnHfME3pME+rMEa+tU5pOTA658bG6uUBknCepG+M4o28lk&#10;O6k7O9v8ODw8IEg8/X/al8Eua2+268qC9DB4ZD6mH795z1OgPHp4wXOPXpyfUruvcvD8icCW7egy&#10;ON7b2+bmyIuLcxxkT6gP2c7s4eEevz8DYrYbzMpxfHzI+5ftArMynJ2dESy/44GDWB8zOH7//h33&#10;jX1I5fqGysB2ZXcJoNlDD3YssxQwo8P8/QcWFffNK4Lsp39G2X3ygJswswcTzI92dXWBgJZAidpo&#10;j9qMBZdi0Xv3d9fx8OII56cs+NA8/+3sZJ8+H+DRgyM8Oj/E6RHBxfEWj9L58HQTP33zhJtuTrO8&#10;ntOdGCVYZXmBe9tKCQhZKoc5vkNWlB2NntZS9HcQ+JWlEQAWYmK4BW9fnODtM5JfkpP6ilw0E8yM&#10;kiLa1VjIfQSZn+3UUCM6G0lpputU5CcSFJdjpKuGFKkcDkgdjUWoLU1HV3MxwWEFyVAVDjdm8PBw&#10;BcMEsa01RQQck7gguHxwtENjbwIn9Pri+QMC+WG01FcTjBZidKgb+9tLBJJr+O3716RI96KM4ODs&#10;cA0/f/8SP3/7ipSsF3jz/IxHk3759AibKxM84FQ/KfY83UxOEsF+MzeTZ37cA521PIDMcE8N1b+E&#10;6pCFVZbSiZTNk8NlnJFi/fjBHiluBCpD7cjLjEdXSxWd38QD9SzyKNzl3MSa5XWeH27E6ngrHmxP&#10;YLKzFFmRrhhsyMZERzEWB6txtNaHncV2nG0N47unW7i/MsCjm757vIW/fPsALwhc18aasTTUgFMC&#10;jikqV31RMqrzkwiWs1FOwNrVQNBekoxIP1tE+tgiNcIbUb52qKLf2qhvWcqw9tpcgsYigopK6tMy&#10;gtdC5GWEICnaA1XFSWipzeMRYffWpnigpWRSBJn5JnvwkBQdAA8HUySQohoX6IQB6msG2qGeVnC1&#10;IsXOgxbNUHfkZ0ZRvxCwdNehr6sOSTFBcLU3RmpcEJJjA7hJcRcpoIebNC8tDHM5/PbVOX7/7gWe&#10;nW5jY3YYR5tz+P3bl/iD+vMv374gmJ/gu8brBGVvzrcI3Jf5gxKWEuyXbx7hw3OS/31mpkjjYWOM&#10;yzPLoVlNADc30omGshxkJ4bxCMAMuOcJ2N483ceziy0cEiAVZMXwwFMvHhzgcGuOIDUaUdR+y0tj&#10;SE6JQEiIB0pLMvmDEaaYz47103nzJJerNJYIWr95SEDcwB9erE338PQ6bx5t448fnpA8z2OWxlk/&#10;ycMyjbWp4Qbul95BSvrm+hiePtjC4+M17CwM4f7yCA/e192Yj9aqdHz7fB//8Y/f4s2DddQVJyCV&#10;5KY6JwJ5cZ4oTPRCU2kMBlvy8OHJLjfNdLTUh4yYIFSVSIG1MeIPHt+/foDvPtB88nAHuzS22Q7r&#10;QGshWJT9w+U+nFJ7NZWnIzrYDeEBnkiMIqWK6skeypwQxLKUYpMDdWispPFfk4Wn52t49XiHBy/K&#10;SAjkY7iAZGSQxmxjRR7S4kN43uEoarNKktG2+lz6rYzqT+O9JB57y0PUx3082NgQjfnVmV4sELgP&#10;d9XiMc1TM0OdSI0OQh+tJSxKPduFZzvI7IHaNIuOP9iAcYK9fpLjWd7ezCS5lUeOHibIjo/2RWZa&#10;PMxMCUQCffDXv/2G//h//Rv+7//P/43/+a//DVUlhRC/exu6KnIwJvDUkBNCZIA7ynKSeUTngoxQ&#10;FKVHIi7YA+szg3iwP485GndTXWVYH65DVpAVphpT0V4YDF8rFbiaEQxrKcNMWxnOVnoEkFkEjrNY&#10;muxHWW4COuvzsMTSxRHg19G4KKD5IT0xlOSFRakewunmOMapfWpyozFAkD/RV4dOWlOrSrJo/DTi&#10;r7++x5PzTWxRX20QxG4sdaGhOhlFJAcDVKaR3ipMsvmW2oel6euh+yWHu9J4zyHZKEU7vVblxyOa&#10;xmxsqCtaaP6d7G9GqLc9HCy0EBbkhJyMaHg6W0BPVY7LQGsDc5/qwxLNv8vLU8in+dTGyghO9hbw&#10;9XKFq6MtN0W+c/0qSvMyaI6IhZ66DAI8bfjYHuypxwbNseXFmVBVkICKojQ3UbZgAaTCg5EUGUD1&#10;jUBDYRA6q0k3yA5Gd00Knt0fxfPjGTzYW8DRBrNwqMDWPMsdXYHGgmCkh1ugKNmd5jgL6GvKQl9b&#10;FgFeTkiODqfxHUvXTMTSQA2e7oxhf7oN9bnh8DRThLWaKGw1JeBsoIBAe30eKKog1geFsZ4oTfDC&#10;cm8ZHq1042imAZOt2cgKd4aJsjAB8CeQIsBXFLsBJclbkBD8HGK3PoGsyJdQEr8GdZlbsCGgC3Y3&#10;QWasF0y1pahc9yAm/Bn0dSRgZqYMU1NVyMqxKMRXISd7F4a6CkiJD0JRXiQaW2Iwv5qD6YUUNLQE&#10;Iy3dDe7u2khN9UBZeRiBniqKym3R1uOD2EQd+AfJIb/EHo3tQYhLNYKuiSBs3SQREKOP4HhTOPqr&#10;wT/KlBRkZ5jZyMPcmgDGmcAvKxLTUy2IiLSBp68GsvJ8ERbhBFUtachrCsEpQBveUXowcb4HKzc5&#10;uPsbQkVDGOLSt6ChLQNtPQXIKAlA10yK+6jeFL6Gyze+wqWvLuGm6NeQUP4T6lz9jWBiowglgiWP&#10;QGPEJftAz1AeV6kdRSVu8kPgLjMPvg4x6WsQkbhM15aGq6spAacMblL73rz9GW6LXqbjCxhbKRL8&#10;3YWRtQAae+yQUiiH1CJp9E7bILdCFh5+1xEaQX0aKoGwGCUYW94jWGagfBm6hoqoaYrBzFI2Rqfi&#10;0DMSgs4hH9R12aKixQrp+dQOOQro7DRGQoIsUgjQikstMTwaTrq0B7q7bVFUZgAzayFcpT43sZRB&#10;z2AWqutTYW6rgtv3SAYIXNJyTbCxm4CZeX+UV2sjK18JidmKCElgOU9FoagtgC8J9o1tZDC5GIel&#10;nSiMLvhhkM4fXArBwFwwhheCMTRP380FIK/aHpJqX8IzkkC0xRjFrTpIorLqG92Du6cKugctMDiu&#10;gp4hRbR0KKG1QwttXXokS+YE5e7IyHGAb5A6gbUqAsK0ISX/FQSEP4G4/GVEpVogIFqDAEsVTb0B&#10;yCo1hZ33ddh43SKIuoe0cn0kFKojLEMOiUXayK2zRGwegRUBv1ukCJzC7sA1SgTOIXcIjG/BN1oc&#10;MTmayKu1I1DVgJ79ZVj73kVcoQXyGj3RNZ+E2oFwhKZbwj5ABzrW92DuIgsHb0X4hKpSeXTgFiwO&#10;PdsvYeEpCBs/Edj6S8DCWxTadgyImWWAGsnlTRg73IBbEDP3vQVbr9soqDRAbasJGjpMUdVshP4x&#10;H5RReaNSFBCWLAWH4Gtwi70Li8DrsAi+Ba9UCQRmycI/RR4WXjfhGSUFGx9BmLvdgJnLDRjYfwbX&#10;UBGCdw0UNHgis8oBSUWWyKxwhpEjlcdKmM5T4DuvqiYEnaH6sHSRh6LuVWibCyAq0wzBidqIpVf/&#10;aG1EJ5sgPJbkx1IW9o4SKKs0QnuPIxJStWBkKYDSJn9klrvghthn+Oz6JW5CbOIoh9zaAHRMEbgu&#10;FKC8MxINgxnonaqDEs0tn3z6Cexc1TGxGoc6ks+qHhs0jDigYdgaRa36KGqzREm3I4o6nVAx6IdL&#10;PQRmlbTouDob0cQjg/aWYqwsjJByE4Dmplqa4Of5Tu35xTFBEyk/h4ccZPb2CCYIatlO4f7+Pgcl&#10;5i/JzJNZhNpzgqSz8xOCrgu8ffuKB5ph4MRe379/Q/DzBEfHB9jYXCWoXcTp2TEe0rkMipnv3vTU&#10;GA9Gs7qygOGhXszOENTsbdL5y9gloGEpEhYIcBYWprB/sEXX2sP9o12C7Xns0O8HdO78zDgPWFRb&#10;VYqSAhZttpoUgC6MDHahojQPpUXZaG2qpvfZfNeqsbaYfm/lgXZYsKXW+ipM0SLX29ZECsQgzggU&#10;Vxcmufkl2/Vix/golXVyEJPjgwTEAzzlzCDdk5nRPqS6bqyvYJOlRvkv01r2HTsO9ncI3i44xDE4&#10;ZyD5ZwTfWQ6oLIose0jAgHBra4PvkrJzZmen+HdsZ5ylp2Emwez3F8+f0vUP6NrnfOecgeyzpyyX&#10;5xbm5ggEdwka7h/yhwhzcwz41wiuNwmg1/l7ls9zcXGB34NFGmYgy9KvsHsxmGUAzczO1wmKD0kO&#10;WH8zkGUHkwu2U8weTLDyL9DBcqOyMqwwk2X6H3sgskn3Ya8sABGDZOYj+/7da+wTVI+PDfPzWE5Q&#10;FniIpddhQYhKSwngqO1ZhF3Whmwn/uz0EE+eXuCYIPaU3j9+dMrN3jdIqTrcp+sSfG2tT2JmsosU&#10;6TzqxwKszPVhmZTE1bl+bio42t+ENVKotwkcZsY66bsx/nmSFH+2c3l8sIInBHDMl/uU3ve0VXFT&#10;0daGAhRmx5BiVcXBt7Y8lRQ2UlQqMwhmqawEXn0EybUEWgyghnqqCBYr0UegNzXaRgr2FE73l0ih&#10;3+A5fxfH+/Dt64f4SMcUKbYDPc0YImBtbmEPaIbB/FnZbnVLcx1SU+IxNz1OgLmDnvZGgtIUZBC0&#10;TI904If3T3gk66fnO7i4T5CzPk3lKydlNRJ9pOSxQEXs+zOqCzt/bW6IRzp9fLKGf/3H7/Dy4RaV&#10;vRaN5aRUtlXySMGDvY3oJaWdRXze31lFZRnBDSl+owNd6GqtRVtDOSnuNQQGDrAzVUJTRRoPyvbo&#10;YAa9DTloK08mEJvB8mgdxtoLcbI+xGGkpYRgmsCyvyGPm6R+82wPLy/WsUQQ1FmRgf25AUyR4u9k&#10;ogIHY3UkhrrxnUnmI7dIivI2AcJIVwX6SBluLEsnhbaAp+hqLk/DOLX/aDeBf1Ei32lfnekioGtE&#10;fVkSxvqqSMFOQVKUDxKZqR8pWRmJwXwnerinkbcd82VjO+NFGfGoL0ziqcUOSAlneWSbytI4xLHA&#10;YUyWWHqSqfEOfHz/gMPe4nQ/nj/co/5dxADBy+RQMx4SuP3+/Qv873/9K/79n3/D3//6Ab99pHFz&#10;uon7G9P4/s0FwS3Ni/eXePC8veVhvHu0w32Amf8pT1M2z3ytRwmW0pCeEEz3n8Zffn5N/X2A9oZi&#10;1JRmYI4AaYzAYHdllCB1g/p1hV63uF/eJkHqxHAH5sb78erJBX75/j1/YLKxMk3jZAZvX19ggeSh&#10;uaEUHS2VSIgJREtdGZ7Q2Prw4pyO+/inP97hj59eEPiPoTSHFHKC69O9efzzXz/wiMhsF21isJFk&#10;voIHUmOBzrYIuNYJSk4O5/DmxT5+//EJnp2vEFw3ggX0mxioJ3AbwLvHxzhcmUJnTS6667KpnQmK&#10;ajKwPdeLUYLigpRAAlt3jDCrB5qjGysKCCKqSEkOIzCJp3F6iIdne1heGENdLf1GkLNL0MQC/u1R&#10;GYZamF92CwZJrlNjglGYmYyKwmxUFqRzkOppJXiozALLmdtEr/np4ailvu5tK0NJXhyPJpwUGYxI&#10;gsX4sCB4OzGzVRs4musjMcIPXU3FHLJ624pRlh9N46eY58ZdJznepDmlp7kELJfu8lQPVgjCWSCt&#10;JgJhZiq+PNkDlrO8huaLQrovy5POApex9EsjdH9W7jBva4T5OlC5YriFyGBvLQFsJIL8PREbHYXu&#10;rjb88z/9Ff/2P/8Zv/7yA/7tv/8zfvv+I0oy06CvLIZogqH6ghjU5qcig8A50N0CrbWZSAh1p3Fa&#10;hm+e3OdppVrLEtGQH47yJC+05IWjPisMToZKkBe9hchgH1SV5SIuKgAOtoawt9SHmb4ytVMqjnfG&#10;qS65SI1yR2dDLp5frOCHd+yBC61V64N4uDOCjbFaVGcGYXO8Gc/25whqp/H0/ibG+9rQ392K3375&#10;QP24iw0a28tz3Vhb7KW5Ngdxka7cdH5/fZzadAwdtXmI9reDh7UO5O5egZWOIhyMNBDn74aO6nxu&#10;FbKzOMDzojILjoGWMmSyhxBlGSSTPbyvTXWVYKqjDHcHcwT7uCIhmurpYAVVJWmI3L0GJdl7iAr1&#10;obEWBQsjHaqnOg8cFRnkgdgwL/TSvFpC4O7jag4PZ3NqE3/oacnj9q0voaOhAG0NRb4D7k3XtNIi&#10;YCb4Sw61g7ctwVqKB0432mleHMbzw2kcUD135usx0pqCtdFKvDkex8VaB87XWerBDjw7W0VJfhIM&#10;dTSgJC0KTYLlvMQgPN0fx+v7Y1jszcVMexpmWzORGWQNYzkBWKiKI9jRGDa6spAX+pKngQpyNYah&#10;ihiUJUQIRKmf6jJhoikJTzsDpET7kVz7cjNsFuVbR0kCMqIs6vc16BLk6ircho7cTQSyAEGpAXA1&#10;UoQVKZvOBM6OdBho3SOYlaQ21IepsSrsbPTg5WFOIO+KWILIkEBqJ1ctuDnrIC7aB8UFqfTZFo72&#10;xvDwMISu/m3kFjkjOEIdjh6ysHGSgq2zDPRMBODgIY2QeB34RCojOEkHEemmCEg0gl+MOfTN5OHg&#10;qoOoeDvYO6nDQF8GhfmRyM4KREiIOVrachET4wMBwRvQ0lOGZxD1h5s8VPSoj7WuQMeQ4Ev5NhSV&#10;RKCsKgY16kNHTxMERNlAUukObghfxT0ZUchrScA30p4UfweEJrvC3FGNfvsEhgR8RtYKMLXSgKW1&#10;Pj79/BMOr9cEL+Om0NeQo36QUxGCjaMWlU8PX3/9Kb66+gkEha7gxu3LuCH0FZR1hWDtqgpbFxVo&#10;6AsiIoHGlQPzMb4JXSMxSEh+BkmxK9DVEoeG2l2ICl/B9RufQ+TeDVwT+BQ27gpoHw1FTYcDKhqt&#10;kV1oBBeve/ANlqX2VIW5pTCCApUR6C8LPV0xNDXH4PC8EjXNtkjOkEBFlRYCQyQgJPoJbt2+RPWQ&#10;RX1jBPWJBDw8LVBYHICB4QAsrfphZMwaDS36yMhSRmikDBzc7sDE7hbMqb9U9MRx/c6XVO/PCKJj&#10;sHuRi5FFH7QMUbk6mDmvAwZmQ1BYYwn3IBmEJ1lyn8Z7ctfhE24AG1cROLiIwsxIEiEBaqirViMd&#10;Q470cAXSGS2ICawxNOyO6hp7qosmvN11EBxgRGPPEskJ9rCyUoShkTgi4g3Q0OmHQoLkjGJ9xKZr&#10;IDhWFvlVBD8NJsipNkYUld8rmsZBtSHKOxyRX2+FgcVYZNeawi3qDuxDbsAxRACOgQIEcUIIYGlw&#10;4uRh7ysCl2AxAsN7iMzWhH2gDOz85QlkvZBc4omQVCt4R+lDWvMapFVvQNtYhPrTGHZuslDR/Roa&#10;xl/C2OkWbAKE4RUvC49oGZh5CMDeXwgRqQooa7Ii4DZAdBrBvPU1RKUro6pdB639hjwgVu8IMVmn&#10;F4IJTD2CqJw+VxCQJA3PWGmYeQvw6NzxJXpwjxWBNcG3S5gETAhe7QPvETDfhqnnLYTnErznKFH5&#10;1akdNOEfp0RwLwJ9GwJcm7tw8FWBnZcMzJ3FEBinhaQCc4QkqyGxwBB5ddbIIEiNy9FAWIIileEe&#10;0nI10D/shk6CzbpmXWSXSiCzRBZufreQXmKKjtloOhKQUOQOPStZqpsHWgfzUd2diraxPDQP55L8&#10;lqCPADYi2Z/nSL4h8inSih1Q2GiC4lYDVHQbIb9FBSmVoihs0UR+sxlqBjwxtJ6C+ZMSXOpsJYgr&#10;yUAHi8K7PkqLYxg83agzPBxRUpxPkPKY4PScYOGIg0tfXx/B1QIHWLajenR0RMr2JMHLPH/Pgv7M&#10;zBDsbBDEEHA8fETw+uCUR6hlB4tCe0gwN0mQurm1hsdPH2DvYJvOJzgl8Hz58ikPUMMish4f7eEZ&#10;KV2nJwcEaY94tNbXr54SHJ3y4EOP6drM35abohLk/pmndAErS3PYJjA82N3hEVZXCMRXFubxikDv&#10;+ZOHPDXJwtwkpidocV1dpFfm27uM8RGC5akR7jd4dLhNULSIhdlJgtU2dLW34oCA8PGDE9zf3ySQ&#10;OsCD8yO8fPEYb98853k42U4mgz8O8GenHDwZaDJz29KyEtTX1xLw7fE8nQxSmfkv21llcMgBkcCO&#10;5dpcIwBk/2UHg0wGmwxo2bUZZDJQnF+Y5e/Z9dku7uzMFN/9ZA8BGMwyQDyke/15nQNuGjw+Po69&#10;vT0Onn+aCG/R6wWV+z7vN/ZA4vXr19QHL+k/RwS3LGjUPv9taWmJ5w/d29klAN/n57IUO+w8liOU&#10;yQIr1wgBKoNVZkrMIJaVhYEwg2m2q8t2jpm8MBNntst8QdDNoJ21xSlB/BAD1tVlvjPM6jU42I8R&#10;ahP2+fHjR7y+7OHIq9cvuAyVlRehraOJrrVKbXmM4f52zE73kXI+TcpRPSpK05FLIDc/0YXz+yt4&#10;fLZFEECQ1V5NINvM0yU9IKBcWxjmYMt8Q9eXJ7A4O4g1Uv5f0+//8MdHvH95TLLQh+2NSZKNRSwS&#10;DI8NtaK9qRTriyPo66hGR2MpD+KzNtOPg7VJjA80kWJbznfBtjaof7bmsE7XHOppIKDowftnVI8H&#10;B1idHSIgLOEwlRDtj/7eJoLxNW7e/5j5aD+7oPdLGBnq+a+8isUEG3XoIEV+qKsO00MtBC2bBELr&#10;YLmEB6ksM/Td3EgbD150uDqCvZUhHjl4vJ9gjdrgGR0H6xM8WvMPb0+xS/A0TdA11lOPJwReU3Ru&#10;eWEiEmMCkJeVgMS4MKQkxiAjLYGUZw8oK8hASOAq0hNDwNKwsByl7Noe9oZwt9NDc2Um1qe7CU6G&#10;eE7o1Yk2zPTVorMqHU1FCTBTu0eQSuBblozx3kqkRXuSomUKe30F5McGoK00jRTvWAw0FqAqJwbp&#10;Ud6oKYhHE/NZzghFOzfnTsQ8lZPvXNEr84e8vzVNsNBLQFLCTXg7Ggp4Spn85GBStIuxvtCHKWob&#10;Fim0p6WcQLMF44MtePHoAL9++4KnuXl+sceD82zP9/NgOswU9YKAcqijkgB6mGB3g/7TjMLsWLQ0&#10;FJG8jPBgS+ODTXwXcHKkGSNUV2buy4J8vSQoPSOwPd1dxEcC1r//7Q2+eXVCZRnkfqu7axME0bXc&#10;OuBkjxT83Rm8JBD9/s0xBgnIG5m5clwIXBwsUJCTQnI4jCUqX3dnDbcImRgmsF+fxAHV/d3zA7rf&#10;Nt4+28NzusYYtU0jy1ddSYDYXM1zGlcSjLCHE08fHuB//svvJN/f8vRQbvZG8HWzIOU9EFNUv/ub&#10;Mzgi2NheGkRnYz6P+lpRkICPr0/wP/7+B+73nZ8Rzf1/FwgQGquzMUAAyerBTGJZtOlZGg/M9/On&#10;j0/wt1/f0H+PCdrv4x9/e41/+IXmD4L/PlqDSrITCDB9qN9yuf/ub+9P8B3VhaVLW2a7+/s055E8&#10;zwy10XXHscPSidEYX18muNmcxbNHh7i/t4IOAtW+3no8JSB695z15Q5GaR5oqS5AXWkOGsrz6MhH&#10;iLczwgPcMNBJ8n5O5z49xcnuMt+Nz4gPRTGVp4cgk/mvM7/nf/q7n7gVxM7KDL5/+wSPCMB2lybx&#10;mtpwj1k8dNfyQIMsgnlssBtigugIdEdypB93M2BWGsztgEVBZ76ebjYG0FURh7m+EpytSEl3NkEP&#10;wfDh6igmemrQWUuLe00OwbIpDDQk+cML5pbA5q6h3kZS4my4ryvLH/300Tn+89/+G14+OUd/ZxO6&#10;WQT72jKC9xrU5UVioC4eVek+yIn0hb+dOUI9rbEy04lwX3ukhHlghAC7OisCMT7mPDBaSXIAPCy0&#10;YaQsjvhAb+QkhNBYy0RSTCC83Sxp7ilBWz1LOZZFcryJneU25Cazh0IBKCfgyk0PQ25KEI9D0FqZ&#10;iJmeYkx3F2KwIQNLgzU4onGxSvDeUJqN0d4WHhDxxx/e4ozm4U1mck8QPzvVgU6aNzzdzBDkbUdy&#10;UYa54W5sLoxRn5SjrbqI5g5qo6pCFCZHw9vGGD62BpjsrMLp+hge0Xh9Q+N0oLmU90Wwtz2/zsJk&#10;N7emYXPWcDfNofXlCPJ0gbaSFLzsTeHvZIZgmofCPSzQUpKG5DBP+LvYkTwkcvch5qPqameMlrpi&#10;kvl+VJdmwt3FAnZWegjxJxDzdYCpniJdPwoNFbnwd7OGnYkWZAkK7wlc5pGGDVRIWSeAjPAwRU1m&#10;MKbastBfl476wjj0VKejIS8cQw1ZOFkbRmd9PkFsPK1HvUiJ84W9uSqaSpOpPct4u9bnB6KtJBSL&#10;fUUYa86Bp4Ua7A0VEOBsBBMtaQhf+wxeDroozAyDmOBXuHTpEu4QBN2mw85CHz00XrpaitBKstlE&#10;oF9bkIS64jQC/yACWw+42+pRmxhyk+fMSGcUJ3ihikA23ssEoc7aqMjwR01hJGxM5altglGcl0Tt&#10;4MrlxMFaD/oEgD7uBEreBNFUHul7twjw1RAV4YnkpABExrgTRNkiIsoF4XT9hDRvOLlrw8PPgIBW&#10;HVYEs4HRBkjMc4BXhBa0rW/DL94Uzv7GsKK1Jr84BtkF/qiqi0BxaQBiYm1QWxeH3Dw/REbZorEx&#10;jT5nwpnkSFLuNsGiJly8WZRbGxSX2yIz2xL5BR50f3PEpzkgLc8D2WWBiM/yhK2nNmKzvAhkDBCX&#10;64KylhhEpNlD20wEumZiCI13gKO3IRzcLeBNddbUVsLVG5cJfG9BWOo6FNVFYO+ii5AIBtmauCv0&#10;Ob6+/gkUlCUgryoFdT1peIQYwj/KGJaOyvjyGkHu15cgKStAx11cufoZvmSBvQSvQVtDmtZcYYiK&#10;XIcArbsCt69CUv4G5LS/hqH9TaQUmMA/XB6qOl9AlMBXWf0OxCQICK5/ChVFQQQFyGJ4JBy9g0Eo&#10;qTFCYoYgWjuV0devx9OW1BPI5WabkD5DkFHnCzs7DTjSelNVHoLebncai6bo6rJAUooSLG3vQF2X&#10;ymR8F2oGAlAxvAUJ+Zu4SmX/+sYlalsPrOwTU4xRmzUbIbdaD3m1xsiusoF3qD4BrwSUtaUJgi2h&#10;pCaJOwT1XiRPuVluWJ7LorU0ElXFBjSXGtJ85oD6GnNER8lTf2rCwVEOV698AlnJy1CRvwUTXXmE&#10;BdnAn+QhIMQYaflu8AxWIfkQgZXLXbofC/glirQSbRTUG1P/ycEl8BYC48WRmK+OUIJH58C7CCIo&#10;syfw844TIUgVgn+CFIKTFRCdpYawVHlq4ytQNbwMC9e7sPUVhHvYPXgSyNv43INPrCosPWQRnGSE&#10;yDRjWLvJQdtEAHqmVxEep4GQKDVYu4iT3FyDrs2XsPS+CbfIe7Ah8NS1+ZTKeh3xGaJo7jHC5JI/&#10;imqM4RshhYRcTRQ1qqKqS4vkXx751eZ0jjeiqQ9CYiUQlaYIvxgZmLrdhG+CKgGsGcH3PbgT5AYk&#10;KcHc6zZs/MRg6CwIc08RuEYqIpAA2Sue6hwsCVPnW1DQ+wSSqpdgaCsKGzdpyKl/hYAoDZJtDdh7&#10;CMLFTwhmDlQ+gna3kNuwcv8axnZXoGN2Bc4E9SzSdFqBKJIybiOnTBoJhaIITBBEUqEGSjrskUHA&#10;WTLggYreUJS3RaG8OQ6pxYFILPSHZ4gZtZUuHLz0aQxYwNlPHV5hMgTJBO7DAWgddUfrGPX/oDni&#10;8giYqxTQMuGK4fVYLBzlY3Q9E4PLqbi0PDuFRlrwmI8Hi/jKcrGlJUWhuqKMFIJ2EtwuzBGc1BKA&#10;MfBgwNLV1clB5OSUYO3iHBubGwRazET1gvtKsp1aBklsR5bt/h0dH/FdPmZWzHw+9/Z2OfT29/dj&#10;dXWFg9IxncOCC7GD7SaenNwnwFzCg9P7ePfqOd6/e8WDRR0fElTR/R5dnOEFAfba8iLWV5bw5MEF&#10;TvhvLEfln3kw+/v70NvTzWGou6uDQJGAtKedQLwLg0O9aG1r5Lu+jwnSX718RoC5g4GBHirjBsHS&#10;FpVxGk8IstkOMttRPj4+oPKxNDJveO7T7777QOV6ywGMmdQ+fvyEYHwT94+OcXJ2jpGxUQyPjhCY&#10;DdMEW4KikmLsUNlev32D5y9f4C9//Qv+4Z/+ER8+foOFpQVMTk9gk+69sDTPd6a3djYxMNTPwW6V&#10;BWf65h0+fvcNQf8Olqlt1jZWcUiAuryyyOGXBVX68OEtfvzxe27Wy8yJ2Q4p2yllZt3sIQTrIxaU&#10;ib3Ozs4T2E4SIC8R0G7zHVgWrIn9Z3ubmSlPYH2VpfDZw9TENIHVfbx49pIg9pBgdQQzM9N0zWMO&#10;xaw/R6ieDGSZeTPbwWcwy3aK/9zxZQGl7nP5YH7SzAyZRTdm/2X+tx8/fsTL1wTP1O+nBKkscNVT&#10;7k/NdqfneZnu0//fUb0eEPgvLC7yNv/xxx/oGo/ouhfY39skmW1Ab1cj5qeHSFFnu+V1GCZgGe5r&#10;+NO/c7wbIwSvk8MdmBhspwmzh5uOrxK8sqigKwujJD+L9P8BNNcWYLiXlOjZfr6b29JYRPI2Qkrj&#10;LsnlFjZWpmjMjOLR2T6qS3IR6OGAlakhnBOAshySKzN0XQJUliN0bKSb5HcF43Rflh/4+7ePsED3&#10;nialvLIwBZGBLshKIWVkuhdvX1KdCQoKcxKovD080NM5CyC0s0z3ySbluoZHCT7YmCPYaOPpUFqq&#10;89BWU8CVfLabtEOwdbY9g63ZHu5DOtZThcOtSW7y2UrAyXb3GKAwYGKQsrU4gLnRNlRRWUa6q7Ay&#10;24ajHVIox9swQIDV3VHDoyez/LnDA+2orS4kRcSH+yFPj3QSxBYiNtQbPi5WCPCwQ1ZiOIrTY1FF&#10;Sg1TWA9XRjBJgJMb44GuqhQC2SgUp/miuz4N5TlBiPI3R5SvOTIiXNFCkLs8WIeD+W7M9lVhjSDm&#10;YmsCjw/m0NOQjfHuctwnBe/Z8SKeHC5wv9ABAvcR6ud5Ati2xlJS/FLg72GLNIK//PRoxIZ4oDyX&#10;pUuhvqfj528eEbQ+JWika5xv49u3D/Ht6z9ztb58cICPL8+pj87w15+eEYgucz/guYl2nj6st7Xi&#10;TxPhvSXsE0AxGekjwGWRZ+fGW7C1Moil6Q48OFnEm+d7tDCzQEytPH/r/e05jPY1EQymISs5gsDR&#10;BO5OFgjydSQoTuDmqTkpEVifHyJInMAogfH+9jyaGyoQFuKPhrpKbG2toIVApayU+nGd7k99zqJ2&#10;H5B8nd3fwPriKMl+JYFrOsl4PVbnenkgKXbNga5aNFTnEMBu4uXjHR4xmYG+Pynug23lJLcT2F0e&#10;wMHqAO6v92O4s5TAJBZ+rsYw0pRAoKcFj7LLcs/mpEYigoAthxT2cHoNC7THCcHmP/z2lmBtCP1U&#10;xvqyIgKcJFQV5aOhspjkpIjD/G8fH+KcQIOlXNsmcDsmeD+/v0RQdMRlkqVY62vOQ2t1KpYmWjjU&#10;v3ywiWfn6wSVS9heGca3787wj3+8w7sX97kVBTOV7iJoYeN1mcbe7HgvRvvb0FxXgomhDrwg4Pz1&#10;+xd49WSfxuAGzg5XqQ9XsLs2i4Vx6rvRPhqP3RjrbUNPcy1aakrR196Ai6MtPHq4hRZqp7ryNG5+&#10;vzjWjuPNKR79vrowHQ4WuqSky8OLgMbFxojGgSXCfF2QlxJNY3WUR2yeHWnh+XaPt6f5A6Tc1Agk&#10;R/vB392K5NSfZLiCPyiYI1lhwb7SEwJQRMDb2VTKffPfPrlPIFyKAE8H/lBjf3sRzx8f4z6ti/OT&#10;o6gtyyM594QjlcXTzgRBBMDlBAWnS7WYbE5GRqArDOUk0M8e7hCEsuBmicHO6KvORGmKP43JOKRH&#10;+cJIXR63r34BbUUxhHtZI9LVAn7m2nAyUkVFXhRGeksIJrvxgvqCPeQZaC1AsJcFzPRVCYxMoKkq&#10;DxVpISSEu6OhLAWDzQUYoXOmCJD3lwYwQzLNAHJ6rJvv/rfQHPLrL+9oTd/C1sYYlhZ6MUeQ3dVR&#10;ilAqX1JsIKIC3RHi7QR9TSUICVyjsW2HoqxYZMcTxFVkoo9ZdYw2YXGgDnuz3Xh+fwHfPjvAs6MN&#10;nGwtk7y2w4mgKi3Bn+bBUQy0l1CZrVFdlIHx3mZUZEUhKdAa8d5GyAw2R2O6Lzrzw5Hsa4kQAlsj&#10;VVlICN2ClOgdSN27TWUKxQhds7m+BAU58YgOc0d4gCMSIt3hbqeDmuIkHqTt0dEyzRWDBAZ0Pz9v&#10;WJubwspUH7YEkOoK9yBy6ysoiN+Gi5URAtwdYKGjBFM1UaSG2SPUw5B+uwojHVLsoryQGOWD7KQg&#10;mlNjEeltgWrqi5mBWhqrg8in/gvxNKE2d0JsmCPKC2Jojokj4DaAkZ4szE1V4eZsTcq/CD755BIE&#10;r32BEgLzqvw4xIdYopTqW5Lsh/qCeFTmxNFaUoiUmECCU026ngetUYloLE1BAclkOAFhFJVtsj2P&#10;+rONoDcS0UG2MNaW4pkjelvKUV/K5vUYpMUw830j+JGyamemztNJ5aaHIzbGiYDIhQDPGgHBtjC3&#10;UoeqhjicXAzg428Gv0Az+ASYIjzaEdnUD7WNOQQFChCXJzgwU4OUkhCs7PRgba8FawclJKSSwpzj&#10;TECshUiC3qraAKSlW6OpORzdvfGwtZeCqZky/GkM2DrqIyRcE8mpWkhNM4KtrTgSku1RRv9JL3RG&#10;ZIoV0gnEkgtc4Bulj1D6zPwGQ5IsEZpkAQcfZQTFEvTmusLBX52UfFVYOeoRVAoSQH4NXWNpGJhJ&#10;w9PXGI4EsVqaQnD31IWxGcEN9YUjjSdJmHLWwQAA//RJREFUuXtQ15eHW6AFAYQ0HL20eHAsMckb&#10;UNeWgLqOJETFv4bYvZtQkLkLMaFruEuyInD9Cq589QVu3PwSKppiUNQSgqz6Ddh5KEHH9C4UNG5B&#10;RvU2xOQEcefeFdwT/ww+3tIYHnYh3d0DHV1WaG4zxMCgPkYGNWh+U8LiuDXNlx7YWw3D4XI0hlv9&#10;YWujDHGx2xAV/Brm+oKoI4Bqb3NHQIAGFNSuQc1QGLZeGtCxlMJN0cvQMxKGg4Ma9PRYlGYRxKQY&#10;omPEH8V1FsgptUBIghoB201oWYpA2UCY+u8utZMiNHVECExlkBBjjzB/CyRG68HLWRhuDuIw0L4F&#10;NaXrkBT7AreuXaLyfAJLKxnYO8sQsMrBzlGKPxiQlPkKrj5qkFW7CXuCYUt3FVh5CVNf6SAqQxe5&#10;NXZIozKEpWkhJlMDPuFCCEuSQly2CiJTlaFl+hn0bb6g/pUnqJVBdLYyEgt04RIsDO9IabgGi8Pc&#10;VRCO/mLwjZYlcCQA978DO9+7BMBSBHcKCEvRgX+MMpx8JQgCFRBMcJlbYoj6NkfUtdhgYNIfacXa&#10;8IkWJ3glGbH5DLqWX8E/Uh41rSaYW3HH0Xk4VjZ9MTjpgbAEWdi434FroDTdQxwx2VrIrTZFVjnJ&#10;bJEKwpMlCPjuwimAzgmRgBkBp57LDeg4XoWhy3Xo2F+Dji3BcogG5HWvwsxVFN7RzGRZAtrmIlAx&#10;+BqGNlR+PxX4ReojNd8RSdlm8CWITMrWJVBWh6u3CDx8xGl8Up1DxOHoSdfzlyCZlaa6GKOkyQxx&#10;uaLUXndQ1KCK0hZd+CSKwideAmmVxkipNUVivQkiK/SR1eyEzEpXlDVHISE/EGr6StxsmD1UM7C6&#10;g7xqffTPuWFw3hfjK9FYOczC2Goo2iacUNNlieZ+d/TMRGB4Ix599HtpFwPcCAwsJODS4R6L+HvC&#10;c5k21tKi3dVMAluK1cU57os6NTVJgDSK0tJSzM7NEeg8JOg44GbDZwRqLODP61cvCSIeEsCtEdSe&#10;4fGTRxxOlgkuxwmstve2sU5wecJ9Ki/w7bff4bfff8NLgtOllYX/B1JY9Fy2c8h2HJn/JItwe356&#10;REA0R8raKjcvnZub4mlkmC/pd9++x+vXzwk4N7G0NMfP6+npwDKDQPrf+voahztmDjs+TkocQR97&#10;XSEAfP3mJY/Yy9LVMOB+//49/va3v3KTaA6/vaT4bW3ynVKWA5WZ1jK/z7/+9Q8OYcwvlEUKZoDI&#10;gJBBItudHhoextj4OMHgGvcDfvjoEdXzFd1zFSMEtHNU1w1qM5ZjlYHbP/3TP+EtXXdugepI7b21&#10;s41zgvgLaotH1I47BPztnR0Ed8f4nuD0IWvbZ0+p7O/p2g/x7DkL4LTN25D5LrP3zFeV1Z2ZDXd2&#10;dvJd1FdUhh9++AHff/89h9k/TYB3sbhIfUSwOjU9jaPj+9RPazTB9eOY4JH19UA/wVxTC8E9QWF3&#10;HybGJjE/t4iJSRaleI3v5jLwZQ8mystLkZKaiL7+blRWlmJwsJeDNXuAwcyRmUwwgGa7t/9nR5i1&#10;AQNa1qa//+V3fENAzx56LNB/HlBfsLIyE3Z2/iKB6xn11YcPH3hdfv/9d/zy8y+8bgyOL0j29vcJ&#10;dg/3uIkye/3px+/w4/cfcXZyiKP9LYLOMZwdb+HNqzM8IHiZnSLAJLAc6mvH9Pgg9z1dX5nhQT7G&#10;R7rQ11mPNVJCp8a6UEQQVJKXQArzIClgXfy75fkRApVTOmeMAMQTpQRtbPeJKdUTQy2or8gioOnD&#10;+uoMycM8nj4+xbfvX+Cf/voznp7v8+ikhwQ2jaSAsyf3cwTZZ/tM8RnC9vIYh9yF8S5S5HuwszSK&#10;79+c4R9+eYM/vnuGrYUBnm6jg2A7PzkMeaQA95MSn0swzPzw2M7rDkH30c4sN2v94f0jHvm0gSB3&#10;jYDmX/76Hc/V+uJimwBhBw/2F9FcngUfR0NMkXJ0uD4KFpGW7ag9p99nxzsJsvuws06Ka089+rtr&#10;OHyc7s7zSMlvnx7hH3//iIuDNfqOgISA8MfXZ/j7H57hh+f7+PnlAf7y7j7+eH/IzeFmu0sw0pSF&#10;laEKPN0ZxMVaN55tD+H+bCvWR2uwNFTF8zg/OyTA2Z7ExT4BYHc1V5BYUJepvga8IBh5QIriNgtw&#10;RPBSy9p7dgDdbdU8GIq4yA3YkFJfX5WPR+e7uL+3zAG3rb4UHY1lBKBNePHokD/AGB9sJahZ5ubj&#10;rM8ONifx+skeTzXD8jwyED3emcci9cX63CA+vj7Hr989x5Ozbf5A5OUjgt+3p3j1lGRwe4KgaQsd&#10;BAwepARHBLmhsiSD7/SP0rmpBPksSqwvgbY7/e7uaAZPR3MCpyKc7CwTsJzgA8nV7vok37VnUdi7&#10;2pvRWF/DXRTYA7cff/oOf/f3v3P3iciIYMjJSEJVRR45mUk8CNr0RBdaCVYWJlsJiIe5n+VgWxlm&#10;B+pRkhaMrBgPZNLRUpqMUHdL1FC7ML/cb54f4l9+f47vX21ifaYD3vam0FEQg6acMJytdFGaHYfB&#10;9ioeKIuZFceTAq8mdwf6GhJoqMoiOA+DrJgAhG5egbmeFgGdI9ztCQa8neFmYww3a30OHy0EHyyQ&#10;0av/MsF+fEbz7ekmJodbecL9mFAnVBBYsWjAzI/5eHeWmy6vzfeisiie5w5n9ZoZaeIRkRvKM5CZ&#10;GAh7C01qWzEoSItAiaDN1FAToT7OdDjCg+oSHcIiyHojIcIPtSU5qC/Pg7eLFZysDOHtbAVXezMC&#10;Djc01ZYjm+YzWwsjGOkqQ1PxHsx15VGaFYnYAHsacyGoyE1AoLsNQnzs+Q52R2MhjddOHugt1MsG&#10;LHr3jzRmf6RysxRcw73VaKrOpvOKCW6ZhcQYHt1fxdHWAkFDEMTvXOERrX96/xC/fnxCMr+E2CAP&#10;pEUHIj8tEnamWjxS9fL0AM0xo3xXtqO5gj8cmBxow/4yrXW9DRx2umqyMNtZgKXuHDxYaEJjWhDK&#10;qYwLfbU81RSLlhwf4oLG4mQecbqM7mugIQ8pEVKI1ORhTwCTS+e3laShNCkYLgQBiZGOmJ+ox/p8&#10;F42DFpyRnF/Q0UZtb2ugRvBsg8gAP2TFBWOil+U37iKYSiEISsPkYBv9b4Rkehq97TXITI2Gu5st&#10;6RbZ+PXXd7Ru7dHaSBC73EfrZDd6+2vh5GiEuBh/xEf7k1KrSPAYRmUIhLqcCGIDnWl+qMAgtflY&#10;GzvyMdCQhZ6abFQRiOWlhKM4m8ArPY1e05BFdfB3M8L8cAPmBpqQFuVPskV176pAbV4YylO9sD9R&#10;gyerHVjrK0ZJnAcCbHSgJ38Xkre/hLTwDThYGCA/M5lkKIDGtDcGu9nDUfaQMwddzUXcGmWCDuYb&#10;3tdRTkq5D0oKkmmubEZEaCCsCfKTEyJ5QKsgP1eaB6JQU1mAYF8XqMlLQFVejKBBkeBTDzZmpGC6&#10;myEjKZDu5QgHSx0CXTMCxRhqvwIaE5kk82k8lgPz4+5pKUJncx7KC6PpiERNWQKGesowM0ZlGm6k&#10;8tQgPzsBft5OaKzJpTlmmwdMO5ivxe5ECY7mGnCxPoj1yU4eBT0tKZzmFCEI3PwExgTSQXTvlGAn&#10;ZEW4Y2mwFKOtaTRv6CAr1gWdNZmw0pdDlJ8dStIj0NdQgH6ae6pzwpEc5YAIP3MEeJgQ6CrA2kQN&#10;LgSfYSG28PYyhqGBNDQ07hHM6CA2zgVV1QkoLokgYLKEs4shzC21YGNHIExzqKOrJeSVJHDt5qeQ&#10;lr0DIxNZ+PjpIi7OHPb2ovD3V0BkpDpyciwQHa2JtGQT1Fa5oyDXApFh+vDxMkBcvDvCo0yRkmmF&#10;8Bh9uPkowSeUAIPANqnAEf7xxqRouyCl2BOe9B/mS+scoANDOynIal0jCLv756F/GwpaNyDDcm7K&#10;XoOs0h1Iyd6EqpYofAMJwKNsoU9Qd1vgSwJoRXj7W8LQlABcQYggTgQSCnchyKIcC39OYHgHMgoC&#10;0NCRgI2zDows5SErd4NkXhoK4gJQp7lMVfoeBK5ehtCd67h99yrdSxA6hvKwctaCrpUcgZgSrD00&#10;IKdBc++9ryAs9ClSktSxMOtEfa+H1kYdNNNRXamEmio5FOXfRXO9PI1nG5JbW1QVGsFc+zqq8z1I&#10;DwiBxN0ruPzJJdy5fRlR0eZwdFCCi6sekrJ8CGRMoW4kReB+HWFhmmhvtUF7ky0iQlQRn2gAvzBF&#10;+IYrIS3fkuojDjUDgirze9C3pXqpE2BL3ICEPNVZ8ToE7l7C9euXICslAE83AiYvGar3dRjq3IGK&#10;wmeQlfkMzgRhJdWGmFhyxuymGwGyNYENgW+iGqzchZFcZI7qjlAMzqSjqTcY5Y0eCIxURWKWMYZm&#10;UxESqwNN48vwDpZCfIY6ohJlEJEgA48AAVg6fomgGBFkV2gis1wbWRWGBJtSsA8QgY2fJPTt7yAy&#10;jeTATxzeoUoIjdeEi78wfAhUvQlYPSKVSWZU/oTaoHvwCifYjbiH0Dhp+ARLQE33cxRX2aCl1x1l&#10;jaZIymEPPQThH0pAmmcFj0AFKrMr2oasUFSribgcJXhGyMI3Rpcg1xD+ERoI+v/z9FfBniRJniYa&#10;WVkJwRGHmZmZmZmZmZmZmZmZOegEnGCm5CzMqq6u7uqRHtkrV3b2vlyRffqtqsXEPrj4H9zNjU0/&#10;VzXVTC2EJ0tTHs2RU65H9X8NwXEyiExVoz6qDs9wBZi6fw3nMGkEpejAI0oNgckGCKWxEBCrTXlX&#10;h7HdZWgbScLUWgGOnsqUtgVC4w0RnmhEcKoK94Dr1JcuIThKBt4Bl5CQooHaeifkUNmyMg2QX2yB&#10;7CIz5JQ5oKzVFg3D5qjt00NNjyGq29n02JDA+Wuhmc5r8EBuiwfS6u0QW2qCrBo3FNZGw9LFENeV&#10;qP8q8N5zDZTVBGNxIxWrHPt42QVrN+MwtR2H/uVw9K+GYmiD5s8RV3TNhWFkIwXdS9FonSE5eywY&#10;K7ersHSjCOd2ttcIeHZFjFA2V6yvrcDM1IgwlX31kr0Lv8Rvv/0V79+9w8NHZ/T5b/jLX37Ddx9/&#10;wMMHZ9gjsGDNJQtSbEbLELS0sojnT58J89gJAprDk30C2DNhpvr2zTvcJPDZ2ljD+saSgFLW3N69&#10;e4r9/T2CwfsCGtl8lPd6smZvhwBvbnYa/f09BIIzBIlzBMjbODjcBcc3vXnrmODoVJgt3yKg5fNv&#10;v/1ZxCv993//O/7wh1+EN15Om815hROlxXmC1QmhNRwaGsTK6qoAO4ZyPhisGI4Y1l8QiDJwsbb5&#10;xg0CISoza6QZWlm7zKa0cwSvY2NjBG3LAsinp6eEFpvh8imBF8Px40ePxXdOh6F3b28Pa6trAjJv&#10;E6QdUnpTdB8D77379wRYjk+M4y5B3C+//kqA94sAWN6PLDSTBIQMpb/99ps4cz4fUJt8/z21zcNH&#10;QtPNpt2fHWxxPf/5z38mWP8PAYKcJ4Y/TuchQSu/gHhEbcggvX94KK7nvHI+l5YWceP4BLf/t5Z2&#10;d3ef0t4QbcYHO4jiel1fX0ZfXxeam+sJYscJcHepblcwQeXglyH7+wciL5+1sJy3z+bKf/vb30S9&#10;b2xQm1Mdc3tw3bLWn39jc+gD+s796Jef2fP0W3EfX8emzZwuA/UpfX/7lp1RvRN1t7m5Tc84xYf3&#10;b8X+2Zcvz+h/go0PHBP3GDeOtrCxMo+T/V0c7G1haXGGJvo6AvZpPH5A5aX/Zyc5dmA2dtZZeCRg&#10;2pzDk4c3sLk+g97OetRW5qOzrYbgjgRqOhY4TnJ/GxqqCoQWaG9nFdVVpWhqqMHk2BCmJ4YxPz2C&#10;18/u4Q8/vMTPBETvnp2S0DeJvPQYDHTWin2rLJB+/+quEAaXSCicGWpGa1W2cIyyuzSIxXES5AlU&#10;Fwnu2PzweHMCB2tjBBh1Yt8ue1FtaSiihbxCxP5krTDD22AXx2ZeJDDYJgBoR1M5wfnqOBZH2pCb&#10;EITu+nxM9tZhabxDpDdHabGTm+WZXuysjuJgc1JoxG4fzOH0YJ6gbhJ/+/UVgdwdAugOIQSdHizh&#10;Tx8e4P2jfTw6mccWQelYRwEmu0ow0JCF/tp0dJbEYrYjHxPNmRisScS9tR58PF3EHl3bQ8LaVF85&#10;bm5RP+K9rYtDeEoC/6PTfeGlmb1Gnx6sYZN+72ouQnVxGuorcmhRHse//+UHPH90C8H+bsIc+j//&#10;8Qf8+Q/v0U/wmpUajahQH0QEuhOszuI7gm02KWcz74qiNOwTaL6gtuUY1hwjdWGyCydUx/wi4OOr&#10;e3T9PVFv7BiKvTmzSfoff3yDj28e4PG9HdwisDremQI7teHQSj0kpOZnxCE+yh+1FXkY4HiSTVWo&#10;Kc8R8bbvHK2KMtzYnRca8lcEck8IXraovdgkenNxDNur8xgf6oeTnS0J9t7iBdXO7rZ4Ofj4yWOa&#10;Dw9QXFQCF2dnKCrKwdzMEHU1BeDYsQcEHPdvzhOo1GK6vxI9tdnIJghLDLBHCcFiWVIgCad+KEoJ&#10;wzaV9/beLCZJIH77aE84YipMjUF6dBAq81JQVZAqwsVsLg4KZ2apMd7Ca25JdiTSCYj4BUkdtUFy&#10;TBCiCFqjwvzh6+FEAnUFdlenxUsZ9t69ONaB11Tnf/7+OX6g+n/56CbeveT42w+wRtDe015NdXMk&#10;6pxDF+3SOLt/axOvn9AcdLQoHKqxpou9JfexU7Vy6isDDcJh19byhHhJ4OvtDA8XEqhCPLBNQD9I&#10;IBxAUJIeT/CQGY34CC+x3/WEgP/1kztgL+CFOYlwtjeFpooMTI00YairCmM9VYLLC3C20kNimDs4&#10;BFBXDTugCoWnrQHSY4NQSOl1c12vU19dGceLU+ofW1O4QWPngMZpX0sR+gmuOKZ1FgF0XVmWcPLU&#10;WJYqTN1rC9NgTwBpoa0IUw1ZRPg64OyY1maabyx1lGGuLYe0CFeCNirjXC86qrOws9RPY2AWuyt9&#10;uLUzjsPlAdzZmMADGo8Mas9vLeHuxiAGKhJxutCKJ1v9mGnLozb3Q0FSiDATzksKJUCOQLifM0J9&#10;XUTIGnUFCYJZTRFD+B+/vMSDwyWaF1qRFO6OYmpndo4XE+ICUx0ZDLQU4P7uBD13BDdWh7A00ozY&#10;QGdEEHyW58YTnPmhnKAvJTkWQX4e6GiuES/uNpYnkZuZAGtLIzQ0lpFM8R2ev7iNnf1ZbGyPYXGV&#10;1mSqu6hoXxgaqKKY6sff1wkx4b40phqRkxwCju89RHXeVJyM6uxwVGWHUb2ko6k0HWlR1KfTE1BR&#10;XIjctAykxEYhIcoTVYXRWJtqo3x24MnNHerHw8IJGDsSq84Ixs2FLvzh0TYebo4h0M4QtnrKMCaQ&#10;Y620n4sFWqs5Rv04ntw7Fh7jlyb7aO7jOXeE2mMQ6zP9KMmMQVKEB/WHIoLYSDhQnepqqopDS10B&#10;GspSYn+r1OVv4eZoib7uekzQHMzz1j73mSOaz+c6cXI4g9MbC/RfHTqbC7A004UHt1dwejyP/c1R&#10;ZNK4LcqKQkcdQTWN55wkXzRWxKOH5tLd1U66juNEH9N4HqFx6oKYYDvh3C4vPQS1pUn49d1N/PKS&#10;ZJChYvxwbxI/nc1jY7QOUdT3THQ14OHqAn8/Hzg7msGRYCkuxB6FiT6Y7Smj+cJNhOOpLwzH0XI/&#10;yjIi0N9UDPakXZoZhdq8eGTH+FC98laQYJTnRIq97TGBDmLOyM8IQ6ifLbKSA1FXmY64SHckxnkQ&#10;gLohMNAILi7qcHfTh6mZClTUrkNa9hKsbU3g4eUAD297AlYbmBmrwtxYDjYWcrAmuAzyU0ZJEaVP&#10;Qn8gfa4o8UBEkCoKMqxpfYiEr7sq7EmADyWQZQ1wKIGpZ5AmGrrjEJdlA/8YfRL6LQhObBGd5QT3&#10;EH3omF+Fb5gpMgtpnqyPh2ewCQys5aBlKgUVvUsEKFKwclCCkYU03Lz0oW8kBU9vQyQT9Hn5aiI4&#10;xBL+/g5wdNJDZJwzYpO9oE15VtOXhpmdJn2WhZkNwbHudRgS/AaFO8LeTQ+6xjIwMVaCAc0FHjYm&#10;CPN0hLmOCmSufQM1gj0jE1Uoq0lATvESpJUJrM2VEBhH49ffAIqaX0GGwDiNIG51xQULM0bobFRH&#10;fSXBa4spertN0dWhh+pKGZL57bCy4Iy5SUf0tjvCzV4GGvJfwstGCRoKl3Dx4pe4fO0rKClfw9Wr&#10;v8P58+dgYauJ/JIIxCbYITJCGYsEX90dKqgqV0BNlSnauz3QPxmJtv4wNLaFIijMXIQq0jFWgIWD&#10;LnTNFKGgcQ0KqlegoHwBFhaqSEp0QAaB5vCwpzBfjg6Tx+hgNJqbPFFWYY/xuQhMr/mjstkIJXVa&#10;qO+hdutRJ/CzxcKeP2a3/dDca4WuQReMThLktHgiJkEHKVlGyCmxhoM7wTaBWHm9Myoa7JGWp4WE&#10;DFXEpSkjPpMAttEAQwt+WDvJQhfdH5WjjORSfXjFKCKhwBpFjc5ILmR41UIwQWFKoTHSy4yRWGQE&#10;/wQl+MUrIixNRZghh6QQ/IZegKv/RUQkaMLK+SKiEjWQka+NzAJVlNdYUb9gjbwuEjPsYOemBO8Q&#10;BcTnqSMwSQYJlHZ2rTtSy52QW+mAolpr1Hc7oLWf6qiYxkXg1/AJvYrkXD0k5RjAwvlr2Hpeg0e4&#10;IkLT9GHrIwVtq9/DzO0a9Gy/gab5l7D3kSOAlICTtwKiUy0QFm8AY5tvqS+fIzCXRUWzFaWtRcAs&#10;gxjKQ0aeBtWdCvKKtFFcoouycgLpFHkqvwRC4pVQUG+Eik5tFDYpIbuS4D7xGsGwAkG1Hqw8ZCCr&#10;/Q10rGSQVRWCJBqHtj7K0DC5DidfUxTXh2P/bjd2bzVjYSsDc5tRWD+OQc+ks/BCPLEdg675YILV&#10;IDRNBaBiwIXgNRQd84Eo6bZD30o0+pYSMLqRhd6FBJwbHR0gEFgXe02fP3uImzd4XyYJG6sEYzdP&#10;BMQwLLCHXOGAieCSwWFxfhFz0zO4Q1Dz7u0rEqQekGC1TgDTI7S3jx8+JODYIeCcxfAILZ6zkwJ4&#10;VwlENgnOTghw2bMwa1UHBwfEnk/e4/nq1Yv/d8/oweG+0OSx5937904F0LJjonfv3ghT0g8f3tN/&#10;n/ahcogYDknD5sgcQoYdFbEZ69///jf86U9/FKavnDfWrm5tbYq9lrz3lPdoMkwx0LFZM2tV+fPm&#10;5qbY/8uwykDFWlfWBjKsMizxZ9YoMtTyd9YY8l5hvv4zcDHgMuiyppfrkMGT/2Nw5Hv4eQyKDHEM&#10;laxZ5GsHBgbQ3d2NzY1NnBA4cjq/EsRyvvi5/J0PTo/T4rxxGgzIHIKH88TP5TLw7/zsnwn6GOo+&#10;O+bitPg+voeP1bVVzMzNklB8LMx1H5FgvLO7Q21wKNr+4HCP7nlCeb6FBXbCRG1x4+YxPYNAe3yE&#10;2nqX6nwLY9SfhgZ6MDM5RtC7jyePz0TbzhPkskaW+w7nj+H1k0nyusgH1yVDOPc3rmMGZwZS3qPL&#10;WnLOP5eVf+N7OQ2ub06DP/N9/JnLwmnxtVxuro8Nqkdu17fUbxYWZtDaWkd57qf/CRzfUbveImA/&#10;O8Wffv0JP3z/nvJ8H3duH1Mfn6JjkqCzH0sLExgb7iYoqBYOTs5IiLlxYw8NDdVoqK/G6MgACvKy&#10;EBMVioHeTgLc+7h7+4TAmOpwd4MAtgzJSbHIySIIaKyl/47x4gkJ7S8f4PXT27h3c4uE6aVPJs4r&#10;E/jh3WO8fXYHTdV5mOB9fkOtqClKF55o60kA7m0px9pcP8HOlggPwiaY2yREsbnw0dYEVknQZfhi&#10;LeyLJzfw8inV0d4iTnYYAAYxN9YlTJ1/IPC6e7SGlspcrE334HRvAW8fHpLwPE5wUCQ8tr4828P0&#10;UCPG2OkbweTDO2t4fHcTR9sTJHhR3Uy0CW3G1vIgWuvykRztR9BSiPnxNtwj4DjdncKd3XHcP5zC&#10;/FA1lkcasD3bgeOlPqyP1guN7NECfV/sxMFsGxb6KvDTiyO8IYh6cGNZmDpzaJstqpfv3jzEy8e3&#10;8IqOw8054SV1cqAZaXEBJIQ7IDc1ivLZgr62WrTVl4qXCaGBHgJMIoI94elkgYqCNKrnQZQRkMWR&#10;UDzS1ywgdobqJDHaX0DY2EArmmryMdhTj/u3t/Di8Qlmxjvp92bxMoDjxG4sjYnwOrnp0aihNqmv&#10;zEJpfhyKSNCvL08T3qkPCEL++vMb/PT+CQmgO+hprcZITwvGetsIWBcJ4B7i7OYmPjy/jf/620d8&#10;fHET6wxo21N4em8b2QRK1aW8J24RR9SXRoaGMTZGwi6Ny92DfSysrGFkYgrTs4u4fecBFhdX0dnZ&#10;jfrGBlRUFGFksA2rDJxtxWJfXHZSAB0h8HexQlNJGvoIBBxIoAp3M0RtfjTySTAOcrOAlyMJTgQN&#10;VfnJGGyvECbqGwS47AyMHZp5u5pCT10W3i604NI9dWXJJECnUT9owdunN/EzlfcDAenZ6SGO99bx&#10;+vkD/PDhOZ7cp3E1NUD9cht3T9bxy3dP8K9//ELzRY8IB3VIYyCDvb7HBaGhMo/qMUeYXfN+zMQo&#10;f2rnIBGLmeG+r7VCxHA+XJvENLXLxuwQXp3RevTsAcHwQ/zxl/f486/vRNstTneJ+LpshnyyO4s3&#10;z27i/as7ePLgALtrM5ij+WCwqwXpSTEEHabQ11aGEQGMnpYcPAleinMJNMvSEB3oRIBmTVDXghUa&#10;X2U51N4ZsSijPHJ4mXKC4N6GQgLJBXw4O8AT3kO/N4cdgu21mW4aT93C2/HyFHvt/eQky9ZIBc5m&#10;2rDWUYKriTYdWjBRlRL7E5sqMmFrqoYQNxNMtRfg4d4EXt9exrMbc3h1uoybG30Ybs1Ce0UcipM9&#10;EONtjOQgW+TGeiKVoKU2MxCtBeHIDLZGdpg9qtKD0VOdjSECx7rCDBSlRSPK3xkm2kqQvvx7BHk7&#10;IirYC+lxIWJf+PxIO4G7J/ycTBHl54TtOZrrV6ZFvyjLihVhsPYJuJaHK7E0XIb9xWZ01ichI94H&#10;duba8PZwQHZ2GuLjo+FgZ4nq8kLsrM2KFzgXv/kC169+g/a2Gvzyy2u8fH2KPWqf1fURzC8NYH1z&#10;CiXFGdAmsNdQl4ORvjp0RZ8zQWlupDBtLk4LQUaUl9A6b053YJHmoaWxDqGFjQ3xRBAJ/y625tRX&#10;FWGsQ8JqbgxKsqIJplypXD4E2QE0h5RgureBQDgWmeFuqMuMQGthEtWlA6x1VaAkeRmRAR6oKshE&#10;VkIoGiszwJ7pV6Z7CeIrhEVBBd0b6m6FSE879NRk49HxnIg/PjfahfL8dNTTWDzcWsOdo13cOdzB&#10;ysw4hrta4WxjhsgQbxoLW8LZH+/Zn59sRnNdKob6itHckIb8rBBkpgShv7uK5qNaES5suLsWvW0V&#10;NJclCLPh1toM1JXEoLooFPlpnijPC8TWYgse3pqifNahrSYe/S2ZqCboTIxwRFywrXihtdhfDQ8j&#10;eXQUxuC/fjjBd2fLKE0NhZ2RIayMTAlmCTrU2aGULFwsNQlutKnNazDeXkJ9zBfJwY7Yp3Wnszaf&#10;2iMbkdSXwnwd4eNsgpQoHxordghxMUdamDuSQlxQlBKCrpocZMV7U17j0F6XhfgIgi9LDbjZaSEp&#10;wQ3BwVQnkbawtVOFpo4EVNUlCWIvQl7hOi5f/locJgYqSIl2Q3KUM3xc1ZGSYIqqCneUlfihINcb&#10;BTm+BPgeNDcRMHiroKU+AV7uhpCXvQAnZ1MEhDjBxJqE8ghj1HZGIq3IEfG5tnAJVCdBWwvKOuch&#10;rfQFtA0uw9FNA+FRdkhN94Knnw59V0FQhAWCoymdSF0EhrOjI1skJtkRgOsiLEwPIQQpUbEGSEq3&#10;h62TCsysFeHgogy/EBOk5gTCiYDX3EEFyVn+yC0Kh1eAMTwDCNL9zGDjqA09Q6pzYzVYm+jCxcoE&#10;OioEJqrX4GCvDStbdYRHE6DHeMPd2xpyytchIfctdAmC9U0VIKvwe+jq/R4T0wSwy8ZYX7XF2KAN&#10;WupM6OyO6UlvklfcUF6kh6piQyzNemNixJLkeQ9atz1hrHsNktfP4eq1c1TnX8HQWBqOLvrwD7CC&#10;tbUKDAyuorrCleA3nADZGYP9OmhuVEJ1jQbaem1R1+lA0OUKd38JqjNDFJV6wNhCDlIK30BS/hso&#10;alyAh68OXN3VkZ5uje4uf1SU66GiTIlkXkfcPA5Ee7M5oiJk0dHlCjdvScir/56A6zJBmBJqWiww&#10;u2aDyQUDglt9TNDR2aeA9g5lTE45ob7OEpmZxvD1l0d6tilyikzQ1OmG8dlYdA7S+k6w3j7ohZpW&#10;J7QP+WJ+JwW79wqxejMPKzcKMbWXhpxmQ+QRMLeP+6NpyA95DRbIbzJHWYcjsqotkF5phLJ2KueA&#10;Dyq73MVRRukmFKkTzMrBLeQCotOo3yQpIyVPk2BTFZklWgiPl0ZopCrCwo0QGU2AXeCE9Fx7EUM2&#10;Ik0HfnEE9CU2CEnXg2PwNWSWm6BrzFuE04nmmLUEmLHpKgS9VxGZrEpQKQ9b90vwCVODnYcUTB2v&#10;wNjhMgHjN3SWFKGHbKjO7P2V4EPwHZqmh4A4dbrXAGn5psgu00Njjznqu/TQNmSCkTkn9E84YWDK&#10;A71jVKZ6AyRkSiEy9QoS86QJWNWRWUFlqVBHVMZ1xOVdp3EjhbgMJRoPskjNN4dflDaU9c7D2s0I&#10;Np4GsPPTRmKhG1pHU7BztxXrtyowvZmKwZlwzG8lY247HsMLgeic8MDYWjhGVqM+aV7pmpGtTAyu&#10;p6JmyBtZDaYIzVJGcrkFJrfzMbSSgaHVNJzbIYBdW18kONgS8Tpv3zomAf6GAFGGFwYMNit99YoW&#10;mVfPMD0zQUAyi3und/HqxUvsEpiw6SY7cZqZmRTwxpoxvpfh8vmLJ1gkWF1bXxLQ2N/XS+A6Q7B8&#10;JBwx3bh5RGCzQ7B1k6D0ndCaMqSyeTIfT548orQYYNcxMz2F2Vk2D14VkMMHP4tNe4WWl6CFYaar&#10;qwtDJOwxJDLg8F5eBrdPoPRSgCJr9zivrB1ksGI4ZChkoGWg/KyFZNjkM1/L//PzGKI4bQZXPhic&#10;PjtE4t85DT6zZnZ4eFhAMD+T72OIZMDkezhdzh9fy/XMWkfOCz+Tr+E02eyYoY4Bj7WoHKOV88da&#10;Vs4TX8/aX64TLien9fmYnp4WIZE+7T3+pAEdHx8Xv7G5NAMkgzprjBmu7z24j9und7BF+d2idp2m&#10;dtrc3sDb92/EftwX1P4//fI9vv/xA969J3h+/ojg8jvhhGufALa9rQmd7bRw3ruDxw/u4g618doK&#10;eyXepzafEGaQHD6JAZi1ttwGbI7MJsVc31y3n89cLwyeXG6uN9YW82/8mQGVy8r5ZhNqBnouL5eP&#10;r+d24r7A8Mt1yObVnC63AWv32dv26SkJse9e4tHDe/jzn37B//zv/8Rf//pHYaL+4/cf8P1378Q+&#10;ad4XfYv6KHtFPiYBZJaEj8nxIezvbNCk2UYLxaQw6eaXJ/zi5ZTqgkM9ffjwRjj8OiGB5dnje8I5&#10;GT9rfW1JOEw7vXWEo70NbK/P0kIwQHDUgo6mMlQWp2N2opfuuUmC/ymmRjqwvzmL0xubJPz3C6c2&#10;H17cwwJd091cjt3VMbG/7ofXd4WH4dPjJRzvzODR3W1hYru/OYFnj47wX//8Gb+RoPjrxycER/ti&#10;T+Nwdx0JZByPcESYKjcRhHHYjemBRuysDNH90+D9sg9urJAwtCYg+em9LZwezRPI1BIs1hBMVGG8&#10;vwpDXeXo7ygTZm3spGiKhPyFiXZKdwbP7m7g9dkWfn13G3f2JoUJ4r//+lxolKZ7qnBzfRgv7yzj&#10;1uYI7u5Oihihv7y7h3/741v8488fxL5TBvsPBLBPH94Q2u0gLwfkEOwEeNiKsCnsWIdNfdnRVbif&#10;BwlR1qgoTCcASkFhVgIykyKEyeXbZ6cETjSnkcC4S4A52t+M/s5aUffxkb4EZ5aws9CBnoYMLEw0&#10;4GBjiGASzKLCvIRGr7E6X5gddxG8rhLEvmCPxqf7+P7tQ6HZZkdRHDLl7eMbeHn/EM8fHOIdASqH&#10;WhruraZyDIkwMU9P9/CM7jsiGP7w7A7BFwmwG1M43Jgg4J+nYxb3qd7ZJH2a4HpqrJ+Ehjm0tbWi&#10;t7cfw2MTGJ2cwQgdg2NT9HkWswSwM/MrGJuYxejYNAZpDuzs7EB7ayMJxNQmw73UrmxefozRvm4S&#10;IjNETNOp7nJMdpajKicW3rYmBCxWYm8zQwh7zX18uoaXD3epXGsk9CSR4E2CnJU21W8ilXmaAP0e&#10;fnhzC7d3pjDTX4+exkIsjHWKvnq0s4TGmmIkxYUhPTkKHE/79Yv7+PHjUxKc2kgwr8fWOpV7fwmj&#10;Q+0Y6GlGT0ctIoIIGgiyaoqyEBvmSxDwyQS8KCcJ/tTmvPezo6EUAwRAHBf3z9+/xM9vn6CroQo2&#10;JvoI8nFFEbV9WlI4CrJpkexpoPpvRHNtCTYWpvHh5WMRn5XDwKTEBSMhMhCuDhZwoaOrtRaLswRS&#10;0wMYpzxtUz/5QOPrjz88w3cv7+Idjc3jjWkcrtN6N9WF+YkOEWe5taZIOHIK87WmcZSAuwRkb872&#10;cO9gDosTbfjh7R28fX5E46Rc7IGtLExDXXkBkqKCYahBAiiBq4WuIvRIWNcgcEqLcCc4K8FMXwVa&#10;S+JQTQBaTjAz1lqM4+VBAq9KFKT4ITPWDT62qnA0kkKMrykq0oNQlxWGojhPpAXaIiWAYEzjGqI8&#10;SGiJ9EICwWgn1WdPbakwIU+J8oejhaHYI/n03iGWJnvFywHeY88OqKyN1aGvJk0Q4oWhpnJkxwYQ&#10;PIZhd74Xt2nMro3VoqkwAsHOOsggQOqtTxfxbLneE6jd8wqyEREVBiMjPaQmxeD+nQPcvbWH/Oxk&#10;eLrZo7GuFL/++pbm0fvYP5jHweE8rTtTBLSLBMCJUFYhwS02giDECXqq8nCz1kNxajD25jvRX5+F&#10;srRgjLYU4WSlDyuj9QTS3ShN94e9gQTyEj3RUJJE9aoAZckLVMfSsDbUgJaiBK5+fQ4GWiqICHYn&#10;ELKEMYGavak6LLRlYEWfM6MDYKKuhC/OnaP2UYCrtTEkz38BbydDgsZM1BTGoa0qE3M0XyYToCUG&#10;OiA50BEjjTl4S/NZU0kyMuOC0Fqdg4KMaALLVBRmpKCyIAc1xdloqy9ERKAbvFzs6P9EFKRF0bgj&#10;CG4tpHl7iOakbDTVptOakITJERL+lsfQQn2+pbGYxlIw9VVzGlcBNLarsbc1gttH09hYbKd5uZT6&#10;VRz6OERRcRRmBitwa3sQNzb7MN5TQOMzDb2NGdSGgWgtTUJjbhyKCUg3hwrwz++28fbuLMbailCU&#10;Go74YE94WBkK6wAPSwO4m+nAm74vUpnXaX5nIB1urxQvQQOofcz0FGGkJQNlmW+hrXwNtsaqyAh3&#10;R0kSQXhdPgoTgpAY5AxXC30kEdhW50cjPtQeEX4WwlS9VngXjkd2ThgCgmzg6mWGhNQwZOUloKgk&#10;Azm5iQgP94anqwnN+7boagnHylIWVtcy0dQWAAcnTZibK8HZUQtmRtdojkhBTLg1WlrT0NqRB0MT&#10;RahT20orXoA6Aap3OAFwsTkK6p2QXGgNA5tLsCTozC6OREZuGDJzg1FTm0zPtIUDpRkTR6Aaogu/&#10;YC2ERGsTwCrDw1sG7m6ySIq1RHgglSvGnIDMCyGhqnD1lIKrtyIBrQVy830JXGyQlR8IawJYb4LW&#10;wDArWFjzdUYEshb03R6+Qdawd9SFqbEKjPVUIC91EVIS38DaRhXe/gaITXFFeIIrAmisuXvbQE5B&#10;CnKKklQ2JRGD9sqVLxEXZ4Kd/QhMTtshJVkeWek6aG+3xyBBbGeXJ/x9NQhWJaGp9HuEB6mhr9cP&#10;ZWW2sLOWIoD9CpJK38DN35wAMBjxqTboHchAUaEXcgg6M5K0ac5zw9qCNUYHtNBQK4+JcUdMzQWg&#10;nGAvt1oPJY0M65rIyNBET78zapt9oaJ5gWBYEWnZlqhtdEFzqz1aWvTQ3aOFiTFDdHeoo6pUEnNT&#10;xrhxFIrqSjOEhChQHWsgo8gNFS1OGFv1xeS6PcYWjTE6ZYGqWh3kZMvQXHMdzfWsXdZGdpY24mKN&#10;oEcg7+ungJo6FwwMhKCp0RGNjRwL1wnNVBd1bU7oGArC+HIyqnu90TQeQsCUjKRqIwRmE7A16SO7&#10;3hjR+eqILlFF73oIBjZDUdJrhc55f/QvR6Cu3wvNlEb7RDCqeh1R1GqKWI7hOkxg3uaJono7ZFfo&#10;I40AtqjeEkXVbljdqsX2biPqGwJRWe2KxBQTglKC3xRDROeZIrnCip5JfSxBDh7hErBy+xIO3l/D&#10;PVAaYXEaCItVh6PXRQL6i3D0uQy/CCVEJRsSyKojMMYAli7SBLNS9J8qvMJ1EZBgBEtPaVh5ycAj&#10;Uhc6VudhaPUFIpIUCegt0NpvgspmZZQ1ymNyxY3g0gW9U24Ez65oHLBHWqkC4guuoKxNG/X9pqjt&#10;M0Z5uwGBrApisi4jKV+aoFgW5g7fIihGESUNNojP1odzoDyNLWf0zWVj/qgK0/slGN/MQ/9SAiY2&#10;k7F2XIDlvWzMriahg+qxutUGjf1OVI+0Ps1FYP64DBXdkfCONUZYpincopXgHa8DDesLyK0PxPBm&#10;PoYJcs+d3DjAyOiAgMztnXXcOb0lwJGBk4GBzTAPDo4ENPBvn+O8MiywWSqbAbMpKTvw4fvekkDP&#10;MPfoIYfTeU5w+4Ig9w52trcJZo7wC2vV2NyVgOn9u7d0De+VfEnA8b3QwPJ5f39XnP/93//tk4Mi&#10;Ah/W5vFzWJPKGjgGlefPXwhAZJjp6OgQMMeg09TUhNbWVgFvDHcMMQxGbCbM+WZgZfhjiGMIZZjk&#10;Mi0uLgp4ZODh9Pl/3lPKgMSgzEDEAMWmqwxVDE2fYZchkQ+GU/6d88ifWRvKz+Pr+RkM3gyyfOa8&#10;MUTycxjoBgcHBUzytfwcBlh+Nv/GZ4Yyzgenx2Xjg8vEaTGwMqQz1A0NDYn/YmJikJWVJcrK+eR8&#10;sYa3urpaADaDLD93a/OT9pI1sOubG+gfHMAy5Y21sqyR5d/ffXhHk+IuNghAT6gNOCzP0NAAPXdS&#10;vLwYHR0SHpJv0O/zs1Sm1UVMToygtqYCnR3NNLGkoaO9mSa7EZpM6jHQ30vP5tA9zwTE8vNZ2/r5&#10;M2uKuc0Y1LmeuD647Rj2ufzc5lwGLit/5jrgPsp1xX3is+dkvofhlQ/+jTXanBY7GOO+xaGe2BR9&#10;Y2uFBP9BSmcbj84+eXjmfsd9+uPHd3TdS7x+81K8aGFvzy+pTtipFpvOD44MYorqgB1xrW8SSBCw&#10;v3//ivJ5QhA/h/mZMQLXCpSXF2Gc6unWySGmCIQ5vNPJ4Scvyg01BSJWcW1VHroJqjZWp8T+TQ6w&#10;z96SG+uKhQnzP/70nTCVfXBrn4BpGLdI+N8nCBghIO1pKaNFuxit9QWYHG7F4kwvutoraJHJE0IQ&#10;g+vGwjDB0QYe3KR+eciOnobBsWHfPD7C8da08KDa31aO08MFPDndwLN7NG63SWBnB1Hs2Gi8DbWl&#10;yZgaqsfsSKOA2PW5HkwPNmKCflvhvVdDzcIr7qPTTdw9WUQ/CeIDHaUEwst4dGMZp3uzaC7LRGKo&#10;OypzYnC8PorvSLh/fGuFBP9ZArgZPL27h/XFMeysTlO55wn0B3H39g42qV4Y6oK8HdBC0MBlOCCg&#10;4P2Fa3ODmBhoJXjuE55mz27uEtR2IS7cB/WVecJcmE3BT/aWxD5nDonTUlcEjgfNjr2WZwfEvuZQ&#10;Pxd0NBLYjXSihoSziuJ0Ap0ghPg50uEAX3cGXS3ERtAC1lBIgmUJOlursDA1QOC/Sm2zI0IZvX16&#10;G3/5mfrMqzvY35rAzuYwXj07wMdXN/DijMMs7VOdbBHoE+xtzFHd9iI3KZLArBp9LZVIivRBfIQH&#10;KopSkRgdgt2tNYwMD8LFxRmJyclo6ejCxu4B2nsG0EFg2zdCfWpkFD0DBK+9AxgZpzlieg7jY+Po&#10;7+lGZ0szQWInweMgVpfnsDQ7TsAyhMO1eYKyRewuz2JjfpLqchm3qV/ubc5gdbYDpdlBCPMxQ6Cn&#10;GVJjfYQmlvsdA3t+egS1LXuZpfm2vxbzQ40oTA1Bb1MJ7lEa28uTaKoqEHtOGyrzheOpl0/vYGV+&#10;SFgXFGTHITs9Gr2ddQS0DZS3ToyPdFD/7SRAHKS+t4SFSQK2kR48uXuIJ/eOCMY7CSKK0UZAOtHf&#10;hpXpIXH0tdYgMyEC6fHhBACVyMmIQ0SIB6rLs7FC/fzW8ZroO5nJ4WIPcnS4L10Ti0nqIysLo4gK&#10;80ZtRS7eUP5+ev8UP394Qe25LkKqsRO3mfF+FGWmYHtpFj+9eYLTo1UC4xpqn3hMjTRRXufoevZO&#10;PUjnBdw9XhHWEItT3ZgebcfNw2Vq/xu4f5tfSPVRHjmM1SgJ4rXCIZS5gRJcLLQR4GSChtwkTHVU&#10;YL6nDFNtuShL9IaHiQpsNKXRXp6J8owYmNBncwKumYF6bM32ICXcDYUpoYj0MoejgQw8zUjANlWF&#10;PQntFspXEexghLQQdyT6uyCP99kmhiM2wBXN1Md7mipQkB4Lf1crAYmeNvpwt9FFsKcNAZ4FwZ48&#10;zLTlhKa+KpfWlVgv9DfnojwrGBlRLkiPdIW3tSbBTzn+/P4MU4P1JOwGw8/bngRRX+gZaENXVwOu&#10;TjYIDfCkuvaFDYGzHYHh6FAX/vH3n/HzTy9x6/YGgewCgSy/NN6htaIapmYGcHK2h7GhLsx11CjP&#10;TgSpAeiojCUIi0FneZI4BgnMnt+aJrjPJ+BSRJiLCYG1LoG9BYI9zOHrbCE0qmH+bsJDrj/NIQ42&#10;BtDXVYGRvgZUCQRYG61CsBvsZoXh1gq0Ud/JiPBGJo3DvDhfxBGAGRLQJUdT+Qn0aovi0FWbheGW&#10;ArQUx6ClKFI4PDqZ70Y5wVdPfT7uHs6KkFPLU73IoL5pqqMCK0NVAs104eE8PioYi5MDNCdviH34&#10;zTVZyEsPRW5aiAj1xNYt7Y1FwtLjkOboX79/gu2VcepzXQSu68KxXHdbGXIzQqlP5aKxMgWFBKiT&#10;vZWYHKjBQGcJGisSUV8ajZLMAKRF26OtJpFgOgyj3UXYX+rC3lwrRhrisTVaiN0ZarsIJ+TQWM8n&#10;+IzwsISTsRJC3IyRHO6EjFhPAe2eVgQwxYmIpTrxdTJCQ9knk/4ymtPDfW2RGOGO7AR/pEe50b2G&#10;1K/14GapJvppTnwAQr0skB5LIFsYjqIsqttIeyQm+MCTwNWYQNTMWgN+oU5w8DCDpYM+wYwLXLwM&#10;CSCtEBRijNX1TNy5V46Dk1Ka8+IJCo1gQwAakeCIkqoEOLrrwtOHACLLmw7qLz0l0DaUxEWJc3AL&#10;VENejRNKWu1Q0GRJgropEvMsEZxgjMg0G6QVeyCzyAtR8XZwcdeAl7c2HJ1VEBtng6AwA0TRdTEJ&#10;BB3RuggL0UKQnwbSE20RE2pMc4sGSgrc0d4ahVRKyz9QGzHRVoiJtIWnuzZs7ZTg7qmDhCSC0Qhr&#10;uLrpiDi34TSO/AJpvBE8RkY5ITTEHk6OOjAxkUN0vBvVgQI0DM/D1kMNdp7aMKA+LqN4BVevXYKi&#10;MkGKjR5dqw5FuYtwdVYm2csD0ZHqMDe9DEO9K7Czp/nC+gq8/DQhK/8lpKTOQ0bqAq5d/T10dKQg&#10;I/MNzl88h0sSX0LLVImeYwY7VyOYmsvDyuwiwn0UUZRkgJEWV6zPumF2wpzWP3V6ji7GJ3zRQBCS&#10;VayHpAJVZFVooaTWCCWl+qis0UJzmzu0tL5BaLA6pmf90Nqhh+YWguc+bYJYNWIQfczN25GMaIbo&#10;qKtoazPF4LAL/AMkkZBujMxiO8RkGmNgPhCjyz4oqLSAnYsUNLW/gqba75AYY4RUao+yEoLsLGOY&#10;mF2Gnv512NvJorLUGQWZeihMV0V9mQGNK3nk56khLl6W+sx1BMfoIC7XBJl11gjIUEFQngoSqk1Q&#10;2G2PvDZrOERdg0P0ZeR0mKF6zB5Ns+4YP4xB32oo8potMbaZhJn9JFQNWqBu1AqVA5YobrNCVLYm&#10;glIUEJEljbgCFRTU2+PmQ1ob7o8QfAeTbG6DiDAV5ORZwNVPGgWNrmibC6d0PNA67Y1CAuK0Cj3E&#10;5mjDL1oOMek0BqI04OwtCVdfCYLUS9RG38I9WFp4TXbyloYPwXBMqjmcfBRg6iABA+tr0DS9CBN7&#10;WRjbyUFe5wJkNM9B3+YcguOvo67LElUtukgvos/UJj3jDmgfIYic9MTgcjBGN4JRM2CAwVVLNA7p&#10;ErzqoG/eHINL5uicor6w4oCeKQcUNegit0oXtR0WaOwzQ9eEC2Z3E7H7oBpTuznoXYoXLwlaJ0Ix&#10;tZOGiY00TG/kYOuoiDgkAoV5JvDwvI7EbGP0ryZi4XYRyrtDKb8XcU3pd7D10oAW76v2lIOB03Vo&#10;O1xBYQfNX7ulOLdEwszB4Q4ePrqPpeUFEdfzCYELw92bN28Jmn4UJqkMBvuHB3j5+pVwVPTs+Uv8&#10;9PNP+IXAk+Ob3r13Gy9fPSfhnQT+d+8+/feHX/DPf/0HfvvbX8ExYG/ePMLp7RvYWFvF08eP8P13&#10;vI/xAUEEa25Pxb5V9irMcDQxMUZQxw6FJoXWjp0zsQaPoeOXX34WefwU23SL4HCPwITNY58S7N0R&#10;zpw4ZimHiGGQ5LIwFH3WqLK5LkMma/D4NwYdBh7+zhDMsMnX8DEzMyMgk3/jtBiWGAjZTJWhk+9h&#10;sOLfGDT5mubmZmRmZgooZojla9hxEUMaP4eBitPhvDBEcl74N4azzxDNeeK8MKSytpg1ugy/nFZf&#10;Xx8N8jYBcQxw7HSrtJQm8p4e9Pf3i7Q/vYC4LQCQv/MzOC98fM4XP5Pzw89kMD04OsBdArrdfeoP&#10;1Ka//vEPYn/sNkHwzu4eFhaXcHqX88Bxec+E46WTGzfRRc+tq6sVz+ZQPrW1VTRAU1FdU4biolwC&#10;uEo0NlQjNyedIHZYxIpl79MnBMlcNi43a07ZWROfub345UF9fT1yc3MRFRWFjIwMUbdcnvT0dFRW&#10;Vorv/LKisbFRQDzXB7cXX8P19NnhE9czAztfv0nAvri4TGU+EeVnB1grK0tY31gVMWrZAoEtA3if&#10;NLcvtzM7rWKg5v24XE+v377B2cNHwqx6mcbMOPXVjs52lJWVoSA/H73dXVinNAd6uzBI0HCwvU6C&#10;MkHFcC/u3CJYPNgmKK0QcYYPdhdxQEDF+wDzcxJEDMbQQDcEkJCdnhyBk4NVHO2vELzN4N7tA9w6&#10;ojZcIviqLRVQ0EZwu0QC8drcsACypmoG2DYCwFGhwe0iQayptoB+z0eYrwOykkLR2ViC98/v4B1B&#10;1p0D6n/Lo9hbHSNw3BGxYvtJIJodbRXhZPbXx1Cen0CwEonOpmIBMI1VmZgYJOCggzV182PtGGgv&#10;J7DIQR+dDzbZ/HcKM2McO7MRgySM7ywP44fXtwksV7FCQn1WQjBBRzke3SLB7XCRnj+MtZkeOo8S&#10;INzDH79/jrmxbhLgigkUmum5bdgmoOU9pNurkxjrbybQXsUWlXO0pwE9zWWiXBxK5ce3j/Cfv/2E&#10;v//hPeYJXGtKMzBPgt5IT70A3RtU53sE7vzfQEetMKvm/WjsLOfVo1uUhxlK4zH+9W+/4P0rdvo0&#10;L4DteGcWTx/s4fXTExI2V3FGMHKP8j9GMObuYkkLvQ7sLA3g5WqDjJQoDHQT6E9209GFzjYqx2At&#10;7t2hue/BNtVNs/B4zCbjk4NtqC7KEnv4wv3ccf/GrgDJMD9n1FeQoFuaLsCa41YvzEzCwc4KdnbW&#10;NO66cJP65vwS9dnDIyyurqG7bwgNzR1obu9GW0cvGptaaDzWoLKqDHm5GcKcvaK8GNVV5agoLUF3&#10;eztGBwYpj1NYml/E0cEu3r99Kl6YpJIAmpfqj5IMf3jZayEl0h29LSUEKC3Ce2luSqTYDzraU4fu&#10;piIkhrmhvigFa1M9uLk1g4cn6/S5D2PUPvtrU5imehrqrBUvU9gk+Ca1w+rsAPUrmrvaPsUlfnJ2&#10;grO7B3h07xDzUwM0fgiKcxLpSBJ5un28IV5srM2Poiw/FcXZichNjYG3syViQ71xSqD60/vHNObm&#10;sTQ9gJsH65ga7UF9DY0N6kt1Fdkk1NegOCceFSVZ9J3GUEMZpbuOuze3RN9apbHE3o0rCjMQ4OkA&#10;CyMtalt92Fmxkyo/6mtNNNYq4O1iRSDsjvgYLwT52yE61B0RQW6IDPVBTJi/iEEaE+qH/MxEVJfR&#10;c5qqCdSbMcohcHraKH+DONyZQ01JMqIDrNFUFIuuEoKxikysUV+9MdNLUNGAg9kWrA5UIsnHGnXZ&#10;Mbi/O4f8RIKchFBhBluZGUPgaotgF3OkhHkhLdITvo76Ipanu6ka3I1VEW5vihTqT9Fu1ogneEsl&#10;mE0J9UBsoAs254Yw2dcEWyM1OJoQaJprwdlUHZ62egR+prA0VoejtQGcrXXgSGlmxPoiyI3AQlcR&#10;IQQ469O9OF6fFDF9/9d//oL////xV/z3X1/j13d3hSM8CxNtyMleg5TEFfj7uiE7LZ7GRwyNGTvo&#10;aKmgq60eH989wd9++57kkCOak1doXZ/H4eG68MLt5e0GG+rvutqaMNfTEhrLlioaFwVRBJWOVFYS&#10;NI21CKhjxT5ZO2MF2BsrIznMHYMtuVgar8f8aBPiw7xhbU7lMdKBh5MFzAzUoKUsCx0NVagoK+DS&#10;xfOQlZSAmqIcfN0c6TkJiAr0Qoi3K8GbL+qK00WYpvT4CAJhZ+ofCSjLjUZ2HO8xDkRtXiSWh6uw&#10;OUltt9SHjw93cY8Alrdk8F7tN09v4PRkWbzYKMtPRm15LglvKWhrqcLcTB9GaD4dH27A6nwPulsK&#10;RbxhdlrGWzXK82OQnxFM/b5TbOOYGe0UfTk8yB0h/i7UDz3F3tKZ8SZMDVcSFNfSHDKIpbkelJdm&#10;wtnWCK62+ijKiEAE9VVnGy1qU3Ukx7hTG5EAXhiBjpokbEzTvN5TiIn+YqqzGvQ25RH4RhBwsvdk&#10;VxhoyEBe8muoSn2NaD8LdNexRjoK/s666GvKEfvu85N80UO/d1anEcC6ICbQGv6u2qjMD0VVUTgS&#10;wm1QkhOIwe58lOQGIyPBHU7WSjDQvkRApws3AlV9UzlYEfRaOhtA3VgeCjrXoKB1Ac4+ukjJcUdk&#10;oh5K621Q1eiOrBwXJCQ4w8FZB4np3ohNd4VbkAnCUx3h4K+KuGx7pBf6ICXbD5b2ivAK1iKB2x75&#10;dabIqTVGYKI8DO2+gps/O/txh2cogaaHDEKiTeHqoQE3Ny1EhJvD2koKYeFmcPfSg4unBiKiDFBZ&#10;5o9kglcPd1WEhZlSPuwQEED9y0sVUdHmJLuYw9VVGSFBxshJ80RupjcCfA0QH2tHc4YB4mJskJLg&#10;hOgIW7i7G0Ba+gtYEpwGBBDURtgQ0BM8u6jC3lmdYF4HVi7aUDOQgIWTNjwCbWFjbwZrWzMYmWpA&#10;z0ABzs7GsLfVgbbGVVy/cg4ykt/QWkEgaqZNoHsN16UvQE1THpo6ivT5ImTkLkNC8iK+vfB7XLj8&#10;FS5e/wbfXv0SMipXoWemAj1jaYLEL1GRZYnby6n44QGNpb4gZMQroaLYGiGBskhM1kLfsCdKq/WQ&#10;mquEtGJV5FRrIK1IBXnFOhgYdMXYSBTSqG78PZRpHrYludWefjdC36AephbMMTZtj7pmRzi7SUBV&#10;+xxcvdm5kAJMLC7D3UcdpjbUH5w14RmgDgt7GShrnxd7ga/LX4QcnTOzXJDMnqRTzJGZbw97V0Xo&#10;Gsjj2pVv4WAtS/3OHOU5OqjMM0Bmggq1gzZioxWo7r6EidW3qGr1x9hqEvIazRGaqYiwDE1E52rD&#10;J5bgMPQabAMvwCXyEoIzpBBbpI7QbEVEFiphcCsIE0cRyGzShmfCt0ipUUFprykBlik65v3QQDBX&#10;TlBX2W8hwDa93AbuASrw9lcmkHVHbj5Be4Iq7DwvICBJGfntNqgfd0NJlznSKrUQmCyJ0HQVeEUS&#10;lDpehG+kBtwDFeHsJwV7n6vwCqPP1AamTuepT1yk8SEHe3cZaBl+C2MrWRpHMlDTvQ4lrW+gqn8F&#10;HiE6qKf2axzyIFB1R9+MB8qaddHQbYbGXiu0DDigd9oXs/vxmDlIxOqdJAyv2aN9Qhd1ffp0rT4K&#10;6xWRXaaEyFRZRKUpIKNUHwVN5sipoTm4WYcOdXSP22N5PxGdE8FoHQ9G3bAXGkZ9MbiSiI1bFVjZ&#10;L8bucSnJ7CE0D1ojI9GE5vcLMLGRx8BSCXpXsuAZrQlNo8uwdZJHHIG5a4As7L2vwT9WFR6RqnCL&#10;0KI68sG59o4mAoYBArVVAX+8b5BBlDWsawSbDIocOqWbBPMtEu5fvHyF73/4iaD0FfYO9knoX8IO&#10;CenvOF7q9+/w7vULsZeW984yFLe2t2J0bITAYVZcN88ea0n45/inHI6Gvfl2EQAwjPIeVj7Pzk7T&#10;M2epow8TlEwRpNQTFGUKoGVtMMcc5RA4rCVjjeAYpc/psfaW99RyGocE3AyVDB+fTKKfCRBkLWRk&#10;ZCRNLK7IyckR4MPmugyCDIcMdAx2rL1kbSZrLxkkWdPLMMuaPIYjhvre3l5hnsuQyCbErIFmbXBN&#10;TY24ntNl7eDtW7cFlP7w/Q/CFPizVpihlLW3nOZnDSEDHEMd55fzwfDLaTN0Mpzxc/l5DGucNl/P&#10;2lfOO+8J5TQYBPl/hje+nmGWoY7BkJ/3Oa/8fIa0+fkF0c4cuuf5i2d4+uwx7j+4R8B6B3eoDlk7&#10;urO9i5npWRwfHdO17OV5RUDt+samaEcuH9cVp9fS0oi6+mpMTA1TWQl4798R5sZsVsxhij7Hv+U+&#10;VVBQIPL4ubxcxwzcXDbOH2vRGTZZO81pc/75xQNrYLkeuJ24/Hwfa2H54N+4zFzPDK5cN/yygNtj&#10;ZmaO0jii/L6i6w4oDz3C5JK1/BwGiAGW99Cy8yy2JODz7dtUD3ReWFjE1PQM1c1DvH7zFjdObmCf&#10;4H5leZXauxMNBN19BPTra4vYWJ0jgWWXgLJLxKK8dbyNjwQHD05PhBnx/s4qTkhI43A+K4sj2GYh&#10;kAT+qFBPuDqaijiQkSGewhlQR3OFcAiUEh+G+MgAxIb5ITzAA801JchNi0FmUrgQiH/97gU+vHiA&#10;nz48xf2b2yQIVQoNIodcef/yHtobilBZmCKgYXd1AncJkD8SzP5I0PjD61O8fnSI481JHLMp3/oE&#10;CUFzeP7gCCszAwR/QzjamhPQwbFoGUSWpnpRlheP+rIMguMQ1NG5o7FYQOWnfYt14DipZwR6qySQ&#10;s/OnJ6ebBK9lQvv728+v8M+/fqB0p4WToOEujulai3GC1r1VygOBzzN6/p9/fI23T0/x/ZuHQkvG&#10;2tahrjqxt3e8jwCXgHZ7ZYKgPgddzeX4QGV984QBfVVomjcWhjA73i6cUT29tyccKO2tTYrYrW+e&#10;3KK6mBJeU797dSZMtTcXxnBrfwXPCZjX6d6s5FCU5sUR7A/jFZVnZYaAuLcGWyvDlKe7eP38Nl6/&#10;vIMlepalqRZsLfWhpyUPRdlLkLr+FTRUJWBrpfspuH+Ai4jDXZKfguG+FqwtjJPgSVDXWkvt7YMQ&#10;P1f6XI2i3CTc2FvE0/s7WCAAjw72gJLUJUhe+RrKchIwNtCCHQkvIcF+SEtNRlV1FQkFIzSfLmNk&#10;dJr6/AiGh8YxNDgMdqo2NTWGns42NNRVo5v6andHN30mAKqooHurUd/YguS0LKRlZuPkxjFunewg&#10;Nd4fPk66CPMyQUFqIEY6K4XX3UgSmlOjg9BcWYCJvlZMD7aL8EXluYloLCMwJGG/qZygPDkcWbGB&#10;KCXIqi1m7VA4ygjCGsrTkZ8STgfva8xDaU4C8tKiaTHLERrtjtZKtFPf7e6oo3OV0JbGRPgiOT4E&#10;pUXpwjnX3ESfODdWF2Fush9NNcXIo+tWFvpxvDeN9cUh1FF6nk7WND7icYvXKrYYWl0Q+2bZdJb3&#10;MvcSjLPX1qYagoahTuHoa3ygXZif25rpkJAfiPLCNMRG+iM82Bv3bh5ic2ke7o420NVSpPykYmVp&#10;FDkEUF4Etaa6qnC0NIS1oTZMCNDMddWhpyIPS33qFyZ60FGRg4asJCwNdFGaHkPA04zeqiRUp/pg&#10;qjED9YleGCSYHa1IxXpvBR5vD+HJ/jBe35zGdw9ovtiZIHCtQWlGFMI87ZAR5QdbgklLDWm4E3z6&#10;2hkiPsQVLlbasDNQhoO+Ehy0FRBhZ4poJ0ukMsi6WyHA3oBATwl5SUH408cn+PHlfUT4OiLYw5aA&#10;LAwpEd7wdTAhaFSmPEtDX0MBRtrykCEB18PBFHsr05ga7MAi9d2XD25QP2hGfmoYfnl/F//3//lX&#10;/M8/P8X/+ucH4enan/IpJ8OhMqSpDn0wPTZA894hCvLSISN9jQT5MJIZdvGvf/0Zj5/cILliEas0&#10;9teoLdjHgrOzPYyMDCBx/QocLExprmEnPWbITPRHcRbBsJ0ZFCUuwExXCTbGashNDhMezJcn2vDi&#10;3jpen23g/sE8zo5obZkbR5SPE9wsNAhynZEf74cgVwuYUDmdbU1RnJtG/bAQ1aWFNLdlIT48GNnJ&#10;CUhPiCVY9Iabox2VwQ/RYewt2BKuNsZwNNeFt72xsEDYX+rBk5uzeHu2jrPjWTy8uYyx3iYC2WH8&#10;/U8f8PThHg52psQYb2moQVtTA5KSYmBopIFvv/4Cfj62ONgax8fXJ3j5aBM3dwh+z7bQ05iL+FAH&#10;ccRFuENLXRpff3kOElfPw87ahIDIDQ21Rehur0ArgefIYBWO9icIjgdgZ28OZwcrRIX4IcTXFX4e&#10;TjCn/nnpmy+gpSaJ4oJ4tDbkIinGC4VZYRjoKsRIfwnKC6KQEu2HhBB/2JsYQZ7q35DgJ9DHGjVF&#10;kRjuyEF3fSq6apIJWulcnYy+ujRkRDggP84VHeVxaCqKQnaSB7JTPdHVkoah3ny01MfTehaJjpZU&#10;NFQnoLkuBQXZIXCyU4e+kSSBkwxUta7BkNpI31wTlo5mUNNXhoq2FCSVLkDXVBI+IQSSPoowNqfr&#10;9KXg6mRI81kmissi4OBJfd5XDRGZtkgt94Z/ggnahjMwsViD4qpw1LfForLJHzHpOghLUkNCjjls&#10;3GQInrURFesMBdULuEQAeP7bczDSlaY5gOrM3QSezlrwJ4iOj7NAbV0wykiADo0wgJW9HOXtW+ia&#10;ScItQB8WzooEKnrwoCM43BSZOV5ISXSmdrMh8AtHcV4Q3JyUEURpFWX7oq0hCZHBlgSLF2FqpAAz&#10;E3lYWSnCwkIKnp7asLJWgJoWzfmWGpBUuIIvz38JKYWrUFCRIvj8Gt9c+AoSMt9Ax0CW+pE87O10&#10;4OVhAR0tBUhLXYESjV8dA1XIK1+FqroMwa4GNLSVICV3AbIEsQqKUpCWuY7LV7/BJTq+Ov87KKlJ&#10;wc5Fl9rjCnxdZPBoOxvvj6lf1TnC3+0KAccXkJP7Atqal2BqeR2VtZ6obbRBWb0O0stkkVurTHCj&#10;hPY+V/T0uSM1yZTmPDl4OujBwuA6Ghtc0Ttoj75RB1Q1WcDDXw4K6l9DRvU8pNS/hZLBNRjbqiIk&#10;ll9YkKxeHIrIWCdck/id2C/sE2hG9WsCWYJ1U6r/4nJ3uPuqQlP/PCITLBERb48LV74SIVzc3Y1Q&#10;Ue5M/V8Ovh7XaSxcgpfndQQFySI5RR+tHcGYXczE0Hgk6lod0NbjgY5ef+QUGCA1SxVp2eoE2DYE&#10;2+EYmQ5DWLwytM2/gEv4dYJOE2S1aiKrRRf5rcZIKFNA7agNWmZdBdiWEbyO7UVg9V4mxnbjEVug&#10;D2P7b+EdrICqRjcUllkiiuDVJ1wSJi6/h0PQNYRksoMnBTgROAckySEqRxve0YrwjlCGC4GcC0Gr&#10;tfsVmDtfgoXrdVi6S8LKQ5p+k4GhpQTMrFWgqScLZRrbktTGxvRbeoEd1g4LsX0rjyAxAGPbIRhc&#10;C0TzqCMBrR2GFv1EXN+Z7XDhXKlh2AlNo+6oH3TA6kkkVg8isH4Yh/WDWDT3mqOm1VbEJfYKloGx&#10;4zcwcPwWERnKyCpXR2WrPsGwDeY2E9E3FYWW0VD0LSZgZC0dHWMJNN4c0dIahNZ6J9SU2ZA8pAYt&#10;rd9DVuVraJrJITDeAQ7+StT+XyMsWh1dvYEYHg9CRZ0lYlOV4BtxjQD+Gsycr8LSUx7nVmhRZ+3n&#10;2uqKAMd5Akx2qPTu/RuhLWPHPezkife93iDIHBkdI2hY+N9wdkOYjd442sH375/j+aM7GBvoQFVR&#10;joix19FQSZNXHDqba4Qzk/ryXKTHhaKrsZImzWoRNy0jlSawvBwRnqXzf8Msm2z+9ttfhIZ3YKBP&#10;HKwJZa1dc3MjwS0JaMNDBDb3CHTuEmTcJNh7DY7Xyr8xILFWkM2KGVJZW8fwyhDDMMhn1mC2tLQI&#10;2GOI4t9YW8fPYRBkeGSwZGdIDLadnZ1C28lQxJDJYMUg+hkQGZxYG/hZs8jmyDcIthjCzgg0+TsD&#10;GEMWAxeH2zk6PhJwxmF3GEAZUrleWQPLcMraVE6LNbOcR/6P88vQxuViTfFn+ON8MUB/NmPm5/Az&#10;PwMzAx/fx/9z2vyd0+C88GcOa8Pmsbdus1OoA1GnbFo7Pj6KrU3K7+w0pifHsbbCLy026Lc1HB7s&#10;4tXL58IcnNvhHj2LHWixM65nzx/j1p0TTEyOoqenAz3dHejsaEN+Pg2iwX4qzzYaGuphaWkJa2tr&#10;BAcHIywsTNQz1yfnkw8GY64HLj+Xi8vD+eeycd1w/XIbcLvxf6xlZg3qZ9NyhnVuQz5/guBD6lt/&#10;xz/+8e/4+PE7gthucTDwM8jyeXh4hNpjkdJlU+5NSucWQfAq/bdM7byPkeFRGiPHBPS3MDYySd8J&#10;FoaGUVxUgNbmOtw43sR9drj0/Ah3b8zht1+f4H/88xc8undMAlwv6qsKxT7BqdFu3L21jRMS2vY2&#10;pkQMz2ICAd57mRDtj3QSJkNJ6LS30IU9CUrsMdTDwQwRgZ7ITokRJmijBEJ1FbkkWE8QdN3E3Hgv&#10;xvpbcby7hMpigsqmMvzHbz/g54+PRRzO+zfWCd52BcR11BWiMj+RBKwePKf/1ud6hXfj+ycrBJ7b&#10;GOtjTWsxPaePvu/gNkFhKwlKvB/3H3/6iF8IlrcWx5CVSHAd7oXKghR00/PqSjNQkZeEHgLZvJRQ&#10;FBC8sGdlBmSOQTsz3EJC8AS2F0fFntFHVFes4Z0caCIYyhVecCf6mug5HMpjloByWQAth+joa6sW&#10;Tplu7i0TlDJUDxPsrRCk9hBYNgvHWPsbc0KTtkb/vSQQZe3cneNlAhA2bx3D68c38JefXuKvP7+k&#10;cnygz6/xpx9e0vmVcEj007vHBPaPsE9wzaA+1FWDsvx4KusAFnkfWGM+7p4s4TsC/1++e4y//eW9&#10;iCP64N6u8AJtpKdEwqE8IkO9xP5mNpHNTIuDmZEuzn/9O0hJXIKOujKM9TSgra5A0GuISBKKo8N9&#10;UE0wOD/dj7O7u7h1tCxCNZ3d2RVtGh7ghmAfZxL4koSm3tKUhBU3WxLgrCAleRnq6oqQI0DS19VB&#10;eGgI8nIyUV5SQILsOMHdLKbGhrG6uIDF2XkCv3kM9g/SmOwQ/b+tqxNNbR0oraR5kuamrfUluFJf&#10;iwtxIxgNRnK4O4oyo9BRX4KmynxUFWYiPT6M4DMOOcnsLCcRTdSvi7MTCCIi6do4lGTGErTS98RQ&#10;hPvYISs+CHkEGCHetkjicDce9rAnUHSw0BeaMfYaXUZ9NikhFIm0TmSwV+SUaCTEBFM5rUVZfTwc&#10;hClqkJ87fXaEr6cT1YULCZcuCA2icRPrS/UThcaqbHg5mgvN9t7aEjob62ns2MDF0gTFaTEoy4pD&#10;GgEMm2lm0Djzd7ejwwEVhdnISYlDoJcTMqkcKZTnjORQJET5ooEAPi89Dg7UXilxYVheGEdZURaa&#10;GyoQEexFYyCAhPtMhHnbw8VcGw4mGkiksVyZk4R6+r0yh8a2z6f4rStDLXiyPYOVjlJUxXoiP9gW&#10;JRGOWO4swL3ldmwNlWF3rBK3l1rwcLsH050E+JUkFDTmIIPyzY63IgNc4GiqBRdTDXjQ80zVJKAm&#10;8Q30lSSgpyyBQCdTRLpbI8rVGun+LvCjulY7/wWMFC7DRk8e7tY6wvFOXkoUQgnseB95KPWvIGoX&#10;fVUZEVJGXf668KSroSwLRZlrUJC5irBAD/gQsPOc5GCpT2DkDH8PO1rbg3G0MYn/+beP+L/++Q7/&#10;+pnm7uMlalszKFBa1uYGGB3owtOz2wRKLUIGaG6sQUJ8NK19s/gf/+NvePKUw8XN0Pw7iKXFCTpP&#10;wIUgVk5OkiD2EuVJispuheqSNFQWJcPKSI1+u4yoAFdUFSSgvjQZVXmxwly1ICUMsQF2OFrswfZ4&#10;M5K8rUWIofnOMqwNVmBzuAI7I1U42x7F5ky38KacnRSBwuxkFGQlIyzAC6Z6mtDXVCVQNIO9rRVc&#10;XRwQEepPY9sPof6eSIgIQX56Et0XTeMgAjlJQShID0J9WTyaq9NpruAwOJWYILloYaofGzTvsffz&#10;AnoGA3FwgD8KaE0MCgyAl7sLqsvyhPf33dVBzI5U42RjGPcPaS6b6sDaZBeG2iqEifHqQh8mBlsR&#10;S/OGuYE6EiMDsL06g9snm7Tu3MWzx7ewsTZNa20rcnKTYGlhBBtqKxcaE65Uf+wxnOPGGhPcaKlL&#10;ISstVIwZ3vM+1lcjNMCxwS7QVZSFg4EucmLD0VSaSXUcidY6qqdERyRHWKM8JwCDTZlYHavHZFcR&#10;6vMj0F+XjpGWbHRVJqClnMZwvBNiI6xQWhCMusoY+LhpwVT/KvKygjDQU4xe6vOzE/UE4LnooCM7&#10;JwSWVqqQkvkaX3/7O5y/+CUkpC9BVvEyLG2pv3sZE+RegrzC17C10UaAtw38PC0QTmPIwV4Llnay&#10;yChyQUSqBfJrQlDXnYa6zgQ0dMYRNPgiM9sdyakuyCv1Q3lDEIqqfBASaQxjE0m4OuvBwUYXgb52&#10;8HQyoDb1QVqME2wMZamvSSKUIDU73Q4x0bpw9ZSGm78qPEPZI6wWHAJ1EJxmD3dKyzPCFIm5PkjO&#10;8kFgmDUC/C3g6WIs8ujvbQwtlW/g7qCKwgxfxARbUdqycLYxgrOdESzMVBEe7ojYWBc62yE2huY6&#10;P4Kyy7/HletXcfHqJVyVuIwLl77FpcsXcZ0+q2pIwsJaHWYW7HhJEW7OpvD3t4GJmQJUNK4Q3EnB&#10;1EId+gYKUFa5Ch1dBUhKfgttDQVYmOgQQMvh2uWvISFxESa0rrhSnVo56EBP9xqay7zxeCcTsy2e&#10;iPKmecNFBQ4uOlBRvQJp6d9DWu73UFK9BDcPRRRVmiOtUBtRKXqIzzBAeQ0BXSvP1cpQkLwIZ1td&#10;XKI2dXBURUk1zd/hKpDX+ArSyt9CRV8GygS60pqS0LXSRHiyPzyDnaBhpITELC84uWsRfF9Fdh6N&#10;vUhLKKp/hfPXz1F/0EJ0nCXB+SWoqP0eVrZyCIuhOUP5ImSULyC/LAjZRQ5w874Oc9sLMLG8ADvn&#10;ayiucEF7dzCmZ5JJhotGTaU96qttMNrvj4XJOHQ3+qKiwIpkqnCc3sjD4lww+nu9EB2lSvBrjhgq&#10;Y2yuCsq6zFHQYoT4ImWEZFxH84QrijpNUUUA2Dbrj6p+V0TmaSI0UwMBKepwDJCDW6ACnP0kqP9I&#10;wyNIEo5+VwhEr0LP5msYO5yHo+91Kr8W0krNEZhA6SZqEsQqwcbjMnwj1eBKkKei9xVB/NdQ1rsA&#10;Iyqzmv51fH3xC+oj56nN5aCkdhE2LvJo6fPB/G4sRlf90T5O4DhgTXmzRe2IK8q7HFDd50xgG4Kt&#10;u+kYW/dFZY8hfffBxGYUSlpNMDTvjsW9UIwtemN2Iwg7txKwezsdvZP+qO3yQFCCBowcLyMoXgdF&#10;tU4oa7BG24AnQXMu1o9KMb2Zj8GFTBQ3+MEvzABScl/Q3KqGrDhdxIZrQc/oGoG9AnxiLRCd7QZb&#10;L3k4e0kiMlYZRaUGKKnQQUzSNfiFfo2IJCnkV1sgKoNkn0gFxOYZ4Rw7UWLt5u7uNoHIKZZpwWcN&#10;6hkB7Nv3LwlSnuLu6U1sbqygv68HQwQIvLf11o1jDA90w8/LGSEkaFcXU6EayzDV34JdEk7XSTC+&#10;RYv02fEqFkba6GgRngNHOyswO9hEQm0v+trr0d5UJwCJQZnzwfDEGlbeY8tQzZrY9XUSqglm7t7l&#10;eKEciufT/tVPprDHAg55vyo7PWKTVAZVNkNlbSjDDkMQAwxDJsMN38tpMOSw8yDea/rXv/5VaP74&#10;Gtb0sbaV7+Xjs1kv/8/54O98Pz+Xn8XgxYIgQxTvY/0MuLyX9O6De0Jjvbi8hI3tLewe7GFhaRFN&#10;Lc24cfsWvv/xB+FAiYHyM7jyczgPnFc2EWYN8mcA5XyxhpmBmw/Ow+f9oQykfDB0Mwjyf/w7a4b5&#10;fs4f/86aSS4nf+by3WMTYcrv8iqHyFmj9r5DZWRT6yOCuGURamZlaQqrS9Po6WwgcOvE1GQ/bp5s&#10;48fv31J574s+csZ7RQlq+WUCa/WHhwfR398rXkKcPXwgQoEweDPoM5ByXrlduIxsHpySkoK6ujqh&#10;MWYQ5XKz2TQ76uKXErx/mE2H+V4GUwbOmRkCDTqzVpzT4vrh9uG64rJ/Nq/mZ/K9fA2bonP8X94X&#10;y+3U09OLkpJSunZAtCW/3OD655A/7EyLYZlNxDktTpOfyf8fHZ5gd3sXC3MLKMzPh6EBvwF1FG/E&#10;2YSU94huLffg9uEUjmgscEzSxqoCDHTWYXtlCpvL43h87wCvSXC7d3MDJ3uLwonR9EgHVueGUFuW&#10;jbgwLxICQoQ34bOb20JjmJ0UCQM1WSRG+BH4tYq9nhNDbcLEkoWknc1ZvH1xF0c78/SMUQK3EbFH&#10;lUHupw9neHyX0tmexvRQMwndycLxSE9zCQlcBRjrqUZCmDtGuuoE6A50VKO/vVo4oSkhMF2ZGxb7&#10;Bf/04xsBzkfbHEu2H9PD7VigPHKMTN5b29dWhvGeGnxgB0cEZMtjHagmIbMiP45geBG/vn9EUDsr&#10;NLZsuvzs3g5ePzzE9y/v4CHVwdp0H0HjMJ7d3ccvbx/StXNCA8txPWfGerC7Poe2xgrkZyYgPyOR&#10;6rQJu2sLeHD7kIS5OarfWSxNsxfhebx5doqfCbjfPr9DeR4VIWw+vDgVBwPti7Mjsbf22f19fHx5&#10;V8Rn/c+//Yi3lJeJ4VZKpxc7a6N4++QIuys0Fmkee3p/Dx9f09jemBHm4EUFSWIv5xLVj7mxBmzM&#10;9bG1Moa//PIKP3x4hD//+lZ46GXti5G+Nq5e/AYSVy+QEEuCQbgvdGjR0VaXgbG+MsGpJgGkiQCn&#10;cppX2cHQwdYC9ZEdvHl6iif3DgmiN4S3Y95H7eFiiZqKbMzO9CIvO44EJXckxfLbfjOan+2wPD8s&#10;9nSOD3URkMWhq60JW2srOD4gUD7heNwnWFv/FDLsb3//O76n8fvg/ilKiwoISlPQVJ6DTAIUH2cL&#10;YbLLoYn8CPgcLI1gZ24IN3tLEsBM4U7CsT2Vm7VTThZ6sDPRFloqV2sD+l0HFoZqMNCUgxkJzhzz&#10;00RPDfpaSjDR1yDA1yLwl4OGqiwJ1YpQUZSCkrwkfZeDjqYS5GWu0HGNfpOAuooc5KT5M12jIE2/&#10;X4ccwdWVS19B4trXMDdUFy9+Qn2dqD9OiL20GwScNQTIUf4EqpkRCHMzhZutHgkrPcIUf3akG8uT&#10;gzjcWMTO8iyNpXF0EnwkRQfCi8rtRsJlDsFuSVY8BjtqMTXYTiCVg/ysFPhSXdiQ4NfTXEGAn03w&#10;qgI/J2MUpUagvTIHY3T93GALhltpTHRVYZLWwKX+OmwMNGCI2q0xI5rgKhaNOdEYqs/E8lAFJtqy&#10;CHRLUZPhjeo0H/ovFGkhJCBbqcPTwRCWhqowpLoyUZWGo54yEgiOsyOpL3mYI9jRGP52hggliHUj&#10;yLPTIqFAX4WuU0WosznK06KQHuUDWwNl2BMEm7G2VV0OTrZmUKR6VZC6AjWqV00lWWirKkJDRREy&#10;Elfx5RfnYKCrgUoqd4CXAwmkhrC30oONhY4IpdNRX4bG0iz86e0D/J///g7fPd7GRF8tQaAcTI21&#10;UZhLcNPXKfY3l+dnorulHhMjAygqysPE5DD+9a/f8IzG6gbNO3Mz/SQ0DmNlZZrW8nQ4OlhDR0uV&#10;gJrKYWECfXUFeDvbID2ByhIXjtKcJKHtrykkcKrIQLQvwaa7FarSw3BKc/DJVD2OJ2k+HqrCeHMO&#10;arND0VqUgB4OCUPwWZAWi6zkGAT7e8OTYDIsNAi5mWnITk1EVFgAkpNikJwci9SUOMTFhCIuOgyJ&#10;sZGIj6JzVIiwoDDTV4OVoQYMNWWhr3EdXtQHQr0dkRobgCBvW6rTK3CwNhQeoJ0IWIoKUvHqxUPs&#10;72xjb2sbmytLyE6JhZ+rJTLifNBRk4E7O5NiX215VgwaStMxN8Khy2bw9tEm/vHzQ/z6+gae317G&#10;81srmBtqwPxYm7CcSUuMRGZaAoqL0jE+1o4Xz07w9vUdnBwuYm6qB6Pst2C2n9aHYbEtZKirgoAt&#10;GEVZ0ZgaaMFQRw1SIzwx3V2J5zfmcLrei+2pOgw2pqOxOALD7dlYGK0kWa8Nb++vY3euG/f2ZnG8&#10;Ooybm2M43ZvERE8J2mqSkJvqg/w0EqDr05GR4IEwXzOE+1shOcYDdeWJ1IYeVH8myEnzRkVRCOqr&#10;YpCT7oWQADNEh7khOd4T2ZmBCAmygoenDkIjLNHQzFuKUuDvYw0zYzlYmSshPs4Jfv50T7wbYlOp&#10;/ZPMEZ5gjoRMAsJUewSFE1glWiEvzwcBfmYwMJKAiYU0nNyo3awUaAxI0CGJfOobXS05aKuntbEm&#10;DlkJBMQ+pvCw10QkAWdutidi483hE6oNr3BDeIabwDfaEvH5HogvcEVIshWi0zn+pyPcqazGFqqw&#10;tNaEvZ2u8C5sTmDp7aGHYF8DmlM14WSugCAvU0QFs8bXlvq6PmLjPBAZ4Qw/bxLsIz0QHuZJ4GcJ&#10;OXlpXLl6EdI0F16kNeSbb7+ClNQ16NPcqqMvD3nFq9CktURN5Tp0dSQRSHVm56gBZbXLMDRWJVBX&#10;g5LKFWhpyUBG+gLNs1dhba4FQ10lXLrwJUHpJYJYTZhYaxEEEqRKnUNxlg12ZtORHW2E6ACCcVcq&#10;E61x2joqUFGhdOQuUB4uCi2pk7sm9E2k8cUXX0BJ6TLJRTQvZZoRiJshPdMH3lTveoZyMDJXhKL2&#10;echo/A4KOgSfBtehZiQFZR0ZyKlJQEbpPJXlAhycLJCcHoLAcAuk5biirTcGVXXe8AlUhbufKrwD&#10;dOATYAgXDw1Y2cjBzl4OAcE69LsWrJ2kBezFZJggr9oOeVW2CCHg8ghRQEqeOQorbVBaZYOmZk8a&#10;JzZIiFGhNriO0jxjGmsu8CfQNlG/iP62aHQ2e9NabEptIYOQQHmkJhkhPUMXRSXaKK+mzwXa8I+R&#10;RGy2KiKzFOGXIIGSDgLEfg/4JcrCyvcbOIdIwNrrCqw9ZWDhIQ0HPyUY2ErCyP4K7Lxl4R6kBht3&#10;CRjbfgknXwnEZ5ogJt0QXqFKBPvKcCQI9wqRR2KmBbwCtKGqdRkScl/jivTXOPf1OXzx1TmhQdcz&#10;lodvqBnqu6IwvpyEiY0ojG0Go2OG6m/GHX2rQagf90LDWCCm9vKxebcWfYuR6Jz2QO2AEbpnLdA/&#10;Z4+qdkPkVLGTKgOMrNmib94aZS368A6XRwJBeXmrBbyjL8PO9xqCE0gOCNaHuaMmgaoxalsC0NoT&#10;iZqWECRm28LQ9iJ0TL+BX6AeYqItEOqvjbAgA0TEmhGouyKu2B5ReRaIIDgNS5BHTpE2cgtVEZ90&#10;FSFR5xEad014Zs4sMUB6iTGNO2nY+p5HWZsZzjF0MDhyGBs2zWWA7R/oxdzcNPYPaGIliFlbncdA&#10;X4fY1zczNozlOQKahWmacLJpgbdCZmIIJvsb8fzODt49PMb3z+/i7M4BCXGzONxZRU9bA3ra63CX&#10;hLCXT+7g0f0TvHvznASl+wKmOA7sUwLXU8rH5saayAtDNTt4YrNkhjvWQnLs05cvX1M+b+D+/TNa&#10;8F7QtZ/2aDY2NtNiWEKwwpq0UbS2thEEzwsgYvhgTSnDzGdNJ5u/croMOwwk/J3NbBmQGEx5/yoD&#10;Lt/HwMrXsJkuO1ZiiGQNKqfHGlw+Mzyxto81uAxGnPbTZ88EwN6+cxuPnz7BFpWJYbarpxtTBELH&#10;JDwyOM4vLggnSrPzc1hZW8X27g7u3D3FLbqPz+xsaYfNuuk6/s7pM5QxvPFnzifnmb9z2RhM+Tub&#10;3DKUMbwyxFZUkJDV1CTy/5e//EUAM9cP18HDR4/x8hXHoL1D5dml3wdp8RvAo7ObePTgCC+f3cQ4&#10;CfSNNSQAVGZggGCHnQU11uSjuiIXTXXlJBDvi9jC3J43KF/8DIb+z5pVhlJuC/7M2u7PsM/55xcQ&#10;/GwWpFkjzTDLIMvab84ztwNDPf/OUM6Azm3G9zAM8z1cZj5zPXBZ8wkso6OjUVhYKDTx4eHhtICR&#10;wDQxjkWqS84Lp5+RkUlpcB98Jvb6cr7unt4VwMsaYDYrZ/hm+GegZm14Y0OD0EwPDfaisCAHkZGh&#10;yMvNxiCNnYXZCTy+f5tAao4E3gbMjXajrCAZUSHuIhTLSF+T8HB7i+OMHizTWNnB/VtbNFGWkeBc&#10;Lrzs/vnHF/jlw2OM9zchKsiVhItYErQ7CPRu4g4BSX1pNvJSo0S8SY55OdRdK9JaJzB+eHdPhC7h&#10;fZujfXVoqs4ScVQ5BuGffnpGQDQlfl+b7cM8tWk8LZ6BrhbITQxEa2UWJvvqMdJdDQ6ps7s6Lpz4&#10;rC+M4BEBJYdNuX9nn+CpHkO9zQQBBJvLY8LMeKynHsMkpD+8tY4PT49xdryEwZZSjLSXY3awEUNt&#10;5agvScUM9ZuuhmKxt/IWgfuPJPRyOBmOR3t3fxlbBF3bBLC8T/f0cAk3dxfE89lJE2sbZkb7EODt&#10;ChuGKCsTFOVl4v7tEwK0eGirKaGuooTgksMVjQnHPBy+YoFAkD0Rr9D5zv6K0PSycMl7ZBlkb1Pd&#10;Pbt/gJ/ePcSzB4e4fbSCF49v4s2ru3j17BZ+ePcAv3x8hHc0DvhlwNx4F4b6GlFRkol2gpestDiC&#10;MS30dzRhf3Mek1S2AYKVkd4qnN5Ywvdv7+L79w/xlz98AMclzslMRESYL1KTw4WpLMNqWVEaIoM+&#10;OZ5xs7eAk50ZpCXOQ1HuCglqWiLmaU4qAU9NAQa6qjE+0ITW+kLUESg9vLOH9y/P8Ov3L6m91uDt&#10;aoWYcC8B0hxflWGaPTKf7K3guzdP8Mef3uOnjy8I8O9Su57g3u0b2FxdQ3/PAMZHJ/D8+TOsLM2j&#10;tqKABLliNFcVQYcEFjmJC1CWuwZVBSmoKcqQUG4OYz1NyF4n8CGo1FKWgQ6DqKIEtBUloacmA10V&#10;aagrkpCiJAV9Eny0CVyVlWSgpCgNZToUCVYV6GBoVZCTEGan6iryVG4JyEpehgo9S5n+Y1iVkrhM&#10;1xJgaVA6mqp0rzQBrAQB7DfwcHNETSX1t74u9LYSJC6MEfAfYIz6aUpMEMrzUtBVV4wqAgJ/e0O4&#10;2xjS+KQ+vsQWAt10TyXG+pqxuUjzw9QAelprSZitofsykE+AkxkdTPAXgO76Egx31qO7qQoD7Q0E&#10;rgXoaSrDA+rvS5MdNAZqsUDpDbZWIybAnYRUA4R4OqCuKANtNFd2VuaiJjsOqeEeJCATLCWGIiHE&#10;C0mhnoj0tkYpCW3V2WHIj/NEeqgTPM3U4WOuDi8TJbgaKyOYIEefhE9tEhyNZC8hM8AZnXkJyAiw&#10;Q5y7MbKCnRFoqYNIZxK6PKzoHlX42uojKcQV6ZHeKKA+V5QejVAPO3BoHXtLA2EVoKWuDA1VfmEg&#10;BalrlyEvLQFNVWX6fAU2VhYIDgpAeGgAqkryCDjiYUr3SF+7AG11RSREBqGa+m9NQQJ++/gA//HL&#10;Izy5tUyyQRD1oXwMD3Yhgu5NIOCbHe1FH9XtzsoMDrdXkZ+Xhb7+Lvzzn3+lNfgM25szWF4cwcri&#10;KIHsCOrryhAR7k+QEo6ujkZUVxaihvpjB8kVAwTFg3T0tNejrDCVxn4OJgc60F5TghTq/4/25vDh&#10;9iq+P13B+1tL+PHhPvbmBlCRn4wYGn/uTtaICPJBbHiwsAxLS05GaQnBeF09inJyUEpzelFWOuLC&#10;SZD29kBECOUjOhRBDLsujuJllT5Bg625Dp3loUJ9VE1eAhrU/6NpXuV4xnsbY5ge5fBNQdQ368XY&#10;ZQuAWpprOexXWWE2AeUY5mkuZd8DVQXxGOkoQ01+DIpSQ+DraIAANxMSrmPQUpdNgFmOLYL8Rycr&#10;WBtvx1h7MQabczHQki/CXCVG+QkTYylJCWpLSfGSyNqUhMYAV4QHutLZHa72pjDVV0JipA8664vQ&#10;Xp0LN5pvetuq8MObR/ju1X18/+ImHh7NYG2iEisjRVgeLsTmRBWGW7IwN1hKc/WICJmWGetFYyKf&#10;xtGw8KmwPt8nYuRGBtuRfEhARvVQnBGJCsp/DZvKd5diZaqZxkw2KvMjMT1Yg+PNURqb2agpjMHa&#10;dDP6mjNRmh2AshxfNFYS1KZ6YnSgGDNTNaiqIqjoykZtXSJBmRTUCTwdnPSFKXB8uiPis+0QnmiK&#10;kFhTuHhrE+zo0JlgkYAxIcYdqfHe1I4OsLRQgYLCt9DXV6R+L4nUOG/qAx4EmAShYU7UV53h46IP&#10;dwJPdwddam8TscfU1k4L8ckuiEt3QWC8FQKirZBfFYWMQn/YuhLAhBrD0k4ZWgSRNrYa8CGQdfM0&#10;InhThKOzLnx8jBAZbknzswUaCdg7GlNRTvVgZawotMDGRvJwczOEhbkKDPXkEBzghNhoPzg5mkBW&#10;9iLk5GhOVJGCpiabHRvCkUDPxEwLGlryUFKWgJLCdfGiT+rat9DRloI91Y2RiTqMzTSha6iMa1Jf&#10;Q54AVUHpCmQJQBXkr0BXSw4a6tK4fPlLgtELUNeWg7zSNZiZq8HFUQ1OlmowUL9OZx1oq8pBVVke&#10;GpoqkFeQIfCVhATNRdelvoWE9GUoq8pDRuoKnO3VUVnmjow0U/gFqyEq2QaBMZbQNKa5XpdDwWhC&#10;21wJmmby0DKXhazaJWFK7kIgnJhkhdJCHzjbqcHKQocg+SvYOcugoNIcVc2WBEfWaOi2Q3aJJazp&#10;9/B4bQxMBWFhPQFTc3Ho6g9GEUFrdokFShscUVRvhdwqM0Sk8h5pHYJDFeSUGtJ1/ujoCIKdzQU4&#10;O35F0K2HtiZ3glkDKEn/Hu7OOoiIMIKTizIyCMYio3VgY30J3l4ySI5To3YzREWuKaKiFREUK4PY&#10;LALr8KuIylBDTq0l/OIlCWglEZgki/A0dWSW2cDGVwo6thdg6qoAaa1LkNOhOdT8WxhZn4e9xzXY&#10;u1+GrdsVWDjR2VUSzl4KsKLPITEaSM+3QFCkEqKTjBGf6ghTawWY22sgNo2gtD0TO8fd2L/TjpuP&#10;23D0sA6Hj6px8qwW80cZWL2Xj7H9ODROuSOzwRR5TU5oGolDUXMQUkotUdFpgd4FW7SMaaFpQI36&#10;tAQqWnQRl6eK9DJTVLRb0+EEPSvqfwZfwNLtKoKTlJFVYQ2fSFVYuCghNtMNzd1pCI4g2UX+a1y8&#10;ek4ANjtT09S7AB8OtxNnAld3ObgT0AbGWyK+0AYByWqIzFZBVqUuCqu0kF+igswcWWTnKSE5XQ7F&#10;lUbILNBFaIwSzO1+D0un36GiWR/tI9o419c/IJzV/PjD9wRi7/Di+adQIguz47h76xAf3jzGD++f&#10;CicxB2vjeHp7Hb++voPX97bw4HARZzc3SGA/xMd3j/GnXz/ijz++w3/98zf829//ivfvXuO7794T&#10;bDzF48f3cfaQ96c+ou9P8Or1CwEsW1vbIkQJgwPvW2RNIEMjAwkDJ5ud8meGSIauBw/O6P9P+yIf&#10;P35C/31ypFRYWCT2tTIoMfQwXPJ+VdbwsZaUr+HncdoMIgw+7K2WNW0MrwxDbJbKz2TI42s5PwxS&#10;n73fCu0hgc1jAr4n9OzV5RXxPIYcBjOO6fqMQOjJIxISf/0jgfp7oeV8/469274VwM7xG1kLy9rX&#10;+cVFdPf00QLej4PDA0pjC9MESPz5KQmR7FSJD9bo3ju7L8LeDI0MCzNcjq07NTUp8vT3v/9daKAZ&#10;GBlgHz9mJ1q3CfQOxTM573xwfXDZP5smcx3w/azh7OntxcHRIfWFI2HC1dBYTKCWh6mxRizPtRGs&#10;1NGCEoSqvBDMDJRieqCQFttgtNenoaetEF3tZWglYb6mqkSYD29sruPBwzM8J9BksObnMFDzmdvx&#10;s4abnTcVFRFgUbuwRpZNv9lxE0Mo1z/DKwMka9X5f9bMcnuwee/09CyVaUqc2ex3dHRMgGt1dY1I&#10;m8P3rK6uUx33ICMrE/2UzgC1ZyO1QXl5uUiL0xwaHsICtUV7Jz2jt0fsBeYXOxxPeJJAlU3X2ZMy&#10;m7GzVpmdV41PjKK3t5vyRRPGzRs4PjmifExSG24I4Z9jwz45Yy+sUzjYXhaecBuq8lBCwlNrQymG&#10;SVieHOkmGGxAcUEKCWL0fawL81P9uH2ygdmxHtSWZoq9pwPtlagsShJ7O3/7+Q2+e3mf4HIa++vT&#10;mCAgbCIBoqosXTgYOtpbws7GNB6e7glvuy11hSLWbG1pOjYWSfA53cCLs30cbkxic2EQ67PsOKQV&#10;HXUFaK8tQF1JhnC8dLo/i1cPdvCHd3fx33/7iH/95T3ePrmJPXoma5S3V6dw78YWnp4dYm2hn2Ct&#10;TuyFbSIBfXdlEoskxMcFu8HdVg/FWVEY76vF6lSv8OC6szKOiQECYCpbJ3sAJXhPIUHe39MWns4W&#10;QsvkT4JEVXEaCTAFBG2laKorISEwHFYkLOpqKUNZQRrnaXIM9HOnMfcAO1urJHzmwsRQCyHsjCWA&#10;3+rn0ry1jMKcNLg5WQqHWdkpEZRH3u5QicmhRvz47j7ePDkhMG4nwatcmPy1N1chxN8d+TnJuH96&#10;iO2NWRI007C1Oomz013x8oFBkmOXsrl2OQnvJQRILjYmJLSHkVBCc1FFOpKjPVFTnIiKwjisz/Xj&#10;PrXri0c38Z4E9ccPjjFD9WhhqgVFEgCUZS/j2vkvcPH358Q+zqLsZGQlx8LMUAeSl78hiLsOWQLa&#10;y9+e+38PVcUr8HKzgo+H9SeHUi52SIqNoH5WSv0hH5OjPbh3ZxdPH57glx+e4gWV8+6tDeGd+h5B&#10;+8Mba3j9YA/3jwjKqe9VU/1lpSZRmq7Q09KAr6c7CX2BtBZ0493rB1icGSPBPpPKGAcnazOkxIZR&#10;P+1DcW4KtZkWLAw0YGOiLerBwcIQtqZ6BLzXIXnlWyqnLsxNdCFJ0MPm1Ook6BgSBNlYGsPexkx8&#10;1lJVgKmBJgEBa/f0CJRihXMlXzc7+Hs5ITLMn9LQh6mxHjTU5ESdmBmow83BHHYWBpT/PAzTXO/r&#10;6gI3e2v0djRgZKBV7CtPiad5a7Sb+v0c9fthLE/2YnN+BF2NpchPjaa6Dkd+Zpy4Nj7Cn8ZMMSYH&#10;O9DRUIa8lFiCUFdE+XnCzdIIAc4ktCZFork8D32N5Vihvj7UXI6GomRU5MQjzMcZjnSdjbEOlEgg&#10;NNVRRnJkAOqKs1GYFoekiABE+nsg0MMB4XSOCvKGh4Ml3GxJ8PZ2hI+TOaz0lWFCQqWllgJMlCTh&#10;QmPCVPk6DEngtNKUE1pVZ6ordyNNeBGgOOgowl5XFi5GSnA31kCoA0EnHZ7WhrDSVYIPQUtckAel&#10;bUFAZCtMh71dbGFupE3tcx7S13nPqhxkpa5D6voVSLLJ4qVv6PgKl87/DtbUv7w9nGBmTPVvxG2p&#10;DxV5aSiQAGuoo0VtbQBPB2PUUl//y4c7+P/9j5/x/ukNAhgvTAz1Cq0lO1WqrcjC7YN53NqfF3NE&#10;V2MF/Dwc0dlSh7//9Uf88PEZjqhvLi8O0zxKUDQ3iL6eRoQGecHH0wnJKTEooD7R1l5Hc3UrxkcH&#10;MDYyQHN0H0ZHaC3t7UBVBUFofTUaavIxMdgsXtTtEvQ9P1rHx3sk05zRurqxiLK8NEqXwIWgtLo0&#10;n8Z0GXIzUiivUQQYIQjwcIWfmzPBTCiK87OEJplfmhnqqMGU+ru6shT1U136jU1Q9eFibyLiUTvb&#10;mcDR2gh5BKQjPVUozo4QMYbZOdzSTB9S4gJpnjOh+cFXeBve25ig+XQUuxvjON6epDpMhJ+DPkJd&#10;TVGeGY6xrgrM0FzV2ZSP7lZ2rEbg2t2KzrpShHrbwd5MlebTatzcm6R1ZggHe7M0H86hsakcjbVF&#10;GOtvontaMcovHjtqhVO2/jZaU+g5PgRmkf72SIn0FBYSRnoMUoZwIDhyosPaWA1eBHFxQdZICbFE&#10;fX4IanICkUcQ19WYjKmBclozEtBQnorZkSZ0NubSWhVDMB5EY0ANvi7U78J8CZjVYWmsRfOJN1rq&#10;s2m+jKD6j0RnQw6tb2XoIpCuK85ANs2f4X5OcLXTo/mM1o68UJIt8pCU4I2kJH+SS3Lg6qEHTz99&#10;BIWZwcxalqDsC9i76iE4xg7eEfrwjdGFXzR9jzMjkLWEg6cOjKzUCLpkaZ7UQ2SQCzzdzBAe5ghX&#10;Fy1YW8giwMsYVgb88u0qzcdfwZYANyHGAbERdijKIjmnNhlFmV4ozPBEcqwjKoojkZToAlt7BfgF&#10;0ZwQaiYOK1tFAkt+GXSJnkVzk70OrT1aNGfJQltLFhYWatDSlICjnY4IceNoqYq0WHekEFz7eZjA&#10;3c2YIFZJgJsN9StdGteytDYo8ksrXXno6itAVU0CDo7GcHU1J6DSo/GoBn0dBRjpK1FZNODlbkbp&#10;60Nbg8anwmXIKVyDHs0V7PxJXukyrlz7PQG1ktDMytH/V69/Q9ddhxaBrIzMRVy48DvxLCVlSZib&#10;6VGaujDQVYUl3a9Hc48GAbKKojyBsjLUVBWhQgdriCWlpXBF4gqu0jolIfENAv1NUV8XglCC9avS&#10;X0DTRBL+0dYIpDq1d9GHmpY0lOmQ17wKXStF6JrLQ9vgEioqXTA3H4fV9XRUVbuisMQVBaWOKKuz&#10;Rn2XNQprCXKqlVHdqkcwJw/PAAl0DHthbisI/ZOOaCEY6+hxRN+wN2qabFHVYk+w40dg5vnJFDVV&#10;mYBQGtEJ8sjK1kdmFkGq6wXkFBqjiSAtM1udwFWO+pshmjoCEJ6oC2MbOQIoAlAC5uRsS3QNR6B3&#10;PAQdvb5IiNNEQLAkfBleU1SQQmCbXGiI0BQlOAZ+iaAkacTlaiImSx0Z5UbwjKJ6M/8KuraSUDOR&#10;gLz2tzC0loC7H/UTS0l4eGkR7GlAR/93MLG6BAv7a3D1UUQIAXRAhAo8Aq8jLEERyQR1JU3OWD6s&#10;wv0347j5rBNLB9kY34hG84g9OiZd0DPHTpqSCE5DMEi/D2xGoKTHCkWtFkjOM4ae6TdQ0voSOha/&#10;R0qJJur6jNE4oINOAtnxJWukFSlDRpPkEtlzcA6Qo2vM4BIkD2t3KSqfLlLLLVDQ5IiaPj96Xiy6&#10;ZlLQOBgpTIeD42whpXQF16hPqVLfd6Dx7OGtQX1XEpY2EnDz0UdSjhNc/OQRSW3SPGiDqjZT5Jfq&#10;Ij9PH6X5pshIVEVjjTVxizvyiozg7kv3OpxHeJws5lY80D9EEHuTwO3e/bv4+acf8a9//VPEx2QP&#10;qq+en+H79y/w/OFtvH56iq2VCQx2VmB7gRb/yTY8PpzHTZp0l0kwzc5MoI6QggoSnopLClBbUwn2&#10;KMyaXXYYtb2zRSDZSRnpIBhYEhDAe1/ZfJk1rRxmhTVzLS2tQlvG2rPOzi4BNnwwcLH2izVwDIx8&#10;sCaSAYc1jOyRmDWgf/zjH4UGgTWQDCesaWNgY2DiPaIMUKydZZhjDSCDJR+8r5LBl2GKtXgMpAxO&#10;fC1/5nsZAhkI+/v6MDjQT3C0TLBzmwbbDE5uHuP2nVv48PGDcIzFe0MfPniI7a0dPDx7iOfPnmOD&#10;4PwhQd2zpwSYBKYPHj4Ah7G5dfsUewcHQiNaVVWJkuISAd0trS2oqa1Fb3+f0M6Ojo9hZm4Wk1R2&#10;zuP9e/epbjcwNjYuYJShmzWHnE5FRSUKCgoFILa3t4u6Yy0mX8P1xWbIXAdcT2y6zFrQnZ1dlNN9&#10;RUUFVPZOKt8ENtZGCGC7afHMRXayD0pzQjHRS0LbZCM251pJCOzAwkQLZifaMDfdS0IHQfX2KsH2&#10;OsEiAUpXp3gum+CyNpg1p/zsuLg40TZcDjYD5r2wDJXFxcVISEgQv3G7sbaVtbScR65/PrOJL5t/&#10;88sLflHBaUxPT1F6fVQmjss7RHDair6+Hir3rIDdeeorE3QNa8NvUl+oqqqiZ1A7EtDyC5J379+J&#10;UEJ1DfXCwzDn93MfKi8rRzf1RTaj36P+xmbI//Vf/8Kz50/ES4Szs/vU/27j7P4pXr98QgLEBhbn&#10;xrFGdXH7hPrOyjTqqwsQSMJGUow/gVUaQWcJLZBBaG+pwe7WEkFcFZbmx3G4t4LhoTZME0hxfEqG&#10;qsWJbmyTMMcxX0f66kggisXMSDtWZ4cwNdRB0NtLcDVB4FWG6XGClts7JAg+xce3D7GxNCYgq6GK&#10;gGaoBQ/vrOPRnQ0S5luFFrSjoRClubFC6zrR34BD9tg72iX2sp5sjpGgNypitt7eGscS3TPSXUPP&#10;HcQ4h7GZ7MetgxWCum2C8RaMDzbR9yUR3L+TyleSlUBCuSFyksNIkCPA7a8XoSL6SHgqzub9iCFw&#10;JfhQU5bBlYtf4xsC0m+/Ogepa18hIshVxNJcnx8g+M5GT0stqsuyCehUIS9zHtZm+iQ8k7AhfQ1z&#10;kwQkC5OICPNDJwlo9+7to6GumAQHKwz1tuH1s/sEbvvCSZArAbKpgQr83C1JEPETjotaavNI2IyA&#10;vYWWMOHlWKbH+1s4u3cLtVXF6OtuxuzUADpaqhAfHSDiji5SHXSzN93xbixN96OHyrRNbXC8w3tx&#10;Jwjoq2le7MAx1VtzVSZ6mosx0lmHFWrXfd6n1l1HUJyM1IQgZKdGIjEqADYEs4Fe9vQ5iISoC0gn&#10;YY5NzjMSSKjzd0VXM2t1mwms2oW2vro4E0uUD84Lp9dBEJWaGAJPVyskxoeJfbKKcpLi8PKwR3Sk&#10;H4G9C+KifKjMudSWVbi1M42PT4+wvzqM4Z5qAvgefHh1Jkyybc2NhOnmPMHei0cHOLuzjY8v7uMj&#10;rQs7S9NUrgL0tlSS8JpFZeU91Qd4dveQQH0LB+vzBJOtyE7hfcDaYu/q/s4SNlenqf4iqV4Lsb0x&#10;j/t3DvHw7gluH9F829kkLHvmx/sJMsexOjeCXz4+wXdvHlA/pvlquFO8XHh6dofqeFGYNfMLl/eP&#10;b+LXt4/wmGC9JCcZwf6eSE9NoLWCBOPOZnS2N5AQ3EBjY4D6aKfQxobw/k0aiw2lmcIZVUyQJwmT&#10;BggLcIMDwYei9GWY6ZEAamsCV/ruYKoDW2Nt2BOIB7vbo7YoAw0lmYgOcKXvNgS4dnAy14EOCYsy&#10;l34PhesX6LgEbRUFggAteDpaEpw6IdzXDW4E7PbUf93tLUhIt4W3m70ww2bNO5tiW+irwUSLBGE9&#10;NbjwfmH6bk/AaqoiBWttJQTQmHEyUoctgam9ngocKJ8OhgT+BAlWesqwof5toCIDDbnr0FWVhYLU&#10;ZfESgceMtSkBqIE25GjsaKorkQBsRgKqCWQor2zeLi99ncBMAXraasLknffL8b5rA11FFBckiz36&#10;adQfrSmfwQE+yMpIpWvUICd5Hapy0jCn/AS6WSInMRir0z0EVi0w1iHYtrWmfqAPRdlr0CHBuiQ3&#10;Bm11eWLffICbDQG1FTik1V9+fos//PQaN45Wsb5GssXKMK29k1heGoUf1R2/vCgl+aKpsY7myDEs&#10;zE5heKCX5tNatDQ1oK21GQO0DvDcXVFRjp6udkyPDRHIdlN/bEZbdTE2Z0fw5uwGthbG0E8wV0Pz&#10;S0lBGq074SSMRiA+Joz6qxOc7CxoPrCGFcG5upIs1YscdLVUCBh0xN5ebxpTAT5O8PdygB+1vz+N&#10;3QA6/Gme93altrTSRZAnCbt1WZgdbMBAa6nQuuenR6EgKxZRIW40jgtx52QBs+PUT5vz0N2cj6Wp&#10;Nqq7drRVJmN9shlbsy24sTmIewSoY+0lmKd5lLdn5aVGoIPALzXOH95ORgSDBWLOXJjuxAGN6zs3&#10;11BRlo6ailR8fHUTv7y/T/P5FPYWR3FM0PziwQ7Obq0K6H14exV3Dxcw0FGF0rxkAndrGGsrwNaM&#10;AN1UD3pqktCUuyS8EaeF2yLG3wj5qR5or0tGWW4o2uuzaO4yQ1VxArVjvvCkXF2USOMkES3V2eB4&#10;wf4+zgRxyggLdUdDbTb0ta7DxVYTN3bHaLx3YrSnDKnRntBUuAQDTWl4EKTlZYQLZ1MZqTTvpvqR&#10;LFOAvv5ShEfaoLQyBlm51B8zQxEd74WgCAfEZ3kjId8dcflOBArawlzTO0wHjt66sHDQRWCIPbw8&#10;zRAV4Q4zUyW4uqlicamMZIEY1JZ5IT/NGfEhVgj0IBjVV4Wm/AUYE2TZmioik4A1N9WJ2s8VjuaS&#10;CPU2RGKkI3xcdAjsrsPSRA7hwdbUZ3SgqXwZIT52NKdow0BbArra16CmdhnK9LsujSUNGt+879TN&#10;1ZrGo5owP9ciiPR3txVWEcpyV6CpKk1jSx4KNI7Pn/8KF2iNvHr9PMGlMtw8rAmeDeDsagJf6m/+&#10;XgSFBOcWRqrU90xpHrODLQG0rbUWLMy16NkEpNSHlVQkoaouRefrAlJt7Q2hSeB6/fq3kJO7Bm0C&#10;ZmnpCwSfjjTebKBHedXWVIKOpooIQ2VOa5SjgymsrU0IeNUJrOUJYBWgrqEINXUCM3X6TUkespR/&#10;KcnzNMdco3bzgq2tHr743ReQkL2Ay5LfQl6V6ifSBcHhnjCx1IWWgZLwRq2hexGhEXqoq7PH6IQ3&#10;ppb8MTTpg/4xF/SN26OhSx9lTbooqFVDQb0yGvvNUFpnga6BAFQ1WaOkxgCtPXYYnfJHe7cLahtt&#10;UVpjhYIKK0QQXCbm6CIpXxfuQefh4vMV/IMuwtv7Inx9r6KhyQPdwwGoqCcoK9FDQpIc6lts6F5z&#10;ul4LimrXYWqrhqLqAPROJ6B5lPpdPjuxMkZ2iTni0jURlqyIiDRlJBFcRmdrwDeWoD1BCtEErz6R&#10;UnALuoLwJJI/YvSgqP97aHIYICv2NC0HKyclePgaQV7xMqRlv4GPjxb8AtTgH6IJ/1BdOLjJEawr&#10;wCtQFu4EsSGU7vByMHpmg5BYoo/oAk0UNBuhjSB+cs8P3QtWBLJG6J5yxPR2BPrm/JBVq43USg2k&#10;Vmghs1QbFQ02yC+xRFiMCkoaHVA/4AGv6PMob9VFdacKAa0CSpq1qTz2cPRTg7nbBcQXqiOn3oTA&#10;1R51g/6oGvBF+2w0epcS0TgeispBP4JkD+S3uaO8Owzx+V5QN5XEFbkvoWemgLB4a/iH6xGMGyAi&#10;zhGFRQGoLvdEZ4s7MjJV4eYlBUd3Gbi4UX8zlIan/RWalwLQ1kTznI8ywmONEZ9uDRunq4iN1UNG&#10;ij7OTU1PELyUEugdkzD/iqBxC/u7m7h14wBHBzvY31ojwfgYTx6eEjid4NkZh6CYxq3dZfz07gm2&#10;1mbh6eUiNpebmVODZtPEWV0hgJWBgjWGy8tLJPCz06Q9IfBzrFfWXrFmizVZrCVl0GKTz7S0NBGe&#10;hkGOYYbh8jPwMFSw1pCBiAGWIYRNPBnIGDZZo8omrOxNl9Nj+OS9kwxpbP7L17BpK5v68t5VhiIG&#10;FoZVhiu+5r//+7+FVph/Z1jmvLW1tYu8lRHQbLLpMwHMq7cv8eT5Yzx4/AAPnpxh92gfq5trGJ8a&#10;R0tbi9C2sgaQAfPVq5eU5zsE7HTtg3v0fBKs7xF4syfoD++xsbUpNI28j5fNZTnvrBlmh093KY+3&#10;CdLHJsYxSPW5T0DPGsaOji6qI461+mlPKcMXp8HPY6jr6+tFUlKi+J3riaGd64XL9HmvML8c4PMn&#10;0L9NeXtEdbSLFWqv1dVF3DzZpXa/hXt39nFysI7XJMTeubGDlfkxHO6s4HB3lYTRJTyj8h9T+Xd3&#10;SNAlkP/hh++FE6fGhjoC6TqhVWUg5fbh+ud24e/8fG47bl/WrPNLAq53ftnA1/HeZW4TfsnAbcam&#10;3JwGg3thYYHoP6wxvX3nBtXVOngfLvezBnpuUlKCgOJRSq+rmyB0ZFiYcrOTrN9++02kx+l/NmHm&#10;NnhPeWeT6qkp7jvsLfu28Dy8Rsf25gamqY8sEDifPSBh/sNbHOxvor+nhQB0DM+fnOLB3SPcOFjD&#10;2xf38P27R/j7X77Db398L7yfxoR5CMdN81N9wsuqHwk/LSS4zU4NoqutliCrngT9RSyTkHF6axu/&#10;/vAc71+cipdEXY2FmBtrJQGnC4VZBAGl6Z/epOenopqE6ednJ/j//I/f8H/9f/8D71/dF2BzvLdE&#10;YFArPKsyyHJYkdW5Pty/uU6wtYBFSndzaYSEyQLkpIQKoXKgvQoF6TGI8HUQYRXaqzMw1FqMjeku&#10;DLSUoL+1goScJDjaGEBV/iqMdBQItkIJMkbx6skNAu1FrMz04oCEpI6GfOEQqbEqR5hCF2TFIYXA&#10;MdjHBi42hiTYm5OAq4HL33wtPAhe+OZ34hzk54znD9ms9xQ/vb6DH1/fJ2giiOlvFUJxbJg3CUpl&#10;wuTzZHcF371+JDzK5lC+m+uL8Zau5/2n3715SLDfK2D75aNb+PDmDMX5KbC3MUd8lB8KCaTHh9ow&#10;NdpJ90YjLsIXxQQ44yM9mJsexeT4IJobyhEbFYjwEBKSKF8MsdMEruyM63h/Wbwo4LZNjPZH8/+O&#10;xcvmgqlUTlcbPQIfNSSEuwuvxrsr45gdbcdgZzWyUkJIiHWBp7MxrEzUCN5SCCB7xX7ox/f3CYjH&#10;sL85janhFuQmBSOPrr+9N48fXt7Fz+8e4mB1EtOU92f3jggej/EDlfWvv7zELz+d4emjPbx5dYon&#10;j25iZ3MF7S0N6GxrRCIJ6GrshfL6NyRwaZIAaQgLA2XhfbSJ2ojDJ2WlhKG1jgBzleawGnbelILW&#10;imy0lWeirz4PgySgbpGQ/PIu5fPGCt4+PMSz0208vr2Jd9T+//jDB4LJQ2wtTuPe8R71t3HheIzD&#10;13DMWY5bvLpAAvmtTZyd7uPF4zsY6W9DiJ8b0uLCMDXUJUxBqwoz0EltPD3UTn2oVlj6vH/9ACsE&#10;IP1tdRhoqsSN1Sn8/PQWfn1+G89ubmCovQKaipcgJ3OehClpKClKQIXAQ0NNGRrKipCXou+yknAg&#10;mGutzEN+SgTBrC0yYoNIIHUi4CCB1NlGaE/1SehztjSGp50ZYgI8kBjijdhgNyRGeCPS3xkOljow&#10;0yfhToXNRq+T0CoJHTVZmBBI2luZwp3gx9vFDoHeziRU2sLZxkRoZt1sTClNgiM6O9F3Rysj2Frp&#10;kSCrDjMSEo3U5GBOgqs9gasDCdH2JLA6EBg6GajCRkcZtgaacCCYtiRh00JHnqBVAQ4mWnRow9ZI&#10;G2Y6arA00CLBWYVAVAWq1N4Xv/4dLn37NYGrBAwJYF1c7GFrR9Ds6gwnBztEhwVT/XvCx80Jqgoy&#10;UJKVgIIMCbkaSrAiiLEx14WOugwaqvOwT0DJIbOqS7NQWpiLlOQEWBAEhwX7IyYqlGDOieBHHZe/&#10;+gJKJAwrSJ+HkoIkCbwkAJkZk9ArQ0L5NUSEsGO6SBHTNy7UD8kxQTRP5OPH90/wy48vcbRP68/K&#10;GFbWxrBMY2F2bhA1NcUwMtKFs7MT6mpqaZ5cpL7Tj87WJnS30RpNYFtWlI+8nHRUV5agMCcD0f7+&#10;iA0KoHYLprGfijR6ZlxMALLTomgecoQnCeSZMcFICPODPsG2saEWjPTUCUqUoaVC0KquCGNddfEC&#10;wIYOJxszak87KqcDfD3t6TPH0LUR8MF7GX0JSrydzUQoItYkzg034c8f7+PffnyKH57fxK2dWQJ3&#10;AruaAixP92NxuhdzE53Cc/rybDce0JjiEGRvHu7SeDrA9GAtCtICUZQZQH02CVtT7fjl+Qn+13/+&#10;iN9+eUTjox7VBXG4tT2NB8fLOLuxJrZf8FaUf/71O5qbWjHcW03z8hSWJtrQXpmJvaVhPL61jrvH&#10;tPYdLeLuyTJO6fPm0iCq8pMRF+iG2sJkzAw24ebODJrLM2CiIYkEmq8YyDPjXWh8hmB2pBZbS/00&#10;z+cSfBfROK3G7Fgn0hNC0VJbiLG+RixNduH24SIe0Zy2SmtEc1MppiZ7MTrUQnOwB/UBP6xONWCk&#10;KxeNFeHobkpEV30cAX8SGsrCEOplBD9nfRqbFshK9Mf4QCVa6lPg4aQjvFOnxYfCy80GRoZq0DWQ&#10;gIGlBFwCteASogX3UC14RegiONYUviGGwlttHAGopbMsgmMsEEJHGP0XlWQE7xAFOLtfQ2qKObLS&#10;XBETbItgD1OkRXqIEE4B7kZCoJaV/B0crOUQFWSMxFAbOFkoEayaIS7YAV52mvRdGfYWNAaNqd/o&#10;yEFd4QIMtK5BS4NkY4I0YxNFODibwNBCG9JKEgRvmtCh/qWiIA3JS1/DXFcTdibs5M4UgX52MDNW&#10;hwHNC5o0HxnoaxE8mhN4OxDgUDmsaP4mcGWo9HC1ghVBsZmROkE0x6m1o+/qMDVSgYOtEYxpflFW&#10;koYCzYkcUueaxLd0vgQ1DSkBsYqK1yAlRb/JfotIjoecE0NpEqxSPnU0FKCrSWOD4zxrq0GTgFWP&#10;X6qZ6cHeyRLGNC6UaKwos4mxGgGtuhIdMkKDrCh/meYYA9jb6UOB6sLd3YLGsAb0KV/apkrQo7oK&#10;jHIkSDMW8Fpf74WZ2Rga74EYnnDG2KIX+unc2GWE2g4dVBFcVbZaIqVAHanFKsgqV0FLnwuBpzXK&#10;qi0xMEpQR2BV0+SE1m4fFBK8hsUpwydEFh4BcrB3k4CT93UERcsjIV0Z6QSXUVEKsLb8Fl5esigq&#10;p3RqrZCWq4ugcEVUNjkircAUKjpXBIBb2CojNo36TrI28luo/9L/DLLxOdqIytRGXIEh0qrMkF5t&#10;jJAMBXjHSCE4WRX+cUrwj6F8hCoiMEIH2iYXIM/aT/OrMLaVAYe+kVc7j2tS56BrJANPP2N4++vQ&#10;WQkB4SrwDlSGl78K3HykCAS/gKHN75BVYYDqblt4x8ojpkBVeETuXKJyz9ugapjqcsQAUTlXEZRw&#10;DTkVJkgvMqA6U0NSoQIq2kxQ02aGnhFHAn4/FFWawTP8OhwCL8PC4xyiMiTROmaGwSUzzOx5Iyzd&#10;FDo2kkgu00blgClSaxWRXKWO0m5HVA/5EMgGonYkBNXDgSjs9kBuhytyWuncGoDcxhDY+GlA2+o6&#10;wlMc4BFsgNAEK2pDDwTHW8HAWAYWhldo/bdAkL8GFFQuwsPfCko051z8+gv4O8qgJMsSpvqXoKd1&#10;HcHBZnBxV4OJuTQuXfodjSsZnIuLj6JOM4mp6TFUVZURfLaiob6GJptxTE6MYX11GQU52eju7MTD&#10;x0/E3s/HZw/w6N4psjNSYENCYUpKIkHCoIDEbQKQvd1PnmUZUhhOGBRYS9jX1y/MPPk/1giyox3W&#10;JrI2jMPdxMfHC2hk7etnjSgDD4MNwyqbl/J9rJVjzSunzSbErFlj+OPrOB4sgyybCjPAMvQwCDEg&#10;sVaQ4ZdBjrV4n01c+c0tl4tNchluOb98LUNOdXUt5X2Dvq8SDA7jiOCKw848JtD98acf8Y4g9PT+&#10;PawR5PQQOA5QWptbO1hYXMYW5Z+fyxpkNj3lPb7svIqdVbHTI9ZUc/gizgvnkQGUy8hl52dz/liL&#10;yxDL+2Q3twnubpwILSTXJYeLWSWI/XQPLUgE9wz57G36p59+oHJOivrh+uLysbb7c1uwyTR/Z3Nq&#10;Ln9qSio622lBnZ7B7vansDyTBG1sPjtJYM4en588/RR65/j4SGh8ud3YIdTJyU0q8zZWVtewSHln&#10;MM3NyUJ4aBBiY6JRWVkl2vKTie+JaANuTz6zCTRDNLcTe1rmeuDyf9a6c51wW3wOL8QvG5KSkoS2&#10;nuGX/+NruB1DQkKE9vnevfvY3NjGyPAYpbUiTIg5r1yfXH4GWH4u72HmMz9vYWFe7EkeGRlFX38f&#10;td0Wjg72cZf3ih/u4cbhLpbmplBfU4Gq8iLsrC/gT7+8o7FwJKBxaW4IEwQ0s+NdmJ/sJmBtJ4Dq&#10;wfQwx4PsFb+xtm5zZQKVpRkoKUhFY22x0C6xtvbR/SMsz4+I308OVvDz909JqNnALYKXGRKGNhf6&#10;8fbpEY62J8Ve0V/eneHFA3ZYMyK8VG4ujeMGgRVrBmfpuawlbGsoEXErbcy0BGwOdtdjqKdBhPzh&#10;faIfX94Xe59+/fgE//jzO/z49kzsFYv0d0J1cRJGeE9nZzmG28uwQgIJww57Ta6pyEUrQUYrQTjD&#10;IzuimhvrIDieweunh3h6f4vAcgTHJFw9vLMjQtW8IJA8PV4lAC1AFYclmaE2mR/H1GA3lTkHmrQI&#10;mhtroq46hwTmLLTW5tMzu1GcEQtjLRVc/eoctJQVUF+eh3snqyKG7d76GEH5GglRZQj0skMCwekg&#10;CU9TI52YHOpAZ30ZJgh+2VPxYHcD1XU5GkjA6myrxsrimPDkub5MQDjeR+cpatNFTIz0kbAbA1NT&#10;XZiZaNACp/v/8PSX0Xkk3bYmWlxmlmQxMzMzMzMzMzMzM7MtW5IlmUFmdoHLLvz423D27t2nT3eP&#10;HuP2/T3vjKxd90eOV3ohMzJgxXxyRaxFEJKTlrfG895dHEwwRoB8cniAB3e2cf3ampQaqakml6Kx&#10;icK0B+31RYgL90ZfO68zI/LLzuD10wNCwATBtBn9nZW4QbF5bWuOv2nDaH8ThvubpeXFWRTY+Vkx&#10;SEsIRntDoRQReay7Gre35/HN0+vYWZ8kyFVhtLsRT27vEvIfER6/x6tHN3Dr+jLevLiBj+8JAx+e&#10;487NK2hrrsS1q6t4+/Ihti8vIzcjAe7OVogK9UaQtwO0CWLu9sYI83Oi4G3AIMVoW10OKotiCc8E&#10;+2R/VKUGYaA2DdPdrPutPvz88irePdjEY9b94bV1fHzxAH//+BYvD29g79IyHt66hsMb11j3Hbix&#10;s4YXj/cx0luLuoo0gm0P7t1YZf+YlgL7pRJerQlhob7OGO9twf3rW1IAs825YbRWF6CeY+Xb5zfw&#10;lx8e40/fHuLmOsfQaCteXlvCIxHtmv1zY4R12pgn7SXMSQmXIsy6O1hA9vRx9hlFGOnqEEpUCFXn&#10;oEsRVl6UwSMdSRF+iPZzRVK4H9JjQylcHeFmZQJPW3P4OFrB1cIA1npqsCJUqsufoCg9DjXpOAV9&#10;DTlYUpCJsoull8KbKpZzezrZwc3OGi6EVUdCj7M9J11bQiuB1VJfA5YUrVYikJWWKvRUZFi+c7Ay&#10;VIeFnjKstJXgbqoND4KjeHU0IMxSoLtbUbQ7mkl7a22MNGFlQGHjZCw9KLFhH7U01ICJWOKqrwNl&#10;OTnYEiyt2H9tTPUR4eeF0uwMtNVWo7q8GHVV5WhpqEV5QT68HB15bT1kJcexb6ygv6sFHc01GOOY&#10;TImPlASsnqYcgcyYIKcBfw9z5KSF8fNW1FUWo6KsEGmpifD2coOdrQWcCe/K8hdw/tRxyF44ToEs&#10;lj9qUKgQhPW0KGRloaYsjzPHv6Jo/xKnvv5EOswI7GKrxasnN/HX377Fsydi5RTBa2WUNnmIxzDq&#10;GysQHhYIb29PgrgzbKzMoaakCEMKfwdrEwSzHR1sjKQo1mLbgPrFUzBWPg8XQr6NIeuagl1PW4Fw&#10;4CRFgLXh+9Ysm4OIPix3HtpyZ2GiriB5sQ053u35ubOVPrxdhMfcQkqn4+FowYN9w82K0GpDiLVi&#10;ndjCR3xGeLAzU4ejuTpcbDSQHO2G/a1x3NtfxKNbG3h8cxO3rsyhNCMa5VlxeEHbIVL+5NAup9Ku&#10;jPc2YnmyD+01RehqKMPkQBtiQ7xhb6lPgBDB3nheB0MEeFujhfbx4cEy/vL+If7zz6/x9w+P8POb&#10;W3j7aBvNVemYGGjAOO2gWL68uznGMTmCB/sLeP/8AIf7S7i6MiztW12e6cXMWDu2aJcesHxLtOGD&#10;TcW4y3K+e7gr7bldHmvDZE8NDgnYP7y+iUd3VjjPjHIeGuPYnpOivXc0lEvL/od6GrG7NY/rtG2J&#10;0b4Quby/fXVfejh75fIC7dJr7F5dk/I1t9TlIyHcBbpKXyMzzhmddYkY68rCdG8Kgd0LI+3hiPJT&#10;gaMJ4TLCBY3FKfC1N4SJ2gVE0m45G2vDhf07PtgFJblhcHVVh72LIjwCdaV9l75hphT9uoiNc0RJ&#10;SQRCw63hGqAB90hV+MRpwymAIOYgCyd/bUSkOyC1xAtFdUFw81aDnu4R6iFHZGe6IiHOBnHR9pC7&#10;8DmhUgnZqa4I9yPAGbGPEMQ8nfRRmR2GCA8jeNipISzYGpaW6pI31sNGC9GE3Or8YM6ngWiui0VT&#10;Qxqs7bRhYK4NBfY3RYKfgqIcx8UFWHFs+7JPmRkqwcZSA6FBzvB2t5byj6uJB2Ucj37ernC0s2T/&#10;5/0528GR9sWG/dTV0RKOtDM2FvrSygl5meO4SDC9eOEYZM4ehY6WEsFSDWfOHuNxFFo6hEj2K3UN&#10;WWkJ8bkLJxEY6ES95g1Dg4uS99TN3RLaHDNmZrSD5mYw1teHEWHaiHZJT1ceRsZq8PRygI2dGcFV&#10;Hqq0ZSL1kxHPq0Nbps3D2ESd15WDsuLXvBcDBPhY8XeqkNcQkXg5fu3OIyReGetX4jG3GISpuQAM&#10;z3ihud8OGWUaqOm0QM+EEzpFKp4Wa7avPGycZeAXpoSuYT8ebiirM0DXoDv6xwPRNx6C+Y0MdI9E&#10;IDpFB5aOX8HQ/FNYWInAVmK/7lHYOcojM8cExaXmSEqgnbSSIch/SiiXQ3ahHfwJsHqmX8DFXw4R&#10;ycZS9GM5pSNwdue9W56BsTPBsNUB4SUc5wTWqh4ftIxHoWE0HF0LsSjuckRojhKC0tRg7HIcutZH&#10;EJ9ljbhUOzh7aEBJ8xSUdY5A34IAq3caX5z8BOcVjrJPyMCGfVjH5Gs4eF6EZ5AcguJOITzxPDyC&#10;LiAoRh75tSao77NCbb8peud90T7thfZZDzRN26Jl2QblY/qIKTvLcikho1of9n6nYWh7CnGZRljd&#10;zULPJOG7Qh5NXfroHbSmhvZGQoIeXLwv8lpaCE9VQ0KuIutdH53j1sis0IWdn0jzo4+8ZjPktGii&#10;dswa3cuBqBv1QRIBOL3eDqX9Pigf8ENqnS1Sa2wIuP5IKnWBkbMCjBwVoEuINXWUg7OvFkJj2K/D&#10;rKBrI4fTCl/i7MXjrFdVRKc5Q89cgW2mwflEC75uOnAxPwsrvS+hJvcJrIxPIy7SGLZsy6QkU9Q0&#10;+mBhIxafiLyqYkmkyM0qlvmKHKzCSyaAY5FgJAFJdg7BZR/fffwZj5++xLVr+9jdoUjhZ+v8jQAZ&#10;EcBIAOcWYWVwYEDabyiW5AroFEt/BZAID+Pi4pIEDX8sa/0DSv8IkCTgSQCWAA4BJwJchMdUQJ0I&#10;wiO8iqJs4jviPQFgf6SmEQAkXsXnwrsmDvE9cU7xPXEv4t6E51XAniiP+L6Ap+vXb0hAJH4rluAK&#10;KBbgKtKs3LkjziuCE12V8qWKZcJLC0u4ffMWbt+6jfm5eXR3dWGJ5dkglM9Oz6K0uFTy3op7Fd5O&#10;AVEC2gRki0Pcq4BJ8b4ooyi7OASAC2+hKLtI8SMCTAkAFN5Vkbrm8OF9llXsJRaRfVewQ8ASnl0R&#10;MVos0RZgLNINCc+quEdxTXF9UZ+iHgT4i/YQ9ygAW1xHnF8cy8sLhMseluemdI7DRw+loFJrG+u4&#10;fvMGLm9fxTa/v765jraOVszMz2B2cR41dbVobm3BOKF5aHhYaveC/FxUVpRhaHBA8qqLuhAeYNFH&#10;xP2J/iDaX/QT4XEXbSneE98VdfIHdIp2E78Ve5vFQwpRXuGlffz4idQ+4sGCWHouvOVif/IjlvnR&#10;w4dsnwUc7O/h7ZvXhPXnrO8t5ORkS7Arrv/HvlzRDuLBSWVlOeukFeUVJSgqzuN99KKivBC9Pc24&#10;enmJELuBual+AsEiHtxmPWzOYnSgBfXV+cjLjCOY1KKCcFZVkkaIakNfRwW6W0oIA4kEGnfCpAtB&#10;J08KvtTRVI7WpjKMD3cQrERev3L+vo7QUobC7ATUVmZT8GdhrI9Afo1g8vganty5hGf3r0gBM2ZG&#10;mvDk1qa0R11co0mAH38zP9FFoG0hSHdKZRCA1NFUwnNlo6ulkufN5/8iRUOlJDpElNnGyjxpj+TB&#10;lQUKnhkpH+zWyiQ2F4cpiLKliMLiiAl2RniAMwVwCb5/9wTfvX2E2wSO3cvzUt7YJn5XREC+f2ON&#10;4qgLl1dGpOBI929elryiv/74Bh++e4T3b+8QmF/hO8LWIb+7RaF6i9/b217Cs0f7eP/dA/R318BI&#10;W5lCU5OTfwoKMmLg62JN0W2LioLfRdrCZCva6nMIuzkSGN7ZX8e3rx/g8QMC86NbqC7LJZi5IDkq&#10;QBKcmcnhkvjuJ6iNDLbjr3/6iH/5xy+E/QGUFlA8jQ3g+t4VvHn5CI8Ob2H32oa0jHGX5RKHAMyB&#10;ngZkpETg0toUfv7wEj98+1Ra/vjo/jVsro1hfWkIK3ODUl5esSf525f3CPLzhLJNyQPeVp+HurI0&#10;af/peH8Lrl2isBTpfL59xjLfIVRv8ToUlwujyMuIR3VpprSMfJQAOD7YiMd3r+Ll4xt4+/wOofUW&#10;ntzbx93rV3GHR3+ngPcugsAt/PDNQwL2JQL2PPa3Z7E01/vfkarHpRRMPe1VhPVm9oUi5KaFS16h&#10;oc56NNcUor4iD62E8H7234K0EBQmBaAmKxw50S4oS/dBT20SxrsKcXWxB9vLIzjYIIj3tqKvRQD7&#10;MGZGe9j+I7h7cEVa/iy8dltrkwT1Ooz21bBObuL54VV+r1PKxZoSGyz1zemhDmyvz2BnY1qKjLo0&#10;0U0ImMU6hfbLmyt4dHUMXWWx6CmNQ0tWCAqCKXK8zZAX7IAYVyNUpAVjpr9W2ud6eGMbixODPIaw&#10;s7mCzaVZCu0aJEYFS+mp/D0d4eVkLe1dTQjzIei5wtfZmpBoCAdTA1jqaUBd5gQ0ZU9Jh0g3Y6il&#10;CGtTLQIrJ3xbYzhSLDpbG8LTwRzudiLSsfCymsGVQOVkaQI7Aqctv2NhrCUF/DHSpBikkDQkJBmr&#10;yUtwbE/4tCMgu/N7AQSkCA8HBDlZwcFYUwo6FUgBK6Iim+orQlf1AgwpFA1YFk2Fk3zfkG0Xyevo&#10;4SyhUFNFAT7urgQdO9hZGBMQ/JEdF45QF3uEuznBz8GG55CH3FnCOEVzKGEw2t8X/q6OiI8KQXJc&#10;BEHQA4kxYagsETmpIxES4I7YCB/UV+YiOpT15mGPyCAveLvZIoKAFcS6tLQ0hoO9DQwNdaGichFW&#10;lgbw93GiMDSEhhDpyrI4fe44Tp85ToilUDc3oj0MQEJEAG2Kp3QkRfmhqjgVTw+v4d//+RPevr6P&#10;S5epG2iDFpZGJIhtbqml+NXDRUKy/MULSEtJQJC/FyxMDAivxoQiQnVxGoJ87BHi54hCsfojNRzx&#10;IW5Ii/FnfXhLEdZFn3OV9h67IIv3mBoZgoRAHxQlRqM0NR4ZkUGEJn/kp0QhLozAbKsPdycTyYb4&#10;ehBc+ernZQtfT1t4OJvDkf3B0UIX3s6mCPW1QWqMJ8drOVanWzA5WI268lRMDdZhvKcSDcXxWB1r&#10;xMFqPwYbs9FUHIvFYc6dZQlI4e8Sonxoj3OkPMsi2FJrTQFK81PQVF+GAH93aOkqQ07hDAy1FdFe&#10;zblkcwobs914fbiFv398hCe31zDUVYbqogSUZBOWabfnJ1rx4sElvOF3Hhxw7iKMvnq0K634uHfr&#10;MiZGO6hV0rAw08cxu4JvONf860+v8eu7R3h1dxe3r8xje2UIZTlRiApyRFyEB+1HBe5xTK4vDqCm&#10;LJN2pBLrK9O4feMSLm9MorOtFEMc78P9BOmFEdpPjkHaiVral6AAF/ZRI45FL6REeyHSh4I3PRhV&#10;OREoSgnGaEsetheakBFlgrQoPUz3p6Eqzxv5Sa7oqEzEeLsIzBaF1GBXDDfmY3GwEsMd2ZyLC9DU&#10;lIyoOCcEhrJ/RrkhJNCWc0MtOmoypYBpzrZq8AvSR3VzJCrqI5CRSxGe7o3YNHdEpjoiscAR3pGa&#10;FNNWKKyjIC9xgX+sCYysLsAv0Bj1teFIi2cfsFeDpY4sx7wBlGWOQlPmCCqzwtjP3KGvex7nz30F&#10;DaXzUDt/BP42usiKcEZ9ni9ay0Vu7UhqAVv4+TrAx98Jji428PFzQyL7pa2NAceHtgS0J499Dtnz&#10;R2FioAIPFxO4OxMAvSwQHsjfuZtLdsjJ1lDqgyKvvI25jgSwcucJpCe/guLF09ISbjPCvgzHn4Ic&#10;yyW2DZw+QmA9hgsEV2XVc1BSPgNtLXkCqzVc2IfPnPoU5y98hotKJ6HGe3Rxt4CdgynMTQxhbmQM&#10;CyM9WBppSYHCTHREtHB52hs9GHO+1lE6RVtqibLcOH5HE+qEWh1tGRjq8DvmWhx73gj0Yn0SRuzc&#10;VRGYaAtlw6OwdD2NriE/gpUDGnpc4Bcvi7BsHVT2uKNtLAhlrQSjQm2ExqvCyvEc9IzPIj3HGWU1&#10;tohMPIOOASd0EGbrumwxshCGxl4v+IbJE0S/hI3jBfgHaiM8jHbJWxeO1mq02xqIDBUPAZQJ119A&#10;Xe0UVNTOQEPvPHyCTZCcYwfvUH7PXw1u/sZQ4ufOrmLfqx5CY42QUeWEsCIl5PYao2bSGaOX47H9&#10;rAlz+8XoWY5BWp0Joot04BWvBD3749A0Owod85NQ1CDQmlyAsvZ5mNlrQNPoPFR0z8DeQw++4Uaw&#10;87oIv2hlVLZbYHjJE0NLzhi/bImVWy7oX7JF75wj1m4HYHDDFIOb9midckHtiCOym/QRknMBmc2s&#10;s2EzZDQpIrb4HIpajJFfZ4rsSmMpHc74UgS6xjjucpWQla+I/j4n6leOF28tKCl9hYQMXmMiAuUN&#10;piiq1ERjhw1yyowQn6+H3DpLVPU6oH3GGxPbCejlfSZWmMIh7Bz8Cb7JVZbIbXFGSacnCltdUdLO&#10;eSJGCzIan8LAmhBrJkOApZ0MNoZXoAXcA015vxoIiLdAdnUo6vpT2M4RCIu3ha4x512tE9DQPA8d&#10;g3MICTKi/bFEd6sDNa0Xxkc9sLQSgOkVF4zM2+GTN2/e4uXLV4S7bULjGuHgkRQ8SYCj8Bxeu7Yr&#10;7VsVXrv9gxvYJrxub9MIPhZe2W+xf30ffYN9WF1flYLiFBQWSnAkYEV4ygSoCM+qeBUQIgDkD6+n&#10;2O8oIEZ8X3hABdz94SkTcCngRrwKj9kf0CrOKyBUnEeAl4Ae8Xvxv/iO8PSJsgtQExAnvi9gVXgr&#10;xbn+iF4r4PgPb6zwXIoctWK/rqgLAewCZn/44YN0j1ev/u4ZFgGEmps4OU1OYIdANzczTZjfxsMH&#10;93Hn1k28e/sGr14+l5bVSlF/L12Wrvf06TPp/h4+fERon2fZlghpl1kusadzWfIciv2iwrssyi5g&#10;TECcADLhTR0bG+V5ltHa1oTBoV4cULQODHSwPMOsg1XMzI6jpKwAoWFBhG8KwKVFCfBEOwlQFuAm&#10;4F/Uv6hvUX8C3MRSY+HFzsjIQFFRId+rJzBWSDB3k9D6R7uJut0kuIoHFiKP8MraAhaXZjBGkSiO&#10;2roqVFSWUXSI1DmbvLZYjrz832At7nNGCsYkri/u8Q/vp2g/0UdEMCfhmRUPEUSbifIJT7r4rmgH&#10;EYxKtJ/og+KBgwDQN4RT0S+HhgbR0FCL6ZkJ1t1N/OPvv+HDh7e4d18sWd/C2GgXJlnG7auX+fcw&#10;ti5fwovnz5CVlQF/Px+Mjgzj3t3bWCHA11SXo7unHf0DhIwxlqu5EgmxgcjLipO8ZTXlGZJ3bPfS&#10;FJYorsuLMwg0c/j+7RM8JlCUFaXDylSTk4sBIjnJluTF/TfIJqGhKgdDPXUY6KqRJv58nlMsa12c&#10;HpD2NjZXF2CWELIgllv1N1D8ZCAzMRAdBJ8//fAY//Kn15gfb4O7vR6CvCzRXJGB3uYiQocIGNKN&#10;zuZC/iad4i1a2uspDuEdXJzuljx+wtMRTmhtbyiXIHaYcC5S5EwMtUtLWa9dmsXbpzfx9N4uLi2N&#10;EyzK4WKjT0HOycPblhORIuwtaCQJVgO9TegldAuP5iDvqbUuh9BTJqXy2VwcwT6FzxueS4CcWEI9&#10;M9aB1oYitBOa5saFqBJ5aofR01LI8uRi/+os/vLrG3zz+h62CS7bl6d4/Tx0NmVjeqQK0xQiIo/t&#10;XwiMP7y4j1eE+XvXZnFja0raH7Yx14dnD3YogmkDbmxhf2cDGyszWJ4fJTxuEa6G0Ntei9nJPiny&#10;6RohfW5mkFDaTJE1ztdWJFPQityP6SkxONi7RFuyg5sUZdf311BemiF52l89uy15YF8QFN9/8+T/&#10;D7I/vn+OX39+hW/fPMDDuzt8fSjBdF9HHYVkKtobi3GV4m5+op11fIB/+8sPeP/qkPA4DJEG6C3B&#10;+fYB7e8y7RTLM0eQ/eHdE3z/6iFBdVvykog9qW+f38LHbx/jb7++w/1bV6R9sFsbs3j59DZu7m3i&#10;2f3rbLsJDLKPXV4d5u+W8fD2CuG2jkIzT4qQOsz2aqrOZZkKcWt3CYcE7N6WKkQRSDwcLSFz5gjC&#10;gtxRX5WLnNRQin1reNobwN1WF4nh7ogOdJYizi5NdeId7+XD2/vSw4+rq1P49tUDfPv6kAJ5D22N&#10;5airzMeVjRkp8vbt/VV8eHeIdy9uY3m2n2MpG6H+rnCnAPP3tGE/zkYf4Vrsy+tvq8BYbx0WJzvQ&#10;11qCheEmtFekI4BCLtTNGJEeJghx1Eeoswm8LLSgeOwLuFEkedsbwYcQ2FZbhqXJEYz3daKtrhwV&#10;eWkU9hnISgyX8tLamejAhbApIvPqq8pBj2CoQdGnfP4Y1OVOQ1dZBlY6wgukA3uKMSdTgquV8X8H&#10;rDKQvKrO/F8sOXaxNoaHvSk/N4Qtv+tuawJLgqkez6GtfB766rLSoSv2tOqp8lw68HeyRJinA2J9&#10;XRHv5y4d+YmRyOYRwb+deQ4LEw2oKZ2BlZkWQvxdOHZ5+NkjMcKL9xGK7OQIWBhq4vypE7hw+jgU&#10;Zc9DnSCrpcF70lbhZxowJkQ6GenC1dQQdhSf4cG+CAn1hR+vkZ2aRID0h5ONiIJtCUNdgrvyRSnw&#10;VmSYHxpqyggibYSDNqkPJ0YH0LYZIiYimPYwGR2tNejtaoQ/70EsGdZUU0AYwdaFgtfTzQIOvAc3&#10;J1sUFWZhZXUWHW11tHlJBLtO3L22ge/Yl+9dW5TG8PRwC8oKErFLO/XPv/6AbziOtrcXCa+DnFMI&#10;sbPDnPc6oampgtOnjkFO9hxUVeRhaWYIY11NHmqwMaVAFZ5zinZzfXWY6KpCT1sehvrK0NNShJKc&#10;CIx2ErJnxR7hE1CUu0BYkJciMhvqaMBQQxUaCrIw1FSFAQ+xrFqb9ySW4OuwHm3MDSjgdVhPKnDm&#10;PTrZs91dLKVUQ+GBbnBl3/MgnMWHuSE6yIH9thDX1ofx7OYari33o7MyBYsD1dhd6EZfbQZKUvzR&#10;Rbga6yqXlqO62hkQmM1o32nbacfnBhswTBjspV0XQfDWF8eQFB8KMxMt5GfGSDZvkDBZXZgMf9Z3&#10;XkoEbrLOPry7Lz0kGuwsQzPPvzrXjQc3VjA5UEu4rsT8WAvtf6G0xP/BfaGZtqm77uCtsF33tqSx&#10;V12YjqH2OpatifOM2LuciIy4QJTkJnC+6MTm6oy0RPgNx7JY5n/r+iXMch4bGmqjnsiDt7cdqjie&#10;33/7UArONTXeica6Iri7WkBPBCq68BXhXxOFhNfseE/01Gbi5sYIfn51Az883sdYezm8bDTRVB6P&#10;0a48jPXkY2etG/PD1ciO9UIaQbokJRRlqeEoSPBFlJ85irKDMTnWRP2TC3PaBCNDCvW0IL4fQBtm&#10;htgQO6Qne6C4NAx+oUYIirVCSV0salqT0NybhtbhDIRn2cDcRyzPdEZSpTNqRqLROp2GpuFkjM0V&#10;oL4pEoH+FOIuWggLMIWRgSzH6EnY6CsiP84PjZznDQltJ499xv51VtoTL/a72pqoI9RTFx7W59nW&#10;xijK9ERqAsdzqB38A6yRTHi3tDGECu2Erb0JDAy1Ics+fuzIJzh76gv2ORlezwLxEY5Ij3PnfGwK&#10;X9pCLzs9BHpYwJmg7O9hAw/aFZHL+eyJIzhz8ggULp7HsaNf4hTHzLmzp6CvR7BUF8GbTkpRjNXU&#10;ZOBI+2trawQVlfM4e/pzXCSQy8ny9/z73Jkv4O8ltkaYwVRLAc5mtIOmWvCw0IQ/dUiIkzGCnI3h&#10;aqvNeySUuhkhJcqOdlINRrpy0NWVxckzn0oR553tLFg3F6GhelZK+ePqpwt10zOQ1T4CLfNTcPQj&#10;6Fh/CRO343AMu4i8Fi+0TcYjMF4TrgEyCI5RR1CkKjwD5JGSY4H8ClvEZagiJlUBte1uiM3SQGaF&#10;NhqGbJBWro7EHH1YO52HpfU55GQ7IjnWgP3NAa3lYShMdIeFrjztwKc4d+5zeAeZIDbNCdFpNohO&#10;t0FqgQs8QlQJlAZw9NLD519+ChdXglqqkRTtODxDE2H5LGOnNoFRHQ1jrhhciSVoJqCozR2xRYaI&#10;LSTgBcvBzl8JmpYnJVjXszoLSzd5mLpchGuIDvxiTeEeqgNHXyUYOXyBzEpDzFzxxupNF0xfNcXw&#10;qj665sxQ1WcIr+iTsPT8DLEFCmibM8XItiPKBgyQWqcBr2QlmPudh4bD10hvskLrkgtSG9WR22pK&#10;yHVB64w7WqY8EJgoD2vPk7BnH/cNYz8O1ISq1pc4cfYTnFb6EqmVrqgZ8EJouhxis2VQ3KiDkiZd&#10;FDXpEWCt0DFNgNyMQUmHB3wTVeATrwD74LPw5mtCiTEK21yQWWcF7wT+vtAIqWWO0kMgLbNzkNU4&#10;Cln1Y7D30kJshisiMuzhEqWDgrYQzF6rIsRGwcVfC1rsM/b26tDWloOLkya5IBxXL+dQI2bi+l4C&#10;tVkM5hecMTFniakVewzN2eOThfllydMoBcCZ56Ry44YELQJq9/Z2aORuSh4+sadT7AUUon/76hU8&#10;Iezeu3dXWmY6NUsxPDWKxuZGlJaXSoGIBBwKIBFA9oeXVUCkgDPxKjxqAkyEt1WAkoAVASjic/F9&#10;ATICsIQXTgCh+K6AIPG5gB4BuOJ/AUEChgSsimsJWBLwJQI2/eGZFctsBTgLkBT5ZMX9ifKJ7wkA&#10;3t/fY3l2eN0Z6b7v8z5FsKhbBNO7d+9IwPTDD+8JRQe/ezb5vgiyNL8wR7BekFLoiMjO4np74lys&#10;ExEs6NWrl7h75zYeEkZ/9zDf4f1uShDb09PH+6vhvROEd/cIbe8JXx8kgB9hHWdmZiA+PhYFBbnI&#10;y8vivfWjvr5KEiBFhKXh4Q50UCS3tFSjsbEaPb3tGBjsQWFhPmGUsDs4xM/apeXEog7FfQqQFcAq&#10;gigJb6nYe+zl5cVJx1sCXQGgu7s7UpuIqNFzc/OE4HUJOGempjBLaB8nUA8PDRDUL2FudgYb66u4&#10;fesGtq5cZhv/vlx6iJ+L5dKLS/OEy9+9q6IcYr9zaGiolPJGwLV4KCEePIg9r2I5sXiIIfqfaDMR&#10;vEl4okW9iQcTom4FvApPsiiP6A8iX6t4ADE/P8M+0cDrtLJNV1muQfY9TnrzAxgfbUVosBeCA30I&#10;X11SWpxFgnhvTyeGBvukVwG4b14+xZXL61hemiMsP8bTx3dxeWMOI4ME7M5ajFNI9HdUS0GV1mYH&#10;pFQEI/0daKytoNjrxK8fv8Gff/kOO1uL6OuuJ0AN4fXzm5zkb+NgZwE/f/8EdwhEYvmWyAlbW55J&#10;0WKA/IxohAe4cFLXRXleEjb4u2tb03h0exP1ZakoSA3B3qVJHFyZpvjvws1rC3h8dxO3tufx8sE2&#10;fv3hES6vDEnBhETUz+FujpmSZDRWZ6G5NgfJMT7SPjaRZuWb53fxy/cv8ev717h9bVPKOfuUQkaA&#10;ktiz+eHtA/5/TVp+e2tvg6/TWJnuQ19zBVLiI9BIgfLhu6cUsfFSWpgAbwcUZEYRjCp+9zgMteAK&#10;YUakNjnYXuF9XpKOpwTMZ4fbePn4Gr55cRNP7lzGvT220wgBd6STgEZQu7OLHoJxVIQ3RaIBkmKc&#10;eJ4GirV6HFzqw6GA1s0x3BJBpgZ5rxsD+PXVAe5tTeJbnvcfv74mNG9ja30es1PDiI8OQWpiBIVc&#10;ESF/CPcJtwtTA7i5v47Du9tYXRhFdlo0QSsPO5cWMTnaLe2bK+IhAmvNTPdj+8oCfvzwAg8IpgJc&#10;hcD+l799wN/+9J4Q+1RKNbS1PidFABVBtUQqqj//8g4fv39OID9EY00hgv2cUcx2FZ71pZlufPzm&#10;AUTqpO9e3ZMg/+Hda/jtp3fS+TZZd+PD7RL0/etfv8dvPzwjKF7Hty9v4c8/Psfff32Ff/72Rvp7&#10;e2Oc12zFPEFPLFX+lz+/w3/87T2+JRzcZH97/XiXonaWgikMaXHeFMJ1WJvrQS77U11pCp7eu8S+&#10;cIh/+ZXn++El3r9+jBu7W1icncTeNvvX9atYX5pED/v8o/u7+PPP3+DF43sYH+rBKPv9CsHiYGcJ&#10;VzenCPgDuMa6ukewriMgR4d7o64qHxsrkyjOTSYwl0jpo8QS3hLWb2pCOCJDPZBMYezhZIIwf0f2&#10;+VksEoynh5sxS9gWUZ3nR5ulBzUZMf5oLMtEX4tIbVOGjdl2XJnvwvW1IdTnRiOSIr4hNw51ufEo&#10;So+Cg5kBzAll5oQTE0KdHeFSeDetdCkq1c4RME9LwZO0RZoKxbPQUjoHCwKms4U+3AijIpCTHQFR&#10;wKa1vgpFqir/14CTuZ4U6MnZ0gCu/w20tvyuOEx0lKFGENZVvgBjNVmYiXy4FOwu1oYIJ4QKj2NK&#10;ZAASCHriSInw56sPAl3seT5TmOlp4wIB8vSpIzAx0YWVpSHC+JuxvjbC/KAUpVy038J4O7aWx1hH&#10;3agqzkF1aTEFrj+M9LRgbqwHH09HKZiWv6czYoL8kRoZhvSYKCREhcPV1QHGrBtdA4oFHXWoElpV&#10;leQIoIqEOSUKTAWIXLwiL2pDbQm6CKo3dzfw8PaOFIn7i08/xReffQJX1ouIh/Dj+1dSG1uYaFO0&#10;U0QpnUeoH0VTXSl2Li/RJr7DzzxuX99BTXkeakqysbM6jed3trC91Iep7lIMteZLkbwzkoKxyHv8&#10;+5+/x+sXd3D9YANrqxNYFKm1ZgawsjwOa7bN8WNfSGJcBJvRUpUnsGrBljBryP+VZc5A/uxxXCTU&#10;KwhglRH5NE9QtJ+GnPhMXgZKShdxUU4Gcizv2XMncJp1LjxU5058TVF7FMePfIEzFP1mZkaICAuG&#10;p7szVBTloCDy554/CUWZU5A5d4yg8BXOnRK/+RqK50/ASFtJ6kcaInq0kRr7hwHiQxyxPEJwXerA&#10;pelGbE424OpcK+5dGcfaRDPu787jnz8/x8dXd3B/7zL2N6hxOpsxQHs7N8A5vLUM3Q1FbP8e2uo5&#10;NJRlQ0SqF/Z+h3ZwrL9WWv4fHewBVbmThPAzyEgIxfRIK1493sPrJ2ILwyTmxkUfapeWFt87WOZ8&#10;0ISp0Q4MD3aghdcqyE9BVkYMMlIjpPgAoq2bqgs5/+SiIj8NtexnvS012Fyc5DzYJqUFErathL/r&#10;o82+c+OKlNO3qrIA/b2tmJroR0drNba3FqSAj2uLw6jmfJeVFoncjEQCRRjHhT4cTVVRmhGMzqpk&#10;7LCOeupSUZ0XgbQoL9QVpWGoqw5Z7BcTA/W4f32VY78aVfnxyEnyRbiPNXwczGGppyQtqxeRnm0t&#10;9KDLdvDyckJYuAeCQ20QFW2O7AIPJGQ4wjdEH4ERFgiIsUZcvicisxwRl+2ApBxnxPHwTjCBXZgm&#10;zCjyA9JM0TyVjM65VJR1BKBpKBqlTf6ITCZABmugoMQXSWlucHM3RFSoKyHVFhXZCRxzzrCzUkVj&#10;QzqBOhWJCV5ITw2Ao70yvDzV2aeMYW1xEoEBWvD304aruzqcXXWhbywPTd2LsHc2g54RoYZ14+ii&#10;h6RkkbdYn3VuA28nXdgYyKFIwHlyEMLczeFooiJlABC5nkVaJ3n20dPHv8KJY1/h668/x1nC6+kz&#10;Z/j311AlVJvRhnl62bOObGFurkNY4NhnnSnyt4ryZ6F08RQURDRkQrjM6a+hIncCrnaGsDHSgBVt&#10;pLCH5joXYShy6iqe5Hj7CkqKZ6BGm6qqfBRGRoRUJw0J/ux4uIfaQstUGXKEV1NrPUTG+yAgygb2&#10;vpqIyfaEsbMyLFgv5h5KUDI5AhmdT2DlowjPSE1EphgiKILn8FaHq4cKzysDF295RCUbo3UgDrmV&#10;HjCxPwljh9PwjVVHUbMjCpvNEJerhMQsA7h5sg7tFVFW6AYvpzO050pIC7VAnI8B4vxtoK95Hibm&#10;8kjMdkZUpimCE7XhFqQAFz8leARrwiecNtX+HDy9tZCdY42sfF0kZCohr8oEdT12qOw0RnT2BaQU&#10;66BtOBAVrc4ERM4tzsfgQNi29LoAE9ezuKj/GRQMj8DSWwlBKUYIyzaBb4IOvGK1Ye0nAw3LT+ET&#10;dwEz2+GEVx8MLTsiu1IHYUlKcA46BmOXz2HhfgpGTiegZfsZnCJOIb/NDMk1BjDzO4Hj6l/gqNIx&#10;2LDszdMBqB5xRlaLKT83RkyJBuLKNJBWY8F6PgtdG7YD69zSRRv65iowMFOHkvZJWPvLIqHSBIkV&#10;BghKkkdGmQ7qe6yRW6tMuJZD67gNmkedUNpmw3q2R0qZMVLLzRCTa4CcGgdUtHujuNkVCQWct9LU&#10;pCjGcTkW8I3Qh5HNRVg6acPJl+UhwOZVB6GsPQr1I+nomMlA13QCqjqD4OSjAB3D40hJs8BAfzh2&#10;NnNx71oBDq5Sy7a4ICpWFRW1hhiZc0bvlBXax6z5OzN8IkBnenqG4n9XgisBMwI4xB5BATWtrc2E&#10;oEoJVjZpZMUS0dSUZMJQGtraWiTQXVqeQ1NLHZZWKOAH+qW9oL+nw7kveSIFcIhlsQJWBDyJQETi&#10;VXgFBcAKr6kASgGYAlYEwAogFTAlAEgsQxXgKeBGnFOAzh/gKgBVwK/4WyxNFpApvJniuuI8AgoF&#10;IP0BzWIpqfDoifMLEBbvlZWVooL3tbS0IEGYSJOysbHKa93B8sqCBEkvXggP4H28ev0S333/nQSu&#10;TU2NqKys4Oez0tLe7p4u1NXXEuRLeF8CuAWozWBsfJjlvC1BrQDpx4+fSkGiMjIEnI5IcCvKJEEv&#10;oVnA9MTEKGEvF7WEpIX5KTQ31aKwIAs52SmIjQ3m7zpZD1fYJgtoJ8A1N9fxd4SOlSXpGgKKRb5c&#10;0Z6iTsRDBAGyoi7FsmoBh6J+xfsib6qI1iseYszMzBNCR3n/l1n2FZahmPfZjFGea2x0DDtXt7G+&#10;SsDZ2iHoPafI/wl//tOfCZM70gMEAafi3oUH9tLlTQwODUrXFMuzxT5XEeRJtL/wuv6xxFt4asXv&#10;RJ8R3lfRvgJwRduIviG882J/s+hDwoMvvNbCWz4wMMQ6zGQd1eLS5roEqMXFuWhtrkZHWw3mCS93&#10;bm5hbKgL6clx6O5oQkNdJZoaa9mPS36vs5kJPLh3E/fvXMc3b57h4w/v8OzJfQr3m1IE1f3dNQx0&#10;N0gg9OEN+87hdTy+vYul6UGCEEV+ZxOPRjx/fJvQeg839jcJZDtSqpv2FoqQjio8e3RAyHqHX94/&#10;wz///B3+xz8+4D/+8VEC22f3d/CAgCmC/sSHeaCiIFHyrG4tD2KwrYyTeRKSozwl72tsmBsiQ5zQ&#10;014iBdJory/A5FADyyKW7w5jb4sAOd+HlZkeaZnuzsaUFOH3ytoYhehl6VrPCCSXl8ZRWZCKvNRI&#10;PH9wTRI7Ytnq3355Q0hexToh9Nn9G4TNazigELlxZREv+Ltfvn+GV09vITEmCPFRAQjxdZEC9fz0&#10;3QMC8F0c3rqMfIqgrKQwxIf7SuAi9sSK/Z/fvrpF4H6Mn0Su1Sc3sLsxi9WZEYrkLawszEjBh6Ij&#10;KPJjgwhz4+gTaZvqU9FenYTB5mwc7kxhpCUHPdWJqM8OQGWqB+a78nBrtQvbC7z/xQGszQ5iaqQH&#10;a0szWJhhX1yawOx4N/oIYpNDbRjsrMfq/CC2CV53KYpu763g0rJY+rqOjyzX+3eHbLurWCPQ3+Pr&#10;Tx9f4tnjG2zTDYLsLt68uI/ty4tori9DTUU+Bvta2bc60dfVKEWj3liZwvzMIGYn+6XvvnkhAqFt&#10;SntoRT7ln9n+f/n5Fa+3JkUyvrIxLS2jvnf7CvvIdexcmefYGsXLJwTbj4/x6tGOFEn0yvKwlH9U&#10;7Iu+tjkh1fXafC82Fvvw5uk1/Inf/fjNXULvIfvVN/jPf3D8v7yNjbkhzA53SO33hPfT01xKgE3D&#10;JIF2f2sChzfX8Mt3h/jXP3+Lv//yHd6+eEQoX8HM5BjamxvQ29GMS+szePpkHzcPLuHKpWV0tjai&#10;KDcTGcmxSE0Ml7y2InhIYmwIBSvBhP24uU48OBiWhHAfx2FzbSHyMmPh5W6D0EBPLM+PS8uea8sy&#10;UJYXTzgjoPF+hrsq0Fqdhd6mAozy76m+GsLOILYIyfcIzLsrgxjvKOKRj+aiCDRmBaNXRETNj0Zf&#10;eTL6qtKRGecFTYVjUDz3NSy0VRDoZAMLDQXoK5yEo5EihZ8ZcuJ8kRJOAUUBp6sqA0sDVTiZaRNU&#10;RaRfDdjqq8FYVRY+9iaSOA1ytUSMrxNC3a3hZKoJa0MVyTNhrCkPfTUZ6Ih8itoKFJOcwD3tEOPt&#10;iBgfR4R62CLA1fr3vZQOlvB1sZECLxlpKktL8fQ0FXHy6Jc4SrH59Zef4ujxL3GcEOvi7kgY4Jx3&#10;ZZ19ehxLE4NSZOtLi0NsuyZ0NZWhtbYYZflZiIsI43iMRnJcNKJDA+Hlag9fD2d4OTvAycqCYH0R&#10;MqdOQfbcWcLaaZw/RxhTkJWCLelqq0OPr3paqjDUVYeRriqFHcWk3GmcFmmcvvyEoK6PGc41cyOd&#10;KC1MhgHFsrG+MoJYHz5u1gj2sUcJ27AkP0kK+ra9No+nd26wTUdRU5aDlIRw2opQ1FcWSmnBXj7Y&#10;xW/f3cOPLwlZd1exPNaIqEB7RAQ6Y3aiW9oT++H7p3j1nCC7t0YbzDE128dxMS7lyvzi809hYaaP&#10;JoLyxEgXetpqUZyTDDd7c0K0DDSVZWFnYYQQfw94sx49XOzg7GgLTQ1lqCjLU6zLoKerGZtrM6iu&#10;zJYemFkZKyM7IQR5KZHwcbFFeKAP7zWbwBEAextTKTCOKoW6hvIZaKmch5WpPm1xAOs9BAFejgjk&#10;kRQdiJToIBSkx6E8Lw2RAe4I8bKBl70Wwr3NkBbtiioC2nhXCTZnOnD76iSe317D4d4Cbm5N4ulN&#10;ao6pLriZa0PpzNfwJJgUpEWjICMBA50NSGc9ejqZIZvwIqIA11Wlob+zHOFBjkiND5RWe8SEeUFX&#10;XRYOVvpSqjIR1E8s0b+3v47Htzbw8vAKXj3cxs/fHtIGbSCJtlY8iAwPcoO9tS50NOSgIn+GECb2&#10;eAsvsz362+tRXZQHG2N9+Lk7ICrEg/drg8Qob1w8/YUUjE/kiLayMJEedHa1VUup3navLODq+qyU&#10;Kq63pQKBHBci0nplYYYEx6lR/vB3NkFhciC6azNRXxwNexNe//xnCPQwR2KkSGXji6rSFGxfmsEj&#10;2t+R7hYkhPkikv0lIUJsFfFEdWGKtJ9YpObRUb6AjJRoNDWXIy7JHwMTlWgdSkdGuRtKWoLhHqwF&#10;By9VuAZqwyVEhyI4DzWdKTC0lodbgDHhxwuhWc6ILfZGSJotgpOM4RKoAC8CVVSmDTIq3VHSznkv&#10;hTAcYySlXMnIDUNwuCvOnjkGO0sj2rxsVJfFoLw8DBFR5nBxFoHBFODgRGGf442EVMIyAS4oSI86&#10;JB6p6R7wCySM26rDxkEH1vY6cCX8ZeUT1Hl+D28DODhqwt5Wg+1DyDz/FeyNVZDO+glwNISe4imo&#10;XjgubTdQVzgLbTV5Kc/2GZbn5MkjOH7iKE6cPAV1NQ2YiIdc3i6wIOwb0tb9nmtWEQYGGtDTUyeI&#10;yhJgz0gPsuRkLuCi7AXInDsl/W9uLFJJmcLF0Qa2tqYws9CFMq+poHgatY2FaGgrgkegGey9tFHS&#10;lETICURIhiMSS4KQVh4OK2+OySQfhKf6wTlYH1nVAQRVI0KVPHRtFXBB+0sYOssjJseFEGXC+tXl&#10;/eshNMwQ9nYK0NU5gcxMb/gGGsLORQXxme5Q1D8CQwc5ePO7QelabB97xGUZI4DtFRsvAlPJwM1R&#10;AfGRIjiYCIZ3CroXv4axyte0wScI319BQ+cMdE1kYeumwb6hCFc/eSRlEXBNT/D9Y0gh3OYVmCE+&#10;QRGJqfKITrqAqIQLCIk4ioxsRUTEnEdUoiKSsjV4qCM+XRseQUoEeLa5nzICEowJsheha0e7FKgK&#10;A5cTsPA9ibAcPWm5sXeCElwiziCzzhTN457IqTeHY8ApmDucgar+1wRiQrHradgQ7O14Pn37U1A0&#10;+hyyBGPHEF1E5TqgoDUc1X2xyKi1RFaDBQo7xEoCU2Q0WCGlhq91jnBjHZxW/gwqRqwD6zNQ1j0J&#10;HZPTsHfTQlK+JWoGXdE264/h9TiMr8ZhcDoIzb0OaOq1RGmrJmr7DZHfoM32USGkqiAqSxOpJRYE&#10;fx14h2nA1OE0IVQOsYT08Dh1JGQYwCdYCfbOKpBXPgl1nfOsG3eExlnAyvUC/KMNEM+2zqrwQmCc&#10;JhII9llFlkjO0OL4tcXUhB/HfRJu7eZhcDAQ3kFn4R+ljPg8XrdCHRHZF+AVcwKmLp/hEwF8wisp&#10;lteKIEMCGoTnSwCJ8ISKdCWtrS3o6+3B+NgQ8vNzeORJcDQ7O4PNS2sSxI6M9BOKRBqX36PnCsgU&#10;cCJAUgCIABHxtwAaAVMCSAUsC5gR1xRQ+Qd4inMLuBWQJWBLwKmAHAF6IrKs+F5QULAU3OePnLB/&#10;AKx4FcF5RL5QAalDQ/8djInXF58J7624poBi4f3d3b1GYFqQvJdd3Z0SBLZ3tBJGqwilHXyvXQp6&#10;tXVlE3ML07z2LCHnNh7ev46VxQkMD7RTvA1garwHbU2VGOfEOjzYjorSHLhStGRkJCItNQHhYUEE&#10;rHxCeacEfCLXa3Z2NhoJwiLAlXgg0NXVjuTkBDg60eCnJ6GstAD1hK6R4T5MTg4RfAlorXW85xrU&#10;1pRhcmKYgDvNz/ul34oUM2IZr/BWivYcGOiXvOECBkW9CpAXh6gn0eai3mNjYyXP9jXWw9LSKutn&#10;EoMDw1LaI/FQQXxPSl8zMYWBwSGeZ5EQ+RIrq+uSV1yAp3gwILyjwsPa0tIseceF1/fatT3pWsKT&#10;LoBV1Lt4WCH6hmhvAbCijcX7fyxbFuUT/eaPSNSi7OJBhmhL8f7c3Kz08GN8fIL3eIXXXWa7zkl7&#10;kQ/4+66OdkJlG4FgUwLTvasbFN0iT6g1ctgWywtTyM1OgyeFXhDFiq+XK4IDvOFP416Sn8F27MfS&#10;wjgF+yLu3NjCc8KFWBp7dW1SiugrPI27m/O4s7eBwzvbUkAm4X19KJbhrk2hMCeR0NsoBXuqrcyT&#10;PBUfv3uGv/78TlpG+l//8gu+eX6bELGI/StzPO8YYWMA1/n3QHsFmquyME7xPjNUj3XC6fp0N4Vs&#10;DyfHLLQRWqUk+RUZSE8MRhyFeEyYK0pyY9HXXo7R3jrCcBv6KBpKsxNQVZCCzsZS1JfnoJUQtcJz&#10;Pb93FR9e38e3z+7g1/dPJc/oJQKwiCIplqtOjrShrjwP8+MDLNsMy7WEg0tzklD49sUdyVOblRzx&#10;3xFFxVOyRWkJ6O7mtLSUWDwRH+9vxOpsvxTUqrOxhGXqwPs39/HzN4953dv4l1+/wetHN7E0M0Sx&#10;3oL8vAwEBHjBw90e5iaECQtjJEX5ID3On8CgCh8HI/TW5+Kbw3W8u7+Ev77dxevr03h7axqHV/qx&#10;Pd+KR/sLGOuuQ1czx+BQN27sXcbzxzcx3FuPNIq8qCCKyKI01JWkIj8tFDeuEiAvjWNhvJltOoRv&#10;X97A//Vfv+Jvf3qLw/vbuHJ5jsC6IEWafvPyPt69foTffv4WfyLs3bm5LXmqBlj2UUJsa9PvXvml&#10;uTEC4AC2Nvm7V/fx3bdP8Pe/vMf37x7hNe/7Gtt8bOB3b7Xwct8m4P7601s8OtzHxGgXWtlWGxTr&#10;YtnvwmSbtPx4aqiZYDCJuFAPisAgFGbHYmNphBB4gNdPr2NtYUg6ru8u4NLqID4QZn/+/hEe3d7C&#10;LgXsm8e3CarP8YY26zGF4IMbl6UAW3d4iGWK7fWFUlRRkfNXgHgnoUAsa16VljWLIEyXcIvfnR7r&#10;wOXVSdy8toGF6SEpAND60gy2NhYx1NuOxtoylrcX98Q9/fBC8vr/6YeXvO4tKVqp2DM+1NdMGN7C&#10;P/72E8fUbSlFyDyh9+rKCFYI6Utjrbg0240Vvl4VgWdGmrExQXif7sRUdzl6qpNRkx2Aumx/1KT6&#10;oILAmuZrA3cjZbhS2PnY6kJT7ksC5Xl4UJQ7Ek6tKMyVjn+CzEg3nq8e/Y35SAp2hb7SWajKHIcJ&#10;QdZKT4XgykNPCW6m2gghAIS4WEpHIP/2dzCFv72x9Lm9gTKsdeT5tyL8bQ0Q6mSCBG8bZIc4I8qB&#10;4tZcA1lhnkgKdIPOxZOQP/MlLp49hvMUlGeOfUmYPAkF2XM4e+oojhz5HMeOf42Tp45JYvPs+dMw&#10;tzThJF6HivIi+Hm5SMCUFB2Coa5Gju9mjuMiFGbFS3lvRTRgB2tzmBvpQ19LXYoiKi0NJpzKn6cQ&#10;5aFAIapAQaokKwNF/q2hTEGorgxdQp2uSJ1BoNZRuSilFZI/dxSyp7/CRUKUvposLPVV4WZjiOgA&#10;Z1TmJiAvTeybtYe/mxWCeM8eFNGWRgpIjfORvII1JWkI9nZCsJczIchIgqJQwlxLfTWigv14eGC0&#10;pxoPbyxL2wH2NkYxRLsllpZGBrtIECtWevwicmG/e4h7ty9jn/16c20UezvzqK3KxvkzRyBz9oi0&#10;D1bsyw0P9IAz/xaRgoVHWEv9Ik4d+4z3fQYu9lZSfWhrqCImIkR62NvT1YL7d69xjHIMXh4jCFej&#10;uSYJf/n+Pv7zL9+gva6A8G9AGJaR8hDbWxvC28OGr9pwttNGUoy39EBskqD2/HCXY+0h+/geXj7a&#10;xZ8+PMX/9s8P+MvHl7h5dQXNlfmEq3D4OIrc12rSMvCa4jS4WOvBQP0c7E1V4c5+GuxujpwED0z1&#10;FGC8IxvrE9UE3SZ0N+QgJymYdWqP+HAf1qsNaksTUV+ZxrLoIjrUDWWFSdKc0FidS7vXzDHbjfHB&#10;VsSEesGeoBHm54yuumIMtpbi6mI/nt5aw9M7m9ijvRYefTG3/fvf3+Pd8wMMdlejpjRLure+jhpU&#10;V+RIy8mnhnulWApjgy3YvzpH2zGPdYJ4a2UGooPY1yMCUJKXjsyEUHg6GsBUVwYV+XH8zBkOphoo&#10;z46TVkhkJgRL8RPuH6yjNCcGtuw7xmqn4W6lAT8nA8LYKSifOy4FFnSwUEOQjwWmRpswMtgEX0Kw&#10;GWEryMtJigKtrXQKKRFOWByqpW0oQ5yvLTwsCaa1OQgOtIJ3gD7KWyPhHqUG+yCK61wrRKdbElKU&#10;4eWnCTObs/AK0odPmBlUjc4SsFxh4aqBkypfQtnsPJxD9RGSaIaoFFs0dmQhnvbGzd+IQtqUot8F&#10;ibluCI21Q2ZBKGLT/WBgroYAwnVXUz5yU/xhanQOZuay0Nc/ByW5z2FuehF+IWZw89DiXGeI5HgH&#10;hIWYIrcgmCDkCDMrJWkvr5rmMVjbKcPHzxj2jhqwdtCAmydByFwZmtrnoKF2BkbacuxXQRyTcciI&#10;DoSPE+/L1gTmhpqETR2oKBFA5c9AU0tJWlHg5ekBCzNT6GhrQEHsKZc/D0XFC1LgJXNzPX5HT1qa&#10;b0FbY8w61hB752XOSg+8LvA4d/o4LsqcgYGuOpwdreHkZAV9QxU4uBgiKs4FsckuiEh0YH1Zoqo7&#10;FhVdiUgsckNOjR/Sy3xQ3haNpEJqrFgbyGmdhE+UDcJSHSGncwSnlb6CnPZJ2BLs08pdkVruhMAE&#10;PUSmmiEy0QLp2W7wDzCAkeFJJCY6IzPbG2k8rByVcFHjU0SlmyOtwgKReVoISzGBq7cmDAxPw1j/&#10;FFztlakjzJCeYIK8DLZ/qDGsjGVgZnge6upHoah6BHIKJ6GhJQ9jMyXoGhxDQoo5UrMt4BusiOw8&#10;SxQWmaNvwAcdna4ICDlDeD1LLX8SKXEXUVmgj8pifVQRGAuKDNmW7C+xhH0XQrGrPPQsWYYQTQQk&#10;GsIxWJ6HHPwStRCcQcgrN0BUoTZiS/QQxyMyTxu+Scqw8T0PY6cTBOCLcAoU4CoHM1cZmIg0PB5q&#10;0DA/izNKX8PCUxlDq3k80lHR547cFnOCsTr8UjSRUe+K8AIDxFYYIqmW4yLWELJ6Z3BR5wIUDU7y&#10;+ALmbnKobHPC1GYIJi6FYmw7ErM30tE5H4r++UAMzHojvVgRla3GbEdVZNTIo7jFAOFpyvCLVURI&#10;sgbbU0T/toSDuwoU2RYaul/C0vo0omP0ERmtA78AVY4JY4SE2SMi1gIFld7Iq3BFSIIO4rLMkVnm&#10;guhMO45Lazj7KSCdML28no7VlXjySDbWVlNQUmGDiCRVWHuehW/8RbjHnoap92cw8zgKA7svoWX6&#10;BT4RXsRHjw4hcraKnK5iaa0ABwF8v0PFHubnFvH65St89903fO8aLm1dxjV+T+yDnSTg7exc5ncm&#10;CVUjEoz19HRLwCE8ZGIpq4AWsTxURMIV6Wt+X1pLEdPRIUWTFcAlPKl/7IcUUPrHEmTxvgAhAb0C&#10;mgT0iOOPPZVXCDLiVUCPCO4j9nqKtD4V5eVoIZg2NTZIcCcAXfzmHqFd7KV88OA+nj59IuX93N29&#10;KkFgc1MdlhZnJAGRlBSL5JQ45NI4T04J4BrkvRRx0mvBnYN5CsdOCtFBDHYWo7YsHgNdRVieacXi&#10;dDMur/Xj6qZI1N6Hrs46ZGUmEO5qMNjfRTAtQv9AHyoryqX9qxNT49i5JpYw38Xe/g5GxwalZcEd&#10;Hc3oaG+UkrcPD/cQwncImzWoqiomWK5hfGxYiiAtPJA3ru9LHuTx8VHW2Zb0KlIc5eXlSDD5h5dU&#10;3L+oawGmYp+paB8BiDs7u9L71ZVVyMnOQoCfH/z9fNHe3iKlrxHl2rxE8crfd3X3oK6hAcME6Nv3&#10;buLw0X0srSxgamZCWjq8trYKEVRqbm6B7bRJoBbLg3ckz6q4vvhc9A0BrtcPrkvBnMSDBdHX9g8O&#10;pPdF+cSDFAHHAnrFUvfJySnpXL//v4KRUZG+qVd6yLC1tSmtFHh0eJ9AeQmDvV24LB6obG2gncBf&#10;UpCBztZa3Nrfxl9+/YDXLw4xNz2M4QGK91vX0N/dgtTESORlJREkynCZAufa9iIurY9h+9IkXjza&#10;wQ9v7+KX908k8Ht6b4evz/AfFCwCJp4Qen79+Bx/+/Utv3tAkHhEcfMMj+7u8PU5Pn7DfiYCDvF4&#10;fHsbe5dnsTjZjcOb7M/z/ZzwEwiJBNDhFuyujOLDy1vYXRvB7uooVqe6MTnYgBeHO/g7Aes//u1H&#10;/PzhGb57fZfXOZQ8iCKf5qWlUfS2lGNtZgA3CEv9LVWY7GvB+uwIBcsCvn9+B//85SX+/MNjvH20&#10;h2+fE/C6axAe4EDxmSqBzSoFxjgha2t1Bjd2NvHw1jZWpwelvK8iavEQIbGNf+ekRSPA0x6tFEcC&#10;XOorcnF5ZUKKVBkX5o6i7ChcuzwtLYsWKXeW+J0DAmFRRiwhMhNNFEfVxakY6KnheBvCLq+9e42g&#10;NNWP7PQ4QnQ+hS/HVXW+FIxKQLUI5vTd82v464e7+Ou3t3Fnk8J2qRdXZpqxv9KNv70naD7al6L2&#10;Tg52sK1e4afvn0oRgQc6K1Ffmikl+Rf5GsuyIzHcWYpb21O4QzF9ZWWAoJ+M1vps9LSXISbSE55u&#10;lujpqMP927t48eQuXj2nzbi7x1exB+wqtrfWKLL3MTUxhEmO2SkeY0M9Us7amUn+PdKJcYLpQF+T&#10;9CDkpx+e493LO7i5u8oyzRL2tvCW5/r3f/6Kv/7pB7x8eg+3r/8eDKm2LJNg4Ies5BD2vzkszw0h&#10;NyMGbk7mSIoLwdzUoASDg72tKGbfvn19Gzf2L6OrtQJdLWWYoAi9vDKO61dpI5cnpHb86btnUqqh&#10;V0/v4B8E6+mxLuSkRqGjsYSQuoZe1k1ibBBBfJhA3oLO5nKs8rqXlyawOT+GkuwE5KaGETwLUZgZ&#10;I+WuLeJ4uU+g/5//8Vf87//jN7w83MNUfzMqcpMx1t2Eq7x2YUY0RbgtnGz0KLhTWJ/bePviAdbn&#10;BnF5fkBK+ZEY7EwA1YGvnQ6ivS2QHOyAlCAHFMT6oqssDaNN2RhpSMMCRf7ViUqM1cYj048CkN8J&#10;dzaBL2HSQl+Z8KGD6owIFER4wtdUHUEEj3gvC0R7GREQCnFtox9x4S6Qv/AVwe449FVlYGOoDjcL&#10;fXhZEUAdTBBIWPW3MUCArSF8rfURYG+EICcz+NqbEmgJtQSSRIJBjLs1Qmz1EM/rp7oaY6YiFSN5&#10;ESglzGYRODytDGGkLid5Mm0tDKChIge5C2dgamIAS0sz6OppQ1YswSVIWtuYw9PDlf29Em9evZC2&#10;NcjyuwYGWjA21qYQVoOetrKUvkZPXYHQqgk7gpaGiiy0CaF+Xu6wMDaU9nlqqypJ+0QdbExhqK8B&#10;JYpVFUVZ3jOBlpCgInsaanI8ZE8R4k9A8cxR6KucR7iPIwrYHyrzUtFSkYdLCyNYGOlATUEKASsI&#10;9kZqUgRlW2MtRBJqQ32sKJy14GipBg8HA2QkBhIoXXHsq08R4OOAtaV+hAW7IjkhApGhgThPIaxG&#10;KMxOCUNzdQYaCWJpsf5Ijw2EPcE/jHZIxAx48+w23r97hKcP97BzhWPz0gSuXZ2m7V7A8mwf1BQJ&#10;lxdloKEkj3PHjlCU6uP8qWPQUpGHgbYaFOTOwsrMACmJUQhgH7UWwbc8HJHGuby2uhz1tRUcl70c&#10;o324dWMDb17e5DXGMNxfyTHchLSkIATy/oIJ34lx4fB2t4OJgSphqpUAN439K1PYXOrjOC3HozvL&#10;BNgt6oA+bC52cryN4ebOFB7dXsOrhzusw0HkJYWiIieeY2Mf//u//Ya/ijRUd65J80xcVAh01OVx&#10;/sRnbJejMNO6gPRoZ9y/OoTXt2do43qx0F8m7aHdXx3A5elWzPSW0X6moretVIo98P7tIQH0Hppq&#10;ChER6CYFg2uqyaENaMAs76ejLh/pUb6w1pVDbqwn9pb7sTpGu5EWxiOC80sX7u8v4upqPx5cX8LH&#10;N7R1nMOGaUdL81Npf3mu4TYsz/dC5LN9eGcN968vYnawCsPtHI+0wXd3ZnFtbQiN5UnoacpFbVEs&#10;IgmgUb7m6KxOxTWW/fqlYcwMVaG5KhFtdcloq0lCVIAFApz1CGIE4VB3aMufQnZCoJRjODctRMqB&#10;21hdIK38iYnwRg/v+dbeHLqaC2iPwnBtsQ1DtckoYp1VxHsg2dcUebGOGOxKR2qmLVwD5eETp0rR&#10;rQl3X2XEJYhltDoI8jVEbJQFHF3k4OSnBr8kS/inWCEo1QLBaRzX6fawD1SDe5geMouD4RdkRdhT&#10;gqMD7UGgLbIJnuEJtkjMdkFMGq8TogHHAGVk5rhxfgtHmIcx3BwIhyJKsZ4MVNSPQ1XlKNRVjsHH&#10;XQsl+T6045YI8FWnwDeEXzDHT44PwqOsoaD4KaysFeDipgstndNQFVDrqAkrBy3CkQF8/O0QF+MP&#10;L2crGGgowID9R6zskD93SkqNpXjxnASm/n4uhC0fBAV4wt3FHqaGAlTNoK+nK8GssZEu4VWf9kgE&#10;ZBPRkUUeZGV+R0/KB6tPe6qppQANdUXo6xCeVAhAcqegp6EIfw8nae+7g8ibWhyEquY41HSmY2G3&#10;HW2zGfBLNUdKhQcKGrzQ2B+JlqEodE1FoaY7CB6BOrB21YSawWkosL87eJsiLscFeXWuKGhyZN3r&#10;w9JTEXK6n8M/zgQ9ozlo78mEo5Mi4V+H+jec92YAZZXPaEOPwsVdAf4RavCK0ICeqQhU9RV8PdVQ&#10;luuFjHgrzgnnEeqviXS2b3a2O9IyPOHqqQVnDx0YW8rC0kGDgGWF4lIXREYqISNDH1HxCqjrcMP4&#10;TAw1bBq2rqbj8tVM5BeZICREBvERKqgvsEZNtj5KMzVRkMV28VJknZ5lXR6Brv4ZWBOgTewuwDVY&#10;Da7hsogt0kZKJdu51gp5zY7SHtLoAkPE8zWnyR5JleYIytBAZK4p+yD7RKI2XMLkYeV1HtbuijC0&#10;uQAN02NQMvgKtj5ySC4xR9tEKKr6PAmYhojIUYR7lAq0bGVg7q0oeXqTq61gR4j+4uynOCr7JeS1&#10;T0HT+Bw0Tb9Cda8tdh5lsM0i0TbtiPJBKxT12aJ5JgjNo37onHSToiAnFaoisYgQW63OVzVEZ+vC&#10;N1YVps4noGt1FLpmp6BrehSGVsdgZnsWjq4KCI3Qh53zOTh7XYQXQTY8jvUTroHgZE22swPSKq3R&#10;Oh6E6i5POAdzTrO/gAtaR+DBsVDXEYHULENEcczmFjkgKskMHoR/n1h5BKYrITxPD4FpRrDwkoO6&#10;4RdQ1yXEHuztY0/y0O3im2/eScs1hYdSQI3w0grgFLBx88YNDAz08uiT9oJOTv0OLSKf6KtXz/Dr&#10;bxTXv7wn/Io8nTVoamqQPK4ihY7IZXpwcEOCGwGjAlR/P7dIZbMieVkF5AjPrFhyKiLnCs+cgFPh&#10;QRW/GSGEibygO9tXWJYDPHv2FC9fvcJ1nnNjY1NahiuO+/du4zHB6vb1XQLNMuYJKy8f8/+DHcxP&#10;jRJCe7AwNUQQvUxxeUMKxLI6PyIdbQ1F6CEIjPU34NLKCD4QEN68uImFmW4Kxmr+vo3iq42TexV6&#10;GtOko6E0ipNKLIa7RLLyDE4uWWhvSOFEkoim2kxOjk3SfrmFmRGMDHRjdLBPgv3urjbU11WhpbWR&#10;9XKAN69fYJUwODTUh7t3buLRw/uYmR7H1SubuLa7xfYRoL/MQ3gmOyFS9ohlwCIStNi/K+CupaUF&#10;Yhm4AHnxt1jCLNpT1J/Y/yrqVkT5LSgoQHp6GtzcaOjCQwmz1dK5/ogEXFdXi7zcbMJ3GoF4RGpv&#10;sQy4prZGWqI8NTOHazf3sXOwi7VLq2wXAfljOLh+nTB6IAUAu3/4AFeu/u6FFR5X0eZDwyM8Rgks&#10;e3jz7hu8ePUaV7d3McrfirZeWV2RAH+NQHqHbXmDbb+3z35z8y62ruzi3v3HeP78NV68fIHllXnW&#10;QRvy87PQUFfNSXYOWwRt8bR9cmJQCs4jlpOKdDDFFGaP7l3HX375nuLoFl48vYU//cy+/tMb/O23&#10;77F3ZRkphIOi3ETsEL5EMIzhnkqCnNgbOi8Jl2cPruLW7gpWZwcIoQvY2SDo7S7i6YNt9qEr2N9Z&#10;wg2C2PVdwvPlGSxQ9EwREic7KtCUH4+OykzcEvsGeY4Ngt3NK9N4ef8Kbm/PYp9AJpaX3b+2RHCd&#10;xM2ri7hOgSJygYolZe21BXjKa/zp41P8+cdn0nLSH8Ty3PcP8aefnhKcr2FyoFkCuOtbC/j22U38&#10;+PY+hdMuXj++iV++e4HvXx7iDmFlncJqcqgJ926ss/zsS601qC0vQgv7YlVpPqpKctHZJKJqFqK8&#10;IAsVhdloqC6RPG8dzXWYFE/lW2oQQoHY1lwieU7Efs7DOztYoDBMjQ9GSV6ilHN0YqgZ965vSEGj&#10;1meHMD3YgubKLEQHOiLAw4wgbIbO1iK8eLaLty/Fw4AtQv4m7+0mHt/dws29FWxtTPN6ldLeqges&#10;AzEub1DcfvuYdmtlGPMDNbg004WbbLeDzVl0N5RJ9TBOeOxk+ZpqspEQ6SVFLbXj5OxkpYdwP0eK&#10;bx3eXxJhOo3jtpTgPoG5yR4szQxIy6BDA1woNEIxNNCBudlxVFWWoKaqjH1sFYV5mUhKiEVsTCSS&#10;U5Jo35awfZXQf/8Wfvr4HTbXl1jeMUyODmCg6/eybK+O4eH+EtamOjHSUYWJvkbcvraMPv4t4PHK&#10;5gJ++O4lnj+5jW9e38eH7x+yr+7g+zf3cLC9xD62LQUAm5sWEbKXCcvjtCWdmBkf5G9pF1amJc/x&#10;MM9bUZgu5VBMiPBj2+ZI+4Sv725KHmKR4iIvKxGGeipSflJfTwekJ0WitbYUHU1VWJkbRXdLFWZG&#10;uyXo/e7lfbx6cIDtZV6vs5Lg2c96nsT8SCsqC5JRmh1HqI1CH+v6ztYM9pZo2yrzUZ4cixhvJ5Rn&#10;xaK6JIlgnsJr5KG9pgSZ0eGI8rIlrNojO8oFOTyK4j1RlOCJ1CB7xPtYI52Amh/pjiSKYT8rJdRl&#10;B+DKZA3ur3fh8eU+DFXFoz4jENkRLqjNi0NzBcV7eQYGKtPRV5KI3mKOuYIoNOaGYmW4GpNdJVLe&#10;4/hwVwo6ZagqUkSd/ZoiUKTK0IabpQHB0wC+NkaEWVOEuVrCh+Ad7m6OaF9HeDuYQ1fpwu/RhVUJ&#10;pwS6pABHRLiaw0n3IpK8rVhmF7iYaEr70mTPHofSxbNQVZbBRbGP8vxxQuxpnDl5DDLnTuPsqRNQ&#10;UriIgvxsjLGfiH718P5tbC7Pw9/TFaeOfc42UoettQnMzXShp6UCM30tmBtqw0BXTfrMSF8TZhSh&#10;7i52cLG1IGQSejVUYGXI9/XFK0U0yyB/6gi0FM7BSl8djsaa8LQkfHtaYph1dcA5bWukGi8IXz89&#10;vIrbK6Por8lHUVIYYv1dYKIhBztjDbjZGnHM6BNYzRDkZQ8/dwpEG314s54CfJxhyTpUVjgv7SMt&#10;KsigeHaDrY0xRaUczp45AXU1QoC9JTxcbWDH66vKn4SDmQ5SogJgpCMLL1djDHZU4tndq/j5u4fS&#10;yogHhMED2uBrVyZpuxaxtzlDcDZDVLA/8jk3xUaEop5jMi4qXAJ5T1fOZ8FiS0IISovSMDzUgr7u&#10;OoJdNoW3A2wp2s0NNJASE4yb19bw7es7+PufXuGff/2Gc+4WujurcPP6OvY5LgfEQ8WpHizO9KOQ&#10;EFpemEpbWcnx1o7BnjLCVQpBtgxX1/qxsdhF6CulPYlCRVEMyoui4eNhxPvUgsKFYzgtAo/x3icG&#10;OnEg5bZ+gH/+5Tv857/+wjF2C3WlBQhwt0FVfqy0lD7az459zgb1+QmY6a7C+lgjRpozsTxSiiuz&#10;tVgdrcTKeD1qCmMR7GUFPw9rqU5FnmvxYFE8lOysy8WTG0t4sjeLSxON2F/qwt5iBy5P1GN7qhmz&#10;HcUYbcxFa3ECeqqpY1jurvpMrEy30V5VcaxmoZXjpSQzBOXZIeioSUZzeRzB1x+1hTHoaMwmaAay&#10;L5ghgrA6O1CG1/eX8cuba/jx+S5WRxrQXpqEttJ4zPeVSmWvzfdHtL8BcuKc0VIWh86aVMwMlNOm&#10;dGKsi/qiKJ7XzUB9RbIEsaG00/60TylxYbTPU9i9NIm+tlyCchpubfVhebgccz2F2JpowmBNOhJ8&#10;TJASYon50VICbxp8fXVhYnoanm4a8HRUho+TFmIC7VCcHYRegm5lfTCFtTFcIrVgH0aRnW2FlCra&#10;nDJX+MTrwcDhFNSMjlCMayM00hYREc5wctaHiYUSggk+BTWh8IwwgEcU+3G5BwV6AFr6UhEVZ8sx&#10;qwA7Wz1YWajD38cYWWneCPY3hYu9EtII0yH+2vB2U+Tnp2Fhfg4JCS5ITHKDtt4xCWqtHeRhbCEH&#10;XYMLUNM6Ax19WegbXIQFwdjcRA0yZ49JS4cdrQg9Pm5SNHQnW1Mp+FdkmDcC/ZyRHB+GguxUjgtH&#10;6Gmq8dCCvKwcwVQVigoEV7EXXkuVdkhW2hfvYE0wtTSCAeHVxFAV9rSFdtbGMKbdEdc7f/ozyMuc&#10;gJXZ7w/RLEyVERZhhPq2SOzcGkDfZAki0uxQ2haDys5o+MXowclPhYcynALlEJyigcR8S8RmmyMk&#10;yRjxObbIq/FAfg0BttYVCYWWcA5RRkCSOSy85RBbYIH8ei/UtkQgKsqY7SiLMNZbmK8h7YASfFyV&#10;CKh6HPvaiIm2QlAQYTVZByOdbIcyL9otGY4N2nRPPRgSLLX1j0NT/yg09L6S9r26BcnDK4xwHKGM&#10;lHRtlJZbEGZNUNfiiNmNRKzvZqJ7wA9NLV6IjtKFrcUJBLhdRIDDReRE6iOL70X6KLJNZXD63KeQ&#10;Vz0BHUM5yKschZbheRjZyELV8HPY+p6DbcApOIScgidhLCxLD2GZhkgotkZalT3Cc/Ql6PSMV4Rr&#10;tAI/N0R0nhmB3gD2/nIwsCIoGp6AjcNRJGcroXPUGlOXAlHRaYesOnMUNNsirkAXVt5noW9/HkrG&#10;x+EeaYD4fFecVT2GT499itNyR3Fa5gt8cewTeIVoYHIjFGs3OU8u+aByyAyl/cZoX/LG8OVY1I14&#10;IafFCHntRtJ+2pgCDcKyE4o67OEZpwjHYCXo2BFcHU7CxOE0DC2/hpn9USRmWCAlyxFeQaoETxWY&#10;u56Bgd1JaJh/Je3nTS6zRma9DSr7vNAxHY7iZnf2Dc6XuiegwHbRtzuBSPEQIUMb9r6nWX4zdEzG&#10;oW0mGukN1gjK1kBEAeu9njah3AZ+0drQMjmCT6anhPdsjcAhAuTMS14ysS9VBEYSYCG8deJ9aQ/l&#10;xroULVcsF5WW5O7vQ0TCFZCyv7+LBw/uSK/CsykiGwuPmVjuubNzjXAlXndw5coWwXZNWsoq8p0e&#10;Hj6UgFmUQUCWAFnhNRQQK7y1wkMnPHPiXCKwlMjbKTyQPd3dkhdPRERua2/ld9YJfnexu02QaanF&#10;CEF0mTCyujSArrYyCvEc9HVWIzstAjFhNDjpIly6L/92osBKQjMNeW1xLFqrklGRG8L/EzDUTXFP&#10;493dkkWwacLabAPGevPR35rB77FyCaptdSloq03FYKfYB9ZOQUwQKKaoqslAY20uosK9IJKjF+Vl&#10;cTLM5KTaiaWFWXS0tyAnJwMT4xSN3V2IigxDUKAfYTONn7URTvt5nxPo6+1CXx+N/PgQ7j+4i/c/&#10;vGf73MHs7JQEssnJyRKgzszMSnubhQe7v39AWiYslloLiBSeTlGHwgsuvKECYvPy8qRlwsJrLQIk&#10;HRzsSzl+xVLtwwcPpP3Awrt5VwpwdQO3b93Ezu4OoXMb07PzqKipRQvLKfYRLxJylxbnsUCQXFtd&#10;w/OXr/DTzz/jxx9/wsuXrwmeL6R9vyK6c11DE1bXL+HmnfsYGZ1gGVukvifS4oi0TZcvX8GqCCa1&#10;vILmljZCfocEsm/ffYc3b7/F8xcv8P7Dezx9/ojlHsP2lXU8vn8Dj+4eYJTA0dNRj3evH+LXn9/i&#10;xePruHppWlpK2lKdL3kbRWRhESTi7t4yrq4OS/sNd9bGcG9/BWM9NWiqSJEm6ZqCaPaDcLZxOqaH&#10;G5GZQKNRkCIFzogIcEUkIWd1bgAHVxekPKHdbVXSEqzellK0cfKf7CjFMPvATEMORiuSEG6vJUVU&#10;3V3ox72r03i4N4ff3t3GP354hN/e3MKPrw4kD+y/sNz/+OUNPrx7gEe3rxBed7BJ8LxGcHhGyLt9&#10;bQ6768N4fmcTf/7wCH/79SXePjvg+yt4ePMKAfABvntxW7qfn749xD9++wYvCbJzk0MUWNkYH+7E&#10;5EinlDO1W3gmu1rQ39GG5qpKtFRVUFAVIjMxGmmJUagsyWefzaJIjICftyfCggIkkejj5SQt5xP5&#10;GIXQW5rrR1drOVbmh/DLD8/x/t1DzPP90cFGzE50oDA7Cm52+qgsjJfSA63P9XCcFLA+YylOhjDc&#10;W0VwzJeCU10iJC0MNyM6wA69/E56rA+crbQJ2Xk8P/vqaDv62itQRnARy+v01c5LEXP7W/hebjJC&#10;RVoBHRWY6CoiLzMGaUkhcHU0g6WISmtlJOXPNNJWherF85A5fRxmhhp4engd/+t/+zvevLj7uwdo&#10;a1oSq2FBHvji809gaqyNwf5OHBJSnx7eobC+DH9vCg5NVYoAdcTERqK+vpo2ijbt0hrKSouRmZYs&#10;jfnq0jwUZ8ajsTwT7VWZUs7D9Bh31JcloqEyBc212WiuL8TYcDfamuqwuTovbVOYHO3C5bVJrLI+&#10;RCqc8sJkAuYAofYQ3799iB+/e47fPr7F88d3UF9dLIFoT3s1pkY6ICJeizy5uWkx0FQlILjZIys1&#10;HrVVJagozSdgeBA8nJCZGk2hEwo1pXMQkasLMhMoIPMxOdzOaw3j4e1tvHl2S9o3LaLJfnh1B8/u&#10;XMbh/iqWJrsQE+IGZ2tdRFBsjrRXoac+DxlRnqgkuJalxSGaEFudlyAJ80ba2LL0UGRGeCPMyRK+&#10;FtqIdjVFHqEyxdcKXsYKsFK9AAetC4h0MyWcOqMuMxhZoXZID7dGUaIrhiVvbBG2JxswQzF7baYF&#10;k620sW4GiPW1gK+tJlL97ZAX5oziaDcUx7giI9gW+VFuCHcxQSvF/U2Oo0a+lufESOCbnxKKQBdz&#10;uJprE/A0YGugBkcCWSRFoL0poVFPCdamOrC2NIa6ihxkzxzH1598Aj2CrEib8yX/vnDiM5w//jmO&#10;sa+IPYLi+IzH559+grMnv4aqwgWKxIsw0lODBqFOUfYsBawjSgpzEB8XhZTkOOnBSGiQLzpbG3Bp&#10;dYF2awX21mZQZD/V1VaBPvuskY4adDWUpP1pFiY6MDJQh46mouSR1WNZpFyxuuo8+H1VGVhrXkS4&#10;nSGKwmirCPFPLg/j5d44Xu6O4eX2CO7MteL+Uid2x2ow15KD7qJYZIc4Is7TCp7mmnClWPV3tpAi&#10;LwuA9XW3g4ezpRRAx8ac40hPlQLdBW2cbwty0imML+Dc2ZOwsjRFeGggTEz0YWSsj8TEeORyLDg5&#10;2cGBMGdnZYwzxz+DvrocjCmYNZVPE4ZN0dVYRPDawJ/fE2Jf7OPVk208vreBW7R59w+WcGd7Dk1V&#10;+YgM9GI5HGiL/OHl7gQ3Z0JBIP/2cIebkz3bSQaOtDfx0bQdtiJisQYs9FWlSNLJkQHSipDhrlos&#10;TXfjytowgXYZK0sTuLq1hEPaW5Gne3igSYra/uxwD+/fPKCtH8ZYP6GYNnOkt56agPa9pwqXl/sI&#10;18OEqwKOtwB0NuXTTvUjPycWtdUF6O1sQlO9CLaXi50NEQH+Ol4cbnNMXcWDG2vY3RTz0SbWZrox&#10;x3nmxuVpTPc1SfWuKXsShqpnEexmguayeFxZbMXBBss830yIrcbmbDMSwxzhaKFK4LNFP3XO5nwP&#10;3hxexu5yDy7PNOFgoQlv9kfxb9/s4H/+dBP/49tt/NubK/g/friB//XxNv79mz38X789xL+9v4nf&#10;Xl3BP97v4z9/vYd//XAH//rDHfzPXzjHvN7leZrRVhSC3qoYzPXlY6AjnVCfRv1kAQuDY9RJUVib&#10;r0ZnYyKKswKwMtWBzblejHaWYXWsgWVpwBLhcn26Fg/3p7G3NiQFaBshhM6Oct6lLcxKDqTmqkBj&#10;dSZBz4/t502Q0kNrA+F9fY51XI18wm1uohe2CeTzAxXIjHJCXrwnOivTUcDfJIY4wNdRF6nRHkiO&#10;8YSW8gk4sH7yUrykaMdZ8W6oLQlBY1M4EjLN4R6qDJcILTiFa0HX+RRMvQgNrhdg4XMRruE60LE5&#10;BSvCpnuANhzc1KQgTJY2alDTPgJrJyUExNB2RRoRPnQRVUyb2hiAkDQL2Hmqw8xCmbbXGHYWF+Hr&#10;pYOwUFNEhJlx7iR82lyEO3/vJc5pr4zQYIpyP3MYmJxCfJotQmLMYGGnABt7TWRkRCA01J1jnmOS&#10;c5nYhx0V4g8nK3MkRARxvo5AbKi3FEG8ODcR9VV5qKvI45xZyqOMc0cOfDhOzp08ASU5GSjKE7qk&#10;iMUnpGBn+roiKJy+tIJB9eI5KJw/BjmZo1BUPAk5OYKf9hnkFXmjqYOQMx2KgYkwtHSHY3A8CU9e&#10;dWJrpxilVS7wCFBA53ASlrbZD2+WYuewFou7ZciuYtkK3VDU7Etws0BkjilSSh0JKebwi1NATYcn&#10;Cmuc4RKkAC2rr2DmdZKw44D8Vgdk11kTarRQXOmMtFQLhPpqoSTDE9F+BvB2VCDEX5DqsaTIHZkZ&#10;RqguN8HaVCyKWIfCxmhon4CphQw8vM0RFG4HVa0jUFD9FA5eZ+AadALBCUoorLTH7EIKtbQu8gnO&#10;U/MpKKmzQ065GaJTNOETrAYdvSOwsTqPnGQzZMbowNPyDIxUvoSB+kmoqhyHotpx6JhehKLmKRw/&#10;9wlklAllFvIwtJGBhgnB2fwIzNzOw9DxLCw8WOZwDdgHKsHGXwXWfmcRU2hBQFSGpd9x2AWeg1es&#10;KqJy2VeClKGk+wVMrE4QqJ2xec0Zyzt2GF3xRFCqDBLL9NAw4sc+pwsDZ9oL9mETZ1nY+WnBwk0D&#10;2qbK0DLQwAWx191F7Nm1QVWLA4ZmPDEscr0O2iOpSgH57TpomXZB9aATGie8UNhpgbRGfeR2WKJ6&#10;yA1NU/5IqDKGY6QsbENk4R4jD+/4iwRTI2SVW6FrNA4TS7noHUtCfXcI8uqdkVFrz8MZKRUuyGlk&#10;G7e7IbfJGpUD3mgZi0JUqjU+P8l5wFoRgYkGSC41QmGzPWr6/BCcpg7LgKMo7/dB01wkmhapKYYD&#10;ES+WjhcYIrnCBj5xWuwvJ/GJWG4qAEdAo4BR8beASgGtIqKv2KMovHAdHWIPrNjT2oWurh7C0RjW&#10;1zYJLkuYIZzsElB3tnfQK/YyCg/hYL8EuN99J1KlvIVIIyPgVEStFUtfBcSKSMAiSI/wyoqlw2K5&#10;sFhGKv4XaVgEKIslx7/ndv09fcvujlhivCb9VixdLi4uIKQN8vfCC1cLH5G/zdUcGSnBnFgjkZTg&#10;Az8fGyTGByI3K45isQN9XQ1SvreUhGC0N5VR7EYiPTEA5fkEv/IUVBJglmfa0N9ZgoLscORnhaCs&#10;IAottWk03PnITg1EZXEiLq+OYGNpWEqbUpqXjMVZGublSVxamZaiM169vEzIWuMEOYepiTFp2a/w&#10;Toscppc2N1BbWwNLS4oEV1cUFhVIXlThBW9v7+BgKkBnVwcyxBNnCp2cvGwkp3KgpaTwe3P4+FFE&#10;7/0o7RUVqXLEcmrhjRVBnUSU4w8ffmA9bUhLu9cIpu/evpNy2oqHAeJBgfDWijYQEYh3dv87xy7b&#10;b21pGZPsB9dYv6KuRVqatdVlvHjxDB8+vsfrN68ImMtoa6eoZxu9/+Y1RcAW1im8RdTSno5mgsAh&#10;/vKnP+Pbb77nb0VKpAUpWJPYP/vixUspx6uA7i72qf7eHoyNDOHls6d4TeC9vHkVM1OzqK6qQkZ6&#10;OutuEd+8fUMg/kbKSRcAAP/0SURBVCAF1zp8eA+vXj3lvRzgm9cv8CuF/F3x9PzyBIVAF9Zm+yiw&#10;u7E+P4hbu4tSNM+ViTa0lqdy4uvFx1d7+OXdddy9Oo6h5mwKAhHptB2b0y2cFKsw1V3CSbocs/3l&#10;6GskYJQnY2awHgtj/M7CMKqL01FVlIq2ugLJ+zlLINy/vEgo3iBcEjp4rf46wkuqLzJ9jLDcmIH1&#10;5hykuhnB00AB1enhhNbbuHNlAkvD9XhKcfbr6xv483e3CQk3CKG3eZ0+dDXkS0F83j6+hvcvb+Dd&#10;k2v4+du7ONgax/baIDbmuihaCMz1BQjzJ6QkBePgyjz+9P65BLEzw21Yo/DavbRAYK2Ep6stJykj&#10;9ntn+Ho6S5OaH1+DvF0Jgzz4vivFZ1yQD6oKMti/s5CVEkuYTUBseCSSY+MIrT74isL8+FefQI4T&#10;nZrSBThTJIcHOaGpJgvvXtyUIhH/8sMz/D//9z/x//3//A88pmDz9TBHSpwv2hvzKQbZ3n01KMmN&#10;Rly4G7qai1BTlo6IQCcUZcVgYaQLExyfNfmJ6GsoQH9jAXZWBvHd0z08u72BvxDc3z7dxzbrZmN5&#10;lJNWFmpKUzDRV4eBtkqkxwXCy8lKivoc7OOIc6doJLUUYaKvATuCiBC/zvZWnOCO4lOCRhMneZGm&#10;prggBYlxnAwC7QgsKnC01aB9CCRYuNNmtOPH75/j9vXL2OT4Huqqp1itkPaLPX14Ew8f3KAtXMKt&#10;2wf4+deP+ObbN7SlwygvK+Q5I6Un2QIAxgdapQjOHayHm7vzuHtzhYIjG2nJYWwLJ5QWECRaGpCZ&#10;FMN7sEB7QwkBtpj1VkBRkiktt9xcHpNyFC/PDKEsPxVRoT4ozU/DBKF1ZqyL8DmEG7urePbgAL/+&#10;8EpaDn3v1jWIlEPpbM+i/Expb7jYrz1P2BVHV1sV1pfHcZXnFbk2+ztrKNwfSvtkp0c70VCdz/6Q&#10;xrYqw876NK5vL2FtYZTfq5OWHCYSDEQKm8LMCORnhkoRq/3cbaVUMw4EiBBnU/jZ6CAn0o0gmoex&#10;1hKUJ4XA10wLfoTZKGczlNA+t5VkoqMiCyMtJRybhRhvL0VFBm24WG5sowt7/QsId+WknRuC9ZFq&#10;3Fruxp3VXiz1lGC0Ph1FMW6I8xDn8kWIvQ4SKFzivCiUrDTgaqSIyrQw9NfmYIhja2uqE8PN+ajO&#10;jpKOeI4hG30VaMmfgoHGRWmpnoLsKQq945AnnIllvyIYkgjgIqIIXzhzBLJnj8LPi5CdFA53Zyso&#10;XDgBCyOxVzEQkSKdjZ8HzAy0IH/+lLSkODrcH64OFpKHo6OlGuurs4iJDkNdXSXnCbG09Qn+7//z&#10;v/D//K//ws39bdhwPJ489qWULuO88GYqCRDWhLGehgTEhrrK7NtKMNBRhgEhV0dDRUqzo6kkDzcL&#10;I0QQhAqCnDFeHIPt7jxcGyzG5YECrA8UY6yJYzyd81h6GAo5ZnwstWGnKwsXY0X42uoizMMC/k4m&#10;8LI3gTMB1pbQbMnDhILI1FAThgTY8GAvKVBXanIMgvy94e/rgYG+TkRFhEBBXhZffvkZPGlboqOj&#10;CLTG0NbWgBbrMZi/6aBNEstERZTn5OhQOJgboJZ29c7VWfz941N8oI18//oW3j3bxzOC7N3dKdzZ&#10;mURzTS5c7M1x/pTwbJ+Fk4ONtM/vGOvp668+w9dffILTJ7+EiuIZyJ39QvIUdzSWcdy1Y7CjDldW&#10;pnBleQIrk72Yn+hEVXES2hoKOT4mpKXur57dwbdvDvHy6S0p4vYV2nQRT0A8KEuN8kZSuDf/9pTy&#10;T9eWpGNnbQTfPdvF49tL2Fjo4pjNQ0ZSFPIykjE5PIC9rVXa7EUC7AR6W4oIeOHS3m+R33Wiv4Zl&#10;KsH1qxO07zt4cfcyHh6s4vrlGWllQ3aCGFcJ0vLrwc5yKfL8UGcVOljegfYyTPZXYbA5C0ONKVgf&#10;LcHqIDVEZwbur7djsjkF+ZHWiPfkuAu3Rl6kLXororDaX4j59myM1SRhrjUHB3Mt2J9vxeZoNeY7&#10;c7E/U4+diRosdtDujjegvzQOcc6acNb4GtlBxljrpY0qo7ZKdiQw1+FguxftLXGorg5EWaUfCop9&#10;kU7IqK/LkJaCH95ex/psG6YHSzDWm8v75Zy72oNLS71YnGqlDSlEfWUSVgnfIuCeSLNVmhdPzRUB&#10;eztt6OnKIS0lAt3tIuXWoGR7kyK9kBjuiv31Yc7T1Qj3MkMh9d7sYBM6agsRSNtTw3lapBrLTg1G&#10;UW4UGiszJW/+5mIXyosD4Ed48AxQRkSqJXxjTOASog1rb3kYu5yHlY8qjN1lYROkQSi4CG2r07By&#10;vwjPQG3kFQbSrsehMD8cAUHmCIuzQ0CsDVzCDeASqwvbCGW4xWlSxAchryoUwdE28ArQh5uXNgLD&#10;jJGe7YqgYM6ZhNniQj+0NMWgqCAIGWnB1ILqUFT5HC4EYDdvDZhYXoCjkxYqy9PQ0lCGuIhAzpPe&#10;SI0JR3SQLyL9PRAT5M17zUZDuUhJV4H2+jJqlExq2TTkpsYhIyESBRlJBPowqCvIQl7mDBQvnoXM&#10;+ZM4S9t24sTXOEfboqn2+x55EwNNaKnJQVnxHE6d/gI2BMXNvQLcfZGNOy/jceNZJHYehOPK3Qjs&#10;PcxAWZ0N4hKVkJSqTbANQudIJEqabBGTq0jAUUXvoh/2ntehsssPbhFKiM43Q2q5C6HLlGDriJxq&#10;N5Q1+yCXoOMdro7IdHMEpGgjJt8QiUWGqOhwQ30/gWshFpnZlrQXZ1CaRjAKMYOGzOfQUfsSObnO&#10;qKr1QFQU2zNYlnqFbUlwtXPSRlK2D1z99aGseRKJSYSz4jAYmp1BWLwqmnq80DcWjca2EOQXucDd&#10;Uw6W1l/BL1gB3iEycPE/Byu3szCyOQkjy+NwdD1Pe3McyXG68HWTg5HuMfj6GsHSRgmyil/hvMLX&#10;UNE+hwuKxwiyn+OM3Fdw8TGFgZUC5Dh+9K3lYWSnDE2z09CxPg1d3ouc7qew9JJHSrkrnEIVoGP/&#10;BfScPoeF9yn4JdLmerP/8dqGVl+gvssK+4dR6JpwhFvoeWjbfI3QTD3El5hI6XycwlQJxiowcDoH&#10;XdsLUDMSQacCERUbgs8//wIhUbqYIrjWd2qjc8gM3ePOqGg3RWaNGuqGzdE244K2aXdUDdghs0EX&#10;qXU6yCPMZrWaIqHaAL7pFxGUo8T3TZDVZIEMvvqnKCCv0QbFzW4oanTFweNWTGxmo7LfCyX9Tqgc&#10;8UTjdDhaZ6NRO0JNXG+BhtFItnsgtNkOBjYKSC52QVadLTzjzyA0SxnZDXawCWYduX6CxFpzlI/4&#10;I7XJDsV97CcE4YgiYwSk6yIw3RAeMVr4ROTjFN63P9KwiIA7wpv3R25OEQ14ZHQEKYSnspJy9HT1&#10;YmFuEWsrYtnNPo8DLM4vYnlpBcKr20XonBgTe1BnUV9fh67OboLpdQlEBcSur6/gyhWRP/X39DrC&#10;myqWu4pyiCjCAmT/WIIqoEwsJxYexG3+/gHLcvmSWJ68hOsEwtHRIQwN92Hr8hrhZxF11XmoLE1D&#10;aVEiCmkIO1orkJsZh4gQH0SGBSIuKgyOdjaIjYzAqPBAErbrqqpRXVGK1uZaFOZmEGgT+X4/1in6&#10;OtvrCeLTLOMI4uPCCAPVGOIkPTRAiB/sY120o7Otlb8nCGdnYWtzHVd4vHr+FH/78694/uwxVpYX&#10;JW/y99//IAVEOjx8zDp9gL1re5JXs62jHVMz01Jaou3dHWl5tPA8vhKecNZTISG9lbBeXVuNxORk&#10;DLJ9VlaWcfnyJkT6IwGfIgCT8FqLBw4iWrO4nngQIKI2i/Qxne3tWF0Wnuz70h5ZsQ9WRG0W0aIf&#10;PHiI23dE+prHeMhy3dw/4Oshfv35F/zpt1/x8cN7lv1bnnsbm5dWsb+3g4O9Xbx/+xq3drYw3FmP&#10;ipxY5CUGID3WV/J6Dnc349WTB3j97BnmpiZRWkzBPDuBvd0tXN+7SuF/D9evXcHVjWXc3ruCTdbx&#10;uxeH+JYi7uDqFazMcjLrasK17VW8fnEfH79/hfffvsKjB7dw59Yelhdm2K5pnPA4adUXoqMmHfWF&#10;4WgojuCkRkNewc8o/Nen2/mag4XBagw0ZBJSy/D4YArPbs5guCUT3bUJGGnNILQWY2+lC69uL+Dd&#10;/RW8vbeMJ/tTeHhtGg/3FwjB7diY6eNkPIDn93fwzYvreHTnEj6+vU+oeo6Pr+/jX395i79/YLt/&#10;ew/9lcmojHNFUSAnKj8jxJpeRKylFuIczGCteh5d1Vn48PI69sW+16V+XFvswfXNfjy5s4SXD1lH&#10;W2ME5xrc2JrA/uYY3j7axtXlASxPNEtPr8f6KjFNAB7rrZFAWuTzrCpMwM3tOQLwAMVREyF+lBNb&#10;PjwproP8XOHqaMmJSQbHvv4cp45+Je2Rkzt7Eme+/gznj36CpAg/zPS3YXt+Ei/v7eH9q7v48d0T&#10;HN7YQ2V+HlKiIxDsTZhwMUN8uAcSKOZykiLQUVeE/LRwlqkObx4dEDBv4cGtLQz2NKK5oRSxMQIM&#10;Ccm+TjDSucgJwJ+AZiKdp60+HyM9tajmmBXe1X5CaJinPdulCK/v7eIDofi//vKN5K1eHW/Bw70F&#10;/PtvL/Hrdw/w5x+fEiwfsW+IiMf38P3zPbx6cIVl2GW73MM/f30j7UMTeXfnx3sx0NEITycbuDvZ&#10;ws7GGIF+bnBztkYkITAy1EtaIhUW7IIW9puRvlpMCY/xQj8e3d3CNy/vSCmK5ia6pGBcwts+0lWN&#10;2ZE2tNUSMAmEba11sLO1lLxqq6tztHcbmJ4ZQUcbgbyqHCWFWdKyXxEBeJB9O8jXBZ7u1lLbFOam&#10;EJCv4t//wfH2zRM8vHkZMyPNqC9PgYOlJoHQHJFBTgQjZ2mZdhOh8vrOCnYuzaEom0BalsP+uCMF&#10;D/vp+2f48bunUmqj6ztr+PXHd1IE5Qjep4ujFTxc7QhcttKeSV9PR8nbXJSXjOnxbo7JNXS2VFIs&#10;BfC8SagsykRvRz0mRnukJd2j/S2YJAxEBnvC18uB7epJ2+qHsoIsXKK9fP5wFzevzSMu0hNujmaw&#10;M9MlGKrD19oI8T72SCEIxPnZIcrPFlG+9hSfNrA1VIGZlgJcLE1gZ6ILXRVZKJ0/AkUREOnU5zjy&#10;ySfQUziLKB8nJIW4INbfFkbKJxHmbozB+kwcLHTgOo+F9kLUpPgSjr1QnxMGLwtluBjKI5n1Fu5m&#10;An35o7A3uIhwdzPk0k41FiZicagB7WWpiPGxRgtfRzrKkRzpjYgAFzjZGsOC5THQ1YIRwVRRUQ4n&#10;j3+NM6d+T60ivK3GuhRpHZUE/GQkRHtJQXZE0K0f2YZiGfY3L+5hdW4MaRSSxXkZnH9CUZKfhYXZ&#10;UWmP9W8/v+cc8RDff/cG73m8ff2MNu8S0tiHRP5SZQUZaT+ruoq8lA5HQJs237c2N4KPuyOcbc1g&#10;qKkMI201GBMQ9dRUoCInB4Vzp2CoIsc6MECgpQ6i7Q2Q4mWJjCAHBNjpINTNDJ7WhjDXUoSpphJs&#10;DLThwHt1MNOCr3jg4CLy3mrDw85QyqtrrqsGVdmztBsUWLxWW0sdGusr0FJfSXFdxTFTBX8fd1SU&#10;FmCfc0J3ewtaWxqlnObx8TEEWBMYGOgTSLQlD5AN21ps85kY7kJBZhLOHT8KZd5bW3WhtC3gr+8f&#10;4a8fn3AMv+bxCh/fcJ7bncSLeytorssh1H8G2bOnCO+EBhtLqLBuKsoLMTM9ynm9R5rHBWgrXTiO&#10;QC97jo9sjtkqCvwStNeVoJcA3dtcgTq+X5abBBF4TuROTor1Q2ZyKLJoz0rYP6rZJwa7KgirCehh&#10;X1saqUZ5VhhcrXVZN0bIjg/BcHslFjhWd1YH8PTumrSapICao4f2YLCjFRnxIvevK0oz41FHYE6O&#10;cEN8oBMsaQvFQ4I7O7OE9X0psviv3x3ixzd32Xdu4uO7u5IHerSvWtoS0USQrijJRGSIL+ytLGjH&#10;7JEQ5oNKlqc5LxCDFaGYqovERmc65hoSMVQWg/wQO449TZhqnIP6hS+gq3AUVrqysCUYOuorwMNM&#10;A9bastC88BWB4AgsNc7C21wVrgbysNc8iwhCQGaAObrzQzDflIIFgvFwWSjS/cyQFGzLuTcTc+ON&#10;WFpsQWNzAtq707B/c4w6h/afgD0x0oBHt1fw6uEi62aC9rIIiQTrisIIjHOenhmrx1BvGa5sDEmr&#10;5tob87Aw3YrDO2uYGmthe3ajs6MK1VW5nPev4NePL6k77mNlvg+xYe5ScKNJzoUtNRloqExHcU6c&#10;lAbo7gHny40FjHFuHGZ7zE10Ii0+XApE+PLJPs9dj+QkTxSXRiEi1oWAcwYmNopQ1zuC80qfwiec&#10;Ar3MF3F5zrBwV4CezTkExZghJNoU1naKCA21QXq6P3yDTGDuoIDYLH9+Pwxu4Xpwi9SAd5w2kkud&#10;UdQSgqr+BOQ0BCM21xHpJc6o6QhD71g6Csu9EJNogpAwXY4RB46nXOjQDkZEuSIm3hmePnqwd1KF&#10;g4M6/HwtpCXteelxCPRwQFFWopQFQAQhG6J9bqkqRXNVMWqpswrSk1CQloiKvEz27QyU5mRwfqYe&#10;Jsimx0XAzYEgKAKN0Tar0dZqaylDTaTWEumnaG9EdOKLMiJdjgKUlM+jtsUPt1+k49JNd/TP6KG4&#10;QQ3DS5ZY2HHAym4QWrq80dnjSVBSgpOHAoJjtVFQZ4fSVns0jbmgZ8kN/au+6JwNRmKpBYJS9eEV&#10;qwnPaC04h2ggIc+DkKkDfctTMLE7I0WQtvVWgaW7HKLTjdE8SI0xHoaJlSRk55rD3vwLZISbIivc&#10;CSqEbGXZz+Dnr4vIOEP4eMsh0FeZ96cCHe0LMDZVhS/7qaOXLmSUP8W5C58gNcMR9e2+qGq2Q+dg&#10;IErLPWiXZHHx4teQk/8EOvpfIChSHf4RinDyk4cByySr/Rk0zL6CtdsFOLrLIDRCG7HxhvD1V4Gt&#10;y0WY2BI+TeQhp3oKihxrCurncOLC1zhy+lNe9zi0+dl5pSM4Tag9R8DVM5eHhsk5qBmfxUWdr9nH&#10;VOARaQQTt/NQNf8cuvZfwyVUGd7ioYifghShWN/6Czj7nIN/uCa0TI5C1fg4VIyPwcRVFm5RWnCP&#10;UeehCdcoDbiEa8DGmzbb4Cx0jFR538ehwLGfkW2GumYjVDYoo6lLDxWNWiht1EZtrwlaxq1Q3K6N&#10;3EZ1pNYoIqlKEam16sho1ENMqSr80mUQWagMv7STiCqQQ1olATJCFvYBpxGbr0sIN0HXTBSG1pLR&#10;MReHqpEAlA55IL/PETkdDijt9ULjRCgq+gKQVeMLc1dlWLjIIqvSHT7xmrDyPw5LvyOwDzkJp3AR&#10;vOlLWPFv+2g5lsUaYXk6CMxQQ3ieLsFZA14JOojItUFwpiE+EctLBVwKaBSvYl+kAJw/ItkKD6mA&#10;WuHpE9GIRWRYsUxVLCkWnj4BngcHe5KHtbGpDn393dJSV7GceHJyQtpDKdL3iOtsEvAOD+8T4u5K&#10;gCoiB4tDRJcV/wvvq4BW4Q0W1xVlEtAl9suK9w8PH7CMIjVON8bGRrCwMItLm6vSnqJeglNbUwUW&#10;CRpXL8+gtakUBbmJqKksoEEV+dDqUVVZhmmWqa2llVC3is31DXQTsv18/aCqqgp3N4rtQH8K0ibM&#10;zExiXKTJuXwZz56/wNr6mrT8VkTxFd7SZtZBdXUVpiYnpWW4G/z89zQ893B4/zbu3b1JsF/gd2oI&#10;842oqWlAWkommhpbsba2we89ksBTBLOamp4mpNYgK4eTVXMz76+f9d2LdgKyyGm6uraCiakJHlPS&#10;/tHp6SmpzsWeV5HHta+vT8r9KupKtJ0IiPR7fR1KS4/Fkt/KSgrp4kIpsrTwxIo2/X15N9uJ5xVL&#10;kUX6nBfPXuC7b76VAnm9evESbwmrHz98j2/fvcL1/R0CcSMn6HpCVjvSI7yRGGCPJH9LpAVbUzDa&#10;INzDDHnJwdLyzoL0WGQnCy93mBQoZm1+BCPdDVLE2q6GEhRlxKCzrhC1hcnIJNwUpkeirSYPfa0l&#10;aKjgYGjMxup8J4XxgiQOtzfnkJMWh8SoYClip6GGyMd4lqLUFRtj1VjoK0JHeQzG2/KwNFTNowo7&#10;FLhdtclorYjDdF8JdpY7cbhHoF7vxrW1Lkz0FqCVv1kaqcTqRC3WJuqwPl6Hm5cG8WhvFo/2lyig&#10;FvHm8Br+/P4pxdVT/Pb+kJB3HX/7+Aj//PkZvn2yh48vb+Dff36Ob+5fwlxnIdpzgjFaFos4a2XY&#10;nSMk2tBA+BIgDBRgwUnz8lw7XtxexVOC2esby3h5Yx5v7q/j9vYUNufacImfX1noxq2tSRzuL2KO&#10;gqCnMRdrBPOFiRZO1v2sp1KCbD0WxjuwyvcvzXehozYbrSJSZW+zlMJmjgDXQvEWHeYNV0J0RXEO&#10;Qvw9cf7kUcieOgo3O3OkxPgiKtARsQHOCPOwhw8FWnywA8qzo5Ea6YsgN8KGkSbCfR3RVJ6K/Y1R&#10;ybvdVJyCtclO3LoyhauLg1id7MJAayVqSjNhZ6EPNU6CdjYGiAr1hrO9CSyMNFCWl4JuisihjlqW&#10;rw8HWyIC8gwu8X42Zntwm3/PECLri5IwRTC+wvOKfZilWZEYaCvFwaUp3LwyK6US2rs8he9f3cLT&#10;e1vSPuEPhNcXD/fQSxjeuTyHH949ovB5hX/7+8/45cM7KW3S9CTHVlctZqf7pCXVHeyno/3N0nFp&#10;mf1iax4vHx5Igbs+vLuPN88O8OTeVdzaW8EKy3t7jyD6eI99YgHLE+1Ii/GBj5sFHt8/QGxkABwJ&#10;Pwe7a4TCLsJhEhprS6QVGT98+xr7u1tYW5pHa0MthagZFGUpjnw9cf/2Hv7zn79KALrO+50arsPz&#10;BxsUs3soyY2RUoAEeVsji+NqYaIbG4sjGOtvwu192i/Wd3ZaFMu9wN/s4c2Tm7ixs4oHt1jmg0vY&#10;4ftiCXlxXjptYZHkjU1OiEJMeAi0VBVhbWZAgNeVvHqxkf4Q6TXUlOXh6WwHfy9X1NeU4t2bx/g3&#10;lu/pwxvSflwRJC0mMhh+Ph4ooFhanJtkGeJZ1gRCW6+0JPP960O425hBU+YsTFTlpcPGQANaiueh&#10;wePMsS9w4ewRCqezOHvma5zk/19//glk+beJjiLkzxyFJj9zttCFn7MRwn3sYKmnDrmTn0P+9JfQ&#10;kD0BNwJaoJMl2kuTcW22DQvdRRhtSEFxohvcTBXga6OPYBcT+DpwIg60Iyirw9pQCa5WejDWuIgA&#10;V0t00w4VZ0TxPW2OAQcUZ0VRIEYgNyUC+SnRyEmMkkAkOzOZYKSDM8JzcfqI5NVPiA5EUX48stND&#10;UJATwfkmEmmJvijNi8b4QD2Ge+qQlxEnjbfUhFi0NzWwbm7jf/z7v+C//us/8I+//xn/7//7f+F/&#10;/R//KcFsQX4mxZcaLhLo1CkiVRUvSn+LQ6TNUJShoDp7gkLzPGFWSQriIgIZKcqdg7L8echfOE2Q&#10;VYKVocjpqMTx7AozLQomuVPS0md9TUVoUbhqEnBFgChTQrgF78nMQA+2JoZwtDKCjamOlPNU/twR&#10;KU+k7OmjUOG5leUv4Oyp48ilKJ6aHJFgtb6mDLbWxggJ9EJ8TLgU6T0kwAelhXkoKshBdlY6XFyc&#10;oaUlAsXoE2R1cZHnOck6/JJtLcrs6+GC8CB/BHq6UoRnY2thCD++viPZ2Y8c0yJq7r3rS9ha7Maj&#10;m4uYGW+GjoYMvN2cKVj94ezoCA93Z2RmJlIDtODG3hX8+P032LuyKa1oyEsX/TIFfm52cLM3hZej&#10;FfxcbeHjbI0Qb2ceLogN9UJ6fADC/OwR4muPAE9bWJtrsr5kYGl4Ec3lSdiYbMTh1SG8uDUvAWtW&#10;vC8sdOSkdCfjPdW4dXUKt3cm8ZDQ9oT2aHK4DQNd9ZL318FcG26sWxEL4dW9KxjvrEZapDecLDQx&#10;2F6GW7tzmB9vI0y3064PYX1ugH/Txi/14/7NVSxMtqMkP5Fj1pc23Ip9RBWGhlow46Fw5gistJUx&#10;1FCG7rIclCQQnLJipNRsBanhsKHdFtGRswhxSeF+SI8OQgTvO4UwXEpb4G9HoGGfczDVR1d9Id4+&#10;uobntzYw0VWKNoJwfbYf7q+04N21PjxarcdKWzyaM12Qn+QCU/2zyEj0R0ezyJPdjrv83aMHV6WV&#10;OAucC3pbizHQnof5sVK8fEB7/PISJvoKsTbbiKnBMqQnuKCyKBwzo5VoqEqgvfSlVstAd3um9LBi&#10;Z2uJINyNyrIsrC0PYphz+shgKfveKLbWe3n+XIigmlGh9uwTZ1BenIaN5SlplUNpYTrHXrSUjk7E&#10;M1lknYoc4Qsz/cjm+2I1UqCvK1ydLKQl+U6so0A/B9jZ0hYaKaGkMhy5JZ5Iy3FGRW0k/AJpQ+Kt&#10;ER1ng4AQMySmecIvzBjhqbbwCDWDsaMykgu80T9bhJgsJ0RnOyIsy4ri2xJxFa58NUV8sQVSyuyQ&#10;WemEsiZfuPheQHicCarq4+AbYAoDIxk0tmShsT0NucWBaGxNJSDmITLaAV6exshKD0UubVU35yzx&#10;UKattghtdUIr5aG+LI9zcwEP6qmiXPRR73bVV6EqPwvlOWmoKshCaw3nu4ZKFGYnIzYiELZWxjDQ&#10;04SKijyOfP0lThz/WoparKx0HkePfEE96oKD+zlY2PLA3CVnLF51wtgKAXbLGSs7HuibtEH/hBOm&#10;lrwwMheAlDxjhCbpoLLTF21T/li6noCFg3AMrftiZjcea3dK0LOYAucIBVj5ykKVYKhqfAKm9gpQ&#10;0zsBa2dl6Jidg5LOCciqf4rgeBOUtQSgticUYfH6sLQ4jqggIzSVxCAp2Ana8kchc4agePELmFjK&#10;wNmJNt9HE16E1jOnP8OJI59AS5MakRrMzFkBBtZnERSjg7hMbWQWGyI1y5j3/ikM9S/C1c0QMgpf&#10;SIGKXAmnNgRKY6dT0LImABp+AQPH03API1hGEtSjNSUPtaYO7bSOLM7Kn8Cpi0dwRuFrqBvJwcJJ&#10;QLkitE1lcFbpU2ibycDUQQNKumegonsW8prHIKt2hL/5FBdUvoKxgwr0beSgZHgEivqfw8xFDq4h&#10;urD2UoKdnyIc/S/CxV8eLj7qMLS4CA3DC4RaGULsUZZLBhZeCnCNVINHnBpsAmWkurX1VYSJnQJk&#10;FU7hsy8+QWyiEVY3UlDXICIpq6KuyRR1babIKJVDSul5CWAza5UJsApIr1dESq2AWA1EFskjIP0M&#10;4krUEUKQ9U84iegsBSTnayE8WQkiwnHjoCeaRj0xtZ2CttkwlPS6orjPDQ1zYaidCkFxrw/BNgnF&#10;bQFSOqRzGp9KDwf8Y/Vg5irP/z+HjR/bQPQLnzOE+K9gy/uwC5aFlgPtm48MIlKNpXQ+biHysPOV&#10;g66N8DbLwjVcHZ9MTExKS4mF91N4YsWyT7E/VXhgxfLPS5d+z8cqlvaurq1iaWUZ04TZoZFhXL95&#10;A/ce3CNYjaC1vQVlFaXo6etCV0+7FPTp8dMnUiTj7t5eNDY3EQhp5B4/xK07N3Hn3l08evIUd+7e&#10;kyBLBCsSwYWWlxcJV1el5cJi2bHImdrS0kTwqpOAbodCcJ8w1dvXjUJOlsLLMTjQg66OFiTGRiA1&#10;KRrdHY1YX5nG5sYcRoZ70N3VyvO3YmZ2HDdu7qO5uYFgWStda2xsCBUst8h9GxEajIyURJ4jDpEU&#10;eSLKb2FhEeGvBOVl5UhOSkJNbSXaOpulPT49vZ2Sd1J8r5llfPrsCX766YO0RzQ3JwslJcUYJKSP&#10;j08S/julpdh9fQOIiYqRAirl5+USrMulwEoZGelwdXVBSEgQgZfGh+9npCWjsb6aMNvEMuT/HnE4&#10;Px+5ubnSwwQRAEssrRYPEMrLyzBF0BURpgXgiocFoh4XlxfYDo+kCMjrm2vY3dvFlatbkjdbPAzo&#10;6GyT6kEsUe7v6+X95ktRjZubG1FWUkTxlo4Bts3DO9fx+M6BBEblWfGI87VBgo8lEmhcM/wtkOZr&#10;jjh3I4RQMAbyCHYxpoiyR1acLxxMNOFtZ4iYAEfkxPkh3MsSbhbqqM2LRWdVJhqLOIEl+aMo2Q9d&#10;NSlYHK3A3d1BLE+WE1zS0N2UirLsEHQ25CDCzxZxIa5IjfHixKuAxGAbLPSX4/YaoWa+BUXxzlKE&#10;wvI0L0y0Z2Frup7ioRErk3WErHrsb/Zjb6MX1wixM0Nl0jKnid5CTPYWobcxnWDbj+XxRuys9OPt&#10;wyt4dmeD3x3Hd8+u41dCzW/f3MP3z3bw6v4qDg+m8fH1NfzyzXW8e7iF1/c3MdCUg8X+KlwarUei&#10;pwVMzn+FZBcj/P+o+svwPJItTRut2gUuM1ssWRYzMzMzMzMzM9gCyyILLNmWzMzM7GLaVbUZeqZ7&#10;pnu6Z7qHznWu7/y4z8rc/c35zo+8XumFzIjIiLWeOyNirepwZ5qTA0gTYxnkrEtZhh+H2gs4O93D&#10;22sCIFfmeX5FRNDlOZ5cXxRRNM2xwx0sjLXy7vFFuf41vnx+hdcPznLv6iqPb53izuVVKe+sQN4h&#10;OYa5c2GWpzdXeP/oovx/WMp3lpcCV0/vXhJBNCVwc0yg74EaHbersZLWWiUQWR2rR4dYW1b2qVar&#10;CfU7RQx01mSKcDzI8lQ3TWVp1BWlCEyf4PGNNa6uH+GbF1f48slFNUrlVH8ZvSIm+pvzODLcpO41&#10;eyLg9/zJNd6/va/u7SzJT6GjqVwE6Rl+98Nb/stffuSP37/krz+95k8/PFdnpr96Ju16d52nV5Z5&#10;cnWZM4uDVOfFkJUYSHFuHHevnxaBeI2Xj66JuL2jpuu5e/kEZ08oeXDPyXt3uXdD7E1fs4igGoYE&#10;Zq9cWOG7r17wxdsnIrQOyfhOYuJQl7pk8NffvOTVkxvqwxUliu+FE3M8u3OJRzfOc1lsx8tHV3h6&#10;/yKvn97gzYtbIijPCDgvsHS4l2NTvVw8PiX1FWE12sYVgeYzx6e5dm6JL1/dYk4gJlTGgJL/cri7&#10;kcbqYjXVSGJ0KGb7tWiqKRLI6eXxvWtqYKxvv3wukHhN3QM70lfL8myfCOEu2hsKRBAOcX5tBiVl&#10;0U9fPxfwX6a3tVJd0rt2bIpSgdj8jBjqyrJorlGWgufzQtrotz99wdefP5Xz3hDhJ2P//EkOjw2Q&#10;EBNGWUE2y/NTPH90m+WjkyL0erh36wLvXj7g9Nqi2M9FEXzTHDk8wszUqArC59cX+PzVA96/eaRG&#10;YU5OiFZn5nZt34S3u4M68/svf/87/uc//53c1684OX2IUhHPSkChAA8HkmJCBHKC1X3ViTHhpCfF&#10;4uPpgua+nRjoaqj5PWOCRQBG+ONkqo+L+X6SQr0JF6GpvXMTunu2Sdvtw8FqP77uNvh52AjYyt8C&#10;CTF+Dkx0VjAjwnZ5tIbuylTs9LdjsP0DLHQ3E+phSbC7Bb6O4ghdRBCZ66O/dwuuNmY4We7HXH+3&#10;GiXXTaDE2UILeyMBxX2b0Nv6KxKD3GmTsVIqYKvM3q3L2Lp8ap41AfazJ5TcxO0iqEVANuWps0Jd&#10;LQX0ighPiPYhKTaE7vYm7t25wV//8mf+yz/+I//93/4b/+t//hv/9q//Iv7iK7G7QwT4e6nLYnV1&#10;NNDXFXjdu4u9O7cJNG/kkw8/RFfZR+vtKvc6i+AAPz6U9z7d8DGbNiupej5h02e/Yt+uzZgaaOAt&#10;wORkZcTeLZ9gIbCqLGm2MtsvgtUQc2lXCzkcbOU9Ex0sBYCCfN1xsjVnx6ZP+UzgcqOInq1yzt0C&#10;zEpqDVMTQ7IyU9HS3MuRqUnevX2pRvFXVtgkxkUQGeYv5z6g9oe2pnqM9+uxeeMnbBPo3bRpI1u3&#10;bsXe3k7AyxxzC2OSkuOoqS6nXIC4tDhP4KOMUH9PqgozUXIb/6BEXf/iAfdvnuCt2L23L65y5cws&#10;l0/Pcv7UETycLbA2M8Hc2BR9bR2C/L1xdbIWKN5FoLcbmUnxhAf4kp4YS1ZqIgHSbvYWRmrwG08n&#10;G2ylLXZt/oQdUkd9aWcTnb2E+zip+2Xz0+JJjAySfibC0dWW2uJ0GecTPBV79O72CjfWDjLZX8Fo&#10;dzlB7qYCh6E8kXL+6Ycn/OXnZ/z2B2UZ/io1pWkkRHlyaLBG7Mh5zh0fF7tyXGyyHNdWmR5pork6&#10;gwTxkQd0drDpkw+k/5up4BXk5cShviY1gvyTO6fVOAJjArsjvbVkJwsgdNeydnJG7FujjPd8zooN&#10;+OXzJ2I/b/Ldy9s8v32G62eOcnltWq7TIX5vnKXJIfKkfnGBnkT5uhDl7UxpSgy9dQI8nY0cEhvV&#10;L322r71I7JmS6i2f9Cg3fG01mGjN4u7xHt5fHef1hSFuLDYz3iufJ3oSoaQHykmgrjRH/EcLxdlJ&#10;HB7pFdv6ip/Frt+4ssCsQH53fT6Lk+2cOTbA2dVeFqdrqasIkfr6CrTmUlMeSkWJv2i3dMZHi2lt&#10;yKGuPI9qAbDywlQ6W/OpqYymslQEc0cSZUUBjA2XCqSWUVWaQGqS2JXYQOlP6SzMHRR71klzfZHY&#10;03GxfxfFF13ixdMrLMyOoqS9UyLqp8YESXtGSHvbSJ8JpKYkmdQ4L/q6CxgQgEyOd6Aw24+CrADc&#10;7bVkXBni52WBpuZmrGz3kFfmS2axgG/gfvQtPxNRbieQ10KWwHhwogMR6aKJKnxILfcio9aPqv4E&#10;CltCya7xpGUkjuxyRwqqPKhqjCQgzFSAaBOFZeH0j+bTN5pLiUBxV382fUPSBtURVArYlpSGUVEm&#10;YFCZrtr5UekDU4c6WTgyyJGDXQx3NUjfaaUyPx07GdvKQxoFcA8Pd9NRVyk2xEMNBmUpY1pZPqys&#10;8Ni9e7u6FF9Hdx8ubnbYOuiTLtCweCaek1djWDgdweicL73jHvRPBtHa50tipgZh8dvJKNShrsuS&#10;mg4n3EO2E55mQUFTECFphlh6byCz1oqJE7GcvJ3D2v08TtwtJiLPAHOvLQKIm9Aw2SDAaIyHvxm6&#10;hlvZp7eZvXqb2GPwKVoCsxZuezEw342d4wGCgmzpkn5QmB1Kary72AFt9LQ/Y+++z3ByPUBAkBHe&#10;AboEhJtjZKbB9i0b+FTs2R6BXZcQIwwdtmDttYPwZEM8grdQUuVJbIIde/Z9yAHzzeiYfCwAuQ9L&#10;153st9qIruUGjB23Y+K8DVcBxeCE/USkGhKeYIyty24ilBn58mT2W+xl9/4t8j3xTQH6WHtrYOer&#10;iXOQHp4RB/COMsE/zkre08XUaTcHbLeroK5ltEWgdgfbtT9CT15N7TXQM9/KTr1P2SGHjoC9kd0u&#10;eU9gVSDdyHI3huZ70JBraRtvQt9qKxqmG9hu8AFGzlvxjNHHSYDP1m8X5m5SBzmXtZ0m0fHWzB1L&#10;YXElgfHDYRQWWRAQoklSti65lZr0TLpQ0m5MaqWAa6sRRd0CtN2mZDYYUTEgdWy3Jr/ZkuhsLQJi&#10;duPku5OccisGJiNYOlPI3Kk8hubjaB0PpmcuhvJBL3KlP9SOh9MwHkv3bA6NwxkCnVJ3+22EJgqQ&#10;Zjpg7r6Lnfs/QsPsM9wj9fCK1cArWlvayginwL04+G/FKXgbPtECrvK/d9huguK0CVWAPV5f+pqA&#10;dJE1H5w9q6QzuaIGW1LS5zx4cF89lFlPBYimp5VZ2mkVbNcFZpWgOwtKTtYLF1lZPc5hgd+BwQGm&#10;5TtXr11Vl/murZ9gaLifU6dP0tBYT0hoCOERoUSJcFEg8JY4dCVy7anTZzh79hxKbtOTJ1d5/fol&#10;LwQEBwf7KSjIU/fVKjOJCwLEycmJFBcXqoGjlJyt1dUVKvw1NTZSViJGr0mcglwrJSmBqIgwFcC6&#10;Ozvp7u5SlzUrM7v3H/xt760yo6ykEFpbO0FWdgZRURF0d7WztDDHkclD8jrDYXlVZntrBERLS0UY&#10;LS2TnJSEnp42fgFeVFSWCMQOS1nOMDo6rO7PvShw+Fjg8dzZ03S0tarlXl5aVGetb9+6rQY9GhoY&#10;ZHJ8jObmeoHYEloEwoekvoVFeQLSWRwcHeLqpfNcv3yetdVFEZ9nRABdZXpqTCB+gdevRJB/8aW6&#10;bPj2bRHWD+6qy7Onpw+rDwOUFDtnzijpipRow+McGj/IhYsiyq+IOH/8kDt3b3Fa7stVgdrVlUU6&#10;O5sFuo/y6KESwOmKQP9ByssK1CXTSuqQI2MjTAi0t9eWUpMvzqQyn47SdOoyQ6lK8qM9J4K+wnh6&#10;CxOpSw6lLD6QjBA38mJ96RY4neyqFMjsYrq3nqHGIjW4ykhzCc3y/WMHWzncVcFER5mcUyCnLIlj&#10;h+q4frKf66d6eX5zkvWjdeJkUwXoahjryWeoLZvDAk3rS90iJPLIjHIi0EGXMJf9As8yABPcGGkR&#10;R9iVzfp0IysCqStTDYx25Iig9qGxJJKWshh66lKYHizjhgDt/YtT3L80xdpMm8DzUW5emFdnPqdH&#10;GpgcqGFEyrc2P8gPb2/xp+8fc/xIKxdX+3l6a44HVwWgBGYvC0RfPH6Q+UONXBAgnOqtxkpzixyb&#10;iXGzpCDUjWIBGj9bfTWtQGVuGJPynYWRNmZ6q5jsLBQRns/yWD3r892szfUKxA0JTE8KmK7xm68e&#10;8m//8Gv+8S/f8Fogtb+tjMNDLbwQwfLz5/cFKi/x+u5xActzPL2+wsMrq1K+MyKeZhgfaKGyIIGx&#10;/hoWp3oY6qoWmFwXgSR9SxFWd9Z5//Iav3z/gn/48/f89rtXIjREuN07zQ9f3ldnOh/Jdb55+4Bn&#10;9y5y/fwSD64d59alo9Iu3VKPYo4MVtHXmEtzRboa9GRqvIujs8OsCdhdv3KSh3cv8OXbeyqQjQos&#10;K7Oua3MD6kzz+vwAy5MdnJju5ehIM2PtZWpE2Xtnx+moSBbhM85vfnzPuzdPuChjX+mvSmqk82vL&#10;XFxf4j/8/ltePbzKeREnSl7bi2sLzE/2Mz7SysyE9D0py7XzKwLAVwTqnvPrb9/KbxeZGevj+PwY&#10;N+U3372+L2D9A7//9iW/fv+IX75+yoObZ5ga6yE7LYbWxnJqKrLJS49iYrBJzbd778oJVmeGuXf1&#10;pNSpVs2BqQSfeXnnFLekXtPDDcxJH1+Q6yui9OTiEVbmxlia6efhrXWeP7zMd1885fLZY7TWlwpM&#10;jqkpdY6M91EsYFok4rC1toALa8qM8wOB+FMC3IfVBwEKyF+/eJxzJ8VmSRmVGVklf+Vpud9XpK6n&#10;BMrXVmcEXFdF9Eo/PtTD5Gg3hw/2MqREH549qO4BPH96iUURfV9Jnf/hP/zC7375gpPyu6F+qcvt&#10;Czx/KnbhxjmxQyf55r0SSOxLnj26zrGlKU4cm6etsYaK4hwunVlVUw/NCvQuTo3IeFrn25d3eSz9&#10;7OTiQTUoV3dHFcF+zmqqFV8nSzW/oYWRNoG+blSXF4oIbmO8r42x7iZ1qWZKuD+pUYFqfsmKgiQq&#10;RMzmZcQTFuyFm7OtwJIWB3TFqe/4FO1dm7h9YYUTRwYoTAzkxFSXjMEKWksSSfS3J0zAx2W/Btaa&#10;4hStdClPE4iODmT3Zx9hLueIl3MuTw0KZJzi7oVjUoYayjOi6SjPor8+j/QIR/VBzdmFAS6uHGL1&#10;SLd6nJztY3G8TWxSHdMDDWIrKgn2dSA63Ie+rkbp99f5D3/9I//yz/+Z//2//zv/63/8K//9X/8L&#10;33z5liNia9NT4nBysMbE2EBdFrt3zw41OJKydFhr7041R+Nnn3zE9o2/wt5Mn7KCDPIFKDd89KEa&#10;PGrPtq3o79vDvs2b8LI0wc/KGFPtPQJ5RgKuRthbm2NrYYKNHMp+WkdbAXg7S0z2a2Oksw9vN1ti&#10;InxxcbBQlypHhgbh4eIsALsTHR0tTE2NMDc3pbK6FEcne4KD/CksyMFbYDE40JtQOZzsLdDat5ui&#10;vCzu375BVVkxjmp+Sn9KSopobWlWo+Hr6Ghia2chPrWc1tZ6AgK82St11NbegZ31AQGyYk4cFUh+&#10;fotvxKbduXWCa1ePcenCoroP/OIpJQL3nLraYfOnHwnAaqOrsY89O7agq7kLI31tHC3NBE4iBa58&#10;CPRyw93JVo3qHODphIejNa4C6y42ZtgL0NuaGBDk4UxWXCTpkYFEeLngJLDrJd9TIrQvTI0yPdoj&#10;9n6Qs/PD3D83y8ubK6wv9DN7sEnGfj/vH1/m7qUV1o4e5PIpGXtn5sTmTnL+pIz1o/08vrvKP/zl&#10;S754eYPO+gJ15UaLwGtMiCNKYMna8nQyk8MJD/GhvCSTaxdPcFvGzufP7/DVi1tcPSXje6iBI8N1&#10;jHSWyDW7ef3gFG8eneL5nVWx7ZWsHu1VA0ydOS62TOzPDem/SkT08YFWsUvKfuA+6suySIkNIMTX&#10;USDdn+byfCryUsmIC1XBM076a356hJraKzctUg1gGOhhj5GMF0sdEfJ7P8XOYBtRHuaEuioPD7Zi&#10;oLsXU+lHLnbmWBppYWeug5H2dhws9pMcG0RslBcxkW4UZcUQ5u3AAa2t0vYiPgNtqKtMFBtTREdr&#10;GhNjpaK3ihgbzWPmcDXD4k+U7AD1FVkUyNjPSQ2TcS/AWxxOVqozeVkuDPVlcXZtkIEeJWBnE88e&#10;XOP8qSUuie27LfbxstgCBVYXxd7WCgz7edoJlIbSUKsE3KxUlyNHBdoKfEerATtXZ9s4L/57bXmQ&#10;gtxQqdtGnK31iQkQfeGoT6izPsFOphjs2Iz2zm2Ul8bRI6Db0pFJR18xQxPV9I+XUtUST1KWN96B&#10;plgIgLgH6pOY40pwsi37Hbdh7bMXPZuNJOZ70DWSSVaxhwCsER6+B3Bw0WForISRyVLGZ6oJi7Ek&#10;LdeL5s5ksovcBRyt8Q/VIS7JjuraJGprMklKCMTf15WkuEB62pUsA9UkRCgB96zJSIikriyftvpK&#10;acckHC1M1a0Gvu5OakwMZWWJtaUpRkYGbNu6kR3bN2Fmvh87Jz2qW304db2U1kF/gmJ1MXf+WMDu&#10;Vzh6axEUbYVfuC5ZJU5EJOnhE7GLuCwbgTRtPCKNsfCReguM2AVuJiLLREDDVED+AEVttowsJ1He&#10;FYy+3adYee8U6NtHVLotybneOHrsF4BVlnR/hqGVjGdbsUEHNmFotJP6ujTpH2UU5vpiYbIVdxd9&#10;MtPs8fXWxtVNi7wSf7KKnAlJNCCz0puk/CCsnY3QNtwp0CgAKDCsJ+2va/sZvtEG+AkYmdlvJjbZ&#10;FS9/EzQMPkbT6BOcA/Sw89HEymu3gOBuLFw0MLTeISC9VUB3B8ZWmji4GuDmZaKmPTpguQMrN025&#10;v1b4xMv7kfJ5yE5co/bhFa9HQIoJPgJlVt67cQk1wD5QFzMXqZvNdmnL/fK6B02Bd13jnejJsVOg&#10;fOPuD9m051dyfMymnfL3jl+xQ2MjW2UM7tD6hJ064u9MtrPfeh8axpsFZrdj5amJrvUn7Lf/TP7e&#10;I7AsUBusS3CMNpXNDhxZiWBxPZ6jxzIJCTdmw9ZfkZpvTfe4D8klewnP3klesy3lfW5UjbiS1WJK&#10;cPZuMhstqRn1ILfFiKx6A8o7LSlrtuPg0XjWrlUyd6aI6dPFjJ/MY3AphZaJSPmNNxkNvuS0BVLc&#10;E01opj2WnnvxDNtPaUMQcRk2mDruFgDfgob5Z7iEGZIofSmt3ImEQjtyqrykT5iSkC9HwX4yBJjL&#10;W3wpa/OhqMmd+EIzglL1iCowJq7MjA+UGU5lVk6ZxVNm5hT4Uf5XQEhZSqqkf1laOsq5c2c4trys&#10;RhBWAPDB/fsq2CqRb5UousoezVu3bnDn9k01wMnZsycEcA9SW1uBhuZeNm3+hM1bPkFHDN/AQLe6&#10;t/La1WvcunlL/a2yTHhoaEA+61MhVpmN9Pb2FFiVhpIyzc5OCzSO0N2jRNw9/O+Ae08NZPT+3ed8&#10;9813fClwty6QPTE+ydzMvECjCN6VkwK7XQKNbVKvNXp7+6SuR+XvkygpeWak/ONyrtr6Kto7mrl8&#10;+Zyc8x2//uk7Vo8fo7uvh+vimN+8fS0gqKQHWhTQHFHLqywjVpZITx+ZZHxsmGGBvZHhHnHatQK1&#10;7RwR8FxdWZJrTDE/KwL72nX+8Lvf8cXn7wRwZ6W+vfKdCTVtUX1DNUePzoiwUZa9XObLd694fO8m&#10;66tHRYQ2o6SOUa4xOXGQ48dX1QBYyrLmqSklX+qYOhurQLPyqkC1ck7lM29vL6ysLMjLy+bOnRuc&#10;OL7MCYHj4yJAxw/2szw/yXVxmtcvrXHy2BTLs6Osr0xz68ppEcTztFQVEunrjLuFLmnBrmpi/x4B&#10;zl4RhyWR7rRmRZAb5ESknRFRjuZEuVoT4mhGo4jw9el+1o/0MdVZzZGuGsZby+kuz6BanGVJYhBD&#10;Ig5Xx9rV4CKtxck8unCU//zzU/71zy/5/VeXeHBplMsn2jm3KAJ9tFigs4iZ4WLOLnVycr6NqeEK&#10;Bppz6K3LIj/Rl4woV1IjHOgSQF1f6BAQHmV1qlHEZYmaRH6iO59xAcWW4igK4t2oyw1huDmTPvn+&#10;TH8pC6PVAq0VHJ1sEUHbJoKhk+tnDnOou5S+hixOKekolgbkfGWsTDZwfK6Z4zPKUjKB4Cvz3Dw3&#10;LQLjDEuHO6jKi8XHfj8WItBczLTxsdPHTGs7ezZ+gInOJhFankQGuqElglV39yYi/a3JT/GTw5/W&#10;KimPAPThgVqunJoWOJvk2plZgaUVnqszsSssHO5V92bePDevRir+8ulF/vr9E3731T2B2lt8/eIq&#10;70RgvX50RWC3TU1vc/X0LFdFBL57fpUfv3qk7iv96dtnvH1+ndtXj3NDxNj6ymFGB5o4vjTOm2c3&#10;5LObatqg1eUJgcFezq3NCXQtMne4mxWBz9WZXuYPtjDeW0tjaSbxYd7EhPpgKYJbT3sXxge0cXa0&#10;FChLF/FQIcJuiDMr4/K7PqaH6pkaqJN7WEhnTTbDbeWMtlcy2FTCEREnY62ZNBfFqLlEf/z6FafX&#10;j6mrM968eaU+hJmfnWLtxBJfvnnMm6e36GyuoK2ulO6WKnLTY0hLCKZG+ltMmAd1AqCvntziq3cv&#10;ePn4PmOD3Qx1NKr749prCri6NivguSAQVcu51XFOLR+U7zQLCHeQkhguUBJEdUUOBwda5H7M8O7p&#10;NX54/5ivXz1Qc/8+vXuWy2tHVIi9tDom/aOd03N93Do9zcXVCY6OddEgQFRVnCICrUWdqWkRQXX4&#10;YI+65Lu9vgwl/66yxHm4r1mEWjwpMVL+0iw1MI2yF1XZ5/r7n77g7/7wvbr/9dXjGzySa//w9Qs1&#10;t+a7F3e5ISJ4af6Qmtbr0rkVXjy5ybGFcbEjykzuEJMjMnaWJ7lwRvrr9ZPckmPp6KgAVy0dIu4G&#10;+hrpFeFbKe3VLvdidLiDs6eWOTzWS0N1noBwFxMjXWIrZsR2HObkiti1y6ekz7SRm5NCXm462Skx&#10;lGQn0NVYpO7tVQTpmNzrpFhvEVcmRPjZM6E81GqvIsxfiVEQqaaDUOp6VSD+sLI/Wu5DTUka6SLS&#10;lHP0t5fh7WyGzt7NaOzeLIC3DUMdJV/oXrZ9+gG+rja8fHCFzLgw9HZ9JmPPQPpRLtN9lfRUZNIo&#10;7VmZEEGTvC5IXz0r/a+/sRRn6aeGezaTGRtMblI4fU3l6uzVZG8jx6cHKUmPEtunRW1+CIuH6gRa&#10;ezi1MMzhwUZ1+aXyIGlmtJOB1mraq4robayWdpnmwd2b/PaXH/mv//yP/K//+a/8X//v/8W//es/&#10;8fbVY45MDKpBjXw87PByd8BewHLf3h1s3bqBPbu3o7FvF3tEbO7bvY1tWz7ls48/wNnOhIzkYAqy&#10;o2iozFGDT+nu2oLxni0E2ZhSmxRFaag4fws9XAw1RYTvwcLUAGuBWiNDXYwN9dmvp82ubZvZtXUT&#10;WwQCbc2McbE3E4A0UMuSEB0q14gXsR9DoJ8v+/V11dnU3bt34OBkh5OTA44OdhiL6LW1MWfXjk3s&#10;3LYBRzsznB2sRPxncnj8oBovIi0lESsRzb4+nnJ44enhhr6BDgGBPkTHhKEt922/lEvxe+trC3S2&#10;VVGmRA0e6uCF2KzvvnnMg4fnWBf7NzXVz+L8GGfXF1g/OasGk9q5dTP79uxWlziHhwSQmhQnsG6G&#10;q50tGUkxlOWnqUuGlWXpHwvsb/5I7K7eXiL83aVvtZIQ6o2tkQ59jRWMdzeRHRdMZkwQdsY6GGhs&#10;pbY0W01RFRPiQXq0L3WF8bSVJzPeo2QnqKa5Ml1s2CDPb1/g21cP+erlQ/EBZ3l045zYhYf8+quH&#10;AlanuX9zlRMLIxQIGEYHuEn92tU972+fXpd6Xlbt1g/fvFbha35mmEXxv8/vX+Xbt49YFzBWtmuc&#10;XhgS+9HIWQGsNwKwf/1R7M6zc7y6d4Lr544IBPthemAboUGO2FjqYGK4G183a/o7ajh34rA6iz3Y&#10;XUlxbrR8Nxg9jc14uVioK3Ee3jqvPjjLSosSENXhgPZedss93bbxI7Zv/lj6ygb2bv9MXf6//bOP&#10;2Sx9cZP0na3S/p9t/IxffagE0/oQ7b1bsTigIb/fhua2j9m7+UM0RXzv3fqB9DMtsXupVBZmUFGU&#10;Rkqcn/QvC/x9zAgNtmNkqJLnz9Z49fIM1y4tqCtQjh7uVPPxjsr4XV0YYGG6k4aqJAHWEs6fHhC7&#10;XCI23o8QP0ucbPQI9LKlNC9RXf3gIPDpYm+s7mt3srPA09me/IxEdU/xxFiH2KxD6jlnxmp5dHOW&#10;33xzlWd3l7h+dkbsWL30Wy2xLwIEmpvVFWS5Mb6EOulTkuRHtQC5krv97bPL9PdVUFGdRmt7CeWV&#10;qVRUJTI7187Kch9VAumBQdbYu2oTlmCPnZcOLkFGBMfb4uxriEegmYBXGG092YwcqsHFzQRH5wOU&#10;VsURl+JEaXU0xZVRJKR7kFXoT6KSVzbBkrxSX4IjrDA220FktAdxCQH4C2inpIRRJj4lTsqaFBdE&#10;R0slbQ2VVJTkUVqUi6mMfyX4m73lATyU/fC2xmjv265GP9+9azt+vp5iK0zZK3Zor/R/b38LTG00&#10;CI6yQ9doO1sEqjbu+IDYNG8qm2KITXUgWmC6uDKSrgGB+Kl66rrzsPExxDFUH88EbWKLxS6E7kXH&#10;ZgP2QdvwT9YVWBEo6o4mOMkGz8gDxOXZCaQ4kl/jS3ljHJFJLuzbvwFL5x34hGiRnuVKfIIdNVXB&#10;TIxmy/1JlXqFkZtpS162vYCsIyFhWkSn6JBRbEpcrj7eUbvRMtuEqbMevnH2uEaYClga4RhmgoWn&#10;Bh7hhnIvtNhl8CE6pp+RnB2IqYDuXr2P5f444B1tinP4PpxC9+Es0Glgvo3t0h8+2/ShGgthh+g1&#10;Lf2d7NLZiLH9LiLSrPCK0cEpbAcesXtxjRVgjd2FQ8QOHOU87tH7sQ3QlFcjPKOM5ZwCyl5aAqHb&#10;2aX3KXomArUWYs8P7GaP7lY09HegaSDn19rC1t0y/kRHaRposVeuqWm0jQNyX/Qs9mBgrYG59EuX&#10;AEvcQywEvrVw8NMiWPpJVrknWRXSPhWG0t42jC2EcXA+nMQcI7QMP8ZR7lNZizfRObtJKdOlpMOJ&#10;9FobctscqT7oS16HLSU9zhR1ONA86U/juBOVg8bkNOtQ1efA/Ll8pk7lcvB4JmNreYyczOHw2SKK&#10;O/3Qd9qLrsM+POUeeyWZ4BatTbBAZ3GzC0W1trgHbpZybie+wJmYPCf8Ek2k7XQJzzSX+6WLc9AO&#10;ghN1qe0RTV9tSpaUq7o/iLwmAez+EBIrbAkvMiEoX5+AXD0+UMC1paWJ2rpqFRaPHp1Tl+92dXfI&#10;gJzmiACYsjT4b/tPTwi4neTU+irHluaYOTIuIqeP4qJsSoqzaRN4a2mqokmEQJMIhIb6EjlXMz4+&#10;zmzZ8itMTWQgywBKEoc7OT4i51hg4aiyH3NOXc6qzBwq11b+V+BQeVVgVsk5qwDuhHzeNzCgBnl6&#10;/vyFuqdTCUR1ZHqWOQHT5uZWGhqV3KsDdHZ2qVFx3717r+4RbW1tIT09jeLiYjWarxK4StnPevLE&#10;cbnWKS4q+9XWVyiRQZ+UFEtQiB9hESG0tItImZ+hu7eT6ppKOeeSGghrcfGoCt+3b11nWdqiv7+L&#10;jPQEqqoKpNxjXLmyJqC8xFERNN3Sll0dneqe2imB1iPTh5k7Oi3weUhdFqzsNz62ssiNm1f54btv&#10;ef/mBdcunuX8qePUVORTWZYngNwt7S5lPXVSDaCl7H9V9hkrDyGUmWTlPt6UsijtqCwjVmbEr169&#10;LG28zPGVFR7cu8OFs1LPs+tcOb/Ok3vXBGRec+/aGRGb5fQ0FHGwo4ySlGB1ya+ShiIr1g8b/e1E&#10;e1vTWSYCuzJN4DWOmfYiOvNjSXA3JdLBgBhXY9ICHIj3sSMpwIXC+GB6RPCONJdSmxVNT1kancVJ&#10;NOfFUJseQnqwPW0l8ZSnBeMtAmpuqI4vn5znl/e3eCwweOZol0BALT21sZSkutIhhjI7xoFIL0MK&#10;ktypLQiloSSGzvpMSjKC6G4QEBWYzYjzJi8tkOaaNIa7xcmleJEYZkN+sof8JoyqnBCWRAzMDddw&#10;qKOA2aFqNRLxoY5Cjo03cX6pn/nRGqYEaI8JpM4MlzHWUyCCtoRl+d3xqXYWDtYKpAxyRED22JFm&#10;Lh4fZvlwK2eWBjm/clCEjQjulgIOidhprUqnpSKdeQH1qeFaekVUj7QWMSnOb2GijaXpAXHMeTRW&#10;F4lhzmdAnKHym6byRAHhds6KE79ydladEb1yZoZr5wRkrx1jVWC6q7GAGxcW+fLVdd4+vsjr+2cF&#10;XK9z57z0y+VhpgZrRVw3iZM+xeOb51WR9dfffM1ff/cVf/rlHd9+fl8A9QYXTi2oS6s8nS2IDHIn&#10;NT5IYLCEo1N9nFmdZvXohBqu/9jRcW5eXFX3PJ47eZjv5fdfv7qlLnl7fOs08xN9dDVVEB8RSLC/&#10;F2lpSXh5u2FtbY6diHQTI301zU1qYjDF2bG01eRJ22TSXpklAOFLVpw/yRE+eNkZ4+9kTlKQg/RF&#10;P2n7Kq6dmhdoH1KXvd68dlHdW3rpwik1yNfrF4+4fuUUwwOt9IsYzc9OEkGnJY7aGhMR+s72JvQK&#10;BCqBwg6PDfL43g2+eP2EBzcv8eTOJb54cY9rp5c4MiS/bxUAFqCeVlL9CHi+F7hX0mt888VTOZ7w&#10;+998yX/403ciUJ/y4xcP+d13r/jDD+/4u99+y8/fvuCnLx+jpEk6LaJ1pr+O5UOtLI61cvnkpNzL&#10;cdrq8+jrqFAfEihBki6eWuHp/Ru8e/6AP//mW758/ZDluVEVlCdEzCtpco5ODauvkwKOh0e7qShM&#10;Z1Gg99cC9X/93Xf88bff8NX7JwKlAprynZHeFprrihkVsfzg7iVePlUeQpzg7jVpr6vK7LuSNucm&#10;V6XvLIpAVlKJdLcJwLbU0NIoICF2vLI8T+xkJsUlMr6KMtXAU23NFbTUFalR2JU0PD0d9epMoxL5&#10;ulf+Pr++qC5XHh3slr4yycM7F+iQ8d/VUsaIQPGZlcOcODpCZUEi1WILXtw+zYu755g+1IO5sQJX&#10;n1GUFSv3YoaOqlTmR+pkDJUw0FYoY6GHRTmapK/4u1mqgjXI2w5rY7nPIlZDvURQBbjL+A/G0cpA&#10;AE+DQDdzmktTSAiwI9HPjo7iZIbqCxhtLKGnKpvGolSxCenUFWfRUVssYNKswo2yHK+/tYoO6Z/K&#10;VogAFyOGZMyO9VazeKSPy6eXGRdbrAQ1OjjcS39POwO9HRwckvGydpwn9+/xm59+VPe9/vf//l/5&#10;//xf/5v//J/+A48f3GKot434yAABDBuCpcwejubSR7XR1tglQCiwuEsEzL7daGvtFYjdqkYlVvLB&#10;Bvm5k5UeS1pyKGFiZ21M9hLkakpJYiBxIrL9TbXI9LUnxc2COEdjQlws5bwaAnlbBEIFgj/7gA0C&#10;+ls2fYTmnm3oaGzH1Ehb2l1X3Qvt6WqFkrpDyf2oBH2xtTRko3xfV0vKorFbyrZVIHs3evo66myq&#10;jbUZRgf00NbZLf0km265/8UFGTjYWaopqT7b8BEZqYm0Ntfh6e4i4tiCA/v10FDqKWDe3FLHzOyk&#10;+LwFXrx6wnfffs7ckYMCWUkMddWowdR++fUr7j+4yIl1ZbvTKDPTwxxbnuT48Rnx89Vs276Z7XJo&#10;6ewlLT2JzExFwMdiaWai1ltP6thYlsnieA9D7bWkREm7O5rhZmnASHsVN07PU5waRmaUBxXZAgvB&#10;LgRJ+wW7W5OXEkV8mA8luYmM9taLrcohJdpLzuFOoIc5XtLGkYGOrC2NCGzeZXFqUK7RKHBzhNXZ&#10;cRYmexgX+7s808uFNfHzMt6TxLYp/erF3cvcPH+CX759w7cybp/cu8jDexdYPzGj5nTOTY+Wsd7O&#10;4cEWNW/4548v8eruOu8eCdAvDkl/TSQ/JYRa6b+VhckkxwjAJ4SQEKPYXWcBOD0MtbeSnxrO1VNH&#10;eHn7OO8EfC+ujpKT5Ct1yaBWxkJXfSFHRjrULQjeruY42uwXsLUmLT5CTb2Vm5VIdmYcudkJFOan&#10;EB7qhbbmdtWOe7g5UFtdILZjUDTghBpIy9JYn73bPsHHSSBFxlVxahS5cQE0laQw2lPDtbNL/PW3&#10;X/LHn0Vz3FgSUG1isKeUwpxoulvLuX7pGK+fX+PY4iF1qWxRfoTAmBvVZVHcvDwlNusst67McG59&#10;WMZeJgXZAQT7WuDtsh8PB11cbPbRITqgqylfbIMlzqIrbM30Ba6lzIZadCnXuCIa9tRB1k4McnCw&#10;gi7RDKNShpriGJKj3YkKVnIYm+FkK+LYx4isVE/Kc6WPxHgy3JLDrTMHef/ouNy7W9y4NENdTRL5&#10;+eEEBtjKmNqi5p5Ojg+gp7WY9JQgUpJE62RGkp4bITDojK2zLh6+xgSG2BAggBsi2qSyOp6a2nQM&#10;9AQepayWNtqER9tg57wLa4cdxCY5kV0QQHyKCymZniSmSZs0JBMQYo2zxwEs7ZSZQX2BZT28/UwJ&#10;DrUlLSOAktIE2lpLiI0NxMbWlK1bPpHxvFnGhybmJlpYmGlhbqqjPmjes3ObjFFznBxtMTM9oKbg&#10;2fLZJyqwOTkaEZ/ogbVAr429LqmZzlTUCtS0RmJkvBk78deOcg/2W3yMrfdenEL08Yo3oqDDT6An&#10;CN9kgbtwbQo7fOiYiiQhzwpL1734x9iQVOhLRLo1sTmWZJS5kF/lT151ILlVvnQMp3DybBsLK/Wk&#10;ZbuSmesqXCG/jzWjON+CogIzIqN0CBYgzSl1JL3YkLhMDSJitxIethdbgUtHHwHGcDPspUz2gQew&#10;9hOI99fDwV8HQ3uxETZb2GnwEZZOmqTl+mNkvgV9083qfkuHkN1S7h3YCmy5+BtgaLaHAyba7NHY&#10;yG7NDezU+QRDmx24hRnKuXdj6PoRRm4fY+2/CZsgOYK3YhcqZQjXwCFMB1OvXbhFHcA1TPqlr6ZA&#10;9AFsvQzYrvUxn2z9AA297Rhb6nLAXAut/TvYrbOZnVob2amxiR3St/bo7kDbdA/6Aq4aJtvYpf8Z&#10;msbb5b1d7DXchr5ArYOAqX+kubSDM2FJZniFaWLnvQnXoK2kFJoJvG/F2nOjHNux89tCZqUVo4uJ&#10;nLheRdt4NNEFRqTXC/g221Pa407zWCBdR8IoE5hNr9Mlv82Ail5rStudKWzyYHA+i4HFVDpnYzm0&#10;XkD/Up5A635cBNRdY6xwiDIkXK7rlbSTqHwdipptiMrYQ6pcp7jRg8AkA5yDddC1+Qw9+8/wjNPC&#10;0ncDvgkaNI4G0TIeSHmvF9XDQZT2+QlIx1E9EkNAljHeGXoE5BkSWW7JB8vLRxmfOMjI6ACDQ70C&#10;XO0cHBtCSVszP3eE8fFhBsRpd7Q30ClGWFmy0NZUSmNtAeUlaWp6CDdnM3GaeyktSqGproDmhgIB&#10;2lJxYqW0t1bQ1FCCq3zHV4RHYX6yOP0WEZ1d1NdUEBwUQEhIEGVlJSrEKgD28OF9dZ+mArHKElkF&#10;zJSZWCWa7i+/+R1ffPmNANp1enr6KCgoor6hgaKSYhm86czMzXL1+jV1ebOyV1XZ+xodHUlgoL84&#10;unSBxj41mJESoVdZ2jsxNi4QusSJ46tMHBqhp7OV8uIC8nOzBRwH1eBPiwsLzM3OMn7ooLp/WJkB&#10;VYIjKbPQ79+/4+2bN2paoeqqcqYOj6uznWsnVwV4BTYnR9U9uH19PUREhJGamsy01EXZRzx6aJTV&#10;Eyc4LlDcJd9JSk5Ql1+lCwC4uToSGuzLsIjCteOL6jLf5aV5rly9xLlzZ9U0SErU5jdvlIjHD+Tv&#10;R7x9qwRieseXX33B55+/43P5+6fvv+OXH7/ntgDtoYFeEcJ91BRli/Fu5vLavIDXNAe7asWZe5ER&#10;7EBakC05ka6khboQ4W5GsjjrOG8rOczoK09goimT6fZ85nvKWBqqZbg2g9JEgcdoDzIjPUgNcydG&#10;RGOkgG9ykAu54vyLBS7rskLJDHMgOcCKGG8jmgoj5JqOAswBHD0kInd5gFPzvaxOtrI83iDAGUBK&#10;mBUhrrrqHtLkEFv5viupoc5EeJoTH+SEq6UOlgZbKMoMpDQvRASiI/lyndqKNHWPi5eTAeG+5kQH&#10;WmFrvANz3Y2kRrrQ35xPR3UGvQ25XBdH//DKMZYnOgWUPTjcUywAXcfadBOHe/MYahFBPVohANvM&#10;jVOHOLfUw/zBGoGeCm6emZQ2HONwfzXNZckC/V4CZsmsL/Rx58IMr+6tcW19Suo1yOLBOlYEmIfF&#10;YR1qyGBxqIqhpjwO9lTx6MaqgOYSj67N8v7xGncuz9HZlENbnQBekj9zEwK0x8cEersEsvKpLIrj&#10;vIDkt+/v8NWbm/z09WN1afDD6yfUNENV+VEsCXBfPn2EmxeW6KgvJTY0QA1y0iUwcmF9XoTBcTUw&#10;0OWzq6ooV6KEdjdX0dlYKtc6zN3Lx7gggnFyoI2CtBgRP/mM99WJIKvi/tVF7l1a4J6c+wsBosd3&#10;z/Pg1lmuXTghwNiIj7cLPiK8UzMSiYoNw9fPg7BwGedB3ni52wuEOIooDCI9NoiGknQG28ppFaFY&#10;K3+PdNfJ+dcFZha4dmZBwPw2757cVFMILB4Z5dXj22rkSWUm8CcByF9+Lf387UPePL8tgPmjuuz4&#10;oABtZkokE6Od3Lt5FiVVjBIldn1ljptXBeofXOH0iVmUPJCXTh/l6Z3zIlYS8XOxoKEii4yEYGn7&#10;InVZ3lMRmI/lOHtqjqOzQzwS8Hpw8xTL0/0Cu20MdVarM91P713mx6+fqdGq//KjwO3XT1gV8Oqu&#10;zVGXTj+6fUrgf4oHAm8//fiGf/qH3/PXP/zEb3/4Wo4v+d2PXzDQWU+Ev6saEK23pVrO309TTQmj&#10;fW1cPrOqwmGJfNbVVsOpE/Nqehwln+zS/Jia+mdx+iCZqTE42IizFMGekhAq4C4AODsi0NzN49vn&#10;efXwGvevnxIR2Sf2Oo1S6ROVJfly3hw58kQcZgnIFlBaWkBRUQ4tTTVyPQHWzkbaBV6rSgQAa4rF&#10;F8j77XX4ezuJeHajRfpYlQDhSG8zr57e4smDq+oy5rb6MpaPHOKIAN/cWD9VRRnkZUbx8NoK37y4&#10;yutHlzixOMZARxUnBapbRaQ3ZIcx2ZLHbHcZx0abGe9WApbkqgF01gSETy2PSR85ztNbp9XZsMMD&#10;DRzuq2esu4qV+SHWVydYmRtmdXpQxt4QU31VtJQl0FSeRGN5OnZmuuju2Y6B5k5sTPVlbPiTGhcl&#10;ANvE41sXWFscp6NOySWbTHdjNvUlieQmRwnUpElbiW9rEtDt62ZoSPrA9GHOnFnjxYvH/PLLD/z9&#10;f/wr//rf/on/8W//wi8/fcup9WUR/MUESRv5uNsR4C7wameOtQhrXYEtzb3b1H2nSkRQZR+sMgur&#10;LLE12q8j99AG0wM6ArGuIqwtMdQTkaMtIkeA30IAMsxVYFhA2MNcHyvdXVjp7UNHYHjXpg1q4LYd&#10;Gz9FT3O3CHNrNS+yramemu/Vzd4EC2Mt9HW3Yy1tYWOqK0J/H7qaW7GxlHOZ68q1lGBRIqa2bcTI&#10;QI/9enpoauxjuxIMztdDfXBdKLCSI7BTK/2hrrYYby8Xda+usr93/cQyibGRmBkbYmVpioG+tpqX&#10;0shIjwsXT/HDD1/x/MUjJsSvnT19khNLc1QXZ9AntuDejZP87ud3PH50jRPio44ujKsQe1TG63Hp&#10;5/0Dnere2j37dmBtY45/oC/+/v74+PiiLe2zdcvHOFjpiW+JYLK7Rh2H86NtHOlvol7gr1s0ysnZ&#10;AU7P93NhaYDj051kCnzEBLpIfxqlr6WKzIRwSnNT1NlDZd+krwCui60uZfkJcg9tcbc/IOOtm4un&#10;JshLDyLQ01oF39hgL/xdLQnzsxG/FEGvaCBlK8dIZ4WAaQO3zi3yTMbhldNL6kzszSvL3L21yrOn&#10;l3j/+g4nl/+WGu7HLx7w8v4Z7gt4vXl4hh8/v8cXz25ySWz3wuFB8d9N6l7+pzLOvvniBW9ePFAD&#10;IZ05OSu2Tkkz189QRzEnpzs4PdPNZI9cv6+G1AgRj84meNua4OdoQWKYL7UCsp1NZUwOt6uBF5U9&#10;/BPK1oOxPoZ6GslNiyI6xJUWGRPXLy6reW7fPjinbmX5+sVd/vTr91w5c1TsVA0zY21cE1uptO9o&#10;ayEtpbGUZocQHeRIYXqktG0Js2Mt4oMmmZKx3ddWIX5M6vrwPPNHOjl1aoqbN1e5cnmGy5cOs3i0&#10;heb6BLrbMpgaq6S1IUn8exS15TE0VKWIzYmRfhNOT1MKzdXRYjOraaxMFTjPpLE6n/rKXKbGpQ1O&#10;SJsc6+Hy5TFOnOzm2pUprl2cUUG2KCdEfGM0cZFucl+N8JYxNaTEtlhoY6A7Xa4VIKAdyfREAS0N&#10;MawsNYlWLaG81I9DQ7kUFwQRFe4m+tZF3W+u6GE9nR1q8DUXJwdMTPRw97AgMMiekGAn0aMeZGWE&#10;4OcrNjrZF0vzvXh7mol+TCY93Z2cQtFTJb5EJVgIXLkSlWhFZLwlEXLEpdiRlOlAQYU/yTkOBMWa&#10;EBJnjq/AnI3rDhw9dpCR50F7rwB9fwExie5ERLuSkR1KUXEcubmRorUTyM4OJ1i0nZK+KC4mTOyM&#10;ATYWpmrkcGWLgbudHvYCRo11UayvV9PRGkNrUxQFeY6ECZxlphtQkG8iYOlGZ78f6QKWXuF7yW92&#10;IavJFrf4ffiliW6rthAwMiWu1AJDxx0csNpHcIw9yXkKwDpj6rJVQGYvxU3+ZFcKoHdECchGUlgu&#10;urIqm6TsACzc9uERpieQ60lRlQuhUZokpB0gr9yJsnZvYvN0SczeR0TcNtITNWku9SRQoF4JvGTq&#10;qoGx+04sPTSx8NyHlddeXEMMOCBl0baSw2wHO7Q+JDjSjvQsH4HGX2FgtYmYAkdiS23IrPMgucQH&#10;O0999M134hVghpO3gKiXFtbe+7D02S3n38J+x8/Y7/AZpm6bsfDZgrnPVgzdBfKDtbHw3Y25lwBx&#10;wF6MXDbLd3Zi76sv5zBk676P+VQgdpfmJjQNtgvAblfT9Oib7Jb/t6JhsEm+8yu0jLfi4GssAG6K&#10;tvSXTRob2KG3GQNrTfYc2MwO3Q1o7N+mzpprGHyGgfkOjKw02LZvMx9vlTpZbxF43oedkhrIZyfZ&#10;9S7MnC5g/lwxgzOpJBZZS/m2E50vEFxqRW6z9MN6a7JqDMmqU+DVgvphG4pbzUnMMxGA3yQwvIfa&#10;/mAGFlIZWswjscQDm0DxJ3KE5zvjFKuBd6oGKbXWxBaYEBCvTWymKdmlzoQoUZYdNmLstEHdx+uT&#10;qINLzC6BZRsGlqPpmPNXU/s0TITSOZdMx3QyxR0hmPnuYZ/th3gmGxBbbkd0mRUfKGHxCwqyiI2N&#10;UBOUFxXlkpwUQ1SEP6XiVBpqCmiqzRUDpohqOepzaa3Poa4ilbLCBIrzYslJCyMjKYjC7GgqipLk&#10;83wROGX0KPkNBWYb6/LJzY4jIzVSBkGqAHGjDKIMAgP8CA0JJjEpDm8fd/T0tbB3sFHfa2io48iR&#10;KVZWVlkQiDx34TyPHj/lq6++56svv+fGjdsCt6soe2qVva7Xrl3l3v37/PjjT7x797l895HA7BXG&#10;Jg5RUlpETU0VSlTkRQFBZf+pApZDg31UVpRSXlYoAzJTjQ5ZXVUqZcyiubFOjOh5vv/2G47OzXN4&#10;fFIc80l1SbUyi6tETu7o6ODQobF/h0klPdAp7ty+zc0bN9Sl1icETtvb22lsbBKI7ROYb2R5QZzX&#10;8xdq+ZSZVGWf8aUrVzh85DDlFSWMjYvgnBpnfm5aDPpJNT+rAqTK0u53crx/91bN+fr5+y8FWgWg&#10;377l7bv3crxV9xQrIPvm9QvevVWiDL/h+3evBUYWaS0vEDHYKE5FRGScP91VOcwO1NFdk0levA/J&#10;weJk4v1JD3YmKcCOUBcj0gVI43wdCXEWoWShQ3VOJEtjTazPd3BmoZuR1jxq8yPxttEW0DSWwwx3&#10;EUGWutsw2PkR5jpbcDLag7uJGBh3czIEcnPivARCTchP8JT/najNjaA0LZii5GCaSxSBkUNOvC9h&#10;YtQbSxJICXEmysuKRDH+xdLPglzMiPV3Ij3Gnyh/F4FTTcwNRPTJtYJ9rPGScuSkKvt8YkWciVDb&#10;tw0jra0Yi0BzMt5HvJ8tlekhNAjoVWSGMNSar6auWZzsoCo3ioRAG2mTVE7Pdqj7aQ935bE6UUdz&#10;UZi8n8RUbxGLhyqkDRRxnSfA2yjiuZj8ZH/yUwK4emqSJ7ePc/fKAn3NhVjp76I4OYTTApUrg9Ws&#10;DFcz2pBGvUB6aZo3ox0FXF2fUGFYCZLUUCbjJM6VmCA73G30cLbWITclGHMxbps+/ADtXRuJFeGx&#10;MD0iINKvLu29fmmVVQGBo9O9AmXT3Ll0lJsX59RZ2lePL3L4YPu/5/osEHgMYFRA87rA66uHN/j6&#10;7VOB2fPcunpefX356CYX1ubolfGbnxZCbUEcNXLfa7NCOSYQPjdYwXBzFmMd+fTWpakzZ0pE3LfP&#10;b/H1+yd88f4xb94+EoF6lzfvlL+f8PDhLS5dWmdiYkCcX5w626MEkvF0tBSRmCKANsuff5HxszLG&#10;/EQ3N0SMTQ51cPzoGL//4S3ff/GUMyfmRDzd5rsvXvPN56/47a+/4ku5zqvn17ly6bjAwlHu3bkg&#10;/99Wl86OCVg+vn2BRwKxF6U+Q21VXJJzKEt/22pLyEwKF+E8IQB1SMAqGWdLXaoLUtRZuf0CFgYC&#10;Ffnp0cwL7CnANzbUxIhA/JSA63WB99Ork9SXppIsfdrBRAMvBxMyYv0Zbi/n7NJBzktdlLySwV5i&#10;iCtyWVs5Im17lb/7/df8+bdfs35sWgRcvUDcbd4+vcvnIkIf3rqkRo/saKzklED6ycVpjk4dkmv3&#10;UC02KjzET01pk5IYJQCaxaGRbjXg0uLcIRXKJwXaczPj5PMwnOyMiQz1or25nPOnFqVd7nBZifY5&#10;OSjie4TBrlpaG8sYHeyUc+VQIedXHip2tyspU9rVaO493R1MjI0wP32E8ZEROlqkz48OMSNlGhnu&#10;pkSA1kwAyNVJRF9/GyOD7Zw7s8A9gfz7N09K23VRKf7gsAjjpdkxTq7McufmOXUv7q+/fCaw/4bX&#10;Dy5y4cQR6fudMv5EYKX5U58bSlN+BOsTLRxqzOOkiFslJ+TZY6MsT3WpAv3K2Wnpv2e4eGKcO+fn&#10;uX9xQYRzP5MjrQIaSYz01PFAQPfF7XW+FEB4fmuNsf5aooNdxFbsxsnGDG1NETDbPmbnll+xb/un&#10;arT0poocEbGmWBlpqrOUmnu3sGPrBjZ9+is++eADFehyBfSVFUR379zhyy+/4I9//B3/8i//pAZr&#10;+s//8S+8eXyXoxMjlAn0BnjY4+ogdtHZAnvrA2pQL82dm9mz5VN0BKS1BViVva/amnsEEvewZ89O&#10;dWZET2svpoY66l7OqpIsokJ9cXSwUkFw02cfY2tlioOlCbrST80MNDHR00B79w72bt/MAZ09aqoi&#10;cwMNgjwcyRCRmh4VQn5StMCLqdjCPWITt8tvduEsEBvqYSvXscfGyhhPuZ4SsdTM2ECur4vmbimj&#10;lgaaWlpkZmZw6uQyMxPDjAx0UZAjgJcSS0N5HoHecp3UOEqK8/D1csXUQEddsrx7x99ml5V9vtoa&#10;20iKDeDO9dMCXMvShzoYOdjDxKE+gY08ikQjjPbVclXG1y8/vuXNq/vcuXuZM2dXmJsfEz0wIhB7&#10;lLm5SRykLayszQgPC2SP1Nve1g4/bx/0tTUxPqBJqDIraahFgp8LLUVp9Iq/q8iKJczHEUMB+uSo&#10;IJRowNMjzRQKbEZHeOHmaCygLyLvwD7xK7pYmxioqciszQ0pyUvg9PGD3L+xxNKRbgYExuKDnFVf&#10;dainkuPzg9QLONmaKqmO9pEerzxYjRHADaWnpUgN6PTwygpfPrvGb75+IuP+stjqOaYOtbK6MMTp&#10;kxOcXjssY0v69+IQDwRsv3l/k5+/eajmzFW2hfzm27cCezc4szqrbi9Q9sKfWD7M3Rtn1K0E33/1&#10;lL+q9uVz3j2/xvRYK7OH2lgc72JutIPlyX7crPbz2Ycf4m1vRnZ8CCMdNXQ1FJEgvr5V2qhf7EVL&#10;ZT7dTRUCg3mkxQdLH7akrjyNjoYCMgT2e5uKmB2u59ziIA8vLfLdyxvqdpbLJw8xd1Bs5KBiaw8y&#10;O1ovNtGdxEgXSnJj6Goqoakqi96WYil/pxpQ8Or5BSm32PEnV7h0fpGZuQEGhmpFnxUxPKAEw8sS&#10;kMylJD+UyBBbgv2VPd2aBHhbkJsRQUttJs21yRRketLWGMuk+GYldZuygmi4r5EbV+a5cvEQkxPl&#10;rK/18ec/PRXN2MvSsUrRXNl09URxdKGS/v5swoIspA9GSznLODbbx8Pbi5xb76W6wpeqcg8K8x1J&#10;TbIiNtKUyDATkuPs6GxOZGKkgPamVAJ9pU+aa+DpbkJ8jJ/Y4Uiy05JES/uSl5sgAJmAm6sNAf4O&#10;ArwCfR7GApDuYlO2EBZiQ11tDClpyhLkLbgFaOATqkNYjCnxyQ7qPtjKmnACQ40E1qxJSHfAP1Kb&#10;+AxzmroiSM62Jq/Mg5rWUOrbIimvC6SxI05NC1Tfmsj8sU6q65X9kN5yWFFQEkh4pLUKs6VFGTjb&#10;WmIj/dzKTIvSfGVftD1zs1miu6torHfH2X4Tgf66+PrtpFCAZHDEmfllN+ZXHDh+Noj2/gD8InWp&#10;G/KisNsSv3RtijpdaRh1FUDaSU61IdVtvlJeWwwtt2HlvpuUEjdK28Kp6IygqDGQjBJvYpI91ABP&#10;H3/2AR9s+AAd421EK0uXU+xJKfDD2H4nFu77qOoMEPB1ITJN9FGRqbS/gHqyPskxBsSHGwmUb8DU&#10;XABToFkBOgsnTSydNdlvuR1zZy05hy76NrvQMtuKltFG9ml/QqZoMmcPA0zsNQhOsSW+2EnALY7S&#10;zlAahxIpbAomMFEgL89ZPjfHOVTO6bsTQ+ctGDmL3XXaiqbFBrSsPhVY3Sqwulted2Djtxu3CE2s&#10;fbepAZcslD20sU7EpPoKaGqyccfH7NbaLOC6V8B1B5tFO+/YtxED0a+ufgKX7gekvZS0QyYCsUYY&#10;2Oxju95GNIx3YKbMgttpsM9oC3oWe9E22cbmfR+yXedj9C33cMBW6inX0LfejpGT2HKLLdh4azMw&#10;m0D3pDBfgSHBSZr4RGkRkmxGUJIRHpEa2AvQZlaZUNZpQX6LBfGFBqSXHyCnwooDllvYqb0Z76gD&#10;ROfsp7Q9UO6xCwb2O6Qt9mIXqI9HlDHhmfbE5juQVGwv0L4NU8dPCIo7IP1kP7YeO3AL3otH+HZc&#10;IzfjGr2ZKLlGzUEf6sc9aT7sRddcGLXDEWTU+GMfpIOe7afsM/+AfaYf4B9vTHaNGwlFJnyQnBhB&#10;TGQg9nbm7DfQIikxhsGBTvp7W8jNiqNCwKKtIU+MRbbAaTYNVeniVJMpFXGblyUXUBKAp4WLQ4ul&#10;TJmJrc2XgV1GqxisFjka6wuprcqjuCCd9LQ43F0dxAHZCjTH4Ofvj462Nn5+HlRUFAvs1Yh4aufg&#10;yICA65y6n1RZStzb062mmblw6RLXr91k/eQ658+d5ej8LG1tzeqyXCUw1M0b17h08QL3793jogDo&#10;kekJrt24whdfvOPkiRVGRwZZWprj4YPbPLh/S86xLt8/w4x87/y5Ne7cucqhg4PqDPTiwiynT51Q&#10;gzTdvHGdwxMTAt9tNDc1Cpi2yXVbBUx7/8/S5O7ubhVUlYjBTU0CIw0N1CvQemxFYPQ0Ss7dy5cu&#10;qhD65RefC2y+4ZnA78uXL3itgKcCo/LeV199LpAuUPrmlcD4O169fsPzl694+eq1AO1rXr54+e+H&#10;vKf8Vo43ArrvBFw/f/Ncjme8e/mIlyKMH968IOJviZrcJHxs9+NtrUuCvx0thXH0KPdRYC5N4LUk&#10;0V99P1iceKY486qsKIaaipkdbBZo7WVWgKJZHHRalDeNZcmcXhrgzLFB+ltyWZnqJE9+H+Vrq+a9&#10;iw1wxMf+AFF+DrgKGLia61KYECaQ7EG0r5Ma5bZPnGBFViRFiWK4wtxIC3EjPdSTSBH8IW6Wav7I&#10;EHGcYV7WRPs7EhfgRKinDeHyuaOJJhE+9iLMggQSotQn3+G+zoT5utAvoBItv3WVumYkhGBvoY/m&#10;js/YtfljAZPtmArQ+ghk+1hoEiUOpKlIQDYrkIbiCCZ6SwRMuyhK8VPhuleA9fR0I6sHK3l8bpzF&#10;4TJaikMZaU5lskcccV009fm+AqLupITZ0FKewMGuEiYGatWk6spxdLIbN+v9eFhpM1SXyfpkC2cF&#10;jntq4ilIdOFwXyFHBkqlXe2pLQ6nuyFVICqR+pJwEkKVoBqfiKA2IEqAtqIglt62Go7NT3L76hnG&#10;RJQcmegVOJpmuLeZ5jqB65khRnpruHVhgW8EYG9eOEp5fjz5mTGUS7tPCswqeU5vXTjG1dPzAkrj&#10;LM8Nc+vGOi+e3eQbAYvzp5fVdB47pN00d3+CicbHZEpZuopiSPK0pUvG/unpNnqrE+muShTQbxUA&#10;UdL89HJiYZgHt0/x7ecPBTLfqILq9z+95/OX9/jxyxf85tef8/D+VUKDfES476KjqZqv3jzg1yLq&#10;lCXTyv4tJRBVvAj2IBHVR6cGBGAf80//8Wf+4S8/qUtu3798wKUzMpb7msXOlAq4tQp8FWJqrI+h&#10;iPbyUoG74XY10NH0oS4RTKWUZEbS21iIkqrn1NIhEaH90laDFIpo7mgoYWGqX8B5SZ3puH1xlZHu&#10;WiICXEgU4E+I8Scm3JOcjEjiorwE5Ep4/ewGzx5c5qzAV7GInswEf7nPutgc2CF91oKkMBeSZRw5&#10;WBjiZGmGt4sdmcmRHBYAPjY7QHdzCXFhniKih9QgTTPjfaroenrvKhfWF9WowyP9zWowksGeFk6t&#10;Kkt1T9PT2UJ2ZoqIjlzmpseZHBsQ0dbLxbPHeKbMWh2bolLAMj87UQ1iouR4ra0skP9TWFmcYv34&#10;LD0ddViZaONme4AIGZPDAx0cnRPxfGRcXRrb3lqPEp09Jjqcyooyujva6evqpK+nh852BWy7xQbW&#10;ERcXgX+AG47KjG9SmLq6JiUhQvrnBPPjvRwda+fkdB9DbaViJyo4f3JBRLUye93DdYHppw8usTwv&#10;YCz3ZVm+d3yul5PzPXz+5CwPry4x1FpMW2UWRWkRrB0dZk2EfntdltqnL65NcvfyAl+9vMwXLy7x&#10;/fs7jA3UEBPqpEZBThChdnSyi+tnZjglQnttvp9b54/y5NYp2usL5J6IkxWwtDbXx0SARU9zk4DH&#10;TulzVkQHOuPvZqWml9kssPjxxx+pEYD19bTIykiTtppWHxL++tff8+c//4H/1//+7/zbf/sv/PjD&#10;V1w4c5KmulJSonxIkj4TE+KOv7sN9gIOeprb0NyzGY09WwRmjUXwuhIc4EFIgBf2AtSaArIae3eo&#10;0Zo9XOwFnrbiYmtMTkokBelRhPm7cED6986dm9i1QwSB0QEVqC1M5FVXSwB2O3sFGDdv+EiFX2db&#10;E3R2b8JQYFUB1hDpS9kJwWI7HaSP2uMp57Y30SEtJlDsjtznlhr1QUl8dBgezg442VrI+TUEmD/i&#10;008/5pMNG+Sex/D80V3Ory3RUFNOa2Mtwz1tJIb5sX3DhyTGR1Ar7zvZW6EroBgU6EWqgK2n3BNb&#10;CwM6G/J5qaQVu3Wckc4ykqK9pB0cRfD7q/sXU2IDxZbVsr46JbbiHV998Yx7MiYuXV4X8BCbdfUU&#10;N29dFKg9TqjA669+9aEKx/t1dbE0McLF3hoPRyviI/wozUmkR+5Ff10x0wIzNTnxuMt9UNIzae/a&#10;woYPRAi5O6kRW52tzNDX2oWNqQ4VYi9Pih27f+0Ej26dVR/4KMHSlEjwEwPV9LUWEhFoR2K4l5p+&#10;rED0T2ddttgRJd9sL4dH2gX0grE308HJSlfqvY/Dh1p4/+wqP3/1hDePLgnwDjPQWSlaKlOAIU6A&#10;fzc6ez9RI9/OHenjusDu4/sX1JnZL17f5ss3dwVo7/PlW9Ett9dZEptdU5JBoUB5Xno0eQJz9RVp&#10;DHSVUVmcwGh/LYcGmqT/eanLjAvzExkdbGFkoBlfD2uBvzixQ8OszA1RV5LC0YkuHl4/yXdy/reP&#10;L/D0zjkWDw9QkCFQFRtEalwAiVF+YufCiAsVDVChrC4Z4okA/Yvbq1xcHWFqoELGeh7nVwaYGqpk&#10;dryRt88u8P3nt9UVQ999fpfv3t9VZ3GVdGpfvrjG7354yuunl7h38wSXzs5LO3VRXpJOdJirAKsN&#10;ve1ZjA+VkpXsKT4shKzUYIE+TzR2b2TX9k/VGczcDHkvwpn6yjgG+7IpFp9cnBdCeqKPumd2sCdD&#10;/GSRAKUNqcm2YkOTaG0NobXDg9pmC3pHvGnu8OPgoVz5nvjXhR6xpae4eGZSbH06JYUBMu5tKci1&#10;obnBV/xuGnXVUpY0D1rrkrh8apR7l2eZOdgoPjyJjDg/6kUjjfdXceLoADfF7jy6dZIn989y/sxR&#10;pib7aRRfXVqQKOWMkbFujKH+NnIEJjt7ckjJsicy2YTWwSR6RrJo6UqmfzBfNHA+sdFOWEl/ChN/&#10;3NIq5WiMICvfhbrmSPJLvCivDWRwXH7TE8Pho8VMLZSTWeBGbLI1w+OlHJlto7O3gNKqMHKLvYiI&#10;Nsfby4ik+AC83O2wFa0W7GeFj4BccpwFxYVeavCkhDBDogXwN332IUYCSbWNdkwuuDJ9zIzplQNM&#10;r9oyOu9Bz5Qbw8s+dM8I1BQK7GfbUtniz/BkggC2tH+ukZqGJ00+y6vypqxFdElLPLmVoUSnuWLl&#10;qM+vPv6QLdsEBPW2sU/vY4F4G3LlHiSkuuAfbkGQ3Mf4IjtSKuwEgHZjImATGW1KU42f9BE7fH32&#10;4uq+C0OTj9DW+wy9A5txdDfAK8iU/RZig/dvZMveD9QIwDv1PsHAYgcHrHfI+xvYb7ZdINuVfYZb&#10;BFQ9qR+KpaDFm4reIAqbvYnOs8QzWks9fOMN1PQuSlRd+wBNzDy2Y+i4GUMnBWq3Y+Ak13b4FG3b&#10;z9C124C55w4cg7Sw89PG2ktbXU7tGSo21laJvrxHYH0XOkY70THcxfa9G/h40wds2Pox+3R3YuVq&#10;iLWHIcYO+zjgsBsrTz2MHDXQs9qFibM2BrZ70Dbbwh5DGRcGGwRoNwmcb5FDyiPfN3PT5oDjXnYZ&#10;Kil8tpFd6UvrcCApxRZom/9KgFJslY+xmld2v81WPCO0SSqyobLLm/x6W6KzjXH024uT7xYCInWl&#10;bXehb6SJh7RpfI6TlGs3WtIvLOQ6jkF6+MWb4RtrQmCcCR5h+nL+nfLbvXiFGODorYOx7VY13ZFr&#10;kAYeITsEcD+ksN6O0gYvnP330TwQT2VHNG7hJhxw2cYu4w/QNPtYyv4JRvab0BWItXbZSk27H6l5&#10;OnyQI0IuOTGUAD83DhgpS342Y2VpTEtzrQilQ1SW5ZCaGEZFUTrVFZkCtWkCpMmkp4TLoPIjKsKH&#10;eDF0UWE+RMoRHeErn0UTLkJUiZqmJNj3cnfEzdkeD3eBjdAgGTieGBkZERAgIJKXq0bePXl8Ud3n&#10;dubUKitLsywenREIrqOsJJ+62krGDo2q+0GnD0+IkDjClctnBUBPMzE+yOzMOKvH5nlw7wZ3bl3h&#10;2pVz3Lt7Q927e+vGZV4+f6T+rwCrklNWgVQl193VK+dFkDwTUF2jp6uNLhGJ3fKqiLTkpDgC/L2J&#10;VSIdhoeKqIukpqZSXUKmRF6ura1SAyddv35Nzbmq5NhdX1/n8uXL3Lx5i2fPnvFKQPTrb78SMP1C&#10;Bel3796oM6svXz5XozCrx0s5Xj3n+Yvnf4PT5y94/vSxvMp7z+R7z1/KZ0rUZoFW+ezl83//zYun&#10;vH31VBzbM755+5SvXz/k82e3eCPi+rHypPvEjIBZA+Ui4AOdjQh1N6M4KYAOMbADtVkCrn7kRUv9&#10;PC2J9RJAdDHHz2Y/2SLAipNCqMyKoTo3kTJxeJkxITiY6GKwZ6M4b1daqzMoyggnPymQQ92VajqW&#10;FnGilblRArRi9MWQl2YKYIrIzY4LoaOqAF87E0y1RaQ5mJItTj43IYj0MA+yldykfo6EulgR5+dM&#10;YrAbqfKep62hiCxNLMTB2xzQwFxvl0DdVizkVZl9DRPIUQKpZMQGE6ukDfB3o1VgpqooDRcbQ4HY&#10;UCwOaKIlgkV713Z0d+9AV/q2sQhJs32f4SzAEeSooy5rbi2NorU4kqGGFDpKYyiMc6avOoaB6ihG&#10;6+O5NN/CUE0sHSWhzA8UcHqmXtoxWCA4gJJUZxoKg2gul3MI2OUlBzDYXiFC4CzHjw4xLuJ6rLec&#10;ltJ4+urSObvQzXh3Acvj9fz2qxt8/fwsDy7OMDuq5MuNZaAljRtnxtXZ2TZp546aLDnXGj99/VDg&#10;8B7/9k9/5rc/vqOzpUxdIqpE0FyeOcSTu5dFJDzm2PQwx2cHuXfxGI+vrbN8eJDspEjSRYC0NBbT&#10;3VpGa30e7Q15zE11kpUeREyUB6UlqVSUZZKdkYCmsg9O2stAazfJwa4URLjSnBFErog3b5O9xHqY&#10;M1ibTXVWhNQ9lsm+SqaH6zi9NMwhJeLy4W4unJwWIFxRlwQfE0gc72kgK0l52JWs7r18cPsa//FP&#10;v+Gnb16LwHnISxE3371/wF8FVH/8/KWArfJQ5o7AeQGh/h4EeQucSL8oy4sjNdabmqIEqasA3NoM&#10;a8szNFaXU1aYxZ3rZ7l/86y6n/f8yRlmDgmEtRRzYm6Au1eWOXt8nAc3RVTcO6Oms1FSD339+i7f&#10;vrvHtXML8psj6gzJ6sIhdfvE9OQQp9fmefXiFlekTS9dUPZu3ebF4xtqQKVTcp16sYu5acHYiXGv&#10;KohXZzbykmPobqrn1PIyxxR7dX6FqwJgSt5jdeZldUIE6h0B8kWW50ZobSimJC9JxvND/vqHb7h+&#10;+Th1VXlqzsMjEwJxqwucFJi9c/MKd29d49yp46wuSb+ZGuHM2oKc/wS3rp2Tct3lyYObnDu9IvY6&#10;n0ixw0vzkzyU/nFb2kapU5zY7OHueukHJQK6XUyOD6sA29XeJFDbLa/NYv/raWqsF3jtZqCvm/a2&#10;Fvr7+hgZHqQgPwsXZ2X/lJ4Aii0ZaVGEBnviZGNKbLCPCHtldUU4aSJGMyI8aChKYf5QD0uH+5kZ&#10;befOpWN8/vYeF84tiVBKEqHtw+TBFm5dWeLhzePcv35c+lENEWIXClKjqClNZWy4gb/88obffv2I&#10;C8uHuLw6zpt7p/j5y7tqBO0za1NkpAbh62rGvLJaZKFfYLqRyrxwqvIjOdhdzrEjPSxP9dJUno6/&#10;fM/N4QDONgbo7/uUPVs/UKMgzxzspqe5Ut3bbWNuTERoKIcODvPgwW1++fkH/vLn36t5Xf/LP/09&#10;f/3zb3n+5I667DI7PYaIIHdiwtxJiHIjKtgRR2t9DugKoCgBVPbtFAjVQV97n7oP1k5A1tbqAN4e&#10;9gKujri72qppimIjA8nNTKChOl8EvNidjirqi5MFjILYuflTNUjRxk8+ZPeO7fJ7MwFkUwHebezZ&#10;vgl9nX1YmB8QP+tIkMCx4tP9vR0JFHD1cbXAy8lEhVZ/Vxv279shglvGb2W+CFQvXMz01QjOOeEe&#10;THVVc3ZxjJbqPPwEQD3kXttYGKl7XmOkXWJDffCVMvt7u+LjZo/1AS0sDTVF+EZIP+oQoCgWEAkQ&#10;WBcx4yk2XfxHqJ+Tmgt8XcZhg4CWi6WOwPZeqbe1KqDtpS1S4oLFPlUKNE7z258+5/3bR9y+fYFT&#10;pxaZmRkR/zovvnWdG9dPkZ+bxoZPfsWe3TvR09Fkz84tuDpaqtGrU+NC1dyvJaJtBjtqODzcpj7Y&#10;UFIoKSCtLGnNFv9TmhZDZmSogL03LnZ2xEWGMDbUzrGjw7x4dF4NgqfkOi1IC6UgJZTRjmoG2wQ+&#10;xU4q2x7WFkZYme0TG9xBTmoAteJbS3NjCPOzZW3+IIOtFeSlhQkAr3D/6gmWpvpIivTGz92SZOnz&#10;/gKtaQk+pMX7obnzV9iZadFSU8CC2HAlUrkSUfzQiBJYbZ4z6zNcu7zMEynX3VsnZLwf5cTSOAFe&#10;DuiLX/RwNpY+GCr2MpupsXaOL05w7/oF7t++LNrngvz2OG1NhWJ/I8VeDvHiwWlePTzNWE8lHdVZ&#10;6lL8U0qu8aVBsZV9KmR+++YW38hxQcbWQFsZl07OMzXYQW9TBWeXD/L5k/N8/VKJx3CC9cU+aY9e&#10;zhwboaEihcaqDNXGvnt2hbVFxScNcOfCIjelTYfaS+U8dSoI3744z9UzM1w/P8+0lNvf3RxH833k&#10;p/oLFEaTFOVMUrSbwLSP9GMbLIx3k5HsL/UIJDjAgPzsQNrqs+lqzqWhKkpsiRl1AkUlBQEU5Yoe&#10;DTUSu+otf3sLnO0hKlSfvu5oRkcjKSrdT0e3J+0dwYyP5QtMT6tLlnvas6Xtq+ntzBM/mym/9acw&#10;11NsZwKNtVGMDBaKDo6Qz7Klv1SyLm2mRKdPjvAnKUwgOj2cumIR4nlRKHnV81ICZDw4E+zvQEyo&#10;J+GiVeLDBLoyojmgt1m08GZCIi3IyPcks8iDmHQrsks9qGuNIS7ZitIyP8rLQ0hN8iRJ2sHD9QBB&#10;gaYEBB7AyW0fqZkepGUJ6JcEEpVgS1SiBfnl3iTIeSITTCmu8aelO5HCMn8CQ/YTKW1UJm2UIb8r&#10;L4+ksT6ddOm/1hZ7cbDRwdlOm8KMQMwErk11NpIUYkF5bgBh/ibkZbrQ3u7AyGF7jhyz59QVP6ZW&#10;nOgcs6TvsIcAqTkeAVqYWm0gNNKcadFK8wudcl0rzG02SZksaO4OIzzOChOxAY4eJjh5SX2irHH2&#10;NsIrwFbA1R0XLxPCY1wIi3QiIMgGSwE1Jx8dcuq8CM8VbRi6BVP3DTgH6AsY6eLup4WrAKxH4B4i&#10;U4wIitEnLd+LhCwPknIFxkv8iE53wNXfECOrPQK0AmLmWwhLdCS5wJu4HGeis+xILHKUa/hR1hGO&#10;Y/BOAVcTcmpdick1xTV0twp4frEH8BdAC0owx9JzJz4CbMpSXXOP3XLswcpfA9tgDWyC9srfomF9&#10;tTHz1MDEbSdGbluw9N6GXaDYaq9dKtA6+B7ggNRP64CAqM4mdmp8xtbdn7Jx+8dsE6DVEK2qabKd&#10;A3Z7BFxFy8qhY7FVPTRMNqppivYeEMiT+hhI3fYZbpbv7sVFINPKS0fKJKAr/2/S+khAdwv23npE&#10;pVrJ9z5CV/ScV5AHB0yM2Cz63iXIhJAUM4FYe0JTjQhPU2DUiBCpq6v/HmxdpSy6G9m6c6O6d1dj&#10;/3Y+/PhDNu78FB2Tv0VqtpZ2MHPahJHdRwKpOsRlOGMj/dTcUdrHURvPYGOKa0NIyLEmMGoPucUm&#10;jIyGk5PlgJODHk7OWgLJW/lQfPJO48/Qd9gi0L4FCwFfa9fdmNp8Kn3nV8QmalFWYcIHmeky8OMC&#10;iBAAVZ6Y2libYi3O0dPDmdqqMlaW56irKRNn7k+wwEKgnzuODuZYmBng5eVEZGQQ0VEhJCVGkxAf&#10;iaO9Jfbi7KKjIwgLCyEuNpqM9FQSE+IoLMhjZGRY3Ut67twFvvn2e37zy888e3KX4yJEJw72i4Ho&#10;VPO8dnc009ZcR1FBNtlZqZQIzHbJe2dFvN26fonbNy7x+sVD7t2+xKP713jx9A7nz6zQVF/G4tyk&#10;iLjjasCNHvnN6HAvx1cWuHjhtPqk2MfbTY2aPDzcp0YQHhThpsxAh4b4q/tR8/Oy1LysCtAq+1uv&#10;XD7P9WsiHu/cFKB8zKvXT3nz9jmv37zktbJ0950yi/pWnSlV9u2+eqXMkgqQCpy+ENBUgPP5c2XW&#10;9f8Hr8r/6qscSh7X5wqcKiArr6/lvZcqqP7tvb99pkDrc96/keO9slz4KV+9eyyC8LiASi9L4gBO&#10;HO5iXcDk1HQPK2NtAogeRHiZU5oerM6YPRORePf0EYYac6kSh5cX7UOcjy0BAn0hApd5MQEE2Rth&#10;obkJDws9zLS2sX/3JvSkw7paGpKVGERxViQJIkyVvIoxApzhvrYEe5oTG+JAc2WaCgxK0IjijBjy&#10;kyNJEsGTGu6HzX4NnC32qzkjjfZtw3jfFkJcLIj3d8LVVAuH/XtxMtJEf+fHAsxaOCpPsi311dlU&#10;NztjHCwMsBIodZJXOxMdFaqt9GRQiXhyVnIfyt8mumJ0gj1EZHkR5GWv5ky0PKAnDt4aH3dbvBzN&#10;cLfeT6CTKXZ6O7HS3EBGuAOZYSJgPA1pyg2mItWdojgH2ouDmenMYLwpnqm2VI6PljLblcVsdzZn&#10;pmq4eqydS8tdnF/qFFHdIQDXyvWzylPZOU6IsFkWwfzu6SXuS5svSNtfWB3lweWj3L0wq+ahVWaw&#10;lye76G8qISHAieHmIq6vTzLRUy7ip5CpoQYRCVf568/v1WiXVwQGH9w4wy/fvxNRn4O7gxndLZWs&#10;zh1ifeUIxxcmqC3N+PeIxUe5tHpYjbh7+eQcp4/NcOPiOj//+AXfff1KjdL7+ulNdTaxsSYPQ2kL&#10;cyXYgzJD52RNe1MNNy8raRxu8KdvnnPl6CD1yT4cEkjvKggnwEoDJ8NdZEj/WTs6yn/8/Rf87vsX&#10;/PD5Y/rba9TImCV5KbTXl5IY6UuiCMhpgZeJ4XZ1/+abF/cEXF9w/8Z5rl1YEaCbFJAb5OTiIR4I&#10;aD26fVGNjPzm5XVCAh2JFEBqqcknPz2MZBE0bTVp3D4/y3evrvOn71/yVupzbG6C0yuzfP7yPp+/&#10;uMvP37zk8a1zAtOzArKdDHRU0lKbx/zk32YYlLZSIPLb9/fUQFVdzQUiOEMFtEOwtzTAQGcXvV1N&#10;/Pbnb8S+XBXxeJWH9y+paWeuXDopsNcm9jGfmopcSguSSY33l3MUq3vgeprLOblwhFuXznGoX6Cp&#10;tlxETyZzR3q5dXVZgHSMQ4NNrK0cFpg/pwZeUqKDzk4N8f71A54+vMbdm+cESk+r+V1vXD3DhbPH&#10;1Yd7F8+ty3VL1fQIPm6OuDpYiMgLpqOhSqC3hJSEaOanJ8UePhA72k1Ha53AXSzRAkfKzF9+brII&#10;Ki+5L36M9LWoOWD7etsZHuoVYG2XOrequal7BEba2lvp7+9RI6IPDvTKdwYoLysSSHISgNUXALES&#10;v6DMUscSJvdIiWJqoLWXcD9nEbrFxAc7U54TxbHpfs6dmOL2lRVuXFrkwqkjAuY9FOankpudSFVF&#10;HrPTI3S2VYiAH5D+epijh7pZPzLCsgBiVnII84d7uHN+iUkBrDNHBpgXyB2qzWFaIGN9cYRLZ0QM&#10;n18WUOhWIalQRFlFboS6nFE5zq8e5M7Fo0z0VjMux2R/nTqDnpsWIucXHxbsQl9bFUcO9nDkUD8X&#10;T5/g8b3b/Pz9t/z9X//Cf/uXf+Tf/vWf+U9//xe++vyl+KtZyouzCA10E5CwIzLQRQS4Bd4CE+YH&#10;RJDs3ojmrs3oauyRNhGnrK2l7mnV3KMEUvnbjKzm3q1YSjsG+Lrg5+0kInI/7mKrgvxciA33FeDx&#10;I11scpSvE2625pgZ6eLsKG0eEUJ6RooI0GIqK4rFR2ZSWpxDQ0Ml1eKrm1rq6OpuU7fGKLlYm+qr&#10;qCzNE2AtZrS3k6rCPBGl2eQkJeLrbIO3zX5GqtI4M1jCE7FnL9dGOHu4U2xSudihTjX4lhLgKDs1&#10;huTYYOJCPHGxPoCt2OADGjtIlvGtpCuK8PeQNrDH3dYYR2M9scma2Jkaih3WxUDgvVHKNnmwj/io&#10;YDLT4unv6+Hk+knxq9e5evEU5UVZ6mqTy+dW+OmHt/zxD9/xu999w7ffvuLq1TVOrU1z8eyMjKFV&#10;AZUCtm3egJbGXnbu2Crt50pspD8m+nvYufEDKZtcX/yFyX5NdYykJIRQXZpGfXkKpVkCpO3FLBxq&#10;Iy7QFW25H3bmZiLgrTCTcsdE+dFcXyD+zYmYQFuaSpLUve0Hpe9N9NQw3lHCBQGX9dkuliZaWDnS&#10;TWq0J662BirAzY+3ce/SCidnh1UY/PmLB7x9cJFzK5PSP/tZFJhdmulTo3YfE19walFZ1lxLU3ky&#10;7bUCoQfbxD40q/vdT508qtqhS+eP8/3Xr/nzb7+TdvmCFYHFmspsyktyiIkMRkdzO2kp4dy6cYrn&#10;T29wU2zGtYun+ae/+wN//ulr8U+H5Rotcj/rmTvYwFR/BVliSxMDHWgqTKK/Lp+pnmo6ylJoK0vk&#10;2EQT16QfPL0xz92Lh8XOd7MqY6skOZxID3s1MNqtM7P89qu7fP/mMj9/flOOezy/dVquNUFLdT7l&#10;+YlcOzPHV8+v8sfvnvDLF/e4fW6WCmUJa2YQ/a05DHXkc2S4lo76LKqKYpmUvycGq5gZa6AkO4KC&#10;9AgiAlyxMtagMDOc7qZsGdcBNJSFiOYwwd9VD3cbDfHtGuRluNFQE0p3ZxphIZaiVS2JlzomRDmp&#10;MTMaK+LJiHeiozGK1eUK0YWJovGiODSaQVd7LBOjeZxd6xV7PMXK0Q4mR2rkuwKhaRFkJoWqWzDa&#10;pF8szvYIzCZTlB/KsaVe+nuLCJN+4mpvSFKMMvtbKveujaK8GBJFW+vpbmHXjk+wtTYmMsRdzvk3&#10;X2OovRkby+0UFfnS3B4jYGeEb7gBMSnmZBd6CGxakJBoLTpaj4I8AdUkF+IF7DIz/ElJ9aalLVdA&#10;PIK4RCcyc/1obE3HP8QMJw/RUgJX4XHGJGfZCNC6k1viQkGJB2ERhvj561JYFMzEeA2dHTkEKstU&#10;BZAiwuyJjfEiPyuakZYKgkRjeArUFqR4UFHgx0BzBOXpBtQXmUqdvamssaCkyoKyJkfC4vcRHmtO&#10;jfSjHulHuXnOZGabUFLqTVKCL25uAnw22lhaahMVJXAa7iZsECp/+5CVH0D7QDKt/XE09cUyOJVP&#10;Q2cqMQlemJkJAJrpYu+0X6DHmZx6R0LztXGJ34pjxHZCMkzwijHE2mcfHpG6tE/EMryYRP1AAN3j&#10;6XSPFTA8XcHIbClDM0X0judLWwTi6quLrdtuEvPcCMuwJCLPnMhCU4Jz9pNe54JXvA5mbpvwitBR&#10;g1FFphsSly32PXy/wNQegV8LotJs8Yk8QESqIxFpzvjGWmLlvQ8DAa4Dbtsw9d6Fqc9u7EP0cAwz&#10;UPfGWvjvxNJ3GxYKyArsuoYewNpTB0ObPezV38iW3R+xS2sjuzQ2sU9nu8C2FtrGu9iuLaBquAlt&#10;s21omQvIWuxEx2wHxnaa2HjsR9N4i3wuPsd4q/wvkO9thJO/2OEAY5yDzdA028qu/RvYobORT7Z+&#10;JNf5lA83fCCwqIOO6O7Ptm5gy74NUhc38mqDiMm2Jbc2QOrsIJDvQkVLNLFp9tKvNHBwM0BDfxu7&#10;pUzKvlsLOyNsnYzx9LXD0Gwf2gc2CmzuE3BVUgltxMJpF94hRnhLXQOijfCL0iO7zJ60XAPps65M&#10;Hk6gqc6HskIHutsi8fbej6kC66afom35mZrf18xF2sx5JzbS9gFhwivh+8jOM6KxyZ4PosVRhga5&#10;4+5iLYetQKgVbi4OFBflER4WJGAaw5HDY7S2NpCVnUZRcZ4KlHl5mTQJZC4uzTExeRAlevHqiWOU&#10;lhQSHh5OckoqVdU18v6KundV2UN6/PhxdR/o0NCQQOx5NWerEl23SAkSkZ9BdUUhfd0tHB4fUmcF&#10;FLhUIv8uLsyI0OpQnfLkxAiH5XqLC9NifHoZ6mtjTF6PTA4L+DbI75tZVFI/rB7l4HCPuvSuorxI&#10;XSaszMIenT+i5pk8tjzPYQHY8YlRTp48xoP7t3n29KF6vHj+mM/fv+brr96rr+/fvVIPJcn76zfP&#10;/h1iX8jfAp0CmwqQPnv2RA7l9W/Aqh4CvM9fyvvPH/0NWOWz/xtgnzx59LffKL8VQFXeV8FVrv1/&#10;Dvmtco5n8vfTp/d58vgOD+9dFUBf4LIIOiXnZ78Y2eaiOCpT/CiJ86C7NJ6a9CBKE33pFahUoGjp&#10;cCs3z0zx/v4pvnp8jisrh2grTVVztk6IuK/NjqM0OYzmgiRqMqOpSIukNDWSnNgAEkM8iPZ3JiZA&#10;BqmjCW5WenjaH0Bj2yfsF8gN8rTFw1EGi6WOKuJS4/zpa62kuVox1NEqwKRF++LrJGI7wo+EEB+C&#10;XW0JcbMhQwAnPz6IZIHhpCBX6vMSSY/wluuYyjUEpgVszQz3EqTMJLhYCdTuF2AWkSQCytlUh8Rg&#10;d7xtjbAx2Ifh3i0YamxRo5U6WRngL+dXAggpy8vcHC2wNNHHYN9mdU9QRpQvmXKdaA9LqbeIRFdD&#10;PEx201ESQ6WyTKgokNm+PHqrImnI8mS6PZ3F3jzOTFSzNlbBQFUUJyeqGBEn3NOQzkRfkTjiIuYO&#10;lXFyvpk7lw6rT6cfXl7k1d1TasRgZZZSSb0z2lUmkFpCXVEy2VL3sqxkhqS9ziwI3N0T6Fqd4MhI&#10;E6eWD7EyO8TceI+IzlR1ZqGxMp9DA+0CLOXcE8h5+vCKOmPYXJsv4tIfTzEkXk5GxAQ5yjWUJ+fT&#10;rMyMcP3ccX7/01f8WtlH+vkrvv/qHT99/bmA51d89eqpXGuW2bF+FgSilOi1j2+d4U8/vuKLZ9ek&#10;TjK+OkqJdTNkrDqBQ5XSN6KsSPQxxt9RjInc/yYp19L0QR7evMxIfycJsWEinvOICvfHw9WS6rIM&#10;+rurOb40pkLrCwHC5w+vqqleUhMCBcpTOH1iXGBcQPT4NOfW5rl+8Rh3rx/n3vUT6qxlX1spRZkh&#10;BLub0Cgia3GijbX5Id48uCTg3oCNOLur54/xxUtlVvUxf/7lK949u029AFKQtyPRoT4cOzolnz/m&#10;zMo88xODHD7YJSBXz8xEJ8uzA1SXpAnERkp58/HxcCE/J5WC3BSxTQIMpZm0NJZybFHA8+4VXj2/&#10;z+sX93n78h6P71/hizeP1IdKSo7Ln795ISB+Tuq6yt1b57lz/Ry3r5/hrAjSLBlXITKWlGXKuZnx&#10;KgitCPBePrfGo3vX1T2Hy2LbTq8tc1PZq3z9IlcvnZH3ZgRKe6gsK6RMgCXAx41gX3d11qm5pkiE&#10;1Zj68K5ZQCYyLEBNneDmbCfnWWHt+IIAsDKTc0bK+1jqO0SOjM3+7kYVdOvrBPDFvre2NoqoaaGj&#10;vZm6uhqampoYHu5n7NAwA/3d6gysp7SLvZ0FTiJwfDxsCRPfkZkapUa0dXWypiAnjea6EgH3Qob7&#10;GtR7fuzoIY5JP50c6xTYSqauJpsqEeApKZFERQZQnJ8pv6mkvrKIkpwUdTY3KTyQvIQYglwd1CW1&#10;R0bbODbZy9qRftbldU6E0vGxVk4JDNw+t6jmNv5JRP5B8R/hPs4kCVzX5MZxbnGU22eOcGl1VF3G&#10;+vTWCS6uTXBpTYSqjC/lwcn59Vk1tdjJpSPcv3WRb798zV9+/zP/9s//yP/813/hH/76Zxkz7zl1&#10;fEl9wJMSHynt74yfu53YGAc1XYm1iSb6+zaiIWJVc/dWdS+lzr496GuKUxdw1dy9A41d23BxEHvk&#10;ZKlGAg4LEtsa5k9aYjSlBdnERgQLcFnj6+Es4zmCzqZq6dtt6t7pwZ52dTuMkn5udPQg07MzHDx0&#10;iKbGBmnPKoYH+9Sjv7eHg/K9sdEBhvt7pLxNdDQ309nSRkNVNclxMcQLBPu5O2Gku099+BfuYkpD&#10;ii/FIngynDSojXamX8asm7khgVIWT9EGSh2jg72IDnTHQWxygsC7p7URVro7SQ/zJD3ci6KUKEKk&#10;TygPJQNsdPGz1cNO4MPMUAslfcfaqZM8EZ+nPJj94ovP+e1vfssf//hH/uHv/46vv3xHnfj37rY6&#10;NYfxV58/5UcB2bfvHvJOCfzz4hbPHl8SOFvmzPq0+PlGdHU02btX2lZjN7ZWxmoO4ljxV542hvQ3&#10;lNAjfTBGyhni6yr2QRdjPRGRhhookaGLMkU41ZTiJ+NIyXGbEO4ndiiPYH8fuS9e2Jvrk5cYwupE&#10;Bw/PzzDZWURHRaL4BbHxoxXcWOpgeaiUgdo0dUWRm/R/ZV+pEuU2N9lf7HokVbnRIvzz1RQ5T64d&#10;5/b5RR5dP8nnz6/x5csb3Lm8RHeDjIXccMa6lCCDA5w91suhviryxQ+HBXrIfW/jm/ev+Oe//5PY&#10;lddqPuzloyMMDTawtHCQt6/v85ufPmegt574WF9Sk4PFTpWIhurn+uXT/P470TCPbnBp5Qh3zi5y&#10;YXmMALHbHlY6aoRrZatOcpgXNQXJNBYm01mRwVBzIc3FcVxZHeZ3X9/kh7cXeHF7mSfXl+lryKO+&#10;IJE+gbnZ4UbxW31cXBngxqkxbsiYmh5olvc7xf9UMTvazpOba9w6P8uNs1N88+oyXz4/z9uHa3z9&#10;6jxXTh1kpDuf/o5cpg/VcWKxX+xxOQnRLvh7GlOSF0WYnz0GGjsoyIjgxNE+NXNAlfjkic4cWsuT&#10;iBZQjQsyoyzPm9REc8rL/EhP9yIy0oNkseU+3q74eVmruXm76nLV1VKHBVb7uiOpqfaU8RPE5Hge&#10;Q/1JlBe5M9CdzHBvhthpB/w8tCjLD2Okt1rsUpKacqm+PIsTS4PcuaY8TJkSv9dKT0u+6J0MAe8m&#10;ZieVsZrFYF8mDY3xZOeGEBDoRKpoqvGJbubmO1hcbObwRCkF2V7iayJIjncWe7pHFe+Z2X6iq8Ue&#10;FHvK+9YkxohGKfBmaqxUIN2XwtxQigqjyMoJpqO7SEDXCVeBGG8/Q6xsd2Fus5nEdEcqG8LIK5Y2&#10;yLAnKV3GpOce/Py0RbsHibYPlSNC7EYqzU1ZtLXkMNhfwfraYWanB+nvqWdpspOlsTbxt2ZEBDji&#10;YKlFkLMmFQmW5EaKXXDXwc5mFx7eesSluWLttJ1dez9CR3cHMXGODI0FMbscQHmVrdRLD1uxBQ4O&#10;Rni52+Jsb6qm/9LTVh5A/QoHl71UNQbTP5EooJlG24j0xZ5kqpviiY73wVf0p2+IHXF5DmQ0WBFa&#10;sAfXxI14JO3CNXo7fqm6FHUFMLCYQf1BX7IajKgecOXgQjbji6X0HRYtN5nN4Ew+rSPp5FQGYO2+&#10;Gw2BLWOHnTiH6+AYvRfPdB0CcvUJy5dyxmtiaPsp3mH7yalwp6rdn4xSB4LjFZi2oajOi7JmP+o6&#10;o/EK3S9gZiLQF0x4ph0mArAalr9Cz3ETOg6fYeSxFacIbTVKsXPYATzCLLF01UfPTENATQOtA7vY&#10;tu8zNuz4gM+2f8DmXb/C0FwTK8cDWDgYCMjuQ2P/VrZofcJug01omuxil94WduhuZrvmRvbobWOX&#10;zha2av4tx+4Bqz1y3m18svMDDKz34RfrICC4C23zrQREuWDnaoaW/g70jPagbSh9xs4ALcOdbNol&#10;cLv3Y4FPJbexF2FJ1lJfM1ILPXHx08FGwNQryFjuhbncb4FXRw12CxRv3fUZmto7MDXfj57BXrT1&#10;t2NuryXl2KYuHfYMlf4SZyrAr4+D73YC43Vp7wsVDWArdipJWC8C4wOfkCTXS8uwZb/Jp1K2j9hv&#10;riz3lvrYbMLEfgtWznsxtd2Ni5cu5bVelFbbklO0nw+iwgPEIbvi6mxDYUGWCohLi3MCnMeYnpmk&#10;TWAyNjacqpoyXrx6JsD1hBNrq5w7f1aNiqtEDlZAdG5ujitXLrOwsEh1da0M3BAyMrOZnZvnxo0b&#10;3L9/n/Pnz6lpfIaGBkhLS8Hd3RUjI0N27d6Cp5ezCKgmFVqVvapKDtWKyhIqxbH1CMAqKWyKBKzz&#10;8sXoV1VQX19Nbk6Gmjv1zq1rrK4scHRuSoXTEyI2bly7KO9f5eaNy+r+V2U5mJK/9r68vhTh/vnn&#10;r/lCHOfnX7xT96m+VWZVpX6vXgpQCjS+lHoqh/Kecih/vxAYff5cQPfZQwFSOdT/lff/faZV/Y6A&#10;5zN5Xw4FXhUIVWD0b5D6glevlKXBL+T7z+U8zwRmBXTlM3U2Vp2xVf7/26HM4j79d5hdXV0UBxVN&#10;WlK4GFdz3O11CfOSgRPrQm1mAONNGVQle1CXEcB0dykLw3U8EYhSnnw+vrbC2wdn+fzJBX58e4Ob&#10;pw6LuBvivbw30lIsAClGNsSFvCgfUsTgtpWmMdpSLpBWwcGOajqrxeg3FlOSLmAbF0CCCEQHcdpK&#10;8A5LIy0igzzxcpYO7yvG2NZYTdcy0tskIkwMdWYkQR5mJEZ4ipNXlv26khLhS3ygK9kCkxVyzvRw&#10;JbKxl4gEEfQTveq17E210dz+Mfs1t2Kqv1tNp2FvrkdCsDcJIv4yo/3IjQ/AV2A3PsiNRCmTn7MZ&#10;2SI8CkUA2Fvoob17I/oaO9GV/rVn0wZ0dmzAxcKA9Eg/mkvS6a3NISnQnmBHPfxsNKjJDqC1OJTU&#10;YFMBa2nbGFvqsr0Zro2jvzyCmlQ36tLF8eX6y+fmRAZYiAPLo60mhTxp+5xEFypyfMWBp7AswHt+&#10;sYdLx4Z5dm2V9w8vCHQNMnewVd2jmSKiT1le9uL+BZ7dPcvzu6d5/+w8rx+f4vaVJTW339njk9y4&#10;uCyw1UFveyUd0p6rSxO8FlB6JcfDe3+bsfz1d9Kvnt8QEewj9TYkPtxTnHqCuuTtwvpRNZjP7NQo&#10;3337hhfP7vHo7lWunTvBvSuneXDlFFN9zXLU8+LGSW4qM/VtxdSVJONiJcZt92eY6G4lwtNIYD6D&#10;k305LLWn0Z0XSGWyJ7nRHtiLqHU01qY0K5EBEaGvHyt7uZ6ipL05f3qB7758xG9+eMnf/fEb/uk/&#10;/MxP377guIDN0vQQNwRq3zy9JqB3UgD2CEU58bTWFwsEnmF8oIGhrnImB+uYHKgVITTD6wfnWV8c&#10;oyI3kR6Bymd3L/HuxR1qK3LU5bhfvX3IKRFsSj7CwqwEjPT3UpSXpq7c+O5rGe9KqqHffqvO+Nia&#10;6ZGbEk1yVADm+/eqAZie3rvE0wfXmJkaITkhXE03UVOZK+ASQl9XHc8fXVeBVAlkVFGSo0YKvnvr&#10;Ar/9+Tt++OY9Ny+vs3ZsUu7TQQHIIyzODzMx1s305IDA0jERUP0cnTlIenKkGjDG1sKYmHBlO0YQ&#10;SfHRxESEqVEiXRxscbAVZ2dqhKGeNroCQ3pa+9i2+VMpVyQ3rpxRIzSfWpnmzlW5h2O9lCv7YQUC&#10;szMSyctO5eypFb7+/JUI/wtcvXCah3dvsLZyVF1ufOXCGt1i29tam2hvb0XJf61Ec+8SW97W1kJn&#10;VxcDg4MMD/ULwHbR2lKPl4cyW2ikwmqgMjvoZEZ8tD8XTy0x2N1MRlosPZ0NTE8NESFj3dXZnDK5&#10;D3duiu15dV+uucJxaZverhrxL1OUiSDctWsjzg42+Ht5CLy5UZQrfUzJU31tjQaB3fgYT+5dO6Gm&#10;L3p8Y03s2QLHp3uoLYpRVzT88cdn/Os//pb/+p//wH/5h9/x+1/e8uLRWR7fWuGH1xdZHq8VexbJ&#10;RFceSxON3Dw/x/rKIeZk7C3PHeL6hRMyhu7yw9dv+Y9/+R3/7V/+E//yz/+Jf/yHv/Li6UPpB2Nq&#10;cJZAZVuMkxWutmZqQDInG2MBV10MdXape/Q0FVujuQ1D3T3oae7B3MgAF4F9O3HsMQIJSqTUQ4Ot&#10;6qoJJQBXm0CWspS3piyXrmaB0L526UsNtLc2SJvlk56SQGxkKOlJcWTK39lZKSQmxRAWHkxyahJ5&#10;BXnSxqH4e4tNDQkRW+SLp70NNuJPHc3FBttZ4uNkJ2PYHBsTIzmMxY7qorlrC/t2fMoB3W3qg0cl&#10;rYyHQGeo/QH8jPcRZqUvvkQgqLOerFixhbFhWIvgVOoS5uuB3X5tvMX2Z0cHCuQaYGsgdd27BXOp&#10;u7JdRHPLB3hbaFMR50VlrDfeItSMtbapQWNu3LjK+y/e88333/Hrn3/it7//HX/44x/405/+wC+/&#10;/p725nqpuwCA+I7nT27wy89fiG9+yKOHlzm9PsuZk4e5cHISJX/oytFhAv2c2LLlUzW37n4DXYL8&#10;vTE20FQDK7VUZXNavvP2oWIjr6t50I/OTBAVrIx1fdwd7QVwPMnIysDF1V7dH15ZmvvvaUZM0Ni1&#10;A62tG/C1M6IwwZ+0UAd66jNYGa9ndbiMh+uD/PT0FG+ur7A63sPccDcn5kY4d2KcK+tit8/M8fDq&#10;MQG4IwKuy2o07nUpz9W1GQHRi3z15g5Xzs6r23IqBHZzE71ZGq/jqPTR4e4K4sQ/7Nq2iQP6+6gs&#10;zmJKWcnSr2xNqWB+rJUT4ktWZnt5evck//Cnd3z95rrY0nmunJsTn7Go7pEtyAxntKuEqd4yTs91&#10;cXpW7FBfhfhbRzmc6VAecsu1RttLaCpLwsPuAJaG+3Aw1yYu1IMssXk1xWmsC/j+4dcv+embh+KH&#10;SkiJ9aKtTqCgrYja4kgO9RawdLiRqcFqPKx1SZLfTvY3kpMUQJCnGQ3lqZTlxFCZn0SEvyOp0d6k&#10;C5wUZoZwaKCK9WOjauCn/drbcbDWpLQwVuDNg8JsAbHMCEL87QUmo+huzBVfbyu+WouiRH/Ks2Ol&#10;/5rj52JAVqIztZXBYs9iSUl1xsh4K/sN92AhOiAyTD6riJIxFydjr4CaCh8y080YHU0RjVtKd1cm&#10;TfUJ9HdmUFMSysRAMUcOFlNV5KMuRY4JtcbKSEfAzYG4EC+SojxJT3QnwFOfADdDKUc03QL1A60l&#10;lGYHEhdmhofzdoFoGzrbs0hLCZJ+ZY6W1m78RTNMiDZob04jJ82H6tIosQGRDPXk8VL60/XLCyo4&#10;l+T5cuRQqfjAXIY6U2mtjSRV9EhEoDkeLjokJjqQJrDq5aOPmeVODA58JrBnirObDuFR8r0YG8Ii&#10;rcjI8aewOE6gXsC2PJ6ZI+3UVqcRFy16ydsaHy9LAqR9A2QsBQe4YW9jIkChhYHBdlwcDbA205TP&#10;XPAUOxHpayV60xU7gT9Lad+m5iiOrmZy/EIaJy5nU9seKIBjTGisDbmVVkwd8+PIUhBDB5OJinLG&#10;292eyBA/8aXRxEUoaaHEfvna4xdoQkG5B6PTGbT0x1HSEE1Tr/J3KnXtmYQleOAvdU8ucSMq3xT/&#10;DC380/WIKTlAbqs5pT1KTlN7kqsMSKnUoW7QnopOO7omolk+X8fAkQyGZrOp6Ykgp96HnDpvHIME&#10;9Kw34xVjQGCGId7pWnilaxKYY4hLlCZGAp/KbGtuhS/hSRZYu+3ELXCf/G1MUr4FURn6Ama7ya1y&#10;oaDGh+JGX0qafUkpFuAP3I2uzYfo22/CwH47Bg7bMPfcjo3/XvY77GCvwWa27d7AHq0dGIldtLQz&#10;x9DMgL06OzAw0RCAFQC00ERr/zb0jHeiZ7qLfQZb2amziW2aG9itL35Gxpm1iwn27pbyvT3sUFL/&#10;CMzu1N7INo1fsXnPB2za+yv2KnuCA4wwcd6Dkf0uqYcBByw1MLPWxsxKm90an0lZPmWnxmY09few&#10;W2snn2z+SKD6Yxy9DfAI2Y+58xbsPfcKmO7A0n43OoYfYmK9heAoGwwt92LtbICNHJp6OzE03YuR&#10;QLeeqUCtfNczzAivSCPcI/TxiNDFOXgPbqF7ScuxIyXBFF85r6PSPtYfSxuILdf9EB3jDfL7jWgb&#10;KfuUN6FvLv8LzFo675My7JIybKS4yonaFieGJ8L4IEIEVHRkCInxUQQF+qL8r4iW+roqcZqxBAb5&#10;4OfviYWlsRj8dMbGDjI0PMD80RkuX77AiZMr6v9dXZ2srC5z8+ZNZmfnZKBO8vDRI376+dd89923&#10;fPvNVwJvT7h44Sx37twQoLzBSfnt9OxhugVSZ+RVheZ/zwurLGNTovVmZqfT2t5M30APwyNDTE4d&#10;ZmFxSQ30tLZ+knNyvr/lRRVHde0Kt25f5+HDezx5fF+Fzb/Naj7iqQiSx0/v/x+oVF7VGVKB1ufP&#10;FPAUcBTw/L8B9v/5+v9/yHfkvC/l968UOP1/fE/9/YtHAsRPBVYVEH2kAvNz+fxve2FfqUuOlaXG&#10;Csgqs7aPnyhQ/ISnyvFUmc2VcinHv0Pty9dK4KfnPH1yj/mZMTWXXLkY9PxEL9LCbBluTONofzEj&#10;dYnM9uRzbqaNq6vDAk9DTA9UU5AcSGNJkprr8MzykDjWRaaHa2irTKK9KpnqvAhyE7zEOHmQG+VB&#10;gRKYIDeO6qxoKjKjSBP4VII25ScGUpeXyHBTGRN9TQz3NDLa2yygkIi7g7W6f0wJrKGIkIrSLDFY&#10;8ndhMpfPKLNeHWpk66KsKPzE6aQLgKp7X8PcCHYyIsrbimYB56bSdGryE4kNcBYojBDR5KSmw7AW&#10;QDLR3YW9iTbOArJO8upkqkF1fjyp4uy9BWTLs0XsxQUS6mNLXno4tcpMgr2xXM9GnI+tCs+KAwr1&#10;tsdXxHeaAPtgc7GIMS+8rDSlDCb422sK1FpQnu5DYpA5BfEu4uxtKU/1ojU/WI4QUvxNiPXcT368&#10;KzEhtuhqfIiTCL8ofwcRIj6EexuRFW1LTa4vA41JAuV1jLbkcma+X42gev/SEueWD7E40cXsoQ7G&#10;xNn3ivNrrpKxNVjJ2vKAumdSidw4OdqsRktUljE9f3CFgwNNIuxzuXjmqJqgfkTgU9nX2FRdqM40&#10;KkFlugWqxoY6WTjyt5ml5bnDIgo7OCHw8ujBDZ4+UpaarbF4pJ/js0Oszw5SnxdDRVoIHeUpIviT&#10;WJzsFsAcob+jlq6mcqqLBIxivKkW0THelMV8Vz5jtUkMV8bTWRQrfcYXLzGqplpbcDDREfFsRVpc&#10;iAgeZVnyGo/uXBDI6qJFmZ3raVL3vSkBQ5QZ3JOLk9y9ss6l04tqBOK0+FCSY4KZHGoXkE4lR8RK&#10;nTjhw4M1IsiqKM6IY2q4R35zhm/fPROBek+dyRwf6WVc3p8Y7iQrJZKe1iqmlH2YR8e4d+cip9YX&#10;OCnnP3NCmXUb4ZQA84JA9MxYjxpJtCgzmmPSFhdPz6n7VNdWp1mYGRXhPK/ODK/MKzl7l9RATMtz&#10;YxwZ66O9qYK6qnyOTh/k6uWzrJ1YFKEs3zsvwnZpnMcPLvD2tYjVi6tMHOzi+MIU71884Kfv36gi&#10;ff34HAcHOxnobpExky/AJv22qpTqiiKszI3YsWUjOzZ/xu7tW9Detxsvdxey0pOIjQoRwBFx0Ncq&#10;1x6hu6VKjVatpNxRAjcdGuniC2mbr79Q8k2v8+DWZS6sr7A4PU5ZXjqjA+2cE8BVYgvMzs1w6NBB&#10;Ne/1xYvnmJ89InbmCAfF1iqzfm2tjSLCYvH2cMbR1lwOM3UmUZn1UnIqBvk6yhg/xtzhEcKClaVj&#10;EeQJ+Hd01qnpUb7++gV//sP3fPPFc7UtlfKuLExwXvrv0GA7zU3VTE2OSfudl755lzcvHwjw3uUv&#10;v7zmq+eXWJ5sZbClmPqiRBbG2rl2Zpa1pSGGukopFTs4OlDDu5c3+PU3r9R0I69e3ODzt7d49uAU&#10;pxZ6aSqOoizVlxNHOji9OMr5E9NcPn9C7s1Nfvvrb/inv/8T/+O//ZM64/rH3/+iPvDs7+skISEa&#10;B6mvnvYeTPZrqSLW3mw/tib6HNDcie7erezbvhEted2vt5cDAk9KWhwjgTx3J1sZpyV0ST9Xghwu&#10;zw1JnzoqY+G4mv6pMCeZDAVIAzxUmO1rr6aqLIuE6CB5zWNZ+vPUpJICrkv6RQEpiTH0ybgZGWyj&#10;ob6Y0uJM6SeFYuNyCfKwIynEmxxlVUu0v3rkRfkT7mqFt5UhwS7W+Ml4DPNxwV3unZPFAawMtXAW&#10;EFWi8NoYiDjR3oWt1LEwJY6R9iY6ayvobZSxlplAdJAntSXZTI30Sf2N2bfxE9LDfMmRMeqoLNkV&#10;aLcRaLSQ8+hrbJN20sLPwUjsugnORprYGWqqkZLNDHW5e/Ma79++4fGjxwKov+Hnn37hD7//I7/8&#10;5hd++vF7xkb6UVI+9UrfUVI0/en33/KbX7/nx+9fcvfWuhrJ9rLA4Yn/L1V/Gd3XleXrwg6ZSbLA&#10;YmZmZmZmZmZmBkuWZLZsGWVmZogdUzippJKqVCUF3VVd3X26+9xz7xn3fnzeuXduj3HfD2ts6Q8b&#10;Fsz5e/5rrTmlHc+eWiItOVQAdiOaSqCmjz5Qx4iDtE90kLvqA+rK02isypW6KmNxXsbHgb0cWJil&#10;rb5CYDZADZyWlBSKnwh0H4F4d0dz9LS2YaSrhbeTwL2TJZHeNiQG2JIXKyJfYMlLBGVzUQLj7aW0&#10;yLFZ4OvcoRnePbrMx3fO8PmLa3zx/Bpv7l/glvTVo3v6WJho5OjiAA+uHFVnYq+eOcBoT53YvyJG&#10;pY/cFnvxyb1LxAW6Ya67GQuBOWPdLehry7NtFSG6/UM16n56rJeazu2KQPyekQame4o5tzzErqFK&#10;zgsIfvnyFk9urYrtVpbEt0ldzYoPqRSosmSkK5sjC22MdeRy6cg4z0QHvLx1nJc3j/Hdy6tcOT7F&#10;WH+t+I0xNW+r4nd1tqxlw3trWCslUiBnafcwu8RnTU8q27r2MzfdxeRoAxPD1Qz3lMkzCcSJbqhX&#10;YqakRGBuoKHmbFXiVLRUFwnwFlNbnKsG7kuNDqC/vVzaJ0vGgQebP3qPUD9Hdan1Y2nrTx5d5O61&#10;FfFxTeRnRYrNsSLAw5b4UF+87MzEx9jJPbkQ4GWLnfRjA4ECL1d9ggOMSIi3Jyfbl/KSWKIFzEL8&#10;3UmO86CxJlGgMZakOCvysp1pbYtlbq5GnqmZ8CAHtQ9kJbrTURdLV1M8LTWR9Lal0dOaIX44jKLs&#10;EPrbitgz0yGQ205+Zhj21npYGu9g09r3WLtmjfQ/XbLTQ6gQEI0RfeDmspPeriKBRm+xj87smm7m&#10;pGiz5X2D9LUXcmB3B6sro9y8vCi+aUr8Qb2UOi6enebZo4NcOSfaujNV4DqMtroYOSpL+v0ozA9j&#10;crJCQDKH3PwIvH0tKSxMoqY2j9zcePk7mYqKTLw8bdm86SNMBDAUTWZjoYubk9iFUA/Cgz3Fxllh&#10;ZrwTQ30dzEyN5HN6aOtsR8dAIM9Y7Jq5PkbyvhLxOzHcm2A3Www11hEXbcjFy3WsnMphcnckbQN+&#10;ahCn+GwnylpDmT6Uwe6VJDoG/Skt9yM2WgA2OpDEmCip/2gSYsJISYikID+FCgH5jHxnYlPNcfXZ&#10;qc7ixaV5ExhtR0C0I9buBvjHWgt8BhEg4FjS6cnQ/mTaZ0Pp3OVPw4hotD4HqnpsyajUpK7XlpYh&#10;L4Z3Jck9RdI3nUFpsx/esdvxSdiGX4qmnEcH/yQd/BJ18IjbjkeivJ66A/eYzURkmJFR5E5chiMO&#10;Xtux89zGTsv3cfTdTkqBK+HJpvhECtRGbiExz5yCWnfKW/0oavAjs8yTggZfglL0sPbZgKHDVsxd&#10;BSA9tmIfsAOXYAM8A0zx8DZDU2s9W7Z/hIO0h57oW2X5sK2TsYCtHnoCqgYm2/APdcDB3Yit2h+y&#10;fedGgdltbJK/Dazl+mF2RCR64RVsg5GNBprKrKjOWrQFZneabUXLdD0aJu9j6iJA6aWDpbvYaPtt&#10;aBuvF/DdgqbuOnSVJctWyqyvjKlI0dteNhjKeDI0lToKc8DaRRPfCIHZSH2B1Y14Cox7BWwnKGIn&#10;XoE6eIUY4SnPFJJgi2uAgLFAZkC0rQC+C85BRvjHW+GfaI5fghKx2JCABPl8hC5WThvxUSJUZ4ud&#10;DZY6dv0AS+cNaBi+j5aJ3JfFRnmmrQKwmzCy34SB3UYMbdZjLZ8JjtJiZCKGxX1JzMxFsCYjPVkc&#10;Y6M606lEBh4c6Ka3R1lW1klLaz0pqfEkJEYTFOyHu6cL/gECHpEhMljKBF5FOO6aVJfjHjy0l2MC&#10;sY8fP+DTd284snwYJY3N6ukTXDgvhvXQPo4dPaTOmCqRf5eW5uiTa9TXV9PZJUA0MyEGZUaE05ga&#10;MOnEiWNcuHCOSwLKFy5dkHKeS1cvc+XqdS5fuca16ze4efu2mhP26rVrXL16TaD6shzlM3K8JQ7z&#10;5o0r6j5WBWgVgP703Se8k6LMwr59o8yGKjOmvwLpf0PqfwPpf8/IKkVZYqwAqvKaUv6/cKv8/esS&#10;5MdyfMjDRze4dfucXO+uCrJK/kBlObACqsqsq5KO58XHHws8K/tj5TzK9+Xcr1+95PXrF1Ke8/at&#10;cvyYN3J89+lL+f+5gPMdlJyXqytznNzXz8XlYVYFWE/ON3Nkqob+yhiq0zyY6cimTYCrtSxaSpyA&#10;ojvDrfn01mcy1VPC8u5OxjoLGGzJZrK3hM6aJPobBE7F0PbXZxPlZYWLqYaIGk3cbXbi72KCv5Oh&#10;uvQoJ8ZfwC5axE4CBf9vpEIvBwt2iJFURIqViLjM5GgRY+Fqns7Kkgy6WkpZmOni0e1TAhgdxIV7&#10;kJMcQnZCIH6ORvgKABalRYvjy6O9tlB16oFu1vgr+67NDIgK9FCvkS0Cz9fJgkAXKxFJ1kQr0Yv9&#10;7dWZ2Agfe7KVvZdyfwVpkaTG+hIssOxma0iYnxMRAS6E+zkQG+JOlDg+fw9zdb9TbkKAwKonPgLE&#10;SgqgSE9zOVqQFGRDrji9KF9z3CzEkNhvp6tcHF5XPgNSX/V5cv+xrirEJkS5EhcqBlrgOcjVRE03&#10;VJ7uz0hrJn31CeweKmGwKVWEeIEI8g5O7u8XwTHJnkmBg8RAEZUGAuzi8ILkHn0dKM2OFqDNZ6S7&#10;kpX9oywvjaiRNiMC3An2diTc30ndu/f9Fy95fu8qj25eEFG/h5rSXIpz0+V+QgQCYyjLzxSQa2Np&#10;bpq2xgbyczIZ7Ougs7WWqbEuVVgf2ztGe0UGjvobsd25GWdjTYy3r8NHxNvi9Ajvnt/lh0+f8NXH&#10;tzg43U9pRqya1/Xi0QUeXlrh0qFZBurzqVOES0kKTZXZaq7H4rxknGxNRNDvJC0pihNH9qjgNNLX&#10;ypN7l7l/45yIgEH2CQg+kL8/EbA+sCBALZ97/eyOOmv37uO7fCEwowQBipM283U2pyxHEUi57B4f&#10;EEF7WkD+BAtzYzTXVQlQtpIhEGiss4258T7+x99+r6az+be//cDf/+k7vvpCxqo8x8sn13mllGfX&#10;uXfjhID+pIiUfBFPPdy4sFcAd0QE4IAKG6eP7uXbz5/zzadP+fL1fb5684DPXz/gzrXT5GfEERep&#10;LPmKZvfcsJoupK21WoT4oBpoSQmipCwzvnj2CIf3zwhs3+KTp9cFglfVxP4K4H4m51OiCg/1NZOR&#10;GiNOPoSIEB+iIwLUqME3BIznJkc5sDQvML6HPSLAZwUmlMBYGSmxAjylKLEElnaN09lcw9L8mDqL&#10;eeTAHFfOHxdBOkNpbooapTRP7rOzoURE9RTXzq5w+tghEaUzct9j7F1aYGpiVF3JsnJ4L4f2Lcg1&#10;56SfDNNYWyGiI0JEpDPOtiL0nawF0mwJFkHk626No7UB+elxNFQWYmttIgIymunpcQaG+hgcVlL1&#10;9Kh5Zof72tTlsXMTA5w9doAv3j7j9cfy/A9v8FjJM3znpPojzuJkLXfOzfLFg6O8ubaP8wudDNfn&#10;MtdXxwsBgB8+faCmdRruqmDfXC+P767y03dveCN99d4NAeEnN7kjdnKfiOG9u/o4tm+cpfFOFRS+&#10;ev2Un3/8Df/697/x//zv/83/+s9/5+effuCy+CclIFFyYizWlqaYmehjIsLN1tIYBwFXazN9TAVc&#10;9bZvRE9jIybSx8wNdmAl4GptbqgWCxMDHO2lbnzcSYwNFzHtjqOtOGxXS/w8rLG30pPP66K1bZM6&#10;ux4eFISDtTkuDkaEBoqAi/IVwS0i0d9Z/nejobqQ5f1zMnaW1CjTNWXZAgoNtNYVkSttOTkgdSqA&#10;3FSUQn1mFNVJQTSIXa2OD6BYbFqSQE+eHAvi/Al2MRNb6Sz21hIHI12cjPVlvOtiry/3pKeLub4u&#10;hjoaalTkcPHzaTKOFDvi4WCDhkBroLs9gQINhpobxMZZES1g52y8DRP531Jvu9hnc7S2rmWn1Iup&#10;1Ive1nVsXf8epoZ6WMi1TAx0VMC/Jr7888/e8eWXX/Lzz3/iD3/4hT/+UTn+kT/98gf2S5+rLS8Q&#10;W9HNk/uX+bOyJ/bHT/n9b1/z5dt7aiTbJ3fPcvzwjID+LLlZcXLN7bg420q9exIRGqRGe44K9cbf&#10;yw4zwx1s3/gRW9Z9hO62rVgbCeR4OZOdEq4CrjJT6edpIb5LhJenlRp7wV3g3tXGBBdrIxxEzNmJ&#10;aLQ32kx9QTwZUZ44mu4QQIsSfxQukGtKZowPx/eIDhqqZW6wVv4e4MiuHvaNtgpkVnBifx+vH5zg&#10;a2WVjUDjxcOT6j5Ud3NN+hoKeCWw++DyMWZ6GnEz1cVBf4e6PUZ3k8CrFFcbfSryE1gYb6e+KJGi&#10;1CAKE/zorUqnS4CmXfxSc7kSe8JLjfy/vDjO0/sXZXzdFZt3h9s3ljiwp5HyfH+mB4sFro9x/9wi&#10;J3Z3cU1g6t7qbu6d3s1Dee3+5f2cPCT2tDKXupJ0Th6cpbW6gGSBzkARt55O5gR6O6v1Xl6eh6+f&#10;socyjNnJHloaitUftu9cPqXuK08Wm1NdlMHBhREGO8oZaCvnshKE7+A0A61lTPbV8tnH18QWX2Ll&#10;wDgtAl8LU13yXjFlAq3ZSr91s8FK2jAi0JNR0aWjA79Gan9896bY0wdcOneY40fnaJNr56ZJm6SE&#10;YiJC31h8WaGcQ2njUNEGwVLCgxyxs9DGVuo9OdZd7LYXWZkCWMUx5GeHExfhpu6XbhHILchwJina&#10;kugQO9ELNjRIPVeLnupuy2J+qk7sVC3jAwKQArTJqZEEBfmq6afSU5PJy8lgZlIAtaeGkuJwigv8&#10;BWiVPdbJ7N1dx5x8f26imfaGHHLS/GmrTxUbXyV90Z+sZGc6GkSP9eTQ2Z5BndxLltxndXE0Ax35&#10;NNekEC/6qTA7kcqKHGprsykqjKdK/G5hYZrY3nBiY8NkLLgRFuIvoBkutihK7I25jEMjGQ87sTE3&#10;wtpC+bFNV45G2IktsjQzFntnhIW5mRQTrKzNcHSyx87WEgN9bfRk/JoZahAf7I6rmRFhYgtKs31E&#10;49kInO6krCKUpFRvkrP8BRqzGF6oYnSxkLGFEirrkkhMDCFJSnxMgPi4SEICfPGX8erp7qZer6A0&#10;jrG5Sho6UohN9sTFW19gygB9k42Exbrg4quHR7Aule2hNA6HMbWcSe98JM0jXnRO+dMzFURjrxv5&#10;NUaklWjQNOAs4BpJpUCvi7++CmFKihefGA1C0nQIStbGJWwLVj7rsAvYiEeEFsHJxriGaAiAGVBY&#10;6UdtUxTpeX4C0tYU1Ehf7g7BXb5j77cJR//N8lmBuQgNgTUjAmJ2kpLviYWTwKfVNoHYQNKr7YnI&#10;1sfCcyv6AmB2vtpYemrgGKBDaLwDnn5WOLka4+Vrg4+/A0ait7dqfICW7np26Kxj244P0BVdpkQC&#10;trTTwdRaG3s3M5y8zLFx08PZx1DuzRYHb7FRXlrq0cxhOxr6a9mhv1kgVkOFWCtPXSw9tDBz3YGJ&#10;oyY7jD9i28417FAiNwsIm9ppY+Oij5WzFkFRjrj4WGBgpiVgK3bceCOmttsJTbTB1W8rCWnmRMft&#10;JC7OgIAADQJDDfAOMsTSRYlMLH4gwhC/GHNCkh0obk6guCWewBRrKRYEpZrJ0VitZ/fQ7QLgmhRW&#10;uVBa50JCtiEJWcbEZVlK/RsLrG5E13I9+rYbMXeT55f7t5FntHbbhFvAJvpHY1lYSmN+Po7Bfm/W&#10;nD69wvnzp7ihLL+9e53bt66qUX9PnjiigukJAdT9B/bQ29tBcUke+QVZJIkwTUuNFWOWpO4Z6+ls&#10;Ym52gkURWadPrfD08X11L+md2yLa7t/i+dMHXL6gRB4+rr6vBEvaPT/LHhFnB+TciyKi9u3dw9Gj&#10;Rzh9+iRnzpxWAXb19CkVZpePHuaIlBMnj3P23AUB2WvcuHlbYPGOgOwtbt66xW0B2tvy961bN7gj&#10;4KoEQvrqi3cqrN67c5Orl89z4awYWBFubc11zMv9Pn10l7evnvPu7cv/P2j97xnZ/y+0Kq89e/qQ&#10;J/JsSlH20D5+dE997emT+/L+Q7nmPaam+6SeUphfGBKo36dGRFa+q+yBffZMgVgR08oSZQHWV8q1&#10;3yj7g17KZ+4KqN7mtQj3Lz4T4FaWUT2+Jp+/LteQ571ymEN7+pjoL2Omt5hTS908F5H34Mw0023p&#10;tOQHMFgby/G5ek7ubqSvLoHF4TIplYy355EYaEm4204KE905uruV88tDVOcEqUB2Zl8PV49PcH11&#10;kQMzPaRH+xIb7IaPsykOFloCs/oEuJphoywX2/AhOuvfx0OcvI+dKa6WBqTFBFJXmkVsqBdB3vZq&#10;9Mqy/FSigj3UvVQp8WKsm0pEIM+SlxFNfIS3Ggm0r7mcttpiUkUka27eqC6FDfFzxsZUW2BkO1s+&#10;/IDt6z/EQWA2UslfKCLQUnerXHMn+clhBMr9BYtIDPcSkSVHb3sTvKSkKlGP5Tp+IkqMtDfiKALS&#10;z91KDKgPxgaKiNQSB+VIZpwPMT42FIsAzBDn4Gq6nWBHAWdPEX1+MvjcZGAF2EgdhbMoTuvEriZO&#10;L3RwTkB0pr9CxJsuQQLEqQLEGVEeZMoxIUCBYVOifEyIEEOck+DM/GgZe6draK6IpKEsgr7WdAF2&#10;ESA1abRWZggcRlGRHUdTaYaIoWbqihKIEIDOTvDiuEDVVF8DtiKq3ayMRGBkMdZdw8JEj4jYeg7M&#10;j4g4aROwbRQnGImduQG2Znq4C/gr9ankerS2NFNzgCrL6RLFyRXlpdLRWEFpTpKAfAQBAiYOJnoC&#10;r7Z4uzqyZf0HrFmzBj9XWyZ6G7mxepCVvRPqftUnD67zu++/5k9/+J3A3Ss+/+QJX7x6LHD3mN9+&#10;+5Z//8ef+D/+5985e/YoXtIuttbGpCVH0d1eJ3C1i99+85L/+tef+I+//yDff6guJVbgUMlNmyvi&#10;cv/uITVq8IHFUa6dX5b3HqLkdr1w/DA/fvWav/7+G5pF4Lc1VNDeXE1meiwlBZlqqo9eAXTlF/+V&#10;fdPcv3pCBNUKd64c5e7VY9y5fpzP39xXIxd/IqDz++9e8eLRRR7fOSXPNkhNQRSVuZEcXhjkpYCl&#10;ki9Xge2DSxPqbNrMaJvczyE+f/VABPVjhnubCQv0YHy4m+tXT4m9OiLPfIjzZ44wPSrAX5gl4iiR&#10;jpZKEmIDxOFHUy5CuDQ/htnxVhEuHQKcu5kc7VSXGg/3t7FyaJGjhxakLKlRRb/6/CXfSLl97ZzA&#10;6zDlYn8z05LkfGFqbteO1gZmJ0bo7+5gQMpwfyfz0yP0tNVRWZhJt7Rxf0sVnXWFdNXlszTZzsUV&#10;ASM1GNhBFmbEZu+a5oTY1t0zk0woAZ4Gu2ivL2NioFPGdD5p8VF4OtupeVU9HK2lWBLoKeNNxrmP&#10;mzhigdiCzASGupsZ7GohNz0ZZ4E55Zf9dR+u4QPpR0pfshW4mZa+dHLvFPcvClC+uMPpA5MsjDRz&#10;6egkl1dGubIyyHR3BuVpThTF2TDbnsmBYRl38z2c3T8uADDLJwIxR6SPTPU3SL+4oO6vvnbxOAu7&#10;xhiVe1eCcJ04vpfjK1KHdy/y7Zef8J//9lf+69/+mf/5P/7O3//pF968fM6Rg/vEd+WpUXwdBM5N&#10;DLWxkrHjYCs2T8DVylQfI10NtAVctbYpy4W3YCj/mwsE2okIdLBU0roYq6Bra6GArJGaWkbZ+6lC&#10;sKEShdgAJ3sLXKT4CTwFB3hhI5C8Y/tWjAz1iY+NoLVF+nGrtFFbFTMTveyeHmBCxvOcgFxTRS7l&#10;ecmkxwZTlp1EVoISWdiFEDlXo0BEpYzfmS4R1I3FNKVHMFGVw0R1Dt15MeQG2dGcHUWT/J0a6qpG&#10;m++tF1sroBwt4zLS1ZpodyX/t0C6gSZmO7eoRVdD7LvGWuzl+RzkXreuXYOL1IetEndABFZrSSz9&#10;1QmMN2fTXpFCeqQXkT4O6ky1i72Vuk84McyPnJR4wgP9pN62qZGDDQ10uXjxrLrC6Nvvv+Pnv/yZ&#10;3//8R/74p1/4819+4a9/+VmNc9HSIMDTVS99/hT/+rff8dvfvBR4vSZj9iKPbp3g44fnOHt8t2qL&#10;etpr1QBZStTkjo5mIqNC2amnhabWVtatfQ/drSLCdDSxE/HurczeuVhhprMRK6PtZKWEsTjdL329&#10;CFtTLSyMNLGWZ1RW/JjobGbbujVs27iGQHm22bFOdguoKVsYYgJd6RT4fHpzlXcPLrEwWEdtdgjd&#10;lQnsHxOQ7S1j34jY2okGVvd0cn91iltHh7i8p5393fnM1qcwWhnHXGsOp3a1cOXgIA9Oz3F2dzdT&#10;9Vm0iQ3KEJ8TLz4kP8aDzvJERqWud/eJDxmplOuVM1KXRXdpIuVJPpQm+1Cc7Et5VoQ6C1pXnqWu&#10;flG2PSwLhB47PM75ExPMj9VQnhlAc3EUfQJDpcnelMj3y1MDGG8toqsiQ+DEEsPta6WerFk9NMMF&#10;AcSrpxY5e3SGRQHM+YkuZsVeNdcKnFQUYmVlQmJ8BPMzIwyILzp9eFGNYHzr3DIXjixwbHGC80d2&#10;C6QLbO4dYtdgPcNtJfQpUfcF4k7tH+LVg1W+fn2dN08vyXVmaalMIyvOl2Nid6+eWJZzneb1E8VP&#10;POL6pVUurh4R+9krz5lLbVE6h+b7ePXojBoca260iR4ZT74udoSLXvDzsCU/I5zSvCjcnPVxsjEQ&#10;u+UoQC5wGuoi49FexrDAgcUO4sJdKZU6zE/1obIoVCA4mMriZIpyBCTTwtm3MMzFs/vpaM6jpiKR&#10;gqwQEuM8CQsVjePnS2BgIKGhQdTUlKuxXLo6KqiukvHXGKouc25rimV6opSejhwyknzJSQ3EwWqL&#10;6BIdsdX+5CXbS90kcXBa7N1iPddODEpblxHnY4aP9Q7sRbcoOZ0DxMYoAf08PRwwNdFCS3Mj+rqa&#10;Yq8UWyR2y8IYS3NDHO3MsZX28XJzwtvNTWy4m7xmLcVKfLIp9jbm6g92RkY7sbAwwdHRFhtbAVp5&#10;zVaOCuBamekL4OqLTTQh2NuKhuIk0UyBJEpdJQU5iPYyEG21jZBgJ7xknJiKzkrKDmVyoYuIBDec&#10;3AWSHYywsbbB2MhQvWdlrOpoC2xpbkNPX4/1m9fh7G3KvmP9nL+xyMrqKBNzogu7UgkJtSAm3or0&#10;XHuGZrI5eq6duUMltAwFUdnpQOuIB21jPjT0uFJSZ0V2mTHV7c60DgfSPBSFg68CPjvwj7IhKd+H&#10;+Bw3FZJ8QkQPRhniH2OKW5AeXiGGePgZYGy6AR9vM2JjPTA02qIu6U3IdaW2O4zSdhkvbV5SAkgs&#10;csDGdyPOQdtx8hd7YS++wUoLHdMdmLvoqRGLQzOMCEzdiUeMNs4hAmECefb+SnocHZz9jNE23ISl&#10;o/gYcy22a21ER28z+gZb0dm5QYVXG3s93ERb2joIpDruxMB4GzoGmzEwVyICCxR76OHoo4eT707c&#10;g4yw99LG1kNbXtdHz3wLW3XXom26SeDPAF3rTeywWIuxowYahmvRMdnETul7upZrsfbUxtRJU52h&#10;tffUxzPIFkPL7ehZiG721ME/woLoVHuCBVATE80Jlmfz99iu9ltHO3l+pX4jrLH10hHA18U7ygz7&#10;AG0CkwVIU83xTzMjLMuGyGxbglNM1Xy0SXlWJOYYUNZkT361JVllluRV2ZFVLm1Y4ajO5hvYKFGX&#10;1wt8S73JM7oF7cQvUkvA157Fg1nsPyi+bjyG/BwT1pw9f4IHD2/yUBFt969z48YFEWSnOHXqGKtn&#10;Tsj/VwUKb3P12iWOHz/E/n3z7JpRcl3VqkmSUxLD1b1jGQK1JSLc6mtKaaqvpL+njSERVUpi/JPq&#10;r/7TarTgIwf3cuncqrr0V8nreuO6iJBrV7gpf9++fZOLAq9KbtZzUhSYvXLlklqU95U9uPfv3+fO&#10;nTvqsmUFXB8+fKhGBFYDKYmDVCIAPxLIPHLkADPTY4wM9ghspxAZGqCG0Pf1cMJRnHJ6YpQIr1ZW&#10;Di5xVUDzwf3b6t7X16+UVDe/zq4qM7hK+RVc7/H44V2eCLgqkK68rkCsArNPBGKfPb2nQuzZs8s0&#10;NhaRkxvL0LA4v/kpdYZWCQj19t0nvHnzUp0JVmZZlRnWZ0/vcFQM/thIEzNTbRw7Os3zJxe4c2tF&#10;Xh/n0IEhqbsOEWrznD85yoo4wz3jtVw7Psm+0WpOL7VzcqGJ+mwZZAkOHJutEdBqZKw5iYX+PA5P&#10;VTHWmiYgFkRDQahAbTF7xyu4c3aKxaEShhpS6K6KZaAhjZ7GHPpaislKDMLbyQQXWz2KsqPpayun&#10;IC1CTW8T6u4sTjOW1tJs6vOTaSiU79cXUFucSFZSAK01uTRW5KiztCFejmpUYXcnU+zEwHm525Mi&#10;QsxN/k+ODaSqOEMVxVpbN7F53Vr0BVyVmYsogeHinBSBRGvM9XcKuJUIUDpgrLUFJWJxRICzGP0w&#10;HE00UQKJBDhbY7R9AymRAep+XU/5TH6qOPXCVOxNd6K5aT16OzYTFe5DUkIwcdHeBPvaCoCa0lya&#10;REtxAjnRHpSJQ8+N9iQp0IEYXxuBRk2CxPnlxrhSLk6/rzKeqbYcjsz8Krx7anPJjw8mS4RcoIMe&#10;sT7mIhaj2TvRKpBbLcIzmCqp85nRUhH4aVQX+dPfniJ1FMVYbx7DXXlMijgZaMnj+undvLp3kk+k&#10;vLwrYu2OwNflRV49PMmbxxe4efYg755clv/PcfrQuIiCURbHOwVSSkToxtIgIiRXmYWOCybM31UN&#10;YqK56X0VIMxNdRkdalf3ijbWFODmaC6iTQdrY33Cfb0EhjsY6e4WsBqXsX+GxaV5gcNkaasodVZE&#10;Ccb09vlN3gp4KHvLPn3zjK+//JRvvvqKn//wE1++eyPQdVNdUvvi44e8e/uM33z7mh++f8tffvkN&#10;f/vz9/zjL9/zr3/9Df/j79/z26+fcOrYtFyvhf6OEkb7a7hybp+I0znuXD3C4T2DjA7UckhZhnnu&#10;CD98/Yb//NvP/PDFG57fuyIAXiYA6SbgoCdG1VXGtheZyeHcvnxCzffaVpNNh5SVpV/zlU4PNcl7&#10;x/jm3WN+UpYnfvlCoPsh966d5pqM18H2KnYNtbAw3kF5ThzF2XGU5afQUlusLtluFaG7cnCGsyeW&#10;OLE8z/Hl3Zxa2cu508vcuXGec3KOYyuLnDqxj2uXTqmBoazMdhIX5U9fV50A1gCD3VU0VmWIoIqh&#10;oSqb6DB3zA23Yyai2d3ZUg3wo9gnJYVJVWmBQI+bmsIkPjqAgpxE+robaGuu4tL5k+zeNc4xsW9K&#10;FOLpsWGBVulv4yPUVZbh4+JEbmoCCxOD7FKiDwsUndgrsDrWypNry7y4dZTpvho1BZUye394zzwH&#10;FnfR01rLwuQgy4uTzA62U52fTlyIt4w35ccQc7xcbAn1c8XdQWBAgVhPJWWLjTg0WxFkMcRHBBDl&#10;70SV2L2zy7MiSOfUSOVKpOBaqdNdXSU8ubDE7eNTHN/Vyr7BCsbqM+gqSeDIdC9n9s/w5OpppgR0&#10;Y4NcSA73oEdgQQnG0lqdwalDkxyV9pzsa6BZ7EtZbhLVJRmMSb9uba3h4KFF8SMXBFrf8fe//sy/&#10;/cs/8b/+5//gH3L8/vuvVZ82MNBOdmY8TiKsTKXu1WXAYh9sBdjsLI0EUHXUfKEG2lvQ3roeXQFY&#10;AxFchju1MDXWEyg1Uve62inLaJXo6Na/Hi0EfizlPF5udmr6HC8PccQCqIEB3gT4exPo74W/vzsB&#10;Ae64uctnRIy6edipM1kWcm0d7W0E+LiSLG3vaG2sznylRAWqe/jDpH6TQ73JFbsZ7OmI5voPcJLv&#10;JET4Uyj1fmxhTOxRHw1ip0dq82gQmK1NDaEszocisXP5Yg+rMqIFXtLpEsCtyIigLjec8wf6+fjy&#10;ggDUDA/P7Ob5JeUH0d1cWh5n/1SzGpCorTKLTrFxFdmxRHrbUpcTwtmFBvb2ZpAdYkx3eTR7RmoF&#10;TuoYEBAf6WmRsdYhfa2TkvR4tn/0HpobP2K7spxRbM118fWffvEFn335Fb/76Q/88Y9/4Kff/8hP&#10;P/3In//8B86cPkpznbJPuJCT4hOVPNNff/qYezdP8uTeKpfP7uXOtaMCM0e5euGYuoXARsT29q0b&#10;pG49iY4JEQEaTnRsFJGREZQX5jDZ38zeKbFv7XnsGiinXES2g5mmumTX39mcgsRQAcBoUqN9BWKU&#10;Gc9OjiyOUVuaRUJUkADaIBdWD3FocZxrpw9w88xegbtxnl49zHWBu+nWfMriXdjVns3vXl7kn7++&#10;z29fXBCf3Mp4UwqT9Yks9xdyuDuX/S2pTJaG0Sx+ujrKkkwRiWkiOsujbGlIcKYuxp6GeAcG8v1Y&#10;bE1if18Gi10pHBgSwdYgProyjPHGBObbcxgoi6c8zoMk8TmliX405ieQGuZJuMBEW20RS7NDYqsW&#10;uXNdIPDjmzx/cJFLAqS1RfE0lSUx1FZAU3ky3Y25hPpYkxYTQKWMqcWxPt4+usml43vViPKjvTUM&#10;dVVwRZ5b2Rt77/op7t04o86+zk708vLJLX6jBOH67Ak/ffmUF3dOcUVsu7L/dmWum7P7RqUuhtg/&#10;2sLB8TZyozwIEfEe5W5MjJcN2aITsmOCKU4Jp0ZsR2NJEvODzZw7NM/t1RXuXzgp7TFBe20BXaKr&#10;hnuqmRP/Ot1fzwGx14MC/pePjnJrdYbLx6a4L/7joFyvo7mY+uosGmuz6BfbW1KQTFlBqti9ODIS&#10;wkiJ8xPINSUswBYna31Vq4RJiQ3yIC0uROA3gYpisTNFomUSo2ltrlaXpQeJjXO0NSRJ9Et9dS4x&#10;YV64OJiSmhQuQB+Mi4slXt5OZIvNnpnp5Oat/Xz67rxoxSMcWR5icqKBvJwwkuLdqKuOkbFuT4SP&#10;AdWZPuwbyOfagSbeXhri56d7+bd3Z/js0hRnpyvpyA0i0EoXG51tOJjqS7/Xw9xMR7VfJka6mBsb&#10;4GBjKWAhusXZHk83RyyUbRCidd2dbNQfmCzNjTFXbJitJWYCvVYK9FoZY2dvjpNoKBsbM6ytzQRq&#10;BYQtTdTVJbbiY21MNciI8RZdZcSWje/hIGDVVhstYz2D1kZpt7oounpzySkMITLBlrgkV2ydtuIb&#10;bExwpDVbt6/lgw/XoC++zl7qytrWGCcXO1y9HYhN8yEq3ZW67jSae7IYni6loi6MhsYYejtTycqw&#10;orbBi8s3+9m3Uk3vWDQ9E4HU9diSX2co0OpEx4gf5c32dMt7cwfL6BhLwTfWWABoowCQNl7hdgTF&#10;eOHoZoOljRap6Z5yj/YERVpgZb+dbZpr2LRxjfhs8QnGW9DY9iFaOmvxCNInpVj8XKIuZu4f4hdn&#10;THy+G0FJlgKjGnJuTRz99NAyFl8h4BgUL1o0Xuo6TB+3SCPMPLZi7aOBX6IFvgkCzBE7cQnZiWuw&#10;AR4hZpg5aqozp2a2uhiaa+DgbIyzqwlubma4u5vjKOPEwEiAUz7j6GKKb6ATRhY6bNzxPpqGH6Fv&#10;uRlrV4FcAVrl6OCti1ugtJ3zDmzcDNG30ERH7stK3jew3yzQukG+tx4rJyM14JN3lLRBqAVGDlqY&#10;OGlhKHVhaLtZ4HgnwQnWAo0mOHlr4eFjhJX1dtGNmwnx1iHC21Bspz7Odlq4eUrd2GyT88lzhVri&#10;HWOKd6whVn4bsQ7cQEimOTF5DkRk2hKWYomzr9jqCA2qmt1oG/RRI1uXNDuSW2NBTrUF2ZV25FX7&#10;YmizCW2Tj7B03Yarn5LaZzN55c6snCnj2OkSpnelEBe/Ew/P9ayJiQmio6OOvXtnBCBPCpRdV2dk&#10;b9y8wq3bN7hy7SpXb93kxp3bMiCvc+26sqT3IufPr8qgPMD83BTtrfVkpCUQGuSHp7sjHq520hDS&#10;mC5W4sRdSIgNJlYcQkxkkDqDoKRxmJ0cZc/ivIi/I5xZPcXq6ZMCzicEYFdFFIohvHKB+wKI164q&#10;eVdvCLgqM623uX/3Pg/uKdD4jDev3wjUPmDPniXa29uIj48RZ+aHf4Av7gKr1jIoDZTceXJMEWgt&#10;zEkVKEsiNsyXMF9XMd7OJCmBgkQgKBDe09nMiWOHVaD9RIBWmYVVYFYB2CePFIC9w7NHt8UgKfB8&#10;W2D5rpR7PBKIfSqgquyBffv2Y4HhR/I8y+zbP89hcSRffCX3+vaBfOcGL54/5PqVU1y+eEQFVyXJ&#10;dUVZIpWlsZQXRQv8l7K00M2BfX1ybOXsyXFmxsoFhMo4uzLAvSu7uXlujoOzLcz2FYvBLxUorWSk&#10;WUR3UTDdFZF0loTSWihAWejHfE8aq3sb2TdeKmK2RYSsOKILY8wPZAjARrKrL4sBcYyz/UVcOT7G&#10;UEsWLRXxNJTFUSdw11CcQlqUD772hgQ4mgi0BTLVIddrLKCnMl1KqvwtAqGnkr66bDorM8UhBVMq&#10;YqqtIpPW8iwK02LYseF9NcBSfLg3iSLu/UXEWRruUAOf+Ir4c7E1F8cSIsIjmUBvec9AEx8HC8oy&#10;EkXIOWEmABvh74GztQG56eEi8rzwczDGWm+biL31mIrYTJa2VBLA25lryfkMyJR7TY30l4HnJiI7&#10;kK6WMjWdhqudPrZm2uiKsYoSw1CcEsJkWwmvrx/n0GQbrSKsW0sTmOgsYXXfEAcnm+mvlb6T6E5Z&#10;ihfd1fFMdxUw0pDNRGO2CEZ3GsQx1eVFC3jrCQRFce/yIRVEmytjKc3xYXIgh7qSACnB1BSG0VKZ&#10;RISftQjSHTQJgK4enpT2GeH8kSm66vLISQqkKCtczhVOZWEcB3b38fknN7h4ajdL0x3cOHeQz17c&#10;UpfbLky0c/bYLvbs6hOQyWZ6pIeu5hr1BwIlOu/JI/M8u3+Ob9/d47WA8L2rJ8QBtbN7oo8H1y/w&#10;+ul9vvnslRqM6ebVM3zzxWse37slYvEsbz95IuWBmr7k3LFFue6yfP8M7z5+zKkjR6kqL2ewt4dr&#10;F8/yRPr3kwfXuCjg+fj+Jf7y81f87U/f8suPb/n9Ny/45u09uefr3Ll8kIn+KhGKiQz3KhF/Z7lx&#10;/STLB6fYv7ufBzdW+PPv38q5zglAH+XBzfPcEni+dek0ty6KnTi6JGOiS+CtksP7JlmaGxWIjVLb&#10;vDgrSv1FvqEkXsRrG09vnuDy6b2siig+qCxZPrpH4POQwPExXj27x5dvnss9tKiBoDoaS6gsSCI3&#10;OYSSrBh6msu5LAL20un9IuRq6Wgo5sShORWAP/3kvtTXIxWwlZyxg33NONmbCnQGCVR7Mzbcri6J&#10;VAJvfSlj//DeUbnvGV49v8rjB5dEEJUQKQIoOtKXCDkqOUO1NDaoUeKLC9IY6GtlYXaMfbunuX3l&#10;NDcvH2e4v5E5gdKDe6bpaa9RwT3Yxwl3Wytpa0ca62rp7WqlrbGaxOgQTPQ0CPB2p6O2nJd3z/PV&#10;xxc5c6BThOEse0RMKREoO2qKBRbLReRXqMC5b7KDzupC4oN8SIxQUqY44ucmDs3dRv52wl/seoAU&#10;X1cr/FytSQj3w9vVFiPdrYR6mdNTl6zakN2D5SJi25juzGd3fwlTnQVqcJwCEdyR3lbY6m9lx7o1&#10;Mq43s7JnjmtnT/Dx/Ws8v3+Fq+cOs7qym4NLo8xNdko/mxNoOSxwny6vjTPS38KAwO6t66t8/fkL&#10;/vbXn/g//+tf+b/+81/5FwHYL999oqZYG+rvIDU5Rs3BaidwaCz2xsJUB3uBSHsRosqPIAq46mpu&#10;RmPzenZs3ciOLSIaNLcJzGphpiyDNdYVcWOgzqDaSXGUosxS2gus2sv3leBOnk6Wajsoaa+U2bwg&#10;Txfio5S9lgKtbg54CNR6Cvg72puoqay8BEwVoLUX26dArzJja2qgLYLTTASxDe4u9tK2cQS4O4hY&#10;sCI5zI+YIG81GnVDVRHHDsxx8tACWXERDMo4X54fFZEZQJhAbnyQL8nSJrkCZzF+7nhbWRDk5CAC&#10;3VnuS84nbeYtdlNZOdJfnyH2v5gjc03q3v39o1VcOTzEw7NznNvbzZ2TEzw+P83Lq/O8FDH9hxeH&#10;+NunJ3l1aZJ7x/vlM00s76phuq+U+qJU0mNCiQ50FyAUgBZ/Gh/iQ7D0Z2W/oImpLpdvXOSzb7/g&#10;zRef8/X3v+GnX/7AL3/6o8Ds7/nnf/6F29fPiU3IpF3G2anlBb5695QvpDy6d5mnSv7zRxe5eukI&#10;9++c5ZPnog0un6G2qhQnqbP33nuP9es+kOtIXZqaYGykh6v4jyAlYrbY45q8ECqzAsiK9hRoCqC5&#10;LJ3uGnn+nnJ29VZwaLZTTY12cKFfxu05rl1ZYc+8/L80qcYHOLZ3iqun9ol9nhdIW+DO6h4BqEyW&#10;ZRydXezk3J4uPr93jO+eX+D7T67y9Nphjs53MdKST6SHCUF2uqT5C6xmBFEsdV8a48TRkTKWxX9X&#10;C8AWRtiQ6GZAToA1zcnuVIY7URXlRHOaN82ZfpTFuAjsOlMSZkecqzG54R5UpYZQFOtNtJspyf52&#10;NOXH0y7PNdmjpF6b5uFtgSept2dPb/Du9SOxd7epKk6jtiSFvTPtahyG7qY8epStRQOV4qtTxYcp&#10;gCvAVplLS53ce4gDIX4WDHQqkcNTGOup4/ntVV7eu8CVk3t5dO0Erx5e5Nldee3+Gd4+FjsjdXBp&#10;eYRFeTblh9/G1EAmqpI5M1vH/v4sKZmcnKlk/0AJg+IHm7LF7yd7MlIrEN1eKJ8XHVOQyFJPDYNV&#10;0k4VidJOFZwXH/no6iEeXt3Hq7srvL0j/uDEHGf29nLp8CBHpurYJ314df8Ady/sE//WSn56KCW5&#10;8RTLc8WGexHoaUNmYgidTUXyTOVqQKk4gf8A0SOmYsMMd2xjwwcfsW3jRjS2bmbz+rVs27QOM2Ml&#10;RZYueVkJ3LhyEiWXr5+ARlKUJ+0Cy1PdFSyN10t9ZglAGmJkqIGziy2NYuefPznPaRlLFZVR9A+X&#10;0DtSTEa+L1O7akXzhZAX50JzdiAdmZ4M5rkzUeLNZLEXQ9nOLNaGc3oglz1NqZSGC2QL5AQ4mODj&#10;aIGzrYkayMzOUuBHIFUBWBtrS4FSK6wFTi3MdNX8zjamSmRuHUz1dX/d+iAQbGostkjsjbmZgK6t&#10;fMbCSOyPtdhGgVkrU8wtDNTtYUY7NhLuY021aFM/se9efqZUNLgwPhvE2LQPSwdjOHetiEcvqrn9&#10;MJtz5/ME0G0FkrcTEmVFWr4LfqFmuHqZYWIhkGipiZevHdFxfgRFOBIUa0tIoiVBiSZEZpiRW+FK&#10;SrYN9QLHw8Np1NW5MjImvrg/lvAYQ4qqHNl9OIHaLjtiMnXJV5btphqRUeLMpXuz9M+U4RdryXbT&#10;97Dz30JigQdaRh+JfVjD+2vWkBjnwNFDZaJZYvH23IK15TqxF9vw8TGhujaK1u4U8ktCcPIwwsBq&#10;M37RhnhHCiyF6+IZYYy5QJUy4+gSpIeTv44AowCc3VZc/IwIjLbEN9qEQIFc/2Rpj9CduMcYE5hm&#10;h3u0Eb5JFvK3tbpH1C3MAHM3DfRttmDjaoCloy6OYiecXI3Q1l2LpuaHGCn7YuXetmt/iG+QE/Zu&#10;FmzRXoeexQ52GG9WAdXYXhdLF7kfaRcnH32Bvw3y/lrcg8wIiXPG3msnzgH6OPrro2e9EU3jtRgI&#10;kJo7aeIfLfBYlUhxY7rAeSAmLjvwDDMhIsUer2AjzAVOzQSuDXZuQHvLGvHvliQGK2mXdhIotsrN&#10;URtDOd96jTUC5sYC61Z4KXtfk01wDtshEL9egF5D2kDZR2yPndRdRq7075k89h0sZHp3IiOzkdT1&#10;ulDWYUtVtzsZZQLqthvYYfg+O83XEhBtRmicEek51izuz+HshVr27M0hJd0UnwDRN2F6rFGSlocF&#10;exMa6EV+dqq61Hb50F51H+vde7e5c/cOV6/f5LqydFdA8vqtW/L/Da7fuCGge4sLly5y+sxpjhxZ&#10;ZnRkUN3jGhMTLiDpip+vdGBx7qFBHoQHe6nXUa6n5KJUUg0oqQTCQwOIjQ4TMVyiBhQ5ffIYVy6f&#10;R9lLqswKjY0O/zprKyB748Z17sn9PFP2lkpR9pgqAUlGRobUgFOj8lmlDA4OMLNrSo2yrOSCHR3p&#10;o6OlTs0XqkSVVH7FrirIoLowg6L0eNIFnnxEgCgzIv7eruRmpQpg9nPx/BkePbqnzqI+ffpQjXD8&#10;WEBWgVpltlZZDvzFF+/4+qvP+OqrT/n22y/53Y/f87M45b/97S88f3FbBnodMwvlDIxlMz5Rzd6l&#10;fhbmOxkQYdfdlSuw2sPZ1RmOLcvrsw20SIcqKoykpCiKtGQvaspjaG9MYXygUJx7AnVlSo60JELc&#10;TUgOtSc/wZ04fzPyYl1oL4lhrDmTgboE5npzmO/LYaA+hsOzFQKpGewezWZpsoAjC9U0lgTh66BJ&#10;gLMuoR76lKT7MSb3s0/ut7EkgtGOXBGzyQKlqbSUplCZoeyzTaOjPJ1mAc2cCG9xoP7UCjTsHWrk&#10;2pFZrq/Mcfu0tOG+YQ5MtXNgupPFsXbmhzoERG2I9XekuTSNbnGO5dniWDJiRfR4YGW0Q40UGyhC&#10;y9NFSYdjiMaWD1Xh7GptiO6WtcRJ3/F2tMZYc70qShrEEVfkxGGlv00M7SbM9XbgJYY9McoXH1cz&#10;2mvzuXh8gd99/kTg6b4a8ffxneMikJfITQ0lwMse7W0fobHxA9Ki3VkarhJBUsu5fb1cOTLK82v7&#10;uXh4mOO7Ozk618HSaC21eRHkxXsy1lEkpVDqNlXdi9xRGESA1QZKUnyICXbE39Oc3rY8Du1uY2Gs&#10;krHuXDlWMdyWRXVeIIvjVTSWK7OncUQEWNFel8vcSAunRHg8u3GW04d2U5QZi5WxGBDttaqAWD02&#10;x/ULh/jkyRWBuaMsi5g/tn9K4GyOiyeVdCFj3Li4zMHFMREl1XLOUgHc03z/+TMe3jyp7iN8fO04&#10;rwQMv/nkFp9/fJ37/y8AX1s9IJD5ihcPrnJmZQ9fvX6iLikNk7Gal5kgYHta3Uv65PYZPr57Rup1&#10;ievnjnLz4inamyspzJX+NtXNzStHBdKuqcGR9s4NsGuigyP7xrkjgvDlgwu8eXZJ7uWIAMuClCXm&#10;J9qkbxcKbDRTXZVPZXm2CpMnlGBMN89wamVJgG2Sq+ePCLR2qoGYbl48Jm15UqD8Inevn+Dp3XP8&#10;+O1rLgiYluQnqXle38k9fP/pfX74/BG/++qZwP9tEf4zKPmDw4PcObx/js/ePOOrT1/xxdsX/P6H&#10;L/ns7RMB9RXG+hs4fmCKRzdO8fzeRT55fFVd0nz70jEB/tN8KQD77Wcy7t884vsvX/D84TVWBCqO&#10;H97N2EAb3W1Vqvh9IjC2MDNITWmWujx0YqiNYwdnmZ/q4+SxPQLuSjqcGvYtTvLm5SP27J4SgZTM&#10;6eOH1H2uyl7fY8tLnFzeo4KbEtQrOy2K3o4GQvw90Nm+Xs1L2FKTL30lgbT4aDraGqipLCbQ200F&#10;y5TYUIZ62+W+z/KPn7/i4so0k8p++LoUdotwT/ATZ2WpJXDpKUCTxonFJm6emlZn7dxFyAR5O8pY&#10;ssbXxUadfVUAKFBKhI+z2B87gt0FtuLDyEmOFjEXSHdzCQd39QjEFlGdG8XiSKNAUhXZsZ4Upgbh&#10;aadHmECxsufaW85ZkJVIb3s9F08f5Zr0pXOnD0t9jHFF+aHkxqr092Pck3t//fEd3r16wEOBmc/e&#10;PuYff/+J//mf/8R//cc/8ddffstXnylLrs8zOdIjfTFVbLizCqimAq3KUZktdRTB52BjLMCoh6He&#10;dnREnO3YulbKerS3C7ju2I6h7g5M9HdiZqgn4lARcfrYCGAq+VntpD7sLU2wltfsFdFobSJAb0di&#10;uD+l2Uk0FGeJDY3Bzkhg1NoMf6mjAG87AVszagriaC5JpEZsaFVaBKkhruoPZ8ryxYbKNIJ87UWE&#10;mqtBVZT0RZYCtsrsjrXpDrnWTjUAUXJCJFkZKRQXZIkPyGOiu4mCxDBi5BopoW5iw7yJCnL5tc3E&#10;1ro6mqlbAwI8lWWV7mLvpHi7467sdTM3wUzspaH2BhHmW+XZtAS6PaUvZbFrrIHeljwGBCZ2j9Zx&#10;cq+ylLubPYPF9FVF01kcylRzMucW63l8ZpgL+1oYrE2kX4R8mTx/hI8L0eLrk6IDKc5JIjrEmy0C&#10;l8YGOupqri+++lrKb/jtb3/Pz7/8lT/96Z/4+ee/8I9/+Qe3b1whNy2B/vYGGXd3+Kc//sAP337G&#10;21ePefPJfV48u8GzJ7fUCOtffi5j94u3dHa28MEH70lZo856x8SEoa29lYTYILHBZeJn4iiVvjfV&#10;JTa7LZ9esbWp8qzKVpKR9gL66tJoyA9n/1SjQNkMhxZ6ObxnSMbzFOdW5jmyOMJkby1nl2fk/QWW&#10;53s5f2CMZ1cO8vGVffz2+Xne3Fzm9sld3D61yItbq0yLPctJilBXJg10FNAooJYW4ya+Vo/0cAcO&#10;Tzdx7/QsYwKRiR62VMb7UZsRTndlCtMtuaxON3P3YD/3jwxx89AA1wXQrh0a4umZOXmvhan6dKab&#10;MuktiWasJpGSaCfqUrwZkuvMtBaxd7iFpbEuTh+eZWqkmZnxVrHFndSWZ4rOsRSoSxQgTcVDID8h&#10;wlf8RQETfZWMdBRTkR1NcqQfFvoavCei39hgIxkClQOdtUwMtLI41St+5Yj4jmV2DTawenCCB0oU&#10;5kuHObh7UPRUBGWZMQQ7m+Frq4eFxnoCBFwKIuwojLalrSiI3X3Sf9syqcnyJ1vALEbEcXKgPVmh&#10;TpQl+FCRFEhlSqiMl3CqM0NozI+Uukllsr2MboHanppU9UexEYHvQ1KXh6YbuHV6khc394rf3svR&#10;2SamxD8fmGhmYbCec4cmuXl+P4uTbdQWJqgrdJQyJ3XToASHTArCxUZfTc2XFOWvRoT+SKDHYOdm&#10;NYe6ruY6tm96j+0b3pMx5kalAPZEfy0djVmM9JbQVZ9Nf0Meu4fqyE70JCnOg6BgAQhHUxzs9UhL&#10;9aSmOorwSDMKywLJKPAWaNkkwKJLTKST2Ecf8sLk6GVEoY8BmQIYMeYfkSWAVBloRrZASpjhBmLl&#10;XDmiL+J8HPFzthaINRbNY4mbrYCrmRkWxoaYyjizNt+Joc5Wdm7ZiJ2BBuGepsT6GFMY7yb9z4bk&#10;CBtS4z2wtdqGseFWTMXuKLOu5kbG6j52MzMdjE300NfeTEyAIw1FMWLnPUgVEJldTGHxaBSzB0SH&#10;DnkzMBHLwr4UTp+L5PrNEA7L6yEChHqaAiICYjsN1mEmNsxB6iI+MQhbRxM++Og9Nm/+gI2b38PF&#10;S7Rnnejxdj/qenxpkDKxO4XyWhcaW/0pqbKnqz+CiupgXNzEljtvJzrZHL8ITZLzbAiO18XA9j0K&#10;5P3iukjcQoyw8dbEJXwHEblWJBX7oG20Ra65BnPzHfT2pDHYF0xzgzvlpXZkZAqUV/swOi1+encG&#10;vZNRDM+l09Kfhqu/Mca2Gjh478QzXB//OHOcA/Ww9tTE2n0broHiCzyVPK5bMLHagZufOVGp7riG&#10;GOAcooNDsDauEfI9gVc3gVgld6xD+E58BWIdg3Sx8NDAwk0LHYtNbNX9kO2669DR38T2HaJLd6xT&#10;i560j7b+ZnbsFH8lRy3DLSrE7hS43Kb3Ees118j/W/AJs1VBVs98I1rG67By0RaQNcHOU/yRjzL7&#10;a4KJgwbmztK2dhoYCqDrmG0QaBUfEetGQl44rkHWGNrukPNKu5lsQ0P8w+bN76Mv144MtSNWruHj&#10;rEWwtyEudprYCgx7B5gK9IrNz3EipdyLhBI3fOLNcQ3Vxz3MECt3JZKy3L/RB6RmBrBycoTlo80c&#10;PVbDngN5VDW6U1DjTMNAGEkl1niE6aBj8gEmNlsxst5EaLwNAREGNLWHc/mG2LSzjeQXOEhfWId3&#10;oBYBkUasiQrzI06dJQ0gJjxA/g5Rl0/kCMh1d7WztLQgwCrw+PAhD5484fb9+9y8e49b9x6oYHvt&#10;1m1u3LkrHfimQO4tLl+9zMrKEYHKCeprygQIkwWQPaV4EBqg5N5yVUuAEqRGgdsgL6IjghgQsXVi&#10;5RBzMxNcOHualSOHCA70o7Agj6HBfk4cX+G6wOyVa5e5qAR5unSBe/fuqJGIlaXESuAkJY3Nq1cv&#10;1UjAT548VFMkfPbmEz5/9wkfP3nArWsXaKmrwMZkJ1aGWoQLZKfFBIkISaCmKJ2S7EQyEiOIDvPH&#10;20PJmetEbm4mC4tzvHj5nO9/+y2//eE7vv3NV3z7zed89+3n6kzVo7tXVFH89pPHXL60ypkzx1GW&#10;ae/ZP0hhuTeVjc4UVFjS0CrOYDBPYHwP168tsrTYwp6lDi6c3831y0ucOj4m31/g/Pl5jgpILS60&#10;MzxQIqCQSkNNLBEh5ng4ahAp0KqEms9P8mWqp1zgMpVIL2vK0kIFOBMYFwO/MFJGc1kETaURcgwV&#10;KI1ncTST+dEcNXF1QoSriJit2BjLgLdUAlhsxcV6K81V8UT6GpEWYUurOMmCOHeaCmM5NNUpDj9P&#10;jHU+uweaRbiUUJ4SJQ4miY6ydMZaSjkwKXDeWCT3FaymkFFS6Sg5G1Olb3VW59ElQufkYh/Xj81w&#10;4/huPn98hb2TPRQLsKWI6FCWxCRFR6p7+tpbSijKjxYhZoqrAG5MoBv64kiCnYxpElE4Lw40OcIH&#10;ByX6pZEWxlpbVYhNjw+iQe5nj9yvsoRyTj43qIiXlizaRLDUlCapoGtlpssGMWyKg3K22i7iJlHE&#10;fQyNeX6MC2wuDVfIMzcwP1BOY3EsoZ42FKeHqjlYo8SwVxcm0SNOrDLTl4HqONIFRn1s9UmMdGWg&#10;u4I6ERSdDenM9JcL1A9y5tAos3KuvoYUdU/y5ZPS1quTnD85xfRwHWM9Vdw8d4gfBTr//ONn/OX3&#10;n/NAQG5O6ufCmQMMC1ztmR8UQX+Lcyf2MDXUSmNFJqU5MbRUZ3PhxKLA3TEV6j4W+Hpy6wyf3L/A&#10;5RNLnD08IwB7gvmhdtKkLcY6K7l5VlkWNy2vHxGovcF3b+7yw2dP+Oz5bQHOawLKJ3ghgPb5q0d8&#10;+skjvpDjWxGRyszvjfMHuX3lCGekDc+dXOL86SVWDo6LAPAgJcab3tYSBjsqWJjqEOg8yJevbvK7&#10;b5/wy4/P+eGbBzx9cJoLq0sCk2OMDbUQEiB9UW8bOzU34iRwoKQzKcxOo7wol86WWvYtjLM42y/X&#10;WuD+jRUe3TrJ/asrIkwOceW0kuO2X5xygBpE7M2zWwKZz/jk0XUB5SM8uXOBR7fPqvtsa8rSBIiP&#10;8uc/fCtQ9Jj9izMCjPs4c/KQCuo//fYd33z2lJ9/eMdvBVB/+Oolz+5d4hsBp3/649f8KKD/xx8+&#10;5etPn/Lbr18KRK9Smp/CpADqvesnUSJxnxDhuDTbJ/VzQs1T++z+VTnHFfbMjpCZGElTdTEleakE&#10;+3oSL21x68oqzx7cEnA7yd75KY4dWpL6fqLuq1X2mTbXFJCfGS1wL/23vpz6qjJKxSY2im0tzI5X&#10;o6+21IpQrinE3cWSlLhQRnrauLJ6lH/86Tv+628Cea/vcF/aa7yrijBXEYz+jkQJAOdGeclYLmFl&#10;rpm53mKuiWheHKiipThNRJIlHk4WRIf6CpT4EeDmIOBqj7ulET21pRwVyB5rryMvMZxlaZ/hrnrp&#10;izKG5LWxrkYOyvuPBEC/fHmXFw8uoQR4CQ9wIUFE4kh/K30iigd7Gti/MCF9fIC0xCiy0+NZPjDH&#10;62d3+fLNU378+jP+9OP3/O0vv+e//v0v/B//8Tf+/Mv3vHv9hJPH9ovPaCFHAN7D1QYnOxPsrQ0F&#10;PnXUH8Fc7c1wE3tga2GAsb4melpb0NyyFi2Bfw0FXuWoJzbDQEdDwFVbBKCe2ARDNfDJfxdbC6Nf&#10;95SbKsvq9NX9r54ChtHhIeRlplKQkUS6+M5YP2fq5Nm7K/PwERhV9pJ5uVnjKKIp3N2I+nR/8gOt&#10;aUn2ZaYug4WOIhqygsiP96RaAKqqMJ6KomQKBPp8PO0FXAVilSXH9obiizyIETsX4GWDr7uFmgLF&#10;WHMTxtvXEupmLvYkn1h/OzystYkTEIgNErERbEeYjzVh/k74edrh7W6Dh7MV7g6W8poPOalp5KSn&#10;UVSQKb61k6PLSzLGJijLiaMyL0Hdpz/eUynHNLHn+TSI/c+KcqUqK0zsf4b0mQIuH5KxfaSX45M1&#10;VIg4LhfxXp7sr/4oEiLtoaRrcbbQwV/Eq5WeBlZSvzeuXeXLL7/mqy++5Xc//MQ///O/8E9/+xd+&#10;+sMv3L59l+bGBqmDdOkPw9y+ep6ff/yGP//xW7798jkvn17m8b0zPJFxffPmBW7cvMjtO9cEYlt5&#10;//33CAoQITrYTUN1EXkZcYz2N3HiyDSttRmUZYWwb7xBfE83p/b2sTzXzsJYHacOjnLmyAwPxQa+&#10;vHeM62d2sW+6lWbxoZ1VaVw4NMbKrg7xe+ncOLWLZ7dXuHNuiUfnFvn48j6+eXxG/hb7um+YI7v6&#10;6KrNx9nSAM1NH2K4czvuziZ0tebS255PS00ys8OV4g+KpQ6TGWlOI8RRl6q0KM4vjdJamEKQgzH6&#10;4pPsxScFiVANs9tBZaqv+LsIQpylfUU8lsS5MlIdw9m5Sj65OM6VvQKSs1Wcm2tgRHx3XZo/tZnh&#10;ZEf7EBvoTFq0L3Eh7oR4S5+QfqqkwQv0dlJ1TkttEXWlaTRLe3fUKD6zieOKrzoyx4z4l7rSTDVK&#10;/rULB7lxYZnz4kt2i4+vKYkXf1XO3GgjCxNtHNg9wF6xz81VOWQmBFGQFk1eksBwRCC9jVW8eXCG&#10;b15epLs+h9KsKGoKk0mM8KZW7MydS8d4fOMc547uZWmyj1NHZjl9dIFDS5NyvnzKc+PE1yYQ6GqO&#10;vbHoNp1t2BvsIDfOm+H2bM4cHeGrV1f48vU18VerHNnTr84a1kqfne2vYd9EB5eOzvL4+iGOLHZx&#10;ZnmcMwelXUWH3L14gB++vMdFaduFmTaxSxX0dRQwPlROcV4omSk+JESLKHczFs24VQ1yGeJhTmaM&#10;p2iCeDLivUiM9ZS6DFJnc4M8rcnPiKC2IocAGXtKxGBff32S0iwZGpbxJkCVkeNMaJQJcUkuZOeE&#10;kSIArQSwNN26Di/99eR4G1PsZ0KewEe263a6klzZU5vEgdZsdtWlki9j28N4OwEO5qJJ7EgIlraM&#10;9qIyO4ryjDAq0oOolf7eX5XKrvYSjk1Wc2uljYen27hzStlvm8rJw7kcOphGa6c8X6oZiakODIzl&#10;4OdvhJWVQJud3I+hDo5W2tQVhlKa5khytCETUxFMLYay/2QSy2fzqW4PoqopmtQUG0qLbKgtdxUf&#10;Z0JjeSgz4yVMTVYxMFRBeVUiuflBtLRlUlyZQGVdMs0tOeTnh5Ce7kJphRvtg0HUtIuuarenVo69&#10;4yH0jEeRVmhCer4FMUmWeIkuNTbfhE+QKcExFgTFmhAtEKpEBs6ucMfRdwuBCcryVXuCMowIyTHD&#10;VqBzu/EW3hNg3rj1I5zdtpOfa0pdnTO9/X6MTIXRMxLG4HQifVNR9EyGUtPpK3Bkiq7pWrzDLPCP&#10;NhW40haQ1cYxQFNgbyeWLltw9hWf4GrIdu2NmFjoERjqhZndTswctOQzJgTEWxOUZE1oqi2hmWKH&#10;E8ywD9PDOUJ8ir8WTgJ5gckO2AjIG9hoYmCuxQ7dLWjpKHtjNdi6bT2bxVfp7FQiFe9AS1/eE4jV&#10;0FNmKjehKf1F22gjuiZKvtgP2aT1AVpGGwRwt2BgpcwQC2i662HmpIW22Xo10JOxvTZGdlrymV9n&#10;ZT/avkbqZg1rt7/HZp31rN32IWvEBmkbbsNatLaFAG94nCMJyU5kZruTmGiLh8B3dIwtOYXBpOUH&#10;kFsVRmqZn0Col/q8Js6bsfPegbXUtYWT+F2j9wTS3yMywZ19h7s5sdrJmQs99I+k4+m/nagUa+Jz&#10;HaSeTAmIMyQyxQ73ACPs3XZi67IDK4dt+AYbceRED1U10ejorpV78ZP7Ep8WoM2aMBl8cQIc0ZE+&#10;6p7BmEg/EkUIJYo4iYkOIT4ukkxx2E3N9RwWsLwsEPlcYPH5ixfcvX+P2/fucvuuFAHYu3fv8ODB&#10;fXXv6qOHd7l357oa7XJqpJ/O1hpy0+OoKEgXsVlFd0slu8Z7RLTMsnryoIDr8V/31D17yHUBVG8l&#10;cpmpCNqwEDo72jilRCs+f5ar169w7eY1Llw8p+aoVfbOKrO0SnoaJWiSEh1ZKc+fPOKFArJPHwnA&#10;PuTls8ciXF/w7pPnIoaXyU+LF0drjb2JNq7ibMM8rCnNiKGpPFdgNlmEZqY4+mR1SZi3lxt5uQI2&#10;S/NqxOMHD25y7eoqC3PDjA+3srx/XC1L8/3MiaDOz0+kpDSDvv4ySsp9aO3yp3tAQH0kkZq6SIpL&#10;QmmoT+L4sXEmxupFTESSlxVMQW6Y/B1Bb28J+/f30t0j0NiXL2BfS1lxuMBsJtPjtRze183qsRGW&#10;Zpopz48UcPAiXsROQXo4RZmR6vJTJXpeS20yqbHOhHjqUpLuJiCbylRfAXHhDgT52onAsaUgK0Hd&#10;I5Ic48vcRAs3xTm3VCeq695761JICbGnIT+KxaEGJgV+BpoK6arJobNSHFJKOPmx/uIw/dS9sW1i&#10;vJUowb5Oluht26CGnFf2ZMYGejDZXcOJhX6B12ku7B/g8uExDow3c2i6m7ePrnD70oo6u+Fmac7p&#10;gzN8fP8knzw+yb0re8Xh9NNWnk6gvRFZkR7sHqyRa6UKTDqLY7HEykAD3c0f4mat5P2MJVXEeXyQ&#10;kwgoQzxEVPk766kz16EiBBPCfCjM+jWRfICPi4DTeratXUOwm5E6GzXdWyQCvIW2qiSayxNUZ5iT&#10;6IvWRiVSpBEJ4Z5Y7Nwi/SeCdHk9TJzOru5iAeBMAX8vQnytKSsS0ZcayFYxBuHupuTFyDWTfBhs&#10;yWRG2vbQbAu3RPz85u0t/u0vX/Hn373i+X1lf+aiAFknBxcHObA4wKG9I9JX93Dz2jFGh5pobSwS&#10;gdclIJ5CapwPmUkBpErb14gA7m0uZaSrWl1m/Pz2KV7dP8vLu6tqOp+ZPoHxYSVQT7a6RFFJMzTY&#10;Xsm103s5v7KLvZMdHJjtkdLLiMBnY3kW430tAuHlIlhy6G9rEEhp5vKpw7x6fJ1PP74pYHaO3TOd&#10;0s/qWZjuoqEyk1Af6U9SL0sT3SISO9RZXiXJvBKN8eblgwJ/d3n17Cov5fsL88M0NZSKA4zGQHcr&#10;A121nDm2l4nBdgYE3nIz0wUEXAU0tlNSIIJyVcB9uIELJ3fxycMz6tK1CwKmc1IvOYn+6qzuX/7w&#10;lQDQbZS8m801pSJmE/DzsBcQ8xKRPsR3Xz7hzce3OXtyv9z7EKsnDvD9N2+5de0svZ11HNgzye1r&#10;q3zz+XM+fqSIomsCp2e4dn6F1wL3X717wssnN+ReDnN6Za+a83NsoEVAbERNiF9XnirXzVKjnh5c&#10;HObN8xv84bs30r6f8+7jO5w4NM/izADGInAV2Pz602f89N2nIqIOy+tDrBzYRUFmPCW5Kbx4JDbm&#10;3DF6WyupkLHVVF3waxql5jram+oJFLtUJe25IOdb2jUkAqyJyZE2Th9ZZKK/hYOzQ/zz7z6Vfraf&#10;XcP1LIvQrMlLIkOE5UhLBYdn21gaq6AsM5C0cDf0ZAy4G28lwlXGUFIwYV4iBHzsCRHwDPJ1IdDT&#10;gUCxl2YaG0QoxbJvtIvOimx8bPSICXSitSZbxkQoQ2Ijzq0scunkAZaXpjh/cp+A/CWB9MNyn4Ni&#10;J2fYPT3IvqUJmutLmZno5+K549y4LP312T3++ssP/EOg9T/+/gv/81//yu+//YoHt6+xevywAEE9&#10;ceKTfDydUCJsGhtoYmm2U53FVJZjO9mZ4mwjMKsszxVw0t+xWV0qrKMUjV+Pxno7sFSW06n7X7XV&#10;WVcLE311ybC1pUCsQLq1haH6v5WpoYCsKW4ONmoQLyUtRFpKImUlxdRVlhLh54GfwHOSCNYwJ3OC&#10;HUQQBnkS7ueGr4Ccq8BopLsI2wgPoh12kuFrSk6QJTmhNsR4GhAn/ycF2ZIW6qwGhctPCKQ8S3yk&#10;AHGO+F9lSbASpbUiM4rxlnyqUn3IlrYKdjTH21bguDhVLQujHQKZfjiKyHERYVObEUSeQGe6+ITi&#10;NDlPcgAlAjaV2TH01JWwODbAcE8z0zJO98wPCEykqinP4nwsiXU3o0hsyqGxRnb3lImtHuLppT28&#10;ub3M549Ocuv0NLuHiukUkOquTaQgwYu0EAfy5XoFkY5UJXgyXpNBopsFWQJNVaItyuVZogI8uX7t&#10;Il998xXffvcdf/vb3/nsy8+4cU/ZsnSRRw9uc2DfLobF7kyOdKppdg7unVb3MvZ2lHPp9AJXxD6e&#10;PraL/XtH5bMTHJC+NNjfRmSoH0M9Sk7pDjWYWUtZjrrKJy7Gj+QEf3V7x2x/PecVIDs+xZkD/QIh&#10;UhdiT08cnOPy6n6GOkoE5lIoTg9hsCmXVzeXeXV9P1cO9THZnkVurKuMnyj2ip15d+8s988eUH+8&#10;bS5OoTovnrzEMDwdLHCyNsTT2VTuyVX0QQ9njs+pe/1vXTrIs7vH2S+2v7k8hvhAE2mLRAGqPo7t&#10;7mS6u5JqaR8PM20qkiNoyIqnOD6A6qxowgWOXC201Yj8SUGOJPqb0lcVyfWVfk4tNLFnqETaqZdT&#10;yqqh2U7aK9JxNNXA3V6EtOgaJf2MmbL6YOt6EmOCxPb1MdRdRX15ovhrD1JD7ShL8aWhIJxCObaU&#10;p/CbVzf56csHvBVQ/+z5Rd4+ucCzO6c4sjTEWG8lc0rKs5Emhrur6WstU5corxwYEX11iYtn5ji4&#10;1CO2dJmHt0/y+SdiSwVkd4lPOHtMsQc32T07RmNtOYf3zqkR629dOs7xw7McOjDD4sKkaL0TVJTk&#10;UpCTTE9HrRrZfnZ0kKXpEfFzzRzePcT3n97h73/8nL/+9BW//foNd2+eV4Pkzc9IvRxfYK/YvIXp&#10;PjWVT06Kv9xrmbT3OGfF533+8hpfv73JjUtL7Flo4fjRfs6dHRNdN8PJlS4W5+rUlXFnT0zSWJVM&#10;RV4ElTnhVIhOWxiuZkbGRriPFZEyxmqq8khLjsTd1UqO4aTL3wXZ8VSWJ9HRmcboRDbTs8XU1EQy&#10;PlpMV3sm6XI/TQ15oi8dKMqJp0nGYIa/DdWxLvRm+TCU78vexgSuTJVwojuFwSwX2pPsma6IZKom&#10;gQN9JezpLefgRA0vbyzy8aUJVsbzuH2ggXsHm3h9doRPL09yZlcZx6azeXCpRp4tWzR8FIdVHS1i&#10;AAD/9ElEQVSPx7L3hD9zR3zZdSiCxSNpHDiWLXBRS1qqCwY6G3Aw1aImV1k1YkZcwA5aGtw4cb6Y&#10;iX1h7D2Vwe3nfbz84gDz+xuIjLLFWeBNWdKvsXENtVVenFwto2sohEbRvotHM+gaDqR/IpGx+Xxm&#10;95Rx7tIIq2cGGRxMp7bem6ZOL3kvirYBD1LytGkfDqGw3pGkfEPyKmyJTRXtlWqPV4CuWkprwnD2&#10;1sIrfAdJRZYEJO0gNN2QgqZA/FL0CcwQ21toSXKlH3F5wWrUYEPLDaRm2TO3O5NdSylqjtH9K3lU&#10;NHhQ2eRH52gEdd2e5Ne4Y2arxWat9wgWKHYJ3I5vpJ4UA+y9xec4a2Dnqo+u0WY2blnH5i2bBTw1&#10;2aRAp4bAod5WdT+qnYch9l66AtY2RGU7CcSaoOP0AXqu63GM0Mc1xhhjjy3Y+OngHWGDnkDsWtGx&#10;yjk3bl7Lho0fsnbd+3wkZaPArJb+Nkytd2Jhqy+QKXAoMKtlsIkdcty24yMVPBXI3aYr96T9oZT3&#10;MbDUwMJRD12L7WzYIa/prGOTjnxWINbJx5D4TF8SsgPIKAonSY6hsW4ERTkRnepGQpYHQbGWhKdK&#10;STYjt9yLqGTxs3LPcWlOuPgZYuqwHWd/OTorqYQ0MHKQviMA6xawE1f/nXINLXTN5d5N17LT7EMB&#10;WXtGp0uprI/FxGoremYfCbTaEpRgTGiKOZVtMSTneaNj/JG619ZF6tDcWlNdhh4aZa8GvdLduY2S&#10;imRKq2MJjbNgjYerhWrskxKUvVyeBPk5qcJFSSQeGuQuxVtEgzO+Xi74SEmIi6K6upSF3TPcuyti&#10;ViDx1Scf8/jRfe7L/w/v3eLh/Ttq4KNfI/o+UKMAX710mhMr+9VIdgu7RtW9abevrPL04XWB3QsC&#10;sStqGol9i/NyHyGYm5iKYEhleHBYjMuqDEAlbc4N7t2/yyOB0ocCqvfkOv8dAOrgwf1qnkMl9+tn&#10;n7/hi8/e8Pm713zzxad8/ulr3r15yRfy//dffcbvf/MFj25coKEkk0wBsCgvawIdjAh2MiPI2YJw&#10;Lwcy4sLEMOdQmJlMRmI0AfLs3m522JjrESb1MizidUiE4y4R8BdFKN6/c1qe8zyrpxbEyQ4LoM6y&#10;f18fyWJ4mpoiaO+MI0Y6RHKKK+ERtliZb5F6tRBojSVf4LW1UQHURsZHGsTQNdLbU05ggBXBgRYU&#10;5gaRme5NV2euPOMC5y7MsPdAB0t7WsUwJuDlYYzW9nU4SucOD1L2Y3kLBISSKgIjJsya7GQPKpRr&#10;VKVx6cQCkwMN1IoDThGBpOx7Ge6ppbk2hwunl9TZrsNLA2K0owSIg/Gy0yM2wF4MmT2Jwc7isGNo&#10;r0xXf+nNiwugODWcnPgQMsQ5lucqxl4JYJSp5uHzESEX4e9KYqgHaSLSilMCqRIn0FwYyUBdFg7i&#10;WMvTIzi9d4zb5w5wREDDSl5LCXdmtzgKxbkvz7RzXF6/vLLAWEeVGik5S6AlVwAuNzEIJVl/iDhq&#10;VwtdXCx05F6CCFXSJTgYEOAiA8PDkmh/B5xF7Frs1FSDIrTVlMgzTrB3boh+cZAVeRkiXuKoFRis&#10;KkogJd6H8EAHNe1CqK89vi5mWBtuFZD9QM0vW1OQQnlOLIlRHgS6G4q4CePIfCvxISJ2pc0KsgOJ&#10;C7PFwWQdYfK+o+FG6vLDaS2Pw8d2h4CEOwEidDys9akSQDm0JLB6fJY9InAmhsoZH6qmrTGH5Dgv&#10;EqLdiQ5zEugWmBCnuTTbLZ+pZ5eA4fXz+1Rx8efvXwmA9qt10VKRwbkjM6wemRIQraazPp+0qCBG&#10;e1r59PVTvnz3gourK/S21TPa3UJPc6W0WyLBXuIoQl1UGDuyZ5Q7l05y48IxEY+H2Dc3ymhvC6+f&#10;3OLBtTMCp70cVXKtrsyraUx2jbfx8MYpEQa31ZnRqwIun9y9yLNbZxlsq1KXaCVL/wjzdyMtIULd&#10;x5acJEZMmeGysZDnDGS/CI5HMoYe3F7l7av7fP/tZzy6f1uE9oCahuarTx8KQF7kWwHhJzePy7lP&#10;8vSqwI9AvgJoV1f3ClhfFJtyimURw3PTozQ3VGBvY4yB9iaK5RkVgH1w64xc5zxvX9zl87dPePfq&#10;IY8fXOXjJze5d+uciKBR+rrqyRAhmZseI+OjSOCpQr6v7KnyJiJIifRoRYX08SmBxgun96spLT57&#10;eYcnd8+xemyBE8tzPFb2oL57KNe8yYsnV9XgKsN99QQI6LfUF3Ll/DJ3rp3k2cPL3L56Qs7VzrMH&#10;lzl2aI6+jhraG0vVAFZlArRtDSVy3r0iPJs4fmSP1IfU84WTYkuH2b1rRJ3JvHLuKK+eCnTLuR5c&#10;OcZjqZv7Fw5z7vCMQFE0KRGexAQ4U5IWR35KhIhtXSyNNNBYvxZzXS0R1S5UZgTQWiLjOVb6p6ul&#10;9GVngYBgAnwdiFaicIpIs9bdQlFSqAjeJHVlRnKIC3HBjrQIuBSkBbBb4GfvTCeHF4dY3jMu/WNQ&#10;+k6jtO8I92+c4emdy+o+7G+/eMU//uln/uWvAqv//nf+7//1P9Scrd9/84aLpw+LTWqSsZhJuL+n&#10;OkuqRPxVAytZmWJnbYoSfdNeiZqr7P2SMW1koI2u1lY0N69Da9tGtBVo1dgigkwTA90dKrCaGOr+&#10;unRO+p1SzJUlw2bKEmNjAVc5j8CvkhdR2U/m4mhDoK8XsZFhIkrjyUxJIDcrnfLSEhpqqshJjcff&#10;SWyLpy0h9nJfOpvwF5B2NNEVu2MlPsQJH3sLPKxM8LUzU1dpxHiJr/U2FYAV8eBtQqiDOGa77YSJ&#10;TYh3NSbFy4pAKx3CXYwoTw1iSGzkvqE6mjLDKItyoyjUgTTpP3lhPnRX5DMptivYxZy0cE9yxI/F&#10;yRguEJuU5GuNt6nYOt3N6uxeUYIvpQInOVHOAqrm5AikVmSHkyev+btokxHtQEdFPPP95SwOVhHq&#10;bIS3pQGV6aEcnG7mwcXdrO7rZKY7n+6qRForEmivz5L+WE2a2Nv4YE8BcR8SPC1FhPswV5tNWZA9&#10;5QF21AkcxzoJ3Jnv5PKVs3z57decOHmSoYFBds1M8/LlE/7+T7/j1NF5NS92U002VSXJFGTFkCQA&#10;XFueLcDUxd0rKzy5c0LGyl4OLHYL/AxxSGB2SWx4fUWu2NF06edJlKXFiH9Jk/vMp6Esk/42BVym&#10;OLF/jqNLM1w9c5D7144zP9ZFXWme+JJI8tKi1FnHmpJ0AdsSJntrGO8o4tLyMA/O7VJX5VRmS58v&#10;SWWgpZKRzlrGexrZNzvE6cML3Ll8WsbdqvTbg5xa3sXVs3sE6Abpas4Q/5LP8t4+rp/bw4y0ZXFG&#10;CM0iwMZ7SlmW5zhxYIALJwSsj4xxaFeHQO0Qi+L7pruKqMwMIcLLkkh/ewLdbNAVcasE+7LW24KL&#10;+Q4pWjiZaeIufcbX3gBTzbU4m2ynoyaHM8vKD2b9YjvyaKjKIDnWV40h0N1aip+HHSXZIXTUJdNY&#10;Ei11FkBmhBuBYteUSNNT3bWs7p/gyrFdvJQ6/93n9/juzR2e3z7H1EC72KRU9Yc1JV1eb3sFty4f&#10;Fh9QJz6plKsXhjh5rFV0WxozkyWUFISIL3SnNCdB6qOC0f5WBntbaaqvUgOeaW5bq640qK5Ipaku&#10;m7SkCIryMwVcm5gY6VdTjXW119Emfqq+uoDmumIGeurkPHVMDzYJzI7Ls+5n9fAhae8idauYEnm6&#10;WvpQZXGi+JsA8eUuZKVG0VpXysSgEmG5lyN7p1XtkykwefTwIJcvzXDp4ji3b+7i/OoAB/e2sCgQ&#10;++DGAa5fmGd+opqMeDdSIu0pzQxgsDlf+kwi7a15rBybob1b7HW3+NLyDAa665gZbeWMtOu1ywvM&#10;TDWLfgtWr1WcE0FhRjhpor0SY3zELm3G3dFItJGcszKZA13FLEi/qY52ocDPmvpYG1a6E7i7WM7d&#10;+Wq+ujDCz4/m+enhHM+O93D7SB/ndrfQlO7J7tY4Li+UcHw0iyNDhbRIGwfYaUu9OMs9xrJrvx9z&#10;hyOYORjMzCF35pc9OXomhun5IIKDNhMWrOSPNSbAWzRNfgTpYm+sNN8j1tcOb2cTYpJN2Xc6mwv3&#10;Wlg520RBaSC2SvAh4x1sl35pbKxJbLwte5bzWRHgre50pKrTju5pbyrbXfAM0iCzwJfJXXVk5gWS&#10;mOJGZJypAJEx2SWiFRO1ySm1oqzenbbBSDIrbQVsxEYmyHnTDEnJtiYj35bKOn+8fI3RNviIiCRr&#10;kopt8JLPJJU7kFTmgnuM+LNSewrbA0ipcCG52BUngc+IWCvGpnMZGI2hscOVwioziqqcBawscPPT&#10;prDWmfpuL7JLndkmsKdpsFbgzZrgeCuc/fSwdNJG32w7mzXXoSNa0trWkq1bt7Jx4wY+XPueumR5&#10;y/ZNbNfazgfr3hO43IK7vxV+EVZ4hBlh6bUVtyhDfFNs8Em1xiPeCGeB46BUG0KSXdCVc7+3bg3v&#10;r13DR+vfY+2G9/lQAPbDtcrSa/FrSnYQZYuZ2Q70xb7vNN7ONq21aGjLvYrG0RTfvE1LgFZ7vRqd&#10;eLveegFYA7lvQ4xFx2uZbOODLe+hI9exEgi3djNCyela2RxDQ1c8RdX+pOQ7EiEwGZNpR0apD9nV&#10;fmRUO5EnoF/VGYZ/jB4eQTsFYJXoyMIdpuvRMV2Hg6c+jt47sXLbiq37dgH9zQK4G+QzuriHmKFr&#10;tQF9683stFBmjz+Q+l2DrslazBw2Ye68HhtPAeNMN3LKY9E13Srvv4+p8sODyWa0dD/A2mEHAeEW&#10;+AdbYSw2z8xS/Ga0Iz5BxqyxNNVR89kpe8UigjzUhN9ezsqeJSt1X5WPqz0+7kpOQPmCFCXSmZ21&#10;Ca5OAn5+nlSVFzG/a5LrV86rs6gP7lzn9o3L3L2rpLq5wbVrF7kl/9+Uosy0Xr14Rk083t/Zwt75&#10;aS6ePS7At4+5uTFyc9JF1Fri5uJMaUkxhw8eku/e5P69O3z8TEl/80ydbX0ux5efvODTT9/wzdef&#10;q/tSnwjUnlk9ribwP3f2JLduXuHm7cscWd7Ltetyb88fqOXejfPiOObYLwa+V0k7MSQDUoR4RVq4&#10;iAxbwt2tiPKWhpQS5ulAnhjV6oJUSrPimOht4KCIsZaaAoZ6GriwuizwepGrV0/J9RTxfZfffPmY&#10;syfmBTRq2be7m4N7enjz4gLXLh2kq61CDIUMKDsD/LztcbYzoTQvmUMCDedPLYrwPcNPP77hz3/8&#10;QoXjlERfEdN+lBVFUpgfSqIY0arqRDGW+cQluxGf5EJJWbiIri2UFsXQ2VogbWYk4B2hLuM8fmhM&#10;zh9MW326GO4mXj68xJ9/946nt04x2VMtTl8JKR9EtRj7vo4yzp9c4vrFI1y7uMzpld2cPanMoreL&#10;E/JSl4f5OxmRITCqLFkuSvYmNdyJ2kIReDEB2BhqkxAeTEF6CqW56QL+kWqu2LK8JCqViK/p4aQr&#10;+7b8bKnOjxUYDBAH7chAY7EIqDQqMkLZN9NBdkoQpju3ijByE/j1xN3aAEczXawNtqupEOytZACJ&#10;MFOWvpVlRKozroqjD3Y3w9lCS+DVCF8xuG62euoenVvyLDNjrXQJFCi/lOtsXi9tGcvxfaN8+ck1&#10;/uMvv+EvP37Oj1+/4pvPnnD90jFixal6uliouRnLRRApS52jAl0J9XagviyD3eMdJIR54CN1kpce&#10;RkyQHT7OO0mMFvgW0bcw1aDuLa7M9BNQ3YLuJmWm14zOqnSSg50JdLQgSsRotL8jcQIH+emRDHZW&#10;qPvjinMjmB6rZ/9irxoIqF/aJU/qLtTPjs6mQl4/viQgcIrn91e5e/UQT64f5fPnV/laAPLWucPk&#10;pYZQnBXJ0QPjdDQVyRgb4/jh/Xz7+WfcvXODc6syNmRMKhFw/WU8N1UW4GJjwrr316iO/8bFQ5w7&#10;IcJMQEjJyXjt/AEe3DzBV2/vSR095/71k5w/vkeN9vta4PKHLz7mD795zcv7lwVkV9UZ2md3zvDy&#10;3nleC6A9FOi9dPoIi2IjlmampI/f4smDezx/KuP5+WNuXT3D7qkeebZ8Th6e4NXzy/zlly/4x99+&#10;x+rJ/SImprghYHZDROzBxRGB8108vXlKzn2RewJpB2d6uCd99p7cz/kTe9SopvMzQ/QJBGVkxNHb&#10;1cShfbMckbKyf5aDC6Miuo6rM6u//eYVf//Lb9V9li+f3RKofcTK4XniogJwE+FtoLMRne0fYmUi&#10;BtTLnoRIfxHMedy5epo/fP9OXVZ8cfWguld3aqiTQ4tT6sztgaUpgv29sTTVxUHq1lBPA3trBbak&#10;H1vsFDAMJT8nUcZrpbTzOEViAxKiA1g5OMu5kwdEaFYSH+lLfkasjKUkhrsbBaRrqCjJEsge59D+&#10;XSKIYgSIlZyiynJTf3XPWpOI1dOHprl/8SjLs4NMCYwPC4CXCxDsm+6lozoPFwtd6R+JKOljDHS2&#10;yzgNI15EZqiXsQj3LE7t6RJQ3Sif00PNBetlR6w6o6WkhNDDeMdG0uTekkO95LyxpAqkKKm4IgMc&#10;Kc2OpEMAZqCtnOnhNoHYaR4LtH759im//82n/O2X36qzq//1j7/y73/7M1999gn3boqNPrBAQ3Wx&#10;1Hsg/mJ3ldRQlkZaWBtr4WxjLG1hhaMAoYOtmRoEyVBvBwYiInYIrG7fsp7N6z9EY4u01Q5x8toa&#10;ajRhIz0djPUFWg12YiJF3etlrI+FiRLYxAgLgVcLU2N5TcS/gK2lALKjozVeni5EhAeSEB9FRkoi&#10;ORlpZKenUV5cTEtDPU211SQJ2IYqwZqkLj0UMfHhGhwMRST5u+PtZIuv2JlgT3s1AFaYr5PYIwsi&#10;5JgsNi3SxZjcIFumqpJoS/GkPMySXH9jMkQQ5ARZi/AMpSNfBFyAJUUCnaWxblQm+zIgAne4IoWq&#10;BBEVAS7Eebhgo7mFytRozor/GBbgzQiyJNXfDH+b7TjorSU71Inm7Ag6CyLZ11/M3oFSajMC6C1P&#10;Zr6znKPjLZzZ18vR+VYWBivYP1TDnp4quX4SDdJH4n3sSQlzpqsunemhCupLEijPjiYpwkNErSnu&#10;DqbqFg43sdHBYi99LbUpivSkPimIdA+xjf52FIW4ESTvO5joyDg+xZVLpygT4GyqKOD2hePcEJt1&#10;cKFP+riIXvFznU2ZZCR5kScAt3p8nt+Kzfn5B7Evj87x8OZR3jw9L/ZkNxdOLXDm2LyMmWkiAp2x&#10;0N9KosB8TV4CLQKbLUUCik3F1OdGMdhUIH4qDVel/xjrEhPmT0t9De1NTXQ2N1BXni8+spSRnmbG&#10;BNKqSjLpFdh7eH2F+1cP09dSKGPEGyfLnWoqs/27h9XtDR8/uqqu2LgjNuzxnUu8enpLYPsEx8T2&#10;NpQlUlUQxt3LS1w5PcPZ5XHOH50WO7XMi3tnmBluokr8bldLEWODdfL8Rdw4O8Pbh8cFHJd5dPkA&#10;412V4v9kzGltwkJsiJ3YDydLEYvS72yMtmMj8OAgIGtntJUg8fs9tRkcFzB+++A4Xz4/x9JEo9xD&#10;khp8LcDNSmznDEuTbezc8j4etjpkyLj2UOyT5no1N26Itwc1xRlcPLFXbPyC+Lk2GcslnDg4qW7h&#10;WD26yEBXi9isWQ6LDaoU8FdmdY/sGxJAFp+fZClg6M/MeBoLu4o4vK+ZB7eWuXZuRexBN4NijypL&#10;MwgNFnsT7EFYqDch8ndFWSYH9o2xND9AWmwofm72lOen01hVRFlBOkU5yXS2VDI92iFQGkREsJNo&#10;JyVwlwk7NTawfe376Gxaj62+FqYaawXuNUiOdBVfnURLdabYxmpGBzrFzmaQFBNBQpRoqahgUmJC&#10;SI0NFD+ZLf2oV/TcKOdODwh4jomeneD+7d3cvTkn380W7ZYsusABF3sd4iJkXNVkCCTHs3xogI8/&#10;OcVZ+fy+w13q5EOpaJ7yHBlzs/VSZ0PMjrVI3YTR3lgkOqyVobYydo+20FajpIarYbhHwLwxjWNT&#10;dRwUbXd3uY/pxhSCLTRJcd/KtaVSvr05zt9fH+eXpwf4+vootw/WcrAnU0o+hWHWJHvupDVPAD7C&#10;Ai/rbdgbblHzDEeHG7C0J4HlE3EcPhkt8BnH0bMxLK9GCcBGsXohnut30jlyPJSYKH1Sk4w4fCiL&#10;UF+B083vEedrSZKMr3A/R9LTXDlwrJqphTw8BWK2a33AFo1NbNPUIFDGR3FlPLN7SlhYLuTha+nz&#10;tzoYWUigsT+AgCgztAXqfAMcCI22Ia8ykIaeRIqbfPCL20p4qr7AqgEhcbqUN3hTUu8qr2kTm2Ui&#10;39UmOcua9Bw76pr8qaj2xNJ6K4HBpkQLYPpFifYqtiMiyxyn4K2EpSvRgI0JTbOQcxuoM6hNXTLW&#10;+jLx9jXFyVWDpAwTgqO2Y+/6EY6u2mjqfISlw1YBaUtcBMYMzDfi6m9IZKoLXqECq/L+R1IfplZG&#10;mJgZsX7jWgyMdDFStqHYGGJqqYuu4Q42blvP2i1SL5qb0NLbJv9/iJ7ZFgG6bbgEG5NSFkxypfS/&#10;siCK2+NJq/THP178RaKzQKAF67etZdPWDWzask6O69myVdkjqyHn2oGhuT5mwmr6SiofW32MrXSk&#10;/j9kq8Y6Ad73+GjDB2joCigK3GobK7PBYjM8zDATiNUy2YqRjZYAprEApxkGljtYp/G+3Osa3H2t&#10;Ka2OJ6ckgIRMe6rbwihrCSa70pOi5kAKmrxILXUgNtuWqFQHrFwEIp205JybMXfUx83PFO9AU2yd&#10;NdX3bN13YOkiet1DBxMnAVo56lqvxdpnB1E5ziQVuZFV7kd4kgMewYaEJNjiHWYs7SzsGWKOhb0W&#10;+sab0d65Hi3tj9imsUbqdzPZBQGERNlK3QqI79xIdKzSD7axxtBoJ1o7tqInosbexgw3Z1vcxJk7&#10;yd8OVtLgdpYCucpSLUs1amKgr2J8/MX4+BIc6IunOFN7e2XG0JfqylJ2z8+o+V87O5qoqCyktq6C&#10;igoZpIM9zO2aYn5umumpMUYG+hjq7Wagt5OZmTH6etvJzkoVI6DsEV3l4+dPePP6EykveffuFW+V&#10;va2fvxVwfa1C62dyfPv6BU8fK8uWr/Do/g0Rxnd5dO+anLudpoYyGpvKKCxMZWJcDGhvEx3NpZTn&#10;xVOQFCwDUwDC24qq1FCWJzu4ujzLbHcNpSmhRCvCTRUd7gK0dsQHOjHeruwnGOH0vnE1IM5NEc4v&#10;Ht/gD7//hj/89C0///KtKoSVPR3LSwMsigPZO9skznacM8fHObk8zSePbwtczNPbUc3lc4f46t0j&#10;vn73kC9f3Vf3ISq/5h5cGBNhvJ/XH1/l/q1jXD0vYHlJoOH6YSbGmtQcVrGx4uQFdsJCbYmLdhDH&#10;ksv8ZA2V4jR7m7O5eGyS84fHODLfqf7K+7df3vAf//IVf//zO04dGqa/MYuhxmwKYr2J8bWlr6lE&#10;nGqrQN8Q188vc/zIbm5cOy2C4yTXr55VZ306GssJF1EzP9TE3GAltUX+9DQkCpAKCCeHYLRjs7p0&#10;ePMHHxDs40FmUgzJ8aHkpkZSIKUwXURhfJBAQDZj/U0iCnxxMttJUUoYzeLMa3PC5VzRNFRlYqqn&#10;zVqBKiVRvZ7WZjV5ue7297Ex2SbgaCwwaoyvoxExAnYN8t09460i0jvoFcjrrs+nq6FQgCyJpV29&#10;HNo7zMxEE5fO7lFnyNJiwwmXNq3Jj6G9KoUzh8Z5elug8NF56TtnOH96D9HB3ii5bpdmBulRlr43&#10;V9HTWk2hQHlSjD+h/g4inFxwsjJU90B52BsQEy6QG2hLRJADRWkBTHcVqtFZl+c6mZU6SxAxlxbh&#10;zZ6xNjIj3ShOC+WoiE9lNkNJjTM20MoXbx5z6cxhMpPDGB9sUWfqXj+7yQMBo+HuBvbuGubRjdN8&#10;LIB4/vgic+IIT+wd4tqp3dw5f4jv3j3gubzX0Vgg/WyGT18/5uJ5cbBnTnHv9i3Onzktfem8iIxB&#10;0hPCiQn2FIEyS29LuYhRI0qyYxjtbWBhukddxvzk3lnevbgmwPaCv/3pC/7yh0/57sunfCPwpgSB&#10;ui/99aYIlF1DSt1XkBTlK+0epO6FPXd0issn5xntriJZ6kxZYjXa3ymQd4mPZcx+8e4Fv//+C+n/&#10;T3gqsHz3yrI6y7q6Msvu2S56BN5LC+OpqUgXuPEmR0C/qSZfzQO4MN7D0cUxzh6eZVWg7bqA5Etl&#10;NvX+FU4dW+Lm9dO8e/OQVy/vMzLYJmC6mxcPlT2yR5kYbBbBKk725lkunjqgpqD4009f8PPvPuNP&#10;v/+S//jHz/z43accOTjPcG89g9116uyoki/2wMIERw/OMTXWrcKnkubj4Z0LTI12kp6k5AMsZnay&#10;VwTeLPU1RQT5e4iICCIsOJCszFSyM9NJSYqjp7uV0pI8stITSUuKwsXRUp6thL62WmxFqBppbyHY&#10;20mEdDUFmdHyt6MabbgwJ43FXeNy/X5SE6PVHxS9XG0I9HOiOCdaXYqu7HcuEEjOjQnFzcKACG8H&#10;NX/kgAinpEgPLPU2khTmoq52MNNeh87mNeiJIytM8WNhuJyEAHvMNLbjamVGUlwQlhY62NkZq9tM&#10;tm5Yw7b1a8hJiRZYVaAmn9riXNrqysVuTYqtO8ij2xf40+++4X//5z/43//1r/zr337hn/70A7/7&#10;/jNuSn/ZNTUo9VQhz5Kspkmys9IX2NfG1lJPDb7kJADrbGeFk60SfdMCKxM9jPQ11HygGlvXsX2z&#10;OLVNa9HcuhFdzW3YWCg+ygYzI0O05b4VeP1vaFXB1UjAVYnOKUU5WokA+TWIiRK0yUSuaSXgrAQ3&#10;9Fe3zqQkx6mrBBIFYjNTRWTlZVNbUUFlSakAfyIB7s4EudmSGOBKsIMRYQJzoS7m+DiYExXig5u9&#10;pYwlK8J8nAQKHPBztcTZSpcwsTnR3jZEu5oyUJzARGkcMxWxXJ6uY09rNt1izzP97XHW2Uy4gz4F&#10;0W6UJPnjJoLFVIRiglwvUdnjaqNNtgj0zFARlYEO1KQGUBrnQlaQOfkRdmQF2JHia0WQrSYlke6M&#10;CfjONWSyOlPP0YkqZpRo0b3l6izvYFUaAzUiYGc6uXx4gj1DdbQUxFGfF4uSMzRZoDBZxl6k2Lv4&#10;UDdcBEZtTbTVZ1JKoLsNQe7WYk+tyIpxZaqrACVfamWqQKLY8nSxh9GuhjTkRLFvtIn9U63Uy5hO&#10;i3KX/qbESUijOCVI/vejIEXsQ2eV9FPx0flxYsOKBBCv8G//9CM/fPNCAPGq9K1TAounxT/u5dTR&#10;OYHcBc6Jr1SWHLvaG6t7x4uVgIGZ8gwFKQzX5tJZGk9ioNyf+M3USC/xVaHqj5H2JvriZ7SkTaNk&#10;nDcxP9Gjbm/ylrbVkb6mLFnPSoujVXREclyIGhRS8Vu3Lx8XGKsS8Kjm4e3T6kqMxdkB8cF16pL/&#10;toZiKQUEeluiRErvF99aKBpjQuz8nYuHeC1+5ps3d/ji9W2+/+opf/3lC/7212/47vO7YsMXuLgy&#10;zrnlEbFpczy5ucJe8Wt54l+jBSSUVUHRISLuBQS8nIzU//3czcS3hnHz7BLffXKZH99c5smlBanv&#10;CpZGqokP8RSbshM7Ey2pZw/uXdpPS1ksGVHOLI7Lc483091SKvZsRDTHZYG5Edqlvwz3lInPqZD6&#10;8SMy2I7GmjT5TB+dArVpKSEMSl2cPrGPiZFO8WG1DIi93jvbyqHdTawud/Pq0VFuX1zgzPKYwFw3&#10;zZWZVBQksDjdxe+//Zg//viSl08vcPLYLrG1079OCNy8wIMb58VHrHLnykkunDygzpgqPz4qP5De&#10;U+MgHGB5YUDdexou/qsgK4nOxkqaynKoyIqlJDWEvHgfuuoyuXJ2gcf3T3Lm9C7mFzpY3NvLkSMT&#10;XL8m2u35Ze7fOSE2XAke2MnCbA1LczUcPtDEjRsTnDgpz3GmmanpdNrbI7lzZzcvX5xmdFTqNM6D&#10;4CBrsd++zO9qlM80EhppS6DAjpHhBtE/tnQ3ZFCY5kJ5rpccA2iuyBCwTSA2wEPuM5pF0QEFqcF0&#10;1GcyNVBJcbIf8Z4mpLobkh9kR2W8L6Vyzpo4e6ZqozjUn8NuJUVTXTyt2X50F4XTVxZHurcxQWYb&#10;CLTagovhehyMtuLvZIqF2Hk9zfXilxw4uLdMbLTAk4BkogBfUpwh8TGin6KMiAo3JzLMlLFhf2mb&#10;JLKTDGisdCXQTWDd31SKhbqNxER/G5vEV+QUu3L+Zj2dg/EYGG9AS2c7+gY6pEp7TM41EJ9mT0a+&#10;G/tXWjl6uo+oeGc0ddexbtMaNDQ3YCD1U9sawdyRcppGpD4KLCls9SSuwAzvcA3cAzdTVu9JWr7Y&#10;5Qg9ASOx45baeMl4ys72prZW4LfBj472cAYGMoiMMiY+yYKyWh8CI3XxCdEiMNoABx8NTB0FhMw2&#10;yXkcCQizJTnNH32po0ABJTcf8RUWa7C034yTmx6e/kaY2WzGU2yno2hMMyWwkM06DAS+jOR1LYON&#10;+IU4U99SQkxCkIDjR1gJSHr4WBAe405eWTzR6f7YeBhg466PtYsBLj6W6j7W9VvXYGS5HW+x2a6B&#10;Nhg57MTYURuPMCvMXbXQMHofHdNN6JnsYJvmZrZu3yLwulkF2K3btgrMbuaDtR+wWfyAlYNAqa0B&#10;m+T6aze+x4bNH6CptYENmz5CR0BXx2A7mtL2CsBaORsIPOuhY67BRq0P2GmupKuxwNxBGx2TLXyw&#10;UTS21lbs7O2wEb+rREJOSPOlqilBQDaGloFUGvqSqWqNo7wplrh0NzyDjAWMdQW4xac6a+Mf6UBQ&#10;lCN2TprYue7AzksXG08tLFy3yTNuwthZoNp+Le5KZOmOMHKaZTy0+lDdE0FAnDFW7tvILBZQrgoi&#10;Ns2KxCwnnDxMpF+Jv9dci42tFs5u8hyWW3D20sM/zAxHt53yrOuxttXFP8CKNbkFOaRnpJCalqj+&#10;Cu0gTtjV2UZNkxMZ5kdSfIQYrRiiIgMFmMKIl6IsA/nvX6sT46Px9/fGzNwIXV1NdkrRFih2EmFm&#10;YqwIIHOMjfXQlNf09bUFvIKorioXcaksFRlhYnSI8lIR/EcP8sVnr3n58SOePbknQvSiCqiPHtzi&#10;2hUlRPkKB/cvsGdxlvnZMabH++nuqFfzyi2KuL8o4l/Zs/b7716rgVluXzvBpXMHBRYP0lqfJ07X&#10;RMSHMWHuJgTaaxMrBqOzOJbZ9iIacyJpE+gZlw66MNBAW2mGiAZnfO0MCXWzUPckKWH1l3f1iyPu&#10;YN9UG8f3i3GeHxAjvMTpU/vUlDnD/fUCk+0cWexVU1jMjVSwa0Tub7qWEwKVChQd3jPNaF8jzTU5&#10;nD02z28+fcxnT2/w3duHAiEPeXJ7lWtyz5++uM5vPr/Pl2/l+c/v5YqUP/zulTpLtX9hVJ6pQAx5&#10;GJkJ3nK9HpbkeoeV5Uj7B+muTiIvxpnxtjweXD7IL9894c+/e8yDq7uZ7s1lojOHmqxg/Kx1CXW1&#10;UqNqtlfn01iSRmd9EX3t1ep+38Xd4/Jsh7l57ZxAzUE10XVVbgznj45z7cwEhxdaqcwLJ0JgMiUq&#10;gPS4MAGZYCqLsgT4EtR9IcqSzJKcJHUvdGZSpLoMsyAzgfzUeIFYfTGQliJsEqkREZ4T50tnnTxX&#10;ajRaW9YRGuBJTIQfUaHulMp1j+0b5fiSQGl3Dc3SRuE+doyJOHh0QwkOscINAdUrpxZ5dPMEX7+9&#10;y72bx6QfHOb86i72L/VIvQ1zXp5j9chepvqbKcsSuBYRmB7jJoJZQ817VSZwqwS7SIryUYNE5aRE&#10;iBhJUJesKWld+jtraW8uoau1nGlx4CXZCWowi+sXDgokT9Nen0tZdgiHxLF99vAkL+4qEXRXGWov&#10;ITPWj6neKgZbCulpyKe6OEVNCVRfWUBdVRG7poe5LU68rrJQHKGrCCcHfN3taKkpJjLQgw0C9pEC&#10;RpUFaYyJ8Dp9eBf3rxxmTsRnQ0miGrxHWdL7RsBXCdSyfHBJTYG1Z88iy4cPcvzIYV48eaBGhHUX&#10;0edooS0Co5fjByZJjw1gsr9VhMI5blw6xcvnd/jNly/UgEZ/EsD78dtXHN43TYLAvbezNd5OVuQI&#10;gLWW5zDSWiYC0RsdMdYWRltYEgi9dXEfpw6McHzfCI9F7F09v0yZCEulzpSgHeeO7eHu5RXOHJnl&#10;9eOLfC79/fmdVXX2PD7cDW8XI4J8zKktT1GXGj6+e1GE3ku+ev1UjZ786tENaedVLsvYOyWQekKg&#10;c3q0iwtnlvnx+3f8UYD01Yu7Ak9vBcTvqYGpfvf1a7mXVVUQP7l7XoRrF8v7BEz3j4tAXuXz1/dE&#10;lB5Qc+FePX9cja58RoTy56/uyT0skpUcQVVZttisbrEtK3z52cdqnthT8iyP7p/hmy8f8/GTSwLN&#10;u1RhXV6Sxf49sxTmZmItUOhgb4OujrbYzlBplxmOrxyW9+d4dPcaLx7dkn65j66GSnWJY7pAa70I&#10;s5ryDHIzFDFdTWtjLWWFuRTnZxEbGUpaYgzTY30C/CKCBIKO7unj5uo+ZnubSQj0ok360aVj+1ma&#10;7mF2tEUgWYRpexU9NVlMi92rzgyjMDlMRFWUtGEBwa5GuAg0RSrRjR3tiZUxYGK8HXcR9pFhASJ+&#10;ImiR+5idGObmpfN898Wn/PPPP/Ff//Z3/p//6z/5v//Pf+c///2vfPf1OxGHpziwZxddbXXiQ0IE&#10;FB1wdjDBzsYAK4ud2FqII7TSw0UA2c1JSS1jKiArzkoEkYH2DjQ2b0Rj03o0t2xgx7YNajCm7Vs+&#10;wninOEtLU7TF0Rvt1CY9MY6q0mKxE2ECtiIEtDQEXPV+hVaBVRVYBYSVYEsKEFuZ7MTT2ZYAT2ci&#10;g3yJjwgmQeoyVeoyLTme/Jx08rJSSU2IlvPmq1GfQ3y8CPRwRX/bJuz0NQkXgAuyN6A0KYTRlnL2&#10;CPzkxIdib6qDxU7xfQLlXjZGOCu5Y21NxfdYCPxayhjxlPoWGyrQESa+xU9ES5KbQLCFJr6GWykI&#10;9yYzyAO7nZsx0ViLwba16Gz8AF0F2td/gM6W9Thb7iRVxkdWhAincFcRu54MVcVzXHzM/qFyeiqS&#10;6SpNYL6jhL1iG0+OtXJ2tl0g1wpXkw24WWwVe+fDyUNTakRzZe96V1U+R+cGWRptI1psuauVFpaG&#10;Iu7kWqE+jnhJ27hJ27hZGeEpYsfb3hRfR3P8nS0J8bQmSEA1J9aJJ5fnWBZQbi8MY99wBX01CZza&#10;3cqrK4ucmqyjvyROwDmDouRgshODyZG+tzA+IH4jjiAPD3731afsnRmmSuxbd5OS3uow//zLd/zm&#10;i+d89lrZT3+NOzdPcvbMHlaOzHBMysmVObrby0mM8cNIZwubP3qPrWvfIyM6mKn2MjrLEilLDyQl&#10;zF7gxoPGgmgq0gIpivOmIiWQ6qwwWkuT1RUMZ47ME+Rti6ertRpkTBm3BVkZYtOrxIcPqns2D+we&#10;EiiJIsLXkZaqbI7uHZdxVUFK3K/LVjukP+xSVj20lZOZGkVUwK/p/OrEXy3NdIlt7GREfIA6FnsE&#10;nERDTI23CayNce/CUZ5cP8n9y4cFYvcIcC7/v7mu+8WOTjAmn98t+uKo2FUFNs+fUvZ99qnLeX/6&#10;+hFfPD3Dp4+OcXy+hQNjNZw/OCy+I0/upVoAbZjoYFfG5dp3L+3l6ulJlne3MNZVoAZDUnzmUYG8&#10;oc5c8VXi64aqRVcMcl40yq2LB9kjgDraX0xncwbRUpe10o511XnkZyWKDhGhK3apNDuNXgHKM1JP&#10;dxTY3N3DVF8ZB2YFDE/Pck400MNLB3lxW3z16rSaDaG3NZuL4rNXV/YTGxZIfVUBh/dPC1T2iV2e&#10;UtMbzY0py66nuLCyi13i65pLU8iM9iE+yI2pnnrRBEMM1GdxZKaNM/sGGGrOEYhVxrAz+bm+dPem&#10;0zOSwsBklkCYByVVwSztb2Zudx27l+pZXumkqSWKtrZoKqv8KCx1o7k9iLomb9q7QunqiRNgymFq&#10;spbjxyeZmWliYqKa8THx6ake2FjoiO7dgpubudh2V8wMtmGis57seBe66+IYbs2iOjeUWAHCzCgP&#10;dvUpMT3SifK1JT7YWcaPGfEBTuRFe9OQEUlvUQIHeiuYaUwnP9iGnABLkgWMyqOdKY50JNpZn2IZ&#10;w9FuhgRYbiXEejuBUkIdRE8J4ITK2FS2xpWItqnMisDbRg8nsS8+Fjvwt9bBy0oXa7Ex1js3YbNz&#10;GyHOFuRG2dBTGkh2oAE1ye70V8Uw0BDCiX2FLB8oYHYphewKJ0YX4zlxJZv+0Uh55vfR2P4BGhof&#10;sn7DGoGuj6R8gInJNtxcTdkm9mvdR++zaeM6eX0tnp5WwgPalFQHMTCbQ11vLJFZpkRm6xOdbYiz&#10;/yYSskyobHYiOceM0CgnNWibMjlibS3AHWlPTrYzBQU2DAyG09UZSmdHJKsnO4UlCgnw08PPV5ew&#10;CFPiU1xw87Vkk6ayZ3QH7617T8BnGzai/W2dt2DnshlngS1D849U+PKX79i7a2NuY4i+sUCewK6N&#10;mzahCXYCn1aY2mri4WeJt7ShsYX4HrNt+AU5kZQRKtC4HpdAM5yCDTBx2YRHpCGxOW5klISQmBmE&#10;hvZ6DMU3mIn93CB19P66NXyg1NeOteiJf9VVIxBvZ/uOLWzbvomNmzawceNGNm3axNq18vkPfs33&#10;rxQFXNdtFhsnELtdc6PU6zp27FjHdo11ArJr1eBVxtbyjG5GAqpKVGAB4Z3rWLdtDdrGm3DwMsTU&#10;XkDXcK08t/TXuFCBdjuMxFftNNwmz66k9FmLg7sh/z+W/jJMi2xL14XLgcIdMoEEknR3d3d3d3d3&#10;d/ckkSQhIXF3d6ooyn2tWtZLenXv7i1nf/tc59/9jYjeP+J638zXImbMOZ7njphzjPA4DwKkDwVH&#10;OMmxGrFDYw22cpx6ah3ajdi470XfaitbND9C32w7noEW6MrntmmvZttB0S19AX3bjVj5aZJW502M&#10;AGxQth6h2QYkldrjF2PEzoMfoW28nsAIU+LTHMmW8aIvPkFZX+0i8Sojy4eYBFs5V5swsV2HheMW&#10;HD21MLfbg6u3vrCrFe+Fh/iTnhKnrj+oKc9Xk6IoAOLvYYuNDARrY9lMDuLmIJ0nOgQnGxPMjQ5i&#10;LwY7xN+D2IggHG3M1LVJZsY6eLraC1hmiuHKIi46mIK8dAYEOo8fm+eEgOjp5SVuXhfDqqyZle3B&#10;7RsiFjEoa5TOLh/n+2/e8NnrB9y/e4llEbGTi7M01pWRlZ5AkL87Ph526rqJdBG6/Ow49Y7RF2I+&#10;3726xZcCLo/vnOL80ggXReguiBAsz/ewNNXGndPjrMy0cGyggkXZTg5XM9OaS1dJDNUirtEepkRL&#10;AMoVQ1eeHklJWiT+ArL7t61CT2MD+WLAm8qy6G0skOCurGMZEpEd58evn/CnXz/n68/vyT7c5rMn&#10;l/nh7V0RilnGOkrVtROFKQGUZkXj72aNu70pRf93DU+Ihz2DzVV01+Yz2lkkwb+did5K6kuTmRlq&#10;YHmhn1uXFrgjkHb94oIEE4H3rgqUem1KQoVOJc17Qbx8toLWinRaS1OZ6ammXIS7qTiGU9Mt/PTm&#10;Fn/98TGPLk8y3JzMQH0ckx3ZHBmspq8ul6bSdHVNqY0EPxczbbR3K+ZlOx5ORkQKnMWEe5GdKqZC&#10;xLksL16MhysJYsQGmws4Od8lBrmS6GAnMXuOIkYTci5uq6b/ytkFqopT0ZaAsGXzJnnUxM/dUYA2&#10;jIy4cApSYqnOTVPX6CmlIqpFbEPclLWzDuQmRvzXFX8LHRIjfUX867kj4n58skdgO0He7024mPyj&#10;s0O8fnqNuyLAty7OizCPyPnuZeXYoPz+JIvz7QIlPdy9McddEc6mmly135ga6GKgvZfmqhymB2qY&#10;FFGaGZL2aCsSgE+jICtC+rm2WktOgZ0XDy7LOVji2b0Laomb+9dP8Nmzy3zx+ha/fPtMvbL+9csb&#10;Kgy21mSqd8OrxFhW5QSLIUgVCPYkN8mLk3PNPLgyx9HxZvVu/nBXnVpj0kEMtYerHXExoeQKeNha&#10;m6gBy0AC99hQhwDVERYPD6vnITctmumRDoGey3z7+UPOLg5TnBlCSpSYtqZ8JkT8L546zORQlwBQ&#10;Ko52lupMi82b1wpAbcXMxEAdo8p5UcoaDXXX8/b5XTlvj/j9z9/w8w9f8/mbZ7x59ZAlAf6xwU4x&#10;TCOcO3WU44dn6OtslT7hz97tn+IrwttUnKCWPEgMdSLc35GqknR1CnlqtI+aHXpxoo25wQYe3jjF&#10;j18959KZBTlPk/TWK0IeRoeY7RPTnaphOzreTklGOGHeFmK0LSkUgB3rq5Vzkk1smCftDWLORpVk&#10;QTM8vHNRzu2smDrF7PTR01KpZrx9KcB669oZRgfbOXFkkj/89JYFge/CjBgxyA1qMpIOGcM9rSXU&#10;yPk9PNGumqjTx4fVckB97VUcm1WmK85yX/ZZufOzfGxUTKozrmLoFxcm+O7r19JWXwvo3+bE8Tnm&#10;BaDv3zzN3/7wTkz3V7J9zevnt9TENDWVheraTUP9g0RHhahZVHUEaNNSE6mvLSc7PV5AzIvoEE/i&#10;w7ykHRb59tUDilOj1ZqbvhIjArxdSU9OwMrcBCN9LcJCPLCzFjPj7kR+lozprno5341y/vNkHMXI&#10;mE6hMDVMAKFW+kWAGsuLsuIYEjO4NDPAo4snuH1yhrayNKakTZT6l9MDDRwZ72Dl6IiaKXRubJDh&#10;gVZOnZjhyoVlnj68zV//8nv+v//3f/H//Z//wb//81/45aeveff2ObdvXmR0uIucrATCgj1xdbLA&#10;WE+LQ3u3o7t3GyY6GiqwGilTIaVPK7B6aN8uDgmw7t66Vl3Pv2PzGjZ8+hHrV3/MulWfyPYRn37y&#10;gYDparZL3921faOamGnPzi2YGeqyTblKveZjPvq/4r5jy0asLUxUwN0l/V0tnSOfUzIQK/VyD2pu&#10;FS3TFqDUw8fFkmAvR4End3UNf57EosqibMoLc6UPldNYVUpcWKDonz5ejhYCXD5kJ4QTrazvFGjL&#10;DXentyqbxbFOXty+SF1hBm4C+krJosnmQs4LPBTKmLfVFoiWfdaQfVHurhtoa+Aq8V9ZrrNXOabV&#10;H2Ei+xUpupDo64y3pQ5OAohbPnoPs4MaxAZ4YCCva236hIM71qkJerateZ+dq99n16oPMNixAX8b&#10;I6K9bIj1tcHOYCfWeltpKIzg4pFOnl89wkOBhoHadOpljI61FpER5YOx9j6JO/pqNmtdMVda27dQ&#10;mZ+iJpLKig8m1Nse3T2bVYi10NPEaN8WvO30ifWzJcbHFh87I6yUDNAHd+BprU1ikDWZ4XYCqIEM&#10;lkXRVxTKdF0ipwYLBawTGaoIpyPNg9ZkL+JcjTDYK6bb3kL6fw1fv/2KqIgYmhua+OOvPzIisJgS&#10;HUBxVqyMu3H+8PPnfP/lEz57fp1XT65w784K58/NcUnA7czSMCcXegQwK+WxT+JpjTqNW0kqeEDO&#10;e6izETliMuMEHNxNd+FhtJkY5/2UhItJT3amNsGRZDc9CiNdOC1Qf3hYAKg6VfQ1AGPpo1ukrc11&#10;DxIg4yw60Iu8DGVZTqXo0AD9ytrQGH+Swz3wdzUjMcJbwDRbzbwdHeGHk/QbGytjGQt2uMhzeys9&#10;6eur2bX5ExkXmwRy1mF4YBc+7tZ4u1niLK83lWZx//JJXt2/xOv7V3h68zxfP7vD18/vSFxYYFmg&#10;/fKZCW5cmOLKyrho0wl++PIh339xn4fXjqnraSc6c+mvT2G8LU9gKVtNuJQYG0RclD+5ElNKchLV&#10;7PKTg1WU54aSIsc+3l2lZq+/LbD69Jr0mSvzAtFjEhMEnieUC45D9DbnqVPKS7NDcbLYR1NtpsS3&#10;VqbHOqivyMNI9FR7904M9++TMWNNUUYso93VLM5IHJ5p5vryMPP9FZwYEy24OMWNUwPMCtyO95Zw&#10;7uQECXLO/Tyd6WqvIzszBndpU1dH8ZoGh8hLi2Wyv1l+v0jNmj3YrJTVaWCkoYCSeE+qM/zor07g&#10;zHQDi6N1THUqie0qubw8wHBPDnk5TlTWe1Jc5UpuiRN1LaG09cQzdbiUpvZY6pojiEs2Z2A0ndlj&#10;JYxMZ9PUGSUwa4WX9370BWD2an4sWqpBSWEAZcVBjI8Wc/vGOCMDZeqyDhtLI9wkrmSKd8yWdlb0&#10;IjvZg8ocHxmPobSXhtFfE0VNtj9ZotXxgU64WeqhtXUNB7evxfKQAJjRHoHKTzHYuQHbAzuw2LMO&#10;Y9FZWwEdm72f4qKzRaB1E7ZaG/Ay1sRJbxOB1vtI8DKVmOREWbyvwK01AVYH8LPSxlF/O0Ya63Ay&#10;3omXzRZcjOV7lDqth7ZidXArPlb7cZZ4ESugnB9kQXWMI5lu4rkctZioj+fuch1Prldx+mQU/ZNO&#10;9B12onPGjtYhB3KKTNHR+5g9mqvQEBjevH496z5dL1C7jo3rV7N21SpWfySgJUC2U2LfId2d2NkZ&#10;sGf3BrZse18gchu10vapRdaEJhwkJsmEtGwHqprE2xeYEhylx45da/jg/fdUoFFKaJma7sXIZB2p&#10;6UbUN7gSGbaXjGQzIkMM8XIRJhGotzXXQF9XqW+6kX1aOzmkd5DNEgvWb/6UXQKK1va6KnAFRJjh&#10;FaivAtQendXsNxCgN9uJjrEG1k6GGFsfQFf+tnTSw8xBh0PGu1i35X0096/H2HIvetL+OwX69mhv&#10;R9toh1p6R991A85RWngn6RBb5ERBcyxhCZ6s3biK9yWmvy/HsGbtB2qyplWrBP6lrfbu3cWOHZv4&#10;+OP3+ejj99T/fyy6954c94YN69i2bTM7tkn/26vBfmUmkY4WVlZGWFsZYmJ8UPycssRG9vvgLjYL&#10;1G6T9jW310Pz0EbW7/yATZprWK9A7Kb3MJS+Yu2qjZ75dryC7HHysOaA/m40DmyR87EPU6uDAueb&#10;2KO1iX0HtvPhJ8qd3g/QNdiKibkmtg4HCA6zxtlTT2ByNwYClqaOOzGy24mxvfRdS03WyzjZcuAT&#10;NAzWYeq6lz2ma3CJ0iWy0IbgXH3C8w2Jypf+WueDX6wpWgarOaAr/lT6xEYBcW1dTQzluAKDhTMS&#10;vYmLtyM43ADvQC3iM63ILPXAN9JEvSsckWAu49aU9+pK8miuKGS6v5W28mxmu+sYby3lsAJDSYEk&#10;iTim+ttRlxnFRHs1x8e7OX90gstLEuhOLaiJOt4+u8uTuxfF5F/i569fyPaS79+9FLj7Ri1n8fXn&#10;z/hKtp++fcvP373j9YsHArE3uH5pRcC5WGDYR81C6uvpxFsxcL//6XN+++kz3r25q94B+vW71wIr&#10;tzh1ZEItLbIw3cujO2f59u19NYCr4PjuHr9881BAopXWqhRWjvTx9PoSZwVi86O9mG3L592NeV5f&#10;GuebO0f485sL/PjoJNePdYrQ5tJRFCdBMZeZriqOj7SoYNkhpjhcBD07Xsx0TxO3L53kd9++4E8/&#10;vZZjvsbze+f49Zvn/PzlM3Vt4Dsxro/EzN68eIzHAj/vHt3g1ukjArO1NEvbZiQEq7UUcwVG2mqK&#10;0dq8Hm8bEyY6KlgW43N6voPFqWaWZts5OtEk0NPBHYGzt08u8f3n98WotgpcmqhTavVlMEUHOaKU&#10;V+luKGayp1EVwaxYMV/6GuQk+DHYVsjsYC2Xjg/QW5NKVbo/acF2RHmYiZlxw8lcBEcGdajAe4y/&#10;PaUiHmFettQVJ9HRkCPC7IKuBMxPP3gPL2djAahwgsXEOFocUKcmNZQmMdJTQVN1Bi11WSRFe1KY&#10;HU2eBHIl416SKkxObNqwXjWZGts2Yqqzl/SoIJzERAU6WZIQJCYj0I3USB+i/V1xFJNprL2LspwE&#10;ekSsCtOj8HOzw9fNgZgQH1LlXAT6OJMi5jM9OUJdT6j8TpeI7OKstN9Mh4hun5pY48RCuwBOLYNd&#10;+Qx0Fkv/smCdBJHtWzeyeeNadQrY22cXpL2bWRipEwNQSYCnDLCsEDoECO9cU0zCI+m/d3l8+zR3&#10;rxzj+d3T3Lu8wP0rR0V8xwWoRvnx83v89tVT3j4S43F7hQfXFjlzpJdWAdiitAhyEoMpyQ6mujic&#10;vtZsMUB5YkgGBL5PMiSmzdJMn48lyOnpalFUlEV9XRlFhTm0Nlbww3ev+O3Xd3wvsPzs4UVuXVnk&#10;8FQXbQ2F1BSnyKZMn44XsG2QfrfAr18/43/84w/888+/l/1+zYPbV2moLSUszFfNMJ6UHEdpsbTV&#10;0TluXr0g7RdNdHgIZ0+f5Iu3rzgi/29srKS6KpdsAb/25ko6WqppqitnSsDm5OK8PHZTVZysJo4q&#10;TvEn0sOUDIHWpEg/spKiCfVzJSrAlTQ5p8WpIdL/S1ie61anrCsXcBxMtYjwNJP2LubERAvnjw1R&#10;WRAn48OPpAhX7I0lQO4VsYrxFRMm5zhGTKUEN40dazEzOqie92++fM4//vIT/+Pf/qDGgu6WMjne&#10;h5wX4O9qqyMpNkwgNU+AfoGjArFKvceh9jIGO8uZGWnmqhjhdy+v8+O7+3z39i6L89201GRyXWD6&#10;8yfX1bI633wuBvKzm+pd2hNHhnl46zyvn9xRs+jeuXGJB3euqjUrH9y9IuA7xEBbLTMC2RNDnYwL&#10;/C9LW/V3tahJSpS7kn09rSzMT/L06T3evHokgDgt0JRLfKQXNaXJ5KYEy/jv4uHlRc4tjFCRl4yn&#10;s616d1GZXv+xiGB+bjxvXt/i5rVlFdJfP7nL7csr0nZh6pTV7CR/tdblYEcxLjZ6Ypi3ckBji2zb&#10;CPVxJUMMbXVeEl21BTK2YijJS+H44UkunhYTe+WEtMV9/v0vP/Pf//Ev/Pd//oP/+R//yr9Lf/rL&#10;b9/zXI79yPwYrWLg88QMBwa4CFgfUu9E7NfcwAHZDipr17W2Y6W/F3NlivC+bejt3Ii2AJfGOgHL&#10;VR+z9ZOP2fyxbKs/YetaAdgNa9glsKckYdLSEFHU1Za44UJUmJ9aNkfnwG6szQyxMNJVNweBVTdb&#10;SwF/fzKSYsQ0xqslh+amxChPDlNXKuY2J1Vio2w5SdSXZNJQkkWFPFdiZKcce2NpJt01RXRU5kvs&#10;cyNIYoxSEiQ6wBN/F4lxpnrSD7XFaOrj52iGrd4enPS1SPa1ZUxA9eWNkzy6fIo5OdeHdu/AcNcm&#10;jnRX8s3NIzw62cHVaYm70030lKXjJQZ3x7pVrP34A9bION8gBk+Zrp0eFaDqi5IYSZmOvEOgaau8&#10;bq29m9GmAmozQonzNidBNDhJANLVSNpzjxgxiRP7t28SMN6Ig7U5+gf2Slt+jJ2JgZjmVDH5hQw0&#10;5VKQHICvvSFpYU4M1KUy1ZzN4c4SBqoy1dqc1npbCPAwx1nA75DmRnZt/EB0ZYd6x87k0Db0960n&#10;xN2EirQgUoOtqc7yoyrDX2BbiwA7XbKjXKjL8ae1IJCZljRa5fVWgdWTnemMl4TTIs87C/0YrxG9&#10;S3NmqDiEolgn4sRwN8t4be9oRl9Hh5i4RL769jv+Vfrc7GQfKaJhRQKxypj648/v+MOvX/LlZw94&#10;8fg6Vy6c4ORxAblLxzgjunZleYSxzgKGmrMERFs5d7hTnsuxiwGK8DDCVvqgm8EeapN96M0TyM7z&#10;Y7YqTB49KYuwID/MHpNd6zESaG8uS2S4Q7kDWS5+qJTceD8sRYv2KonC1nyEicQgU9mUtalWRvvx&#10;cTZVy5y1VGVTX5ZFTJCnjDkzNRP2ti2bSU1NoLQ8l8goPwoLUtRs3NUSe5X1oV2N1TJGBbrmhtU8&#10;FLcvH+ft4yu8e3FDfMUKrx8rpblO8ZUy7fizO7x6cA4lWV9qrDsFGcGMCXheW1ng0fWzXFya5fhU&#10;p8TRPqa6S6jNC6UsLUCt/+xmIePF5JC6LrupMlfg9whfvLjDz98+50+/fC468S1//vkNv//mqYDz&#10;Ra6fmeeqQO65E2Mcn+1naX5I9lHgeUWZ2ttKeV6cmn38rmickn347aurFOZEqInfmmsLRfeDBTz3&#10;s3vzGnxdrIkP8yYqyImoQEe1kkBRagArC92if53yPX3cv3mSiYlOmprLqWsoJSrCn4qyTI4fGWPx&#10;yDhKGbTlY7Oib510ih9QZseU5yeRJm2aG+tDX30GV070cnS0hpOzbVw+MUpjUSqJ4hWKUgLpa8iQ&#10;tqlk+XgNowNpFOd70lAXQV1NOCeON7J4vIGhwRzKy4M4dryOzr4UOvrTKKoMxz9AwK4iRXyDKS72&#10;e2mtixOvE05uuiN5mS40C+hlpvlioLML7X1b1ISfRvr7MJE44Wh7gKhQQyL89qvl+9pLw7kwV8uL&#10;63NUZYbja2eMgcZ2iYcfobVlLfp7tmFjrIWRQJG5kgdAvsNcwE975xoO7VyPvcRTO+l7ZgJOdvIe&#10;b/FgJUl+lKX6CJzuxmzfblxNdQj3sMHdSk80dg87N34kcXQfNVVmdHZaCoCbkxJvgaeTBrqaH+Eu&#10;YJIVZktNqjtlsTaURFtSk2JHfow+cX67CXPTJMhFgM9zO+3dvhw7l8DwvAdNfVbUdliRWy4g5K7H&#10;hvWf8Onq1XzykcT37VvV0jBr134kUPsx2zavRWP3Jkyk/2lp7UJz12Z8vG3QNdyGT5A2OQI3aRl2&#10;GBnuJCbKET9/I3z9LNi6bS2ubhYCbRps2rQaG2tjDooOBASai0fylX5iIO28ilBfPfw8DuFkryXn&#10;yQR7ay30dDYLXG9U72ru268h+/Mx+/ZtZaeSB0K5cLpvE/Fy3twDDNhvuI59BpvUsjQHBEYPme/E&#10;2l0HlwBjta7q1j0C5btWc9BIAzN7+R0vY2xcRFclFm/VEEDfvxZneW9AsjneKdok1zqSUutMYIYp&#10;DoE6bNdax6bta9m+U35DQymb85G01YdsWr+WQwe0xPuZqMktzUwNMTXRk+Pdi67Edx1dgWjZlJsO&#10;lqZGqkfLTk/B080RU2N98UG6av6IrNQoqkTLfD1t5fsVGNUWKN+Glv42NHQ3sUHjEzbsXsXug5vw&#10;Eu/vG2ZDlIC1taOJmnxqnYDjxu1r2LBNjmXvRvZqb0Vjr2j1PmmX/ZtwdtPHxX0/to6aGJtuwU/a&#10;X994pwD/DvbofYqG3hq8Isxx8NfBwF5033s3dgF78U8wVmvH2gccJDTdFrsQTUy81hIrfTC/0Rc/&#10;eU1D/yPZ14/Yp70Oa1sdwsK9SE4NJSMniMAw0XivA9jY7cDD+xC+oca4ym9om+9gu7BPTJq8N8eF&#10;oCht3uttayA5SkRDAKW7Kp2OwmgqY91I99CjJMiSIhnITQkeHGvKYqIigenaDKbq86hKChchNCZP&#10;zOKQmMZrK0d5KSb7uy/uqlcHf/v+La8eXuPF3fPcUZLA3DkvRv85f/nxrYDfK3788gV/FshdFAMV&#10;IyeorrJULYugrAe8dv4wl04LKC+PcVvM5tuH53n38AL3Lhzm5rlpNdnCT/I7f/vlDV+/usnnApRK&#10;UP79j6+4demoelV2bqyFYgEqa70dWMnJONJdzNPlfm7N13NVgtqjU118cWOO3708zy/PzvP1zRP8&#10;eP80/yrf+62Ayu1TE5wX0LhxapYTIqy3RDxfP7shv/NUhGBWYKlPBFSMsDJV8ckNvnh+g7fPr6uw&#10;oyTDuX5WIGHlMFeWpnkihvPqmcMcmerl9DEJznODTA62kRjuj4kMTAfjg+QI9M0PNfPm/gW1vueX&#10;L67Ld17j0skJXt09y5cicIMNRRwbkUB9fFTAt5JmgZhKAc9CORfKVpIWTU1+MtUFyRwea1PvFE+L&#10;oS3KCleTPWUnhohRs8dDzpuvgxlRfvbEBthSmR2iwsSpmQGOTHSJiJ7h/NIwI32l6vSnlppc8lLl&#10;N8T07tu6TgLgZkwP7VCnyNmYiphLsMlIDiM3I4oMeV9yQiBxSlmI1krOnpxXS5QodweVTKW1RRnU&#10;5KUSIsHWx96IlHAXagVgKnNj1LvVSsKmmGBX+lsrBD66ObUwLKIdI79zAGdbfXXKllIeyN/LirRE&#10;PzHhAloCU8fnOxjuLScvOxRbMWj+vnbERnoTKoDs5WZAeUmUmAp/DAw0JQAGYGtlwv5dW3CxMqQ4&#10;PZzJ7gqWJprFyCRI+y9J/7rDgrSJAj0Xlic5Ptej9qmFiTaW5PlV+d9tgcYzRwc5f3yE09JXlLur&#10;dwVAXsg5fHDtpADtWb4V8/XVG6XM0zk6WwopzYmR8VIu7Tsl4HCYleV5rl09TW1NqcBlLiunFrl9&#10;7RJXL5yhQAxphZjvB3cu8PUXj2RcHBGDbSpA8LGAv6MIdAGHhxo5Od39f6cF9zPW18LRmRFa66sF&#10;xlPVjN+3rl/i7u0r/P0vf+Cn79/x9btn/OWP3/HdV68YH+4mPNBXoKuHTAHQ8AB3gbBmnt5f4cLp&#10;aXWdWVJMIPXVRYwOddHeUkOnwJpiMsZHWmmtziNcAqhSazjI14qRwQba2ypIjo/CwkBbRNyNDoGG&#10;qb46GgQgLPVEqPeLKFanqWuybp+dlzF0gwsyThors2VctAqAJOFmZyD9S1dMkC9Hpwf54vUjLp47&#10;IeYhke7WanWK8B9+/ExNJNVYkU6/tKmSbXqwt5m66hKC/LyoLC5gbrSf8qwkBgWgzx0V03tyisc3&#10;lnnz+BKPZZx/I9D2hRjHxAgnUiLsuHF6kGtLAyyONjM/XK9ejDgl5vHu1WNqDd57cq6UZEXXzp9S&#10;ZwIM9NSpNVwtxLwkirE6MjMscDrP5fPLapK7y+dOqxfrzpw6ypC0dUdXE7duXeTH799w/fJRSvLD&#10;OTxez+J0K3UliQJeMUwPtXD3yin53BJzStmd+HA0dm1VL3ZcOrfI7376TL0rdX55Rr3L3CvtMdLd&#10;SFNVHvkZ0TRU5RLq78QegX4LgSMvAeGoED+KpD9Nyj5cOHeSNy+f8suP3/L7X77nP//9b/yf//Vv&#10;/K///Av/8ts3fK7c+bl8WuLViAhkLhHBXmJ8rAQe9QVuNNVpswZi2kz2b8N032asDorRcTASQxXJ&#10;SHMFc70NzPbWqNuEnJfR5jIBvypG6soZFKCfbKxiqL6M/sYKjihleI5OqhcoTxweE3AZlfM9LOZ5&#10;XGJYD+M9jUxLrDw82i3A2MHcYDuj7XUMyzErf8/KNibH3llfSqMAQ6ts/TXF8nvlHO6q5dRwK8vD&#10;LYzVF1CfGcWgxLIaOV9RSswKcCXZ2wE/cx1cDfbhrK+AqgY+ltqEOpoS7mxBuJMlnmLAfMUYeipZ&#10;h2XzkM1bYlFckCPJYe4C67sIVo4/PoCjHUWc6MxmviGZM30lXBhTaqmWMCN9PcrbQsBYgxg/R3rE&#10;8A+0lGIqBliZNrx7rWwCokFibjMC3MgREx7uYECgzX6ixUQXxLjSkh1MXqQ71jLWDmlsRFuMr625&#10;ASG+rurdLz9XO9JiQgnzdEZfcysGe7eqd3n2rHtPTO9uMoJMyQsxoznTl86iCDqKo6nPjyYx0AGD&#10;3avFDGvia61DoBjwxtwQSuPciHA8QH64A+m+5mqyqcIIe/rLY5hry2a8PpnpxhSGysM40iZw05fK&#10;igDAqa5k7sxVyf9SqE6yJz/EiO5cP+qTxSyneHN0rpPP3j3i5OkTeHh6kJOXy+TUJH/8w+85IcCS&#10;K8asXozZwkSP9EeB27//jrefPeLFs1syZk5x6vi0mlDtyHQHywtK7odSBmsT5ZjCWBooYXGggAcr&#10;3axMVUm759NRGq9Os65KCaBIxnlhqCV1Ka5Up3iSE+2Gp7S5m2xK/VNleUxxmg8jrVkcGaqiSyCm&#10;ozSDEAGyg9vWoae5Xb3IcWDnRnQ0t6l39JV682Y6muwRQ7j+o/fYvWU93m5O5GQmUVSQIKATRlN9&#10;Pq+eXuN3P7xSlzz9+dcv+JffvePX717w/bsH/PLtE3755hE/f/2Qv/zuNS8enOXquRnxU/f4XrbP&#10;n1/l5ePzonPd3BOvomRrfyO+46d3z/ntu894cP0UZ48PcWFxUMZFLVM9lbSXpVOcHERGtCfB7mZU&#10;ilbevLDA4zsrXFqZU5fXlOQLaBckic43c/PiSZ7fv6qubT97clZdPtLXWcvSUfFhV09yT+LmrUuL&#10;nJwflrE6wMljw6IzeTjb6GAoYKVcnG8WPVCWTRVnJ0q80MNavE1UoCtxwW6UZ0ts6y1jaaaF3pZc&#10;ctJDiY32w9fXGT2j/Xh629PSWKpmiX8q3vHc6QXxELXUVBRSUZwtWu6hTvO2F/9iYbxftGQnga5G&#10;5CT4kh7rKX0mhc6GfOZGWpgRDRtqK2KwKVtd2nNkWMn83ExZRiBVuWHqhY/uhhSmB4okzohvSHUT&#10;7TOiuCCEuHhXzAUSrZSZEXYC3plhjHQV01gaJRphRYX05TBfXUoKAmmsTRCo9RUv54y7nS4JogEJ&#10;MSH4iM+Kj/Eg2NeE1FgHdYp2XVEcPdIPRkQfKzJiaRYvFCvHHu7lIL5HPuNmyaF929HasQVt6WeH&#10;tLap+Q6c7eV4DQ9ieGAPPhKX0mK8yEnyJ8DdCDvLg7g6WmEloLN926ds2rBWQE2TrTtWo3FgDWX1&#10;dvSOW9A/bsLonCOnLkUyfyyCzAxrQiSuJAcbUpkmXipEl7RII0py9RkZ8eDoYgid3U7EJxwgLdOS&#10;xrYAMnMdCI06QPeIGz2TrrSO+JJT4c8naz5i1apP8PP1xNfbg/WffsKaNe+rU4APHRJgFs3wEvhS&#10;chco5csOHthIeKQpZeWeVFZ4U1bkT26mv1qfNz3Zm30S25QcPO4etmju2UxIsI34SUeiwm3k+5Ul&#10;jzuxMtuNgc6nBPvpERNhTXCg+El5zcZa2kliuKbmJvZIfNwlHm/njo18Kvv4yccfslsgWlOgOjk1&#10;CBNl/arVDvRsdqFvuxcrTwPs/Iyw8ddF13E7+o7bsPbSwsBuF3uMNnJQANfAeh/GNgfZvnc9OwSm&#10;9O33sd96G3Zh+wVeXQnMFHgN3Y+5u4aaEErPVIO1Gz5k4+bV7Ny+Do2d6/Fwt8PHxwVrSxMOaGmy&#10;b+9ugVV9HGzF2zpZ4Cqa4+5mq7aZrbzHzVGpUuGBlYkhh+S9Olo70Ja+YafUJY7zE88dxsGDynTl&#10;HWza+Qlrt70vcLgZXQtNtmmt4SOJ/1o62wUMnQUMzdizbwOfrHpPvVCg3J3esWu9gP0GdAwFEDVW&#10;sVeAfofmJ2horULPcAu7d3/A3n2fYmapiauXAXv1/gv4t+5bw5Z9HxEUb0lCvqtsNhQ0uFHY5EVu&#10;nTvFrX7UdEcRn+1CcLwNjgEH8I4ywFDadbf+x2gc+gB9qw2ExVkRLlpjaa8vcC1aG2Ku1oXdd+h9&#10;nDwEipXMzpZb2LDnfXSsBcal7wQnWeEepotLoBbvKSY2OT6Y9PhAGWRJFCf4URzlQU2imMfWQm7O&#10;tXNzvp2TPSU0SgcrjXARgA2iIjmcpCAPdc2Prgimg7kuUUGuYoQDmR5tISs5GHvzvYT7WjApgeuL&#10;R2f56sll7l8+wct7lwU8b4sRvSHg0Yjm9vVYm+rh5WKDntZOMfpJLIx3MdpVQ29jPn2NOVw+McCb&#10;O0v88rmY168f8OL2SR7dWBRwfcHblzc5fWKSSTF/x2Z6OL0wwOxwg5jbFELcjEkPdqC7MIbe/AgW&#10;GtO4N9/EsdZ0jrVnc36sWkxOKTePtvD5lQluL7RyYbKetsJIgXQdfAXU+sWEfyWC8ZsIzref3+fB&#10;jdM8vnlWBdifPn/IWzGUz8X0Lx7uZvn4AHeuHeXGhXlunFvgya2zAoUXeCRA8+j2eQHsMfWq4rAY&#10;r94WJWmDr4C2FuUCiAtDbQKzQaRHSnBICCHa3xlXKx05/iJW5gdpKU6lvy6fM7Pd3D8/x43lcVYO&#10;93JNgPuOQPO5o8M0K8mrYvzV8kHHxQQomYjLc6LVIvaVuUnMiAlUMsY+vSFg/OQ634iwfn5vhR/f&#10;3FLX3YR425AW60t3U6G61ua+tPFwTznFWWGU58eI0U6mq04MWFuNgEMt3WJOlSme/t5OBPu7UpSf&#10;Qm52vAxCKwFFAxmA5iRGCtCKuBxX1vKMNnBiso0z8z1cWx6TbYTjM60ifNXEhrpgZ6aFv4cloX62&#10;VJck0d9eyoCA5GHZNyXjaaivk3rXKTzQHQPdHWqmwlB/a7UkjZJ4ore7nJKiZNKSI0iIDqatoZrF&#10;uX4+e36Jb97dUaeh9XRW0VJfSI6IbnyYUmrCWcA/khtnx3h8ZU762iA3ViZYEYDpbMhT90FJzHVk&#10;ukudiqpMSZ0SWOuoz6K9LksAokKOoZuijEgSIrwpyUqQfQyXMRWh1isd7m1hqKdBNQpHBUpOHh7l&#10;zLFpjs+OqNkwJ0d71bp5lWWFsm8tnFlakP58mJlJMSRTg1xYOcqzx9d58eiaQFmXesdcmXod66eY&#10;1Q3YGe4jTMy4kggoJTZEDJQDthbGAp6lnF46ys2r53n26A5Xzp7khADD4/vSFl8+5sLZI/IbAzTV&#10;lREb7quu61LA7pdvHvBcxtqbRytqlmvFsJw7NUtvRy1xUQG0C6goNSbHxARdPLvI/PgglUXp8tmz&#10;HJex5+NpI8JriYuDFVkp8XIOytSyCErJFCWLdW5yCFdOT6p3s794epXv3tzn+88f8dfff8OFUwss&#10;LUypiakmhxo4fVwp+zTG3evLHD88KDDmip2pFqViiJZmegVQowR06mRMnmV5cZZH92/zj7//ld//&#10;+jNvXz3n9WM57tNHOH9igrsXF6TfnxSzN0yN9K3xwTppk8M8u3OWW2enuLLYxdXFVs7N1nPjeDfn&#10;ZuT3J2p5enmGhxeneXBphtMSC4da87i42M/NlXEmu0ooEENRlBFPt4znkAB3OlrrVIitKMmhqiRX&#10;fqeLtsZKpicGWDg8qdbDPCp9sr0hg7baGJbn6liabGCqq5rOmlI+e/JADO8DutrrSU4Mp1Wgr7m+&#10;Stq/WUzsOK8lbn4p4/WrNzfVu8WvHl6R4z+nXuy4L9uZ5QUB6QUBgjmuXDjDF29e8M+//Yn/9//3&#10;3/kf/+Of/Nu//ZU//fF3/OHXH/jsxSM5Z5Py/aUU5yaTqiRccrTATOK6wYHdGOrsUe8smOntw1we&#10;bZWMtPp7MdPaSqS7JeVyLrPknCT72QmA6VGaEsJ4azm9NXksSQxfHBbtGOtkebKb6c5KFvrEYLeX&#10;0VudTWd5ppowr7k0TQximloOSplZUiEgr2Q9zxTzrawhTQl2ITfaVzQnjHoB0NaCRAGwZNqLEmnK&#10;j6VRtoY8AbLcKPk7ii6Blm7Z2vLCmaxL5/RgFWPVqXTKa62yJXiJUVASJLkZCKSJbjkbEu9lSZKf&#10;vWwCgkpSlQB59BXz5GxMvLMJGfI82cOUKHl/qL22mmBJe/vHKhyEy/fpbV+FiWwNKX6qxpxoz+HG&#10;bCsn+8sZqIintyyOSJdDBNodwObQTrXMlo+tHjvWfMC6997DRkeLnFgxJOFumO/byvaP38Ns/zYc&#10;jLQw3S9CrrcHNxPZzA9itF9ZN7yO/bu3sG39x2xf/xH6+7ZhKJ/T0djArnUfsP3T99ESk2KluwcP&#10;gYkgBzMinXVI8zEg2lGLFG8TRuoyqErzpiLVlfFmge7xcl5eGBb4zKBMjGFFlB0NSW60Z/kIoOaz&#10;0pvHSl8OU7XhAqVidJsTWWpP5+5sBV+cb+Xp8VK+vtzGL3dG+PZyn7w3kzHp3x1FkTTLeT3a18KL&#10;W5e4df0C03OTHD1xjJevX5GamsLMzCzvvvxSYtJpCtLjqJV4sjg7yH/7+2/8n//9H3zz9RuJWS/4&#10;8u0T7omO3rx2Ss2if/bEMKfnWuUY3EnzFwNeHcnNI02cn6lioC6G9vIoglwEOFKCODXRzkWBwAkB&#10;m4GaVJaUC7dz3RJzJgWMRxjpqaa3KY+OqgSqsvxpFSjukG2+q4DH5ya5dqSfq0cGuHVygumOCsZb&#10;yhgRPajLiqA8yY+m3Ei6y1NpEnCtk61d+vjh8RaJMTM01WRx8ohSE/W0+IAzXDwzo5ZWU5YwfP3Z&#10;Hf7080s+f3KBu1eP8NnTi5w/OSq6U6Jq32BXhWhwNWOiOTPjreo6WKVutjIN98Z58RrnjqrLNb5S&#10;lrW8vsmLu2d4KX7j7OFhzs0PMC2fzYr1obk8jenBRgFNJTFVAVHB7ni7WAq8ueIlxjlV4Eu5CPr0&#10;3hWB56c8uH2BmbEejs+NsDClrAfuVNeoTgy2MdrfIjE/QzQ6S7RR+sx0v6oBafFB6sVEJSleVUkq&#10;Z06Mq/t2ZEK0f6SBn95c5bevbvLu2XlmBDb9BfZMDfeTLZq5LOB88+ppzi4fFj1spiAnngBvOwHp&#10;GrJTo7ATP6FkMZ8Y7mFsoEPgMEhg0pEwPycKBQpjQ71wtDYUjXDHylgba4M9lKaHS/xwIsnfnsww&#10;d+pzYpnvq2G0WSmjlMBQs+izwFN7ZRyjEtcH2vJFMwdEfwdYXBCIF+1vr8mRGK1oTTjxgbb0y2eT&#10;It3QPbCFMIGnppoM1SOU5ycQFeqJl7vECvEoJYVpZKdHUFYYJ1qQRGF+vPjcg2huUeqw7sDfxYym&#10;8gyiApwJ8FSSF3qSKt46ROKQh5NyHK7EhvnjYGmApaEmrdXp9IgXjg1xkO/ZLZAj3ifIDXsridcm&#10;BujoaKpTb997T2Btz0YyCs3pn3JkasGelYuhLJ4RGJ/2YGY2SPpeIg1FPhSnmNNWZc9kv494gzCW&#10;5T1TCy70T5swLJ87djGa5n5n/CO2EBCsz26NT7Bz2EB9myfDh6OobPHjgPYu9U6iu4s9B/dp4mBj&#10;g72tAKjGLvXO4lY53i2bJD6Kz3Wy2U9qogUD3ZFMDCkXVfNJTbCmuMCLqrIItJT6pxLTIsP80NE7&#10;yNat63B1NiDAz0yO1ULgdTtuTvtxctgr/kKT6HAzAWAfgoNscXTQE4DdzR4BWK19mzEzPoiHhz3m&#10;5vryv21s2PAJO7Z/KkC2BT3jPQKjmupaVmMniclexgJKe9Ay08Al3BpTjwMYOgsoO8r3ma1np+Ea&#10;tMw3YyFgauOqi76819zxEJ5h1riFm3PQZhOH7LfL+3eibbFNhchdcix7ZD/27lFAei17dm3A0lRb&#10;vLIjVha6bN20hg1rV7N/r7Sf8SEclWnpVvrYWOpjJPrraGeGh6u1WoHA18ORYF93QvzdpM+5Eias&#10;FejnSFysP74+DuwXrXB0M8fRwwJnbyvspG9YOOigb76H/XqaAq+WGBhrCUx/xM5da9m4aTUHtTfh&#10;4nYIZ3ct4tPsqWmJIjTeBCff3XJsm7By3YmD+z4sLLfLOd+LvoC8jZMmBw2lPfatY82mD9i860M8&#10;ArWJSjGhrNGboYUcuqfzqO1OIzLdHSO7vWzbu4a1W1exZst77Dywit26q9HU34CVswYRCZb4hplg&#10;7XIAM4f9BEQLnAbp4eqnTXSqPZHJliQXyjFn2OIbb0hiiTPBaWbYB+7BM0afQIHZ95KTIomM8CM9&#10;WQx4pFJDUAAqPozq3BT1anFfQyELEnweXJzn6vFRwtwsKBcT3d1YSr6Al5KxNTMpQsxPCFVFmRJY&#10;QmivL1EDVKsYiNwUL/paM8XkNzM30szSvATEiX7V0J+QoN4usKSkXm9vKFentD2+fZ0T8zPy/glO&#10;zI3S1VTEYRGbnyTw/e2X53zz7BrXl6ckkBSpJvfZw3M8ursiRn9OBmY752QfH189wRkx06cE8I6M&#10;NdMiZqc1N5pwm4OUhDtzdaJRAD2PFHd9wiz2kBVkTmaQEe15AUw2ptCSH4LF/k/Zvfo9dLd8xPJo&#10;B78JvP7w6jY3zx+TfSoRgClkrLuaeREU5c7w/etHuHZhWkC2h4qCeBIjvARigikTqCvITiA6zIdY&#10;aeeCrESKspMFCpNoKM/DTjpve2UeoyKIhXEBlCaHqm28f7Oc7HXvc2D7Gg5Jp9ORbd/mTzggnUFf&#10;Yx2hAnr5ylVWEafWynQuLA7zxeNLfPf6Om8fnlGnFl082s+VY0N0V0mQrc3k8tE+nl4RsL5yhLcC&#10;3a9unuLVrTMCwEd4dGWJL55d5eLytJpUI8TLUa2fp2RDdLPToTwvSqCrg69fXud3Xz3ll69eqHfb&#10;v3rzmGcPbvD6+X2+/PwpP3z7ht9+/UaA8RXHFqZViGysKqCzNoejI1ViaiuY6yxkrr1QTIIY1swQ&#10;mitSqS1LobY0Q9okR6BpSMzJOGeXRqkpTSQvPZg6MQf5IgiBAkhKoozkuGAS43wJFHOZIo+VRSnq&#10;tFM7c12CfRzpai7nxsVFfhBYU6Zo3b58TPbznIDNdVobcmgW+FSudF84OcKR8SYGWnMlkJcxN1Qt&#10;faeHy/LbBalBpER5qsBTmBVJdXGqiHOBmIoaAfd2BjrKKM6OlL7vw0hvrYwfX2kzf3Uq6UB3K021&#10;lSTGROLlLIBZVUxLQwWd7bX0i1GYnxnmmEBsjRiBbhkvCyMd3LxwVJ1adnppiq62Kro76sjOSOTg&#10;AQ3cXGwFcvNoqC6R8VJGgAQ1M52D+DjbkSywrpR3uX7xFE/kXChTXZeOzcrjBWmDZZaOTHJewKan&#10;tZpcGbNLR8e5L0bw1NIsS4vzHJ4dpyg/jYW5AW5cOaYaqGvLE9y5cJjzi+NqMhOlFEFpXjJpIs6V&#10;pdm0NVVQJvteV1tMZXk+udLHlfW7p0/M0tlcxbiYjOf3b8i4OMesHFtGYhC+LuYEutsJrKRx57JS&#10;V/YGf/zxM3768pmYvR5OH5uUsd7HgMCbUvf0nvTN65cWpS2rmB1v5u61I1w+M0alwElGlAsN+ZF0&#10;VSTz8LJA/p0VMYcX+fHrt/z4/X+t630nffOHd0959eAKl5fnOHtsQi37o9y5VeoBrwgcK9mel6Z6&#10;uHNmmh+en+HFlTGeXxrlcEcO1QmujFUlcUPA9b4Ym6uHWzjWlyeGP46h+kguHq7l2tFmgd0mjow2&#10;qWvIqguT1X5SkZdITUEKgwL8N+RYbq4c4/LJBR7fuij9r4im6kyyk3w5M9/GTE8JlZlhXD4xxURv&#10;qwD8KMPD3bS213Hm9BKlRYXY21ir5WHsrUw4e/owv/vxFW9f31Ah9huJTT9+/Yzf//yW3373Ff/4&#10;2+/5n//5T/73//xP/l2A/qfvvuaxwP3K6UVGRrqkHymJoELUtbLO1koNQG0MxYgYHNgpZklLLZui&#10;JO5SNiX7sbn8baC9G12BpIO7NmIsjw35SWLgCxmtz2eoKousQAeS/a1ICrSWOOZLqpir9GAPssM8&#10;8DDRxMtck2CnQxQketAlQDncVKAm0ZsUGJhUpnk35NFWlkxbRQp1EmsqMoKpSA8lI8yFRC8rMsWE&#10;lojJK4/yoDbBl+bUQNn8acsKor9UYCUnmPoUGauJTnTm+jBcFqbe/SsONac0zIKqGHv68kOZrBHz&#10;luRBYYgV3UWh9Ahg1SZ5UxRiL+91ojLKlbp4dyoi5e9gS8rEpNTGuNCa6stIcTinurJZ7MqlKSeS&#10;IGcLXKz0iPQR2PUxVRMs1cQ6cbwlm18fnOLuiT4BNwF2gdgULyNyAy1IFs1J9TYizvUQ1vvXY661&#10;kwh3J1JFH7zt9ARC17BnyyfsFMO1XWB08+r35fFT1n/0IZ9++J6a6Grj+k/ZtnUTO5S17ms/RHv3&#10;epzN92OpsxVr3W1Y6W3BRAyKreFeov2cSQxwIzPUlwAxR0pimLGaeMbrElgaKODMWCFX50q5NJnH&#10;bFMo/WIYOjMdGC8N4GRHCqc6U1hsjeFsfyqzdeHM1IZxfaaQN+fa+P7mMN9dH+aPj2f5/YNxnp6s&#10;Y6k7nZHKCAZKogUqbTDW2shWgWwlm/T48DAP7z3k2jXRizef8e7dF7x6+ZKMjEwaGpu5d+8et25c&#10;lbEZIxCbybLErb/89iP/+//5T3795Xs+e/mIhw+ucULGydmVwwK8CxJD+zlzuE/6TyqX5ms5PpDD&#10;dGsq5yarVYjtqoxirCWL6c58usoiOTVWxrNLEv9Wxnl96yRfPb3Mi5snVS18KnHk6wcCgFdmOd5X&#10;wmJ/EdcPN3J+opLlwSJOD5ZIX4umKMaN7FBH6dsOxHsaE2K7T/q/BXNtuby8MMUbiVN3l8c43FfJ&#10;0fFGNVfD2RMjAnt94nvq6WopZainVuAnh+yUEO6IX3n98DzXV6Y4Nt3G1FCdui2Jf5kTaJ0X+J4Z&#10;bRWd86OuIpMp8VF9bSUcmeoQH5ZPnsSytlqJyaKxo73VvHxwXrzS5/z5h5f87osHfP/6NtP9oiUJ&#10;gQJMjgKr/pxfmuZn0fDPn97i4fWzXFiaY3FmkMNj3eLPehnpbpDvamJioJ38jDgSogLULM3OtibY&#10;WeiRGO3PssRTpazQ0wdXuXphSd1OHBmXx0XmBXrLClNEL4LISgpR19+eOdzG8xvzXD85qC4xqStO&#10;FkivolP8VEtdITXl2eryoIToIHIzYtQLzcOiq0qJPH8x56W58bx+co0zxycoEGhVplEGeNnhK9CY&#10;kRguz+2xMTPER+Kai+xnVIA7hSmRlAjIdlVn0S/a3SQ+oa0snZZi8XkliQw0ZpEYbEV6lD0npxsk&#10;To/x7vkFfvfNA3784h5//eU1v3xxnyfXl3hw5Thfi5d481g86MUT6nT3m5dO8fzxDc6dOcKYQL6P&#10;wKiScyJF4quy7CUjJZoAXxf8fOwpLUmhvbVEXvNl765VAtwHqRTAbZZ42FaXId7ZU5167auUFjQS&#10;ULMwJCbQnTD5zghPc9rLE2Sf4yjLCsHH1UC0QFuth71r2zpCAuxJSnQjKtIKfR2BqUO7iY7aQ0+3&#10;A5MjPjRWWhPisxfdvR/gZr2BKHke66tNeqQJ0YH7CA/eTWy0FrGxB8jN16ejz57Cam3qui2o6TKi&#10;tMmIkdk4cgpc2br9Aw7qfEpNmxtZRdYCaevQP6TB7m0CR2s+Yt/u3QKYjhgbGKAke/107QfsEs8a&#10;EWYnrGAtvsiZkYFAejqCKc4VQAkyIC3JBWdHPXy9XTAx1sXI8ACHDuxmx5a1AsUmOFgb4u0qfc90&#10;J1GBRjRVRRITaoafQKWniz57NdexVQBN2TSV5HqG+9EWPdstzzduXI2+vhb2dkYCbtvZe2Ar+/V3&#10;YedhhGugFbZephw02ccnGz9iu1KHVWcne/S2cdBst4CrfIfJZvSc9uIYIr/vpyvQq4mOhWilxPCQ&#10;RBciUkXjQq3QMd+lgq2eyV5MBJz19A6os6ecBEZdxbOa6O/DTmKwm4OZunk4WuLuYKHmF3K0MZV+&#10;44Crkw3ODjY42VvjIs/dXazwUu7cit/z93bGV/q4n7e99DNHec1B4N0PfYMD8nui2U7GaBtqYmFv&#10;wCFDDdZt+RBbB31Co9xx9TTDykYHIxMtnJTKLKLVnp6HiJDzHxVnjG/Qftz8NLD33Iy1xwbcQzQJ&#10;STLCI0RHgFiLkBg7impCCIjRwydSh+A4K/TMd6BtsIHian9KazxJy7MnPNGRA4bbBW43s3rTWt7/&#10;9APWbVvDeukbH8vzj9a+h7XbXhq6EymsDMDF5xBG1rvwCbeisjWW4sYQcuX7suS1pHx3/GMNCU41&#10;I6HUlfRaH6Ly7QlINcXAdRMOIftJqfDlveLiPDo7JSj2tXF0YYq7t67w5OEdXj59yK1rF1CK69fX&#10;5FFakCzGq4COxjKuyQB+oJjgxSmmxroY7GlgYkgJtL30tNSpmWfdbYyoKkwQc13PQJeA6FSbmjQl&#10;xM8VfzkBI/0tPLpzms9eXOPJ3ctqYplvPpeg+uwR3799I+bzM77/4gVff/aA797d5/uv7sjfd3l4&#10;9RQXjo8xJSLQJybo2GQnywuDHJnoYLS7hpWFYZ7eWObblze4cWaKkzOdLI418fDsNA+WR3lxfpqH&#10;J4d4vjLJExGa2sQQIuxMsd+3DteDW8kOssfbXAv93WvQ3bkanW2rKJZA/OjCEd7cP8OVlRm1fufS&#10;fDeNZQmUZAZybKqRK6fF+KtQNElFbiLr3n+PdZ+8J4EsnO62GnXa5kh/J6mJ0fR3iOEd6pH2yWCs&#10;p5H7l05w89QUN5cmuCmfvyjHcGy4ncmuOpJCPPF1MMXHwYQA6dDe9tIZdfeySVlbpUxd2rAKzc1r&#10;cBJ4y4j1Z2G0gdPzrdJGbVw41iaCPc/j87LPw1UcGxCzcriJW8siUs3p1OaGUZsXTY8E97mhFlpF&#10;CC8sT6lrm88cnxIoDMZUd4/sa6uI3XWBgUvq1M+bYh5uXTomgLLMg1sr3Li0JOfyolpC48LZo1y7&#10;fIr7d6+od4LGB3sZbKtjureS6yc6eHymh+naRNozAmhO9+dEfwWf3xIRv31S4Psij6+eFhi/ylfP&#10;r/Ps9mlV3JUEXd3NYkJEsJfme3jz5BI/f/uQ7766ze2rCwI2M9yRfehuqMTNxkwELVL6XRdq9mgx&#10;AjPDjXQqhrtPoEDgdKC7QvpjJ68eXeCbV7f49cuH6rpWZWr6s3tnOLXQz0hnJcNisJV1ima6OzDT&#10;3y3AGsedK6f4+vPHap3R9vpitnz6EXt3fEqoQF6YiLxSkmFcQCE5IZy6mhJyMpNJio9idmqMxeML&#10;jE2KgE8NMjLarSbkaRJwn+6qoqkwlqHmbAZacuhpL6G3vVLGXT6F+Rnk52VRUV5MZkYKs9MT9Pd0&#10;cWx+hqWFWRHRFXW66oM717h784qIqZgJ+fu2AOzyiTmOzgxJG4xSX5lDVkoodeWZFOXEUSRA6u5i&#10;o2ZvVcqTeLlJMA4NEDH0UI3L1y/uc1pMZHpcKA4SkM1EBPZrbBXR/BQzQx16u9robm8hKMidGjFP&#10;F84f5ZKYmBePbwu8Xme0s5EyMSJZkV4MC6BcOiyQLePt1qXDMk6OShtL7BDYv3ftrPzvpAh5AV1N&#10;ZWJcx1hR6hQuTvPo/lU5xy/57//8Pf/88zdclTG8fLiLU7PNZEfbkx1lx/JYNXO9xZyV/9+/fIwn&#10;t87z8qFyIWyYvpYy6RP5jHdWc0zM2bGxXu5J7Do61UVfazETffLZwXr6ajNoE5i5NFfPk7N9XJ4T&#10;g5nlQ06QOQWhNiS561Ig0FMqv5fqpUN2gBGVAkv1Gb50lyUy3VZAZbqyPsmbSTHLi7JPQ41pTLVl&#10;c7RfzPBgBcvjDVyUvntqUuD+1jI/vr3DZ9K33z68oGbdVJIrnZgdJEOMT3pqFLkSQ/IL0jl/cUWe&#10;Z9PR3s6Na1d48fwRv/78Nf/6t1/5j3/7jf+QtvnPf/sjf/vzD/wkIPvs4VVOy3lvra8kNz2ZhIgQ&#10;MS8eOMu4sDbRxVBJsqS3W53xYG9+AEdLHRyUdXOy2Zpoq+uxzGTMGx3YxZ6tYpC2rlWnQe3a+ilb&#10;Bao+lbimmKquqmyq02VfAxzIC3EW4PelIkEp+yBwmRVKY0Yo9WlB5ATbEWajRbSzDlEuuiT5mhHj&#10;bkS0ix7ZIbbyug3xYgaS3PXI8DUWCHUXGPWmLkkBUk/5Xk8BUFcqI50EKG2oCLelJcmd6ghb8n0M&#10;KPI3pjrSloZ4R9nsaYi2YjjPl45kZ7rT3VlsFBBry2CuKob+LF+G8vwZLwpiqjxcXSPZneUv3+dB&#10;f2YARwVwL3TmcWO4jKWWVDrSPRmtiGahLVOdglsnRmuhNYN6OdfK1OMDO7cL1O9g35Y1hDhpM9MY&#10;w4OFGo7Up3HrsPTtU8MCULnUZodQGOUs8S6I7rwwBstlX8qiqUwNwk6MjbXuQdzM9LA8tFOe78TR&#10;WAtDZS3zznVo7ViL4cE9HNqzW83WvH71KtZ8/BGb1q1Rk17t3CQatXcTBvs2sm/rh/KZT9Dbs0q+&#10;ZyPe0u5+dsa4GmjQWRjDVEMml8ZKuHO4krNDWbxcaeXxiTouj+ZyfjCNy8PpnOtL5OpIOjcmsni7&#10;0sDjo6Vcn0jn/kIBz0428OW1Qd5d7ePtlV6+uzPBhYlyJuoTSfIxIlTOsfnB7ZjJlhTup5bUUqoe&#10;6Bnpc8hAh8HRUd6+/ZLPP/+ClZUVbt64xvNnj7ly5QpDQ6Ockf/duXlD+mwgNQKxS/MT/Pz9l/y3&#10;f/87P3z3FZ+9esLTp7c5f+E49+4renOCuYkuiVODdFYJMIVYSJxp4O6pTo71ZHFUgHqpP0vgMkme&#10;pzJSHyLjMJepjiRyI6xI9jUlL9yFgjAnisIdqUnyoj7Vj/I4N1LlNaXPRjgelL56CD+znbjorMPP&#10;QoMIVyUJpBXRXhakhDhRnBRAd2WaunbY13q/WkKtV8k8LKB54VgfpyU2DXWWsSBjX6mJ3d1awcmj&#10;0hYvb6sAe+fKIo8FpBXYfXZ7iXcvxA/J9ubxRT57dkVdxvD2xU1uyvuUcmztAnfLhweZFMBbGG2R&#10;WFvOSFcFswK3M6PNrJwY5dSRPjUJU2NpIhcXR/hcvuvXrx5IWw3w2eNL/MuvbwRiH4rXus/rR5fE&#10;w3RxZFy80swAXQ0l6vT8lupC3O2NcXcUf2QlGmCgpWbMjwr1ZunoEI9EKy+cnuHkiQkWj43z5vU9&#10;vvnqGXPTfXS2VTI/3Ut/Z40AeZPE3AYWp2s4f0R0ozKdquxYzh8b4+2zS3L8C9y+dIRzAtbdbaK5&#10;6dE4WevjIZ5HqRvbKjqolP87L/5oWSnJM9HM7FizAH0GMSEuavI4BcyV2X/6B7YLHJiqJfJKMmPU&#10;WWyDrcqNkCYuL09wdKKT/mYlEWYe3bUFTPZU01WXTruM/bgQM5LCrKkriKC3PlO8YxvH5XPKTMDj&#10;8pufi1/4Ss7D07uXeHJPYHpplrNLMyzMDTIx1sPJxRk1QVVMqI+aodjKWMa1ozl2VqbqTDUjPU3y&#10;sqI5f3pSzSxdU5pAUrQHHfVJjHZlEuGjS7F4ImUm3YYPPmDbx6sJ93RlsruK1rJkdfZGtsTCAaWm&#10;82ApXa3io1pTOH68QsZQGXce5HLrXgoD/b4YC4iFSXyM8juIu8VWvCy2o711tcQDMf7h5sQH6ZEV&#10;a4nuro/R37MRPzcjkmM8ZV8P4eaqT3qKDTFR5uQX2dIx6EH7sCtljeb0jsRw+Fgzc+IjDy8WU98c&#10;JEB2AD2tDQR4mBEX5oabvRG6B3dhZKDcSV3POoFDK/tDtHZkMDiYyvFjuQyNRJBXYElomD7W1pr4&#10;+VqRL5rX29WInu4B0SktXG3N2LdrO7oHtLCzMBWA1RX/a0B2nAcJoh3Wxjs5qLEBLc0tAtLbMBDt&#10;2qOxhW3iUZQ7rwcParBj50b1bq6bmx26ensws9DDzFLASbRPqZdqaHWAtVtWsV6Ay9LGHAtLE7Zt&#10;38iu3Zv5aM37bNZYj7UAoH2AOYauB9B30sDEdS/m7gex9NDBVtrY3s8Yz0BrDE000DPYjZOTGaHB&#10;HmoiWhtzIwwOCrzKo5n+AVzkmFzld9ztrPCwt5BjNFLvtDvL/53lfy4Odng4O+HmbI+NtamArDUe&#10;rvY4ynu9BWR9PB3wlGNRSpr6eHtK+wVhYKwtEOqEi7f0NVdDDuhuZ9PWj+VYDmEn4K6huQEDgz0Y&#10;Gu3B2HSfPN+FtcVe+Y5D2NjIc7tdAsFbsbTTwMH9ANaue7Dz0sLMeRcHLdaxTftDPtn+Hm4RhqRX&#10;OxJdYExMnjEZFQ4k5JlT1epPdrE90YlWbBBwVpJSrVq9ho9Xf8Kq9R/xgXDQex++x8Yta9myaxXO&#10;vnsFWAPxDjvEjgPrsROYTshzJ7/Bj4wqd3xiDTBy3kpwiiVJAq8m7puw8t9NXIkbwRk2eCWaoC8Q&#10;6xarR15rKO9dvniOX3/5gd/9+gO//u5bfv/bD/zxT7/whz/+wv37N1QjHhsVqE7PVKYivnp2m7s3&#10;znLn+mkBy+d88eqemnjpDz99wfdfPuepGM9zSwtU5Cl1Cf9rmoSni7maUTg/K1XNmFpZks9QXyvj&#10;AkeFWWKos1NQ1ubevCRBcfmIWhz7krJeUEBKqWOplJx581SZMndaAt5Jnt46zdPrJ3hxbZFHFw9z&#10;W4LCTQlQ5yVAK3U/p3urxNiWMdKQRmdpDPVZQVQm+zDfWcDFGQlGV2f5/fOz/OPL2zxYErNbkkxD&#10;Shjl0b6E2hhgLAHI5OBODuxaj7ay7VxLgKsJGQk++CtTyoIcqBFTcFSM6bFxASQJgsoUk8UpgbTr&#10;p/j+zX2BkWrM9fcS5GNHfUWugO8k9wUynt2/zaPb17l77QKLc2N0N1WIYBRxZq6f09NdjLWW0lGW&#10;wWhrGb21+ZyW47977ggv7pzluUDdq3vnOCqGvE6pjZaVTGSgD3r79whIbWLXxlVsW/seNkaaxATZ&#10;kRLhrK6JiXA3oTDeg5bCCLorYpnqzGVZRGWmp5RhMfOTvXUiiiPcunhcwKif5eODXBXYX5wTg3Bs&#10;UETuMs/unOPa6TnuCMxfPDmqZkm8fmFeFczTx0e5tDLPzatLArAnOH1ymrKSdPZpbkV7z3bcJDDO&#10;95eLwRDYn63hyngl784N8/31Sf764hTf3Zzm25tz/OHFOX58JAC2NMR8dzk9VRl0VWbSWJzEWFcl&#10;pw73qUXvv35znXevrgg8zwqsdDIsBmF6oJ6K/AR6BFw+f36Lf/71R/7lty/5+Zun/PjuAT9++V/b&#10;9+8e8u71HbVQvbL+583jW2rJlm/fPpXzc55jc0MMddep65eV2nSLs/2M9dTz+ZMb/Nufv+cvv37J&#10;jfMnqCnOoqowVQ3Y1mYH8XAypbw4TUDQk/BgdwlCFkSJketorWFsRBHzFoHnNgHQdro6mhgd7lan&#10;Gc8J8CrTvjOivLDV3UZCsD356WFqJswAb3vqa0sESs8xPDRAe3srSUkJeHm4MTLYx/kVMT5nl0UU&#10;l7h8/gwXzy1z4dxpTp86zkMR2eqKfIwN9oqQmuIp+xfub0dBZrhAbIx6hXzLhg9EbDSIiwojJSEW&#10;C2MDslIT+ebta77/4qVa7/PHbz5jdqKPSYHuQdnf0sIM9otp8PcWcR0dYHigmdfPr8jYf6QmQ/pW&#10;4sHLW2dkTE5x6+QgJ4YE4IYr5by3cu/cBJ8/u8zf//gdf/rlG54LbCq1IL/78iFvnl3j5sVFXty7&#10;xJ9+eK0m1Hr55Bpvnt+U937Bs7sXuHxqloEmiUd+Nvja7Ke3OoUrR3t4fFH65Zlprp2aVJOTvHko&#10;fUP644Xjw1yVvjrYlE9LWRpHRlo5uzAk41aMVEM23fUp5MU5kB5sRIqfDgXhltSmOjBeF8NgVSQV&#10;qS5UZ3pQkmBHbYY7telictMDac+L53h/M2GOFuhs24i9jiZHesq4daKPHgGUmjQvlkfLuX6kgasL&#10;tZyfqeDMZBnnZqq4vNDGS4HtB2dnuSbt8+javPTD07x+epVnD66KaX0o/fcxT+7e4Mev3/DXv/zI&#10;//O//sH/+d//jf/5n//gn3/7jd/99BWP71/jqMSPnvZGKpXSOwmR+DiJiJkexELijnLxyUJMp5XB&#10;Adn2q6VRbAwPYm0k4mss/5P3mRvvR2f/TrQ0tooR2C6P29EQAd++SanBuk4tbbNz+wZ27NjA1k2r&#10;1OzC/q7WpEf5Ee5uSYyHJRmBjuSHuqhlIWoT/aiM9aRSYk1Vggd5oTYC/SbEOuqqpWSUrS7Rn8po&#10;N3J9DSkPMaEl0ZbGGHOaoo1piTGmNvQQdeG6DGTaMZrnQleqDU2JFrRn2NMmz4eLvJirDma00Iv2&#10;ZBsaY81pjrekLcmG+ihTKgL0KPLWJsNpD/HWAlN2e8j2kO+NsqM1yZmKUBNKA/Woj7GgNtaW6mh7&#10;CvxNyfYyIsfLmEwvQzJ9TIgRsHY32Y6z8Q5cTXfjarZbAOUAHmZ7MVASWIkuHNy9lX3btrB73Sfs&#10;/vg9xmpC+R9fL3NjvILKKCeBdDssxNwZaK7nkGiIzo41OBrtxctWn0hfB5zFUO3euJr9YrL0d23G&#10;RAxZiIMB6WJIciUeJAW5EB/ojLeYeW+BCSeTgziYaGMi52Hvtk/RkHOixPutn77H3q2rOLhns3pX&#10;SknM11kRz9GBYumTbVxbqFbvtF6ZyOT6VBbPT9Tw3ZVBPjvVwdXRPMbL/GhMsGS4wJurArdvl+v5&#10;QgD2r0/H+eFaB69P1/Ld9R7uLVRxRfrxTGMiFXFOJLhZ4Gu6i6wQBwriBchNDrBhzYd8pFzAlUfl&#10;DkJdbRnl5YV4e8q57Gjh7evXfPb6lQDPC754+4Z3X3zGjz/+wNNnz/jp5595/eIZOanxEl+zOTw5&#10;wBefPeef//pX1aO8fHafFy/u8UxiwnPZbl0/yTElG/3xIUbby9Df8TE+5ns5N10hOl/CUHkw2X56&#10;dOa6crwniammaKrSnEn0O0SQ7U5iXLTxOLQVX4MdRLseJNnPhIJYV5qLYhhpK6ZQtNNATKyr+UH8&#10;HAxJC3WjtShZLcWnVAJolu3qqSk1q3qEt616XlMjvHAR8xgrJrY0I1qti5sW5aku0cnPiKJXSY65&#10;MMqJI6NqoqLOpiIB3AoOC4zeu3yEf/z+c/76+89E424JzF6XWHCdFw8uiW494eHtc2om9kc3z/Dy&#10;zgpL0x2cmGrhkujlpVMKEF7j1qXjnD81QU9roXqHb7izVK01O9xRyumFPm6em2NptpvpoQbRsXnR&#10;uOOcE8i9sDjKVy9v8Y8/fsMPbx8zP9op7d8t0DjCo1sraoZ2ZTnPSG+9APIoV87N8+LRRfEJRxkf&#10;aaO+TkkaGIqfn70YeBemxpUkdl2cFC/x5O4ZHlw/xvJCJ7MDVSwMNfPs+hmJ1Rc4Lp7p2sokT28s&#10;8fWrawKIp5gZacDLyQAvRyMiBEaLBUa7BEbzUsOIlrHRXJ3F/FgrPQ1FtIk/aKvIJD3ai35py/Ge&#10;Wnmtg5qiVPJTQonytcfDVoeoYDtK86JolvdW5MSLZ5P3dlWTlxRIU1k8ox258vlUBptTKU51JznU&#10;gtRIO3zstXA21xDg85DfcCNSNDQ21F30M4QMgeb4KHfKixLoaC6irCBRzrM/dWXpVJek/lcukfQI&#10;vF2sSIwMEKg9hInAmb+ASJt4vmHlvPSWSBu3MT9SIv2olIbiAMoz/NQkTnF+3hQmRVKQEsxUfzVT&#10;fdU0VUaTm2LPUFckl87n8eBBPc2t9nT2mrC04sjAyEHGRp3pbPEnL9GD1FBHipJcqcxypCrPkbH+&#10;KPUuaF+/J4V5trJfjuSKF5gfapL+I/rz4grT403iy0PFlweJT8/h5s0+Ll5upGcggo6uCK5eVrxH&#10;B9MTBaQmOhPsY0l9mfhKAevTR5poqY2lpCCMxvocoiJ9SUmNlP2q58ii9IezPaxc6mRwIpf4VDt8&#10;A00ICrEhItwRXw9zogLdJTZ6kRETSVZSLNFhAWqJNAMBW39PJ9E4a9ytjXGzMWW/aNaOHVvQ1dVW&#10;y9cZGOiyY7sCtLvR0trD7t072Lxlg8CrNi5uDnz40Yfy3oPEJ4Ti7e/IIUNNtu1ex27NHfj6eWBs&#10;os/aNR+rU3z37BY93LsDU4m3to6GGJhr4iBaZuWhK/Cqi7HzAcxEI3RtNdA02ISDqxG2NnrymU1Y&#10;mGpjaniAA3u3s1O01FB7r+rPLY10BGLNBWIt8XFxVO/OerlY4uFigbODKY62stlb4uVmj7N4C1sB&#10;XBcXO1ycHXBzdcTTwwVfXw8CArxw83AiSFmK6GCOlo4GYXE+2LnpYyh9VSmTY2C8DydHM0xE802N&#10;pN/J/ujraaKnv1vaYzeHDu3kkPZOaaN1bNz4Hhp71rBLtr0Hd6B5YCvrt3/M+m2rOGS+BWs/DWwD&#10;NLDy3YJn7F4843bjn7KHiCxtEgoN8I/ZjWeIxNMkpcrGQVZ99D6rV33CJmn7TVs/xUY8clikD14B&#10;oqsp5oQl6hCaoktKiRNOgToEJJjjl6CLb8IBfOP0sPTSRMP4E6JyhLMGY4nItWafxaeEpNnJfuiy&#10;33oTAalWRBc5U9QpEHvhzAnmZ0aYnRrk1EkJcCdnOXPmCOfPL1JRlo2zkHx4oAvNNXlqyvtUEStv&#10;ZzOOTfepZvHZ7fN895mSGfiZmi34jQyErz8XM/v5E6aHu8hKiaW7rZHDMxPqnZv56XHGhvuoKM6T&#10;wZ9LbkaKDJQulo7McE8g4q7A8ckjQyyI0Tw22cGockesXUyw7Nu5xXGOTrdLwK+TQFjFq5sL/P37&#10;u/zuzSWuHO9mZbaZ7upEorwMyI20JSvIlOJoJ8oT/HDW3YH+to9wNdxFmwSdM5PNjDVmEepwgEDb&#10;/ST5SqO4iQlKC5NBosPm9avE5H+i1p7T1tjMQRGzvbvWsF/MyO7176O1+QPC3czFLGTQ35DHiYl2&#10;Ts70MCDBbFoCzmsxpjfPz9LbXIyfmyWxId4MiOG8dUm583SeKyvL3Lt+kStnFxnubqK1Koe5wUaO&#10;DrewMNjEtATYkZYSLh8TgTk6yJnDPZyYbuXZrUURonke3zjDcwXEHl7l3o1zYmqvqkmyzA0PsfqD&#10;99ix8VMxWdsExDegtW2NmCBDchKCifW35+7Zw/z05g635fHMwgjfCnz8+acvOTLRT1NFDueWxpkf&#10;l/bpq6QoI4RHN06IwB5laaZTvRN2brFXzkMrK4uDXFyelH4xxKyI1tmTY2pG34cC3E8eXKEgJ5kw&#10;CQ4m2tvxE5DytdEiXgxidpC1OqVvqCiY8RIJqJmudCQ6MlsZztHmeFYG8nl2eoCvbh/j/Gw712V/&#10;7l86Jse9wJUz8/LbPdIfc0mN8yMhXCnibUWwlzl5aSFMDTepazgfitD/7usXfPXiFj9I//zbr5/x&#10;v//tF/7jbz/w+x9eCqQ9YmKghSClDq2bDX1yDh7cu8IXrx7y09cCce+ecfXscS6cnFcTlJ09NsXz&#10;uxdF/NspTI/D1UofDzHnaQlexIY5SSC3YlJ+W5nyFSjw6SEQa6CzB0sTHZLjIuhuqeXU0WlOH5tj&#10;cqCbmeFepgVgu1srqVcyV8f6Ybx3PXYGGmph+zClXE1xJqEBnthYmZKRLsCVm02xAMvoSD+XL55h&#10;YXZcTM2oOnbOL0u/uHJBhG2ZNvmtYwuTnJB9VjI8FuYlkRTtT1q0QLWM40unpmW8Pqa1LpeNn35C&#10;c10B02Od6vSoh7cv8OjuJd6+us+7zx7wJyX5yPcvuH3tOC8en+ebz5Qs4f3q9O6K/ESW5gf54ul1&#10;7l5YZHmqhyN9NRxRhHm8nKXRIs7N1zHbW8gZpUagsib1zjkB0iu8enyDO9eXOLkoonaqT37vEm8e&#10;X+HXL1/yxaObnDsxyWdPr/Cb/PajG8tcPT1Hb2MxIWKc7WQMxwfY8er2Kb5/eZUfXt3k+1fKeb7L&#10;97I9vb3M508u8fLuCr99/Zg398+pdy2m++u5eHyMBwKRswM1lKb7Upfrx0JvNovS51ZGK9Tpg4u9&#10;+aQFGBPmqkNGhAN99WmMtOaRI4AW62dHTowfA7Ivw60lzPRXMd5ZyInRGu6fHmW+s4xBaeMbR8e4&#10;NNcvIBxERpgDw80CEMv9vLq1wKNzk9w9M8qZ+RbOHO2Qdl3mp+8e87c/f8O//f0X/v2vv/Dnn9/x&#10;9vltVpYm5fyOSN9qpyAzXvqFC272pjjbGGJhuB8jbQ2MtTUxOqiJha6WCqlKWTQ7swPYmh7AXMmo&#10;elBMwL7tHNy5CU0lc6rEhvXrVovQfMg65XHNKj76+EM+WfWxPF/NuvWfsmnzerYKoO/auZm9Arka&#10;ArLKWlklA2ugUvrH1oAYL2sBeUPC7PWJdTGlJNKDShHThrRgibk+lMR5UyQGPtrJCD/jvURYHaA+&#10;3pPWZA/SXDQoCtrP4bogbo5ncWM0lXNdYZzvDuNUSwArnSFc7I/mZGsQRxr9GC93ZqHBh9OdYZzt&#10;juCCvHa+N4qVjjCujyRzbTiRa0PJXB9K43RbjHwuljPdqcxWRzBRHs5YWQiTVaHqlNi52jDma8M5&#10;1ZHOQmMK2f7mWAhA7lv3Ifs2fsRmAdK9Wz5h//ZP1YzBezeuQnv7enR2b2G/xNOtmz5ktwCpprx+&#10;SHPLf2UFdTSmNNaJiZpounMDyQm0JdxBF3udvVjKpiS4MdXTYJ18944NH6l3vE0P7cFAawcWSpw4&#10;uBOr/TvwNNESgDalQEx5qRjs/DhfvG0PqRm7HYw1sTfZK6Zcl0OiRXZiwpS63XF+tmRK28/0CWBM&#10;93J6povZrmImmtNZ7Mvm+kI59xcrOS/tc3u+gIdHK7k7XcWtiWoWW9OYq4vlxlQpX5zv4I+Pxvj7&#10;i0n+8GiQ3z8Y4vmpeubqk5ioSqY02pFkMazRrlZUiEFeHqrg0kwtPzw8ws9PTnHjWJ+65tDVzJCM&#10;+AgCfVylfbYT6ulMbKAnLdWlfPulMoX4Bd99p1w4/42//OWv/O1vf+WVgO2PP//El+8+E9hLoDw3&#10;hfGBdnVW2L/+86/88Q+/8vnrxzx7dpPXr+7yQiD25rUlLpyZUjPpzolmJghA+VnvoyrZiRMDGZyf&#10;LGe2JZm+kgAW2tI42pmnzhYoiHamJsOfaHd9ol3MyQx2pjonXLQ7n+p8pZxLPS8fXObweLcYaidc&#10;zHXxlvEW5WlLpMQfL5N9uMnmYLQXKzmn0QEuamZ2X2mX2DAf3J0ssbMyUZOqGYkpNNZR6iLvYvuW&#10;Vfj7OFFRmkNJfooATD1XV5TScJOsHBtW17T++s0TvpR49u3nd/npqydq8rrffnrDdwrE3jnPkZl+&#10;0Y0m8V7LvH5wQuLdRd49WxFtWuaa6PnMcJtosgCmgO/ibC+L093iS3o5L3HvzYOLfPHkKpdPThPk&#10;bonx/q3q7K2l2X7R9xO8k3Z9+fgar+U9ylrWNtGHr1/f4j/++q20xzmunplWfcD9K4vqDYbCzAQ0&#10;t61XL3ptWPuJmNf31PV91hZG2FgYqMsQzI32YyyaZmmkRVKE6E9tIaPibZQMyEqt4rzUCOZG27h3&#10;ZYHHN49I7D4u7THE1MB/1dvvrM+iKCtMfitCdN6RdR++z8ZVH6C7ZwfOAgVZAodZ8r3uZnrq2u+k&#10;UB8BXU91FlmR7J+NjDt/AYXy7FgSQ1yIkbFSmOxPT30GvbL11KbRX5dJSbKfevFC0RULnR3EBTup&#10;Zetyk31oq04SH5dBW00itcXR0j+DBYhjyBFvFORria0ATkyABZXZoQK/jgS4mBAo7dvTVCr+VcCz&#10;NI0EAV8rAQpvZzu8BUh8veywNNuDvu5mAsQ7FOfEUJoTjaX+NsLFI/U15lFfmCyx1gI98Z6GWsoS&#10;gR14OBwiPHgPE2PBjA4HMDOdTICfAEXYHnp6XamvscDHfQ/piU5y3AYkhrmTHe9BQ3kAo4NBDA57&#10;U1lnQm2rNYmpxqTE23Jipkl85VH+/P0Tvnh2hdbaInJTlaWCPvh7WZKW6E9msjc+ood1ZeHizfNp&#10;r/InIWAPBYm2Eoe2M9SWzdtHx8WjdXN4olAgWjxHvBcx0QHExoYQG+dPeUUKbV2FlFRFUlotcF4a&#10;RlZeEEWFkfL9fuQlh1CeJm2ckUVVWoZocxY1eZn4udoSJ8BWlp1KaZrEoZRUkkJC8XfzEKiT+Ojj&#10;I23gh4+XN64urtjZ2Qt8mmJoYCSPZlhYSF83NcXcwgJLSzPMJT6ZWRhibmWEofiz6LhwTOV/GgK9&#10;Bno6GBvpY2KsT7CfxDvR/LysEGpqUskpiMBGPJ+RlTY6Mv51lBkz5jryPfJdprqY6O9HW2snuvs1&#10;cFASMjlYSiywwUXA1MPZRr2L6uVqJ3HRnbBAb2Ijg0iIDRU4Ve6quhAS5Cf774Cjgy221uaYmhpg&#10;bGyEk5M99g7WODrZ4uHpjl+AP4HBQfgG+rBq3ScCm59i6WDMXum3ptYC2GaHOHBQQ4B6Jwf3aaiz&#10;7ZQSpkqiK809W9Dcu5nNW9ew5tOP2SH6rq9Arrkezu72bN6+kQ9Eo96TsayUrrN1OUhulRWJ+Yfw&#10;ithMeOoBsmvsya4Wvqq0ISnflPBEbYHoQ0Qm6FFQ4EZ0lDVunrokZXgQmWiDV7AeqQUeJAiMxuQY&#10;4BeviXfCPhLLbQnLMcMhZBf2wdsFkA/iHKKDnt1W9pqsxjNKPlfuga2fFms13mf9nvf5aNt7aBqt&#10;JzbPjbKuaGqHonmvvb6IfhloilG6dXVZTSCjmFhlbUOZmN9YCfCXT42p6wZTor2xNTlEiAzQp9eX&#10;+UaZYnrrDN8+v8bP7+5JAH7AT9/c56vPrvPF6+t89uIG40r2yCFlqsVhZqdHqCzLJzs9iSNzU5w8&#10;epS5yQn5/yhXLp7m4soxdapjYUYETeXpLE11cuOUGPGxdpYnezgjwXZuoF4MZbEaeBYGK3l95zjL&#10;0814SCBxMthGkM0BYtwN8THTwGrPajXDY1aomE+BlQMb16IlYLpz9XtqYDDbr2TY3CQmYwfm2tsw&#10;0dqIxob3MdTeib7Obvbs3ozm1g3o79uNtjzfueFjMRGHSJQgmR8XTHNhKv01+bSVpNMjj30NxYy0&#10;l0ugzqCmMIr64jgGWoppFEjxcbIgMUKATYD++nllCu55Lp0Vc35BYPfKCoNdDWqa/tggFzEm/nRW&#10;ZtJeniIDNoCp7lIuHuvl6qkh/vzDI/7521v+9ONLfvfdc/WCwVef3efNi9u8fnGXq5eWCfB1U6+E&#10;7xSB0dy5AQ3Zdm75lM1rPlJL3AR5yOAMD6CqIE3EopU//PA5v/vmJWPddeQmhdNVV0xdUboKvcpU&#10;4+e3zwjEDbJytJ8TApVnjvYJCI0L0PZL0Dos4ntLzfD64OaygOwkY/1NdDaVM9rfztG5UXWaeaEE&#10;IDsZXB62xjibHMREY60YCg+SXPYTa7mDFBtNUu3EEJivJ95uF9VxDkyJwTzcVSBgX8O7xxe5JGJf&#10;mhlLeU4S432t8n06ahp5T3tjNTmCv5slPs7mIgL26lXxw2Lqvn10mc8fXeHGhSM8fyBwLWJ/+miv&#10;iKaSWfo8LRVpGGltQn/vJgFheyoLMwTMxrh/7Rwv7t/g8a1L8vwsdy4vc1e2cYHdrLhQES1nESRd&#10;Joeq5TtPyvkrITPJn9aaLEpEkAI9rcW4aqllR3T2bcXaTFuF5TQJ6JX5aWrypxK1WLwvJro71cyG&#10;fQ35dNfm0FqVR3l+qvSTJXUN7MZ1q0hNimVFQHVcAHZmakTNdrsooHpUxtTpozPcvrTCzcvnuCL9&#10;SVl7uyDtPj7cRWN1Aa31JTRVFci+NzLcXi1CnCJmp5nDkx0CssUiypHkpkWo03qzkyIJEbNwYmGI&#10;b97eE0NzUY7/KLMjNQy15zHQlKVeQDo92yGGuY1LixMsjHTTU1cqY7KI8bYSFgbKmesvoLE4iPaa&#10;OIYE8pSLHT++e8zcSIcYl0jG+xvVJQZVJZHkZ/rQUpfKaYHjt4+u8vXzu1xfWeCkmLCxzgr57hzp&#10;i14Euxvgba8lfddexliqfFcdT26e4PX9M3whgP328QrfvLzEnQtTAtWz6oWl++eP8k76wJn5fs6L&#10;UVSmhpVlBpEW5URmjCMzvQVcXGimuzya5txgWgtCyYmworsqhqr0YJIDHanKjadDjm1eKdUz3a/e&#10;QaktTVFNQnVOGA0F4aSH21CW6kl5ijfFAmqVqX7UZAWTGmpPeqSrun79mJjiZ0qGT4Hd3tp0YgQI&#10;4vydKJe+0FqVxdmjA+p0wiunx+X3Moj0EwG00REQWM/ebZ+gs2cjJmKILQ33qaCqrGV1sNTFToTU&#10;0lBbXtuPwcE9aGtuZs+OT/GSsRDi46BOE7Y20sbF2gw3WysCPN2ICgsiMjSQmMgwNX1/bGQI8dFh&#10;JMZFyBZGSmKkxOkENZFKVXE2VYVZhPu6YibQbCFQ7CZj2dFAyearib+VDv6WhwiVfY13MaZczE92&#10;kCMpflakB1iR6mtEVZyjwFI8i01JDOV605hgzlxDIK/P1HNPwOrOdJZsmTw5WsC10RSWOyI52RHF&#10;UlvEfz22R3JtLENeS+NiXxyX+mO52Bst4Jog0BrMBQHas13h3BhL4uFCHrdn87g5W8TxjgRGK4IY&#10;qwpjsTON5b4sjrclM1YeRn9+CC1pQTSkK+fcg3h/B0LdrfF3MidUjFOIGI8wMQ6Rzg6EONjgam4g&#10;pn0tmzd8yC4xDtsERpVlM2lhAuWik5OtJXSIbkX7iOmS+JAY7EWUn4ecQ3OM9LXZsWO9Wo5iw6fv&#10;s3/nRlLFgGdGeRPmboW/mBAfawN8LAX4rfXElAv0u5sQ7maItc467Iy24C6A5mgi8C/7XJMXRVdV&#10;GscGqznaV05/ZSLD1Sk0ZYZQnx0hepTFUEMOk83Z3Dzazq2jzRzvzhKoS+JYZyYXRstZ6srhRFeu&#10;mk15ZTCbBwK3p3vjONoczJWJDOYaI6lJsFPXDnfmh3GkM4c7x9v57t4xvr5zhB8eKPB6nLfXJ7k4&#10;10idjKtI0d4HF2fV+Lzqg/fF6LpKu1SRHuVLYU6ywOpT7j58yMvXb/n97/7CD9//qq6FffjoIb/+&#10;/le++vJzygoy1Hqmgz1NPH18l3/917/wh99+4tuvXvFGQOvZE/EWr+/yVMb15TMSJxZGmB1qkTaJ&#10;ljEXwERjKtPNKUy3p7LQnclIVTTH5RhPyvFenazm4VIfky3ZtBTFquuva/PiiPG1Iz3Ci1DRkFAP&#10;a7UM04MrpyS2tTPUWEpDbiLx3mJAxSSGOZqQIe8N93bAWfQsJNCDvOxkvDydCBJjmZaWRFhEmBhs&#10;T3Xqn7WlISYy/vTF5FqLce7uqOf+7Ut89vwOrx8pd08XJT7OcG5pihEls/dYBwtTPepU3PHBFhYk&#10;5ijla6KCPQSALEiQeDI9VMn5EwqkNtFVryT8yaOlOpuFyS7RrLMCIzd5ee88r+6f5/s3d/jTDy/4&#10;0/cv+J9/+5HfffmY/iZF41N4oVSN+Pq5wOkSj+9e4Na1k+LDZrl4eop7147zy9cP+P7zmwI6HQLC&#10;/aKlZyTmCqxcOMyJw4OiL7k42RjIuU2iu12gs7WOjpY6IoL9BPA88fV0Fu2KoLeziZyURNFYVyKD&#10;3Ohtr+D6peMCyzMCz/fUuuu3Ls1x+/w8T2+ekrY/xi15PtRRRldTAS2iiwOdtVSXZsvvGWOutx8n&#10;Mfm+dhYy3lwoSo6hriCdgrQ48tLj1f3wcRfPt3ebxDt7GWu+5CYGkZvgS4y/JVmxzhRIrFbAszg5&#10;kIIEgeFITzzk/GaLB1qcH1Jn/V0+o1wYaKa5KoOWynQB2gxGe6q4LG00L/60uTZPPLI9IS6HKEvx&#10;IsHPTPqRu+hMsQrsQ0oSRNHzAOkzrpZ6ak6IcD9XgRszrMwOqEs7DgpUGAigWhjsRWvHGonn+wQk&#10;06gtihNYk/bylD7pbkx8iD0BHqZUVwRz9FguHV3+DI6F09cr/bjGn5ERH06djuD48RiaaoNxsNqP&#10;mZ6maMfHbFn3HoGhmyhpkP1sMCIjT/pxuLb4k09IkuO+enqIlYUe8dzd3Fo5rPqlU+L3upvzxNPk&#10;kBkXiOmBnWQKA1TmeIp27SPecz8D1XHU5IdSlRcqx5zGzGARgxInKoqi1RlpCTFKtYpYMtMSyEiP&#10;JS4+kKq6NOpbxF8WBREcaUlZRYwcU6IAcipNxeJ/ivPoKMylMyeb9txM6oQXauTzlclxlMfHUBgR&#10;TnZYqMROAeG0NPIy0klPSSYjOYXUxGQSY+OJi44VjYsgJCAYXx9/vL188fcNIChAfjNQHgMDcfdw&#10;xd7eViDRAX9/AXZfL9zdXXBytsfJRQFLZ1wczAjydxYgDyEqOpCgYHlfkA82dpYYGusQFxNCoWhk&#10;fEQQIb4eorfu4uVscDA3wdJIDwcLM5xEc63NjTE11MPMyAALM2PMTIzl0YxDBw+ic+gQBvoGaMvz&#10;PXuUKdDb2LZ9E5u3rEPfQEd+ywpdgWsNzb3s2y/QbOmAq7svbl4+uHp6YmplhbG5JRYC73bOzugb&#10;GqCre0jizSH0dJQyPfqyGWBgcEi+exOr137Ido2NhMeJ7+op4fCJAUors9Rj3rZti1qzdtfeTwmL&#10;Nae1J5ysIlNC47aRUnBQwNWQvtlIJk9mEJdrhJnzOgJjdMkscSE83oSIGCuCI8zxFnC1dNmKg98O&#10;HPy3E5yqQ2DaAdziduMevw/XOE38Mg/im3pQgPYgMfmy7/5aaJmtQ8dmA6Yum3EJOUBcnjPJRX7y&#10;W15EZ3kKRLvgFWmGtuVGYnJdKG4J472qonjmxprVmpd3ry/x5ulNjkz2U56XTHt1HkMCjGPthRL0&#10;csRkDkvQ7OP4eDtPrhznza1TXFjo5dRUKw8kAL26v8zjOycEXi/x5NEKkxOtRIrAK4W2y0tyaBSj&#10;a2Wqi4XhIUb7uiVQnhFwvsLszCjNDeWsnDzM/EQv472NLAq0Hh9rY3G0lbm+GgFVMc2T7Ux1lHP+&#10;cC9fPT7Li1vHePPgJC9uL9JVk0ZhvDeFEuDbssM50lEhAyEVX3NdtD59T834aKIUcJdNqbW3d71y&#10;1X2VbKvRlk5jor0Xw33b2Ln2Y3ZsWMUm5UTL4wHpTMb7BJClI0SJieuqK6FRAK9MTH+9iF9OlBfl&#10;Ysp7a4okYNVQmpVIqI+InYB+dIAT6dG+lOYkqHDg7WRDdJAfdeUlIhRKCY3znD11Qp0GunLyiHrn&#10;eqCtWsAqg8ND9Zw/0sPFI91cPt7LOXl+ar6LlWN93Lkkgf7OSX799jF/++0d//G3n/nrb9/wl9/L&#10;9odvOX50AlMxuAe1lQLIciybP0FTcyv7NLehsWMTWwWKtm9YjautCdXFGSIeSwJCg3K+U2RLY1Ta&#10;eLavkamuOk7N9Ij5H+Tm2SmOTTZLkKrnnMDAkxuneHL9FNdEfO9eOMaLu+d4I6ZCKTM01tcgwdaO&#10;tIRw0hIjKMhNUqcYXzx/jGML42KMk9klRtDOYBdlSV7kBlkRZbWPPD8RaMcDlEa505oTio/5dlzF&#10;vPXUpEhfaGRefnuktUzNujgpQBbmLh1f/yCNJemcOzpGb1MJOYkhBLtayvnehNHW1bRkxjDTU0e9&#10;CNBJgddXj5b54ukyf/jyGl/eX2S+q5CCKFdslTpapvvxtzMmQkSvvjiToxODnDoyLeNjgPnxAY7P&#10;jnLuxLwA/TRLs8NcW5kT4zFKQ3kaGfH+IgbupMX5Ehlgh5vdIcL9xfjaCDxYKenxt2KqvZMD21Zj&#10;eWiXui7HXwxzckwAhoc00dm/XV1/6i/GOSrQU038NSjCPy/A6mBrjr2NBceOzDIn0NpYW05rQyXT&#10;I708FMi+e+UsS4cn6W1T1p83cfncCe5cW6FN4HVAoPX2xUU+EzhU7twrdxie3rmIUp8wIcKX7ORI&#10;EcxSVfgTJRA7WZrg7WiJh72heqdVuZK/sjBAd102eQk+ZEW5USPja1rgsiFfxLNAySibpJZUmBnu&#10;EIGvJz7cHTuzPWo9w8mBGoHWYDrr8+mR8+NirUOYr41AYLLsWylKXdjK/GhePTzHH75/ytNbJ7kh&#10;BuHYeIv0wUq6qpNpLY0mwkMHb5udpApgTvcXS/u3kpPkS3SgvfSFcn4QeP3yyRkeXpJ+OlpNc1EU&#10;JQK+R/qqOD/fKYY/mZwYCXppPowKVF9aGmZF+kNVQRQ2BtvR3fkJHhba8hsiEofWU1MYRl99jvQv&#10;TRzNdKQ/uwj0BRAdGUh5aRbtDSUi7EEkiiHLCPcU4DBW15h3VcTTkBNAa2EgmSLQKWEWtJSLiMf6&#10;EORiTbYIYVtZAu2lsdRkBJIusJcX5SMiHUBvWQzFMc5UJLkzWJPI4f4STs40i9mMFIj3FOgWgZS+&#10;pCx1UMrcaO/exL5t69izdT27N33Kro1r0Ny6jt2bV6MjsSzIy15NbhIoRjrS140gd0c5vwJLTtZi&#10;wJUr9Va4mAswWUls83MkNtCFCB974oJcSAoTwfCylf87i+ELpSApikDpFwGOCuBJHPNyIFrGSbSn&#10;vEdMv2LwY53NiHUSg+RjTU6ANZn+piR7aNFb6Ml4pT9HmyI515PGisDkeGUkK8MlHOvIojXTk4Hi&#10;QGYaYrg4Xszrc708PtXBYncGU8pdwula7sw38f3NOX66PcvnK73cmhYTPF7E3dlSLg5mcqJN4KtF&#10;Pj8hALtYy72lZs5PV9JZHEpWmDV5kc4UxbqTEWxLoo8Z/gKE5nvWybYVR+VOqNYWeb5eLa9TkRqm&#10;ZjKN9bIhI8SdVAGxRB9nsmMDZVyYqtkzd2/biKOlKd4OFmiIlujsXI2PnSGeYqr9XGypKRKI7Gqh&#10;NDeLpLhofL3dsbUxxdLCGM1dW9i45kOM9u8iPzZABd/m4kSqs2PIk7+9LPfgYLgJXxsZQ7Fi0OOc&#10;aSsMZrpFTGJbBiMNqfRUCpwLoE615THaKMDZUUhveSJV0o/qC2JFQ9IF0GIYby5gWcmTMNEgfSpV&#10;+mYYhTFujNZnkhloQ7itlpwrc7z0t5DgvEOA35vRci+uTuXz+kIXX90a46vbk7y9Oc7fv77Enz+/&#10;wB9eX+CXl+f4/ukpvnu6xN0zAzQWRqK7awP7JOZmJgZKv7HBW0x0kfTZ4ZpsidGpdLbX8PjFI85f&#10;lVj06jU///Ir169fE+hL5dKly/zt73/nt9//Qkt9hZoosl9i/NMnd/n7P/7EH//4E+8+e8rLF3f5&#10;XClb9sUjXopXOXfqCEclLk8LbLYI1Pc3pHO4q4TRulR6K8IZqYtTZ1Yc78zg+kwp9wXUx6vDaMr2&#10;oyjeU61eEO2nJM6xUS8k1EnMu7g4yoUTo1w7MyP6NsXsQD2DjUWiPaU0FyYS4WahvleZMlxXWcD0&#10;9BAPHtzkxs1LZGYmk5qaRGdXO52drXLMzXR3tjA5Psj87DhDA8o0zH6mx3vVXBmN4huUrL51lbnq&#10;NjHczvLiNLevnVGTI9WU5wgMOqElptNUIEeBn6riFHW2lDLLqyY/XsatA+W5USyLFxtoK6SvJV/g&#10;r1i8SqZoYraq24elDxwZb+Szh2cFYu/z91/e8NefXwvYvhQwvSyvtTMx2MTx+X4mhhoEXgo5Jd93&#10;68Ist85NScws5sqpYb57dVnAd4nfffuIf/ndW/Wu8R3xgkqps2Mz/RRlx+Nqb6JOqYwO91Mz31dX&#10;FJKeFIunwIHhIS0O7duFh7MVyQIGKYlh5GfFUZyboOZMOS3e5dThMSb627gs5/bKmWOsLM5w/fyi&#10;Wubn8tl52pryqSpNpb2umN6WCh5eWxb4PSLx2B9b0fDIYDd8JT65OlmQkRZNWVEqlXLeWmqzxO8k&#10;kBLjodYljwtxw9pwL262BqLhmWrejECJeeUFWeSkJ8g+x6jZ9aOCvfCTmBfkbkNKlK9440R6RL8H&#10;pH9Wl+WQHutHUpAdk20FdFUm01GRIkBXgKeNHlHejuRGB5Ac7CDxw5VYf3PCPM1U7aiVGFEnvrhM&#10;vu+k+Ltzi0PUFifj52GO7oGNEt/X4mp2iGTRiD4Bv6HWXI5MNXL2zCh9fcWEhBuSmm1EXYsNU3OB&#10;XLoWzrElBwaH7QkNEj8rOubtItBkuE38wx7aeoJpG3SkqlGf5hYn0pIsiQu3Iy8lgMJ0P5bmWtXK&#10;DMdG68VrNjHVV0hRqh954m0qs2Joryjg1NwQV1eGpU/ViN5FqUse/F2MpQ0PEOFnRYC7mYzDPBor&#10;i6Q/l4tXqaWmspL2liZqa8poai7j3KVZOgdKSc0NprQ2mbG5GmYXGmlvzRefHCX92YMkPzfKBICr&#10;BVpbMlOoSYylOjGK6oQoqmSrSYujPldguCBb9DGfuuJCaguLaCovp75ESRpWLO1bSLEAblZiErmp&#10;aRKXEkmKiiIuNITo4EACvNwFcpWqDL54ONriZm+Jr2ikcpfUz8sVFyd7PNzdpe3Ex9nb4y6A6Oft&#10;TYh8NjTYn4gQf/Fw9vhJX/a2NyfQ1Q4/8fjB7k6EegrUeXsS6aeUY/LDz80DHxd3/D188PHwxs3R&#10;HUcbF/luJxztnbEVKLZ1MBQIPUR2cQgJAmxRSY4UiJ+wtjdm9569aOuYsEvjIJr7DwgohlFcUUpC&#10;Sip+QWG4yve6eHnJ5x2xsLHEzNwUE6X2rJkhu3ZtZfNmZdrwGlaveU+A9wDNPTkcW2nl8Klmphda&#10;8BVW+eCDD9S7r6tXv0dMnAON7eFEJxji7rmdvFJrmvs8qe60p6TVlqoeD6p7gnAJ3o+W6Uf4Rh8S&#10;mDVmv95a9M13YGqngZ6Apq33bjwj9hCeoYdv0j7sQ7fiHKMpELsHn5QDuMdo4JNwCO8YQ7V8ziEr&#10;AVjXrfjHG5BfF0hyoRdZFcGEpdsRLluEbK7BOuw49D679T5mr9Eq3rt58TD3ry/y5O5pNYnAgxsn&#10;OamUc5GAOtJRzfnFMQZbipgbbJD/j0iAGeH80REWRxoZashkRiDg6GCFAE8xy3OdPLh+Qr2LExbq&#10;xdbNazikTJFytVazi7k6WsiJM2angKOnnOw7Vy/w5sVj7t29zsN7yvTC87x4cJ0X96/w7NZZLi9N&#10;CLg0CKBm0FMnQj1QyVx/FScmmsTgljPQlCmdNEBMlw2ZYq67KtPEtMQzUZ9NrwS53KhgrA/sUrNk&#10;RrpZob99FbrbPkFv+2qcRBBCxczFebsS7+9OuBiyKE8HssRk5iSE4miug/6+7RgI/EV4OFIogysl&#10;wo8IbxcSg73JjpHAJeKRGeFGbU4cpWkxBLrYibkUQ2SgjaWAurO1kTr1T5mGlyJGMD0xmpjQQBJj&#10;IigtyOH4YRGIq5cEaE9z8cxJbl48Q6dAspoKv6eSlbkOFWCXZ9s4MtbEifketSZqbmogdWVJalma&#10;00eG1FI+37y+r2YM/ttv3/LiyU0BxkUWj0+TLVBtYKDF2k8/lO0T1q35iE8/+a+i+2s+lA4rnXbP&#10;1rUYH9wuA1CP1DB70iOcifOzpCorhKbiWGn3Cu5dmhFRGVXX1pRmhFGRHUlzaYp6kePYeCsXFkc4&#10;Pd/L09sn1bI8ypTwxGgfQvwcSIrxZXK0kft3l3j+5CKfvbzD2ECLgI42Jvs3kiEgk+xvx3R7GffO&#10;znJnRcBYtqnuCnXqT62YMSVJxtt7K0y0ye8n+pMv7X6it5qfnlzgq/srnJzsUKfTLYx30FKWidWB&#10;bWjK8aV42XFPjEhFWjDLIuaf3z7G43NjXD3cxmR9Gu1yjA2pAXQXxpMd7Ey0qxmhjmL0LfXwsjYW&#10;KI6iX4zIicPTXDm7zLmTx8RAHBEIHCU3JUxAwRKDA5vVsi8p0V7YmuxVkwYdGW+jozabovQw0uT/&#10;LubaGO3dhJvlf81kiA92xUxnN+FiUJSpMsqUYzdHOw7u3YO7vbU6PrRF7PNzUklPjcdA/xAFIq5T&#10;YoaunF/mzOKCgOs0l1dOcOrYDBdOHxMzN6KuIzt3cp5j0wPqFKau2jxOz/Qw1Vsrbd6kvvb47lWe&#10;3b9DQmQ4+/dosPnTVYQHeHF+aYGc5Cg1C627nREesuUmh4l5meXh1WUunpimvTpfQNKHSB8nClKj&#10;RMxLBfI7pH2GUeqafv/VS5TkTtWlOar4h8j7ZoZauXf1lJogLF72KcDdlPQYLwF2E9zM9bl4dIqr&#10;J2e5uDSq3ulvrkohxteM7spEToxVM1ifjJf5NspTPXl0YYLvnp/jq6cX+PrFNTX51+NrC6zI+VSS&#10;uyh3p7IEWGK9jAmy30tBjATj3EAm23O4dLyL66fH1anFEf6OaGz9hA0S1C1N9hEb5i375Yyp7kGc&#10;bI0JC3KmWMZ1Y2U+Ax31HJ0bp62xiniJKfGRQWKyw8nPSKRUzk95birTgy2yH6d4eOEYA3V5BDsb&#10;CfA7kRPvRrvAQ5mMF3Pt7Zjt34rOjo+x0dtMuIeBwK8umaGWNOcFUZ/uQ2m0g5jsBE4PlDBUEUl7&#10;nhfHutO5KkJ/brJSICZThREls3dxgj/hLmZ4W4rQiDCZKFkXd3zKGhnTW1a9j+kBTVxM9AgQcQ52&#10;ssTRaD/BYsDDBDpDJR762RviZaUjUGom+yum3NeWGG8x9O5WhDiby2cE9mwN8ZWxECHAmyDnMk7M&#10;Ybw8xoo5ixRTF+FmLUBrR4xskbIvmYH2NKQHMiSQfmmsgisTJSy2J3C8LZ7r0+XcXWigLNIaX+Od&#10;eBkLrB3chN1+MVtKyQizXXKedxOiJNORtgl1FHEz0yDE7hAxbiZEORkQ62pIhJ02AWZ78DPZTZCl&#10;BoHKZ6w0CXfUJlg+42O9Hy+LA7iZ7sNC2kR31zqBTBHXPRvVEjSG+7eo49TeTAtf6YNB0hbucoyu&#10;Yrx9rfXluE0IdTHFz85A3ZxNDmArehHioayH8xGY0MZFxmhMeLCYcVsxQZ6U5SeTmSDxUqCjr7GC&#10;6sJ0Wmrk2Oen6Gqtp76ymOaaUgqzkokKFQMUFoi9pTG6u9ezf/N7BMp+Z0d6kR9pKzAaIMAaTWeB&#10;N4NloQL6KVweK2SlL4M7C7WM18YJhIpZLosRIxdKS3E05ekBav+f7RVwF71Upss3FYnhE6hNkLGQ&#10;EmBBor+FHJc+1oc2SZ/RItrNFm+jPeSHWHKqr5Q78/W8PNPOk6VGvrk+xFfXh/ni2ijf3JnhX95d&#10;4B8/3OWnl1e4eWqCk9NdNJTGi4F3IVnGW5rEeKODu9m+cRWaO9bjK1qSFiKm399G+os1gZ4C9rWl&#10;fP39tzx++oLvvv2e//bPf/DrL9/x6vULbt++x+kzZ3n16gX1VSXkpccxOdLNtSvn+eGnb/jpp695&#10;9/kzXr56xJs3j/hM9O6tbDeunuHEcYl/K8foaCol2t+BzvJk5toLONFTxOXZZu4sDbI8UU9LYSjZ&#10;oVYS47WIcT9EkKMOdgaa6nmNCfCgpiiN8f56ie9j6rrMpsoUMcNxNInWNpYk0VGVyWxPDVOd1WRE&#10;+6IncdJSKePhZkNgoDuFcs4rBWq092uwfcsGDPQOqLUgnWT8JcUrpVYEosrE4FcX06nkShjuUqG2&#10;o72BkYFO+ntaGOpro6utlqb6UtqbKwXYyinMTaK6PFuAsIgOgbZygbKy/CT6BYK/k7a4f+UkJRnh&#10;VOSGCcRmi+4k0t+UIfocTYuY4BHxaOM9pXRUp0rsdpXYbctMfx1jXVUSz3PVKcVKUszPnl7j7fNr&#10;3L4o8Hh6ipHOUnITfPCTdlIy4h4dFw8y08Ej8XjXBCYbyjMY7qzk9YOLEotvcmlpSuC5moO7N7Bf&#10;Nq09Euu093Bg7252bVvPnl2bVE3TUXJ47N6GhrLUad8Wdm9fy47NMj4P7MHKTBcrUz3sZGz4ezjh&#10;7ykGXzTC1kxPvJOXjJ8YasrSGR9spLU+n/qKNO5eOcpQe4n4QAfS40RXJFYkylhSlhZdWJ7h1pVF&#10;rp6fZ0X05Yho4dmT0ywfm2aos0XGqLRnQaZaPaIkP5Gm2hKKcrPQ2LGV9yWOrl39EZvVi/6fsFf2&#10;00xPYpaFHnHyfuUihJLI0VV0MjXKh1lp087KDPLjfSgWj5Yt+xIXZEtWnI/4pTDxiP5U5wRTImMy&#10;S17zdjAiVM7F5GA5i7ONLM23i5eb5vhcG42iY8ESW5WLhmZaGzETqLXU34WPmxmR4a7ERQskReqR&#10;U6JPU68xI9N2jM9aceSIKy31VpQo68Dn6sUjtMt3JRIXoWS51SAxSYuWNkvpcx5MDGVI38ihOj8Y&#10;X8f94qV9WJxplPM/wePb4sPOTdIu5zgjwp36wljR5m5uXDzG5fOH1br3Lx9e5fDEoAB/FJEhoute&#10;tmrljcKsLLKT06mvrqe3p5eRoSE1MWFiQgwVVTnki6eMSvAiWuC5qimPGw+P8+jFKXKzQ9Hdux2d&#10;XcqNpu1Y7dfEVjQsSrxQTXK06GMsDZkJ1Gcm0pyfTkdpLs0l2XRVFNNVWiQ6n0lfVZloY57ExgJ6&#10;q0vEQxTRWVFIa2kezcW54mmTqJDvKU+LFQBOozY/VSA9lJRgT7LF31ekRFGXI7ou3qY4LYH85AQZ&#10;AzFkR4eTExNJemQosUG+4q38SQ0PIMbHRbTQmSSJH1niC/JixRunJ1CZmSTvDxNOiJBYEUFmrFLm&#10;MkE0IpHk6GiiBTyDvQUC7V2xtbbAR7Q3pyiA3Eo36vuDyayxorLLi/KmMExttdDSkXGkq42m+HQH&#10;D2OGJlspEkaLToggtzgV/3AH7EUzfULtsXU1Yd8hTTZv38T6DetYteZjtu/YyJZtn7JTYyPRca60&#10;9yaRmuOOjWjtdhmHa9etRlNjE+ZKdQ/hqS7pF7ES240M98p5s6F3IJaSWmuS8vYTn3eA7CpzChvc&#10;cA3ah5bRRxjZSB912IabvyF7dbaydvP7mFjtFCD3ERg3wdZtI06+O3AN2YO5x1b2mH2Ca9h+3KP2&#10;4BS6GxOnjWiZrMYxQJvQFAsCEozwiRZ/EmmMe7ghjsHiy0IPEJBkiqXHLvaZfISuxXoMLbfy3nHl&#10;TtvSuFpk+6vXN9S6kJclgJ07MaFO/ettLheB8sfGRKlVpYObnZl6RSrM3ZyRlmzOzbdy+Vg3N8+M&#10;qdOOa0uS2a+xXSV6ZVu3+mMx5rs4JNu+HVvYt3OzmMdPJWDtZLi7gaf3r3Pl0gqzUyPUlheQFhdG&#10;bIjQd0IwdSVpanbR+uJEgQk/wr0tpDP4EexqgfHejQQ4KAZDC1tdDRzFZFgd2I7doV2EiwnJjPDE&#10;WYKfiwSc6rxktWRQRlQQPrL/7hb62OntJUeAtaeqkHg/JzFhIm5yTLHymBziLB3Pm4QgN1xMdTAW&#10;mE2L9FfrusaHBFCTn81gUwVREoD8lBTWHhYEizF0tjIUqHEhzN+TpNhwNRjv3rZJvfKo/D0xMkCZ&#10;DLBCGWwVJfmUCMieW17i8b3bXDu/wnWBk+GuBhFiR4pSghhsFgMtg7yrLkuE4jz/7a8/8N0Xj9Qp&#10;VIMdNTIogkmL8hawtiYx1IXC9HA1EdGDm+d48+wuzx/f4v/P019H55Vl2b5gZAaZLduyZEkWMzMz&#10;MzMzMzMzM5PFkiULbZmZwo5wMGVkZCRWUtV991W9N9693aPHmD3Pyer+44xP+qQPzoY15++cvdd6&#10;/eI+ofaYn5cJTxdHBPl6ISU+GnmZKSjgER8WCBdrc+hSWJQkTsNOR1WE85rsMOxf68Kr24vildd7&#10;ezPoqsvm+Vsj0s8KHTUZNGuZYi1HQRjbq1KxOFqPjfkOzBO6r02304gEQV9DHsE+dogLd6P4xKCJ&#10;59PRXCJmzX10Z5emoU5cCix16kPYGqsii6+ZGmri+VFcMmnWKK7XF4YwO9CIndk+7C/0Y50T+Fp7&#10;DnpzfDBVFYX7i8347OYcnlHMNqe6UZkRQ8Nmg0RvSzRlBKM7LxyFnOTNKX58tOWjP4rDnOFvpIBA&#10;M1VEEKqihDqQPrbICHJGJYNykq8TAh0sCJ360FVVQIifF1YXZvH2+SN8/8UbisMwEmjcugn1va0l&#10;sOf7GGpKiea4rjQNYzyvKD8nioO+eGcrxMMKrhQte3M1GGtJQ0/tIow0pMSrtcIdMaFovrBvwsRQ&#10;Dxam+vD2cIKs9EVYWZogMMAHNtZmSE6IgbuzvXj1sL6ilMBKUZ4YQmdrA0YHu2j62tFOc9RSVYjk&#10;SF+xZEdVZgQ2J1oxQPhPifODqZ4y5C6fg7+HO/tgAtvrq8hIikFzTRFePLyBOwfzSI3zgbGugijO&#10;tqZacCcApTJY9rXWUHCbxMzP7vZmotHc25rHg5sbeElB+/7dM9zd20RVQRYKMpIIesE0bAV4cv8A&#10;f/z5K/zw5Wu8vLuPueEmNJYmIzXcHekRvmLyChs9JZorM3TX54irAdLDHdHO8VJAsQt10ISrPueQ&#10;hwnWRuuwPFKLmd4y3L4+ihd3lmiuKlGYTtMQ7YIQNyM4G18luCmhLjcIWzQHiwNlmOutQCZjiJ2R&#10;KvRprFJi/WlCitBD4yGU8vmW3+2TF88wPDCA9PQkaGgqQJNHYnwYzWM+2psraIpaMDfWK+7ZExI2&#10;SDOOadPUmAh7sYS6gIwxRRmJSKF4hft6IjbIg7HMAW62ugihuVaS/BDyFz6AOgVaQ1GG/XAe0jRv&#10;l07/CrIXP4TS5Y+hJXMGLoxPQoKfwnB7dKR5ojHBAZOVkbjek0sgTMJKexphphpPV1twb6EGD5Y4&#10;74aKME0QGW3Jp5FKQ11OIhK8HeGorcAx7YFkf0ckBzqgKMGXZioIfgRVI/Ur4tLJQMYvRyOCn6ka&#10;QVcBriaMaQ7miPF1QzgNvrexGhI9bZDgYYMoZwvEEmKDHThmLfXgZqwBb0J/JJ+L96W58jAlMJmi&#10;KNoZDWm+GKCBak4PRAbNXGYAY4ezFpz1L8FBSxJO2tJw1JGGhzE/0+Aq+1gedpwbtnzeXkcW9rpy&#10;sKZxM9e4DHN1HiqSMFG+CBOl82LCJEOFc9CVOwPdq+dgqi4NK52rMFa9QnCVhY7sJWjSNOvLS/E5&#10;OegpS7Hfr8BA4wr0eJhSN8wNFaCnKWS4PA95yTNQkb4EXYWr0BdKGelowEZfE/aGWjBUl8f5k7/C&#10;pXMnYGVqBHMjmmSO7Y62OhQV0khVl3CMFCA23AdxoT40tAEID/RFRGgg7O0sEfDfq2/qSvJRT1NV&#10;QeOVnxmPisIUwlEcIr0E3VFHK+NZTbw1JqsDcG8mF/em8/FiuQqvN6rwfLUG0zXRWKC5+PbBNbw6&#10;nMRAHUGFoNpMUOmpSUZ5hh+1yxThHgbwsVWDs5EsPE3kEGarBWslCXEelSS6cxyY0QAG4Vp/Po7m&#10;arA3XoZHy8344mAMXx9O4MVqF54ut+P1dh++f7CId7emsTFSiaHGLLFUSXZcEDwZs0x05aHCtndi&#10;jBNKRcgzXklfkiC8SNP4fwSZS+eo9xJiZusPP34PhWWF+PmX3+Ph/Sf4zXe/4fGdmJ14Y2MDe/uH&#10;2N07wBefv2N7lv13PdBW7FATf/7tD/jhuy/w/Tef4e3bV3j27AFuH+9gd+cawXcSC4ujWF2axehA&#10;N2SoYRZachhuyMJSVzmq08Ko+x6c95q4dOoDnH//V7DWVRbHvL+DCTTlLjIeqyKec9bbxR5qnJfO&#10;1pqYHqzC2kwLpnqKcW2oCtvTbbgx1YG1kRYMt5QiyN0Gp4UEJh++h3NnP8SFC4R32XOwtdYXt44I&#10;2XyD/Jzh6WYrlsUy5Vgy09OAL38Xkvzk0OwX5KQhLycDWVnp6O5sRWtTLZobqvlYzTYo5mMl4TUD&#10;cZH+jPkOYtLAjJQIRNGPuXP+BnN+15bkYG6kS0xotMbvKMTCYULr0Wo/tmc7MDdYg62FbvQ3F4oJ&#10;pkw0pGHNWCtog5ulNnzsjeHCebww1oN7+8viTYsH+4t4eW8Tnz/bo68bw4xYPqwCIT6WHLNxYmk5&#10;D8KUh72eeBd4oKUYh2tj9AM5GCTge9qZQJKm2ERPE6qKstBQuQptNXkY0FsIme2F55QVr0CJHvDq&#10;1YtQV5GDuqI81OhBFBQkcUX6LC5IfCjusT1z4j1x2b7kmQ/E/pMQ9vG//z7kLp4lrGXg5aMdHG5N&#10;4A4hdbS9hKCegoWRZjFp0yq9wD4htqk8B/lp0eKd276WSp4rY3hiJEID/JGbmoLS3Bx6oVQUZiah&#10;gGCTmRqJrPRYeHvSpBOgdDRVoUHAFs5BGM9SEiehQNBSV7kCDTVpaKvLiNs6Qhn/hIvTyWGEj9RA&#10;sWyfAIX9nTkI97ODGd/HTEuNXtGQMGOJ9ARzVJd4YmEiD+MDeSjLCUZajBtKcv3QyTg/1FZIMK5A&#10;TUE844ozkmJ8kJ4YAy83KyTH26O5zQ3NPZYorzNBQpIiUpMVxD2xybFKCPTUZsyJxPxYC/uugX7A&#10;C/pK5wj4V6hlPO8MWz5ni7rCCCxQH1fHqnF7e5AeYBnv3hxxLtURtFzh62AJV0tVxASZsZ2EZE9B&#10;yEyOQgL1rqo0FxPDfRynHBtBbjA2UENkSCACfALgaO8CDzdP+Pv7wFfc6+kADXVVWNJ/G1HfnF2t&#10;ERrhBWsHHSSnBGKov5bnXCSuogt2skACtSfSw4Vw6U49cUIFobOJ/VPO869KSURjTjYa87JQSw/b&#10;lJuB1twsdBRkY6i6FP3lBegqSkdTTgIasmLRnJuIzuI0dJdmoJcQ3ZYbR2+RyN9TCcYhKI4kTEd5&#10;ozYxEM2MF3VJgahPDkEX43NnQSqa6Seb0iLRlhWDivgg5NNb5fIoI+g2UvM78/mehVmE53RU0/eU&#10;E7LLCcsliVHIiSFkRviLHqc0PR4lPCpzU+ltk+hZ0pCWEIekBPZ7thdi0kyQXmYG3yQZ2AafRGGn&#10;EzKqXOESqA3fCGOEJVqjujUUc+uVSMv1hYOrMaLivFBYEYTqNl9UtQWjZTAJESk2UNKRwEmJj3CG&#10;4Hr20mlclD5F+DVERn4QbJ0VoGtwHmZm8nByMkNQoBvCOGarauLR2p6O1HRCeowtsrO9kZriChsr&#10;eVgQUuMSNZFbZoKYdHnEZigjOEYF5nbSkFP8iO8nCQ9fHegZS+KsxK85ty+gpDQSubnu8PNTp4fV&#10;hY3tVdg4KUNW9SyuaklA00ICpm6SsPW9Ai3zE1AzPglHf1WCK7XXRwn69tIwdVeEa4QeHEPVYOV7&#10;FV4xejBzk4GG2TloGJ2HjhFZc6KvAfsbkzjemWMwoFhdG8DCpFDrlB2Wn0xwKxHrvgoiZUBhV5K7&#10;Itarkz73a1jTCAhF6asLhNv0DhTmMBrqIlSWp4lFeB3tLTn55XHy17/GqQ8+gsTpU5z8EtDlxBfM&#10;hJWuCgOeOWzN9KAse4HG8GNInv1A3HckXPWSvXgSqjLnoaVwCRo0GipSZ6B4+QyhUgpmhCMTVRlx&#10;mbCJkiQNjxIcGJytNOVgpiIFW/5uRlDVU5SmsJ2kSTkLLSUZwrg6odwfnrbGsNdXQ2FCGNJD3JFJ&#10;GIwnxES4miArwh0JAY7IjPRDdV4q4mgCiziQW2ry0VpTzMmcilwO1NFeBgga2zqCsLCXsqGyEEKt&#10;24XJYYz2d2Jvex1LBJ/O1kZUVVCUmuvQ2d6EbE68Ik64uppy8eeNlUXcv30TBzubuHO4I36GkIXS&#10;2VxY5meFcG9r8W7r779/g7/+/CVh9kf8+MUz3DtYwWhPDU1/GkK9LAnQRphgMBD68MbGOG4fLuLT&#10;Vzfx45dPMNpdDw+ec6SPM1qrGDBzY5FGqIkL90S4vyvbxBfxPM90GrEMin5Zcii6q3II0wGIpPmN&#10;JYQW50UR2IrQWJ5K0SzFcEcZ8pP8UcZ+H+ssw/JEi1hKoI5CUl+eTlCyxfvv/SvJlLmQeIHGR0NV&#10;GjpagrBJIT8nHm9e3Mb+9jyG+P0MNRTE/zdgv0UJNSHzItFPYRISWQkZZUc7K7A+2y1erdybbUFH&#10;ljfGS4TkUC5YqAnCbl8OHs63485sFx5e68Nufxl6MjwQYCCBQCNppLjqI8BIHj6G8ohw4M92OjS/&#10;klCWOsHxcRoy509D5bIE1KUuQIfm19fBGjH+7rARlqRzPBpxzCVx7Ix0NaM0K0m82DDaUS7ede1u&#10;KuQ5VBPwmsQ9wW11RWJiB6GcS0tlBgpSQmgkitFUkYqSrAhx72xKtA/ngRxsTLRhSrN87jTH/8Vz&#10;UFOVZYDREdOrC1eshRqLwX7eokAIdWfDaJBz0pMRHuwPZwdbeLo6wsXWCgqXL0DliqS4xFSJc0WZ&#10;UBTsbETw7xJrA99iO/Y2F4l3ISN4Xr6unLNpSdjbEPYmjYhL1J7e3cCXn97HFE2NvZWRmFlPS0kO&#10;+hRwbydLiqknmquycWdnATc3Z8W9Mw+O18USEDPD7YgP8+X5JWN2tA/fvnuF3//2W/zwzae4fXQd&#10;x7vr+ObtY/zy7SuszvbAmOeuJX8RuQmEKnsDzkd5mBPui5N80JwfTqEKEcuyxHuZiMtuA+0MMNZB&#10;WOuvFDNyzg1XoZYiHOxuLF5MMtO4ADuDy0gKNsNUZzbGWtIxUJuMglhPxHhai7HBWu8q8lKD0NWQ&#10;g4P1UTw4XMLL+7v47t1z/PD5W3z9+Sdigq+ujhrY05wryjJeaSghyN9DvBBUWpCJIc75SWHLRV4S&#10;XBzNoKl2FRfPn8Sl8yc4ruXEhDbRhJlMCm9jRZ64hzuaBtTditBnpS/20fmTJ3D6w/dxgkb4zIl/&#10;1dG8ePYELvE4d+J9nD/xK1y9cBKmalfgaaEJPdkzsFaVhJepIuHUBOUJbqhO8UB5rCNaM1zQmO6E&#10;tnxfTDUlYKEtTawFuj1YjsOZZiz2lKC1MAqlSb7iXeoQip+7lYa4nN/DQgOe5uqI9rCEl7kGQmiO&#10;UxkPy9IjUcf4312ejVGO426agLq0KJqIUBRGByEtyJOHFzJoyLM5J1KF+uLBXkjyE/IPENxsDeCg&#10;owAbDVlYs59NFS/zuERovQon9oG7qQr8COq+NNLCnlpfM034mmrAiWDkYqgEFyNlOPLRyUwNTibK&#10;BHtVOOmr8LXKcDKQh4elGtwIGy7WeuLeXxsTTejTTCoJ4KomB3cbU76WgqetBOkz70OeICXUuNVQ&#10;uEwjrUR4lYcxY6ylqTZc7M3gTLMqHlZmMFRTgYxQi5X9oMy4IFwIDeV5+Xk4w8PFAebGhkinkaqt&#10;KkZKYhiM+J2E8hnCowY15sKpM4iPjERCXBR+9atfiXdzHK3NUFWQgYGGEgzW50DInF8S64CJmhhs&#10;dKdhsTkKtyZy8G63Gd/f6sHN0VwcT5bgWmsCBhnjWjK9MN2URXNGYC2NxXBtKvKiHBDmrImCeDe0&#10;V8QzVruKdXgTg+zEchxxPo5I8bfFAGNOe04EhirisDVYgr3JKrw5HMZKXx4erHYQUqfwaL0bdxfb&#10;8HitF0ccM3uTjZhpzReXvKcFC0siHRDvb4VU6kBWnD/MdBVhQVhLjg9GaVEaulqr0N1ei0ThgpSZ&#10;PswNtKGlehVXqNfnzn+MU4TaotJivP3sMzx+8hibWxtwcHSAjo4uUtJS8dNvf8J//ud/4q9/+TPn&#10;XjOS4sPRUFuCna0l/On3P+L3P3+P3/7mG3z11Vu8efMEj4XVRoTY5WtjmJ7sZbz61xFA2Ltw6n2x&#10;9Ia1gSp0lC5D8co5SHEuXT53EjIXzzDWn8NVPuooSSOK41bITxAd4IqkMC/MMn6PdRDKVnvx9GCC&#10;cXMED3eGcWu5F4+2J8RqCMLSaHtTzmU7K3gxhoaFBiAuNkLcS55KPyF4gbTYYLg7EJQ9LRHOz4gN&#10;DUKwjyd8POwZ69WgdPUSLkucxRXJS4iPZqyrrURIoA+UhcRIhjpi0suW+gpCTg6a6Acaq+mrCA15&#10;mYxn2TTAjD2ZKdHISolFYQbHYmEGuusKMNBYhINlxrW9RcbJBsZGS/FOc2Z8KAZaq7ErVBjYmSKc&#10;jhByu8X/764vFFffDbUSABoLRRjtqc8nFHfj8+eHePtkD9emO9HBv9VX0awLda4JhjGhXjDWuiqC&#10;sR/1NC3SHX2NeQS3VhjryEFFXoKabwIrc31IXzoLA12aUytT8Q61jo4iNDVlYGysBg93a/5NBars&#10;D21tOWhrycHWygDR9CSBPg7wdDHj3ON5eNggLMCTY8tAnFfCKq8ndzZw6/o8duZHcLw5h6fHG4TC&#10;TupPO75581C8sHptoh/NbL/OhnLRW00Pdoj+LTE6mHHaF64OVshIJnQwtrs6msCDZr+G/kW4612c&#10;T51OCEdaEsEtNoygxphDXyCUQtFSV4Knuw0KchLR1lBKPxUMU56XJ8HA280cdhbq9DH2Yk1XGzN1&#10;pLIP6kqzEeCsg7RwA+TGaSItTAFT3eF4ctSGtw8m8WR/gu1XR6gOpLerwL2ja/jlx2f4z3//Cn/9&#10;wxsc3biG3vZ6lBTGoao2BH2DaQgI0OM4VIW7PU2+syxC/OVRUuwOTy89tqOOWN+3tjIbBRmhKM8N&#10;RW1pOPz5/06mVxjnfcUVSs+OJvHu6Qru7I2joiAJJz/+AJKXzov5MurL41Cc5YPiDB/6HyekxvjD&#10;191WXCYeGuQt1kEV9j5HcB44OdjBzc0DtnYOsLOxh7mpCb2MsXhYsu+dnG1gY20qJlcyZ3w2NdaA&#10;o60hYqg5fi7moj56M3YHO1kTZD0QR5iNo/amhPghKyoMSfyM+ABfxHp78u/eqExNQktRPtrL6K0K&#10;s1GVnoAagmJDVhzaOEc6CaJdxanor8zBIP17f0U2+gWYpZ7lErzzeNQnh6Eq1l8E2PqkIDQkE2KT&#10;AlAV44eGxHA0JVPH6Ydr6VPac2LRx9e2ZsWjLScJbZyLHXnpaKTnqSXQNudnoIlQ28TH9pI8Hrk8&#10;ctBalIW24kx0VxSgvTwfbZXF6KipRBOBu6o8BpVNbN9WG6RU68M57hICctQRV20JiyBZeCdporDF&#10;DaXNjiipd0BIlBps7OkFfHQRGm6B6ARz1LUGoaSWsazaCTVd/ihockVsvgUCkgyRUuqNhsEMTG/V&#10;Y3SlFLlVnggK10dIqBGB1Q1FZUFISLNHeJwVDMykYWiiBA8vM+jrS8LJUR7u7mqQlyMw6srws3UQ&#10;mymPwHhJxGdyDugJe3jpU0wvw8bmMoyNLsDNSQ3piS4oLxDqGcvAzV4GXi78ztYKUNU6B1X9CzB3&#10;VYSRoywsPBRhYH9J3ANr7HwBVl5kNDc5yGqdhEOAPsLTXeEcqgMLL1m4hmnAP94YNt4qYq1ZHX6m&#10;FqH5PQFUp4fbaCoHsDo3iKqiFE5uX4T6O4pZVgO9HJCbFoPC7ARk8THQz01cHmzOwedgY8SfTcX9&#10;DVeFJUTCkqESdlR7FSqK0glHzvB1oQDGR6M4J5NBxwVONoawNFaBovRpaMpKwURNWAYnB2NNBXGZ&#10;hoaCJP92BqpyEgRZoU4eTb3sRWjJXYauAuFXRQa2Burw5Pu40OgbK0vDiEJlpsbnCa5ORupwJnTY&#10;GajBSF1WhA+p8x/BmmbFzlKfE04wPaZQp4gIJlFT5iJfo4loLzuKtAMhzh2lqWGI9XNEVkwQitPi&#10;4OVgASHJVWleItoZrCoKeS4eDuLSzcSoIDEbWSUH6Vh/O6KDfRnEbGBqoIXosEAx+7Kbox2Dnzbb&#10;ywKtjbUoJsBmER7GhwdQlC/sF4nG9PgIdrfWcbC9gdv7W6gpzqJQasPV2gBuNgYMbJ14ePivLK1C&#10;nbdnd9bx2bN9fPfpHfz2y0ei0Nw9WBTTpN/en8fNXQEuVvCU//fgYIkCVYGumkIeBcjihI1m/0YG&#10;OBBMjCnkbqKY+7hYwdfZHIHs3//fMkEbAyVkp4Ti4e11fPryEL/79im+/eQ2Pn2yj08ebuMRg+zN&#10;zTHc3BjDylQH+lqK4EEgEYLS8uwQyimujrYmOH/mA7YBJyYNsLmpLmSkzouQ9OjOHh7dvoEyjsPO&#10;xjKY6amJCbTc7EzgyuAWzu841l9NGGzA3BiN1UgTRgjuw8156M4PwsFAFm71JeLBQCKOu2Jx0JGI&#10;e8MFeL1Yh/tDuVgq80eptw6iza7CT1cKzupSopkWrsDLXT6LyxcIr4RWGcLrZYKEkLlVeO78qV/j&#10;9EfvEWBkaG71YUeD78rzsjZRgzYBXJ/GXNgfszTWKS6pyksL4XhoxPhgHZ7e36KItiI7MQAFfL6n&#10;MR/HW+P45P4GfvfVQ/zAPruzO4P9zQkeM5ga7kRMmD/byZzzygD62irQo/lWkL0ARxsTOFgacP6k&#10;cB7Gw8ZUH/ERIYgM8oectCSuykjT9OgSiN4TLwBcJPzIiKU3fiUuiTfh9/ex1yNEB2N+uFHcGzXa&#10;XYrlmU5MDjaK5YMO+R0+e3GIVw+v4/ntDXz1+jZePtpHQ2U+z1UOylcloSR/GbKcs/pasuLeocc3&#10;hT3pWwTAbfG9Qn2s4Gmri7KsaIrhTfz2m5f48s0DPLy7g89oJm4eruPwxjJFeAkrs33oqM9DaXY8&#10;x2UlqrJj4WdnCAv1Kwhx0cdMVxGG6tKRE+aIJG9zikMwFnqFu6nlmOqrYHsXIDHcFY6ErwhfO6Tw&#10;57wEb5rLKHRUCRdYipCT4ANXc1WEuZsgO8oDDbkxmBAyB5fFoSnbH43ZPqhJdUNVshvf3xdVaX5o&#10;LY5Dc1EsBhuzaCyK0UfQjfSxxYWP34OMsNdU+iJ0tFQJrlbIyYjDYHcDFqf6MTnUjrpiwSTEwtxQ&#10;A1cvnxczhJ/7+NdQILAa62mKWwiEZWr52Wk0oWlITYyDn5cb1FUVIXvlMs6fPSlmCz596kNISp7l&#10;Z13AZRptGSkJxlYJxsSLUJG6BIWLZ3GVsCx39gNc+uA9XHqf3419L3vyPVw99x7s9eXgbHiV4h6A&#10;9eFqdJfFIifCGvkRFhisDEd7rhdmmlMwTKDpJQy1FUQSPK3hZ6MLPfaxqpB9l8BxWeI0+/0Kx7kS&#10;zIQ7KIzTqjJS0LgqAxOa0BB3R4R7OCHI2RZBNBy2HLPGKlehKy8NfYUr4gVGc8Zkay0empx3horw&#10;ttKkQdGCO82dq4kKvC20CM5a8BVS8Nsb8jvowE5PDtaEa0f+f7CzKdzMNeHvoCXuJUsNdUVOjA/s&#10;KZxelqpwo9h6EsJtaSyVJC/iEtvuCttHyAwbG+5Hs5aLmeFu8ZifGMBoXxu6mqsJoNHw9XSm2NrC&#10;xJBxWdgjTF2zJpjoqinAiOdnxPPNo3ldm+zh0YkbS8NYmxlkbLcWMz4KheaF/AJS5z+EpvwFePAc&#10;4gOcoShka70kAQMtZbjb6VI7dFBfGIHF/hJMtWZgrD4Ox3PVeLhch+v9mdhl/DoksL7arMcXB+14&#10;uVGPP71YxPONDlzryEQfDedQZRSyQiyRIVyAcNQi5Esh2I5wb3AFujK/hpnKaehwbgorEIS7pb01&#10;qWjmZ+7PtXAMlOPWfBMerrbj1Y0+vNzuwc5YOe5ca8e95S5sDVXixlgtNvk4WpeKlrwwlCUJFzKd&#10;4G6uAhvdK8iL98HqZCvj1xru3ZgScyJUF9O0CckM2yqQmR6BjLRwpCaFwJ86KtwhjCRspMaGIjrC&#10;F45OVpC+chFFxYX46puv8fT5E7x+8xK3797B/QeP8MVXX+KPf/oT/sTjr3/9EwYHuxHg7y6WCNvd&#10;XibAfoufCbA/fv8VfvjhC3zx5Ss8fnSIW0fr2N9dwtLCCCbH2M8TfQgP9iA4nxQTb12k5hhqKUFb&#10;VRaXzn5IXeG8uXSKvuIUdOkbPBlzwr1txDIr3Q15aC5PRUNRAmJ87OFnq4PCBC80FoSjONkLeXGE&#10;90gnlGcGIzvZH8nR3mipK8bUaB+KCrLEi1whQe6YGG7Fu5e3UVuSDhNtBQKSCYHGlh7AEkJJDRU5&#10;ao/yFajK07hpKaCIJvgax1Ub36u9vhQ5hCt9LRo8XXXGB2cE+LoiimM5NTECuZmJKKE5rq3KR1lp&#10;pngRpbG+Cu1NdZgY6sHkQLu4jWR5ehBbYo3wPjHR09JUF2FvE9+9fYjrC/3YnO7A61tL+NO7O/jd&#10;25v4+ul1fPtiBz+/u4tvXx2jp6GAMdWT/TzI+L6DYyEB08Iw4bCPkLOBN88e4D41W9i7W02/JyQK&#10;nOqv5f93Y6SzFCPdFQjytoaJvjLnGHWBwFPK+Dg/M46FaWHryxI1vRNVNPUd1PxV9p+HswXc2Fbm&#10;hsoEfg9sLowSTuewNNmC2ZEK3Nzpx4OjcULdLPW/lh4sHaX5KagsSIEzITnEzZ6+JlSsuz/cU4fZ&#10;8Q76jwGszQ9jcbJfTDAp5OIQcksE+TjjYGsRz+7v4+beMm5szqO3oxYW9I3mhipwstbhdzFi3FaD&#10;FvXP29UG2amxiIkIgKaqPDRUFPioIpZ90RH7ShUBPMfKgjT6tkw0VheiuiybY9ENvm4WyM8Io35H&#10;wd5CBwaqV8X9pQ2F4ajM9EBnVRi6a4Iw0x+PW5vVeHCjE48OJtmeDWinV/vzb97i3355ha8+28fe&#10;9RF6xyRxdVAFYbiSoN3SmMlxX8nzLUJXYyzcbeSQHGOF8mI/ONipw1ioP21KqC3zxtiUUKc1DqvX&#10;mvDg1hTmhitQXxIuLim+NlFFz1KGhopYJEV5oqQoDUP9ddTsCawvtmFhklrSmEGA9WJcE/ZlpyE8&#10;0AdKV6U4Rj3gTS2zsxOy6FrAwcEBLk70+raOsLX4F/DbWZuJS+vNzY1gaWFKDXWgJoYhMSZS9D7R&#10;QV4I82bMsTFDXKAvAp0d4MH38mGM9nW2QxDf38naHD58PtTLHTH87KQQvs7DFeFuTkiP4LyMDkVa&#10;qAC4LnA30RZXB7WznUqSIpEhbOcL9kFyEM8tMRR5UX5I8XVCAeNTcXQAcoLdUSzsU44LRB37pyYh&#10;EGWRPmij7+/Kpe/PjkFvYTL6yEdtWbFo5fMtmQIop6Cdc7IrPws9ZIDR2mICcy56ynPQVZaH/poS&#10;9FUXo7M0j/6jHv3V5WgryUJXZQkqsjJQmBGFwhIvxOdqwznqPJxiLsE9SQ720ZJwjL2IsCIDdK+l&#10;oGk6All19ogrMCbIqSC31hGZ5dYo4GNNuzfaBkKRVWGNiAx6omwVJFfoIr/NGhUDXjyC0DKThPbp&#10;VPQskM9mkpFX7gh3X3kERegRTE0QnWwDzwBdGFtJIybJAbH83S9QC1FRxnB1V8FVuQvihaNLUifh&#10;G6KHlHw3QqQcJKXPQVPzKmFXA25uaiLAhgeQIbwM4OGgRohVhJ+bBjxdNaGg8BEU1c/C0VsfVh6q&#10;sHBXhK23BlwCDREYa43QRFt4hBhAxUACasZSiMpwg4O/NsFWGR4RBghNtYF7uB68Igxh664MPXNJ&#10;qOldwntx4b4oyknEHify0swQg489odQIXgQYF+FupbkezAVodLJAbnoUhvpofPtaUFyUjYioEKTR&#10;mEVHRyI4MICvs4WaUJ9J4iyUJSUIiBJIpKis0ejtr84wIPXhxvo0g3YPIgJcYaCmhNM03hI0YgqX&#10;TtM8KEKf4KmpKCnuy9NTl4OBhgLMdDVgbagHRzNDMcObk5kWTDXlYEVoTY8MQDwBzI7fUVgmpCUr&#10;ARt9NVjoKMGGAcmWsG2mp8QAogtFfh9V+YuQZ8M7WRuJS5c1FaVgqM5O4Hn6EcJ9nczEO0QCALhS&#10;dBLC/VHNwVlfkY+ctGjCgweiOOES+bmhvjQtV85DU0maQTWDbeeM6BBfwrKRKEIqVwnd2mr83YTC&#10;pMqf1fmohkvnThNoLZGZkoyG6mrUVlQiIyWJbdvNADOP7fVlsfzOQEcD3AiAwZ724l2vd08P8dnj&#10;PXxybw1fvbhBmDzCN6+P8O2bY3z79g6P+/jLbz/Df/3jt/jNV8/x5skhbu8sYGtugEZPiTBjSIjN&#10;x664/3ACQjr+NoJtYrg37Ey0YGZAg05otjdUg7WOIhwMVZEe7Y+J/ibcWJvCzuoYPntyIGY3/OLl&#10;MQVtHjvLQ+JexqONUeyuDGFhrAURfrawNVVDiI8dEqN9EBnGYO5lg7rqAhwfXsfW2jUYaWuy3eRp&#10;hnKRFhPC4C4rXjlvq86FpZ6KuPyrjgKZS3NUV5GK0f4qjA/UYLy3lgG/AbO9NRipy0Jdgifqo+wx&#10;nOmNu4O52G6Nx3R5AIbyvXHUn4t3NG/3hsowmBmAIj8zhBBsdKXOQJsmQoNm9Ozpk5CiAZa7cgmy&#10;BFlpAu0VmUuQJOAKy5oUhbGoLg3pyyegokQDwp9NjdVgoEMhU5KCt5M5IaYVK/MDyEgIgqGmDMex&#10;DIw1r1Bc1cU7XkJ2WqGe8Ou7y3j3eBMPdqdoivtxfH2SMLiCJ8cbYkILYYn18d46Hh7fwM0bK1ii&#10;GTm4vkBTUIfspDC015XAxcaYJkwCylekcZHjSMh2eunCKfHKqJC9cUDMbtmGYpojoVj42RMfiqY8&#10;MSIIof6uNFRmyE4LRkluNIWpA3sbgkj1YHW+A0M0INvXBsU+7WsrxPRoi3jF39rSEJcvn4PMFZr2&#10;Syc4f04jxNOaxrYLx5uT8HfSJ8CcR0KgLYabCvDyeE1MznR7b46GZQTrS0M42JnDCsdcbW0JTY01&#10;jDl3uwj37x7fwO2NSdxaGcPSUCM2JtvQRJB0NFKAu6UmkmkEeupyxfe7s7tAQ9KJga5qTA53sM0n&#10;OC4XUFWQiMbyNBxtzeHx0RaeHu/jwf4OJrpbCRCZjEHuCHAyRIC9LoKsNcXllSE2KgixVUQ0g2tq&#10;gAkiXbUR4sSfg62RFe6IvBg3lKUEEtQsoCxNmLx0DhfOn8V5iTNiWRphj7mCzAUE+zj9a/8jRb+/&#10;uRRDbZVo4LhNifBjG7nCXE+dcUyR4CODEx/+mu13AXac+4EU/rTkGNTVlKG2uhTxcREIEDJ6eruJ&#10;6fqlJU+LkCRHcL0q1L7j65SkLhOYZKEmJwldFVm4WhvC38UcmTEB8LY1hLOpFiIJEb4OxjR1NI8E&#10;01BPY/jaq1Pg7TFQE4PZ1jRcH6LRpFkRjmvtWZhuTMHOaBXWBspRTOMewb71tTeBKQ2axMl/Xcw5&#10;8/EHOH/yI3F7hATP/yx/P/MR//bhryBx4tc4JyyrPPk+ZIRSNIyHVsYc+7Z6yIn1Qm12KKrSA5AZ&#10;7kQj4YAoX2t4WWnBmTHJmabVUSgHpCULY/UrSIv2Ql0h+7MoCdU5MQh1MUUZx+uD/TncvD7F9i1D&#10;UWoY2spSCGmd2BpvxArHTWdFHiZ72rCxNIMHt4WyY9vY3VjEztocVudGxVUzgqlfX5zADOfZw3uH&#10;ePH0gQgg2uoK0CB0O1hRTL1ckU/IFTRrcagZy3zv4cZcjLYXijUtU2NofmiWrYy1qRuyYjKwtEB7&#10;dORGoD7JGymE7exIG9TneKO/IoRtnYXFtkg8ulaKLw/b8JCPzzfq8N2dIf5cj6XWVOyPlWC9NwP7&#10;E0XoLwtES44POgtCkBNqDW8TWY5ZZXG/sJX6BTjqScFU5RzMlM8i0d+awOmL0YYULPYWoTjOGaWJ&#10;LsiLtEZLrj96ysIw3hCP+6utuLlYi8P5Gjzf7cX6SAkmmmm6yuPRWxqPMo71rCBbNOaEIzfKHUYK&#10;5yB//tcwFEp6WGgh0N0S+ekhBItu7K0OESpaxCQ8jTTZBXnJiKSHyKeHaCGQVNG81ZbnoqmyCG21&#10;ZchOj4EPoVZWVhJFhQX4/PPPcXh0gG++/Qr/8//8nzz+C//8j3/Hv/31r2KpnX/8468YGxtAVEQg&#10;murLsbk2i59+/IIg+x2++epTfPXVJ3j75jEe3NvFwd4SDoUlsJszmCewTE/0EjR8Ice4rUydV5I9&#10;J8YZIcmZ6tULYjkqTcZ9HWVJRPnbi7knSji2OqrTMdxeioKkIAJGCMdWGvWlEs+PFvD0YAZP9mew&#10;Pd+FYFdjGChfQFSgCyoL07A0O4bN1QV0tzeJd2Ejw72wfo2wdWsBzZVJMNdX4pzn/Dj9Puyt9MVy&#10;hQaaCvweV3CVkJ2VGI7xfvqprnJ0Uss6qjkXhVJn9EkhNNuSl85AjnPdhIbczJgwQn10FLKlejgg&#10;IsgHEaGMMcG+SEmOQ2Z6krhFqbeDmt5SRcDJQR7Nd3pCAKrzErDHGPxkfwkPd2bx/fMDvGBsfrA+&#10;iJsLzXiy2c0x0oGl4Ur0N+WJNWM/ub/NObeE5YlOjPVUYXGsHUebc3hya4/AM4x6glpddT66qDlL&#10;MwOEtyQChiHsTJUJ+UH0Qg7inc7s9ARsrE3jNcF+j+A41FmHuaF27BCKb29N4+nRkvi4OdOP1oos&#10;gqgfFgabsTXTi6WRBgJeEuYHC7A8Wcz5V4TZoRIc8Ht/Ri+0TU9pyVipLH0BEoxRkoxVWtRkwcP2&#10;ddVgbqoXy3ND9FOzGBvpQTf9lJBAtL2lElur02J26O+/eIafv3vNPttAOXWkq6UU/Z1VSI0PRBLj&#10;6h7P+dMXt/HoeAtr/M5C4q3q0lzxJoWqkgyhWFcE+Y66YjGXirDazVhLAWHU2n9lbC5FZXEqY4a3&#10;mAU4JcwPLYSbsY4aJIW6Io3zra8pAzvXGvDoaAAP9wZxuNnH98sRl52mRgYjzMeer/eBk50eNNWu&#10;sP9t6EFdxG1IdSUJ/F7NWJutQ0dtDGOjFw5W+/Du+Qb2t7qxtlJOeI1Gfbs1eibdMTQThKGpeKxv&#10;1+LB4zEcHQ6hoiQCyfGuyMsKQGVRFHrbijE30YrS/Egkx7mhICcQ+VmBbJcyeoxyjv0MejwPehwV&#10;WBvrEFT14UfvKyyNL8jLRWkxoa21Ha0NzRyP3XxdD0YHRzDQ24f62lqUl5ahprIaHc0tqKusQGtd&#10;NdITo+FqawZvRztqmjMC3dwQ5uuLeIJuSmw0spITEernDQ97G4R6UzsjQ1GQEI10gmyokw08zPXh&#10;b2OCIAdzuHG+WNHTu5nqINDRCqFuBGZ/T/pf6pqDhaiVgc4W1Dk7BPL/nQw1YEQO0Je9gED67ThP&#10;RyT7uiIzyB2FEUJMt0NWoDOqEoLRnBmD8doCTDaWYrKpAoO1ReipLMBMaxVm2NfXOqsxXl8krlzq&#10;LEzHED3vWEMJvWoxY24lahkPCxP8kE+vGBfohmB/KwSEacMtXAZeyfLwTlOGGyE2qkwXaY1maJwI&#10;RHajLQranVDR74nCTkfktNsiv9uefzdFSY8duuaDUdrpgOHVRJT3uCG50gDheUqIK9VBZiNBt8MN&#10;xT3+KO8LQVlvCIraAlDSGID0Qi+4+xtBQ18KsiqnCYTnYWYnh6BoQ7j68vUJ1kiId4AV9ecKOeey&#10;5GWcOXsWJ898DDMbQ/iR7S7QDyoxnpqZ0bPbCHVyz0BV4QykJIRtpOcR4GOK2Cgn6GhJ4/z5D6Co&#10;chH27kaw89CGi78eAqJs4ehpBEMrdZjYaEBd/wquKJ+COQHY3EkZATFmiEjnmIgjGCdawDNcl8+Z&#10;wMZNkf9Lj654ghAbFYzocAJZoJeYka35vxMOzE0Norm2lBM5RLxSUleeh6nhNrHMxPBgJxKT4nBF&#10;jiLuRqiLT0R4eBQDeSTCAgizFhbICKcgJIehnwa0tTgZAw1F6G0sQWt1Hs3FJHqaSmj+EuDBgSfU&#10;35MnxAp3XSVpyiWFZXVsqItnCRgX+EUvnqc5ukAhkoQFRcnWUB22RhpwFSaPkyV/14ANIVb4XeHC&#10;ScjyPeTPn4C+/GXoC5CqdAWachcge/5DcRlUCoNTQ0UOASmaZoQDWFsJirIXoUHzpcbX2Jjpiolb&#10;+hj0WijE5QWZNKsu8Ha1JpgRVAnNvi7WyEuNQWluMvwIEHYMZu6OFgxu6rDh90iKDYOmqhwUhf1v&#10;Klehriwr3uW7cIbfj6D0r6v5NmL68cy0VCTFxSAzNQmzk2NYubYgLkNeX5pDcW4aggixnz25KdZ4&#10;W5vowOvjJXz/cg9fP9/F50928P3bu/jhs4f45btX+OGLxzjcmiEU9Yt32FaEGnA35mjoK1BOkzI9&#10;WIfrS8NiWQIhjfwBg/TRxgxSo30RFeyC5al2BsERzPTV8nFMhOcbq5Pi/wpZh7sbi/D09gae3V3H&#10;568O8PrhFl7cXcPzO6tiWvx7PBZpckYpIjMDzVgn3N09XMHTezdoLNdx99Z1fPv5C8LZCvLS4tHZ&#10;UAkTTUWY8VChsMczWOwu9uPu9TF8+XwHBxtj8PewhIWBCpIYUCqzItFXnYbt6RYM1mWjNNobrmpS&#10;cFWVRmtqAI6m63H7WjNuXWsRl1LeodG9v9CJo4larLRnYqaeZosBOcROEx6W2ogOcIOno40IsKc+&#10;/jUkL5wT64VJSxFsZS9DSUEKihw7VyRPQppjVOhTBZojFfarvoYitJRl4MFAuLYwhsGOephqq4tL&#10;5A2FOl0XPiI8GSE+wA4NhdE05tHIoSh01aSyXYexRWMkJMM62pzA9tIIWmvzxWXIyzQFd/ZXxKzC&#10;j26u4/q1UbTVFPMQlkRVwM3GDMY6WjA2EJYLmdK8ZGCFEDw11CaWA9haEcoc1SGWIOVkbynedWqo&#10;qYKvjx/cXR2QR8Cdm+rD7YM1tHNeFmRFUGhK0N1WhOtr4xgdaMDUWDNePj/Egzs7uH97R4SBsZ4G&#10;+DubIczNGBGuuoj31EeWYLTNriLaTR9NOREYby3iGG0Xy+PcP1xivwviP8jv1YBiBnULK2MYcr56&#10;uFhCKEp/f+8aNmf7sLc8hg0a0c2FIdRXZGKSpunRg10xectvv/sUv/3hc/zxl+/xlz/+hP/5H3/F&#10;P//+R/yf/+OveEQYiYtgQE6IQA6hMIWiX8k5c7Ayh7vbKxz3TUihudBRuQzZCx9CTeoMNGXOQf3K&#10;KWjInYK24lmaSgmoyJ2E0pUT0FNjv3I8KV85DY2rF8WLXLIEeAnhggEh9vS5szgrcQ4nTn2MUyc/&#10;xgWJs5C6yPFAs+liawRPB1Nkx4egk+I12VXPudCBZUJTeW4S/Nxs4OZgBj8vF7iwX8wMtaDDcW9h&#10;pI20hEiangQU5aQRAvIYc2gI0uPFuwsehCtbfTXoCqtHGBu1+ehkqg43gmCMvy0qMsNQSvPtaqQK&#10;Gw05MUGQr70+tBQuwslKDTGhTnAmuDdVZmCJ7TrdXY1pGuf24lg0ZvmjOdsLoxWhqIgyw0hpEHYG&#10;CjhfqrHRU4Lp1kK0l6fz/YyQlxgqZk+vKkpnPHRFIA9/L2eEB/sgMtQfYUFe8GS/2tsZiUXuDXUU&#10;CDJ5eMKYsDnRhIU+An5eDOcDBTjCXbyrmhLmwcMLjcXp6GkoxmBrGdZnezguFtHXWMDzs4OnpQbP&#10;LxhlmeFIoBEUkg5G+jqynWnQC5NRmhnB1/Rihe28v7mI68vTWJkdxq3dFc6jVdzeXcbG4gifn+CY&#10;a8M0TfTdww188/lrmq1aZKVGi2a8T1itUl8glroaaykUExfGexki2c8E052FuD7XwTkcDxdTDbib&#10;qSHMUdi3bIOZmjh0prmgM8URo0U+2GyPx53xPCzWhaAj1Qr7A8nY7UvA02sl+OaoC+922vHT3Ukc&#10;DJejOz8MU/VpKCL4Blkrioez3iW4E1q9Ta7CUUsS1gRW4XcvEyWU0WwOVidipa8Yz3f6cHe5GbuT&#10;lZhtS0NXcTD6y8Mx35GOo7k6PFjrFO/+thaGobkgDF0V8ShO8kR2lDP12Qk2mjII5zhpJKCWxfuh&#10;PCUYBTTvqozDchzTZrqqNJYm8HWzRnSoOyIDncT8BcJ+eCcbU5ga6lLfZKGtrQkrC1N4ujmhrqoE&#10;NeWFqCzIIsxEwdnOEIbU3FCOkZamBnz69q0Isa9fvcA//v43/POf/46/8vFvPP7t3/6CP//lDxgf&#10;HyKUJdD0tmJ1eRw/fPsWv/z2G3z25hmeP7uHh/f2cOfWFm5sz2L7+hT29xZwjXFjfLQThZxn0ozV&#10;kjRR0pIfQ0VJUjT+NpZ64ioJd8bqQOppmI8jitKj0N9cgvXpHhytjaGPXiXSyww5se5YHqnG6mgN&#10;Dpa7cbwxgpF2oWpAOvJSotkO3mwTZ3i5uRAAaPinJqjZ0+jvqkU+x6hwJ6KjPgkD7QUw1L6KK+c/&#10;hoOFNr1CNNsljvM6FElh3nC3NoU7Y8YMYW1lvBnXhpr4GaloqS5Gb3sjPN2dxdIY8lelqDkXRf+j&#10;SS+jLEsoV+CjgrA1RxnmJnow0teCi50l+8uUICcJO5rK9DgvzjOa2kAHzPC7TDZlYneqCduciz1C&#10;fdSyWKQEGCPGRRNt+aEoTPQgNDmL+v/zF0/E0nrjPRVoKo9HY5lwt7UK0wONmOxrJpyViRc4YyP8&#10;4Uo4aBXMOvUhPy2cGpZHgJrB3vU5PLq7ja8/f4LtNaHsUgUm+2vQWZtGgDBEZqQ9ylN9sDxci3f3&#10;N/Hi8Bqe3VzA0eoQHtKzfPvikD5gHOtTjdiYacLd3XHc259jbFjGEv1IZWkGQTmAPiwOLtYmsDU1&#10;gL+nAz2oGxztjGFJiBGS8BXnpyOafk4o8bi2PIPRoQ5srEwRbmdwSI0Vkj+NU/MyEwOQzTgzTe1r&#10;rMnGEYH/zZM9cYWSsALtL797g3/+5Sv8/jdvcOtghX2fAeEmUEKED+yN1Rmb3Nh/KYgNJJzGBqOP&#10;wF5dngsXR3MEM+b5uBrRg8Vhsrue46sde/Rh69OdhNd5fP3JHj55vIabW/ReQ5UcP+moLUlCqI8d&#10;gdUZ2WlsZ1d1JCbYUMv/lWHZ1VINFfR0SeEuyE0KoodzwdxQlbgnuq0ihjroxc93RF4BYaZQB4W1&#10;puibCUDbiAdquhxR3+WFyoZgpLAPbAkgoRwn0WFu9MSasDSkP3LUQ0SQHRKiOfdDnODKNvV0sEYU&#10;WaEsOwULw92cF7WoKkigd8lFIGODh6MlfbANPJ0d4e/tSe/hBUcHZzi7eMCVrGBnawsvD3f2Rzj/&#10;7oUAITuwrwdsLY1gzf7zcrGHs40lHK0sOYYJLc4u/N2G/eqBlroaNFdVUFOqkBgWhEgfTyQH+SGW&#10;r08ioyQE+SAuwEvcApYc4ocYP3dYaKvCQKg8oigLlSuXYK6jLm4F8HayRjBh1dtB4AdN2BpoQI/+&#10;34vxLsrXBYkh3kgkxAr5cmK97ZHg64TS+FDkR/lTD1wQ6myJSA97gqgH+zSZ7Z2L5qI06lQUKtJj&#10;+RiN3LgQZEaTg+iv2uuT0d3O/2uK4nj0RniQCdxd1BAUbILYFGvE55sjsdIEhb0uyCCkJjaYIa/H&#10;ER0zYajmc4klqgjNlkJ5vzUapn3QPBeOypFAtMxGonE6GHl8Tc2IDyHWHRF52ghMU0VAqhYPHaRU&#10;2RJ2AxBbboOESkdU9MWgvj8TsRlBOCVBCPz4PXx07j0oa1+EJ7+XT7Ax1LXPIjzMgXFTR7xgL0U2&#10;U1CUg5T0ZZynRz57/gyCQ71gaqYJFxcTGOgrQkFOQtwmISN1FpcY89TouUJDnKFGP/XrX/8KJ099&#10;wNd9CBnC7WV6L+G4dOUkTkv8Cu+feA8n+R3OXfoAF+nDzku+j1MX3iPwaiGMYz460xF+hFcrdwU4&#10;+WrAwFIKqtqnoa57Hu/5eHnA2dGOg8sS3Z0t+P6bz//7eIdffvwGf/rdD/jL73+Dv/zyI3754Ut8&#10;8eY5Ht69hbHRIWRlZ8GdgzQwJBh+fr4I5oAK9POiqbdGDjvv2kA9bsy2o4dmYHGwATO9DRhtq8Im&#10;waatMl2s2SUcMUFO8KDxEa5gqcpJEWBP4eyJEzhz4mOcpVk8fVJYYneBonQGp379HiRPvw81BnRd&#10;gqGa7CVxubGuojQ0+bP0qV9Bho0u1IS1UJNHHI1WEgd1tJcD4vycMcDg21aZCzNtkjxNqpmuCtQU&#10;r4jL9mw4kXKzkjHY20YRoaBQkGMigsR9GMLkdLIyQlJkIPxdaUY52J1pLoP4vskxQWItMj8ve7ET&#10;hYQvmioyCOBkEJK+WBBw7e1MIHflAvS1lcU9dF7u9qitKUFmRgIS4yIQHxWK1MRY5Odkor+/F9cW&#10;5zEzNU6YGEBdWS5hZgM3Cf9r4214dXMJ3704wJdPd/EJIeHNwx28e3ETn728id2NcdSVp6CtPoci&#10;5oMYBqZBwsnieD3WF1oxNVKD/u4ydLWVYYRgUV2aLu7bPNocw3Q/RaanCAsDFRhtzUdTSRxig3hO&#10;NPyhAY6YHG7EcF8VbqyPEGSX8OLOMj59Qij95Ca+++SY0HmIb17dwjcvb+Hzp4f44ukRvn55G9++&#10;vo9v3z7A12/u4ZNn+/iC0P3j188JUcvich97Mz2YaAl139RhrHwRs92l+PLxMu5s9orLQrXYP8JS&#10;sAsf/Rr6V89iuiUDX92ZxtONHrzdIWhP0Ox0VaKvIoWvLcEPb/bx7skG3t5bxw9sk5/f3cHvv7qD&#10;H19v46sHi7hDwJ3vyMaz/Un+7T4eUJCGuhtQV1koXrDRV1eEBk3CVclz4n5qoaajtZEGDXM6OmoL&#10;UUczkx4dAlMdNbbNRcjT9DVW5mF2tAPezuZoLM9GcrgP5C+cgJGaLH/2RHEGAaA+C1O9lThk+73m&#10;d1uf6cDh2ihFbBnzI60Y7anF8nQ3ga9WvCO6uzzKPmmCvZE6DBmICzPisbc+hz98/w7/468/499+&#10;/wP++NOPuHdwQ9zT7GKug4wYL3TUZWGP/Xl8cA19PXVQU5aCCYHJ39cLIf6eCPJxQjCDsqOlKYw0&#10;FDBM4H35aBeHNA7T491iHcO+nibsbhGib20SBin213rxZGsQj1bacDBShN/cGcOPt0fwyUYr9ocK&#10;cGOgCKvdhZjrKMJMdxW+fHUb//7X3+Cvf/4N/vRHHn/4Ed999w77+5t4+OCIhvQxXj+/h09fPeR4&#10;eIIfvnqLv/7pt/g/CKj/13/9B/7X//4v/Of//R/4059/i+++/gxPHh5jZ2sFwwOd/H7VKC1IRxLn&#10;nQCFDlYm4jJrYe+bs7UuDjYnaXhm2Ia92LrWj8d3acZoEAN97KGuKAkFmfPQVGXsUJGGquoVyMpd&#10;wOXLZ8VlvBfOM7CeP4FzZz7ARx/9iqD6ET768H0eH+DExx/i1GmhSPgJnD5DqD13DhcuXORrJQm4&#10;Z/Dhf2f8ViD0Klw4DVcLA2REBaI4PRo9jDtTw+0YG2hBXUUBkoSlTwRvPw8H6KnLw8ZEB9IM/Jo0&#10;ps4EfT+KeQBjSmGSP5oK49Bfl4PG/Hjk8ZxTQzwR7+cAK40rcDRQRGa4Bwrjg5AS6IbixHCMNhfi&#10;0R77bHNQ3FsV7GsBY105xi99mOmpw1xPFWGEwLqSNI5ND5ioS8NeTxrR7kIGYBX4GEmhKNQGdYnu&#10;aEglYKb7YbAyQezbbsaW8bZS1OUnoiQ9BmGMf94OFvy+tgh2tRSvMLfXFGKwuxlFeanUAjO4WRsg&#10;ndA63V0hQmAqf24oS+U8yUBzWQZ66goxP9iMh/vX8IDAOzdMU09z11CWDgtdeWjLnOT3k0GwszbN&#10;rwlyE0NQnpeOq5yXQvLAII7lrKQQ8S5IFyH7+MaKOE+Wp/txc3sBX7y6g8fHmzS+PVifG+D8m8Lu&#10;yjjBViif1YyOhgIxe3R+oi/G2wvx16/v4btHyzicrcdSdwZ2x0twlzFje7QC2yPlHOd5mKiKwXRV&#10;OJYaInFrOAsPpovwbKkan2+34ZfbQ/i3JzN4u9aCHeH1fZliCaD70yV4Ml+JdQJnTbgtCnzNEO+s&#10;C2eNC3DRuijCqq2aBFx0peDK/oqw00RlvDu6CLoHE+V4tdWKT7Y78HilEY9Xm7E9XID5tlTx7vrR&#10;TD0eb3Rjrb8Ya0OlmO7KQW9NEqqzw5Ed4wcfW0OYa8rDyVQTxamRaChMgZelIXRoTiIdjZAZ4oIo&#10;D2qYgzECqG9BHo5icrbUuHAEcIz6udkiJyVKXIkk6KFYmsLPHxVl5UgTkuOUFKG+thIlBTnISI4T&#10;6yYKy4pNhBImnJNeHB+VpUX4/LPPcHCwh9evX+Jvf/s3/OMf/8A//v2f+Dsf//THPxJk/4TFhRlk&#10;8bMb60oJHp34+ouXPF7j7WvGjBf3GQsOcHxzHXu7szw4zg8XsLI0hJnJHhEsBIDV11GkeTaBKmOf&#10;9OXTkDj3EZ8/BTuec1p8OHxdreFGwM5PDUdhSggqMkLQXZ0KHxsVQj61riMP3VUJGGvPRRehSyi7&#10;84TgfP9oE2+e38GT+4dITYoWQb68uAA7m8sY7m2BkKyrtTadwJaHxYlatFQmE1a1CIeeYt34+eEq&#10;fPvqCN+/eYBbm0soSIqBiYYczbYc/OyN4E/gSYoIENs+OtQPvu6OjFcXeUhBR+UqdUgbJpy/wioQ&#10;hauXIU+/pEZzqUGNvMrzNleXQo2w/aKrCCM1KWjODkVGoAWKoq3RnOWK0fpYQmMpKrKCEOEjGHZz&#10;cYm/h5mwRUuXIOSJ3sZizA62YqitQrz7/vgWY+lKOxbGarA00Yw7u/N4++ouY/gjfPL8Lp7ePcC9&#10;vQ08Od7Gp9T8+0dLeHJ3DV9/dhtfvr0lLkkW9tyO9VRDWM0w0VuOkc58fkYpDpc78XhvlPrSjvXx&#10;avQ1prGdwhHmaY7MWD+8vLuD33z+DF9+chc/ffMC7+glVhcnxKXMu9SlybE2rC3RA+yuiQks//aX&#10;n/D7335D7buO6rJCGOloijdCrtJ7mRvrIJbxuLw4C1E04IXZ8ZgYakdilK+YqEooMfTu9TH+8NMb&#10;/P2PX+Iff/iC8PoM757t4YsXhMxH16mHwrlt4Nb+Ih4eb+Hts2MsjnURXJ3YplGID3CAp7U2vakk&#10;++QyDHU1xO1KhobC/llDTAzW0Cft4d2DVXxyPIfPHizRM13Hk9uz2F3vx9ZSPzbnejE7UIsRepnB&#10;3lK0t2aioysZ49MJGBwJQnm5LTLTbNHXkcw+qYa9uSrc7HUQ7GeAEB8txAUZwtdeEfb6VxgTFaGn&#10;dQJ6uhKwtiOkBSohMcsIpc1WaB5wRVaJDTJzA5HMOZCVEYcQakhcpC+ykiPERKbXGScfMnb+/PVr&#10;PDzcQpmYC8QZOfFhyE0IRbSfExqKEwnTEUiP9URKjIe4lNzZxki8yJ+bkYzhwR6kpiVA30ALCTFR&#10;SI6PIdy6iBfg3Zxt4M344u7CmEOf7uVmgwgCpK6WCq5IXYSdjRXiYiLQUF+Nh/dv4/tvv8DoYDdU&#10;rkpBSuIMztETXjj9MRRkr9B7y0BeWhKX+bwS54u6kFCW/ycrbMuROA058fEM1OSu0PtfES/UyUtK&#10;QFn2MlR4XL3M15Eh1JWk4GCpL259tDbVEr2fs7ke/J0ZMywI27rqsKSOOttQ2xxs4GhjTgi3hD1h&#10;24TxwFBfXbw7aWgkj4Aw6mICwT/HFPltLjwcUd7qi4hEQ/iFqyM2jRCbaYTiFldUDXiibtIPvVsJ&#10;GN7PxNhRJiYP01E94oT4ciVEF15F7ZArBleTUdDmA6cIdZj5KsMuVB7JlVYIzNSAR7wSvOLUoWVz&#10;ChZeV2HiLge7IAWE5ZghstAS0SW2fLRHenUw7P2NIK1yEeekz+Li1VNQ0j4HM3sVGJgq4cKlk3By&#10;4jhiXxrq69AjXeL5aMCc7WJqqgdNDSUCqhsaG7KQy753dTKDlbkhGYpcZG8DGyszWLKtnJ2F5eXm&#10;fLSFnb01bNhmdvYmsLDShZWNPoxNtPmzIczISOaW2rC21Yeltb74OYbGatBjGzp5GiI0wYVt5gpV&#10;PQkYWSpAi35FQ/syNLWl8F5oWBg/xB4aGurISE+lwbyLZ08e4N6xUPbmJp49vIPPXj/Fs0fH2N9e&#10;x92b+zSez/DzD1/je5rLZ4/v4P7dQwwNdHOSOsLX1w2x4aR+fxeU07hPMZhOdOTysRgrDGA3hZTn&#10;6+OEyTwxUUS4h7GYhlzI2ObFIO5koUd4OCvWMZXiwDv98XuE2Pc40G3hTEOkp6FGQ6aJsx+/jzPC&#10;EjYO4stnPmYAPynefXU11UEuAbohLxn5sUHIivRBTVYc6vISUZ4ehSgfRxiocBBTGHSU5Aghl2HC&#10;yeXl6YiwYB+Cpxsnkyeiwv2RTtEWTGYcf44N8yPwqsGJIuhmYwxXHl6OQm0pdrS7LdITwhBJcxkc&#10;4MYBbSCmijfS1yBAyLJzdWiaZWBEYPZ1Z9BggHhyb5fm/SED8AhqKrIo/FGEC3fkZaUhPz8LFeWl&#10;KCsrQpCQyIDvlZcaId4Z/c3b22J93mf7s3h+eA1v7m/j82cUERrAcprc1Dg/JEV5IS3OF3ocoB62&#10;2mKq/PaaVOTTjGal+CKZYBgd5YnujioUFyQy2KdirLcGSWHO0L16Enb6MrDRFQpbu6CnIV+sRyeA&#10;gbDXdmOpDy01mQxcqUgM5sTLicN0Xz3mBhuxPt2Fw9Vh7F3rw9HqAHavdWFzuoWPBImja/js2S4F&#10;YJWwNIMXBPBVnntDdZ4YOOTY52Y6SlCR/BBuZsoE6SpszXaKS9c2V6axs76AgfY61AlLfkrjcGe+&#10;CX95voqfhML7uxN4R9P+CU3Ny4MFvL27ibcUzt9/9Ry/++IpfvrqKX773TOxrq5Q9P13Xz7G168O&#10;8d1nx/jxy/v4/PURfuBz33z2EG8e7eEtgW6PACmUkkkJ98a10Xbc2poRszY+IhgKS6B+eHMH1xdH&#10;UFWURENkLNafE0oe5aQEITbYmcAZKab5D/a24XPBBBgaz1ureP1gm/C/gds7s7i5NYmDtXHx2F0a&#10;xbXxTvZDLQYJCXOErqONKRruSR7TeEaDMDfaxb834ZcfPsX/5//5J/7f/9c/8L/+59/wX3//Gb99&#10;9xB/+Ooh/vj1fdzdGSUI1KKiIB5ODApOHKv+7pZICHdGX0sOZvoqxLJF+fHB2J4Zwh+/fElTdV/M&#10;qLy5OM5+Xmd7T2NurB3Pb6/i9voQCiLtURBijvY0D7TE2aI3zRn7Xen4cqsZP97sxje77fjmoBff&#10;Ho/jizsz+JQi/fbZPn75+XP89udv8cNP3+GPf/4T/vf//l/43/+vPi9aGQAA//RJREFU/wf/+V//&#10;B/7+z7+INSB/98v3+OnHrxlj7mNuYgz9HW1oFerKFeUhPMBLnGvWhmrQUZUS90zZcT7ZmGhBiyZB&#10;R0mWJlAZOsKFKImPUcrxeP/mMu4ezOH14028ovF4TtPx7vkhYeYYS4QYF87b0yffJ5T+miB6FufP&#10;XeCjhHicOX0Wp0+cwKkTH+MDguuFixLQ19eFrrYmDwKgmREM9LVhRLHSo0ERMmpeOnsKqoRPU301&#10;jmFlmGspwUhFDm5C9l4CnLCdQZsxx8nOBJGMI3kZCWitK0NbfZmYb0BIBFOSkyJe4Xa3M4emogyF&#10;95y4v1JR8mPoUxB97Y3FmrRC8fsczvGi1FAUc1yVCdkUc2KQFumBGyvD+JHG8enNedxcE0peNYl7&#10;iHMS/OBpZyRujwjxdENvax2Obqxia3VWzAgfGxaA9PgIMRultjyNscRHULzwIecizY/sGbjTgAVa&#10;0yTZ6yHOk4Y4xgcNWZEYqc/FRHMRRhvyaJxD0JAZjL6yRIJumpildH12AGXZsbA1VIGnsLQ4PhAZ&#10;cQFQk5eAh70F8lIi+Zn2CPawQHaiv7g07ub1Cby6v4FjGtTj7Xma3TqEMmabaivDxkAWfo7asDdU&#10;JHjLQlvhEvv/AoLczMVM10EuNOTO5vBxsxZLO4XQYDURqEf7mjiWu9BSnY8qwnd7VTaGWorRWZ2J&#10;zqpU8SLrrdUu/PhyE//+3S384fUanm204u1OB373aBxf7bfj0816fLnTgofTxXhBWN3uSsCd8Ww8&#10;XSzGs8VSfHq9Ca82GnFrogiv1prwh0dzeLfdi+PxctyfrcFMbTRa012Q5KKMOEc1BBrJwUXtPDx1&#10;pOCieQE+xrLICLBGcYwjJhoTcH2kBLujwtLjTnx5OIo3W914sdKM5zxuDBVioTUFm4NFWCMITLVn&#10;Y6AuBY2F4ciJJYx6W8LdiuOO41Cexu3K+XO4dOpjSJ75EAo0av6ubO/4AOTG+6M0JRTDjUXorMhA&#10;SqgbbPRVxP19zpZGcLRg3HBzRHZCNArTE1BZnI7IUE+Ul2QhJTFGTOJSXlaClOQEREQEIT8vDbmZ&#10;SdQyjseEKPaFFaKpEU1VORDKiLU11OOLz97h+PgYz58/wy+//A5/JLgKECssJ/7b3/6Kf//3f2Br&#10;cxURHJPZGfEYG+nAd9+8xh9/+RZffv4Cn33yCM+fHOGIcVgA2Bs7U/QfG9i/MYelxSE01ebDUFte&#10;zKwu1He2M9ZAUriQlCYOLjRGOgoSCPW05LlTB0PsUJrqg6qsACQGmaEq0w+T7flYGarGgbB6Z6kH&#10;u4sdHC8piGCbChfE9q9PoqudYNFSgthof+QShG4fbRGMMgnqFuLdxtv7U9hb72F878cj/nxrbQjP&#10;CNrb1LOhplyC2yCeHa3gaG0aM/3tSGbbtdcWEWLGqBvhMNG8Ai8HQ9QSDooZp4U9pivT3fw9RVyN&#10;lMQ+cKfvEBIRSnz0EaTPnIGyFM+LMX5C+P6DZeId+6xA+ivOOzfhApb2JUS7qqMyzUssUSjUN782&#10;241Hd9Yx1teAgZZKwukyPn1xjBf3DsTkl6baCshOCsBwRzGqC6PQ25SD6f5axpQGNJRnIz7Ch7Gk&#10;ivC6gx8/f4LfUEO/pT959/IAX7y+SbjdxOH1KXHbzCi1UahlG+JjjTB/jpvCWFSXxKIyPwTJ4RYo&#10;TrWnl/CEk/lVnqOreEczLcYfcYTNZs7bG9TCG1vT2NqYRD37OJHjt6EmB0P9DTyasL+7ijevHmJ8&#10;pFtMvLd6bRJTo71Ynp+kllSI279yU2Nga6YjxmIFGnclmfOQvXRW/DmBIDvU04DJ4XZcmxoQE3aO&#10;9TTi+vwIbm3Miltn+hnrBtvK0NVIuGRc2ufzv/3qGX7/zXPcoZ7vXhtg/xaIiS4D3Uw5j6zh7e6A&#10;Jn7+EqF7nF5ma2UQnz7ewIujSWwwNvRUR6K7Jh5x/tYwUr0ClcuM+RfP4sIJettT70FeQQpXhJJF&#10;ipeQkmSJkb5wHG4X4eZ2CaYGEtBWG4Xq0nCUFfugry8SDbVecLaSpA9WRIiTCSqyQxHqa0LAtYa7&#10;gwHUFS7CSKilG6aDwnJrlFS5ob6JHrAqk3M6nIDJ/kgIRF1FDubHu/Hw1gY+ebCLNw/38P0n97A4&#10;1CJqkb2xKkFOCdYGyvB1MoIboSTIwwZ1xVnitsHv3j7Gn3/4DL98+wn+/NuvcPtgi9+tDO1NNWis&#10;KRP3dhfnpSM/JxXhoX702rEEWmsxb4q1BeeppiIqSvNRV13KGFOAgf5O9PWyb65NoburCQrUqfNn&#10;P6Z2n8Tli+epwzLQ01SGwpWLkDj1Ec6d+ADGOmriygRXa2P4uVohk9CdnRSElGhP+LqQO4IckUA+&#10;8HAkV2jKQ0byHK5cksCl82chc/mymJ9C4sIJyMpcwFWZS1CUuUyfehHS4srQi7hKGFZWlsc5gvHF&#10;SxcgLX0FUlLSkCYQ27tqoWMwFkt7eeifi0JmjRXCstQQX6qDki4XlLR7wjVCBp4x0shvNkNRhwVy&#10;WixQ2O2E/o0EzN/Ow+huMqZu5SGn0wEZ/J+IAhVE5mvDOeIqlM0+gLL5Seg7SsPSSxZeMRqw8peC&#10;R6wm/BJMoWtLeNdhbND6Ff/3I5j7yCIs1wopNZ4w8LgMfffLCEgxR0KBN7wI2sa26jC2EbINa0GV&#10;2nqOLGVnr4WEBHeOFxWokV+EbOJSl89BVpp+Xfoc2+EjJMV4wNxIAcpXL7IPeP5sh0sXJKCoIAdV&#10;VUVosB/lrkrykCYIX4GcnDRUVWQhI9S4V7gieiglRVnIyl7g7xehoHhRrAqhJNz1vSyBC+S6j0/9&#10;Ch+d/jXkFC7grMSHYq3bEx//isd74la698LCI+DvHwhTMzN2gBQnSiK+fPcWP377FSH2Fu7e2sWd&#10;o23cu3UDL5/exScvH+DLt0/xu28/w60by2ISgd5WoWZXsVgWRCDwhJgIRPi7IZcBcLS7AFO9BZyo&#10;iThc6cftzXGUpAQilcAU522FRD8bxPlZIMrLBAmB1siMdkNRWhBaqtIxT+hdm+8VjX1HYwHiGDR9&#10;Pdzg4+4ELTUaQzUOWmmeOAO4odpVZEUTFjobMNJUhrH2KrSUZaEoJQKVFJoygqwgZkYawvKeD8US&#10;P9qqQga9K+Lmdy0NNpy8FL+/kXjFTktNXtyHIuxBEZZPCZlZhUL2Ae528KE4CwDrxeeiQ7xEgPXz&#10;tIMNAdzKTBd+Xk4EWj+kxkciwNOFr7eAIT/3Kk12uLc9IWYLL+9u4fX96/jixSEFb1Q0WNcmB2m+&#10;d3C0fx0dbU3wFq5WcQIKd5sSwrxQnB4p3hW7uzWMu5uDuLc1glma1NXxVgbZDkT42MKd0BLiaSPW&#10;izRQk6JwRGBhohXXl/uxtzEqZi5eWRjE7FQvervrCbGpFOB0gq8/cpIiEe7jhKz4IIx0VItJfj65&#10;t42He4ti4qY99t/x9SHsrg4i2NUGH7/3HlzM9BHsZsvPtkdeUjDNkQ8Kk/3QVhGP7tok9NQm0izG&#10;E6QzGXQrMdZfQ6Fowb3b25iZHBCXIlqY6olLXgXYcrExgKmuIqICXBHoYS8uzQ4O9kZVRSEmhrso&#10;HHNoKExGlJsBUn0NUJ/ihoWmFDxbbccfnm3gJwrE7aV+rE+04+HhMp7f28I3n96nwL7Aj1+8wjef&#10;PMMnj27j7uE67hB2tmgwNlf6xP2bD2mMXtxewtPDWXRVp3HcRKKjNgu9jfliZmGhlMD6TNe/IPbt&#10;HXz18hDXCez768PYXOgR4XOoowrluQni8sVhjttkIWlIWzEmCaXdzaUUvyqadbY5zX0bzd0of18c&#10;bRXvum4vDtMgNGKkrRKVOfGoyotFd10uVqeE/UgTnBNZWF8YwINbm9hcmsTLB0f8/Em01+RjbZIB&#10;fqgWi4NVeEzj9PTWIo5vzODN0z18Szj/gtD++dMVgv0uvn+1jk9uz+P1rWv48vEe7l2fxvPjFdy4&#10;Noj1uUGU5cejvCAW+ZkhHBfuCHA1gTfHVWVGFLpL05HsYY5gM0WEmsmhPMwEPen22O1MwKerNfhh&#10;vwuvVupwZ6YCj9c78Wh7DC9vreHHd49xSHCanR7HQF8XqirLkBAfDT9fYYmRGQx11aDLOSfc3TbR&#10;VIWWvCT0GNB8aeYivK3h46AHWwqznbkK9DUvM2BeoPDIQYPCr0WQFbLJOpkb4vHNbZ7LNufWDufW&#10;ET57so83D3bw1fNb+O6T+/j9jy/xxdtjtNQXQp3C99H7v6JZOAUJAWZPnxF/FpJl2VhawsvLE7Ex&#10;0aisKEN2VjqKiguQmJQAb19P6OqqQ0jyIXvxNIzU5JAQ4oqMKG8UJgYiM8IDebHeyCRYVmTSWLC/&#10;i9mf3m5WUGJAv0I4dLYzRlVpJgqy45CZGkGYTMP8ZD+N5TA6GU+FLKSJMaEUWk/OB1XoKF8Rs2Q7&#10;EuCFJZ0hXrY0DyZikrb0SC/EBTshOzWIsBGOrDhf1BBse2nyHtBcCSsk3j094HiYx421Sexdn8Xr&#10;Z0d4+eQArx4f4svXwiqJJ3h8fIPGpY8GJh8hge7QIQzIXhaWXEsyvspCmT+r8bubKF2CO01MKM1L&#10;iJ0ektg/nUUJ6KXZH27KxDiNdEtJnHh3a7Apj0cB8gjSg80l6GsqgQEFUfHiScQFOiIuxA1S5z6A&#10;npoMDa4d0mhOhf3NOYl+KMsIw9JIIx7tzYs1s1tLo5EaZIkUf3N+Xhya86JRTZPvaqGJHAJxoK8b&#10;NGlQL579Nb/3WfbPVXFJYWtDObbX57C9PIX0GD+xr2J8rNBeHImj+Ub89HwZ3z+axUZ/JtY6k7E7&#10;lI2311vELMGfrFfjzVoZPl0rxo8HzXi7VoX70wW4NZZDWK3Fd4ddeLvZgL88ncZPx4zLEyW40ZOF&#10;lZZk9BcEozjcBvE0NIGWsvAwvARLxY/goCkBHyN5hNuooi7FFbPNKVjvL8L95VY8XGvFg7VG7BOW&#10;n2w14Ju7w/jDqwX85pFwkW4Qu+MEmr5C9FNP6/NpOkOdEB3gAKFetXDXU4am6+yH7+G0kPTrzMdi&#10;QjJ5mjAhOZuqgiR0OF9szYQcE2rwZLzNSwjGxnQP8jlufRz0Gccd0FVXiraaErRVl2O4vZkAk4OC&#10;9ESkxIUiMy0WBblp0NfRhL2dDeevF5KT4gh19aihByjKZ3yIj4CTtSnUaGwayjNwe2ceoz1NGB/o&#10;xaev3+Dw4BDPCLF/FhM5/Q1//stf8Mc//RF//vOf8M9//gM3j/YQ6O+JVOrRzFQffvPDp/jn33/G&#10;j9+/JajcxbPH+3hwbwM725O4xVgsQOyDe5vY5tgWYqyRtgz01SRhzDFrrC6DYJrripwkaNIoCTWU&#10;VaVPwNVSAyZql+BmoYK4ICsac2U0FUbgeK0Pt1Z6MdqUjfxYapCjJhJDbGFrKIdkxsLluR5MjbUR&#10;ZCvQ0lCCjpYKTI/3YHqsW8xJMEfduXs4R53tYLxOQFNxPOeCsHqhHPc3p7E714Xq7BC0lSeLtfc3&#10;CEl39zbw8PYOjg9WRV1qqswR94cPEJo+fUj9PVjEs+M1tFRkE25N4cAx7UFzbkOfYqiuzOesOY98&#10;0FKahYI4gp+XOdIDbBDAc3M1ugp3M3nE+hpRzwKQl+iNUsaG1sZCDA00YHtzEo8Jm8JKnMdClvln&#10;+/iJYPaM/qS2KAk+jvoI8zbDRA/hrS4bCUFCMjdTlGbEiFmNhYRnj6mjj6k3t66P4WhrFI9vr2C0&#10;tx7B9EHluZwHzbloKovBcGcxspMDIS8tAS83ezHzckZ8GNRlzopbwsrSwjHeWU0Nvo7fffkcXzy7&#10;Re9XR3CrwQw9Tk1FGiLD3NFUV4ydzXnq9xaO9tbx8tldfPPlJ3j+5K6YoEmoQb843Ye89AiMDxJE&#10;l8c5/hroW6iHj2/h5s6SuGQ7KthTzPUiJC9Njg0S/aWbcJfIQBW6jLc6SlIoy07keRchPymUvjQM&#10;LhbCstNLjIcybBsTlDC+C9unhDvM1xd6xYv4q5MtmOqvRiG9l5Bn5ObBBp4/ukX/NYsX93bwiu39&#10;9fN9HC73UK/L6FVqcXO1F6tjteitTaZnotakB4slBiND3elz5ZAUHYjmynS0VkaisyaQYyOMml+I&#10;+7u9WJws5bjLxuefDWGDcUpD8TTkJd6Hv7M6yvNcUZjlhIr8SJQI5aZCPJAa4QVvRx3YWUkhK92F&#10;ft2VWsT3bihDDT3zorC8/sYctpYHMDNcR/+TjfmhavrOEcbjenTVZIrVKZrK05Ee64va/ASUpoaj&#10;KjcWtzancH22F8frUxhtrcC1kQ700o8HedkhJtwXsZFBSE2MRFSYLzzpIf29XZGXnYaIkEA421vD&#10;0dYS5qb64hY8Y11lhAe4oyQvFaUFaYTfYpQUZIj7xZUULsNAT8h2bYwgsoa7s6W4UvNXv/pXac9z&#10;Z09C8uJZSEmep96eE6sHWJnrISqIsZ9jWChHGeBhQc9xCRaGSmKm6wAve0SH+Yh3g2UJabr0JGoE&#10;47PnP8L7778nArOwzeyixFl8wN9PnvwQV2QkceHSWVwWbrwRgE+fPA01xpyMfBdxyXbdoA0Sy9SQ&#10;WmWKzFo7FLa7IDxPFSlVZIlUJVT0u6NjMRgt8z6oHnND22Ioqgbd0TDijeZhP1R2esM5SAbWXlLw&#10;ilSBrf9lWHhfgk3AVbjF6CC20Bl+cSbwjKQ/ClKCmddVmHsqwNBZBh6R+vxZBnb8X0NXCZj6SMIu&#10;VBE2wcpQtTkDY89/AbCNhzq0jeVwWe4sTMy1IEl4/OCDXxEmpREaYg/FqxJQUbwMGc5bIZmokDxR&#10;Re4cfdd5+Ljowd5CjfoiwfY/y+M81FQUoE4+u3pVSgRSRUVpXOZ7yspK4Qw16fzZ92GorwIvT1vo&#10;62uIeWgkJE7h4sUTkKdmKCrIQOaKJCH2As6d+QgXL5zGBR7nzn2IS5dOQPbKBbHGtJK8BNRVL+K9&#10;wOAwxCUmw9Pbh7R8FR9/9BG83F0x3N8j7skUioivLU5gqLsJwwOtYlKMRQrLEoPEzGArJ1YuMmJD&#10;xDXm5YW5SE9OgJerM2JCA2jAnDl5IrA208RJUIUFmuzO6nQEOOkhyNEQ0Rw4if72mGilKeCE3pys&#10;J+h24NZ6Nx7sDuNwrQc/f3kHP31+jxA1wQB0iP2tBUyPdKGrpZoTLl+sjSkY+iUCUQ8n4SAnTGtJ&#10;Gsoz4+DraElolRdT6WvSFAuZj+0t9WCsp4xQQpKHqyX8fRzFq0/2hEVVxSswM9IhxOpCh1CrTtA1&#10;1VeCu4MJAtzs4MIJEy7UrQr3R2SgB1xtjcV9sr4e/BtBM8DHGWGBnmJWQSFtu5u9JZws+Vp3B8QL&#10;+8X4GdlRftibH8SLoxU8E/aAHCxgb7GPINOGjbkR3D/awvOHt/Dq2T08fnALu1vXUFueTbjT53lc&#10;RAoN8tpkAw6WOnFnsx8THflYJBx++XgL010VsNGhoQ5yQYy/M8Z76vHdu/s8GOTf3MaXL2+Jyzzf&#10;vb5DE8v33l6kAPeKKfs9CeYZyZGYGGkn5A6gpU4QGF+UZoZhurcCNxY6MddfjJZyCkNPIQUuEb7O&#10;ZgQHHcKFJvRojgwYbGXPvw81mTNwNtOEh7UeYdeUQTcB3Q3pqKKgC4XKczPjGTwTUVlejP7eLgz0&#10;dNEMNKC9uR5DfZ1YF/Yz3tpHY10VzYw3YcINGelJyEiNIxg2Y3l6AGlRXkgMsERrfggm6xLw9dEI&#10;Tec4fvdoCV/fuYa7BMuvXgh3W+/jLQ28sNTp8cEWx9UGRXIXzyiUu2sjmB9tQE1xLIrTg7A+1YYn&#10;B1NoLolGEUG8Nj8WSWFuyIwLRGKYN0I87eBNE5FP6Gim0ehtKiZ4DhEYV/Hq/hbBv/xfwJIZjYH2&#10;GnHf3fH+KoH9Ol48PsAnTwkOD/ZwZ+8aAXsF18ZoeHbmCBlHuLc7j8eE7k8JldtzQ+itK0B7RTp6&#10;6rNodkpxtDbAMdKAZgr53toUZoY60EGzWZKdAEea0saSZEx0lWG4tVBM+HXnxrRYsP57nv93hPiH&#10;HGebs03YWWzB6kQ1z3Mcf/3+Ib55foOf144H+5N4dDQrJm4J4rwUjHAAg4y7oxkUZM+zj1rwux+/&#10;xpM7h9hemiJgJyHCy1Jc+pjqrotUV00UB+ijLdEeOx2peDxbgRfX6nFvqhJbXTmYr6ORq09GTqQD&#10;UoL4vgyW8ucYkBjUDFTkCWYusDPTpfk14NxyYzwxobFRhoHyZagI2UQZRIXSKUKmUXVCkDRF5sxZ&#10;YXnv+zhJw3710jmOy2Z89+oeviagfU7z98nxKj65s4bXNLhfPDvAF2znG0vdPLpwvDWBheE2xAd7&#10;QV32org9QVtZDtac+5WMY6P9vWhraURNTQWaGmqRn8s56OYMQ1NjSMvL4pKUBEXyFC4TwNys9AhH&#10;PmIZJWEPWnGKPxoLCZE0I2vjzbh3YwY3r0/jxsoYxvsbEBPmiszkIKQl+KMgKxKleXFoqMpBUW4C&#10;cmgOSwvTUE2QrK8uRXNdJQE4jd8pG/WlBWisLEITYWGkpxXB3s6wM9FFgKs9qooykEgD62StDy8h&#10;s7inA+Io7uGe9jTwiTQjbVia6cY9mv7Na31oqkjE+nwXdoWEbJsTuL46xlgzi52teRzsLWN1ZRwT&#10;E10ICXbHhbMfEAw/gBzP15zGwkpPCeoUNBfO+zg/ezjpK0L14vtinVs7c3UEuZsi1s8KVVkhqMuN&#10;oGFPIsDmYmOqFStjjTwaaNwaOF6L2WahBDBHKEpfwsVTH4nwpa8qBX8XA2REOqG5KJRxLRu3V9tx&#10;f4t9N1OHntIotBPgalMCkRPmQQAxheS5U7h08QIF9iOY6SvA2dYEsjQv1mZ6uH14Hc/vH+L2Dc67&#10;vUUMNOSigMatOcsTa91pmGuMwlCJF7qy7TFW6omDwVTcn8zHw+k8fH69Hs8XivB0vgCv16rxfLkG&#10;z1Ya8OXBAH64PYp319vxcqkODydKMZzjg1wPHaRzPoRYyMNd9zL8zJRgL+xrpen1MJJFQYQzGtN8&#10;cTRWiddbXXi81oRPD/rx+kYPXtOQfno0iK/vjeH1YQ/e3R3Bp7dHcLTQgEHOn9rccBQm+xOqnOBu&#10;pwcTXSXC+kn2zYeQusTzlziBSzRrQqZ1YfmkGs2DcOhrKdAQKsDcQJHwqgRHcw04WWhDSJ5no68q&#10;3vESLnYKF+nyk4KRkxDKsTqNgw1qT3EeATYZdYzVRbmZhNgkuDjZcw6qIiw0BFGR/E75OWiur0FF&#10;aSEKcjKQHBMJYx2ak/MfMrYmY3m8HcUZsejgPHr39lPcuLGHFy9f4S9//gv+RogV7sKKICvclf3H&#10;33H37jGCA73RT/C9d2eH8PoG//jbb0WYfck5fP/2Bg4YL2emOrBErVojSF1fm8CN9Ul0Ec5CvCw4&#10;r+2pVcmYFepP1uaIyz3jg13FlQDhvvaw1FMQVydU5yfSjNNEe1tgoDEXO3Od2J5pEWvfb9O3dFRy&#10;TiZ4oSSL55keiebqPEyNtqOztYyfOYmDnUXMTfaimdBfRoAXMs0LuUOaa3NFYAt0t4A529+Q/SBA&#10;2jXCQH6CG0LdjZDPsb+zPIUdxnMhQ+/6tQnxLuA8NXmivwWPj/51F+z1/V18/foB/c8xPnl8B1+9&#10;foF3L57gcGsF4/RkAwS3qoJ0JIR4w9PSCJaMkTaaV+Bppgg/ew1EUSfzUgMR4m0PNQVp0fwV5xOW&#10;OipRRz3paM7HQFcplmfpQRY6sLfO8fhgBW8eraIkIwCZ0a44WOnD6zvL+OzhprhPda6/hrCVJY7H&#10;/BRf1BRGUfcCkcvYlxLjTb9iSH9kiQhfb8QFufNwQjr9RFtdLuYnOnCwvSDuXa8tzkVqdChaq4ow&#10;2dWMRkJKnK8zoSgSM/314sXbz18esY1G0dVciunRHrbVDA62OAa217F/Y4MgvoK1lXk0N1QhmjCf&#10;TiDNZSzubiqgNxwgvI7h5b0b+PzFXdEHfPLoCE/v7uHWjRW8eHhE6N5hLBxmjGzF4fVZCCV6Qr1t&#10;qfOR9Bq9qC5KRg2BfotjbaitFPXU2rnBJlQzXntY6yInMRA9TYzLbMvK3CjkJflgkDo8PVAvlqsR&#10;KnUUZiTwtbXU4CEsj3ZiYaAZ0z3VYp6MpdEarI7XoZ9zfGWkHNvzLbg+34nXdzfoWRaxMz+AKvrZ&#10;vNgA9FSloDnPG2VxZugt8sH+dCki3JSRHWNA4A9Aa50bokO1UVVmi5ERZ0zN2GN+lqBZ6oAIT02E&#10;Mq6mhDqjryEft7cn8PzeOm7tzKO3pVK8Uxkf7oWGsgw0VvB750djsC2PEJ+M5tJodPP7CXuTl8fr&#10;6XPiCLd5Yrm2vqp0bE8243i1H1Pt9C0l8ajPjUZutLe4cijCzxntjaVkhx6xVFRWahRa60vQ3Vot&#10;1poNCfBGsL+wQjBO3KYQHOCDqPAABHg7IS8zkTElWbyoGuDrBH1dVULVJXi42yE9PQ4JCWGEcSMx&#10;qWpVaTbKS/JQXck4lpcJKwsTKMhLE4qk+P+2iGOcy8+MRVyIJ1RkzkFH5RLhmjpFL9vZVMj5G0uP&#10;mogsztuctBDsb89ikGMwKT4IYRzDFiaaUBFypMheErcgaijLiF5ERZHAJcCV3AlISlMD3Rj7g1Vh&#10;56MCF4KllcdVWHsqwyNUB0YOl+FCkAxKVkNQqjoCkrVhHXAFqTUOyGtzQHazJeJLdBGUqIrETBPU&#10;VPmhMMeR8VADwXy9s5cc31sTvrGmcA3Xh12QOmwDlaFlexoGrhdhH6ICx1BVGHvIwD5UCZG5ZghM&#10;10NAmi68EzXhlagFnyRDGLvLwshFmoCsicBoSxiYKuD8xQ+hZ6AKDbLP1avScLQ3gwa1+BLhUThH&#10;YRukCs9b2DMd5GWGpEih8oybqLdiQkcVWTKUtAi7CgTYK1LnoaEuB2NDDUhRi+VkBBC+AKEslaO9&#10;AawsNaGtrUg4PYnL9G+ybFdZGUlcJghfungeFwi2ejpKsLM2ggM1XkbqNEyNr5ILElFXE8m2CUFJ&#10;kRfeuyQtByd3DwSFRUBLW5dELIFfvfce5PmB4UHeqKQ52rg2jsWZAfR31WOC5tmH4KaldBnm+sqQ&#10;lzwpZspMiQmlsWrD7OggzVmMWOZAKADtSVjNiPWBt50BdOTPQ/3KSUT6WKMyOxrFyaFYHW3Fk70Z&#10;vLg5h3vXh/H23iKNxigncjN2r3XQfE+LdUFXJtvEu2BCDbLl6R4CwhpePDrA91+9xN//9AN++uY1&#10;3j07hlAbLT8xiKY+A9vXJhnAZjFGw5cQFgB1DkB7S0OCqlAG4zR01WUx3NOA2Yke9LTXcdK4QUVe&#10;BlqqCtBih+mKtQSVYEroNdFREY2yhYEmHG2MYWOuR/CzhJuTJdxdrBHk50qIdRHbLCLYF/ZWJtBW&#10;V+R7KMJQWzAOeihMiUYFJ1EjQe6YovucICuY7L3FfqwwsO9cGxUzBq/Oj9BUTuP4YBNPGWSf89jf&#10;msPMSBsi/e2QEe2CmpxgNBWFM2BEMYgkYLmvDGONGQi05aDWkcZwcxG+e30LnzzZwGfPruPzZwS3&#10;m2u4SaHfWxvDw+MV3Odnv3hyIApafFQAUhJCOMAsOHAv8JCAk40mshP9aGwCUF8Uh54GIbjFoDwv&#10;BNXFCSjNjeGED0VeegzNq4FYCkSVg99Qg4GGRkrIPK146TTsjNWhKX8R6vKS4p3XnMxkpKUkiFfw&#10;y0uKCNFZDFZpKCvIRVNdNcGWwDw3iY3NZXR2NKO2qhSz44PoaKoUxf75wz08PV7DJ7eX8fZ4ERv9&#10;pZhvTMWtyWq82RnCP7++gx9eERa3p/Dk7jru3xISvBBsaWAPNyZwuDaO+7sLIkAKiRW6KMaNPD9h&#10;CXNfTRIDcBBaimKQGeku7v27R7F7eusGJnrbkZccjbhgb6REBSKYUBviZSMmopkZbMBIZxnqGAQL&#10;aVYq8pNQmEXhYdvksc+rKQxj/Y2cH+14/WgXT26uiob6kAJ7b3uaY2ER7x5dx9v7FOXZXmxMdmJr&#10;uh2VWaEYbcnD8foQ3txbxYvjJX7vGdzanMb28rhYe3VqqBPjvU3IZV8IibRe3L+OI0LTrRuzOOZ7&#10;C3UBHx8uYKS9BLnxHhhtyyZQcC535KK9PJYQ24yD5U7016dhoD4b1QTUnOQoLE/1Iy7UnTEgGSk0&#10;f2mJ4WKijCj2obONCTSF/Wan3oOBzCl4GqsgN9wNiZ5mSKdhbCNkrPXl485cDa53ZWAwywPzNWHY&#10;6ErF7kAh9gYr2Wf5KIvyRJSTIUId9VHAsdZSkQEHwpFQ3F7y7Emoy0nBwcwQukpXcepX7+EjjqkP&#10;+Pjh+++J+1VPnfhIvPKaER/M+TOCqd5qfPlkB18/3cE3z7bx6vaC2G5fvtjFzc0hAlEhNsYbcJfw&#10;dnt1FM/3F7A83IgkCnscv3dDaRbcbS1owjXh7mwHD2cHOAv17Rg3hDEu1L7W1VMXAVpORgJxEX6Y&#10;pykRru46m6thuq+KRqWVRm+Qc7yHpqQKa2N1OFjqw7Oja5gdqEFzWRKi/KzhaauDjuoMcU/Rxlwv&#10;+ltLGUf94M9xFc/xlRwbBiHxXmJ0OBIiQyDUKRWSX4QF+XLe5NPkC2a6gcagApMjfRjqb0NvRz1j&#10;WiuaCbqluWnISooR30e4ixYW6AFvxixh2VdMMEUzPQz1lekY6qtBR2sxGmj2JxiPpxmLxmnSVoT9&#10;ozvX+PoQ8aJcmJ8jx3Ui0qN9oM1YfuX0ewhyNUF5ZjjSozzgYW8IR0s9WDNmJgU5/iuuTbbTHAXA&#10;lfE/JykQNbmRHM85NG01mOorRR/Nw8xQO4a72mhoCxDu5wY3Gz1kx3thpqcYU505yIlzQJSPAeO6&#10;B7bYtp/cXRKBI9TVAm6E1CgfNxhrKcLMQAMxATboqErjoz3MteUZv8IwM9CBjCh/tJWmoCGHUM34&#10;1ZjujvZMJ0xXB+J6dxxerJbjzUYljgaTcaMrFg8mc3F3LAuvlyvwZLYYr5Zq8Mu9CfxwawyP5+tx&#10;Z5L92paOuhhrZLlrIsFeBXEEhhgHXXgaqiDQUhWRzroItTNESawbJjivdker8fneCH66x7h0rVos&#10;rfP5UT9eXO/AF7dGeYzh2VYndsZLsTpSgt6aROTHe8Pf0UTMnm9ILVEinMpdPg9JAuuFcycgffkM&#10;5GUvQFm4SKsiI+711qYe62sSWvXVxeRMtsZacDTTgoetAXVYH1621C5b4VFYBmjI+aULXxdzQpAL&#10;UiM8kUmznJscgdLsJJraQPi4c9zRENpYmsHS3BRGRvoE2GAkJcajrLQIOdlpiI0KQW5mChKihP2m&#10;zjDR04KKnIS4bK84Vdg754LO+jp8+e5z7B8c4cnz5/jDH/+Av//t72JpnTdv3+LTTz8Vkzvdv39H&#10;rKO+u7OMo4M1fP3VC/z7P37G20/u49bhMm5cn8LK4gA2Gce3GQcXCBobS6NinesWjmdBqyoIVJ3l&#10;cajOCESstxmKGFsmusox3FYiZiIe66rAra0JfPXiAPcZA1Zn+wht+4TGHXz68Dpjxhrn6zwhYg77&#10;q0MY6a5BfVk2cgg2nU0l4h1XQVeEO1a3D1bw+M6eeIHvzbP7uLExj6baQmSnRcHb3RryNHjaSlLo&#10;ZrwTlvjfps8RSt1U5SVjqLMeQz212FgcxjQhSkg62VJThJa6ErFqxM29Ffzw9Wsxud3P33+GP/z0&#10;Nf7wm+/4eTcx2N2C4jzOcWqSh505zNnnRkrSsNOVh4+VBnyt1RHuYUIgs4SprhIkz5+FvJw0IiN8&#10;0NZULO4Bba/PR1NNJopzw1EllCirTkFPfYp4sfP719t4cjhJL5GNkmRfNBVGYlNInLjRTZhdFj2b&#10;sDVlmvFjmmZfKL3WXJ2Di6d/DWXZi5yPWtBQlIOuqhKkz58Q47Sngz6aK1I47/PF2u9CLdqRzmp0&#10;8HtkxvkzbrggheMwPsiB49AL/S2FuEeQu3uwjCR6FGFVW2ZyPD+rEs08gv28RONrY22O8sIcNFQU&#10;ojQrUUwq+eRoTVyB8vrBDTy5TfhmPz3gc9vL9ADXF/HF63v4+ZuX+N03L/DbL5/gT9+/wO+/fYY3&#10;T3Y5VvPF3C756dH8nHx0NhajrjQN0f72/wLySC8sjXTgW47JQ45BAYAHOyrZDnXYmO0ghHZja74f&#10;W9eGqcPXcLCxxL+1ibV4J9rLMUJ/1sxxWpbmRz/STzBsxf7KOH3GCt48vsExN4LhhmwcL3Tg6cYQ&#10;6tOCkBlkhzgPfUTZXUW06TlUeKugLcEK8Q5X0FfogrpMY2RGqGNhLBZ3jrOxuOKCmUUTbG64Y2km&#10;FIsjGXh5ex6Pdudxh2N/c6YN48Ld8QRvxtsgAmovvnh5JK5ge7A7i+vUpMJUApyXKfyc9eDloEeA&#10;j8Heag8+f7qJ7z7Zx435Nsx15+Nwnr51sAQN2f6YbM3C5hjj22InGgqiMdFdjYc3N8TEnpvLY5ga&#10;aUUv26Ca7ZnFOZKZEkOvrIwLZ09DgoedlTGyCP3GRjoEmnN87oTIJML40dNWRkJMIKFIgmP5EpQI&#10;TRfOfUzvTlBursXs1DBuHu6IWxyXr00hhvocHuRKnctAZpIfvF3NEMJYlJMagcaqbIz21uL60iCe&#10;3lnBi7sruLlF9ljo5hydIG+0Y7K/EtcmWtBYnox8gm1lfoLo+YSqJwGu5sgla8QFORPslMU6qAkp&#10;5mK91uhUc3gEmsGJsOfsaQobBy3oGlyAtq4ErmowZmt/BD2ri9A1k4WuuTzsvPSQUOCI2HwzhKbq&#10;wcDmNLSNTrItriLYWw/RIYZIiDZFYKAezK3l4eBpBD0bBcKoHFyiySQRirAP4/N8NPSUgB1/jim1&#10;RmyZNWJKLBBVbIHQXBMEZxshLNcUCcVOUDO5jHNS5DdjBVjR62toCXWbBbBUhpWVAVzJNaoK1BSV&#10;q3AQchYZqRJOJWCkqwBXGw24WAoXyOzoSbShpnoV+tQbEyN16oQBjPizIZlJLBempwJLEz3o62jA&#10;zFgHYcFuMDVRgqLCOb6GAK6pAjm5K1BUlOHz1DlDbULsWZiYaCIpKQiJ8b7w97Hg+ypRh64gLckO&#10;DTUhiAjRhpfbVbynpKYFBRU1WFrZQl5eEVKXJaEgJyPeNnawNmRwSxb3CTy8vS2WKPB1s8O5j9+D&#10;tMTHuHzuI8heOiVmaLUy0SGkSBFglMQ6qe7O1jDRVSb4ncK5D96j4fk1XMx10ViWLpbwEMqxzAzU&#10;4QbF6P7uNJ7eXCQsTNOgrIsD6NpoI4SyLUI9zbX5LvS3F6GtJgO9NC+HG+O4xYn4kIHpewrc73/z&#10;Dq8eH2FjYRg1NNxjnVVYGG7Gnetz4n7ChtJMuPBcNAmxYb5uCPf3IFRJQ5uNFhfijZbaEkSFesPc&#10;SBvKhDChDI4hxd+C4v+v1PZqMGOnCGvszfQ1xCWBRnqq/1oO4eVIobKFkx2Nrp0ZwV1XXJevfFUK&#10;cdHBmJ4cwN71JfEO65snt/Dtm4d4dLhKCJnB8fUZzNMsTnKSbxJc9lfHcZ1GfHqoDX0d1VhbHMPa&#10;tXEM9DagT1h2OtUt7pu5sdzH/29nEK3DeGsuhoT9UNkBaM4LEgvg58W44NnBLF4ez3NS9vHzJvFw&#10;l8bpYB73CTS3tsZwZ28aSwy2S3PdyEmLEJNTCXfZF2aGCLOhUFe+DC9nC7aPsFTRkxPXQbySK2za&#10;d3c0hKcjJ6mjhZh4IjyYxtvbk+3hwqARhuzURP6fC1xsTREZ6IPooFC42Tsi2NdHzMYs7Cu0sDCG&#10;u6ujaI4MdbXZ1sawMTWFtbERx50FbG0sYGigJ2bXzUqJQ1VhBgVoCwdb82IKfGH8bEw106gkoL04&#10;Gt2lMeijaRlmW8x2E5KWusSsf88fbOLRnVU8uLWM23uzeMRx9vgmgXZ3ju2yTLg/FO+AzvXXoq82&#10;AzkR9kjyMUSshwGqMoJxg4B6zDH0udB3rx7ieGsJ5dnJNA1mSIn2x+xYMx4fL1PIqzHTX4MttmeU&#10;L8eDhYaYcCEiyB61ZSnopmgJe2MXJztEkRKWH+0yeN7n+H57fx1vGETvsV9urgzi9toIWoviaby8&#10;EelhjHB3IxQk+KClLBkDzfmEzGh+hiX7xpVCUIDulgZYGGrSLFyhMN/Ft58/pMlZx2cvCPL7wr7b&#10;Xs6zTnRWpdAgWCE31hFZkTZ8f2dEumsh3lcfkW5aqEjyxoO1Ufzx8wf48dMjGpl2xPgao7kkFnV5&#10;8QhyNkcsISMxxE/MAhwb6gdHBjChDM7O/Cjb8i5+991b/PzDp/jlp7f4y+9e4+cvj7EyUIyRygis&#10;deVirDIe5RG2yPLSwUpzEobz/bDUEI3NrjTsjZTiWwrJ1/d30FSaCwXpS2KSo435YYJiO9pr81BV&#10;lEajkoeMhAgoSF2AlaGOuGd9ZqABt7dncG2sFZ+xfb99eYBP76/hiydb+P7VDby+s4i3hJ9vKL5v&#10;bi/iq8db+PTuKufJDO4QbncWuzE/0sDP0///C6a8NM2nwmWUcH4IJR+25/r4XQZRkkuB1VdAO83s&#10;o9tbeH5nE9vzvagmIFVmBaEg3hU12X6I4zkm+RrwIMgkuKGlkG0wUoPloVo05kWgIi0QwU4G7FvO&#10;HycKnYESYUNTLN3i5WQuZr4sKkhBQV4KnB3Mxb28tjbGYt6B6NhQBIf4wNXdHkqMv5pq8hRSPYT5&#10;e/J1AUhPiGIMacba8hx2b2zg+uYqlubnMNzbg84Wzpv2JtRVlzHu+cHBSg8R/g6MzSkYbCnCIMFy&#10;rq+O8yEfHTVZhMw6HG2O4BXb6wFj9RDHYB3NyayQ5G2hF9++OMJfvn2Jd493xaW/Xz3bxQ+vjvDs&#10;5jK+eHUXP333DuEhgTh36gOoEbhczbXg72yMUB8bxhZXFKVFixmHq/OFK/6E6rZSjBA2Zvurabzq&#10;kRXvgwhfe3GbhFDipiAzCjXlmfzuvgSXOc69VmTFuKO7KgadpeGoSPaEv40KEih8C90VjAnZsFOX&#10;gKuOBILNr6AmnqCb6YzF+jA8minAm7UqvNuqxadrlXi+UIzv9wmVW834y+Mp/HRnSLzT+myuFpMl&#10;IagINUWqkwrCjC8jzlYBqe7aCLVSg5PmZdhR/G21ZJHq54CFtnw8Wm7H251efL7bi8+2afy3e3A0&#10;Voo3O114sS0sHW7C0+vd2Bwpx1hDKoZqU1CXEYQId2M4GMlD8+pFqMtKQvI0gZXHJYlTkL70ryQ1&#10;QtZ7ZaGuL02ccJHUVLhDbkRjYW1E4NUW44+/mwWiA90Q5GqLcC8nhFC7g12tEOZhBz+OpyCaFDf+&#10;v7BVxtfFSrx44O1khKhAZ44/C5hS8wyERGDmRjyMoaurCVUVGidDXeTnZYnliSrLCsQlfvk5yUiO&#10;D4cHtV9FTgqq8jLQUZWBgbq0mDgsLtAdAx2t4p7Y+/cf4emzF/jl97/Hv//zn+Id2K+/+QZff/01&#10;fs/nnj55xPfMxkh/K3avz+N7Qsbf/u0HfPr2Hh7cW8fezjSWF/swRZBcWhjE7EQ3tawf6wtDHMOp&#10;aKtMw3BTLjpLolES545RwsDubBeO14ZwfVq4aD7F2EDTemtOzHw7N1KLtvo8XF8ZxetHBwSJTXE7&#10;wpObjB/Uh+/e3sVXn9zB9soY9Xca1yZ7GffbMdBVida6fEwMtxBqe3BjfRZfvH2EP/7yBb76/BGK&#10;ClPEuxqXJD7CIIHx//6P3+DHz+/h+0/v4MuXx+JqoBur0+htq0BPK6Gys1zMoeBoo4+O1iqUFqZD&#10;qLFaW12ILYKxsM9zZKAdwUHusBTzbtBrSF8WL+wpXTyBQHsNlCe5oac0AuUxrigId8bycA0GWglh&#10;DQUY7qvHxGiLuKe3p6MEQ91VqChIpP6HIlVYdZUVjYaiJHTVpqOrOoleYQS/ebOP/cUuxqwaPN2b&#10;xPZMA64NFuFguRWHq124uzNJYBtgu2dxDmejPJ8aEx+CssJklNGLNdYVYHK0k+ffQPgv5v8kICHQ&#10;Dr012TxyUZoejsHWEvEi3gi/T2tlOvwcDRDG2BAV4IiYECd6Ey/2Tz7qK7II7nW4fbgm1nd9eLxN&#10;L9AgLk3Oz0on+FcROhORGhWI2vxUNBaloi4/CeNdtWJSt+WZPnq9fPFinHAxorY0A2U58WgneK9O&#10;dfy372zCvd0FfP78Fl7c3xWTxC3PDKOrWcis3ILuhmKkhPmgJFW4IZGAvKRINJXniXfPn9zdwd19&#10;+oujRdxcG6YPLRXvJrdW5fB8XJAU4YMFaszP1NbvXmzhyf4w7l7vxM114QZGB+ZGazkOsnDnxhie&#10;7AxjsDgEPWkuqPA3QLSZFLK9dVGX4IqKMGuU8efuaEvkuyijK80VrcmOqE20Q02aNyaEpF692agq&#10;d0N/ry/HbCrePOjCp48n8fefX+J//PI1fvPpfby5v4rnt8bpWerpQUvFlTK3r4+IuUxurtCXsz3u&#10;b89SBwroPdJQlh2O69TJRzcFX90vzp9Xx7OY6EhHZ2UU8mKdMNqShvm+PFzrK8BcVwF6KhNQXxCK&#10;AsbkrAQP5KQHoLs9B4O9RUhP8sKo4JlWJ0V+EG6CmNFzuzmbMMaoi0ldL5z+CCoyEnCgLhqoKSAi&#10;wB3znH9qChdxVfIMAr1cEOTnAV0dVbGOqaDbFwm4WloaYu3a2AhfpMT6IyrYiZ5VnwDrgKS4MAT7&#10;u9Hvq/N3e+Slh6KlOh2NpcLWt1RqWjse703gxc1per9e9NYKCd80YaYlBS87HYKrH/UvFlXZEYT0&#10;GHFLS2k6tSEvBME+moQsaxTme6OQfjyR8ScqzA6RYWaIjjJCVpYDwmIsYeGggXMXeH7kowuX+Hj5&#10;BJQYJ2WEpeDqZCqDU1DRPIXLMh/z/z7AZakPYGEiD1OjK0iIc0R+fiB8wgxh5nYFTmGKMPY5D/PA&#10;i3CKkYdtODWowRU57X6ILrNDaIEF3BII3ZkGiK+wQ3ShJVLLPGDupA0JybO4dFkCyiqykJI6D2kp&#10;4cKALISSihckzuCyxDmY6GtDW0MeV+XZrpoKMDPUgDy/7/kP34OnvTnUFa7gzOkP+frTkJE+Sf45&#10;K6529SQ/WBiq8fdz5IkrUJC9JMZCZaXL0NO9ws96n4eQdEwFZmb60CXs6hsIemMAJ2pSSKgHEuL9&#10;4EkvHhZigoxUZ4QE6CHIVw/uDmrQU7sIW1MFvCfcfVVVU4elBWk9LAwVxYVYnB7DzFg/4bVTzN6W&#10;kxZFM+4OIx1FqF69BKGcjAA97Q0VYt29fRp7oeh3Y00pSvIIAgwkoUFehD9NKAqZXQ1V0FKRhts3&#10;JkSwmB1uwCBNSn9LPgOAsOcgCz31udhbHsHNjSlOqFrMUxiONiextzrCANGMubFGFGaEiFkk99fG&#10;CLELuH2wiif39wh4tYRrS0KDFhQlP4KTqRpi/G1ogirRW5+NaD9bBLqaQVnyY7ha6GK0qx6rM4N4&#10;dvcG7u6tEOhW0UyhiA/3Q4CnIxRlJKFI86CuJAtdTWXoCYla9Nho7EBDLWXCORuaMCskCDDVVyGs&#10;GYrpx21NtaDMDrMgAMcGEToqCzDGzxIyIvf9d/mIvbVJPLq1hYdHm+hqKKHh0EROXACFN5PtUYKF&#10;8Q5cXxoVM2cuTPVhmgIwOyEU7u7F3uY4TfMyvvvqPl4/2yMYL4uJhsYJ+EONmeKVUgd9adTmRtIE&#10;UrTacmgqJxgoh7AvBKbVPhwu91LMh7FD87m7woC1PomIQFcx4VR2Rgyy0mNQW1WA0EAPXLl4Wsy2&#10;qkloF0C2tjgVg100hb3VFJxGmpJGNNdW0FCWITMlDWHBYfD3C0BEWDjiY6MQHRmKpPhY/hyH1MQk&#10;ZKenifVwM1KTkJ6Wggz+XliQj8z0DKTx9VlpWQwo2YTgDMRERSEo0B8ers5wtrdDUmwkRgc70dtZ&#10;h1bCg2Bm4ylyhUlBYjCpJUAMNmT9q9h/XRoDUTee3bqG57fX8OJ4Xdzb+/J4A2/uXcfnT3fx9tEO&#10;3j7cEfclf/XyCD9+dldccjtIscyOcENSgA2DcQWe7c+IFwTWx1uwMdGFG9fGxaXlAjhNDXfg+d0t&#10;fCWUOnqwSvjsE4HI114bblaaDPj9+ELYj8i+enVvAz0NeajIj0FeWjCyUwIoWk3YXR3GCE1Fb10O&#10;6nKi+dnuGKKozrJPx5ozxPqemTQk7dXZSAzzhLGWDGQvvIfYQAeUZEYg2NeGxiGB5tMYMUHO4lXr&#10;T1/sEl6nsE2QP1rvwxEhdmm0EjN9uTQnNCoFAWgtDcFsTy7Fpgirg2V4uDWIW0vdBM5q3JhpxdZ0&#10;A+rzQ+FhQeFwM0aAvRlhVbgznYS4ADe40UQJGaWLOF6eH2/i5f1tCImrhL3FT9jmr5+wbR9vixcN&#10;DtcH0F4ejy7O9VbCT12GP4oiaTyCLJDkoI2FqnB8tt6EnS7CfpYXZuvT8Wp/Fi94LrM0NmMEq5ne&#10;SpqlLmwt9OEa+2F+tBetNWXiftFqfqcHe0I9ZM6Ra8OEqxqx3uzN1QE83BnDi8Np3Frtxt48Dezu&#10;CG5TmPbm27E718F+bcbqWDMmuisp0tHQUroEUwNtZCZHYprw9vLuNZqaCSxNNOFgY1LMdvv66U3s&#10;X5/GLF+7zu8zM9SIyoJ4mi57WOhcQXKII9s4Cv116RhpyERfVSKKaD4CHVTZlrrIornMjXGDr606&#10;/Aix8SGeSKbx0lWToSk9CQNNGbjaG8Pf0xY+HtZwIeAKSTd8GJtCQ/xFgNDWVoOkJGMNg78phd9I&#10;X1WMT6oEHyHbd4ivK0rzM2h8ZzA9zjE20IuuthYa2W70dLWgpakGJcUFsLEwF8EjMdQT9XlxqE4N&#10;QUmMN5qErLbhjkgPs0FTUSjHSQmOOZ7ucowfr/bi3vUxGphlxpNhTHZU4CZj1ldPdvHpgw189XQH&#10;r+6s4jXH/OOjNRzvrKCvtQ6mOuqQvXQev6bREOrKhni7YaSrAQcEA+EOhqABy4QDoT6lABKPjtbx&#10;kIZ1f3OOsaYe/u4O7B85MfOlp5MZ29sdS2N9aMhLRGWKLwYrIzFYFoz+okB05nihJtYGlZEW6Mnx&#10;xHw940epHzY7EwmSuTgazcHrpSq8XanB46l83BvLxpuVarzbbMafHk4RbFtxrTYe/TmByHTVRqKd&#10;IhIdlRFrr4RUb7avtRIcda7CRP4cwtk/cR5GGK1Pxv5UNTZ7srE/XCiCq5DF+/lyPb46GMDnBwTi&#10;nT7sTdXS4OWih+OjMC0MAe7m1Ej2nyqFnSIvee5jSEl8DAlCv5DgUJl6pCxHYFW4DA0lKWgqXmYc&#10;kIeRhixs+LoAVwt4O5gg0N2aZtkRUQLwu5kjkmY9kSbOh4bAxcqIkGoCL2tTeNmYwlK4Sq4iR9i8&#10;wveWhKmeKhw4py1pJgWtM9TTICgZ/39Z+ssgO7KuaRsb1IjVUgubmZmZmZmZmZmZmZmZ1FK3pBYz&#10;zYykYbwZHnjJdjjCDocjnM6q+X5UnMZzqjaszKtq77VgysPewRpW1oRaQx0x+6SvlysKOQbzs1JR&#10;UZSNusoiMbu+j7sT/18PijJXIX9VEqqy9Ao0nzbGarCiNrY3sx2++YA7d+7iw4dv8euvv+Hdu6/x&#10;j3/8DX//xz94/Av//T/+F75881pMDFWZn4KjvXn87dfX+POfvsSXX93F40ebuLE/g+WlPszNdmOe&#10;8290uBkj/Y2YG+9Eb2s5kiK8kRXnhzyhhnhuhFgZYWOiEzOc430VKTjkvH+03s94Xo2xrkK016Qh&#10;MtAWGfF+2F4aJogsY3NhWIRWYQXPEWPLIiGnODMC04RA4amb8KQ6yMsB2amxGOxtRW9HA0aH2lFW&#10;nEH4TCYkVqG8OBsuTrZijo22hjJ0N5ejrjQVU/31Yn3wt9QgoarA26c3cO/mPAZaCzHeL+wltUZ8&#10;hC/9ValYLubs8Y+pf/6oLMrgz/2QlR6J7IwoxIX5IMLdAZUpYfjx3hz+88tFfLVbh/3hdPQX+2O8&#10;NhkPNoWbT0uY6C5Da0Uy/UgJRrrKMMxjaaqd8N8l5qgYHWjEwlQnFsfbeDSjk75pfaoFP73Zx79/&#10;eoR/fHuEn1/v4btnm/jh+Tb+9O6AgL8p5slYnmil1vX9X35tRNzGIuTfEPzKs4db4haGW3vTbNc5&#10;LIw2M17HwN1aE+5Wmgh0NWEMNESwhxWEjOkN9EzFOak0qsLeRDuOQ0XqPyEu2AXVBKm68jRUFMSh&#10;pYZ+pzyBYOiGqEAP9Lc2obtBWA3F66A+3Fwbw+oE/QLhXcgxsTrei9LMeAzTtxxsL4h11IUbob7U&#10;cpkLJyB/6SR8nQyRHk34SArAIs9TSNa0uzCA2aEWjPfUYXWyGxM9DZgb7CDsLVKPCPWMr99/9RL/&#10;+Y/f8fP3r7BCX5Wf4iPeLC5M9KAGZGC0rRR5CUFIDHFFDAE+0seI0C9AjzM9Xyj6moOQFqnOdrFC&#10;d703Y20sKiL10BJrjI4wHZQ7SmEozgKDSYQjdxUU+eighcBaE24Cf4PzjHVeqEl2QDvjdJiLHnTl&#10;zyEzwYfXpsVxrY3GUlcCtzVh0gMzfQXYX+rELiF1j3Po7vY4QW0QM90cF82Z6KqMQ3a0NXpqQnB9&#10;ugQ3Gau6hNJQ0e5I9jWGn70Cgt312E4uYgWL6uwgJEdYINTDHG6WRgh0sUJyuBuiA+2QyL7pqstE&#10;S0U0Zvpz8ej2ELoZG/f2m3DrsB09Hamoq4ihTkWJ/SAkOZydaEJDVSLMhdVYFyRhpCqL2ZZ0rHRm&#10;oaUgmh40BX4+zpDlNXp7WcLB1pieMhLJiaGwczCFKePcuQsncebMF1CQuURtM0F0qAe83ez5t3/s&#10;ubUwMqC3V4COprDayhzhQW70/Bdw4eTnjJMaZJVIzA8U4fp8A4bpwRLYZ770P9525tBRvARNeQkx&#10;aaoNucZCUx5WOrK8dg22C3U6zB5xgRYIctZlXxgj0sOSXxsRwmXhaCcL/wA92Dipw56grqMpByMD&#10;vgfngik/V0bmPE4f+xhOZopwM1eAmsxZXL54ApeuXiCUq+DkZx/j0qnP+DnUPn8ekaYIjtaDk+8V&#10;uIZdQ3CmPsLyTBGUZYKoIjvYhynDKlAJIVk28E82hXu0LpxD1RGUaA5HTz1IK5zHhUuncFLYjsLP&#10;kJa9xnY7hWNffIYrjN9amkK9+nNQkbssPlEVVvloqMiJfHT+xGdknfPwdrIWcwOZG6iSheThyGsJ&#10;9bVDsLcNLAyVoSB9BmoqF6GiwPay1Ia2hhT0tWXh7WlMONVCaLA1PN3N4GhvJNbDtrLUQ0VFDuLj&#10;Q2Bmpk8N0mU/WyHAzxIxkRbISnMiq2hBhhCtrigNa1M1QqyqkphhMyk2HGP9bWiozMVQVw3GB5p4&#10;NGN9YQR9nXXwpziaUjCdrQ1QXZyJ+4cb+ObNQ/z47in++svX+OXb13gj7Dl4cIh7t3exv7eIOYLi&#10;wkQ/DjanafaXaAK70dWYgYRwV1joyRGM7MUlLLk09MXpoShMIwQ5GiLW3wElGREYbisn4OagKj8W&#10;YwSnxtJkBo4uMZHAwdYUnt/fE0tWxEf6op8gW5ARTWMtjSA3c04goXaWB1IjXMVEJ+7W2tCUOUPj&#10;H4pbW6PYIczd+L8S8uyvjeKHr+7j3avbuEswnhvvEZcJCvAqy869fP4UO/Iq9DWVYEowF8Re2I8k&#10;LKk2opEppfmrZ4CtyotDSVoY6ggVzZxsJYnBSOK1BNkzCLsZozjJH9U0u8K+yZ6GUoT5OMBQXRql&#10;PO+6okSMUGRvbU/j/s0VHus43F0S91Xe3J6lIEzgDkXg1r5wR3YQXS2V6G2pQg4nrwMnQllqKNLD&#10;3OFmqokUBktbfVleszKSghlUgixRmuyJ8kRPVDPACk/cCmLceJ5RoqAId9+rS9PEZVljDNhzkz1Y&#10;nR8WM/QNdjZQCIoICL3YXRrA5GANdlcGCCsLHBvD6CNUDve2YaC7AxXFxWhpbCa8RnEw2sDaigJu&#10;agw7Bg93dxeYGhvh0oULOHvyFF8lce3SZcheuwaZK5cgffUSdLQ04enhiZCgEAJsAOLihL2zachJ&#10;z0ZeZg6S4+LFfRNJCTEooomqLspFS3Ux26Eafa08aBI66grRWp2P5opc1FD0y3OTxVehrSYGKLaL&#10;49jgmF6Z7uN1jOG7N/fxH3/6gF/ePxX3qz7YX8E0BX2ovZwCk4fdReFJ9gwGmnLFJEtCpuIFmqVv&#10;+X8/v3uOpzTab+6s4Jv7K3hAWLu50IHy9GBCZ4a4XPnhnrCcdQPPDxfRUZ1FkSpCZnw4jR3HEIOo&#10;uqIcFC9JwFBFGvYGyrDUkIEHTV9miDW2J6powvzY/ml4QkBcnx0Ql28H+1hjgsZMyOAq7MGJ4vcR&#10;DJZCof6B5kLUl8ahsSKWZiUPYz35uLVJmNsbxGhrCkZaklAY74D0EDM82R3E64NJrA5W4PH2COZ7&#10;y9BeEo+daWEfZx8e7Q9jd64FN5Y68OHJGn54uYebqwM0YdWiGRH2AbVVZ6IqJ4Kf7YOBhlSO+1C0&#10;FYXTINaIe7cnekt53hT93SkamzFMD7WihnOjvigJw2zf6/ys3rJwLLTG4XAkA7eGk7HSGICqCAM0&#10;xNvjYKwcTxk3Hm31iXdE82gwwjztEOBsJSbB6q7PEzPNCnUc7Y0UYcO4Yq0jJWa4zuc4n+osREN+&#10;KBryQjBcn4Luqji0lUVjsD5dvEkx1JiL/vocpEe4EUCvwNFcDSPdtTR71YThSlRmBqAs00/M6vzk&#10;7gae3tvDvcMtvH9zD/f2l2h02L/3d3Gfff2YhvcRDe9Dfr053s7PrkQp52VmpDvbxx/JjEntlWlo&#10;Kk7AWHsJY1kvHhDS6spzEeBlh4ykQMSEOyM6xAkW+upi4rQvPv4In/JVV0MRmakJcLAxx2VJCWip&#10;K0FfV11cxiMrcxF21oaIj/ETs0oK9avT4sJhZ2FKA8ixERosPgn19nBCTEQAkpPCERrmByOOQQN9&#10;IUeABvQJwJ42+shiLG3jfKlKj0GUlw3C3U3FJ4MJPuYojHHHdFshDpe6xNIjufEuHNMJ2J1twtuj&#10;Oby7T+jcmcSzgzl882yPJnefsXYK8aFeIngJ5VqS4yMR6EvTVZIr5lQoSA2huQxFXQENTG8lOirS&#10;aLYYR9P/SESyNkX4JgB4OdvAxlSf/aMj3qAMdNJGTpQzCiJd0Jjqx7FTivuTxbgxmIkn86X4arMW&#10;77fq8Wy6AEf96Xg8WoA7vel4OlWIP9/uwm+3OvDdfjN+EjJr32jDQl0wrvel4Tr/pjzUEHG2sggz&#10;uYhw06vI8tBHlJUOvHWU4ETQdNZWRoiFJnqK4zHfloYHS5V4vkGT2xWHF+u1hNdWvNvrxC/3xvGG&#10;0Ho034Td8VrOjSjE+lrDx14fWnLnIXniY2rLaUjSRJw/9Snh9ZiYUEReWijzcA3awpYWxgVhK4uZ&#10;ngpsTbTgamMIN2qwp60h/B1pZNhHkT62iA1wpuYxdlKnXSz0xMRNQmkIPS0FWJrqwsxAC2py16Ao&#10;ZJaUOCPWYr907qR4o9KCv/N0tKYBMYOpgQ6hS1dM3KSjpQZLCzOOEV2cPXsaCrJSHGdmHEu+KC3I&#10;Qmt9FVrqKlCYnQp3JztYm9GYqavQuFzFtfMnxZJ5IT52YvkSS2NV9FFPvvn2axweHuLFq1f42z//&#10;gQ+E2j//+Tf89W9/xl/+9hf89qdf8ODegXjjvKUqE8+OVgixL/GX39/i1etbuHt3BdvU75HhBqyu&#10;DGGG42N0uAUjBMsBxoMBQoYHjalQrirKz0FcxizccAt1t0GggxHceR6xHhai/rXRrHZWx1MDw9Be&#10;m0Mtq8ASdWFtfgSTIx04OqAGE2jXFoYwPdqK+ooMLEx2YWK4DbUVeSgrzKJe9mJ9eU7M5dDRWieu&#10;xlKk6TPQVoUuDa4JzZ2dtT5M9BXpF87T3FmiPCdSzPi7MFKHTfqPZ7dX8OzOqhhTq/LjUVeSLmpW&#10;alQgwn2d4WCiKYLeeEcldmb6sDREwNqYxK+vb+P/9dfX+P/+7TH+8nQSz9cqsNETj/p0R9ioScDZ&#10;QB79dbloL08VS1uNthSLdeZHO8roq/Iw3teIxale3Lq+AqF+u1Ay5tu39wgbPJdxYR9zIAZb8wg7&#10;XdSBNlxf6GR8G8dT6uHj67P48FTI5L+D2sIEeiwfcQ/o9eUBrEy2YGmyFdsr/Vie6UBnUz7ncB7b&#10;OE+sdLA13y9m5N+Y6UE7z688Nx691O7JgTa0N5dhjn1w59Y2Hj24hRG27+hwN5bnRulJhug1alFP&#10;bRUqMVTlxWC8u4Ya0yDmZhEqOKTH+SOHcdSL4FucGo6+hmLGqDwxMeNgayk/cwD7y1NYGe9j249S&#10;m0awONaLzdlR0ZNV5ycS+MKQFeOBEHo2F1MlRHiaUR9cqSe+1M8i7M124zX769vnd/D6/iEe37mO&#10;u4ebYrKs1Dh3tFJjemrjMNGRha3perZdO1rLYpEYLKyA0IWFjgwig2yQl+5BgHNAZ7MnwdwQpVna&#10;9A7aGKl3QyFho9hfE01RWij1vor+DMZff2WkuKmiuzAIU80J9HIuiKGhr0xyQzN1arAkCuP87OpE&#10;Z7Tn+2GiKQaDDQGoyzNGYao829gajSVmjLGeWB0qRXqoPWJ8LFGVFYS+uiTMdGVhvDEJN2eq8Ppm&#10;O17s1uHxYjkGcz3RRPAZqXLCVIcHWksdkR1DiM4NQkd5LH15NMK8zREVYIf4CEekJNijIM8XBTmh&#10;WJ0bQFMtvVqFPxob/RFFMJ+ZL8DkZC6ZQhXuzor0mzXYWx9AY3U6muvi0d2SSi8fgADCcmOuF5Za&#10;IwjSrvC3UMSJTz4m2GhjdKoFaTnB8Am0xvBIC5KoaQGB3khMiYO7pwN8/R3h5mxGrXHm+UQiLzsd&#10;u9vrSCcoJ0RyfLi4wMPZHtcIrw72uigvySQDhTHWKhJkCf8Ep2AnU2RHuDNOpMJFSNoqlNWx0EGo&#10;vy0iAp0RTD31F25SkQH01K5BSfocFK+dFldSaUlfghxBWkPYx6l0BfpKV3Hq04/x+ScfQYp/F+Dr&#10;JOZxkL3GeM+4IOzzVZI8gfYsP7zbqcUyfZo9veDl059DSUoSoT4e9Iqy/J9PyB70ihZqjNmGfFWF&#10;kd5VuHloIizJBnY+5BNvTR5aSMjxgW+4NdQMLsPBwwAOboRCG1VoaF/G2fOf4Oq1U4RVIbPyCehT&#10;AwwZ+8+dPYWr9OOhIf6IjQ4TQdHWSAs+jpbQVLiC4x9/LHoFLwcLCJVkQuhbhG1EZrqysCS02pvr&#10;w9fVVrzhLDzsNDNUhxaZTJ+xyNnZAF6eJoR5TRjqS8PZxVD8uTIhV0mo40+It2OM9qJmnD59HB/R&#10;+3z2OY/PPoK6qiRioszh560Ke6urkLl8Emr8HxcHTXwklH9wszNCVWEaclPCkZ8WgbpSBtGSNOTx&#10;68qiVPS2VaCHQCkIi42JhggALx7sMuAd4dXDXQrNBh7eWsUeA+ve5gwOCDiP72/g7bObOCSA3aWx&#10;E5YgXF/rYXBrwvRgA5orcwhxdrAjdAV6mFGAXZAR5yXWuUwKJXhGeyMt0lOEWqGGmrW+AoOAC94c&#10;rePrxzTThLqd5THxCWpuWgzhO4+A1YbOuhICbx0Sw92hIiUB2QtfiGn2hT2ZFnryuL8/RfMpBK8G&#10;LE/UiiZbeMry6sEavqLxunuDJvTWMt48vYmHR1sMwBUMmKkEPSvRBMhdOQ+FaxLiE2bFq+fgbCFk&#10;5zWHlbYMbDSvwdtMFW4GCgi0VEeSlwmSvU2QF2KLokgH1Kb5ozjeGylBTjBWvSImMEmOFDI40+CU&#10;C0ulc3juVRjtEfaX5KE4OxHlealoqS0Sk2nVlqcjKsSdA8WQBkEN+iqKBPOLiA9wwtZUO75mm29N&#10;dSE52B1GKsLEuQhtuZNwMJRGdqQ98sPtUMzXQULO9lA1Nsfq0VmVBndbbXg60RS5WyHE1xENFTkE&#10;+W6szw1jqq8Z/Y2lmKFQPGEf3yCIzI8JNeOaCNgLuH+4QmHvQXdrFQJ8XHGRBun82TP47ONPISsl&#10;B21NTTGBU31tJYrysxEbFQ5vd1fIcqJIXTwHXVU5Ap02DDQUcOLYRzh3/hQkLpzGxUvnICl5DmfO&#10;nOTPv8CJz7/A6eMneZzAhbNnce3yRZosdTjYWdEkmMPa3Eis12VnSWi2NGKg8RT3ywgF4IU9ytkZ&#10;8eKSTFsaGqEsklC2xc5USzR9rWzrIZ7/CIFcqGf3WHi6+tU9vH1xA3eE8XBnGbd3JsR9Kl892hWf&#10;fq9OdqCviSBCU3NEsf7qYIpBfxjfPuDYuTWPfcLvwkAtbi72Y6Q5F43FUUhlgLc1VEQqg+gIod/C&#10;UI/mRkfMMhngbi2Krz/HUqCjAA568LSUxfJwubhkq5/iPtLZgIGOOhqCUrF/xvuaKK6e8BEyxPo7&#10;IJnjqjIrEg9vzuLp0SLH8Qx2V7uxMduCOwTZnZl6zBNqawhlhTFOmGzJxiLH/0BNKqY7igknvfhK&#10;SPSw1s/5sIg3j5awPd+K64TY5bFa7Mx3iHfe3z/fwz9+eYHvv7yNvdURsTyKA8U+yFkbZcnuqEz1&#10;RAtBdp5w3FGThr7WIp5vC/a2JjEx1oWF6WEsTA3j1t4KRnrrEE5R0JD+Aj7mcqikOE6W+WGrORSb&#10;zeFoTrRDS4Y3hbURX91fwuZUGwZoSMY7KrA52YxD4WnzopDlsUpc2lOcHAA/ex0EuRohwEkf4R7G&#10;8LVTJ4yZELLT2T6ByI5yxdJgLaa6ysUMupOdJWyfQSwMVWKqpxR7893orExFFeFKgPqD5S68vreM&#10;t0/38dsPb/GvP/2I//rbj/ju9R082J3B7dVh7Ex14Nk+Yx3nR0F8IOrzEjFLkzjT34jl8Q4aqBLR&#10;pE5zTAh78oRM2N+/vY8vnx/h9ZPbKKZ58vM0xeRwDW7vTqKhOJ3jRSg/4Q89JWloMMCXZUWjg6Yv&#10;nrGyv7VcvBlTTzOtpy6Aig5srAzEJ7JXJE/hzIlPcPrk54SPU5CXl8VlIXHShTM4fUooG3SSwikN&#10;KakrUFVWgLL8NagpXEVChJCYJZrQGUjh0uf8YPt5uyA/ORqZUUEE8mjkxtIsNZdgtLOM52GPTrbp&#10;+nQTtjnGDlYHMdtfi4aSRJrwBFTkxSOYIid/VYJQQaEkjJkYaCCYxiI1yhdZ0V5wt1BBRrgjKmla&#10;xlpy0FYSizpChZelEtLC7GiU+LWdAQJcrBHiYY8AazV0FARiriVezCT8fLEWD8fy8cNWHX673oAP&#10;W7V4Mc/+HEjBjY5YvJjKw/PxHNztScIRj4dDmXg6no/rHUloSXJAR4Y76uLtEOcgjxDTywi1kEK6&#10;lx6CTWk0bZThpHoBzuqScNW6hBhHPYxXJuDLrX683ejC+90OwnMurg9k4eejYXy42YsPBwP4cDiG&#10;9f5i1HOsRVG0XS3Uoa1IeKRZOCf0C4X5HPtGeOIqZLcW9kxqsP11VGShqy4vQqsF28mW8cnFhqIu&#10;PEm11IU340KIBw2Utz1i/RzFPcGxPo6IoSFyobGzJGQL2fetjbVo0uxgL2T91lXHtSsXcOnCWUhd&#10;EjL5S0KFMGpIyHK1J5AS8mICPRDh64LIAE94O1tDX0MJWiry4tNYYWuNsoIMjAm2lmaGNBGuaKwt&#10;R0NNGWoqC1FRkoeEmDA421vDQEeDoEuDcfUix9MV5KdHY3W2H73t5YiN9MLC3Aiu72/j5uEN/Pqn&#10;3/DP//oX/vlvoTbsv/Cvf/0LX7/7GisrC9jdWkB+ZjS1L4YxaBf//P1r/PX3D3jx7DbBZhN3j5ax&#10;MN+Dqcl2muFOjI12oJ+xsK+3EUP9bTTGNrh47hgN5TnoKMlBl4etkRpcrXUQQHPlbW8BNyttxgZC&#10;rZki/AnZCeFe4tNPNwczxEUGoaG6BBOjvairLkJhbgpyMuLELUfhIZ5ITYlEW3sdBgd70Et4TU2O&#10;h7MjDSS1Rqh9aWNpAitTQziIemQEC2Md6KjKIDzAFTcYA18/3MSLe0t4cTSHF7emxa0OewTEEcbg&#10;3AR/+NHzCPuTE4KdGY8q8ZJ6IpT9GW9Iw0xLJvap2397uYf//c0h/v5yBS/WG7HdTwDIckZ1qgsG&#10;hKXpAjhW54g3tEOcTcQnQklBLihnu9YVpYjL98UtVvKXRE2MjQwgHP5RjqqD4CckZ8pPC0ZLVSq1&#10;rpmwtoKfvzrE/euTnOPV4vabFYJun7BKhnP+tpB/4vYS9taG6Mv68f7VTfz3P9/j77+/xptnN/Dd&#10;lw+oFw/xt5/e4rcPz/CXH16J5Wl+evcIv33zHN+/eYzn9/awtTKMwb5qrC0NYl/YS7qzhpX5aTFj&#10;+8xkL5obi5GSFIr4KH8Esi8rsuPp6WaxOd+O2ZFqLNNfJhM4LXXl0VqRjWeEy0c3FulRFwmdu3h+&#10;Y4aaV47t0Tpxz+Zwcxa2Z1rw4fEGpqgDbcVxaC+NwiChbqQpDVOtWVgbLMWthWY8XO/Ed/dnxGzm&#10;/3i7ge/59fZwJRa7i9g/9J2Er84Sant1OJYYX2ab4tBdFIj2AqEMWiBW6DN/eHMHP797gsf0ls8f&#10;bWF0sAjONjLITjRDTZ4ZihM0MdHsi+XuaPQXEYjTzdCQYoQ0f0VEuMjD21Ie0d6Myy4acNK7ggBb&#10;ZQQ6qCLSVQc+xlIoi3XGwUwT+quSkCr4zjR7zAwloq3Bkb7Si7HbC2WpNmjIDRC3t9Rk+6CzIgBL&#10;A4mEXupWiikWqL0DRQ6oT9BHWwp1M8cK3Zkm6MgyRF+5BXprHOhXnehF/NHW6IrKSnuk8TxLyt1R&#10;XuuC5i4fpGZboL0jG8P9zQgOcICrkzLc3KQRGmHIwwDu7vJITbRFeXEQctJ9kBLvxnikC39qYGKU&#10;GyryI9FQGMHPC0JPniu2u1MwURsLc9UzSI9zxrcfbqCpKR32hBhjU2VY0IcXFWbxyEBUpC+8vAhv&#10;qpchcfYzXJY8TV1Uw/LCKHo7q6AofRYWJlrIz4tGaoYrsvKdkFvoDX9/E+hoSMLZWgNCsru8BOFG&#10;agR8nY0Q4s3+KU0QfczydBcKyUbxnM+9NTnUe2G1C+M0NUru8llCrKxYYtSPumVNJoj2MhOTo8UE&#10;2iGCPi023AN56bGwMTfAlYsncF7iUxFWMwMdcDSUhw/rJTgcSkemvzUMqdMajN9Gqor06DZQVJAk&#10;fJ4QcyDISUpA7gIBmL+XuXaevvkEvjj1EcysdJBXmIj+oSZk58axbbQgJytBvyyHtIQwhPi7wozX&#10;r6x4EdJXz9KvC4mbrvIg31y7BB11tqeJLoL93Kkl2oyZ1kgQsjbbGsNMW0FM1GVnpAHFi6eoa1dg&#10;qCkHF3tDarsKrlJnZKgxaoRfVR4y1y5AT18FoeGesLDiecidgaqKJLS1pGBqogYjIyXo6MjwVR4u&#10;zvowNZbneV4Ra31fvXgSl+lVLkscJyBLcZ7wsL4Mf1cVJEU6Ik5YKRbrhI8MNKTg7cJGTgimgQkj&#10;XObRTEewEwlcmbFicK8l0AqBrSg3EfYU07qyDMyPNIvL94TsaS9o8h/TON/aHsf2Uj82aeB3V3pw&#10;fbWfQW8ahxvDWJ1qwsJYDR4dzODJ4RK+fHSDRnkfVQXJIkQlhrowWLbhGQOhkE306yd7eH5nDXd3&#10;Z2mS+jDYVk1DnI+1iU5M0xyuTPXg1i4D09tHBKkt9HcQSPtbcYsCWMMA7e9mTVH2IqCU4vnRAfbX&#10;5wmLDISD1dhZbMXeUguOtgdo7FsYlCsw1JaHo50xfPt6H28fbeDN4y0G3lt4//IQXxJon9zeIohv&#10;ciDnwM5MH1kJUYRuDvK0WDSXZKGjLAupgY5w1LoGT3ZmLkVohIGkLNoZQ2WxaM/2R0OqNyoTPVFO&#10;ox3sYiJm+RT2mhZlxosZ7nITAzjQaUisdMUn3vbmumJ5H6HMT2JMEKHMQSwNZG6gDVWZa9CQu0JA&#10;V2Qw10JJuicGW9LRzs8USrPYGapCW/6iuJRbT+kSLDSuoCTBGxMNWbg+2sDgW4f1EUJsdSaB+CrM&#10;9BQo8n/U0/JztRLbT7jLEuhqifggBieeY2NJBjrrijguYlCYEYXa0nQMdBKGl0ZRTmHMy4pDFo2u&#10;s53ZH+VBgnwZnISkRoVIT4pn0Irm72NpgopQSZMuLBHKTAzi+EoVn2TrqErTYJ/GlavnxeLKly6f&#10;w1mJEzh77iSuXBKe3F6CoowUdNSUxSdRlmLhZHNYEGAV5GUgI30FctKXCc8XOXkuQkNVXkytriQr&#10;CWPB4HGyCYln/Hl9oR42cDJWg6nqFXiYa8DNSEU8BpuLsb04gCWOxcOdSTy+s0JwH8X2XC9uLg9j&#10;ZaQFMT42BCM9+NrqiE+pcmi2l7vy8WSjGwdzjXhxU9g71Ijmoki0l8WguyoRtfmhKKFRL0gNwsww&#10;x+nekrjE7Mb2AoGuF7kZEehsLhCXGKeGeRLE9OBlpSomdvrm+SENzz56m+vE/Y7KspcIKccgQ9AP&#10;YUApSI/i+AnkWIwQx5GQmn+gsxI9vJabNE1Pbq8SMIYx1paPZY7/3ek27M90UJxrMdqQi77qDCz2&#10;12ChtwqDjULyEc6NnSlx6e6Lu2v48e0d/OmbJ3j7kHPyaBPLE91oqy1AbVmmuELDUE8FQX5ODHiq&#10;cDRXQU6iL01SPP8mi8E6hAHHA9kpQcjPikBuZgTWF0fR0VghAphQXiY5IQQBXo6I8ncjOEajpzQO&#10;DVk+6CiNpjmowv58P97c2xSLwO8s9OL//O093vK87hK2X+yO4sX+OPam2abLfeLPb62PiDX9avLj&#10;UFsQKyZTWhqqxYOdUXygcbhF8H5+k4Zrrh9Dwl60ljyMtufi3cMlPNobxpPro+Le2f25TjFL6ftH&#10;i3zfeXz1aBvvnx4xpq2jp7EMKZHu4l5MIUGGkADm0c15ODAwa8hIiOWT5kfacLA+jjcPtxnLFvHq&#10;rpCUaxgP9ibwJY3s++c38eLBdbx4eIin9/YRE+IGNzstLA7XY3e2A+tjzbi7MYYjXs/uTCvNRjyE&#10;Egy9dSnoqc1kzF3EgxtrHFNx0KXI6WhqIDTIhxCwiFuHGxgcakNSchR8/Dzh6+tBUVfAqROf4/ix&#10;T8W9Qyc+/xQnP/kIypwv5vqqSI4LQlR4IMKCaXBqqzA+3Csmk7p6UVgaKgV/dydCjh18XGzFvALB&#10;Ps4ElVjUl+egjjEwn3NbyNru7mAKJ1tDHgbikmgHwrWaUH+WomdKETSnwUwIdEa8vz1CXIwR5WGC&#10;wjhP5FDo82PckBFqBz8bNZSl+SHAURsuFLAoF0MMlMbg7VYHHk4V45utevy8R/O5Uo3XUwV4M52L&#10;hwMJeD6Vg3uDabjTm0hgTcOX88X4eYft2RSBkSwX5LmpIUDzHCJNZBBG0xdnqwp/A8ZRuePw0bkG&#10;Dy1pOKldhL+ROsKsNdGUHoDOvABUJRijOt4Q12ku3u224vlKLd7tdeHleive3RjGndlmTNEQ53E8&#10;RHvZIMrHHqrXzuISzcnZE5/iC4LreTFz8DkoSAtbVf540mqgJg9dZYq4hiKsBHA10YEDDZkXYcrX&#10;yQIBjMPe9gRh6q4Q0+0N1RDK+CUArAPNgZ2eKjwZt92tjeBmYwwfJysx+Y2akqx4Q/HC2ZPsv3ME&#10;S/ahvDSMtdU4T/+4ceZkKdRod0CUrwMiefg6mcNSeHJopgNTPTWx/nmAt7Cdw1jcHpQUH47aqmJ0&#10;tzeKr2XFOYiPDReXzArwpqYslKn7wwzpa9N0OZvzvbRhwbYUskRvri9hbW0V+/v7+OW3XzA6PojN&#10;rWXs7WzizatX+OG7b7C3vcbxO4906kIrDeKXz27iP/76HX7/6R0eP7yJo1tLuLE/jXlC7KiwJ3Zp&#10;hO/TiYHBNvT2tWJouAfOzvY4cfwzSF08wzbVo64RWqmjMpfO4PTnn+DSmeO8PiV4OurDyVwdAc6m&#10;HN80gvy9hZEmoTUNBbmZCA32FxMQhlDH3F3sYGwgLHczhK+fGxydrGFqZgRLS1NY8LC0MKEp04cV&#10;28HK7I/DztKcRlV4uq0HEz0d8caBsM99e2UUrx9t4vXdBTzaHcGvr3fwiHGhoTAKdfnR6KjKQEKQ&#10;PcLcjcU6+3fX6LPWOwir7fjXqxX8v3+9g788ncOjpXoCRzKq4hwR76qJdH8zVAh7DiuTMdxegM1Z&#10;IbFODFyMlaFH85hO81ySEc4jEtEEZE9HE3FFmb21Geqr8/Hh7WP88s0rntsBWqpzMdhZgemRBvq4&#10;QXzz6kDcz/vrh4d4zD6Y6KvEzfUh3CPUvnnEWLw/gd3VPmwxBt/cGscP7+7xuI+vXxzi1aN9rMz0&#10;YX6c84Vx7tvX9/H28T4e314nXG7i+d1teq4DfHh5hHfUuif8eRs/X9hLujHTj72VSdy7uYbrGzO4&#10;c7COdX4vJBlsKM3FFmP4s6Ml/PT1dfzpu9viE24T+ploP2f6oHgeMagpEGpDZ6Ak2Q916V7YGy7A&#10;i80WPFprxExHKiZak/Eb2/W/vtnD//nxBv5vPP5//3oM/OcLHq+A/3gJ/P0Z/vf7PfzXm3X85ck0&#10;vr3Zgw977Xg0W4HdngxMVjO+lAVhsSkWExXBKPTXQQrBLcfXGBUxrlgbbsI7XrNQbuoRfe2Ht/ew&#10;yXHQ01aKeEJ3Yog1CpNs0V0egJY8J0KrCmKcZdBT7IesEH2EOMihivGrJMUT6aG2CLRWQ4iNMooT&#10;GdMSnLFAiO6rT0Wwqx4S6KWjA9yoQfkoTguGp406QtyV2P8ayIkyQVqkPbwcDaChICQqlUBRhg2W&#10;hmMx3OCBraFYjFV5oTJSF0NF3ox17fj3yxlcH0hDrIMickN1MdYcgMQwBUSFXUNltS5a+xyQXmAA&#10;n1A5hCSoIDJNHYk5lsguDEBGVhgiIpyQneWHiChr2DorITLGEQF+5qgqT0BFaTx8PUypPb6oKE5h&#10;W3DOxQaICQRz6GnK0vyRF+GI/DC2T6Q1mgjfWxO1uLHYicaiOHjb0Stb6iE52g+xIa5IjXKhDgUi&#10;KsgRPh6WcHezgI+PHcxM1RirfHHv1hriwr2hqy5FIDwHHQNJJKRZYW6lHBHRRpzbWogMsxK9oo2x&#10;LueHHCJCHNDZlYmSMn8kJzkh2N8O+mpSsNFXgI8d/aSNAdvXnrFGi9p/iT4sim2fjuwYD2REOKON&#10;uh3upY8wX0O01aXCxUYPAZ42qCBHBQW5iJVNQj3tUJ8eARdVSQQQ5KbqU9CaHYwUbxukB3oiPyGC&#10;rJSB7DR6b3JYjpCZOcyfPjsMkZGB8GZMysvLQU5WKgIDvMWa3SnJEUiit8pICaf/DqUfd0UKNT42&#10;3Ade1BVXRzO4OVmKq0c0hXKBF89C9ookFKUuiU9/XW1NUVOcTU13JSNIU7cVyWp/5EwwVleA9Lkv&#10;xHrGVyWEp6LSPKSgq60EoTypoHNyws1SQ01Y25hCl3qiok6olT6Hc2c+wxXJz6GpeokaYcg4qSbe&#10;vAjyMoaB+nlyjbDtU5G6ZI1wT0uUpAYjM9IJSf7GiHHnWLZXQb5wo4OesizJBx/ZmetDX0MOJXlJ&#10;aCGgCCnk2+oKaUCL4EUR1VGWhos1QcrcENqaiuIGXaGOVoiHFYJoQFJC7NFSFI253hJsjDPgLbTj&#10;znof9hZasb/cSYAdxJ3tUTHL8P5KJ25tDNAkN6OlPBWjHZViCRPh7qOwV/Ht/U08O1ykwRPqp17H&#10;LwyCP7y9Kwa9f/3+Lf7649dixtQ0Ap2nvZnYuA9ubeOfv3+Hdy/vi2ZK2F8mCL6wDGdtdgTvnt3D&#10;P3/7Bl8/vUU43sL8cC1aCBabU7VYGizFjYUWGsRmbE03Y3GoElv8+u4OxXWuGYOtOajMDUVssJBU&#10;xBilWeForc1HY1U+CjLixNp3k30tqCtMR1KQG3KjfZAT4Y4qTqLZ9mLMMqAOVCahMMIBucGWqIh3&#10;RUWiF7IjXBDiaooIX0dxH62QHEtP5RpceN6CibAx1kQA4VZInOThbMUBZwtfT0cOEEVIXzkN6ctn&#10;IXHiI6hSmMIoXPHh7OgcXySG2xCsGRAjXWFlpIjIQBcEebtAlgNKSP5w9eRHBDArjLbQuBNecmKF&#10;Zda6HDgyNM/G8Oag9qXxcOUkszBQgqGmFCwIt0KpE087QwK2q1hiJoTGJirIC17O1qgozMDe+ixm&#10;x7rFvQfGunJiwoivnl/Hr98+wB2hpEWb8GS5AD4EYlszDejzfYXlZRZGyqKRqC1NQlNFGoNXEAf4&#10;aZq+Yzh9/FOcOv4JjtOMHDv2ibjJ/Nplwu0lCV6PBJTlLoubzG1p2OKiw5GaEMegGgQjPS1IXZbk&#10;cUEEWInTx3Dp3Oe4ePoTMfGRA02Vo6kWbGhirLVl4UxwdTVRhYepKoId9LE20syx24eR1iLMUqgr&#10;MkKQFuqEsuRA9q8XItzMEWhnBGPlS/C20kJ2pBvstS7BWVcS4w2p2B6rwVhLFvrr09BREcfXVDG7&#10;o7DPRlj61NdSQRMzgfGBNnS1VqO6PBe5adGIJrimxgXQuOWjKj+ZABbP8xCSJyxjngatsSQHd/bW&#10;8ObpHSzODsKLcKCtJcvgrIX2tirMTQuF/vPFAO3LAJWZFEHIzMHy9BAOCDUjHXWoL0whrFVha6oH&#10;053VKEsJw0BdPgbr8ylMxeipzEB+rA+KkoMRxiDbWpGLvaUxzAy0inuAfqPB+cuP79BQWYSEqBBk&#10;psSJZY+CAjyRl52I+qo8tDeUoKY0XbypUVWcJn4tZK2sKU4WE1z1d5biweES4WsRO4t9uH9jFj98&#10;dYSf3z/AVy/2cXtvEvOjDWhpKEB2dgpCQ7wpKn6Iobh50riP9dbj9tY0YXMON+a6sdRfTgM4Ji5j&#10;/Yrx47d3D3B3bxZPb63i6yfX8ZTx5GC5B4cUvVtL3QTiLsJrF25vjKC5LFXcy2KkfoHwKYtgN32U&#10;UDQLEryREuwoZvZsr4xDX10cSpOcUZsVyFiXiDjOWxtdBegrS8LJTAUVedEY7qnEUE81spJD0d36&#10;Rxv4MD52NeZiqq8Ms73C3fpCnm8+Y2UBFgfLMNFVjOKMMIz3NdMcvsKXj+8gNcILWVHOOFrtwJ21&#10;djy5MYT7O704WGnH6zsz/H4Mu/MdGG4tRn9rGaaG2lGUnYSy/Ay01lUiNz0OWyvj+Oef3+N//9fP&#10;+H/8rz/hv//9E/77nz+Ke/+H2mvFm2aFmYnwdTSHH+d1RUYox1ccihnfhLupyooyYsI1J3tzqBK0&#10;jn3xMSTOnSSEneScOoULZ/h65hTkrl6GmpwsNJXkYaChBiMdHairCDeYVODpZsfDBpoqVwlrVwgL&#10;mvBzMIENTYGJ0kXOIUOOv1AUCzfvwp2QR5ESkvCUxrujjWa+Oi0Qoc56iGbcbc/xwX5/Ou6O5WC7&#10;OQJrNYF4O1uM71Zr8cNGM97Ol+PlbBFeLxBYrzfgl/0GfL9ViafjmRjLccJAOs2frz78tSThKH0C&#10;QfpyhFdtpLvpIMJcBtHWinBTk0SYuQKqot3Qmx+Cu1OV+OZmL7457MYEP6813Q43hnPw3a0+PFlt&#10;wGJnJrpLIxkXfJEe5gwnUxWEUhMN1WVx5fw5cYXFhbOncfLYp2LMUla4Ai1VWehRa010FGkIlMUl&#10;v3aM9WLZIj0VeBNchT1lQr8INVxdzHRhoSXPsaYMW/6tlsx5KFz4Anryl/gzFTiZaNOsuyE5IgAx&#10;wd6ICfGFh5MN5KWv4pLEKcjQkAh3xDVoMMSnq3w1pclwsdSHvbEWfBxM4e9oCnvGQFPGEnNdJZjw&#10;XCJogPM4jmpKspHBOCJoUFxkAMqLs1AllH6qKOLXOQgP8Ye9LT0CwVhJXgoyND+KfFVXkSfQSnE8&#10;qECdsC4leQYSJ4/j+uYGvnv3Htd3tvDg7iF6qJ+NwlaVtWncvL5GgF0Qa4AG+TggIcITA+1l+O7L&#10;I/zt17f47usnePHsgMcebh3MY2lpAPMLA5ia7kX/YAvaGN/aOqnZI32wd7QVk7wosR2sDPXFJxVC&#10;tnOFK2egLnseQvkuH1cTcS/e+GADSvMSkE5zV5ARi/SEMESH+8HH01l8+qyuqghrQqqftxsNnw1h&#10;3UAsGWFipAN7GwtYmBrCQkxSaMvDBjaWxrAwMYCVuTHMjQ3EJdZOtpawFjI7G+tBW00WLraGuLM7&#10;iw9Pdhm7xvF4awRT7YWY6irB4/1Z0Qt1VGSiJjca25MtWGOseHtjBP/+cgt/fjhLAGvD9eky7E1W&#10;0WPkYX2wHs/5fvc3JrA+0oQJvtf1+TasjlVjcaBSTMQmZGa+sTwgPrXcYtwVlvj28mfbq8P49qu7&#10;+OtvX7KtH2F9fpSa0Ycbm1P45u0d/P33N2KG/+XpDjRXZyI3JQQd9Xz/zQnc2JrCaF8dBjrKsMaY&#10;Oj/egnzGs0bG+zB/BxhpytI/Xoa63DmoypwmbGihvjhVzCIvZOe/f31OTMZ3d3eGPnEcK2OdGGos&#10;QwfhdKCmCNsTHdiZaMHOdBsOVkfoE0P52SX0Fnfxln7uP35/j3/89Io+8R5j/iRjaSiSadA7akrw&#10;6MYm/iEkGPz+KcZ6ajm+OdcYs6NdtDFWE4WjxTos9xcgKdACfraqSPE3RUGoGYZK/LHQEMn5X4L7&#10;0xVYb8/E/kAxNtpy0JrsiRwvA2R76iLTXQfJLhrI8CG8GV6BuezncFQ/B3eti3BlnLFXPQc/cxVE&#10;uJphtqce754cYHG8AxP99bi5PYmulmKUF8SJVR6aq9JQmR2OhvwYXncmqjL8kUmQKkl0Qzp9Y4Kf&#10;AbVIhfP1GqK8tWneA2CncQmZgUZYHy3D4XIXemvSEB9kh0g/G2gpSIjlD+foTYX42lUUiR8fTuPX&#10;5zN4vNOJzqoE6NG/KFxljJD8AvIEClcLaeTGmGJ1OBNbI3mYqE/CvcVufP9wAx8eroilzaozHHhO&#10;RuivEeqQWyEpTAN1VXYorqCXjdeAk4c83Hw14eqnDfdAfZjay8HaVQXJ2W7IKPBCSJw5jGykYGAq&#10;jwuSx8SarkoKFxAZ7sa5Y8qvL8PMSE3cD2tvrQMbCw3Yc8zYmmiI9asb6CfqCpJQlBQCb/pWoT8z&#10;Iwm/mdFIp++O9zdnf5qhNNWPnjwBuanhKKaPSowXKmIEoLuFniIlkGO2VszxI6wcDCYvVNWkYP/m&#10;MHp6MxEXJyQb5dy2NBK9VElhNJqbUpBf7IWGjkik53qJ+1n1GCvlGI/1NORhb2oGMy1t6KvIQZsx&#10;Vig16WJlAH8XS3gS+rzoF5MjfAiQ9JCZ4Yijxvt62iIlLRweHjZws+E5J8ehKDYMoa6OcGOsiPdy&#10;QGtGJFabc5AXZAMH6kOYtz3a6bFSw/3hbcu2ZEwXStaoqskhgKDr60HY1NOD3JWL8CSc6mrIMP5o&#10;wpttK6yyFG4uWxqxn2yMkJ4cTY9VhfamGtSUFYiJIL1d7ODuSA3jXBGS9JpoqyA7KQpVRRnQI/Rf&#10;O/8FlKUImTJnqRnK4h5vUy05cU+5Jr21lpoMVMiHF4Va5Sc+EZ/uyspewsWLpyEjKwk9cqONlR5M&#10;DRTFWt6metThMDfypCxZ4wrH5DlY6V1GYrAZod0epWnOyIuzQWW6J2rS/DBSE4/+MsI8PUKiqxGy&#10;/e0R62SIj5ppfMP9nUjB1nCxMyCIuNOg+lFwpSF99TzUKEgXL5yjiTmNUyeFQrVfkNhP8wOvwtlU&#10;jUbDAGFCKQF7VUQyQLQWhGGiNRs7Uw3YmmwQDdft9SGMEuh669LQRoCsyqYpKE9AVowntKRPISvS&#10;C0+uL9CYzhBiF/Dq3gqe3FrA3EgjQbGKMMrge7CBF49u4+WTuzRpswhnp6nSGNQy4P3yzWsa9XnC&#10;pis8bPQx29+E7XmavxsreP1oF4c7E9hb5Xtcn8LyRCMKU7zRW5uI5aFiPN7tIXR3YGWoAivDFWLm&#10;1uRgc4R7aFPg1eBJg+NtpwY/J224WKiwsa+hpjxLLIxtSnMRF+aL0uxk1BMyuutKUZWTiPaKLCSx&#10;g/052DMjPVCc6Mtg4oUEHzMk+loiVagTGemNaEKhsCFa9vIZDg5JaLDThVqYwiN8IRuysY4adDhQ&#10;hRIKYkmRk5/g6uWTNJmSMOUg0ucAuixxDOdPfipCmsylL6CmcJ6GRYqDTgby19h/stKw0GdQsbeC&#10;n6sNzHRkoKd6EQ7mqhQVIRPqNegqS8PDzkR8EmtBs2SsI0/4teNE1ua5CIk51BEX6oVCgruQ5j6D&#10;A3t8qAvpidHwcnXg3xlDhwZN8tRHnEDHGKircLQ7hMcHo2zzIdzaGcKjW+xb9uuz++uoK0+FI02a&#10;UBPSUFuGhilcTFAkL30BX3zyMa5KnKAZlIOBimCstPjeCoTRz0UoVVW8Bplr58RlEBqqclBRkMa5&#10;Uydo2iRoloRCzJK4eOYs5KWkCLIXceWiBISMnhf5ntc4bpU5OdXYzvJXz0FJSoLG5jQULp+AlvwF&#10;2LJNI3ytYcb2s9GVQayvBdxM5BBoq44UXyuEOenDnG3nywAa6W2LYBcz1ObEobUoWbwr1F4cj12K&#10;7rP9GdxeE+BjHDeWejHWXorBNpqJ9jqCjQ0DiQ4CPV3Zxm7w93BEfXke4eyPZCHJUb40o640AFex&#10;vdCF/uY8jjtNFKVHElLycPvGHL58fRM/fv8QSzQjA/3N+J//9Sf8P//v/8Cv37/Ewc4CAbkVg11N&#10;WFmYwPMHt7CxMIWWmjLkpyegvqwQQx2NqM5PQ1d1Efbmh7E02My50MT52o6+6ixEeVpSKIJxSBga&#10;batASriXWLLg4eEGntzbx8O7N/D7b9/j2+++xqundwmdnVjiMT/Ugu7aPApyLKoLEmnQVREd4IKv&#10;nh7ghy/vo640BVkJPhjoLBbT1r+4s4Lfv7qDH5/v4N39Bbw45PnemsOro3Xc3BzDKKFQWELd1VBO&#10;CM4QE6qMdlcjyt8RIe6WyE8MQhHbfbClVMxAKSQIenS4jtWZfs79ZTHZyGR3FWa6y3Aw34mbs60Y&#10;b89jfKjE5mwHdpf6xTqWzYT3OzRSC6OtKMmMYlwKQALBPMaPfeRkjAB7jn+alyCanUhXA0S4m8Lb&#10;RhsJwU5YHm/Dxlwf+jorUc15vzg3gN2tGfR11SEpRqgnbc1gb4u28miMNiVjpiMdY02J/DpFLPcT&#10;6kqIzIrG0liXGDuy2P822pcx11OAr+9P09QOYaIzBxMduagvCGFcscYwY+n0QJ24/zs1PkQUnrry&#10;HNzamiPgz6C/qQjrE234/uUBzdwcbq7048HuKA4WaBLrUjHfU4S3t6fxlzc7+OHeLNZ7c9CQ5YGN&#10;sUrMDzdA7tIZcT+uPGPNqc8/4pz8iHOMceb0F7jA49IZzrdTX0Dy+Ke4fPIYLnAen+bfn+brqWMf&#10;4cxx/v3xY7h0+pgITeFeTsiND0JnRQbnSALhLx6bfdV4zjny9d4YfjgYxy9H43gyX43r/Zlipur+&#10;Qn905vhhqDQCozSWS7VBeDqdi+UqT9xsj8CDoVTcH0rDk6k8PJsvIOTG4PZIEh5N5WAkzwWZjlLI&#10;cVFAgvlVJJrLItaEh4UiyoKtUR/nhAiatpIgE+R4a6EvzxuHY0U4HM/Hi/UaPFurxvv9dvzpwQi+&#10;u9nD80nDaGUc1noK0VkUjnhfjglHPTib6+Lq2ZMiyJ/54jOcoz6eZXt8/vnHOMZ202IME/YE2Znq&#10;iHtZvexNxGVYJprysDXUgCX1w8/JlPObWuNsBmczLdgJT0J5GFJftaUZv9kXPtbG8LU3Iyjrwpuv&#10;yTQx8YTW2CAfhPt5wJWQpKehgisXzuKy5Pk/lvMyputpKsPMQBvONuaMtyY0MRbiyh5HQqwjz11D&#10;RhLm7J8gN1sEutmL75UQEYyyvGyU5maiojAHmUmxyE1LRC5jR1p8GEryOYdTYxEa5C2WQ9DVUYeB&#10;vhbNlFDjTxKSF04S+Fxga2UG2WuXxSz96gpSCPRyIfQsUce3xTwLgx21qClKxcpUN3785jGub01z&#10;DlUhKdoPvm5WSKEHGaP5/+nDE/z3P3/An35+jTcvD3kc4NnT69gmCExN92BhaQQz84MYHu1Cd08b&#10;+ge6YW9vI0LsWY5ZoQ+UFS5BRV6SeqeJKF9zTHYWoKk4FkU0iQWZsbyuILGm+u1tzp+9Rbx8dAPP&#10;Hh6gujwfpoY6cLG3RldbI5bmRrGxNIFytoG63CUxqZyztQlNoQmM2JcGOor8ezWY6qvDxFBTTOhk&#10;wq+N9TRoJg0JvcY054aiiUuMcBOTLY235aObXqirIoHzI4lHKu4Kq2duLBBm1xgDVvGQ+vnu3hxB&#10;tZ9g0YJH233Ymm4Q63vvzXcRTqm1+4t4dXsdS8PN2J3txtHGMBoLIxhf9CFkEP/3L6/ww9tb+JLg&#10;vL7Qg8mhOuysD9NPbYvZ+7eWB7GxOMDfDWF7ZRgThHsBtt6wrTcW+6kpdTS5Rgj1tUdPaxVyUuM5&#10;xz/DmWOfiUnahBuvm9SS1tpCqAjmnv7RUShJZqzBsS7coNHnODNFlJ8dWhhv7+1O49mtRbH0m7BS&#10;b6K7gvHWFjaa0nDQUUCYvRFacqMw3ZKL2qwQhLmaQFfhInUwBneuLxOqe7Ex20uPsSImgduaGxbB&#10;9dXdQ/z85St88/KRuCrv3v4yhDwGzfRmhfxfoXZweUYQfB104GFvIO7rM9dShIXaFcS46CI/hPPL&#10;TRW5AfqIdVCGv/EVuGpKwN9IBmFW1DP+n5e+NALNlZEV5Ig4Dyt4mqrDzVAV5kqXoCt1CqqSn0Hz&#10;6kn42PGaPa3Fp4Q5acGo5mcLK5NiQhyRGuOBPl5bW3USWiri0FWXjq6aLFRmxSA20J6/S8NQZzwh&#10;15FeUxU+rvII9lZDVrwD6osSMNJWjl/fHuGn1/v427d38dOrm/jm8XWsjrbDxVwLQa7mmGGf9TXm&#10;IdLLEntzPdiZ78XKaCMGCW0RdiqItVNFWagjRkpSMFqegruzzXi5/Uft6qPZRkw0ZqI4yRu5iR6o&#10;LfHF0lQKpgdDsLeUhhdHNfjuTS/WljKQU2CI0GhNePppEmT1oGcqBUtHVWQUBiIyyRYxaVboHEnB&#10;0Fw2iho8EZ5gCjtnVcQl+KK+KQs5ecHIzglGXV0mWlvykZMdgcAAe3Gv6JlTn4gxVfL0cUido/el&#10;VzZVl4WG7HnICftN9ZRgzLY30FOEkuxpcVWnkAPHiW0QFeBMb5VMeM3A7HABBhpj0VwVjOb6SEyP&#10;leJwfxAri00YGSlEQ0MM2vh342SOjtZS9HQVYHSoEIeM/9vbrWinJvX0FqKL/qOcccGDvs3YWBMF&#10;eSmYnRoWazzPjXWiu7UCoX5OcOFcN9VRhbuNKTysjBjnzRHg4YCm6hyx5rEpz/nKpXNwsTVCrI8z&#10;krxc4aSnzvGoi9QoNxTSO0RZmiKD4607KwCRTrrUhGvwYawpSQpHXXYS/KkF6ozhwh5VBcZfDcZb&#10;Sx1Njm1LBLlYi/pipqNMqJbHlbNf4Az1WfqCBFysrcTtd8oKcpAi8Kory8HbzQnFeZkoyE6FPbVC&#10;4A4rzt+IYC+EUReExIDG1C09pYuw1JZCSTL1uSIFqaFO5EBVpEW7Ij81BN6EZUtTLbGiiyJj5Knj&#10;H0PizGfsIxW4OhpDSeYUQf8svBx1qQlmcLNnjNS5Su64Bl8nTTSWRTEWZKMim+PEUwM5sbaoyPBB&#10;bW4oXt2awlBDKv24KjyNFWBHFnM1VsRH15e7UVcUxaDqBDc7HbH2o5y0BI7TiJyh8T938SxOnz+N&#10;k4TYs+fOEmbPUCzP4JrEcegrX0a4mzmywl3E4vEJ3sbwMZVFgJUi0mgWCuI80VOTgZq8WBjw4pOC&#10;7MREKQUJbjTJHgSFa5A78zFyonwwRiMaxyAW4WVOobGkUbWGP2m7MDNCTLgw1F2LGzvLuH1TSBq1&#10;jvnpYbg7WRL2lFCSFU+jWywWM68nUDw9XGEge4A3D/fEEj23tkYoUMOYG/4jEUxWrA9iCCWHK114&#10;fWcC+0sNKExyRE9tLKa7GVjKozDYmIb+xow/lhp2lKK3IR+VeXHIT4tCaV4yj1SxlmNMeCBCfD1h&#10;b26CEB9PFGQk4WB7GfcOtigCy6gsSEMIA1m4pxUFxRRpoW4MKjYM6Jbich4nK11YmagTiNVhYagN&#10;P3dHvnc64TwPJXzNy0pBVLgfzGlw5AhawqHCtnShuU6I8+erqViLVoqwJnmWkKdwjeZFHkpyknCy&#10;NkKYl7u4ry4rIZzvmYH0BH/404QLd6R6WooI4LHieve4QA/4cuALmcaEOsDOhFoHGyN4iMvTTAmx&#10;fshMjKLITeCrlw8wM9mHxdlRjA11o6I4T1zmaqipBFVOqu76XHHp5DNCyeFaB8a6CSD9nLwLjXh0&#10;MIGfvz7ACwJta20OrzWRn2GO4zTKQmmTyxePIcTbGnkJgWgvE5YARSArOghWNINKshdhQdHR0ZaH&#10;LgFe+vJp8S6/ppIs259m0Naa52oDDUVFnPzsU4Itfy+Yq6uSuHL5PIOGALQSNHrnCMxXoKYog6sE&#10;WyUaHAUaRkW582I2NV0KmgD6OooScDCUI8jKw8NEAX7WakgLsYenhQqBIg57i8OY7m3Em6Mt/K/f&#10;v8IPzw/w7ZPr+PnVLQrMHfzw6oDtsI61yU40lGaivb4UY33N8OT1CnfjhWUz4/1NONwVnkY+wE9f&#10;PRQhJCsugAAvg/KsMCzSbFTnx2GUkCQkxyjMCcPoYJWYxe/pgw28fLDLsT2Nl/ycH97cxq3NSZqJ&#10;Ibx5fBsdTVXiXqfG2lIxe/joQA+WZqfEWs7jvW3YnhvH6kQfBW4Y1+f6sTrSIsLsdFcV5npr0Ucg&#10;Feo5CzWMV2k2OxtKEBXswc9vxw/ff41vvvsK+7ur7N9GxAcKGZ3txDvE9hqSyAlzQnlqEJZHmvHh&#10;6Q3885c3uLUxhtgAG+Ql+yIjwYvinYpbBJlfXm3i24eTeLzTggfbbbhJo3Z/f1qsr5cRHw0NFRVI&#10;njnFwKiGyBA3ZCSGoDw3kYEugaIfj+LkULHmdHlmDIrTIsVMu6FedhQxF5TSpBbxZ9W58RhoKibA&#10;1mGTBmiyt55tUI/1+QEatkasEkSFQvc9rWUMsCaIC/FAnL8LvCx1KDJWSA12FJ8eWmnIQkf2Auz0&#10;lRhDHOBmpo2GwjRxeXhLXTFC+D+piRHooVEvzElCcXY8IgMcCPWE2I4CtJbQmLVloDLVC8mBwp6X&#10;s/Cw0EQY56STkRL87PQQRdMRxxi4NFTJ9qEh3RwUx0FxcjDjoy0Gmysx0FpN8LBGa00u7uzP8/Pn&#10;0Udz2V1fKK6wGG8txLv7y7gx24Kd8Rp8uDeDX58t42ie5nS8CC83GvBqrQF3x/Kw2x2P+fpgmphS&#10;3JysxGwXgW65j2a/EI7GyjBUlYOlngIFWR1etpoUUk0EU1wTCQQF0S68Fl90lcagNt0XOcG2aMkO&#10;wRzjppAd9fZMA357vIr3B9P44WgB//XVTfz+cBnf35nFLw8W8f2tcXx3MITDYf69sBe6K0kE2dna&#10;GLEUU4SlGiojbDFVEYS1pgjcGkzC01le83Aq7oymY7EhEBudodjuDqchU0Oi7TWkOCgh3V4TyZYq&#10;iKI4ZlD08mlMW+MsCMMhuNGTgP4sB7TEWmKrJQH7vak4GM7E/kgmHixXYL0/C30U07pUf2TTqCYw&#10;dvtaaUKdUK8rL+QykBPvdivKSeHcmWM4+cUnjCNnxBtk+hrKjMcKkL8mAQsDFdgaq8KaY8Wd48jF&#10;TIPGXgMOBEgnK0M4WujB2kCZP1OHh42eaD7NGdeMVK6JRs3dQh8hrnY0CjTB8eFIiwkl3AUhyMMJ&#10;OjQmCoRVqUuSkKN50VRRgp6WOg2Ekfh0VFjaqqGmyLmjICZqsiJEmehrEiwviLCtqSgNpWvnYc45&#10;lR4XJhqsrCSa/JoyeDrbUdOELQBxSIuNELflCH8X6GEv3sk30qVp1FWDibEuAgK8xbp+wpN6IUmK&#10;DOO/A/Xi4nkaNMLkYE8LwW8Md28uYaCzDO0N2ehuzBFLqXjZ6KC5JBXvXtzEVy+EDL1LqCvJQG5y&#10;JBLCfLFOffnnb9/iP/76A0H3Gb58fYRHjHf7HOsL8/2E2G7MzPZjbLwTQ8MdGBzsQGNDFcpLC9Dc&#10;WA8lJWV8SuMmJ3+ZMf4yLp74CGUpXni22417K+2ozQ5HZ102NT0EdYVJ4haESsZaof55IOeZqZ4q&#10;vFyo1QKUm+mhjKB2uD2DhzeWCV7TBKdBrE72YGNuAMuMjyszvTSoo3h8tI2jm2t4/kCo776MtLho&#10;8Ya0lrI0VKjL1yQ/pc4bYbq/Ap1ViajJDhK3nnTXJKOac2ewKZfg2YE5/v7B3gjePV7BhycrhNl+&#10;7M02EVp7cXdnEi/vrTJmDYslCIW4f+/6ImYHW3F7cxYTXdUYai7gawVBcRkfXhziPXXpu6/u4vnD&#10;bdwT6pE+3xeX/P78/iH+8uNz/OUnHj+/YJu/xX/85Wv8+v0TbC4NYLSvhtfWjfnxVvz0/gE+vL6D&#10;vDSa/poiavow260IuwuD+OrJAWaG2iF36TRMtBUQ6W2HnDg/1DD2jRPYvxYqKuzP4S4B9vGBkPV9&#10;Eg/2p3BD3HY2yZ+P83zLxBsMbSWMJ5lBiOXcczPl2HO1JPgF0A/GiHVbm2uy6ecacbAxKiZ/y08O&#10;R2EK43xhqnhTdW2mnz5sFo8IuN8IXvDFbYz1NyIzIQSR/m7wdxNu0hvDwYqwoavIuGqBqjR/NGWF&#10;oi0vHlHOJpD+7GOonvsMBjLnoHP1NLSv0hvQJ6heOgFNqfMwU5OCt7UBY7ULsmOCUJoRQ4+YRO/q&#10;AmsjNWq8AeflFSjISsBARxbqChKcs5+LiUz3Fnvpj+bxp6/vEkIf4s29dTzh93eFknibHXh0l7H5&#10;bio2twJQW6OH/FwTzE4WoLEmFnYWSoikDrdRjxfZ96sLzejvyEFbVSqyYwORT/0R8sr0t2SJeV/q&#10;iqLFBKnlhN/8zFC2lTc6y2Iw15aJqbo4Mf7+f365jf/5ZhX/fjqLPx0N49F0Le7P1mN7tATtNf6E&#10;vijCnSuy0jRRVWKG+dkArK4GY2zCHxl59Iou0oiOs4eHlz58AgyQne+BibkiVNQGIDbFGNUtPqhp&#10;90ZOpQPCEvRQ3xaPqvoERMRYw8ZRHq5eGkjJcEVlbQSq6yKRneUDe+qisDVBWuoi9LRVIH3pLC6f&#10;/RyqcufgLpRoo9+wNdcUl6W6uZgSxMxRV5GOsoJwelcZDA/koZGfYWhA8DK9irQka7S3+qKnz5vQ&#10;6oDKcheCazia6sN5bYnU6yA42+sgOsoMOfl2SM925nXpQkdfiqAdB0tLQ2iocx5raoqZe1XU5GDA&#10;frYQSpN5EuSDLOBI/Q4JcEcx/UZWQhDcrLRE4CtMcEdjfhi6y+OxPtnIfmlFuJBJ3sMCnmaqyAv3&#10;RriLOeNhDPqaE5ER4cAxaI0wQm41db8iKQDZEW4wUboMDY7DzAhvVKSFIjnYCQUp4YgN9oQ1GcJE&#10;XRGqV+l1T34MNZnzjPNXcFniDOOODNlAlu1Jr2xnA29ygZBPRkbqCs6c/BySEqfg7GAl1nFVVaI2&#10;yF3luCUUm+ghmFqQl54oPrCrKkphzMxHYXIQon0sEeCgi2ByWhY9R0a8P8KFLYI8n8ToQMY4YY4Z&#10;wM2R3ob65mqnDU9bdWqaLllICwEuqogJ0EdqhAUaioPR35SE4dY0xr90NBfHoTw9CDHeFpxnV8Xx&#10;HOpmCgc9WQTZGSDSzQKxXvT7xir4yFr7Eo36NUT6mhFUHJAQ5U5ocoOHpx0uXTuHT774CB8RML44&#10;fQqSFyVxXuIcLoggKwyoY5C/eJzirCk+cSyI9UQaQTWF5izQThNu5kqIC3KAPUVauLNvoytLEaGB&#10;DbdFYqAF1K98IaanFva5ZkR60RyegZ+Dvvh0pb+5EPMjTYTTPApbCmZHW3H/cB1HhMM7N9dx+/oK&#10;hrvrEcILCXK3gIW2jJjx9PbmBL57eVOs7yYcj24u4uHNBTw8WBJL2lTkJiMpjMClIoXu2mwG/0EM&#10;NKeiLMuDglRJU1+Nqe4iTPWWYYUDbZ1CKYjDne157K9O4ujGCtaXRrHAIDk21MbBX43ykmykJUdx&#10;ouhxAMjC1tKEA8ICoYFeBNEMjPY28/3jkcKBmpMQjNRIXzGbXlNVDurKM8T6aU1VhTT2kQRIK/Eu&#10;jpudKZwJkZHBXshKpTkvSEEgTbmmUFqB4hpG8PQmHMczaAnLLTPTEkTg7W6rQUNtEfKyk/m+1RQP&#10;oaB1nRjk81NCkcmBlhjuSrFpwh4Ft7Y4RXzKlxkfiAbhSdJ0H6xMNQl6xxHEYNxYXYTq4iw0lOej&#10;ra4U3S2VmBrtwPhQC64TuLbXprG7No/JoS4MdjahPC8NxekxyIzxYfCMR31hFPvTHT218diZqcHt&#10;tTY82uunOe+hiFeKJYeKshJhpq+Fc6ePwcvDHC0UqKqcWBFiPQjvlpoKbLcI6DFoXJI4jnMnPhb3&#10;1/k4GtHY+aKjNh9Hu4vYXhhlX61hf30OpblphFFZXD1/gmP1NKRp+ASzd+3ieUieE5ZkXxALMAs3&#10;ZKSvnKEBlIOhrgKNxhXIUKRUZM/z60swUL8GI/Ur0JA6AbVLn6I+LxItJbEo4wRrKE5Cd10hx9A0&#10;vnq4hy8f7OBbAtur2yt4fbSCb57t4v2THTEZ1EOOGyEDY3leAmYIdrNjLZifaEFHYx4DRChqOMYn&#10;B5o5Xtfw5j7f6/42YasdM71VhJ8KjHRUieUZGqoITNdpoFaGCKv9eHpjHs9vzor1Tn95vY/rC73i&#10;suWuhjJxmWkcTW91eR6mxnopdtNYmp4gtPVguKsF+yuz2FsYx+2NOX5Oo/gUdYCGZGOyC2Nt5YgP&#10;cBTLXU331SOB8OhpbyzeZbyxu4QnD29heWkaA/3dWF2ehbm+GvTkzyM90A5dFM3x+gy8PeB58Vzv&#10;rI2Id4GPtkYx21chPkkUlrTtrdGAzHbR2Ezg7aM53FihcO8K5RHaMNJTgUzOqcSocNhbWYlL94Ip&#10;Do52RrA01kCoj7O4H72lLAeNbNOaDBqYzCiUCUuIUiIQ5ecMa0MNMUupcKNDyMQqZBm/cvoLXDz+&#10;KS6e/AxXzxyHqjQFjrBhY6LKMSgHB0sNCqQ+PBiHrHTlYaxyFaaECjMVGahInoPUCcY8jqlQd0sx&#10;02dOtA+Gm0pp0G7j77++x/P7NxHg5YRMAsHkcC8KspIRwnN1tNIV939H+FkjysdE3O8mtJczP1fY&#10;V1uSHsjY0yr2gVCHcKyjFk8Z7357/xh//v4V/sX3/p9/+xV/+/lbvHx8DxvL0ygrzEAp40It521K&#10;XDDCaM5MtWVpqNzwdHcI3z+Ywp9fzOPHe6N4s9tOcG3Gk8VaHI1m4/lsPp5N5eERwW291g/TxY44&#10;7I/Dh50G/P3ZDP7j3Sb+67s9/PXLdfz4bAl/+Wobf/9wHX9/t4c/veR5PV7E74/m8cvdKbzZ7sS7&#10;G334+d44frs/hp9uDeLXu8P4y6NJ/PPZIv7xjCZ8fxSvNnrx9f4Ibk/XYHuYc3aRkD5TiomaMGz1&#10;pmOw2A+1MZZoTHRCursuPDQvw0n5GkKM5ZDpro6yEH2Ml/uhL98TFZEWhFxzxNjKIt5OFgk2sogw&#10;uoog7YsI0ZNEkZch2uMc0BVvi454G6zWBON6ewzaE6xQEaSDkTxn7HXG4MlMEe5MFGCoLBg5oVYI&#10;Yr8bKZ6HjGCWCKLSHDeGGgRE6oVwN1vukgTjw3moK8mJdVqNdJVgQzj1djZDsIcNfOzN4GyuDxsD&#10;dfEJjwCwTgRXO2M12JmowcfZHEG+DvDzshMTXPm5WsPbwRSBbjbiEeRugwiOl/SoQGTGhiArPgxB&#10;bvbwEgwGQUhDQUYsuSPEMj0NArKZkVjWxtLUUFy+qiwvjSs8v6tXLkCHv9dSUcTlCxJizDvxxWc4&#10;f+4UdcNFfMJ4njquJHWBmmOByuIMdLfWID87Eb7U/mLqZDZhMj02iOdlBX8nc4KlN7SUruEi55Sy&#10;/FVxr2hUVCg0tVRw/vxpSEicgJOjJfUwB9mZydjfWRUrFAh1vTua8lFRFIXethz0tuYiLtgOWdHe&#10;WOccWp9pQ3SQNd/fET2Mh8JqiHzO46Pry/jx/TO8JYC8IYR9+eYITx7t4/BgDevrEyLETvOYJ0SO&#10;UIsH+5vR3lwp1igf6G7H7OwsLCwM2RZnoC0YTsb2zrI4zLRnojk3mF7FATGcj2E0SjH+9mx7E8YC&#10;WQKYlLhvLYLzSci2aUtY93GyFPfcdTfk4+Wddfz65T38RJj75ilB8PUhXt5dxbM7y3h9fxNfUQPe&#10;85yFFSFCqZ47e0tijdHirFhYGapAT/UygjzM4GCsBGsdGWRHeSAxgFruT5DKDMFER5FYHmyuvwzr&#10;E3U4XO3G0nAVntyYxM9vDvDg+gxmhwgYSz149WgTj++uiavVqosyCOTxSGbM76grwGvC6t9+eIVX&#10;96/j1cN9tuUTQqqwNPuBePydsCqsQFmf7iSM9uHp7WU8pW69uL+BR9Swm1tT7KtS5AvZehP8MMC4&#10;fXSdoNlXipWpevz+nu/5ag1Prg+IDwS+e3md131TTAxakBqBXvqauf46LI01YXmylUC5jG9f38Z7&#10;+rOXDzZwQD1YGGuk1ysQS/p01WejqzkX04PlNPr1GGc71OQmoYH+anKgXazIUJgdj0K2o7Dc+cPr&#10;m9hZ6sNAazFBK0vc7pUe740Y+thg9ml1STK6mkr4mi4ukU+KCERyWBDigwLoS/3hYWsOd+FmMr1r&#10;c0k8xltykRXmivLUaARxHpsoSUGNPiGA89PBWBX69AMuFlqwMVRCTBDHAs387Y0J/P7uIb59cUCI&#10;38NPX/Prtw/EBFlxET5wszchaGlBSJjZVpPP8V2I5bFWPD1YxBrH/sHiCL68u4P3j/fwn7+/wL9/&#10;f4jfv9nlmCkjoHqhrEyFUHUZZSXCmM5Dc306ivNi8PblLXz34S4WF+ro/ZzR0ZJGL5mIVM6p9Dh6&#10;whBnJEQ6obo0GmX5ofQYvkhP8kRBJsGzvxwPD2c5VhewPFiE/vIQrHal4sVqI15ttuHddaEc2Aju&#10;zDXj+nQ15oayMDXMtmwJJcC68brUkZ2uhoICBXR12eDGfhG62uMxNlDEz6K3rfNDWyuhK9cSJVWO&#10;aOrxRU2HO9KKzBGfYY7kLEdk5vogMNgUru6a8PTWgq2jNALDdKCu9RmSkh2RmOiC6BhnwnAEcovi&#10;EBTsyHgmDTMDJYT4Mz7lxxEWnRDs44jIQMKmlZ5YZjMmwpn/a4mGFi80dXggI8ccBsbncE7yI2jo&#10;nkFqtjUqajwwNJSI8dFkFOY6wdNJFdGBLogPc4e/hxH6+zJR2+CPoBDCVqgjqiuyUUv/a2tqBBkx&#10;P4QstFWVGWfP4OSpj3H89KcIoR5VNYYgKcMTASH28PY2Q3lpFEJ9dVGT542hhjhUpbqjJNYJbUWR&#10;uLM8gC0h0SPHrlCGL5nXZKkuAxPVC3C1UGV8MOeYdYe7A+ME+SqE0Bbja0fwtRLLslUXEnTjvGCm&#10;qwIlWQmCuiqkLp+lLsnAydaUHl4bNpa6sLIgYLsT9qgrluQKDW1lyDJ2X6EfPnGC8Cp5VrzhqSU8&#10;eWWstBP2r2opw8RYG3IylyBPkJWXuwY7O3P4+7N9/AipaTHkjCr6/VoIK3lDfJzYJpegICXJz5em&#10;hzKGj4sD7Mw59s3oe5JCOGcjEeJpjLRwa/RVR6MgyhIhdopI9LZEdrgDUgIMEeOpiTShnq6bLgLs&#10;9RDrY8G5GEL4j+b/JKEg0hGlMa6Ic9GFreI5+BhJI9FdDx9pS5+DjpwENAmQbjbaSOYkiAxxgZOD&#10;IUyM1Ch4juLdVuHOw6effYorVy5CXl4Gp098Ie6Puip5msImJS4fcTDVQaS3DQoS/JEb7YEIBhJf&#10;NxP4uFlCQ/4K5CSOIdLTDGmhQukGQ1wkIJtqymBioI4Gv4iBvgYb0114dU8oNr6Fqb4a5Cb6oSQt&#10;FGsMtPtrYyL07CwPY2G0TawtuDDUgCXCbma0JxqKEsQliu+e7hIENvDiaA0PbiwwIMxjSgDO+grU&#10;FOfSAAvLNeXhZKUtZk5trSH8kf4r8kLgbKEIS71rsNCRRjHF9PraFHYIr1srE4S2WWwS/BYJDwuz&#10;/VheGMLinLAkYQSjw23o6apDRWk2XB0t4MgB42JvAS8XW4T5utIMhKCrrhhC6Zf60kwxUVZVcTJi&#10;Q53haqsNOxod4e6dGU2RBY2PtxNNkZc9QdYAVkbqnFy2SIoJgr+XC0wMhZTgeaipKsDwQAe21pdQ&#10;V12KrrZatDSUICEmgMa2EGlxUchlQM6jqU9iQM2OD0IhxWWMYHJvdwHvKLRP7+0QStsw3CsUI8+H&#10;n7uFWMcpOtwH3e0E9MJ0DsJwGvAwVBamUtAixfOup3Euy0vi1xlimR1hmdXO8gyWp4exON6PUgKU&#10;0lVJKF46xQFphAhXYyT5maG3IoYmIgPrI6VYHioX69kKKff72yvFWnghNHY6ilfgzInraUszSPFw&#10;ZICKCHKjAbSCJSeh1pXzqM2MRmmiL8ab87FA4BGSE810laOSgntjaQi/UUyO2F+DLRUI9HAQn1Jr&#10;qijA3EBXXAJ1+vOPCbkKhBddgs4xKMtIcCKehyGFSih1Y6Ihh6v8ucyl02K5CGHlgcSnH8FB2AsQ&#10;aA0fW3VcPcXvOeb7mivYrlEoSA5HV3UOFgYbcLA8SNPxRxmCxxSsu9uT+I4C/3B/ASsTHZgabMTS&#10;VBfG+xtoFCrEIzbMS6xxKEDr+0fb+IGmQFiK/+LOGr57dcSxOIbWumy01eegSywZUI7xrjLMUpTu&#10;bg3ycytQlOKPnoYi1BZnEQTbsTgzTpjqw8RQN8b62rC7MoO91VmMdjVxHDRQhOd5boucd/3Ynh3E&#10;Fs3Q3GAL/BxNkBHtxwCcSANrgthAJ45jW8yNdeAe4erOjTUsz49y3JXAj/NJ8syn0FU4j9RgB+xN&#10;teLh5gge74zj1uofTxFXxptxtDOJzblusbbuL++f4+uX97C9PoumhlIkUHjTGOxKCKRB3tZwpvib&#10;GetBV10VFuwzwfALy84j/G3h7WgMfVUZKF+7AF9na15zNJpo4EZowltLCbXFmagj4FXkpCItOozn&#10;7QlTPW2c+vxTqMhegbG2irjHPzbYHwGu9vClQQ10tYKrtS48+d5mugpQl5OELMeusN9DWC6rdvEs&#10;PEz14WNlADczFTiayMDPQQPtFaliiaxoQn5JfhLn03VsLU/STIVjfKgTY4Md7K9SZCSFoYWmZ4d9&#10;uEN4P7qxjM15obxDOwrTgmnESjDeXQ9/N0eCrgc+vLyP7eVRtNcXY2GiB9uMQz2djJNdDejpbkA4&#10;56czgSHQ1028GSM8+bMyUEA8zXBLXiCerjXiHiF1rtoHizXeOBqKx6OxJDwYjsfzySR8uZCJb9dK&#10;8MtODX7eKsef9yrwbCQOu41+2G2LxPOlSgJnB97sd+GHe1P40/MV/JmG9S8v1/BXQunfnizjP/j6&#10;n/z5X+5N4sdbQ/jp3iBebNXj0VIFbk3k42A0Hw9mq3FjsASrrZn8vgJ3ZutojmqxMZiNqkQaijgb&#10;FIdaINaO5sT4CqIsZBBkcBEJ9irI9TVBYSDNQbgtBrL9MF8ThdYUZyS56sBa/jwsZE7D8PInsFc8&#10;iRCja8iiuBV7cz6m2uF6awQejyXjzXwmftyrxIPxdIwVeWKuKgo73fnY6KJhDTREgqc2En0tYKR0&#10;EdryF8S9paZ6mrgsIWjbOcgw1girNdTkL8NIS4GHPOOzMqHShOPGDFEclxFeDggUEuLZG4t77e0J&#10;sD52Ql1BMwS6CzXzhO06zgijKQkP8oQnwdXHg2DqakuTawU/NwcaAVfEhPiINS/DfFwY+x0Y+7Rg&#10;rq9OwyQDOZoOVZoJU30tmOhrM5YJ9cuVoaEswPQ1XCVcn6EpOXvyc5w49omY0ElY2WOmq47LZ0+J&#10;tXk1VeQQFR6AxPgIapMlrpw/AynJU3Cw1uM8LkB3Ry2y0qIZhwM5fkPhyTnobKqJDMakUkKlrZEq&#10;NBXZDtQoQ101yEpfxvHjn+Ka1GWcJSQLicMmR3tpaGvRUFeEwb5GxqsSmuoQhPu7INTPAVHBTshK&#10;pskOtCMQ5nGORiHa3xKZNCfrU024vTnIn9EsF8Rwjszhe8LWrz++wosnN3HncA17OwtYXBrFxtYM&#10;tranMT/bR/0dpi5PYHed0EVzJeSVMNRUQFp8JFL52QEeNogN8kBKqDcPN3iYq8NKSw4uJprwsjGE&#10;ttx56CleIKgo0xdchomOFM/XkfoZSljxgY+jNdvClODjAjtjRWTFuItbRd4/2sLj/Sm8OVoSs9s+&#10;O5jG3kIX43ENJrureU0e8LHXQG9jDq4v92OCOrU62YJnt4RkmAuYH6S/ifPBWFsJor3N0VIaj59f&#10;3cD3z3fx/dMtvDoQapSP4WijDw92R3B/dwzvnuzgn788x+pcJ0IJ3kLiNHlCurAFQEPhMvTVpBkv&#10;lZEa4y+WgvvuzUMxAeb6/BC26Z1u7Mzizs0l3NydxnBXBbUil6BZwxhdT7hqwmRfNbobCwidXfQp&#10;aQihaY4LcWKMCqCPIOxVRuHGqrBkuQQPNmvwdKceTzfr8Hy3Ew92ejHYlovtRXqj6XZxifDMQBW2&#10;Fnsh1A8f66sjHG/g5w9PCXp3eRzh/atDHBAE22tyOPad4GonJOnxQkKIAwrp/YQnvEKiTqGGvyvn&#10;lIutBZqqcrE204slnuPm/CDPuZ6a2onhzgq0VGehsSqDpjlKhFeh3ndKTBjiQ4Nool0RxXkmZI71&#10;dzJGRqQnqnKjxRJt7RWZ/N4bFgQlRwNF8QlXf71QniiJHiWXoE3Ark1HWWYoWstTkEOoj6QBF/5m&#10;c6qdXmMCbx9u4aev7uHBwQoaK7PFmxbttfmM67WYH2jkWJmjB7iBu7vCU+cpXls/274RK/Rfq+Ot&#10;HP/N7OMR/Px6F18+mEZRtg0yUgxRX++JoCA1hAdborI4BiP9bPvbE9hcaUBDdTC9XjCODkZw6/oo&#10;ITMa1uaKOHf2M5iZKtOPJqKyNA415bGYpwYLq++6m8vE3BIN7N+qnEiEuRki2EEd0e66KIpzEZOD&#10;GXCeK0hKENyvIDXSBbe3h/Dk9iRurHfyPRJQU+aJ6fEEdLa6Y7Dbn17QEckRxijJdOa8DuLc0YGz&#10;3VV4+VxDco4h3IMYM4O0UN+cgs6OErTS90WE2SDQzwLhYbbIyHAREyepqpxGUoIPGuhxBkZqEU/4&#10;jor3RElRkhhDogJcxbZtqBb26wejviSTGu+HhHA3cSuCi6MewiIN0drjQ6i0Qd9QGMrKveHuQ+iu&#10;8MPARDbyS4TycqpQVZJgTNaGtcEfK1/sjTVhY6aE3Z02DI1lUmPNEUWwFXxuUqgnhthudfQn7uZa&#10;UBdW7l09J66+sbM1hIOLOhw9FBERb43kTC+kZ/mjpIRjpTEObdURqMz2QkdZJBZ7ilCe6IHukhjs&#10;TzXg+d4o7ix0ULNDUZbkLcamKyc+wRX6KTV6EHP6TTtzNSSFu3JOuHIc+1A3LCCncAmKauehaygH&#10;Tx9rmBNYT576FAqMAcrK0uI+VEnJE2xPaUKqLmP0BbEerBGB1YV6c5F6cez4J/w7XoOyLA8pnDz+&#10;MU6fPMZ+8UVycgTsGPOuXj2Pi9TB06eOQUr6InQNNGBgqAl3NzvUVRVjdXGKXLSC1oYqpCVHI8Tf&#10;E5b0beoKsvTOEqJuBvvYoyA9lABujAQ/Iwwwhsy3ZqA00gFJ7ibIDLCFv4USD2UE2nCcU8ft9GRg&#10;py+FisxgZEXZkSetkBdpjQx/Y1TFO6E20RUNad782hkfnf7kI2gpXIORhgLsacgdLfQJTRqEzksM&#10;Xp5iRt5//+k7Gs77WJobF088LzsFxhTILwgCpyhil4Tiwic/xmcUytPHPoKM5EnYU/DiQ10JX1Zw&#10;czSDv6cDbDlI3K21aLRsKCbOqCtIQT0haKirEqM9NWLt1yUafCELqVDOZLilBC1lyWgojBWXxgh1&#10;G4cJu/MDDeJTkDsbY3i0P4snNxfQXJaG3KQADLWXEhDqsD7XxeDZg5sMLlPDzSjNTURJbjKGeps4&#10;+YVgPo1HR6t4/XQHXz3f49+NMjim08Tq8fyPiUkJRnobsbM+jZ2NWaxTJOdp8IU9b7OTPWK694WZ&#10;AU7kbpr5YZrxGQrpFFbmhrE0PUjRGEdXcy3SEiKRkxLDQJzJCZeNWprtLAKhJw2QspwEbM014O9u&#10;KSatETM5UoCFskdCPSohQ7An206ot6SlfA0XTn8uDpC+7g5MTwzh1s0tfPPuJb5++wIvnz7C7YMd&#10;rC2NY2asS9wj52BNgVaXgbaaFHRUpSAlcQz6KlIEzAQ0VeayzRspbJP49v1T/Pz9S8yNczLVFWB3&#10;YwbzUwMoyktBSlwYooN9GCCCxARExVlCwo9MtNWWitlICzIT4EJxsTLVYtAyhbOtKQyF+oIG2pA6&#10;dwrKl89BlpPHguIaZG8IPysNBFgLGcbUCDyWmOkuwupEPQbb8/Hy4Q5+/PoZg2s225+Tj2JiRGOu&#10;ry8PLY1rMNeThy1/Hk2z2F+YgLHKVLRmhaKEQbY62Qd9ZfFI97fCUGU6ZttKMc7xc4fC/dWTO+hg&#10;X1iZGuDaJUkxydW5Lz6DxInPxPIkwt0i2cunoSJ9Dq4MGmEOhqLBkT53QvxbYe+upuI1pET6o6lE&#10;qLWaJybP6G8qRnyIO8y0leBBMyTsW7PSVYE3v04OckV5ehRKUsLQU5uH5ZF6HK7249XdDXzz/BZ2&#10;FsdQX5bPAJmC9gaKykATfvzwEH/+4SmeHsziYKkLb+7M4tXtWTy4PoX3z27g9x+e4ZdvH+Ho5rxY&#10;5miIsNvZlIu+9gJsLXSio5ZiH2yPpopsGpgBQtAcNpfmxeXDY71tWJ8dwtHeCmGSADUzjMHmKowT&#10;ZDc5XoU9RRv8/QBNoLu1PsI9bTj3MgmzRkjkPBbuAApP+dxt9QlZTjTenNd25rAy1oUXx3JdaTK6&#10;ajJQkhqAlpJ4lKYH4hZB9iXn2NePd/DmAa/79S18oHn58OYR9tbnUVaYA093Fzg7u8DJ2R0mxhaw&#10;MDaDszWB0sESvh6OCKbxEPYCCjXbUkLs0FOThL76LIJjFFwsDHGN5lldXpZ9aMBg6Yby3HRUF2Si&#10;Mo8CnSskzEhBBY+yjCREEPhiQjyQSLHzFJLncLxaG3HO6alDV1EaatKX+H7HcfnU53w9AdkrZwkP&#10;Z6GnJAVLTXk4G6ohxMmQ7xWAvqZ0AmgdFkdbUF2UDiszDQQHOOPZg3388PVjvH58gFePbuIVzffr&#10;pzfxDc3Nq6fXcfvGAh4/vI63L+/iX3/7Ae9f38XOyigWJ/ox2NFCYU5CXHgwAr3tEEvhSo3zRUqs&#10;L1zZD6bGKtDTkYeK0iVcuXgcOpzbumoykKeBteO4rc0Nws3ZetyaLMd2ezxutEdhvzEQj/qi8W4u&#10;A9+t5uHDSg7e8Ov7I4nYbApBb7I5itxl0B6lg1sdkbhB+NtticLd0VwcjhegleJbEGZF2KSp9+VY&#10;cDNCurcxijh329K80J3pjRnC5WR1OLry3NCUZYvRKl9sdsViqioAE+UBuDdRguXGBOT56iPeSQVR&#10;9spI9NCFt8FV+JvII8hYHv56V5HiqIECXz20JNphqMATA/mumCz3x2CWF3KcVVHsp4sYazm4aZ6H&#10;s8ZV+PF/QyxlkReoi9ZkW0yX+WCuzBn3BuNwuz8WL+by8GalHNPVgWjLdEFeiCmCbTThyhgrLAuU&#10;v3gGF078kalZ2Mog7JvXUJXFNcYsqcsSYsZGIUuvkKPA0UxP3I8aRQMcx/Ef6GgCT3MdeFEvXYTf&#10;G2rAzdIAXrbGCOB8CBcyu1PohWQZrg62cOFhZ2UBMyMDAqCWuOzXxdGWQOuEiOAgBHi5w9JID+YG&#10;WmLSOmszfWipyUHy3DHoaCryf9TZ34pQlLkq1tUWVpRcuyiBC2dOiMf5M8chefY4Lkmc5CHs/z8D&#10;TYWrHPOuhK5Q8Vw8OKdiw/2QHBuCzMRIJBJoIwI8ER3mh4KcVDFhU3iAF1JjwxHo4QQzHRXOfyFZ&#10;igeKaWqEmuShfgQ5CwOxlJmQkdjJwRouznawsbaAtxevhSDuSwCPi/YWn5SE8POjAn1gR/Nkw7l2&#10;+fRx0SMIiZtGqecFaSHik8B//vgM7wgBAkxF+dtSn9Lx+ske/usfP+Avv77Dh6+e4tH9m7i+t4Sl&#10;5TFxP+zkdDcmCS9jI60EWQHSJtDbWiXmdrDUVxXr6vo6WiLAxQImarJQuHAOhgR5YY9abKAXjSHN&#10;b7A3zLUUIE8P48D51VSeiuaqTEKgH/2EcM1R7HuhzJGVGP9Nda7RTFugLCcMU/2VeHFrAV/dX8Fr&#10;xun724PYnGjAdGcJGvJjCQZ6cDOVQ0KgJRYGq3BvewRv7i7gt69v4LvnG1ifJAQejOObZxu4td6H&#10;719s4e3dOdzd6MLrwxE83u7Bw41OPNnrJ8j24M5mP7bnWulvKqnTGYgndKXEhiGb5rE4K4Fxvg1z&#10;Y+1IifYlgGZhd3macaVXXH47M9qBvY0ppMYHwoMA52ilST2VZmyMRG9dFgE6Ea2VaQQCT/EGcnqU&#10;FyZ7ajE32IRx9tPeCn3OBKG3njFloQz3V6vweK0Wf301j3+8WcXjjQ7quRXCvE0w2lVKECZoEKjG&#10;ugqxNNWGqZFm5KZGoCAjRqx//+D2Ju4druHG1ix2V8fo1YbQ2VgiJhm9dPoLcZWMC/2QUHt2crCB&#10;+tiMldkRrNFr3dmbw/OjDULVrrjq6jb1bGdxQrxx7udiA18e/u40yNGhiAjyR4if8HQyhmMuiF7G&#10;BQ0E0+6GTFTkhCA13JlAawQ7A3V4WBsztseggPBclx+FwiQf9NanYawjD+v0KLuz7dib70RNbgQ8&#10;LVThTS+bGOyMUHczsf5rWXYEVoSyT/Sn9fSjYYSL/KRAamwFNgipt1cH+B5tmO4vJ3Q3oa44nuDn&#10;htQIDySHuYpblPoIb61lqQh2N2X/yMHBRgXlZR4ICdGCJgEvPMgYt693oq0+DLWlwvJOHxRnuyMj&#10;0RbFuQSt3ixMT5WjtSMNNfXJaG7IQFyEA1Tkjos3nxRlLkFFlnDpZAUnzgNjbQXqrT7y6FMKUsPQ&#10;XZOL4rQwcSuEBkHEREsLQfQCi5OtePt0G5NDlRgbLsHkWAk62lIQ5K+JhEjG7XQLVOTSh/EccuPs&#10;UJTqjIayQGqtKYFHGda2qvALtIGrKyEvIQr93TU4OpzFm+fXsbM5ipXlNoyNlSEowArG9H2GhJiU&#10;BCEuxdAHKotP90oyU9BVV4GOujLO0VzUFidhabhJTMJZkR2KJLZlWKA9AgMN0NUdg4PDWiwvFxCa&#10;41BeGYhq6l3HEHVpuRgdPbkICrZBQoIBwkIY5zzVoK8tAXeCaH6pNcrrOA9cNXDtyjnG1U+gLHMS&#10;3g4GSApzQHG6F/1HIHwdTGCkKgM/VxN6DzM40ddqqkjiAn32pUtfwNNNXyxxWErYEkoO7k3U4dF6&#10;P24vtePmfAM2Roqx1JsnbrmZa0pFX2k4NoarMEWGifO1QxoZqasqgyAXihAPYxioXWTfXRAz/J69&#10;+CmuKZ+BlrE0nN2Moal2DYoEW339P3LoCDlkFOWuQU7qCs6dOonPP/sUJ45TS7Q1YWZuAh9fD+QX&#10;ZIn14mOEjMWMC+4eNozjRiiin7G1NYGWlhxMjTTF5IDCylsJ+vlrUhfFqiFXr52jX9NCdFQgKska&#10;ba3CuOggEw1iYqQD44Nt5J8qOHOMaSnK0GMpIIHcF8/44KBxAak+5ggwk4Ph1U+hc+lTOGpLI87D&#10;GqFOJvCz1YWLqSbUpU7CRl+W81kTbjYyCPXWQVmmP8I9DOFsxHNTvQT1q8fxkZaqAo5/+hHOfP4R&#10;ZCVPi0koksK90FmbKyb56OWkEmr/HayN4MX9News9dMkxmGksxyZ8QHiHUoh+Y/ESZqAc5/DnGIf&#10;GxWMga4GBqpttDeWwtneCCaGKjSlVvByNhaX0wRzYjw+2MC9vWUxCVMbB+VYVx2uL4/TUA9gqK1M&#10;LDmTnxSE/oY89FRnoKuSg1gQGQKMsG/v1dGmuIfw4cE6zfkyJgZaOLmL0FyTj74OgnFfHaKFBEue&#10;FmKd299+eI5fv6dYvj7Ek7ur2N8cxs5yH6YHqxn8G8QMo0E+VoTFjxDq74Shnnq08P0aav64Sy0c&#10;rU1laGsuQR8D/PRkFw5vrmB/bwFLC8NYXhjBwzs7eH5/H49ubePu4Q4BeJHvUS7eSSzOSeRgd4Cx&#10;jiKuXjjOwfUxLl04Je6pEu6US5z8AmlJscin6dbRVMBlyVOikVGQuYKrNCzuzvaYGhvC9Z117O9u&#10;YHWJAP/wLh4/OBKzPT6+f4gvXz/CLz98hfdfPiNUzyAzNVrMGnZZ4gtc4eQSnjqqyFxEmL8Lz4kD&#10;OS2KQFrI6+8S79g+f3gDG4vjWCDEriyME/j5GQ9uEfpXkZ4UBXMTA+hpqjG4WopGxs7aBLZWwiRS&#10;FM2gcB3naAzPEvxMNZQR4+sMe0KoroIkNGUloXxNAqpSEjAnjCYFOWBpqA77S92YG6rB/saIWEfv&#10;YHuGZqSSRk4HxzkuP+d7ynBsJoW5o6MkFb2lqZiozEBfXgya04NonINQFO2I+lRvTApljcIcEWap&#10;iuoUoRh3BnqEupaDLQj2d8N5Qs/JY0JCis8Jpx/jBMe+kCBMV0se505/DA2ps0j0d0YkDVmYlzNc&#10;eG1C8oeJnip883QTLw4ncW+zD1Md+RhvzcLhcicOlruxx2sQ6vrJXTwLbbkrMFSShomyDIwVr8BG&#10;S5ZwKwsdeQmxfl16TAB8GcwF0yzJPtHTFdLVu+LV42387398wIcnO+ipSEZTXij2phrxhsH+ty9v&#10;49HNJbGG7TthGduXd8R9ZDc2JjDcWYmRnhqKfA+hthCDXTUUm3YKTz9mh2n0BjowO9KFhYluwmyD&#10;uLR9qLkat9fmsT8/gd35cezSBLRUF4j7dYWnsOUUNWGPRryfPTJpSL2E/T2ylyAt8TkkaEL1VaUJ&#10;jMniTZn2unxUFsTz6wTEBdkhPtgWpeyT8d4yzA3XsW1ovuZ7MdBSjM2FQdzcnsPTRwf4+acP6O3t&#10;QmJ8AgUrEZE08zE0HUk0GymhFIrEQFQk+KM5KxTNBMd6isFoXQq2BUMx04l7nPv7jBcjnXVibWMX&#10;AoSNiQ5KclLQWluCoc56gn4tmsty/tg/m5PAa49FZlywuIxT4YoETrL/hZqdn3/8kWj83ezN4UFY&#10;8aZ5rxb2fzQJS9UK0FiS/Uc5rco8xoxRfPX8AG9osoVSYPf259gv25gd78L20jCWxmlk2B93dqbw&#10;6PYS48wYnj/axkvC/KunewTau/jTT6/w24+v8eefOVc5Z5emCbJTY2irq0RJfgY8nC1hQtgyNVCj&#10;8bjAeacNXR1lipCSuKQnkdcQT1OdlxJF4+lPWI9GeVoAypO9MVaTiKPxChwN5mGpIhQzhQFYrIpG&#10;G8W3MMwGZvInYK95AUEWHHc2qgglDAbqU0Rs1eCtc55z5wpqhRp+MVZI9TNEhJMWgq0V4aV/CX7G&#10;UvClcDpqXYKt+nlYK0sihGauMc0Tcy0JmG+LJcT6oSnVEts9wv7WDKy3p6I90wf+/N9QaxV4GPDV&#10;ShF5waYoCDFDXYIDWlIcxX2vd0ZzcH88C0N5dlis8cJSjQ9udCZhqiQQJQF6SHRQQJ6fAZpTXNFf&#10;4I/x0kAsVAdjtTYIR/3xeLWQjcczWZitC0FppC2CrLShdeUkNBh35CRP4OLpY7goZFc+RaMseV7M&#10;wuzp5gh7GzPGMHlcuXhajAfC0087apmLjRHcCEU+tkYI5pjw5xjz48+E11Bna4TTLId42CHYwx4R&#10;/u4I9LSHM3/nYmsq7rkz1deBqaE++8+I2mgMS0szGgUr2NhZw9beBnZ81dfTE7M6CyXETp/4HGdO&#10;fQaJM8dEI3JRWO104TQkTx3DWc67i6dP4PK5MxyrF6AsLwsDHU2OE10aP22YGerAwlAXupo0jeb6&#10;1BoXRPKcgtwdCbGOjGVmcLE2h1A4P5IQlxEfhv6ORpQWZMPfyxXJcZHITI4jGEWIyTziCLlJ1HIv&#10;R2uaEWNeF826UGfVxZ6fowN9dWXx5pEJQd/UUF0staWieA1XL5+Fg70FUpOi0VxfzfGcDTM9VZTn&#10;xKK/qYCQb0ij60tAErYPzDA2CE8aZ/H61gYOViYQI+67b8GP3z3H//jPX/DnX7/C6xd3ce9oDwf7&#10;KzS9s1heGsXMTJ+4H3Z4pA0TjG1T492oLM6GJmOvujzP4zw19tjHUKXu6PC89HgIT8fTIwPFI8zT&#10;Cdb6GkgM8+bcDkVmDME2VNhHH4HC1BCUZEQgi/PMSENIgmghliW6yvinRfNkZ64Cd3s9FKWHYp2Q&#10;dmu1H9cXOtBdlYxBAtxgfS4KYv3hLJS6kz6LKC8bcftJZ20W41UJZql3S2N16G1IJzgQqqoTxUoJ&#10;Hx7O4eZCLdaH87A1WojxhgRqQTSiPPXhwfmaGmaHW1vDeM/Yv7M0goXxXrx4sI/3r+6ITzfv3VjD&#10;/Fgv9ZyQP9xOI1mBwsw4VBSkivk5/JytoCUvCZVrp2GhI4ts9kNdUZyY8GiNMfVLatCT/UncXukl&#10;lI+ip1HInh+ENsJQYYYnxlpjsTGYyiMXL/eG8LevDvBfPz7D/EA9XC002WZhjLMRaCphHGjNpXfL&#10;ZBwuFkv6CCtcnKz06GNM6AcV4GijJ25PyUoSlqkmob0pn7DbjuqSTBG2wwMdkcc+KMqJQ1ZyBGNx&#10;ORoYf4e6qrFJ6J0YaEddaS4BNRwBwhj3dEUIx3ZqfBTystOQlZGCqIhQxPKICQ8m0HqLN3A8HM2Q&#10;lRiCvpZScfWfsCT43vYsHu8tYqStQtzC9uhwEUsTbfAgnJpqyCIjxkfUr4QQJ8TTtwjZnu/vzeLZ&#10;nTXC9III+TvLXeIS6YOtMcyNNKC1KhXlHEupEe4o5nhqKEpEWqQnQj0sRR9gSYB0pFm35txQ5pwR&#10;th9oSp8nGMkiOdwDO/PdYjWP25u9WJuqExOMZie4Y3O+hTBfT389goGmJMZ+TxSmOyI2WItz1xRF&#10;xZ4oqvOHf7QOsgiWXW3JKCkIREqKJyYIo8Lcyc2JR05mDGqqM1FXk4nS/CTxBoOzlVCt4hpjgQ+C&#10;OGaFkoTCkvqMhDA0U+erK9MxMFCFWQJ9c3MuZghm11cbeK7l9O3l1CJz8oMFUqLt4GqvCHPji0hM&#10;cEZ+fhi8PBn3rI1RVc72pXd//+aQPuYQW8LSefqcIcJ9Vpo/GusyMDlShbw0X5jpSEFXyBHAtlKX&#10;k4CrjS7C/fh+KTHi/uYqeo6WykSCXgDntBuyErzQ055Of56A8dE0NNaHIjrSDE1NCRgczsXEXCnK&#10;qjk+iiLgG6KO+BwNNA3y/0qtEBJnyHZzQ3I+gdRHFXFJ9nB318blyx9D8sLHMDVVFa85K8cPgf4G&#10;sLOQRpCHLuJDLAibCVgbaxZzG6hSr7VUrsJQ4zJC3PUR5aGHzCALtGQFoiM/XKzNP9tTgtbSCNxc&#10;rMdwfSwm6pIwWpqA7pwwDJfHoop9lRvlghgvI9Tnhoo1cytyQ8gQYfB2M4Oq0kWYmCgiKckTpUWx&#10;9ObB6OuqYLzN43yNFFeinPniU1wmN6iqKFJrrGHJ+K9AIJWklxbqh2dkxKKF472lvRzxSSFwdLGA&#10;i5u9uLzYy9MZmWnRSOE8MRVuaKjIiOUrhdJlEhIncY6+VULyON/rJJSVr8KIcc6EXsWBminUwk2K&#10;8EBBeiQq81OQlxSGmvxILAyWoL0sApEuekj2s0ZhjDNyIh1QnurDV0eMteTh2Y0ZvKZnur06JNb2&#10;z4v3Q06SK/XmBMICtZCX6QUnW3VYmXKcaiqKSfQ+ukf4KS7MgZmxJiHqYwjlXmI4SWsLI1HORk8N&#10;tUZbaSwywh1Qlu6H5eFK3NvowxEn7UBtKgrj3NFSFINqBq75YRruh7tikoDff3iMp/dXscOTmRhq&#10;QAFNlp2FFgy1OXmNheQWegghKJRkJRCK0ygc8SjKiEN/Ww36CDCdDcXoqC9AW002WgksQgCoymZA&#10;CHVCYoADmkuSsTXbj+n+ZgpCO2ZHOxncajHSV8/PHMejO5uEsTFxP4KU5OdwttEh0DpzcnHCp4Ug&#10;JYIDxN8CSUL5HGeao1B7NJYRMj3MEOhhjpqiJDZ+MMHJjSbADM4M0AHu1gQ/L+Swc8sK0zhgStDB&#10;c62qoGDlJiGZE72tqQKj/W0MmJ6wMadxMdaHvrYyDY0+xfUyZC8fh4udHjuEbVyZjc72ShSyo50d&#10;rAmbKmhprKFQb6GmsgjKClfFhBSaagpIoLH49t1b/PjtO8J0Eyd6BR7eu0XhHkJZUR4yUmIxOzmA&#10;h3ev4/efv6ZB/lrMBrk0PUQx66QwZNF8WMFUT0tM6KGvJouECF9x309SVADbuxwPCN0HOysMKlPY&#10;31nEnYMN8enyLQrjYG8zVOSlRVCVlDgNJxqb8DAfDvJwFBVkYmlxFoUFebgoeQZXaBaDvWlMK/JQ&#10;mBwmbgKPpSCZE94F+HE00xZLuDQVp2CsvYRjqh6PD2axTyOwvdArJip6encXD+/s8bricOX8acgQ&#10;OLIYtOIDXGClLouSKG+MV6VjtCYVi93F6CmLQYKbNiJtFJHuYYiSCGeM1eVyfAZA9sIxKEmfE7O4&#10;5RJEcvieqdGhYrKrcF8aGSMNWBnriBmdhdTo6dHBKMlMRXNFGZrKS9BWVSDWj20tjYdQz+/x7hAB&#10;MxhpwSaoY0ATgtFEVwHHkzWM1K6IGeY05a5C5cp5yEt8AZlzx3CVplSa0Kp8+TwunfwCFxgMjHQ0&#10;YGakj7M01FmpcagqzMDqRA/+/O4+fnq2i9H6DJTFumC9Ox9fXh/Au9vjuL/Vh+vLfWKx9FdPDvHy&#10;4Q1CZKGY8EKoM+rpaIjECE/Oowr0NpWxD3JolMrQXJ6DxtJMcUn70mgPtudGcbg+T4AdwwbHyFBr&#10;DdKi/BHsboPGolSEOhkjzNkU2VE+sNaRh7GaNOeGNZwsdcVSHDkJoRT1copJBMpyE8X9nnmpwnJf&#10;B2QnB/B7H3g7cc4FW6O2JBputiow15dCfLgrpseb8ejhJm4fLWNqukucO1lJND4UNwEIhLrEUb62&#10;qC+IwV/f38bPL7dwSIN3e7ENT7aHccRxImR9Ptodxd0bY3j7cAUPrk+KsCwshaumWSzNjUE3gb62&#10;JEVMOCA8XZkcaKRpacQAwbaefZqaEAEHO0uoq6kiwM8LN/c3CJuHOOJ4v7ExhYXRFhrGcfzy9T08&#10;vD6HPaF+8FirGD/yUwlOUx00GeMookEpZmwa6hSEnOaPxvzL+1tiIishQ+T6XDfn1iK+//IO/vrL&#10;K/zt97f4na+//PgCf/3T1/g//+PP+O7dM0yOdmNtaRr/+tuf8OXr59jdXKHRiIevtyNUCVXnOH68&#10;fd2xtraA7IxkOFmbIjUmhP1QjaWRboS42sJSUw6DNMrv7xKeaa7Tg1ygx3krd+YEbGjYY4OcEexl&#10;hUAvC2THe6IiIwgNjN07BO9tHoVx3oj3sxKBzZxzVfnC59CRPsM5dxXONF5+hEI/CrUnx4GrmQbC&#10;3UyRy1haFuOI/qIgTNZGYqo2HLVJ7L8UxrhkJ0TYKSHaWRv+FooIsdMgFGujPMoSPVnOmK0Jwk53&#10;IjbbozFZ5kF4tcdGaxhGix2x3hSE690xuDOchqPRTBwOpmGuIgAj+W78OxfsdMTh4UwBbg5mYKYm&#10;FC2prsj210eCYBwY6xwJd6aaaogI9GM8DhBvAoYE+CDYzxN2liaQvnoJSgoyMBIA0EhbFGETHSXY&#10;UZ8CaHRDnCzYDiYIdjBBpLBX1c0GcT7UkGAvapAHEoSneaGcMxR8Dwcr2JoS6AitFmZmsLKwEJ+8&#10;2lqawtbKBK4CCDpYwtbaDLraatDRUYe6srDkSqhd+jEuX7iA2upKHFzfEWuRC09Femtz0VmRja6K&#10;TMbKVEQIS5cJl4EeroRkG4q5LTRVlaGqqAALEyHRiQ9szEyp5YYwp/YI5V7MDLRgqqsJXVUl6uAF&#10;SF+SZCy9CGU5KRjqasDGwpAAqgUDbRXoUBN01eTEshFG2kowE0rJ6HLeGmrQMChATfEqz1mKnylD&#10;yJeFBqHQQF1BTPpkYagJG1M92FoYiTCtRfDT0dZAVHgY292OmmeI14+28OuH21gcqWdMzcbjW5to&#10;onbmJgVimjCxNNCEmZ56JDLmLBNS/sK58dN3T/HtV/fx8vkh7txax8HeMjZWJrEwN4TpyR6Mj3Vg&#10;bLQNfb11mBzrErVZeHouwLyXvSW8HSzEpCe5SeHIS4xAYogPjDUUoc1+N+U1D/c049bOPJ7fWsM9&#10;al5dcSaSIn0Zj4KoE9SbUG94833s9DUR5mrBsa+JRD8LeJgpw1ztKkxUJMTkZ7WFCZgdbkZ+Whha&#10;qrORFhsIOYKJsJJHOIQbsZJnPoahliysTdWgKHVKXCbo42wEHSW+h6ksWmlen9wYF2+UboxV48Zs&#10;A5b7izDalIFFgsMRY83h6gS+fXkLDw4W0Vqdh1BfByQSjPpaCzBMsBLqoVbnJaK5LF2sdT433sZ+&#10;lYY8oTUlJpAxOhI11F3BVw13lBDAW3Gw2oe39xfx4tYkbi41YW2kCJujRdiZrsZYdwH8vYwR4GPO&#10;2O2IFZ7X8xsj+PBgWYzNXz5YwddPt0WoXpnpEmuCW+pJw8tWDX0NadiYrGPflmGyr1LMSL8wymua&#10;bER/Sw466jKpeQniMuL8lDDUl6YjPT5Y3EPXyPHR01KC/vYqzI0KcLiE9tpyJEcEIT02lP3iCz8a&#10;bm8XW7460cuEIiEqHLnp1JK0BGoKIZZf21iaQ0H2mji/nexM4cX/qaIOvnq8j3//+Sv85YeneH1/&#10;DW8frOLR9QmME7i3GK/vCaWOHu2hMi8eOkLJMc6FvJRIZMaFiGNEWNG0OtVP3xtPaI+kxmbCwUQJ&#10;AQT0o+1J6tEMdbYZfc2F9BM+4jYEhWtnCTgXoS57FZInPoXU2WMisLpb6CHA3pTxShmZBN69uU78&#10;9HIPXx4t4M3tGTzfp7axn8JcTGCoKIlketLMRF9qXR7GO4oxzT5an6zA1nQ55gbzEOSrCT2j03B0&#10;JQwnWqC9KRKHNzrQP5SFhdVWtHUVw8HFELq8JjXOeWcnI8YmQ/azBX1IIOKj3NiWXshIDKau0SvF&#10;0A9lpyCKbe7t7si/iUdNhfBgpw6D9NxCBYXpvlLsLrTRkzeJpTWvr3TRU6YhO9UXhbmRBK1UccVH&#10;cnQg9XAIB+sTPGfO3Y5ytJdnoLMmF89uLeHHNzfw/tkatpfaOAZS4Ujf7cXziwmzY7+6oDjfFwFe&#10;BkiK9hZL4BTmxIj6HuJujoKUUI4NH36GM7JSXBnzDRDoq4fwECsMDlRiZLwOeYXRvG55nJb4GNVN&#10;8RhbykZcrgG8whVRUMv3q/OGhbM0vjjLuWqqCFcPffgRQM1tVGBkLY+gOBuUNIajpD4ALj6K0NOT&#10;YHxXgzn7ztJIC/4u1MP4IBTEeYmrfpI86KPsVBFoKY/MYAukBZqhKNoFHqZK0FE+ifraELS2+tNv&#10;WqM+3R3j5dHoSCdIe6giJ8wURdTJokhLxLlrYK47D2/vLIjJNwsSA1CZHYSF4XLcXO4WqxFU5ceg&#10;l32xMtEibtMI9rKGB8HU2krQAwN4e7sihPHPyECDukQ2MdGDpro8fDyFHA0Of0ColRFMdTQJ5y5w&#10;tTaHsZYS/awGrA2VxVKcQukd6Ytnceb4J1CUlaSeusDFwRS61Ax12Quc9yr0+rxmbx2E+RhxvniJ&#10;SS0byyLR3RBDn5nAeJCL7tpEdNUmYXG4Cu2V8Rhpy8Gbe0vYmWO/F0djqruEHq8bO7NtiAwwhpXl&#10;Jbg4KyIm2gnujMPnz57CudPHoaulgo8ObuyI2X6b6kpRUZyOhspMDthwJIfbI87fDIlBVkgOtkN1&#10;Vhjq8sJRmRWExoJI5Me4Io9vmBlig+n2PPzwbFMMan/9cBe/fX0TT+6MYmu5CYtTdRjvr0JZfjy0&#10;Va5BTe4SA7mSWOhdg5CmIn0B2opXxD0rQp3XvrYqjPQ2YGeFhv1wFR9e3sare1tiKYvxniox8UNn&#10;TQ47KQZC1t8IQkguSb+roQRdjbzwjUm8uL+NL5/fwtMHNzDa1wJ3ezNISx7HtbOfQUPqPIKdjZER&#10;4YpYb1MU8DrqaEDTaa797LSQGe3+/2fpr8LryLKlbdTVXVxmkmXJksXMzMzMzMzMzMzMDBZZlm2Z&#10;makYu5p70/fvA3fnNk7M7O8iH0lL0lqZE0bEmznnGKgviIO3lSaKEnww1JCOkaZ09FTHo0YsWQj3&#10;hrmuOrQuX4Sm2PjPQ5tCbqCrCj1dNQ4KJSjIn4e87Bkos8OF2BswgBkT3sMpOGJfyOpcDwa7awj5&#10;uzg8WMXwQDPammsw2NeJsGBv9HQ1YpZAWkK4t7Y0kGplTk4MYIPmtau9GaVF2fBmMFmap9itLaK/&#10;qwWTIz2Ynx7E/tYCHt4WALhD47wt1XCdpTlenBogoK7g6uYiVqdHMDXQKQUmezMDuNIM56cm0Lzv&#10;4v3LJzynK1JCjqcPD/DzDy/w8O6uBLLD/e2ICPKThMCGJtaeZtbFyYSTwBm93Z3Y3tpCRFgQLpz9&#10;CmH+TjT1NajIi0eUvz2C3Mzgy0CZSBOdEOCElFA3HG5M4Ob6CN7eXcPT67N4/2AdP1AM//T+Pn79&#10;8AjfvnqA3358h4nRfpibm2B6tI/Q6Q7ZYx8jjcCWHeWKokQfFDOgZ0WIvRwUwFAnmmRD5EZ4INLN&#10;GkaXz0GBIKlHA6bOsWaqfZlBORB1NIXpNCuiyL9IsjXU2YDGygLCfh6Dt7izFY+SfBqCEoopx1Wn&#10;WAlQk4ySFC8kcl5UZQRwbKRgoj2bRjMe412FFNksCeaMtBWgeukcdGn2RHKUTAKfvro83G0MpCeC&#10;7dUFaKsqxNbSFH74IJZxD2J7bRbdzVVS8ofHNCiihuD9rUmk+Fkig8FgrSMVL9fr8fU1AtFKO97d&#10;XsPzW1t4fId9vD5FI+MrJXTITghCWpQPehuKCd4VqC8Sy2njCYRpGGqswNp4H+5sr+AKIXZ7eQJX&#10;12YoQlUI93KQzHlneQ5SAl2Qwn4qSQ6Bi6k61C4chYb8aWgonEVuSgT2+XnrNJD9jcVICneleWkn&#10;IBKCY72RnRhIUKzDcEc54kJd4GCpShHSg4utqH+swnkjDPRp6emzsso5WFnpwtREDYb8WVXxPP5I&#10;s/c5j7PHP6Ng2iI5PgB1lam4sTWMw81+7FMob2/0YWe2lQG8muaoDPvLnbi61InBlgKUZUeivjQZ&#10;QwTK8YE6FGZGIJeQWcH4U1eagfb6QrQ3lWGgtxGrSxOYnR5GdWUxBbkR24T6TbbJeH8zBtorsL82&#10;hBvrg3hyMC2VC5vtKcJUVz7GO/L4md3Yne/G4mAjoT8Z1YWiZEeolKRkZ3EAOwsDaCpLpUnPoAlr&#10;w/bSCG5tz+Pp7R28enoLj+7v48mjA7x8cQt9PXVI4JgMYwz093VHWkoSKssr0dHejoU5zvHNFaSn&#10;J8FAXwu9PR1oa6xFaV4mYbwZb5/cxT9//kCQv4n54S40FvMzi2JRmOgtJVeLCvRAiI8Xx2As1maH&#10;8b9/+4D/+v0lvn6xj3t74xwLgzikib220INXhyt4sDeJmxsjUl3Gqa46vl8mx2s+MqID4GqhJy2X&#10;N2X8NhCJri4ch6XmBSkrfUGINRqTnVEabiqVp0jx0kaMszoCLS/D2+QSAqxUEO9lhNp0P7TmBWKq&#10;KgJXu1PwcCofr1bKcDicjEcz2Xg8l4cnC0U4GCSw1oZjtjocyy3RmKnzx8FwEj5sVeLxbA6ezOXj&#10;0VwpZhti0Jbvh6b8QJSnByGPJqYsQ9y1TqKhDiKkEVZlz+HEsc+lutNnj30KBbHUlrFZlBYTIi22&#10;ufi5WNII2SHSxwFRXvYIc7ZAmCP1j+KeyX7JjAxAmtgrRBMQF+gl7ZP0sLOEo6V42qoDC2MDxmpT&#10;xkQbODs4wt3FGe5uDnBxsYGlSA5k8+86oaoKcrh0/hQunT0BebGE1VwHYb6unLtR6GS/Ls+MEzTi&#10;0FiahameWsa0UJTF+6E6PQzB1C1/xltnc10px4QhYcyc8GhEGBN1YI2pSwZaKtLPRnoq0KdBEZBp&#10;SqE30VKFjgpNiMIFahJf11aDtgp1i/9noKVIeOffM14ZairAQIOaxUOfBlf8bCRKKzB+Getchr7W&#10;v2vdmvDvjbRVoKt6iW2oxveW4/9chjUB1tZEDzYW+oR5Qyjzev/40RFUFqfj1eNt3NgZ41yeJPTc&#10;4vdLhH8zuNvpwM9BH4mBDihMCUJhVjhuHizhv//jZ/z9Tx/wnnPkzo0VXNub4/wcxcrsAOYZfyZH&#10;26iTXdSHVvR2MRaMdkjF/EV2fXFDcHliCB+e3KGHuI3bVxdo+kuodzqQPfEZr1UR8WGeqCxKQH1Z&#10;Mq7M9eL54Q5+fE3deX4bnXX5ECXwAt3s4WFlQkDRIsyaQuXMl4iivsy35mCzJw+dOX6ItleGu85Z&#10;xLibcD7Iw5LA+8WnH0uJVopyU9FHs99Um49amnVRukZsbxqkNk4NNXGMesPZUpsQF4QcztlIX0sp&#10;U3mYO+dQiBWaisIw1pYlJZvsrc9FT0OhtF1qrK8aaTF+iJWWx6bxfDOxOtVMaGxFLaGhMisUzeXx&#10;Us128XR6a0WUWxN+qAVzYx1STJroq8GLW8t4yDiwOFCK3dkaXJ2rxMZYPu6sNzDW1tJoxsHTQQ1e&#10;LqIkhiVa6A/Fdq/DKxO4tjGM3dU++oZp3GDcWJhsQ0luDMccY0K4M8pzgtBVnywZ7e2lVixN1WB/&#10;o0uK19M9ZRjtKMXMcBPWCTVVeRnSEu/SgiT099RgbXFIOg73VxjLG1CcncI45g5bUwP4OttJtTXF&#10;jecQf0/ERgQjKiQQcVHBCPB1g6WZHpQV6S9VFRDg44mmuiqsrUxjfXUS8zMEz0rOrZFGXBGJsR6s&#10;4c/f38KLu3P45ukafnyxi5eHaxhoKuI8p5f4v/5SZJkXbTc/0cPPcoejlT78Xe2lDPYb423STdXe&#10;umxqUAljP2Pq7gxu7c3izdN97K5PwpyAIPYsiyQ4Ist3mI8L+z6QMccB5pxPIQTU8owwHLA972wM&#10;YIrja2O4CrcJKCv9BL3iJDjqKUFT5hhC3OwQ4Gwlxa3h9kqsTlDLJipwdb4Gm+OliPbVZQw4SpjV&#10;ga+bEmPUOeTneOLKXgc297pRWMaYUh2H1o5CjI41Y3dvCt0cJ4H+VrC3YV+7ieSJWtR7Gc5nTbha&#10;mcLH2Rrmepow0xM3+9Whp65CP/vvlSeu9uYI8XVBRIAbgr3tERXsSt8TIrHExGALIbocNeX5GOxp&#10;x0h/J0Z7WzHUUY+uuhI0FPNvupuxQW0SvuLmzjTHRC39WCnHeCP1O47skIShvhJ0daQhP9cLGan0&#10;YOLGALVIVfECslJiUZSVCg+eR4CHWDWiI5UoNNY+DwsjBcKaKpydjOHImG5rzzjMvpOjl8lnm65c&#10;GUF4nCu0jc7D1FYB6vrH4eFnjMycGGpuJIIDHBjLjREe6ogo/p1vqDlKaiPR2JWImGRLePurwdtb&#10;Fa6u8oREsaJOFwEuqnAyPEfNM0C8pz2KYwPQnBOFklhHRDtcRm6IOcxVTkFb7QxSc5wIz7bIKzbk&#10;NZhhsCYY/aU+aEi3IcTqoS3XB1ONcegpCcRobTz2xhtQQHYRVQFEGb4hzq/NkXpMt5WgrzINB/Md&#10;uDrTiI1Rer2JKoz3FqO6LEmqUeviYAljxiYxL0SGeXFz0khHDm52WsiK4zwpjeMYzkArfUsuvYO4&#10;WeLvoCeVmuyqSkZmlDOifazhY2MklR8sSOG8yIxCTnIoY1EIgj2skR3nhoaSMBSneyNeLNemz4/l&#10;PAp0N4KPkwpC3DWQGGKBPPr2uECOFV9rhHmZIy3SlbHfF6nhnHPe5siP95LqQ/dUpTEu2FJP5Kmr&#10;5Cv1M1LpHnHj1c3ZBuHBXjiyMT+J9rpyBh4FOFnqIJuEX06IzeKbJIQ4SDWpRIbSzupc1OTHIYdg&#10;F+NnDV87TYS5GWK6qwS/v7uOv3y4iX/9cA/fPtnCldlmglIVrl3pwvRwJULZCBoKp+BsbYKc1FgK&#10;Rybiw3054OwQ4e+MxvIszA614WBzBu+e3sCP7x7gn7++xb9+e4MfXt/G+jSFqqcaCyPNNOl+CPO2&#10;JszYw8pQGaIOYUyQOwG2DL3NnOwNRWgoz0BBZiysTHXg6WSNkuxkFKYRStLj0VmRj/rcBLTReLbk&#10;x6AqxR/FcT5SSYviJG94WV1GADs10FYXyb426CegbI6UYr4rF8MUiqqsRAS5O0NX6RIUaUbEvilD&#10;mgdjA22Iou9qqoqws7VAcmIMwml2khioirKTCE5BhJxiKVNhXWmmVLsv2MeRAUBkl9SAqZEGzE20&#10;4ULjFBcdiM31aamMjbOjBQFODz09LVhfW8Dh4T7u3NrH1d0N7O1sUOwJrHdu4M7hHh7du4Ynd/dx&#10;/+YWHhFkb+6K+m9TFJd+Cv8wZka7MdzTTDGhOd9Zoxj2wsvRGgnhAYgI9EFPeytGBnqQk5GIovwU&#10;TI138jNmsXNlGtevEoC3lqWiyEE+HHA5SUhPDkOReAqXloAAb29kpqZJ5Q3CgjxoqOQpnonYXh1F&#10;dJALnMw1kBvnh7aSZDQXJqKKg78yMxK1uTTXEy2Y6izBQn8VVilqV2hMfnx5myD7DC9ozu/evMrP&#10;SORkLKRh1KJByUYLjbW4k61NKNJTPgcfeyM4MvDq0NxdPP4RVC8eh9rF03CxYPAy1pZqbOly8J/8&#10;5Ag87U3QWpOPhoosWBiqwpKT2dnekm1vB29PdyQmRKOtuR5VFYUozE2WEgkkM3AEOOkQ6hT4Pl8S&#10;xh1QXxBBs6GPmrxwPLu9irfP9ila1/GM8L80P4ISgmNEmBc8nE1pms7RCKlijibm7tU53OPxmGJ5&#10;Y3sGD26s42dC+y/fPsH37+7h+YMt3L2+jPvX15HPAKEp8wminXWw2ZuHl5vt+O76CP76dAW/v96j&#10;KRgnQDZLpqu5LANDzQQCiuatNR4Uhfn+RvQR3ERSgt6qIqyP9mOmrxULY93S6oW8tCj2j0h44YgZ&#10;mq1czstwFws0FibD3UIHCqc/hybbTcQH8SRbncHfTEeRQUxkLq5mwIrF/YMxvH64jLXpJqxNteHW&#10;1hQe7i/RQF7Dy/vbONyZYX+JREvxaK7IRUFGDMeLE6xoNo5+cQSf/uEINJRkGA9s4c5+MBamm6Lv&#10;6WEvJSk4deJj9o8R40QiwYqGbKKSQJnHc4zEQHM+BbGU4JoiZYy8LHOCYqskLTkSycJEea7i7DjU&#10;FmdgsK1aWnY9TJPUUJWNLkJ+QXYCRLIdB2sDOBDSXG0N0VZbgLHuGumG2WBzHrZnWnB9kaavJR2j&#10;TalY7C/G9ZUubDHI+tnpI8jFjHM7n20ZKj2Fmeiv4+fUIDHaC6GBjghn+16+cIbwdBJKMqelvUah&#10;/t6ICQtERIivFJBFJvPYyCBEhgYQQHRwSfYCr9kRzXWNFP9eDPd2Y7CjEVMDHRAJubZmR7A81iMl&#10;FStMj2MfetBEOCJPPAWPckepSJ7j7UBznICijDSE+3qglO0uEob9/dvbeHJjBnsLzbix0oGDxXbc&#10;36IhnWnFlWl+XksGeiiOE13FWGd/rs91MjaPsR9nGTcWcOfaOqrZnkkc21UZUWjIDEZ9kieqox2Q&#10;42eIbF9DxDmqIsFVC7mhliiMskdJjBMKwu0QzPiaL5Zf5flhtycLW12p2CbMHo7mEUrL8HihEtcG&#10;8rDTm4OBgiA0JLqhPNEZ9dke6C4NwOFcFZ5facfVkRIsMyYPVCRguCEHFemhCPe0gAsNitLFk/iS&#10;Y+rYZ0dw/AuR5OgzqWa2KP9lyPHkYW6AMCcrJPk6oDg+AHniBlCoJ6JoOIKcLQmyTkgmrCaHEBL8&#10;PBEfxDlB0xnm7cr3N4UNYdTOQpTnEAn8rOHq5ABnZ8ZyV4IrD1d7Gil7mj4THehoXYaasjxkz53G&#10;pQvncfKLTzgOThCOrBHpz/ejJsaGeEkJ3f59BCAlNhQxIQGMUxZwZeyP9rFDDDUvhZBXlBCIkpQI&#10;FNJYZ1BTxA25YEK3WCUkEhgJPQ0liIufQ2kwI7xdEEiQloyvqzWBSR9eDnxfG3M4mZnAWl8blvrq&#10;sDbQoAlxgIetqXS4WBrCzdqYh4m0H9iWsOzI+WpG6DfTUeEcVYY2r0uHEKunpsC2PQddlYuMx+eh&#10;JnucgP4pZE99KuUS0LwsC5FcsIr+ob06AwujLVib7cXVjQka/HGpRM0ataa1LA0pjLNdTYX48PY+&#10;/vzrN/jPv/yMb18/lMrWHOzOUt828OjWGr9uYnNlAKODtRjkXBvgnJ6b6JJKgH350UcwJuAHutui&#10;LC8B22tD+Pr1NXz//pa0xUhX5RwNrwESwpxpwgKws9xOcN3Bd88O8PT6Ku5znB9uTOHJ9V30NtSx&#10;DUSlACOp9uHFU19B68IJRNGU9ZRGEGZTMVwRhZasYGnrQ1V6NOeFP6/5Iiryk/CS53tzcxS7i924&#10;utiFTQKHWHYsloneJzw8P1zhXO5FE0F6sr+SMbQNbTSMaZFOkrYEOdMTmF2CnaE8rHTlYGOoCAdz&#10;6shoE/7nb9/il28eS2Vv7h0sYGuhW3qKuDbNGNFTybHhgcRID7y4fxX/r//8Db//9AZN1QUEUhu0&#10;1xcxNu/g6yd7mOurQHaUI2J9DKT9jFPd2VgYKkR/UwKGWlOwMV1LyG/B9kIX1ibbEexpCW2lU2wT&#10;HUQGOaGYhr+qKInvLbLYtkqr384c/5TeyxRhAbZIjXVDZ2MaYbUZazNNmBlgDG4rpxa24ODKDFbm&#10;CJalOdINGG8vJ8TEBCEo0B2pKVFIS41BHv2br4czgdQNIYHe8PPk916iJCS9S1Q4kmIJGwSqYJE9&#10;lTDlRsBLjgsjRBWjrb4a85MjjKGtKC5IQyTHh0g02tMqyt3VYHakDjevDGOkI4/xLk9KovX0YAYP&#10;d6boTyJgqqUkneuzu1v0IrvU+ANc3xXJbCbQ1VDAmBrMMTOFP7+/hv/86QH+Q+StoIb/wuPejWXM&#10;TLSiIIfA2FAsrTIUVR4i/d0JhkbwZz/40O+V0qve2JzEtwTe3zhGv3+8jTc3FgiwvSiJI7SFOCE9&#10;1AW11LHi5Ah4cSwmhfkQoq2l/c93rk7hxgb7ZqwEWRGmCHC4hCh/fZQV+NOn+aAsn21BOBkbr8bO&#10;tUG0dqaiuCwEbu56iIzyQFiYG6qrMjE304ExApGokxpIfS5iu8cEu0vzxUxPASpyx3H6y4+l+sBn&#10;v/oIUYxHLrZ60gMcMxNDaKkp47LcBSl7uSJjQGlesgTs6grnYahF36R5iX+nQ6jUg47aZb6mCj93&#10;R8RFBiIxLpj9HSGtZsylx86hplUUZaG1rgoVxflS1vS87GjkZEWiqb4E3W2NqK+uQGVpPuqqStHa&#10;1EBQLkZNWS4yEsJRnJWEioJ0xgNvJMWHobu7CTW1/Hv+bU1NKXx9XaWEtcHBgfD08oA547p4Mm1k&#10;ooqYWG80t+QjIdobbjbGCPJwhK25LhzoDYKDnZGcEgxPbwv4B1ogPt4WKSmmyCowRnG1Ldq6g5GZ&#10;aQ0Pd2WCsxqM9OUge/YoNC+dRYiDOpozfVGf6Y9ktl0Ugd9Ymx7VSRbxCQaICDdFRJAxWcUeS0MZ&#10;6Crxh7+FHErjnNBWGISBqniUJXjB30oFTroEdPWTMFI6ynh0FO6ml1EU7UL49UVrrh+WerOwO12J&#10;zSmOuZI4pEZ6SmU9M2L96cGyGG9y6Rcz6SXKpVKimxM1WCP47hKAxQ37sdYcNBZHYLw9m36nCIt9&#10;RdTZVIw152KwNged4gZ9USKK2RYt5WkYbC3FSHslJuib1qc7ObdrMd5dydfL6aHKpUR3tfnC70fQ&#10;u1XTu6VI+RYyogJQmh4j5UfqrM6hp2YcofcU5R3H+Z6DdXkoFasDQh2RFOlCVnFBRmKgtO1NbAtI&#10;ivbHkdI08cYJqCBUGCqfhpnWOeQS5hrLEnixqQTDEhSkRSPU2xE2BpelZbUDrcUoSA6Q0tPvLw9Q&#10;AK7iuxdXcW9vkideiikG44XRRg6iGOmu6kBnBUZ6G3Dj6jJ+/u45buwtoq2ukGY2EgkRHqgsSKR4&#10;CXJ3k+ocipI29/eXpfI2ou5rcVo4jYU14oOdOHndkBnjg/LcOGnPWrN4elacCUeK87FPaVo+PwI1&#10;xbNQlDtJ0VFDkLe48+UEHyeKuocTgp058Wka6vMSCVRp0tO7ofpcabnOwmAZmouj0JgfjwBbM5w+&#10;cgRyfE8HbVk46yshmv9fQpgqy07nYIig6XaCxmU5GqWPcf70UcjLnuPXEzSkPvD1dJH2DZnqaFBM&#10;GZgJtMmcrFLWWE6odk7Ewow4aCnLQEmOgG9rwsAbiqLcJPR310t3DddXp6QnsjExIcjOSkVNVRnm&#10;5iYJsldx7do2FudnKPav8M+//S4lddrfXqEpmGHQ7sUCAVgArNjfevf6FQLSSwbgO9hZm5GSMYX5&#10;u7HdM/DywQ38TTzJeXoX+ztXGERiYG9jQmNmCR8vO/h42qCqNINCM4g71zelp4fZiQRZik1RVpy0&#10;3KejsQKF2WkUErGE2oCi4ofe9hLcujpDcUuW7uIHuhPanY3gaUqhItBGe1gjnSY4g8YtP94f5anB&#10;KE5g0JW+D0VLcRo6KhmgSnIg6tOmJUQiPMATIQToJsLl/uYCx9EyFkZ6UZAUQaHXRKCrmbT05MLp&#10;jyF7XmTePEYzdQoaF8/CQPkCIn2dpdqMF8+Kmo4yMNC5DDn+3Xn+rKyiAB09LTi52MOZh72dNYIC&#10;aGIjaY4pnGK5a3pMIDITgmka7WCoKU8zaEBza43t5SF8++YOXjzax/OH1/D25T38/OMrfPPhCbau&#10;zKK9sYSmSo7AlyqV2xHp9R9fm8Xd7QnsrwxhkabuYHNCytT404d7+PX7x/j27V28e3GL86YJ9oRz&#10;a10lBi0ZeJspozErBG8OhvD65hiBtBJXl0TijwncWB3FU86b14cbeLy7gLneOsT7O6CTYHVna47B&#10;aRBtpbnYXRjDKsdIAo27s6UOoml8Jztr0VWWjewwbxTQGDuZauLoR0fYfl9Bh+bUgKZQT0MRumpy&#10;UOXcsjVSZcCqxRJFr6c+CWsMguKp3pODKby6vSxlJX5CY/XX7x5S0O/gOY3n3f1pGoF1GtJlTI00&#10;IDs1hAJLwUqOkpaXi4QSzeXJqC+ORWdDFsb66tDWUMKgFY40zg0nMzUGfytMdeTi9pV+tlsDxSoK&#10;GsoXcfLoRzj+5RGcp4DqqsrDk+Ygl8Z5dqSd8FeJNpq30c4aqRxDXUki6hmEewn80UHuNP928HI0&#10;g7WhhpQVUOHM57DQvQwTbTnoKp2Gj50Owl0Jt8UxqBF7c/PD0deQjbbKDJSIp340qzHB3rhw8hjH&#10;BQGf4zouwofiGYiMtAi4u1nhi4+P/LvMmLE+WqpKsL+xKGVKz02Nw+rsGN4/u48f3j3D++f3pdUT&#10;3c0iW7W/tBQ2LTYMUX4uSAxylUqZdVdlEdrCEeAkykP4sP0iUJybiOz0CGmJlbejBftPDybqlwle&#10;LshJimJ/acDBRAPeNB0tJUm4tzOGO2zD3dkGXJ1rxuFaF2NgGUbbM9BQGsojQsrI2VKVhImBctzY&#10;GsIMY+TMUB02Zrvx5sEO/vvXl7i7OUK4jEG8qzYibNRQl+SLNrZRZ24AeoqCMFUfj4HScEzXJ2BW&#10;JBpJ80N7tj82B/Lxar8P91ZbsN6bj2kKZGduCBpTvNGTF8b38URlHCGDABzvbYQoDxOkBjsiM8xD&#10;ih2eNMqGl0/DQu0CvK30EMJrdjXWho2ROgw05GGmqwI7Y1048nAx00coDWMsjVlmKE0NjW6yjzNS&#10;CHvx7tbS0uN4QmpKqJ8EIAkRgTRxbnB3smMstICtpRksjQ1oZExgxBhhaqgLXy93ODvaw8HOFjbW&#10;FjA3M+bvtKGmpAgVhUtQviQLhQuncPH0FxLgXTxxVJpPWgqy8HO1Yt8nS3uZA9wcERXgJt2UjaCe&#10;+jNGGiqfh+Lxz6F88ite4wWYa8nBUusC7LRkYaMuC0tVWRhfPgcjxjR7QzWOTyNCqhXHgwX8HMzg&#10;ZqkHDxtDeFobwdfGDP62FoQha8n8OhprwY7A6mCsB2djY3hZmcPfjoaMRyjjXjjPJ9rLFZGEBvE1&#10;gtolvcb2iPf3YBuxfYK8OR7dCVMGNLdqsDHVhR0B10osx9ZRoPG/CFHXrzQzGqkRfogP8iAMlWGY&#10;vmFvsRdLjHebM314cHNNmuMtlbkYa69BVXbMvxMKDbfgL3/6Bv/7P//A49uHaKQ5XZ8blfbRPbm7&#10;jlv7M3j2YBN3afTXl/ow3FuF8cFGDHZWSTcHxHJNMX+dzMXqD3nEhlpjY6kdc5ONhJdiQvcFCfLF&#10;kuZ+mtWXd5fxw8urjM2bkpd5c38bT26s4yfOx1/ev8ZEX6dUQz2M1+zvbkk/FID5kVr6kzbsrfTj&#10;9u4MwbEX1gba+JQALfrZ2cIEHRXZWBmqxJWJOuxNN2B3sgabI4SnpmR0l0diub8UT/Ym8HB3gvNx&#10;kp85j/eP1vHy9hwhul9KYBfuaQZzDfazMa/FUJU+xhRxoa5SYr8fCUqP2SYi2/nNvVnpyV9vcxH6&#10;O8qxtTaCbb5+a28ac8P1mBpswL2bq0hLDIKrvQm2V8fxE+H3ldjWwTm8MtaA8pxQxiN/DHeVYpxg&#10;u7vSTWitw3RPPg6W2nBjuQs7M62E7g5J93RVZKSVTbqMv5dljnMsKBNaabgbixEW7Cc9hQ/wcUcA&#10;QSaB83ZusJ5wTPgoTiYAFqG7qRB1ZYmoYrwvyImCgsJpnDt7BsZGHLseboiKDENIkC912BsxEUGI&#10;Dgsg8ATzGqKQxbgZK56+hocgMyUO5QSevvY6TAwR4IfaMNrXzH7j165mdNVX8ZpaGce60NdSg4E2&#10;sUy6GdP9zciJp4/1s5VW4qWHO6E+l8CXF4Teyngp70VXVSIGGnMI9uVSabghHgOtBRjkuBluzkJL&#10;Ib1KYSDKkhzRWx6FqeYctBXEoT4rQnqa1FmTgf21cVy/Moeq/DSI5HDm2orSDcW28iwUiW049DxN&#10;BIJlts3OdBeeXl3EO/bra84P4YXcTdVQQ4C7u0VYXR+WwOPO3hQeXJ/HGIFgZ6kfOwsdaCgIg7+9&#10;CvwcxThRQVKMHb1bFMHdCTbmOrCx0oWhgQKcnZXR05MBT3d9KYGSyL3gYm+KIF87hAc5Iz05HAXU&#10;k8aafAx2V9GDVBNoIxERaE8/bQ1rU3UChD5SopxgZ8E+p4fPyIxjn/tw/qtIpawCHKhNHKfa9Lbq&#10;BFodpZNQkf8Cl85/BqULX0kru9Tlz9NbiPq5svTrp6Eof4a+TSSsO0MPd5Ix9ALULivwd3K4LH8J&#10;qoytGmoq0NbUYKzVh42FJdwYs5ycrGFmZgBTxiFR2tLNkRDpbAtvd2cE+nohhh4uMiwQQf7e0mtR&#10;YSGICA2Cp7jp6OYMVxcH+Pp4sD3c4OxgD1EBJJTjOD7ajzCdwLEmtDUJBXmZvM5kREaHIiw8EFHR&#10;IfCkd3B20oNvqA4i0kxh7qQEZ18tZBb7oK4zASW1YUjP8yHoeiIi2Jb8JOaxMnwZb+21lOFpRN10&#10;tYSHrTbkZY5BTvYoYsIc0EpNHalJQXmiD9ICLBHurAkXA7aryN7rbiSV4vFkfybQd5Rx7rTXJkvb&#10;PTMi7BHjY4ikQDMyTihGm/LRXpyE8nhvaWtaY4YbJpsSkBHiiEtf/oF+JgLdFZkcY+owV5WBsfI5&#10;OBqqwN/REFlxHmgqjubYjEQ2AdndhH3tZAh/G23oyx+Hs+FlBNgbSn1tZ6gIDyst6rIOglwMEe1r&#10;wq86iA+wRmGiH2E3kPGsgPCaIG1FstJRgrLMSajJnYGhuiJsDHVgZ6ILM20Vxk4DeFPH/J3NEOFj&#10;ixh/R6SE+8CN/6evIsu/l5dW7yqc/ZJ6egpHzNXP8iR04GenKZUO6axOwrW1bjy5OYPX99cwSBiJ&#10;CrCXCD4nOUR6alNGgEwlSNoYEexoLKaGmzA90kRBqmUwncMP7x/gw6v7GKQBzyYklxWloqmuAC2N&#10;RQxWsaivyMDkYDP/vh41RSkoI1CW0QhqKJ6WMsSKIHN9a17KlJrLCVWWnQB/FwteqLK0LLWcxnVx&#10;tAOHO0sUmqf477//jG/5tbWxEg3VJdhcncUYg5nI1PvswQFu7qxgZrgLvo5WOP/FR9CSOwtTGnIj&#10;9YtIIDjXF9A400znJ/mjuSwFc/2t6K2tpmkKhAtF30pbmUKiBE1ZWTaiIrwJeMXZiSgvSKMRj0ZU&#10;sCcqijIxM9ZLoKtCZbFYVhpNgMukwU1DLb82VeTSPGfymmoYSKvRUJZLQ9gp7UVtqSligG2j+NSh&#10;tjyXbZQATxdruPMQtTHLinOkPbBx0WHIz83A6OgAhob6UFSQi/q6agwxOHe110ulDfa2FvDs0Q2s&#10;LoxSsGk6R3tx/+Yuvnn9CH/64Q37Z5UBvgUpsUFYmxvGf/7lO/z91/f4z7//gP/615/wj7/9gt9/&#10;/Qbff3iBG/sbaKkrQUVhGkHOldeTilGCUVttnrTHcHu5Dw9vzuPh9UW8vL+Lb1/d4/svYmGyHZsL&#10;fVJ9UTdrfWmfWTBNVrCTMSeBMQLt9OFlrs0Br8dJYCYlUkoKcEQ8g6h40iDuOJbSmKeF0qDHhaGa&#10;7VyUEc+v6ajITUEeIbooTayvr0VfbTEqUyM4UZPRXBKPqsIoxIQ74zLB9SuaCbULMhwzDtI+p6qi&#10;DAxRvFITIgiyDJIXzyAxMkAqf1KQE89g5wsN1Uu4KHOaZvQSLsmeg6mRDuqrSyWR7GiqQiKBorQ4&#10;G718n8mRLty+toG3z+/g2/eP8fP3L/Hjt8/x+vktPHt8Tapv+PbFbfzt1w/YWRzD3EAzHlxdwMO9&#10;GTy/Poer8xyjE818vRob0x3YXuC8u7PK/lrCfbbpb988wKMbazx/G2lPzsnPjuDiyc8hajfODlRg&#10;iQZpuquQ4leNw5UB3FoZwW2ak9trEzRO3agQQkkjtT0/hM3ZASyPdmOX5zHKMZgQ6IZQmvcstst0&#10;Vx06yrKQy+/zCeqmhFaFU59B89J5Qt1nOHP0UylDnT6DriGDjDmNq9jbrMX5aqpxDiXJPlKigpnu&#10;InRWxKIwwQV5sU6ErURcX+3Fd0928ecPd/HNix1cI+i2EVADvKwQ5GNDE5OG/tYiLI03op1BOyfJ&#10;B/GhTkgKdkJamCdSwnykJ071xRmoprCmhXsijkEtxt8Jcqe/xIkv/oCzxz+Gk40estmPjZxnEzQn&#10;y7z+p7c3cWW+D+nRXqjIiUNbVba0d62pNBX9zSWIC3aX4M7DzhR+bnZSuSVljpsLhIfjbOtzJz+F&#10;Is3ZZQbLiyJuUGTMCRHiCbUdId7NRpemLwwB7hZwttRFqJcz39OXhi0AeurKOH38C9hbm9F4+RNs&#10;fQhHPjRBVVI21rWpDohM6t2NBTTSpehrLsZ4bw1mh5rRSkgtp2kR+yIt9RRoYAmjnuaID7RDbrwv&#10;KjIjCQbOsNJTIqQ6EsAtoX7pHNQUzuHCKZG06BPpOiwM1GAs9uAxTvu6UPi0L0Ln8hnY6qtwfoVh&#10;sqMEcyJ76EApNsZp9FrTCeaR6KyjaCe4ITeRcyPOD3mpwchNCoA3Yd5GX44gdJnn4Y3i1ECpxm18&#10;oK0kcrViW0aYM2I9jDFWl4rbcy0SuJaE2mGCpnBXwPB4LfbHqtBTwb+NtCIc6SHOx5gQaY4oN4KV&#10;/gW4G8vDQvUUbLTOw8lADm4G8nDVvQhfC3WEEfKSggmYUtZDBRhrqsCFwGCuI54mqsPD3hhOFLsY&#10;xs2KjATUZ6eiMTsJ1amRyAv3RlaIBw2BOeOPLgJpfhICxc1TX0QH+sCPBseScOdkZ02DZAIrHrYE&#10;QGMjfZgYGcHawgKWPJycHBEcFAgbG0uoUQ/kL5zBZblzNGlncfHcCchfPA9VRRmY6StDX/ksvDg2&#10;syL80VNVhFka67zEcLjb6NPEnSJoE4ppakX9SXETR4h8eUowSmmua9n/nUVJ6BKrhgpi2Wf+SA3i&#10;3KDBSg/1RGqIO0HTBp7mWmwnVTiL6zfRhoeptpQ52cNMB25GWvCiuQuyE3vcLaR9nVHuNogilMUT&#10;VGMZG6NcaRQ8HBDtbs/DAbGeTkj0dUW8t4v0NZnwms42SvR3QyAByJcw7MG47udiBW9nK7jZm8PR&#10;yhjW/GxjXSVYG6sjgKAunv5G+LghhXE1I84Hk30EutkupEd6I4l9MdRZh5qSDM6DWry6tYPFwSYp&#10;m+uta0v4z3/+jP/+j7/g6f3biA32JyTTEEV6Sfvd1xd6sTbfg0e31/Dd21s42J4kdNVIS/pTI90x&#10;SFAdbCnESEsBjT21ggYyK94NGfGe0j5XkZHVm30vyimF+zlJuTcOd+bw3atb+MuPz/Drd4/w9asb&#10;ePdiH9+9vo1//vQe8wMdfL8KXF3uweJwGfrqUzDYlImV0Tpsz3ZifaqV/RoAGzN9KcmXWAEhkkIl&#10;BjkwxroxLiZiY6waj3cG8HSnH1ena6V9/vOM31VpvqjPCUNzYQzWR+sJis14dmMGd7ZHsTXfLdUf&#10;ff/kGu5dpy7cWMLsSCue3t3Bu+c3qeF9mB1txeH2LH56ext3qS23dycx2FGMyYE6HF4Zw9WFHnqb&#10;QJTmRKMgM4rQO4XffnhFj3YXP75/KG3deX5nC0/vbeLxvSvY35lBd1uZVNJsa64bL24sYHemBTtT&#10;jdhfaMPtK4O4JupcijI3o+LaqS2TvRjpaUQJY7SoRpGTmYTi4nyEhxDSMlIYP6LQWpGFAYJrPD1j&#10;U3kKrhHIrl8ZQlN1KswMFeDtYY2k+AhkpSUhnHHUy80ewX6uBFVfqTJCXXkOOupL2c8ZEPs04wkm&#10;wZ4uSI+LkOrjluUmob5UjCfGl8YS1NO3dNeUoKOqGI0l9F/0YUX0aymh3siOCUJrWTYqqZFp1IFS&#10;sQ83LwFVHH+5YfZoJsz2V6egi5DdlB+FkYZs1GYGIT2Y88bLGInexkj3N0VFrD268/1RF2+Pykhr&#10;VEU6oJg+uiLCEZUxLiiPdUVTVih6y5JRmuCD5rwIDDE2ilIra4NlmGnLwWx7HtYHarDUU4nhWno9&#10;+uHK9GhU0DvnxfjBQe8SXBnDE/2t0cjxvMYYOtqahULG5DLqz0hTMaoyQhkXbBDqZoI0zoEGUSEg&#10;PxzJseKGnB1iGC/83e2k8kvOtioI8deHh5M2IqkpIfRdwd7O0oMgscxe/vQJKBEoxbYBsTRf1Ngt&#10;zkpAEv2BO71vgJc157sOtJVloKsmg8uM1cZmauwzV4R72yKEUJcebI0CXn+ivy1y4/wZjx2plxrS&#10;6s1gZ0Ifv7fUkoXc8U+goyALR3MT6KoqQ0lOBmePfo7zxz+Xtn6c/FIkuPsC58+cgK6OGvT1tHBJ&#10;/gLOnT1NfyYDmbMn+PNZqKlfgpKyLBTo7eVlz0KGHk5BQQ6Kl+ShcFFWel8VxmiFc6egSE94WfaC&#10;9Jq68gVoql2EMuO1svxFyJ3h/58+C11lRRjraUBPX1Xa9qR4+Ry/ykJW7jzOy5zF6bPHIWrEXiKM&#10;y188AR2dM/Bmm3r66SM8ljE0wQu+vhaICLOhr7RFeWkIRoZrsDjXz9g1JMU+US1BbPMw1pJHZJAV&#10;GisZ56n9Ac6WcDHVRAhhUOf8l8ggxA7W0OOW+iHYQRUtJRGoodZ6WxuSS1Shyesy1ZGHlclluDvq&#10;IDXOE/qqJ9m+MjCQO4YEd3M0JnlhuDgQj+eL8WihENcmClHA83LSkaEvN4eJqiLOfv4pTn36R5z7&#10;6mOoyJ6SPI0zPbob+1pT9gTk6Cs0zh2FjbY8ghxMUJMVj4X+ds6vAkKmtwS0QdSFGDcjlNA/FCd6&#10;IMbbnN7ADR7Ubi32k5bccZz/8ghULpxif5yHPPXy5Fef4avPPsLH9Osf/+EIPv34CI5++UcpM/SF&#10;c1/h7IkvpBsap778jN7sqNSPSheOE2YvIsLbCkeSwglxpUnYoLjcphg8OpjFkxuzmB+qotHLxvp0&#10;q1SLtbYgQTJgYqldU3UuVucGGZyikZ8VjTEC6cJMHw52F2ncb2GVRnl5fhx11UWIonEz1CcAqssg&#10;NNgZbZxwWzTat/ZWpM3xLwiZb1/exctnt9jBQ8hhUBGQdWVlCpPDouRLGQqyklCYlcyg5S3tr1yb&#10;6sa3L+7grz++we8Es2/fPGFAfoy//ukH/OOvv+Fvv/9MIPsVD29tYW6sk7DcJD2JSQjxgj8nYXlO&#10;Mg1jC0FrTMriN9LZhImeFgy0VqGzvhg9hJXuhhr0NlTyd1Vor2cAK01GFk1yTkoEuppLKR4DuLG7&#10;gHs31qXkOn/95R3+QVj5r798j7/9/A5/+eE1f36J//nbO4LiW7yhEN0XS0QPVrE5P4KtxXEsM/hv&#10;zI/hye19CtJd6Ymp2Ls6MdiOHAZbY10V+DDwiL16N65u4sVjgsD7F3j08Ja0rHhibBB93W1SMqhi&#10;Al4VAXhkoBXNDaVITwonfKYz8OdjnAK8OjeGoe4mvm+MJAgzI50Eph223wuK9hP88v0T/OW3D/gT&#10;r+O3H9/i95/4/Y/v8ZefP+CvvK6nd/ewuThIcSzHAM3vQEceBtqzsDpdg2ub3dhZ7qKQtUj7ZL59&#10;eRW/f3MHf//+IUY7Kmmixd0nFbibayDU2RSRHlbIifJHGk2Er40JXAgSnoTaOB9H6emsP41oKINn&#10;rbhRwHMV+0gr+X0jQaa5lAZf1L5NDEVmlK/092IJbHVaNAO/SN4RJO2DDCfoiNrF3jRYok6sSF7l&#10;7WIDUwKYKz8zmWAxzXFxSyxpm+vCvZ1R3LoyjKG2KkKUHwO0IifOafh6cqLbGeHCWQbWM19ClpPP&#10;0toUq+uL+D///Xf88M1rCfhvse+mxtgOG9PYWB7G4f4inj/YwcbiMEH/Crrr8pEU4kwT1Mu5VSkl&#10;yJjqLpD2WF6ZasLNTY6nKwNYo4HpIeTNDdbhzb0tPNxfgb+rBcwNVBAa4IplGoeHN5axSQgaa8rF&#10;cl8ZrozRSI03YX2oEVsTndifH8a1pXH0N5RhqJWAPDPE/hnHweYsqgtS4GymDT9bYxTEBWG8uQJD&#10;DSWoy6HpYnvqULwun/4cRqpyMNW6zCCrBDV5sQzyjwS60zDSVCbEinrGqpIZNFA+D/1LxxHrY4nZ&#10;njKsDldisDYRXRXRhNh4jDCGLA5U4XBjlEawDrV5seiqzcZwexmq8mhMCuPRVZ1Oc1+J7DjxhMea&#10;Afkig7AMjNTlYEXgCqUIR1EEU6O8aFLd4OukDxdLDSlxQTLPuZKAujjUhId7C9ia7sXSYAuWhlvQ&#10;VJJC+LPApZN/QJiXHcpzE6TyQ6VZsXBgG4gyYpaGmrAy1oX6ZXlcunAWepqqUKDACdFUYLA8d+Ir&#10;yBNqHQ21YaLM8USzLsox+DmZ0QS7wN+NBt5ME4mB9qjPC5dWFEy0V6I6JwU99ZWYGehEe20eVqba&#10;cWN9CNeWuzHWVoDOqlTU0ZCMdxWhrykbVbkRKM0IQwHHb6QnTYWjBaL4NdTFBJ6WWrDj/DGmqQjz&#10;cYaDuT6F+CQUZSmgFHGFcyel7Q0qZ8/AXFcDxjoq8OT5JUaJJ+1q8HPQgbuZCkwvn4bGmc+ge/E0&#10;QVwXaRGeiPe3QaS3GXwdtGBvIvZBHoOh9mmaE5qA81/w/b+ksH8l1Z+0EXfsCVsmBHk12aMwo5gJ&#10;AFOVP0dTY4BUGqboYCfYGinA2UgRaf52yAu2R5SdJpzVz8Pm8nH4mhJIDWUIQxooTvGhuClC/fzn&#10;sCe8hrhqIcLLSIJlM8K3hsJ5aF2Wk/ZmiYQol3nNQsQu8XovnT/B+XkODqIkHOFJZFzX43w35Dlp&#10;Kp2BFaFOlEWy5RhO8HZCmYiHooxEYhAh2JWQHoyoYG/YmBvCStzFN9KFmbEBwdQKDva2cHSw+/cS&#10;YRcn+Pn6ICAgAHa2trC0tISqmiouX1aAHGFVSeGC9CRB9eIp6aaot60hYr0dEeRoQkNpjuRQVwlu&#10;cgml492EtftXpRuzyheO8ry1ONZO4/Sxj6GncQnKHG+yZ45DjderfkkGOpdlYEqD5UmAiyEYZUUE&#10;oCQ5GqUpjInpsSjhNRWL66ERzQhz4jzOpkHOwlhjIU1PPloLklCXHkkYjkAFr7eJ86QqJRR1aWFo&#10;JMyVcz4VRXijgu9TmhCCYnHEB6MoLhgljK9FjA9Z/H2OgNAwT4S7mhOWL7OvRJkaLWgpnoS2koyU&#10;H0L5ojCBspLZUJAVNZZpTj7/A45/9gckRPL606OgrngCnvZGHEMiD4MxgthODVW52Fsbw3RvLYqS&#10;AzFA8Pz1+0f4j399j19+fouNlWnCUTO1LBkudgZS1mgPju2YUA/UlWWir61USmA01lMqZW7tb8mi&#10;XylHdXYgmotjMd1Vijg/M3jaqGCc8WlvZQhjvTXISgiC9uVT8HHmeHM0krLElmfHY4Le48W9ffzt&#10;l2f4/t1V/PjmOn5/+xhvDrexOVZLyCzCm5vjeH5tHDcE0A7VMv6Eo7cxizo+T+Dc5GcMoiwrCuG+&#10;TpyHFrAx1oCLlRb9hz0GGzMw1pJBQIpDEc1uZrAF1vpK8HR3CL+83MRf31/Dv76/g5+e7+K75zuE&#10;yxXcuTaL4d5K9LSUoLWuENnUv+KcJBRlx9KLZRIQg6RkL1uTPCZq8Gi7D28Pp/C/vzzEGo3z2mgT&#10;Hl+dJ9iXIsDFUtqL2d/ZgMmhLvqNIRxsLePd07t4eHgFzzg+nz+8jlv7G1iZGUR0gAvnKNsmIwir&#10;YzXYmKzDwlAZrs53YW2kESOt+VgS4L3Ui3sHy5IvEnvtjA31EB7mhzx6rYhAT2lPXnFurHQTQuzj&#10;rM5PxDC9VV1lBiJC3BHoSxhNjkFhfjJSkkLh42FDgHXG8swADnbmMT3aJmXIFfvxTbWVYG2giWB3&#10;B9TkZ2Ciq4kw3YWeOsbVykx0lKdhmHNAjGFfglmwoxnifO2RFeWN2tw45DNOpQS5IZVHGA18lKsl&#10;+8ENaQHOSPC0RjQ9SpQT5y/HWxS/j3A0RBhjkigL0pQRiJ78CAwUR6GX8b6dP7dn+mCwIBijReEY&#10;L4rCdEUCFupSMF4Whe4cf3Tncu6XRfO1ZEzwtf68IExWxWCqhhDA8TpUnojaBH8U0d/mBHsi2NYI&#10;VhqyMFQ4CRPFU3DRu4woF1PkRLigtyIJs52F6CyNRaSLEeI8LVGfGYacMDsUJjijNj8EDSVx1JZY&#10;eNppo5DzPy85mDFVj9rpISX/qS2KRUKoA3wcjGDB+O3I+FlfnIOxrkaUZSchKzES9ZW5qCnNRAnH&#10;mRgvvvQg/tTSsCAnjA/VozRfJFQKpi+PgRthy8XJkH71EmSOfgTls58g0ssEmRFO9Hc6iPKyRbQo&#10;GedngyDG/QjG+bwYG6SFWcLV4jK1x4LxOJ4+xwW2xnoI8mA8Y+zJp6cTD3eKc1MYP+KlXC2P7t/A&#10;wf4WZqZGkJuVAkszfVhbGkkZ+08e/Qwyp48hKSZEikGiLIz8hfO4cPoUwfQYlM8dh5GagrRiRIux&#10;VUtFBpqq56GmfAYGWnLSjfWq4hhMDtZIdYtrGF8y08IRTIh0d9GAm7M2nOzFXkxeL2OGKHtnbaoM&#10;Z2t1BHgYINjHGMlxBDZXA45fE6THe8PPxYAeVBejXWWoLUtDSQH7uiSBfJGNjHhfeLHd/NxNGdOM&#10;GCd9pBvgwe6OKEgNQJSvCcoT/bDRX4ruMiaw1W8AAP/0SURBVD/sTheiMM4Bdroy0Ob1KZw4AZVz&#10;56CtIJ5MylIzzhJg/RHmawNrQwW4Uvv7ajNwZaQO3QXh6Mr1w2xDFCqiTRFucwktOYEIsNGABzXd&#10;yVxXumF/9ugfpFUVQs/kT34urSpxMtWXMgwPtYmM3GQect4D8tt9Hl8/uYk/ff0Y7x9fx4dH+/hw&#10;dw2rg1XIDrdFHLU81EkXPlbqSAywI5hfhqX2BcYgtg89nImOHGRO0Vef/ky6kaBH3+LhYQ8belMF&#10;ejMV9ou+niy19ii/yrOftWGgo4hAjiUrE1W2txWsjZRwZLS/ES8eHRBmXuHZ3V28frCHV3ev4MG1&#10;RQbjAQy1FGGwqQjDrWXorMmlEFdLe9ye3d3GIS9oe2UU+1dmsEXTLDLKvn50HTPDHWisLUKEeNJh&#10;oSOV12moLcT9O9t4zs96xQt/8/gQ75/dkeDtu2+e4vnTG9I+mG/eP8S713cJot/gV4Lgyye38Pb5&#10;PZr3MQ6uNgbZHfzlp1f45esn+Ibw++2bh/j125f47bvX+Onrl/jbnwiRPP7E//3Td8/x+uFVrM/0&#10;SEuSBeDszA9IdTr/QYH8n7/9hJ+/fo6fPjzh8Rj//NNb/OP3d3jJcxRJbzYXBhiY5/Hq0SbPU+yH&#10;2MeDmyt4fGsdN3amcXVtFA9urODq6qiUUff1g6v4/tUd/PD2HoVwB68e7uD7t+I6r0mHSC7x6NYG&#10;Xj++RvDdk5Y/jVBQdwj1D25u49qVBQx3N2Jxsh9XN+ewOjuMtlohXKXSnpGOxkpCaR5yshKlGwQ1&#10;lYWoKstHR0sNZsf70FxXjAwOtsToAGSnRsGFg8HJ2lgqGyIyp1mb6MDZxhC2ptpwtNST7qyJ2mwz&#10;o+08l2rc3FvCj2yHv7Btfv32hdQ2P7Jtfv76KX5lH337gv32cJfQOoH1+R6CcD3BlULGoNrfmofO&#10;+kyMdudjaiAfs0O5bOtqNJdEwkpXHubasrClAXKgGbfTU4YDD19rA3hZ6BFg9Qi03rDXU4Gm7HEY&#10;K1/g72nE+bqZqjwcjNSRzABfmBSBkrRY9FQXYqCR7VKRiabidLQUZqEuKw1V6UmE3gTkJIQxYFNA&#10;2Ra5FDKxXC8myAvxYf6IDvJkcDchiKgQsjKxM9GMfopOVYoXCqKdEELB6hdZp2sKYKhBkCOsnT/5&#10;BT77gyghdZTjuAxfE1qfUvR3tldw/eoG9raWMDnchRwCt1gK9/DWGp7fv4IdGiZRLugVx5MolJ8c&#10;6oKh9mJ01mVggO0l9hjND1QT4tKwPtkmlTMQd9BFwfmN6R6sTfWhOCNeyohdU5ZOQe/C/lq/BIsb&#10;DLS3Frpxb2NQWpL24sYSXt/axAHH7VhHPWoLGYDjQtkPYj/jglSKISXaj6Ciwbb0QrvYh95dj2EC&#10;rIBZsQzEUIkB8dIpQooczGn+jQmy5pqKhBxXmKor4tQnRyB77FNpf6yVkZZ0WBtowZLgp0/gcOI8&#10;byKUNuRFSinnO8pjpSRI410F6G/OookTSyedIUPT7k6z31iWgY7qLPTUZmGNEF6ZHQlfmlyxdNae&#10;kBXi74xI9pejmSHcrU0QJOomOxggJcoNNYWxaClPwQznzzRjktgaMMwx0V+bj8bcJDTSDPnyM9Rk&#10;voCOwhkG+gsEby04WZpAiTCkLn+awKdCEy4LBwsjQpoyjLXUOVdsYG6oC111JQkGTbRUCPVfwZVC&#10;nxHug+bCFAQ4GMNKRw2mHB86l07AkYE0I9QezTQnVSl+KIzxQk64h7RCID3cnQJuhZxYmqZQG3RV&#10;JdFUNhPs69FQGIcgV0OKuB58aDLcLLTh78Dr5Hx10teCPsFA9yIDuaIs9AhzphqquEQxFuWrTrAv&#10;znzxCUy1GMw9XRDs4YYgNw/4Ojsjyt8L4T6ONCkGsNCQgZnSaWie/BhqX/wBpudPQl/mJMzULiHc&#10;3YxiSBg8+SmUTn4mZdJWIrTK8+uZzz+GIsVfJOoR7SNqKYcHeCApMhCxwT5SLcYIqQxLEGxMDWFi&#10;IMq86MPH1QbtNJPdtTk0jJEIddSCI6HYz1JJymKcGugorbrIj/NFP4Fre7qN4yQRy4PV2OBc7KnL&#10;lgCzqbIAteWFHAM+jF2G0FW5DD1VRVizXaTlsIYacDLWZGzQgIGyrLTnyJYxzsHCGDoqBGsCpoac&#10;aDfCIaFXkX2orXCaY0kLwV42NBg0SRmxjJMxiI8JQnioH3w8XWErMgrz8PPxonFxkjL9ysnK4MzJ&#10;Y1J5LlH4XebcaRz78nOcO3OU0Mn3pSESTyajvO04/hNx/8oknu6LbK+beEbNe8N4f7A1gaWJFtzY&#10;HEZykL20NDgt1I3zwJhtqw0/mnYVCvfZU1/gAt/3/PEvIH/qmJSQ7uLxj2GsclG65otffQz5o59A&#10;4finUDzxJVTEnnWZL2GudgGOBsrwttRFpLsdvBnnHfRFjNWVsoyHEfxCHMwQbG+MAAtNZAfaYLo+&#10;Dck05sEE7jieeyyPMDcaVcKqt5Uu3M012dZKbGdVQivHgaEy4gIcpIQ8bdXpBEADKY+GtKSY7aRy&#10;SQ5y58/gorT/9wyUFS9AkVA70NtJrSqCI8FVgNPh7gZ21+bQ3VaO2oo0FKQFSgk9sqI9sL86RP1+&#10;iT/96RU+fH0fd0UZvWvL2N+awfL8IKapjSOD7agoyUQs52MEz6elKo2AWoxoP2O0lIZjf7EJq6Pl&#10;qC8MQxjNZRTN5WhbHpYJYcPiyddgGdqrk6Ap/wkCaThrcsMQ7KAJU+Wz0Dh/Al7WZsgj2GfFedN4&#10;2yM7wgebw/W4OlVCkM3Fh3tL+NcPD/D3b+/j3cNt3N+fwTcEztcPVnD36iieHc5gd7ED0wNNhMwS&#10;pCeEU+frcGVpALtLfRhsziVsxaO5IAxdZTGY6yzAZEc+bm+PYnW8Rbrx++xwi+OlC/XlGaguTUFV&#10;aSoqS9LRUFOEHsb3vOwEwqIy1BWOIY9G98HWONYHKjHZkIDrk2X429NF/O8319DKz4hjH4+1FWF/&#10;eRDzhN2O+kJcJxi+eXqI9oYymmd/aQ9hT3OVdKO7vb4CQ13N6G6u5lwuRoCbOTTkjyI73oveUCx1&#10;7sXqcDUW+suxxjZdGa/B1nwb9teHcOdgCe9f3MaH1/fo97awvjqGuqo8ZBC8fQmlIsFZZlIsx449&#10;zp8hpNGTBAR6IILAG+zvBht6AlNTxj7GZgMdVcKAM5xszAgcF3GK8U7pwgXEh4YigvMz0MkCmdT5&#10;5oJUKXlOsK0OIggMZbFeqE0JRHawC/IjvKnrvjTUVgi005VWgoUTUH3MteBprMavmnDSuQQTxnGj&#10;i0fhoCkLN30l+JppwI9/4yK2lcifgN7ZT+GoKgNvPUVEmKsj1FQFAWJZqIEiAowvIcZeHXEOWogj&#10;OMY76vJnDfiK5D6msoiwVUaKmy6Kgq1RQtjM8DREqLkKUt0NUBxmj/IIZ6R7mCHUTB0hZprw5nll&#10;hLojxoNA7WaFQXqRqzN96CacV6YFoaciFe3FiciP8YavlSb8rZVRm+mNiiwXwpGoKuKLhvxI5MZ4&#10;YqC5gBqbCVOVc1IeGzHPkqjDsQRKkV0+0ssa7ZVZOFidxH///jX+3//8Cf/67RvGrJvYnB/mvGrA&#10;Av1hX0spygnALYzZE0O1mGMs62svxeJ4K/W3HL21woslYLKnAtcZ4xbpDSM8jRnbE3Aw34nDhV5k&#10;8XMjRIIwB2VEeqijJs+D8zCcwOqGUG9LFGfGoIk+Z3OGnoVx4NW9bfyfv3yN+wcr0s2V3358g3/+&#10;9Sf8+N0bPH98G71dTbA2N4CWxmXpqZ2meKoqf5bzXqzWC4aBkgyUqHeOZjrIig1CqKslvG0NEOhm&#10;C7kzBLVLZ2BprAF9bQW42BvSv4WguiyKXpjaVRyLlFgfDHZVo5E+s6oojt47Ho3i5lNuAAZ7i7A4&#10;3cy/LcTUYCkGWhIxO5DBeVCBm1ut2Fuq4XyrQ3NRECrTA9FZninVIPaw1Ye+yql/3+i11qQXV4Gj&#10;hQosDS7yd6qEe29EOmljpiUOXx+2493NLhTFW8PD/DSqc1zRTJiN9teHpa4cjKhzSmdPwsZQFR42&#10;mihJDUVunA9MVM/CkHAud+ITpIS5YGmwFp2lcYh004G/jQKS/Dj+TdQQ6iCqDKgjPsAKpVmB7ONs&#10;LIzVYqyLPqo+B50VGewnc+REe6G7JhUbU/V4zdj3p685vx/v4d3jq/jmBeH1+YG0YuUmvW5lTgxs&#10;CZ4mKkfpk9R57f70YhHUJGPE+ligtTgGrWURjK/2jC3RaKFPrCiMRGl+FPw8ySmc+76eJgjwNkVy&#10;vB0Gu1NQXxHCdpKHhqLYriUDS/otP84XJxttOLM/j0wyqIkahz+8f4z1hVHUlWVJWX731icovFNY&#10;m+tlcCvBxpwofzKMB9dX/68oz2J5uk96Ijs51MoBP8qLWKBAtGGyr5G/68KSSMg01IL+jhr8TCj6&#10;7v0Taenlswf7eP3kOmHpFV4/O8ANisDVrTHsbo5gd2MEVwjPG4v90v/furqIb1/dxW/fPsN37x7g&#10;uw8PGSDv4vsPj/DXX97gP/78nfTk87fvXhAar+PG7iLFQjzl7EMjBaAqNxb5iQHI4YQeIiSI+kMP&#10;dmfw69s7hLJbuHdtDc/uEdwfH+DDy9v4669veY6HhPQdqYN+fH2I715ex7tHu/j2+f/9+cUBvibQ&#10;fniyh5d3N3F7Zwo7PN/3j67i5/f3pLqQGwt9uHttCbsM4v3tFdIy3L7WCiyMd+HqxhSDvagfOSUl&#10;8Hl6bwvvRDbl2zsSuM6KYsEDLagsTEVzNaFwsBVzo13sl3J0NpaxYxsw0FWPcYp5R0MF+ywP+Zlx&#10;yE2LZJDJZ3D59x7k1roidDVXIsTPHWb6GhR8DzhaGUKLxsiSRlDUBLYx4kQy0eTParCnmRI128b7&#10;Gwle+wTZx9Lxy9cP8YrQvcP+v85zP2Qbi/Hy6PamBLQC5od4bQI+shM8CSehyE+25qS1x3hrKhoK&#10;oqB6/lMGmKPQVjxNY3keZuoXYaJ8Dq4MIgXxofCzN4M9z8GWcOtsqA43Ey0JZG10lGikVGGmoQR1&#10;2VOw1FZCiEitb2cmldtpK8tGfW6K9NS2pzIfI42l6K3MRWtROqrYJhWZCajLy2Bgy0FhcgyDWSjN&#10;jpNkzIoSfZET6UJzp0OTrQZ3QwWE2OoiI8RF2nN36tMjkDv9hVQ+woNw01ZbgZWZEQz3Nkn7buam&#10;enGwuyytGGgiWIsl8uImx51rMwTZRX6dk5Z8zY508JxtEe5tD3eRUCTSA+GBDhRjd45NGi1Pe7iY&#10;68KJoBAb7Mnf+8HGTBtG2qoIp7DPcTzsLROIOS+eHcwQWsfxiPPl1sogbq4NSuP5/tV5SXBEljix&#10;P7OpqgQ3d9c5BrdwnZDdUlUAXydzBo8wilYO+uqLpM31xexvKy15nDhyBOoXjjHwn4cB+8eAxlzc&#10;TNAj7JnwqzWh1pFjRvbLj9kuH0FDQRa2ZnqwMzNgQNaBFX9npH4JWlKadX3cujKBh9fmMT/SgC7p&#10;rqMnNJSPQ03xDGzNjRDk44EQwrG9sXj6Zou+hjzkJQTAzUofAQQkHX6mvuoFOHAc+NL4eBM+Ax2t&#10;CGxiX44NISeLczsOgw1FNIajqMhLhouFPvRonA15DSKDnh9hMCvWH/2cN9MDHTyXfmwvTUhPwjz5&#10;e7FXLzchFBk0cYVJkVIGWrG/ujAlCtUE4YRgV3jZ6KCQ53Uw34tHu5O4tzGMwboM9NLEj9MgDFRl&#10;oY8wvdJfgmszDTicb8Xd1R7sU+B6KhMR4qzHtpMhTJ6Fi7ESx7UaQggVHhY6cBalxjj+xQ0DU01F&#10;6F++AKVzX0GJwKUlewxxgW5ICvcljJ0gWFgQRiwRYK2DBAp+gq8tgp3NEUJBjvBhO5rqcz7rE3Qv&#10;wYUwE06BKgh3RlUiTRyNi9gT008jvDvcgrsrozhcZZydbEZjXhQNkyuKE0Mx3FiOK7MD2GJM728o&#10;R0tZAUWzAMkRAfBxEUvS/ODOPtBQEnWnv4Sy3BnYGOtK2XRHelqwvTKDkc46VOTESmb8w8M1/P7u&#10;Gt7eWcTNFZp3CmNlWijaS8X2jSj0VKfh5uoAbiz34xrb99WNZfzEmPvD8xv49d19/PDmHiFwBw8P&#10;NlCbl4JoLzsk+DkgysMSQfZG8LXUI2jpIjc+Qtr79vrRHfz6zTsUZqbi7FefQ1dVBSb6OrA00YeN&#10;uT5NvwZjH40NwV3+7Be4LHOMAHoBFhy7OWkJ6GlrQEdTLYZ62tHb3ojk2DDYWxoR0vXg6WQLUwNt&#10;HCe86mrSgCbGoLGWMEQIGOtpxNPr63h5YwOvbm/g53eH+OcvL/E/f/6GunEdTw83cHW5D4uDFRhr&#10;zURHSRQyg+1gqc4xTviMDfVCXkaiVAJN8/I5xIV4oKMmH1U5iZwToRyn7nA0FbB+DjJfHoHCyc9x&#10;6fhnhPNjHC8E6WOfwkDlEuOvF7rqqrA4OoQSvl+Ylz1j5lEC/B+hJXcSOnJnoU/jpnrqD5gl1P3v&#10;9wdIDrTm+33KMagg1a00UOH84bzTIvCryh6Xksf0tVRyDpdKSzkXJ3upQQXUlkwM07CW5ydItXRN&#10;dNRw6fxpKBJetdUYB9QVCLEXoa6miN2dNbQ0l6M4Lwn32JffvX6E//OPn6iBi/QWuRhsK0BdQQxj&#10;Uh6+fXYD//rLB/ztb1/j+csbeEyz9Pj+Hu7c2MTB1RWsrk1ghoZ+ZqoH02PthK5KjHSVY5zGK5Sg&#10;EOSohqb8YAzUxmOqOwt1+QHYnKzlWK/HXF8JpnsIjD256G1IgaulKozZ/jlxAUgKdkBGuAf8CFH6&#10;1Bkdjg/NE59B49hH0Dl1BCHW8ljrS0dJoiPaa9Lw6PoCfcAuTd0y7u2NMf5OYH2qGQfrg3h1f5V6&#10;uSYltbt+ZUGq3Spubh7szOBgexqPb6/jpze36SEOOL/SCNHxWKYvmKKmVBRloDQvleaZMEmI7G6v&#10;R1d7Hb+vwuzUAIb6W5EYF4LAAGeCfBKBM4e63Mv51Y8nW4N4stmB35/M4r/fbeD/+e4admeaOI5C&#10;qX8xuLY2hOe31zg+7+DHN3eklVWiRE+Au41U8lCUAfSg0S/iuGujjlaWpCElPpB+oxo1BOnaonjc&#10;vjKMH55u49pCB4qSPAnkWXhwbQpzhJbZ0QZsEtLFzVaRhVl4wOs7s3hGX9bb2QgrCyNckruAizKn&#10;YGGiC7v/W/5G7bIc55SCtIRV9vxxKMqdo5k1pKl1kZI9WRlSA1ysOS98UJiagPykBAS7OMCO3sDH&#10;XAfRzmaIdTSSQLAszAntBL3qGA+keJohxtkYUc7UDsbNQCsdhBJWQuwM4UuvE2JnhAhHE8KvPiKd&#10;TRHjaib9rXjqGWSjR5NvBH/+j4+FFrwE1HIOBhEy/Y1U4KklBx89JXgQgD31LvK4ADftC/AxVIGv&#10;kRq8GIM99BXgYXAZ3mLrCeHXjf7C01gFrroKsFeXg6XSOZgwtnsQmmP5uY7q5+Ggdg62GhdgpSkH&#10;K8Zyd1NdZEcHEjRcEM64lxntTV8VSS8TirRIAg/jYYCzDj3SBZhqn5L2nbZWJGGPfTDeVoxdjo26&#10;ogRpBUq0jxnBQhue9Drj7YXo4Tje4Nz4/etrPO5Idc2n+hrYxgTgxBBpaX6JgOb6TCnXTVyoA9IT&#10;/NBAqBvqqsGIKGnZWYmd6Q7MdJZgaaACe3NtuLHSg1vr/Tx68OLGOPZm67EzXo/WwmiCWJi0AilX&#10;ZFzPDUZPYxK9eiX5oRGPbkzi8cEUtiabMNqUg96aDDy7uSTt6RbJEgUzXNtexBD9V0ZKJMeHPfQ0&#10;lRAq6v8mR6GyOJ5+zw/5ETYYrU3BSG06hnjufXVpWBmtR31eLNIjPVGUEYHkaD9pJUNrYxF6OqvQ&#10;3VGNdnKPj6s5NeI0RO6fxAgP3CF/fHh6U1puvzDWhMWpRhxeG8PhwThmJ+rJLSOYn2hETWEQ53IQ&#10;2ipC0VkZzjnthRg/Per7edjqn4ermQosNC9JnspK7xKcLNQ5z8KRneaD5to4xtZY+rIw7E5V4O5y&#10;A359NIkHa4xtDYH0D59D5ewRet8TMNb8gpr1BYFXE3FBLvCx14W3vRLjX46Uq8PJkGB7+nNJE87Q&#10;v6rR00X5WHGuetPvhfMzCOHJPuiuzpGqhHhakQsIjSkhluirjcVcTzYmW5LQXx6O4aoYlMY4oC7D&#10;C7Xp7riz3obnN4fIO4w3VwZxY2uCfDZP3hpEYUYsTLQV4EjfGuBighBXfcZUS7Z5EK4QfgfYD/72&#10;mogmnJpqkAGUPqYf1sJ4bzavPR5x4ebobk1hDCwmO9Xj0a0hHGw2YmuxDJPdaeQ3B2RHeSDOz47t&#10;eQn+LvpIpHcvyAzHke7mHMwO1+H53XUG320sjrdLECvKv9yh+O5uzWBhlgI8KxIFTWJmvIfBLRPl&#10;DLbDA20cBBXshFIMMkh1NVUhKSIIXg5myCI43tmfZxCbkZ5E/f3XD/jw6p50/OlHAufTfTy5v4lH&#10;FIEHN2coaBPY3+gjLLdifriKwpYnidtIVylu0BC/eriNx/e2cef2Fm7dXMcdHmsLQ4S+fg7wBrTX&#10;5kt3cWIDHBFBkxvmZQV3sdGYnST2/PpYq9Ko+aA2KxTzfZUSEPwk9r083GVAv4v/+vO3NEAvKM7F&#10;GOioxf39Vfzpw2O8o4Bep+m7Mt3NCd+BXcLpPv93baKVxmRA+nlnoRdbCz14S9AVx7XNcdzgda/O&#10;9KKmmBNoZoCdvYp71zfx/B5N3dNb+PnDU/z89TO+viItwVmY7MTqHAVguhfTw22Yp6jNjLSjp4UC&#10;TZO0vTSGpYkerBCcVqb5d6JGXl8TDfwk7h+sse2mMT8mYIpQV5FBAKbANRZjhDDsQMPu4WyN3fV5&#10;7PCIDPKSShxpKV+UygU50agJA2xDYBD1zEwYmIPYfk2VGdhfH2M/LkjJCXYXRyiYo9KNitaaAgog&#10;gYKBVQRSkam0tSKbbdHHCVWIlAgLFKU6Y2euAS9uzmJjpoPjI5cgbUfgEYb9FLQvfgUvK104EF7F&#10;Ez87I3V42hrCgyAjzKkTAUc8fRAZOm0N1GGpS/GwNaX5MIaxqgJBWBHW2uowV7tIyNFCaqATCqII&#10;cNnR6ClJR29JLnpKOS5y0lBOgG0ryWZwSUIVg1d9QQLSw92QR1HIjfJBgC3bgJPQw0iJoqbNgBAj&#10;3RGfH2mUYFSUbXrKQLazPMb+7JVuSgx112JK3LQRNxnY9o8P1/Hw5jJe3N/Ak9urePlwBz++f0Bx&#10;75KW7IhzF0/CvWkUbCmiDjQO0QGeqMzLhKuVuZS9VtTgEktiZM6cQJCvG+b5v0+ur+Frzs23fO8H&#10;nAsig/Msg/riaCumOfYr8xLgTAMS7OOM2rIc7G0uSIm6Dq4sYXNhAosT/bi6Ok3zVYRKXn83AVaU&#10;3smM8Ze+DnKMiaXaAmIVT30GvUtnYXjpHAwVzsCY0GkgfxLmyufhzQAV4mgmQdaXhF6xZNBQRxm2&#10;ljqwNtWEpaEaTGksdBQpxgT/mYF2fP/6ASpyk6Ulpzqqp1FXliLt38pPCiekuUPjwmmc/lgEaCW4&#10;8BpEdmGRHMmTxiFQJI0wv4xsT1PE2uvBz1KbBluW12qIrARRVD8JaRG+yE+PRX9XI9wIraKOsSgZ&#10;JZLFLIy0STde7u2vsN8mGHQX0VFXhEACoTsBKD8hBHW5CShNCkFVeiTqCV9V6RGEjDTUZkYhwE4H&#10;+bEeuLnUhdWBcmyOVOLJ9jDubxC8Frrw48Mt3CMM3loYxOOdSTzfn8G72wu4vdbFowPXl9qwPFSJ&#10;ykwajnB31NDEFxCWI30dpSVT/q528LSzgI7SRWnpjriL7EjIFUvBhtuysL3QxjG3gjLGLFMVAoWl&#10;AsJtlZATYIjljhxkBFnR7JynubFCWpQnD2eKdhamGnKw3FqAhzzv59sDuDJWhY6KWIqXF8XMF7lx&#10;vsiK8UZKmCO2aHJf3ZmleRjD109X8efvD/Gv35/iLz89wdfPD9l2a1ie6ENDeR5MdFWhRIPpZmeG&#10;9NhQxqV67C0N4wnh85kYm3vT2J3vxHRvGTamWvn6AoH0AL++uYV/ffcI//z2Ln57vYdfXm7hybUJ&#10;vCbcvru7hPd3lvCMEPCaZvjl/iT2Z1rw9tYifn19gMUhkRk/HQMNuUgLdaaQuWOkuZCvNzIGd+I6&#10;497bJ4dSQiwx1m9szUtlqkQysks0yyoKstAhUNma6TK2KTDeKSGA4N/fWofOukrkJESjo7YCVxan&#10;qT2jPEZwe28FOTRxMf4OaCpJRUNxKsqzEmjiM6SnVXcYb//rr9/hv/72Ld49u447O3M0SS1Y6KvB&#10;6kgDDq8M4fXdDWxNdWFzrA0LBK25ziIahEKUZ/jCWl8Ol059KWVPPnlKlP75Iz7muJU5/hXNjQGS&#10;I7wl0yayn7ZXFaC2IJMGKY+GsRY1BemozE7m+SRKZYHcGE9ykyPYP9nStpmWmkIp2WF3QzmuzA+w&#10;7dLgQ8NjqnoOlhryUDxK88C59M2NUTxYqaceBuHi0U8hd/xzKMmchAKhWJUwIZZnaynLoZox9Nru&#10;GjZWGMOXp3H/cFuKezmpQVJpmu2lIbZlBfJSo2HBGH354gmcF8mslOVx6SINnJUxdq/MY5Pz5A7B&#10;b3WWgNNXhyX6DJGlWCSPFOUVsmO9cbA8in/98lbKz/D998/wQdw8fXGIxw/2ccA+WaYGTs/2YGy8&#10;DcPs/8Fe+gQCbEddNvXHEU5G1C0nbfjzeutyQnB1thoTHamozPCW9uj31SZL2zcGGtMkqEsJ84S6&#10;nAxOfv4JLvOatRi3zJXPwFXzDMIN5RFNQxhjcgnhpjIYLI9ALfvOQvMs3B30pMy/7TWphE8CMser&#10;yMdQkORPAAiRyozZW2ggPswNWbEBjPFO1Fxn2BOI4iJ90dFShYLsJPh4OsDaXB+N1aVYmZ+QynwN&#10;9LViarwPo0NdGBvu5TV2oqWBEFlejMzUWDhRpy7JHkcLtf2///kN/uMvbzhn7+Ov39zGMxrrPZrg&#10;nx5O4v/z6018fVdkWe7H01tLuL3LuXVvE28eELypJXf35jEz2MSx5kNDTD3VUoKWhhy8PG2lZHRJ&#10;Cf6YmmjDCg1qFn/WJ1R5EPpq85PxaHdRSkw40VWEgaY8+rUmTPTWYmKwDodXZ/Dy0Q52VoelDNTT&#10;w60E83TpJk2YrwcyEiMw2COSfC7h29f3OQbYn7zuSYJJY0UOIcJKqiWanxaLCH9XRPi5IEVsPYry&#10;IxQ4E16tEOnphIxwf/gJLaWOphLEM8QTc18rZHmbIYN6kSqMuac5sugHCwl7mYEuyApy4/c+yA0n&#10;YLhbIcLZHOHOFojxtEG8j52UqyNAwKvYCuBkwven5tjow9tCDy6EU0f6IictWXiJcWauBG+aaXcB&#10;s+IrAdaeAGpx6QwsGCPN5fiVmmchLwOzi+egf+EU9MUYE8lsqO06509Bj9qndvIrKB/7DKonP8Nl&#10;zk2Ns58ypl+Eixk1lfHWWEMRDqY6yIgNRhU9XRhNfCC9WV5aJI2/N9szSGrnkS5xoyENQT4u8LQx&#10;xlx3A5r592NdlfAg6LhbqxMcXZAb44L53nJsTzdhsiOPnpbQtNONhpJQ+i8F+DtrIcLXEHkprtRt&#10;H/qDAPqDZKyMl6Ongf2YFCCVSjRWv4gof2eO9whM9lRjebRBKsNSluKPvCg3wlcWfnq6iZeHk7h9&#10;hZ6VEDspagVPtODd02v4jz+9w4NrK9hdHsTeSjfPP49+oRQzvcWYYqycFtUqBqr4cxlhN4yxOo1+&#10;ZlTKvTNF3xPoYwN1heOIDnRFUWY8xgeaqEdFmGhNxjBhcG+oBFVxzphtI3ATknJjxXJmCxQke6Cz&#10;kZqfF4D0ZE+0t+Xj+sECDvaXUVmWDQdrE8JREIoY71NifXGTPv7rZ3u4uT0qzaG99RH0tBZJe4m9&#10;nPXZB67wdTVFkKcFHM1Voat4Guc++whKZ76CHoHV2VoHSYSvzHhP5CWIBEdB7B9NGBHkIoPMUVsR&#10;iNrKAORkOKKrJY6Q3oAHt9rJWmVIizFHcZoDYnw1kRJqibx4D8KhKez1xVYZsXVFg9Dug76GRLSX&#10;xUpPOnPJONHBdv/3aaYFfJyM+XdasNU9K5WGnO4pof/LwEBbEeJCHKFz6Rj5yIDe2QFZIbZI89VH&#10;vIsiMn1UkR+gjRS3y6hNtEBvkSdSvJSRFqhFII1Gf1My9TAaLvRpEZw7/i6mSA51h6XWJWkbTXlm&#10;IApS3NDXmMIx4s35XUpW6eZ4LEYY56i/i660xSPAVRPVxUHoboklz5XgYKsOvS1RqCvylXJ01OQG&#10;o7koBOPtqRhtTsNgQwZaSsTnp6CvLRVzU+U4IjKLTnVk4+pcPW6tdGBttB5VNMW56XGYmR7G9Wub&#10;koDsXZnB9Gg7G3kBhzQ2+xvzWKHoX1mdRVFeBox11BDi7Y6m8jJE+bHDUsMJr7u4e7CIN0+u4sbu&#10;DK5vz+AxQeD1k308pdHfI83vbvbi9jUOkKujONjopTGpw8JgOYUmA42lMZijibm2MYJ1wtGzhwTK&#10;/SWCdCdEndU2inxVcTI/1xqmmjIwokm205OHC0HEyUgR3hwsPjYakqiFuhogPcwJfrY6iPG24iQp&#10;xbt7a7i51od72yO4uzWGu9tTqCtksPW0RqiHDU1fBJoJocPNJZz0Pbi62I99Buc9BvaDdV77bDdB&#10;p5yGs5RfKzDRzck83iElnSpMi0KYjyMnbitePbiBv//yQdq/Ky3RffeEEEuRfnGHJuiQv7+GezdW&#10;cff6KnbXJqW9KDurU7h/4wpBeIjv4yTt1V2Z6sFUb72Uwbm5PB099Xlor85CV10uBlvLsEkYFoke&#10;xFP0pZkeih8NUE0eygh0Q/0t+PDmMf7rn7/hzcsH6GitQRb7OCYsgOZUQ3rqZ6ynAhNRB1JPWQIS&#10;O1MNhPvYI5linxTiLiUJmulrREl6FJxMCZiET08rBnhTkSFTF5nR7pjuq8CdvTHUlUciI8GZwddT&#10;Wg5blBmMpelmLNM0dzakIT/ZB0GuRrDUkWeA1UMsBcbbyRT+FBd/dxtY6KvBUP0S9Analnpq0FeV&#10;k5btmepclvYYiX0NnnamcKEJsCPoOjPQW2ooQ+/iWRhcPAVPIz3EuDgiwt4MRdH+GKsrRGthMooS&#10;gtBYkIRGAkVDNid/AU1OUigqUyJQnRkjPeGKcDNBUqAtmoqisLfYhRubA9jhBLy1J55CcxzTtIr9&#10;xNc2ZxmEJwhl83j7cB8PD5b/nX34xgru74sVBLfxw9sHuMP54uNoAXsTXfg4W0lPLvwJMX7utvDg&#10;674utrAy1sHxzz6WCuNrKclJN4R2V8Qe9XWakzXOzz7MdFZioq2cwb2BwagGDaUZCPR2Roi/G7rZ&#10;nyIb9d7mHEZ6GwnZ9Rjvb8I0AbuhNAfdTRVoqMzBQHsVx1E/1mYGaNjF3a5Z/O8/fsKPhM1ujrGc&#10;+BDoK8hA98I5ae+k/qVTMFMWd4xPwujClwhlUI5zt4ANgUD22Cc48fkfCArnYWWqTVDQkbLCWuhp&#10;wFDtMvR4HUnB3lgaasPefB8DUyzFqgReVhpSnbRgOz1pCZ/a+a9o7JUpBBRo9r1I9GCrdhHVYZaY&#10;THXAYIQJavyMEG2nDWWaf/3LlxAo7T205tgxkAA+KshDKlWiLHtKWnZ27tinPBclCjKDc1wQYgLd&#10;EMtzcbY2gqhPrXLhBLwo9mWpUeiuykVLUQpSQ9wQxfHXVZaF/upcpPjbEEDKcDDfjoOFdry8PoMX&#10;B/NY7G/ASFOpBMAZ4Z6I97XHWKtYWteOkZZC6S53X20qWgqjCQmE7YxwZEX7IpgxxdFaH7oM9CIT&#10;oxyNzMkv/wgdtm9mtAe2pltwd6OPBkQs5QkhuMVgpief/+/P9jqBNEJrNQWhLM4RvTQdk41JWOkv&#10;Ql+lWFrmJsW3kqRAKYNvSpArkjlnxTL2cBo5O0ttJMUGoq4iHyW5qYgMcIfCmS+lPVKixuDWbBnW&#10;p4uxNFbBsT5Ao3Ebf/7xHb579xDfv7+Pd8+v48XdbaksRlNpOs1PN54c0Ig+3MY3D9bwYGsY19hO&#10;j66O4c9fX+N8WJH2B76+t4Fvn+zhm4dX8Of3N/DXb2/hl9fX8Kc3B/h/fnuIv72/iv/8jq+/3cXL&#10;q8P4lkD9y+N1bIs798XRGG3JIQy24NbaANt/Ad8+3sLDvUnsLnQTvtfx3396TdgfQIinJeICnVFC&#10;3RFP1+ODfaCpcBHm2mqwZZyy0JBFPk1JXX68VD5J1CmsLczG4kgfPjy5TXN/wGvvwNxgA0S9R5HW&#10;vy4nHEN1GegqTUBbUTzjRywaRWbqumQ0FIWiIssfHRVxGKa5m2jOxCghaaQmCbsTtVijhnURbHIj&#10;RC11B6n4fXdNhgRw1iZ6kDl1HJ9/8kcc/eJjqF6Wx4kvPoMsX7O3MIKZnjrjgiUKM5OkFRX97c2c&#10;x53obixBZV4iUmnqRWmlyb5mKcv4yng3oSwZGRFeHEe+KOKYFtAtMjtGehqgKM4VSfw+nOYz0sEa&#10;s9WZmK0JR16oAQqiCAb2pnA0EDfZzOBHwLc105aSt5lQE2RPfSXdBPB0tUcu37epKhO9zcWYG2mm&#10;5pSgpTyDMJeD0Z5aTA41oaosHUGED3ka90/+8BE8nKwYd7KxQq189Wgbj26tYG6sCQUZYYgXKwDS&#10;I1CTF4u2ynT8+PY2/n//37/hH3/9Gi+e3sCThwd4/vgGbh9SB5fHMD7RSYDtxPBIK/WsCR08j4mB&#10;OrRWp8PNShVGasdhrisLI80L/FkbrYw38/2lGO8uoDYXoKc6EUWJHozvNGr0AN3lWeyTQlgba+Or&#10;T2k8z30Jd7E1wMMI2c6aKPczwHBuABL5faijrrQU0d5MC6EEpvKCRJpdb+RnRCI9TpRDIlCxfdXl&#10;Tkg3pEy1FKXtD+JGoVhdYk7j6cz2DfH3gquTnbT/2tXFHoX5mejvbcNgXzuvSWTW7SXUlvN9U1Fd&#10;UkCQ84WDuRHULsng0vnjUJYT9SUvoqW+EC/ub+HHNzfx3XOC6d0FrAwV4ulOB/7yYg5/e7uB+b4i&#10;rE034MPLq/j61XXJf93aW8T3b+7g+1c38ezWOv3MKMa76ggkbtJNwJnJATx7cogH967i8MYmbt7c&#10;wCj9jAHHwx8/+oga9Uepbugw/c7GdDvyCFHZ8X70aqnIiPFFaQ49G+fRw8NNbK9MYHl6gD/3o6Gi&#10;ELFhftLT/B2+Pk59Gm4vxyIB+HBjHFemOjDbX01zXYbGyizqgKWUS0NUNjCgD9CkxmjKn4fK+dPQ&#10;uChDs6yGUHc7GnxHafl7ALXE21wNQTbaCHcwlLQlxN4A0W6WjOOuSAugPhDQYzytEOtliUga7QA7&#10;Qykfh4uJFiy0FKAtdxSa57+E5rmvYHDpJLXpPEx4qJ05Cp0LZzhPzBBIqA2w1ISfmSL8TC7DRywp&#10;NlFGKP1PgBXHBsdIhK0RYh1MEedoxrFjgThnUyR4mP97BQ0/O9bdHNEuZoh0NEYMf5dMCMgMckac&#10;hwVcDRWlerAuIkka5524wamtdIEwYkmo8Ud2YjAK0qM59vzgRA2MCHAiHIzhzcPr1P9BaX/4Ij3o&#10;o2v0kvOj9Kbs2wBn+LvpEqKcUZ8fjKGGVKwNV6ApN4TAKfZpJ2KkNYkxxAMlaWaERhtkJxkTvvSR&#10;mWAjPZBIDrWgH3aXkgpNdubxaywWhuqxs9CDh7vjUtwXXunayhCqc2KRFeWF7EgXlKZ4Y66/HFeX&#10;+9HbWoy+jlK8Edvrnl7H4ZUpaUXOUGMmFgcq8OpwEbfWh+m38xHlZYrEIBsEOerQs6tKN2Fz4l2R&#10;nxaImpIkJPO9Y/xMUZrsi4oUH2SF26IyzRvV6V4YrIrHtalG9BTHYKQ2TbrOIEcVFCa7oizTDTUE&#10;pMQoWwnyphlT3ry8y+MOdjanUFORiRrq/61r63j15ABzE5ybnWWEVWfGRAUCmB2BOh81BfHITvDh&#10;2PdBPGHQykhBAtrq4hT2TwxSooMRHyaSVLrDyUwFtoYX4WR8kcCoDncLOYR5aCAzVqwuMIaL9UVE&#10;huiioyUQDY0OqG0wRWGpNgoKTZAQq4nKYifyDrWwOxX7K524c2VIuvm8PlGJg5V2rI83oCY7AglB&#10;FmioITwWU28qPdDaGUOYNYafg4m0X7q9LJpcY0z/rIK4UMZBPzvGKRk4mqlKW0d8rDSRH+mMCvqL&#10;jhwvdGY74eZ4NlY7wjFW6YmZ+mCUxZqhNMEOXZUxqM0LR7C7IXrYxuNtedTWcCmRnRfniB+9fEl2&#10;EGOjK/27HAqSg9FamUKNrUVtQRB5KRX3r/byehr4fRLZpQQv7w9yHI+RacKQn+iIoeYM+p8yrI5V&#10;Y7xT3MgW29OSsb1YjbWlCmzu1GDjoBpHdqcqcWW4EFdHinmy/KfWLJqmCMTR8NVXlRI6JrE6PSYV&#10;yt9YHsHD21t4dn+PncxJsjGLR3evYntzAaODHWiuEfUaC9DbUE2T3czAROPdU82GHuDg7uUg76ZZ&#10;ase9vQn89OoqXjHw7hGcN5c6CAT9uE5Y2F/tYec0EGIz0VGdjL6mXDy9vYY///Acf/75JX785hHe&#10;v76F61fn+bmTWJ7vRz/NfT2hLi7cTXoCnBr170L/YQwYFtoX2Kga8KUBttW9CG8KivyXH8OPgDtc&#10;n4X67FDkxDijNN0XaeEO0sRJ4OFhqQpXM2VE0RwlBorXnaRkNPMjLSgVT/qaCtFemyNl7yxj4K4t&#10;IiAR7kK97aVN0jI0+FEBrtK+guHOGvQ0l/F/SvHg+jq+5YQR4PqGAi0y+n73+j7ePr2Jhzc3cZfA&#10;c2NrgaBXItUAzCVc+TqbSUu699bGsTTZJSVGECBbV5TEyZRA+MhHBs1LhI8DijNj0dFQTEPRwnap&#10;JsBmSEsvgv1cUFuWj2cPD/Hw/nU8uEuj+eoh23Ed4wNdmBkfRGN9BRLjw+Htbg9DbYKsgTpsCIu2&#10;BqqwIdhaaMrBx0YPbub/fkLqbqHHdjWCPwXcieLvY6+D4tQgLNKkjIoU/euD2F4dQ2NNCc0MAzQN&#10;VLCPDUJ8bdBVn4ubWxOEC3sp5bjIgmZnqklDoQxDGk5dlQsEWVUpgZCoP6hO02+koQA9wqyGwlmo&#10;yp+EnroM9NTO8XVZOJiqSzcfAtlWYl+XEChnA16DmgxsNS8h3NkEPtZa7E9rCWRLOE5a8uLQmhuP&#10;hqwYBsNg9rsjg1IgTXoGA2aQtFxZLLetyoqlAARzjETRODZhf2MGj29v4/u3oizKfSmr5cGVCUJh&#10;N+7sTnNcr+PD0z0e+/j53V388uE+zcMCRrrr0UPz2VRFQY/wR0F2slTPTpVwrnDxBE4e/QPcHc0x&#10;0d+K5Yl+CZAXhzvQVp6DxqI09rE/A1+gtMQ0kYe9mQENmzoN4iSNykMa8wa+f7VU6H99fgzN1YU0&#10;DwTYlgrkpEWirjIXQWJTPIV7pIfmYXeFwiJKJJWjjebix7dP8Pt3rwmGpjj35SdQvXgSGoRYXcWz&#10;MFWkcbh0Fg78PpjmIshYHZ40Nqqnj+P4J0dw4eSX7A9RN/Ki9BRHlYbDUFUB+ornCRAX2Y4BjAll&#10;SI9whJP+eZoLXUS76sFE6TisdeTgYKIKfxcTim4xBSsZ4W4msOX/5jmoYLPcBWvVPgizVIC3mQZa&#10;KaT1uf7wtFCH2oXjuCCSTh3/I+z1ldDEOTHVU4WitGC4WqvDUl8OavJf4Rzb9tL5k7C1NKRh/aOU&#10;AdFCl4JiaSCtIvCk+XC11EVqhA/S2DdJwR6w05FHcoADhpsKsDLWjLvb0xClyNzEUjSaExcTNSnR&#10;jYDpTL5Hlkg0FunDsSKe4jkSIOzhRrjXuXgaWhfPQJXQqiF/AeaiLmygF8w4hwJoqm7tjOD7J0u4&#10;Ol2F6ZZUNGcxdtmroyTeCQXRjjRj6qhI8kVTTgQGq1OwQkM+15pGSAomYIXRLNjDiyZelOJQl/mC&#10;oP8JHA1VOR9saUaCsbdJk3GXMPmOYPrzC/z0zROpfJNYXSDujhbTnEwx9i/08zqHK7E82oiF0TY8&#10;uLmOZ/f2pdUjj29sSHV/xRaKG5sjeHq4gJd3FrFJs3D3yiDe3VnAQk8BgToGVyZr8N3TDXz/fAcv&#10;aUxe3ljCj0/2CbI7hNCr+OcPz/AfPzzF//n1Gb57tIHbG508OrDMz24lBInEWPe2R/lzOX58uobn&#10;1yawQ03YnWzEQG2KVPpia6oJ7+6t4tfX+/jh2R6FNANujNexvnZICHFhPNHk2E+jie+k8JVhoVc8&#10;DS3DIOPOKI1yR00u+hgnn9+6gtcPdnCwMUrtGcDCMGNmuh8KCTslyV6ozQpAY1YQxmuSMVwRIy0r&#10;zQs1Q3aQKdx0TiHSTg3ZAeZoTPFER7Yvxd8Pu8NlGK9PRltBOHIinBiPRHF4B2qqO5oqC+HpbAMT&#10;Q12UFuXRNBXBztIEJ45+IS17ri3Lk/IXqF46DztzAykRXXSIP7W4SFpaKmon5qTGobIwC818rTQr&#10;CZ21JZjubUIZ53ikhzUKCPHdtaUIc3eQxl8MzVpxEsHe1xXR9kbY7SrEIM+zKMIObsYKCHYxRmNx&#10;PJrLUtEpbnpmxKKrKgflKaGwUT8PRy05aJ35AopHP4LiiT/CieM+Tty5j/dFVpwPAjlXw3ytkJ8e&#10;gmKaqXa2cXVJCiwYJxKpxV1NxdigDs6P9Uh7netKs6mZ8VLyFLEHdqS1CAdrI/ivv77H339/i7cv&#10;b1Of9nBIrbxOn3F1dxFzswMSwE5M9WByogsL/FncyBa1PjvqMmgULyPUy4QAlIoAwsClc8elmsxi&#10;b70zNcvHWRc1OSFoK41DI41zWoAdsoLtkRnqhJRQT5gbaODMV59CkXFMW+Y4dM59AXXOI/XTX0BD&#10;5gT0GddETVy5c8dgbaaLxBjqQ3QgstNi4e1mDX8vW+qbCcyoV+b6GjDWUpGSxkUHeyLIy5Hz3Amp&#10;8dGIiwxDYlwkWhpqMNzPsTnSg7HBTkyP96GvvQFJNL8i54DC+a9gqqsEfTV56t056PLzhQ6a6CrT&#10;ZOdgdoSa3VuH2c4KqX59QYwTrk3X4L/eb+L/fH0Fvz5hm/UWwtZEkdprLCWEWl8Yx/2b25zTV3GT&#10;QCs0SzzF21oex8rMED0DQXK8F9+8foD/+ccveP/qAdZXRL36IRQRto31CXuGOtKqLWceiSE+6Gus&#10;RHl2AvwcTfmaFix5zlY8x2K2S3lWCipz0pBP/xET5ApnKx348lyCqM8xhK/kcE/6hQgCkgeCXMyh&#10;d/kcdJTloCJ/mrB+AkoXj0NLLL8UGbxFLVIdtqk+/YiRFmwYu40uX4KrscipYQBfa0N4i9JSZtr0&#10;KAbw4s8u7CcnE7HUVpSo05ayuF4mkGrKnYYR/YW+Ij+PGmesdJ7aoSzdjBeQGutM0HQlfHIuiVrS&#10;Yh+52qmvYK2miHDqczivNdLJBCHUDE8TTdjQF5mpnocZ39NKXU5KJhViZ4YQGxME0Nd4GKrAg77G&#10;RV+e+qUCf0sNuBFWnXUv8T30pOXLUYTazFA3pAQ6IZgAIFYKeRKaI/w9EB3kzfF3CbpsC0d6S1Hi&#10;sLupFuXsk6ykEOqXK3o5x9Zn+zEz3IzNxQGM9NVifLANpbnJCBFPbpO8paoB+QSU+nx/+vJsLA8V&#10;oas8HM35fhglIOTHmcLb5jiifMQDIAXY6snAQOkU2+sYLHUU6PmUCJdGhFQ/9NUn4MHeCN4y7n/3&#10;ZBmLfK+mskgMtmWxv73RSe8+1VWAqe58rDF21xcn0g87oq6cMaaxkPN+nHDShmjCammyt3RzsDTZ&#10;D6khztRWA+psEELddaihhsiJIuD7GCPQURtGqmek/dlm2jLS3sq5rix0lYWivSQEtdl+mOjIxeoQ&#10;51ZdFjJDHDBYm4pC6mhllhuWCGQDbTForgxHVgIhr7YAe+tzmB0Tqzmb6c+q0FGfIyVkiqQvTY8V&#10;NcLtpFhXmhFOzRC5TApwuD2GH97cxPbKIIa7K7A41Y59zqW9jXHco9b96ccHeHx3CQdbI1iZbMJ0&#10;fyUWR2ulFaYTbJP28ijUZPljZ6aNR49UzsZc9yRjgwaam12Qk0dwDzyF6HgFBIVcgH8AATnWHMkJ&#10;DuhqTcVIfy4WJkpwda0J3z9bwu3NHjJXGqLDLGHtKAs3P1UERBggJd0SSbEG6Kr1xc4s/68pSaoQ&#10;Yq2jDANFgjS9Rz7bPjHUDhHeHIPehqjM8EWQnQbiPUyRF2aB0hhzJLirIjfECCPVBOn6RLQVR/Gc&#10;dckGPC/2V2kG/Y6vBcy1L8KS3tLf2Qq1HHe9tel8P3+ksB98xQ0leqLhripcWezFVH8pqnICkRZp&#10;jShfXX6+FhKCTXgulkiNdGBbJ5MPBvDk1jRubQ3hzuYwri+1Y7IrA92N4ZicTMH9l93Yf9qMIwuN&#10;8VjkAF5uiuPXBMw2p6Es2R/utkakeGcE+nkhLMgPEcE0kSHuSIwVSYMiUFaQjFSata62KpSXZMKK&#10;wUMk/migSA+0NKCvrgbV2akoSAwlRZdjqrcUg01ZWBquYYO2Y4kDbZIdOs3Xt5d7sLMkktYM4M7O&#10;OPYWurAxyUHFAZMb7yUtf6vLT5TW64s9ptvLY1idG8DqwhCurE5geW6IMDuCg71VQtka9reWsTQz&#10;SLHMoGhmo60uD4VpYfBgEI33Z5BwMIXMH45A7/znSCechrmbwdtBHwGcPIZKxwivl9BRFodeTsT6&#10;3HBkRrogNsAGkQG2cLTUhg1hy8PBGI4W2gj1tUcF2yI9Phgu1gZwtzMhWCjCzdYYiwTOxUlRp7IM&#10;jWUpNNahDO6hmO6rw/o0B14jzcdAM9Z5rgdX5qQstqIUy1hXLYLcLaVlZaLWni0NfnVhkjQAGioy&#10;0FCWhdaqAk7EYET4OvJnQgvfY3qgDWOEk9baYmQmhiAiwAUhfs4UzxCKqReigjzZLkPY313F8ye3&#10;8fTRIa7urGBjhYK2t4HtK2u4vr+N1aVZ9HU2Izk6FCZayjDm9bgwGDuaaFFozkJf6RxczHXgbqUP&#10;BxoVewG5FAEbAyX+nTYSwzxRVZBCWMuTSgZlZ8QjKz0BaYnRqKQJE0thchL9sDnbysldx7ZJku7I&#10;+zgaE3zOwphQakkgEU9bxRI1U10VmFDARP1PfQ1FGKgrwJBgKjKRGjG4GmrJw4CgpKV4BloKZ2BN&#10;eLU3UuU5aiI20JkTjqJgoSMlJrEV9QN5rh7S3VN9lMQRJjmmq2mqBtsqCXoFSI6NYFv5EGSjkBcf&#10;gfRQUbs2nqY2FpkxIQzSMagpySL4FaKruZh93Im9tWHcEgB7fxNvH27h3eMtfP1sBy/urvH7Xbyh&#10;+RdJAqZG2qXyR80N5YgK84eXmwMcbE0REeqDoABnpHAcVeSnIiM+DOFiaZB42mxljBBvF3jR/Npb&#10;GEplHGzNDVGQmYzthVkGSZoPGhCx3LyNfT/S00bIvsm2L0JSXAjcnE2hReBXVjgNGZpRV4qj2MO4&#10;PDOCjuZqtDRWoKOlFnmZSZzDXnCxMYc9P1Pp0hnInP0cKvyqLerq0gQYU/Qt5U/ATVMeHtqKsFCR&#10;x+VzJ/D5kSNQlDlJgx2LtoZK1FcWs58TJCEWyaSM2K/OxvIoinVGSawDGjK90VIQipIkPxoOXZho&#10;yElLaYOcxJIuVaQGWKM1Lw5G54/B9vIp1MabYaMzGjcmCvD4ShvFcxQ31lsx2JiN6swI9Nek4dp8&#10;J17enMOrw3m8uCluJszj0cEE26YC04MVWJ5qYVD3h6aKLMeLEkK9nTlWvZFAABU3i4K8HGCsrU4A&#10;P00DfBx6CmcJ0+aEUnFjzEsCwnDOt4LUaET7OTJwU+B8bTg+nJEV4YV4GjOplhmv5fIFUaP4Syie&#10;PgY9CoYzAUU87XKzNJbGseqlc9Ld9FVC1n2ageWhQsxTkAvCKQCp3qhN8UJpghu6q+LgY60GCzWa&#10;aNkvEWiniawwJ1hrykL9/Ke48NURnutRqPH9ZI5+gmPshyCasO25fvz2/h7+8t1D/PbNffztp6f4&#10;6d0d/PzmLn76cB9/+fU5fnh7E8/ZVg93hnG42InVgQq0FUXRoKRyLuTg9ZMNab97b32JtAJDrC54&#10;L2D0xQ0CVCYC3U0R6GqMAEd9tpMRiuIdaSjCaEY8Mcu4/vbeCn4kyL7n1ze3VvHzsxv4y9t7eH24&#10;zr4axM3FQSz3l2G+OxsTbenIinbDyU8+gsKpo9KeKZFp9R6Fem+qGjcWOKZ3hnAw34Kby624t9GD&#10;5+zbFzy+vruAR7yG2Z5izPZXYHWyVcq4v0NA2l0ewHh7MSG9AFWpfsgMs5NKP60TiO/tTWGNY2Jx&#10;rB5D7fkYFXDXkkmdyiDwBCE7yh5F7IPsMHvUpAQgydMETponkeVvhsHyOKx3FaOQv3NUPwF/c3nU&#10;ptGUR9miXByxjqgi2CYFWcPDRhuirt1xXtvRz/6IhuoK7G+v497hVdy7uSvtf2ysLkQ14c6BBliZ&#10;48/dyQKBPk6wtdDneKVJNtKFl6cr8nMyqbnNBNomNNWUoYFzfKS7FbXF2YxXYajNS8MQ5/QYfz/c&#10;2oLZPsYG6kJ+cgREzdzyOHcs1cWjjybRWUvkJRBPt76CkdoZxvBLUq4AGz0F5NPIBdpqw1b1HJJo&#10;aMpjxVJMF+RGuEtbMETtPw9rDdgYKTIWX+CcOc5YrSrFa5GxuLU6Awc0HiKnxvXtBby4fwMfXj7C&#10;tStLWJrsp4lpoi+oRg9BViRn+/X9XfxLAthbePH0Jh4/PMC1qytYJPzOTfdheqoX4xPdmKCmjo62&#10;YZZfF6a6MTPShOLMEITRDKdGucLBTAl6KmfgRRBwtDbCRx99hDPHvkCkry37wgZu/L2vjRaGG7LQ&#10;mB1EqFAk+FsiwNUaJz/9CLLHP4PGxWOEnPOcs9oIcnWQ6szbiJU+9Dhe7jbQpiZ+8fkfIH/xNKws&#10;DeHmaov4GOo/AUeT0BkXFYLYiFDGdQvGdE+EBHojIyUB9dVlBNYejBJeh3tbMdDZINVY72uvRUZC&#10;GPVOlYCoCX11wpXKSWreBZjpy8KaWiW2+Ijl8LGMV6ImtMiuHGijiQDjixgvj8FgUSieLDXib49n&#10;8J9vV/D+cABLg/Q97Gc1xrFjnxyhjqpLORZEKRqRF6C2OA1bSxPYXptHVIi/lC26s7FUys3x/ZuH&#10;0qqxb98+w/sXj6lztVI97/vXVnF4ZRLTPfUYbq7AvZ0lXJkeQFFiOEEhgeBhCwv6hcqsRIJIIsoz&#10;E5Ad44PUcFd42+nCTP08TKnv5tRsE8KfWHJpQk0XNzzFcnYB6bpsw0uM+/LnjlN7zkFdURZq8jLQ&#10;vHSB/oNQL3sOSmdO4dLJY1JiG/ULp6HLvzOlLzBVpy8g7OsqnoeaLOM4tUkcGnIXoHtZDsYiO63m&#10;ZSnpmVguHMO+j3I1QYyLCeLpAxMY75MIsAmEyhgXY8TytVBHI5gonYY246yeyELO9zbjeRsrnCO4&#10;ysHdXE8CZm8bY4KwLiHaFKHOtgiws4AbfxbLPx31LzNmX4Ap38eY8Kwtw3M6dxSXj3/KuH4cDiKP&#10;AT2fqNEpHhqIFUkRfu5Ij6P/TIqGt5MNbI11oHj2GNuN+hgTyTGhDtlzn+LiuY+pJ6egR10xoPYo&#10;y53Esc8+go6aMr2RArSVT8PNQh1BDoZw1CM40+daa59BrK8BlvoLUZ/lhSQfHST56dHrmtMPqyKC&#10;AJnLeJxEfxziZoEK+qNoX+qbmRrP+zNYMl7EMR7Gct4l+FmjIiOQvzej/yN4uety3mgiM8oGhcnO&#10;qCsMxUBzvvT0foBeuDyH3rqhBC9vX8H9nWkcLHdjuqtEypQf72ePYsbaaytdHFc12JtrxMpQOdZH&#10;yAvtJXA1UWdbayHC0xq+tmqIdtdGT0UcFgaqUZsThRAXI469KI45LwmsuqsT0Ee+6aj2J1+IlUb0&#10;z0V+9HXOyE/0lRJARVHHxZLbWD9LaSlzR3kS8mO9eS7myCJQiUR80Z4cJz5W9JP8W3s9KVeAh4MZ&#10;9DiOiwsSsbc1h93NKfrrLnSQc/o78zA9XElPOIJD6tb7p2u4fbUPM0P5hP9ePKLmv7yxgt3ZHiyN&#10;NmC8pwAttSGYGE1GQb4VgkNlkFuiizpCbQ1fd3XVR1pGKHr7S1BQFIj9vT5srbWihH1XneuLtirC&#10;eVMqOrsL0NSYgew0byRF6PLaPdBf7Y7KZAuEOSnDXP04on00UZTkRD7zQ2dlApJDReUHd/KLGvTV&#10;TsGMscaMvtqasd3BQknyF9qKx+DGeONJGDXXU4Ls6a8gSy8pe/oTKd4GuZpJN6jMjC7DlG0S4WxC&#10;+DVCrKuu5OecjBWlFWe6nP9BbMeUGE8pmZWOMmOthgxUOK/06XFECShjfr6thSr8fE0YWw3In5bk&#10;iRD0t2aguSKCPGOC4mI7LGxmY2g+EUemGfxGc3wxlu+PhepYjFXEojYzFIrnvsJnHx/BcQrAF198&#10;gi95fPHFH3GKQV5TWQ5RhKKm2iK0M5ClMABfOHsUhjqqKMvLJDiWoqWmghBTgohAV6TG+qKqMBa+&#10;znpI48nncuB4WBsyINEYq5xGV20GtmlA95Z6cbA6iMXBGunOem6MB/L492mk/bQgF2SEeiA72gcd&#10;lTlYGPm3cZ8a7GAQnsXhtS3s72zg0f1bePLwjlSK5ruvX+Dw+hXMjPeio6FMWkKnp3yRg9sVEW72&#10;8DLTg47MV1JWToUzx3D+y48kMy7uTN/fHsOD7VHMdpcSoKOQznPxdjaCLSeQuDOozkCkpSyDmBAP&#10;QmwqB2AROvkZC/ys/rZapEQHEYScpDvTLRR0UTJlc7qdQcIN0d6WaCtPw+JICzprxZLgPPQ2l6Gz&#10;vkiC7qy4AAKiDsoIsDUFSTTZnhxguuxcsV9VEdqXz0OTsOZqo4/12QF8eH4L//rta/y//vkr/vHL&#10;e/zlxzd4/+wQT+5s4eWDq3h2bxebiyPoaipDTXkWoXUSP3z7Ei+f3ZWext6+uS3VhL19YxdLcxNY&#10;4XFldQ7P7h9idrQPwQQoXQZrkalVlFyx0FODDq9fl2bFzcpQAlyp6LnSBWTEhaGnpQbVxTlob6hG&#10;FkEmJMgLoTwOdjdwZXmaQJ6IobZ87C22YoqTNyPGiQKnCR8HwhkHsaHaBWgSlA0JSfpal6EuSlgo&#10;yBAOLjNIX+b1E1j5WZr8fCN+rgkhV2QRFqBrxPMTwVyb/SzSqKvKnZFKdBipU0T0NGBvqIY0GoGC&#10;2EDYatEY8HNm+prx9dM7uHd9h+3xDA/v38VIfw9Kc9I4ViOQQsDMiwtlQKcpDfVFclgATYRYRhYs&#10;7deJD/VCvnjSWZyKrvoCbNC4XVsfw52rsxT9hX9nbStMQXSwO7JSo1BamIax4U4szo1hcqwfWxuL&#10;7IN9zEyOoLIsH2UFmSjMTpFMalFOOnQpWp98dARy589KxbqzCdTZKXFoqmDAKs1EX2MhRP3TvqYi&#10;iCRSh7vrKMhIlUTM1FALegwKKgRBC47blvpyLE4PYW5iAEN97ajg53V2NKKDptebJllbQwWezvYo&#10;zCHI9DbDxFAdJ459CnmZU1AX+1pFwpdzn0Dl7MdQPv0Zzd5FxAdTFFLisbsuahTf5tx7hcnRfkQE&#10;+0r7Sxwo8AZqsvAwu4zesgg0iaUqxYEYrI1FT00KjY8lzn52REo+E+ggMlarwkHjDCHOl8LojAtf&#10;fkzj7IKn6/V4vFiB55vteHtjGN88mMTXd2bw6/N1/P3DPn57uY3vHq3gt1c7+Me3N/Hn9/v48cU2&#10;fv9wEw+vTSMu2J7j5pS0DLCzvhDTfQ2oZb+UZMXSoIWisSpPqv0cF+bDfg1ATW4yUjn34gKdkBEb&#10;wNd8kRDhC383G7ha6cPTTmRN1oG7KIFjwHGndFZaAudia8AgLBJzKUr7fH1pbsM8bKUSRulRPtK+&#10;wT8yzsgc/+TfS8U47uP8LRFor4UEIbwVSYTyFIw0ZxFEGOsGq7Az14lrjI+Hq8Ooz4uHn50VLLRU&#10;pb3JX378Ec4d/xJf/fGIVLvz9d1t/M/vr3jdh/j+5S7ePb6Cl3c2CKyb+PUlAfbbx/jbL0/w+7d3&#10;cbgxhNvrvbi51I45CqDIGyCyFnfVpeP+4RTqSqPQVpmEa6t9uL4xjJXJTmnLQ1F2Akw498SeLX9e&#10;X5yPPTIiGKPZTyILfKiHFcHCAvevTuLv3x3il1e7eH93BTdXegmUedIS6LxwWzRne2O0NgbDtYkS&#10;aIa6G7Ldo7EyXI/Z9hxM1MdgojUNy8MVWBup5OsVeHJtFK9vTeMhDcKj3SHc2aBuLLRKWWO/e76N&#10;2zuT6G8pxsxgMxpLOI4b86RM2f01iYQXCn1lLIHZEUMtuZjsKcX19QH01KehNj8MVTnBEsReX+nG&#10;QF0aKlJ90VWegOr0EIQ40DCVxuF7fvar7T5s9tKQLLdjlv2UGWwDb0slhDsyjumfga3yZ8gMIYjy&#10;Z5HIQywvFaWQctOS8d9//zO+ef2EmiQS9ZVjYaJPyuqseOEEtUUTDtYGBB83hAS4wlhfjTBkLO3t&#10;PX+KGnX6OORkTsPcWA++nK8VRXnoaW1GeKAPclMTMNLXiUmC0uxQL+ZGBjHQ1ijVIp8cbEdzSRYG&#10;ysMxUuSPklBnaemkiN9V1JiawiTUFiQjwNlCWjZnYaiI7KQQzI90YXW8C21lycgRJbB8bDhPT9C0&#10;WKCFWpWdFIY8xrSyvFRUleahtqIYjjTxMdTrgdZSDLRXopXa2FhVKMWCivw0bMwM4s7WDBoL4qWE&#10;i09p5kSioVeP9/H62U28FiuVXtymUVvB7HQ/BvubMc5zmJ0bwCTH3zghdmqsHSIp5eRQA5Ki3BDm&#10;Y0mTU0jzdZFzUEVaZhnk7YSjXzBGaSqjifM8yEEU2ZeF7IkjSItwRX9dhvRahIeNVFg/gOBSkxuB&#10;wfpU9FUnYaq9GHN9dRjvbSAw92FivANFJekwMtLCOfal2H//MT3S55//ESbsjwACa0x0KDJSE5Ga&#10;RNDMzkB1TTmGBnvR3dGMvq5m9Hc0sM8rpH18BemxNJr+cLYUxlCF565Io0jAMFKGjYkSbE2oWcYK&#10;MNMTenZOKskUQy3yYyxxMlWGm85JVAQbYashBu+WavDddgs+7DRxbDbg8ZUGzHSn4OpqO3U/jyBu&#10;zvYpxWh3Fboa8mkGMzDB68pNjkZYgDec7CxRW1WMdXqD2zfWsbMxSQ2sx8bSCDYWhtnHoYyVEbi1&#10;2UrwaMW1hQY8vTrK+TeOZweLuM6/m+5uRHdtCQJp8B1MOe4NlaFDaLPnePI014SjgSKcjXmdYqWV&#10;4hmpJJUBgVXc9BdPYB3MDRDu64FgT2e2iQm8HBlnbc15/RoEeKHvPHTVpBuQOiryUskxYajN2W6i&#10;VIyFtjxsdNlufM1RlAPjObhRezxNdeBJ+HE3UuWhDh9TLXgbKyPR0xSZgVaIcdJGrKMOD11E2LGN&#10;nfQR62aMKDcTuBjSb1z8kuB9kQfBm4cOz1394nFoU6+0ZU9CjUCqIhJSnaGXPP0lfz7J2KwkZfQ3&#10;VuPc5/XZEppF9n5xE11UZ3Ay0oAN/YqGLM07NcDGgOdnbQxnc30p47yDuTH9jjIUCeyGvHZRh9mM&#10;169CMLcx0oaZWOp/4jMJDHzdrVCUkUiPGsa2UOL7yeHySb6vgiJUz5+Q4D8lPACV2UlSia4GzvNY&#10;H1ukBFkjyd8EuVF28LGSQ6y3HpwNL0Dj/EcIsFemNiehvTyRUBhKSA1BcxF1MtIVkQT+vHBfpAS4&#10;wUlfnf2rJd20iPZ1gKrMF7zmcwRNJfjYEcad1ZEV64z6ongkhbujp7lYWploQ1DvZlzYmunB6lgT&#10;9hZ6kRrhAWczDeQl+WOipwTzg/xbUY6K2nCw2IL5vhKEuZogyNEYpUmByGIMq0kOxnBVLsaaSqU5&#10;XpQSjubSf2+1u7U5jNm+YrSWhmK2V2yBKcBwE2NVqjOCeF6uFopwtdaiZ3XFeHcReuuSpb2lWaFO&#10;KEkIQJizIftLhp+nD397fUnnownZBSlhWBjrxP0bG2hrKOa8rsbsVBf9WzsqixMQEWTHeMf4MVSJ&#10;GepVX1umlLBoe62F/vf/z9NfB8mVpVueqBIqU4whiJCCmZmZmZmZmTyYmZmZUSEpQBxizFQqlUxV&#10;lVVd91b19L3dPTNmY2+e2TNbb52TPfPHMfeI8HA/fvbe31q/s/f+vgbqUxdZp4mxVw2SrFDc3urH&#10;jdUuHB6MEoYb0dQYgJg4ZRSWUEODtWFpKocgf3usb4zh1dub2Nzpw/6dcTy4P0tgzuL5e8DNWp1j&#10;RQ8JUR7wpJcOdtJGVSpjdJYp5lpCsdQRi63hTMy0J+D2Yil1uAgtxWzDAGPY6lyAhc5F+LuaiImt&#10;3Hl9fandnvRlLo5mBEkL+Ps6IoT+1dbKGIryMrgqcxHXrp6HHse2J9tEqEXsYmcCe3KLkLSqhLo5&#10;05mL8dZMFKd5MPZbEvaD4ONpwtfpIdjXEpEce/FhjogLdeHf3VCSG4rURAeEh2tDUumKjv5INHaF&#10;orLFGxOL6bj7qA3Xb1WhoMgCpZWmSM1VRVqBBo7c6CnDFC94S7IX6pM8kRNsgyA2mgkDggEHmZmx&#10;PpzsrJEYG4WwsGDo62iK9RQ1FK5CUdh/qEm6N9TGtSscXGaGFLNsNFaVo7QgG/U04eUlWYiN8EaN&#10;JINilotUAm2Ity287E3EPWJRvjaozYvC3fUh7C33YXOyBRVs2EhvY2RGONG8uqIiJRjlBN+yhEDk&#10;RQr7vRxQyOdNpRlYGO3C6uywuD93lYC0ujSNuZlxzM9NUXSGUJCfDWsrU7Hm46XzJ8XMmvFhgSjJ&#10;SkFyqB8ivJygJHUaMmdOMCgqUHy90FqVT4FORxbPtbU8A7srozjYmEZ7TRFGe1to4qbZGfkZE70Y&#10;62vGFgP/xvww7lxfxPN7N3hO3eKyl2MUOV9nEzRXZHAwVaGvNlvcaykcAY66CGLjB7mZwdfRGA4W&#10;QpZgZQ4qbZgTOuwoxGk0vSUZsQSmEDEZycWTn4m1EjXlz8PD3gD7W5Nieutn92hOv36Mb9/ex2/f&#10;PsevH4TyQwd4/2qXMLuD10ICmt053N6ZIlgWICcjhqC/jz//8gE/fPsFfvvpK5qHuzi8cx2rcyO8&#10;lkO4fWMNS9OjFO8RjNEUJceEINTPXVzWY8g2F+q1yV86BXXZi7CjSBioy+Ka1CnE8Jr2dzWjprwY&#10;5cUFaK6vEssrCJkWxwY40Ac7xJnaVLZjfXE0IdEDdsZy4g0OM51rcLU1hL+7rTgTES1ki6U5mhzr&#10;Rz6BUltVTgRpS3G5lgK0VaShTqAXgFWXYmHIczJgGxpQQAy1lGHEczXguRrwuZbSNcKtHNvDFj6O&#10;luKssiXB15kmbnV6CAvjfXj77C7u7G3h+uYivnv/Artb88hIDEFsiAeyE0LY/vweFfkoJ9xkxYUx&#10;OIcgNz5cnJ0tSo8nyEUh3NdFrEHb3VSOV4d7YvKKV4f7bKsVHGyv4sH+FoRsjc8eCyWlHuPf/v4L&#10;/u//63/if/7Hf8X/9m//hn/+l7/j3//+V/z999/wH//tn3j18jm2NtcxOz2BmYlRVJbmQygSLcwa&#10;CHfLIhkMBtqLCK7jaCgngIW40QRp4BTNlbaKPLpba/HhqydYnB3E1HAnVti2CxP9YlvUVZWgTFKA&#10;VgJsQUEObKzNGaRovL3cEOLrjuX5UdzYWkRKQoRY9uOkuGz4Y5jqXYMb+58wy761PIMvnh/i/t4O&#10;jVo9/Ph/WhRhWQqn1NkTkGGfEAyKCmOFzrUzCLFXR2WqN9KDLZAabIXy9AAKiiFkTn8klhIRsvMq&#10;XTwOQ7nTMCJwutPUGWvK0vjIYLw5D1NNaRiuisYkwebGeDU+3J/GN4cL+OL2NN4eTOLZzSE85fHu&#10;cB7fPFvH6/vLWB7vIGDKQP3aZUT62XNMhYlF90dbywgu8SigQRMSIPgxaEf4O4sz4eO9Tehjnw33&#10;dEIIDzf2Ew/ChbetCQ0kwdWagZ5mTag/LOw3nupvwfbCKL54ui+W9hL2kb59tovdjXGCQCM6a4Tl&#10;q7lYGGtGR2sp9Gg2hGQ+Zz77GMFe9mKSle76QjFRxst7W/jf//kdH1fx7GAJtxb7cHhjAq9vL+Bw&#10;k+K1Po6Xe6s4ZLwZaq2hwVMUDbWwX+/hLvvu6z0xa+r7xyv48HyDP+/ghzdCgqUDvscyHt0YxaOb&#10;I7g134khglxdYSjBLYnAnMmYZIrTHx1hv3IVS4zNjdagsy6ZQJLJPjaE/e0x7G5P4NHddTwTSrI9&#10;2sX3L+7h/cMdfPX0BiaHmsRVCkYci8I56SrLcGwEoiI3GLX54ciJdkO8nznivbSRHqiP0bo4jDck&#10;Y7G7AAO1iShKcqERcUV+vLNYay7SRQstZbG4Sfgd7yhCfWEUtqZbeE268PjGGO5t9OPZrQm84/e9&#10;T9Mi6MejmzOYHazn+JbjeKXulCchLcKB5i0MWdEuSKH5ifSypEHKp7FpwtZUG+b6q3C4M0bjM4D1&#10;cZqqmVbCfR/e3J6ngWrHVGsexgjAGz0U5opgbHcl4clcKe6MFeD726P4GyG9LMkXK32V2B6uxHw7&#10;X9+UQRHPR0dFGkbaKrDA8ffr1y/FHAmDwtL/hgq01pSwfyvhJMerh4M5wmgM3V0sERdFwfewh7W5&#10;HoFVE3bm+jQrYchLi0NZQTphOBZ2lhw3NKn62qrQUFVAQixFv7YaFZJiAmUBinNSkZsWKyYRykqM&#10;RnKwG1a6MzEkCYW5wjnoqF6Gm5MZQn2dUJoTh3oJ29/DDoYEhcaGSvz08zf4+sNrvHv7BK8fC3Xc&#10;R+DmYg+ZyxdpRCzR1VSLm2uL+OrlY9zfvy6u7Pm//z//Ha3NVTAz0ICXkzV8XBlvqV3u1HtfZ3M0&#10;FNOU1uShMjMcJcl+WBqqxTcv9qlXd/DNlw8YEx/gizcPCLJ38fTxHlaXxzE11Yf+wWYM8pgYa8fw&#10;QCMGCJdjA/U0PjGIDKLB8rFCgIepCE6aChdga6xKLdWjoSYkKUojLchZLO9koHQBpz87Ag3Fs4gN&#10;ckJ8sAdCPZ1pUHVQmRWJ/Dh3FCe4Y7Qxk8Y4F+UZ0SiiQW/lGPfzc4CtnRHi4sKRn5cFM4KGji5B&#10;yc0RoWEB/H0E0lLi0VBfLYLr6Eg/n1ciIzUOwT6uiAh0gzevt4OJFnQUpMTls3aM1aaMBcaaBB5C&#10;mTlh1sFMGzZGarDUV4Y5D11VGeqXNHVXWYz9StI8zh5FMsdGT5Id7rXH4s1ENl7PFeCn/VZ8f6cT&#10;7w960VsVhdbKJI7jTox0l6E0KwLVhfEYaCnB0mgLRjorGesSUMHxOtTfjpraCgwMdmJ1dQKLjDnB&#10;gXaEW136uRwMdkjQQZhoLPLGwUIZvrozgKdbnVgmaGxPNHK89GC6l5DeXIn0hDDo8rsIq3gUr52F&#10;stRxqDOuC3kULPg9TYQSboROAdgt9Pj9qOMWhqricmkBuKz0tQhjqhDKognJtvRVr8KI8Gihq8Dr&#10;okS/oEIAUYcTodjVUBHu9E1eZirwMVOFj6kKgqy1EUdflR5gj3R/ByR6mCPFywSJbkLCJ0s+t0ac&#10;iwminXXhZyYPZxp4K+Vz8DFRQbijPtxN5eFno40gJ2Mo87yVCanCTXwhzhrx/A00rsLCgLDMvmbM&#10;thFmfo3UZMVDeK6ncJlwegZq0gLYHoO81AkoXDoJRR5Kl0+Lh+CbVGQuQPHKOShKS4leWqjDLnvx&#10;HH3UeUifPwtpqXNirdMzxz4Vb1DqqshAleCsp3yZY8lUvJHkZaGFTALlTHcr0iOCYE7A9zQ3QLSb&#10;NWrp82oyY5AW5oU06lRChCca6WcXBhsJhNUYYv9eGanF/GAlhhmveupSUZDgheLkQHGF00xPCWMX&#10;ITbDHz1VSZhuy2ecLsaNySZMsA/11xZjd2kWm/Oz1LUBSHKS2ZeVcPnkp2zH8+zbitRNFXjbaNLT&#10;R6MqLwm1JenYWhhHeW4qClNjqK02cDRVRWKoO5orc+HD7yX0CzcbHVTkRNFjeaE0lT7dTRvh7nqo&#10;yg7F8kA1Hq4OYqAsGT0Fidjsq8Uzxu6vD9dwc4GevL0MnVXZ1BpPJPlboSLVB1PNGVjtLUIfvUNt&#10;jpAZORAtFfGQ5IYgzMcEnvQl1vrSEOqVO+jJIsDWAL42BrDSkROBPMCFn10QJa7seXKwQOgcwMps&#10;G0Z6K5CbHso4qodr0p8ixN8GFQTZMerJ1FAFNpdacefmIA5uDIlLjLdX+tHdlg0JNbdGEsPXxiIn&#10;zQ9ZyZ5IS3BFc20SRgapHaPZ6Geszoj3pQfSw2BnESZHq5GW7I2K8kQMD5dhbq4Zgb4WUOYYE/LE&#10;aNPjXjn1EWL8NNFe6oaWfHtkBiijq9gDhVGGCLGVhavueQTZKCHESQNJQRYYbcnEwUqrWFu7MDkA&#10;hfQfgl9Zm+2gNuUhOsgbro6miArx5DlGizcig+gNhBWEGhy3Jvq8Vl7m9Mn+yEgORxHjy8RUNm7s&#10;SXBjvxwzS9kYnk0jjAajtM4DienmBHRz1FSGY7QvFw1lQqZoc1SX+KOzJQJVlWZY2vDD2i166Akz&#10;tI1aomPWBd3LPnx0R92AFQrqNVDfZ4HCBk2klSrgyN++fUKzcx33t8ZFUXe2UIOK7ClxP0tkiA/J&#10;OAYFWWmEn2rUVJShqqwExbmZFFwrBHm5ICbEG5nJkUhPjODvU9HZVIPmqgqU5+WxwzLw1dehsjAP&#10;GQzw0wOtGOsWaop14cHNcdzdHsD2TDPNZD4W2OhCcqXxjhJkx7iLtYvy4zxQmxWG0jgf5NKcJxN4&#10;BagtT6MpEmY4y9LYuJWoKk1HNgdsMi9iAgNoJAesl6crtLQ0cfr0CZw+c1w8Ll++AHs7K/j7uIv7&#10;O7SUCerqcrhKQShKDcfexpRYs3WktwH5mdF871o8InR89/oxTeBTfP/6KQHxDf7x6wcIdXWF8jw3&#10;ViZwb2cRD28u4f7OPHYWRxDkagFjjWs0qB/B0UyfEDyBtvJM+FEQhLpLjezkcf62DMRqsDVgYOZh&#10;b6bGAWyCAHcLeNrqU1zd+WgMfZWrNILXRPi6cvaUaAxVrp7EMEXpyd0l3KG5FYqhv3q0jof78wTV&#10;STHV/cRgNX8/jse3p3C4N44nd2YIpmME03bCZYooykLNrb8QZH/57i1++vAKTw93MSHMWjdVYGtt&#10;FlnpsTh34nM4mBuyTYvw7O51dNQWwZCCYqihSBNvh7ZaCQrS4+BgqQ97C32xMHVFSQ7KirM54GKR&#10;m5mK0qI8eHs4Q40wI+wHjA3zhRdBMtDNlt/XFmnxQZAIM2K5iZgc6cKd3U3c2F7B1tYSRkZ7MTU5&#10;hP7eFgT5uODKmaPizJ4Azvpq1xjUL4j7ZVXFQwoaFD0dXjOhKL4ahV84DLQEsJWDrbmuuA/x2uWz&#10;4qGpcg3qyldo8uJpyMqwvTSCvrYyMcNzd0sZtijmwtLfhOgAaPB1Qd4OYs3ZMG971BSkoqEoE2Xp&#10;CciK4gBNT0RtcS6NJg1OWiJ+/vAF/vHbD/jpmy/w/s0T/OX7d/jHL9/gn3/9EX/75Wte96/w+28f&#10;8OXrQ3z15hl+/eEb/PL9N/j915/x20/f4puv3uJn/vz1+y9xeHgfN29uY2xkAPVVEsTQMDnQwJoK&#10;RdCD2Ab1+agry2TAcYc++7NgBoSSBJWFafjlw0v8+u0r9oMtbPC7dNSVoo3GWZgFqpLk87p2oJlm&#10;NDkplhBrBn9CqB8h1s3JRsw+PjPey/HQRBMs7GvyRZMkG/dvCbWSd9ivbqK/qw3RkUEwMzXAqZNH&#10;ceb0cZjyuampPo21PAK9XeFCONaQlYb8+ZNQu0QBF+5cnztOE6KBZJpLWz0F2AplCGyMYMJxee2i&#10;FIy1Ndi/HOHnYgMfRxOOKVMaTTVoXTsGjaufwVL7IpyNhLvHBiKg5Cf7ICnEDv5OWnAyodHRv4pg&#10;N12kRjpT7E0QE+AhLsFvqcgk1KRTsPPgQEOkRbD2omAFUUx1VaVRwr6wvTiOxspC9ok6lORkw8vZ&#10;CbKnj1Hc1FGeyrjQUIIXtzfwZ17bf/75W/y3v/+M//wvP+Gff/maP3+F//3ff8B//O1rtvdr/Jtw&#10;/Poau+tj4p759Dh/tDcVYbS/CR725qJp9XY0YHz0Zv8bFPfOh/g6IzTAG2F+jmyrHHEGZayzBmsT&#10;3RScUSwPN+HxzjT++vVDwuomelvKCRXmyE8NwdvDbdzfnsTb++v4+vEObm+Mob+5AG1VqZgbLMdw&#10;ayZ6amLQKQlDSaI7Yn1MkRHjjJwkxtwwJ2jS8J/+7DNcOnkS7raWHJ+OHO+yiA1xFTPBri/14uDm&#10;FJ48WMXzQ4Ls3RXROOwt9Ij7azvqM1GcEcoxqsI+EwU/Z2uaEkMkh7uLYmygQKE9+icYyJ6hoUjG&#10;s+1RrA6W4d29Kfz0Yg1780JW5zbCaB2BJwr1pfH49f0dfPFwDS/vLODVnUW84+f++OoWfn9/V0wG&#10;MtcjoSHLxMpQFXYX2vHt03Xsr/WgiOZgmOC7OdeNHwhH//j5C/zy/ilNyIaYU6CC2jLaWoh760N4&#10;vjuDD0828PJgFntLXZjvlWBjrBa3l7uw2FeGF9fH8Hy9H2Pl0ejJ8cBoiTfGS73xeKYUD2YqMNWQ&#10;RHDNxysC9X/5mkD2aA0P+b7rQ/UE4GJ8EDLD8lo921vAVE8d6ouzUJKRCFdLY3jZWzOmuCKUoBMb&#10;6ofkOGpYiD/KinIo7PVIYkwRMo8nR/kjLTaY17gUj25v4ssXt2mEspDE+ORkYwxLYy3IMq598tER&#10;XKIZvizs/1ORhZm+Hiz19GCvK4s1Goem7EBoypyDCmOajq4StNUU4GBhImapd7I2QkZKLP7x9z/j&#10;/Vev8OD+dbx8sodv3z7G62f38e6L59SJO4SeDpoXVyRGhWF3ew27NzcxNNiF2dlRJPP/oyJDMTcz&#10;hdHBfkjyaSgThRsInkgNsUGwgxrczeRQlxcjZv//Tlji/v4RfvvhFd5/+RCPD2/iYG9VTOi0vjqJ&#10;9fUpTE73YnSsA5PCcuKBBkyMNIul5BKivRkP3eBJ4DDVlReXU1489QksCH/h3nb/K7mVJSKFbQGR&#10;wkyyLayMNMStA/qqsuznAmScR2qwN8rTIxEf4CiWMOlvLmc/TsSF40fFZHvnT3yGqFAvVDOGFBfl&#10;YnZmApsbK5icGEFpSQEkpfno66G/GeoRlw0X5KTT0Hry+gRS30LFMjZmOvKwEcqzEK5dLXVgoiEL&#10;DeqWHCFHnabfin9zMNfk2NFkDL8CJZmzYqI8V7ats5WBWAZP2B974uOPoXnpLHJ9zNCb5Ih3U/n4&#10;sFSId8sl+HKtCr/cH8Y/v7qOyrQAxj5LxIcHwcnSFMZaqnw/VaTFhBJmChmLwhAe4Im4qBAE+HvD&#10;yEgfoaEBiKA+Bwc6Q0frGuSpqQZa6vxsPcQF+qCV/e3bx9v4zx8P8eOTNfbzVXx5fxUj1M1AV0tR&#10;JwqzUxAdHgIrc1MoXJWBMs9V2Ifn62AOK2HFFGHPjJpsxZhva6zOGKjE73uZ2i0l3pjWVZMhsBFm&#10;CbjCViUbarex7DnYKF8SS9gIZW7iqAnRdgYI53WMFxIn0TtFORggxFoHfoSiAHO2saUmDy340mc5&#10;6PE9rxyDHq+p6rlj0Lp8HEYKZ+FirIgwwm2oiylcTNTgako4NlYSl5O7W+oSQk/i4snPISeUs6Ju&#10;CYkDVfkeQgIvZUKq4qVTfH5eTDwp3MgXtl4ZEDZN6P+MCOtC7BRqkavLXWJ7CsDKcSd7GXLSF8RZ&#10;ViG5n9SZUzh36rhYh/78GfrV45/j1LHPxLHrKiST8nQSk2IVZMShu1GC9poC1BYloSo3FpL4QHSV&#10;ZGC4oZyQ5yxuXdFVuIDMaFd6zmiUZ3phoDENr+4u4MHeDEZ7qzE92Ixb9KQ9dSWIC3ajV4/F9FAN&#10;uhoyMEFwXR2rx0xvOZpKYvgZwWzbHOzMNmJ7SshJkIgmAthYSy5eMxYLeRJK8jPg7+0Mb1crOFoZ&#10;w0JPR4z9NYXCRJAvkkOckRzohPRwjj8/J3hQqxzNjMTSfFYGatBRuggnC132fT2OX1nGIgNEBDIe&#10;ejnQF2jBlGPandqfSQjPj/FDV1kiBioTUZfijtHKWKx15+P6qAQrAxJsjTWhu4IA3lXNuFuKqtRA&#10;sdxOXZon5lvJC1WRqM10Q1dpKDpLw9FaEIzR+hSk+hkjyEoFlYneiPM0g4HcaYS6mhB2w9FRnYTx&#10;7kIxX88MfbWQrDQ+3AmF1I/C7ChkpVBL8wmj6UH0khHobC6ifyzGYFcpHh5MYna8kj4pB3WVkehs&#10;S8fYWDnS072REOeF7vZyjI/wXMck/Hs0vF0MYa6viJa6LPR35jFueqGCoD3C/28qj4ElfY2Owjnq&#10;sTUBOBhlBYEozQ1CYrgdr6c0fZI8290VlRkmqMt1QlKAkRhrbRj7TdWk4WCgxGupIU6EnfjoI/bZ&#10;q4gnoAqVIvydrBDlZcc47YfUcEdUZEegvboIBWmxsDNWgz/HiJBNvq0qA5W5cShNDWXMDEJxkg9K&#10;U4TZVivEpVpB0mGJgg5NZDSpIa1BC2l1mogrvgZJmwFquk3QNuKMqeUEdPWEYnw8CQMDkSgstkNc&#10;ii4KK/QxuuSCrmkzlLaroKBJAyVdZkgoV0F44XnUjBtg5KYnCrv0UNJjjtB8WRwRihr/9Ye3+NtP&#10;NM0U+JcUkLX5YRr5QhFIayQFYmp0ZysLCkY4Kkvz0NNSg8N9Gol3h/yfRxTTfVxfGaPxy0c14aW7&#10;sRqd9ZXoqKlCdUEBTWM5yrOz0VBaQDPWiDwG9cqcePEueXW+UPw2AVPdFeioIhRkhiEn1guS9BC0&#10;SVJQlRGOsuRg1FBg6vLiUVuQiOz4AHG5UkyIu3gn2ZCBzthYEwaGGtBmkL4gdRJnCa0XzwuF6c9B&#10;mgFDmwHcmcbcytIEGmqKkJORwpULp3D66BFIHTuCkvRQrE53igWce9orcH1rmpDxHn/+4Qs8JQDc&#10;214gqC7jiyf7ePnwpriXdYCgc3N5BHuro7h/fQbPDlZQlhUl1kmyYUdUunIasvwMYUlqPAFDKBgv&#10;HL72+hRXaw5SKwZxFTiYqfP6aokCZsKALZSBCKbIZlMQshkMXK1N+XcTdjhlGGppMED449ZaL812&#10;BzbmW7G11IGDnWFC7RxWZlrZPnmoLY0hXPrQ2HqiqSIWdRJ2lEx/pHNQZKWEEhZUsLk8jS+e3cMv&#10;X7/Cv/72I37++T12dzcwPTGIkYFODrBa+DAwCdkwu+uK0ET4neCgG22rwN76PJ7c3sa3bx7h7dPb&#10;2F4ZRzsN+M76NO7vb3AA1iM7PYaCXkLD042GugoU0bjlEHIH+9rFmdqs1CTkpSWjp60eX7x6gBeP&#10;DnBzYxG3b63j8cN9bK0vIDM9HhVleZgc60E9+6S8WNvxEpyFjI8UQjsjLXjaGCLY3RoehH47U23x&#10;zrWcIDjXzokJk1Q4YBUpOrL8X3kKjqy4FOISFCgmihQXN0cLtNQUYay7Hk1l2WLWX6FkRX5GLNoa&#10;K2ia2sVyCFrKV8Xlydb6FDqCmpBMIocGMpIGUxBoT3szuNmZ4e6tTfzz778QQt+xD31HkH2DX795&#10;TvDboJCs4dt3Twmx7/Hy6R3s7qzggN/3/sE2FmZoepcnsX99hddzFo/u7uHtyyf48s1zwmYnYmIi&#10;0FRfi9VFGneaqAd3b+Hh3R201lfAztwIRuwbtsYGGOpoRH9bNfqaJfjm5V32zXmsTdEEdlajMj8Z&#10;VQVpqChIR3xkANu4AXm5aUhMiIS9jRlcHa0RHuKHCIKpvJwMjn3+CQ2iOfY3F/heD7C7MoUeAn+Y&#10;vwfU5OUgdfaMeGPlOM3eGQqxoZ4G7AQY9nZBGMFRmIXVkLsMXSWhX6tDTbgDfUVIcnQG/hTovLhA&#10;WGhK85rKE6AuwpgC6GBjDTfCa3PjH3t1M5PCKNop7IOlyE6IEZeXqSn8kfDDzcoMyjKX8Ceew5nP&#10;j4gJ1S6dOAozTUUxKYXMySMMyl7obyxCS3kGxwONm5hkxxVqNBXKV04yoEvRnJzm2JIjJITA19kK&#10;ZrpqMDPWgyNBTkdZVlzurHLhc8JNNf79Wxq4lzTfz2/g+5d7BKQ7HAf7jIe38fcfnuALAsyj3Sk8&#10;2pvldRtHb1sJ8tOjxNIRQk3Q6BAX5KfR7KUIcUFIcGIHZ3NZVBVGYmWqA8uTQqKJVlTTnAiJO1wI&#10;FlfPnWGsOgptxWtorczGdH8Zbq124v6Ncbx7dosgcBcb0908urA+0YYbs9344v4mnuwtobM2HxE+&#10;hEkLVcQFWYnJiqqSvdCcF4HWsmSE+9jCkaApTTN9ltdO9jLjpao8jLSVYaChAnMDffh7OIlJGxRk&#10;TtGYe2OgqxI3N8fw6GABT/dn8ezWJAbqMtBZnoQQJwOapwD8n//la8wPtsNCRwkl2ZForc1FcoQ/&#10;jd951DOW//Ob+/jlxQ3cYfxa6S/GxnApwTaKUFuAnblq7Kw0YX+7B2uTNdiYqMGNuSbcXef3ujuD&#10;57dGsDFSiUebjIMTVShLckFRvAPSQk3QXhFJ4xGPzrpUbMx24MXDLTFb6sbiKB7dWRPrci+OteD+&#10;5jCWBiox3VmMl/vTELIsPyeE3mJM3Z5qwIu9cUx25KKhMIzfSRvepvLwNpJFtL0e0jwMEGQsg6o4&#10;VxSE2iPF1xJznRV4sDVJKOb7DtZjsC4PHSXJqM8UzFIMr3swRT8YFZlRKE2PRVFKHE1iJooYB8O8&#10;3ZAQFsjYHof0+BhEBfnDhX3P29UeSTFhiCJkhfq5EL7sEESj0dtSKu5P/vLJDg5vzYqJkeYGGxDr&#10;7wQjjrOLUqdw8k8f4+SnH+Hc59S5I58glubs5U4fImiUVKSlGAMvQFOL4KerSlDRgqUJ46i/Oyol&#10;Ofj7X37EN1+9xIvHB3j/5gF+ePcML57cwf17N/Di+X189dVz7FxfRkpSBOamB2naahAT5Ikgdzv4&#10;MBZmZSZgi38fYOzc2ZzHQGs1QpzNIUkIgiQxEBlhLri51I/ff3yBH786xDdf3Md39BKvnlMDduax&#10;MDcg7oNdZptNTfZgeLQdQ8OtGBJmYXtrMDrUiCKa7wAfG0J+IDydLWCqpyrGaCHje4iPszirrEFD&#10;r0XTZ0+o9bM1EBOuCatVClJpOuOjkRASRBOfgbqiLJrEfDHBXW9XA1qa65GZkYGQYAKery/jmRvN&#10;aTV6qWvjI33o6WxBZloSwoMDIClhO1PDstPjCNR+BEMPjnMfeDtYwIBaZElI87QxEJcrBxKmHQhL&#10;hjSU8hcJ0BdPiMtpAz1sqP8ajOFCvDwPAwKQvZlQx12d5lSYlVWBrNRx6ChegDfjpou+EsItFDBb&#10;Fowfr9fjp5v1eDCegZt9yfj6FsfIzWFeZz+oEUJlZS7jwtkTOP75x+I2huOf/QlnT58U472gxW3t&#10;9TAzN4CasgKh8wquMTZfuXAUKoqXYGlGrxISgBiCsK2JLlyt9LEx1clxOMhx0oVHN6bFmfRHe8to&#10;KM+Fl6MV+6kHuloaUF1WimRqljA7J9T7NtaQg/r/gvY/vNEf31+VcVjh0mlq63mosr3UVS5CWfas&#10;OEMrbFHSlJWCvpI0tISEgYRG+XNHce30Z+I2E+kTfDz5Ga6dPY4LR/+Ek598hCvUIWHpvgCfwvaw&#10;M58dEfdpC8t9pY5+wlj+x6oflUuM/ddOwVJYAUZj70r/ZaMrJ26nKEiiOadJrytORlaCP/xdjcR9&#10;gxJCipBNu6EwCfX0Ca7U/FO8rhfPfIYzxz7GZQKysAdZhX7jMn93/vhHOHvsU5ziOZzjcyme96Vz&#10;xyFDX3pF6gyh9TjUed011ZQIrp9DhrFRVvoszIzUOO79UF6YLJa0mp/owvx4F33fFEEiW1ytF8e+&#10;vDzQgO8Z/9/e28adzWVM9DejlXGnrjQRaRHmeLErwS9PSvF0KR3fvVzFv37/QE/7Dv/X//wPrC/O&#10;IdTXE3kp0eioz4ckN4zeMRuDbbnoKE8UJ7U6arIxO9yIZ3eXcGOln2AaJ8K+UEc/hdqVFeuD6HBf&#10;5GTGE7xK0dlQidaqMjJALVoqi9BWkYuuqhwM1BeisYixsDj1f5VK5Fhwd8AFXrMTHx+BwuXTYq15&#10;oT68iY6CuMopzMeVsD1HfshDSrgzegmbW5P1eL0/iTvzzRivTUK0gwbSvEyQF2qHCCc9jgsFuBKM&#10;w13MkRHshIoUP8beMCwIS1vrkzDVlIqZxhRM1cTiYLgA90aycb01EncGEjh+0vn7AEJvCOpzPNFb&#10;HUtgJ4znRqC5RKhBG4QGPmYn+CAnJYh924egWoWlmW48oaZ8+eJAXB0yMdSA9oY85KYFse2KMD9V&#10;jYGedFRI3Omz9JCQYoG65iRIymJRkBeJgtxQlBWHoKJEuMEdh+aqRPa5APKBJdslFeN9BchJckak&#10;nyF1XB+RPrpoloRgYSgTTRIPQmUgOqtCsNQfj92ZHDzaqKQmZmCoKYw+IQ19bcnobs1EFaG9kN+r&#10;viIEkmwPRPsaws9BFZnRtqgv8Ed9YSCqsn2RHGyN3DgP9u9E9DcVYWm4AavjtYzXDfju9Sw+PJ/A&#10;4U4bDlYaMdySgthAPba7P4YGw9DQ5Yj0ahUCrCryuvSR3aaFmmECdb8OGvt00DxoiPoBUxQ3G6G+&#10;zwWVXTZoHXfDjaf5WLqdhKH1YLRMOxFQ9RBWcBFWQZ9Cw/YIjN2OwDH8UwRnn0TZgD6ymtVR1GOG&#10;6gk3HNnbnMXDXaGu5TZePxZM8z18oGD98tN7PH18D500ufLXLopG9SoDg625PoY769DdUIB2Qmd7&#10;dQYWxppoEpaxT/BrrysRsw/2ttaiubIMrTWCcSbIVlagtoQdubwEmXHhSI8JRUZcmJgAqLuxECUZ&#10;EeJa87riNBSkhImJfkozCF4ELqGkS15iOIIJEsKdHi0VeUidOUZAuUAIuQJ9Gmc9XQ2oqSpCVZl/&#10;u3AG5xjAzjHIKdE0a6nL8XUXIX3xlJhd8PwJBjAKuLGmgjigfO0N2AmycGNxCKszvYTBdSxOdWG0&#10;rx5Lk53YXRsltFbzbx00jqPYnB3Exkw/limsN5cG+X8D+Iki/PLuGtIjPRHjbw8vWz0YaciKs4RC&#10;Ug895StQZ2C2NlCGJ8XU3lQd9hQt4a6LkCDKzkwDbrZGoomuKMzgYGjHWH87MggXQV6O4hK97qYK&#10;BjGapOvj2F3txp2tfjygmbt7Ywg7qxSUg2nsbQxhZriK1z0ZxRn+vOZRYlKbvBQvQp4qIgKskRrn&#10;L94V1CJgVOano7dBwoHShLWlCTy8d1OcgZsc7iZMLTGwJcPORAMZ0T6I9LRElIcZihngl0bacXhz&#10;Ca/ub2NuuBk9zTShQqIWBtvV2T5xRlsA26WZAcxNDqK9tQpdhMTf//Y9vvv2NdpbqlCUnciBHo3E&#10;cG901BWgLCeRAGGJ+rJcdBIeg2lEQmjcEqICkEvTl5sWI96plRfB4wwqc6Mx0FyExZEmgtqUmGF0&#10;mkYulYHVx9UcseEeiAh2ho76VagrSOPqBQrdyaOQvkDBJKBJU0iOfnoE+sKeE/Zrd0sGCS9nVBdk&#10;oqO2FJkJ7Kfsd6WFaWioKkQpYc/LQbj54IY4f5pKBtpID1v42BGeKdKhvs6E8Hl8+/4lvvv6Fb7+&#10;4inBfB/PH1Bknu3jwf4Kdq/P4f7tTbx+cQ8P7twgvD/GIa/59HgvzVGn+FldzVVori6Gn4cjAn3c&#10;EBzgDUtCqpWlGcxMTeDt7Y2S0lJUVpQjIyUJqTS+iVGRsDUl7Jw/iehAD1TkJqE6P5HmvwtbU90M&#10;Qh3i8vu0SF+UZSWgQZKHAA8HFOelQVKcA08KiiHNrL2lEWIJsC5O1jhNg2BupIEaidAeVaKRVpG/&#10;gDMnCItSJ3FNmmZD4Rp0NJRgoKMi7uEx1laFpZA9koApZJcWMhwL+9CFTMAGanI0mULmabaHMHN+&#10;5QxcTLXgYKgKMwJkXkoUZkb7KQL9SEoIJhArwkRXi9CqhUIaxPWZYYR7eUBHXh5RAV5YmRvD+y/e&#10;4MbaEoWuiP0nGb2NpZilkEz3VaG7Pgv5KQGMG2awMlBEiLc9spLD4GQlzOSr08B6UxgcaRrPQfrs&#10;JzQ6hGiNawRgWbGWq7uTCc4cPyIaoQiCXkFSACY6ivHDyy18eLKCn9/uiHtuH9wYxvxwOZYJWiMd&#10;+Rhqy8fCaB3620tQVZaKFBr3xrpicUz1MXbOTbajtjRNXO7aX58nlvnamWtmG9WgPDsERelBuLnY&#10;i5n+KiyON2Kwg+3MWFmSm4VqtpWw7zo+xBYVeWF4cWcF7x7t4s7GrFj2pK06HePdRVgZr8b2QivP&#10;bQzPbi9iZ3EQQ60SMTNvhyQNMW7m4uzU8lAz+hrLoCh9iWPrGlKEz8lPQUtDCW5uT+MO++ydvVWs&#10;zg2jqiSTcOUOHVVpyEh9DgNNaTHZXRevc2d1MqqzafwSvGGhchYlSa7YmW3FRFc1DFWvIJ7QEu5r&#10;Q4A9yza0xIeHm/j1+Q2xLuzudCNuz7fgFsFxeaAU873FYnbg1HBrxjB3NBQFYHu6Cq9uDxMsBwix&#10;Y9hfqMPKYCG2xiS4t9qMvflqPN7uRFNRKOL9TVFfFEWgbyOsCgnMWnnNW1BbniruWQrzs2Pcl0NH&#10;GcfHSDXGW3Iw3pyL2c4S3FtjTN0YwOH2MN7cnsEoTV1Zmj+KE/1RmhCICvYff47FeFcrdNFglscH&#10;oDwxCG0FiYSGYOQxTubH+SEv1g9F7MPNfM1QXSF6KrLQVpKCBr6uJDUCRcmRKE1LQFVOJh+F8iSR&#10;bOMYJEWEIYVjOZ+AVJiZgvL8LMazcMSF+TOmWcPVlvqndBGR/rZ4RHj94dUtfHF/Ca/vzOOHFzfw&#10;44ubuHdjFjVlObCgJmopyuLq2XPQuXYFzQXRGG3IZLzS45hShZWxDpTkr+A8AUdZUYExxgx21pbi&#10;6pm//fYD/vzzO3z9JYH1zT28fXFfTEIl1J/+9ft3Yj4FIcv95EQvSorSEM5+ERngSt0zhjXH/QBj&#10;/RvC7xdvDvHo/i3xJtje8hivdwtuUy8PVkfwC6H1rz+9EZfdf/XqNl4+vYUbOzPYWBsXZ1znpnux&#10;KMDseCdm5/owMtJKiKzCCHW5t6MCcdFecHY0QqqQtEooX8M4qSovi2syVwhjlwkKp6GlJi96AEM1&#10;WdgQZG2NOO5DvWmms9FSRl9SVcy+Xo38vExCcj8GeOQW5qGsqgp1TewzDY1oaGlBa3sbauuqxFnY&#10;hNgw5GalIiYiBGmMvUlxERw34YRXN+qILlwIrNaGGrChmbbSUURckKuYmdpCV5FQy/indBnXqEWq&#10;V8+JKzGEWGnHOKhLYLNgHNVRuAQFgp7ws7m2InQIRbYE9DA3e1FzPAlcKX6WaEj3xJ3xItwaysBq&#10;eww2euKxP5aNp6v1GKqMRWGsh3gT4+yZz8Ub+2rqCnBytoe+gQ7OnD6GaJ5/VUUJCqh3OtqM1fRS&#10;ilcuQJ4QK/gkXcZ1Xw8nxEYFITrMExb68tTGaMwNVIqm9saiUH5uEHepva8f3cDh/gbW5kYZJ3Lg&#10;724Pa2MtxloDBHs7wMZEE5r8Xp5CfgDqulA3XI2ezFhLkZ95FpdO/YnQd5QweJTe7nMCoVDO5wgB&#10;kNB5iud/mn87d4LHSTEvi3AI3+sEvdznhNITxz/D0c/5/LNP8OnHH+HkMQItofYov//p43+ChvI1&#10;HjJQl78MM31VuNuZIoznFephDTf6MEttGTgYyCPIWQ/dNQSHDmHJdT0OtoYwN1KDYE89VDG2DLQK&#10;ZbkqscF4ItTQL6Q/+uTjj0V/LNwguEKIdbc3hKuNLr2WMxIjAxEd7IOYEF94s+2E3B0yBHcdelIL&#10;E11EhQWipqJY3CakpnhN9Niq8mxvnlNWUiD9l1BtIg8rsz3Yo7+eH+sSy2wJN6vmCbB31wbx5Mao&#10;uCLl68fX8d2rbfz4huOJUHt/vgkPpoLwfs0JP21H4av7Pfj7b8/wf/z3X/G333/Eb7/8gDsHN3CD&#10;2jFJ3zRPrVmnZrTVJrN96Qen2gi1BWilRhXmRMNdSJZmqSMm4AygNgoJUR2M1RifgsScH6nRvgT/&#10;CBSmRtPLR6GpIgcF9PGCH47ysoGdnryYvDHU0wZV9CfN5bmozEtEGX1gM0G3q74UQo4RVytdeNlz&#10;XEf5iVv4tucHsLPUjZkBCf1MAw43h3B/tQcPGavXB+swWpePLupperAbUoM86E8jkBjojKLEAOTF&#10;eCA7whUpgY6IYVsLpRRbea7l8T5oy/LHqCQIG63RuN4ei/WWaKy0p6C3PBI1WSGY6cpHa3EY6nKC&#10;MNoklHiJx2h7OrknhiDrSVgXcgIEIT6cGlWWiez4YIT72SIpxhV+nvocO7qIDLFABeFxZCAfW2v1&#10;mJkoRFi4ASoqorC13k3vN4M7N+mVFzsx0pWHoY4UjHZmYqStGNV5MchNdUY3gffmei9GqOsjPKc6&#10;vl96tBU9Tjqqcx2odS7UKAsUxRtgrisJDbmeyAg1REOhNxklj+Dti8RQM2TEWkOS487+446qPE8x&#10;2VVppjnSojTEx+6GYPJZCFJi3OFgrSfud5WTPQMjXXn6UHrdUHKNqyEMNKThISTCCjBHX2sYpiZ8&#10;0NljiDaCavOgLhqHDVE3YoT2WUt0L5hhcMkA4+t6mN40wciiNTrHHdA65o6eeX9M3gzC8HUXzNzx&#10;QfeaPTqWHdG+5ITGaTtEFV2FfcgpVHX6QdLoDCP7j2Hp9QlcIo8ju1EfhZ3GaJ51xRGhJMjWQh/6&#10;2yRYY2d5/8UhjfUh3rzk49unNNuP0FRbgYvnz+EjDtJLDB5Z8aHIivFDZpQnBTgE+TR35Rxsvc0S&#10;pEYGiIXwe9sa0NFYi9baahryClQW5aBWkgNJQQr6u2rR016N5NhgJET683dJSE8Iocl0gq+Lrbih&#10;39JAA2YM6EZayrhwgsHooyPi5/8/weLYnz4RyxKcIZScOn6U0HqMAeA0TPU1xP1D7ram8KPRCPV1&#10;gIeDMXwIR0GetuJyBn9HcwQ6miE70gcVHHTFNB/T3bU4JGAI2Tsf3pzDwxtzWJvowHhnpVg3cYaD&#10;ZYmDeougtjDcCqHI/yAN4QDhraM6W5xVLua1SI/2phGNYQM7wERLFo4WWlAjvKrLnWcAvQDlqzTu&#10;FDkvZ3MGNQsOAG8kRweI4D/S00RwbsPsxABhJhNe7nYwpRBam2nCzcEQE/21eEJDenOhG7eWOnmO&#10;IzSoU/jq+Tq+fS2UdNmkoIzj3s4EobuM51zFoxZj3RL0NuWgpTJVTCHeUpMvmuKrFAVhT44knYYq&#10;PZztGIoumm1hpq26KJ3Buxu3ry+Ld7T1VK7QdCvClhDuZKICXXZudzNV5MR4oiaPQWChF7srwwT8&#10;Xgb/VhxsTvJ3Q+hrKWPfqkQkRfzMsSNwtDEicPkStJzQXJaMyc5SDroIRDobwFzlAhTOfQwLXjcX&#10;fmdDAqsAh0bqsuI+WS9nC6grXcIpvo+J9lVxkBemBKG/qQDDrSWoK0oQA0tDWToKMiIJvhHI42Nt&#10;ZS6NWRySCcPRQT6IDfQkKMSxnwZzUDqwXziKN0g8rI1pduQQ4GaLqsIMtgkNbG4qKgsyGDyaxRI2&#10;Ez2tmGIbCfslJ7oa0cTXFPO9hEyCpXzt7PgAVhf43dfnMTvaK/6PsHy3VlJAQagTl0rv7qziLg3h&#10;0yd3cbB/XVyGlkAj5OtNo2NqIK4UUFUSaonS7Mhc5HM5KBEWhdUESvz9lSsXkUbjGx4WAmtzQ3Gz&#10;/fb6NBanu9HeUMjvn4WMKH8kh3ihjiIxwn66PNJMeI1BFIU7KyYIkuxkiqwn4gisFaV5COFzKzNd&#10;WFNYXWzN4GpnTrFXg6GmAlRpboS9OUJSGQXZC3Cw1WOAtkKSUGYi3BfO1obQI5hq83WyNCHa16Qo&#10;VupQv3oaajyErNFCjV/hrrpQJsCExkUAXA2as/PHPoW9kTYOeP7/+u0r/Pd/fI8f3j1gUO9BR00u&#10;x1MQAjkOovwdGHTTKZJhiA90ZT8twhjjyJP9Tdy/voD1qS7s01S8ubuCt/cX8WxvEk/2Jgh5czTQ&#10;I7wmGYgi3Ad52CDcR6jf6I1+Xqu1iTbUFMTxHBQoCDEUqhwMNRagv4Zmpb8aQy1F4vgQyitlxvjD&#10;0VSdsS4at2jeRth3i9KD4W6tBhu9y7DUkoKxynlYUqwNNQn32vJQ15SHIq+NYCD1ddTh7mINB3s9&#10;hFJkizNi8Ihx5psnm2K5guneQgoTTbUkBi0lkegmGAq1Eyf6CMc9dZDkpSCbBsHb2QqyF04gwMWS&#10;sadQNALCfu2V6X7G8n7sbfRhebIKYz15hNokXqssLI8TKDsrsDLShLG2Ur5vNZaHWxBL0W0j3B3e&#10;mKZBK0NNEfs9+0M0oSkjLQL5uXGoq8rF9uo4tgkhFcJNlqZynk+zOCZlzn/KNr2AmEAHtNdmwclM&#10;DRcJ/sLqkoqcMHzx+BbPQSLuYVeSkYIuoWmDUPnnL/fxem8KG8NVPKrxgGZsrK2EYykMrta6MGUM&#10;sNS+hrRwJ7SWCe2SRNjvIKxN4uX+BG4vd+KXNzt4f7jI67eERzv83kuthFyC99oAumszcWOpX8z+&#10;vLk0iP6OcswQoDrYb4J43bxolJL9LdFG2O2t4PUrjkNZkj9K4v1oeOwRQYMWx36SHemBstRQNOYn&#10;orssG0Mcy2MN5RioKsRQdQHGG4t4FGKioRhTjJszbdWY7ajBREslhhsk6GH7dAqrmipLaI7LeF5l&#10;aJbkoTY/DVXZKZCk0VBlpRNsk6mrMUiJpEGJi0Z2YizSYyPEmzWBrnZwszERZ+RtCGFCQrEK9tXD&#10;G5N492AZX/F4vDOOu6uDfJwSZ+InumuwONyFpYke7KyM4JtnO/j97T6e35rHm8MdvH1yC6/vbWKB&#10;gFgqVBewNISKigK0tDQwPjKAx/d28PT+Gr754i7u7a5ggu/V216P4V6a981F3NhcRm9XE25sLYvZ&#10;7WNp1i9fPAMdQmN8RBDW58fQ2VSFZMJdZmosIS+Q56+FcE8Txup8PL+zhH/+9T1++Po5AfYuvv/w&#10;GIcPNrGxPor5uV5MT3ZidWkIS/Qkwj7YyYlOjFFXxoaaMT7QiPqqbPh5WyOEgFiYnw4VxkjBG6ir&#10;qMDDzQWKclfx2ScEmFOn8OmnH0NLXZ6QTWObGc8+noPq/AyO42SUFWWhuCQfOfnZhNUGNLe1oq6x&#10;Hi3treju5Xfu5fUpLURiQgzcXJ2gr6sJKYKUiqIsTA11afC0oKWqIGbN11KmRhoQkNg+Pk5mHAva&#10;1EtVOJlri6t0EhgrBWAVsp8LrxXKxSlcPiveXDXWlBP11dlck4bTFVlxPmINyqbSRDExWUN+PBYY&#10;Aw7Xp/Dk+gTe7I3j1c1+vNzpQXuRP3LDjTFWH4W/v17A314v43ClHX01meKsp7D3/rM/HcHJk59R&#10;O85DXlaacVwGsgTWq1KnoKZwEUY68tBUvgzFa+cgL3Ne3NZhZaoPodSekExSReYzxgpjLPbnYrA6&#10;ElMdWVgdo7/oK8WiAHs8J2FlxoGQwfzVPXz/9Uuxnwj7sjUVpKGvKicuq7UlrEcFuiPA0x5hAS5I&#10;jPaHvaW+uIdWkx5DX/2aqA3C0ly1a5dE/yfUyBX8nTAxcenCGXFlnayssJLgHKSvnOF3IgRfOkuo&#10;PUGoJcxSU06eEAD3T/iY3/0M/09TVZ7xVwnmhC4rE3UxIWdxVhw9XCU6KrPRU5tDLxuA+AAzcb/k&#10;xlQzpgaq0dPKsduYi7b6TEyPCLNuDbix2o3N+U7CZTY8XY2pl0bw93BAZkIYmipzxJKHjSVJHNeR&#10;6KzOp/eq4Hu1iWUqBzvr6X8C4GRtADNDdWixDwg6Gx/uhw7GFaEEVRYhrLKIcbaxGNP9dby+LfSe&#10;HbyeE3h0ZxWH+8t4dGsOz/fn8XBrGPuMhTcJn/c3BxgHB/B0exgf9lbwX1/fxLuNQtwd8MRKrSvu&#10;rdfhu3c38ePXh3jx+DZWl+dRV1eO3d1l7N2cxdZKL3pbsghobgSlBNxgHN3bGcXcdAvKipPQUsc4&#10;N0DNCHGHtYEi4kPdxD7rY2eKldF2Ma/AWFs+OqtSMdkjweRAKWNvE+7s9GJrrol+qQBbM43i30eo&#10;QQ+uz+De9Sncpj6/OdzANy8O8I56ccgYtUM/OdhSiB4C6kRPNQpSAuDnpIf0CDfE+dogK8qF7eUn&#10;bj10NVWGkdJZcYY4xN2KmhyNzLgARFHb0hm/hYogFQT//pYaLNCTPb+zjQ/Pb+Pb53v4Lx8e4s8C&#10;9N9ZxFRzIeqyqfXJIUgK8qS3dcNgQzL2Fhrwcm8Qf/1qA29u89o+msXbO9N4emMcK0P1WB9pw/p4&#10;l7gl0UT7Cgy16c+S3FFbE4/YGHsEBxgjPysArUJG9PJkzI3VU0cjsDbbhC+fLNLLt+P6dCue3JjA&#10;2hjZqJaerTUTt9d6sDBSjtWpBrx/uYOXjzbw9MEqRgeq0N2ah57mLMQGmCDcS4tMo4SaQh+MduQi&#10;wtNMzLkjJKTKjKBvkkSLdcrLs4LRUBqD5sok9qdG3LvZjfXZQhRn2qMizwsd9YnwcNTA54ybxvT4&#10;5TXhaB9MRk1LOMrr/dHUFYvGllRY0gN9/jFfo3MUPV02GBzXQ1XreZTx6JjQRu2AGnoXTAiweqgd&#10;UkBl3xU0jMnwZ3UUNFxFUb0hemaC0DDihI55O0wTYCtHtRFaeBIJVdIIKziLqmFTVPZbIbPKEPW9&#10;3sgts4KBzZ/g4H8OXrHSyGkyRe2wPQZX/XBkc7YdMwM1/CLCXr4wrM8N4+H+Fr548RDffvkS3759&#10;gf/6+28cuAvQolCcP/oRXBh0PDkIfWz0INQ48rDWgbulDgIIit52ZgRFUnZLLUWsGvUVxehqrhGX&#10;6XS30kiMt2Nhphv5ObEIC3aDt7uQ/MGaQc2Bg1kDSlcvItzfW7wL7evmAGth2aabI8UwCoW56Sgv&#10;ykRlcTZK89KQlx6PjMQIMelQAoNAdmIoKvKT0CjJoAHmYKotQHNFFqqFO+Z5CRQHLza6O3wpKBYa&#10;FCGly7BQo6lWvoSyzFiKfguq8mL5dz2EuJog3t8eQnr4nIQAlOUw4HXy+9DI+LtawIdgHOFj/7+W&#10;B6nCno1urnOVvzcQsy8bCkkzeF1qi/nZufFooeFprMzjOccw6BkjioAhlFYQZluFpVh9bbXiPsXS&#10;vAwE+XoSTozEpTyuDpbQUZWBvqY0hrsrxJlWIZPzBjv97mof7t8Yw10OplX+bn68GWN91ZgicA91&#10;ldFIdOPp3TUauQ7UlaVguKuSMJUuwr2NsRakzx7D5wzyLhTZ3FgOei8abEJqGGG/u76ERn0W+9sL&#10;PK8SuNoYIpXQYmGogghfW6QGOaC1KBodJTHIjbJHS1EEVmhI9xa7MNVVjs1JGoCaYtQThv0o6BGE&#10;vNHedoJ4B2E6H8EuJjSKJqhI9UNTdih6CmPQnhdBc5iMqZZcDFSmoDI5CEkBTmwPUzHz88xYF7ra&#10;qsRlysVsLyGlf4S3PSRZsWzrQhSmRor7KOJ4bbOTosTslCG+LgRoV7TTbA61lzNgDGGDBmmoqVSc&#10;8a8sTEIrAUCSm8Tn6RBqqZZRQBoqC8SlMW00nS1VEp4zYbusgP0oDRnxYYgLFWq1BiCOR0pMOFJi&#10;o2BnaQYVBVmo8hBmeg00lMVlqUZ8lL8sDVV5RRoDYzjbWcPawgSGBtrQ0FASD1UVJVy6ePGP45IU&#10;rspcgZoaf6+qCFtbS7gStq/KXOLfzuHixfMwNtKDD6HX1ckcWenh6GQATo/3RnF2GIZp2IWVDUJA&#10;r+C1WRhoQldNHnITgpHFdo6jgBfy2gn72NOTY1HN7yYkH7GnSfYRSiToqULjKgGTxufi8Y+gr6YA&#10;NZoebRU5ca+8l7NwF9seljrKUBMgm6ZHkVBlLOx5VrkGA9nzcDFSgZOhMvQVz0OPY0HY5yTciTdU&#10;uwZbmgghs7atkRqkT30mzt7cpUAL2QQPbwxjb7kNDzZ7CSfr+P6FkJToBn778haFZAKLQxVYn2lG&#10;U3kKxtsr8GJnHq8OVkRg2VsZxIOtMVyfaRULsL+6PYt3h2v489cP8cWjHdxaHeO46RTFcZ5j5Kmw&#10;P5EwZ2+oBHt9BRQnMoaEOyLCUQuZ/hbIjXBEFz9nb5Hmg+CWmxxJ8ykDYxo8Py9X2JhpwIUwVMWY&#10;c2thAAfLI1geaUUhRdTWTAfaWmrQo0FxdrGBjPR5XL18Dp/zmkpdPgYFxYvsLwYoJCh++WgdXz1Z&#10;xsu703iyO4EPT1dxsNqJ0fYiGBAK9NTZb4xVoa5wHnKXT+LM0SNQkb2C7uZq1ElyEOJjSxNlDXth&#10;LxGNekyIA8eBEZLDbMWlykGuhhQ1Q6SEOKOrMgM5ce6I8jdFUogTNKVPwkj5LGb7SrC/0kMBtBFn&#10;nq9dOA2pE38sgxNMpqeTBVxtTaCnJsu+fAGpsWGEiQ7Y0OgKS7ntTPQQzXGnRxOaHBWCxYluPN6d&#10;w7snu3j7aJ8xMAWZsZFYGuyiEVjE813GrfU+jDQLiY/SkRHjC1NdGl32EwcbweCp0uCfQbiPG+YG&#10;WxnzevDrV4f4n//4Bv/nv/+AvxB6vn9F03O4iRcHC3iwTQPNeLg6Us3PqICQ9TopxB4x/g6M0068&#10;Hi5IDg/m7/yRnxCO0uRQFES7ITfSieDqRfMSjoacaLQVJKG/Mhedkiz0VuWjnY/9NQTVlgqMsQ8M&#10;10v4vFpMajJYX4yJtnICaxnGGksZs4owyLHUTUhtL8lGa2k26goyUJAURyCJRW5iIgpSU1CUloT8&#10;5Bjk8BpmRYchJTQQ6VHhyEtOpAFLZfwKgIOZIew4xoXZVGMhI7vsRahfPgUr9SsYItSsDtdjYbBG&#10;vGPfXpmO4ZYiLPLnl+zzL/ZmMcWx0Uf9e3BzBn/9/h7+/t0Bfnl9Ax+e3cQPX97H3396Js7cfni+&#10;jXdv9nB7fwXpafGi7gx01Yk3TtZonBtK0xn38gm7hMnBDvHmc4cA66NdaBdW8Ay04+XhHZrVGeRk&#10;piEpPhIxkUFwtjJm3xUyx6uyr17AuWMEKfaTjFgvPNqbwS8fHuBvv77F+3eHfyR0en0bd/cXcX1r&#10;AqMjjQTpZgJsH5bnBzEt1IYdbcPwUCOmxvjYV4fYKE94ulsiLyceaYxdQkyUkbkMF2dHJMZHw83Z&#10;Dh4uTnC0t0dkRCgyUmIYpwPpEwIRHxZM4IhmzA5BaIgfIqMJDZUS9PVwzA0OorejHe3NDUjja9yp&#10;v+b0JUL+h0APZ+qwsgjr16SlICvsafx/l94LddVVIJTYEmZ89ekphMRNVvqqYv4GayMt+PA9hCzS&#10;7k7WUFe8AuVrFxhXpWBtrI7UKA/0NmTSg1SKWftvr3dgeUyCqe4c1Ob5ozrLD7OdhWJSnWdCeY69&#10;YTxYbcXjzR482uhHY14Y0gLNMU4j+uPDGfz+egv/eH8PndRaYV+hsZYKdKgnsjLncPbkJ5Aj+Mld&#10;Pg1NxUuwMlAhfCuIpS1UeM76wndh31O+dhEXT38CI/VLKEz2woP1NjzZaMBcSyyGa2Iw351LjY9D&#10;TX6AWB90aqASe4zjN+kbNpdn8Or5IzHJphLbRer4ZyLMWhpqiDc9w/ydxeWyDta6OEmN0dORhYOd&#10;LoJowOOCHRDP2CTEBGFFkSfbQIXgLWwBu3jhFC5KXWAbnIMs46kCdUpW5gKkCbGyfG6grwkdIfkj&#10;vZMwCRAZ6o0gwrKwdP6csHSXXsqEHsaO7STcDHQ014eDqQ5iqYk5KYFoqEhDUWYE/Vou9TEE/p52&#10;iAr1RSpjRmy4D+IjPTE/0U6AEPYUe6GsIBoLEy24vjSIvbUxvHm4iR/f7OPh9THcmO1ijCCIMX6s&#10;TfZxLC5jf3MebdXF9KTpmOhtwswQAWhmkF5rBg921zA30imWWxImdFKi/FFTlEwvm0fvV4OuFgly&#10;UhkvYrxxc3UYm/TRQy301Q3ZGO0qJvDU48ZCD3bnuvCWsff9/iz6SiOQ6KGJJB8jZETaoSo3DAPN&#10;ZRjpacXM5AhGR/uxRY83MFBHj+0Jfxc9aoY9kmNdUFOZiN6uEkyNt6Cfnq6mLA0FGdEY43kPdzeh&#10;mjHOx8WCntoVFfQbTbwWSwTXG/O1/B459Gqh6GgPxPxsOsaHk9DTFIH1CQnmB0rQVpGAtkohYWAe&#10;vni8hQ8v9/D9F/fw4t4aAX0a9wjiO4vdeHawjK+f7xM8Nwi2w+hrKMFMbw31m8Dcyfhcm4aqgkhR&#10;5+yN5BlzLsOK2lGen0IIn8QXz3Zxl1Bcmh8HDydTJER502PHYbhXyDjejRvC9rfdVSzx+fZcH3aX&#10;h3BAH7E6xljTXSrm6+mtSWYbJqE41QfuFopICrSBN3knyFYHc+0lWOuvQyVBuZT9J8rbHEmhDqiX&#10;xKOmNBqNVYnITPSgx0wnQ0QiPsgFIx1VuL1Fr3Kjh7rVj31+z+GGPLF8WX1uNON4Bc+lFjUFQeQL&#10;YwJmPJ7yujy8u4KJsVbsHyzhzv4yJoebMU1tTA5zp9czRXVRGNxtNBEX4IEOatHtlWm8e8A48N1T&#10;/PbuMf7+/Sv86/ev8D/+9T3+2799i3/7y1v8+s19vHu+ie/f7uHJ7TlUlUQypnpheb0US9v5WN8v&#10;wO1nFVi+mYzVW5lYu16CiYlMhIUoorHZFNOLJhiYVkVjnwJyKqWQVnoBEVlHkV1/HvntUkitPo2M&#10;2os8pJDbfA2FzTooabJFTL4GAjIuIr1BDcm1qkioUEdwjgxiy+QQkHUatSPWaBl1RduwF6o67ZBd&#10;bYTEYn34Jl5DSKYyqofc0TbrjfphRxxpr8lCQVqIuDfTUNiMrimPAA97FGRScDOTkRYvJGxKQS8h&#10;q6EsF9kczAIkOFkIJlQdMUE0AonhvNg0UcaasDVQF2soCcl+hMLu9RTAKoJngVAvLJliUZzJx0ik&#10;xIWgo5lC21EnAm8PQbejvpIBJAmxIT4MKt6ID/cX71AJ+0vS4sKQmxIllsJIivRFuJ8j/AnAQjZb&#10;S3ZaC6FOKYOxkFXZVPuquFTPjM/N9RRgSSERsgULmW31VOShq0yzxICqQWMgbM5Xkz0nrsO3N+P5&#10;03gbqV6icbgi1suzNRCy4anC0UJbfI3y1fPichslGnchMYSQGl9fgEzVK3yuQFizxxIFfpID/cne&#10;Cq7PDaC5LAujPQ1YYbBa5rEwKRiCTowIxc57u1BRmCtmm/Rxs4OthRGszYwodHbwdnMixBuJGXaF&#10;hEVmesooL0hEI01fe10OctOCERHoAC8nYxhqERKUL0BX/TK0VKRoHmQJGybwI8g4MmCb6CqJ5tDN&#10;0UwUUDUeCvwucoQi6XMnoE1zLpTM0ZC7KO47NdCQI/y589xSRfANJ7hO9NYS9BIpLl7iZvGUAHO0&#10;FoTgwUor9marMd6UhLaScOTHuiM9xA0zXQ14tL0k1k/TogjlxLEvpcSiLi8ZkzRZ/rb60Lx4FJ4m&#10;igix0kCwhTJKoxzQWxiC0bIodOQEYUjYRE5grSvJxebiJO7eFPa03cCzuzuY6GlBdIAnbE0N4e/m&#10;CDc7c5iynVOig1Cak4I8mhuhzzRJMjDbX4/B5iLxjmurJE3cp+FlrY8QD1v2N0/kEjwSYwLgSKNu&#10;YqABB5owUz11yF48RUN/AlcpnkK9uotnT+DS+TM4eewz8U7/0T99TDDh49FPcezY5zhz5jTOnD5F&#10;kb1AQyAHJcKfgjThTVcbpoYGBFx5XLt0kYcULl84y/c7hUtS53Dh/FlcvnwR0nytPGH1Cv8mzZ8V&#10;+XpNDTWoqyuJM7AXKd4nTx6DNF/j6eUEDzdLCq2NePNGWC481FyKfmFmqLcKOytDFMw8jLTXENij&#10;kJsUIdYGzEkNR1GuULewAGUl+SiXFMOTfc3SRIt9yQRhXjY02P5oLU8j+JdiZrhFzDopZOkspml0&#10;dzAR6/gJy7/OHfuYsPMxrp37HFrXzsFRXxEGV0/CSvkivE3V4WrCcad2hf2J/UtFmH24DFP2TaFW&#10;oJGSNCwEMCbYRnpaYH28DvdWu/Dixiie7Q7j1mIz7vLnp9eHcZ+A9fj6CJpKotBdn44VGoeNiU7c&#10;nBtCK8eXsN91fbwNt2h8b811Y3OiGdvTbX+ALUXsw5u7aK7KZXtbiXdolyfbcEiYuru3jImBNszR&#10;jDeX0IQH2CDUTpPnrogID2Oxhlp5diQGWiVYnu5HR0slUpKiUMm4Vk3AqchL4PWVELQq8f7JGt4/&#10;XcfB+gBe3F3E44M5rM7QdNMADPLYWR1BamIwTp5m3zn6EU7xuvm6WYjlx9JiXWneHJEQ4kJY9sdA&#10;WxEGOsugoSQrzvQ0SFLQXJpEKIpFdpwfshKCEebnJC7vzaexyEgKhZuLGcyNlaCvcZFx8BIhSJam&#10;WgUWWrzmahdhrHQBFhrSHIP+FLkkDHM8TBFYIjxoAPSuYnGgAoe81vlxPpCkhNCUJCEnPlDc7iCU&#10;01GTvSwuFw8iWPq62/Nz5DkuTtMEayIm0Icaos3x6CSuShFuJEx2FGCoMYvjLQnJQU6ozIjEUF0+&#10;uktT0FYUj6rMKPGmilCGSEPpEvTYR7QUL1CH2C8IAg2VxVhbmKYxXsQa4+ZUfzNGOqs57us4nhvR&#10;V1+A5mIh0UgcWosTRBPVkBtEGA1Ee3E0WoriUMVrkx0VjBhfd4S6uyAu0EtciVBXkIxuxpbe6nRC&#10;aiYGGBeGaBYH2EemWssJisUYIaR1SnLQlJ8qwmtXRT4/KxMd1LUmxqMqxpii5GhUUCslaTH8fgn8&#10;TkkoTY2n4YlDAUE1KzYcmYSkTIJVYniIuFQ4OzGeRpUQRYBNDgtCcoSQHdsOBurq1JerUJZhzLh4&#10;FnpKMpA5fRzSp45BW/o8vPQUkeZqgCxPXaR768PHXCjjcQWKl44jLcIdL/an8fPbTWxONhB6YvjY&#10;TfB/iC8P1/D71wf4/cNtfPNyh8dN/PLVHXxHgH3/aBlPdgkcj27irz+/5/WtRXkWTXxpAtveG+mx&#10;vmIiqf21WY6zHNSzT9xc7MP2fBc667NRmBFOfc9AYkQgPBwtqV+60NG4ShMcgLy0KNgYacKM+iUs&#10;MxRiynBrMX58R6j+7S3+8uuX+Jrm6us3NK+HW3j6cB0vn+3g8P4a1mgmx2jSJgbbaIBbMTzYQLht&#10;wEBvNYoLExDgb490tm1VVSHc2RfV1BRRVydBLNvWwdaIkOuPksIsZLIdkoWtSwmRiAvzQzofE2MI&#10;fElxkJQUorqyHJkZaXBzdYaFiRFcbWxgb2pC4LoGPTVhH7+KuMLE1lCHHkIDqvJXIE/wVKF/ULx2&#10;WSz9Zk1INNfhuFO+DHNteegRDDUJqIaq16ApfxF66nLwcrVjfDUSdcDB1hI25kbwcLDg2NJGYpgH&#10;xtrzsDZSjLvLTex7CajJEhJNuXPcmCDYSQVZkVYcR+HoqoyhqY7lYwS2J8rwaJPme6wOt6Y72Ofj&#10;keRngoxAYyx1ZOHpWjd2Jps5zkuwMtaOmf4GlGRF0t+ZE2BPUOfP8PGcqGumeowTBEwdxmMhU66C&#10;9AVInfoESldPISPeB1M9EuzMNOLFrWF882AGz68P4s3BGF4ejBLYejDRkY2xliya8HBY038pUteF&#10;fBQXzh+lvzgKQ/rKQE9bJEX7I8TPDhmJAehtLUV9RSZMCdCXpf4EbTVpXvNLMNe9ChONS3AyUYUb&#10;faaRUKpGW4HgqSVuE3J3MIOvq424EiWAMc/DTk8sD5KT6I9Mxq4S9sn5wXqe1wT2l/vwkP07OMhZ&#10;XG4saOf586dw9swxnPj8E3z+0RGcPXEM+jpacHG2RYCfD1ydXGBtaQFba7aPeMPZHIpXr+H4J5/Q&#10;H12Fi5kW0iKdMd5djN21PgLJEPYY82+t9mGDcW9DzJ7eTW3qQnFiEGqpmWMdlagtTkN+YgS1joBO&#10;X5sc6IyGogTszPfjzvYs3go3/J4d0OMsi/kQKqjVy1O9WBjvok9swCSBd6SnEe0NZbhzYxWvH+/j&#10;zq1F3NtbxMHONP9vDk/vruNwV5jdG+RnSthuFeiqyUBjSRwq0gPhZakq7v/Vo+bKXTsPY2N19n1L&#10;uDkZUYvMGKM8UMw4HUYdDPazhKuDkGhIHc70as62Buy36qgjfDZWZSKRPlxYRdjfUYFKxt7awlAM&#10;tCTQIzqitNgKYRHXEJuoipw8U2RkmKC+0g8jXanY3+jgNevGeF8RY3wi4TgVq7wGDw4W+f038fT2&#10;NFYYwwY6CjHQJcHu1hT2r8/h5f1tfPtiDz8Is5IH09iY4rVg/L6zKcxG92B5tB7DbRJ+Rg2e3NnC&#10;335+h7//+hX+7c/v8eu3T9HKGO9so4N0anB5cYa4FDws2BOhgcKKAG/UUl+767Lo1+Mx01dG796O&#10;uvxoJATZoUmo/BDqTt2zQoivIzlChh6G49pSj37Xj2POAZFO+sgOsUNzXiD6OU6XegvRTr8iSfER&#10;42lbRSpj7SKur4xgfLCcfrYOfU2pjNVhKE8OpefQgLWGoliGszw3BJ6O2jA3UoIavVRDQwEWlwcw&#10;NNyIO3dWMD3RjvzMSIz11FMb+3B3ewrjXWXUGi8EOppSjyJwb3MCP77exfcvd/Hh6S514Dqe7M/h&#10;1YMFfHi1gz9/+xD//stL/Offv8Dz+7MY6s1gjE3DnQct2N6vwtpuFUYXU1Hf5YjJxXCMTodicTUe&#10;qxuxGBqzxvicHjqHpdHcK8tHc0jqDCGpN0SGRB7BmZ8hqvQ4wguOIrbkLOILLyG5SBYpxerwj7+K&#10;8Fw1pNaZIKHcBE7h1IsyQwyu+WNo0wWT1/1Q1+uI1AIdFNcYoaTVEKm1mshtNUFaLb1+iix8Eq4g&#10;LJOfkyqDI4E0j3bsmHYEODsGVFUGaHmheLSqHDQUrzLAXYaq3CXRsAj7GSL8XOBmYyTu4XCxNhSX&#10;mvq5WItL/oTlmSVZiezQaagrzfljOWZeCiE5Vtxf2E6R6W6qhIRQHBXoKWYIdBdmRfU1eKjDylCT&#10;hkhbTGageuU05M5+BpmTH0PuzKdiTS4DoViu/Hmoy56BibYcjCjqhroUcsKrOQejLc/fWqhPZsiA&#10;TODTUxGWsVylkNAgCYWgGQytjXXhbG0Gbxc7Qpo3Qc9GzDz3R7KBMzQOQg0z4S7qZbF+l4GQ6Vbh&#10;EmH3DBSEpAI0bUqXzkOZwV9InS7sW4n2cxaX9AlJnt4/28VPXz7E79+9wP/x79/jxvIggZ7i01gq&#10;QuzUMMWf0J6bTlgPZ1DheQR4uzKwexBcbQhR5jAz1oGlma64/EVbXRaa/B5yBEshQYEK28feXBfa&#10;NDiyF0/iPI3wlXPHKTrnoa0iK7abjqo8X3eRbXmRIiQkS7gsZuLVVpcXMwRrUKiEvULyMoLAKor/&#10;I3fpNLQVpdmmxuIejtG+VtzamheTofS2lqFOkordDQrW3gIe7i8ymFYijgY/wE0frtbKsDe+Ck9b&#10;NRipXkCAoz6NsRlCXUwgSaAJyotEc1oISkJdEcSB6m2kgtI4L9Sl+6EjPwTZgRZwoem216TZptE2&#10;VbgIJx1puBlKw99aA7FedjDjORqyPwqFxCP58/XlMbx/fYjHhNmdtTlMDXVjcqATi+P9PHqwt8Gg&#10;fmMOO7z+dzbGcG99lEA9gfubo4SbDswRyLtpWEtotNIEYfW2R3yED0L93Bg8rBHDayDcDfVin/d2&#10;MKVB12Wf0oKlniZBTCjjcA2yUgTWo0d4fIwzxz+Fm4MN0hJjER8dCic7S/h5uqIkPwe9Hc2ExmS4&#10;2Bmzb6rDUEsRl04fxYWTn4n1PaXOnMCZE/z53GnI0hipC0uvNJRxiSCsrCiH0/ybsJzq8rlThN7j&#10;OC/A49ljEGoUnjz+JzH5S4ywDzY9DitD7dia6sPu6iQ250chyU9BNwFUqEUp1CdsrirBWJ8w+1+P&#10;xppyQlk9OprrYWmkIybFCnAxR1VhDL56sc7ANoWV2Ub0EKiE/djxYf6EUUX2PWlcPX8CipelOG4I&#10;22c/5/NTUKExsiSIWNNYmyuchz2fe1swrggzbLJnOV6OQ4P9V1hmrEdYEer5eVsZwNNCG4ZKZxHu&#10;boTNsQY0ZIcj3FkHhbHOmG7NwQQD/WRLGsG0Gi2SOOSn+KGmKBHxFB8hg6RQ4N6EfdvRVAdCKYHl&#10;8W7cWBrH4a01AuwqHt3exrvn93BrfY4xKQ/Tw90UyBpxG0NbAyF9iGOythTlObHiEr5avndXfRFa&#10;agpRL8lGRnQQQj0c4GlvCR/CfkigH81xAsrz05Ea7o1wV2PU5foTiOIw212E3YUOrI3WiTMqf/v+&#10;AA9v9GOmt4imahjPb88hLtQJrra6NAE+NP9+FEUHONsZiJmzTWiUhSQh1wgmxjRumnJSCHI2g5Oh&#10;grh0P4+GMpcG0I2G4uLZT6FP02xvo4/wQFekxwQiNdKPMdpZzIoprJoRyo24U7gTgu3RXZsm1j/9&#10;+ul1/PnDUx5P8G8/viKQpUP+9MfwslDDTFcx/vJ2B4/WenGfxuDD43UsjTUiO94f00JMIMwc7q3i&#10;9s4MhrvL0d9agoXRdnTx+hlS2OUvHIe/gx6Ncy6BL5zXowSrI/XIi/VBaXIQ+qqz0EHjVhDlDaGM&#10;gScB1tfOHEWpUciI9EJmmKuYkKaMrxVAsqM8l9e1AD0cq51lWWiXpInZJ3t5DNXkYqQmB5ME46Gy&#10;dAyVp2O8PhfdhOZOfkZncRL6qnLQXZlH+MpAZXYyAT4GxQTPUiGZCd9vmO0/2VqFwdoSDPHoK89H&#10;a2E6YTiZ8JqG5oJMlFO/yvn6NoJrK4+W0lzUF2WhXHi/9HhIspJRkp4ogmthaizKctN5ZFDnMqh9&#10;iTSGwQjxckMQ40FkkA/83B0ZCyzE/d5XL1zAFR7aygow09XElTMnYUc9SwhwQHaEG6K9LBHjbY0w&#10;O8ZUc2XEWcmiJEATTYk2yPbRhbehPLxpqmc6y/F0exx/fXUL7+4u8buGi7Oeu2sj2J7tEpcbf/N0&#10;Ey9vL+DV3WV883wH3z3bwC9vr9PkEGZf3MJv3zzD5nQXzbUNarND0VAYh7gAR+qbE5JDPDAo5MEo&#10;S0J/Uy6uL/Vic2mAYOgNRytDmsBgzE72YrivFq0NuWISu2c0ki3l2ehmG21NteD2Sq+4MuLff36J&#10;39nvfv7mFb56dSgmkxTyBRzcmsP1rTHcujmDne1prK+MYnG6HyODBLuBOowTYlsaCxFCIHGnmczJ&#10;SUAhQdXNwxEWFjThwpaOomwEB3gg0MdFfBT2ygpJycL8PBEV5ItsocY22yTI3wvmJobQ0VQTyxMJ&#10;OTOEzLFahFRhZs7JSo+QaSQuBbbRVYK5pqy4j96Qjxr0REJpFFmpU2LlACG3hp4yQVBbUZyNNdCQ&#10;FaFLyIivS6MbxPPKSkuAtbkJTIwJBWZGsLUyRYCXI9Ljg3Hu84/hbCzHNmR/ibNj//TA0lA1Ht2c&#10;wNODOTzYGcPdzT7qWCeNehmGWjLZ/8JRzZgT6aGHIAd1JAVY87BFUYIPDbEfBipS0JobgVR/egpd&#10;BViry8DNSAFJ/tYYbspnHM2AKj3N5VOfU4OO4vzpzyFFbRGSuglZc6Wl6HeuScHPwxrFOdFIE5Y3&#10;U8v7mwuxtzaMberq5vIwdlbGeD4SjhF/LHRkYKkrCbOtcegoCYOPjTbMCK/Cks4ejsvRrkoxyVxe&#10;UiBi/G1RnhWF5tJ0SDLi4ONkJWai93MTEkM5wJc65O9swe+ZQWDPxkhDBvrKQjFRHY7NjjTsDvA8&#10;Ropwe6IE07WR6Mh2xa3hPOyPF2O6IR6NmZ5oyvZlDAjDdHsuorytoHpVCqePHsMxHsKsrOLVy/RS&#10;poQ3JwSyf3h4uMHNzRW2tjawsrKEthZj8YVz4nJsfTU5hHlZQVP6ND2JEqbaUtBXE0swicXScCX2&#10;Vrpwb2sAr+/O4s2dP47OigQUcQzGe1siTMiQ72cPD0ttpIe6ieVfUoJsGYd8UZDoiaQwR5TnCbOc&#10;dRwLy/ji+S72d2bFLUKDXdXobatAd3slZia60dtVh0rGrqG+Jhze3sK7F/fxw1fP8cs3L/HT18/w&#10;63evxOe3NmZQyesnVBAx01MVy7AYUS9M9BVhI9Q3dzaGr4cFYkNc6HP0EcCfU8Jd0VqZg8hAXzjY&#10;msKSPt/Llb4mKRwpBHInBxUUFruioswfLQ2pGOltxFB3Mz0tdXU8B6PDYaitsUJujhHcXK4hPMSI&#10;YzIY/V2ZGBsqRHdbDkb6StDfmU//kYL+7mJsrHXj9v44Nlc7GVM6CGbF7CsFmB+twWB7Cb1zoXgz&#10;fXmsDsMtWdSCOAzUJDMexxDYNDHSmou39xbwbG8KT25N4Ie3u3hzuCrmpWitSkFNPv1naTyGmvNQ&#10;lhWO+HA3wqEq3BxN4MJD6uwnUJY9DwN6CAfyQ1yQC6pyE8Va41WF8eKqv6bKQkzSu79+9gBPHu7i&#10;4MYK7txcxoO9FTJOHL2INfIT3NBUFIGCBGe0V0RjcagEc4OF1Mg0jPYWoEYSi9qyZMSEeyCA3JVL&#10;uD1Y78VAYyokyZ6oSg1GSoALkoMcOHY0YSOWn5IT93UnxPljfKwet4SVareGMT/dgPamHFSVJCCb&#10;46koIxxxgfY8HKhDofy+KWJt34rMYGRHeSLB31HU4MnOIiwMlGK0KYt+qp6xZYD+PgXFBW4YGErC&#10;2FQWRiey0dmVCjs7JVhaXUIG27K6wRqdBMvltWCMTjrzuREa29SQVXAOLZ1WePCoBS/fjuHhy27s&#10;PqlDz1Ioslt0CJ6aSK2SR1S2HMJTFVBUb4nKbmcUtNijZiAEtr7q0Lc5h8I6I4yu2qF71hJppXoI&#10;jFVEVIYqcmvVUDukj8xGBQLxBcQUySOpVBte0Vdg4XUctv6ncES4u+Jqb8xGZYDWVaaR0mCDXhaX&#10;amgry8KcPzsRbJyshLuUxgRYY3g5WoiZCKN5hDAQC/s9vPk7HydLEXS9+Rju40xDbAN7E22xVqCQ&#10;4Eh4nQC8wZ4ONGEm8LAjkPi7ISkyQIRcIRtvcXoskkO9RFBJCxVm9NyRzKAWwIAY6WoBN1PCHcFR&#10;nB0jVMpdO4erBFxpQq9QM0/24hkYaqjAUE0RXjRHecmxYvKiZmGpV0cDg0ENJga7cGN9Cc/u38Hk&#10;UD/BVg8Xjn/CgP4Z5C8KdbykIHv+pJj+3p/fy9vaCGY0yoqEapULn8FSk8BGc15XEI8tiv69zXEK&#10;DM3CfDf2VofQVEYBqczAQHshtij2jVUZsDVTRzCFNSrEDz7uzrC3NuUAsqIhdoenu7VYvN5QWDpm&#10;oAUDHVUxGZUuRVBFQQqnjn0KVQqntbG2eIf0+MeEFwKMNKFGjucqI3WOIEtIkL4MBZkrbDue//8S&#10;oyvCHhKChlAj9wyB57iwRJRiJXPhFLQIvUFezhygxVicGMD8eC+e3ruJb79kQPz+S3Ffyw8fXuG3&#10;79/g2cPr2Fkdw/71aUJNOcoK08Q7cxb6PEfpz6AtewIeVuwrRsrQYFuoSh2F6nkGh1NHYCl3Cj66&#10;Moi0oAkTZrl0rsBG9gx8tWWR7ayJsTxvrDVF4WZvEu6N5uLxrAT3KU5r7akYL49AX34w+vLCUBXp&#10;glw/K1TFe6MkJQRLNDgLE1344ctDfPv6Hp7SCN1aHMZ0Tw2FpRm7FFrhjuTWVDuWButwZ2UAWxPN&#10;NK/JyOHAbshPwFBjKUWY3yc7Do1lmQyetejjzwOt5QxATZgm7E52VWC2rwbz/XWEkzbM97Ef1RTQ&#10;bDAgMuiEUngDnMz4/Q3EZB6WPLQUZcSbA47WZogkEKfE+tFI2cLWRFWs8ebK1wq14q5JncQlIZkF&#10;YfbyuTOQuXweOrqqCAsLgIqKPC6cPQUNJTnInD9Nk6shLtFTk7sMQx1ltu0pXDl/Vvy9iZYCwjzt&#10;EenjJGYIzUuNR156EjISo9BCwBjsbkRLfQUNJoWhuxPjg/0YH+qj8PRDWCalpXIR/m4WFDITxIe6&#10;EMZ9EexnznggAxszVXi5WMDLyQJaSpd5Ln+iiTvFccI+x/EmK3UCKjLnoMFxqH75GOx1ZOHIthVm&#10;Yy2UpOBurApDQq2+An/WVIa5hgIsdRThYqZBo2IEP0FAnQw5rq7ATvsqvE3VaNr1EGKliiRPHdSl&#10;O2OsMQYDNCdxgZbQ4XtpK12i6TzFsX5V3GeWGBFMYzWH929esO9+wLvXz/HmxRN89eY5+zN/9+EN&#10;/vbT1/jp2/d4zHG/d30NTx7sU4Su4/7NDdy+voQ+moTNpWHcP9jE8ycUq6cPGcybUUvwD6UhPnfi&#10;E7g72oiJtAJonIWllsK2g0A7NYTayCLRQ4vGyQ+VaR5oo3kS9tL89GIZHw5n8PJWPx5ttWNnsgKL&#10;vYWY6ZZgsKmUMF2L0aEOTE4NYG5+HNOTQ4gK84Ge+hVkxPthsJmC01KKNkJaa2kqeusLxeRu06Od&#10;0Fa/hmsyjHcGylCTvwjZU0fhaKyFRAJHVnwgepol2Gb8Ee66/u2HQ/zj50f45y9P8NvXD/HViwM8&#10;4nhZGG6HKYHXxUgNJkrnYacjhbGWNDze6sGjzX6sjVQjIciKoqrFwwD+tkaI8bJGZoQjStJ8kBfn&#10;Li5T7q8rQUqwFyy1lCAUpK/KCkFZqj8qM2hgarPRWEjIowkqiPVFaYI/JAmByCEA5UX5oyg+BHXZ&#10;8WjjeGzLjcagJBnjjJmTdXkYqc5Df2Um+iqz0EWA7amgqS1LExN59EjS0V1CqC3m8+J0dBSkopuA&#10;2VmSjS6CeRf/1lOWgerMaJQkh6KJr6kvSCdMRyM3JpRHOBoLstDEQ0KdKE7g79mPCmPDeD6pqCGc&#10;VmcRiMsLUcWfi5LjaAwSUSHsZeXfhBIsBYTYQj7PSU+g0YulQQmGA8e8poqiOIPu5+kMF1tzXD5z&#10;TBznl88dZaw+CkWZ81AiOF2+SDN97TzHtBRMNa8hTCwFI4C8J793PDrYjzpKwpEVYIUEF32URlnh&#10;6Vot7k4WYrDAG7WxthiujMAGDeJ8VzbuzjbicENIuteNqf5C1BaHozTVF/O9ZTgQ9giPtOFgcxZ3&#10;2d8P1qdwb2MMLw4W8fzOKu5dn0VRUhCBJAjdFamI9jBDsJMR210Xcb7WKIjhOGzOwHR3qTjbLuz7&#10;FJbRLs+M4od3zzEhbFtoyMPcUC3urI6gm302xoPxxMcEJfw+9zeH8Ou7O/j+y3tiJs93b+7ji1f3&#10;8JCwu740homxNkxOdtCstRJYW7GyMIi1hSEa3iqMiBDbBElJCpydTBEbG4TklBjk5GbA2cUexkb6&#10;Yjk9IaO6DQExnW0VyRhaUpgDSXEuwgiwyXHRNOIxYjmcxLhIBBFchCWqQhIjPXVp2BkqwVWoP8p4&#10;Z2UgDw9bXbhSt4WtEYEOhvB1NBQTxGnJ0XOc+ZgQeBJuVrpwsdQR4dWEMU1TSZrwx/jEtvR0s0Z6&#10;UhTamqtRUyVBaIg/ystKkJaWBGsLwXNpijOg8aE+mO4qR381+xcBdmGgDPtrvXj7aAUfXl7H3e0h&#10;3Fxqx/5KO/WsRVyC+O5wgSa5TKx9HOaqDUP54xy7srAnSMd4MP5HeKOM40xYIl8U440EL3N6KHWE&#10;OAoQ5YRYP2vEBdgjmYY+yt8eCREe1IpgJMUEIDzAnfHNGUGe7gRKL3Emuyg7Ad0tFVhnm3z19jZ+&#10;/PCYsXIMJRwLQsk7oRzJyqAE/+27bfz3H7fxr6828N3DRXx5MI//77++wv/vP7/Ff/7+Ev/65Sm+&#10;ErK370zgi3ureElgu7s2hftbS7i9uYiH+5t49ewO3r54iDlqU3I4QZ1wdTBajP2uKDwfisSL7hDc&#10;KLXDSoYBNrKNsJ1njH2JFbbzTbBZYI5bla6YybFAR4wW+lNN0ZtqjvIADWS7qSLNVRM5fgQrjqPy&#10;eFdkERgq2OcLCQk1jEGdNbnoaMhBCx+FEnUlmQmQ0BvM9lfhEa97TZobsvz1sdyegbGGZMa1CDzc&#10;GsLPb27ih1fXxaR/3z/fwLdP1/CXL2/hz/z9/eVedDJ2Z4R6IDPYAyn0fEIN2+IoR7TmBhO4A1Cb&#10;St1I8GL8i6LHaBGX0L57uot7NxbEJcajvU3iDdeK0kxxCX1WRhSSE4KRkxaL9oZyscrE+7eHeHp4&#10;E4/ubeMFH7/98jEe7m0iJTIQ1vqEszBf5GfGoaE6Bwkx7nBz0Kb/s4S+0gVxZZS1vgLMtIWa+1Iw&#10;0lMTfamGOj0lY5MJ9UFH+yK8fZTR3R+Aylon+HhrIi7aB/5kACN9GSQkWqCsyg1tHYGE2VRUSULY&#10;p7wJ0c4oyY3k+OUYnmhAY0MaMtO90d1BWGpLRU834/1YLh7cHcXrJ+t4fm8NdzYnsD3XK25pEAB2&#10;YaQWEx3UzZ5C3JhpwPv7s2Jd+HsrBODVbsajeOSwPZvKYtmGKWgpEzK/hyA31hkR7nqM5QFoL46i&#10;b0tEbQF1KJVgF26JiiLG18YMjPdWEFoJmvT0QS4mPIyREOYCH/brYG9b+gsfLE0OYn6sTwTa3LRI&#10;+DI+piZ6ISeD3zFchxpggZIcd0J3CpbG68VVWJtLXYT9NAz3l+DZ40Xs7Y4ikRroaGMGR0t18o43&#10;Hu604fcP60gOMIKx/Hl4mGoghPEmXFhl52xNz6iFtDhfpMe7o7Y0AvXlcSjNC0e1sO86Pw7t9QUo&#10;zY1FSpSvOJnWXJ6NAfqGAcJ/Y3ESuqvyGLcr0SHJ4vN0UdOXuosw15WP/sZkpMTboL4uGiPjJUhM&#10;JbcFGCA2wpZw7I0iIfnVcCZmpqmzXT6Ym45GQbYBMlN1kJGmg8oqOywsZuL+g25cv9mAgUlq83gK&#10;BpYIw1sZ6JwPJKxaoXHQBr3TXmgZ9EDnZAgWd4swMJeK8gZPFFUaoXPIDCOzZgiJPQ9j+z8hr0bY&#10;U+uD3jVPtM5YoW7IAMUE4pQSBWSW6cArQgoWrp/BP04GR+QopkKmUQUKqgqNt6riNViZGcDO0gTW&#10;pvqwMdGBm72Qst4FgR4OcLf7A1L93Ozgzt87WOjDlkHMRIfgSCOtS9gz0JCHHsHVSE3uj4M/m9F0&#10;C6nWzXWF/Rekb9VrEGprWRn+MQtrS9j1sDeFuw3Fwp4dx9kMYS5mCHUyFjNp5od7oCg2AClCgOXr&#10;HHleV2kGhGRBxwhmn31EODv1J2TEhmCuvwMjrfUY5tFaUSQmsWkoy/vjbspAm7i3Z6SXMDIxjNba&#10;SqgpSOPCqU/h4WzFTp2Jwox4sVC6usxJxHrboDYrEoVR7kjyMkUJTdtMZxHur/WLCTXeH66Jd5nX&#10;x1vw8i4hankIvQ0E5tYyzHDg3dwYRC8HoS0N+6Uzn0FfQ0lcSiTU4fT1ciLImsPEUA0G2mpieRF9&#10;TTVoKgszqTJiFt3L507AwlgXDlYmNAzKND8XcElY0nrmBJSuSUNHXVlM0a6tpgIVeTmoKQqzrXJs&#10;Rz7no7qSPDRUFAhC/L38NZQX5WBysFuclasrz8OdnRW8eriHL5/eJtRv49XjXTy6s42t1Wnc2FrE&#10;TwLMfniN+3tb2N1cEBMPqF89D1PFi7BVk4KL5gVE215DR6Yn6uKdkO5uhDiKvbvONbgRSFwprAE0&#10;AoEEk0hrTURZKSOLQaXQm+1qJItiVy1sVAVjtzkIB21hOOxLwfPxTLyazsWHtUr8da8TryaL0Z9i&#10;hyJ3RXQm26Eh2gZJNEeWGgToi6fFGx2TbaXoq85ksIrAYF0uB2gVlgcaOWBbcW99nKZqWITZqU4J&#10;ZmgYbrOd9miQtoTSM62VkGREo4lQMtxWhiFCehdFbKChAON83/66bIIE+w7bcba7EtMd5QwKxZjr&#10;ruHnVogzQ1UUlZQgBkz2VU9hv4SrlbgyIZzwEx3ig0B3G4JFMCJ9hXI8poj0dkY4Dz8XO/i52v8x&#10;O2PDvmCgBXn2RzXCqr6eFhTlrkGXbWyhpw0nc15XG1MxFb2Q8EJN7pL4u0hfDzhZGIilJYSZe3m5&#10;C7AmJBsb0CTxsDczhIeTHTw93BAcGEjz5k8Ri0ZmShIDahgsTTXF5GF+FC1fZwvxhpWOuhLk2M7n&#10;Tn+C08eF2eYjMNFTFZOSyZz7XBx7V8+dFI8rZ4+KqxiE5egqF4+JSb/shaX8hE0LxQuwo0AGWDOO&#10;GKvD2UgLbmb6cCJsCUlMnMxVaIb14W6tBVtdOUKsHLxN1BBlp49gUwWk++igo8gbo43R8LSSgYOJ&#10;sO9FFrKXzorj/tinR+DtaoPFqRFsry/h/p09CsUOPnx4hzcE2Pt3d7G8MIHh3mYMEeTnpwYxMzGI&#10;lcVpPLy7jzu7N3FAiN2jqS+gwAslNISSUG9ev8Td+we4e3gb3/70DdY3l5GUEEGxSICzqSoSfMxw&#10;c7IOW2NVmGhKR3YgzbqLulgvtC2Pgb8uHqt9+ZjrSMfuXDVuzlRgd7YSTwiyEy3sZ005aK/KwfRY&#10;F1ZXZ9DW2Qg/GkbhppOtiQae7i/iw7NtTPVViEuaJRnh4p38msIUrBJ4hT3NqrIXcOyTI5A6/Skc&#10;hDv8MX7icqrndxfx128f4H/840v8b399id+/P8Rv3zzC2kyvWGKppSJbvFtrrHxBvNkU5GhMuPRH&#10;nI8t/Gx1EO1ricYSIROjsGw2ir9TQ5izPqJcjZDqb432wmgMVBLuSqJRlxkoQlc+jXJVZgyBkO9f&#10;mITSRD/UZIZxXIQSfrzFJVdFQibfZMItYbYiKRDNufEE00x0U3SH6woxUJGDgfJ0jFRlo5emT4Cg&#10;VgJqC2G1isatND0KhanhKEwOgyQzFtV5KajNT0cdwbQ6Lw2NRcJMaSHaiinqbKuyJH5+eiSyIzwJ&#10;rL4oTAhDYVIkX5+B8swUpIYH8bt6IJdAU0QALUmJ5++TxBlbYYlwbnw4wj0dxD1GdSX5iPb3Zp81&#10;hI/DHzdsbY11oKUkCyNdTXFLwMcff4SP2R5CgqH/5zh9/GPGdEVxBY38FWFLwgXoaVwVoUeV40Pm&#10;yueM2RegIX8WtvrySPC3QUNeFJZ6ywn6HmjJJXxnh6A80ZegWoMfX6zhP365iw/3xlHDeJvopIyh&#10;sjDsz5Xh2c12PL/Vgyc7HXh0vQNfPJzC9bl6Gr8Cmpd49FSnIyXCi33FmCZVF47W5mI5vMy4MGQl&#10;hsPRQheBrhaYG2ykfkqQTrBxo9FKZfsKtZh9LORQkeyJ/EgXVKSH0yCl4cneGq4vjLA9YuBuqSVq&#10;dmqgEyoSvFGZ6IqWvAB+DxfM95Tg+5e38K/fhKV9b/Dlm0ccn4d4RL3ZvbWKpcUxGtxuHl2YmuwW&#10;MxNPMHaP9jegT6ilOPzHUuIgvreDowlycpKQmZWCkLBA2DvaITAoEI6ODlBXV0VsTCQqCYv1tRWE&#10;3nz4ersjKjyE8FqEQkJtU1MtTVslIkP9qMW6Yo4IoS57sIspbKlb7uZq8LbTg6+dAWOWGoJsDRBo&#10;q8eYpQxHjn0hqY2BCuOaiSIC3ISEW9piaRBleikhb0CAjxvKSrIJyqFI4pGblYiq8iLk5abzc6sw&#10;2N9F40sDWpyNqGBPBHlYY2emEwdzbVjqkYh1j4UbBSNtBRjjcWuxA988XRcB6ct7czhYbsX1qUrc&#10;X23HD0+Wxe0Xjewz9rpKcDHUhTcB2cVEE0EO+kgLckROhBsBLQQFNKUhbkZQv3ICJmqXGCuKMU4w&#10;GGzMpH9pwP3ro3hyewFPb6/jzeEB3jy8i69fEjpfPMLP71/hz9+9wo9fP8Fv3z9jfHmE5wdLuLc1&#10;h776UtyaH8D/+Msr/OePt/GvD9fxP365g1e3RvH14Srhuw/bsx3YWx3E1nw3DjbHcG97AjcW+rHF&#10;mLRPiJ0b6mBfrMAwY3RVaS7hKBR6OmriahIPY3mMlofgcCgBr4fDcYcAtZyhjYMSU7zv8sazWms8&#10;rjLnYYm9AiMcFBNki60xS6M9lqiJ6XQdrOQZYb2Q11nihHvN3rjT6ouRDAv0pzmjmyDRmRmEiaoM&#10;rA5U4fntKdxY6sMyY7OQHE1IztRekYK+umQsD5WiKY/XMtIN9jpyYt3h4tRIcYb59sY4fvriAN+8&#10;3MYXh0v45vkqvn+xjl9eb+ObJxt4sTuL/tpcxukg9itV2GnJsW/pIs1fAGrGzwRfVHGclxNoWySx&#10;mO2rxNpEKwaaiulfs8U659HsL5GBHqilnxUqJ4T6O4k19icGW9BcV4yWuhJ0tVSgr7UCK1M9eHhj&#10;Hi/YTpMdEnQwnpamhCAu0Aaetuow05WG6tVTUJU5DRsjbfHmu5B53txIBTZWWvD2pJdxN4ObszlC&#10;OT4C/KxQUxOJlDQTOLlehr+vAdvJm48OsKJfNrNURmFJOHKpf1XlsYRXe3oJoSazOQJ9yBDBlsgr&#10;CcH4ZDWuXx+gDtehUhKJ2ooo1FXGYHuth9DXj53lSXTXVyKD/mm4s4qwloCoAGvYGSmjozID31EX&#10;9xe7UEntme+uwMv9WUwyvlTkhWKipwzr9HnC1rFJerX6vFjGdj9I0uh7nHToz3SRGGDM2GaBusJA&#10;VBcGoaM+CYsjNVgeqWdfHcQm/39xqI46mYrUaA+kRLujJDsC0QEOCPW0RYinkGhPD0HeJvxeOqgo&#10;JWx1xSI92Rj5mY4Y78vD9cV2MZFqhJ81spN9yRp19NPdmJ2poccoQUN1HoE3lrHVHWWZfvjrhy08&#10;vdXLfqEAzcsnkOjvTPawRZCbFbITAngt3GGpJ0Vfqc5DByVpIUgL90agkK3czhRejmZIiPATJxmF&#10;ScEGSS7Wpwfw6t519uctfPvsHv7jt2/wn3/5GpsTnYhyM0UO+3CIiyE87XXhRQ/mx3YqFWae82IQ&#10;xbYL9jRhbDQg+1mQF1IxPVyI8f4s5KW6IDfVDfWVEWLpoJXlGjx8OImp6WqUVoYjOtUUPlGKCEyQ&#10;h2fYJbgFSiE6RQEJ6coIiZZHWIweYhNtYGp5Fh4+59DQYoLWLm2sbPigrdsadR3WGF8PxfStSAxt&#10;BmFhPwHbd3PQ2OmKmGQluHqfRWyCFrJyLJCRbY4jioTWC4Sl06eO4czp4+KeOyGzn1A6Q8jopqF0&#10;lXCqRKAl/TpZE2CtCWR6FEIjOFmbwNvFFv6eQikQFzjxYtoQar0JuALk+rna8uIKWYEdEOHvxsOd&#10;IGzPTu0g/s2O72lMuBVme61obg3U5cQZJRNCr7HqVVjrKMBOTxF2OvKwUqeB1VMQZ3TcTDWQFe3D&#10;wegsJlGK9neADYUlJ84HEwSMOqEQbzLNjmhYaHIKM1BXnImWqkL0NFehUtyjG4d8Hjkp0cihOerv&#10;qcHW2jjmJzvRWJmJtGhPeNtoEpBsMd9ZgNXuPEyxs3cWR6MiJYBmLQbV2eGoyYlCJSG3XkgQRHNY&#10;U5QqFnmuLcpAQXoYO4A5hcqRnaCI188cbvZm4v7X4txUDtxCdLZUY6S/DQ9v38TPH77C1zTPT24f&#10;YHtxiQO4C6XZOchPS+E5STDY2SSmrw8P8oargxVM9Ak51y5DSV6G7XUVcjIXxf2UClcvQU76PM3R&#10;VcIxgUdHE7pqSnC2MsWbJ3fw0/uXeP/qPh4drOPuzgIe7i4RUKewvzONgxuz2FkXMg3O4SaN/bdf&#10;v8arZ4dYnZsi8K5jhgDsYaSGNHt19CU5YDLPGZ1xOlgqdcOdziSkWl1DuoM6in3N0RjviWRHbcQx&#10;YMbYaSPaRgtRFiqINVVCnIkcwvUvIUj7LEp9tFDlp0GgVUaeoxLSLC8i1fICxrIdsVoRhOYIY1QF&#10;6KA/1R59yfYo9lBFposWQs1UkOlrhwgabw99BfjTyAsp1Bvzk9BXWYD5rgbMdNSiqyoXzWUZFKU2&#10;sRTPw+szWB5upQlLRxuhvJdA31lThKGWSoJsFgUki/+Tj3KCbT/bbaS1DGOtNFId1eiuKUBzSSbK&#10;0mKRTTFqpwnv5fs30JDnR/mghAZdQqNeX5iMrtoSDHc1orOxEmXZaShOS0RCsB+i/TwQRfPs7WDD&#10;IOfNfpKM6uI8lBdkIyk2nPCpDQO2mYe7C8HTBcb6OuKMrrONCYw1VaCnfA0uVsaIDvJCXKi3mBW5&#10;JC8dpkY6OHf2FPQIuXYEZTc3G7GQfUttDbLT0vhenogKDUNCdCT7fxqCfTygKPQXGSmY8X/dHG3g&#10;5+EMDWVZXL5wDmoqsrC3NmZwcxRLW3k62cKD/U5TXg5aigrQVVGDoYYa9NXlcfX8cRFm1a6dw7Uz&#10;H8NY8TxsCa+GMidhevU0HPg8yEYXHibqcNAlDBtqwcFIleNWHqZa0hzvVwhVl2FAAHbUvIIQM0Xk&#10;+hqhPNYagzXhaMj3IVDoUXz1CQGqiA4LQB6vaUFeJq5vLkBSlIXIED+KYj5ys5PEzKnXN+fx/osn&#10;ePn0Np4+vIUHtzdxwP6+tjhCU9yDW9c3+LpWBPt7wsfNGuEBLqiSZItZ1ecnxjA/PYQNwmtjSxMC&#10;g0PQ1doIHxt9cfl7ZbQN8vxN4KB6FpHOWmjMDURepC1KYmkqYp0xQcPTJwlDY44nQcoVVVleqMr2&#10;F7NfCkvvTbWuQInXRVtTATa2xsjJihfjp66yArKivHF7sRML/SVor05Ao4R9K1lYgudIgDKBLePl&#10;mY+PiEmx0qMCsTU3jNcPr+Nfv3+J3398hvs0S5MDFOHqXApOOGOtJYXKFJa66rDQUoG/vRESvC0Q&#10;72mB4jiaJ3EZkyOKk8KREyPAsreYlyAh0hNCXcT20hQCZTI6imLQKkBVRhDacsLQkhWOJh41FNRa&#10;AqtwkzGTZqco2k9cLlwS548ignVhtC8kSaEcm2FoyI4XSxy0FCSgrUhY7issF84nyObyeQH6agrR&#10;VZGHNo5fSU4KYsP8kJcWj4x4mqeYMMSFB/C8gpGZHCuuNMhJY8yJj+G4iURGQhyKGCtTw4KQGRmE&#10;vNhg5PKo4rUtSomiXtAA+rlRLzzh52yLYC9n6pEjogK9kBYbKtbkFsaUoFlCUsFgb2cagkBxy4sw&#10;/kK8XcVxZ6lLHVK5DG2FCzDSkIOPi7B/zJ1jxQxGhjpsU1Xoa2vSDBJuVK6K+8+CvewRTrMXH+ZO&#10;Q+JLaHJBTnIwQn3toaMoLa5MKEgORQIhzdfOENbaCpA98RGUTv8JPuZaGK3LxlpvEYbrCdfR9uit&#10;TMQ6DXctDVJPSQRuTlbQqKZhoCWZ2miPtBAHbE234/7WCB7vjGB1hLGtJBpttTnQI1QnJ8Zhc20R&#10;C7PTKMrPQYRQGzrEC6EcA34eNjRtiZgd7RYzuGYk+LE/8D1DHZARZIt4mpr9xT58/3wHQ4251MBw&#10;MdmJL+O7p4UOMkJ90CNJQ0t+OIKoE2UZXvj25Sb+Svj5B43Urz+8x6vnh7i9v41NoTTUzDAmJgYw&#10;OkaIFWokj3dibKQN4yMt6CZMTw43Yri3iuAXBlvCZHCoB5KE/Bg5qfD0doOPnw/8AwOgqaEBS0sL&#10;ODnaIzQ0CMlJcfDycoW7mzPi4mKQwP5RWJSPUkkhqqtKEcq2LsxKQHdDOWO+sOQ8FcUpobA3UoKd&#10;IceJnQl8zLTha6qJACtthDgZE26NYKKpJObZcLbUhamYJ+MchJIx6vJXoUbfZGVqgAz2z9iIALGG&#10;ZpCfC8KC+Vm5jFc8+rqb0d5UiXJ6hMLMOBplf7Z9INKCaZKdjRDraw1nIwXGwzP0OsqI87VAoLM+&#10;3CzUEeyqj4woexpzV4w0Z6KrjF4nyRMrI3VoLEmDyqXz0FOUh62RJvVFj2bYXryJlBhggShv6ijb&#10;Kj/eH9E+jF/xXhzzXqjNCcbSgAADU/jx9U28ub9G6OzDdF8TwbIUvc3lhM8hwuYE7tAnvLm3gd8/&#10;3MUvb3bxBZ8/XJ/CWGMR7hK2by/WY3UoHy8PxnFzoRd5iWEcb+5oqxG2JBWIOU/mRnuxPj+CycFW&#10;TA220Y+lw8pECyY61AOet9yV0zh/9nPo0Bsa6apAkxriqHkeA9QASQD7k78imqIM0R6rj9kCV0zT&#10;gyyVuGGnxgcz2TaYSLPAhsQLN6p9sVPlg5u1XtipcMYtPl8vdMZWqSOW8giwcXpoDNZDvLkMIqwU&#10;4UWAyIz0oN8KFbe0ZcRRJxlPAt0c+bOaCGPC/uC0KE/GYFWc/uQjuLGPCPAg7PeND/fCQGclbm2M&#10;YH97FPdujGF3vR+rk83Ynm/HD4TZf/v5Hv727R3cJCyFebng448/ZlspItjNDMZqspA78xF0rn4O&#10;D3MF+FprINzNWJxIcWUf9KFOCFUHGkoy0ESdqmN7l2aG8zx9kBTuKeaqiWe8FPLJCNv7BOBaGW3D&#10;4fYkDpa78WCtH18czOPNnQUsENLykgPoS2LQ31otZk9emujH7Eg35jgOC3MSYcYxIFQhSE8KQXUZ&#10;PQ+9bXN9IWIi3BDgbYlqSTJSEwPh5molLu9XpX4r0Z+rKl2Alpo0FK9eFEu1BHhZEorYt6mbfgEm&#10;iIp0ho+HHaJDnZHOc9clOAslmITVah6O+ginnw/g34Uba99++RBvn93EnVtzuHdzEU8PNjHPflNA&#10;31+RGYnloQbcWuhmrGvBfV7zhzsTOFgdxvW5PnE29972NF7e3cLWwhB66eE6hJU9dQWoyotGqJcZ&#10;468wQWchgpyHtS5iA5x5bdMw1VuDEYJ/Y2kSBluLGSPykRkfICaPTYr0R3NNLhYmGzHaX4Tl2Uq8&#10;fbJIbyxBfXEIyrI8kBxuyv8Nw/pELb58uIT3z9bw8sEsnt2fxJvnKzi8u4D7N4WElDNopofMinEU&#10;kzm9e7yEnvps/i6Dv/NHAmOdg6kK3K3l6WFD0FDsj5pcPzELdEtpIjorsxDLMR7mY4X4CHdeRy2U&#10;5iRhld6lmHwzKCxBH2rC3HAT9jcm0F6bD0Oy1eXjH4vJeYvpD8qyolFdEIemsjT0t5RiQUi+O9WJ&#10;0T4Cd5tQqSQLuRzHQkLX/NRANNAL1JYlor4iEYM9pdi9OY311QlUlRWghr65dzAPFfWeCIpUganF&#10;RUhd+AjnTh9h3zgCO5ursDRToDYqwN1ZHXU13lhdicfGFjVsLwFr1xOwfD0Lt+7XYGmnALXd7hic&#10;jMX+7Ta8eDGJ61vNqKsi22V5Uk8NYKFzCUeUlBVxRfoyQVZYlisNJZoowQhLX5GCmrIcBU+VplFJ&#10;DDDCowXNrjHNkIu9sOnbigFbXzycbM3FJbLWFoYEWeEw4GvMxdlNO0tDvkYHliba0CcQWxprw45/&#10;F5ZEmhlq0EALy2rUYUbzra+hAD1VOdEYm9HsCoJhRdNmykcdhSuiSdaSvyjuW7XRUUKYqwUF2xV5&#10;MT7iEtEiCm4rO15ykCP87Ej8fvZieYzeekJga414t2+8vwXZNFTVpanYWh7GV6928frJJu7tzmBn&#10;dRA7y33YmG3HeCdNZHkc8qIckBtuRbPngexwZ8R42yHSwxqRnjYIcjGFv7Mx0mlM6iXpiGenkzn3&#10;J8hKfQ59DuQgBoEaBpvJgUZszA3iMY30168e4vryJEZ7W7G1NMvP3cbtnTWM9rRioK0RfU11aKsq&#10;Q3tVOcpzMhBPgzFGsz1CYy5kxfX3dICtuSESCTydLXWYnxqjwW5Ac20FxgiZPW31aCOYlRdmivBh&#10;YaAp1sWND/PBq8ObeP/iNp5TfB4QWNemOzmQBgmy87i1PikuF3qwJyRPuoX9G6t4/vgufv7hGzy5&#10;v4cbK4Tc9WnUJ/ujI8oC9zsS8HIsA6+nMjGcaYOOBGuUBRgh3koBSTYqKPTVQ7jJJXhrnkW6qx6B&#10;VhfJ9voIofBHGSkj1VELleE2yPXSR5TJVWTaqaHG3wz5dirIt5VHZ6QZ2vk5NSEm8NeQgr/6ZVT4&#10;m6MlyhYdiU7oSPZAkb8VXDXl4UHRyY0KhaWmOg81hLk7YoDmpC4vieDogYQwb/i5WLLjO9LoRotZ&#10;qvUI+S68jikRgchJjERheqwItLN9rWiniRb6zEBzJVoIuh01pZBkpyCNRjo3OQ4xQX6EA2exJloL&#10;BaU8LQplKRFoLUlnkCwU9xk2lGSho65UnL3uE9pplEatuxXDHc3oa61HWb5QZywOkUH+CPP3QV5G&#10;Cjqa6gkflYgLC+OYMYW5qQlsrM0RFECjnRSFmFA/MeFZQVoCQn3cYGWmBytzfRjoasDWyowDvBwT&#10;I4OYGR9Cf1cbCth/An29oKWqLCblETITl2VGI4njI56GOdzbAdbsH0Yc50LWXVsrIyQnhMLV0Ywg&#10;ewzqNNhG2iocm5qQuXAGUiePi/v4jHR0YWKgD0OadeF9la9dIhBfFBOC2RppQEf2HMwJprqXT0D/&#10;8kmY0/DbqF9EIoOtk64iLNTkYMV2s9CWg7G6DIwYWNUvnYLmpaOwUTuPdB8DLLamYawhAZNtmajN&#10;DUGImwlCvOzQWFlEc9uAuekx1NWWIzM9EZ5udgj0IXREBxK0zQgexsgiOK3ODaGlpojw7kXQTcfE&#10;cJs4+5mZEgcl2aviOeelxWCgvVzM4r002YVJxgfBaNUUZzNm6UNK6hyiY9g/eC2NVGSgeeET6Jz/&#10;GPbqV2AgdwYaV0+xHynRaFIEvU1QluiJrEAz9Eqi0FEcjpJEd1TmhBKO9GhyCfmXTuDKhaPQVJGF&#10;hgoNp4U2SvPisbU4gK2ZLrQURSM/ygaF8Q7oqUkWs84ONhbCw0oXegqX4GCoBXfGTy8bEwpbDloq&#10;csW6v01lxYxBRcikeQ/xZ3/3dGOscIG/uxOCPZzEGcVMGmtJUjBqhMLt2ZGoTotAfVYMqtNjUCaU&#10;Qgn2o/lxR5CXB/xpsmICPDmuAgm7wSgmjJZG+aAo1B05/k4o5piSxAh1UsNQSHNVQDNXHh+CyqQw&#10;VPCozYhGLd+3NiMGbYWp6CzNQqNQg5bt0Eoj9sfB3zFO1ealozI7jdCciiLCaVZyPGKjwpFA+EiN&#10;i0NSVBTS4+PZvlGIDAmkiXIXE+S4OdvD1ckODjY0SuEcx6lxSOT4SAz1pdkMQoKQJDDQGxF+woyX&#10;M2NgAJKjgnlNHOBOWBX2e9mY60FZ7jLkZC7h0rmTYlkOYRZVKKXixThipK+NY0c/4Rh1QVdjCeMF&#10;ryP1pjpfSN4UjNLsOBrA3j9uWDVR+NubeDRgdqwHgx11qCrgd6bZqMiJRrinBZJDnBBNUGksSURi&#10;sCPSeB3z40JgwHgkdfRTnOBnq0gLpZoUoXn1BDQuH0WilyEyvWhqLa4gneKd4mcGL1MFVCb74PFK&#10;B77aG8L/n6q/DI5s2bJ00c3JzMoUMzMzMzMzMzMzM2NKSqUomZmZN9PZex8+RaeqbreV9Xuvb483&#10;fJ3ua3Z/LAspFIqI5WvC+Ja7z/noXC+FXA/6m3KkGfvWqjykRHohxs9BarcQ4Ggg3dQY7m3BlfPr&#10;FCjNFB3lGB7uQ0I8fd7JDPGxAfD2sIWXiy2ignmOvD4r84M4vzrOHFSJ7poMdFDEXFrswWxXIfKi&#10;nZh/rRBgpw6FvR8xF5phfW4UG3OTaKkolMT1jUsz+PLNFbx9cVXqOfvmxV18eP0Qr5/ewp0bm9hc&#10;W8Di4jQmKKJ7CU7Dw+2Yne7FIIXkYHc1c1o9c1sO/LysYGtvgHiK6oSkcMTEh8GLMdCadmBtaw13&#10;2ntqajLCw0MRGxcFF2c7qUK4DmOUu7sbyivKUV5ZhoKiPORkpyI7IwETQx0UdmUUcqkct0rUcdys&#10;9KgrPO2RwOvtrC2LaArcGGc9mCvthjljlZm6EhyNdeFkyhiopUiQVYU2tdLBXdtxcO9ObPtCFG37&#10;nKLdU1ru6Sdu2ns6Ij87CXmZCYhhHo7jIdqo5PA8/FwsGK8MEEitUJgegQ6xoihf9BH2RVGKN8oz&#10;AhDpawl3O0MoHd8OdcYQJ0stnNj/GdRktkBb9nN42atQXCbBnrCzf8vHOLTzI6gK+DM4jiJC7+Zo&#10;CSabEuirLiiOcUFXSRyK490QS7vqqkjEw/PTuLHSR5itQktpAhJDXOBqSZ1mooGSbOZFQmpraQpO&#10;jzbj2vIgHl+exaPL8/jy4UU8urCE9tJk9NYkYn2qEv/XHx7hf/ztA5YZa9PCg6WCZnkpSfSdBlzc&#10;XMXV8xvSnsJTc8NS7DXWFcVrjkkTJlryx6TJDF3mBT0deRiISQ31EzBR3Afdw59AiecV6aaLvEhH&#10;hNtqwOTYDhge3Qb9w59C/+BHMD/2MZyVdiKGUFpGaGqMskSuqyKijPfBV2kLonQPIkb/AMK1dyJY&#10;azc81fchxd0YBdGujI3OUgG93NQwiP74Yuno1GA3hruoyVqrpS4GdczrLVX5PArQUJGB3o4STI+3&#10;0MaXcGphkLDmRm2mCW8XM0QFuiLU2wm2hsyRKkeoSW2xMV2PV3cWCZEtGGqpQVVBFs4vD+P1/TVp&#10;troiIxYZ4b7MjdTcyrQ92mE242+4my0cCM5p9KeLS4N4c28Dz24sY6aninGT8bUyD/XFWYTscMa3&#10;UNpCEdpp19ODHQTmKWrKEqSGuaAoOQgTnVXoJsh52YouI7oo4fmmMqZnRfoSDOMx0lpDEPZCJO13&#10;ZXaQ4LWO7pYiBPvYwN6COt5AGybaykiLC0BbYyHSGeNzshKk7XIpMSFoo+aZHu/C5EQnKisyER/j&#10;BxcbQygc2YVA5u/q4jR01hVIrYM25vvQ1VCAWGr4dGr3rpYc3L2xgG8+XMNXjBn3eY6vH1/C07tn&#10;cZN2Jlo/mvOzvQn0vQSyzZk2fPdkE79/exUvrs7i1lov1idqOM61WJ9uxEhbAUGdOYNw6mpnxO+v&#10;S9DTIMeowNhAQWp35+JkBHNjFfKMEYJ8bJEQ4YUCAnJ+ahDjlyviQtyZe0JgZqCFlMRoVIi6CI2l&#10;WJztQWNlKnyc9QmsKRJQJgZaI52scG6hHrfPdOPGWifeP1jGV4/XpH7eP7+9hu/eX8Qv39/Fd28f&#10;4McPj/DXX17jysYYbSwbaydbyCWRiAiwps8Eo7k6A/3tuWirjsPKVAUhNhCB9opwNTqKxAAz1OQw&#10;58XaIcbfAFX54ViebJHae4otcotj7agirDeWx/GaJKG3LZfn4cfr6sxrZct8Zo36UsaBDF9kx7mg&#10;kLEmN9EbAW6mzL8BqClPQUSwM0KoEctyE1DJPFZTzDzOWNDekI+JwXqcXSN7dFSjpDADBbmpKMxP&#10;RntrGW5eX0NPZx0qS4rQ3dyKzsYaFBCWq8oSMTFcw7hbRTsIJbdEYG46EVNT0ZiZS0F7NwG1xBft&#10;nbnY3OwnuM5gZroI5SUhOLfWh294ne9dPUlbT0CktxXczDTwkTLF7Qk5WcicOA5lVSXIyBzF4cMH&#10;IHviKDTUCK0EVFNDbcKmDi+0HvS11aVCCFrq/+hlqSh7VOpnqSgaZTMAiZ/lKWiVlWSgpioLFWW+&#10;r6IM/y5mDI9CncJNXfkElEV1P/EcD0W+XswcqsrLQFdDGbqaKtKjjoZ4VKHYU5CW2eoyIVmYGcJY&#10;XwtGWqqwoZizpwB3IRT7WBOUtZThwsTiTedMo9Bor8xAVqwvhYw7StPjcHaRkMYEW5mfion+Rjy5&#10;uykB7CsGkKfXFvDkxiJe3lnFk+vLeP/oPL57eQ23z89hpr8WndWZFKLRKBIOH+Ej3al14gCG0xjC&#10;KRISwjwY7IXY8pOWWIf4OBI6G3H59Dw/d5yJfQinmZivbMzh6uYizixNUTg3SjBkwfNRERUBD+9m&#10;4tkLDZk9UD68BXL7PpGaSucmBFGUeUvLBkSTblHyXywFc2LybiS0PLx1HX/99Xf4b//yV/xf//Jn&#10;fPnyCS5vLOPa2RXcOL+C+ZEuNAgBWZ6F1Zke3Lt0EncJrbfPzfD8ZnFmoRfXNqbw8PoZ3L+yiacE&#10;2Of3rhB4r+DahTWp96moMO1pawAbbRkkummjKkgP3XEWWCzzw0KpP+oImgnmJ1Dia4ISP1PkuGoi&#10;110Z2Z5qCDA8jBgLZWQ4GiFAUxYucrvhp74f+W46KPfVRwHfz0dxFwIIqhVB1qgJMkddkAkaw8xR&#10;FWyOUBNZ2DNx++ur8/3sUB7khAwXXaS5aFNQO6ImNRJTFIutVSVwsRL7NuVhoquJAArQ5MggJnwj&#10;nDi4G0f3bMX2jz/izzugeHQP5Pmcnli6fewQIf+g1AbBz8kSaZEByEuMQGyQB2IYzMVektS4cAYC&#10;Bv/WRlSWFkqQEB0aiAQmjNgQX1TnE16bKfLqiqVqwLP9rRhur8NYdzOTt3DYdIJKIoNDOOKYpMII&#10;B4HebnwfQgIFVGpCLHw8XOHp7AxdZRXs3bpVal0ieiPv2P459u3eCkV+RzFzakDfS+f3SYwKQzQF&#10;m6G+Dv1NDoEB3ggJ8IWhjljVoMbzOgIr2paVgTrBxAptpbGYJhCm+Oog3U8f1ckuFANOiPG2gYmG&#10;LGFUEU4M9F7u1lA4fgAn/vf+ck3Fo7A100KApy3kCJqiKf7hAzso1D7G/t1fYM+2z3CQ3++o2Kd+&#10;SLRtOApXwrCZhjy0ju2F6kGKDPn9MFbYA29zFfgSxizUTsBai/FFtHNgUhJ3oXVk90OZNu9mKIu8&#10;cGupwt+pgXJ0MlE4marCjYlQVOMtzUtBc20JE0kVAnw9CNw2TD6uMNVVhb2ZLkWTLwLdbAgBKlLl&#10;W3tCvoVYLsVYpiXafuhRADLGCVDxc7LG42un8PreGgFgAvcvL+LxrQ0m7g0pcYr9RQuzowT7aGgy&#10;7qkzlhlpyUtbH/woLPbu+EJ6H7EMy9pAHlHeZmgrZlIPs0M6E1qSnxViCO7hvvYUsrawt/lHtXEb&#10;Uz040YfF7J6nHQWPnwsSgjyRFxsmQWMCITGFgJMSaEdIcEZutJ8kbrIJZiXJjENJkUimXYYywbg7&#10;mMKXUBYREIiIwEDEhAchPMiHgsoX4f4eHAsHxAf5IpGxJpI2liz2Bwa6I8rdEgm+dsgO80QBwS6e&#10;wBtoZ41gFwpEQmKEvxe/lzsFlA1fa4NUXxdCbAAPf/qdB4ojPFFG6ClPDEVVSjTq0+PRmB6LRgqh&#10;huxEqTBSNeNuTUY86ingG3jdyvn3AvpWRXYKSjNSUCnANT2VMJggtZhJI6SmREUgNyUZkUEB9BM/&#10;XvMA2p47fcVXAlhRMM1IVwNGjP3BFFq5mYlIigtjfvrHsnhhp35u1hxbJ3g7WsHV1gxm9BFtXr/j&#10;h/ZC/shuqU+jC2OpkoIMvvj0I3zOQ/T+dLA1p/07069CkBgbRV8vgqebMxTFzRxDdZgaqUNJ9hBF&#10;qjkFbit6mstRkpuEisIs1JQVSFtUVuYnMTPSjdGeJsyNdqC9JgenJtpw5+y0tJ2hrSQBQ415BFcP&#10;1GSHoiDeB9mRrqjP57jkhvN70/8ozB2tNKCrdgBHdn4M7cPbEWWvgZ7CCHQVRaEw1h0z3aV4dHYU&#10;90R/3OVWfLg0hpcXJ/DtkzP4519f4c7VZTSUZ0pAJlY2GauroKm6DKdPLaO2tgZlRYXo7+1EcmIk&#10;nO2N4WZP33e1gCNjgDdt20Z0GzBWhWgTd/7UCJ7dWsX7h2fx7u46bq8NYqY9HydFBdGqZMKQmdQC&#10;SLQD+e4NIfX5PawujEnFaX73/VO8e3ML9++ew9tX9/H1hxd4/eIBheoz/PrTe/z8w3u8fHkfly9v&#10;4OTJMZxaGsfq8hiGemow1l9H8VWGxBhfWDLfenrZIDE5DIkCYnnN3RjjrcTNcxsLJCbGw92D4Oli&#10;z+ed4OvjDi/atKgcv3PnDhw7dhQ7d+3A4SMHYWNjDl9vFwR4OVFY83qLbghhjJ8U2bFi32KEL9wZ&#10;8+bb8vB8vRsTNTGoiHPGXGcR1saacOM0x/3crFRt9PbFZTy+fR43rqyjvqYYsscPY9vWzyWdFE9f&#10;jiSwpvC7Bkmf5UBB7YZIf1cUUPzXFjMeEx4C3G3pu+5wJDh62mkRqDMw2Z2H9Agrwqw3BptzsDbb&#10;idmhJqkjg2hLaGeiAwOVo0gJtYevjTLCXXUQ6KAOB73DjCGOWOwpwCsK6Ver9Tgj9h1WBWKiOgJN&#10;aR6oS/XEUE0SZjrysTZSi8XeMgzXE9AKo5EV4Sq12vJ1NEdJVjymxI2F9nLM9dXg+qlB3FkbxupY&#10;AyYJcLO9lbi4PCC1LqspIIDFeElLhPsJSfW58Vif7MHJ0W6pP+fZlRmsLU1gfrIf5RTEnk6mUtcE&#10;O3MdxkNtGEgTGARXTTkY6MhCS+UwVE/sgTXjuIOBCkxVD1PvqcLdWk+q4l5NPVaTF4WKnAg4W6jC&#10;QlcejkYaMCcEJ/nbY7gmG6e6SlEaJ5b+ysKQ2spTn5okwFHaf5/NeGprYgQLPXXUlWZiqKMMqxzj&#10;ZzcX8fXTc/jy0Tn8+Oomnt5YxcMrq3h68zzePLyJf/r1W/zy9Ss8uXMBLx9exstHVynqi5HEGN0g&#10;bihWZqOuTBQ3TZNqazSViu0L8QjnNS5JCcXVtTEsE3yvb4zj3cNNXDk9iJe3lvHds3P4+vEmc9As&#10;Nk520TZiaQs6zN0W1Bf/2K872lmBvuZC9DTkEkwL0FSWJU30yOzbAV/axMrJcXz75XP8xz//Hn/7&#10;/ff4yy9f459++x5/oI99S2h69/Qmvnx+Fz+8eYTf3j3Cq+ur6ChNRm0W84kAPWMteDF3m2ucgJed&#10;AVors/D4Jv3+yUVcPz+BzVN9mB9tk0A0OzmCwJWNkeEe1FF7FTOmiyKJonvEo7vncfnSMq5cPs0Y&#10;sEgbakOIuz11rAcmuqsw1JxP+ylDY1GiNONZTgCzMjmOuEg7DPWnE4JzcH6tFWeW23D9zCgeMkc/&#10;uLJCvbpInVUKH8Jnc3E8Li914OJsHW4vNeHt1WH8cH8Gby714sZiFZb6MtFTxe+Y60+wM0WwhwFi&#10;qRfLCxKpHYrQ19OAM2cWsEFNvroyhXPrc9S6PWiqoe1W5KIkMxbFaZHSBEhChD88nG0REyGKdlrD&#10;wcocWYkxqC5IRxuv+URPJf2TUD7bjoGmXPLEIl4QWkUxxzf3TuHb5+fwy4eb+P03D/Dzl/fx01cP&#10;8buvH+HtswtYnu3Cqdl+abVmkLcluecorEw10FCRiY7GAkSHOFLbZjDWLOD9vbMYom95mqnDXOUg&#10;ddR++sZRHvQNvUPwslSEm6mi1OtetAZcGWumffXj9gXa3HQzRruqCcT5HIMExhs7agY7FKSFIo6a&#10;Oic+ADMDjWityUNhRiTaaG/ipm1BeiQyEwII0yUY7a/CudVRDPdVY7CnCmdXx3CP9vHkwXk84nH+&#10;LHlncw5nN/i4Jva4My6e38S375/i6sUl9HRU4uTsILV0EZor01BAgO5uScfoQBlaOW6+1KJGBsrU&#10;dXYE3gRcWO/Djcuj1NlO1DL2yIj3hytZz9veHHbU67aGhNjDDOyHKXYPHT0EBYp/ObkTUiuPo0cP&#10;QJkC38zEAMYEWAOKYVNCrOhtqa+nCT0ddWgTJA30taXn1FUVCa0UeXzUFMKXIKrCgKSkLAt5CgUl&#10;RYIrDwU5GcjLHYOKwgkCLQGCz6koHJcOBQKxODTVlSRBocX3Ee9voKfNE9OFHr+DPoFagyJegLWj&#10;tQkBUA0Gqiegr3KchyyUj+6DjtIR2BmrwcNGj8nIm8EgA74CTmJCpNlMccd8aZrOON6BGxdP4sOz&#10;y1LFzg+iFPWjS/jy6VW8e3wVbx9dw7dvHuLvfyEg/uuf8G9/+RV//t3XuH1pFScne6XlMIMEFrGM&#10;Q/TFE310lWUOob+1Cadnp5gAklGQGkMY8kQcE2NtYRrqCIMlWTQgP1cGUB1EBXqjWTTCb65BEcVe&#10;sIcN3MXSJVcTmKjuh6e1JjKZwIsIajlJETDV0ZT6pjVVFSMnNQFejna8sNFoJ2CdPTWPlw8YpJ49&#10;wL3LmwySiwTW07jHJPv9q1v4/vVNnD/Zj6mecox3ljCQFGKSomptuh1zgw0UIAXSUpWyjBgki55o&#10;Id6IDPSCGqFFVDFUOfA5TGR3INBYBqV+egRQbeQ5KSHZ5CgyrBRR7W+OpjB7lHgaodhDh2BrjKEc&#10;T4QSYp1lPkeGtSqqAyxQ5m+M6hBLpFgoIs9eE9V+ZmggtFTzyHbXRb434Zb/Wx1lC39DORif2Aul&#10;PZ/hxM7PIbdzCxR3bYXWoR1wEPsnLbRhq6sMJwoOOzM9inlbaKnKSQC4b+dWbPvsY+z+/GMc3b0D&#10;Cof3SAWINBWO0EaOQZPnJQBW+ehBKB05ACU+6vIaHtqxBcEUytlJcUiMDENLXRX6u9tRVVpCYRtD&#10;sWyMIwcPEuT2QlbmiHTzJU7McFG0R1KI2JsTUCxF6yd+N1OCV7AP2hk0E3gd3RxNYWGiAX0dVagq&#10;HaetK+LE8UP4gt9xyxefYi/FlqLMUeiqqkBfSwN69AH5Y+IGx34c2v4ZzLRV6LzacLe1QFVhPj8v&#10;iGLcDglxUQjitXJ3sYW28gkoHtgFGwJiXpQ3BqrTcH+jD7eW6nFrsRId2Y4IMdmFXH9ttGX5IcbN&#10;CMbKh6U9657ONti59SNp37UcQU+TvnviwBYGfwa51EAoH99FYU0/ppCXPyHGYBe/81Z8yvEWMLeX&#10;10eZ46pE4BZ9RhU55if2b5MqE6sc2grtYztgqyMPI0WOGyFZh2OnJeIBr4vS4W2w05OHg748PM2V&#10;kRfjhpayFCRGeEl9BU9O9eHKuZOYG+/CxECL1Ms3XizZC/VFEuEuNS6ENqADHZUTUmEt4V+WhppS&#10;NXJRgdLK2ADyRw9j+2efSL1Qt/HIjA2WbP/R1SV8/fwaXt27gNePL+Pp/TN4fv8s3opepBQpp+dH&#10;ODZWEiyVFmajpqKYibAGtVWlyEqJow8GSkvW++oKUZ4ajswwNyT4WFNYmiA+0AH5yeFoqytHVrIo&#10;wBCC9JgIJIUFEzBc+XcvCWCTaCfpEUHIiibYEAoLEkJQEBdEwPGTiialhfqhMCES6WF+SA31QbC4&#10;O09b8+Q1Dwn0hb+3J0W5h3S+zpaiYJYlon2ckUyBnkDYS+cYpUXz/RKiCMCEXV83xBD0wpxsEOFk&#10;Bx8zA4Q7myPCjXDr7474AF+EiRlcwmsIYTDK1R5pfh7I4fsVUniXxPihLD4YxTHBqEyKQnUykzoB&#10;uyolFpWMZeU8StPiUM04WEXQLE2LJ6hGIYdHfmoS43EU4kODkZuUgMTwUIoFsaQ3AUkRhBT+7G1v&#10;AwczI/gQSpxp76J4kgftU1H2oLREM4sQ0NNZi1MLI1hbHpdaDWkqHpSW7frzHFwIqgLEFGQO4OjB&#10;XfTZHTgh9tDHBePi6gwTdAUigylkzQ1RSZgYFNsPJvqxODuKjZV5CpphJESGQFNVmTnsONQ1FWBs&#10;pImd2xmD5A6hnP/T2VojLWGPDA+AN69lcV4WVpdmsDg1QIhtRH1JOk5PU9hdWcKdczME2Snc3pxE&#10;V1U6wj2MYGcogwh3U8Tw55mOLIy3ZaCfAnV5sgvTw82wN1OVKuULEI3xtUBmpANGWjP5HgN4cH4U&#10;N1c66dPNODNQjJWuQqz312CwLotipEZqvTBB8djA7zfc0UzAHsVAXx+qa+tRUVPNx0rExkbASE+D&#10;AsGFYOUsta3z87KHqT6hgb44PViHm4TvR9eXpe9/nz8/vzyPmdY8DJTHo7OAEJHoh8HaHKlydFs5&#10;Y6CvjVTZt5/g883buzwe4OWTm/ju65eE1q/w849f4d27x/jyyyf48OExXj6/g6/eP8F7iuqHD67g&#10;PoHwzOokRnprMEpwqiJEO9rqwY75PDY2EJnZ8YiOCUJUdDA1AbUIdYGBaIFjYYJDh/fh4OG90OXz&#10;RtQlosiTErWG2LN8WOolexRq6qrUJopQYOwRGsSQWkbMkIZQxDvZGMLeQg9a8gdhrHAQT9ba8evt&#10;frxZr8ed2SpcnqzEqf4sXJhmvp0mHM60YnO+E9fPTuDV4/O4QyiwMtXDts8/wcH9u6UVIqI6sfBR&#10;P3cHCWRFT/tc+ndGfKjUySE3KZI264LM+DDaLceOdutlp894kobrq+NYJrien+snQI7hxbVVqXVS&#10;flIwhWoRv0cXTvdWozMvAmWR9ujO98PthRr89cUy/vJkHq9XGzFd6oe2ZDu0prpgrbcQNxf5fRd7&#10;cWa8GX99dxs/UvtsDFVjdbAG56Y6UJYYBCvVowhmrsqlj6cEuyCYsS/M1Ryd5Sm4tDSAu+em8RXP&#10;99tnl6SZwSXaqth+Y0dITKIeqiD89lOUr0/zc+ifp6cGMdxZT9BJRKivqxS3zAiwtvRPAeO2JnrS&#10;DJ8ONZwm9ZsSc77KiX1Qlz0AUfm5ozaPMNyEKxTQt87NS0XJ+imwUyO9kcocN8UY/uTOJt48uoy7&#10;FMtjFMtdhMkN+pHoRpAR4808cwAp1DUzfY1o4d+SIgIRwPhmY6Iv3VwY7m7AlXVR7GwMJ2n3Jwfr&#10;cfnUMC6tjEkV2b9+fR9fvX6Aty/v4fGDa3j97Dbe0K7XFyfQUl2E8rxUqW93F79XVlIg/cmOmoqA&#10;012NJYLf+YVRjDRXISfWj2Abi57GRJyarkVjWRL92xqr/J5vHq9Rj57Fq4frePFgHRfXBXx04NL6&#10;BJ7d3cST22dwjecv+saKlUai3oajrSn27PiE4K+MqHBPhPN6FeXEYmmmF3dpj88IlELH/uHnD/jz&#10;r1/h1+9e4o8/vCZY3ZBAZ32ig76bgSgPW2m1TjljdRWhe7CxBMtjLViaqMdgaz766PMNFckEziRC&#10;TRiKswit48NIJcyJVZlF2WlYYPy8dv4ULp6ZxwRtYnq0hYDWJd3kuMGxvbA4jPvnZ/HwwgweXpyT&#10;2gANdxSitzkTxpr7ec23wMVGFu11MTznNpw73YYrawNYnmhDf0uZVLPD14UwGmSJzCgHpIXYYIox&#10;89ZiNV5e6MT3t0fw891RfHmlB19d68G3d4bx4+MpPDjbguXhLNTmByLMxwxFWdHUa6kEsWacP7Mo&#10;FcS6sDGFu9dW8MOXj/Dy4RWcWRrHffrbe47TDQJ5K8Frk3lhdnQIQR4ezKNx1PRZWBhuw9xII8+d&#10;0H1yEBvzgzh7cljqTHLmZBee3lzAVy/O4fr5cdo/r1mQgwSQafFkgvIEZNJWLI1VEewnVgUpwYua&#10;ob48BxtLo+htK0VfexkGeIhlvCNthZjqLkFpui/Swm2RFeUCH1tNeFmpEWCp38zl4Gkhh7rcMF7b&#10;PswwNkx2VWBxtJF2PIJbZ5ZwdW0BKzMDPI8OPLt3CX/44R3+8NNb/PTlQ6mjx+pcr3TTcnGsDQtD&#10;zZL9nTs9yPEZxvqpPnz3/jb+/tdv8R9/+wn//Idv8MefX+HHb+7hlx8f45/++AE/ffOI2uk8zi6N&#10;0cbLMNRZh3yCsIm+HMwNlRFH7SB0m9iylBzti9w06iGxLTTMl9pYG9GR7qgoi0R/V5ZUdEscvZ05&#10;GOgsQmKUKCjsJm01MtVWJm/tw0cHDh7A4SMUpAqyUNdQhZzsCalpuMzxw5CluJSOExSlhEoNgqmy&#10;shxB95h0qKooQFeHQltXEyrKChTjR/j/xyT41STgammrQUlFjglDAVpaanyNgGQZKAiA5ev1tNSl&#10;Q5tC3cRQV1oSKZYwa2soS8WIVPmzGpOM2OCvw/dS53tpEFA01OQkAa0oJxqO74HskV04uncLZPZt&#10;k9rlaCsehx6Dodhz6+1kId35zE2LpujNp+OHQ5Uie/eWz6CndhyizU9GYigHMRgFWTF0UAquojQO&#10;UhLyCKC5FGTlBZloqCpDb0cLzq4u4u2L+/iFF17cXfjhwzP89PULqcT59fOraCgvgJeDNZORgxSo&#10;jbXkpaIPYtlRDMVqTIA39HkOmvIEKeXjFCl60l1gVxsTCk8DgrgMzDRpiFZ6cDFVh6n6ceRSzDaW&#10;ZUMUnIohWIrN/fkUcP3tdfwcOz6fQAHoJ1V6jiFEVTBRjLbXMFg3YZVB/Mb6FO5fEEt/zmKRiSrW&#10;1xxVWSEIcjKGqFJYnRuJsc5yabagJi8GicEOMFQRQHcY6kz0B7Z9AfWjB2CvKQ8n1WPwVD+GXC8j&#10;VEfYoynWA5XBTijjURLsjERHQ0RbaSDdRR+F3qZoiHZBabA9fDSPIptwO0mnbUv2RYa7MXx1ZRFI&#10;o4510EOkvQa8DE7AlJDkpq9EMW0CdzOxDEcGRwlDhwiwomWQMwP2cYoUMaN6aNd2GKqLNiSHcVgU&#10;UOFrHTieRwlgYnmXFu1FWawMOLgHigd3w1RDEfZGWgRBRShSzB7d8QWPz6FAgSuWFYtlh97OdvD3&#10;cEVXc6O0zNfJlsE5LxuxkaHQ0VAjpG2XHkUjfS8PF5gy+R46sFtahWBM4WRmqAU3J2ukEhTEDOH+&#10;3dulIlsu9lZQI1idOMrEzO+mqcbvze+jwp/NzQzh5uqA0NBApKcl8kggjIo+nGoU4YYwUlGCnw1F&#10;uZEOQl1soKusCBsjPVQX58LBykyajfT3EW0cYlGQGSu1LuhkYkzzM0G6ny7m2+Jwda4Iz8434OJ4&#10;BuYbgnCmJx6n+Pzp7iyUxLlI/UMVD++mADOSCoIpyx+FJr+bgbqS1BMtPpTCg4Ja9fhe+AjgcXZE&#10;VEgAEiiCkxKikULgT2IyKy8rxOhQv7SUeaSvk3CQh0BvV6mBvqhqHupuxyQeLPXLi+N4x3KM81MT&#10;kZsaDU8H438s5eNrxLLXjKhA+LvaSss9FRUOwMfDUko0F9YmMDNCUT7RiaYqimcml7nxTiakesKc&#10;K8dVHju2fYY9hOsDe3ZKrRTEUj812aMwYCxSpNA9sH0rdn7+kWQjKbFBTBhTGOlqRWd9FU4KkKE4&#10;nB9vw6WNGSa2M2iqLZVmzYvzMtFcU8EkU4S60jxUF2UjwNVGKgoj4LWJorSUkJYdwfMigObG+CMx&#10;yAWOJuqw0VeDq4UBQgifoRS0XoTNAEdr+psnxYMbodYH8UHeFDSOUlunQDcrhHjY83BEuJcLIrxd&#10;EMXHeB9X5EWHICHAE+7W5rA1M4GTnQ28XZ2Y4MXSYVd+hhP9nGDMMU4l/KaK2X9PO7ha6Utx0dfZ&#10;njHGEk4GBgh1sEewnRnC7I2QGcrPYRINZdzMps2nhPghkcImJzIA+TGBSPJ1QlYQEziPND9X5IR6&#10;IYNJJT3ABTkUr/niZg5hNj8xmiDqj7QoxlXGUFHNNz0uFD48dxd+lpudJULEfkb6m7eAaJ6L2KMd&#10;Qx8QS6AdLIwpMoMw3tOKGxfWpIqpOqrHpUNGLMWm0BVV9X1dLZEWG4AiCmgn2om/gwXK0gjHQc4w&#10;1pBBVKALPJxMYGepg/qqXAq6i/jDty/w7Ytb+OblTby4exY3zs7jzuVl2tUkRntrCU51FGtZaK3J&#10;R0tNHqYoUkRlUNFLOislHPmZMYgN98KZ01N4ev8yzm+cxDyhta2xEgkxoTDQVoEvz1PklQaKZfHe&#10;18/MYJqAKWbTbpyZwnRvFUVhMWO5G9opfO9vEIIuDGOwIhTlCW54cXUJXz4+RzFeAn97S2mZX3Fy&#10;ICFBBtlR9ugojkSkgwaCbZTgYyELf1tlRHuZIsDOAB4WOhw7X9SU5KJcVOctzEZHUzXjQwKSk+JR&#10;U1eLzu4OVFeXwsxCH+amWnC0Fi3ElGFnrosAPxep4nWAlxUWJ1spINuxMt2D2d56tBYlIC/GBZ2l&#10;kShPdpdm8j7cXcPqWCuyo33Q15BHsVkgwee759fxu+9e4MXD6/jw4h6F9CN89eY+nj++iju3NnH1&#10;ymncvLaOuzfP4sqFU9JM5iOO5+ryBMYHmzDaX0sgKEBMmCtMjZXh7+eM1LQYpPCIiw9HAG1bjfFJ&#10;zL4GBvnBx8cTPrR5Hz9P+Pp5IJy2m07bS4qPQoA3xU9ECJIYp3JyspCZlYHk5ESOB4/EOASLvdAE&#10;yCA/N1ga6ULuwA6YKx3E2b4MvFjMwc8XG/B+rQkvN3n9Futwf70bDzfH8IR59fGlBTy+Oo/JvlIk&#10;R7ogmjBsJSrJa6hDU535jZ9bkENYzUxCgViBQNgpz0tDXKivBHAxQT7SDfaUaPoXY54H46QdbTkn&#10;JQqPblD8bizgwvy8PjNmAAD/9ElEQVQwLs70U6wT4pZHsUT7eXB6BF9dPonnFKe/u7GEN2u9eLRY&#10;g5f8nk+XKaprEzFcEo6hUr7P6gAF/WnmgEm8u7nEYxXXFwbx718/wR+eXsS1mRa8vjSLt1eWMN1Q&#10;gOIwd5QTDjd669BdmID+ijSUxPtgvL0IjcWJsDHQQEKIL9IjAxHI7+tsookDn30Max152kkD5vob&#10;MdFWQbvoxGxfi9SOyp9xUrTws2KONNIU/fvVGO//0cNftFkUxUHVRXFAwqYOc44h86ORWFarrYCr&#10;hObXj9dxmUBzlWC/MTuIS2uz9K1TGOuuxHBXCW5dnMEPb2/g918/xL2Li4SLFqRTJLtYaiDM2wIO&#10;JirooD8uEE7jAqyheOALqbd5gKs10pkDFkZ5Ta9v4sKpSZye7qe/UsBPdNNnB3GOz928uEKonCfI&#10;zOD2tXN48/weFmeGMTHUxe+3iqf3bmCZv4u2U5HMQ0EE04y4AOQkhhC0faSJjOQIb5RmRWC8txQ3&#10;z/I6TjQiNcIDvoxlmbH+GOspx6s7q/j1/R2ex338/puH+PHtbXz35ja+f3ePOvMOvv/wCF+/uUeA&#10;vkHYukZQ3ZAKO00yTpUXJFH7HCSYq8LH1QyxvI556RGMvYFIjQ0k3MYjOy0CFcXJmBhslgpA5YlV&#10;DfT5ROaghABX+NoaItzVAhcWhvDjy2u4IfXBHcXMUD3C/O2hoXCM8G8rzVoOdDcjh3Z95cI6XtPH&#10;3766hz/+8oEw8w39/S5uXZjDuaVeLI/WSrOS9y9O49x8N5YJfWPtJZjqqZYgPjnSifnCATUFUQTm&#10;AswN1yA7xV/aJ5sW4wcN2QNSb3o1xn015T0I9bfgNWMOCnNDeVoAJltS8PRcL95c6sPNmWI8XCzF&#10;Vxeb8O3VNrw6W4vLU5l4f70DTy8PwM5AFJw9Sj1jAC1yiJujJcqLk3D5/BQunZvAGD+7jXGnu7sc&#10;QzznxZP9ePzoHH76/rmk+d/xuv/w/hW+ffuMOmEQ1aUZ6G4tx2nC68pMH6YH6tFRm4nqghiUZYcz&#10;N4VQo4cSWFNQV5GCyiLqJJ5narw3wgNt4UmtK3KZB/V4ZpI/fBxNpRvQomhTTDBjbX0+2muyUJwZ&#10;iLwUd+SnOaG5KhAtlQEEzRLq9hrUF0UiNdIBWQkOCPFRZ3zxwsxgCfqacngU4iTj84WVUYLlMM4u&#10;j+HpnbP4w4/v8LuvX0mV5b96dQcfnl/Fm0dnpN7HHTUZ1Ae6yI0PlG5kdjZkY7CzFNnJ/gRQb8aq&#10;AGn/dTLzvagBNNJVhYpcnm9GGCb4upmeMlRnUqOQL2rJFGEeFtLe72RCaFKUB8L8HFGUnYSxgWb6&#10;Tz39pgtnT4/j2sWTzKcTOLXYiTOrfbjAGLtysgfd7fmor0yVWhNFM7e7iv3LfBQ3+z46dOgA5OVl&#10;pTuU4lFeThbHCa0yJw7z8QiOHT8EWYKpKF2vqqooAaoywVKD4KnBAK3G59TVlKRD/CyWNSrInyD8&#10;yuDIkQPYv58Cn9CqRihVkhfFhw5Ls6wG2oRfAqyGCoW84gmpOJFYfqNH2BXLhgXAqijJ0mBlmQgU&#10;oK7E1/D7KMvKQFFU5WWA06NYMGQA1Fbjz5rKMBMzteoqMNfTplAzkvbZmuqqQY2CXO7oHtiY6SI6&#10;1FvqaScKg3g5W+Povh3SDNJnhCJR7XTHFjGb9Cl28lGd/2dppA09JkoxM7XlUz6nfAKWprowN9Yi&#10;4BhLe+2aa4vQ016N+ck+KcgJ2NRTPUFRZg8naz2Cqjb8CR/u1iZ0xqPSLFpSZDAC3e0Z1A0pFuwJ&#10;IwZQJJAf2/OF1I9WNLrXVeQ12b8NYV6OBOpoCYrFhvdAitG4ME+p0bT42dFSD0EMKuIOhdhfI5YY&#10;uVpRyIR7Shv3xQzR3FAj1ud6EeVtDR25HbDSOQZ3C1VkxzLgelJQuhqjrSwBPTUpSPA3h5+tJhwM&#10;VWGmpQJ9XltzXi8TXhM9Qpjx8X3QP7Yf+jL7oXvsADSPHYQm7UX+0C4c3vUJZPd9Ae0Te2Ekem/x&#10;9Wr7d0HlwC6p9Y7O8YNQ2b8dR74ghHKM92/9FJYGqhTpjgjiGFnpaUJLQVRSluN1Po4TR/ZD4dgh&#10;AusO6THM34MgkSItJxTXTSwL1ef1ObZrGwx5bZQO7ISZpqJUKff4wW38nz1SNWUrbQo02oqz2J/C&#10;sVXZvwO22qpwNdElGNoSJLwYOMzhbmcOL1cKfEJkEAWRP8FBjfZ5eK/Yi3RU2kuXHhsuLZ2Jp2C1&#10;JPxaimrTosqwrzvMTPRhb2OOUAqTzPQkuDrbSjdiLEwMeJ3daS9M+r5eCA0OQEx0ODLSU5CbkwFf&#10;Qqjwm6PHDuMY7XwXz0fY267PPyFk74MBfSbU2QHGasrSeZvy/MX+P3EDpCgrETnJEQh2t0JSkD3O&#10;z1Bw3ZjEq0sD+HB7DNdPN6Ig0QYlqbZ4eL4N5yaYJNoSkB1sgOJYe2RF2DNwGkhjpUT/6iXMDfW3&#10;oyg3Hb7uhHVHK+kmiSiE40c4qizIR29rM1LioqVzLC3Nh4eHM+wI6qJoysb6Cl48e4RffvoW7988&#10;x4VzG1hanGWQWpIKGZw5OYY7F5bx5PoZvLxzBb98+Qo/f3iO1w+uSUvaH1w5g+76avgRynQYE3bv&#10;+AR7dn2ME8e2IyMpEP2dZagpSpZaIlUVJPPcg1CeH4Oe1hKCbB2/ezMaaopRVZ4n7f8ryUnCwZ2f&#10;SG2+nEy1KRr8mVgSkBgTBFPag9i/H8nr4efmjtSYGIJxCYN1OH1fhXFFFnYUXnYETn3GK3WxaoS2&#10;72iiDVtDgqmBOnTlj8BcVQbm9DtnQzV4W+gh3tuJh7O0pymCIinO21GqOBjj7SCJBQGGYa52FA0e&#10;SGEMifF35eGGWFF0iGDbXlWEVw8pimbHpSIxAYRXYXsRBLwgewtpVjTF34uQ6o9wH294OTAuuDgi&#10;zJ0i2sddWjKcFhLAv/O9acMRnryO1qYEaS3pBoiVkT5cLa0IqaGEVSbZ+CCUcGwb8mPRSCFUQ9GZ&#10;FR1GseeFcDc7SdiEuZkj3s8e0Yw14vwygn2QR0jNI9xmRnghJ9ofqeLuKsV5FP00KsAbDbSH5qpS&#10;jms44qOCEMfYW1yQTmEVL1VIX5kbJahUIovgH0yA0FQ5Dl0K3N6OOgrUDZw9NU0ocJMay1sSsow0&#10;ZOFMEHckfOkoH6MYkWW82QrVI7sZ05QoaGKQ4OtIkNMk0Ooj0tca2Ul+mB1txLfvbuHxjdMUUzNS&#10;r9QnVxfw7Noi7pyfxi2K5LW5LpTnRGK0q5yHKNKRgN7GXKwQ5FopPuYGGjDTX49kCqeCFI5ZWgiK&#10;0kOYvKPQWJqIWYrji6uTuLS+gJmRDgqSYJQwsbvZ61FYWEszq9fOzOHJzXVc25yBqJQvikqZqcmh&#10;JTcaZ4aKcLo7DVenqrFGAXJ9qU0q3CNWLzgbEIwttVCc5Ivh+kycGWmQZl0bs8IYF/QpyBShcHSL&#10;BEJiD19Xcx2a6qpQX1OBxroK1FeXSEXeqitLUcWjpqJU6k9uY0Po9bCEtZkajLRkCRAH4eZsBUcH&#10;MxjpK8HegsChzZx/4iAMmdNErhCN+1fGarA0Uo2l4VqpgNTCcBMGmkuQHuONysI4XOIY//z9C3z/&#10;5VM8uXuJEHsb755dw7MH53D76mmcXZ/G6aVxrBEO1vi4NDeEOYLD5GgXejqrCLD04+4KFGSGwsZc&#10;hf6njfBwL6SkRCM+IQIZmYnSUmKx4svB0QaOjsy1To5wc3VBcHAgwkKDEEiQjY8NRXNjJWNBEZIS&#10;owmucYiiXaekJiIyMhwuzvQLT3f4+7rx9e5Sv1Bjxlalo7vgqHsIy+2xuD2VSkCswDeXenF/pRN9&#10;dWmY6ChHV2WetJIh0tNW2m+YFGqHlAgn2ocHfOws4OFgA1XGbTsrc8RGhSIjJR7N9eUUsVlIJPxF&#10;B3kzf7tQh9hKs5OJEX7IIrjaUxO4OJnzWuVhihC4MNaFzek+XJ7tx+2FYTzdoNgeFaDaj6cLPfjx&#10;0hx+u7WEleY0vD7bgz8+XcabcyO4O9eDq7MdmGzOZR5Yw99/fIbfvbiCP729jq/vruLmQj9+uLuJ&#10;v76+SsBdxg/3VvHltZO4vzCAnsxY1EX5YbOjCh2poZirz0FTVjBmuorQTBHuTiA0ld8PzX2fw1b1&#10;KMKdTNBDQKylvYuq/lO8htMd1SgjICUFe8LL1kS6eWamS81G/zahr4ptGaa6ijATfs1HEWtFW0FR&#10;zduQes5EWw3G1HgGGscxN96Ey5uDFOGduLY2QrjsQH9XLWEsBSmEATc7dUz2l+LXr27gp7eX8fbh&#10;Bh5cWsDJkWbG+gh+lgIOb/sY8rs/g55YTeagCW8rTegrHIC5lhzBPA35hE2x9evmpdNYmh7ABOF7&#10;rKeJMaAUDQSVlqpcNItrMtBOqCiVioTODHVibWEcZ07NSh0cfv3+vdS//uqZZXQ3V6KuNFt6fbCP&#10;I6+rPk4t9OG7D3fwt9/e4tevH+P6+izqGG9D3MwY9w0J2RlS26tba6P4+vE5/EaY/bffvcS//foa&#10;f/3pGf7y0wv86ccXBMQ7hI/b+PLZVULuXfzb77/Ev/z2DX589wxtNSVwsDCFDmOpAu3YTF8Ftuba&#10;0GJ+srPURWZaNJoayjA/O4Lrl89iY3ke9SW50s3l2pxobE61483tdZwcaMTiUAPOnewmqMQRWFzQ&#10;QrgRca25NgfXLy7gwW3C0C9f4m9/+g5//PUd/sTz+vGbB3j+4AxuMqZeWx3Co0sTeHaFx9VRvL4z&#10;g5XRGqn1mrhZaqrC8Vc/LGnRwZZcbMy20L/EasAQ+Lmb4QB1UCA1iNhiEkJ/Fu2F8vPikJsVzfEt&#10;w1Xq7afX1vH2ziZ+eX0N1xa7UJnogt5if1ybKcKDlWqcGUzFULkPNoYzsTxcTEijb1xekXKTzP59&#10;0qo9K3OCX1k8+vpKcPJkO65emcPqmXGsnp3C0ulRiMrpp0Qdm5FOxtQcTI61oLQoibmMAJ4QhMHe&#10;RtSXZ1NDmKKY3324vQg5CV5wMVellt9P/SwHTzsjlOfGY6i3CA1VCRC9l0P9bGBtokEe8ENTRS5t&#10;LAc9DcUY76xFd20hsuP8qf8tUcPx728rQl87bbA+ClPjGXj1fAxfvV2kX7QTivm6AFNkpbojO8OJ&#10;8Z4AGWUNT0dtJIS7I9zfDmXM7ZunhmmnBEXa2ONbZ6i5RDXtG3h2axPPb61Ky9vvX57Bw6uL6KzK&#10;lm5OOZlrSfvszXUVpO+fSIiNFdWqXS2pJ5R5jjrMteYIdNRDbrQDKlM9kB9pheHaODRk+aIm0x8N&#10;uWFoLY5DM4/cWHdE87wzOG6tdXmYpo3NjTXi0uY4rl+Yw9VzJ/Hk3iW8f30Xj+5fwPOnl3HrxirW&#10;locw2FVJsHckJxyHt606Ql118dH+fXtw9IgA1eNSYaejRw9TSB/CccLWUZlDOHhoL5QIL7Lyx3D4&#10;0D4JZrVE9UU9Lehoq0tLh8WMrAz/R/z90MG92L9vNwQci/eSPX5UqpxrqMOARKAUS7tEH1oNvqey&#10;3DEcIeCIfpdKxw9Dle+tLGZqCdGyFPIKCmLW9hjkThySlpAp8f8UCLAnjh7icRBy/ExVvrcBg53o&#10;s2praUKwVYMNH20tjXgYwNbCUFreuGOLANNPsWvrZ9i97TOpcq+jjQVcHZlsCE/G+ho4yLE4cmAv&#10;du3cxufssLI4g+nxQfR1tqC6rAhVpYVIjQuTAqvo83dQNArfsw07CGQ7t34Mdb6nMT9fnSBwlO8h&#10;lsKoHt8DU40TcKOwtdVXg77iMWTFReDhjYt4/+w+g9Fj/Pz1Kzy6dxXz04NoayxDU3WBtHdSn8Fb&#10;7tA2xFHkluYm0UFsEETYi6KoEwUDgrwc4O8hltoZ83sF0yhCGbx0EUSw9XW1gpGOIkWIEQVjrPT3&#10;UD+CBoFaSWYvDmz/GDK7P0WwqwWKkkNhrSWDGC8znB6pQWmiB7LC7RHpbgFLJhs9QqyA/K1ffIzt&#10;X3zCMeQ4Eq52fEbI4nh+IVoccQy27+Lzez7Hbo7JIV7XPVs/x/5t27Bn2xbs3bEVe3ZukQpe7N29&#10;FQf27uCxHQf42n07v4ChljLPzw6uTHZhFPauBKdgivQMio7U+EgmfYKKaKNRWYj+1lpUFWYhJsSX&#10;oi0UqRQIyeFBMCDEHuZnKtOeNI/vhbaiuCOpCUees6nacXiYEex9XRBobYLMQB86WCoKCKLJFBPl&#10;WUloqSxAGgH10O5dUmsiUSjJ082RCcCIY+2MKn7+YHM1Rlpq0EJAqqvIRz2Bp7woB76EOFfChx7B&#10;2NRYh6DqDidHSxgZacGKNhjEz40mCPryfextLaSl+MKP5OVOYOfO7fiE4/vpJx/hc47xpzy+2PYp&#10;tu/4Atu2fIbtW7+g/X6BPTu2Y9d2jiXHcStfe3zvLnRX5mK4Lh9pAbYIs1NDvJsaVnoz8B8/XMH/&#10;+MszXFsfIQDZYQevkeLRvdBU2E+BthVaCvugrXBQqrCqLLMTzhROrnZmUmud/MwUTI30YWK4Fzcu&#10;n8Hd6xdx68o5rCzMYnP1FC6cXcdFgumlC5t49PA2rl07jwYKxRyOZ0VZAUaGu7G+ehKPH97EVx9e&#10;4euv3uHs5hoWpsZxj4B68fQUJihQR1oLsTzShEuE2ptrJ3FqtA9ddUWYHW7BzGg31uh/onJ3BEWQ&#10;3LHdUJHfJ+3bqytNR2l2PJLCvDDV10R4aJYqRmbF+fEaJWBuuA2DbdUS4LZUZ2GgvRRxBA9XG0M4&#10;mOrDzUr0uzaCHYOznYU2RaQlIgl9mYnxsDE2gMqJw1AXvXgptqyMNKUZAwdTXWlPTyCvqTehNpqA&#10;GuZmCzv+zd3KUHo0Fas/tJUQ6WqDKL5nNI9E+qg4YlxtES5uBhAoYz2cEE0gjfdxQTzFa6iLNaJp&#10;H6G0/yj+XcDmECFkbXoMKzxePryF04sTaKB9hvN/Ij34ngSQCNpbPB8jPRwZ0E0R5GSNWP5/EgEy&#10;kt/N38oIPlYGCHGyJDDbI8DRFoHOzvCn0BdFny5vruPf//wHfPPiIV7dvYg398/hJUXtu4eX8PTG&#10;eVxZW8bpqREsjfViltdhhtAltkOI6tphtPe0iBAm6hiKmyCEMyaJPsL+7mKJs65UGOTS2iIFXBfi&#10;I4Lh7UL4DQ9AXlYCRVQU8jJiUZrH61NTTNATd1gd4cI4FsDY1dNagcsbszg9N4DJvkaKy1DCvTPi&#10;AymiyjJxYWUKr+5dQRvjZKSfk7TK4sSendBROAJHIzVEMekHOxlLfTODnQ3RQNF99/wk7l+awr2L&#10;E7h/bhw3Vvtx94xY2jaGV7dPMYGvoLEkEVU5MWgoSICXpQaBPhob0y1MvDGI8jRGZWYEmilmi8Wy&#10;ZdErdO8nSAl3Ql99KsVfIArjnFCU6In28mSsTLTgMQF5iY8pke4w1T7BQw7dDaWozE+HrZkRDAng&#10;6TH+qMgKZ5IPRV2qN/pLorDWXYBTHTnYGChCY4Yf8vgZoppzUVwAwl2NUZ8ThfaSJNSJwlzZUbwO&#10;nijimAoI6m6sQmdjNcVBOZoJr3VV5YTCNgleU5ISUFlaTIFTjpz0JJgbajNu0SZ8bKUbrmJ/4vZP&#10;P8IBxmOxqmNspAsLFLolvOZK8kfoL+rITvTH3GAjZnprcOfsHGGlGnkUWqOElvG+euSlhmGCsP/V&#10;uzv46btneP34Br5+eQ9vnl7BwztruH5lERtrUzh9aoLHOJYXBjEz1o5xAv7YSAv6e2sxPFSPcUJ6&#10;M8VsqL8VTA3l4ONlhdiYAAliMzISpZlYXQKRsZE27BhP7WwtYWtjRRj1Q3BgEKIjIxAc4EUYt4Sl&#10;pSGiooLgS18LFMWWslOQl5sBfz8vBAb4ICTID35eLvCmTVsx1htoK0NFZgestQ+jozQEXaXMnU7K&#10;SA2xQKiXKSJD3KQq5iJu6CjLSEXk/F3MEObLz3czgbsDtYe5PvSkrg4GcLS2QFpiHNJ5pAgAT4pi&#10;ro5EbWkBctOT+Vwkc54bodZT6gXv7mCBga4mLM+LvWeNOEmQXZ/ownX6w8vNWXx36zTenB3Hh7Oj&#10;eLPci7/dWcHX50YxU52Il2dG8OuTDfz25Aw+XJrB5kAFNger8fdv7+O///YG//LDU/z7j0/x24vL&#10;+PrGKXy4chL/+d1D/NOHW/j56Xn8/PgCbswPoSwqAEVBHmhJDkF/XhQmq1LRkBaAqbZiNOZF4+Fq&#10;B95sdOHZciu+OjuCL+lftxe6cXaqA6cJmD31RbR7fzgzbrqY6cHLzhS2pszDvGYWRuowN1CTWjIa&#10;U6MYUWMY8NFQTwmGuqLAoIZ0I8GMMdWMz5loy0i9Qk9Pt2KoPR8VOaFIifNGDaFyeXFMqjp/kuNz&#10;clxUAW5nbsnH8lg5rm/0EBJ7cf3MmFQ1uK48Ax2Et4q8FGTFB8Ge8CAv6mMc2c044ggLPX4XgrWr&#10;nTmiQ7yQxbgjKkeLYjYdjYWMv1moKc3ke9UhKykCCaKWAMFXxATRuqyDvt3RVI5Bgu/Gyiwe376M&#10;8ysLuMg4eOfKJm5eWcMv37/CH358jd9//wIfnl9jvCVEzvchxMOMsLMPfU0FPIdeTPVWER57ceUU&#10;wX2ui2A7igeXFxhTlvHNy+t4x+v04vYGvn91kxB7Hy8YDyf6u9BM3x7r60J5fgZCmKOKsxKRGhOC&#10;UF83hAW6o5qapaudYN7VjsSEOMZixuC6SubJQoz31uGP3z3Cn2gPv3t3D0+urUpAvT7dRsiPRUFq&#10;ACErHW11ORjuqcLUMHP35gxePr6Ed4TpB9dP49aFeR4zBNgJbC62Y3WmAVeW23H7dCduLjfzaMEb&#10;Au2lqQa054ehOtUPPeUJaCyIRGV6IFYJM5O0scH6bPTWZzC/V2F9blBqBSlu2EfQJuMifJGdGsHz&#10;bMLLB1fx0/sn+PXDI/z+q6f4+c0DvL13Ed/y+3xLe358ZRKX+flrE9XYmKzl9ejFyyfncUsU4poe&#10;wEhXAyL8XWiDcohhnJ6f6cKFzWk8fXAR62vT6OxpgDk1ghbzerVo0TnJ9zrdhd5eAquPIext1Gm3&#10;jO1GqlBXPgj5I1sRSJCN8bWmrnRAZqQrCuJ9kRrqDE9bbf7NGDGhZmgoD8e1jUE8v7mE7+mLP765&#10;jvdieT5B/M8/PaV9PMZv3zzEa+bj8a4SxARZUcsqw4P5LDvbHSMTSZg5mYzJ6WTMz+dgbiYPTbXx&#10;qCiKRFK0MyoKomiv6bxOtTi7MolbhPaJIYJ3YYq0rU0UJZsbbpSKim3M92BzrhtL/H1puAHXV0dx&#10;/uQA9VgrqrKjpe0BKWH+0iq6loo8zI20M48VoTAlBD20BbGqKC/eE2kh1iiItkVzrj+mmtNwZ6UL&#10;ZydqMNaQhpWBcmyO1fHnDGnvfWGiHxKC3eDN2BnubYfWqkz0tRRioKOYRykaq2i/AY5Iig9GGj+n&#10;tCgB02PNGOosh4eNDiw0j8DLQgn9NYn4aAcBYxdFtIDOEydkJJgVy4mPEWDl5GWkx0NH9uHw4f0S&#10;pMoQHhXkj0sAK5YSi+p/4nexlFhUNBaPx2UECB+EuoYyBbwxYcAYgX4UaUFucBB7TiisRCseI311&#10;wqc2dLVEj1MZaQ+haOEhltPYE0ANaDha6rJQUzoKbSZ8PXV5qFGoiOIqolKyGsH62P7dkCdQKp6g&#10;AR0XbWVkoKF0ghByHNoa/B8GSEtTPalqsigqJU8gVpI7jGMHthMS5aUiOwLyxGzA/OQA1pdnUC96&#10;y1JoDHY3ITk2BGnxYWivL8fq/DhuX1zHueVZTPV3Ynl6BPPj/UiIDKQAM4Xs4T3Yt+0L6CrLwpCQ&#10;7mSijWJRsZaBryw1EhlhPuhksDhzcgLnGOSunjuFO9c2cOb0NM6fOYkbVzYYEG7gm3cPcePSCjZP&#10;TVKMFKEgK1aq5NfOACz2+TlSJIp+UCE+zlILiiAKQD9XawlufV0s4UJR7UKRrq5wGC215Zgd66NB&#10;F0rFR7oIYF1NFWisKEAAha43k0t+fKi0FEzcSRHCrTRZFIAxgJulIqyN5KCtekKa/fuC4LRj6ycE&#10;q4+wjZC1hTC7fcdnOHB4B44c3U3A+gw7t3yCA7t2SHe4Du3aiaMH9mGngDHC65794nX7cPDQLh57&#10;cOzIfsjw2Me/aYml1Uz85rQJUckxMtSfRuyFmIhApCdH8prkIZdCLYTJpiQngbAZJDUi72uphihw&#10;E+xmLRV/8LHSIxjYI5iwkxjggoxwP+gSSNRow6LiXxzhPzcygPAajNyoEBgqHIeu/AkoHz0EDTkZ&#10;xPJz5WnrB3fvoB0p0M7UoK2sQPg7BjMNRcKGK4rT43CGUHHj0iZG+rtRVpgDcyMD+Hu5w8fDhbZm&#10;Is28ir3dAlalQ0NVWo0gbgLt2rEFn372ET4TB+Fy6zaCqljeSj/cuXMbdvBxh3jkc7t2bsV2guyW&#10;Tz+R9uIdO7iXtrsT+7d9DjP147g6W4f3lwbx5FQL7s9V49JgDh4s1eCnRwvYnG6AiaasdO3EIX/k&#10;IHxcnRHq4wMnS3OcOLCf5yoC7wGOvxyiQgPgQtE3NzmEm5fP4ixB9NLmsnRn+f7N8zg1O4rT8xSf&#10;C5O4uLGIu1c38fb5XTy+e4V2extXzq4Sfnsx1NOC29fO4MXjmzi7No+2pirMT49ynOgHBBexn6e3&#10;OR/zFFebsxQ8VVmopo0nBbsSFM2l2bA1BtHh7hpMDzXjgmjtcGYBVzfm8ezOWSb5IZxdHMKV1XHc&#10;OjeLSysTFNdh0l3vuZEenJ4ZZrBrgJGmHCyN1RlrdOFBUHS0NYOpniYsDAW86sNEXwU6mvLSbKxo&#10;z1NZko+oEH+KKDVedwWpcJyHjSn87S1gTdvxsTRCepA3En1c4WagAUcKLicKrTBnK8QQVAPtzRBI&#10;fwp1MEMIH8MZxyKdrPi7OQLEzRnCpJiVjSSshjrbEILtEU6YDXYhRLjYIZCvFbOznpb66GSyGKgv&#10;pj9SmN4+g69f3cb3H55IS38uLM0ijXYa7GCNBD83JFKYRzEWRPu5SsuVg/h+Yp9tcpAXE5A3MqKD&#10;EBvgiWh/L2nWNjYkEFcvrOL79y/w1fOH+PrFffzwmqKFIuTB5ZO4dWYaV1bGcfPMHMHvFJPrNTy5&#10;eY5CSTxewaXVZZRnZjC+MbYb6VFk0s6l/oIa8OL3F32/RVXu9YVR1DP2idkWNfmD0mt0VGXgQB/1&#10;cjKFg6WuVM1amyAgeotbGqpLRWuiApx5PQPRRtHYWJIqJTs/+nNjIeFwpA131qfx7MopzBF4ipND&#10;MdhSgTgCgIh7M6MduH5hCR2Ms6nh/lJ7tec3zuD59VU85rk9ujCNmyt92JyoJxjU4/w8hdZEE0rT&#10;AlFHcd5VmYbiBD8CozcmWwvQQMGc6G+OIHtd+DsYII42KmaRxN37Q7s+g4HaUfjY6aI6gwm9PA41&#10;mT7IjLZGV3U8BVkdzlF4d4kVLhUJSPA1RXakC9LCxbWyQ268H7JjPJESaovyZC/U8KiOc0NJqA3S&#10;3LQRYHQYsQ5qyPQ1R2WMD7L9HJAV6ESh4MNr64JIxjlxV7yA+auqIAMLY/SZjhYMtregvakObc11&#10;6GxrRn1tFVJTklFTXYn6mkoM9LZL2x1c6A9i+aooguVFGz3B+KyhKCvdIDy/uoAXoojNH38mULXQ&#10;V9QQws8TLTFqihNxcrQF5xYHKW6TOf4lOD3bQ3guwPRIE149uYw//vYev/z4Bu9f3KGdPcKrR5fw&#10;4PYqrl5awAZF0vx0F2YmWxkv6rHAx7NrYwTXJnS0lWBI7OvtrURhdjisTBXhaKeHYNpAGsE6KzMZ&#10;CfFR8PR0ho6OGqytTOHh7iRtx3B2sqPeMIe6mio8PQistHfxN3s7C0RHhUpbNQrys1BVWYLamgqk&#10;pSZIM7auzo5w5+Hp5gRLM0O42ltC+dg+Cq1IeDEnHfr8YxzaIQp/HYCq8mHIHd9D4apC6LWHB306&#10;MdKX+deMuVKBMeeYVAXV18OOEKsIC2Mdjp2OtJw5LzMN6SkxyMmk2CzOYbwpYMwNQjhzeG5WEs/V&#10;ACcO75Pa6E0Pd2NmuJOaYxinCGhPLi3j8nQv7i2PElAv4vtbi3h4sgPPFjvwtwen8WFzEGd6i/Dd&#10;jXn88fkZ/P7JOt5dGMOjUwS5mXb833/9gP/8+Tn+26+v8T/++FbaBytmYL+6uYy/f/cA//zNfby9&#10;fQo/vbpKIdskrcyIdrOgvTmiJTsMfaXxBPoE2qsPYoNdpGJK7eWJuDjbjSqCbnGsP3VDmFS7I4p5&#10;V9w8djDTRwDjgVg9JjSdGWOxqaEajPSUGV/lJD8SM7MmHEsRi80MVWGqrwxzvkbEbXNDFcIux1BP&#10;DvPDzbh3aZE23kr7S8H4QBMe37+MF09u4cq5FVzaYH44I258dUj7K1uqYpGb5EpY9UBZbiTtUrQx&#10;XJP2Nm6ujGFsoAHFefGStiphTlqaH6NftCKUoOfNGC321y9P90s55xHjx7tnt/Do1jn0tFSiqbIA&#10;ubyO4f701RzCa2M59WKGtP/56KGd2LPzc/h5u6CxtoyfkSa1Upwd7cPJSQLD0gzWqf+WJvrRzhhV&#10;y5g22Vsj7UGcGazHynQnz3MJQ21lHDtT+DjowddJH/FhztQ/wSjKDEd9SQo25gbwkLH5+tocGoqz&#10;COR68HZyIOCForwwm5qvh1p2Ahc2ZrC2SJ062SdVkA309UZ8TIS0hF70Uxb+FBsVgHQCe30Z83N2&#10;DDLjApAa5Y+M2ECpRVJxSqS0x7k2Pw19jRVSpeahzlrpOpTlxCEvNYqwHI/WmkKM9TRKcDjYXsN8&#10;nIHG8gzG4CQ0FSQhJ9wVDZmhhNdwjDck48p8HS7zuH+mD/N9xfAjEJYmBaI8JRQliQHSfvNvn5zF&#10;1dURtNdkIycpBB3MiV1Npdg4NSrdGHtyZ52AO4n7V+bw7atr+OXrR/inX97inxl/3hKun4sidJfm&#10;8PjWChYnWqnX23GecHpubQLzE22YHKrH9GgjctJCCIgmCPCivddVYbivF33dnWhurkZZaRZysqMY&#10;Swzh66uDhERzePsoIDBIB5ERlow1OjA1OcZ4oE27LMPl9UHmrgREexkTxglntemoyQlHgIse7I3l&#10;mEOssTrXgK9enMKTG6Jo1Qj/p5f6qhmLM81Ymm3D8lwnBrtKsTBaxVwWh+gAK6ki+e6tH0Nedhdi&#10;E/WRkaeEtOyjKChVQX6RFsZGmb/aY2kDNrS1Vty5vISfvnqAN0+u4M4V2v6FNfR3NNIf7eFkpY2k&#10;CHdU5v2jwn55ZgTKMyLQQbgdb69AU0kyYvzt4GKmDn9nUySHeyE9mlqcurmuJAuj3fU4OdaB0Y4q&#10;tFekI5PvFeNpBVf6r+7h3bBVk6f+MYOLniK8TLUR6WKCKMbIJL6naCNWmBwkVfVPifKhPvGjfcWg&#10;rjCGthKJzpoUxpEA6DLeylPr6ikeo7634mf4Q+/4QRznGJjI70ZhtBPK4h3x0Z7dOyUB/dlnn2DH&#10;jm2Ei33SMmKxZFiXgk/sbVVQPCHthxXLgo9Q4B85fABHKXzFz0KU/x+AFc8J0BU/ixncQ4f3Qub4&#10;AWhSEBobqDGIacKGAk3MkDpRGAb5uyPA3wN+FIWuogctxZevszU8KABFJV43WyOpKqq9uY60JFfM&#10;MlowwNlaUAS52RBOSeQmuoRgJanysRrBVUP5BGQJLPLHOACEW7F/Uo4/K5w4DBWCiJqSDHTU5GCm&#10;r4pABtfe5kpM9DTBlwNuI5ZsOZnT0DRhzaTtQ1EaygseToEaSfgJoFjNILBWZCSiJC1Oaq+SkxCG&#10;/pYqzAx1SEWcMuPDUZ6dxOSeicGGUvSI5SdtlZjrrsPyQDPG26qklhgN5dkEyRy01RWirT6f36MU&#10;/XTOgeYyBjb+f2ka5oaacGqyC4Nt5Rjg/431NtGRwyRYDfZm0rY2kgoIeTmI9eaacOfvploKMGNy&#10;cOIYZyVGSaC8NDOE5dkRnJwexOx4LxanBqVA2kOYFQ2lq3KSCNrZCGfSUju4DfF+Vkjwt4Sd/hFY&#10;6ByFpb4ShakokGOKCDHLQ8EYFkJRHO2PsHAfGFG8ioqdokCPjuxRWBDeLLVUYKmtxuCqKxXKEMJV&#10;V0MG+3Z9hIN7PpWWrYk9Dge2f4r9X3wk9V3zdzKDpZ4S1Cl4k/m9RD/dopxEBpUCOl8lupqLkUrh&#10;Fx/piZgwbxgSLCwETPD9LQ2UYcr397PVh6uxGnytDCjwPaBBm1Q9vAchAhjETBevuTu/rx6f19m3&#10;HTYKRxDA653rTyGkIw99paPSrLDYU6uhIPoWa1CoqkDh4B6oHNkLN47xypxYkrFOodWOk7OTuHP9&#10;Cs5Q2F/YXMNATyeqSoukPbPbt23Fnl3bsW/fLuzdsxtbtmzB559/im0E0G3bP8d2wvuu3duwZ+8O&#10;wutWQusWbN/Kv/HY8gXBVRR7+oRiea9YrbAXqhxfpaP7Oc6HYKh4GM68Nv25npir8MV6Szi+PNOA&#10;Z6dr8eJ8H1bHa2GpI4tdBOUQJtT0+EgmtgH87fc/49/+/Cue3btBm6tDmJ8XjHS0peX93u4uiAoP&#10;YrLLxjUC+u1r5zHU24av3jzFbz98wP1rZ3FlcxF3Lp1mYjiFcxRUrx5cYKK4QMg8iaubC7jHYDlL&#10;wSCEwtN752jbBUhLCCLcWGL/nk+goXoY6UnBFM9eCPO2Qh6vZ0IAQc7ZGK5mqiglDHQy6I90lWCs&#10;uxTN5cm4sDiAe+fmcJsJ+cWNVZwea0FlVhhOjdXj8dU5LIw0YLK/SVr6tUa7HulukHodtzcWQ19b&#10;ARamejA1JhRQdLhQrFuZ68LZ3pyCVR/mJvrw8XLmOWfCjRApWhYZ6ipJy/ujfF2kYksxjE/+tH0f&#10;c0MEU/iH8ohwpHj1cUJ2mA+S/Jyl2ddQZ0sJaEPoj4F2BFp+RgAPHxtjOBqpw9lUCwGiVzR9U+x/&#10;D/FwRhCFc6Qf7TnAh/BpL81c6CkcQJRook9x2FaejtnBJixO90lLLduaqim6sggTUUwC6ZigDYrl&#10;bOKm2IXVk7i4scTkPITCrBR4OlpLlZAtjbTg6yq2NpjBzswYni42GB/uwJvnd3Dl7DJuXVrFw+sb&#10;hM4BXFmfxIs7Z/H4+jpe3blIgL2Jp7cv4uYFAu71s9Lexg/P7uL1gxuY7utAIOFbQ+4IVE4cwP5d&#10;W6CtpoQcCryNxVEm5in0tRYhOdoDxjrHYaQlAz1Cn7GWHPRUj0Bdbh8UjuwkMOyV+q06Mr7bmWrA&#10;VFsWhmqHGIsNEOhqArl9n8LVXOsfhVqmOnBteQhDYnljfhzjlINUfb6McaKtrgwhQb5ITY5DaX42&#10;xvj9Lm8sYm1uCHcuLOA9hfubW8t4dHYczy5O4TbF0bm5LjQVxaK1LB7nFzpxcaEL9zZG8PLyDK6d&#10;bMfKYCmuLLTi9sogrq0MY4m218Z4FBPmyVykzljFmKd4FEZqx6Q77UmhTjDVPAJ3KxGDVJHkbYwU&#10;L33kBJggxlEVdmo74WJ4DAEO2ojxMkWYnTo8DWTgwyPSlq930UamtyFS3XWR7KGHeFdd+JqcgKfe&#10;MYTbaCKMIK19nLmVsUOBCV3UkPDxIrD5ucPH3Y7Ch74w3Iuejjb0dLWht7cLHfy5tbUZbTw625ow&#10;OtTDGEofjA5GRKAb862xtAc7zMcBI6JQFsX7/GgnbpxfwvfvHqOpIh+iaI3oGyuWzBVTfIhKmp11&#10;RdKS/lNTordkJ2rLMnD3+ib+8Lv3+PXnd/iv//wzfv7uBR7fFUuIV3D1wpy0v2lxthVnVnpw4XQP&#10;Lp3upc2N4CzHd3ywFoM9FMm9FagoS6SP6sDOWgs2NnrwD3RFSWkOEuIiKcLDYWcj/NiYesJUWupv&#10;bkJbCfAmsFpLK1xsbSyk1mQCbGMp2kND/KW+sTnZol+2M3y83REfF4O42Gi+xl56v3CKJC1NBdiJ&#10;WVSV4whlzijm/1jqamL/9m3YtWcrDhzcyVj+OeRp74529G3qA9Er1NFCC1aGCjDVOcFcqSxVLxfb&#10;l0z0NZgLHBAbKWoHEKz4+f7MS+LzA/19EMF4ayv2iNM/nR1s0NZQg4trSyjNTMLazDCurc3i4cVl&#10;/PO3T/FWVMldncAfnl3GNzdP4vY8Rf6VKfz50Wk8X+nC/ZMt+PUBX/v2PP753QX8+mgFr8+P4e3F&#10;Ofz//vQe//X71/j//Okd/vvvnuO7O6v488sreLwxil+eXcA/fXsf3z87h1/eXsdIWzGivW2QEeqO&#10;UkJruq8NaggXonBXUVokjPXUsVMUV2SO16K/7/jkY8gwx+3e+gn20C5F3QdVRRkKZVOOgwWs6deB&#10;/s4wpw/rc2z0GJP1xVJiwqsozGlOLWZlqAErY3Eow8aU189cHVYmKrAxVoE1QXaE+f/GmXkJkkTR&#10;tE0C2q3Ly7h2TsxyrknVoZ89uITXT67i2f1zBJUJDLSXE2bzsTrbj8srk1id7mauaEZfUz6aK1Ok&#10;PX6Xz0xzzAsRESyWkruguCAFjfTvi2cW0FJbhKTIAGmG3NXWVFr2bUCtKVbhKcoclLaZ6VLbKv7v&#10;Sv5i+4/YkiYvsw/2VqIivhoMdeRQQ5hrryuRapfEiJlEfpaLhQ50GOdjGL/mhxtx5+I8Ts90oKcx&#10;lzqvCqvzvXCx1sHnH3+Mg7s/h6byMZgQ+K2YRwp5DcQNvjGC7uJgK1rL89BQmo/xvi762g3C/Q3q&#10;kVls0FbWCHtL8/08htDdWQcPN0epN624qb1n926cOHaU4L2fsXsrtlNryB7cCy3qfWsjPVgb6kLt&#10;2CGYU/u7WZhRD9tQpzE/kQ10qKP1+Z08bI0leO1rrcJoj+grXIXx/nb4udtL42TLHBvk6QRv+qWF&#10;hiI0D22D3NaPEOGkjeG6ZEKrG1IIdTnMEZYax2FK/RXjZYMEH1sMVGfj/EwnNXMxoSqJUO1LDmAu&#10;c7ZAU1U2Vhd6sHmqi9d8hflrEhsnW6k9qrEy245LGxPUvJ1SL1tbC3XGO28MdNdimPC1wFg1N9aK&#10;ga5yNNdnYWasjiBbh6ggR4T4OiCVmj4lKYq8og1ragU/6pTy0kj6rzVCQjSRmGjMWKGLiEhjREdR&#10;M1jL8ndTVFeGor4yghqpF9fW+3Ge+WN1okFqAySqFt+5ME3YnidvlKI8KwD5idQPCQ7U9unU1ObU&#10;JuqIDHNEbJQbdZgLMtMCUJIbgMQIByRS8xZkRKEwOwYBfo5QV9+FptYArJ5JRlGFOvKKVNHQ5IC4&#10;eEVkpOugrsoLdRVhyIj3pC4W+VQW2sxTjoxtYgujpSFhU4XXUFUUxD1OTbmfGneb1HHF38lE6maR&#10;nxqCqvx4lObGoyA9WuqPK7p1iGKJor5JCIE/OcIPDvRdYxXap/IRGCkchBv1d4coEJscDmcjZRTE&#10;+6MgIVCqcWOjJw+N4zuheWI7dJV207dPIFWcb4AtdaoFgj1M0MTYf3qiEUsjldR+rXh1Yx6XTzKn&#10;VWTCy0QN3kZyqE5ywVBlMMZrQvHR/v0ETZmjOHLkEI36H/tDRUn63bvFrNBWHKR4l5E5DHn541CQ&#10;l5FAVRRvOnb0gDRLtHXLpxTrFORCmG/9lL9/Qij+HDvEDJIQ5du/wO5d26TiNwf27cTB/Tulx0N8&#10;X1Et8NjRQ7wgijDQVWdgU6GR6kvLSn1dbRkAzaUlOz4EW1EQwM2BoElg0eAFUZA/Qtg+JBWgEkWm&#10;Tpw4iuMyh6RlyPL8foaEb3c7S76XA7ycbODv7ghvgnKgpwPpP5DGE478pEiUpccSSiMR7m4Cb2sK&#10;TSN5aSmZr40OHA3k4caA6sGA6mulA38mU29zbXjTkTxNRWsfNbiba8LP3hD+jsYI5MWP83dEQWIw&#10;YdcbcXSIIFtDRLuYU8zYIS3IBcmBBAVfOwpXgjGPCD97xIc4o56CrKcyE10V6eiuTENvdSY6K9LQ&#10;XJyEMQbjoeYSjDKQ9zUVY5QifWV2GMuE0bbaEqntjrO5nrQXLTHEG0EUM2K8KvIpgMe6MEWomKYo&#10;EXuPTjGYjfQ2YlgsiUkIRnFGjFR4QDRx92CS0ZPdjmBHTRQnesJG6zDcTFQpFJ2kaoitlTlorS5A&#10;V0MJmmpz6Sg5yOH/izunXrZG6KaRvbu2jK9vruCHu2t4e3kOp+iw/aWxeLQ+jKtzbahO80N1uj/6&#10;qlLQRvFYmuiHOE9CuOYBaBzeBivRPJ7QKYShqQ7BVEdFKr4l9vp6OBgjJsQLEQHucLYxgT7tRpPJ&#10;UovBNCrIDXkE/FA3SzgaqsKXsGmkJAdXUyPkJURJRXNczHRgra0k7WMKJbA48GdnXTU4aSvDRezN&#10;UTgMJYKqHEHxyD5RnXe/VLlYV+E4kkP8MNbVBNEaqae1GgU5yagqz8dQXzvmp4ZRWZILLwr6lLgI&#10;VJcWIDk+SloyvZVJbbu0NHgLdu/ZiT17dlEA7MSuXbv4M32CcHro0F7JL/bs+gKH9m9nQtyLvfQn&#10;sZfbidcxJsQHCREBFEoGOEihYEWhlRzojFhx51D3GIr8DXGmOxkbPXE4O5JF0d0s9YYUFYNFz0sd&#10;DSUU5iXj6YPLuHNtjccqrp6bx91rp/Hy8WWpBP6dG+fw/vVTnD+ziq6OBszNDOL8+dM4u7GGr9++&#10;xTdvX2NmVLRJILRfXcIZgsTZU0O4fnYaN87OMHBP49GtDal64oObGxB74mrKUuHpaiotV8zNiKZQ&#10;s4Ss7D6pIJvCsX04snsLA5rY73sAdvry8LHV4jg7ICvGE942Ggh2NWRyc0dfTTpOj9QzMCagOMEb&#10;050lmO0p5zlaYKApB42l8SjPjkAbE9u9Syu4eHqC32+QiWyasOwPU311Cko9WJhoQVfsu1I/DhM9&#10;NQpM2jsFrwBaMQugcHwPAuinMeFeMNUVtqfMIKsBW0Kgk6kOPDj+orBWDIO3H5O3h6UugpzNGAO0&#10;GaAJxkaaPPhaJj87A3VY8P9Fgghys8VwRx0q81JgrqsKb8a3wd5WaQbfjKIgIyme4DmGM6cWMdDR&#10;KIliE215uNrow4E+aaJHsUTwK8pPxvL8GMYoEhbG+nFt8xRBYxWjfa3oaqvBxEgvzm2exsXzm3j6&#10;+CHmZ6egrqbIeHiEMK+K4xSXMoy7yozjYrtFd3sdbbcP/R0VtOkiJvgydNZnS3e9G8vSKfpEpcVJ&#10;ftYQhSPBkQKgs7mIkFSPmxRdj2hLNwnBZRTmhekp6GluoB2cwtr8CBpKUrE604XKXCZ/JuToQHvU&#10;FadgeqAZvU3lBKMMNJRRMBLSGwg/bbX56Kcoy0sTPSWDUFUQg5riWIJSllQQaWO2B0+uncI3zy/j&#10;d+9v47vX13FmoQ8VebH8n1DcuLiEZopPXS1FKMofhqONMdobK/j8aQqdCfS0lEktLy6dHseLm7Tp&#10;xxcJtBtSy4J7F2ZxikmzrzEDIy2ZfH4BL65MEFw7CbOjeMHjy7sn8eOzM/y/Dakd0w+vb0rL+jaX&#10;hlCSE4dwwqCVuQ4crE1wYOc26DImxfrbItKdIs5aARH2qvAxloWz3gnYasnCVl9FshUvkUso3s2Y&#10;/PWObYW99hFYiH6kSnsJu7QBIwVYqB6guNsLDQpAXdqoNWOkCaHfhvYm8pnIi7rqshT/WlK8nyCk&#10;drY2obujBSMjg+jv7yPMdvOxF5PjI2hvqUeIvxdK8tKRGhPM/GGEAMbNlBhfdDUV4gFhqaelGCcn&#10;O6QVAPevrqOyIJXQrsnYeBCNVcVYW5jka6v4uiqp12dWcqTUV/zXH7/Ef/79L/j7P/+GP/zyAU8f&#10;XcLNq6Ja6SzWxdK1U/24cnaQ7znC6zCBm2vdhIwWjPWVY5g+PdJfjR7CRVKCL4wM5BAc5ARnFzME&#10;h3qiprYYiXFhjL2pUhE90dHAwdYc+TlpCPL3lIo/2hJGg4P84E6xrq1FELI0QyLhMSE+BiHBAfBw&#10;d+Hf/aVDAKyfrzecHO1gY2sGC0sDvocCQUUeZjryCHGzQoyvM+oKMpAWGyFtNRIrkA4e2IV9Ytaa&#10;+cfcWAdGhAtrY3WOowGsxM1U+q64AS9uMpsbaUvbUmKjI6XlmwK0g4L9kF+YSygvRm5+tgSxvj4u&#10;qCKIXD13GsnhAUhizP/y0Q28unkGPz6/if/+63v86zeP8e7KIn55uIn3lyfx+uIovrs9hz8/X8d7&#10;/vzlpTH8+/tL+NOzdfzTu/P4+3fX8OXNefx0fwP/91/e49++f4T//OkJ/vLuOp5ujjFPL2N9oAoX&#10;plrw2+tr/IyXeHx+FsONhXAxUkEq834z43aDqJIe6IpBAmFObCgO792Jjz/9BFsI9rt378IBasjD&#10;B/+h5Y4fPyJNdsjyUdQvMWR8daJ9urlZw5zxUlXtOPR0FBl7VaWJBEvGSWuKYlvGZnvmZwcLbY6b&#10;Luyoq+woqF2stGFDiA10MUFisBuF7wH4OJpQM7kzniThNv3+8e2zjJ2TaK8vxrnVGVznc2+eXMev&#10;3z7Hez7eOjuH9clWQl8ByggG6ZEuKEwlIGSEYbizQlpqXEqxvn5qHPf4XvfunMX9Oxdwfn0BZ1Zm&#10;MTXci9jwYByhXt3y+SeEcmoLPU1p1ZlYfm+gLg9D+qODmTaiCOsR1H251Eurs7149+QyfvpwH18z&#10;Vnz/9g5ePzyHmYE6iFZEeUkBhJkI1BUloJ6QVpAajHrGROGDYrlnSW6cVC8lKzUeNSU5GO9tQVdd&#10;MSa7anD/3ByeXV3G988u4/GVZalybwthcmasRyoyNzHSgZWlUawzX68sjWGKzw8PtGFxYRx9PW1I&#10;TkiAhqoqjh0UxVGPSMu3RfX9krwEtFPfxYYFIMTHXSoWOkz4rS3KQEEa9Vp2ImpLsqT+0QPMOSuz&#10;A2iuzUaovx0cRVcNApb4zsa8tgon9kuTTdGhfvD3cOI5hyI12APu1JRRbmbwstCAgeweaB/dAws1&#10;+pyqHEwIx4nUxJmhboh1t0achw3SQlwR6W0tFWOSJ2gFuttAtIApzgpFS3UCKvOZL3JD+RozmGge&#10;wrGdH8PZQgtN1NN5aeHS1ry+9hrGn0ksTnYxr3VK7WLqqLVT4vx4PfWkrWfRPIe0SHf4uhhS08rB&#10;QFMGarIHILP/M47PISTFMh5E0q8d5eDopAh7+xNwdVWCp5c2QsPMUFwUhIaaOJTlh9IW07E41oip&#10;nkqMUq+cHG/E2eU+XN4YwuXNAXTVp6EiJxgVuQTFwjBEhlgiItQOEcyV1tY6OHp0K2ysNRjvvKid&#10;wpn7o1FXm4S19T5EEfp8OUaLyz3IL/aAnfMeZOZaoiDPERmpVigudEZtpR8aqiKlmzWJoV6w0teA&#10;EeOVKCprRU3jZmcMX14b0SbQzcYU7ox/xpqK0g1lDfmDUBU1bbTlYGumDmPGQrFvXUxGebtYUSup&#10;Q1tZFnKH9sCY2tKeMdDb1gKRvO6BToZIDHJAJ8e+viAe4V6WjKPmSI30QkIoYwhzfF9LCbqoMTor&#10;UpEZ48F870f/CyO4WxPQ9RAZboTYCAPkpVujszGYeiQMzRVRmOsvQ39tKuZ7CnFjqQGL3Ul4daED&#10;HykpKUBRUQ6GhrrQEwUNFGWxn0Fq757t0tJhsRTS3NQQpsb6/097HRNjPVhaGMPa0gQW5kYwNdGH&#10;sZGutLRH3BW2s7OCpqYGFBQUCcEHGPT3M9Dt489iz+w+7NtL8c7Ad+AA/0YnOsifj4i/7d8NmSN7&#10;cEJmLw+KXYoRPYKGmG0VrUpszQykWVw9LWUoKx7/R+EpgusRAvWRY2L/Lt9b7Mfle4liPyFi5k3s&#10;NfOwh7+ThTQLEupuhWCxf4UDG+FmwcMc4a4GSAo0JxhY0IFMkBZsTSeyRbK/BZL9+DzFcrKvJZJ8&#10;+HcvM8S7m9K5TPl6W/6fHcJcjRHkaIAwBlo/W11CsCgaoIVAJrVQBtwgW32E8OdIVzNEeVjwNXrw&#10;5eFKJ7bWlYWVtozU98mLgVv0M3PQk4UTAdrRUIEHQYtOb6OvCBeKZVFdVPS5XZkZpvjLpdAVfc5U&#10;GOjVpJYbCcFeiA/1hjxBSFPxGMU7rxf/185SGznpkQTaNoqFun80cxYOnhiEjDh/xBKwvQjihqqH&#10;UZDsj8nOYmTRoYLsDXhuRvyecshmYK4sTkVirD/s+X5OBHtzTTmCvQbWh6pwebwC92bKsdoShZEc&#10;JyxVBaIrwQLVQdr8OQSvT9fj+6u9+O3+BH59OIXfHs3ix7uT+ObGCB6tNePGyUZcnmvBJp1/oDYD&#10;GeHO8LPh5zCJ+dtqI5KwG+Vli/gAV8QGuiM5OggxBHdPAqkNIUPMrMcFeUBXkTB6aAfMaTu6HANt&#10;+RM4sW+XNHuhLntISjhihlLMBB8/THvZux3HOF5yxw7j+JFD2L97J7YyOYllp6lRQdKSmorMWBSm&#10;RErLFsVdxpyMJDTVl8HP20FaIqWjfoJAoirtQ3awNpCKBsnwvQ/s3SLdtRdLqLdt/8fNoc8//VQ6&#10;tnz+BXZs3SL1gD1yYBs01Y78o+G2hy2TbCT6m8ulPpNrC8OEiH4KPVEtsQ8txZnIivCiqMhDUTgT&#10;hKkqop11EeWqh+bCCPjxetlQIFubm1JoqUo+mshzePviBt7xuHd9RWod8+XLmzi90I+R3jqcXZ3C&#10;i8fX8PblXXz3zXM8f3YD1y6v48zqKZyan8fqyQUKrFV8SVF75vQIKoviCT+lTGLdhKkpPBK95MT/&#10;nCfgrkxJFX91CIti6VhuVgLmpoehpaksreJQkjsOLWV5WBtqw5RQaU8bdzJWQDh9KpbwrbRvm9T+&#10;xpRJq5GBsKM8BbHepgiw1UBBnAfq86PQW5+LrHg/2FFsWWodQVa0GwHYGUWJgVif6iTg9GNhuJlj&#10;WIq26kKMdDVhbqxXuokz0FWHmtJcBmRHeLo4IdTPjSAZhuqyNFxYn8Lty6c5Jk1oaSiXVnuIbQyG&#10;2orSclcBDjFMxOlxQYgOZpIPdGFyjyKk1mNTzIguT2OMgLo4OYj1xSl0NVbi1OwIfvzyBX7//Tv6&#10;TzYiKBCKCrJx9PA+yIkq8IxdojJ7SJAPwihwxZJuVSZzWcZBFSZRE31lbCxP4GdelzOLYxhuq0QH&#10;r/1JCpXF8V76ZTgSaG+9Pe2YmhzD3NwsxsbH0d3Xi9q6agQG+lCo26C8JBeTI33SnueMxFgKpUK0&#10;1hagt60Ig52FhNAsdDdkobchF+1VWciJD6IYMGBCOwx1hSMcAzn4eZrDl9cpnZBRlh2NQbF/dW0J&#10;9y5fICDOo7MmH5mR3oR9Y6SHif1A/nC3oEiluBcrXdKjAlFbkIb0aH8khLhRwKVJrTeqC9OlnpQ1&#10;Jf8QccPd1YTacvS1ihYMVZjorqGIq8VoTw0TWzETdB66Wyulu+utDcXoaCpFVVkm2hpLJBE22NWI&#10;8f4OXutmlBfnS0W5jhHgzQw0abuZ0lLnh1fW8OjqmlRkSTRQP3eqD+PdhajOCUJtdiBmOnIx15WL&#10;e5ti/2w/nl+bwtvbS7i52o/rS914c30Wjy+MYXGkFoEUZWK/n5jlFDcSXjy+JYnotw8v4PLyoHRD&#10;MiHAEcZqFBIqJ6AqewSHd2+BvtoJFKYnwpXwq68iAys9xg/GewdjNdjoKPGQhzdFTVa0Lw8CPu2u&#10;PC0MTfkxmKE4WhupJ3TkITnYFZUUmOvzk1iaHkNvR7PU/mmcEDs+Nozx8VHMzEzzcQQZ6cnw8/GA&#10;C23CgpDl626H2vJcZIuY01WN1aURzE10oakmT5p5nR7qlGBZQ0kWdZVlhNV1ig6CXQLzR0oUxV0w&#10;mhvK8P71I/zL337Df/23f8Wff/89Xj+/hTs313CJYLS+Oo6l+T5+N/rGRCUFXgGeXRvgWLZjeaoB&#10;48wfA12l6GotRBlji6WFKvWEJkLoX56eNoiLC0RubqJUSDE2XPTCVoanqzViRduo5Bikp8XB1cUe&#10;MdFhcCSUmpuZ8DCVijYlxMcSIOPh7+cj/VxGeCwpLkJ4WAjcXJ0JtkKzWENFVZbaRgM6GjKwNlGB&#10;nrIMjFSPIYjivjQzDsmRgVCiL+zZvQ2Hj1DTHNgtbamy47UT+7kFuAqAtdBTgiOBTUCsmYEWLM2M&#10;pRliX29PeFMfWVqawsXNBflFhUhOSZBWoaXHB+Pm2QXJr3XlDjDupdHezuDu5kl8//Q6/v3HF/j1&#10;+SX8eG8df3pKsL29QJAdlyBWAOu7S6P45cEp/PfvbuG/frqP//rtIfAfH/DHNxfwh5eX8L/+9gF/&#10;/+ER/vD6Kn58tIl7p/pxe7Eb4zVpGKtNxy/PLuF//ulLTDYVw0lfARmhHsgN80RLWgzmaotRFxuC&#10;0eoS+rIRdm/7nGOwHXt375C0mzgOEWKPHDmIQxyX44xpyqKYp4K4YagMN2cbOFH86hupUxcqwFCP&#10;AEu9YkGAFXlKrLBztNKTthcIPeNubyLtn7U31YKLpRZs9agxqKdKksUquHDmf3sEu5qiOC0UF5ZH&#10;MTfUgop8scXIF9ODjfTtPox0luLiSh+Wx2rRXhFLLWGDcHe+vylFvNZhaJ3YAXsjReb2IGQSZDob&#10;8qW2IPdor3durOLi5qwExlfPnMLtS5tYW5xFQ20ZUpOiEejvIa0k9PO0R3F2PHKTIwitYYgPckVO&#10;XACyonwQ62uH0tRQ9PF9Rauk3qZcfifGKY51Q3EcY2AsqvNiMdpeIcXMgpQIRPg4UtBHSUU8EyP9&#10;UVeWhXOnJ6Ubxs9vr+HJ1SU8ubSAK4t9tIsJnJvtwP3zo/jm6SZ+9+Ut3Lgwj4FO4b/jOM08MTvR&#10;i7nJfrTUV/6jOnZWCjVgCuory1FO2/PzcIUqc7GFoQaKc/+Rz6uK4xEWYAOZQ18w7x1nnmCeC6IO&#10;czGXtnGJrW+P7l7Ei6c3cfnCIob66xAT4S7NmtvzWkURPs2Yk62pVc0NVaGueEhaWp6ZFIqOOuaa&#10;ulzU87xrs2PQW5VDDe0qLdk3UaZWUDwCneN7YSC3BzWZ4SiM80WUuygYZEjtqw6VYztwfN8XSI3x&#10;Q3NVBmEoHymRDtR5h5Ee7ol2jld+QiiMVWljykcRF+iBHuaCkc4aSAWTaNu9TQWoL0pATmIwUgjV&#10;uSnxiA/xlXoaT7UWoLssDlMdeXhweRpnF3swJFrcMKfkUFeE+poiMsgKaYlim5sd0lM9UEm48vc3&#10;QVlZApYW+3HrxmnMT3VjkPmqpiQVrYQ1UYhybLCKuSmNNhSPwtwA5q4szE/UoSQ3EMmxjpiZaMCT&#10;x+fx4vkNTEx0o6w8E/kcp5BgJ/iRQTp7srBxvhXnr/QhIMQabh7WiIj2gpbuYegayEBZZT/9hz7D&#10;cTfUEDPpoiDaYdiZqSAq0JkwfghKMgcJ40KjKtP/NMgGBrA0JreR56xNxM96tAVdmOqTGah1xPJ/&#10;Aazm9FtjMoa+2L9OPWdDBrM0ofZnLjUnHIuJR29qlmB3G0T6EMSp0UWtHV+yjyhm5UZmET3+E8K9&#10;UZGXjNqSDFTQb0pTw9Bdk4PcRD84mJ9AbqYr47IbsnKskFNgg7Qc+lgw84DdUZSVhGFipIr8Uk0N&#10;UMLrH4vexiT08/ioqbkBtbUVaGqsQSGFVWV5IbIzEhEa5A0PV3s42llK/WF1CLOiaJKqqBjMw4zP&#10;+Xi6MEDZwZpAK37X12FQItiK/mxaQjQcOwI1VWUJkEWxKDU1ZcjJH6eQ3wkxA7x7927s2LEDu3js&#10;3LGNP2+B2GO5been0rF1+yfYtu0TqfCT4tFDOMTgeXzfFmjKHYKG/BHoqslCQ0UOSgrHpBYnsmIm&#10;9vghAjCFMgWgH8FRFJ3IYXDLivJEtij+EuHKw5mA5oj0EFtkhzsgO8yO0GqDDBpHWqAVUvzMkOpv&#10;zsMCaf6WSPEVM6mEVm8zpHiZINHDEOFO2giwU+OhAW9LZXiZKcPPUh0eYvM1oUIE3QACYLCzCUKc&#10;jRHooC9VYwsT7StcTCWIdSScmREabXVOwI7ixU4sY6TYs9NTgIXWCam9jgnhyISgaMzgb6SpKFU9&#10;ttRXlZYUO1vS+bUUYK6rLC3DFUCgLXcQNgxKCkf2Yb+05Gw/jh3eLhXGkTm4DSY0xGBvezpwAIVr&#10;HYN+G7oby+DuaAYNCiojPXVCchqGWktRnOSPlCACW7QPdBUOSy1Jjh3dw2Qvw+B3ADondsNR8wj6&#10;c71xf6oQ682hOFnpgat9MbjQHoZLraF4v1SKP90exHcXWvHiVAW+Ot+MD/z5/cUOfHtjEN/cHOIx&#10;iK9vDeDrG/34+uoAvrs1jp8eLuCHByfxw/2T/Ns0vrs7j5uLrZhpy8I4xXYd4SbQ0xaKxw5C8fhR&#10;KPEQS4BFqX5Rvl+R5ysq8x3e/ZkkFuVFj0DCqhptx1hLETpqxylsRcumYzjO1x08sAU7tn1EgN1B&#10;0WEqtdVpqSmVRFx0gAP8eQ2FYxamRePS+jIigv2xf89WqFN46qjLSbPB/2e/n7ujKR/1ocXx1OP1&#10;EU4v7kZr8frt2PYp3J3sUVNegqoSsU+ZgTwmhIIwBEW5sRjoqMC5xSFcX5+WEvS7R5fw1YubeHrn&#10;Ak5O9qCqIAXhXnYIdbUk2NmgkomyJCkY3hRQoqerP0E+nYBSVZSNZYLj4vQA1pbGcG5tRlqSunZy&#10;DKtzI1ibH8XF1XlcXFuA6IF6ZmWCwbZc2jx/4/IyLlE8zY50YWaonSDdid7mCtQUpUu9y0YIGKIJ&#10;t+gDuTbfi0eE4p/e35f6KouZ6hQKS5n926Fy4ghcbCx4jvmICArAZwRTUaRKhiBrwHgilla1Vmfi&#10;/FIvE0YXxihiG4vTUZQci9TYCBhQVAYT6JtL01GWHkGh7oQCJpMYPzs4mWlKBcwsKYbUju0hOLlR&#10;4IRQpCgx6RnQPhIwSeAR+/ZEJcuTY114fOsiHt+7hLWVGdy8eh4/fP0B//Evf8P//K9/x3//9z/h&#10;we1z6CYgVvA7jPa3EuI3UJifiu6OOvR3NzFB+8DH3RZ3b5zFj9+8xDcfnuL6pVWMcYwWZ4fx9sU9&#10;/O6Ht/j9z1/hn/70I3776Uv88sMH/OXX73D/hmhqPoq+9nr0tjegtb4CxXmpCBH9TgkP48PtmB7v&#10;QXtzFURVVbHsS/jioV2fStspmqryUZgpimtEI5OCN5EJQewLd7aicKb/+3s5wYri2NnJAampqVhZ&#10;XcWVa1dx+SoFx/PH2FxfwtWLm/j6jWgR8ADfvHuK07QFdcUDcLbVQUleDGrLUlCcFSMlHRvGGKVD&#10;O3Fi32fQUtwnVa4VrcxE1Xaxh10IT7ElIj02kBAdShCLQmVWFGK8LZEV6orOokREOhkjwFoPbsba&#10;0D7OBMp4rXJkD/aI4kFffAyZXduhrSgP9RPHcXTXTqjx0VxXEzrK8lBivtBinnEgjLhbWyDU0wlN&#10;ZQVICPOl8NWW+jtLvX4/+Qh7+X0O7t2BfYSLnZ9/jMN8XyWZw0zMhgSeEBTnFxDgy5jXMqAkfwI7&#10;+Nm2ZnqEkhBMDYoCYlNYmOyjf3RjfqwF8yMNSAtzptg9BC8rVSQGWqOxKAYTnUVYGqrG/TPjeHlp&#10;Cu+uTeM9jxcXJ7Ex3oycKG8KJy9kUdQK+xnuaUZeWjyyEiKk5aXWpmpw4lgb6ysybx2lMKCtMuF3&#10;1JcjMsBLKurjxcRvrkuY0jwh+XRPbT7uX5jDrx/u4fW9c/jw4Bx+Isw83BzFVFMWmrKDkRpgCze+&#10;d31xBgbaGgjxlWipK0dHcy0FbA3POw2lBLeeni4MDvbD188LLs72CArwYd42RGlhAcKC/KS2dhrq&#10;CpCj4FFXlZPqVYi9sxZGeoxvigjy8cQ52tHDu1ekHr2hgW6YnujBFEXXE/r+b798if/89z/jn//p&#10;N3z59jEe3L2AG4wN585OYXlxQNoHuzzThvnRclw+3YzXt8ZwZaUF06M1GO6rIkCXob4qDe7OBjDU&#10;l5Ma34ulczFRvkihjaUlhyKMgkzclHVxMIK3hw2iI/wRz/iZEBsu7Xl1drKVuixYWZoTHG3g6eH2&#10;/8y4Bgb4IVL0IE6IQ4C/rwSvDva2cCdQmonWYirMtcZqPHeKP2sduPGaKR7ZC0Mxe6GvgrgQQgp9&#10;VfTC38o4tnvPdmzZ+hlzB2FWQ5HgJQShJqwYk0yZy52tDCWBKNqWHTl0QOp1Hx4cwPPygruHJzKy&#10;MqX+zqIt3CBh5/RQHaJcjWGtdhRLA614cO4UYWURf3j3AP/2/VP88uQc/vB4HX95uoH350bwcqMP&#10;v3u4iL+9OYuHp7vw25N1/H//8Az/7eeH+PuPd4G/f8DPT1bx/YMV/K+/f4N//+UJvn6whvc3lyWI&#10;vTbditmGbIxWphCG1/Hz02toLkiCrbYs+usKUZkWiWpxA1e0ZiFUjTRVUrhqYcuWT3Fg/y6pfdmB&#10;vXzcJ2Zjd+PAwb08xAq7PThOmNVUYj6m7VgSUtzcGKstDaGnp0adSL1ipAknC304UcP8vyCWNu9G&#10;4Wtnqgk7IzU4Eo5MVQ4hwFZXWrVVnhSAhpwYVKaHo4QQW5gSjMrcGEwyJ80M1KKjOh1tFYmoyQ3B&#10;cFM6xlvT0FocSkgJREtRBOpzQlGW4ofUYHvqQXcMNeajqyoT48xlqxOdGGcOFAXeKghRFZmRUuGm&#10;uvwU3NhcwM0Ly1hZGEIRPz8swJEx2JMA5AJH+p4vtZ6PjR5i6M8xnjbwZdzTOroDBgr7oSO3F8pH&#10;Poem7A4YqR6At50uUiM8pWWb7jzvgeZKFGfE027U0UefXZkdw4W1k4xFhJnsKIKZN5YGK3B+pgk/&#10;PFnD949Wce/MCKY6C7AyVon1qVo8vDYnLa8VVb3neB5rzNPn1+cY2yYZ1wuRm5HCPJxHKI1DTIg/&#10;CjKSmb9rmb+HcX5lHKdmunB6rg8DrRWERH9UM+cKIBbty0QLuamBTsyPDxGCk+Hr5Yq01Fj09zVh&#10;7fQU1penUJiVgCBfJ/qnG9LiQ1DGMetpLsd4Tz3WZvtx48ysVMPi+toYbq1P4MrSEC7O9+HsdCe6&#10;KlII/RaMtSoIF0WRPC15jQKl/ZEDBNXG0lRU5ScixMuacO/Oc+rDylwnagpjkRXvjaJUfl5WtNQ3&#10;uKs2j4/FUqX00oxorEx2YG2mU+pzK9oajXYUS4XwrEVXE9qnHH3X30EXywOlON2fjeGqUCR5aaK1&#10;IARXTrVjmeO7MFhHjTKEy/z+p2Z6kRDhDV31ozDUPY7UJF+0NBbh5rVN3Lp1Ca9ePsS3X7+S4t8v&#10;P76mHniGO/S31dVu9A3koa4hhpzlh9bmeEyOFWCIn7k414wrFxelImUzzEM1VVko5rmVlcShoz0P&#10;HR3ZqKgIQ0mpPyoqwxjH85GW5g8Dg2NkK2pP8oGogm6goQo3WzP4ulghQ7rJ7ib1/RaaX462qCy3&#10;j4y0hznwsNRxQ0tVLIdXlW7w6mpyPNQJqtoaMDfWh5EhQdZEGxYEVNGNxVQs9zfThS1jmr01eU/4&#10;r40JDyP6rgHs6cNiy6ePgwWi/NwQG+RJ7ebIfGYJb8Zkd3tLgrU2bE10ES9a78UEIT3GB3nUc8mh&#10;zvC1U0eYuzavmQe1sBWCQ7QRHGOI9BJv5JSGoagsAQHBDkhMDkAnfTSXWrmaftvUlIuPvH3cER8f&#10;A38GeRNDbRjoqEjL6/y8HGmQnnB1sIaKogxOHGNQUpWHJqFRLPsVDcItSPFhgd5SOxLR8sSUAU5X&#10;Q0nqg6lIQS0newQ62qrQ1VX73wV9KGAIEmIfoLiTKWZNt4miNgRXseR4796dUqVkGZljOCZzRKpK&#10;rCx7kOJmD4XqDjgZKiHZ344GFo+bq2O4tDSIhaEm1JekIjbEnQFRD84c1CAfJ3jYmcDTWh8FCUFI&#10;EMt2Xc0Q72ONFH8baVY1xsNYmt1JFLOsQXw+2BrpYTZICbTgYYlUHskB5vw8AiyhNsnXDIk+ptKj&#10;mJ1NEq8Js0d6hCPSQuwJv3YId9SDn5UGPM3VYK8nK63/FneQ3CzUeZEoUPg3ZxMluBF2Eyn0EoOd&#10;EeVpJc3MJgW5IIXn4M3g58+AKIqIiBkMawKtpa4irPSUYaGnSlhVgxmNUk/lGAwISfam2nAw0YCt&#10;oQpfS5AWM85MGLpq8pJYE9V/D3LMj3PstZRPEP6PQf7wnn/cBGDSdrczo1P6SzMUYumpHKGwpjgL&#10;ZZkxDOC+SAu2RW6UGxx4LqYacojwd0e4nyvczTVQGuWI8z0pON8ciPlCWwxmmKIjxQr9+T4YLg1C&#10;bbw9CkOsUJfqjyBrgr6RDJx1D8FGbQ8cNA7DlWMUYKWJnHAXFMd5IS/SVTpyIlx5LVx43Wx5XRyR&#10;xefSxF4BH0sGIFeUMoE1lySjRczaUOT1NZajs7qYAaoBfQ1lFJs1BJhqFDEQZsd6IjPai9BnzvHX&#10;+Uf/XTqnsrDFzz+ngD4GfTVFjg3tWkOFABiDuooSNFWXIsjbCXrqYknUMSZXHXhTYBakxUgOqXDs&#10;iCT6DHQ0oEnR7WxjhsbKQtSWZDP59OHZ/et49vAGrl7YwOVza0wsQ8hMjoGfhz2F3IjUEFzAoyjl&#10;L/b0PL1zES9FA3WKwXPLw1id6sS19UncvrDApNaLcgZxYx0FyBO4vZzM4Wyhx0DhiuaKDMyOtmBh&#10;qgsTw40U4x04Q8F4arwd4x1VDN7lmOxvlpaCdonG0wSy5al+qSqfKL6zuThB8JzAyYlejPU3UrjR&#10;7uhDDYXZHMdanBxtwCiT5dJ4g7R3J0vcFEoIhouFNkK9HDDSUYKLK/24dHoUdxiI711cgbmOKvZs&#10;+QR6tLcgdwfapjYcGQxF8Yj4aB+kEsKWZgYx2FGDvJRQtFK4bsx34dRUK0a7K3B6uleCdtGDTSxz&#10;EQV7pBYrOkrSPhx7CpxAAbfVBVKhjTyKrbRobwKVJ8K9LRDGJBhGvxL92r55dR0/fnkX759dl/b0&#10;bq7O4e3rx/i3f/4jfvvd9/j152/x0/fv8e2Xz/Hjd6+lXncXzp5CU12pBJkdhPfJkU6c4rWaItTf&#10;urKOV09u4cXDW/yfF3j84DrOby7h5vWzeP3yHh83cf3yaTzi979P2D27Oiv1mV09OYHkmDA0VBTg&#10;3KkZ3L20jm9e8ntROL57cgW3L52UKiZ+yefqynKgoXhM2tdurHoUmRSRwZ72kCNU2pgbQFROD/B1&#10;R2EO4aQwC6mJou9fLpNfmdSyKSc7G83NzcjISEdAgLfUvklUXS0tyMTmyizuXDuP9ZV5VJbmwc7S&#10;CCqMCXYE4IzEaOlGkJrsMdgaq1KcqcDGUBYhjJN2FGruzAv5manS3XxHaxOCdSG/awZKc6IRE+QA&#10;BwNFxgsHxHmaIdBSEwEWWnCizYoCWN78nJ7aUgS62ECffqOvLIMAJtsG+svZxWmszIxKRfLELKk3&#10;XyNWQYgqoWI7SHJ0IOOOKyL8xJI0X8QFiB67WtKSeUcm1uMHdmA/c4q4eWllZihVgC0rpIAVhXGW&#10;p3FmfRk9Ha3SygQlBQIyc8uezz/Bzk8+xrE9eyB7kLlo51aINkYVeWkoTo9Fa0UOTNVPQFvuAJLC&#10;3BhncvDs5ir9oElaJjbRVUKRM4CvHpzFr7Sx1zdOEzpmMEoxLPJRaU48HC10GDvk4O5ggvKidMQR&#10;BDycLWGip449hB+x3F/cdGuuKGRssZIKXBlqycPCQAWOljrSzcalyR5c2pjE5gJF5mQ9NqabcHmx&#10;B9f42RvTHZiieK/OTUBLVQFmx3oxOdqD4d5WCtAm9HY0oau1EQ111Whvb5UgtrOzHe1ib2x7M6rK&#10;i9HR0oTy4kKOi6zUv13m+BHm5n346OOPkJIch9HhPo5jH9qbajEx1I3zFNdzEwOo4HVrYvyo5eee&#10;olD++usX+I//+Av+8z//iu++fU2/uEpht4pz52axtNyP2el2xqcGTA3VYGGsGg8uj+HGRhdWphir&#10;R/6xF7anvRhZqaLtlQJcHY3g62uP0DAPZGVGITM9QoodNpZa0NY4RvsXN88proy14EKh5GhvRSh1&#10;RmpKIhwdbPk/6RQ5FYiKDEc2YVHMuqamJCEpMV6ajRVLi8V+WWsrc0KWsVQrw1BXGSYEUDHLK4rn&#10;HT+4C2pyhykClWEqZleZPwyZez3cnKBKAfgZbWjX7q3YLeoa7NqKg4RaeUKvDvOqpb464xRFnwkh&#10;ztRAWtVmZqSPFGqt6LAweHn5IDo6ChnMCSWpEZhr41hSECfRd9L87HFxZgDXlifx8PwSfntzB//+&#10;A0Xxow385fkZ/PHRaTxZ7sD3N2bwT6/O4q+vzuDqdD1+/+wM/vP7e/jXb27hP35+gP/5T6/xp9dn&#10;8B/f3cD/+rcP+Nt3t/H0ygze3VzExclmzDfnYaOvEqs9ZXh1fgZnJ7uohVxhpyNHP2YeDvdCWUIg&#10;CiJ9UJMZJ9X8OLif4L79M+zdL7Tcbmq2Pdi3fy+13D7sP0CRzNhxQhQD3UfRTP2nTc2owEcrK1M4&#10;OdvCjMBuQkFsK7ZfML6JbgkCYp1s9GErLSFWhwv1kAPjh7W+IpzEnlit4/Cx0ECSt6j6biz1s45y&#10;s0SAgyki6SPxgU6IYyxI5GO4O7UZAbMwzo+6xR2ZhNXiOE+UU/xWpgWgJiMQddlBaCuOlKqk9lWn&#10;YqA2C91ie0NOHKqoLarTg1FFO2zICkdTThQKRdsoglJfXRZaShMJycmE3RL01KSjpzINtXxdOnVK&#10;itg+4GwiFbrqKEqmhnRBqNhf6GwuxSoBvCEeFgh0NkMo4SIz2h/B7qJ9SgqFPbW2jQHa6orQUJ6L&#10;8rwUqceso4ky2ssS8eT8BB6u9uHJ5iAebPTzOk7i9EQNNXAnHl+ZxYVTQ2iozERDlZj5q0Yfc/9o&#10;XyNmCMIXmZ+uXFjFtQsncff6KTy9ewbfvL6J1w8v4OmtNbx5cB4fnlzG+8dX8fLOJdy/vCG1CHp+&#10;7yreUMNM97URFsMRyjziT4A11teSuoPoaqkhNiIAmYmRhCVn2JiKVmLOKCHQjnbWo7umADPdtZgV&#10;vWAL4wiqotaKDZqp34dqc9FPCBmszcR8Tykm2nIx3Egt01mMjbEWZEd6wduG/sNY6GlrgkiCUX97&#10;DQa7qjE1XI+50Xr0NmVjlvFkbqQR4wO11C81KOK1iKIWz+H1bqauWJpsxWRvpTQD3lgeh9rCMLRV&#10;JVG3lKKnsRAFKUHMSylYGSpCdYoD8kJM0Zbtj7GaVJyZasS5+VYMNedjtr8OV9enMDPYKPU6TYz2&#10;gKezAXzcjFBTlk6dt4qXz+5RH5zFV2+f4s2Lu7h59TQWZjsJrbSpmhgsrzZjZaMJ3QPRGJ6MR0t7&#10;KLq6kjA/14DmxhzG5FLcubOKD++v4cG9BVy7KHoQl0uzj/WViUiN9YKVsQICvcwR4ie6eJjD09UA&#10;wQG21CoxKMoOR1y4G0J9nZASEyy1ghTbDcUqJTcHQ+iQF7TVlaAoKyOtPDx6YI9UKPTA7u3Yx/gl&#10;cqhYFXj44B7y3iEoEXR1yW8aqnJSQVxNMoUojit+F61NTcVKCuY4K/qwDfOVPbW1tcjbhNtATyf4&#10;uzpKdhEh6n14OcPH5R9bRO0ZA0S7ULF9wMZAGeGe5siJ8UB+vAf1vh3ieYT4WjCu6yOvIA7l1dko&#10;o11XVGdhfXMaPbQpU2NNArYOwkJc8ZHYO+LOoCyWAruQon1cbWBvqc/DgIPkjqgwXzjwS2kwMGur&#10;y0NHg1Blyi9MGldRIKRqyEtLfI0IWKLKp/hd7vh+6RBL4jTEUjw+byz2idlbwN3DCWbmhgTXL6Tq&#10;tjt3fYFde7cwGG7DAUKs4rGjUD0uAwNVRWkW0o6gUxjvzoCThKYsH0xUx2OpjSfTX4TuojBUJHmg&#10;JisIXdXpaCpNQ1ZiGLKTIpEZHwFPfp6rhT5cmOg8OdDWBBJ7bVl4U1z5MCFFUOxGeFsjiIBrz2Dp&#10;xwvt52SIYFcTApM1YrytpMdoLyu+1oIgZAJfG8KotQbcrdUYcBWZqBSlIh4+fC7QTgclif7or8+h&#10;mCmlo1QgjP/rz/csZlAcpeP0txQhK4HBy4NC28uawcySgKuPKL6uOCkQ7aXJKErwRWaEC0HOGb62&#10;BAADeTgYKsLFVJVAzHE0UoM1k60o4GRjpCGJ+v8Dul72plJ/XNEKR19HjUbuBHdnBxqYKcL8PBAT&#10;7EsoMKEBGdLYzCialCBDEXh4z1Yc379T2osX6m1J5/ZDMo0pK9QGs60MNuVR6C+PRmNmMPIJmPmB&#10;VmhNcsJUoTvaYnRREaSCWNujsFPdBQP5PVA9xvfc/hEOimPHR5A9xPff9znkDmyF2vF9UKAgl+Xn&#10;KR3eB3WZg9A6cZCPB6CrdAxaFPBqTHzizo0AcuGUYb6O/NmGDkzH8HRAIJNAcrintIwnIy6EScAX&#10;0YEeFLmBqM1PQjeDpFg20lOXjdHmAvSWp6A+Iwy5oS6oSgxAfrgHoiiiRbsdFwOKIUVlhLmJvRei&#10;ZcfnSIr0JvjVobu1Akkx/gxWVhS5dvB2tsbRvTugJn8CZob6UJaXhau9DapL8lGQngBfF2sChwMq&#10;CtIw1NWE0wtime49As1FnD01R1BZo8BNQGVhIiYHGzDBoChmWE8vjGFzeRZnCRlzYx0M0q0Uex1Y&#10;mx/EmVMTmBhoQUyoN8WdqSSEjx/cjvjIAFQVpSGVYNnWkIeh3nImsGKpn9hUbw0htgJz/fWY7K6R&#10;9lIPtleipSYXfa2lBNpCdDeJJaQlhO8sdBJw58f7pJL8RuoKUKSIi/Jx4P/lMVlkMeBnoak8Fc4U&#10;GgnB7lJbmwunRnBxdZjQ3CW1BajlOfm6mEJPRQbeTpbITQ5lQotCHMWFuPN8aqaTibUMZXnR6G5k&#10;si7JQFNZFooo4irz43BL7LO8vYpTc90YG2iCt6sVYUYdCkcFaOyAnqos/Di+FfmpUhGnhvIc/m6J&#10;LPp7b1uNtBTNm4KhoSybCfoavntzj7C4hFf3z+Ond4+khPzm2V38x7/+Hr/7/rVUBfyHr5/jh6+e&#10;429/+Ba//vhOmmH906/f4vXTW+hoKOFYVUiFqqYG26QKmN+/f4rr50/j4a0LeMwkL2al3r58gDev&#10;7uH2zXPo7xJ3wjtw9ewszq2MEVjH8fWr+3hMcdDWUCUV04kN9iCYBqGZ554d74+K7Cj+nMoxLkBu&#10;YjASQjzRVlOE+aF2JtF+3Dkzy0RajqQIf7QQBFeXROuvAbQ1VVL4EwC66jHa34bFuUmsnlrCyblp&#10;jA0Poqw4H8ePEUgIS3t2fMo4YAEvse8pNwnlhUlISwxCcW6i1LdyuLsNrTUV8HKwghPFd2WOENcB&#10;9J90rBFAuusLMTnQTvtqhq6mIpRO7EdBJq9jSwmTZzSig1ygLXsAxkqH4GygJG2f8BdbDnTlYcm4&#10;21WRi4aCVCQEuVG8+dI3k6SZ8j7agViSvDLdj4vrM7hxYRkPbp3F+GAr0hJCEc4c5ONuQ1v3QTrH&#10;KjPWB4lB9simiJin/3TU5sPOXBfqyrKEEmvExQQRcBzhaGuAyFBPpCZF8Hc3qTf5FoKZ/NH9jJca&#10;jL8UVMH+SI4MQ09rAzZPLeD14zv4+uVDXKXou39pncDaK/U0/uXLxxR6FyjyLuOvv73B84dncWlz&#10;UrrGq3P9GG6rQGNJGuooXJMjfODBWBssigKlR6MoMxIuzBkRFLRlucnISYlGSXYKUqLCKPp04e9i&#10;gSyK1WB3K8RxDEWrD7GHqTI3nn7jwtxgiKKUcAw3l2KK/txYmCDZyvxQCxZGO+lTQ1iZG8fK/CSW&#10;Z6awODVF+xvHxOgAAbQfIzymJv//PP1ldF3JsqUN1ylwgcvMIEuyJIuZmZmZmZmZmZnRFkuWZGZm&#10;LBczHD7nMvft2327+5vvzKwxvh9r7K2tDWvlioyYT0LEOMZGhzE+OoTB/m74Ulj4U1QUZiURHtvg&#10;6mQjE0TpMl6oqSnhA0KKCcErKSlGrsYSZehqy/Ppk3ooikqRlxbH+16L+upiAuw0vvryNf5WLCP+&#10;r3/Cn//8I169uIfbN9Zxge2zuDiA8Una5nwvrl+ew9bKAC6sDOHOpWnMT9QRvGt5r2tovzXoaMyj&#10;fRrAzIBCjaLfy5tihuI+JjYQaSlhvJ/uMGXsy0iNZlyzRUiAp9z76kax5ORoCxfGudycTFSUlyE/&#10;n/Ymak37eiKabR0bE43QkGC+3xneXm7w9HCRSZWCAn0IWEY4cXwPrCjCDTUozjQ0cWDbNhz84G3o&#10;KO2HyuGP5B4xNYWDjJPbpQhUVVHEe++/jQ8/2iYTYoqs8js+3IZt7GuitrnYg2/OOOzI77ag3hFl&#10;CnU01eT+94KcbAQGBfH3Q5GbGov6rBg0Z0WiOTsSRRTI3SUpWB9qwm2RHO/iGby6Oo8vbi3il0fr&#10;+KfPruLr69N4tTWA3z9axj9+elEmcnpzeRT//tNd/NfvH+N///U1/vOPT/DXT87hkwt9+MPTBfz7&#10;j7fxCwH4+nIvPr+7iqunu6ihqgi/bVjuKpF7Y3toVzHsFz4EyRzaYpq3LXqLUwhzsail7YYRYj54&#10;9zfYseMj7NizGx/v3kPttge79u4j1O4lzO6RkxDHjxzE0UN72OeO4KTSYWjracDJ3QHu3q5wdLaB&#10;lYUB20dXrjARECvq3IuMzmIPrJWRCqFWAw58LgSuk8kpuIpkLtRska4UtvonYaJIQX1wJ04d3AcN&#10;ArMSwVrz6G7YaCvDVPUY9KglbHWoy0yp+8y1EEa/52llCAsxoET95GGlCVdzNQQ5GxIuKaypBR1E&#10;wlB9dWo7fcT52iA3ggAc5Mj74YW6tGAURrmhJN6LcOuPrpJYtOSEoauQ/TvCCSWRLqjn65UJXugt&#10;ief9SyT8+6EyJQTN+QnIpZbISwiirw9ETUESOmvyUMPXWxl3O2py5JLTwgxCohi0j/WV20Oy4sMI&#10;YiH0eaL8XxDmugtxc74dC50FaMkPQ0N+BGNCrkxq2FWf9+ugma0htboR/bMikthn2pvLMDPejVhq&#10;owbGk4sb03hBP/b68VV88vAKbmzM4draNF7e3MCX9G1fPrmKZzc28Pz2ecbMa/j86S1cWhnnucah&#10;szaDOiBf1omdn+pEW30R9NUV5F7mbPrp1OggmOoqySWjVby2jGgfVKRHYIQ6Y4B6uCxN1CCPRE9F&#10;GkYbcjFYnYlF+v/r8/2Ypl6ZJ2iuDNZisbcCNxf7cP/sNK4uTmFrbgwdVSXwpW/3I5skRPpRWyWi&#10;ljp5qIvXN1KPvpZi1Jakss0YH+L9CG8+iKHmCKWPEwOltrQZXaU9PHbB1fIU/2eLxDBXJNGfuJpr&#10;UOdYojjRCwUxjugujcEfXl/CiwtTaC+JRmdVHBZHq7B5uoOaOAA+TuYoyAiRtbDb6nPRyrbvbC7G&#10;+vwQLq3PUKc18ZxaCdQNKM1nvylPxuxkE0G1GbV17Pv5/qirD0BXTzSqq0IxPFCE69fGsH62BYMj&#10;aegdjEdVrReKSx1QkGeN0iJHTE8kY3UpF6vzxdQjyagro88oj0F1aSTqq+IxOliOZdrG0pkOtNTn&#10;Uyf6oaY4B1tLM3I5+vJcr9yi48qY7GhtCGsT+iYDTWhTTx3a8wGOUksqsf8oM6YrUGvtJ4uJMpoi&#10;A79ILLqDfvDoQQG9O7D74204tH8HFKjVjx3aDSWF/ZL1lI7vIwcaE679qNeOQF35JCyMjPmbdnCx&#10;s4Gbo7WcFPV0spB1x23ZN0UCX0fCrJhwdODfjozLHta61CC0Ywm4urDQ0YPqiePQ11WDPX1ESICr&#10;zJPkyN+yMtBBTlIs3vJwd4SREeFTU0luxhbLLEVxZAN2eH12BlsLXVgSAoXT0VIT+xwOwZzvFyn3&#10;9fgZVcWDMNJRlSUp1E4c5P8PU9gfhAEJXkdTlQR/SJYG2SYyrdLpi9Iib7NhhLB6//1t+PDjj/Dh&#10;rh3YRYAV9emOfPQewUIPRZGEo5xg9BaFYqQiAgNFAaiOsUBNnCWf+6C/wBvDZcEE2UCEO6giVOwJ&#10;9LGVI/ai5qOns70s5i5mGkUZmXB3W7QUphGGi1GXm0DHEEOIaMLZpVFcWD+Nsd52NDMo5zGoeDua&#10;EwhV2YB0mBonoHfyMKH6GMWPFtJjApCZEIw4ivJcCpTM1BCkxnojnwA63FxEgM3FAIX/+cV+OXLz&#10;4PISzp0ZkEL1zEgTA/gozi4MsgNWy1mMCgJXKc8ln2Ab7m4Mf3stxPiYoyIjCBl0kFVZBIHUQIS4&#10;GiEuwA6RPjaEWDXYGqvLZUviMNE6ASMNQpW2ErR5rtY0gKMUa3o6migryUVnax1FQjs7WxVGe5t5&#10;3e1yBkvssZyf7pNJAIRg72bbNFdkIpFOV+zxcTZXR3aEM1qyA9GZ6YWJ4gCc60zBQLYvcr30keRw&#10;CiHGRxFtrw53w+PQPrYTR/e8j0OE0/27d9Dw97BT7JXZ+k5S4KqeOAA12oaGiqgHfAgnTxzmcQQK&#10;R9h5KLbF0ufjh3biODvSscPsNAd28rs+kqWLlI6IhEt7cGT/TpxUPApRd1hkkRR7uixNdGHNwOjl&#10;ai2XG6bS0eUQEvITQlCWLuqPRaC/OpsQG46e4nicac5DD4NAbYIHKmLcUBTuhgw/O6T6WcHDSAHK&#10;u95FYVIAzp4ZpFg9Q1C5hpfPHtCRzGCAoq84L1Nm8HVzspMjWiX5GYgnYIT6OMplHEGe1hT1bgSF&#10;VJnwZaC7QWaQvXlhBZuLE0gM94IN76GrrR4hNJUg24YViuVz6/NY528szY9jarwH0yOdchmpyI7o&#10;6WiJ1Hiec2UhOppraHcxCA/2I9A7UgzoIZygX5IdJ+1quItw0FbKx0qMdFagnw5MpPEf7qxGaXYs&#10;Wqtz0U1RXMC2ySQ0xdCZW5uoy1qRfQTdc6sTaKrNQ3tjKerK8/j9BjAkuBzevU3WABXLqi6uT+L0&#10;aBuubM1hcqiRwkNb1v5TUzxEZ/chTHRV6LBEGRV9OFtqwZnCxM7oJAKcjOFJwEgKdUVHdRZ6CW6l&#10;maLGJSF3bgBr8yPoba9hcCgnXGXLTNiRhL62hmLCRhnmxtsw0d+IQA9rBBJoPayN4Gihj4zEKAaP&#10;Xjy5fQWfMfg+urmOJzdX2f8WcPf8aTxkP3x0dQWv7jFA3dsi4N7k/xdxYbkPl1aH8JKviVnRv/nl&#10;M/z266f45evH+MMPz2Xtu5mRZrk/c3NpDA9vnpMzq1+9eSz3AD59eJP2cQU3r57F5XMLOLs4jDNj&#10;LZjur8bcUIPMhnnn4gI+f3FH1rwV2ZFT4uk/wn3om0xgQCFgoacC3ZNHoadyGGHe9lia7OU5XsCD&#10;a+vYmB9FSWYc+2Ue8nnPxUBNfLgvYglLyfyekvxk2kkHzkwP4vS0WI40io7WRvbpPszPjqKqPBf2&#10;Nsbw9bKT+7OF3xWrW8T9tjQWS4nYb+nztRjQxCyslpICPuZ7zDUVUJMbhYmOYoy2FfM+FfMe+SPY&#10;1wVmRhTn9NGz4+1yP/Ug7UoM2tgxOIpBKV1+vxCPwU4GCHc1xBmK5cnOUkT7WSOX4q65LBkjrQUY&#10;bslHc2kSYbEN93if7l9bxtbyCG5cmsety8s8VnH32gZ6OmqRlhQGbwJfhJ8zwnzt4WajL5ffHdrz&#10;IX3IIUKNA+Kiw2SQc3emvw9yRlVpBnw87Cimj+HAnp3YRcgQS9qFENmkT/6K9/sBf+Pc0jiubZ3h&#10;vd3E7UvLuLYxi3kKkdWpbjy8uojLaxMy6/a3bx7h737/NX73zQt898ldfP74Ei4R0npqsxHlbY0I&#10;bydkiGWt0aHIjAujUPKkfeqgKD0MJRmRyEsKQQbjh7+LJYJ4Xr8OuCWirTxNrrwQZY3mhzvRXVNC&#10;KM4kFKfLunydtRVoqy5HU6XY3lCM8uI8FBLWRI1HUfs1KYHAGx2FyLBQRIaIpbWxSEtNQlYW35OZ&#10;icDAADkDGRoSAHdHG7ktRWxDsWQfFQNDmioKcpDT3sYMmozZqqpKCOF7QwL9YCTKw3g44u7lTTy+&#10;tYWJvkY00yeJ1QIj/W345OVD/O1ff8G//Mtf8Du2zZtPH+LVq9u4dX0JVy6exgrv5/yZXiwt9mJz&#10;bQg3Ls7Qp07hPK91YbqLAo19hUK8v7UIqTGeMNU+AitjVQQFuCAwxBOJKVFISI5AVJQvHOyNkZud&#10;graWBtjZWMhkSeFhwQRVsefbHsZGBnxOMVqYi2Cef1CgrwTYuNgoWUrHwd6GQGkMUVNW7E0VS49N&#10;GDs0NJShzVivq64EQ1UFlMWHo5YAURrlgooEN8KIl8wPEepsBVO2z14BrNs/wLtC04g66dvE8R4+&#10;op4Rs+uH9u2BjYUR9ZOyHPA3tzSEDoH2EPtGYkwESooKCOax8PXxltlvy+L8kB/uiQA7Q6QHu6Gz&#10;OBXzXVU4T/i/udCLq3NtuDXfgUdr/fjh3hK+uzuPv3xynnC6ir99uUGQvYCfHy3in767jv/5h4f4&#10;7z89Bv7yBH96tojNjmQ8X6zDX16s4ZMrk3goMnNfPY0L0+24NteJ67MdmGnKxXRTDqoIGrGeZsgg&#10;xI2UpqEo2BW9hckoSwxBU2kO9E8pYdvbv8HOj0VSQpHcahd279mFnUK/7WL/2kkNx9dEAiRRPk+d&#10;7WokliLaW8DB2xk+IT4IiQqCO2OWiZEWbKlTXKwNfl1STH9hZXQK5oRPob3sjQm+ptpw5iES57nQ&#10;V1moH5EZbC3pm0zpN4146J4k0CrsgurhD3Hq0IfQVzoIY5Xj0FM6AjXqBeUDO6AiBsoPH4Qiz/XU&#10;4f1QofgWr4vj+N4PqVk+kLkHVBT2QkP5ENQp5tUP74T20V2I97KVNZqbcmNQkxaKJjHYkBmOlowI&#10;9BUmoCbRF3kh9kj3t0ROqAOyw53hoHcMJip75F7OUDczPlLXOZnAz8UUoWKJvAs1qQMFP2NYOP19&#10;DLVCgLu1XGEV6EXd6moFP8bOIC9rBHhaUE+YUttaUL/Gob0oAaFOhmyPkyig5hRbnZysdKl1HWXS&#10;s/CwAESE+aOjpZrw1E/NV43u1npMDIu6713UJOn8Pgcs8383N0/j/JkhnJ3sxOZMDy7MD+IKoWeY&#10;8VdkUy5Op0/xsUZdQQxm+ssw3VvKmJ2Mfuqni0uDuLM1g+trk7h/cR5X6COr2B6aAhaV98rrThYg&#10;yXifQWDsrEqTFQXKE/1QGuuONH8L5LDdGjNDUBjpguwQZ+SFu7KNee4FoZhsysDp7jLGjmr0E3or&#10;82LQUV+AnJRIAowhbM11ZFKiqCB3OcDaV8dzmh/AA1Gnlv6lpyYHaWFeCHOzRqyvA4pTghBGfS32&#10;QYukT3aMYQHO5ogPckKUWN1ZmYG0KDdeYxmmugsJ0O3YmmnE2akGXF3rYgygHuuvQGFaCOMd24Kx&#10;PSmS9z4tAg2VqajMjUB9IW0kPxr5hN2cxADUE7TFAEVuWtivQFuRijLew6G+AvrOIjl419lSgOgI&#10;RxSRY/qG0lBc7grfQAXk5NnCx+sY/dkJREWqYHw0EhNjcYyF0chOdUFTTTI1WgbKSxLg7WkOU8bz&#10;Y7RZUY2hhJAvfOvGUj9W57pk8s0vnl9jzLqNr15ex+sHl7A4NSCTpIpVECrU7e6OBijMiqYW9JT5&#10;D2JCCMJF+agsyEVMeBBszI2klj96YBfUlI8TYvfz96jtj4ucHvvlVh5t+saqihKZA2Df7l04uF+U&#10;ZBUDWvuhrHAEgb7ucgWXwqFdBFnGILGtwFCL2lIVZnoa0Kf/1VE9ClGB5pSi2DJ6GFrK1CWMUboa&#10;CtAiN4hErvamenDj9wS7OTLmeuEtAaQCHgy0+KUMaiJjnEjj7eloBn8PUQTdCXZ0RLr8ImsT0jGf&#10;i7INijzxoxTwQsSrn1SQwJiRHI3+riZMjvaiprwIjjbmMNHTgrkxHZkJRYdIi8/gY8hgIxJKCUf4&#10;1ju/pvt+9913SPxvYf/7byHSzQjF0Y7oLghERbQVsny0keuni0RnZTQk26M2yRYFoUZy7XpHURgG&#10;alORF+eDhpJ0OaN1/eImls9MYnaiB2UUeRlxwQTKOfzy+RP89YdPeCNv44tXt/DTdy/w258/xT/8&#10;ze/wn//6j/jdz1/js9ePcJ9C9ealFYqqTUwNdVI0uaCmJJtCtlbO+sSH+yMvMwHT4914fP+SFP0b&#10;dAC3zp3GOYrY/vZSnGEAEnsMFsY7MN5Tg4rcWEz1N9CgThMApnDp7Cyeigx4azOE2lGcZ7BfmerA&#10;wmgzagvieHMs4Ough7RID8Krvazj1F+fh8RAR/jRAQa6msNYOHUdVTmCL0b5RMHt0Z4GXDm/hE9e&#10;PcR3332G07NjcgRYAKWW2hGEskOL2Y47l5awuTBMYbKBv/72M/z++5fYIkBc21rAecLU6ECXhN30&#10;aD+EORuzve1RFWWNueogLDdHY6Y2Ft35YUjxtYO/nQU0TxzFx9vexvb332aA34Y9Oz7EIYKsIoOZ&#10;yLYrlhZp0ABF/V5N2tKpk8ehTIAVe5lV+ZqS0iE+PwAVHqrKB6FGgxUjuacoQDUprtX5ftF5VEXm&#10;w6OHcGi/yIi4E3spYg8TcMXnVRiAVMUorZjNVToMR9pqlJ+7TMYU6mmHGD8npIS4opQOpjTBB1Up&#10;FNS5IajP9OXhjdo0D5TEOKEo1pcOl06pJAN9nY0y2+vTpw9w47rYTzmPhbkJnN9cxvLCLGqrSpCS&#10;GI5ABhEnKwM5GunraoEwfye42hsSNEWRcWdU5MWjl842K9Zf1nf0dzGno/BAfUUunVEJYiMDEcEg&#10;393RiLXlOXz1+Qt8/9Ur9LTUUEQ6yfT+bvbWMDXQlkt6woO84GhrIrNdhgZ6IoFiSIOBW5PtFUKh&#10;LyDHn9ccS1hKjvRHemwwMhIiZLkdDaWjcrlbBO36ONvvo3ffljX75iba8eO3j/DDtw/xh19e4Q8/&#10;fYGnd65ja2EetcVFKCW8V5dmw9PZAupKvE/H9+EU74eSGPm2MEB6UjSvhYFnagSTBMquZsLLYCdm&#10;CVldTSXIjA9FQXIsHX0aSinqS9KCUVcYjTwKgUQGsPK8RCmOFwhjW8tnsLE4jZXZQSxMdeH86ige&#10;E0o/fXwRr++dQ0NRMoIJAyanTshM3LP8vW9ePcLyRD/uE4IeXZ3D46uzeHzlNB5dmsWDC9O4f2ES&#10;r24u4e7GGOYYkM9N1+HqQjO6yiPRkBeChf5KXFvu53sW8aevRQH5LYJ/OURdzBYGo5XZPnzy5Abh&#10;ag3XL63i6aPruHfnErbWT2OJAC5GYy+vjeEChWdLaQImOksYgHPQ21TIfj4tBzOM9VXh7WaD4pwk&#10;OStXlptCKG9FeQ59WHIUzoz3YrS7EVkJ4dBTP4E9u7ezfQ8jhsIkPMADydHBiArxRnJCGMqKMlBZ&#10;loXu9l8Fy1nazcbKGf7dKGdMKwoyKFhsMNBagsH2IgqTLIoiSwaHvdBVOYZgCrSclDBkJochItgD&#10;pvqncHjvdjkCq8xAI5ZoNxUloqc6C3W039hAF/q0QbQ1FMHckPFCTwlGoiyVJuFX9Tj7+T4c2P4R&#10;9lDcazO4pYW6Y6ytEAuDVVgcqsLpvnJMdRXj3FwHGgrC+LwI8wPVhLdBXFsfo/+cwbef3MLXPO5f&#10;XcPFtVncvbKBT57dwe3rWwQbDzmr5e3lDC11ZXzw7lsyQ+juj9+XiQFNDHUZJI3gQ7sQfc/d2QQn&#10;Fffxf9txRCwNVTxEgFNEXIgb8pODUZQWhOr8CAqQMIKmP1rKE9BblykTibWWxmO6pwTnlzpQXRiJ&#10;udF2OaggZl0XhlpwfWUM3z65jG8eX8DzK4tYGW7BaHMpGmmXtcVJcuXDTJ8oqVaNyY5KTInkHgT3&#10;ft6DtrJUNBamoiYnEVUZMajNikFfbR7htZC+PwOF6UnITY1HXkYSgTQCjvb2sLGxgZuHGzw8veDj&#10;Gwh//1A4uXjCyNgCNnaOcHRygZubK/R1taFwXNR6P4bjCgo4dOgw3ntPVA74ADt2bKfv4Hc4WsnB&#10;E2OxvIw+Vk0MJh47IOO5WEamqqJEv7pLxmVR9ktsg6hgn63IS8LCZDfjYBU6G0vx8vF1/Pz9a/zT&#10;3/+Cf/rH3zLevCDA3sKTR5cIscu4fmUBa2yn+TN9ODPXTd85yH7SjamRZizMEmz5+vREM8Z6K1Cd&#10;GwlXK3VYizI1+sq8ZmPEJ9IuxVLyqAD40nfr66nJmVQlRQUCagD8/fzg6GCPxIQExMXEIDg4EF7e&#10;7nChuPHz80J6egpSUxP53BOeniIrsZ9cQixgVkCs2HcuVoidEGJJVw0GhCdRW9rX1hCx1CAJbjpI&#10;9TFESZwL1obqMddVS59jA6UjB3Fkzw7s37WdQPcB24oQt3M73qeG+Zggq6GiCDcHKzn4J2ZkDSjK&#10;dKmrROWEsCB/pMbH0je7QiQIDPWyQybFdgr7tD3PJTvaH3O0lyuETAGuW8MV2Bwsw82ZJnxxdQpf&#10;35jFb5+u4y9vLuGnB8v468tz+O+fH+Kn+4v4x29v4L//5gX++69P8X///BB/fDyDe+MF+O5SL/74&#10;dBmvL0/i+gI1y3mxh5sCfawWT8+NYrQ2BZPNOWgsiEZJAmNfnDfGy2mj8RTi9A8hTmborK+Ajroa&#10;3nv7bezcIUrGffxrVn3G4Z289p20LQGxwm5kqUW+LpYj6hloQcNEF1psi+j0eMSlxcPJzR6GBpoU&#10;xmL7lyHsTDRhrqsMYy1FapoTsGFscjTWgTM/58xHd3NduFCk69JvnTosoHQH1I7shKHaYVjoKMDO&#10;WJmiVkNu03IXA6amWrCmrRifUoSJxkmYUBybayjCSltFAq4l9auVtiq0xZYqlcPULvsIX/uhrrgH&#10;Jw58CNWje3DqKDUL/YYOtbEmf8+Q7zEk6Boy1pnwuYXyYdhrnYCbiSqBUhV2urRJJyNkRHkjNoDi&#10;2seGcOTIWO9AUHUgtJrAltdgxuvUP3WUAH4CThZ6MoGVnZkuYcIQvm4O9M9OCCScedgZwsma/zfT&#10;gouNASx0T8JU7TisNJT4m7xWMzGDaItxxpSF8X5MDnejt7sNfX0dmJoaxeT4EHX4AF8fRHVZMbV5&#10;AhIIud7uDvDzcER9WR66GkpRlZeAwtQg1BXR3/XVUi+5wop+1ET7FJQOfgiFPe/i8MdvQUdpL9yt&#10;eC4WmtQwfihJDWVcyEY3Y0NqlAf1hZccNA/3s4e59nF4WGvDSHkP7PTE5MZHsNY5jnB3CxRTpyf7&#10;WSHITgO2Wkdgo3UIDgZKPE7CUuMo3E1V2R8cUJ1Bf1wUjo7KODQVR9FPR8r8GboqB2WCOZFjQFQZ&#10;EYmChltKcJPAdn2eOmGqGRdnWrE+Uoe5zlLMdJTg4bkJ3Fjuwc21blxaHpT7j9WP7SbAOqA2PwpV&#10;ueEoIUznJPujqigapZn+uLXRjy8ereKHV+fw06fncX6xDe0Ex0n6qtaqdL4/jM/rsDrdicG2HJ5n&#10;PB6cH8Uvb67gy0fruLk+TNDvl2Xidm37DayNTyEyUNQVTkBNaaJcHlxRGIv0eD/6iFMoLUxAN/VC&#10;WJg1XF21UECQz80OhLWF8Et7UVrszftLfVQTiuaGJIwQgDfJER3tNdDUZN8x0kVWWhy62spxfmMU&#10;b15s4rff38GXLy7g7vkZ3Dw7ifXJTjTwN6d7KrEy1km28Jb5VfydzWCofhgmWgrsLwoI87FHM3Xp&#10;4sQA9Ug/mqlP6yvzUFmcidqyfCRGhzLen5AlS48e2k2IPYjDjL9iZtaOvjM1JQr79tEf7PqQ/kD4&#10;hQ/oH0QJyfdk0uCDe3fhmBjspi2bGWrA0kTkXDghHy14HWLVr1jZK7Z2nDi6C3aWOgj1Y18KcIOX&#10;PRmS/kEkRzTRUoOZjhbe0qEYNaXz8OCPm+urUOAelPWDRJBTUyDcnlKALZ2r2vEDMBdroM31Cb2H&#10;eML7ERsdhba2NrS0NGJkuA8z06MYH+3B6FA7pif7ZIpyUV/w6rlFXOCxSrF36fIWHj2+h7Nnl9Hc&#10;Uof6hmqUkd5dGZwOHtyPXQQgsSRHW2EXLNX5myrbEeWqjboMX/RWxKK1IALNBZFY5E18fHkeL+9s&#10;YmmiC2tzQ/jk0TUs8nd7mspQmBmFCH97ZCcHERQy5f6A5w+v4NvPH8vHu9c3eKNv408/f4ZvCAyf&#10;v3kq98T9RJh7/fwGXjy6LItbP7h5Hi8eXMfS9BDFLEV8UabMOCpq5i3N9OPC+gwe3d7C03sX8PD2&#10;Jh7c2sKtK2tyU/3STB+F+IislVmUE4doQktylD8K02Jk8qTG8lw0VxXI2lVTgy0USh2YHhRlXEb4&#10;/wQa1K+JnTysdGXdNnv9EzBX2484OopYPxukU/gXJYYgP94fI22luH3+NL59fRdfvLyHn795hb//&#10;6y/4859+j8uXzskldSIxU3N1Hp7eWpfLP0faSzDeVY5VCc9tmB5oweWNWdy6uoLnT64SZl7j3s0L&#10;7NyRsNVXgqeZEh5t9uL2cgO2xkpwgx17lqJ0daIDpdnxSBUp1GPDkJMah3SCnbWJFvbveB+H93yE&#10;IxTH+3a8hyP7PpJ11U4cYcAQGagVDsjj5ImD8hCz+GKZuhpBS4XiSozgnCC0Kisek6n7ZUklPj92&#10;bD8UFPZTqO3HSQKvOI4zwCjyO2T5pSOE58P7Ce97f10KQRF7iL99gsArSiiIskAiQ6KLrREC3Ql7&#10;dDBhHjbws9FDqIsJ7AwI/ns/kgkq1NUpboz14ezigKysVDTVV2Kgt42BYhArS2cwMzlCx1JNoChE&#10;e3MdKopyCJimPH86fidz5GdEIdBJD5nhTkj0t0FamCt6CQI/f/Ucf//nH/DNl89x79ZFbJ1dwI9f&#10;v8GPX73Gd589w1evn8j6rH/7hx/x93/6LX7+9gt88vwRvvz0Oa5epKO8ukFbvYMrF5fZ7zphzoB3&#10;WMxkH2cQZsA7vH8Xju7bxb7Ldjx6ENu3vYsP33kLRwhGhcnh6KnJY9D1lYl8Wqpz8MnTy3hydx2n&#10;J5sxQUdXlhaOMBdjdFLUr4514MbWkiyz09pYjoKsRHg4WNBHHGBQOUL4JIxXF6CqOIPAWoF5OsAr&#10;vJ4b55bpSO/g6tYculoqERMeQBsswkhXDZLDnGV9zq4qfj9F1fp0B2oKk+SM8tWNeXz57Baub03i&#10;wZU5/PDJTfz566f4+eVtfEd4+P75Zby+fRYbs0PIp72lxoThj998gocXl/Dqxgq+eXoOz6+fxvMb&#10;Z/DiJqH20jSeEWw/v7+M376+ghWCVXaIORoy3NBTHIiuggC05/mjNM4O3WWRuHy6S+5ZN1TdDz9H&#10;Q8TzeWlmNBbHu7BAf3Ph7AymRH8d78bFrdNYoyBf5vkvTbQw6MYTTkJkkfMrSwMypf/GwiBOT3XC&#10;3dGYoPcWVI/sgB9toyI3GSmRfrwHOrIsQ11pmlwSvfuDbVCg3Qo4EwM+Yo+shhIDjY4agsQSyYhg&#10;CTjR4X6Ii/BFVUkGhnuaZHmFGdql2NPtYmFAAWqI9uIICuM0rI+WYLgxGRkhtnJf/2hDFproTxsL&#10;Y9Bdl40ANzOK8/exX2TxProXoe62iPF1RBzFkkhGJxJribq1/S3FyE4JRgCDnQn7kSglJQaXDDRV&#10;oXJ4D/SUj6GhKA3l6eEIctRDcbwnmvJC0VUWh83xemyM1aG3KhETbXm4fKYTk52FmO4uxeJog9zb&#10;9fj6Ku5dYnxgIK3KT8dYTwuqSvOwZ99ufLxnJ/SN9ZBP2LOlCN7+3jvYu/19fPzhe3iPUPs+Y8fH&#10;2whfH4rSVm9h9w7+f8fbtNNdSBRL/zJ9eP5phFhvKXrNKaLcLZVp55rIjbBFbqg1WrKDMVidRJiN&#10;QS/ba6A9C+P9FfSVYhVPCNqKozHbXYbZnho8Idj+9sun+DMBbryjHDkUc4UpgfTXthRiCajPSEQG&#10;4T/F15K25YbuUoqIlkIMVOaiJT8VxYmhPEKQFOQOVwpZawNt+Lg6IdjPGz4errC1sZTQ5eLmBAtr&#10;M5iYmMDG2g4e7j7w9g6AubnI+moMdU0NKCsrYd+ePXJW8J1335MQ+pu33oaVhShdEICEBPa17nZE&#10;hAXJ5V3aFPQ6FCM6aopyH+dJ+lSlowdkCbxt296hn1VgjG5AYX4GCrIT0dFQRoCtYV/PxsW1Gdy5&#10;uiqXzs+Mt2N+phfn2SfuMwbeuXGWALvE5xt4wThy65r4ewUba5MyudPkSCOGeqsw0ieOcrRVpyDU&#10;0wQWFLyOFMp6FFMujqZIT4tCfEIwYgixjhQvYtBSQLU6YcrN3ZXijXrExgrh4aEICQmi+HOGr683&#10;kpISCPQu8n8pKfFyC5OAVnG40oeLpcSuzvawMDWAoa6GXEKto68BXT0N2s022W67KTz3f/CWLAFm&#10;qa2EpDA/tFYW8d5Go74oVQ6Mij1faYkxKGL7BPq74yB97Z7tH8iBW7Gf3YGA4sY4YKSrIgdojfn9&#10;8SF+jNveqMuLwmxfhdxuERXsj/joSAR5u7LPxGBzqBb35lvwbJ0+d6oST5fb8N2VCdyfa8RnFwfx&#10;pxfr+OzaJL6nL/u37+7hf/3yBF/cmMMfPr2Mf//DC/zff/wM+Lc3+KfP1/FsvhJfXuzFi4sDmO8r&#10;xhb72LNzhFj2wbmuAiz1FmGqMRPj9AWtxYkoSQxEZ34s1jrL0ZsXh9rkCMRRO5TlZbKPK+L9996T&#10;wLrz44+xZ4+A2H3Yu3ePnJDYsfMjmbH5KCH2ENtChbHbxEAH2kY68A0PRBTvRUpWGlLSk2BMOLUm&#10;4NuxjUR1BbEyQICdAfWOyP3hSM0pSpU5m2jDSkeZULmDB7/z0A5oHN+HJEJ/YrAnDERCRaVjUBBb&#10;0Q7uhK7yfmgp7oeO8iHoMy4ZMQ7KbWkGqrAhCHpSS7maavJ7NWAvVrTxsKbuFVUWxLJTD0Kwk5Gy&#10;3Bdszc9ZqxOsqUMMqH/1aAvahFt9amYTtWPQO3mQv7WHOu04TAnJhtTNZoQAkZDTkjasr3yA53CI&#10;vytW9SnD1VJX1mN2szaAM2OuqNcpssmaG6rCiucjNIlY/SgS9RlQ4GuL72NbWOpTqxBUzNg+ZmoK&#10;cOB5ii1oInFpWqgHUtkWHjamsLPQx0kxqKx0glBjRBt3YV8PRQT7hq2VKdtcCwYGmoiKCJEzZrGR&#10;IfxNDeqhY9DXOIiK/HiM9TYxvvVieaYH7XX5yEwIkSt/XO3M6G8NUJidgnL6ZE2h06ilAtytkJrg&#10;i6LsCKTF+cNYUwGJYe4yYU9+kh9jmg8B/CjUFXZCjffP14E+Tk8JR3d9IGfifAjVMYxlYmBe5G1x&#10;t7MgFNZC1Kv24Xv1VQ7DSu+k1ChixZKoziEmq8QgeFaMD8Zop2en27A4UE57LsRwXSraCyNQSf9e&#10;EGGPpuwAXGa/WR+pwOpIGTor02ChrSYHKYJcDBij0zDZkYfW0jj6+mzUFscyzgejKNkHFxc68ObB&#10;PLZOk2/a+L/CcIJrKXoaMlGS7o/h1hzqCuqT82PYmmnBnQ3GrktjeMa++vmDJbRXxdGu91L3U69T&#10;6/h7WmBjeRiPbi7jye0F3Ls6i9XTndRMjBPlGSjJY//LT0EEY4Gnq5WciEiM9UUxAb4kLxCVJSGo&#10;Lo/AYG8xIbYKne3FSCQEi9VGRdmpWJodIGdEYm68BRODtSjNZRsxHtVkRyE3xhtRHiaI9DBEtCc1&#10;XVky1ieasUatt0af7EVb9LUxkbFosLEALWWJSI/xRFluHML9GTfpCyYHmzHa24K68nzEhnshwMua&#10;AK4DT2dbnoMjXOxNEeTjSP7rhKenI7a997bcY3uUmuA4deIJZepQMXmlrEAdfgBqJ8Sy42PUyUew&#10;b9d26TcUyZZH6T9FkmBbC2PanDHt5JSsIy1q04p99KZaKrAh7LraWslY+ZbYDxrsZi73Z/o6U7yb&#10;qsFQ4whB9gCsRPkKdjCRnOLUif0UKXT2p5TkyHdNZRlevXyOp08e4fKVi9jYXMFlAuq1K5sU9pO4&#10;dF5kw1zBFoPdwuygzLzZ39mEwa42nF1ewJMHd/Dgzg18+uo5fvj+Wzx78hhn11YpkBsQ5uuFU7yY&#10;4zveRbi7Jfpr83BrfRKf3L+Ix7fO4+ndy/jLz1/hH//8I86vziKazqymKAOd9SWI9HVmBwpFGwV6&#10;WnwA4sK8EBHoCjcHE3i5mCM+wpuCcxi/+/YVvnx+E49vrOPBNYqmy4u4eWGa37+Ez55exN3LC5ga&#10;aMbqzDDGulooYn2RFiXqOiWhnDe2sz4f8+OtuHl+jvB8Cc/vnqPIP4Nndy7g6Z2LcumoWJ72+sl1&#10;WbtsY2VaJvcQNT/rKciGOhtl9tjl2VGsiGyxSxPYXJ1me03j3vWzNJQsuW5cOHWRedjBRB32xiqI&#10;8rNGZpQrWkviMU9DvUAYvbI0jM8eXsRXhO/P+HvfffoYty6u4FuC0I/ffc42fiyzsoqlppfXx3B+&#10;sQdrU42Y7S/FNIPYDB9Ps1OsTrZja6GfHasb8zTstYUxfPLkDjaWZug4cjDYVIKba8O4utSDGcJv&#10;S1ESon0d4GSug4GOenS31FBMZ8qaoIlRfshODUJNSZLMLif2RUaKWVsKZR2V/RRQB6CleggKhz+W&#10;oy0nCXzHj+ySsybHDu+Ss3tiM7mSAg1f8agcxT56dD920/mJw1BPC/bWFtDWUJMj4aIklKhpfJzv&#10;U+T7xWfEZ5UYgFROKkBVVVGWZTpx7ABBj3BAh3mYgCvqHR9jh1Ig8O6nXesQhhPCfVBISMvNiEcs&#10;77mnuzM0NFSwm2Jd1E5WUDgKL083iqU4FBbmoa2tBaOjg5ibncTCmRk6mG4M9ndgqK8FIf4ijf0e&#10;BuQTdBC/OpIIdxPU5MXSZrZw5/KSnAEVy1XF/r6qAiGaq3D70iq+eH4XP37xgrb6Bj98/gzfvHmE&#10;V2L27/oGvv/imdxnef3SWfzup69wg/3Oyd5Mtt/BfTvkLLbYny5KD4ki8ur8++iBvdi/4z0GFUUU&#10;pwXjHO/z1ZUhdFRlITnSHVMUT6lxrnA0U0BGhCPKEj2R6KmLJE8dVKX4oKsiG3EBnoj0c0VmfCDS&#10;6BjrStLQXp0vl2Cun+6XewRHu+sQ7uvCw41t6Y/+9mqM9tejr7MG4UE+DNgis7AFqnIjcH2tD5cW&#10;O/D4yhTuXZzCzEA1wn2sYHrqOLKig1GZE4UlOuXnN9awMNiCofoCrI7W49pyN1bGGrE1N4jmygKE&#10;8vcayzJRmhaG7qp0zA9V4TLf8+ruAl7fX8Gn99fw5MoM7p0bxe11BhL29bqsQATbKiI/zAQthNm+&#10;okA0Z3mhpzwWvlbaUNm3jfeNDlOXfVD7EHxsNRHpbY6B1iJZQ3OwqxYporxITQHaG7IJ074Y6SCg&#10;txaihSA721NJvzWGXz69jT9//wQ/fXmXvmCUfaUKvc3laCjLQSCDuJmOKmKDnFGWE4GoIBsUZgah&#10;rY7w1l/NPlWGyqJkBhJ7uNsbIjHSR27jEGV4Sgoz5UqByaF2tNQVIZr/i4ik4HewgZ62CkXQPqQx&#10;kJclO2OiIQFTTekyw7qH3kEUR1pjvj0HA4TJpEBrNBSEE1JtYa0tluwdgT0Fw7GP3oExRWB8sDvt&#10;JQoRhNYEMRAX6Uuf64GEKH+kU+TaUjwlRgbK/ckBLsbIifNmACe8Rdoj0lMfqcEUOryuzFB7FMS4&#10;ItxNB2FuusiL96BoD8RMTxnG2gvQWBIn8wa0VqTJupA2FDsORr9umdjPPv/B+2/hQ5EEcNc2GBto&#10;yLrRWbTD3KRQigRPONsbw9XBHNaEQU+2a0igm1yGr8vA6WFlIJc3GyjtRCXv+7XVQVxeGkUHQTmT&#10;/T3K1RLlCX4y228nob9P1B/MCmVfICgxBsYEOiA1zAVlKQFIC7JDbXY4ain2qwsT2A5eaKyiEKot&#10;Iij7IsTTFo4UyiVss/K0SOTH+CEjxAXZ4a6oSA1BPeOHmKV2Y9+0IbTaG2nKgTSRWTLQk8Aby3sR&#10;HcI2DZIJXupKsmS5p8LCLLk8VmTVPUlg3bFdlDn5GO+88xbee+8tWfbO3MSQwGcLU1NjHD92jJ9r&#10;xPMnT3H18hUEBwcT1HSgq6MJU0NdmXHYylgsxzdnjD8FhQOijrAYWKSvOHIIKckpGBsdg6ujE4K8&#10;vBjvetHfWsr77wF3G23qBUP4sE29eXg46MHf3RwBnlYUvGx/J1PkZcRgqLsBfUKUUvwsTA1ibX4c&#10;i9P0ET11GGyvYJzORmo4gdPgOGxNVGBhyP5mpiVXGuTnpiAmJhAhwd4w1Fenn94PB9p2RkYa8vJy&#10;5L7XmJgoeHl5yMPby11Cqtjz6uXpCltCv7mJPuysTRHDtowI9YONpTGcHW3g5e5EG9KGLgWRjiYP&#10;LTVoqJyAqsIxGNHXi6R0eirHkBjuh9hgL1jyve70r15O1gjwsKWgskKonycBwR+BAR7Q0lLFgf27&#10;oaGqDEf+boiXSGinSvFNYLEwgeEpZRipHkF+lCM2hgtxdqwY2QkuiIv1I9ilwNvPi74yEKfpO+8v&#10;D+BziuGvr4/jtw/m8MXFIR6DeL3Zhb++XMHvns7j0yvD+IcvLgF//wZ/enkOP1A0/8/fP8X//Ycv&#10;8L/++hL/+dvb+Ouz03gwXYLfP5jGg7OdGKxNxYWJNqz01mBtqA7z3SUYqUrDUkcZxqtz0FOWhoJI&#10;T3Qzrq/21KIlk/bN/p3k74EgNwdZH1aUhBO1Yffs3sWYu0NWmti9e6d8FBC7e892xqBdOLjnY6gr&#10;HZF1ch2cLOHu4wJdAy1osp3ErJHIvG4mk1SqwJKHlZh5ESArZoN0CHLaSjAmEHrTjlKiveHjbMz3&#10;K/A+KEGUBFwSA+/TLRjvr8IwryeCfunE0QN47zdvYdvbb8n67DvFzA9F9P6dH8rqBMbqohShBsHo&#10;GLSVDuHgx9uw+8MP4ONih/hQH95TM5hqHoc+tYi+wh4YnTgAB/pmfxtjhDqZISXIBbG+NghyMoSD&#10;IX2TobJMZmelcQymhGlTAquF6mFYqh2GieJuPj8AW81j/A4l2GqfgBWfi+XQVtoEUcKzk0jISbgW&#10;uUxsxFJqXWVZecKCh4k27YVtIPYPCp1kaXAS9uwbcsbXXhchPCJd9BiX3VGf7Y8q+q1Qbyveo+0y&#10;y6wdtZGttSWUFI9jxw6hWQjitOEIAa4WRrC2NmE/sGQ/sJPlAAuy4tDVVIZ7187KlYFTwy2EoU7k&#10;pkcjNzMBbc21SE9NQHhoAEqL89HX20YGKEZSXKgsz9PZVMzPDctcHs3l6TzS0FUvlgHHEoa8sTTT&#10;jQur4zi3OIrlqX6kx4Xxu+k7YyNhoK8NLQ1Vaj5Rxk0d+XxdLBUW4PLxu7+BGrWgmKm2MtbGng+3&#10;4RR1YWV+Ms5TM4vtb9X5CVgaoS20FaMk0QflBOeMEBtkR9iiqywaZ8drcH2xC5fOdKIuNwY+dsay&#10;fmlPbSbWxuvp033gYiw0UQiSIl0Zb47DzeIUprorMDso8jbkYLi9EF216WitTEJdURQ6qpPQVUcQ&#10;nKnHpaVO3NoawaXlXsaULkJ1ExaGKgnZzvCmX+xqzMJZapy1+TbcvjKOZ7cX8cmDs3h5j5rk5hJ1&#10;4Fm5KnK4q07mnQjgPTm06z0c2vk2GUwZVYUxjAPBKM/xx3hvAep4TXHhtmisScJwXxmKc8KRlRSE&#10;qqJMvi7yZhRjfKAV6QkhCPa0QQqBMyvaB+kRrtR6KVgcrUU7PxvpR6gNsER2ciCM1I9B/ehOvscd&#10;5+fasTHbinMLv25renr3Cu7d2KSGa0UINV2Yvyf8PKx5mCM61FWu/Esj/FYUp6CU8aq+uhBVBF1d&#10;+tXjBNNjjCtihY+wQVEdQE3xGDTFoLeGEpSPii2Hu3FcaHEeYnJUzNSKmtwH9+yExkklHOPrxw/s&#10;xMmj+6B18hhZ9DBOEHRPHD6AI4xXbyWFuSM10pvihKBnpQVn81PwczKmAZ2EsZYYGTtBMcROqn8K&#10;xuKg8wnmReTlpNN5+yCGRlhaxhvc3YYzp6dwenZCLrk8R6g9f2EV65tnsEw4G6fQGmAwu0vQ/fL1&#10;E1y9tIbzG/O4e+MCrl/exO9/+hZ/+OU7fPP5Kzy8dQVDhKK64gzc3FrAKzHLeW0dd69u4NXTOzKT&#10;6F/+8A1ePbuJS+fOoI6GnMJgYK6vBF0CkrnWcVmjKIUgVZrNDuFiBRsKeZFwRvHgdmgpHcBwRy2e&#10;3tySS2gvieVsZ/t501rlsoHTQxUUYakENBs6DjWYaZyAJx1ZnsgCyu8rTA5DaXqkXB462lGOawTs&#10;57fO4sGlRZxfGMFEdy3mKLhFQph1Bu1n96/iMY9LW0u4ffU8fvzqDf7+Dz/jb3//E/708zf4+btP&#10;8Q2v6UtCyhdvHuL1s1u4J2Z0r57FrcvrMottUVYshZobAmk45nSCUb6O7MTjMmHND/zMN588xBMC&#10;9CNC/vXziwTQUWl4Z6YGKCIqKRZyUJIRSigIxWR3AYV2Bkbb0zHVk4OFkWKcP9NIwd1HkT+CR1cJ&#10;FJem8PDGEo34PL54IZYl3MbyZCd6G3IwItKe58cgnecTTPGnxYBgrKsKFaWj+JiBQ4xki+MEA4Gd&#10;BWGTbR/GzpRJMdcrEvqUZ8DRShfGOspyb4ORqOfKNlZVOkhBoUgwVYKC2B+rsI/fsR+HDollw+/L&#10;2sEWJlqwtdSDN4NqbXkJRgd7UFtZAm9PZygqHMQeil2RHVHsmxWH4rHD/PsgYXU/Dovl7wf3yPqc&#10;B9kxDojlj/LYi48+FN9/ELVVRdhYm8XVi8uYHu/CJtv4+YPLvG8bMqFObWUpDuz7NVnO+9velcH8&#10;yGGRhZti18ocPh4uKCnIQn1VAbqaK2XpDlEE3dXsFMooYEXd24xQwp2/A0W+J3zs9Qn3tnJPXRTB&#10;ztdWVyaeKMkIp41F0JE20in2Y4FBRcz0CMEX7GqEMA9Lwp4dxaIlkqJDERPqL5dt72fAUibsa7Cz&#10;u1PQezqZU5wdlLNRewkA+7e/A2sG3lQ6tPGOEtw7P4vTAw206xgGUwZlCkix5FnU5MuJckNWmDOK&#10;Yz0R62WBtDAPuc9IU+EQvO2tZB3R6pwYQpAzBpuLcO5Mr1xec3WdfmC0G3YmFCvaqogO80F7c6lc&#10;bnJo725YM3i31mZjbbadkLmMyyt9WJ1opA12YaA5F8NtJbARy8R4Pjc2pvB//uW3MlOys7EW3AgV&#10;420FWJuoxWRnEYqSQzAzIkoKjMkC8WL5fXa0O1/3kkt8ZvtK8eL6At6IhFGDtZhuzcVkcxZeXz+N&#10;xxcmkOxnjJIoG9Sn8DoJds35YezruthJEaR26GOZ0drf0UAu78+K9UBTRRL7UiaSonyQTIHt7WpL&#10;21Vk4DuJnqZMPL21gAeE5ac3TuPOuXEsELhvbU3i5rlpXFwbwwbPc2VuEqU5WfRX2jLRWmyIj5y1&#10;EXs9Xa3ZLzRPyHqT0WzXke5yZCX6oa06kxB8H999dg95hKOBrgacXz8tB8DuXFmnkGuCvZ0JjE0M&#10;cIT3X09fGW7OukiOckBHWRx6ShJRxUAXwmsLt9VBTVIgIp1NKdh24/BHb0Fh1zsoSAiQS4dHWkrp&#10;CxZ4/hu4tLFEv0W/tnoG/W2Ncl9mb0sjeprr0Ndaj5nhbtSX5solcNbG6oSQkxRjirAzUuH9UkGc&#10;H8W+sx5S/K3QV5GMjsI4gjRh104Xpmr7YUNR5sj3tVako7s2j21tDP2TBykmT8CaAlJX8RA+JqTt&#10;JMCKvbvamgoQ9XOPHfgI+alhuLo2gbHOSmTEeqNFJAuZ6cdIfzNEPcOrm/NYmerF8kgHTvc0Yqqj&#10;mvBsiyAXc1TkxGKC/enG6gSWhlrRU5kjB0haixIQ6W6MpCAHmUF0/46PoKV4GIFOJrQrxj32hbJ0&#10;CrnMEOSmhrLvBcBM9xQyY0MIuT48f0vCZzDC/dwQ5e+CtGhfRPk5wtPWUIp1M00lgrGO3NubkRCK&#10;wsw4JBCwArxcYWdpAlFXVJ8QpXJkn6xpHuNjjXD29xh/JzhYG1Oo76fP+Yj+8COYUdQF83ciaUMl&#10;uWkoL8qCOwW5oa4m7G0sUZyfg6UzZzA6NIiuzg6UlZdSyOpLwDXQJVCoMsbr6FDgH8Tubdtw4uA+&#10;QtwRCbGH9u+FpsYphAWHwETPAK01NRhjXCvPDqUvF+XGDCgGNeDjoIUgV0MexhJoXejv3W30qCO0&#10;4CL2OVKYi9kwJ15zkJsN4gPdERfoJpdSd1Xmsi0j4ErNYax+EOaEF3tzXcRH0v8UZCArKwmhom84&#10;WODo0b04SP+WnpGChYV5ao1ZjI4Mo6AgFzo6GowTooIChRJ9uKiMILaeOBAm/T2dYG2uDy11Rfh5&#10;Ocmapc52lrKtDXXVeZyCKWHKQI1x58Qh3p+T8KBgtqHfcmH7+tuZwsfaEMFuVkiJFAPZPognzATQ&#10;jmzNDWVt2gDqIXc3exjoaUBNSewxVpb3UUv5MPSoNTys1di3HDFQHYfBijh0Fkejuy4NWSkB8Pd3&#10;Rk5OJipLi9HC2DPHNn60Noy/e30Rr7b6cPdMPb68OoK/ebmKf/3mPP74egGfXO7Gjw8m8W/fX8F/&#10;fHcdX1wZwZ9fncX/+fMz/I8/PsX/+P1D/O/f38Xv7o3h7lQB/vWrs3h+pR+zXQW4vtCHixPt6ClN&#10;xBz96EBpAqbpiztyotGcGSkTHpbFBaG9IB1l8WIPYwTivJwRweP4vl34aJuoESsyEu8gsH78a4kh&#10;2oq+Pn2mWF6960MZY49QdIoVOmL1noOtEQz1VRnXFaGndVIOrhrzUZQGFDOU5uwTpgRYMdOmr3EE&#10;hlpH4EV47WoswfrCEFrqsuWAuFh+WV0Ug87aNJyl0L51bgzrjCGrc504tz6GWeqTuuoCONib4hiB&#10;aOdOkTD0I3zMc9z53q8wJKo62JlpIsLfDZ4O1rBhXwj195MzPiITterxvdCl3rVjrDHWVIb68YOw&#10;pI2EejtI0BATFvflPvkxzI+2oLYwmW1jgxBnK8alKiwMNqG/NhcDdbnoqaINh7sh2sMC0W5miHIx&#10;QThhXOwTtdUS4HuQdqZAH6gMa10ltoMCtI6LZFV7oUGA1lA8IHPTGGgcp4ZShTs1hJuhItx0j8NL&#10;7xg8dY/ARnU7HLX3wslQAX4ORowTBWisykdHSzl6O+vQ29OEcgKFvYMNtLTop9h/RM1wfV6Th6sN&#10;hvpa8c0Xz/HXP36PL6ghXz2+JnVjeKAHFA6JXCZH6EvMER8bjuamGly6dBaff/oMv/3lC/zlT99J&#10;jbow2S/Lvc1R786PthH0sqmvK5FOHWFjrEbd6orzZyexONtHLVrFOJ2H/s56OdAvynqWlBTKve2H&#10;CDsRhOSasgLE0Ye62lvDhX21lb9bmJdJMCpEa2MNRLbvlvoKVJZQ0+anYWFqCJfXzyAzjiDvacV4&#10;UIaS9ECUZwZhuCWXWouwbnkKVRlh2JzqlPtzu+oyMNCUzXuWh+xIZ1RlhckEUS6MjxH0tcJPJYX6&#10;IkJAm7cTfZoB7YD2e3Kv3OYnygHOjdRgYbwOZ8+0YXqkivGR8aM6GUOt+dQ0g3h+ewVfv7iCl/fX&#10;cPPCGB5cn8Cbp0t4dX8Rbx6s4fW9FXz2eIOaqZXxKIqQnIchavWx7hpySzTjhBrKcyNxeqSOEF3A&#10;6ypEO+G5l1DczvOvK0tkDPFGXqofBjuK0N1SiOaaLPR1lCGLWjMp2gtzY+24uDqJ+5eXyVKnsbU0&#10;LFenKh35EBHBTsjPjoSnswksjU7JFRHmOkropsb//OkFnvcGXooM1g8Jsbc28ODuOSyfGUVBVgJ9&#10;tBea2S+rS1Pk1h1TfbGtSADmQRzetx2B/q7IyUySW+A8HOzhbGsDd2d7ONmaytWPoqa2s7U+RPkf&#10;fep9XfWTsDIVW4DsEejrhSjaQ1JctFwGn5+dgWLaSWlhjsxHU5QrjizkZacjOT4GbzmKTfOWOnC1&#10;EEs31GGpfYxBRZNBk2I8K5HAUUjB1IYbV84TIO8TOi8SHLplEogPP3gH2ymMd+36SM5SiZHIY6Rj&#10;HQ01eFHMh4UHITDEG/F0inXlObh9gTf11X3cvy1mbJdw9fIChkXq6gtn8N0Xj/Dk/kV2ijW5lPf+&#10;jTU8v3cOL+6fx/dfPMBP3zzF3/z+S/zdH78jBD7D775/iW8+vUeRNYml2S6U5kUjKcId+RS1tYVJ&#10;cs/cRBcNq7EQ9UUpNIo45KdEIT0uBIHu9shPi8W5pWneqGsU0z2oKYxkgA4mpGXToMIpOI7SsShC&#10;R3EflPd9CEMKKMNTRxmIbeFEce5maUhD96DgNZTLHhIJJpkE6UqKo/KsSIppT4pQV8SGesvlIYqH&#10;d8OCgc3V1gy1xXk0rAU8u3sdT+9exdefPpGzpm+e3MaXLx/gzbPbeP3kFr558wS/fP0af/zhM3zG&#10;1z55dBVnTw/K5Vy3Lq7hd4Tf7z9/jk+f35fF9b/78iXB/g7mJvrk0s2OxnL0N5djpL0K7ZWZcDJS&#10;hKelMpqLIihWKfC7c7E8WoaNmRo+z0FnaThGGxKxPFyMLx8t4sun65gfqkZdUSw7Tyo62XGGO/PR&#10;VM5Aws7UXZeJdnaa+rIslDHouThaY+fHHxLyduPE8cO/7l1loNv9wdvY/u5b2LHtLRzb/zFUGEzM&#10;9DWhJxJqyGVsB2jYZkiMDkZIgDsN2QoWZhTzRho4cmQXjh3dBRtLXTnzk5kUTucYiJKceMyMduD2&#10;tRVcu7iIm1dWCUoVdMxWMiHUro+3EZr2QdQkFSM7h/ftlGUTjorManTOYo+tqZEug6sW9u/9GHsZ&#10;fF3sCZFe9qipyJIZ52qKKboZ4M/O9eLTx5flcvUXD29ieKCTn9PBe2+/hQNiP9RH2/ABn29noBQF&#10;tGdHugk7uQw86rQTHQKqLbwIJ5kRPgiyN0GAjRF0juyAicoB2NLGzNUPw0brOHwsCeh8FLbkZqWH&#10;HQTlg++/DU3Cuy8Dc5S3FXLjvJFOUPOy0oUJ7dGTAdGJ7zXXPUlwYJsqH5HLSNtrSmSW1bnxXjRW&#10;5yMlPoQwe1iW9hClqAJczSUsiz2Az66fIbBMyEyJZlq01b2ivt0BqB/4AI4GGvC00IPawQ9RXRCN&#10;+uJYzA7UYHOmExdm23CODnhltBmtdGYiQc2F+SE8vLqKlekBrNHhvXx8A3/47deyFE1XSy1qSrPR&#10;31FD6KrHcFc1Jtj/h7sqEOhqijxC1vWzU3h5dwv3Lk7jH377Av/zH3/EZH8TjE6dwD6CjCgn1cXz&#10;zI71QlKII/L5GbEUf7hLpNxn8EoNRwWDVXGyL3Ki3Xi4ozI9hEDuhaG6PMwTfMcbUnGmuwiPCZkZ&#10;AVawO7UdBRFWKE1wg6XWCTlAsf2jt6F0aCd0xeg6YdrFWo+OXg3mRlo4dnCnzNq37d13sIuQI5I1&#10;FVMAXqcvenVvU+6L76X9pMcFIC2eNu3rxKCxCzoU0iIDqgsde6C3JwFCi/Z/Ek7W5jDTU6dTN4YK&#10;BczhnR9AU/EY1AgsbrYUPManEO3ngsLUSOSmhMrafclRfnIPcUlGNINfPorSwynGleRe9KyMeFy9&#10;tITFuS5sLlMIX5jG5cUh9NVkS2GVT+CL87VFRqQfA2A4YSwKofz+3uYyvHl0HQ+ubeH2xS1cXF9D&#10;Zkoc3Cko/d3t4G5nLpdui/1x9WX59LdiT1I6/eco7l9axx1RM5f3KjXaHykR3siO8UdigCPcTFWQ&#10;zoDpa6GOjCBnZIe6I8TREBHuZvCx0YGV9nG4s3+IvqJ1Yj/0T4mtLAdxgG0r6r7u/fh9nFI8AksT&#10;LR6ahER/QnQFeujfrokSRhcWsDHbiyvLI9ia78fiWBvmBhpRnR+LyZ5SPL16Gs+uLaOjKg8ZMWEI&#10;93VHsJcjQdVDglRnFYMj2zWDgBJFsZoe7sdzD5HF230J+umxvhLux5qL+JiJsfZSLE910I+nQenA&#10;DlhQhMd62cKHgk2PgK2jpkwBL/YIfwxdApwYaIoO9pLJMrwImWJZnom+BgFKDRYmejLxlEgI9PZv&#10;fp1BEsmntvO5P0VprLcFUvwtEO/rILPdqikdZqzdhgMHtvPzJylwxXYfTZnFXUv5KAFilxzEO6Wi&#10;xMdD2L9nN/bs2ilnVrW1NGT9VM1Tqjh++BDbkmBtpA99dUIz33vi0AEc2L0T+3eLxHwf87yOU0TE&#10;0K9WYZx9rKE8BX5OWgQ6fYS46iPYWRcBhNgQF/HcAAGO+vCx1SXwGyPCwxz+fO5lpS3/9hQZYA1o&#10;64YqcDFRg5OBCtxNCQcUUKYa9H/8n4+jOeHFEjkZCUij3aWnUywlRBJk/WBpaSz3XG7/6Ne9vXtF&#10;UiFC027aiKhTuv3D9+SIvRbbXmSqPsW2EJmoY0J8pSA3IDRZMJ54utgSYI1hzPgj+qOod2iipybb&#10;ToCDKe+lrb4aNZAez90Qdjon4WyoDg9zHVgTsrUU9rC9jsqEdZonj9Hnv4WdH75NX/BrFk+xFH/v&#10;++9CifEm0sMa/YyPY4yZ6fFOOHX8YxzZ/hu577UhL4VCOxa5yXFIjo1BeVEeOhvKaGPlODtQjx/v&#10;rOBfvrgmy+f88dkK/vBkHt/fG8dXd4fxp5en8Q+freAH/v1gsR7XJsvw799exv/500P8w/fX8W8/&#10;3QL+9hE+3WzEw7lC/BPf+9WDGfz48hz+8/ef4LsHWyhP8kZtuj8m6tMxxbjeS7+e6mtDW6OAZ9/I&#10;Zt9ODfZFQVw4ogmwLub6UGD7frDtXezYuYOwKmrk/gb7CR729rY4fvyorJ27Z/cOxl8xk7JDJnK0&#10;NdOGPbWlhaGqzGYrSkiJlX1mAmDFDKShGEA4Dh0Cr4PIWEzA9LA3pu8MRiP7pljtMj7YSA1aIZdH&#10;VhWEo7UiFkNNGbi7OYw7G8NYIExUF0RgeqgGD24sUXCfRRz94z5CrCgdoqZ4FMEedhhoLcWllSHG&#10;xXFZ37y/tVxmuq8qzkJmcjiKsqJRXZIik3aGUP+GBLhJPeLP9hAJTqOC3VCSG0dgqMBIZxU8Kd7t&#10;LTTkLNjMUAseEBTuXVzA1dVR3NgYx93zU7i7NYk3d9fx6tYaHhN+rzFG5CYGIC7YBTFBLijNiUMR&#10;tWmYn5NM7BRKaBJ+wsPBij7XAabaqjjw4W9gduo4DGl7Zid2w1btMFx1FNCQEUH7yqYWy4IdbTQp&#10;zB+b8+MyRmQk+NLmfJGfEcNY24GNlSW0NdfJAfac9ESZ7PP85gJ+/OY14fW+XPZ/+9oabl1ZIXDO&#10;IZK61dfTQVYkCWH/EduX/uGvP+Of//YXfM33f/rkGr6n/v7ly8f4/s0jvLh7hbrFm7BViyc3z2F6&#10;sA0tNflwttGDHuEmljafR/jJ55FN7S2Wn2Zlpsjs6QUFedDUUCdsl+Dc1ll4ebrIpKTxMdG4ce0q&#10;Ll++gKmpcYyODWFjcxXNzfVyz3thYS6WFk/LnCUiN8lJsbVJ5RjCAr3g7mAKb0djuYdX5JQ5M1iP&#10;6e5KDDUWYKAhD20VKZjqq8StzUk8ujyPHz+5g0cEtXHex/WFUcwOtzHG5aC7uVpWCkiJ9kF2AuNa&#10;uAvhOAS3qB2mBypwZrQWpwmypXlhtKMYDFJfNFemYGmiFReWRnBhZQz3ry7h2Z01XFgdoDboopY8&#10;i08errLNqM+GK8kNbhhsLUAntWYb4/NkbzV1fg/9bRJjbTbtdQKbZ/qxNtOFxfFmPLu1gm/f3Mal&#10;9WmMdNdhnf+7vjmFhbEmgngBtUg47z+1Mo/B1jLcu7SIy6sTZIYzGOmpRgt/p7Y0jbDLPlWQiOhQ&#10;T3Q0VZKlFnB5cx6nJ3rQ21GFob4mnJkZwGBvAyZG2zE31UMt+evkjIgHosJBYpQv/NysqR+cpNYJ&#10;Z7x3cTSAo5MeytiXsjNiyQa00dYmRBJMRR4CkaclNy1U9pvOxmJZZUKU1ouivzHW1YTi0YNSuyuI&#10;/AzKClA9qSDLtaooHYEGfYUs7UP/LPSAjjr1moX+SWgr74Pm8V3QP7kPQQw4omj9zEATLlEgXN5Y&#10;wvVLWwTPawSFc9hcOY2utjoU5achMsIPpqY6soSOqC0kgskuQsweHmL/5eGd23CK4u3Uwe3I5wW+&#10;vHUOt84vYnasEysLI3hGWJ2f7saFtTFs8WaL7KNN1TkYpxNfPd2HxzcJat8+xZevbuHTFzcIths0&#10;rm6szg7jxvl53Lk0z5vdi56GXDSVJqGpJBnlaeHYmOrGJYqZy/O9eH59CT/yhn//yV0a3gLaaosp&#10;AENloipRisaXwV8U2T6lsAvqCrsZTFVhSecqxdTJo/JRce+HMKHjPfDRWzix930GcVvEUwCFuDvL&#10;GlZCsGVQsCXRGMI9bODBAKejsFcmH9Dk5xX2fYA9FOD7KYzNtFUQ4e2CgpRoOtVama320Y0t3L24&#10;iodXNvD0xjk8urbJaz+Hm+eWcZ+vvb53Dc9vXcDz24T621t4ee88LtOAr27M4YfPnxDqX+DbT5/y&#10;eEawf4Kb51dkCZJ+guxEZzWGaSiD9b/OnoY46iA/xhXV6X4oS/JERZov5noo7FtpaCVRaMoNxEx7&#10;Fu5t9KG7MhZVmSJrsi6yop2QE++C6ABjdu5ICt5sdBH4W+hAGytzUFaYhqKcVAR6ucKdIt2KgKhF&#10;EeRiZ4WM9GRYWZkz0B2BtYUJ4iJD6MjiITLrHtz1Pu+DGioLM1FVRBjOS0N+ZiK6O+qQmRaDvbvf&#10;52d0MT7cjtaaQgy1VREqB7AyS4haZ0A6P4HLWxN4eHsNW2sT7HzVKMhJhCJB+TcUgx9uewc7CJmi&#10;3mRDeb5MUFKYEccjHqX5KSjIjCNIHJWb7isLkmVigpGuKswMNlB8VMh6sxOdlbi6PikHEMSSm/zM&#10;WNRX5cOaQCKWOSiLzMqHdiMtJhjVhemyfMpoew1WJjpRkhKC/Dh/lItMwOzwUbQP7SN7YaC4F/pK&#10;e6DHw85QCTGEiuaiZBQkBiMu1IOCzoK2ZUFozMNIRwOWJ/rw8s4WA+Q4WssykBTsiQAnM1maJjc5&#10;EHGBdoj2sZZw0kvIW5vsxnhnLbYWJnD70lncoH2tLIxjYrgXs6ODbId0hHhaI9zLEKWZnkgON8Nk&#10;XwmaylIIwvvkLJoAwFSCYqirJcEwCqWpgTxPc0R5msqs1YNV8UgJtEJevB8+uXseXzy6is8eXmV/&#10;eyhroIo9v3/3h29x5/p51FeXMziK7QWLFBmX8OTBDdygbc8QsscH2xEV5CnLYp09PU6nfxb/8MfX&#10;+Je/vsGnz67TNrJga0Lh7O2MAHdb2BpqsB9+JPesaSvthw8B393CiADiRJjOQltpBmHfD/mJfjL7&#10;bVVuDPudIvviEVTnxNIv9GCiJRfLA9XIDnaEk9Y+VKR4ItHfCrqKh3HiwD4c3P0RFI/sw94d78sE&#10;QqfoSHU0T2Hfvj0IDiZEJifIfYruns7w8LBnAEtBHX93uLtBnm9MaCCCfLzo0O1hb2MNAz0d6BAi&#10;9HU0KKa1CLO6MkmXHr9TLO20tzaTs0KKx/bilNIBmSxJbOHYyd/WOHEQfs62ELV2RZKukc4aVFJM&#10;BTgboZzAPtFRxnsTiuQQNySH+fC91ihIi0N7fTGDhFj5kIorZ8fpE6pRlh0DXydD5LBtPn96CT99&#10;+YjQehbzk/1Iov12NFaiuaZUJvCzoF/PTgpmLKiSS6ryKIzCPc2krx3uKEcMhVhCuJfMVrtxZgzL&#10;M30ULw3IjPNFQqgLZvtFmadyxPnb0/4j0E3BFeCgD0vNQyhNCcRoSzEaCxORFuEhM6Ef2iH2a38o&#10;Z3CCA7zk3k0hVrzcnHlukQikwIsI9MTcWC8+e3YPv//2c3z3+jH7xAy2ZgewNtaKef7mZHsJanOi&#10;UJUTgu6GZFxc7cZEfxU0aCvHKbCVxeqM/TuQFklf19cMdxtDRAc5oiw3GnUE06YyBnmK2+bybEz3&#10;12J9rgvXV0dwc2UEF+d6sTpCoTPegWvLY7S1dMT72aGU7RRB4eTBwOrlYAErYy2IbP1ioE5k6hcJ&#10;6kTZkX1iZujDd///q1VE/gdRm1tNWRGHCAnvEF53fPA+3OwsERPgioRAQgXhws/eCEaaKjKDrrb2&#10;SaieOoaTivthx98LcLWWNqLE7xEZI4+IGUn6WrE3Tjye5HcbGerjwN7dckBPicCqfvIEz0tDJmkU&#10;CR2FL7M0NaR9avJ9O7GXkLLr43fR0lSKeV5zX1c5Aj0t+Hsn4WKpAUdjZYia5w76CnA0OEHIU4Mj&#10;/Zij4UkEOhoRaPUIg8fgbqUBbzttOdsuMoN6WGvB00Yb3taEWwcDWGgyJugpI9hTDJKYyuyVwQHe&#10;KCnOR0iIP5yc7dDW2oiiwhxse+89fPD+e9Qae3nskQOmokh/JPuatbkRBQ1B1VhXZlveyTYWg6PW&#10;1Ce6FOKaFLd7eT1KfM2SvsTMUFsmGDQgpOqwr6mw/cSgg+qxPYz5B2CgfAR6CgdhevI4LE+dgCH/&#10;b8j2jqRYU1E8xLjyFg7u+RAfvPOWzPVgz7gWyHjW3VCCi/NjModATXYE/B204WlnyH5+Eod4b0Qt&#10;die2dU6oPwojQgn77jLZU052CnraqzHSUoGLtK1XhJ/PL03jt49X8V8/3sG/fnkZvxBE//RqEX98&#10;fhr/9MVZ/N2bVTxebcJP9ybwr19t4Z+/vYh/+eEa/uHr8/gf327h1VIZnp8uwy936PebkmUugP/f&#10;v/wWVxnHqjPCkR3pgrRAa9SkBmCwJgMepqfgb2fM+2KBWB9Clq87+2YQvOwsZBZRsV/tgw/ew0fb&#10;P8R7237D69nH++MAZSUlbN8uBhb2YD9tTNiPqBN7/NAOWBqJwTldWBmqwEiL7ci2FstkjXlYEbws&#10;DX5dUmwrJgZszRDu64ooQpOoXd9YmY8t9u3ZiV5E0bdZGioiPtgWgwTYttJItJdHMe6cwbPrs9g4&#10;3YrLa4O4dm4SFUUJ0FE7hG3sS8cP7kZ7XQEeXJrBq9vLuLrSj7Mzzfyb7fv0HMX/CLVmG86e6aDm&#10;OoPn99dQVZqCoAAHJMYF8t64IybCV+5TjGFcdrLSgb0xfTb7n5+zOQqzYinc6QcjfJCVEIKEMHeU&#10;Uj9P9YmydvlYGG3C0lgL5gjiM8PNct9oanwgwaCemqYNpUWMw9SS6akxKMhNQ0oiNRrtQYngraup&#10;inD6OxcbY9iJ7ROibNMpBamng1ws6JcGMd7fgHLqhjhq8dqyPJTnpaIkMwZp0YxnYU4oZFxIiw5C&#10;cTr9WXUxblxawU8E13/4yy94/fQWbhK8H909i0eErKvnpvGQIDfQVYOgQAeUlSbj+pVFfP/lE3zy&#10;9Dpe3LuIxwTdx1eW8fTyEm5Si5zuq8MKNfwdkZejuwkVOWmEqERkxIehUORJYZuIMiyCD8SEgaO9&#10;BUJDfFFeWojl5XkMDPTBwcke/oH+uHXrJmpqqmBtbS73uC/ML+DmzVuYmZlGIGOukYkhklISYcjH&#10;uIRYzM5OY21tDe0drdBm7DxC/6eupiyXUutrqcv9/ppKh6ijjDDYUorOqkzGhTh0Uq/WUPtV5qbw&#10;fJPQTjBrrcpDbXkGbt9Ywd//zdf46dvH1Eyn8eDWKjUIr/vGIi4u9eHiYjcWhqsR42fzKyAHOdAn&#10;qiPYywK3L8/g6a0lXFwewAJh8/RIMzrqC6Wu9BPbVXKT0NNYgo66PCxNEwpHGtBEmF4Yb8Wj6yuy&#10;vnh5bqzcViYqP1xYn8A5slFXUxFfj8fm/ACe312hnYpqBxcZux/iL7/7FD9+eR9vHl+QgydLjIFn&#10;Z/uxPNlDPddEiC0n3LYzPg9Sn6QiJcZX1hPuZextq81EW102X/NCiK+drAIRzribEB0Gfx83lBZn&#10;Y2l+Esvz4xjobpQrhsSqozB/d1mOcWqonddlBTfGz4q8FIzSbkpzIxDoZwxnZzWkpVHTpQfSP7sz&#10;httCT18DBxh/DfVOyAEWUx0FjLGfiESOL0WeomsbWF+YQkt9OaLD/OHt4Qhtxjwj6qRD+3fi+OHd&#10;Mou4/qnjMNdXlUnPRJmutzITgrB3+zuwNVBCd10O5miUIt3/UBtvOm9AdlIEvHkCbhRGEcE+FKNF&#10;aCOJV1XkYGN9Fk8f38C5jUVSe4fcHyLWNIvAvI9O3tdcE/WJIcjzd6Jj7sInd84RytblLOLjm5fw&#10;iGL25oVVTPY309GwUXmIJEe1JVkUDy347PE1vLhzHrcuLKG7sQymumpQE4WzjTQQ7G2LuBBn9LcW&#10;8qZ1YHG4nuDaiyuLA3h4bhZ3Nydx59wUbvJRCP+bm7MyWYiYzXzOzpiTHI4jez+GsY6irDs11leL&#10;xoosVOQmyDqYIgmAkdoRGKkchp2+MmL9HFDADpkZ6Y0RwvadrTm2Uw/aK7Ix1V2LIcJNZWY8ChPC&#10;kBnuj7RQXwJJKCqy4lBXmCo7SXN5LuYJ4VdWZnB1eQob0wM4M9iG6b4GHsLZ9WB2oBlDrZUYJYCM&#10;EuSmelsw0y+WOHdgZbIX69M92JztwwoD3fJEB5b4uDjaiYURdorBJswPNVPQ9fPoY5s0Y2GwDpfF&#10;vlm2zX2RJGdrHLdXBnFjuQ+3VwfpiIbYZj18TxfOz7Th3Ewrbq0NUKzxN3tKKDSzCbj5BKN0tBbH&#10;y+UZCyN1aChORCEBrSQzCkUZMUiJDkQN75sorlyak4zMxHD4u1nDx8UGATR6JwdzeLvbyYCQn52A&#10;UYJLZ3MFxX8mWnjfZ3jt02ybM+MDEMX0F2ZHGdTrYWthCB2NExDpwEVCrOXxbtwgwLfSIZXnR6G+&#10;PImiO4Ofb8VQj6g32Iia8hy5PzQkyBcmhnpyOVFuRhKmhnvQ3SIy5rajv70WXc3lMnu1paGaLDfT&#10;11LCNmxmu3ZhkkFmorcBfXxPRnwwry8AbvbGhItf031rqh6RSc5EljZDbVV2JkNYMNCIkhU2RpoI&#10;83GEryNFGR2ci5kmwmmv3hRtzqbq8Hc0pLjThrbiLsRT7HfU52G4p5L2l47OhgK5/LuvpZLOrRet&#10;7G9ZcUEoJ3yIUiQikUFVTgxSwzyRnxCMYHcLWRA9yFkfkx1FuM57eWWhm8+LMcX3DjQWoyAlgucf&#10;hIkhtu+0ANlBnJkcwebCGL8/BQ4mdPRWJxDsakgo3ANnM3XMdJdipCkVC30FuLvej8nmPPTS4Sb6&#10;2EPzwA6YKB9FdpQPP2PNazGSeyXbKrPlSPRnj6/i9f3LuLm1jJWZMTkbIkr0iIGL4cFubKwt4OXz&#10;R/jxh6/w+tVTvOLz7776BN98/hJP7l7H4zuXcXlrVta1u7y5Qgi+jPnZYawtDmOU/snb0RLqx49S&#10;/GjCmm2dGkkR1kRgJwA/urqFpzfOSycu7qcQ3o7WOoTQQxIa9u3YRhjUQ5i7pazjV80jjII7zNUA&#10;0T42MuFVV00R5kc6sTQzjP6eFqQlx6CzvRl379xEQX4u3N1dkZObidy8TOTkpBMUCCsi8yVFmUjw&#10;kpQQicryQni4OsJABm6xssAAGmpi5keH0KAGvVN8TucswMGEgtqWQkWfMKF+6ghseb6ebhb8PyHB&#10;XBeGGkp8NEBheoIcKEmN8qad1qG5OIEAZSmXwObTPoPsLWFNaAr3sMVp+pXBtmqZHGmGfuGThxdw&#10;fmlE1lVupp8bpW18/fQiPru7hZbCFEJwDMW2uUzUpUfx5EVbbS1PwPoE+xQFcFNBANoKg/kYhKbi&#10;MHTWJiEnyRehDOZVBL+NhQm5j9/aWI2wuBu73nsLsYHOyIz1hb+TMc4MN+L62TG51Mr41D4YqhyE&#10;C+NDpK8jisVsQQeBt7cZI92tFFPL+PyTJ/jizXP8/pfv8MM3X+Drz17jyf2buHVtE6+e3MJPX73G&#10;41sXce/yOi4tT2JxpA2jzUVYHW3BMIN+dXY0hVswfZKYiShHVkowohikAzwc5Ezv4V1vQ9SizEsJ&#10;5evOMNQ5Aj8PU+TzM6U5kWgQKwtoz7V5ydigWPzkwSbe3F/HmzsruLHYh2un+1CbFo5aitj0MF+K&#10;TE3CiQGseb91CKwK+3ZgzwdvYxcPsZdw/x7+TTBUUTwGE30dCuUipCdEw83akLEoigLZTxai37fr&#10;Y2x75zfQowgL8HJGdLC3LKvkSrgz1laHj6crPPm6vaMFNHgdomKAlRhE3vGBLCF07NABmflfiWBx&#10;/Phx7OL3iVmy3Tu346Nt7/B8thHgxbaDj3Bw50cQJUV06dNUFA8Tdo9BXV0Fe3bvlPsbM4TPnKRQ&#10;pm9OSY7gNWyX0OsqloRZ68uVJg6GqjxopwbKsNVVoH9ThY2+ItvhOOxNxZLRY7Jsji0B1sZQGRY6&#10;x+X//YQvNFIhDND3EJziGC+VCN9iFD4yPEjmGzjFc3mLICK2fmioqxGWCMwONjA20JHJ/nYRpgpy&#10;M3Dv5lVkpsTLfdPa9MeuthaIDg2AodYpeDL+iOWrBwicRw/sod9WgsgerH1KmdetRGhXgjqFrrpY&#10;HaSlDGO1ozBQ2g9jtou56jGYqxyH2cljPI7Ax0IbeQkBKEqPggk/Z2OmjYqSXPS01eHC2mncvrSG&#10;Rcbo7MQwWabPUiTrof/3IYh7O9jDxtgI+toaFH52FNNpiPfxgDKvLSoqGNl5FNME2ObSDMx3VuPc&#10;UCNuUdd8enkSf/PyHP7fLw/xz59fxO+fLuI/vruKf/h8C3cXG3FlsgK/fTSLPzw7LSH233++xsfz&#10;+K/vN/F8LhffbjXiH1+vYKaVsaUsAZ0lGUgL8oSriRZ0FXZDbf/7hPO9CBXZ8v2cEeBsBQ8rQoKv&#10;C3KiGffCA2kjxyASYCmeOIaPaWeipNAh6jxrwsLRo4clwO7fuw+HDuzn4y65OkkkUxQrn0SOCVfa&#10;isjKa8w2M+RhQJgVW4mMtBShqXwQ2iIp46Gd7Bda8HN3QrCPK1wJO9b0mV5uDnBxssKHhOa9O95C&#10;Xmog+2UCdQh1V185blDPnJ3vwVBXOSoKE+AkajIHOaKZWraD/mC4txbXz0/g1tYgHl4cxwXqnCsL&#10;vfj22QU8ukYdtkmoPdPM2FrLowlxYW5QVToqB8E11XmPLYzgynijL7YBiBqyBFlHimcTdQGxlohh&#10;368uycFAZyPmxvogaonfPL8k66iLerBPb27I5IOj7ZUYbiuTZbsuLE9gc2mCNjOLmZEufmaRWvgy&#10;Lq4vYnakn4DbLvebrq/M4db1LczPDKKQ2tKJekPMWotybH7utgjwdUJosAv6++oxyd8O9vNCfAT9&#10;c0UeRI6b+BAHJEe4ICXKU+ZguLY1j28/e4wfv3qCZ/fP4zx18e0r83h6bx13rswR5rsw3lcla7Cm&#10;0s6nx9rw5vl1wsUKHhBcP7l/AU/4XNQt/+z+FmPHhixrs3F6AKuzAzIPy4v7V+UWl9HeViREhTDu&#10;noCejgacHB0REx3F/muNnOx0nF1fwfT0BJJTkhCbEIeNc1vo6umGp6c7cnOzce7cJjY2zqKurh7q&#10;Gup4n77tOO3vpKqyBNip6UmcPbuK8fFRGBvp49gx2pH2KZwixIocJ+J3VckKYmm4uY4KgZ5tQz+f&#10;xvsb5mYOX2czKB3ah/30i6pH98GV8TdOlMzJikYbNdMtQvqVzQncOD/G2LlOfhim7bTh0gJ1+Ggt&#10;v8MUlfT92bF+sNBWgqulJjVaBGoLo9FSkYC+pix0NWQRED1laRlz/VOIDKDvpg421lKiX3eXCSwb&#10;yQ9djaUoSIvF9GAHXt6/ji9fPsQ3nz7FjUu8PtqRryy5ZCL3qK5M12N6oABrp+txYbUPD6+fxutH&#10;q3jzZBXP7szLvx/dXMEVaqehrlrGsyge0byOJWwuTmJ2VKzSFFtDGvDV86t4cmsRF1Z6aQMrWCPo&#10;1pbmYXq0nzA5if6uStRUJCMm3Avh/m5IiPCDu/TV7jxcqF2dUZwZgvmxBtw+Py1XGnz6YIu/RZg+&#10;3UD4rUdveyaKc8JQX5WOmuoshIY6wdxYCSmxngj1MUNxVij1bhGaqzPQUp0ts96PkoVmJsg6K7MI&#10;ZvzTYD90d7KFi42pzB0RE+gKd/ZFsTJWT/Uw3nK3NZJL5soyo9HfVIKyjCi5JLazRkxLx8PRQg9m&#10;FGemFOhi0/AQoeomifnHb1/jlx/e4O/+8gP++Nuv8dVnz/Dpy0e4dnETWcnRUDuyHYZHdyCOFz1X&#10;X4Sn587g8soElk8PYWa8B6vzE7h5cR09zdVIigiQo0UiiUVxdqIUM6vT/XQq3bhI2Ouq//Um+7hY&#10;yT1IosZlRWEinUYLLq2P0ikMYWWqXS4lE3Unx7vFWnXC4WADO28RGsvEGniCQnsZ5hgcLi8P4/7F&#10;0wTKejQWxaKlPI7gUo9zZzoJmIO4tMibONmCrRkx2j6EtbFm9NfmYKihEDkUkHa6JxBEEEnwt4ef&#10;rVh2pI0YLxuKGQ9kEC4yxUZqHhlihpYdIzc+BKUZsTTyeIqiFDQX8XxovAsDBNeRVkJoK86MtmFq&#10;oJFAX4dZsalevDbWxaMX8+N9MqnGmdEOGgyhla+fHmrDbF8jzhB6z/B7xF6MpRG2Gx3PGuF2ebyF&#10;gFyHuQHC0EgNlsfqMddXIZNBrYw28T0tEnBXJ9oIxd283jYCcjNfb8QoheZYWz6vvw1np1pwbo6A&#10;O9eDtfF2Qu6vjwv83c1pdqpxnqMA6OEOTPGcpgiIU3w+PUwQHBAJi2rQ01SBgdZq9LWK0gxl6BGP&#10;fK21rpQgW4PWhko01ZajvZHvbasnXNaivakGfZ1N6O1oRH9HAzt6BTr5/n5+bqq3iZ2wkfBXyu+s&#10;Ri+/r7m6ECW5yQTaQrQ1laOxthhzU4OoriyQMzodbU04TYBbOj2JzdXTsiarKCU0OdyJBAbrVN6j&#10;4e46LE8PYIz2V5afirqKAn5XNRJiwmUNyqAALxhRrCoq7Ie3pwMK87Pg4+VKeNHBSaVjOCXFkYoU&#10;oyKzssLhPVA9cYjiU5V9x5fOyBIHPn4buiqHYMogLjITNrGfba7NyL0lolbsGOFDlEzJp62Eh7ij&#10;vCQNORTLeekRaKzKxuxYOxane5CbEsY+EUmA80cuYbajMkNmw310bgzLgxVyZn26u1juexV7TCMp&#10;UHZSwKopK8iZjsyUWDQQcMQghIC3M7S7ZdpgVW4iQt3sEGCjS2iJxFRTCqoT7TBWFYrRmjAs9+fz&#10;uwuQEuGLwoxE3oMKOuxKmWlXJKpICROj994UsxT0InmHlopMzCOWi9mZ6yGVYrilsRxDfW24cuks&#10;RkRpgJ5WDBOwJ8b6MUEn2yvuO4/h3m76i3mcmRpHZ0sZnW8uFqdacZr2NdLRjHXeS7Ef9JfvPsF/&#10;/Muf8U9/9zv88v1n+P0Pn+Gr13dxeX1S9qehjmq425rjlMJBAqEKDFQVoXP8ELwpMAvE3tYAJ7mf&#10;SCRQE3uzfOxMUUU/1FRBKOJvPLp9GVfOrWJ9aRrFBWlwcbCAJUHYwlhHgqiHswNtLAxxcTHQZcDW&#10;0aGwtzOBvZUBtFQOQ+34Hpmow85Em+CtBgN1ZYq7E7CgGBd780yNtAmymjDUU4EKRZ3isT04efyA&#10;XHZvQMCws9CkXRDuzi9jiYIoh0BWnhWBhsIYtJYQNDorkUU7iA9wx1hHGZ7dmsWLe7O4drYH6zNN&#10;BPtp3Ls4hgeXJmS25tf3lvH4xhTuXxjA88tj+PbBCh5fnMUIhZY/bVRHeS/yE7xQkuCM3DALWYKq&#10;ryIK3aXhKE92RXdlHD57sIrXFDIzw+0UWEkw0tXG7o/fg6uDGYqyk1FBwNcjUNjx2sRI9yjPMczT&#10;ElF+tnCnbZlTsKYnxbD/9eLlw5s836v4/NltPLt9HhdXpujLR3H/yqocdPzqkwd4/ug6vvn8CR7e&#10;pZAStX4fXaF/b8bSRKdc7j/SXszP9PI6l7E6MyS3HCSwzwV62qIwJwHVpTlst2jUFqSigwE1KcQJ&#10;vk4WPA8N+FM4FxGGxEoSUfJohm29OtWHJ9fP4hue0+++eo7PX13H5vIA+przUZMfgxb2S1tR9kIk&#10;AzqwF7vefUfuu9tNeNchEIawD8WH+CI1NgQleWnoaKrlIWBnGT9/9Sn++a+/xdJkH/uLB+9lHMEn&#10;HMkxIfRD0XCwtZJlZD56/1188C6/U2zR2L0DO9h/P/rgPZk5+IDY208o2/mhyPi+A1oicd0JsS9U&#10;wKgy1NRO4bjCcTg5O8LHxxNmJgZQUzwOLYo7fTUlmUFX5dgBqCoeok84IkvgaetoYu+BfXKwx8Pb&#10;G2MTU+jrH8bW+StobO6CiZkFDh08hAN791Dk8zN6pwgoxrA31GB/14CDEe3eWJUAewKWOsdga6DI&#10;/n+E/W0v4fUoTNUPwoJ/u5kRLi00YKS4G66mahRD3rIviWtRJ2QeOrgf+/bvwQf8+6Pt2whJ22St&#10;eZHsQwySi72vIoOlyHGgfPwwTtH3Cn9rQD+reVIB+9heFsZ6UGIfEjOzOuxvYjZcHGKARlPMQmuc&#10;hL7GCT4XvlgJSRRlIqt4a2kCsqPdkB/vg+6qTHRWpDP2Z2OS9nW6vxxNRdGYaC3CdGcphpvzcJM+&#10;ZqyzTpYvC/BykTOuIutuWkIU4ijij/B8927bBoUdO+Fla40i9hUhBp0JJHbs8xonDyM2OQhlFHhN&#10;dYXoo1a6OT9CgO3HxZFGfHJxCn//5jL+7Yvr+MPjFfzdmwv4jx9u4f/9+SluL7TgxflB/O2nm/i3&#10;7y/hv/94F//641X812+v47++W8fXZyvxbDob//bZIs4O5SLMWRMGx7bD3ZhtTz/jxEc/inc3+iUv&#10;SyOEeNjJJaFp4T6oof+b7KhDRVYCTDSVCex6OHZ4P96n7R0+dAAmxgY4sH8vPqCNikGPfbt2yuzM&#10;ikcPyQSCIvGKEuPfycO74cbfEEveTdlftFSOsM0Ps+0VoHfqmJxJcaDG1Cac7SNQfPD2b/Dhe2/j&#10;I5Edes+H2Pmx2K72HgwJAf299RT2p7Ey245lxgGhETcYMzcXx1FXlkkA9fl1iWJTIYVwDWrpG3NT&#10;glDDe9bfnI5bG6N4cmWJ9zUXnRTMmRTSFbnhhMdBjHdVQVNhn9y+IJali2X1oh+ImXMxKXNg1wdy&#10;0CLUh5rP2Rg+jkawMVLnNRxHenwoJqh11qlpe1sq+XcwWqtz8P2bu3Lmsr+plHG4jBqrmZqtkvpF&#10;6KFC1BYnyoHrnqYiNJRmUN/kU7dSay1O4Ytn9/DVy/u4SvA8y+u7S18kavuLWSh9tpW1gRa1MjVK&#10;VSEBoVjWH85JT6Euzoa7vSltzAN+biYw0T0GN3t9OFkbyPqw7bVFBOghau8ZPLixwHPuxdWzEzIJ&#10;U1a8H6ryo2X7ttMOy+m3aoozeJ7p1Nc9uLQyhhd3Nwk+a3h4Y/nXnCkPzuPN4+v4lj7602fX8PDW&#10;WULvWVzaXMHUyAghqArdnd24dpVwu7KMrq4OzMxMoaenCyUlvO7GegzzfSNjo8jJy0VjYyOu8r3N&#10;zc2wtLRg3/9Qrn7SIMhaWprLPfFTM+PY3FrD6blpuDjaycz4YqWUtD/2eQNdNdjQpoJ9HNlex2Ch&#10;KxKiOsvJpLl+glVDLjVoEbVmBYZ6GpGXGo2YIA8YaSlDlIEUKwFc2B/aynPw7Noi7hJmhRae7spH&#10;W2kYRppTsDJWRl1MbdGSgtr8ICSH2LPfuGC0jXpuTtSJL8HZ+VbcYsy9cm6KzFKI5CgPNFdlyVw2&#10;ty4s0nZHyFhRMiHluaVJXN9a4v2YRG9bHfVfInKz4uFqawAV9qFYskZPbSqPeAy3ppBjimlHRVib&#10;asJkd4ncYz/YmU8+K5MTOtPkhKbaAjTQ1sUKgqbqPOrpWlSWZiM+KpD9Io4AmYDaohSUZEQQDO0Z&#10;l3WQGe+P8hzy0GQn42kX7TQLSVGOCPAwRpivJVprUrE2R73WkYdwb0N01CRgY64B3zzfwB8+v8m2&#10;GsPFhU5sLjSjMN2D1xaJDp53mK8VbVGB8WYPfJxMCfDRbJN8tFSmylJ3JZmh1JMh1PkFmBvvkAlu&#10;hwfaEBbqS82VihdPruCHrx/hh89v4dvXl/D8zgI2ztCWBivxlpiVcDTXlaM7ImmLhdZJBDhZIdid&#10;ndXFVu4fKsxMxrXzazIj6h9++oxC8RP84efP8dWnj3CbBnv/lqiruo6bl8/ii1eP8aefv8LjOxfY&#10;cetQnhSOuswYOucCuVx4kqJjjSc4OdaNBYoNUb6lPDsB966s4ds3D3BhdRrrZ4ZlMfT7V1fYUdax&#10;dmYII931SCbAxoZ4YbCjlsDXyg5ZKPfLbS2Oyc9cPDuHT57cYsdfRH97FUa7qwjEVRJeRQ0ssaxj&#10;pqcci4N8rTGD5+WHvqo4zA8UyRmH1dEarI8TZmda0FYUhQQfE8R4G8PfVgs2msdhoXYUFurHpXjx&#10;sqJjoBMTxZQjKZT87U3kPkVXk1NwEbXDTNXhZKYFRwYIe5Emnk7YUl8VznSEziaacDJUg72+MoM4&#10;A7q1SIahDTc7Xfi6mcLDUR+udnp0QpaIFIkweM2R/q4I8bKXM3xxhJsIf0caniNSwt2RHeOD0pRQ&#10;VGdFoyKDB41f7Lcpz4lHTUk8SnPCUZQejIJUHhTApVmRqClIQF1RMloqMtFGh95SmY7O+kx0VKei&#10;MicSrRWp6KZj620oYPsRFhsL0VmTi5HWCkx01TMo/Dpb2CtglOAogLKjvgzdTVVoqy1De82vR29j&#10;FQZbaigy6zHYKjJSNtJxF9KA6zDQ1c6O1Y6edsJuVyfBphtjw32EzTHMTgxjanSAjyOYJ3zOT48S&#10;3oYJMTxkVudxbCyepkM+jfWFWT6fo+3MY2vlNI9ZOtElbKzy8dwyrl+9iMsXz+P8xhrhdRmXttb5&#10;fBVrS2ewND+D+blxLC9Myfdurp6RtTaXzkxjZmIU0zzOb23g4oVzWFlexOLCHJ3nlCytc3Z9CbOz&#10;U5iamsDk5BiGhihy+/owNsJznxzH6Ogwujrb0NbcgPaWBpkUqrpUjDqV8/rrCadJMr382uoCbvAc&#10;t86uoLm+SmbyXJobxMSQKJnSjunRJoz01Mr9Dz0E9JHuWgbmBN7XaHQ2lGJ2sJ3OswJlqaEoTw1C&#10;abIv6nLC0M57P9iQg/ayJBSlhkFN4Qi2v/8eYfso1AlXBhoUvbvekssAyxjsqzLDcGawms66hNCS&#10;gjNtFGsNmZhrSMdQUShWu7Lw6tIwwWcCDy/P4d7lZdzYmqMzrZLLHX1tjdg/FKF7XECQP0rTAxDk&#10;SvF8eDuUKLT1GHzFKHxOWhTbIQsVJbS35gq0NVagv7sJtQzIhQycWemJCA8KhKWhEUWhJuzN9AlF&#10;sWitTKbDrsBsbwMG+ZkJisdvX9/GP//t9/j6i8e4RwC6QtA7Twg6e3qAAasWrbRxkR22LCkCNRSQ&#10;TaK2KvtITqgX4tys4GuuBVPVoxTcmuxrXgz0ThQImrDR16QY16TA9pNLr8vz0xBP8enDz5iz7xpo&#10;KspECIGudjL5g4utCWGTcGagBnPCsLWBihT0AY6G9BFmCHM1QWKALeL8bBDsZYWYEDcEezvB2YZg&#10;QEDZ+QHF4IfvEHgPyoQiBirHZOkGBwt1WSx9jsBTVpSJ2goRlFylw8+M8SIAReMMQbK2OBMRAY5Y&#10;mWvHWE8+BttSsDZdgdXJMlxdbcEbQu2zaxN4RJjdnGtjUDfjuZgiwkULwbYqCHbUIcjro0wsheup&#10;QgXvXV6kLVIDTGGvcwABNmrIDLVBiIMWCinwv2RQ+e71Pfzpxy9xhYIlgvfLmsDQWlNEETSMhYk+&#10;+ocaAulp3ospLM+MUYwRihhIxaDNl589wz///R/w1z9+h0+f35ZZutdneyn6FvD4yiweXZ7GSwL3&#10;gwsTuC4yqi8P4+HNNYLsAymU+ltLsDHbhdXxZiwM1eH0UDX7Qg6uXVhj3xmXg2Szo924uMa+zN8e&#10;aG9AZV4qisWe6bRgNBfHEUhLGNtiZSbHl49uY3luEhN9XXh07RL+9c+/xc9fPsfTW1u4ce4MHt0+&#10;h09f3sPLx7f5feO0A3v4urI9ZJ09U4x2VNEv1qA+P5mxrpSBfApvHl7H168fyq0eLx/dlAJlc2ES&#10;z29fxPWz8xhpq0SoqylC3M3hxtjhLEpwEKxFTeDYiCD4errAjDCmp30KOoQvkUn9YwLdexTaRwkU&#10;YkDKSE8TygpiL+wemd1RgRB7/PBhwtNBODjYoa6uGhUVxUhLjqfdBCHE2wNOFmbwcLKDPr9XlDYQ&#10;Mxk6uoQUJRWc1NKDd3AY5lc20NTWC2ePIFja+8DdLwZRiZlITMuElY0t9uwhZL73LrQJ8WIvo7WB&#10;KvsQ7Z4xTdTuFI92hFpbw5N8XVlmVnUhvIp452+rB3PVAzBV2oNEP3uIur77dn0k9z9pnFKV+173&#10;7t0ts9/u2vkR9vDYRYjdy0exV0rx+CGcEKXWeBymcFUVmegJ5MoUsE62ZtA5pSyXkoqswycVD/I6&#10;VSD2H5uyX9tbGMHD3grO1iYQZQR1CLEp4W4Yqs1Ad2kMestjsDFM0GjKwGp/BVb6KrDQVcbHUvSW&#10;haO3NAozTXkYq8tAQ2YwSuJ8Ee5oSn2gIMuyxHpZIzfaB4UJIdQOIqO1gEI/RPu60AfHIJGgZcTf&#10;dbM2kvsdLYy1ERjkjoJCkWm0DpcWRnBuhIK5NhfXplrwZK0fP99fwk93Fwiwl/HvP9zDv/5wF//v&#10;r68Irc/wP36+j3/9/jr+/cdr+L9/eUyIvY6//3wD//x6Ac+msrFY4YobY6lYH8rE8mAJyhL9kRXm&#10;STGehpbSVMYHxu6SdDn4HupqgcQgV+qIeORRa5VRuxXGBSKVesPbzhAK+3aynQ9DT1cLog6sWDYs&#10;bE7cBzGDrnLiEHTVRZ6LE1AWJe72b4fK0T0SulRExYFDO6FFgD0pSuXwMNNWIgyawt+V/jDIE1WF&#10;GejvaMT0SI/Mp3B+fQrnz07LzOvTo514ev8CHt9awRP6hVvnJvDJPTGbuopbW/QX11YYi6YJt52Y&#10;H23FNX52c3oQA/XlqCYQRPrYyMRJPvTTlhoimZQichMDqV8K6J96MMW2r2HfrcxLRjVjRGFaHLxo&#10;S2Ig1oZHKsG+NCMKFZnUs/lR1EFFcruE0JYzA/VYHGOcJiDVUleJLLdtFWloLU2W5U3EsThYh76a&#10;NNRlR9A2fJAb50mdFSETLMYyLiSHOKM8Q5S9y8FsdyOmOhnzW2vQSegUtZmXpnsIHGmI9nNlPN0N&#10;Yw0V5CUnIDkyBFEBXnCxMWOciEN2SrTcn2hjqgkL6k07Uz0oHjqA7e/8Bns+eAdHdr6HyAAHapA0&#10;VBXHYqCtGNmE8KM734GPgxGhJIt6MJ2x0J6AFU3Q96N/M0EYY5Yv4cPT0QSVBJ+6iiwCUp5MItVQ&#10;nodzy5P070P0ob2YHG5FSV4mKotLqac2cWHrItbXVrFBzSX2tvb19WBudhqdHW0oKszH3NwsGpuo&#10;kfh3XFws9PT0oKqqggO0LSMjAxgbG8LC3BTV1ZWYnp7E1tZZuRdWDMYrKxyEutJhhPo4w5/M4k1f&#10;EhPqibz0KKTGBcHfwx7h1MzZcaJsDts7xIPPAwiqzgTWA3Jpu62xBoI9rBHhY4fshEAUp4ciJ9af&#10;PNCMp5cncY1Q9nBzGA/ODfG1Skx28h71FmJrthmVWf6IJiO0lSXKeufPri/guxfn8fwm9dGlcblE&#10;Xcx2iuPFPbEPdhVv7m/izYMtPLzC+EYd9ejqPDZO98LFSgeuNgbU/8bUPy5obSyS2yvrixPQWp7I&#10;2BKBMwMVeHN3ReZ5eMzPP71GPct2nx9uQnluDLxdzWGur4bDez+SeVoO7d4mZytdrHUQF+qG1NhA&#10;pMdTOySEIcTTDupHdkJxz7vQOPohfbUCTvHRjr5alPGsSA/BcHM2xrvyaIeCB9IZ5/KxPFGHdfqm&#10;qqwQassEDFAfiq1n4fQfCb6/MklciAvigu3JIcGyPVOjvVBXloqS3Fj2rQjalT+aKjMw3lOJSytk&#10;N7bdkMgA3ZiLrKRAVNDGamlbLo5W8PN2RHysF2E2CisE14ds2z/+eBevHq3i+vlRvOXvYgM/Zysp&#10;nKz0NRDAwOzrZAlnCwPkJkfj2tYy/vjTl/iBAf3zl3fw9ZtHUnTcv7GFe9c3cWnjDFZOj+DC2dPY&#10;oCGL4+zSJC5snMblrQXcJYiK7Fii/mFXcxnpugV9FOlzkyO4SCi4tUnIODuDa2enCLLLuHbuNC6u&#10;T+DC+jiuX5jD84fnCMp8/dISJkY65PJU1eP78fG7b0FL6SCmB1vx4s453L2wgPmRdoxQTFxaHqPI&#10;Ftk1p3FlZUjOrM4P1MrasuPNuZjhjbg428jHbDTk+KK/KhYt+cGIpKDzsVBEZpgtihNcEemhzQBk&#10;jdI0PwrmcrmMdZPOdbC9lh2cEJGdjEfXL+DHz1/i7qVN3L1yjk72styDePvSBm7xuH5hHTcunuX1&#10;LLCDj2F+oh+nh7vk6G11bgJCPCwRSgeRGOaG5AgPZDAoJkV5IiM+EIUEUTMGupOH9kJb8TABWB9V&#10;+akEmFSZ+S0+yBkpwc4U6T5ID3FCjKcFwiioQlzMEc2OGxvMDkuDKclPQh4dkqg7FcMgGiMccn4K&#10;CrMS5DKVlJhABFGMiQ4kMuna8xBp3sWyO3WxP4jgbsLOLjL7qR3dDV3lIzDSVJLLgPRFQXGKBHsL&#10;QzhaGcPB0piC3ood0Y4inYHR1wv+nm4I8HKDp4s9vFwc4O/thiA/L4QE+CDIn4efD7zd3eDh5gwX&#10;Zzs4O9rC09UJARRcURRe0eHBCA/2R2igDxJiwpAQG47UhGjUlBWhsYbw3FiN4e4W9BOQu1vqMTPK&#10;+y1gd3YMixSmi6cZ3M7MYo2we3ZZgK+A3SUGyDVsEmy3Ns/i0sUtbBBwNzdWcO3KBVw8t4EzMxME&#10;WYr+Vdrf+XOE4mWc5eeunN+iY97A5fMbOLe5hkvnN3GZkHtuaxObmxtYo8OenZ3BxMS4dLoCciem&#10;JjHOv4eH+nGG4LssYHh2Ej3dbWhsqEZVZQmKC/NQVVrMzl6I9roStFDIVBbGoa02G32togRPCTrr&#10;KtBYkoM6dvLOxnwM9VQjOzkYMYFO6KjMRVFSGCLdrZHk74icSC805sejgQDoZ6eHCH8XwmM2khNC&#10;4eNuiyQxm5oUgrwoH1QTcj0pMsNcjBDooAc3AliIgxnsCXJJgQ4YrM/E9aUBLNCJtpVEoa82BcXJ&#10;/uisTEF7eRIcDShAD2xHKKGth6+d6S2hwy2j4xV7gb2QKQagAt1gqU8xS8EeE0zhlh6DudEuOeLr&#10;J7J70o4OUxgJqPuQIlSkVA/ysmUfMYOFFsXT8Z1woN35mukglkEnL9YbFXSkHXSOLYWphNNYeFvp&#10;I9TZTGaDzAujMCDoVSUEoCopFCkUAGLWNSvcm/Bmi0QKy+RA2piXMwJpmx52ZnK5jIulAbLiIpCf&#10;EkvnG4QwX1eZkM3cUAtKR/bJ83KyMpTZVv0cTOFCwWCsvA8eJmoIdzJGvIcF8unIc0OdkRFEMcA+&#10;XU7HXJYcyPsThEg/B1k+QPHQLnzw1lvY++H7cgTYgwIrPdIXcQwEXmaacNBXpMjxkDOLFQXZOLJv&#10;N7QpEkUJkjEKpyd3NvHiwWUJSK+f3Mb1i0t4eH1NJn64sd6HC2eaKORqcW2liwA7g9UJkZCrDo+u&#10;TNE/WOLUwXfpMwxQlerN+0tB25ghS91cX+3H3bODuMqAsT5RL5dHZca4wU7vCNs4DLcoLH/89B6+&#10;/YTHm4f47rMn+NNPn8tzubopZkoGcX51Bo9uXcAnj++wL46ir13Ues1HYlwo5ueG6dM3KHomcO/a&#10;Om6eP4079PUXFvpwZbkPdzaHcGO1Bw8vjODpFcaT8XpMdZVi40wvvv3sHlpr8yR4nOmrxIWZVvTX&#10;8P6XxmGgtVjWUc7gfTPUPI4IXxskh3tSrIbKwbbR7lrMDjainkKzjIKxgSLeyVITmYlBWJwZQEdD&#10;OftdOUUtfcbkkNw7f3XrDH759jnOEcC3Fqfx7P4NfPLsPj57eR+//eEV/vDDc3z54grb4zb+7qdX&#10;uENBfXtjGl8/u4W/+/kbPLx2Ac1VxaivyEFTVRZGu3geHRWI93dGaqgHIcdV1juM8rWFjb4SnEw1&#10;ZB1Jkb3RxcZEwrKfhwMszfXg5GQNf18PmVfAxtIEjnaWMBWF4hm7VVWOw0BXA6ZGejDQ0oAKwdZA&#10;VxPqtBdNdRWcIiDam5vAnz42gP44ij5VVUXx12Q8BFI1DV0ERycjPDEbEUnZiE7Oha6pLVR1jKFh&#10;ZAEtc2voW9lBz8IKTp5eMDEzwTtvv439hE9xntZif6MuIVZPmY/KOHlsH3/zCLQIMMa6KjDVE+X6&#10;CARG6jK/hKWOMvzZd0T/Ef1JJNbT4/nu3bMbHxJi33vvHQL7R9hPSBXJ+U4Qkvbu3C5Lox3c9zHh&#10;abecjRV7pURirOOH92LnR9twcO8OKPD7Du4VdQd3UeTuhwljmSgPqMn3aSkdldnVTTSUYKB2RAq2&#10;XLb/YFU6+krikOlvhsY0HyS76SPHh1DnoA8X5f1wVv4YgXoHkWinhjwfMxQFWiLP1xSZnsbIcjdH&#10;ioMh0p11keGqyfeoItJcEdFWpxBkoY5YxuKcxGjqKhvondgLk5O7ZQmPyAAX2JkbyVIRNWV5uLw2&#10;geuE2Euj7djorsRj9oUna7343eMV/Mf3d/B//vQC//jdPfznH57if//lBR+f4R+/v4V///kO/tcf&#10;HuB///kR/vWnW/gfP1zHP75cxEyhK84UueHnm/34/YtlrA5V4+xwG2Y7ajBFndTHuFKeHIDSOC+M&#10;1GVRAzHWFCWhuSAZtZlxKIii3yLE9JUk8j0+sBP39dA+fPT+ezLXhBh4OHpwD05Sm4ja76on9sv9&#10;/OrUZSKR3X6RDZ/35OjObdBRPCQz/hqpK8o8I7YELFE+y5V+ztNKD57Whgj3tEdDUTq6a/LQw3Nr&#10;r0zFTG81PiW8Xl4aJ2A7IyvKjf4+Fp08xMqjHh7dBLI2xqC6/GiUEzIbixIJkGnoJWQtD3Vgvr+F&#10;fq2K8SoMldRU9blJ6K8rxFBz8a/7JPPiJND31+Whj1A/2FaGiZ46/r8CvTXF6GfcHWooQktxMvLj&#10;/JBLQZ0W5oKEIEekM3bmxgcjJyGYfiYEBakRKCbs5jOu5sQGIIlxLpoiPMLDDn4E9hAPG7kcUtRX&#10;DWCcDvayR7CnrUw8JQA10MkKtgZachWLzsmjsGS/ERU2SrPi4Ehd5krfIPZ5bt/2Gxym7VvoqyPQ&#10;3QY+rpawZhyyt9SFl7M5LAxUYXDqmPQjYimo2Fcr4ow2+0CEv6v0ecWE6xxqB19na3ixH0YRfusJ&#10;ykPUGmO9VbIco1h5MtDya9KhSgKIeM/SVA++++Qhvqffv391ExsLk7h6bhFr86NysEHkL4mLDEJN&#10;eRke3r1L3bSGyfEx6qwNrFI/LcyfRkV5KYIC/VFcXIjSkiLk5+VAQeEYPmLfF/4oPj5GbtexsjbH&#10;7r27kJ2dieXlJaxSg3Uylrg520PhyF7oa59kv97PdjVHQUooAgixQteUZFHXMnYHeDgi0scBOXGB&#10;1ED6CHYyQ6CjpfRFubSFkpwkQlWktIPRtkLq/AKMtuRiob8KG2O1aMgKwAhj49JAKe6s9+P7F1v4&#10;8dUFfPN0E7/99Dq+fLQhy/V99mAd370kC7y+TIi9iK+enMenDzZw/9JpvLi9jpd3z+LmxjjmB6tx&#10;dbEPD89P4AGP/jraKe13pLUAGZEecDA5BU9HI1lxpawgEWemujE11IDkSGeUZoTgl8/u4m9/eI0X&#10;NzcY59fx+sEmvn11Ha/ubfHvs3h+5zxjXSUh0lvmVKjKi6cuTMVsXzkhe0Cy0OnBOvQ3ZclcJ9qH&#10;dyHY3hTjrUUYbs2m7nFBWhQBuiIVrWXJElKnugnTRXHsU0kyM39lZiAaC2Jk/omnl2dwmToh1tMM&#10;Rz54D8d2bScDmCAmIgD5YtJATFg1lmGsvxFbqxO4en4Oy7ymrnp+Z2UOwbgAk701uLA8gHMLPQRZ&#10;xsryVEQS4sUKYCv6R03GsEOHPpaVCTLFFrDSZNpZI6pKEmBrroa3RFkEscleT/UYVI7shqiNFuHt&#10;RBisIZgt4Qkb6sH1Jdy5fAY3zs1KIF2fG8LG4qisg/rywVVZyuDBjU08u3dZlnm5dWkV5wmxG2vT&#10;OEfBc3nrNC6szWBGOJSJAQx1tSA7MQ7FqSkUbB6I9rVHRrQ3aghbZTmxFO05/M5pfPLkCkXLA4qF&#10;T3Dn1haBokcuHQ3xpgjUV2bgt0ZHFQ2gOYdOLQ4TLVkYqk/CYl8R5rryMdtdKGdXR5uz5P+7y+NR&#10;nxOCJD8zxHsbUuTbIcHHEGmBZsgKtaTYpOhN9kJutCOyIinyg8yQFmGL8a4iwmuPrCV779oa5iZ6&#10;IUpciNnpW4TXN0/vUci94Lm+wE9fvSHUvsY3nzzj43N8+uQWXokReYqe7yn4fv/lU/zw4jYN/zTu&#10;blCgTbbK/aaynEmEI6oz/DFYl8pzTcAqjS2ZHTDYzgT16aG4szyE3728gpdX57AxWocFGte5kWos&#10;dRZiY6gcD8/24wHF562VYcx1V2OwpRwXNhYITaMUjmN8HMfc9CjKS/LQ3kIxe/cGvnjzDJ+9eoTV&#10;hWm01VchLz0V0cGBcHOkeKLY8SR0Ht6/G75eLujraEB7fTmNsgothK6WyiJkJUXCT+51DYCnmwMD&#10;2jEoHjsCFSUFRAQHyIQbuyg+xF4v9ZPHCNEMip0NmJvsx8hAm8ykKjZxh/h7SrgVNVk93V1hYWaM&#10;jz/chncJMzs//kAKGRXF41KoiKxl1maGDJpHKf6PQ1/9JMzozA21lPh4SsK0uZ4WtE4qQocCTsw4&#10;GAuBp88gyucGGqrQO6UKQ11t6OvpwMhQDxYWprC2soS5hTFMTCkEddUkMIjkJ9amRvw+behS9Gmd&#10;OA5DlZMw1lCHKUWXkc4pWBjrw9hAl6LSGqJGo5UFoYvnLw5rK3PY8nVXdxcEs10jIyMQHRWBkJAA&#10;xCfGICU9EQkUOEmJschITUBibCSigwIQ5uOBjPhwWec4JuTXvXwmOho8f3U6bCf0E2Av0h5ePTqP&#10;h+yjS9N9cs9wTIA7Al0ZlKxFchVzVGUlID3CG/5ORliY7JRLaCaGW+Wy1OaKfOQnRtDeCZiedoQw&#10;HbgaacCK7ah54gD2vP+2nG3KJnhVFMQiJcpDzv7lxHkiLsASKaEOKCHI+ttoIMnXAlNtBahI8UZJ&#10;ghvFgh/qcsPQW5tBaIih8wuWS3Y1KG5E8iQ3c206bW/+frCccVTY+z7Uju2B8qE92P3BOxLu9FT2&#10;MWhaIszdAIF2Woh2JuSxP2RT/MU4GyErxB5xHoaI4O8n8vqKQt1Qy+9rTItALwXHGIVpQ2owKuL8&#10;UUNxkRbkjiA67GgGtmgPFzgS0O1Ecjc7c/jYWsDd0hDOPC8rBkZj1eMw56NYvqWpdBgaPGdDLRW4&#10;EXSd+T4nc1342BtD58QuGJzYA0+DE0j3tkAT+2kzAamabdaUE42ieH+kBLkhiOLESkcNahTb+hQo&#10;B7e/j1MKB+BqY4hAD1vkUmClE/Z9rTUR607YsFBBaoAd29iT96mIkEBnrqQks3uLJAx15SkYZh+/&#10;RxgUsxdDXc0SlBrK0hig8iWMimA83krfMNWBq6tDuLjUibsXevHy9hSDZhYDWxFGWzMJrwICo9FX&#10;n4nq3CiZ/TrYxRzetjrwczVCPYPg07sbBNJL+DPB7fffvMT9KyvYXBik77uIu1fncYGCRww4vnl+&#10;DV++ps97dBlfvbpLofMMj25foR9aQU5GMgOTDnLSGFgby1EpksFl/joyW0W/vzLRjmurw7hMmN2Y&#10;asZERwEfm7A0VIWmwihMUth//vQKRMbwrChX+sl0zPeUob0kVg40pkZ7opY+affHb0Px0Da29fvw&#10;sNJCkLMx4VAN7tbacp9uZS6DHwW0KFHVVZ+HyYFqlGQzLkQ4IYlQ6etgzEAeiEXGqj9+9xm+fH4H&#10;nTX56Kfovbg6zni4CpF08MXdLXz3+o7cA35+cRjPb6/hs3tn5WDP5QUKuoFOhPt5IsTHGenxfhSM&#10;frh7kX6W4sDNSI3iwQh5sb4yuVVWrJihOwJHcy0Zh1WPH4CdmR79C8Uo7dDUWBNOjlZwoJ36ebkh&#10;LipMzkTERIYgJkqUI4hAeLCPLDwf5O0KLRUFKB7dD+UTYtZyP33yAZw8fhgqx4/Qfx6CstIJHD16&#10;DAHB4bC2c0FSej7a+iZRXN0BdX0rHFbSwEltfajo6sHW0x12vp6wcnODk5cvNPUNcPjwEZk4TyQ/&#10;s6XfEPvOzAixhmJ2k+BqZmoIU1NT6Ojwf+Zm8PZiO9Cv+bLf6dGv+rA/RFFcG2kQpN9+C8eP7Mdh&#10;ApKA123vs/8Trj/44F2KWoLpgV9n/ZQYV7ROncSxw/uwe4co5bITh+g3HG2MkBwXKhPh6OuqQ1dL&#10;FWrKRwmyH8iETgKoldimYibw2N6PcGz3B9BXPgwLDQVYax2Xq6zsTx2Ck8ZBBJgqw/HUXoSYnUKy&#10;sxkhluKeYBBrpY04G03EW2kgw0kPxT4mSLY9iVizE4g1OYlQnaOIMGB8MzmBHBc9lFFjZHqYIDfc&#10;Gzkx4TDVVMcpXp8zdUuonQZsNfexjxnDg7FdgaBeSXi7vDWFRzeWcJki9/ZyL95cmcB39+bwH9/d&#10;xP8jsOJvP8O///JEPuLvP8d//fEF/vzFZfzzT3fwv//6FP/9N8/xn7+7j//84Sb+86tzWK0PxaPJ&#10;fPyv7y/gbz7ZQmdBNHJD3OmbwtBdkobJ5gJ0F8WgpzgGnexfLTnhmGsvRUdRMlqpxTryE/8/nv46&#10;yK4r2/pEZZAsTCmZmZmZmZmZmZmZmZlBmYIUM4Nt2ZaxwGW74FbVrcu3v/vd7uh+ES86Xow31q6v&#10;+48dJ5U6ec7eC8Ycv73XmhNLrQWoS3Cn9prD394IWvIcm1rqMBEZuPXFjWwNeDpaIIyxRuwDjuQR&#10;7ccx6uOEKG+RfZxa5uNMDfcmyPlIh8gKXp4mdDEQ5YwB9QSqupxYZIZ7oiQpBLXU63rqpnjK3Zof&#10;h9mOSnq7Rnq7agJ2FtoZS1oI3y0FMYw14ZxDIVL2+aoM/g2vrVmqz5yCGn5mNT+npTgdQ41l6K/N&#10;Q3sptaY0lSAaI+UOCPG0JcDZS4AZ5WWPaF8HpET5ICbIDYmhPoy1PogN8Pj7Nfk6IdDNEn4uZtJ+&#10;erGCMcCV2iL2zXo6I9D770cUYTyecz6MYzzIwwl+ro6Ssffiq4ONSCpmA2c7HvQNHk4O8HCwZ1w3&#10;o75rwUxXJFwzhZO9LcezIZxtRTb2WHQ2VCA1NhRONiZQFFUWOKetbEwR6O8q1el0Ztw21leFrYWe&#10;VIfd0lAVDuZa9MuNjA/1mB1r4tHFmNGL2pJMRPH6SrLjUEr4LmY7VbG9ZobasLMwhs3ZISkfjqgx&#10;aqFzCfkE9oGGPCmr7+s7O/jbT+/wH3/5Hv/+1+/xn//8G/zXv/6Mv/z+W/rfz+gjV5FLLQqkDjU3&#10;1NBvLqOxvgYJsbGoq6mV4DWNHqiVgLu9sU7PGAgdLU14e3nAw90VYWGBWFyYRhG9kBF1Quy/Lq8o&#10;xS7BVzwUaG1tghvbUubcR9DXUoCzjRG87PWRH+8tPdXO5fgRdbV7hbcpSEcB518Ox5no1yAXc1hp&#10;XoKjvgphqZOMsY++tmrkJ0eih+NdZO5vK4lHop8N/Cy0kRZgjVgPIxTHuSPR1wyvri/gT+/v4lcv&#10;L+PNzUW8uDqJa0utmO3MwZ2dAbx/tos/fvsAf/vxNf78m7f4068/w9/ILv/8+2/wX//4G/zrz1/i&#10;8dEiNtgXR/MduDzbiuG6NIlJBhqzUZnDsUro3Fgcoyd/iV998xp/+Ok9/vqnb6UqLA/JRJ89uoLH&#10;1zaknDyv7m7h6Y0l6fXhtWW8vb+D715dx8ubG3h1Yx33d6fwaG8cL44m8OraJO7t9mN1uBIjzZlY&#10;Hi7DxmgjNofb8Cn57Ncvj7FLhtiaJVPsD2FtsgGV2SFYJVvszrTg/v4sPr27iydXFvg543h+bRGD&#10;tZmYbsuHqME731WCsfYKlOenwdPVDu700R4c75YmRjAQNYoZw0SW7+6WKgx11KJbzMfWaqzPDWJu&#10;tJVHE1492CNTHpGp9qWHohXFWfTg+lIOhMAALwQHuDMGXERWShg9SbkEuqJczwkHawOYcsDrqctJ&#10;m5sbS3Mw1lmLqxvjWBlvxvp0Czu8GvMjtdiZ78Y9AtLn/CKRGfjRrW08ZAM8vXsZv6Zh+Z//+if8&#10;N4//+W9/wr/97Rf87tdf4M61HWwuTUi1ocIoZmJ/RD6BJ1JkcLQ0gqeNMULcbZBJYyr2DjwgJD+4&#10;sorX9w/w9atb+Jc/fI1/ZSeKUjtj3RUoTPDCYEOGBKZiAN3f7sGTvX7cW+3AnZVW3FxswuWJSrTl&#10;BaAx2w8F0XZI9jNBQYwzZtoLaHyKCLAOSPW3QGG0M8oTvVCbySAuCv8GWiDOywAJ3gbIDrOV/h3r&#10;aYCSZG/01KTQsEdipq+SJvAK3hBo37Cx719ewsZEG7amW7E12YRdttf15T7cJJzeWu/H491RPNoZ&#10;wYuDCbw7nsUPD1bw/b0lfHp5GG8OBvAzDeUP9+bwYLEBT1eb8HChGi83GvBuvw0/XO/D99d78WSh&#10;DFf6U/ForgS/utEnHV8dduDzg3Y8WanHbl82xqojGXiikBtlh5QgB/jTJIk2rijOQSlNY2EeJzSh&#10;KTTIF6aEPgGCgb4eUr1VfwpwiL+XlGTG2EBbujNsoK3JQKWHvBz+XX4ODBm0UpNjsL48SyEcxv7q&#10;Mm5e3kZVWTZMjLURGuYDWdmzUskRTTUaMAq7hwOFWVdJWrKVTPgQiYhaS1LRUJiErvo87NC03jhc&#10;xrefPcY//vwdnt29ipuHWxzId7E8P4GqikIKYppUPkFTXQmeLg6QP/sJ9HjuLtainqYxAgieFrra&#10;iGOwyaFgJfJ7UqJDEOLtzu/W4iTSo4FTkoou69DEif1UYi+V/KVzkLv09+VqojyUSGRy8eIF6eez&#10;Z0TZhBNIig5gQPKHgljGJnteuotekRKKotgA1OckoaO6CDWF6dBTk8MlAre7gFa2oRUnntiHpaZw&#10;EXIXz8HISBt+NEOO1iaICw2BN02d2KtlZ2eK8zIfS5keFWgO1BTkoHJJBnJSdu8PoUT4t2Af+Hu6&#10;wcxQB5fOnSQ460pPrb54uEmzM4qntzY4B7fw6OYu3j69IWX7Tonzl4yFlaE2ovw9pP0gfU0EusZC&#10;5CQFMbja8TzcpOXpwkTZGOhI2Q8bRCDrq8VEbw321sdwdXcWC2Ot6KzNQXtVllQg3MlUhXNWm4cW&#10;gt1MYa8nB3cjRYQ76KIyyRdNuaHoqYjHUH2qlNl6rrcU4+35yE/whMi0aqenAp1LZ5Ac6IzkIDvk&#10;EFIzIxwR6WmK9HA31OQmoK4gTRor/fXZWGMA3ptqwWXOq4NxMbcbsNFfgaWOYkzVZ2GxpQjzzQxA&#10;VWmY5nmO8+guTEAzoaCU31cninwTXFL8aKicLBBAcA2wMkOCB7+f8yPGzY5z3AEJNBypNC3p4f5I&#10;FVspqFOitqU3x7BI5CH2/EbT1PrRvDiZqHIsXESggyFSxVPXjHD0V6WiuzSB4yJKMlOpYZxP5gaw&#10;0tOC8rlT0JAT9alVYWekiVB3a+QmBElAlZMYiNKsKPaRB8HeEF5myoh20kO4tRrBOxalPH8D5Usw&#10;VCVE08C7E75qCcq9zfkc6+5oqsxnQKhGXUkuGiuzMT/WjNHOUmn7QDbhWdyFfnx9g6B1jMO1Ljy8&#10;OorvPztEZ10yClI9CZJJyEryoelRRABhoDArCSLVfWJ0BNqaK9HTXoeBzibcuLyBx/ev4mBrEQsT&#10;A9T/Kxx7W7jPYHZtnwHy2grB9Q4+e3ENzwhqR2sDDIStWJnqQVF2CtwZ0Px9vODGOSJWYyREByMs&#10;0AMRwV5SGbKsxDC01xTxvAppKsLQTxgX5QbE/tXd+R7MD9VK1xTl60Jz6YrawhiEeZrB21YXpRmh&#10;BNNk9PP9yfGhKKCRLaIxDvSwRh0NbVtlJjprMqWVKxY6KtKTdRcbfRpVBwy25vLzG7A5U479n4fB&#10;MQAA//RJREFU+WqpXvYC4X+goRDtFVk4mB/C8lAzKmmoS8S2jbI0qYZzeWa4VGd2YaQFh6ujNAC9&#10;ElQ3ZwahJNIF0fxuHaUL0p7HZI7D/vZSzqsqrE91oK8uF4Ux3sgJdaFRj0ZTPgGa48FWQBXnrbW5&#10;IfXpPHQJnHIyZ6QnLpoEUkXZi9RtJdhbW8COY1gkL7E0EUtSrakt5nClpojELtHUQi2OGQFwYo+m&#10;DQHT2lQXZgaaMNRR499R49XVYWRiDjdPf5jbOCMiOgkFJdUorW5CXUsXrJ3dYWbvCEMrG2ibmcHY&#10;zg4W9k7wCQyFnqEJTpz4QHoiJ85V7PkXT4TMDDSkMggis6qrqxuiouMRGByJyKgk5OWWIoHA7Onh&#10;Dg9nO0T4uiKP/Z4ZFyzd3BR7YWUunIa9nRWMGZ/k5GVw7vwnkJO7IH2eAv8tSpqd+vBDxoPT1OiT&#10;kLtwEkoXPkCQu4VUx/PUBx/AUF9bunGqw/Yy1lbGxY9PQPX8aWizDVXlz0JN8TxEGSsfAoCLIc2z&#10;hS58LLXga6wCP2MlBJipIsRaC9HOJsiL8EIN57JIfDbRXIahmnyUc04lutAnOOijgPpVG0+N4Rwu&#10;j/Dgv52RG+CCBMJNiqclciI5zkP9YKAiC8XTJ+BpoYNkaohIeOlvqS1lA3YyUYOu6nm4uBuisCER&#10;mdURSC4LQFUnNXQ6H4dXu/D9V3v4I6H0rz89wC/fHeMff7hPWP2cEPs5/vk39/EfPz/D//bLU/x/&#10;/vIG/xeB9v/8/SP81w/XcHOmEH9+M4//75/u4E9vNnEwUokx6uRsYwF2B+pxe64bGz3lWO0uxjTn&#10;wQhN6fZoPZpyItBZnIq+0jTcXerAN3emMd2ZCz+et0gwJvZWJjI2htNU+rtYEg4sEE5NEyvA0giG&#10;qUEe9FwuyAx2JwhQZwNckR3hSz/lgQzOd5FYSsTPpvwU1BGkitl+VWmhqJRANIZ+K4JQGo3ipDDk&#10;xvgjK8IbGdTT5EBXJAa6IZ2AmEJDHC80O9gTBfGBBONAxhE/vscTYa62iCfcJYd5Ip7vTwrxRW5s&#10;NKHVmz+7ISPSF94iO7yVOXw9XKTSgKLmr7ejnXTzOCEiiHPID4lRYYgKCZCSyoTSRIvyTKG85hAe&#10;9lZib7U6x5IyDDU5pwj2Ykm1MsepGv2FEmPcpbOM4RdPQ+H8SZz76IR0iBvDGpzbOnLnpRrYenJ8&#10;7ycfw0JTEc4mGjDXuAhV8YRb9pL05FRHRZ6x3Bo+bg4wop/RVFWAno4mggJ9UVFehKrKYtgxpona&#10;zuJGkMgKLbyHNsecv7stOhtL0FSdhTXR14t9WKRXFRom9j+KVSgi+/zO6hjuXF3DT9+8xJ9+eItv&#10;X9+jpi9htK+ZoG6KcC8r9DKu3t6Zwj/88AL/9PM7fPfuPt6+5Bi7soRn9OpbK2NYmB7A8FAnwkKD&#10;0NxUJ60yq6uthJWlBZQVlZCaKsplxWF2egYLs3OEeDucOfkRgfQcwVwe8TER6CDY5KbHUdd08QHn&#10;cy79p9j7OjszJSWC8vRyhYamkrRNQF9b3EAzRWa0L9rKU1CcGio94c5NiUYs+1o8xQ73Yp/yd3bU&#10;Jl97c/TVl2C6qwb1BSnU81j6R1vGAXf6mzzU5sZjoK4Ag/Wc76LMYlMhZskc1ZmhaM6PxpP9KdxY&#10;6sFsWx4a0skWETZY7snG5mAhRjl3e6oS8PDyFJ4QIA82JvD0/hHevX2Md6/v4/t3T/GrL57gF5Gr&#10;Y3caN1b7cXWxnT4pGdVZ/hhtL5JyePxAeP3u6ze4frSFF09u4Zffvcf9O/sY7W/EQEeVlL24sSgB&#10;neX0O53l6K3ORFKAIxL8HaQHBsdrfbi22IG7K124udCK9Z4CrPbkY74jB/szzVJiszt7E/j5y9v4&#10;h28f4ed39/D+0SEO5vro00oY10KQHuWC+uJYjPPzxNPphcFq3NydxMEygZO6IZJjVWVEIdLNgnPb&#10;AT2V6ShLCaZ/cpNufIgkr+X56YgK9kFpfibGB7vQ0VQtJfgUjBknMtHTc6WJbRQlmSjNTcRIXwOm&#10;RtvR11WHydFOHOws4e6NQ2ySNzpbG5Cdnoi8rAS0sm+aa7PRSX+QmRACD3sznGhuLEcWhSMnMxZ7&#10;m1O4ebSE9vpc6amL2OybTKMksnqNdJRjkQJ3jY1w42AGsyTnnbVRPLyzh7s00GvLY/j261f40x9/&#10;wGdvHkl7FXdWZtFYUYRgLzf4ks6dGei8nCyRFBWIlppidJDGxUS5cbguLUU73l/Ejb05fPaIAPv8&#10;CC9vLOPTO6u4vzeC9ZEq7I7TaIzk48ZcBd4esbOmSrEzkIPNXkJcVQzygs15WKGahjkrwAol0U7o&#10;K4nC3lgNnl8ex6fH8zhe7MT9zQF8cXMRx/OtNMU07OO1NMq8toVmPNzpw8PNLmwPFGC5PYWfnYkr&#10;48W4MVuB/eEcrHel4tpkKY6nKnBvoR6vd7vx2UEXPttvxad7rXiz04S3uy344rAL31zvxzfX+vEd&#10;X98fdeLTrUZ8Q/h8t9uMr4/a8M1RK7670ob3+0349koHvr/ShS/5tz9c7cZfnkzg/UEdtluDsN0e&#10;iJtjyXi6WICny8X48qABXx424/FKJe4uVOHuMgfnWi9aSpNgoiWLi6c/kMo4iL1EijTPRtJSMyOa&#10;SPf/d3+VWHp2kcFdJC4QNS/FoUeDk8C+GeltxN7aNI3pPr58+wyfvXqMLppZG0tjXKTgnDt9GlGR&#10;QQgO8oQqzZLIRpiaFAdjwuT5jz+Ct5OtlDQliEIZ4U1jFe2Omc4yPD2YxWp/NQ1BPjorUmgSU7Ey&#10;0YqH11bx+t4BFgcbMdJcjH4ayJ6GUgx3NyIyyBsXTn0s7YlSkbsIQy1VmNAoiSLJYjmOSPmtzqAg&#10;glIyg1uEnyvNoAG0FBQYDGSkBBO6hFhFETjU+bcGehBlGbQ11CAvAoiigvSqIC8HZSV5BqELNDvn&#10;UJwVy3PrRWFGPHycrOFqYYCarDCsDRRjdaCI47Eax+vD6KKI2BEAFM5+LGUINVRXkJ6w6SpfhJrc&#10;GagryqCxthhbS/1oJej0MBgUJ4dgkNc52lUhZXkLD3Cj6ZKDHK/xIttWhtBziQZOJGrxcnVi4PQj&#10;BLtDXVlWKveSGuuLgZZ8jBAOGyoJNB0FFIEK1JQno7ujFM31hTDWUZeeZpbnJGO6rw43dibw7skR&#10;3r+4gf3lEdSWpFLo3Tg3HZAYGYyy3CQ0lKWjqSIDhwRY8cToxu447h3N8TzLqAE+aChNRnq0F69X&#10;WYJRZ5pAe20VuBHMLFUvoCDGU6o/2EeIHWlIJdhRnOoz0JgdidbCRJQRyMoyo9Fams5+LsJ0RwnW&#10;h2qwNSzmYBOuzHbh9soIbq2M4upSL/amqTFj9Qwc3ZyrndiloK7yXMZrMjBK4VwgwA4xIIsnrz1F&#10;GRgoJchlxKEsLkTa7xpkpY8wWyNkEWBLaVzKCPNFNDqlMYGoTaSRSgqnAQ1DJU1VSWwIjVYA0sL8&#10;pBJaoe528KdWedkY02jyOg3V4ceAGevvTCAPptEKR0qIu2SuojxtEUD4COAYdDal0bh0Glqyp2Cq&#10;JgNrBlp3Uw3EedvRwLmhkECTFuqAjAg3lKSEIY7nZm+oCnN1mhr1c/AxV0OEvT6KQr0RYqWHWC9L&#10;hLqaI4amLDsuHMWZqajMy8IwxX5/fRw3D1dpUNifxdk0bb5Sua+26lxUMkg3VhSgjm1SlBWDitwI&#10;TPWWYHuuSSpmHuLjiHi2RUdjBWYm+jE+0ovu9nqCaxW21xbw6csnePrgLvakveiz0h7tg605HDK4&#10;rM2NobE8Fy0VmXjz8DKh+B5eP7yC5/eu4eX9Y7x/eRd/+fEL/OaLp7hNbV+eGeaYLEcojWGgvzuc&#10;HWkevV3h5mwPT8JteJAvimhWWqrLeN6ZHId5KKPJbalif5ZlYm2qHz1NJdBUOiMlWznJ4/zpkzSL&#10;8vBytkZGUijiwrwJ8cU0c4oIZ79ssW3Ecvy2mhwCvqgBmUwzlw13BzN8wjlkb6WF0pww9DalMVCX&#10;YnOyCm9uTuPze4t4cWMab+8t4+ZWL41BJmpzgpBAXTFXlYebhRb7w5jm2gUVGT6Y6Mhl8M9FZ0kc&#10;egqikOtrgXhHXQTY6cPPxQpWxlow01NGRV4CStkPATSO1QWJqCtIQG6kJxoyY6TyPKJGrQv728XW&#10;BCIrq5KsDBxtLGFtZiQlXtLTUoQqAUz2wicQ+1/VVeWgxvMRiYN8aOycHQjNmsrQIrypUcN0VOSk&#10;TP4ikZONCSHWUAfmumqwoPG2479lCYLyMhcQGRKCnOxsBAUFQVtHBzEJiaisa4SprQMh1hn+EXFw&#10;8w+DuaMH3PxC4RsSiYuyCjSYH0JbSwNOBGexYsXEQBsuLvZQIWRfkJGBm4cv8grLUFhag7TMIvgH&#10;RcE/MAw+3j6IjgwlIAQjNzmabWQNO8YiWytTSfdkLpyFnOx56aalnq4GdKljFjxfEyMdaS+sjqbY&#10;76tAvZblz2pwszVDaqQfoglIF05/jEuEfoVLZ6XlrQ4mevCyNuG8tCZo2dN/mMKc56lHs+9ooAU7&#10;apcPja6/rSG8zDXha6lJALNHa0kCFqg1Y6KYf10uVmf7pOyeG7MjuLa9gI25QbTX5GJ7phdv7+7j&#10;9c0tfPnwAE+vrWBrtheJhKekSG/4EO7URFZk+TPQ1xRl2GSgQqDRuHAK+uwjPcYGTYVz0OTvdcwV&#10;YeCnDrM4fVhkGcGuzAqOlbZwrbSDZ4kV3HKM4JND+M0yh3eEHtIznLG/1YZ//9Mz/M8/Pcdf3l/H&#10;fxBo/3//8g7/9z+9xX/+eAtvrvbhD29X8Mc3K/gfv7qJ3zxew7vjOTzcGMRrmu0/vLqC7+5u4PZC&#10;N1YYN1ZpkncYg2M5RoNs9FFDsLy53I4/fb6Ho4UWxATYYai9ErM0tSNdhUgMt0d1Xhj669PRXhZP&#10;mPQhRDpRGwmjmXFSNYeW4jQ05ieghrpfn52ANs7vssQoFMVHoDw1DgU0tjnU3iz6iWTqQ7iXC+HK&#10;jnHPBoF+ztKNLj93e3jY8Jw41zMZ4/PjAqRVMI7mJnCyMuEYsIK7nYVUrsfFUk9K0OfJnz2sjeBs&#10;pgcneh5XOzvpprY554Ouohwu0aec/+hjnBc3RU7SX5z7BBcIjZfOnsbpjz6U4OrsKbFs+mOcPvUR&#10;Tp/8gOPzE5z75CMeHzJWn4Is/y3Lv1G9yL5UUoS2nCzk+LlW2pqI8XaHj40ZoVQBHvQqeWGu6M4N&#10;xUxdAjZ78rDYkkHv1orb8404HCvFvZVGPN/pwlJbGkrj3AnunvAw12Xs0ZHO38bMQIJpsZqlsbYK&#10;HS2NmBgeRFtTLdzZXnbW5tDRVpcSoNlYmSEqIhgFOSk0++Xob6+QMg630KsMMO5uTnfiuxfHBJmH&#10;+PMPL/Gvv7zDX0SZlpdX8KvX1/D79w/xw7sH+MdfvsDffv8Vtub7sDXXQ//fiO76bLRVZRJy0qhj&#10;WfQXPF96h1yCSwr78vZNxoCXz6Wlw/t7O5ifnUVtdS0qK6qQX5CPysoyTEyOQ19PFx9/+AH96QXI&#10;X7oAXw93zI0NYWdpCjGBnvy/D6lpVtjZXMFAbxem+DfVBGIjYz3oUMdMjBhnVS4iiu8NJqyHeVoh&#10;LcIbzWXZGKdvFCUmRex5dnsfD65vYHOmDw1FyWgsTpeeqscFeyE7OVKqbVpOPS5MD5e29FVlx2Bt&#10;tA2L/U0ojPNFFLW+MMYDSz3lPEpxY7kHD7aHsNBdhNmOPNzZ7Me2WG5bm4yFgQoJEF/c28Fn9Flf&#10;ffoQ7z99Qsi/hqe3r+D1g+t4++CqlCzqi/sbOJhpQktRGEqSPOl5c6S4kJMcBXsLQ3poG2wsEoQf&#10;XseN69t4zL+7d2sffR3VKM+Nw9JoK44JyiKx3NZUDxr4t2P01Ws8h6d7w7iz1IKx6hj0l4ZjoCIG&#10;uWSheD9blNHX1hSmSk+sowOc4O1gjGA3a3TWFEkleeLE03cDJWn/6khXNToJjWIlnrjZITxFZnwo&#10;UskIBUmRyKMfiREPAnwdEePniKwYfzSWZkjbHStyE5BNb7Uw2osnNw/x/O4hntzawf1ra/QHt/CV&#10;SM74knD/+TP84ddf4C8/fyNtU713vIOFyT4Cey0KCa0xwd70uIUc8yX0ufQmK8Nk1AXUFCchxMuO&#10;HtYLJ9bmJ3FldwUL033oZ9Bv5EAXA36spxZVPJFGsdwrP0XK7NXXWozc1FAkUKAjg52QzcA7OtCC&#10;jdUpjAy24vqVDdy9fYDOlmo0VJQQhqtQnJ0GV1vCTKAXjXY7jo+28Nnr+/gjT/o//+X3+Ne//oh3&#10;L2iC2EkPrqxhloZblHK5Mt+BjYFytGYHYKUzGwPFoZiojMBEeSiGCgMwVRGG2ZpITFWGYrk5ATt9&#10;OdgizF6dEgkROvD5tUm82B3E7UWC6lgV9sRm7MFiHC804fpsPS6PluPWYgNWujIwWRdLAxzK7wjC&#10;zZlqvLsyhHdHA4TSLnx7PIqfHszhd/dn8Zu7k/juuA9fX2vH57sN+OqgBb8+7iF41uN3N7vw2+NO&#10;fHvYhK/2G/D1fjO+P+ogqHbg64M2/PZGP368OYA/P5rgz318TxO+v9qB7wiz4ufPDxrxZI1BpIdg&#10;1xyHvd4M7A9kYqc/hUCdgqPJIvSVBqM+1Z1GPhsdeT5o5bE9RpGqSUa4uymDtiaSooKQlhQFB3tz&#10;qKrKQlnhAo2NPAO+kgSx4QwUIQE+BCNfeLk5wcfDFd7uLtBWV0F2RhJW5geQEuuJ9tpsDLZW4t7h&#10;Blame1FRlISkuCAoyTHwatII0Rgo0yh8TEN4kmJkZ2EKY01V2BhqSYa7JD0K6VHe0h6WydYcCkAJ&#10;QaUBc22FaMoJ58T1QxGP9Eg3dNRk06D7MuhFobEgDlnRPkiN8IW9qR4+oWG9dPYsz19degKhraFE&#10;w6QOd0djJMd48Xr9JYOmRVMgkh1Y6mlC+fwZHmdx6eSH0KfRc7e3QW5aAlbnp6Rapc8e3ceDO7fw&#10;8tkjNDAgxNBUmZuIpx8EWIVL8Ha2g7OFEYzYfhEUvJZKmmqKXGV6iLR3aKo1H1PthZijqNXkRCAx&#10;xBkWugoMiCdgrK0EL5p0DXlRc1ABwb6u0hMRJwttJITaIz/Zg23ig6JED47zdJrnBuwuiOzKhfD3&#10;EnUajbG6MosH944pYLfw7Zef4i9//JHz5Td48fQ+jq/uwsxQDXoaF1BDqEyM80BspDMqxCb7oTqs&#10;LU9gaZbH1Di6G2pQmZNI8Y7H9mw7Lq8O4JtXN/APv3qLn75+QSG5icfXV3F9awTPb4ryA6NSDdWb&#10;G/3oq47Fxlg1dmfbkJPgjfRYH1QV0oTU5KGmIAk5NBICwnprGFQpiskEtL6aLLQVUvD4/spEX1Ql&#10;+mGIUDxFAJltq8RwQwGGmgowQ3O4O9WCOzyfW0vijmEHHtFY3VwgxC728Odh3F7tw/50A5b7SrDQ&#10;XkBQjUN3YTwa08NQFOmBFgabJhqjuuQIlEQHIs3PDen+nsgmEOUEeiMrwB1FBJuyKF9UxvihSZQk&#10;4muuAEn+LjfUC7kUwDR/N0S62iOSc8GVZsGUEORgpgtrAzU4m2jD08IAzsbacDM3RDCNcBDHho0u&#10;jTUBQYdzQevieRgRKlw5Vv3sTaWSI8HOxoj1s6Epc0RGpAvF3hvFif4oTgiQ9qHEh/lI+2/NtVSh&#10;cf40TJTOIdBeF9GeJkgKtOZ77JEU5EL41YGlqgyhPwXfvDzGt2/v4+fvvsT7108ZDHbw6dNr+P7d&#10;Q/zqy+f4nGOlrSQLubGc/zT1VYUZyKSpiCPYDnVV4v7VBbxkHx/SsM4NNGCgrUYKkjVlBVJ25RDq&#10;QRU1e3NtGa+ePcbX7z7Fl29e4f7xgQTL+xtjUskjkbDv5x++5PfvIk20LQPqOmNHCoHYmDrjTzBN&#10;jggitKVB1CxcXxjD03tXpKL6jx/dQGSkP4zZrk4uNnBzc4CnhzMCA7ypSwEozM1ASV4G+gjTOWmx&#10;cLFjgPVx4tgLYhBNQFykF8xMtfHhRyekZaaOnNdi1YeWBk0p4cBQW0t6GuLG+be60I8nd3d57qMI&#10;Y19oKZ+CpbEK56MjAnydIHP2YyieOwkvG0OOZU/MUp9muopRlR6MtuJEHC314dpqN8d/DWG2nTCb&#10;j9XRBuTH+8NQ8RwsVM+yb04iO9wRw2JJJo+N1gJ0pAUgK9BWqpdqLeqQ0nya6WvATFcFjhYcI26W&#10;PB8Hmm1qdYAjGrJj0ZAbK9WRFubbzkyH73HgdShL5XjECgxR3kMcYl+pFdtO1ClVkBOrR05LJU80&#10;CXbGfF98dBiK88Wy/1j42plIN2FESQ6RIVbUkRW5DGwN+G/Fi9C8JEMQ8ESguxMCCA4CIhsbajE4&#10;PARTKxuY2tjD1E5AbAL8wpPgGRQLWxdfnLnw9+zFZ8+dhSk1097GXHr6qqutBnNzU8LtCdg5OKO1&#10;qx9+odEwtHCAd2A0AkPjYG7tCGdXdwQHB0jgLZaZmVKvpX1PRvo4f/qUdGP1wpmTkDl9EvIXzkGR&#10;80tZ9oK0kkYkcBI3ZLU5b3S01OBA454aE4pMmik3AoMc2+LSxTOQvXRa2otrTgAO83BEiLsd7Ana&#10;OipK1GRVBPD7Qp0tEEB4tdGUg6WGPHzs9GnksrBOXVqdrMcwDWpnfRqNfypGeys5xnvQ01DEmFiO&#10;cXqUa7uz+PL5sVThoL4wAsmhtqjMDsVIZynHaiLjgKoUu86eZPy68BGhXA6GeuowZT+Z6mtDl7Cv&#10;xGs7Rzg6d/oDyCucxQWVU1C0uABtPxWYp5rCLNMM2om60EvRhWa8GvTTdGGSawrHCl5Pnhnc0o1R&#10;0R6Bw6NOvH+7gb/+9g7+/Q9P8N//8AK/fb2Dx7s9+OvXl/HXbw/x3788BP7tK+B/fAf8z18D/83j&#10;f/8t8J+/wj99/ZAg24cpsTpqqBE59Hbpgc4YqcnE28Nx/MuX17HSXQ4bLTkph4KYK3P9BfzZh4a/&#10;CC+uD+MeAexoUewhLUCgswksOCa8CZbh3k5IDvdAVnwA8mhq8xIj4EU/6MpYrkL4+5htJJalf0IP&#10;cY7QKG6+nz1DUDwv9mqfk5bA68hdgqXSBURZaaM1wRWDGR6Yrg7GaFMM+1GL/acMFyNtarAGjFTO&#10;Qlv+FLQVT0NJ1AXm2Bf5FlIIyjHU+1APB+kJbpKvM5J8HJDE+G6ppYi4EF+kJUYjPjYcOYS/poZy&#10;5GTGSxDd19qIudFhlGZnw8rQiHNZZLY2gTHHbrC/CzITQ+BuoYVAKx2k+digPTMSXTT9ZfRLPuZ6&#10;8LU0RE9BPB7M1uH9YQe+v9mJb+ghHy9V4MpgDl5udODlZg+OJ6qx2JyMqQaOufpMdNBz1WTEoT4v&#10;BeNdIsHTBG5cXqOH3sbh3jbWllawv3+A7Z1tdPd0Y3xsjMDXg+SEGKnE28zkIF/LsTA7gO4OsdQz&#10;BssTLVJCoR9eX8e3L67gm+dH+Pr5IW4w9s8PVUsJe+7tz+CbJ0d4x/c9vjJLb7CIB1dn0d2Yi5Ks&#10;aMYOQmleFo9cTBAwd9dnMcvvEuXzbt66zvPZxML8LA4P9nmOC1ian8HgQC+CgvwRHRNOvdKgbish&#10;NioA3h72OH3qQ1gZG2CsrwvDnY0oTI2Di60lxoZ6kJNFEG9rxOzUGOz5O3n6PCPqqha9p7riBSmJ&#10;m6iVLW7UH29N4tHRIh4eLeMLxsav397D1b15rMz0ShVLilOCEeJmzvebwJY6KupSu9qY4izHntA0&#10;hTMfSLlkRthmeQSyQnqeRXqVWyv90va9xZ5ijDVmYHWwAo8uT2O8rQip9H6ZjEsbU114eWcHj66v&#10;SXF5c2EYa2z3g7UpPLq5h/ev7uH5rT3cPVzEs2O25+EY1sYq6Z/iUZhID+JtipRwN+mmbVsNoa00&#10;G/kp1JXYQMxND+DKwRo965FU7/8JGUtUM2mlt7qyOoaDxWG8JCB++WAfvRXJyAyxRlWKJ4ZryDUV&#10;UWjJCUZqoB29jBbjgikh3g2hvi7wdrGGr6utVL5P1KEvy02VlvuKerEJET4IIiQmhHPuRHgig94p&#10;LtgdkYydndX5OFykZ7y6jvWRFrQWJSM/1l/KOh9P77I40ozb1Mdb21PUiio05MdimbryhAD75dOr&#10;+P71DXz26DJ++9Vj/NMvX+EvP73Dr98/xgue/5O723h+fw83D+el5GMpUS6oLIxFRrI/56IVygtD&#10;CbWxSCKUpzFuF2aE4cT++gLpdlqC2PmpbuxtTePJg0P88ut3+O23b/DXX77Gf/3zj/jnP3yNP/34&#10;Bf7xl2/x0/dvpQk1N9KGy2sTuH9lFZuzfdie6+NkmMajqyv4+uUN/O7Lx/jhzV189/o2fv/+ibSm&#10;emmwHgc0UluTLdif6cDKQA26ypLQURyHQQaMzsJINKT6YLg8GvMNyVhqSsL10WLcmarAs9V23J6p&#10;x83JWjxcbObE78Jne7349Z0Z/ChA8+E8fn1vGrdmKvFguRGfHQ7hxXYXHq6wUedqcWu2Go/XmgmL&#10;Tbg9W4HXex349HIXAbIbXxBYf3NrDD9QkH93dwJ/erqAPzyexR8fzRJgp/APzxbxTwwU//JmFX97&#10;MY8/P57GL7eH8MOVTny1XY/PN6rxxVYN3hNev77cijcbdXi+XCU9fX2328rPb6eAdfP3Tbg6nIOn&#10;q3V4tFSF2doQdOe4YIhAPtKYghR/S5Qm+KI6LQS5Ua4oT/fGUHMWyjOD4WKhLmV8zKchzmUHNhZF&#10;Y7wjn8EkDOaaFHxR842AIyZpmK8DDZuDtLfTzISBkEFVLKNVoxmwNDOCLYNIEGHWy90VXp5uiAgL&#10;RniwH5I4WAO9TFGYHoSW8nSpZFF/SwHK8kNRWhDBz7Sl4fRGFM1DYlIcXJ0doEBDZGGkA2earOgA&#10;Z0KdKyIIZMLQV3CQieV5o825yAx3gZ+NNrIiPVGSGoaSjCgkhXnC20GUYJGjoTJHuC8DNI2cHE2m&#10;SG2vLCcLZwd7BPh4Q9TYU1a4SAP64d+zw1rrw8ZIC94Eajt+v+Lpj6CrKAMzLWVpP0sbJ9vMUCue&#10;3zuSko9tLU3i6f1jbK8voqutAS8JhTsbS7h6eRsNNWVSMhB7axPo0UCqyJyBHiHWiAY50N0KNvrK&#10;SAlxw0xnNZoLEjHUmMdrCERFVoRUvknUmY0V2d4YEJ0sDaRlDuJVJD0RyQXEPk+FcyfgZquO5EgH&#10;VOWGYrgxm6BYi4P5Fuwtd2JjuQdfffEI//Hvf8Lf/vo7fPPFC9y7cYB3bx7ju/dv8c2Xb/HbX3+N&#10;T18/kbL4CjNrb2uEmqpcLC+P497da3j66AG2Vlakkh5ttYWoyotFTW4MBhsLkBop9vm4QZRE+vzx&#10;MYH2FuflfdxY78FAbRyuzjXgxgLn5UQN1oZL0VUeT6CyofGVh478GXjYGKM8K5HCW0hxqsNCbx2m&#10;2sowXJ+D2Y5SwmoB5pqLsNhajLnGfGz1VmNvuAE7w/W4PNWKYwaC28u9/I5OXJ1pwQ2C9ZWJRhzx&#10;uDHXhvW+UgzwO9sLwtFKY5gXS4MQaodUP2vkhrujJD4IuZE+SCGgZhLOEv1cpeRTqcEe/NmNEOiM&#10;CHdnRHu4IpYmWex9FUvbgthGjjoKcNFXgYe5AZyM9eHJeeFqSlglkOoSQnWVFdjf8tKeXD2Vi5xP&#10;CnA10+N79GGmpkBoVYKxqoJ0Y8NKj6bJUle6ixnoYYUYf2fkEqTLUyORGeGFRMJJSpirlHU8gIbO&#10;3UaPMKEOW45VRcKWMNvKFz+BpY4iQpxMeE3sF28zxDOQhbnow8VcBfbmqtBTPocczrPXd49w92gF&#10;1/ZmpDuZorj84rDIOryMr55clepG39ufR0NhHBpK4rEy1Y7NxUE01+SiMDMcdSWxuLE7TBgbwhoD&#10;zLVVcdNiFd9+epMmPRteNPRlRdlYp+H4/M1rvHj8ALeu7uHO1R3sro4SYIdxfHkWTx/sMsgc4rPn&#10;96X63qIkhwevrTg9SiopI0u41JY/x7YxgrudOQwJTmKpvaOlPkpykjm+pxEWQtgVe9idreHqag0P&#10;zg9PT7FnMkBK6hYU4EUTFonRoU7UVhcQSE2l77DUuUjTYYXGGupdVQ4KCM8iaZ0TQcSIcBNCMyru&#10;2O7RNPz49Wv8/ofP8NnT69ic70V7bR4i2UfZyeGIj/BGf2cDgnxc4UDoiqYG5iUGSUksKjJCkc5+&#10;C2afhLqYwcVECY5GlzjPvdDfmIxSarCrlSF87a0x3l5HLahBsKMhbDXOIsHNCEN5EWhP9ac5tpGW&#10;WDpYGEr7NMXeNnNDbcKLGtztTaQ71ZOcO02FSahMCUN9ThxaS9IQ4GRGHVSVMorqcKwZ62rA190B&#10;bvbm0ooTT3vqEGFM5ALQ1lSGsrIcFKmHoryXM9+jJi9Dc6ZH8O7BQncx528SY0MMgtwsYKxJLdOU&#10;h5bCBSjLfCKVFUqIDEVOciLC/XzRXFuDx48eoX9gEC6ePnAPCIazT6D0FNY/PAH2bn44efoCgeND&#10;fCiSrulowNHWjPDLa+Q8MTXRx8cff0TA1EFtXQvC45Lh5heGoKgkxKbkobljENHxaThzXgZnzp6R&#10;6tfq87wNxDX6uMPYQFcqJyQj6kEqykFd/hL18gzkCTUiieNZfucFmt3znxBMCLHabAOx3Fpd3CxU&#10;k4eNiQ40OH8vXRTJoM5KJleFn2FEjTTWUoC67FnOa8K/2PZhoYeZjhKs9lWgPj0U7mZaSI7wYLyg&#10;cUwK4Nx1QlKIPVrZfvv0KmPtBWgqiERjThh6qpIx3lmMgeYC1BAKKnLD0FARjf7WHMbMQClu9jcV&#10;ozo3A3ls2+xUmlRCUV11EcaGezE/PY6JkT7OtWmMDXagpaEMIwMt6GytRUREILSMVaBuqwwNTxVo&#10;BKlAK0oNWvFaOON3HpeieC2ltjCvd4ReqTFsKsxhlaMH9wITRNa4orA/GmWDiWgYzUBlWzSKqvwx&#10;OJGN+4/H8eWXW7hxvR9baw2YmynD9FwZpharMDFXSQgexuH+IGZnqjHQl4fK4nCU5YSitzYV3z/Y&#10;wH98+xDLXfVQ+uQktcwQRSm+1CVndJbFsE18UJnsgKnmONzdpO+5NYPLi+1oKk1ChLctHNm2nvb6&#10;kgaaUe9ERugY+odUQmVsuD9Ki7JQW1uKxMQY2DuIrLRqMKaHsaM+ezlZI8rHTdr2EWdvjGIfS9QF&#10;WqAxwATDSXYYzXJGV4ItrvZm4Uv6q0eL7NPWSCy3J2CjNw+dBWHIDbVFfpQdGvOCsNRThhbG68Jg&#10;Z5QGOaAsyB7V7Hc3bXkpKaEoL5aTGoPSnFS01BYjLzMWUaGeBIkQqfSVm70t55AG5E+fhobseRQl&#10;hiLGlfquL4d0eqaqSBdkuNGf+Zojkl4twkYfrnqMOfQq4Zzb4Q6aHG+OOJpKw8PVAszWhKI9xR+t&#10;1IDNvlp0Fichi34om7GuKM4HyX6OiHGz5aszDhfEnssreHZnG9cOlnDr+j6uHu7j+Bpjw+0bUlLJ&#10;w6MruHv3Hm7dvoMHD+/j4f2bGOxrlfLTfPriNrZWx9HZXIrZ0XZ88fwGfvj8Ea7tzGKyvxFN1bmI&#10;CfOGLeeyyDnT15SHiZ5STPZVYnG8BQfrY7i8OY2hnnqU5iVJyzqv7M7h2y8f4cmjq7h8sIo7967h&#10;+o0jLK/O04/M4dqVAwI0v7OtXipNaGdjBl3O3Q8/+ID6pojJ4Q400aNYcO4G+Xng+tEufUsb41Yp&#10;1uansDg3gXr6svmpEeSmJ1D3lGDN89NiDDbWVUaQh52UJE7UUJ0nJB0u92Omu5KeuFwqEbO5MCSV&#10;FlK88DGczXSRGxOMuvw05CSEwcfBgp5RHbkJoShIiWIMi8NkVw36anOQH+OJnAgXbAzR3zAutBfE&#10;oJ7an+RnRm9hxPhO+LPRgo32JVhxTNsTqhdHRIb8IXrmbHquJJRlxaAgNZSgH4usBD+0VKXR4/Wj&#10;sy4L8SFWqCsKZQwoJHj3EkR7qDWJ6KrNlsrdCD85wUPcbO5uLERKTACGuxtw68om7h/v4hlj8Ehn&#10;FWL8bMkHoZjtrsLh0iA/ZwhTnaWExii0Fsdia6weW6N1qMkIlrY8ieoVfXUF0g2RGZ7v5sI4Dtdm&#10;cW1rAQuDbagvSke7SOpWX4TuhmLMDrZgsKUEbWWpUiKzcHcLqcZuQawvpujx9saasdZbieHKVMJy&#10;irSqbn+uBZvj9Vgdqib0l2JzqAqLnUXSk+zCWMJwqAvSQ53haaUlbSURcVDUsP/l+xf43ddP8Ltv&#10;n+ABIV94luaKOHrVNl73KHbW29DbnorNpTrcuTaElVlyY1MKJofKcWJ2rF8qgHv7eEcqU/G733yG&#10;v/3lV/jTT+9pVm7g4fEant5aw8s763h8dRkvbm7g03u7+OHVdXzz9DI+v72KN9dn8dn1GXx6dQJP&#10;NrrxcKMdT3d78PbqMH77ZA1/eLmL3zxYxrvDUdydbcDVkRLcGq/Es+UWHI+W4t3BAH68v0BYnMfP&#10;Dxbw3fUx/Hh3Bv/wfBW/PCSc3pnAr26M4PVWB55tdOLbmzP44/MtvL8+iR8fLuOnR6v48soYvr4+&#10;gXeXR/BktQOPFhrwcKEOTxYbcHe6Cq/YCN9dHcWPt6cJpkv40xP+3b1ZfH91hNDZh18fj+LnuzRA&#10;N8fw25uj/PegdPz25gD/vw3v9prw+XYDvr3ciZ+Oh/ETz+eHyz14PlclieiNkSK8WGvFeHkE+gtD&#10;MVAqYNwN6b76iHXSRIS9OhI99RDtqkVDfYrCdhExnrpICTJFQ1EYqvPjESjqSnKiOtNoZ8SEwN3a&#10;GIaEqOToAKQlBFM4RNryMtSVpkOUyakrSuCkSUJVfiSK0oJ4hCAmwIkmW0V6ImmqrQIHa1OYGulC&#10;llAmlmOFBwfAz8cDjg620NRQgQXB0NHRHs7OjnCkSRJPMXzczBFCWK0grInlrgUZNOi8pubqOH6+&#10;OY3WJWirykBXXZHvt4WVGcFPU9QNNEQCTXwMg4SB8hkYKpxBuJcNDa0uYVNFWupsrCUnPa0001WF&#10;voY8NJXE8t2zNGCnoa54Vqoj50zBMxIFx9XYFraWCPR2h4OVqVTbUJSEcLTQR25yDD/bg+2lDtmT&#10;H8GeEBsb4IaG4gzsLY3gHk3/Y47dh9dWsDHXj5GeBrx5dgvffP6UZjefMO6C2fE+jPa3YaC7CWWF&#10;GXChwTQzUkMQ/y+MoqqrIkfDdxJW+oqoLUjCQFMpKjOjUcVAmBPrhvbKZExSNIcIcvUl6Rhsr0F8&#10;sCdNrpmUaTE7JghlFMeKTIoHzUpqpDecLDQYCM8iiICTEGiPrAg3FIgMtux/8URaZOV+8eQKHt7d&#10;x82jVeyuTWJjaRRis/+bF/dw89oe3rx6gn/5pz/j6/ef4zqD2OzMOEZHB7CwMIvhwUG0N9djsLse&#10;AzRqjWWJ0h3I6rx4ONAgXfjwBDRp6Ew0FaWyHtW5UeioTMBEexbmuwukJTOFcZ6I8LBEd1UWJjsq&#10;0F+Tg97yTAzX5mOwMgtj1TkE1VLs9jfgUADqSBl2evJxOMB5TQC+PlyFB3OteLjYiYORWmwPVmGH&#10;r1emCFDTLdgZEr+rwUJbIQYrUlGbFozMEAcUJ/qgIJ4QGGQjJXRKjnBFiLsoSWUilUSQllYRCuwI&#10;QabaqtL4tjHShrMVDZ2xNsx1NaGtKA8lmfM4f/JjnP1ILBX7UFpWGUJoSY4KweLkOF7dv4fr2+vY&#10;nBuTin5vL4wymC9hf3Uavc3V0p79YDeRtEkRdjRUvpwTwZ42HBP2CPO1Q5i/vVQKK9TfDiH+tvAm&#10;qIqlxOIJj4e1Ccz5dwYEYfkzH0Hl0lkG0dNQuHAKWhxPwmw7W+hI8yI51BVBhKBYbyukBTshzMkY&#10;cTR+NrryUlKi6sIEvHp8Dd9/+RyXN6Zx7wrHxu01fP1iH5/dE3dBGxicwgjmytLezqmRKsRG2vOc&#10;rGBvoQkTbTlY6ynCSvcCIn2M0czA0FGRLmVjTQ9zoBn15rkoYGGiES8fX5ZqeB9szuPxnUNsLAwy&#10;LnTj5gEB+eoC7l5fwoPbm3j99CZ+8907BsFuzgs1uFnpYmVClJYoYTBXQzQNhSg7k5EYjvqKAqxO&#10;DyHAlRqhq44QTxcYamtCXVUZOjoqMORctyac+fm6IzqKwBPoh9jYSNTXVyExLhLVFUVobaxAitgT&#10;R11JCHCRgHOgpQD3Lk/iD989wPdvb2Fzpp+QPo/vP3+Mn759w3baQWpUKI3mGSTREIrzu7w6g/nR&#10;bqmYujj3Zpqjuoo8qX5ee30+52+y9KQhLyUQ/q5m8HMxhrGGDJLDPdFLw3Z9ewqHNHF7DPp3aCZe&#10;3ruM94yPXz29hn4aH3eDS8j3t0RhoC1S2IfJgW5wtzWFodBhjll7e0uac01p6Wh8qBe+fnkXt9je&#10;FSnhaMiNR2lSqLQnzt5IA34EfEOpvrShBLDeTlYI83aDl70NtVcXDpamMCAAysqclpZP3zzalBK7&#10;zQw0IycuiMbXCKPV0ahO8UCUpzFBQpWfJwvZ8x/BltoqkqZ0dXVgdX0dXe1daKppxMLMApqa2+Hh&#10;GwADSxs489XRyx8uvkEIDI+BnJKatA9WPLEQ9VqtzPSpyZyLPCz5s4qyovR/xsbmiI5JQkZeKVwJ&#10;wM7eQfAPjYVvcCTUtQ1w8tRpXJK9AH19LalMkFgaHRzkCwszA5wiBIvke5GBoryfN8eLMwLc7KTa&#10;ymIptLrcOSjInIODjSUUZGUkSBU3hUQm6kAvW8hdPMnjNFQUZaSsxYoKspC7JJICnpX2JipSF1z4&#10;+a1lGdidbKAJq8TeRK2UkV2Ln22lp8b5awhvawPoyp6CJtu3njGwn8aznrA62pSGLb7/5vYovdAq&#10;Y7QvYkPFirQguNobsm/PIMjLAg+uLUglL3obSjFNUB1or8XyZB9u7HEOXduSltXd2JvF/vowblym&#10;idyfwd76JJ4+uI7Xnz1GRnkKDHx04JBpDdsCc5jkGMFAHAWMiyXm0C42hlaRAUyqTGFWZQKjUn2Y&#10;lBlBO5v6l6EJoyx9WGYbwTpdH1YphMh8MwQW2cIt0QDOkVqwDFSGeagaDMLVYBKnA7tUU3hk2SCo&#10;2A0eqdZ8D/XWXw9BQSbUlWw82JuiwW+UslGbGIv4aAZLnQuw1vgEYY6aaMzwwWhNNDYH8vFwsxOv&#10;rvJaDiexPFiBSA9j6Mh9BJEJ2obj34w6IGr0iiekpbkpmJ3swY5IFHp9D8+f38Uy41w6ISOAXkja&#10;w+rvBj/Ge1fCgo+hEtzVL8GP8bPITRflrtrIMD+NllB1rFU44FZvEG50B+OwLRi7jYF4TIB/PJmF&#10;u+PpeDhXiCcL1dhqTsVhZw5ezjfgTj/jXWkUKgm0EdaaUj6CYAfCs6kevDiuA0SWcH8XqKrKSSsM&#10;Tn50AvIXzsDDzgxLY01Y6ChGttj7zCPeWgeJNtpIIbD7E27CTDXhpCaDMFsD6cZrvL+zBAHBDhoo&#10;jDTHSkciITYWDQn0CX5OyAnzRUKwN0KphYkhIg6GITnIEz5WRoj3cyHQNOP1vT38/M1TvH54gOt7&#10;c3h8a1dKNHr3eBt9HQ1YIPTdunWMqclJNNXXUz/L6aXo56ghQ61V6GmtlFZPRgW7oSgrDpWFqYgI&#10;cJe2KURHBEtlAsWWApEVXJc+Tby3p7VaKpvYRC0vy0lGWW4cOhsL6KWof5/fwPMnBzgmOxwebWNj&#10;cxlLy/PS3tWD3S1srCygv6cNJQVZsDLXp3c7gwsffwClc+dwmu2ZlRSJh7cPUFmWR+33Rnd3M0aG&#10;uzE21Evdr5PK6Lx+9pBzLACXTn2EjFj6mIJUxhwDpEX7SRmgxT7MUsJiKmOpr60xvYIB2ioyCGCE&#10;2vVxHG1NYlgswc2MR0qoD2zojY3V5OBuqYvanDjsz/eQZ7Zwd28CS4SwvFh3pARaoTrVH+2FUUgl&#10;sIY66vB31ojzsYQf4dXJUIF944LUME9Y0MvKfvQBfOyMUUKflRLiws9pxPZMB5ZH6jHGMZIc5gg/&#10;J12EepkhzMcC0UG2CPI0ZYzRp5+2QXt1JgEyGRPdf68TPTfQiGnx8KihAF30XvPDLbh1eRVvn97C&#10;i4dXpZJvG9OMYSVJmO+rwu2tURzMd2NxsBYHi724tjaCVsaz6sxIzBESR1pKMU7oXZ/qQkNpKnXV&#10;HpmxAWSHDKyOttP7lWOitQQ7Ux3oqc6i3uVhYaCevy+DyEBcksL38ruWh5tRQB4Q1SpaChKw3FuB&#10;sboMNGeGcEw7oasoBiN1KegsDsdKVx7We4twOF4nPahYai/EtEheleSLQM6TEBdqDueGWDVhT03J&#10;jA0hvNdJuVtaK9OwNtWCkXaeBz3N/Fg5OhrjUJzjjuGedAx1pbD9NBAZYICkCGucaC7Px/uX96VN&#10;3W85OZ7cEPW3ruD3X97B2+MFPNkexDe3F/D+xgweb3bj/e15/PR8G795tILfPV7DX9/u4p8+3cXf&#10;Xm/gn3n806sV/OPLJfz8aArfXOvDsxUBkrV4udaCzwm2n25R5Fab8dVeL16vNePRdAVerzTi0/UW&#10;vOXxZrUVb9fa8HK5CU/ma/FssR5P+XpvogxXBvIwWxuD+YYkbHXlY6ExBSNlUejKCUJndiC6coMx&#10;WByF9sxANCa4oS7aHlWh1sjz0kdDjCPWmtJ5ZGKlPh2rDZmYr07BUm06FurYaG3ZOKAJPxgswbbI&#10;cNxXgK2OLOz35NCUF+NoIBdbramYJKR2pnugNcUFJcGmKA2zQnmUIyoTvBDtZkphl4eVlgKsdJQZ&#10;FBWhSzg7x+AuDkWaCJEl0VxkPrXlgA70kIoajw13ore9EVkp8bChIYgK9JKWAiZGcHBk0Fw11VI4&#10;qtHf0UjDJSA2jXCSLqUGb6nOQ11JBqo4Ccry45CbHomEqABpuYYWzaKivHiSaY2O1gbMTo1SdMRS&#10;2hvYpGCFhwdLCTNUVBTh6uokLfHy83FDcIAHAn3dEODjBF8PmvcAe5pSH/g76yLAQZPgbSft4Upg&#10;kLE20pPqEn70wQc4c/pjCuI5wq0sJ6sNbHn9pjRPGsrnoCj7CWQvfIxLNPMXzp6iAbkAUXxeFIb3&#10;dLGGp7OllAlXJGUSS8SEuLrZE8D1lOHtYgk7c13oKF+Qnia425oQCEOQnxhPUxsFVws9xAW6ooqi&#10;JhJGHawN0bQO4drmGK5TxPaWx/H0zlX88Tdf4uWDa0iLCWSbsb9pSH/1xSs8OL6M3tY6WBvrwJD9&#10;Fx3kBT83R/bXKakAem68v5SCvYAGuiAhCI2F8Yjzs5DKfog7YHmJgdKEDHG3RUKQB8LcrBDvQyjj&#10;e6vSRY3SeIw15mGmsxwt7DtD9YtQOHuCxukUrGnmY33c4W5hhFga39WZblzfn6axmcbNwwWK8BQ2&#10;CRR3rqziYGMGOwStyzsreHT/Bn79q2/w6uUzNND05xdkIDDIGx4eTvD3dabRsEWEvw0y43wI3P7I&#10;jA7AKAVybWYYCwTe0e42aUmJBQG9vjSRgj+EDoppbX4imovTpNIzhTH+mG7OpwDl4+pYFa4Ml+B4&#10;rAyPFhrxaL4Jn+4M4ov9fs7rNny224LXGw34fK8DLzdacXO6GgdDlZhvK0Ivx2p9ZoxUyieVsJYS&#10;7IzsKG+Eu1lIxt2M48VA9SLPRQXWNKTWpmIfnDqMdBWhpXRBMqriaYxYnifLACuWfRvq8e+kzHVm&#10;NNR6sCIcmhvqQleNQUpfmzAXguH+bgzwOreWp/HN5y/w+19/jX//x3/Af//rP+Krlw+wvzQmgcSn&#10;D47w89ev+Lv72OV7l6aGUV2czSBjDkdzNcQwQMYShmLCPBBMGA7y9YAZv+vC6Q85tmWlPXhnPxHL&#10;Ak/i4rkzUiIxI20NmjVD6YaMSNbj6WwOJxs9uIvSRQyA4R5W0JI9jY94TWKPpyZNtxqDvPqFk4RY&#10;BQaSfOrwdXz28iqOj+bwhAD5qdhL82AH93aG0VvFuR5phzhfU5RnhGBqsA6dbSXS0kRl2XOw1FeH&#10;tzAwBIAIXoeHqSrsdS8yiMvBxUwdtmxbByMltFTRSI7XYmWuBfdvLOHtk30c70/gxv44rrN/D9f6&#10;cIdG++WDPbx6cgVvX9zFZ6+eID8jUVp1YKEvPiMXzVUFBDB1VGQTngqSIRJQiZqnk33NGGiqRF1B&#10;urSnd250EKsLs1icHcX4UKe0hM/RxgJ2BJPMjHRUV1aitqYabc2NqK0sp6HpQ1F6Iud6JOryUlGW&#10;Fi7VQN7mOX/OuPTTm2v49PYWHl5Zwdev7+C3718y4G9hikaon6atvjwdy9P9WJ/j94kay5O9WJ0d&#10;Jsj2ob+XQTkvEYU5schnwI+LcOc4UpVqKJvRdItsz7/88LmUYfLHr55JCdSODxawtdgvZav//PEh&#10;+4QHgTbZ1w6VsZ7ozg5HfqAjUgmyQQ7G0KPp1tfjeLYibBjpED5Voa10EQ6m+kiPDJSSgJWnhEm1&#10;U/0JQvZGavCk7nk6WUr7Y/1cbSFquQe4OcDN2lza02fJzxHLinXULkFN7mM0VqThHftN1NV9cnkC&#10;PTTm9RneSPAxRSBh3IZzypFG1tPDBYNDg3j46Ak2dg/QMziG5pZOTE7M4cath4hJTIemoTlM7V1g&#10;6+EDR+8AePiHwNiMRuHESQliT378McyNDNhnZoRJUympjNheIgDWxJymPywWhqa2sLR3g727N2yc&#10;3GHv7AFre2fIyMrhLOeHkshToKuBM5+cJHDKEZa84cB4KMrsRIX4IYtjIiMuDHkpbJtcUeM8E1U0&#10;r5GB7lC+eJ5zTpFz7gKUOO8Uzn2IMGpddXECFC5+JD2NNTPQkpYpKzK2ycqcwvnTJ6R5doHf52Bu&#10;hKzYINSxn8pSvFGZEYSsuGD2iQI05C7B2oBQx/Z1JTxYEbrETeR06udYTzXNVQpmBmqxOtGJloo8&#10;hHo78e/OS4bcWFudsVAXE/1NWJ5qxAb18fblaRysjqGlLBVZUW4YpOE7mGnB4VybVIJsk+/bXeig&#10;yS7EVG+VFKu+/vwRXn/6AIGJXjhtdBIKnrJQiVSGRioBsNoKGoV6UM7WhlGVJXSKDWBQbgSdIh3o&#10;5etCK10devw/wxxdWJWZw6bSgq/0JGVmsC4ygQOB2DbNEJYJBrDJsYRWqh6My6xgWEINLbOGSa4F&#10;zAnONuk2MA3Vh12AHhycNeBEwDPWUZNALijIFRXFcQR4d0R7m6EhNxRT9FWdBUGYb03DPg3n7eVW&#10;3Fluw5OdPjzeHZbKSOkpX2R7ilUEGrjEMWBtaoRSwk1GchQ0VWWlMhrJSdS07HRqSxKc6IM0z38M&#10;V8ZkR0MtaF86A316qZwwB3TmBaI/1wNdKVZoitZGL69ptcYDN3vjsF7hiflCe0xmmxJQbTCSrofh&#10;VH30J+phNMMGN3pT8HS6AI+nsvFyrgBfrdfh9UIdbg6X4tZkDe7Nt+J4shl3Frul7U8pwfbUTGWE&#10;EVRDqdmRPtZIC3NBkKMVdGU+hjzHlRIPDR7uGgqIJHD7MabHi+X8BqpIpw6keFognHCVFuCING/O&#10;Eca8EOpMS4ofHm/0oCkrDF7WhvBxodciBHk5mcNEQxGyp04gxNsRfa01WJzsx7XdZRytT2O6pxaj&#10;rcX48d0d+vbH+OLFFUmjP3u0j5++eoCjZXoSxv3cWF+evwv9mivKGXtLMyI4hjM4dhmPi5KkfZEu&#10;jEliv7a3pyNW1+aQm58FVxcn1BKAh7ra0NvIcbk5h+PNSTw7XsFz8sF4dwXBgjH+aAXXj9Zx5eo+&#10;9va2sby8hLnZWWysr0qlCSuLCqQKDiJpVk56EsKCfGGsq4VzH30k5WLRUpHF2tI4DvbWkZocj/Ky&#10;AgnEq8qK0FhXixfPnmB9cQaWhhrSCihxM7sqK5bXEonGgkTszfbgwT5jE8+rpyYDKmc+krYDNXG+&#10;DXeUYKiN3rojD0sj1VKpm/WZHpQTXGsL0zBKcBtpLsSNjTEs9tUgiv0rwCo1xJUx1RapQQ7Ub20E&#10;OWmhoSAKtblRiPKw5HhUhyU9Ybl4Ys/zyKZHKqZ+iwcRLYS40mRvjDRl4/pqD9ZHa3FtpU/K/xJF&#10;AHY0U4GO0kn4ulqwX+1hZaAGXZULMFaXg5+DOfssDIMNBLbyHIy3V0owOzPQgEWC5s2DFamk6b3r&#10;u4zPy9ic7cdAczHj3iIuL/VL+WV6qrPRLcopeluhMDkYReJJcG6MlP2/viwDSVG+sLPQIoNcREKw&#10;K+6JjMP0FZ/dXsUPTw/w5d1NvLuziceX59BaHE8IDsHaeDM6ank+ffVoJPS6WGnDmZ9hqSNHL0zQ&#10;L0vCWGsh5qlfvVVp6CtPRD2htzjcEZ25YegtjMRKWx4malKkKirz9JIZQTaI8bZAsLsZLPVUYKR2&#10;kXFPU6pTHO1vj6WxZrLoDq+9HLNDZdhaaCYT2MLFWmjIR8hKsEd9cSiq84PgYnEJJzY5UT8TyZN2&#10;B3FrrRV7o4VYbo/Dzal8vF6vwV5LDO4M5uBaJ8GvNppQ2YBf7s3iwUwlboonqmOleLbciM+3u/Fi&#10;uRn3Jitwa6QI1/g3t8cK+ZqP64Pi3wIEi3B1pAzXxytxSEO8P1CIw4FibLVkYLY8GkOE0a5UbzTH&#10;uaCJR22kPVoTXTGYG4jJkgjMVESjJ9sXSY68YEtVxNqrIdpBHcmehkhlwI501EaUiy5C7NQR52aA&#10;cDtNBFupIshSBYEWKvAylIenvjycNWVgrXwG7hQnL5oVX3MNeJoowUnnIuy0LvCQgYn8SR4fw5Sv&#10;xpc+honsRzCQ+QAWHHC2+qpwNFaFM82gFU2huJugLndSStxgwAGuz8NQW4E/K8KWRlvp4lkpGYAo&#10;GaOuogw3Z0KGvz8iw0MRExkBP29P6DII6uuqwVpkSyQMBRIg0+IjkBITQaj1RVpsBEE1G02Vor5r&#10;JioL01FOwWmtqyHgNmBmfBjTEwNobalCTU0JcvPSkZdPKKkpx/7uBvZ31nF0sI2t9SWsr8zjxrXL&#10;2N1aRUlhrlQvUElJFuZmhvDydJHMjqc7xdTdGR40T14ig2uoj5TpL1EkyUni5EiPRT3BaaSzBSUF&#10;/AwDXdgTlpMSwzFIc7g40YOBxjJMdDfQiFlDVf48jZcuDCnwijQf8gREYdRsTbWlJE1imV2Yryui&#10;AjylpYi2hBJbM20aMC1Ciha83ayl1PH25vrSU4pwbxdCow0Hvi2Sw12lpENR/vw5wg1tFDSx9+Ma&#10;hffRtU38QZQ++vU3NOWr6G+ulpY+jjAwPLtxGf/bn3/B775+R3icZBBxQLiPM4ozY5EeE4ykEC/p&#10;jlZvZTLaCuLRXpxK8YpAQ04CFrpqMNZSRoFsl4x6E02Nk6UxJ5U+IsSGc19HQoMS/ERwMtdCYbQL&#10;2kviaFy9YMKxoaZwGjaEb2sG6+iQAGgxyLvaG2F/cxhXt4bxhpP46W32GUX21v4cvnt7B/cIsk9u&#10;7uLbTx8RZBdw/84VfP7mBRLjImgCNGHBz7O1NZaW+ImU5qI0jFhaba2jjvgAb3z+/B7+8rvv8T/+&#10;9g/4v/+P/8S//sOPGO2pg7ejPsFGFW5maohwt2SwdcBIZRJaUn0xVRmLayPFeLXehNebjXi73YKX&#10;m824NVuOo3HO3b5MbPVmYKUzhUcmugpCkB1qKz3diKAxF7UABaCqXfr700j5izRmMmK/28c0oaeh&#10;rfL3xFu6ovwH54CupopUQkNJ4TxNKA2v7Bmaz48ZyPSk2sBrS3PY3V7DP/3tj/jNr9/j3t2ruH/z&#10;EI9uXcUXL5/gCwLW774VtTtf4/2rB3hx5xB7iyPYmR/B42s7eHX/Ch6KWqZrk1gd78U8Qerazgrb&#10;5iH++z/+GX/8+Vf46t0LbK3NoLmmEKV5yYjgmEyODUcK2zk1MRZ5Wemcp4QCVzfYWVrDSF8fVtYm&#10;sLIyllY3CGOuo6EqJeWxNTeEHfvCgMDn7miIEgbDoc4ydDTkIyU6GFk0bhmJMYgK9iUgO8OL4CPu&#10;ls4yaFxdHcXR5gBWp5uxMdOKWzsjuLnVj6aCYIw2pxB0k5CX4I20aAZSUeuZ5xkX4MF56oXpjko8&#10;WJ/EKA1LJ01SZ3YIapP9EO7Ec5Q5zXEhJxX7f3lvF29ofsZ6yjE/UiMt39lfaqdhmaVhWcCrWxxz&#10;12le7u7g8Z1dAuxDLExPSHVIxZIuAUgOHPOWBurs50vwdTRjIHKFj5MZUhk0m0oz2M7deHv/Kv5A&#10;IPzLT9/gr798h3/762/wh99+geXZQRTmplJn7KmHIZgcHyXMpqG5uQ7DBNiSghzMjA4jISIEzpb6&#10;nPfm8LNVR4SjFmZbs/DqaBR3tgcx3lGKERqTvZUJXN8Tqy9G8P7tAwb+Iwx0VSMu3Bvm1HoBp9rq&#10;FzmuzkKFmldcmIm2pgokxYXAnv3nbG+FxNhI+Hu7YW5yCE21or55Pfbmu7AwVI2RjmIcLPbhzZ0t&#10;fHp3D8c0lcfrM8jhvI511cdQcQw6U/xRFGiDTH9rhLkREAj3ZmJ/M/XVWF9LMnKKF2Ugc/IDhFHD&#10;stlOIgNrLA2vnQHjg40hwvxc4CFWxThbS8mPPOyofWZ60goWEVcsaaaMteUh88kJxIbYY5fme6w9&#10;E7vTVdgYr0FauDtN8AfUbX+UlxQiLjYOW9t7mJyaQ3FJFRJTspGYmoP84kr0jYwjIT0buqZW8AqJ&#10;gl9kPLzDYxEcnQQ7Z0/IKajjgxOfEGI+gp6uLhzsrGFPoHa0t4aWthZUtQhQRhbwCIyCiY0brJy8&#10;Ye/mAwNzK3j4BCAgOALauuIp7ElcvHSObWEILQ1lfPLRB1LptQAfd8ZAF8iKFQsEWRUCi0iIZKKt&#10;BHvGh2BPe+RTd32craT9a0oXL0h6IZYSm9FM5SR6Iy7UntCvJ2VfVrl4DlqKMgT8s9BQOAsPBwvk&#10;psUjMjgQmoqykGObmajJIMDJFGZ6qlCQPY9TH4tsyx9z3ipAS+kcHKx04eVswr5ShBHnrq+rlXQe&#10;4X5uUh9EcIyLLVXDHVWEWVeoXzgDU875upIsdDUVYInz9Wh7GB01qShJ8UFHSZSUIXStJx/bg6XY&#10;n6zF5blmHM63Y2VI9Bmhdlw8wenCu2fHuH/3MtvQChf0ZKDirQb5UGXoFZlBr8oa+jzMGp1gXGMN&#10;w3IzGJfy99kE0hwDWPE9xrkcZ4XGsKgwhzkBVi9XB0ZFhjDLN4JZuj5MkgguKQbQzTMjDNvCtNYO&#10;9s0uMCmygEkO4bfAFpqhmjAPNYRnhA2MTMRN6hM4d/YTBDFGJ0UESIkbg92t4O9ohJpsf+RGWaMo&#10;1hpNuZ44mCjDk61uPCPEvj4cx82NIcZpe2nf64WzJ3HmzEnq+yUoK8hBnn0tvJHYFytuhJw7d44+&#10;SAPx4f7woCcQmmLB+GXGMW+qco6xxYzeMR0P57NwdyYVd8aT8HgmC0+m8/FksgAPxzJxpSsINwaC&#10;8HAqBi/mM3hk4cF4GnaaIzBR4I6xXDf0p9ujPc4M/al26IqzxEyhNzbr+P953pgq9sb98Xx8sVWH&#10;L7dr8KurbfjxRjderlTi2nAupisiUU9IrE0QmsojMRB5wY4IMFaGlewpmBO+7Xhd/lqXEKh5DnGm&#10;qki01UG8vSFcleVgL3cOya62CLUxQIC1PiFdlQZdD052htDTUZD294f4u6OiKB2tDUUE2G5MD7Zh&#10;Y3YImzNDiPN3YZvH4Tdv70l1Ql892MDXTzfx6+dr+PbuON5f78VoWSC6afL7K0IJZEbwML8IB53z&#10;cNRRhLMefYmVDlzoYS206Pt0VZCZHI5FavEm415rPfUwKhz+zpbI5nXePRjHNy928O2rXXz6cAvz&#10;oy1YmRvE7ZuXcePGEba2Nv5XPfxlrK0vY311AU01pQgkGIf6uMCd80/4HB9PZ6lCRl52JsxNDagn&#10;H8DOxhgzE0OYn56USodFhwagvrwEZYX5qK4oRVJMmFRXN9TNAtFe1qjJiiF0NmCHbTJYn4fhxlyM&#10;t+ZhkXOooTgJsfR2EfSBHrYaPHdXzPQUoq8+DYnBTgj1tIUlvbulgSbCvVzpdZyo2wGw0dFAoJMV&#10;GktyMNBaRU8gss43oIl+rb0yAV88ps7Th4n8H02FPH96cVdjbfjaGsCb7dhSnIz1kSaMNuRga7QR&#10;Q3WZ6KF/Wuwtx9ZEE+rzIlCdHcrYbA1fex2C9iWoUaPEFq0wakorvePiYCs2Rjtxa2MaB7N90h7S&#10;ndluxv0+7C5P4sr2Enraa1FVkov0+FBqvwKSwn2kOrBlWdFwt9Yla2jARFMB8qep+8Eu9LHhyEsN&#10;QnEWob88HXX0r1UFyfx9DNKjfaSnqzuTzXi8zzm60sPzz0RNpthSQy1QOY0QN0M0E46Hu6qQmxIO&#10;GxN1au5ZWBurEWQ1kBTqgsrsSJRnhCOKntfZQAk+pupkMQf0FKbg/soIrky2Ya27BDkhBFcXI2QS&#10;YEcb6UnYPk38/vHuKswOiKfPtWz/RKkizqePdvG793fx/afX6d+WcetwFDOE2d6WdJSS/4bas7C9&#10;0ITWcsYqBxWceHs8gT9/cUWqR/bTs3X87uEsvj3uxb2ZPPxwtRNfbDfjuDcXg6ke6E5ywVxFFBar&#10;4jCWH4KeNB8M54VgvCgSw/nhaEv2RkuiF7pSvFEfZonKAGMUeemjyMcIWa46SHcVBcB1ke6hh1QP&#10;XSS7aSLNU48TWgcxdqoINZNHkKkc/E0uIcBMDr7GF+FjJAMPvdNw1T4JT74GWSggwFwe/haKiHI1&#10;QigNuI+VFiepOhwMFKRMsbYEVVcLAZhiWd556CufhQ1/FkvrDFVlYKwuy0F0Cppy52HIoKWjeAFa&#10;cmdgIOrI8fcKZz+Ehvw5Uj+NAoHUQk+FnaYLP06ksvwETAwTWurykJ4SDFMjZcLpCajyMzQoUMoU&#10;KE1lBllxB15LSdoHYGykB1G0XVZWBhdkzkt3oz/55CQ++vhDnKSRucAAKJ6GqqurQkNdZF+Ug7qy&#10;PFTkZAh8Z/izWLorB2NCtwUHqpamLD9TgyDshczUFJQWFiAhJkaqrxpGIXBzc0ZwCM1LRRGqq8rQ&#10;191OQSjGQG8HpkYHaM5GMD7Ug83VOal2bFN9NUKD/KDBcxDLu8STJJHgSMr+6eqEmPAguNrStJgS&#10;uGjuCuKjUZQST/MQjdjwABp6I36nPbxpRJzszRHgJVLv2yM3Nhi1WQnIiwlCWoQvMuMDkR4XSHFz&#10;wLkPT0jLp5PCfaUkOg4EVmtjGjyxjFiVRoJwY6wn9sYYwIhGQ5UTXmQN1mPfudE8xQa5oa4wFvPD&#10;NN5LXXh4fZli54sAF1Ma+jC0VhFkR1txe5+GdmaUE7EZFTmpNI22EMXnW4rSUJsdj8nOOjwhzN65&#10;coDaEpHNNQmHm4MEjVJsTLVjdagWK72VGKvLQTeFoCk/Ds08qtn3dblxqKEopPM6R7qbUShqFRpq&#10;IMDdjtcZQkhIQUtZHvKTRBY3GlFLdWjIfgxNJZorlYuICAtAeJg/AVT7f9U9O4ve1mya5UpM9ZZi&#10;a76T4D2NzbkeHK2P4vLKEK5sjOPa1hSu787TJM3j7vEBvF2FQTghZQm1NKXRFaV1QgMx2NlB6L1B&#10;CLmK1/du4ft3rwhr9/H126f4/NkdPD7ewZ39eQw0FDA4RKAmPRR1aaGYa8ySViLs03DdGKvG5f4S&#10;zNWmYLouFaNVyWjMCEJhjBsywx0R72eJAAddWGtfhAnhQNRglP9fpQXkBKzKnoQy55+G5kVoaspB&#10;W1sR2jQkGqoiw6osdDhHpJIEsuegIi8jzSFVec5PJRmYEYxEkfbSbPE0JgvZieFYJ4yKsl3bK1Ps&#10;00YsTw8T8kYo0oUoyWZ7V5fg+b3r+ObtE8LZdTy7c4D3L+4Syg6wtzCBt48IvVdXcPdwBY9vikQC&#10;13Blfxvbayt4wDba31lFh6hl1tuIyaEm9HVWICzIHTJnPiCc0mDpECJosmwszODn5QUTAyOpXIm5&#10;iT7nugnCCaMhft5Qp1kWZResGayNdNV5PbLw4bVkpkZKT8nDA5zQWl1IcOyQ8gnsEJKWx2qQG++M&#10;qpwgBl1rzA+UM5A14c7eOG7tTWCPcPnZowWOjzz2WbqU2Vj1/BnE+DrQqNgh0cMYfWWxmGvPwa2l&#10;Diy3FqCUv8/3MkJzghMmayJpMEsw0pCGtuJoDNSl4XitH5/d3cDN9UHc2RrG48Mp3KX5vkxzfXt7&#10;hMcY224VL+5t49XjIwLsEHQ0VXGK402J81FV8SwuceyqK1yAEaFDgIfaxZPU1FM0Ef44YCD71ecP&#10;pVqqv/nqmZSI6ocvHuDXXz3EV29u4tbVVZqYHiTEhUFfXwP5BVnoH+hCWloiCvIImM216KVu9fa0&#10;Y7C3CcU5Ebi6PsJgP4orPMexhkSUJ3vAX+w1D3agwfCTMjVOEVy7qdHz1Or1uT5cv7woZVi+QsCt&#10;r8xHVnoMWhvL0dFchZHeNpTmpUs3HBJjQjFCw7jIcbaxMglfD1tpr1xpciCPIBQlBWORULvYX4uK&#10;9BAalDiMtJajpyYHQfaaKAy3R39+BFqTvJHjY4b8UCckBbogkJrg5WAJC16jBse7php1XvEivO2M&#10;CZxeKBX1oMO84EsjK8DN2phGS9R7JiwkiP3fEX7S/i59DTmo0UgIHTTgfNJVkYG7nT6iAmwRE0jT&#10;GeuM/JQgOFgYMA7JY2d9DVUVVbCwsEFlZR1SUjLZttnw9QvBRTkVOHn4IDQ2Eeb2ztAytoK2qQ3s&#10;Pfzh5B0ER3dfmNs4SU9Yz5yV4VyWh6+nB2OCI+wtTaU6l66urnD3C4KhtTN0zRxgbO2CEMKvq28g&#10;vAJC4BccjqCwSJy/IIOzZ88wvinD1sZcWkUhSuaIpIDe7s6MMcFQUbgoaYGqAuOdqhwMNOShryYL&#10;fdWLNNrK0FI4Bw2CqZrsBWlPnT71w0j1HGL9rZEiyuZRkxIj3RHsYQNrXSVpdUx9SYa0jHyZ5n9p&#10;bpRzuhNlOYlSRmN/9om3pyvc3F3g4uYIZ+e/Z8QN9neEk40ubGjIhFk0F/vmxY0p6pOHvSUyOXaq&#10;K7MIGHmor0jDYEcpWqqyYGemJWWsNTfRY6xtw/JcP0qzglDN+TzTVYDNkUoczTXhxkoHri624pAQ&#10;K1YUbI3W0Lg2YWuqGsviwcDuIB7dWMGLJ9cRHOmDSwYXoeOrA7NkM5hlmsM00xQasZpQjVKGTpIW&#10;zHPMYJJhDON0I1jlWsAi24S/M4IdodQs1wiKcYowKDaCufRk1gLGWfrQTdODeZUjDMqsoZFDkGpw&#10;gX2VA2z5b8cyGtJCe9gmWsEx1Brq+gr45OxHCAr1hrW1iQQfl059IN0oUDzzIVTOnoD2pY9hIP8x&#10;44EV1kYraY4rcX25BsdLldSjVLQUhiHMyxZn6XdEUjILQk2Qnzt9SyCig73h7WIHN0c7xgpZyMh8&#10;DFvCgY2FFhwsORfow/TZ93ZayiiK8oCfyQUUh5ugp8AV/QVOmKjwxmgx4bTIE+2JZpgqccNitTd2&#10;O8Jxcywdz5ZK8OVBE94ftuD76x345eEofr4/gi8O2vBmsx6v16pw1B2P7YYQzJZ4Y70lGlcHsrHT&#10;Eo+BDEdUB2phMN0KC2XuOGiLwP3RbDyeKiY4l+AVr++31/vwfreJv8vHtd4UPJgowN2xQtwYzMF2&#10;Uxz609wwkheIuignRJprI8OD8zTAHoFWjCMal2Crowz1Cx/BSl8FJRybtYSamclePLi1i9uHy/jm&#10;9S18+/o29hYH6Wna0EmY2pwZxjevHuJ3X77A+6fHeP/oMn757AZ+eXOIF3t9uLfSgu7CYJTGWKE8&#10;3hZF0VYYa0rAlYUWLPWVoC4nDKWpwagpTEJOShQKspIQHxFMb+aOlJhIzgFX2HMO6GrIwMKAOmGl&#10;B2eRg8RMD0X5qbh58xA3bl3H5vamBK8zsxNYWJzCxsY8aqivEfRnIT52MOM8FA8pXOxN4WBrCn9f&#10;N7Q016GvqxVhwT5ShnHhL5dmJjHW3y3lEIkNphelXxYrPsQNZLHPVDx5FfWDg+0N0VGaiYO5YZSm&#10;RaCJ4Hqw0CfVEO+uy0V5dhSm+xtQTnALczdFTrQXYn3s4WykQz7Qgzfnb2ywJ7rYhvO9tZhqL8IC&#10;399dm4eUaH/pBpavs0hIZo9i6ujRchfuixUVC3/PANxSliGV//OzMyEEWyEl2A0TbZWMo5NYHuAc&#10;Hu9AK6E2P8YbBTw6SsWy3hB6TkcM0lctDlYxdjA2ET4H6nMJkglYGarDVw938fnNNTy/PIPnh9O4&#10;vTGAofoseDEe6IpcHSryOCtu+p0/ibryXGl73OUNsUWmE30tFYimR5G/cAomeurISo1BZ1Mpxgcb&#10;pb3MB6sjUnWZmZ5a7M8PYmOii/GxBuNtxTha6JRW79zd7ENJgjt8rDVQSm9bkBxCf+9Hf9KAB9eW&#10;6XMTUJQZxTYKQFF6lHSjva8hH8NNRfycMoy2lBLkOwioFdif7MOb4y28vLKGJ/tLOJrtx7XlAWm/&#10;7khLLpboqXfn6HdGGlFfEIu6vGhCbRr62R6ihvp8fw22ptsJtzXY5vvuHs3ixd01PLu1jLWpZoy0&#10;i7J4zZjrL0JFpjdOPN8USZKq8eXhAB6Tbo/6c/BgthRPV8pwZzYfR0Ok82hrhBifR4S5LLK8DJDv&#10;Z4oCf3MUMmhWRdJ0RbqgMMBaKi+Q6WnC/7dAupMeYsyVECn2GRjKI9xUFcFGSvA3VOAhBy+9Cwgm&#10;iAaYysPHWA4xzgYId9CBuzHh1FMU1tYjjMohPsgRJST9IhrsitwYlLIhxePxpAgfGDKQa9PsqlPg&#10;tBjMtUWqekKqpaEaHDlxxFIfsY9Gi4BpbaQKRwqIqZ6S9DjdUItmmgHS1EjUzlOFlhgoUnmC85Cj&#10;KbPi70X5EQGvYR7WyE8IRH9jAVbGmrG/LPa3TEoFpDtaSpBMc/3JyY9w7swpqfaoqPGnQFOuoa5A&#10;MFWgMNOYqylCnsb2kixhVv4S5MRBSFVgQBbJiv6fkglqyoRZFYqaohKvi9fHwSuKOotN7foaynxl&#10;QNXSIAio8lCRsvVK8MxJL57mmhkbwdLcBAUF2SguzoOXlxsiKRK5mSlIS4xBUXYaVufG8ebZfaxS&#10;dAZ62lBenIvBvk4U5mZDgfAhlpekEDzFkrxjGvzNpUksTPVJS/HiCMfOVhZwtrOgufdGVIQ//Hxd&#10;4WBnBTMjQwKauEMk2qocFWnhqMuIQlqACzzMNBDsasaApAg3W30aL0NY6CghIyoIWfFhNGn+hFdZ&#10;mjuaF7FfTvQJA5pYemfA3zuba6E6LxlzHNiv72zg0webeHFniQN8HPeuTuHtw31szQ0hLcoPUf52&#10;KMkMRWFqEJLDaHBdrSiGLqjKT5TMZiknZ0WyP5pzo9FUEI8lTr5HNw6wOjtKs9NHUOrHcG8NhjrK&#10;aFJj0F2SiO3RJmlZSH6Ct7SEorUgDvUUzGpRPzI1XEoQ0NlQhlgG+hiKpEiOkBLlD1Ej19PBTFoi&#10;aKghy+s2RlSQB8z1dSDzyUlYmRiwj9l3yufRUpqIhd4yAmUgqrKDpb0Sfa1FGOkqJ+h0Y26wFq3l&#10;yegVdyB5ble3J3GwOQ4nGgsNJQGD8rgkcw5ZaXH47NUDPLlzDXev7uEhAe7Vg2Nc21nGKs3c9GAr&#10;pgabkRbti0BXcyTQpBcm8vzL+H00Y31laRgqT0VTRgQyAh0Q5mAAR5pIFyMNuJhqwVQsYzz3IdQY&#10;eFUufIwzNKMXaWbkZT6BPMePAueQhoYiVJQvSQloROkmAxpBsZRSl/NBT11Rmmsi86jSxTOIDWFQ&#10;aSxFNo28iZY8XK0NpcLr2/MDWBxqwcub2xTdKhQnBVH8OA4HmyiG5TzncEQQDCM8rJAa4oYgZ1Pk&#10;JwZjpr9Rgv/rezOYIcTsrzK4zoygt6kG/W0U8tUJHO/M8Xc96G8uoSBnUKBjkJUchuLseGl5flZC&#10;CCIZiFsby9DTUUvzbg9vAo2dlSGcHcwREuAhme6zpz+hdlCzRHbLeI65zATk0hTUlmazjdulUmJV&#10;JdmIDvWFm4MVnOxM4epoCh8GwDCaZU8nY7jaaCPKzxqFKf6cD65oq0hGcqgDcmPdUMmxMN5dwM8q&#10;4nwsRWMlAyi1VUf2NOx0VVFGXRIFx1uzQpDtY46hsigcTFVia6QMbblhyPElaKiehrPqx0h000Jn&#10;USg2+vKlFTGHQ4U4nizF860WvLs6iBf7/Xi2N4S7G33S082Hh5MMeA00TrXYWexGS10O3JwtIXP+&#10;NMfZeVyUEa9/73MlGnx1FVmoKZylbtqgo5ZG73gN3729i5++fyMlA3xEU3bnyjK+fn0TnxOIn987&#10;wOcvbqOqNEcyxvIKl+BBqKitr0FOThZ8vD1QW1NBqO1EamoCSovykJ0WRTBJk8o0xXtbItpNH+UJ&#10;vqhnjMiLcJWgsS7ZD1fnOjDXyeDaXIxvX9zAd2/u4Pc/fIo//Oo9/vaH3+DPv3yPP//0Lb7/4hm+&#10;+/wxvn57HwMdFejrLMfcZCfhbwLdHCti6a6OwnmEOZsgOcAJfjaGUi3MSmqbyDgt9pTHBDvB1ZKQ&#10;oS4DK42LSPGzQWtGEJqSqAGuhjSsLsgN90OcjzNE2Qyhe9rqjDcaCpJxzYoORIm40eVpBz97I2kJ&#10;q6u9GeKjAuDjak3tMIMbTZO9lT5M9NWpk/xbUYJGQ4VzSYlaog3li+ckwA0iKLjYGvFnJQz1d2Bj&#10;bUlapt3V1Y0rR1dw69ZtbGxuYXRsArmFxYiMT4a5nQssHNzh7B0C76BoaBtZQdfECpZ2zrBxdIKy&#10;ujouMV5ZmhvBwdxAytXg62ABTztLmBroQ1mFYK5nAh0jczi5eSGKUOzhHwRPQqxvUBhUNXWkp2wG&#10;+rpSn3p7u8LV2R7Ghnq4cP4cjHR0aKAjqPmajD/nIGpeCq0wJfCLEkV2JozbjNfi5rORuFEmJ57W&#10;noP6xbPQungKQY76KBQ3DRI8kU19zk/0RWoowTjQHhlx/ijJjkMHTd30RAeu7E1jnVo63deAke4m&#10;lBRmIzs3k/EyF2Wl+SgvyiFEFKCGY1IqA5QWj9b6SjRWFaE0LxW1lQXooB50ddagtYkalJOKuspC&#10;rC0Ooau1AkH+HvQBZ6l3ehIYbM53U7s7sD3TjqdXF3D/YArrnFNbM41YGCjBymApdsYqMduajtW+&#10;PEy1xGGqLR5Xluvx6PosrhwswNhMBx+c/QCyuhehZScPa18NxGa7IqvMH2UNUQhNtIWJqwKMfFRg&#10;EUnQSDKFZZIBzBJ0YJliBONUfRjmGcK+2R7urU4wL2DMSdaAToYBzIvtoJWkA7UQJSgHc0zFacE+&#10;yxwOqeawizSFuZM2tHUuITDICeHRHMNx1MVgf3g7WyM+3JtewBBGmkrUbFPYGesyHoikR6fgaKKC&#10;UE9TxHpzvvjooSrZWyqBIp60K9MjiBv2ujoacCO8VpTkor+zBW1NddISYwG3omSTHsewGfvdyUAV&#10;vmZqiHMxRoitHizUziHITo+QFovB8jh0ExA7s9wwXOyBiTJvjBV7YbYqBJOlfvzZF1PlPvy9GzZa&#10;AginUVhtCMRwfiBGi8Jxa7oY393uxx8ejeL7K23Y7ExEc44vWvNDsdJZiFUa5mtj1Mi1GtwiEK/V&#10;+aM+hF7EXwsdMaYEVAts1PphpcINkzkW6EvUwfXuULxZzMGt/hh8tkKA3qzG1/ut+NX1fvz+/gRB&#10;ehCvNlqw3sbx0ZWBrd4czDSlYKohA1VJfihJDiRABCCa8aE4NZKwUIxBQoIAkcc31vHZk6t4de+Q&#10;GnoTL27u497BMkFrGZ8/PMKX/D+RFXZ5sA7pwbYIs9dAfVoAhitTsD5ejwFCxAx9RFdDIWrLspCb&#10;nYDy8jw4OdtCT0+Tsc0G7oxTTeWZUmlNkTcjKsBNqgWtw9idkZaAnZ1NXD++hqOrV7FOLZmZmcbw&#10;0CCGBnswNtKDIF9Had+t8Hl2xuoI8+VcDPHhuPFjHOTYcXGkD7JGE+dNcU6yVPIwIToScxND9F3N&#10;0rYBP1d7eFEjROm4/sYS9NCXNOcnwNuCjGBGHWEc9XWyIJC68fPtYa2vCG87fUz3VuFgqZcegbG+&#10;KQ9FBFEXM00Y02PlRgdjsqMe+5yrx6tDUmK3tf4KxokSJPjZS1vH1OnbRXJQ+U9OEHqVMNcnyq81&#10;4fJSD27tjNODRsPNSpPwnIrmknSkhnnDkazgJTTR1hiJQa5oLkqT/ElfTR51PZi6boUge10M1GRi&#10;Z7wFt1d6pcorW8NVuDzTjGsL7bhNWL4+TTBryMRSax5We6hXbYX8fHd40284WxlBmZBamBFNTRki&#10;g4zhcH2K3oBzJjNOqpmaSfAsyolFGX1uYUaMVDYxPyUSMf4uUr6KtDAvjLVWYbK9GnszvXhILXy4&#10;PYTrCy3Y6C/GaEMquulxW4qTkBzuRn3Xp9/3IdCG0ke7SOXh4oNdpNwuVbmcewTY2W6RBLQVT45W&#10;cH9vQYrLk53V2J7u4XjrwgB9XWVWPL1tJhoZt9Ppz0PoffLifVGZEcA+caav80R9LufbcLU0Rvvr&#10;M5Ad5YKxtiL2Yy0aS1NQkBKK7NhAZNCzltGX9tWxnYaqea6ROLHbn4SJchql8nB0Z/mhKsoerWke&#10;qE90QKavDkJtFGhitZAf6Y6sYAdEETb9zCmWSidhpnCSr6R/2Q9hJHMCdqrn4KJNo66nAFddBcKp&#10;qrQ3qCohCJUMJuUxvqhlg3Tkx6MhLQRV8X4ojPREKY1YLi8ukcHeWI2ASZOsLRL+yH0CEwZ8Nwbx&#10;OJqAtIQwRIR60kzawVBPlfB3HiqEWJGJUEdTgUFQWYJTE76KMhmOZtrSE75wPydEBjgzAGvDlgNa&#10;l99hQLNsRGOur63InwU0XqRoKsDB0oAgdh4WBurSvhhhkgvjA1GZGoLeilT0VaehrzYDI2zgy2vD&#10;+PT5TXzz1Ut0tDVCn0H6Q1Fj7OwZnDl3Gp+c/gineZw7dwpnz3+C8+K4cAYyMmdxnv9/9vRJfPLx&#10;BzglSkZw0pw//YG0tEbs3RHlAKyNGZBMDQjlf0/JryIAmJ8tf/EiVAgsutpKDPgKBFl5gsLfnxAZ&#10;6GvCTGRU5WGgpyUVf3dxskWAjwc8XRwoUNZIT4zG8uwE+jqaEUhToUVQ1tPRotkupFHuxuObe/jx&#10;qxf45vUD6WnWq0cUxzc38dMPL/DgeAuby5M0mclwFPu2XG1oSpwRHOCN1Pg4RPr7wYvfESOEz0gV&#10;1uwLTwt9mnM/io4pPBzEXrm/l80IcrOFO4Ogk2Ts1GCup04YuwC5cxxb7Hcncx0khXpJWeNu707i&#10;5Y1FPNwfxvWVNhxvdOPBlUk8v72IR9dm8eR4Ge8eH+K37x4gNykAXvZ6qCtOQGNZslQgWtydWxpu&#10;wt5sJzbG6tBfk4KFbnEHqQhDFJwnty7zuILB9kZpf+zbZ3doZnsIwJbS0qnceIoRg4qdkTLcLCha&#10;llrwNFOX9lJkx/hJyWcayrJRkBGHouxEKWmBSONuR4FTkzkpPTUQT1hEDcEy/n9mfCRCvdzgwuBf&#10;lZ+CtFA37I6JDL49UombnDhvKctrBefKhFhauj2N+1eXCe8MWoeLGOusJHwlMdikoDgzntDXyb66&#10;jbdPbuPG/hJqClOQTTAV6dr728oxSmHZXRzFIQFudZpAPNqKZAqCj6MF+8oDYTSWThYGNCCfQOn0&#10;x9A6fwqhzlZSQp2UUHek0Lg7EWJF1l4bGmkrXTX408hE+LkhISIAcTTcsVGBiI8JJngUoba2BAH+&#10;7tCiEbGm+U1PikM/23a4s57nUktjGY285GDpJkMTha+9Khd1RalIp1ES+0BEEou//PYteupy0VCY&#10;gLH2EgaNRKkMU1ESIT89EqJQfm9FDipTgjlHvZFFjYryskRjcTwDWQ82p1sw00cDWpKCtqo8jPU0&#10;Y6SrHm3Veeiqy0OFKPXEAF+VK+rXhqI4PRwt5QyW5TlsFyu42FtLS4N1NdUQQTEXuhPKAJuWGIaS&#10;/GSEMFj3tFdhbqwTg22V7IssGmdnFKWGYYTtPUsAX5vpQyuD2dRgKzYXRpEmLVvVg7O9MTJSwxHA&#10;AOzmZARfdzP4U9xDvOwhaqRWFWTCz8UGob5OyEjyRUyEA2zNlTn/T+DcBycQ4maB6Y5iwmo1+soS&#10;EWimioHSRDzdm8SdzWGsMDiP1KZhhqalKsUPmeHODLYq7NsTMJU/g2xfG4yXRuLNWh2+2a/Hi6VC&#10;fHXUih/uTeCLmxN4tNePGxu9OFpsx+FSJ9Jj3GBuokj4MIMzx4yKKN1FU2PEOaujpgBZ6pzihZNI&#10;5ly4vDFOs7WBe0fL+OzxVdy7uoa9lWHsLPVzDM/h9f11mo1ydNRkYZ6BztXeUqoZKK8gB2s7W/j4&#10;+yM0LIzgmgZ/Xz+0d7by5yRoq6lyTlGfL52W9vRWpoWihNAyWpeNPga6htRgtGQGoynDHz0MbtM0&#10;A/3V6VLB+r35HurEmpRQ6Zu3D/H+9T388O4xfvfNC/zmy0f47tPb0tK8KztT6KRpSo4LR1yoL0y0&#10;qKvKMnAzUUOgg8jMGoJaBvAkPwdUsP+ifeylG1AWNAnGjCUXqeNitUWwgy4qeW51CX7I4ntSCaix&#10;rhaIciOQWmrCSFseanKnYa2nhMxIP2QQCJI5thwM1aHFuGZDzUwl2EYEe8HD0RJ2FkYwNdTioQ1V&#10;hYvSclpDQoDI0Ovl5ky41cH5Tz6CvKgNfvE0Gglb85MDSE8Il0op2JpSYw20YM244O3uiMT4aGRn&#10;ZSI2IRVB0ckwsXODhZMXzB1c4eDuBWWC5yVFJWjqakPm0gWCjBpc7MwZU/Xg72QuZVJ2MNGV9qmr&#10;KGvA0MQGRpYOMLawhZWDI5y9fCSQdfHwgadvAPwCAuDgaAdnZztkZqagrKwQiYmxuCgjyprJIyYs&#10;lDphiksXzko3aI3EvlYCrImBmtS2vtQiX1GL2dmCcCS2fbgi2N2B88CWcOSFQprVtBhv2FsQfI3U&#10;4eNC3aZmBXg5SUn8EqkrJfkxaG/IxkRPBWb6a9Ben4dSao4F21pLUwXWlmbSNprQIH/OtzCEhwQh&#10;ieeYn5+F1PQ4OLlYITEpCskpMUhLi0VJcR5ampoxOjyC5aUZ7G6vYH1lkXFjijGkVYoltw9WcW1r&#10;DjsLQ3h+cwvPb21Qu4vRXhlPoB3F6xuzeH40jr2RCkzVJ2KxIxXX56vwxZ0JzuNOXF3pQ3tFNix1&#10;VKi1HEcxroQLZxQmuKKnLE7KW7I5UotSjnkXZw0oaX8IHUc52BNAA/I8YB1uBF1fAmOEOiyyjeFc&#10;Zg2PSgeYphrAMNEAToXOcM11hpafKlQ9lWAUpAu7MCM4hZrC2dcE2noy8POykuqPt7cWY3t9Em+f&#10;3sGTO0fYXplAV3MZeql1KYw1UWE+9GkB8HS0xpkPPpD2IYtcIA46MohmnNQmHFw8cxKaGhzjIsEb&#10;X8UKNAMCa2xMuASxPa1NaG+qR3VpKXKTU+Bnb4U0fwc0UcNGOKcLwh3hQQ/nyLFhKH8BJkpyCLYz&#10;REt+BGbbc7DYRUhrzcR8ex4mCYWzLTlY7c7DYnsyltvjcThCKJ0owZUJGm0a972RYgJELR6t1+LV&#10;TgvfmymZ6qwIezRkB2CcffLljRH81w+X8e9fruHXN3sIo934p6fz+MfnC3izVYeD7nhc6U/AndEU&#10;HHVFYr3GC2vVHpgvccBMoR3mihywUe+Lp/O5eDCZgmu9kXgxm4tPl0vx+9vd+POjQfztxRT+9Hga&#10;TxfrMVYTjbQgM6nkWjY9s5eNEfwczJCbECxlrt2c6SbYFUJkrz1aH2Psb8D8SDOhZgw3dmexOtnF&#10;99Uw5uWglHGyjCBckhyBxvJs5KXGIDslFqlx0fTSwdLWjZzcDDgTGk1M9ZCcFI2+tmqsjTbTH5Vj&#10;prMC84ONGGB8u7xNr/XgBi5f3pWewJZWlCGDGhITEwNvLy/GMg94udgjITKA+iP2jBNWxc17TWXI&#10;XTgHhQunoXLxFDTkZGCgpoLOhhrqUyRcCbSihm9ZXjpWZocwOdSBhspSLE5NMH6OYXawDaPtFWgh&#10;BHlZcHxqK8POgD5emTGI2muqIy/tVx4Qy/gJNpXst7aKWNw6GMfiWD0mukox21uNMjKHqJVamxWB&#10;uowQZATYIM3XUrrp2FuRhS2RL2GsG80ErvgAJxRQuweasqRlxQKO18bbpIdqzhbqSI2m34gPklbS&#10;KJz6ADLiJh1ZxFVs4xKrJpUvIoi6nRXhi1D63iTG+d7yNGwO1uPuygBa6T2yg2xQmeiJpa4CXJtp&#10;xP3VXrw9nMPRRAdGa+h7siN5HpzzUZ7orM+XPMXGbD+aea5JoR6I9HaAPueUjtwF+qYAeqoYeNgb&#10;sG0vSWXVTDWVEOFN75oQgUxxQy4+nACYRKhMkkpZ7k414sXRGO6udWJ7mJpIr9CYG00f5YW6/FiM&#10;dVdidaqL462LurWJtw+P8OreFTy8uoVDzv2eukIJ5Ieby9FTXci/Saav9UM0zznKy1ZagRRC/xzu&#10;aYssAqhYhanDNnK3ZbvEkgdTAzBYl4opzteOolDUZnjzZ+pzewHqeB7iyfpAaynbOVjSfG9bcynZ&#10;X258CL+L3r6I3pge6ISoe9REAahmp3YR0ua6KpER7IjGzHD4mKrAXkcWwQxa0RyQonaS2DPnyoBu&#10;piEjLdXVVTgtJS8y5mAyVDgHA5H5lA1rzoY0VT4HJz15eJkqIc7LBBXJfgRWH1SnBROKPRBBUxBk&#10;qw8nYx2o0gBZ0BjbmeszwKtKS2i1+RmaiudhREgTGRtF6RUrKeGLgmQCQ4NdaQBN4WhrCGszLQYw&#10;gquFHvwIV7FB7vC2N5KWghVmxcDZRo8mUBOW/HtDAqwuP9uWk9bSSFuq52lIEI5h0PN2MYeXsymc&#10;rPQ5WPWRFRNI2k9FFwfgPM3QVI8o9t2IhbE2XNmexb3r2xjubZRq4/Z2NSM40EfaOyIvLwM5+YuQ&#10;uXhOgtYL589IRdyVKLwXL5yCotx52NuaISE+CgkJUVIiJbEPIictDoOdDRjuacFAZxN/bsFob5c0&#10;oQ+2N7CyMI2mxhpCqh4uURBEWRh1VXlpL54wGrp6okA8X7XZTnraMDM2oBHQkbJkikLxwvgYEXaN&#10;+GpnaoS4sCCCVypSExjg68rw4vZVBtsDfPH0Br54clV6YvL6wR5u7k/hzsEkvnyyh3dPr+Ld28dI&#10;ZTA3oZERy7A83ChYTvZIiomAC69LLNPubqmR7mTraqjBhN9/gQYvOSYILQSc2hJCC4/aoiyplml+&#10;Ygiq85LYZ2ZSGYu0KG+Md1VINc3e3N/GY5rfZ8dzeHSVQr3VjePNLuzONmF/vg27My0Y5+Cf7yvE&#10;5lQ9YvysKCwnpBT//ZwEq+PtfE8n7myP4xYN/vHGIG5vj+LJFYry1VXc3lvGw2v76G6oRiHPNyM+&#10;FH5u9hhkf9ZVl0hPEf6fw0Sbc8JYG5baStLeaBs9kXVRA97OlrxGZZofPwYHX1gY/900OpsbwtvG&#10;DD6cgEUpEQQcmuMAmiuar95WBtKVSRqTAJoUebSVJKCnKhEjrYWcwDnYWxrCs1v7UpHsIxohkY3w&#10;/rV1fP70Go53ZgjmjWihwSnPjkdiqCvyCXfZcX6I9XdCmIctDbEGgmlgEzgXClPCkJcQhPQwd/TU&#10;5mJ2pAlLDHa3dlfYBvu4e2UXs1MD0pMfUTplhsHys3tb+PmL2/jdp8f49vFlHM320jB1YKqjDm3l&#10;eTyXHdw8XMfe+jSu7C3h2aNj/PirL/HLj99wfDxl2xUiMowGk/3b1lTO9mRgrc1Bb0sBYc2E80uV&#10;IBmLQBpUNwK7hsxpaFFLtuYHMT3YjKmhVgbDHJgbKCGYfelhbygFrnAKZEdlNlKDXNFZmoGy5CAC&#10;gAMiaJR8HQzgYq5KMHDD4XwX9awYib7WqM2LI6hGM6BVUABjMNBSiPryJAI4DW64G8pz4mmCg2BP&#10;s2/MoKvI+Xrm5If45OQJ6GopS8nObCz14UYTXVGSgTq2ux+1MNDdAqWZkYRxV2nfTX58gLTktK4w&#10;mcE0FsXs7/Fu8SRzGHcuL2OXr+21hfw7a7g7GCPIl0Y8wBHR4dQrN0tqgBtK8jKRSWgL9PWWxtx5&#10;gqu5CbXPVAe56TGcs14wVj9P3VSFh4UBcjlX5mjMJ9pzkR3tjhvrE/jq3gG+51z96dMjvH++gyd3&#10;V3B1fw4TBOvoQC/oUZ/0zn2ARGdtrDYQZldK8PlWOX6+349/freKn18s4ss7k3i824vhhnQYqZ8m&#10;QCnCzlqXGkz9oIbaM2Ab0lCI7RbihlUB++He0SKDXg/WaAi+eHYLB0uj6GMAXhttxPxABcY78tj+&#10;gWgoCOO5uiGT49XWTBcaakpQVlGCjb0d3Lw9oEN4sre1gamJMcwsTKkzBjjHvjBQkZfq9joaqCAx&#10;0JbjMAatNLdDtZmE9VCkMnalhTlhkWZmZ7aVuuLJce8hLc+/eziL+0cLWJlophlox4MrC3h1exNf&#10;PT3CNy+u47uXN/H+6XUcLo/D0dyYRsEbRxsT2JjuRUdZnpTRUgTpmvw4FCcGw92U52GoCSfGHAu2&#10;ia62HGRlPiSUnYbapQ/gbCiPFB8bpNBgxTOuRDkZI9rLAj4coyKph47iWXha6SCfwb0gNghxfi6S&#10;llwijFqaGcDOlrHN3gK5mcmwtjBh3DgNI31NKDLGiuX2Yv+mrpYKtNQV+b2f8N+KcKLOXDx7itAW&#10;ipqSbKl+r70B+0j9HOwZi51NqfsmmtCQZ0yiHqurqUNdxxBq+qYwtnGAg4cn3L29YGJmhktyCgQN&#10;DZga6cHe0hjeDlbworaL8kGeNtR9xlsddRVoaOjCwYXgl5InLSV28wuAm38gvINC4ejmiaDwCKSk&#10;p8LZxQEGhjpwcLJFdAz/z9EKn/BalWjCokKDEODtKdWJVVWRgw7HlbgxrSO2IKjLSlm9PR0skR4T&#10;guKsBBrgcumJTSTnS2tNoXSM9DQRtuoh6h2L7PuyMvQOhCV/d2fpZlBxZgQaSpIgSlm0VaUigUBk&#10;RMCSlfkIamqy0pMoLR11qKqrQl5RgeNRmdemyriqzp/loW/M8S7KJVmaEsJUIK9wgXFXEw6E9lAC&#10;b2pKAvo62zHEozidZjE7BaNtjajOTUcq++Hvy+v78e7RNu7tjeDZFYLL+ztSTpK9yTrc3aAer3Zg&#10;sjkD8115NNbxqEv1R29xNMpiXFCV4Im6FF9M1GZgoa0YwxVpeLY7g5uLA+itTud3BlMjlCGrcALa&#10;ZorQt9eCks55qOifh7rFJWjYy0LLTQEmQVrQ86U/8NeGtrsq7CItYBtuBm1HeghrZZjY85pcDGBu&#10;rg5Njpsijvf05ADkEwK6GvIxO9CMy2uTeHn/CJ+/vo1fff8KT2hw62m8Q/0d2S8uHBt6KEwmEDWU&#10;oqMqDU1lSfz7CGirXpL2fGqqK0FHRxN6+trsa3Vp1Vp4qD9qK0vQ3daE1oYqKcGTuOFbGOuLbH9L&#10;NCR5INXbHFbaHBfKctLNfUvOPzdbE8YHZ0QGuEurFkQOjiBPe0T4uiA+xFvygtGEkljqbFygI1/t&#10;ER9ohwgvU4S5iezwpvS81mgtIOjlRtLkRxD8AtBaFIG+qmjMdaZjfTAHo7URGK8Nx85AFh6u1uLB&#10;EgF2MB/P11vw6W4bvtgTT1u78W6nFt8eNuDPj4fwx4d9+OVeN746qMGTxRy8WS+i1hbi/XYFfn1Y&#10;jx8O6vDD5Xq8XCzA7eFkPJrJxZ2Fv4N1T1kUwlyN4ELdL0qNQw4hJDXCm3EsEimMFxU50Vgab8WD&#10;q9R2sWezLo99U4+d+QHGzybcvsLYvDqFxoo8lOQmo7o8C/XVBfB1d4SbHf2BpQUCfbwREx0OG2tq&#10;rIEGwulNInycqUl+0pOwRXrdqxvTON7/e33aoeFuLCzNYGi0HxdF/WYNdejr60graeQYM91sTKU6&#10;1eV5KUiODiYsR0hbm/y8PODE73C1MaT/VoaKnNhuR+1RlIWlgS4i/TwJvc6oyCfoLc5ibKAfpfmF&#10;ONhax8LUEL1DPXoaS5BLWMsI9oK5iowEi/KMYfJnTiDS0xrFKYFIDrGnjwyWlpyuTzVRu1up533S&#10;Eta+ugx0lidyfuVKN3nnOznWKpIkn3CNYCky8V5ZHsJTesLn10UpuwEcbdIrXp7D/uIY/VUk0qID&#10;4cwYmBzjwzaNQ0ZcEPsmRgLEWD83+NqZwcPaCEFkEBsB2zpK6CpLw2RrMRa7y7A9VocRziFf6r61&#10;6nnkR7iiOsUT43VJmCZETreUYqGngV4wXdoT21Ofw/iiCnNymJOZJvUrg2BXgfKsWMJpCOoLU+nn&#10;ClFKX+BOZhEPGOzINOGiLbOTsTYxgAdHm9idH+X7SlFCf5sU4ofKjCi0lcahuSgMpZxXgslEuTdL&#10;tQvw5vU1FiWhmqA4R79w/2gZiyMt0ta5XuruTH87OmqKkREdxLnkgSBXOynPTLiXo1Te05dcJ1bN&#10;NebFo7+mAKMtVWivykFWUgCigp3plW2Qyb+tyYpj26SgKTcUZQmuyAgwR1N2CLrLUxHgQPAP80Vn&#10;Yxn9mb+0X/nR9S3sr4xgqq+W55HP84mVQPfEFy8f4x2Pp3eP8ejGZTw+3sXL400K7DwWukswTFLu&#10;rUgkuUdisCELjYVRyIpylkqM5CfQoCb50jQ4I8bXkrBrCD9bHTgbKcLfVk+661GU4IvarGCagDjs&#10;TDejnwNJBHdnA3l4mKjCy0pXKkot7uhqKcvDVE9L2hOjQbETiUPE8kIdpXPwd7JAsJsdza8Dgrxs&#10;aCDN4GKvC09nYwKqIVzsTKRi8B5sRB9CaGSAA8L5/aE+1gikuRVZJy1otMxofkTyJQGvInOagaYq&#10;VGTPIIKwKxImedgZwcPWCIEuZpwQrjRbSVgbacWtjSk8ogndXxqWyk8sz9DYNBQhNtQDzlaEYQNV&#10;aamouAOVHBUAAw0RfOWlRB4aSoRMXpsh4Vw8VS4gVC9M9eDGlTW8f/cEf/z5G/z4w2f49oun+OH9&#10;M/zuu9f4hf/+3bef4z//+gf82z/8Hv/Hf/wr/nceV3a3MT89hqt720iNjcGlc6elbL9KChcZ/OWh&#10;pq4MbWnJsZp0N9vEWB8mRroEWnHXXolBhAaBAVtH7Efkz2IPqpezHZIoOOIpSgsH2/xQGw1nC2Fv&#10;Ck+vreHNnR0s9Fdji6Lw7OoM3j3cw1fPb6OpKl96ei3KZPh6u8HFwYbCaAwjmg8D1QtSyvBtsfRh&#10;ZQqLE73SPtFgb0eCkh0Ks5Ix2t8l1cvr66xDBydvZVEybNlPYnlea00mDjdHcX1vCi/vbeO3X93H&#10;F88v48beKEGgDYdLLdgYKcXKQDH2pqrRlOeH5AB9QoSTlKnOhTAic/pjlGQm4ubePFbGGnG8NYxX&#10;d9bwjub+9d0NAvsGHlOsvmYgfnH/ECU0R6kUqSxCrCgAnZ+RTGApZNvpECKMcPbUxzDj+IwK8EKY&#10;lzPMKcZWuhxXuirQVRFlhy7BlkJy/uwHUqIKZztTzI724Ob+OsWoBmOE4i+f3cOPX77GD+9e4Ycv&#10;3+AO4bmJBqy6KJXtVY6bO+NSYGquyMB9jo/F0U5szg0xGE3i3rVNHG6JoJSB7KQQ9LWU48bukpRl&#10;d5rGQgBiTLAL9MVKBsVLsOS5mYsbGooy8Hc2J0zrwdtCCzmEnsaiRKme4epoF3opSAMUmpXp/z9P&#10;fxml57Gk7YImMRQzMzMzMzMzMzMzM6mkUlWJmVkWS7Zkme1t2N68u/t0z9cfzqxZ8/OeO9N9zo9n&#10;vYUv5BMZcV+ZkREj6KPTESnXL2+cwBePTuGv39zFL59fwRf3t3FnewYPzq5SgK0gj7Yy1luHa3Rw&#10;V8+v49zOEk5S/IuWRWe21mifx9FSJYpdmVBoejGoZaCcdl9bnoouAnod51UcxzE3iQE5LoZQ50lx&#10;bQo/dxs0VOTQ2fnLdCJ3R1v4uDlRRFvL1VpzikoHCvnSjDjE+DrA20oH7XS24S6mqMmOkdVrg52N&#10;kBPliZ3ZbtRlRaA+O4qCJB3p9AneNtqyqXh1QSKdaiTt1VgulGkrH4LakX0yC0BU99WjkNbVUoUN&#10;54+/jzvcnO0IsI4SZksLM5AQ5Y/0+BAG3UyCWDhKMmNQnBGNztp81Iu+n7V5qOJ7EedoZvvqcfP0&#10;sjyjLcr/99fk0ZcWo6GQ4j7OA6G+NnDi+/DyoLCguLAmuAV4uaIwIwnZKZFIiQtBYU4SKhngA/g3&#10;puJogiiOcmgffaIDRXIs7p6bQVGiBxwM96OSwre7OgXLw9V4dn0NP7wRPQFv4KevHtDu7uDTm7sU&#10;OhMMDoGcq4owUvkQJZGWWG+JxuOVMnx1vg3vzrbg709m8c/XW7i/PYhO+v94f3uo7P0QR2jbZrSp&#10;dAauOM7n3IRA+owWPLnOv6U9jHfVYKyjFoPNlTLdKi3UA+HOpvC30kaspwVi6LO7KrKQEMjPmBaN&#10;4pxkiF6negYEJlsb2DnYQpmQbWSoCU1xJERADH28huoBQokq7I21EOllK89i58a4cIwTKPZsYEl/&#10;5mhqwPnpK8VFZX4cpodqsbs+iEu79CWnZqQguX2B/mC2C7uL/RQuPXJh6/7pWVxa7cczgu1nt07i&#10;Ncdomz56jfdsvLseXoRITYUjBCJX+t0IeDmYEFQ/hr0F/ayRKlQUPoHa0b2yrZIA0UqKil7aQk9l&#10;Jo4Nt+Axx+Uxxebu0hBB0AQe1oay6qmoeFmVFonm/BRkRPhxrh5i7FCXbdGcKYhcaHfxsRGyEIqy&#10;8n8tgjJeqirug762CowJU+IYiqjEK2DWi6ApWuBoEcIsRQVv+gA/Ec8YEyMZ03xsDShSXZFOqBIZ&#10;Sy4EMydeDrZWhAkDaGkzRlpbwczUHLY2DvR71vLog4/w8XyeaAJsiLMJRZol/BlzrRjfHO0dkJKe&#10;g7zCCgQEhSEuIRnBEdHQM7WAsoY2nNwpboICkMC5HhUdys9lAw83G4j2QKoKHLMje+Hn5oysxDjo&#10;qytD+eA+6Cgf5NcUyZybOuJYAuOamZEeLE20+TXnJqEnKNAL/X2tmJ8dxsJ0PxYn++hv+zA31o05&#10;xq8xCsfRtgqMd1bzqsAcReRCfx0WOB8n+bsoH0tkRvvAhzFZjeMqihseOXJI1qtQUlSAqpICAVuB&#10;vkCNY0tb1FCFouJRqGuqQ09fk4/K/B81+bci/qorHYYWL2s9TeRxzg7Wl6K1OAdlaRS/sYHUMOYY&#10;bC3EpePDeHJ1WcbS26cmcGtnAlePDeDhmSmcXaQfr0hES2EkLFU/hqveUYQ76CLKSR8DFWlYEcdI&#10;CClPL53Amxuncf/UCu7xOr04gtXxLnhSAx3e9yFU1Q7CyEyboKgGHV0F6BgowNCccdlWE8YEXGMr&#10;VZhYqcDIQgHmdvRzLpr8PW3IRAEGJtQGJqrUEtRh2odRXpCAxrJU1ObHIJOQMNFRTDjow40zS3hI&#10;fXD7/AZePbiIT2+fZmy3RmqcL47z9xuT7ZinhhxrzcZAg2gh0oCirFjGRQvoaCpAU1OVc1yftmYC&#10;KyszWNEOPd0cZaHC+ppS9IqWdZxroqBjKO0uJ060XXKCuYkWtKl1DHhP1P+r1ZLCgb2M9x9DTUHU&#10;zqA/p4bUp92ICrianDc6vLdC/1jSXk0ZE005b+wsxLlnUzhbm8GFsceV78GNYOfh4iRb+4nWVqIX&#10;vbeDMbWdCXWhkRToouJ3BOEyno9ZAY7IocaMc9RBsosOWtM8MNcQh9X2RJwcyOSVjlOjWbixVIGH&#10;m7X48koffrk3in95PoP/eDmDL8/W4q4oTrUgClAV4850DhZrInCipwAnR+sZt9JwbmMWF3ZXGAcC&#10;4GRjRD15gHHSUva9FjGnKjcO7fQzgy0l2FoU4FOK9roCxtlS1DLOisdBgs+dG2fw8N4leTwm0NsF&#10;Xvx85hZ6iIikH6e95mbGyXiWkxguiw2NdzViYbiX+mMeG0tzGB3sR3x8LGLjYmHvYI/9+/ejtLQE&#10;XV0dyEpPQUx4IPIIeqKzhCm1rwHH39nWAhb0Q+6O1nzP9nKzSIv34/D+PbJC8Z4Pf68c7uviSOiN&#10;pD62Q0VJAZbnpjHc24nJ4QFqxGUsTg1jqLMWlQStGWrF6owIVGTQToqz0V1fhhHCTn5iKOOhNSGr&#10;DscmWzHVXYrx9mKySwLKUvwYcxIw1Z6HzfE6Od8enBWbGqO4f24O987N81rEoysbOL85/nusbijg&#10;GEdQx+RRL6TLiv8iQ7Q4NxHzkz3Y2ZzBxR3Gk/NbBOYRTFCPTTH29YnssJw4vmYIhhvycYKxcW2w&#10;FutDNZjtLEROjA8KkkIIj3Ho5byaa8vF1eUOPDk9jeOjTegoS0ZTcSy2l7pw69QstXczuiqzUJIc&#10;gv76fMYtjslsB5qLYxjnk3H5+BDun13E8Ylu3N5dxevbZ/H+yRX85fvn+PtPn+HLJzfoa3aw2N+C&#10;vJgAZEYEIsnfG0UEyfxYP0QyNqSFilo3fM9p8WgsykIdNU6svyfjuxf9lj2i/JzRVpOPsydoB90N&#10;ZJwQpBMui+nbOmqKCLm9fG/FqKctFsR58TECM92V1OOR8LQxkTrQneBeVZggx1WkHN8/t44vHp7D&#10;q5sn8PD8Ah5dWMSl9SEMN+ajry4XF49N4frOAm7Sv51ZHcfWfC9Orw/Tt9C/D9dhZqBO+pQPPvv8&#10;Hd6+e4fvvv0GP//wLb774hXuUDy/vr2D9/e28fzyPG6dHMDNk/04u9qGleFSjLVlYLI9Gxc2unFp&#10;s49w2orFgVJsTjTg3GoPzq/1cWCHcffsHF7d2qQY3sE7Xl88Ps3BPS+3gcO9rBDsZiGrWHo728LV&#10;nkKOgVSc7RTFhQJ9KTjpvEK87VGVlwjR06ilNAe9dSWY6q2ngC9DXRmFXVECOptK0MpJV5qbQhgL&#10;QlSIIyeSMyHWBRGBjhSCwQSSeKTGByKagsrT0YIDak5QobNysCbIaUpgFs21xS5gR2UerhyfxnVC&#10;1PNrx/AZIWpLHBwn4NUVJiGZAlmAVlywM6ICHJAc7oloPwcEUEj78EYlBbsiPymYwO0kz2OWZSdi&#10;dqgDJ1cmcWl7GfevbuHBjW28eHiZoPoSf/3pS/ztly/x5z+8xZtPr+Pl/QsErNN4ff8yHlzZ4feX&#10;ZbqrKERz7cxxXNxeIYxdxum1JRpUOyHeGocPfAQlpYPQYGAQKTp6uhoUJVrQEuenxM62OFuqrwpX&#10;G0NkJ4VRIEfzc/jDy8kCtpyc1gQxQ62Dsi+s6Cd1bKIdJ6ba6TBKsNhXibPLvXhxbROveL24TrCl&#10;yKsjCBhq7oejta7c4Y4Kdkd/eyWmaVhzgzVYGq7BdE8Nru6sYqi9Ci3VOXSoRbJlj67GYVmdUJXB&#10;39zClGKNEyXMT1YkzkoOxdmTcwS8E3j7/Db++ocv8O9/+UG2z7hwktDbUYGO8nicmCjH9kwF31st&#10;hUkmRloSsTVXh9Or3QTBDrg5WsldjVje895WOnWRWjjRip21EVzYmsHjGzsUs338fhzr8wMY7anH&#10;OAXOUEclhrrqEOrvBiuKYleK6rjIMAZBDRw98AFtyhUehFVnS22ZvhHL+50eF0TwsIedlT7BxxAB&#10;fu6IDPWjU7aBv5s9wVINhuqKyOHY37myia8/v40vXt3Eq6fX8Ob5Tbx+eh1P753D3StbuLSzgoG2&#10;SgJ4Ejbnhvge+zFK57gxO8D7v4HFiR4CYRI6Gssx0iMaV/fJc7yDraUSnoopim0M1BlIlGXVY9HC&#10;QFP1oGw072dvQIflhprcWBSmhqAoJRS5BNK6sjSZjrIx3Y3LJ2axszqCq6cW8ODqMbx8cBo/v3+I&#10;f/3lHf72/ef4+sUDFDLgid2n9MQwVJdkYay/HaK/bkJMKMpFZey8dOSmxyM3NQZ5KTEEijQs0NFV&#10;lWbKYjlJsaGy7L7YgYkJD0V4cIAs7BHk644AH2fZ39hdVEGlX7C1tORlRf9gBytjQ6ge3sNxt0A+&#10;339zeTIFUh78bbWRHGiDtuI4iscspIcR7vKjMd5aRKeYh/LUQHSUJlOIJSApzIcCxQF6FMwqRw7i&#10;8N6PKfw+kUVH9n/8gfQ/FmYGcOF99/PygI+HKzxdnSRYONpbEWht5ZjaWxhQfNvLowdmeiqcS79n&#10;fmRSsFZkRVG8lWNjrB3Xtubw9NpJgl0FprurcXquF0sMsGMNqRipT+HPKuQuUnxsFA4dPCSDe1JU&#10;EEqykng/a9FVV4nO+hLMDrfKSoGiTUBpOgE4yhuNhTFYn6hDU0EYUnxM0FMSiZW+QmxP1+PEdBMD&#10;SQlWGEDFnP3h+WX89sVdfPPiPD7/9CT9yTLmx+oRHWwPY9UP4W60H8WhppitDML1iVzcnivErelC&#10;/Hh1BP/93Tb++GAJT3eGcKKvGAMlMRgsjcdSewlGGVhrs+IYFEMQ4mKJEFfCEv2oJe3PnqDmYqoF&#10;d1NtOOurw8NIm6+jg6QgH2THR6C3uRo1FfkoKc5FUnI84VVFgoG+HmHKQl9m2AS42yKMNuPEuSWq&#10;1hrQzxkp7kcIxWV/ZTY6RcuErlY8vn4dj+/cwvrSLJpqSijc6jHQUYOUGH9Ecc7WlqTLHYot0cOz&#10;oxxTfXWyh3J7aRLmOU6r/eU4M9eGU3MdOEcfsT7dK0VdXwf92fgQ2ppq0FhTgGbOsaJM0QbMDT6u&#10;NrJXtrONGfQUDlNsEFKOjeHV7ZP4mrHuxc1NvLm3hUfXVnDr3CyG2ws5Nw8hgFAS6myEJF8b1NFW&#10;mgqSKSbs4ECBrqN6GA42ptLWjMWREF7GBjqyHZoWfYiq4gGoiKwFgpw6xbrwocLfKx7Zz2sf9LRV&#10;cYQiUfHQXmhyrIy1lTh+jkiJ8EFeYgj9djIFXwih/zBseDkaqnI+WXPeucoifY6MibbW1oQLC0KQ&#10;IeeeWNi1RoibJaIIKSEu5vC2NYaHnRlsBQBzjtrZ28HExAxmZhbIyc5DWmYuAcka9q7uiE5IQEFx&#10;AXpEJfuKAriIRWcnUwqaRJTmEGocTWVmVALnpejn2FSSgcqsaPg5GCHYwxK+fF0rc8YYa2NZ0V1f&#10;RwmHDu1BUIg/CovzUc/5MdzXITOYxkVfy74W2Z5CVJM+Rn+/MtSIuZ4yzHUVYZUQeGKkBR2M43mE&#10;rVKCgOhB+wnn3BGCkIu9JYL9POjjPZEaFUDxZSr7PKvz3iodIgxpakOfY6KlrQ5NLYI1AcyUPkm0&#10;2jLTVYMrfUKUJzVHuC/yKRhzGWPF4oQ/P6+XnT7aqzKxzrh6YqYNDy4sEGbX8PrWCYrMFVwURyBm&#10;O7E21ix9WmqoEyLczFFGwdtTlsn3X4cLa5OYplgWZ87unl3jtYqHFzdxcmGYgq5VCu1D9GEaojKz&#10;lrKM/+oEOR1RTE+f80ocueJ8tOBlbqoBS0vCnL0erOg/jY2UeIndd0Vo6SpBWVn0IVZCbkqYzGQp&#10;SvJHS1k86ouikBnjgYmuEpxdoZifaUVPdZrsmV6cFS/PyMYQ7Gb6K1GV7cf/c0Q54W6wgUBVl46V&#10;2XaUF8YTJtUJyaowNzOCmbmwIysEcezdHGwQ6OOFhPgYWFiZ8D1rS8A1EQvzJgZQ4jw4dPgAlBSP&#10;4uihg5wPoiCYilxsEIXB1JSoLfg3iof34QjngKg7onSYf6dwBNoaqlA6epDXAWiqKUGdelOJMUCV&#10;zyWOKxjrG8Dc2FTW9xA7lSJbTbQGciGMCa3ozvfo42ILf857L1sj+FPvJfo5Ii+KcyvSU2b9JPla&#10;IcHbEpEuRgiw00G4qxFiPEyQHWqPrBBrFEbaoDzGBt353piuDsV2bxp2ulKxXBOOldpIFPtQQzpo&#10;IzfABlUpgVgda8H26gAun5lHXXk6NPj5XIX+IBy4WOggkHEn3N0Gg43FsmiPgNlwH1vaoyL9VCT9&#10;/EncvriBy6cWpeYR2SULY53UWRGIiw6Gt7croiNDUMu52dMsanBw/syMYXacPnBxATPj49hcW8fu&#10;7i46OzqQkZGB2poaxMVEo7mpES6EfgM92g/vjzjL7u5syfvnCmM9DYQFesPPw0ECaoMozkhwSyA0&#10;52cloL25EmHUWEGMxbUFadQeA4jxd4Vozyage2VuGCP9BNnRIZwkyC5NDKKVn7+ZMU9U8r6+NcU5&#10;tIlLJxapN1sleIl02enuFqyLhaz+agw1ZaGthP41L1TuvF6kjr2yMcB51IerZBTxuEydOtScj6K0&#10;YKRR27vb6UJX5RMoHfgQ6pz7Svs+hMrBPTDmfHK1NZML9O9ePsCPXz3H+9f3cGpjUmZdNTIuz1JD&#10;iiydevq1mfYKXmW4sj6GRergtGAfBDvoYaqjCF89PIMfn13E+5vH8cWNDXx3/wTeXFrAY4Ls7lQj&#10;+qpiMNGainME2cuMJ6KH69nlIX7macx0laE2OwRjLdk4yb+9SL17hZ/jpvg76t4rx0dl1uTFk9PY&#10;mOnBcEsF+kXGHuNMf006YbcZF1ZHcef0Mo5Pc3ypSUY76zh+uciIDkcjY95ZfibRBzfGxw5tBOhT&#10;/HtRVDQ92gdG6gdhSdvSU/wETqbqWBisx9PrG7h3dhp3tkcw3ZaN0iRfZEX40jbtGH80UV2YiZXp&#10;Hpxc7uM9W8LlzTFZFCovTmyERqK/qVhmHj4jV7x7eIFQvoqatDB5Fr6GOm+xt5xwH0/2zEV9fjgK&#10;k0T/9kL6wQF88Kc//Ql//vOf8Le//wW//foTjq/Ny36SO0uDDMRb+PbpWby7fxyf3V2jw53FnTMj&#10;eHhhEk+vLuDNrXVC3gpe3FiVj69uHcPnDNjvHpzEj68v4ue3V/Hbl7fw5+/u4Z8/P8G//fYSf//p&#10;BYVTM5oJpaW5iXJHIymWQpaTKDmBTsvMGLZCEGirULQaob2hGB11ReioLcQoQejYRBedZzWNtgE3&#10;zq7g8e1dvHx0SQLAA07Q6+fXcJGT9dLuMu5d3sHO+gwmB1ow2MEb1dso+6o2VeaghUJksKMKg21V&#10;FNlRyIgPR0VuJhZHejHJQNhRnoWOijTMcvDq8iKQFu6CrBgfCmBXpEW6ExRCkR7hgTBPOitva0T6&#10;WCPW3xFh7paI5o3PjPZFNoNkboI/7l3awE/vHsrr33/7En/5/hW+fnkX757exg+fP8XffvqKE2Ee&#10;EwSS+eF2LAy1oL4gAWWpwZgfqMYkQVKU6K7ICObErMKp5R5CdTvHoQJbi0M4c3wBoQHuFH8KMCNA&#10;mZjoQZtBVhRgMdHXgJrCHrhQDI5y3EQ12oeXN3BysVc6hApONgFJA60VKEgNx1hnGc6vDmGXgaa9&#10;KBJ9lXHo4GNTbhgGqzMw3VqGMwygN3fmcfH4FAV1LLwctBDobgQfJx2CvR1hKh/HKQRPLvZgjoJh&#10;eaofDhZacLHRRrCvNRKivQiHhGZdVQYtLxQX5OL4+gpuXrmIW1cIcjcu4OXTO3j++Ba+ePMp3r54&#10;jDdPH+Lbt6/x6vFd3LywIyvWVWWHo6U0Gh3V8WipiMHCSDUu707hIR3Do7un8ODOBTTWVhJCHOTi&#10;xXBPI66e3URPU6VMGU4I90NcqCgM4A5PCqsMivDNxRFszA+ir7VKnonTZjD0dXemM/ZFWWG2HGcX&#10;eyOkJQSgKEc45hQMUMiPdFYQLjtx/dxxPLt/Ddf5HiPptPzdHTHW24rNhQnaVzK0jn5IRx6I5/e3&#10;0NNSADtzPVhTTAR42cKb4l8UPDqy9wOE+DhhmdC3ONqBS1vzFMBrWJnoxk0+/8JELwqyEzAz2Y8i&#10;cf42K1ZWjitLC0clr+wIT2TTAQUysLkTKqysjaBA4XuYz6t15BP42plQhPjx3sfLpuH+nlYU4hay&#10;rYQXr1IGGLETmhIbTBCNkbuBNaU56KivQEV+NopzM2TPN3mOjKLXlsDny8CeHBmAcnFWLCcRKRRx&#10;QZ72vN+uBFRfRIQHIDY6DK6O9gx0+ggLCUJYaDA8PNxlMR8/fy8EBfrBz9cXHm4e8PXylClIPp4e&#10;sDS3pHjUgYqiMg7v348j+z6CntohwpcbQS8S8QEOKE4MRGaYC+ozQ9FVlkxxoSPbGTWWpiFKzEfO&#10;2UYGGh9HWwanvTi09xPoc46Ic+QWphSlasqywIQZBam9jTWcHO0otu3gTIEu2omIdlP2NhayCJv4&#10;HxuKKnMjPVlB/PDeD6F44CMoH/wIKgx8jia0cxczJPo7ITWEviI5lA63VPYxFjs/hfE+KIhykekz&#10;Y3UMVJyLN8SOypXTmJ8cho8b/QiDe7IoFpUQjVCK4hDeo6ayFM73PswPNqK/rpAi2ZeiyR7bM80Y&#10;qUvCRH0CTgwW4P6JTgbCclzc6MD2fCN9ZjWDVjvePxC+eQePrizg4aVp+vMFvKW//vbpJRxnsIv2&#10;tYeV9iH4mKuiIt4Vsw0J2GyNwaWBePx8uR3/+XIW/99vT+L/99Ml/Mfb03h9egi3V7sQ42QM3f0f&#10;QP/IBzBTPQg7A1WYEpwcCaGi8EtKdAAmCRabc6O4ur2OT6+ex9NbV/Hjl29w9fw2zp05gbWNRXR0&#10;tcmVfUsLcygrHEV0mLDBIKRw7tZkRyMryh1+vK91OTEU9sFoK4jDHQqZrxn0rpxYoB8bxdLsMGGz&#10;Qlb2DaD91ZTkoLm6BHWleaguysJITwPnXQlKsqMgGr6L3eAyBssa2k1HWQJKkryRn+ApU4YHOioJ&#10;M+7wcrfDUH87zu2uy3jSXJaOUT7HOoH41MokrpzawGh3PQVMI94zDr3jmD44M4ebJ6dwY3sKd87P&#10;UUBOor0+E5F+trA3UkGAgyFFrglS+H1liliVj0SQE4WzJX03AUQUzhMpxEFBfkhOioMf7U9LQ4Xz&#10;QJWAchiahFeRaaOvrwV1inE12qUKxe2h/R/BiDAlij8dPbBHQq+mmhDqeykq1ejnzGVWRpCzCWx1&#10;DsNeXxHBIj3Yw1amy9tZGXAuHCYc7MHevXuw/+BBqKmrQVNTRVbetzLkczhYIJjC15xgLTIWxNEW&#10;eztLGBnpw9PTC54evoiMiUdBaQWCIyLh4umJvMI8NLfUobmxHLkZUZy3ETjBGHP91AyhpgcWhCcv&#10;B2NUZcXIqqGD9dmYaCvEVFcpynlvMuK8kJ8qdlroJ+mj7Am1WqpH5MKT6BfrbClqYBgjiHBRnhmP&#10;kZZyjHaUE6wapbA/QbG2NdmKSyuDWO2rhb+1JqK8Kf4Zt0WLqib6t66afJynuHp++ziu7Yzi0dUl&#10;fPbwFHqbyqBByNFWVYOGuhY0NDShZ6AHXT1dmQJvZ2uFCOHjAtyQEOyF1GBvFMWFycWVNgpCUVfD&#10;0YTQqKMMX97jksxoCbOjHaXYmGrDsck2ztUJbE73yjNmIo2vu74Ax2b6sEQtUEb/K6C4ln75wTmR&#10;6riN1ZF2NOQnYaa7Tp5PO0sNMDPcBSMdNdm/Wk3xsCwwefTIAaiqEkq1CXj8na6OulzkMCJoioU4&#10;bS1FQqsKNLVFy5tDBKQD0FE/wpikBVcbfVjpHZGV9UUxw8aCGAraFGQQYNOjnNFTm4i+2hj0lIej&#10;uzwG3VUZmKDGErv/CnwPieGeGGjOxkxPAe8HwScviKKV/1efKtP52+py4OZowvekAlXasJa2Bpwc&#10;rBDi5wMnS1toKatDRVnx/znKs/fjj2nTh37fJVclZCspYB/9+H7aqQBVcZZapClra6nCkEAl7oso&#10;IGVrY0Vf7gh7a2uZpabMv1VRPgIFgqwq55EW/15c6pwrChyvIwf2yQw3UbBQ4+ghqPNSEf2NlY5y&#10;DhyV1cWNRAFKgr6p9lH4M8aKIzjhPo6IYNyOpZ4Q9T6CPBwRI8DF0wV+rrbwdbaGt4MlvOzM4EsI&#10;9bbSRQDtMMxOC1H2akjz0EVZmCV6OU5RtiqojvfAZ1eo105N4dmVRfzt67v0cyMoyQhDQ1kWY3Ea&#10;Y3UcOkVhwswopIXxvkTQf9E3Zsb6ML5HYXagDm0VqWgtTWKcaMGdnTHc2BzCdHsxsqlvgt0cYKKj&#10;DUeOUUVxAVrrSzBJDdrZ3oT2thbMTU9ibnYKuzvbOHv2NDKzMuEfQG2bk46hwV7+XQuqqqiRqysY&#10;5/1gILKEOK7imIOzvQW8xdG+6ECpsfLTqLOpN1zs9Kh7tGWLueG2euwuDhOo5nB1YxhTbUUoSvCh&#10;pkvD3HiHzOwSu7EzYyOYHxVnfRtQlRNMiAtGeYo/YSkEqaG/t1t0p85xMTWAg5E2ChMjCbM1mKJ2&#10;Fqn2U23FmO+pIsRloYbjtyx63Q7VIy3USdbR6KnLQ2tlNjLjg2UmZXl+KjVPHlJFFoyxntzoyUuL&#10;RVdzFc5ureEvv3yNP//8Hu9f3sajGyd5DzJQlRmO8dZizHVXYHu6A7dOTOLxmSWcnGzH8XHGivk+&#10;giS1NHlic7QOZxcInOv9jMvkpRcX8ObmMdzfneb9IVwvtmO5p0hWka7LExldqciN9UVysBN99hGE&#10;uRqRURLpY+Kx0Edf15iJ7rIYZFJTlKcGSDZIDHWDtZ4i7A1V4e9gQM2QhSXyQ091MiY7CnFmpRcn&#10;57tl6rDwqwbKB2BMXRXpYykzKFZGqtBdnUgW7EI9dX6gkxFZxx5JIV5w4/1zN9fg2DvyeUWrnhZM&#10;thF2Z5vx/PIKZunbiuJCkBMVjNm+JtnH/cLxcexQvww15mOwIR/TXVWy5oqTiSbsDDXgY2+KmrwE&#10;2S2jXsT7AEfkU+O1Z8egvSAaBdEuyAyxQ4v4mtonN9ob3RVZ+ODvf/4Vf/3TL/jt5+9x6cxJFGYm&#10;oKogBbtro3jICXTnzDRunhrFi1sr+OrZDr55dgrfvzyHP7y+hG+fncPXn57F2weCnk/z51fw/eur&#10;+PblJfz45hJ+eX8DPxNif/nmHv76hyf4x68v8eP7+6guSYKNuSZCKRDqqgpRkp+BlIRIxEaFIiQo&#10;AD4+7jAz1aXQ9UQqA0wKDSs/Ixal2bHIivNBlJ+dDARXz6zJc32DDFZ9LUUY7iyXZyD7W8rkyk53&#10;XSmdaBXSOYnSov1RXZjMR285wfOTA1FfFCdT+kbbyhjsmrE22Y1uwrIbhYSR2kEc+ZjCjKLMQlcB&#10;osFvmLcdfB0NKIqtEEPxIcRzLB28FyelP4WcSBOL8nUg2NrCkwDuZWvAS1cG03efXsTLu6cJrtdk&#10;v6+htlpCV7esMPbo5mkcWxjGzFAbhSoBwddOrt6FOutgvJlg3V2AyeZ09FfEoj4rAOEuaojz1yfY&#10;BjPY0Zl0ViE7LYZCRpGO+DCUKGaOHj4IYwNt2FvoIjrASTZ3vnVqnoDaj7M0ygs0YNHLqpVjMNle&#10;SsMR5a2LMVCbwdcrwbm5NjSk+yEn2BpZQVaoSfdHXWYIKlKCMdVeScMelkUEFkYbCb+BqMyLRHN5&#10;kqyo2yV2ZijYRaEaO3NxhllTpvToM4iH+jnJYhCDHbUozkzE1EAnPn96F//xt5/w6w9f4Mu3L/DV&#10;uxd49fwePn14He/fPsW9W5dx+dwuvnr7Ev/5b3/Fd+9f4un9mwTOKWytTuAi38e57SW8fXkf/+Pf&#10;/4L/8z//hv/zv/6J//U//hX/+d/+Df+vf/8H/vWfv+Ff/vYb///v+Cdt/sm9W7KIhDvFl7u9pTxz&#10;5eFgLs9suNsZo4jBob+9hkK2Hr5u9pgY7Mby3IRsTVRRnEewdZTQ5+tmhshAe1mM6MLxWSyNdmKo&#10;tQKlmbEozojB7uok3j6+gn/+/LksqpTISbm91I2LJ4bw+NomhcoQ4d8KR/Z8gIO0N4V9n+Aor44G&#10;2nRzOeaHmnFtdwHbiwO4dXZN9omdG+tFW3MlYgk5pgbqCKSgDHa3lwfpE/0cEOluSeHEIOpuy985&#10;ISEuHFXleYinqEgiEMTyb8QZ9oaiJFw9TfEz1kwo9yNs+KAoLQLxQYTgpFjYmRlBS+kQYkL84cZx&#10;MlBTgamOJsz0tGFuqAcnAp6VsRYcTNUIzd5oyYtFipcFmtND0VuciLwoL0R42cPGTA/GRjoSDAN9&#10;/RARGk549YC7uzv8BbgGeMPJ2Q62ttYUHfpQU9GirehQTKlStBzE4QP7YWtthYLcHFlBu6uVgaww&#10;i0ElgaKpmUE6B3W5CSiMC2BQo1CK8eH8cEJOUiTvqSUB80OZnqi05yMoUZSbGRnw+TUkhNvYmhKe&#10;PeHv60aRYw5HCh8jPT1Ym5nLM95hgT5w53sTrbK0NZQIvPoQLTSseekRgpUpcHQJFtamRnCyojhx&#10;+q9dSIpCbwZVL2tD2OirEJ7NKMz0KWQpfLT2w9FYEV4W6nI+rfTXY3mwAfX5CfQJ7Th/chFJFEXi&#10;/WfEh6EoMw7VnE+l2XGcY9mozk9Bda7YSQpGuJsF/O10MFSfwcBYhvm2JJybKcf5hSosDmQRFCpw&#10;+3QPTkyJXZNmPLy8gG8ZMH97fxM/vrqEp5dX8cvr6/jj2zt4efs0/WedPK9tra+KADsN1KW4YLLM&#10;DzvtUbg8GI/Hq8X4/voAvrzcj397dQz/48uz+OuLHZyeaUBzfjg8TVXgZKRMARWD6ZE23Lm2i89e&#10;3Mbzh1fwxev7+P79M/yFwf/vf/oOv/z4Hn/984/46adv8PDhHXz22Qu8fvUUN69fpCgqherRg7A0&#10;1CEA6CKDAq0mS5zlCZI7aku9lTgx0UaBkodoBl13Kw1kxQdwztYiNswXaoc/gp04NxsTiEbCxHhf&#10;Mwbbq7FMUGioTKegCqb/TERJIgUfnzsj3BXJIQ4oTqMwyggk4Pojn3DZUJqOvjbGkORQmb63MTWA&#10;rtIsFEf7oooCShT9iw90QnlWKC6u9eLsXAPunxrCmXnCCX3j7d1Z3LuwhEs7U0jlHHEV/WINNOBn&#10;J3pEGqGMsag2LRTFfO+hrpZy3K0pmKII8BoU6ocP0W5FyqSGyK7RpL0xLh34BMaEVxdHG84rwhRt&#10;WQh3sRtrZqwLpUN7oXzkoNzR37/vIwkIKhTeigJqDu+TKZaxod4I93OEDeOsaA8l4PjwwU9wcO9H&#10;sCKEiGMiBgSBffv34+DhwziiQEA+uo9Q+zEO7N8jd8CUD++X88vOUheGeiqyfYafnx9yc4pQV9+E&#10;qNg4uHKeW1hZwpDv09RUD84E5SAvKyyPiaytbqyN1fHe1CKAEG1nTFEU7sN74U0hFiYLsBTGe3Oe&#10;qMgWFUWJXmjgOE80F8hFq1SKtAhPG7SUpCAn2guJ/vaI9DDj2Ooi3MMCNnpK0FfaBy9xzMjJQqb9&#10;V+cloTA5BHX5EVgaqcCNUyN4dHGOwmsBTy/N4MGZYdw704c7pzoJi6O4d36Ufn0IxZx7mioEJ8Ks&#10;uRnnt5UVFJSUsPfgfqjRL7q7OqIgK4VQQciLCkFRchwKEqJ4T+1gqnYUShxXNYp7DcX9cpFCFAPz&#10;sjNCPOOBqLa9PNGNRfr1vpZqxs5M2QbI38VCZjF4MYbnRPmhj5C92N+EsaZK1GUlUsgnEnI7cffi&#10;Dr58/Rg3Lp/i+7CFupoCbUITKqImx8F9EMWUjh4imIndS3mJnt0HCJva0KR/F4sBCrz3Cp98QKFq&#10;itHmYpxZ6MP2eCMW2vNwcqQSl1c6cfPEMHbnO3FqsRvr44zhjYkU5L5oLfSnTknFcFMmpnuqcWV7&#10;GSXZyTAmLA+0VaCeorMiw4c6Kx2lae4U/HEYaRcageKc+iUl0Ree7oyBhz6RsCrsW582G03fK3bs&#10;oqMC5E6h8MlqisqyA8SBA3tlTIliDIyKCEJSYgQK89Ph6GBBG98rF3X0CLUaGvTRysqcG7oEXB2Z&#10;Dq7A/xedIRT5KM5zahOeD3NcDlMz6XFeiTolWelJMjNQW02ZY7OP48gxI1BrUGOpqhxhjBLtxY4Q&#10;cPcRdGkDR/bJ+yt6oavxe9HfXFP1sNxEEAsGNmKhx9aSccwCtpYWsDQxggVjqJkojqd5GB7mqkgL&#10;otYKt0ZrfgDqMtyxM16JdzeW8dXtdby/uYqnZ6cZK8qp18pwfWcFtUUZcDRjnKRNaRzeAxONo7DS&#10;U5YVvF2t9ahB9RmLDFCWEYkaAu18ZyFGq+Ox0ZeHh9sDuLM1gtnuSqTTXsXiR01FMc6ePoHFuXGk&#10;M7Z2dbVgeXEWa2uL2Dy+ita2RugZauND0e9XgZ+VdmZE/5zBsWptrENzXRXmpoYxOdqHprpyVJbm&#10;/FdROUO4WevLBTrRI1+0GPQj3IrjMDr0R5UZwRiqTcYwr5Z8ASse8LDUQHp8EProz+cnhjE9OojJ&#10;wU5CbBP6GnJRLXYim/PkAqCfjZ5cNK/OT5I7okmEWne+po+tCTJpOzM9TQTBJOTHB8rdSJFCG+1h&#10;DSdDFTQWJvH39dRZLTi9PouxXkI5tYXYid7ZWGIsXsMqNdoANWtfSzmaKnMJtiGMBdTNZAaxebG7&#10;MoiV0QbszHXg1EInLix349qxQQzWpKIq1R+NORHor86QqeHtZakyzXZjvBXn10ZwbLKFursQI805&#10;OCbmW08lRhsKsNBVg86SVPg5GEJl34dw4n1OpyZwMtGAKX1HNLV1dU6kLDCayrjVVsI51ZTDOZmN&#10;kpQgQqshqgiC84T18+vDjP19MjOtIN4XaWFuSCUM12RH0odEYmu6C5c2RrE904FpQn9hvCft0B7t&#10;5XE4y89y59Q0NsdaUUf+yqTGzI70QWtJMlqL4+iHQjBCOO4pIlAXJqKBwFnOe1JPe2vIi0Z9bqRc&#10;HB7mextpzpcFm8YIqddPzvB553BmeYCw3CrTsKc6K7FNqD4x1Yr5rlI0ZIShi/d0qDoPBXF+BHdT&#10;zhN1pIW4I8rDBq6EXxstBXxwZnuTQuMC3r/6FEuTg8hPjZZFTloq03CKQfnhxRl88+Q4fnwtmh3v&#10;4oc3Fwmol/HT52KX9Q7+8PlNfPnsMr57c0tWd/z2s98f3xBsXz88had3t/GYl0if/PL1DZzaHEcV&#10;P4iXqzmcHMxgbqINF0JDVUkW5mdGkSEa/8dFIoxB3NxCnw5GkQFagQLTGH6edvB0NoaH0+9nYTMS&#10;g+R5jZgQingPSwRR0NkZieIVOnAlJIfzg1ZlxzNohcqD8GEMngI+U8JckBHpxokdwRviSiESgM7y&#10;ZPm9q6Ua/PncgT5O8PFwwr5PPpapRkqH9kBdYQ/01Q/AROsIPO2NEcwAGuxpzde1hAcnkqOpOv9f&#10;myJFGRbaR6DBgL+f/5sc7sEJUICoQDtejjI9zo0TTBTYsKPo62jIxpmtKYJTFGL4+2BXPrejDgqi&#10;HDFQEYX6VHesdOZgsjYJBWE2iHBRR5wfA6C/uVylruTE1ecY6VN46OmqwMrcADbmenAnlIlU0bXx&#10;Ntw9Q8i7c5JOsFSu8Jyba8GlpU6s9pVhoCoVPQTQscYMrPSUYqmzCE3pgcgJskFpjDudajQ2x1tQ&#10;TGE30VHCANaOoeZSxBCO1Q9/DBdxzirUHeH+zhTqhjBUV5JnnGVRGgZGMQbiaysjXaTHUoQOt+LM&#10;xhQmexswStH84OouXt6/RDu5RHi9j1cv7slm7w/uXcTTT2/w+7uyAvQ375/zeoZf/vA5fvj2MymC&#10;//u//xl//e0b/Otff8U//vxH/PGn7/Hrz1/j+29f4+ef3uOH777AX/7yM37++Tv89Idv8duvP/Lv&#10;f8Z//l//gj/9/APH/RgqioSzdYQFYdvSSAOG2goMwEdlGvrG4iAdViTtLAlF2Qm00xxcPHMSkyMD&#10;KGbQDPZxRgNF8vJYJ0YIr331RdIx+tvro5kT/c6ZBdzcnsZn98/h2c1TnKwVWBmrwepYJbZmm/H+&#10;0Tncv7CGhpI02oU1PCkKRUso0Uu3sUycI6rBwmANrtI+7pxdlZUuq4szUF2ei7GBNjQUZ6O9qkRm&#10;D3RVZyHM3URmDYgMAQOKE8V9H8iqsYG0ufpiBjA6CJFdkOhvLVOyt5c7KCJLMCyqONKJzfXX8nny&#10;0N9UhcbyAmwwoCVHBcPCQAd1RYSB7maCYys/cy6yCFk5ycEoSQ3E8lA91odqMVhBwEr0g6chIc5U&#10;gwJMG0aqDPgKDPIUTgf3fEwxdVjaw1EFBahrakBNgwKa4vzjTz7EwX37ZNpwZLAfKgoycGJ1FhdO&#10;beDa5R189+VL/I3w8x///BXfvXuGH949xz9/+QbvaCOfXtniWC/L87pb8/3orCuClYmePG+jrnKY&#10;8Emxbq5PgBVnxXXpV1QoPhVhxrliZWlEYWECRxsLeLk48tES9gJIPRxlWpRYUdbgPdHgeAYSdsOC&#10;vSH63BrqibNyKnChcBJneYK8nBEf6odwb2c487V8eS+97c1hx/chUuyMKVgsDMQigCLtzZrzXx8K&#10;H38APQoha63D0Dn4gayCK0rXl6aLghGRSIlwR2qUt1whTo0ORFFGAiL83GFvqgN9CjUzzncLgo+Z&#10;tjJSQl0JeHnYEC0butIx1RqPtaFsXD3WgEcE2asbImBm0J7K8PzGKp5cXcFMXznmhyk+hipwbnME&#10;759dwupkGzzEGRYGSCdjVQRZayA3wBT1sVbozXLGWLE3zg+n46szbfiXR1P4j2cL+D9fbeN/f3cB&#10;z88MYXeyGp/f3mCMuIk3D8/h+tllXDg5y1hwBs8enJfFYP71H3/gPP4Sz5/cx1vC65fvXuOr9y/x&#10;2av7eHj3Is7vrmBlZhgh3q6046PyPHdtThAWewuxNdFAkTCJ41P9MvWpKD0aUQQysftrq69DeFHn&#10;2JsgK8aXoiaecyQR7TVZaCpPxYmlfnRR/CRHusCbwjGdwTyH41uQFIyC1BAU05+KRblSPqYzRsT7&#10;2yKVQT+TkBlO4RDlZYtSxp2KhEBkBLsiK9IPVrwH/g66qExzQ19FAM4tVzHol2K0MQ29VUlYHK7h&#10;GNcTisMQ4iXONKsjnI/hjIGVCf5oyY2V6YhhFPKiYb3woaIVhYmhriwIqEiI3b9/L/YShBQo+kTa&#10;sAnFo62VKbQ4d8Suk1iQET+LjwlFaIA37dkURhTkoue4nrawU3WoUljvoz8Wc0+DkCDOIe/9r+8/&#10;+PD3R3WK+8LMRHmG7bCosk/xfoiXCn9+gPDz4Z6PKGI/gA5fNz0uDN11BbLtRFFGOHzdrAjZRxmD&#10;DBESEoqQ0CDY29vC0tIMAf4Ulq42cCDwOpqpSohsK41BRbovITSB4+wIax1F5PI5RdExbVEd3dsR&#10;ObH+CHczhZuJKjx5v+LcDHkZIdnHAnWMUfOdBYxjHdidoE/tzce93WEsDxZjqCEVqyM1srLq/Fg3&#10;UhPCOPc1oXT0EPxcreTu+IW1Zpydr8CtE224dVIs7DbiCufIw7N9tK9GLPWmo6cyjCIsnH6zAcVZ&#10;4VA8+KFczBIVdtU1NXFESRGf7P0E+/btJdSoQF8saBkTHpwc4EBQcTIxIIw6QldVBYd4D9VVFGVL&#10;LnHuWbT/0+DcF4UlPZ2sEBHkRV3jSL+lDWsTLUIm9YSFHnxsDBFNu4sQGofzICnAjWI0BK2lFI/1&#10;pehqKkNtRTbSCOlW9Cm2NsawszOXBR7FrqsJ7UCcIVU+egSGutryvKfYIcyKC5LZY8EuJoj2tpIV&#10;fi/ONWKjIw+D+SEYyA3EYn0iRsvC0EjbnieErnUXYbE1FxONqZjvzsY6x/richs+PTdB/1+Cpb4i&#10;zPeKAov9sDHQQJS/OyqzIuSCe19DAgoJsUkR9vCivokMtORcTMHqXANmhqsZXyPR1VmG9YV+WT36&#10;/sVFvHy4hYe3N/HNu0fYPbaGxJhIlDAOTUz04dTOAh7dPYeb9P3ndpdx5fwG1hdHZTs0JXE+Xemw&#10;PJagqaECDXVlmZ2mza9FGrHoiW9MX+HiaE/I1KXdq+DAHsYeft830ImCvAyU8nVEJW+RceNoby13&#10;ehUVDkKdcUNTU4HjuU+2iNOjPagrHsJRwrcideKR/Z9IEFdj3Pm91SLtgvdbgXP5iNjhpb0cJoSL&#10;tmRiQUlH5aBc3PS204W9wSGUJLrhxFg5zi+1EIjaMNWSjcasYGSH2BFwcnFmcRg9NfkyO7GjoQyN&#10;1cVorCqVNV72fkjgYRxztrOAjajgq6kIUy1l2amjhDGluUikqWbQR1fh8lobnl5ZZrwpRVVxGpbm&#10;J7CxsYyh4X40NdagoaYUEyP9WCfEzs5OIDM7RcLrR598hCP8vJ/s/ZCfkbpT1GGhTbswTop6J/4E&#10;1+rSbIz2t6KzsRxdvERXBl/6FFfO/97GEkz1t8iuCKJFVlVGKGYJT2FO+vC30UdmpC9c6Af11A7S&#10;JhJpI5Wy5dXMSJfMeBlpr0QdfWZJcgChNJy61E/2G90lED2/vY0xgmVGlC+ifV3hZ2+J+EAvxNAO&#10;xU5tPDWrKG7pxZhfQi4Q7YhWRlrQQM3m52gKNYK1ysG9aKKm6mooR0ddIeNhF7VYCjJivfgZjOFN&#10;Xe3DvxWvkSzaOTJWlKcFEiJzMdddhnbCXXd5Iqr5s7woN1lleJLglhHqRl1ogLQIH74PV2SEe8kW&#10;jVXUlyaKnyDQRpea3x3lSQGoSqH/tDeFmYYC/aW2rM6bGRMiCyjVF6bi+Kw4g5pHmLNCJP1jfqwP&#10;iqn1c2J9kR3tiSR/G0yKs7Ybvbhzcphzs4qc44f6vFh0VuYwlsajOCEY9YTOOaHpByqwNVrFx1Ls&#10;TDWik5+hPjscM+0lmGktRldJIoZrs3BprY8wHo+CWBfEeugh1c+cviEUzamRKI0MoJ0moJ+2Od1d&#10;ha25Ttw9P4/Hl1ZwY2sa56ilH5JD7u7O4Aoh/+6ZKf58FJePDeHB2Xk8vbRIRtnAi6tLuH96Cst9&#10;VShPDESMj6MshGhJveVGuy5Oi8bKaDftthYdtIsPutvrUEFRnJceg3z+MoCByEpfieSvSrFTjXd3&#10;N/Hm+jzunxrAq9vL+PblWby+dwIveX3+5Bzev7iCr17fxDef38W37+4RVu/y6zv420+v8K9/fo+/&#10;/fEd/v0f3+O//dsf8Pnza9jdGENDRRoDLYOWgDhOLj8Pa5lWHBzggSAGu4b6KrS21qGsPB8lpblI&#10;TomRlQzlCpjyAbg6mSAy3A0OttpIIpy2N5TK0uHioHF7dRH6CFidtTkYbStGO4VLaXooJnuq5GHt&#10;mZ4awmoMajkJxHa0KDKSQ6FYGOPFYGkEF0t1imgCoIsNX9MRR44cxiectAf2f4RDBz7AQV7/d0sc&#10;HfWjUpjacYBFGmaopxWifG2QTtEjztvkJITIc21JkZ4MnEac4BYEPn2Zuhrk6QRvJ4K8pSZ/747p&#10;kWYU/VdxmJxYP+TwZ6Lc9MmxCtSkuGCtL0+uzJ2goTUXRiJX7Cbz+WM5QTMJE+rKB6HKS4NjpKV6&#10;GL6u1hjuqMISgbGczisrwhV91am4RaO5vzshV+G2x+sx05SDvrJELHeVYa23AuO1mWjg5Avj2JbG&#10;eWNr6ncALqGhKu35gJ9TnxPJHf50uMl8TCLgmBlpwYSOXpzHEq9vaSSalJsjQuywWRrj4EcfwtVK&#10;H7UFybKCqUixTuOYxAe5EdoJvwwUA+0NePrgBr7/+jO8fHoPX759gl//8AW+++olvibAPrp3Bbtb&#10;Szizs4KHhNtrl4/j7q0d/PjdM/z60+f44s0TvHn+GK+ePsKXn7/Et1++wj/+8iP+41//RKj9Bu/f&#10;v8Y//vFH/OEPXxFw30nx/OnDW7hx5Qzu377I17yNxtoSWJkZQ1NVCUf2fQh7Cx0k8DOmx/sgOcYD&#10;8RGEQ9ptiJ8D0pPCMcGJVEC7y4gLRnl2PHoYVPLigyCacGfTwaWFuGF5oB5PLm/iyvEF9DeWwc1C&#10;A7YG+xHqro3Jjhxc3xrEGwZpcY58qLWAgscUqof2wpJgkhHtgWgfOgne7xUKYZHefmplHBuzQ1ii&#10;gF9kIG+tyEVpGoMThWRJijeqs305bwvo0FtQkx8OCx0FqOz/GNZ6qihMDZWVDUWGgLtwjF5WBF57&#10;lKX70zElU8QkyV2pQAdTzqNC7KzNoLupEnlpMTK9Jic5Cv5uNvB1NkFChBdKc/mZ2wjuHXXoaqlm&#10;IMxFfmYSygoyoa+uBKUDH8sdkKzYQNTmix7PybLXYiGDYWTo71W8Dx06JM+BimJGcdERmBnrw5vH&#10;ot3Jbbx9eh1fvrqFdy9v4v5NsRh2Gp89v4EXj68Qhi7h6zeP8frRdXz75h6+FS1S6F++f31HVm/+&#10;68/v8C3tprm+GHX0CbHRAbI9ly3vqbbGEdqrBgWfIRzsLGFDwe9OYedoaQ57cTbL2ph2oEO71oC2&#10;+mEKniOyQqqdWFF2opBkQPGkIJcr8ZxzhroEBfoCAwYcAal2FA/2QkBQ3BioU0QwyJsLISlEi/iZ&#10;xlGY8f7qiQqLZroQPZGFoFU/8CFcjNXRJ87NjdRiqiMLC305WKE4HG/NR2N+PH2UFcW+mtw10aBQ&#10;01E+DFszQ2gTMsTCkRtFglhB7a+OQ026Gwaro+gzxMJVDs7N12Nntg5jbVmyIERmlDP9hw19kg7s&#10;6Yt93URfOHdZPdfGSI1iRGQbWHHuGsPNTAORLnqoYPBKddNERYgxTnUm49liGb7aqsUvF1rwp5s9&#10;+P98vYX//c0p/PX5MfzyeBNPzzFQbQ4QDESLrGO4sTtHgFjH3//4Ff7089e4ffUcXn16F6+f3sGT&#10;+xdx/cIazmxNYnOpD3c4bx5c20ZfYwGme4rRXRlBIG/FL8938dkNPtcWQWRjCvfPb2J9rBN2+hoU&#10;J7rIoG2Koxg12RFoKY5HU1GcrMPQWpGKyd5qdFIIetqJ4lCiQIs1wr0dOOdoi3tFJWpFxEd5Ii7c&#10;hSCvTZFvh3DCg0hJjwtyRVl2HGb669FZnU0/6IHL26u4eWEb65MdnOuFOLtUicubzXhwXgTnftRS&#10;ZKUxVgUSnERbGENCjixiqKqARH83+tpwCoYUKSjE2TZ7Uy0GajMkRofC0syIILlPVscVVX0VhFAm&#10;wKoqH5HV5s1N9GXhIQNdDQLSJzh6cI8UkOHieISLBRI5DjUUZ6PtFLocg0yKmwC+D3GuS4htsaPl&#10;R9HpQOhRVjmEI2IHif7bRF8TgX6e0NHR/B1weR2g7xepl2L3Zf/ejyne98ONPj2Xwm6qs1DuqKZH&#10;eUGLNi6K2h3Yt4eiX1NWGtYhQIner6LuhJbiHgr2wxL6I9wNEOdjjMxgG2QE28HDVB15sSEIIcgd&#10;/vhDBPO9JYT7wtpADe58LQ8LApipJqJceT/czOFqoIxUX0sMVcYzbsVhpTMDOxOlODZUgMHaGByn&#10;UL9/fgHfvb6FP33/Ap/eOY2t5WEKwE48vb6ML+4u4upqAy6v1NOWOiXUXqSwv39mhGDbx/nSgAc7&#10;A3h0epg/G8al451orUqAjYmOzMLQ0tIg2B/kJcbuKMf/APbws4uFMw1lRdgKX0Kf4mxrC0M9Pezd&#10;swd7P/pY7obqqavIvu+Woi0efYOelqpcaBBpmP7ernCyNyfM6si5F0Cf40kBbsdxcDbTRIhoHyRS&#10;KCmErYw1oKrwEUyNVGDBOWrFMXJxMoOPFyHa1hROzlbw8nGBs6s9rMXiHAFH9BA211JgjHJBWaIr&#10;soNNMFAegqW2eBzvSsVESQj6Mn3QQphqTfVCSaQNopxUEOeqgdIoe7SlB6A4whEj1UlY6iJMFQRR&#10;CKejsygIk01JWBX1USabZcV23aMfojw1BKMtoi1hMYK8TGh7H8p+2cdXR/Hu1SW8uH8CV7ZH8ezG&#10;Bt49O4VPr8zjzvYQptvSMFAfi8tb/XJTZGthALMjHWhinA32d5Bn0rub8nHh5DR2V4ewtdSPW/Qf&#10;omtECUW6Pv28naUB3AhPppxD+gR6UcHb3Fj0INaCo42otG4gd0uFzYvUeE3GrfR0xtLCDAR4OyEx&#10;KhA9zbVykXIvdYyorKxGX61J3y/sWRYJtTakH9eX58NFHBEZROIoTFNdLSpLS1BdXobUuFhqRU15&#10;ttrByhQejqL1jBq0lPYzRhyGvYk2PDkPwz0csNhbg62JZgw3ZqMqK5R6IhJ51ExN9BOnlkdl2rub&#10;uM8WWhxPR6TGhxHeJ9DZXMfY5IPWFkJIZwdGhodQV1OFvKxMecZY9GxXp362MtREIrVXVXaUjMu9&#10;TeU4vj6HzY0V9PV1o7y8VNaoKM7LwtTIAKbGeC8mRhEeHix9kJqGMmH2EDQ01AjlB2AiOmEwhhkz&#10;ztmZ6iDUx0mmDwd62CE1JggNpVmYH27D7tIwZglM5xa7qSs7MN1RjSTGUv0DH8HDSBPBhLYC+kGR&#10;LRnO+yuOPoi2ZT0tFYThUnQ3V2Cyvw29Dfy+imxA0CvkuOREi8VGC3k1FcWiLC0EWVE+SOBnTIvw&#10;RyT1pbWhLrITo7GzNIbn17fw5s4uXt3aJsRO4dLmKK5sTeDYdAcyqb3DeN8L06Jk8cf64iT0NeSh&#10;kXEklzpQVDYXZ0Mv8Tq1PEQ7bye0ZaIkyR+V1Mi1WZHIjvRADLVVpJslAmyNEO5ijYwwT9RSF9Yy&#10;fohME1OVfTBW2oMAO2opPzf4WJnB3VgTTflRmGjKxKWldlxc6MDWdBvGO8pQmRWFEFcLGCnvI1sE&#10;EESzGNtS0V2RiROTPRjnGAXYm8FW5yj9qjFaiyIxUJ0oK5t3F0SiJskHlcn+yI/zJF94oDg5kDEn&#10;EIUcp3QyS26QNTrzgtBXHIH13jJsDNVisiUf7YwbTYyjnUXRqM3wx+pQBa6fGEZHSRxSA2xRzvEv&#10;5XM0ccwn63LRz/fTRJsSGyHTA42Y6K+VlYTF7usKvx8jeLcXRKG7lBqlJg2zncU4SV9xaZXx/uQY&#10;5/0oVgcrUZMVglaCs1hoMOBn9nOzlUVnN+f7cGVnDo+vncD5jXGcXx/FB438RXpKuOyf6mZnhJjg&#10;3/upWukpIszDHGeXe/D5zRWKkQm8vLmMr5+exjcvz+GnL+/gtx+e4C+/vMaffnmD3356g5+/J3C8&#10;e4gvKSp//fYVfvya378nZPzhHQXLO6zMdqOvpRCrM+2oq0iBrZUWPHmjQwNcKBwN4M0JPDM5jJs3&#10;ruDlq8f4+pvP8eLlY5w+cwJJSVHQoQPS0FSEtvZReFF8hIW60inryx0WUWE3QlTTCvGVqaDr0504&#10;wWB1bKZTnmGN9LFGRXY0UgmsoqhUapg7xV4GkgOdZYuKFFGkydsabtY6DAyiOqQ4V6qKj+m4PhGp&#10;ngc/pOD+CIcP7+W1n4H8I1kcQKzCOTPAxIZ6IY8DXpoZgercGOQSANMJIVnxvnxOXVjoHSUM+TP4&#10;uBNQlOBOkBA9MbPjA1GUFon68iykRAeiJD2eUBGNBB9blCR4ojLFHY15vljsz8N8TwEWB8oxO1CN&#10;gtRIOJgZSMEgxJemmhDbYpVXCYEUn6Ic9mVOtBZ+xvhARwJvAIVMAs6uDuL+uUU8u7KGcws9mKGB&#10;jdRko6MwgdDqjygXEwRaayOEsJoW6kLhlyHT9PxczWFpoA71I3tgpauIIEc9ZBP8OygIYyN9pdBR&#10;oINPigtFSV4KqorS6HRKMdBRTsgOQHyoI8cmHElBTkgIcEIQA7M1g7i1vg6fVwc7x+bx3/6FwPnd&#10;V/ji1af45bu3+OL1Y16f4q+/fsvHJzh7ch3HV6Zx/eI27lzfkVVxXz25QXt7jPs3LuDNs4f47MUT&#10;Quxr/P1Pf8RXb1/j7Zvn+NOvP+Cff/sNX757ia++eIVPH93C08d3sDA7huMbi7hz8zJePX+AxfkJ&#10;VFWWYmlxRp6B3PfhB/CmIOihA71zYQtfPL+PO5fOYm12mp8xGwZiN4+OKDkmQLZMES0n4ug4G0uy&#10;sCxSwxrKMdBUQWioRVFKLKL93RET4M6/8YAvQVHs8KQGOyLa0xR1uZGY6StFbWE0TDQOUahYYH2q&#10;iYErHG2lkZjrK0F7WbKstjlC599SlSt7k4pCRcHOxvC11aSAP4pGCorZnmyKyjJsL7YwuPdhZ3UC&#10;U72NdMAlmJ9oxwIFtygCNVCfjZ6qRJTGu6AuyRvlUe4ItdHlPXJFe30BSnITZWn+jeUJ3L1+CpPD&#10;rTi3PS8Xq3aOjcvnmhxpxdhQB/o7GuFMgWRuoA8nSzN59meorQrzQ424clIEiQHcOD2JVw/O4BGD&#10;x9JMH2orCxAW5EdA1IbakaNIiwkliN7Eg0treHhpA/fOb+DT67t4fu88fnj/hDbxGl99/pjC5z7f&#10;w1N8/8VzvCbwfvXqLr6jz/ny1R18/vQWPvv0Br797CH+SB904cQCMuKCZCpoe0OJLC7W01yGicE2&#10;tNSVITLEH/5e7rKolLWxAYUJ4ZXBRIfgqq6ynwFaFRYmmvQJDLK+zogO9ZbVgoO8neFI2LWVu7ua&#10;tAVC+6GPcWT/B1A6KCrV7qdQVYQ6H0WhlcO8VA9/TLg/ArXDnzDgK1HYixV6JblLLAqI6RIAdBX2&#10;yZSjY4SCmbZMrPUW4sRQGfrLo9FXHkMoTUBlqq9Ms2wtTUZ2tC9BywXu1qayiJnIejDRUaEo0oSJ&#10;+j4Kf1HMS7RpMJCLK2tj7RRGsXCmQLY10oI94cjaWAeaFCdWFCAONibyDKXYTRCp5P7uNijNoT9L&#10;DGTw9ENJrA9yCHYpLgZoiXfDYnkozndG4cl0Cl4spOPH8434x/0R/K+3G/hvbzbwj+er+Pn+Aj67&#10;MIFPd0dxdb0Pn15Yxr/9+gXuX+EcPrXCoLSIa6cWcIt+6cr2BF7d28L9S8vYXuqRLRJm+ziPGpJw&#10;ZbNd7iaPVMegIz8UlYneKEvwQnGcl1yxHajJRQmDaV6iLyoyQzHRWYJhig45nhMdMn24jn5uoqcK&#10;Ae4mhH91xEX4EuRcYGluhhAKt6rqAjQ3lyAl0R8h/jYI8SFg0S/GcIytKIS0lZRgSJFqQ/joqsug&#10;Pe/gh7e38NM72u15UWVWVHCfwqvba3hybQ3p9I1id0QeFSAoq1L8KRE21Y8coNgJRr1ok5CbgNQQ&#10;DwS7W8PBXBf2FvqIDQ+g7WlBSeEglJQPQ0tHnGlUl8Wd/u9z2ZpqirIImSHFqeKRvVCnIDbWVoCn&#10;gwHiw1xQQGGVQjiszgxEfS5FQXEcprorUV+UAh2C8CGCoru1PoIIhM6Mozpq+6GlvBfaFLq2Zrow&#10;oV2IM5U2NuYEIhOZCuxKoaSpeACGjHu+jiZIDLRHQ6FoRO+LRMZUN/F7VSV5FldkBMURAoL9XWHH&#10;z5QmFvvoU8RRG2O1AzBV20Pb1EVmqB0KY9wQ5KBP4emOzLhwqHCsxFw6+Annk0gNt6BQ1iWEqCjA&#10;zZLvhXarsudD2OsrI87bElWcE4sEqrX+AhwfKcGZ+TrcODkA0XP79HIX7p2bwYMLM7h/dgo3Tw7h&#10;zGIjLq234fGFSdzcHsSdU4N4cpl/w3soepE/PD2BM7N1mKinyC8NQVuBL0V3Mq4RqNanu6GhdBD7&#10;+PoKSoehoMCxPLgf6opHkUIfJrJoTAgoNhZmsDQzgaqSIg4e2C93tgXgONtaEV71YGcuUkq1oa2m&#10;JNN9Dx8QVZHFmc/D/Ps9sqaFGu1FgVpDwPHhTwirhC0zAz2I/sAiW8TDxV7WJXAhqPnSJ/kRgEU1&#10;9WB/L3mO2tnZFraiY4C5obwvng7m1Beh6CyJwtZwEc6OF2G+PhIjxT7ozHTAeGkAVgii01XxqIl1&#10;RSqhM8HdEMk+pojzMES8pyFC7DThY66GIMackbpUjDUmUTDHoj7TH8P1GRiozUJRgi8GGnPkueeH&#10;F5coNgexQjAb6SpHTVkGHt25gG+/eIRnD87h3dNLuLwziRPzrXJ8xxpT0F8Wi7b8cLQXR6OrMp5z&#10;mHOewrexIBbd9fmEjHCEuZsjJ8YTC31VuLUzLdMQz64O4Nz6MIbbSuFgqkqdpSczVY6KVk4KB2Bp&#10;LI5Y6cuMKy9XSyRE+8OINmSorwIdHT4aaSMhPhqZqQmyYGZ2SjQaKvl6WUlorClFRUk244Ujx9cN&#10;oYEeBGRLpCdFIy0xBtERwbKtobmRATxdHFGQnYnOliYU52ZyfpnCjqAaH+qD3OQIJEf5wknUCaHe&#10;9HQwhp+zBfUB9UC4P+O5FYIJcGWieKKhOgxUDsk+oKLae0FiOHxtDBFOoEkN4f2hnhTnCoNcbODJ&#10;GOBhT11lbgJPT+rciAhEx0SjtKQULc3N6OjqwOTUJHo7u6hFExAZQH9XVMD4vojN9TWc3DqOlqZG&#10;xEZFMp63Yn1+BsvTEzh9YoNxvl8uSoWE+CE/LxNWlqa066OyVY7oPS3iYWSABwpSolBOUCunBq/I&#10;SUByuA/CPO2REx+CoiReUd4EJw+UJfqhKS8Sm6MNmGopQoCVDtKCXAhrcQiTLZLc4MWxFa3AvDk2&#10;op+4aLeyPDWE8d52tFUXo6EoXaZKp4RQu3tQTwXbyt1GUQm7jVpJgN50TwM6a4pQV5zN/8lHF2PE&#10;JKFwqrOUbNNLPV2JidZcnF3p5tVPJkhBUqgTApyMkMN4J3ZaHQwU4GSoJOsYVOdEo7s2GwMtBXL3&#10;t60kGSfpD0YZZzrKaCMFcXztFIS5mcHNwpBQHoL1sQ6MthTzKsLaSCNGGouRRO4Qxx1UaZcq+/ZC&#10;jb5Bk7qgJjcKl9e78fm1eXx2eRaXlwmxTRmyO0AfYdnbShtWmgfgbs574WolKwiHuDvByVgPEd4u&#10;5IdY8o4XUuRZVTIF/XOInS4yguxRnxOGCxt9eHpjBc+ub2CM7ynO0xbBtKdIJ5HhYowyAu5qXw1u&#10;n5jCwzPzOLfYg4tL/Ti72IvuyjT6WxUYHj0IT/qulAAyT0QgQu2NkRFgh5bscEQ6G8CfLGfNuWSi&#10;qQBfVxMUJAegIiMMVekRqEgJI8Cmo6ssXR7lKYj1lf3eN0ZpnxxPH0sNOOodga32YX5WPUR726O7&#10;pkB24Cjlvc5N8EZvfTo1QSl2FztwZqkLH5zaXsE2AaKvrQZ5qdE0RHe42BhBtIyxJHilhjng0fkp&#10;fPP4OL56tIPfvriFvwt4/cML/P23t/jzr2/x26/v8QtB9dcfeH3/Dt9/+Qrfvn2GH75+g++++Qw/&#10;/+E9viXMTo00oaYkFsfm2jA71oAgPys42unD3cUCBroqiGFQP39uB/fu3sCNGxfx8OFNnD9/ErEU&#10;jSoqB6ChoQAVtSNQJbCpqh6iY2bAZ2A1Fek3DJhBNPwwOhaxghYf4k4Dj6AB58hUYnsjZTiaqDGA&#10;JxPwUuFhoy1Ti7NjvGmUmajKi0EAg7kFAdNI6ygsCLLGIk2PQk9N9Sj2EhSPHN4niyWI1W9xwF80&#10;nRdl3A0Ij6L1g7udEfxdzOFLqPCmkAh0NaZA+P2sbLC7LdyF8yGcWhscQnt1Cj57dEqmkq5PdCHQ&#10;wwKRgU7Iig2CP52ao6EicmPc0VwUiS4K17LMAKRFuKK1OgOf3t3G2xdXMEJjayMojQ51ITMjgYHM&#10;Ai31JdhcGEJHVYY8Y5efHE4BGoqeplK01ebJleibZ1awPNLCSZeOcYKmEFFeJurwI8CEc/KJdhVB&#10;zpYIoGN0tKS4Vj8KGzN95PE13OzM+bls6Dxd+TemcjUwXJS9pyAvyIhlkGpAP+FlhZDSWJ2J1ASK&#10;QV8biiIV+DsboTZPBKIkDBEMl4Y7cGx2EDtrk7iws4DvCSbffv4MX3/2BD9/8xpfC2B5cZ8A8xK/&#10;fPsWv/L64tVD/EZb+7PcafsU39DO3r95grf8+ctnt/CHH97ih++/pN19hc8+e4m7d67jmy/f4d2b&#10;l3j66D5h9VO8efkUl8+fRmNdJfq62rFzYhP3bl3H6d1tzM5N48zZU7hw7hQqS/LgyuCTEOKD1fFB&#10;XDq5gZcPbuGff/wJP333JRpqymFLB25MgenF8cqnA0nm/QuhaCsrzMDC1ADmxnrk6uH8aB/W5kW1&#10;v1FMj3ZhtKdJ9g8daMzDYH0u73MS4gJskRblJs9cZ0W70wnHY2OyAtdP9uDYeDWm6XirMiMx2lqG&#10;6rx4TnAbpIWIdEgvJPAeWIgdRtWDFPLhGKKDOrs2jIvHRmUFuko6kPr8JMSHuxJalBDrZ43GnGAM&#10;lFEkZPpgoiAU/aJQQqCNTC8ZbC9DWW48Lp/ewO2rpxjMw1FVnITPnl3C+1dXcXFnBtMj9XIlvLe5&#10;GB2E3rbaQr7/YIx3NdPGNrG7PEKAL8HJuVZcoGPenKzHfQqa9y8u8t7ewMvHlzBMuBbN0LUVj8BM&#10;4yiDSh3unpnBixub+Pb5Vfzjh1f46w+f4W8/f0WI/QyvPr2FW5d3cePSCdy7sYv7N3fw4PoWHlzd&#10;wonVMSwz2IniXKtTXWivSGXgyJfpPskMTAUpwShLi5Jl3ytyktDTUo358X40MSC21FWguiyfPsSD&#10;gkYdJoaa8HSz/v0Mn48TwkVrKE8H2cbLjn7HwdIQrnaEdc4R0UopOsIfgRSvOppK8myhWOBSVTwo&#10;2z2Y6avB1lSTvkUROip7YUxwdbTUpYARPaqVYKqnLPutWhIsNZX2wYqBYrankgG+ntCajNG6FPSU&#10;hGO8MRm16d6oSPBAXVogxuuzcHqmFY9PT+HW9gh9ShKsTVShr6UIP3cHlOelQlTmdrIVPtac/kwN&#10;RhrKcndYZJHYWIpK2uLSo826wdrCQKZea6kr8DNRFDlZ07bFc1khSiy88HO6W+kSjDXhxcvDREWK&#10;2sYUV8xX+eNSbwweTqbh7bEyfLlbiz9cbsP/fLuE//nFGv7b55v406cr+Pr2Ir5/eJKgt4qlkQZZ&#10;NGJzSlRSrsfN3TGcX+3BqYUO3D09S0Er+jlPYGuuHb4O6lgYrsDuQhvFTzg/P/2hjwnyQq3lsQvR&#10;27wgLohC0FO2yRJF7BZHmtErzuvQvy8N1aNL+ERCrCjaFEgB7Otli5rqIoyO9GFxfgqT4wNIocD0&#10;9bJEoK8lY4k9768ZEiI9GYzNcfTAXsLox3JBIjvOB2uckwsD+bTXCYqCVTw4N81gTFHUloNPLy/h&#10;G86T5ZkeWSjm0KGDsgepqPWgr60ETcJpcWIU6mmLLblJSKDPCPKwhSVFq7ezNaJCfGFGiFRTZbzj&#10;vdLQVpHFeUQbGAGxoue3gFiRkiggVpy/c+C99CMIJ3COV+ZGorUqDUmRLvBxNIanoxHy08JQWZAM&#10;W2MNqOz/EFZ6qoiiv0/yNkMj/74qLQiBluqIohCJ87aVrYzE2Vpfb3ckxoUhOzGMsBqOuGBxZj4C&#10;mfxe9EwUx2r8aSMGWkoE9b38jAZwdrCAF+ePtbk2fb82hTohKJjilSI1Oz6Y4xckF/ycOS88zDVQ&#10;EB+EMA87eNnRj6bGw8/NQbZBcbAW8GwOazMDuDlYyR0sXUKfFWHBxd5Kzhs7M8KApSZFphZhJ5oC&#10;NQvb0zW4eaIfD05N4dGFOWzN1GF3vh6PBaSeHsPljQ75/c3dUTy+NI/Tsw24vNqB+e5c3hcHdFeE&#10;YaguClUpjmgp8EF9lgea8v3QVhqOHoJaYXq01ACHD+/BEYL+Ud5jN1sLlGXHU0eYQkvxYxwggO/d&#10;+zGOHj0CfX1t2Uvdk9Ap4Ej0vBUdEmzN9ORcFFV1lWkTYnFcnPfct+8TWVhL4chh2NvawtvDC0H+&#10;/ogmYMTHxCIuMgrBfn6Ij45AUmw0YiPD6INCEB4SKO+XqVgU0xVtgVSgQtgQxZ6sDNQJfR4Ezihc&#10;W6rAjcUSnBvLxrXZCpwaKkBXlit6stwwWxODtjQvVEU5oSubwJvF2FAUx7EQiyL2iA2wgQ8FfWFK&#10;kDyaMtqcwxjkIgtAifOIAS5W1D1WskL7zVPzuH1hCTvrI3h47aQ8UnP+2DhunV2SXQYKUmORHhcO&#10;W9qJuYGirDOSy3gW6W6GMIJaADVGBr9vLU7EVGs+JsWOblsRjk90YHWgngK/AJ1F8ahLD0JLXhh6&#10;yuMx01XEuJMvIbqvIRsdlRn0+zGoEjUFStIRT4AQ1aLDvexke0Sxm6pNXSmqGoudWCWFQ9jPe+fh&#10;ZIne1ipc3OVc/vwhY89VHFsexeRQK9ITguFoa0SfqSePl4wMdiM40IffG9PX2skFHFFh3MXeDAGM&#10;H2mJIUiOJtD5OcCLejApyodz01v2P48JdpPzx8/NErmcVwnhQYQ3JWoPc2QmRMLH3gJFfMyJ8EMo&#10;41GojQESPaxRGOGB3AAr1MZ7oiTSHVnBroQjzinCk5c7wS4yFL4+HkhOiENSQgwcHOwQFBSAovxc&#10;jPYPYmJ4BMc3NzA+MYKJyRFsrC8jPysTU8NDOHPiGAF2jJplEifXFpAUHSzTp02NNBHD95GfnSg1&#10;4dG9n3A+HoW+moJcnBJFTT2oCUVhwzh/ZwQ6m8OUcd2IMSclQiy8pspdYHF0wErsGnpa8H6WYaG7&#10;Bn3V2ShJDeM9t4KrtRlCxLEcK0M+9yFE8XMtTfRha2UaVYXZsn1fR20JmkqzJcRnhrlJYIv2MOPz&#10;FeP751fwrz88w3//0+cyg83Xnv5CgB/jYAz1rZXmfll3piLZHxPNudieaiEoJiLR3wZJtMHChEBC&#10;dzCai5PRXpqBlCBPji31eEkK7ceeWl4Nfg7aCHTQQ0NuLHqrsmmjSVJniUyg7JgA1BWlEoQDMdvf&#10;iJe0+6dXN3GX8+HJ5eOMD8dxbn2MMNaCnrpigqgN+hvz+bsFvLw8g1vUS4MlUcgP5f1N9UZlsjfK&#10;kwPRw9dpLEpDekwgUqICkBARhLKiXLKDL4y11akvxKKCKf2loezgMM3XPrMxRt21hp+/uIN/+5Vs&#10;9uoa/iSOgr66jUvrMyhPjYKXlZbcpa3hXM+PoX8Pd2M8CMFgDYGxuwyrw81ICnLnZ/cjo0SgNp/3&#10;Ki0eebHB6KzIoDYtw6n5brQWJcgFFntdNbkYE8j562qqDmvagIuhtjynbGOgDHON/TBR2Atz1X2I&#10;YAwa5GfvrMpEMmOEgdIhvh89eXa3KCkAGZG+iPRxhjnjpujxPERNN9FRKPvAi7O+H9SUF6K5rkym&#10;BA72NKKrvQZpDOSepHwzii5dhQ9Qnu6HR+emsNpbjI3BStzYGsfzmyfw4v5ZQsUdwupL/OXXr/HH&#10;7z/Hn3j94f1zvHt+5/fdki9f4Jt3YmftOc7x/7rqUwgujRjvKUYDHY6rvS6d9x7Y2Ziho70Fm8fW&#10;cfr0DuH1FFZX5+DpYc8AfQg6BFhrcz15NlZF+ZA8y3P4ECeViQGSGfSGR/qxdfIYFhbnMD8/Q0Ey&#10;iPmpIX4mwlpzFcqLMtBWV4KNhTHZiDkzIVSufokiFiJtQV3x9161R0VKmfYRilWCp48DohiwXRhs&#10;tOncRDXTIB93pMaGoyAzGWnxUfw7SzmZLRjwTQi9OpxwyofEiqkqRYUOvBi8PRmE9ZQoRvZ/LNOi&#10;xAr57bOzcofq9tkFDDYX0YmZIis5CHmpoXRkwagkVA8SAFan2nD+5AyunBG9snrlWbGnD87hxuV1&#10;nOeEuHGFE+LRFexuL6GfjqCiMBFlOb9XPxxuKUVtUQoFTRJKsxOQlxyJ2uJ0VOUnI5WGkRLmxaDh&#10;Qng1gidFtbuVugTNSDpdGyMdBlgTiF6Z7u5OCAkLRCyDTUpChKw6a0VoF70SRXGQ3JQIuFgZwJXC&#10;3pFjEcR7lhTlj7hwb/gwmFkaicl1gKI6ATdEcaKrJ3Hv0qbs0Xqfj5e352gPVXxPnhjvrsWja6dx&#10;/cw6Lu3M4+aFdYj+c3eu7ODzZ/fwxz98gfefPZRnYd48vYXXT2/jHQH28YPLeHT/4n+dhf0a//jb&#10;b/jXf/0Lnjy+i3evX+DRrVsct3v8+iW+ef8W7wi46yuLiGHwT4iNwvryIo6vrWKLzntzc53jex5X&#10;Tm0TdlLhzcDhwc8X4GSODELqylQ/IW4dF8/sYHpiGGlJMRQiChRtdnDjxNWgoBT9G8UKuSlhSOxO&#10;FKQl0N7zUV+eh87GSlTkZyDSzxmV2TG4vCl2A+Yw1JCP9bEGOrtVnFrq5EQtQCZhVpxlKU2ngKQT&#10;q8yORX5SGHQV98sCZCKDINbHlqDtjgzeH9n7mHZalp1BsVWOpuI05MV4IyfSg87Cis6coknhI7ia&#10;qSHZ3xIhFirwUf8Q+U46KHU3Qjfh4OJCH07OD+DiyXmcOTbDuRKCqoJUvOT4Pr9zCiOdxSjOCER5&#10;TiSBIAn1BfHorieMt5aiqy7/91ZAp1fx8h7H8MQ01ghjG2O1uH9uBt+/vEgnyvv0+XV8+/Y2fvn2&#10;GSG4XDbxrstPZBAIl1kCL25s4MLGINbGGrEy3owLouXV6TVZzO3RrTMUFJdx5dwKTh0fx9xIHQV7&#10;KvoI9+2c4/lpsbA21ILe0U8o2rywMlyHN3e38NNnV/DwzAKu06lvTbZhtKmI7z2Z8yMZHQ2V6Gyp&#10;Q11VKW08iqJKj0ChJoNnVmI4XG2NGVSdZEp1kKcjHMwNkRITjAjCR6jYoQ33k31k7Rl8FQ7vh7pM&#10;+dSCK+d/dIiHTK9ytWZAVhfn0pTlzq44Vx9IoR/AAGZpogXFo3ulrxOVPYP5s45KBuvSFFTlRqCt&#10;MpkCOh4ZIXZoL4yBl9ER+JoqoDTaAWNV0diaIIy1JaO/OVsWsUsmVCdTKLnZ69N/GdIeVSlAtBFB&#10;oRXk74Eg+rWQUJFipoyIEC/EMujqah/lfD8CC9F6w0wTBoRte4KumUi1E+f4+P9Wplp876Kft+jT&#10;qAD1ox9D48CH8KfvyA0wRne6M7bb43B/NgeP5zPwxVYRvjtXg5+utuM/Xq/gf3y5i397t4sXF0dx&#10;d7cPOzMVcvfy3FIj1kfKCBlzuHVyAjdPTuLOqRmcWuySOzldVcmy+qM495MQ4Ig0Cra+qnTMdRai&#10;sywG27NtFMYr6GmtxycffgSVwwcQ6U+Qz+bcyY6QLXHS4wNlMTZr3hfRQiWfc7C4NAu1NcUYG+5G&#10;R2sN8ji/nOx14O9NyPUwJ8TyvvsyGHtbwNvNVp53jKLP7K1NxkhTEnZn6vHgzBS+fXYa//HLE/xA&#10;+96e78BMfzm6KaLHB+vh426Hg/v3wsLCDMbGutBUOQRd5YMoF7s8adEU4elIofgXEGtBiBUpwaJY&#10;m4WxHgGE8UTlCCFWFVo66tDQUJYQa0b/bGKgDTXamYhLbo42iIsIhKhqnZMchkT60p6mYhRlxcCW&#10;90zlyD4oiayAAx/L4zBqigekXwqguMsKdkJBjA8SfW0RZK2J4mhPVBNQ8vkzbxt92Juow4jx14hC&#10;NSM6EH4uNjJtvrokGznpcTDR08K+j0QK8QeE9b0y5VCF7/nwoY/lsRsDTSXOJS1Y6qvB2VxHZiaJ&#10;egolGVFICvOGsaYy54UqLLW1CbKMr/TJsSEBHAMPhPExNycdDXWVSE+Kk2dxRXaUOJtoJ2Ivhb44&#10;o3hon6gO/gGMtQ7C3Vadz+Eg0+pPz7fj1s4YxVoPHpyboEicx9UTAziz3I6N8SpMdxfJ9lS1aR4Y&#10;qorFdFsGukrDMNIQj7ZifwrbAIzURaO3XOzGBqC9OATVWX6Y6i7H9vokQVtDwqo9YTSU9y8twhNF&#10;FOKiN6+o3uzq6oRwwqW3l5s8w6xGvy0WxISfaqstRhjFmR+hz8/DCXb0HY4EdWcXW7i6OCEpMRGZ&#10;aRnISqedFuQjJzsL6RlpKMzLR3lhEYEjg/c8GH6eznB3tpW788oEMZEpdpTjo0y4UFQ6AC0NJdlD&#10;1YLgEOdrgTh3NVTGWqE+3hIDBW6Yqw3DWGkoWhIcUOCtjfoYkTLsg5p4D5SL+EOIzA4TR1sc6LMo&#10;QmlP6kp7oa95CJpHD8BMi/AZ4oqM+CAEeQlIN4W9uRZCPC0Zh6L4XhPRUJmHid4W7CxPYbi5jONX&#10;i+zYEBiINntHD/F+HsAe2qWW4kG4WBrDzlgbboRAfdWjsNZXR6i7NTJD3TDakIexpnwM1uViqq1c&#10;AtDqUBPmqB9ERetR/u7YRDNOTHVgvrcGkxTXc3212Jnvxy5j2vpoG6YIz0uDjbz/nbKoT09tEfKo&#10;B1PCfJFEP54c6YdYgqVIxT+5MIDN2V6sTXbh/mVq3nvn8OXLW/jm9V3ZIvHujXNYW5hCdgpjjqmu&#10;LLAZT8AQfZAd7czg4WpNoLSBs50RfY8xfPm1n4cdcvl3kYwtMSGecvE/2MtBHtVxsTGGBTWtqOAv&#10;zuLGhPoihH8vxL9YqM4N8/y9N62/PerifdCS4on2NC+UhTqgJNQZReHuKEsMQiN1Xh7fU1SwL8zo&#10;JwSAijPzedlpGOjpRGtTA3p7uzAzM4Gl5Tlq5w1ZkbisIAfrc9PYWJzF6tw49fI4Fif7Gf9M5IKs&#10;qdjUoU3ZM5alxQUhjLHP0lgHh/eI4okHYKi2lxCrhvxYd/pqsatsTm3iS02agsRwHzjb6MGcfkDE&#10;FGORiUcf58k5HEhfFEbgETvLAa52tC0VqNCGTfRU4Er95eNsibYa0QffVx7JKMpMwGBHPQoz4hAf&#10;TJ8R6op0fvYwN3NEe1vjxEwP3j08j+PTHQQvW7SWJ6M8K/x3jTXSCm9LLWjt+xCWGgcJ3OaI8ibg&#10;O5nBXP0oMsPF7mAsmqlruspSUURITmX8jqUuLk6NQJinDYFdmzZpgkgCWHNePOqzouXOomivkxnO&#10;2BIXjHTGYCtdVdnuUGREudOPDtcX4A613omJVmxPt+PS2jDGmwsJjU4YbUzH5kg5diaqUJ/mS4B1&#10;RLK3GbJD7OmbLQibQRhvL8U07Vqk1c4Mt2BquFX2rB3qbqD+qcHsSC/62uqQkRSJIH6mtvp8LE93&#10;oro4HuepxZ7dOYtXd88zXt3Ae2rmh+ePU5+1yRTjohQvwmkoWkvjCOQi4ysIvtYacDA8Ko/UBJKT&#10;ipKikZcYSei2lQtWhSmhKCbsdtVk4dTyILZm+9BWlo3EQA9EijjmaIFIDwdEuDsiIzwIfY0V6GJc&#10;ElmZ6QTWdMbxgfpcZEa4Efx9JLP01BWilOMY5mYCe/2jcKcvifJ2QAD9Sl6sLwoTCO/+nAtx/hjr&#10;rMIHNubGMNRTR3CgKyrLM1FTm4/Kyhz4ejvKnolHGJxsCbNitW1nrAYrnXm4tdGHz26u/94k+NIy&#10;7lxaxdunF3Hv8iqu705SALdjdbIJu6sUwicmcHKpF1f580+vL/P7fiyPVmCiqwBDzbmozI/HEYqg&#10;CELSyHA/xseHsbAwg41jKyigyLCgM0ujg2mvL2VATqBAjUFxbgraG6vR3FiFuvoqtHe2oamlGYvL&#10;C9gkhJw9fwaXr13Guctncfbiabx8/RTPXzySO7sP713DzollnCGEXDm7hbM7m9hYnkVvZz1q+fk7&#10;aFBbYtXw1jZePLqA5w8v4NM753Bqcw4NVbmoKkpFY0UOeloqZeU0UVznwukNnN5ZpoOIg5OdBYWr&#10;JdydLGFEEaiuvF823rY1NWQAN4KRykFUpEdhYaAO24u92OaNL82KQqqorEoRn8GJMD/WgfevbuPk&#10;2hidiCgv3sarA+tLw7h6/hhm+f0anfI1At4iDfTC6QVsbYxge2MU9RWpcsV9bbpX9hatzI1HR00u&#10;itOj5dkvAerWuoooSYtEDkVdeVYsBvlZlkbbcfrYKG4RKqcG2+ksAhER4AFbW1MERwYhKTsZSRmJ&#10;stJtEoOPD51xPEE4KsQN+QSPhHAPGFKgh9MZV2QnEXASEcqvna3NZSErcf++fvMQP4gFja+e4fnd&#10;s7i4RTDZpaggpJ+Y7UJZejCCnA3kStZQUwkun5jCmbV+wsssXhJaf3z/HH/87i3ePLmBlw8v0uZu&#10;4PWn1/HDl8/x5MEVPL53GT988wb/+e9/w68/fonXzx/g7ctP8fLRXVw6tYUHt67h7atn/Jv3+OMv&#10;3+PixTNoaKjCxtoirl85J1OLx0d7sXN8FY9uXsaLu9fx+aOb2JofYcANghODtwMFcLCrLWHfBt0t&#10;NbhwbksK4NysJIoUIzmXxA6KrZWxTAcUJedFZWZLHU3oKx6F2v59ctfRQk+cdzJFjJ8rHT2FhY8N&#10;8ikYlvvKKLqGCLHtmO+vhqu5LkWfqUw1d7LSkbv9rra8KHhUBSwd+QQBHla03TSszvfSoXXLnmx6&#10;KkrITRJFbbJQSdiME6mRzmZIo7N3NqPoCHZAbIA9olwtkOvviGhzQoiXJda7KuXZhQeXTuDtp1ew&#10;uzaOnsYyDLRREPQ0yUbqAqaTw5wY+ANQnhmDrBh/ZNOhiPO2os9amLcVyiieRRP8vxBSv3l+Ca9u&#10;reM6P5eobP7Z/ZP4ij/77dunuHJ6GZGi2AID7ygdkjgPXpAQKPskThGW+2rS0JAXitqcUNlk/9qp&#10;eSyOt6KjNve/Kik7y+MCKeGuDH4i/egIxJk0caZOWaTn7f2A4u0QIgkheXGeGG/KwqPdcby5tIhn&#10;p2dw7+QsLh+bJawvY3ygl3btDA1lBQoxBlYXCzr1JApibwopJQRQXHramlF0WsPBTF+2khArxb4U&#10;9Q58FLthojeenRBh/N6TAsaVjtfCSF2uVptTTAT6uCMpLkSmJqfHhzIwl/De5cGHDt+Iwd3CVA/i&#10;nL3ygU8oEPcx2KvL6soG6gr0w5qw1zks04PcDBSRx89dzUBTzgCUEmhB8DVEpI8tonwpnOm/VQ9R&#10;1BM0TXRVoEMAERkk4myi6M0oMln27+cYUTzaWZtAT1sRRoYqMDUWRYAUceTIx7L3tC7hxVRfQxZB&#10;EcVhVPiejhBMDu75AAq0PdEf00hLCY7GGjBV3wMXYwWE22uhOMQQi9UBuDIQh2eLWXi5nocvd6rw&#10;51t9+B+fL+P//e02/uXNOn5+vIAXZ/txYoQQXpeEtYEKWezhxBSF6HQL5nrL0UMbSA2yR1qADcII&#10;5c4EciEKUkN9UJ0dSsCNw6mVNlw/O4VO+m9jLVVoq/B9ax+GlaEitFQP8L0r4OChT7CXsCOOPlgw&#10;7iWnJiApLQqZtNX+nkZsn1jCIG2/gj40LNQJYcHOiAxyQDLHN4g2LXbOfBxskBjixKAdjom2ZOxM&#10;N8mWAk+uzmBzukpmT9QVRqG1KhEtVfEE2TTZ01ycc1WhWNcU1U5plyb0lVUpkWggyHUUpyLe31ke&#10;XbAx1Ya/lzM8nO1hZWoEFfoKUZRGkbAq+mMKiBX9P7UptlQUGFs4/ioU/qK/urOtJezMDaWYNtZR&#10;kamLeYmhUmyIvpaiKq2oWLx37yeyzoMoGqXG+6nF59FVPUJx+HtGkbnOUXgSZmN9rSkaPNFYFEPY&#10;dIaThSFEn2vRb1cU8etqJqi3ViMsyFMC1EfUCvtotwcPH5SF2g7x9cT52f2ffAxTXdoubdtUW4Hz&#10;8YisaB7hY8fYlyirnO/fs4dzyRI+9rYE+gAkhvnJTAg7R0s4utjDjp9N7JJ9Qk2yh4L5/76PH/M1&#10;1VSVOCbqUDpySP7s6EHarfp+WUAqxt8a/Y1ZWB6uxsJgJUbbipBEaHcyUUOgkx4yIp2RHe2CihRf&#10;KSQj3Y0pVq0Yg1xQluaP8jRvtBSGoik/CK18bMwPRD2v/EQvtDCuertZIZogUsSYnhziLlucJHHc&#10;YwP9EOjlDgcbM8YBDYp+I84hDXkeNMzfBUXZ8RT1fogKcOflQRsLR2ZGilxYiYsJI7gmIyMlFclx&#10;fExKQV5WOv1GFHy83flcVhT5GtCnnYt2SMoK9BWcz6biKAQBSFtTDeqE/SO8r0ePiqyQffQ/qnLR&#10;viIzGEl+lhKEsv2tkB9ihOJwQ1RE2yGV/iOHcSI70AHxXlYEXjveIwf6oo9os3shemlrqXNuaWnI&#10;gj6WZrr0c0a0xSMSNETnAX+Oh6e9kfTnY4wlsZxDzjYG8HS2oh/UlAWsooO8GcfMUVuWh01CrWhd&#10;lZUeI4uTiZoB/u72hDd/+Lk7wYx242iiz9irCwfCgK+tMcIJe6Lqu4+dMYLoo4MIuH70/d6OZogU&#10;i+rUUKIPcn58CEqSo1BNvdhKiG6vKkB7RS66a4rQW19EuyjGMrXU6ZURXN6cwtUTM7i0OY0LG5NY&#10;Ihj31eVhtqcWa4SeM0ujOLc6iXOMhycJEBeOjePxtS28f3oLXz+7jzvUkuuEiYmeasZqL4RQa4X5&#10;usObQCYWpiwN1GR6rJeTqOgvsjHow5yskZ+ZiJQ43m/G6vKCXBRkZyA2JlIu3BTmplPrplETRskj&#10;IhaMDzF+jBsU/tUExMZkH3Tl+WOqJhbd2cGYqkxBX34U2ukTW/NjMNFeiSHG7briHJTyuZJiI1FW&#10;XIDhoX5UVVagv78XGxtr2Dy2htnJMb52Cga6mqg7Z7G5OIGNOfrhxTF01pVAR+kI9nOuqasqyNZE&#10;ogK0M+9FAu09nvGxhHrPydoYSgc/JLQpIMXfFpXJwbL9ZGluAkY6G9BUmovyvBTZO97F3prx0Z7Q&#10;nIGsxAj6G33EcMwyooMJ9gEyVpmbGnAMklFJIE+JDUAw/UWotz0CPWyov6swQM3eRl0petanRfkh&#10;iRAbG+hI6LeU2jYjMhDuNhZIpv+b7q/BuU3Rh7kVW+PNMpXWkr5o/4eMBcbiSKIpYkMIq5Gh9Hmh&#10;6K7IRn9lJgZ4tRcmoz47kTZnBBfGdRNNJZgw5olKyF0VGWjMjkYhdUtZMu0tkYDlbYNywl0VeSXE&#10;0xHuDrb0a5ZIIwhPUz/tUrNvDDagMikI7kYqcNLl/CEoepupobs8Ce0lccgKd4FoI1PCeZQS5IQi&#10;3u+Ggjg0lSRitKMMG9NdGGotQx+BsLEsjfe5TNbAmRsSPYXHcGlnCccWhmR18J7mEmQnBKGrrkC2&#10;5Nyc6ZfFWZcHGgjSXdgYbsLacANhtgn99Tlop5asyoxGPsc8itrd00qPetFFVkQuTAjBZGetXGDP&#10;jPSSRzADXES2qRE1sak8nhLHeHB6bYZz4y513j388u4pfqbuf3J9WxYCFOA71V2By+sDOD3fiZXB&#10;ekx3VqAiI4Ia1VRWkR5sLJSZdD3VOVjnHJ3trkJfVQbaixNRwXG2VD8Ma86h+tJsfCCcv+gJZ8oJ&#10;4milDxcKZDsLXTolYxoOJ0NNPsZJ/g3FsZjvKcS1jS4G7Vk8vzKLmyf7sDNXj7m+fAbwalw63oXt&#10;hVqcmKnA1lw1dhYb+VjHqwEro5W4tj2Ir56dwoXNARJ3HkV6HYW0MwO3LipLsnBsZRx3b57BKQJh&#10;aXEmnO1N5apVh0iFrc9DTWkqCjKiafjJ6G6rwtRED6qrC5Cfl4qiwkyU8QN1cNKK/plrdDinTq3i&#10;8tUdXLh0EksrE1igI1ritUkn9ejeGbx+egm3L6/h4Y0NPL13HK+fbOPzZ7t4cmcVj28TbM6P4MbF&#10;Cf7dDj5/cZ6P53Hv+jF88eoKfvvDc/z555f4Ix9//v4p/v6nz/Gnn17hb7+9xT//QoB6eg0bS/3o&#10;oXFFh7rDXE8ZpppHKPyDOE5TODHXjeG2YhQSOBPCvJGdFI2M+Egpwj3tLXDv6jZunF8nrPbiHCHv&#10;/O4MLp+dx43Lqzixxsm4PoTZ8SaCdSqWpjvQ0ZiH6eFmFGTGQo+OxslSTDgTinETTiLeU2OKGgr+&#10;Fo7heHsRrpwYxRePz+LLJxcIaudpcFfw/vllfP3qFt48uoqvX9/n599AXk4snAmsYTGhiEuORUZq&#10;ElwoyPIZtEtz4hFOwVzCezLcXsrJlIS5gSqcXR/kZOnB+c1xXDq5hGf3ruHJ3cs4yXtykd+fXp+Q&#10;xV2+fnYVb++fwY3taU6qRqyO1WKmtwR58V4IdTWUJcG35zpxeqkPZ1eGCUJn8P7xVTy4fAyfPbyA&#10;v/34Gi/vX8AXL27jyzcPeD3EdwTaty/v4eGtC7h2fgt3rp7Gue1l3LpGuztzDKe3V+UZ2Ad3b+CL&#10;t6/Q39shW0OMjHRIe3lw6yJ2jy1gm45c7Npvr8/JdObXn96jU5hBQXoSvBwspUAM8XHBUG8LNlam&#10;kUiwFy2jxLlkEdzNDDVkqwwhSkV6oBC/doZ6FIgahFczBjgPihdPVDLAVuckYZDOKJsAWJLkh/G2&#10;XH72SHTRgaaGecj0kQkG0yY6KwFvXQ2FdFSTGOlqlICrS0EhWsiIan5WRoQQClxFiscwOtDUCB8k&#10;BNox2BvItlKdNdmY7qvFuWOTeHiFYH/xGB6eX8Fafy12Jzvx6Mw6Xt86i1++eCwh9k8/vMbjm2dp&#10;S/qwNVSTaWQx/naoyotFb2MRnWg5fUMmuusLMdJejswYb6Tzc8TT8Z6Y68OTGzt4z/v88OoGLp0Y&#10;lNXO3z48iR/f3sS//uk9CrKiKe6UEB3ujYSoAGQnR8DZ2gCGBI8ITztUZ0VisCEbxybqsTPfgcqs&#10;EJlWHyPaUImq4CbacLfUg6W+imyHZaKjDAdxDpQC2MtZFE5jgOK90Fc6CCUKYD0KPhvtAzJlMs2H&#10;oi7eF0O1+eipK4UPxbLY0RG7qLFhoiCEI4UpBUNeDGoZQDo4dtkUSLYmWrDjPRZQqq+hLiuSGhI8&#10;f0/N1ZeFQ0QBKBcGLh0CiLgsTfTgQdiNDPWWFRerijLkjrEonDXI+yjOktuK1Cm+f5G+ry0qa4r7&#10;SBAVBZwMFA9B/8he+NsYwc/KAJmhfoj1dKXTt4doJ6CtuJfv5RCh5BOZTaJCIS/6DSscEBVn9xMA&#10;DkGFQlcUx9PSUCQAiWqqhwlBBCO1Q7LQlYGeKMCjJo9JaCgrEcytoa6kAE1xfEJJQDhFq0xTskdc&#10;WCDiKcIrClKQzgAeG2BHwaCB5CgPtFXnopRwlhbsgJxAUwzmueJUVxjujsfh+Xwavt0qx2/Xu/Hv&#10;zxfwv7/Ywr+/2sDLnS68PjeK9Z4CDFbHoYcwmBZmi2g/C465n1ywEGd8RptyMMRAK1pDHJ9uwxp9&#10;xvn1Tnx6bQ5XGF9259txdqkNl451YLwzW9YlCPQSaa3qhMHfq2J/TDs4dOhjWNLOYhkw42L9UVqU&#10;ienRfvR2VGOgTxRDCUVsuCuFpwE87HQoks3gReFlw3ueFulCW0/E8lAegXsQn16cx8ZEOdZ5laR6&#10;INhNG/3NyYTqAZw/0UkfOIRxiigtiv2DonLp/o/hbGaA8qQIlPP1yxKCpUDwJAiI/qdRvLfBfp4w&#10;0deRYk70h1XlHFdTU4IybVORgKimLM7G0k54L9WVD8lFCnMBS7Q/Z1tT+LjaEjr1KCxMUMwYkywW&#10;YmizvxdT2y/PcR48sA8H9u7F3o8/wn6+LwUF0TfzMJ+Xtka7cDDTgbOolmytgxA/a85NHyRFOCIz&#10;wROttRkEDReEi92kcB/EUyuIViVifPfs248DBw7ys/J1Dh2gLR1GiK8r0uNCUJAWgxKKOz9CjYm2&#10;OmwoIEXBsz0Uk0IY6xDyAz2ckBTtg4KCGMQSRtxp56IfqDo/rwlhWUNNUS5UuTnZo5og1NdVj9GB&#10;FpQXpiM9IRpRwRw/L8ITodmAPkHt6AeESR3OUQW5I63HOWBH4HPjPPK0N5QtePzon2043kf4Pg7x&#10;uYVot9LXgjHFqrbiQagf+Qj6avtgqXdYdjCwMVbFwT0fyVT8xNhgjjfFHMc8yN0O3gQVEx012Jtp&#10;IiXSFUUZIWivy0FqnC9c7U0QHuyJaEK6txsFOe+zp7sjwoJ8ZWpwdHgkvw5GgJ+XLCzpaO8AK1NL&#10;mBkY855oQvnQQbkQbaSlBm8XW1l8zUV2edCBga669F3CLg7Qj4mMEDX6PTXFI4wNajDm/THn+/Kg&#10;L3ejLUR7OxLmRL/afIrLLNQwzgx1N8GX46/A+eFEHRLg7wYtcbbNxxkZ9FcVpTnIykhARnoKUlOS&#10;eCXAztoCez/5EIZaKrAz0aX926OecBLt7URf7YeUmABZV0Bfm7ZK+7InwDrYm8Gd4JmaEIAXD0/j&#10;m9dXcHF7HE3VWbJKsxWfR4t2KFL4RRHMMF83QhzfP/2TFe+dlbEe54ohRI9yK2MdWBtrw4aQLI5i&#10;2BiqwkzrqDyqYUEwthNt0eiTbUX2C+eGI8fKS2TWML6IS2SuFDLuiPZOwe5WsuOEgPDm8nS0lWfI&#10;2NzLGNFHAT7aXIolAsjySCMWh+qxIPqNDjbi2Ggbtqc6sTpE6B2tx7HxDsz1NqKtLIsxLFbqrsmu&#10;GrSWZ8uzr6Jgl4edFezMjTnPteVCjp29HeydHBAcFoQ06ozq6nKMDQ9iamwUVaWlCPEPoE0ZEegN&#10;4GWuj1gXaqRkV8zWxeP0SAXmG9JxnPprd7INS3xfImblJIWiv7UOlQU5cHWwk4WmZiYnMM1reWkR&#10;x9aXMTk2SIBNRjF1yPGlceysTRBe+3Fqlf54ohvBYgFs74cIJZRHhvnCilCjxphydP+H8HGif473&#10;RgF9Q1Npgtw08bQ2geqej5Ho54E8gpoT54soJinieWZsIHKTIpHFeCfqtcz2V1GTJKGVAO5iaSDb&#10;Cx7dv1cu2FSU5CA3Kx5JMfyftGhZMEos/Iq4mUW9XFtWgCJCfklOCiryxZUIXydjApcrny+HOsVN&#10;nhEtE8VS+R7bqhKxOFgp09FHWgpla6sWxv2zO+s4dZLacGsD0wNdKEuLw3hrFVqKUhFga4g4arWO&#10;8gJ0VJVQb5lBYY+wdQUUZ8bIHcMcah7Ra7UwOQh+ttpwNVGW8C4ydqKDOAZ8D3m0r1DGkNxoTzSR&#10;X9rLMgmmIfC20kGkpxXBMR0tZKB2+rOqrDgkBjqjLi8eE53VsuNFHuNEpJc93KhnhP2mhIsK+kmo&#10;yEnkmPqjtlAsmmajujAFrdX5WJkawLH5McyPdGOqtwnHZwdweWsOT6+fxNNrm7ixO47dhVacXuhE&#10;L6G1MjUcGYT9SA9H+NpawUqDekZTA9XpCfzfHizQ3kWXEwGXJcnBKIj3Q11ujGy1E+dnj2z668WR&#10;FlzcXcA3n92l5ruOq9vzOLU0iGtbU7zGcWGtD1eOMSau9PIe5BNcSzDWwnhfL/RuHPVultzAErvi&#10;ZZkRGCM7TRJuu6uykBnmjjpqwfMLg9gcaUNXBe+vn4us6/GBKB4gCgOpH/4EtgaqctVispuEvjyO&#10;O5e2CQLrhMYYZKd4obshATtLdRQNTbi93Y1bJ7txebUV14518vshXFnvwdVjvbhGmH16ZQy3trtw&#10;ZrGek76AoiQGJ2cbcGmzD1uzTeioSEBauCOpPBDnTkzizuV1gtsaXj46RUi8Kg/8P7hxGmmEA3G4&#10;WzgkQzomkZJhaawhW+AkxAQhO4M3PC4YqYlhSKSzTIr2k7uZYkW+v6sMW5uTOH16BZsn5rC1vYTj&#10;W/MYHWnC7AQBe60Li+Pl6KyLJhhEYaBZrHLQkbck8et4/jwcY71pWJoqwWB3JiFapKUFors5F31t&#10;hfI84GhPFWaGG+V17uS03CH85rP7+OWbF/jTj8/w9z++xo/vH+Dy6UW+Rh4uiVYp50QT9XOEhMuE&#10;okhkJkaio64WeQwK6kcOwp5Ot740C1MDhH8C6qXT8xK2BUBfv7CMUyfG+N4HcenMHPo7ijHQUYbN&#10;pQG0E26igzxlSyAhJsSjKPwkzndk0ZldpYG9vb/Le7OEu2fG8ezaPD6/t4k397bw4tZxfPn0NH5+&#10;ewuv753Co+sb+ObNFewQduMT/ODPyWjvZA0nO2vCmxsdYzXvHQGEQcmdwikz2hdl6eGymMppGumd&#10;s4u4vj2HzdlBjk0nhjrrMdHfgom+RgJvBZ1XPW6fXcLLWydxerkXZ1f7sDxag8XRakz2lhGSIjnp&#10;TWTbkCEGEdEMfnmwHudXB/D8xjE8vXEcskoZJ+WPbx/g5oVjuHZuA3ev8fPdu4jPn93GjQsncPXs&#10;Ou5c28YfeD+unt/k98fx6vFtjukJXDh1Aq+ePkBnSz08KUDE+dairCQ68Vlc3FmT6fVFeWlorq9G&#10;WlIiBW4nGqorYU1x5MEgLM41+TNg56XHw93RQgZTccZJpAOGcYIFUNAIIPNyNJd/G+Qpdlt+b6Pj&#10;YM7gS9HpxLELpXMSZ4gKU8JRnRuHzEgPFCT4oyw1AjV0UtXZ8WivyEBvXR5Fh2h/U4A2TvjchBBk&#10;0N5FOmxuUhiDsR/cbAwpJLQIvLnorC5BZngQOvj16lgH5zQd23Qnpnoq6Vz66Vgmcev0LM4fG8Ol&#10;49M4tTiEZwTbRxzLv//4Cv/89R1eP76Gu1d2CCd+MNI8RKEt0sZ14GqtCz8XMwS62yA7IYxONIUw&#10;m4zm0hQ0laQgPz6AQb6Vtn4cv333GefGIoV9Pq5ujeDzh5zjzy7j11jPMHIAAP/0SURBVO+eo62h&#10;RPofbUKWqBjpx+eLpg8K8nbAUdqtHgWwKFTQXJaKQBcTGFNIGijuga2uEtz49670BS5m6oRrI7gQ&#10;APwcreFjZwMrHW3aJgHyyGFoHjwA9QMHoK1wFEaETjNCp4O+GtwJ/K4GhDU9+haVA9LPiPPtomKl&#10;E69IL0dZETDE3YKvbUaRao34MC/ZP9faVFumVpmb6lDEGcHEQA2mhGU//k90uD8crM2hoSJ6DO6n&#10;2P2Ec/BDKTJFEToTPVVYUog5M9i78BI7DxHBPoRIVWhrHqXYJsiqit16FdgbqcDTXA9Rbg5IDHAl&#10;lJhDS+EgDCnkDSj+xddahFCFQ0JQmGKypxrjXVWy4FdyCMeR4+njaIJATzO4EMY0CLuKBz6CDgWi&#10;oZYyTAllegLCKfZESxYdccZfWwnGfA/RwV4EVkt+ftomA25DbgKK4oLQVprO4FKOYQqBrqp09BJa&#10;C+ICUZUbjc6mPPrKGvRxvouKgsp7PoCz3n5k+mhgIMdOwuy9yWR8Op2GZ7MZ+MetAfzns1n84/E4&#10;/vpkCn99vop7mx0oiXWFh5ECQlz0kZ3ki2NLvdhZGZfCcLmnBtfoY64vd+DUWDW6CyMxUZeGsfpU&#10;nJioxOUN2t1uD+6fHcRQXRym2rOxSr8y0VMKDxdzfChA5dAhmBHSioqSUV1BoVmai+qSXFQWpaOf&#10;PiwhyoHzVofzy4dC3IuiNgQmmipw5/0aaS/A3EAOrjD+nZhmPFzrxsZUNZbGKmjjaRjk1d+UgI3Z&#10;cpxYqsWFrX5cOTuPyAhfvvaHMv00mPezJEEUpxKr98EIdrHgvNWkLdhJWxBQI6rVit1bZSUCrIqS&#10;hFkVZUXZO1ZZiUBA4BPAIgqLidRg0RPc2kQsnmlzHtnJoyz2Jiq0AXMkcQ7ZW+tDV1cV+gY6sLQ0&#10;h42VJTQ1Re9MNRzgc+7dvwf7D34id1OP0G5VFQnKhGWxMGfG59XVFpVIj8DLhQLc2RjBvnbw8xDp&#10;kTYIEpkFKZG8YhEdEUSwi0ZKQhzqKggArTUY6WtBQ2UhFsaoE05tYbyvHc3VxXJHMibAGe4OVnw/&#10;BggP8oYt/WuQN4HQ3w7pjOuZ8dH0lUaEFgu4E1wtCTiFWYnY3ZzDafqtHtphN+1ubrQJty6sY2dj&#10;BjMjnVie6sLSdD98CEEffvwhPiYI7z+4lyC/F6r0C8qEeQGEh/f9nmItim/pEQLt6RtcZdaNBkwp&#10;VkWBErEbEedhhSR/Z3jYmsnCZ3qcP/7ezvCh8AvycoGvsy3BX4+gpSk3BQIoWouSA1CcEoJ0+s/U&#10;6CDZc1u0QEqIjURBfiYyMhIRQjAIChCLLe7UN06w5uc00NWChroSNOnD1BQUCfrKsDakHyDcFjPe&#10;xIV4czzod+hTFHnPhH8Rqdv61Eli11ec5/R2seZ8rMT8eJ9MWU1mjBa99qM53mnRgbi0u4E3T+nf&#10;rx/H5soAdcUUHt89hxtXTqCSIjE8LBDunP8iBV1F6YDcOXNzEAtC9LUODrLnt5aaKpQOHebPHaCh&#10;cESOp8bRg7LAUIC7A8wJnomRgRLYtdXEgszv7Wn0dBWRTjE8Seg6NtOIC+udGOa86ajPwsbSEGrL&#10;c1DD68GtC/J6++I+bl85g/rKIngT+u3sLOHCR29qEX9/dwKeOyIYc0UmWCwfIwjoET4ujE9OCPZy&#10;lbUtnMWRJ2tjCUvmuiowoZ8Tbbn01A5DX8A1Qdfd1oT2pwNHxmUnSz1qYi1YcYyttNVgb6AJHxsz&#10;AoYnEqizYnwdUZ4eha7yXAxUFWCoJhez1GITrfyaWk/sdK2PNBNu27A73Ybjow1YG6jB+pDoB1qN&#10;zlICWFIIn8eB42Uhi6f5+3vAnGBrbGwIdzdqCH9f3ocQtLY2Y3x0GFUlRaguykd+cixKk8Kx1JiP&#10;Ah9bNCb4YqQsEXH0uRHeHrA11IcOfYWmigLys9OQlSp6uTZgcZaasbsbMxPjOLm5junxYcRzvpZk&#10;J8ld112R/TdDvzbfg3XOn+66QoK+PfwZ+0RRMHkMhnGmngAq9IaZ+hFkR7hivq0AKT4mSAuwRiOB&#10;qp32I7pYuNpowFBzD6FdlyBrSh2vCLVDH8HbwYTgkoju4lRMNRNWOmrpb23g4eYI0XNZ9OTdR18p&#10;inHZS62kBW0lxj0NZWorL7gT+tUVFagZjBHg6YoExtzepgpZlDbcx4F6RJxHDUVGVAAailIIsb78&#10;2uX3SvWlqRjrrKReXMOje+extjyJ3a01WSn/3tWz/OwjmOtvQnNxGqx1FGBvqI6KzHjqmmxk0WeL&#10;40Gx4R4ID7SHoyU1nLk6NZwV7c0GCcEuyEsMREKomzyrLwpD6msrwIb+01G0CePfO+grwpnaw15P&#10;AeFu5pjvq8VEexnhNgn1uYko4muEOpkhyssGYfStJhqHoSiOLNCv+4je4PQLBzk2zmbGyCQDDbdV&#10;YH2mFwPt1YgKdOc4WvN9hiOGmt3FQg++ZCZR0Vh0Zjk50yN3NWd7K3B2uR83jk9horkYrRyj5v+C&#10;65EWxjHe946STCz1N+LayVl8euU4ziwPY2euT/5fd0UyarPDCJNJhNAsXD0+iW9fXMMrssPqRAti&#10;fCxREOuFlf5KXNnoZ1yuw3KfqEzdhpfXVvGSLPP4En31fC/GO0shCg6ujrdim7r0+qkFnN0YxxKh&#10;uLYgHukR7lIT58Z6UoNEy+4Nw2SCkjTGGPqWD4rz0incKZTzkjBD8fHo4gYh5wTun+eL3NzF3avH&#10;0d1aiJR4NzpCT8z05+Hadg/unOrHzS0KhVNDuMfr4fkJnF1qxs5MDU5MleLCai0HrBRrw4UYa04h&#10;gPDrkWoaUAzC3Q3haHgEgRQJm9OteECoenxtGXcvzOLB5Xk8u7WOJ7c3CBIULWNNMo1AiDrRmFtD&#10;nLc5ul/24VLmo62lIcICRKuXQAYSBwY/e6TFB2GVN2txso2CpALnT6/h4nkCzZVT2NleQW5WNKpK&#10;E9BSm4yy3AACkzeKUx2RFWWBkmQXCqV8Xnm8mUmEMiFI4iiAOHAd6RjtymcgriOMUcS1F2F+uA5t&#10;ValoKIlHX2MeKnOiGbC80UZhJMq+P+TNenpnm9cOvnp5De+eXsSnN05gsr+GABuBsrwUCqh85NLJ&#10;+HHyOlsZozBdrKCFoULk2nPCzY224tjCgFwhO7Y4jInBFoz21WN8QKRT5KIiPw5ZiQEUQOZory/B&#10;9EgPZsYGMTbcj6mpcayvLeDGpV08uXkGt08v0BBbcH6ZxnR1lgY1T7E3IS9RmOTRRYLuw1188+Ii&#10;nlxfw4XtCeRkRsCAwBUbE4GOhgaU5WSiu6GMTk8U0OnBCb63S1uzuLaziM8eMOA8voTvXt2S14s7&#10;Z3Bxa0lW0o0LdoOlniKDcASaCDuLo81YJPyLA+0TXRXYnBMFj8oobtJRRUcYQmdkwKAn+uoNtlfi&#10;zPoodpf68PjKCh5eXsOp9RHcOr+KG+dWsDHfjxd87V+/fYEfv3oi06Iv7RKSH17CD188JNReo9Na&#10;4T24iWunlnDjzDIuby/iIuHq28+f4PqFbYT5e0nAjAnxoXPUJ6AYyuIpogqfWBQQ1+H/Ei/OIuAw&#10;iAowDeCjhb5IhVKGkZYKvyeUehBM/Fx5j2PhRJAVK/Ui7dTfzQ6xwd4I83Wlk/Hk65lRnGjAmYE1&#10;gAFInGVMCfNGIh2QOFdQlBghizXEcg4kB4kG1dGy2IAonBBFW/e1M4YXn9+WoiknPgxrUwM4d3wW&#10;X3x6HV8+5fhTAHx+9xpundrA8bkeTPXWorUiDX11hOLqJIKRJZ/LSO6q7iyPYmehD+8enpXtCupK&#10;M2Wj79G+ZhRS/IjCEwKsLHQpnsXuoPpB2NI5i0czOvtgd0uUZETKc81rU73opi2e2VzEgxsXcObk&#10;KiID3OBhrUfHG4iSzDg0VxQQhG2hRxgz1jhKwaD+e9AgEIo0Mm3Vg4QvewpDbQoMCnUrI7mDE0tH&#10;HUMxmRsbIFtliTlXnBYhFwESgrxQkpqAnrpKDDTXMvja4+i+D6FJcWqkr83AYgojdTVoHd4HC95H&#10;kRoeyHE3pbgXwl+ce/VxNJeF2BwIBzb6BE4KQxP1w1LgulAgioUiIwZjEaAMGIi0NfdR2GlR2Jki&#10;ISaEIssJRroackfDx8MBwfRPQtgfIiT83n6EgpnvSYHiU13xIP9WDbYW9IlCQFE8ifRfFf5OpHmK&#10;c4Q2ehq8R/Z8X5ayLY+Wyn4Cj7o8q+3vSDhlEA12M6B/5RxZbMKV9Q48PT+Nr+9s4fkFBoT5Fhwb&#10;rWRAqkQLbSch0JWwbwZvR9Hyy5SQoix39Aw5/tqaR2Csr8w5d1TCkK2eGiIpZEvjfJDsbiR7R+dG&#10;OMn2HBWpAShL9udjGGpyEnhfKdTp+3wpctJjg/+fM2069NNaBz6ArcYnCLNTQWm4GY43R+FKfzwe&#10;zqbj7VYxfr7SgL/c7cQvt7rxj2dz+OOTNVxZaEF2oCO0D+yB5qF9vPbAmzaQSDvrzgrFcn0KdvqK&#10;MV6ZhFy+r5aMYDRkBGCklrGsPRPzPVmyYE8vY85kE79ebMXuRjfcHU2x5xPOY95XH08rlFNIiTNE&#10;iVEhiAigIIp0YRzRR7CnIfwdDDgfxXlVG2gSKFUP7kN7bQqDbAfOH+tCa3k0/VcGuhoyMdBZiFq+&#10;1t1Li3h8YxX9bZn082WYHqjjc/vJdNh9BCZxfjSEor4qNQrliUHICveEhyiYxbkc7i+KE3oRjtzo&#10;e5QkwGppqkNLXQXqSkegRFBQUFCAorIyVAg4AnRElexI+guRti7OLHvT1zhQgDsTWr2dzWEvdlRt&#10;THhvKX4O7IOTkyNsbKygqUX7NTCEoaEJtHS0oCbTlg/jKCHk/8/TW0XZlWTrekXCVKakZGZmZmZm&#10;ZmZmZmZmUCpTKaWYqSSVSqWirqrm7tN9+5x7wD6+Z/h6+MEPfv39R5TthzV24t5rxZrwf7Ei5hSg&#10;fOHsGVzkIYoNnb/wKT9bFDY8D2XFM9DREK3cOB6XzxACP+HPzhJ09eHBuOdJu3cTT+ujwxAZ6gcX&#10;Aoenk40UntFB9NmSQgx1tmB9gWJxrJVxZ4ixf4ix0RZ+TraI9PfhNThRc0SiWUyYtBajmvHC0lCH&#10;nyta06hibX6AuWkKhxsDjOMTONoYZi5uxCyPrcUB2Wt0jXnp8f0jfPXmBVKSk/AZ77mI4Z9SEJ7l&#10;OSvxOjSVFaQodKJIjiL4lUR4oSHBD7XxfrJ1RFYgbZ3CNDfEhb/zQCrjjinjvGgjF0DfTogMkNpD&#10;9EONIYgWExar81NQmZ+EkqxYVOTEo64og98TJJLiUJqXjcqSYgIcY29sFAKZc7Q0VRibNKHL8xD7&#10;DfUZX0V7L1d7c7kMW+SWYE8HuWTwh1dH+P7FEbpqc+RSZAM1+hcBTFfrCsfcEpG01Zhwb1l0Lis5&#10;EgsTA1idG8HexjSBsQ0t1QXMPY64fW2FefEVrm9No7e9lFooC+P91egSkwEUk3co8L97/wgn19Yw&#10;2N2GsYFOzI8Nc3wHMTXYz7/tw+bSIsrzc9DT1oTb1/ext75ETdKFscFOAlM5r80F6tRtPgQT8QQx&#10;KymKebwGxZmRsp5CCwVwXKA1Id8Pr2+v4unJEpYm29Fcm4t7Nzfxh5/e4fuvn+CHr5/KIo9//+P3&#10;+F//9U94+ew2+nubER8ZJCef3ZyYW5knQum7wn+jmS+Twn2RyDweJyYMQvwRH+YrwT/Kzw2hvG+h&#10;HM8AVxvamjvCfZlfg7xlu0LRXkUsGfVxtpDjJJ6mRfBn0b78O8JSoIsj87QjQckD8fyfZL5nPMEz&#10;1suZ4GGBOAKp6Hks+lpHetoi0d9JdsAQr9GMIbm0qU5qn/6qDGwMVWN/shETLbmoZl73cxGQSPAx&#10;1IW1tZksAufoZAV3nq8zdYN4iOBDaE9OikZWegLqKwoxzhx3MjuAha4SbI7Xyuq2Vy9+Dq2rVxHq&#10;60PgCkRTVSnqyoowMz6G/a0tzI6Po7WhDvMToyjJyUB2YhSWJ/uo35ZxY30cWzNdOFjskRPmWfEh&#10;MNK8zLypLycBIsTqJFFEiYfY/x3N6xWVZ4/m2nA81YCcYBvEedtRS3ujk3GyuyEORcne8GIM0jrL&#10;81JirjTWhi/jX1ZsGAE4CMmE0gg3V467FeOxG/x8veFOXVBRmIGKglRkE9ajgwnm1AFGtHM92rzo&#10;SWvGeHDl0nnYmBH4+X0gY49s7yNswM+FMdYWWYS8xBA3fpaPnGTdJJi/vnNADX6MA/rEzvo0Ht47&#10;xId3T/HHX77Cn395h7/98iX++uNzfPXoCPODtP3OWlRmxcOP+V3Ad15aOKpL0ngN5vR/nrufs+yA&#10;0FSRjZXJXuwujlHb5CE5OhBa1AyayhdkodzkcC8MNBQSwPIx2S62SmUyT5XLiY+h2kyMNeWitYD8&#10;EOSARG/GS2N1ajt9zA60YLC1BpO99dic7cNkTz3qCOnJoWLrgifB2VXu063IToWPgxVMqUHFxLV4&#10;Ch7uZYmkEOpGaiRRgCne1x42Wpfgaa6JHNpiS34ihusKsNhTi/G2ErSWJqGhMAaDDTnYIoxepx48&#10;ZKxdGRItnwoxRwDemWzFFu32dGsQ7x+s4+WtRYy1FaCrMpXwy5zXUoCl3kqsEEx7yUUlMa4oiXNH&#10;I6F3qZ/2ujZKcK9HZ2UGGasEXdW89g5yC//n9u4Evn5yDc+o6/sb8uX2Mivdy7w+W8TSh0TVaB87&#10;XXhaa2NhuAn/9JuX+OTLx8f48d0DQss9fHy6R4ghUN5exuu76/w5gevxLm4dzmBxqglF6f40DlO0&#10;lEZjvEMUYglBeYYvuuuSeKMzsT5djun+dEz1pNIRKrE2UcEBCUFdXggNPQjR3hZwNVaGgdInsNNV&#10;QB0D2XBzFub6CzA/VIyVkTKsjpZjrD0djSVB6G9NxvRwOaKC7ZGeyPcozkRtZREDvC40VK4gwMcF&#10;8dEUAal06pQoxEf5I4LGXlZI8OyoYmDORS6B6WCLcPz4FpbnRtHWVIkyOkawjy183c2QKdaaU3i0&#10;lBHQKqN4I9PRWhyCsiRnFMbaoS7bB+WpLhhtTcJwayKKUl2REetAwcYEFkzoTfVCRaY/MiLtkRpq&#10;y8MehYl+SAtzpQN5y+WVnhz0mGAnQkEKE0ELdpYHmfi84WZrjOy0BORkpCA61F/OqKopnqOQcZX7&#10;jioKEvmagSImcLEUKyOezlOci86mamwtTcnZ5vH+Jrx8QEB9eoSXj67hhIFof3MGp8db+MPvvsNv&#10;f/4Ob14+wsLUoFw/vjXTiydHC7i3PYiXx+N4uNNLoVeHV0fDeHs6iceHIwTEebx7uCaf0P79lxdy&#10;WfPKwihuHGxhpKuVoJKIuaFW/PbDY/zph6ey2tlvCegfnlzHi1tbNMBNgvApPjy9jgeH83S6Sjpi&#10;neyttcHPL+D9CvJyQqiXnQzc/q6WsnJlZIADf24FD4dfKwZe+PwT2TYiNMBZPvkSgqitJl8+uRfH&#10;uyeHvPZ9jsUQbh+uEGJPZY+4qeEWjksDXj+6TugfxOJkJ3ZXBnHC/7l3OIvpnlL01WfQTit4HQ1o&#10;4BiLiphuFA2i6Iro21lWnIejw33sbK5KGDHUUacoNJVL9kRQEj1CXe1EL8YQJgtPFPIe9rY2ooiB&#10;JJLJ0JKiyIbB2sfZGiG+TlJkisrfYjZTPH31ILDEEoYyY0Mh9k34OtvAkCLGQo9JjIHancI0JZzJ&#10;l0k2g2CbGeGLQLEsXFcJ3ta6SAkRM1MhCBOFzyjw8xKi8eObZ7i5u4w715bxnvZwa2caz093Mdnd&#10;iJbyPOQwGYjWGTkc/9rCZKyPN+Ph/jSWR5o5LssU5wXITwxGKZOS6ClbVZCOoe5mNFQWoI4BOiHK&#10;Vy5TFT0uxVKo2BAvilJnuNvo8h5aMLlb0849ZXGKAC9X6BGMxJJWdwcLWBhqEiY/gT5h0ILwZy+W&#10;XOuowIrA6mCshgiCSSwDbjn9ca6zVM5Oa1z6FN72RgxglgzmHEs7fcwN1jPIHWJ/sR+zPdUQT+dX&#10;Rxtwf3cST67PM5E3Y3moBkNNOSjPDMX6bC/cOOaiaqqutjqMtMVSQG054y7ujXgiLqpLWxrr0e6s&#10;4WxhjFg/T4oQKwKzpTy/ZI69mHWOCXKloFQlYKvBVEcZmrRNUajFxkIHqYxPuZnxBKIsuT/RiSIy&#10;OT6YAOuIdEJeRWkW/85Yiuhz5z6TbVNCgr3l3umrBGo7S0MmRTskRQQyaUchJSpIPqkVBeWMCLFX&#10;CU8X+L9iv5loE1OeFobihADkiR7X0a5Y6y/EraVa3F6up6ippqCowMeTMbza6cH9pRbcW27HTQqN&#10;O0u9WOqpkknpcGUMKZE+csmxhtpFQsxF2b7MmPdK+colAooi/AkftenRyPCxRrKrIbL8rFGXHoqy&#10;RB9kEByLmaDSAkWblSRZCb2OwqOrphgRYpmjiR70VZTg5WDLayKEUIybEcj8OPbBNmrIDTBAf74H&#10;1puCcXc4Fu8WMvCHoyr869M+/PubKfznN2v4l7cbOJ5uRFKAkyzCkejnSJB2QRFzQltaIMaYAMvi&#10;/JFEeymJ9UdfQQI6coKRFWyMsYYkHE63YJrCPC/cSbZSqC+Kl0Lxi88+lZWkxUSEhuo5WdDKSEdV&#10;3lNn2nN+hj/vgSOhSge5BM0Mirkr589D7NmbHqmhXTXLFSO9TPa1xYlIiwtDclyw7D0ZGeyGvIwY&#10;uDuZEDAuyL3rFz7/DArnL+DSxfO4dOYTilp3VHG8akSLCP69j70x3O1M5ORWEEW1o63Fr+Cqrgo9&#10;PW0JtGLCQzyhu3DxAmHzKm3oinw6q0fRIloj6WlegRrtSlTod3c0I9wawVkUl9On2FMUS6k/xZkz&#10;Z/meGjA0MoCZuSGcne1ha2sNExNDGPNn1tbmcCaA2tqYQ59gq6Opxs9QhZLCeQItr4EQLiaQVa8o&#10;0DavyKdrxgbacHVxwJUrinJfrBrPOyoqDF1dLaiuKuFnX5TLf0XLnMs8xMSklZE2tK6cg5uNPlIJ&#10;+CJu6KsoQv+yAhrKCmFpbo7IiDCObwF2x6rRVkSf4H1WURJtUjQxO9aIa+t9uL7ei8PlXmxTeA82&#10;F1N/1OLGNqFtfRBzE52YmejB1so0nt0/xcL0mOwBamisA209VeiIegUcVyOVq7CmvXtrqyDJzhyV&#10;QU5IY16ypi14WYllx3pwsdSGtd5lWOooSRCqyE0lmKajNCuJ0Jom42t3bSFay7LQXimq4pZigMDW&#10;2VKFUsbRzNQYBPK+unNsHe1F8b/LuMxcf1XxPAyYW8zEhJHo3+0unpDrw1xfHaYc22gfO1k/5O61&#10;cXzzdAenG/0Uv4nIjyNUJ/vDz1F0ktBEGH3iu4/PeDyRRQ+f3mfuPdlDZWEm7p/s4MObu3jx4Ahr&#10;syOYH+nCg6NVjLRXEsrMkUIYqS2IJaxZE/Rc5HaV4505fPX8Ft48uYmfv3mBr5+LCfin+PHtM3z/&#10;hq9fPcfvv3+L5/eO8IpA8OXjE/zw7hH+5c/UG0+Ocfd4DQ9ub6OtsYQ28Zlc7j5GoTw3UImFvmLs&#10;zdTjw6M1fHi8g3ePr+E//vYb/J//47/heHdJLh0VdVBuXlvFu2e38P75TXzz6hY+vhK9wR/jL799&#10;gw+vT7G3OIzO+mJqqWD6xnm5X99YLjfWYv79demxOX3aiPYmxlM8IHBgTPJm3g71cuG1+iGB8TY6&#10;yAeB7s4EWIIq722EvzOCPK1lx4hgDysCry0B1gFRPq6IES1NBLDy/5PCqPNouzn0+xzCUlZUIMKZ&#10;jz2Yu/2drWRLPVHUKJnarjApFknBPggXK5cIgJkBdqhNdEF/gR+6c70x3ZCIoapEuWQyNTJQFkky&#10;0FYlrJnDy90Brs628HBzgpurA3OGOWHPlfrXA8aMB3GhAVieItwMNqC9gTGuIpMxyBuNNWUoJKQK&#10;zdxcV46B7nbquFm5/zU7LYlxzhKGjB9iguX6xizuH6zg+uIIHh8sYLm/GhVpwZjorkFDeRZCCIea&#10;YguK0hnoK1+EDr9W/II+zVhmoKyAnEhXPN8fwFJ3nizUszLejk351K8Sq71VWO+sQS3jXYiDIYJd&#10;rdBeU4qpwT70tjVQe8VxnJ3gJGIPNVZceBBqy7PR3VSAJsZ38bAmLtwd8QTGuAhvhAe7yxUHYtLX&#10;WYyPi52EYkcLA9lhJZNaOZWaSbQdcuPPxN5pO8Or9NFUfKAtfXh+G++fnOLe0QYenu7gf/3X3+Of&#10;/vABr58ey617pwfTeP1gA89OV/Ds5iqe3lghsE3gzd1t6tt13Lu+gG3qD7F899b+Ip7d2cPW3CCu&#10;LU+SD6Jgb6SB2ADqPdqSN3VECu0iPSYAW9O9+O7ZDbx/KIpW9uL2xhBOlvtlT+DDmVZcm23AAf1i&#10;a7QGFSn+hHsyQ3YsYbJDtgXqqEgidxVhaaSe0FeG/IRAhLlbw4x5UVSBTqYdZNIXxGratHBXau4K&#10;xkMCcmse/a5adqyozU1CXW4iOsrJaR3lGKzNQ1tBMpz0lKFz4VPmWRdZnOnpETlirke2rxqqz0IX&#10;x06A9+ZYM9aot8baC6gb67Ay1oT4QAdYEIxjyFS50W7oJ8wudVWgIy8WsS7GiHY2grcJc5SuIuz1&#10;rsKUGjCINhDuboFYX1vyUziamJeXh+vw/GQRDzj+ohhbfz0hNtoHkd7MR4Yc0yDG3Zw4FCSHoCgt&#10;BIujTThY6cUnXXXZBNZNfPfiGn768jreM7C8JcC8uPfrbPJrkvbz2ys4XOsnaNagijSdHOJAZ7aB&#10;i7UmBakiBaoS7CxUEBFoheKsAFTlhyMl2gPWJspQvfgJDf4T0vQlOJmo8qQdUJsTjdKUAPk4uiY7&#10;AO0Vkeiti+MNysBoWyraKsLRQJDsbkhGfJgDweHXZcQFWYkUhmFwsjWFq6M5YiJ8kJ4UgbyseLmc&#10;2MfDFp4MEjVV+cjLTkBMmAe6W8uxQgPrbipHdVGmLKRSlpsi19b7UHSbGqpB/fJnDGAWJPtyJs04&#10;VOe4o6siFAO1MRhtSkF/TRwa8/3RXBKIjupoFKR4MFjpIT3cFlVZgahI96PD+6KlOBp5sR6I8jSF&#10;r40O3C114WppQMc0QAwNSwibNgbd3bVpue9yfmIQ1eVFyM1KRVpiLBJiwuTm+moK3uKcRMSH+yAu&#10;zAfRTPDdTVV4dOsQz+4xqL98jB/fv2Ygf8iv7+Hts1N8/fouXj48wtHeAoOUWC7Sg6cPj3Hr+jpW&#10;5wh5fN1YGGFASsfadJtcE/9gdwCbIyU4WajHL89X8PHhPE43u7AxVYfV8TrMEPa2ptrwy/uH2Fub&#10;lFVaxfLEWD9nBm3Cf34ieqqzsNhfg/GWInRXpFMoluDptQX8tx9e4OfXN/Hi5hJFRjc2Jpvw8fl1&#10;/C9/+VYGkanBTjm77MZ76UVH11a5RIF4mfakDgtddbhYGMKaX4f7mKK9LkUW0agsyaVQDEc0hXeI&#10;vz3Hxx0t1blYmu7DUFcdwbUZ3S0V8CVQxQjIS4uQ++GSYvxQXSKe7iahjEHBxUJTChItRYoyiivR&#10;MkMsg9KnYAsO9EZUJJ2kKA+tzY3YWF6Q+2Krea2dtbnobSpFTUmmbKmgrXIFGYlx/JxkZCcnIszf&#10;B631VYToXvlaXpAlZ4pFQY9AL0e5ND4zIULO2gfx52KmWOxbTWIyzYgJRYSPGxIZiMQTXFEBOpgJ&#10;MSnMl0ktAFnRQYTWYAm0kfy5L0VrlDcTr5cDAhnA16eGCLFPsTjei/62chRlRhC+RBJ1l9XkAt0c&#10;kBwTjsO9bTy4e4r9jUXc2JjCm9tb2Jnplk9iS3MSYGsi9g0xGSQTVOgnhZlJaKwqksssswjB9WW5&#10;qKYwaizLQ1F6jNykX87PqitOluPS3lABUXBGwJoochZF0M2gz4oZcvHe+hqXCBFq8KdIaKkrQEqs&#10;H8FeD+HeZhRsZvQjP4w2ZsKJPh/tbYfB+jz6Ygom2vLwYH8Ep9uDWBiqwFR3Maa6GFQnBMAygczV&#10;4/Z6J14dj+PNzWlMtmYiwc8U9YUUZwQfsVzR08meAloJJjqKcpbd0VxHPlUWT6rEHnJRcdiUwlb0&#10;WnW1NMHUUAfqmEw7OTbFWVEYJTRnJQQRrr+AvakufJ0cKG4tKJB0ZIGTQo6XaD1w5dJnsLbQQk1l&#10;BqE2EdkZEaivKmD8SoW2pqrcl+roTD8i+OhqEU6uUrAQQHT4akyxZ8qvA/n7Vv5PQ3W+nKw7y3NS&#10;vfgFfS4BqwMN6CpNpuAJQ2NuGNb76adDhTwK8HCtEyczDO6jlXiy2Ynbi/U4nW/Am+uT+O7uKj7c&#10;WsTpUrfcu5UT6wNHU3VZjEO09zCm+DMw0MSF//eJsZG+LqHaF/kxHqiI90K2ANjEQBSEuKIhLYgw&#10;aYW6JA+M16ainueS6GcnWxAcrYzLSo4i/qXRV092Zylsj3C4OYv1mTHUFObIfcpGymfgZ6WJNG9j&#10;1ERaYLrQHZu1frg3nIifjxrw1/td+D9+XMD/9ddt/PM3C3i63YaTqXq0pgbIlh+lsQEwEy2MtBkv&#10;rEwQ4GCGcDt9JLjpITvEFEVRDvzaGN2FcbhP4PnxxY4simGqpy73YIq9v6ItWxSFkYODEYWiGfyF&#10;P9HuREViTycthPuboTw/hqI6hELJGbHh/igriEdRdgRFkybUL134/7dviEMUThKvX3z+qVy2eomH&#10;ili6qnQZSpcu4QIhUPXC5xSyfijje2aF/7oHKIS5y9vZkjHEHSF+HrCxMJFLSdXVVKCtrQlFhTOy&#10;AnpSXAR0dWij57+Q/URFH1fFi+cobE1pg+a4qnSRudGaAs8U2hrMvwTLMzyXM1+cIcCew4ULCjhz&#10;9hwuXlKAvoEu7dCW8ERg4/9amJnD0swCdjZW8KJIFz0h/XguAX6Mt8FB8PX1IvzqQ1FRQV6n2Iok&#10;ekcK4DUjBKsoK8pzOn/hDP+O+c/DGQGBPjAx1oMR7crZwRi2FmqwMVWGh70+XMXeTPqNWKliZqQi&#10;C4aJiZo+gl9udqqc6BHV70WLh67KFNqiB6FcTMJRwFD4bcy2M4YNUWx1Y4+C63R7EnsL3TjeHMD6&#10;bAtzbTZmRlswM9SG2aFO7K9O44A2ODfZhwTGYmcHGxgbGuL82TOw0tNGRWosQSIPIxXZSPK1h4XO&#10;ZY6LAeydrWFkpofLhG4LArS4T7HiKR/hpDiT+To/A82V+fTXPIx21soieCUZyYgNC4Idhbka7Uzs&#10;973C/7+qfB5qagoEfQWYmGrJgm5+jOOOjmbQN+L91r4kV/voX72MmvQIXJ+rwt3dFtzZ60NZehAC&#10;bGmTThqIcFFHor858hP9mCcsUZoXj4OdGdy6sYzVhQGC+xjtNoUgu43vvrqD06NJDHeXMhbSJ0Ld&#10;kB7tJVcYxAW4yeWWI62FzPvdOFqbwv7CMO5dW8GjG+t4fLKOp6eb1H+j2Fsews3daTy+uY6tpWF0&#10;NZegiUJ+jbDS00hRK57gHsxLgBGtDfubi2SrM1H0JyHCC7mJ3gScFFxjPHpybRAvGae/fUnN+eIW&#10;z28HRXmZ1Hpa8HC0JGCZIiMhHHcO17C/NITDlSE8OVnGl/e3CLSE5ke7uLk3idXZHgLzBjYXp6iT&#10;AmCgdhX2Jgayj7OtqT592BoWRtq0Gwvoql7Fpc8+keCmfPE8LvBrsQdTvCp88RnzgiZ92hhudia8&#10;t97Ipn82E+BEf/XV8S5cX5pANTVotK8LAnmOTiY60CbU6V29CFvatw0Pe9q6txOhVxbrCkF+RgJm&#10;qAdmBzoxQrue7qrBfFc5FtvzMFEVg74cLyw1xOLmeCnqk5zRmOqJ1f4KbIw04/bWLLZmBjHV04qZ&#10;vg6O5ajcsznUWoeuujLUUs+Kyc6k8ECUUzdOdjfhmDn91v481maH5Gq8rIxUdBFer13bwfrKPKbG&#10;h9DZ1oic9CT6nZncV2zDuJ8sqjKHUo+42qA0OQLl9LHa7CjsUP+9urOFr56eUFv0UdNkQlf9ilxN&#10;os845GRljPz4CAzVZGGjPw8/PZrCL6/W8O2LQ/z9p/f4/Vcv8XB7Cd1l6TiYbsGT3REMVSYhgXrb&#10;0VAFCeG+su+6qIUhVh6mMl+ICX6xzFsUgdO48hm8nKj3CaLuDua0kVSU8BxEwUwxoaXN+GhmoINQ&#10;P3eZwxN4HWnUSvFBntRV3oSry/CyNZQrXQpTwhgbJrFJm1mbFNsNOrCzMoj3r07w7vkNnOzN4Ta1&#10;68ZMJ8YZc5pKY1CXH0rgi8NYSzZfYzFPKHx6PIuHh3PUs0d4cryC17e3cXt7BouDTciL86c+tke2&#10;KNSaGYOFkXYs8ghztyQXWPL+EyypXRYHy3FEXXxvZwQ3V7pwU2yNmW/C9kQ1YZY6lmM01VFCoG2S&#10;LYA2CIxzvWVoLo7Bygghsq0UnYxTZelRKEwKRXdtPjap++8wBhytDuHaUo8ssLs+2YgbW0NYGm1E&#10;X5PYBtPEn3XxPajvu0ox0VKGnrJs+FubQuvCBTgbaJNrAjDRXo1Z2urKoNjzXY5+5viWomj01WZQ&#10;e5Vjd6EPbdQ3VtTRYoWaraEOmkqyeI41GG4owExHhWybFOlsChf+TZCtHoIY/71pL96M9+nkmjKx&#10;gis7GsOMHfcZV94/2OHYzmOsOQ/tJYkEYi8Uim1pfU2Y7KzHw+sbeHH7AEfrM7K//M2dWdzYnsIn&#10;VTlRmO4lIF2fxVcPxV7DNbx7so6vn2/h44tdCuNDfPtsB2/vLGN7pp43oAB99WkoZkCNDXWBg5Ue&#10;xcAlXL4kmpN/DqWzn0NFQey7+rWAhWgXYUHBIpZNikSdHO6JQpJ0dW4kB5+BItoZ2TFuyI13Y0B2&#10;Z1A1R6y/pax2ZayuyIBzBZ6ONgj1JRSbGsj3FIWghOjLS4tlIK0k4BSjv72O8JctA4cAB1cnBnZC&#10;S0ZSCHxczBmUPNBYkUuQERvBk1BZnIWs1DiYMMCJ0u56dMzu5gI6agWWx4qwNFxAoOvGAo22OisE&#10;oa668Heg4IpyRmF6ICJ9LJER7op4X2uEOBkg1NmARmqBCNHv1csWCYEEFcJFhL8XetrqcbS/ic3V&#10;WextLuHW8R5uHu7i1bMHWF+dx/BQDzLTkymiHGWrBCNtCperCkw4bgj1cUZEoBuD0jC+fvkAKzPD&#10;uL61KCvIrS+M4fruIm4fb8rm4d99/UwWNfrhw3M8Or2GG3tLONgYxdHOBObEDMp8Lw63J7Aw1ogJ&#10;OlJdXjCOlprx5GAAd9e78Pb2El7dXsFQSyGvwRKJAfYYpEHeJRiLAkSWDFpZ0YEoTgxFfpQfiqID&#10;UJMSjbq0aKTTcVO8LZEX4Yjh2jQczTNA8HN2p5rx7HhGzrj+5sub+MfPX+JffvcV/v3PP+J//tvf&#10;8C9//A0T0ikDWKbsNWahq4Y8BsXZrnoczjH4ztViabAQTcWxiPZ3ha+7IyorC5CdHotiUfWOBl5d&#10;momoYA801xSiqjgTidH+KCKQleYnIyHSm6LOBB6uvJ6YIEJTOIVHJmqKighpuQSseP4sGuWE1t3N&#10;FczOjMLDy1n2VAsPI7RTuDVW5FMcDWJ7thsnW1N4ce86yvKzZCAXex9LC3IQFRoIUek7NyNFtoIo&#10;zsuSe2kbasuRHB9LMUxhaqxNaDeHn5ONbN0j9ljkEcpjeZ8jvZxQlZPMIwXtNUU8v3Q0lOUgL0U8&#10;lQug6AhEmmgsTZuK8XZBUWIUEhmoo3wdkBUXiKm+Zoy212N5og9FGdEM/ALKxIygOwIoVJsrSvHv&#10;f/8rfvfjR+zSDucZWHtrslES74tSsf+WMOrDQNNZwzGJ8qEwspGtqCqZKDsaK7BKu1ue7KdvMDgu&#10;jqG3oQxVHP/5wTqMd5RihmA12FGDmfEe9HU1or+3CePD7dhdG6fYmMfXTIIPb2xjsLMBge52cr9k&#10;U3UhhnubMcf/GR9oka2axNJhHwcT2XromMLpaHkQj5gw/vr9Q3x5d43iMAgFqf4Y6SqSexxn6Z+z&#10;fUU4XGzFLYLK5lg9VgZqGPiqkRnuDmOV8wywKvByNpFP2MxFxfCLn8klKglBLrIwg+hNV5oeKWfV&#10;sxPDZRXatPgQtNaVEuDz5P+F+dqgKp+2QujwczSHs7k+gtztER3gKSdhdAkYYi+aryftJsQFvl4W&#10;iI/ypuAOR2F2PO0yAxmJYYgM8YSPlz3i44Ip1BMQG+kHFcZOA1VFWOtchQXBQ+y/yosPRXV2nITW&#10;HH4tViokEB5rKCxaCuPlao/GongsDlTjZLEL+2M12Boox0xTLm7O8vvRerTnB/MIxERDivzdWk8R&#10;gY4JrzgCMZ4UBWaqCHa1+LVthpkuLBhXxbJGWWSHICLEgR1Fu4gD5SkBiHTSJhTqoyTSGc2M/115&#10;EUh1M0BnZjDGKhIx1ZCO/sp4meyqcsJkXjndGceTG/O0mU7c2Z/Bg6M13NhdwtYCRXV7AyqzEpAe&#10;6glbTQW46SgiP9ACdbFWGM13xelgMr7eqMBvb7bgv78YwP94M4b/+nIaf70zgm8pyu9tTGKsq4F+&#10;Vo46+r6XsxVcTLUR7Sn2LtoiK9gewTbqiHXWQW9JOMG9ALuzdbi20gdv5qNzvE43B4oLAqWnpw2B&#10;ywl+Pg68j4bwYbxIS/BFZLAN0pMD4Ee4tbEwQE5GHHIpTqKYT/JFPYaIEIR4u8Pa2BBXFC5BU00D&#10;qirqBJ4rPATUKUDlMg/xSuBWpO2ZaCqjjH5fER8mrz0twheuTOzCJyLo06H+3owlJnK1kahMrKZ2&#10;BVcvU7CpKzFWBfOcPOQTYXGPzklA/ZSQK36vhrOffSrBydfTjffxU1lw58KFc7KQk5ISIfrCeZw/&#10;d1a+imXJmlpq0GFc1yfEWVtaUZgaQEtDE+aWJtAz1JJtfcwtzBAUHIromFj4EGh9eTg520P5qhIU&#10;LnwmewuLpay+tGtTYw2531GdoKaiogA9Qq69nSW0ec3mjH/WZpo8f2ckRXkRYg1gpMb/tTNCYpwv&#10;/OljomBaDwXZnYNFxIS4w1BNkbYejbHWepioX0C4jwVWpluxMin2Tw1gd64XqxR6uzPteHI0i7Xx&#10;BnRRcHVWp2Cso4gQIpb2xqGCviu25tQUJ6KuJBkj3bWM0SlISY6FMcFDXfUK76kPshmDEunjYmm3&#10;mx3Fs70VrBnXr1y6KCcLxFNnewKWqDIeHuCLmNAgVBTmoaGySNZCsKONiByupaKMi2fFk1YljoUq&#10;dEV1erHlhKBjaKQJSytDuBIYdLQ1oC2eCGuqQpn3+7MvxJaVzwklcTicacCNhUo5sVycFgp/xh03&#10;M3WE0Z4zQ22oO3QQ42uF2GBHlOXFYWKoURaSLM6JQWVBEkZ5jaJDwTHz/8PTZUJtvCyq1VZXiGSO&#10;v+gM0UhImx1uw+7KMKF1DdfXxghsjNvzfbh7bZ4QuyyX+O0t9hBkB7Gz1M0c04L26hykRBJMk4Lk&#10;3smJzko0c3xH+Pk3mCMFLIicMNVXj7WpTgr+Y96fOdzZHsZ3z3fwu3fH+PhkhzF9Gw8ZE+pKsxiH&#10;LCHaq4glvaIXcS7jZS59pCY3CemE4GLGIFE8RxR9yY734X1yRmKYKyL9nVFALVhdmI2smHCUpiYg&#10;MyoUQXwvc/GUW1cT8RGM8bnZ6G6krthYQ3N1JfVrCGLpv4nUBF6ujgTbc8zRemiqKEBTeS5BsVDW&#10;7lgbayEcTOH+zhz2pnrxZH8J1+cGsDDULuthpMVGQF1RARcZT7SVr0BHg4B15RJ0eV/FSpvwIB/q&#10;QFGF2o1jFiDbSokeqinMP5mhzkgPskNqgFiGay5rACRR/6bxZ9kc386qLGTHBhLuglCeFoVS5mmx&#10;tL4uNx4V6eHoq87AdCvzKOFiqDoZ483pGG7iz5j/1uZGGa/SMT87j4mxMQLsMIYHRCuxBoQGePHa&#10;g2QhNLFqTJd604D2Z0N/Nde+AlNdJQL6F7DTV0YO9UexWB0U6Y9cnkMUY1awv6eccOtvrcWBKLYz&#10;WY/1gRzcmi3B+6NeTDQmUjuX0J4G8fPX9/H47h76OsoJZ8l4vjuARyutGGeuCLPVh52OigTO3MQQ&#10;ZMYGIC5ELNF1Q3yoL3ycrGFFn1MnsIoHDUrnz8DWwhz+Xp6wNDbGxTOfy0r5WsoXIQoh2pnqIMLX&#10;BU58NVVXgJmGAqx0eD2ainCituiqz6cdD2NmsAb9bfloqmKc6KvEt1/exs/vH+Gff/8B//lPP+I/&#10;/vIdPjzdlz3uuysTqWObcEzovE77f3GyhNtb47hFG//ydBvPj9bx4sYKfnp9TGi/g3/7/Tv8H//6&#10;W7x9eIC5wQa5jLcyQ7SMMYW93kXE+Zj9v/3QW7A6WILl/gKsDhRjpb+Yr2X8vpS6twWb4/XYm24m&#10;3HbgZJnafaFH9qJNCXJFAfVJdXYiobEZp1szhGixFXAVP764jm+e7OL7F4eyvs3Pb0/l8twv7+9K&#10;f16aaKP/tlJbMXYyZm6MtGClrwHT7VXorczjteYiRYy/mxWWBxtxzBh7ujGErYlmHm1YH2fsHWvl&#10;dTWipiABhdRPs0NtKEylxvV2REqEBzKpv0VLnCAnU1nluIUc1lKYiJnOclyb78HGaAs6y9Mx11eH&#10;vdle3NmaxNPDBTw7WsCrG4t4xHh1SA2zw8+a6SjDHjXnraUZ1GQmIzWMvkAdnBjuzyNIrlT9xNlC&#10;C/4upihMCZFlxZ8xaL0jzL6+Q6C5s4AfXu7gT1+LvkLX+bNZbE3XUDTmY6w9G/UlUSjMDEGAty10&#10;Na/iHI1J4dynUFY8L5P35UtnGMS/gCHFmTMFnrudGSzFHisfF/Q1lRGkqmXLjoqseAarIOQkBCKb&#10;4k4sqYukk1joa8mZOfEUxUBLFWdoxFcvfiFFo1gKONbdiLbqfLRz8GcHW9HAQFiVn0pQTYenkwXh&#10;xQwpCWEEmiQE+TgykPkhJoyCwdGCQsUEVuZGUBH7jBiAlJngg/k3BRRkfc2ZaKPhZkS6YrStHLX5&#10;iXCz1Iavs9izRKERYMeveT1WHDsHAwmuojFvmLsFfB2MKLKj5Eb5quJc9HQ0Y3l+GlsbyzgiuD57&#10;fB/NDTVITohBj9gXtDKPrfUFzE+PIS0xDlamhhKokxmExdPKZ3eu4/t3j3F6sCz3eG4vj+Bkf5lJ&#10;aR8vH9/EPb4+vHuI33z7RraX+eMvH/Dh9SMsjPdhcqCJ8NuOg9U+Glodk1YUMmJFRdwItFelyo3u&#10;HZUpKEkJRHt5klyycP8ajehkDSs09LtMXs9pVKIFTkNxKjwptIRhpoW4IYlirygmABVMNPnh3qgW&#10;5cX53oXRLigg6OcJ2I/1QF9VGh5dm6bz92K+txrrTAivbm3hLx9fEmof4g4F7a2deTy9uYOe+gJZ&#10;pCfI0VQuLW3MCWVQTqXx5xHcrChilOS+mjixB4lBT+wztTPXhbOVERwtjOR+U7FfMTk6CKG+TvCh&#10;sPKmSPfxsCSMOvBrilzaYKCHM4K93GlDjvBl8goURTk8HOBPJ3R1toQ6x9/bxxOtba04PNjFzFg/&#10;BXc1E/sAThgsXj84wsHGLLz5eVpqSogOC0ApITwuLJhJLQUNBEYBxXFR4UiKi0ZtZalcNlNZlE04&#10;iqSYyCSEtRFSi35tGB1P0EmMgLOROmwIWSEMIKIybjqDQWN5DlqqCpAWE4qEYB/kMuGKvy0mbJWn&#10;xVAA+xP4kgkMrRhprUNaZCCC3GzgaqmLpHAPCogennsVfnj3FPdv7KM6Pwk9NZlYHqjE+lA1FrtL&#10;MFKXiabcSOSL+1WTheu0sZ6GEhSmx2KkpxEthOrCzAQUU7Q3laRjc7qbwmZaNq1/cDCDlxRIP727&#10;g6+f3ZAFtu6fbBJeR7C5yHs+QhFA0bM70419JruD5XHsLY/h8c1dPKXdfvfVE/zldx/xL3/9GX/8&#10;6Ws8f3CCO0dbuEU7fHJrHR9f3MDbRwc8DvHzh8d49/wWfv74FH//43v89bdf4untNdnLb3moA8li&#10;b7yfK2LcbWiHvohyN0ZLcSz2mYgOFpuxN9+EwcZsJAUy2IY40e6DJKCFOBkilgI6J84PPY3F6Guv&#10;pH15QOXi50yIbgSuAby4s4cd3v/d+SFet2gttouXDw7w8c0p3j4noN+5RsEQCzNDVdqZJUHEDZGB&#10;7gQTG2QnR6KT49nVWCqXw0czCaXE+KE4Oxa1pWlwo6C101PhPQ1BfS4TQ0IIuqvz0N+Qh6JED/pF&#10;GhbHGjA3Wof2ulR0N2WipTIVTaKQVkE8Hm5ReHaVoYN+PVCajF7+PMxBD5khdkgLtEKogwZyw+xQ&#10;GOmAslgnJPuaIMRZD5GeZgS6QTy9s4H9jWGO+wKO96ZRxMQT6uUER1MDeFKwi6qddQUp6KrMRi0F&#10;pOhTO1STivrMILQyplQm+iLUWhO1iV5oywlErJsu/G1VZUukZ4wfwudPCZzPjlZxd5/fUwjeP1jC&#10;nz6+wDfPb8t93BlxoXAjPPoxfgaJHnxWqkhwVEdJgAkG0t1w3B6Pb5fK8Iedavz1uBH/+nwMX13v&#10;wIcHi3hxdxPHB2uYmxnF6uwwksM8EchYnRnhiNRga9qEGAMdhDtpIj/CCu25fpik0HO10pHCyM7S&#10;DHa2JgQ3DdjZGcCSMC/aJLk7myMi1AU2/Dt9LVFYSfR/VpP7FUXhK1H8JZSCu4CiOSU6XPY1Lc7P&#10;g4ebKy5QEIteqRqMWWLZspgcMDPRobi9ILcK1DDpV9GPK2gzKRxfa0M1BDP+hAcSYgO84WBrAT2K&#10;YAGxyipKuHTxDETrnLLsBNn2qTQtEmZaKoRWCjg1ZQKoKVwcbWV/RVEVOyLEH4oXzsoiVhcUzuIS&#10;c7Loq6546ZysXCty9Rn+r8jT4kmhnpY67KwsCGxm/JkiVNWuwtBEDzq6BFlNDVhSOPoxJkYS2vy8&#10;XBHoR1Ee7ofwEB9elz6uXD4DY8KZtQ3vob8LnBnDXZh/3ZxtkJYSJ1vGBPl7yR6YosaBvbke47U1&#10;wv1En1RbaKsqwNJcG5b0n/KMaCwO1MqnCSFulrDkOGREhyCX+mBmoApLY7UYamHOp/ic7C5DW3kC&#10;GgrC0VERT3+PQXtZPDorEyge4wlWkYyfsehuycD4YBVa6/OgR8AO8HBkfA6BqqqSBEfx9Pzs2TPQ&#10;JMy62Im94jw4ji5OtrisdJEQewEaV69ASeGCfDquLgouUTvo63LcxP5FIz1oqV+VT6KVqCfUVFWh&#10;qa7KnxHeRd9PY33+H22IsCoOBd6bq0qKtCd9jr0mrl5S4HtfxLlzZ/EF71lesj+eH49jZ7IW9UUJ&#10;chI0wNOFoEchbHAF4e7UNmEuBDUT5jILZMT7o4n+2cq4kRLhg1h/R9lTPMTVAaH8P7Gf3s5EW1bE&#10;T41lLhFPrGKC5ZMwsXQ21NcSeYyHot1fVW4savI5ZrVZqKd/99elY3WoBmNNOShL9mUMCMYgfzfT&#10;UYr14TpMEaK2R+ux2MMYVBKH6a5S/m8Gc0i2LOZXTbEbF+iAhUGK8rl2CtYJ3Fvvxe5wGXYHSjBd&#10;E4fJ8ii0pniigfFugfFtrTMfVXEuyA+2RGtmAGoS3ZEfxhgdaoeiOE9kMX4nuJohnBBkrXIROhe+&#10;gKW6IuOOAYLtjRHBGBzv4wQv2pmLsS7COQapYYQ2HrHUlqHuzPuutkiKZBzOjJerikQl2+N1AvjK&#10;EEqT/DHVno/F3hL5ZOzJwQS2xuqxPd6IrVFRsKkOtQSK/KwYlFOkm+hdhrLCZ7DifdaR+9eV4MYx&#10;DycsxoeHcJyDZOFCtSsXpd0IzXmJ9qZ49lO5vUBsu5ErEcTXQkeL1WG0A2X6q6i/IQqWetnqyp7w&#10;5ipnoXOefs+/d6C/OJtpwtVCk9pBEVqKn0Dt0ieorcjH/MwkujraMTExjEkegwM9fB1Bb08H/Lzd&#10;4OFiD293ZxjSv4SuVjr7Ga4wNqheOgvVqxehq6Eki5Q5mzLOudjIXtb+Tsaw0b+MCGr+CG972mkY&#10;2uszUVcRgw7ex9mOdDxabcX1iQrUZfmiKisAtYVR6GjOxQE1Q2d9IUoSA/GI9//H0xk8Wm6Xk6He&#10;plrM1w5oKSukDRdhoK0aG3MjWBrvx5PbR5gbH5R9s20tzJAYw1jr4w5n0ROfcfXy+U+hpkS4NdP9&#10;dVUV73kQtWFsgIushiwmp73tzeBiZUAfycX1rSnMDNczj+ZhkDnq7aN9/Pabh/j9t0/x/Zd38fr+&#10;NXzz4hS/eXsLD2mrBwtteHx9Cj+/OZJ97v/0zX385btH+PHVDXz9cB+/oUb58eUxfv7ypuxN+x0P&#10;0VtYFLYKdDZBnL8DKplTq4Q/krW8LJnXEnwwUJOGk6VO3Nvow62VThwviMr6nTiYbcXNtX7c25vA&#10;+mQrumoyUJYRyrgfi67qHDQUpmF9og8/UOf//Tdf4b//8hX++efX+OGVWEm7xWMHj4/m+bqHN3f5&#10;9fVlfE399PtvCLVf35NtT082BnB3exS9hPjVgWqCchdGmwsw0JDLnBQOT45jhIs1/T0MCQGMIS5m&#10;cDLWgANzn6+9icxBdw8WZJeRqZ4aNBQlobU8A1nUUPHBbmS5EDQWZ8jtFRMdlbi5Poad6Q4sMX6P&#10;MybM9lSQNxuwOdnG343yeoeoEUbwYGsU93mcrg5gfbAWk60FmO+qQHlKGLTOfwZlxmoV+rpYLefC&#10;uLsyNYxPRGI0pLHqXT0PByboBD9HNBXGURRW4eZGDz+gCw/2BvDq5iyeHc/j2mInVobLcbLWzpMo&#10;ocBKocEVoqUuD/HRgTBhwBBJUBQxEdUVnWg8bk7mcBCtLhhEm6uK8Or+TTw9PaBI3cHzu7t4+/SQ&#10;xzGFNg3phzf45dsv8eWzO9jbmsfsRC+Gepvg6WqDpNhgTAy1YrCzBhW58ZgfasR4ewkGOfBjrUUU&#10;qHnyVcycjffUMxmZyz6GxoRhIzqjMhP2F0zcotecwoUzBNcLcv+jB29WeJA7PJ3NZM/NvuZyxPiL&#10;TfzWDL5eGO5qkMWign1t4cXAaWmsAmMGDDtjNVm1NDXCk4mDSd3PHoWyBVAKk2UZZieHMDc3jpGR&#10;XmzvrmN4tB9tbc2or6um2MmRZcT7e1qwsjiJ4f4WzE30o7+zEUVZychKiEIaE/edAwr5l/dwY2sW&#10;92iMYn/qo1t7+PHDS/zw4TVePLmLF8/u4buPb/D6xT25d3VyuA31ZZmozIsntESjvpjJvDxVzuZG&#10;+zBhuZmhkUbnY28kn0opcjw0L30OLQbhAGcr5CaFIznCi9DRhe2pJuRGe8jqZhkRvnBnsDFU/Bxu&#10;RtpIp4BJ8HWmOGRCZcBIEOAVTIjk2MUxgUS4W/OwQEqQA0WzIZ1Xg/9PG/O1Q21WNNp4Dgt9NXIW&#10;RiwluLk2iNXhGnTTsQLs9WGpdRZRPjbwsjGGseqvPWjFbI8dYU8EJC8nS94ve/gxGYky/KICsKiI&#10;6Mv75utixd/ZEnLpjDy3YE97WWJfLFEWS0FtjbVk30JRTVLuUaVjij3KfrQzT4qqfIJmfWMtlteW&#10;cG1/C7vrtMXBDgmzIx1VON6ZRR0BU7RYsOR7JQmRlZaIQCZLVwbXUlnwohlN8l5ny6e11QzQdZUl&#10;aKuvln+bmRiHhFBfZMWGEKiiYKujCGstBb4qwUpLEaYaF2UhARter5H6ZXgRwHPjwpDNxJsb6Y2q&#10;9EjkRAegrSwPQ801GGmrQyRFdSCv3VpXhYEmFTcI25ME0U4CVDTFfXlWBI5mO3E02Yxj8aRbFP2Z&#10;rMGtzR58eWeF4rEBa+Pd+N2H5/jy0REeEEoXJrpRyfcSPcDGO8vl0/rXPEQQ/9PH+/jxzQ3a6HU8&#10;vrHMoNuGw5UBHK320n7aZFVYEUtmKXBKkgPQUppEoTCC3cV+vH6wR//fwYv7e7LIyF9+eot3z07k&#10;Xubff/8Cf/7pFf71z9/gj989k4D88t4+Ht3cwtevbuOnb57Jxt0Pj9cIsjtorMiEvbGqnLUWZdqD&#10;HXTRV52Ir+7O4cFuF97fn8CL4x5sDmdjtT+LNjeEr+6vMBk0M9gmUSxbwN1Kj/Amms6LQk8qmB5q&#10;k0XK3vA8//L9U/zbH97i9x8e4Kev7uHbV6f4Hc/rX/7pW/zm2ye4c2sT9VX5tAUd2JkaIyooCMlR&#10;YeioK5d7b7YIvxO99RhsLpWJLMDREIE8/Oz14GGuhlAnI9mkPj/aW1YujPC0QBkhMT7IAj1MYqJ3&#10;W1FKMG3ZFqV50fTREGgwedvrq8p9MRGu5qhPC0Eeha2fFWGM8akoKQxFTEL+droUCKYIIdiKPqsJ&#10;9CkLjbMoSAzA05uruLkzgi8fruIP350wJk/gPsfmaL0DN2kTor/v61uLmOwsQx3FrShIUkGBl+xv&#10;i0j6treNPpwNVeCsp4QEb1PEexogI9ASSV5m6CqMx7ODWRzOdOP54SLubokCckt4tD+Lg7kuPCU0&#10;v+S4vTjdxqOTTVxbm8LG7CCON2cx3FZJW7aFh6U2x0eT562N4hBL9Ge54vZwCh6NJeK31yrxcasM&#10;39/ow7P9MTyhrYotFq01BQhxN0d6qDOyw5yQEeKAWAJ7lIshUnwoglx1EOOkjprcEIoeA7l0+ori&#10;BVxU+ATq6hfkvlLRU1VZkdDH+ChW6ohluaaG2gRSZehoKEObgGqieQXWFFGigram0lnoq12STwXU&#10;lM/D3EwbZqbaci+9JYWtnqYa1JWVcP7zT+HrYElB7o9oxlrR91K0+xDN/P3cbRFGyIgI9pd7YgXE&#10;6mirEygv4+plBdlKK5JxrJ1xszjOB0UUg+52pgSly/w8URjMVE7c+XtYy5ZVDvydGmFLS1sTaqKS&#10;MQ9DXW25BM+Y5x0WSCHI/HyZgCza3FiJXMhzEzZsZECgNDeGq7M94dZU9j4Xy15dKcwtCOOWpjz4&#10;6u/lhLSkGNgTgEVu/TXva0KTQt3FlsKH52BmpMX/deJ72cBQX0c+YTbWY07WVoaPm43sqe7kYAFj&#10;Y23+/+cI93VFeVoErs11Y2W0Fe4EE0sTDWSnhqKhOAHNxdEEq1TM9hbxHgbJmhSlqT4oTvSmOPSi&#10;eA5GU14YSpO9UZsXit5G+k99BirLUuHF8VMg0Isl2vr6FL12loRvQ1y5coXn/znvNQXS2bO4rHgJ&#10;Roa6tIer+ILCSUnpPMfyClRVlKHCQ1MUmDLUpE2oQ7SqukpbEb1TNTVUIQpkiUmAywSWy1fOQ5FQ&#10;cIHXdeH8F7hAAXbxHHMtfy+WpjcQNooyY5FBbWOgqfL/F34L8TFFT10aY5k3c4orrHgPtLSuyMJv&#10;4p6Lp1VRgcxrXlYI8bZGJgG/s5bjkZeCeH8XRHpYIiXYiYKRmojX3l0Si4nmHMy0FaGnNBXtBYno&#10;LEjGZG0BegiZvYWxGCxNxEwD/6YxC/vMw1t9pVhuy8XNmUbcXWzD/aU2PN8ewIPVThyOl+HWXBVu&#10;TJRiqzsdGx0pOB4uwFJTPLZ7BYSmYbkjDStdGVhsTeX3GVhqSZa/uzNTjtOpUrxYr8fHa114s9mA&#10;j3tt+Ljfhr88msH//t11fHc0iFebHXh/OIyHK+14sjWAF9emqUNXKZ6X5CRfqyjqF8v7HuKC+hgv&#10;FPtYoibEEXluJsgk3KdS58Q4mcJNXwUuuld5KMNF5wqslM/C01BNLnH0piZxMboCV+Mr8DC5gjg3&#10;Y3Rmh/A8i3BjqgZr3blY6c6j0C/FMO1oor0IHRWp1IeipZgRYjnG82NNjFudaChJRWdNEUY76lCR&#10;HYN+6tEba8O4tzuHwaZyOFsayf3gope8qrKYANGQKzREhXERa5RoI1cUzkGDv1NWughzwqOfl5vU&#10;saINVFqIB8riA9GaHYWRqkzev3gEOBhCn1CroXgG6rRrMSlnaWaGtfUVas8pCa2ba8tYmJnBwEAf&#10;RkeHERYaDD1dLfqCK8JC/AnVl3BZ4Qw/+4yEbFEjQhRRVeE5aNOWbRgjfR0t5NaHsYZ8lMZTB5rp&#10;w8XSWLY9cqWOCvayQ0yYK/NSAGoyxEq6Ul5zJgZbsjDcmoXK3FCkM2aJujWZiaGY6a/F9kQj1jnO&#10;R1O1WOsrw3xvLe7uMifc3GFe7kFDaTa6GsrR1VSJ+spCFOdlQBTa1GDstbcygTn9T3SFKM5JRifH&#10;t6e1EhnxoRCFlsa66vi5lajMiUd5TgLBuBBNVQUY72uTq8FyUiLR21qKP/3wHP/+14+ymNNP7+/h&#10;+e1NgnMLjrbHySlbeH1vHa/urOMOwe82f/aHbx7gw9NrOFwdZH4cxePDeTw5nMX93RkMN5WgJC0S&#10;GdH+hGYT6mszWaxSFId0FHU4OF5h1KnxQR7wdxRbDg2okx2okc2RHGSPhoIYAmqs7EOenxSMmsJU&#10;JJAtslOCsLs6jNsE09ePD8hIL/CHb5/j//y3P+GXrx5Sj21Tj23J+jN392fw8Po8Hl6bwfOby3hx&#10;cwXfPz8mxB7g1ekmx3dWPkF+eXMNL24sYbAuG5khzuipzJCFm0Rf5N7aXLlvNs5bTPAb066TqEXE&#10;dQWgo7oY6ZGBzMvULZa68LDQhpPhVdjTv/xs9GSroJQQVyQFuzPPWcgHTw7Uxylhvxa1ailJJrPx&#10;XvP+C614d29awu14ayFqMhnfcyMwRR+b7SrBKnXjZHu+nKSsyI6Al6OJbPenqXIJvu72qCxIR0tF&#10;Dj4R/QjVhfFSEFnrqsJI+QJfL/MkXCi0DBDra4X8eFcUMyHkRLnzwixRGOeJ8ZZcjLbkUfA2UaQt&#10;4trODOZnB2TfVi8mOwGMFuaGTFxWFPq6cLY1Qi2pXOzRuLW/gFu86fvL/diabZeC98b6IA3310fd&#10;oq2M2GD95O423jw7xo/fPOXrbdw92sTyeCeq8xIIY7YM1vZoKhI3PpyJzI8wm8abkYCBmnRM91Sj&#10;paoQ4aIiKs/BjEYklg6fPyeWX33C5KOJAE8HRAd7Iy8zBrlZUYgMdZOwKvb+ibYo0YGeyE2OkaI2&#10;NsQbEYEeUKBIMdBUgouNIUTD9xyKxJRoP9QWp9HZytDbxuC/MovB3g7UEFhmZsYwPz+FwcEedHW3&#10;IS4mEn1d7VicmUBacqxsSTBKOBokqDfQ0cS+35baUtSX5sPDxhTbsyMUeYd4crKDJ6dbeHJnF88e&#10;HuPZ45t4+/qRhNd7p8cSmAe6G9FYmcfEmIVM0bsx0AEJ4Y6IDrBDQqAjIt1MEe5sAG+zq6hICUR/&#10;fS7iCZ2WDETaFB1i+bObtYmsBG1tpI/YIGdUEHpSKQZLUyOQReeM8bWX4jLS1wmedsaEfGcU0OEs&#10;NBShQ8EX5+tCIItFXnwk3Bi0DSnwDK9+ARMN0XxeA24WOnATlWYp1D2MVZBG522k4c60F+LF9Wk8&#10;3h/HP//mGdbG2uBJJ9e6THH56SdwsDAmFATBx9EMgRTsiRE+iA71puhzRXpCGDISI2Vxlby0OAay&#10;cDnDLPbFRge5E2Dt4OtkjkA3wq2rJYK9HQirVoQNBhZRcY4C0s5cH8YEFyMmmJBAb4QE+yIuNgLx&#10;8VFobq6XBRFW5ifkk57JwUbMjzdjmDbmYKUFK2N1Kf4So0KRmRQHFwcbGOhowFE07k+MQWNdFVoa&#10;69FQV4OyInF/SjDc0cAguMDAUYYywoaLwVUE2BnIpZCicpy52nm5Wd5YXQFaSl9QYKrxnjAgGmrA&#10;gonY0ViDkH8ZVhSCFppXEUYbFfcmxtsOTiaaiPRyRnNZPqJ83ZjkLkGNAl1f+XNUpAWhKSccPcVx&#10;uEOfe36ygNt7Y7i9O4btGVFAoBLt9NMB2vLu4jB2lwblXqgABrO5/mo8uzFP8FjAL2+O8Z9//gr/&#10;+OkZfnx7jK+ebONgqRMLA+U4XOrA9mQDdmeacXdnCG/vLjFw9jOIZaK1LEVWywvxIEzQrmryozHU&#10;lod7FCjvnx3ih6/u4m9/eI+fPj7BT18/JCDfxfvH1/HVo0Mmjxt4R7D+8PwWE8w+4XIf3315C+uL&#10;vVhd7EZDeQoMVM4jmeJwqr8ey2P12BivxHJ/LuY7U3F3tR5P99qxPVqI4YZE9NUmM8lFUYzQ5pUV&#10;UJyVhv2NZbQ31qIkl+JroheH67znYrZwe1Tu7T7ZHMR1jtvJ7jQmBpoQHeKJ9qYKdLSUY366HxnJ&#10;UUiMDsVgVwuDbBaykyJQlE7oTAiS9yc9zJ3x05f32RLVFCPNpcnoKE/FZKt4Ip6DscZc2kQe4gOs&#10;EU4QFP1XY/zE5I0dvB3FJIspkilsY/09oH7uHGP3eVlozIQ2YcfD2UgFHlbatB0lpIT64/HxDo43&#10;Jhlnu+VMaWlatOwzJ/p/DrQU42R7CKe7A1gcqcB0XwFGOylsu+OwO5eP2xvVmO+Ix95oPsVGNu4t&#10;NeP+ShuOppuxMdaCqtxUqJw7AxOK+HSCYlNhJMHRjiDuhgQvS3QWJdKnF/HmZBVvmFBvrw3gKf37&#10;cLYVz5mQPzzaxZ3tMTy+Nocbq6M43ZzBd89FZfOneP3wOp7eOcSD29fpP2XQ5fVYGijD01ITqd4m&#10;GCvyw0lHGJ4PR+J3exX4/Y12vNpqxlRTFgoo6EUxD7EqRlTxjvG04PkQagneBYTaRDcDlMQ4Y6an&#10;RLYA83Gwg7qSIkQ/TMUrFJJXzxLuTBhzRGsHHRioqzKGumFzrl/aVUd1DorTwzBCEXTM805knDRR&#10;V4TG5c+gSwg2JtBb04dNKZ616HuqFIPi6YvGZUWoUqR6McbWMk4VRAbwXhnCUEUBAS7Wcpl9dKgP&#10;vFztCYkGsieqgT7BWVssUb4ilworEahDCKpFsf4cczfkJQUi0MuGOc5CrjrJTgrFcHcVclKDacNx&#10;6GypQCvHb6BTbCeZxORwNwY6ajA+0IiDzXFUFafLaqEiRsYylmZRZMYyhvtRHIql5GJ/oHg6bG9p&#10;Qrg1gBnBzkCP+YIwr6R0DgoXv5BPG82YL1QUL8LCkPnF2ZG5xJF26ocyCsjqkgykM8bZUwOI3qVG&#10;etrQ19aC4sULcqLbg4JEVGEVE+DaWgRsPTX4OVnI1kPX5/qw2FdDEa3HnKuFUAqrlChv1JclIJ+a&#10;JDfWFXkxbjxvN1kR1s5AlXlHj/ffFI4EbVGIzZ6x3cpMT75/YHAg7J2coKGjRcBUktBpbmIMZwcB&#10;2c7QUFfDmTNnft3XfOYzXFK4QPg8K1sbif66V69clk9hjQ00Ycf8ZGpCIFG5iCuXeVwhDFD3KIin&#10;3YTVCxc+x0UFvnKMFHjdly6eIyiclb1n0ygIWyqyUZASSoEfi9aqLHQ3l8il7GIPs52lNsW4E6L8&#10;fWFnYYGLPAdVsWzb2VpW0Q/1cZUFEGMIcKJne3lOEiG2DG0VhXLLT2tpBmNwB7aGq7E7XIm9kSr6&#10;cAkmG7PRV5aEXgrTwcpMtGRFozE9An0EsJasSFQl+PL7EAxXpmG6KZd/n4O+iiQMVKUSgvMw0sCf&#10;tRRiqi0b7UWhaMr0xUBpBBZb0rDdk4+9/iJsdOZgvj4F09UJmKmOx2pTIjZakrDdno7V5mQsNyZi&#10;tjqKv4vAensyboyXEFjb8d2NUXw8GsaPp5N4d9CPk8lqPNrow8lCD26uTuLewRpj8SBGulvx8uGJ&#10;XL11uDiI7cFaAnQ1jgibp7152GtIwmR+IAZyg9CTG4L+4mjUJPkh2tEQRZG+mKSYbsgIw2RzNnbG&#10;azDbnsexSER9KgHLxwRVETZYbkri+Ufh2mAhdvuLMVIRj16OWzTjmr7yGeq0GJTlJcpiYl+L9oRf&#10;HjLvEWTzOZY11ILl8ZjpyMf12RY8YX59uD+PpFAvgg3fvzAFvtQiOmoK1AnKssOGlYkeDETLM301&#10;OUEkJoyCAjxhTP830dOEj7MN/B3MEEUfL4z0Zv5OwmJHGXrKkwkOKShODZfV5nXVVZCVloyVpXmM&#10;jw9ibnYS8zPTmJucRV9/F6amR2BjbYYLX3wKXQ0Valn68bnPoHj+M1yhP1+ivXq42lD7esgWRJpX&#10;zsnWc/bUzkGEsgTGmqbMCOxPd2FjohtNxTmE22BYi2XyesqyZ7ELfc/Fzoh2ao+2uiw0VyYjP5Vw&#10;W5wot9iEM14Ge1sjj7aW6GeOua58XJttwgnzw1cPDnB/fw3t1WVIiYtGRkK0fOCgfPFTqdO8nW2h&#10;evm83AZSVZSFqSHyQHEWQnzd4UnNLgqg1hZnMOdG8TPDZHXwBuqZwfZ6TA91obO+CiWZGXKL2C9i&#10;EvqvH/CBGuLFw33cvDYvW2HeOVzAAwLe89sbeHi0jIfHK7I95d3DRTy/s4PHt9Zxm38rtpeNtxej&#10;tyYDSUEuzE3kHQtD5l412OrrwIyvojWQqa4ytJTPQ1v5IlwZT7OpEWIZ52MYV20MdeREqC/jXVKk&#10;DzWkP+O5A/WooXzKrHzpC5SJyeAHe7Lt6JdPDnG8PYXthUGe0xK2mJNukr1+IsyKvv+iorLQSqc7&#10;U3h0vESwXSDMbuCnt3fx+s4WnvK6Homlu8dr2F8YkFup2hmHBhsrME8OubO7ioOFCea2Kmr+cAS5&#10;mCAl3BkNxfEoTQ+lfkulXslAZVoEMkNdUZoYiEFC7+naOJ4eLmN/phdh1OfW2krwpq6Kph2LrZXh&#10;blZy+XtJWrh80CCXjscHIsKXEO/FmB7qyb+1QXa0B6qyQ/m3AWgtiZfFfwsS/dFcJfRYB3ZXxmTt&#10;G7G1baKnke/lj08EcYt+lNkx3oj2s0Wwuzli/J3ksl5RRczP3giuplcJKZ/DTvs8PExV4EMhYaut&#10;AFs9RXjZ6dF5jAgHZvB0M4OdtQ5sSOT2dFZNgo2RgQr8vOwo+BtwnwN3bXUYR+tDUhCK9eb7FDTX&#10;Zztwa7kP1+Y65HITsRlZFJESFUjF8s1X969hb2kcC4Otch+fqKwlltIFEUhEYZKkSHcaZiiyCNfF&#10;hLPSlCCkR3qhgOJRlJmPCvOGD8/B1dkcOlqi0f8FqFw6Cx8nSzlb4EsBYE5IsDDSQGSwKw1NOKAT&#10;slIieF0MNgQxE201ebjamPHzAgi6EejljRYDKqoE7yxP4drWEjaXZrC2MIOu1iaOhzOiIkPR3dVG&#10;iKlFSkIsbK3MKHTjMcKAkp4k9lb5Y3yoG3dvXpOQNDc1jJPr25ge7ZVLSPeWpvDLV8/x7HQfH17d&#10;xSMa6unJJr5+9xjPn9zEBD+7IDOBzh4qq8+mE6iTCOOJwc7IS/QjzNFIfC0pTKzhZ62GYib99cFK&#10;OVvdVpqAMsJ7aW4KxyoJS1P9WGSSmBzuR3dbPUZ7mzHeW4uFoWZ00NDF7FGkL8VOqAtsKdJEpUl3&#10;3msBsmKpxPpYO37z+jYe0phXx7uxMtaH/qYahPtQHFBo62gqwsJADZ5WRgi0M4MfBZw7718wwbqc&#10;cCV6wL46WcTv3p7S2dbQSPEjqtiqMbh6utggOT4USTH+8HQw4P1xRliQJzxcrJBNYR5DwZQQHSwb&#10;wDswkIhWOeJJrTfhNcjDDoEUaV782sZcm4JLHZYmWhRLqnJpuQU/Q0lJAfqiAFOIHwqL85CZkYxU&#10;AmhEaACCAn2Qm0PHrSjC8EArFiZFsYoIdFEwj/eVM2CGwc3GSLZCSIwOl60loiODKcjUfy2Qo6uF&#10;yPAwlJWWoK2pAZ0cE7F/dUGMb0MxymID4GWiJiE20t0GXhwfO311GHLMQijw4kN8ICp56qkqyMqL&#10;hoRWdbHP7tIFaY9RBBoXXkN8gAt8bBn8NC6hoSRbLsu3pOA0pc372BhirKmAEDFJsJjFrdV+HMx1&#10;08cG0VSaTn/xkf0/b66OMZmMYWO6GxPdtRhpq0SQswljRDBuE3ju7Q7h3b0lfPN4Ex8ebjEYzuIO&#10;QfV4tUs+1T1aascCk/5ifxmWhypxbbFL7mU9XOlHb2OB7FlmqXMJXrbaDE4+aCmOQltxJAVXPd7e&#10;38RvvnqA3373Cu+en+DZ/R28vL+Hrwix3704xdsH1+kHO3jFRPdOrN54tIfjnTGMDjRgdbafsYVA&#10;EeKBjLhw/OGXb/H62QmKM4Ix01lMiC2i+MrD+9vrOFkZRgLtJ5i+7e1gQxjtwasnD/DDN+/x+MEd&#10;HB/u4t6tI9SW5sLf3ZbxwYziQx9hbibwtdNGGKEoPcZP9gJWUfwCJrzvlib6cHOyYayzRxFjaldz&#10;mVw27GypQ+AkOAU4UpT7IzXIgTavAlczdcwONvJ67+MNE+g3j/fxnuN0j5C8T/jvqk6Se9PF7H6g&#10;uxWS+XnOjLX6GoxbzqZICPWjsLenkLWRlY3VLp+BGYHAggCgcvEMLhB4xDLX1fFeNJeloaksGbND&#10;DThgsslJjYGDrZUs3rU+0YRwV12KCSPaowDXZrw5HcSD7UbsT+SjOdcbHUW8R9m+2OnNwIudVry6&#10;PiSfxjeWZkKZ4GJJwCzhvazLDkdGuAtifKzgoK/Me5tEMB3HptiDs9SH7x7v4i/vb+Hh7ije3F7F&#10;g91JrI/WE2Jn8dXdHTzco4hYn8CN5RFsTnbKvdd9zbX0dQI7BfwlCnkTigMnMwM46Ssh1kkFHSk2&#10;mC9xw+PRJHxYK8atoQLUEmIVPv0UVy4SQr74BOZal+Qes8aMIApAJ6T6mGK0IY2f0YTZ7hqUUFQY&#10;qSnJPZt2hF+xpNjH3RJhvrZM4uaETh04Gl5GoL0OGnLDURjrgmQ/Q1QmO6OLQr4kxkVW17589hM4&#10;MA6EEwbtrYQovQwdwq2o4mtCMWpAYFL49BP421ugPisJ5SnRjNPeFIha8Lb99emaKCgjWubYU2ha&#10;mBvJitrqBFhF+roAK3Fo0uZSgt0RSjsIdzdCFRN9aqQnQimwq3KjsDbZSihKQ2kWBUptJmoogvpb&#10;SuQy/unBFtp7AyYG69DfUYrFqR657N2bMdXf3gDRFBvRbpbIYB5sLU1mbBG9ro0InQRPdQ3GYiUK&#10;XQKZ4nlcVlHEFY7bRULbFcYjX08XZCRFoSibQFCYipq8OFkFvbkyF72MIyOMnTHMnX7ergRHI8Lh&#10;OXxOO1Ug2NnbW8l2M9a0ZQOKPlGpOZHxbL61AgcjTRgsT0SCH/M941xUmC/ys+PgQdFqSbGUylzX&#10;TFvroJjqbCxBR0MZSrJTUZSTjvaWOlmoTxSj+uIMgVtHGx7engiLCIO3l4fcC6yvpyOX/3q4u8DE&#10;hJBuoA01ddEO6Yw8xP7hq0qX5dhfIGAqnv0CVy6dgfKV8zhH8f8J7+mnn32C8/S7S0rnoah0QcLv&#10;+XOfMwdchYeHkyzyJXoxO1oawcVSn3rLDxWZkciM9kJfYz6y4n0oyBuwRdsP8XWFjqoizAkG7hwX&#10;saIjMykWmcmxyM9KQTxzS2pMsJywEEv/xbaP8pw0VOVnoL4ki4IzDQViMj7cGzX8fXtpGrorsjDR&#10;WonpznrM9TUzp3cwvtdjkrpskLGqqVh0hEhHW2UeehvK0d9YRd+rIgDkoZz6QFSi9yXcxIcHEqDd&#10;kJMcQRvLJzTnMW9korM8Cx0E584yAkJuPJp4tBcko4NHZ34iWrIJfTEEZF5zQ0YE6ihmKxgPywky&#10;pXFeGKhMwVp/lSxisz1ej/WhCswQLgfqsrE61o3txRnUlpWgr60B3WLSkPc4MzFKLjs9WOzDBv9+&#10;qSMNc/WReLhQia8Pu/FirQmPlhpwY6ocN5eamPdm8Ic39/Bff/qI98w13z/dwj9+uIO/fTjBP765&#10;g396e4Kvbsxio4/QWhWHhnQvlMc5IcpeHTFOekgLsKcWFn1SLfDwwRF++u5LuYrk8dEi7l+bwM3N&#10;XubCfvTXJjOnRWOgOh2nq0M4mOlgvi9BVUEi9FXPyi1vond+elwY72WgfJjh7eEiH7Q4EwJVLp/F&#10;xbOfy4r6YtJHW43620hHTsYEE3ASgtyQxBgTS02byXhbmx2G5pJEDLVXoKuxDCuzYxjq68T42BDW&#10;15YxMz2FkaF+dHa2oKuzkXnKSm7FChCrIOjb2kpnmTuuIC89BiEB7lC68CkiCKAx/rZyotnTRh/6&#10;Vy/AhDHYn34Z62WFwhgvTDYU4MZMH9bE/kjCoiZjghLPWax01NJQRmZqHGYJG4d7Szg6WMU89WU7&#10;/bMoKwYFKSFyMjuZcbkiLVAWbxStAztrS2hrvrA1MyHAKUqfu8q4GuSkz5ztKItbZseGYqJLFCya&#10;JVjFwN5QVT6E86a2KKHmF8W4YgNFj2BLpMYGEZ6zqdVr0VRDO68sQ0tVOW4fbuKPP7/B6Y1lbK2P&#10;YG9zCjcOlgiyy7hztEqQXSS0EvhO1nGXIHuHx5O7e/z9Eh6KfbD39lGZG4eUMHfqAgtYal6GoSiO&#10;eOUCbHVU4GSoSYgzI6CqQ/SLtTHVRjahsLk2H9bkDBdrC1QU5GB/cxn3bl7H0swYulrq0VRbiYrS&#10;QtmiTJHxxIrxaJg5aofwtjE3hLGuWqRF+CCMusRfPJhxtkaUrwtCqXHFBHUbgX28o1JuzVseI08t&#10;jaKjugDronp1Tw11QAIGW/Ix29cAV8YhRwsdNFZmy4KonQ2lWJsWW6eu4fr6lCxoVs1rDHIyIf+d&#10;gze5rzE3Gl2liVjqKcfmcC2W+yrxlPn72dE8RpuLEOxoAn8HE+YzI/kEtjYvAdcW+jHXVYk4HxuY&#10;a1xAKs+/NCsOCZG+Up8Hezgyf/mjOJ2xgblK1L/pqUlHT3UGChL80VWThbWpFnz1ZF8+Ae+qFRXg&#10;0xlDvZgHnfHJzcVeWRjkcLYZ+9MUOYTKdSaN/to8wmKmpO7OilQ0F8WinkmpLC2MhB6GwqRgpEV6&#10;EJgoWpjozLXOQ/fqJzQkHYQThkVTeVtzHQJWHIXTNJ5SfH75YB/PTlbw6HAWz4/nKZh7cW97GH94&#10;d4r7u+MUsi14dbqG5zdXcHdvCkcUm3vz/RhpLUFdfhwdNY6f64GSDF9CaxCqixPkUlFRKVHzqpIs&#10;sx3qz/MhxHkSWLWZYC+d+0Jusrc0N4SFmCUx1ZezXkYal2UfqQAHc+QnhGOgpUpWcY0N8JTCX1dF&#10;Se6zNNVVk9Xy8jLjUZKfjDiK/bKCJIwxIe+sTmOb8FpblotoOl48oSHA2wVebnaIiwpCRlo8oqNC&#10;EUZQDQ3yhaOdpdzrJCpJiv02vu5O/Ft7xPL/RKGgzBRCZUm+PBrrK1FckIntlRl8++YJ3jw5xTdf&#10;PqC4v4M3T29jb30W9XTW7MRgWaChKi8GWbGeqCZctZVRIKUHobc2A/lMjjHepsiIsMVYWzpBYQF/&#10;/HibySpTPoEXIk/pwudoZPCYGGhDd3MN1pkwpsd6UMPkV1OUiMqcGMx0N9KwSlBI4eVlZ8rkaoac&#10;xAhEElDH26sx2VZG+4hCX00GJtpKsDPVibmeepRnxDFoM6ky2NiaajFBO8BL7JeiA+mLkvgMjrYG&#10;yrAzVkZBki9aSmLlfqc7ezN4ee9A9gkT+0bEEoIQsUyK91s08BcALSoOxhAyY8P9EOxDYGDQ8HW1&#10;RxRBND8jhSKtBalxUfBwsoOLnRWszAh4RoTiq6J3F0WC6Btqbgx/T1d4U4DF829dXOyknZga60rR&#10;YWyoA2cnW7nszMbKmPfQFKkJoSjOi0cuz3dlogHTfVW8DwEE9KsUqyqwFDZmYSwnLdycHKGrpg5t&#10;FRUYamvSLxyRT3ElKhjXFmYyKIcgmdfkZ62PUAYLXzq/qaYK7I1F9U4j2ZvN3oyCWI2C+KroVaoE&#10;1QtnZFVUCwZIE13RN+0iAgj5QbxOI3UlmOmqyqdIxtrKsv+snaE6+uoKMd9bgw7CjCiVXpkRiihv&#10;a0Kyhdz/2l1XhK6qPNm/S8y2iVZQh5uTst9rEYNjbryowh1KAVSOV7fmCCFzWBuuwGhjKhY687Ez&#10;UoWNwTLcIMgu9xViY6wCbeXRaCyOk/tmxFIq0fdVX/MC/JwN5H7Fxix/jNcm4GC0CjfmWgk3k4wL&#10;a/jd+yf4009f4vtvHuHDm9u0/9t4//wYrx/u4RYhfHOhB7srQwzQI3J/ZRfPf2msEydbk+ioyYa3&#10;qzn9LgAPH53i5Nom8unX4ulXJMVkdUY8Ev3dkEIbmR7sxl9++Q3+/Puf8PrFQzTWFNO3U9HbXolJ&#10;iv3V2SHZtN/JVE8W1Ap0sIAf73+0jwvCvZ3lBIsAJSUBSxSsIuHa8zprSrORkxJF+DWXFUCvLQzi&#10;/vYE7m8MYnusES1FqXI/UU1RCl4+OsDHL2/ixzdHeP9glcJqA1/fX5ZfvzxdwX0m07WpbiyMtqG/&#10;vRwjvId11VkopP3VVPBz0qJkwbrsxDC5ekQ09b945oycyV1hQqrOT2AiCGDMDkUtE1CIsxGaRAXh&#10;9UlkEyislC/BUeULTFZG4O1OI94ftOHdYQ8eEGbf35nFZGeJrLAeSTCtLwhCayFjnI0SsqOcGYMj&#10;ZRVtWwJrSZwv6rP5vZOhTCxilYwvwb8wORizA/WM57N4dF0sH17Bvd0Juf/lZLWfEFuHpxSXP728&#10;gWuzvXi0O4O96Q7M99dga7aPAJYBd1szGNEnrI30YG746+STAeFAU/EsnClgIh20URJijrZkN7Sk&#10;BCCFQs9DbBMw0UCA6N3o74T8ODdUpnnj3uYA7qz34kva8NOjaZ6nFeIC7OjLwbAz0oSBqhI/R5cg&#10;aQBvF0MU5wSitSYeAa7Cj65SmGgj3M0Iid76/BxNFISYEo4D+Xka0KJv6mipw8PZnnFGG7paylC5&#10;ehEXL3xGCBX1Ic5Bi7HHn8JDirEoPwQw6YveyWKJWXyoD0K8XBjHLORqDgG/msoXZR6NCPNBMkV7&#10;cmw4EsM8UJnFGJTig16K/BraQnygIxIC7VDCn+XGuiHc05g+60kBkEY4SUBLeRr6muj3BIq2ulxC&#10;bD1G+6oxM9pOICiBmzWvy9MC/rb6COAhihVmRbpQAFEsJATTzs/JPHv2zGeEwU/xxdnPJLxeJNBq&#10;EPgqSpm3ijKQEBPAHOlNewxCQVoE0mMDERvqydjthCzaaiaBKy01Bikp1BIlBUgmnJnSv9TUFKGq&#10;eomvStDg12KZcYiHDVIoXMdqmAf7KjDOcwlxMIUxY1xcuC/S4kMRzZxQTijKjfVg/vBCZoyrnBwb&#10;ai5ADa97qIexhcI0KSEMnxGYz9JPz54/C3Wxz9fSHNYcazfmYTPmgUsEBkN9DTkBGUm40NZShYW5&#10;ASwtdJmz9XhdXhTYrogJdIML/cza3ISx3oy5wRa6utr4nIB7lvBxhodoNXSOY6VHnWFjagBVxYu/&#10;tvYiBPi6WHBcfFGcEYbBtjwMt2ajpzYTO7MDOFgZx+b8iOymIJYZl2QnYLy3EcuTvVie6MfsSDcF&#10;ZzUqRe/ZwnT+TQLjayzykuJ+7bvJOF0qNFpyKMqTo+STlux4PxSmRnBcImQl2UqCcEdVMfVBKbrK&#10;czFYU4D2whTGAx8E8ty87cwQ7Cb2xBtB+bx4EneVOoiaiPaozhykevmC1ERdDVVory5Fb30Fz78U&#10;ndWF8shLCEF1XiKFZg7qCwnXuZkU/JnUKBn8OgXlmYkoSolhbIhmTMng9wn8vwKsTPbIp8oh3raI&#10;DXZBX2spgawP+9sLONxfx+rSFKpLsukjdhBFeoQOESsGREFCF+PLiPM2xlJvIVb7efTm4PpkBU7m&#10;ahjLWnBrvRH/7ftT/NPHu/iOYvh3b27i4+Ntvh7hrx9u4y/vT/HXr27jb988xH/87h3+53/7Ef/6&#10;u7f46uEBjldHsDDQgLGOCvS1lONgcx4f37/E+9cP8P1bcTzEP37/jXwSNtBUCNEyZHemC/vzPXIL&#10;RmlSCK8vmzm1DYnhPrIvehk1wFcvH+Hh7QPYW1ELaV9FaUEaetrq0E5AH+trJby0oKwwW+7PFz2E&#10;RS9zY/6dHwFU7Of14X2K9LRCBe1ftB7JjBdVfqOoTbuxNDeNudkpzM/N4NrBHhob6jA2NIy0pHgE&#10;EVRDg1ypQY3gYWdESNWDj4MhQjnuRdnUrMHe8OQ5FScH8D5GYqC5GN0EnCh/Z+ZCNTibKFOrGCPR&#10;ywYR/P9YB30sd1aikHCpc0UJbfys/p4uxEZFIDw0kNqykufUhybC4+RgJwY76pAU7kV4MUdiiLPU&#10;IZlRjGUNRWgoScdIp6h+y9ww3okF+v2OeCK/24/p5hzZe3RroA6d+dGoS/VFdaInapI9MNWUiltL&#10;Hfjl5RF+eHaEnZle2ogmjLSvwJvAZ2WhBx3mDRtbU1mYzZ5aLjM1FvPTg7yfc7h9fQ23rq3gaHcW&#10;JwcLuLE/L49bBNnHt3f4SiY52cSd4y25vFkUANNTvgxn+rY9daS/jQnivGyRHeaCSuagZp5fdoQn&#10;PKlzY/3d6ZuhcGIc93exxM7yDP7lr3/C//6f/4F/++e/4R9//SP+t3//7/h3fv2f//bP+Mff/oSv&#10;3r7E1toiz2UbN/e3eA5HuLm7ir7GSmTFBPN9jeBopAUTNfrk+TOw0FTlz0SdC2v4Me9G+9mhjvqi&#10;s6YQ5dlJyKduF6s/MuL80FiWTjsuQ1VhMuF4FF+9uo2Xjw/w6HQZJzsjuC0mme9v0vZ3ZcGoqc46&#10;NFIXCT2/O92D2Y5yDNdloSLZH5khDmihxqvPi6CusoW7hTYCxGoRgvX5zz6DmR75yd4UokK0q7k2&#10;Yvyc0FmVi8c31vDz13fx8fUxnvFzX95ZwYenu/jx1RFO1oZQnOTPGBaApkLeo8EKLFJPDndmkTnc&#10;kBHtiI2pemxPN2K2pwifRHnZyz1aCQTRkmQ/FCUy4MX5oyguGBnBXsgK80ZBjB/KU0L4hsmEyUQm&#10;TbGUJxgFFEbZJOWMaLFR3gTp4a6ozYnkqxvMtBU5aP64vjEtC/fc3JzGw2sLspejEDDfPd7Dy2MK&#10;ievT/JlYpz0i10bvz/XJJVr39+b4dS8G63NRLYpH2WtRPBoiMdgcyeG2SIl0RqS/A5wImtpXr8hZ&#10;YnVlZTlzbUZxGRHhJ5dkODsRXggDXl7O8CFgmhnpwNJQA0HuVmgsSpawPtZchvmeJtQwuIYRBnxo&#10;6DoM1FfOfYKrBLwE3vyerlqUlWagujIL7TSAsqI0OocNXB3M4MxgYsLkZ22uJ3tXWdFYrcz4OWb6&#10;dBjRusAQgX6e8Pdxl0UgvJg0fTwceX4EJ1GwJyYM4YF+SIyNhL+/FzS11aDBQ1n1Ms/bFdf21hns&#10;DjE33itBc7izkcktEWXZFAIc7+56CpmCSCYFXwa0YAKCK+J8bShIdFGXGYGn18bxaL+HYypa63Th&#10;8fEIg0SnbAytREA8//knhG4/DPfUoDg3HkU5ibLqr2gtIiC2szYHqwwoqwSF5bF29DUXoaOe49Zd&#10;hdKMcAnKFan+tBMX5EU6ygrFiT5mSPZlcOK55NEYRWPsWAbBrPgw+aTUTFcZNgQ+ZyMNRHjawERT&#10;QVamjQ2wlYUsRBn057f3sbU4jshAb8SGBaKZiTeLYqQ6Pxm1TGb56YmEaWsJE2LZWl9LJVam+vH0&#10;9nX897/+gc75AvdOT1FWXAwlBQUoiCqdFCqiBYyJjjoCmKgD3B3h4+Igl8lZW5jAQkxwCDg0JOAS&#10;kkXrCRdnOwT4ucsntoEEoHheg7sbg4WrmVyqnUOHW53uRC79wY/X4u1qh/MUMroaanBz5Hvr68iZ&#10;NwczI1y9eEb2WLS1MiEMR8vJj1yKixyK2gAHY9o5gcHLGs5m6gR9DXg6GcGGwVhfSwm6qgpQufAJ&#10;RbAFdue68KcPpzggNN5Y7cG39Kf5vhr0UNSKJ3Wi7cdFsdf5sgLMdK5KcRNHWPa00iHQ6VKkmCMz&#10;1h/hPg4oy01CS1W+fPKdyuQiqjImUnjGBLoy6XrJsf3uy0c43ljEeBchrDQLScGOqMoOQk1WMDpL&#10;YjFHkB2tT8R8JwXneCl2pqppK7UcX0tZkE1DWUEWe/EgGAR5GCHK3QDZwZaYa8nB5oCYgc/D9mQb&#10;bXQab+5sykmvV4+O8f27hwTXWWwvdGFjphlrk3XYmm7B6dY4Pjw+wYsbu1gba8XyUD3Bp55Bvkg2&#10;PVeggMzPzpaTBUbqCrIa+s3NcawSBiuzYrE83oefPr4mwH6Pv/75e2xujCE7PRh1FYkM7H2yp3A1&#10;YdNUPElhwvO3t0KYmyOivd0Q6GRLAWUu44itpS79XBvKSgoUd5dQlp9NcZmNyAAP5CRE8G8t5PLw&#10;ohgvtOWHYaIxC8sE0esLQ/j2+Sm+eXkLf/juKf72m6f4hYLq5y8P8JtXe/j64Rq+e8ZX3tfvnh/i&#10;ZGMId/en8PrBNnbX+3FMn753Moc3FGRPb23g9sE8/bcSa6L0fUMB4StS9jPNZ0zIi/VGaWIw0gII&#10;Ol6mKIh0QC/v2WJrEXqyQnDcn4ff3mjFb69X4/fHTfhAmL0xWoz3Nybwm8cbWOwvhreDGjwdtWmX&#10;qhSM6vBi0nZiXDWhbdnoK6Ikntcb5gR/2lZ5ajhifG0pgkVPXlUmMWPZPmGyr15WK12f7sYsAWp/&#10;vgO7s61YGanFVAdFcFkKRpry0F4aj7l+XstkOwVNDbydzeWWjhAvR7gyGRrpKBBmVeRkjZ7KBehf&#10;+RyuRmpw1FeDt70FwpnTsiLdUCxW5jB3lRAYopjjgmw10ZAdyrFvwevbMwT0IvqSKDBkQFu3Q2qI&#10;G6JpO14WxnDlPTfRU4avhyVG+6vw6NYi4aIHaVEBcCDs2vF3XmZq8LEgtPIwVDtHUHNm7Nf/9emB&#10;klh5cgXBFIxe7nZwZCKvLMvG8nS/nNQRYqOIoBfsYiyf8mcQ/iIpdmyNDeHnIQSmFS4x/3jx2guz&#10;IuFBkSmWnC0x/p7ujWFlvAyd9VHIS/GXFSKTwr1l7YBS5mnRqL6afhnvZ8F8EIhCQl064/B4ZwUG&#10;W8uwwRw7OVCPkd4qjPN+hPs6IC7YSU44pIa4oCQhAJWpQRQRPqjLC8dYW7F8wnGZIPs5Y8q5859D&#10;UemiXOKsoXwVViZGyCSUZopK6okhcCAE+xJAjWkbbg4WhNdINBCUqiqyMTbSgZ2dBdy8uYfbzGlb&#10;m4uEk0ks84iLD5fLcZWVL8Dd2UpORAc4m6A8KQAzjGvDhXFoy4qB9rnPYEDY9ac9ZCRHIofAJlYd&#10;tZXHU8eYI5haoa8mnbmLcTXVT7afMdBRxTkCrHgiq6yiAgXZN/fXp6dKYh8gAVOfcV9fVw1B/h5I&#10;iI2Ar7errB5eUZyA6dEqLIyXYH2uEuPdeUiOcIGr2A9ua4zocH+5h1gsNdbRpI8w5oeHBaCirACd&#10;zXUYIJgMNlfStovlKrLWsgw082irykGzWJqXGy1bUzUUJKMsIxZFPEpzklCWl4zCzBhZGE7s4RPF&#10;9fJSOc4JMchKimFe9IQv/cJPFCmizaTFRCAzLhzpMSFICQ9AfICXrKDuYWtGv7BizLdj3ObPXKwR&#10;H+iO5FBvuJtSs+iqw0FLBVYaCjC68gV0FT+nOKaP8f4J6DYmCGhevQBNZdEq6jzOf/EZNC4rwZ73&#10;3VRLDea6WjDV1ICFnrbs9WlFGzbW0YS5gR4cLM1hY2kKZcZGRQKxqJitfkUR8eEcVwJuTwvBkD4u&#10;KtX7uNpAV+0y9DWUYErgsDbVQZCfM+prC1HAHBVNAHS21ie4Et5470M9HBDNfJwY4smfMUY7Mq94&#10;WyGDvl+TG46Gwgi00yZ2Zxrw/GgYr2+O4fn1ITw/HMHN5Xbc3+zD+zsL+NvXp/j7N7fx07N9vDle&#10;xNPdadxeHsK9zQkcMZ5+fLCL//rTW/zt2/uMzUd4c28H+xT/d26s4KvXN/HL9y/wu+++xG8/fomj&#10;zRkZ3w5XhxjrKjBFHxttL2NeysVkbzk1zTbuHCyjv6lCdgh4cLKKgdZC/m2lnIT99sUtfP/lHXz1&#10;7BivHl7HvRtbeHLvOrXMA9y8toaJoXY01xZR+8Qyj9rDREtRLjsvSI9HfUUhctISUVyQi6mJMbQ0&#10;N2J3ZwuTE+MoyM/BQG8HQgK8f11hFuRLvapDOL4o/czBygAmBurQIyT7MF4J+0kNI2iK4lkeVkik&#10;Fiimn9XkxCApyBlJ/N6GudGSudXN8CrSg11QEBeA3rpi2Tv45No6NWQbkmmLosVeXVEW70kKUoJd&#10;5T7LosQAskI0kvl/zYStyfYqmRPf393G3znOPzL3vTldxJ2tPtzb7sZvv9zCj48W8e3tCfz+0TR+&#10;czqAb6514vf3JvH3Vwv4337cxb9+s4Vvbo/hxnyDbMc33lUmtY/ihc+gqnYR6lpXoE2o0tJSldsd&#10;xcMMbVVFuNE/yvPpjwS+neVRbC4NM8dOYndtQkLe4ngHWmtykJsShthgN4R5O8DTzhS1BLv5oTZs&#10;Tg1gqKVELn1tJnRtUI8M1BWgIZ8xKC+bPl6GzHhCbWIkTnaX8V//8Q/8/N0HfHjzEk8fnOLdq8f4&#10;+s1z/PT9e/zuN6I46w/4yx9+wj/96Re8fvUE3358hz//8Wf87qdvaAcPsbs6w3M2wTn6kuhiYmOi&#10;Kwu3eVhowdVEBaaqX8BA+TPoXf1CgrMr84IVc5ZoXxngaYfMpGCUFjBWpPjJOilDvbUE9inc3BvF&#10;aGcOBptSqPWrsDfTQoAtRVdlJvrISU0FiShPDsF4UyFGqP9bChKQG+0t98LG+TmS+zzhZq4FI46p&#10;2JvsRz6yEnVo+NmBosBlXBjqOSajou3pSDO2+f4nG31YHC7HTG8hDhfaMd6awxzmS72lgyTBAvmR&#10;zNNiciwRXTVJhGAx4eGKG2u91IpjeHI4hU8iKbojmKjDXE1lAZ6sCHdkhrkhL8oX6SFeyCYMpoV4&#10;Iy8mCPlxIVJs5ydHoDgrjkHUlUFFDy5WuogPcWcwcUeaWLrLn/kwka1PdOL+wSIhdQWPDxdxi0Lx&#10;eLkftzeG8e7OGr5/sot3d1f5u1nc2R6n8G2X+zju7cyhLjsawXa6CHHQRWa4Iwrj3XmBuegWVXXD&#10;XVDIRJvNcxTl1/uZIMQm35TYELmn8aKokHzlAi5dOsukdQ4KCmegqa4MdRUlXL10DrYmOhhoFr0m&#10;azDUVIS5nmq0FiairTgZA7w5TaVMJrkxCPCwoGBShJWFDpITw2Rrl4qKPAQFucPaUo9g44TE+GBE&#10;if2ZHCfR0Fw8gY0mcCXHRTLoEkz8POBLEBUJUWzSF4c/gVbsufTxcoGTozUi+PdOdtawMDXiOZ+D&#10;4uWLuEQRdJZi4fMzn8KUYFVSmIlyMftakompsQ4G/nK0EF67WvLQ25bPQEah56JPUWaIUEKQv4sF&#10;9DgGEW6WOFntxulGB0E9HeMtcVgbLcC1pUZCQRsC3a1hS/i2NNZASowPqijcxdLk3ORoFGUloqY4&#10;Szr3QGsFCtPDUUoYKCuIQTxFUaCHGYLcmDzsdOBhchkZgbaIdTeEv6UqEjzNEW5PQWaphdRQJ9lD&#10;trkwHgVJgfDizzUufYJQN1O53EmI3qbiVOTQvqy0FWk7xmgrS0dWbADFM5OgMZ3U2QapDIhrM0xC&#10;hNujzVkcbc/KHpQ783043hyGKDD05x+eMPCv4Lt3j/Dwzg3cv30L9+7cRF1NOdSUL1J0nYeh9mVE&#10;+rkgkzadEuEPdwYEXTVF6KhflftTPFxs4GBvCR1dDY69obxHog+oOsWVm1ii7O0CO/5eT/Qg4zjX&#10;UZxtL42gr70alcW5qC4tYiJwkRW7dTWZZAIdZUGfW1vzcklIVVkWRKGTMAJsgI8bFqaG8fbpXdw7&#10;3MRUTwOSQzyQHukPH167KwOsCW36MuHVyUKXQrQS//WXt/i//v4W75iQ78yV48/PF/HNzUH88ngG&#10;f3yzToE+h4NlBuLlWazPTmOsuwVp9Fs7XouoxDjUUYcMjnUlg3AWfdnZxlAWXRMTBBW5yShIiWZM&#10;cEJjcbbcCygqYoo2VmJWcHp4CGqXLspKhqIgnCbt1EZfg8KI8OBmhrRQB4pfX1RnR6CIwktP5Squ&#10;iMkDhQvyKXUiA9BQexEGGrJxe2uEINNFeE5CX0spJvtrMNCejz4GMlHFMI/nEehuK/v1LRI+V8Za&#10;sDHBwLc+zPgQxTjlKp/+D7dkIT/JC46Eq9aafBRlJ0BTRRHVJXmoK02XLTc+EAp/9/YY//TDY/zf&#10;//Of8K9//hbvX5zi2vY0gXAO40M1qCmLJ/TWYn91RM5i6lw9A+3Ln8NS5wqsdZUR4++CCIonP2dL&#10;wrktvF0otF2t4OFqy/iiAn8fD0yO9DNZRSOEgjGTokvMVjelBmKsOBJ3CPcH3ZmYqIxDb1EMWvNi&#10;0VaSgaOVSYy2VciCC7+8u02QvYFnJ/N4e3+VoL7Jr2fw6nQBf//hKX779i7B9gAfn+7hHa/p/dNt&#10;/PbbB/jm7W08eXgNleWpiAp1JEhHY7qPMSI/FjmBzqiJ8URLkgdma8PxfLUKx71peDlfjn99Noa/&#10;3m7GX+804aeDKrxezMdhdwqaYq1w2J+J60OFGCyLg5XWWagrfQI7AnsUYSs5MpAxxwP6qpfga22A&#10;vuIUpDLuhDuZoDghiDbsAl+Cl5HYK6+qAKXzn8BIW4n/r4Pi7CS5H7AmPwbF6YGozY+S+4PHWksJ&#10;YPnIjRFPyu1QkR0JPxcKLHMDeDrZwJ5Cy9RInaBwib56AbrKZ2ChdRHeBOfEIBeEuFsxXpjCm/mo&#10;nvDWVxKBVB8bZBJOsyPcUBTnD29zDVRlBsrJELGc2ljs3XExQ4i3DcVUOup5blkRAQil+HdhXNCj&#10;gBfLgvOYvLcWe/D160Mcbo5isKVSVn4119Hi+enDQPOy3JJiqE2g1dFAemIUehkPZkY7MEyRMD7Y&#10;gNmxNnQ3FBAknJET6YmihEC+hwk8bXQQF+TGmOSBIG932pQTzEXblyvn5aqifkJkc2kiUoOs4Wl2&#10;iWOUhLGONEKOH4XnZY6LEezFEmRLI0KwBnLjmBfTg1BBgBN9l4UoKKZgEcuwOqqzZP/O+dFmjHZX&#10;Ev6C4G6hSdgVAiwRPeKJbUUaOovjMVCZhI7iGIJ/GGYoxEUrr/NffCpbMF1WuIgrPFQVleRknbWx&#10;AazN9ODM8Y+N9kddVSGaKWjHKPK2N2awMDeIcY7F9GQPDvaXKK7n0dVVS0ApQn11Aaqr6LcUupZW&#10;JrC1MYOTvQXzpiPjox1hxRKl0T6YJvTNNhbwXnrJ1SfGRhpwdDRHGIVlXXkmRtorUM7r6KzMxr2D&#10;JYz31BLsAqCrqgTFc2dw9bIiVJRVoK6hCVXRBkVVGYoE2EtK53D23CfMvV9ATUVBFt4RK3bEqi0B&#10;Up5Ohhjpycfxdjs2pstRneOHYHcdCkk1QpumrHwv2ihdVlCE2mUVuNjZQbSCEzDg6WxNAWfFe0A7&#10;5/0QT4+yQ2yR4CtWNsSjhOcb5m2LMKHDvK1RnpuIjMQI/h+vO9CXvhwANwdbmBro8L0VYMCcZGth&#10;CiNdsarHVlZEz81Igo6aioTy/+8Q1TsVz3wGJd4vTcULMNNUhZORjuwxLp7YiDxrpaMEWz1lis7z&#10;MFY5hzhfOwxToA5xjCd4v0WNkt3FXiyNNxGeg2WPbVuK1P7OWswRwJoqMlHI3F2Vn4T68lwsTg1i&#10;Z2OBmihaPvU+f+YLXDgjtJcqfVYd4QSnvo5mrM2OoF3c99IMTA+0YJR2kJ8aAWOtSxTjpoyvvPcU&#10;5XYU59pXz0P10ucEYjW5tSvM15VAbk0wt5C914N9nRDCI4L5PJ35PDnSj6DhgRrG1a6mcowPtKGA&#10;5yjqbohWJttjhdgfL8DeSAGOpspxfbIMhzzurrZiqiENDWk+yPAxQaiFMuKoPWMppouC7dGRHYy5&#10;1iwczjVjaaQWG7NdePZwB3/5/St8fHcXN/bmcOfakqzT8P7pPtYmGlDGGFREv8uN90JGhDPjihtK&#10;UkOQF+eHLNqz2PImVqyIJZMjzYXYmmzHylC9XCrZVZ+DnqYCjPXVYW6sE/dOtnBIXXxASN5aHcfc&#10;dC/am0oJo+5wtTODK/1lcXYCG6tLaGsVxUNrsLW5jhvH15CakojOtma0t9SikJoukXAa5GQmgcOe&#10;kGFloiH3d7tw7PUZW1WpNYKczdBH/43ycWQcN4WXFXUdP8OLcSaU9pwe7gEvSx24m+vC11kfMQHW&#10;aC1OwAPq+L0p0RamGfd2e7E2XIYp5vO9sUZs9pfhyVoz3l/vx7vDEWyKwmE9FfiSIH9nc4IQ208o&#10;WaBeHZF9gUXR17///mv8yx+/w3/96x8J+MdY6szFteEs/HK7C3950IufbrTht/eH8OeXC/jHV1v4&#10;5ckCnu314S9fH+Nv393Hsxsb6GqogJeTFTSvXpJ7gUWhvktkBF11AqydEbx4fWJVoobC57A20EZl&#10;fjJ1bxpykoNlS6em4kTZKUAUQkwMsifk5WF3rpvAnoO5vlocLA5gkP4SylwTE+iC7988wl9++kCY&#10;v4GT/TX8+bcf8fMPb/HLj2/x7ftHuEnAv3u0g6d3jnBKzXd9h3bz/C5++8M7/PjNazy5fxNTo71o&#10;bijH5jrZiHr3xdM7+O7Da8LmJjoaqhAR4IFwXzd5nu1kllpqqB6CtmiJOddfjyHm0uL0KPqTBWxN&#10;teXeZqEhRbcY+XqRMZyvslfy2U/4Xk7YWRjCPcLs9aUubI7XYbqzAPuz7bJa9yZjwWJ/LTliDHc2&#10;xjFcT51WnYMM2pK1phL0lRQQ6+8q2zO6mKsjmrEkPzEQDcwp011VmOut4nu24NnREn731T284D0X&#10;vDfAMSyM95M1Nq5RC3aUMbeR8w4WOjHTU06IZf4hb5SlBfB9ynC6OYKj5T7cXB+Rx9JAHT4J97JC&#10;lLc9/OyM4cqL9WKA87TUhr+jMRxNtWRj9qtnz0CLgVCXUCQqMWrz0FG7LJf9qFxVgOrVC9BSVoDK&#10;xc+gfvFzJmVD0jZFOw1THHd3p/HgYBYfHu0TZEdI+O14dG0GD/YmOUideLg/IyF2d6oNa0MN6K/O&#10;RIq/LdJpMFnhzkjws0FVRhiGaEgVaWGysu32eAcNfwx7HOSl4UqMdeajt5kUnxMFUx0VfM5Ea2yo&#10;hcS4CIQE+BImVHHl4q8FG8J83WUvTtGIP8bfAdHeoieqNdrLEzE/VE2RnY9qJu882T7IGppMmBqq&#10;irC3tYKVpSlMmdxcKVyzMxOQm5OAvJxE5FE4F+YSxJhQslKTkZmShIxk/i4rDQU5GUiKj0JsZBiB&#10;NUjOBJmaGMmiHaLIlKhceJZQ8DkNSpWgrUQw0NVlIjXRh52tKdzdbOVeidgof7S1lKOXoqiDTtPT&#10;WYHaygxEh7rCyUoHJkxKmlfOwtZMXxYH+ZzXKqrhFaSHor4kHh2VqVgZqcHubD2ur7bg+nqfhASF&#10;s1/Izf3qCp9RoDoxwRTQkdNQmBGH9PgIuX9C/fKvTmCgfQmGTDbaKl/wvS/CgQFQTFjEUgTWU4iW&#10;JQVQZIg9Y/YIo6AVSywC7fQR7WWOiY5CAkcOjdsTkV6maCpKRDIFdqK/IxpyYzHTxaTTWoTO8hSs&#10;yobOxfCx04WdsQoDeonsN7pHONtZ6OPRg9+8u4V//PY5vnqwhsfXR/HocAg3NztxTZQr353Af/vz&#10;93j5+C6mx3rxzZuHBP4yOrQaXKy1ZGGWtooMNJXwOtOiYE9AdKDdJsWHyZYQNdXlqKgqRX5+FkWS&#10;j9x/5UGoFMsYrSwI4Roqvz7VpU/0dTfgNx9fYmV2mMmzkOBpARtTY9mfuCQnFFvzrbi/PYl7W9M4&#10;YQAY6aqm6MpCd1s13rx8gJ+/+wrvXz3GMwa9x6cHePXgFpYnR1CWlQE/R3uYUzyUJgfimwfL+MfH&#10;a/h4Sujd78KrzSa82qjBnckc7HRGY6M1BK+2q/DPHzbx9b1FOvkkoW8IG5NDuHu4jYHONoqIJo5D&#10;LQa6GpGeEI4gH2e42Jjg6vlPZZ/K1NgQpEUHY6SVwpt/kxDqRZFPQWGlD231y7h4/gyPL6B48awU&#10;s2LPr2jVcZF27M0xqitMRWdVJoNQH57f2sCLe9dw63AdtRUFsDDUllVOXZgIc1JjCf01yEggXFvo&#10;UAxfoG0pwUjvCj+HcUZN2PIlgtNZaCqfIwhdgCthpZiiT/SZFok/zp9+GyL6JNrC3VEferRHa97H&#10;jo4apFMUufBnDZXJeHVvDd8+3cXpej9ubg3gdHcUR5vDmB2sRW2xWIblgdQYF8aOcEwONBKeYyiK&#10;POWyNgs9RbhYEVRMVWGsqQA7U3XaggAGXYp2HdlbVU9XFebmRmhrq6dPNiIq0FO2pakgJHXkRGOh&#10;Lg1jeQE47kjC9zut+Gq3C8fjNahM8IWznqjqZwZ7A035dLO5LBMDzSUUduU4XB3Ab14d4P2DJZ7/&#10;Ou//Bp4fTOOb26t4dzKLn15s493dZdr8COaHmzHOhJqfFkroPotYL32EWSuhMcEBU8UhuD2Ujj/e&#10;6sTP1+vwb0/78T9ejOAfd1rx80E1zysKs6V+GCvwQarjVWR6qGKkyBtNcRaYq43Fak+RjMFCXEZT&#10;IEYGEIoLkuVWAXdzHZQkhKCHflQW60eB7op8JjKxBziNIi3AjeDlZA5TAp668nnC7Ke4+PmnsDLW&#10;Zry6DGdrbcYgC0JhBbqq8xHn5wAfGy342GsjxNNKPgnytLeS+8EMtcSKGxFzKIhdjJHgZowC3vuq&#10;WHfUEtR6K2JQleKJAkLCVE0y1rrzkco8kkKILSBYN+anEGDjmNtMYKiuRJ83xlWKF/HUR9hhZnwA&#10;YvwcCbDWiKc4jAvxRGKMP/wollUvnaOdaqI0LwpH2xN49/AI7x4cU7QeYG+1H3WiYmmIN4a627Cz&#10;OoONhWHZmmmspwq9LfnMKcUoz4pEEWEghYCfFe6O3GhfQqyFXE6cEOqNIC8nhAf7wtXZlrlBA/oc&#10;H1GwK5AQV18QgbmubF5jOPrr41CQ4i2fctvZmMPF1RHuno7w5HnqMj5Z611GX2UKKtP8kRvlJJ9O&#10;lvHratp3RpQHinkOy2PNHPMChLsayWrTzbmRaBJ767JD0ZAagO78SLRmBaOnIBKjVckYq07BVFsJ&#10;KpnrXAjLlqLolLYmlES/WYXzCPByRXSYL9IYU2oINFVl2agoJTS3VmGC8Do63IrRoRZZAG1uqhcN&#10;tfnIzohCRlokaqpy0cz7n0B4MzTUgYOtJYIDfOBHqHdlTPJ0sUAMRdZkQynG6vIwTgh3ttCg76nC&#10;09MaFmZaiAv3RyDHIdLfi8IuF0nRoRxPd2hcuUybO0etogJVVRWoqKhAW0cLegY8f0N9GBG+DY11&#10;+aoHE+Z1XR01AqyOXJUj2g6FMA748PMTwpww1JJFUSZWGZjC1fIKfF304E7Q8aP92jEeGOmqyDjl&#10;SfuKD/VAVICLXD5oQx8PctCXbalkld29QdyYb8LJcie2p5txtDGEk91J7CyPQLQBNDfSI3Ar8VzV&#10;oKamATWC9xVFfi9WnOnrykrUwQFe6OlqQn1tGVKTYhETHopwQm9afDiBTx0ql84w11E/mOjBntfj&#10;YqwDV0MNeBmrwY8i05k2Yqd7Acn0lVre61re59PtQTw8GGfOIEiVJqGlOJ4/G8L8QCkaiyNxsjWI&#10;lYk6xqVOHK23Y3O2Bv3NyYyjxZgbrcbJtUn8+Q9v8f13LxBJmDTQV6dmCUZTbQlmRjrkfvxfPjzA&#10;w+tzuLE2hB+eX8frW2vYnW5HTzXBgblyorNYVjAdbixHU2Em/MRTZBtTWGqrwkjtqlzRZKSpDVUl&#10;RTg7WSCKmsjE8NcaF/G0gfK8NLlyS+nc51Al9JuLAmnaanDWV0Wkmx6m25NwPFeK3aFsLDTHYKk1&#10;AYOlASiJskBJpB1inDQQ7aSJcBt1RFInpLuZI82NOsZJG3HuuoQ/DaRGOmK0rxLVBAexBHh2pBGv&#10;72/i9x/u4OOTXTw6mKAYj0N7SRxGm/NQkuiLNo5lbXYE0sJdCIbWcBf77Km3PaidRFvBxuJkzA82&#10;oLc+F1212RzTerlEuCgjBqM9TRjpbkQ/8+Xy9ABW5odRlJtM7ZePrfU59Pe0oiA3A9OTo5gYH6V2&#10;qcLCwhxGRwbR1FiL5MRYNNVVISEiRLazzKM+6y8Ow3Z/CfanWtDTUEi9Goa4GLEtywExQS5IjSZ4&#10;xwUyBvogNy0WNWW5GO5pQ0t1GWoK09FSnorkUCdY6alA66qIyaroLo/Bsx0C6tEw9kcLcW+1Aden&#10;K1AcZYcoBw2keRthpjEBbdneiLBVRn6oI5a7KmWv0rs7M7i9M4vhjiqUMcb0tdahobwEm0sLeHT3&#10;LrbWVnDvxj4hax77MwT7jnh0F3vj4UY7/uM39/C//PQY//7jQ/zbj/fx53eH+Ns3t/DT830eh3Kr&#10;yi9v71P3DjJnxTO2+yCeeay+JJX5PxlD/MzkCF9ZQVhsKVwa68LqRBemu6uoRZMIb1W4szWGW+v0&#10;hd5KwnoiMiM8kBHujcrMWMbmVPQzzo30NqOxvAAJ4QHYXZ7Bw9M96s77+P7DQ7x8coj3L2/ixYN9&#10;vLy7R3uhzuPx9YtT6r1r2F8dZ94Yk9s7slOiZDHa5PgQzPA8RqhJWuuLkUNd0lxVQu2ygndP7uDr&#10;57fw7vEhHt1Ywq29cZysjxHwRnB7m2PJcTrenMa1tWmM9jbJ1pQiNmekRiPQ25G8oAcfZ3MeZrLm&#10;RzRzelqEFxoJnd3Ub5nhbiiM80NDvmhXliEnthYH6slbPXh1cx0fxedeW5Rt9zoqsjDWUY2p3jps&#10;TBFEyzOQE+0hl1TvTTZjY5C/a8mTxeHmOkoIv2SimEDyQjwyqS/tta8i2N4cbhz/7EhfbE814+Wt&#10;ZdrDJAap+8PdLFBJhlkZbuTvOrEx3sbzKUJtbjxqsuPwib+rFUWEA4JcnCmYHRHk7AA/B1OEivXq&#10;NNLYIFdoE6oEEClQrArguUQBK54YXlQ8h1+LGPBrQpjsuceE0FlbjKWRJuwv9FJgjeGYAetkYxjP&#10;Tpbw9HgRL26t4utHe3h7f4sOP4t721Oy/cKtlQH00Gjyo1zRkBWKkYZsnmy+HJQaOnRJajiFTi4O&#10;FwdwfakPB/NtWB6pwNpYORYYSLvrU9As/j85CG0NJbhzso1v3j7CXb4uzwyhtbZItl4RRX/c7YwI&#10;u5fgbKmJgmQm67pcgk0IAdcSQZ689kh35GdEUOiHwNfTHk52FggP8ZPBwsXJTiY7AwpPTc0rcOT7&#10;+fu6wc/HHSFMJDkZdI6qMrQygIz09+BwbweLc9NITopDsKiOaGdDQDWBivJluQlegLUZRbCrqwPc&#10;eYg+egYM2tZMQgE+Lgjwc0F4KIVxcpg8LMUyELHM0dkGJroUh5fOQueqAkW2Co3TFH4eTvAQ/e0u&#10;fsHEJ/YD60AUQAr2dkeYjwdFoT76mnOxPtWBxpJMtFUVE1gasLswiPdPDgiHp3hyc5WOOITp0Ra0&#10;NRZLh9JQuQhlQoUVg68+gUHj8hewNVKDl50BvChGAxz0kEabEY/74wPsCDQJaC1PR0KQM8wIvmLG&#10;2ZNA4Gx0hSLXDp422tBT+RTZcb5oyEtARSrhJNYDpQme6CqPo+H6ozDRA7P9FThY7sWmaAmz0osb&#10;m4PYnW/Hl3dW8ft3N3Bns5f20yWXTD/Y78bRaisdeBDffnkXd493MEEnPiJAPqLzrUy0ExLEvpUI&#10;OStaTXgO87ZHdnIEluaGcP1gHesrc2htrsPU5DBKi7NRXZqN/FQKrjgCl6mOXBorevld4bjnpsfi&#10;529f4v2Lm/j+zT386buXeHnnACebC4T2ctppJ6Y78lAc60moCZTFb+ryojneFXjz6AhPbh9gaXIA&#10;1UWZsjiUkyje4OkEa4pYF1OOZ6ArphsycHu2Cj/eHsC7a/SrgXjM1gfgYCgJI2UuOBpJIhjV4NFc&#10;Lr49bsOT9XoURhHsTJXhZqYr9yyNdrVKmxQ9iivLCimWfRDs745UQnu4nxs8GEQsaM+ioIh4FX0c&#10;PRzMEODJ92E8MKdQUOG9V6OdKV8+L/vZ6fGeDg/U4SZ9+tr2OMf7Fv748SF+9xUTyJfX8O3LXfzw&#10;9jr+8stT/PUPX+LkYAOK5y7wPZTR0tiI5NhoNFYWYX6sG8lh3nC1MsRlig+xbPHi51/gyrlzFCvn&#10;oKl6UcKtqPwqClxpKnwGVwJkKoOup60uTLUUZeU/Qx1lXBDVx3luLk5mcLbXRWVRPLqaKCTSAykg&#10;bFCe7sukE4rp3mIcUkTeWO9Fdx0FAcVpVoIX/D0sZHsBQy1VuImidU76hFkreDkZSTErCsKpKJ7n&#10;OSnCnbAhntacP/sJgoM8McckmZJEH00IRTlFhuiT5mNlgGj+32h5MkZLY3jfktGW64/SeDcEO3KM&#10;mUzixRI/Twd+lqVMLI70V2ELoe5WqCKUznWW4nC2ATujFTjm6/2NTjzc6sRSdw7hzQtJriYIMLiK&#10;EBNF1MbZYbMjDncnMvBqoQC/u1aH/3jSi/983oe/3WvFm+U8fNwow+PRZCxXeKA90QaxVir8f0Wk&#10;MeYHml5BTaIDVruT0VcchJGaaNzd7pRiNtqfcdBSG2lxPgjgZ/pwfJyMlKUflWUEI5TXE2KjiyQ/&#10;e6QGuyAl1A2lTDLh/i5wdzTjPVSlzahAU0WJeYS55NwntKkztLmL8BdtskRNAw87uFvpIJYQLCrR&#10;WlF4i1lkPdWzcv+2j5ky4h000RLnhN3GRGzWxaAryRmFAUZoy/JCS4Yvsv2skeVvjZ0xikLmi0hR&#10;2M3eGKvDTXhyfZkxL4NAKuKvImwsjSn+3ZDMGBTJ2JWeGIDspGBU5yUjPYoiLtxLrswQ+0F1eO7a&#10;Gpfh6mAu+8NW58VitrcAB0sNuH04ismhVowPdmFzeRyrs30U9k3MKcEyJw0TYhspzrMJ+uIpR1Kg&#10;O3ysjeFMHw/xsGee9USQjxOC/F1hb28GZcZaDTUFnqfoG66MCNrgwmA51sYrMNyWDQ3FL+Q56etr&#10;Q0dPE1dUL0GVYC6WtZuoXUQxhXNqsB2FcyiSAqyQFuZAkA1Eb20mprvKMdZWgNQwO5TEuWK0msKF&#10;PtFbFIbh8ihM1iZgoSkN233FtNtYDJSEE2aDMVAej/XhBhQkBtE+DaXQ8qHdinNOpd3XlGejtjST&#10;IOYLT2dLpDBn5KTHMB9Go7ggAc11+ehqKcVgd43MKWVFKSgpTEEaQTavIAWRFDaWvN6rChfgaGUB&#10;b4JxAIFETBh7OFnJve1L3Q2Y76xEOmEg0N0QDVVpSKL4diPouNtYE3Ks4OpoA3c3R9jb2EgYFBNt&#10;V69ehiVzo7Yu7YlQI8bMxMQIxsZGfDWGk4sTHJ3s5WSUjo7YkmQIJwdbuPAID/CGjaEmdZEJ85sH&#10;wgjOxupn6KfqcLDUgpbKOVmlPirUHvUco4bSeLnvXOwjK4gPJfQ6Mw5ryWb/J/MdOJlppPjuxOPt&#10;Ppyu9+Am4bChLB02prq4qniW4GUIL0832PBa5JJtVWWoKl+Bnq428nOzGb+LUFUhVoUVoKgwR8b0&#10;0d4O9DaWYm6ghuK7BMnBjjCh34inrgn0v1RRB8DTEuURdpipiSe8pWOqKRk3lpvx7t4CVkcrUcO4&#10;NNKchl2en2iRkh/jgfRQB+ZhP7QXR6GnIho9lZFYGy7GQn82NqdKGD9bcGOjDZsztRjtLkBPWw5e&#10;PzuQq1vamoow2FODgY5StFamoqEoDqVp/ri+3CX3pH/3aEUe/w9RfxlcV7Zt64LJaWaULYuZmZmZ&#10;mZmZmZmZmWVLsmXJzGxn2k7cCRvPPnTvPVX3vaqoiqj6caNVmyPvi/oxY0ny8lpzjtGhfXOO0ftS&#10;Ty6qU934+R4U0F7oKI8VAjqA2sdWTRY5tKEIFwsYyMviEu1bqtAt2b6km06elIoJfQkV6k7pQUFK&#10;QjSBnnakKMfjCuRlTuMsteoljmukpylqcwk/6S7IjTBDuL0CiiNtEOXAPKd2DBH2WvC3VEOAtQYC&#10;LNQRaa+PGGqXQHNqP/1LMJKnXSocgIXWGcwP1zJ/NCAzKgDNxfFiy8VAdSyWewvwmNf2fm8Wt6Wn&#10;Wh0lospzNWNAabIfOghGdaWpsKTvyJw+CCtjCSIUeSiIlW7VRUmoyI1Db2MxSgipuYkRqCvORklW&#10;EnKSYtDfVo/KoiyU5WcgJz0RxQWZKC7KEUWckpPjERTkj8jIcKSkJMHP1wtGhrooKpSKirrD1kgP&#10;UkvE8ngP9BYFYp6gOdmULJ56pUX7iHY1zoxLUl0ZW16/qb4iTPQU4WZvKNpbldB/JegryYpEaWY4&#10;agqiqCNjRNvBmjxCRaQLahkvBiriMNGcSYj3RmaEC1xMVRBLIO6sykZFVjTzmip1nQNypVWUZIVb&#10;67MEsWlMDrTTnwnUwT7o5PUsjo2iMD2VMSQAmakJiAj2RUpMMEoyI6npUjBBDfj2odS39Qae7Uzj&#10;3mofbs62ElwJj9tDYqn4g7UuPNygre2O4uODefz4cBmvrk/gOfljk9zRU1+MQqnNFeE2IyYEG9NS&#10;Rd9BrIy0iB74i/3V5I1qzPfVoLkoURSQkxjERO0ytGTPQuPyOWgylrhRQ4X7OCOR5xjl7YaNCakn&#10;+hge3ljDr98+wvNbq3h7b11sD3qxv4Dvn+3gu6fbeLI7h62FPtRSk0r75A01L9E21ODhYPrHnn/q&#10;fjsLferto1C5cgZaihfJLiow02Es8rRFe3WeqKD8bH8RNxZ7MMdzneisEAV0parF11dGsTLZi7mR&#10;LkwPdWF+YhAzI33orCmk/q9CX3MhRmijkz2VqCeoWvH7dS8fZ87UIojaI9LLFuHuFvC00IQv83qQ&#10;k6HY512TE4Xuqkxc5XfcXB3BeHcl81M+IbcaPdVZ9LFQavgg5EW5oSjWC2VJ/uJV2kcb52mCWHdL&#10;mCmeFa05s6TtE/4uiPd1FGM81l6K3IRg5MQFINzbAREeVqjNisBAPTU5dXNFRoRY1h7uaQNfeyN8&#10;kiXdnY4KorCORFFiAg0rAvmxTLbunBQ3Q9FrL4JJSVPuktjb9n8tV/n8C6nAA8H1wOd/9IejKPFz&#10;kQZV2rdWRYCtwfZsF3YYzG5IfYukJcN06i2+3lwZwovby2LgH+3MYpdEP0jKr0wLQjbFUFGMh2g1&#10;Ie2Pksh7b3kYtzdnsDrVj8d769jbGMdVGtjsYA2GWos4IVloY2KsK0qlYyVhsJWwM9aO7dUJPLm7&#10;gevr41id6cb6XC92VoaxMt2N+fEO9HdUID+DzsjE2lFbwIlu579PYm1mGNfXZggYC9jlcev6Cuan&#10;+pCVHo3WJv6f3FRR/EeqPijPcZGqG1pamDJwJCI9VQosGZjnZ+zubGB2ahSrS3PYu7mDG9evYWd7&#10;E3t7u9jZuYaJsWFxpyyVSamuvhJxcREU3hpQkr0IdYVLsDHRQ0ZyFBztjJGZFoVAP0fYWukiJT4M&#10;ynyPNB+Rvu7ob6xAU1EmpAbIiyMd6G0qwVWKtdHeBqQnxyA2kkIhwBcx4cEUSmaQPUshpikvnhZJ&#10;dzmW+xvwmolnc7oew+0Z6KiJJTimMFCFITspBFEhbnB3MoYl3yvtRfNxNYMfbSPEyxw+jnrwtNGC&#10;hfZFijM5sWbdlgFZetppZ6YOE2152FKMO1KgBXk5IcDFCn68njDpKbiDAS5RDCgTUJzMdUV1XWk5&#10;e6ynBUKddBHlYYTSFB+Upfohn4G3hIlgsDEbWzMtGGnOwdWJZlHxdKGnBLszjXh5fZDBqR/fPVnA&#10;4xvj+PsPz/A//vYTwfIhthdHsLM0gkfXFwm5rdCUOQz1C4coIi/Aw8YQnQ1loqBCEgNZVkoMRZQ8&#10;1Ajo0tNmfdXziA1w5lg7EGj04eVsDTcHS9GHVmoXJd0JWxtvxHR3Ce6tD+L28iDmOispuLLQzoSU&#10;FeiIGDczRLubojKFyaOnAh8ebIo7ZrEEHkMVGTgaqcNOaglCse2lr4ooWz3kB1miPtEaU1VB+PV2&#10;P/7z9TzuThThWm8S5luDMV7rjkke3+1W4cl8Jh7P5eL11WZUJXniFG1DQ/YcqkvzMdjdjvLiPJSW&#10;FCApMRbaWmq4LHMKfp4O8He3QbCnHWKCPREX6oekqBAoXDovhN/hA58SPE7DgoJUSh6xoT6iBZO9&#10;sQYTVxLubA3j3397jD9/uInvnm2IZuDf3p3HT0/WRcGMlzcn8eTGGJ4xqbx6uIIt+q2riw02mLTq&#10;a4r/+D5+b06kNxpzmKCrc2gXlrDgGFhTtDqZGcDeTI/2Q7ChsDdWl4eTgbRkXReuusqIdDJBKO3P&#10;1VAZ3tYGBCs1RAdJ18Hgx4TiZKotKvCZal2BB4V8qJcWpHZhKdKyvhhnNBSEoTonCM1lcShKD4Ad&#10;k60kSGXOHhQtS9xsdUSbqkAPS4KNGw8PqFFISTf0JN+T9h0fP/AFVOTOIZWCNTM5DH4eNvTPEGSm&#10;RIul5TKnj+PEV59C5tgBKJ8/Bl0Gbg25I9BVPg0V2eNQZmLSkJrVGyjCwkQVTkwUUgsoJytD+DtZ&#10;QYefbUQB7WupzkOFgpQiy0kLIW48LztVuKidRojOZURpnUK9lyJuNXrjr1ez8W83i/DzYjreDifh&#10;Rp0/5oucsVzpjb50K/Sm2aA9kQlA9xQCzJVRJvUd9bJClKMurBSPwEH9OEFUnsnaB3lxdghwUEMk&#10;RWUUhUd8hDesCfqXz34B1ctHoK90VuzhDnYxgp32JYQ7GCEtyJm+ayGKDSUEuxFQpSepsrAxl8BC&#10;BRoER6lfqNSW5BjF5TGpBckXn0Dp4hnOlwL0lC6IVlpaCjI4wfxy/szXkL9wAP6E6ChrZaTbXUGK&#10;2QlU8XpXq/xws4cCssALfow73vpy8KQYC3cyR36CP+I4b07GjE/ql2CtcYHnSUEWaA8NtYvQo58F&#10;+DhBasUWG+QObxcJJHWQHh+IzrpiJIb5oK2mhHMZh6++5jkeOoAL509C7spZKKtcwsVzh3H20CfQ&#10;E21dLjMm6NPPUlBbloGu5iJ+biiGO0oxwzy1MNrMRF+D7oYSiIr4Omqw1WesNNAUexU9CILuFC62&#10;nHtNjStiX6jclQtIoYiNpN/pqfO6GIPrK1MoYKMpLM1FAa+vaVsHD32OAxxDUUDq4BcwZ8xNC3MW&#10;oOdmqgS9K4cJX/pII1CXpgSIBvIRBK4kP2N0FQWhi8J+pDwCQ6XBmKgOx0x9NJbbU7HYloHqRFcU&#10;RloTeALQXRqJwlh3+NEnvHgu/t62okZETnYUYqLcafd+iAl1Q3K0H8IoSlTlz8DWXAse9NNiSZi3&#10;l2OWeffqyhg2l0exuTqOzbUptHfUICjEE/YEeRWlS6JmwNnjh6FJkHRmnLUgKBvpqzNnKaIoLgSj&#10;zNVjDbnICLOnHxjC2VKHucScIKsKdTkZjttp6BlwfG0pAO0soKauhOMnCfeqlzhvslCgXV2W2gRd&#10;PA85WTn+rsR8ri4g1tBIF1raqrhw8bSwz3P0X3X5K9BRlIWPrSlcjHWhr0g797ITT+6l/d7SKjRp&#10;lYCO6kUhRKUl2gEOZjAhlGpcOglt2ofOlZPwMFNBiI0qvA0uoCM/FKv9ZRRkYXCzNhJFy/zc3VBb&#10;Xo7u9makJkWL/rn2VnqECWVoKMkwFp9nPo8XT9VSGFvi48IYzyNRV1mA5vJcAoMbOosjsD9FIUlA&#10;TXLRQ5q3kai0e32wGHN1MejKcMFEeQC2B7KwOZjL+bRFdZaf2JKRHe1E/eeCgjhPFMd7I59z6qIv&#10;w/e4IivEmnH3EmI9dJAWYIqMECu0FoajvyaZIl8qxJaKhqJYpFK0VhfFY2mKOqS5GJ31eShIC0Fe&#10;UqC4oe1prY3q7EixD35tuBJ3ljvQlBuMUDtlzLZl4dZCHa4Sigt5Lr7UGyGWGrTNNF5PDHNpBLpL&#10;EkTMD3G1RkK4v4BUqaaHlK8OfP0ljI30UUzAmxuj3qPmG+8qEdVYkyM9eDgj2EMX5VkBuE3g2Z7u&#10;QBF93VrzMsyY47UvH4O+3CkY8NA8f5hi/oS4EexirMA46InStEDRJq4pPxyrBPEO+lEU40lOqC1q&#10;Ul3RnOWBG2MEq+1+3JtvwUpXIW5PtWB3rB47Y3WYaS9GbV48SrOTkBYbCkXaWHyYOzaok9urMkS7&#10;pfKcP+qQRPnZiP3SUoEs6YZacoSv2Cs9P9aDgY56tDWUo7QgC9ERwQgM9EF5RRHS0pMQEhIICwsz&#10;HDlyiLZvjdAQf1hamsBATx3ujlawZszRk5ehbV5AvLcJesqpaWmLbsaycDVTQkyAHWIJrFkcF6mw&#10;Vl1xInLifQlndhhoSCNExCM9wh2R3q70BzKCpzkyoum7xsrwsTGiTuMY5UuFIuORk0iQKUhBXVku&#10;6ssKsHdtBVdXp2FHf5W26oX52aI8NxHP7u4IOM9IihM3IQry0lFGvTLY1Ya68nz0tFdjZ3MWNaU5&#10;hDdV6qXLqCTI7i334vZaD+5tUtfPNuLOWifntRMPN/vxgrrj4SYh9mov7q934dnuAG6ttWCmMw3r&#10;Q0XYmWri/5vC+sQQga8fD25ew8ObG9icG6AO7qbG7MH8YAOm++sxO9CIgdYKVBUkoyw3QbTVtDRQ&#10;xZVzx6GnelnUYpFqeLwkqN5ckgoX9oh6HZNdjcjj9XTVlOL64hie31zCd4838GJvnj8v4tnNBdxc&#10;HkJhShDHTxG2RoqMJ3KiYrCxlryo9SJ79iihVg+ZCVFoqMpnjA2Gs60B9NUZ55h/jnz6CUyoVYPJ&#10;aIG0xYrMYMFEU71VtP0K1BbEYaClGF21ebQvV+EzdUXU0HPDuLNO8Jdadq6PYZ+wO99bj9bidATZ&#10;m8BWTxFZcf5ICJF6zTuikP5blxeH8vRwsQRe2hLjYqqGIBcTpIR5kCGpFRICUc54NtJagtrcWAQ7&#10;m0CBesqU5xfgYsH/Y0L9Jg9X/csIttNEcoAtypKp6eszscwcKT2YnO+vhZORKmSOfo0oXycUpESg&#10;v4Hxvq2Ycx6KIr6/JCVE9KPtqs1FVqwvPon2shZf5mtH0eRoBi8mUxtpvbyG1L/oOAxUL5CG7RDp&#10;78rEaQ0bUyOx/+LsiaO4eOYEE+knkDl1nA7mJya6pVwq2FHHSVzkwIyIC5IGdX2yDdN91aJfYVdt&#10;Dka7yhlkutBQkozceH8UJweLEs1TpPC+igxkhbuRvPPFI+uH27N4cWcdz+5s4vXjm/jt++f49btn&#10;+I+/fY//+pdf8af3r/CIkPj64V189+oxPr58IAB0fqwXkwNtmB1qw1BbBSZ76nCLxnaTyXNneRwb&#10;nMjOxjJk0jCayrJQzwmsLkgl8A5ifrSL8DuNrZVxdBAKpbu9kYS5sGB3ODuaw5KCTKoyOzLUh6XF&#10;WczPT2N39xqubS5hg4462E/RMtLDf+/G1OQwJsaHMDk5gumZMQwO9aCnrxPr60tYIeBKbT1u8P8u&#10;Lc2guaEa/l6uMNJRh5ebPcJDfODrZY+wQDcEMnFKleOCfVwp8C4gPyWM49qOqc5SNOZFQGpXNN6e&#10;h2QmmKWxakjNmhfGutDTUkNgb0R9RT4ig70QG+IrCmKdZPC31pFDKoNWM5NEd00Sg2wgA1UMRpvz&#10;eEh9P0vRXp2P3pZCgl42WiqSUZoRSAfJE8t2K7KCUcYkJd0hSQiQCpWo/LEfl8534LM/7phKT+hD&#10;feww0VNNOM4SbZKGWktFOfO1hTFcvnAWR776o1iHNeHEz94YbgxyZiqnRQn5fv6ftRGpMMMo9mgP&#10;0ub/+Z5yNPCaR5vz0UWgqkzxx/ZkPVaHSuiMBbg204zH12fwy9v7+PnNI/zp22fYXp7kXIcgOsCV&#10;4K1PezdBBMc0LzGYEBOJqsIUJuA0TDBotddJdw3DMdiUhx5pOURdFtLj/AhyniIo15XnISnSC+7W&#10;mojzt0GgvQ5iPE2QFmiHEoq5DI6pt4k6/M10EGJlhBBHU3hbaYtlZZ6E+0jCmjcFqz2vV6pM7MOA&#10;EG6vhcpIBwykeaIl0grt8Xa4M5yP/3w5h1/vDWCxJQrbg6m4NZmH5Y4YTNcG4f50Fp4uZ2N/Mh7P&#10;Nyox05EDbYpsPXVN9PX0YmJyHNU1FWhsrEZqchxUlBXFTSipHYy0vCTA1UosEcyJD0V2QgSCPJyh&#10;ePmMaLh/7NCXMNBgsvF2o9824e29q9hd6KFfd+NPL6/i7x/38fOLa/jrN/v4y5vr+Pb2DN7tT+KH&#10;h0v4eG8JH+6t4pt7K/j20TrePFzGxHADAgKc0FBTgOGeBtpAFVqKUilIC7E10oLxxjwKo1h00cbK&#10;M3yRFmmHhrIkVOcnijufxlIlWh0ZBBmfQ2WEIR5M5eDWWDrqk1wQzqDoR4GYEMDrCWPwi/FGaoAj&#10;khi3koI8EOFjTcFrgGgPcyT62SNSWi7laYYwLwu42zEpqF3BWQLVycNf4PK5I6LNlj/Fd5inNdKi&#10;KSTiwxDk6QhtpSv4ionj/IlDMCeMhHo7McGEibYJARRWabFBKMpKQHFWIqxN9EQ7DplTRyF//pSo&#10;MC3tw1GSOyueGqsrysBITxUmhCkD+qGBjqxYsqqtIgNzJmsjwp6RjhKMtZVgQehxMjWEDUW28uUL&#10;OELfOs55tLh0GGl2ilgudsAPc1H4fjYGN5u8cLXaGzP5DhjNsMZwhiV6ko0wXeyK6VJPtKfaoDXT&#10;DY1MeN0VmZjsqER9VgQGKyMx1xJN8UXhkeaHKHczcSMzzo+CMcQdNYUc67Ic5KfFoDA9VrT2kCNs&#10;GSuehzv93ttcE94WWgRYK2RHelNomsHbxkDYmNSeQ6pqepZQcPbsKYLX1zhE+zrM8T709Wc48uXn&#10;OElQlHoa6ytdhLb8Wf7+CS6fPgqZEwdFGx8LhTOIMJNHS4wVZgvcMZJmga54Hdzpj8KP25XY7k7B&#10;ekcenlOc7C4MYnmqGYuMjy1V2RRnfxSE8yQUqchfgNTu69yZg0iKliq5+8LVSBvmqlIlSROxry4u&#10;zBMJkZ5IjvKCG3OjLOdPauPgwthmoX0F2vRZTc6NpgaB/NwxKJ4/ggBed2lBItobCzDCPFfOMS3P&#10;DEMPY4lUHTgvKQQj7TWI9nODh7UxAVYDNpx/W86/l40x/Jyt4GxtKPa4npe26/A7pUq5gfTTENqw&#10;A+NiAAEphUIxmtB35tghsZRfam9z+tQxju0RqCqeQ7CXFUrSQsXTQA/GJ2djqTK3KmJ8LJET5coY&#10;ZQk3vTOcf0/MNiczrqRgui4B41WR2OhKR39JALICDJEdbAUfcyX4Wqsh0FGDkOMMBwMFyJ/5CuoK&#10;Z2FAWLa21GIe9ER+djiKCCehBDtXiqySvATEUNxUlaRgir49OdKEOc7FIsXhFEF2gIKpo60Sw4Ot&#10;WFubR0REIFQJmGrKl6CkcB7ysqfFPkgzbWW4WBnAzkJXrAiRigDG0Se7pCe6WVHITwgQ2zYM6R/e&#10;zlKPRSNoqV/BGYonRfnz0KCAMjRUhzV1jRlztvRk18HRGpqaqjh18jgOH5JWkh3BqRPHcfHCGVy4&#10;cAonTx7EiRMHCL/yhCIt0UNc7cop+NgbISHIEfmJfoyXXogLtUditDuvNR7l1A3ZKZGMEfxbqAd6&#10;6wpQV5iMSApAqW2ht406EnyM4Wl0AS25QajJCECsv53YzmNJv26srcXK4jLBfk1Uc5X206bSXpMp&#10;DtNjAuBCu1AjPMdFhSMlLhZBPl7UIr7ITI9GEcGnPDsObYTHilgX7I+VoSTMFE0prhgs8UVXnjNK&#10;ww1RFWOPsaooLHVmM1fWMHemUxj6YrwzF43F4fRX5ipnXfhwvn1tNJASxNwY44r+ujRR5KUg1g1x&#10;XmbwNFWgZrCh2NVEtKexEKFdlcyduZHopK1X5ceipiABtfkJzKHRhJkQAfw5iQGoZ65O4ZjZGskj&#10;KcQBGdLNFmdDlCa5Y2e8AndmqzFSFcH5DcF4fRrjujq89S8h28ccjck+mCA095eGo7ssVjypkYr2&#10;KV8+jehQP3S21uPh3V385U/f4NcPj/Dy9hJuLXcTdjrFDdfbW6N4R4j45y/P8P/+r1/xP//tJ/z+&#10;8RVePdgnnKRDSeYULp38WuwBTQn3QkVODEWyj2iF1kcNWECoLEgJFfsj24pjURTnTt3hhZoUT3QV&#10;BgtferBQj483R3B/vhH7U3X4dncCPz1YxLubE1gbqMTSUBPnKhlOthbwc7P64ylYdwHuXSNkEaxH&#10;24qwtdBJbSUVv0tDX30udYoBrPTkEO5nh6zkUCTHBSOGcSs6Kgh+Pu5IS01EXm4WzMyMoc587eLi&#10;itDQUAQFBcCUtiXdsNGmfzjTP4IIvH5ebrAzN4aOggzstC8j3c+ENuKNuaZYrNH/m7J8EeNtBQeC&#10;qbVUWJKxWLrhGh5gw1ioS+0oDzlqfxcLQ4KGI/zpF/nxjKPU7NLqu86aXOQwH5akx6OtshiNzBnN&#10;1czt9cUoKchkzGBO4fkn8joCfZzRWlOGe9S/7fVVzCuJ1GJxKM6IJ/jYojovCU/3lgl8S8hkTrHX&#10;V4Qr/enWaj/ubw5gtoNjJ4Hs1T4835vAN/eX8f7BGnXJdfzt/T38+Pw6vn+yhZf7C2Il6NJIBTVd&#10;CrkkH6OE45qCLNQW52KYwDnW2yiW9W7ODmB1ood6cQL3bq5jjZywOD2AjZUJ3N3fwJtnu7i3tyh6&#10;tr6htvnx1Q5e3V7Ai90psQLt55eb+P7pJh7dmBX9ai8y70lFuApTo5gToskaGRjuqBJ9+JvLCY3S&#10;3mgHQ7H6yFpfgTlQ6vTylajiLUGwtPzZx8ma2syOOtoRqYwHoWSCSI6dviJBl3lA2gOvev4kApxs&#10;4UTdkcv3DBNeR9qk2jf5GG7LwrK06mOqAWuTDbS3IbzYn+OYzeP+tSnsLZGFqAWklUtdlVmIpUbK&#10;jPFBY2mqKLSaGuGGiuwoVBFOc8hrUrcKd0sdHroIZb5MjfBlDElDY2GiWIbdWZmJ+vwkjHXUo7+5&#10;Gu62ZlC/fA5RnjboraCN5UVTJ1B/U18EOWpRDxugPC2Q/0faUqQL7ctHyaL61F828GH+9bIxFP1k&#10;PaknpG1MlRkSUEfziMInvqRuqS+stDbfyoAJQ9oob2UIMxq9tERVl0LLlWLbx86YYoZU7u+GaB8X&#10;hFLQSevH3W1MUEhRc31lUkxKCwdipq8OHx9fJ4AOYKKzkoNYgf6mQnGMSmuaO6WjgtBbgqoCBrwi&#10;Gm16KGmfhp8UhlieeIpUCY2BRFpKnEfHKM0MQQMD4DiT3wQBsbEyH5WFGQSPbJTncVAqCwlaNXSI&#10;ErRWS08ip3B7ew2d9WU8vyixz2yquwoLQ42i3HkrJ2p+pAN5KVEMThGiX6qzuTpCKGybK1KQk+SL&#10;+HBnRDHQOllzkANdYKavIpaSSaJidnIAWwTlocEOXL26iN7eFvT0NBFmR7FKiJU2ZM9M9mNqoh/9&#10;A60YGu7E2PgAj350dTejvaMBExMDBNwhrBJer11bIwzPYGl+CpNjg2iiQ8fGhkFbWx3aWoqwZrLz&#10;cjBDtL8nDdoWespXxB2QktQglDK4x3oaICPUhpMbKO64V+VEYX26h6IzD3lphNOyfCxN9+PBrQ3c&#10;3V1HQ2WRWCevqyqDC8cPQFnmNHTkTsNa66LY03FzrgMvCIE35nvRWZ3CwBSLjelyAnMalgYK8PBa&#10;D97cnqRYlDbkl2OkMQfDhJCxjlLkpgRDi0L8iswJcbc+lYmglPNYnhyCRMJEUoA9nTkKjRVZDF5r&#10;aKwuw9dffoEThIiLp77GV3RIrSsnUZoWhOXBOmyOt2ChpxI95anoKEzArZluvLu1iOvzHdhb7MXz&#10;67Nin3Vluh8G6pIw2pIm9vF0VCZib5XOem8bvUxwFgS3w19+An0NWTRVZGOki1Bdl4cbK0MYaC7E&#10;eHcFtpcGcH2pD69uzeJPz6Qy/CO4s9GHZ4SyiaEGBHrboTQ/FVYmmkx8cUx2HrChmLPRkoe5yiU4&#10;0kYkoRviYo5wF2sE0nldDLVgSRBxpxM6G6vBWOk8NC+cgMqZI5DnNWvxNY7AtN2dhzsD+SjyUEW8&#10;6Wnsdafjv7+cxZvVakxVeWOi0gOP5/NwdzwDA/lOmKkOwI2hVNydy8Ct+Qy0lXjBQJlj7umOsZFR&#10;zM1zXGYmRLn90EBfXL58Uaya+IwQ5mJvxaToighfB9pQBHIJX9LSpUSKSV0J6E58Bk3FiyiReoy1&#10;lePHZ1u4s9KOpf48bIwWY2WoCHfXu/Hy5pTYb/ri5iSeXR/F8xsjeHi1l4ljEb+9vYZvHy7gGybx&#10;37/ZEy0U7M2k1g2XEE9/aihKQHaMu9j7LDVsD3UxRLCdNiIcdZEZ5oia3GhM0qdiA70YqL+Esdxx&#10;BJtfwGixE94u5eH+YCyeTmViqzcLduqnOPaXEc5gmBpsCS9jWQpGeTTmxyCHQCuJT6kPndS/sDkv&#10;DnUMlv6uxtBQOif2+h784nMc+forHJNA6twJJumvIH/iaxhL+8rkLsJI4wr0VC9A4cIx2HIO/Qho&#10;mVJbCj8nBnIDRHk5EZa9UZgcg4rcFHg7WQl4PfTlpzh64AucOvI1Thz+iuBx4I/jyAEc/eIzgtqX&#10;OHv4ABQvnRbFtaQqgjp8VWPA11WShQGFtB7Hy1RDasWiBEse5qrycNRShjvtWNpre7MlBNvVjhhN&#10;0sRKiROqAtVQHqKDiQo/3J7IwYvVSsw3hGOFgLo3nI0706X48f4Efn68gA/3ZvEtj4/3pvBotRnf&#10;7PTg7mQVZuhHNyikFlszUZvmgdqsAFSlB6IpJwJr/TV4sjWNhbFW2Jhp4+SBT2CmLgtDZdr1pWOI&#10;os+nBLsii2MdF+DMmCo96feG1E7s4IED+JJjfOCgVHDva1y6dEZU/VZXugx9VandgzICnM0RR/vw&#10;4xhKLWek6pGGBAlZAq/q4U8RaSaHubIA3O+JxnKZI5oitBFlKotsbxMM1xLKe+qxd20GH9/tU6Be&#10;xfNbS/jT25sUHNexMjsBDRUlnGNuszJWRTRjkXTD7unGgHhq0ka7kKoPS+0nrMw1oKV8CrKnv0SI&#10;uwkS7JWwWBaE1epYRDrqiWJT6vwsXc6NNGeuthR1wc7IoL2VZ4ajKiMMTQVRogfieGsxMiM8kRri&#10;IVah+NgawclIHeYal+Fiok5INIMH866nrTlMdNRxgSJR/oqMeAoZwaTt6GgBa2sCtp87Ar0cUEYR&#10;UJAZJKrjS/585DCh/OxpyMgch76mLJwJlxE+tkhijpDukEv7h7wpOPQuHkaApQLKYu0wVhOJ7oIg&#10;tGYGoL+IAivGEf3FoSiJskG8pyE0CebKpw9B8ewRWBupwEjzErQUz4t2Zp7O9tBVV8S544dEW45K&#10;5teCjEhEBLrCj6JmkmJwfrIDowPSHr5q9HeVE9SyEUWh6+lmzmvyRF5eIjIz4+Hn5wklxSu8hs8J&#10;7kegoHgGujqyMNKShbnaJTgbqoq94lHBTozhctCkwDFXItB5O1Lcq8FAV1W0tzl94rDoya0krY6S&#10;OYsrF0/h4tljuHxRantGcXjpIuxsrSjmHTiednDhq5+fF2yszXGZ7w8Nos4ozkZPVxMWFsextj6L&#10;+3e3sLE8jLaGLKxM1VMEVmJ3pRkTBI/EcAp4T3OEBjjA3lobMcwFE4PN2KdvfPfyOrYXB5AW5QeV&#10;8wfgZ6tFOFSBvd4FzrUBYugXHk4WSE2IwuToILa3N6kRBuHs5CBauuVnpRD2gpERH4pUvuqoKODS&#10;udNIiCEUpiUz9kQjKzUe1eWFKCMYSE9iG/IIVtFOGCiPQgnjwo8PlvH316sEqB4keGrDXPkk/VEq&#10;CKOMuDA7jPeVYqyngGI+h6KT9pTojLIMX2REOcLLWhWOjJ/JIY7Mo2mYZH5NZUz2tdfmewIR789z&#10;D7GGn50aUkJsKD6j+F4HCl8vZFOvJYe60+YCGNejkE+4z0lhjkmNRLCPgyimY2mowhh3jN+jg1H6&#10;RnqoPdL8zTBUQl1AMCyIcECsl9QLWQFytAvdcwfgrCWDQAslNPIcpV7NWrJHEE2x/eDGAv728yv8&#10;5adX+NufXuO3j4/p73fw3ZMd/PJqF7+9uYFf3xBqvruHf//TC/zbLy/w5x/u4x+/vcC//+N7/POv&#10;P+L/+L/9G549ug0vV0vkpYbyM2dx9+oo+htyUEG9KFVANtKQWi6ehKG6DOOSMqE9BCuDZWgvjECS&#10;pwnGazKw1l2KmkQvTNanY5ngnx/hhM7iOORFucPNVIXg4UAdqYEjhw6I9mivH24RKEZxbboFc31l&#10;WBuvJ6B1Y2OiDtOdRRhmbEqnzzgYSTdzdCB34aioIKzNmGhPuAkO8Ud1VRn8fH2gp6OD4qIiJCUm&#10;wsvLCw4O9lBUJHDSH5SU5KCqqogDjL1HmYukbUHajKlGjNum6ufgY6WM3HBL0Wv32nAB9V8tJmkX&#10;A3WZGGstJGiX4N7WGOYHm9BQwpxQxL8zzvo5mSLM1RY9NUWI8XOAvtJp2oSB6HfvzPjoYqwPWyMd&#10;mBioQpcayVhbFaF+3qgpK0Z3B3Ud43FzQxWy0mLR01qF1Zl+VOQloDInmhouG0+vT+LqaAO2R5tx&#10;c6YT6cFWGGpKpD7rY3x1Yj63wc5MK+5vT+EJofJXzvv3T3fwcGsSt9akNnVjeHl7RVR9/v7FTfz8&#10;7i5+fHeHuWBHVH++vjaFoY4aUXBzarAFQ131mKFWv729ivW5MUyOdGJ9aQILM0Nori/hUSxaT0Yx&#10;b9TQ5l9Q+/z8bAN/fnUNf31NmN2ZwLNrk/jnxyc8z3Kx9Ujh4hlRQfgM89e5owehKHMO6goyYvXG&#10;2aOfi4rbPoz/6YwVldnxCCWsSi3YRtuk+h1kqN4m9EsF8cY6sTjVi5tbC2iuKRA3y72ZF1QY34zU&#10;5MUNli7q2cHmEurzGdxaGcT1hXasEl5XCO/LQxWY6y8TfVj9HAxoU4qw01ek7rJARTr9M8obedFe&#10;WOyv5bgvoKe2EK7MP+GetuJwZJ6SwFVaxuvEn+0NVBDr70zNE4bs2AAUkN2y4/yFzqqSVuhEeqEw&#10;PhADDcVkwiZq/jjkUzPlx/ihTHpoWRCPCvpaeogr4qRiZ66mKEr0x2RnKXqZx/vq80Tx3bmhNtzZ&#10;WsKd7SW8vLuNB9sLuLEwTN4owWxnNT5JiQkRVWiTY4PhT7p3JJRKxQzMDHQpqC4LIeVspg9fOxPS&#10;sg387cwYhC3hbWcKL/5NqgoXzKQa7uMoqhcWpoajriARS0PN4gmqBKy1hbE0egZc6SiMQ1djAZan&#10;etDZUCIK3AQzEFlTMEjLSs9yoqWkKVU5TmMgzInyQqyvNULdjPj5FmLDuVQpMsjdGm4EbqmqliOF&#10;lJO5DmnfCM4WhnAwlSqIasLFQk/cKZJKg6eHu/9ReTjBDyHOxojxsUNDcZpYEx8f7ILkMB7hLgjz&#10;MUdJVpjYxxElCd/sGDTXFjCJEbjLMrEw0Ycnt3fw8fUjvH52Cy+e3MTdvTVcXR7D7Fg7ZkZaMDvS&#10;jI25HqzP92NipA39dPbhoXb097cxUXVjdLQfIyN9GB3pxchQF/+dzjPQg4a6KjQ11qC7qxWjYwPo&#10;YjJ15jioM5E7MTBILW8qC5IR4e8FJTqCCcWTE6/dzlBRVPEaaSrAYEM+jaYQ7ZW5WBrt4XUUIDM5&#10;DjME41mee3Ndsejn52JvhgAGVDtLPRz9+hOoyJ7n+LqgimN0daoZY2052Ce0fHg0j9sbDDYDDNCj&#10;uZhqS8JwXSw2R0rxdKsH726P4fdXq/j4YBqP+PtYRyaG27MxOVCJwqxQFOVE8jUSg61lqM5JQAzn&#10;ozAlBDWFiagtSRFVDjcXxigA/MWSoDPHPoeDlTa6m4uxOd8nys7XFcShvTwF9dnhaMwKxwQTy/Wp&#10;Vtxe6SdQ1xBgK9FSlEiBfxHOJopMoA6iIqDUOLkyO4oJRw/HDnyOU4c/g76WHHzcrFCYEYuGsiza&#10;ixaDURwFB+drppnXSeE+UIHZniKxX2mutxh9FDB5PGfpKWx+RrxoRn+adqomewrOtDsjFVk6tCas&#10;KKakJa9GGnI85EVlODdLIwoHL0hNvBtLslGXl4Y6/lybFoP8MHekuJuig/D9drmRwtwf5f5qyPVS&#10;xDqB49FMARbqAzFe7oZXa0V4JoHbVDq2ejieBXZYbQvFZk8MrhNql/tTCWsOyE0OxdSoVP1zAouL&#10;c2hraYSdhRWsjEzg4+mCswQrHYKQVKUwMdxP3OWXerPlJYUjOzGcQiMWdua6vL5PEOZtw0BaiuWB&#10;auzNteD5Zh/2pquxNcY5Gy3F3lIL3j9cJMRO4f3dRfzKQP77N1t4vj+GpzdH8HxvmAA7hcf8+fH+&#10;HNZmRjmnc0jmd0dRYDtSoEiHVODGTlcehgoMxvJnRS/IYEcTVHOcFvv70F5ciESCUHW8NaYqnPF4&#10;PAY/bhbgRlsQXs/l4/50CUW3KUFKjmBqhrRoD4qqaLFcJcjJAJH8/AkmqqGmYhTF+TKmeIhlMdLy&#10;oIunj4j9/AcPfI2TBMu0WD/M0ga6qxNFefnOinQGZV/U5kdivCsfi8NVWJ9swnRvJaopGgNczOFj&#10;b0yA5VyGeaM4PY7iMwj2FgYwN9SG/KVzOPrV5zhx8EvInDwK1cunoXDuyB97IU30RUN0PfnzTP4E&#10;QPlTuHzqAOTOHRJLikwIzlLTcF35CwJgTXh9JsqEJX0lJDiboC3ZHyX+JkixvYRiH3Vku6tgKM8f&#10;d8cr8HKzHfeXa3BnsQIvtttxb4niaLYGd5cacGO8HLema3F3gT9PVuD+agP2Fyqw2peFigQXFIQ7&#10;ITfYAa66csgiOMR6GiHSVRM5YZZI9dZDcYQN1qR9bTvjKMqNhgnPJyrIhbEpEc1MOr1MokmEFKmH&#10;p4WOEhzN9eHv7sDkHyOW+h0jtH/x+Wc4deKoKN7j4kJbcCRcOFpDRf6iKHDkYmMKG4offRVFKBJG&#10;FC4Q6k59CXsCWmmUG9qz3DBbF4h7k7kYp/ByUzkJDw0Z+DDJWukqCSH0DUXsxlQbc5G0T55z2pCL&#10;jqYyAtNFnOG8S/utM6NdKfIH8Y9nM3g8W4uSSCeEEbK0VS9Ak1BurnMFp6QVKypnsVYTjlfdsXjT&#10;FYfVigj4marCzcpIbJVQvnRKFNSTnhaGM5+Fe1sj3MMCmeGuKIjz+d89msNE4Qo/OyP4Enj9bA1g&#10;RNHnLxW3c6Bg5zh52ElF5HRoiwdFb2y5SycJKxFoqi1CemIUvF2sEOBhQzEoS7EdhL62EgKlKY4f&#10;+RKnTx/FmfNncObMScheOAnVK+ehp3YFOqqyUOL4mavKINJZC5VJLugrC8VIRQjKCDvt+eHozAvF&#10;QFE4WtK9UBHvhJ7KBMTxOs4d+gKyZ0/CQFNFFC6Slrf6M9/7SNWpHSyQFBWI0rwk1JSmIZvXJz2N&#10;LMtPZq5pR1lRHON/NNobivieeKTE+RHCvBET5YPgYDcYGmrg2PGDoufsmTPHIS9/DjoEVz0d2riD&#10;FkqyQ9BalkQY8kB8kAN1hjkcLVQp2g4z3qoyt7vhMsHuwvkT4nPOnD0uakBIS4AVr8jwfM/h3Ikj&#10;otWLC+HV0sQAp44dwddfEnilZcLSU3RFWb6qMsfSTu0skcIx7uqow8hwF9YpcL99+xCvnl4nnDI3&#10;V8ZgsjdH7IGuIPibalyk7rFEZV40lifb8fL+JqHkKvavjuH6ai/uXJtAEcX5RUKYkfIFXGJu01O5&#10;CC8CkaWRNtyc7TlGhZzbGqSnJkNRmaDB80jPSEJ0VCiS46MQylwvw7GR2tN8/fnnCPELQENlOXNq&#10;Korzcgjd+chMiUdHXSlaS5JRnOCONkJVepAt7iwNYZEg1F0YioxAc/jbqiLMwxjRATZIIIBXF8dg&#10;Y74Vfc3p1EJh6K5NQG1uMGoIZ/WFnMf0YF5nBMWrCsy1LtOnacupAfC010Couy7FZh51hwuCaVMh&#10;rvrIiHDDeHuFKMaSGu4Lqbp9oJMVFGjHl08dwsVTB3Hk4Cc4d+owrpw/jYvHpSWDtqii3ipK8EZd&#10;ZghmW3MxVpfKPE9QcDOhsLWExoVTUGbsNGJsMFE4BR9zRYQ5aiAl0JaaY4zQsoEnuxO4szko+kx+&#10;//gqvr2zipfXZ/Fubx7f3JrD21uz+PBw5Y96DQ+X8e2TVfz87S388/e3+MfvH/Af//IL/vrbe5QX&#10;JqMwPRIJFNbddTli5eBgazmuLY1ha2UaSzMjWJkdwRr13s7aGFYmWgga3eiqzEGIozncTag7OV76&#10;8icY14/DTO2C6GUtbRmS+nhLLaekFospiTFYX5zCvd0NLE1Qe8z2YbCjDOP9lVgZb0B3VYrQqhkR&#10;nqJNm6n6Fdjys6WnxeqKlyEj9c2mT0rb0aT905bmjDXp/NnCEocPHuTvprCyMOHvJpBXkGxcTdRd&#10;OXTwK7EN7vSpIzhx/IBY+eBgqQsv5ttgxr1U2kU9bWC6LR07E1V4uNKGt9u9eLLajCdrnbg+Wc9Y&#10;loyWsgTMDtbj7uYU3t3dwG+vb+Pl/jJzZx1twxy2+srixr29ibR0WI/nowcvDwfERQRRX5ggLSEO&#10;I/09GOzthAchWFH2NPQ1LiMjIQjxYR6i48R3jzfxnBD7YHUQj9eGcHu+k0BbgYWeTKwN51CfFeAZ&#10;z+36TBsWpLac1Ntv7q3h9Z0lvLqzgNf3V/H8zgrhZ5oaZAEf6cdSS7u3T27g/fOb+PhyD89oJwtj&#10;LagrSWXeog8xzq5MD+G7t0/w8PY1LE7348a1eawujqGC8F5elIbEaH/4OJmggCC2uzyIe5ujuLfe&#10;j7urPdRh1RhrKkFJEv2GDOJorEce0YMnY2VkoKd46JadnABfDzdYmRoyLpmJvcCrk30YaZVAswUT&#10;bRXU8UVoLEwR7X1mR9twfWMCT+5t4tmDLTzYX8WdG0vioVRDeQ6hu4tAvkKb3sYPL7bw8s4iNfsw&#10;dle6sDndSD3fRF1bhbqcCNpVOlbIZmO06VgyUCx1WKK/A0pTAql1yzHRXsg8FYQ86qAaArUmAfnS&#10;0a+hzVziZKKFjEgf6kw/6vF0+noZipKCYMZc6c28GyuxVpAzqrKjUZEWjtqsaMJsJH07UCyjL6A2&#10;rWVeLs+MYqxKZfyowDA1WRkhOD3EHdWZkYJhmgpixUONyowI9FTnYWGkAz+/e4z/x7//jmd7q2gn&#10;h0mr6fwsVKhPbPGJj6u9WL5qTfhTYUB3c7aj2HWFubE+HKzNxN1mqZpviIdU2SwIKeGBiArwRHx4&#10;ACKCvBDk48z3qIm14VL/ykBnC16oN8mcwq8wHst08hvrQ9jfGsd1TvbUcBNa6gtQVkgxX5GPuKgQ&#10;nDt/HIcIBccY1I4e/UJUwpX2RPnZGyEpwFEsU82I9CC4msODCb++NB3p0b5wt9IRS3yCGejCCNhh&#10;Hnai95m0JDrC2xHpUb40InVYaV6Br7UuMiisipOYuAnaUZ62cCWASI/B26uk5SKlaK/NQ09LKR5w&#10;oF4/3sf+9ipu37iK96+f4tbuOhZm+rC+MMJrIKyOtmNpqgvzQw1oKY7F1eFyPFpqwvPlBjycKcMP&#10;N7vw29N5UcBgqDmPTpKCwa46rCxM4erGCq5dXcetm9t48nAPz5/cwqsXj3Br7zrGCCA93a3o7m6G&#10;k1Twxd4EVuZaOHHkEwYvqdiTDE4e/BpXKCz0GJT0VOXF3Ziu+iJxl2xhkAbaUcVrykVbdRE6Giqx&#10;PDuG8aEeJMdJFSNj0VRfIVoySPuYdZQvMgEW4BGdXKr2+/PbXfz6bh9/eX8Lc33F6KqOxP5yHR5u&#10;tuDljV483+rF7UV+Tzchd74eT6524NlOJ/72zQq+uTuEqa403F5vw/3tPiyOlOMGA1BZbgoTbjr6&#10;O+sYuMfQWJ0DP85lEmFimAC6PtvP8yyEhaEWDHU0UFaQghWp8fTsIMesHsVSM/aMGDpgNjpKU1CT&#10;HoryBH80Z8eggzA83lJMh4ukaNZGdKAjxUYmsuICkBnlj5QQbwFNprRNpSsnRR/XIDpbVLCneMJz&#10;lmJRn8KiODMMXQ0E9fE63FnvxQyvPS3SAWGeJrAzUcOpA5+KYBTu4yYqN9eVZIkK1wYUrvIUT4Ya&#10;ClChyLMwUOe1lOP29gpubsxja3kKd7eWCXZreHJjHm9vr+LJxih2hiqw3p6OmVJ/rFRJBWrsMJZj&#10;g8ogJXRnWuPjTj1uj6VittYLD2Yy8d2NeuyPpmCnLxaz9b5YaPLH1e4I3JvmOfdQhFCE9reUYHa8&#10;D3MzE5iYGEFiQgxF8DnClD5cHe1w9PBXMDfRQ1VpDupKcwnycSggTGcRXtMTQlGSl4LSAopR/k1q&#10;GWJK4E8LdcXD9WE8pih7dW0Qvzyaw8c747i12IjdOdrFRjd+ebqCv7zYJAxQUDyeYyJh0tgZwau9&#10;CTy82o1H1yX/n0CAux2KMhOQlxyCBIrSBH9bBNvqIzfcE8u9dZjuqCC01uPGAt9PkTDVVoXmrES8&#10;3pjEN+vtaE/Qx2K5Db6dT8GT0Vg8GInH66V8PF2qRhyB4SSFnpzMaagqXIS2kgzkCD3SUnbpaera&#10;aB/eP7gqlr7FUnj68nvDvZygIX+FsHBSVFhVIohE85wq0/2xPlIp+rV+93QVb+/M4e6GVCFYSthz&#10;uL3Sw/PrxXR3FXLiQhHj74pEip4MxryCtGjkpMTQ1ihaKa41VS6LfplmOsqwZZzMiQvk+20Q52/P&#10;xBGK5qJ41OYEM/D7U0gSIsrjKJ6yUVcoFQyqp91H0S90IUswkTt3FsYaKnAy1mbS0OTYMXG4WSCc&#10;AOSkpwhLzQsY5fVt07a+5Zi/3unD403651Y37i024/X1Qfz0cAHP17ux2ZePq4MFGK2jMG9JRFmS&#10;HbLCTVCbLSWoJPTWF6IiJw1Rfh5oLM5kYgtGoI0K0vxNkRFkgewoF7QS8D0c9JAY5S1aPyxOdqOh&#10;IlM84dRSOosLxz6D6qUTCJDatHk6INTLkaI+BsEe9vj6f281OHPqJLS0VHH2/Cmcplg/eeqYEFon&#10;6JeKMhzDUyegLneF5+HEpFeAhxRS73ZH8cODKfz8dBp/ebOKX58s0TeqsNCYAT9LbbH/VVqN8vDa&#10;ED4+WWRMykJDYRBay+PRUJaKy2ePiO+O9nfGh7tT+OvTKewP5SHTQ4/gLgvFM4dx8cRXOPrlJ7hw&#10;5CvY6qgj0FofLoqHMBBjjifNYXjWG49ZgmBplDPCXY2hTYEtd/EM5AlOqgoXoKVyCVGBbqIwhbQ3&#10;W1oSFuPvBhfmHAdjDQS5mMPNTJMi9xJczLTg62QhwN3e0pQAdlG06tHXUIKdqQ5jilRFUlUAkLWx&#10;AiFXibZwApeOHxZFCVsqYhEdbMn8fRqWVuaIiYlBfGQILA3VoSZ3BqeOfA5LPXUKBUdxk6Iq2Qm9&#10;pcHozPVBa54/xppTMFoTi9YMLzSne9OGktGQHyUKuqgT+I8c+ErsAXem4CpgLC5nfI6lz6ZRcBZQ&#10;qBRmRSEnLQy56WHIoKipKk5ifo9DZnIQ/y0GVfkpqC1h/O8oxxzhdmSwAaPDbSjISxNtqYxMjODh&#10;ybFxsYMtxyfYywLTA9WYofAqzZA0hwuM1c7CzkCB0OQHXzsDjvdpUWgvIsgTmhry+Iz2dPrMMZw9&#10;e4I2dQxysudgqK8OdSU56KjIQeqx6+lgRLsk2GtcQWFuPMYpDscGOzHY0yE6COiqK8HZzlQULjxP&#10;4NJRV4CdlbEA9ozEULTW5KCxjGNTGkOY88VQRxHF8RQe7Yzh/aM18VRmfqAcUz2FPAow2JIHf1dz&#10;cWPdl7pIWhIs7Xs20VOGJvWSOUHWUFeTIt6Z+ssc58+egrOjDfz9PMVexoiwQFykX1w8dwoKhPKL&#10;BPaMlBRUlhQiNSkOxfn5FNb5jOPxhP0szLQXYaEjD0udhRhgDhxrLOZ8BiLbxwCuWidRnebLPBGO&#10;/vos1BfFUJ9FoaM+FcnRdkiMsKFmSERHRSIGmzMwN1SGsfZ8bEy2YWmklWCajMqcWPi7GEJq5efv&#10;oIVyfnZ7WRLczZQR4W5KQRuMKC/qR2oWbfqA3LmjuHiMoHTxHO3ekOCuI/ruDnQ3ikr+1QTGsc4y&#10;9Nalo7kkDqOteRTw2ZjlNTRmBaE42gOxHtbQlb2Ai0e+hhLnVu/KaehcOAhnPTm8vjlJyBkmzJRi&#10;dagA18ZKscec9HpnGC+uDuH+UhceLnXi5dYwXnKOnm8P45s703h3ZwoPtgawM9+F8c5K1BQmMQcG&#10;oaU2GwP8XerBKmmqKubC4e56seWsr6MGj+9s4/ef3uHf/voz/tf/5//E//r//k/8H//1V/zL7x9F&#10;S5UfXj/G28e38OLBLt4+u4N3z+/x78/xZG8bY33tmCcAv3z2AN+8eY5bN7bx3bvX+NN33+LNs4d4&#10;/ewedreXqDH7hZ8kR7jDzkjSHQROxsMQ5qpAxlBrahA16nRp1YGhvjZB1RQB/j4ICgjAmZNnxFah&#10;U0cOi5ZMhrrqUJSXwfETR3D48EEcOXoAx48fwqFDXxF0Gd8Of40jB7/EFYKKVFTOivFCekKeEedP&#10;ve0LD3MV2NNupFUbo9XR2BouZqydx/vbY/hwf5bjuIgfHm/hZ4LT4+0xPLs5iz+9u40PBMStxVHm&#10;QSmGmEGLoOxkbUJWcIOxnhbPTYZ+bsw4ks1x6URjZRF9q1RUlpYKXklHcUY0+mvy0FWWhunOclyf&#10;7sR8dwnuLHdjfbiaEFstbl5cX+jESHsJpgjP0t7iO1dH8d3zLTzZpw55fA2Pbi3jxf1N/PzmDsF2&#10;FfevTeDD0y28vruK9el2NNF+h9pKMMwxb6vJxeJEF57foy6/cw3vXtwmzD7E9zx++vAUf/vtPf75&#10;l+/w8e0D2sJVPCNU/vjuHl7cXafOHcDGTCse3ZjBs90F3FofxzcPr1ML7eCnN4+wuz6NzIQQobek&#10;5dOvHt/FL9+9wy8fXuJvP7zC85ur2BhpQVWa1ObNHbkx3gj3MIeDuTrHMYw2dQ0vH17DxEAttX4u&#10;5kca8ZLf+/PbO7y2u3h7f1tUYP7njw/xt493cFMqorsxSO05ilGOT4yvPeIDbEULu2UywuZ4J7an&#10;qWGovyUN0lVJiK/JwERnKSY6yv64yU/YlEC6u74UDdS7fYwnI1IrnL5q7Mx0YHOsCQ250eitzsZC&#10;Xx1zrhuqCbDT3TWY7KrGOPVcD8e0IDGQPp4v9t5++2SHNsJr/0YatzX88GofP/N4c2dNFPGN97Em&#10;q2nCyVCevOaOztIM1OYmcq768dPLe6jOikWstzXGmvJwbaQWa/0l+ETqQaaroQq5yxegonAFrs6O&#10;0GdgVVVk4DczgrONOSTQDfZ2pRM5IcTHBUFezgjx9UCIv6dwKuXLZ+BsZYgwipQUQmFlTgJq8hPF&#10;xvSqggT0t5ejoTILKQSLAG97uDlZwtRYB5dlzuAknVFyLuk4SJF9/PhBCsrPRYNcZ3NtRPL94V62&#10;6KorRCcHMzclFu11ZSjLSRL7J71tmSAoSKV11F5W2vCwUIeDgRz8HY2QGuUHD2sDOBBgfG0NYK5+&#10;GTYU5nYUfHaE5Gg/F9wgZPz87jneP7uPG2uzuLO9KAz4/u4aNpcmMdLTgt7WOn5nOerLc1FdmYEa&#10;TnZFcQKqmeirU70wXReJn3ca8OetCvy2mo/XQ9F40hOON9O5eDxZhJvSRvLxWlyfJxwRgPevr+PB&#10;3V2C8SZ/JuxszePa6jQBbxLr/M4dws/85BDaCaDXVmZ4Pjsozk7mGJvA2kgToT5O8HWxho+zFSIC&#10;3JAQ5oPsxBDR52mwpZzGVsoEW4uK/FQ01lCM0gAba0sJr5Xoam9Ge3M9NBSviBYTNQWJuLkyjPeP&#10;N/Hrt3t482AFO4vdeHJ9BlOdxcgiyC0PlWKfIlhKFndXWvEDQebuWht25+vEnbCnBJXdmVrcX23F&#10;1kQF4aZWNBefak/BHpNIR00BznFejxKaDbUVEOrvglCCZCyFfwGFT1kux7EkAXUUxTvrc/jb79/j&#10;H3/5Cf/9P/6Of/3rL3T4O5hkEqjNT6P4d6URE4CYDBNcrJAV5Ir6nBgGfVcKGjssznWhq60YhekR&#10;KGDQSA1yFzcqDKQ7/DysTDVgZaIteoadO35EjGlZTrIA+SE6752rI/jwZA3fvWQApEC5sTaIXjpu&#10;eW4chjqrCWKWiAtxQYSvDUoYaPMZqIPpD1JBqJrSfNzbuUonfYlf3zxlENulbT3Aj6/2cHu5Bzen&#10;GzDVmIT2bA/UxllgpysZmw0Elwg9tETpoi/NFD08dvsT8HG7Dm/WynB7OAW/3+3EvfEsXO9NwJPZ&#10;AuwNJeNGXwK2e2NxdzIHC+05DBb5GB9ox0A/x6muCtZWFmL5qq25VJVaB0cPfioSnDyhzdhAF6YG&#10;FPsUUTamuqI9hbeLDcwMtWGkrwl/LzcBd2eOHaFgNMZQQw5G6lIxSKH7bm8QPz+Zw7OdHrzcHcR9&#10;2sH1yUrconh4uzuAX55LJe3H8OhaD55s9eP+Rg9toIPJYxTtlemoL4wXS9MeXqXN3Z3H690JCowR&#10;0YD+0WYXdqZrMNvJZNJbAT9TJdQnuuL77TbMl7thKFUfL0cTeSTjbn887gwn4cVKCUZrIwkaCrh4&#10;+jQuUejIUuArnD8JzSvnEBvoSr9oxvbiECa7C7E+WsHvaGJwjhN7vb2cbXH62GGcO3lMrDyx0FaG&#10;vY4izBRPoSzVX7T++pYJ5N2D63h8YwkjbaXobchFZ02mWKaZEOiNZArO7Nggsbc4McyPojAUp48e&#10;xPnTh6GrKQepmXywt43YE1aWHYWViQ6MdlZgoqsM8/0UvV25FItVuL/VS1juEWPz7b1V/jzBpNqN&#10;2fEe+kYJnO1tcejLz3CCIuTK2aMwUJEVd3o1CHsXCH3Hv/oMYS766CkOxnR9LLZH6K8LPP+9Sbyj&#10;2HtFAHy+2Ir7M3Wcryo8Wm/BA85fbYYfHHQuopXJbH20EdM95ehvLkQQBaS5jgpK0+OZZLbQlJ+A&#10;prwYQk+hqKFwkPakrnAervYWcKBI0VKiWLHQR1Z8GIV+BkI9raCrcALp0Z6I9rEVfb2TCHJZEf4w&#10;IqBdunAa+loEsovHIXP2mLC3c6ekfcPSU0152q6BaMUjPcFuKknCy70BvNhqw/e3hvHTnQn88oiC&#10;dLcPb28M4Ltb4xioiEGEpwmMVU4xISdjYSCP81eBvvp4ZERYIyHAHHE+FvAxl55G+uMvT+fwj+eT&#10;uDOeh0RHeQSZKUH/CvMgRZ2xjip9OozwVYS5kQEsjXYiP9IVQbonUR+ojZ36INzujKEdZmC6Mhpt&#10;+XGIYSxytjOBGj/j/PED0FaWFUuNDbQ1+Xdb+Hq4EPB1RCuqME9bGCtfZLLWgre0+knar2mmK4pf&#10;aWsoih7T1mYGMNFVwbGvP4EswVtq3WJqIAuZM1/h8ukjOH/4S5ipy6ClLApN5VGcBy0oyBHetFUI&#10;G6bwtFaDkQrB+uQhWPBcIpgrcwMsUZvsguYsLxSHW6Mh3R0TjfGMSwkYrohGZrCNaDlnxXM8cuBL&#10;QtRJUcHZmRDeUleB4pxUJEUHIz0hDEXZCchKllZvhKOU4igyyAGJUe6E2Hj+WwzqpDoTZZmoL01D&#10;XWkK8tJDkJcRipqKVHRKTxvol5Oj/WhpqIeftxcO0n71CI4VOfHoqMqmIIpBXpyfaJHkZaWDxEAX&#10;zqETMiO9kBrqDnsDZbjZMP972OPzTz/Fp5/+/wtPHua5y0stvRjPpKJwPo761CYOqC2IwBRjS1dd&#10;JuMB/W+gEQvDHZgcaBFbldameygSC5GfFoWYEB9EBfvDVJ/CW/Y8NBUvQ4fwaWYgTxg1RGyYK9Lj&#10;fAnp0Vgcq0Nxug/yGa/ayiMJZOkoojborM3id+WKIjm9bWWE+kjEhLkhwMcGinKncfr4F5C9dAJX&#10;ZE5DT1MVshfOQV1ZHmb0awlUpD3kX375KT7//BMcInCEhgaguCALBdlpnItMiv0EdDOODVFIzjVm&#10;4OFcA4bLo5Hia46scCdUJ7ijINAcwVaKtDUZuNMm/Fz14WqnAX8P6RoIsFEOyJSqD+dF0FddkRhq&#10;S20TjvaKZLFdSaoGWpUZKYqpSMUbg10MEM3852GphUCpWIuxOkzULkFP8RxyCftSvu9vrUIp82pW&#10;YhRmhnrw6uFNPLm7ie21cdxnHN1bGxOrJK7NtvJow9W5bqxOtGJ1uAr3lrsw2ZyDhqwwNObHoyQt&#10;HAGMHSqXzkDp4lm4mOgSsHQw2VmEWyudYmvLbGcy1gYyKGzp88OFWOrOwQTnYK6vEEN1KZhsyMR8&#10;W46o8N6SF4S2kkgKekI8Yb9DgqX6ApRQh0h2W1GUie6WanQ2US/xyE2NQny4DxorcjDcVSN65s8O&#10;t+Gnbx/hLz+/wl9/fI3//P07/Pc/f4///PN3+OdvH/Hvf/sR/+1ffsPff/0R//bn3/Bf//ZXfE+g&#10;/f3n9/jzzx/w6tE9fPviGZ7fv4Mfv3nN9/+Cf/z2A/7x6x+QdG9vRbSgs7cyQ1xEMKrLC1BH0Kuq&#10;KkIIbcDCyhR6BjrQJxS6ONuLonNnTx6HhrIcXKS2UIa6hEFd5nhdKDAeKVw5Tzs7j0NffSE6K0jF&#10;CQ988TkOf/0lDn39ucgpF88cxZmj0paXr3H4q69Er/Xy3FjcXhvAn55u4u5iB1Z7izi2udSzldid&#10;rMdMWz7hlcB4fwMPrs9hfaoT93cW8L/+n/+J//nPX3Hn2hK1WQBzlRzsGfv8HC3haWsCDxtjBLra&#10;IMjdHs7WRtQg1HNRQYiNDEBooCfiwrwR4WWFuEAHxPjbIz3SE7nxvqhjnJVyQX5yIHKSgpEWG4io&#10;EL6fWr+8KEW0qJkbbUNfa5mwwfHeJubrMoy1VaO7MhcT9MFx6sORlkKMS/l3pAH9LQVYmuzA3tVJ&#10;vLq/RcB6hPdP9/Hi3jW8eXqDEHsPrx/dIAxvi+P5vS28fLDDOdzGvRvzeHx7BY/2FgiNI7i5NoKZ&#10;/jpM9tTgzuYUNeA2Xkr96Idb0FqZg7mhFsLbJj48u4lvn+7it/cPRUEoaaVOC3kiP8oV8d4WyCPE&#10;OpkoM/Z/CkNdeVQyfkwM1mGZeuTBDkH88TreP1rB+/vL+Obugqi2/IE65be3twmz5IoV+tdkN7po&#10;24EuFhy/QGqXSgy3lKGzOgd15LKGokTRq9hWT0FsAYr2tUUegbM0I1zsBZf2wEpaZ26wHjeWBtBT&#10;my1a3dhpyyDAVgtpwfYIczZCW2kyKjOZB6QVR/X51A5F4ga39P+9bHWRzDg50SUVmuL3t5eKJ/ir&#10;0924vTOHmxuT2KI2a6/MFvudfW20xT55qeCTtGouI9gFqcGuGCLXrIy0MR/4wI5aJTXIHg05EYh2&#10;M8InlqYm0NFgstPTpTM4wcrCEoYGejAxNoSNhRkThKsQtUF+HvD3dRFPBz0ItZYEXHs6i62lCWzM&#10;DMV+QyMKEkt9dThbGsLDwYTB0kosnXGhEJb2kmqoXsGRg5/h6y8/wclTR3Hq1DEcPXoYxyhejlBI&#10;nuDfTkrLHI4dxLkTh5g0KIoIx7Eh3gjzc4Y7HSAy2Fc0++1proY9gU5aox3kbIxoGnyMp4UoBBTo&#10;oCMGw9NKlwJBj0nQWBQbyQr3RCbpXvo5mInRxUQD+QmhyIwOQqiHA4LcLBET6Iip/lpszvWKPV+T&#10;/fUY76nD9EAzhWe1uBMyPVwvqk6OtORhti0bPfm+6Eq3w3SRJ1YrA7FWHozRVFdU+emhPtwCLUku&#10;uDffjOuzzQTMLAJxFsG+jNBUKfojtjI4DnVUo602XyxxrMpPFi1vpnqamXBb8PTWFpYnetHdWIbK&#10;/BRU06BzmFCcCe8JUQTYlDA6cwDaawtFufO85AiUZCeig++vq6bgbq9GY10piotykZuVjsToSKjL&#10;XYQZgV4qUtBTlSyWzz66MY47W6O4tTEsqqw1EDgcmbQmOorw5vYsHm0NUkiO4+OjJfzlm1389GID&#10;t1fasLfQgHurLbizWIeNwTwhkB8sN+Dj7VG8vzeLf/70GHvrYzDWuoITBz7FmSNfQJWAYahOkFY5&#10;x+M8MuJ9MNhVzUR3A7/++C1+/+V7Hj/gIwP8d4TC29c3RQW5maFuiuRwnpcGQpwsEOZmA0sddZxg&#10;cJZaClma6sHR2hDOFtpwM1OHv60OxY4iNGVPQEXmJK6cOQFlmXNIigxmQmrC7EgHri30E1DmscVE&#10;Oj9QjeXhOmzPdzEg9ePJ/jzBdEqc/+pkJ26uj+Lp/gJBv4/jLFXwS0FbTSG2V6bxzdMH+OGVBK/7&#10;eM8g9+HBBl4ThN/vT2ChKRV5vkbwUD0MP60TiDA8iww7BTSGmaAuSAf73YnYJ6TeHkrB9zeb8e5a&#10;HZ4vl+HNRg2+227B/ckCvL/WiB932/Gn/U78dLMN96aZsIcysCa1H2qvo5Dqpx3VwdfeEtqXz8JW&#10;VxFGajIcm09wnnBw8OABIfCktk7HD3/N8foKxw9+hbMErrP0Oaln5rEDn+EShdOFo0dF9V0Zgr41&#10;ATHGywwJPmYYqk3Fq5sT+OnJKn56uo5fX20ykM7QDpqxv9iAN3sj+O7+NAF1Cn96uYnvnmwyCQ7h&#10;1d4sD47FgwX89mYbH/n609NlsQz92VYPHtB+Hqw2C7B6utmK/alKrLWn4tu1Glxt9EVT6BXcbvPD&#10;tzOZeMwxut6VSIAvxpO1Zow0pVMAdeGbZ/fxjsfLB9L+x308vb2N7988wj9//YiN2T40FUdhrjsL&#10;z3f68M/v9vHPnx9TXG3D280asgQpc9qUubYirAieXuYEfWUZCjV9xAW4oiApFA0laWiryhLbD7Tk&#10;TkHjyknEM4GmMX4kSUUYUmIofH0pRM9yPA/AivFJW3ryo3RO7P3KivDAxngbNmcp0vqkfsZV2F/r&#10;wdWZFtxY7sOzWwvi9Slf721PYv/qOK5J+1o2pQITy3j1ZA9x0YE4fuwrnD9P4UthLS97QSyDPioK&#10;I32CMFdtVCZYozXLGb0lgRiujsNiRxa2BvOx2BSP3b5c3JoqxfWZctwk4FamhcHJQA0D9eV/PP2W&#10;7qL2VOPG6qS4qbc5x/PYWMK3j2/j/tUFrI91YpxxcKC1EvIXT+K01NOawvLC+VOQPX8GijJn4U9h&#10;IvpMh3jQN+XgbqWNKC8b+NvoI9GPEEKBEuXtiGwJhKT92HH+KE4KQi0FZG12LJrpUw2FSYzJlrTn&#10;cnz75BrWCPlLw+m4s1yKx2t1uD1djj3O/85EPgVsKlZHSpASao0wfk+gixFmOb6Fie6EH1W4WWjB&#10;UKo+KncUdvpnsNiXhr+8GMFfH/RjpycRKS5XCLAXxV7sqqw45KaEo5ji7cl9im76/e7GBPbp9xvj&#10;DZhtyUR/Ac/XVx3LpZ54MZSE3zdr8MO1FnHzYHW4Fs0lybDRV4OctET24jlI/cClJyCS75kb6CLK&#10;V8pBdtC7fAbelsbws7eAO0Wdu72peHIvCU5JeF48dxKXOa7HCWQnKDalfKgkS8g/K0HsASicPSiA&#10;oj6fopwQG+1vhcOffQp5/t1A6RTMlE/BQVcWLvrKCDTVhL+ePOJs1BFuroBgc0XEOWiglPlpoioC&#10;y+1pWGzPxmhTDmIDHKAie1b0K9UmhPu42yE23IuQ6gY//pxAoZkaF4r0xDAUZnO8pF6BhI30BH/U&#10;lqWiq7EQTZV5aKrKRxPFWUleJKLDHBAb4YTURD+kJQcjKz0K5SVZGOpvI9BWI59AHOrnyLEPRUqk&#10;B7JivMQey/gAa+Z3fQosS+ZnY3gynwe7mCEn2lMUybPjEeRuBV2pd62KAkICKGjpi+4OjIFaKhTs&#10;n4qn7tIexpRwW/qxVDwkEv2Emh7CTV99JoVaDvrbCjE3UofB1lzR0m2whYK3lz5KkdvbWoTGqjTU&#10;lCUy/8YjJcwXVrraMNFUh7q8nFgaqyJP+1K5wLyjiTDabWqIG4qTwwjNyfTzNrx9fBN//ektfv/h&#10;FV4/3cMYxWxqUpRoUXTlkvSk9SwuXzhOEDkkVkhJfuXh4gA3JweYmRrj0sXzjNkHEeTvif7OBgzx&#10;WJ8ZFQC+ys+6Md6Ma/0l+JaxrSPXFx4GzHE+xijguGcF2MLHXBWXjn+K09KKLuVznFfpaf9hKMgc&#10;guy5L6CjfBaaCqd4PScY107A296Y4tOL+kmfuVYRriaq8JAKErpJcOwpCpXZGapA6fxR+LvYiKq6&#10;henR1DC5GOurwTpzqtQj8+3z27gjFcdZHMHe1rQAhd3lIewu9lNj9IoYWJYdQds3gZbCGbEnbrGH&#10;gnWgEluTDYxJPRjtKEFHHUGzoQT3rzNnPN7F9flB0SuykDbXWZ6I7cla3KUWkToULPUXIiPcGsGu&#10;WvC0U0G4ux5iPfVREGmHqlSpTRA1ZEqAaN2RSG053NOKWzsbyMtIgpWZHro7GvH4/h6qywpQnJ2C&#10;UB9npMYQmhKDUJYZgdbyVIJUPG2lAC/vrRJ6buPnl3sEiDv49d1t/OuvL/F//vdf8M3LW9jenMMP&#10;H97g95++IfCsEYgISC/u49H+NdzYmBNPbd+/uEf9MIXZ0S48JSD9/PEJ/vrbO7x9eRddbTUoL85G&#10;YV46mpuqUVqaj7T0RDgSXI1NDZGXm4rSogzkZsRSE0bCx9kcSRG+yEuKxFh3E6b62jDa3YipoXb6&#10;YzGCfT1pV47wcXOCtZkxdDVV4WBjAXtrC2iqKolVSVJ9CEkftNUXEriW8PrWLPbnOzBWl0E7a8Cr&#10;7WGs9hXj+lgdNkfqcY8x8uHWDF7fXmWOGBcQ9Z+/vuAc9eCHZzfwt++eoKU8Xdx0klZEhjga81UH&#10;XpZaYqtPqLs1QjwYt91tCLT6cLE1gie1XYAPz9PTDu7OFnBzMCUDOCEywAmB1OlufJ+juc4f9XuM&#10;tKGrrU6+kIcefV66AWmqqwoLfU2Y8O+WuupwtzCEt5UR4nycyAl2iCdPNBWno6e+CLWFyeKG9tXZ&#10;IWzPjWB9vB/rIz1YHe/CCjXf5mwPbq7yGq8v4e7VWb4u4sUd6h5C6IdXe/j52/v48HKf8Ex931JE&#10;KC5GR002wSxDLJltLU1lzIln/mrG1kwv9WUrlglkW7MDmB9sFst7pSeiDdTi0taTer7mESKNVC/g&#10;M8YvNeXz6GgqwuvHW/j4Ygc/vd7BL6+38c29BXx8uET9NY/vH63hv35/g79/eEQtX4PmwhQ0F6Vi&#10;oLGEIFuCetpQZlwQ4giEGQR/aQz1GQdUGAO05E7AnzDqZasNDysNxlipnVsO9qg9pBsU3z3YFC2M&#10;tibbsTLYhPLUcIKkPE4z13iaaRLAc0QxqOqsaOpxC1F/ITPSB61lGWihZqrKihE3HgMcDOFDqE0S&#10;q9b8UML3R/s7Qk/xPFTOHUUuz2uwoQCTZKPxthJMSP1gc+M4JgHIjvFDEzVBH0E6N9qDeU0Rl8kS&#10;56llPwkJ8EOgnx883T3g5uIKV1dXeHi4w9nZUYCspqqyKJagqnQFV+TO4eKlM9DT04Ayf1dikpOa&#10;gmvR+HXUlWFmqEOAMBWBQFmR7z17hIKOiZwJUUrKmupKOEk4PXjgcxw6KLUs+JKC7DDO0HEuUAAd&#10;o5g+8PVnf/ybVLHy68/FnhYFfqcJRUFcVCASYwicNMQQb0Ing1CMnz1CXc2QTjgtSghAuIspfJhI&#10;QpyMEOlB4zdV/aM1g7s5CmgYddlR8JZaQjhy0vjqoKcAPbnToqdheoQbhRDFVYw7+pnMxzqKMdhM&#10;kdRfg5srA1gYrEdHdRodMoXwmQx/JzMonj4m7t57m2nATu08zGWPQOfEpzA5fwS2HAP98wdRkxqM&#10;6c5itFfEUQTHoYWv9cUxTJbZYtNzX10J+puL0VqdKe5cGBPscmP9MdhYJPaYdFVnM2CWMMk2oa+t&#10;mMElBzGhLrAyUYGFkaooliDdkU6NChDVd3NTolBZlC5afURQSMZGS0uTfOHsYP1H4OI8XDl7GCbq&#10;MsiL90JfdRLWR6uxv9qL57fm8e7BGnYI8Vcnu+hwTaKf1d9/eIi/friLX9/u4tuHq/jmwSrHpQwL&#10;Q6V4coPC+0YPQaYWe/PluLdWj2/2B/GXl8v4/uEsk84i/vTmOu7fmEV8uC+ULl+ArLR0kMAkVVWL&#10;9HfHN4/38M/fPuC3H98yeN/D3VvX8OLJbbx+8QCPmFCeSct0+Pvzh3tMhsvobKkmfNgy8dIBLpyA&#10;AR3ByVgJpqpnYKBwEhZSNVu54/CniK3PDsEMx3+8tZQBhfPaXot7Wwu4vjSCltIUdHA+F/oIFPO8&#10;5nFC1M4k3t1ZxodHV/H9M+kJ3DxurIxge2EIy2NtWOSYbDGwbS8NYry3FhPSTY7+Fgy3VmGotQLr&#10;E214vDWCm5M1aMtwRUu8FUq8tZBkcRlZjmoodNNBpq0iIvWOodxXFfNl3hgrdMVwgRveXW3Ay2v1&#10;2JsmtO514ZeHIxQmHfi4242/Ph7H7w+H8eFGG/7yeAgfbrbiyUYtZruysDZaj6qMcEQ5GSDN0xh1&#10;sU6YrIpBfWYAsmI9UZGXKJay+DAhaFw5LfZxSjdx/O0MEcSfHXQVYKstCxOl01A4+RVkTxyF7Mlj&#10;uHjsKM4eOgB9+QtQP3cY6ucPi/0PGRQyI7TZ3aUBPL+zgEd7E9jb6MP3Tzbw45N1PN+dIPS3oDQr&#10;Fo7GWgLgbi21YW+xEa8I9S9vjvO9S/jwcF48rb2z1Im5tly05PhjoDwEa21ReD2XhwcDSWgIVsJ8&#10;oS2eDMXixVQG7gxn4YH05Pf6KD7cXcSPr3bx4v413NtdxePb66KYz/tne2JZkLS35ePrJ3h9f1cE&#10;91v8nmdbg7TTduwtdWO6pwLt9EM3+t3lM19BWeYI/BzN4O9oAQeet1T4Qlqy2VSSQP+vFVUOV2gj&#10;q1PdcLDQho2ZForyUpCVHCeejChfuSTgX1f9CvwY0KU9/C4UkAkBNgS0cPRUpqCtNBbt5TG4vtCM&#10;7dkmzl2jqFop+fpUTyWWJ5qwyfPbWe3Bq3tL9DMKvYwQDDQXoYqJSZai94IMExBjs5p0KMlTpBsz&#10;zhmgINoW9el2aMlzEk391/syMVQZhIXWaGwPZWClO4WCr4jJWFrZEAUXUy0Up0hF2wZQlhWB5opU&#10;9DQVY5m/v3t+X+wDW58dFr3mpvqbhK1fnR9CR32piPk2lgZwcrCAgsJFcYNSQ0UOpoa6zBkyOPQF&#10;x0FNnj4qAy87U4R72sPfwQwRbja0Bz8k+jOOOxqiMtUfM+25aM0PQTnBc6g2GX1VSciJdERHWRx+&#10;fXOD8bcdnVVhaC32RW9VAJoLnNBZ6saEakPgDUZMkB3OH/9ctOnxdTZFsIe0H/csYVKG468mbubY&#10;G6lhtCULywPZmGiMxER1BGLsFRBgeglhtuoIstMn9OrDkjnh7NFP4GmvxetuYDLvFi0ZFroLcX2i&#10;Gpt9eZivjkV3rClWCx3woi8KP8zn4P0Cx60xEfEeBshjDonys4WJngpkzhNGCSFXLpwn5EgFEt1h&#10;qXoFBoRYqV+sVHnR35W5ikJeX1MBilL/ccbHC6dPQF3hClRlL+H8kcM48aVUCEx6KnsAxprn4Oeg&#10;iZJkN3RXRqC3JlbAmeq5E7h8/CuoXz4BI6XzsFK/DBddqe3QZfjpXkAE4dVZ+STcNS8iyk6bhzq8&#10;dHkepnKI89BFU0EEKnJjYKChiINffQ5tNUUEeNjDgJ8jtR/KIGTWlOegskRajZSOqtJMNNcVooJ2&#10;KdWPkJYVF2ZGISM6ENEUnTGB9oz5hNM0ae9sDEpy4lGcmYjU6FDOky2sjbTEnmpNQpSHgwGkysqR&#10;vta8Nn2KXjm4WajRbsz4N0uEeZvB29mAAkwfYQSUnEgrtBQFM09moIb5tL0+G0+Yv6RVH1tzbYSC&#10;Wsa9SBSnBXCcXJn7fVEc74sAWx2MtRYTonqY33PQx2N6qJL2XY6ZvlL01yWjsSAUM5zvpRHG9JYc&#10;UdywvigSBcl+KCWAFyRHi+qrdcyzs0Otog7G5EAtitLD4Wqhy9yqwLinT4F2hWJRgVBoi3ACREZ8&#10;FIa6m/Hg9jY+vHuKsZFuJCVGoLAgDZ2dteghnMZFB8PEQBtOtpZwtrVCsLc7clLikBARhBAC1URP&#10;I67NMReNdGJ7phvvGSP+/voq/vZ8CW+3OlCX7AQPvXNI8TdHeoA9UjgP+vKEVuZ8TydzFOYmoaOl&#10;Er0EpO7mKlgaaECOekXx0glC7QmxV/UEfVdN5rSwTT97A4S4GCOCGire1w4e5vpQlTmGK2cOQFfl&#10;CqYGuzAz3IuVmWEsTfdRp3nRPtJwbX0aa0vjWF8Zx87mJB7eWsHu2jghdlTUTOnjfFXlhcPKSJHf&#10;ew7GUiVqimKpAFIGbUa0QMsOZo5OJBxN4e3dDUwSaG8tdlFUj+HumnRjqU2scJPg6fn+kujH+cOL&#10;2yK/zw60IZlxRio+JPWvl8B1pEWqGZJLQHdDGm00wM0OZtSzAZ6uyCHE5uekoLu9AdPjgygtzIar&#10;vSXsTHQI50WIDXImcJmiWyp0WRGPlZFaVDKmd1Sl4cHVMawR6IZpSyvMxT0N2fBibMsl2N8hsD66&#10;tc2YPor+1mpMDrZQw8ziKa/nBsdlZrQFE9SWi1Md+PGbu/gXwsgP3z7AhzeE27Upgu0ObeUJvn//&#10;Avdu72Dr2jJmZkZQUpKL6Chf0S7MUFseKpdOEkJ4nRlRKEoOYawrpX5rxkJ/A/qpM68xbt/knCyO&#10;dWFtZgAb85yvyT482NvEu6d3MdTViJLcNNpoBLxt9bA21oQH6/2MeQ2YqMtEY3owegjvQ7UcI6kX&#10;bEs2lvorCbEj1DsTeHxtHPO9FRjkvM4xj0lgdo3Q9mR3HWvMIaaaitC8cBTWGpfhaa5JP9QnVNoh&#10;1tsWwc7G8CTYeljpwoGa1sJACcb6KtDXIVtoyEFfS0FspVO9cgbaypdEz1QFmVOQYwyVlz3H4zzk&#10;Lp2GnPSggkAkd+EY5C8eJzucgD5jl6mOHCz0mCdNVOFjqUsNowcnQ1V4WOiICvrSqwf91tVYE65G&#10;mrDTVoIdNZE/bV+qDZBHiCpPjRAtaDorssXKtwbGvNaqbHQ1FGKkqxajXTXorM0TxZWkvqlSIdvh&#10;tlIMEEClo6U0A80l6aINUUaEl4C79HAvhLtbiYJHSUGuKEwMFS2VzLUUoU/fkraESNsWv39zC28e&#10;buL393fw06tt/PRyiyC7I5ZUf/90HX9+d5P+sYhV2l5XZTK6aZOVUou3FnLDQAtceG3y5w+J3JEU&#10;KXV+8IONnrKoMpxKX3A1VeZ5GCI5yAqNhVGY7S7F5ngjbky34tFyL/VoK55eHcX+cp+weVcLdZRk&#10;xPD72gic5agnbLaVpKKd1zjZUY0lwnlvTR41aZToxOFnrStiR5irKWyoM93MVBHvZw1fgrOu7AnE&#10;0AYS/O1hpSkDc/WL8GEuzk8KRma0H+HXAj5WhqLob1akB+fCA3VZkcjm2LkYquETTTVlqPNQVlLA&#10;JZk/GoArMPDKXLogqpnpaKtBTVleVMyzsDQWh729FZwcbeFgbwNHe2vYWpnD3cUBjhIkWRnDmOJP&#10;RU0WsjQuWam4wlkK4dNHcf7MMRqaZHRnoaJ4ESoKF6BMcazBz5d6wulpEYSZ1KRqoSePHcQZAqy0&#10;pEnqG6dJMRQa4C76FJblJaCJxiPtf0wKdRO9JQMcjBFPURTMgOVA43cyVqNDaIuqblIfQycCn62+&#10;AidODuZSXzAatgRxZhqysNCQgR8HU2q021+fh9w4P4R5WsGXQcjNUpuwasqE7IggNzMEUCCZaVzB&#10;pRNfQkX2FNztzVGclYTawgx+Dh2NQGUkfx42/NlUlWMgPZHR1aSgcUFjeZooMd9alYHakkTUFCWh&#10;m6DaXJGFPhp8TX4skkOcaHzhFLopaCqMFxuxU0KdkBTmjMQIZyRHuyMiwAG+ruZ05ouiWJGWogy0&#10;lS6Kp5u2FKUJEb6ws9RHsL8LgnydebgiPioYvp6OcLAxhberNYK8bBng3TDTWy72+om7bSv9eHVr&#10;UQj1F7cW8PoeE8LzXULqAp7tr1BQbzA5zGBncQibs30oTo9AR20WdlcHGahm8OrOIoF3A+8fLNPY&#10;u8Wdortr3Xi4JT3pHKUTruO37x9jrK8BJjryhNhPceKrL0WBjp6GKrGP9KcPT/D7z2/x4e1DvHt5&#10;l+B6C99/eI5Xz+/i5vVlLMwOYntzFq+fS3tO9pmoatBPWJtvicVWbzzebZTh404dXq5W4sFsGW6O&#10;l+D6WAnurbRhqo1OlRaKRQb163N9WByqQ219AndOAAD/9ElEQVROOCqY3KpTg9Bbmoq1wTo8YjD+&#10;+PAqx2UJ7+5t4tdvHuD7V3cI2rt4dHMNQ23V6G+Wqm7Xo74kE9kMQEVpEQh0NEJ6iAPBoQzbfUXo&#10;THdFTYg+oVUe+c6X0RxugPYYU4zluGAk2wmjuc642ZuIheogNCdZYrMrCbtj+RTMBXh1owN/fbWI&#10;v7ycx4/3RvGn+yP4jUD73S0GNB6/POjH9/vt2B/PwUY/4aQ/H74WCnDVPo84GwV0p9ng3mgyfrzV&#10;im9v9VLoRqOMQrKNgqA2K0xUS+wqjsdsWyEhJxWDZYkYr2EQyg5FHCE4g3bW11ggeltW5SUhJcwP&#10;RYSd2oJMZMWEMAhSGKZF8vozMDbQjNu7S3jxaEuAfntZqnhyYkZfO3nwU7GfTo1JZb6b8MR5WOwr&#10;Jpzws7IDGeR84WupBG9jRdirnIKT2lFMVobg561avJ9lgojWRl+iIW71xOBGT/wfT1/Xu7E90Yp3&#10;d9fw/tFV/PTmNl482MI3tNWfvrmNP727hW8fb2Hv6jSWZodwY2ORtnkDUx21aC+hGM0Kx4D0ZCXN&#10;HzkRdvR9ZQS76sJan/5KYeblZAZXGyMmylMoJDx2EqrG2pjEC0NQQMia7q1GSWYsTh35EoE+LvB2&#10;s0dsuDeiQj0ge156UnYYpvqqcGZylCqbh/vbUHyaISrAEulRLgi20xV9OqWm/h0UA8WJnmgrjkN3&#10;OZMP50ECt6IkD3RWxmOht4SAl8+Abc9EESX2eivRz60szeDh7o6QoCCEBfghKdgXlYkByGESinVV&#10;RU+ZL9qKPNCQ7YrhqlA8XKnD3UWprUYC6gvDYGugTLCTRVluLMIZ26R+fc5M7lIfZFcbE7EUTeov&#10;fJ8C5/7uAl4+uIbdjUm01EhPWhopfNbwLf1T6p/d2liKyvIsJMQGY3qiH88e38bM5IioAnz8yCGc&#10;P3lcLN2XltL6u9vChd8hPYlNC/EUK2giCZyjLZmE0zikBZsj2EEFCd769ElPZPH3+e48zl025vsK&#10;KUCTkBZhgqQQLX6GEg8NxAdbIi7cAxdPHcKxrz8Te1OlvpqnDnwCfcWzcKYoymXsnO/gudfHozHL&#10;Df01ERRSV2CqeAQ+xvLwYX5w5ZhYMLZLxah8nc0R6W0llpQPN6RjfagCD5Y70Zrtj4oIc3QmOWOc&#10;ftwbZ4zJDDu8GqLv1vngm5kCbLWlINmToOVhAWc7M7F3TVHuEqSq1OePfinaxugrUVipXxE3Hrxt&#10;dJlrTOBCYLC10IeBjhpOHT1IgJUVS5NVKM40KNakPozSMs6cOHd01zI3VEdSsIRgeTALw03x6KlO&#10;QBzFwJmvPhXV5pUvHCe8nIO9jizcDa7AXU9GwKyDxjnYaVyEFcWvscI5KJ/8AqYqp2GpcwE2RnKE&#10;JiukJYSKvbmyHEs9Aq0s/VdHXQ6uThQk3oTTyECkJEQgOT4M6SkRBC8/5hcrONvrw4ZjaW+kDidT&#10;TdibqsLOTAk+LqZ81YG1oQ7tTgVnmNel1kmKFJpqcid5nccI6p8QwD9jbr5EMXMZthSe0moaP36m&#10;tNrKg77kYasFC62LcDe5hMpkzkFdPFIDTFCe7kexVomR1lxcG6/DvbUugk0v81ArFnuzsT1ahM3B&#10;Qqz0lCLJz5ZiKxU3l3sw2VOMQeaFxbFG9NRlYbAuG30VqSiN9yL8WSLSzYDiyY8+6gsrDalKOGHw&#10;4iGcPvo5jDXOIzHQAl0VMZyDItxZb8fD7QHRtuL13S3m0A0sjrSgMidOtHeK9HWEvqoMZE8fFsXK&#10;LAzUxNYWd0drUaW4tbkaLY1V6GiuxcLUKPram1BNUCnPTcHccAcay9KZsz0xP9SCjale3JgbwNXR&#10;OrzZ6sE/ns3h93vDeMicl+qpAxcdGST42TC/xWJxuFU8bZJWazVX5xP2SzDe14Kri+Pi6CVYWXK+&#10;zhz7FFcodF2tDcV3zhOSv3+xj79+/wB/+XCLcXUXb+6t4B7Bq7EsjXHSFEe//AIxIfSJglxqsxD0&#10;djWgg5/34O4O8zRhizA4z3Ndme/D9uooRrvrCf9xiA/yQHN5JqYH6nFtaRC/fPca757dI1j6IdDV&#10;jPFJHjY6lwixERhvl4oI9uPhtTFcnWjErYUO0VZlbawed6+N4tmtJWwyn+9fpS54tIdbW2toq6tC&#10;XEgwcpIkvVWOoZYy7K6M8L3UMXc3qWU4P4TD14/2CddX8WCf+f4xQYA64+XjW7h78yqe3t/DyuwY&#10;Bgi1BWmxcDDVQGNJMppK4jDekS9gdaK7CmM8P6nHpVQAcbG3DEP1GQh00EKklwXnrQXX16ZxdZ4g&#10;vzSF1upCFGczBlXlYLinWuzBnZRuYA40YJy6ZGNuEM/vX8Xv3z/Bv/7+Dh9e3WacvYMXD3fx7P4N&#10;nt89vKQmevfqAZ7xWrevzmNqohuVhelQvngWRsqyqJDaBXLcBhtz0MIcX54Wgpwob1QQmqrz41HF&#10;ozgtHPXUu1Krw/mRVjEe75/uYX9jBpvTfdTCceJG4t5ME3bGavFicwzbBOK7iwOYailCQYw7hugr&#10;u7OduDHfwdhcJvJYS1GUeGAz212Bq9NdHPcKAvMQ7u1eRX5qHH3ZHLF+f/SYDXWz4e8m1OPyMFYh&#10;ZBLcHE004GUvtRuj1nYlvDiawsPOkL+TMaz14GymxbiiASdCsA01vgUhRgJcXVVp77ss9NQIvOry&#10;0KYmVr1ymtr4HP9+AXrqF2CoJQMDlbMwVjoDSzUZWGteERDkStt3M9aAj4BYdc6ddMPGShSXjHSz&#10;RLiLOaLdrBHlQiaw0BOrtAId+G+e9tSuLrRXK8QFeyA/OQIFKeEoSA4j4HEOCHZl2dEozYwR7XUS&#10;Q70RH+iJ7LgQZEQFIDc+FJVZCchi3syOD0ERga+RPpGeGCK2AW4ujeMtdY20He0Xapx/fP8I//bT&#10;E3x8tIGfX+zgh6db+On5Dp7vzlLHV4ibK901KRhoTOeRxhyRzPGXlgPXIT8llHHnEM4c/YK5XZU5&#10;Th4h7hZiqW96uCdyo30R6mQEB90rqEj1w95cGzVzFx6uduMuf94cqGBcjEeMpwH8HNTIRwZCyyQE&#10;O6EwJRid5DGpaJO0gqqammKutxZXJzuwNtoqtPYe7ebu+giuzXQSrAsx1V5M/Ukbo/bsqUhDfow3&#10;Qhnj/ez0kBMjbcsIEnWPbKijzh44AMUzpwXwDzbmYagxixq+Cg83JvBgfRKfHDn8tagMKMNkJS17&#10;UtdQhqaWKrSYSK2sTeHsbEdYtRKNwyWA1dPXJKTqwchQD7q6WgRVGZyXKs3x/8sy4V64eELsbz15&#10;6jAuMfGeO3dMPDnQZgJUI7SqyZ+Fiy3h0M4APgxW2Zz0cKlvnr0Zk6c9Qv0IojQMqcn5lUvnRaXB&#10;c6eP4ejhL0RT64snDzBoeqE0O1EsJ7DWV4IrQdOLhu5O2peMXGpEHiktW6NhNJRliWW4/W1VaGEA&#10;76gvxu76DEYYbKvp+N2N5aL9Tqm0NzMjGg3FWRRZJjgutdv46jPRD1KDwK14+SRh+zz06SR6DBTW&#10;xqo8D0c0UwwXMkhES2vK+b0RNPo4H1uEuhgTnrV4fsqQP0eAP/YV5ClwlaS7RXw10lWEg5UWLI0V&#10;KOyMmZxcaNTe4u5kFydVqjTYTMiV9gRJe0+MCdxWvFbJcb3pQGbaSqJ4jY7yZZjrafEz7DDYWYdd&#10;At7SVD+83a1RVpSB0twMZCXFisqWibEhqCxlou6uxc8fHuHVgw388HIHv7+7iXd3lvBgcxxvbq/g&#10;DX9+fH0S97bHGNxW8eLOGp7eXse15RExluO9zaKi8MP9a/jhzRP8/P4V/vTNS7x7cgev7t/E3a0l&#10;3FidwLPbG/ycWWxNt+DW+iBuXR3D8nQHspIDKNCOi/6cUf6udAgn6EhVsK2MGOATscWg//uPb/E/&#10;/vkbfmVy+/njC7x6uk9QWiW83sbTB9eZZBY4j/0UIq24t1SN6Rp/jJc4YbneB6OlrigK1kOWvy7C&#10;7RURZC2PRD8TFCd5I51OK/UWLEoORgHFSWESxX9mKPJjvZEZ6ipuGgw156OfANfbkI+exiK01Rag&#10;NC8RKTGBoqx5TKiP2BcuFUTKZcCK9JVKkBsjxEEdOQHGqI+xQr67MjrizNFPmOxLs0JLlD6mCtww&#10;XeSGxSo/zFb4oS/TCSWBOigK0EN/gS/6S/wosJ2wP1eOX59M4d11Jv/OTDyar8W7a634uNvOg1B6&#10;vUkc96byMFcTSJAtJIxZUZQrwVbrEvxNFRBpdQ75vhcxVmqLsXI3jFRHiZUFI0y4Usuq3FipyhzB&#10;y5NgxTGpJNx3l6ci0dcafbWZuL0xgt3VYVH1Typ4Nk5wkfonL9O2HhDkX3IOlpnsbm2vECAJkUz8&#10;j25vY7qvVSwnKaM/+dgbQvbUUVF12s5ACXvznahM8oKj9mnYapyAo+4ZmCl8DdPLX8FO8RhirJQ4&#10;f7F4MpGN5yMZGIgxQH2APDYb/XC9JxEPFxrw97c38fePTwmu9/Hn/91K4a/fP8fP3zzicR/vn1Fo&#10;3d/E/toYNudHcO/mJpP/dSbtSFFCvrsyg+AcgjAnLaT4GiIvwgIVFMO5sXaozA2GrZES5C4cgYku&#10;hbejGfJpH2UZXrQRdxTzfSUpvkgKdcchXtP5wweQnRCCQGdTCpc0PN7sw30G/cdXhwhkSRioScXO&#10;TDMTfCmaCwkcFYkYYRAujvFFlKsp7HUpNAMsUJbmjab8YJ6HJ6qSaL8NmYTaaAzUp6IpjwmN59VS&#10;EI6a7BA4GivDj8k/PNgPsZHhhIcIxIYGEm6cURTrhXh3Q6T5GRHyiyk2m/B6fwh/f3cN//rtDby7&#10;NYEXN4dxd3MCPg62MNIklNgxRpkqQ0tJKqJ0DBeOH8PZo4dx8tCXyE1PxK3rFIiL/di/NsO40kuA&#10;bcY6x/UaE2xNSToSIrzRUJmNgY4qLE32YIGCamqoDWsLo5gc6UZ7Sw0iw/zg4mQNVUVZmBpqiure&#10;LoS1pBB3hBFive31kBHjianeSiYvbzgaXkSCjyFi3DQQ7ayM6eZE7IyXYawpCbMEkvaKcIR6aCCC&#10;Yj3YVZOCmMIo0AZGhJ9L5w6LvYSnjp/AqcNHcJjzZKoggymOZWuGMzrzKbTyfBDjqw9FmS+gfukg&#10;TBiLfDkGfuZqMFU+B13F86JSdylFn6u5CrIjHDFQmyqW04Way6PI3wh1UTYoDzVGgb8+fDVPYzjL&#10;E3ut4Xg9nIgf5ovwZr4Gt2faEOPvRFDRh5J0s5Yi6/SxL3CFQGhmoA4PQqmXuZYQTFJBQisDQp+5&#10;MUwNdKB46RzB7gwunfwcWvJHeL6WaMiPREtJFGNUNEZa4jHVnYLhxmhMtEsAG4Iqwnllpj88rXSg&#10;QkFryJwriQBDXo+u7CloyByDiepFmBHElMVd+UPMbwcILsehLHsSCpeOQObMF9ClwJNytcKls5C/&#10;fBbnz3A8ed7Sk/WvmYO//vwzHD10AJfOn4Xc5fM8zkKZOdJIXx2G9Btrikw7I1WYaMpQMMnBWJfA&#10;ricncqaTJADdrJAS6Y0C+mFNaRxhJgl1BTEozwhFUVKA6EhQxLxXkuCPqvRQ1GSGMR8moJ+iWRLm&#10;7fw/3WVRmGpMFkeoA2NtWQz66lIx3JyN1eFqbE3UU0Q1UDx1Uoy14xZj6FBNNMIctaB7iRqCoF7O&#10;78+KcWMc9ECspzns1Dk2HHMbzpUlwdqZEBXiKD2hURFVfXNifRkLc9Fck0VBfBYWeucIKvpoKgyg&#10;4A9DW5EPOspDsDJUgic7I3h+cxKvbk/hxR5z4c0J3L82Ip6ULI81YHuhG6Pthcx9pjDinEgV9B14&#10;6KpcEnpBV1lOFB4001OGr4slUmP8kZcaglTmqVoCeGd9IdYmOrA/34ZfH87jP16v4fubg7gxWoI4&#10;dwOEuVggJdyXdhyECkJLe10+WghOdcXpQlDnJoYRbFNRV5qJGgrn5Hh/5KSE4P6NBfz49h7+619+&#10;wH/+5Vv885fn+NffHuEvP1BIv9/BX3+4jd8/7PPvT/D2yTWC6TjjjxcCfd3EE8y25hrUVhUTxivx&#10;8ukD3LpxFWsEs+nhJpTlxSODAr6jthRbS9PYWBzF7Hgbc/0L/O3nb0VxpN8/Pscv3/KzHzJePbyO&#10;n1/fwfp0J/Y3h/HxxTa+f3kT76Xqsk9v4PndVZ7Djih4s706wthUz5iUJjSk9CTOgXq1q6Ue1zcW&#10;8IJg+ObxNh7sUZtQ/F5dGMbK9ABWpgaY14ZwY30Wd3aWeF4T2KC2WZ0bwVVC59bKDHbW5nDvxgZu&#10;bswSNgKRFuWBPtrh0ngTbq6N4ubKEKG2GL2EiKX+Uow3ZsCLObg4wQPtZQmYkQrhENSf7K3ie17P&#10;X396jV+Yw37/4QX+8es3+MtPb6nb5qlRaaMdDZgcaMbUIPPtbA9ePd7Bty9uEXJbMdJHHbWzyuuZ&#10;xz411s3tJczP8DoIyOO9Lcjh2NrpKSE50Jm5Kogax5+a1AyeZsqMM8pwJ/i5mmmKaujSwx4f6mUP&#10;cw3RrSPI0Zg2Y4p4X3vxGmyrjTA7DYTZqCLd2wxNqcxB6VGoiPVHnLR9z0Ef6YzdGX42KGTsbsgJ&#10;F/s5U/0tkRFojbQAa1Qk+aOrPB0lScGI93eAjw01v5UhGgtSCdYxqMpMQE2OpL3jGPejEOntTA1v&#10;iLgQb/g6WULjMmOW7Fmoy56DpvxFaFKDV2VFC91ipXlBbJkw174EBxNVeEo3ABlTjRnzDBlnjaiL&#10;3elP/nZGYrVZIK8v3MMSIcy7QQ6GhFVVODNWueqpwdNQm5pEGZ4mOuIJrY+tAXztjcRS+gA7ghXz&#10;VYy7PRKo+eI8HRHv40KYc0I8uSWadu/naMW8rAN7Y024WRn8772+NqI4rY0ExR728HW2gYMZz8XV&#10;EUlRwbxGagB/T0TwM8L5ecE+TvQhB/iRI7y9rOHPvBEW4on0pHBUFaZhkPyyST9aGe9i/OjAjaUR&#10;7MwPYpY2P9FVTa1aiOYy8kx9LqYJeLOD5ehrykR/cx46GK+6G4rEqgkt5mAzXVXYMD6bacvCxpDn&#10;SJuxZ56w1ZaHBWNRXVY4BmvSqY0ckRtuh8JIV3QUxqA6hTE51l08DBqsT2fOSUciIVZL/hRULp+A&#10;KnOIluJp5jEFZEmxuyAeLdRbrTzqihJQX5xAPZ1H9ioV9UDWhhmjx1uw1FeHxd46saxagl+pYOby&#10;UBOuTXVR88Qgzs9ZtB6SVs1JvZSlOjsrQ4wzmRHIj/TFJ3JXaBwEVyVe3CWZs4TQ04RYFQGrWgyi&#10;auqKhNFzuMxkdYGwevDAFzh69CCOHjuIgxQ6n3z2Cb76+lMcPvyl6D91/NghwvB5mJloQUPtkriD&#10;a6yjKHroeTuaID7EFTEBDogLckIGhXR5Tgzaq/MIAg4IdrdARIA9kmP8YEORc/L4YX7mARyQ7tqe&#10;PwVlGvIlqe8boVuZ52ROA7QxYsI0JeRpyorWBq01uVib7cNge7UoeBRJSMpJjsD0SKcQYFVF6ehr&#10;qyGEjWKPgWOwvZZG5Y32hgI0lOeit60eJblZOHbwa5w9dQQONmawoWEaGCjDgBB57NBnsDGl0Vtr&#10;Q/XKQQS46sLVVBG2mpcQSTHra0khonsRbuZX4GKiCHM1JncVqe/jaUKsVHTmKKH4AiIDnRDCxOnn&#10;pIOMSCfCcywWmeBG2osoTiooUkpRnRMr+gqGutvCSlcdcqeOQ1/pCpxNdeFEhzPRpKBiAHh+d1v0&#10;Qn1wcxUfXt3Bi0c3kJUWjdiIAEJhGnJTE8ST2NrKAiarEFEiXNpU/f75Dfzt+4f48cU1vL29hG8J&#10;qh8eXsX7hxt4cWsej25M4+n+oqjCdvPqHFbnR/Hy0S385ef3uHNjDQuTA1hnwF9kIliY7MfDW9ew&#10;tTqF9sZS3CBMf3h1D/cpgh9el5Z4zTLQ1kCDglGRwtGK8O7rZIj0aB/0NJchkNcod+44VOUuwtZM&#10;H6U56dhemcPHl4+YgHaZrG7jh3eP8eP7J3h05yq21ocxNVyJ5fEa7C93Ym+2BTUpPkgPtBRLDWpz&#10;UlCbl4oRzvU0HWRrvguPbs7h4e48AXsEQ+1lqMiJRnm2lNA5TunhqC1IZGL/oxVUSrQXQgmniTy/&#10;qtI0DDNYTI22YrC7Dm0E+YmhDuztTPEcu7E4WIHh2ng0JjtgWtoT3RiGiUIXDOc5oDJcHe2pZujP&#10;dMRQjgdG8n1Q5KePRDslpDgpI9NdDSPFAVjrSsP+dBluEEiX2uKx3pmKgUJ/ZHtpIY4Qvlgfhb89&#10;HMCfbrXjZx7vpCXHo1l4uV6PxkwvCi0FmKifgYXOZTgbKsJB7Ti6cl0xUeWN5eZYjDLoSPt3paXn&#10;UhsQF1tjFOckIjMxknAeTEhPEXdzm6sKsTo9iHUmx+XJPibqXrFveKCzmkm0AUM99TwasMlk//P7&#10;F7x+JvaEaDRXFuPq/CQ2+f+k6uQ2TDIl8T6EtnzEB7jSH9RQmugHS6Xj8LNUgY+ZEtwNLyHVxwS+&#10;hhfgq3UM260J+PlqDd7PZ2E0xRIFdufQHaeHjgRDXOP4/O3ldTy4Rjuc7sfiZBfWpruxNNKOx9dX&#10;8Kd3D3F3ZxHXV6axvz6Pm6szeP/iAZ4/2ENZQQJCPIyQFmqP/HhPQrYLMsJskRpogvwYW0JABjoq&#10;Y5AUYU8hST+jn0ol8Sc6mwiSRaJab2NhOK/LQSx3Ov3156LkfHa4B5pzQlAaboXaMEt0JzphKMMD&#10;a9WReDVdgvEcZ4xmO2G+xA/7nel4OlqO3jQvDBaGYqO3DFsjDOJjdWgvDiOs+lEAGCM7xA5LvRUU&#10;4I1IDbNBgr8ZOiriMdFRSJ9XwrnDn8JISx5GOmrQ11QVRWf0NZUQHexGEPRAfpwb5rryRAG2l7dG&#10;cH2xRfzfaxMtuL3Ui1uLHXi0M43XD24iKylUPH2RJ7xcPn8YOmpy9M8rvP7TYlnr9sYM7lN4rUz3&#10;4e7uGr59/Ri3d6+ivqJIrP64cvogGkoycHWuXxSqmu6pxvJIk7jxMcvXif56zE124LG01PvWBkoK&#10;0giZp2CkzbhtqIogCorUSCZyb2v+bIbUcE8UUnR3lqegPNmL8VQVDhoHEemoiuuT1ZjtongvD0Ad&#10;IbShMIIAYcoxuUwQcUA6k60TAf/i6aNQU5aFibE+NFRVcIqwZch4G+NmwsMAjvpyUDz3tQCyU0c/&#10;gZbCOQo/BUQ5m8BS+TQh9jQMVM7BylCNwr+Q4oPCi2JO6pdYnuCDQDN5HpcR7ahBoSoHez1ZpIU4&#10;4lp/Me03FnuNQfg4kY7f1orx5+06vF6uxUBFAvOdu7j2A199Dj0NeeYNSwQwH/pRtEV60K6YZ8x0&#10;NPi9+vBwtCW8qEFb6QxjpA6y45zQVRND0RCNtrJw9NbGYLw9GXP92WgplZZbBmFxKAfdtcFoLvFF&#10;fX6g8Dfli2coAC/gyqmjULp46g8wlpcRRaKuXOCcXz4KLeYtTdULnHsZ6GtcgpbSOc7tediZaCA5&#10;0gdxYbQpioWa0mRUUHyW5Gbw91RxE+Xi2ZM48OUXomru6RNH8RW1gLSlSNqPKq1kSg13YVwNRHlu&#10;GMWMVOchGV2VKRghaI535mJmqBjj/XmiCf/CQDnWx+uwM92CG7Nt2J1pw40p/jzTQhDtwPZUs/j7&#10;0mAZVgmJm2NltOdGCqoUxHhpYqwtFZNdWZjqyce1mQaKpHz+XoRt/p976924NlmOjbEirAyXoCjR&#10;A0YKRyF78BNonvsCVgon4MbY6aN9AR5q5+GocBqBFMbh9voIdTaEE2OVnioFs8EV+HtYwFAaMwo3&#10;Tzt1xAWaob6QNlsdhZ7aaIy2pmFxuJTXVIGloQrM08+3eU3XZ1rxcHMQPz1dw7OdAV5LFXZmyzHU&#10;EEXfLMK16RpcnW7lZ6SjNj8WSaEe9Gc/8URKXf6s6CepLHsKSnJnoK99BSZ6Uiu3SxTqGkgJotiM&#10;8EBZUqBoUVFfLO1LrsJgZyOGezhGjJFz491Ym6HoHeyg2JX2/ZbQfloZ5wexSP/uaC7FOv34T+/u&#10;ieMtdcAPL3bxjx8f4u8/3MW///oQ//LTPfzz5/v82138/bvb+G+/PyPovqYm2ML4UCsGeprR2daI&#10;AtpIcIA3QoN80NfVhNqSLGo1qZfyGcQGuYquCQ8YR27trGB+ogv3by7h3SMC69uH+Ot3r/Afv38g&#10;KD/GzvIQlibbqcmKUJobzVzsi8gQL8RFhSI9OQ4p8RGiCOY6dUkEwdXdRge1FMs5KQFQkDkIYz05&#10;nocLosO9EBLogPzsWLQ1lWKaY7G5MolHt7dw7+ZVrMyOYnFigBC7RohfJ+zui32qz+7t4s3Tu2Jb&#10;xY/fviB0vsWrRzepR7bw5++e4f/1337jOd/F/EgzSqWe0EWxqMuhD+aFoLM4UvSP7Wbslm4+VmYH&#10;497OCH79cBt/en+Ln/UI//f/+BH//P0dQfYd/sc/fia8P8NIRz3KchNEe8b3L/cJu4/xy/dPRX//&#10;28xzD3i+MyNdPOch6qFH1HFrmB/uwnRXDeY6ywmQdmLVha+ZKvzM1RHraoTsQCske+gh0VUfsY4E&#10;OyN5hFmoIspKA7G2Wjw04aNDTWqpjARH6Xc15PtaoNDHFFkuWki2U0E8ITjWUhXJ9lrI9tBHSZAZ&#10;8rz0kO1pgExvc6S6myDT0wQZ7oaItVbhoYwkB3Xk+Rgj19uE7zNCgZ8Fsvhzlo8Z8oPtUB7tiYo4&#10;HxRGMHdxfsIlPRjigrRgd4S5WcJY+QLMGSsdjbXhIAGimRaS/O2Yt+0QZEvAdpKeiioh2F6Hf7NF&#10;nJcF/64vCvf5mqgjw8ceuQGOKAlzQzk1fhFjWYKbBRKZb0Ls9AmwSohirCqJCUNGEP89PgyFCWHM&#10;RRawoda30lGCk5EWdbwOYdb8j8PegsCnDistZbhSp3rZmhFa7RHs5sB4IHVPsYSTlTG8nW2p8b0R&#10;HxGI1LgIsd0oOjgAUUEBCOPfA71d4OFgDSdLU4KuPuytTMSDOzs7M1jx/5uZGsDGxgImZqYw5mFk&#10;ZAB9XW1RlFNqFeZoYw57SxMEeLkgnJ8X7OtOTcdzMyfMm2uLFWC+LqZIDPdGRnwwyqnv3O2scPLA&#10;V9BRlhPsZKylIG6UaimcFa0Ca/ISMNRIvVOWKsbZUuUsdC8eRmaYC+qpqdsLYtGeF43ppnysSLl+&#10;oAGrEx201zioyJ/B6eOf48ThTyAvcwxWzB9WxhocBzN4Ms8pXTom4qYLfVRaSSq1SZUKd0ntevqY&#10;Z6c6azDZwTxAzTDdxbjZU4n9+R70VmRwTvzQVJpIfVFG/TeM6/NtWOgrx2hDHppy4vBJKCfP18sZ&#10;vhxUL29nDqAhVFXkcO7sCYLqAZw6fQwnTh7BF19+iq+++kyA66HDX4lXqZrwsZOHceLEQZw7fQRa&#10;qrKiypj0RNXFWh+2xmrwtNEndKlzwtUoOixRnBqC3Dhf5BBg4wMdmaD9mNzSRSEHqRectMm/ltCg&#10;LH8eZ04fJ8B+BScnB9y7s4dnT+5hZLAX0RHBorqqMYWcVC1ZWkIrc+pL+LtbIZGJt42DIgnv/tZK&#10;DnAimipz0FJbiOnhDnQ1V6CvvQajvU2opKhKiwlCRpK01NYaKgrnERUagMggPwqcr3DyyOewMtUk&#10;UGvC1ckIpkbKYv19fXUpWhqLkRTrhaKMIBQk+iA70hVVaby2SA8kB9ghl9eTSZGbHOgOf3tTmBKy&#10;LSiWCtLCsDTRiolughDF5WxPMZoLIihUkzBGgJXuNlyd7UJjSSIKeF75icHwdzRHmLsjnE30EeLi&#10;KJZh6Mqdg8r5o0ywGpgZaMQ9guL+tWnc3p7HCK+tJD+NwTuABs7zSI5BSkIkEulM9jYmNH4DUXgr&#10;lyJW2hO6OdmCJ9sT2F8cpIhgwp/uxM58L14TXj88u4X7u5v455//qBb8/u0z7F3fFHdYl+cneIzi&#10;wd0tUYTg0f0dLDERzk91Y2GqFw/2/4DfOzvS3d0HFCxNhNTjomx4VkIgGstS0EwjlVoXXFse43kZ&#10;iiqx0jI2E0K7r6sdWqtLxM2Gx/ysd8/28TOT24O9FVxd6BfVDEdbC9FZkULDL8W9jWG8kfrEvdjB&#10;96928fzOKgF/DX/+8QnB+wlePd5kYlrGd2928fLBOs9rDhtzw6gqSEdhehy8HC1gbaQGA3VZcZNh&#10;YqAZT+9u4sbGOPaujjF51GGMgDEzIFVrG8LuygCSg2wRZq+G+iQ33BgoxG1JKBEaFxtjsNWTJgBy&#10;pjocQ/kBKA02g4cGBZPqURQFGWGo2BfXepOwP56N7cF0rPenY2ckD3sjWbjBn6/3Z2KjNREVYYZY&#10;qAvG69VSfHe9Hh92GvDdbge+2+9FW5EvTPl5JmpnYaUvCyu9C7DUOAsP4yvoKgnHUnc26jP8EeSg&#10;B2MNGYqvszh//GscoYhXvnIWvh6OyMtKEXfSM1Pi8OTeHnramtDeUEc/acHC5DB2ry7h6vIkpke7&#10;sb0+J1oHSIldAsSKvDSCszIcjHTEHcWkMB9R7U4Sh9WJ3ljsyCeUlaI2NxYhbmZQPfuV2BPjbKAC&#10;D2lPioE8nNVOoCPVAS9n8vDLtQo87I1GlZc8GoM0MJRqgY44M5SHWeDx6iD2V0Yw0Uv/7a4gOFVi&#10;rq8VdwitH5/dxk1C113a5ceXz/Dq4W2KlOtob66EhZEiYoJsUJTkhzQG5BoKovm+GtzdGMMPL3fx&#10;95+f4d7uAvoYRGtKpD5usRjpIvxRAHbVFKA6Kw4tRWmicEFzcTKyoj0wXJ+OXoLt/4+lv4yOJMuy&#10;tOFIqMzI4FCQQlJICjEzMzMzMzMzMzMzM4QwmBkykqEyC7qrq2e6p6dn5oX59a5v7W+b1fyw5ZLL&#10;5W5uds8++zG795xwI0mk2txEPaE41VoJsTQQ6eY3UexEI2AtjUY/VdxpDsNBnR/Wy1wwlW2OulBF&#10;dKfZ4b+8XMZ/+7iNH+724clqJSbqIpAbYomuEmF9SQTCaRaWBuvFkv1H6+NoKM+CH2M/0t8dsUE+&#10;iGLyCvXmeaOZO9iYx8PDdTw7WhWPUVtZqtgSoyovAVY68lC5/AX0blyAM495MpN5TlIEPB1tCDOX&#10;oCR3HdLXzhNov6RZPgWhcmV3Sx3evbyPvc1psa3Y1toMdrZWkZQQgxuSl8WLiAHONjRuKdzHBnH9&#10;00J/LXam27FF/RKqKM5PtGJrZYgmupXJ3Aep3M/2hmrEUGOFtcaWOnII87QS79wL/eqCHY2pnU7c&#10;HMSpkEVxHjQ1NjQMN+BppSP27s0T7pin+RAAegk9/XAy04CW/BkCvxNhVBmXz34FWRkJSEtfhKSk&#10;BGSuX4QsdVL6/Fe4KBa/+gwS508yxwkVd22gq6xEHb1CGNWAh4U2PJj8VZlwr57+FBa6NHr+jtCR&#10;P49gBz1EuhuJABRMgHUlPBcmBWB5vBUPb43ih0dz+P3uEI67YrFV64lHncH4MBSLdwNxeD9djMdz&#10;zTRJfpA69wVczPUQStMgfF9/OxofS0M4muszf9nDVF9TLE6nqyYLD3sDQr4zamiKhT6e7VXxYg/J&#10;1XHBPNSIz9vqShFkbiIt3JL5wga9dcI0wnjUFkRBWeYaLn11UmyuryBzCQo8z9cvS8BQQ1lcI5+b&#10;EYpKjrX6ykQ0VKRikmPteHsK93am8Wh/RpyJs7PQgeONfqxONWF7qRe7HFuzI22YGGpFTUUutSNB&#10;LDwTSP0I5bhMi4+kUfOkSXGBJ42iqbYCbAiELpbCXSBleFqowo1QGOphBE97HVibKsCVRtqfsBhO&#10;ExruYS6uvwx2MoSPlRZsOUbM1KT5PeVhpS1DbZGChdYVmGlfEdc8a8qeRla0PUZaU2mCUrEyUorO&#10;qhjM9RfjaJF5bLIR68PlmGxJxHB9BJrzvTDVmoTFzjTUJjvB1/AaPDUlEKR3BaEGUoilsffWlIOX&#10;rhKMafB0ZCVgoCLNY3kZqjx+hloquEpfJH/tHL+XIiFTF3nJfuioy8BAexHqmdMaq9Iw0lfBGPNB&#10;ergTGgTzV5qIBH8rFCd6YrojF+0lIZjlPuxOlBLWy8RZBoP1Sbg124CH24NYG6/D4kgjQW4IdaWZ&#10;cLEx4udfZY40FAtl2plr8fiZIcLHEYHOwh0mK1jTmBqqytAs3oSBpjJfYwA3B0toqcqhKDcFO6uz&#10;WJoaxK2VaZ7Xcby6u4cnR1uYGmxHbJg3At0ssDjaxucJc9vCXeQF3FkfxL2NITzfn/o/xfmmcH+9&#10;D/fXBvD1/WU83Z/Fk+MlHO0soLWhBgU5eairqUdoUBA++/RTXDx7Uuz37GVviYKkQLEi8aPdOX7G&#10;Fl7SNzw44GfsToqF045XR3GwPIa9pWG0VqahsSyBwJuC5qp00ZCf+uwTUZu+OnkCp09/hutXztMn&#10;qIvtHtNigkTwTwh2QqgnY4u6khxFQEqj6R7qQICvi7jWvKejGX/+7Uf8+tNH/Pu//gX/6z//jod3&#10;dumZmtHRUC7C7HuC69cvH9AvHOPZA2EG2BY9zxqePzzAX3/5Gv/9X37FLx+f49HBOpZGe0R/8uPb&#10;R9iY6kOPMGupqQjJ1K9Eb0tUpgUjK5L7FWCB6Z4CvH+wgA9PVvErQfZP3z0Uc8+//vYaP7whsL6/&#10;K1482JjuwN2tMdzeHuW+bOLb1/v47u0xfnz/ED+/f4zXD3fEu8r//NML/Oevr7BEyK+MdEBtBHOQ&#10;nQLiLW4gwUoBEdQoL5XT6E52w3p1NJaL/TGV4YrxVGcMJzpgOM4Ow7Hc4m0xkmCLiVR6nlTGUrI1&#10;85Q91so9sFrigslsawynWmM82wVjuW6YLvLAcpU/lsq5VQZhsTIE80Idi9oIcdtujMd6bTRmhIvz&#10;lRHYrY/HRlUUZgv4+XleGM8VNm++lzeGs7zQnuCEWupXa5ILGuKcUBlujfoYe3Tw99YEPhfryOcd&#10;0UyPVeRnhBJ/Y9RG2vB1VvRRJigKNCMsE6BdDZDsbIg0NzPkuFugkLCa72aKLGpJiq0OMjiG0t1M&#10;kEFALwxzRkm0cNPDCSX02MVJoajNS0RpRqRYhEqYhdfbVIaawnQySQJyEsLF9dXBHmQbGwN40ysG&#10;utkhyt8TyRFBCPBwgrOdJWzNTKCnrgpNVUWxNoRQaVxTRQFy1GAlWSnCpRnsrcw5FmWgJi8PbUVl&#10;6KooQ09DmMWiDnU1RWhqqMDUUBcmRvowtbCEqaUtTM2tYWZhAwsLWzKaLeztnWBj6wBbOwc4u7rB&#10;ysYWJsZmMDe1IvAawthIB2YmBnBxIlw72SEy2JcxHgTlG9dgZ6pNXVYVOzjoUdvyyGTrMx3YX+rB&#10;WFsBylKDkBvlibxIb45jByT6WiEnzAUZwfaIcTVCUawXehiTwy2FGCVwzo81o64iDQZasrhx9QzO&#10;0lvaGGsRnBm7FXli28Fm5grhbnIumUNYo26iIQMN2Yti7QYDFSlxfW6wqxUSAp2RwhgW+Cnc1QzR&#10;PJddVRnoJzgLF63bqAnfP13H3767g/d35/BwcwAnLEz1oE6RU1aQhramsDZWRlzHepnwevWqBC5d&#10;uoAvvvyD2GdK6ON35epFXOTfJPjzNanLkOJrpSQviH3xvBxMEe5lz6SqBTczdYTRtObFehPmnFCR&#10;GoiscBdkRrjikAAwUF+AMILjQFMxumuFcvqhyIpxRXqsO+or0iE0YRbu+J489RW0tDWRlZmK6ekx&#10;TM+OY3R0AC2N1UygicgmfGSlRItT7KKCPBAf5iv208pJiRGnrenTYBsL0wz01WFmpA1nirqzgwWU&#10;bkrhq89OQPLiKWgoSuEGk5Kwxu0MnxM2lRtX4O9mhZKsKMJeACJ9beHjYIgAV3N0cd+f3l7F6mwX&#10;ygtikMjvFcDE626uDieCbqiTCaozo8UF4GUpkYjxskWUlzVBNQWvjhbwaGcMj3dHmXBraP6KMNaa&#10;i0a+T1dVKpZHaFAmmtDFpFiZE4lUHi/B/AcxAIVqh7uzg+KC6bG2KkJvpTgnPSfRj/uUg73VIRRn&#10;CUU55GGqpwGhB294iCcK8lKQk50CLU0aCCcOfDMjXDz5Gc5+cgIWGtKI8jBBsL0WvM3VEONpgZbi&#10;REx31eDlnW2K7St8eP4Y7148waN7R3jySFij+hLvXj3Ec/4s9Nm7c7iJX354h0d3dggOW7i1NkUA&#10;bMTyVDc2F/v5mhoa2UYUEAJiQlwxPdiE3cUhfHi6h7ePbhGSl/CCjwW5SWIFT5nrl8TzJizkl6MB&#10;daNoDLSX43hnErNjTWiry2TircNYbxVamOzKMoWS4B4YpJg/PprHmydb+Onre3jGZLxOGF+d7cH9&#10;w0V+j10mggPc3yOUEniXx9sx0FKBo815wmkzwd6U0FyImf4ObM4M4+2DA9zenMEszflkVxGmuvIw&#10;3pKJ/qokZIXYwM9IWlx/tNmfhztz1VjpScd6fwZmmmPQV+KL9mxXjJQFoSrGEknOSoi2lUW0nTzy&#10;gw0xUhGKtc4U7A1lY28wE1t9qVjrTcFKdwJWOyOx3hWNPYLtwxlCcXMoBgodcH86A8+Wiwivbfjb&#10;y1lUpbjARO08zDRlYUlzZU0Tb6ElJVZkFWIu1tsKqUHOsBOm8ylfhaOxGhJC3Ah07uKVOFmKmOTl&#10;C9BWV4YiRbWpvhpLc9M4ZNL+619+xttXT7AwN4b+rmYsTo1gZriXIFWA1NgwxpiD2BPX2lAN7jw/&#10;CSG+8HakYVKShPzlP0Dz2hdI9TLCdEMKRhrSkBLpicggN7hY6yPMy4nnK4Jx4QkXCn2YjTp2Cexv&#10;lkqw3xaNfIcbyHOUxlCqJQaTrdCTZIMYc2lM1Cbj2a0xHKz0YUuoJD3QwHHaiNXhHiwNd+Hh7XX8&#10;8PEt7h7dQn93M7zcbBnn18X+wMoy52BOcyc0pd+Z6RHN0uxwO+amenH/7g6OOIYT4kKQnhiOtelh&#10;TPW3opTms5Ex2VSaJBYlKKe4txVFo5SJNdJOESEG15Blo4I8OzVkO2gg014VtQEmaAw2RqmbApqD&#10;NTAQp4e9ei8864vCUbMflsts0RqvjJ5MG7xYasBvjyfw8XYTXm0X48/PBvB8rQUFYXZozAnBBo3s&#10;j89v4d7mOA3NlLju92BjSlyX/YYG8M2dLfzw/Jg/b2FzbgDzNKCLhKp7OzP4+PIuPry4jzeP9rE9&#10;24nSND/E+Foimwm7PC8ZLdUFYvXynIw4ZKbGIiM5GhmJkWipKUF0qC9C/VxQmJ2Avo5qLPO911dm&#10;EBoSgCtXhCuuZ+FNgM2JD0FJUjC6K6lbg9V4fjCF54fTPD8DhJ5O3Lm1IPaDNNJRhaWJHnLSExAV&#10;4of+ziZqq4M4RczN0gB+DsYQeoEnBToihfogwKjQ31dNWgIhno4EHT18wd+FAm4xvqYYb8/BN082&#10;8eHZgVi1OdDbGqo3JAiIZ3GF+6avpYZLF07hssQZsc/muVMnoa+hCEcLI5gSTIUlLEmxfogI9uB3&#10;DURKbDTszQkGBGKhsq+G7DkYKkvCQvOm2MLNzUID2nLnxAJdLoQcRyNZ6kAKjhca8eLWAB5td9PU&#10;d+DlRht+vjOAF8u1mCvzxXKhC562huEVwfaPq/V4MlGN0igXuApTwgmo4cwLQl91D1tDfr423J3M&#10;YGxAAyQAvokmAVsaSpIXoS51BopXv4KK9CU4EHCtBdAlHGoQsISLmZo3LsNISQKWGheQHGyOgcYM&#10;ZMUHQvqKcIf0DA3UZbHy7fmzX0D+ugTaaSiEiqIHi71oKY9Df1s2hrpKMdBZis3lPmyvMJ6m6rC7&#10;0oqVqWosjFZjoqcMt5a6sD7diOmBSvS05GORZnt9aQD1VZkYpR7vcZwK1YmzkgMxP9yEuqJE1BWn&#10;oq0mE67m1BiJk9Dk9ygj/AcxR964xH0Sijx+cQIXT31KOPwcEqdOiFP1hYrqV05/AklCv9Ar8xyN&#10;0ZXTnxMez+KG5FlIS56DFH++wNcL1TT35/9RHX2+Owv91bGYbM/kz9mYaE7FWEMylnpzMN4cj/pc&#10;T3oRmvXmWPSXBSLQRBLBxsyBpvLw07yOAF0FOChch8l1QuvF05DmZypcOQtNeUkoSl6ClAS9jupN&#10;aKrLwd3DEp3Mk0MjHRgfH0RDbSWiqYMJEV6oLoxBTTHNW3USjy81fKIVFbmR8LbVEpee1OWFY7Gv&#10;nPuXjVlhDSG35CArsZjUhweLBMg5sVL57Y1RvH6wKV7ACvS0RVleEiL8XRHiboea3ESsDNVzHDLP&#10;DjegiR5CKGBkrnkDVrpqHD+ysDbWgZWpLnyEomreDnBhrPl52Ih9b4XZakJHg8z4YPGiRghzv9C3&#10;9d3DZXH6szAd+v29OfzweB3fP1zDy91xPFjpxtZoFRaYD/enW8Se2f1NucimDmQmxaAoLx85Wbn0&#10;j5fFGyHJ8WHorK/AOnV2jmA/0Z6LvdlWPL01hXvr43h6INTbmOXnTeEuYXl/sRsP6Y8GGnPFpVW3&#10;5nvEC+pC8aTitBAewwQUClVNg1xhxJwnLIG4fuE0gUAa/gT5wtQwMbd/82wLf/7mLv7y8R5++3Af&#10;757uo6upnJ6hFX/+6Wv87fcf8Ot37/DH79/RL9wRC1PVlxUiJzkOJfRK9w628eLhbTy+f4Sfv3+P&#10;v//zr9iiBvozpwgXuxPC/ZARE4yYAHdxNp/gH6IC3BDp4yAWA8oMdRXrb9xeGRIrrvYxBnqr07BO&#10;/zLTXSVWqxWWLC2NNovT6Rs4VsY787E904SXhxN4sjuC+YESjHIc39noxvOjKTw7pK4/Wsc3jzbw&#10;UuiDytdttKagO94SpS43UcucM5tsg2lC6CQfJ1JsMBBlgrUcd2wQPpeZc1aybXFQ5oVbRZ5YzXDC&#10;YIge+oJ1sJhuj8MqP+yUumMl155Aa42FPEfsVvtgr84f+w0hOGyOxj63Y+bovaZQ3GmLxXFLNA6a&#10;Ivl8JI7aY7HH3+/1pmKXrxvPccNmXQSO6XPWa8KxzZ83q4MItWHYaeBWG8L3DcdhUxS2a0KwWu5H&#10;2A3CZk0wFou9+XsgFkoCMJ1P4M10wyi38UxXLBT6YjLLDX0E7+5YawwlO2Ii3Y2g7Y72aAfUB1uj&#10;JdwBffEe6I1zx2hGAAaY/7pTfQnFhOaUANQSxPJCnBHH3FGaFo7C9AgEuFsiULhTS89UIFRQZ1x4&#10;UJ/tLQmUBipwsDWAnZUeDJifDLQU4GRtBCtDLXjYW4kVngP8vWFkqM+xfwHXJa/ik08+wVdffk6+&#10;UkES/c5wTxuWZkfoOeiJhzqQkRQFW2N9ejFNwt9FMtRNGOppidWWrUwN6OEJm/RHwqanpU5PrAkj&#10;XT3+rAMdTR0YE1qtrB3g4OQOcysHWDu4wMHFF87ufjCzsYOWHvOduRVsbIRaRYbQ1VBAgKc1NToJ&#10;JRnC0slU8lchFqghK+SOrckmdJbHozzJB3UZIegqpl6mhSI/xAVxZJAoF1O4Gqsw9yjCTEco2HgZ&#10;OkpXYaFzA06mKqgpSMBkbx3yEsNgoHwN6tLnxJlVj3am6VVW8JtQvfv1EX55dYCHu9PYmetHUWo4&#10;gshZNfmp4hrhukKCb2k6vJgTVa6eh5elHlJDPVCZFYN8vldmhAf3s11cE/zrG/r5F+s4kUtKdrUz&#10;oVHggdJUpum7AcWbMrgpJ0UDcAnnz5yEmpIszAy1YWmmL/Z31dMhFPJ3I32hWbcmtFUVKO6nYa6l&#10;iGBnofqkGcL5mBfpgZJYT1Qm+6CjKAbDDTlMLuUQqu7W5sUTPiLRXJKC9uJkjDbnY7avDN0NGYTY&#10;NESFe8OWA0NDXQMqyspQU1WGp5c7RsYG8cMPH7GxvoCB/ja0t1bTsDZiZrwP06O9aK2vRHFuJhKi&#10;wznYNJm4v8IfvvhU3ARAEjbhOwn9tzwcrGFIcPewM0aQuzUK0gieNcVIDPMRe8XNMDEv8uQer/Zi&#10;d6aVwkL43BnFxkQD1sab0VmbjSh/O/g4GiI/KRBFFNnEYEeEu1sgggku0ssOntZ6PAERuLM2gPsb&#10;/fj4YImJYQHP9sdxzISwMV6Lral6ce2EsJheqJy3xM8UKvKlE2CjvBhY9jT+PKbJQU7IjvIS1zm0&#10;liaisyoNvfXZqBL6myUHUPDKEO3ngBsEc1VZGbjYmiPIn4abguvkaI1TQpGsi+egqiANia8+5cBT&#10;w3hbHgZrEjlI9eCsJcPkVI1tYarmSDt2FkbQXitMMxrHvcMd3D/ew73jW2K1vcf3aKi3Z8VKexUF&#10;KagqysS75w/wz3/8geZnBiuT3eigaA+05aO6LAkxoc5MPpHoaSqhIarF8lgbHuzO4uGtWTy4NY/X&#10;D7dxtD3HIHOEjqoctjfmMU4wiY8KgI+7DZTlLsLbyRjJke4I9jRDXKgTQn2tmdSjERloD3szZdSX&#10;p+Lh8QJBepHwzOS32ocHFP5Hx4vYXRvhzwt492xPLPgjVJMTmvC72xiKdw/rSzLERfU1RUni+gFx&#10;PCRH0KDOY3GgFt00e4ud2ZhrSkZxqBnCzCQxWRGOpws1WOtOxVxHPNYG0rHUk4xxCnN7nitaMh1R&#10;GmmIyhgztKY7or/IB8NlARivDBF7C6+0JWOtIxUbXWnY7kvH7lAmdgZTsT+UhuWWSDyaLsQf73Si&#10;N88W/SUO+Jaw8/uLETzdbkNOpC20ZU+LhUKERv5WhFJ9JRkYacgiNcabCdYLToaMRycDsWrpeEch&#10;JoRp6u0lGO+qw+HqAlzMzcT1qkJ7FmGqYU5aImLD/OHJ452UQlEP8EBwoA/Cg/2REBVGeA2Hl4Ml&#10;ZGhGzfWU0VKZh93FEby4s40nt2/R/M5hdrIPA10VGG4twK3pBhzPNqEhJxxCv+fU2GC8fHKI//nf&#10;/gX/93//d/zy4S3uLE9iqj4Tk2XhqA3RR5atJLKsr6E6QE286lvorgV/9fOoirBFY7o3mvII/6M1&#10;YmXI4aYctBbGo7UgCUWJwVga68Sz+/sYHeiGp5sjpK5fwjVJCZopocL5RYR6OYtrK8I8LZEVR4jx&#10;JTRxfNWV58FYRwm25poI5Hkfba/Fv/3+PT6+uotYxqCjlTJs9KUR622JOE9zuOlLwUbuD4gyuo5M&#10;G1UkGckjjkY43VoOFV7qmMx0wGqpK6azLZlsLTCVbYXZXFv0ROmiKUwD/fn2WOM4uTVagve3uvF6&#10;sxyP5rLw9X4r3h+PIsJNmybITmxfcGu2HftLnbi/M4JbNHj7BI8nt2bwfH8eT3c5tneElhW9YnG1&#10;u9sTBPB2TA/SVNGMCsU9xnke3t6eEfUmPd4LbkwYfr40wYTUnPRolBWmihf+Qj2dkZMYLfb+zMuI&#10;hbqijFiQ6yZhISLQhVqqAVU1Ffj5++LKpXOwMdFBWrgXEvxsxKrLjfnRaMiPQndVCtYmWzE72I6c&#10;pFiCoyHy0sPRWpePeSbv+OgQqKrI4RrfQ+H6RThZ6MLNSgt+9noEVBuEelggJcwTVblJ2Jgexoen&#10;t3G0MckxW40OwlJJqh+Gm7Pw7v4SvnmxjydHa9jfWEB4gK/YTqWBY/IVwd3BTAdO5jqwN9WCtYEG&#10;XK30xeUrmzPtNNHN2JtrQWGKPxx4zgMIk54u5gRdGbFmg4mWPIzUZCD0IXejgXG30YWq0kWoKl+B&#10;ipwk91cHO9P1+ObeOG6NleD2fBX2Jytxf6EJ73YH8O3xBN5s9CLXSwe1oUbYqo9AX6IN2uIc0Z4W&#10;hGC+n4elFtwttBDkaAkX5l4jDUKRgxkNjCp0NG7AjbDhRjNsbajEvCoNRzM1sdewC/OJtsIV6NI8&#10;GGvJiv1cTTUVYE6otSSAuVpow83GCGe++Jzw/iWuXDzDn0+Im9Bj2IEgPz/UjJXReoy0CjN/KhjD&#10;feLshtbqLAwTZufHa7A4Xo0lPi6PC71TGwmvTZgbqsDmXCOe3h6nxncwL3Rgsr+OWw01dgpHu4Oo&#10;q4hHapwP3KwNYUEg92P+8nczR0mCB1Y7stCTF4womkXlG5Ji9wFT+gdjdVVcOfkFLn35B6gTyH1p&#10;HIVzIHnhD4TaLzgGL8HO1BjKMtK4RmCRk74iLlm6KS8FBdlLkDz7KeIDHfFgexi3ZhqxMlyBteFK&#10;bAyVigXvZjvScHelns/loTbTS6zaG+2mixAbJVirnIOjmgSSnLURZamMcGNZRJvdRKyFCkJNlOBJ&#10;s+bI4yx2M+AYEpYEGRIQNXjMvXycUFNXjrKqMrR3dGBlaYkw34PMlFBkJnohW1jekuCDSsL8EMfv&#10;+twguhqLCaEO8HU2gT61+yohXOfmVVgKd6x15fF0fwY/vbqF9w/W8P7hJsf3IoqYN8//n2JdsSGe&#10;SI6imYsPZ8w6iP2aw9xM6bsM4WKiDAcjRcQFuiIzNgRJzPse9Hb2JpqwMVaHmb4SNwUYa8vBgj8L&#10;6+GcTDToA7SREemPBmrp+ngDdoT4mG0RQerdnTm83J/GMXXn9nIv8+EIfny+hZd7k3i41oOXB8P4&#10;+Hges0O1sCIwy8vI4NyZ02IvUkOdm/B2NhbvtBQQcocacpkLwtBcFItFvn6ouRDd9C+Cx7q7Oczv&#10;Pok3wt0Veqw+ekWh9YrQm3JrkuOV5/PeOrXyaJqQN4vHe9NYn+nE/EgLshND4eVqi9rSDEzSj1Tm&#10;JYpr0f14zproo4Semj+93MW7u8uEwC1qxyZe3VnH+0e7ePvwFt48PMDx1j9qOzy9c4xfv/mAv/z6&#10;Hb559xy//PABb148Yk5rga2pLnRVZFCYEYe5kR5szY/gYHUco921CPGyF5e1mYhxqAhrHQX0VOdj&#10;rKUc2ZE+iKcfbMuJxkhtLqKpcY56N0Vvlx7hRp9BsKqIRU9VLEqSHNFZGoTxpnjMdqejtzYK1Tne&#10;mO8rwvOdYRxONdFL0J9meKAz2R5NQZoYjTfCZrEr7tcF4m6VLx41BuFFRyQeN4fiqMIb07FGmEsw&#10;w2SCCTqDNNDkrYIGDxW0+GiJ21i8LaZTHTEcZ4GReOarNHss5XpjnQB5UB+Fw8YY7FRHYJv7slUb&#10;idkCL0wSUCezXdEbb43+FGcMZnqgJ8UVndw6CJND+cEYyA1EN3P2cD6/T2EYFvn9JouCsNGQiD3C&#10;963GOOzWRWKXXminhlBbHYbNSubxIi8sclunT1rkPuw0xGC9OhxrVWGYK/TGRI4z5vJdsVjogdls&#10;F8zSZ63k8HfuzzKBd4bHZjDOHl30DG3htqjyNUGBuwHiLBQRqCmNAE05uKpIw0TmEoKpv90NFWis&#10;LkJ3WzW3KrFYlNCf9dQfTuDqpZNiXQChpoE2Y97OyhSezk6ICPJDYmQIPag782cgaiuLMDzYC28v&#10;V7i7OqKoIBfenm4ID/Jn3hvB9uoMPegkVmb6MNxdhZmRZnTRCxcx1wpt+gQvujTWhZ7GUsQwfr0c&#10;TGBrqA4XS3142hrDguCsp3wD6nLXoEY2U75xnblImr5GEmYGenCzt4OSnAx5TGg3pAU9PR3ma1XI&#10;y9+APvNfJHNqMcdfV2MutcGd3iAE7eUJHHf0q52ljP1ExPgIlaKtEO5kiAR3EwxXJmO6LgN9BVHo&#10;KYhBVWIg0oPpv10dEOzjAC9nCzIU9Yd6nh7qifzoADQXJKOQsBniaoG4AFd6liFMMD7GOyowTu85&#10;11uObfLOKv3bg/VRPNgYxyahdLilGBlkGzcLTfiSpwKczeBOvRWA2ZpaFe5tg4biVLFA23RvLVYn&#10;2jHaVsT3LcKJKH9HCh13OtyHoKqJs6e/wlkmPxkmDjmpKzyhmvBy4s7am8Df1Qo+fHPhAIf5OCLY&#10;2xFhAe7wdrHlQb3MA3wZHjZ6/ALmBFlLpAY6oyY9FC35kRhrzKYQ9mCbO1yY4E9DkoHWcsJPViS6&#10;SN7dlRmY6qnAUGcxclJDkZYUgey0ZKQlJmKgtxvvXr/ALz99h+dPH+LZ4/t4cPcQq0vT3KZw/84t&#10;fPfxFV6/eIjDvU3MT09gZWEWq4vzGO7vQx//v6AgDx5urqgoLiAsreKYxmemrwmV2TEoTg0We3+9&#10;OF7F14/3CLI5aCFILwwLU7dqcW+zF8/2KCBLLThabsPKSKVoLFsIZ8IUmZ66XBr5RXx8toXXNFfv&#10;7q/gBZOP0Fv0ztYE/vTtPfz0egtv709jabiIZiAfa1MVFG6K8p0p7My0oCY7giYwTqxK3FaWhiQC&#10;q3AnW2gdFMvBJSy8D3E2FRfdC72kEgPt4GWtDndzFTgZ3US4m4lYTMrRUOEfjeEZGNkJoTDRU8dZ&#10;wqtwRd5QVxs5GcmIFaCW5uzWApMQE0dDhi9SvQyRG+JAIIjDRFsJ9hYGMNlXj87GEp6PKBpZNwj9&#10;H/3c7Zmgw8WkvDDWisHWYtQVJGCssxZ/+fkjt2+xOjPK5FSMhYE6jLSXojQ3lmZVS6zc1ttQJLYM&#10;OlgawLt7q3h+MCdejX0qVAJmUnn/+ACjPQ0EixxUlGShOD8NQX4UBkdzuBI4hYIUufHBYmuDvuZK&#10;7l+ZeFU5KpiiOtiM8cFGTPG8TQ1XY6AzHyuzjRhh4AjN5oU+hEY8HobaKmLp/GAfVyYdGhdfZ+Ql&#10;hYlX4VysdRDgYQUXGlVhbZxQZVdcyF4ejfxgY6S7qyDJXhatibZYaonHFEV4ZzAbm/3pmKgLJ2g5&#10;oDLeHFXcWimuI+X+WG6Lw0Z3Co7HCnB/pgT3p4pxZ7wQt/n77fEiAkwlHs6V4+lKNd7vNOG7vXb8&#10;5fEwfr7dgbcbVXi6WIrfn47h2VY7qtO8YaMlCRXJU/CgUfSwNaHJlYeOnAQ05CjKNFbChQDpS18i&#10;ncC/Md7IcV6O5bEGTPeUoqs6laLRibWRbkQJU2AMNdBFOBCalD86WhELSVRWZMJAWAvibAdlBXlc&#10;uXCe21lxKteVs58g2NMG+6uj+JefX+F//v1n/Ovv3+G3797ip48v8PHNXfzxm3v4/ZsD/PhyBb++&#10;3cbTvVn88OIB/v0vv+Dvf/4Rf/7jR9w7WsdwTy2OVkYwVpeDYJMbyHLVQIW/Ps2+DbpTnRBuJAWD&#10;8yeQ7qaH9V5C8UQNylMDqC3mqM4MFospNeWGojkrGPXpQahgLHZW5KC6IB0WNFSXJM7h3NkvYWas&#10;hfH+VqzPDouAJABTgKM2fOy1xSqNldmJ8KcgB7mbwdtOB/G+dihKCMdgUzUyk0NgaiBHuHdBbUEq&#10;Ia0IlqrSSHI1QKKVItIJuImGN5BiJoNSjo3BBEss5LtgudgNExnWWCh0Jrhqoi/ZCkkW0og2l8FS&#10;VyY2CD+DdfHoLQ0TL25UxVoinsBurX0FZhrnEetljOmWIqwMVKK/NhlD9SmY6crHXHcRVodqRDhd&#10;Hm7A0mgjxrpLxCIjq9OEiqE6JsYgarA+Ev1MUUkj3ZgdRn2Jpl47ICTED7JMfpLXLoqaoKemCHsD&#10;LRjIX+Vny8PZQh/+NMex4QGMBwcmTllcu3hKbJSfkhyHoCAfuDpZYqCDsd1aRYCNooaHITfWB/lx&#10;vmJxngkmmZhAL1w+9TkSQlzQWZuIlYlKbM934M7eDFISgsVifco0ETqK1+FoqgErXTkCrBlN4RA1&#10;dBm/vj/GL2+P8MPzXfxKU//76z389GKHZrYeSYG2KEr0wdu7S/iRIPv9q7v47v1zcclEbIQnc5kL&#10;sqPdUJcdCCPZc4h21oc3gaQ5JxwPlttxMEHI6c3HAY36iwMCckcxehryqQP2kOJ3lb8qARUaF1WZ&#10;q7DSUxOnRunoKIrV9s+d/FJs1H93jft5NIK5rlTcma/Endka3CbY3p1twv54Fd7emsCt8RYkeZsg&#10;K9AECS6qaE7xRQbPganCVbgRSm10ZBHpZosABwvY8TM87c2ZR69CV00aCRGuNElOSIt1E2ebCBem&#10;7C3UoKVyCao3L8BAi8B987JYcFCoiH3p7B8gdfk85KUuQ1ryAkyMtGCspwEl5mWhGmUmNXJ1iqBw&#10;vI2txX4UpPqgrjgKM0P1qClORyXNx2R/A/ZWB8XWTs1VychNDsBEfy0WCBGNlQlooXYMtuejnSa0&#10;vz0LowReoXF9Y2k8j18SmioiqLORiPR3wleffgLlmzRbCpe5X1/BWv0q7o6V4u1yI2y5758Qcr4k&#10;VFtrKyErxBux1KwodzvkRPsx97nA2UQVrubqMFC8hghPe2THhCAhyJt6Z4ELzGfnT38KGekLUFKU&#10;hMy1s2JbGGFarZOxGuPnOuElnnm6AU3FsYxxH3FNYkaMOyLcjOFGU+dppIYB6l5pSgDcCH9CEadY&#10;Fy2UhJojx0sP6S6ayPE0Q1mYO6qSQuFhoQdzbVX4EJaEtZjJCRHIyUxCYV4mPD2cYWVBT0TDGiVU&#10;cc+LR111Oo1xFvIz49BUXYyhnhbsri+gp7Ue7Y1VyM9KhJ25CbSUb+LMF5+JU/A8bI1QXxyPgcYc&#10;eoNxPNpfQD29gBqPozBNMSkyHJ4OVtBVleV5vQZjLVVInj8pzlIQ7l4LVY8j/V3R31rN3N2E+eEO&#10;bC8M4tGtBWxM94pr1x/tL4rbk8NlfPP0gJ5mjKBVhQQ/ZyQFCNP4rVCXG4WytGB4W2vCTk8WndXZ&#10;uL89g4WhZvTSZD+4tYjf3j/Cd0+3sUGoEtrkuFNT9TTkcVWIHykJmGrfRKQ3IaI0je8Vip7abMZu&#10;M0F4WNT8h0LBx4VeLE+3oyIvCtH+1vRS/uISoc3ZHkT4OeBTjqFAanJTaRxqcoL5HknUGDcsDtRg&#10;oCkHbVUJ9FEtWGHuEtbgD3aVo6OxiOO0UJziKRyfHBrvV7fnCeOzeH04if35diz0VeDOSh8hfQK7&#10;M11YGmnlWK6npxEKKvVhfnQIL+4f4Zu3j3Fnfx0NBJQIf3eEedmhNDNKXL/7b3/6Fv/ff/4V//b7&#10;O/zw+ja+fUG9+vAMbx8foaYoA25WhtBXkBTXdaYGuSLMzgCxhIOalBD4WWmJNyRq82I5PhNozHPR&#10;xLjpr0vCdEc2xhsT0FEcSCDg8RgtRXtlNGx1JWFNXfDUkUaQ7lUkmV9DptUVFNpJIsvsIpr81DGe&#10;ZI3JFBuMJ1tjNotQylw0FG9JOLXEXKYrxpKdUOahgRjDa8iw1UCmox7y3MxQ5GGOPCc9VPlZoDXC&#10;EW1RjuhN9ESJpyGKPQyR56KHfD6mOzIm3PRR5GeGDBfmSWtlhBrfgI+eFNz1pGGvdgXOOjIwlL0A&#10;PenzfLwMfY4FWxUpuBDunTRl+XdZ2BDG7OitnFTPw0//OiItFMStKtIB7Wm+aEpyR39+KPpyCVpp&#10;fmhL9UNzkhf6qOetyQTlVGf0pgn1J5wwleeO6Wx3TKQ5Y604iFDrxRzsgI5IK5R76KLSxwTF7kbI&#10;sNdBGnN7hIECPHhO7G5eg5VQFFX1JnUhnHrWgMOdZXx4/RB7Wwvo72lCIAE1LNhbXDJRmJOMUMZW&#10;FLUqVeiRTT0qSI9HdlIUfF1sxGU+2cnhGOH/3b61hgdHO9hZncNQdzPa60vR0VCKpqocQmQR9TKD&#10;/jUFo501aChJR1KYB8dBKob4t9QQV/ja6ItdU7R4/G6c+wKXvzhBv3ceXtSHcG87cRwKkCdc2HSk&#10;TmrdkEBKiBsa6cOFOjqxQW5i3YOTn38CbQ0ZDPXV4OXjDby4t4Dnx1Pob2Q+CbEieNoi3t+CXsEE&#10;Flo3xFajZoR7bcmz0Lr8GTL8rdBVEIHdoTJs95cSaqnxzPXhTibQvykjFkB0J0eEu1khhiBbGOWH&#10;nvJs1GbFIcbPiSxoJPprEx1luNtYwIcxUJpKj0Z4rqMepwfaoJE5OTnAChaqF8W2dDM95ShI9BWL&#10;jwkX2JzNtDDWVYlVcuMcc1V5TiS/vzkKkv1RQ93orErFieRIX+hyx8301cSpHw625mKT9dMnP4Wy&#10;vBQ8hJL6PEHC1QHhAKeGuiCFW4Q3id3XGkHeFkggQasqXib0nhVLtfu58G8E3MFmYfpIFcbbSknf&#10;LVjsL8MUwaKnhgmTsLrQX0OA68LyaBNNdCdGu6tRxZMbHeKDnPQkPDg+xP/6j/+Kb9+/wuRIDyqL&#10;s1BXViAmgu3leTy+c4Bv3jzH6ycP8PzhbXH9wtsX9/Hi0RHePX+I/Y013D/axwtC70h/Fw62V9Ba&#10;XYQ+gtk4Qa2lMBoFMS6IdDdABUV7Z6pLLB8/TXOdFOKMssxQzA9UY3euHXsUv/XxeqxN1BJG5/Gn&#10;j7fxt5+e4rev7+Pdww08OyaIHc+Ia4hG2gsxP1hDM1fCZFLM71YntpgRIPb+TieWJ4uxMVeNo40u&#10;rPO4tJSkoq0kDc1FQg/JVB5jNxQmBmG0tZyDzFFsHRTNwetuQbCSvwQnA2X4WOmKjaNjvCyRG+OB&#10;slR/dFcno7k4mq83h689IcRcFd7OlnC2NkFkkBePX7ZY+fm6xHkYayjg2cEKHm5OoTDaHdGuuoj3&#10;MUaUl1DFzQSulhqwM1WDlZE65K+fgxwHtgmNnC0HlsyFz6Aldx4JgQ4U3jwsDzVhtK0M0wNMAgTJ&#10;1tpCGq98VKQnwNfOVAy8jJhAZHCQNxYJwVos9p89Xh3G3mIf3j5Yx6O9ORzz2M8zoQh3Sjfmh1CW&#10;lwhvV0toc3ya6ikjjzA92FqD6b5WvH5wLJ7jp/cO8fH1c3x48QT3D3doFpoR7OsIfRrysABHeLqY&#10;wlRXDfZmetBRkYWBthqNLsFyYUzsd5ifGUvwbSYMF9OYVyMrMQod9ZXISw6FkfJ5OOpdRX85BbXY&#10;H4kuCpivj8bRcC42OpLEO6rzzXFYo5HtyHFFYageKmJMxZ/nm6OxO5CJu1NFeDBbhidL1Xi2yrGz&#10;1UxQbcHrjQY8WawkwJbjzkQRXqzV4+N+J36+14+/PB/D93e68HSN5pjQu9yVhYIwR1gpX4ciRc3Z&#10;QB25cUHIigmAudpNsfWDs6ECyplgDdUVxNkGvo6WuL81i32amJbyDEx0VWG0pYBjLEas8pkf7Y2y&#10;BG9+t0jMtqZgf6YB+8u9WJjqwOhIB+7ePsDYyADioiJgbWoIS5pibwrn1GA9fnp3jI/Pd/Dx6RZ+&#10;+nAPf/31Nb5/cwcfnuzi4+NNfPtkBa/vTODRbh8e7o+JbZX++uu3ONxaFatSLk11o681n0Y5BbcI&#10;LaUZUZCX+BLWNLduhoqwEJrun/kcNkyGtUymW8OFeEKAf7w7SNHKhsp1CYKXIvxsNSnEjsgJsYW/&#10;iTyTpCRCHQwI55YwEKqw6iojJthDLAT15HAV9zdmkBvhhRgPU1HAfe1Uxaq47dUFBN80JhN3+Npq&#10;IT3YGpkh9ighwMaHuiMy2E3s9xdNE21rYghVycuIcjCHv4YkcmzUkGetghxLOcznu2MmzwGzBNfN&#10;6kA86E3Gne4EdKVYIdZWBs7a1xHtaYlWmrKe+lR4O6pDT+kcXMwVuC86sNK+ARdTRRq2gH/c+e8q&#10;w9ZoA+aplRvDtehhEqnJDoFQSn91sgVLE+2Y4NitFcC9lCaRMTMz2Y36mjxUlqainGY6PdIbXlZ6&#10;MFGXQ31JNhYnh+Hn5QJrKxMYG2hDQrj7JXkGZSmeqE4PQGakP+5sr+LtwyOUMn6vnDkFORlJ+Hg4&#10;IjM1HEtz3Yy1Q/zp29f4y3fvcG97AX0NBeiqzUFnQw5aaFaTGOvnT30B2WunacqjUJLCvBEsFNYy&#10;RkNBIGb6S5CVFAjJCydxhaBrrCYvVky9tTxCI3gb373exou7NJ1MukI/6m+YgF/fXsL7h9uY6q0T&#10;105WZAbi9moHQUW4MlvA/+3Gx5eHaKgpFNvrBBJci2JtkRNghL4cwnWQNSbK4jBaHoWp+jhMNyVj&#10;mbmom/vnSiOV4GdJMPYnWMqLa3P8HK3gY28l9vtUkrrKnHiFwCgFeckr4owH4a7VxkQd5rpzODY7&#10;8PXdCcy05zKO6vHyoJ+meQZvuc97s90ItteAqfyXqE3zR0t+HFwIWkIRmiBPK0QFOIsN/lUImw7U&#10;KKmLZzkmaEzj3NFYJph7K/ECm7bSDfHO5Q2Cm8x1QuulM7hw/hQuEhpuyktDX08d7oTAAD9XyN24&#10;ACdCRW56GE1TAe7vzuAF92Vtqk1cryz0He6pSyEUxIpVVoU7V3WEjQmanQnmu1mOueHuChRlRyGL&#10;pjs0wB72VhoI9LCGu60+zGhYY0JtCKwRaKsm0LZmoJkAW18aSd0MEPu4XxFqG9y4Am3Va9BRl4LM&#10;xZOI4D69WyPIzNRAmTlFV/YqGmhS88PtaGSsYU2T62ou1H2whSP9iDZf42WiJhYtivexEaucNuQm&#10;ipW4Jc4JNTk+x5mzn+HcqU9wnb9LcSzJUB+lL/4BqvISMNCQhfTVc+KMglOff0rol0OAiy2qsxPQ&#10;VJjE3JVLKMsRZ4QFM0+aq96Ag66C2MfQgvtspXmTJvIr2BobIDo0CE4O1vBwdxSXJAmthvx8HOmX&#10;hFoZwt1zOSjz+wjLkKyZM31dzJGZEo42AuLYcA/mpkbpYfqwMD2MHhrmppoS1JYXiK1pUmKixT7P&#10;JQReYV9i/axRnBJEH1GGuBAPeDtZI59+yImgbKGjBi/m1IpsYQpqBqIJn37cFx97UySHeqGInym0&#10;PqvNEwxtHJrLMtBUJlQH5fdtphFtr0BnTQ7GmQ8WBpuYh5sx31vP4++CYAcTBDua8PMdkUqdTAwX&#10;pkWnYHdpAh+e3cYjod3W7gpjfpm5ex5//e4N/uOff8aLB/viRcLa0kykxxA4ShMx21uJbepTJTUj&#10;wd+WsU+ASg1GTVYEeqkVU721WONY3NsYxf76GOboAYV+3a3UrpnRdtRU5CE82AsBgndICkJxtlCF&#10;3YHw4CUCboSvA7XbC3VFSRD69I7w/SqLEtDM9xBgYai9Gq/ubYkt2B7tjuLVMb3X5hD1opZGuRiT&#10;7fn0XDE01EkYaRaKadbQLNfzmGZjuK0WD3aX8M8/vsG//fkb/OX7F/j1wwP80w/P8J7v9+xwjrlk&#10;BP/2ywv8d0Lszy+P8E/fP8P/9S8/4X/+y8/4+6/v8Tf+7/ZMPyY6KtFSnCKOXyHnCr00g13MEORq&#10;IVa2TwrzFAt45SYEiC0WM6M86Of4XJgzytODeQ7DkB/vC5WrZxFGWAqzNUA4Y7HA35JAqYUYI0kk&#10;EiQTjGURoHIOvspnEaApAVf5r+B68ww8lC/Ah3Dpp3kN/lrXEGgoB09dOZjKXoLi2S8gd+pLqF86&#10;D9MbV+GmpQBvfSV4C10wqKEmN64xF0vBhr7JVv0mjOSuQePKORjKXYW1ujwslGVgJxQ/MlKFnaEy&#10;LPWUYKAqTGEX+qcLFzWUxJmOJtqqMNdRpTdRhLGuMCNAHfrqstS069BXlaYXlYMaQUxF6jx0FSVF&#10;/ROe15C7DA3qovK1C9CQloCpkhTMyBl26pIIMFNCuocRKsMdUUjtKA51Qg3HRqvQKpHHrJfjpYUw&#10;VBbkgFJ66GKOlyQeuzhbHSS5GlGL9BFILavLY1w0lhGQ2sWuJcL28v4efc0zvH12Fwcc79XlOUiN&#10;D6QHCEFCpAeZSJ/xbQIXenA1gqa1oQZaytJ4vjvoZ/vFNd2PDwnEzw7x+tEB5ke7UJKVKM766mmq&#10;QFddOdqrSlDC/OrvZAkbAxXoyAvA+glMVK/DnMdDh5BoTt8aF+DJeBVmLzbg8cEifvuGvPFoDXc4&#10;lrfn2jDckke/b0meKRTrURytDGB9ukuMo/zMGKQl+aGjKQePjqbw4ngSu7MNGKgnJxQSAMupIXnh&#10;4lLPtqJ4DNfnY5w+uCErBmXJQYhwMYL+ja/gZ6GI5my+JtcPXfmBqE5wQ4SdHorIjo1ZCaim5uSH&#10;u6AlNxI1zDn2OnLQkjmHIDcLZMaFYLijjrHVgPrCVAw2FGFFqKHRWoRmQmiQjQZcDKQR4qCBkaYs&#10;vNifEJeMPdoYwsFsJ14dzeL7Z9v45sk2nuzNYJO+53iln9+zj1zWhsPlHpwQKkid/fIEzjMhuDvb&#10;IMjfgwIttEOQhiaTtYOFHqIC3cTS4mUpwWguiEc1hVYodR0f7IRcwl9ogA2B9xwigpwRSlH14okR&#10;Ghun0hCNMojnBuow01uBqa4izJPohWm09zYG8P7eMg/sIg42RzE13IREvt7aWB9uDvaYHhvBo7tH&#10;aG+qRnZKlFhxSygSIdxiNyfdW/AE2zFQ3GxMYWmgyQFlhEBPO8RHeCM+3AMZNPnCXbuynCSxKrHQ&#10;bHmqvxlullriFUehb2B3STTK4lxpLvzEdY6jTGg91RmYJvkvc3+yhHnzST5YHmskzFZhlY9rPIjN&#10;ZSmo4KBMj/pHf9Buobx1eRqTRYp4Z7KTQipMNU6JcERNQST6aRSGmgR4z+Sgy8fGdCsTSB1WR5sp&#10;8PY01DQs+YmoZ4JuKkqj2EfSqOahr74E2TSEQsPxGH8XxPM8+NgYUOR8sDbagpeH87i7PsDB28TE&#10;HISxthwcLnVhtq8Ka2NC8ahKpMf5oSI/FpUFMRjpqSBIjNNoRMKNxqkoOQyLA40oiPNGWqgDIr3N&#10;oS1/HoqSNK5XTkHj5jUKjTRUZa9AjfCsqXiRx5vH2lINxspXYKp6ldCdRIitE6ePRnEcxEe4oqe1&#10;BGE+dmJ1N2dTTcKuG7J5Pmpzk/idO/Dk1oLYvFxYa3qw8o/ebXvLw7izM4d7e8s42lkUE6Ow3dlb&#10;wUBXHUUkmOMgXEyUIz312KHYrDG51lYWitM1Vhem8fTRXRwf7MLWkgLj7IjYmCgU52fjeG8bu2sL&#10;uLu/gYe3t/H88SHev36AproCxDBZFzPhZ9Io+rpZITMhAl8/u4OOqjRUZXjhcKYCOwPZeDJXhd/v&#10;jeLjbieWWxMx3xiL1fZkDBT5oTCEhjlMH0Nl/nxtJu5MFolgen+6FM+WavBytR5vtprwZrsZX++1&#10;4duDdrxcq8bXt5rFn9/t8PlbbXi7LbTPacdbbgdTNBuFYYh21YGe9BdQkTiBWC8LRHrQHBFM/O2M&#10;oSBxCjKnT9AUy/M8xGKwMRe6ClcRE+iBzZk+joVhjo0ejLaVi0WJarMoMjSmSRT2VMZuvLcpEr11&#10;0VUUjMnWHEx01mB6uBeHtzbx9ME9wr0wRX+A8dNKsC/Cq/vr+O7VLhP8CJ4eTuLNvTl8/XwLv3z3&#10;AD9/fRvfPtvEi8MJAsc0Pjxawg+vd/Bf/ukd/sf/+BMO9lfQ11mPueE2jHWUYrQ1F2k0rzWEaisz&#10;HXxKo3n2qz+IdxUufnaCMKtGwIjHan8FdgkGawSG3GR/mOooQJ1jUZ/mWPHal1CmSbXWvQkHY0Wx&#10;UqefvRGTqhpSQr3x7GgTh6tTHJsViKABT2IyCyPkpvlbozDGhbBrgFB3Y/GKpgcTXIi7KQoTvTBQ&#10;K/RrjUJ+nBfCvByoTT2IDfcX4UhXTRGKVyUgyf10UzyPWP3LaA0j3Ge4Yb3SD2u1ntjvCsWD0VQs&#10;1oWgIEALCa6K1BszJrpIDLVRAweFqfSL2OD5iQz3xSWJ0zh98iRjTZYmNJDnKwN58U4EMV1kELKz&#10;4nzEImyl2TQ5wnrDqU48ureN/b11jE+Mo6GxA/X1TGjDQ2jvaENnF+F2ahzNzU2oralCVHgYFOVl&#10;EB8VgvGBDuTQ5A7QIE8RWDoq4wkHTojx0kaCryXG2uuxMjZKQxyAnDh/GllfBPu6ooQ6urs8xPO9&#10;LRZK++Xr5xjqaESYrzMi/eyQleCLmDAH5GWGQ03xungh5dr5MzDTug4zdZok1dNws5AlgOohLdaJ&#10;8eyLq+c/gyeN89JEN377/jn+/NMr/OnH5/jbH1/iLz885vjZx7ODGTzeH6dRrcHKRBcC3WygSkMz&#10;Q+A6WGoTq/O2loWiPj8Ah8wrzx7sMX/YwEpXE3IEHMubZ5HsqIW2JHfURJphqMQLO0MZmG1JQFmk&#10;DQKNpeGqfRn+5gpI9DJDZ0kyc0Ae1KWvQZ7nRViTKi8sq/nqS+bJL6EkJ1wI04CizHVcPPkpAfcC&#10;MmJ80VaZSiCowrN9obVKHzVuEG/vzIuV3sfb8lHGz69Idmfu9IeRsgQ0aCJ11eRgqKtCQD4NibOf&#10;igCkLncdPrZGqMkJQ3yQGUI9jQmyzuLfzJjn7KyNoEVjeP4Cx721Odw9mW+9nRER7oc8wll+Vhws&#10;jTR4jINoyAbRU0+9bCkW74INNOQwR+SjIT8cmYy9nopobA7Xoj4zDHWZwRipS0VVGg11lAvaihNw&#10;i5AhmKL5wXp0Ezw6KnNQX5CEsoww1BZFo7MumeBbiL6WNFQXh2Ogs4QGVQUXz54SlynICb1QxfVj&#10;spCjQRW0qjjMHD/e6UZrjjeqY50xXhyC3EBDJPubw8lYA3o0zJo3uclIwlZbCf42evCj8QxxNUYk&#10;QUDokxvBTZgtI7QqukjNuHaa+ih5AdZ6qrAyUIMpTbL0lQu4efUijDRVxIrJ2jTQrnbmzEtucDY3&#10;ENsbudtRKyx14MjPEGabWRnoQ1laBgrXL0Hm6mfQ07yEAI4JbcKtrroKz70UpK9JQEpYG3vtImSk&#10;zkJbUxpW5iqwEPrQm6rRh+jB3kSDPkUVzpa6MKPBjwz1ZI5JRl1ZDhYnezHYUY24YDc4mf2jLYe7&#10;hQFMOBastG8i0MkEvjbaCOX3jWNcxfLcB7vZ0Uv4c5zRa3nYI5Yxl0bPkBzoIvZ3zKDfEdqqRHsx&#10;//rZ83kn8U5fEh8j6Yli6MkSQzwRE+CKcIJ3lL8rYpkjonxdxL6VwpbI3zMjfJHC/Yr2dRT7uCbx&#10;MwsI1lnJEfRmPqgqTEZVXjxaKjLEC+ybE53iLJs391fx8vYyduZ68WB7HL+82sGHewu4tz6IO6uD&#10;GKM3SAmy4766IzvSXawPUpQSiuXJDtw/pBc4XMLLRzv47t0DfHz1ABvLkzjaX8cjwsT2xhzGmTOG&#10;CKm76xM42J7D3EQf8tLiqIeJmB7qQH8HAbY4FQXZkchND4WfqynhNhk/v76DH57tMidNi2v1j1Z6&#10;OZYr0FAQjsoMP3RXxNLzpaOUmi9o/b2Ncfz46hB/fHeMn5jXPtyfw901xsByhzj9+f7WFP7y8Qm+&#10;f7yNt4dT+Pb+An56uoE/vrxFL7uCX14f4r//5Wv8z799h3//03v8x58/4vf3D/DN41vi/2YQYiN9&#10;7EVou3L6M3Gmir6aPH2sPseNMbwdLWDBMWxGmLRi3Ag9U4XNnmNJV/46bPi8rZYi7LXkYaMqCXc9&#10;OUTb6iHWWh8B+ny94jUEm2ohyFwXVgpSsFAgENG/6UtfhYk8c5fMJShJnIWypATkLp8nXNLHaSlD&#10;g6/T5uuNNOShpywNQ45FdVlJxqEMvSBjSEMRJtwvfU3ul7G2eEFbS0UGSgQ4Beqf0vUL0JSTpE+8&#10;JtaYUeT/CkWNtFSVoKlwEyqyUrh5/TLkGTfK/JsSgVmNn6fM7yQUO1Jibrp5Q4rxfA0yVy5B9voV&#10;yMtexQ2Zi5CSviguG5AXelZLXYHiDUncIEgLMy9uXDjJ/H+Rny9BPb6Eq2c/x42LJ0UtUOemeukc&#10;5E9/CU1+V09DHSS4u8CHsa9w4StIfvU5dG9KEw6b8Ph4HVuLgxjsLMPSVBt2V4foQSfx6M4a3j4/&#10;EitDH27N4f7+KuZGusRiluHeTjxPciIXCf2Hf6YverozjNvMQUfLvVgdbyYYN+BwbRxvH+1jb3WG&#10;Y7Ubg+2N4oWS6twUuDLuzajlFtoqHBshyKf33JzqwdMDctHdTQLwtljw67ev7+H3j/fwcG8KG7Nt&#10;Io/01mYiK9odrcWJ1EhdntuL0LlxHpHUgLKsePq1ErElXiy1x5fxMDtYyxxQh6G6TFQTWoVe+VWp&#10;wShl3h6qycBSdyUmCLCDVcKU/3j08HGKflCoWJwl1I+gT6pOdUdRhBn6CgPRlRWI0nBXxDvTM/s7&#10;ICPQHgFW6vAyVYGLoQLC3EzoX0yoszri0hzhrm1auDe6q7Kx1F/H3NKB/fkuHC50YW2oBlNteVjo&#10;KcZyXym2x2qw0F1A71eKo/kWTJGZGnJiUEw/UkQvVJ0eAjdjBfhZq5FDg3Hi8vkvoCh3VazYaKin&#10;jmCSv/AotG3Q4oDWVZUR178JBY0yY32RRtMfLhQJcLDgSRTWk5pCg6bSXFeB1O3PkxpEYAlEQrAr&#10;XM21aKqvwUBJEkY0nbV5Ebi70UOqpmgdT2GXpN3bVICasiT4e1rj8tkvYayrg4KsbLTU1cBDmKZ8&#10;8yp0eBCECsS2FHxh3a2NvipB9qa4BsjLjkbU0xJB7uYI5JYQ5sbNndDnwH00QBBPYBhF04/JwdVK&#10;C4ZKV+BjqUlT6YJVwt5yTzlamdSFqWdz3SU0MKligaV+Am1bVQphNBX1xTFo589jXSXorsuFv7M5&#10;rJkoBVA3E9ZA8PiYaMrBQucmIVkHyeGeHKgp4pSw6tIkJDMBaDD4lBhwWvLS0FNiUlSUZYJyRHFS&#10;CFqLUtBfm48WCnFDYRKGWspQX5iG+GAPFBDgA1ys4GCqLT6uMgm+OF7A41ujuL89yMTRTNObjWaa&#10;7tmBcjSVJPIc8fPzU2jsklFbGIvliQa8e7zEwJhhIIzj49NtvrYegS5mTG4uCPdicveyha2xJj9H&#10;F6YMKjWKjeyVizRP10SIlbzwOUx0bhBitZAS6cr9CqAgm6KxOIpBVYvl8UYMdRK8Gkvg4WjK/7kE&#10;Hz4K89sTCU1NDLaprgpsT3VgfbwVe/PduC8UuNqfwTMmwO/eHONrJpB3r4/xw7fP8duP7/D43i0a&#10;/Wk+HmBqtA+ZqXEoL8lBQ10JJka7sLo4hpEBmveBdszNDGFzfR7ZmUlwd7XD8dE2fvrxA3784QMe&#10;3z/Gnf1tPLy7h6cPD/H66W2M9DXD38MWgdzy0qKxNjuCyb4W9HE8bk034u5qB1YH83AwUYIPu134&#10;+XgYj2eqMVUVidWOVIxVUHQCdcR+tIPFviK43p8pxaO5CjxZrMLz5Vq83SScbrfix6N+/Mj//2a/&#10;D89X6vF6vR7f7DUScIvwYCYbj+bz8GAuHwcjGdjsTUZ7nhcaMz3RT5NZmuSBxoIITPcUIT3SAU4m&#10;CpC9eAKaFHdN6fOw0ZVGaqgdcuPcxSmkc/01eLg9hYX+ehrnINTnRCEj1BGpNDWBdoZIY2xk0nTH&#10;MT5jAhxoTFNwb1NoQt2HwdZGtNfXobmmmqa0AKkxkeI0KmGt6eP9OXzLxP7rO6Gv8C38zu27Z6v4&#10;+GIDLx6t4j2T+XcvdzjO1vGOMPvr94/wH//1R/ztr1/j1tYETUYSqovi0FGdghKahlgCZJAtzXaE&#10;B1RvSuEPn36Cz2l8Jc+fplG1wWxvuThlU7gYkxntAy3qiLCGUmjZpaZ4BZpKl6F4/SxkJc5AKMpW&#10;VpSGbZofYaZFWmQgagsyUJ6ZQA0whReFVLjDaqtzHaHO+qhIDWL8O4saUEiY8rXVZgLxYTxaIDnY&#10;GtNdxdif6xSrqQsVage72hBPSNC8eVmcJqd46SzSfa3QFGeNch8ljGXbYbbEHjttfjgYiMI4YTY3&#10;2AjFUfYEZiMKsBdaSgPRV58kTrF/e/sW3j04xvdvn+H18wewNDMSoS/U3Q7p3K8obwNE+poimQCr&#10;T5Msd/0Mznz5KQIJk5PjPVhdHsfc7BChtRfTU7NoqGdiLWtAVXUjqqrqCLVNqG9sRnF5Neqa21Hd&#10;2Iry6mq0tDZgkLHSWJmHzqocLAxWorU8FF42cuKd4A7C22hHPVJpXt3M1Qg8QsP0WBSlhWK8uxZ/&#10;/eE5vn19JBaY6m6uEAvE2JmpETyuUN8lxWIOxmrS1ClzlBOoKpkAG0tj0NsQx7GVCSdLdVy9+BXO&#10;nz0BazMNtNTk4du3t/HXXwmvP73A7z+/EntGfvfuHn54ewc/vz3Gxydr2Ftux1h3MfWX5j/EmzlJ&#10;GdF+HO/UexczJYS7GyKOENRakYjDnRnERPpD/eZ1gn8oAuyp+VKfIMJaFs1ptugpdMGt8RyUxVvD&#10;11AScU6ayPQ1Q4yTNlx1peBroYZQF1M4M98Yq9+kJupBX0MV7s5OCPb3QViwL8qLc5CaGA0fN0cE&#10;eLoRXgxx+vMTNGg0jToKNBLmKE4OQn99PlbHmsQ7QIf8DisjJRhuSUF1fpi4rlaOZvLsmS8hxXEt&#10;c/0cTd1VGr5r8LQxxmAzX9teiNgga+7DTdgYEehcLWhKvHjc7WgS1aGvqwoLM13qnSVimZcbK7LQ&#10;WJ5O0KCGMA7ykgI5nlwJNA7/mMZVmYT+hkwkh9ghxEmHQGGLqiRPhNsqoznLC3dmqjBUEYmqBDcM&#10;VyVhk4Z/oasQjTmhNPq+yItxQ2V6IEqSmd8D7BDpbYqiVC/kJnqgKIN5rDYP3q62UGSOs2C+Soun&#10;bvW1o6+5DC2VWeK6VQ8jaYxVB+PdVg2OBtLQneqKwgC+T5g98gg4VTRQecx5VflpaCjJQCJhzc1a&#10;F272jIlAxoaPHXwdTBBCONNSugYjdVkaJX3kJoQy9+UgPsSP50NoM2EIE101/p8l/L3c4OHsAG9u&#10;fm5OiCC0eTgIa6CV6HEUoKEkB02acuHChMSpr6CvLoWwQH3UVwegtjwCBoSOy6dOi+2aznz5OU59&#10;8QfxrvgleicTwoNQ/dzWXJWQrANnay04mmvCUl+BgKoiTpX3pO46mWvDz9FMvCAdzPMY5GyGBH8B&#10;Nj2QQ71KDXJHEL+X0N812suKIKslgmxaGMHHk+OM+xvEvwU5WdIgWom9hWO8eQ48bQi0nsij70oM&#10;JIB6OzDf8pyHuiGeYJsSQhglmAoXwAU/ERfM8+3vgmAvYTmYk9ijP8iDY9uLx4XPJfPvcXxtmI8D&#10;n7cVXxtJoI0L9RFvHGgSPArT4zAz0oSVyWa8OJrFw40h3F7oww9Cxdxv7+GXtzuM3W0C4RYhTlgS&#10;sIUfnm7hu8db+ObRFv788SH+/usb/EIg/Muvb/EN4fXe4RpePzvCh1f38II5+ujWCm5tzmNvc47b&#10;DO4drOB4d4EwsYA95vnu5mrkpcegJC9FbBsY7EdgD3GDi60BfcsppNIwvzhYwp2VQRyv9GBjol5c&#10;tjXalksvEoHemnh08dz2VkVjsC4B5enezLOR2JltwjbjYKQpHr3Uxv6KUIw1J6C7Ol6sxvr+3ia+&#10;e0jA2B3Bx+NJvNoextfHM/j5yQbe314QYfZ7gvOPL/fxLR8/8LV//CC0LbqLEmFJByGjhJDR1VCJ&#10;hrIClOakoihT8IpBYmG9ldlRQtUONhfGGAeR9Ky6COM5Fm4GaMpIEGaviQUcbfVV6IOVYHDzGrQI&#10;msaEQh3py9AnTAozHHTlrhNWL0KZgKcuc4XbVShJCv1W5QmtN2GkqwUbcyPYEKSEwl/a6vLQ1VSG&#10;loYyVFUVoMvY0OfvmipyEKrXK1CXlAl9qooy0FCVFV+vR6g2oP/VJCgLNSeEpQsayjegQEi9fP4U&#10;pAibQrs6YZq7guR5sf+xkhRfx02B+yV58TSuX74IyUsXcVXiIi6ePYsLZ06LS5euX76Aa8yzl/ga&#10;oY7LpYvnce4cf75yAecJyhclTkNFVZ65rhq9PS0oK0xHGjVA6Hs81l1Pf9uE8Y5K+vhCeqJacscY&#10;fnx+gB9e3MYBgVK4I+rDeEqP98fx9iTWZ7sx1F4MofvE1lIf1oSCoNxu35oRL6x++/q2WMx1b2UU&#10;75/s4+XddcwPN+DVnWV68SkcL/fg3pqwZnwIB4td/IxebNJDLI+3YWWKzx9u0hfdx+Pbe+Jshoc7&#10;S5ijd+2qK+JG77c8iDe3l/B0dxKPd8dwe/Ufdxu3Z1sw2Vko3kSrK4iFlbYc5C+eoQc5BeVLX8GO&#10;fsSLnOXAMWHE8yDH/Hr6kxNif3QlaUmOtVSkx4RQA6gzUQGoSI5AXQbjhoxWGO2H/ChvZFMrcoUZ&#10;AdSgtGAv1HBMTve3482DQzw62sLy7DCGhGNZn4Xeymg00JtOMmZaMgPhpHUDDoT5AFtjyJ7+Aj7m&#10;OoglS9jp3eRYlSD3XBDb9wy1VmB3fgCroy30V2WY7izFMBlrvLUQ0+1FmGgWCu9lo55wXJXijbHG&#10;dIzWpyHR2whRLgbMQdFIY84JpcY2ZIUSvNPFC68VqT44IXHuK9xk8r1+9YK4xceEIsjPjSZDF45W&#10;TAYmWlCUOg9DjRsw5o4JTfFVOEhvStK4aKhBXU4KspfPwJDJJMbXSRTMDBrTPCa98qwYaDB4hDsr&#10;0ue+pLg6YZ2UvTffiAebfTha6sbcYC0CvEyhINx+9nZFZHAQTaoC9LVUISd9AVoEWKHnkIUBAVZf&#10;DWY8WfZmWvCl0fCw00V2gh/SYjwQRPJ3NFVhsKvTzFvC0ZAJXkMGJjRV2oRsZRpBJW5GKtfhYqyC&#10;poJ4bE+0YqKtCIMNWeirSxfnYufEeWOyu0JsGNxSmUyQTUU3T15fY664CW09Jnrr+fcGsRpoO+Gz&#10;s75Y7HXaQmNYmB6JkswoGpV4DLSVIivBn0KkIw4q4S6TWMiBx1C4YmvLBFidHYOZ7mosjxAgygnM&#10;3C9hUCdyUEUHuFLkkhHDxGJjrA0rAy2MdjfjztYU7u6Mi9Pt9pc6xHYL86OV3OqQEMLE5GlN4PET&#10;pyZE+1rQiKahJjcCzSUU5rpMrE00E357CLBuokkQetEJxTMEsO5vqcVwRwPiw/zENVrmeqo89zdh&#10;wWOvTsFUuXEJN6+cgRmhPZywEe5tjig/K0T724lTcIW10+Z6Kkjg/pdkRfL4CWuL67A4VIfDpX7C&#10;QR8TSrvY3uTd/XW8ureG3755jL/+9BovH+/ixZNb+PrtPXz7/iET2wZePjlmMlvEMIMqPDQAaWlJ&#10;6O3twDYT3FsKklAo6O7ROp49PhCLCnW2VWN0uB0NDSUoL8+iye/F00cHWF+eQEtDKWrKspEY5c/k&#10;7YQm/n2MwSkUGeuty8OtuW4m5C4822nDncVabI8U4v5CPX64M4b9oSIsNSVisioc5eHGyPRSR1+B&#10;F47H8vFkoUq84/pipQ6v1hpEeP3xuA+/3B3Ez7cH8NPxAD7e6sTDuUo8nq/EvUlhPWwmni0W4sVy&#10;Mf+viO+fxL8VEpDjsNSaSDMZhtxwKwapC/LjXRHuYcpEdBJylz8VC724WqjCw0oNQQxwWz2hBYka&#10;z3EUY2oQvdU5qEqLRGlCCLJCPRBPU5Ts74r8REJkTTnqi3Np8GORGB5MI04D4+sGd6EwwA1ZXDh5&#10;Eudp1M5wrMpKnMP8UBt+JUx8RzD9RpgmfHsKHx8tcVumOSGsfjjC9+8O8ePbQ57Dx/jt+8f46duH&#10;+Pabh7h/d02sVhrsZoTsKBdkRdEYOashzttQ7LHpZ6GF9FB/qN2QgbDe1spIB/Wl6WK1xvgQB+Qk&#10;BCKewmqmpQxdZXkYqCsxWUrgwqlPaSC/grHWTQJWFMZ6GvCN0A6GiV+4eFOdHoV6xlWcj2AGNRHm&#10;YYiMKEeaOnN4WCoT+h2RF+2NlABH5EbS1LkZIynIRjT33tYaSAp0QE9VFhyoIdcvniWo6SOUhjHQ&#10;1QTWegpQYQItCrNBTYQeepNNsNsUJALseJkrMv0MYK8tjerMUGpLHkU/Dn2VseivSaZwl+A5k+Lr&#10;o0VsclwOt1eJW3ZsIPRlLiPR0xypfqYIdlRnIomiibSBGo26HM2JUECvqoLnrraSwJqHLBqhouJM&#10;dHYSVgsLUVNdi4ryKmSmp6OsuAj5eTnIy8/DwOAocvKL0dbZg74+oT5AF0b6eqhBCpD48gS0FSUY&#10;2/II8hLWukeIyznSCNJ9VTFozvRgkrPA1lQtjpaH8Ps3T3GwNUMD24ZAGisTbRm4WBLwrP9PtVwh&#10;T9yUQKSHMXJjPTHSkoO7Wx2YGhBamTmIRaI01FThx/G2MjeMv/32NaH1JX76+on4+NtPL2lob+Pd&#10;ix28f7aObzm+ntwaxe21HibAdlTkhNMUdOC//vl7vHtyDzVFuTTV0pC6cBKKkmegKnNevBOYEhsq&#10;PuYS3ErSfGGhIgEbxTMINpchtNmjKc8bMV46CBTWdNlpINnHDD6mCjC5eRZpzFHDTSWEvVICeC4G&#10;2hsQ4u+JtpZGzM9Pob6uDKmpUUhLjsTa4jSaK0thwGMZ7kYgZMyFuVgSrDhOr50XIcvNXhtq8heg&#10;y7wTF2KP3BRflOXHiLOOnKyFdgsmsCe0WlnoQZM6e4NAK3f9gtiQXldZaJciCX8PfcaqIxKE6s3h&#10;BDBCkbWxBi6f+wymzCH5HO/CxdvEIEdUZoYxj4XC39Ea6lKXaMxT0VWRyXPqhiS+Zqq3ASNtNajO&#10;S0SgsyFiPE1QGOtEg2OB8ZYEtBcFoaskCvOdBWgrikB7SSQK4lwJr0HorktEDIEzyteK/x9P4HGB&#10;KY+to8ENeFtpEaKc0NdQSLANRXdLOQ43ZzHDzxOKOe5MtmChr4yvU4KTrgTGa4Ow3h6PLFctpNhr&#10;oibaFakeRqjPCEZHWZLYK3VrcYDwsoh6wnmonyNcbfThTD9iraUoTo8X7iwWZFDn8pKQlRIDT35n&#10;OwNNxr0DignaNcXxYis3ocekvaEuDJUVoXVTFkba1BM1eeZUPepMIPOYMwLcTWGppwgZmkAzbXmC&#10;ri1yUr3RWp+D9MRo6KirQooQ4Opki6JsalRNGcYI6D9/+xKj/Y0EWWGqpDxM6JGEzZSbsfYNnsOr&#10;YpEqb0dT8SKErbEaDFTpSRSvwEDlBr+HcNdNHQ5GmnAy1oSNjip/JnxbaMDbTg9+DpaES2f4OJgR&#10;gk3EmwdBLtbiurgIb0e4mOvCmfrkbW8BL25W+upwtzGBs6U+zHSU+LuKWPRL6PtrIlQVZW4W1q6q&#10;0/BqKF4nuEuId9RU5K7S512EPgHFgMdG6Ct8kyChQl+gISvJY6Is/r2c4+ndy2O01GfQ7yTgcLET&#10;cx3FqEwQ+qPGMXby6enK8ZyA99PLbfz8YldsxfPj8x0+ruER9e/NA8LsiyPcvbWEu3sruH+0ibvH&#10;W7jLfH9nbxnHO4vcaOiF/vf3b+He3hLWZvsxTs/V1ViG3OQo5KXGIC8jjtAkhSsSjH/C3Q3u3zWe&#10;v0unPkNapC/WxppQluqFijRP9FRQh6uT6POS0VMTh9HmJPRUhqMm0w11OfQqKS58Pp7gk4mBhhjC&#10;bTjGG2Ix35GMidYE6kE8OioTxOmMI40ZWO7Kwevtfvz8YBm/Pl7Dn55u4seHK3i8OYinOwRRgsjd&#10;9UHx7u/7R6t4fmcJq9NdYmHL8px4DDEGby1NYp9A9fbxIXaWxwmuIzjamsUBoV1oS7g01o7ZwUas&#10;TnQQYJKYw3zFZXpaNyUJo4TKG1egKH0Jeqpy1BdZqBE05a5cJDSehZbCFWiIdTIu0i/c4BiQhY78&#10;FXHartCqSVvtJlQUZKBwUwryhFR1lZvQ0VCFga4O9LS1oK2qjJsykuJdUoUbUvz5OjSVmfsYP1L8&#10;DNnrwnr8a5C8fB4XL56Enq4qQkN9ERcbAkf6RjXhRg1BV9ApNfnLUJcVbuBIQI+aaKIlKxYaE9qI&#10;CTNAr9JnXL0sgcsS53HlEjeh4jRhVfgc6WuX+beL+OrkFzj55ReQ4N/PEZCl+dnq1FkZ7qOWijzZ&#10;w5U+Lhlro+3Ynuykt2/Bq4Mp/Mg88qd3e/j28Qp+eCYUS1vF08M5CC3EKvIiUF8Si43pZvEO/f5i&#10;B6Z7S8WpuhsEUKHY3eZcP75/ext//OY+Xt5bwjpfK1xQfX48hx9e3sKz/Tlx1ubBgjD75h8VtoXt&#10;1kKXuKTwYGUI7+lrf3hzH9/Ro3z/+jF+fvOI0DqOsc4q5CcHiTeapvieayPVWOwtwg79vHA3cmu0&#10;Fi8Px/HmeBqvuc8v9hYYX+VIDfalnwpGbXYqmgoZh8Vp6KzMQW1BOnITI+nbrejBtQjpTtTHZEQG&#10;eIhF4AKdrPi/XkgN8kQk81QU9UgAYA9TLcR4O3F8F1LjyzEz0I3RrhZ48/Vy1yRw7cKXZAA5VOUn&#10;0rd04JjMsdSbj92JGrQWRyEz3Auxvu5Qv3YJxopyMFeRgY+1PowZm+bU0pqCRH5HetpW4SJuMbqq&#10;qJ8E8p6qDAzWZ2OwNhPd1PyxphzkRDghjjkpLciOMGyGMGd9JFGLI9zMYKUuheJYL1SnBhDAXdFZ&#10;GI0xctsJoeqkjqYwpUkCly6chpuzLWIjA+HmZAF/T3vxKpyHgynsLbQJsQqw46MtIVJd/iq3a4Ta&#10;6xRriiQPhKediViEQbjDGMkPTiPtB3k60WScJcSegg1FNMxFH5UpHugsCsVqfyGhpo3myQ8pcQFw&#10;tjYWpwcJrW+uSXwJR4p4WJAzjYAJxVeTQSQLJQamgvR5eBK8vJ2Evp4q4tx5XQatJZOFC4PDz84Y&#10;Plb6/FkDUTw5Mf5uCPFyEKfHKkqeFytOltBwFCQHIy3KC9nx/rA3UYWl7k04mmkiVLglTxPcWp2J&#10;1qpMCH2j2mgEhKJEkz21YuGngpQQNPNvdfxbdLAzvJ1NxM2HcG1nokJjp408ik6smzl8zVVpbGXh&#10;bqpBU61LyA+Am7kBrJkY4vzssdBfJc7vFpr5Cv1h8ziwsxK4b7HBhNgUGp4gfk8dipYk7M0N0d9W&#10;i+VJoTqeUFWyDP2tuVicbBKnc1UWxsHZisad4CL03tOjMQuj+a5IjxCnLAtrbjs5iIS2Rs2E5vaa&#10;PHHKdTo/q4rAnBTqzUGXjEqalOzEQETTmITRQHg5msPaiGNAUxUXv/gDLn/5KQ2DMo2VE+HIH/GB&#10;9gh1NxH7tDUUJaGxJIWCwQRGKF0YaRbXzS0NteJ4ZQzv7m3hj2/v4/WdTRyvT1Pkj/D6wSGe393D&#10;N68e4Ls3D/Drx6f4/s1dPDxawlh/HaZH28RKqsaGGshISyCQlonTMZdn+zDYVUuzUYTkuCA42xnB&#10;wkQDlmbaiAj1QnlJJvp66lHK/Qnlvno4GjGhqyA7zhdd1enoZxDMdedjZaAAs52pWOvLwFOC6NeH&#10;/fiwP4hXO73Y6M/FYDlNUbw5CgI1MVTojePhPPGuqwClL1br8YHg+81eJ3663Y8/Px7H7w9H8d1B&#10;N54v1xNwa/maatyfKeTry/ByuQpP5orwbqMKX2/X4tVqOWG2Quwr25vnidoEazSmOWOhPQvDtSmw&#10;1ZGG5MkT0GcCcDJTh4+9LjysVeBkIgs3EwWkhTpjoqNcXJ9czHNWmhiCUEdL+FmbwtfWFKkhXkgK&#10;8YORpjbH/1VY0SAHOlnD0Vgf186fhvTVS3C0tYGtpbnYO1ZG4gsoXj6JqqwY/NO3D2hAhJL+43i6&#10;N4zj5U482xvH7ZUB/jzAc7fFJLyDH98c493DdewsdDNZt4ptkILcjRFCyM4Js0eKpyGByIFiZwx7&#10;/Wuw15WFo54qY9QQ6tLS4kUU4e6ImYEKpC6dEttcXf7qc1w79TmUaezVabRUZSWgfvMq5Lm/AvSq&#10;yFwlGDijKDkUtVmxFLcwDJWnYLAsFl0Fobg734zRhlTU54ViqCkL6+PNjIMQZIS7IIWwUpRAMeTY&#10;TQ5xQmqYK/fVFOHcknysxSmW7WXJWJ7oZlybw8FMA04U/JuXz+DqF5+JhSy60pwwU+CByXxPNMTZ&#10;if1u9SRP0TSFiZXWW0sjMdZC3agQlioU4NZsp9grsIGg0FRCfalIxDAN0WBZNLY6CXwjRZioCEJL&#10;pjuyAq2YFL7EtbNfQEb4zHOnoacptM2KQGpSHJIJUampkcjPT0ZubgoKCnOQX5iPoqI85GanoaI0&#10;HyWFuchISUZzYzPGR8fR09mJ/p5uxkMPOtoIoj6e1FxzcWpejHCHz90WBXzPIHsdhNoqo5oJ4958&#10;K+6utovT8o42JtDdVEQTFoVEap6bmTJcCH92xtyo/+Z6SjTt16AiLVwwPAk1mVMw0bgKd1t1XD51&#10;AlfOfE4oU4Qr80kp97utthjDXQ00bMvcFmhmF/H+5S6+ebuNb1+t45unKzSC/Ux0TG7Rnhw75nhy&#10;MCmum/3f//kX/L//+a949vAuv2MihN61ijR1hpo3EOxtS+N0VYRIFws1uJioQ0/6IkxuUPsNZOFv&#10;rQYPC2VkRbqhk+NlbbQR421FhL10LA40YGWkFcsjHeihxoR6OyMzKQItdTSfhWmIjfCGG4EkNz2e&#10;2l+ExJAg6MhKwURRCm6GsmLxPaFi5IVzn0NB7jzkZc+JJvvimS9x5fyXuCl1ARdosuWuX/rHHa4Q&#10;F2gRVl2dbBAS4g0ra6FPuwy++PQEpAgRhkLO9LdjjnFAgIsx/JyN4UjA0RN6LdsYIi0+FBH+AuQY&#10;i83jS1ODRU325N+E9j1ZMT7cPHmO1CFFc6goKUEYNIO/mw0sddQQ4m5D88PvVxZFExiAjooYCI3k&#10;tyaaxPVSE+354qyI0fYijFAn2+tpnHichKIk2TG+yIxwQTR1P8LREKHM10k+FsiNdIGPowH3lXBl&#10;pYjsUHv0lcWhJI6xGu+KvDh3xPiYoijGBbn0CWV8j9IIR2T6mCBTKEaW4oPiFH/6gmCkxofBxlSX&#10;ICUBD0sdJPg6ojA+RCyOIhTwiQlj7rY2gy7Hlb7qDdTmRGOmhfmQ8TTWkoa6LH9UJfH9ItyRGeQB&#10;V2NtfmcHAm4WjVU6BhpL0VaWgpHWHEx2laGtMo/7bgsXW2s0VJbh8YMj/PrzR3x4/4zbS7GV3F9+&#10;fo0/ff8Cf/rhDe7vrxFmmwmxajzvQuViJZgRSK0Jl4b0RcY68tDnudJQuEZ4loeSzAWx8b+K7CXI&#10;Xj1D4PoUV8+eZJx/ieuCOb9IQ3/uJJSpdwJkGgl3wxRluUlBm+bQmJ5BmAJqpqsCE+q4sJbWykiX&#10;P2vA2sQQZvo6hBElsfaDMIVaj95Og4AiT9MvFOq8yUcBEK5dPM3x8BU/8yRkL58i8CrQU/3Dv6RE&#10;eGK+rxHH8yNY6W/BJmNhkaBelReHeGpnUXYo+luycGuuBS8PxrE71YxWmtRYXzvxRkUCDaiXtSrz&#10;jj2BL0+86yLMMEmizg61ldK39GNnaYRwuoKHh1s42iG4Hmzg4d1buH1rRQTYjYVRDLTXcqzloCw3&#10;Aen0h2mx/jToxjzPjBdb5hZ/V+hq3sQlHjdd+hJrU2OOA/pZRRlxev/qaDm6KoPQSEitz/KhUY7A&#10;ZFs69ymBUBuK7nJqLXN5B3N7pKcaon200VwSylyawb9HoJ8gO1wbhuZCQXt0kBXtIMLGwXwTHi43&#10;4N5cLe7ONOLb4ynC7AI+HI7hmzvT+PbePB4ShASIfXk8j+ONEYTTjwmzCM0JcL4ORuiuL8TW3ADW&#10;JruwMz8oVlp+dXcFv7y/jV/e3cX3r4RZKP+Yhvxgd0Zcwyx0FagpSoeLtRGcLBnvAZ6IiwxGNP16&#10;KWGmpiwX1SXZBP1SdNTlooX+rjDJD1FeJuJslWBnbXo2aY6h64T/q1BRkoSk5DlIXDxDjSIcnjqJ&#10;S+fOUqvO4NzpUzh/5hQunD2NG1KS4t+FGQgn//A5vvz8U/yB+iTMnPrskxM4Q21zcLCGl5cr9yWI&#10;WmaNED83+DOfuPM8xQa6IcLbDqmR3ojwsUViuBtSY/yop8nw5msuXfiKAHsWVwQgvnCK21fUz5Pc&#10;vhKLCU5OjCI4KADmpkZQVJDF5QtnIElQlybkXj7zFaFYmJIrB38HQ2RGeqA6OxwliT6oyw7BAX31&#10;h7uL9Ct9GGstRH89zy091WxfKVbGa+kBE3Gw2IbJjhxsjBMiB8pwa74Nu4TQlfF2HK6OYZ1QLEyX&#10;//nNIX/vxxT1cGm4Xmz9JFzwHGutxHh7Ffpq8/j+edhb6MHD7XE82OJ4eLwpeqg/f/0Av7+/zzEx&#10;JV6QiA12QSDZwFBVil45FdnRXqhKD8QI922iPg0LHbnYHqrEdEsO2oti6GNycLTYz3hbwpPdecbe&#10;ILam+ulpenC0IrSqWsEtPq7MDIpLf6IIqwkEXR01WeZF5j7tm/BgTjBm7FhqyqGSPNDMmBUubiaG&#10;uCI9xh8ZcSHwsBdmUV6Gg7kwq0QPge6W4mzWUvJSe2WuuK61JCWU3ihR7BIh1Dfqq83G5kQPdrg/&#10;3VW5jPdqHtMBHoc+sfBkWWY4Yvzs4G6pCTeySQH5pjo7Cr2E2Nnucky1FWOgJgs9QrvM5EBoS50S&#10;66MkBDghh3GfR09ro6cIWY4NtavnEcrznBHogMJwdxSEueCEl7sTTAhIUqRooSS/lak+woN84O/t&#10;gqgwXwT5OovtGKJCPKGrfgOXz56goF6AHQ2MO82OiZ4sVG9eEqf8CpCopXBdXLPmLUzjDXJFQkww&#10;jHTVcf7zE8iM8kd6kCPs1S8i3pVfJtwSPpaK0KHZEO7wnmZgXBDuDihdZwCY0zwEiD1jNxdHsTg+&#10;iMnBDoz01xNqmlFdnIHO+nJsLUxhb2kOq+MDTEJNHEQlTLoN2JigOMz14+2DXXz3WuiXeMAk3IT2&#10;2lL4OttA66YMEwZNxTUGLT/zJANSqEoZFeBBcPNATlI4tglJ2xSYNQLjymg3xjsbMNndQBOaivKs&#10;aOSnhtBA2MOTBsJcX0WEeX21G9BVoanRuAEPfUUEGCggP9gOrTkhSGXCdmDyMVVRhtp1KVymGbY1&#10;UKJBKGSgEPQaswmQMSjKjEBNSToKM+ORnhCB7NR4sber5IWzOH/yc/i42SIp0pcJTJ0BfJ3Crktz&#10;waQ9UIv4SE/ugySMuTkaEXDCHDmwMhhsRWJBpbH2cgw2C1MYstHI5F1VkCjelYwnvJZnJSAzOgB+&#10;TsaEJRVE+FqiOj8akf7WSAxzg5edoTiNKzcxVCysE+xC0YhyR6yfJULddCmWQrltHSQG2qAoKRij&#10;hO3RzjrkpoaigMY+QxCuzBgCdIE43SnK11a8Wz/d/49KiksjvQzIWYrICEVkgM/VEbJT0UwIENbz&#10;ejgai/0jBXOXmRwlLrZPjPYVe+cVpMcgW5gqUZaD6ZEuscDT+tIk7jJJ3r+9hcbaQgR42hKCrtDc&#10;GYvGtaM0BnNdOZjtSMH6YAY2htKxP1aIW8PFuDtbh8dLTZhtTkRNMr9PpK44FXFvMI0AWoYXSzV4&#10;s9mEr/c78CPBVegP+adHYyLECvD6bqsFbzaa8Xq9Gc9W6vByvR7fHXbhx+NeEXbf77Ti+VIVVttj&#10;MF7pS0C2xXRdBOab4nA0Xo5bQxWIctCF8vlPoCV5FnYMYj8mP09rbbGNgqPRTZQk+2O+q1js0Sk0&#10;1M8Id0Wwgx43QzgYMCn7eyLYywU3Lp8lrH5Bc/QFRfMaEgOsUZUWiMI4xjnNZy6BqCAzCQ5WxtBU&#10;vkJj7Yj9hX68v7uMX15t4+2dKbw8HMHrowm82J/ENw/W8Hx/Do93Z/HqzhqeHi0zEQuN3tORG+Mq&#10;rjX1NJOHr6US0vwtkexphADCjjPBz0pIoDKnIXP+c3FNi6bcNbEwgnCH4Brh9UvqxJd/OIFTn31G&#10;mL5IbZCFHg2cs4U6x7kWHDku7U20YaWnDTWhzDwF2lRDFurXT8NJ9waqE70w35KB1a5sbA8WYbIx&#10;DZuDdRitYwKrzEcEISCGpjufSaOchr+vIRv3tibw/v421mnWmrOjsdNfjqeLrZhpy4OHlT6uUDy/&#10;EqBC4hSkaDJPffIJlC6cRn6ADdoTXBFhogwjGtOyhEBMNefznBQQXKPRUhSOgYYsvL69go3JVlTm&#10;+KOJxqk0yxWFqe40zpkYb0pGfqAxOlOccKc/FT/u1uB/vJvED7facJvjYLWP8VqXhgACgomKPPwc&#10;zfn9tZBAmBJa3whVuauoR8kJ4UhNS0F1TQXKygqRnpqAlATCZkw46iqKUZCVipjwAPh6OKG0JAcT&#10;U30Y7GlCOGNfKO6XGhNEUBdMjhpMaG68zdTwaI0mbG+Mpq2Nxq6UWsAYi/NkcrFEoI0GQuy1Yasj&#10;CUOVywQjAzjZmeGLLwSTcwJf/eETJs/rcLO3QUp0NEK8XXmuLkOPSdSAsCEUifNzs4KNkSr/7oeN&#10;+R685Lh6sD+FZ3fm8a+/PsU/fX8PPz7fpiGchTMhITvKDc+PxvD0eBS//XAH/+Wfv8bf/vo9/p//&#10;69+xt7OKrPRoBNKwhVC37C31xH04ybF0XeICzfpZKF27SN09DU9zDdymth8vD2KhrwZDDXmYoLne&#10;GGvF0kA9pjorUZAQhCgar5Rwb1TlxiOF0B7uZiq2xBCm+lbm0oDRuKnekBbXdZ2mLl+7chJCz3TB&#10;3J356hNuJ3CWkCK0ExIqfEuc/QrSHOOutoY05jHMXxnobUhFfIib2M9TgebB2kpb3K5dOQ1TQz3Y&#10;WZpBT7jzqK8EY10aEWczuBNOPVytEBcVgCoaV6FDgKe9GTLjgrlfCfC01aORl+Bxvgpn5teiTH+U&#10;5kXAyUpXXC9bU5qOUB87qMhIiOuLG8sScHd7ELfXe/Dm9rQ400KI84dbIyhLDYCPrQYNiAqSI+xo&#10;jqnH5WnobypGmzBziO+bQCD1t1SFr7kaLFWuiBfWhBk68YGW8LdVRKSLFjKDrRFAPUjxtyIkuSOJ&#10;57yrvozHnaBSnIL+hlx0lSchJ4LH2d1UvBuqKCNJcFOGjooSx70lqjLi0Esj1czcKPTkNGEuVZG/&#10;zhyogEhvG8x2lYoX/UoTPBDmoMH8KwUvfWmEE6g8qDthNlpIo/lJCXFBOU2cUNejkOc5i+e0JNlP&#10;7N051kUoefMc//TnX/G//5//wP/9v/6O//z33/H7Dy/w7ukuHh3MYne5m/uehYxYP3oFVwS42kBP&#10;5Qbkr1/FDUkJAuN1yN+Qggw9lepNSehrKPB7yImt45RuXIGlsSZ83WxgxP2+SqMuXKAS73icozkX&#10;IJaGXqgwff3yOVwXxs7ZU5C5ch6Ksldx8Szji+AgceZzXCWIykpehrzUNchLS0Lq6iXI8VGaz10l&#10;EFw4dwqXL0vgzNmzkJeThbzsDf7/aZwnrCjJXBW9WpinA019IaG1AQ93J/Db+wP88GQVD5Y7cXuC&#10;eWulB+93R/GcQPZiZ0JcDiG0xPiXHx5ze4Bf3+/j25e7+MuPT/G3X1/jx7d3cXtzjOa1GStjbSIA&#10;ZMd4w1TzBsrzYlFbmoLullL00fivTg/ieHtJbJE1Rm+Xl83znx6H1vpS0fsI2uRhZ0SwNkeYH88b&#10;ITbQi+PI3QKN5dmY7G/DzHAX+tvqEBXkCy8He+gpK0KekF6XF4KlwUzMtEdiujUazbn0N0mOWB/O&#10;x2hjDEE2Cn3Vwego8UFbkS9ifTSRHGJMqIlBX10cuivDCbcBBCEXdFYEc4wGIcbbCMaKp1Gb6ctj&#10;0YNfn03j+WYrDicI5oPU/bY0dBeFYqAqAY25EehknAjTvYUqs0JPfgnqoqXOTbE35uxgs3iX9d6O&#10;4F//AUajrXnUnkLc2xgW4UeYivz90z18+3Qfd7dm8OLOJu7dWsbhJo9XTytiAn1Qkp+OjLQYOBIW&#10;k6ID0VpTQCjiftTmYrytjH44G3U5YYydQBQxN+bGeyLIwwRm+vLQUCLI3uS+UasEKD198jOxWNz5&#10;82eo45/iyy8/w+nTX4jTeIU7oJIcV5Ic41+d+gPOctyeOXNSXA5hZKQNF4LrRf6fp6stSnJT4OVo&#10;QW3XRFIY9zEjhjrqhazYQJTRYxbRqzkzr6or3IC5oSbUmeOFnqpCXQxBr4V9EZbXKClIY6C3FU8f&#10;38Xvv/4otjq6tbkkttMcH2jD1FAnPfoUdgiGi3PdyM0Mg6meFEx1riEmwAqlmYQl6tN0XzX2qPWT&#10;PTUYbisR15QeCeu1t0e5L/6oyQ8Tu5A8vjWCx3ujeHt/Ga/uLeMB4+FodRAPtifEtd+vhNot4pTY&#10;NrSXZ6AmJxZJZJwob1vE+BCqkkORHx9EqC2jbzoWp86/OpzHh3urIoAKBbvSQl0QG+AozszQoq8R&#10;WubYG2vBkLHoyZwb72UObyN5BFupIMpJF0HWGmQmexH0HnF/f3q5I86K+/XtIZ5Qi24t9pJz+vCS&#10;Puz3H57jmIDb3VwOH1dras1VqMpfhZudMaLoFbzonwOZc8c7awnWj/DffntF7zYr9q/OTfTDeC+P&#10;0xpjlzF7d3ca37zcw+8f79IHLuCYY3SDz88NtohtCu30FJDob4eeqnRUpAWgtTiWcZKIBPq9Dj6u&#10;jFRz7KViojMf95lH/vLxIXZmejHTW4daMkdioCMK4nzRV5OBdWrFQm+NWLOlPCWEx8idPGGJAGdz&#10;BLhZ81iZwd/FAkVpEaiiRhQQbAtjfFAU5UVN18UJawtjBoAFkmIjKbrCnHY5cfpUoI8bvN0cEOTv&#10;DgdbU9y4fkVc93P+ixNM3KdhbSQLewtl6KlTNC99yQNGkFURpj/JIC7UGdWFcSjOiUNORqy4ljE6&#10;ROjFmYyZ7lJMdeSisyRGLK/cUBCHzIRQxAhl9kO9UFeaJV59qylKQTkT/c7SAO7vzeHBrQV89+Y2&#10;/stfP+Cvv7zGr18/wYfnd/DxxT38KlQSe3jAQbeER3uL+OHVbXz34hAfn93C3soItleGsLcxIbYS&#10;qMpPxRATZ1pkEBOfM+KCPCkG7ogkqDdV5KGSfw/0sMEERV0oNjTVV4e1aQJsdx0D0Q+x/i6ECWME&#10;u5nzvWIx3FmFhbFudDSUobIgiyAvDWmaXc2bV2Ghfh3uQg9JLyvY6ynhPAPz3Oc0N3/4DOdOfiEm&#10;I0XpK+hqKBTviuYk+CE12hulOfGE2Cwaz0RkEWAzkuM5KJ2goSCHyxSNS2e+gL05E6GTIbTkz8OJ&#10;5iGCgeHDE69LiL7B82GmIU0jFiDerh9qzOWWj8GmQhqwYhqnArRUZqOtJg85KeFQk7/CQe6O8uxE&#10;cYCmhnuiJJ3QGeVJQLXlZoP4AHuEeZgjN4FGvCSJiS8HtUz6whVGHwcduFurwFr/GhJCLFGWHULI&#10;dhOnfSvKXoSxnjyc7XQZTHoclKbwczaEq4WKWPjK11EToR6GKM0IEhsv99TmozApCEUpwdyHUL5X&#10;JOpKUhDs4yjefRPaEXi6OKKptkIEr/qKAqzNjeLVw0M8v3cLBzS8Dw6FEuer2N+axhGD+utXD/Dg&#10;YAuddaUw1lDEHANpc7QJncVRqEnzRF26O3bHSrA9WojV7hw8mG/E7lAhunI9xYrDzRl22OpNwv2Z&#10;AjxdKsfbrUb8cNSLn+4N4qcHQ/jl3gD++HAYf7wvtMUR1r9SVFbr8Wi+Cq8Ist8RXP/4eAw/3x8X&#10;4Wiruxi1CTzekXYivA6UeuPxShk+HDRhoT0J4TxW6he+gPa107DVkhOrUAcSTIV1ilbakvAhQBQm&#10;eGFzohHNBZFIDrQR16ilMu4iXI0RwaSfHOoJCyaXywSw86dOiOdYqCAYSaDMj3EixDkhhf8X52+D&#10;MC8bccq4MF391uqEuIbnT++O8Yzm5eF6L76+N4XvHs3h1f4YXhIyXh0t4Ifn+3j3YIuJuB71RQli&#10;EbSkYHu4mtyEo64Mol0MEe9hKq4xtNeWgZWWDPydTVCSFYtSCpGwrio3NYIJL4ZbNLJSQnlercSC&#10;Kedo9k/xPMvyZ1PCjqbcRbhbaDDudAiVNKQE+QTqhbejLU5/JsAlTeDVM1C6egr6sucQYquJDD8L&#10;pHqbIMnTFMVRPugsTMPOSDeWeyqxN96Mn2lI/8dvL/AfvzzG//rzS/z6Ygd7Yy14tzWMD+vtOOzP&#10;QirfQ5agra8uB9mr56HChKOrrgg5aqEE90/r2jm4aMkiN9IZI5252J5rwXJfGfYnGrDSW4KRpmz8&#10;9PYOlsa7qDMOaCwIwmRHEkbaUrE9WSuuxarL9ECchx60L51AQaAB+rIssd8WjG8W8/FfH/bh356N&#10;4D/ezOLxTBkOh4ux0pGF6iQPdBRGoqcsHn1MGL2lceIFCaGfnIeDCSqLM1BVkolcmoV4jgNh6qHQ&#10;UDyEydbNzgA25oRVaz24WeuIVdgTCMLmOmqMDXkYq0rBzVQNlRnBWBgqwGy/cHU5DT3VaQhz5Rg0&#10;lUO4qy48TeQRaK0GNyM5jktFmKoT5qSuipVghU0oupPP+CzNy0W4vw9a68qRlRgJN1sz6CrKw1Rb&#10;WQTYzFgf0Uzc3RnB1lwrbm8M4dsXt/CMyf/18Tz+9v1D6lYF1CQvYqytCC+PJwiyI9T9Ffz554f4&#10;/ecX4pq6v/zxPX7+9imeP9jHSG8baiuKoKIkjxPC+qDTp3Dp/Dlc+OoLcTrbALVrd7wFU8152Bis&#10;wfFsOzaHGzDRXICSeF9Eu5kgkbpXmRaG9tJUxos3WnKjMFCdgdmeKvTU5SOCBtvWTBfKN2VwQ0YK&#10;Kqo3YWtvCWUVBSjKEVYIDNevXBR7s16ToAG8eJYw8hnz5VXmOkukRBHuI63hYiEPR3NleDsZwcZU&#10;FU42mshKDoI/c5AK31uBQCRMzdMgAOnpqMDO1gQ21kbw8HCAs6MV9Hgc1ZVl4GJngphQb/g4W0JD&#10;XpLxcIqPl2FrooLMxAAsTLTgYGsC/u7WcLcTemO7iub5m5db+NN3x3jzYB7H65087kN4c/cfsy7e&#10;31/C0/1pNJclIsTDiPpxg+PIEHWF8dTnELFFXoyvOZwNZWCpLgE7netw0JdDa1ky8pnLXM1UmAOv&#10;wFzjEszVLsPVSBFuxiri+mmlG4RsLTWx/7SVpQEChTs3HkK/bz0khAUw5lSgRYBNiIxk7nNEbLAv&#10;IZrQGOAMfWVZGPDc5sQGY7AxD2ujVYThNDQRXOK8TGBIDdC4/BU0qAmKzMXaNHPmBElvGz04Gsoh&#10;2FELMdTBKJp5ez11qF09DWceJwdjVfoAZ46hPRzuLWFAuGDN/NJUnofO6kwa10hkx9rSiAchLtAW&#10;JszvQa7m4p0m4aJ3ZnwYPYwvQnzdCVseCArwhYWNOVQ0VHBD7ga+4viTZr43NNSAoYEaLktQ5778&#10;BBLnvoQ8x7eNoS783ezooRRw/qvPxVwfE+yN5gqCe3mO6ItKcxOQmRzOz3ARC29ePEU/QDCVuiJB&#10;gL6CaxfPE2YvQummFORkLnO7CgM9AlpCJNISoxER5IVovmdrbRHfL4vmNZDAR7jMiWbMh6GnIg3t&#10;hbHoLYrDZk8FdnrK8YxG+fFiD/PTDP7I2PyO5nx1shsjXdW4f2sGv337EP/6+2v8yy9CQbZH+Pn9&#10;IZ+jL/vmMeZGu+iLElCcHU09iEQJDWx1eTr62qvFO629LdVin2oPRxpWHyfYWxsSRIQ7zDr0CMx7&#10;PL4ZhNeGynRxfeL28hD2V4YhtAAU7mo93qNO3N+kxnaLdRBK0mIR6ulIY+2DnfE8PFotx+F0Pha6&#10;UrEykI1lgu1ifzpWBtMx2R6DmY54DNdGoDrVmfnQkLDnTq8Uj7ayYEx0pGG8PZ2/J9GgR/Jvnkj0&#10;1UNZkjO1Ig0dRQSWhmi00idUMo+3ZnszdyugKNIe+VGuiHQ1gbelDiK9HBDNMSEsuXAWvhe1tzwv&#10;AWuzQjufVuYOQn1DDqrpm0qTvNBZFkeATsAgnxOWXgmtH795eYx/ou8Vtt++fY7fv3mO948P8ebJ&#10;gbhWeG6sE/PcJvsasUFYEKDmw0NhXfIBfnq1j+OVQayNtWFxqAWLw20YaKnkWHeFsvRFKDMWr5z7&#10;Ay6c+RwSjBc5uetQJQfoaalSX9SgqaYIdVUFaKgpiY/SUlegyTyoo6UCV2drpCaFkR+C4GJvggAv&#10;e7g5mMGEftfb2UKcwedoqStecHWzN+XYVsHFM0LRUGnmBU8kR4eQE1KRlhCDID8vyMtIiu8bHuIn&#10;VqUu4JjpaCpBY3UeygpSMNrXjK3lCdzdX8OrR8d48eCIPo9gv7+O44N1TAy3ijdNwny5X1HuKCHY&#10;dtP7zg43YWOhDxMDTSgmSAttFTPjQ9DVWIihjlJyQi+ON/qwPF6DnflW3N8ZwqPdEewvdODuZh+e&#10;Hoxha5rvMdmIzSmes/YS9NOvNjE/RPnai7UQhJoyXtRhb37PAOpwlLcDAngscmKE4oPZHAdCaxxz&#10;GGkoQfLCaWiryDNfE87o89dmBkS4K6L258f5Iz3UDXG+dhyjVXh3ZxMfOMbf3F3G98+38PPbXXz9&#10;dAUvb/+jYNk/pi/3QKhC//hgBfd2FvFgb505dQWtNUUoyohDRV4SeSUJ+ckRyIoLRmtFOvpb8sk4&#10;vfj+xTZ+e7cvrl1/f38Vf3x7JLa3E7pPfP1wFW9uz4rw/Lcfn9HP3MOHJ4d4uLOAoni+T2GC2EFh&#10;Rqj2TT+dG+XIOPHFNH3KymAh1scrsD/fhF9f7+DPH27jt7cC3NNr8VwIrbdivC2QHGSHupxI5ttQ&#10;5BBMhYJ0AU6mUKL/vXHxC3H5jHDxa3KgTlzqOdiQi8m2QqwNVmO8KRcnPJztkcoB1FJfLZbFFyqL&#10;+Xk601DaISzYB9mZyRRcLXz1xaeiORH66GkpUYgJrybasnCy0Ie7jRl8mFCzE0LEdZnvHi7jpxf7&#10;ohn+8HIfb0n0dw/msLs2iNtbo/jje8Lnk1t4fmcDz+5u4e2zIzy9v4tn9/dwsDGLrYURjHXT5LWU&#10;4M7GOGb7qsXy1W+EtRVvD/GCJ/PZ8QI+Pt/Fo0O+L5Px2mwX1ud7cLQ5jtePNvEvf3yNjbleFGVG&#10;ITuZyS1CKD4Rib7GYvH2uTcN3OZkFx7fmsPj/QWe/AV+ZhWCPc3FYlPCnPiBtnwMd5QQUhvFlgNB&#10;HpZiMREbPTmKv69ovnb42S012WiqzkVvWzWTixtkmETUFa7A1lRTNJWqctKQl7oAcyNNBAd6Iy01&#10;EUkJ0UiJjxYX81cWpKK1KoeJKhMZ8UE0exGoKs5GUW464iJDmHzimHz8YWViwMR1gxD7GaxpAGMD&#10;HfldnMWCVTbGalCRvSzOX/dyMMUQA3+6oxLD9QUU4HSxQuV4h3AXtoymJBftNWWEw3wag2BoK8rA&#10;iUZCuDofyS3W34nQ6iJeRcyK8EV2pC+C7I2RE+2Drqps1OcnMJFHi1Oux/vqRTFenuxFPQNV9soZ&#10;cU3XJULYqa9O4AL358olYfrHOQj97vTVFMRpXwKIhLgZi8VB0iNdEEpzZG+kIPYZ9uJnCVUmdZik&#10;9Qmdqgoy4pU5IwMd9PW1YvfWMrY35/Dy8RFePTnC4zvbFPNDvHt2jMPtGSxN92BjcRAjfXX/qGq4&#10;OoKN2R5M91eLV4a6q+LRmOuHydZk7E6U4clmOx6utmBvshJzTFp1ac6oTLBER44TlluicW8iH0/n&#10;y/Fxtx0/3x0ksHIMC1D6cOgf24NB/OnJOP7M7d1Oi1jk6dlyDX7ia39/PIGf743ieLIGbTlByA4w&#10;RW6QCfpK/LDcmYDjmTzcGsvGYmc6ogj0Ghc+gcKZE2KZcm9LLbibq9MY0iDryokg6GOtgXoajo6y&#10;FDTmx8HTQgtmhA+h6JfQmyvc1UJcE2ajq4qzNNDy0jQxmopiGfdQZzMUxHoiKcCa0GuDgaZ8jFLA&#10;hVYFwuL7cG97xuQqRe0WHm0M48nWEH58TOF8OIfbhO+5zgI85PO3aSKEcZAa7iZOVQz3NIGp5nXo&#10;K12GPse9g4EyQVYJjnoEFUKoMN1xZqIX9+/s4cdv3+H9y0f4+Po+Hh6tYG99FKP9lZimEPa2lWKW&#10;wBfs44IvPz1BAP8DzaApggjEQrGdjHB3pIe7IIFAmBDmIU6rO0lIOUWQleH4unmJBu7Lz2DBBOlp&#10;oA4/M22x4t6fXx/jl2e7+PefngD/7Qf8//7+Lf7f397hf//2mtsT/P3dBn65P4G/vVjCT0cDmCn3&#10;R0WoPqzUL0H20ldQlqER11ODtYk6jA0UoKtzU7xLpEjT6G5rgYqieCxOt1B7hrE6Vs9Yy6a2NDIp&#10;DjDOMsW1tEmB9gTpKLTmBIpT2/bHKzFeH4uGXF9CpDPOfv45tCXPoDbGEgulXlgp88RSiReWy30x&#10;VeCC6VI3HPQl4B7HytvVOvx81Id/ejSJf+b2l3tj+OWwHw+nq7A9VIy9mUZxPapwF62Q5ycrxAHB&#10;NtqI97YWe3Q7Upfkr50R70qaKl2F0qVTkDx7ks9JQJ7QHminzv8xwZjQiqYzA5sT1Riqz0KArSZ8&#10;LNU4BtXhaqIAL0slGN08CWd9ScQK1QgJx3lhTmjI8UdhvJMIgMkhvkgK90VpTiySo/hdafKdzPWY&#10;P+Qgc/FLwpQHUoWG/4ne6K5NJrCmExgSCEF8LsGDAJ2FxrIMyFw4RVNZwWS+jOcHU4StaTwl5L5/&#10;uosHzC1Pbi/iu9eH+ObDXfyXv/+IPQJbnLD2mSBqpqsoFgATqtcONORjeaAKc615uD3RgCdLnVjr&#10;LkKZMIPAXhtJHqaoSPJFY1Y4H/1pRj3QnBeJ2Y4CjAvtWJIC4G+nDy8robKkAjSpTcb6mvDjmNXm&#10;eJS8fgkKirJQUpKDnKwUZG9ch9T1y1C8KUnjJw0TfVkYal6Fh60GAl2MEUG9FXpZRjMmg9z14Oek&#10;KV7giw92RShNUE1ZDtJTIqBGSBbeW+LSBZzlubpy+RyucZOVuiRCrAKNqLLsFUINNffk57h6VoBY&#10;SUKhNvVdkvlCBakxHkjnZq51DTW5wXi8201z24zj5TZ8uDON3akaHM034C1B9sOdKfz16zv4VxqX&#10;9w/X8ZAw29WQB08HI+ipSEFHUbiDoIwIDzPmF6FdTQr6eP5aS6JQmRkkxr+hAvVe5bq4Hlg4VkK1&#10;ejvGj5W2FNRvnGeeuChWV9bQVBH7xgoXKdUU5BHm74NAT3dYGerBVFsdSREhqC7K4THyRFpMIErS&#10;o9BTmyn2S17o/kdFy97qJCT6WSKCWhHtagwv7pszjbSG9CVxyqy8pIS4VlSYopbgZQ5fU+qTrqw4&#10;1VxV+rxYnVyoGFyanSBClZ2pLtxshMJuOrhETVG6dgHOFkLVYTk4marQjBrDTl+ZumSB1DB3cZqk&#10;UCgvlTlSMMdttaW4vb+NB4/uIis3A9FRoYgknIcGULeozdeobZLnvuBxvE64kYevjQEqU+kFsqIQ&#10;SC02UpGG6vVz6KhIxTCN2vJALVZHGsWCL18/O8B3bx9jZ3kKAx1NKEhPhpTEWXGmlnBR3NZUT5w9&#10;5+9ph0Tmb2EcCW0PHUx1EB3ojp6mSub+LO5rIDxtjFBACOlrpPb2N4ndA4SpgFPtZTSmxYS/UmSH&#10;ucKHecjLQhMNeSmoz0uFkaI0TBWkUR3virW2DMzXJTFPNuLJ6jAe70wzLm/hIeErKzUcDpba8Pew&#10;QnlJGmoJI60NJRjpbSTABEBo9SdcQNVXl4etmQ5U5C5BTU5C7NEuXLic7CzHz2+O8PdfX+DP3z/C&#10;h8eb2Jltx1hrPtZGagkZrczpeVgarcVMb404g2i2u5QaS5/lq4X6FHvsjebj3e0eHC8xv/ckY2e6&#10;APszRdgey8VMaxyKoy242SI/0ga5BNBb0w3Ymqzi+wpTT+MItILB9hR7tw5W81hVBqM82QFFMfao&#10;TvYSLyoKy1faqe1zLRmixrcVhPNYhaE01Q8LQ7UYbqtAflIULKlBN66cRnpCEDqbihEV5ISK3Fh0&#10;1WajOMkPrQUx1BhPFMe7oSI9ENW5hLiaHMwMNdLj7ODpvVU82J/F8+NF/Pr+Nv707QMIFWx///Yx&#10;fn53D3/8+qF486W6IB451Pq5oSbc25slpA3i/toA47sTz/n/f/r4GBM9jXAwEy6c2CCFcSUs2zOh&#10;T7C31ocPx3WkvwuCPO3hRK0TOjekxAYjJ5l+OiUKSTx3/u42jFUXwqizeMNCWD4o3IQqyoxHsLcj&#10;AjwcYKStAlnJi5C6cgEGejoEWztMjxAYtxbw7PYGXt3bweH6NPV7E+9f3KFvG0M246A4NwGJ4T5Q&#10;lZHA5a8+g7+rDcE/mXmEcN9RjRmC+PJULzbmhwm2rdhYnsfu+hLePRcunrzEo4M1TA00c+zbIynK&#10;D0PdDbh7uI6d1QmM9tTRz9djc3FErIq9vzaCzZl2MWePt+VhdbhabMG0MV6P+5s8ZsudBMU+7C0K&#10;LXQ6yAsT2FnoRTZh05uakhzux+MXQm5yREpcGEL9PaB0QxoSJ/8A6QvU6CvCmvMbjNEL4kzKM384&#10;QT6QQmFOCjJT4sSCjWWFaWiszMESmeRocxJPj5ZEz/rh8TbePVgTgfLlnUVxe/NgFV8/2cIPL/bw&#10;C73N7+/u4g497vaUoOdjmOf3nmF8bROMnx6t09Nt4ofX9/Ddi9tYHGknu4SJF94qOe6GmvMxRSAU&#10;LogPVSVjqasMi92VqM2MQJkwbbg8FWsTLcwbnnC1/f/z9NfhdVxd1i+a5A0nhsTMMsmSbDEzMzMz&#10;MzMzMzMzs23JsmVmdmzHcfDNC41fd3/dfb4+99xxR1Xuc/6oZwv3rlo1YfxqrTWnLBnBUCycNUG9&#10;Xyn4M/lKWNXmZCAPcxVCucpReJrIoD7bh+wRgKF6aqH2dFydrsXbO0KhtwW8uTuPn59t4C9vbuDx&#10;1UkMt+QS3K1gT11hrXkOzkaKiGRMdTMX4uBhWBsoiR1nhMmsypxotFWkiquyhMmbOqFPbGNtBYoL&#10;smBvbYKvv/oKF6RPIzedAWKoB/dvCk+6H+EBBedwbyOKs5JQlpOKnuZKDHbUoLE8R6yCGBfkiXLe&#10;gCsLPbi21I6NmQZsz7fjh4crGGrNQyYdcai9jDe+BXODLZjqa8TSZBdmR9tI18Xoby3Hwlg31qaH&#10;cePSAn59+wST/DyhKmlNTgya8uORE+6OAQbUx1eG6ahLuL0xghurg3j/aJ0Ds4Q7BOd7whP8K1MM&#10;nsN49/yaOGPbx5umry4LSyMN6Kudh67iGZze94nYWqOplMGPiWGwrUTsp5ca5UGYjPyjB2NHAQrT&#10;fFFTEIV2BsWq4nj4uRiLgtTXXg+t5Snoqs1EGyG3lSAgLC1OifGnQ5VROPlBWfYMbK0MkcSAX1xA&#10;YMxLQwmTRx3Hu6mhBq1NtehorhVnKOLD/MSnrL3Npcigk4Z6OyEjIQKJkUHinh9fJj8fd0dYGOtA&#10;S/kCjuz9ShQnvs5mBMJDcDTTJsSeF5c7Cu2QOuvy0V2Ti47SdLQUJ6OJINteno72ykwKxWSU8j5W&#10;5Gbw+lIIiwr4+uM/iUUxGgUIJ7iqyBwVy4f78/39nUzFkvvpkb4oy4jmqw9y4oN5rmV0/m60VOeL&#10;QauC1zfa287g7IezJ47ii0//hM8/+0iEz6++/hL79+4RK88Js8/CHqDDu78QK9YpyxyHKpP4gd1/&#10;wq4vPsTnhJcv6eRfCDPWn9LhP/9UfA9tbVWMT/RhiEGuo6MWI0PtWF0cx/r8qLi3Rlhms7U6geWZ&#10;bowP1GOAjjfUWYp63uOx9lz0VMcgM8IC+XE26K4Ix8WhQlyfqcTN+Wqs9maju4RgG8XEEaCNznw3&#10;zDRF4DIT3e2JfLxaq8O7K2345UYPfrwuHN14f6Mb319p/eNn212EVyaL/hRc6k/Ds/V6/HKnD7/c&#10;7sejxRp05ngim0myItoeU3VRWOmKw+VBgvFkFm7MFqMxxwfqp3fj3LefQXrfDmhKHYUpRaeW1CGC&#10;6xE4GSqJT+fM1M/RdnfCxVQdvXV5iCEUOAm9C3Xo7FKEq9OHceYQxeGer7D74w9w8tABaCpeEJ/2&#10;efMeCi0qhJ7DWVH+TJDehENVRDAAWeopi1UMv+A461LYxfmYoSY9GFuTzXiw1kMxE4O6dB/UpPgj&#10;PdAFLgbqUDi+h7B6GuqSB6B65gDUz1GwEmANKewMCa8yFH2W6oqE5FLGkS1sba6ht7sdi7MTWF0a&#10;x+x4J8YHG9BanwtzwoM9xae+yhnkp4QhLsAVh3Z8Cg9bHVwkCP7T97fx3fVFBsRsjDSn0yeDYK4r&#10;xb+huGSC9GCyFGbrZrsbsNxH8N5awf/55RX+66en+K+fH+G/fnmA//uvT/Dv72/jP364i//z0138&#10;99ur+PtDxpq7U/j59hh+vt6LlwsV6El3RLTlOYTZUAjry0OD8CoUv4oJDxG3WISFeMPCQh+qKnKM&#10;lWfg5+uCvv56PHu2iatMLtc3p8Q+hc6WQhsQLegqH2OyM6bNRYuVYL30zyHeVR2J7lrIj7KjgLRn&#10;XJITi77t/eRD6J49ADuFgwgxkUSOhxZKvHUxmeeJZ2MZ+NtWHX5YKcOLuSI8mS3C69Uq/LxRj3dL&#10;Ffh+qQyvl4vxfKEYPwgPVbY6xGv6hcev2334cbML36+34/2lXtybbeQ4FWBtIJv2moOJuhTYashg&#10;B89Bg0DkbiiNslgrjFQG4eo4hfNwIcKc1Qmtp5loLjBZnYWB9CFYE14TXJTQkeGGawP5eDHfwKMe&#10;mwMFqEj2QLCjHgW+sOfGlKBqxTHRhK+rFbRVZcSlVMLWi5rCBOQREo2UjyAn2hHlKR6oSHVFZYYH&#10;cmLs4WYmi0gKSztDORQkh+Le5QksDVLAtGRjppfCY6AGC+P1WJ1sYLItxsJUIx7fX2XcL+b/maMi&#10;PQAZoQ4oivVCC4XiIIX5YEU8lhgT1joL0JLujyQ3fUTZaaAozBFlMW6MA648XFAW54G+skT0VSQi&#10;K9weXuZKsFA9Ayt1KSZtJTgbq8LNUkvc1ypUz//q048gVPuXOEoBbqoDD1drZAnF49qrMUhBMT7c&#10;joaKPNSVZuLy7CB+oNh6cW8bF+dGYWOoDG35g4Qjwq2pnLi8qyo3Dj0NhWgoTUZWcgh83ezFfY4f&#10;f/ThH3H188/x7a6dOEFQ++arT6By/gRigpyY72TEFTmH936Go8wVQiXQQ7s/h/yZQ8xfKjzvC4Qj&#10;HwzWR6A63R4tue7oKQ7EQEUYY2EOZtvSMNeZjRfXJ/H7i2vYZExdn+jA7U1BaK5gmOLRwkgTOz77&#10;EGcoMoUCa6ZaCrDjeOgpS+Ls4d2EkJPMUarwdLYT912rXzgnNuu3plAxUOB5GMvBgnAjKbEX+775&#10;HEd5jscO74fcBWloqipBj7FD2KaTmxiMGo7DWEeVWEH98lQfIatRLJwjtGhYotB7QSG60l2Filh3&#10;xu4I9JcnMF4FItmbduekBzt9BRzZ9ZlYyOzE3i8gfeQrxlIpGKlJIT7UDW2MpYMdZRS2ueisL0Ve&#10;ShT6W6rx5MY6msqz4OtgCENlabGWhoUOxZrmBegrSMKFcdWXscfPxlBcziysKhBqbHjZGCDExRrN&#10;ZVnobSlDVJA7nIQevowJwn44oYK88DDRXPEYfE0V4GeuiFhXY0Q66CHIUhHxLjqIsdeCgeQeGJ/f&#10;KxbeCrJVRlaoFRa6CnFxogVLo83i0sjCzHjm20M4TCC2EIo4nd4PGeGhG3WCrakehaA+XE20xX7t&#10;QkudCIKrP+1SXfY05M8ehommPHISQ7ExP4zb65N4sDmLH59uExwv48n2Mh5sLfBYQqy/C45/8wWU&#10;z0pA5tgBmBPyG7KjUBPvjhgrWdRF2YvFudSO7oIB7cHfyRxRhPnclHCEeFsjjIewdSgtwhcZUQRH&#10;vsYRehJC3FCYSq0T4gk/R3MEuFgyT+kjKcgO7SWx6K1OQQ+F9WxfHX2mB6PUav11mfRrP7SWRqE0&#10;1RslPAabqMVKY5Ed6YgkP3PkRTgh0FoVuud2IdRRDQUJDkgLNUZZij1GGkIx3hSKplwnxLirIsCO&#10;Y2OjzRh0RlxtJjxMy090ZfxxQHWOP1qLQtGc7yduOxqtp6hvikZGsD6SfQyQSfGd5GVCWzNCvLsu&#10;Ihw1Ee2qw9juhHQCboy3Aa/FHNHelihJj0KIpy327/ySOU8RUyMt2FofI8yNcyzsYakhiaQAGyT4&#10;miHRT6icT9CIcaXmchVXO5VmERr4mhLhwtgQgZWxJrx/vIE39y/i0Tbv0/Y83j7ZYky5JK5ALMuK&#10;REa0B3W0JYoZB2uzAhjHbJFPPZ4U5gFtJWnGCnk42xijojAV08IWi7leXCL0CrUgXK10YSgUSrU3&#10;hKO1NmxM1cT+xz6OtEc3a3hY6sODABxH28iMpqaIC4CdiQbcqTXCeO9Dg70QTQ3r7myDAmrO//X3&#10;n/HLq4e4c3leLGxUk5+AeurTmf4GcfZ4brRd1KCxoR6wN9cRi1WZExJDvJxRRDvva63GAGPp5GAz&#10;KgsTUZ4fx1hUheXZPlwV91OPY26sF1cvznEsLuHm5gqhtYdjPCMW/awozcIQuWJ9foiwu4K7V+f4&#10;983YXOT/81gbbcH9S+PYnOpAX1UWkgIdYKmjLFbq9vOwhgtfvZm/ultKyQcVtBkdyB3bg7y4QMJh&#10;FQZ4ftfWZrF9cQnL0+NIT4iFnNQ5cam0MAFooqOJrMRoXp8vY4KHyAoL0wOYnxpAR1MlGqsKeRQh&#10;PtyP2kEfzdV5eHZ7BT8+v4In12dxlwD7lNB3TygqtT2Nd/eW8Zxw+2CD7HNplGw0jbe0hTf3LjJP&#10;TuLSdBeuE4a3lgZxfWUEN1fH8XCDY8PjytwApnsqkBJoB+MLxyC37wu46SmgLjOMtuuG7DBnFDJn&#10;1mQILeei4EvtqCp9GApnD8KccTDIxQLWWrJQ5/eKwmpL5hZ92RM8DiHAVgUD1fGY68jC1kQV7i61&#10;UGuUYKwxDYv9gv8mo78+ndBdjo3JFtxe7kNnaTwKGUvK0/zo075IC7NHqKsRNa6NuF1M5bwEZM8c&#10;pJ46C2Uyj47CcTgayyOFuf2Dge5GFOUmYqiHhkTD6mmtREFGLA2qG49vXxZB8P2r6/jzuzv46bub&#10;eP2IA3prFSscoFoaYCyTZmVuDGFV2FPRjq25FrGi5IsbsxzwaVSR5IX+ZYk06qaiTAw2V2GojcbY&#10;VoEJir/NxUEs0eEaS9OQFx+E4uQwRHlawFH/PAXVDsS4CUUhQpHqbYVwOx0MN2Tj1voQ+lqE3nXx&#10;mBD2FQzXi0+Z7l4ew+2L47gy24trK8NYmu7GKoOznroCA/1h7P3qM+z94iNYUYh5WGlQ5FigMInO&#10;XZiCZAr7lGg/sSJZB4PmtZV+dNUxgTnrE069EO7vAC0CsJ7iScKQO8EwXpwCz2RAyYl2Q1lqMIU0&#10;A259IWYHWinOMlHG660oyyPEZqKmkjevtwPzMxNYmJnEzOQoluYm0dPeiKgQH/i5WRFgA8UersIT&#10;0nj+LC7UD+EB7vBys4WPpwOcbE1grKOCC2eP48SBnRCauctLHoXk0T3iMqyc5Eh01Oaho1rYX5HK&#10;oJ5KiE3EQIPwlDKf4J2B6vwkVOaloLE8H1WFOdhLsBR6+nk62tLBIsVZCyMmaR9nY/i6mBKOJWFA&#10;UeQmNB0PdEZFQSJmR9rFanqd9cX/7zKqRDqeUCyjujgLDZVFyEiOhZmRDrQ11PDN7h2i6Nr55SdQ&#10;opgRqqXF0ZFTY0OQGB0EQ1117PlmBz799AN8TIAVnsp/8ifC7Gcf4yN+bWFuiLn5MXR11iMvOwnD&#10;fa0Y6G5CZQnhs7kS86Nd4uz9/EgHBjur0N9WhoneKiwNE3YbMwhkriiNt0BzngcWezOwPpiHufZU&#10;jNXxfJPt0ZDmhLYsV0zUhGK1IwFXBtJwezIfj5eq8HarjdDaJR7vtzvxyy1CAeH0L/cG8SN/d3+6&#10;COv8n4vdSXi0VE64JTzc7sXDhXJCcCqW2+Kx2paA26MFeLlSgwezhdgaSsaNyTxsjRUjPcCcALsH&#10;p3Z/CgWJPTCjGNY+fwqKEgRDyYOw0pCGtvQRsQCY0K/LnknC2lAFUf7C3mUdyAo9FYUKgge/xcGd&#10;n1O4fo0dFNMSh/fB2sQQYX7uvLcWSIryRVZSENqqCtBbWwpXIw3C8iGcPvAl9n/5Kb799DPYGujB&#10;lYlKVWIHrJROITfEhWMWiu7ScOSEmiDYWg5eFJ+aJ/fB1UCNPqoIJZ6z+pmjfN0PPdlTcDMRGuar&#10;wN/OADXZvPaJHsyNdGGNCWZ2vBdNNflMmIk8EhhzqhjMnWCkcR4q547iLG368I6PcYGiPMDOGKEU&#10;dXHuRugsEOAjGSl+BgQSPcz1pGOKENJbkYW3Ny7i397eI7A+wP/3L8+Bv70UwfWf31wXofX/+vUB&#10;/vNHwuv3N/A/v9zHP7/awt/uLeAfCa4/XCLwrjbiL7cH8WSmFKO5nsj30oWN6ilxn4q2sFdX6QLU&#10;lGShpaYCPR1tHrqQl5fD2dMSOHHsEI4e3Ivz5ySQlxWNO9fn8PDOMhanuhkzAgin8ji5fyfcrbXE&#10;pflpFCX1mV6Yak1n8K7H4mgDnj+4jHqCjZu9FRwtjLBP6D1K8JA/sQfn9n0MPalvKXTPw0H5MNI9&#10;dFAaZol2vsdcYwKWWuJxf6oI3y1W4N1aJa+nAr9fq8dvG1X4fbMSf79ag79eqcDP64X4+1Y5j1L8&#10;baMM/3itBv/rfgv++W4N/n6zGreGk5HgrARXXVnahRpMCWqpYVaozHTHREeGWKQqwNFQTFhGssfh&#10;oCqBDArthcpoPB4vJEg34OlsCV4t1WK6KgYVcUxGKQEIdOb9C7KGv7MOkkOd4WSuztiiQEGkg4Rw&#10;b8KfJbobcxivEikWAxDhqomSeCc0ZvsgP9oWuQLkB5rC21IKXtbKsDdWx9byEKa6csQZw+WhSoz3&#10;lmKsvwDj/NnmdCMebk/wmMNoeyWKCEAt+dEYqUvFSFUi2nNCMUo7utRbjPGaBOT4myPWURtl0a6M&#10;Af6oSfRFCb+uSfYTlxqP1KSjlGAUYK0CRz0p2GlLEl7Pw13Yq2R4gV9LI8LdAH116cx/+byfLVgZ&#10;b8Ot1VGKhF48pj08vbUgVu3+2/sHeHxrBS/uX8GPL+/g+tokaorTEOBlD+Xzp6EkdRzeDvqM+9YU&#10;qXYUqeHorMlEfoIfwvgZfjxPIdemxvkjPMhTrDPx9ZefYcfXn4v7JM8e34PijAhMdFfDk3nSykge&#10;3kLfdoKLm505x10JajKnEe3nQGFghuwoYdmiUFHWFC05jphoDMNAVQBWetNwc6ESF0cLCYvF4izE&#10;1lwX4WYaF2c6cGVlAM/ub+DmtVUkJUaIPRw//v/vYROOzz75EDt5Tl98JjzE/AR7du/Czi8+h9Ar&#10;0kJXmYCii9x4T95vYb9UJhYGW5CfEY8TBK/zUhLMF/KICHBDb1MRepl/B+sy0JAfQghxFbciLRBa&#10;1znG8/214vK5R9srhNkWFEW4Id1dD+3p9I1mYY9iBrryAmmLzugsikNWhD9BVlhVsQdWJpqoLk3H&#10;MKF4YaoLQ90VaKkUCiRmYqyLInd6iCK+TsylUX6Er1gPVGaFiS23/J2MGK+E/p0yjHdnYSQvBRst&#10;RbgK7eqEvvmB9kgJckEhgS2FYBLlRZjzskYI83tlZgzGCWG5FInpgbbQOrkLtoyzRZEuGCyLR3du&#10;KFpT3NEc74AcNy0k2avC11AGAZbySPLRR5ybJooj7dFVFoPUEEtUpvkiJcoLOz77CEd2fAp3TVm4&#10;a8vgwtGd4v5C6ZNH6YNCT3FNmHNcjVRpu9Z6Ym/7cJ5TLKFbWPadEuok9p1cFXTU5B8zOsPNZWLV&#10;dAfmCQPGQg25c1CTk4K2igKMtNRhY6IHW0J8IMEznIK2Ki0U9YTarEgfFKdEEEwjkZMUhqKMaHGf&#10;dlq4D4KcLAjTanAx10Ogqw1ig92RGOGJSD97Qq0nOivScZk6bmu6CVfGq3F5qAzLvSWY5pgtE1ym&#10;O+vQzZjfQg0y3U6YH6vCvfV+3Fjqo8/14c5aD0VyKZoLmNczYpAbE8zzVyPgf8jrl6JeEx5khWCo&#10;JgLjDWGYZt5ODrJEkLM1vByseV0qOHl4BxytVMXtcGlCP2TGBKH1Tk9lHEabkjBUR7CuikKclw5M&#10;lY7CTFlC3JYT5WlMWLVBLj8jjfowPcILZWnhjFUVmOouFdu8dFTlUH8RvnISMUNgvHVljsc01mc6&#10;xf2XY+35vB9WjClGcLfQgLr0UWhdOAIHYyVxy0+4tx0aSjIR5u0AG8ZCGyMVcR+8oMOGumqYd3pw&#10;59oiriwT5qiH7m3OYaKrCn2NeSIEXV/pQVEyAcrXSpzhlKOOLMlNQm97FWZGW0V43aZ+XmH+muhr&#10;EbtiCA8dPQitmkpnoSUcisK2MSmY0p50ZCVx/tg+no8TMuOCCaLNZIJ0+NLW7az0oKl+gT59HFam&#10;migvTEJXYxEWRzp5PuUYaa3CaGcNBjsqxdZc8+PtqKf/6RGaXWz1EUnbCPZxQnt9KRYmetHHeJ6d&#10;HErNmkTNV4w26tm68nTGQ1/kcJzry7NQX5aFzsYy5oRWXL84jxs8rqxM4uLCCLpby1BCXshKZlxt&#10;rEA2bTQ7OZgwHC/uBZ0ZqMMtXvuLm0u4NNWOsbZidNdkiyvcPvroj8mY3cJK1VPHqa2+ZSw9xBwg&#10;Lxaxq0j2RzP1zFxfHWFyGlcWR8XJlZeP7mBzbRHB3q7U5tHYWBjFg6uL2CZMLox18DzryECMZ3P9&#10;uLO1goc3NjHS3YaWmjLxKM1NQyOvaYVjc3N9DFdnuvB4YwzfbU/i1bVxPL0ygidXRvF0e5yA2sv7&#10;O4A7l8awxfsogOutSxPisvJtAuz20hCEPsh3mJseXpokzPJ3K72YJLeZKpyG9K7PURjsgIYkN5SE&#10;m6M924850Q9tuZFo5bXV58YiKdhVnGQoo66LCWA+N1aFqZoU5Jl7VE4fIHRS3+TEoDEvCl0lcRis&#10;SkI982pOsA2iXXSR6G2K3EiyjZ8FYjlu2ZFO9McorAiraFuZbwaqxGJx451ksKoE1PKzqzIi6Vs2&#10;MGdsO7X3c8hJ7GX80GBM8UUhxz3G1wIfTPTW4NrqMO5sTvC1Hz2N2ShMDxL3e/Y3F+DmpREO/CSe&#10;357F45u8+OsExc0BgkMlqgvDKUIy8Zfvb/H3i9ia78RtBpUXN+YJssMiuLqb64iHL0VpuKcd0qMD&#10;kBjiJTbTFqoGC2ufLbWlYKYigXAndQpnM1RGW1OouaEi2hyFYeYcyAC05IbAUUcGxnSicA8buFlq&#10;Q2LnBzCROYx4Ju3aKBdMV8SiNs4FFbGeDGQJqClKwvRwKzISwvH1nz7E1x99KM5YCS1ohAbhYS5m&#10;FCdCi5JzcLGkGGmuwEMa2VQv4ae9nIbdgEka5kh3nbiHJC0uFBlR3igRlnyEOcGZgsbZQAZ+Nmri&#10;7FWYqxH8bHUIHEYIcDJDbJgfKssL0NpUjdkpGvbKPCZHB7A4P4nL60uYHh/EUG8bUhJCER/hi7qy&#10;bBSkx4ozsQLApidEIIawFxnqgwAfZ3i6MNBqK0NDQRpnmIylTuyDEZ0+ismmvaYQA63laK1MQxch&#10;vK8uG0MMnN1VFAGEgHYmaaGycj2DTENpNhoIsR6OVji27xucPHIIUnROoeKhtrIU9GiYbgyaAe6W&#10;YluAmGAPQkeaWFCroSIbNaUZSCQUCa0dxIJKFFXCsqUgLzse9ijIZEJuZvDsaEBZQQaign0gffYY&#10;zhF4hB6+wvK5rDg/DLaVI5fBpDQ3GYlMOG4uVtAQlhoqyUFOVlosKGBtbSG2tigtyUW1sIemKk8c&#10;p86GEhRRFAh7Kptrs9HTWozaMp5jXQEqs6PFPXzLPUXoLgpCqo8Gkn3UMNkUzZ+lo6PQB83Zrmgj&#10;1I7XEly7EgiWBIuBZNwTZrguN+D9tTb8cLUd73gIAPvzzR78dqcff3s4gl/49a2JfCy3x2CzPxVP&#10;lyvxG+H2p+udeHOpHncnC7DZm4yHc0WEpEo8nCnA7fFsXO5NwM3JXB6FmGpMRIi1JuQOfi2WJNe5&#10;IAFjVSYIhVNQPncChgQoYVmZjZ4cBZIqoeo0VM8fxrE9n+Pgri/FWdO9QpP/k4chJy0JeZlz2L97&#10;Bz4m9O/84lME+bkhPjqI9ykQ4QEesLfQZcJzwcbsCJIDvaBA+xEK+AjLwk7v3cUgoYbMiEB0lKSJ&#10;G+ZtlE7D9MJxmMgeRayn0JbEAflRlgi0kYezvhQCbHRhpHgaskd3QfnUfvqAEQOTI7wsdQgejnwv&#10;Z1hpnUYCIWa4owSDneUUhVkUpzkU6c4I9TLDaHcl8phUpIW9W998/UcT9m++wslvv4bUvp04yGtR&#10;O74DIVZqyAu2xUp3HrYnK/B6awD/z6+PgD+/xP/902P8D2H1319t4t+/28J//nAL//HDbfwXgfV/&#10;CzOv767jz0Jv261BvLvSj5+2+/B2pQE/Ltbi97U6PBtOw2qND660xaMi1BoaJ76B9In9UCAkXJCS&#10;hOKF85CTkcTRw/tw5PAhivaTOC/DgHrsFKTPSOL08aOEkHPorC7D6wcbeP9iE989WsHtrQksTbUx&#10;4MdRPBJmhUJQvkKBhiAM1iZjqCkLI11FeHh7CX/mNfzy7pGYyNprihHq4QgLbRUoS52E8oXDkD69&#10;R0yi0icOwdFEQ7xvChRbUrs+hqnsAaT56WOgLBQTlWFYoD1f64jAtVZ/POgJwnejUXgzHof7PWHY&#10;bA7C5dYALJQ5Y7HYBet1fhjItcNIhSfBOgaXxivEXnSq509CVvIYQekkFGRP4MTBPYTrz3Dy6y8R&#10;ZqGMmfIgvJkpwpOhDDwfz8FvW014PFuBheZUvL4yiCdrFGWEn7bCaFHc5SV6obshF60VmQSzbLEK&#10;bEtpKnrrC7A80oLG4hiKRRd4W51HuLMqskOtEE0gSQu0QmqwBQpi7VCdGwZPR2OM9VXh8lw9xW4Z&#10;ri82YWm0HHPDhbg0UUmwrcDFyXpM95ShJjOSgOaH6tQAJlI/dOaHYVEAzRaKn2RvpPvwvAixNQnu&#10;aEj1R1WiN6p57d0liegtT6W9+yGIecVF/wIcdCmsjOXgZSYPDxMZHueQ5GeIlrwgVKd5I5PgWRTn&#10;ikUm4DsrHZjvzMJNnuPFwVI0ZvlThGdjY6IWo225eEQxOcKce+r4PhE0DnzzKS6cOQwrQ1UKeorf&#10;WDfG8ETG6WhU5UXCjQCdEmHDvOlIYHFGgKeZuH88NTEEphSxkvS9/d9+Bmf6X3l+Kpws9GAp9Ja0&#10;0kJdUQpjbKXYumNtpg/9LSXopaAdas2hYM4SV6dcmSzHxRFhWW4Y2gs96f/eGGkU9mwnYaYnDZOd&#10;GdhaaMXdi4O4QX3w7MYi8/8s7t5cx8P71zA83I2KyhKkZyQiPDwAKalxaGyqQf9AB9IzE2BkpAMl&#10;xQswN9WH9Kkj0JA9A3+KnUjCtJeDgbhcUehXKezt1VKRRLCnOTIpdFL8TVHOXN5REEJoi0RdfhC6&#10;apMwTLHTy9w23l2OtdkeCtwOgmcVxvjzykTCcbwTxZcbeoqD0VcUge6CKN6DKJSnRiMpxA9F6QkY&#10;7WmkKK7AAP/vytqIuNxyaawFs8z3QiFHoXhjRXYiov1dkBHjj9KsSNQKYJQfQX8OQwLvk4m2LDTl&#10;ThIyTsJI6QwsNCRhrX0OPtbqiPIwRX60sL80ClU8hOJRgsArTglFgIuxCCZClVCZw3tgoSYLK3UZ&#10;WCkfh4vmCQSanUe2nyli7DQQ76yPUBsdaJzaCyPZI/AnXEW76SHSXR8+VipwMSFQqp+FzMmD2PvZ&#10;x1A6cRiutAnN80chsX83dJRlxQdjAa62CPawR7C7NfKSQnCXIvbXZ1fw+/PLeH9vHq+p6X6+P4vX&#10;t6bxggL5+bVJ3F0bwhzhvr82B4OEj96mMsSF+cLUUJu5/CROHdwPqeOHxb2NZ4/sZ846ClWhevK5&#10;U0gKcMBkezFqOFY+tkJLIKES9lkYqJxDcqQX/Dys8O2Oj//fBx8SB3ahpTwFt5fa8fJiJ54utODR&#10;XDO2hyux0V+G+wsduDXbjjvzvXhEEf7y8ix+f7iJn+7NiXUa7iz1irM51/l31+ba+dqHm8sTGG6r&#10;gyt1XU5CEDbnuvHLky08vDiMtcEy3KJ/vr45iue83ltrw5gfbqJdVCDE1way0scIXjrwJtxGEhLt&#10;jNQpng/z+vaL19RelkCw9UE885xQhVvoFlCZH4vrHFdhWWx/Wy3haRbfP71HMLks7lu9ODOEppJs&#10;FKfF0K+TMTvUgpWJTvFhe0tlMjVnCbaXee4rbYS7IpjrKoqtcjzszMRuFDm03yP7duGsxDEc3Put&#10;WL38m52f44zEEchyzI8f/oZ+xPMg5GYnRyAnKVysPVFEH3RzMIW/tz3GqWVnhhoIUG2wJ4BE+Npj&#10;Y35AnAXtbixAG2NzS3UOmqjx8vl5wV4OaCrPQ1FaLDW7NzW7FZTOHoX8qUPQuHBaXJ4u9JHPSY/H&#10;cG8znt3dwt9+fIm//PCcQDyOkZ5masUsaltvakKBFfLF+jIzg00E7RGOzQqhe4HXFoaCjGjq2lNQ&#10;Y86RZA62YDysonasp1Ydp/6uJoA2FCegsSQJLdS0vYxlk0OthNB0sSq+Fv/XlrbvKDxMcreBt60R&#10;PKnzmwnGwirQLMJufIgjkqN9UF2SIbbFSosPhDZjjtA+NIo+mpUYDFdrHVgayMJYWxK+zoZIo84V&#10;qvafPXUUB6iVjfRUxer37hZqKCRn1KUHo5E2sTbSRICcZI6j3iZcdzaWoKEyD11NlaggOwiTPR3V&#10;2bhHePzh4UXcWR/BlbkebEx3Y7b/j7jTS03bWVck1gvJSopCQngQc/5BXpskMmMDmQPjGBvdEMmc&#10;Gu9PEPQxJ1jaIT/BFzV5MdT32bg0043ra+O4tjLGmNZJG+vla5dYK+guofbqfBcujjeJBQ3j/W0Q&#10;ZK+HcDs9pLsZYoyaeKnIHps1XtigVi4KMkcydVpRXADSQt0hc5QQf2gHTHUUxK1n+kp/tDRNCnQm&#10;95CpqO1TGNf7yjMwSzhuSA9AaYw7CsNdUJMchOGaHGwwzj68NI4Hl4dxc6WLYN2I8bYi1PP8OyvT&#10;kR3jgULyVX99Dhb6yE0dZbjEse3luFamhKCEXCpUMc7n2IcyPgp9/z8YocBcGK3DjYt9WJ2qp8EU&#10;kP6jkRXjgqmeYtxa78M6hcHl2Ubcpwh8fGOYiXgQyxST/a3pWB6vwb3NUfz04opY0WtusAajBIpY&#10;OogjjcqPwkNwGIUz+2Gtr4QQAqgtDVTq8C6c2PUpThFE4910MFkXh9oEK/TmuGK+JgRjJb7ozvFA&#10;KYG2LsMHPSTzcE8TJIS6oak4A6ZMHGYyBxFBiCxyUEeNmypKnc+jzE8DYebnEWCpDCcjWUR4m6Mq&#10;PwFKFIS7KMQUJU9Ch0Zhqi5FcDiOU9/uZBBSw8W5fqxMdmKorQTtdBJhFnaip1z8fn60RXxaMtpT&#10;R6fIQJy/Pcw0zsFU7Sx0KPL1FU7AmF+baZ2HntJZnD+5jwF+L2zM9RHk74mWxmp0dzTD2cFa3Cgv&#10;efo49ChSk+LC4e1mD4mj+8Ry8fkZsUiOCaLxBvA1hE4mtHRwgZ+XowixLvbmMNBUpNNKQ1vpHGIC&#10;nVBHWBeetgkb9oUlpq3liWgtS0R3dTq6CLT9vI7WsiQ0lyajrSoTDXRgodFzSU4yBfI5sdeXgZ42&#10;tNQUKCiM4WZngnBCcVFWDBorc9DKhN7VVI5iguZofwvGB1uRlx6NEAKLsKcl3M+ZTueLjHh/ZCcF&#10;U0glIp3BobIgRewBNzHYgt7WChTnxMDOTAU+zgYMFBpIZZJvr6EjhXnB390W/h5OyEyNR0F+JgoL&#10;CTrJcWhqrMX87CRWlmYxOtyDNp5HRWEy/F3MUFeYJC5FyUwMIOz7I43GHR/pigGhNxfF5GBlFPKD&#10;9ZAfpI52AVhzKaSL/NCY7oLmTDcsd6ZgczgbV4YycVko2DSWge8uV+PH7Va8WKvB280mEWR/utHF&#10;owd/fTAszr4KRZ3mKPKW22PxfK2aQNuFXwiv319uxIMpwupIJu6MZuHpfBGeL5TgzlgmNrrjRdjd&#10;Hs/H9ckSVCY4w1TuEHTPHYaR3DmxuIgmxZCO4ikmBikxqXs5WiA9JgBOZmr0GznIntoDaYm9YrEP&#10;iQP7mNxsUV1EkGayWJgb5fh0I5oQKkFhcVriIHKzKMY769HZWs1xjWYiM6e4VYWPjSkM5c9BR1oC&#10;WlJHcV7o7Xl6P4qTg1GdGYrWwgikB5sjg0AX72ONw59/LBYkO7rzM1w4thvq0ocp1uTgSJ/RpTAR&#10;DlN1WXG/m9ACyFxLBib0BT2FYzh/5AsYqZwUe7EVEiSyY5z5GUKPvjgUxDOZZEcjLdwbB7/4EPs+&#10;/QCHvvwYh776HAqnDyHezxXlSZGYbS/H319cx7++vIl///4O/s8vD/Hv727hf725hX/+bhv//dNt&#10;/F88/u3tNfzTy03806sr+OuzNfz+aBl/ebCA7y524bvVZvz1xgB+3mjDu9UKfDedjdfDKZhPt8BI&#10;gj5aY4zgZXAaapIHcerwfpw9zXM/fwrqaqqwtbGFmqoSjhzai7NnTuC8tCRUFJV4KMLEwABOdjYo&#10;zctCbkKUuLfp0kI33jzdwKPbi7h/Yxw3N3oJVUUopiAfqwtDRYw+einIhwkqrYVR4hN6Ye/+zctT&#10;WJvsxkRHFRYIOTMdpRRm/Uw8I+hrYjwN8UUt/VZYKZIcZo8Ailwj+aNQl9wH9XMHGUs/xJHPPoDq&#10;0a/hoyuF5nhrbLcF4VFfJNYrfOB6fjdkPv8E9mqnkBVI6Ap1wiiTyiBFqrAn5f6VIVxZaMccz2V+&#10;sAM+Dpai8K0vzkGEhwOCrDXRVxCEW/3peMyxezqShKdjSbg1GIO743lIdtHAxf4i/NdP1zHfmobG&#10;VFesdhcintClef44YoM9aK/JhIMIVNHOCjlW5WmRBKk89DGh5sa5IcRFnRCrgUQfU8R5GCPKRR9Z&#10;YbZ81RFL8lubaMODvn/tUhd6a6Mx3ZGOxf48XJwoxaXRCozVpqOe9lUY64K6tCDxYWZvUTRmm7Kw&#10;2lmIrrxwpPB9I2zVUR7jiu68MNQn0w7jhdgQh2GObUVqKNxNVGCuehbWmtKw15WFs6ECXE2U4Gam&#10;QCAxQ32ONwbrojHekIDmbH8EWSnATf8sbNUOoTHHCzOt8bg9V4XFtjTkBZtgpCIaN5hblyjIF4fr&#10;IfS8DAv0gYGuKkXoXmgqSfHaNOFspYuaEsbpmkxR1AtjFeJhiMRgSwS5Cn1AZWBtpAh7M23xgWqi&#10;EB9sDCF37rj4sDM6xAdSzD1B7pYUBhVYGW3DQEsx2quzcG11UHxIvTLZKBYwuTzdhKfXxvFkaxxL&#10;A5Wi33eXRaAmw41jYI/uykBMdVNcd6VjvCsLkz2FWB1rxAbBsaE0E7Pjffjzr+/w97/9hrdvX6Aw&#10;PwNOjDFVVfkYHe0ixLYgLSMGpma6MDLUEdtCVTBeFaSnwtXGCvbmBmJF7MLMWArdNKTE+sGO454R&#10;5YmBmgysD5SjJTsQeWFCX0B7iig7xqgAHn5IDbVlTuP9Iij1tJbg+sYsxpibhUJTneUJKE12R3Nh&#10;OMVOOCEsV5xVHO+kX402Y4TwKyzPFqqVLo02ob4wntCagc6aJGTRbuJDbAgt8gjzskJ2/B/xt533&#10;I5P2WZrtS5ijKKawquc5p8b4wlxPHlryEjBWOQ092WMwVJSAjbYM3Pl/OXGE5tQQRBGM3K00YaV7&#10;Hu4UjBFBjshlDm2pKcFIZyNKOU4upqrilpGEQFeCcyDhIR8lGcmM/bo4tX8/zhw6IPbklxEKRsqd&#10;gbL0KajIUgcQVM11tXB0z7fiXujTB3Yynh+BEuHyzP5v8e3nf8KFM0fEmVR/Z1OEupsji2M82pKP&#10;+Z4Scf/8ymAxtuca8GhriMcIfny0hNfb43ixOYxXV0Zwd7ETCz1lmCVwCd0FLtBmhUKVwtYUQdvJ&#10;nvyWsf9b6EofhJXcYSTZq6PYzwgZTiqojrDFUEUqfUtopRGLhlxqm0AL6MtJ0LfU4U3AjaO91iTS&#10;b2qTsFSTiivtBLr+Gqx1FKI2yQP54WbiVp+qJGcURjohK4h5hH461ZqL1b5yLBM+V/srcWO+VewL&#10;KhSiWRyoxuJQPQGhinG1HlvzzTz/Yky15WKR8XiJXwv+KLTBWRtvQUKIA0EpHNPDDdRm8tiz+zOx&#10;bZMqx+3koW+gKS+FhCAv9NUVYIkQNtpcgtWRRlxd7KJPtGOUtig8lOttLKO/lRBSewlpV9DXWova&#10;shxqLvrMQBt9qYHA3IHX97fw9sEm1qfacXW5mzDZipm+QvQwprRyDOro//kZoWiu4flO9yM7PU4s&#10;FCfsG/+ScVyA//MyUvQ5G8THhCNHeGAkrHRwsUKRUPMkPw01xbnUbRmoqiyFrZ0VzEz0GTMC0dFU&#10;iD7e//qiGPo0faKtXFzmHkX7C/a2QUyIC/VcIGqoteoYs+M53sIWpkhPG7iaa8NITZo+rIcy6urR&#10;ngZcWRrHw6sreLS9isc31/Hdo228enwDD25exjWhXsmVJTy8tkQ+EKrP05bG6rEy3Y7bV2dRUZAM&#10;LWrZ86eOQJEwrnD2JPZ//Tlt/hukRwURzjgWBYmoEdpdpgn9/KNRTeApSIsQH9pdvbiIGWofbQKV&#10;jvJZxkgV6CpSlxCGZSV2w5uQlhHtTQ6wog9qwMZYASb6Mgj0tUBmSjBszXXx9WcfiXt2z0kcx76d&#10;O7BnxxfYs/ML7NvxCY7s/RJnTuyHh6s9gvw8CdlSYqHEjAgPZIa5IMnHCkl+tsiP82c8qiLwR2Kg&#10;rYrj0oTcZGrQlGgIvezDPW1RQgi7THsbbkzDVEcuc1Y9Aa0ZkwTy5YEGjDQX0r+8IPT3PXf8AHTV&#10;FHHm8EFxb+3Zo/tx7ti3ENqAalw4AsmDn+Hc4c9hqHwGVdnxWBppx/p0l7iy9dJsPy7ND2N1eoAx&#10;r1s8n4meWnE299pyL55cncL2bDeKqZndTZThb6KIHE9NDKaY4sVABK5We6CR2jnbXQ+p3pYoiPSB&#10;n5WBWHPEVFNeXBLvYWtEracoVhEWxqGlII65NxyFUe64NdeF55dH8HJjBG+uTuIOP6u3JAkNmRFo&#10;5d/lRXsiIcAaPnaacCUTODC/2ujKUTdKQ0fuJO91PFaGm8TtBFUpXmgvCEd5ghcB2QJZofbIDLFH&#10;HrV+iL0OjOWP4YOqIqFCrTNSY90x1E3nnqpDf1sm+prTGOgr8eb+PJ5eH6eztuH6ciceXxvF9w8X&#10;8ObBLO5t9BPqYil4NJlkDZEd5yMG7gAnQxqMOkI9zHjBFgTIwzi062OxFL6XvSnUZCQgdWgXFE7s&#10;gx+Dfa6PEdJc1ZDuqYbCECOkcEDjnNVhrXSMQn8Pqmm80wxoLaXxiKHBRLlbwUFVGoHa0kgzk0WO&#10;mSSyjA6i3lce+a5ysJc7AGeNU3DWPQUPs/Pwc9IWK8LJywgN5E9AS1kebtY6qMyLR2okBWV7NS7N&#10;9aCXYqq5VKjiG4+h5hyMtuVTVBZiSCgE0pyL+SFCbEUGKjjIDWXpiAtxozPrw0xXkWCxAxKHaHyn&#10;DmP3js/EMvnHj+zH/j074OnmiEA6gKa6IlydbGFhagBjA02x3YUAsccO7YEMhUh+dqLYfzAiwEus&#10;vCu0xDDR14SLoxVcKBB8KSYdLAzorBfEYhlxgQ4YZ8AXjH+ooQDjrcXoKE9CIRNCW2kSITadIpEH&#10;RUFbeSpqCLxZcUFMngUUPV48372QkzmFkqJsVJXkUDwVE1zzxb6rrbUFaBca1TeXo7ulEoPdjWip&#10;J4CVUtAMdYhLl8P9XZAc5YukSC9kJPihICOM/5dNaBVmSSNRxQDYLBSXqs/BUF8VxvrrGSTteO5H&#10;oC5/FtInD8GAMO/nyeTEYFtfU4G1lUU8fXQXv/zwBs8e3MLVy0u4sbWKy+szmJ3sQXVpqth+KcLX&#10;FtEBzuLTwpjQPxred/FzcqIpePw0KUxN0F/giJFSd7F1TU++P8VkOGIdFDFcFkR4zcG10TzcnCzA&#10;s9UqwmsLfrrehu+vNOL5arUIsH++00tw7cdvfH0wV4LpulDME2CfzJeJ4PrTtXb8QNh9PFeE64Mp&#10;eDCZg8cTOXgwnoX7E9m4R3F/h+B6d7oM92ab0FtMmNSThMapHdA7fxgG8qegdu4YVISm4MrnoKcm&#10;CSWZw9jx+QewoVC10FeGrZEaVM4dgSYh0cnCEKU5qZjobceNi0vYWl3AQHc7QbUOo4NtaOb9aqop&#10;RHZqLIx0NGFjbspxpSBurCbEWovLhs8f2w/FUwdEEaJLf5RnYDRUOonMKGfMUdD0VMbQfpwYjL2h&#10;RvjY/enH2PnZF/jyE75SEO3d8Tl2fPIhYfpTHNz9tdgW4tsvPsbZIwRc2ZMMtLshdewbyPMzpA7t&#10;hhx9XP3cIV7nPujKHICF0glkE6BM5I/DRPEkPM004GigCn87Yww3leD22iRe3lzEf/z8BPiXH/A/&#10;vzzCXx+t8VjFf76/if/88Rb+RdjP+vIy/vX7LfzDixX89ckifrs3gx+2h3lfCKtCMa2FSnw3W4y3&#10;M8X4bbUSj/uTsVbmjYViVwwmm2Eu0w5XK3yxXOCGAk9tGPBapU+dgNSZc3w9jvNCIR5JCZyVOCou&#10;H1KXPw0foXCLjyUFrhnjhyZsKeCiAt1hoqkMPbkLMNekSLVRhYuVKowI88LDnItzg3AwUIMchVBT&#10;ph96CrxRRcBsz/VFS14ggT4WGxQyy0MUs0yq2ZFuGGnMRVmKD1qKo8QVMD+93MZ//P17/OMvz8WW&#10;DNmM1fV5kajOCGEw90BRvA9FsyLczJXhYaGD40zAJ3cIs7T7keqhipJQxuZAY1QkeaGxKArRflaI&#10;D3BCbnw4YhhrKih4hGrem+sTmBvvZuwJhJudKaoJzfND7bhJMH+62oj7tO8Ho+n46VIlfr1WjZ9u&#10;NGG9PwvmSqcQ42Yizuz8/HAJXfmBKAozxqWBApQTPPZ/+SG++fpj+Pk4oKGSsaClGgNN5eiqLSQ8&#10;CMKtRHxKXV8YiyJCZQIFhrOeNDxNZJmwrJAWYIE85hU1+XMUcJ8hh+Mk7Im8Pd+Oy0OCiM1Fj9AP&#10;mAlOKK5SnUhAZeJbbs3HZl8F+nnNuYGWhFeCBZNnfXIg6lICUJPkiy5+5mBVJiqFWTKhejMTqYkK&#10;AVb7gri03tdGB54WGvCz00eYmzHi/czQWxOLvupo5EdaMbEawcfsAtIDzWEitwf+VhfE3pMtee4o&#10;jjFBZaIl4ToC16eqcXuxHbXZYRhsLsWTm5dwi3Ht9rV1jvscWmrLUFmQiZKcJHGZdbCruVjwys9B&#10;G1HeRsytTshJ9EBqhBvKMmPECpRCRcv0uGCEeDshxNcF5rQzNQq4lCh/pEf4oSwrHkXpUeISxubK&#10;TGQnUQRSTGyvDuP9ky389vI6fny8gRvL/VgbrcXGZA2FVQnmulJplz5orwgUq1PX0E6bKxJw+9I4&#10;+uijKRTCGYkxCAkQWntQSOhrE8J1oa92AWF+jgRULajzPAyYF02NNXhowt/LGU5WFlCVkSGkxWB5&#10;YhQZceFwtjbgocf8+TVOEcAqmQM3ZwfRS/AuT/ZHCcVLJfN/TvQflaKzIt0JsXbMc/EoSxe237gg&#10;OtgDOakUjOmRYm2LWfpSdZ5QgDAQS0NN2F4aECuKjlC4t5YkI48Qlx1mjwQvA9ipSyDEVgthrjrw&#10;slZChKcxYv1tYG+kDBczTcQyx/gR/nwcDMUVakKhtvQoocInY2RGtLgaSdgTfHLvDsa447DVF/r1&#10;GsPRTAfxYd7oaS6iRiKkU2NF0a67qCV62stRRbCJDPRBsFCF1YtQXpoudldYnhrG9MQQRkZ7sbQw&#10;iRmOU3p8Atxs7agVnOHP+xwW7AkPdwdo6+hATUkVKudlYGeuB+kzh8Vq7brnjiKTn9VfGk3RGAkX&#10;isQLh79BVVowAa4CQ9QDF0fqcXulDw8IqncvD/Le9uMWj60F+tREI15em8DPdxfx/NIALhL2soKt&#10;YaFMPSa1X4zb+tJHYHjhGGP7ASie3A2VM7tQGOeKhlRPjJVHYr01FYN5PhgrDsRqSwYezTSgMd4Z&#10;7qqHYSvzLZJsNdCR7IsGQmmk8TkUemlhssQfPZnOiLWVh94Z5pFvP8M+wtqJLz+A+skdsFI5BlWJ&#10;L6FyaieMqQ2tNU/Cy1yB99MZIw0ZGG/OImwX4/HGEIG2DRvjtbTlfNygdn22PYG3vJ6/v7qKf/pu&#10;G399sYWfHl0SVw3WFcQgI9KFIOfG3FpBcD2DQ3u+wtF9O8SifkkR/pjqb8aN1THME65HGrMx31WM&#10;OxyrRxe7cWuxRSyCuDXdgepMQlZ2AjbnRggOzfB2tkCoryN9L1ScARWOKurOorQw5CcFoSo3BluL&#10;fXh1fw1zw7WoE1alpAbgMmPu/e1prM93oZNwXJQeQ9vOQFluAm2oGAHUwFaGamIRscRwL+Tw/YVW&#10;aZ7Mo8LPBJAd7m5hvC1BTXUFMjLSkZRMIKyrQWV5NrqaC9BSmYLBlkJcmR9gnG8TV7GN99dhsKuM&#10;OjATjbTJlDAPceXihePfws5AGeVZcbizMY/vHmzh+qVpLI33Ym6wEz31woqYTrx6uI172ysY7W0g&#10;KJehoSgFGWFuqM+KxFxHCVb6yzHbXYKZnioUE/iCPOzE9mIqzJ8SRw7hi0/+JG5PEDqh2BupI585&#10;NCXYGXmxXqjOCkVVTgT/LxRJYZ6MfaEoyU1HQ3U5nAnpclKnYawjVGkn6CSE873tYUVtIez9VqTm&#10;NBRq4qhIM78fEFcCCJ8hffoIjhzYiy+pcz7/+CPs/2YX9gv9uZXOw8rcAPKyUjgpcQzffruT8UyT&#10;fmYI6eP7oC/sP6cPeJhrIsDBBO6MeY2FKSglXJcxDsX5OzEXa8NeVxluRkpo4nlPNGSiqygCS91C&#10;RfxirHQXY7CcGjkzDPVpIUj2t4WpymmxH72wejQ/MxmFmWnITk5EoJcbLMgMhoRIMz0laFKP6Cid&#10;EXsH31yfxtXlcVxZHMbj66t4dnsdr4Rtn3y9cXka964u4uG1BTy6Ni/GcGGry1UCb1thIv1pN3To&#10;a4GmUsjwVEKulwJiLSURrC+NLG8LFFCrJbmbw0VHDhK7vxBXC+bE+yGdOiU3zgN5MWQAP3O46Z5D&#10;qI0mSuN8GSucEO6gh0hyYISDAcLtDeFmoAR7bTkYyktA+eQeqJ7ZL06KSB/6GtpkEF3ZczhCbSms&#10;TtKXl0GcjxPsNKX4vpL8f3WxboCD1hm4CA8gbNSRFe6KitQQFCYE4IPxkTaMj7QgmjTdVJOOi0vd&#10;NP4CDLZnY3WyFu8eLeLFzUncWu0Vq0IKx6OtUTwhzAp95ZbHajmQ6YgPdoSJhhRJ/TyczNThwsTv&#10;QthQkTmG/V9/hD1ffUTB+5lYYOHCiQNQPn0YCsf3Quv0Aagc+gyKB/4EPem9sNOVguzxnTix6yNC&#10;7n7oXZBAKQfN0/A8g+Z+qJ/aDd2z++CsfBqR+ueRanQOaUbHUeAojXxPFZic3QGFbz+Gzund/Ps9&#10;cNSXZALSgtzZQ+LTKwWpk5gZbsNQVwUCPSwIBlqY5xgIG7WFQgn9BNlWgmxHWRIFfQpG6jMxWJvG&#10;wJUpziBVZ4ejo5JQSJhtKU8X980kR/jAkgIixMcdWmryYuPm3V9/ITbhPnLgW/h6usDVwQYWJgbw&#10;dndGkJ8Xgnzd4WxvAQcbUxzY+zUk6BjJiZHIpeEmRIUiIsgX9tZm/B996OuqiX/n6WILY11VsRCM&#10;LI2ggoFhursMw/V5DOL5GCTECY3px9oK0F+XzSMPw40FhNgsXlcBuhkMhTX2PS0VSKYQEZ7+j/QJ&#10;s6vtFFElaKkuRHVROhIivERBUF2SRnEQITZPFkAxLtwXBdnx4tLi4qwEJPK6C4U9LxSFBRmhqKQg&#10;bGWCbK3OQBahtjI/nu+ZhVIm/iaew6NbF9HRUIYzhPtD3+xEkLcHOlsaCaej4kz1rRtb+Nvvv+Bf&#10;/v4rAW0G1YWpSIsOQKxQ9MHDBu5O5sjh51WV8f2TwuBOoR3KMR/uasX22jRayhJRGG1DAetOaHXC&#10;SJkXBoq9sNQShwezldgezsdYRRAu9aTiIUH01aUGCvFO/PluD95tNeH15XoCbAVBtgl/fzhIiO3G&#10;s5UqrHXGY6o6CLcmcvFuowG/bXeIr69WqgmuBXg6U4Dnc/m4P5qGG/2JuDmURsFfgFvjJXi81IyF&#10;9lx4UxQpHN5JEXAExhQBxqpnxeJZOkrnGMRlYKAlD3tLHSjLncR5aYKt7CmcO74H6gTNQGdrlKTH&#10;Y6ClBoOtNVga68ZEVz3aeb9aKosw1FmP1tocJEYJMxsh4oxXQ0U+HK1MxV6FMufOQpIwduEURYCM&#10;BIzVpeBpYwDtC2egdOqI+AQsIdAOBfFe8COcpVIYBrhZ4GsGeaHB+a6dO7CTtvz1jk/wFf1Y6OUm&#10;BPydX30u9gQVIE+PNnnu+EGxiIzU8QMEYKE1zj6c2P0pTn3zCU589SFO7/gIZgTdtrwYDFanY5mC&#10;4eHFIfz3b4/xf35/iv/90z3843db+Pcfb+CfX2/g94cL+Menq/jnZ8v4h8ez+Mv9Cfz53hj+8nAc&#10;77a78cP1HoJrF37aasMvm834hffvp5VyvJvJxsOuMFyv9cRgjCb6ozQxmWqMwVg9XCxxxXqRB6bT&#10;HVDvpYTOMC0sl/ujmQJG8+wBKJ0+QWF2ignqONQo0hSkD0H21EFIHz0AOYl90CN8h7obUCATHlO8&#10;kBBsiXiOndYFKZw9vB+K5/bj5OEvcOrINzhz7DA05GQhdWQvrDXOIjfMEmWxNiiKNke1ULwoxQ39&#10;tcmYaC9EbVYE/Gy0CE0aSAq0hYXmKahJ7UJyiCW6alLQWi705YyGvz1Ftq8Dquj7i4NClU7CVJwj&#10;6vICMNiYDg8rQ+ygkD1OAebMGJwbZ4fhhgTMdOShpyodeYm+SAh3hpeLIYx0ziOcybaS/lyUm4Ta&#10;qlxUlKahJD8OPq7GCPYwQ1aMG7rKwvB0pQaL9IHLDWG40haOH69W47cHQ+KspcyhPWgoSMYGRdz3&#10;DxawPMjryfCmoCzHUBPjam05EuIikZOXgbm5Cdy7dQ3XLy/xmMfC1CBG+jvEipWphGd3Kx3Y6NA+&#10;zWQR56GHWHfaY4AhStL84UChLuyXP7jzK0S62RFWg9FbGIOGFA/0FAaiMc0dQ6URuNxbiIvdhRgo&#10;4tgE2YhFm9J9zFEa44rSWA8URnmgKZcgWpODstQwcQm8ypkDvLenRF8Qni772zEBe1jxXjjB0VAR&#10;QY6GBCgPxtQMlKdyDH34e2c1pAWZoqUgFOFO2tCWZKy3UkZzQSBivdQRZCeF4jgz5Ebo8147YLYz&#10;G0N1aYSEFjzcnBJnJ354+QDvXj3Cyyd38PT+DY5Vqbh8TKj0bcNcKMxQLw1V4tn1Uby8M4FfX15k&#10;7h3HzbU+PNyawPtnFOOE0fHeehHkHIT7//EfhZ+EQ5i5Efqvf8VxE4qH7f/qY3GpeqCjFZxNtOFi&#10;qo1goZ+7kxFKU/wx3ZGDuyvNuDZXhcnONET7aKMw2Z3ivlhcZSXsHWurzqOYThZnf8311aEkfUIU&#10;Vdpyp+BuqQULrfPiUkM12bNQOn8Sfp42MNFThhnzWEVuJtanJ3Fn8yKhMAFSJw/i2MG9hF5ZJEQG&#10;izNI9SVZzMU5YiGv+CAXsRKwq5WmCKy+FEZxgcyhzhSOFuooTg1GeXYUshNDMDvSjYz4MNiZaiLI&#10;TejrqyXu8Q4mgIa76SPQXkWEHi9TJQqkM3DQPA1n7XMopkCeobAWltq9ubuG17cvYn28C1Pd9agt&#10;SIGnrQlO7tvFOK1AfaMEc20FEVyP7P0CcgRGYSVRdlwUqrJTUJObhrqibOSlxvJ6/AgFTXh6k2Jy&#10;eQy318YwM9iI5Cg/3uMLsNXVhZWqIgzPHoUxxymKOqG2uAAFOZkICw+As5OZuP+5o74WLVWV6G9v&#10;wcRoNybHetHV2YyiwjxkpqQwB7qiviIJNSWxkKGmsmTcKvLWQ76HEi62JmKrNwdXenKwPVSKmyPV&#10;4gzncFUyJltzxTZtkz2lGGovwMXpVnEfckNRAkbbylCSHCJWhRce6GRFekJPVgLqzF8a545A9vAu&#10;KB79FubMX1WphPsUX8x35OPd9Uk8Wu7A281BXB8ux53JSrxYbcfLtR7cGm2EqxLt5MDncL5AmJXc&#10;A3vGuHRHZeTQzzN4hNnIIspNEWmhNkgMoa+mRKAmOw41GTGoy4pBe0kycqI8xar9NjoXYKQogfOH&#10;PoeB3DFqxSMwpS6M87VBFcGgOMEb7YwPd5Z78ebOIr67NYefHqzil0freH1rAQ8uj2NlpAHtFckI&#10;9zCCq4kcdV0y4glu9oQT4QF9RX4i7wltkjA221ePnx9t4PmVCWyOCi2HhC4FA3i52Yfnm8N4c30W&#10;99aEJcpL+Mvr+3hxfxOdTSXwdDZDTnooOhpz0Ex9VEp7TY3yQnqsH7+OQU9jsbjcv72uEDG0dwdT&#10;NTEOVuVSS1DXbM4MYKa3Dk1F8YzztLOMYOq9bIw156ImM4iQ6IA4P2vqwSh01RWhrUaovNtFkGxD&#10;WmIM4qIjkJKShIysbERGR6OgIA911aWIi/Sn9mvG3399ivevbjAW3cD3z6/hzZNreH7vMm5ensGl&#10;uQGMdddR0+XyPGk/F2dEiBXqvgy3VGGKoD7W04L6sjzRd2sLM8R+sELsFGymOM4b4Y7aSA+wxDhj&#10;32wbdamw35FAmsPrd7XWhy+hMyo8EE6OtnB0tENQiD80VC5A8tA34sqB6pxojDQXUXvHIC8hCHnJ&#10;YeLDuxTqUmGVYl52KspK81FeVoB6XtdAbytWF8fEasRN1QWoLOJ5MaakUvP6u1uLdQWENnTVpRkY&#10;G2jCcF8zwuhnSvLS+OpLappPhB65H+Lrrz8T++Pu37+H2ucL7P1mB2ROHxervuspSsHFjHmCPlrE&#10;90oMcYe+wmkonPpWXE0y1FxMLZ4rbudrzI1EXUYAmrIC0FkYjOGaOAxVx6G/LBp1Kd7I9CeHUB/Y&#10;UZeZM/+MdjeINYqiwn0QxRjrZMM4EOjD640Si7xGh/mjNDeF/GKHnqYyrNN2riwO4RHt7unNVdzb&#10;msXNzUksTrRheeqPgnwv7qwzf1wS+w331RaSZdLRW5UDzTMHoXriW6id2gMtqb24cPgzHP3iA/Hh&#10;UaClNrKpRWIIonmh7vBiLDjw2UeQJnxGeFlhkgzVK9TfKUhAjIsxlA5/DbnDX8FOQwZ2zAHWGtLQ&#10;YF49f3AX9KljDRXOQenkIdjqKCKRMTw9VKglFAKh6voy42KYqyV2f/InyB8/gsxwf3gzjutwPE1l&#10;jyDV3x7NuXGoSglBsJ0+7AjEQmX4WF9HfFBalo2mplJkZwgJUAtpCT4EkTRsr3bh5a0p3F7twNa0&#10;UDipXizYJJSa3phtJNF34/pKB25d7MOreyu4dXkShWkRBDpftFZxkGhMFQzoxloqOESC11aSYWDQ&#10;RZi3vZgYhjj4vjTgI59/wEAkhTh/NxhryGL/zo9w8Jsv4OVkzaTlh0hPeyT62cNE7gh0zu6Bocwh&#10;cR+Ys/IRROicRpKuBJIMTiDPUwd65w7h3P6vmKz0KDoM4GSsBFsKEGWZozhHcD5BseXlxABXkITk&#10;cHfoKJzAaHsZNuf7xWUTApROdFaKT2/nuqvRQ+E4UJUqblIui3dHvKchIckFORGOSAu2Rz0DSjmD&#10;UwWDkrB3pjA9Fk289urSXArBTFibGeLwvm8gK3UGjjbmsDDWg7+Xq9j31cKIYs3SCJKnj+EgE6Sk&#10;5AlEhAUiOz0ZcVFh8PFwEZ9w+xHSAvw9YWtpAm01YSmEuthaxFJfSZw5Hm0pJGAXYICCTDAoYeZV&#10;WE/eV5dDxy/GIOG2vz6fTlVC8ZGDxvJsscKbpaEa3CiIh5iohSXDtcWZSGbSTRYKrrhaIJDBI4mB&#10;VugjK+yJzU2OZOAIoX0weBAsA9xsEB/qJT4FTKK4qysVnhqFMeHmYG6oAQOtdOKmIuQkBqA8N0bc&#10;n9zXXIqmilyU5ySjKDMRbbUVqCsrQmtdJTbXlvDnn7/Hg7ubuHaJQFqZiYKkILFnrDcFpdCDa8+O&#10;zxHk74qF2WFc31zACh3y6vo4nbiL15eLrtJIjNVGYaE5BuudCbjUl4qbMwTJ5SrMN4dhmFB7ZyoX&#10;v9xsJ6B2EV478OO1JtwYS8eN0XRxD+v7ay3ikuK70/lYbovCRm8Sni1V4Jftdvx2s4PA1IQXS2V4&#10;OJWPt6tVeL1YRnjNxO3BFNwby8DN4TQKhRw8W23G1fFqZIc5QlOScHP8G5goSRFeZaDHxK9I8aNy&#10;QXhyqAJzQ22xgJCnqx2M9NQhL3MKcmePiRUkwzxtkRTsxldrWOsqwEz9PDKjfVFHh05lEPCx0YOr&#10;uSocjC7Qtwx4D20REWCG6BB7+LlbQJlCUnjSqC4vBS0laSicOyhWn9ZXlhT3KWnInIXM0b1QkNgL&#10;KwoDZwNVtDHgJwV74iSD9+mjh8X9N3+iCBaA9VO+njx6CPK0aZkzx3CKoH1GgoGKdnzm8F6cFZbd&#10;HtiJYwRXxbN74WunTf+1QUmMLy71N+Dn2yv4p+eb+Pfvr+I/f7yKf3y+gr8+XsBPtybx/voY/koI&#10;+plf//5gEj/eHMTz1Ta8vcR7dWOIY0+RuVqPF4uleLtWhvfrZfhReF0qxC8rhbjTHoK1Egcs5Jqh&#10;3PkIhmLVsVFqj2tVrnjWE0mo9cLVChcsZFtipdAZt5uDcKfRE/ebPDCXa4HaEF305gZhui4Ts8JT&#10;07wQVMa7oi4tAPUiZOpAVeqguD/Z3kQBkX7m8LJTEVuj6KjLiNDwzY7PsGfXFzh68Fv6/l4RHORP&#10;H0KwoyZyQswRba+MTD8T5FOkOekIbT4OQeXUDthqSsKN7+lpqij23XTQkyQQKSLCSR2RLtpw0JeG&#10;k5ESipPCCL55aCOgrQ4WE0wjmCij0VkVAzPNE4SUD2BMkd1QnonliVqMtacTdGMxWJ9HGM5HqLct&#10;UmJ9EeRnCVd7dcSG2NIfo5FFYKipoMDoqcHybJe43MzHRhNZ4XYYqY8lHAZipiIUU2XBaEqyRWeB&#10;F2OsqghHQuXFnZ9+COXzxynegzAxUIGhjnIm0EFcnJ/G+uIs1lcXcG17E1NT45idmxLrAgz2t2Nm&#10;ZhQbG2sYHRpEY2UFihhD4/ytMNeTj/WhIqz152OyOYHXnIgoXzuxQru1jhrB0A+defHoyAxBS7oX&#10;GlOdMVIVjsv9jDtFBOYAc0TZayDF05QJ2BH5Ec6M2y6oSA9mAk8Rx9HFUg+KksegRoAw11JgnDFC&#10;gLM5/BgXheb1SUGu4hK6RIKsL8cihDklgsk6K9wJmSG06XgXtOQHY7IlC52lcbxPxiIgpfL++pqf&#10;R7wHbd+TQiCE9zvKHGFO8iiItsF8VwFGG7Iw3FSIVw+u4M3zW3h0bxPXt5YwP9EDDdmT8LHXxCKh&#10;4xbt/8pcHbaXmsTXzdkq3L3Uzt+VYIrvM9gsVMhPEts79XdUEOIiEEcAiokMQLCvG+IjQlCQmYaU&#10;mEhEBvjCz8UBAU52zI3MP0K/WR3mSH3GD+aVMFcbjk0iryWWwpj515855/x+RHqZUUhGEg7MUZke&#10;gJqcULQLENTLeF7GOBThBEstScge+xqGhBRd+TPQYGw5f+qw2A/WXhDkFE3tFMGleakoyUnha4a4&#10;xeHY4W9w+MheCutMDFEY11NY5aZHoKoknfZpClM9FYT5OeHk4Z04J7Ebzja68HAwQxrjSU1BPPLi&#10;fNBckoCyzHCUZEZC6IWsr3oOOoqnKYK/ximhh/3ezyAvsRNavBbVs99ChkJNT+4Qwjx0KcIL8eLm&#10;BP7+ZgP/8PYa3t5dxrNrs3j34KK4ImR5vBn9LcXIS4nG0W+/wU7auyd1UqSvtViIKzclVOytLeS1&#10;cG8XOFsaQ1ddgYJYElK0LVtLQ4T5eyAlKgiFBNuminwkhAUQivdCQ/IcLOQuwIHi2UT6NAXecUK6&#10;A6TPnIChoQZ86KsdhKD719aRHhMONzsLpDMPtzdV48bWRWyuL9LXOjHYUYu+thI0V6UQ/lxgryqN&#10;JAcNNMRYoSbCGC3x1rjcmowFCufF+hTM1KSipzAaNYxr4y15uL8xJnaWuLsxhffPruO3Nw/w4u41&#10;LE0MIjEiCE7W5oSuIBiry+Hork+hcvYw/HlPOzj+M005WKD9C4XSOvNDMVCejOWealyf7sRqTyVz&#10;oNDapRGrI00oJZBaayhA/exx6EmfgLWqFEJsdeGoKQVbFUlYq5wVY2BXdbLYv/jdy028e7GFpzcW&#10;8eQqAfTxFfz99Q28vbOEx5uziPVzw14Cx5EvmZN2f4bTe7/Gyb3MPd9+Ccmju3F8z6fUD668jwu4&#10;u96D6wuNeELgvL/eRd/JQ31+uDg7308gdDRUgIe5Om6ujOHxrXXcEx4wvbiNe1eXxIfppVlCX/ww&#10;6tYSXJnqFvcL35hrxUPq47uLbXhyaRD3lvtwcbQZ62NCr+tl/OX9Q9p8EUIo2N0dDeHtYiD2RM9L&#10;C6NOzMIq9cvG0hge2JX6JAAA//RJREFUXF/FNcLh0lQ/Zke7RFgMdLaA4umj8LY2RUN+Cuqpoepz&#10;wpHgbUbYOQVn7TMItVFGIfN9SoApGgtiqGUrqO9ykZ4YicKcNBRRg8bHRCAmOhJFRQWoqqpAXn4B&#10;cnKKUF/fxtd8pKcnYnKyC08fX8bbV9uE2Ot4/Xgbz+9fEoH2HcH2x9e38d3Tq3h0aw3rhFphmXFG&#10;lB/SQjyQE+WPjNgghPk4im1bhL2oaaEeKIz1R3NeLDqK4hDnZYLCOHe0FEZisjWb1xKKSA8jhLia&#10;wNFUlXnjGDlBDjH8v8r8JMyPdkCo1TPZV42itFB40kbMNC4Q7I3od26IDfbBlbUZXLk0h7XlMcxO&#10;92Juph/9vfUY6GtARUkqipgbutpKUVeRjoaKDLQRKCsLaaPUysu0zeWZNjwltyzPdKCmLBmDPXUo&#10;KUgnFLtBVloSB/Z8i08++lCcFT5xeD/Ulc7Dl/rM2kATblYGKEgMQ3lGNGpzE1GdGw9TrQvY9+WH&#10;PDfhQVQyUqiJ+xrz8egqgXJ5ALPdZdTnyRhnvO6tjEd7UQRZwgG5YVYYqU5CW24UErzskBzkgStL&#10;E+inLp/jdf2RF5YxNtSFypJ85GWkoCgnHWlxEQj3d0dTJXV+dxVmBmuxudiD2aFa5t4S2lET40I5&#10;Zoapby9N4uJMLzlnEHP9TWIbrVHGDKELhFBE8uwe+szOLyBFHWiiqQhveyuEuTO3Ef4Xe8rxaG0M&#10;z67MYZZj21VTiOHOOmruAUz3N4scV0aITw70RKiTBe+rBXNsOEoJp7lxfrDQkqHGPIYY2kdOXJD4&#10;/6Md1Rjnuc33VODaXBtmu4rErQ21OczJZLauyixMtVWiPjMGOUEuKIrwQLGwEifBH2O8j4uMKyPU&#10;MzGeFjBVOokPWttqUFtdiHq+eX5mHIK8bMSN0/e3xrA504RLFEKXxqpxZ6ULrwi1D670czAacHmu&#10;Fg+uDuL+1RFMD1RjkDAo7PV5cvsy/v7za7x//hRP79zA3avrYi+nfp50Y2UaxVUinSAGqeEuiPe3&#10;Q11+Ii7Pj+Dd87sEkhn0tFZhpLcZzx9s4+WDG7gnLCWdHUR3dS6q0qPQnBOPRDqFveJ+OMnsgIvk&#10;1/BWOATlgzux55MPcObIbqgSdL0ZNMz1VLHr8z/hM4osWzNdApmPuNQqyNUKdvoqCHU1xZ31YWyv&#10;DGFtqkus7licHsZziqeAceINMUe8ryUSfS0Q7qSDWA8D8dWdgTYr3Bl9tVkExALMDjShv7kcbTVF&#10;6G6qxFBXE0b72tHf1YK0xFgmcTOclTgMJdlzsGOSE5YRWxjrwtXRBnraajh7iiB74FsYGmihnIYa&#10;Hx0BEwMGdztrxMVGwsHBGooK52GkrwUDbVXInTuBgtQIDNNJhwmKwwyUI03FGGspo4GWik+Ahhpp&#10;bEL7orp8Am2+OH7dtQXoZoAc622ErakG3GwMEB3oIhZwCve2R4SPvdjSIDtOKJfuR5Fuh3gmgaKM&#10;KAJwLu9bCmE2FKmEqFiClbAJvakiC1mJQSig4daX8f7yaK/ORmNpKhpLGHyF9j50tNqCJOQmBKCA&#10;SV94r8Xxbr5XBEFNBvZmBrSV63h2/xru31rG9Eg9kik6Pa01xT2W6tISsDHUQiITaX9nA+7dWMfG&#10;ci9Gu3NQmu2B5lIK2jIfzLXF4fpUEZ6u1eH5xQa82GjCm+vt+G6rHldHk3F3PoeA1ITvt2rwcD4P&#10;WwNxuDWWigczOfh+o4aQ2op7M3lYaovEWmcsni6X46ftFvz5Vid+u9GOHzbq8WSuEC+XS/HjRh0e&#10;j+fgUlM4bg+k4NFkPqarAnFzrAB3ZqpppyEwY2KWPrwD2hSlpkKVYflTIpiqECylCH3K8jKQOy8F&#10;cxPaKg9He2u4OdlDSuI4Th7cI/bKFXoaRzAwmGsISxylYaYmJHoV2GlfgA3fU1j+qEsY1r1wEnYG&#10;8nC31YCrrToCPExgye/dbPQRF+IDGyNNGFA0aFPcqZ4/yPORQnKYO3LjA5EW7oqUUHvaTj42p1ox&#10;31shipucGC+UpEUh3McBOkJ/u91f4fCOL6Auc4aC8DTOHaFIPPy1CDFf8ThP31M7cxwRzoaY6yrH&#10;vYv9+LcftvE/v97C/3q1jn98tMRjEe+vDeEVhfj3Wx14tlyHexOleMQx++36EH7ZGsDzuXo8X6zC&#10;d6u1eLvciHc83q/U47eLjYTVGrxfKMTriWQ87AzCo84QDMVrojNcEVPpBqh0O4H5HFPca/UnuIbi&#10;XosP7vN42OorHk/a/fB2JEbc+/Gwww8vevzxoNkNlyscMFvsjKW6MNQQOCKNzyDRSBqZNgpItJVF&#10;mJU0Qh2V6B+u8Hc1oA8egLaCBBTP7BPbA9nZaorVWD/+8BN8+dlnYmXtLz7+E/Z8+TV2U2gpnTqA&#10;FD9buOtegKfeBYTz762UjkHn3G6YKx6loKOoU6Ho5asbgTWUABZoowonXRneb3nISuyAHEWNj42R&#10;+CR+uC4Rg5WRqE9zx0xbDhIDbAiwHyKY8XtSqHg40ynu1xIK3iwN1mGOCSiOvuxEENdVOwdT7fOI&#10;C7JBZrQzMiLdKMgNUMKEPMjY0MJ4EUS7syCYG8sdRltBIC4P5WOlKwUpPlrwtZRHEf04IzEUOUw0&#10;+bnJyMmKh5W5Hqop0m9cv4T19Xn093egsiwf5aV5WJgdw6X1BUxPjaG5qQHlFSXIzEpGTV0l+vp7&#10;0NTQiMGuDibhdry6vYDvbozh9kIDHqy04rurQ/huewzbC+2YoI2ONmVikIm/tzgCZeHW6C0IwsXe&#10;PAyWRyHdzxRxrrrICrSkQKBICHdDerAzCpkA28vTkBXrDXsjVXEJvzLjsZGuOhwIGm7WxrA1UIeZ&#10;prA35zwuHN8PeY63JCFL+dxhBDrowcVQERaqkhD67UY4GSDGnVDrrAV/ayX4WqnAkr7pbiiHRHc9&#10;xDlroz07HNn+1sgONEdXkfAgxAV50WbIi7RGU1441ig0blwkQKwOo7kuV1xmenNzBs0Vybi22Iyt&#10;2QrcXWvA1blKzHTnYrozXxTfMwSv9DA76MsfIYhR5BbHYHGMIoYx8e7Vefzl5yf44e1tPHpwCb++&#10;f4J//Yf3+PWHp/jxu3v4+4/P8Pvr+3h99yLBYBb3Lk3g+vIwXlxfEnsOLg81oJMg0sk8LRSvMVL8&#10;o1BPjJcVvEzkEOehg+xwSxQl2CM12IACxhFDzQloK41EQqAVjFROw8FYA7bG6mKbCKEKqK+HNext&#10;DZCZFgn588fx1WeEjhP7oKGmgD/96UO48/fdXTViH9H0FIrD0jQUM18MUU8szw9gfaGPYi0dJRmE&#10;pJYi1BbFE4T5t9FesOM9CXU3QxVFoIejDrRUT9M3D+P8GWHLyhmoyZ6A7Om9UJI8ABPCnZmaFLKj&#10;vLA8XE390oN3TybxL79u4OZqAzrKw3FxvBJ31rox0ZmLtoporIxXYX22BRuLg+hpqqIok0NFqh8W&#10;+kuxOlqL8c5ivLq/TuGaCjnGPkWZk1BWOAOpc0egRjtydrGBioq8WKjQy9MVkeHBUFeWx5G9e3Ds&#10;m92QP3IARgQ6Y+YFT4r0znoKz/E+XNmYw48/PMDvPz/CqwebaGSedbTUhZ7meYT6OaOrsRxZCSFI&#10;jvJGKAWim40ptBSlCBLGaCiME/epNWYFo7soHC2ZfphpzEB/SRzyQp1QlRJMO/SiYHYS+9L2NxXi&#10;xvooYXmJQN6D5uoi1JVRKzTXYZKQfGl2mOPQjRLmfnsdOTgxfgk9JZsyfFESYYnCEGHfdyRSfc2h&#10;LXUSzgYazFmO8LE1JdSYIMDVWtwGZcvrs7VlXLEwgoG+JtQIBo5WxrA2oq6hLWjJySDcyxUlmYli&#10;oZ/slCDkpQSKxSpHKcwvTTbh/uUB3F7pwKXxevgTmBQljkFTUihQuA9Sh/fi5P69kJU8DSXmxG8Y&#10;D/fv+IhAKGxVScPqUBFWBvOxNlKM+T4K54EKbBBm8uKZH3Vk0VtbhJneDmrUIrjZmsHKUBMe9uYQ&#10;qvhqyElBR16acfgArHQUxG1zLUIF1pokdBRHUVxnYG2A4rohEwN1aRT32RjvKkVxVjjSBS0V4IRA&#10;+lBhVhQuLY7gt3dPRHAd6q7F/HgX5sY6cXlphKC4jpcPLxOi5zBOsBpqrcTVhWFMtlcSVGORE+HE&#10;PGIJf3MVsQVTMHOEYI/lWRFiP2AVnqcwq1lbXc6YnIoAf29ERIQhISERJSXFPMqQm1fEowQ5ecVI&#10;SEpkHE5BZ1cd7ty+iO+e3cCrx1fx4uEGfvn+Hn54dQsP71zEIoG7MCcOUdR9Qv/WGH8XJBGi4nyp&#10;H50sEeRui0h/V7HVlrAiQ3i47qQvhwBrdQTbaaIxN1wshBTGOCqsHLwrrEroriYIhqOnNof5qZq+&#10;14iL9Kll4eFYfgRtWQ/mOuch9Jo+Ttg6tEvofX0ERdmpmJ8cQEtDMbo7KjBE4B0dqBUrjffxe6FQ&#10;VFF2LKqKqFf5dYi3DYK9LZGd6EfdSj0r7MMvTkFpDiGJNmZppMhYcQqGmgrQUJCBhYEO/Nyc4WRt&#10;Qi1lgor8VBSmRSMl3BtBBPUARxPatxUCmDN9bXTFbhKCTeQlhdJWs8QiVCFuZnAxUxNX+QireMpT&#10;g1Ca7If1kTrqq3IM004ac0NQGOOEvooEpAfZw8VIBRtTA/j93TP82z/+jL/+9h1ev7jN4w7+8utr&#10;zI4P8Ny0ce7YEca0E+KMsJuNMeqptbvqs5k3EjE9WA2hgvzDG4t483gb964uY2W6D1PM/43U5tW5&#10;0dR8frxWWciekYCZthLaKukLQ71YHOnG1aVxvL13Ff/8wzP8+mwb9y8Ni3lquLUYLeUZYmvNQdrK&#10;SE8Dxy9BbEeWHO4Hd/pxVkwwtX4W81GS2DmmszYXwRwnoSVPuI8TWcIDTWXpyEkMRHqkJyI9LZlb&#10;7FCS4IvmgmgUxnuKBUEXaQtL/bV4zlz410dX8GZrkpq+H1UJXgi2Uka6vwXamD9r0/2R6m+OD+7c&#10;28L09DCub1/Grz+9xuXVGazMDmB5qh13rowzQC/h1b0lvKSweHxtAo+vkspvjGNroRkLoxS7JGih&#10;V9/6XA+TTT+uXhzHjY1ZzIx20Tm78eDmMu5uzzFR92NrpReN5fG8cB+0MFELG+8fbk3jMRPozYvT&#10;eH5nAz++vI+fXj/EE3491FWLpAhv+LuYU8xbUSyYIM7FDnHu5oh20Ya98n6kuRuikoE4xt1GnN53&#10;tdAViyR4WPP35lo8jFCYkYDFiR4mmiTkM4ALVZKdhSf62gpiwaPhzlLkp4XAlnBgYyz0q5SE+oXj&#10;DKonYcikZ6x+Do6mFKqGQo84aaTxnMYZfIRWQe3VBehvrRETXGtNCXqaa8Tlc41VJairKEI+A0SI&#10;vycO7tmBU8cOQPLkEUgz2SkzYAszrSeOHsC3hIMvv6T4/fJzeHowKPh4QuGCNLy93BAaFgjJc6dg&#10;YqIPJ8KsxNGDMNBUQlcDAbatAj11BZjqrMNERw1GWsrRQgFQkBCIMf5OEK5TQn+97hoMt5QSYgtp&#10;WIViT1qh6nA0A2sWgbWCztxLEL62PIo3TJgv76zj8baw7/kyfnt9C//081P89t1t3vNBsYJjGQNx&#10;S0Um+lrLCKNdvP5KOlIGEsN9EOplJ+5XKEwNF/d91BYkorUiV5zhDfO2Q2yQUG48jLBfhrhwLyjJ&#10;SCA80B0/vLgvOlse70OorzWcLNVx8sBX8GGAvL42j9/ePsPjm5ewMNLMcc/n9SSjOtMejXkOmGgJ&#10;xsO1Evxyvwe/PhjE6+1OvLrahp/u9uGXe714f7sdf3nch7/xeLiQj0s9wgxrNJ6vFOKXG434ebsR&#10;96dzsdwShrUu/ny1An+5043fb3fhV8Lr95fr8GyhVJyBfb9Zj7frVdjqiMFaYzBuDSTiznAGtvuz&#10;sD1cjNGqJHjQTk7t/gBC31RdoeCAoiTULkhAU9hHoXIBmmqK0NZUh7a2BrS0NGBoqAcrKzOKOiXo&#10;a6vD38OZAeaYuIxVW+4EfG21EeykLz6lEvp02lHI2NIuLVXOwVZLkQlYlUFUFZYU5M4WJrRhPTha&#10;GMLOWJdJRQ2+DmYoFh56MBAtjzZQeBVhtq8cl6easD5WjZWhYqyPFuHKTCWDRx6uTlHILdZjrCkZ&#10;G5O1tKVMNOQHo5R+m+RvC+UT30L2yC4GZ33kEQ4yo4NQTvF5he/9D4/X8K/P1/E/P17H//5+A397&#10;OIM/3x7Gm7Vm3BrOx+2RArxYrMbT2TK8Iqh+v1aPH9aa8ONaC35abcGbuVp8v1CNHxbK8A8bDfh9&#10;uQLvp7LxfjIVj7sisFnhiaUcW3SHKKLS7jAWU42xkGmE4Vg1PCaUvuoLxaM2X2yUWuNquS22qxxw&#10;u8ENjwivj9v8cKPaDfdbA3GnNQgTGRZoj9JFkbcS4uxl4abHZCQ06zaUQbqPKXJ8LVGX6I2ekijU&#10;ZfugPj8AUz35qCsIRz5/XsSkqC29D1Za5xBJQbj36y+w67OvcPrYMezZ9RV2fvkpDu3/Fnt3fopv&#10;v/hAbB8kc/hbCi/CPgWIvuwBWKgdE/uyehhIwdtIFp5G8jAhHGtKC9U+D0Pim89x/vgeimd5aFw4&#10;BW15SSjQLrxtteBpqQh3Mzl4mStC6uDniKcf3VyfwcNrK7h5eRKP7yzi++dX8OjGsvgEfX1+EPMT&#10;7RRW0SjNiqW4NIG9iRJcbTShq3oGbvZGKM5LQmZSGBwYS001L8CDgN7Kez/VnIbptiQsD+biylwL&#10;2hj3OhoqMTfZi/XlASzMdKCnswoN9RXo6+vGzZvbWFlbQF5eOjram8UCbe2tdViaH8f21mU0N9ah&#10;oCAHQ0P9mBwfxdTYENYoloUn169vz+H+WhfuzDfj6mgNrjDxj9SmoLskHHXp7mjK8kCrUKitIACL&#10;zemYqElEXrA1Elz1xYrGxfEeKIhxEyvI58cHoLU0E0WpkbAyUKQwVYabnTH0NVWgo6kmxmBTPfqg&#10;ujy0ZM9A8bTgc6cpWM/hc+HhzMcfYNfnH+Eo4/fZQ7uYCy7AUFkKcif2wEBOAkq8l0JhtPNHv4KB&#10;4nGkhjmiLicQNekByKIw8dKnXWmdhp+JJBK81BDnrYbEAEPaUhjjaTfhoBVrM92YFooMVWUgPyOM&#10;iT4e2/MNuDJZiI2xXCx2p+HyeDW2ZjrFlnW2erKMLXt4v50IGD14/WAN11Z7cWuTsP9wGa+frOHl&#10;41W84PH22SWK4hXc257C3a0xPLnO10uDeHRlGJszjdiYZh4fqMJ4RzHm+msw01eF0TahFylF4WAp&#10;obaUwFaMzsoolCW7It5LD64GZ2CrcRj+NheQE26B4jh7QnkgJtpycW2phzmilmCUxxyVK/aCX6Aw&#10;m6RAigjyFPcaShz5BsocX0XmwD99+CEcKb5zKRJbaxg/e5rx4PoaNpaG8eDGAkX9HGaGKjDbX4KH&#10;mwN4cW0MndVZ8HKwYD7dj7PHdiPU2wLGmlL0sw9xlnCsQj9RPS8BEw1Z6MmfhBN9qizZF9emG/Hy&#10;6hAeX+zBnYVW3FlqxWJvNkVlJioz3NFfl4it2WbcvziAG8vdHJN8bC93YaKnDI2ltD/myGbmvQIK&#10;3ymhqixBv7EoFteXBrA23o7p3jqsT3by/8o4XinoqM9Ffm4SnJ1t4eLqDGMzYxyjCNfQUoaGqgJO&#10;Ebp8GJsHGgtwbb4P39+/jJ+eXafm2sATwsxTwoPQJmNuoI7XnIEZCrvm8nSEUf8Ibf6Efbbp0U4I&#10;8TCCGa9fWeowtBWOIZJxS3gQHeZpj+zYADSVJIvLYQfb6J+lWSjPTeFYFxHWcgmshSjNSxYr2na1&#10;VqG3vQ4NlQUoz0tDT2MFeuspcPv4+WW8nuJYrFCATxLQ3BmrhIf6znqScNFjHlI/i3Bnc4Q4WcOG&#10;ec3BwAC68vIwVlOD0jkpXJA8C13+XFVdGSrMf+qaylBUPI/z5wj9cuegzq+1VOXFVWunju6H9KlD&#10;uEBfVJU6JlbbttJTEDVdqKuxWJXVXucsgm1VMVyTwCOe8YnQ2FKGtrI8zA52oLIgmZrRDNb8Xxnq&#10;CFW+V21mEDYn6jHXUYjp9hIUJvihoSBOXBaZGu5BgZ+E1IgAFKTGEcjc4OtsKYpvAcwuSAjt6L4h&#10;JNPfpSUg9AEXHv7V5YYRRsKQG+6IFG9TFETYoasoDEPV8WJ7urbiOEww765NdFJ3xSKR2nGV+vri&#10;4jBGeutRy/uZFO2NvrYy2n416mhnDRWpGOgswfxYM+aGmmlXDWIrqkeb09icbsHNxU6sUTsLbZzc&#10;TKhXFSUgeXSn2IP/yL5voM1xtDbVgxe1sjBRYmZsCG0tLZibmyE8PAz19XUoKilBYBC1VmgE8vOL&#10;kJWZiepKfubcMJ4+uorH5ILhniY0VRchOyWWdlKGqcE+zI0OUvONYLKvi2DUjdHOdhRlpMHByhRG&#10;uhqQIfAf3vMl1GVPiMv9E32tUEnfGyfkr/ZWoJ8Q05AZRaD1Q7ibOfwJeC2Eq966XPF+eJgpwUz5&#10;BFRP7eaY7xJrbRzY8SmO7N2Jrz75E0z1dRgnS8Vl9kHeDkjmGHQ2FmJGqHJfkSNOVAmtImuKc8T2&#10;gj7O1mIBuQRhaW6gK/WpI+JCvHl4icUGG8qy0VFXTDC3R3QgdWt6PEqzk8Wl0X0tlVhmfpsZaMXc&#10;IOM0GeLm+hQuTfejvSqPMa5YnFHMIJAJ204qBL1LbZzga4v0EBf4WmohzssKKf72YqX8IDstlCb6&#10;MNYEoyEvEgO1GeguS8QIAbQg1ota4CySg13ESaOFqT7841/e4dcfn+PPP7/Ed89uoau5EsoyQk9u&#10;FUT6OMNCRxFff/SRqAt8hI4oHmYoyGCO5BgPd9dhY3kck4NCy548xqJ8+n8pATsGUdRwBQR5oQ7G&#10;iwcbeHFvA7cuzhJiWxlnazBJHponSA635KG+IBIV6SGoyo4S9YKHraG45zo2yAPGGnKICXDn2DnQ&#10;HwS9qc3cydxgoCpy0dWlSeqEIijRXzSVLiAmyJuQnycWdK3MTaCv+dOXXZAW7I1AW2oR8pinuSai&#10;3c0I9Q7IDnFGtjCucb6o4vgl0p91mfd8jBThb6YKX7JaHsf5g3/9j7/j3//zX/Df//O/8b/+7Z/w&#10;H//+z/j9zz/QkLfx5OEmvn95E+9f38Evb+/hzsY05gcbsDHXJfbFmyX1L40382YX0elK0dtWjMFu&#10;ihh+PUqwnR5rxGh/NXpaizDUUSFWzhIaG+fE+6OQolcIrD11+RjvqsL2qtDiZxpXVqZxeXGcQTZP&#10;3NMV5GKMMFczOOkrwkTxDCxUpeCgdwG22ieRFW6OG/NNFM/1uDnbLm7ovzrfinkmZaGycndtKpoZ&#10;fIX331joQm1ROPIoPnPiguFtZ4nzJw9B+cIJeDgawMZUHRIHv8aRPV+IlcFU5aQ48LJQOk8IUZOH&#10;4oUzUDh/ipAVK1YeG+1rIWQ3or+tDl0E2D4KtG4CbFstA2ltCWG9AKF+HnCxt2RwVsDHFET7dn0B&#10;R2tTOqAP3J3sYKCjCclTJ/D5px9h9zdfQUrqLPR0NeHt7gJ7Gys4OTlAg0JLz0AbEVEhMNDXwu6d&#10;X4jnZqAmB/nThymoJClwFXgoikviLkjswwVChr7iaRgToISm/PYcO08rgo2JJhTPHiKgSyAuyI1A&#10;2Aah157QRPz66ij+/Poejzv4/uEGXt5cwl/f3Babad9eHxPX+NcXJKCvPo/G3ozVyS7+fyuKM6PF&#10;ZchJEX5iYEiPDRYhuYP3T4DdovRINNHhs5PD4eVkgZSYYFy7vIK3rx7j/u0t3Li6gqcPr+Kntw/F&#10;p5DLU93YWBzBzHA7g3sQrl1awdX1JQh7sCpzo9BdHYP+2lD0VfphqTsBb7Za8NeHQ/j9wRB+uNmH&#10;Nzd68fb2IH68N4yf7w7gpxvd+Fno7XpvkL/vwouLNfjpZhtBawjvNmtwfTgVc/WBmG8IwTNC6t8I&#10;wn/n8dO1JvxwpRFPFkvxaLaQEFYpAuzdsUysNYVhpSEIK02BuDeegeeL5bjSm4eKaHcYnDsCmX07&#10;oSF1HLqK5wijHG+KYqHxvLONBawpZAz0dGDMxGLnIIgbB7i6MQhQ6NhYm8COh7+XAzyEsviuFvCx&#10;N4G3jSFCPWzhbaWP5AAnCkd3dJcmcQwyMNhcjrGuBnE5eE5KDG3ZBoe+3S0ubd3x0QcMcGfQUBSF&#10;keZMjlsKIaQCI02ZWBosY3LNotj2xnRLGt7fGsXDlRZ0FAZitj2NPlXGpFOES8MV2BivxGxXFhN/&#10;BjYIFU8ujeLltTn89dVV/PdfnuD/8/en+H/+/Aj//foa/vHOLF4uNOEZYfT5Yi2uEe6FpWx3+wvw&#10;croCrxcq8JMwo3qpCS+mS/ByphTf8efvCK4/LVXhp5VK/LhYgneTGXhCaL3d4I+rVc7oDpfDXLYl&#10;qtzlMZZih/sdsXjWF4un3dF4PRKL9xPxeNzuj3uNHnjdH4rr1c64UuGI9TJHTORYozfZDL3p1khz&#10;u4AQc0n4GzOGKEvAUecMDGT3iIW2/G31kRvlgxImmoXeQjzc6MPttU4s9BWhvZTxiiDbyvGZ6RTG&#10;Mg5DDalMOraQOrIDZ47tw5effISvPv0TRfpe6GsrQ5diVVVZHmpK0gTbnZA/cxhq0icpzI4SQvZC&#10;U+YIZCnCJXZ+DjkKWmXGHYMLx2GpLgVtmaOQPfENHBiorbXkYEpfNlGRRJSfPeSlj/+x1/GzP4l1&#10;BgxVzjGpZuH+5owolu5fnhYFsdAo/endZbx4dJFAcxE/vbmBN0+38OPL23jz+CYBowdx4X4EijO0&#10;OwPcu72JF0/u4eGd6xQxN/DgzhU8e7iNdy/uYXttAm1VyYjxN4WzqRyMGYfjKSSEZZaRQa5oqMph&#10;3K/l0YSR/m50tzdhanIQExP9GB3vxfTsBGZmptBP4VNUkImm+kpME14vr64SrMfEfoArk60iXP38&#10;cBH/+vYqfrgxg/HadLRkhaArPxT9xaFoJcRO1MRgpS0Tw2XRKIlwRKSdJtKEfn0JXsgId0ZqqBMK&#10;k3zRXpmG2vxkOJnrwYhjGBvmjvhoX5gaaUD+POO7uiqkzpzC0b27IHV8n/hwQFNGAloCBFEsHDuw&#10;G59+/CE+/fSPaqBffPYx9jFO21oYiLNHtkzaTub6sNTXgKWBMgI9zeDppINgHybhGE8UJwbBy1gV&#10;oVYU31bq8DGRQ36sO+wNZKEld5TCXB4B9saw0VeCpZESPJxMoCV/Cn0N2RQ4iWjN98ZEQzT6KyLQ&#10;ytyVEekMPYXj8HXQp4Cswd0rwtLHady/MYVbG6P48cUmXt5fxIu7C3h2c0HsDSl0Dri9MUjxRcjl&#10;cXutG9uLbbTtIYJTK9bHatHLuBDvb4kABz0EORsiPcIVc30UcMOVWBwk3DK2TdHm5/qLMNlRgJYi&#10;3nNXI8RRNLloSyHD1wJrvaW4sdCCx1uDeMijllAbH2CB0vRwVOalYnVqHPeubqK9thxpsaHITY1H&#10;XWUp8rOz6B9yjHeWmOiqw/31cVyZaMEyP3+J2mGmqwx314fFFj/X5tsx2phH4eSKxLg4ZGTlIjY6&#10;GglRQYQuYWYlEVEUVYHOFI6B7ogm8FSnemKhKwOvNtvEFTovLjdgqSsZi53ZWO0vRxtjY0GMC/Lj&#10;3LA6XINLY/WYJkA8vsJxvTyBS1NdFOoEe+qatrpMZCf4iA++e6oJs9EeSBZWavlZI8rTkrCYgqLk&#10;EL6XsDIoGbO9leiszUZ9eQ7iI0OgIH8eZyVPQEVRCkYUoPWlmWJbrh+eXMK7h0u4tdKFh7T/ywSV&#10;K8zJwkPoyowIlKUFMH5nYX28AQ82xxmjmQd5rPRV4MHaALbG62gjSegpz0QSBbMrATM5yA72xhoI&#10;oWhvry9GemI4oikaiwszEBHmj4TYcLEgYCO1SntzFZrqSpCSGAZfTzs4ENCcLPXgTWHsbasDZxMF&#10;OBqeRzQhLTvaFQP1OXAzVmfcPAMVyWOQJnQKuebYN19TwGojkDktJtALfq52sDPThzbvr5qCLPS0&#10;NKCjpQYFORloEWT1NZSgpUxfUOXX/J2GmjJkqW0U5Qm9Z08QYA5QzxzDmUP7xMrMpw7twaGvP8GB&#10;zz+A7OGv4KZ1BgVBpqiOsUNVjDPt0BpVHH9/Gx2kBtlgrb8MMw3pCDBTgMaZfYj1NEIhoT/aVR9t&#10;hfFoyk9AQXwA8iiQ4wIcqQ3D0FKehzZCfEZ0AC5O99J/ZrA60YGp7gZqykZqn07xYXxdaSoeMAe+&#10;vr+OW2tD2J7txNNLw/h+m/42U4+xqlgMlsWgk7DSnheDnAhPuDIO1Ren4PrFCWpFoYhmFkrz42Fm&#10;oCAWdbQxVEZKhBfsTQj+ksdxZt9usSKsBGPO2X1fQvvCUYRT4BckeKO7JhUtJYkooX2onD9NgGWc&#10;YowyUFeCo5muuKrElnHOzlQX6vIytDctGPDe6FNDyl2QFvWHny8hIjoemem5iI9NRFpqGgoKc8UH&#10;j3kEuehQPyRHhxAKY5CbnECgHsSluRk8vXMLv7x5jd/ef4933z3H84e3mS9uUs9dx72bW7i1yZg+&#10;3CkWdarMDOcYCy1gohh7RvD8+gq2CVdCEanMxGAU5nCMmkvEZfOdhMIpQvtQawXKCfwOxprU6Mcg&#10;J3ma+twA5cV5mBgdYF7aRmdLDSYG2zHe24ic5GD6Zg6iQ4QCd/Zif1lvNxsECP1rU6KQlx6L5NhA&#10;DHZWY5As0NlURCj/o51QS1U+oTGOkOuLgtRYLDNXXZodJC8M4urKOOZHu5mX+sknjLEEve31Gdy+&#10;ssS4exmXF4bJP+1YmWgnZ6Qxjivg/PHdjNHCzOwFeNIO3Sx1qM1lxU4tBtTkhkpnmMdPUZufgLna&#10;GVhrSBHezsNWSxpupoqMXQbQUpRAiLctHjMf//D6EV49vYWLi6NIjQmAnZEa+SkQAxyzYY5TLWG7&#10;hExSzVcPakUDdbIA77FQaM+ZeiaP9tHemE97K+QYZRHak8UOB0JRruvUcbc2h/H87iLWZ3ow3lMt&#10;dvfoqElBcZofKrM4rmXxzGOeqBFWddQIepPvU5FOtspFf2OhGPPqi5PIPDnobixGGeE4Jz4Y+Snh&#10;KMmOg7ejKVLpS5X5KagrTkcv/+bXlzfw3cOLuEK/WZ3uwe2LPJd5Xl+gC0wVTsDFQEacpR4mv43U&#10;pDEHZmO+vQhttCHBl5qywpl7TNFXkYo7i3344K9/+4nQ+h5/+f1H/PbLD/j53Rser/CXn1/j+xf3&#10;sbEyifGBFly/PIfnJHYBMIRN6MuT3WLlWWH5aG9LMXp4ccIa7EXe0EvLA7i1PScuDb1xZYb/O4s7&#10;W8tMYqt4cusSXt7bwt3NRTrEMPpbq1CVnyoCkKmOKh1ZHTkJwYglgesqnoC1tgxBTJEQKw8T5VPi&#10;9yYqElA6/RVcTGRQme6L2qxAVKX5oDjeCaUprhhsTGMCrsLSiDBbWsCbU46p/iom00jkJgYg2s+J&#10;AdYKdpb6sLYg3NmaQFNFBkcIHxfOnYQSg6wVYcPUSA/KDL7SZ09Bno6fkhiL8UECfGcDBjrq0EeA&#10;7Wnha0cjHbEGrXXlqC0rQGt9OWrK8uFiZyEuGzbSVoEroTk62BvVxdmYHunF8vw40pPjYGtlCqlz&#10;FE0qsgjwc4e5sT40VBQpKq1gaWEBRUUCqLcndPV1IXNeGpI8F6lTx6BEkSVUXdNRPAsNWQnInhba&#10;g+wSoUnYD6JEWNWQPio6lo7Caaifl4AyA+NJCrPj+3fC2dpI3At7dWUCL25fwpPtJSbSDTy7Po9X&#10;dxbwYGsCo7yfXfWFNL5UFKSFi8skOgTHLxNaioTC39lM7M0V6GGDCAqL9PgQRPi7IDbEA8H8WW5S&#10;OIqz45FHmO1sIxTR6a9vLOGX71/hp9cvaF8P8P71ffzt1+f82UN8//w2/vbTS/zl/WO8fngFL+5t&#10;YoHB0NfWEEmEhfayUIqaRFydycf7O91iYZnf7g/i/c1uvLtB8BTA9dEYfns6jd8eTfB3Y/j5Jn9/&#10;ow9vtzvwcqMBP95oxV8f9ODBbB7m6whsNYGE11L8w4Newith90Ybvt8ggC2X8ijB28vVeHe5Bk/5&#10;mbeHUrHWGIL1xmCxgNPjhWI8WqrBVEMyAq3UcOHADqgRVHRkT0P53HGx4IkDRW6wjxuC/ZjUPd3h&#10;w8PdzRW2ttawt7eBDcHWwsIYjg7W8PZygYu9Bcz1FAm8OryfO7Bvx2f46k8fitBioCiJlcEGtORF&#10;IDvQFPUZPmLxLqG5fDDvRZy/HYrS/NFSkQgPK01+78BEl4CuyjiK4CBUJ7ugvcAfwzXR2Jog/NYn&#10;Yqw2CTME3OmmDLTnBqE+3ZNQm4rtqRq8uTbCMV7Av73dwv/55RZB9S7+W6gQzOM/fryOf/l+C397&#10;uox/eryIX7eH8WKhATd6s/FotAAPRrLxbKoAbwml75ar8Xq2HD8sVuDHZX6/wK+XqvFmrhRPhtLx&#10;ZioH72eyCK783HovLORbY7XUAXN5VlgosMXN1iDcI6y+5ft9P1WO15Nl+GWlGr+uVuI1//d2eyiu&#10;EnYv1Qdiuswd7SnmKPLTQJqTGkKNZWGvfAL6UvugKU1IVD4OE41zkD4m9DY8Bj8nQwQ46aGAwrNS&#10;qHpIQRpoq4HanGAm01QMtiSgpTQA3VXhGCS4DtTEM9a4oyHXF60lIVgeKRcrlyudp98RTI8f3InP&#10;KejOnTyE9iaOcX+TuKTJXFeW0EIYVZNBlIcdXAguOmcPwkpZGjbqcghzNUWkmxHcDWUJPspw1f+j&#10;mJCw5cJaSwZmKmfgYqwCbdnjcLbSgYzQ3/f4QeSnxREwp3Bb6AG31EefLcJ1CtvvHzPOPriIV483&#10;8ObZFt5/dwM/vr2F7/j1d0+28PbZDfz67inFyEOM9tVjeaabwEpovX8dP75+iZ+/f4Pffn6LH398&#10;jR9++A7v37/E9989YmwXBFg5KggN2YkR4mtlQaro/yoXzkJFVhLu9qZiT1dfV3OE+jvDx8OBgskL&#10;sVFRyMpIQWoK4zBjQhIFZJCvs7gvPCHMC5PdZbiz2oFnm724OlGD7oJIdBVE0UZTaJ9pmGvJwHIH&#10;k2VhBBI9jOBvoYw4dxMUx3gRKNyQSYAVqhi3VWagi/AQ6WsDS10FBHvbi4XghFdLI3WY6Koy/pnD&#10;ykhfrLR9aMenjJUSUDl9COqMqXpyFBtq53Hq6F58+dmH2PX15/jy80/FHswSRw+gvDALM8M9WJ0d&#10;QWtNIVKi/cRc2N9agow4H4oNH0JbH2PoKsY76jE/0Eow6UVhYgisdRVpe3uhLntWbPd2cKfQMusr&#10;+LuZEcDsxMq4jYWRcDc5D9WTnyLYVgUBNurQkz0IhTNfo7YwDL99dwX3CK3XVvrFlVI3L/cxjrcR&#10;Wkdw52I/nm1PE4bGcX9jGPcuDeD2ejcuT9WKs6qb9OvthWZcnqgVV2FMdeejKidAbEAfTwBKD/di&#10;fM/A9ZVRPKDIme8uwWx3odgDt682nfEmGzdWh/GXt3fx5r7wgJP548YyNqY70VgUh7KMIF73KO5u&#10;9FP812N1spUisAcT1BCLUz14dOci/Gj/xw/uIdSoivAkLI3NSwpGWXIQOvLCUBPvgrxgc9Rn+UPo&#10;DDBFGBxrKcAw4am5MAWZCXGwsHSApYMnfAPDERkeiosL07hzZZ021Ir+BsYZ2vJvj9exOV7F9/FC&#10;abw9qpNc/iisFmmJOFctcXm0v7U2PM3VYSh/Qlz+6GuujFgPY9RlR6GRoqursUJsZ6SjKgMFmVPQ&#10;lD2KnBgPFMV4IifYDhE2BEXGfsEOE3yt6NsmSA9xQLK/BfKj3cWiR835UWgl+Lo5GOO4xAHs3/M1&#10;MmMD8PraNJ5c6sVN4d4Rfu7zXt2/OCTWuVgZbsDmbLsI17G09faCGHRUJKO5MglTHYW4NFCFmbZC&#10;TDblYa2vDFOE3HoKzfqsIARYKSIv0g7d/NtgdwvqECOEB3sgKSkCoeF+iIwMRBSP1MRIQlQaMujH&#10;ORmxSGMeCQl2w8nj3+IIbVJSYi+Uz59gbPujwJ3k0a9xct/HYv/hR1fXUVeQhXLCTnNVIRqqC+Hh&#10;ZCnOmh1izlI4fQwmWkow1VURe5mfOLIPh/d/g2OH9+AU45bihXNQOC8JZVkZfi2D0yeOY+/unThI&#10;DXbmxEEc3bsbJ/bvw4mDB3H66FHs3fk1Dn+7Eyf27YLcqUMwVjwFO6WjSHDWRLa3EYqDLDFBaJyp&#10;jsUAc9z96TJc7slEVbQN4hzUEGKpjEBzRUQ6aCItwAoZBB57PXm4mGnAkvk2kNAj9Od0pxYM93ZA&#10;TX6S+IB/c6EPN9ZHaNPUsJencJHaV6if4mati7ggF9yk/d/bnMazazPUJPP4871JXOlLx2SFHzY7&#10;4rHaEI3vFuvx47Vh/PnhOt5cX8X23CCeikV4ljHaVQljDWn4OpkiPzkcecmRKM6KoT+EIJIwFuhs&#10;jyBhH7uzjQilwsMzDwd9FGSEICnKldrLGkYaCpA8dhCyBD4Njqn04b2QlzgIHTlJxowTUJGWhIzE&#10;UbHWhqqiFMf3MPZwrKUkJeHp4YmS4lIUFhQjMTkVKWlZyOfX+Tm5KMjJQmx4EFLjIsUCmueOHcDJ&#10;g9+In6Ukcw421MiB3m4I8LFBotB/tTSTMFqJtfkJPLx5Ba8e3aSue4Tff3yKX394hB/f3MPvPz3H&#10;7z+TL357y/xCxnjzBN+9vI+f37/AVTLB7ESvWIypPC+JoJsv9oDemO9FX3M+agrj0VCSjsaybFxe&#10;HIPQ73msrxGzI02YHa5HE+O+De+nubEGCnOTMMjfD/c1oZTvJaw0yKA+jQpyRppQ6bgwgXHEH/Fh&#10;7rw2oWe1KRxMNDDQUoa5gWYsj7YzZvfjyqwQZyfEPqtby6NkH8a1mSFsLI1jk7nwImH3xsYk7l5b&#10;wqWFUeSlxonjc2DXZzj0zefYv+sT2vDXOEufOvzNF9jz5Z9w9hBBV+4kdIU8o3QO6lJHYauvLOrr&#10;AerkgbYKdDeVYmGyD9c3l8Sl0231JShMj0EB4TApzAMdlZlYGWkR690IBdgKmFtKMqLIToF8nwSM&#10;dlaiqSKN1+pNXe6L9AQ/sf3lLK9rc3kcW+S6+9eX8Oj2Eu/VAs9/HptLwix7K1Ij3SGxfwcivS0x&#10;31eJOeaASaFTS1ue2I7t4lgDLk40i8uMFweEOg1duDjVhrWJFsauIsbsfAgdXoR2SA0FsUighgl1&#10;MUVGuBtG20p43o1YGavjfW3F4jDz0GgLrkx2IjvUBdUpgegrT8StuVa83BrBd8wl9xcF7d6PH25M&#10;iT+7OdeGScL2UG0Wc0IuPrjJwV9fGiGI1WB6uB0Pttdwh8a0NtWP7rpiOmwquuoKxD0fQqKeHGzG&#10;ldUJ3rAxAlk68tMjcOvKLJ7eWcM9DsSrBxvi5vD3r+/RaB/i6d0tcSnor2+fivtlh7tqxOqp1aR3&#10;4WnUKh16YWoE00PdBOA+jNPoclJCoacmBZlT+6DP5OFuYwQT9QuwFmYVjVVxQeJbSB3bhSM7P4Qk&#10;g627hSY8rTTgbqZE4FFHdqQjA2w0jbwSdeVJ8HMzhp+LOYWCLYOUKRzNdcUGzBFh3nBy+mMGTJnO&#10;ffbsMRw9uh9qqvKwtTEjRBpDSVGGMKuLitICjA4KlZubxeXDfS016GyoRGdjNTqbatHWWIPa8kI0&#10;EmQL8tJgbqILSQpNFXlJsaCOuY4yBbMlnAnNyRH+yGKwkpc+icN7dzCAH4DU2aNwtjeHutIFBuwv&#10;KYKP85xkoaurBRcXR1y4IAUDAx0oyEnj251fQF9DEYYa8lC9IAH5c4cItvuw84sPcObYHigSnpQo&#10;0NVkjkFdXgJ6ylLi98pSJ7Hni0/EMtZivzEKOEWp0xReoeLS6O3Vcby8u4bH2zNYHGtGXQnBhtcz&#10;1tsmVhUWNu+Hetqjo6qYTtLK/6MwFPbRpkUx0QchPzUCRTzKM2PEynoLQx346w/P8Od3D/H66VW+&#10;PsK//v497eExfnx1n8dd/PL2Pn5//4RiextP7m7gxf3LeHh9liC9hD+/2BJ7Zbbmh2O4NgY358vx&#10;3Y0O/PxwED/e6ce7Wz14d1OA10H8+ckYfn08yt8RZO/zuDeEn+8M4qfbFPTXOvH2WivebNXj3mwu&#10;5hsJr3X+eDCZi7/d7sGvQmudzVq8XC3Dk/kCPF0sxndrFXh/pR4Pp7NxrTcGtwcTsNkegcutkbg3&#10;mo2Xy7XYJgimBVpD4ehXOLH7I6gJFW059gpnj8DGWFOsGhkTFkh4daOQdxUPWytzmJoYwsrSHA72&#10;tnBxsoeutroIsULPN2faXYCzpdhLWej/qMj7vvOzTyB7Spi124EkXwuMUtQ3pnugLsOTwjIVrcXJ&#10;8DBV46GEpaEyXJysRlIQk5vCaeRSlLZRRI3VJxBMy7DclYKrYwXYGi3EjakKbAwWY7oxFZcGS3Fr&#10;ph7vbowQUq/gP37YwP/8fA3/9W4Df38wQ8Cfxl/v/v94+qvoOq5uaxsNJ07MzAJbsmyhxczMzMzM&#10;zMzMzAyWZIssM8rMdmLH4byw303/t0879N/006uy27mYbQnXqpo1oD9Vc44xg7/dn8a79V48WWzB&#10;48VmPJiqxJOpMrycr8Sr+Qq8ni/HL6sNBFbC5hwhdqEYv6/XEF7LCaHZhFVC60w6Xowm4NV4At6M&#10;x+NZXwiuVDribpMPbtX74HZTELb6EvBhuRK/bvC9hPdba6MYaOFnVeP2EAVtcSh6ef5NCY7IdNdA&#10;iJEM3LSk4KAtTYFzDGYqx2Egsx8+xooI5LycO/gVrHSUxKdn58/JiFWa/VyMERdkhRgfJjBDRcT7&#10;WqA60x8lyZ4Yby9AUbI36vKCOHxRn++LluIQ9FbFo78mjoLbGTXZruivi8Kti21o4s+9XYzEvSZ7&#10;v/0Czta66GCQTYpwQnK4C8WkJVzMVGGgcAJuxueRG+qMCBsNRNnroiolENmRDgTjQBRF2yLeRQ+Z&#10;hJmCWB9E8/+ihO0T/g7wcTCG3nkZJshtOLb7a1Tlxogl85/fXqSvNWCUgf0Cxe19As6Lh5fww6vr&#10;+PHNbcbjW4TYu/hIkP31x/sE1Hv8mj9/fQt//HAff/5wCx+erzKGL2J5phszw52M8RfwbOsaXjy7&#10;gx9/eoXffvuBQPse//zH7/j91x/x288/4P2bJ/yMB2JPwKmhDuRQFMeG+kCoSp4W6Qp/xuKCBB/E&#10;BzgiwMUCTYwnwp3r0d5KFOaEooEiuyA7TOw5aM85MVc7iYwQSwxXx6El2x+j1clYEhJnTxEu9RWj&#10;rywWCZ5GCOK8JfvbIj/GGxVM4IUJgeIWiuYSCp/6fKTH+MDWSBnhvrYUFZGIDXGHJYWqi5W+KFaD&#10;3O3gaWtKgXcSUvu/w3npwzBSlIIJhznn14Z2oi53Eju++hTbOL775nPs4DjF3BAe4CFWwM1NiWTc&#10;i0RqnA8MNU7B0UINVfkxGOuqQGdtLmqL0tBcVYT2pkrmhirMTvagLD8JmkrSFILMXXt3UKTvg7mh&#10;OtIShGqTceisyyB4WyDUUx/5SV7wtNYgDOzHuRN7Ibn/W/F9f3xxCa/og09vTOLZzVm85jV793gR&#10;r4SVFDcH8XBzBI8JsFt8fXV3Bs+Y9N/c5fdrXVgbLUNLQQC6ysLFMdWega6aKNQVh6E0PRTZMQFo&#10;KsvGSFc15obq0EkxMdKcg9vLPbg6Txgdq8eV2Tb88GQV//HnM/zn31/hP/72An/7uIXfaE+v7l2i&#10;LS4Rbtfx25tr+ECIfP9sAw9vLODy8jDFWDeuX57lfNRAlfBymKDiZGcqVvc111aABwWoAH7FUc6E&#10;RDeUpvpyHuMw0laO4cZ8TDQVUiwNMaZGw9UjBO7+UdDUM0JERDBuXF7GvSur6CfAjnfVYrApFzM9&#10;peL+s1mhn2x1OiJcTBHhaoY0+p6DgSKFlSWCHK3gaWUEX3sjuJlqwEbjNNyN5eFnowV/Z3NxSabQ&#10;3k64ES3s7arNi+a85WOqKQu3p5owWplI4HZAio8ZPEzkEemmj+wwa7TnB2O6OQP9tNlezm897Tkt&#10;zhUH9m+HppoM7q8M4+lF6i3GtPvrnbi72o3HGyN4uD5K4dyJya581OQFoCzNm8dM/9BRgA7zuQCT&#10;xanC0u0yzPdWiQXb4rwtkRxoh0R/K6QGWsHFQA76Z/cwngRhrCMXGUIxyvRwgmYx6qlRGmrK0MF5&#10;qinPQU5qFKqKM8XfZaTGIiIyEP60cTlZCYLOtzh5bD/kqRtOSQhV13fDWPMcASCFOpACdkbQbD1i&#10;LZTNS+MY6auDp6Mx50kVpw7tptb4HBJHDzCHnYUK85iasjwsTfTg5+mMlvoKzIwPYmZiBKMDfUhL&#10;TISboyPtwZp6ywjmJsYwNTamBqOf5+bCw5Wg4e6EjPgwBHvaQffcSQRbn0dtsjs2Bwvx7EIDbhBa&#10;J4r9UR9hjhQ7BURayCHWXgWpXgaoSfJGUxbtPD5QnEsT+rmw113t3DGcOyXA8nbYmGqipVpYjtzF&#10;ONWL1qps9FIkT/TVYHqwHmtzvbiyNCq2t1oa68V0TzMmuhox2Uk92FiAvEhHVMbbYqLCD/OV7pgu&#10;tMVKnRfWGgMxUuSOlkxvFEW4oSjKBznCUklCaD7jRyhtUiggF+XjgEgCdBjBNDMuEEmhXrDQPQ/l&#10;08dxTooQekZSvOFnQ23hYmsIB/qLnuppsVqstZ6C2GM4gvHNRkcF1tpKjL9msNQ6Dy8bE2THh6I4&#10;g/EznMeQlcC4mwJDfS189903UFRURHoGtV5PP7JzixAXn4K8/CLk5uQiNTkRsZGh4gMZdYXTOLj9&#10;C5w5vht6yqegoyQJawMlamtTTA3UYrK/Du1khMQIH7EYm1BBuKEiCxMDTXh6dxX3bxCW7q7h7cv7&#10;eLx1HW9ePiTAPsHb14/xI/ngRwLt6xcPsHFpHnPjvYSqUUz2VEKozt9eHota5oz2shQkBjghPyFE&#10;fAo7M9yOcf7NBuPSgyuTGO+tI7SFiT1kR3qaUFuahTDOqRNjv5muCoFfAeE+togNciW4miJE+DrM&#10;A74u5syt0uJWuFVe+w3a9ubMAC4TJK9cGMblhQFcuzSKG2vTBOZu6uMBsaXQxECjuGXiyqVJ/PHh&#10;JW6sL8LP1ZEa/DS0qfsN+Hm66mdgZqBCkI5BXKgvdXUeumqLkUvdPdXXimsEynuE1Ue3N/CA/PX9&#10;i3t4/3ILLx/dwIvHt/Hu5QN8//yeWDfoxf0ruLM+K1ar7m8opE6pQHd1trhKUuiFG+BsSDuyRBZB&#10;NDbAFi0VaZgfb8NlzqWwvXN6qJOctkFd8ETM7/dvXMTtK/NYWxxEPwG0qSIdOQkBCPawoI0LxXz7&#10;sTndgXuMV9fmuhhP/7qh2F+biWHGWKFX8sY0obK7CktD1CAthciMENqGmSGJ2io70gWF8d7IjfZE&#10;cWIA6nKima/9UcA435gfhc7yZHSWEnhzouBnroolxrT1wVrmABfUMf5vDJbj4YV2PFok6I7WiG0q&#10;m7NCUBLjgdxwV2QEO+KTZ1sruLExjnEe3ER/tdgIvCI7CumkYqHwUVqY4Gy+qMyMwhKJ+fGdi7yY&#10;E+JTspdbV3D/6gVegAU8uHFBHE/vrODDi9sElmf4gRfj1sYFvHpwTXzil5sSjFBfa17MEDRVZ6K9&#10;IQ91ldnIzoxHVJgPrEy1oaOhiNNSh3H44E7s2v4Vdu/YhpNHD+HYgX1i71WhQJLk0YOENgmcPnYE&#10;h4U+lRT5h7d/g+O7vqYzq/zV0Ds5COHBzjCnmAkLdGaQLhVL1JdmZ9DIo+BoYwBdGvV5QqOWtgoM&#10;jTRgYKSOYyf2Q01dHoaGmpBj0PB2t0dnaw36OuowwGA11NmAAQKssHxYGMLT17b6SlSXFaCqNB9J&#10;seFQVpDBscN7cPTQDsidOgw1BWloKwmVZh1FuBOamwe5WhHE92PfN5/iLBOECoFFgF0dguvpY4ch&#10;deQQ9DVUkBQfIT6h1VCTx5nTBFN1RWz/9ktIHNmPsxRfR/d+BT01WQY1AygQVHcxyKgpnIK1kSbs&#10;TLTE/RzWTCrBLrbwFdadm+nCy8kSBVmJqK8pQmVJHhNZAvyYrJNjw7Aw2c/zI/xX5Ip3lVxszKGp&#10;yONSkaf42kvRtwP6qudw7rQkjh4UKrDuIhRIIyrADUkMogkE3SgPW/GO+Y8E0ltLw7i1OIwfhSqc&#10;tJdXDGKvt9bwy/d38PHtbfzx01P8/uNzvHxyU7yj9YEC6eOTZXEp51xXLpqZyGfbCD2XO/Dx/iDh&#10;lVB6dwjv7wzhp60x/P5kCn88ncJvjwmwD0bx++NR/EmQ/e3BED7e7sX7Gx34cL0NTxfLcG0wGWsE&#10;0bsTmfjtdjv+fq8Xb1bqCK+1eL1ShYdCH8y5fPxA6Ho+X4y1tkhcbgvHnf54XOuKxP3RdBFeny21&#10;orsgGhZKEmI/TlWpfaLYVJCkKCXECHdzQ31dEernQRv0RYCvB9yc7OHqaAcvN2d4uDsTWh3E4eQo&#10;LBt3hJ21GfR01OHjao/UcH8Eu9tCRe4UDu/bh+O7dzFpS8Lw3GGYKByCG0WK5fkTMD0vAXXZndBT&#10;PAwz2sDZIzthRkHdSOEn9Fbb/sknkNr2NeoTPbHSnYnV/kw8uliHV5zLrYU6bM1V4jfO5YdrHfj7&#10;wxH8z6t5/Cfn8u8E/5+FokvL9ZyPCjycLsXLC9V4OFmCdxfr8ce1bvxxpQd/XunFx5Um/EzQ/Hmt&#10;Hi+nCvD3zWb843IT/sXXv69U45e5PHw/noTvJ5LwojcQt2tt8LDNFU97vXC31QV32tzxtC8Uj3si&#10;8W48Cz8tVuG3lWb8eLEVd4dLsdmdh4WmNLRlE1SiXZARZIsIZyMKNRUROCzU5DgPsoSQU9CTk4S5&#10;qjxOH9yPnZ99Atm9nyHZXRuVURZIdlOFvYYEQlwt6IvnxF62wQSiQorE4ZY8MbDmxXpTNPqhMssf&#10;5RkByInyRmlyAMZastBMgO2pikZ3eSRFbCrt2w/lqXYM5uFIDTGibxsiM9YdvQTX9Ch3JkNHVBeE&#10;ICPGCcFuRhymMFM/DUvNMzi87RPEeZohw5/i08uEgsYeZYkeGK5PRE9ZGKpTPfk9j4vxUXhCLFSh&#10;TqMwSI3yh4u1ARQZlyoIRCtT7bg81yoW+hHa67QzwF+/0IX3TzYIpdfx8fVNvHm8hh+eb9DXCBWv&#10;r+LHtzfw+8f7HFvi739+fQ2/vb2Cjy8JIHcnGauXcGeTYoCCZILCZHVpBA+YOH/5+Bo/f3yLV6+e&#10;4tatq3iwdRu//Pw9/vztA8H4DV48uUdxsoUf3z3CyvwA41w8Ql10Ee6kgWhnNQRYnMVARQyacgOZ&#10;FJsIPIt4dGMOt1aHceNiHzoJA2nB1mjIDMBIdRKmGzOw2JGP+dZc9JUKBZusEGqrjiQm6HLG9tKU&#10;EIJrGMoz49BNQVCdnyoCqtCyITrYVdzSkBTpK4KrlcF5Chb6pJctvOwM4GyiATWZw7DQOgc/B0PI&#10;H98h3lwQWgKYKEuJ1XUlDuzAnu++xnfbvsI333yBIwd2Ql9LAYZa8gRRKViZnIezjR4UZPbBSEcW&#10;ynL7KeaMUJoViu7GXEwNN6GtoQStjZWorSzENEXZ/PQAnBinD+35GvKyJykO/dBaX4jSgiS42htA&#10;XekEjHTPItTfXqzQm0rBHU2BZaR/XjyOjLgw3Lk8jkvTjZy3Htzf6MPNS10UWC1YX2jChfFKCsky&#10;cevMw6tjWJmspxhrxLt7M7i50EybM0Ac/SEjwBD1GR7ICjZFQqA1kiMZuyP9KYqNYUzRrK9Bf9I6&#10;TfElBXszVQS4GItLg7fWOvD7iwv46dki3j8WlivP4NH1MR5DJy7P1otPe1fH6xjzewjPwvaUq/jb&#10;+1v4/d0tscXD45vruLG6hMe3r1IXXKSdTCEqKBCHD+zHGRkpqJ6TgZEahZ+yNAwpkKO97THYUI7N&#10;qUE0Zych2ccZSWF+sLawhJq2MU7KyMOYwLMlrO56eh0zQ81ipW2hcnJLWQx9Ip+iKg8TrflYHSHk&#10;LA5gcbIb81MDWJ6foIi7gaXxfnHJ+QzFbxe1T3U6tUluJIVVMvrrcsUij+VZERijcBunQOsojsZY&#10;XTI2R8pweagEN6drGBOixfYsFprCSrEziPHUx2BVFNYH8tBdGIDqJHdEuevBQOUg3GnDw50Uf2OE&#10;bca13qpYrE5W4dJoJWY68zDFnFeZ5Q13izOw15NCoIMe87cSIv1dcWlmBHMUzkKl0a3Lwk2MC/jx&#10;2XXcvjiOK3ODFN39FPoJaMhPFPtrelppwctKAV3lMWgpikd3TSHmB3vRWFaMwZ4W2uMg2por0Fhb&#10;RKhJQmJcBMJDA5CZGo/i7FRxKXBjZQFK+Dtt5TPQZawVgKCjsZD/Xy72fxf238WGehCEU9BJoBba&#10;KnoIbXmMVGnPp3D8yF4c2bcHZ09JwdnaAmV5mfSPKsJOCerLhKXWxfSTKjTXEsgJs6srFzE1M4X+&#10;/l4UFglLW/PQ0ljL35czJhGcJ7pRm5eAsuRgLHcV8BoUY6k9GQ1Jdkj3UEOkpTyyPU1RT806WpqK&#10;9twIFMV5INTDhNB1EorSR8XVaMf3bheflJ0+sQvyMgcgK70LshI7oSovAQP1c3Aw10VeaiSEdoyi&#10;zYx10MeGcXt9Hvc2FnFtaQornL/VySE82FjC8kg7vM1V4KZ7Aj76h5Dudg7tyeYYLXJDVaQBQiwk&#10;4KB5CDaqJ+BscA6+1mrwtdGAh5k6hxZcjdV5vZVhxRijJnMcGmckmDNs4WZtIhYzOkmdJUFNaaip&#10;AmdeFwWJw9j96acw15BBaXogemjzq+PNBAnG7bYStBEMxlpK0EPAKU4KQmFiEPoby1CSEYP4UDeU&#10;5MWiuCABZqZa+Pqbz7F7zx7CawIGBgcxODSMppY21NQ1IDMzAwH+XmInDckju6Ahf5Jw7YhJxubh&#10;xlSMNmfizvIQLk934yb96zlj+ovbC7i60I2lkXr01mUxRodhkLbSWpkm9lkuzAhHXXkGxoa6cGl5&#10;GkscG+tkiHvC9pUtvH7ygFyxjrHeRvJIFnNJImp4vCkhziiIDyDw28LDSgfG6nJiP+bq3CjmBHdM&#10;tGRisrMILQSjKH8nalJ3NJXThtLjEezrgKQ4f2Sn8FiE1kBCi6C+Jlwhl0wMtKI4JxFuNkbIS47C&#10;2swwVgmvG/PDGO2uwcJoO66vTjL2zpN9pnGFxzvcXof1+TFc5dfTg2306To8ubNBJqhFfXmO2Lva&#10;wUIH8RFeqClNE1djzY8RxAi7QjXqNb731GCLuG9VuAn8yw9P8eHNI8axu3jx8BbePL+P18/u4dmT&#10;u7h76zIe37+K968e4tfvn+E9gfbdk9t4cF14kt8s7l2vyE2m3teAq5UeEoWiq8wrF0ZbcX1lDJvL&#10;I1hZ6MfceLvY8kuogr0yN8oxIhYVK2e8CPKyRHSQIzLiqX84n1V5kZjpL8el8QZMdZaiuSgBOUKV&#10;4NQwtAh1bsqpycqT0CAs8a3OEnvk5sYFIj3SC81ladhc6MPmfA8uTbRhdqAec4ONmGKMFZZBDwsF&#10;Z1tL0VWTI+6HFp4q99X+pcGE/q9lCT7i/vJwO1XkBlugpzAKFxh7RyvTMVyZgVpyZJnwt2TUVB7z&#10;J6tznVhb6MRoVwmFQCSSQxzEJxPelhoIpVgU9hcU03DuMlD+/u4eXt5fZeJaxtuHNDhCyc31Wdy/&#10;doFi6Rpe3L+MhzdW8O7pDV7QS7hycQQLvHBCg/RUCrGkSHdUFsZjqKcKgzSOOCZxhbOS2E8Q27n9&#10;fysWEty06Khn5aRxSvoktm//Fp9/9hkOHzoMFeXzUFY5DyNDY4QEh8LXxwcqSorYR5Evd0oSDlYW&#10;sDUzhdIZaehrq+Ps6SMoyk3Cg7sbmKWImBllkJwfF4s8jfc3UEAUIS05Eh4eDkgk2OblpSM1LQ4W&#10;FgaQOHkQIYTHrpZatNWVobupEr3NVeiiKOnlz4TRVl/OUUGHLEI1YTCY0HJk/05IHN1PyD4GyeN7&#10;xKbvGorSkJfYDzcadWVmDNJoZIIAE8pOe5gbItbHBSlMBBmRPkxgcajJTaHTptGhYpCeFA1L/o2k&#10;xDHIMNGbmhpCUf4M9u78Ggf2fMUAfBi+FOYdjSWYm+zlYIK7cwU/vHqMe9dW0VpVRMMKhI+tGQFH&#10;AR7Whnhyex3/n//zd/zXv34V29r83//v/8H/+e9/4fffP+Kf//YbfqU4/eOXd3hwa4NJpgjeTnZi&#10;z9Cje75l8P8Ke779BKaGykhL4jlEBlA0elOsB4l38iPcrGEoL4XG/AQ8vcZAP1aHy2MtuDbTi1c3&#10;l/H+EcXM9WnayTTtZQUPby6JN0KuXBzAo6ujuL/Sgd7KMHSVBmCuIxlPV1vw070h/P5oTHzq+uHW&#10;AD7cHiHATuHnhxxb44TXcfz5eAr/9mwavxFyXxCoXqwSRAlRj5cIr0MpWO+KJYzl4ffbbfjHVg/e&#10;rdfiGcH29aVqPFsgpC1V4JdrzfiwUYut0Qzc7E3Ajd54LFT64GJtAF4KvWCX6nChNQuh9jo4vfsb&#10;nNq9nXB5CudPH4ba2WNwtWUAoXCOCfGBn5sD7MyNCa6EVGcOJ1t4E179fTzg7uYk9kSztbGAna2l&#10;+CpUqdZQU4KthRHFsC1igz1hZaQj7sU7+N234n49PfkjUDj2DQ59/Qmk923HmWO7cE7iOyhL74Pi&#10;CQrBA9tx9Cv+bten8DBSQIavI8oJVDcGc/HrzU78zPHfL2bwf72Yw79tjeHP6514NJaB55MZeDef&#10;i+ejqdjqScDjwXQ8Hc/Dk8kC/LBSi48E0v/g/P95uw8/rRNaVwms/P3HuRJxie+11mi8mSnEHytV&#10;+GWpCG9HE/CsJwTvBsPxrMMHWw1OeNfrh6dtbrhd54Cr1Q54NhCJt1NpeDaWgqdjmXg4ko1r3RkY&#10;LgxGVZQT8gmrodaacGfCt9eShRXhz0RVBsYaZ6FNYNVWlKUoOYvTRw5CTvII/N3MEeNrRkGgDKl9&#10;OzgnknAx0kOMgwkyKCrLoizhpHsEylI7CDWqOLL7awozCVgbyIlLOAfqmWRLEuBnp865/BpKJ3eI&#10;y3ct1CQQ422AkmQXCkQflCQ5EWBDOYKZxJNQk+ENJz1JeJmdQYKPETrL4gkMXZjpKhaLfrSWJqIi&#10;PRzhbhYU5VZIDXNFqLsdXAxVUEhIzg11QVaIIyoJZhcH69BXnUJ4/qsgUVt5NioYD4SbXplC+yvG&#10;hyYm/4WRRtwm/C2P1mFtqo7ivBkvb43g/moXXt6YFP3u1d1F/PSC0PriMuMxAfX+grg/9sXWqtg6&#10;4fcftvD79/fw8wvGikeLeHNvEm/uC091p/Dk5hQTdS+EVmuzY624wHj54M5l/PjDC7x5/RTvvn+F&#10;5y8e4e79G3j58gk+fniLrbs3sLKygMdMurcIKytLE1ia6ICPlTJSfHQwWBGC5iw3TLakMBY04vpc&#10;O15em8XPj1co6GsIDiGYJLiO1yRjWti73VOM6aZspAnJzEEHaQG2FKM+qMuO5nwyyWYL+4Cy0FZb&#10;ikBPR/qKtljIIz8jDnHhPmIbFltTbbEqt6+TOTxsDGCsJgO1U/sJrEKTeg3422sj1FWf4lEOjvpn&#10;xSc0Zw58CztDVajJn2KM/Q5ff/0Vtm37Btu3fQ0rM324OZpAgxArceQ7yEgchAmFp5eLKX1dHT7O&#10;fC9TRWQl+TLHVePRvU2sr1xAgI8nSgpz0N/TBl8vR0QwPvT1tiAnKxGGuiow0VdHbmYiKsvysbww&#10;hf/815948uAWdLWU4ONhi9zsOEQEe8HWWAvd9bkUBNW4MFRGkSgUaCsmQDK+LnXi4kQ1ZvtLsUHI&#10;vT7fhJWRckx3ZGF9rAo3ZxtxdboO1zk2+f3ViRpMt+YgmXEmJzEKZgba+EzYV/f5J9j73TfY9c1X&#10;OCMtDS1VJRzY/hliA03w/sEQbl4ow40L1dja6MDjK30E1hbcutCA+5eacWWynNeWMXe9Gw/W2nmM&#10;hRRBFRhqSUVRqjfqChMwM9CCTYrdvpYcLI43IYnXSubEIWgpn6U4N4CtkRrMtBQR7GKNothQ5If6&#10;I5P5MdnVFlGOVijJShNzv7SsAr7axvirq4F//fkGj27O4cJwHVanmzHRnYfFoVLcXydkEKov9BVD&#10;6E05SLvqbsxGE0VXU02+2O9cuMk+29eA5rxoeBqdg6su4ZHwHmythcxABw5HxLqZICfMGWXxPiiN&#10;9URtmh86C0Jwdbwca8PFmGzPxkhrnujb/tRLpakBCBXaO/kbIdrpPPxsVKAtt5cx5RtqKTesj1bj&#10;+ZURPNwYwEBdEhrz+H4lEeivTkakhz68rZXFgmomSqdxhNciKtAX//b3n/HbL6/FFUu//PAAz7dW&#10;qLtmmMsv4NXWJXx8cR3vHm/ip1f38RuF7p8/vsMvb19SQDahINGP19kJ9YSBztoCsWJ0Zlos2qlh&#10;Cqg1kmKD0ML56G4uEQGjKiscaYG2aGf8mmnLx0PGmue3FinWG+Dvbg0tFVlYm2kiludbkBmOjCR/&#10;BHqZw9ZQHh6mKvA2VkYIYdbfTgcW+gqQJHztYw6TO3EENQXpWJ0aoE1UYaqnifbQjEuzgxjm15XF&#10;WehsrUNNRRHsLA3F9nAaStJIjvQW+4Mm+NmiQWiRVRSD/uIo9OeHID/ADHWJnsxzrhS8dugpjkNn&#10;YQxi3Iw5h9rQlD2C47u/wjHmxl3bPoGTjSGSGEtDqb1MdJVxTvogjDTlkEhBHMc4LH/qgKhvhBv9&#10;c6M9on3MjXajvjQbtcWZYoukxpJstFbkoaexGJ3MG73NhWgoSYK90VlqZ0P0lEdjti2DxxmGkihH&#10;pHiZIt7LBLG+VvCx0Yex6hkxj+kxjylJHIGGjNBdQA7manIIcrZAhJcdY3862iqyUUU4SQr3Ex8c&#10;uNkaIyU6AJE+9kgPdkVJnB+WB6uwNlGLpcEKTPJaNeaGo11Yel6Wgqq0UDFejjQWIoP6Ms7PHRnR&#10;gWIl+uQYfp3sB0c7XRw5vIsa+xPGua+hr0fwio+lFi5AVGQsY1QuCvNzUVlagJTYYIJ9KMY6SjAv&#10;3Cybqsezy8N4tjmJuwRZYXXBDea+2Z5SrE824Tq54v3WEl7enMb6RCOmuwrFNju1eRGIpz0K+kZO&#10;+rhYM8bBxgyxQv9T2oDQgivI24l63gCevA6RQYxRSZEoyxSWWUegJDMS8SFucDDThiv1bAEBvbkg&#10;HJkR1qgWVvC05eIaIWqBkHiRuv/lvSv4+GYLH97exqvHV3DvyjJBblDsj54eHworY03Gb13Ehnij&#10;ggyQEBKAuGAfCMWefF0s4G5vIm6/CxL22XIUZcSK1YqFnNzA451kLM+nP6XFhaCxMhcVBUlorctH&#10;c3Ue82cn5se7+fNscelyqI8N85WNuLxZ6O+/sTSJtcUJrPFVyJnrAiSvz+P61SXcvLaMWzdWce/2&#10;Jm5cXcHdG+u4d30Nj25fwXPmh8d3r+Plw3v8/ga+f/4Yb55sUUfPo6+tFkNd9bhGQJ8luC7P9GCD&#10;1+fq6iiur09gtI/2Mt2FG2sTYtuhQA9LArAmzOkPZjqKiPZ3QCN1S3d9KtorklDF+e6qykaAg4FY&#10;xDDe3xGtZRloLc9Cdqw/LBivNc6cEB8e3lmdwLuH63iwOYX7lyfw9sE6npMF3z26ip9fUW+83sK/&#10;/foS/69//wX/+vUtPhDI725ewA3C/J31GazPdqGpIBaNOaHoK49DU6Y/qpJ8GB+TqRFikMJ4bKIi&#10;iXAPC5QQqL2ouT8Z6yxGdV44EgKtEOVjyiCsIW7idzFW5FCGo54igSQJz28sUxDdxMfXd8TCIO+e&#10;3GLiWBWXHl+5OCHeNelqFAoa0cnLc8VqWEuTnYTYVjSVpqG+KAkjhNeFiXbkE+SEKq27Cag7v/0C&#10;xw5t59efiAVG4glC4aFeCGfSDvJ1haGOmtgjNSEmCtlZmSgoKEB2djasrS1x5OhBHDi4B+p0AiVF&#10;OZw7JwNNTXUYGugixN8PZdlposG+f34bc8Ot4lKzhUGhim8RhpvzxWJFzWXZyEiMJszGISM1Hhkp&#10;8TAiUIQH+WGsv4cAW4322kr0NFSjt6EKbTXl4r7WRp5nU00Jakrz6NwRsDHVx1GK50N7vsMhvkoc&#10;3QcF2eNiz0YfRwtxH252tB8yacg5Mb6oyIjmvBJWsxKQRwBMDfZAoh9hNshD7LmUHR0MIzUFqBDm&#10;1VTOiUCvoaGKkyePQvX8WXxLkDGlGO9tq0Q7YVy4o/LoLgHx7iZ62usQHe6PqGBfuBNerfU1YK2r&#10;Bhs9NejIS9NAs/Gff37Af//br/jXP37G7799wM+E1p9+eYP375+LAPvu2W20Veeiv7EU4531yIgK&#10;gs5ZGchTvLUUR+Ld3Un8/nINv73cwH/9fBd/e3MZL26Moy4rGAne5hhvysWDlQHcWezi6GVw68Fd&#10;fv/42gRe3ZnHtQsUyQzUwY4GiHY3QGGsLcE1GO2Fvphui8ez9WbC6Yj4dPXn+0P4cIcAK0Ds3SH8&#10;+nASPz+YxId7AsyO4M8nE/j743H8crsXWzMUdb3JuD6SLlYaXumJwdZ0LgGsE/962I+frlPwXyrH&#10;kwvFeDpfhCdzBLW1Gvx5qw3PZvNwdzAJdwYTca03Fg/GszBXHYjbQ7m40pePHPqI+smdOMpkKH98&#10;H+dSFopSxxgAdGhD4YiLILwSQL1dbMQ90PYWJnCxt4G7sz3cXewpSF1gzZ8J4OrsZMeEoQVDfR2Y&#10;mejDjjbu6+kCbTV5GFNMRzJJxYZ5w1RPA7uZXM5JHYKeqjROHd2Bk/t2Ql5KAqqyUjh7fA9kDnwH&#10;6R2fw0T2MCIIDX1M7o/mGvC3e4T7O3344047fr1Rj/982IN/3mrB6+lMQmQ0NsrtsF7GwNPsjvsd&#10;fngyEIMPSyX4180O/D+fjuF/Hg/j3+/24M9rLfh5rRYvpnJxrz8RP14sx+/rVXg5lYE3U8l42O2P&#10;Z0Krmh4/3GlxxeNuL1yvs8HDdnc8aHXH1Uobvnry9yF4OZGEa22RmC0JwHBeIGqY5JNctRFiqYQA&#10;CxW46svDWp1JXukUdOQkYMSEb6AuFFmTwVnZo9ARthXYmIjtOQz1tCEreRI7vvgUhiqnEGyvjkAL&#10;JdqSD4NuDkZbSzDVWoDBygR0FAUh1kebQmoHpI7sY8DWFvenCPvKbRjjhLu88UJBnkgHBDnpwEb7&#10;DAWFPnzt1BDmrovKHD8UJLlDWfI7CkJr9NemojozFDaasgi0UUVduht6y5jgG5LF9jftReHoKInm&#10;76XRV5ODh+tTYhXYwZZcXF8cQktRBpKFRu2RvhTHwShjknY3Y9K21IeTqSakD+1m4rQQlyDFh3oy&#10;QVhjqqtcXG74kOL85gXC5UAxeusScZnX+tmNQfz5ZhmPN+kDa7348GgJv77axPuna3j94CJj9zW8&#10;F+L3y3t4zFh+jcewPtNNeL2IFxQZt5c7cOdSJ67Nt2CLwmSBgBwTaIcLjNfLMwOYGevG00e3xOVf&#10;L148xIuXD/Dk6R284uub5w+wujQr7t15/eIuk+4GLjEhC9XL28sTUJ3sgpZ0J1TGmKIt2wPj9XHY&#10;HK/iqON8ZaK/IpE/yyC0ZuAiAeQaIashwx8xrhScTPqlySEoSQkj0MeI/QmTw32RmxxFQeAKUx1V&#10;+psdygqzEBcZDBtzPZgR9vQIgLamzAOERivGYGELirbcYdjqyMKLduZvQ7iwVkG4sxZiPY0Q4awH&#10;D+Y7I0UJxPg5wYKxcu+Obfj0k0/EG0nC0NVWR1FeKqHU4a+9vEYasLcyhZuDFTIohnycTXk8cshK&#10;DEBvawVWF3nN56cxMzFGgO1AckKM2P87LSUBaakJKC7Ow+qlRdy/cxuvX73Av/3zH/jj918JKz9y&#10;ru8iMykKVobqYs0DQwK4rZEiz8eA164dj64OYqo7B7kxbgSjIJQmEfii3QgdabgyXojrE/nYGMrG&#10;UlcqYasYF/tyMd9FwdWahsuTNXhxbQx3L3UzZk/i9f2LGO9rRkpCFLxcHeDiYIn0pBgMdLehs7mS&#10;Ai2Aoj2McFyKe5fqcHupGmvj+bTBKtxaINAu1ePJajMe8PX55XZsThTjxnwl5nszUJfrQWCJxa1L&#10;jZjoyuTIwWRPFsa7UtBZE4nVyTosjzYQeKsx1kbQb8qkHolCJcV3apAzktzMCLCmSHQxRaSLJUJ9&#10;PSApIcU8KM1cryWuHrq7MSW2kprsKKLP53Be8vmelbix1I8rC92Y7S2lr5RhrrcIF4crMUbg7K3L&#10;RV9TGRrK8ynaXNBTmYEsgoybmTp93hhhbrYoiOM5Tw3i5a0NPLy2io3FaXGpaVa4JwzkDkJoi5UX&#10;YUdfj8AY9USkpyVkDm5jbtgFI8KXieJJqEvtgI7ifhhqHEJ8gAEWec3uzxP6l5qxOlqMhlxvtOR4&#10;oSmbusfZAM5G8jA5LwEDRWmonz4Fo/OqmB7px82rF/HkwSb+9tNL/PnTM/zw6pbYBkW4IfVe2Of+&#10;9ApePdwQC3D+wd8/f3wNzx7fwJ+//oB3z7dQmhMPb0d9NFSkIIdwU1magbTEMEQISzOTAggBkYTo&#10;eAxVR6E23gbVoXoYzHBAXagBstxV6bcBWB9vwgsK0qzkMBzeuxMyJw4inBrN2kgd6mcOUitKoiDE&#10;FPPVsehO90aw2Vm4GZ2Dp60B8pIjxc4I7VV54o24leke9BOahSXywl7A5qpM1BQK2xB8kBLuRVCz&#10;RX0hoZvXpac6DYN1GYwJgahLoTbyN0OouQri7Y2Q7m2LdH87xLqbwfz8KSgIdUFO7BWLP8ke3QZj&#10;rXNiO7RDu76AsuwJfq8o1l+pKUxDK8FCqDottATZmO3FpfFOtFblI0ZY9ZIYiq6WSjRVFaC+LFes&#10;Vuwr7PV3MIO7tQE8rPTgaa8PV3sduNppE4jPQF9DCtHBVmivTqSNF/31JGuiBTO9Nfy6np+VjTTq&#10;Oj3Vs5y7/eLTbUFDBFEbVGcnUPN5IjfOQ9zGksG8GOUtgK+5uCqoKidIHF1VCZyLZGwMl2OltxAL&#10;HbkYrE5AF3PNVLPQeiwD1Wl/9WitzYpGgq8DsjmnEe7WtD9XBLlaiFst3Gx1oa4g7HeWgrGuOuyt&#10;zREfHSKuDglk/PNys4cjNXZIgD8S4+JQVVaO2opy5KYlob2uBDcJK6/vLVHPjePh5VFcnm7HQH02&#10;Fqmvr8714MmVaTLDLN5Q6/30dIWvM3i42osrBG6hV2oHoaRYaOeYFM24aQ099XOwMNaAq5MpDHUV&#10;sG/3lzh27AA83B0RHxuO3KxkpCaEi21AE5gzrfm3spIH+H9y8HexQl5CEBxMqAlUT6I4zQ+zfeWM&#10;J0I8KMWlsXZcIosI1XfrCa62xtrUT0dxZPc3UBKeeiucpg1riKsMKgtSMU8f37gwhrULo4TMKdy9&#10;vIJLM+MI9XalXjgGE9pUfJiruErF0VwTyZyzrMRIsUhiTlqUqN3SE4PFvrdR1PPlBeliZeHxwSZx&#10;C0qwjz3WFibE9qPX1xdweWUW40PtmBjpwDI/c3VlElevzOPm9UVc31zE8sIYFudGsLEyR9CdxvL8&#10;FG5fu4xXT5mHHz/EvZvX8OHNK/z+43s8JNAuz02gnPmwq7UalUWpGOyqwuqFQdy6PI1bjJUXJtt4&#10;Pi1oqkxEXLgjIdYc9eXZKMtJhtShXeKN37HOGqxMdWGiuxoXRzrFpdUjLaViRXw95kitsychd3QP&#10;ju8kw31KFtE8J7YUCnc3RH1+OFpojz21KbR/gvp8L1an6V9kFKHVz/rcAK5enMSVS3OMqcJqHE+o&#10;npMg65xkfrMWb3aONhWIDLE2UI2RhhzCdArGO0qxOtXJ6xsONxs9+LtZiivTPon1NUEwE3mIixYC&#10;nTXhaCwLC21JHpQkzDRPQ+OsUOb8CGIY7CoLksQ7dlUMAHWlOSjJSuREFIiOXlOShY7GCpTkpoo9&#10;wYw0FcXJEB7RB7pZiXfTspKCxLvWp0/uw4kjFN/SxyB76jih71vs+u4zHNy7DecpXj2cLRgMPOFk&#10;qYtSOvfCRI9Ypr+cBpgrrOenkHB2soaGupLYX/Wbrz/Hjp3b8NU3n0KLokZ4qhoR4ANvGwuCag2e&#10;317G4kgjanLC0Uhgb2PS6Weg6atmACskSOano7o4G+Z66oSFY0iNicD0UB96WxrQ1VCH0e4OtNdU&#10;MQjXoqW6DEIPtYbKQgJsLryEUv90NonDe/k1BVdeOh0tFbERAQjwsEcCA2Z7dRE6hOBdnIYKAnxF&#10;ZjRK0iIoyAKQHOKFhEAPBFKIedtbwdOa4GOmCz2lc5x3CThT1DZU5KKHATUvLRZ9PJ+L88MUjaOI&#10;Z7BPjvbh9UgWK+ZF+juhqigdjvwfHbVz4r5ZYQ+FrbEu7Dk0z0pDjgLelWK5t7EST+9s4sWjGxRM&#10;1/DqxW2K0VviEvAHV5aQF+sPG/XTcNE9B/1TB5HuK7SLUEOwhRruzlTj3eUOvL3SiWcULT8SKj88&#10;mEJXeSTiPHUR466DltxgCps+PLzUR9HTTQHUhMszQpGTKhQleTHhycJU8QDCbJXQkOqE4TJ/XOhI&#10;wJP1RhFMf74/il8ejOHHe8P4/vYAPhBkPwoVhh8M48etQfx4vw8f7/Xib8/4d3d78WyZgmo0CzcH&#10;03F9KIXQmYA7E5n49VYr/uv5CD5sNoj7XF8QwF5yPJrNx8vFYvx6vQFvl4txbygRD8dSCLHx2OyI&#10;wEvxCW4WgsykkeFnBitlSZxkYpTe8zU05U5AX+U0jNSFpwf6TAimYpsOM31NWBppw8HcAF60T1dC&#10;iKcLRaG9Ndyc7eDr5QIvd2cRWJ2d7BFEG/WgaBSKe1mZGjCI61EUG8GdgdyBAcHBXAuhXk44z+t2&#10;6uR+6DJ42lnqwdpAE0bKZ6FDqNOTO4BAK1U0JvsQvAvw59VO/ON6O/4geH5YrcE7oWjVg078vFKI&#10;zUo7zKRr42K+EW43OOJFfyDeTyfg4wXO0wrnYqMKv2zW4+fLnJOlcrzh+PvNdvz9aiP+tlmLf12r&#10;xb9fI7yOROFGozNuNToShE2xWW6GVwOBuFnvjPlcc0zlWGIy1xbjeU4Yy3dFR4oVigLUkeGuhhR3&#10;Aqu5PJzVJOGsIQcXHSVYMambqTDuCPB6XhL6ikfhYsJEa6YGU40zOHWE0H76GCSFwhKSRyEjIwk5&#10;zomuripMTbShcvYEVE/vRhTtLpXxrDknBJNt2eitjUVdnj+W+8twe74Dc91F8HXUg62Jhii87Ew1&#10;cOrodkge+Bqyh3fi7JHtMFGRgjk/007/PCx0zsBa/ywSQh2RnxoAR6HFEZOWm5UmXMzVYUGAFapF&#10;Cnvwq1OcCWKxFKmZmGyOx0RzLAaqI1GWLPSTzhKT/ERnEYNxApZGGwkDk4jzskOkqxlyIj1RSVhV&#10;k5HCji8/gYzEPuzb9Q0kjx/EsQPfQOHUAUz3VonVWa/PNOLxWg8FcBkm2jOYoKsIxe24cbFDXOa5&#10;tdGJW8vNeHp1CA8uD+LZ7QX88uYO/ikU13j/BH++f4yrTGidlWkU9xVi1dc7F3vEvolCRWah+M8W&#10;Ibm5LImi4DwG2yuxNNlLkB3EyoVxCulr2Lq3KS7hfPLwCh7eWRV7T4cIsS7QGXX5wpPjaBSkCcX5&#10;nOBnq06RHoD2TA/05DChR5jQ3x3RwevSVxqNLkE8lyWgtzQOs+25uEAAKU1wQTwFXFGCv3izT3gS&#10;XZQRJxaPSo8LZe7JRbC3E9zszVCcm4zK4kwEeDpQdBkRLDVhoK0CH0JIiI8zjDQUcP70UZgKWy4o&#10;3jwpfgWADbZXQ4SjFmKcdRHPxJvib4VYDzMEUpg6m6hD9vge7N/5DXbv/E5shSV3RhZ7du+CEkVn&#10;dHgAPCnyhJudDraW8HF3gqGmEgIoFHMIk9WFqagpyhCrhQtFoC7MjmFzbRG9HY3IJLw629vS751w&#10;68Y1vP/hHd6+fYMXL57j3fdv8MOPb/A///Mv3GAMri3LgjdjwemDOykYdmI/48/xXZ/BUkcZTsyt&#10;NnoUUwG2BFkfxLmbI9pJDR25jlhsi8RKVwIma0LQW+yL9YFcrA8X4/pULR6v9+HaXIvYw/nqfBvt&#10;spFQ24zB+gJcGO3ESHcDkmIDMdzbiLtXljHUXoUBCooLg5UU0IkUqilYGi7CvZUmPNpsEYH23mIV&#10;7hJmn6y04MFyI65Nl+M+X69MlmKkMRaXRvJpa6mEyyQMNEaiq5r+2ZWG4aYEXJ6qwvpEPZaHKrE6&#10;UYPNpS6M9FSisSILLaXp6CxORmteLNJDnJFOMS6suvju6y9x8vgxnJE+jtmhViz012CoLh3tFE79&#10;Ncn0OU/UZgeL7W4eXltg7m8Qe7reZz56Tni/vzLIY5/BUFsl/N0dkBUfxDloxOs7c2JbuT+/f0SB&#10;voFlisp12v7W5QU8urWGpw9uisUIp3pb4WKqBXXpg5Dc8QncjBVQT/AuTQshgJ6CitRBqFJHqEod&#10;J6RIwFRHChWFfri10owXV/h+i808rwCkBGrzWHn9Qk2Q5GUEH0t1sWqpg5GC2P5O2Fc92lmL1vJM&#10;QpM2MqkXbq1ewBNhS87jdWzdWMDqXC8u05/vUfQ+uH4Rz+5v4v2bLfz4/WP8+MMzfPjwBr/++h6X&#10;L81AU14aga7WYq/MvJRQdNRkIZp+luprjGQXDSQ4qyLV5TyKfNRRF6iJwQQLLBV5YSzLDVWE0wAT&#10;WVQQsBoL4+FuZ4a0mEiUZyZDVfoIHAhxyR4ayPZUwlieG2bLAlATY43OojAMNufi2tKA2C5ojce6&#10;uTKBWQJjZlIw86QxodINNQVxaCtPI7DmoJejvSxdLFrYVJRAjWQPCwKipbqk2KPWRv0UjDmvsvt3&#10;4vC2z7B/2ydixwVbgo0KQdXL1phxNhvDzYUYITD1NqShINFXfJJkoEjQZE6toa4URPlwUyEhbBJv&#10;7l7C3Uvj4p79juZi9LZXYGa0Q9RemQmhorYSClmGeVqLrX7M1GUgQ2CWpO7bv/0rsTKwDnNYXWkG&#10;RvvqMTvajI6GPNQTkkuyYpAW5YtQdxs4mmjBxkiV2lgdvg4CpLqgtZj6MzMEke5aiPPVR4yPKTIi&#10;3AifbsgKdUBdZhBBNZGAmixuyWjJ9sNAWQSmGhIxVpuAmeZMjNQkojDKCXXpQcgOcUCctxWS/Ako&#10;DsaI83eGq4UOdBQloc15kzrwLQ5u/5KDee/EEaRERxJiipCbEg17ag5/D0skM6YEeTvAm/4RFuSP&#10;uOgYFOYXoJIwW5ibgbrKfPR3VuPqyjCuC+2oCI0TXWXMLf1iy6mn1+bw9v5FzusFvLo1jZc3J/Hi&#10;6gjjQiduzxGiBqvRV5MhXt+K7EiE+ljjrPReaJ6XgbGBOuLjIhAaGozGxlqsXFrAv/3jV7x59YBx&#10;cYWQNo5CQq0T2cLBkvNJX7Slpg3kdY0gqHs7GaK2kLGgMQvhwn5yXTnoyh1lbpcRNXV0oAuyGaeF&#10;dkf9rZWYHmjFQFsVLox1o7uxXLyhtzTZT1inHTRX4PHNDWwuzKCuKAcVecliET5F2b0EaCnoqkoT&#10;vk6IN8S1VeTEvcC21BXGWmfF/eM6ykJ7RRkelzuBdZZ+OIpKQppQq2GwqxoXpvqwMN2P4f5mtDeV&#10;Y4bxZnFuGGOE2rnpPly/PI/F2X7mEKEY7DgWyEGDfYx50yOE16uYGO5HdFgwAn094efpBic7K6Qk&#10;xqCkMBthwV44ryAlboERanXYM6+lRnohwM0MFnpnCYFGSIh0IXB7i21QH99dEZnixP7vyHveSAz1&#10;Q4i7Pfwd6PuOQqVyU8QHuiMzOkBsZ2pK/SZzeDdOHdoJQ9UzUJbaDXO1w0gMYI4vDEF1TiASQ6yR&#10;Ee1B+/dCFuPXYGsFJnsaGHuK6PcBvBbeYmG58AA3mOqpkmeoC/g3o20VmOqoxGJfHa4v9OMZY90W&#10;48fqNFlQ7Koyjs3FCcwMd+OTKAbPKG8jJkNzpEbQaB00KfLOUYzL4/y5Izh9YgcMNOXENgq15VkE&#10;tyzCpQHOSh3BiQN/7Ss4SviUlTgASwpKNWU5fPvFJ9j59WfiEtQ9TLy7KMwEUeBqow9zA2UONagS&#10;VqVOUpSePIxjDAT79u7AwQO7cfTQHrg5WlIQ2KKJn3drdRLXV8fx6M4KblyeQV5GOKJD3ZHFE09L&#10;iBSL5miqKvN/9/y19JLvoUJjsjbRgx3FfkFSBG6vT4lrtNNCXcSEIwik8hRvAmw0OhgsQ5zNmWxO&#10;wsfeFEXpMViaGMDMUJfYLqe9rgKtNeV8rSQg5nLkiHtgBYAVinwIyx6EXlrX1y+IlcS2bqwzwdzB&#10;dYoWYeny4kS/uHn70oTQSHgSK1O9EJpYLzFYXiaIttUUEPAD4O1qSwi2haOFHjTPnURahDcWhhrx&#10;8OoMvn+0hvdMWgONOUyEw/j93V28erCOjro8pMf6ivu87IxUYGd4noHWSgzm6uekoKF4GgYairAw&#10;0ICWkixOH90PWUKsOiHAjU4/29+KO5fncHV1jHMrNN2fRHVBMgIdTeBhqgZ7rTNQ5/U/t/sznPz8&#10;Eyjt+wwhFkoYKAnHq81uBqUePL7ajw/PVjmuYai5BAMN+diYpMBZ7cWFzjwMUvjUUVBMdwqVJaNh&#10;onwISse+hIuBNAqizdBX5oXphhDcGs/HL/f68ZOwl5UA+/HeON7fGxPHR+Gp6/0Rfk14fcDPu9/N&#10;v+nAz/c68GylHJuDSdjoicOl1nBcaAjCg+kcfLzagH9sdeO32214eamCkFsqVhx+PFeIJxy/XGvA&#10;+7UK3B1OxH2OB6NJuNkbhdtC/9jlMrzdaEFjpg+Ujn4Nqd2fQ2LXV1A6eRBaZyWgp8jAdWo/gxdt&#10;3khJvGFjqKEGc30duNhYwteFItXOXBRIwULFYWd7BPp5wsneEn7eroRZV1hbmcLSzAj2BFprSyM4&#10;2prD1sIQzjamcDQ3hOH5M3Ay1hR7wB7duQ2Hdn4BiUPf4hivxfFvv4DOyd2ItVNCT64Hrvak4dF4&#10;Ht5dKML7xXx8v5CLD8uFuNIWisUKT/SnmqA/Vh2XsnRxq8ISL3p88XYkHB8XUvFiPBkPOH8Ph1Lx&#10;fCoPr2YL8NtmHX5er8aD4SS8nk4j5GbhQWcA1kqtMJmijus1dlgtMsVCpg7mcszREaWPYndFxJtJ&#10;It5SDgF6p8T2B44ap2CneQo2mqch7N/VPXecMHEGlppnKcCVOVRgqqUE/fPyHApwsTQUb3b5MQkF&#10;uxgi0tMMicHOCPOyp03rQE7qhLi/6pTEMUgQ8ITiI4b6qjDUluPfGFNEeiGWIJsfboWukmDM92RQ&#10;CCVimCJmpJYiujmdwiWTIrScCSkOzhbnYWl4Furyx6BxVhIqBOVTBFkpodUWY5rEwW1QkD7AZKRA&#10;IHLi9bQX/enAjq9wdDcFwLHt8CCkBblqopOiYqYzk0E3DyMNMRioDcFcVzJmujKwSfC8tyo8OSvB&#10;cGs2xghrm3OdaMiPRZyPuSiAixODmTjc4Ooo3OAwo33ow8PZlHNyHvlMMkJf39WJOtyYb6YQH8KV&#10;mTosD5fjxgUC7GIHBcMF/H///TV+e7VKMO3Go8sU7DcmxCI7Qp2C6UFh3+RfVR7TIhzFqrRC+6D7&#10;69187cLGVDXWxytwcbgEa/yc3HgfsU9sQ2kmegmp40z0g1316GmtEgFnbqIT/e1lyIzzhRNh18VE&#10;DR7GKrBQPgEbwr8RRaeFnhyMKcptGUcSPIxRFeeCvuIQdBUGUIRFEbBi0J4XhlFem/muQvRVJiIn&#10;wgn5MR7orEhDY0kyYTAZGQlhCA/0REFOCppry1BXUcDXEjRQSCVE+sHZSg+u1nr0OUPCrB3jsits&#10;GAPV6Kva8lKw0WUC11OAg748fK3VEeqkiwgXPcS4GBBgjZHmb40UP2uEO9Pm3C2YsE1w/gxt4cQ+&#10;mNMHvQnItrYW8PZwgY+nswiwSvKnEeDnhsT4cP7MHlEhHkhlks5KCBbFrpWBinizJDLYhVDoh2ZC&#10;4lh/k3jcwvI5YdXFretX8OzZE/z080d8ELoC/PEzfvrtB/zrP//A69cP0FBHYZkRw/cMh64yY/GZ&#10;0wSRM7AiPAv7CZemu1GcGYFoXycYKZxEZbwTputCMUF4naqLwaWuTNyYqMDt2Xp8vDONf75cx3ux&#10;wuOkuAzw3e1Z3Jhrx3hjtjjaSxIJSsJqEksMdTXg8vwoemry0VOVJfYN7KrKQGaUO9wslCnkNdBe&#10;GUcQbsDNBdrlXA2ernfg5VXaHUHtwXIzhmujMFgXjdWxIsx20webI9FdE4jWsmC8uTmNywTLuuwA&#10;XJntwIubC3jzYAVPty7h5dPr+PXDU9FuLxNEpzuFJclFYr4rz42neDXAl599KlYVvXVxEGtj9bhF&#10;MH96eQiro9UYqE7CAn2tJInzXhSFKeYhYc/p5mwTNmZbsTjWgqqCROhS1NaUpOPSdAcBphMPNwdw&#10;d2MEW5uTuHNpBCsjTXi4Moqt1VHm4gbcWBvHrY1Zwv0ibqzOoJeiM8zLDo7MlTmJfijJCEF2jDci&#10;PazpzxEYbeWxEJS66rL5KrSnyMHiQDnnhHZcEILuqmjGozQeYziP1Rfxvnbws9NHcrgHCrKiaE8+&#10;8Hc1ECsUlyd4oYLgKewR/vj8Jn56eRUXJ1owO1iLse5yfkaOCGC3CdwPbq7hzpVV/Otvv+Lvf37E&#10;u3dPMT85BDtjA3z66aew1lFBUWoE/ByNkBPtjiQP5p3zx+ChJQU/fRlEmp5FouU5pNvII8dRGY1h&#10;jPVVPJ9if9REmSLXTwcB1qqI97FCd1kSGrJDUJPhh8JIG4SayyDRQRGrbem4MlKE19cH8MODC3h9&#10;fxmPKJRvX13Azx9e4D//9RtePrmDsb4W9DeXoa+uQNwXlxfjh0Zem1XGl/UpoeduLdZn+xBDODi6&#10;+xtRS+75+hPs/vpTHNrzLaRO7MfRwztx4tge+qo6ooLdMdxezZg4jIe8XuJy2/Fa8SbJVHuBWMG8&#10;MS9GXB0z3lqGlbF2dFdnoiglAA3MCUsT1ERXZvD83goe3ljEXWrOG4Rb4UleS2kqkoV85G6COD8b&#10;JBCG4oK86Atm8LUzRaCzBWOhJlKjfVFdmERt5sd85gVfAoAd44E3Y1Qa41VckAusDagZhBvh1GjG&#10;ChIIsBWK1ZkiLcgKGZHu4l7BnopMdPJ9ejnqkwNRwzzQVRCB8Vr+rDQcDRleqE7xQlqAJbJD7RHB&#10;uOZnqQ5vczXY6ZyDsbIUTjOHHdv5OQ5++ykOEvgPbvtCXMGlfFoCp6gHhU4VQu9Rc93ziKKetdQT&#10;bgRIwJpgaMHh4+mEuJhwuLm5wNjEBJlZWaiurkBBfjYSYiPF7XpjvZXYujaF1dlOLAwL+/A5hysD&#10;vAa0x6VuPNkcoVYcx92lDtxZavmrLeZ0g7iNZLQ5C4lB1vQjCySGCYyRh8SYCDRWVzHn9FNrVxGW&#10;G9BSV4JAam0jbTW42Voh0M0RSWG+CKWvlebGoaokB41VxUiJCYGPMzWYkzGiCMYpIU5wN1eHzjkJ&#10;hHk4ojAtVixYOkENvjjWgfbqHPTUF6G+OBVC1e3awhQx51UXpKAsJ5axN4DXjNeT0FyekYDy7Hh0&#10;UONGBjvh4N4vcXjv19hJmzy6aztyk8KYs9KQEOSMUHdzxklNWGjIw0BJBvpCgVdeD2WZQ7AyVIav&#10;mwlMdOVhZqiCYMax7vYagmwrejvrMNjTjMurc5gjSHc0FosF06ZH27G2TIidGeDX3Rgf7EBaYiT/&#10;Xwt6mspQVzrDfHUYZ6RPwNnRGiEhPkhmDPIhR9mb68NIXQlqssdgTrg+tosakvpF4sA2ctxeskwi&#10;rq0P4yU54wpjXRRzlr6aEpRoI8IydmNVHruCJBRO7ofMoV3inu0QdyuEe1rDnznzFHWp5L5veb5q&#10;KEpm7q6OxVBrJka68hkjGfvaS3CB/vzs/mV8eHkfL7au4sH1Vdy/cpE+toYX968xbi2KGqOxUigM&#10;5ouUCD/OoTV8GOvTCNYljFeNxWlirMhJDEdpZgKqxS2XUfhEqGBVkOyPNNKysyUnRFUGMif34MDu&#10;L7Dru09haqiBGoqG+7c38MObh1hZGkdyXCjUFWVwTvowTjF4HN2/DScObsfeHZ/jwJ5tOC15CDLS&#10;B6F45jh0SOhKsschL3VQrGqmoyyAFQGZ4kJoEXH80D4cP3IAx48dxpEjh2BoqIvIMH+CYzFurkxB&#10;6C+bmeiPnMxw8Q5ZA8G2NC8RlYVpYlW9uvJ8FGanIIBwYKirCYljB3Hk4F7xKaS9sZYIid8/u4Un&#10;t1ZQlhEr9ky105WlYSsiyJHB2EGP4kYRRuelUJoRKU7SWE8jPycX1Xx/wakqirIIzBFiMaTq0jzx&#10;8zJoQE3VxVicHsLFuRGsXhjH+tIkE9xFvCXEPr93HX/+9JaBe5PicRzTNNALNMS5kVaM9NSIm6yF&#10;lgMLkz3iRuu+jmrkp0ciKdQNjsaKFOQBeHJtAt8/vIAXd6aYuFbwkq/rUw24tsBgsDKIprJkeNho&#10;w9VKG1G+DqjhvDQUpfLiJqGMzlaVn4ay3BTUFmehhqOtpoROmokYX1ekBHszieZjsqcOk/21aK7J&#10;RkNFNkIJDJV0XqFx+1UmgisLQ1jhMQoJZXO6C/coGp5eGcPre/ME9HrOTyLWF0fx+uFtPL25iT9p&#10;I//900MmLwathRYMVMRjsacUY/UZmCCEB1P0h9ipoSXfF/1VvpjvDMfWYhHeXevAh1u9YsVhoWjT&#10;h7tj+PnhNMckftoaxa+Pxv+qOPxwAD8TYJ9eLMJyeyhGK9yw0BSAi60huEno+uFyjQivP16pxwfC&#10;2JvVKjwnwD4m4D2ZL8S71Wr8er0ZDyYycL03Go8m03CL4HqlKwpvFkvxYqkMm0PZyAoyg7r0HkjS&#10;ns8e2w9l2ro2A+E52rApfcRcQw7WBFh1RQm4MoHZm5vC1dYaARS6wV7OcLE2hLu9Gbxc7WFlSli1&#10;ZiKzNoar8ITWyVaseG1uoi++erjaigWghAblQvDQOXcWemf5GSpnKbitxa8lmYgcdeTgZXgOhUF2&#10;GC8MxLOJPAJoMu73x2NrIB6bLQGYL3fEWqMvbvdGYq3eB1k2h5FssgvjKfp43sn/6QrAq6Fw3G33&#10;xlZPEL6fScfPS0X450Y1/rZSht8JwY+7Q3G72Rv3O3xxq9EVq8XmuFxug6s1zhhPN8FAigXqwwwQ&#10;pn8c7hon4aB+CuaKJ2CpIg0zFaE/8VkYnz8HQzUFcRhRtJvqqMOUQG4n9NW00BP3jO/b9R327v5W&#10;LOJ2+NBu7N/9HSQOH8AZiRPY991X2L/jG8aQUzDSOi8urbXmXAlVu6VPHoPcaSmcPHaEMCEHVYXT&#10;0GaCcLNQRVmSF2EoGrOdGWgtCkRpqhuKk1woXPzRJ/TbLA+nYEpGTowXoXU/tJWOQVFmH6yMVGBN&#10;GDPQkYWpgRKUz0mKZfFlTuzF7m8+xY6vP8fObZ/jxOF9OH3yKE4dPwCpIztxfN8nFMOHYK4tDStt&#10;WYS6miAt1Elclpweao2MMAd0VqajkULEyUQdCcF2PCZvVGYFU8AWID3MEdWZYSiI80dWbBD83Gzg&#10;42EHTxehsbgehuqT6XPCcp4mXCew3r7YLT55fXZjHA/WBygSurC10otnV6fw/uFlCoduirc+vL83&#10;g9e3pvH85hzGGUPDmdBjA60ZG0LE6tW3L1L03+jH8zsDeH57AN9vTeDReidmCT6XZ+oZh5wgJ7kf&#10;7nbGSIrwQUF6DJqr8xlDCinS/OBtr8eEKCPGqnB3UwQ56VOI6cJG8wx8+DsrA3nYmZ5HJ4XpUHMF&#10;5z4XrQWxqM8MQBsFfEm0MzrzI3Gpv5QAlYG6rECxNUkDIaWfn9FWnoPaklTG2SAU5iSLFVXLinOY&#10;iwrFQkkZTF6eThYERUKmg1BYyxZZFMCRfk6wNlSFkvQBsUCQrZ4iAfs8nCgaXU2UEWCnI1ZzFRqq&#10;e5upik92UgMcKP60EeZsAj9bAxhRXFroCJXfT0Gd+UpT7SxMmEt8vV3owyY4tH+POIwM1eHgYIzU&#10;5BAeTzDC/R04X/pM7CbwcjBgPGBsttOCneV5hPhZoSQ3Bj0t5RhifhEK6Qz0duDjhx/x22+/4+Wr&#10;l/jxpw/4v/4f/4U///Eb/uO//ok//viIjpY6JMWEUQwHIyUyQGzFITzJyUsVeiPmoqkqE5Y656Ep&#10;cxLdFCMDZdEYrY3DpYF8PFppx/3FZny4M4l7jMXz7dl4fJGxc7UTK715WOnLxURzMq9HEPLCrBFo&#10;qwbNMwd57ZTQUpmL0bZKsTDM0lA9c0AzWiuTKNT8xaVcewkRe774BAFOJqjKCkVlhi8hNRlLgwVY&#10;4mc35BDEos0wXB+F5YFcTLYnoz7PHcXJtmjg9S9lTk/ytUZXWSIWBmqxOd+HW+uTeHpvFa+eCO05&#10;hJ63G3h+awEvacPXLnRTINditLMUfa0FSItzJyhEYaKjEH1VSeI+0/srPeIS6eVBHndZHFrzCYrF&#10;IWKf2MX+fPQ3pNKOQ8WK0Du/+Rx652Vxea6bubQPj6+O4h4h+PH1GdwVYHV5iPA6hh/uXcLd5UF+&#10;P4ibl4Yp1LuwPNVJUFzGj28f4G+/vMHVtSkM99WguyUfpVnhcDU7D9Pz0tQaSrDWO8M5MkZBUoi4&#10;JcBCWwZ2RmeQFuWMwtRA5lsLxPjboY7g1kbNcX2J0LS6jNmxQeRTr9gbKyM73IHnEY3aZD8M1Qo3&#10;FKowWJ+KpoJwNBVHobU8HlO9FVid4XUl9D+6cRFPqdd++eEZ/vjxLa6sLWPtwhTFYSAO0m6NNZRR&#10;kp2IgrQY+DqYQo+xToGxTG7fdpgrScNZSx7e+goINJJHEI811Pg08n200J/lhOVaP1ztCMNAnj0a&#10;k0xRE2eGoYoQ9JRH4d5KP97eWcK7m4t4cmlIvJH98fEFvH9yCc/uLOLa6gS2bq3i6cObGBnswvyU&#10;0J5kBTdXFwgSZfC1N0SIqyl66/Jwd3USy2OdGOusxZULY3h2d5OCvhJKZyShJCcFPXXmFR0F2Fro&#10;wtJUG/4+TogJ8xGrkAuttbprMsSCNHM9FdQtbeIS8pXRWlyba8NCfzlaiuMw0JAttkvqqc0Q7eDq&#10;Yj9+enENv76+jncPBL21iA+P1/Hby+v4+dkV/O3NLTzamMD1uS7cpD0+p62s0S8G6tJpc9Xor01H&#10;rI8FXM2FmzzaCHEzRZy/PUJcTOFsfB4OzDHmOvI4fWK7WEzKjQLdQkdVhN+hpkJMd1ciJ9qffyf0&#10;/JdnLNJFfoQnOguS0J4Xi7a8KNQzb5QkuCMtxIraVRXm6hLUKYehc+YoVCX24CyBQvHoLpzc/gkO&#10;Ea60+HMXMy1EejsgPtALjqb6Ym9rEy0lmGgrQuf8aZgTsD0dzODjZAM9FWUYqKvjyKH94g2PL7/6&#10;HIcOH4K1jTX8/AMQG5eIxsZm1FTXoLK8AtVlJUhPCEVStDdaaoSiXTm8ZgXicv6rc824f7ELm+P1&#10;4kqo67NCLYQq+mkLr0u+uEd9pqcc8/11GO2oElfbBHo4EDKLkRoZjkgvNwRTGwW6WqGJ+cBSX43g&#10;tZt5W4oxWgk2nDv104eZh+QYFy3FVXEqtA9zXTW425ogws8VyRHezBEG0KMOyYiPQCFBNJ92nx4X&#10;TAhmHs5JEOGooSiFHBSC5HB3BPJ6GWvIQEdFQnxVObWPMHoGIU5mMOGrrXDTKjUSbrxuh/btxskD&#10;e+HGz67NjWXMmMA/3tzF+/trGKorQEthMtpLaBd+drBlDhJaM8WHeyNYWNnIPB/g4wIbKwME+buh&#10;tCiTOaEJC+SBm1cu4PG9DcwQtOsqqN0bijDa34SpkQ6OTrHIWWJUAO1dHU78fwNNBWosNeioKcLQ&#10;QANW1JpnCJuuvK5j3U2c41a0lxEsWxg/+V6J1P8WOio4K7EPcSEuGOurxsbFIQz3VGG4qxKDHRWo&#10;ZEwqyWTcKUhGC8FeYIvc+CBY0e9kDm3DEdqY7OFvcWznZ3AgmFdlR6CtIhH3NobFnuV/++k+/vj4&#10;QOyM8PdfX+Kfv78Ti7iKcfOnF/jjh8d4//wOPr66z1h/HQ9vruDelUXmgTlcmhxAA/krK4Z51csR&#10;dsaaZNRA5CZHIIP2JmxZHemqx/xYFz7xdzUW9w2cplDfse0T7Nn+hdjiReLYIaQnJ2Dr7k38/suP&#10;+OXj93j26Cb6expgywumfOakOIFWhmqwt9CGJgWDsAxOVV4a2hpncVbuIHQ0ZcXH/aa6CpwwebG5&#10;u6XOOToKxQEDp4mWMqFZHipnpcQ9pPv37oCzoy0ign3EynAFyaGID3FGbJhwB9wCTvZGCGSwykqJ&#10;RGVxOrpbK0VhVZQVj2z+LDrYi+BgTkF7ju8vLbbn6W0uIcQKVTi3UJgSIS4V01c8CVO1kwh00oGl&#10;xmk4m6rTSYTWAnViZd7W2mKxyEBbYxWdNB/ebvZIJbSWEgDDg3xofI4IpvFFh3gjMsgD/jRGocFy&#10;SnQQmisLsEZovbYyh5sbS3jz5C7ePL6FrWvLmB5qRlttLpMdRVpDPtobC9HfXonx3kbRkHSVT4jL&#10;ZvwoJurzQjHXR0geLkNvfSKuzDczsPfhARPttflWzPeV4iIDqPB/NXTCobZqDDSVoasqD2MdNeiq&#10;KxL3oHRUF6FTWBbRVI722gKU58Sjh2Dfzb/rEJ6sE3w9bPXp4MG4e/UiPr6mQT3e/Kv9xsdnePfi&#10;Hl4/vY2Ht1ZwY42JZaoDK7O9PMdhXJzpw8RAHW6uj+PD08v4x9ubhM0VfLx3AX9/soL/erOJ9zen&#10;sdxdirpUf7Rmh4n7WhI8dFEaZ4ulvnTcmivCw0uVeHCxEs83GvD6ahv/pw8fhf6u90cIrcP48ynh&#10;9f4A3mw0E0ZLsd4TjckKd/RmW6MjzQwrbWF4t1aBP++2icuHBYB9fakcb1f4nheKcW8ii3Bagl+u&#10;N+HFQhHuEPzujSTj9mA8lhr98XAmh39bg2uDGWhMc4ed5kkonxRab+yHouQBKEkdhLHqaRgpSUJH&#10;7hisNeUZ0Cygo3QGJw7tYaCwhIezLSyNdWFlrA1nK2NxKXmAlxPh1QxW5kawMNOHjaURbK1MRIi1&#10;tzGDi6MNHAlnzhzCU3gLA2EJsQH87azgRzB2NeX3eirwMtYQ94W1p/jiUm0yJvP90J9qg5kiF0wX&#10;OGE82waDaSaYL3Xm771wvSsMl1sCMV1oh8v1XrjVFkBoDcCbsTh8XMjAD3Mp+PVSDn69mIXnI5Hi&#10;8uCnPcG4VuWIlXxzXCm3xXK+KZYKrDCbY43mcG3keaggzkEJ9mpHYXDmALSZPLSFNk5nharaMjCg&#10;z+uoykJHXQ56DKiaKnLQIITraargnIwUJI8dhdSJY9i7czt2ffcNReRX4n5DYezc+RX27v0Gp5mM&#10;DxFqheXvEQyyWgT6rz79az+i0Hv1wK4dOMaEcfTgfkgTZiUlJXD8+HHInJKErMQRWOqqIDfWG+Vp&#10;fuJe0dayMDQVBaCjIhTTvfn0hRRxb2tSqA2O7f5KvKN/aNcnOCu1D4ZMTgYap6CnIQ1F2eOQOLSP&#10;MC1UAD+EYwd3Yc/Ob3CEryeO7ofkiYP82V6cPLgbMsd3EWa/geThXZBmsjfT0EJhUgoyI4JhraUg&#10;VoyW2b8DJ3Z8hV08B+l938GZYibO35owGwxXYxUE2uigtzIbTYWpSGfQ1qZdyfN8ipN8sdxTgDnC&#10;x4NLXbiz3IFrC63YujyIl7en8WCDQpEJQ1gOLAiynBhvZEc6Iy/KEdlhNkj0NUVOrCuaShOQl+gF&#10;Sy0JRLjrYnOqjqBazYQTgoHmeGwu1Ip7aoU+zC3FQShL598anCW4f4LDe77i3MiipYoQypiRSqAV&#10;RJaQkO0M5eFvr4NwD1PxBoIBk77wcwsdOdjoneXPjdFXm4lLQw1iG6GWnAh0Ejzac0Mx05KDBQJI&#10;t1B5OMwORRSTAsDW5SShIj2RsTqWEJuF1vpi1Fbki9XfayuLmJOi4OvpQF/TgrM18wFjbzgFmj9h&#10;0vS8DDRlD0ODw0ztNBwNeYy6cpxvigcLNbHSa4izEYIdjeBmogZb5iJrCiBhCaidHoGDok7+xH4o&#10;nzoKpdPHoCR7EhrKZ2CszzxnoQctdUXs2fEdvqA97vruWxgLiTWNgJnoBz9Pc1joK1Eg6jKe6sLF&#10;WgshPlbwdjGED3Osl7Mx0uIDkRjph7AAF/h526GxvhS//vITfvzwAa9evsCLF8/w6vVz3L93CxUl&#10;wlPmIIrDIPEcK3MTKA7LMD9IUT/XhyuzPbi60Ilbl/rEvnsPBXE934m+ihR0lUagMs0RFSkO6BH2&#10;sk6U485iI8Yb4zHeEIumTFc0pDtisCoAbUWeSA81gr+NKjLDPJAS6gU/RxM0lCTjzuVJDLWXYLCl&#10;CO0UqDmJvvB1MaYI30Pb3wOZE0dxcv8unKaNW2jJUHA4USRR6MTaIorxYqA2FOvjRWgrDiYMx2Ku&#10;twClKV7ivmQT5ZMoSvDC6lgDnm4KT8zqmb+KcHG8k1Ap1E1YFp/Ovr67yLw3gnlC2kJfOS4M1WCi&#10;pwxr8+1YpDhuLIpBcaI37YyCuLeMc9OOlbEmjDXlYbg2DSVxzsiPskdHWSz6mwtpy/LY/e3XtOsd&#10;OCd5EJ3VFN6MC3mJ7qjJD8ed1SG8vXuJ4M73aC0jcCegh1C1Mt2Nx4SzRxzC/lOhddWzB5fxmOPZ&#10;k6v46f0DCrVnBMd7uEkIHmgtQXdDHrrqc6kLfOFNwZueEMBYrwYfN13ClwosDFXEwjFezL9FKeFo&#10;Ls/Hh+dP8dv3H/Dk7j2C/APcpqDLj/NFsp8ZKhPckBNshqpkJwzVxGCkIRlXZhqxNtHCeWnG3GAz&#10;FoZaCWOjeHaTufzZDfzzxxf4+HJLhO7+jnIU5zJ3jjShIDsa3q4WFNPO8HCyJlRJiD2Ld33+ibjq&#10;yM9KB35mqnDWlEag8TlEWJ6Fn84hRJoeRWOMPi42+WCzIwgXa/3RnWaLqlhrHlOiuG3i0mgbihKD&#10;xDoDt1dH8fePj8TlimKRuKkerBJKb20uYevGGqaGuqgh2vH+xRauX5qm3aWIbUEujLRinfpibbqP&#10;X3cQcmoJuzOE9CEIvZmFJ2kXaPe3N2epQ0aQm0oA8mTOJTi2VCahvylN3Bd5bV7QTNMYaMylfVRj&#10;mDaWHuaKKE/GLHMF5gpv2gxha43C+9k1/PLsKj4+XMHtxR5cHK4Ve2LemOvE5Ylm+lIyAdILqf5W&#10;Yi/hCFd9+NJvHHSk4aAtBWeDM3AzVYKjEeFa95w4bLTPijc0LNSpH1SloKMsgTPSuxHFY2hpKGQs&#10;cEVxTjQ6G7NQkB4CDWrhU9QUUod28usTiPCw4rFaipWmnUxUoHXuEKQOfI6D332CIzs+4zX7gj64&#10;HaqMV+oyx6hZDkFFch917RlkhntgorVU3J/6tzc38fTaAsY7K9DIOXaz1vnfnCcvbv8TbqAf2bcT&#10;+7Zvgznz70mJo/j0s0/xyf/mX2EcOXIS2loGMDQ0RWRENPLz8hETFYmcrHRkpMTBzVHYW5lFfdiJ&#10;J9enxVoLl6casNxXhknG+86SSLTk+4g963vpm711+WJht8QwP6jKSYkdNUI8beFC3WOlJU/to4xA&#10;R2NUZseJMV6FekPm2D7OizRj9AmxD678iX0EKDUE0L/0VQTwPE3eUIY1Y7OwzDguzAe5KTFii6wz&#10;kkehriwDKxMNcV+t8MQvyt8ZpRkxSCXQetkawYagLNwU1FY6DTVhdRa1gNBOSFg9ZqEmCyUyzukj&#10;u8R2Q8JWQlVyhpO5HprL0qnXq1GfH8c46okwAm+yvxNq6WelqaEI4zVMi/YTWwKtXJjAzMQwlhfn&#10;cP3aBjY3LyErKwUnju+HCZnKy90GoQFOiA71QCp1eWSwBxys9OFGzenn5QAf/t7WVIefb0WdaQs/&#10;d2uEE9idLQiuvG7yctI4fGQPtn/7KdR4nHUFGVgd7cZkRxUW+uuwydxxb22WMaOd2iCDuTYc5trn&#10;+P9aqMpPJC/kM+4TdhlDZ/prsD7bLxaIG2wpRnKYM0LpO1lRnihKCqW+8GNMD0JjYTQqMoKpRUbx&#10;7x8f418/PcafHx7i57d38esPD/Dnz8/w738jxH54hI9v7/BnW/iFcPvLu3v47d19fP/4Km4y7nfX&#10;F3AuM9BGPTTQVILHVxfx8PoSWmry4OtqDj8Pa7SRbcb76P8TQuG1OXwSFewA6RPbsW8HBcv+ryHJ&#10;iVQ/L4+GmnL8+MNr/PjuFS6vLBLgsuDlagVjGoiWsixsTLSZXG3FJcJCZUZzihdhLbjQa0uJzrdv&#10;z2eQO32Qk3gSqmeP0fmOQVf+GHTOHoLR+ROwprgQ7tjb8P+0FSSgQAErrCsXIDQ/lROSFUvAikNq&#10;pAcSwtyQlhCIrLQI5Ock0GEiEBLoivgofxRkxsNf2P9EWi+mMdYUpXCSreBsriUWhRnrqMS//fwE&#10;96/OoDQ9XHwqIgg+oaF8SYo/E7gH2isLMdjRjKaqUhRmp6O8KB8jgz2o5ffCHkah6FNVeSFcHKzh&#10;RODISU8Qn0bH0PCFfVoCxAoVzML9XJBDmO5qqhBBdrCrAaMDrbixsUDQm8V4fz3a6/PEin4lTCZl&#10;PL+C9AhE+lKUUURZEfatKQAt1CXha6WMgZok3KZoHWtKwdpoFa5M1lMQlot719b49aPrM+iozUeY&#10;r5N4F6uuIBVd1YXoIqQKVY5L0+lAKVGoy09hckhFdrwfMuN8UJAUiLK0cBQkBEOXRh5AgPrh6V18&#10;fL6F57dX8ejGAm4z8N9cnxcLRQmbyxemelFTlobq4lQMdddjbLBN3Kfb3VQo7od4dn0Evz2Zxx+P&#10;F/GPZ2v47eEyPtyZx7/eMClsLWKxpwRj9elikZ0ULwPkBFkiL9gayR7aGK4KweZ4Gu4tFuHpSh1e&#10;bbTh7ZUOwmwnfrjVzJ+V4cZoBsbLfdCeZoWWRCO0JRhiLN8JG20ReC/0dL3agPeXa/FuvQoPCKWP&#10;5wtwazhFbJnzhkD7jK9b44Tm/iS8mM0X971utIfhJeH2zVoduvM94WMsg3MHvmIS/0JMBOqyBzk/&#10;gs0ehrOhMmI9rcXiIrEU0a6E1Z1ffoFtHKqKZ2FjYQALE03YmuuIScHF1gx2lsZwsDOHMyFXWC5s&#10;bqwjgqwjf6alrgzZUydhxoRhbWYAR2sTGDF42ppQPAhLSs014ONkCGczdThTbGd6GKHCxwAlTioo&#10;dlFGtqMMMp1PoTPZDFNFrliq8sTd3ljcaI/ANUL9UqUnlio8cLc7Ek+GE/FyMgNPJzLwlvNwud4P&#10;4xnGWCyywnKxJYaSNNETr422KD3Uh+gh31sTnjqH4ap1HDYqR6Erc0C823te+jg0GCBVzwjLkfj1&#10;OSnonf8rERpoKnIoQ5OxQ/ncGehqa+CUpCS+2/YtvvjiryS4e9s32Pf1l3yfY2Ky8La3gJ2JPo7v&#10;34NjHMIWBQEubfQUUJMbwwDpiTg/CwQ4aIrtWjIIaHFB9vB0MISEuKeeseW8Mo4R+E5KHKKoJlwr&#10;SkND/gQ87fTFannZkbYUsKFIC7cmZPA6magSOHfz/w9CS4UQw/k21lISk5Wh6mkOKShI7IY6E6bw&#10;szMShyErdRwq8qchJyTR00egraEArfOKUCKcCwW3Thz4GhqcB1srY1ga6aIgLRbNFemMR4TpplSK&#10;5yz0NOSiPDsG/k4myGPgTwt3hrGqJE7v/RJKh3eiLiMCrYxdzQQ3AwUZWKvLYXOsDlfHa3Gxt1is&#10;KHt3sRV3l1pxj0B7d6UH69NNWB6tQXl6IIpT/ZAd44pwZ8ZlayUE2yrDzVAG9rqSCHbRQkKgJeFB&#10;GvYUW2n0vZwoO5SmuTEm2KIkwxMZ0XZIC7PCxdEKCp0Cxuyj2PbFp2IbLwXpfYjyc0Amk7CVtjx8&#10;bHTFIjZ2BvIw0zzFOZOEo7kar78s1BVPMumfRICdttizMjfUDpn87CKCdbfw5IywMd+ch8GKBJTF&#10;u6Mw2h3txYm8RhnIiwlEarAPmoqzMdHbhpHuZvS1N4jLxIpzUuFiZwYjbRWKEB1xP6yvi7W4/cJQ&#10;RQ5KJ4Wqw5Kw1jwDJ30FuBhyGMnDicLSW3gS6qRHiNWFszH/nwlb6BNpTFGiqyAF7XOS0FGQhuSB&#10;7ZCjDQlFP85KHoOCrCRtWQZ6WufpqyfwzRefEWA/w/ZvtkNXU5O+bQYnJ2PYElhNhOXKZjqwpQgx&#10;Yxy3MaEQong11mF+o7gK8XZGQngg51Uap47vhZnBeaipyqKwKBO//voBL58/wmBvB99HnWJNQry7&#10;LawOqswMZcyvweZ0M97emcXL6wSAuTY8Wu7D6kAZpoUWFxc68GClH4MNqbh/qR/rI+WY72Csm63D&#10;+lAZuosjMdueh4v9JahK8UB5gjNhNgF5keZwM5JEjJchEoOdkBjqjRAKpOxYH9puKMoL4ymYLMTq&#10;986W2tBVkeW5nSeYUzxRVJ46uQ/Sx/dARY7Af+oYbA0UEEShYasrg5xISzTn+aAk3h4xnjqIcGOM&#10;01eF/NEDFPqqYsGvC4MVuL3UwxzXgrWxaiwP1WFtvBXXCQ23LnQSJKtwaaoZ492lmOLoq0njOeZj&#10;fqiBgD2B+eEGzPbWYK6njnbbjotTnbgw2oLB5mKxZc6tSyOE73R0Md/HhDjh0O6v8R1j0e5tn+Pw&#10;7m04sONT6KmdQklmECa6ctFeEQ1fWxUkBlhxTiyQF+eP6vwEVBcl49r6FLXQfbx7cZsAu4V//vYa&#10;P7y6jd+pLf79H+9EkfbPX1/hP/78nmLtB3z8/iH+z3/8jP/650exB+bbN0/x/MltdLSUI4i+tJfw&#10;sfu7zxFJzRDnawNPSw2E+9ijp7UGC5OjaK4uo5bJRFZcAPUBhb2xAkpinJEbaIz8ICtk+duiuygR&#10;zzdn8M+3W/jzzX08vraEm5cmcPMibWR5FMsjzeJe4JXJWvTSTioLY1BREI3ivDDERTiglNDe1VqI&#10;VoJdNEV9gI8zZGn3wt5rZ30VRDLORhCe7IQaBedPwk1DCo7MB06qRxBgJIXqcCNcrPDHo94ELFd4&#10;oybCACkemrBUOQJH2kJVQQJWl4awONeL+al2TPJ6tdXloKMuF5UU+zPDzVi/MCxWihWeLg11NxBq&#10;m/nzFkwRyG+sTuP11hU8vLIorga7PD+AV1treHB1Hku0k/kR/v1gIxorcggdssxHEujhe7eVx2N+&#10;oFS8yfd4cwpbG1NYne7Gs1sXCbSz4r7bmqxo5ES4oY1zssk5uspYujZaS9jKRX9lCmrS/ZHHOYpw&#10;1oKn8Vn4U4/5mBL4dE9xyMJR+xTstE/DTk8OriaK1AfnYK9zRiwIKMQXK13qOW0lGBKGDBlbDBln&#10;NGQOQ+XUEeYbeYz0NWCd12iKczDcU4rW2iTYMl7p8jzOMAZp8v90z8tCkVB68sA2HNv3NfZuF27k&#10;MiafOkS9rQl3O1P4ezrCj3pEge+rxJ97MDZnEjA6eQ5CBfgt5oknG314fWMEz6+O4zU12fXFLvpU&#10;MaKD7BhP5WFhpA0rM0NqkvMICvBCdnYSLK1M8O32b3Dk2EFoaqlBXU0FX3752V9AS7A1MDJEdGwM&#10;SisqUFvXiJycfMTx+4KcdLHSdGc97aqcmm5tGG/vLeDupV7MdOShkb5WFOdNsAuHguQR8WlvgBd9&#10;IMyXcfIUc788wl2MEetljqJkPzJAFEI8LCHLmKly9iTUlE7B3ZEQHeSOCH8X+BPktJmbNc+dgqul&#10;PrydTRAX7kobj0FWcohYrEngAx3qEjnG9d3bP8N+xgE/D3txm4pwg9CT8yjoER/mFCu+mmopi8ur&#10;Pext4O3kCGt9LZiryePs4V3QljvJfCcHA7VzzP0H+bfnUM+83VkrVJKOgoe1Nq/zcYS5WqMyIxYW&#10;mnI4e2Inz8+DHDVNLb2MS8uzuHx5GWtrS1gkyF68eAH9/d3Q0lTFl59/ht07hM4j23BO9iSOMCd9&#10;I1SM3/EV9gk30g/sJKPtw7GDOzgfEjDTF7ZEqSHC1xnWQhHQrz/DicN7YCo8TOH5SPFrY9VzqMtN&#10;QF1ODLoq09Bfn42OikyMk41G28vFdjft1dkEx0xM9tTg/sY0biwPY7i5CK0VaWgoTUZqhLu4YiQt&#10;wgNBQi9abwtMdJZifaoFA42Z6K1JFVsCPr2ygIcbs3h+YxG/v7mDfxBk/yCw/vb9ffz05hbePVrD&#10;s9vkiltzeHxvEfevz2Lr2gye31nCq3sreEL2aCxMQHFyEBklFPN9tbjOGLJ1bQ7r8/24vjqBJ7cv&#10;Mfa3cc4FG8vBJ82Vyagvi0dxZpi4+dbdVk/sbzTS24LG6mICVxKqSvJQnJsKfbWzcLExJKhFITLQ&#10;HbZmmrAy+quvnCfFmYfQfuB/n8juJQioUVA6W+kzuQub2VVoZOoIdjeGq4UK3C3VEOhkBGOKiRO7&#10;v4H0/h0IcrDABmGpKisSSQEEs8QQETzzEwLQVJSEDtK4sCe3iiM2whfZPI70hHCxCJTQBFto5OzD&#10;Y/DjsQQ4mCCazj3eWYsNBslOYTlbaRoTYRa6q9IR52+D3MRgcdlwXSXPMzsTmakpSEtKRm5WNnJz&#10;shAc6o+M7FQkJERDicJcQ0kBmYkxSIwKQkKEPx3EBaHejoglyGYmhIhrtStyU8Q9ronhfkiO8kM8&#10;jTc7KYSg14DV2R40lqciwI3A62uNJMK5L+fAlMJLuBMi7JMw06YQJDxZaZ1BbbqwHCoCM42p2Bip&#10;xOXJKhpNlfgkdrS9EMnhbuL+C1eh8TWvWUyQG2ryhUf/aWgrYSDOjEJhvNAwncBKhxYSorBuPy3a&#10;X1w2rEaHFPYkCpXCfnq1he+f3qZxreD5/ct4cn9T3LNyhY52/coqNleXcPniAq6tLGFteQ4L8yOY&#10;Hu/ChfF2sdLwbGchfrw9i/9+cx1/PlwRIfaPJ8sE22X8+/ub+O+Pd/BPAu33t6YpsApQFuuODF8r&#10;hNtpICvEEitDhWJBkFtzFXix0Yrn6w24v1CEG2OpWGwNQm+ONXI8ZVHsI48LApz1RuPNfC5+2azB&#10;79cbxeq7v99swNuLxbg3moYbA8l4OJOL7zer8WQ2GzcJeE+msnCPYLvRHo47Q0l4vlCMq0O87hQG&#10;ahLbcZwBTpoJQ5d2a8NAps4gaygvAX8bbeTRN1L9XZHo60a7taYA2obPGdCFcYQA5mxnCT83OwZM&#10;O3FPbKCnE0HWHJ4udvBwsiGkmopVtk2NdGCgR9FroAtdDVXoaKjA1oLwQ5izZCIx4+/NdFX5PtYI&#10;ZYD1tTaEv4k6Qpgk0+2UUex2Hnn251DmqYLWaCNMFrhhJMcBd/ricb0jHHPFTrjWHIwLRS5oD9dB&#10;U5AmqrzPYzrXFb3JFijzVkZ7tClawujHDnJIsZNFjLUMvA0koSezG0rHd0BNhiKeSUOZiVFZ5gRB&#10;9Rz0VBU5lOnr58VqhoZaKlBXkIXsiaOQOX4cEgf3Ew4P4Pih/ZCVloSBvh5OnjiBz/53jqSOH4K6&#10;zCH40PczQuwpag1Ry6CfGeVDAWcoNmUXehAf3/M1zIRenPQBLZm98DBVZFLTEUVFcaIXMsKc4eNg&#10;gJP7v8PhXd9ClX6prHgGSgrCU1RFnOB7HN71DY7xfY7t2A7ts0eYZKIY9GrR2VggLrEfaq+nP7aL&#10;xRs2lsbR1VQOP1dbnD52CPso4M4ySagRJLT5vtqK8lCUOImDX38uwrePnTGTnSGczXXEhGdlpMXr&#10;bAofL0c42FtCUVEOpwnjR5lkBMCNDbRBmKcRIimKq4WnaR1VYhKZoFgqjveCt4UqdM8cRSBtrDE7&#10;GnVZSaKNeZmeR1dJDLoJe4LAerDShw9b8/jh/rwoTDsqkxDpbcz3ZuK2UUKYh9AuRhM+ZrJIcNNA&#10;Qbglkv0MEOaiyrk9CC/LM/CxkufnKSDRz5DXwAQ12V5oLA5kkgpjwneHvYUyBY0KhxIF9pdMnF+L&#10;S7WFPVPCdhDNc8eZKM8i3NMcwUILC0cd2JkKS+QUoKkoifNnjsCNMT7WxxLxXqaIsNdEfqg9quLc&#10;0ZUXgYGSePQUEfCzwtBKkdFRmoo6gr0gaNIpogsZz4c76jHZ346BNgremjIkRQRTTFhBT9jTw+th&#10;ZaoPGzM9mOqo0DYPQ0lyL1QJ2abnJeFuogJvU2V4mSjDnbDqZiy0KtGg/2ohxFEXthSdpqoUlKoy&#10;4n5I4by0FWWgf14OmvKn+HoOZkI1fHNjGFG4HdizE19SsB0+sAc7d3yDr7/8HN9wnJORgYGuFs7R&#10;RhQpnJUYIwRxpa1yhu8pDR01OTjZ6UOVcyJP/1GjTWgo0S6EPWh7dkBduHmlqkCBehjffPWJWCgq&#10;LTaCcUd4anMKYU66aMkNw2p/BTYJck+WOvF0tQ/vKUBvzjbj4XIHbs3U48FSC55v9OLhpR5MNGZh&#10;sikLDemBaCug//dk4/JIBW5ONmO+tZiwW4gZ5oweCvzeyjg0ZPMz/c1hpHBE3Ockd3wnQUB4qqAr&#10;9hfXVz1DH1ckVCsilBBVlR+P5tIMzPDazI32IdTPEVrKJ/g/J6F0ej8sDOTEpXeCjfhYnEVLhjPm&#10;GyMwUu6H4YpgBFrIwUFTFmkBduITrZqMIIQ5G6C7MovAWYnh1nzadBpzVjh9PVTcn1uXH4Wu2iwM&#10;t5Whl74721+HvqZiLE50YOvKnFg9syQtEs7UIUP0qz9/eoKfxXoRK7i7MYaJ7kr6fQue3V3B/HgL&#10;GijSyvJTYUmfFQrFKcoexTkeu576KZ63GlxM1ZEa6o5s5scLFEnfP7lBCH2P//rXB7x/dw/fv7mL&#10;fxBe//z5Ff4UgJW/++OXl/jzl9cE2Z/wP//+B37/8TUe37mM75/fxYe3j8S2VD+8fYKnT27i+eMb&#10;+OXDc9y4fAG5aVEozUvAIEXkSHspB6/1hVHcWZtBe2UukkPckRriggjqpQB7XYQ5GsHT4BxcNI8h&#10;ylYdkTY6cFSTRlGkJ9ZHWhkbNvD+4Tru8byn+qswR2Dsby1BcZov6gvDUJTmh3Bvc1QXxlLzJGKA&#10;+bpH6MHcWYwmQn5ZWTIKCuKQGO8LD2dzKEgcgcHZ04iwMYa90jG4qksinH7kqncObjwOZ8Kag/JR&#10;BGgfQ1WgDqZynbFc6YGpIif0ZDkjI9BI3K/70/cPsHpxiFqhCZOjNehoysRwVxEGO4rQTB02wGs7&#10;PdyK2dFOdDWXobOpDB0NxTy+KupJY3Gf5sWJAcLQPN7eX8c7nufDqwu4TxjdWBhAaVYcfAkyQjyw&#10;p90KT+0uDNZhcbAaS4NVmOkqwcZkCzamW7EyWo/bi73YujSMK7Sh1cF6cQl+XoQzYjwNEGSnBjfD&#10;M7A8fxz2mlJwNTgDF31ZOOmchqOuDCxVT8JaVQq26jJw01eCj6UmXBmnjZUlYKF2GibUvibnCa3C&#10;ljkOfYKosVgDQoE+fxSKJw/ye3mxUFRPazlmx9qxsTiES3NdWOLxtVGbelG3etibwkBdQcxlwoOd&#10;w3u+hbTQDYGxy4HxTNhnP9BRLa6ua6krQkleMspyEjHaVYOFkTb000eqcyORF+/BHOuPhd4sPL/C&#10;GLLZg3uXOsR6CW/vTuP9I2q52XY0CO14StNRUpCB6opihFD32tiZQ4M5XkfnPOqrizDc24ZzpyRx&#10;cM9uxEVFICjIF1qMlZY2ZigtJYS3tdN+8pGWnoyM1EQE+7kxhirCQygsFeKG1qpM9NQVoCAxjBxg&#10;ABPm+8Qo6m/G+O72WrTyPHycjBHubo5QJwNx73JnTSbcbfSoK7ZDi+AoVEwuzEuDBwHRwcpQfPoY&#10;7O6AXMJoY3GK2Bf14kw3hrtr0N1cThvj9b4srJy4i5trC2iuzKNuF1ZFWOE059NA4xxsTDQJuLKM&#10;dQpwsjYg0+hAaM0m9J8NdLaHt60VdM+egqWGHDws1JHIfF6dHYLKrBDUF0ShNicSVhr0E08zRBC8&#10;EwIdmN/zMddbJ7amaSpMIbcUoLm6EIG+LggO9EFzcz16ulvR2lSDpvoKZKTEcJ4sqa0UIX1sP3TV&#10;lJAQFUYfaENzjVAVuhBNtWXi9YnnnGmoyPFaHOex68DNVti6YoYoQmxxcgTK06ORQe5oFVaWtlYh&#10;g3n13NFdBPDv4MLcHulhKca4SC8bnosTEvwd4GunQyi1JGf5oa8uR+z3+2B9ErcJsj01uXCkHtBT&#10;YO7XkYeHpTbcTDWgduoA8+5e2vkJBDrqIzHIHiUpQXhG2Lw218nzL6bv5ePWUgeeXR3H48sTeH59&#10;Hm/uLOL7rSU8uj6JJ3fn8OweoffaBF7encfzm7N4IfSOZ7zIJ6tkRPnDw1ofqeScFfrHpalWTPRU&#10;orkiA9EBLrAyUIMBAf2TlFBbNBVHoyo7FM1FcTwRTnI5k0lRChwtdQlIxqjg5HU1VEL9rDTMKbBD&#10;OWFu9iZQPneCIvyMmKxlpTj5GmfFBtdSFMD7dn+Nk0d2QurIbkgc2ElBLAEdJnJxHT6dXri7L3Ns&#10;L4XjPpw6shcnKTxjOLHjbQUoTvKmcUSjKDUMyRFuYp+zvmoGPwY5oVdrYUY8IcEBcQTJnLQYRAR5&#10;IYAiUgDLFAJmakwQkkI8kRToimQCZk1eCoSG5kHOpghzN+OEu4jLCITKkbmE18SkeKSmCvCahZzM&#10;TCQn0glDgxCbGI2kjEQcOLRHXNYY6iX01IsWG4/Hh3gjzMdRXP6QnxyG4nQCdXQAcuhQadFBDFRh&#10;SI8NFKuBVeXFMbAUiaWjYwPseV4h/PtQRPvbwc2KQMPkb6krz2SsJhaZkdj/LQ5+87l4d09oPdNT&#10;GkKg9UZdbghm+8ow3lGMSxPtyCbcCxVsDTWZVKwMxOAn9ESM9XNGXkwACoTqxwx4GZHePDZ/Eay9&#10;6CyavA5C4+wvCRd2FONZSREozo4nqE7j6vocJoe7cf/GFTx7dA8rS/PobG3CwswEVvn11cuXsLww&#10;ifWL03j97BYe3VvF8iQTwkgzLrSVECbn8X9/uId/PV/Df7y7gn+82cTfXm3i338QQPYu/ib0rbw5&#10;g+U+OicFV1qAFfKjXTBSn4mO8hgUJjqiJd8PEw1RGKnwx0ytP4YK7dGapIuuVEM8HE5ksvRGa6QF&#10;7vWk4TlB9c5wHH7YKCbAFuL+SCpezpbg58uNeL9eiVsj8bg7koRX83m41hUh/u3WeCrWu+NQlWAD&#10;K9WjkN7zGc4c3kkhtxeSB78S9xknBbjDVkMNEa42/NqB0GVG0WUNX4LKcYraTz/7RGwS/hlfd+74&#10;Fs4OVnC0Ee6MOsCHQGRKBxPucDrbmsGLUOvr4URA1YWOliosKJIDfD3h6+kGZfkzMCbUhgT4wc7a&#10;Clpa6mILJWHfaHSgO21ADTZKEgg3V0AGgaQ21ACN4XroTbLAzY5YXK4PRX+KBSoDlNEUqY3aEA2U&#10;+Cgj1VoaGXbnkGSlgFD90wg3kkW8LYHQ/Axsz+6Cu/oJuGudgru+PKzUZaGveEoU9WdPnxCrfkoe&#10;2ocTB3bh2P6dOHXsAE4c5NfCXUAGWWHfuYLcKShQ5AjLhPfv3IUd33xJ8PkCe3YIPZ+/xnfffoND&#10;fI8d277Bd198RhA+C6EXZ1aoJWI8dBFJ4ApyUEWslwkiPMxQEB8KRzNdbPtcWKr5DU6dOMD4sAfH&#10;dn8JGSYxDWHPj8wRqMgIjd+Z3L/7Cts++xS7v/4SVoZajFV6ogiXOboTp3ktAyiQp3oqsDjagPXZ&#10;DtxcGabwncXL+5v4gYLy0bVF8Q6fsESmvlTYO56AgsxEuBOYpgb78Yq2//TeVSa/ebRXFTD4O8BE&#10;SQbyh3bTXrZB9vAOxrUdOLZvNxO7sNz4W+zfvxsKiuegb6gLXX1NuDlZi32DCym0I3wcEOBmLS6L&#10;EoqC5EQ4oCDKAW35IbT3YPiaKSDZx4oCPhrNBakETXsEWKuLTwLWxuqwNFSLB5ensEwxLtwI9CdA&#10;eloqwUb7ONJDzZAZYUVg1USKrz4y/PSQG2KK6nR3dFdHM546IN5bi4Dgha7KWHRWxGC6MxujLSlY&#10;m6rEpUmhTVcC6qoSkZYahN17vsR3nN9dO7/BcYLXGdrE2dPHoXD6COzNNBBIoeFooQHVs4cJroeh&#10;wTzgZqWLrBgvsVBVOCEsPcAGheHOKOKoTwlAV34sqhL9CWfRaMiKRHkaE25GLGpyE1FbkIL81ChU&#10;FqRhqLsZbcw1CVGhMNVVh6bCGQKyLMz01JmLzGBjri8u91Y+fQg6TKwOFNTuphRLZkrwMldCoI06&#10;PEw4L1pysNc/D1eKEif6kK814UxfERpyQksFKRHONVXOEi7PUMTQ34yFSvpmcLIygam+FqRPHMW2&#10;r7+CnMwpHDq4D198+Rm2f7cNmurKOCMjSbDdKVbYV+WxqSnJ0h8kRahV4FAlECvKnYCywinoaKpC&#10;4vgxHNy7S2zBdox5UfPMCbEFiyxtdffOL8U4fGTXt/B3MEQt4XKuMxftBZyfBC+0EP5zQp1Qxzlr&#10;KoxHRWogxhuycG2cQr0rD3NtmbgxVYOLvfm4f6FJ3APqpCOJ3Ch7LA8WYqojE+3M7ymERz8bTXhZ&#10;EPKtFBHtbYgwVyO4W2jBQOW0CHFRAbaIDXFlfmVcWZrEdQLV6oV+3FifEAXiXH8N9UEQ4VsSplry&#10;aCmLYy7KYn52QWqEE4QeqdHOepioicBGRzRuDybiZl88Ntojca0vBXfG8rHWl0m7t0Ckuw6vfyTW&#10;psfw9ult/PL9I/zG8WZrE6/uruHprUt4/WgTP725hx+e3YHQ3P/7Z3fx7jm/f3kPj26tYGmyC3Wl&#10;qYigGBOKPd7YnMa//niO//z9CX54dAlX5/soqhbw7Posbq/00+9X8OHFLULtFZ7bPJZn+rEy349V&#10;ju6mUljpEw6Z05/dWsPff3yO7/m3Tx6s4dWL63j59CqePxRu7q7g5ePL+PHtHXx8dx+vCLrPeMxb&#10;Ny/h3vUlPOfX15hHhzopUCn+l+bGcW1jEVdWZ/DswSbHOq6tT/McbuKfvz3DP355ihcP1zAx0IDr&#10;K1MYJ4ikEF7jfO3oz8bIj/VAQ24E8iLd4KovwCMBSqgE7G2Gxsxg9FclYag2E5lhQgs/T8T4W8KJ&#10;/hDNa9ndWMhXa+QleyEm0Ap5ST6Y7K3ESGcJhgh3NaXCqjZ/5OZEoDA/BlXlqRTKcaivzEJJdgps&#10;DLTgYaqKwhgn5At7/IMc4WKsSlG8Xax94KKvAEfNU7BTOgxPtUPIcVVBuT9zUKQVYp21EefviMHO&#10;eizP9WBzTaimOo3R/lKkJbgjO9kHva0FaKhIQz1FaV87tV1rGecsFy21+chJDYe+OgGQOTPI3Q5x&#10;AW5IE/YwElqneuvRxmMsTQ+jDaaLdT2EIj1L44RCQsytpX6Mt+aLRb06KxKoJUNQkuhJneGKSBd9&#10;WKrQ/+QOi3UcbNWlYUpIN1U5Lt7kEgq/+TGGeJqfh5eZCmw0CDBqBFdCeyTjXk6UFzWZP8aaSnDz&#10;wjAWeN2yonxgSngVlpqqMzbpM0/oKf81NOUlGMMkYcNY5O9sQa0VivryTDRWCd08CsQWZiu00+mh&#10;Foz2NohdPoT+xenxQbBgvDp9fA8MtRXEnryt1aniA6fqkngUZkagozYH4311HIQiXut2guLt1Qlc&#10;JRivTHcRDmbF/tFTnZnorYzAlZlavLw+jL+/uoQPDybx9s4Y/nyzht/fXMb7p5fx+NZFTI90ojg/&#10;FR7UMW5uNpCROogiasP60kyeizRsmGsjA3wIlYrQpZbJyyH4VlUiPT0NFRXlBNpixMREISszFVkZ&#10;yQRPBwKniaglDu/+lvnVkudeiIsL47h7cx3v3z7Cw3uXMdrXhMaKTMwMNKK7Lhvlmbz+KrL48tNP&#10;4e5khaaGKtTUVKCuvhLFhVni9j6h7oiFtiqyCTzlBMvliTZxy97cWA9ebN3Eiwe38PDmZc4PgZE5&#10;fKK7kRDUgrqSHP6vMZRlJXD80F4oyUnD1tII/l4uaG+o+N8HCDaIcLdCVgTtJtYHhfHehLJSrDAX&#10;r4zV4P5aHx6sDWKGvlTCvCa02ytJ9kUrr00obczfXheVmVGY6qrHjUuzuH91DYNdbYgJD4aFqTEZ&#10;6aDYi9xCTxnhnpbUP7601RSUpAUhjvFMYAehun45tcDPjIv/178+4u+/vcKvHx7j/SvGwWe3cWmG&#10;nz/YgjHGjEHa42hzCWqzolCaFIy0YGdUZ0RguKEIjfkJ8LczRIyPPbWWLZxNtWDNz1WTOcjPtkBH&#10;ZToGhaKx9Jsbi724Qgi9Ot+Dd/cv4cfHm5jsqhZ92ZM8GEf2CXG1JvQ6IciFmtdEE+dlDuHgd5/C&#10;10EPr25NYmO6ApdninFxRFg5E4zpDqEKfTnmewuxMVUnbom6u96PN4+X8T1j8rutRbwmxAqrBJ5c&#10;mcKNCwPwsNDBwW+/FLebGanJoYcxrpuALRRFM9SQoz7dLrapSooKxCfdVQkoS/FGShADj7fpX3ca&#10;8qLg7aALa0MlxAS5oqUyD+6E2fNCghaWQx39q5iTAKkyUodwlsJSjgJHX0sR+poKOHrgO4rXT8W9&#10;Q8f3fAF1GTq2nAQDhRy0z54SlyQIiXv7NoreXdtwaM/XOLj9M5w7uYOwGYMeJml7EwYRZ0u4OxpT&#10;WGhzsjTEfqsGGkqQOroXBjpCk3gNmBhqi0t8k+LC0dvRgO7mGnEDt9ALLCc+GFU58ehtKCZ0uohV&#10;fL0dTRAfRmGZlYbk+CRkpOciMzOHIx3hYSHI5WsGgTaAUOHt54PjUidEWNnJCZWXOs7ALhRn8UBG&#10;VAByE0JQkUMYyosXlwpWFSShuiiV7x2DFEJkGoNddUEimssokmlcKWFuiPCyRLSfLQKdjWGuKcsL&#10;JE2APSfeBbbXU4GziTaMGSAOUJwbnj+GzqpwDDXxMzL9MVgvVIrMEzeQZ0V7oyAlRGxOrExRdGLf&#10;TihRXJnr8H2M9WikmvCwNoGHsOSEIGbBhCRFQSps/D4nKwVjft/WWIPV5Rkx0Q71tWFitBudbbVo&#10;ri1HR0MNNi8t4u7Vyxgb7MbsxAAB9gLW16YIrut4cf8qE/cqrm4yUAoFORgwH17oxlxVMl4udOC/&#10;CK7/89tD/NdPBNq31/HP11fw7++u4/8QZP/7w2387fkGLg1UopMCKyvYGqby+5ggZRHipo1IN10U&#10;RjAJE2bb0u3Ql22NK10h+H45F1uDMWiNJvjv+wSlHhp4OpmNe2MJuD+VhGv9MXg5X4xfCbAvpnPx&#10;kPD6ZCwZVzvCcaM3Bk9nMnFzMA6d2Q7ws5CFosR3kDq4g6LsKBQkD0LrzDFEeJvAUOUYEyYFAR01&#10;ytNW7O0b6GQCR1NtKMlKivb7+Zef4KuvPv3/95GUOnkQLk5m8HCz4rCEicF56GsrwZ/v4e/tCCdb&#10;c7Ght5+PB9xcneDq4ghHOyuCrT70NNUIsPwfIyMYGRlCh4JdX1/ofyn0dnOCtboEwmyUUEnxVxVp&#10;jN4sRzTGGqMxxghVwbpIdZBDhJkEAg1PIMhEBs7qx2F0eg+0pfYxQUtDn8nnvPQRKEsdFgWr1tmj&#10;UJHaCz1FKegQXs/LSOCc9An6MIeMUDjpEE6fPAIJ2svBPd/h2KE94pO5Hds+F/9GVUkO0pLHeM7H&#10;IE+QPX3qOGT4HlKSR7Bv33YcJOgJe2pO8j2OHTmAXV9/CqHSbXKII3LCHRFgo4xQexUk+RiI19rJ&#10;SEG8GXReXgaffvoJPv38U3xG8P3yK4ID/W7Pd4TiLwms2wjI9MXd27fhK8Luvp07oCArQ3iVgYr0&#10;AZ4jz1dVCib0mwh3Aww3pmG2pxD99emY6S4Xe0TPDDZxNGOopRQ1OfRZ+mVXTQ78nE0R7ueEhxSw&#10;969fwhMm1jdPr1GgXsJ4fyUeXJ0kQDZhhEKrv7GMx2sHA3V5sWG+UMHWiAJYV0cVJ04exmnaiJLy&#10;OaipK0Gf19JQVxVWJloIJMD60Eb05U9ATWondE5tQ3aQCXoLQ5Hgbog4T3M08Jjqc2KRHOyKBD8H&#10;1GWEoiwpgMBhQiHEOGGpBm35Q4QPJUR7GcLT9Axi3LWZtITlj84oiLZDSYwtqpJdKN580V0Ti97q&#10;GHSVhaM43pkJLQzt5XEYa8/BRGcOVicrcHO5ETV5vhjoyEZMmAOhaxdkhKVMRw/+tXyM4zR9xFhX&#10;TYwjPs5WFFGxKOFxFlBsCn3A0yM9EeZmwutphCRfJv8QJ+RReNWnhaI5O5pQlkgQ43ynRxLUYtFR&#10;nY+SjDgUC9UiS7PR2VBGiM1EHJO8iZ42VOTPwMJEDzamenDg3HnbM15SzClJH6QNS4nbLjwJXgF2&#10;mgi01xRfw12NEcC85WurC0PVMzgrcRgSFE96ymfhbKYPXQKrGvOXyjmh57CUuJxfaGV0nPaqfO40&#10;AdmQ+es8du/4Bp/TDo/SdrW0NPDNtq9x7PhhyJ2REvuRy/P/Tx4TVh3sEX1E4ugBQr6EuN9dV1MF&#10;h3btwGmhFRT9QlLiGI4fPYo9O3eKT1MczRTgYyvs95KAo6EMDNVPQ45+IlSNTA23RQYBwNHoLI59&#10;9wlkD32N8/Tj7Zx/YeyjzWtK74TJ2YPQldwJxT1fQu3I1zA+sxc+pjKoSnXBUF0MXI0VcXTHl/C0&#10;10BpLnNQUTjqi+PhZalFgFWDk/E5+qMMSmlrE0LlS2Hf03wntq6O483Di/jthzt4TVATnhItTHbi&#10;ysokepoq4EVIVT/71xJ6oUVDkJsOmkvCsT5dh6sLXXh8eQatedGwUzyIPH8TDBX64XJXEm71JeHx&#10;eBrerxTh3x934MfbTXi+2YaLo5WozYvBMMXX8mg7nhAEP7y6h7fPbxIe1/H21U08pYh68eg6Xj2+&#10;zXxDoX3/OmHyJu7duETxu4Y3BM37d1awMN2L64TDDy9u4h/fEy5vLYpPBZ5fmxLb6vzy9CJ+2FrC&#10;G/7try8fYGNuFPc3L1D0TxKAmrA824LWmlRcWezDL69u4JfXN/D9cwE6l/F0axk/v7tNITqL0Z4K&#10;3N4cxb1rExjvKUNbDQUgYWygNY82TKH1/+Ppr8LrypZsXTTRzLYMYmZmZmZmZmZmlsVoSRZYksWS&#10;LcssW2ZmTqeTM1cuqFVVq2pXndr4cNttY+Q5+6F/EzQ154DoEe3vENFfTRArxRKh/861s3j5aFM8&#10;diGvxJN7F/Hh9SZ+/vQQb59t4t4m4fbSHH97BMv8vFBWqLM+H2mRrtQBuvC3M0B6uDtaShLQ35BJ&#10;kVqNyQ7Gf/ajzqpUCl8KygBT3lNdRHlboCYvjhDrTX3hRe0ThUhfG/oLfWQLCeb42brSGIz1leOU&#10;kAxrsJqiugHdbUUoyIlCHDVJa002Ohvz0cR7Ul2UjDaCbXa8G6FYBTG+5mKZKmt92o6VERqFPbx1&#10;1EneVgi214OfqQqs5fbCQekQ/I3U4MvYZyKsQtCQgyVtvIhCf23pBOZPdeBEbwW6W3NRWRSFqpJY&#10;Qk0h2pvy0EDbEZawF+XEib41PSYQjaXp4vYwN0tCk7YiLDQVUZwSgp6aTBwvjkU7r01rUQKvSwWG&#10;GvJQEO0JLzMV+FirwZ2Abal1FDoyO6EttQsGcvtgqXYMFqqMgxrScCaIuxoqw8VAyKCvhiAHQ4S5&#10;mMLXRof/qwp7Qm6gnR5qMiN57euwuTKK39/dwi+vruPj/XX8+OwKfnp2Fb++vIE756apySKp59Rg&#10;qimPADcbFGclII7QkMbzaKbPayB41pWloKOpACN9tdSqdeLy6lMjrbh6blasxb26MIn56RNo47kM&#10;dJagmtenroI+m7Y10iVkZ62irfTi1Ggbzi0P4+61Odw4P0n4O07YEPpRF1bGj4srGGZHW8Qs1r++&#10;3cT8iWr01Ap9rRLXlrpxdbFFTMB2e7UL3z5axod7y3hybYZ94jQ21sbFrXv+XvawMlQVVzf6OBrB&#10;kzxgw2tlpCkrzhTHR4SiIDsLtjY2UFZWhq2tLSorKtDW1ob8/HxUlJXStrJQXpSPjpYGUVeuzI3h&#10;xuVV9tcpXFibx/3bl6knr2N2op+wnMVr0ohX7NcXFifQXFmE+cmTuL15haDciIamGowQQtuO12Cg&#10;px49x8sQxbhYnBmKjoYs2nQDzsyeYL87Rx/yAH/55RtxO9yNC0tYOz2CnoYy+Dtbixl3Q8gM9mYG&#10;MNbTQmJUOCoL89BSXUENEAIjVRnqo0OID7AhlGaiqTAKhdQu+ULd6jhfsXLCyPESdNMG2wjbwmNL&#10;UTRaS6LE8pGFyQEIpB1py0nAXFsFtUXZyEuKRXJYIPtniGjXEeSakrQwQl4lLk13YHmwCgM1iYzp&#10;NvCwUEJJehjW5k7g/bNr+P27x/ju9Q08uX0Gt6/M4s7GPB/nsXKqR1wO3M5+I2SNTwxwEG3YRluG&#10;wOqBmd56LJ5ow0x/k1hy6gqvaU99KTXvXkgf2M3j8BX3+guVW4R6xs82F/Dm7hn89OqaWA3l/YPz&#10;bBfx7dNNfHyyiVvrc5gb7sbcSA9m+Tg1QHgeOI6GsixkJoSI9aYXRsqwNlWG9ekiLJ1MxYXZAvr5&#10;ElxZqMXFuQacm67DykQ1Tp+ooD0Xi/b285vr+Jm+9uPjC6Lfvs24U54RiRwCa1k29Q91QkVWLByN&#10;qTuPCBMH28XqEUKNY1/2s89aiiMRQSeYFmKLzAhnZEe5IzfeR0x5LTiPlAgv1FN4+LuYw5DGq61y&#10;VNwnpacuD311RVHUC3UsDTTkxSVnCkd2QFNuP4KczVCfG4fT3bm4NlWB84PZuDVNB88bnR8bSIjz&#10;gAqFgbDvatfWL7Bny2di51ic7Ma19WnIHt0LiYN7YW9tKi4h83FxgKOFKUWjMawIyxaEWSUKhZ0U&#10;uV/zO4wNddHbSWdw4QydQj+O19OpdTSItdaOV+eKm6qFPbwFWUmoKi9Gbk4u4mKTUVRYSZAtRw47&#10;W0d7C7qON8PPxwPq6srYd2AvdlOQHBGSuBCchYK8wW5W4gxvLltGpC+vVQBSIz2QT8daKSzZzYtH&#10;YXY0hrrq0NtWhu6mQsQGOorrySuzomigGmIThFZykBPFqLE4QxBKo3c3UUOIoynivJ1hK8xoH/oc&#10;pdl+vNn5qMuPwSIBc6iuHFli6nBv5FEo1hWn8DfKERcaIIqnPV9/AfmjhyEjcVCcMdy3/Wuxhtn+&#10;PbsQHuxPp3EdM1NjODk6hGdPHuCvf/kV7988x/k1wuzaEk5Pj2JxTnCkYzi7OIOHt65QyN/Eu5d3&#10;8enDY7x+eQuriyM4t3gS186dxi0G4RsM/DdXBnFrthPfb87gxdoQ/vL8ogitfyas/v3tdfzLh5v4&#10;m/DI9/7th3v4bwTZv765hmeXxrE+WkuxG4HcSHsCozcK49xRHO2Oylh3NCQ748pwNn693Y0nc9lY&#10;a/HFWLY5+hL0cK4pEA8JtUKCibtTmfhwvgavVkpxdywVD8fT8GA0Dbf6k3B7OA3PF8txujEUOf66&#10;sNM8BPlDW6GlIgVjfXWKWnns2foV7I00MNqaA2dDSYQ4C0vLgnithSyzoexUMSjOiIMnha6K0h8C&#10;WGLb19CSPIpIL1d42ZrAXcwUZ40wfxc4WevD38NOXF4cEeApLisO9HFHgK8XPD3c4OzkACcHWwT6&#10;eooga2piCFcXF7i5uRFkbWCopwNXW0tU5aTAkwJXKF2S4m2MKDtVhFkrIthCFt4m0mIxeWHZrZb0&#10;Thixb5pRZBpQUOsoyEFbSQkabGrKSjxeRagqyFNcS/M1m5LUH4/8rJqKAhQotoWZ08O09X17d1LI&#10;b8eBvTv+bwbhQ/t38L0t4gyUxIFd2LtrK5/vgxph4BCd4q5d27Bl21fYynZM6gg0NFUhcWifOJCl&#10;LnMAuXT+BQleDATOKIqxR16YBaqTPBDnYYoCXl8hIZYwIPA1QXnLrq+xdccWbOd3Cb8jZC1WVzgG&#10;B3N9Oi1b6KjLinsHbQkcZroaMKHf0JDeA/Wju8WlLqnBbhQnagiw1YEHBY2wD9+T0CMsfzFQ3A9b&#10;XksbHWkYKx8StzP4OlqIS5mmR47j5f1zuLY2grPT7WJ9yStLg5jqK8NwWyaur/biza0F/PDsEl7f&#10;XsWja7O4Tfu9uzEt+qyFUwPITo7kvTeGPH2bnIwkJNkXpXk9hIyawvIqTys92GtKUzjJIcxBEz5G&#10;kshmUMwO84Il711pcigGavNQkRoJLQKxUPKgICVC3GuTHOqElvIkVBdEi+WBnM2VKF7NkBJIscrv&#10;ivAyRHqoJbLDrRDtro0QV00kEXDD+BjnpY/CWBcE0F6yohxwojUJTcUBWD5ZhtXxStq3D21YAxY8&#10;LiMdeZgbaYrLt4rz0pGTFo/+jjqcnTuJq2sz4j42QSwIM1jn5obRW18sJiDLDHNHOcG1OS8WjfR1&#10;Nanh6KF4q0gKRV12PI6X56I2Pw0DQqImIfM74XW0tw1TI33ob29CfnoK76sF7CzNCP08J28X+Lnb&#10;iaUotHl/DRUPwZXiMthJHwleZsgMtEZGoAXSAywQbKsuzpx4WWsRDFWgLCuBIxK7aLu7sI3xQYmg&#10;KAzMSEscwJFDB3Ds6CHspG+U5X0SBmSUFGQgI30Eu3duEWPKXv6fiqoSDvLzUvw/dQ0lKCnKiHXJ&#10;BYgV6sUa6mmKSdqKC3PQ3dGCm9cvi741KysVMXHh0DfUwJ69W//vQIC5lizOT5biyZlK/HyjG3+6&#10;M4x3F/vwar0ft2dbMN2WISbxOl4YjwRvB4Q58p7FuaCrIhr9FXEYrYzBVGMyTrekY1QoKF+WzHia&#10;gLaccGQEWMNe4yCsVPaKSatk9+/B/i2fw0JPEaUU4UKWVDcK9RiCqAuBQ3L3Z6KQenb7HK6ujvE+&#10;9uPsTAfOTAv7UHuwcfYkLq1MojA9EVbGBtjNuHJs3xbUlydi4+IANi+OYF0UPmfFEiS3Lk7h9uUJ&#10;XCcM12cnQJ/X1Zx6IMHdGMPlYXi8UIrvLtfh44Vq/HKjDf/zwyz++ekIXq83YrouDmURToiiTVfl&#10;xOA0wVqYVX1y7xwe3FomvJ7BC8Lnm0fX8ZKC99XjTTy+ewm3rq/i/q3zuHPzPO7dukCIPYMHFLBP&#10;Cac9dXlYobB/vDEl7se7K8wwrIzhzEQf2iryUZWdisKUSCQEOiHARRcxAWZoIuQtDNfj05MLeHNn&#10;GQ8uT+L+5XHcuzSGy/MdWBqpxemB6v8XJspwoi2bYjYb80MV4h7M0yfqMDPaRDCdwfcf7uJPPz3D&#10;n396jt9/eIqPr25QkF7FB4LPvY0FXFmZoICcwN3Li3h1l8d/aR7LY10Y7yjH0nAdf0vIXE7RHOOH&#10;ZgJlaXoI8hJ9EeJGPUT9INSSNdM8gIRg9vc4NxSlBqEiJ1psqQS5grRQhPvawYX9ISlamAEMQ2NV&#10;IrpaKPaHKkWInJ1oIwiUoJe/OXWSEDTZRZAuREFGMEpzI1BTEo8If3OKXVeK8AAI5fcun5nB8kw/&#10;xrt5Hfi/p/prkBLiyP6vjvRgB+SFu7Iv6iDG3RKuxmoETznqke2QPLgVAR42OLswggu0t46mbGSl&#10;eCI23Br5WYHITgkgFLkiQig9YqoBdan9CLA3RTl1m7CdrKUsjTCfhiR/aibClLO2JAyOfAWDw1ug&#10;sfdzaO7/Gg5q0rBROgKVXZ9DQ2IHtI7thp6QmJEwYaGpQJ+vBGcTxlJTTVjzuIREcA4EWRvhOX2M&#10;va4izNUkYUQQt9WRRVFCIK7xeB+cn8Kb2yuEvfP4+PAsAfaMWKLq8dowHi33Y5MQ8mBtFM825uhX&#10;CZ75cdTMKex30bwv4ajKjUddkbBaTxgYyKYurRJLh/W1lWJyqAkttbkY7W/E+pkp6rDT9CV1ON5Q&#10;iNsb1FdXTiEn1ZcQSWhkHx9tL8fqzBDmpwYxS608SNCdH6vHwmgNbq4NYGOpi7DShaWxZlTmRWKc&#10;sPz89hp+fHsHfYQ+Ic9GQpAt4n2MUZHoisYMD4zWx4hJ385P12LzbC8u8pxKcuJgoqsKHWUZaMkf&#10;YzsCO95PT3t9ahoneDoaQ1NJEvKSEjjMOC9UF9m1exuUlOQRFR2BiooyJCUlIDsrA5XlZWioqUIr&#10;IfTEQAf14xTGCUGnTw3j4rl5seqJsAKwsSofve3VuHqemvLyCi6tzrKv38KbFw9QW1uKyqpC9PS1&#10;oJegO3qiGd3Hi9Bcm4qWmlQM9ZTxf0upu2vF/C3Cyofb187i/o11nOxtRGFaBEzUpWDGe+3tZIqq&#10;gmR0NZRgeqiD128AI90tKMtNhbu9iTg7qqMgbKc6gKKUUPavQNgaaiE7IQLNjGElGdEoJoAWJAei&#10;ODVQzNWRT61anhaAWD9rhHvZws3GEOZ66lBnDNeUPQIzdTk46asgL9JHXCp9oimXgNmABur6SHcz&#10;JAfYISvSjX09gcA3grd3LxPqbuDMqT4MNJegs5Y+i3aUxBgrrO5MCvMk5AWjLD0G5jwvFxN1FCWH&#10;INjZFFrsO8YqkmhmfxHy4tQV8hqV5SCeWtSGMUmooFFbko7FU73idsCrZ06K/v/i4hBuXZiirlnE&#10;u4f0gfcv4NWdc3h8ZZE+lPfkzClqoiFCcz7KM+Poaxh7qvIw3tuEUV735YkOrM+0imXDxjszMNaR&#10;jsHmRDHZ3+pYA/1kLU71lmOil3bfV4GZoXqsne7BzAn6zuEmrE710J80sK+kIJ+aITc+GLV5SajM&#10;SeQ9CEa4t6M4YSFLvbl/xxdQk2eMMVDHZ7pyu2GlI0OhoEDRY4os0nl6tC+CPBjsbPTgxBualRBM&#10;Z+YEFdm9FAP7oCfU3+MNUqYBqwmCVfog9BUPItbXEoON6Xh+ZRS/P13Ev71exouVBlzqTsB4ITtM&#10;uBbOd8bizfl2nKhJgq+FPtT4HTJHd8JUT4EdNx83rkxjky0qzAMRoZ44d3Ya05N9mJ8ZFjeML58e&#10;FesoFealQUNNAT4EiOAgf3GGq6muEgPdbagozIYXYSMuNBDRAe4I9HRGpJ8b4sMDUJifjfLKCmRm&#10;5yIjM5sgG4uc7Ex0dLSitCQfDrYW/F5FCpqjkJY5ioMHKY5VZQkaRjRwY6SEeyGDYJ8YSMgPckOM&#10;v6OYNtuPkJ+bHI6mihx2kBTUEvyFGn4C4B6vzKDDL0VOjCfcKKrj/W3FEcykQHuEMygJGUqDKVgC&#10;7bSQE+ooLh9LprOx0ZKHPQWZkOY6OcQLacFeqKFTz450YnBzEZcvDDLojHRWiXWYjteXwExfDdJH&#10;9+MIj3s3RdqeHQwePp443lyPq5fO4RxBVWjr66u4fPU8bt25juXlecydnsajR/fw4P5N3Lm9gRfP&#10;7uLD28d4yM60eWUFG+fncWltFisUshMn2ugsKrGxOozn107j+eUxPFs/gUdn+vD++hR+e3YO//2n&#10;h/g/vz3F//jxIf7x4Q7++cNt/Nt3BNd31/Gvn+7gL28Jtx9u4L99dwcfb83hxflRrPQVY22kEmvD&#10;tSghxBaGuyDV1xSFEZZY6k7Ghf4E2lIYLrf5Y7PHH9d7fXGlmyBLYH0+m4s7JxNweyQed08mYXMg&#10;DrcGU/B4Mh+L9RTRcVYIMJODrtR2EaqMdFSgzw6hqnwMRw5sx9dffMbgqY32ohg0ZoYwqCkgh8Kv&#10;kZ2oLCmCMOsnLjWLCvBGmB/B1NcNbhSxEdYWqEmORZSbPbwtDRFK0R3j74Zgd1skh/kxYHghIcRH&#10;3C8bQFv183aHm6sjmzNcnB0RHRmOkAB/hAYHIiDAD55eXvD3DYSrozNsTE0YiLKQHhUEdcn97Gf7&#10;xKYtlLCSOiAmN9JRVyIwHYGCzDFoUnSrKxNW5Qmm8gpQVyTEqhBgFeWhJC8LJTlZKMjLiE1agCxB&#10;2BNmjx7Ziz07t2E3bWXXNmE58HaKfAnsJphu2/oFoXY7DtGepKUPUfRLQPqYAAK7cXAf3+fjLsLt&#10;th1fYTv/f9v27di6lUArzKR+/pmY5VXYJ9JcGI3uyjjCjDfacn0YPL0Q76onjnRb6mvgyy8+x1db&#10;CMEE2C10UDu2fYFDe7ZAmb9pYaAGWxNNuFobEGS1YG8u7MFUEkcUFQ/thLzETqhI8rrIHYGVtjIc&#10;DDQR4mRNcaIMXVlJEezdLPUR4GwFHyEBnbmqKFIkvv4M1nrKKBL2rscL9WgdkB3jiIZcPww3JOAk&#10;Bd+1+S48WB+ikBnA5ZlGXCFsCEnWNihqL822Yrg5FZfnWrEyUc++SEE72ihm19SimNq19XPs3bmd&#10;5/IVJPZ+TbvbC1MGRjftY4hx1WVAsyPE6yIz1B7D7RVQPrYLHpb0AbS7bvqR9MhA7NzypbhEW0pi&#10;H2QOHcTRvXugwnttb2Yo2lSIn7PolzQUD0Ni52ew0ZVHYoANIj1NkBbhjPhAS0R56cHV6CByhGXG&#10;hNVqnl9PQyziAg2Qm+CCnAQP+LsaQ5G/78TgW0r/NTFEgdtSJtZHvENAOTPZKSbFO8egszB2nOdY&#10;zODTipGOGiSFeMPTTB/5kb6oSw9HB0X38YIk1KRFopKgUJzIgB8fjuayPH5nHUVHKfq6mjEzOYyO&#10;lnrERATD3tqc4KwPa3MTeDjbw9namAFXDRoy+2ClJUX/aCjubU2jACuhYCiNckIBBXwhoT3F0wDh&#10;tmoEW2M4makynuyAMgFq3/4d0NPXgpc3+x1h089H6H8uMDPRp41+JYLlYUKpFPuPirKc+FxFVQFK&#10;fL5v3x5IyUhiv8R+HJAQBmm2QkVJDvFxkVhcOI21s8tYXpjF2soirlw4J7bL58/i3JkF3Lx5GWvn&#10;FtHX147aunIE+PnAWF9XFDLthWFoS3dBW4ItTpX443xbAs63xuMc21IDYTXbE8PFIejLC2ILxamG&#10;ZKwNFuLKcCHmaiOx2paKW+O12BipwtOVLjxZ7sTduUY8PnMcT8524N3GCJ6dH8T10y2YIPD2lvA7&#10;aKPdxVG0OROYCNm2d22Bh7UOxe0qfv3mNj69vI6PT6/i26eX8O7BCu5cOkm78IEMQViCUL+DvlHY&#10;gyX8n6nyAZQku2J9qgkLA1UYrM3EOMXk1fkebJ7pwVx/KRb661GbHYpoLxOYKR2EhcIhhFgpY6gs&#10;RMxD8KebvXg5W4p/vz+Mf787iLNVATiZ6Yr5hjT2BzNYsk/GhvwBTr2N2ViabGasGSIwL+LprVWC&#10;rFBzlIBLiH1MiP3mxT1x9uX8ypQYp14TcrtaS6GtIoEQH1sUZ0Qi2teF8KIPZzMDaMgehtKxg9CU&#10;Owoj9WMwZ390NVWGn602wtgParMjsHSiVkyiON9XhNPd2Vjsy8Vyfz6OF4WjONkPE92l+OX1FXz7&#10;cBUzBNoIdyOcJGA8vraMGxSCL+6v48WD83hyawUv7qzi47ML+ObxBVxdGhZh+u3ts3hHMHp6aRr3&#10;z47x+SIuzLRhsCEPg/UZmOsrQRf95cn2QvpPbziZqoi2HehKwRvuzjhkB3sTRbgSHv1djFGcHoGB&#10;jjKcJFS+5u8Iy5WFpakGWsowpr6LFFZIZAShvSkLwxSQ3a0F1Fs51ErxqClLQe/xcr4nLGUtRHtj&#10;AaE3nCDri5N9OehtToeW7CExc/r60hhGeqsxOVCPdgJZd0MxsijyLelPhT2DGWHUQy668LfVoDg3&#10;FQforUyEso0HcHD753CzNcXcRC/ubS6jpT4FFUWhqC6NhbOtJiwMlRDgKsz4KhOIXZAZ6AoHLQXE&#10;ejpRIxnDQG4PDCW3wU1TCpFWOvCjNgo0U0OciwHS/SxRFuOG2hRfDPP6DTcVoKsql3YcKibpEVYP&#10;6ChLQkfpqLiXXkfxEKz0hDrSUrDWlUOgkzECHYzgzO8U9uMtj3bg8aV5fLx3AT88uoCfngjtHF5T&#10;33y4eRoPVntxe7oZC41pGOd9OtWUiZmuYpydbEVJWiDaKghW9JFl6WHi7F0D4aSW1/oE/Xx3YxEK&#10;CLcDvN5jPbUY5HvNNbmoq8pBXXU+3J3MYMZjG+4sxdRQDULoy11M5VGfG4SOsgTUFMSjivpSmMHt&#10;a8/H3FgVZodLcXqwAEujJRjvEpKiRrHvpBIuSnB6pAmvn2zgv/3Lr/j9x/dYnx9FdjS1q7sealJd&#10;MFgVhvG2JCyNlKGjOokQp8V4tRU7GB+F1SbWRjow1FSApZEadNSOQk3hIDXFYchSk8hTD8jLSUBR&#10;8Rg0+Bkpvt69ZxufqyErOw3V1eXIykqjxk5HSnI8NXYBTo4M4MzyHFaXpnFlfQk3r57Fw5uX0Fxd&#10;iM6mSsaeTsL7Cu5eP8u/reA628hwJ1zdbeDhZY+SkgzUVOagh9ctPzNczAKfmxyEyoIEPoYxdugj&#10;1NcZhZmxiA12h7GmsHdfUbzv6XF+tGnC1EADZgebMNRUjMmuOkz2NpN5bGCqqwB7S22eJ2OCrATU&#10;FaiP9u9Canw0mmoEUK5DZ3MpvBiPQrzMkRnnhaaSJIJsMOL8HHD21ADOzoxiYXKIGrkZjeX59GNC&#10;IqsknGjMR3txAvJj/KlBdGGuyn7p5QBX2mdCmI84SPzywQZuE+B7msoIcuGI8naGv5Ds08cZaZEB&#10;CHazE/VkUXoSMmIiaN/RCPNwRkKwD+2L1zs/hXomhsyQRe2YjEh/Vzia67HvfYmtjHdZ1KqnCe3T&#10;J7t5HuUYH2zFZcLp3Y1lMWnSnasLuLA0Spvq4HEs4C7fe8U48eQq9f+ssHpmEIsj7ZjsrsdYZx21&#10;RCL6m0px99IiPjy6iuc3hL2ta/jx5RX6uzXGlXX86cMt/PLuLv3geQIztQRBuIf/kxnrBwczTXE/&#10;u6+LJSKF5cku1nC1MYWvszVKMxNQnpXI80oXVwP3tFSJg98NlYUIp/bRJv9ZGOvis2P7t+AIDfYw&#10;A5QmRaApxb2dmR4crQyhpy4LI21htlWaAmoHFCT3UkAdhDodmuDUhALCvta66K1Mxf3VPvz52TL+&#10;8W5ZzPa6MZyFM20x6EyyQVeCHYZS3dCXZIeJIg+s8P2phnh05idS3GbQqJqxenpELNtyfmUU6ysj&#10;mJ8aQHiwB9ydzREZ7on8rHi00Sn3tFVjZrwfpydHMDLUjQ0h4dDVC+hsa0RqYpS4DzGaN1RIulSS&#10;m4S2miIkRYfCjbCRl56G8rIKFBaVITuXxpWXw06Vg6aGcoSH+sHcRA9HD+2DnORhaBJkJY/sg+TR&#10;3dDTkoWhFs+VoCoUV06PJJT4OIjJXYI97RAf6o3oQHd4O1owoFghluCclxiOzBhfGpcjsmK90FLK&#10;cy2Op5jzFkdiSpP9Ee1pjgA7HQTY0+mzCdnu4uhYquJdkBtsTREYCl0ZCVjpqMLVTAuuDFqJfmYE&#10;Jj3UZQWjrzYD5enBhBwP5KWE0BHmISU+GC5OFlCUp1DmeZ8cGcSDuzfx4ukD3Lx+CWtn5nBmdRZX&#10;N87jzt1ruH//Fq5du4wbNzZwdnUJjx7cwbffvsODhzexcW0d16+v8f0p3N1cE0vqTFPcXl44QUNd&#10;xIvrk3h2ZRjf3DyJXx6cxqPVDtyYbsFP95bx3e0F/D8/3sf//vUp/uuHR/irMCP7/ib+46dH+Lfv&#10;7+GX5xdEkP0/f32J//X7M/zL++v49cEiRVkHXq0P4vLJBgYlXmt/K0QzKBZFWGOpPQVX+lNxnYB6&#10;mfD6YDwWTybSCbQxOFPrhRs9EbgzHIdrfTGE3TiKvhB0pDsiyU0Tlkr7oHJoCx2aFAwYcFUZ0I4e&#10;3g0ZApmQWv4ARao6RU2inzUSvC2gfGg777MXqukIcyP8URAbQijwgbe9hbhMOy3MG3F0QKaKMtA8&#10;dpjBT1ssau1tZ4ooCqbkUB8GdOH/wpBO2xLeC/d3F0FWmL3x9aK9eLhSwIchOjwUwQRYX18fhATT&#10;GUbF0An7wdvJHuU5wl7reDjTEQmjUJIHdkBeitAqJwMlQqq8HAFVUZFASjAVSl4QcKQIoMckDkJR&#10;VhqK/Jw8H6WlJWkTClBVUYGy8HnpY4TQbQSk7QjwtBHLU8lTrBupyjGAakJZWR6SksJySkMcIUDt&#10;3b0Nx9gfhH1/qgxYwn5AIXuenPRBSEkRro4cxJHDh3Fg/0Hs2r5N3C4guW8LBZhQPiUETTmBGGui&#10;I6+NJsC6oTTGDtWpvshPCMTRA7vFPcZfb92CLVvpbBk8hUx8Qvp6HUKwjfEfjk6BoKqvIc0+bgx1&#10;+cPQYPAURogl9++E9KFdojgVsj+aaMjCQPkIjNWkEBPgQvgVRkU1xBq8QgIfOyMNmPJ7hKDTTrGR&#10;SyjKjXVFIYGuOtMbjTneKIq2Rm9FlFj/cHWkEtcXjhNgm3H3bDfOjDPQdmVRvBZgvD0bNwgTi6Pl&#10;6KqhX+stooBIYfBwxL5dX/J67MLXXwpZJbdCjRAb6qKPnBAz5ASZIsXXhLbhgNqCOAR7WIjZJeXp&#10;Z1UO70AefYeQQdDD0QQH9m6BHO/rrp078NVXX4j7sL9kE5Zv79m9FV/y+yUpNoRyT1K8p3oEuJgA&#10;RzEBllAGp5CQ2lYSjqoML5xoTUdTRRISojxhoiOHYwe+hKrcXrg4GKKe/uP0VD9FbiMGOoXlkZWY&#10;G6nDtWWC64lqrJxsxmmKV6EUytnpQdQVpYl7TO0NKFjYR/KjfFCZRDGRGEyYjUIZBWQp/WBNdjJa&#10;yygqG6swPtSD6fER1FdXIDjQF+amhtDV0YCxsT4szAmhDlaw47220FGAn40uwhz0kepnhaIoNxRG&#10;OiPVxwRlBNi2dD8UBJohQ9hXTZ9YkeiFYoKXMY9HyEApAKqOriZa2pqwfuEsbt+5jmf0gY8f3cJ1&#10;+rUTPA5h+4gmxdbhwwdxcP9e2ryC+Hrfvt3Yvp0ibsc27Ni5ndf7c5gwNgwOdmJ1ZRbr51awQJAd&#10;Gz2BhblpXDy/xnYWc6ensMjXi3OnsDg/zc8uYn19jVC7gbGRXhRlJ4g1Gw1oB8LexjArefgbHIKn&#10;1iFE2KjT9xsgLdAaHaUp6KvOQmNuGLorYtFNkV9HYZzkY4p4D0MEWsoj2lEVuf5GSHNRR5jJMYSa&#10;SaEm3hUj1Sk401+Gm6fqxVne764N4WxPDk63EcIGG1GUFIKehlIKijP4+89CEqSzeHVvBT+9voYf&#10;X1zBfQLs/csj6K5NhZOJBtprCnBquB3jJ5pwir5/brgN88MN+Ob+Ofzp9VXcXevHBvvGq2uncGOp&#10;AzMdGZjvycfayUosDldgorOEMT4OudFeYkbXRFcjpDhooMBVFcuVYRiKM0ORxR5UO8thKMMP2YFO&#10;kGN/ltjxGRQltkFdehcM1CUYVw1RTsE63lspJvi4uDiIDWqFO+szuMU20lmN3laCWFslrlxcwPn1&#10;0/R7h8TVHcJqEGE10m72mb30LUf2fg4ZfrfCkb3iYJMWAUfYR2+sdgwhbha0VUJ/dSo6y2Mw1paK&#10;k63xmOlJwcqJbIJKNnqqk3H77Cg+PbqI397cxIcHFyhSEwi2ldhYHsY16pf1071oE5bNt1Zi7VQP&#10;NhZpK0NN4n61tbEubPL4n1+ZxIUJ9jWCQ3q4E+KoFYTZklA3G4R7WBKGQsS6s1UFiRR1FvCg34sK&#10;cKKANqbWMGUz5vumqMpPxgr77bsnV/HD200x8+fjW2fw/dtHePPkDmrLckS/qaVymLpOAxEE2tQ4&#10;ahj+XmZiAJoqMwhFiYSCUhTmxKC6KBU57E8Z0aZYHM9HbrwTDm/7HDaG2iLEPri7hCsXJuknmpCd&#10;Gs3vNIKpsMecelBHfi/UJbfAxkAK9saKsDYkFJhrMKYoQUP+KPZv+xLH6KNsTLXgxXsqJJPzJoRa&#10;EVyFLN6acgdEiA2grqxPi0QB/UpKgAdyon2RQx9QTFDtIcT1E+JGG/Ix2sRG6O4oFgbO4tGSG4Vq&#10;XjdhZqs6JxbDHdUY62+Fm4M5dNVkUZKXhI7mMgJ0AZ/HIjOB3x/hgfLsaEJfIdZnBvCCQvwZRf2r&#10;a8t4SfH+eH0cD8+cwLP1ETw5O4Cr4zVYasvEGfr+9c58XBurx+XxZlyd6aavPIG8eF/0NRcSYkso&#10;9mvQXp7OfueLmrxwFKUKS4tpW3X54kxtfqIwq+YNXWVp6Kgri9BkxXjn5WAs5kvRJrhb68owDmVh&#10;qTcfM+05GG7NRxaP28FCHYn0iTXFkTjRkYeZwWLGJdpcSxJhqgar43VYnmjGKO1yZaYfT25fxLO7&#10;lwksK1ibP4EewrQfYUxLdi9M1WXgSX8b6WVCzeoEC94DA215GDFGyFP3C4mQhEz9socPiCv8JKkV&#10;5CQZ+9mHpCX3iJMBZqY60GR8FSB2F3WFvIIMoqMjEBoaCDtbKxQXF6KmpgoFBXkozM9Be0s9pgi0&#10;K6fHMDHYgcr8VJTlJqO5Ukg2W477m2dxmX17bXUSK4sTODncAx9vFzjZW4tlLj0dLSHPfqtKXWCh&#10;pQAbPVXoKxxDHPtQbJAntVMS3G0F21SgD5GDs7BaKCEYqYx9wva+04MtqC9IRlKwJ1JpZwa0j2NC&#10;eakgZ3TQttrqCkSwbq0rpV+pRV1FPvtILcrZP4J97MSqK0Jd8ozoQCgd2QMve3PMDHdjkhA+2F6P&#10;2ZO9WJsdwebaKaxNdePhpSnMD9ahNk+YpU9GclgAijMSkBIdJCanTY4NRJCvA5LiglBMAE2jbYQR&#10;XsO8nES+ELIsh/i4iHXz48KD4OdGeI0IQUpMuJjLwc5MH2F+7qgjOB9vqCD/pLGfRyA9KQax/Jw3&#10;YTcuKhyebo5i2TihFKKroxkiyVmFjE2tdUUY7GoQa9A28lxz2bcHO2oxPdhA2xK2UdWKVWOaSjPQ&#10;WVuMhuIs9h0/+qhsrBHAN9cXxSRsdy6v4iJZYaSnGt3NxeS7BvqNcdy4tIIHN6/gyd0b9DklvN6K&#10;kBUGiXfthJOtJZpqq3ltC+BO3WuurwMfPgbymIWSlcHeTmIlCWdbM3jzXCOCfeFgYwFH2tVn+hR3&#10;wrLBwwf2MPhvw94dBNoDuyhUJaGmJEknLwlVmUPivkEdYf+r1F5EUxwNNebh4flR/O3NBfzHNxfx&#10;54dTeLpQi43BNJwscEOFvyZiTHYj0fIQMh3lUO6jjaYwE2TayyDTWQmhDLwlEc4oiQ8QRw7iQ3zE&#10;VNfpsUG8eBEozk4Us3Ud2vsVDuz5HId2fwUvZyu0N5ZjYWoIN66cw8Vzy2hprEYqb5KdsMyYnw/w&#10;sBeLHDdWZmFyuJmdoxnHa4pRmJ6C6hICbH4pKstrkZ9fiPzcTCTTeGyF5QN0wMJeQElC7OF9Oynu&#10;dojZltPoLFLjfGlAzvAjUCeEeqC6IAkFFGkV+SliMqliirSK/AzEBHkj0NUWnlbGDES2hFknRPpa&#10;I4ywmh7pju6aLJSlBqEqS0iA4gYvSw34WGuxaYtJSLwttClulJHoooXySHs0ZQShiY62LjdWTLw1&#10;2JSKi7MtKE/wRgmDUFa4G0qSKRh5PDmJoUhhJ8ik4fV0NGF5cYZCa5rAuohbN69h89olBp8NPLy3&#10;gQvr81hdncbVK2dx/+4mXr1+jDu3r+PhnZv47uN7vH37CnMUYfP8/1UC77kzU7h1ZQ43z4/h+c3T&#10;eHt7mg5+GB9uT+DnZ/P48fE0PlwfwoWhArSmuuIcxf2nzSm8vjyOv1Po/Nf39/G/fnmMf/94G39/&#10;98eSYmFf7F8JsT8/PY9/+eYm/u3THfyvn+7hP99fIsi24wqh4GxfIeoSPdGRF4nG9CAUhduiPMoK&#10;J8r8sDmWTVCNETMVX+2IxEqVO9YavHHrRBxmarwpcDWQ7qsjArAeRbqmwn5C0VEG8yN0zkKiGknY&#10;WpoSaLXFvZWC2DHUUBGLNqse3Y6DFFEuNvriLF1auC/C3ayRFukDazpKLxtDpIa7IyPGD0Eetvzu&#10;o3Cy1IMxHakwiBHCe59Eh5MZ5kchH4lUwmtysDtyaGuCjYT6eyI8yBcJdPAJMX+0yNBghAQFwo/w&#10;GhvN/hATxfeEDMf2iAv14rEY0kE5Q1pYSrFvBw4e2kvxLQFpKVk2KcjISEFSWD0gfZhgS5Az0oGG&#10;sBzywD6K8n3Yum0bDvBR2KMy1NuB9qZqGGsr4sD2LzHW04Sl8R5xxtKRAfREZyNyspKRkZaA+tpy&#10;CBmUd2z5HBL7d0CBwKpCcNRWk4GZgbpYZmMf++Ze+g6hhqbM0cM4KCw13rMDiUG2aMgNwmBNHHJC&#10;TVCf7orjeX6EHCdUJnugi0LR0lBVXNa5h+CwbRshlpAmjHya6DAgMfDoqkjzvF2hQ2AWEkcZEuRd&#10;naxgYqABR2tTqMpLQoPBUkOOYpTHJZTGMVI9JpYnCXAxFpdM6vJe66sp8Lf0KWRUCHsSYhmD5HAv&#10;9DXkoL8xEwMN6ZjqJpRSnNQTZIU9pRXJDiiOtUFhjC3BIhz9NbFYGSlBW1kARW6YKBhODxSxlWBh&#10;uBw9tQkoTvZCZXYEHM21IHV4F4P9fsgePYAjDOxHd34h7tktTHRFTYYvqggmDRRejmaqUJPayeOW&#10;FJcfHd2zk6JCDoXJYcijLxSyvKsxOGuoyIlJs/bSPxlQUDo4WfPe7sLWLV9iH7/fSE+ZNi4r1nW1&#10;4PlrKx+GpY48ghyN4E+YjfexgJ+dLpQkD4iQJylxAAmRfhQ4A1ie7sUU/eXseBuDcAP9Zj2FRB6a&#10;q5JQnR+Fqrwo+NobUqDuhrrMQegqHqN42Mv+oIQ42mUl+0lGiAuyhHp47BeJ9J3VGbEU/EUYaq7G&#10;QFuDuM2jrbEGIYRXMyND6GlrwYDByshIF8a0MSP6bw2et4zEDpipHUUBfWZvQQz6C6PQnh3Ivu9I&#10;aDUWW7KHAYoiHFGd7IesMGeEuJrAkPddgtdn19avIHlUAm2tLVheXsLi4gJODA/g1OQYZmYmsbQw&#10;g6sX1/g4i4XZ02hqqMOxo0fEQQIZaSns2bNLBNhdO4XkZIf4egdcXGzR2FiBvNx05Oako6K8GJ2d&#10;rZicGMXk5CjGTp7A7OwpguwpzEyNY2Z6AjOE2lPT45idP4mSUoqSlCAYUhgKgyhV2fQL9PH+rvqi&#10;CLiytoAfP77EX377Fn/++Tv89O1LvH5KX3h7Hq8IjI9urePJgw18fHtf3Ecn7Nu31z6MKEcN5AbZ&#10;oCDUCfNdVXh+aREvLs/h1kIP3tEHr4/VYLanAJdmWtFZkYS20gQ82ThNaN3A7Qsn8ebBEl7fnRPr&#10;Dr+5s4A3t+bw/t4ivnmwinf3z+KjsOePvvmnTzfw+0+P8fv3T8UagD+/ui2Ozj++yjhxooYwQXFd&#10;l4q6FDeMNyTiwslq3D/Tj+tzXTh/ivA7VIHeuiSUJ3nDTmUfvLSkUUpgrxBKhnmqo8xeCfEmFJuH&#10;t2HP559B5dhemKjRp+39Etv4+sC2z3B4+2eQPbiFwlQHZZmRaCpOQG1OBEpT/FDNmNrXmI+BjgqU&#10;FqUgjwJWV0sZoQHuyGWMtqNfE2bf9FUOID7MnhojEGkx/ihl7BaE5zDF20BbBSYHmsQaiUJ5j0R/&#10;c5QmuaAx1wuDdRE43Z2G9QkCwXAlri8RCq7O4cbZSbwU6sfeWsVQWyEuLfTh2tKAuEoqiiAqzLgE&#10;Uyh6Mz64mWrAnKBsp6uA9AgvZEd7oDjFn8BqBHPNI2It8uK0IJ5bOAxUqLukDsBQS14cNDTR04SH&#10;ky2C/RwRFuCCaMaEiqJk9tlWvHp4mfdyTixB8+rOWTzemMcD2sDdi4v46cNrPLy9CT0NJajI0e/J&#10;H6K/lIA6gdLBQofXwp0+Jhi9rYy1ZSkU8E7wddBHhIcu+urCeR3c0VAURl1jCYnd25CXFUtNMIK5&#10;uQHqqAy0NgkZUyMRG+qJUG9H+BKuhZKJdiZq8HU1pfA0pLgWEqeZINTHFcFerrAx1oW63GHoqBwT&#10;y3L5uJhTrLsgKTKA+s0KkX4OCLAzoh7SQaiTCdLCXMXVPFHelkgLcUQzQbuT595AIG2g9umvL8ZM&#10;XyO6qPk6CYytxXw/n0Bbkobh9hosTA7iRG8b7KxMEODngez0WESGeYk1zd14fGXUVxMU2ie7anjd&#10;hBmnAdxcGcFvzzfwt9c38N3tVbylnf94ZxnvqGnuTLfi4Wwbni/1YPNkA25OU69MtmF1tFn83exo&#10;H7GMobC0+HR/PWZ6a3l8FWgsZJz3MkVmjCfmTx4XE4JG+7rDzcIIChJ7aONfiblNhOz6atKHqEP2&#10;Q/XIPqgf3iOuDptuTMXaQDEGapJ5PXzRyPMrzY4Va+MmhbugLCuY/TsWTQWh7BeB7BNB4lLXtEgP&#10;hHnbiDPmwqCHssxeOFjrISOVPjstDl6ujjiydycO7/oSxurHoEYoNSO8RgW5IC7MiQBhDj/GUnte&#10;LwttVRiqKTGmCnvjZWBJnSFsTTpMPSLFOCcMdu9nTNLRVqdPPUwdYoSUpEQE+fshNDgIwhLjzMw0&#10;lJcWIzcjDU01lWL+laWpk6gvzUFWYjghKQc1hemYn+zD2tJJXLtEf3btLG5snMO1y+cw0HMcEYFe&#10;jHPa1EYeGGyrZPztQA51vyf7WSnPq6M6HyfaK1GUHkYgLcTCqT5snJ9FvbA3uSIT/ccrae/Z6KQO&#10;GuxsQ1VJLtJiQ2HBWDtIPzI/WInjZULN9Dhx2bCnnSGCPezQSpYQEtvam+tAkfAswLGvsy3hfh9c&#10;7MzQUlsqbinycrJAuK8TfXsmOuryUVeYgp6GYixTZzVWZCEnmbovzAdejhZwtTGm3dshlHE0NNAN&#10;0QRDoRSjv68b/ZcHwc0YbvQhRQT81qYKlBdnIy87FS4ONpCXlYSpsQ5cnW3g7+PO//GgjXshIiwI&#10;7sKKJkdbhAQHICjIHz4+nvDz84GlhRm0NFWhpa4AdRUZKCtIimUD/b2d4evhhABvNwT7esLV3hoO&#10;7DPCAJCPqzWbDRws2Z8tDMVkXc6ESHsLEzHJl425EX2UNvu6EZytzeDlQvDk8Qh/V6Y2NdLVhqON&#10;NaHZgcdtDxd7O1gZG8Pc0AiWJqYwMRRqsbvTToJgZW4JCyMTakx1qCswJmhqiP+vq64GLVUVKMpI&#10;Q0lOBnpaGtQRBvjswoV1TDPoTpwcFjOmHqKAVKYIVqdhSh7YBql9X0HlyE742OihtSgRd86OEFzO&#10;4d++vYq/PF/At9f6cXEgHcvNkWiLplAN1EWpqxLq/DTRFmmAcj8ldCeZoy5YE8OZDLQVwehOcUJ5&#10;qBla07zRlBMOJzp3fWVpCj9dXgRtwqs6fIQN2BQ1gtC2YuepLslBMw1EgNiBrkbUlBcgJSGKABtN&#10;YS50hlLkp8cRXnPF6eo7DLBP757B/c1VtNaVoDgnk0aQh/TkDGRn5iA/JxtlRXlIpuEKN8jJ2lDc&#10;RyVJoX5079cIowg7SefTXpeJhfHjaCxNhbW+IjTl9yPQ0xoRDI6xhJQATxexlqDc0YNQlZMSDTor&#10;NhyRPs5wJRybasvyUYuBwQBxAY4IdTdDJJ1xqIc53Pl+MB19gLOJWB9MZtd2WKtKoYCOoyldqKuY&#10;jCt0kK9vzeLTsxUsj5bSQYfAQfsoskPdMdlRg+G2ahSlxopL9C6cXcSdGxu4c+saLpw/g/Vzq9jc&#10;vIrHj+/hx++/wY/fvcXG5VWcGu/HmaUpnJ4axsULK7h0idfp3k28fPoIb148w9zUJHq72tDaWIW2&#10;hlKMdFfiGeH1l9drPJYRPLnUgU/3R/Hn14v44eEU3lw/gR/ujOPxchM2J0qwMV6CqxNVuDhajVuz&#10;x/Hh2in813e38I+3V/Hx+hTt5gL+x88P8R/f3cUPFEs/P13Hv/9wD//+6Sb+/cNV/Nvbddyfq8fK&#10;8RScbc/G1eE69BXGoDTaDSm+ZsgItkB1oiNOVgThUn88TpU74lybP863h6I7i7DpqYjMYCN4WSlD&#10;R+4g1BQPUBwfhLO9DiL8/0h2FcJOaqCtg507dmDLF1+KmW6FmVgzPUUY6yhAR00apvoqYimJooxo&#10;Bp4A3lMnxBNObY1UGBAoninWg92tef8s4E+npSp5EIHOVojwckCMtz0SfB0R60mgpS0VxQcgl59P&#10;j/Rl0PFCQnggMhJikMaWEB2OpNgoxBNq4+PiEBEZi/DISCTStmPoMEMpWoS6kiY8HsnD+8U9ewcP&#10;7oYEAenYMWEv6xFxNmk3A8hXX3zGz1FAuNtBS0kG2qoUTElxsDEzEcvdSBNqqwrSsDTZj76mMrhZ&#10;GiAp1BeddWXi8o20qADaUjFhowr1VX88xvJY9xN2ZY/shfyRPaLzVpM9BD1eI00lQjNhRpUgr60m&#10;L2Z71VE4jFBXQ5SnehDW3NCY7SW2+kwPNGb5oiLVm7AXCGcLPWz78vP/F8gPiPsTbczoJNnvBcgU&#10;Bgfc6MC9CK3i/huKOnM6bCN9dV6HvdDg+Qm1Xp2sjGAgLPk31YWGFI+LQKsjvZ/AqAY9CkAdJWEl&#10;yW5xBFlVQZbHqQRJvt5LUayrJikOUrXX5aE0IxwpITYU2p7oKY9EH33VSEMkxluTKGAzUZZoi6Z8&#10;D3RXhaC3JhJnJ2ow0V2E4dY8FKV4IzPSiaIvGtH+tjwHBnt1GXH5mpM5HbixGsxVj0KBItzOTAkp&#10;4a4oTYtGAoWCpa4szDSFOn+HRL9nb2GKbbxXKvTDQjkzfwa0I4R8I3VFyB2i2Nn5JeKiA+HuZoe9&#10;BN7t27aLICtB+FOWPwB1inVjCmU7+lN7BicPXmcbTTkEOZiIy63laEMetNeGsnSszfRi7VQ7Th4v&#10;oOCqwYmWAvQ3F6CvpQjttVnISgqFu6M5jh3YiR08JqEEkcqxPaKgETISxwe6oDAhBHkUEAWxAciL&#10;9aN4p2AiHNcQJCa6W3GSTaj3mpoYw4Cr/8fMK4OPoa4ODBichCyX6uryUBEyTxNeju39CroUWiG2&#10;2ihnn+8gwLal+yA3wAKpXiaIdtKBo/YRGMkdgJWWLFwodo10lKHI67V/127sY6ssLcGZ5WUC5RRW&#10;l1ewMD+H+dl5LC6w8fmFc2exNDuL2VOncHH9HJoaG3DsyDHIyciImbWlJYW9sjKE4UOQ4DV3YwCP&#10;iwtFfHwEUpLjUFdbgdq6SvT3dxGORwixg+jsaEFLSw3huRbDJ7oxdWqE0DyC8Yl2ZOUEISjQivaq&#10;hBgKlc66bIwN1vIzA/jmmxf4/ffv8cMP7+mn3+GXH9l+eoVffnhIsL2F797dxvVLC+Lez/dvH4h7&#10;56ICnXC8KhVzA+V4sDaIR2sncHHiOFYGW3DmRBNWhuox21eDjeUhPLkxg4vzxzHWnofmvChcmurG&#10;j082cOPMCdxY7cejKxN4eXNWXNIq7Pl+uTmH759cxK+vN/Hb+5v4gX77+7eX8PbhGn56tYEP91bx&#10;8Pwp3F6bIIxHQ2b3VthqSiLJ0xSLnaW4PdeH9rxw3JztwD1+/1XGgCv8/docPzQXBhMMPeBjpgKp&#10;rz+DhfRu5LsaoIr/m89YaCZ7gJCvhsZiYeVSEjpqGPerc+FqYQBrihZbQ00c3f21mJ3a204XntZq&#10;cDKShLuZHFxNFeFIKHKzN4S1qR52fP01IgO8caKjDrPDzRhozkR5lg/Ozbbg3pUpnD09gMm+42Jy&#10;sUhvWzFGZ8b44MTxMrHOZnGCBxoy/TBcE4+ptgx0FYeip4J+oTYRl+aO49a5E5gfaxQTPP30zR3C&#10;UjsiKPgLEn2Qn+CJvDhv+NrqwoJCV0ViF6R2f0VY2QbFwzuxj+e+i01ZSoIiTRFV1EGjjZlYG6/G&#10;yli9CJLKx/ZDX1MJe3d9DV3CQ7C/F+ytjRAT7ov1lXG8eLCO17wnbx+u497F03h//zLe372AzeUx&#10;bAjbANZP4zZFf0x4KPvFNjGB5r4dX0BJ+iBUpA/DheI5KcoP9mbKKMsOQ4iHmVi7OiOCsfV4JkpT&#10;nBHtY0SwDhXjoBJjaXCgKxbmTooD4efPThMyRjFzso0QXCIK9khfZ8ZDW/pAL5RTaAulDyNp7xH+&#10;rgRmP8QE+xJm3QmzztRYLnzfjf6NApw+LoD+LMDTCv4e1gh0s0Gopw2KCSH1JYTSkmQxeaawhPl4&#10;eSoaC9gH8/heaSbaCK/9zcXoqskUE14NNORgsqsc3XU57CNCZt0yQswI+tk/JfbvFgfwdm79DFHB&#10;Xjz2PtwnIH18eh1/en8fz67N89r1Yqwll/cjB9dmurAx1YnVgRpcn+7Ao9UT+Pb6HN6cH8fT5X48&#10;XhrAcncZCiNdEO6khxwCY1lKiFgK7mRrIS6cOo4biz0Yac5DS3ECRmhb82Od+NtPb/CPP3/Cnz69&#10;wN2rZ8RBlJbKQoR4OoqrIY3UlWDA+KbCuKiwdwdyAh2w2pmDkdIwDFXG0zZ98WRjEQ83FnD7whQu&#10;LgyiOi8SaeH2KEhwp/91QLibUKtWCTZ6slA4shW7vvwMxw5uFZcCq6tI4hjtUE9LkdDizNh6kPFU&#10;inpb/Q+YPrBLHKgM9bRESpgDQt30UJUVinTGLSGPhL2JPnzsLahj/BAXESxuWVOVl4aXmwBifnCy&#10;tYGpoQFZQg4+7q6IDg1CZir7dGM1/e8Uzp1ZQn52BqLDQ9DaUIPjbJ3NNagsZB/NTUF+ajS6msux&#10;dHoQ55ZHcf3yvDgje/3KCl48voFLZ2cwcaIFp4YbcbKnkuAaCj/2NTP1I2J5oaebC7h5/iSe3JzD&#10;xtoIFtk3W+lzl2b6cHZhlH3CG66MgX29x9FBuyguyiaECbXDlVCR4oskL12kBZggkXrT21INiUGu&#10;opawNdJlTKQeTAhHeUEqTvQ0isueO9tqkEweOd5cjYykCEKeDXQIiEL928SIAKTFhCE5MgyR/t4I&#10;8hCqiLgRYgnHjnYw1dOjZiMIEvhC2G/iIkMQFeKPrLREpKXEiq2tpZa6fQi1NWXIzclARnoKPNzd&#10;4OnpDh9qWQtLUwQGBcDP3xea9JOKivKQJ+hJSUlCTU0F0tJSUFCQgyHvib6BHvUwYZC8IuSDkJaU&#10;gBIfZSSPiE1elux3lLpOVpZx2pDg6ys2JycHKCrIi6UTjQmglhZWMDezgAWbrY0djAwMec8N4erg&#10;AAtjMo2pBUwMhBxGVjw3G37OEsaG9PEm5jA2MGH8N4SVhTXh1QO21g6wt3MWm7WVHWys7MW/Odg4&#10;8NqYQEdDh583goWJBb/PEroaWrRjRajweD57eP8mnjy6jYd3r6Ovs4kCXoli/hBF5D44GCujJjsC&#10;a6Mt+PXJBfwnIeMf7y7j+9un8HC5GZO14aiOMEOOuzyynaTQFKqHGh919MWYoSdCByMpJlivD8B8&#10;iQ9qfTRQ462Kk1l2uNqbgKXWGFTFOSBILPCsAD8XG9HR2VDwCQBhbqApJnHKTYvFmflJXCGUnVk8&#10;jWneyMKcVMRGBiMmKhRhwf6E03TMjA/SUQ3i3sYq3ty/hOd31/Hs3kVcpLEXF2aJa/Frq6uQl8VO&#10;UpSP7tYGGlgM3O0soKsiC1XpQzi2/2sK3S08DluxY5yh8zrRVojTFARddIjBbiaIDXIkqJrB1dYU&#10;htoqkKHIObR/D/bt3sEbqI9pipnzyzPobanGQHsdSnMTxTX62kpHxHTrVgRhbYVDItw6WWjD2UoH&#10;OspHRdEqiMRIwkdzfjzaCiNxoiENm4u9uLbUhfNTFMztaeitjkNepCtaCpPQU1uA1MgALE6N4v3r&#10;Z/j08T2ePH6Ia9eu4P371/jpx0/49rsP+PTpA7795i2+efsCL57cw5P7t8SMb7dvXEFDQwUaCCr3&#10;H9zBlcsXMHnyBErz0tFYkSMWOb6y2IdXN07h2dUhvL4xhOcb3fju0Th+f7uAn55M4+Otk/jl4Qz+&#10;6eUSfn96Gp/ujOD9jQHcXWrAw5UWXDlZhonaOLxeH8Q/Xp7Dq3P9eDDXjm8Jtp82T+O/fbqFf/54&#10;A3+hUPrzq4v4y4tz+P3xEv73d1fw1/vTeDrXivWeIjxj8JhpK0KHkKmxLgttxTEoibFHY7odZluD&#10;cbLKDQVBasgONECIgwYMlQgsUntgoCELXU0puDiyMzI4Gmtr4OheAuBuioojh0SRKid9BFLCUqAu&#10;TRkAAP/0SURBVFotJXZAMzpgI1gba0FPVQZ+7laID3dHeow/koN8kBMdSvFEQLbTF0E1xsMO4QTX&#10;jBBv6MtKwNVIEzGe9kin04t0MSPA2qKAga06iSI/ygtFiUHIiQtCSkQgnVowMhPpEJNixdTraYlx&#10;SIyPRV5OgQiz0RFBCPP3QESAm1g7VqjVqiIjSXH2JXZt/xq7dm7F7l3bsW3rV/iKAUpwSF7O9hBq&#10;VWrLH4WJGoWduR4BSoOBR4NBUQ4HCI1aFDFlqREYaSlHW0kGA54/2soJYqkxyEmMQGp0EOIItmlx&#10;YWirKxcHkBSO7BfBUunYPnHEVo/AYW8q7E/VohhwYz+NQVFWEoI9HOBtTUdPIZQdYYXCGBuety3q&#10;svzRUhSJWH9rmGjQwR45IM5+796+BXspgoXEUaaGGnToKtBQOAZtRUlY6AkgKActvhaWM3m728KY&#10;gH5U2NogtZ99xwiO5vpwsTKG0tH90JIRIHEvDBRkoCWIQ0Ueo6EWjDSUxFkEib27xKRUwtJbKclD&#10;Yu3Pr7/6DNsJ6MJqlF0UNroqEnCmGC5J9kJvbSymCK/rExVYGSliK8ZkZwYmu/PQUBRB0WcCMx1Z&#10;WOopws5YBZ4UwRYGSqJIVJDcKZagcaJAzE3wJtDRV1IoFqYGIJFg5mpPsDTRpQ8wgIetiVisvCAz&#10;FjlpkfATxFtuAuKighEZ5Mkg6A8zXXX6ZSkYqcnCwUQZ1gZyCPd3FLNJ79yxG3v2HsTBQ/soTPaL&#10;iYz285oqykpCW1kO1gQ8AWAzI7wZhFXp8/TQUUdRXpeO1pJYnOoqxqnuUkzS5w22lKAkI0asFWqg&#10;qoA9FNrCnkiJnV+LS7V9bCn0o7yRHuFBWw4Wk54l+Doh2t2RgtdRzGRZT5s60V4v7qErykykP8mA&#10;j6cz9HQ1xWBram7EQErBYWIo7oMVB015v4VBSztTHehRTAm17QzkCdtCDU8zRfiz+RL+3SkyTJQl&#10;4GmpC2t9FVgaCKOzspCROSwmFdu2bZuYKK2pvhoLM6ewMDuFk8ODmD41geWlJRFoT01M8jXh9dwa&#10;RdFlzM3M4MzKGdTX1kFNVUW0y8MH9oviy9bCFBqqcuJgUmJiGHJyklFamoey8kJUVZehkcIrJy8V&#10;hUUZKCzMQHpaFDJTwinQElBbkY/G+iJkZYbD0V6XwVgJvh72YpbOM/MT+Pj2Cf75b7/jL3/5BZ++&#10;f01f/Rof2b799BI//vgSL55fxb2bq3h0e50ibIjQNSaWmnl46zxShASMce6MESlY6MrH1XHB3w5g&#10;c7oLt0/3YK23FrPHqzFYnUO/RTiwV0dyoC3KkkLRwuP9/fU9/PLyCt7cFkR7F/prEgm9RVgersLG&#10;XA/uro/jzppQruQknl0/LZZB+OHFZbwjwN5bH8XmUq+4X9XeVAVxwU4oTw1BFmNjcbgnBbcTEglz&#10;I805/OwInl+fxkxfKWqF2fRUL/HxdHc5IigitQ7shqvaMXirHEGMhYa4bHqmvxJdVUkYa83DqZ5y&#10;zI40Ynn0OC5NDGC8vRrxwa5wt9YT97rpqhymfpCGocohaMvtgwZBS/rAdmynzQqwYsi+399WguOM&#10;m8Pt6agtCMbV1SF8+3QDj66v4M3DDdTkJcHNTFWsIRzuKUCoUKM+AmdH6/BaKKVxljF9pAqL3QXY&#10;nG/HdG8RIVbYVtOO8d5CrM114NXDc3jz+ArvizdtUgGBFP9eBFFVYTm0qpBQRhEmWgr0m5KQP0Q/&#10;RP9tqqMuDnTXFibg0eUp3F4ZRGtRPOz05NkHJGGoqSxmzt6z4yto8js8ncwJZOW4MDeC2cF6XtNy&#10;XFvuxYXpNtw/P4G7a5O4unCCcM1HwuX9y8sEgRroE4ADfV1RQtGdmRaNyBAfRAR5w8PBCl6O5ijN&#10;jkJPUw4qcyLhZKyIKC8TVGYFIdDFQEya58D+GksfFBfpKS437mwqR2tNOf19iriPLT7cA0Fetgjw&#10;sIUt+7AjxXgoxXVCUBD1kh+CCGZ+AqgSUgMZH3z56McW4i1ArDsiKOgj/FzZnOnTnBDu5yiWL6wg&#10;pLbX5vHYCtBZl4fuemGArZTQSphlay1NRgehtqs+Dx21uehk62/MEwcgRgiQo+2F9Gd5/Hs+WqsK&#10;MNF/HPXlufBydcDJvuN49+wO3hKIXlMv3lmfwvqpLtr8CO7yfl881YoGXoMkbyvCjCMm2opxYaoL&#10;nx5ewF+Ekkvsl095zZ+x3Vk+genOcjjryyPM2RhpIS7i/v2G3DD2z3TUCQMhTXm4vjIulpApzIzB&#10;vc11/PbjW/zbP/2If/79W/zLb9/g08v7uH1xWSwRM9LdSLtIhYeNPvzor5O8jKiD8jBdF4sR2nJm&#10;iA1ONGXizrkTuH9xFA8uT+DG2jDuXhzHC4Lbd0/Xsbk6iD6CeICbMfTUj0JV+RAOH95GrfoFZI7s&#10;FWfjLYWKIYy5lgbqCPTitef9io8KR25qHJoqCsTEqF3V+Ujws0eckBTOSJHHo4/EEGfkEtQr8uNQ&#10;mJWAlNgwBBKGY6hrKkvykRgTjpz0eIQFePHvyRgf6MRIXyvubJ7DO57niyd3xRwtWRmpoubJpS6v&#10;rihBbmYyUuLCxQSsQnUGYfn3CqHz6cOreHjvMh838e7FQzy5exWX1k7xO6uRFOUGGyN5ZMX7iIOD&#10;/c25GGjLxfzJOizQLwqZwxvLkpAY6UY9Hs9+kIbi/FRMjffj0vkljJzowlBfGxKiApAeF4C4IAdE&#10;MrZH0Rd42ejBl/1O4BMDTWHwex883exRwDiQmUpfnxyB3PQYHm8KKsuKUVlaiOz0JHJGmrjcNYiA&#10;mRQTBRNdHRjr6iIiMAjBnp78Thf4urgjMSqB0JsBfy9fWJubiSvygv09xW2RGsoyUFOShw41a2hI&#10;AKHVGUZGetDR0oahgRFsbYVqFvZwd/eAA8HR0toKJvwOXUKxAJk2ttawsDCHqakxdHQ0IS8vCzmC&#10;rbBtRltLFQb62vy7iTgrq8u/G+jrQZ/NzMwMGhqa0NHVh7WN/R/N1gHOPF5TAqSZAJcOzvDiMbu7&#10;ecHJ0ZXgaQsTI1Memy5UlVShralNe1Pld2vxWMk/BGsTI2PCqvA5c+hqG8CQcCo0TXUCKqFWT88I&#10;mpq6BGwd8T1lJXXY2zpBT8eQOl2GnyV3ObvD0tya/y9cBx3xmD+7dW2NgLiAvvZaCnw5uFhqU8wG&#10;4/J8P359eRX//edH+M9vb+D3B4v4cGkY8y1p6M8PRpqzGrLctVBLiG2NNRVnW09kWmK2zBFrNZ64&#10;dTySLRrnqoIxmuyEKldVFNpKodRdDnXh+sj100WyrzHyEnzE5S2KUgfEZYrSx/YSZPXF0ZmJkSHU&#10;lBUhLNCXDlRYdhmF2KgQFFIU9XS2iRl2Bwe60dpUhZb6cnQ2V+DGxXl88+w67l5ZxaXVebQ01iA/&#10;PxdlFWWoqChFTWUxGioLINRMdbTQg+yRPVCWOgT5w3tFcM9K8sPkUA0eX5/FVH81SlODkBBgR/Ft&#10;g+rcKEwNNKC3qRR9FAjD7JSVpfnIz83A+XVhNvMGLl1YwehQJ5pri9DWUI5pBt7C7ESE+rsgmCIv&#10;mCJPeAzxdUZcuA8NPJDvOSGSf8+ICRIziU321DJA9mKdguTm6hjOjDXTYaURBCiG030x0CDUU40Q&#10;RydjQtxRzE45MX4C1zc38OTJYx7HbWwSZOfnZrCyuoj79+/h6dPHFEVP8PLZY5xd5v3uakfX8RY0&#10;NlShpISivKmGIixb7Jy9baW4MN+N316v4du7dLz9GVjoTcWLS5349fksfnkxj++fnCbEzuIvr5bx&#10;jw/n8Cc+f3WpF08vdOHDrRP46dEYPmz2YKUnGV3ZnlhoScKdUzX4+cYk/v3lOr65OIKX5wbx3z5u&#10;4n/8ch///t0t/O3NZfw/39/Aq/ND+P7aOP77u0v49cY0ni334Jf7y7jE65Dsa4kIFyOxfl55ii+S&#10;fcxQEG6H7GAhQ6kKbHWOQvnoNigc3gV1haN0rsHiyK+rtSUcLE1gpKvFe8EAG+3P58q0OQmoKhzG&#10;MYndfH4MjrbGcLUzhqedKcWRGrzs/6iLGRvAgOvC+2dvTREfCAdTTQQQDKIIHLFedGoEU3fCop2m&#10;HOLcrZEb6o6KOH8UE2Br6exbMkIIsv6oSgtFWUokilKikRoZhLykGGQLEMuWFBeFxNgopCTEssXQ&#10;mbmKwiU+3Bc2xjpwsjaHraU5tm7ZItat3L7ja+zesx27du+geP8aB/bvhpzkMRzcuQMSO7ZDg1Cn&#10;S5ATkh5Z8lz9nS3h52gBM4pyU4LCaFMZBW08g2wYyhMDkBLojHgfBxFGpPfvpAA7KJbUEEoqWDPY&#10;aUhLiLOdOuynFvQVblY6BCIDuNsb0SFbQe6IBA7v2IpgZxNEuhnyekgi0lkL+dGuFNF6UDl2QBys&#10;ERIM7Nm+FSoKcrARys84mbGZikvn5PkZqUP7oakkCy0laXEfjrayLIUPnai9OZTkD4u16yyMNODB&#10;e6RDsFKV5ns8V/nD+3Bk1xao05c4mGjA2lAFJhSP+4XkNNu+xO6dDOD7dkKCoCdkYt6/dzf2su3c&#10;KQwEfC0uaxZG6Hdv+wxyR3fzu7bCmNCYEcV7mB+B41WJEOrR5aUEMyjJYe/Oz7Brx2eEyC/FpFo7&#10;ec0F4Sy0/fu3Q05qD6wY9BPDXVCUHoqC1FAEUwg40MdGhngiwNsJXk62CPf1o48LQnREiJhAzs1e&#10;H8cbitDdWokcBkphtiI+LIii2AGuNlYUhI4iAFsS0F1sLXgsWtBlkFBXU2WQkmTwkBHLaB09SAG8&#10;5XOo8ZoWxIXQbn2hxeu3n+dorq1AG9dhMNUnQAvJ7yzgYm8IZYUjYgmjL3kO+3hdVKUOwt5AGUkB&#10;zqhkwK5KDkNpfBDSg90Q7mwONyN1+Frq026cUEORPD3Wg5MD7QTXNMSE+UNLTR5G+loMouowNtGD&#10;kYk+DE0MGAiNGYjUoCAlASXJg9BRkIQ+j9vd2hhBrra0Mx3a7hGxJJSLmQZ0ZPfDQFmK91QDarKH&#10;IS0su6ONHt0vDD58ju1C2/45+8BOpCVHY+JkL+ZnTuDc6jQ6j9eir+e4uHdVWHl04cJ5nD2zgmsb&#10;l3H92lUC7DKWFpdw4/om/fcFxMdGQ11dCXbWFvB0dYK+jhoszLSRQz9eWZmPZMaO5JQYZGQmIS4+&#10;HGkUa2kZccjOTUJxURrychOQnZmAqIgABNFvuAuZWtn36qpL8Pb1I/z660f89qfv/xhc/PgB79+9&#10;xs8/f4MffnyND988x4e3r/D+zQt+9h4+friHH797ge8+vsDjR9fxw/dvKQIfoZmAHO/ngKX+KvQW&#10;haG/JAyTTak4dTwbC33F6C6JRYyrKQyk90P54HboKx2h7eiL/VVVajcaCpPx9Oo87p4bxcpoFWqz&#10;vNBc6IfZ3gKcbMnA2lg9VsdqsUR4u0JIu3FmGN8838Cdq4vISQhEtD+FHs8tgMLXx4k+2cMSviYq&#10;8NSWRrC5MmxVDyDF3xIz3cVYHKxCTVYo+mpyCKNtuDTbi/f3zqGpIAUHPv8c+oy79mpHoX/oK+RG&#10;uGCQ8NtZkYDVoWosDdfg/OkOnCbM9pcmoC0vmMcahKqcKDFpnGCnwlJ9JcZwid1bIWSu1NdQhLaa&#10;Ioz1NWCsp4qm6hQ0V0WirjgEkYwXE70t+Buv4+/fPcdffnyOQca7UDdT1BcliomSHIzlsMJYc26i&#10;EXM9RZhsSceZoRIsDxXzHGKRFyuUInTE+Zk2XBBqRl6bxpObC1hfHMT1i3Psy274nOe1j77IwkRL&#10;3BIiJF1srsijPavB24Zxw8sOhQneBNEyPNuYxNDxEnF7xr4dW7DtK6G80z6oqsiKyzOFPb3CYNdM&#10;fy1uLQ/i9mIvzg5VYIkwvdxfhttL/bhzZgiby/1YnWzBylQHRvvqUVOSBVN+p42lHtKSwsT+sDAz&#10;iqmT/XhyZ5Of6URZThKe3z2Pf/r5GX5+exd11BIeVoaI8rdHdIgDkuN9kcr/rSHQlOYmi2WuTNRk&#10;oM4+aEudZsvjMjfWZtw0h4uTNbwIqYGMW8I1CCc4R/l7UNt40od5iMAqzLYG+zjD38ORwOqFqEAv&#10;sb59qLcDogixQgIbIdaWZ8fR12ajuTSbUEobry3AACH2RHMJBhpL0N9QiL46wkpDgZiJuqUiXUw2&#10;d4KwOUhg7K7KwPHyJJRnBCM/0Z/ayoff74DC9CgMddThya1LePPwGp7fXMPG8gj66zLE2t0tBaEY&#10;a07D5SleR+rA051lGOL33yXkPr62hGe3zuL9oyv46c1d/Pz6Dp5vruLm2hSBuRbHdn3F+6uEUA8L&#10;lNDXF1Db5sa6oDTFG/lxHnwvBDGBDvTXChTz+igvzcTG5RU8fXANLx9s4ucPL/AP+oXfPr3Bj++f&#10;4ffvX4gZjN0sCZpKOzFSFoGzHTlY6ytFeYIHivjdjy+O4fpin7ia5urCMO5dOI2752cIt1P48cVN&#10;vLh1gQCXS4ALpGauQyIhLcDbBvkZkbSPdFQXZ/CaxKKS972tthTnl6extjiJmYk+jPa34mRvK7/j&#10;Cn5/9wyfHm3i7Z3zYntCiH/75Cp++fYpfvjmKb7/8AQ/f3qBj28f4Mm9K3jxeBOvntzA8/tX8M2L&#10;2/QdN/l4E7999wwfXt7Bk/vX8PH9C9y8eR1d3V043t6O1LQUpKUlITsrFenJ8UilBhIqk6QlRqO/&#10;q43avQRVJcUoKygm3FJ3Z6TRjhygJHMA9pa6qC3JQGKE1x/J2nSk4WKuimg/W4R6WiE2iJovxBvp&#10;8VEoL85HcV4m4kL9xKRHptpKsKWusTLWhY2FEeyszKCvTb0jlMqj7/cjiObkpCNQ2AZjbgg9fU3I&#10;yByBouwx6KqrUHtIwUxfH9FhwgC0N+OdAfR19QhfurC2tCKI2cHCVPhOHXg4OdMvGTAuakCPEGZt&#10;as5jJxgKW500GQ/5nbJSR3FE4qC4HFuKek5a6hhkpI+JeUcO8/2DBw5QuxzAgX0HcOiABN8/imPH&#10;JCEpJQNJaWlIUIcJ28t0dLXh5GQPXx8PODrYwtnZHubmjLs6/G1dNiEmG/P8TYSVUNRKJkZ8bUIw&#10;diS0OsKC8KqlrQ9pGTloEErNzS2hxWOWl1fksUkxfuvC3ITQzPcM9QzoZ6z4nXqQlxWqXShDVlpR&#10;BFErSzteD0Px8xpqamwaUFRQgqqqOgHb/A8Y5f9rE84V5ZUIwLqQOiYNKZ6PE2E/JCQMBgK02ziI&#10;s7ZGBF5rSxuYmViIzz+7dXkBp0c7xMQI66f78O3jC/iff3mBf/14A789OYO3l4dxZaQcrckuKA4w&#10;QIqDIsqCjNGd5ooT2R6YKPDAarUfHgwl4OFQNG50+OF+Xzgu1gegN9oQle6KiNfdjVSzY0gyl0aG&#10;qxbCbZRgILcT6jIEBzkhAc0hcXZF4oAwim6KjtZaNFSXIipMyNJqSwFgj+DAADpHP7i7OIhGLuw/&#10;Ki3LR2aWICRCUc6OevnSKl4/v4fXz+7i0d2bmBwbRVFBAUqKhJqwuTTcPIqrLPi42UNfXQEyBNgj&#10;h3aKMydKFHop0QHsyPkoy42hc49EDqEjM84H8cFOYpbhwpQQjHTVYXl6iG0Ym5dX8euP78XOeOfm&#10;VczOjGFirB8Ls2OE53K0ia0M3R01YobludMnsLI0iYW5UVw6LxR7vijWyBJqWb18cBWvH1zB/atL&#10;eLy5LN6LwsRgJPg7w8fGWFzCEepmwOBHyDKXR5CzvlgPTkhic5iBTl9dGXbmpnChsQrXyJbAZsjO&#10;ZmdnjqTEOCwtLeDWzU3cvX0Dy4unUZibidzMFDE45WTGICLEGamx3jhJsfD9s/P4549XceFkCdrz&#10;PHD+RA4+XO8nqM7gt2ez4j7YXwmvf3l7Bv/6zTm8udKHB0uNeHOpG788GMfHG324PJaFE+UemGkM&#10;wkx9KLoynXBnqgaP59vxcLYTP99axE+3FvDu8gSerQ/iLy/WxMROv91fwKerY3hwugl3Juvw8eIw&#10;3q4P4F9fX8Kfn13AneUhglcsiuK8UZcdhgaKmeL4AGSGeyDMzULcz6EqtR9WBhoI8XFFQUYCgggL&#10;wmhhR3M5hnrqMUV7P9HbQGFRhOhgT5jpqkKNACssT3VzsIIzRYYpoU1HTUHMYiyMNge62CDMxR7x&#10;DMTCkilfV0ux4H+IqxXCXa2RHuKFOE87uPE+RTiaItqFcB3mgdwgRzSlh6CNIq4hLRg1KbTVpFCU&#10;UhjkxQYhRxi4yE8XkzdlCvtnYyMI3uGIjwwW932kxobQOWeJm/rdCXGCQBPqtgpLzI5K7MdROjqh&#10;XMiRIwQ4IRHZ4YMiTMoe2icOzCgc3SumIpeT2A5nQ1l48Zh1+Hl9WTk46GoixJHO10ULibQtTz0F&#10;GBJ4zVWlYawuAyM1SdgbqoqFp8NcLRBIWE0JckYh7SQvyhX12SEUC6koJwQXCDPMCSGoyU9CZ022&#10;OPhTSPGQFu4uDgSo0Akb03kKo/oejjYI9fOCs50VzIwIUhR5egRYYRBLS0UO2iqKkCTIyh49CHVF&#10;aVibUSgZaeGYxC4GrEOwpjB0tjaArbEG9FWlYCwUYXewFMsByB3exXuvAh+CtIW+ArSUj/H/9vwB&#10;l59/JiZG2rLlK+wgRO/cRsEoDAZs+VLMzrxn51bs3yOUFtqFfbt34she+oc9eymOd0JR8pA4U2+g&#10;IYfDe7fg8P5tUFeVIdzQkZvqw9LUGFbmZrCyMIellTls7a1gbW0CDwKZv6cj/N1sxRmHdN7PcD93&#10;uNpZICMxhj4mHsmR4YgJDaG48yTUWiLM1xFutkYEOiPaly3yCEpl6YlIjwxFNANqrK83EgP9kBsf&#10;TXEWRvukUAzyFluQlzMh1x6eDP4ePAYbIz34OdmghlCZGR0sztDLEG49+Hd9TUUcJdALORCE2cf/&#10;D8ClD+/kNVRGuIcNGnMT0VeZjcasWCS4WyOZ4jvU1hB+ljriHj93ioeilChM9LWiqaYYIcHesLEy&#10;IUjLMWipw9BAB/r6DHLGAriaEmINYWxm+EdZJ6nDMBX2PhN0NSgK/HnunvR1VhT6QtIuqYPbIHd0&#10;D6SP8B7s24799HPCLPqxIwfEPVhC6aeDwqDEwb0M6ruwZ/d2qCvLIzstDjPjfZga60ZPWyX7ejOF&#10;+wBWFk7jzPIiVlcXsba2jGvXLmJ9/Qx94i08uvcA1zeu4eGD+3j27DFSUhMgZKY/dGAPtm/7EocO&#10;70F8QjjyKfZSU6PoUyMouGJRXJIjtsysZMTHRSA0xBchoT7w9nGBl6dQN1abfuUIUuJC8O7FfTx/&#10;ehPfff8S3/3whu0dfvrhI6GVr799S5h9gW/5+PMPn/DDd+/x3Xcv8fbtHbx6eRPv3z/ADz+8wru3&#10;Txg3NnHjwlnR91TRp7QXRWKgOhGjLfmozIxEdpQPPAgbwr7LqYFWnGFc8nVzxBGei4rcYZjrK8OS&#10;fV1IFliRE4b60nA0F4WjPjMIw7VpWOwtwXRHNi7PNmJzpQtXCUknWsvR3lhB0aCJL4Ss42py7O+h&#10;aCvPQElSALLDnRDv+cdS7wohe3QMhTuBdKw5CxuE4Ctznbg634eVky24dWYELzcXCagtaKOQHm7J&#10;RU1mIPwIv076sijnORXGe6CzPA7jx3Nxa3UAl6ZasUagPd2Vg14CbrizKY5u/wIHdmyDpgr9la4y&#10;bHitfdlfIoO9RB1RzntVVZQhzorOjrfg/EI/IdZWzBz/6u51/P2n93i0eUZccSTMhiZHuCPQzRB2&#10;RlL0XT4oiHeHn5UCIpzVkO5vgsIoG5QkOKGlJBKJQZYELkv0txbg4vIArp0fQV97Afo6SsTs/bZm&#10;FHP0GW72ZkhkbBJmEkePV6AmOxaDjYWoYDxIjXREXqovXG116Is+F/vegb1/ZITfyia8FpLkCSXa&#10;TnZVoYvXY7Q2DlfGq3HxZCVBtgQ3F9rw7tY0r20HYS8XbRXJyKJmcbHShabCMXgzNjXXFiM/MxFh&#10;/m64uDqLnwhIl1amedwTuHtlQUw8c35+CLPD7Wgtz0N5VgoKaNt56dEoL0pDbEQAYdUE5oa6vO9K&#10;kGZ/0yBgm9In21pRc9Cf+3q6wVfIAk5w9RZmW70IswRSIfYGCckMPV0I807wFlfcuSEy0IPw6ixu&#10;7Yng56L8XJEY4iku28yi/QrZXI9XZKK9IgujbRW0kTJeP8bv5iJMdtcSGivEWdehlkL01uWgszoD&#10;ffX5Yt3vlpIUMVdInJ8d4gPsEcPHuEAnwqUV/F3N+bt26Gouxf2NJVxZOoHV8WasDPOaTtTRxkqx&#10;PlqGK1P1WOgvpt214OLUcXHf95lTrVieaMF4bzkWx1qwuT6BN48u40/fP8f85CCcCP9pjOejHdWY&#10;HWzAhekOMbv99cVunJloRXKoi7gSb4gweWV9HlcvLVM3XsDzJzfxif367799j3/8+Rf88vEtHt7a&#10;QG9nPW5dpwZ/eg3T3RVoSfPEYnMCZuvjcKouBTnBdlgersdLaqm7F07hwuyAONs7RY2zOtaBR5dn&#10;sT7dg8sLI1ibGaLGLyOEL+HHV5v40/t7+Kfvn+He5Xn2iyEMtBajrymXoD6LB1en8PLOCr5/ThC9&#10;fR73Ls7jyuoERnvrRahurRASU2WhkdDYXF6ExopCNFeXoLu5Fr1t9WitLxczyNaUMG5QX7bXl6GE&#10;/rEwNRFNZYXU1umIDQ9GcIA3IiJCkZSShISkJAQE873gIISGBiGKsU74e2SoPxxtzKgL5BmX9kNV&#10;XhaK0jJQU1Qi8DCGyAv16aWhpSFUYZBinzsIVdq9prK0mEhMTfYIH6WgrSAHNYKdLiHKVojTpkZQ&#10;lpGEgqSE+Ch37DCUFWTFpJca6tR+Otpi3NKnhhZq4Rsb6hC2VMWmrMTP8bOaKsqMcZp8T5MAqgkD&#10;TR1oqapBXkoKKgo8NlkZyBwjfEocgrywnFdGeM3fkpbj35WgxGOX528ryklS+8jwPeH3/6ggoaTI&#10;/xeWBPO4hUdFRTko8ncV+HdhJlVZ6Y9zFz6noqwkLhVW4LEr8LU8v0coeSSUBhVWZgntCPuskKDz&#10;MB8P7NlJ3fMZtn8l+JevxVWku3dux5avv/6/GuCLL7ZQK22HJGFSkeeir0fYJXAaGzGGG5rCwsJK&#10;fG3GJswKC4821mQ1FxfY2drDxsaOrx34vhVcnD3g7xsAR3snAqwmZAincjKyUFVRE7/P0txKXGps&#10;YmRC4HeEg52TuOxYWKLs6eFFAHcUZ3bN+Rt2fE8AXkd7B37OXvzfz67ODYpZ9v79x4f4j59p2G8v&#10;4NGZDlwaoTOujUS+vx4S7eVR4KOF4/EW6E+zxxCBZCjTDlc6ovB2tgAvJzJwudkf0/k2OJVni9EM&#10;G2TbHUOWvQyyHBSQ6aSCKAs5xDrqIsBKG5baMhSCX4nLZISLuYvBSNirISRuEZM3NVSgs7kKiRRd&#10;ThR7CbFRaG1pRFFhHgrys1FclMvnOWLymdqaEvT1tmB+dhy3b1/Bg3vX8fDuDaydWUZVdSUqyktQ&#10;VV6IouxU5KcnINjbkYZ7gDdyC43nCOSEUX1JYa/cYTYJiudtOLj7c7bPCLnb2LaLmQxD/ZwwNtCG&#10;W1fO4Om9Dbx4uInH96/h9uZ5PHt0U1yOfX5tAZfWF7G+ehqjgx04PTbI1o+V+VG+N4mbV1dx5/o5&#10;vHx0jY7pKsH1PG6cn8L1VSGz4xjOjx3HyaZsFEbaIc3bEBnexsgNsEJzWgiGypMw3ZqNoeo4DFTG&#10;4nh+KKJcdGGjfgiawjHu3opjuz7Hni8/I8Tshg2FvrAU0dJIG/YEh4zEaAalRJTkpmKwo1Fc6pcc&#10;7ovsBF/0tWRj81wffnt7EX96vY5rs03IDjJAhq8Wrp2qJFxOESDn8Dvh9bfn8/j9zQr+/vEc/uOn&#10;K/h4awT35mvx4UoPvtvsw93TJZhrDsFktQ9O1XhjsNARVRHaaIw3xYX+bPzLs1VcPVGN+ZY8/On+&#10;Gfz/fnuC//x2E78/XcWfHhJsb57C8+UO3JqowqWBfLw5143rY+X4dH0C//7Ndfz+4iJ+eXoJTy9P&#10;YWO2GxemOtFRnoqsSC9UZcchJz4EZQRWYTm3u70pAVUFjtZ6MNKVha76MUQFuyI7WSgfkISirHhU&#10;F2eiqaoQ5QRJYdlsa30F0hKjEEqANGKQlqcTdKYTdSeQxPi6IZzB2d5Mk3ZqAkcKRU8bQwQ4mCKZ&#10;oOtvqQ8PQl+suyWsVY8i0sEIRREeqEsOQk2iH2E2FE2ZEQRZgmlqhJjBtSY1EoO1hYTBfBFoC5Kj&#10;CCbBKCLUFqTGoSAlBv08l5LMeBEG7Uw0oU5blT+6D3qq8tCiY1OUPkCnflhM3CEsETInlFvqqYp1&#10;3YQl7MLSXJWDX6M8whZnj2ci00UT/nrSiKZ4clbfAxeNffA3lEeOvzMKIn0QRFgNdjBGvI+dWATe&#10;hYI3xEYf4fb68DNTEfcm95XFYqgqHiP1qZigeBs7no/ummQKj3jMjdTi7FQ7BluL0F6Tw74Xh0ye&#10;RzWDWkNZLqoKs1CWl8H34uDj7gR1JRko87gNdFTEPbHCMjojHXXISh4WSwgJadRlju6HEvuqMyHH&#10;29kSlgaqPE8lmAhL9A3VCKyqUCBomGopwIX3wZv33lhDFobqCjDRVYe+lgbBSplNkcCsyaYm/oYT&#10;76tQo1ZIruDtYI64EB9kxoWxbwQgNzYM+bHhKE6MREV6HJoKUtFTw6BckUOo/COzpJAGvzApkhAf&#10;jrw4ClP2qbToAMSFeiKM1y/US6gbZy3WhRbqwcV7WdA+LJBMYZXgZYVUfwekBTgjXdhbGuVLewhH&#10;Z3ESekqSMVKbh5GafLTmJKA+IwpN2TGoTAxBJu9TOv1YeXwo8vhb6ZF+iA324LF7ISnSXwTltOgQ&#10;8VysDbUhJ7EXirQXCz11CnQtOFsZIy4yCJYmerQZKXGvsDCrqcdr5elggoQgZ3RVZWLieCnaChOR&#10;G+6JUNpELKE2lb8d5WKBCAKUUDt57mQPpoa7ER3my+CmAxVVigAGej19bejpaUObQV5TUx16hFlj&#10;U0Mo8+/CTPjOHfS/BFdhP6Aw276fIl5PgBEtRRza+SUO0z9LS+wRl/nLSdOuCcXKijKQlRb2fxO8&#10;CbIyFABHj0rg0KED2LdvL3YxEAuj2ZXFubh4dl4E2dPC/v/5SawtCQA7h4XZaTFXgACvc/MzYnmx&#10;C+truEeQXVqYx/TMKaxfOINz66vw8/fAl19+jgOEv737d1AcSDNAmyObcaSZfiKdNm0jZHlks7ak&#10;P7C1gquTPTQpqLS1lKDLc5GlLz6672uE+Djihw9P8P7VPXz6+Aw///gWv/78Ab/+9IHA+g7ffXqP&#10;T9++J6S+wsdv3uDdu6d49Igi8uVtPHl8FTc3GTtuXcDG1TWsnV3EhzcvEEuBJ8xiCyXfKrLCMdZd&#10;g4XxbqzPj+HqmTlCyiSunptGd0sllGWPirWVhSyU/e2V6CMQZCUGEESFZfPJuLbQg1PthbRLU5Qk&#10;eqC9Mg65SR6ECyeEedrCRl+DNnSI9+oY0iK9ce/8KIV+HfpLA9CS4YDGdGeUJzlhvDUTt5Z6GCcu&#10;ibU0H5wbxMP1PqyPVxII6nH1dAsenjshfubppTHcWe2BUMJmZbgMPYTTBB9zeJqpw54+p4AgW50Z&#10;LJZrCXcxRFdFCjbme1CdHoSMUFfkJwRh4VQ37t1cwo2L01ie7MVVxt7W6jLCRASy4yNRmhGLQBcz&#10;2BsrQ01yJ8H3M0ju/Bx29I+xvs5IC/PBcHu1uO8zyM2YIGuDtblGLJyswcxAFXpr0gkQZegqS0ZT&#10;Tgj9XBbOTjeirzkTjaXJSInygq+7ObJSghHqbwM7CzU4WmoT3OzF/ifsSc9LCiGcOYtZd8PY9610&#10;ZGGgehjJhDVhMFRISKmvo0yRuRM7tnwGoTTZti8I6Lv3iPkMlmdGMDPUjPbSeHEm+tzJapwdr0Fn&#10;ZQwmOgvRUpaA45VpSI/yRmqEDxJCvRAV4I5IwqJQskI4Fk8HCxioyaOuKAurp4bEpEJC9nLhXmbH&#10;BSDMww4hbjaMn0ISJ1uk0n9kJ8cikdfRzcFW3HojLUk4UFejiNShvZvChgBrZqwHJ3vavYM1XOws&#10;4eNqL04SeIuP/E4/xkUPR3FbTFSwD4HcA8GMoTHUJmE+Toj0cyZgeiCe/is5XMgr4M046IPa3Fj0&#10;1OZisKkQ/Q0FfCzCRFc1RtrKMMD3BpoLxb+Nd1VikM876a/K08OREuyM5GAXpITw/L2E8/NCtK89&#10;bdhGLIUoZHkOcLfhNSHI8js318Zxea4LZ0arqa1isdyXh+uzjXh5ZRSrw5U4c7Ied88N48bZIWys&#10;9OLRtVN4fH0a188O4gwhdW7iOB7cPosPr+6I+zRLcnjNeK8bcqMwWJeBoYYMHC+JEWfR6wnXK1OD&#10;+J//9mf893/8jn/89Uf8x7/+Cf/zP/+Gt8/uoKe1Fh0NVSjNSYWtqR6E7PZCIkMhs+uPL65hoikD&#10;q10Z6MnxwHxbJhrS6fvDXPidnVg5dRwLo3UE/BKc7i2jLmrDWR77JvvZmxuzeHVjDpfm2nn98tBa&#10;nIzUIBdxiXBTUaKYx6EoJQB9jdlYm23H6lQjNs/248ZKP2b7qnhthVnuUrGWbX97FUoywhDuYYYw&#10;NyvYGWogh/Exi3YjzLLb05aFZfPaQimv/VuhLX8IttREQqJChf27cIT9T+Xobsgf3g3Zw7vECSw1&#10;ZVnC1R4RsITteYLPF9qxw3tx+BA/JyVocxnoaqiKg5S6mqpi0kotdWHZqhp02HSpGXTUFaklpAmE&#10;hFfFP7aoaCvLQENBClr8DV3+XcgRoslYosHXOoKfpr7QIaQKs66K/JwC/Zsc45KyojS/VxUGuhri&#10;5wSNIqzUU6QGEcoKqRCMVRgPZAjBkscOintJleWEz0iL1U2E0kRKMoehIHVIbEJCTlnGLHl+Vu7Y&#10;IfEzijLC90lR10hCiXFYqOEv5AURm5RwHFKQI9BK81GanxNKfgoVI4Qmz88LZUAlj0lAKId48ADh&#10;lHFKitdKOAd5mUO8JoRPTXm4O5kjwMsR5oaaMGP8j48KRlVZPsoZJ4uow6LCA+Hr5YZAP28xAZeu&#10;jhaOHjnM45DGvr17xLiqSbA30Dfkbws5I/Zg2/ad2LNnH7Zs3YZdu/aI72sR4oXlzfb2jnBzI7j6&#10;B8CWQCvMmgqQam/rAG9P+jxvX7i7uiM0OARuLm6EUwt+xhYebtQrlnaEU2eEBIXC091LhFofL/pR&#10;fo+VhbCiyVlcliwsXXZ2dOb3eeOz//PrE/ztxXn8cGcG1yYrcHk0D6dqgzBR6YehfHdUhRqgJ8MV&#10;x2OtMJBijtVqbzwZy8Dr6WzcG4jGbLENFsoItWmW6Eq0QZaziiiSs9z0kOyojRALYT+TMvytKWhk&#10;9kKBQV3y4A6xBtXOrV9g/y6KFRq0GoFSnc3KUF1MJ328tgTD3c3iTFoiHWpmSjwS4iIwMNiF+/c2&#10;xTqm925exv0bF/Hg1kXcvLKCi2d4DpcWcWHtNPKyUlBWUoiOtgbUV+cjNT6ATlaHnWEvO4MUnYMy&#10;1FXkcOjgPgqhA2xCchl2Mold7DjbcZSPRw/tEpcWBjHY3edvPb6zgc1LZ/h4FW+eCrO913D9yhoe&#10;EZzPUzQI7SLbzFgflqdHCKhLuHbuNO5cnsPbBxdx/8ocbp2bwHdPL+Cbe4u4c6YHqyfKMNtZgOYU&#10;f+QKSSH8DNCV4YSBbBf0pTlgJNsNw5luuNyeig9LTbjQnoiVpnjcnyjHg6lKbAzn48JADlZ78zDZ&#10;mkYRYAylA1/CTFOWAjsMLeVZSA/3EEV0kJMRXI1VxeVbQmHy4cY0PFjvxS/PFvCXN6vi8uDhhmik&#10;+Wuiq8gHdxYb8P3dcfzK9395Ooc/vVzCn4XZ108X8C8fzuDttX48P9eGbzd6cGeqBLONIejOtkFx&#10;oCKaE/TRl2WBgVw7rHcl4P50GaE0CzfGSvC3R3N4ttKJi8MV+Ovzc39kJf72Fv7x7gp+uD2FBwut&#10;+PbaCJ4sNeMx2/25Btw83YC/vz7PYznD47jA4x7GCmH4+kIvHW0l6hg08oRkS9G+aCpJRyIhwkJX&#10;EcaacjDRUSQcadOZCM5xJx2ZNEwN1Og86GAtdGkbIUgnkGSnRKEsPxXFealoa65CbGwobG1MxMyO&#10;h3duhZ8TYcTXRSyWHRHoiGCKO1dLPfjbmSDK3RZxFAIxdOxhFPwOWjLwMlRGSZQnaikWy6M9RIht&#10;TAtDfWoY6lJCUc/nbQST/rJ0wmCBWFezOjOaotRHrAucnxBOME/CRE+LKC6EfVUCbLnYmuEIoUOW&#10;Yl6JcKIouRdKBFlFyQMixApLvVRlJaCnRuetcAh6wnt7vkaijTomc90wEK2J640+2GgJx0xJACqC&#10;LZBgr4tYQndBpBsaMsMISo6I4XmGWuoiN8AFeUFuCLPSRoqHOdJ9LMW6nNlBFoRxbx57mlgCYIiP&#10;k135GO/IRU12IAoT3ZEQaAMTtSMMbLKEf21xWZyjhSGPTYEAJSmm6tfVUPxjpvXQHkjs2wF9Xm8h&#10;252BjgYM2ZQowFUZMBxtTBHg4YBwijMjDXnoKB8jpBJ8aOtCaRVh5tjFXBsRFCjCkjcvwkVaWKA4&#10;g5kZTdBMTUZZbjqaq4pQR6DuaSxDByGxu0Y43miUJgSiMSsaeREeSGB/ibDTQwRBP8PXGrXJAWhM&#10;CaRgD0V7XhQ68wm1mRFI8bZBvKsF+4wDMmgTuRQVGUEOhAFrxHsTCD0NCaB+BNFAtGb7obswFB3Z&#10;QWhN80VXLp9nhqArJxx9+TE4nh6C+jhvFAbYINvLDFkE3hR3wq/dH4MHnkbycNGXgrexPBw1jsFC&#10;4SBsee72hHlzLXkYsQm2LtT00yEQCjagoSgFTTZdVRkYayuJGZ89HC1FG9q/7WsoM7DaG6ohKcQF&#10;Nfmx6G3IpxCqQ1MhBXqQIwLt9RBD8ZcbTVD2tkewozmKCe6T9M3TQ53IT4uFGYWMMgWAPAO7qjph&#10;gU0AV00NdejqakNLSwNSDLgHDuwWl78L2ZUFn6tEwXFg3zZI0Yb/CLiKol0IJa80KFaE7IOaasoM&#10;9EJSryOQPHwAclJHoawkLxbVF8pG7RFmYPfsoB/fi92MJQqyR5BHETg2MoCZyZNYWZzF8sIMLl9a&#10;w40bV3D16iWcP38eN2/exrVr18XZ1+vXNsRlxcLyYqH+6wI/f5aPz549RFpaqlh+5whFyD4e+9Yv&#10;PhfB38ZUH1oURDKSh3BYYjfMTXQR4ONKkDUTt8OYG2nASEcJJvRBQpZzYe+4kB3z45v7uHntLD59&#10;8wfIfnj7BK9fPcTHj2/wzYc3hNkPhNm3eP/+JV+/xEuK29cv7uLdm7t8/yl++OEtHj2+x2N7gpHh&#10;QbTUVVLADuH83CDhqkssHi+U0+jvqkVuWjQcLA1waNcX0FI6irgwL1QWJSEzORAFOfR1hX9k950j&#10;CAkZxFdPlqOnLg7GGnthaSSsiDgK+SMHEejuQL8aJC7/7a1Mp5hOx2xLEgZLfNBb4ILWdDuMVgVh&#10;c6Yav79aw7cPl/D06gk8vtiP6Q5hK0oWrk9XYW0oD1fGK/D+2jjOj1TgRF0M5hkTzgwVYn20gnBW&#10;g96KRES7EyYDHOGoL4dob2skEwryCVoXTg/gwcVTeHRlBj88v4J//uERfv/2Dr5/fRnv75/Fi6tL&#10;mGivQXNJLv755+/w6s515CeGIp52XMHz7ajOwVBzBUZaq9nnCwg6HvCzM4WntQEs6J8ifawx3JmP&#10;jroEArAb4c4HZRlRqMiKQSqvXVKIE2IDzQlhOnC2UhJXKzjSnwm5O4REUrbmerAyFsrJKENXRYp6&#10;RkIseSUMpAmlNBYmB7C2OILhvjp0NJVi49w8NtcXcPPiMi7xeR01j6+nC7xcHGFhIJTL8EF7U60I&#10;N0PttWgrz0aIkwncTFQQ7WkBD1N1uJtqwYO/G8zYFOhohTg/d8T4uBCWCW5skUKCQUKdkFAw0tsR&#10;Duyr3owhCYFuKEmNRFyAG2z11eFsoicmz7I11hQHQQPcHcW9o+oqCuxzhFcNFZiZGcPK0lx8tKR/&#10;trYwhp21GZwJsK4OVnB3tIaTlTGCvJ0R6OkoroQS9jWG+Loi1M9VrGsd6e/+R0InPzbqKiEBpjAD&#10;m8KYlxHlT4D1R3FyCCoyItFamiZC60xfvQixQpvm86HmYpxoKeHfysUyZI0FiciN9UOSAGa0G2FF&#10;lr+9McIZn0MYj0PcrMWlyn6ulnC3M4avqxX9n6E4YNdWlY354SYMNmRipDEDfVXxWJtowI3VAXRX&#10;p2BzdRg/vbyGH15u4P3jNTy9NYcPT9bx5uEZvLp3BvcuzeDS8ig21k7h/vVlvL5/ERdmB3G8LAUZ&#10;4W7Ii/VFJW2ogOck1N/8+ZtH+Kdfv8FP7P/v2a+/ffMIb5/eRltdMYFe2OttAgPGLjlq4r3bPhdX&#10;yMgc2kvQTMB0ZxmKoxwYf4KxOlSO8bZc6gQn5CT44/rqCZyZbMB0by6uz7fg5nwrbs4RsM/049ZC&#10;NzYXu3Gqrwx+jgaw1JCBrTZjhdIhWGoeYcxUhoOxGuxoS24OxogJc0V3YxYme0sw11+O26sncefc&#10;LDXsFXz34ibOCwnRumvE+zPVX4/LSyNYmezEwsk2rE52oLEoFvUFUeKAdmdlAiY7CnFurJlatw6z&#10;/E5hdcVkVzE6qpJRmkHN2FiEmRPt9F+CHxvBxvIY1meHsTg9jJT4cNjTxsyMDREWGoy0FMalxHh4&#10;uzvDWFcNlgQzD3szUVt48p7Hh3kgWRi4COJ1SQ5GSrQ3HKlbbOl/HWyFZILUGgaq7LP61IS61H/6&#10;IuhF0hdUlWegMC8eiXH+/H5rHCOrCCCtraEAE30N8Vj8qC0CfZ3QXFOEoZ5mcaXlxEgXffo53Lp+&#10;AQ/vXsWdzXVc5vVaWziJ0yc70cnza6nMQmVuLKqoG1JiPNkfbP8oM+VsA1dba+ioKRFiJQnpMtDT&#10;VuFvEqxVCNjamlBXU4GSgiyPR6jTfxQmxvQ1NubwcHeCi7M9HNn/jI10oaejRqhzQlF+GrLTo8Ut&#10;c8E+Djx/PVgKiSWpeTMZu9saK9DIuJFKpgoPDRAHpCxMaRdmRjA3NoAW47ewBcjHg8BooIP9+/bg&#10;6y+/xPZt5LbtQrzdj337DmDnzl3iMmY1FWG7jSVsrOxgbmFF/2ABOTkFaGvrQl1dE9qEWzUVdSgr&#10;qojLhYXZUyFpk7OjEwL9gwi0HgRXR5iZWMLR3gV+PgFwcnAWsxULsGpqbMrXwgytA4/VSnwtzNQK&#10;f/fz8cdnr8524PrJYqx1peDKQDou9MTj+olUTJa44VSxB8r9NNESZYqVujA8m8zGq+kcXG0Pwbl6&#10;b4xnmmI03Qy9iaZojTJHQ5QdCv2t4GeogCgKeXd9RahKUKTs/YqC6TPs3/0lDh/YRlF6BJpKchRY&#10;MqKDFxynu42hmDBJSNEe5euAtChfJIV7ixv87YR6RsIST4otNXVJkj4hgo5vuKcRF5YncPPyIh7e&#10;PIvHt8/h9vUFtLcW0diE5Sye4jKqMH9XMY27mtx+WDLweDubIjk2GJHB3pCXPoZdO7Zj2xZhWn2X&#10;uJTwmDAzQbjdt/NrRIX44MraPE6P9aK3rUasU3th9TTOr87iZH8HRgc6cWq0D6N97Zga7cHVtQVc&#10;PbeAK2dnMTXQjNHjpbh4uhNzA5UojHNDiJ0qMoPM0Jbni5G6SCwxwM93ZSPL1wJ5AdZoSfXEGQb+&#10;5dYEzNVEYDjHAyVe6uhNtsd4vie6k21Q7quDxjBTXOtMxdOxfNzqTcDF1gi8X23Ex0v9mGnNQRGB&#10;rjjJH92VSWjOC0VJnDsyg+3gY6wAjX2fobPAD6+vHMfryy14v9GFj9f7sNiTiM5CN1ydKsbtxRo8&#10;Xm/Dz4+n8duLefz8fE4E2L++P4u/vV3GD3dH8YCfuTNdymONRFuKCYoC5AnikuhINcLZtmDcG0vD&#10;2+VKvF6pw53xAlweSMNCcyQuDWXh59sn8XFjBLPHs/B24xT+92/P2Z7gn19fxKebU/jp7iz+69MG&#10;fns4x+cULXz9pyerhNiz+OubK/idIHt7uReXp9qwMFCBjrJ4VKQGoUaAEAa07Bghe7AvfOwMYKQu&#10;A301OWgpS0GH8KNLsWxFoampJgsdOjChxFIYIS2IHT4nORJN1UUICfKEgYEGdPU0oEGxamGkJ5YG&#10;8HO2FsvqCOnnE8K84WlrTLFgiyDaZHaoUF/UH/kRXkig8A8w10QVA0y9MBMb74vWrAg0poaiMy+B&#10;zxmk+bozLwadudE41ZiP3uIkZFNwxBMgc6IDUZ2TjPmRHsJCFwrT4sT9gEIWViGlucwxCezbtQPb&#10;vvhMDHRCdtod27dgx9Yvse3rz7Fz19eEhe3YvfVzGBEwzKQkYCGxHRPZnrhU4Y7nnRHYbAzDZI4n&#10;xorCMVKagPxABwSYqiDJ1QzhVroIIRCmUADEO5ghwsoAcY7GKIlwRwoBKzeY0O7Gz9goI83PHOH2&#10;GjxvB0y3F+BEbQqm2ilYp9twgsEwN8aLItAdFnpK0FI8BmsjbShLH8bRA3txkP3N3FhLHHEW6s4d&#10;2rsdivybGn2DAh22FEFdS1UeznYWCPB2gaOlESwM1WFnpkNgl4AZQcHeSF0UoQbKh+Bspsr7YQ4L&#10;DWmkhfoizNUOURRzCRRNaQxUQr3BjHAPcSQ6N8qLsGmLJC+Cua8VCkIcCY0ETyd9grstAdWM52iI&#10;KEdtRDpoIjvACpnsp5l+ViLYxjgZIMRSC6HWuoimT4mkwIx2MUUiATjJ0xwJ7qZI8jBFJvt1iqcZ&#10;koXvdjNGlLMBAqwoQA0UYKd2DF5GKgiy1oO3Cf2gvgCrwt9U4cH7bcsAaka7NVWV5PkdhqHqEejz&#10;0UiN91SL0CeMMFNoGqgrQY+AKkCrmoIkZHkt5Wgj0oRUoYX4eSA62B9OFARRQd4I9LCHhvQRxAp7&#10;WdPC0VmSgLG2AnRUpCLKi2LUWIXiVh4pYW70x3bwsjZCAkVof3MVZoZpj+nxBDN9qNK2hOVVavx9&#10;TW11qGuqiU1JVRFKygpiMgmh1ur+fbshK8P7SegTkmsJ2bV37dlCCN2CI4RAVSVCsLSEGMg1eb9l&#10;CK2HDwvL5CUIpgRxVWXo62jBmOJeCOzC/qB9u2nfO7biwJ6t9Nc7aSs7sJ+xJjjYF2MnhzExNoa1&#10;tTVxK8XK6gLOri3hxs3ruHxlA1eubOLBg6e4e/cebt26gfv3buHRwzt4cP8WNq5exG2+9+jBPXHP&#10;lgqB+giP2cXWFKqyR8WBABdej4ykKAh7uuVlDhKwKXgkduHQnq8hyc8KCWwCPe1F0WxlpApFmT0w&#10;NVBEY02+uJXk5bNb+PjhCR4/2eTvX8LLV0/w628/4Jdff8BPv3wnPn5LsP3w9hl++fED/v7XT/iv&#10;f/sFz5/cQW9vF1JTk+HiaIuIAFfUFsQTytKQyj4ZSQD0dzFjn9IVY9jWzz/n8eyBkbDvy0wTnrTT&#10;1PhA+rh8+jRhwMcCK8PlWBwsZIwqwOOrY8iJ84CZtjRkDmyFlb4qvBnLLTSlxVJNVmoS8NCXgg+b&#10;leIe2KocRoi1Gp6e7cWfHi/gw80JXBOS8U1UYIbxaZJx7MJIMb65NogPG/04N5CLs335mO/Mxmhj&#10;HHqrQjBQEYmVgWLCbiGWB8vRmBOMwmgX9JSn4cE5xoKn18RkOv/04Q7+k3HiL+9vst3C3z/dxw/P&#10;LuOX55cp1k/wd5ow0pCLyuxIdDaVYGKwHbG0WQ+K2/LceDRVZiIvLYw+PhRpsQEI9bEXS8yY6ylA&#10;cvdXYvZRXydTJIS4ITHUCyHUEF4UyC7WhgQga0KZHfzczRDsbQV/ilxhFYerrSXshe0DFkbi/lsN&#10;RfZP+iJTgmwSNUxClA/qK/IJLA/wT79/xF9/e41veR6f3t3Hp9f38e7pJr59yfbuHn798R1+++Ed&#10;zsyOi7Upi+n/87OTxEHVhKhAwpedmMXX14b+mcCa4OGEUDv2ZydLZDNeteUkoZRxI5gC3ZPH4kdd&#10;Fe1sDn8LHfoROZgqHIE97cCY56kjtR+GCodhzddWFM1CrgM7E21YG2vD3sKQ2siX+smDfU6Dolmf&#10;otmCAGsKG2tzilATxkwzOPLchSZsC/F04XG50+a9nMRly+IeWAK1sHT4/8tCHE4fHEktlspjTBC2&#10;3wTSJ/E9YcA5MyYQGZF+yIz0QX58EEpSwlCTE4v+ugL01OQSKLMJhoSmnto/ZmMbC9FBMChPjxBL&#10;2qQJ8BLsRoh1Jsg7IdzLHqHuNiLAhvF5OIHZn3HanbHMk9fLy8USrnYmcCfYFKSEYKKnGuOdpeit&#10;y0B9IWEjOwJFaSG4fX4Gn55dx6PNJaxOd+LCYj9h9gLePTqPb59cwZ/e3sPbuxfw4uYaXtxew831&#10;U3h6fUkscXSKx9rL458ZbMPSeDd++fgIP398jGf3LuPds9v4QIi9T+DZODeHJzcv4dPze7i8OCWu&#10;qNGiD7c3NUJyVAiyEyJp09FYGG7Gqa4KrI61EvQGcH6mHYujLZgdasDaqeOY6CpBY2Eopti3zo9X&#10;4PzJCmzMNOPmYh9O91ShIjNM3Bdcm5uKC9MnCLy1aCqKRmlaEEKpaVQkJXCMvkJIPleZH4/p/kpM&#10;9xThwmQrzk/14M76JJ5uzOLmMqF1uAVnCK0XZ7ow01OGWcLuQF0abi4J2cg7GP9zsNhfiLXhMry8&#10;NIybszy+BvqDpnSc7sil/g1BeaIn0gJsEGijTV2sh9I4Xyz11+Db20v404ur+PT4Kl7du8J+W4iY&#10;iGCEhgSKGXlLS4tQXpKPjOQYWBDMHC002c/tUJwu7JUPx7mZTlxbOYG7l6awPteP6dE2grk7NYY8&#10;9AjwwiCTvbmOyB661HZpcSEE5n4szvTg4to47t1cwZnFEfR01CE1IRxJMUHISoliv9CFB/mksigF&#10;Ny4v4NvXd/D7jy/w119eif35L7+8Zf99gR++eYS//foGv337CO8eX8SdS5N4fmseD6+ewotbs/ju&#10;5Tk8uzOHM3N9OHOaGnhskKBbJfYboTavPjVNGPtfSUEuQdINygoyUFWUo+Y7jP17hMz5wuzvIbEd&#10;OyrsnWX8YZOgnhIGeTXVqAs0VWBEyDfVUyOsC4NrOuKKTGsTfegSUjVUVKGuSn+lpkrAVOb/SbFJ&#10;UoMdZdwQas5L8FqpQltdVdyytnMnAXbHTqipacDVlfDo5w9PDw9CcBg83NzhZC8sATaBMQHTysoG&#10;Ghpa0Nc3hJ6eAYQkTKbGZhCSPv0BpWYi2AqvDfQMYWRgLO6lFSBXVVlNfG1kwFhD0BWgVWhC5mPh&#10;+4VZWyG7sZ2NPWyt7WCob4TPrgwm48EUAYMgtNwQhJkKT0yXeeBMfRAut0cTXIvw6nQpbg0koS/F&#10;EG1RGugnsAymWfG5ITrirNAUbY0CXyNE26rDmwBroSwBdYkdkN71JbTlD1NkydDR6xEs7SlE7cWl&#10;Vf50IqF0KqkU/gUMKgVJweKIabQPxWOIMJJoDgcjZdgROoXlQL5CeQiKPGXlo9jL79361Wfi3jRF&#10;6YOED0dx/0t/Z52YyayloYgX1obi5yiM9dUhFLnW4HEIywVdLfT5vRoIdrWBhxUvlI4aDDSUoCAn&#10;BUU5GXFqf9+Or7Hzqy/gZm+Ba+eXcPpkD3KSwpCfFoG6klQcr8/HUHctlmYGcenstDj7e+3iApZO&#10;D2NtaRxP71/C7GQv4oPdoSW5B7rSu6EjuQvWwh5DYYmj1B7oSW6HudI+mCkdhInifr7mZyjC9I/t&#10;gLncbljL74YtH52V9sND/QAfd/FxD8LNpRFtrYR4GxWU+pqiwssYeXZqiNHehwIndTRF2mOgIBxd&#10;hRGoSPZBZog9knws4GuqhESK6jAbBiXJz/lcnkIiAjdmsnFxJAVXxjKxMZ6FC0MpWB9Ow53lanx/&#10;fxS/v5qngFjEn17O4odHk/hIeP3m5gncninDTH0IGuIMUeKvgFyPo2hL1se5rjA8nM7G88VCfFyr&#10;xpPpAlwf4veN5+DWWA5ONwRjtNwHP9wYwl+eLuDlxWFsTB/Hu815/OvHO/g/v7/Af/1wHz8/PIvf&#10;n57D//jxHv787Bx+frCMv726hH95v4l//XADPwkjoVcn8M/fXMc3dxZxiTDbVZaEusxwdFdkoJyB&#10;qTAhADlR3gyWLnCxNIA2YUBJmKHUJgiyUyspSrKzycFQGDnXlIWXm5WYCCqXAt3ERAdaOqqQFpY6&#10;Htgt7o07RNFsTqcgJKIQliP5U9gEedj8/2n6y/C6juzbG03SYTOjLFnMzMzMzMzMzMzMFsuyZVky&#10;yGyZmR1jHKZOujuNh97znnvv84w7auV/PtSztrb23ouq5hy/VbPmlJylHx1iAh1lWXwI6tKj0EwH&#10;XBLl9QfEJgWiKTUETXQiVfH+3Eagk06iLSsSjSmBaM8OwwCPXbQKAm9JahRaaLgLU2NQkBaLlKhg&#10;BFIcONsY0zgRagz+gFgh4EUYipWVJTR1dKGkogJtDVUp89zn6z/BewTcjwi4alvWI9ZCH8EUoKfL&#10;AnG/PRiPeiIxnemMML1d7Ftb4WMgD38TFXhRaHvrK8JRYz/CbfSl2Vg3bXm469KwWunC01BBgrA4&#10;dyOkB1qhIsGDwskRie76CLVWgo/RXgRbyCEnyARZAcYojnbEaFMmWorjkUS4dyEIqMntwXYe397t&#10;m6SQVlE24sDeLTiwZ7MECjam+jSi27Dp84+hRKgx0FaFg0gcQpDVUpal45GFDUWXyKroTIHpQpDw&#10;oThxs9CEm6UG3C21pEQ2XhSgYj2pHYHQxVhFSpUf52mKJC8LJPtYIp7wmsi/o50pFjwEeJrxnHUQ&#10;42iIKJHN2lgRnrwuwqZ56B3ge/yfgwjzt0AiQV9AfbS9EcJs9KTrE2ihReDleAj3QHV8AKHVnNdV&#10;iElVeBBO3bSV4cxmSRtgSltgrSUPO4pNW/YzR30NeFIUe1kaExiN4GikTYFJkGR/s9VTh6XeH1kk&#10;Bbw7WhvBlv1ZXDtFEYYku19KMKGhIAuF/XugICPW2ByAkuwBbNu4ns5IFelJCUiJi0V8ZATC/b0l&#10;cZ8dy75XmooejhcRwpwT4QoPM2VkRnuguz4P6TH+MOD48LA3QV1JFsb7WlGUlUThoM7f3w0tdUXo&#10;iTVDGipSEglNNlV1VSjQKe6jHd2yfTM+5T3cum0THeE2wuoW7NiyjsC3kXZZrDNSgJG+EvbSV+zZ&#10;8RmFsAmFsx0cOJYUDorEDrugSECXV5CDOvu12IcKYXYH4WzTuk+wb/sGKYzcidfdwUSZotkSESGe&#10;CPT3RHd3G06fPokTJ5extHwMx1eO4RhBVvx94cIFwuttvH79Bvfu3cUtguvtO9fw+NFdwuU9PL5/&#10;D0fn51BMoRQREYCtWwhzhrxH5upSvcXijGgkRfogPyMK2WkRtBtmCAlyhqerBcFGH6o8d+X9e7Gf&#10;579tw6eEV3WEBnnDz9uF574Z7s52mBgbxO2bl3D95nlcWjuDR4/v4tvv3hFkv8VXX7/B27cv8fW7&#10;1/j5B7733Vvcu7WGga5W7sMBB/bvlJbhGOkoSE/4j40141BrMSZaijHfXYPJngaM9XVIa8v3UNiI&#10;jN7GBkrwIrB6u5nT/9pBS2Ev1r//HtzNVTHVnobVqSocGyrEmalaae1ltLsxdA+sh432AcR4W0FP&#10;bhPMNPcgwFkfDrQBege2wlxVBg60F9Ptubh6uB6nhwmh3Zk4OViCxW4C8Ylutg48Pt2NN2vjuLfc&#10;hRX+T8y6Pr0whmvHutFdFo3uohDMNCejJdcHfeVhGKyKg6ueHNzYckNdpezuZQleONSUjdMTrXh2&#10;ibB87Ti+vL2CN7eWcHulD9fnWzDfkkH770toMSGgc7zZmyPM34tA5svmhTD6Yx93c/h7W0tlyyIJ&#10;PmlJAWy+SI/3QWywM4FVW3qgLspguNH/i5lWE14/UeJLlRCoLLsTSlI9+T/8wfqPP8TWDaJ0zXvY&#10;sfED6UFBFPeTkxyJQ4MN+OrNdfzjtzf49fvn+NtPr/Dz149w7+pJnDs2iROzwwSfVRwnIFTnxBLI&#10;IlCVEwdbHruLJXWKuTYcCeBB/i4ID/FCTLg/UuMjpKUmRYmRqEyPR3akH1ICnAi1BvA2UoQXbVWS&#10;mxlCLTXhzz6bSB+Vy7Ge7O5Au0Y/RUANpg4SkUOeFnqwp21ys9STwnqjAukrQ/0QHxEsZVU11teB&#10;k70NbAmpEriKupDWFrD7L3AVTYQRi1lYNwfCCH1UmL87YnissSHeHI/OUtiwyOcQyfcFSEYHuhPM&#10;fBHD96L9XBDp6yiFEieHeUszsdlRvsih3SkQeSOotyo4vmqzY1GfG4/O8kypNRcmozozWkqUlBvr&#10;iwyRLT3UHQkBzgRYe8TwN0M97eDnZAYX6s60GAIQ9y3WS7sRYG3pC53oGzxc/oBaB17nRo6jI4fa&#10;peRQYn1oFzVeWowPcpND0N9SitrCRMJuICqyI7FAeHt+4yS+eXwJ3z+5gte3z+Ap++OjtaN8fwlr&#10;KyJD9CjWlocJmDU4MtaE62dmcOviUTy4dhLP717C09sX8JD3/iEB+P4VQs3V04SuJdy9eBI3LpxA&#10;dXEOHM0MkBsfiuH2UpTlhKMyP0bK1lyZk4hWXoejI01oLkog2Jdjdb6bwNaDfPbnktRALAwKAKXN&#10;bknFYcLo0aFmLE+04OR0J7c9GGutxNm5QdxZnSOYHsONk3M4e3gUY53VmB1qQGNRPAYb0nF8jJp6&#10;pI6w2ocH54/gzso4phqyqFViMV6bgqHqRPQUxaAjL4LjOAZjtemYbc3FVGM6OnKD0JkXjMn6VLRn&#10;BSHYTAHp3vS99Lv2ajthp7oLzlqysFXZA/3dn8ObvjbTzxJlUY6Y5r4vz3Xi9Y0VKUHV8ekhDHQ2&#10;SiVoLMzJArw2KUlRqKnIR1VJMqaHqzDWXYiq3GAcGanEvQvTvB9HpNJah3rqcHiyD13NVehtrUZ1&#10;UZZU4tDFkgzi4YaxnlacXZrCLGE3NlTUMVYg2PphsLMGGdT9bTUFyEoMwb6tH0OPfnu8rwFfPruG&#10;d8+v4esX1/HuxVW8fXYFL9kfHt0+jTfP1vi/Nfz05ha+enIRr++dwDuhYZ+fwZ1zIzg6XoILxzvx&#10;5OZRHJtuR3ttHjobipCVFCZNpERw/LQ11SArNQlhwX70HT4c/wR4+g1RFkdJXgYWBFJ9HXXadk3o&#10;UO/J7d8thfvv272XQLuTekq83oHt9P+7tmyivdqK/Tu3U1ftxJ7t27Bzywbspn/aTd8sPiO3j+/v&#10;2IytfL190zps/OxDbBDJMOm/16//DJ99JpJibpESPBkQRNXVRXIr8tJBefrj7di1fRdkZWSlRExO&#10;Ti5QUBDawABmplbQ1TYgsBKkpdlXJymsWACsgFIBtAJkxeyseC22AnR1tfVgZiIemJlJa1/FrK2J&#10;kTE01NSlxFAiwZMINxbfee/KYCwO5VvjSJUbFqs8cHMoETcGEvBsJhdP2Y5VeaErTg/dbFO59jhW&#10;6YexHDeU+Okhz8sQsfaaFHD74aS1HyaKu6BJqDTTOgh/F0vJaImbX5ARg9S4QKTGBiA62AXOFJth&#10;7pbIpPER9Z0qsyLQV5+LKm5TQ5wR7GQAV2MKYhstycl622gj3NMSQQQHMWsjws92bF2HzZs+wfp1&#10;H+IjOvQ//ek97KZAEJkkxRS4vjbFrKMNMpOi4UNjVV2Yxg5rDXNtObhaaBOKDeFgrA5jUYJFWYZQ&#10;w5ujK4rqqsKIwkzEsKfFh+HBjXPsYMUI9bFCdjINREYY0iLdUZoZgYHWUpw9PoFTx8YxPdKO/o5q&#10;1JSmo4hGtyg7DoU0wA7GytAjrGrs+5wwS0FBR2gkvxPGyjthpLwD+grbYai0G0aEcyMFvie/A0Zy&#10;22Esuw2m3Jod3AEr5V2wZjNT2AhTeQo3uS0w5W/pbvsQOnSclvs2I47XqCLcBb25kejJj0Bzuh9K&#10;onkt7XQQzP9FOukjw9+ScGEFH/3diLZVRFOyM+qT7JHjr4LBElcMlThhqsYHj05U48f7o/jL8zn8&#10;9GgK724M4u21frxjuzpbjL4iN2S4yyLDVQZpjrtQGqCApUZ/3J7KwMOFXLxYLsWr5XLcOZSOU60h&#10;fD8TNyYysNQUgivj2bg9V4bvr4/jp3sL3M8Sfn68ij9/cRG/f3mTUHoD/yTM/vdv7uJ/f/8A/+2r&#10;W/jfP9zHb0/PEZ4XeEzn2M7jr9z+7cUF/JXf+5/f3cEv/P+T8zM4N92B/sp0tObHoSEnGrnsYxWE&#10;xo7qXITSQIiQy4Pso1rq8hwMchCFnvUJFmoEXJEdMsDbWYJEJUVZ7NyzDes2fiY1kWhD1FkVoa/h&#10;AW7wdaMIsDflbzpID0SCnSwQ7+2AhsxYtGTFoZx9XYQMN6aHozEtDO2ZUWhMDUVJhDea6IDr2Tdq&#10;2Pcb08PQRsc4UpWBkepMpAY6IiGYTt+Px6GlIJWy0VPeD/ndG2CupwRzfWUYaB6EuQH7Lo9bT+0g&#10;TI054M1NERMdhcyUBBTkpSEzOwVx8dEIodF3Y3+upHiIUN+BnlA9POwJxdUmT1R7yiLGYDsSrJQR&#10;YHgATvy/s+4B+JhrwstMA4GEMw8jVbhyn67ctwdFkQ/f9zNTZ1NGoKUKQqxVEeeii9IoF9Sm+LB/&#10;WdBhBSDbzxhhVvL8vyKCbVXhZCADOyNlWBlpSmseRY1EUXtUFM+2NtfFQZmt2LdjgyQYtZR5X2R2&#10;07h+Btm9HAt6GrAw0YOuhhJ0eb72/I4DIc7FylCK4jAU0Rw8R18KkkAXihRDNWgQlHfTGLtZW8LH&#10;SazVUYe5hgwCCKmh9nqIFbOlXtbcWiCC8ORLEAoitPtT9Hjy+y4EBA+Clp+xmjTbGsHvJbuaINXN&#10;FOnupkhxMebWHMnc5vjbItxWB9GOBsgLduC52yCR7yewhRH8E9lXwmyMeb2MkMT+lewjkuBYc38G&#10;Uvh5PAVXiJ0RAm0NEMn3Qyi+YsW611AvRLFPifA/8fDN2dwAzlaEeTYzA232AR1pvbAoPu7Jc/Rw&#10;sIOrrRX/b8Hrtw8Hdu6gyP4EtqamKM3LQYIA2AB/+LtSTPq7ob4gCdVZ0Ujwd4SbuRYMlfdgoKUE&#10;187OITMxgPdGSwq1H+tvRU5aDO+DGpQ5XsQ6IjUVwqX8fsKlEnR0taClo014VcCOXduxUzhPUbd4&#10;0wbp9UE6XZEVWu7AHim5kOzeTYgLc8REXwlyEjwQRbvk7aCD+DAnlOfF4xD3tzh3CNPjw1iYncbK&#10;MuHzhKjvOolDo70ozE1BNEWyeJAUFeAo1dzNjfWUEr1kp0bCzEgLooh7dVUh5mbHcOzYPM6fO42z&#10;Z07i2pVLePXiKb4kJD64fxsPH97Gs2f3cePGJdy9fR2L8zNIS4iDIf2HnpYifCmKzU3FOmL6BtUd&#10;SApzRXq0D3wJrk4EDUfeX1MDFdgTXnVUZKCjfADbP/9IKoeVEhsh1TAfHe5FV2czcnMz4O7mSMdu&#10;iJBgf5xZXcHvv/8Zf/vbn/HnX3/Ez3/+AT/98h3+/MsP+OtffsFff/sJD+9dl7IrG/M+b9m8Hnvo&#10;+2Ro70sKY/H03jJ+fE2RdGcRz64v4NmNRTy/uUKxfBjpcf6wZZ8pzkki/DZgarxHWiO8ODuCsd5m&#10;VBUmoa85F3P9JRhtTiMYhOLwQCkuHOvB8lQbWsvS0FicBl97Y1jzvhup7UdMoDW6KGAzY/2QTOBr&#10;o2htyvKimA1Be44dhsq9cXmqGK/OD+DWQquUrO/b24fx9vocnl2exdWlQdw/NyNlOl6eaMTCQA36&#10;azPRluuH/pJAdBb6Ij/CTEqkFOdljrxoL5hR4NrrKsBCnUJXfiPcjOWRHe6MymR/LA3U4t6pMTw8&#10;PYi5lmT0FviivSAY9gZyELWsRYSCaOa8F7687kE+rgjxc6MQJvQRNJ1s9aBOv6utug8K9KcGmgc4&#10;VtR5rzVgqHEQBrT1ezZ+KmVAPsD+rCK3U0ooZy9CEY01pbB9XVU5yImlSBs/hOK+TTDRlJMy+Ipc&#10;Cd62ukgJd8LVE2NYHG1GZUYE8mP9MdpYJCUkTA2wkx68iocGWX7WyOc4jHYwQryXjTSb6OdC6HS3&#10;QyBtRmIUoS4nDSU5qSjITKDOoBAP84GlvgpcxJIWWyO40cbFulkgP9wdZQSwPN6jbPqRomAfFAR7&#10;IdWLY4X+KtSe9oXbeIJlEm1MJAHW0VSb/dmIsOeGQE9XBPt6ISTAF4kxkQjy86ZgFtEy6rCzNIWr&#10;g7VUyk0k6BNrX8WaV5GlWpTNEWtwI2hbooM8EexJqCXIiuVhsdx/BKE1wM0GcYEeSAzxYfNGfJAH&#10;/3aVWlKopxS2nRrmRTD1QT41YxH1YylhtjIjCqVJoagg6JekhErRVlnsH9miRXlLWjI1xA1JQc5I&#10;CBRJotwIyi7wsDWEiY6SlBRRhDX78jjdnAivBHrRxKyjN69zVJA7wTEd3bw3TZVpSI3xRnKUF2qK&#10;U3F0qhejhLuaggSU0JeLhFM1OfHors7CwnA9Ts12Y2WyHcfGW3CCUHKa8HVqthNXVkYw21dGOxsh&#10;jam1lUmOr3EpY/C11cO4uDyF2wTIh1dWcPnkDC6szOD88hyeP7iGv/zwjgAdAw9rQxSmh/LY4tBS&#10;m4222iI0lOSiODUGM70NKEkMRVtJCnqaslFZJB54+yEzOpTXzxuDtclY6M3F4e48HCHoLvSWS0uv&#10;xjuKsDLVjlurM3h16xR+IGhdOyoi8UpwvL8CQxXJKIr0QHqAA5ry4jA30ICnN07h8iJtR10a2jI8&#10;0JxojZESX4xWRaK3MBpjvGZzTQWYay5AfYof2nNDUUr9WZ/mj+IoN/iZiAe4crDXkIWTeChOv+1B&#10;ze2so0pNuwfWKvvhqCmLaOrUJA8jFIbZozrJB6N1WVid6sTKRCcuHp/E60fXMTvWw/tmQyjSg62N&#10;Efx97Wj3/dFWl4GFQ028rsM4wesvaqAv895N9DZibfUYLp0+hpGeFkwOddPHncaJ+TmU52RheXYC&#10;l04eRj41ma2JCtQPbpHKYJrRHqRwLLXQFsbwWhjSTkwPNOE/v36JX75+hD9/84gQewM/fHmH7Tae&#10;3z+Dbwi0P315Fy/un8WPb2/j16/u4evnl6UQ9K+fncODtTm8fbCCX79c43vLuHV+AtfPTeHO2lHM&#10;jLZJGcCjQ/2kZQViKZWooe5kLwBPm1CnS07RgYaKyL6uIC2xErkORM4PM2pWsQzLmGCrKr8PyjK7&#10;YEqeMeH1VZXd80c9alV5so4clA/sksolqsnuhL6aHG0dv6elDH1RQ37PdsiJUoqyuwnMu8la27B3&#10;7y4cOLCf273YumUrFBW4byUl7N61C6qqKlBUVIC2ti7sCaixsfGIj09EeHgk/P0D4e8XQtj0kkKN&#10;xdpYAZ0i9FjMzop2UFaeYKopza5aWVj+V8ImOymJkwBYAa1KBGJRVkhkfFaUV2BTJMjzWGXk+D9l&#10;vLfa5E9ojcH98SQ8n8vGzf4YXOoIxXyRE9qidNCVYITJAldMF3NQpHugLsIWyU5aCDAVnVIW4S6m&#10;cKOTd7fUgYeNoWS0EkXWVRqbNBqgSBqTUD8nwqs78igwGssykUEDW0nAGGkrRXNpEnLjKexpzOvy&#10;ohFOgRjjbSmtJ4j9r9I2IqtbjL89XCkajDQVILdvK3btokDaRZilU99FKNlG6Ny2dT0++/g97Nj0&#10;KQWdBY1QAMJ9nODnbAEvOmNRFkRfaY/kZISzETXlVGW3QmX/dijxJu/b8hl2Eor3bPgU2/g74vO9&#10;DTloq0xCbX4IKrMD4GujDHdjOdTnREhPwOoLYlFKEGkqTZFK3mTQqIqOL45XZMdLDrCR1sZFOOlJ&#10;s1iGe9fDaO86GO//DLq7/gTd3R/BcP8GGO3fCIO9G2C4T7xex7ae76+Dzq5PYSSzEeYCcGW3EG63&#10;wILNbN9GhFqpItnTkKLYAC15gYSgOLTm+KM20Q0l4baIcdSCrcpOuOvKIthcGeEEimQXdSTYE1oI&#10;K+Y7P4X1/g8QZ7sTFRFqGC9zw+XxdDxersK313vx3c0BPF9txJeXOvHnuyP46WY/Lg4m40hjEI42&#10;hGCy1BPLTaF4MJOPHy624JuzDXh7uhpfnq7Bi2MleLtSgXcnq3BvOgO3J9Px8ngl7s+V4FCJHy6O&#10;FOOHW4fxn3dr+MfbNTxfm8VX907gz88v4IeHp/HPdzek5CD/fncd//nqBj93A/96e4XQSkNx+yh+&#10;oCH468uL3J7C96KG4d0V/P3NNfzn6zv4/sEZzHeVU9DEo7M4ETmRblLheeF80mP8YMf7L5IgKXIw&#10;K3Cwi/BLLYoRQy0laCjLYs/Ozfjk4/fxIUFLNPGQ5P3332Pf+oCDeivsrSg0IvwQSZj1cTSnWDHm&#10;GNBGCv8uiQ1EU3oMwTSeUBdOkRcttWaCa2XCHwmd2gqSUUfYFaVKEilYqgm3bUXJFJIJUsHuKF9b&#10;lFDwFKaGITncEzG+9ihICkRVThTy4n1RRehtr8hAk3g6TEcvQuA0lfYT/g5AXX4vYU8OnmK2mGIh&#10;Jz0OvVXFKAr1RQ6FUmOMPU7UR+BsYwiudsbizmAW7gznYaEqjCKK49dBj2LAHaGuFrAmLNtoycPV&#10;SAP2FPTOugRZA1U4qh+An5EK3HVkYa+6E0FWhF72bRGKnM6x25IWglx/GxSFOaCAIi492FFax+VA&#10;IDTSlJdKWu3Z+rmUFVydDkxFgUJSTYZQRvhU3C8lPxDhL0o00OJhkij4b0KQFWtgJIilOPeiWDKk&#10;iBTJnHQV90m2x5pi15MgqnVwF7Z88j4+/9P7+PT9D2BjYkxR5SdlrN75+fuQ476Vd66HgeIeGCiI&#10;ths6B7bCmtfNkfDqxCZC8KKdCKs+dkjxtEaKhwVSPcyRTnGd5WOJbF8LZHmbIduHf/N1kpsJ/I2V&#10;EWmrjXgnQyQ4s484GyOe9jHUWpfikXbT1wGp/hRYhK8QAqyfuba0flpkshbiU9QVDnUyRii/F8Lm&#10;aaUNH9qtQFcreFmbwEZfm3ZLE+a6OrzfNOIERHMCm5hZECLS353NwwlBXq7YseGPMjki06ApIbMo&#10;MxWxoQHss94UlbTJXnYI4D12NNWCtb6aFDKpyWtvx216UhiFviOK8xLR0lACTxdrKCvQYdJpirT8&#10;or6ckpIcdnEsHJDbCyU6VBnZfdiw4XNs274Fe/ftwdZtW7Bp80a2DXxvEzZvWofPxRpcuX0U5U7s&#10;49ZSqbCCeDepOH8d7WtVTjBK0gMoFGqkrKlXzi7g6vlFPLlzlgLhHF4/vkyxcB+/fvcU37y8jTeP&#10;1vDN8+t48+CiFNon8g5cWj2KruYKlBUmo7I0DdOHurB8ZBK15YVsRX9sKwvQ3lyOspIMdHTU4OL5&#10;EzhzegnD/d3wIeDL05FrcBwJiM9MC8XwYB2OTHaivoTjlmCXTz8mklCJz8ns2Mj+uh27t2yElqKs&#10;lGxNvGdrqo/7N9fwf/7Xf/D/+T//E/+//+//xv/z//x3/Ps/f8fPP32HlZUltLU24ALh+h9//wt+&#10;/fUn/PjjN/jii8e4fPk8lo8fQXlpPp26MbaL+uX7tkhZj1XVZKGuslcKe3skoPXGYby6vYBXd47i&#10;xb0VnFwcQAIFaEleLO5eO4m1M/NYopi7IWZRLi/zmt3Aj2+eSMmdMpO9CexeGBWlWy4cwbdv7uKX&#10;b5/izZNreHT9NG5fOIarFNvnjk/hxMIQOmty4WSsjt2ffYhQFyOUxtqjv8gHXVn26CtwwaWJXDxY&#10;rMIJ2pXRskCcm6jApblWTHWUoCQ1BM1lGQTnMvRz33PDTRjvqkB1dji6ymNwtL8IZSmucDeXQ6Cz&#10;DpYm29Bemy+V+RJlubZveB9KIqfGto+htP0j6Oz9HF6mKhisTsXZyVrMNsdiuTsRSz2ZiKMIVt+z&#10;Hqoy7J/bP4c64VPUmT4gMrhvXidFfIiEMjK7N2I7IfVT2nY3Qs6x2V5coaB8TP/y5M4C1gjHrfT9&#10;BSmBiKIft9SXhcIe+mjaCW1F+g36bD3l3XCx1MTMQCPOHx1DS0kaYsWDDwreIDt9VCQHYKIlH8VJ&#10;vghyMICnmQ4c9AibnlZIpj32N1OljTBAmosJsl3N4W+gRGFPO2ZtBF8XW8RGBEnQ6GxrgVAfAl+Y&#10;P/IJsRkpkfBytqIwlUO4lxOSg3wQ60G4T4pGOmExwdUSGbQ3RYTUhqQIVNIv5dGuZ4fyNwTA+nLc&#10;xUcigtCayW1nXRUy4qLQUl1BiCtHGME1nBAbFUwh6uGK9MRYafw4WpnCwcwQDhZGCPFxQ0pMKCID&#10;CawERDHjKuA1IdwPcQTUhDBfqaxJDAFRzMCKRE4CZBMJ3wkhXtI2XswwB7ohlp+J9HVCPH2WmKFN&#10;CvFECqE2NUwkevJBLuE/j767OEmUrvFHQWIgChMDkJ9IaGN/T/CzZ3NASogrv0f/5WHN33Pgfl2l&#10;NbDu1IOiBXm7wMvFDh6Eb2fCgZkBtavIis4mci1UF6UiLdab20Rehyz0tVSgODMGEbynFjpy8LHV&#10;p38U+3ORXouaoiWETGtqYR3qMiOl3dIMd4S7DUHbH4X0+UMNBbh1ehYvRdjx2goeXTyOF7fO4vG1&#10;E7h+Zg6XT0yyr83g5qVjuHh6Do/vXMCxuRHEh/vC3dZISgBWXZyCDAKreNAQ6uWCnDjCdGkWOspz&#10;qTl94OdmBDUFwhfttNYBGUQRzEer4nBqIAvnhnNxbaoOZ0ZrMdOei8XRaoLzEdw+dwQ/PL2BZ5cO&#10;43BrBsbKgjBVHozDNTEYKoxAWaQr+yjPI86TNmAQY53FSA0wR22cPXqzPNGY4IxA04NSoseaBF8M&#10;ladgkHq+v5TXLjsMPmaKsFDezt9wQGdpJirTYmAnwn/1RVODPnWXoQI1C/29FjWBJYHKxUAFMfS1&#10;iX62CLDVgYnCVgQ76CMjzEXKZv6C0N3fVITR7losTPahtbEUEezTHrzHIroim5prpKsWHbUFSIum&#10;RhN+LCMWORwDIumhCGkP9XFBNsdJYlgAhtsbaeOOYWVuGNUFSaiiZmytzMBIR5kE+b++uo4rx8dg&#10;qrpbSnj40+v7+PO7R/j25R387acX+PXbJ3j16CJt71k8uX4cz26dwLsna/iCvkhsv2T7/tUtvH1y&#10;CS8enMOfv36Av3//DH95dw8/vr6Ct49P4eWDEzhxpA+BnjaShpPZSS45yO3u7Vj/6Z+gJk2yqUNF&#10;aZ8UWWrPsedsZQxfZ2v2SxcEE+h97ahBzTQR4GgEHxs9+NvzmkV4SFm6M8M9kCcePAaRqbztkBTg&#10;hMQAcpo/tYKjCVyoAVyoqVyoI+yMdf5YtuDpBF/aE0faHVF9QVSI8fJwgaO9DSxMxZpUAqWCLEF2&#10;O+QPykFXVw92dg5SUieRzCk0NBx5eYXw8wskxHoiPDRCWucqAPb/bsXMrIYa4VtbT6ofK8KSBbjq&#10;6ehK0CoSOIkyRcaGhjClhjMyMIChgb7UNNTUCMEC7M3w3oPxLDw4lIVLnVFYKHPFWLYV2uMM0J9p&#10;h6E8D/TneqM0zAyxDtpwUJeB8qbPseeT96BMR2BnrMlB7IYwb3uks8MUpEZRdPtRTNnAjyIpWFyo&#10;mEApRDMu1FvqQP4UZGK9a1IYDY2nJeIJqHlxvihOCaLBckFunJ8UJlKRGYnqvDjkxPsj2N0cTuYa&#10;MFA9QOjcjd1b12HdZ3/Cp599gE/FrM7GT7BlCwXU5k+xZ9vnPC5tDn5j+DibwdFMG/rK+6BLYWtM&#10;sSvCoPToDM05uEIddWjQjTngCYLe5iiL95BKAoxQXPUWR2JlqBjPzg/h1eURfHltDF9dH8ej0514&#10;eLILX/D9L69P4t7Jbtxa7sST8yP44tI47p/ul967vdSJO0facJ3G49GxNjw73olbfD3B3x3I9MVU&#10;UQj6090xkOaBzngX1EfYozrUFjXhNqgMMUd9jB3qYmxQHGyK0hBrgqcW/PXlEGmljsY4J/Rle2Gl&#10;IxkXh7MInlm4d6wcN+eKcXW6ENdmSnF9ppKvq3B+tByn+opwa64JN6ZrcH28BLcmS3B5MB9Xh0sJ&#10;oOV4yO/dm8vj8eXg7kwBXp6oxfdXuvD9GtuVbvyw1o3vLrbj69UG/LLWgd9v9eOf90bxn4fj+Oed&#10;IfzrzjD+fmsQf789gJ+vdOCny23485U2/PV6J3670oovV0pxqS8KS/X+OFoTiCO14ZivjSYYL+Cf&#10;L87hb1+cJ6hex89PaOTPT+C3F+fx11eXCbFn8P3Dk/iVf4s6sn9+cgq/PDmBF5cP4e31wwTd6/iV&#10;0PvXl5f4nYv4y4tL/I2z+OmRaOdw+/goemhUyxJ9UZcdioa8GGlgl2dGIS3KD6HeDtClgRB9yoow&#10;IGYB1xFe13/6AUW7DJTY9MTMvL4GTIy0oaUmj+3s/7vY10J9nKU+ZmekTofsQaNhinD27VQa0sr4&#10;YIxW5qGrMBXVaZEoJxQ05sSjMTcRVQTc5CAPRHrYSqFTNRnR6Kc4HGosRH1+PBIDHdFckoh4Okdj&#10;5V0IIhBFsv9nR7lB1FqcaCvEyYkWrE6349xUO85Pt2FpuA6H2kvQVp6KKG8Cj50eAtwtCQu28CaI&#10;iSyCsT4Okojsrc5FRXwAcgOsURJiidooG0yVBOHWRCnGK0RSL1vkxgQjNcKXQGgEKx0RiqsNI/n9&#10;MOX1sCLkWynshbe+MrxEDU8NWXiaqMFRWw5u+goItdKBL4FVhCfH8thj3MwQ6GBIp6UEYwpwTfnd&#10;UvI2S143LxdLyO7ZSHDShTuNqVhHJrt7E0wJmymxoTDSVia0yvG+iM9rSpnLRXZiR4KWqO+mvG8r&#10;x7YM/J1NEOJuSujTgK2uLCw1ZWkrxAzJZnz2p/ekOouiadPo6qvKYyttx/5t66Amu4sQpwsTdTmK&#10;jz3wstRBsJ0BgukEggmeobaG8Cdo+tM5hFrpIsHFjDBriUQCa4KzIaHWFMnuYsbVgGBri0I6iTgH&#10;IyRTjGZ42yBKACqFTqCIPKFTiXbl9+hEEnwJsmzFieEoTY5AKftHDvujWAuWGelLAUfRRwfjT8j0&#10;cjKnHbOGu5UJfOys4OdoB2tDXehrKENZCrVWkSAzIpiOgv3KndcoOsQHBlrKUshjgJczUnkt09hi&#10;pNkQVyRF+MDNzpBiXBGuNmZwtTWDlirHgZIMdHXUUVSYhca6CgQFuNJRHJQSW4hyXTpaatAUocME&#10;WS2OCwXFA9ixU2RFXI8dIjRp11aIck/79u1m24OddMYHDuzD+g2fYtfOLdi88XM6ZFkpS64nr28W&#10;+3RzcSyFnoeUCGyiKw/DLRnob0xDR1UiqkVESXkCBhsyMN6ag/MLXRQxx/H1swvS0+0v7q7i9cML&#10;FAxnKQYu4/vXd/Ht6wf48vlNfPXiBmHkJB7cOIF7V07g6GQ/GspyeW3cuX9NGOvJIYz3S9TAbKgp&#10;YSuDo7Wp9ITaQkdJEsD2phqoKc/EpXMLWD0+ge6mUvS2VEvZtTMo/KuK8pEaFwNrEzpXXm9n3qOs&#10;hAicPTGDkZ5GHJ0dwfnTi1g5NofJsQF0tzfBm0CQlBCFtYureHjvBtqaalFSlIu52UPIzkpFVkYy&#10;envoN66eR3VFIQwp+rzpT7MzYlBWnAG5/VvgR9sRFeCCIBdTRHmYIzXIDqUp/uiqzUBDRQrHkzbC&#10;g92RlRqMzuZsnD3eI2VUvb82j0srhwi0SzzuYNq59xEe7oPZ2TGcOrGIY/OTaKnKR16CD21VICaa&#10;k3FhVqwzTYOnsRp0eK/9KaAcdJUR4aqP9sIQTDUmoCLGCgXBxsjy1sREmR9Od8WiM9cFFSlOGG3M&#10;RkN+EnWBN6oK09DdXIH5Qz1YOTyMY7RfrZWJvK45SOc+lWU3QFd9L0L8HWBjriU9YDSRoqPUYE34&#10;s7c0IJDugpW2EmzZL23VZOBnqY5kX2PMtiZgqTMOJ3uT0JRij1hXLbhaKEJu50fYv+VD2oL1UJHb&#10;DlHST5Fb2b2bseGTP0mJ5cQDyae3z+DZ7WWsHunA2okefPloHl8/ncfbB3N4fnMGA42pyI/3QRKh&#10;LCnYlxolEl3VOZjoLMeJyWacP9yFE4easTLSiK7SZGSxb9UkBGOhpQRHOysQ72kOS9W9UOX+tn/w&#10;nlRTXJRbKyOghJpp0b8bI0NEYVgRgNxE7WhnhPp7wc/TFUG+XogKC0JkSACcbSxgZaInzbCILOMi&#10;i3p6uD/SOP4TvR1hTxub7GGPksgARDmYwl51v7Q0JIFgkELQS/Z3pKj1xdrxwzgyNoKBtlYK/CSs&#10;rZ7G+ZXjKM3ORGNFGaaGBtBcU0FoDkZGQjR6Wuvx6OYaxnrbERvsgyAPB2Szr08Pd+P04hSGOhtQ&#10;nJWIeo4x0SIIhBLIsgmAlcKK/V0lkPWwE2Vu7KW/xfrPP4CXEC6uLcE3KZSQy/OJ9XeWopJy44JQ&#10;nCzKjIUhPYKf4bUVYcT5CbSZcd4o4FbKgyEyLUd6ITnETZqJjeV3Rf19sXxNJJYK8naCq50Zr6EJ&#10;rE31pVnZZMKgKIekr6EAUwNV2kUj+LtZoIz+OlmEakf5w8lCh/pTLFXRgbuFNrx4j9JCvThOgqh/&#10;7THQXMhjCYCZ2l44ioe8BGMDhX2w4G82FqTj0uIkTk/3YWmsDVePi3Wlxwi0p/Hw8hLunD1MoFzC&#10;k1sn8Yzgc+/qCp7dv4SBjhrafQvamRAeQwCvkY/UijMTaJucEeBsjhAeZ7CblZS80UBTBtbGGlCg&#10;nXXRV8ex7nIcbUrAifYY3DhUgOXWNJwbr8HNlQFcPT3EsdeGI+PduHRsGi+5/5P9+ejNdkBPuhXG&#10;Cl0xXuqFwSJftGb7oCDWAXWF4bzfnmguikUi+5LBvm0w4vi0UT6IHOr2nHBHNGSFo70oDgPV6bh9&#10;agIPLh7GTcL506un8e7RDby4ewW3Lqxg9egE2mtoO+nzTLQUoXZgJ/2dB9Ijg1AvfA/tXHVeCm1/&#10;DiqyE6iBTBFHXdJWkoSCOC8CmD3mCbTnjx/CwqEuzB7qQ2piNER9dFHlwN/TkUAoEnlZwdZEi/fR&#10;F8GetoQ+M25tCLf+qMhLZEvgeaWgPDuW/OLLfSdJ9+LZzeO4f3EGv7xcw6uby3h797QUsdRC/fTN&#10;s+s8jwv0N1fwy1eP8PNXD9nu40eC6jdPLuPLh+fx4PJRvCbUioeqXz+9Kj1ofXH3PB7fOoNHN87g&#10;/LEZnF4QdvgIrpyZJIy3opP6z1REoSnJwc7MBK721rSBBvTtVgR0S9hT94ioOy3F/VDauxUK2zfA&#10;2UgVqYFOiKYeCbZWR5SjljRxFeWghTBbNfiaHICn/l546O5FgKkcNZsMdZkcPLT3IsxaDTn0GyIf&#10;iLepMoJsdeHJPm6peQA29DnGGvJSHW5jLVEHd7tU0UWH2kmFmmPfjs3YRuY6KCMyGO+UckZoa6lD&#10;TvYA1NU1sXfvfuzYsUtaE+vkRBB2oFZ2dZeSMInsxCKcWKxlFbOvfj7+CAkKhpODIywtLPi+LjWH&#10;JuxteL+8faQMxv6+vnB1cYKfrzc86T8dHeygo6NFkBbrafXx3tm2REKrBdoTLJHrpoi2JIrdFDdU&#10;xLki2FYD5uq8aLvWS6Vb1n/8gRQnve6TD2FtbghXBysppFFTYTfMtBXgasWLLkL63G2RxA4aI1Km&#10;J4TydSCiKaBqirOQkxyFrPhQdpw45NIICGHdUZGFborrVr4eaimnce3EzGALaovT4UVDrKuyD4p7&#10;N3E/++DhRMoPpAhzsoersx1cHG3g4WInJXyR2SqKuu9GMEV7dow/7AzVobxrHczV9lBoK8HbSI7C&#10;UhmZXloY5QC9OVWAZ8cq8WSpEl9eaMU7trdnm/AtIezXW33491MCFeHs56t9+NvtUfx+dxw/Xe/H&#10;3x9P4B9PJ/HrvWFp+/ujQ/jlZp/0nV9v9eJvd/vx240e/JkQ+Ipw+XKpFD+cb8TXp+vx3ZlmfCdm&#10;N1cq8dVKBb5cLMPbI+X4arke36+24C9r/N6lLrxeqsKtsSys0ghdJaieak/GSksKboyX4XJfCpbq&#10;AnClPwlvlipwviMCx+v98GguH48OF+CL5Wq8OtWAry934vvrPfjpxgB+uT6EX2+M4G83hvHrVR7f&#10;tV78/UY//nGT53BrDL/fHMX359qk9je+/9vVHh5zq9S+O9uML5dr8HqxXGrvliu53zJ8dbKK51CF&#10;t8cq8JrX8e1KDb4h6L49UcHzrMVP5xvw09k6PJ/Nws2hODyby+U5NuKLI5VYqA7DZHkoXp0Zwv/5&#10;+T7+3x/vEWYv4McHJ/D768v4H9/dxd/fXMVvX1zGP7+8jr+/vYo/Pz+HF1dm8PrqNN7dOoJfnq1K&#10;a2L/8pIg++oifnh0Ej89JOgSfn+8fwr/67v7+IUwe7irDDVpgSiKcUdhLJ0eHWBWpAhdcqejdIG9&#10;sdYfa8Q+fA9b1n0khUjlpMUhjs5+6fAYbl05jTMrc1K9yYKMeGmdlDLFubO5PhxpJJ0F6LCfBtoZ&#10;w8dEAI8+WrPiUZsWxf0FojI9lk44CjU5KTSEeSjNTEQ6HVNxSgSmumpwZKgJC4ONWBxtwfGJdswP&#10;1qO9PB2NhckIdjKBocIO2FN0JwbYEkYtCcvG8LfVRkG0O1rzInCoMRMLvSUYqkvFcF0GptuLUZsZ&#10;gt6qZEy1F6IlPxoF8b50fvZ0fCJTZxJqizJQV5KBrroitBanopMOQpSTKMuIRDohVozXAIohf37e&#10;Qk8dKvt2QIcGTIcOJ5yG1dNYHTYqe+kwFaXx5aQnDw9jZXgYKiDMRhuhNlqIcNSHh5kaVPZ8DgcC&#10;gcbBHTTCu2GurwJzQ1XoETYtjGhsCdzeBD9jXQUK2R1S2FcGAU9dYQ8sOYZFXVixdimAwsfTQdRR&#10;daAjCkR2HMEswI3jXBFWWjwWbt0NlSnUHOj4jBDhZY0oirZgDzvE83NBBDwLbUVoHdwNTbk9UjNU&#10;kYH89s+huuszmCrtoijWgqdYW2akDG8DNTZ1BJnrwJ8CIZ5AmexqjWxfR2T7OSDDywZZvnZshAw/&#10;OxSHuiPJzRJJHlbIDHBGig8/RxuYQiCN4jn62+jQ8agRmuVhxz5nb6oNXTpeEzV5GBK6DemkjEVm&#10;QkVZyMvsxq6tm7Du4z/hEwJ4gBP3RSefRHHnYWtMoP8jMYkxHZ8hbbCvhyPBxQdWZvqwMNZDSnwU&#10;HaAdr5u5lBU0PsyPAOuGmEBRezhQCjW1o80009WE+kEZfs4SZYXZ6O/pQEJ8NOz4tw5B1ZSQrytA&#10;Qp9Ow0AHBmyahNiDcvuwZ89WyB/cg/27xXrm7di26XPI7N0JTXVlybEp0+kp0ilvFqUVdm6VImW2&#10;b9koRTo4WuoiMcIFMyO16KxNQWasIyoJThVZ/uiojJNmC7KiXBDuZoS6zCAURTtjprMAq7MtuHZy&#10;GDfPjOPG2Qm8vH8aXz1dI9Rex/dv7uL7d/fxE4XFT9z+8iX/fnENzykQ31Jc3F9bwomjgxjprYaX&#10;qwn8BBymxiAqxA9qCrLYvO4T6CntRZSPFQIc9SDPPiHLYy3JoY8kwNaUZVNsVODU4gwurR7H/OQI&#10;7ly/hIToIOzZ8olU9ml5rh+P7xynODmEU0f6Md5bJYUoFmZEIznKl8Dki5gwNwz11hBw5zE3OYC0&#10;pEiYGmkijPdv6cgMHty9hhuE2OdP7qKjuRrnCMKvn93D4UP8LKH76OwApkZbUVWQAH/CjxDOwk+n&#10;RbnjytkpQvccRgYbMDZYg8bqFOSn+2OovQgL4y2YGqgnnGSz3yhJibREXWxv9hOlffThmsrso3rI&#10;DbHAWJkPHi0U0g904OoA7UqmD3ozgpFOARtopojSWFsURFoi0kUd6YGWyA6yRaA5NYDmFkKttVRu&#10;pyjRHSUpQZjtF7Ou9ThMv74w3omjEz0YbC1Da0U6avJjUZIfT2Gjh/Wfvw95QqojIScpkf6BsPv0&#10;0XVcPruEQtosNx5rR00RHl9axLNLc7jO63tiqBmN2ZFozPRDebQJhktcpTwNxaH6tJcUg6aqUkRD&#10;IEW/idZ+WNM+Ke1fL4UNVhdm4AiP5eX9s3hIwH9ydQ53zx7CrZMjFOF9FPwduLHSjXd3j+P1jSXc&#10;Wpkh3KcjPzqE9jILh3vqCK1NuLk8jLH6TMS5GSLFywzVtLU9PKdjLaW4OtKKldZy9OcmIJaAFEGA&#10;yhNwRRDy1VdCKI8vy9MCSc4mFJWuyA7zRIiLOdT3b2Pf24i9m9dBV0mWolIZirtFhMB+gr06/Nwc&#10;UJKdgr4m9q/qIin0NosQl0a740/QCrE1lF5XJoVS6DojmvctO0okTfJHRqQ/Qj1FmK8v9VgSlg/P&#10;obwwDyGE5ZiQQClU2NPRDg5W5lKWeFGaLyMxCpmE1osnj+L43BgKUqLoK+Ix1t2ESyePSNrOXI8Q&#10;aGsihRPHEEijaWtEGLHYilnZpAh/CVjF3yLU+P++nxjuJ23FA7YwAlpqTBDBmtAUHyyBTowf4dNC&#10;C5HedsiM9kOsn6MEspWZkShNCUE2wTU12A3ptL+ZEd5IJMCKxFxRtPmRAfxN+ngpuSdhQISBx3F/&#10;xfTF5QUZ8HW1lZbmWNOPi4SBRhTvxpoK0vFV5qdJyRRF3gVRX9bT3gBetvqI9nUgcPkgmsfhQZvu&#10;a6eDeF9LVKQHoq8uC+WZYdS4fmgqTyNsNePwcCMODzXizPyAlGF7jfAlkhY9vXIcN09O4vaZGby8&#10;s4pH1wXgjWJhtBP19M+eHNsJ4T7I5bXOpn4QicbC6fsCXS0QSt/j7WBCwNgqrdV2tDSErZE23M20&#10;UBbrgdN9+VgbzcdiUywW2wnSU014efUY7p6bZX8/g8uiJNXsINaWp7E80oiWDOrzOHPUxRpiuMgV&#10;J3pi0JZqjpZke3TlBSHc2YBaRw2OZprQV96NWG97tBRlwptwlUB/e3qmh2NnHv/67in+/cNT/O3r&#10;B/iJYCfg7rsXd/EFAfb2pVO4e/UM7fRj/PjlE/zy9XMMddcjNtRL4oKC9Hi0sC8f6m/DKPtVZ325&#10;9OBxsq8Zp+YHMd1TjfH2MumB/1hnJe9PAoK9rZGeGIqE2FBksT9Wleehv7sFgz1tCPFzhyn7pEh+&#10;V5ARxX2wryQGIS7ImdfRkuDqgaLUYJSlh1E/yCGG/UssPeusTMFkVwHWlnrwhHbh1ukJvOb9+eGL&#10;G/ji9hn88OI2Xj+4iBPz/Zgfbcbz2yfx8vYqbq7O4uHlIwTgeVyiTbhycgy3z8/hh5c38Rt90vJ0&#10;n5QHyFhdSVrmIKqx6Kjsl/SQi40xj1UdGvSbGkry0FA9CF32QwPqAUXCoihDZ6ajAj3qVG3ecyP5&#10;rfAwOojyWBe0pHqhlczWlurKrStmamJxqDIK/QUBaEhwRF2cPdrS3DElMtC3Z+JwQzJGS0LRnUVw&#10;T6TN8TNGTaIHekpjUZboDW8zJRgc3AgjpW2w0ZUj1MrD1kBFqjF/cOd6aMnvkdaRy+/bAm01Wejp&#10;KEsPuTU11SAvrwhbWwepTqyWlg727ZPB7p17pHWvIimTSNokwoeVFJQgasaKvw31DaSZVXU1wrOR&#10;AZwc7eHjTZ3j5gYbK2vCrgGcnezg7eUGL08Xwq4JTIwNoa2tATVVZbxXHKiPBhEekBOIXD9LRDsZ&#10;wlx5D/ZtFMX+P5Pq+W3cvAkbKT7Wb/oEG6V1qB9j25YNUmbRPdwq8yLrKPNk1ORga65LA2tD0egq&#10;hYRE+Ih06s5Iiw1CfWm2FEKSSiNSSCPVUJCC4eYyCpZOnJwdwaQoSt8vMrn1woHGRoNiM8CNAlQY&#10;uYgApMaHIyLUG8E0SlFh3gQNAjEhOTsuSHoSFkdDkhnuKJX6aMkORJqHCcrCrbHUnoT7Ryrw6GgZ&#10;3p2tJ5D24tdrHQS2BrxYLMH9mWw8WyzGl6dqpGREX61W4/sLDXh2tAAXuiPxbKEI707U4PmCmLks&#10;wMPDRfjyTD1/oxs/XGjGF0cL8c2pSjyeTMdktilmckxwvNwBSxXuOFbhgbW+KDwiyL1ZrsDXZxoJ&#10;uL14QwB8OJeD18tVbLU8hjw85n5+uNSJXwjNP1/px9fnu/HseCNWe9Nwpi8Di81x6EhxwNGaUJxt&#10;j8e3p1vw88VOfLvaRNhskcDzn3dG8AtB+KdLPfgrwfQ7guyPhOkfxfZiB34834mf+bs/c/vj2RZ8&#10;c7Iev/Dvv18bwe9XevHjajNeHC7Gs5l8vCFgf3WcoMpj/I6f++5EPb49USeB67enqvDjmTr8ba0D&#10;f7/ai38SlP/7vTECcT9+udRMwC3H09kMPBhPwqvDOXg6lY6LbSG8Jp5YqvbDsZoQZLkoINlREZcn&#10;6vDD7WX8nx8eEDrP4LdnFwix9/Hb8zX8/uoG/vHuDoH2Bv717hb+27d3CLYX8R1h99sHK/jxySp+&#10;enKKALvCv5f4/+v495dX8fOjU9LaWZEE6l+vaXxoTMZqM9BTnIDiWBrszHC2KDr/AFTlJCCLQGRF&#10;8S8Ky2fQWZflJCOJDqQgNQL9LeUYbK+m0UyRnhjnJkUhPlTUWAyFJcVgoIsF/B1N4MmBncZ+H0nA&#10;KKBTrk4lxMaFoCozASHu9shNjEFjWSE6GyrQ21xFYVeLo6NtWD7UjlPTXTh7uFdK0nLsUAdWZvo5&#10;DnowM9CK/uZyDLB11uajozoHjUU8DjHrRziK8bNHUqgTxWAkxjpo3NuK0V6cKMHshdlWPKDYv7ky&#10;jNNzXcijoAyk0w72sIWFoRJSEwIx3NssHU9PcyVG+hrR29uAnp4mNDeUo40CujAnDZEU+cE+NCgE&#10;Gis6fOFIs2L8UZ4eSQcQgUBHY1hSRFtrHICznhJc9RTgqC0LBzZhcA2UD0ihZtZG6tATMwOWehRI&#10;elA8sAX+njZ8rQ09DRkCrSpszLSRQogWs62iXEyASNBBeyKA2o8OwNnaAB4EWgFyCRRImdEB8LM3&#10;gruppjRL7GesA3eCnbXqPtjpHICt7n7Y6OyHs74C3A2UEeJgjML4QJSnhEuh2Am8hhHuVhR5ViiI&#10;pRBOolAXTzddzRBopYMACsJQOwNE8f76cx9+JhqIoriI4TlH2hkiiP+PcDSCr60O3Cw04CDOwZBg&#10;qSEnlblR3L8LSqIe9Z4tUpSIDkHVxcFCAh8xA+Rsaw6lA/uwb/tmbKfNFeG/n/zpfXzE9n8Ljx/Y&#10;vQMjnc285sHSbICzpTZcbCkqbI2grnoAZka6Unp8UYB9x+aN2Pj5p4RZisngQCnRU2SAL8VQMMK8&#10;3RAdQHHJ+2ljYUzRxuM110c+RWpbdSUSo8JhpK9JWNWCo4MNrK3NCbAaEsA6O9nCwd5WegK6ddtG&#10;QulmmBlrw9leJAuykWY6PF3+CEMS5QGkAvSaKthNuN2+Y7O03bjxM3zwPs/vow+w7rNPpNI50RQw&#10;w4TKozNtGBflF3ryMdWbi5n+PIy2pSPBzwjhTuKBjRviPE3QWhSNrqoEKXnH9dPDuHXuEIF2gttZ&#10;PKBIWzs7g1tri1hbnaFP6cehTrEmLZrjJhmLE004eaQXS4f7cWx+WEpUJTI17+I1E2u0t372ARwJ&#10;FQmBVsiMdIKltoy01KSpphQ3r53G04dX8OTBFXz39gm+e/cUb17cx4Wzi/D1skagtxUGOsspvkrR&#10;VBGF5ooYVOWFEMqDUZwawL7qgPzkINQUxNKWlODs8ihuEMZuX1vF2VML6O2sxZmTC1hZmsXFcyvc&#10;zuHMqUVMjvVjqK+dILeCr149xq3rF9DT2QgrjiEVpd1IoV89TDvx8pE4rvsQWTKfP7zE7U28fLyG&#10;pfkRlFGMu7KfBXu54szxeRyZHkZTdRltnS99Zzg6KrNRnZck9S8fGwNkBTsi1UMX5UG6GE63xLOp&#10;NLyZT8PbY8X0gcW07+040RKB5mQnZPhawE1XHj7GGigjYPtzrBjwuEzVDyLI2QrmHMPNpenorslD&#10;U0kqWzIqs6NQIaJhwgk0hIsgT2uChDLHhhyyUmMwMdaLOzfO4/6dizh9ch4rx6alEnsG6ipIpaYY&#10;pW07MViI52f78fLiFJ5emqeNG8SlmVosdaagJ9MVU5XRKAi1h6nsNlTxujfmxiLSzYI2Wg31eZG4&#10;uNiDe+cmCBFjUoZVUVvz1EQDbq+MYLGvBgMUsvMdxTgx3IS5tnIcH67H0YE6CVzPTHXh6pEhjNXl&#10;ookg1ZQRiWgHU5ju24wcAtep/nrcJWAfbS1AZ3YYGhIDkCkiM2z04a51AMHmGkjztoW7yEBOgZjs&#10;a4VkLyuEcGyH0baUUWiXJoYgPyYAhQS67FD6ocgglNAvNRWkc6wWo6GiGMVZqSjJSEZObDgyqI9E&#10;XobS5HDkEvRK+BtTHZU8pz6UUGt1VmSjqzpPAsFUQmxWYjSig/wxOdyPB7evYmZiCJFBvgRYO9hb&#10;mcHF3hruHPPervbSWmIRFVNEPxZEuEuJDkROfBi8CayulgaEj1j2LQdpmYd4UCailIJorz3tzeFl&#10;bynpPzGxkRjuizze3+ykSOrBEGRQz6XQDqbTj6YK28bfi6ffjKffdaSO9HexRrDIHUBoi/KxRwoB&#10;v4BQnhXN4+c5ZkR4EWB9CO/eyIrwoV0PRmFiGOIIr+LhZmpUEJIiA+kzjKRlaAKaO+rL0FxViLhQ&#10;X9gYa0nNhf8XCeLM6De8HAg3MeEIcnOEOYW5gboC7Ex1pOoWrrZ6sDVWhr0J7bvaHqjTt1lqKcJK&#10;8wDCXY0w38/fLo2Gszn3FWyNhcmWP+zNdCtWj/Th5lmO6aPDODnNvnd+AbdPT+P6iXFcWhzE1ROH&#10;cHFpDMOtZUjjNVDZuQVq+7bC1VofgZ62COB1SOb5Zsb5solZWTfYmujBQp/+ydcN6gf34+D2dVIF&#10;jIn6WJzqzcL54RJcmmzEV/dO4dvnV/Di9mncuSRs5AKe3L+MZ/ev4O6lFdw5NYPDHQUYq4lCa5YL&#10;mtJtMVLuRyCyQraHImqi7NCZHwdr+tC9Oz6BzN6N0jroxMhg3mcnLM8M4LsvbuP3757hzYNLuLE6&#10;J4VJ3zhDADx/lKDXhdmRHpxbPoIzS0fx9M51vPviIf+eR09rNUL9XGCopSA9REhhf2+vK0FmfCjq&#10;S7IQxf/F8l42FKfj8Egbbpw9gpvnFnHi8AhOH5uUSms+un0O3xMS3726i2eSjb6K82eXMEc7NzHa&#10;jYXpIVy7sIyelkopalT40ABnIzibKiHaxwJBjoZQ3bkOAeJBua0hbLT24hSh//bqKO5fmMEXN1fw&#10;/OYJPLtxSoLXB2vHMdBUhPHOCswOVGO2vwrLk+3SBITIinzmcBd9Vz4Gm7Ix1JyDY+NNeHjpKFZo&#10;N9IjvGGkoShlgd627lMo7Nsj5bAQS34sDfWhpawANSVZKBMURRJPub1bpaWOCru2QGXvdjjQZkS7&#10;czw46SE/2BLloWZYaUvCcms8xkr80JPtinND5JmTrbg8XoDljiQcaYrG4bpInKRtXGyOxURpEAZz&#10;/cgS7mhLckVpkDmSnDTgobUTPgb7qW804WuqgAgHHeogQyQH2KEo3g9F1MqF1IzioVFOfID0IMWB&#10;19Kcuk7kodAknGtpa8HMlOPey5uQqQMVFVVqlD+SMelo6Uqhw+b8vyiTI5I8OTk4E2A1pEzJ+no6&#10;sLWxkpqpCccsr4eBrh6h1Yx/6xNYFaCtpSaVHNLV0ZTq2YrX7zVkhiLZzxbmKhRc2zZhq1hTuvFz&#10;KV3zNjp3UUB3PcXH5+s/xmfrP8Jnn3+ITz/+AOs/+wg7CLaiRI1Y/Cue6qrK76ZQVUNGTCDq8tPR&#10;VJSFWB8XpNN4ifUBEe6WiPd3REVGlGRUW+nchlsq0FdfivnBNt7kXpSnhUtrYt3NlBDibIDUMFcC&#10;gAX8nEyQHO6K9tpUHOouYscpwypF+mk6npXBMpwYKMKNuVrcO1KP23MVeLpUh2/Pt0vty9P1EjR+&#10;SfD67izfX60hdFbja7avVirx3WodXhwtxuWeaNwZS8PzwwV4yb9vDiXh9WIpP1uLR1NZuDtKZy5m&#10;Hk9X4+50Ju5OpuH+oRSca/bFyWpnXGnzw1qjJy7Xu+H1RAK+WczFj6fK8N9vd+Pft3rwjhB7dzwN&#10;l3qjcW0kEbcOpeHeVC6eHanE29VG/HK9B99eaMeLpVrcnCrB46VWXJ2qwVJXFqZrozBS5IOxQm+c&#10;Ykd8ynP8gSD6FaHzx8tdhN8ufHWmFc+PVeHBXDHenW7CT4TZb861493JRrxbqeO5VOHJVCFeTBXj&#10;zUwJXk9TCIxn46v5Mnw9X463BPSv5ovxFSH27Ww+vloowF/PNuEfl7vx6/kO/HqhjfDbQHitxd/X&#10;OvE3AvcPZ5ql3745koErAwTWY6X44kg+LvSE4lx3CC50B+FImS3q/OWQYrIeVV4KmMl3RnWAOlJt&#10;D8BXYwsyPI1x/lArvrpxHP/z+3v419e38O9vbhNOz+NvhNjfXl7D39/exH++uoP/RpD9H1/fwb/5&#10;mZ+fncebm4v49QvC6ts1/PjwBKH3An54sCyV4vn16Sp+f3kRTyl0v7uzLCWBukegm2nNx0h9Nnor&#10;05Ed4Yl48WSXDq6OYq+jmsanrQKlmTFIo4MMp9GLChBCyw5hIiGIjyMdmgWdmSZcLfRhRcMbRCgM&#10;5ec8rHQR5myJJC8nFNGBJvDzSUEeKEyJpvF0QnpssORIRbbE6oIUtFXloEQkfipOxjSF/JGRJixP&#10;dWJmqBGNFRmoJqx2NhZTHNdgZrSTgqMVQ93VaKbobKrIlNaMdTWXSetAEqK80VydLWW6G+2qwkh7&#10;Kbpq0rnNw0gHwWCgQioRsDzbg2M0pjUE3Qaef3tDAbpbytBWX4xW7qu7q0YS1O0E26bqEpTkUijl&#10;plHIl6CqJAcdjZXoaqpEXWkOugm6/XQMHVUFqOP5iJqMWYTKYGdzOBHmrHXkoUFHX5AUwTFsR5Fi&#10;DFuCfnykLwWTO7QF0BJmXWwMCapWUrp8ZysDSfSY0VgL2HW1NiR4ucOfACvC0LwdzaUQIStDdWRS&#10;CHny//ryO+FEEWypLoMkiuI4QrZInmapKQMTlT2wI1TbassTsmVhorADxiKZmvw2mFBsGyvugq+1&#10;HsIdzRBsZwRvUw24EUL9+V5GiAfFbxIachLQTJFfTJEuxFImRVNKsAdCXKzgaq5DUaNLMaEJUYZJ&#10;NFNDHRjqqUMUYTfU04Qo5+RgY4LUpChUllH41hWhkf1sbrwbfa0VBLdGdNQWoigtFmVitr62SHLu&#10;tWV5UjKrGIpY8TQ+3NcR3gR2ZwsCMwFWJMnSUZOXyhB99gnB8POPsGvHVkKnNmwIoBmpSfD39oCf&#10;hytFlT9CvF0RLGZs/TxhRCfg7sxxWV6I3LREWBoLh6EBE2NduFKgWNuYQZlOY+eOTVA6uJcORRt7&#10;9+7Gxg3r4UqhmxobBicLPcQGu1GMBiA8wIniowj3r51FH4Fb1JLUMdDDjj07sJcgL0D2009ErbmP&#10;8acPCIwbPsOGj/+EnQR3CwNNaTampiARc4PlWDvehROT1VikCLt8pBX9hNaCKGfkRdJupAciP94D&#10;iUHWUojbQEsmBluzsDBaSZFTidaaFLYMBLgYU6SoI9JLzMI7IifBj2MmDScoIi+uHsbNtZO4c3UF&#10;J49NSGUULClmzXSUUJoWgZMUJKszXeglpIhkgCIC4zLF08RIO8aG2nCIYNnRWofczHj4edpQ+Bvx&#10;+jqiujCeAtMThWm+aKtJQH1RKOII4dkUlmLtXkasH4Y6q7F25jDePruK3358gf/862f86x8/4v/9&#10;X3/Dv37/Ad98+QRnThNml2dxeH6UMDuDcoq5Q6N9uHvnBt6+eYEXzx5gbmoEsYSRlaMT+Nsvb/Dq&#10;6TXcuXYSp5YOYWGqG4cGGjA/0YmasgyEB7pibKAdVwjH9wiH508coYBcxLWzq5gb7UW0nx2qcsIo&#10;ril8KMJG28tRkBiBIvb3ulR/5PlpoT/DCudavXCnLxDPRyPoQxLx1+sd+O4qgfNoLY53ZaAqxhGt&#10;edGI8rKHzI4dkNm+Fevf/wD6FGViDWNlejBFtjcS/J3hbq4PE00l6BMSRLiajuoB2gWKsPYqHJnt&#10;x9mVKSxyK9bu9tDGjfY0o4HXIdHfAY7auxHlqIaOPH+sjlXhwkyLVEbkAUXny0uTeHJ6EDcOt+Pk&#10;YD1Gq7OwSt/SkBmB2tQw9JSmYLwhB7PthZikwJxtK8Bibzmm2nIx0ZIrweriYB37Xj3mCbO5tFXh&#10;ztZIod32dTCCJyHf00KXgteA9mQfTBS3I8bDFCnsY4XRPhihTa5NDkWYpTZ8DRThqasAd52DiHcz&#10;R4KbKM9li0qCiADf1rwEJPvbEz4N6SscKBotEWhliCCRBM7GFNEEhCiO1wQ/d8T5uNGu2lB0u9Ef&#10;eUnr2/3cHaV12AYcpx7WZsiIDmFfC0G0qFespwZfKyO4UmCaKPyxlEosl/Cy1kEmtVhSmA98nAjO&#10;BNSkmDAU5mQgKToUPqL2JMe+h5MN3Hk8Xo6Wkt11szaWZldFeKEBxXUYdV1ecjSSCYnh/m604SYQ&#10;JbfEunqxLEesMXa3s4CzpShDpA9vZzPabFUKdj1puZmw+e6EBitDDQkiEyMCpWiRDI7FuBAv7s8I&#10;kfQDCUFuSAv1JtjR5oa6IyXEXZqNzSLg58QGIZfQU0jgEb4nkd8Lop8Ra4lFyPVOUXJEZh/sLExQ&#10;UZiODvqrNP6+u4MZ3O15fGxWHPciF4YT9yfKOAYK+Ob5ivwJ5rqq0FORk5LeGGgchDXtvKi9rbBv&#10;CxRlthDqlKQHI95W6tS49vTjkbyudrRlLvB0NEAk++qhnlqcWRzG+eVxnD0+jovcnjsyICWEEmVy&#10;bp89hDMLXbi0PCSVhpns5thLCEC0tx0hqAhLk104eqgdl09M4e6Fo3h4ZZlAdZqvF3FlZRb3Lx7D&#10;9VOzODbaQh8VgapEV5wZopY9VIl7xzrx5so8vntwRgKxC0vjmBtr4/gaoP0gOF88TVu4jOOz44Sw&#10;Phwbq0d3ZTT6K8MxVBqAsfJAdOV6oCHdHdNdhYgPciYbfISP33+P10EGOamJaKkulrInz4804NhE&#10;G07P92Ft+RDuEl4neuqREBZI36iBzOQYHJ4eR19HMxZnDuHU0RnMDHejtjgTkX6uUhJYkashIdSP&#10;/SoWtSW50uyzeHDiTJ1lynsUSL8U5utKG9qMGxdO4sund/Djm8f4/uVdCS4FoC9MdqK/sxwDvVU4&#10;dmSI53gMD26exeXTR3Dl1FHM0A5mxwXT10ZKTSyDzE4IJZA5SNFxrtQnicEuOLcwiHvnDuPh2pIU&#10;5i1KeJ4+Nobx3jopR0mUpxXGmotx+/QUzi70YmGoDscJqxNdxTg50857O4ijo40Y7SiS1hIfHq3D&#10;mSPdPIZD6K4voKZxkx4ge9hbwtJAW8qrsOXzj3GQwCrWaYtcIQf3bMa+7euwe9Mn0hIKSzVZ2Cjv&#10;Q4y9Afx0ZRBssA8RpvtRGmyMbC8NpLooI8LiICLMZVEcaIyGOGu0p9ihJdES02X+aEuwRIbTAWQ5&#10;KyDO/AAiDfcjUdT7d9FDvLUa4mw1EWAgC4sDnyLY/CBaM/3QnhPAFoSmVFHXXvSHIFTHuiDZ0wgJ&#10;nibkNFUYU3epcFwcJAPK7N8Jebn90NFWl8pxeXm5wcfHEx7urnBzdSWoGlIPWUvJnkR2YVtr2/8q&#10;o0OwNTKgdtGFnR1tj7sbnJ2cCLBWUiiyi5MzLPgZsU5WXVUNyooEZk1NqBOS3zu4YyM+e+89KXnC&#10;eooKAaefsn38CWH10w/xCYXHepFmmQJp4+Z12L59C7aKLInc7tq+GZu3bMDn6z7BxvWfUJh8BJlt&#10;n8BUbQ/iPM2R4muDcNJ8RYIXDXYoujnIe8tj6CyycGSgDNUZgXSU3ojxMkdtdhiODlbQGXXg2YUR&#10;vFob5wCc4OsxvFibwevr7FDnRnDvdA+eXxrGg5PduLvcjienCIeXRdKhCfz+cA7/frqAfz2Zx78e&#10;z+Kfj2bw9/tT+J3t15sj+PONIQJfL96caCCA5uPRfAkezBYRuOIIlBn44lgZ3p6s4f9r8O25Zjya&#10;K8Szo6V4uVQuJSp6vliC7y+24lu2V4RfETb79ngJXsxn41pXCC63+OIO4e12VxAeDUbgyXg0Xs4m&#10;4/V8Fm72R2OxzBkna71wvNoNFzpD8HQ2mxCcjofTuTjTFYvVzhg8mCniMZXhbE8mjjSnYK4xHUc7&#10;8nCiOxcXBnJwdTgb59pj8WapBr9SQPx6vU+C1Z+v9OHrs+24P1uK14RWMZP74yVCMd97SXh9Nl+K&#10;59NFeDiSiYeDKXgynIKXPOc3bC/4+g2P46u5PLybzcU33H49m4N3Uxl4S9B+NZaMZ0NxeDuZjm9F&#10;SPCxahwtC0VjuAUKPTVRHmSAtkR7dCTaYiDVDj0JZuhJMsVsiRsO5digPVIT3TH66I0zweFCDwwl&#10;83suB5Flp4BYMxonQ3mURnlRVBRghoP+/uohKYz476IW4Msr+G+E1v/xzV388811/OvtDb63hq/v&#10;nsS72yfw7f1T0jrYHx+cxG9Pz+Ld9Xm8XpvGzwTan+4v45tbR/H6yjQenx7CV9fn8NuzVTy/MIGx&#10;+jSkB1qjPMkfhbG+SA10QSxBNTXEFc0UOrX5CchLCKZR9UCEnzN8CCxOVvp09BR16TEUrqYwVJeT&#10;Zgd9XC2lsCUjtQMwoxhL8HJEEZ2lWPsqwldtjISjpvhxEI7dWHq6akvIszNWlZ7qlqRHYKqvniK8&#10;RXpSK0ISZ/h6pLcW/R2EnIFmzBJip4ZaMdpXR2FXRujJpQPJQhshdHq0A8fmR6Q08mItTVtdIYE2&#10;R6qL2NWQi1k6zPHeCvQ0ZmOgtRDzNK7zY80E0GI0EWS7mgrQSsE+1F1FJ1OO7uZSdNaXojI/FaJU&#10;RG5KJJIpGgoy4ygG0riNR2NlPqGlFOX8TE1xBhrLCeRZ8dLstbGGHNQObIfino1SQjUBuHEiMkOs&#10;syXgutgaIibMC4E+DhQRGgiiAxHhXiKxhiMNuyi2H8HPRwWKWoNOCPd2kkK6/Fwo8jzsKD7ENTSA&#10;jYEaNGW3w8mQfcheD85GShRrdAKEY70D26Avt12aCRbNhMbfQv0A7Cgo3XjdHfQVpdBeay05WKjK&#10;wJC/o8PjNafgs9U4IIUWm/N3BPyaKu+VYNdUeTdMVfcS0NWk8PEYOt94sY5LlL6IDEIKW2p0sCTs&#10;Yim8RNhuKoVWchRFI+FXNFF+I8DTVjq32GBPOjMXpFBQxhHUxTXKoCPNoJOVGsWZKFcRRwEX4GEL&#10;P2dLuBPypWzY7vawo2jUUJCR1mlvoM3etmU9NvO17IE9MDLSgxydiZW5CQJ9PblPF147p/8K2XOH&#10;iZ4OQgN84eZoDz1NCl0DXbg5O8DO1gpaWmqQld0HBQVZKBNARJbC7VvWEaiVeZ/cUcL7H+FuDX9b&#10;HTQXxaOvkcK9KAkTdPBL0/109rPo6WpDfVMDtPV0sWUrnTFh9vOP3sfWzz6GFn9X1KY0VjoANTpt&#10;ma3rsI0+ZsOH70Nl/xb42BsiUpRiczRGMMVgQZQHfYk5WnLpQ0pjEUPnaaG+G5oymyk6VJEc6sDr&#10;Zsdmw/6dh6nBRvbdJClSIjs+kvcmEHlJkajKS0J9SRq8hYAlKNgYK0Hl4Gap7Ew13x/rrJKemN+h&#10;0Fhb6MPt1Wk8u7GKiyenKby60dtWilB/R2iLRGMEb10NWdhZqiORx5cR64XiNCGOeO+DbBEXZIcA&#10;RwE72vC318Wh7gppDe/9G8tYnOvF+GAD5iZ6cPHMMTy5e+WPUm7jvehrr8WJxSmcXp7DuTOLOHF8&#10;FiODbRge6MDpk4u4evkcHt65Rhhdw+L8BFJ4jpMjnVheGEVXYxF6mwppJxpw+FAbQTobDhaqyE4M&#10;wFEC7bWzC4TXKcyOdWGa3zlEIBdrw4ZbS3Hz1DhunhzGFYrpNZ7vysIkxvo7KMAnMEtBWBLvgfwQ&#10;I1waySPMRuFcvT+utPrjTKMbvj6Vi7fL2fjlaiO+vtiCe0v1ODlZie7qdI7Fg1DdvRkhbqZwNVOB&#10;6p4NUBOJFEWipT3roCC3FbYc82kJFM49dehtLUFdcSKKCZwCdsPdbOHvZA4vO0NClwk8bPShfWAL&#10;guz0EOdqgI7ccMw0ZWNloApnJ1qw2FOOQ/WZWOqvxNH+GuoMNm7bCuLRU5aK4wTbXtr3MyPNuEmY&#10;WOqqwEBpIrKDaft530QCwGgvG+nhWJCbNbQV90D94A5o0y7IbfkYRkr74G1jJK3zrUgLQ06kB4rF&#10;2kzCeRohqyAuEP1VeVIYb2mMH5a6a3h8hRitSkdDciCKw12R4GoMB2okC9oqA/ZhfTZ1ClaV3bRV&#10;B3biwMbPoLhrCwzFzIPCASjv2wkFitwD29ZDYfcOKO7dDQ1FeRhpakDtoAzU5fbBWFWe3/sEuz96&#10;D6rbPoXq1o9hwmsbYq2Lwggvwk0I2vPiUJ7oj5a8GDTkRCHS3QxupmqwN1CCg5GmlG0/mL7LmcAq&#10;Qrfd7QiztibwczDnPSDMcswE0e6EertIwCeW1YjSb8JuB3g6wJXwJ0BW1JoVddkF/HnaW0izoOaE&#10;QkNREUBul5QUTTz8dTLXlZagCUgRob8VuRyzCWFStF5GbDABIxDJfJ0ZFYjStFhkC2hNDEUmt5nx&#10;Ichk3xdrb53N6E8NtelvttO+fEQd+76U3FMkpREP6Ya7W1CUlQgPnoe9hR48nUQIvZWUSFBLWYZ+&#10;nfYm0FOCCjEba6qjTLjWhJmeKowIT2a69BP8Oy8lGuHc355NH2PH53+C/PaPoSPzGSw1dsJWfz8c&#10;TBT4WRlCv5EUiixqu7vxOgk4Ks9Jog8m6E1248LiGE5Od+HYeDPBph+Prh7D20cXcOPMDMozwqS1&#10;vkdHGjHXX42n/N9vb8R6y0t4fm0FDwmyr2+dxru75/CCf985NYnl0XqcIoBeP8rf7C7AXcLrpcka&#10;jNUlsN+HobMkFi1FcQTqao79dvR1VqOnow61VcVoa2nA2PAABnmNRjn+OuoyMTtQioXuPAwQaAdq&#10;YzHdm4+54SopCeAe9k1vJzvalFjajnRJG7RUZSA/2Q81+VEYaMxFW2kyanKo8wnw04OEa46Hkb5m&#10;lFIriIiguDA/SQeFeNvD18VcSo7p62QNT/a5cD8PxIb5I4P2OlxEb5loIYRwW1OWRzvtgPjYMDx/&#10;ehfff/kMrx5cxeO1FTw4t4Dzh/sw0lKI7rpsjHSVYWm2C2u8nqtLo5illhpuLcdgYwmPrxwB4uEN&#10;+2tBWjyPwQXp8eEozExEYXr8f4G0l1TyqTg1CpnRQehprsKtK2dw5dwyijJiacusMFBXgKnOShwe&#10;rMUZQuwq/cXpwz04OUeApQ19cOkI3t67gGurM7h3eQE3z09jrLtEKl/U11wklYAKoH2xFw/B/6v8&#10;o7m+mpRF24TAqiorxvxmaRnlwR2fw1hlLwypZyxph0TeDWflbUhy1EJJkBWKAs3QmOCE+foYnOnP&#10;xr35KtyYKMBkqQ8OFXpiIMsZfWmOGM52Qz+3FYG6iLWQQZKdEiLN5BBuKsff2wQXlc3I9jbGYH4I&#10;1obKsNqRjVOdWVhsTcN8YwL68nzQzzZSRKhNdkFppD0SvUzgbKwI1f2boLB3M/bv2YRdtFO7tm3E&#10;Adotf95PG2szAqoe9HS0oaPJrbYRDPXNCKxGEojq6+lDXU0VqqrK0syqgYE+bGysoa+vD2VCqg1B&#10;V6yldXNxg5+PHxztHaVyOzbW1rC1ssJ7u7duhcyeXdi7ezt27CSY7hWZfjdzSxGqLAc9PUG7ClCQ&#10;3Q8FGkxDHVVpLZaJjqI0wO0saPCcbKR1NQGuhFZPK8R5mWK+ORVrh8pxZbICt+Zr8eREG76/NYHf&#10;Hh/FD/dn8fziIO6d7MKdlW7cP9mPu9wKMP365iR+eTCLvz87in9+sYT/9W4V/+PtKv7zahV/fbyI&#10;358u4n9+uYp/Pl/Bn+8v4Kfbc3i3Noaf78zhX1+cxF/4+z/fm5f+99uDo/jro2P4C9uv9xbwtwdH&#10;8I8nS/jH42P42/3D+Ou9Ofx0bRwvTrXjzbkOfEvwe7Xaim8u97H14tu1Pry72IVXp5vxRsxyLtfh&#10;i+N1eEUIvj2VT8CtwLtTdVKY8E/nmvAr4fbHM/X44XQtvj9VjS8XC/ByIRuPCYPPCX+3BhNwrTca&#10;9wiFN/pj+Hc8nkwJkM3E9eE0CWIvDaTh3mwFrk9WEWDT0JTmh6wAM9TGOeIoO9KZrkTcm8rCV6s1&#10;uDediVsEy4fzeXhK2H56pIzw3Yp/35/Af3s0ib/cGMTPa734swgTvtAurbf94WQDXk4X4A0B/avD&#10;hfiS0PrlTDbeTufgiwke63AqvhjLxLuZfHy/UIivp9PxajgSz/sC8AUB/dvRVDzlQOlO9oSv9nbY&#10;7P8AAbo7EGkqgxQbBeQ5qSCdAyROfyuSjXei0kMVA/FWmORA6ok1wli6JSaz7dEWbojOaFvUBFoi&#10;zoqOVH4LAkxV0Jobg+P9dbhGo/Tm0gL7wir+/eYa/vL0HP7yxUX880tC7Osr+POzi/jp8Tn856tb&#10;+Pfb6/jx3gl+9iS+JbS+XZvBtzcW8PfnZ/HllRl8Q3j95cEx/HBngf+fxVc3ZnHneBdGayiWYpxR&#10;nxnMFiIlKMgIETN5NlIWxOrsOOmJb1FaNOpLs2jA4mhkXf7L8OgQIrSlp9QiSZGDhS7kdm6USkwl&#10;+rsij8avKDkKnjYm0FLaC32CnaFIRkKjLJodm0g85udqQQB2Jsw48/cj0V6dh87aAhpiip/hVsJm&#10;B+GzFG3V+ehtLsMIhfYgRee4mG0l4A4QOqdH2jDUWYvS3ERUEjLbaum4+fdodx0GWsowxs/2ElS7&#10;KO5q6cwK04LQXJGCHgJuW20WjXQhRgiwvYTaivx4GvdwNJalS2U4ijKj+JuJyE8PRwphPznaj0Y/&#10;kHAbhtzUCLRyX3UVuSjLT0EhIVaHQCiSr9iZaNOobSKoeRDyvOlcijDYVg1/Gm4REizA30RPmSI8&#10;BBmJEYTjDIjskery+xHq44aMhFDpuojvizA0Cz0hLpSkREdOvNYacttgrikLRwNl+Fppwc1QEa4G&#10;irBS3QMDijd77YOwJrSKZqm2H076ynDmZ4MISI4EWHs9BVgQVvUpUI0VdsNYfhfMKFht1GVgo8nv&#10;achIAGujxXtG0LUVCQ80+T/+ljWb+KyB7A7C705o798KrX1boMHz1SKEqXOrvm8jtGS3QJOCW8CW&#10;8m4K0x0fQWnnZ1Deu4WOaQOF6iao7tvK7UZoULwKcS9CwmS3rYMihb9IXKXO3xfZVTXlRDmuvdAV&#10;63lltkvfk9tBB7dnG/bv2Iwdm9dLELuDzkM8ZPzwT3+EImupqcDXzRluhFN3O3OKRU8KTQN8/OEH&#10;UFNSgpriQVgYG8DeyhwO1ha075qENGXoEmRVlA/SKYknrLvhYCkgwhQ5sd4ECz1EueuiKt0HNRl+&#10;yIlyQWN+LKYokuYGmzHUTrE0PoDTxxeRnpKMP73/PtZ/8hHPczs8TXQRZW+OGFFKhPAosjG7WupA&#10;6cB2fE7x+ckH70tP+j/jd8SD1Y/Ztnz4HsX9dtjpHYSNjhycjFWkNY6pEcEoSIxGbnwQ+ii+Wkqj&#10;ERdoDR8HA7hbG8GR4nbHuo+k66CrsE/KuzDSIGbeajBJ4MsK90AB+/LN1Tn8+OI6Li8OYnWyCWvz&#10;bbg834EL8114cXsVP76+g3u0RY+uHcelE1MUbaK8iRsGCEDnT05SLE3j6pkp3Dw3h9uX5gmAXYR5&#10;fv/YIRTy2ER00eu7pyhoxnBmuRcXT4/j1NIIt4dxZXURK3OjaCrNQWFKlCToMxJiUC/qROemICzI&#10;QwrZLsxO5Hf5+2uruH3tIq6tXcAVtsaGKuhpqVCkx3OcV0tlP/rq83BktBkRXraw1pVDf1M+httK&#10;cJ6CTswIHZ3qQldTEdLi/GhLirA03oijw7WY6amQEsQdGW7E+WOjKM+KRllmNEbaq7Aw0g5rfQ3o&#10;EeLCHA3hry+LZHM5rFQGYz7fHtMFFrjcF4QL3T64PhKOlc4IRFjLoZl2tYUAKTKrm/P+HWC/l9m+&#10;CXIcI3ocT668VyE8zlA2Z3NVjuldCHLQRUGUL1J93RDv4Qw/QpW3nQHFpStaq3Ix3kFxLEL52oqw&#10;OlKHadqxUxSHl2coJEfbMddWgTMT3VjjOVw6NoKryxNYpC09xPenKOA7SjNQHBeAQAJeOO1BVhBt&#10;Pu2Rkfw2eFtpIz3SFxkipNTLFaoKtAmWWjA3VECouxXKRKK+9AjU5cZKvyFKqo3Vl2KE4rgiNQaR&#10;tG9NufGYoi0VIcmi9FhplDOqYtwwUpqA6jhPhNtowE5tJ8zo8zz0lZDobst+GIwoQrvI5utsYSCt&#10;mfekuHenf/GkXbQ31aP9U4WOogz2cXzLbd8KhR1baGN2Q4v2QJ82191IBWH2ekjxNCUw+6E3NwLH&#10;O0pwbrgJF9gf1gj5t+a7cXWqFVemW3F2tA6HW/PRmBqAxvRgZIZ5wN1SH17cp4+oKUs9F0qoDXSx&#10;liJpQkWOBGcrBPB4RRImUeZMi+JbgKkoY2OgIQ9dVVnpbw+xzMDRAuY6GjDT0oCLhRmB05vNE/HB&#10;f4SxZ8SESGtr85Ii6JOiUEJAyE+NljLJioenRZnxUr9OiPBDBH2qv3igQWgWkKxKW6hMXyHCLbd+&#10;/jE2ffwhtn36ITTlDyAlKgiHCE2Lk73sd/Hwo89wtjSQjsnZ2hCm9CViZtXF1kh6OC2Wrgh/ZU2Q&#10;t6PNMDUQs7MqMNPXpG/Xos5VlGDCSE0G7ZXZGOLYETNxpio74WqizEbYpY+Xp23fu/kjjpEDyKN/&#10;PHN0HKtHDmFmoA39zZWoJsRV5tCX8l6fmhnA7bMLtAnzuHxiFvUlGRIoG/H6NRQk4vgo7xnB6PGl&#10;w/jyzincPn2IADuDO9zOdZViabAG850lWOgp5+tqrI41SG2ptxQnhyrRXRyOylQvVGUGIpN9sKc+&#10;h9ejA/OH2jFJvdDf1YCkpCj4+3ujva0RwwPt6GypQHKsH6KDHDDdX4XJnjJMDXI7UIl26gTh8+ND&#10;fbAw3o8pfr6mMBVVeQlIjw1AmLcdtY4uEgIckc/fEJMBxUlBaClJwfJMLy6fmsH0QDOOjPQhNzFK&#10;WiIoylyJB9neLhbSel+RNTjQxxkOtsaIDPeBlbk2Dh7YBndX9r8gLwQGeuHBg+v49pvneP3sGp7c&#10;OIFbpyYw1iTygGRisj0LI80ZmCIsipnQiZ5K9DcS5rorCa/5yAh3gbOJutSHXayMqMPEAxctaKvK&#10;wVMkT6RfEn1bRH2JfnmU59nTWE0dlIvu1iY8v3cLSzOjCHO3Rn0ex30LNU1DDnqpq2YJswscTytT&#10;jZgbIADOdeHumXn8/Pq2BLIV/HxPczmvJa//QAf622qQlRguTWyIteTmuipSLXgzAqyu0n4pK7si&#10;oVCdfl+ZWkKJ/U9Xfg+stJVhzf6oL7sdZgrUH/vXw57wmeKqjQjzvUiwk0FFmA6qwjWR5bofuR4H&#10;URWsi8Zoc7QlWHNrjOIANRT5ayPfRxsZ7uqItjsIB7WNcNPcihg7ZcTZqSLFgd931kYp9bmoOBFs&#10;pYxoRw2kehsg0U0XMc5a8LdUQoAd7ZSNFqz05GFEvaRHG6CpIsfxKQP5/dQuirJQOCBCo0XlDwWo&#10;KipDX0ufUGsGPX0DqKmpQVlZBcbGxmyGMBQhxAa6cBDLGuztJJD9YwbWgICrLK2b1dPVlkKPjY30&#10;pdfvaWtqwMhQD2rcibomP2CgA0WVg1DXUIY5xY4dRbhY6yRSqLdVFmCIglos4j53uBfn5vtxbWUW&#10;t88ckzKwXZjrl5z/wxO9eLDYhsfH2wiHA3h7YQCvzvXg6kwljnamYbIpHoe7M3BmuhpLA4UYq01A&#10;a7Y/hiujcXupHS8uDOP1xWHcPdaCSxMVEghfmajErcMNeCpmYlcHCDjjeHZmEAvtGVgdLsVybz6N&#10;cpmUNfjbmwQXgsr3txbw8/0lfH/7CL67eRi/EmR+vU+YuTGHX+8exXdXp/DjjRn849kJCXT/+eIU&#10;fiQUf39jmrC7jH88XcK/nh3H748Iw/fn8esd/u7lATxdrse18Xw8XKjCs6Va/HC5Bz8ReL+/2I1v&#10;zrbju/Od+O5cJ34gGH+5Uo/Xx2pwazQHt0ay8fuNIfx+fRBfnWzEw6lCfLFQia9ONOMd4fnKWC7u&#10;HK7Ck5VOTNYloyLRG0WxnqgjZIlEW0db0nG6KxVne2Nwby4T18aSCLyZeHQkj69TcLE/DleHknCx&#10;JxYLlR6YLnbGTLk7Ziu9MFHI10V8XeiGE9VBOFzggckMB8xkOuJIrivGEtnB/bRR76OOSjdFNAVo&#10;oyVIB13hGhhJ1MKRfAvMZ1qi2UsVhTaKSLdXQLzlXkQYbUOa40GUeGuhxEMddf566I+zxXiqC4YT&#10;7dAZYYaOCFMMJFjgcJELFsvcsMDtZKY95go9MZrpirpwAbLK8NY9gEAzNdQk+mOVouTB8iienZ7A&#10;u6sL+OerS/jHa1GO5xr++dUN/PXVGqH2Ev77V7fxH4LtP15cxv98dx2/PTqFf35B4H14At9cncEP&#10;Nxfw052j+OHWPP718gx+fXgMry8fYv86hKdnKHDm2zFam0J4DkNFPA16YRy6SlORE+GF5EAnpId6&#10;EGbjpeya2QlhKM9NhigTINb8CMfnROfoQCcoEkaImVotAkeUKHkQ4o0oGmVrAw3CqwK0VQ5IT341&#10;Rd1XdTkpYZFwosHeDvCgIROZBUWYlZejGeKlteT28CDsRVPY1BelS2A72deAMwujOHN4CMfGaAx7&#10;azFB4O9uLkawlw0cCdbiSWFfSxUBtgFjPY3oaypDd30RWirSpVnYxrIkVORG0gFRMKT48/0UjHaV&#10;YXaoERMU90II9zeXSKBcXZiAvNQQqeh7YUY4SvNiUJARgWKK29QYPyRF8n2KjHIeX2FOEtydLWBE&#10;MSOedDtSjBtrK0CDIlCEnYqQ2Vo6vUCKxQIKFidLPWmtq1hLmZUcjcmxXrjQiWjT9oj1t252xhRJ&#10;vCb8vFgDa6AmB1cbilnuw0JPCUYq+2BOmBRhv6l+dvBlv3HWOQAXXXk4aMnCSmUvTOW3w0JpN2zV&#10;98OYYGuhtIswqwgLNfHdfdCX3/HHbKuWPMz5exYq+2GnLUdYlSXAysFKg79D0LUi0NrwNxwJtKJ+&#10;rCPf99BVgjO/50AxZK95kKB8gKJGhBfuln7TVJWvlUUirC3QJXCLrVg3bMfvW/I7psoyMOS1sdam&#10;Q5LfDY19m6FHQNU+sEPKammqwn1rKsJWRxFmqjIwJjSbsu8YEbhNlffBkn1KT34vVEVNtz3bIb93&#10;B2T2bpeefu7fvR0bPvuYUPghHGws4OZgCwcLE/YtG8RSQBpqqUtgt23bZikJk6WZAYx0CSiadDB0&#10;kvt2imUi23CAsK1Ikawks1MKYRZrr5NDLJEXZ4+ydHdUZnrRmQeivSgCPWWxmB+oQkV2JHLi/SjY&#10;kqUwtZa6SkLp+4TwA4h0tUc0BUqGswnyfK2RG+yAOC8rSRxuoADdtPFz7N9PcaqsJGU7VFKQxWef&#10;/gmffvoBPiKUf/rRe9i8/hMp67K6wgHI7t5GQb8OPhSniUFOqEwPorArluqH9ldnU9CUY7qnCUVJ&#10;0UgKdEG9qEfO8T1ZkYTV7jIsd1biMmHnzeUl2oRFPDx1CM/PTeDCZD3tQRBaiyJRnOKH9AhXJPF4&#10;XQzkpRIpzsbqMFTeDV9HY8JqL04fGcLRiXasHh0ixFKYXpzG5ZPjGCYgitIQtdkRuLY8hocUpE+u&#10;L0llGJ7fPY2X98/j1b2LeHX7An56eRd/pzgbIaAZaChi06fvUQhwH972SIgNQlMtge3YNG5dPo0z&#10;J5eweuYUVs+ewdGlI0hMioUsxXyguxmPN4DCNQI12bHwIaTZEhwbylIw3FWOCycP8fuL0gxtFMdM&#10;e1U2psTMZWcewTddEmQDFLvtJQkoTvBBTpQHwglu9YWZONTVCVdzU8ju2gplBfY/Cn59uX0Ipe1z&#10;Ut4PD819CDCSQ0+mC9aGE9GZao2aaEd050Zjsa8aC0PVqC2IQQDvvZHyQfbb3fCw0kMOBW9LQSx6&#10;eU9aCyPRU5lAIMykMK/H+ck+XD08hllC9HR7OU5NtuHURBtuHB/BreVh3FoZwRkC2UJfDQ731XMf&#10;LThMWJ3ua0RnZb4UhhpIWyTAzI32KJggZk+bLR4O7d38mVSHWySISwx0h7e5rlRntSAhGIWpkdIa&#10;z5KcZLTUFKO5qgCN5blSOGpyuD+8TLUQ7WKOKMJRHEVvTqgvYt0dkB7kgZxwTxRFuqOnKAqHatPQ&#10;xD6Z6mWKdF9zHG4vwkp/JWYaeY2zw9FXnCDVCM8JcYIv75WljjLt2kEo7twAua2fEorWYe+GDyCz&#10;5WPIbvkUcmzKuzZINeVdDVThb8Ux6WONurQQdPLaihnlkfJElIY6Yo7QcWemC3copu8d6cHdhW48&#10;OtaPu/R316eacX2ymf/rxOOlISy1FSHbx5K2bD98eU8iRWQM/VsIAVbMPIrJiUC2SG8npEUFSIDp&#10;R7AVobchfE+AtgBEL8K2SLwn1s3G0v+JpE6JInNydBhBJxy57Ke5ybEoyUpGYXoi0mNCpfDh7MQI&#10;ZMaHIymCMOQjom4MYaZLQa+vCksTLehqymMfz3vbxo+lWu3iIddO3r/dWz+X1rIf2LEJLtYm0oPb&#10;y6cOS5mvhc8TM2bOvFd+DmYI4PHa0EeLOvEiEijEx5EAawkr3nPRLA3UYcM+bW1McUxbaKRNiNVT&#10;lyZqBGRkJ4Sgp64QJ6h9z3O8Twswqi9AarCnlO25Ij2ecGMHcwJGQ1EKAaqG/rkaV06MY7S9mD48&#10;Eb0NRVg61EV7FIIAByMpH0xpRjRM2Q+FjRQl0WS2bpSy+RfHeaGzJB6nJ5px++Qo7pwcwV22MY6N&#10;gcpEzHcU8J5HoDbNH6N1mVgeIkANNyDZ1wJ+Fsp/VGMoiEJSCO1HqDNmR5sx1l2Fgc4ytmrMTg6i&#10;oqIApWUFqKktRVRUIBII152t1SgtTEN0mDvmJjqwenwcfRx7Ef5O0gPkupJsaohc6oY8DPP9+GAX&#10;mNBfSQ9dd2+Sltn4WOpKS3fiREUE+vy63MQ/Qr/FDDp1VDiBtaIgQ5r8MtJXo38yowYyghqBTZQP&#10;sxAzk9QRWvSNZqY6yM5MQDWPdXH+EH766jl+eHMfr++fw6npFtqDehzpzsKxXgJ1khXywo0x3ZaK&#10;mY4cFMa6oCE3FKMteciJcUeIqyFcqCm82Ee9HC2kMpxWJjqwpYaLifBHSV4K0uJD0VZXzP4Zi2BP&#10;e2TRd8yMDaE4N4t6xBgpET5wMlKBo64y6jP8ec0rcONYL15cmcaXN2fx5toUXl+dxKsrU3hwehiP&#10;L82hviABZvTjCREhCA8MQGpcBDVbFbqbKtHE61iQGk1fYi7lERAPp1Voy+W2roP8jg3Yv/UzHNy1&#10;Uao/LioSaKkowtLYgPfDG74OVvC2NkRqkAMyg3isfpZIcNRiU0GI6W6kuCijKtIS1VG0EbF2qEuw&#10;R0GQHvIDdFASZEyQNUaOD8/dXgXBlgoIslSkxtkNK2XqJuWd0Nv3uRSRJiJpRElCXYKzocJOqOyk&#10;bdr2MWQ2/Qn7N38slXXcv2M99rEdpGYQS0TEe/K7tkDtwC7pweXeLZ9joyh7KPJhfPQR/fmf8OGH&#10;Itr3U2zYsIFtHbZs2YRtW7dg3bqPsX3nFmqB3djE90VSSAX5A5I++FwsY92+SWpbt2zAxg2f4T0N&#10;VTlspnEQ4cLbtm3iF/fgoOx+KMrJQIVCQTwh93I2Q5CbyIpqjlqK2JI4b6QFWKMw2p2vfZAnFtiH&#10;uiIzwI4X0hyFYbY05I4oYCthR+oujaaTikVTfiiq0v1RxoFXlOyNUm7L0wJQyVZNUCujYKjOCkZe&#10;jCtaCqMw1Z6P4bpU9JXHobsoGj0V8fyMD1ICrRHurItgO014mRyAn5ksnYQx2nICCMnZuDZXj+dn&#10;h/DyEmHlyiS+uTmPn+4v4s+PjuMvj4/j789P4l9fnMZfHy5Js7W/PVqSZuq+vTWHV5dEKZ1pCXp+&#10;ukvwvU8QvjOH765P4O3FIfx8exL/er6I/zw/RrCdweszHfhipRmPF+vx+Gg9vrnQj3dne/HD2jD+&#10;emcaP10Zwdfn2MmXW/D95SH8dmsSv1wdxZdnu/H6dCderLTj3bk+vD7fj7WpKsw2p6GD517I61qV&#10;FYfcuGApvXwbhcUEDVhfQTBWe3LwLY/l7/dn8ePaIN6ebsPTozV4ebxBal/w9Y2hTNw5lIXr48k8&#10;rgLcn83G+c5oLNcH4UxrFC53J+I2ofrJdDEeTRTiQlsszreG41JHHI5VBmGywB0DGXYYyXXCIEG3&#10;P80JeY5qsNn6AXzlP0GRwz50R+riaIkbTtb54zTbUrknVusDcLMvHncHk3F3KBk3+hKxXOWHI6Xu&#10;OFrmipk8W0KsEy61huBCSwBO1HvjdEsEhrI9UehngigbNbiob0eIuSK6CyJxebYNVxe68PjsBP7n&#10;d3fxv396iP98c0vKWCzCiv/y9CJ+5/btlcM41lOEt5fn8LenZ/H97aP4/uYR3D/WjTuLXfhGzMy+&#10;OI9/vbqI3x6f4v0+wb5whq/P4vcvLrO/zOB4XxWGqzIwWpODiqRAClc7wqw3+2YMRXsUon0dYa2n&#10;QiOeg8H2WumppAfBSzhzXwKZnrosrA01UJIh0uC7ErZUpafT2gQSkdDHhI7SkMZPg0CrrrQfZgRZ&#10;A20lwoMCjOmwHayNpLU5/hQM4slkhK8TYdYBCXQMWXGBqM6NR11BshRq11CYKKWEz6NDrCtKJoDW&#10;S7XOzhybxOJUP2aG26Xw44WxDox3iwywuRhuK5Oy6R2nuJnguQ605mOgja2lAKJmY3ddHp1vHZ1v&#10;nfR5MdPbUZPL309CSWY08rnfqsJkVOQl0fjmoqk8D43VhUii4Zeh8TIz1oIpz9/P0xGOPA8bCkZp&#10;rcT29TTSpjwPNyQEOKE0PRKiVrOfqxVhVw8RovwCBY+6IuGPwkHMyPq6WCDUWzwVtYQ5r5koyyOS&#10;cIgn6Ga6BFHtg/Aw14SHCMmm+Ip0MkKilzViaKMSPa0RQcDwNlGDD5uXgRJ8jOl4NGWgtXe9NGMq&#10;gaXsVpiLhFLqMoTDXTAXIccEUAGh4j1zNmsxE6stDzstOTjpyMOJ+7UjdHkYqBCa5eHM/znwf1Z8&#10;T3zfijBry+8I+LXXVZBmcq015Qiw4m9F2BNirQi79uwr+vs3w1qa+f0DmsWMsZ4IfSbUirq8Duwb&#10;IrRZNHfuz5H7suX3LAm1Jop7YUhHoUGIVd5DxyezC/JsAmD3bN+M9Z9+hC3rP4O7MwHfzRnOVmJW&#10;xxJpFI6aqkoSxG7Zshk72EQG5K2Ew50iuzAdzh4K6N1bP4YhxaMxBZYB4d7FTB01+dHsPxRnA2Kd&#10;YhZmx+pwqFtkxU5DJ0G2rTSG4jGLEBBM0WsmlVwL8XKCrZEW4dcTMW7WUumhshBn5LEvpAZ6QH3v&#10;Tkm8bfz4U+zdtQNamqqE1/1QU5aDovx+aR3tlu1bsXXHNimhlBzhZ/PnH2P35g3QlpflvdyB/fxM&#10;GmHvcHMBjjbmYm20Cbfm+/FgeRJrs0NYEBnAO6vQkxePjhSKmpxYtMf5ojLcCT25ESgnpMbZ66Iv&#10;Lxp35rux2leOB0u9+P7WIm4c7cbluQ6cGWtCCeEkxEYHpQmB6CrLQKSHFTwstaR652Jte1NJChpK&#10;UqVs/L5OZgQnNRTGe2O8uRDP15bx5tZ5PL68jItLo7h6agxfPjyHZ1dO4OnlFfz8/AYmWiuQGx2A&#10;NAolM/YTGxNNjA204eyJBSkc7xDHcytBKjszGR1drbhy4ypu3L2Bzp4WKCvtRqi/HToIoZHcKuzZ&#10;hO3r3sPBnZ9wvMiigMdXV5qKIgJuNcdzcrQXSrKjkE87N9pShP56Qn9LIWZpF2b7q9FZnS2N/dGu&#10;BlxYOYqzxxfR21qP8oJMhBHazDm2Az0ckZcYjVBPV+yj+BB9KtBWB2fHqnFxohqXp9sw01SMGf7u&#10;8lAlzk024N4yQX+xD5coQCcbU7HYW4Abh1txerhcmkE6P9WCM+ONWBms5t81uEDYOj1Sx20rLk61&#10;YZn3ZqQqGbWpQahIDUW0nwMs9ZVoZ7ZBl+PC1c4Q9maahOTN2ErAEVUVdqz/E3au/xD7Nn8OA3V5&#10;qbi/E0FJn3Y5mLY7mXY8kCLS08oQxhRg5rTxjgTEYGl2yQS6B/ZAfdc27Fn/KcxVCL6utnAgSGpv&#10;/QTKG/8EG475QArheHfaHxcTimlftOdHYJ7A0JqfhGg3CxQn+KMpLxb16aEYJ3Ssjtbj6nwHjveX&#10;4cJ0M3qr0hHqai3ZG6XtH1I87oQt7ZWt2j54GCohztkURaEeKA7zQGmEI2oTXNBfEI5DhP7DjVk4&#10;01eBiXJeF2qyZULT2ngzbsx04M5sJx4e6cNdwuytmTbqlF48Wx7APcKsANoHR3tx93AnFppy0F+R&#10;jiR/R4RynEb4OktRG9FBhA4/N6l0VK6YHc2IQ0FajJSYScyMChgQW1EfVpTYEYmbynJTpNci46xY&#10;05ibFo2YUG8EeTtKIb3Sw0vCr48LIUZTSUoMqrh3O+R2boacFImyHns3f0Ib9Cm2bPgIm9iPt2+m&#10;cKatc5JCnc3h7WSFcIJobWEKrp6ekxIK3b10HP30cbEhbnAVSbREoh76Ug/eQ1EKz9FcSyrxI8Dc&#10;wUwHVgZqUs4F8ZBVvBYPpcW9F7XMDcWDRtpg8dAjNyGcACrWfbZJEVAzA/UYbi1BW0UWqrLjCWgE&#10;9Qjql5QQpEV6wd/RTErO1FaWifbyNJzkfThOGJ3qof8dqMThgRr01mRJkSvVuXFwIGirHqBdo8jf&#10;w/N1JSTFuRshxE4DUS46aMoJxVxnIWba8ghoeRipT0d3WSya88Kovz1Qk0aNGO8DNyNlaO79HGYq&#10;u6B1YJNU19baUAUp0X44NjOAHo7zioJ49BP2Rdmv7q4mtLfXYXC4A3EEWE+pNKYzqsoLEB/jj0Lq&#10;jROL4zi7IsJyp1BdnIUsETVF2KvKT0W5iEbIoN0rTaNO9Uc29zPaUoojg03ICHGHmfJeONJvO+pr&#10;wEqLx7Z/O5S3Ecq2fIatn3yIDR9/yHu6F6b6mtBTk5VyYois+y72ltRDWgj0ccP0oQE8vHkBv37z&#10;HP/+5RW+eniev1+No32lmGpKR0duMAYL/HGmNxndGeSOAE20JNnxvQCMVkQjN8gKWUF2SA9yhh/7&#10;hKORBnycLGgTVaS1zaoHd8OQ9zmQ/UKsm+5qqcSRqQHUl2ZKy8DETH+oP31XWIAUZWCmtQ/TXfnU&#10;oyKRXCmusD1cpv0ayaWNKsbqUAGOtCdhvjkKcy1R6C0NQnqIPfzsTeDBfhsrwTI1VIFYxlWBubEe&#10;Xr8s+pAq1PC6eggbxP342JnBzkADevI7oHNwG+3SAel4hNbMSopATVEGKujHSuhruyszcGK8BdeP&#10;D+L6Uj9urQzi+HA1DjVl4wL7XqidFm3UDliq7JYiyswIphr0C0qEUJWN9A8HdyDQQod9zQKJ1Jsx&#10;bPpK+7Btw8coyknClbPH0N1aSZ9fSfCuQFdjmRRNuIn99cDOTagpzUVvez3a6ktxdGYQTZV5UuJN&#10;sWzHyVRbqmMb4+9KDWgBfTUFaCjKwsLUCGYmxtDW1oS5uQlMzQyhqCQrwaqlSDppaoAd2zbASF8b&#10;dtamsLU2QRDvg4WpPhQP7oWKKO9H0FeQ3Yv33Olsrc11KUK30mCsw8Z1n2OzoN9tmyGzexvkRYgb&#10;RZ+BEHoUX5Y0sna6FFc6irCjiBNCMoqiUYRXhLuYSancQ5xE+I8eD9oQPo4GCPa0QJCnJYK9LKVt&#10;gAe3FJw+NPghXjZIjfZGOgeBCG/KpiGIj3BHRCAvZrATMmK9kRrhRsNqCmt9eRhpUfyJmRQdHgeF&#10;XTB/Q4QJlNFx1BOAWwnKk+zcR3oKcaS/GIsDpTgmtRLpqcnxwRIs9RXhxFAZlnoLcbQ7D4c7Kd6b&#10;MzFYGY/hmiSM1aVgrDYZvSWRdJhxmKhP5jYWh9sycP5QJW4sNNNBV2OpOwtrk5V4eboHL0914uXJ&#10;Drw734dvLw3ix2sj+HatX2pfnuvCm3Od+PJCL95d6scPN8fx7vIgXl8YwNtLQ3hBiL291IKl/jw0&#10;5QaiJiuEBpGGieAkjHRZRgSBNhSNHLCLPN4frs9yn/14crwVN2fK6ZSa8eJEC7672Iuf1gbwdKES&#10;P1zoxK/X+vHzlW78+Rr3u9qI1yt1eHqEx7tUg1ci0dOJerw6UYe/3BrEbzcH8Yavn4iZ4TOEvnM9&#10;hORJ/H5vAk8EIC814YsjdTheG4ymYFUczrLG5UZ/XGr0xtkaF9zoDMS9gUg8HE1gI8D2J+DOAF+P&#10;peL+aCIeHErCo8lU3O6Pw2UC7MVmPyyWWOFEjQMudgRiqtAZncm2qI2yRL6fPjy1txI+9nAAqqG3&#10;IpEDdAjvbh/Hf//2Dtst/P56DT+JtbAPVwmzl3GDzvn0WC2+u7uMf7+5gh/vLUvrYn9/fg7Pzx3C&#10;49VxCXR/uEvBeP80IXcZ3946jn+8vIr/+c1d/OPVVX7vBh6dmpCeapex39VRJFWJFP50UKKQemFC&#10;MOpyk1ArnthF+iOFzclCXxrQxjSE+zioTLSUUEiIFdkPxdoiDcKqJgW5DsWRNgewoa4aNJRloaly&#10;UKoDJma/RPIePRp5M0MtWLCJDMDiN+3NtAl5OrAzVuc4MpXqK2dxnIRwrFVkxaKnoYiAWodTh0dw&#10;kgB7eLQTvc3lqClOo0CNofiw59jyQU5iIOIJDilRnqij0B7qLKchyqexScVIVylmBmsJsLloLktD&#10;N4VrM4W4KH8x0FxESPkvp91egaaydJRwv2L9a3ttMbooqEvz06DLY1dXlYOFiQ5cHSzh4Uwxxtdi&#10;rYcIi1Mh4GrRUPrbG6CnKguJAY4IcDSBE0WFqIXnamuEg7s3sW2WrqNwMC5WerAkfFpxjNtRzIuE&#10;T44WBhz/hCo6PAPlPbAUIb8ipJi2QIT5GhNMxRozW0KoI8FSQGwABa2XviI89SlcacBFSLGASTPa&#10;Mu0DW6WwX429NJaEWAGcViL8mNBoSEOvJbMFars3UlSug4HcDpgq7Ia50l5C5H46gj0w5P6MFXZA&#10;d/8mWCqLJ5h7YK26lxArS+iVhQf372aoDGexf1MNuPK1i54S3HhOHhRV7oaq0v/M6FycRCg0bayT&#10;voo0yyIg1s1QgyArYJa2VkMeBge2E3K3STO4xuxX2rK7oKcoA3XZPZDfu02aody1ZT3F33oC6TrI&#10;79sNN3ux1MOBfdEMkQHe7DvOhMBPsXH9emzduAGbPv1YCu88uJPXgCBuS8Hs66CPcgJOG51jT10e&#10;Yn3skEIREEU73laejkeiaP+9i3h6/xJOzA9gtLUQrQXRyIhwQa8QSvkJtOXBFITKtNmqUsmzMFdz&#10;xLDfBtkZwE88uHCzgxL9y/4tmzhutkJ+106Y6KjDTF8NBhqyUCckiPU1W+hkdwqw5n1Q47nu3kyB&#10;y3OzNxJrTU3gTf/jyXsqyhsV+Nkh0lQJKQ46aE3yQ0OiD462FeLieBOOd5bg9mw31oYbcbK5BKvt&#10;pTg3UIEz/eVYbMnDTGU6mikE66Pc0Rzrif7sMByiUBykPzlPuHp8vB9vz0/j1bkZTBL42gm83WWJ&#10;KEnwRE9NCmYIV/11WShODUEix35KuC/KUiMQZGtICFFDOYXHRFstzs2P4czckASvL3kdn66t4PHF&#10;JawdHYeDrgL7pyoSAlylNeVi1ikswB1VFAlVFMQJMT7ITiNMECTSkqKQk5mElqZqNNSXwUREfGgr&#10;ESpMERHghh7ua3K4S0rAY6ajDD3l/VKT2bIOinu2SWFrKnt3Yfe6D5ES5o2FkVY0FScjNzEAkxzv&#10;V84dxbmT89J62+nhdsyPdUlVAx5dXcWzG2cw3lGOcDdzpAYTJHJi0FVViMnORgJrOS4casL1I220&#10;yT24QYA6SeE+35hCoZmPuzNNbM24NlGDa9MNFIB9eHpqEE9ODePesUFcnuzAqb46XBprxvXpdix2&#10;5KM1OwjZwVaIctaFA8e5wroPICegdN3H2Prh+9jx+UfY+vEHPJ9tcGffSg32QBpFtJiJduO4i/F1&#10;QEakr1SaJcTVAt42BvCw1EU++2hFWhS1hZX0oEZm+2dQIEyJchZqctulEifhBC832jJHjr/CQA8M&#10;0P6lOxjDWXEnzOS2SHZG3F9rjkdnwqwox6W7fzNMhQ1RPwiFnRuxn2JQV472ZP8WKaGck4E8BbUG&#10;OsvisTJGUJ9qxhoh8+Wlo3h3fYUQ34zxmkw0pQejJsEbeUG2qIvzQm9uJMV5FGGV4FqXhtWuIlyg&#10;tjnTU4CzfQW8vgVYbsvG5dFqXBlvxDVC/42JJtyabML9uQ7cnmklyPL1kQ7cY3u41IsnJwZxf7Gb&#10;4rsKo/X5Uj1xDyt9ZMSFISMhigI1HyGEiRjCrCiPIx6w+jhTy/G6pMeHSjOuYh2tAFmRWTg5Okiq&#10;R21L+BNJm0TtS3PaAFEDXFNxL+3UJuxY/wF2rPsTZLZ9jv0Uqge2b6Ad+FyahdJXkpFsmqb8Hijx&#10;b0MtefoSDUKyB6oK0jDV14ojo71SePu9iwtSTc5TM70EgEREEmqdLfXgQfHs72ELX3drWNJ3pseF&#10;oKE0G5G+TnAjtAoYEA9GrbkVy4HE7LF4mCqO2dPejGBrBCMNBcjT5pjrKCFa5BHwskNaFO1DURJG&#10;2stQkx+HmoIE6QFvQWoAMgmTaVGuiPK1kR5CzQ12YIBiP8DJ6I9IDsJUa0kUFgbLMNacxW0VHlyc&#10;x9mFAazw+BNpv9QP0AZqyNEHyCPEVgPJvrSZbvqIcddHZaov+qqScOlIN26cGMVwYw7HXRjyYjzg&#10;a6UJFyOOfUttOBurwoT+SXHHZ/y9rdCkr8hNicbSzAimR1swQcAc6m5AT2eDVIHg2NEJjI93oYSa&#10;ITkpDPFRQYgI8kF0uA9KClIxO9mLidEOKRFhTXGmFAKbTsDtbSjE8akunF8cwKPL83hDbfb69hLO&#10;zrahqzQeU+3FGKCmcKDf1ZLZhP2041r0V6b0MaYcwwYEXG+OLydLfehrHIQcbb36wX2IY9+ZH27B&#10;w8vH8fz6Kh5fOYnvn93EL69u44dnl7AyXk1tHo+TfflYak3BSL4fuhNtMJZph1ONYRjNckBVgBYK&#10;RFRgpDWGi6PRnhMFH9oB4btteD9FEk5Rykmcz5yoADHezWvTharidPQS1mqKU+Fupw8jbTlqNxn6&#10;JC2Co1gv6wUrso+vtSbsNHfDz1weMQ6ayPA2R5ybDrxM9iPIWknKGnxyMBv3j9fizrFG9JfFIJ99&#10;J4Dn68PfDfawkaLLvBzM4ClypFDjBTiZo0isLy7NQVVOMvITI5EU7C0lxvVnf/Zkv3ZgfzWl9tGV&#10;3wU1jiO13RukZszz8rTQpk3TgD99d3d1NuYHGzE/0IiSlFC4W2rCQns/Dmz5BIq7t0gl9ezMVTl+&#10;faSZdDGxkMPjE1nNmwpT0cyxkhQeIJXtU5bbjfqKbHz18g4e374g1VvvqCuWlq9lJoZhp1iHv+kT&#10;5KfF4dzyLKaHWqgxrDkW7ZEZ5c/j1qXtpZYuTEZlfjIC3e0QQ5sxPtSNw7OTOLm8iOrKEjQ31WJ0&#10;tA+dbQ0Y6KW/YX/Nz05CH/vp1FgfhvjezMQA+rob0dpQhvbGChRThydFBwuItUBcVAD8vJxgaqIL&#10;OZLt/n07pcL0IlnT3p1bsIe0vWv7etiY6UpldHZu+IRGZ51UGF7z4E4amw04uOdzitANHPibocz3&#10;5WW2Q3bfFsjt34p9/3+m/iq6jmTr1kVrFZsZJUuymJmZmZmZmZmZmdG2LEu2ZcvMzHaRXcxVqxbD&#10;D+fss29r96nfHlH/Pu0+ZJvShJw5MyPG6F/GABqD3/fB94nqbkoHCMd8DwFZtJ7QpwMRuSdiNUe8&#10;rk4DpqZ6EBrcNLl/Aw54axpBEY7pwGMQOUI+pHpfcdeGBsfXxQL+Qiw4GcGZBsDZRPQ2+j/bURlS&#10;5WWtBXdzdVlkIyXIkRddB4H2ugjhgAzgRfaw0IS3jS7fp0Mw1+Nr+nzNWPae9DQ9SkGqhTBnA6QF&#10;2SM71BElsR7IDLRCQ6oPRspj0J3nh958b5zqTsaNmSJcny7E+YE0rPel8u8ifH6lDx+db6fTphNZ&#10;78Kt4424daIRd0+24MpcNZb7c3F6tAznZ1vQW5uOCgJUbUGSbEsw3lGGmyuDeHlxHC82hvD6ygge&#10;LDfg5lw57h+vwptLXfjmWh++vz6An24OETrr8fJkFSG1Dd9e7Mb3l/vw2ekWgmwvfr01ge+vDeHF&#10;qUa8vtCBT8+14uVaHb6+2oUfbg3ysRefnesgkPfgGwGz1wbw641+fLfRjL/c6sG/74tKxV34crkC&#10;FxoCcKLIFudrXXGvPwyfzKURZJPwYiIDT0YIsQTZB0MJBFlC7GwaPj9ZgC+Wi/H9WhV+Wa/DF8fy&#10;8GQ8DvdHYnBjIBoPpjKx0hiGwVw31MRYIM2HQp8g62OmhJ7yRNw/PYpPrh/DNw9W8bfPrsvQ4j9/&#10;chV//vQ6fvv4Kp+7gV9eXsTfv7iFP318GX9/cwN///wGfn21ga8frkrw/YaPX91bwf/17X386dVF&#10;/EjD+8uz8/ju4Wn88GQd/02Qvb88hJasMFQKQVsYh56yFPQT/kSIcXlKOCd6JkZaKjDQWIbM6EB5&#10;J1X0/PR0oIOkIzQkpJrqqcuG6hqqh6GksA96Wqow0tMkxOrBiOBqyNdNDbVlPzCRP2CgrSpzcQTQ&#10;mhFgLAkuAtisaDTF2HegULKnwLUyPCrDaQXcBrnbIC8pAvVFGZgf6cTq/Ai66WzqyzKRlxqOjHh/&#10;Op0wigoKMc4NH2czihAa3GhvNBNY6yvS0NmQK8OMxIqMWIk9M9+PVTq77toMCvJwjHeVYqy7DH1C&#10;VFVnoY2fOzHbj5XFYRq3YmhxjiorUhQTKkQVWy9XB1gY6yKAICtaLYiqzLEUOYGOZhT1MShPDUGY&#10;iwmKk0NkBWgBq278LSbayjI029vJAiFeDrLKua0JRb0d5yBFlQhXM6ZIVJXObj/seQ4ceV7cxY0s&#10;CncBpeaq+2URJis1PhJKTQiXZoRUD4Kuq45Y/VSEq6EaYVFFhuRaEjotNA7KVVlLQpMV/7ehLbKj&#10;kHDg+0TYrwBGQ9ozO9o9WxnWexBm4nv4fXaEaAdDJX7uACyP7pEFWoz4fSbKu2F2dC+suW8r9QNy&#10;9dXdVEOutrrwmJ0I/d4Uxp6W+rDhbzIVq8Di5iCvr5c1BbO5LsW3EOCmcOK5tOd4sRY3QDSUZa9e&#10;g6OHCJ0UgxTvh0QP1l3bsG/7JigSYjVpW7X5HhGW7e5gQ9tIW+fuBB8XcQPRCy5WJlCmTTfRVZVh&#10;cj6OJhRedCxBDihLDUBejAtKEj2wOlmHnuoEAlo2LhH+hhty+Lwvr2EE5vsbZKsD0Zhf5FiJVf22&#10;imRU5sejqaYI/p4uUBJViffskEW6kigYnAhS5hT6qgd2Q3H3Ll7HPXC21pc9/DroJCtz4lGSFoZG&#10;AlFWrC9ieUxh/mJlwBlaPJf6PMe2tMNBnhbwsNOXOcLWBAsHEXLGa+lFsRRAIRdsroVE+oN0TytE&#10;2Wgi0oq2X2snYm3U0JpIG50Rhv7MCGx0V+HmWBOuDtfh4XwnXpzox53JZlzqr8SDuXZc6K9AW7IP&#10;5qpScLarmOCQhAna+QfHKLDOjBG2OgloA3h2bgLPL8/g+ZU5PN6YocCcwu31CTzYEK2tFjFcW4DO&#10;4nT0VGRjoa8Ba5M92Fgcw8XFSayMduHayTGsjrZgoqkAowTp3soMNObHoTxT5Eh6cc5rUvzTDyrt&#10;oV05IleGTNQUYHT0IGw4Pssz47A02o5FbgvDrRSWg7hz8RSe3rmC7z9/he/evMD6qXn0d9ahtbYE&#10;LVUl9C0pSAn1Q4izHQopAtYXBnFzbVqKs7QwZ9w6O4vrZ2Zw7fQUrq1SpBLcX1yYw4PTY7hJ2Lp5&#10;vI+AOkjf1UvgasbGaCOON5ViubkMl2hLzvB8nenJxyUC1vXJRlybrMVyWypWWlOwWBsv+xUea07H&#10;CoHrHOH/GqFtkvamtzABremiF60Dr5sOws05PvUV4W1EkWapjOQAK/ha6cKYgO9IO+hqqiXFXZyP&#10;HVoKEjFMGz3N8zhSlYFOjkWRH7vcV8/zSrE60IjSpBBkhXvKFhEhLsb087RT1ADx/nYEjQBE0DbG&#10;BrkgLcqPwOMOL1sD2BFSRa/Z3DA3FPg7IM5aF+7aCnDUOgRbzYPQ2vM+DPduRqChDgp8XNGWngR7&#10;HXVs/5BwvXsz1KhxdAjFR6l9RBiz9pHd0BF58iq7YaVzUBYuq0wJRl16MMYbsjDTmof1sQYC7XF8&#10;dnkebziu7i51YLWrCGud+djoK8FqRyFWCDHn+sp5rkXxlRJcH63E7ak6PDnWjvvzLXh8XKzEduLJ&#10;crf8+/GJLny8Po5HKwO4f3KA54YQQ99WEuuFomhPpPqLjhD68KeeaqOQbqsrl2kd2SnxSIkNR05y&#10;LOLD/Dn/HGX0kegz7WrLjfZK9K8UN0pES0RF/mbVQztlXqwGf7vqwR0yLFrz8E5oUwsaHt0nRbgF&#10;bZk9/Zu7hS7PLwU47bwv9+doqAErLWVY6R5FYqg3mspzcIqgIW7SnuHj2blBnJ0ZwEx3Dcqywulf&#10;7BHsao4wT1uZsytCoMVKrwBna/oIP3crGaIsqhaLisfCtwhQdbIQFe715WqwKOoU5udGn0p4pU/W&#10;VVeiLt0HFQp+K9ov0ZKoMjdRtvlpKU3Dbc6PNw/P4d6FWXxG3fD64Rqe31jEk8tzuEGbsEHbcIqQ&#10;2krITA2yQkaoDdpLozHWnIHryz20E1O4f24KF08M4sm1k3h57zyKCZAZscGY7W/HcFMJqtOCkexn&#10;jTAnXTTmRWJlrB6rE81Ym2oj/K7gu5c38PXTq/jo9hmsz/fhFOGhNjcBFpqKPL/74GhMDaGrBAv6&#10;Oh8HSxyfHMKF07M4e2oKQ31N6Ousx0BfM8ZGOggMY1jkeRUpC6I/e0luKlKTo1BXW4oa2vNhgoPo&#10;ly8q/IqUpgbO0+HGPMy0F2KqOQfXj3NsXV3AndUBrI1WozkvBLnRjnIxpqU0AcFuJpxTnjItydfZ&#10;hFrdCFkx7mgtE23IEunzjWCmryKLF65N9+Cnl1fxL2q7n59fxJf3TuPzO2t4xnN9eqQa/aIi+Vgx&#10;rozmY7LEFwvVwRjLd8NkoTtujeZirjwQbQn2aE1yQ3sG/6a/qkoJ4flPR39DMRbHOvDFqzu0jxdw&#10;9ewxfPv6KV4+uo7rF05iZWEEty6dxPHpbqTG+NBHHpGVtvXUFeHpZCNv5ohFC3tjNVhQT5io75Mp&#10;TUbUP1YahyB6FU+0lmK2rRBnOB8vT1fh6mw9iiLskextgaJYP/iTLZzNNOBCfeNkqgkPakcrXiMz&#10;+kYX8o0oopYZHYzGslzZ/WGwpYZAm0Af6oXEIHfZQzrMzZwaQfCMDq+zFmw5Z2yoGXVpFw9v+wPc&#10;aSPri5JRnBaB5ak+DLfXwFxXGdr0IaIuSwDnSn5yOP1skCyaF0IdmRjigZQIHwS6WfMaWcsVcU9n&#10;C9kH1pP+NMjbQV4fEV1RkBYrbzaIm1qW1LEiF33PpveQHhOC7MRgpEX7YqK7HvODLVgcasU6teLD&#10;Kyfx5NZZnFmepPYsQLkA1IEuzE+PYqCnHRVlBWhrq8PIUDfHZ5tsszY62IGx/laM8P+mmjLUluej&#10;vaEcU0MdGOT4nRxow3hfC97y83SWvf3Cgn3gTuPkQCFuzgmuQ5GzZ882fPD+HyTMbvrgLRzauwUG&#10;WodlnpszT35siLssJR7iZUGD58CTYwU/nhQ7cz3o8D1aaodxSMRDHxClzvdLQNZSV+HzKlBXpqBR&#10;PAwVBYouPqerKRr8qsHMWB/WlqawsjDhZgx9inuxaqVPCFCjM1ASZZwV9uLAvh04eGAnAZmiiMLo&#10;II/18P7tOEpHoS5AWGk/twNQoVgy0BQ9G5Wgwvfbm3H/NLp2FIe2NFj6FHymNJhiBcDF1oQQQnHp&#10;YEHRbyWLAXjwOU9uoh+aqIjq72BGx2fKzQSRrpbIi/SkE/JHRaI7ckPN6Bj8MFEfiblWiovWJA7i&#10;KlyYIpyOl+BkXzZWBwqx3FuIubYcLHbly5Xha0stuLfWQ0MghNA0hhrzZR+9urx4tJelobciFVfm&#10;2/DdnSXcWWrCvZUmfHFT3MGmg1qtw9NTtXh1pgmfrrfiK4LqVxe68PxENb4gNL8+24RHi6W4P1uM&#10;13z9m6v9eH2+C99dH8av9ybw9aUevCHsfnedn7vUgT89HMFvD4bwl4fjBN4RvD7Tgp8EIF9sx7P5&#10;Itwby8U6f1eplzYqfNRxrjEUL6bScbc/Cg9HYnG9Mxh3+iLxxfF8fDqXTpgVVZoz5esCZp9NpuD5&#10;RCpBNx2fzefj47ls3B2Kw6WOIKw1+ODaQDxOt0VgpMAdTUl2qEtyQqoPHY7GViT7mGC0Lg1XRYjZ&#10;dDO+vruC//72AX55foHwegm/vLqCXwmzPxJk//nNA3z37Bz+xdf/44cH+OmjC/iZ27++uYPvn57B&#10;X19fw9+4/fTsLL68ewJfP1gh6J76HZA/voY/cX8n+yowVpOB42KlqSgR7QUJv4fOx/qjMTceXRU5&#10;6KrMQ6yfqGZpAXeOE3U66sP7tkL5MIW3yA3QUoGpkY7snWkkcs4pdkQrEyOCjLGAWV11WJnqS/Cz&#10;MiHUmBvCjIJAGE+xiSIUIszm/+TumNKoiEJSvq5WCPKwhyPHrRuFhK+zpbybXEhnOE4nVZgeI/Nk&#10;q2nMWmtyUUpIEM3mRa5HUWasbDBeSsdcXZSKyrwkwnAoStIjMEuxt77Uj5neMoqGdhqgTiyN1VEo&#10;12OkswRLU+1YPTGE44Td0oJkeZPKSI+wzd+geVQBipyP1vwNQT4uSAj3Q0FqDMI87JAe7oNIDyuE&#10;UjzW5saiv6mITi0EloQ3O8Kbg7g7TuEh8qlEyX0Rypca5494Uewk0l9W9RUrdOJOvhAnIuRLFMER&#10;wkVhx3vY9d5bUNwuCidtk8W1jGmwBdy40Dm6EGJFGLDIlRV5rw6c7x5itZvOSIQMi/xVsQorNksN&#10;BcKrKpwpkO1p8G1p/B34KPJS7XRE6LHIfT0sN3sDJVk4x4GP4u63ifoh6PB8qPL6K+36EAo8nsPb&#10;3oUa/9c8RHCjLRShcrvef1cWZbLQOQodGQ68Cwf5vr2b/oAD296TxZx0lA5CmVC6V1R+f/dtWUF+&#10;2ztvYdcHb2MnbfKWd9/Czk3v4IO338If+NpOvk+IRmOON33VIzhMuBVFSkK8XRHu606bRgAgyOqo&#10;HIISj8eAttnL3pjnz16KeJG3OdqUg+b8SFmJtowA11OdjPL0AHTXpmK6pwRxvmZIIkjkRLpQaOXh&#10;yqlRPLuzipsU2zXliXIcfPje2zKsdMfWbdi/azeO7NtDcauI7TzOvVs+xIHdu7Fn1x6OlcMyz6os&#10;JwazQ7UcE5HwMj+KYDtdWVitNjsWiYHOcLfRgYX2YVhqH4KruTK87dTp7JXhZqmD+5fO4f7FDZSk&#10;0slTYHpZaMJS+QCMaedNDmxBmpcl2jNDUZ/gjWwvc8RYaiDEQBFZFFWNMd4YyYvDUG4UjtVn4jFB&#10;4dVKLz4+PYjvrs3jy4vTeHVqCJ+dmaT9pPA81o0vLs7g22vH8dPdVfz68Cz+9PQcvry+hEdrQ/j4&#10;0jx+eHQO3z06i59fnsdPz8/z73X8+ZNb+MfXj/DXr2iPXgjReRrPr57CVHslOkuSsUGY2BhvwoXx&#10;RrwiAL++vIjLM6348s4pfPd0A9eWh3GSkHtqshtXlmdx+/Qx3D+9iPurs3h0Zh6fXDmFNzfP4NMb&#10;p3D/7DRuLI/gyYUlPDi3gBsrE7L1Rn1+LO6dm8O/vn+B/+ePn+HHFzdwaa4fi51VeMzP/PR4HV/f&#10;PIlna6N4fnYMT0+PYH20FuM1iRii+F5sSKFoLMf9pUZcHi1GX5YnetLdMFoUhJNtGVhrz8NcWQJm&#10;KNpX6lJwoi4JY4WhqKZ4a4jje/PC0V8Uid6CCLRQWFbEuiLD1wSp3kaIstdBtJ0BggnrnnpH4Geq&#10;jiBrAqyjMeLdKK4ouKLE6r2DPjIjXNFQEIfW0iT01mXLIlRTbQU42V+JO8d7sUBBfZ5ALSoB5xM6&#10;Q+30Ya68C6aKu5BAQI2m/SmgTUkKdCTAE2JtaG/cTTDeXISPLq9gdaQJi70VEhYm2spQnxuHqvRw&#10;TLaWYKajAtkR3nCm7RGpVVF+jvAm9Bkpch5zrOV72CDakPZdzEPqJXP1IzClzVDY/T6UD26lJtKB&#10;kY4SnASwEaJs9NVxZOf70Dq0G55WBjwOM6SHOaAo0QudZfHoKI7GUFUigbYW1+n7v7yxhO9uHccP&#10;t09IEF0bqMBsQyZm69NwYbiS16ca9xfa8Oh4N8F1AC/WxvDk1DAuT7VQixSgrywFzTlRiPexho+V&#10;oWx1KKJhEoLcZGuayjz6hfRo+ogQmSvo7WKHUOpCX3dH2mU9qZv0aDvUFfZAl3PXUKQzUHxrKOyU&#10;tk559yZoEFh1REEaPoqVVVFdVRQCE63WfGz0EOhgLHNBE+gv430cEERNFUqt5U/N5UPN6U5dJnqt&#10;p4d5or+uCCfH+VuurGHj+BjWZvrRV1+E5uJUJHOui+gOf/rAEE87AqoIf3aHH0W3p8izzopHRICr&#10;jGQS7e9EoR4hzMN8XX8vDuXrJm2jpZG2zH1VpkY8uG834VUZ6qLSM3Wns6MNQgK8JcALMBbnSKzm&#10;58aJYnCh6CxPwYrQbsstuH6iBU/W+/HptSncPtGKqcY4qfXOj1fg+flhzqUqnJtqxN0zo7i1OoKL&#10;Cz24tTZJ8OzAZULlxVOzWJrsp8i/hG9ePcGr2xdwfmGA4zwZuTG+aMiPx4ONOVxfHcOx4QZMdlXg&#10;+EgLHhMMntKW3F1fwL3zS7hFSBUFoxb6G5GXEAgnwtKhbW/LsPljU4O4dHYBCwS0UZFeRMhYmh/G&#10;8EALxoc70dFSiZkx0cKvHdUEqCRCrBn9eGR0iAw7nhzpRgV1QnyQEwrifVGTFoDm9EDah3ipkVb6&#10;a7DcX436zGDatViUp4h8enOMtRehszYL/i5GCHA3hfL+LThK/xPhZQ03E3W4E+YK0iIxS5gWKUvh&#10;bpZoobbq5XidIiSfoy08NVyFUwMlWO3LwVhpAE40R2OtM4ljPxJttEXlsXYYrKQd787HYEUCOmkj&#10;zk/14qdXd/Hjxw/x8+cv8O8/fYv/69+/4L/+8T3+/OMn+OjRVWyszuHGhRXcvXoGF2lTlwh8t2kH&#10;bl44Jm/OeruaQV/zEBwsdeForQ97wmFYoCt8CH0+nO8BBEp/8ehmj/qCVNw9O4fbnHP31wZw9yTt&#10;9UwjLkzU8tiLaVsqaEMKUZEeKrsouJmpwcuaOo4+WITculjow4vsJdo6aR3ZCzPOLXFTvzw3BTX5&#10;6SimjqrKjqc/jkBmpBciPKxlcUM/6k7Rg9mZc0iZDGROG9NRk4/jk524vDaHhZEezgsHaCoowExH&#10;U+ariu+w1yVAm3CcGxvAVP0own1EZEUc+c2Zv9UEjtSyonjaIWoQDdVD2LXjfRzYs4WvO8DLyRJa&#10;1CgiJWOMADo/PgwNJUUeswaunzuBp7c38NmTm/jmo/t48+wG7l5axvryKC5xfD6/fwmvX95Fd2sN&#10;NYAiNKgZRd0OT3dneHo4wcnRGv5+7ogM80NUmD+51AuxkUHITIkj+GaitjQHxQTp3OQItBGG+1sr&#10;8Za3mxX8Pe2RFBeMBJJ5ZKgXAv1dYGKsDsVD27Fv1yYJiLbmmijgBehvzcfiRCNOL3VhcawG030l&#10;uLk+gue3fq/MeOPiPObGmjHWV41ZOt9uOoMgGnxNdQWoUmBoqCoSZJX5A5SgpsTnjogqc8qEWDWK&#10;eh3YWZvDxdFWbu4UXU4O1rC3sYCmhgqUjhyEBmFUS0sJ6upKOEqDo3r0iNzUVZUIuAehQHhQF5Wx&#10;eIKUuG9Vfo8iQVnx8H5C7h4c4ib6hx2m0fo/33+UsKvJC6Z+lOCtrkgxpgpDCkwTOhp9fpeZkQZs&#10;LfXhwkHl5WBJqDWH6JsW4k4D6mVPg2pDgW6BRH9b5NNpV2cGytCR/pp0eRdN5PF2V8Zjop2Di4Lt&#10;9ASFy1wfrh4fwpVjAzg3246rJ3pw8VgXZnsq0FWTjfrCROTTWGRHuqGrKBqXpxtwf7kd54aLaBSL&#10;KXo4qXvTsDGchScnaujAynFrsgAfrTbhq40uPJovw52pPNyYzMDHZ2vx+cUWCrBu/Hh7AN8TWH+8&#10;3o/vLnfhRz733UWKpvVG2U/319vdhNZmfHepHj9f68Df74/jbFsCqoM4ofwNkGSlAOvdb8Fuz1tI&#10;tjiMiUwXgms0Ho8l4eVsOm71R+B6VxDu94fiQX8wXk0l4M1iNl5OpuHhcDw+msuQq7Yvp5PwZCwR&#10;19rC8Hg8HW+Wi/H5ajlenyrHF6dr8JpwvtYag640B/TQUFXG2MNedRN06PgrkgJwgc750mQzPr9+&#10;HP/3txSJn96U/dD+188v8Ztoz/PdE/znj8/wz28f43//+WP88fV1/PzJFQrDc/jTp9fw84sL+PXV&#10;pf9ZnV0jBG/w/4sUnmfw+uYx/PhkHT/zvU/PjKM1KxRNGaHoyIuRIcYldCyFUd4ojPFDRWoEGvOT&#10;0VmZT4fqiB2EjKMEEx1NJY51jkPlwxJgDTjBBcCKzdhAW4KsriZFgMphGVIs8kIsCLsWBlow5WZl&#10;rENY05HVEUXVRHvCqgi11VM9TODTl7mztqa6sliFCI0SuYumBC47M35GrNry/UJkHD2wDS40cIEU&#10;JiKnVFScDCP4hfq4ws+d59ScQK15ROYG5SeH0QDm4PhYi8zjObfYjdMzbfy/XoLGaDehvr8WzbW5&#10;qK7IgpO9CX/nEVgSCE0oBhQO7uI820N4V4U257u+xhGZaxTp64RIHzvEBThgkIIxlw7W39UcHhQ1&#10;Asj1KIjMxKoz4V38Vl9nKwR62MLRXBvWBqpwoHDUVd5LB7iZ50cVpgRTPY3DKMtLQ29bLUrzUlFV&#10;nIXmqkKkxQTDmHPYTIPgyn2LlVXNPZthekQUdqJD0laCm7EWnEWIrshZpcASK7Cix6zIfTVV2S8r&#10;4doRaE01DtDA74Oxym5CMWFdcSfMVffCQlQFPMrfeXgLtPd/CL1DBGcVXnMadtE6RFvp90cRIi3K&#10;zmvxf5GzakSbZaGnQdA8KkVhMI226EkY5umAEF6f+CAvJIb4yFWDWFGZNSoIiRHijmcIf1cIn/NG&#10;VmKE/Ds3JRrpFJwZ8WFIjw+XbQvSYkOQnRTFxzD5OdF7sTAjETnJMXyfCPMLRGpMKOLCKcgykhAd&#10;4isjCAJcrGSxjcxIPwqmFDrkNCQEuqMoORpVeQm0+yGyTUtypCcyYnyQHOxMMeeDfM7DRoq54Z4q&#10;5GZFw9PTRbb2OUKbuoc2du+undi1bRs+JIQf2LNbhi+/S8AVkLuJUGtPcRzM65wZG0CoMEGQLQVN&#10;uDtKoz3RnBGCvpI4jNdnYJQiqDkzgmLFi7YwDj0lSTg70ck5fAc/PruL7x5ex8uNE7i5OIj14Rac&#10;aC/HPCH7xlw7Hp7oxa3ZNtxd6MajEwOE0T58tDaCLy/N4hVFocgVFLmB9+ZbcHOqHg+PdeKVgNIz&#10;I/iUQPf67Dht6hBeitzBE/24O9OOx8f7JCi8vjCNj9fHcLIjDyvdpVjnHLkx24mnp8ZkNMdTAvA3&#10;90/j0cYMRea0bIQv+kAuDdVhZawJ61NtuDrXjesin2mpj7a6FWdp/2drM7HcUSIL//SVpGK5l0DZ&#10;mIeTQ7Tzp8dkfujGeDMerhA612dxa4m/a3WSf8/hwco4Hp0cxkuC6JdX5vH11Xk8I/Q8pL++v9CB&#10;j89N4Cl/yz3+hocnB3BpuBrH61Ow3JiG1ZZM3KIwvzlSjlME16FsP3Sn+WIgNwB9ub5oTXXEZKk/&#10;pos4TkKMUeChiXgbRURYHYSfwU4EGu2Fv/5epLsbItPPFJH2WvA2VoWTngoc6U9d9bXgqqsOH0MV&#10;+BkrINxaFckUtgmupsgPJdhSIIcTWKO9rBBPW5ES5Iwi2oqcKB9kESCHGksw0VGFgsQQpIZ7ISPS&#10;G8GORvA0PgoHDQo/hS1w0aUoMjwqi8uIiCrRzzU91JOCWVQaV0ZTQSKWOUZGm4owSD8ranqcJrx+&#10;fGkRjwl+d5f7ceNYD1ZG6nBlqR/zHWVI9rNFjrD56VEUi3pwImh7WuoghhCYQiFZQegqoCgP1jmE&#10;EP3DyPOxRBeBMTPQCdoHdmIPfYKIpokiaIkCKD4uNnDk/LehzRSAJPLGHU01ZfXtZJ6DxABbgoI3&#10;OsoS0Erf31+Vgtn2ArRRSzRmhuDseAPH+wxecky9ODeOp2v92OA1m2tIx2hVMuqTgxEiVoxpJ935&#10;vW7Gop2VolzlDPdyQBg3S2oc4TfEjVFDTQUY8HXRr1eTNuzg7i04uGsLj3WbLMqitHuzBA/tw7uh&#10;rbAXGiIH/9AOmKgflClmoq2claai3Bz/Z3XVx9YIwQIy3awR5W1Pm+HK62pLmNWXfXZFgTQbvl+P&#10;GtOEOizIlvqCwnS0uQTrs724THC9f25RtjIpoV+K8yf4El5FxF10AO1jiCfCCdkiX1eEKIpaFKJq&#10;vSjYFEpRL6oQB9GuBv/P5i/SXFztEECba0k/e+TgXvrpA1BW2A89+mdLM0OpMx3trRAe4kc9HIHQ&#10;QC+4U++JytDiZrGrpR687Qzhxd/gbqWFvFgnrI0X4fZKE26eqMfaUA5Gq4VWcEZFnDUm6uJxsrcA&#10;l2ebZITdpWO9+ObZJXxy9wy+fnYVv7x5hJ8+f4x//vYV/vbrV/jzD1/gt29e4x8/fYH/+O1r/Pef&#10;v8F//vEN/vbdC3zx5CJBnrBZnorCBD9kRLgS9rmFu6G9PA1XTozi6slx3Dg1iYcXlvDw4hLOUVuO&#10;dtdgtLcRZ1dmcObkBJYXBzDQXYX56R6cP7OAKxfWcPLYHJbmJnF8YRJV5XkoIpCNj/YgLjoIbvRP&#10;4jE9JRL15dnwduK1s9dFdqgTouy0UUJ9mupNkLPUQqLIB8+KQF1GGFIDHdBSmIDRlhLkxPlCR3EH&#10;QWoH9m95C4e2vgsnE13EEJyKU2LQXpVP6A6hz3FBnI8jvOkXLAlOooBZiIsJ4n0tUZvujdX+bFyb&#10;Kia8RmChLRmf3ljCff7W+1dO4dWDDXzy6DL+9uNr/O9//IJ//PwVHt7YwL2rZ/Hg5gZuElSvXCKg&#10;XlnFgxtn8eLhZVw9fwIn5kewNDvIx2GZK9zbVoHTPJdr3KZH2+HlYgFDbQUCqw1cHQzg7mQmK/Da&#10;mhsgMtAbU4OduLQ2j7LkIFSneKM1xxd9xYGYa0rETH0CllpTcXqQcF0ZioZMD5zoL0V+jBv1xFbO&#10;m0MIcDKR+aOuNsbUZs4EZ1t4U/+IiIdAD3u4UbvZ6BH2rQyQGx+KkrRY2XaqLCMeqfTxieF+cvFE&#10;j+dLbBkJYZgcaMHEQBNigj1gqq0KhV07qEcUqA/FjTQNuaCnRxYz11FBJOdQGnWCk5UZ5/x27N25&#10;XaaRKh3aC23BVcoKOMT5rkg9s2PbuzhEFhRtEUW4vih4tzw/io3TxzEx0o9IahahwfpaquUqbW5q&#10;FKaG2nBt4ziunV/CHZ77+9fX8fDWBdy5toHqsiLs201NQC0g2rlu2foBPtz0LjZveR+H+f0qSoeh&#10;rHgAajIH9gj1tAI1shZE28H22kL0t5WTRyvwVk4qKZcXIJGi3NPZDMY6R+DJCxXiY4+ECA/UlSZj&#10;qKsUq3SAdzYm8PAynfG5QVw82YZL3B5eGsXTa1N4cm0W19dFKe1xDqhlfPpkFR89PIVPnp3F80fr&#10;uHPjFLo7yqFBAXho/xY+HoS+KMfOE6pKGBVFPNRJ5b8n7SpCjRdEUXGvXA1W5cEf5abLi6lHwa9K&#10;SNWgEFTm55T5Q1VpBFWOHMJhnvwjh/dBjWCgToDQIPhqaanK94veiaLapQAKQ1Hli85UALWOOkGC&#10;36mmcoggqyh7Ih7lJvfB4zmqdFDCt6jIqEVRrqa0T/Z0EqvRuoRefX5WW1GUwd4DAwKGCeFFV1mE&#10;We/j6/voGHZAR2UHDNT3UKBr0AA7ynClRA6wZG450f400Pb83xHFaWEUlGYUthbIjg+RuRW50d7S&#10;0TZmBqEu1YuiJgrT9Wnoyg1CR5YPFpvicaozBReGc2Xo8p3pIoqzRoq1cjxfrqJYI5TeGZMtg364&#10;OYzvrg/iLw+m8MdbQ/jhcideyBY/OfhytRqfnqzGZ4TIN2tF+OJsPh/zca0/FmGa78Nl71sodNdH&#10;c4wDyvzNkeushpYwMywWemCjPgC3eiLwfCINL6ey8XQsDc/HMrFe6YOZDBM8GAjHF8fy+RiHp+MJ&#10;uDcQgvvDIbjdF4jLrYF4NJqGj5eKCLHV+PZ8E74jUH9/rhkvF4qxUheMuxNFWOtIQ4anITz0FWR4&#10;caafOXpyQnFhtAHPzk7iX1/cxT+/ekBAvY3//afP8P/5yxv89euH3O7jH98+xH//9Bx//fIe/vbl&#10;Hfzjq3v459cP8Lc3d/ArwffHR+fww6Oz+Afh93vCqwDZ3wi43zxYw2fXlrA+Wo/GtEA0pPGcE2Qb&#10;CbTFUZ6EWB8Ux/qjJC6YYiuMwj6U0GZAA7ALB/Zth/KRg3IiivZUYtwJeBWrseJRhBKL8GFLE1EJ&#10;UYQ+6cHcQKzA8m8acStCrgxJtjCEC52oqY4qYVMZZrpqEg6dbUzhYivycQ0Js7+3nxG5pCIPSTSk&#10;t+Y+RY/BAzQMB7Zukvm6oh2CttIBOHN/iQQjF1tLGTJWkpOC6aFOzAy1Epy8UZwahsWBRrRXpKGN&#10;DnKwuRBjXZU4NtmF/IxouBBedTl3VTg3XJysYUS43rTpD9i+/QMcIbAd4u/X1VKGLYFU+cB2GWrm&#10;7WiM5op0VFNEir9NxYomhZu9tQEBWAOu9uY03hR38vcaw9ZMGzqqFBhHD+DQ9negvOdDQiLhks9b&#10;UJgF+buioiQHjbVlaG2qQEdrNcb5GzqbqlDG39NaXYSZgTZUihYOhLjSpAhZQdiEx2fMc6BPqDVU&#10;3gPjo3thyu8xVyWwihBVQq+1rjK3I3A1V4ezMYWguQbCnE3hR2EY4WKOcDqeYFt9RPB3BPO5ABsD&#10;uPAa2OirwpnQHubtgNRIf5kzLZq4xwR6Ip2A2VCag6byfFQQugW8RtBpFRFGq7MTUZebgpHmKkx1&#10;NaAiOwHV+akYaK5AfVEKSnnOawtSUFeYipL0GG7R8u+G4jQZkl1XLNoiJSKfDq4wPV4W3yjKSJDQ&#10;GkORJ+6winDAVMJtUWYyMlLjER0bjrCwQCTwMTY8kILQC/6uIlTQAR6OthSBDhwn1rI1j+gZ6elM&#10;h+pkDyc7Gzhz3Ih+kKKfnYW+unTobs52CCSER9B5+fm5QZN2XZG2WIVjX0DrEdpoAbi2lqYwok0W&#10;VT+NtAg0/FywpxPsxRjgGB6sTMbF8RpcGinDs5PtWG3PxEJjJk7SBy025+JMXyVWu8sIakN4Tui4&#10;Lor+TDThxlg9Hs0R0k6N4nOK+68uTuNTkW95ZhSfUfA/PEahP1iHyyP1eE6o+/LiFF6fGcMbQurH&#10;q4N4QxgQYPvHh2fx84PT+PXxaXx9YwGvL07g+9sL+OX+SXx/8xi+ubaAj08PydzCNxtj+PrKND46&#10;PYB7i+24M9+BB0u9WO2owBLFeHe+qDwbKG1DZpQvxUcAov0c4WikBjP6BhuRHyZCUznWfAhG3oSx&#10;GI6tdF/6AwrCUAJaMoX0COHtxaUT+OTacdqjE3h1kcdwidvlBby5Kf7n71sbxMNT/bh/ohs3Z1ux&#10;0lGMzqwwDJTE4u7xXmxMNmK5vxzXCGivrvBzd1bx5vYp3ObxjovVi+wAtKS5ozPDA13JHihw0UO8&#10;iSLiLVQRYa5M8NwPe7VtsDryAYz3vwt1ilHRi1T/8Hao7/9QhsfaGqrDw9oM4Z5uiBOpBP7OSArz&#10;QUVuPPoaC7HQX4fJ5gL6sGiKvGT8eHcJby7P4uZKL+1NBSbbSynKPeFlqUEYOoQEPwvCnBdKUoLR&#10;JvLV2utRkBQJH9oK0SJDFGmyoKAUfVuzCboNebFoyI1GRXoY2oqTsdglVnDqcW1hELco8Ifr8xBN&#10;aK7PjkRdFm04QbEixQ8FMa6oTuVjtCvKE/0w01qMlrwoLA/UYKm3GvGEWJF2FO9liWRvc5SKfrJB&#10;Dijk81kE8DxvC3RlBKE/PxQD+SHoyw5CWwLnHf16FmFbn/Dnbq5Pvx8Acx6vtupBKB3eCQdrQ9lj&#10;tamyQPZLdTLRhKuZJkLdLORqS2IQ56OtDnKjvNBDO9xflYlaAoJYUR2qSMVsUx7OjdbhBrXZk7UR&#10;fH79BK7xelalhcq6A1EeVnAm0AcS6EUVXW/aKdV9W3B0z2Yo7HgfSnxUp60W2kXz0B5qFeoVlYPQ&#10;ovbRobYRN0yN1A7LEFVzUQNA/TBBmMdoqgs32mFPC20enxEiCapii3K3QbSHyH+ndhR9MN2s5Cqz&#10;qLhsQu1lq08BrXIAxqJwnam2zA+syIjEUFMxTo634dxcL1bGWrA80ozx1jKkh7ghjPY2RhQVFYAT&#10;7C5b7cSKqB7+bWmoKnMLRb/YSF83BHu4UPy7IFBEF/q4IEAALIHdh7bWzc4CRhT02kep8agV9bXV&#10;YW6iT3A1h48XvyckAL6EKmd7S/ol2nQv6rFs+hFRvbeiEI2026IGRFdDuVwJKhEVrH2skZ9AuJqq&#10;xa0zPWgrCSCgWCDJTxchDirIj3ZAc0EIlgZpC6oTsUJb9YBz99MH6/ji2WV89eoWvvr0Lp4/vISn&#10;9y8RrK7hxf1rePnwBl49vilDXi+tzWKJ52aiswwdFTye4njOk2Ksz7QToFtQmR4KX2tN+HDOZIW7&#10;Y5l66PR0K9bnO3FhZQj3rpzA9YvHcXJxGKvHR7E41Ykpnt+ZsXb0d9dhanwA48P9GOjtxuL8DFZX&#10;ljBMv7m+Mov2hlIkxQYR6j2RQI2TQtAsz09BuJctkgKcEMzx5GV0FG5GRxDuTLg3U4GbsSKPRQ0J&#10;vjaET1teOxsUJQUjMdAVNXlJaK/Ow3h3LU7zeFam+7Aw2MLflQEfay2OKdoaTwv63KPwstLjZiBX&#10;KqM5ngIdDZHkb8k5kIArS+24eKwb19amCarn8MXHT/CvP3+Hf//1O/zxh4/x558+xjev7+LquVkc&#10;m2rD1HA94bQYwz2VGKRNWDs+gWsXTkqwv3F5DZ+8uIuHdy7i2sUV9HXWoKulFPMTnTg2O4bGmgoZ&#10;UepkYwg7C9F2SRNa1PcR9HEiHLevLg9jrQXwt1CBh+4+pHsbozDYArVxTpiuikV/nj9W2kTxtVSM&#10;loZgks/NNGfR1njKTgM6CttkxIaIbrCzNKGPtYG3WHCgfxUdLcw5Z0SVbD11JRlZqksN6O5ki2j6&#10;bm3BRIS7/aII2p5NsKIGqShOl0UyRQi0FueaqBZsacw562AOR1szWNNXR4TSVtYVI9DPlSy2Ha6O&#10;1tDXUoOy6D9Nnyz0qjrniaYIq6eGVSRXiRtbhmSbpAh/9FGnVOQkIIHtaZ4iAAD/9ElEQVTjQuS/&#10;p0SHoDQvHfnpiTLCVWnvdqgc3Ikj3Le9pT4KsuLJmOFI5RjKpA7rbKxCTmoCOUyHYLwJO7ZvwY4d&#10;W7FtxxYC7IfYxO3DTe/hgw/ewXsE3He4CQ2xk+8zodaMi/ClpglHZkKgLFj4VqCnpaxUGMrB5uVk&#10;RLItxY3zC7h/5RjuXZ4nuE7iLh35w6vTeHpzjtssHl2bwJPrk3h6nfB6dQr3L07y/wU8ubnIz47i&#10;1sY4Hl2dw8vbx/Gc28aJPoz3lKGrKZc/KJyQbEJw3EvC3kdgJRzyQqjwAon2EGLlSsClBqFRgxdC&#10;lQNIi4JZV4h3AqymBuGVYHBURay2EoD/Z6VVhZBqYqrPzyhDgeJJgLEgdwHFR5UPQYWGWVvzKPR0&#10;NWBlbgQjPS25UqbB/YiVWKUj/G5eOAGt4jiUFQizNHaq/C4RwixW1tRU9kOBolxUlrU01ZHL7RoU&#10;xWpH9kKDoKtFB6AjYJffKVpUaBHEtWn4VRR3QengNigS3g9xsCnu/70Utaj8rK6wS67WKO0TOcXb&#10;5QqOyH0SjbddrEUFPW3YiFBHTuwgTuQwGv4YCpwwF2M6DWPEeBohPciSmwXiPLRREGGFqiQndBUF&#10;YKgqHDON8ZhvSsBcYxyOtSRhqjIMZ7rS8fh4HZ6fqMWl/mQsVfvhSl8SHs8U495ENi73R+DuZBxF&#10;YSrqw4yQba+GCm8jjGS64UJnPJ7M5ON8cySudyXhfFME2kK0UeS0BzU+hzGcYIzZLDucrvDD+boQ&#10;zOfY4nZPGN4s5OCj6TS8XsrCy+lEvJxJwrOZFJyodMPDiQx8d74FX59twY8bnfiF4P3zxU58fqoG&#10;36434auzzXg4X4qro/m4OJKPmbpYlASaodjXHFWRzjgvQHZ9Cv/88j7+v3/5HH/74h7+44dn+O3z&#10;W/jj5zfwf//xBf4sWvJ8fRe/fXoFf/rsGv797QO+/67Mu/ju8Trh9Rz++PIi/vTqCh8vEW4v8O/L&#10;hONb+C9+7tMrNIidBejIDUNtsg9aM0PQVRiHmuRgFEZ6oiIxFIU0aiUUWWkRFCu6mtizbTP27tiG&#10;g/tEqxIFTkAd2NBQ6XPsmRrp/t6PjtBqxbEkKhdbmvB1CyO+x/D3Qi18zcnWhHCrIcNAhGGzoIgw&#10;0FCGPseysZ4a3AiUFkaqMlxNVPAVrWhEQRFRmMKGIGtLOLbjvHAwNyQ0qBCAlWDP73C0MuVnjGgo&#10;VeX+xH7Fqqxo/RPgai3v2Mf4OROo6Kx9HQhm9miszEEhAUuUxd+/bweUOVd1OZ+Ujhzgb9wp+5QK&#10;oydu/ohKuSIs2lgITdEqhsdemBEHZ0s9eYdQHLcOxYw1j9nGQhfe/E7R2NzL2VL2obY0VpeQa8Lf&#10;cpgGVENxv1wp0Nc8LO+OBvk4Ij4iEOkJMUhLiEBuWgwdTiEKc5KQGB2Eouxk1Ffko5/CY2awCysz&#10;oxQDg6gvLYCviwMFsCYFpRYM1BShf/SgDOnV5xzWU9onQ+DcrYwQYGeCGAqznEgfVNJoFscFyHDy&#10;8sRAlMb5oz49HB15Ceim48iPCUF+fDjKUmMJpr/3P2wsy0M5jXseDXZuiuh7KFpLpMmcktzkKDr1&#10;NDQWZRK0E9FQlIFagmtNQSqqC9NkK6fy3CRkxvojlKIhyM0WoR4O3BzhTWfkTxHvJVIcnK3h7mIj&#10;U0GEAHNxtIGLgyjWZ8XxY8hzayqFmnjOy82ZDssedtZWsLG2hJenO9zd3GBtZUmH5oPYyHD4e/E5&#10;Jzt4u7vQxhnB1FCfjybcjyUc7Ry4Lzt+xhWBvl7w9nCm8HNFSKgfXN0cYMIxZmFjBiNjPTgTesXK&#10;rBCIToRfPZ5rHR11ftYRocG+8OfnxA0cbXVV2mcFHFXcyzGqTbGvDi86Yxc69hBLbQRS2CS6G8mW&#10;JMWhLgg1UYWn2h5EmR1FOsEi2U4TKfYaKPAyQb6XGfJ8LVEe5oz2tCAs1ufguKgC2pBPO+GFIIre&#10;ogBbglowykMdkOdljiI/KxQH2qAy0gXVMe6YqknDibZCXCYcXBqqwRnO+StDVbhBG3Nb5KRRsCzU&#10;pGKpLgPz1SkoC7ZDqrM+v9cKzcmB6C+IR60owBThSdiIo5jjOed8MeY4O3pgN/Zsehv7tr4Phd3b&#10;obh3hyzGpbB7MxQpRER4qdLO96Cw9S1o7HsPlhp74U67X5USIHMYbxPEp1sL0V6YiPn2coxVZ2Gy&#10;IQunhipRk+6HGGc95PjboTo+ELlhngixM0BjXjx++vQOPrl/jn57GfcvH8ft8/N4ePkYnl09KbfT&#10;M93IifKEteYeqG1/C8aH3oGTxi7Zy9RW/QCfV4KlJn2pKCKiexhmAmgIOE4GvBZW+rKKeFpCABqr&#10;sjHd34T6vBQMNhRjqqsGs731siXfPIFwsa8KC90luDTXiq/uHMOvT0/j0Wo/BilM04NsUJMdjeRQ&#10;d2QQ2mpzw9FSHIH5vhKcne1FTKAP9mz+EM5mJnL1JpHwF+P/uzAWPVvPTHfIfplnxhtwcaYNp/qr&#10;cWawGhM1mZiqJ4BUZqJU5MI6cF47GCKIj14UpZmRHignCJRzLicGcHzR/sR72yHFzwHxbubwMzmK&#10;cFstZPiYoTUtANPVSRwfuVhuycJ6TxEuDpXLx9naJAyXxFCkpqIlJYgi1h+DZZnoLE2j+KatItSF&#10;eztSY1kRppRhRpuuTmjU0zhC0HKWoboW2ipwpj00UtmNcFdzQnk8unncRQnBCHayJtxayaJhVdlx&#10;PMdxaC9N4f6T0JoXjf6yRBzvKcXluXZ8en0J3z46iy/uruLpxixurYgQ1l7MdJejNCVYriJ72+rC&#10;wVhNFgBSJ8zqK+yG7pFdMON1tiFoi36UTkbqHLtq8CZgeJirwctSC8HO5oh0t0dKkAdSucX5EBhF&#10;Dp29FYJdHWTBNY1DO2VtFFWKXwHIoh+26IOtdmALPK05Rjk+R9p43uYHcPP0NK6tTMjV1y7CTHNR&#10;MgoSguAiwsqdzRDmZSfzk6MD3ZAaLYpIuf1PX1cCjqMF3KwM5ebH8xNE2xhAGxni64q4cH9Z5d6S&#10;v0OL+k+d+lBbVUmuRAm7IyrghgV4IYq2Ky4yWP4tQqcT+PfEYDfuXb2Ahzcv4cqZZW6cKwTKbz99&#10;iMfXz+D8iSncPHcSN9ZPYLKnAZdWxvD85gkCWZkcrwu9ZRzr1Xi4sYhHnGeixU58sCNaKmjvS5PR&#10;VJaC8yeHcXNjDncJmedOTuD86gzOnpzG5fXjuHlpDRdWF3B8qh/rx0ZwdW0Kl5aHsTbZgieiqvnj&#10;s3hz+yT+/NkNfP3kIm6uTaCrPFnmzzrpHUJ/XTrunp/E1dNjOHt8iPtclPs+dYwQK/oozw9ijPO0&#10;tb4E40MdsoBOWnIMejubcWJpGs315Qj1c4G7g5kMm7U004KjNc8zz7toQeNAjaBxaAeMeE2tCFoi&#10;R9/w6AG4W+vST5kjMdxDRth40ceXZUTLG+JXjw3i+2cX8V8/v8Lfv32Mr55exCd3TuHZlUXc5nEe&#10;41yN9bGGnqhjoXUExhyHlvpHqF00ZXSZDn10gJs1ehuLcXKqCzWFCagtSkRjeRYBtRprSzO4fHYZ&#10;P335Ar98/Qw/fvkAf/rhOX78/J5sZXbn8jLPxRiWCKeTA3VorclGd3MxYbULS+KczA7w8yKkuBf1&#10;3Ke4oT/c20LgnUVZfgZsqcdUqc0tjbTk6n99aRZ66vJRkR6CojgPRLvoIzfEEaM16VjurZDpGMPl&#10;cRipiMWFsSo8P9OHm7O1ONWVhfmWDKwMVmC2swSpIW6woy1Q2LkNe7duhsIekQ5JXUWdZqB1FLpq&#10;R2gnqE/oIy2oGUXalkhBE+PYUFudY9lAdpFxI9hGccyrkWnUlffLYlnh/k6cD9ZIivbldQtHRlI4&#10;0hPDsb62iNVTSzi5vIjBvk4kxkYgMzWR+tKCmlKHWpO6iPsxoS605HeZ0EaZ8zqLSDGxGhwtfBrH&#10;gJW+Chzoq414vcT1EYskYjMkt2lSR4mQaJGDa2OiCSNeT1X6DxdLA7RWFSEq0It6ThSedISvhwv1&#10;hhPsqFMEd21+/3d4FeAqIrf2EnD1eC7sqItFvRgtcpgKWclERwkJ4Z54q4sOfmaIE5ETQeQ3Pbp2&#10;jAA7j1d3lvH42hyd30l88WQNT67N4MXtBTy/NY9nN2bwjAD76s48Xt5awEs6pMfX5/HJI7GsfxKr&#10;8y2YGyjDYFMmKrICUZLmh9KMIOQk+SHczxY2NFC6dIQin05N5QDBVazObseRQ3sIjgdl2WSxMqpO&#10;R6nGTUFhL44oElQF4PLiHhWx1OoqhE4CqIq4Y6AMHSHG9bWgpanK94o2QQpyZVauhPF9KgJQeWFE&#10;CPJRPqdwYC/27dpGsX2QsCnCkRVwcP9OKIpjIMiqUISrEGbFcQjIFrm5ohiPPM7DPG4KXrHJPop8&#10;jwpFmC4vtC3Fr1hhFkWqxIqyKOwjVnrFJvLARF6v+Ix41BVgLPdxgPvgI42CNgFe3GHRpugRd1lE&#10;eI8OYVgUStA7uh/6qgdkYRs9ArQomnD0AIGYm4bCdlkwwkC0Djm6GwbKO2WZdX2lrdy28DkOIGNF&#10;BNprIdBOHeHO2ojiFm53FD5G++Cusx3x9qroyfZDfbwDqiMtUBdtifooK0yXhOL+RAk+WqrAx8dL&#10;8WgiHRPpZugI1cBctj3B1QS9UXqYzbTAcpEjzlZ54HZnBJ4Np+CLpWJ8tpCHV9MZeDKeiK9XivDr&#10;xVp8eiwPNwZi8MXpavxyvRsPZwrQnWSB5hjuK80OMyWeON8Zh3Md0bg2lIrHi6X4bL2VwjIHFwaz&#10;cbwhHrFWCrA9/A7Svc1xi0by8dkZ/PziKv6fn1/K/NjfaOT/9d1j/POb+4TaR/jnt3fxy0cX8dOL&#10;Dfybz/376/v406fXfwfZh2fwy/MN/P2zm/iPr+7hP7++h//ie/7rm3v4b37uv7++g3+9uY6X5ycw&#10;VZuKqjg3tBBkBygeymM9keFri7q0cFSmRKAwLhTpBNn4EH9OuCPY8v7b+PCdt3B4/w4Z8q7CsalG&#10;0DPieDKnUXSlc3B3soQ9nbEAV1MjbVmt2NJU5GIYyZBiYUSdbU3haGNM+NUnVBjIMF6xKmpprEUg&#10;pQOjoBQtAsRqrD0NvymNiOi3Z0sRbWPC/RJsvZxt6Nwd4EeH7UnHL/LFtTh+FfZtk3fvXOzMkJkQ&#10;yX3ow1Tk83JMi7yiqsJUGsAQGhI9KFCgiDYo6px3NjYWMspBhEmLG1CaNKgi0uEwIVdHXYkQqw7F&#10;A7vgTLgReZmioIYoxmamryoNrQOPWRRo8/OwkwDr4WgOXwKtvbU+DHREZUAdaHA+qhFiRTEitSO7&#10;acAVUVuejbPLCxjp6aIzrkBtRR7amytQmJuC1KQoVJXnIyud4Ficg/ysVOQQIktyCIZF+aguK0ZN&#10;eTEqS/IRSNByINTnpsajsiCbDtOAjmQHDuzaIUOAPXncCSF+hHhnhHk6ykJaovJsAgVcUognghzN&#10;KIr52+xMZY6yuPPvRIElKhracr+udC6uzg6EQQNoH1Xmed5F27NLCipRjdfKQEuGF+vyfOrQDglR&#10;+/sNCg3ZC1XkjVjQcVmZG8PC2IDv1YDm4YM4sPkDmVu748N3sW3z+9jLYz54cC927NyKzVs+wGa+&#10;/uGmD/C+cAjv/UHe2dyyZRM2bRJ92Tbzb772HsflB3zf++9BSeEwfNxc0N3aiOWFacyMDqGzuYHn&#10;sQg1lUUoKchEcX4aUhMjZc6zga4mDPS0oautSft7VG4ammrQ0deDnoE+dEXokpEBXF0o3D3cEBLo&#10;T1D25rmwhzMhOTDAm/ZSjU7rEF/zQW56LCopYN2sdLF/0/vY8fY70OfviaVwSfUwQ7qbCYqCnFAc&#10;5IJke0NEmqoiSPcgQg0OI8pcBdFW6ggxVUayG9/rZYNYvqckzANNyaGojPJBC514f34iOjIikett&#10;Q9B1Q3mkO8qj+BjthlJueSEOSPO2QIyjAdI9LVFB8C0NduP77VDEx4IgZyQRLlL5WrKHBQItNBFB&#10;GAqxNUSqnxPyIryR5OuIZIqHjFDahAgfOUaSw31RW5Itw75NOOd38NyLPr77KFz2ibG2eysO7dwk&#10;Kz0e2rkZHjZG8Hcy5bgyop02R2agHXJ4bBncYvxtZQ/pyuwEZEb4IjFQ5APaoaYgBg0FiZhoLMP5&#10;yX4K6UY8OH8M//juJX74+Dae3VzFk+sruLU+iweXCLLr87i8PEa/TiF56yye3lzHTF+z7EldQBgv&#10;SvZHR1UaJrorMN1Xj+G2KtSWpsoWPssTLTInurM8Fb11OehpLkIiIbg0JxpDfH2spQCzYuWcQr69&#10;NBFL/TUoTvTFWHMeriz14Mt7awTZdtQke+HiVBP+/OoqLs33oC43Go0liUgNd0F5agDtqAcqkv1Q&#10;mR4mK3i62xggK8oX+XEB6KzIkoWyWgoJsYXxGCSs9hQnYpBg15YRhbIILxSGOSPF0wJBltrwoRgO&#10;ENXeCYmix7Ix/am+0l4E0ubY0taKfsOKOzZDhddCYeu70CZ4uRLSm3NECkkUhqsyMFGfhcb0QNQk&#10;+uBkdykenxrE7YU23Jhtxscbk7ix0Ikbi32YbS1Fa0ES5jprcHyoBe0Uxb5O5lAnKO7a9DaOUGcc&#10;3rsL+3ZskXbN2dIU+WlCkOeht6kCObGBcgUywtUMZckhGG0qRm9tAYE9EekxoYjypeijXfFx4Ngg&#10;2DUVpkgA7CpLwkhdBkbr6Z/rUrHcV4w7y/14sj6BN7dOyJu0v3ETaTM/vriARwRcUbCtqyIdqcFO&#10;8DBTgRdh1YeQG+Joiig3njsHPYS78bxHuqE4KZCg7wxn+hgRgSZy4IzoP/bQ/mz94G3+nk1Qom8Q&#10;xf6E7bYTodfcIjxtUJgUioHGIrSWp2OqW7SaaSdUc3yUpaOR56qBv62I/iXK2xYxfo6y6I0IHfan&#10;LxB92UXYtagkHEhfIXIAA1xtEOzmiBB3B7kyL1+j/Y0O8UYgbbUVQVXl8D4c3LOdPuMQzIz05I08&#10;B2tTma4jVrsSo4JkddO4MD8k0V+H+bggzNcdFQU5OLdyDK+f3cf18yvYWJnGhVOTuHRqAueOD+PW&#10;uSXcu3AS184s4t6VVXz0YAOfPjiDN49O4+M7K3h29TjOzHRitrcGZ+Z7cXN9BldXx7G+0ION4324&#10;x/MuikLd53ZxeRA3zk7jzEI/zp0YJbxOy2rg50/N4+OH1/DVy1v48dO7+PLJBXz3/BK+enQGn91e&#10;xic3juHzuyfxzdML+P7lVby+u4Y7p0ZQEOOD6sxg7nMMt87PYGWuF5fOLODSWULL0u8QOzPWIcNn&#10;xwfaMNjdiN72WrQ0lCEi2FfeWBd++8DuzfRHh2XbPy0CimhFI4p5ZfJ8GdJHHdj+Hg5tex+qB/bg&#10;IMfx+4SNXR++DTVqZtFOUHHvVvrcaKwfH8etM1O4ttyHh+tjeHVtAVdP9OIx58tPL88Rxpfw5Z3j&#10;eHlpFnMdxYj1toaJ0Licm9oEIaUDOyU86mkepl5Qwqn5AZlul8jxOtxSQvtThLKseNpLC0T4OKAi&#10;J47gP0x7topPH13Am6eX8N3Ht/CX757z8Z6sBD3WyXFXnYvhjmoMtVehh2BcSd9Qkh2Dif469LeW&#10;4NzyMB5eX8PNjZP45PEt8tExWQDMw8FC3nBPjPRFVV48amjzcmO8UJ8ZjuuLvbi3MoIN2sfLYqV8&#10;qBZnhhuwMdmM1YEqtGWHoDLWDXW0eyOVCdKejNTmoTghFJEeDgh0skGomxMiRT91juMUjsuEIB8k&#10;cksOD0AR9UxRWqwsACZugFfnpiEzJgTp0aFoKC1EVVEespNiUJxOwM9L5TiIR0tBKnKj/VGWFk2f&#10;kcTz83uObRbtiCgatTjcjcnuJpRlxKG5KAPDjeUYb6nCaEMpj60Ew3XF/L8CzYXJSPR3RiLnZpiz&#10;GfysDREqotLcrRHsaokwPqaEeCCNUJlBP5gbT/udFCJTPtLpB7N5DLlxQciOCeBjCOL8XRBMmxjD&#10;uRrl5YRYPze+Lwgl1GHxQd6I8nGlLXBFLOdjUXIsjzcMCQTfSG8XBLraItSTeox/56VE4a0HV2ax&#10;cbIXy5MNOMFtupcXcLEd9y9O4MlVguuNeXx2f5kTdIWPK/ji0Sq+fXEaXz07ydfHcWWlHTfP9OLu&#10;xhAuLIsqiWUY785FXqILsuKcUF0QitLsIEQH0eg6G8NStL7wdpBi097KGIYUpuYU4aJPpsg7NeL/&#10;BiJ0kiJOXeUwRc4+CaFqR5UIsMrQIn1rUlirayhCRYWTiyAo3i/AT12ZsKfG96gqyxBjIa6PUiwe&#10;oRFTkttBCvA9UKATEdU70wgb7XUlaK4uQkt9mYSG3Ts+JIDyPYRQ5SN7CB0ChA/Kld2jR7hPASHi&#10;fwp2FYK1iB/fT8enyue0eXwyL/DQToKwWL1V5nMiN1JBGgYtEQYtQpRFXzQRrszjPUonpsbPqtNI&#10;iFABNT4nhKu2AG7+dkVCs6rCHhqH3fJuh/bRAzIPUVS1FVAs8zporMV+jor4cR6f0n4e88F90CDM&#10;q/M5GYagpsCN+1YRBa92Q/OICCPaCR3FXdDl7zQmGIsemaI9iNXRfTA9tAPmBzfDVX0bioNNMF0W&#10;irmycPQkO6E+WAdjqZY4VeGF9So/LOXa41yND+50R2O1zA0ni51wtSUIdzvDcacrGnf64/FoLBUv&#10;57Lx5akS/HC+Gj9cqMXf7/TgL3d68fFyOU41UWwGaSJU7z10JlnhVHM4LvTG4lJfLCE2iX/Hoy3J&#10;GqGG+xBpthfloWaoiqa4C7CE5pa3EGZrQGE0gKfn5/Dl3VX8+eOr+OUZnfXTy/j3V4/kyqtoyfNf&#10;3z/CP768jb+/ucnn7+G3j67iG4qq//yKwMr3fCaqH99fwz/4+v/64TGB9o6sYvz3T6/h/yLQ/uv1&#10;DfxMR3JupEYWKMkPtUFfcQyaMoKR5GmOgkhP5HPC5nOiihXZlAiR/2kvHep7f3gLHxAodmzfTJDY&#10;hJ3bN8mWKIoEPgE03s52sDc3gqm+JsWuBqyMCak2pjLE2IwAKvrN2hF05aotIdWOYldfR4WgqCbz&#10;Y10JUiJfVhRJEtAqeq+J1gY2fK9Y8bQjmMoWJvoa8PegMQrwQjCNhD/hTKzEBtKYBHk7wYngLFZn&#10;RU8vUQRN9PQTOUY2ZlqwMNKA0uHdHMuK8u6frbWZvIkkQrMUD+2V88TGylTeHBJFAcTYNqFoMDfk&#10;Z8VqL2HckfNc3NU1Fq1yCLP2PF5/QqwoeiKKGYg77T5uVrAx15KgK6IdRGi1KHSlQwenp3EIsWEE&#10;k9pynJyfwfLiDDpaalFVVkBwTURGagLqasrQ19OOHAJsSkIMHXQAYsJDUJSXjdrKMgJZtoTZ8uI8&#10;CblNNRXoamtCa2MtEmKj4O/jxfNrATtbS3h6usmVSzMzE2hpHMUBguhh2pD/Y3dEFIbIxd+7dxth&#10;cgsB8R1s2foePtj8Dt55/y28+/7beOfdt7CV/4veZ7t3bcf27Vuw+cP3ZDjNvt3bsZfb1i0ETILm&#10;QZG3v2cnn9+B0NAgFOTnwcrCXN6h/IBiQVdlF5zNVRHha4VUjrWoIE9oq9Mm6GnC1s4C+3h87/M7&#10;t277EPsJzAdoo0SP1e0UG7t375Kg++Hmd3kMm6Gnoylv0kWG+uH4zAgu0lkvz4zhzPFFHJ+exNRQ&#10;H7qbqtHfUYsr5xdx5uQYZie60ESbGR8RDGNtEfJuhAAKyN8rGlrBy02EHosVYUt4c5zpCkjXUCXI&#10;68ocmH17d8PdzUEW8dOmXXeyMEG4jxN/D+dzYgCC3S1k4ZZIiuhokStroowoay0UhYiCQHYoCfdA&#10;TZwf578nCoPs0JoejEXC03hNFpqyolGTGokKCoNKbgXhPkjzo+i10CXMUFDbmyDWxQI5wQTB5AA0&#10;50XJ1azO0mRkh7vD10IHHsaa8DU3QAjPZYQj/Za5MQLtLRDM3xbN4xSrj2LzE4X+CEFenHei8J+7&#10;yGuiGInn9QhwErUTjGW7LBFV4+tiI8PlRZ67Bm387m0fYNeW9+S2fdM7sr2UFeHKkfM4NyEMxanR&#10;MgSvMN6fcOyJBIq7eH97pMcGwIP7FlXAC3LSkJoQDjWVPfzfjOIlCqXJkcgKpbN3tcA1iuIv7q3j&#10;3HQbbq2N4PmVBTy5NIeX15f5eALPCbBXVwhfZ0TU1DnC7n386+fP8O3HdzDeVYFeiqypzhLMEEg7&#10;eI4qsyPo173RX5+K6e4c1OUFYqKjAG2VaUiL8kZPQyGWpzpwdrFb1n84P9+B9dk2nBwlBDfmEKwr&#10;UMrfk8lr1pARhJO9ZTK38y7HlMj5vbjUiZtrA5jtLsJMRyn6KzMxRYF5ZrwFDzcmcP1Uryz2UpkW&#10;wuPhnM1PQEVqmGz/FONuCT9zbfibasGLttLbQANu+soIdTCGnaYCjI/shZ0o6GZpSGHkJsVhOKFF&#10;5KUaE8RMCWTWRtoyj1LkiYt8MTvaOldLXQRyvHhaG8CG+9U6uAVOesqoTotABwE61dcGdWnBWB6o&#10;5DEXozYnHN0E6jqCdW5iMAKcLeBI+yty/YUdEzewtakFdm3nHBQ9bDknxaq8JvWJCBsUmw+Fsi+h&#10;Xf/wNpgRtkOdTFGdHoHu8gz0VmdipKkUPbWlKKdIjfAi0Nqaw5W2PTbAAzkx/hSciRjg+yaa8jDR&#10;mIm51lys8fjW+ipxY6YVrwkMX15fwJtrc/jbp5fx508uc5ws4ynP8dmxBpTH+yLSyQCeRkpI9rFE&#10;lLuBDOvOjfXhuXPkmLeif9Ki7XoPZvQz/oRKdwpZf297BPnZIzKEQtPbCglR7uhqyMPdswt4eXWV&#10;17+ekGKLgrhAdFRkIival6LXCwVJYbKCeQjhID3KF8lhXr/ftOA5dxB+i9DsaWdGyHSWlYaj/N0o&#10;YJ0QSDsjw4h5zYTfcOH8M6OPUeX8OkS7p07dKCJRPFwcYWNpCgszQzjwXDlzLlvwuG04N8X1FmNA&#10;tN4RtQgEyIq6Asu0heeXZ3GcQHn74jGC0SAWR+ox219D0V+JY6NtGGguxtUz0/jh9W38+dv7+PXz&#10;G9TG5/H9K5H3egrXV0dwcqIJz28cl+1nLh/vxrnZFjy+MIWryz24sNDOeTmEj24t49Gledwm7J2e&#10;68bawhDB6Toh7CoucG5cW5vkvBjHvfVJzoMpvLl3St6E+JyPP1Pn/PbmFp5cnMXlhS6cn25GR1k8&#10;z6sDyjLDMNxdjfVTs3hy7wrhtQuTw60ylHhpZgC9bTUY7WvBibkRqX9dRHVmUZdDbDyPot2faJXn&#10;Zm8OD0creIqeydSd5vTForaDGf8W9TREtJUZfbwa9eruTR/gyN6dWJwYwKuHV3H/ykl8dO80nt1Y&#10;whOyxqsbi3hxdQ6PNsYI4rP4/PY8Pro4iodrvbgwVY/FToKspwWUt/8Bsv85da2u0MbUp9rKOyVg&#10;vrpzBuMdFbh0YhLzA52I5pgU4cauojOJkbKMGPC14bV1NEJSkCPHWhqunBzFbG81OiozaMOCkUDg&#10;Gu+ux29fv8LPb57h+rlj6KwvwOJ4K+5dPoaXPGYBwYu8zv3NZRjrbkCkvyvMhY3muAz0socPISzK&#10;x5EAyjHNcVtB25Yd6IgkD0ukc5znBrigMS0STbTLlbGBqEkIRktGFPoK4zBRmYLp2ixM1+fieHcV&#10;VgbqsdRdg7n2Skxxfs8QHOfaKjHdWonZ9hqMNZXR7kUhM8wTeZE+qEqJQGlsEIpjAvm/H4rjyVmJ&#10;kSjnVpkUidasBHTlJqK/OBXj1bQDhH1xg7MlLwXN2bQP5VnoFDcAs2PRQTs6XJ2F0doc9JWkoLc4&#10;Cf0ijbQ8FVMN+ZhsLOCxlOBYVyUW20rpZzMxyfeKSCBRDX6iMR/9Iu2sIgOjddxHWSo6CuLQWZSA&#10;XtGKij65OiWUxxaMQtqngmg/FHHu1ySGUkMH8ryFoJx6uZy/oSIxnPY0Fu35aTyGHPSX5aAtJxk9&#10;RZkYrizgMZZgsLYII/wtoy2VBPEKvDU3WIjj4+VYm6vjBGrAsZFybCy14fb6EB5dFInivbh6shP3&#10;zw/j8aVpPDg/jjPTJPjBXAw2xKC1JBAD9bEYbExAZZYn6gr8MNGTi676ZOQkeSCCkOFmr03huQ/6&#10;WgoUj6nITouHN0WMh4sdosMDEBbojqgwb4Twovt7OyLYzxUh/p7wdnWErQiHs7aAmZE+DAy5H0OR&#10;F6sGHQpgU4qNYAoUB0ux0nQUdqYa0COAKe35kCC3FUcIaQIolRXFEj0hT4QMaihAX+0AMmJ95Z3p&#10;0/PdSKMYykwMlANTNNU+TAN48OBuHCY4HuLn9+3bjkPif4rLIwoEVzocZQHJAmgp1kXul1iBEgL+&#10;CMWsnsi9+B94FY/KigRK/i1WdUXOrQhxFpsKnxciXxT3ESHNRwirAoJVuV8NfodYbhfhnyIH8qiA&#10;acWdOLh3M3bvfJ9CmgJUV5nbUZjSIAdTOCVQ0BTmUdjQCFtQDKkoHCSocj+H9sjcFxGqLJf9tY7I&#10;TU9VEfp0qFaGOrKCqB4B24Cgq0/Q1afxMOMxWqntg73mXnjTOCS728jViLIIB9TF2GMg2xeThYGY&#10;KgzAemsKNrozsFAVjmO1kdjoSMXjqRLcHy/CzZF8XOhKw7n2BG5xWG0Kx3SxB47VBOFEXQR60pyQ&#10;4XwEKTYqyHNWQXOkMYYy7HBlIBEX++Jwui0KJ5ujMUmQTnZUR4KDLqri3NGSG4aMYGeKlCPQ2r0V&#10;DtrKWOqpwe3lfrw4PyHB868fXccPjzfwjy/u4m+vb+GvhNC/fX5T5r5+e/80fn12QebEihBi0bbn&#10;d/jdwOsbx+Sd6+8freHvn13DFzeP4d7JPvz2/Dz+k07jbx9d4neMYLoxBQ2pXhgoi0UzQbYkygMZ&#10;AY4opoHJjw1GSrA3Yv3cERPsR2OvReEiVr/exa5dOwkuHFs7d2D/zu1QP6JASNWAhYEeNJU5PkQ4&#10;LmFWAK1YibUw0ORz+2CoqwJriiIrM21ZWMma4kUUqhAQa0dAtOGjAFhnUTiDAsDCRFO+19nOhPPE&#10;UDonEZIhVmVFProOx5YIZw7ydpZhWK58n72lgexhK75fhDALJ2ZK2BRVx0UeroudObQ4dsQdbX9v&#10;N45xFVmo6vfiVdryUazEioJV5jw2IdrMjXXgKnq9ElDFaqvYRMssI20l+Z0CYoO8HGTPwXgCakKU&#10;H1ztDaGqsEuG3wln6kD4FX0DfdworEK8ZPXM3LQkhIf4w4HA6UPYTEqMRVVVGRLioxEeHozY2EiU&#10;FOejsaEWrc31yM5IRWRYMNKSE9DM5+qqRT5tE3o629BMgK2rrUJMTCTMCS4enk4IDvFDVnYaiooL&#10;kJAYh/j4WHi4uyAizJ9wHEnYdSKwWXK+GeCD996RlYJlVfcP38b7H/4Bb7/3FkGWQLnjQ+zaw7lL&#10;yN29Zwd27twmIXLv3l3Yu283dlHIinyQvbQxaqrKnOe7ocb5H8T9m1IkKNMGiSJXvg46FCceGGqN&#10;xdmlGlymfX5ycw1Vxem0LfulHVI4eICwuFNGoRhSoOnrq/P7NvGYCNdbNkOTQGlGQafK+a1Au+DF&#10;83lmeRynFgZxa2MZLVUFKMpK4T75m3muSjIJLYOdmBpow8xIG04dG0dnYylSYgLo2B2QRxhsqUjC&#10;eYqyu2dG8ezaEq6ujmF6oBGRBDEDLUWOA215g07cJJQryxaGiAoPlP1r7U30JBCKu7elqaGozopE&#10;W0kSploLMdmcj7woT3RR9LaVpSObTrA0NQKD9YWY66IoKU6RRdYKIr1QmxGJuvxkJNGXeHNMOXFc&#10;u4ioBCMt+SjCtkRYlL4y7e7+zbDVV6IAckAKRbOvgylhxYoCJwIxfh4IF3lyXu7cPCiYPSmcvRAb&#10;5Isgd0f4EUa9CejhPm4Ip4gWgOpDaHeztZArZBEBnrIdiVjhCfMXLT9cEUU7EEbIEPPJSFsFarTF&#10;yge24fDu96GttAspFPOR3nZwMdVEeoQ3anISkBcTRIdPp8//y5NDIdrAZMSGoKmqFAvTBI61FfR2&#10;NSMk0IPnWEGew+KkcDTmCSjPkG3B6tJFwREvjNQkYbwuFWsj1bh1chhXCbjDFOFC/OXH+2GB12p+&#10;sAm3N47h2GQHAlwJe34WaCqMwERLNi7Ot6GzLJlgTcGW6IoKjsH2sjDU5QbByYA+9fBWeczHx9vR&#10;XpOGUYLTubk2rE02o700HpnhPG/Wqgh3MsIJgsDdUyOyEf9wTYYUUDNtRbhLgH28MYrTY7UYrs3E&#10;sZ5aijn+1o4ijDckYqw+DqmBlgi000EY9+NDwBRVwkXFcAd9FTgZqsKd9i7A1gietC2irZcfbaSB&#10;0j640aaJqudFGfEcz4loKMtDXmoc4kL9kJ0cA183W/i42iDA0542zghpCSGICfVEanwQGikCywtS&#10;UExR2NdaTVFbiVKRl54bj/6aPBnOHEXhnRrmiuRwdwKVASKDXWnveZ0P76Ed1pP2UkR4iVyznVs3&#10;Y9vmD6B0eD+MdGnfLY1pX0VBP20oHaDO2CVa0uyGmcZhCnIDBNEOFkQR9sLdUBTliqpkXzTnRmKi&#10;tRgT7RUEqya0lOeiPDtVhiy70BZ50VbG+zmgODEAdVkhPHc8x025mOb5Xu0qwZmeEpzuLcSN2Xo8&#10;PzdAX7iEHx+exI8PVvHTgzO4NteB0epUtOWFI8nHBAF2avC2VIeHuQ6Oj3UTTitof91ktdAQUbgv&#10;wJW2wlOGk2YTdo+PNBHMFvHV44t4cHaRQrwKJTyXEa4WSA6knQ50QbiHDbx4rrM4pkVxO18HcwTz&#10;uWh/F7ly7W5rLHu2OtCvieI1YrVVFHGKD/ZCNOeS7B4h5rmFnqxToqlyEPt47tRUqGX0NCEKe1qb&#10;m8LVyUGm8KipKcOQ51mArEh1Madd9HGykK2silKjZBEqfZV9cLczxsnZYRyf6EZfEwVzeykfc9BY&#10;HI2R1nx0Vaehqyqd570a9wmfXxEov/n4Ar58sY4fP7mEnz65jF+oGb56uo6nBLavn5zBmwcruEhd&#10;fYag9mhjHJ/cWuJ2DN/yPV88JDARep9dOYbP7p3FH794hO8/uYdntOsXTwxRe8/i8cU53FodxKe3&#10;TuD17WX8RL3y8uoibhOCP7+3gk9vLsmc9xO9Zbgw185xUYTq/FgsTHbi4tklnDu9iPmpPowPNuP4&#10;3ACmRjqwODWA2bEeTI90o76iQLaQcSXIOlgawcvZWoZjRwbRNvJR/C98v9AXtaV5ss5CVkIUCrMS&#10;UVsp0gQTUF9eQFvphonuVnzy6Aae31nHd5/exHefXMOX1E0v+Xs/uUuovX2cHDGG756u4eHZAQJc&#10;IU705OE+fdnJgXJCmVjxs0ceASeFtrw0Iw6ZBB2xCh8T7EYbawYXK0NZJ8TZygxFaXGyR260hzV6&#10;qnIwUFeA6swo2OsqwvDIbphTw5qq7YeTkRr8HY3haaMDD1HfgvY2huO2tjANY1119GE5sNZXRixB&#10;dKa/HsOdlagpTkOEnyN18QFZnC2IjBBIGxFAvSJupmREBiErXKSRRaA2Mw4lcUHIod0oo2+sSwxB&#10;W2YMYTIeDclhaBLtGbMIaJnRqE8IQD3nZk2CHypj+P5oNxk5kuphjmg7fSS5mCOFfjnGwQQR9kYI&#10;szGAO48tiKyTyeNJ4PyIsNJHHG1crJMpwqz0EGJGHjJVh6+BEgKMf9+CzY4i0cUYWb42hGpH5HHe&#10;5QW5ooz8U58WjpqUEJTGeBMmfVBKPyseK6L5P5moMsYLDSmB6MwJlzeKu3Oo1XPDMVgYg7HSBLnN&#10;1hJc+diZESI7AXTmxfK3eyEv2BGlke5ozQxDW0YYuvJiMECg7S1MRKNIzQr34DkJRXtWHMqj/JHm&#10;bY98+uHmzFhUJ4Whln6su4AwTJvbnh0nz1knz10Dz2ENz2tDWiTK4qlNaFPeOjtfh/WFety/OCRX&#10;Vm+d7cfqVA3m+wqwxseLx5qxPl+LY8PFmOspwmRHFtpKgzmZYzHVnYzZvgycGC3GyYlyzPRRLJaE&#10;0tE6ws1OA05W6rA0VoGSwnZs2fw2dlHAiNxVIwMdeLk7IZzC3tJY9/eeY3amcOcFCfV3hTeNlaON&#10;CUWvNcwMdaXhF21KbKxNoa2tJnNbVQmlmsp7UUjhMswJ21qRgNr8MJSl+SEvzg0FNPS5yTw5PKGD&#10;baVYPz5CJ91IcTVBQJ/GheM9EtaPjZSiOi+Q+wmAsdYBHNi1ic6FIpDicufOrThwkOC4X1Ta3CxX&#10;EQS4ijDmgwf2YP++XTiwf7dc5RV5umKlV1RRFjAr4HbXzi18fZf8+yh/tzLBUOQOipxbCb+H9sp9&#10;Htj7+/4VDlB4EoJFZUAVkU/C92gQZgR8izzaw/u2wNXRBBnJ4Wiuy8dlCo6PXtBYPLuKx48u4gUf&#10;nz2+hAvn5nBmdRzLC/2Y6KpBa2kmUsNF1VNnWbVWWZTA379dhmpoHBHncT+hfweFsuhhd4Ciai+O&#10;isJEPDbRHF95zwfYu+ktHNj6HtRFH0zdw9DmuVc7sBXqfE3v4BboHthM8N0me5QZq+7l/5ugf+AD&#10;WBzZAUf1A3DXUYQFhY69yk7kBNhgoikfi20lmKwvQF6oBywVd8NZdSu6Mt0wkOeDJAclhJqqIMRC&#10;AyFWmgjkJPW11pcFUZQI8bqKu6BFR39g07s4vG0Ljmzfhv3v/QGmSnswUJmKm8e66JzH8Mdn5/Dv&#10;L+4QWjfw5b1VmeP69b1lfEc4/efnt2Urnc9vHMcvT8/hz68uEXyv4x+f3cTfaHh/e3WBMLuIH/je&#10;//rqDn57sYGfH5/Fn19cxBd8/uvbC/jmziKerw/iVG8xJ10E2rI5abMJTpE+yKUBzo8KoJHzozB2&#10;pQj2houNOXbxeEW8/5YP38cugsyeHVsILaJHMqFD5CNoq0O0nDKhqNHXPgoLAqC+hjI0eG3EDQ2x&#10;IilWL8XmKHKC6MzF6qsotGMsQtoJsaISsYBZAbEOtoYSYoUDMtE5Cks+L6IfRJK8CH031D0Ke9Hv&#10;j9ArgFIAsNivk/Xv4CsKTYnXDUS+LWGkvDAHUaGBssKju7M9YiJDcJjia58oHqWrBj1Nld9XYcW4&#10;V+R40FeDi8hfokjxJigIGBXHLiBWhEE7U8iI/O8Adzt5R11U6nOm0dZQ3g0LOh7xGVGNWRybi50R&#10;P6MNeysD2NHZuthbo76mEu1tLWior0VOThayuYnH8PBQlJYWo4ZgWl1bjYGhAdTXV6GlqY5QW4Ms&#10;wllhQQ4/24TqqnIkEoBjYsLlc7U15SjIpwML80VIsA8yUpPkCm1MRCiC/Ag04QFIig5EqWhPlBZB&#10;hx4MV2s9Citjnn9NbP/gLWwlxG7d/B5t3wfYSnjcxusuVkO3bXkfO7dtwiHahiMUslv4v4DeHbQX&#10;+/fuhDKfO7B9q8wts9HfD8Ojm5AQYEVhUoipjgKcHKnEnTN9eHFtGldWerA8VofhjlIY6RzBnq0f&#10;QOuoCnTUaSfVleUKrcjlF9XXxTX6kKCtoqggc1BE3rWO+kEMiTvAo81YmmzFzGAd8lJC+dsCZI52&#10;MCFvfXkCJ2YG0UCREuDlDC9XO5joqVF866KqMIkCrxA5cd4EDCsZIpoVYoeUQDukESxVaGdEiGww&#10;wTAjKR5+Hq4I9vGUecuVRRkoy09FZkI4MginAlSXumrRnB2D/tI0TDcXYqazFANNpRjraUJbbQny&#10;CSEiMiAjLoyfCUJhUiTyxd+hvoj2dpYhhYE+jvCh4AkVPSMpNJwpgJ242ZqLVlZaMiTfw9FSjm+x&#10;whAZ4EUxayvbcAS4OVAwm8PL0RpeBFNPAqsIwQ/zdkeMvwfhmGPY3pyC2wL+Tlby/wB+zl981sWe&#10;cGsl/Zmtma78DnEDyNWWY9rOTBabEZuYU3JuEQhsDVUIi/ZIC3GVfcktKbhEvqYI36ql4y6jk66i&#10;007n66K4TW9LJS6dPYErF07T/q/h3JljePLgMkb6GtBanYvi9Aj4UvSIsE9R6KUy2Q8ZfmYUKPZ0&#10;/u4oCLNHcawnQcIBbuaiX7E2dA5+CA9LDaSFuyKe1y2BWxlFS16cO8rTfNFXlYg1jrHLxzh/cqOR&#10;TiBNCrJET00K4n0sCckR6ChIw0xHDRaHGjHSVogVwuvyWCPKuZ+Z7gqcGGmUPYavnhzC3TOTaMiN&#10;QoQL4YzHMtFSyP03ELQy0FsiCp/kYL6TgNZSgBYKpihXXQRbK6Il1x8ZPH4ztV1Q2/MhdBV2wtZA&#10;DX4EEdFvuiw3QeZO5lAwplEAx9PnxYX5IITjIcDdBibaSrK1WAGFUixtc3iAmyzYEuLnguqSDLTX&#10;lyAzMQzJMb5IT/DnddRGqJ8tinLjMNLfIMX/udVp9BEcc5KDZS/3uvx4+tc0DLeUUYOI9g/iBr0t&#10;REtBMb/1qFU2v/8Hae9FBMbhQ/tk5W5h60WNBHPqG1sLY2gTsDzdnKTt3/bB27Sd+2FK2y9yZEVh&#10;Jj9LbaT62iI/1AlFPP+lUc70m/aoTQ9CR0kSWooSMdFRhuHWEiwNN2OeIrw0NYRji9fU3wHBziYE&#10;fz00ZQTKyKFBAtlcfTKBtgDnBstxebwWN+eacHawBMsduTjdX4bnZ0fw8cVpPD4zyutRgEFCbR/h&#10;ra86W1Z8Fquy8f7OSKCNCLDVRwXFaUdJKtYn6XsvHMfF2R4MVmYRwP0QyuvjaaYFbwsdeFqIwlA6&#10;cKMPEC1CEkN9EM5rEObjxDloLuuAuNIHiYr74X7usqqwt5M1nzOFo5kB3PhoRx8mtIyRhiL2U5fs&#10;3vQHHNq9WUYIiT7sJib6sLI0g56uNgwN9Amx2jAQNSkIPcYEWdGXXfSBFT18Hfhe0SIvjr/F3VIP&#10;dsaaqC5Mwe2NExzLZRhrL8H8QAXaymMx3JzFc1uBcWrO2b5ymXb31fN1fPnsLL7/+CJ++5La4bt7&#10;+MtXt/HjRxfxDZ9/Q73x5MoM7lGPPL48Q7ifxqubx/D82iIeXBDRjsfx9bML+OLReXxy5zRe3lgh&#10;CN/Ex7dXcO/sOJ5fmuU2gx8Iw6IV4M0T3fJGz8pwJU5P1uL+mUE84naC13Klj9e/qwjHBmsw2VuD&#10;3lYe/2ALJkdFm5w2zBHMlxdGMdwr0kZ4XSf60NNaTVuchbT4MBmhFcpzHkEbGxXsiZhQ0e7O4/eb&#10;zN5OtF+ufN1NhmILWxZG+xrNuWSqp4z81EgyQD39VBkWB+qor/tw88yYDLF+/fAMvn91GX/6/BZ+&#10;/ew6f+tpfMtz8+LqLK4utGChnX44PxQ95fFICaLt5njN4PwN5bxtqcyhn0lBDgFmtK8Zgd6O2PTO&#10;29iz7QPqjJ0wo6Yp5LwVUSVfP7/G79rAR3dXqfdrUJMfR9/EOU/NHORqC9W91Na734eWwg5oHhKt&#10;oD6g5t0H9cM7oXZou2xRY6S6B9qKW6BPLSvyOkWvXWeOVZHj626jDweCog+hOcTFQrbZTPJxRhrP&#10;VVaELwpjA2hzw9BILmlOD0NzWigqCYRV5JDqaOpaFxOCqSGS3a2RKG7ouFsixdOSEGeNLD8RWego&#10;t/wgFxQEuSPe2QKB1Du+phrwMdFAsJg7WooIoMaI5fFE0X4Fc76EcF4FU0uFEmyD+bf4P8RCC4Em&#10;6rJ3eiC3IOrncEdzJPk6ISWY/iGCftjfns8RlOl7oh2MEWVnjFhuiY6mSOFcTOExpvAYi0PdUUfw&#10;buNv6sqMQEtSENpoA6sjPFDI4y6gbSrl/goIwJV8rTUnFs1Z0Wgn1PbQNoke4B05UahPFivS/sgP&#10;cUYKf3Myt0h+d6QT7RPPS6CNLnyFXzITtTHUJLi7aB+Gk8Y+uOkchJP6Xm774amrCG8DFXhQ87y1&#10;NluL1Zka3L80gpe35nD3/JAE2QvHW7A6XUWDWITFYQqniTKcHBd3/XKxNJKPU9MlGO9KxFRPOhZH&#10;ijDenYe64khkxbvB30Xkg1GAax3BDg60P7z9Fj7Y9B520ogfPEQhToPi6myL6fFBtDVWU5TrcJI4&#10;yGRyPw5asQkh4ESQdaLzF3mC2hoK0CDM6hNijWmYLPTUMckJc/vcNM4ttHFrwEe3pvHFg0V8ensW&#10;b+4f44A+ix8+uYSfP7uG7wgrP31yHT98dAlvHq7i47tLsrLy1VPtODVbg4I0bzq5vbLPpwiFFHAq&#10;AFTh0G4oEPpEq6E9OzbJcOQ9IpeJjsjcxAAmRnqyHPROilPxmT27tmH3js0E9k3Yvu1DbP7wHQLq&#10;Vuzfs52wSidG+BXhgwJed4s8HBmCeZiQrkWRb0nhZA1zPQ2KYUukx4TJMBpHCqL6smxM9Dfj0e2z&#10;+Nsvn+E///oNPn16Az99/QI/ffsS1y8v4871U3hy/xw+enYZj++d4XtP4d6lRVxaHZO5BGO9TXT0&#10;qXIVzlBXE35u1miuzMDqfA9Oz3fgwrFuXDzej/OE39MzfQT8dixwmxxoQgQnlaaq6Pu7AwoE+cM8&#10;RyJXWekw4UsYAEKl6pG9/O0fYDMF/K7N70KRUKMstu0fYg/HgLOxBmZ76mnAadgfXaUxe4T//Olz&#10;PLpyBoONVXSGPJ7cQBTFOCHCSRsmR3ZBl+NF6/ABOqot2LeD+9n9IbZufQebKAw2vfs2dm7mddm6&#10;DYp79kD1wF7C7PswUtyOjsJY3FnulSB7fqIRLy7M0gms49Mrc/j+wSn88801/OP1dfzHF7fxw8PT&#10;+PnJWfzj0yuE18sSaP9BQ/t/f3sf//3NPfz28gL+W+TIEmT/9skV/PvNTfzHm+v4y6tz3Nbx2/PT&#10;BNpF3DnehdbMYAoMd7RkRaKa4rM0JgClcUEoohhNEY5fGLvkKJnz+g6FzfvvvoUPeb4283xt3fYe&#10;QecD7N27AzoUM8ZGujLZ3dHOAtZmIqn995VRkeNqIcJaLPQJm3p8jkBIAyfuFOqrHiTIKkqQtTLi&#10;c8LZS9A1JzgaQvngTlmcwJ5CWlP1EMzosK05vgQcC6gURZVEb1o9tYNwtjaUIVrW/D41ZVHA7CDU&#10;KL4MdDTg5e5KoaYgVxNEtbx9HMsiPF4UHhACQfRs1tNSJjQQqDmPfd3tCRPGcpVDFHASm/gdIn/X&#10;h5DqScAVm6+LtfxfS2UvQekIPJzMeOym/39wLWyLLmwIJDpqSvDzcsPZM2s4ffo0FhcXMTExjrGx&#10;MfT19RFE6cTqqlFcWoTCkkLUNtQig+BaWlqI8vJixMVGIiI8GCFBvogjvMZzvvmI8Dx3B4QEeiIt&#10;ORrFRdnIyU5DHUE5LZWiPSYKmSlJSE+KQ2VxNkUvoTc9CjW5sUilYR5rI3Q1FiEpzAuHdryPvVvf&#10;x+E9O3GEY3O3LPQlzhPPIe2YSCnYsfVDXv+3sZfz6rCCKEh3WP6ufXxe9cAOhLgbwlJ3B4JcNOnU&#10;bQg3YcgOt0NrYQROjdTg/FwrRpszUJzmDzM9FSju24n9OzfJSpyuHDei6rO4eZBCgRJH4aHC7zDS&#10;Eyv82jKsNYTCcWmqC2eWejEzUImKrBA0FMcjOzGI40sbRVnhmBqoooAI4vXShKOlMe20J6+jqCZt&#10;hZQofzQSAMY7q2UYo3BinaXpKKYjT43wQ3IEBURqPLobqjDS0YSOaop9wnBLWQ6664ow3F6FSdoE&#10;UQTo+EAzLkz3YZlAdry3HiujrbiwOIyzs6NYmxnHdB/nV00FCtKTZBuhCIJxqIBqUeiK/sSP49Cd&#10;vzdE5Ay62BBcKXo5XxysjOR58POgSHYn4Lray8IuXh7OBAdHONtZytZWbjZmsj+46OMZ5OnAzV7m&#10;Z7vbmRJqLWWUgD9fEzcDI/9HdAdR3EUSFETenmixFRNEIHa25LnjvOT8FEJbtP8Q89GUYkuE0wu4&#10;deE+7U10YGegCi8KZw86bl9rHQTYGfBvLfhwTtdkx6EiJQwl8QHIjvHDwngvbl04hZX5Edy8tIrz&#10;q3O4sDaHz57fwDefPcTrZzdx5ewilqcGcHZxjP66HV2lyZhszEZrdhAB1g4Z/pbICLZHQoCDDMNz&#10;MFJFqKsJUsOcUJYmVsJ9UJToidxokZfqj67KZNRwTBQl+GK6oxJXTk7KvMDhjhKZM1tHMF3qrsTt&#10;Y8PoKUlBFY93ZawNQ81FqMyKQm1eHM4tDmJuoB73NhZwhmAT728Db2t1RHmZQrSSEYKqMNYXIzVZ&#10;yCVcl8d5YaguHdMU4y1lsYTEGAJyAdqKoilWPSlsjRDoYsbx5YPM2GAkhvvLKr8ZSRHIz0pEeLA3&#10;52kw0jl/C3NTUF2eg3AKQiHIKwrTUFqQQkgNQ2ZyJEoL0/mZBORlxMqKtxlJYWiqzsFQTyWmCd5j&#10;fbUY7Kqg2CcEDIkWHKXobS/mc+U4vdiPmf46nodsDDaXY4gwUF+aS0D2k4C66f13pSbQEf0ZqRX0&#10;6HNFLQ+hFcRqocjTFLpg6wfv0DZwvisdlLpgJ+f+AWqEA7u24BA3xZ0f4si2d2CouAPuRkeR7GuF&#10;dD8rFEW6oEpUb45yQQPnf2tOCEqiXVGZ6I2Oohicn27Dw/MzuHZyBLO8RqMN+WgriEWavzXqknlt&#10;c8PRlOyD/rxQHKcNWe0tkBB7qjsf6wMluDBaiQcnuvCGAPb1reP49el5PD8/hQerI7gw1YbekgTk&#10;c9xUcV9zBL2bJ4ZxdWkQw3W5qM+MRnqQM0IpUJ31j8KTcyDQwYxAbgpf2nIfCnAviuVAF0vOI0e5&#10;hYpwZHdbuToqWsGJVkSBXmK+2sHTUcxDMa+MYUbbZisiO+jLHOi7RAs5KwOxaGIEE111WBBKba1M&#10;5U2BAB9v+HMzMTKAPq+Dk501LE0N6Zf0YWOiB0tqLRP1IzIPuiYnCcEEHWXaUBf6mMqceGqgVtmb&#10;dWmomuOQopwgO9KSi5aSOMJsJV4/WsPPr68RXm/hTwTXXz+/jj9SG/zy2VV8+/wcPru7jI9uUGtu&#10;TOH66qBcmX12bQGvbp2QESvPrx/DjyIk+PM7+Pnj6/j6yQY+vbWMu2vDWOotQa/4vpokdBeFY7gy&#10;Bg9O9eKzazOYbk7HSHUClnry8IyafW2wGBO1CVjpLcJCRz7GmnPRSHtcW5yG1rpCTA63YX6yh1uv&#10;DCVeXhjh+O6S4cTi8eKZE3xfqVx5Dfd3RxwBMj6SfpFzLJq6RUQohNDuBXo5EHDd5fwRUCtWaAXs&#10;hnrZoCYvEuOtORisScB0W4a88XHleA/OzLRKXXnv3CS+otb65tFZfMxz8oxwfkOEVU83YpafG6tP&#10;5xjNQgztgpn6Po4FK4Tw+8RNDdGZQKy4J/F4CgnLzgS7CB9bVOfHY7i1GDdPj2NxsALDLZlYn2/C&#10;vQsj+PThCXzz8jy+eXURXzzbwJ0LixjrrERcoAv0RR2QnR9A9aAI5f+9HZ4BGcNIUxEmWgow1VYk&#10;vCrTPqvBld/vTQD0J2RFe9P+e1ggwF4fQXb6CLMzRAQ1jci59zBRg4PWQXgZK8PTQAG+fAwwU0W4&#10;rQ7i3AivrsaE0aOE0EMSLn0IYRE2BnILMiNkcguj3fc300QAodXPWA32R/fDVmU/zBU5JgnYsYTa&#10;FE8Bu67ID3RDmoctMjhvsvycZFX7LH9HuVKb4WOPTF87pIpK0p62iHWzQpQrz6cImydfJYa4IjXK&#10;S0aOZEf7Ii/aT4b6Fkb7o4SatTxG5P6HoYHaRszl5uxYtBBMmwjnYiW1MSUUtfRLop1XGfeT4WOD&#10;KIJoIOHenZDvQjvlpK8EO63DMBOLEUf30g4owZXPexOufS21pW2IcBM2gefAzQK+NnrwttLhRpDl&#10;3362+tIf+tmKzZB/G8Kf50p0g/C3NiDs6iKAY+KtB5encG2NwmGymnBajvWFJqxMiYT0Btw43YsT&#10;Y6U4NlpMaK3AxZMtOLdUizMLVTg2lo/ZgSycnKnEWE8+cpO94WGvDV01UVqZRvfgbgq0TRTnAjq2&#10;YNv2bdi1eyfF2h4Z5iEqWzZUl6C2rECuAoom/I505iE88aJ0uu5Rkd9JQFKguNuzBXqaCnKltiwv&#10;CRM9DQSfFYLpVby5t4LHHLArBOkbPL6H50TS+AD+8sUl/PXr6wTzeUL5EO5fmJR3zT4hwDy8wslz&#10;bgiPrs/go4fH8eDqDCpyQmFjpEDRzpPoagF/Th5XRwsY0wCbEhhsKD6CfJyhcni3vLs6Mz6AtZUF&#10;NNaVIzw0APsJqNu2vIf33nmL0LpFOiIRWmxPYSTCV8TdQW+KKPG3eN7OmsKchlmUyo4M9ZfON4tO&#10;NTk6CMlRgQjzooGwNYEjIcOLF62pJB1fvbyJv//0Cf75yyf4/s0DXD+/RDGzjFuXTuLZ/cv4+ZuP&#10;8fPXr/DmxW08v3cBJ+d7cWqpHRurQ9hYm8Atgu4nBN87FEAin+PUVDPOTtfheH8eHp5ux7f35/Dx&#10;pSmM12bKfnTrk834+OYyr3kPz0844sJc6VS344O3f8+nO7B/Jw7s2cbnNmM/4VFh71bUleVhbmwQ&#10;GXGRsKFQ1qdgV92/BbGBTrhxZgqfPTyHl7dXcPWUyBdplr3Pbq7P8tqcw7XVKUx1VKAyIxSjLQV4&#10;eHGWBioP1TSO8WHOvDa6MNJRhvLh38O69+7djV08HrkiLgrmcFPisQiHH8DrKJzrxalWFNPZdxZE&#10;4dHpYfzlowv47Oo0Prsyjb9+fAE/Pz7Nx4v428eXZLXMv/G5f72+ij+/2sBfP7qI/6Rz+l/fPyDA&#10;3sZPT87g12fr+JGO6xf+/a/Xl/HPzy7hTy/O8nMb+PnRKr67u4Ll7lI0pAaiTvTRTA1DGQVoaVwA&#10;iuODKdpCUVeYQfCJlflPO7d8KCuxfbjpD/hw83t498N38M57f8DbhNttPMeHDu7HUWVFmU/o5eJA&#10;kW5FR24kV408RVsGTngnSx3YGqtLw+tlb0zhrCUrFHvYmdHxmxNmteFKQS96sYr8TXETQ4Qoi/Ar&#10;Uzp/WwoMAYfmfF2sjJrrq3JTgWgWL4BWXWmfvIEhwkB1ROG0wwdw8MA+7OZ81lRT4esEZ+7T39sZ&#10;rg6WchVBrHp5EkZFwSZjHRVZZVis9Nrw2CwM1fl9hv8vvNpTiAiYFauwIkTMhPArW325mMOfBtiZ&#10;xyE+a08osOTxiFx6C2NdONpayLzXmZlJ5OfnITY2BjHR0XBxEY2z3eHr6wNvH0/4+hEsuIVHhMDd&#10;3RnBhFYBMA4URb7ersjJSkEiATY82AedzdWoq8gjpEYgNzsVbW1N6O3uIsxSlJdWoKOlHc21tcjP&#10;TENGAuG1OAs9TRXori9GeVYc6gqS0FObj3FCWQBhxljjMO2KBq8HHaKxhnTKHi72EC3BNoneaLz+&#10;+wm4Bw/vx8FD+3lOt0Ph4F4o87rbcnyIXn9DzdloK4tCX000JjtSsDpeiuWREjTkBSInwh5VqX6I&#10;9LL6vdKyphKFeiJa6/MoTOZoG9Zw58o5vLh/A5++uIszJ8dRX51LwDPGjk1vI9jHAdkcp121Geir&#10;TUFRvBv3SScY4oCZzgpMU5zOtBdhqq0QmWGOBA5+X1YkmktSMVBfgBECu8hfHKnPJjAlobUgHou9&#10;tbLozlxvA4VFk7xxdWyoFSdHaItmB3BlcQQnRC+75jKcm+6lYJvF7VMzuLkyh2vL0wSdASyI3C1C&#10;bU9DGYpSY2XP3JhAb7k6KlZG48MDEBnoKUMMBWQGUexGBHjA3cFCit4AD0cEU3QFy9UDJ4T6uspV&#10;1wDaYD93B7maHOjnjmDuQ67YEnz93exkbqsomCMqdIuQRn+O0WAKuCAPBwKqN2IISxGEVlHAK0SA&#10;rugVTqCNJyCJtguptN85iaGynU46AT87IQRZcSFICvOlSCfk8vPh/m6ca+rQVzsCQ9UjsBY3FZX3&#10;wYHzwtPaEE4c61vfegthfH9tYapcpY6jUJwa7MDN8yv4/NkdvH7C6/noKl7e28CpuQHMDrZhhq9P&#10;DXVgYrAdx6cHcHK6TxbOKUsKlCHEIqS0hICYFkxAoC11ISwHUzxUEEQrs0NQTdCtyhC9r73RlBvG&#10;a5vDMRYjq+LH+tmhPCNcFqlZXx7BtY1jmOxvIAhbITfKA8M1abix2IUrC50cM0W4vT6Hh1dP4afX&#10;j3iclzHHcVCZHQ0r7YPQUdwMW8PDPM86SOI4S4/yQa642UdR1JoXS6D15HhPICBWYmG0gVDehtWp&#10;LtTztTCKwSgvS7RVZiE+yA1BvGZuNibUHzFIiAxAWmIEKoqyeU29kRgfi96uNiyIHO+T83h48yLu&#10;Xz+PU4vjOHtyFpfXl1GQlQQ3J2tY07aEUJy3iIImHHfH5wexONOL1eP0UwsDOD7Xj+X5ARyb6cHq&#10;0gBWF/qxRFgfbivjXK9CSVoEmkuzUFuUicLMeFTx0dPZFqEE6o7WeqSnxCMvK42PCRC96Y9wfjvb&#10;W0NLTRn7OedFUcv91A17d27Gji3vy6KTe8XNcm6HRUSUKDi1430obn8XKrveg77CdrgZqSDGyQil&#10;ka4SRutj3dFEqG3kJqpz92RHoibaE51ZEbg134Orc1040VMuCz09WhvBYls+5puyIFpY1cW6oDjU&#10;EkMlERiriMESIWmNMHuuvxjXJ2vxiDB7X7SVujKH7+6cwOfUTN/eWsJn1AuvCWbf3juFm8d60Vkc&#10;zzHmgyiK0zBXMwRTqAY5mshWPP70TYGOpr/nkjuJzRzeDiacaxYIp+iO9HdGFK+BuNEj0mfszPRl&#10;ITRDHTUZbm1I3yMKB+mqKkKdGkpDca+shpoY5oO6oizpE+1MhS8z5vzSgoutFbxdxPz3pF+yhYez&#10;AwK8PWQ1VAdrc0KYm6xXIcKTrXVVkRrqh7KMBByk31Xdvw12hmoI9bBCVpQ7kgKtUJcXRjAMJ8jG&#10;YZCwtUY4+5w64N8/PpGdEH55fQO/vhF5sRsylPjbF+fx9dNz+PLxOdxbH8fDC1NyBVaEDz+9Mo/L&#10;J/qxOtGE+d4yzHYW4fRkE+a6itFVFoeCKEeUxbuiiPa9PS9EpizlBpqhOt6F+iwB43UJaM0WNy4I&#10;HLH2yAsyQXm0HTroE6pTfVGbTdAoTkE5QbyuLANTI20cw0MSYFeWxmQLHZELKwBWFHhaPTbJx3YU&#10;56QgOSYYqQm0YSkRyBF5mElhSKNuiY/wk7UoRPEsoYVT4kTETjDCaFuzOHcHGtJ4/OmYaU3ARXLB&#10;1YVm3FrmvBmqwbH+KurzATw6M4JbJ3qoN4dxfalTAuzGZD0m61Mx25KDnhLqIo1dCHU1QAH9msbB&#10;D+BFsCnkMRgrH4QmNWdlZixOT3VikJ8pTXJGfow1/U0uxtuSMdwUT2iuwOXlJlxdacH1U224c7YX&#10;55eaCLeNuH12GJdXBtHXlIsof3vZFeTgzg85rvZC5QB5Q+RSi17ICvugwnmpc2gftz38XsLuga0w&#10;IJAZHiWU6R6GrYFoPbUXDnwUraw8qW38rAihBNEAQpg/dZmfpRa8zdUJbhrwMKVGsia8cQskzHrp&#10;KcJHXxlumofhSFgVm5XCTlgTWD31jsCHwBdIsI3lXBHhxKLuS4KrJeKdzREl/ubcSnO3RDaZKc3D&#10;ErGOhEFbwr2dLsLs9RBoqwcfwqInodHfzojgbYJY+pRosoU3fZytsbYM1ReRRR6cM+4WBFDqQk9L&#10;I4K7HlxMdWFL3/R7tXJ12FLDmR09CFvNIzKFz0r1EOy1lOBuzP1TzwWJG1QCNnlcXoR+wS1ijvvw&#10;eU+xCMH3OJgbyMUU0XbRmmxlpXcUJprUt9rKMvdZ9Lq11FeHCf8Xf+tTd4q2ZOLGlaWeprzpZEvt&#10;Zys6bxhqkY908dbH907gswcU3hO1GO/Iw4XjHbh7fgyf3j+BFzfnCTrVWJ2uwcaxZqzOVGF9sQ4n&#10;JkqwQqhdGitBS1UsPBw0oaWynbD5LrZ9SEFOAb6FYnw7QW4HAXY/wXU/gUP2A9r2IQ7v3yXb0NiY&#10;6MgwEhuK54QQNwxRMDWUJiI2mMaGBtDeRB3aR3bzB6sjyNMKiTTWAxRTj68eo3E4j6eXZ/Dm7hK+&#10;eXwCTy4SVNf7JNC+uj6LHz7awKu7x3D/0iTuXZzE0xuLeHhtHtfWRwh/Y3Rm87hJgL/Cv58QqkY7&#10;y+FqpYFQH0v4uRrD34NCxtNarkaJPFIbsVJKqBR32SMoQpqrC5GeGAY3GmRdrSNwovjx93GBq5MV&#10;7K1N5J3+UFFlKzwQETSOYUE+sOHFU1U6AHeKMJFPFxdJYRYWAB93Rwp10T+Rwl2smkQHIprfobZv&#10;GyfONg4MfWSGU8QQ8E5NtuP2+Sk8v7OC6+em8eTWKj5+cgmff3Rb3o3//s0jfP/pA/zyxRN5Pntb&#10;s3HmRC8d9hT++P0L/PO3L/D45mlUZIWhOMEDXcWhqE6wQ2+BHyqj7TkpjJDuaYq8QGvEOmigIc0P&#10;vTSquZH2iPY2hjcnhqGqAh3tu9hK8Nq55R1s5vXeyeueRjHy3ce38ccvHmOqtx5F6THoay1DW3Ua&#10;rp8dx6PrC7i2NgBx4+TKWh8unuzGxvFuDLXmcyw14sXtdf4/iY/v0gk8u4Ln15exNt1Mg2YIYxoO&#10;ZxoBe4o/G25i1U/kuKgcVcBe2ZN1H8fVVhzY9gc5iUoSA+BuqICCcGf+hkBM1Wfgc9EG6uwAfn5C&#10;cfVoBU9O9+PVxij+8elF/PnlOv70/DThdBU/PV4hxJ7DDw9X8DXH0F84lv7ry5uySvF/8vEHzpcn&#10;Z4fw3f1l/Pb8jFyR/Zbj8OfHpwi2V/Cfn9/Ei/VJAmwASqJcUR7jhbJoPzQQXEspaPOiRAP/IBQk&#10;hiOc4Cfax2zb9B42bfoAW7ZtwZatmyTQvvf+23ibgCu29999G5vfew97t22GLsHRRIfngUbI3YGi&#10;wMVS5ga5caw6i/BcEa5rqkMRToh0sSX0GtCAGMFAU4FAq8lHUfVXV+bHiqrHIpRfgKIY6xYi55T7&#10;E7mMAmLF3UlzQxoOGjZRREyUcxdhzprqKjiwZwdUFA4QNJ0JfZGyF5nosedHYe/CuSKKIIhCUy42&#10;RgQIM3kHV4CrAFInGjRh1DwI4qJasZhbrjbG0FY5AG2CtqOVviyg4OtuDScbfZjTBoieY3b8HY62&#10;5tBSV0ZKYiwG+7sQGxOBjIxUpCQnwMmBUBEWTADNQHRUGBwdbODj4w4vL1c4OFjDXIgcGzPYWRvL&#10;iuEi9FkATXJ8BIIINeaioIWFHqLD/Dh/faGnowEtDVVCPCHc3IKCyBfleTnob23ARF8bRrsaUFeS&#10;hYHOWsyO0bH+T8XD3qZiDHdUoaogWebyiFyvotQwCTKi39mHH76HrVs3Y/cukRO7FwcOHYSqhjoU&#10;FA9jD23lQdpMa2MdnJwQeVTN2JgnDHZkoCrNBW0Umm2l0egsT8JoU6HMmTNT3Y8EirFH11fx6ZN1&#10;TA+U4dh4Mx5eWcUvb17ir998JvOsHl5dxP0rS7h4ahINZWnybnZvfQ73F49JCtqx2lQstufLbZDP&#10;9eZFYqggBjPVSVjuyMTpwQJcnq7D2ZEqXJluxdmhWsw1EbKzA1EYas/x7o75tiJuJVjuq8FCexlO&#10;DtRhbaxVFq44OdCIBZ6XlpwEpPk6oTkzBkOVORiqKSZEl6G1qhD1lXkoL0lHFMHQx82eYt8ELs5m&#10;3MzhKHKq3WzgLm6AcJz6cXyIm45inIQGuCEy1Ad+dNLhAhaDPRAR4olIbjlp0chKiYa7k3ivHXwJ&#10;oE4U1jYWOhDN20N8HeUKkAvHq7h5GEQ4jqRQS+L+RMGc+GBfRHi7IohjJSXcHxkUbxmcw8mhvjzv&#10;Pnydtt7PA5GiOIyHLT8vnLeRXHESq00h/M4QApeoYi3mqi+PP9TbBbEhhF0RAUD4FrC+MNzNcdVK&#10;KHdCCGG5pjSHwjIZ5YUZWCPgf/3JY/z85Qt8+eo27f5VfPbiJj56eAWXTs1hqr8NE4TY+oo8JBKg&#10;RZ6iLyHh9Gw/Toy0IMGXx2WvD1udw7L3cUqIK3JjfZFN+5QW5kAfY4/arAAM1aWhLNkXMYTFBH8H&#10;2qlgDDaX4PyJQVynH7l/fYUQe4L+85SsTKyvtJ8CSQNLvUXYmG3C5cUO2u/L+I/fvsSPrx/iL9+9&#10;oi8+h6tr09g4MUJgsYKjmQpqiuLQXJmGtqocTPXUoaEwGcVJQYgPsENukj/yCWLdHN/L091YGGmV&#10;PSWn+b7mkgyE8XxaaqmgLDMRzRX53E8+spMiEMNrHcw5Fk7fm5mWgo2zp/HZq6c4f+oYTkwP4/gk&#10;z8VUPy6dXsKrRwSO1y9w68o6crMSkM/zLPpNFxemobmuBJ0tFRjpb8LUaAf6Oa8nhwgC0/04TQgY&#10;7apBUVqkBLC6whQsERLOLIg8yi5ZCKa3sYR2IRMdjeWyN6K+BsUabbaocSFaZhhoqeHAru04qkhh&#10;LopPCqGscpj2U192aDgkbsoe3Ce7KCjsoz0g1B7avQVH6OuU9u6A0m5uOzZBdft7MNy/GX6Gykii&#10;iC2ldmqI9URxoC2yPUyRQy2T62qCPA8zZLoboyMrGMc5txeac3D3eBd+ebSGl2dHsTFchTvzrbg4&#10;UoGxsigsNaZhsjwa87WJONmSibVOasOhMtxbauPWimcr3fh0fQgf0w/+ePc4vrw2JwsefnljGQ9W&#10;xzDZzHmcGYUYQqCLkTI8ON68rERfWf3fYVaESXJzp+gXFckj/RyRHhsEbydLqQtFyL1IZxARKxoq&#10;ihLqlQ7vkwUvRdFDUXxIhORb0V4bqCkgMy4M+anRsle6eE74OdEr3dHcCKLNnD2B2NKIop1iPSkm&#10;FJXFnFe5aYjm3C1Ii5dVjkO5ZXM/zrQBAZyfVqLmyJE90NjzB9jp7cVYWw4WBiow318mV2YvE8o+&#10;Iby/fnAan95bxdfPzhNez+LFDWrS5+cJsRf43CU8vLhEgOrGuXlRkbkY1VkhBAlTZIW7IDVYpBLY&#10;ozzZByXUY3kRDiiJ90KSL323pQYaM0IwWpOG4ign5IVYI9GdvslRHXmhVkhw14aL1m4EWx4h6Kgj&#10;O8gc2SFWsNPejTA3U2SLQkLV+bKQ06zsezqIU8cmZBixuIkjIFbkxAqI7e+sxxghVrSVEQsqSXHB&#10;iBeh99nxSIgKQDZtp8h/TYoOoa10gyP1gJsDAT81nhrEUvY6bSqmn+jMRG95ME70ZmFjuhYvL8/i&#10;+ok+rFLfrY7W4c7JfgJuC1Z5/rqKo1GZ6Cmr9dYkeqA02oU+wQz1PD+D/M1jzRkEeTekB1ijvyId&#10;TQRyO8KNmepB2gl/TLTlYaQhCVNtKTg5nIvRxhicGMzDjeUWPDjbgytLDTg9Xoq10WKcI1SfnijD&#10;1RNt2Fhsx/pCB47TP2bE+uPgjg+4vY8je7dRx76L3ZvepYYShcWMZXtLZwvqFcKkh60x9dBh7Nry&#10;Nnbz/Qf2cD4e3kkNtFtWHtdW3AcjjkUTtSMw01SWAOhI7eRkpEGQ1IEbeSbQzgDhtMHuegqEVGVE&#10;EnaDTNURbWeIaAGA4j38P4jzJYjwGU5YjXezQKqPPVK8bZHOxywxV7ysJbwWBDujNsEf9TwfjckB&#10;aM8MRyu3howwVKaEoCI5FHVZsbTr8dT7YUgP8ZJtsbxFeou7E8I8Xfi3BZxod+w5P0R0kNgsCI4W&#10;+gRHam0THdGGUQkG6oRN2lxz7aMEUA25mVE/iVVtHWpDHf5+UfHdRP0Qz8NB6Chzvirtw9FDO7jx&#10;PPF1kVKppHhAplcacF/GBFMzI10ZHaajqSaLsanKPrVKsjivNnWmhrIC9NXF8ejB0lAPdubGtA+m&#10;1IVkRCsTvPXg4jih4RiurxIuLkxw8p3D968u4M2jVZynwZrtK8Lx0QqCbC2OjRRzAudhbjAf0315&#10;qC0Kg7nOHigSXndt/gMO7tlMcasAD1dbGZqXSeOQl52CIH9PJMaGI5VCUTTiFZVOlfZtojHeBAtt&#10;BWRFe6AuPwLdNYnoIBQXJXsiNdQJKaGu8KHRC+FFLMuIlE70Gx6bSJz/nMf3yZ1FvLpGp3q2F/c4&#10;aJ9emcB3L87jr1/fx3evLuOzx6fx8q5oFbSA+wTeiyu9uLTajxsb47h9iQB45wTOrdAxn5uTd1U9&#10;7bRpvPQoKtxQkBqMQDdLXjAVwgENoZEaPOz1EOXviMKUCBn6EkjIrSxKlfkF9TQWmWkxyM2IR0y4&#10;HzwogkRYoqOduaw6LAo7iFA+kVMY6ONGQWwoi94IByYK7Njxf5FAb2+uDzWFPfKuhJHaIRiq7IOD&#10;HiGZW2aQCyqTAlCd4Y+T47W4emoQdzem8ebpOXz88CwF7DF8SUP682fX8dGdZVwkIC4O12KypxxP&#10;b5/C49trhNoSDBLYY4IcOckOw9tSDUE2mkj3tUG0vQEKg51QEuaECKujCDA+iIoYF04kFQTaKCPY&#10;WRMDDemYH66Dp5Mxoeot2fpIrLgdm+7Elxw7Dy4MY6IjHbX5gQjzM0JRdjBSY9yxttiN88v9uLAy&#10;gPMne3FqrpkgO4wHV5dw79ISHl47ia8/vYNfRY+v1w8ofF7i65c38eT6KY6HMBzY9BaUd32Aw1vf&#10;gcpeEWa1SVZVNeREEsVplDhR1BR3Iy2aIrqvHC0F4SiLo6i015J5qivdZfiW50TA6/2TnXh6pg/f&#10;3+f5ujnH5xfxHbffnp7Cr09XCakn8N29Y/jx0Uk8OzeEH/goQPbfn1/Hf3D77cU6/v6ZqFh8mbB7&#10;nvs5IVdi//n6EoH4AkH3Ov77m1tyxfbqXCsm6zLQUxiP6oQAmURfEOGJQj7WZ8eguTgF+TQutgSW&#10;XVs+wNbNH8jGz6Lwz84d22Ue5bZtW2FpaYGQYDp5D1eI/p9CBOmqK0GbICaiGGz4eXEDxEOIZIpw&#10;L8Khg5lYodWScCqcu1jxFCGOIi/WjID5e26tvsxRFfmzxppKMpxGREKIwgWicrCoiCwKOekQGpUo&#10;tIx01aGnoQxjnvdDNOIiN7KAQlI0lhehzuJR9JoVn5Wrp+Z6cOL+PQmxbnQCAlzFcQpwFYLF2dJA&#10;rsCGUfwL6FWnaBCVlF3EewkZziKfl5ulCUUJ4VK0nhE9doP8vdHS0oDqqjIoHN4vN9GwvrQwF0N9&#10;XRgd7MHU+BD6e9pRX1OOnKxkeHk4wIUQJEJoxV3leDpnfy8XuDvbyggJYaesLYxwgM5s944tMnVA&#10;bEdpTEV4oFxBObAHtgKEBegG0k6khKEiW+TYuaFaVOKrzERcqBviQ91RSgGQFhMk73aK1aKkcF/Z&#10;J1JUJBYRBNsJsfv37sX+ffuwZ88eHDgoQvQPEW43SYg1oWGPI2hE+1kizt8KcX7WSA1xQjLhLI37&#10;SidM5cWGoTA+DGVJYeiryJRFc471lqOtIBLDtRmYairAUJWo2huFmZYCHO8txXRLjuwvukS7MNte&#10;jNaCaHQVxcgVnaJQO6wPleMi7ctMfQq6CaedGX4YLYvEVHU0lppT0Ue7XxLhiKo4b7RmR6AjL1oK&#10;rTQfa8w0leL0cAuaMiLQW5KKjsIEjNTk8XiS0JKfhOp02kiKo+r0OBTHhyCKNjY91APhHvYEAnsK&#10;I2s4c+x6exL4aD/FalU4f2tomBf8RXVIcZPGUVTntaHdsUCAly1tkZn824fwKFbTosIIYLy+kfyM&#10;ANm0pHDaZB/u2xSWxhqybVWgt+ihZydvqngLeLU2gCXHrK+zpVxV9aWPEuApVmZDeGxR/z+m/jI8&#10;r2TZ1gWLqwxlZpQlWxZZtiSLZTEzMzNZYDEzWcyMFqMlyyAzM5aLa1XVYthrw9nn3Hu7+9fokVlr&#10;99M/5vNJH845MzNivJmREWKCku1oo38S/uyraZEBSA715vPmcq+VEMGuFkaEVrFnVoufMZIrTh5W&#10;fORzJhQzjmKik30+xN0W52KDEeHjLAHZ1VyUKdBHoLOFLKBfRYAqJpQlx4QQ4o0RG+6PP/z8Dr/8&#10;7gVePb6KtwJcH1/GwwfLePXiJt69uIUf3zzAV89u4OrKBUQROgWYizp6TpZ6yGA/FEAtam/qKe+G&#10;t5UOImjnozwsEO9jjVS2Y1qIHepywtFYGINQikaVPZ/DwUANVdmJBM923Lo4ghuLg5jur8f8WCeu&#10;LY/j1rU5vH91Bz3NRbymMyhM8sFCNyGWAvHWYh/ePqQPvr+M1clOfn4Il/j46s4S7tPWZyUGwMlc&#10;k+PegHZJGSFsnxL+VkZCGNJiA+X+1jheR2ywM1IoyCry4tBSScCqKUB9SRZiA9wR6EZdQV8rolrO&#10;xgQijrCYFh+KjOQoDPW04crKAsYGu/H43lXMjHQgj31QhB82lbOPDjURaGtxZX4Yv373Ao/urqKr&#10;pRKVxRkI8BRhlPxegq1IXJSRFCG/v7EqD6JOqfi9okxCEIVhUWY8zpdmEmoL+L1ZSAhxg5/jGbb5&#10;KVhRuDqb68BU5CXQVpZ7dy1EoiZbkaztKLas/xTbN62neBOVBg5IiFVWPMy/D8PazESKO2GHdm37&#10;Ets3r5cJIA/u2ooDO7ZAce8u7KOfOECQPbDxUxygf1TY+AG09m+EhcpuBJmfRDxBNslJH/FWJxFt&#10;fgIh1DfBRhTGOgoEXnWkexijKdUXM3UpuDVUjiudebhEiH232Ir7BNVrXXl4OFqNq+15GCyIwCDt&#10;wVBxJMar4rHalo2rnfl4IF7vysf13iI8pYa8PVSN76hD/iByUFybwL2JDky3FKMyLRShbGtfSx0Z&#10;FmhH++lIP+VIeywSqons5BF+rvLeeBKSxGqNSAwoIF9UgtDRot/SVIW+DAU+wXvzW14HY90THLun&#10;ZMj+WeqvrsZyDBDMZke7sTQxgLGuZvQ3V2NqsBVTQ4T16UHcvrqI10/u4MXDm9REqxw391GZl0HR&#10;fQBGBOBTIlEk4WT3+g/gbqGNhvx4lJ8LkhA71paLvvPp6KpJw5WpFjxcHaImisVgfRbmeytQeS4A&#10;ebSZYsW26KwfEoLEvs7TCHAygrXeUZw+LnKGbIPpKQUYaxyAAdvKWlcRAQ56CHOlfXc3RBAB9viu&#10;Ddjx0QfQ3LcRZmp74XWGtkdECmrsgs2pvfA0PQYXg8NI8TGT+iY/woGawoxjVxfmbN/TagdwQnmf&#10;7M9jA81yz/xgd72E2MlhgiwBdqCrQYYTd7dUo725ElnpsfJob65CSWE6IkI9aTupdV1t5YSBDn3v&#10;iWMKUNi7k8C3DUf274GRnhaM2FY71n8CH3sDlKcFor2YAEq47K2MxVxPoczEfHOuFUu0Cy3FSQh3&#10;MYE7QS7awxwJ3uZI8jZFHK873s0QJfGeMuqnu/ws2vOjqZv8EWCmgkALTeRGiW0NLghxMcfBLR9B&#10;7cBmxPvZYKa7GK+u92FtnHDalYul3jzMdWVhXEy4Dhby/1ws9xcQZjMw3pyBYfrAi4O1uLfEvkC7&#10;lh7jB32Nw9Qm6jJPgb+rBaoLk1FbGoeGqji016ejk+17viwN0cGu1PH01du3yi2FYlFux+Yv5dgU&#10;W6e2bVqHz9luW6jlttPP79j4OXZv+gJHdm3Gwa2fQV3kftE8ihP7NkN15xfwouZ20z0GP7ZvlD19&#10;gLkWbNQPQf/QdliqHIS91jG5H97yhAIMju1mXzgAS7KA/SkluJ5WhitfszlxkFC8F/Yn9iLcRgte&#10;+sqwUTsEB+1jsKaWc9LXgLPQhWLhQFtV7vkWIfgiUs+c48eG2sSSOtDkpDLvwxGOJVU4WpyGsQ4/&#10;f+aUnOwVE8axEb44lxiOVNrFdNrpdP59jraxuiQbvZ0NaKotw9noEIR6udCuW8HaSFuuogpNKban&#10;qRNujxFyhcYTWl1EBYryogoCbNmnlMlIh8kTe3dtk2UD13/+IXZuEVGeX+AAbaACbZ8iNajYy664&#10;T3wHIZn694Pm4nBUZfqipyYJkzRifedT0FWZiN7aFMJIkgwRaCmNRXdNMl/PRQc7ZuFZdxSc9YK/&#10;sx4Obf+YAvgo7C2MkZlGR9NUjVQ6ERcaJSc6/3NnIylygwh8xnC1MSQQUjCfOAJbwmn+2XC0V2ai&#10;n0ahg4axNs+fjtAJBYkucl9OuKsJH92wNNSM24tDeHlzCj+/XsVbERK83IVbc024MV2HtckqvL45&#10;gD+9/21vwh+/voUXtybw8PIgXt4ex0OxAjvdgAUa5huLbYSnBixzYN2/3E+47cf1pQH0t5cS7IyQ&#10;HO6EIFdTGLATGJ84Cg9LY+QlR6CRHbif8DY7WI/F0VYMtpahOCsGmcmhFLB2ckXM3JiOS8ADHZUw&#10;rgY0rHrsNCKxjajpaUqjLRLkiEdHO1OcMTxFONgPtWMHZQkS0Shiz+KBnV/i4M6NOLp3C3SPH4Ap&#10;B5gd73GINTuSszFCbU9x4J9BLQ3r+eww1OeFYbCB53f+LGqzfDFUn4DJ1lR0lVI4JnniGkH99mIP&#10;MuK84Wh5ig2/lR3jQxqidVDet5XGYCd0lWhQj+yGk0hTrrIdZ5Q2ySQg5wLN4WN2jIJHH07GPAd3&#10;AmtHAXpqs1CYGoaLk714dH1Ghmgs9OZjrC4a9RlOaMzzxkhbOuKD7LCXA72tMvdfIui8TFH/Xgic&#10;Oxfx5NoMvnt2E3/74TV+enMLd1YH2S5s6zuzmKGhaefvdNcXyFV5AWCiLJLY9yZg4JSKIo4r7Jd1&#10;RHdv/gwFaeGYGShHdaY3740HCqNskO57BpE2mjif4ou5liyZhOnXBxfwcqkJdy9U4Mdbw/jL01l8&#10;c60XLxaaCKQUNY/G8deXc/j7qyU8mKnHo/lm/IOAKsD1395dklD7z69W8c93V/AXEX7Mv//8Yp5/&#10;z+PPL2f5OIf/+PoK/vv76/i/frqNPz1bwJvLvVgbqsBIdSIGK+Io9DMxSvHQV5mAlsJYFKVwjFjp&#10;Yt/29fhywxfYtmUTdu7Yjm3bthNotxJ6aDR37ZDlU3Zs34RtWzcQgj7HJg72LTw2f/EpFPfvpKM5&#10;ikP/6j/qR+n8aZQ02YdO0iCKWbX/2UtrQIMlSvCIEjYiTb6O2hG5GmqodRx6J4/JfnqSBkhEFYgs&#10;xKKEkyhNdfzIXjqyg/KzVsZaCKXYE0kfBHQ6WBn+lnyJnxWHMWH0jK4aoViJMCsMo4F8/n9g2pL9&#10;X/wtoFbUjxUTN2LfrA1B4oz+Cbk/V4Q3i/FkdUaXokUVpiZ08EfZ7seU4O3lAScnOxyk0DE/Ywh/&#10;H3dYW5hwHIowZjMZ5WBmeBr7xeqFqNustBdaaod5HnqwpXgS8G5qKML6CUQ25gjw90ZERAjUCI9H&#10;lSgmKS6tLE3lXqozRvp8r4B5sYqtKu+p3glFnFYVhdn38tx34cTRPTjJQ4evqR/eCUs6DVH4W5WG&#10;VoCvKEEgsk6vE+V22F5in+whkUl4y2bs380xqK0FXZ1TcHexR1Ic7WZSLGITIpCdnYqstLOI9PdF&#10;fEgARX4Iis7FItrfEeeifFBMOIxyImgZHUWwqSpCKFDj7HWR62eLVAqjZCdtxNmdQJSFKlKcTiPa&#10;QgWpzlqop2CYqs3AbFMu1jjW5prz0JkficHyeNlH5yhoK5LcURznhtIEb+RFeyCGtjHJ1w6hTmeg&#10;fWQnhZgCXAiRQa6WOL53K2L9PVCekYDi1Ej6DpHwrwpT3bX0GzmooPBPCPRAQzFtx9kYlJ2LkzVP&#10;7Sj0xb5rB1H30ZFQZ28BV0dz2BJqzU0MERHog8hAb5gb6Mg6vhb6AhQNCJpiz5QpRa853AmW7mIl&#10;1t0eob6ufL8HAjzs4O9mAw97U9nejua6sKPtECHrnnZmMhmTqP8byM+IVViRI8DT0Yy25TSsjU+y&#10;n+jCnX7rt9BiXbiKR9p3d77P10FAqy687QV868FaREGwP4mMqoYE5ZPH9kOVDltfVSTnIcywjwfx&#10;/IJdreDG/qdPwLQg3PjbnyFU6hMqLVGSEo4QV9pbfndiuC9seM5ii83CZD++f3cPX7+4im+eXcH7&#10;J5fxhse3X93FD988wvvnN/DLm3v49ulV/PT2Jp4RHO+szaOhOp9QRxDmuZ/i+agd3Cbr+kV7Wsuk&#10;T2khTkj2tUJOhDPqs8JRmOgNZxMV+r59hGtTzA+34e6lSTxem8Es4XWkvRJrhL5ZAuGVxXF89eI+&#10;vvvqGXra6lCRn8r2jcHt+R788GgBNxd6CK6DuLnUj6meSlwca5JlLu6vjtO2L2J2uIkg74c0Ckgz&#10;wrIW+9HeHbRp6z6h+FaijdeBK8/Vx8kY4TzH1BhP2hpL2hodeLmcob/VQpC3I6qKMuT+PBECGejj&#10;jNyMs3h4m/fjh29w/+YKpkbbKeLrMTfWTD+ShdbKs5jqLcNkXyUWxhrw+NYMHt+cI+Q2Y7irGpdm&#10;B3B9eUImMivPTUUY7ZuYiCrLSUZeahSSKOREZIXIpC4ylWoq74eKwk5pC/Roa0/QhxrQllqyzW3Z&#10;du5mtJ+KO6B5eBvsDGjHaPfO8DUx8ahEWyBWF5Xoww7v340927dg8/rPaQ82UiR/iV1b+Ujx9lu+&#10;AdoVESJLe2VAOy6SvplQ4IrJdbFlQU9NAcf3b5P7ZxW2UTRv/wLHCELWJxUQbKGFWEdCAo9YG13E&#10;WGojQtR/PXUAHid2I8fHFG3p/ujLCcESdcQYYXU4NxiTZQSaFC/MUgc+HKnBKxHF1l2AJdqFMdqH&#10;+UZCQVUiLnXk4O5olQw/XqaPvTtcg4stubg3dh7fXhvDy+U+vLkygnvT7DfDDYSUDORG+8Ob48aG&#10;Y0ZM7ljRVjqY6tGO7pcl50SCzQO7t8l7IyBfHKdOqMi9rg625ggP8UNR/jm01JcTzLpxj2B6+8oc&#10;3j2/hV+/e47fvX+C1w/X8PDaIp7cWMQvX92X0Wk/vL2PH796hB++eoIf3j/F+5d8/rs3eHL7shTd&#10;IguypYhaEqGNBAkLnaOoz49DJ/vNwkAF1maaac+KMdZeIFdh71zswXh7IVpLRQmpcxiilm0piqS9&#10;S0ScvwVOKtJnErY0j+6mn9gnBb02x74O/ZDIXSFq/2uyf5hqHYET2+TMSbaJlR60lOgz2J+CnMwQ&#10;6GiCEGdTwrE/ipKDaCvOINzNGH42p+Csdwxexupw1leCxcm90FWmnju8mRpvJzT4W4a66misLcLi&#10;dB+GeurRSVjtIOjXlOWgpiIX9XytuaEMPZ11aGksQ21lHhpqi5EYFyqjCo/Tf4kSYNZn9Akt1Ltn&#10;45F/Lo321Z9a0hxG9Fcq1I7qfN9JnrMtQVCcX0V6ABoLw6gTE+kD8nA+PxxOJsdhRBiLD3LFQHM5&#10;3j28il9e38GPtGmi3u3d+S7MdlcgO8ad17IfJqp7Ee1uhhjCrpnGQdjoHoca22Tb5x/B0kAbAc4W&#10;iPayQkqILfLiXNHDvjjbnY/JjgyMNCdhqCEBYy1nsdiXj6X+Qky1Z2Gpj1DbV0DAzcTCYCUerA6j&#10;ICUEvrQzlgaqqCtJQ3NFJuJDXVGcGYqG8jikRDnS3wbJEOTaggTakTy012WjLC8aDZUp6G3JR9v5&#10;HBRmx5KBIqjtjbFz+0asX/8pNhHAlI4cgNpxRbmItYNaWFPpkFy91KH297Q8DU9z+ho9JZir74Oz&#10;rjJ8zbRhRZ1mxHtqSeB1J1t4WdJ36apCl/pC/9ge6CrsgOHRXTA5vh+m6gdgxf4Twftky2vQ5uua&#10;oozXhs/wxafUGnzcQK0oSvjJv3nIrUzrPsV6sfL85XroaKrIJLICEpUP7WZ77pfbz8REkTb1m4iG&#10;srXUR0JMIPIzE1FE29jeXI1b15bwx1+/xR9//x3++fc/4A+/+xE3r14i0JbLMHOx193fmT6W/iSS&#10;bZUU7IisWG+Icm2p0V68t55IDHNHAo+s5GAeobSxXvBmn7dmvzYjqJtoKcqs0SIJosGJQ7R3u+Wk&#10;g4E69euxvfigtTSS4JqMYYrqwiQP2OsdhAdhxUVfARGO2kggyGRHOKK5MBrLY7US/jprCUj1mWy8&#10;AuSlhyIvIxKFOTFytieOouq4EDc6qjKcyYUDMishgO/Pw0RfLSZ7a3GhpwbD7eUSBpfo3BZo9Ma7&#10;C9Fdl4yeuiQsDVdicbACKyN8f2cplofrMdVVjidXh/Hq1igujVVjvr8MV8bP49pkA+4udeAdwfYa&#10;DcxVHl89msM3T+ZoYNpxd6UTtxZbZR3btflGPrbRsYpC0G082nFjuYcOuQMF7LA2Z06y8UWJmX0w&#10;EyEobMTz+cl4fe8i39uHjjqKr7RgZLARYv3tERfgzAaylOm+dTVEHUsVKbZN9Pg9qkqylqsGRYxY&#10;uTrO71TlYFc6KAo4b8ZRChyFfVvYYbZT/O6TwsfbxRyO1iLcUtTc2gqtY4dk/TdRoN1e5zjsThL+&#10;NfYizkUX5fGuqEr0QGtOMIHoHG5cKMNseypaCI+N2Z5Y6c/DQlcWRhuSMdtThLRoVwLFcQ6krdjw&#10;hUi89LEEpqMHd9Dg0cAScsxOsbOeYkc5vgNe5uqY6SxED41xK41yb00yuqtpEIaq0FoSg3l+Z6+o&#10;Bxx8BmFuOkgJEqvEVgRYD5TE26D6nCdqskJwgtcnEhjVFWbg8kw/Hcosltjuly50Yn6gGbcXhil4&#10;hrA224PL461YHqjFxb4qDNWloyTJG4kB1qgrSKShiURXQwWGupvQ2VSFq0szqCnOgyhdIxLgKNFh&#10;99blSYeSFyvqaFkiL9Kc5+OJ0lhH+JsqIc3XAD2FwRTrKXi93IK1gUKMVkbjck8efr47JmH2vYDZ&#10;5Xb89fUi/s+PNwmol/D97WF8c31ArtC+udyNbwm+P96fwE8PJvBXAbbvV/HHF3P447NZ/O3NEgF2&#10;Ff/xfgU/3RuVn/3z81n819fL+MPDUby71IKnM1VY6UjjYyVujxRgvonCqj4FA+WJyIlyk85NZKve&#10;vGk9dhFcd+3ejd27d/FvUfNzK//fhC3b1mHHrk3Yv3cn9hBsxb6q7Zs2yD22Zwxo8CzNYG9lAUcb&#10;S/h5ir1ifjK5kyj5oE4QFRApQht1VA5Dn6JIQK2okyhqWrrT+JygEBOJn0T4u9rRwwQ+AakiwYae&#10;zHxsTOMWK/bJeNpRkO2SICyAU2QdNjcQZXlEiPJJGRZsoK1MUaoFBxpBCxORaEddvm7K7xHJgQRI&#10;H+F1iZAvHTUluYdXGlAaT7FaLAyspopYgdWAktIRfLnxSxrfdYT9jVj32ae89s0810Mcc8o4qXqM&#10;gKlEGP8Ndk4dPybDg07QqIs9iKLe8nGF3bIGrphVVlU4IB2xmP37hAZ/J4WTgFddft5YQJOeNhT3&#10;UdAoHCT0GNIY06YRuqwMRC1esY1iH8WCIkSt5qMHeR+OH5b7kVVEePuW9XJ/lfKB3QR2PQK8HkxP&#10;E9j19WFpZAg/VxfEBAUiOykB+SLx1LlkpCVEIuss4ZXt5elqD1cXB3i6uyDQ2xNhvoQ5bw94WBgi&#10;hLAV424FTyMN+NJuuZ9WRKSlCrK8DHA+3g3NyV7oyQxGV4YfxkqjsNSYiqnqOAwWhqCJwrQ80hEl&#10;oXZIcTdCrIMuWrOiUBbngyRPC6T62KDyLO1cMKGAkJFGpxJIRyQAzpHtLyDQ9PQJwqcRLE305D0y&#10;Oi1m6mmj+LpYYXch6MUEuiDMywYBIq1/mDdigj3gw74lwmedCJCuVkYyBDSY8CFqFVvzs1YmunBz&#10;tP5X6TV7BHi7EWx/K1NjbqAFU11NOFuZEG6s+XljeYhVfLHFI5TfE0aADfZ0gB+B0cfBXJbuEHuT&#10;PQgeYgXVj4dYYf1t9VOUxjkNJ/ZLsaoe5GErAdZM/wTbxhohvk5wI2SKZE8iI6oInRL7Vz0t+V1i&#10;Dy6/M4CAHOZuQ4i3lqHE3vxN8V0uVoYw01GTvyVeiyRwxfg5y5IRYQR3K9pzV97HaE97ClRLmfAm&#10;iDBenBqDWEKTJcX9sQNbMDfRiZ+/f4wHt6Zw7/ooXtybw7cvrxG+ZvGcfkkcbx5ewjOC2FePVvCE&#10;73tIMHv56DJ+/u4JP7MogbO6KAu2hjqEaT2EUvyFOBhTHJrhrL+VXIV1O6MKrSMbKZ43IzbQDoNt&#10;ZbjQK0JnO7Ay3YvJwXr0Ungujffi8twQhrvr0FCVh8HuRrTUlRMAW2jbL+HRtVk8uDwuV17FhGV/&#10;UwFtexfurQzj8ZUJ+uRRuarbUpGFxQvdhMYhVJdkyQnf40r7CaIUo231GOiop61vwFh/E3LSwhEd&#10;6oIAT3O42OkgOdYXOemxiAj05HMucLExl2XG9LU0KLRj8X/++Xf8/ru3uDbXj9WZLrRWZ/A4h77G&#10;HGoE+pjR8xihdmmvPIee+gIk8bvPRXugne9butCCutIUdDcV4fLCIIa66lBMgBURUgcoTDUo1IVv&#10;Prx7I4FrJ+2oCvuHjlxpNeUh+pqnyJDNvmWsrgC70yqw1joKI4KLgcoh6B4nwNBWnjh6EIr790hw&#10;3bWNoKN0GKLOuwBYsVXmuCLBdt8O+ejBvi62YxgTWkPdOX7cHXCa72kpSkILfXF6OMdxiAPSQikI&#10;eU/So8Noy9Xlau0W2rStH3+AU4d3wtXwFEI5LhMoEJPsDZBoo4N4ixMI1DkMP819CNUlNGkfQrje&#10;EdRT83UleWEwMxDDeSHozfTDArXZ04kavL/YgZ9vjuCHtSHcGarAvZEqLDZnyEzHd0eqCbrFuNFf&#10;gTvDdVhqzsEsYXeqPl0+3hiswnxrHubbCnGb/n6wKhPZ4Z6IcrOiQN+HTR9/iN2b6dso/sWqq5uT&#10;LWKjQtHaXIfWphp0tNTJVZ/hfuq3K0t48/wB1lbnMTPag/trYjxc5uMcXj1YxTdP1/Dd8+v47uV1&#10;PLo5gxvskw+uTfI9S3h0ewHvX9zGX35+j7//4Tu8fXILjZUF8HSwkNmQ9TXoS+j/VPdtQqCDAdrL&#10;ElGZ5otiaq6eymRCURUWekt5FOL5lX48vtSNtYnzuDPbgn7q44mOIqRGutHfigmJz6GstJdgcFDm&#10;LFBRFD7jEFTZtgIYVBX2QEORGoziXE/tANxt2DZhfgjxcpaRS6Z6qkiO8cKluV6sTHZTLzejqegs&#10;odYbOTEB6K4pwEzveeop3pemYrRViHD2NJyN8oOu5hGZZLWZ2nx4oA5tzcWo5/vrqgrRTy3V0VaL&#10;XpGDYLgVF8a7MTrcCVurM9QV2+WWQAFBsRFBcvX6/Yv7+PHdU7x7ehcrM2NYuziLe9eW+doSpke7&#10;MEgQHmyvkWH2ptqK9JX6SA61Roy3KZyN1GCqoYDyjFjq8AFMkAG6anIIm6W4y3Z5du0Cvn7INrnH&#10;dppp5zWlo6M6E13nC9AtSkjlnoUz7a3YvraTIFiZlyYTzM32EcBrCZ7FiVgZq8eViXqUpXmjrSxW&#10;LsJdmWjArbl2WWN6bbIGNybrsDJUgpGGs7g0UsrnaccKY5DgbwfNwxxvB/eRaeIw1teAysJEFJ4L&#10;QXFGKHqaclCeF4YScsL50kSM9JTR7qUjjb62hmOwgX0iLz0Y+RnhiItwo44/LZPEiQih40p75Pa7&#10;Tes/x4bPPpG13jXIGX7s84EeVghwI3zSj+urEdw1DsFWRxl2OiqwOHFEAqqe0jaYnzggt4LEeFrh&#10;bIADmcwd2dEEvyhnOf4bCqNwceQ8bVyBXEkW28T27Ngst3Ku37BOZkcX+mYd23Qd9dDnPJ8vCLOf&#10;fPpb5nS90ycRFugtc6RoqSrISDqRu+Qk/Z3qsYPYR42tffIYUs9GYGlhFA8frOHtq4f48x++x9/+&#10;8iMh9mv8/ONb/PLjV/jbn37ED18/x+r8MIrTI5AS7oIK3pvmoliczw1Dc0ksGotjUJ0TQW0fg/oi&#10;HmyDlvJ41PAel2b4y0eRVLA6M5yPEaiglqnKDkVNrvg7BGXngvjZaDSWxOOD8/lBaCoOQ75IEuJv&#10;gjhvA6QFmiHaWQuRTlrIDLFBsp+5THvtSoPn52KIirxY3L02gVePVzFDo19RnCxXbTxczlA4ayPE&#10;zw7TIy1yr+Z3r9bw05s1fP9ylcdlfP3sEo3KVfzw+iqd7hKd7wTurQ5idaoJty92yYLIb+6M49WN&#10;EVy5UMOjFlcJqzemm3BnvhV3F1uwMFCCVT5/m/D57u40O/8cO3CdhOz7l/vw+Nogvn48i5c3h3Bv&#10;uQ2PrnTjLh8vT9Xh+nwznWgHbl/qwe2VHixPN2OSsHxSdTeO0DnpsNEsDU5TkFB80dlnUMQlhbnK&#10;fbp+vD5PGn8/R2PC6xmKM3P+byxn7AUEitI1inu3Qp2O7oTyYRqr/Ti4e4tMGCLCwwIp+MWKlAGd&#10;2kmV/RTRe6FD5+ZiYSDTd5tQ2Igld2UCrjBqmjzsDClSOSB8LU/Ax/Qowu3VkBdhiuYcL4xWR2Oq&#10;MR5XB0R2yHw8u3ieYDWEr6534/FSE66MlqOzIhYVhElRz1Fx/w65cicc5V6RQGbnZuylYz7I8z6u&#10;sBNGNDJnNA/D4tRhdFSkYm26DXMcrK3FsWhiJ2sqjkdRahAKCJeN+aGoy/FHVZYfzhJgY3l//M3U&#10;EWShCvuT2+kwD6Iw3hNxfvYoShcZrCl02srlbP5EVy2mu8/TyGQjL84XHaVn0VZIo1MYj/MpwUj3&#10;MUfNWR90sqMXJXhwgCbI2TEZ5kDBKUO6YsLg6+pIkWlB4epGkN1KKCNo8T5anj6OUFdTxPlaytC4&#10;kiQ/NOZEIZJ/e1Cs5UTYoa8ihvetGM/n63F/guKsLQ2rhNnfP57B7+5NYm24At/cGsXPj6bxy+Np&#10;vLvag5eX2vDzwwv4/ZNpQus8/vn1ZfzHt1d5XME/CLt/e30R/8X///ZqET8/uMDHeTxZaMCjufP4&#10;/mYf/vLkAv7A9vnrk1E8mynH5Y5kPJksxtvF87g1WITxyng0ZxBqwp3hzTY3oBHZuWUd9hCwDlCQ&#10;iHIsYmb6IIFJQJco63SYYkaE0u5ge27dvJGCaCuszc0QSODx8nQnALnCxckBgX5eCA3wJhg4INyf&#10;UOLhKFdCrSnORcIaewp1g1MqOH1CmWJQrIwoSxF1mH1G7IXdu/1LmdDM0vi03HgvskKKzfonaKDF&#10;qtMZAqwIWRYhxHYEU1uCjEheo8o+bKKrRqFpLMsAGRD8xJ5bR4opWwKDtpoCDuxYx8/+lr1VGNAz&#10;uidgZnwSRvqqMhOxqGNrRYA8JTJ+rvtcJrzavp1Av2Ob3DMmCtsfIJwLEahyRKzM75alo8ReDlHe&#10;RNRCFqv1B/k+dSUhIg7KMbB/zy72e4rH/Xvxxeef4tPPP8L2HZvkzOSuLzcQnJXkDLTK4T2ECk0E&#10;ElJCaBOseU4iKcHxw/uxdSMF15ZNsi6uKkWP5tH9fI02hNca6mEv90r62Jsj1NMJcUE+yE0SRjsL&#10;TSXZSAz2RFKIF+GGwGZrDHP2byOCu9FJZRnWJLIxilAfCzoka4poY8Kxm9EppPs7ozE9CgWh7jJD&#10;4PnEQHRmRmC4mM6XDraLjraHhr/jXLBcba2OcUFNrBsqo51Rf9Yb9an+KIpyQ2YgbbsI5/KyQkm8&#10;P1oKRCQHx3hiGBJ5TmGEr2AXGwnvFvpasJIZiY1kYiQnW1HT2waWpiZyldrKQmT+/VdGUVsTxIR4&#10;wsFcF2psf28nc5n7QGT9Dfd3h7ezjQRDEfJuaXBK9j2R+dLXzZbj2RxuFJLJsWHw5z0T+69c+ZyT&#10;tYkswSRW8kXmUgGq/q42cCMweAlY5eHJ58XKmTe/S2QNFjAh9qF6i8RM7HN+Dmbw4vMixFcc7tYG&#10;cGM/FBlRvRzNaN+t5VYXEdZemJGEmtJceNHWiCRoIszRXPek3DeUGMRxRJAVAJpI4Iz0ckIwzyXc&#10;y5EgbIe4UC8JwYp7tuC02jG5+hvK10Qm3Rg/+hL2oVgCbQYFqIcVIdrkJOwM1GFrcAKevEaxJ9dK&#10;/5TMpvvt2wf4w+9e4dGdeTy9M4Ovn1/C09vTuLk8iLurhNq7C/J4fH0KT25O49blEdy/Pk6RPo2n&#10;9xfwnD76R8Lsrz+9weWlccSwz50RIWYUlVHupoj3tYa/vT60FLawXyuhtoBCg8LgXJwXeimIuxtL&#10;UFeWjubaTOSzz8UGu8PJSheax/fAVF8NRoQ0zeMH0VxTih/ePMatS1O4ON5JPzyB28siU3IZ/XID&#10;FgZr6Hu78ZrX8Ygwe4OAeHtlDAvjHRjprUdBZhySogMxMdiJiaEejPZ2Ynl2AucrigimkaguzcT5&#10;ymw0VudIuL195SIWJi4g82wS/Dxc5Tg9Qhsg9vnXVxSgs74UAwTR/vo8CqQkNNHH9NZl0WdFoCw1&#10;EIWJvvRbDhzPJjLfRHVWLFrK0tBZm42aggSU5cWgu7kI58vOoZDnVlucwz5lLidgAtjWdrR9WoQu&#10;U63jcKWtczQ8KbPvi9V1G45bUULmzAlFWGkfhxntuEiSIsbx0T3bsJM24yAF5naR/HHnVtrWzTil&#10;psixso86QkFOiGtzrIvyJVYiDJDjxMFUC7b6KnLFRZSsCbMzRkdxNMV4PAbqIjHckISu8mSCrDtC&#10;eH4id4eNmZbcV56aEAEb+kWxh1aT90h772a4nFJChLkWEu30EGNxEhFGqog200S44XGE6R+Dr8Zu&#10;OCmsQ5jeQSTbaiDP2xAtyR6oCLeVE2TjFJyLDefwzaVe/HJzDD8SaH+4JqC2CtcIsc+mWwi3NfRv&#10;TXLP7cXWXFxqL6DPK5Cwe62vFE9mO/DDzSm8uTyGufYyVKeHI8nfEaFulrxW2juK5tKcVIwPdmFy&#10;bACzUyNYXpzC8sIkVpdn8JhC+vb1FbwggL5//ZBj5Aoe3RLhwXeoPa/hDY+3j9bw/tlNPLhO4Loy&#10;iZf3LuLprXmC7jSe3+fYeP8Uf/rde/zpx/dYnZvA1FAnhrrqkZcaQ5g0winFXdAjXEaLLMy0n6GO&#10;bI9Te6SWyAi1RUNuKPWFF1JCrJEf74HRpjycz4mWye9CPW2wbwd9yc5N2L51PX3EJhl2un2TWG1f&#10;h707vsTBXZvkxKq22iE4munIvCLRAc6wZXsJfyoi+/S0jkFNhZpS7SD7exTCfV0Q4m6BoZZCLAzV&#10;YX6wTuYPec5xf/9iH755sCD34j6+NoUrCwOoKkpHYrTI1B2E/JwENNQWISstCaki0ic6FOnnEhAe&#10;4QcT2ikV6tYvPv4QG7/4SEYwJccG47s3D/Hm8Rpurozj+uIQZgnRwx2E+LEOLBOqr8x0Yby7HK1V&#10;aehtLERfU7msx628RyTHOozje9dBfd9mJAV44Om1WYx3lKMyi4DC+9RdnYWS1BAMNubgwWo/vr4/&#10;g9fsE0+vjuCHZxexOtGEyf4aiBJwq4uDaKjJJcwa0z7Rx50vxjDvwRqh9/6lYVydasWDlX5MdRaj&#10;jNAU4mKEeH8bVGdH8X35GGvJw/Xpdsz1VmCIfffmXBM/20DmGKCNSICnrSHbYhf27foS3h62yE4L&#10;RQUhq7+jEMO9pchJ80NHYzauLPbj6d0lrC2NoJk2KSMhEGkx9OURTiijfRnuLENWkj+iAmwJ3zHI&#10;TglFVJAbctLjUVmcK3MWtBHMl+eGcP/GEt6/vMPvHJWThqmRvrCiTRWJmDzMtOFnrYNId2OkBvO7&#10;kv1QlymSJ/rKvAUtRVFoKiLUnfMj4AXh4lgNpvur4GGnj81sv3UE1E3UMkcUDsDS4gw8aAu8PG3h&#10;aG8KR/pYdTUlbNn0hSz3t3/XVmiIfbz/Wogw5KNIzinyh4hElOU876cPb+Kvf/oBf/zla/qT9/j2&#10;qxd4T5v/9dvHfHzI/5/gG47Dlw9v4OH1ZZmrQUTw1PD+d1WcxUR7PoabM9lvs9Bdl4Iu2oH++nMY&#10;bMqgbU7FWDvte3EozkVZoK0iGsNN6ZjtLZaLlpd4bavjtbg23YCbC624NFGLlQvVMinxB0FOOvAg&#10;eDgZKcCPxirEURPB9hooinNGhDNFy2kFCiglaCpsI1jtwrmEYCxN92OVNH5xjvC5NIzFmV50tlXi&#10;wgiBcLwdzx6t4N6NCTZ+ERumjA52FN88W8Lbh3Rga6O4I2pmrRC0rg38dlwVMzEjBM5uPLvaj3tL&#10;bVgeLsG9+UbcX2zCo+VWvFrr5tGH23MNHKiteEnIvTXfjq8ezOLtvWncuSi+bxhv7k3hHgH17nIn&#10;Hq1249JoJS4Ol/Hi63nxLXSgfXgowoj5WzcWOzE3XI3OhgIKbkW5786GgkpsYpez+hREbtaGFPsa&#10;dCaaMDdUp8MWs2e8F0fFkvsOHD+yhc5zHbTV9/E5Qsb+TVDYvQF7Nn/6/zusjTQw0lWNb19cIzR3&#10;wN/DhKLOkE5RT4am2dNRaSjswaGdG3GUIK2qsBsahAOlvV/i1NGdiPAyR26cSAZkgCw2cF60MfKj&#10;DTFQGYiZllgMlQXgYmcSro3k4PJQHprzA5ARZokYL0M4n1HDSaXt/K4tFN37YE7BaU/IcbQQ2X51&#10;IdLMK1H8n1JWkHtUjFUPIsrDCmUpIRhpLMCV8Rbev/MYasyjALPm/dDFGI3E1al6tJbFoeisPywo&#10;uk2OH0EcRaBI6x1mpY7iGDusDhXjwcU2mSjs0kQzLnRVURiVYnqoFdlJwRT55shP8EFDVgSqk3zR&#10;nhuJ3hJ+Z5QTSmKdMXI+Vc52TvVUyHDuQDdzxAW7wsuewpTCODbcB84UqqH+njiudFDu2zypepRg&#10;cgBH9u7k/dyKw4QLT4rUYDdrHNqxBes+/gAH6ED8ONCnmrPQmeuPxeaz+PFmPy730NDVJOI2B4sI&#10;Ab5HA/eIfeaHexfwJ0Lr1zcH8Pun03h1uRM/PRjH//npFv74fB5/EfD6/XX85zdX8O/vV/HXV0v4&#10;09NZ/P3VAr6+3ovXhN93l9vx851B/PXpBP7jzRz+72/4ngcD+OZyE55McexURqMixgG1Ce5oSPZE&#10;abQLnaQTnM1OUfCIGsGb5d4BEXZ2eO9eAuY+HNhDuNyzQ5ZxEHWN9xF0jxw6QDjbLWfX/v+Pjz78&#10;AF9uFBmld2Dn9i0QZR32bNsAkYjJhgJQYS8hkALnMB8P7d3BsaAuazgrEf727t5CY0jI++gD7KYz&#10;FuV4RD1aEwKrswUhgGAg9ryKFSxTPQ1Z11XMBIoVfpHxWGQiFvuWRDizNiFVwLMoXXJKlQBJQaXL&#10;500NNAjPyhJaz/BvY4p6g9PHYXlGSyaecrQ1lclOPuZ1rFv3sQzTESHVIrnUXgrDXbw/W2XSuC04&#10;wPNVUzog6yDv4fmqH1OQKx3rPvsYGz/7lNe3G4cO7cOWrb+Vs9i2QYRjfyTv8d5dm/El3ycgVpSr&#10;UaHoMKFQdeP5mhAwTx7eiWM0+Ie2fYlNn36AbRs/w85N66C0Zyu0+JsCNB14vY68F9bayrDkNflR&#10;cIp9rH4idJR90Y/9N1jU8fR3QjwFi7kW7wttq1id8yD4+YtyE3TUYW5WOBfkhLxwd5RQFFUm+qMs&#10;xgvV8X4oi/JAeZQ7WtLD0HouDN25cegvPIvR8kxM1eWjOy8JndkJGC7LwFBpOloyY3CBAmC4MgvV&#10;dKq5MT4UjPYIdeFvEfCcKZpcCHAitM+VIOpuacK2NSRo6sHO1BCejrbwcLCGh5MtfFwdYW9lBmc7&#10;G7g62cPWxgL2dtayrrfYa3o2JghhhGCRYEdMXBiLEgXmYu+pHlJjQ5AQEQBfCvQgOlVLA0248lqd&#10;eF9CaG8DPR0RHewlj2BvZ4gahSGizrK7HQJFsiYnSwm/Yg+cFfuRgNdoETpMAHYhmMow8dOqcLUy&#10;lKugYs+qGP9iz6kz+6i13gm5AivA1onXK/aoipqvdvzcb335jFy1bKurIFSFUHx4Q5TocbEzRV9b&#10;vUzmJYA0kucU4+uMeIJpNMFUZB8O8SIUeTvCi+foyN/QPXEMRzlmZTbVAzuxfxvHMW2PrvoxeDtY&#10;wlRHmeergvRYXquHGRzOnIQ375mvozWMTlJA6J6SQPePP/4Of/rhFb59dhXfy5BiCvc7hNRbk3L7&#10;xc3lPgr0Udy4OIB71ybx7PYsgXYSX724jO+/vYtffnmOr766hx++f0p/PUoYV0WAgwl8LDhmCbQG&#10;agqwNzqFaB875CTRHtOu1xXHYqSzHMtTXbgy349bBOY1+vrz7F/nEik0ePgQ8MUYiyDIP7t3hcJl&#10;kb99kT5+Fl89uowXt+dwba4T451FFKnZskbss7Vx3Fniea6OYXW6UwrU8YFq3CbI3Lk6SXhtwIW+&#10;VlwY6MDTe9cJJVcwd6Efwz2NMjHNaF8LgboU+efOwt3BBooH90JZ8SBEhmlfDxsUs98H+7Jf0Wen&#10;R/sgOcQVUT62SOUYyuJ9TqAPC7Cl5jFVZ7/XhCiLFe9rx+cdUEifVMSx0VmTgzaOk9aqbNQWpSAp&#10;zENmHq/ITsIkAXqosZxwqgJ92kBDQqeJuhLsdE/AXk+TY/8kLAkfFgQwESqrJSb4tAi0WvTDx45A&#10;5fBhqB4+CB3VYxJWRX9OCPdmfzCBI0FVhFqGEH5EwihnC13YUHfYmpxEmFixsTeEi6GaTPiTQE2Q&#10;JqKfIs3QXuaPjvJgTHfkYqKtTJbMSIl0xyCBUcB4e32xXEWXkyZiq4baURjRVx7fug4GinthS/vj&#10;aqAGDz1leJ0+ihATdYQaqSDU4BiCdI/AXX0XnFW2w1l1J3x1DiPM+DiCDRWR7mqAsjA71Ma6Yroq&#10;BTd6SiXU/nxjDG8XO/CeGuv9cg8eEkSeEh4eT7ZgracMd6m5rnQXYYXnt8rPLFFPfHtrCt+xP7+5&#10;NIBX7M9z7cXIjfZEpKc1Fseo1ZYJnRTRl5amsXJxBi+f3cObF3dw9+YSQXYBTx5cxZO7V/Hu2X2C&#10;6Qu8fHQT9wXgPriBp3f42s3l37J531yQCSS/fXEL3795IKH30c3L7H8XsbY4Q302gJrSFPYfNQKl&#10;K/wcLbHtow+huncTfKxPI5d9KNRRHzZah+FqqMJ+Y4VEf1uC7g7a8K18jy5KU8ORnxRGv6Ei81Zo&#10;qqvimNIhqB9XkBPCYmXLiH3Dmf5ARBTkZ8QTgHyQFR+M+uJ01BWkoDg9UobSn9YUvmsvtE9RozvY&#10;QvkIfS/73FBnJQbb8mSo7uULNbg0Uo3lwQrMdhZgsi0H3VWJGGnNxkhbES5OtOPmpUm5zUKTffWk&#10;2jEcO3wA2+jjthJgdtKHrvv8I6kTROjwQfpAMem4Rlvxt59e4s/fP8Yvb2/h/aMlvLo9hSfXqP1H&#10;z2N2oBIzfRWY76sipCShNjsY2dQt9QVJsCEAWfGI9KJdNj0FDWrm2vyzmOmtwxjPSdSYzk/wRsnZ&#10;II47f7SWJsvEV8/JBzcIxS9pJx4sdeDuXBvGCT8Dzdm8jnpU5UUjKdQdw621+Pbpbfz06g7W5nox&#10;2lmKtdlO3F8Zxs3ZHiwNNWKouYjj1hf+LiawMqDNc7FAJv1PcQrhryQVMwS+a7MtuL3UjYbiRORx&#10;7FcWpeKowk58+OGH0KOGiY/0RF15OnpaS9ByPgcX+d1TQ80ysVvXedo1ArsoRdlWmYnmihTUFcXz&#10;3IoI9WVYGKnDi7vTePt4CV+/uILfff0Av//hBX794SX+9odv8I8/fYc//fwO/8bH/8///iv+73//&#10;Pe/1K1yeGUJRWiwiPO2QJEqPlSbiQms+hurTZdtOEfaG6s9isI4QKA7q5J7aFAwQDpvZDsGeptRg&#10;Wji4ZxO2bf4QRgYq8POxRlCgLfJzItHRwvPurEUm+6i3szn9rD2Zx4twHYfygrOoKjmH8ZFOrF6c&#10;5thaxZtnD3me3+Lf/vITfvnhDa/hjUyI9+rRbbx+fBsPbq4Qxjl+licwN9KF4fbzMuHlQEsFmqjb&#10;M2M80F2Twj5Tw/5Siv6Gc4TbMnJFNcZFHxYTW11FWCaozvUXoacuARc6MrA6UYW7K+y7881YmzqP&#10;G7ON5D4RjTuCR5d7cH2ukdzXhg+cDEQBaiX422gh2FEXfgQQX0Kts54inPWPw05PVab8F/X4Zi8M&#10;4P7ty+hiByrKT0FBbjLamsswN9OH50+uksjv4tWza3h0dwGXl3rQUHUWuSl+OBfrjvLscMyzUZ/f&#10;nsSrO+KYwFf3J/H+wTTe3BrHO/Hc9WFcGi7Hw2XC5sVm3Jmtxc3pKtyYKsOt6QqZbezmVC3Blh2P&#10;NP7V/WkJsY+uDOPqTBsbvwVPr4+wY/KieXx1bwIPCbRr0414fKVXhiKLOl1Prg3x5hB0CdI3L3ah&#10;g51RRWRd1Tgu9wKKmS9ttcNQObQD6kd2yrpRxw5uwdFDm6GpcgAnVA7SCBCQ9n6O/Ts+gpb6Toow&#10;Qi47i47aAYopbWQmBqE8NwG5HKRJYU5IiXDC3GAllsbr2MkMEOZNQWuvDwsKGV1+n/KBbYTJLVBW&#10;4OPBrfx7K797HbZv+JCC+iMo79sEGyNVhHgYICPClA5MH2VJNugpDsCFuigKXBHK64JsvhbkoEEg&#10;VaTh2IiD2z6G4p4v6UAPylUpGxNR79Ae5xKiORh78ICGfrCzAbmiNADh3d/RjCLaRJbsELX8ItyN&#10;MdSUi6XhWqzxHn/z5KJcAX+w0omFwSp42ZzGoS0bobiN94YAZEej21cSgxdLzbg7wXabKKdBjSWI&#10;lhJiq3G+IhsVJRnIpJH2onFxtTqFUFdj5ES6IcXfGpmh9jifSWOeHYqeqlRMdVfKPQgijEbsn9JV&#10;PUBDkYam6mwEeFhC/9RRwo6qDHfYTLBROa6I43QW27duhIaqEjydbWBDsWpHQS72N24UYRSfEeg+&#10;+YBiRg+rfeUygU3rOV/cu1CL91d78NW1Trkv9m+E0L++WsSPDybwt7eX8OuTOQLtBP77h5v4/eM5&#10;/PnFRfz55UX8/e0qn7uF//3jTfz9zUX5mf8i0P7j9RL+8+tLfFyQ+3D/8PAC/vZsGn96dAH/fDmD&#10;/+ebZfyvt3MSbodKwhBheRypbnooDLRAhrcJEj1NZB3FgtQwGeq+h/1B7JU6QrA8vJ8Qu++3VVhx&#10;7N2zU5bjOXhgn0wOtIkO6mM6308+/hBffPEJPvn0I3z8iXj8BJ9+8hE+/+wjfCLAdt0ncsVRhL+L&#10;+q6iDrCmqiLvlzHUjhEy6XSPEc42bvwEuwnTYjP+kX0iDf1WmcFRhFD6uVjC2vgUwfaghFixiiAS&#10;QinzvSfpcA1FIiSKO7HCa6CjAQuRxZgQcnj/Npw+qQxjgoWBjioM9Qg8/Lw+oUdkIxbhyUY6atA/&#10;qQrFA3vxGc93/RefYoNIgEX4FLOMmzdt/K1G844tMqRXgSCuIvbtitAtpYNQJ0AoH9pPx30cxxQU&#10;sOGTT2WW5+2ifjGvQ4wrbYXtSApwgauZrgyLFjOSB0VY8eG9MjO5NsXqCYVdEHvNFLatg/LurRxb&#10;u6G8fweUD+6EGn9PZCRU27MDJ/fvhJ7iPhjzM1anlOVWAN1je3GGMG9HsBWp7M3o3NUP78LhrV/A&#10;wVgLVZnxKKZDKaDIrDgbgZ6yTAzTCQxX52G4Ih1T9Tm43FuNawN1uDfehrkmvlZxDpP1+RivyyGY&#10;ZqCdwqGbgNFKkM2N8kGoAyHY8QwCbQ3hZa5NUa0IbwrjMBfCJ/uSpZgs4PnZEgQFvDlbEvRszeFq&#10;YwpHKxNCp7HMDGxrZgTrM4RaUZrC2hz2PBysLeAoVmIJtd4eLvBwcZC1dkV2Z38PW0QS7PwkfIoM&#10;udaI8HeTIb/RQR4yGkVP8yhtIAHahzBMaDfWVpUTG0I4iRUkAa0p0UEIFLVX5aqrvexjdme0Ee7r&#10;RF8kQnx1eR9/A1mxL1asogoYFhBry/eJPazOYoWXMOvAvilWOZ3E8wJWTfkaDwG5ItzYx8EM7gRg&#10;H57jYEcDXtM5ZyXHQdSmtDLRh4neKQI6P8P3BniIUGVrWYbHiv1WrPYGEOZE6SRPkQdCTErS1ogV&#10;ZXcHC7jaWUDU/xZ1dcV3mRtow+S0pgybF5ku1RR2EGgUCPMn4C1CxIM9UZadhgg/L5jonIC2uiLq&#10;K/NxZWEE3z+/iRvzg7LMzbX5btxe6cf1hU7cvfwbyF6miLtFEffs1iy+fnaF4mkFrx5fwu++f4Q/&#10;/foO3717jIWJfhifVIGDgRb7pwqMNJTkfnQR2u1mrcfftURGghuqC6NQXRCPmAAnlGaK0jHhKDoX&#10;g6aqfPS0VGOkq0mWlzqtfhSX50fw+NYiIWAY75+sEbCXCbAr9BXX8WRtmmK3FvP9dbizOCD3xd6c&#10;H8BNAvHCSDMWhptwhaDb05hDCO/HSHc5vzcE6Yn+qChIxMpsH1Z5zQ8IHw9uLVBQ3cDseLcsB1Jd&#10;TNhsqCLctmGYcFtefA5u9F0axwm2h7dj18aPcWjHemhwDCvIkimK8LDUgb2+MmJ9rBDtZUngs0eU&#10;twX/F4muTGRYYU1OAtrKs9BbX4LehmKkRXrA21Yb5RkhGGnOR2dZCjJCXWFN3+1E+NdW2gfFnZug&#10;cZi2QoTe0S6dVNgvs8NrqRySkUNiMiQzKQ7Rgf7sWwkUzAkI93FCuLctzvL74wLs4UAoivC0QIyv&#10;DeryKarPhlA3xcsSRA5Gv9VSFLUXXagzYilUo9wMkBftgOaCUFSkeqG3Khmro420JcFwMz2BMDeO&#10;YRNNnFTchdPKB2h7TiCY5yJqNIvyTSdpIzWVj2Dj5x9i97aNUD24A+YnleB15hQ89dXgdkoR7icU&#10;4Kd7DMHUHoEiAY2OItzUCb5KBB2tQ/DXV0K8HeGb+rE4yBZDRdGYrj6LB6O1+OHKAL5aIMyyn76/&#10;1I/HE414ShC5N1z5WxjyKGG2pxiXu0uw1FqAcX7u1mAZYfc8Xl/sxgt+bq6zDKNNhWgty0BiiCf6&#10;WirZJ9jH716mdpnD/TXqP/aNFWrQxXEK26UJuTf27toCHt66RJC9iJurM3I19v0TatNr07ixOIRr&#10;PJYmezE+0IIBiu7p4S6szozg6uIoHl6fxQN+PjUmFLbGBji6exd2r/sMqvsIqkd2w9lQA5a0p/Z6&#10;KmgpPou+ujw0FCQjIcARgbS7YoJSjdB2mH3uU/qs40d5D73dERnmD32OtTNG2kiKD0VeZgJqyrLQ&#10;UJmLemoikcAyT5TEYfvV5MahKD2UvlMRu+gnzIwNYW5igi/p/yoL0+UE02BrDi60ZaK3Mg4zbfm4&#10;2F2K3rJ4VJ11x0JPDkGuCNXZgbg81UIA7KJfPIDPqQn2UEPs2boBX37+MdYTXj8hvG6nD90p8mys&#10;+4B9Yi8uTXfj2fVJ6ubfKoHcXerE8+uDhAhq58U2LA6Uysc7hMzKlDAUxnijMTdcbjXrq8sg3Nvw&#10;sEN7+TnkxvlD/cCXKEwOxmhLIaHrHLKiHZESbEVtmIqm/BiUJIuIvHhUpgWi7GwwZjvK0VeZIss8&#10;thIM++rOYeVCPSoJYRcviO2AbCvahZvLZIbpDmlL5gbqZf6c+b4G1GTHoZXwOdBWRg7JQm5atLQX&#10;RVnp6GqsQUtVHmaHzpMbWnB9vkXq08aSs2irykZpVoJczNq7fYvcnqWqdBj+Xo5ISwzG1HArhrtq&#10;UJmXgMbSFFTn8ntFWGyhiFIMRnPpWQJaDd4/XMAvby7jx5fL+ObZAn58LSJQL+GHtzfw4/uH+JWw&#10;+st3L/DVq3t4SFv59M5lPL9/Fc/vXsGdK/NYnhrCWFeDPKeBxlw8WxvBu3uTeHl9gEcvXt/ox1OC&#10;nNhKeX2mGQ+W6ROmmwjkXeSafjy4MoqZYcJk7TkMdRZz3OTwujMwT5BcniT88T2Pro1RV7fIaJmZ&#10;kXpMDtcR0jslv71/c1smE/z9797hmzcP8fLRVbx7cYPneAkveDy8sUhfM4V7l2c4loYx2d+AvsYS&#10;nC9MQW5iqExwl5MUhIqcaKRHuyKbPmW4NRuzg+UY7cjHhc4C2tIsdJERJ7uKsTxaJ/coT/cU4ep0&#10;PQ/yxmw9bi214CZh9fpUHV6t9bP/DeL+cpt8fLjSgasTNfigONEL1eeCMNNRjPmeMnacsxitz8Rs&#10;ZwlWx5rw+KoIU1qSRmF2ahA1VYWIjw1CHAVXTkYcutqr0NtNomYnmp/swswFdvCZLjy+O4+rS/0k&#10;8kykRrhTNCnBxVwTxWlh7Iwt7Gw1GG7KwkAdgSQ/Am3FUbhEw3Z/gQA6UUlwrcbLqx14c60bV0YK&#10;cWO8FM9WWnFrsgYDNYmY6S4kpE7LxE23LvawMZqwQMO5coFCj+D61cMZ/MQOdF9kJWbDXZ9tIbV3&#10;ydee3aChukoxsNCO+1cGZfy7AION6z6VNV5FUoGdX34sAdZazuCIItwi6yvFtfp+6J04jIQIT5xL&#10;8qfocECdmEW60IiVqVYaixZ2lEY+8u/xZoqMDhqRRjRxcLeWxnLAtGJ6oIzny9cWe9HXUICawiTE&#10;hbnClvfHkb9jbaoJC+MTMuTSk8LO391e7tUQexn3bf4Ep4/uRriLPs6FWiHSQRNlCc4YqIxBZ0kk&#10;jegJ2BsehQ0dojkdkbcrBZq9iUxY4udmzXPNpKG/gKe3LuLRjQW8pWF/9/wGO+4KVuaHsTwzIAdp&#10;aWY0fB10YaVzgB0tGV2VSf/aezyBlZFqGrEqmbDDy94Ah3ev5/kZsgMn4f5SD15d7cet8SpMN6Ri&#10;siEdw7VpuEFDc6G9kteajvSkCESHeyPIzx4muoT4EwflXhCxJ9fDXEdmbzOnwLbR15DZa23PGCCS&#10;IkCEMaor7qfoOyoh4OiejTDWOg6RaXfPji/Zfp9g65Z12Lzxc6hTPHi7W8HL2RSi9IbIdCpW7OQ+&#10;0x2bsJdAsoMwG+9lgYeE81vDNSiLsEdjqisdaD2+W2O/683B26vdMnHTTw8m8ec3l/C/f7pLWL2L&#10;f//qGv7j6+uEVhoq3pOpxnNY7s7H93dG8Z/fXMW/vVuRyZ4EzP54Zwj32J/vT1bjH2Lv7KMJufL7&#10;92eT+DfC7C93h/ALP3epIxfpnsaIstVBnKMR/M00EeVijHMRrihODcW52ACZmGk/neO+PVt4bJfZ&#10;oQ8d2IN9e3dgz+7t2L17Bw4fPox9+/bhUwLrZ58R2r/4DJ+JcNkvvsCnn3+GT/mcXJllfxcZso8r&#10;HoQKBY0rRfzeXZtganAKQQQQQwKnyJy9Z+eXdHBf4PCBbQS835JEneKjAQW2P/unWDHQJ6SJfd2G&#10;bDdRu0+Nwk6s2IrwPktjfRjpnoQ6wVZfV10mOdu/dzNOULzbUTyLcE2RMVnUBRR1/nQ1+D38W5uf&#10;FSCtsG831n38ETZ8/gk2iCRWmzdix46tvHaKVYowNWVCpvJ+aKsehAFFl7edEbxtDOBtTZggFIns&#10;sDYGOtBUpAA0M0YIQcTF4jQcDVUR4aiPrECCl6MBAtiXNZX2yugEI21NwvpumZFRgyCsxPuiz/M9&#10;STDXopAxO3UcBvxf7MVW3rcFahSA2kr7YUEw0D92ADqEXj1xj9QOweTUUVjra8pVQCcTHXleqWEe&#10;yInxQ2tBChY43ubbK9CcFcMxU4S7dNL3xjsw01iMsfoC9FVkoJyCtjghEKmBTohyFaswbkj0dUAQ&#10;r9VRTw3G6odgpnOUxzHaWhWYah2DrZEmrAhHZ04fJwBqwc5Um4cW7M1Oc0zpyERbTrz/zhwbLjYi&#10;oRHbQl8L1maGsLcSIcPmPCwJcOJ/M7g52sLdiWDpbAdfDyf4eTrLfavuTjbw4/92Isuoi4VclRer&#10;rMFefI+LLc7FhyE9LhSh3iIEmGNRrPraiFqvDogN9UKQl71MkiPKo4jtAmJfqjNtn7+rNURJIhHy&#10;62zO9uL5u1npS3D0sjnz295WHiKkWDy6EzJ9nS3l50Rd1QBnK7ni6m3L1/i9v4UUE1oJnAJuxaMP&#10;bWMQ7WIgwVTUfxUru2LPt52pPu3vGdpPe16TnVyJ1Wff1j95DAZsexFCr00bI6DZVEy28DVNQqkm&#10;nxfgoq2iwEcFaCgdkH1bbC8RCdHEISZ2RGI0TWUF2vTD2Lt5E7av/1zu09YW5QyOHoAbr0UkQxS+&#10;wNJEFaa6agjlPS3PTkJ7LaF2vh/P7izg5f1FPLpO4U5R8vDaKB5fv4A3D5bw7cs1fPdiTe6X/fHN&#10;XXz99Ca+eXwXNXmZUNqxDbrKSgStA1CkTTy8dwvUj+2FBwW4sY4CMpJ88PCmECjTyIoPh44oq6Cm&#10;ABNtZVgYnpDlsURioh0bPkE0++G9qzOYHGrAwlgrVqf7cPPiBF7du0ZouIVf3z/Cq7sXZWjjm9uL&#10;GKWoFHv6xL64oTYhaCqxSJBdHGmiIIyB4Ym98LQ7zf5jhjBfS5Tnx2Koq5wCqwF35BamS3j9ZFUm&#10;uvrl22f4A8Xgj189xmX6NBFm3FJXjPBAV/oKY6geOYjtIvpk6yYc2LkVOzd+BmWxZUh5N2IosvPo&#10;v3N5ZMZ6ovwcxXO6P7LjPBDrZ4twdwuUczxO9dWhuzZL7sHKiHGSCSdDHXSkXQ60N0S4p42MShGl&#10;c8Q2BjU+ivI+GcnRSIwKQoifE1zYB0V5EjszA6ge3if36OuqKSEl3AdNZefQUZuNuoIEZEZ5IDvW&#10;G4VnA3lugTy3YCRHeCM3OYL3JoXnGIdIjpGUYFeUU0eJcOgEHxsEWJ3GqQObEWhngM6KFBky2VJ4&#10;FsbsZ6Ynj8uEYwJQBcwnh/vxfA/jAH2gtbGuHO9ie8qmDZ/LjKAbPvsQR+hHtI/sgyvb2ZPg60z4&#10;96Rt8dM/jmBjNQSKFVpCrffpo3DTOgwP7cNwVN+DQGNlJIvtO+H2WG7Jxc3eUtzuK8XLmSa8mGnE&#10;u6U2vFtswfOpeh4NuEoxe6WT2q6vHNd7BdSex1zDOYyWxWGqJgUzDZm4TXC5NdGMq9RUY00FaClK&#10;RCkhpzabeqokjRCUTX0ixHAWhlpKMcI+NdV3HlOD9RJgqovOop02dKynBq1VmRTVMajOj0NDeaqs&#10;1FBdkorGqhzCbCPBeIVAW4XG8mxc6G1BhL87+8wXHCMiv8GXvH/74WtvjmM71uG0wg70VGfLyZmV&#10;0WZMdVVhlr/bU5uLwpRQxAe74GyUr0w6FhXCNs1Jh72NKU6oKcKVdiYxNgQpCaFyFTY3NYq+PYh9&#10;LxilKVFI8BWA58z/fZCXGi4jlbZuWI8PCZvGWioYai9GZ+1ZVGT6E/5cUJfhj9W+KoxUpaHmrC/G&#10;61Mx1ZqKuhxvmezz0lgz/aER1n/yIazMjVFSQIhMj0UptVhBbioS48KQkRaHguxEhAU4IJXj4Qr1&#10;9DXq1utst2eXe3FjshaPV9rx9uYgLo+WY7YrF09WOvF4uQclhJXiJD/01pxluwSyTZLkXkYvcy1E&#10;e1jRRxnD8PheZJADrhGaZnpK+N4kNBeGYZS6qas0DvWZQTifGYjMMHtUpASjt4og7GMBPxttuNPu&#10;h7qcQWKgg9TLCyNtaK/OQy7hOTc9GCXZUTJ6Yp5teIHtf32qm+1RLfXouQQ/xIW743xFLi4MdaKp&#10;rhxJ0cFyP2pSuEgwlcOxHYDUEFsU0RbU5cQhLz4Avjzn+DBvhAV7wMneWOZssDTWpF3RRUK4F7ob&#10;imXegPNFSagpiEN1Xhwqs2NpQ8LRTPC8MdeJr+7P4OFqD9bmmvBobQi/o2b8+8+P8e7ZNcxd6EFX&#10;cyX7XoHcalicmYiKvFR0NpRhdqQL1y9OkiO6sXihlY+iHGUj7hJUr3LcTPcU/hZay78FwN6a6yDY&#10;XsCduWYs9BRjZaga051FfL2Zz49iob8Mw7zPC30lmO0uksdYWyahUpThy8MoIfLaxT68fryCX38g&#10;YP/4BD988xBf0W+8fHIVV5YG0NtahMH2Eoz3VqKP43C8h/2to0xCalq0B9JjRLSKD86GeyCGGiXI&#10;0xKm+sqIj3RFZWEsovzNkZXgjubyRMI5dQ3Pb6yrAP3N2Rhuy8fi2HlyEs9/qFKGCa/NnsedpSZc&#10;nqzidVSTH2pxZ74Bt/j8zZk63F1oxKMVwuxaLz64OFCIue4cTLRmymQ9K4NVeHqpnx9qQXtFEpZE&#10;jScCZ015CpIT/FFWnIqh/npZCLy/sxq1FedoqG1QIsLZOiowxItbnOrE/Hgbriz049JUF0Yp0ErS&#10;IuBFY6t7bJesA5ef4IUkPzME256Ar4UyEn0MkBtli+b8EDZEAVaHy7E8UIwHNHovrvTwsRkz7Vlo&#10;5CCZbMki5DbhzmKnBNNrMy24wsa8NteKm4sdeMIO892zJfzw6hIhdQC3l7tJ9J14eKWfzrMNSwTd&#10;mcEKDLbkYLg9T56zlbku1skZyc3YLfaMbv6cwkcXYe5CEGsg2ssI6REO6KxOw8ULzQThGdy/PIbl&#10;iTbcW72A7ykaHly7IDMejtN4L03U4+H1QV5/Hdor42V69jKRGCDFG98+u4h//PIY//3Xt/j9N3fw&#10;7vEybhD4J3urcIEOe7A1H72NHHTdlZgbasRIezkdfgm66rLYCdjRa/IxyUEqwi6uE5TXaOjrs0NQ&#10;mOiJqpxIigB9iBTWdhRqotaXB4VbUpQP5igyxD6kV3eX8Py22Eu1iHtrkwTXLsyxvaYutOHS4iCe&#10;3buIF/cvEnb76RgK5Mb3jko6ld5yOXNSctYPffUc/JkRFHsnaCDScXWxn1DejaWhKhQn8zwyAjDR&#10;IepDlqC/MguDNXkcSIXorc1Dc1mmLOKfGhPE8wpAYiTFw9koDHTUYbi7EUr7tuELGuz9dLQ7Nq+T&#10;IaQCujZ9+Tk01I7BwoTi2+IM7I0NoHJQJNqgMPhyPT7/5CNsJ+Cc0lCWJVQCCLG+zmawMCKMm9IQ&#10;2VnClhAj9keKldhdGz+Ayv71MrHJm8t9eDhZg+poOxT4G2P+fDL+eG+MjrUcl3ry8NX1fvzuyTR+&#10;eTFLmF3EP98v429vlmUZnd8/nsfj+Va8vNSJb24N4Y/P5vDf36/hb6+X8Kfnc4Tay/hfBFsRYvyD&#10;eP3RJL4mHL+/3IHf3x/GDzd68Rd+958fTfMcmtBC8ZTgaoEwG32EWukhwEKIJjPe93Aa3BjYGZ+S&#10;IYFCMMtaZXu3y/pbAmS3U7AdPnwAR44oYMOGDfjsi99qz36x/gt88tmn+PiTj/E5gXYL75M2gcue&#10;MCBWHkXdWBWKnMN7Nsm9WGLlTE/zGA7v3optGz+W/UnsfROrR3rqR2CooSgTnxnzsKTQEStRIgux&#10;okhWdnAnlA/vkiuookyMsa4WTqopQ1lxH5SP7saOLZ9DldCppa4gkwcIKNDnb4k9uQbiMypHYKKn&#10;RThVovjcBgWR3Irnf5TXqXZ4L0XWJrbdRzjI7zmluAcnRaIMtqk+4eGM+mF4W2rBn0eUsxHCKIid&#10;TyvCSmM/7Ci4IpxOU4RqIT3QDsme1rDntTifVIGFhpgY2Yk9Wz6TNQaNCCvbed2baBOE6BS/r7xr&#10;M50xBev+TTDTVJDO1YtQFepihRBRu40OO5rtFuVkRig2RZijOSLdbRDv64ysyCDkx4XjXKgfUgI9&#10;Ee/liNyIAMSKMFh9DaQGuCKW4BXM9gi1t4CPuREcdDXhQ5AJcrGUACbCmU8p7qYwPQar06LciyYs&#10;dNQkINsaEj4NT8rsuNbGAlZ1Caq6MjGICMe25f/WZiJxko7M+iz2LIsQXlfCmQsdtDjECqyzgEMn&#10;K7kXVawkiiRfXs6EVwcrOFqbypVFL4KpeJ8vxXqonxthVDgtR0QFuSNfZE0WpXN4T8J8nBEX4gNv&#10;9qW4YE+ciwtEmJctovwIho4cvwRTd/sz8hArsuYEbpszFC38X8CoyALrbGkAd2vCsa0R/JzNZTZg&#10;b/Y1WY9V7KNlXxV7YwWAij2xAmbFZwIIsiIroifFm4BYT2tDebhb6sHe6CRFiolMVuVDgeLHtvNx&#10;ICwLKLYxpm3hb/K+iDIB3gR0F0K+2LcrwNLRnHDLw+GMDlz5PhGN4MnnRRIpkb1YHmwrUU7FSb5P&#10;V04WiDaxNDhJ6D0tw6rtRHSIqR6v+aSEY0fa6ogAd9kuB3Z8KVeBdTSOQ/nQXhw9sF2WFNu95Qsc&#10;JzwGeTlTnGdTWNTg5iph89o0nt8VIZKX8Lt3V/DD2zV8/eoavn21hm9eXiPMXsfPr+/hybVFjldl&#10;nBBJBg/slnkEVI7sgrISx6r2cSge2Mpxd5xA2ogZCsVLMyNorS6TRfFPi8gkhW3Yu+VjWf/P2dKY&#10;zynK5DFiD+za4gAuz9GGXp/DL18/5zk8xpM7v83aP709Rx+3gpd8FAmf6ij8In1tEORuKveNJVGw&#10;Z8X4IC3CU0YnqOzdjGN7NkJfQ4F2xQjZySEUejFIp1AO97NCTXECz60Tz+8t4ObKKP3uLKH9Lm7x&#10;XlwjzD6+dZGibBzdrdVyT5+Ayy1ffMixvR4b6Uf2b/oIBqr74WKqSZh1QF5iKJLD3OBDWxEbYIOq&#10;ghikRDmjkODaXpeJVf7WeHeN3NrhTREbz3N3M9WA6akjMqGThYEmFPdvl4dI1iOiR8ryCJ0UpefL&#10;c1CYkSAnkcVkjZjg0T95VIby1RaloZG+sDwzjuATxscoCuEYVFFLiVDo3ORw+LlayUmgwXZCWUst&#10;2iooetMiJYAXJAUgyd8JaUGecCSoHtv+KWJ9zWRyw9uzvUgN9KD9MKNY94UB7bUT+5aFrjqOsz8J&#10;kDXXP4Uzuidp+zVwUkUJSqLm+pYNsha54o6tOM3/dcWEnajUQLvvrHscAQQTTwM1eOkTYg3VCbmq&#10;cNU5BmftI3A8eQgOGvvgpLkXvnpHEGauisooR4yUROPuULks3fN0og63+orxfqkDP9DnfkUN92i0&#10;Fmsdhbgiwos7C3CVkLNCXbZCyB0sicUIdehCawHu0jfem2rFUlcppppyMd6QR12RiRFqke7KdPTX&#10;5WCwsUCukNXkx6OKsFpOuKgrTZelzzLj/RHubUUx7Ue9EQhPJ2O0ns9jvwqiXdRAPAV4GPtDXIin&#10;3AJhcOooXGlvzlfl4d4Nkf14Cs/vLGKyuxqdlecw0lyI9vJkXByqxwyfWx5pofAexuOrkxCJ1kRd&#10;7tf3r6ClqhBOVsZyf2FkiD/io0MQHxWEOGqfZGqgjMRwpEQGIM7fFelhPtTF9AWetrIyR6S3Pe2J&#10;Pk7QxwW7W6KnPp16Mpq+xE7q5ZJkZ1SmeeB8ViBK49xQFO2Mhkw/NOT4orMi6rcFCEL63ZV5XF9d&#10;xKP71/H9N8/x60+v8fufX+NPv77HX//4Pb56/QBP76/IpHA3V/rkgsWVsRo8XG7H6zWOa0LDjfFK&#10;PFlqw6OFNsx3kht4jDfnoijBB301adR7eajNCUENtWh1VjSyaBuCaaNzYgIR6WmFcFdjjLbkYmWE&#10;oDLINiZ7XB4sxUB5HDryQlCR4IJCnn+ilxn9pBMSAq0R6maCU7Q7+sp7cI4Q3FCQiPN5Sbg2O4jW&#10;iiyUZkRRM1dSm9YS1upwZ6GH7NKK0eZ8jLWX0SeqYeu6D2W+Ck+OJbHlwJ16uDz/LEIJWp7WOjgr&#10;7E+0t9xOkBntj2gfB/jTh5uzb6cnB2O4rw6XyDKTw83ISY+W2yiEX02JCcbMcBcGO+rRVlOIlsps&#10;lGXFyiiK8/mxvB/FeHVrHG/uTmH5QiNuXuyXETKj3bW0MalIiQ5AQqjI0Osn9XCUHzWriwXKshMx&#10;OdCCqZFWXOivxdWlPqxdHJCLYzMDtVih5r+50I2hphxUZPw2+VaVGYTWwjBcqE/FSn8pZtgW4mjK&#10;C0VNug/HSCrbqwCjdemYbM3FRerasa48XJ5pw7fP1/Dz+8f47tUD/I62+9s3D3D76hx6WitRV5aG&#10;7qY8jPdVoKE0Hq3U/yIiRYRf58T7sn3O0B+fpg/VhY8jfSOZydr0FLQ1j+CLTz6UZXIMTysj3N8O&#10;xWyrKt6bhtI01JIjK0TocmEaKvNTZCRCIRkxwtMMtXkRuNCei+muXCwPlcravuLx+lQtAbYe1yaq&#10;cWmkHCvDZfz/PD6Y6UwjXMRjpiubnaAYl0ZrcI9guMJHsYr55MYohrry0U6Sr6k4i9b6XMyOt/Ai&#10;x3H90jAuE15uXbmAu9cm6VDH5PGUA/0xHdaLe/OEu6v47jkd6pPLuDbdjXORbrDVVUC4mx6SfI1R&#10;FOeErHArlCW7ozbTn4NXD+Eu2siNcUJDfjjqOCjq88I5EJyRG+0kwyYuDVTi0nAVbszSqC134sFq&#10;H57zPF/dHsfXBIrvnxNgX67g3//wBP/+x6f45f11/O4tIeK723T0K3jzYBaPb4zg7uVeOqgmjPaX&#10;wcleHx8RnLas+xSbPv0Imz/6AMbqe+FtpYLCBAdcHi3Fs9VuvL09iq8fzuDR5QGsEFhvzPfiq4cr&#10;eP/4Mu4RaudH69BHyB7qyMGF3jw6qQgOtli5cbkgyQthboZYm+vi70/QsS/hwfVRGo1eXsMg3t2f&#10;kWEDYj/vxdEKOSOxOl6Hi2NVGOvMxuJIGR5f68PLuzP4/fs7+OX1GlbH6tFRnoi8eN6/vGgCdC2a&#10;qvNwNi4Ch/btkvsc1Cj0F8boLNZm8ODqhDzuXhrFw2tTeEQYv7k8QlHQjYvTnVhd6MMK/xZlc25R&#10;INxaFvd1CW/vXcK1+SEscGCtThNYL04gIyFUrvLYGqkjis6zuTganTyXlBBHGKofoihzQXSgO3wd&#10;zOh4I7AgskyLmZz6PAw1lxLWqzA12I6F8X6M9DRhYqwb7a11OLR/h1xN3bdbJDTahs2Ele07NuDL&#10;zZ9g/fqPsIUwq61+HLoaagTdbTh+5DB2bqXwUVKioaKg9nGjsLVDCEVDXko0Rnta8ebxPTy9xT44&#10;O4b26mJEBXpTLG4gAG+G9rHtdBymmGpIw+WuQgwVRqGDA78t1R0PL5Tjr0+n8UDMAE1W4fcvZvDv&#10;3y7j5yej+On+Bfzz3WU+TuDvb1bkCqxI7iRK8fyv767J10VosYDZv7yYw7//q47sX58vSJB9f4V9&#10;d7IS7y61EmAn8Ie7F/D3Z4v8zGXcnmxBTUogIhz04WWiiSCK7kg3GwQ7UZhbEMScKMIdTGRinKMU&#10;T4f2iKLbu2QSKLEie+DAXmzfvg2ffvopPifIitXXTz/7GB9SxG3b+iWMxYZ9c0M61pMQtWJFQiUV&#10;gqdIbONPsBJZOA9s2ygnFJQPCtFzUK7GiGQb1iJk+OheaFLMnuChLeD2qFiFEjVreQ5sLxHSK8OI&#10;DXRgoHMSGipHoXr0EA7s3gxFQq5YZdUiOIqM3fp8n6uDJfQopk4Qek9SvO/c9qVMTLBLtDV/y0JT&#10;EZYn9iPI5hRq0+mkz/mhkk4v2V0bPqZKCLTTpD0xQTOdYVN2IBLdTsNBcxvO0s7EO2nDQ+cg8gIp&#10;DPgeA4V1cCLQRtoYwE1LHSaKFHRaJ3B471Zs2vAx4fUzKfROHNsNreP72JePQvvIQRzduhGGhG8/&#10;MRvrZyOdXzYddE3OWVTmxKMsI5pCxAEJFJbhblbwsSEUUjh6U0j6OdjAy9oMvrYEUksTOkkbeBAK&#10;RdFxe4KNI6HFne9zsTGV2TFF+KmZ3im5l1iEJTpbGhKAdAhaJrAXdXb5t4AkAa+WuidgZ6Qt93aK&#10;JHEiEZMLv0OAl0ig5GRpJIHWhecj9qN6ELjszPUIpCayrq+Piw1FtgA2a/i62sp9qX58FCHB3oRE&#10;T4JsiLeLfD7Aw16WuTpzWkNOcjiYGyAxwl+W/RGZhsUqqkjc5WxNkGR/FZAp9r1aG2jI+pkJQS7s&#10;P8flqp4dQU+UkRHgKrJXC4EvHkVZGQv9E7Bi3xSf9abo8LQxhAcPH3tT+FNE+DhZSNAVgCzCicUK&#10;qjjEZIq7rQncCaPeBFQfXqPYIiFK24iESv+zIutLUBYA62Z5Gl4EpWB3a3hRsHrwswKOXQjQnvaE&#10;XJ5/EK/5f75fhEcLaA7m/YkQK838/SD+H+7pQBvoglAPOwnHYSKs2seRh5OEBxExIlZRRBi02NMr&#10;VnCtxbWb6sqERsXsQ168HjEexD5rc7a/KOiuo3YMxhwXZkZaUDi4g+NiAzZ8Rhu4/guoKyshLiII&#10;8xN90ueKxE/vn1/Ey4eLePP8Kl49WcX71zfw559f4sbqBOzZ5gYcd972FvDkPQt0s2PbnoGZoQY0&#10;OHYP0h6msD9P9DWhIDVG1hE8wvEaHeiKVAoWJ2ttAsE5lOYksc+KyCS2D4VefUka7q5ewH0Rqrky&#10;ganhDvS2VKOruQIDXSLnRL4EioayFOQkBfJ3TdlHT/12WJyEqygxYaKGjuoc5CQEc7zvx8HNGzk+&#10;zsg9yI/Fnqu1RTRX5yItypP3/gyifCyRGOKAaH8bAp8XWioyMDXQIBPN3F4dl5lcp0bqeQ75qClJ&#10;gSjXIPbFnQ3zlOH0uoo7cVRMgh3YCTvaP3/2fbHSnRLlKzPBlubFoDQ3Wn62u7kc1xYnCN5e2Pzx&#10;h9BVPSwB2/DEMWgc2UeQVceBretl+HpxehwyKE5rcxORHOLB642S5XnS44PRUksR2VeP2tIM+h9X&#10;eLAPir3Y8UFeyE4Mk2UmvB2MKGTN2A+NkED4rCoUe5Cj0VBVgvryIlQXZqOKIr48MxINopZldjyy&#10;Ir0R7WUNV0K2zrEdcCWcnyOUW4pMp9qqsBZJpUS7WxrAyZC+hALdi+NTJkGkLRcJEf2cOKbY7z3Z&#10;/30dTOFLW+FCG2Ojqwa1/Vuxj31SYcd6HN2zmfCuDAfCsAXvgciiaivGstYx2IgQWy1F2Jw4ABu1&#10;vbAXtStVd8H91H7E22mjIMga4xXJeEiN9P5iN94tdeL1XAv/7sR3l3rwNR+fUY/dHCjDte4iXO0u&#10;xLWeIiy1ZGOkLB7j1amYaczBbQLB1YEa6sAqzHeV4NJQrUzmc2msSQprsbdYJB1059i3Yh8Vpd6M&#10;tTn+CKUetoZIjvJGcWYcGqty0U0NUl9dAF+RM2PXBmz+7AMEejigvb4Ut6/N4j//8T3++bf3+MPP&#10;z/Dt25syHPRnHt8/X8XLm5N4eWMKswTYXvbd4YYiTHXVYmm4Bf2NRchOCERKKPsb76PCzk3Yt30j&#10;bGmby4uyqaWLkBgbLmusn40ORkyASPrmgtQQb8T5OCOetsSXNkj7yC6o7duEGF9RpSEMeQm2KE2x&#10;R1d5BIqFdo60QnmaGxrp91rywzBUm8zHIP7vj96aeEx0FWC8qwp/+eEt/s9//BX/+PPP+OPPX+F3&#10;3xFkf3yFn797gd//+Br/9pfv8N2bO5gfa6HOPI/7K51YIThMd2RjtPEs73UJHi+24pXIKbPYievj&#10;jVgdqkNHcYIszzXGdqlI86dud0VBoicqM8KRHuGJkwp7YKajSv+lDYczquipSceIiFobKMJMSzr6&#10;SiMxLMKhm9LRkOEjSzqG2Wkh2F4PLqYioaGynDA+F+6G6swwanEP1GdHYHW4CQs9tbg4QP1bkYLF&#10;wWrcnCX4tWWjmfepsywRcX527LObsf3zj2F4Sk1OJorVVDf2gexkMsXZSEKkN9prCNRTw9Ths7h7&#10;YwW3ry/j0sVJ3Lgyj5+/fYU//vgOd64tYn5yAP2dTairLEbuubOoKM5Hf1erTEC3OjfG8UnN39NA&#10;W5SJ0vRwZMd6yVrBV6fbcWd5GIujLVgYbedveiAu2B1ZtHU5iaHIpm3IiA3E2XBv2hhH2mZjxLHf&#10;DHRWY6SvBp3NhRgTK/4zPbgy14+rM+SW8TbcXx7A2mybrBgy2HQOc335uDNXj5+oV396MoMfH0/j&#10;7c0h3JquxziZZKThHC72V5DzCICT1eSUc7hGGP7TDy/wu6+e4ZsXD+X+8eXpIbTXFcqQ6ZhAe1km&#10;s74kgSyTyHP1QlyASPhogmDnM/R31A20WV6OhjA3UMdJ1SPU7zuxft0n+OLzj7Du80+xZ+dmORle&#10;nid8RzpKs9NRkJGGc2eTkZIQh6jgAOoIYxzdt4U64TiGWvIw119CvqvH2nQ1Lg6VYK63EFfGBcQ2&#10;4u5CK66Msb2nG7A6UokP5nszsDySj4WhAlzozJTAdIGEPtFTiIdr/bh9Wew/SUVsuDXqK1MIrkN4&#10;/XiZFztLAJvEs7sLeLA2SeAhfF2dxONb83h5/yKhYUVuaP7m+SW8vD2Fy5PNbMxWPLoyhCwCqQh7&#10;TfTRR2aYBS40pqMxNxQZYTYcoN7wsdaA5qHPEOKqK8N4chI8EeJmBCejozh9eD38rTRwY6oB9xbb&#10;sDYl9tqwQVcIXgTL5zfG8ObeNL5+ehFfif2bqwN0sIN4eFWEEBMYF7sJ5mP49uki/u3ne/jTNzfw&#10;LYH3ztqYLGi+a5MoTLxFJjlJDbPHeGsGro2XY40wc4UQeWm0nAOmDLO9JXh7dwp//+EBfnlzA988&#10;W8VPr6/hRxFe+vYyHt4YwlBnFrobktFcGoWqrCCEu1JAmavh+lyHTM7x7PYE7lzuxxtC8S/vruHX&#10;r64S+hfx5HofZvrz8ZSPT9kGL24PyfJAT28O4AdC0cs7E7gy3Yz+hgwOVDNEeBggM8YFSaEOCPO2&#10;lqESIvxWZJcV5W3EKsWti2NYnezCkzWCK48rdPLXFtiWD1bxlofYZ3BltocQ3ozJ3jrMDbXIWWKx&#10;P2C4vQ5fP7+H714/xtLkEO5xkP/7P37F0wc3Ee7riv2bPoa7mSryoinqI5wp4C1hdvoEoUQTRkY6&#10;MKWjdrDVR19nOW5fGeZgbJOz2zeXx/D09iWZ1fLm5VlkZSTJ+pwbRa28zV9SqH2OTTRAIuGOCJ/d&#10;TScj9mUeObQbmmpKhPTt2E3nIELBbS3PICIkAJGhfrIkgchkeqG3GY9FGPxwO4Y6amic2zDQWILZ&#10;gRYZstHRWINovt+Ejlhl3zoE2GpjoIqOsikTj2caMFwcitIwE9wbK8OPd0bw+nIXFjqz8e5aD/7r&#10;20v4/dMp/PJ4En9hm/zuwYSsHytWXkX24h/vjeF7fkZA7K+Pp/jZdrxf68Wfn8/jn4TZ/3x/Cf/x&#10;7iJ+vjuEm0OFuDtSgm9Wuwixc4TgBfz86AL++HwWC11FhFdjuJ7RlDUlAyk0MiN9UZIYjOQAR5mw&#10;yo/i3JRQIVZwRGKGnds24cD+3TKJ00cffYSPP/6YBkXsBf5Y7tE5oaoEGwtj3sMjsKSDjabjVD4k&#10;kpJtk6GCxyiWlQmnigTYY4Q5sWdPT10RxoQWAbBnThLqZGZOCheKImF8Du/cQNjSg57Gb3VoDbVU&#10;ZTZsbQKp0uHf6iCKxEwim7DaMSVoiFI46sdxQo0wq0kn52gr66kJw6fGtrVieyrw8zs3fgStIzsR&#10;6kBY8jBGoDnFmMF+5PobYKg4CG3pLqg7a0twdcZcexLm21Mw1ZiEwkhLJLvpoIK2JsPbDDE22oi0&#10;PIVAy5PwothT3vox9A5sgS0B1VL9GEFVCdu//BTbN30m66VpKx/mNe6Cgeo+WBNA7MR+3iN7YKi4&#10;CzHuFgh1NoINYcyWoHVGR419/TjMKZz0KZgMeO0W7PcSRI31YGNpxv5pBlNDfZgZiHqzerAyEyFK&#10;FrCzMIKDgF1ChROB0oWQ5kFA83S1hhuhyV6EtRJghQN2Fe+zMuJzuhJqxYqgAFpH2ioRYutmQdgV&#10;e0H5vNjjKMq8iFXJQDdbBBPEAt1t6JQ8JJz68AggeAUQTEWmahexysrjzGlNGdItAFhkVRcgJzIB&#10;iz2rYjVRgJwYWwIcxXOircX/Yp+oWL0U52knwJ19UiR1suf5COAU4cxiVdTJVBtWeiqyBI9I1iQg&#10;UUBvCIEvkBAhVqvE/2JSRKwqi2y/ngK2+Zzo54EEY7FC+xtkmkrbJn7by8FCnpsnx4gAWSHIxUqs&#10;gFUP/tb/wKvXv1ZmRRixyEYpQNffyZTgYEkYtUKYl4PcgyvCkf35vX48P3nwbwHMEmB5P4ToF6GZ&#10;IbwGkZVYQKwA2zD+72Ih9tsaIcST/xNi3dk2YnU3LtQH8TwEnAgwFhMFVUUU0s21iGC76Jw4CgdL&#10;Y/YRLZw+cRzaBFixr1th9yYoHdwOTQoEkTVc64Qa+5oBXOxs2E8coamiKFfGi3JisTjdhdtXad8v&#10;juLqyhhmafMHeus53nVlspKtX3yMg9vWs38rwIDjzIjgIbJin1Y5DI3DOwjgZjAniKju/xKHtn0B&#10;pT0bYXjyMNzstdFYeQ5vH13FwoUOTA80oq+pBDH+DjhfnILO8wVoqqKQLUhBOoWZP6/vxPGD0D/F&#10;39A6Qn9wFG5Wp2V0k5slBaq5rtyTfYZgIer/ZcT5UPylIyvej7ZmP+oJyxfHuzHZT90wfwGv7q3h&#10;5tKkTKIionmais9SH4jEXbqIosD3tGWfszckpPC7Cdthvlb/ykfhLkMy02L9ZdRIqKulDNUMsNGl&#10;TTFCXowPYU0TB7ZtwMHtWwnyW7CX90fcb5H0zs3BChFBvogNC2Z/1sFmirLNn32EHRu/gCrt2pZP&#10;P8axfbugvHs7ge8E8uJCkBbiBid9Faju+RLmfC4x0g/ZqdGE4wAkxfhBW10BB2kv3e3NKKajee1h&#10;qMhN5dh0h4WeOgHsJHxcLJAQ4SshJy0pBj5uDrLMmZhsKjwXg/zkEGQRuMtTIwgP4cjjfQt1s8Ax&#10;9pVj9JEWJxQQQHvnQdEe4cxrDnBFlIs5ol3NZAjyWQr8wjh/xFGEpgW6IMHbDrEeFnzPGQTTVwfw&#10;EH48hDbDyuAkFPZtxub1n2Az/YvQSPu//EJGwmgdOyAPPfYfs5PHYCEyNLNPiWRRTjrKcNE+BgeN&#10;w7BTPQB7tQOwVdmFYMJJVawH5qhfHk6cx+v5FryYbcQ3l7rl3++XO/GOmk6EHN8h0K4RxG70lRJo&#10;S7HcXoQR+ugLtecw05qHxZ5izHcXY3XsPJaHz2Omr072zYULfeg4X4Hjh/Zi/Ucf8Jw/l7ZzpKsR&#10;00MdGGg7Ty07i/PVJfBxd4C+ltjGchxJkWG4c2UZ/+///jv++99/xd//+BX+/MsLfEOAffFwWYbo&#10;//6rO/jj17fx69s1/OHdDby/R822OoEZAmxXZTYC7I1gpasMeyM12Jw+DkPlg7DQ0ZQ20+S0GgxP&#10;n5QQFBsWRPvrLPdLJ4ayrcN8EUb7FuFhCyf6EpU9m6GxfyuM1fahIMkH9YUhqM/3R1NhEJoLw5FL&#10;vRXrY8LDEEn+7EuRdihNdkNdli9BMRnTPTmY6M7n+IxDV0MB5sd7sDo/hrdPb+HXb1/gzz+9xTev&#10;7uD5gxVZdmhmsB4hbP/Ggni8uDZMIGrCSH0KmnKDMHY+BWsjVbg9WU+APY8HC10YrM3AyPksXGS7&#10;iC1jWWF2KE50R2aUHfISPahHnXBCcbe0O6JagAUh57TyTjQWxsikRK35wSiNc6TeOofpxjQUR9si&#10;zd8E+ZEucKaP8KS9PrKFtkphH3JpH8RilljoqkrzxRTbXlS06ClNwiDBuCEvQpaDrE6nNkryINw7&#10;w1iDfU74LJGXQJ82VeUI3GwMEe7jQF+mhYyESDy/fwvfvnmJv/z6O/zlz7/iv/77n/iP//o7vvvx&#10;azy4dwsPb13H84d3sbo4gzs3ruLpw3u4dmkZvZ0dyD6XhuAAHxTnZ8kM2hUFGagryUZrVT7KM2II&#10;sMFICXUkw4RSz5/HWBfBsamcPkuUYbNEuDf1Ov1bqIjAcrFCgMjiT7/kaqUPL/okZ1sD5GbGoKOl&#10;lOyViZLsODSWp6MmLx5VmRGY6SnHzbl2PL8+gm8fz+LbJxN4eaMPz6gzf3g6i6/vT+D1zWH87vkC&#10;3t4e4/ODeH1rXOYFaq2KRQn7STnv20BHBeao/1tpw0sJrmm810WZ4ajKjUJGjLsMFT4X44Y0tktS&#10;kCOSQ13ZvsGoyklGPLWj8PEiukQA7M6tm7Duiy9w6ADvvZ0dIsLDEBsZiex0QmsyoTU+gfCagsiw&#10;SDg5uEJXWw8qx45DRUlBlvuMC3PDaHc5Blpy0N+Uzv5LoJXVaOoItE1Ym2wgyDbj/lIXXvG6X10f&#10;xQdzPfkEsgJcmqzD929W8N//eIVHvODFqXpcXiBszLchMtAa8eHOuDTXLfe5Lk20SeC5sTSEO5fG&#10;cO/KuKy/dX9thlC79NtK7I0ZPLgyhuvs7EPNInVyDMozg1BfFE2D6wYvC2XEeenRcJ5GV2ks5miI&#10;WgqjCGWmbHiSf3EsjVGV3FdaXRBH4XKShuEI1Hd/jGR/CzwjsN6eacLlYcLlhUrSeTOeXhvAm7uT&#10;eHlrEpen29BWTerPCJUZ2i60l6CvPltCsahTNNychSu8IXcWO3CLN0RkERPZHhcuiEQTXbh7qR/X&#10;SP2Lg0UYbTqL4fokHsloq4gh8FfgqwdiNfQafia0vmDHeHBtCN8+v0gIXaajn5EQK47nt0YwP1SG&#10;7pqzyIl1Ri6v/d2DaXzzdAEP+ZlX96YI+hcJp6v4jp99KjYuX+7Ed89m8COB9h074tePZvFa1MGd&#10;a+X94z3i9Qc4aMPeQBFupmrwtDzBzmXNQUEBbHMamUkhMtPnFgLgNooW45NKaCnPQN/5PEx2V8qQ&#10;rodr07jG9psdbpGJDlanugmr5Vi6IMKtO3Ch5zz6mysw1tOA6eEOzI6Jth+nIeymQBrD5eULFEj9&#10;CPVxkYZKFDAOczGSSSUKEsOQHCaK2J+EBUW4rbU5rMyNEB8VgIuzA7hzdRpf0Rncvz6Hy4sjEmCr&#10;y3JllsntWzZiw+ef48uPP4HCzi3Q5cDwoFNISwhAReFZ1JRmoLmmiI49AsYGJ2BJQR/o5YxQP3eE&#10;B3jIzKAqBDARQvXm/hU8u7WMS9O9bNM+zA03o7U6h4KrWNYhXF2axpWVeQx0N8n9eToqByiwjyEt&#10;1AFj9Wl4OFWDmbpY9Bb4Y7w6DncnavDLg0ncGqnAA772h6eT+J4QenuyEl/f7CN4TuB/fXdV1pb9&#10;t7fL+OvrJb5nVmY2/sPzKf49jT8RUv/4ZAb/eLNEmF3Ef75bwr+9nMbXl1qxRqdzd7QUf3w0iv94&#10;O4O/PhvHt9d7cIu/mxVhBweDY2xrHfjSEEe5WyM1xB05cYFy/6cIOYoN9sJpitwNhNW9FFVi3+jm&#10;zV9CUZHGhQJt84YvcPqkmtyzdYZCWZXONYjtJ+q/Hti1Cbu2rJMZi5UV9xM4N+HoIVE/mMJZ+RBO&#10;ir3Ixw5S+CpC88heiuBDMnxVJK84RNGkckjsG/ocO9YTOkWtVI2jEuREzcP/2XN1aN9uqCkr4rji&#10;IRzeK0B5n4Td0wTk3Rs+xu71H8gi78Vp0bg6M4zxzkbEEirSA5zRlh2PDrHnJMoNRaH2KI9yQmGw&#10;tSwfk+KqhWw/AxRHWMHL8BBMlDbjxI4PYaa8HebK22CqtBWuWgpwPnUYEQ7GmO6oxMWhFoQ4muLI&#10;xo+hz2uz0VGHtf4JXtd+Oj8FOBlowP3MCfhYnESonQGCzLThT7F71stGroxbU5yJe24uspGaGcDS&#10;whhnTPRhqKcN8zOGsLI4A2src1hamsPM3JR/W8HO2oYwawV7a0s42VnBw9kervaWsDM3lHv4BASK&#10;kFUBmb7O1hJ0xEqmJ+FMJDgSh8j460mYEu8VkClgVqy6CojzdyFg/eszIhxchKueOa0uYVOApijV&#10;IQDYmo/6fF4kszuldpT/EzzNRb1ViicrU1jo6/AzOnT0egRSfXg4mMHGRKySav8Gs/xbZBv2J7AF&#10;CRCmIxYrtgEi6RGB2NvVDjGEtXARhSGiB7wdEcLxJfbC2hmJVbff6hOLMFURWiuuOTrIU2a5Fb8l&#10;HKIDQUfskRWJkgSsRoqyEgIweX0CVsU9Er/9PxmLvSnuRQ1auUJLQSBWaf2czBAh9uE6mslVWHEI&#10;oSBCiUMpzsO87Pi9Tojnbwt7FR/oSSBylXtp/fmdEd6irqszIjlGxH0T4cqR/m7yXIMJrkKUCkAV&#10;oc0iMVQAf1PsERd1Z8WquQn7lL25AUTdZC3Vo4QgTbkP9pSqohynRloaiKQI8nK0wb5tHEe7t0GV&#10;0Gqid0LWCRZlxMTqtwi1N+Y4CaTYjgvzJyA6wcXeCtbmJlA4KGoQfsrx9ZkM09dUU4C1GdvKlG1u&#10;JxJMGcv7FunrDLUD23Fw83qo7dsO5zPa7OeH4GSkQZF8CA76asiN8UVddiTFYpQUXkUp4RQxgXC3&#10;NoSpjhIFVAZaK7JRX5Ii90RdmqSAujWPr59cw0hHHSoL0lBKYZNPAVeQlQgbU21qB2ec4WfTYrzh&#10;ZqHNe28ET7apHgH3+N5dMNNSgwlh9tQxnos5xxhFtIDY5HAhnnx4P00QznbqrCum3riAOxdHsDjU&#10;hKXRJhSmBEL76DYc378RJ5V2wZgAJUrT6fB61BR2yok1kUdCRWEPFPdsxc4N62R94ALhH53PIMbb&#10;EsXJQciM9YMpYVOEHR/ctQ2bv/gUX37xmZzwE5FM6wmtykoHYMZ+a2asQ3tpJreliPB7R457C8Kl&#10;rdFpXp/YZ23CazsAU8K5pb4G9u3cCEUxKch2PSD2H+/bwcetUFE8AOPTJ2Qm7IyEcDnxIkr3iD7k&#10;aHaa/csezrzvYoLR3tKI9nkr211MsLC/BnsgPzEEOdF+yIv2QXaEF5zZjh4ilN3MkBCpCh9zXVRQ&#10;aEY7m/JvbQRYn0ayjzVK432RQ7jI8LNGdqA9zvEepHtY4pyXNRJdjJHmY4EYJwOE2HFcihXr4/tl&#10;mSyFfVvkpKTift5XsX1l9xYcELkSNn0mAVGsMopa30YnVXjtxyGyNbsSFGy1VOCkrQpHLWW46vJR&#10;m/dFdR/Mj26Hm44Cwiw1UB7tiunz53D/wnk8IiA9Hq+TYceiHu2PV/rw9VI73sy14Bmhdq23FNcH&#10;KrHYlo/phkyM1qRgqikb853F1Gk5FLsEr9YyAkMtRjvr0d9SSzANgqgdLrYGXF+ewvK0yP0xgq7W&#10;Oo6Xozh9Sh35Wen4/t0r/L/+1z/xz7/8jG/ePMJ7At6vPzzDX3//Fn///Tv8/ZfX+MM3j/Dz21v4&#10;hQD7+vYk1mZasDJSj8eXRvHs6qTcI5sZ4wnVAxugrbRd7pvOifJFfUEyRjpr0FCejWMH9mDL+nUw&#10;1hG5J9zlSruIZBGhpYEu5nBhe505qQhtjglH41OI8jRHRUYANXQkpvtKqFe70VAUj6QQeyQG2iCW&#10;ui+Burn8rDf6a5Iw3ZlN/1ZKiC1AH+/RVH+NrPPcdj6XWq4J75+u4ZtnN/D63gruXb6Aq3MdHMtN&#10;uDhci+GGHGqfHNyYaMJsRyF6K+Ix3ZyJ6ZZMmTBqojEdV4cq8eRiNyGSoEY921tNqEr3w7lQWx42&#10;iPM1RPk5P6RGOMpVcT11ZZie1oL+iWPYv/lT6KnsQ2VmCJapo1f7yzBUkYDKRBd05IegNS8M1anB&#10;SPIT5a8soEwdorxzM04r7UFpeggaCqPltSb4miPcSQ/RLtQ9HiYIcWCftef/7qbwY1+30TnKe2mK&#10;7IRgZCWEIDFEgJi/XAV1t6PftDHC8uwY/vzL9/j7X36PP/z6E375+Xt8+807LF+cx/BgHwZ6uzA9&#10;OYqFuUlcGB3AjWurePPyOX749hv84edf8OLJYyzOTiElKRZnjHThYmsh/aZIPDjUXI7BxkK0V6ai&#10;oyoVXbWZ/H1v2ihFiNKaItrInHpDROkI32FvpAUboWf11WVd4DO0xyJCxuLMKaSIa0gJpU9wRmFa&#10;MBaH63Cd/e6xKEd6axSvbwzjh0fT+PbhBL4hL3xPXhDHm5ujeH9nAu/vT+LF9UHC7hDeP5zCT+SN&#10;1Yl6wnAEEsMckJHki8KsMNRXnyXIpqEsl22QH0G76MK+7IqCVNqZRC9kx7nL0kiddTloq8qVyRfN&#10;9E7KyddTGkowOK3BRxXq8tPwcHNBgJ8vfLw84UiYdbCxhpuLM9xcXWBoaAQ1dQ0oKR7D8WMqUD6m&#10;DDUVZagrH+axjzC8lzZnK9SObKEeo10/sQ/VOaFoLYtHUbI3JjnW53rLZV6eS6P1+OD6tKjdtkQg&#10;e4jvX9/CHcLo5EgjastSkRTlRXHw24x7Z0M55kdb5ab55YlOdvwBXOTjxfF2vH6wjHtrU5jiABns&#10;qpTpv8c6q2hMitHfkMsfT0JPbToHYawsTNxdnYriRE9UpHij5lwASpJ90FGWiBuzHVgYrOP3N8tM&#10;ixV50YjhQHWz1YEtYc1M6zD0lbbQKDhjjcbuykglblyowtWxMrnx9+5iK42YKGSeh1g/c6RFOLEj&#10;5aK3NpsXXc0LbsJYC41fVwmGGjLQRCDsr0/FKKm/JieM4tkXjaXR6G1Kw2BLBgYaU3F1qg73V7ow&#10;3p6DvroU9Nan4/3jRfz46hKvewov703g+Z0x/j2JN4/E/xdw/0ov3rKzvH82j4WRKv5GOnpoXOpz&#10;Q2goygnaF/Dy9iihdwm/vl/DL++uE1hX8ZZAK7Io//BsFn98u4L3fJ/I2CxmHVqKYuFtpQYfawpr&#10;awoUEzp/9X0c3NtgTWdgpXMYTqYqiPa3QkyQPcJ97RAb5Ir8lDCUnqPx664myBeh5zyFCAdWZ30u&#10;gb0Vy5OdmBk4j2kauZHuWkyPtOHy/BAuzfbz6MPzuxdxdWEAK9NdeHRjGgvjzRjtrcD44HkU5SZh&#10;r6iDtuVTOFDsB7ubEKq8UUbxk0/DIWb1hfh1onC3O2MGM11d5KYm49ntNfQ0VKCttgCLE710KKMU&#10;vk5yZXDT+o+xWcTRqyvBx0YXY62FmOwpQl9TOkY78jDAth1oL0Z9RQ5CfN0R5uchHbsQ8Fb6mjLc&#10;ScDI5elB/PzmAe6sTGJlUoRhDMp9BpfmRvHo1mXcv7WKi4sTmB7vw8xEH8aG21GUdxYnOIg2ULiY&#10;au7DWb8zdJIJmDifhPnWDIzV0kE0pOKPNBb/fDmL22MlGCgPw5WBPDxdasQP94bxv76/Qnidx898&#10;z9/eXsS/f3MZvzyZwt8Jq//+9SV8e2sIX13t5dEjMxb/89U8v28E36914i8Px/BgrBTXujLwdqEW&#10;v15vxd3+dNzuz8CDiTKcT/WEP52+mCUXe018KFrCHE3gScHqbKyJME9RhsRBiuFtmzbIUjrbtm3B&#10;vr17sGnjesLpITkLbGqoLY2OCe+XWD3ctZUihGJr345NFCm7sWcrxcnmdRQmG7B/23rs3fgpjvE1&#10;VYqUI1vXQWHLF1DdtxXH+P+udR/iqKh1t3szDvB5XQp0XfWjNNCnEODlQsAzpIHXg67OSZygYDil&#10;oSj3kwjYECtkwYTKvCgCj50+Imx0MFCchKm6bPQVJmC2IR/z9Xm4UHIWPXRgFUG2yHIzQnGAFYrp&#10;vHN8zJHvZ4nyUAc0JPiimc5P1BkuifVBToQ7UgLs4WN2Ai56xxBKG+JteBwn2FdNlfYiO9IXs/1N&#10;iPK2h+LWDbCi6AyyN6LQs0W2mG2kmI6wPY0AMw146R9DpI02z4/GWU8F7oaasCEEWhPSxeqpBUWm&#10;mbkRTM2MYM5D1GQzNaWYtDoDR2db2BI4rERmX3tb2Nnwup1sZSKkEF83hPm7yyRaYg/qb4eIpHCS&#10;h1h1ESuTCeF+csVSJHkTq7QiBFisvPm42hIeRTIkE5iKmWaxSqcuVoI1ZHZpMzpUI7a3zgllaLNN&#10;NI8fgSGhwV38DkHTlb8lEjaZE1Ytz+gTHM/wMCW4GhGARbkaA9pdscdFm88byD20ItO3eAzwcsK5&#10;pCh57t4Cnn1cEervBX8vN3i6OSKQ1+YvshMTOsX+dFEbLyMxgjZAA75OVgRvIyl4RUmbqEAPwpw7&#10;wv1deZ3WhLajPE+KXlsT2hV9ee1i9VOAulgZFtAqnpMryvzb14n3jPdUhIQKeBVA4OUgVlctEE1I&#10;FXuKBcAKcI0SIb4SbDl+CMNidTWIcBBOUA0jMIojxJ3n7GYny2v481yDCcpi9VesfAt75ignL07I&#10;vZAGJ4/BkOerSygXYbAizFtAvphME3uRRZ1lkQ10/84t8hAworBvJyGGEHd4P3TVjkNPg6LfRBfq&#10;insJYIqIDvaW+4w92M5i1SDYw1rO0IvM1oEuDvw9ZWzf+ImsN7nly88oABShQaF4TOmwrB295Uvx&#10;2ods7z0EHleZDMhXrHzzGiJ5f6LdLAkZivC0UKcvdUVTXiwWempwkWJ3lH5xqD4DuXEestSapbYa&#10;dnz+iZw8WJnsJcCmojovXoaX9TfnYWWijUc35ke6UFeWTXA2kdmYZTRQoBMFURzaarJQV5QIT46h&#10;KG9bAjShj2LNlX0pxNUaEb4uBH5N2g1lmRE2NSZE7qVOCvMl/AbIldTy7DjUFCQRTiplvoj8FH+U&#10;pAfifGEsRc5haYcOE6SUD+xgm6jAhIBoaXQKeieVZcmQg7u2yLriUQHe8HWwkvCsuH0T9JSPwEhT&#10;JD4z4Lgyg6iDLBKZiTFxxkAbpoRWTzcbhAW7Iyk+BNkZcSjISUVGahxiwnzkmBRtJSY1wgPEeHZF&#10;EPu7qHksoioszfVgqEe/xPY+dGAvDvPQUCFsqyjJmtwmOmqwF2OK7xMRE2LCwN7klMwULTK+i0me&#10;/fSxYp9tWnwoEnhPYv0ckehnhxKRwflsABK8reFM0ZtBm1aZGUeIsEOSlw0q44LRQPFbfzYICU76&#10;SKHYz6MNTXI1RLK7EUoJjw1pgcgNtEOOny0yfGhj2C/CrLURbMvzsTOEr72xLPOjrXoIxwnjaof3&#10;QFNkfD+8V5Z8O0go375lPf3NOva5ddix8TMc3LYR6nyfFt9nIiJd2AaOFO0OumpwNtCAm5EmnCnU&#10;BdBaqe+HNUWrg8ZBpHiaoSjcAd25EbjUloeHI9V4RI13p7cIr2ca8HisGq9mmvB6rlXWoF3rLcNs&#10;/TlMnU/HQGkCxqhtJtknx5qoEahvOqsyqeGKUVeSJstCDnbUIZ6gaHtGi1AQifBgD5xNCMfllVn8&#10;4aevZbitKCHy4zdP8fMPT/H80Qoe3Z7HmyeX8dNX9/FnAu0fv72Pn15foV5blosMQ9QlzSUx1J0N&#10;WBqqw1x/FR5cHpBRcQ7Gyqijhm3MS0Bz8Vl01eURrKsRyv4iIqTWUWeIFX2RqVwkg9PXOEybZIj8&#10;1FBU5MSivToXc4MNGO8soZbOo/YWCUFb8fjGnMyg3N9eJhOldlSew0RHCRb6qnB5rB7LhNH+ukwk&#10;BzkgzN0C6YToiZ7zWKW+/vb5Kr59soqvH1/CI7ENcKUX91e78ZDHg4uduDHZiOnWAiT5mCKXEDpQ&#10;lYwLDfz+pnMYo/YZq0/BVEsWbvJ9rYW0//aaOF8QjsbCOIS5miDaywKpIXbsh4GY6CrGw0sjuLM0&#10;hK8fruLhlWnqzjJoHNkNHzttAj91ZHMOGrKD0Uxt3EFIb6QOT2F/7D+fBz8XYyjv/VJm/j/EPmag&#10;fpg2UI1j9iCcTaghRI4dRdrSXeuhLRIuHtoNVWoRo+OHYXHqOPuuEUZpLxbGmtBRm4VJMsBoVw1a&#10;agpkErgfv36Bn398h6/ePMa9O1ewsjiFhakL1IjTuLG8hCf3buPl84e4du0ilpYm8OTRbSwvzWJ1&#10;ZRF3b63hm3ev8OzhHXS21dOPmkL96CHsp00R++5DaGNby9JQlRmOioxQNJUkYpnnUZYVJTOmi5Jr&#10;YnvJaeolEy1V6iYFGdEg6syb6PB/TSVo8xBJvVQV91ADeMjtit8/v4S3d8fx9s4oHl9qx6PlNjwg&#10;91zj2LjMsfJkuRtf35rAw/kOPFzoxCOyw/2FVry83o8HKx14fLlL7nd+uTZBFmlGJftZT1MBWtlf&#10;8jMCkBrvhJwUTySGWyMzzhVVhMfG4micL4qgvfXnYyyy4n1lCTBtVULn0X04xvY8fmwfIVZEGajB&#10;iD7eytwQ7i72CA30RaCPF1yc7GBiog9llaNQUlaE0lEFHDt2GKq0g2qqSjjI+7F390bs2b0eioe2&#10;4Yio1HJ4F05Rs5xQ3IUAJwOcJQuG04ZlRLqS33Lw9f0F/PJqDR+8urOCh9fm0ddYAVGc34A3Tf3I&#10;Lijs2oB9Wz7B7o0fQ5RfqCw4h8K0aJRkxEhnIooaj3aVo702g04mAFln/VCcHYmSnGi00ml11WSj&#10;veIcWkqTUUKHU5riR1j1kvta82JckBpgifMZIbjQUsDfzkdtYSJaKrPQVJGFCB97Nu5+aChsg8rB&#10;zTiptBMneU66R3dBX3ELHE4fxMj5FFwZLsXloSJcGynG6PkEVCS7UrzaIzPMDvFeJhxozXi1Nobr&#10;U214cmUUzwjoF4cbZJr8fhq8nuoUDNSmYqo9D8M0hD3VyWgsikRbZTxmB8ppjAbx4tYknt2Y4N9D&#10;uH9pkA67CTcv9uCrx/N87QKeEjKfrIlw5V7cXe2kUWDHutqN13dH8OT2IBbHCfRtORioSUVveSKe&#10;rvbj3d1JvCMA/+mb6/jHj3fxy+vLeH9vBm/Z+d7cHMGbGwP4hgD7Zm1YXkNjXiRFiCa8LFQRYHcK&#10;4e56cDA6RtBSgJelliwXkBXtjqqsMAy15tDYlfMxHxe6SnFzvgsvb0zi9a0ZGpQhgngmO2UCuusz&#10;0VPP82ouomGtwMxgI24sjePy7Aiur4zj4c2FfxWy7sUCDekw4X+FhmvuQg2a6pLRQeNjrKeMI4d2&#10;ypnlU+pH4GpJuDY8Ko1fgrcZ4gPt4W5rJIWxg5UFbMxN4Wpvw/5kIhPWRHvbcXCno5jCQE1pP4XG&#10;l9i96SMZBhLqrC8nOcYb2T5taVgeKsT8oJhhLUFhRjj83cX+PXv4utgimuLBxUwH7hY6CHI+w8EW&#10;iW4aQbHyujjWioXRVtxcGSPENmN+tBevH93Bn376RtaTW10YwxxBemygCbMXKMRKMykqFbHhow+w&#10;f+undMbboXlkh1xFiKCRdjM4itqzXrg9Wo4fbxLAO9LQmuHJxyz849US/vf3a3h/ow9/fjWH//Pz&#10;TRlq/M+vL+Pfvr2Mv767KDMW//HRNH5/fwK/so2/Wu3A+9V2PJutxuvF8/jroxH8+eEAHoxkY7Eu&#10;CE+GU/DdYhFmK/0wVRWKjmw/RDoQyMT5iL1NBmoUJeaEtzB48G9jiml9DVV88dGH+HLDeqxf97ks&#10;TSP2pcaEB8HM6DQsTU7D3cEMJQSLEC+Kf2czxAVRfLlawVpXHZoHOOZoRPToIFyNNFCWFIqa1GhU&#10;JYYgyt4AVfEBaM+iOM2MRUdOImqSQ1GdEoHS5HCUpccTSrx+2wurpy1riLqIFUcnexlCq3VCBccV&#10;9sHw5HH4iRUxOpqzFMuxhNkYezMkEMySCA3J7kJsWSDJ2QRRlhRVhuz7p5UQeeYEEmx1keRkjPJI&#10;b0xU5aAuKQgtGdGYay7BTGMJ+mhDmvOTUZgYhBAnE3ibn0KipxViHIyQTWiNIxxpEGZtNRURxd9w&#10;oMDSpp3RPrAJ7oTUEAstRHBcRVqdRJzDacQ7GiDR1RT+5lrwOqMNGwrK08cO4oy2qlwRNTqtCjMK&#10;TlMjLVmKxcHGHDZyJZb93t4aDg7WcKFBdyDMOtiZw4Ui2tnOAo7Wv4FohL8HooO8ERfqJ6HU25nQ&#10;JLICG2rLFbgzOnQKRiJZkz4B0kRmTxYhpKJwvsZxJY5D3mczQwKnHkx0RaKg30KaTSienf6VjMmd&#10;wOojMgnzt8X+Y3cRHsvf9nK2gSfB0c7cAM5WJnL/rKjhK8q9+LtZE8Ys+Dm+lyDo7WIlV1x9Ca1i&#10;3FkTvMTnxApRiJ+bDMtz4/k72FnCxPA0zAkGHi52hFkn+BCkvPk9BlrHoKOugNToQLm/tZR9MCsp&#10;kt9rTegjdOuoExRPy327Xvw9Lz5vw+uyNNSiqLGVoc9+/H2RgEmsQv/PfliRoVjAsUgo5U94DWM7&#10;RxAAxd7UaIJrnK8z7aYtwUkHPvysF++jm5WR/LxYuRbwKyZWRJkdkd04gNcuwphFCLMXx4p4j0ga&#10;5cLfFGHRbmK1lWI8zNMWMQQXVz5vz7YXgC1Cqv3drWCscwza6oegTcjSon0UWbhFIi17vteOQBxD&#10;WE0O80cEAchB7E3ne7wIMbYGWoSsY7A+fRxBHBcjFOQicY2d3nHaOF1YGwpA06LNVcT+PdugTmGg&#10;rakuE6EpE2TVCWbHRbSEykEZ1mikugemagcRYGUIR95fE+VD9KFHkRXuiNacIDSk+yHewwypQW7w&#10;5b1R2bOB90lDhpPuJ5Tsp4AszUvD2vIFCp5CjHdXY7qvRtZhbK/MwHBrJc7FBMsEVRs++wBbN33B&#10;vqqLc4Su1poi2gN3uZqntH8rVCg2RXkudVELnYfawZ3QPKbAPi3KCR2XmdLFdge1f2VxNuIYE3ul&#10;DTSPyrrU1gQQIaCy4/ww3JSNnir6/TQvJPqaIcbHHLH+DmwPZ5jyOpUJjAe2bZEZoA1Pibq7WjDU&#10;VMMZLU3YGekg2M0BiRx3YgVeHCnh/khnvxTtmRoVIMPKxQSLmHzJPBuF5ppiXBhow0BPIyaGOlBZ&#10;lIFsaqIKPp5LjkJshB9Sk8I5FpyREhuE+HBPjjtjWJlqw5qizt7aDHpaGtBQFterwmtTkZESAlTF&#10;ZE1MsBcCOC6d2K+cTE6wP57hOLCAytED2LV1A8I4xqrYDm0lKThPgG/KCkWVqOt7LhSdBQnoKk7i&#10;YyKGK9LkhF5bahCq2MYNMW6ojXRGjtcZJDueRnGoHWoTvVHM52IcdBFgqg5fo+OIczJEupcl0n1t&#10;kRPqhrRAZwTYss8YncCZU0owPHEEumqHZVZukW1b+cg+mVRw766t8ti/ZztBfRf1wHbs37VFljs7&#10;RnEqauBr8RrEdhQHMQnEvuHA/utowHag7XTWI9zqqMBS/SCMlLfD5fQR+BMAs71MMZwXgfuDFbjZ&#10;W4iZmkRc7y7AQ1HFYqAMd/tL8HiiDld7iwmy59CaGYp+wlQ3wbGdR2dpIoqT/Qgw59h3+9F3vhCe&#10;vNexbB8Tjk1HGz36/VbUluQgIz5MhsevzvXiymI/Ht+cxTfPruGHFzfx3fPrhD4Brmv43etr/HsB&#10;z6nTvnk4hVtzzRil5rpIqL692EUY7MX1uSaszdTLyLtobxNCZhp66rIxKpJz1uTgXLQvotnHRARI&#10;fCjtfog7GkoJ4kKLtZbKEi0jBMmBhmxcaCvA4mANrk114OpsOxYJy/eujODV/RW8fnAN433NcivJ&#10;4a2boLBtE5R2bsWRnZtxcPtG2kML5CaGoTwtBoO1hTKL8rt7C/j9mxt8nMcD6kFxzqJyx835dtyY&#10;a8Wl0TosDlSiMMELlWlBsrxNCfvYecLMZDt1c81Z1OeFYbKjWGbCbi1Pxa1L43hycxEvbi/j3uoE&#10;5gfq5SRCV1UK+2o8Jtvy0VIQiWHqzcXhNuQlh6AwNYR2oxBTPeW4NN6EbrbRb6uW53ifyjHZV4/U&#10;OH8o7dtEBqCtYF87cWSP3AKSKCLQkgI41u0RQr9kJiZJOJ61FffJiXZjDSW5bcTR5CTHuRoCnI0R&#10;62uDmlyR3CuQYzMMXc01ePXkHu6sXcLy4jSmJ0axODeJa6uLuHFlGfdvXcWb5w/w9evHePv8Lu5e&#10;v4jupir0ttShr70R5yuKMNTThvv8/NL0GGpK83E2Nhz61DdiYjIt0pdgf1ZmED/rb4ey5AC0FsQj&#10;JcAOusp7sUnUHj60l1pTBepKB3BS+YDMQyKqb4hqCCep407wuUO7v4SlgQauTPXgh6eX8PRyP1bI&#10;PfO9ebg9V4/nV3pwZ6YFF3vLMNeVj0eLbXi7NoQnAl5n23Cbmv05++Rz8skjoTUfjLGtG3FroQvf&#10;Pl7l/a9FQwnZpJnt2ZSL2ooE5GeR1/KCUUtwrc0PRUmaDyozg1GXF4vYACeoHdqBw7tEzpDDMtro&#10;DPWTNe+1PfW31ZlT8HKzQjztaHREIHy9XGFDu6dN+66hrgo1NV4vH9XVVQixClCkvVekjjks7ASh&#10;2NpMlxqKtsGG9tJCj4coWadP/6/5/+XpL6P0urI0XdR2pm1ZthhDoSAFMzMzMzMzMzOjAhQoKUKh&#10;UIiZ0ZIssMycaWdWZmVVVld139t9e9wzzjj353vfuZTZP/b4Ij7ce8Gc77PXXHPC19kEUf52aK9M&#10;5ZidJ8RexvNry3hnoq9OhWvGEiqc2fmaOz6EgcZOWJGwrY0OwUxvn8pIGuHvxIvJw0hzCSY6yjHb&#10;V0kYKsbRnmIVJtxYHI22yhQa2UJcXpvESQ7QSRqRvsZMFKd4o5ZwWZnpj5aiSIw2y92JDNTSwPY3&#10;5CInIQDau3+Pre+8g30fvQMz3f2EWC04U+y4WOjCx9YYvnRmnhyskjDI8MD7HLiHUZ3hx0mWg5XB&#10;IozUJSI7xBLxHvrICbPFTRq+L2+v4NrxXtxnR371cBPPb5zE98+v4rcv7+L59eO4R0CUu1ZLg5VY&#10;5oRbGCxXq7IPLszgezbQT5IY4/UdvHpwXmUifnztOI1NKeGwk5N1BS/vEDb4+EIy297lILm7iM/v&#10;L6vjM4LJUw6asyudaC2OQoq3KYYJ8m9uLOOHpxv4yzfX8V+/PiTA3sTPL87jz28u41+/uoo/fX4e&#10;n16cJFi3YZCOKN7LCjF0aMH2R+Bno4MIdwNOXBsMNadig/B9br4TFxZ7cZ7A+uj8HA3rFfznz0/w&#10;l6/v4I+fX8W//3gf/0pIfkUg/+zmCZyh8RHYXabRv3tuBiuTLZgbqsPabA+unZ4mxBLyPr+D9ZUh&#10;XmslZvorVF2vifYcjLVn48rGEO7dmEdTbQZB6R34ElasjY1UrTEr3d1I8jFDcZg9WjJDcHykAfWl&#10;GRTZNvAlwAQH+ao082mxIYjzc0CEiylyIj1QmhZKkaKrMgY7Wx6gcfel0fFUAuXTS5M4f6yV/TSE&#10;6d5Kld1UQiWlfIesuBRTeBWlhKEiLZyGthDD9VmYbCvA6mQTNue7VEHuo73l7IdhfPv8NjbmJwi2&#10;K3j96Ba+eHpH1YpbPTaEo4ONGOupwdr8CJ87gZbacmhRIMqe4m1bfo/tW97Fzvffwf4P31H7VCpT&#10;A7A+WoQf77LN7yzh+tF6XJ2oxf/9ywP8P396iD89X8WfX57G//71Hv73nx4QYu/hf/7hLv6v3x7g&#10;f/90E399uopfbs/i+Xonfro1iX99Mo+vL3Th1lQR3mz24093Z/Dfni7ip0scv9N5WKjxx6mueLRn&#10;uaItPwDFiZ4IcTiCNI6PxdYS9BbQIQpocfLr7N0BM2MDODk5wt2dojjAF/kEpIayfJyYGcGF1Vlc&#10;WZuhs5nApcVBbEy2YqIhB0M0tD0FMWhND+Z3FuLSVDvOjlFAt5Vhqa0UUzWZmKpKxWhRHPqzwymQ&#10;ItCTGc7+dkJFrA8KCYR+FGeGh/YRYp3g4+UJBwcH9r0vRZw/gv0JMrHxhLgwmBvoQ//gXribGxAy&#10;nTlunBBIB+BDIZtAwZdHGCgikOSFuCM7wBnJhMQ8CuyZxjIMVuSigmAS6WyFjGBvpAmI8LX82GDk&#10;Rgchh4/hFEq+jhaIpTMLdeX4szREa24qhiisj9YUoTUjFnWSQIOwUsr3J9Ng2mvtRIitPmLdKSxt&#10;9RDrYoSMAAf+DiGVdshKZy8F2X6V9Elz90cU47thqLlHleWRkNcEgpCsWPoSwvy9XBBEiI0Mfwt1&#10;frJSKzcQPGmYCa+yFzbM353w6Uwha0mR/RZWBVzjQgiMkhGYwCtgJCtvboT+2BAJK/ZVJXGi+Jok&#10;CQnydqHjoJEnAMoqoYSx+ru/TRgkGYdllTQpOlit8iYQpNMTopGeGIU0gmUcoS+C8zGMMCerqxK2&#10;nEhRIPvxsgiASVECrn5IJvzFSsgsX5dyX5IAKiM+QsGrQLhkMU7i8+lJ0YiP4fdGR9B5EWrjopFM&#10;JxbJc5ZSSrECi+wf+a6c+FA0lWSqFahIglsonZVAeCjbRWA6mtcXxb5V383zTyTAyvnK/7KXVla+&#10;UvldYgsEMP+5VzWP4lASY4R726tyPLIPVvIbxLFfUgijKQTTtBBCKcdMtJTZkZU0wkoarzEhzEcl&#10;o5Lw2zTCr9SmleRw8poKm+bvZckj+1lgMz3CB82lWSjPjle2qLOhHEFsey/OAVn1TY/2RWFqGP0b&#10;xyOdczLPPYP90ViUSVvWhIGWSvX7UirMn0K+hLCXxtfj2V76h/Zi39YPcHDbB/CwOILi5HAEOJup&#10;PaoOZoRd9oHclMrNSIUfx5qLnQXcOH6kf+QGkTlh0d1SFxEe5ihN8UeiPwWd+BArHTTnxqKR87Y+&#10;PZAgI5EHnmjNC0NulDfs9Q8ig3akLCMc2bGSvdOZflgbHXX5ODbaho6qHIy2V6K9LBNZkZJkzlHt&#10;4xPfrEnQOrSXc0JHE1JHt708l32cpeaLPc/Z29kaPhSbgTzfUF93JEYEc5xxPCaEIY/zMS8jBlmE&#10;0Gza84LMSOQkhyKa81qA2N9V/IweTClUnayMlXDPjwtAbXYUarIi4UYAsjXYrxJo+ThZw8boiEqM&#10;lp0Yg+rCbLRUiYDNIbgGool9lif74jivoyXUljYmJ8qftsMfRQkhyAjzRF5soErKU07QqM5LQWVe&#10;KgYIkMtHhzA10Ib5sR76lKP8vx/zk304vTKNqaF2TBPa+5vLKcrbcWquH72NBaiioO2qJ1A1VlBA&#10;Z6pwfl9JOESAk+RokpW6iNfeUp6pfFlisOwdt0W4nxPSOBZ93GzY79vhw/eeHGrBRG0OBoriURVF&#10;2+hpiqpwZ0yWJmGiJBHHmwpwgWDRR7HcFuOJdsL9eGkc2tL8kO1tjPIIZxSF2iPeWRcZvub0Gc5o&#10;SPVHe24E2nOi0Up4rWUfpPo7UndYIYJA7WtrpFaH81MiOd+8CN/G6qbz/p0fY59UchCIPbAbmrT7&#10;2hTmWpr7oaN1EKbGuhTjR2BlpE1buVeVZTIl0FrJthRei5Opnlrpj3CxQTD1na/lEST62sLf4hAS&#10;nPRRFmyPmnAH1Ec6ozTQEsMcqxOFIVhrTsOVgSI8nGvEmzPD+PHGAr6/uYQn1HIXxhsxU5+J8Zo0&#10;9JclYbQxF230a2012WilvcmivVge6cTp+WHaED8EeVpyXroj1s8OxamSoM0NWVGOaMgLx9G2Qlw4&#10;1otHBMj7Z2fxlIL5zf01pfu+4OPfvrlFzXadf6/i1sYoTkzW4dbpIZV85tb6IDVTrsqwK+WTjlK7&#10;HJ9oxsmpDnRVZaONfT3ZXYenN8/gxb1zuLQ2hUur49jk711bG8dnt07gxqkRgmMHzsx04u6ZWdw7&#10;N4ebm5N4Ti33+r4kF72Kn794jk9vX1Qhu3s/fFclkJLtPU70dxN9zZgfacNIUzFGGwqxPNxIGJ7D&#10;y1trhOMu6scu3JZMt5fmCbPUrXdP482907i7OU1tOIs/EnL+9t0TPLm8hMEGWfGtwMWVfn6ug7p3&#10;HQ8vH8f9KydVks+ndy/h1aOr+PH1fZVj5YuHF7E82kyQj0VhvBdaC6PRmB+D2YEWtv0o+ptKsDje&#10;rq77OAFKtrIdG2nB7HArpvqbcJ267PLmMmbGujDR34oi2kZJfDTeWYZjQzVszzLOsXosjUgUZSkm&#10;O+uRSvuus+N9GBP8zLX20iYZwsfehOPsMFzNtOBlc4QwvA/Hj40TUD/D/VuX8IBt+OThbTx5dAdP&#10;H9/Bm5eP8dsfvsEffvwCj9iu13gOE70NqMiljfd3gbu1gUqoKKUf85Jj0N9Si56GKhSkJ2F5ZoLz&#10;vxdzw12Y7mti34epveoNOZFI8bdCBefiQHUaWktTob1rK3b8/l11A8+R9t3C4IBKduhB231k3w4V&#10;VXLkwFaEeVvizGIfHl06holmqSUfjpH6ZAJyNrV/K/tqFK9vH8ffqPd/fH6OfTWNzwmtvzzdxNd3&#10;j+PnT9fxx+dn8cPjdXz94CT7mP187wS+e3oWf/qS13v/HIZaStFUlkb71YCNk6M4vzGOkd4SjHZT&#10;J5XHo7Egiv0YhyRqIclP4mtnQj/lrxLhpdBHpknUTWooyvISUF2SgUra/Oy0OLiTDUyN9GCkrwtL&#10;wquFqRH/PwLDIzrQ1z2strzJdhh9idoge7pJkjj67VA/R/oHR3g4GMORPkyisiwMNFVy0frSdGwu&#10;DpHVarFIZpOs2O/kEiDM9KRo/26YU4w5mOupRrX/R0p9vUNSGPl3OLJ/K4rj/VEh9dUKY9CcH45u&#10;XmB/TTKG6tPRVZGE3BgPVGcTUtuKsThWj7HOQswOVuDCSi/OzLcTnGqwOFqDomRfOJnthdWR7XTy&#10;/L7KNFWzqTI3jgOiCKeXxvD4xjqe3dnE7QuEw3vn8cWjK/j01kXcvHIGZ9eOqU3OOYk+yIwmqbvo&#10;IMRJG4G2Woj2MEJfVRLuboxRpPfgGMH00slBlZZ6dboLx4abcWK6GxePj+LehQU8u7GK8xTyi8P1&#10;hHFZOi/FmYV+VY9qdZrnvTDMCbtJML2giidngkGiRwAA//RJREFUxbqqNOdSj/bT6/N4fmtZQezz&#10;Wwt83wIN3CIf53HjdB+OT1ahqSgUyf6mSPI0xCqNwC9PTuPnz87gzwTWv/1wG7+8voSvH57G/c0J&#10;zHQVopugm+hnRdEsdyUPwXT/x4TXIwR/QsVSP55emcWjC1N4w8H48Owo7qwP4PnlWby4fAyf0vB8&#10;d/807qwN49bqgCoE/BnP6Rv+5pv76zhFYxjrb4v8hAAMNOXh9tkZvHl0Fqs0SqeOdeD2xWk8kr3A&#10;N06gv72YEzSPfdeNSysdhORmrM/UE2qLsb7YhcxEX2z74F34O1ghOSJUFdHe/v67iHA1R0deDLoL&#10;YtFXmYKJripkJIXDi+LOh2JEjmgK/vhAF3iaH0awgyEBhAPX3RJe9kYo47jKJSDGBTuitSKdhq4N&#10;3fUFnDABCKYjTQiVRC6hKswxPoxCJiWEYssXNRQzyf42anVhc5qGUtUgrqZTaMOVkyO4c24eT66e&#10;4jhYxsWTcxjvbuD1VWCovQqzQ838nQ4sjHVgZrgd51bn8fjOFRwdHYAFYfD3776tqbpn2xbs3S7J&#10;pt5Vez/9CDzdxVH4Ew3G99cXEWG+G2UUCA+O9+GvLy/gpydr+PTiGP7lzSZ+fXEK/+P7q/ifP17F&#10;//v7C/jbi+P405MF/HhvBo/X2nFjpgYDOX7I8TyCJEdtbPSX4cJIJa5NVWOtOwtzjQmYa0lDQ4a/&#10;qp3mQ8gy196HIGcLOl3CRQhFNdtjpKMWlRRKsYSgkAAveFDIuTuYw5AiKIjjqIbG5lhHGdqkfld5&#10;AiaqUzHL+XuKBuv8cCUujfA88iJQGuqAigh+H4XRQGEc6hP8UBfni95cGtGSWCw35+JMbwUmK1LQ&#10;kx/N/k5AhuzNJUSFeDgTpNwQ4h8AP29/PoYiPCgKYUGRSE/NRH5uIQL8AnFw3z7CrAH8XCThixuS&#10;gwikEi7Kv/OiOEZrCjHf24zWogyUJkchhwJdSkb4U6RKKKq3ozU87C0Jcy4IC/AgOEtiJXP4uDsg&#10;NNAb3h4EWR6JEYGIoHAuSSEkBHnCw0gLwQSNougQFPE7oyT02c8DlcnRqrRBnLctvCy0KRr1Cdn6&#10;dIJHKIp1VFiuC0FBfkf2+wpoBclvOFqis0bsUQSdm5UCUzeCqa2FMTxdHQhwXvB1d1Ihvz4udvDk&#10;+Uu4o6xiRvF6wghukpHYy9EKXnxNQNaHh6+rrYLSQM4dlZGYh2QZlpBaAVqpHZ1EeJPyDREBb8vD&#10;RLId4gl7sWECnyEqcZPAnwBnalw4RXEUgVBWeqWsjpS38VHfkU6xLEAoIbyxoXyN3yUJG2TvkECn&#10;rNhK+HNhZqIK308kREmpl4zESKTK6mhsCDJT45GRmoTURD6mpMDfm4LXiX0bLntivNX+XwkxT+c5&#10;OJjqKkeYmxRBKH4LpkUZCYRBCRmW8jm8Bj4qaJaV139ArbouwqQkRZLrD/cjyLNdQiksZJVUgFZW&#10;T1MIWImhnmpfrOyDlSMzOgAFBKbcWMkgTKDmdcmqq6zeqhVc/i2HQK2s7krbq3I63k6qbWT/rSR5&#10;kn1MAsFFFPVFqQR1/p5AbwbbsLW6EF0ct+0VOajIilHZmGty4jHWVoM6gpBA0bmlSf6dhHiCb15q&#10;HNLZfjKOJBOxoZQM09akc9eEgZ42TA31oLFHwmF34QjhwODwQeho7Meh/XtgoHMYtubG6oZIJsde&#10;TnKEgj5JluRto6fKRkjOhLwoF1Sm+qGGgjrIVhPp/pZI9TFHUYQTSqNdURXvjeP9lVgZqEJ5coCy&#10;J5kUJhVZiZw3bFt3K1TTN0sYdoQP4cbXBflyE4FtFOXphFhfVz7nihSOkZzEWKTHhKnVrsqMaETK&#10;KqqES/N9EvbuJ2G6tEnWnFMGWvthRAFjrLcfhw9QtGnuoGjRhmS8dybQ2BB+jAnj2vt3Klja+uH7&#10;OLzvY44Lb7XiHc7fjPb3Zp+FwdrwCOeTJ7JTE3kkIS0uErkp0Wqlf2aog0K0Ee0E8ILkYBQmBau6&#10;25WZYbwOH1Slh6tVx8JoXxTw2huy6buk5E11Lnpr8tHBvmwpzVT7g+vy09ifyajIjKfPof6pL6aw&#10;pqCi2F4cpb6gSJ9oK8dEI8GBfqurPB1TbZWYaKmkRsrj90hW1ELUluWiIDuRdsuN7WHBceaIKH8H&#10;9p8D57o1XC31EUJ4raRf66/OwNnxZjym/5+vTEBhgDVinYwRYnoISQ4GhD3OU+P9iDQ5gDCD3Uiy&#10;1kGBpxlKfK2Q7mqEOAcdJLsbIcvPErlBtkj3sUBFrAea0oNRncDrJ2TUp/ijPoNtFsE5Rj8rts/b&#10;ygAORgQAAqeFJPJztoKJ3iHs274FB3Z9TIjdBo29O3FYY6+qV67Fsamnc4giVQvGEhFgTIA1lYQv&#10;+rDlISHIe+lD9+/cSr15ALm0t3GBXrA30IKvjamqDx8m0QauJgizPoxcCv/uTMJ4oieqg61R6muE&#10;ZKvdaI91xtGiEFzuL8T1kXJ8vTmOb6hdXvHxZ8Lld4TMe9R8yz2VGK7ORG1mBG2BG9wolE00dqK3&#10;Nh+SMfb0sU4UJPkqPVSZGYWUMGfkxrmgJt0XZQn0R15GyCQ816T5oYznUBzvjrbiSAJuMOY6C7Ax&#10;VY+zs824Qa11grp2sj0HTy4exctr87jG328vS0S0rw2kNE51XhwaCQKTXdSjx8cx0VmNcyvjeHh1&#10;Fdc25nD7/AIuHB/Bo4sLuH5qAiemqGFm2lSIssDnKoHv1ukZPLu+gj++uU2A3cSZuTEsT/ZhvK8R&#10;gxxjUlO4nPO0KD2COpXXlRSE7Ggf5ERzvvjTn9hoU7PoEip9cHa+j8B6Br9+fhvfPrmEv3z9CL+8&#10;vImvH13GD0+vE3Ae4t9/eoHf+Pjm/nm8vL1BzTuDCyeGce/iIs93SeVTubA2ozTT9FA75se7sTDe&#10;hTNL4zh/XKB8htdbg6QgV2REeqsbYq6c16bae2DJOV+Vn4LhTtpFgk9Pcxkay7JVebaG8lx1Yyc9&#10;IRwVnHOjXfWE/U21ii2lrVKC7agT7FEQ74nUYHv0VGaRR1LRXJCKSHebtyCrsUuF57rbGKstLFLH&#10;XiIILKipm+qK8ej+VTy8d0VB6+cvHuHbr17ii5dP8PzxbZxZXUBnUxWyk8Lg62xEe895JBnVvazU&#10;IprcIM+n3Zeb5FKvvCApCk7UCeJTK2jjp/re7hldIJCfYL+tE9J7OQ47ypIw0VqMIM7rbdTLez/6&#10;vYr4k6zY6bE+OEkuOT07gIxwLwQ68LvZZ5/dWsKXD49jtCkdLQVhGGvIwEIfQb6/Qu1TLaFN763P&#10;wrnlQazP92L9WBeuUP9/emUOX95bwesbc3h8bhQPCbs/PNrA94/OUB934DLff+X4MK6vTWJ1qgt+&#10;TibKj0hyxdLcRHUDsTw7WmnwPGq/WMki72GOlCAHFCf6o4BaMJ+HVGOoyU9Qe42zqPMjqCkk2sTO&#10;ylRVpJAtbIZ6WpBM+pbyv/5haiFqAvp3ufGdlxGHCvZbHe3rcFctTi+O4thoO3V5JSb7G7BytAcb&#10;y5O4euYEeurL0V6Zh5WxTkx1VKA2OwJtJQl4p4ICNdjHGtbGGtA9+Amk5IjuwY/pYLbzB8LR31EO&#10;Bwq6PR+8A1utbRR/2kjwNkNhjCtqMgJQkeLDC6KIcjeGv70eor2tkR5OpxrpjKrMQEIcobYlG7O9&#10;pQRcqX0l8fKZnLBDBItj+OLxOfz2zR38+fsH+PuvL/DXnz7Fz1/cUpmFf/7iBn7la79+fQfffXYZ&#10;3768jT/99Ab/+RfZaP8tfvryDu5dmsfadDtm+6spUoMp5p1UvbDjsidipJ5g0szGkLTORWyYGj5W&#10;qNCRitxkGoB+BTSDTWUE2ELUFyWpenFFFPr+NKa+tga8Hjs0FCSisyITFelh6KhMIhT34yHB8T4N&#10;lhx3zk3g1uYIwbiLoEvjdqwR9y+MEgCbsTRcgJ7yCPSWReDKsRYOpmHcPNWvUkifITg25Mcgws0U&#10;Ya7GcDTYA9sju+FpqQcXUz0Y7tsBK+0DnAg9OHW0HTVZbE8a0GFCx0xXAT69MIHJllQc68zCxdkm&#10;nCL0XOKj1POa707D8ZF8nFlswRgBJSfOB2bau7Hr9+/g4MfvQzKa5nPQTfRU4cHlJbUP+QUB+PWT&#10;8/j07hl8/eIW7tKwnpxsxOJgMTZna3FhqQVXTvSokJmhhnT4mu5VdeOK+D0H9mzFto8/gOauj5BA&#10;h9yUFY7B6gROtnJU0YAnR/mpOpWxkW+Tx0goVwbFcx6FXyBB7MAn7+HIQY49qQWqp4lDuz5RK7OW&#10;BnoU9fYqlFJWpvwJD0cOSmKJ7agpS8c8DUQary3IxRiJhLv+ukwsUIwtDlZjeaQWN9ZG8fLOaazN&#10;9uHy6jSe377Afu+hYZS76n1YOvrW8G5yopxZmsAZPp6aH+dkmsK1c2u4cu4UctKSsePjrfh460cq&#10;UdJOHju28Xp/9w4M9n6MBF8HBFprq/1JeeGeMN/3EeJ9HBDnY8U5EIDZvjy8uTWD//XLTfy/fryO&#10;J2cHVB9dONZM4xuGGA9jxLqbIcbZHEketohyMUUeAbJO9jYTJitlfwrhvK88hYLUE+kU55IFc7Kr&#10;AYMdVejm2K2go87mZ3prcjDPyd9fk4vF3nosd1djpCwF0zWZmKlOwVJjNqaqEtHP362IsMdoaSym&#10;KpMxVhaHY5yXx9uKsNJWjLmGPPRQfI+XZ2ClvRxrfXVYJvyOlCejPTsMTWlB6MuPRX6gPbL9bdAs&#10;KzchbsgWYCBoeDvawN7cFB6OjgQzZ7jY2MOMwGqgow0rcwsYGxrB3NSEkOMIJxtLRHBMSBbBpFCO&#10;EycJpzRHCPs92tcD4T7u8HO2h4edNfw9XNWeNUlqI2Dk6+EEdxcbtcIfLKuKkiiJ8B4WSngmBIUE&#10;+agQanc7Szo0U8KZG/zcrOnQdOBkcoTz2w0xXq4Id7En5JsjmuMrhUCoylF4OSHC151A7qj2l8r+&#10;Xj++P8Tfk9ASjtToYNoJKzgZ6yCKsBMrIao8ZGXVxdaMxtwMjtamKoGLv5sjQvk7UfxsqLcLAdGF&#10;4OIEXwKxQGsADXswn5MavbKCKpmJZcVVIEqASjITS+irCHcpfeJibcTvtFVi/p97RKX8i5TCyU6J&#10;JXBGKXj9J8iq/bOEwQTOP1nFk31ZUkpGPiurmvL4TzhIlc/wkMRNkjU3Lz2e8Buu9r8KsKYTYvMJ&#10;XxLe+M/V2EQBSwJqdHgowoODCe6B8PPy4uFBmPVAREggIkMC6Ci9CJyEZwJpfWk2ymiH5Tezeb6S&#10;iMrbwQphbOcwHzdes6c6J2kPuVER6uem9gJHE7zlnJKjJV+C5/9JfCX7W9/CqIQHv81OLKHFSWFe&#10;FKjeSOaRSmCW5EtSGif+H5+Rkjzhvs7qkLaWVV1pawlXlhBi6QNpX7lxIMm0pP2zBOT53nyCUgzP&#10;Yby/BXevbeDL57fxl++f4e+/vMR/+/VzfHZnQ63IvX54GfcvrWN9YULdZfZ0MEVJNq89MlSF0Wrs&#10;2gadg3thoqsFEwKA3MF25Jh1trNQeyeN9Q4TGHbDQFuLkKsF3cMSyimhm5IoaLdqn2LClaycezua&#10;oJRAsjrZhUBbfWQHOyODQBNuo4naZF/UpPghylkfnkYH4GNMONHfi1BrDWT4WSA/3BlOevvgyrnh&#10;ZmlCgDH5B9DbwUJfk/PIGoaaB2jnt+Hg9q1w4eshnhSnVoQq2ndpp0h/N1WnV8ocSebuAM6/EAok&#10;D0cr7KGP0CVIyKp+AQWMhNRq7P0ElrKX3tYUUXw+PMAbXi6O9Bee8P3HHnNn/m9laYo4jtmO2iK0&#10;VOajkCAZR3sRzLEimb7DAn0RFyERBLJHNVqN8ey4UOTEh6CWgrm/oRhDzSUYphaY76/DZFsJiinQ&#10;SuP9UR7nj9xgwjlhpyzGB2WxfihPpI2ryEJ7carKBFyVEYNKifwhzBcmBFPE+SOH782L80Ntbqwq&#10;eTPXU4N66oR0aqositDqBH8sd1XiwckpXJkbREeJRK1loqEiH811JehqreL8DHqblViSM9GHeRHk&#10;8wnTZ8ZacGO2EV9uDODLtT7cGSpFc7AJUh20kOJpCT/2X6ilDoIprP0Jm0VS6sLRAN66O5DqYohc&#10;H0vk0zbn8SiPcEMrzysnwB4RNgSZcHdU8fpqKVZLea2FnCfh7tbwczBDIse+lIsqSI1FUWaSSki2&#10;6+Mt2LblPez8ZAv7awc09+9SYcOStE8ObQKsrpYG9HUOU6hqw9RAl8L1iBKuVmZGqk64maGU3ziA&#10;/bu3Yw/HjqM17T5tdXxYALzsaSMdLRFgbwpv6p8w+sBIwmwS/WJlpJvKhdAc5Yq6UDtkOesgy0UH&#10;ee46aItzwnpzFm4SIp9KfdmZJjxe7cer81O4vdiNSxMt2BitV0lpvO0I1PoH0FmTgfnBEor4Ljy9&#10;soyWogx4WBjARPMT2BtybHqZI51wFOdhwsMICYTZRG9j5ITboSDKEcmSId/jCIKs9iHU8TDivEwJ&#10;yv4E2hZcmO/AquzRHWtUtY/drPRVhurEUA+U0p9P0Ife2SSors/i8tpR6tfjuHZmDlfWqSPPz+Pz&#10;ext4de80NhZ6scTzXp/p5HmO4fWtMwTc4zi3MIyx9jKUp4UjxtsBTqY6nIfvIS7EHfOTHRiiXpd9&#10;srmx3kgPc0dqkBthLxhRXrYIcNCnRtenJk/Ebf7mb188wK9v7uNfv3uK//jpFZ5ILpT1Y7hzZpEQ&#10;KiA6qUB0cbQDi2MdPKch6qNhLE62Y/PkpKpRfefKady+uIorG4sKNlaPjeLMyhROL09hbqSLYDaM&#10;gZZqmGrthbP5EQTSZ8mNNkn0lyd7yGn3JaouN0VyIkTT1nvQn0gtVz/aeT91c7IgLRKTnFcnpzoR&#10;6kytzCPJn7bGj36ZYz/I3pB9YIvK1Ci2eRrHrydsDTRhrndAbV/Q2rcNmrQxh/dvgx7Pw0D3IP24&#10;CypKc3Hv5mWVffjipmi904TXWmQkxiGMesTFxhCOFlr01zb0JfRB7pb04XYq2kZqoMvNTQHlUNrG&#10;IGoKyfIu2d5l724hAbiZcN7C+d5SnMYxlobl4TZVgunE9JC6CaylsU/5vtnRVrx4wP69vICrJ0dx&#10;69RRzPdV42hHMZYHK9BeFI6G7ADqy3gcH6rC3Y1JvL67oaB3oKVc6dZ//eVL/K+//4b//fc/4D9+&#10;+xw/v76KNw9OEmYn8eYOOev2Iq6v9GJjsglLfVVYHW3CIplJyhaNNBegOi8BO7b8Hh+88w70OK+N&#10;OZdNtQ7C195ElcQL5VzMDHdFfiy1T6ANEn3MEeVuwueNEePviPSYAEiSTmNq93/OewMdTcRHhdHG&#10;NZAlk9i/cdQRYWivL8XZ1TncvnwKl9YXcO/KKVxYm8XKFDnnWD9GOyvRVZeL6YEGnF0ZxbmTM7h9&#10;YR3HhrtVroqKjHjq/GJUZkQhJ9oH7/z1D5/hj98+whlOlPbaPHRREDdXZmKwvZQNew4/vrmLh9dX&#10;CXkFhKho1JF+kwNskRrMjoziAKPAzonzpChwRaSvDaL8HJAY4oJKyfA624GrqyO4uT6Orx6exteP&#10;TquyNH/99h7+x2+v8L//9qVKVf63nx/hv//LS/z9j5/hLz88wZ+/5eT6+jb+9aeH+OHVZQoASZa0&#10;pkJ6b589hs2FPlw7NYbH15YIkDN4REN0UzLqLoxiWO54F6Wjlke/FBvvacZYbytaakpRmJGC9roq&#10;DHS0kv5z0FBahJGuNrRUFRMEytBUzudKMnktnhSmmnAwOEBnfgjORvvpuHxxZqYdN9ZH8Pr+SXz/&#10;2Tl8+Xhd7Ym9dLKXf69RuMgeiqvq+NPXl/Hnry/gb99fxn8QXP74cgNf3JnHZ9dm8PrOMp7eWMCC&#10;bL7PjEJCgDMsdXbAWPNjmBzeAT1OtoPbtmDn++/h4CdyV2k3PGjYj3FgS+jwpeP9Krvy2mQdZrrz&#10;UJ/jR0cbip6KKKxPVnASdBBg83B6uhK1hREEwt9h94eyx3MLdPZuh8GhvWoVKz40ABdPzePvv36F&#10;f/nhBf7tj1/gbzz+v//9N/z81WOMcAx0VaVgvC0LC/0FnFBFBO8GvLw2hRPtGehK8UB7sjciHHRh&#10;SYeqrbMPB+mgNLf+Tu0fbM4JQEG0I6HWHskUjKECAH6y1y2CYlDEs+yV0sLuj39PEaOHErnLXZ6H&#10;yZFuOnZJ9sHxFOCjVqpiKGQbyvJQXZxBAZCL5dkBnJNyQKsTaKxIpWCyR0VWJHpVfa4ElWBqaaQB&#10;5xYH6BwWVTKyF/fOq/T7x6e66TSm1R3Qp7c2cPv8Ci6uzuLS2hwn0Qjfu4T1+RHMj/dwki3h5ePb&#10;KM7LxJYP38fWrVuwffsOfLJNVgZ+p8Kopb7wxwRuP4q1NEKELtvX0coQXo5mMNfdhwhvO7SUJqKT&#10;kHu0h1DZWoGGokxUF2Sit7kGI1L7j4/DzdWY7m7EYF0ZWmmMq+io6uWaypJwtDkPC50lqE/zw3B1&#10;EvpKYjFQGo/R6kScG6lSq7aXx6oJqek40ZKN482ZuD5ai3uTDXg0WY8LXew/QuqpjkKs8bg504Yn&#10;J4dxe74b50YbFaDOU9TdWhzGUzrZha5alMUHoTU3Cf2cFz2yEkGj0Zwdg8nGIvSVZaAsOkAVuk/x&#10;tKJgc0BTJu0DRZ7sc/KwMlD7Od2lRiEhM4aAKtAhWVezkuMQFczP8ohT+z/94UOYtafQ8XaUlUc3&#10;Cn0CkACruyv8Pd0QSBAKD/BDWIAvvAi0Xk42KnxWnEAcgUhK0Ug9TU8CcADHWQCFrw+h0Y3v9eb3&#10;hKrPUoxTYHt52MLTnYczhTnFloRt2hEafAkNUQQpWU1OpSOU/WmJEX5q36usCiZGhqgVnpKsFAU/&#10;dsbayKNQHmyuQhBhNsDJWu3LlMRVPq62aqVV9j5KqK8kukqkWBNAE1ALFGEve1z9CEkc36GEU4HO&#10;RBrpYMJaCKE1UkKlCaAScinhtLJiJ4+yspzCtkzhe+XIpGOQfaqZhEgJvZV9pHII8EnIskCmwKzA&#10;n5yTrNTKyqdclzwKCErIpkRIJAgIU1jIZ1Q21MRI9SjnJndOpQ9lD29Zbtrb5EOEigiKEsmuLHtt&#10;pU5zTEQYYiMj+Xc00pKSVEmYQwf2wdfTBQnREUiJ4zgpL0RnYzUSokIQ4OVCCCFgxoartogkvEvJ&#10;H1nplpXXuPBAtRIs1ybnITAu55iTRIDkNQg4yThIjiYo+7Md5ToIrEmhnm9BlkdaFOGcQl3gVTIP&#10;C4BKeLCUzpFHWWWVQ/bWSt/K4z+BVkEt/67Ip+3heZdkp6IkM5Ugn6D6pKmyEN+8fIifv3mOl48u&#10;48GlJfqJKQrQLlw+MYorKt/AKfzlx5f47fuXODbRBylBZGOmx3bZCWN9LdhZGquQYCdrU9iY6qus&#10;0VL2w8/NUe2zciDoWpsaqlJVRygwZBXWQE8Lhw/shZbmQRzYtxMahFltrQNsbyMVIj7V04RIjsl4&#10;jsfKKG/U0YcleRgjK8SZ49ud89QGHgYHcbQ+HdNNyYQ3BwyUx6A1Pw6627cogRYf7k04dON57iCs&#10;7Ff7vSW6QADGmFAiq20ScSDZxiUKwsbcAHqH90MyzcteXYFxE84xD1d7+Hs70y4aYffWdwnrGmol&#10;RlaQGiuzUJwbj2pZiclNQUZ6ImJjIxEZFQp/jgM/uZnDcSDJ6GQvcBPtf2VeMj+fTL1STGHEPozx&#10;57lKlmqOjbgYQjRBNprQRoFckhqHIokiSIhAfW4yeqpy0V+dh+m2Ckw0FatkbqWRBNdIb5RI1mLC&#10;YH4wBVuYGxron5sp8CpTI1CSGIqylEjCgdxI9EBGuBuSAuxUqHYE2zU9xBFjDblsw2R05kZiY6gO&#10;FydbsdRaoOzs5xfmcX6qCyUER9EaLdUFmB3rwvJkL7oqM1TSvsXuEpwfb8BXF2bxkAB7pjkRm40x&#10;2KyPxXptPAaTCXORTujJCEUBITnYVAtW+z5hP1sh2sUaHoS0ILPDSHE3R4KTEfIDHVBNoCnhuYYR&#10;Xp20d8LDRBMhjqYI4biI8nSGs4ke9PbsxP6P38e+bR/g8B4K/r3b4GJvDlsrE0Inxb/2IdX/B/bu&#10;xAG+9//Aq+Z+FRKop80xSQErAGtkoK1WYgVkraSUmpmx2t5iQztgb2ulkvxJArL33n0X27e+D3tr&#10;MzhYmbL/ApGXHA8/FzsY8Tsla3WUpy1inMwQb2+EdIrpQmrMEl6ThFFnehDUPY2RZH0INSG2mCmO&#10;xu3xWtymLlpry8SZnkJs8Fhuz8EpQu4MxXtVfgyayuJx4/QQXt1cUuG7lVnx2P/Re3C10KF9cENV&#10;TiwhMUytXoZTpPvbaCHIQRs+1gcRaK+DeG8LpATYIC/KDf01qeji9zVIltesEJQl+6A8NRDDTYWo&#10;yk0gEOxGc00ZuutL0F2djZmeWpwliM71NxBk53D51DTuXlzBF08u4+bmnNq3WZgSiNx4H3RUpOEl&#10;9cnDCyewMtJOeK1EbkIQXC11YKW3DyaHdtPG0S7lpKC3qYJjqRXnqYdun53HNeqcmc4apEgkjZ8r&#10;NXoY4oNc0VKWjjPzg9RES3jz6BK+enIFv339GJ8/uIwrBNYTkz20G/UY4tyYI3RdIECcO35Ura5u&#10;LI5gY2kEU0ONmCF4HadWunr2OB5c31BJMyW0/sTsEE4tjGNNMkPPDOP00hSOjfWoKCLZBiF1sqVs&#10;mmTknhnpwVBnEzoaK1Gal6bsel1lAeqqClDMa8qilqqg/uhpLMBgSx7mh2rRXp5OcAlEtKcTGqnJ&#10;hpuq0VyUgThfaoEAF5RlxKI2P1VlszfT01DjWCov6FObJsQE0X55oLwoGx3UW+2NNchKiqefCYCz&#10;jSXCAwPgyMfosGAMdHUgl3Yomrq1oiAdlYUZam+m1FH35FyTkHi5QSfZhCV3j73hQZVwyo3XWJwc&#10;gbG2Kkx0VGOcfTbcXMxzc0BmpD9KUkKQTlss0OftaE6fkoyrZ2aoQ4+ryM4b66O4tDSAM9MdmO+t&#10;xFBtFm1VJkYaczFYm4HuimSMtuTj1GwPlsY7cG5lmoBHrnr1HL9++zm+/ewBVqmNVyZacGdzAvfP&#10;j+P+2WE8uzKFtQlec3EkZruKMN9dgaGaTPRUJqMhP4pt26QW9RzNTGBtaECdQv9H/ys5JUqTQjgf&#10;QtFakoTuqnS0Uls3FsSq+rGyUlueE8/+tYe53Dgw5Nw/ogkD2ncTPsoWFydrE1gaHIaThYHaiiC6&#10;WOps+7uYKV6USIXyrFhV/1rG2LnjHDtHu1VJovMnJjiGxpUOb6suVaHWNrQzxhp74MK2TgjywDtf&#10;Pj2PR9dXeKyqiSTH89sbeHl/E98+v6LSif8Lj7989xi/vLiOx5eXcG5Z0kc3o6s6hRfpjvriOBX2&#10;eeX0DL7//B6+e30HP355lw77Mf5MKP23PzzDn7+7jz99exd//eEB/u2XJ6ou6o+vrvK4jp9e3sIv&#10;r+7ii4eX8dWjq/jX757hybVVbC4Nq7s/68cGcHZ5HKeme9WKpGRik9XX+eF6zA7Uq3BTSU8ue9Ik&#10;nE7dtff3RAQFb7i/D8VPBAqy6SQITSKiwimaA7w84O3sgHQ+V5afhcGOZoz3daAwPR6h7BAJyTI5&#10;uBWmBz+kUQrCnY1xPL50FE+uzKh9sLfPjuPGxgheSXz5803C+D387cc7+Ov3t/CvP9zGv/309vjb&#10;Dzfx95/u4T94/NcfH+I/f2WbfHebA+42/kKA//Hzu5zsfagmtFgYaGD3J7+HtqSqd7CAke5BfEhA&#10;sjxyEMt0di9o0P7Itv3rj0/wp28e4Ntn7B/2y69v7qq9DA/Pz+LKiSG1CtlWEg8Hw704sP33sDIm&#10;iNsYqo3iZgaHYEnxXZiVgJdPbrGvPlWb03/44jP89sNrAts1XCHwzY+3Ugx4Ugi4oKEggoM2FNVZ&#10;PhhsjMdUWxomapJQHeGCcgqiPDp9a0MN7KXz27X9Y+z8/bvQ2f4B0sLd6fRD6TAtEebuSLEYCUdL&#10;K8SEhxMq/OFLuAgP8sHoUDsu0VDfu3Merz67g2/ePObkTlHhxcHuFqjOjcHJ6U48vXMKf/rxMf7+&#10;L5+rsfX68Tncv7KMl3c3VP3bpdFmxPvbo60sDf0N+SpkbLiFooCT4ucvHmBhvB3HaHzvXz6Bz+6c&#10;wcOrJ9VYl+RPF08exdOb53B9cxnXCLHyeOv8CVzZWMYyjfH6ygzam2ooGA/g448/gobGAZiaG8HB&#10;0Rb29nZq/6m1lSWS6YSjYkIRSYNckJtOqI1Delw8UviYEBNFgA9HXkYqBVsxOlvqMdzdhoG2RjqN&#10;OrZzJvL42aGGUnRT5LQVpuD0RCfWRlqwNtyEqQYCvhi1wngUUzDFWB9GiOFu1FHUDOaG4rTUg6tL&#10;R3uq7H8yQQkde1OiF2qjHdFK5zpQEIcxOsaJqrdZfFe6KnCaDmmxoxzLdHiLHVU4P9GFzakeJAW5&#10;wUdKJThZquySgXamiHK1QriTKaLdLJHo7YBcOtAaGux0X4oKOpCWzDjUp8egOI6wQ7DJInTkJkeq&#10;lb4UGv/c1HiU52crx1GYmaJWX6NlpZTg6WBmCA9HO4KOu9pLG+DnA1+Zo4RYT2dHGkMbOFLIu1Ps&#10;xBHMUoPckeBtixwKyoqkMGSGeqnC/F62xgggNEYR2GL5m+5udrBkPxkZ68PAgMKKwGBKIyirqUlx&#10;UYil0A0hQMVHBSvQ83ezgbO5Htws9RATKEDkjkoK3xoCTE5CFOdEJGE0EMEeTioLcyCds6yA+tGx&#10;2XNeiWPzZpsF8Hlffpc/gVjAMYTwGiVinJAmez4j/DwJsRIKK1mB3d+CGs8hJU4y+kYgJyMByRTg&#10;oQHeqqRHdIjAZSxy2IYxIX4IIvjFhQcgmZ+Ru9mpHDcSGizQKvtKQ31c1YqrvJ6VGKUeJURX9rJK&#10;Mf9wP5f/s4qZkyyvBxKQ38LhPyFWkkDJXlqBR1mJlfZJ5t///K4ofj46REBZSrl4qb2vaUkxyExL&#10;ZtvGIjw4CG5O9qpGbgKvKTTIF8UF2UgkoEgWYz9ef2iQH9JSEhDP16NCA9mesuLqwe/kQYAJFaDl&#10;5+TOvIQ1C9RKRmfJ3CxtKdcgICt37OVaBD5lZVUOWY1NJoQlhxFqCbRxIQTUUJ4LD3ldSuZI/da3&#10;q92SpZjXx758C7ICuYEqPLijrkTtZawpzlM3QrMS3kJSsLuLuhl46+I6pgY7VDKf9toCCsVU1HOO&#10;pke4q8gkKbo/RCFz++wivn4qEUaP8M2Le7h27iSa6srYBj5w4fdIMjAPZzs6emseVnCyMoP5EY5Z&#10;PW1YyxjWP0xw2It9uz6GNoFC5/BBtRKrSVukraUJTU0NaBw6iD17d2PP9k9gpqOJHPbVQGUORqoy&#10;MUgBlBlkj2h3GzgQNCI41wQQvrh4DLeP9yE/xkWFjUV42CGP41Bq32ZScEpyDUvCqtyw2/7RBzi0&#10;d5daSdM6uA86hw6okDEJHbO3sSD0mPFabBEQ4AMbAos2YdvQUB+WFqYKdCQRkC7Ft86BbRQ2BzkP&#10;7NHfmofFiWYcHW5EVkqYEpoJsRz7wX5qJdaXY93d2VrVjf5Yyt3oHlbhyfkctw3FGRTxsehvKsVk&#10;TzMqc9KQlxhPCIhDGW1Mdkw4/VAgCgmxyUFeSOM4LYkX4IhHT3k2jraUY7y+CGWxAfRj7sjnIfvw&#10;cyn4s3kUEm4rk8NQEBtIiA1DLmE5M9wT2Txq0sNQleyHbvrajqIY9JTG4/RoPT5dn8DlyRYstObj&#10;+eZRPF6lGButxu2FLjw9O4OVwXp0VmQRqmj3W0rpV6NRkeCLDC9j5PnZId/HAhOFoThZE42zDbF4&#10;s1CNZ1NFOFkdir5EB6zWJmM4KxT5hKlwc104a+2H9YFdMKdgtz+8B14U087UDjYaO2GyZwvsdPfB&#10;3VwTZpo7YHp4J4y19sBEZz91xk4c2rdLlT2zkFB2gdB/CFAdAurB/btw8MBuaBzcQ3+3FwYci3rs&#10;zwNST/cfECt9Koe+rqYKIxaINeYhqzGy8ipJxmwszGiDTWDKMWJuZgQDPr+f3/vBh+/hg/ffxQfU&#10;C1ve/x3HuDHnOW0gbYOEJGpRsBrxejxMdBFHm5pgb4owU/a94QEkyX5me0N4HdmHEHMtRNnqIcri&#10;EEFXF0eLInGlvxRPlzrw9YVxVWd2ojwR3aUJ1IwN6GnIRm2u7FeMQ6i7KYw0t8PH0QRTvTVYm+lW&#10;q+ptJSloyk9AcVKASnIW529L36KHw5x7+jx3PwdzjinZP+2KCDcTtSrlR38sEXXeNpJplvNw6weo&#10;LsrDxY1VNJblqpvXw81l6Od4S6L/cjPTQSHHlmiSwdYStS0qJcQFNXmxODHVRdCew92zS6jLS0Sk&#10;t50CJkf6plAfJxVx0dNciWsbK3j14CZ192Pcoa45NtqEpZEmTHdVYaiuEHXZCSp5moOZPu2VHedz&#10;KO2dC8a66/Hi3gX8QN394t5ZLFFnyLaqdQLurXOLai/t0lgnbpyRhaKTuHpqDtc3jing3lwZw5nj&#10;E7h+/jhuXTqFCzzPxeke6qQ+zI628WjHGgH3zNIkoXeCfJCukvjFUCPEh9KnO5rSThZhlaBbX56L&#10;5uoi9LXXYnygDf0dddTqCciibijOTFB1nuODbTHWlY9La4O4cGIUE121CHKxUQnCpG54VkIIQbcU&#10;fc0V/Ey8iu6RG5sGHDuO1ob0mdT4BakqQ361JPCaHcOJuQm01ZahtjSfPsSXYGVDG6evbtjsou2M&#10;j4lGR0sDGmvKUF9VgtryAmTQ/0fSx8rNR0Pt3UigDbh1bgHXON9XJ9twfLQFM901mGgrVdVArq1O&#10;YnmkGbdOT+Pu5izW2Ubd1F0JgQ7wczSAl52hSjR1+8I8Pr25jGc3lnDmWCc/N46rJ8dxYWkIZ+YG&#10;1I2Pyc4KnOV3SnTk6WP97J9mBXh9TSUope7qrC0mvA4Tboc4fqivOG67q9P4HT24uNyNe5tjuHy8&#10;R1VkkWRbpyephbvKCcVJqMkOI/jHUYNKreoEpFATyUpxdkIoytIiVBmvOtqohvx4lNLmNZQko7M+&#10;D3Xl6RyH3rA21YKe5i74e9pRI5diYrgVjVX5qCvNVsnqJFLJ1Zo8pb0X+ho7YHBwO4wObade0lA3&#10;ZOxNNOFMvRXhJ2HaEWiuysVEfxNOL0+oaMnZEWrg+QnUluSQhQ7DhvbjyAGyzScfwUpfF+9cWpV6&#10;bxTw10/g9b1NfPX4AsHsDD67tYY3D88QLM8qSJD/X/F4QFB6cnUBz64v4eLxfjZaOx3zRfzbz5/h&#10;77++5vE5fv3+KV4/u47vvriPP//yEl+/uoXHN0/h+llC1qlJdvwMbmxOYXOxBwtjTTjBEz09P0Yg&#10;beNEr8UxQs3sYCsnlRzt7KAi1BZRRCaGI5VOJTsxENnJslLgR6PnCRsaOa3922FuyAYh9TvYUsy6&#10;OsDG1ARaB/bRUO/G7h1bsXfXJ8rpH6CxP6J9EI525vBysaPgDUBxbibqKwqVIIylwDHX2Q2t7e/Q&#10;qDiqJEHnaRAfnB/DzdODuHSyB5/fP4HnNxfw8+sLBNj7BNZ76viPP7wF1f/87Qn++5+f4u9/fIS/&#10;/HAPv313F//26zP86x+e4qev7uDR7VN4xHZ98eQKvnz1ABfPrCGEYs/UUBcRFI9uNNpGevvVftIT&#10;c314cHmFvz2N22emKYCu4r/+8gX+/Y+v8SOh9ufX9/Dnbx/hh5dX8POb6/jPP73CL2/uY3GyC5XF&#10;yQjytVKZLA/t34YP3nsHFqZ6uHzhFF48u40vXt7H168f4ZdvPsOvhNjLNJr1lalIjfWg+PVRBeRl&#10;X4w94TeW35Md5aD2IbtY6ylRs02EDY/3ech3H+E5yx1zTTqgXYQ9TRoFKeos9WWXORAdKc5sbSwR&#10;GxPxj7BQZ9y8eho/ff0pbl5Z5d+ncHZthhPJB1mxPoTRHE7kTjy8NItvX5wnaN/FqyebuHpmSoXf&#10;POW4khsebx5ewsbCCPoaSziOmtFPcTJEp7FAQ3zn8imOwQd4cuciof0xnt2/zDYdwumVCZwlvB4b&#10;78IMJ8rK9ChOyh3EuVGVVXOoqw4tNYXITYlCWV4KjWAVCgmmqYSJksJc1DXQCHQ3oberBf2ddEQ8&#10;ulpq0d/VhNH+Dgz1tqGvrRkdDfUoL85HSUEWSvIougo51srz0VpTgu7GCoqvRozTeE+01WCkoQzH&#10;ujkHOqux1FvHxwrM0dhsEuI3JlqxPtqAY22FmGnOw3xrIVY6y7HYVoy+wji0Z4djuDwJs3ztqIQN&#10;N2Rimo8T9emYby/CqYE6Ba1naGxP9tXizFgb7q9O49m5FXxxYxOvr23gwelFnJsf5ZwcRFVuCvvc&#10;FRXp8ShJiqBoi0FTNsVfSSY6ZR9DSjRacpNQmx6NPIr+JhqsHjqJSGcb2OseovN3Q3wQYcPLm3NK&#10;kvBEcYwTqpIzkBofj6LMdAUGtYXZKqTWztIIbpy3zq6OcJHwYR6ysmpnoq+KxctKSonsxfNx5LXG&#10;oCMzAlWRHlhjG10/2oPRymzUpIajNisObRSobRV5qC5Mp/OJoDAidPi5qj2pUs7Dx81BJVpy5rl6&#10;ejrCk7Ab4CVhx0YqM2wURYOl7h4aWV3OAQEfPwTyvEIkPNbNGeGBtD0RIXAV6HCmwHGypiO0VHd/&#10;pTao1DuVTL4CubJHVlYVQwiWEposyZgkY3BcWBBtjz/CCXKyb9aVjtSLv5GZEod0wmCCADZhwNvN&#10;SQGOrIIlcd6kEALjw4P4G/ysulknK6jB6jtl36hkDk6LkRXcKNqzaAW4ktVXDlnBldXXlOggvu9t&#10;Ddq81Fi1uvo23PjtkUj4SeZ3pMjn2Hb5hOrCrCQk8Xn5DlmZVrVt+XkBS7neRH5vAj/j7+Oh4FWO&#10;+OgINDXUoCA/CxlpierGQUiAL6IjactT6EBrKpFB2AhjO3jxOn3cnQn9hHBCrNyIDA2U7Mo+ar+R&#10;rCzL9ckqs1q55jlIyLHcRJCVWFmZjyCcC4D+E2SlcHykv4SFOyKc40bqzsYEE2jDBGQ91SpsJq9P&#10;Vl9lFVc+n5MUiS7OwwtrhLuLa6qGo2xpqCnOwcbyHO3EGLobqujko1DJ+TzW04KS7CQ0VRUgk6AT&#10;Ech+drPi77hz3HgggAI51tcGcQTE2pwobM6/rSE409eEmYFOVOdnqhBzEQ8pUSGI4/UG8Pek1rKf&#10;uwP9gBa2ffIhPtzyHnbTngpc7KE/09Xcr4BWQERX6xAOESq1D2sq0NDha4f3bofWji1wMtGiH3ND&#10;HUVIWXqkqisdTsEhJWby+Py/PrvIuR2sbpa+Xd0PRzzbXRI3VaaGEt4oFClW7PQPck68zShscngv&#10;D4L0nk8o1t/FwZ1bVJ1V8b/unA9+sv/V35vz2AH+/hzD3u7QJHibcS472lmoveWuDhaEFSPYmx9m&#10;HwRgeqgFw131HLcRKqoihJ+RCAw5fDxcYG5qCC0tDezatQ0HeNgYy9zkObLte8UW8yjlGK0pzOFj&#10;CgoIuXEBHEcU74ns6yjOxcQAV6RJVnT2fy6vL4PXXxofhPLEEFQkhSJL4JXPZQW7IZOPmey/dPaj&#10;lDPLiaZOoGDOj/CmTS3EufE2rPVUqIy4GwPVaEzyxZ2FXvxyexV3j3VhuDQOwxWJODfRgKnaFByt&#10;T8OJ3nIsdJWhuyyVbR6JWE9rxHlZo5l9E+pgDMOt78FD8xPUhVvhbGsyrnak4WxjFJZKvDFf4oP1&#10;pkQcLY1BYbA9Ak0OwlVvL9zomy0ObIPp3q2w1d4DuyMaMGX/7+eY+eR377zdw8pxsJ99dJgCUvPg&#10;Dmhp7iV8HlCZQU2MCZtsWxtLgqYkzxLw5N9SsukI4VSSsOzdvZ0a6hMcUREA2jhEkPsnxBroHSL4&#10;HlKr72bUL5JhWlZhJaTQhmAqJYW0NA7gsNx40ea5WhjD3NwIXlLKyNsNNjYWMDEx4ncTtA2PwNHm&#10;7Yq+JPGyNpQyPfoIsTVGnIMZ4jhe4m31EW6hCx+KWWuOeeP9O+Ag5a2cJPeIFUH3IAq8zNAY44qJ&#10;khjcmmrA6/VhnBmqRQ4hsa8mCyfGG5EZ6UJtwzFrqIlq+rGJ7kqMtpcg3tdWlbGrTKO4z4pCLnWI&#10;JOmJ9ndQiYFMdfep7NfptDshbtZIi/Did8mWBTfkcBznchyZsD0+IZi31JRjarAHc8PduL25glNH&#10;BxDuRj9BMa+38wO1VzQ/ORgRPtYoSQ/HUULQheNj1NX9GGgoRDBh3YNC35PXf2jHRyp77YmFSTyg&#10;lnn59CZePbpOkF3CWULl8lSnSsbZUpasttbJ6qS9/gHs+fA9OFsZITbQA142ZhT/W+BG23KDmuzv&#10;f3yj9uUOt3FM1uWqRGRSeUS2QDy4vErtfwGfUp99dussnlxfx6c31vEFNevnjy4Tvo5jfWGUeqkf&#10;a4sj2DxJTUYNd3Z1CkcH5MZ8BSpzE5RmD+Y1h9OnSrWKQuqFqsJUlOcloYF+eqyvGTNj3ZgYbENa&#10;QjA1bxh9TzDSY8IRF+gOFwsN6jhqoZEa5BHOjhGwJW/P3u0fwcFGH6EBzvDzsKUv4pxOi0NhdjJy&#10;+GjCMWFvqU+9EQE3BxMU5STgzMkZ3KRNP0fbLivEvc2V6KgvfRveTxCMjvDDzp0fqfrQJhyLDVVs&#10;l+Y6+sd4hMnNZvq6cMK4DcdNboIv7p07imvHu3FytBwb07XYmKnHynAV5vvL0SNlwCqT2eetKiL1&#10;7GI3Ts+0qwopq0e70FichpnBFpxeGsbm8SEsTTQT0Csw3deApbEOLE90YGWyE0epAxtLUjDYXs5z&#10;bsN4Vw21DTVYVSb7OglddRlo5e80lSSglfqvoSgOrRwD5RmhHEO5uLA8hK/JdY8vL5Jj+rE5163A&#10;+tbaFJaG6wnIZWghkEb6OCg/KLkE4mkf85LDOI5CUZsWjgFqq76aXFTmxBA0w6lrbGBrpkOdEory&#10;gmSMD7TgzrV13L2+iluXl/GQuvzpvXN4zbFy/8oaVucGFc/NDbdjpLOWtroEHbWF9LWhcKPeMtHZ&#10;C1v6KScrAxgRdj041yU/hySBlZXw8f5WLE0P4+LGSdy+dA4bK0voaW1GXnoq3rl9dgLX18fVZvIL&#10;y5Lau5sgWUxRXYbTc71s7A6cPEoBfawPJyiij48TOidbMNqaj0GK5YnOUja21LAaxbkT4+ruwDmC&#10;wcrsMI5LfPyJGQID/54Z5CSj0KQ4l3CNYjEQBXFoqchAW20BuhrL1V7VbAlRo5NJkL11sYEUf+4w&#10;1TuAAzTAezm4BED1dTVgbKRFYNKApsYe7N65TdXFlCx5+/Zsw2GN3TTUuwiqhxQUWpgegYOdGSQO&#10;PowiKCzYS4UV+hOgAv3cEORHIURxKJk6JUwxgALERHMHXMwOo7cuB3P9lbzuOpxfbMN0bz4uE2L/&#10;Liuv39/Cf/vDA8LrXfwr4eqv38tK7B3+fx9/I9j+9Zf7+Asf//bbU/z1j8/xhx8+xWdPLuHi5jzO&#10;nJolsG3wOIv7d67h1WdPCJabSE2MhTYdTHJcKI4TJi6sT+PGuWO4un4UXzw4r46Lq6O4d3mBUHcV&#10;Dzlg7l2YV1nrnt1ewfevLuLnL29w8JzD84dncPfGPE4u92Ll2BAGKbYqigtw5eI5fP/N53j+6U1c&#10;vXwCj++fJUTPY3VpChsnZwmRhGUatjscfJdPL2N+jJ9taURfQwXhIAcDrZUoZV/lZ2cgPz2Zostf&#10;7R2UsjctDdno7ihHfEyQKnqcFBeGW9dP4uuv7uPNF48oWouhQ8fo8Q9h7kagkL1c3756iO/5+psX&#10;t2mkh5CZEIj+5hKOu0GOw35cWBnD7XNLmBtp5RiqxZQkMyCkyt8ddcUoIUCV56RQwBAUKWRkVUVq&#10;SEqJhOKcVGSnxaOUYjEzMZoiWdJ3O6u7falxwSjOTiSkptGoZmC4sxE9TeWoK81CM6+1uSKXQFzF&#10;36lHX3MVxnuaKbSaVIj6FM9ldqydRqcZA/VlGCaQTnXUYqa3AccnerA0KnV5e3B8chALI11YHu3C&#10;xuwQLi2P487pWdzZmMWji4u4szmHi0sjuLF6FA/YD882l3DvxBSuHRvARRq7C9MduEpxdGW+G+dn&#10;2nB9qQeX5/gchdL1xT5cnu3EJR43VwZwc2kAV2ikbi8P4tONo3hIg3mVovnsRBs2R5v4/BDun5zA&#10;xWnO7WEaFYL6APukuSgL7RVFnJtpqCNkt/O5CrZjLOdHW2kOjXEuCqL8kBfuhVY6pkm2eVsODSbf&#10;U5QYjkhCYBLhLcjaFP4UQJVpyYj28YaHjQ2CPXwQ5O6HMH+JgqCwjCLMxCbRGfhzrgcgIzYCnfXl&#10;KpLC08UaNnSwDhQuPrYmCOX/UR52yKeAHKjIQTt/uyElDHWJQQpiBwriUcexUh7jhxY6qab8FCRQ&#10;qCbICh1BKJAQ4E1wDeDcD/J1U6Grni62dH5m8PXk/CcMWUi5CArzAGcL1BCAKyhoE71sEO/nCD97&#10;Y1hTFErG0wB3F7W/08/bE0GBAQgOJjhGRymRHkIbkhwtSfI04WZjqvYHJnH8SR1UgVoJl5VwW1lZ&#10;dSf4ehFS4qJCkZwQgzBCbERIAB/9aYu8EEZYlfclEibSJVFO4lugldDrOIJzNIEvJlRCsYMIdG8P&#10;KcvzT+iUPas5yTHq8Z+rsBKCLDVYZW+twJvs74ynQ377HAU+bZ/a26pWYGXFM5BzIwI5kngo4W0t&#10;WAnllURU8l3yvZH8jIClvF+SLcXweqPkPQTscF5PdBiBOSkO0VFhiIoMQTy/T7I1h/G1hATO1/Jy&#10;Amw6oilWggjrgWzDeMK4rDQLnMtvhfM3ZE+srDLL78tvCdDKOcv+1EiCtPy2ODtZlZVVCskULIfs&#10;vUrgeBXhlBAu5y3nGUA7FUgYJ8D/Y09sEttA3i+ZjasKUikUuvH4Ju0ynfL1c8u4ef4EXj2+iT9+&#10;+wo/vHmKJ7cu8O+X+Lc/fotfvnqO5/eu4O6V03h08xwWpvrZZgmwMNCCnZE2x6E3IgnXGSGuSAm0&#10;Q6SzAWLdTOBvoQlv80N83p2g5IY0wlJ+fAjcLfSQznkgGYyzaDtDfNxhZ26qQjFNCAX79+6kH/yY&#10;YPIRjAkQzoRGc6mjeHAPDu7eocKL9Q5TaBNsDLT3QffQLmjSZwrISJ3gaPo/2WrTRr+bFuyE6ZZ8&#10;/PRoAxEeNti7jSKZ4KJDP2qhvRM1mSG4ONOCR6sDuL3Ujc3JZpXJ/LSEyPZXqT1VneUpSAtzQRrF&#10;uNxNl4y7thSOtjwvKbElIf3ehBV3V0eVndLOlgDL8S83fxztLeFEkJWbzs48fGlDvBwFXp3g5yLb&#10;BRwQzPkpydncOGdd3e3hRhB1JiSbmxzhte5Uq3U2Rrr8jDPHhDuKsuJRmBHL8RmmEq1lJ3BOsD2T&#10;2NcZkX7IkazRYV4qA7GI/OQAJ7VvMIevVaRGsT882R+ehFxPZLBP0tg/EnodT3+RIKHqXvx93T1I&#10;cLPAYFEiTlEnne2txKnWQvRRNI4XxeMRheJd2uMJCsv8UHvUJPuiITMINal+6C2JR39pIm1nFJoJ&#10;SG76+xBsb6BKxPk4msNRbz+q433QnxuE9nhHTBbSziU6oiTQEEPFIWhI8qaN1YKD/l5Yae+GhRb7&#10;6vAOOB7ZAye9PfC31oWbqQ6MqSF2ffQBNPfthp2FCceCJrQ19nJc6KjyNzrUTQaEWGMCqKn+YTjR&#10;Zrk72dL20t5ZGKlHEwNJLKYNfZ1DaitANOeuhLJLMieNfdRXOhrQ0zpAvcLv0j2oSu5YmEj4+GHo&#10;c2zKb4mtk72yEoLs4miDKNqpooIsNDVUYWpiCJPjg4igrZGEUFIeSvSa3uEDsDbRJ8RqUtjqwplH&#10;sL0pIuyMkexqhWxvW2RzHMTY2UBv60fY9e672Lf19yorrxv9htRDDrfSg8fhbYg010SKgy4GcgJx&#10;f74dGwMVqE70RldxHIYb8tBSlKTCu8vSojDUXIZC/h3jZ6fqrsf62CGBPiA1lHYkyAUBLuYw09qr&#10;6uDac25LqHp2QqSypyHeDvB0NIWXiwX9DH2Mqx3baDvtZrC66XX3wrrKSD7VVYt8jkHZppYU5KTC&#10;l6U2bICLMRxNDsDVlHPa9AA8rA7Dx0YX3uzPiqwIBbZd9UU4yLnv5+6IruZqBX5S21/CLk8c7aZO&#10;KSKMpNGPGSHQxQTu/KzOng9hqLmTGs1LZe0XG5MslUiMNalrm3CDOkSi1QoSAhDuYY78BH/qlQ7c&#10;v3Qcrx9cwrMbZ3DrzAJun1lSSYdW/gFWfY1FqM5PRnt1HrVCnsoxIgl5ZoZb6MsLkct2TI2SkmXe&#10;HNf0h7QvIZ52KqxYFgXy02NQmBmH9vpidDaVoSAzlvbdWz1mcO7GhQVw/iZieqAbVblJSKKNHGwu&#10;5u/loox6LZvazdKEY/ngJzAx4jixNFL+PCLElxo6CuPDZI2hbqQnR+PIYRnre1FCbdDTznab6MYY&#10;r32Af4/1NKK7sYxQnaYSDGVxHASxr435nds/fh/7Ze+2pbGKaqqkLhLASyabBLmawtdaAyUJLjgp&#10;1VHq49CU54e6bF/0VsXjxHgtrkpC2VOynYQadraNzET9UhaH6Z5KasZ69PJ3ZUV6oKMaXU1F6Ggo&#10;QEtlHjVsOvrbKpEeL3XifTDSU01IbODYMlOJ7aRNG4vS0F2VhS4pb1ocSbgnYAdZIzXcCflJ9JG+&#10;1nAyPQh3K23MDzXj5Z2zeHT1JD69fop9uo5Pr63h3vkl9bgxP6TAuZhtb6q7HzoHt6nEeqkRtJkR&#10;nkgNdEIe7XtVeqTKrN1anokgN0v6yiRc21zAb7Kn+k9f4N9+fYV//+0zFWH667cP8Iev7pKDnuFP&#10;3z7Gl59ewTfPb+Cbz26o3EYvHl7GrQsncX51DsfJij7Uebu3vsfr24ZDKgR8B23XduzkvD6weyua&#10;a0tUwq0Ti0exubaC86dXsTg7hbmpcbzz4CKJfGMSZxcHsDjcjJH2Mkz11qqBusQBKwlxrnGgX12f&#10;xY2NeZwnTNw9v4xr/P8MhfcpCm3J6qoG8FAbRrrrFABIaJpAoewHcyVAejpa8rBQKeWNOaDkDpur&#10;jbEKczXU2aMK2xpQSMoGbM29kqp/K3Zte5+G4BMcoYE0OHIYhvq6OHhwLzQ09ikQMjc3hr29NUxN&#10;jHBg/146+F2ws6Yz9HKGj6cTvCVLKoFF4NWVcGpjacj/XeBFI2BMA20pRaatzFSolhn/P6K5G3s+&#10;+R3MdPfSCJjTwHgiIdAR4e4mfLTiZM/CQGMqjV2aKqnz44uz+MMXl/EfBNl///ntITD70+tLBMxz&#10;FDyX8cOX1/Hly6t49ugi4fEk1o4fxdnTS7h+eZP/n8aFc6dxbHYCJ07M4uWLB3j2+C5K8tLRXF2M&#10;sydncO3MMTy7uY7HV07gHI3VZEcFuirTVJmcdU6MU9NNGOF5dVTEYaqHn1nqxf3Li/jy6QU8unEC&#10;D26cxJtn13Dr0hq+efUU/5//+g988eoZz+MYZib7ME3YGqBhXZwZUkB9jcb2xILA7DyunF3FqZU5&#10;rMxN4cWju/gjwfeLp/dU+Nz9a2fx49fP8MNXn6r6gZLx+drGNI6NN6O7rQQZyZIYJpDXfh///m8/&#10;4Ltvn+Lnn97g6pWz7A8PBPhQLKQmUfAlIi8tgZO4Ercur+Eax1ZdWZZaKSollKZGhyiRmRpF4ysr&#10;V/xcoJMjQgjBEezLMPa1hGnGBvtQkMr7wpAZH6H2M0oCl5L0WFTnpaKUkFuUEotyQldZRgJKUqMh&#10;JT76aER7agv4KHtWitBcmIr+unwc7azGXG8dToxImAgPPp7g40JvI+a6G3CK7XZubgDXV8Zx79QM&#10;HklChOMTeE7D8OLyCu6emsK900dxd30Gd1dnCJ7juHtyGg9OHsWjtaN4eWERLy4cw6eb07h5cgS3&#10;18bwnP32jFAre1KfbS7iq+vreHF+EZ+dPYbH61N4eX4eP9zdwE/3N/GG4+Gbm2t4fXkJz87O4s21&#10;E/y+JVwl8F+cItzOD+AkDeW5yW7cW+XcXSLMLg7j8sIwFrrrMUQI7eH1phEMQjkf/Cg43WysEehJ&#10;0PNwQoCbPXwdreFpZUon7o+8mGAE2hrB0+wwYmjAUnxp2Ni+2YSejJgQVOemor0kl0Y8Bbl03Fns&#10;ryh/L9iaGsLV3o4CyZXgaMf5aQN7G1vYWVnDysQYbrZWhEQtBDiYY7C+FPV0WAUxQRisysMUneFU&#10;XQHmW8uwwOPiVDdO9NRioaMSo3Se/TSm/ZU5KslVDGFGVhWl9qofBZeILpVcxFhfiWmxFQb838bG&#10;BE5SQ1L3EA5RjOjSWJpp7oO3hT4SPGzRmBqJ0fIMtGZEoKc4HYWxQQii7fJ1tCJgeiCcwBgWHsIj&#10;FKGE2PjYGAJ5DAE1CJkEtiDaHFuKaoGXdLZNmkoSRCglUIcHU0zHRyMmMlSJuYjwYCTxM2mcB5Fh&#10;wSopUmJsFBJjCHsEvZhQgmOY1GYVsPQjrAp8cT5wTog4EniNI9CmEnBlP2l2Sjzy0hNV8iUBV1kt&#10;lf2lAqySqCkzIVytWErosKwMy/5acc5SMkfChGXFNTORDjFNwDWKDjRS7QmScFKp1RpBAFalb2jX&#10;5YjlOQlUCsiqBE/8DrG3KRJumxiH5PgYJBPCpVZwBAVwJK9ZagYn8Pn09FSEEXLD2G7xbJM0nrvU&#10;mQ0guEgd2Ah/gifhI46QGUKQkUMSO0md3HC+JvAqQC6PEkosSapk76qEN4f7OVO0vQXZdPZfShSh&#10;2M+J8OuuVmJFLKXyeQFYAVlZjZUwtIWJPgx11KCAQqanuQSnl8fw5uk1Ot07ePXoMp7euYCH107j&#10;2d0LePnwCr58dgtfP79NkH2Kf/nhFX779jn+81++x98ItxdPLiCZMG5/RFslqgm000eUuzmCHQ0Q&#10;4WaOUoq86oxIwpMbQp2NVc3vGF9ee5AHwlxtEWhvQRFrDjvOEf1DmhQXOmr/to8L/SnnZJDsv+dY&#10;KMlMUtFDcaEBMDmig0P7CLP0gxJ2rCchowSMIwQEncOHCBK7KYJ3wMPOgnYxEhPtxThDH3J6uk3V&#10;7DQ/tBvWFOkJfvaY7yvDrRO9uHasFVeO1uP8aCWGS6NRk+COk/QzFyZqcXa8DmcmGnBnfRwzfTVK&#10;tNpZHMGu7R/C2FCHPnmXgm5HznEXB1u42NvCx90J0bQnclPJj4I2hP0ne8BldV32bEtWbOnT6GAP&#10;BHvZ8TkPxEXKvHbl/GO/RtFesd/lhpQz28fW1ACH9uwggH8AM30NBBEyJeN1ZU4iimj7JTRc1e9l&#10;P8vKmWSTLs/g+OZ4yYoKQDzHg9z0SuM4TmLbx0pyKim95O+EcFdLzn0THqaI8rRHjI8jRZ03CmP8&#10;EWyth3R3M4zkx2ClLgvLtRlY4uNgDoVeZiius01n6rORF+yEBE8LVKeHoTI1GJnBDmhKC0ZbZriy&#10;MQURXvC00II7basvAS0p2FUl+Ut0M0JrFkHA1wJuhrvhbnYIHhbaCKUucTHXg6nOAVhRs0h+C2cz&#10;PfhTR3kZa8BdbxcCzLUQ6kCgorA3ILhaGOjBgtrJ1swI5hxDh/ZsVzcAjhzeS91zGBZGWnC0phbj&#10;uLAiPJoRXO2tjAkJsqdVEjRpq/6amxxGRIA39n7yEUz0teHpYgc/D0fadis42ZkoqLAkQBvoEo71&#10;NRXQmvE7LM0MEBsZgtzMZHS1N+Dkyiw2Ti1hZeGoepyn/inKz4Ihofejj36Pj7b8nt+hBWspyaGn&#10;Tb14EKY8V4cjhxBkxXnEa00m8Kc6WSLZ2QbBViaw0NiN3bLq/MG7MNjzMcJ4/fFO5nDV2A73w9sR&#10;ZaWBshBrLNQmYbYqGX15MZgj9M1yDozUZ6KGfZZDO+FsooVIwmtauBfHhz9hU0flOyggvEgyuk9+&#10;965KOHmYvsNU9zCMeZ5SD1eDv7lv1xaO+e3YvesTfLz1A+zc/hFtaAR1dD8GWyoRRjAOc+PcSwqh&#10;3/SCO/vT6ODHMNXaSijeB1v9nbA32AlPG16nqyHhNRyz/TXU46WY5Hw8szxE2MrAwd18HzWrbIUo&#10;SAkn2OVQ4yQiPzGU8EtNa3QIjha6anuakbYkytxPreSs6vJLxu1RwnpzYTJ9bQzSQlyRTI3bWpyM&#10;gjg/2gET1GRH4/a5RTy8soqLJ6hXqV0Wh9vQXp6F6pxYQmUsKjKjkcl5IHVbZYU6OdxD1RDN47XF&#10;0QZHBXBO0x87U+NLpKQ2/azWgV3QYLtp7tnGdjsIFztT+HvaEvhp69xoIziGJGopIsiLj26EzGZ8&#10;8/IJHt84h0L65XD652jxRW52aKE+HuppRk1lPizN9anndZGRmoCRwR5MjA1SU0/h7MYarlw6iyz6&#10;xAja4mj6UivzI3CwNaatPMh58BHn0GHaWB2Y83xsjXXhYGEIN3KKM8ePnbUJDvK8Nfbths6h/bC1&#10;MKKWMVd1rmP8HFGZHoJoF10cJRNcnG3FYG0qKlL82L9+qMwIRUVGGHpqMlGXF42pzjLa2Q5qyQYs&#10;jjajtSoHHfVlsOfvyZ5dvUM7YcO5I8kapfKGJLBLjvVHeUEC+juqMDnaibamCuRSx2YnR1C7ZhOG&#10;G/gbkSrcPS3CFQEEa3dbPTjQVsiRRQg+MdOrVtp/fnMff/ruU/z1x+f4+Yv7+OPXD/Hn75/hj9Tv&#10;3724h9cPr9GnXVd7Twc6apXflMzLUlu9JCkUhfHUMV62yGI/V6SGoTozDGuTbVgcqsXmQjc+f3Ca&#10;LHQD//Pfv8D/73/9jP/68wtVCuqrT8/hD1/ewlfPLuLzJ+fx3RvZungbt6mRFyd7MT3UgfNr8zjG&#10;OZKRSM2RFKNugB3YvV1FIB3SOAB/joWR/nb0d5N1BtrVMTM5gNXlGULsCN65dVbSZo+qTFcTPXUY&#10;bqvA/FinSrggmR2TIyR8N4QOKgCFafEoy06mc4hHLsWOl4OZAtLDAp27PsI+QudBWS3dtRWHD+6C&#10;Ho2P2gNzmNDJ4yDJeh8h9ZDGLhzmxJdDj8ZY7vYZ6h1Wme0ko5VKCmF8hMbPEJaWHHAUwvr6R6Cj&#10;fRh6hFczOi5J525CgWprYwGNg/sVxOrL3iELEx6GMNLXguaBPZAC3Af37cR+Gm4pwv4JjaSs2B7W&#10;oIM/dIC/QRAm+Hq52lC4hapwsEB3GziZSfZSLbiaasKWjsH2yHY0FEahuTgSjYUhGG1Jw1hbBhZH&#10;ygj3Q/jhxXn85bvb+PYzwt2bS3jz6Qae3l3HVULN0twQ1gmpZ9aXsUzDfXRikIZ7HCeWZ3GSMLl5&#10;9gQWFicwOz2KF88e4+HtG6gsyEFmbAiNXwkWhusw2V6IpoIo1GYFERSC+BiAMZ7Dsb48vpaFayf6&#10;cefMFM7M9WBhtIWfK0a0H8HEyhCF6XHYPDFHmL2PL188xMM7lwmx0zxmVLHnN/zNC6fX8OTBTXz7&#10;xQucOr6AqwTsR/eu4cqFVcwTcM+tL+AGIfzWpVW8vHcFVwm5smJ5Yn4Y5zfmOAi71Wb+icEOdHfU&#10;qTTmXXz9/NoCjo70o6e9CX0dragpK0NaYhLysrLQXF+LptoKtNSVozArngafji45kmNOEteEUSRT&#10;YFP0vg1hpOCX/XAUywUU12VpBFJeVy7FeWFiOOrz02hk8zDcWIXRxgoM1xVhnuN5kSC6NtKKk4NN&#10;WB1sxanhdqwNtGCluxZLnRVY7np7SHjtan8d1ocbcWqoDmcn5L2E1cF69fe5fxwXJjtwZboHlwhU&#10;F8Z7KOa6cW68lWKvG7dX+nF9oQ+3VgilK6O4uTiI63z+6mwHLs22qxXVKzP83EQHrh7tw+PVadxd&#10;HsfDVULtxSUC6TI+u7SIJ/z74TmC7KXjeMrxc299GvdPTePeGg8C8e3jR/kbR3F/7RiuEU4vzI3g&#10;4vwYzs+OYH20B6dHu3D+aD8mGopVUqaTNBQz3Y0Y76rHaEcjeusr0VpZgobSAlTkZXF+x3HMu1Lc&#10;2lLcR1FMOSHEh2La2wP2nGM2FMdyhzstzJuOLhC5tAVSa9Pb0hB6UpdO9mPpHSLwGsHP1hxuFD42&#10;dBLutiaqLIO1Gb/D0gRu9pbwovCQcNrIIB+KVIKJpzPFow8K2L9teSlY62/F6cE2HGsswun+WqxT&#10;HM82sF/LUjFeQ8NfkIiaDArR1CiUpsWocMFAArc/wdvZzlKFK1pQrJkaHlF79vQ0NWCoo6VKJbk4&#10;2MDa3FAlIHC3MVVld1KCfel44tBXVoA+OoaZZo7p/gbMtZVjuDybv5eKcv6O1PP083ZECMEtJCwQ&#10;UQRRPy8K7mBZ2YuiSAul2BZ4DEMCRXoSnWYCrysu0FvVqowjsEbyc0n8Oz2NoJmSQJiLRlwcAYRH&#10;VEQYITaEAt0PEfxOSXoV7udNUHt7vA0FDlWH7GvN4ByQOZIWG6H29ETzOmT/amxYAOFUkja9BVhZ&#10;NRWgzU6KRGlOsnqUkKh/wqessIrzyEqOVt/7z1XWfNp6SawRTkEfxOuWOrLhFPsSxit7egV+ZU+u&#10;QKV8lwCIpM2XVWQJj46PklVXXlNUuIJ1yTAbwetLTIgjyIaxHTjf01JUAh9ZqY1ke0n2clcbE1UO&#10;IdDdFmG+HIf87TiCtySYkr3F4X6EGv6e3LCQMGJZfRUxJzCaTTuQzLEZSxEl+15lJVZAVqA2kwKv&#10;ODsBmUlhhGV/pMQFIU/V54xHJW1HDsFH9t70tVTw2iNVCbezJyfx05cP8N2r23h5/zyd8iY+vbmB&#10;71/eVsc3z66r1QpJivL10xsqzO7rZ3zk8ejGBm5sLlPYSbkLPwrNTIxSyDRXpGJ2tAM3L65jk2Le&#10;29YM++iT9n/8IeeLuRJo9hR9NoQAWx4RPmx3f29o7d4BZ1N9gq4bIdiedi8Y+fQPWZFBiPH3RF15&#10;kYqMOaypSV+ogX17ZNvMbvo5+lmCjPbhA9DVPMS5ehDaBF1zHQ2EURQWpQRjsCkfneWZqKTva8mM&#10;og3rxo3FNqwPleH8RD3Gq5PRkx/OOZmBjQHa9JEaXBqvx1JbgUo2V0yboE+xd3An/f6BvfS9evTZ&#10;hO9/+Gx92g8vdxfC6ltxGsv+S48LUTcRIvw5/8PZd/S9iWGSEdqFzxEiI/xoi4IRy/4VAM2MDkI4&#10;YTSSYyCG8yGc48lHbTewIxxbwvjIYWjJOezYAmPqiiBnOxSkUqckx6gbockSYs/vyE2IQF4ixzmB&#10;JILfJ3vr5HtDKB4DxDY5WiI12EuBrJTriCYUR3hYq+yu6QSb1FBPfrcJCmJ90ZgeiqoINzTHeWOs&#10;MBaLhNix0gTUJXqjPtkPc015aEgOVRnrsyM8UZ8Tg2q2dysFYH9hHGYbC+gT+mjLIumnDeDrYknN&#10;xXniJTcP9dVzAW7W8KCo9nS0hiNtl7uNkWofG9o5/cMaMKedM9HSoD45hBgCQRaBJNXDAlG2RxBi&#10;pQsfa0MFsge3E5Zoo9/ugyVQcFxos51MqL0szI4ozWRhxHEnScVM9WBFsHWh/Xaw1FM1bT0czFXk&#10;hpQB83Hh3KRtkZsPzrSjdjwvQ+o4Xc3dMCE4GeodgD3P05TfYWyghaLcdArOOZxZW8KNK2dwevUY&#10;jk0P8RjByrGjWFmcxqmTixgZ6kMk7cGWrVvw3rvvYO8unuuBfdhBaN71yQfY+s470ORrQYTzeEdT&#10;ZLoaI8/LCtmeNkiVRH2Eet2PP4Ae3xtI3RNJSAoh8Fvt2QJ3nd2ItjiMIcLFQnkyJovjMZAfgd6C&#10;cBzvLsRiTwlGm3JRQ3AsTQ5W+9hrcxLUPEsI8UWQhwuvTY+A/T6PD6g5D+CA3DAi4Mj80tM6CA36&#10;wb1s252E2I+2vo+tW97jGCYAsH+dqSPdLbXhbHwAUZ6WqMqMRKSXGeefP9orU1BfEoPm8gT190BL&#10;HiYIreeOD+AWNd1EZz7aKhMwO1BLrblEjV6rsoFnRPpQkyZTjybTFgQhiIBlT5thJeHd1NtG7BMd&#10;jZ0q87mtkQ5ivO3ga62DkkTOA0J0rDehmtAa6WbJ5w0I60aqZrKUeOltLMT8eIcK/xxorqD9ykd5&#10;ZiznoR+C3cwRG+CsMr0nhXBO8DyyYukTfTmPPO3g52INa44lS44tD2drZHMe5menoaywAPXVFehp&#10;a8ZAdyuy02MJl17w9XQgyFrDWF/0v4ZKDCdRGfeunyH0PMSfvv8MP7y+j4nuegS6WKiyObIFprY0&#10;D91tdYTXeLU95cTSPK5dvoArPK5dvYy7d27ixvXLuH7tEgb7u9Hf04Gx0UFMjA+ikZqzhOOyriQP&#10;4z0SotuCnsZqtRVBksP5unDe0wcfIUjtIy/sZhvu2PYRtn+8BTs++p2y0wLy+TEemO0sxPpkEy4u&#10;D2GefdRbnY3uqlxVl3iIWrSUWjWHtrqIdseHAG1NcHZme2cS2LLTkpEcRz1bmInW2jKskQ8ubRzH&#10;lc3jalFnmfNk8+QxvHp+Dz999xr/8tsP+Pnb1zhH/R1OHeVJ0Pa1M6c9Pwg9MpeR9gGE0YYuTPVR&#10;69/CZw/P4+Lpo/j86WX8+68vCbKP6NPu49fvP8W///Yl/vaHr/C3X77hc8/w9WcP8eVnD/AvP3+J&#10;+5c2CMp5yIsLp86ORmtxqipF1l4Yj478aNSl+aM42hnHugpwYqSKmnUK3zxeJwPdwd9+uIc/f30T&#10;r++ewKOrx/Dlkw18/mgdrx6exs9f3sQv39zGp7fXcX1zEeuLY1iZGcbNC6cw2tdGDrNT++HdnezZ&#10;LtEozMnEwvQkzp86ifryYuqUWJTkpaGHjNHb2YCWhnK84+FgQWNlqpL96B3ihNy/Hboauzn42SBs&#10;GDFOYvgOU6zqHdrLganDCbIfWur/PTjCyXKYnSz0bG4od+1kM/8R2FuZqENS51tS1JoaHabBPAw7&#10;ayM401k42cvdDmsVYuJA5y0hwgYEWWMDHb5PFwYEWQN9nhOhVZdgq01DrS+Z7/j9xjxkcBnRgBvz&#10;twRo5X/Za2HJ4xDPf8f2DwnSsmdDU+3bMKSTk990pJNyd7eHu5uDCmkNogD0oZiVu7symSQhi9zp&#10;aK0qUMWVUzip4/3sEexkyInvhqbsEIJBFCabEzHdnqyyAV8/1YfPbi/j0qlBnJH4+Pk2DHQVIyzU&#10;HdYUZQMDXVhbXcSJlTlC7DSOHR3F4rFJrNOonzmzimUa+KmpAYyN9GJlfg4ba6tYnJnC8uwonb0v&#10;wr2M0FxEkUVj1lcWg4FKSSQRjpaCYAzVJ6CvNh6zfcW4fWYC55b7Md1fTUftDx8HA4pAW/S1Vap0&#10;1quL49g8xUH1+rGaEC+fP8CNqxdw6/oVfPX5S/zhp2/x9Rev+Pdn+P7Ll3h86wpuX5IwOU4ETqRN&#10;gvaZY6NYGOrE3GA3js+MY4ngPTPWh24p+txej5KCdHV3PZkTNoWC2dfdEcESfukjtTLd4OnmivDQ&#10;ECXaZSW2JD8bpblpSmCXZiWgIjtJreoNtdZgsrsZp+bGsMZBvkBjemK8i4ZiHFePT+HcsUGcn+nH&#10;hdl+XCFIX5snaNPoLrVXYqCIoisvHhNVWQSgAiw3l2CltQyrnVVYIBydkERGrcVY667AmcFabPI4&#10;Q+Oz3leJ1d5ynBqoJExV4WRPBebbijFZm4OpurfHcichp7eKAFyO2ZZS9BSloKswEb3FSRgsT8Xp&#10;kWbCFmFIBMpkO24Ram8v0Rkt8Xz5/4WpTlye6eW5Ckw34CSPE4ONHEvlmOmsxFxPLY4RvGe6qjDb&#10;XYPpjhr0SEgzx+N4UwWmWqsx2VKpjrmeRhztasBkRz26K4tQlSFlIBJRmZ5Ag5OIIgq2fMJPMQEl&#10;LyFKAVB2EiGCYz7A041QIOGbYRQknAME1yA+50YQtLOQeqg2CCEwBBMsAlwtCWSuyIoiyNkawN/e&#10;lMaTh60lXO0sCF+BKgQ0LsgbRnTi1lr7Ee/vhhwKVVkJ76guQltFAQbqSnC0vZZHDcbkWvh3X3Uh&#10;2oozVf3WPEJJPEVjR3EG+suy2LapaM9PRi2dZxEhJCGI5+xhB38KFql9K3dFHWjEjSngrGhnZD+W&#10;2A0TlTXVgAaREEQAkMRIEYQ6SVTkwvlornuIAsIVacF+KIwJQ2NOBtspmg7GGk5mhrDnd1nra8DD&#10;VAthrgQLXn9ipB9cKSZ9PJxV9t34qCiEhwTCSxIRhRAeI0IVuPm4u8LWwgR1vF7J5GtnakigDEFG&#10;UhLSU+I57gMRIEmdCHvRESGIiQxRf3u7OSuRL0dogA8SJbtqQiySBFQJuekJMQRHzhsCopQeSCPE&#10;FkjaenHg0vYESimvI/thkwmxAqQSBixGX1ZvBWzlfVLqJFxWZ8N81MqmJJUKIwRJYqmU2HBCcTgB&#10;ge1MOyhhcrLCGUMojCDERlPcS8Il2bMazLEhGaQl3FXAWUA2yMcVgfxfIFZWlGMk+VFwIAID/BAU&#10;6A9/P14z2yhRVmo598PDQxHC11N4nQkxEQRgb3hTIEu5oRAfJwWoAqqlOako4JiWkGIBaMnoLAn8&#10;CjM4lmlrJLGTKkFE2Iny5/8CPoRYyVIsW1PyUqNUqJhAq0R4dNLxyRYCVzsTeDqb0+k7E54NkBIj&#10;GY4DkJMm5Ym8sXF8Et9/Tht5bgknZnpoi/pwfnkUT66cwJPLJ/H9pzfw6uY5fH7vIj6/fw4PLy/h&#10;q8dn8fzWSQou2pH5ftw8N49zKyPorc3CdFcZxttLlfDT2rcPplqH4GdtBX87G7XfOph+SFaiJVO0&#10;RCnZGGoh0NkGudInktyIcy7IwRJ5Yf7II8SX8Fpa89PRkJ9B+AmFpYkxtnzwIf2pjdpfrX1oHzT2&#10;0HcTLDVlvywhVouH1KA9cuggdPm8qc5eVU6uJDmEviQPc+0lON5XjrOE1KszLZiuo+CvisNaXyFu&#10;zjXjdH8JmpLdkR9kgcIwAlOgEyH8A5VIysnBFh6EVR8vd/j5+cPbyweetPmSHVxC5SWJXyTHemSA&#10;t9rukREXyv5yVXM63NuRItgZ8UHuBEz6D7aRlGCT1dNY9mkW358s4e+yWstxGyKRARwHclNFylUF&#10;ejrTJljBlvNXaukekiz5vHZDrQOc86ZqX7gkMJNM3gLKvo7mCmBlv2w8x04Cf1d+P8qb85vfF+ft&#10;iniO89RgH9oyVz7PfnG1UGVw7Iw1VLh1JP+vTQ1Hdawk0rNGZ2YEhksS0V8Qi/mmAgyXpWCCvqMl&#10;m2KXcFqW4I+mnAgcbcrGaGUyZgm5sre/gGCcQLvnbqGPaEK9PyHB29mUY4E22MdBZTv3oHZxcTCj&#10;ltKmfdaHKfWS6DMp4eVgSd1jqKnyeHiaayGNIFsW7YNcPydESnJE2mtrvYPsaw2YUgeZ6BF0CBl2&#10;BFZZebI10YO1sR4sqb18nGyQzrYKJYzEBToT9CVE0VOt+MUHeahVK0cLA2o96jGtvZw/tpz3Ev3i&#10;Bl/aRhvLI9DR3Ektd4Awq4H9FP/61G/lBI7piQFc2DyBdWqJxblx9PW0YLCvk/Axh9kJ6orZKRQU&#10;5WHbjk/w3u/ewRaOqy0Exg8/fJ/j+nf46L13cJiv2R/RhIv+QYTY6CKF9rmEYzDdxRRFQc6IczaD&#10;C3VpAOeOM3WrPzWnI8/HaPv7MPvkPUQR2NvpSxZqsnikYjQ/FCP5IThPIb7YUYBp9slscxHqMsNR&#10;nBREQExCbS4hkcChtX8Pfv/eu9ixazs++WQr9nB8SbTBwf2Ebb62l8/v3rMdO3d/gl17tmLf3i20&#10;wcHITaLt9bVHKMeOvf5eVUoxLdQRQ01ZWJ9pxsWVHlw43oOb1G83zkziyqlhPLu1hD9T7H9GW5If&#10;543McBc05sXyiMNCfy06ShMxXJeJyaZ8rA7UKU0h5fQmGkuQH+2vbr44GOvi/XffVblLDuz4iD77&#10;CDwI8k6G+2GntwcO8mh4gDqRPlFvn0oCepAALnrfXuoEu9rCnmPLgHPI3d5K3XSSBKQ1Reloqiwg&#10;XC1gZW4SI90tWD02hfaaUrTVlOD00jR18BxOr0zj4sYyLpxaok4cI5Sdx/VL5zAx3K+SWpYVZmNx&#10;dhJ3rpzH3MQw4iOCEcR5Z0XgXpzsx9cv7uCr57cJsS94EMC+f4XXT25iqLuR9sSTPl8fodQcS/NH&#10;8ebFU5zfOIWTSwu4c+Mqrl06jxPLPL+FOZxaXcHK8jzh9jzu379JzX0cp3lO59aX8ebZXbz59BZe&#10;3r+MN4+v4dndi3hw7RxePriDTX6upbFGbV/Yuetj7NqxFVvff1uJQhIMeclNetsjtCFmKglkUrgP&#10;0gj2GfTx+bHBSJdIH/p6M51D2L31IxzYuU0lxpP94X605x0tddhYXcKLJ3fx9cvH1NsX8ejGWXx2&#10;7zKe3zmPW2eXMTfaiZPHxgi2K7ymDXz66C4e3r+FuZkJ2gJDHNq3E9oHdtMOmKG7tRF3rl3E+dPL&#10;7JsZXD+7oBJ9jXSW4ORcFy6tTeIygfbJbWr6a2u4f3UNLx5ewY9ffoq//uFrAu9N9sUm2/wBrrBt&#10;CpNjUJWZiFbqsGaOvdmOEhzrKMZwVSptWiiKIp3RWxqHM+O1uDTTgAvTdVgdLMN0SyZWBkpxZ30Q&#10;n985jjf3T+IPry7hb9/dww/Pz+PbTzdVCaDvX93AD28kCfBDfPXyHq6cPUmQr0BZfg71Uykaa6tQ&#10;UVqMGv49MtCL+qpy5KQnIZn+sDw/E231lUp7vCN3PSRBhNT+0tXcpxIeycZ8dWdTYw8Nkuyv0aZA&#10;JLxq7YOFkTZM9DVhSCMqz8lhJPDJz0hha9lHoQ5+XhI9SNiACQ2oke5+2JjpwlHuRJgfgYUkEKDo&#10;lHTsBvw+U5MjsLEyVSspElZiTCNryr9tbczhSNi1ZSfJo+ynkUcHe4pta3O1kipJLSzYodaWJrDm&#10;d1jQyMrfLg52KiGE1JSUsgD2dGYq9EBWfvUJwfwdyaqnzTbYTejVOXwANhSwA6T8b148wOVTc6gt&#10;SEZLcQpSgp0RYKuL0kRvtBaHYn4wD8cnSnBiuoYTrh5FmaEI9DLnbxKqNbbik600wlt/h/SsFJw5&#10;ewrzxyawQMMthvzEwlGcPil7VWcV1Eo4zdGjQ5g+OoIGdpyE4kWFByMhOpgO6jCSIhzRV5eKo605&#10;WOktwVBVLPoqonC0LROdZREU+C4oSHAl/AUTGFLQVpWGorRQOmx/irdk3Dh/Alc3V3DlzDIe37mE&#10;H796hn//8494/ug2znAyb55awatnjwi3T/Hpw1t4ev8GTi3N4qgkJBjpR19zjVq9k6OpKBfFKXHI&#10;T5SVsCTCMp0wB3sCnb0/na2UrkjmRA52t+fE9lSJSjLiYlCclYGKogJkpqUgguI1ivCUGBeNFAr0&#10;VApyyfwWRZHjRRErIZQiXKWkRXVxNuqKc2g4s1BXlIHawnS0Vebj5GQvbsm+4tWjOD83iNME2NOj&#10;HYTCRkzWF2CwLAPtuXHoJWQOlKRjsDSdMJqL6YZCAmYh5pqKMVaZpY7F9jKc7K1Wx9pwo8rcdnK4&#10;CetjBOehFkw0laKvMocQWYrZzhoM1haoid3Iti1MCEG4qxXFg66CntLEMDRkJyAj2BU16ZIMKQKN&#10;WbE8vy48oVE6e7QPnTynkZo89mEmusp5jZnRKolKAT+bSQeUGEKR7iPiipBBkSXZeCMprGTFID7I&#10;C3ESQkmQi6YYS4sJUnUZZR+Zt6Ol2o/pYWeuxIi/qz2fd4afm4Cf3KBxIZRKwhwf+FJ0BBFCXCk8&#10;pQyC7Jty4JwRKPVzdyKsUCyyT2UPna+LFbztTfi7LvB3oLhyIdRRTOZRFAo0RRBoJCtoIw1LnoR0&#10;Olsih8IsngKoKScWS911ONZaSbgvwBLn1nhtIaaby2nw2rDA1xrYPgkUiQm+TsgmLJYmhdNJZ7Jd&#10;OA8o6L1tTeEq4W48JIW7ndwgk72AxhRhtA9Sw1WgSupEqtUeP28EyN5VT8maG0CRdgRHKOLlDqgf&#10;BV0eHUwxxazs8U2XvU52RmrfooB3fCDb1s2K/9uoFZho9kNqOCEpwBl27GMvCl+pSZsg+1UT4hAX&#10;Gkyw8iY40qhnpBGIArBv1y4FqLJtYSvFl6+HG9KSExBMePQhHPpTHHuxjYP8vVRyqLTEWKQS7OQx&#10;m3NKgC6CIJhGEMxJTkQuga8oK53QmkoYDVOGW/a+ZiRGq7u5KQRxgVSptyfha2EU+ZIASfaTyn5g&#10;yfYrK98iEHxoB2UlXEqwSEKmomzOR8KjAH6EtJ/c0OOYkTHl72qj+j5KEgH5u6iQXtkiEkrHLO0r&#10;pY/C+RkJaw71I6jw+sKDfBWES0KnBM5vWXUNDhLYd1cQm5GeitycDISFBalDwotT4uX6Y5GZHK9W&#10;6gI4zjMSZF+vJKaK4BFNMH0LsFIrWupKSkmhAM4NAV2BV1mZlRBkqS8rCZ8EbCWUVDIPVxdmKHsi&#10;K9Lp7Hf5jLO1IXwpeBPDPAhUknzMBu62+rC30FX7OiX7ZBCF/PRgK5Ymu9FSkYrO6kyMtRajLicK&#10;ZcnBWBluxcZ0H4ZoUzoILJMUCwPNuShMCaDgc+V5yV5cH0KaLcI4psqSw9T+Sq3tWxQwRPt7Ii8u&#10;Ejl0ylLOwNfZGvb0ke70kRG+LmofZ1ES20BW00N9YUQ/bU1fm8I2L+V4qctKRXZ0KKzpyw7t/Bif&#10;UFxJnT8Dzb2QOr6pfE1A9cCObdCkyJasstrah3DokNSXJdTyUaIo9A/thJOFDmIJA5IdtTjeF83Z&#10;9C+N+VjpLsOFqXrMtmQQmp1QFudG8eKEtrwYFMUFwFhjl/pduVnsQH/rQWB1cbHn4YSQ4CCVwE/2&#10;UspeNbmBEsg5IbWSpQ6vrLbKjQbpjzACZCjnutQvl5BBEYMC+7KCkUQxKONRVtyjZYz5cKxxLCaG&#10;+3NsRKlMmtEUsyEc9/6cV77uznBzsIGVMec920zn4C7oUpi70Y7I3mkJqQ9ws4Uf/ZXUvxW/FSbh&#10;wjy/SAln5ByN5aOU8YgVoOXvRko0gpcdovxojxzNYCsQt/tDOOruRR5tXXtOPLL9HFAc5o7OnBgM&#10;UDM0pUWgszAZQ9V5SKP9CHMwRG44/XSyP6oTfZHiZYmsAEcevN4AD4Q4i81xUHbem8AqIYV9HfWo&#10;rchXCWo8OC7daYctCGYm+ocUwEpOCXdeq0S52EpYpJ6MkX3ws9ZHQQTHSagHYvm7cZ628LAyog2j&#10;NjI3hA3hVRLpOdKWOloShM2N1Qp2jI8L0tn2ElorYYTJPO8YzgPJ6iw5CoLZblJGTDKSB9HnyI3R&#10;Ms7nyvxslOeloywvmbbACWZGh3HowB58IhDK8bGFUCrReYlxoQSLSZxeW8Tq8XlsbqzhKAEmMzWR&#10;dt0MH77/HjQ1D0CPoL1F6lbSfsqjPL+NMCsrYMH0L2LDpaSJBl/3MjyEKDsDhJgfRoS1HuIJZZEW&#10;R5Bgb4xiqSfqRPg/sB37eB57eZjx70z25UhuJDZbc7FSnYiZMsJhQybGy5Ox0lGO+c5y6rxE1OdE&#10;04fFoY3wJqGVZgTo7Vs/wEcf/h67OOf2S5Tf7h04uHc39u7cgW0fbyHgvo/thOZd295T9aCltE16&#10;pDf8nUwQ7mGJhvxYFV66MduGaye68Pj8GF7fnKeW6cWF+Va1n3KyswCj7YVopl3RP0A9+e472Pfx&#10;O9DZ+wEsdfdBn482WtsRbKODBDdjjicf9BbH40R/NS7NdeOarAr21qoEhwn+zrDW2QPrI/tgeHAr&#10;bPX3I8TdGp70e/Ym2hw32mpM7d72oSp5JCvIxgaa8HC1g6uTLbzcHCEJBkvzUnFq+SheP72Dn755&#10;jacP7+DM+kncvXkZt66ex+XNNawuHsXUcDc2js/i9uV1VQ90aXoE/e0NODrShwxqx2jas1BqwwCO&#10;tSTavljah5iwQEJtltJ7WbT5klSzpiAFx0a6cO7kHJ5KUs7PH+Ovf/wW//3vf8bc0WHYcPzupG6X&#10;CKeRgW6cXJnH/TvXcevaJQLtOrXtSSzOEah5jpsbq5g5Ooa+njZ0dzRgjZB9fH4CNy6sKVC+dX4J&#10;F1cn1RbJK+tzBLwNrC9O4971C1inVo8I9YMe+aemnDZxdpS6X/YicxwvTqCroURFSlgZ66rQd629&#10;O2nLXFBVkE275EefYoIALzcUiL1OT0B1eQGmxgdw9dJp3L8tOXKOY215CiM9DSjJjkUTtetoRwVm&#10;Bho4BqrRXlXAowjNVSUY7GpBX2cryorykUFNIZn+O5vq8P0Xr/H3v/yGn756hYc3zqGFura9Kh0j&#10;LflYHK5Ba1k8RlrzsTBUh4mucrVtdJH6VhKC/fD6Af7bb99ibW6M2rpQ5UTxc7CAL+1lUVIkipIj&#10;kBnhRb8Xg5bCBORGe8LDTIO6SQ9B9jrIDLbF0ZYszLdnozmD70txR02KK1ry/bE+WYVrJ7tx58wY&#10;Pru5hC8enMJ3T8/hzcPThPV1PL65igc3VvHpvU188fwW7l3bJMiWqhw1iXEhiIkKQBznnR9tcTTt&#10;TlZaHDJTYvh6OsfatDreEUCVJXxzQqPEfFtS8MnfAqc6h/aqv10drFQ2QXtLA4pHGj8esrpqbqxD&#10;GCWYUjg7Ufxa00DKPghTgq61QCkPW7MjMBNIJci60gi6U2hLeKH8jpkR30tHY2aqDwtzI3WY8H85&#10;JB27DY2aQKyZmSGdrwb27NkOTY29OEIDJ8ApALp/t4TH7IbuYQ2VyEmPTl6bA0lH66AKJz508O0h&#10;d1H27f6Ef+/i4zYVXixhxXt2SsY9DXi4OaCNsCbJj86fWsBoTyM8bAzgaKIJb5sj8LM9guwoH1XG&#10;5cbZCXz/5iJef3oK68f7EOxrgw9pZLZ/8i727pY7cHTsn3yCmrpKrK6tYIgwWFddrOqgSga0flk5&#10;a+VvdTehtaEC5YS0jIwEiroA+BK4Q4N9lcB1sjOD7qFtbDddZES6EljjMVqXhp7SCHQUBaO9KARN&#10;eYGEqRACJp1mcQwnfgzBswmF6eFwtmIfsH8rKOAme1ppEHpx5fQKzixP48LqPK6eOc6BdBVXNlY4&#10;mKdxfmUSR/sb0FNXiOqcBBQSJmIJShIGIZlhUyiqUiiOy1JiUZedjDKK6OK4CJQnRlLUpKI6JQLN&#10;/NxgVT56SnIwUluGwYZKVEtW3iw6AU66iGB/SGIcPx9veHu5U9S7vT0ofqSkSmCgH1xdneDOw5vC&#10;15vP+cij3Onl334EAslg6utGQKPoiSLQhdGZhtL5R/D/xCAPZFAcyX6nWAqjCMJenI8Tkuh0K9Oi&#10;UZkajdwof1WSJdLVEj4Urb5sp0D2dYC1AfvZGAF0eoFOFgiiqAz3cESsFGSnyJRw5iQCdiIFmRwJ&#10;/D+OMKeeY9+JOPN3JjR4OiOIztaD493V2ghOpnrwY1+GUgBEEJbC3KwpFpyQHEK4ILwFEhSkCLik&#10;vpdVKKmF6O9uj0BOXCmXIqVYgtlWITSEAhmBPKcA2cdKJxNE4ebN73Qn/HuzDYIo9AMJLQG+7hSO&#10;/jTw/vClEJN9BbL6GsQ2jAkLhpuTnbp77uniACdbtgPbNI4gJKuvckdUVv9iwwMRSPCRBDsuBEjZ&#10;O1iZm0SRHkngDkFldjSGWirQUpKLdLZPFcfBYFk2hgigeQSfDC9rtGeEY6oqE8dpNOdbynGsrRqz&#10;bZVqX+6JgVZM8fNjcnOA/480Scr3XDr5VPQ3lqOuOEu1SyBFnQB1CPtBkjcIJEl2YFlJ9nUnXPEx&#10;1Neb4olCVlZe+bpaGaDzdbEyhaeNGceuH0VJDo51N+Dq0hiuLIzg4rEhrAw2o71E6swR/GR/NY9o&#10;ith4L4paCtt4iuVMtmGEh4vaiyjC0cWRUO9mg+KMaByTkOfJNgzU5SCJgBLp60noTGHbhVAAWGPP&#10;jg/V3WxHa3MKBY4DDyc68ng6oVzUVpaggAIwWW7kyEprVJiKTMghyEp5MFnpFJiNkzBcQnO0lKDx&#10;5jjw9VBJoqQEjT/bQ74zhP0tY0WSlskKayT7TLIVS5h1IMeMrLaG8/0Cq7K3VsJ/U+PCFJTKawKy&#10;Armyaithg5ItN5CQmCA3pSIJ1HQkUl9WPivjIo7QHhHsp6BVxoys7sq+3xDaLWn/tCSKekJ9XGw0&#10;4uNiVBhxQX4ukpMSEMjXQ0MJHoTvODphyVgs1x5DqJUV4UD2gYu1iQobTo4K4jnxefZBDOecZEYW&#10;iJXVWHldEm2kUxgLmEgiNwnfk9q6cnNFICed7VZfkk+hnY7qomykJxD4JblTbBBK2H9FqbIdIRDV&#10;sorWVIDzyyN0/rnwczJX4GRNHycrVXkp4RhsK0d9UQK6ajJRnBxIgPTGREcVsmP8YHNkDzystThv&#10;jeBsq0dAOKKS52zf8jvs+OA9mNAHhVDoSLiqu6UhImlXU6Ip5nwdCdsyr+1hTeEo4bNiZ2Ip8jJj&#10;guEjq2+6B2GhTz9Nn3aYgnnfxx/CmP5Ok75vL0WzgdZ+BTAu9M/xwZ6w19eAlJOpzEhCNKHe39me&#10;vsCc/pBAu383DmnsIyjshxYPyRgrdT4N6DOlhmuAu41acUsN8URBjD/qOccnmvIw2pClQi0l07Lu&#10;7i3YTRj4hMCssXMbwcgYNuamcHa0J8jawpXzTiIUAjkewugzpD5jeKC76quR7mbkEDyDabPCfTjX&#10;aL8jBWJpn2U/rIR+R7HdpZZvaoTsufNEiiQVkxVYfl80x2kafY6Ey0tWbrkRI2NBVmSDvJxU6Sm1&#10;p5+HP+2kiEtHil0jtpHW3u2E+p0qYVSGGiOy95o+iH0SSlsbKGGynPvBrlaIpl2WTMaxktGagl9W&#10;YjNjAtUWH2kjAesQ2gAHAw24Gh1CFmGxNS8Rqb4OKIzwIej7IovXUcrx2iGr5elxSGefB5prI8hc&#10;C/mhLmjLjUWuJJjysqWdceF4CkYW3+9taw5/FzuO9wA01VQgMzEOVoa6CHC1haes/jhbqO1PbrRD&#10;Hva2hHPJjE7goJ3zdrLi/8awoz6zJ+SlEl6ro7wRzX7ztjGEs50pdZURTM0kI/ERWFnwvbRNEj3i&#10;wM9Icjt3KePiag0XE12KVT3aRvoffm8gD4FY6TspYSI3jjLYHoWptF3su+y4YM6pGPr7NOgf3qeq&#10;FezZsQ16HGf61GsHdn0ErQM7qPu0VMLH7o4mxBKCZZvXjk8EDN+FHse1lRnh2t4a+wmGv+c4+z0B&#10;+KMP38P+HVvQWkMA6K5FWrgPDn6yBdrsUz8nS471OKT6ucJD7wBCZB4QdFtSQzGQHYlmuZkfFwQf&#10;atQdH72ryhbue/8duOnsR3W4K+bKEnC8NgPTRXHoTPZHb3YE5pvzsUSxP1Gfgx4JocyNQWdBPFoL&#10;k5EY7KXyKcj57t27g1pyJ3bzOnd8slWFm8qe2D27PlbXu+/j91RiQAdqAMm3YqxzEF7U01H+jsin&#10;DWksisFQYyaGGtLRVhyFonjqlFRfNBVEo4rnkZNEu8v+k73g+dmJaKSOnBnrJaQUo4zze5Q6srk4&#10;E77UL65GGvC20Ea0uwXK+LmGnFicGG7F+kQXpghDndVFSKUtlRsByREBKpu7K0FFT9kpgvdHH+Kj&#10;999TmjwokDadc05u2MbLynyQD4oJDlfPr+Hy+VM4t3ECp1ePY3ykH03UufXVZehoqUdnaz36u1vU&#10;vsVe2VZWW8IxXIqxgS7kE+IkiZskV5XEqo4ci7I/VV/nAPZSn+8k/Gsf3I5cjqGOxlK1D7mzvpRH&#10;mbIb60vUresrOLd+AudOr2KCvx1PH+JLfZSdmYKG2goM9XdhenIEo4O96O1qQ09nC3V9LSrLCtTv&#10;F+dnYmK4Bzcvn0VfWz0m+tuo54/j/MkpHuO4fHoK1zZmcPbEBK6uL2BhrAflOckY72vFzUur+PLl&#10;HXz14pYqT/T60VV8/eI+vnh6l88/wpuXjwnPx3F8YQqnVhbQ1liL6opilBM4Swm0NdTE1UWZ1Aex&#10;KMxKZLsUoqE6H93sm1Zeb1ZaJOoqcghxhciIZ79To0oul97GClTThkjFgdqyQtSUFmJuYox9cQ73&#10;b1zHX379A/70y0+4cfEcNo4vKD1fw3FaxPEvW0XOzvdgqquY4ySGPi4XbaXJKhv1+rF+PLl2Cs+v&#10;n8ZkexUa81KQHuqNMBdrtPA8mwoy0F1Tgg6pc0wd30D/WZwWo/TfyekBdNUVICGYusjsANzM9qK7&#10;LBY1Se6oTXZDmq8BckMtOPYq8Wey0o/Pz+EPn1/Dv/38BP/x6wv8yw+P8fWzy3j5YBOvnwhLXcY3&#10;0q4PLmB9YRhr80M4tTSMpdlujp06tPG36gnmlUXJKMyMQW9rBZ8rRDPtwTuSqU4gVoqtW5tJSnRD&#10;BbMCsQK4stlfDicaVgdJxOTw9lEg1k6gVsKe6JRt+HkzAq1s5Den07ckoFoa61G4EXQNteFkZQwX&#10;DmBLvib1yGTlVlfzACzpAL05CCUsYy/B8m1dMjpbgunePTtUeIYcuwieklr/oDhheQ/fL3Cqze/Q&#10;0TwIPa1DKv27/hFt6PG7Den0ZTLKaq6EJUuYsauLvapTpk2nLa9J2LLArkr7T8MiAJDDQSP7MzPi&#10;gyk0HGGuvQv6e7eggoLn+8/u4P/+r9/wn3/9Er98dxdffHYB3765jXs3TnPw5St4F2O7fftWhIdH&#10;4NT6SfR0t1LQxSKVAj+bxl72pIkDKMlNRlVJFgVtJGHDB54Uo47OtnAhmATQgKSmxKCiNA8FhMUU&#10;igB/F4o6f2v016ZitDENgzWJGKpN4uDL5QAtxHRfKSa6StFdn4e26hyYaB1QacK38NhDwLbW0kAM&#10;QSaDxquU5zFJA7My1oWLK1OY7Wsk4EUgP9wTRTSYkoY+1dcOiZ5WyAtzQ3dxMvrK0tFZlKj+7i4m&#10;SJfnYIwGZqmrAUsdtZhrKlOrnEc5sKbrizFVV4KhikK0cuAXctJGieAmKPkTxCTDa6iEGQb6Iygo&#10;EAH+FNt+NJghvE5/PwTyueCQYL4WhICAAB7+FL2hNKxBPAIQHBSAEIFhwksgoUXCMWW1PZDX5+vm&#10;oABXxLvU5gyjqI/gESIrkWxffydbBFEMhFKsBFII+BNU/ShiJLQsUDLQ8jGYIkcA2Z+iJlS+g9Ag&#10;e/HCfCRU0ZdCSlZ9JJSSsEBRJatcsicxWrI0U6BLuK6EbgoYyCHwIJ+XvY0qHJKwEcYjSM6Rgl0y&#10;sQbzNwIJqrJSKlAWQKiPCqJQIHAKeIaxfcLZNmEEtVCCkp+btKWLSmIWSCEmN2HcOXZ82b4SrhrI&#10;8wvwI/SxTSRDqKz8CfAFE/ZkpdLnH3vU3h58P69NSrtIrdKY8AA1F3x5fhIx4UIAlxAy/f3b4Wau&#10;i2DZjxTihvwIT3QUpmJ9vB9rg52Yb63GCsfVacJpCUVGJgVdS0YU2ulMu/IS0JaXjLHGSgzXlaK3&#10;sgDNBenoqy3GYEMZDWSGSrpVmZNCQxmP1PgwxBNEAnjuAq9yDU4UNq5O9vAgeIf6SZbaQAR5erPd&#10;KG45dqI4piTBktSBlrJZ0QRBF9qzpsJsLPS2Y7a9AT2cp5UpUSiICkBlUgTK48MRyTEQYm+FUEdb&#10;JLAdotlWEc42iOMYifGwQwSdfiUdYFd9DaSudCxhUiINAhwN0VOZQhDPwmRrNiLdTeFlbYSyrDQF&#10;g5KsTk9jJ8eEJ/rbGlBfWoTS3Cw011Whnw62s7leAazMCUnkFMR+9XZ1QiTPO5bXIftiA2Vcc2zI&#10;TQgptSPvCeL/kSGcEwF0OBxT0YS6ZAp7WaEN53MJkSEqU7HMAVklFZgVkBXQlbEoIcGyqirgKVCr&#10;xi/H69tSNr4EQlnldEBdSTZOLx1VpQg668o4fjlOKPaD+T1yzgKxUfy89I+Uw/EnuMi5CcRK+GgI&#10;j7dJnUIRGxPFOSvzNkCtvsqRmBjDee+J2ChCaEy4AnSZv8GcG96cq76cf5JISvbtqrq/BBaVpZgA&#10;n8hzlIRUEpb6T4Atz0lCbrLs541TNeUaaT/zEqKRT/tbmBrP68lBb0s1OmSPV2MZ+ttrMNlbh/n+&#10;WqwO16ts3xvjTciL8lSr7wLHHvQZhwl9WyjIJZNrNMd9VWEiYgIJSS5mhCt3+LlacH47ckzaw5Fi&#10;UuvQTuzc/j62bX0fR7Q1VPkl2VeXRPEW4+uMSMJbuOztpBgOJsT6ediofY/BtDXZybH0laYqk7AW&#10;geug3BTdtUVl4ZeSD7qaGuqG7f5dOzi+DsNJ8jlIeSfCroS9R/nYwfowx5yzFeo4n+Jp+4wO7OHr&#10;NnCysVDZ+3dRZO/dvwOHDgnMHlT1ZQ9p7FcJoGzNDeDLsS8QLYXkEwNckBHuhtqcaAy2llE4lKjy&#10;FS7UAxJeqU//GxcWSNvEa+HcieDciOT4CyW8VpZlYf3EtCrbdnZtDtc2lylaruH65nHMj/agUiJW&#10;CIaJUexX+p4ATxv2uwXb0wphsvLpw7lAsSsr65JpW7J/x0eEIiMxVkUUyM0TufESxDEZzjGpbu5x&#10;/IhNDRag5f/yt0Cr7OV0oC0w1j4AE4KEhNHKvJQEZUF8T0pUGBI5luUGQiB/34/QlxjkgpKUMKQQ&#10;ULN4ntHsNynpk5McyfcHKJAV6HUl9HlZ6SvgTeA554T7EmhTUcnxU0+/P15RgFZCbJy9KVpTQlEY&#10;aI+iYEcValxF2BDoCHAwQqy/C+FdMp/aquRw5tQtciMrgxBrwr724ZzwIbC5WhvCyfIIXAij7rb8&#10;LH2Bi5UF/Hntksnbk34titch23r8bQ2RFeiC+pwEuFKvGesdhDtFakpiBH2wFzWRLawJ+bKdS5Le&#10;yJ7WXYQJCT8143j3l/dSr8gKuRxycydUwpzdbdVNhtyEUOQlsk+iORcJWvLeCMKk5Ecx0dNgP1FH&#10;0AZJXV9vjlMpG2VqoEm/ogNjfUk2thV7d36oxvihfZLMRZPj1JzPyyLDTuyglvqAYPXRh78jZP0e&#10;CRG+qi5wQqi7AnfZQiKa0orfabRvJzz4t7XmPhz84B1Y7NuKBEdjpLuZI8bBACUxfoTEcNhR+22V&#10;2rTURoc/eh+xnHvtScGYk+1Abfk4WhKF/gx/bHQWYbWjgECbhaHiaB6E2ewo+rF4ZEb6KEj9gL+z&#10;fdsWbN36e+yhRpUtb9bWpjA0OKz2COtpcJ7x+qS8kQnhfSfb9V3+7gHC7xHtPaq+ponebvi5UAc7&#10;6MPBhPbCRhf+jvqID3ZGUoQ3elorsbo4hYe3LuLp/eu4d/UslqYGcWJmDA+uX8G969dw/NgMhrs7&#10;0FZbiQ76l7LsdDQUF6CPIDXZ24mx7na+VoWelka00481VZdTf+ajoigPZQW5qKuqQEVJMQpyc1Be&#10;XISS4lxUlhequt5yFORm8DEL9QSaOh4VpQWoKiegFeejo7VBwVp+Tjpfr1DJu2qrilBWlIUajv3G&#10;2nJUlxchNzMNhfyeuupS1FQWITE2FEkJ4UiJj1Q3RWNo08uoF+sJ6t3N1cpWC/TVFGejgvBZU5KL&#10;nJR4JNFXJMVGEaqz0VJfze8qQVkxtTK/Oy87TSUJk+fkqK0q5f+ZPDIIx4TRoS48YRs+uXsVMyM9&#10;GOlswNrcME4dG1SLP6eO9eDC6igur0/i/sUlzPTUoacmH4+vn1EJ/q5szuHFw7P4/tVNVd7yq2e3&#10;8Rm/69O7b0tlPrpzEV99dg9/+ekLlYdGappL6c7Opmr6+2o0VhJCqXvKMhOQHh2EKuqertZaZKXH&#10;Iy46BHk5qShlG0ipOgm39nG1RykBtq+9Hj2E7qvnTuPahbP49MEdPLhzE6dOLOPkyhLOnT2D85un&#10;cWJ5njZ3ASW0P5LQS2v3R0ilpq/Mi6UuiaRPTMVIRwUeXDmJiycmMdfXgNKkEHiaaCKEtqI4NhDp&#10;wZ5IpC2qJAulq+1JodTB7gihnshLikY7++fu5Q2VQ6KnkW1Mf1hbGIeB+myM1KRjpDoFvUXRKI5w&#10;wER9Cv725TX8j18e469f38Vfv32Anz+/hZ/f3MEXjy/gm8+u4Ocv7+Jvf3iJR1dPYO1oN+6eXcCj&#10;Syu4tTGD8ysj2Jjvx9nlIdw+ewxPrq/i0xunsDTWir6GfFTnxOAdWREVeJX4chGscqhVUsKnPC9A&#10;KzArr9tZGapQYKMjGtDX3g9jTlQpwC7JARTA8jAy1FIQa2NhosDYnN8nhknClA3UCuo+lWxC4FOD&#10;MKpJRyrhwxKasWf3duzfRzilaJA7xFoETF29wwpKjWh4ZM+rA4Wsk5Od2nvjIWFDFHauFLXOfM7G&#10;2lw9uro6wobG3YpiwNrGDPq8Fn3+hompAc9PT+2xlfpnUpdMzklbjN6+HdhLo6RLAXLk0A61RyAt&#10;ygdO7FxH40M4uzSJP339Gf741VP84Zsn+PHNLXzx9AJePTyHb19wQL95gKts/DyKdhcHY8zQyAz1&#10;d6KloRKdLbVooXCvK8tFO8VgT0sVSvPSOcHz0cbBXcNJnZefjZKyQqSlxyKbzj03NwVJiVEoystC&#10;CgWq1B10sdBEapgj6vPCMVCXjvmBCpyabsHCUA1KkgMIo7U4uzCMriqCbFkBjva0Y4y/3cW/Gzg5&#10;Bjj4To5KTasujBM6m3Pj0ZKfgMnmUvSXZ6GNE6uTv1sVG4TG1Ch05yWiQ0JpaLgnqjNxZqQBpwZq&#10;cLK3BjNNpZhrKcdJTgIJzR2tyMBYTRaPHBr5BJTQuZVIMpmMBOXEZLVHwj1DA/xUZmKB2IjwMERE&#10;hCEsNFhBbKA/Dwr4QEKtD98jz4USTuR1CUuMiY7k/4EIFUiJpOgVAOb3yeptEI8wviblSoJF3PNR&#10;xL/Amb+Hs6rzGEA4CXBzVCGHkvTGm8ImgDAiYkdC+yLljj7hVcLWZP+HCGNJGKPC1yiWJEREVgNi&#10;KfqjAmRVQPYM8j0U1XKIyBZokPIkAgwCC/F06rLqJWJfsnIK4MoKgrSHnFcSBXxuaiIBgudOCA7j&#10;dUi4b4CnZFJle7ENgn1kRU5CuN7uZfVxEeHrQjBxgx8F2P+fqr+MjvvK1n3hcBwzyyCymJmZpRJU&#10;SSphiZmZmZkly5IlM3NsJ45jx0kcZuh0dzqNu3vDgT3OPXfccd4x7sfnfeZSZ49xP6xRpVLBH9aa&#10;8/mtNdecYTx+2Y8USUMjtVWl1miEwCyBWPZaRvPzsic5mtc0nHAsr8m+RSnbkpGSRCCRvYwBfJ4A&#10;A0VXJIW2l5cjBe92mB7eBXuTg4ijmKnKTEBxYhhyI33p+B1QFOWPupRY1FCsDUmYd74eFRRh1RR8&#10;o/UlmJTU9bmpKEiOQTudUW9NCcYJsb10jp0EDMkaXUFxZ6DxFkAqy8tAJx1efqZegZCG/UUyjEcQ&#10;5KIiQwnlbGFbTRNFSIrgtQqjkIyKRmpiIg2/juJNwvATkUTAkqLYdscOIp7iL5V2IomgmkJxnEQx&#10;JnAqtW2L+LulBKVGipsROo+eggyU8BwK44IJ6eHIpViKD5SJDdnbLfVGfVGWlYJC/oaPjRWMd+3C&#10;KMf4qfEuVGRT3BK4vGgrA90dKJZMVT1NL4cTCrQk629zXQWdaRbvg59qAqkSnSD3I4bPY0Lkvoex&#10;j/C8JKSbcKslGMgKswCsjCF5v47nmZwQCz1hWfb7xshKrPQrmTRhk/4XFUxxTtshffLXlViZVBHY&#10;FXCVVU9pArDymjxK6HEOPyOTLBK629NUhXbet1h+V6i3K693gFoBjmJfk2RMMpESKuDJz8nvq4kV&#10;npeUCpJyOgnxMereyThOIoDI3xkU5akpvEeJsUjXa5FJ0ExJilXnIcdRUWhQ+3MFsOVv2e+bQYef&#10;oYtV+3xTONZkUkySUIlgFtApZz9rqcpTZQLy6Ihlb2U2+2pGTICqx3r73CK+/ZjO8g9f4/sv38On&#10;z9/CB4/v4LP37uL5/fN4++Is7aMB6WFOaC/Vo706T4Up+3m5IJbXLiWBAj05Du68p44njAiFNrQH&#10;rvzNLJTkxMPPzQKHd7+OXa+/ht07XqMPNEOArzPvTyQKsxP5niQYKKIliVFuapyyF5JRWjJAS1kh&#10;X3dnWJmb0U+aEFiNsHPHNhgfPwwrinNbOxO4OFvDzERAwxY+Hi4UvsYIoNgPJ6wGEGoEqCoMOhgo&#10;elVJmGBPpLO/dpTmIkgmpc2OqsgoyRRrS18qACuTxAcP7KMPPspmpGDdmD7Z7Mh++BJsBLxr6BPy&#10;tOGIk73h9EEFWUlobSjH1OgAeiiQK+lXgmRFRbK6RvghPyMZSTy30cE2PLh9Hg9unaHwvknhdwvf&#10;fvQQHzy8QgHF6339NB5cPonb5xdwZXMKGytDmB5qwtRgEyb6KbxHOjHe26Kuk+y3L6BNyErVcWwn&#10;qWQfknRFwobjZEyw7+lpc2VPeJysANOma3juEkouj7LVIpZ2UmA3MsBTwdkRijt3GZe6aKRpo9UE&#10;o56/40Ht4uNkiUjCdEKwu0p+VUxfZqAtyKBN0LG/SQKxosxE3k/aGk0YQc8FLoRD2eLRRsGZHRNK&#10;IRiOVL4u0Dqcr8NgTgKmSlJwqjEXc+UUfIWJONVWTJuTBkOEG8JcTFXG03h/ZyT6u9KfJ8Hb3gyS&#10;wbmlsVxNdvs6WSDSw1aVfynQRaCM/jU+eAvcJWu17E+VEGEfD0cE8O9w2oAk9mEX6+MopR+WElU1&#10;7A9zEwMqlHJpbgQ9HXUozk9DVVkuyssLqZdo9w/tV7Wvi3nvo+kPZUtBFvtxfmoMsuJDac+j+RhC&#10;6Pbha1G0FZ4ck0Fqsl2NGfbVHEJtRU4iWwLy+DkZNyeM9sCeYOtuf0I92pkdwuFdL+EodVcgz0tW&#10;6iVMXEK/j+zbjr07XsURCXendrNi20VQND28k8BqxH7vhAietzvHw57tr2LPtpexb9srOCSRCdSO&#10;snXkOOHy6Osvwo2aLsLuGOKdTJEb6Ipa3m+JrjE3OoCXCZQSquvEfl/Oc5gqT8aZ1ky8NVGN6115&#10;ON+WjTNdBpzpKcBSQyZmq9MxWCzlkdgH9JFKC+/e/hKOHdkND3dble/F1dWKx3sUjg6mcHdlXwr1&#10;hL+3HcdFMH2YH+wJ8LKPVqIKjx7dp/YP+8m+ZVsTmBzcxXOXTNuHESRbeHg9RwgvE/2d6GyoVCuS&#10;cyPd6Kdv7WgoxVBvBwb7ejEy3M82gP7eboyPjmBocADTU9N8HEFbaydamtvQ2dZOYOpEV1urehzs&#10;7VGtv7sbY0ND6O3soh7t4GMn6mqrFBg2N1SjgPCXZ0hHYV42cnIyUF5WiP6+LrQKLBNiWxqrVPUP&#10;0Vy51DIyKVlalIOJ0T6MDfdg7eQiQbeNfaxYjd2q0kKlhxLpX/IJpWUEzzZCdVsjtUFHK7oIpk1V&#10;JWiX1eYiQh39QX15EWoJdXX8jrryEjQSoGv5291tzTzmZrUKKxCdm5VGUM4nCBYpmJXjF+CuYd8e&#10;4HW8fmkNt6Wu7tkV3LpwivbnJN578zI+fvuaynmwMt5CkO3HxkIn3rq6gMfXV/Dk5jrOLw2jtTwL&#10;nbUGvHtvHV9/cBPPH57H4xtrePvKmqrY8vyti/ju/Zv46N4G3rk0j+d3N1GcGolA9geJtImhbZKq&#10;IwPNleirL0ML4byU17WCx1tfU43e7i7epwZVrSCW+ic9NQn1vA63r5/D9199iLfuXsGiTCh31Kuc&#10;G+38nhmCuGT5XpqfxOL8FOamJ3DtyjmyRw9qygjv1DMpHKvmx3bDkWMiXRuF0b5m9ql6FKXFwu7o&#10;btgc3ImMMC8sddZiqKYAsV52cJDX2actOWZlMSc1OgQ52lj2+QTk0u6V0zb0NFWgpigdfc1kDXJA&#10;eXosIlzMkBnuinPjTbg+24bT/aWYbtBjTPIItRmwPlyFk0NVmO4qwsnxBpyeacXmXDvOzHdhabAW&#10;F2d7sTbMezDdi2tLo7i6MoLb6xO4c3oM989M4epiH967ynt3chhPpNbt5gReEFAVcJUV2F+f/7oK&#10;K03+lpBigVg3Ryv1P9kvayd7SvkoECgJmSQkSTWJCaeDlFVSI9kvcHAvDknIBZ9L6IVAqzhnAVNz&#10;ftbG2lxlxvPjIJAacr4+7iqTpTQphh1KMR4SGoDYuEgCSziCKe5DQoIQFBRAmPWCp6c74dWZwOoE&#10;R0d71SytCKo8JhPTo6qZmZuoZmNjCXs7a5X12MbSFAd2b1O1iA6I+Nj2AgXIC8pIOlkchofNEUKj&#10;CZxM96mkNrfPLuGLJ/fw9bP7uHVuHnfPz2KdN+DZ3XXc2BjHoxsn8cmTS3j/8VmUFsRzkOVyMFah&#10;hwJ3fqJfgaskFJFZpRZ2wJLcDHZSCm8KuPx8A3wIHwEErMAAN7i5nOA1saBgkUkDOxhLBrwDO2F6&#10;YBv8nY6hPDNalTS4tDSIhxcXcWGhH1VZcYTVXKyPtuOj2xfwWAbrqRlcnhtix2nDuYluzDQTHgr1&#10;6Jc9mfVFat9oPyF2tqkY6/31mG4twmRLAcbrczHfVorV3hqcG23DanctllorME5hN1SWhf6iVNQn&#10;hyI/zA2NqRGo0YagKikY9ZmxKgNjG9/TTKeYRXEWLqtHFLSSdTWOwBnLFh4q9zZQrahKwpcYivVY&#10;NnmfqpNJYyh7glO1CQSTJPUoTQBF6mkmiOinKJYVnoR4ini+V0eBLPsQZVVWxL6sUv0qrKMJaSLi&#10;ZZ+glCqRpqOIF6GeGCUZTLf2ZYkYlkQjOj5KYfBUtuQoAi+FSyKdq0CtwK1esxVKLBlrsymCpLSH&#10;JIyRlRUJUZMVIgFXEQ1pkqwoURLfSI1LHjePRxLjCGBIE4iQJD1atYobQbiIRKSsvvE6CJRGEcIT&#10;2Pd1PMdYWV3l30n8HkloIOcXw79llU1W4OS75Tvj+VmdrOIReNUeSk0swTgc2rg4imr2OQJYsoSo&#10;Jifw73gFSGk6DXIzU9SsqDcB7DAB9sje1yHF3HNiA1BK8d2Rn4zJOuk3BcihQEzlmE2jYNT6U1TR&#10;UObFBKmyO0n8O5qQm0lIjPB1RTCBuCQ7Ge1VhWimiOquoWHrbcX8UBeGOxrokOuxMj2Ky2fWsDw7&#10;ScfcqcJr49gnBNqiw7f2ucZx/GvjNarpEnhePLfUJPYRnQ4Zej1ysjNVGKus6vm6O2I/hU0Uf99A&#10;MV5NgdtAkSRZ9lpKUlXh7o6iNGTSeEv9wVhnCyR4OSDRxxExnraI9rJXe+LqaawreOyBBAVve3OO&#10;PytYUPzH+HmhUK9DeX4GLmyucNy/hVtXzuPauXVsLk1iYagDDYUZqORv1uWnqzCuu9cvYG5qBJ4u&#10;Drx3sorK8cBHEeSyeryVHMWfsCy1ZXkvaeNkX6+Eegs0bvVrAi77itwzWUUXkJXnUbSRArACRAKD&#10;ApqSSEceZfJE4FT6icCrrHBLGLIAcC6hQyBX4FYepXSPrHjJ+yQ0OSE8CDp+h0z6SPIceZ+s7Mqs&#10;uZTEkVVg6YdRoRwjFCXyuhyTTCTF8t5JFmeJmogXEBf4Zn+TEjuyV1Ig15CZqiBW6mNLCLas8KoM&#10;x/xNGbOyp9efojzI21mFh2bw2AS2RcCG8d42s09JpIfslS+kU5YQ9+psyQQZpcobfEBB8f/867f4&#10;z79+jn/53YeE2M/xu+8+wFcfvY3Pnt3DB29fwYOrq/jmw/uY7GtEKB14sgBwqkRAeCoolrp9o+yn&#10;w63VKEwmlCaHoTZHgwaZ2S7PQLCbOWyP76J4N0d+uoZjjXYkjiI/QcokCCSFIY1AnUkYzCUQ5VAI&#10;pPM8YkKD4Olkj6MH9mP/7l30kwdxgM8PSlbh40YUu+a81iGIINR4E6zcBLBc7RAo+SDsLWBrTKHr&#10;Zkd48oQ9fWqkpwMMmhC1B87rxGH42xgjysMBnvTVdpLvwc5SbeHx9/GAJKIxPX4UDvaEgN07YcS/&#10;1cQxm5SUOHZoH04cPczf9kIdwayrthgFeolAcCHUuPLeBKCCfX+4tQpzvG4NBLWKDA3BJkBN2sik&#10;wl36oHdun8Mn797A03tSbuEuvv/4Pr7/6AE+evuS8pmPb53CZ+9e4f9u4zlf+/CtS/j03Vt4++ZZ&#10;NY5ksjde9fkoNUkVHc6+ERtLW5WuthTI2JAInOTYCORQ9EnkzNZk49Ye2l+bAK0kKwsiLMSGemNs&#10;oEWViPvv//ozBeL7+O7Tp6psnGQ9tTE+BE+CVpSvm9qmIiuOskKanxKFAgJZcpQfMmjvDIS5fMmI&#10;nRSJADdbguxRlS29QBenWhohuDDCFX25cTjdVoC15hwsE4JWatIxWaTFbFUG5hvy0MC+KvtOvWV1&#10;knrE3Xgf2orT0FGRgTBvC56TI6r4HYYIdwwWpaCLdrggkeOL90ESgMmigxM1jUzy2/EeS9TZCQtT&#10;HGGfeGP7a9RAx9BE0Dh7egXfffUcf/jpK3z/pZTH+0St7p1fn8fDu5dx9cIZzE6MYX1lAQ3VxQgQ&#10;iKLdL8pK5L3XIJrjLYk2MZ9iNjWa1zzGj2PEFX7uksGY0B/lD2fCm+wBr8iOR2asB3ShDijJpH2J&#10;8iWgvaEAVYDWT/KimOxHCLVOXkII6nOTMd5Ri+XxHlQSqiUc2mjvNuzd/Zpa3RSQ3btnJ/YTTKWW&#10;pDGFtyQdlQhBZ3sr7Nnxugo7fpFAKmAqZZckBN+E/Vj8gMW+HfAzN0K8vTHSnE1RLPkaspOgC/PD&#10;QcKyJD86+MqLCOaYadSHYKFahyttWXgwUow7o4U430OQ7cjG6ZZszFbqMF6WgIlGA9p5j1KjvOFq&#10;eQAnKPqjg92Qb0hEKMeJE38rKoL6J9oX4SEeyOPvtTSUEQYz+HoQ3F3s1Vaf2MhA2gPRD2GQuuYB&#10;HvZwsTNT9q63rQFnTi1hYXIMg13t6GtvoqZsoLasVf/r5d9NNZXokNcIcz2dbWgn2HV0tLF1EGDZ&#10;2gin3f2EpD6CbAc62zvRwceGukY01TehraUDjXxsb2nl8clrdejqlNXUKhUiLFFDw/1dqCU41tVW&#10;8jsbkUNY7OF76gmIZUVZKM7PREVxrgLLPr4uk1zjQ73sS3O4cfk8Lp49jQUC1tLkOCb5emNVMYa6&#10;GrFICOsgnFcSVMsJswX83hKCsgBrc3UpKosMfJ6PdsKo5ISoLS1CQ0UpqosLUZpnoH0oQFVJ4VbI&#10;LgG3gddCWl1VOY8pBzmZevq7eEJxOS6fXcc7b17F7UureHr/srJNn793F58+voUvn97Bu7fP4ORE&#10;Gzbnu3HzzDgurfbg4aUZPLy8iFPjHfCxPQ4TaqJW3vMnt9bw4MIMbp4axnVC79Pri9TcU7i90o1r&#10;s004P1KFO0tduDjZgvHGAow1F6nSjctDEgHZhenuaoy0S53YGixyzF3c3MSNK1eoDybQ0VKHPl6b&#10;od4mnJofxSrbzEinKl1aS2hsrcpFAzX2QGslTk71YWWqF0McO5ODnTi9NIM7V8+hu7UWmYTNkd5m&#10;nJwbIbi2IC8jSSXEFJiV/B5OFodgc3Qn/GyNUZkWh87SLGTT9/laG8OPNtzB9BAcLY6oSbuGEgOh&#10;NwGVuWloqSxGWU6amnDyd7eldqb/93eDP8d0lLcNEgPsUJMRhuvzbfjpnQ18dm0cN6crcXm0BGeH&#10;CrDUnoa51nTCahnmOvMw0ZqNJcLuUm85Ruuz0WjQoC5Lg/aSdDQX6dEnC2Sd5eitykJ5aiiyo9zR&#10;nBOLsbpMNKWFbu2JFXiVVVMxhgKsvwKsAKtArAJWAqftCRNV7NpKwnYFEI/sV6HIkgBKmoWpESRt&#10;uxMdrCONkJ2NGaRua6A/AU3ECJ1CCAdmGAeuf4AHAdQJXhQoXm4OKkOxHwE2iCDn4eaoymS4ujiq&#10;8GAzGmFnJzvY29vA2MQYRkcO4/Dhg2rGUOrGyiyyCY/L2PiI2vNz+J+vHz12UEHsMRpzCVGW1yVM&#10;Zc/2l1WGMdPDO+isTOmUnSiIHBFM8SohxEV01qXpsShNi0ZtnpaCuxZvXlrB//zzt/jT9+/jw0cX&#10;cXKyCWvTTfj2g+tYHW9EfVECmip0KDJE8rodhiM7fFVJtkoSJWERzVUFKMrWQpJZ6AlCyWwB3q44&#10;uH8Htst+j/274WpviTAJBYoNRFt9iRrgZQRci2NH4Wx+jB3LHKPtFbh3dh63NziA1qZw78w8riwN&#10;4/xUD+7x7/NjXZhrKcdKZy0W2ygwWooxQSidbipQWfdWOiuw1lODTUKrlIk5O9iE2bp8BamL/Mxs&#10;W4UqzSKgW0HRVRofjB52pOZMDUE1DC2Z8RguTcNJyWTJQTlbk4+zFASSVGm5vxld1flIJvwJTIlA&#10;1xBUwynII8PCERlOkI2JIWhKuOoW0CYRsCQEVFbdkuJjoE/mNUqlsE7RIkWXRKGrQSLhVR5j+H4R&#10;v7IyJytRGak6BbUifIMk4Rf7kOw/9PNwovCVmsS2CPd3/+csPEGAfS9AZqllfypFjczQx1DYiMhR&#10;YWsUjGmEMAlRzNbRUceF8jVJJBNBoRKDDNkPSCBKpYjWU6ynUdyk8j6mEGolAVJSdIgKx0ymsE+R&#10;fYeEB0l2IyAh+xQFCuLpsKRJkhMJR/51ZSxZEwUNgUHKacgKnKzGStKcRMJEkkAJv1sj4W/8ffl+&#10;WW2TPaxa2SvIY5Fw0rqKIjq1RlTSmYjw08ZF04BrEEv42YJB+Uy8AkSBoi1A8mE/pFjjMcrsqIbf&#10;6+Vqj0A60mRelwpZRWW/HaHRnKrNw0q3ZEiuR312KhL9PFGZmYxKgw4lFP09VXlICfVQZXgKkyPg&#10;bXcMsZLQhiBQkkFHUpRJ492I6R4a58kBbMyOYnmiD7PD3VgY78dEXyd66Yxb6irpwCrovMqQl5nJ&#10;ayAhwlEEVwKshkKZ/SKZMCTh0vqUJPapaLi6uuCEuQmsaKPcnGzU3iMni+MqEVZeUjSqMwmTBj3K&#10;CaQddYTogU61AhxICKglqEoCA0ngkqeJQGmKRpUuSSE0V+flYJhOpZ4gmhzqq74rhULV1cZEpcVP&#10;YP/ITNeqvazOtHf+bifgaXUEZQSdsboCdBWmY5nnfHtjCdc2VhDq46lWy/Oy0hXESouU1VdCrCTa&#10;kjEjZXsk7DuOzyWEWN4vYl0AVlZlpRXmZKpVWnVfOR6SE2UiR+CRwMn/S61ZXXz0Vthx5NYKrKzO&#10;SvhlXESwmhCRiR5Z/Q0hkEuo/9ZETzjFaDCiCAKy91XDz4TTfsvqp47fFcM++2tfEViWVVgBWdmj&#10;uxXevHWM2Rkp6v5IfVgBV4FY2QsbKxNU7IOyZzKM8BHDzwTT5kex78ukhY62QPbVSp+VrNIJ/D6d&#10;6vORBHxv9ftajr8U/r4kapIMtwkcxyKym4vTUawNQmeJFs+uL+Af3z/Cv/70GL/77Ab+/MMD/P33&#10;T/Gvv3xCkP0SX3/8CF8+v48vCVTP3rmO9965iafv3KEATcE2ilnZKtPRQPs20ITe2nx0UThMd9az&#10;j+djqL4YHXSwUjbF02IfNP72qMxJVKtPcbQnKqOzTJgp2xFFW0HbwXGYqUtQ5yPl46Qsx94dFOkU&#10;35J0yc7Gkv7OgT7OCpYnjil7ZWBfK9ax7xJ8iwhRJYSmEDcbxBCspMSRrL7J9oZ4vjeUMBPFMZsr&#10;e/2DXFUm0lBXa1gb7YaDyVZddknuJnVCbThOjtMXmtKPNtbWICMtFSbGx7Br53b61AP0l8foU4/h&#10;iJERDh/YR79+XF3znqYyTHTVoKmEYicpHGmEOdnP2UGwmpGSHPQl4/Q9jYV6xPg4YHN6EB/cu4gv&#10;Hl/HO9fX8Omjq/j+w3v45asn+OGjN/HNh7cIrWfx4f0NfPvsBr54ch1vXz+FxdE2tFbmqv3QElou&#10;kzW6xHj6gAT22wjERNAe61PUxKZEm4i9lC0YYpOT2DcltFhqh2+t0kuT1VlX+gE3NFZk4/aVk/jq&#10;44f4j3/5ge1H/PjNe+wD1/DDF0/x6bMHKrNqXUkeIqhZfBytVGme2sIMGFIiUJGrRQ79opQTKaVd&#10;NKRs+YkE/pas/kkpE21EIJIjg5BFQVimDVGJnJa7SjBTn4GhwgSMFWuxUJuDkZI0FEliJ8JgLu+v&#10;L8HF1eQAYt2sEGxlhJHKVCy2sO/lxmK1vQTztQZ+Xmr1xiHO2wk7X3oR+3a9jh07t+Hlba+otn3P&#10;Dmxjv3rltVfxwksvqOy+y8vTWDs1h6KCdJxcGsd9AuvXX36I3/zwBf74u+9w/cK6EsC3zm/g1oUN&#10;VbPx/PosIUEHF9tjHGvBav+2I6HR6vA++DrYKvvnYnMcTtZGcLI5QnhzRnluIsoIr9P9degnnLeW&#10;JqOxKEmtxvq7Sz3fHbTlISq3Qlp0IPt2BLpK05XW6C3NQFthKhb6GzHXT7Di/ZfazpIpV1Ysd+18&#10;A7t3vYHjRvthTq1pxteNCLJHCKsWJscJuubYvW8ntvNa7Nz+OrYTZg9s34YTEvFHTXiIAHx4+6uw&#10;OfAGQk4cQoaHDbqo8aY5thuykhDgYIndL27tlzXbvxN6fwd0pgZhvU6Hy53puDdSgJv9ubjUkYkz&#10;zXqs1mlxsY/3pDEH02wtFNUlSaGY6axEC/VRBUE2RyY9shMR6OfIsX0CEeE+SKNvaaqvxEBPu5qM&#10;E30iGZ9TowKoO+NQyOssNYwLkuNUgp0+wojkaRkZ7MbQQA96OloJlm0Y6uvCYC9bTyeG2MaH+tHd&#10;3sL/dfC7CZ0D/WiuqycQtfG1brUK29LUjPraelRX1qK2mj6ttpEg24DS4lJUlVegie9vb25GY10t&#10;obiR8NqFGUnuOTOOmdFBTIwMYJRNVn2bGmqwNDuJpalRld9Fwl3bCKM9bY1qUl6SCkrywcbqEkJ2&#10;mVpdHeCxL04MYna0B8tT/TizzO8dbkNtcSak5JasxMvKoZR762mrU2UZWwmvsge0u7meIFqKYgKu&#10;1CouzE6jRq5CG7VCW301+rvaVKsi5BbQN8qqrIB2TmYqKory8PTBm/jpq8/ZPsTn798lvN7G2zfW&#10;cffiEgZbSlGbn4Kp7jrcOjunyo1eWh3GW9fmsTJajTtnp3B1dRyRnnbsVy/C9ugerE924Trfc3qs&#10;EZtjtXjn7AjePt2Ptd5CbAyU4upkA27OtePuUg/uLHazdVInl2GTfWatrxBnx6pxY6WXoJaKntpC&#10;jHc3ob+9AbXlBSjO06O6woAMcojaCuHpjAiBRFcbxIV4ISspEmM9jdhYGMP8cAcGCbOyd/fS6QW1&#10;d7e7qUpdQ6l3m5IURZ2SiyF+v1QRkXHeWlvMa5mHygI9Gsuy0VGdh2J9LMJcyYGWR9S2F0ne5kMf&#10;KJUgYkM9odeEkm9oi9h3V6fHMD3US61Wj9kx9jPeXynzJ9s+ynN4D9UWCXvkx7ljsFSDT69O4P/9&#10;+R38n58e4L9/cQV//XATvzw9TcA9hXc2+3BhohI3l1txdqIGZyfr8OTaAj56eAbv3T+Dt26v48HN&#10;U7h5fhaXTo1iqpdjpzEXpydbsD7WgDPjDXjBVEJ72SQzsTTJVixg+mu9JgsTIwW0AreS0tmbgOnn&#10;6aJq+UgSJw9JBhHig2gKvKhQERk+yM/SotCQzEEaCgPpXWYABNoCfZwQ7OfKz9oT2t6Ag+1WyR1J&#10;9OTv66KStkiBW0nYJIbnqNR5PXpIAagpAfXokUNqlloK4B4xOog9u9/AHhpxKSq9lw744N4dNOrb&#10;1ON+CU8+sJOP29VzUwKtJYWtgwWFdbCHysRYQdqfp8HdlGy07Lhn5nlBlwZx/8IiVkdbUWvQoK1U&#10;j6WRBrxzcxV/+Pox/vTDU3z87gWcnm/B7fPsuOzoy6MNiAm0Rkl2JAK9LbB7+wvYveNVSMFwGZS5&#10;+nhEBrjCwfwgju15FUd2vQTjfW+oMCzJnNndVIm54R48uXuFjvwuvvvgPh3/bTy5eQG3NpaxOTPK&#10;NoRzc4ME1hFcmOnD6dF2LBIoxhuKME2YnKwvxEJzKc4Nt+LKZDfWCKRnB5tx/+SwKvVyfqQRF8ea&#10;cWO6E5u91ZiqMWCsIgMTlRl0pinoIaw3USzVaCPQZkhCZ74OY9U5ONlRgUtjrbg134sLo80qg+8k&#10;HfB4pQFXx7txSSCkrRbdssJcmgdJpqKSzEj4a1wsNLGxiImmGObzhDiNAo54trgoAqA2CQapF5lB&#10;Y5OhR1a61M7UIz5eg2iCbmIiRV98/H+V6ZDw4lDCV7CEkvt6U0B7KwiTxGOBPm58zX1LpPP3BRBj&#10;Q/3Uaqu0BIFHQqQkrFGvhfmp1VWVEZNAK9lARYDKewR69RTNIkBlBUoJeFll4iAVoSSJj2TFSsR1&#10;GoW0JLuRv6UcSir/lyzZ9thSEuMUXMj+hmxCpoRFbtXyJHjKI79LsvLpCLAiEhWw0hhsrZ7GqOy0&#10;ktwjKyURGQQBCT3OJrTJo/wt4cCZ6Tro+NsyMeTj7YwEHmskr4Gflytkn7A0qY8qiZx8Pd343INC&#10;MFSBhoCOhBHLnlgBhyQeRwKPw86S45JizI/ju57GcKGlGqdoNFd6GnBqpEMlkqjNz0B/Uw1aKwpR&#10;X5yFBsJafy0diGRZTo1CHgV+H6F3oa8eY61lODvbh/m+JpRmJKoVrQ0KpZME2R72fSlcXluST0em&#10;RUdjLR1VFnLT0gjZIQQXCYkORJAfoYfPZfJD+kE8r49EaggYxWviYG9nC3cXR7g4WMPFzoICSBK2&#10;OCmIlZJNFYTtYn0CQj2c6RTcCBXxhIwoiggvpBKIygm4PbWlPIcyNOZmQcfv1oQSwgiWWfx/RmQA&#10;QhzNkRDoRlHLvwksvu528Ha1U+AXy/dL2Q5ZPekuS8FwuR7DxRRlDQVY76lGb1maymjdVJJDexkI&#10;PUE8PTmJkBmtVmBlpUkmGGRCR16TmrHy/NfIBD0Fu4SD+3u7q0y+Ml70hCLJbizwK++RKIR4gqZk&#10;khSwFSAWMIwgoMYSGCMCvdXYkL2soXxNvqu6rAj9na0oy89RK1rxFAgRBMwMCfflectkiZyf7HmV&#10;kGUJIdbrNMhKS0JRbgaPRQA+j/Y+jX1YoDpCQbdkgxdAlUiaQI7TyH8CrYQWBwcRXtUqbZwKL5YI&#10;CjWBJRmfZWVWr1PPE3hNotg/EyRJFfu1hPVKk0kdSfRUIBMo+ekwaKOQHMFz9LFFRbIHPrs9i58/&#10;uIz/9csH+Jfv38Kfv3uAf/3DU/zld+/id18TbH/5An//5Ru1AvctweX9xzexNNOPcxTuc5P9KpdD&#10;RnIM7bYGdRRYGQTDkvR4lNCONxcbMFhfgapsHWHRnWJVi+76IhTLPuvcdI5t3k/CouztlXJIGbpE&#10;2qJQeDm70J+aYP+uXTh68ICKVrK2MKEPlFU0Kzg7WsOHdizAl2LFw0GtVGXR9jRm0i7LcaTEoDgx&#10;BC4m++EtM97BPnCysoALW7CbM9IpGhMD3BFoZwyNnwOSQj3gZ2+iWhBh1tfhhNr+4Otsp8rPHN61&#10;QyWGGqEQnh4bgpbXX0pFmRNw90qyRGNjNhMcPUZffPQIjOhvnakBCtMTVN1ICdEeaSpBS0EKSnhc&#10;ZdpQVKZEookwvzbUglNDrVgb61T+SsqhvXN5GR/eO4sfP3yTjf7tyU18/cEdfP7uNXz97CZ+/vIx&#10;fv/lu/ju+QNVo76K9sTLxYp2y0VtjYhk35fJq2z6C2lSwklFXfD6ymSfJHmTbRkSdixZ7mXCUsov&#10;aahJInwdCE4huH52Bl8/v4NPnlzB83cv4503N/HJezfxx98+xxcf3cOTt+hvryzj2aNr+OmbD/Dh&#10;O7cx1FlPWyEJxSKRnx6HnORIFPExT+4H4SeF9kV8nkTiyD5yqcUq+20lwZSAtJSqiZYs2NFeqNCH&#10;oq80FYOE1zp+X1ViOOroc2WSopuiVbYuSF6KYYLdAv3zdJkeI4XJGCxKRQ2BryCWvs/2COwObiN0&#10;WeAodc+rL7+A1954FS+9/jJelvbKy9j2xja21xXE7t+3GxtrS2huKOP1i0Bhrg5d7dUY6GvGe0/e&#10;xF9++R6ffPA2lmmLV2cGcGp2EL0t5bTDxRwLnYgN91L7vBMivdX+zEhf6j+nEzznMFQXpWOivxlz&#10;I+0UmOMU/SfV3rWBlgJV5m9MStXwXFqrDcihSD5ACLUxPwI3W1OVgLFYG4ZUf0eUxgegPTcJVRLV&#10;lR6DJsJzG6E2NykCfm421IrbYWst1SxOcAwdgi81o40ZdeGhXWqhxc3JHg72VrCyNoGdLf92tIQT&#10;x9ae11/h+41UkiUJ3z16aB+O79tHSN0Du0O7EeFggmKeV58sVNQVoYIg5XziqJocOMDr6snfygtx&#10;xFBuBM60puNGfw5u9hlwrTsLF9sycKo6GRc68nGykc+lXM5InbL7Ma5miPW0VjVXvexMYWm8nxr6&#10;CMyN99F+hqC5uhj9LbXorC5Eb00BptoqcJH+8fJsP24sDBKIFvE22+mJbmVbSgw6lBVlEjZz+JiD&#10;kYFujBBiBV5nxkcwNTaM8ZFBBbljElLM17sItEO93ejhY31VBeoqytBQU4N6AmplRSUqCa3lpWWo&#10;rqpCbU016ior2SREtxwVxYUoyTcQDgkMbQ0Y7+sgrI7wt4ZQVyufK0BtZYkK8ZX8A1nJ0Rx/3vDm&#10;eJXos8xk0Sm0lzl6jPa2YGKQx9rVSnjdikgc6KhBO8+rvozAmh7NcZuAke4GTI90YYH9sKGqUG1Z&#10;mCZAb6wuYnyQwNTWxM82o7+jkcdVofaZttSUorokF3VlBcoXRNK/SSSZ7MHtbG1Aq+iTxhr6txac&#10;Xp7jWG5VuRLGe2pVf22mr07X+CHazw6aIGqnEDcVddlclo7F0RZc3xjFWHserqwO4P27m1if6lar&#10;jXtffhEpET6Y7KjEbEcJlnqK0cY+MlSmxWIrQS8/Dn3FWoxWUVtTX8825uDaeD0u9pdgsz0b92dr&#10;8GC+Fo9OtuP2XAtOdpdipC4HfTW5aCrPQjn7f2qCbM1xV/1RstkHuzsiwod/W5rC4sgBldxO7FyQ&#10;lzPP25PjKx6lsjUrVYNQMlYM9W0C7X1MhD98XG35Hg+Oax7vSCdunFnC9c15rJMn+pvKUJWXQh8X&#10;iurcVAJtERpLDKgroqYrzUUJ/Zou2g9FmUkE3lzUs/91sA+IRi7NS8PbZJZOQnNFfhZaeT+ktJ0+&#10;yg/ZMX5qLGcGO6C3IB6Xx+pxfrgK16Ya8ebJLjw+M8g2hE9uzuOn987h379/gH/5mjb42gzunx/D&#10;z1+9if/8t6/xn//xA/77v/2A//jH9/gf//4b/PkPn+DnH9/DLz88wV9/+z7+9Xcf4gXZAyPwKiut&#10;suoqSZyC/TwUFMhKoYBBGDtHiL8nPHkhZdVU6r+60IjKfoATx/fC0/EEpNZedKhQuwe0kX7IpJFL&#10;iw1SRlyyxkoNNinUHUOyd7M+TkN/ghdWCnk78Ps9CMNWsCZkmh09yOM5/E/oPKZCfyVJk7npMVUX&#10;1tHRVoUkb3/jFZVVuJIX+vql0zi1OInlmRH1KHu67OncJdGSrBgfoiHft/0VHCXQ+vJ3e2SFhB2s&#10;JjMCg1UpWOwvx+JgFUV2BU4O16MoKQhuxjuQG+eLU6NNuLU5ikc3FvH49gqePzqD999ax8Or03jn&#10;+hxOTTQgPsAKIW7H0dWQxWvgBKODAtbbsWP7yzhmtBtmRySj5Ctwtz6GCArriswEXFgcxtObZ/DZ&#10;oxt4dGUNdzfmVf3TS/MDWOiqVm2lr5GCoBUn+1uwTkdxeqQNy901qoTMYms5waIG8y0lhIwSrHVV&#10;4fxQEztLGx5xgL59chTnBhpwYbhJtcXmYnRkx6FBF4zOrBj05ydioiIN0zWZWGktIPRygPVVEnAr&#10;cWWcsDtD2B2oRX0qHY2vNfIjPFGTEo5WQwIGK7M56AqxPtqNcRq5bIKaVmCCAlUjez4pvuPj4xAb&#10;HaPKa0jIb4qEsCYSzgimEv4pM+mZehpAwkp6SgqSkxKhI9SmJEuooU4BbLxGA62Wg1Xtm6W4p7CX&#10;sGTZ0xnIAR0aICtUFCnBsu9TQIDiVsvfEsCkAJcEN6kUzhKyKyHEsooqKxiyyhEd5MN+GkKR46vE&#10;nZQDkj2xSRFSxiMUKYRWeV1WWKVJQhm1siJGWhdHcRqnZlIl9FKS6MjfaRKOScDMTE5QYlZ+O4Xi&#10;UJ4L5MoKqqyeyjHK/lNZRRZwkXq5ItwlnFdEvACK7P0SOJEkRgKdAiay8iahmrL64Ggr+9htVGZJ&#10;H0JqEEVbKA1XMB+D/QkNYRQ8fAwNoDGLjUZeVgavvwYhvHYSmix7YfOz05TRL87LUr8vEBTBz1nJ&#10;nrF92+Ftb0FxVURB2oul3nZCaSm6akvQWlVEY1eCQkm2IrNvWTpoAtyQRWFSmhqL0eYKXFgYwXAz&#10;RUxxBgbqSzFPZzY3JLOApSjOpghNYt+QcFUxxDzHxLgYFORkI4N9QpvAfqCV8ixJCAsJRUFuPuJi&#10;pD/FElqjEBQYoLYQ+BKWJJu3v58vHO1sVF1YEbMpvC95dKIy1oJcbJHK+yglgSTLdASNvg+BwcXK&#10;HCdoRyQz4wkKHLvjB+BhcRz+BAofgkU0vzuL909SzXtYHoM+0heG+GAESTZrDztUZKeoOpZSK87P&#10;yYq/5arC+zJjAlBPpzzdyHHZUIIzfXVY57i6sdSHlYFm+NhZqoRrVoQFCYVOTtAoOFVRC1Gy31US&#10;PBFK+VyiDQTkJIxa+n0Sx4CU35L0+vI8nDAsWb0lUZqIfAnhjY4IRoSscPJxK4kaoZWf1fOe6wiv&#10;0g8la7VkdJT3ZaZqUUDx/+u+3Fj+thyPhGHJvhypAZzHfpnCvi0AGRlKcZ4YDQNFQ2lhNsrp1CQs&#10;OZ0tK5VCtLRQrfLLSm+CJgoR4UGqCbwKuMq+WMlYHEGojeLxavm3XmCe55PGPinlEiRjaVF+turD&#10;cYRoiUCIpNP8dazL3j/JxCxjtLE8V0FsapQ/PC32YrkzHe+d78azK+P41x/ewc9f3Mfvv36IP/z4&#10;GH//43P89efn+Mcfv+Dfz/Hlx+/ge0LsB+9cx8byCOYJXVISx5NCJT58q9SQOO/i9CS00IEnBHmi&#10;iRDbXl6A8oxkNSFRV5SNEPYRe4tjiOIxlfB6ZOqTVahggLcHbC1MVZTN3p07cGj/PhgfNVJ1Ap3/&#10;ua3FhVAp22g8ZXKYEBspCXDYl6SfeluZIJr+NovfmyfbE8J8kBC6VTc0MtibYBGCMB8PeLG/2h87&#10;AC0/qxIMhXsi2tsGsb72SI2g/SB4RNLP+tHHOlkeJ8Buw65XX4T54QOoKshW4ZsifnTxYfSzRnj1&#10;lRexZ88uGB05gqOyKnv86FYCqCNbe2a9CQllmYmY7qjGUH0hmvNT0JKfiuKEUNSmxaAqORzNhkRU&#10;6aNQlxmLvspMLHRX4sJcH57eOI1nd87i/qVVbMz14zyv+4WTE1ifH8al9VncuriGwa4GlejK3cmS&#10;vkFKsWkRHxPFPhKrwFXGgCR2kdrM+dmZysbJnn/ZipHK8aRh35KJF8k8HOzlgBKOx5vnpvHmlVlc&#10;2xzCdYqnT59ewEePL+KDRxfwt98/x1/YL7785A5++/1jfPfVQ3z12ZsKbv/wmw/x8PZZzND/SiZp&#10;WR1Mi6c/iAkm0CchjzawPDcDZbI9SBuLQN47E2oYCROVvqy20YQHIlJqTcf6oorXo04gmHqpOCZQ&#10;5Q9oolCUjMYSJtxNATtCEV0ex7FJKE6grUnwcUKYqyV8bU0QQyDO4v8qeP0zEsKp2cwJabtxcO9O&#10;mB0zwuG9u/Daiy8oG/NrO2FmwrHuh5LcFExRTwhAdDQUY4z26N2HV/DDl+/i46e3MEfhPsvWSYDt&#10;b6vCYEetSmK1Pj/I+7WIOxT162PUHN2FuHduCh8/uox3bmzi7oVVvH//MtZme3FuZQBtVekUwsmY&#10;6q5CL3XCYGsFZoY5tnh9dm17CUb7diIh2Eut4kc6GkPvb4eSxABkhLqiPi0a7TlJaGIrTY1BIvu7&#10;E3WT1AVNiA7iODtCONKivjST/ph/0zbbE14DOSb0umj642hkJ8cglH+f4JgQiN1P2D96eBdsqSPt&#10;LC15nYzVGDQ5sAPWB7YhzP4YCqN8MMTv7Cs3qPJKprKizWt3hCAcYm2MBq0fVhqScX0gH5e7Dbjc&#10;kYfNxjRc78nDxe5cnGpJx6mOXGz0lasa8m28jxIiHuXjovIjlBIQ6sqyMcy+LatnY201OD83jFXe&#10;j74KAxa7arDcU4cFjqnzU33YmOzF+QXJAEuQ7KjHcF8rutrqCaJlGOxpwzD98fhgN6Zlb3pHM/q6&#10;WzEy2INx+bu7DZMEzrmZMYwO9aj/yR5SWant7mhDa0sTaqsrkWPIQkF+LoG2VMFrVWkxmuuq1MSm&#10;lLtpl9rztHGSGVeV7NInwtfLFXY2J2jj/aGTJGJeUuLOESmErjRtJIZ7mtSq31i/7LutR2tdCUpp&#10;X5LjI1BXXrgFoXWltF1+qhayt6MpEgk9UvIszN8dvQTVZsJzfXWZ0kLdAtE8Bzme3vYGfnezWhiS&#10;cj/tBNnyvHQVmRIX6o1qgldXM/tcRx2/o4xaIp7fkYzCHMk5Eq4WNbzILY6mBxDqaYW4YMkCboNI&#10;XxsCrJTZckWYpyV9+gn2Oxfk6YKQGSvRZhG4sTaIJzdXUZQWBeM9r8HKaA9K+f3Xlkd578pRqPFG&#10;SYIvx3AiOvPi0ZwZg2bq7bwob1QkBaMpPQo5IbRFUc7sKzm4OlSJu5MNuD1RhysjlXiw3Ilb8+2Y&#10;ac3DXGcZZjoq0FtlwHR7JYZqC6krAukTHBFPP1hIf1xEDSWLfxYmh2FLdgvycVYTduK/6soMqC3O&#10;Ur6xoTQbDcWZaChIxtmZXtw6NYbTHOOb0908p0lcXBrF5twQZgZaVY6SSoJwa4WU52E/a6lGd00h&#10;BhqKVBLY6c5GHge1KO9TSlQA8tNiqeWod2m7ZJ9vJ99bk5eKmZ4Gar4i1GUnopD9Ipn9w9t0LwKs&#10;DsHR6HU4HN0GfYS7ShZ47dQIbp0Zx2xvKWZ7ivk7TZjulv2y9bh7cRq/oS3+/U/P8Mc/foa//uVL&#10;/OmXz/C3P32Jv/zyKf70+4/x599+jBcEWCV8UMBU9hdI+zU7sa2FMQe+MRxszFTtV2uKW9kHK8Br&#10;Z2WsYqudCKSu9iZwdzCFg+UhOJw4qFYcvWyPEewsVc3FMHdr+NrRIdORxtGYS42qUHnNwYSDgCKQ&#10;cHvi2H4K522wMj0Mc+PDOEAIPCTZiCXREx3nXskAt00yPr6OnW+8SkEfiTOr86pm08xwOwVIBzp5&#10;sztqCngTclCclQhNmDekWL6ULNn58gvY//qryNAEqYLREy15GK5OxWhtKiZbDeivTUeYyxH4WtHw&#10;7XoBaWHuuLYygq/fvYqv37uMZ/dWcGWtF0/uLOGb9y/j07c3cHO9H2UpgfC32YukYBtM8kbER7kQ&#10;rvfAiEZz145X8RINoSedcQcH83h3La6sjOKdS8vsTCOqFukaAXOlvx5r/Q041VeP1d46rNKgnebz&#10;0wONODPSio3hZmyyXaOTuDLVgXUKgpnaHCw2FRBU63GyrRSTFemYqszAYmM+JqsyMV2dhSm2oaJk&#10;jJbIqlAKZmtyCa7pGCvX40x/DW7NdhFca7DSXqrSyZ8ZaeL1MCA30lNlJi7TRaA6XYPWwgxeo1q0&#10;ULTWGdJQl5eBYjq3gkwdRbGGgjmUkCkrrpGIpejWyB5MtmTCaCqbrDplpCYreE1JSCBQZapV2CQJ&#10;DU3SIT5Oo7IQJ8ZT1CclEYLjCDLxfL7VBHAE3CSkUpIWyQqsiGotoTCBxklLMJVSMtISaSzlb4FE&#10;6SNStkP20Uk4pazSSm3NbEKmJFeSlVZJ0pRBoZ5G6JXEHmmE3Uz2GWmyV1ZaRlKk6keZiZEqzFjC&#10;GGWlNkWEJd8vK7SyxzYrmQKd3yMJWyTLaDGvlRibfD7PpMAXcBRYTEuRJERJPH7Z5yp7gUPhT8Er&#10;MCcZeCWM3tnJUe3fdnCwUSGGzs72KqFZACFU9hOHEzYi2SIEZIL9kCqrwNp4xFDYaimeft1nGRNG&#10;eOM1N6SnoaaiFKODvaiikxIYztJreS/0ysFJBsLo8GC1PzmCAOTr46ayAFblG1BG2M3n8euiJcvy&#10;1ip2Oo1ZLq+BhOkOElIr0hNQptegrSQbPVUF6K4uQmlGEmrzM9FaXgwDfy+JECMri+7ODrA0M4aH&#10;mzNCgwk4vPcBAQSxyGhERsUhMTEFOp2eLRUJ8YT56Dh4e/sSXoMREhQMf18/gqsPj9FLPfr7+1I0&#10;bq08Bri7IJQAIEkIathPkwnKTqaHtor9mxyCtclB2q7jahVMwiqtTY/CjbYu2M0OgYRRD2tJQLIb&#10;tvyM1MRNDqeDDHSBv/MJtRcui0I/wd8DiWLIQ7yRRwOeQ/EudSZl9ezg6y+omr6SzVgXwvtC8Bhu&#10;KsXSUDsBwwlG23fgwPbXYHn8II/FSIXg5mSkKgCXiQrZ5yv9Qc4lNNAPCWpVluOD91r6ioTQJ7Hf&#10;xFEcB/Mz8l4FsTI+JDycfUHgVJJ1CcQKmMoYkJX9rRqz0SrjbjhBMy4mXIkSWamXsRXBz0hkQ74h&#10;XfVRSe6SqtWo+rUCuRKmnMu+IOPM19OZ38NrwHEoky8SBlVXUYy2xlo0VJejrDgPOexb2RQiWfx/&#10;NM9T7lES+0GM7M8mwEuypwQR+jKZk5zIc6UNkBB49rssyVwsxxgdps4lLMCL495LrQbLhGqoJGrj&#10;3/ESAUTgSaRPqUgNwTcPCCsrNfj45gz+8+eP8MtXj/HH79/Hv/z8Kf72h0/wp99+iO8+e4h7V5dx&#10;eX0Cp+f7sb4wgDMnx9BH4e7pZAEPQppkrpWSLRrCokzS6MJ9VIKvlHB/6Gk7UiKDVEZzSfLkTB8o&#10;n5HEhiG8Z36+Pipp0p6db9B37YMp77WV+E2KPwd7jmk1AWULVyepa+7AMe9GMPdUAOTpZK32vhak&#10;cbwR/k3pA80P7eXvGMPTzhKBnk4EPCnXdBx5FFH5KRrEBXjQz3ohnPckho+BThRhAU4o10cjj/5O&#10;Sx9siA9CRow/0mLYJ0I8KdYcEexqB42fMzrKM9mvA2n/pJ5wgCp7cXCf1Dp/jYBEmJUVLMlzcUyy&#10;GB+BMf82P7RLlWEp47hvJ+DnxIWgRBuBhkwNRVwSGjKiUZcRhdxoT2h9rdCWn4SBmhycGmnDxcVR&#10;jo8UVZ5GQvMs+H3G/B3LIwcUHMaGeMGZYzSYwiyAxxnI8SwZmGV1W58YD8lEnhRLm62ljY+JhiFN&#10;j2j2ra1IBvoC2n0p0yQ5CsZ6G/Hhoyv49qM7+ODhOj54aw3vP1zDx4/P4LNnV/HJ0yv4x58+xd//&#10;/Bl+/s1TfPb8Br754k18/vEN/PzTE4LtPTy+fw6P3zyPRsJGcmwgfR79gTYa6QkxtIm0acEBam+z&#10;RKk52lhgP4HS0tIEoTwmf/YFSUAliYhi/eyRHeOjQmeHCUsdOcloFaEX7Y+61FjUstXn0GfyHjjy&#10;2kjt145aQkCGloI5AUUEtPQIP9TwM1XZSehtKKGQL1KRRBW5erSWFaBeEkLGh6toIz+KXidqub28&#10;ttteeQm5afE4s0hwGu/EUEsJehsL0dtcyGtyAe/cPY3u1mL0tFVgZXYQhVnJMDm0H7sJxFKXdaqt&#10;jGK9CDONKdjoL8Cb6314cH4aJymIzyyMoKexHP7ulogSMPC3Zn/yoyitxUx3PUbaa9SWkcnhPtTQ&#10;FxzavVOVeanieZSmUHRT8BfE+yMv2ge5oe6oTAjGPI+jitojmOPh8I6X4eFgxj7gSNv5IpKoTwZb&#10;ijHX34imsiz4uJwgxHggi7ZYsif7uVhSk5qpurR2luY4dmgPzI7v+6eeNYeFsTGszEwJv6Yw5+sH&#10;dryA4zteQojFMZRF+aM7V0cfVogw+uNDu3ar2sum21+Fzsua/wvD6XYDLnbmY61Oh42mZKy16nF+&#10;sIjwWozZphycH2/BQme18oPLEwM4v7aE9ZUZLM0OY7S/DWUGPX1JCEba6tDB35GSPRIlNEyNJUkD&#10;czmmpeZ3ulb2yYYTSvKpI1JRJr6UYNlUU4LmhnJUlBjQXFOK7uZaVMoKWWMNOppqMUGQHR7oQVNd&#10;NWFOMgNXYmSgV/l+ed7aQC1HOy3Jj9qa69DK57VVZcp2t9RXo4Pf11RbiiYeW1V+OjLVdipJABiO&#10;E/RZEmXTxN9traa9rylCPceF7PuX/f/FOSn8Ow8VBKfWJn4nm14XSb/krkpyyuJDNP2UBwHMxdYU&#10;zjYmsDM/AgvaF2dbSzjaWSmfJsA9OtBNbUJQ5bn1E14l+Vgpj6e2LA8DnQSl9jrMjfaoVdyuhjKs&#10;zAyiq4m+p0CPIsJUTVkOslI19B3utKnmKppOtodJ6SlfR3PCqx10UZ5IDHNFlI8d7aiTgtkYPztE&#10;eFqw7x1HWrgbmgsTsDZWj87KNAW5oZ72CPVwUn4glVpIF0StFElf4WOPhqx4tcgzVZePlY4qtLMv&#10;lVAfJNMGJ/o6Io39tDE9HlWEzRrC7UBBIlYItZvsTzdGq/DB5iA+Pj+Jp2sjuDnRiuXmXCw05WK8&#10;Jgud1PDzfVIqqQQhPAaZrGmqyqddylNbX2Rs3z43j7euniKfXMXvP3mEnz96gN+/fxtfvblJv9iL&#10;c4PlmKxJRzVhvLkwBe2lmejnZ0c6asgnvKZSOaK1RuUvkYR2tTlaGGL9oPG2hZ+lEaLIamX6WNr9&#10;GLSUpWGip4Ljuwh9dTnoqsrC0kgjHl5ZxkcPL6qom++e3VHbH6sNibA33qOiYiSp1Dt3L+GbT5/g&#10;p+9kb/4zPOP7x7sqOB74nR2E2FHe274KbMy04u27a/jpx2f45XcfEV4/wz/+5Vv8K9vf//oNH7/H&#10;C54uUhtW0pSbq+RO9gRWWYmxtTJhO86BfpyC8xAsCJeyqmlpegyWJkdhbX6coMtOaG9OyD0OK4Kr&#10;K0HWx13q5NnAi6LPy8lUJcoIdrdih7FHLIk8Pc6fgzZA7dkJovHxc7aAOUXj8YPbccJ4a2+tOIGd&#10;27dh985d2L9nr4JZSUl+QGbHXnqBgyURj+5cxZXTc8iiwdOFu6ClSItGmQHJS8BgTTaKdYGI9+OA&#10;8LVBapQPQjysEeBizueeSAl1QUlSANoKEjDZXICxxgJk87gs9r8M64NvoFAXjrtn5vH3H5/jv/38&#10;Me6dk5mCIoy2ZmFtohbn5tpxcb4D7cWEIZ8TyAh3QlNhPDoqKbxjPOHpbEwB84JKpR4V6oMPH1/F&#10;F3SY19eGcGWpGzdW+rA2UImNwWqcGW7A+dE2nCesXqBDODfSjMuTHbi10I9b8324yXZroQ/n+L4F&#10;HutkTSbGq9Mw35iHKXaaMQLqSL4WQ3mJmK5Iw3pbMU62FOIs4fTBMr+DneDySB3OD9TxsQ3nhpqx&#10;0FqCMV6jjgIdDBTm4Q4WCHe1h9Qv83a2ozj0UQXMCyhexUGnUgQbJDNkogaSOVVWa+IpOKWExq8J&#10;lmTlVZpOgDVdr1ZbUtjSCK/JiYnQJSYhx5BDQBXQImDxUZekVatuWv5PQFabqOVrfL82GZrYOESE&#10;hahs014ergjmMYk4D+GjrDYlUzyLmJbC2bIylEIjq9dRrBM2U9nEAUg2Ux0hU/agSukBTUQgJNxF&#10;sowma7ZqTmazSeiplL6RgvmSlEkAVVZdpfyCQGoGf0tWDiWTaHqShA/HKDDNo0CXsjSGNB1yeK3y&#10;MvQExjhVykagQKBDhXVGhirY9PVwg4uDLZwJpgJyAT6eamVUYEQgNtCXApRNysgE83UB+NzsDF4j&#10;CVGWJEaJKrFJWCCvgz9hhQAoq3eS7VmgWFazJAyzMNcAQ0Y6f1t+N5gAEkOHV4yJkWHUVVURTLSE&#10;f943gQiZdIiOZD8NVvuXZdVcskAn83s0BBdZ4ZNQw5Qk3lsCuqxgS6ZeyVJXl0uHkp2CtsJMDNeX&#10;cRxVYrSxAhNtNZim0xlrr8d4ZzPmBvuQx76QJeHj+hQUGgw8Tp1aqff3DUB4WBRiYhIQE5uAyOh4&#10;hIRGsT9oCTZphJ1kAnskAgm5Hq7uPB85pxB1HQTcJLTc188bzq5OBF3CAAHtxNGDHOuOqGcfHmiq&#10;4niOURlbcynkq/L1iAxinyJ0SO1FiSDIS+G1CwtAGYG8gE4vk07H39mcAnu3ClPNpTiXlSypCyl1&#10;FJMj/WhXnJAe6a9AVgR8VmywCseR2nsH9+wivByGnQ1hRZLNEVpsT5hSWFMA85oaYoNwerId3XW5&#10;hG5rOuZMhEqIbZQkQNoKuQ3nvQ3w81XZ2P28CZ0hQYQdd0J/oJogkrJU4f9c5Qz0lcgZCeH15j3d&#10;2icrJXlkz7OsiOp4/2TFVSYuJKu1CjsmkIYQDt1cHVS+AWf2S6nL7eXhwt90QXCQL0qKc1CcT+Eu&#10;41qjgZ73T4Uxa6UvxrPvp6n6dyUFmXxNADSc/09W4cUCtrkUZHnsH5L0Q4rcyzHJZyX0WUIASwvz&#10;FbRLWHMoj1UleyKkxNKuxEnCN97j8KBANYEl9YxFPEk95EDCY4CP7BGS2pXeyOY4Tfazxc2FZrx7&#10;QVZhB/Cv397DP74nwH75GD9/8RR/+u4jfPH+PbUf6sPHV3D78gJunJvCmeUBLNLenlwY5HULwB4K&#10;Zllt9HF3oIj1UJNTjQT0jESOEd5bCc2SWsEy0etKfyn5H2QV1c3FHsePHMTBvfRZu3eo5EjWJ8zo&#10;J01hJ1FB7AMe7s6q7rnYM7nmsgIrOSDc2UeiA+kXacO09I1ZujCU6DWopF3RhQcTRpx4T5xUSKWs&#10;3mZy7EmWYNmnlEewSQr2hI5+RhI8eROkXehH7fZtgwf7bwqFU2eeFhO1Obg23YVN+oFKXTBKCA2G&#10;cHc0EjTr2VKDXdFdlYee1jJkZ8WgtISCLdALR/buxe7t27FvP/3vwQMwOnwYxrIyK6uyh/fD3d6S&#10;Pj1C1RLvLMnCQEU2f4vfQ8HVUZisQkTLpRRXsR69kkSwvQKLhJu+6lz66xRUpMehMVeLspQIZEd5&#10;Uwx6oJICqacqG7WGeBRqQwhtcaq2YX2+TpXhaqkqRmddGYozkxEXIhE1gSojbpCHHcL9nQm99GHB&#10;bpgZbcaVM1O4eWEWD64t4uN3LuDx3VXcvTSDq2cmcP/mKn748h0C7Nf4t3/8iH/7+4/4+vNH+OC9&#10;G4TZu/jio7v45af38fP3T/HkwRlVQ3JioB7uLhbUKXtha25M0DsII9Eo+3mddmzDjm2vqIl2WQ09&#10;tG8Pjh3cjwA3e9TlJGGKOmOZ/nlcJpnrCtBblIY6Ctr6TN7LMG8EuFqqvA6B7AuZ9C0DvS0Y6mmi&#10;MK9gH8xXqyRF9GllhFrZL12kT4SGttjJ7Ija8pDK6yDRIfkS+pwYikzqHklSJkmDUjRhKmIhP5n/&#10;SyLc8zg6KMqrc+Ohj/aCn+MxWJsdQCCvn54+8fC+nbzvrxP8TLD79ZdUmRjH43vhdWIffC32Urw7&#10;oS4/AboId/pIf5TmJhJkgghaCehvK0FGAm0P9d5IaxX6Cbgz/R149uAO3r5zHd5OtnCkxqzl+Rem&#10;hCOT8Joa5ILMMHfkRHggP9obhkhvRFBDhvC+RnrZIoR2UrZrRHrboyYnAUtD1DNLgxgnXFcZ6N+y&#10;o6gFA5HJvubjYo3j7Ju7d77O8WK1tU2OTTSrlKeSkozHjURr7ofR/u04uOsNvCF7aF97Beb8jK/p&#10;PqTwWHobi1WCMlf6CQkx3kE9d2L/G9AH2mGkMBqnm9Kw2qDH6c4iVKXQ/rPfjjeXY1rCtWuLMNxS&#10;jV5C4mhfD+9lB3q6pI5qKwb4OD3ci9W5cYz3tqO5slhFREiTetZSxaKyMANttSVYk21kixO4fHIS&#10;NzZmcXK8E+3VOZDSXj68PlIfubG8WJWL2VydxsSgZBduQG0Fj704X01Y11aV8HmegldZaS0wZKCO&#10;v1lCu9xSX0Hgy0AOfV9eth4leZlorC5FenIs7XsS76seBexvJ2fGcP7UEsryslDB4xwb6EAfIXyM&#10;fXRtYYyvpankc0G0VXl8fxnHaUlemsqGXZClpR2nhvNzoS9zhZXZcRw7tBfGR/bDhv1LKpjYW5mr&#10;xSo/+gLZhiJbnap4zDOjfZifGOD35KDIsLUa3EKwHe5q5jkP4NzaLE4vjaGluhAd1CCdhPumygK+&#10;pwS9LbXobqxGU0UhqnnMNYUG5KTEI1wySFsdg+uJw2q7hUSqaCQEV/qXJHX0tEEy7UcqgTY5iDqC&#10;/S3I0RjWh7cjjDog1MdJlYyKDvSGxZF9OLL7NRza8SpMD+yCo8khJId4op0g3c3WU5iG5uxENOfo&#10;0GhIRlEi9WSYD/uQK4o0QajTE/xjfAi1gWjRR6AjPRJt+jAMFyQpXT+cE4PJkkSMl+gwW5+DEWr+&#10;ylRJBOdOzW5F+5mIjjLe5ywdtU4RVifasTHVhdXBBsxT55/qKMVCPc89wQulMeSUtADEux1FpKu5&#10;0kODBNh5qdHf24TZ4U6cnh/FpdUZ3L+8juubCxhtqyDIJtIO855E+yKGoK4LdUctj02A9f7FObx9&#10;dR7v3lzCZ4/P4+m9NTy6tYLHN5cJ0mfxxeML+ObpVdw9N4vWyizMDrXg02dv4utPHuP7r57hN99/&#10;gh++IsiyfffZuzi/MkyYLcHcQBnOL7XjzpkRQvE8PnlylZ+5S/C9g88/uolPP7iBLz59E9989TZe&#10;cJR6rnaW8HDemkmU/TmSuVeyDsuKqyOhVsrqONiaKpA1Nz6ompX5ETgQcu0sjhDaLOFmb8bvIdTa&#10;mhBszQjAYiz24OiBbbCk8bMl5Ho7mSGcHcbiyE6cMNoFB/PDfL4HJod30dDsh+mx/YTWbTh4kB3c&#10;2AQmxmYwMzXDCbOt7McH976BUH83DqghTPQ0oIbgJhkoK9JCaQRtkR8jTjkCM435dKI6GsGjiHY3&#10;R6DDMUR5WiDA4Sj8bA4hlRAbxk4ZRafhznOyObgbR7e9AH92aNnH9/DiEt65tozr60N4fn+NN2oc&#10;N9Z7cfN0H1Ii7OFksg1J/L3CJD/kxXuiKiMYjQUxaCLU1hZo1XkaE8qND+zGyelenFmkEWsiAI/V&#10;4fRoPS5MtOBUjyRZKsGZwXoCagsuj7fjwkiL2sd6aawdVyY6CbVtWGwpw0h5JgZLUgmw2RivpANs&#10;MODMAGGaDvVsXx0uEUwfEHofLvbj0nCjWomdayjg+/Ix2pBHuChGLQ1SLkWPn70pvGyOQ2oc+tEZ&#10;exJgI/39kRgdS2MmqydZBBvZjxdPeIknABHyYmMpPCmw4gmxhJ+EOMKhhPkmJShwlRqQesLqr/Ug&#10;5XV5ListUkYnRZdCKIn/L3BNTU4l3OoVrMrf+pRUvkeSOen5vkQaMcKNnx88KfYkW7XU95XQRFnF&#10;lEym0tJSE/iZWAWyKuQsOR5ZNHBS41RKPKTKPlVphE+p5SrJarL5mdw0LSGW7+VnpEkIsOxzzcvQ&#10;qX0csnpaQPEtj6W5GXw9WYULS8mPIr4mYZPSpFam7A33pjCVsSPF4iVBkqxqCazK/lNXilM3wqqE&#10;fEoonOxzlPAyWYEV4JRamvK3PArw/rqiJn/L/wUw5VEAOJbQEuDtpZpAbERQEKIIqLJ6J6F1hgwJ&#10;y9bxPugUhEoIdjEhQe5pWnKyuqcpvNY5mVnITs/gdZMVvwg1waBNkGtJQE9L/a8VMknGJaucERGh&#10;CAkOUHsoJUxUZlGjA3yQFhOOCgqtinQd+1UkKnn9JMlTdXYq2mhUp7pbcXJiSNWoG+/pphjIQWNF&#10;Bbqam9HW0IDutnYVJuzhRpAPIXRFxiqQjYxgX9No2W+S2Q/iERAQQkgNZAtANPtFgK8fr5FAnpQX&#10;IgDzeGRv7FZYsSeCCDo+vCf+vAfBXh50XPkUfSm0AaYE2QCkRvur0jfuViZwMj+GrrpK3Di7jlY6&#10;ellplzIh/i6WPEdXlfDLhkDgZmkMvYRKZ7Bv+jnB0+aoiiiRGpphfG+inzMiXK1Vcg5JNCQJkmxt&#10;LHCEQt+JsObq6qxW2wa62lFq0CMjxpcCzw5DHZU4e2oGzQ0VKiQ8JJjA4u2NIF8fBPvwPvv7QBKD&#10;BdHxB9G5RxDYVaZv9gtZlQ+TcFtCsazaSj9J1iVyDOlU+aqo8FDCno8KCZYJJ5n88SBoSW1sex6b&#10;HJcP4diV8O9AgPUhBEuIb4yEFMdGqP2RebmZyMlOp7jJVGGbsn89k+Ncwjilz5UW5KqEVqUFBiWE&#10;BFxVvdp/rs6WFRn4mMwmIfIpSJM9rxmpKM7LZn+MgJebM/tvOKHOjTDOexoWBg8PD14Lb4TxWvj7&#10;ehMOnVTURmxkBHw83Hku0fD8Z/htkK8XEjhefK2Po0zri09uTeOze3P4xzd38e27Z/AWYeXZ3dN4&#10;evcs3rx8ksA6giubc3hynzBz/ywe3dvELcLs9GgLVpdGYSBM7Hj9RZgco38zOwYXAUK2qGAKagKi&#10;p7MN4dsa7s5SG91WRUcImNrZWeHQIalzTl923EhtfTlBoWZDYSbwKtDqxutsa2MJa74mdckl2WFo&#10;CEUB+4rUgdZGSTkvSVgViHjCZSKFkDbIl2DqTVsWiehIf557GJISIlQNwNmRHjRL7UNCS0FsECLs&#10;jVFPEZ0W5AB9EPtWeRom6C8GKX6ujDdhvt6AzsxIdGdHIyfAFpVx3piuzkZzOoE51hPVKVHQR/gQ&#10;QMqRqAngMRMcfD3oH+yxb9d27CXUqLZnJ89zL4yMDuPo4YMqQZQZgcCXuiGfxzLUUIrp1gqM1Oar&#10;muKD5emE6ES0Uwh2F+gwXG2gwCOgVeejX/YEEpx7S/XoKkxCfpQH4lyMkextjQqCVimFXQl9bKHG&#10;C51FiTg70YTzk/W4ONWIzeEajFalYbAsGaPVGfytDPRVZlCU5aKhMJGwq8HCWBM2l/tx5fQoBdkY&#10;HlBs3bkwRaCdxzz/tzrfhctnp3Hzygo++egt/PmP3+J//rc/4t//9bf4+bef4vuv38Nvf3yOX37/&#10;Of7wu0/w8Yf38OmH91Gcq8PubS/C6MBOHJOkQQf3YN++7diz5zW8Qhh642XCjtEhhHk4EF61WKWf&#10;vrXYi/ODNTjVSVHZXIyx2kI05aYjkn0jija9iuMnj4I0iPc7ryAHtbVVKOP9bW2sQCfFeA2FeEmO&#10;ZEon+BOs/GhvHC2lri+1l5MV4iIDEOBuB19qtTjCQq4mGPUGrUpYV5SWhLxkDUr4vCRNA12IO0pS&#10;I1GVrUE2AbQuT0eYjEZKHMeSmzVOUJjL90qUUz59ngMhw9x4v6o76W13HAHUTtmJAehg/xrprMDy&#10;dCduEvCfPjqPN2+exBcf3sFXH9zFALVLTIAL0iX8OpqAy+MvZQvxcUGotxP8qJNsjrwOP9vDiHE/&#10;gSKCb4MhHPVZ4WjJ02C8JR+XFrupv+YxO9CASF9bDDUV48GlWTy8NIV3ri/hvVunsDnVhLYSDf1R&#10;JIrT6DM5ppxtbHDk0AHqWQscPboX2994icC6C0YE1kOEVYdjhxHs5qASAB7m6zt2vI7X+fqeba/h&#10;6M5t2L/tJZgf2qOitOpLC5BN/2hGu/A676/pwf2I5/iQmrETBIvKtBjYHdsLTYgPBtrq0d9SgxlC&#10;3nhvG2GvC6ODfRgTPzjch5W5aWysLODsyiIunFrBuZUlbCzMYW5kAGM9nRjt7sBgez26myrQLeVY&#10;GivRV1eCFlnZLEknwCfxGpSqiIpIiUCJDEJuuhaXNpZw99om3nvrJh4/uIH56VH+Zi9mJ0YwPT6A&#10;3o5GGKh9asoKkC4T97EhqC7PRYpW8iO4q/2TqYlR0EQGojgnXYXGy+qvJPDZWJ5FTVEeKvOz0dNc&#10;o/aJL04PYHK4DQtTPVhdGEIvwT03PUFlv7U9cVRN2oofdqKvkZBuKbHp6SoTfQfgSPsnUT5S1tLJ&#10;3pI+LQiJtH1OtnyvyVHyA//v7aKiAcYH2jA+2IqWuiK01BapbLtTQ90cKzIhHsexmERgTkZ3cwWW&#10;pgYwO9qtMvFODXXRRvbyWjbyOlbR1zbyHAwwUONJGHSErwt87MwQ5GylmmwVCWCfdzU7Ch+yi7/N&#10;MbWyGuVlC3eLowhytaE+iFLRd7IgkirVKagvZeJRvi9c8kBIHXv6CBfJms3vSPJ3QgWBsyE7Aa0E&#10;Wik7WZVG25QWjxJq8ZK4YOSEeUPv64TKREmamoCqxBCUxPihViYyCY0F4W6o14WgMycehdG0DVG0&#10;FSmRyI/1RzEhWL6jnOMrUmCcgC3Z831tjOFqvA8+ZvtQmxqOafbRzlzqP+8TyI90w5mxZjyVrPBP&#10;ruCrZzfw6ZNreHjjJO5dO4kP37mCD9++zHYJX7x3Gx/z8atn1/Hs/hncv7KMtZkenJzsxru3z/K1&#10;i7iyNoHrpycIsoTWRxfx0ycP8PMXj/D7Tx/g+/dv4jcf3sJvnt/k8xu4uDzA947jg4cX8MPn7+Bv&#10;v3yJP//8Jb7/8gN88uEjfEGw/ZR2Y51jvr4sAYMtmTgz14Tbm8N4l2P9neuLBNpZ6jXa87NjeP/h&#10;GXz9/DZesDSR5E2HYcmbJx1NmoQMmBsf4mtGhFkjFYphbX4IdpbSDsLe6jBcHYwR6G1HcWVPw2cJ&#10;LycLFQLjZHkUNqZ8j/UxinxbChw9tHSyVib7YEeQlTTrRntfhYV8J98n+0WPH5JkFzuxZ8crhNg3&#10;YGFpBidHB5iZmeLYMSOV3Gn76y+o3zy91EfnVE+jVoWu6lQO6Cz01aTQYIejOSeKzjgIVbogdBUR&#10;Yl1MEWB9CF5mu9FOxzbfXozOwgQsd1difbgZV5bH4WlxHEb8bj/bY1ikofyAouerx+fx5PocLi+1&#10;4tHlCTy+PoPTUw009tGwN+bxGb0C84MvwNH4dcKsNXI07ihPCyIAZ9Ip+MHVgteTA9Tx+GFsTHVj&#10;trsMvZUp6ChKQEaQI0KtDmKqPletsC62laHNkIi1nlqsdlajI0eHWnbEyqRQZAa5wECH01+cgXME&#10;Wyl3szHUhFP91Tg72ozNoUY1y16tDUdRdADKE4KU85fZHa2PA6wkeZS7A2KCg+iYjOBKQeXLgSb1&#10;SAsLslAk9RgltDc1g1CajphoDcVSLIFRQvsIqGwpBM2k+EQKmwS+Fs/PalSWSIHU/y+salTJHHlN&#10;VlOkZWdlqH0XWZkZhM5UQhIFfHoaX89Ur8nf+lQB3DiEh4YgNDiE4jUMfj6+FFHucKfIzUhP4fEl&#10;8fMUxzSsyWpPH8VeYiwqSvJUggEJi5Vw3V+bJDySEMj8rDTkZeqRSwGdmUKRlKVHoSEdBdlpKMrJ&#10;+K+/q0ry1WtJAgSEUwldFECVsOUALxd4ONnAnSLNl05PQpJlJVb22UromoRrStZY2a+aTbhOSaSD&#10;IIQqyGKT5DwSIimwmaiJViGTUiJIEtlo+FmVUCU6XD3GRBK2+T+BWAkHbmuqJ3RKDb9i1FVVoJAg&#10;KAmxggn4kf9cYdXGxymAlaRY6al6JMhEg0bDexmF4qIi5GbnICJU9lRKAiDZXxlD2JUyNCn8/Vik&#10;6mTVOxbBsuJFqI0iLESEhar7KVArK+oCtFLDV1aO3R3tFByGeXlCz2PNT0lEGa/jQHM9RrtaMdnb&#10;gf7mOkz2daOxvIzCywB9AuEvNIyg7wzz48dx/PBhmPJRVlYFYl356OzsRlEfAVtrRzjYu1D0E+YC&#10;w/n7mQgIDCFYxSOZx+3n44dAgmx4EMGaYBYe5AM/9nEpwxIbLhMAEYTfMAQG+MGXQBgiSaEIa1GE&#10;hpH2BkxTWORT0PXUV9KGdKE4IxmNhG4Jl/KhGHSxNlYhx44Wx3iNfRAXIdl5veF84pjaH5sdHwJt&#10;iBtifOxUJuYCOp2MSDoiAkC0D4ErJhh5aRw3CZJgKUQ12esodXyrivPh7WLD7zZS0Soy0VLMcZgY&#10;H6UiDnwpZhNlfEVGITE8DGl0mEV0eGlxochL0SCVojIxOkxlLY5mi5NVdAJraIA/XJ0c4OziDG+C&#10;XwD/9uD4sZGVYGcHBao+BJKwsAAE8Zr58nrI/ZZM4ZJwLSkxgfc3Uu01jo2mU5YwTYKq7EGXcOAi&#10;QqcUkS+lkCkvLlBF5iuLCwm26QRUvcp2Lf1+Kzw9lecQrkI6JQxYjjVLr1PgKu+Xsk4CtYb0ZDUB&#10;UVtZhqHBfkxPT2FleQUzM3OYnppBb28PystLeHzRKOXv5dCW2NnYEgRt1HlJyQ0nRwoGmcU/vgez&#10;PaX4w6fX8fMnt/DD+1fx4OIkHWw/3rm5jDcJLzfPT+PZ2xfx0bs38PO3H+D7L97FIzrTa5eXcHJ5&#10;GBfOLuH+vUuq6LyTnbmaDMvSx6tJUyl34eNmr8SVCHoBWEd7a7Waanz8iKpvbkSYk/rj0lQJOfPj&#10;qk75CXNjeEnINkWOTGz4erPvRIbAxcESNuxjUs5KSifFEsbD/dgHXK3g52YFewKDZLoNdHdETJAH&#10;vJ1OIC7EG67WZogN9IEhPhATEplDOB2gT+vPjcUsoe5cTznODVZgslaPKbaBwhh0pAdhojQRy3UZ&#10;GKUPWm3KxWIdQbgqE4URzohxpKC3PoxYL3uYH96J3W+8rKKIDhNYQ7zcaP+sYMNxYWZyREVJHeT5&#10;Hjq4D4fZBGRNCGxHD+wmzO5Txyslj0YbSzBam6sSBPYWpWKYkDlUnoGphkJ0UBNIvelibQwa8tLp&#10;V2mHU2JQmh6P1jID8pKiVG3bQ6++gEP0zXbHdsGF2sHX9giP8wACTHcgw88CA/mxPA89z0OH0ZJ4&#10;NKUFoyjWDc250VgZqsFYdwUur4/hrRsrePvGMi6v9uMWxc/F1V7cOj+Bbz6+jfs3V7C5OoSTS0Nq&#10;IuPtB5fx4/cf43//X//A/+///Hf87//97/j3//Zn/Lf/8Tf849/+iN/8+Ck+ef+hEv0vvfgithN2&#10;3njtBex540Uc3v4S7YILSgiEZyc6cH68DZM1Bmz0VWGxtQDzLYWYbipScBlI3+ZoboqKogKM9PUi&#10;nz4qVcPxnpeJktJcZGRqUVGWg6G+NowM9GCUEDTS16HqMyaF+SLU3RYJEb4EAF+kpsWhojJPJdSM&#10;8CTY+LohMyIA0YTopGBv5NJfVXJcZmnCkR4ViHLCRnmGBslhHkgOdUcW9VmBltrJkET7FozshDBU&#10;5KSgra4MdZUFtF8OhA4njt8EzIy24NL6BN68toIrGxO4eWEOty/P4/H9DbbTeHCL1/rOOsfYM3z9&#10;4UOVAMrT0Yx+QIfEqABYHd+vwsW1Ub5IDHVGaWYEhiXDb3sB1kdrqMtKMdWagSuLrbi3MYi3L9Mu&#10;jNYhK94Xx3a9iGJ9KG5tDuCD+4u4fW4ItzYG8N7Nebx9fhwnB+sQ7WWD9LgQjPS00teGqwgJY1Mp&#10;6XgEdgRWE96nOCdblMVHIsbLmX18G7axv+/Yux17pRzk4UPYt2cP9u3ehV2vv4o9BNvDO95AJO2m&#10;lBTTxoejgP6uIFXHMUgbR3DwsDEh8CWr/ZhqdbKvFTNDnRjpqmcfbFQrXMMEv866UrRWFKBDIgkq&#10;i9BPSG0uzkV1biaaS/PRTMDsrqeubSC4ttSz1aG9hvegmH6fY9/e7CCO73sNTjwXB/MjCPVxhSGV&#10;2iclAUFS/ojnnRAThKzUBBVaPNjdhvOnV3BhYxk97bUoL0jn6wTjzgba76ytldbCNGRw7CWxP8vK&#10;71BnE+97OeZGe9HK45ySsi0LEyorrdQLH+9txVhvE0Z7GzFFiD05R3Ac68QEQXNiqEPVL5U8OidM&#10;jqlEsBZmx2AnWxNlMYxj2sNV6lxLf3KlbwxCLJvU089JS6IW06ttKZK0SSbupke7UCK150syeKyJ&#10;6pgliZCU3CnK1WO4rxkz490Y6m1AeVE6etpqsDQzhIZq+qiibLQ1lKOWY0my/koknbMNba6pERnF&#10;GC6WJqoahdQ8jQv2RDyvr4yrNAJpjjaSYyUEadH+qJCEfRmJSJP30gcXZfCaZenQ11jOPhCLetqy&#10;gYZSjBOSZQuTNtxP5S1wlvI1tFvWR3bDleyUlxiOMGdrZIT5I5uaIivUBxXaaIzVFqMjLxUFMYGo&#10;J+TKtoJC2bYU5IZUX0foAlxoJ8PRVZatJktqMuKQG83/c9yK1m9IjcBYWRqGivVo5fe0F2fD4ehe&#10;2gEXFJAjytKjsTRIrrmxhvvrkzg90ISbtHMXlwZwbWOMdnEFj9juXZrFhdUBXN0YwbXNUfUor92/&#10;Moc7lyZx5+Isnrx5Bpc3pvH27XP4/rOn2FwcY58oVNUnOqtz0VOTh9muOlxbmcAXj67h799/gL99&#10;/ZRAe59MdRnLgzXkoVa8RXtxdW0Ep+Z68PSBhBW/i6+/oL34/D384bcf48+/e46NxQ5U54TTjpdj&#10;bbAM0y3ZaM+PRkdJDNpLYuk3IrDQV6r26b8QE+ZJEe5L8edPwR3MFsSBGowkPibE+hFafOnQAwmi&#10;vhQeYSgnDNZXpqG+Ig3VxSmoKNChsiAZxVnxNFihFFxBaKvOw53LK/j0fQqKz9/Gew8u4tLpSQ6A&#10;WorFEEQFOhN6TXDswCuw4I12tTOBq70prMwP4yDB6xAd4oG9UnrmZWxj27vzFThYG9H4OaNAH4xy&#10;AmtdYSymeoox01uKic5ClOiDUGOgwy7VozKDQOBlpbJVupntQiMd/HxHPtb7S7HaVYgrU7yRiz24&#10;y2Pq47Fe4Q397ce38M2TC/j43kl892gDf/jgEj69s4BnV2fw2f01PLk2j7ubY7hzbhobCxxcNL5p&#10;UV5IDnEgLB+n47BGSpADcuJ8CLTRmOmsw8ZIBxa7KnCG0L3WX4H55iIsd1Rigje73ZCARnawpkwN&#10;dN52yAn3QqmAa7gH4jysEOFkCp8TB+BwcJvqyCONxdAGOSM1zB1xPtYId6PQCnZFlIsFQnjtkgPd&#10;kU+BXUtHVJmZiKbCLAy11iMzOVGFAWYk6ynKMpGhJzyyxWviERUtCZi0iIlNgkaTQnAhUMbrkJSU&#10;ShHL5xotoUjLv3Vqb6KGICHhvjqtrIQSDAlYv67cSQixtExZEST8yPOszHQYsgVY01WT/8mKrYjk&#10;0JAg1YKC/CmoCSQhgWovWWhwMH93K6RVhHQWBa+EVyZRVMbHhlG8B9JYS7ZWjcpatzA9rsSx7EXy&#10;pMNysrWErYU5AgkF/hRg/l68Xvy8hFJKSKKni6MKs5T9gluJj3ywtRfQl5DmocIUJUt2iL+XAo/I&#10;EBol2TcrGVnpLKT9uhorIC3iXZqESYqYl9UmySQrICulU35NlCNJamS/ojxmUOxL7VcVFp0Uh8ry&#10;QkhR7nbeLwGGsEAaKX0yHt67jdMnl9DV1szxyN/QaVUYbYCPN485WD0vICSWFhYSYjOQQjDVJ6dC&#10;Vr1llVuSIclERCrvvTZBaixKqCnHaUqaCu+WkO2QIBptgq68N5ywG07YDPQX2AnYmljg7wjcxBGY&#10;w/ncw9mZAi6KYz0RBbzHNUWFqm5bb0sTxvt71WNrTTU6mhqQm5FJW0LnUyYhS0Uozi8mJOTC3MQU&#10;jnYO8PH2UQAr+12Dgwlm0bHw95cawgKiAtiphKhsJCcnQ69n3+Lz0JBw+PFzMeGhqoTMIJ3udH87&#10;7UICIvzcEUmBL6VdvH28YG1rBwdHFwW+kuU4nbBWZsikcy7D4tgQNhdmUJGbBQ3hzt7iOCyPH0Ik&#10;odjH1R6WpkewffurhJO9ahVfS2crmQk9KCByEkKQpw1DJMepxteeAjAMmXG8vx42iPF35nv9kJEk&#10;dSvjaOsIj36uat+07NPLSo1nf/CFnRTwtzSFH/tkjiEdgTzuOAJksJcfNCGhyGb/lj22XlZHCMi+&#10;aC6RpAsZSI6NRATHjCSyciO0BhBaPZyc4ObkCEdHBzjyMZD3K1KFG4ciNDSY8BqCyKhwJLC/ymqt&#10;TFDExcSqiAcJ6ZaEWSpxFv/WcazLJJUkWUtNSYYhK53wmqsgtjA/WxWTz5R+TrsiocW5tAESqiwA&#10;K0nCslITUVWSp14zpKeqsOMsfQoGezow1NOOzVMLWJ4bRTMFXXc7hVpXK8HhHt5/7ylu376Ny5cv&#10;48mTJ/j884/x6NF9PHx4G9evn1VlQqorKxARJueh4f0VSD8BR1tzuNoY43PC6b/99D4e31jF45un&#10;8Pb1JTx/tIkP3lrHu/dW8Ozhabx16yQuEGruX1vHF5Ih97O38PHzezh3ZharK+N4/NZ13Li8Ttvh&#10;jJAAd46lWPh6OcLeyhiuDtYUYA6w5X1zIbw6OtjAyOgAdu3chr17dqhVWFlldXG2p2A7oQA7OMgP&#10;bq6OKiRcVmyD/H3UCoT1ieNqYqOOIlFWQSQpndgrmSQL5W9HsM/Y2xrD28MOhdk6xAc4I18TiK7S&#10;NIwRghZ7qrHaW4LrMw24T7F/trsApxozsFSTihE6+qWmTCw1Z+NUG33bcBUu0u+d7sjDAqF2vlqP&#10;TfrAlcYszNWko7eAQJMUgOIEP1TQH/nYncCRfbuxkwLem7ZSslBKkhyBGKnnLiWsjhsdxBGe+9Ej&#10;h/koFQMO4PChfThCkD98cI9KzqgJdFOZi3srsjEi/i43ER25SeguTEVvWRYqeG0zIwORo4lEenws&#10;spN1yKHNK2B/klqQpRT2BvYpRysLHNixDa+/9AIO7HwdFvxtF5Pj8KUQjSTY50Z6ozkzEl35GjRm&#10;hiOLUN5LbfL+3Q0sjDRgqL0YvU05mOwpxfxAJRqK49DbkI6zSx14/vgs3nvrNK6cGcODm2s4vz6O&#10;taVBnDs9g5tX13H/3kX87rdf4u9//xk//uYr/PWvP+M//+e/4h9/+wU/fPsFx4NBTV64UhCXc6xP&#10;1Zfg1nQn3j87gXP9lRitzES9Ph6lCRFID/VGkIM5LKhtDu3YrpJ+Se3Nnu5WxMRIXWhflBMce1qq&#10;UZgr5YMiUVWaQ9tayPFUgByOJX93J9o4V6RF+qMhU4chQoesrPrR7ni5WkLH10voJ+vpo6ooqNuK&#10;spAe7osUivQ69qOWogxqJD4SCiQkV1Zhs6nxqgm0VQThImqzzEgv6gs71BI6x6hhZJ94sD/ti7MZ&#10;7XEYaiqzcIp66e07G7h2bgaXNidwnyL43TdP472HG3jz+hz/t4YvOa4ku3MBtUgy9eRAVy1qaMNa&#10;KXrPLo1hfbYXJ8eacWmll0K1EptT9Tg/U4fNUfqS8liMNuhxab6FmmsI4wTcIn0YrIzeQG6SP96j&#10;Lntyexrv3Z3F8wdzeH5vXpXUurY8RM1HO2i6n9dMxzEsSUq9Od5MCVaOKNVHokkfjanyDJRF+8L+&#10;4Bs4uOtVvLH9Zew7uAuHjPZiD8fyYVnBdbSFifFB7HztBeylBpV9sccO7+V1sIYkHIvhNa3KSVWl&#10;gFrLDegiOOXr6F/Z7yUJYEoodbUkVgt2USH19VkxqEqPVPt/m3MT2OL5WiyhJEbVBK7KSkC0ty06&#10;KnIwO9CpVj4ldFdqwkot2PrqYtUvBKKzZRUyXUdNl6SyCGfRHkeHB/F8PZFM+MvLSlZ5OWpKcjFA&#10;uOppqcHy9CDvZQ3G+lsIghXobatGA4+9hnA0MdS2VQqyq0FFePQ2VxPC27E40UsA78DUQBuG22ox&#10;JSuc/W2Y5HfIHsqxngZq+gYF6NNDXVgY61e/Vyah0YTyKkJ5SWE2ivKpOdMTkaIjLGtkUlMSfEby&#10;HKgNSqhf8qRcThmyUwlx5XmYHunmedeiiT6ipDAThfy/nHMFz0fq0LY31WNiuB/jw70YHpCSQk0c&#10;S60Y5DlMT/Sht6uR/+vG2HAX/9eKjhbJ01CisulL3fEwf08VgZeRGKVq/suWBAmFDvaUMGFvlSAp&#10;wNUaIZ62iPBxQBT7f0yAq9pvHeJhi2j2pZocLWpp09pK9BhvKSF30KYRcOsKMlAvGe21EdBQ05sf&#10;3a0mx9srC9Qq7+FXXsKR119EGGE+N54MQRsYzt+KcLaElnY2xc8NeZEBqNbGoDQ+TOXcKJR61NQT&#10;sj+1tTidtiZa7bm+PtePxfZydOclojopGKNV+ajjdbLc+zqq2VfuX1nHrXPzuEP/dv/cHG6tjqnt&#10;HmG2x+FvaYSUQPqg7DhMd5RhZbAOy0M1KsHt8lgdzq/0YH2uA6fnO3Gd9kxWaj98fA2P71/G23cJ&#10;pNND5L4M5OmpJQjcEV42SOX5Sr3ZjhLaPXKI1OSfbK9U5UA/un+exzCr8gzNdJajMCkQkZ7mtMcp&#10;uHJ6Gg9vbtJ2bODrjx/i24/u4vsPb2FjvAFtudEojHbg9XBHTbI72vOC0Vsajc6iCLQVRqKvQosX&#10;PnhyCR+/fx3Pn17Ds8eXVHv69nk8vLuGG1fncH5zGBc2hnCRj+dPU/it9mFtsUu1lek2TA/WYnmy&#10;DW9dX8WTO2fw0VtX8JfvnuJP3zzEH795gL/98A5++foB/vzt2/j95/f4/CF++/l9vEnKXxlvxJml&#10;HlUD6LrUAdqc5oBqVqu3Kbx5qYmSlCQcaTSuzTVZ6Kg18OZwcOZz8HLwWx/diUg/Wxi0IZgeaMC3&#10;n7yFbz56iPd4oUd48YKcjVGWEamSNuXHEQSrErHUno07S624OF6L/rJEjNSlY55O/fx0Az6n2Pni&#10;zgo+vDiJC3T+J9vz8fTMKH777gX8+dPb+IWg+8tnt/CXb+7jh2dX8TZvyq3lUWwOtWJ9oImQXIeH&#10;G+N4cplG9QoB+OICHlE0vb0+jAerA7i/Mox7S6O4MNapaq9mE1glg2NFShSyoinMva3hbXUI3paH&#10;EOZ2AiGuFuwctqjO0/F6rarizJ8+uYOz/M00TTCiJGyInb04XcvHOJRlpaI4Q4eaQslKVoyiLBoA&#10;g4HXUUeIk5DSJMTHUKASTBWMsmkJq9pEPUUrgVSrRzzfp9EQWjXJCmI1cVvwmqhJVO8XIEonUCQT&#10;qARIc3Oy1WqrgKsAq6y+ymNerkFBq4QdC+Ru7XWLUkmJAvx9VaiqhDN6ergRkvxV2GoEgS+Yz12c&#10;JbGRPYFF4FbKcYSpFViBWCm5IQleJFOpAKZk0Y6LDGJ/iYHUrpQVUUlCI6ujskoq+wMFMlOTNOq5&#10;wKr8X/aOSvZIKU8j4clS11KSyeQa0pBLKJY6nLJ3RL5XMgqL05BSOQKzKgsxX0vjcwEp+T7Zdyjl&#10;dASW5bck3PLXDJqSZTZRQ4OZLKvZ/G0+ShZneZ6ekqh+XyBBapv9WjJFVnElC7PseZUEN7JHMpJQ&#10;KWGVQX6yj5bnESfhyRJ2HMfjz0QWm+wtFiDJSMtU90rumUxapBAIoyNjeH0lHDUe+pR0hBEIfbx8&#10;CTNx6n8ebl782w/enj7wcvfko9RsdoerM0W4mwc83T34+SCOz0K01jWgvb4R06NjmBodQW25JFQo&#10;IKh0ozg3V4UuhxKQ83Ly0drchqzMHNVCg8NgZ2MPX28/9oUw6HQpyM42EFLTFcQmE8K17K9p/LwI&#10;WwmhlX2TtVXlauJEyjRJ5uLoiHA4WG/ta5X+vzLWh9GOBiW6vVzs4E8oiGF/CyWU+/kGEn4kLDsK&#10;UcEUAal6dLc0o7W2RhWKlxV7mczwJIBIUiypVerj4UIgtMHuXa9jzxsvwcXKBCnicDwJKUf3IoqO&#10;rIgGO54GPNbPWSWMS432QxyBQx/jj5QomdUNoLD0o0gn8PrzfXSWpTnp7A+RhC8LuLtIDW0vtTcy&#10;kL8vSWCkrFCRgWOKfcLV+jisj+xCKB1nhiYMMUHedMLeapU/RsLSk6TETgLFTDKhkeOW/TuE/Vse&#10;/ytLeGy0CtVVya/4KEAbwt+IjowmrPI6RsYiwE/2Fofwb62aAJGM0PJ/AVyZTMoSUM1IRT6Bf3Zy&#10;FDNTo1iYHcfJxWlcOruKW1fP4vTqHJZmRjE33o/Lm6uqQH9fRyvaGurQXFulkoXUUZC3UphUFKYT&#10;dqPZT5JRTIHSWFuB9ZUlXL14AZcvnsPDN2nj+B3DFEaDFCfTU/Q3q5OYnRohcJ7GhYtnsLg0zWvm&#10;CSOKT21sKP7zr7/F33/8BDfpQx7fWsMnjy/it1/cw5fPLmKToDc/UkGoqcbyeBNWpzuwsdCPNwm7&#10;z59ex1t3N3H94iLFXQl6WyspqvTwdrPlNQzlOHCAk72VglcJg5OwbxsVKn4AZubHYWZ2DBYEOwc7&#10;Wa3cStwkWyB8CSmy+irNy9ONQOpKcHVX4e4CrBJ2XVmSw75G/0bBGcz75uNir/blp+tioUkIh7+U&#10;ZwnxQHd5Jq5PNdMnleLWbB3ODpbgdHchpqqSsUQYXafIvzRYjrdXu/BguR33l9gWOrHRWYzR0iRc&#10;Gq7Fg8VuXJ9owuXRBkxUpaE9KwINqcHICXdHAgVIoPUhNUmaRXHpaG0Bc+NjcJWSeq528HDe2v/r&#10;6iRh1HYqOY6J8REcOrgf+w/sUxB7kDB3hPAqYdWyEm1jeljluzDQj3dQ5E+3VWKquQzNOUkqnLhK&#10;H4dCisiSZA3yaC8NmlgU6hJhSIjhZ2I5tnT0Z2mozDMgjyJdSmFZmxurSYM9u7bjyH6C9ssvqr2K&#10;RoRbF4tj8OSYCnK3o/BuweWNKVzbHMOV9UH0NxtQYYhANyF+oisfYx35OLPQTpBqxdJ4PTVINz59&#10;9zLev38WNwlmm4S0i2vjWCVoXSDQfv3pY3zx8WP89N3Hqq7q//j3f8P/+X/+F/7x19/j3rXTWJvo&#10;UL7/8kgTxsr0qEwIRDLtg/PRQzi87TV1jLtfewUvE4SOHDpIO5+HteU51FcVITrMk8I8EwPNxciJ&#10;C0CEhxV87E3gbWcKTZAHsgjAiaG+CPNyhi4qCIakKLWXuLcwA13Zks1YrxIgpVE/+FkdRibFdhsh&#10;oTUjEa0FKRR7qVjtq8dkcykm2IbqC1BOmCrLCMdIcz4GarPRU56GLr5vorkIrflalCZHUIvYKFtm&#10;4POUxBDeexNkUKvkEbaKeQ/7Oytw69IiLp4ex5mTA7h3ZQ7vv7WBO5dnOP7H8fSti/j46T2VcdbF&#10;wRRRoYR2Qs/l03NYGG6nvW7F9bVh3KamvH6qB29fGsOpkRKsDhRQaMejszAWKwPluMP/n5npwMXl&#10;EYxS00V6W6rJiFsb/biz2YNHV4dw63QHbpzqxTn2+RraFAezQyjL1SDA3ZZQEgA3S1NEupljqCwZ&#10;ay25OFmfhqYUf+iD7HF4+4swPrQDpgRUq2MHkMLxJ0kfXZ0saBed6PtssP21l7Bz26t49SWC7KE9&#10;KjPyaEsxajLjkEtbH+tuCZ2PLfR+9sgKdUNuhDcqBfhTwtGZo8GpjmKscIxO1PI658VgqFSLmYZs&#10;9BVzLPA4i+LpC+2PIsjhGEpSo9hPS1FfUoj2WgFNPq8sQ3VZoYIw2a9cyMeasmIY0iTvQDoa66rQ&#10;Rvva1dZAkGtFd1sdmgi9q7NjGOyoVyUeR7ubMDPSifnxHqzODWNurFslA+psKKUfLEI7n8+N9WBt&#10;fky1hck+LE33YZr3ao6fWxagHWzF4mg7NudpOy8u4cbGJNanCYrsNy3sw/0tZYTcJlXKpbe1Bq31&#10;5egjUFZX5KOGrbI0B/mZWv5uxVZZlsIsFGan8LUkNFcXop+gXFucjQLCYFGOHlI9QRIJZtP3ZP7z&#10;XIvzc1V+D5m8H+ztIbyyDXShpbESTfUV6Of5z0wOEWAFcLshSa5kP3Inr01zA/1Qi9TCrVVJsiT/&#10;SXx4gNouIk0Sxwnk2poZITbUh9c+j/ogH+2NJeih/aol8BcSznSx/vTnjhyXbshODII2VCoTOCAj&#10;NhBVhMeKnFSUGqitZT96UqQqfVOQlsj3RsH9hLHKXVBmSIWPgwWOU19YHdoFe2oK5+MH4Wi0Fzb7&#10;d8DXwhjRtGUpYd7Q0Qdo2bKp+XUh/GyaBidHOmgHUlFBDaIljAbaHENDRgIaM5PRUpCF1bF+2rgJ&#10;rE0NYloSX5Vnq/w3id72KI4NwnxLKa5P96g8Ceu9NZiqz8F0cy7tdAFme8swO1CNU1OdBNke+s0W&#10;nCV8Xlyb5phfwxq/V5JkyeSxg9lhlag3hzZCSitWpcciNy4Q0eSWAEdz6iVbxFAftZXnYK6vEZUZ&#10;GtqXSPJYIIoJ3pXp5J+MKPSS7a6cHFa1d8/SP98+NYKR6gyk+lgg3d8SdXp/9JdqMFRJu5Ybipp0&#10;f2RFOSIlyBovXNwcwDoI9XcAAP/0SURBVKP7Jwmyl/D+43P48OkFQuwG3n24hgd3FnDn+jTuXJ3E&#10;7SsTuH15CnevzOCtm4v48NEZ/O6r+/j9lw/x3Uc38YevHuJffnyXAPsIv/n4On788AL+9u1d/Ptv&#10;38Y/fryPP39zG7//7Dp+9+k1/PHrO/jlq1sE3bv4HV/7+tk5fPH0HH7z2V38+cf38P1nDzA7ItnH&#10;ijHRV4nVmXacmm7FGo3ZeE81xno4aGuyEU6ALaWRcLM9pF6/uj6h2sOrJ/Hpo8voqclAe4kOHSWJ&#10;OEUovbHMGzZUic7iONSnU4zHuyM9yBKZIXYYpiF/dIpGdbod53oq0ZURhhadH3qyw7DYlIHTA4U4&#10;1VeAxc5crA2UYWOwCqtdVdjoa8LVyV7cmOnD9Zlu3JzrwqWpJpwfq8P12U6cH5E9rzV4c6WP76/A&#10;HB35QnsVZlor0FGchtqseBQTYjOj/VGgk9VdP1VnyZAURhEcpERwmiaE16IGP37xPh7evoQCDvzq&#10;0nwCVQINQT4HWwUKCKxVHNyyb00AIjkxGUmaJAJNPKFFQoOTkBAvK6o6giXfI0lztClqxVX2H8rr&#10;sZJcJzoekZFSv1GLRDa1AhsjYTRSIicJqVoK5rQ0ZGToFbxuhQtTmBNWBWgFZiVTsYSgygqrhHX6&#10;+Xr/F7zKcxXq6eOlnstqrLwuAjuWwtzb3YVw664y78oKrOx3DPD3VlAiSV1CAr0UvErZjSQKex2d&#10;vFYyEseHq+fJKsxXYDaS0BqKFClz80+4lNVSaZIlWPbmCbgKQMrKqCEzVRlMQxZfJ8zKiurWCqsA&#10;qTyXsGCZVIn6/6zKSmixpG9XIcZJhJqYLYCWOqy/NlmZldXiiuJ8BceyYivHIyvEAr/y/vAgPwVS&#10;kggqPEhWhmX10J/nIOHKcm5xqskeQtk3KwmhZD9tBsFO9rVKeLC6PympBNSUf0JIHO+pBuGhEQoa&#10;BVhCgkLpmCmqCaqR4YS84FAFry5O7nBz8YS7qxebh/q/AK48uroQZF0FZt3o2AMVnAYRDAN9AwjU&#10;/jwO2btLkE5P43EFENBE6FrBycFJ/a5Aq42lHSwtbeBOOJZwdTk2+b8UWs8hxMp+aUOWQcG29Lcw&#10;Ap1BG4e2yiJIHcb68gIV7u3uLMlwghRoCdBHsI95O9pSxJqgLDMF6zMjtA/NSNFE8FptZXD28PBE&#10;YFAE+1os+1ww/AltAvDB/J4g/wD4enmpFU3ZuyyJtVwcbFTodApBQ0J9LehcJGlDtK+bmmmN9neF&#10;6cHtKvRYGx2ExAg/OjVnJBNiUzh2k0LckRLugaRgF8T6OyErPhQJod4q03UVHUxzZYnK8izZV6UP&#10;S/KR47JHi4Jrbm4SyxS44WGByErTUpDUwpcgpY2NgJ+nK+9XgBor0dGRHKdbIeqSNTgqyAdJdMj6&#10;mDBE0xmnsE9KmFkAoUvOKTiAfYrwGkMw1agtATo12REaQjiOkn3IGgWtshIfFRnJ12RfbaTqT7XV&#10;1VhanMeta5fx5p0buHb5HC6fX+Pjady8chq3rqxTlI/h8plFCtf7ykZNj/ZhhOJhZWYSg12tqCvP&#10;p33KRkttISoK9LyfmRRPBWiuKcJoXxtWF6ZxemUR925dw+baEkVZlcpuWVtloDgrplhpwMUzKwqe&#10;e3taMDM7jPPnT/FcQuDlZIV3bl7AX75/js+fXsWnTy7i6b1TOL/cQcHVgo2ZJgquAVxb68elk33Y&#10;mG1XbWWyFRdo88VRl2fH8vq5IYFQF0ewkEz5hw/shLnZUYLZXjg6WKvVGUsLU752HNb/zDQsIcXu&#10;bk7wlJBtgmqQn7faD+/mbA9/b0+VsEtsXwhtnvxPxnhiFO2IJgrVxYTYuDD4s19JEjUpURbgtlUd&#10;IICiysffjffVlYI4FBXRrhTgBlwaKsfJ9hxs9pfg4mg1VjsK6VdKsMRr1FOopYiJQkNaOJr0wYRV&#10;Pda6yzDfVICa5FCkBTgg1tUMPqZ74W26D0E2R/n8IAH2GIoTgpER5QVXqyOqbIuES8sKlp2lGRwI&#10;tXbW1hzDJ2BtIREEZuo6mJkZ47ARwfXwPuw/uEddJ9kfKoBv/s+tSbI/ztfZGqmR/ihLpwDXhqM2&#10;OxElukgUa6NQnqpBQ04y6g06JcpkRaNW7eWMJ3gmo4Sit640lyK3BMW5aYgK84cxx8orBIo3XnsZ&#10;O97Yhjdefx2vEmilnIwAx8RoF25cWsGlU/146/osLpzsxnBbDpZ5vS6udOHCcifWJptwbWMUF1cH&#10;cJYQ+8HDM3j+1jnVHl5d5uvsXxRVi+NtFHDDuHNpGdfPzuP+9Q389PVz/PD1B2p/7O9/eIYPH15A&#10;Q16iSo4V7moJi4O7sOeNV1U1hd07Xse2N17BS6++CJMTZigoLkBLk6xKUiCXEu67azHC+9NdpsMo&#10;9Uol71OI7TH4mB1EKGE2K9IbRbw32XwsTAhDiJMl7Ix2opTXcaTMgG4K14aUSGSHuqBGF4IWglNh&#10;kKOqVjDZQHjXBmK4MgszFK31WRo0Fyajg1qnvy4bk4SrztJk9PLv+swY5MT6Io8AnqPxR0KAI5LD&#10;ZbVRh6RIXxjtfQ1ezpZqZbWeYr44JxFnTo3iKc/96tlpjqNB3Dw3iYc3VnDz0hx+/OoJZsa6cHjP&#10;67A2PaRWpPpaq3D38imcXRzG3XPzeHxlGU+uLeBNWSiZbcRsRzZmOjIx15aN8fp0DNelY6azGGsT&#10;LUoAF6TEIJTAWGGIxr2zI3j3yhie35FtX804M1uLO+d6MdZVChf2OWujAwjiGAxzteB5R+F0VzFu&#10;T9Xj8UoLnq234+ZUFc6OVqHBEIMs2u3uijx0834UJkXBweQIdvB+HT28B8bGRnj91Zfxyosvq/4l&#10;ia7SqccS/OzUaupMczHmW4uw1FqM2Tqpq1+OTakqMdyCi+PtuMxjX+8pw2R1mhqPXTnRaE4LQ3Vi&#10;ALKDnJBGGCoiACQTUtp5DONdTWgqy0ddSQEaK0oIc5lq+0ZdTTkaastRU1VEiBMgLEJvZxumx4cJ&#10;aE0qkmtsuA8LU8OqjJ2EBm8uT2JqsE2FM3fWl6nMvZND7ex7WWjgPZwaaEFXYxm1ZS0GOmrR01KF&#10;Ef7+WG8bTs5PYnFmlPeQMEsQmhxoQw9hrqsuF+/eOoXffnIbXzw+i++eXcCXT9fJAdfx3ceX8fl7&#10;F7Cx0IkOQlFHQ4EKO5ZSO/OT/ZgZ7VG2fmq4C13N1Qpk5Vi7+btSP1YyDQ8TeltrijE3MaCyKc9M&#10;jGJxdprnOc42ivnpKQWvLQ319Al9GOrr4esjWDs5j+mJYYyN9NNXzWB1ZQFDA73o7mrD5Uvkmg+e&#10;4ofvv8Zf//Qz/v3vf8GffvcDfvz6U3z18TN89uETfP78Ke7dvIJlnvfkaC9OLU/h3vULuHPtHG5c&#10;OYMbl8+oidopXo/aigJqPw3teBD0CeFIjg1GXLA7EsO8oI3wQSmhvDw7GTm6OMyP9KGD902SQOVR&#10;TzSVF/IaVqCZj9lJsQiTyD9vQjB1rZ+Ttaqg4GZtgmN73oA57Yi3De3v0X2wOrgTrqaH4Wp+FGEe&#10;dkiLC4GvkwVsjffTZh9HiIcDWooMKNbFo4qwXyZRj9RH/nY2MN/9Bo699gIsdryGKBdLVKfGYKQy&#10;DSscW5uDFbi10I4b8624NN2Es+P1WB+pxfJADVaHmwnDbZjpq0NrOXU++6mnnSkO73wNR3a/AjuT&#10;g6r+eBz1UHFKtMp0PMI+0laSiSJ9HJzNjbDvtRdhun874oI8kUOgb6PNmu2p5zgLRV91Di4t9mN9&#10;rAkj9ZlY6aOv4jEtdpdiojEfKfRXwVaHEONijgQf+pAQJ+iC7OgnNJjvq1Fh0msTnXhhgQN7aaYB&#10;59b7KT5W8PF7l/Hhu+fw5K11PLgxhzuXJ/HmtWm8c3tRpaj/zae38IdvZPPuPfz02S38/OU9/Jav&#10;/fjRNXz34WW2i+zgV/Gnr2/i7z+8ib+x/fzFdb7nCv7w5Q38+PwCfnh+nqB7ga9dwu8+uYg/fnEJ&#10;v3x2Fd9yQLx9bQ7j3cXobcyikxmhE9qqz/r49km89+Acnr19DTcvnkRPazliKRZrizOQEu2LzFga&#10;hRgfGvwAtNOhnJaESRONWKIBqdITAmt4YZODEepihhBnEwTaH4XG2wr+lgeQSMM4you7RrhcbpDi&#10;1XnYaCe0NmdjMC8a/fkxNE6F2ByqxtnBGkJpPaG1Cxu9tRQT/J0hXr/hRlydbsOtpR5cnKQBm2jD&#10;Vb5nkzC+RJFxbrwRFyY7cHNlHKs0LKsjHTg52oFmGpQydvp0DggJLShJjUdTURYMFO6GxGjkJseh&#10;1JCGyvxM9LbWobIoF1npEmaZSQBLhz5Zj+QkQijBII7iXwErgVRCg5MSU9UKayIf5XmyLl29HhkR&#10;p1pEeKxaaY2NSUR0lIBrEsVsovqu7MwstV8yIzUNmfo05GVnq4y3hvR05OcYkE5YFmBN0wsEb+2L&#10;lcy2Aq6yuip1PN3dJNOpu1pZFSEnwPorxMrfsgIrr4WFBiON3yXZjh1sLOBN4e1Jwe7kTIHo7gQr&#10;a3MVnudBgRdMYxATHoSoUEJZOIFBE0qwJizGbwFtQqwkuZF6sVsZiw0ZEtaYwpaqVlalCcAa2LII&#10;sLIiK3v2svmelCQNQVBWVGPU3r1f99emEaayJVSSULBVE1aDbBokAVd5NPB/skdW6sLqZM8rQVNg&#10;NJogIqvBSXEEDb4u4CowK03KQ8gKroCywKzAdaIC4HAVihxHQJH9tNLkNSl/I6GZsiopiaEEYCUT&#10;rRT9T4ghsEZEEOoieQ0SEB4cjGB/f3i5ucNTVlIdnSlKHdRKqqyoBgUEK4AVSHW0dyLASZbbWLUX&#10;1Zkw6+LE+0dwdbBz5nsoaDRawihh0dOP8BfJ51JjNApZGTkEv1AE+kiplwgKeTf+boCCpRB/AiJh&#10;0cPFg9/nys9F8Lv84MPPlhSVsu9ksq9qCEg1aG5qRrJWp5431DWqBF8hPl6oK6RIozOWZEyJYfyN&#10;EF801FQRfh1ha22nworDg+hAIsKhCQuBn7MDvO2sUJ2fQTAZpdOuUpMaQbwWgQEE70Aa9QBCQ2AY&#10;gnkewcER7IcR/wxp5neFEog8PAjd1jA9fkSFTPr7uvN+htJ401a42CNbG4sgTye42JjiAI35vp3b&#10;EEII0cXInkZnSI1sSf6UHOGlanSm89gTgj0QG+CGUC8HOFkchSuFUFyQBzKSwlSo3RHCkoW5sQr9&#10;TSeIe/i4YO+B3YiKDsfpjZMKno4a0bm5uiAyivBKgI2IDEcs+48ArJqoiSHU+7mo/YUzfa3oa6lB&#10;froW+vhoVBbns99ncgxnQRJ9RRJUfT29CVk+BFX2LV6/YI7JSP5+IMdnBB+LC3IJAyNYWVzE9avX&#10;cPECfcI7bxFir+HW1XNYWxrHyvwgNk6K0GnDJh8f3jrDdg61pdmoKsrE2dVZtjm1T2xyULJZVlMo&#10;VWCcIm9xogNNFNdtBNn+9hq0N5SjqtiAEYocETiyx6mukgBL8T3cU4PRfjo6npfs8VqlwDh3Zgnn&#10;zi5R0BlwYMeLFF9VeOvaEm6dGcW7d5Zw98I4rp7qxf0LE3hwfgL3z/Lvk72qDp3A7M2NYQJuJ2Fl&#10;kOIxVdUDlBblbcl+tFVm6ejh3Th+/BBMCa12thQMtE2WhDg7KQXhYKMSO3nTTklZrEA/yQ7ttbWF&#10;gRAr2xj8aPsEZP28PTgmOGaCAyCldCIIsrFSBonvjwzw5LgN5ji0gjvvs0xGyGSFl48rPL2doI3y&#10;QVm8PyJP7IOBYFEQ4UEwCUJ+rBdiXE0RbGMEf4uDcDXaDqtdL8Js+wtwP7aH4tgeCR4nkOhtTUg1&#10;gvvx3fAw3Q9fSVpiawLPE0YIcTSHHwVQPPtlSoAzYvneaH8nQutxnqu5Ok97a0vYWlrCysIKNlZW&#10;PH9zQrwJTpibwNTkmJp8OX78MA4SXo8RXo8f2YfDhwiyRw/i6HEjtVIt+TYkXN+PEJSroz9tKEEl&#10;IbUwKQLlBBOpm9qWl4KO/FQM1+Rjpq0CY0oMZaEmJxVVuemoypO6hyUU43WoKytDUmwsLE+cwEsv&#10;v4wXX3oJr297mTD7kgKNgqxkvHvvAi6tD+DMUjvOEVpXJmpxeq4ZpyYbsDHTgtPTLbjKe3+L4LUw&#10;UoebF2aUvnh0ex1P3zxDvbFO/TGBlUmKuME62pMuzFFTbMx14+7FWVw7M43Ty0O4fG6BmulNXD2z&#10;jORoCksXO0iGdBsbSxzl9dj+xsvYu59jOZbw3lgNvT4R/h72tAt+GK7Pw/pQDa7MNKnyLMPlCahJ&#10;8kUOITTeyQRRtkcRYbkfWpejKAx3QhkhM+DEYZjuegkeJ/ajiLamg4J0KEeLikhP1Mf7YZ5A2k2Y&#10;zXYzRWEo7ZCXFVL9JfOvjwotrsnWoqUkXdWalfwd6VFeiHA1R4CtkYr+CqI2qsiMxTDhbGmYAL8w&#10;iunBVsJOOSG0ViUbStOEIV3KKVXmYGGyk3rxGn744m18/dE9vPfWBTx5eB4XN2fZn81hdmQvrIwP&#10;4dj+HSpz7IPrZ7A61YcLS6O4dmocT26cooilThsow+nxapweK6eILcBYQzoacyPQV5OK8wvd6pj9&#10;HMzgeuIQ2ioyCbHjeHp1BjdPdlJsl+LcfC1ubnairyENDsf2wd30GKqopS4SIu8vd+C99R48Xe/A&#10;+xvtfGzGO6vNuD1Tj1sz7Tg/3KQyaveVERjT4mDD493+6gsKXl9+8UVse+VVWJmZqdJj8TEhOPjG&#10;i4QDU8y0U3S3EtQIp7Lneao2EwPFWrTnxKCemrMhPRSdeTGoTvZDc2Y4WrOj0aAPRXmCP9Ip0KWk&#10;UFNuMs7OjWB5rB9DHc3o72hBexN9Yn05Oqn3ujtbMDzci9GxAQwNd2N2ZhgL8+OYkcRNhNbJ0QF0&#10;tTViuK9LJXGamxjELCFMki+JXV2ZHsRJtuIsHXJTOc5qilR4sKyurs4M8jfrMNojq6fV6P7nnt7u&#10;1np+7yC62hsx1N+OnvY6LM8MYairDm3VBsJXAErSQjDfX4bbm4M4v9jCvlKB3CT6vGg3/j8QvU0l&#10;BNM6lUV4sL0Z00P9mB0bRE15AbXYVoIp2eM9My7Jrkb5P8Ie+4e0KfoKea2kIIv6VsNrUY2JkQEs&#10;zU1janwA/T0taivKoPg5fn9OVip6uwnZPe3UDkmoqiwjvHbg9q0b+P67b/D73/2Er7/6An/64898&#10;/BxP330bX33+EZ48ehMfPXsHnxFgf/z2C/zhd9/jv//73/C//9d/4D/+8Qv++ocf8PtvP8dvvvoE&#10;f+H/vv70A3z2wRM8f/IOvnj+DO+/8wDrS7OYHO7BSE+jaguj3ehrqkRHVRHBrwC1BQbookLgeIKg&#10;SS3RUleOFA19OH2A6PqKgkwEe7uoEkBa+vDy/HTVsmS7BTVsJ9+fRy3qbUcbzLHkY2+BLLJBb2MF&#10;Ogj7PgTZCPr9/PQEtV9XapZ78L1pmljyQwJ8aYccaIdCHS2QH0foDnJDpIspwh0OIz3UFq3km8FK&#10;HWZbc3CK9/P8RAPurw/i8YVp3DrZjzMTTbgw34HLy/0cY90YZ59vLc1ABe13QoCrKtGWHuGP/Pgo&#10;1OfoCbGVWJ8cxKmpIYx2NiMzKY4+zRMpBH2JIhnrrMXCUDOG6NcXBpvw5OZpfPfsOh6cHcNQrR59&#10;lSmo5NgJdjgKq/2vIpF+KTchFMHOFvCzN8YKtcZffvgA//e//4T/6x8/4f/9X/+CF2ZHa7C53I1z&#10;q304u9KH2xdn8PT+ady9MouH1xbUnqJvP7qOf/zuKf7bH57hH799jH/89Bh/+uY+fv/pTULoDfzy&#10;5R388avbqv35Gz7/8hZ++vQqfiLM/vbTa/ieYPv9hxfwu89kFfYmfvnqGr557zR+/GATP76/jvdv&#10;DuPuZgcuLjajuzoFowTGd++u0RGdpnMY5+MGPnx0CZc2ptDWUAydhoBAgHW1Pa6yHLtaHEKCvwNK&#10;taHIjXBDc3oEBkuTaUxi0V+WjMmmfKzyws301FFMeuLA9tdhsley1L0Ay/07VTrste46DBanYqAw&#10;Cf0k/dnqdJxsKcD5gXps9tapFdfzo11Y62vEpalunB/rxFJHFVZ7anFpphOXZQVW2jyF0lg7lvn+&#10;mbYqLPXVYaqjBKcnmvHs1gbPcQxt5bk0uEu4cHIas0NdGG5vovGtw0BjHUZamzE30Iu++lq0VZWh&#10;IiebxicZORJKSQEbRaEdExVFCIneAtY4LeJjtUhLzVKrq7KympSkZ5P9qunQ8bkuUU/jS1iN4vtj&#10;tt6fwKaNTyXEZRBW05GipZBLz1LwKitihqxs5Bly1KprIuFUEqtkZxKaU3TIIHBKwh+pCysAKuU+&#10;fgVUCRH+FV5lhVVel3DGyAgKdp1Acqx6TT4rq7USYiwALN/jLuDrKol9bGFnZw13DxdERIUhSFZj&#10;OeglKY2seIhAjIkIZgtQ0CoJArZCiqMJiJKIJoMi2EDhnoqywq3QzCwCqZTESSeUymO2Xquey+Ov&#10;iZ7k9a1yOTq1iiXwmhgThpiwAJXhWOBVWjKNkDRVUJ+vC8D++r80DlqpyZmVqkV+ZpoqvSPhxQK1&#10;kt03NiJEwaykkJdHWakVmJWVWPmfJHkRgBWoFfCW/8l7UxPlu+P5W3FqL0wm4VVHOBbwDfb1gquD&#10;LT/La+XnzWvkzGsj9TVlVTcIPu7uhJQACm0BUS8Fs1LaxsPdUwFmeFgkQc4LLgROXwKtwKqArIcb&#10;QUcANywaoYS9X1uAX7B6TYBW9t52d3QgKz2dsBgIfx8/BPn481iiKdrZLwIJhgQmX74uocQSuqxP&#10;SUNMZAwBKoL3qgAdLa1qr2x2RhYK8ooIxwZeq1CEUvzHBnkhOdIXfY3FSIuPULPS7s5SAkZW7nl/&#10;NPGIjoziNYtCfEQUgnhOThTaUsahnA5CwltlT1kYzz+Cvy8JpBxdZJLEl82f18CH/TESgYEEVQ9v&#10;BbSODs7sg/aEWRsKdwvYmJshyIOg4s7XT1C8G+1XBfv37XwVr1A0G+3dCmmV/TWShTOVBluyywq8&#10;ZvB5piYEOhr6QFcbxAV6oKk0F+sUEOuLQxQtElaVqbIGv0rRtF8ypRsfxqGjB+Dh7Yal5XmYmZrC&#10;yMgIUVHRCOc5RtAOhPP+RkdJeaVA5LG/lhJ+4wLc4WVzQiWCkrCsQtk3pY2h4GT/IzRJojIZOz7u&#10;PBdfH4KshwpNlhVEqRfr5e6ExrpKfPvVp/jys49w58YVXL98Ec/ffw9XL1/AysIULp9fxZn1OZXM&#10;Y44gujDVgWvnZ9UeuQ/fvY6x3lo6YIrP1nJM0Ab2NFegodyAluoCPi/FeH8DelpL0d0kK7A1qCun&#10;QyyQvYCV/K5+Amuj2rM1RFs9RtjtI9CIODg1P4bpkR6cXBjH2Y15zE73Y2F2CPNTg3SS7uwbftig&#10;s33/3iqurvXhnetzeHpzEQ/P039cncPX717EjbUBTHYW4/JKP66tj2CksxSaIHs0U3gWaANVfgM9&#10;/UcbxWxciAfsLI7BwvwY+4wd+4WDKo8je1ulBJEP742EDUtJiECCqb+Pm6pfG0YwlcRnIRyTsu9R&#10;spVLFmXJ7i3XPyrEn77LDz7OtggjqMYE+SJE7gu/y5u2TxOxZSekrm4wfVW4lx2ygwVqjBFI8PQj&#10;xHiZH4IXn/sQQIPsTxBMTRBkd4JCxYrO/wQiXKzge+IIvNn8bUwJraYIJUBGuNuq/VdhrlK6xAwx&#10;npaIdrNArLsFNO6WCLY7hlg/SZDmDRP2QePjPH8zwrulNaytLAmuZurRhmC79bcJ++ZRtmME22Mw&#10;PnYIxuy3x9iMjhwkyBrh4KEDahLAwvy4Ckt2sTZDQigFXHqiCosrJcQ2ZidipDofE/VFGKoyYKKx&#10;CItdFOADzZjtrkcvxVp9fiZq8umTCIEVtOnNNRVorK1CHP2HhbkpXn/lRbzx0guqLrs/x9lYVwUm&#10;+8oJXZnoqk+nn63ESQLs2nQzRRRhabYNm3NtePPSNK6sEwzGm/HWrVMqecmTNzcIs6dw/+oi3rq+&#10;jHuX5nDz7CRunJkgBLdiUSasNybx/PF1AuxdvP/ubbz/+A6fP8AcYSSW98/T0R7WvC4eLo7Ipsgu&#10;oJjNzkxGgJcDitJiKPp4DRI8cG2GUD1QiOWObGqPKPQawtCXHYlGgoKU22jRBaEjxR8tiZ5o1QWg&#10;KNwTPmb7YX/odQSZH0QthelAZgLqY/wwTpjt59ibzE7AXLEeVZFeyOTYSA3xQVIg+yPFbYxMuIX5&#10;ItjFGj52xnDhd7kTDKO97RAf7IIMTQAhVkMdloP2ymycmu7FRG+DWrWTicENjsO54S5V0kTq+wex&#10;f1aXZODi+gw+fnobHzy+hsmhJrjam6jVW7Mj+1V5GylzI1ldN1emcHJ2EGeXxvHm5TU8vLyKKydH&#10;cI6gemtjEBd4PRYIsRItV5cdimurPbh8sg8T3ZXwsD6Kfa+8ACdzI5wk+J4k+A7XpuDaQjNF9whO&#10;DZSiNMkb1amhODfaiPcvzOBT6thnkvxpvRvPz/XjyXorHq8SbOcbcWWoHKstuRgtT8GAVH9oKkRd&#10;nha2ZkdVXV0Jl3dxsFMTpD1N1TzHOdqvRpQYtBhurcFgXR6ac2NQrvNHTWoI6vm7NXxeq/VBF499&#10;rDwBY5WJ1KJxaMkOR0mcJyoSfdFqiMb/n6m/DI/rytZ/0XR3yHHMbMmyLWZmlkpcopJKUkkqMTMz&#10;M8sC2zIzs2PHHMexYydx0OGkk8a9u3vv84dzn/vcz+99x3Tnf86H+aziWmvCmO9vzTHHaMyMwlhD&#10;HibbyjHQXI5+wqS4As/NjmFp9wyOH9qLM8cO4fTxQ7TBR3Hq6EEc3r+AIwfmceLIXrVdY9fECBZm&#10;RnmkHRwfxNzkKLoJd0OEvKHOehQbdYTZGuUy3EnokWBTArACrgNttZgalGjIDWofrAQ/Gultx9ED&#10;e7A4N4HRoU7O67TV7Xyd35se61UBq7oay1FqTEJMkCv7ih/Ks7QIdbNEYognYgNcUJGlo5YtIywX&#10;E45beR6t6GjgGG5txuLsFA4uLaBJ4n80VvMobtBVPPcBNNaUID87hbrNwPPWo479a6CvFc2Ea4kj&#10;IvFD0jn2+7obsTA7hInhVsyMd6vV/lpJSVRWiLS0ZOrSeMxMT+CjZx/iL3/+Ff/8x9/x17/8CX/7&#10;65/x6y8/4cnj9/HxR4/xnOXpBw/wkazEEmI/fvoIn378IZ49eY+A+z6+/uIZfvqOAPziI3z5/BFe&#10;fPYEHz95gE8/eh9ffvqEn/1Afearz57yu3z94/fw1aeP8Au/89H77+L8kT0EzXKkxoRRM2yFC+2z&#10;pC6SfcIdrOvSIiOSCH5VJRJUVIeoEB/lwpyli0FDWS4GWuWGQQEqC40ood2rLspRti+TIGhMiqK+&#10;8ER2fDgq2RaylSktLggGnQYezuYIC3BDNj+bz/oo1iegMiNebVvUB7Avu5pC52uJWM4BUU47kOxj&#10;iwSPnUj2tkBZoi9GqtMw2ZCJ0aoUnByvxbW9Xbh1dJjja4THEdw8NKgg99xcFw4M1GGKc/oU5+6R&#10;mmK0FWSiuSAb47y+xaFuHGJfPrpnBpNsx7bqQhjiw6h/nJCjC0NpZpyyg6UZUehrMHLsD5MBx1Cd&#10;GYNQ5+3w5VzksG0VvMh4kjKs3BCH+aEm/P2HJ/j7T0/w81d38eMX9/DHF+/jlfqSeIx2FWJ+tEZF&#10;/d090aiiUn145xi+fnYZf/3uHn767B188/Q8gfQsfhBA/eCUciP4/MFRfPP4DH54dhE/PD2Hnwmx&#10;Lx6dwBd8/fOHx/Hig9P49Yvr/M5Fgu4FPr7K7x7Do6tTuHWyF6d2VdJg6THWxBPsNWKk2UAjEk1w&#10;I0QONeDI0iiOHpxg5+9DRbEBIX5ONI4mnOwt4GpvRlEqqyR+MCfIhnlYIiPKC4n+1siJcEFxvC/K&#10;dJJ6xx4Z4S4oSArG0flBDHHwSk6wVa//HuuWvQqTlW9wMrdFRogzMkMdURDtqcJbz1OE7W6vxn4a&#10;7z1yh4UD/9BIFyfWJhyaZAOOd+H4rmEsDLRilmB7ZmkCc3KHoaEIs72NMGrDKBhsKIgysXu0FQd3&#10;9RLOK9FeXaTAtbO+QrmTNVaVYqijk4anm8+LkE+INKamIjVOS3CKRGQQQY9iPyYymsAar1ZLxRUw&#10;ibCqI3wmE1a1MUlIiEsmiAqwyh7XFAJuIqE1ntAqRfbOCbDqoUtIgT45HQZ9FnKz8mHMMCIn00iI&#10;yEauMQfGLJlsDUhPI9yq/YnxKkiTBHqRKKZylFVU2dPqRbEm4CorquIeLNAqbsUCqrI6qwLIREeq&#10;FVoBVSnyvrwue2TVXj3+jnzf34+Qo4I7Ubhx0pA9t5qIcIRHhsOXn5E7244ENT/+p6x0SM7YRMKj&#10;jqCZwpIoe015FNdhiY4aGeLHSTOUIKlT6XPyCbcSNj6J76VoI1SJjwgi+ASynl/mkJXH8Xwsn0nk&#10;d7NSWN+SAoO/Je5/EszJSDCQIquvsgqroyFKiglXq7TyfkxYAL8ToiY+yakbSUjQEMIFUAVIBWYl&#10;qNRvq7AiWH+LbixQK0XeE/CV16QIEGcSWvPSU5FvSCO0pCCZAKsJ8EUsoVciL8tq88v9t1GE+lAl&#10;rAVuZVU3XCIPh4YgOCAQrq4u8HKn6PYhqLq4wtbOQYGbj48f3/OkUCdwevkreA3wkz3KoaqEhUQi&#10;0F8iRwciODBMFfmM7KXVp+oRSuj08iQY8vsB3gEU7SH8T/Zfwqyswoors7itiudAeUm52tuqjYpG&#10;pvSzxCSUFhaz7yZBExaFlmZOTDUN/H4Y3OwskcwxvkBo2jc7TJinkQt8GfxJ3N/F9Vng099PVhFZ&#10;vINoxOX6fVQAHdnT11JdTGBpRL6ek1xiHDwJcrKqKavQ3p7+iNBITuJoXkMk4TgcXrx+FxcCvpM7&#10;HGwdYWdhjZ1bt8DZxpzt668iD8sNFCcVBGcFYkKljwTCyWonx24C8tMTec6scx8n+NjtQCZtQYkh&#10;ESmRAUgMZz/3clCrtr6uVshIjqRQ2YN5ubakOHixb8t+8K0EAoluuzi/C4m0BS4Ed3H9DQsTgA1H&#10;BMeF5HoNDfBGgLsjtOx3librIPvu5BjL88xIikUg4UoTxMlRn4hEQnZ4oBf7YhBK8nNUEDEJapYU&#10;HwVDmqSxCUR/TwtOHtuHWzcu4sLZYwTGPbh++SwunjuOs6cO4NihOQqsWVw6vQdHl8ZwjDb6+rk9&#10;mBtrQmV+EnqaCgkELbTfjZgdaSas5qO5ihBLOGmsyKTdK8Bodw3maUOnaRdH+xvQ31mN1oZiNBFi&#10;SvL1KM7To6u1AmP9Tdi/MIr+jlrsGhNXuV60NxFqB5owSQEz2N+B08eOEHqr4OO8A7WF8bh6fAp3&#10;zy9gv6y4jdXi/N5uHJ5qQGdFMqGJ450TeVKoK2Ip2CWPeVSgM2rzdShPj0RSgD2KOGecmB9Q4sCH&#10;Ql8i97u52itglRRO/oTUAEJncJAvx4TcGJIcvr4IFUANov2LDkVcWCDrPxBRHOfijSEl2M+d/daL&#10;4zkUwb4uauU+MykaOokwTTsRzHaU39GooHL8LdoJB8vt2Lr8DyhLCEBBhCfiCQxhTjsRaL8dfnZm&#10;CCZESLAxL0tTBPNc/Qm0gYRVX86NAQ47EURgDXC0gI/9DriZb6YwMIWP1Wb422zm75gi2d8OBg3n&#10;vXAn5EV5Iy/aj79rQvBYgdWSZmTVWmxZv4UAYqrcKmXFdcd2U7Uaa2G+k/BqqvYBy2uWFjtgvlNc&#10;jE2wYwc/b7KJMCuZBTZjkwr+tBZmplsosuzhRpjyIXAnhvqiIDkaFekxKiXPUE0uhmuMGKw0YKwu&#10;B9MtxVjsqSGsNGC8qQJdFXmozE1GmTFZ3aQRYddaW47matlOw3mQ9lsb5gd31o2r9WZEsq0r8uLQ&#10;UJqC1qo0gm2hClhy9uAgReYw4bUX109N4Mz+PswMVODATBse3STEXtqNa6emcEc8wC4QYo9P4N1z&#10;BNozsyrf7JHd/ehtLsTpg5N4dOecunlz98ZJjosZnDuxDw9uXkNFfh783Kg7jAaUFxeybf1hsnEd&#10;HM23oq82h6LPgPFqPQ4PlaOvJJbQVYHTFI1XpthnRyoxXqxFW0oQRvNiMZoVgaF0glRqAMoiXZHh&#10;54Ag800sGxHG9tS5WxJmA9CdFovqCF8MZidhnLqjLTMewewH4tbnZbsDgbQnDtu3wmrLOlhsWQ2T&#10;1W9g+zrZT7wBuig/pBCEkzReKq++IdoX9QU6CvE8aqZyahQJ7NOIyZ4m9LdUo640B5nJMYgO9oKV&#10;6XpYb9sAH/Y3N/tt2LH1bZhsWAazjSvYh83gRnu2ae1KLKPmcrbfiTwJGkWYOkEgu3vlJK6e2I2J&#10;7ioFsqfm2nFotI6Al42JZiPunJnC8/unqJ/6YG+2EWZrlqt8rdH+9phozcGujjwc7C/G8UHWY24c&#10;jvdX4LPzu/D4CNt4tAwn+wvwweF+PD46gEc83t7TgRsLbbgwXY/DvUVYbMnBXFMuJupzMNteplbI&#10;na23qyBJEvOiwJCCplLWAa95YbgDw+1VyIyXwH7hyI4LQIwvx6TcAHLk2GO/K471x/kJgvLuDpwd&#10;LsfhnkIcJmzv6yzAfpZDPSVY6ihCXUogphpyMN6Yjxnaw5nBFiwtjOPimSME1v24dO4E3rl8AedP&#10;HcOZo4dw5vABnDuyHwcXprE4OYzp4X6M93ZhaW6MtrQfPYTXgY5mQnYbRgmbgx11GOom0HbXY4aQ&#10;KnqzsTwf47Tvwx0N1PxNBNk6tNeWoYqg1E6oPH54n9oysmfhpdusrMLuXZzGIOG2taEaLfWV6GyW&#10;yMZGpZnEiySWY7ipLB+NrKPaYiNaq0tUIKkG5f6fhp62ev7eFO31AFpb6lFXW4VU0TIcF6XFeZzf&#10;ptHWXIuxoR4cPbQbs5ODOLxvDrumBjEzM4JmvtfZ3oKOliaU8H/F1Xekvxk1ZZnUar7Uy/HUY/Eo&#10;IxwePLAb9+7dxPfffYUvPv9ElW++/gJfffkpfvzhG/z807e4e+cG3ntwGx88vIv3+PjD9+/ii+cf&#10;4vPnT/H0yUM8uHsTH334Hp4/I+B+eJ8w/B4++OA2rlw9jXffucjXH+Lp4/t4/8FN3Hn3Mp48uoPH&#10;798iFL+PF18+ww/ffEo4voM775zDlXNHcJP9e3q0BzkZyRgb7EYG5+EcatFxXm9TTblK29jLOqoq&#10;ykZydDBt1w5EBLjSvlQQZo0vtQbr2M/NTgHsaGc9UqghYrwdodd4k3n8VRC23IQwtmUB4jW+sNux&#10;Ra38unP+CLIzJ7y6IS/UDZXRHqjXeqAsxB757Le5BNhkx23QuZgh098GhVFuaM4IR1N6KBrTglgC&#10;0JQWiO58DRZbszjGSnFlrhEPOZak3DnQjysL3Tgx3oyDBNq5jkqM1pdiV1cDptj/pshNs/2yh3oY&#10;xxYncHB6ELMc9xKJPo3nLTfLStOjUCYlIxotxRnoIMDrCPTBjjacz7Yj3M2S1+uBUJftSAxywMOr&#10;+8mjN/Hj5+/gxdNL+PyDC3hljkZ0orsA75yZxvNHZ/GV7Ev98jb++cfH+B9/eYYfP72Grwiq3zw9&#10;g68fn1R7XV88Os7HJ/A9X/uGQPsd4VbKD88u4MePCLRy/OSSWqH95dPL+OcPt/HnLy7j4aUpHBov&#10;xUJvNiZbdOirjMKe/hxcO8KJZakD+yYaVALdyX6WIRq5Q7tw9uQSOltr4O3uAMvtGyk8OAG62sDb&#10;zRbeHvaEGgpCfzdEBRFuHLdDG+SEYn04K8kLoR7mFCzO0BFi0winaXF+KDIQ6KKClF/3MhpDq42r&#10;MEhDPUKjOVxnRHdxOtoponZ3NmKmuQa95XnYzYZYGm7FibkBnNo7jgOzg4T+buydHsLixCAG2xuU&#10;QWirKUZHbYmK1iZuG90UV+N97Xy9iIDKBmqswO6ZMVQX5xOaXkKNpAqJDtcgLlr2rkp6FAn+I/vT&#10;BNAkkFIK4uMTkZBIOE3mRJ2gIwwmIEoTq1ZhE+J0hEQJ6qLl70h6l1ikEVLTUwzISjcim4CqS0ol&#10;mL5cXTWkZ6oVVwn2I8F/MhSsJiExIY5inmDA/5WotZKmRYIEyV5F2ScnexAD/QUyfeHtLdDg83/c&#10;gmUlVo7iSixFoFSAVVZbZdVVHstKrDyWlVf5vKzYOtjbKhCWz3t7eRJqg5UwF+jVhIchkL/p7Uso&#10;EhAk0Mp/yB5AFTQpJYH1IwGnCKQU/3FRYWoVU1wro0P9KCA5IRMuVRQ6ikUpujiBzVikSlQ6lvSE&#10;aBphwi5hNkXyzfKzqTwmU4jm0+gUGJJRWUC4T0+GBHISUBUoFoCVldgECQJBYy7upC625iooQHSo&#10;v3IbCfJyV3CjJ1gKeIrLcgZhVKBUAFUAVvbdyv5YWXUV+JSjrLoq92a+LiVH0gSJ+zivWcA1muJW&#10;9s4lEGKkxFC4CUhLOhMJGBPN93QJMQqWQwN9+H+Ryl3Z39uT7eer2s1bcpH6SdAsQirb1d3dU0UH&#10;dneTPcrSZhoFqQKvArKB/gRUDz8CrP//KeIJIHttY9hn49hnU3Sp0KekIzkxVbkZ61MykJOdz35n&#10;RAxhU1ZuJZhUfKzsq06Bj4encmtN0yUTuiNo2LMU0Obn5KOyrAoV5bXIMRao8eHtbINcfRzbKQCO&#10;1jsRTmCWvZ0aAl1FWbnaVyv7en0I2KEhMTznMIKtNwHXWSW4D/RwUBOAhw2hhXCXwnZMZT1LYKzQ&#10;IOm7AuXhhJQgePI6PT18CfTe7J+usLKwhZ2lLYWZCTauWQl76x3wItQE+bkhmf0pxNtZRTdMigyF&#10;ydpVsN1pqgJExMnNDPYFWZkN93FApJ+zCuEfTngN8LTDqjdlBXc5XOzN0d/doHKUBhGE9ByLwQHs&#10;93Kjhm06PUa4TdBi07q1cLK3Z93LyrHs9X2ZK1fL/w2nmJAcprJ3VoJGifdAgJcL3CQYD4u9hQki&#10;Aj2Vi29NqZFAmwDJ41pGUZCfnUahncY+E8ExFKRSaszPDKOXk1B3Wy327Z7Gof20w6f248DSFGbH&#10;u1RahQOLQ4TYUVw+vRtH9w5T5FJEthSivT6bgoogS6iVsnu6TQV/kbK0i0JlzzCGO6sosqpRUZhG&#10;8VSMQYqtotwkQnUiertq0NlWQeFUj9EBipfmMixM96OuwoiK4jS1R7a3uxqjw+04RrF3eP8ShdwM&#10;NAEeMF33FhqLU3GG5zPdXY7OylQUU/inhNkR3tZQxJsgJsARfs7mSsTv2LwWKTF+yE0JIwyaEuC2&#10;qAim7eWZ/B0D7YNGucH6uDurtlGFsKlh28bRtsh+adl3L9HLtRHB6maX2BDJJyheA5J3WlKx+Hk6&#10;wovzVZCfKzxcrTiGvdBSW4gcfTwCCTrB3h5wsrOEpKAQ4HWysYQ1YVBStmh4rq2Z0cjnHKYPcEKc&#10;lzU07uaEU1N425sqYHW12AxrSeWwczNCPe35ugQG4nk7bFO5OANcLODvSIjhY42rOTI1nihPDEG9&#10;PgJNmRo0ZIagIT0cHXlJKNZpsHPzKrXndPkby7HirVVY+fZbWL3qDawlQGxYvxqbNq5VgLqZcLp5&#10;00YCLsHIyoIAuw1bTbao57JveKfZVlgSbM22mWALYXbjunXYxqOLjTW8HOzg52LPOdoRySGeqCFw&#10;jdQVYKw2DwOlaegvScEkQXaRYDHfXoFFtvkc+8wg59imfANqslNQn5eO1hIj+hsqMNxSi0kKeMkJ&#10;mZEUowShNswDblYbkR7nj6LMGNSXpWLfbLtKH3HpxAQOzbVhaaoe5w/2s8/0oKs6FYdmmvHOyXHc&#10;v7SAW+dn8Q4h9+LhQdzg8da5Gbx7YRa3ruzBVcLsucOTOHt4imNgEedPLqKhLh+9vQ24QbH7yx+/&#10;x6Xzp1FTSWjZM4/2tiYsX/Y63n7t98hLDkdtRiQW2ospAOtxYbYN5/i/1xbb8MGxQdylFposT0SW&#10;rznqor0wkhWNKcLsgIFtFs+60gaiMMIfsW5WCGEfCLE3QbynFWpTIlEaE4goh+2IdrWEn40J7LYR&#10;WLeuwda1y7Bl9TJsZTFdu4JtvBrWZutgs30toW0LAXQn4kI9kRIdAI0324VgLGPFl30oiWK5JJvg&#10;QUguzkykhkpEmbg8EvLSOC9qOQZka4WZuDu6WsPZdhv8Pew4H7qiIDMVvrRlby97TeUFffP1V7By&#10;+e9p3+xQyvabG+vFg3fOUH/uxYGpdhyZbsGRyRbsG6mj5qrBw8t78OTdE6gwJlGUmyHQ1QGJtOEl&#10;adGozY5gPYYgL9wWereNrCsXHG3OwhWK7XsU25fHinC0M50Q24OHh/rx4OAgbu1jW0804shQFfb3&#10;leGwZI7oq8RgdZaKFBzG8/e02fkyUm2wJ+03tYEmEPnsU1mx4Yj0dkGYu62KNO24bT22yx7wlcux&#10;ecVb2PTWMux4+1XUpEbgzv4R3N7bh8szbTg/1YpTvJ6z43U4SsjuMkahVheEfT3VaKbNq6CYH2yt&#10;JKBO4tzx/bS389i7ewYH9y3Svu3BySMHcfLQfuwXgJ0eRV97I/o6mtBcU4bKoiw0VRehrb4ctSW5&#10;tD+RqMjPUIGbZkc7lauw5Es9uncXjuyeJSx3Y7y7FQtjA5gf61f7X5uqijE/PYJTxw+gpEA8onTK&#10;PbmjuR7V5cWoryonRBJ8h/ow1NeNdsLoAH+ju7UeDYRW2SYi7ubtLC21xSjlPCPRhEsIZtlZ4uGX&#10;iFjqpUDqkXitLGhEIoH6p7ysCI2EYwP/L8+YgW5ekwSwkgBQkh95gON5YnQQVWUlaKjhnNHbjWZq&#10;6vLiLGQkR1FbaVBsTOV8w7o9eYjw+jl++eVbfPPiuRp/X3z+EZ5/8iE+fPxQges9AuoHjwRMP8Bn&#10;nzzGo/vvKnfizz76AB8RYB/ev01wfR8fP334Ek4Juh89eYRbN67i7q3r+Oqzj/HVp89w6zph9sOH&#10;+Jq//8v3X+GHrz8juN7Hu3z9/JkjuHD2COtyH65ePoGb18/i/u0ragtOBaG9KDcTQ53N6COcxwb5&#10;wNZ0s4r5Ie7AZTmp1JvpCKVGSIj0R046NQ/Hc5CfE+cIR+oJb5Rn6TDeWo3pzjqUp2tVf00N90Nn&#10;RT7SqVs9rc2xjTrF38UBcQHU6ubboKVeqYkPQ0W4J2o17miJ8kAP7Uh/ki+6E31QFWqHbE8TFARb&#10;oyLaHe2GcOxuycWkCkQWyXnCH1WJbhgqjMK+lgwc6sjCqYEi3JhvwQPZm85ydrZFZXw5O9uDff11&#10;mG0vxz4y3Dzn8RHJG95QhtHmKtTn6lXmlDJ9LDKjfJBKuM6OlcwycpM5nsc0NOYZ0cq6qpEVedZJ&#10;V0UO7X0CRluK8Om9M3jx+BK+/OAsPr53FA9pi1+5cKgHV48P49aFOXUX8s7lfXj/Jt985wgN9gJu&#10;0HA/urEHT+/sxRfvH1Z7Wb97ehI/fHQGP7H88sk5/PwRIfbJSbUS+6fPr+E/vruLv393m+UW/vHD&#10;LXx+bz/O7+Fgatez8tNxbLYGh6ZrcefiLlw9OYV3zs7hyslduHR8Fy6emMf18/tx9ugCju6bwt5d&#10;wzi8bxfmpgYpdgNgZ2WKAB8neLnbIJBHXzc7OFiY0lCvpcFejyAa77gAF4S4W8B+5xrYm6+BJw1x&#10;qI8dAt2tEeHvjGAetyz/AxzZgQqSIzHbWYlhGrG2/GR0FWdgoqkcCxzcCz1t2Dfah8WRbox11WOK&#10;omqe0LpLEkhzQC/OjKO+ogSJhNH0ZAKOIRWFHIyphCpJ5p/IASuuuJGECB8vN4QE+qo0JeEU7xFh&#10;oSqlhuRqjCM0SiRZCWqTTFiN1yYqV8mIcAnOE8vfSODAl+i+srqZCAnMFBUhOV0FNhPVimxaqkHB&#10;qTErRx1VVNqUNAWv8ruyiiuBWwRQw0IFUCQ4EKFQor0mSMoXTkaSRiWI0Bkp+UQj1DGO5ydBYf7f&#10;kCqPBUjlKCuxsgobSciU135bWf3tM+JWLK/99nmB2N9cieUoEVZ1yYkv3ZDdnNQeWA9+R1YMNRqN&#10;Sq2ijZcVaIJqbBTBhnCemQbJsSqBjiTwkdwMiOBv6wi4svqUHB2GVG2ESmytkltHC2wGqSAqGckx&#10;BNiX7r+S1FsgV+A0g+0nsNlYVYKy/CxOsJnITIlT+6sEeMXdQwA4I5nQpglWK65xGk74gV4snkhL&#10;lNyxrDe+Li6BArOpnOAlH6bswZUie2EFTAViZcVVjpJnUwJNyeOX6Xlepur5LXWJrCoLpAo0y0qP&#10;ALLAufy+AKyWhkvy4clqmsC8BKqK4vn5+7gTVAUUAxFBmI5gfQezHWXPqr+3D3w8vZRbsY+XN48S&#10;RVVS6nCSjiAcaiQwVyTbJw4x7Dcx0VoK9wjCYQD7LvsOj8nxidATQFOTklR+2tysbJ57CiSYWFKC&#10;eAmkst8msV+n8Xcln2mcchOW9+SxJjwcktu2pqKUYyaT9aNDdVkhMgnw/p6E8XANr02Lwpxcgl0C&#10;0lkXEizH3dmO/8M+GxcJI+u2o1FW9UaQEB1ByHOEtZUDnJw8VJAqOysbuFIsuzvZctwR3ilM7O0t&#10;YW9rRdvhw/rVE9D9YMPn7t5ucHR2wI6dO7BzuzlsLexgZWkNS/OdcLEnyJrL/q6N2LR2NbZsWIet&#10;myj+KNZCvGwo9hwQT7si+15l5cGRvyffiQryYz8MYR/zh5/bTgTQVkX6ecOHsOJobsr+lsLrDMTq&#10;5a/Cis89xFXV3YVHF07WdRgfHSLUZ3FMp2HjxjVq/6HAw04zM9hYWijXelnF18tNFdZJUkIMvDyc&#10;YcuJTNxTJV9fAUVEKoEqjX1YAkslx4ap1wqyCHg5Gaoe05Lj2P9k7Iu7qyf0hLdwXks8J8fKAgNa&#10;a0soirpx+vBunDo0TxvYrfaqzo634SCh9MxR2m5Zmd0/jKMHBnH84AjOHZvClTMEgSsH+L1xfqdF&#10;rdY2lEpapkR01xWit7GUoqoV0wOtfL+TQFtAWDWgtjwDedkct9oA2iFvFGQnYRf/c7CHQoqfn1Wu&#10;xBSjp/ZhZnJAFR3H2vLXf6dWl9xtCXZsG7MNb8FkzZuw3rIG7lZmMN+6DtY7NmPdilex8e0/oEAX&#10;rLavaHzMERPsAh/XnRTd8dCwLYMInsHi7hvCcUb7Hcr+I31IbhBEcMzLyrd4csSE+akSHeLLeia8&#10;UuhK3shwSZVDaJXgXWHBsv/YGZIbNsTfXdkLSSshNkpW74N9xd3fjXOaPSzNTLDpbcIG56dEP1sM&#10;FCagPNwVerkh62cDXaAjInie/jZb4G9rilBnggyLh8UWeFlthR+h1seGgMsiewgDnMwRStiRpP3x&#10;fg7IjvRCfXoEOo1xFCVJ/H0tpuvTsavZyDnQgNK0SGxb9zYh9ndYRlG+/O3leJsCfcWKZVi16i2s&#10;Wr0ca9etYH9ch80bN2Lj+g1Yv3atAtrfUu5s2szxIa7FLNtMN6lIxttMtxB+N/Dz62FKkLWztiS4&#10;28DT2R5+jlaIokhLDvFAcVI452Ed+iXaaYkeo7XZhNdS7O2vxr7BOh4bMNdVjSHJN1uYRvhNRC37&#10;c7fktJSbyRTzEiCns6oAJRmJ7A8rsIHnnJ0Sq/YIpiWEQRvhg9G+KpUqb2GiFiMdeZjtLUdbWTL2&#10;E3DEJf32BeoQCWJ5Zga3z+/COyfGFdxeOTaKm+KqfnmvcjU+e3hC5UqtKdUjj6B88jBB9/opfPjo&#10;Jr776iN8/+Iz5Z4oexkTOO9IbtntG1ehq8qAilR/FEba4fRgBR4d6ceN3U042JNPwCKwt5agJC4M&#10;1iveRKSVCboNPP/MSLSmBKI1Iwp1emoLwqab7HO22oIAu21qlT3cxQJe5qzfLatgTajcuWk1tknZ&#10;sJIaaZ3KlepkuQ0u1mYqF7asDLvablfBlzzZDkFeTtBy3GvYTw1y85f2Iop9U1zAdVHByM9IQEai&#10;Bka9liJb4kFITtIKFcl6M4HO1cFSBQZzYV+PjQzm451Ytfx1bN24Ftu2bMCObZtgsWMLzAjWQWzz&#10;9voSHJgbxKG5fgy3FuPQTCemusow21+FObb3RFclDPFB8GJ/TuIc3FKUicGGEgzX56MxOxY54U6o&#10;0rpj0BiC6yPsJ+XR2FUYin01Whxo0uFYTw5ODpXh9Fgj5lsL0Vehxwz702JvDbWeHgNV2VgaaMBM&#10;Vw1aS7MQ7uOIIHc71BAEc5KjYdBSS0QGIFMbrlyxLdh2Kgq2qyMseT3beV0WtMnmYpf5fOdm2umV&#10;byDSyw4TLaU4Mt6Kvb1VODRSj3MLvTi5q5s6uBQjTSUYa6tCE4GshQAy3NmIXeMDWCBMitadnujH&#10;zHi/CpA3Qw06S+CUFbvWhnLUEVqz2LeNBsm/ractSSPMildfIYG2gH1b8reOYGl+AqP9HZgY7sWh&#10;pXnq6EXMz4xhdKAL0+PUsRNDKoDToX3zOHpwERO08S2NZRiUYFCE3IXZCYJkp9piUlyYg9SUBDUX&#10;VVcUo7erVUX+7WlvQldLjTrH8YFODHQ28Zx5jaMDmKJOruV34+KiVJ5yLTVPWWkx0tNSqPuoiyNC&#10;EEGtEh4SgO0mtBGc30QHjA114typ/dT/M+jg9dZW5KGprhTD/e0qCrGeOqyRAH/yyD48Izz++uPX&#10;+NuvP+AFofKrz5/h5x9e4E+E2G+++hTfff05vv7iOV//BJ99/BRfEEJffPERx+ZzfPHJE+VK/Okz&#10;CdT2Ib54/hSfsXz7zRf4+qvP1Hd//OYFfvnxO/z1Tz/hl5++5vef4ONnD/D8o/f4m0/w03df4Fv+&#10;1uP3b+P+nSu4evEEDuzZhX6CamdLLZpqy1U8Fblh7E87n5Opo83pw+E5cs2uIRyeGUAvbVlzaRq6&#10;a3LZ71LIMFbYsf5tzkF2aKopwOxED+tiFlODncpF2UAda+Bcns/xKf0yg/O7l50FzKlJfBxtEUfN&#10;J3OTzFEa/mcMx3Kkpz2C7bbD3WQNfLetQ7qrBeHVCSPZkRjN1qA3jSCs80KFxgbF4VZoSvXGRFUS&#10;FtqMODZSid08ztfrsYvz5VhhDGbKdWhPC0VHZgSm6gw4NFCB6YYsjFenY29nMU5NNOHISANOTLZh&#10;voN9lvYrwcceFit/R9uciesnpsmA7CudJag2JiCKdsdALVuaoUN+ihbF6dTA1CW5KfEc/xFIiwtB&#10;JzXDxaNztL0H8CFZ9YePLqstra9cOjKEQ7Ot2D/TpgIZ7JvtRmtNNjob8jDWW4nTBwm4F+fx3vW9&#10;BNlD+PDWAXz28ARh9pTa7yoRh3/65AL+9vVN/Me3d/CXF7fUKux3T0/jiweHcG5PM/b056nw6Wf4&#10;+OO7h/DR/RO4RVg+c2wWZ47PU/TMcsAN48DuUeydH8TS7hHMz0po7FoMD7IzdNCgzQ4gy5AI001r&#10;4MwGc7TdCQuzjdjCCXXN26+qAAK2OzbB0XIr3Di5u1htojGyRE5KJPL0cXDYSSOz4W2KGVM483O+&#10;NNyS5HuhtwkXF4ZxZWEQZ2YojCQFziz/f7Abs0O9GO3pQHdLA3ramlSOqox0wqYukdAogZMINNGR&#10;hNU4VWIiNIQ+CTIkbp1xSIjTIjkpWbluyupXbHT0S5AkOMZrJfKpFglacQ9O4Osv3S0lr6ekGBFw&#10;VdFlWeQ1eZ4oAEs4FUCQlVSV/5PPBQwEdmMIuQLB8nnZfyhFotRKiY+TFDkScVhWxcIIyBLRV6IO&#10;x3GykQinnBQJspJ7VK4hWiNBkqIossNV5FZZdf0NUsW9N5iP5TVZ2Qsk2MpRgFWCOgURKCVIjRtB&#10;1JEQIbkTf4NWWWUVcBU349+KuBhbWZpj27atCAvj5/j/mrBwVS/JBKPoqBjoCUqyD1fShgT4eqo9&#10;fKGBvhSYwcqdOImQJ3fgJZiNlPQEdvx4DfRaDTJ1MTCk8Df4WjYnX8lHJjk7ZRU1nd/JI0zIvlkJ&#10;4COwKJArexwFTCWJeVqiRCSOVDArrydysInrsHwumaJVJ6u3PBr5v5KwWwC4gMCaRigVwBZgFVAV&#10;SJVgUb/ll5XVVznK6quAqxzlNbU3NjRQrSzHRUqqoBCEBQhg+KrE4HGaIJ5DGAW17Dn1pvgVoeyv&#10;JoMEfl9W6AT4JFJyfAxhNFz2DYexndnmbGO5gWJrYwU7Wxu1Ai55eaW+IwiO/r7+FOyyxzlMHSWX&#10;qLwWGBCgXM6b6muRlZ7OfhPDI0E1Jkr1Fwn8JYHAJHKws5MzYcyL/UxD8A2Ck4OzuiGTn1vAvihp&#10;foIIzd58T1LK+Kv9LnKdsYQFyTcaw+uXemmorUB2pl4FvoljvUeG+qKuLBezNOaSLH6wrgJ5Wo4n&#10;QoXUj4uDverz4WFRBPkY/rbUG6+H/SQuRvZvs5/6exKqZZVa9oK6KdfdbWZbYLJd9u+txE7zbbCy&#10;MIfJJr5mYgpLS0uYmZrAlALdfPs2viYrTVvUSpPplrUUaRSPLuZIjQpUwRlMNq+FreUO+Lo5I1LE&#10;X7ArEgghGn87RAW683EQAccNEX5uiKcw9CRs2ZisRXyYB0qNhP/YELgTcptqq1CQZ0RJaSEqqkqw&#10;1XQjbG0tYU6o3koIkP2I8dpIZNDoB7IOA3g9kt/wzTdfg7nFDpRTaIjLq4erAyQtQy77eAL7jKzO&#10;Sw7kbH08qkvzOS7i1fiRFFZSnO3M4WC9HRamG+DGx8kxIWiuLsTkUAeF0RBOHJhT4uLi6SVcPX8Q&#10;t6+fwIVTS5if6sO+hSGcOjxNUT/HMo9rZ5fw3s2T2DvTjS6JwFqbg7oiHXoa8zE33ITF0TZOygXI&#10;T49BTXEaCjPjkJOmQV5GJAoJsRUFKSypKMpJRhuF6xwn/8Vdw9g11Y8uCsDRoVaWNoqvLo4DDwUr&#10;ZhSTG9cQtFa+hs3rVlE4b8F2UwkuZEIxT+gilNlufRt9demY5/wW5LRNBTNytzXHytdfgb35FtiY&#10;rcemFa/Bg4JccgpKGq0kuZFFcR/i48K280ByRLBKhyM3yFJpZxIjgxDi4YAwPxfWuTWsdxIWKOBt&#10;LbapmyiSozrAg32BY7YoO0PZD39PB7g5mBOuN8F0A0Fj3TLOT+uQGGgNQ5itEgc92VFIcliHJOct&#10;yApzQazrdkQ5myE9yBl50b4o1AbDoPFGUoAzkoJckRzkhqRAVwKrMxKD3BEfQBCnoJZjvK89MkLd&#10;UBYfgPrUMPTmJ2CSoqMrLxYNGaGolrpPZP9jP371d69g+fJlWMby9sq3CLJvYsXKZVjJxytWLCfQ&#10;EmQ3rCfIblBFbq5sYz1vlhs9m9djy5b1CmQFarfy+kzYDps3coytW4d1a9fwtc2wIcg6SoAs6x3w&#10;d2UdER4iWCeJHCeZkf5oNCajsyQDA5U5Kj3PXGcV5+ta7CbILvbXE0aq0M++2Ux7W5etR70xTd3t&#10;n2yrVrBTkBKHQoqhUF93WPEcQnycOCeEIZL1E+Zrjcq8OIx3F2NxpErdzKjIDMLSaCWOTNfj7N52&#10;vHN8CDeOj+IGAfbmyUm8e3IKV46M4OpRvkbA3T/VhOGOIuyebMZYXyWGu8tx6tA4Ht87h3vXj+PB&#10;jXN4/ugOvv/iGZ4/uY8rZ09QXGoQFeCDjopMpLONjeHWaM8KRaPOFw1pwRiqyURziQFu7Dtv/v53&#10;WP3Wa7Aj8OmDPFGmDUGHgRDJ+rGl7jF961VslUihy1+F2Zplaq9oGOvPh33Kw24HAdUElts2UBdt&#10;gSf7sivh0tnKTBUBWYFac9qwnSwyrwx0N6IwNxUBhEvxbpMbMDqO/zHZ01ZbgphQb9poH2SnxSKL&#10;EB0VyrlD48u+HMnxKSlIctV2iyDCnjEjCemsf6udW/D2W69jzZq3lTv6FvYNyadsbbkdG9euQCjt&#10;cX15Pm1APLUa5xRdNDQB1BEOO9Vewu0bVnBcLEcWwXmmtwFT7AO91dnoKk1V0Zdv7O3Fx2dn8Phw&#10;L25MlOOdsWJcGMjDhdES7GlOx+nxalzd04NR2p4MDe1voBOy4gKRGRuAaE9bpIV5Ipf1mhTC+ZXX&#10;HObripTYUPS1VLNvNKKH8DTQXIlC6gZ71qWb1Tb4OTvAz8UBloQus42sQwKYuSltMq/P3pL1a7Md&#10;5ptXKVdtjacVcuI5l/vawcdpO7wddyA1Nhg1JTnobKohZBL8CISdzfWcW6vQ3cG+RHDdMzep3Hcl&#10;AJLspZQYH2OEz/GhbjQTZCT/an1NCcpZ56WF2SpgUm9HIwG1XaVukowKEqCpm5DZzt+W3+2khq2r&#10;LkN2hszbskChQaCPB8TF39XBGvZWOxAe7EWt4K+8SyTFWDQ1kaQEzM3JRHR0uMoVLgDb3FiN6nLC&#10;dJrkrqVmoQ4L43wjmqeuooTnXq2CaNZWSdqbdrVf1eXfwT59JF4A5yBf9hOZvxrrqpVOcbKzpqbf&#10;AjdHK2oLLRZn+nB8/zT2zw1ipLuGENeM6aEW7Cf8XTl9EA/evYBvv/wQP3/zKb74+BGePxM34PcI&#10;r88IrI94fE6g/Qrff/MZfv7+K3zzxScE2pegKzeWHr93G88e3VcgK0eB4G+//hRff/kJnn/yGB/z&#10;N7747CMFw1I+evoQzziOBVYfv/8u3rtzDbeuXcSDW+/gwd1reOfqabXgVlORr8ZCNyG2tDCLWiaK&#10;OjCc8+oOaqQYzm2pGOtpxi7OXQvDrThP7pI9oSfme3BqcRCnyEEDjeUqqGUBx3sA+2mwtwMKDQJ2&#10;1J0EVENMGMr4vIVjpzQ7jfpUcu/GIIdtK7mDU5JiqQf9lFt8aIAnPFinfq72sDalzV7xOnZyrrRa&#10;8yY8TNcgzHoTsgOsURPnjladD8tLmG3UuqA22gHtie4YMgTgQF0qTvcW4nBbHg53l2CqKh2FkS6I&#10;dliPFG9T5EfYo0YXgKaMMLQZo9FgiECVLgTTjQWYbytBVWo4ylNCMVSXjWuHR/Dsxn58cvsEnt08&#10;gxsn96E6N4220V3FFjHwelKpMTMSk6CP1yKami2SWjeSQK4nt012lePxjSP4/L1TeOXwri7cvrQP&#10;3z2/i5++YsN/dh9/+uEZ/vT9M/z63Yf45etH+OPX7BjPb+Gv3z3GL1+9Rwg9i2d3T+Hz98/jxYeX&#10;8O2zK+r4xeMLeP7eadw6twuLg+XY1VOEvcMVOLnYhveuymruMTx455DKLyZ3LA/um8TSngmMjXVh&#10;YrwbiwuE2L0TGBxoQUlxBupI3gN8PDc/gs6uOlhabMW61W8rt5T1q5Zh+RuvqD1g62nEzbeswQ6K&#10;UPNNBFXrLUgKdUd9rg558aGcmDVIo7HNiglCcXIU2ouycHrXCOF1HLcOL+D+0QVc3z2G0xRiI/Ul&#10;qM83wKhcR1PVSoisGGkJoClJkp4mHnq9DsnijkiITSCQaQVa4wm2uhS1umPQZxBcEhFMsZ6cRNgl&#10;jKWlymqpuFsKdCap1+T48vlLEE2MT1YrphKwSV7Tp6SpIoFw5Pj/rNYmE1hj1G/o+PvKBZklIjxC&#10;FXlPpdGIJ/jGS55W2aMax8LOICusURJUh4ASHqbAO1rciDVhCn7kqE9OVIGBQgL8aNTYeQhBEWEh&#10;CA704++HKHCPkBQ48ho/4+ctETg9CJZu/G8KOm0M3Gjo5fNx0TwfwlNSgqysxBGWQhXkCvQK2Ipr&#10;sbgai1ux3BjIysxSq4FSNwLzEggohkUTKjBN8PH2VDk8NQIk3q5IJDymJ8dSlCcQVmPV3WNDUpQK&#10;e54WT7DUSzThCOXCp4sLVTBaXmBAiSTg5uSbQCBN4m9oaRgEbLUE25jwALV3MEbjTwEbSuMgufLC&#10;kUII1lHMyp01AYLEmHAVFEryjBpl9ZQlOzUJBvaNVPaNHEOaWk2VVVaBWDEyyayb31yGZWVW3hdw&#10;FWAVF2DJZZuWnIBcTgD5xgxkEOokGnMY4SOZYjpDF69cSH0Jrq4EMAHT3XOzFPJDKCnI5fcy/r3q&#10;6qMgMzsjTT2WnKSyhy+Hv1tSmIc8o7iWczKLjUYo2z2M7SxuuonsI+4uLpBAULIaH8d+n6bjOMrJ&#10;VuDaTIgVcJXJL55gKK6uSVrp/+xfHAf+EhXZ3UO5nks/lBszXh7eyjugurKG4sUGNlbWavXelX3E&#10;hoJG8nB6ezqraNFlhTkE+kSeRxivhfBSX6rcM7WcXKtzUjHZUYcmtl9LcRb6KKwMFBzi8qXhBCoR&#10;YEODgwmyIfD2kH7ipuo0yM9L3fRw4kQt/+fvRYHm6wUvNyf1HUd7C9aPNVwcLXluZnB3JdS4unCy&#10;ZX8LDIAH+7Wjoy2cnGw4EdvCmuBqR6EvK7s+Xs78TQrC7Vvw1puv4/U3XsXrr/4eZutXIs7fHhp3&#10;CgN3C2TEBSFR46f2kEVRDIZQKAY4bEeFPhInJtpxaqoDcx0VSCCIbKcNC6SgErfV4Z4uNFRVwoNQ&#10;7MDz1IT7IjMjjnZJBztey7YtG7FmxUqseGs5YdwE4RxL8bRRoRynsexX8QkxiIvVqLYXIVFTW0mb&#10;Ecf+Q+DnBCdpiNJo62Ql19fLVdWLGQW/rJxs53H7ltVKtA73NCkX46XFSdruRVw6cwDnTu7F6aOL&#10;GOysR29rjTrOEHZHuhowJPtYRzqwONGj8lrPj7TiwGwPzhFyzxwcx6HFPuyeasNwVwUG2jlhNxQi&#10;TRuI0iwtmisz0UW4FcBtqchGRVE6KksyMchz2D03gr6uegz3t2Df7nEsUtDUVuZyrCXBWa2yW6ub&#10;Dc4URO4UmlY2FoT6nXCwsYT5xpVqJfPwUDUODNbAz247fCnu/Tg2rClCg2hXEjUBSGI7hXvZK6iS&#10;lSlxHY+NpBAN9VE2Jl1Lu8G2MVCQSK5B2R8oN8ysKFzdpF942sHO2oT9yw4h7HuRIUHwcnJEFMdY&#10;DB+72rKf7djK/1wDW9MVcN25AeGu5ihI8MKevgIMVsahOIbn4roNJVEeyA2zQ4LLFgoNR9Qlh6Am&#10;KQglMZ7Ij3JDidYXRVo/5Eh6lGh/FBLSihPC1ePs6ABk8Zgp+x1D3JFN4d5gpD3yd0COxhMlcQTF&#10;jEi0ZEejMNYHKcHOMCaw34T5Ys2q5Xj99VcJr8ux/G2B2dfUauyKFW/hrbfexBtvvM7jG3j77Tf/&#10;DbbLCCor1d7XLQRaAVnpjyYmW5WLscnWrYRc2SvL5+yz69euwlr+x7o1y2HBuhDYt5FVQgtTBDrb&#10;cNw4IpLjKymItoPjuzorBa1F2egoy8ZgfREm26swxT42KlFVywvQXpqP2ux0NEgKq0ID+mqK0F6W&#10;h+ZiIzqqClDHOT+VvxPsZo3UKLZjvD9i/W2Ql+yHsoxgtFckoDTNG51lUZhqSeVYzMCRcYJQby72&#10;DZbhoOyxHm8k0E7g4qF+nNvfiwsHB9RqreyfvXp6Ggfm2tm3R7E03ca+3oljiwO4cGQGN87vxzWO&#10;lwc3LuFP377A2cNLCHG3RoEuFL01BmTHeKggWynUKGEE7Y1rVqi6XLdurUonZCYrfJvWqP7lbr4F&#10;W5a9hreoe9a89gdsY31bbdsCa9ofCwpUK9N1cLIygaOVqYJXW0Kkg4UJ+yXHAI/KY23HZtVPo4I4&#10;x4X6UvgmKk+LM8eXcPrEXnS0VNJe2sLFzgwaAnNfey0unD7AuUSL0EBXRIZ50966wdN5J8ICXFCU&#10;nYxdoz3op33oa68jnFVSxBtRW55LKNYjPNRf9ZU3l72O1QTXNyTnKs/99Vf/gNXLl8HN3gahtDuO&#10;ljuxme+/9rtX8Aavb/kfXh4l6uqRuQHM9dWgtzKd7ZOHq3v78c2t4/jm5mF8enEXnhwdxOXxKrwz&#10;XYcLY1U4MVyNMzPtODLWivZiPYIJjwGOPF/CQBztb2I4bbGvC/t7BCJ9nOFG8PSifU/mnCZ1Yr1t&#10;I0HVRnlUBHvYI0C2sDlYqOivLgRwC5MNqt4txWWe/dec8LVTUkqZm6p9v3Zsp20blmPzqlcJxcEq&#10;k4KpyXps2riafX8FdvB7Ws695aXFqKupQk9XB0aHBzA02EuIHaCdncXuXVMY5fPudoKtvD7Uh86W&#10;BnVzt6K0gPNpiQLEyopizq9JKJKtT1lptFcenD85Z1KjRNO+xxGgIqghJNWa3MzOTEtRGiOJ/6/j&#10;nK6n7Y8lhEpgy662OjRyXq2vKiaAFqlIwH3drajkGJNUhGksArVVBNiGmnL1uKy0CDVVFSgpoq4g&#10;5IoGqa8up1aoZBH331wU5Bh4rRyHNRUE6QoViClVYo7QluqpgdpbGvm5AuQSyHQJUfD1cKDekRVF&#10;D7VN5fqJKbJEJSbbcqgBCrA4XMuxtxvXTi/h/NE9eP74Nr785D3CLAuPTx/dxLMPbuPjJ/fw8eM7&#10;+OTDe/j844cKcgVEn/L1J+/fxoPb13D33cv45Ol7+PG7z/Hii6dq3+tnnxCKP3kfTz64iy8+fYrv&#10;XnyKL3n87OPH+OD+TZw/dRBz4wPYMz2OU4f24cj+l5HyA9iXkqkVSwszkJ+lg5eLFfq7GlGYkw5L&#10;jlEB/Tzqvq6mWoJ5M4baKzHNfn2Qc+GRmU4cnGzD6d1DuM3rWhxoRkqED+ckH+TqY9FYnkctRL0e&#10;6KEihOemUgdw7FbTxhXx90U7qX5RUcJ6Zv031Krc7tXlJZgeH0IBtZ+MM08HW3VzViOBCFnPEj8h&#10;lFok0skMkXZb4bd1OSKtNiDJxQw5tJGNsR5oS/BAc7wr+rOCMFZMG1mZhKX2HJwYqsJEFcE53IHF&#10;CV05MejO16I2NQSFMV7Q+9si1dcGhkA76P0s0GwIQ70+EO25EZhrzcOx8RacnO3D05tnVf5o2+0b&#10;sGPTOrhwHg/09ISvmxR32iIbmG/dDEdzM7hZmyEu2A2j1Etn94/jlduXD+O7zx/g82fv4sP3ruD9&#10;u+fx6P5FPH4oUffO4szRWZw/PodPn9wg5D7D//2PX/C///Ez/vz9J/ju0wd4du8Srp7cjbZqIzKT&#10;gjmhp2Gyrw4TPTVYGG3FsT0UMGMt6Gsu5rEDBxaHMctjZ1MZulsr0d1Whcb6YtQTWNv5PMsQj5zs&#10;JAwPtmF2ehAjg10E3Vlkpifhrddfwdtv0ni//XusfesVGvDl8HW0VkvRObEhaDTq0JgVz0k9AFUp&#10;Eeih+OkvzsRSTwPuHd+DD84dwqfXTuMJj7f2z+Li9AD2d9ZihpNif2km2vJSUJ2uRUZEILQBXtD4&#10;uCM2lGKF0JHBQS8BOKIJGxJhMiKYk2BkCMIpgiWJfbCfL59rkJyQiLioWBoPyb0oaW/i1CqpwKkE&#10;t5EVKTnKc1lRFUCV1UZxu5QibsEvAzNJ5GGB03gFArIqJitb8jyVsJxA2JCVXTnG8JiYwPPjMTaK&#10;wBobR8MlkVsJuoQLAchYgckoufvGEkmoIzyGB0uE3zAau0gaN0nZEqnuzqUkShTjcJXWRZ4nSKoX&#10;CmI5inuqrJ5F8CiPJbemuKtGsohrr6SsETff8GBxVZZV6WgVpVPyv0odSRqPOEJ1agrBnWJbVmJl&#10;/2tebg4K8/P/vXIcDWNWLutK8lZqCGHBCPQNQICvD0W2D6FYVhXD+Hs01nEETK3sD5X9pxpIWHLZ&#10;8yz7WXScPFLYL5J5zJe9PMYUtYckIzka+gRJiROh9rFGsj1TtbLHIhraKMnJGqlcwlMSaeT5OYl6&#10;rCcoJ8ZFqDtq4n6ZSeASV2HJ+yrusLnpeoK0DgZdoipJvG5JiSN5e/OzCYx8T/byGlKTCa5J/B1p&#10;hzBVX7mZAqwG5FGEidus1J/Ut4G/n5aSwOv3onGk0QkJUHdRDYRliWos9Z3ESaiypBg5mRk8V4Ik&#10;6zya/VQbrSHke6jIs8H+3ggO8GFd+iGMgiKQwlraTr4vE5qcp3wnnm0Ry34g+2cjw0JUHxFATWYf&#10;klQ/GrbpyxsdIWpvr/R9eU3aQxMerCJMx8gqfmQUggMJ0oGyjzpY7Ve1t3UkiHmq1wQyw0NDCWkS&#10;YThMub462e3kf4Qi1N+VYmwtcjPi1c2HEo7p0c4G7KFI6qkuRn9dGYxs4+LMJOyZGcDZY3tU0nTZ&#10;AypgLav0kl9YQC2SE7e0ZQChVYLlSEAtcTuWQFjitp3MyVJugoibeVJUMDKSolUQBS+BUx+KNApp&#10;8SKQAEvOrrawp7H38bZlu0SyHaKRnR7HideoXLm30vBKypv4hGhejxMSwt0puqqwb6RZpdmRyMQZ&#10;ieGIC/dhGwWrFdfs+FCkh3qglPCWTrhqMMShozybk5JB2cDSkiz22Qy01tayHowq+ENXcx5OHxvC&#10;4lQTgcgT4WxXibzs7eZKqHbhWI9FSmoSHHnOIbRd2XKXVp/I+g6Anx8/T7gVt+MsCkON3Nhh/46m&#10;vUtLiYNeF8/29YO1hZlKdSXpYpxszOBBAZitj8M0he74UBcWZ4cx0CnRLJsw1t9MEK1HV0M5obUL&#10;07TbbTUFKM/VoYhAWpaTgM7aXPQ3F2GUwHpszwCunJzFif2DmBigKBmoxb5dfSjPS0YpAau2KI2f&#10;z0N7Fa83N0m5V430NaKuKh9VZUaKoRSOk2QKhgw+z1ZBYmJZvyKswzi5+xACJFqtN/taNO1xSLAv&#10;HKy2w4Hivkrvjw9OD+LUWA38KfDXvfaK2h8oAUpkC0IrRVsO+1ymNgg9nI8G26oVtHq72tH+uCIm&#10;3F+5DmsC2Mc4PwR7ObMdw2BM1cJm23p1F3kXIX5xTKKANqAsLw1h4jXi7AR/to+Pkz0sCCO2JqsJ&#10;zyYwEhynm7JwYb4Rt4524fqBVoxUJ0IfYIWAHWugdbVAjPN2xLltR4afHVKcd6Ao1A25QY4E2QDU&#10;6UNQnxaqAj+VJoYgPzYQBexX5cmRKNdFEGgpTGMFZv2hD/NEergX2jknpgQ4I5PPcyIoqCJ9Cb1B&#10;hF4JFmKHpDAf5Wa6fvVyrF71tlp1FXBd/vYbWE54ldVZtUL71ut47fXf4fevvoLfEzZ+//tXVHqb&#10;ZQQV+fzqNW9j7VqB2tXYuGEtyxps2bgWm/h87aplePO138Nk40rakRAs7hrDu9fPYbi3GZFsQ2fC&#10;liWBzWnnZvgTaANY//5uDkjlWK3KSSNwEk5LjWgszkZNbgbq8rNZjGgpKeQxC+XZqSqfc1tpLsdT&#10;PlrLctFKASifL0rToiI7Ab3sk60lqTBqvZGmceZ8b0lQDkVdVjA6iiLQVaRBT3E4OvPDMF6vx1Bd&#10;KlqK4hTE3jg1rtyLZY/s5aPDysX48bsH8A5B9vrJKRxb6MSh2Rbsn23E3qlaLM00U7CWsdRirLcV&#10;BxemcP3cEdy5ehLH9k6hluNcq/HDlvVvY+vGNTDdLCvXW2Fmug1WO3eogFBbZaV+s7jkroG5RC63&#10;tkAo7bSfqxM8He3g7mgFd8KTqwS1stsGF5ttyk3YVeDV3IRQth52Up+u1tDHhaIwKxmVhP2aUtZd&#10;RS6GehqxQD10ZN80Th6eVwHUjGm0kZw7k9mnIkO84Eb75+dhBz93W2zfshIh/s4U6omoLMhQey+P&#10;LM0ob4nmmiKU5KahhP2/gnWexznSy91ZpavZwH5gRvhbS1Dfwn5hzscWppuwneNiOfuSldkmCtgd&#10;2LhiGd5mnzImRuHIdC8Weiqx2FWE63t68OL6IXx57QA+vjBPgF3EZ5fm8dn5WdxebMdV1vWxwWoc&#10;HmrEqblBtrFBpdyRVVRn2epBW+BJ2+jtYgdHC1PYmG6E/Q4TQqeZih4udm/7lg3YtIYAyjGw5s3f&#10;wXzzaoQSTiTqtSvtobhkWxJiLU02qajLO7auZ9us4eP1yvvCxcEcdtam2L51HbQx4dS19cgwpMCb&#10;9tdsxzZY21jCwmIniwVsbSjWA/yho76M11J/UDfIDeEM6oXCPCOM1AbiXZVGzSCP83MykZ+bhYL8&#10;HBizDUhLT6FN51xLuy2uubLNKlITiOzMFJQV56CyrIBAWYZiAm5dZSE6mqoxMdSNpflJLExJgKge&#10;7BrvUwGi9i1OEJ7Hce7UAVy5dAKXLhzj8STeuXoOp08cxOEDiyqtj2xZknSH4uUj80oNoXRsbARn&#10;Tp/E4w/eU26733z5mdo/+uThHdx+5xIO75tXK8VVhNeivCxeG+e2AiMBuEBtDxOwlRvkst92uL8T&#10;e+bHOde0oSRHi6GWPOwZKsdcZzY6C8LVjb6rhwZwbK4T072V1AcVOLQwhAvH5rF3phf7FwZx+vAM&#10;rpxZwqXTe3H17H7cuHRYPb5y/jAe3r3C87qJh/euqfLxkzv4lvD64rMPCL/v4t67F3Dnxlm8d/cS&#10;7t+6oD773p2ruHLuhCpXzx3nbx3GiQMLOH1oCQcWplUmjAAfifrvTC2WyOujtk/SoJ62qq2xHBVF&#10;OcimnosOC6a2i0RlcZ5aeGmtLlLRqTs43y0ONuHQVAd29Vbj5Hw/rpO9+usK0EZNIIG/hjrqMDPc&#10;gbnRTuyfG8KCLP71NWG8rxkDHfV8rxsT5KX+ziaO51YszIyjpaFa6R7Rqo2V5chPT+M8m4XSnAzq&#10;5FDEhfhAHx2KFE0QuqtLaDPzEOhgCfcdW+FqtpllA1w2E2odTQik1oRRC2QEbEOq1xYUhNuiLtkX&#10;UxVpWKgxoibWGx2GCHQYo1FMgDUEORCKN0PvY4XSGE+0ZYRhvi4NfTlhKI92RKa/BX/PBk2ZMegs&#10;IYSnRyPEzRoO/N9tG1Zh6xqJWyGBBTdj6/qVMNu0Gm625rRhdrCkHbQxWYOkCD+8cuvKcVy/eAg3&#10;Lh/Bu1eP4dihGRw6MIl9e0dxcN84Duwewf7FEZXQ/vrFU7h5+Qwb8AiN1QDaKCjL8zJeggOFWTwN&#10;cUyINxIjApRLhqyIScjonLR4itJEtR9R3DozdIQYgodeG0aho1P7g/LY8FXFWSrdhCTA72quVHsA&#10;OhuraRRL1f63SorVxhIJupGB+vxkNOUncYLJw2xTIfqLUtCZFYeB/ESMl6bgSG8tTo124exkHy7v&#10;Gsb5qX6cGObk0teCkfJcNBNW8yl88kI9UZMSiY5CPToK9Jy8DOjj5FebloA8Nq6RE6c+MlAl600I&#10;80WKLOXHaZBLwVdNw9DAQVmYla7ARfbuxREiZNUzIkICGEXRoMiqaDzhU1yBUxSkStAbFVk4UVZW&#10;9QpeE7TJkD2E8jmJ0CrfEbj9DWTFnVgbK4WQSPgTl1wpEglY9qPG0fjJnb3keC2FqZbAScBVECvR&#10;ezkZxcveV3Ed5mf/DaZS5LXUJP4evy+rhAKw8ln5jBS5cyfvCRwJ+Mj3BXjkdSnyWCA2JMBXua0K&#10;vAoIyXci1YAlsPN3ZDVQwEpWBrPS9P+OeByv9tR6e3qxTlKVm7W/P8E6ktAUr0NIYLgKLBQeFqGu&#10;O1EbT0jxhq+nu4LYFEJnYqwEsgmBlkI8mTCiixFXBAJGahxy2YaSh0sepydHIYl9Uj730h04Vq2o&#10;pvN6JYpwuJw/r09cf8VFRoBT6uO3vavymrj8yusKTjl5yIqqrKQW5mSpVVcBVDlKRGA55mRQMCZI&#10;1NeXNwjSORHJXcoiTk5y17G6ohSlhXnI4PckT60Aq+T9lHqU/Y6yehRGwM7JSlOThTwWgyTw6OXq&#10;qCbdAFkFJ7xIGg8pcsPgJbBxUvt35GNZBRYgzspIUXdxkwkxEtgoTZekJsvf8tEmxkRRqNOw/dbG&#10;hNgEeY3tLLAqwCzXqJf+In2NgBvFNvbhf4aGBsKVYt3eloLfPxBBAbIPnOfLviwByCSSsUQ+liBK&#10;kh4nKCCAnyMwUtwESMJvfzfEU1QnUGjHBrkhhzZC7jyKW7gEvDi4OIVGiTLc24JywlwG4aKuvJBg&#10;1UdBYq9WIozpOpRwTDrZW8CPUBsZHgA3J2teg4Ztp1N3nvUcm1FBARRlAXw9nN9JRFNlEXwcLKAN&#10;9UEpRXFsdAgcHC3Y1ySFiguiJdcv6yyMBr+3o4aT1xT2zXSjt6kIxyn6luZGacdSoE9k/zbE8nos&#10;4Wm7ASmRHuiq5mSVHE2RtlrdnZeotLJ6J6H3MxM0SKQNKtLHoCA1EjnJGpQKoOVKsIpqTuhV8GO9&#10;SNtrAv34m9uhi3TB8cVm3L4wjfrSJOXWF6+VOo5AnkH2V0s08nCVaiA3x4DMdE6cFDWyb1rPfhBB&#10;weNBIPBws6LNIUgbEtjffNhvHCCh+WXlRmx2W12JErn5hnho/JwIbW6Yn+jFoT1TOH10N6Y5kfa3&#10;V2EPRYMEaprsbeCxEkNd5RjlJFxXpkdTVToaK1KRReBqqUxDW3UG5kfrcHLfIA5SgEgKlK4G2uJK&#10;Iwoz2UdZfxH8r0hCVirhKyOBwB3lq1ZiTx3bQ9gZxt6FMfVYRUmm2D64NKVWY4spGiKD2f89HSj8&#10;TbF10yaYmWxVrn1+thsJfH54fnGUArcQfjtWwo6iOcjDHv4etvyMKUHTHE3lnH+yYtFQoMOj68dx&#10;dHEMNSVGSNosZztL5XInfVUiEUtAJzdHa+Wm5cU+FuHvjsH2euyfHkR3VS6S2a5+zpaEDIpl8+2w&#10;2roRjgTncLed6ChOwOXdbfj48i58fHEKlxdrMN7I8RhuDRfTlXDYvBL+FMthEqCH5xXjaI4UgkOc&#10;rSkSCbJRNuzrIa4o0wYgL8IbRo23gtZa1mEl57VigngZ57Sy1CiU6aNRQ9DIiQlCsr8LQgg4EU47&#10;VKRjna8TgdYFif6OiPOxh7eViYpkLHu3d5qsw3bTDYSpddiwbiWBdrladX3zzTcUqK5c9Ra2ULyb&#10;bqPgMNsCb9ZLUWEOiovy4ORgo1LtbFpHEF7xGla+9XuVC3kb61xSzMRqfFFflY+j+yfx44vH+NvP&#10;n+PTJ7fw8NZ5vEOROUagkuCIhZlJrF9zWHPceHs5sc/aI5jjUU+bX0YRVsWxXk5RX5KViVKW8pxs&#10;vk6BZuR7eZmozE5DGcdETW4mGgoFdDPRVCLHNDQWpqM+T4fqzFj0VuUgPdIL1uteQ7yfNZoKYlmX&#10;4ajOCEapjmO+IomAG4Teap1KA7N3tBYnFztUsKcz+3pwdn+vKvcuLuCTu8fw6YMTuM/HFw8P4OyB&#10;bpzmZ04t9eHUPmqpmR5cPrkbf//5M/znry9w7dxRzI0P4uzB3WgoyYXZRkI+Ac506yZs2rSW9feG&#10;uqGwY+sGhPh5cP6izgrnHEDB7ONkA3c7C3jQdkk9edhvhxvb19V6Kxx2boSTlaz2b2Dfpg2kJpNc&#10;oQ1lOahReZzTVWmuLVQ2raE6nwK4lefSg0O7J3CEcC3BsZystsGGQjbYy1FptRYCamtNMapZjx20&#10;T7LilBAdpDycGqsLUFmUiZbaIgr3ShQIyBZkEp5KOUdmqzgBK+Qmx1uvYQ2va+uGlbQ3m+FH4RoR&#10;6ApHy428hi1IifZFhK8zmgnAVw/Pqb3Q5+fa8MnlBfx49zi+v3kMP98/jR8enMS3d4/iE0LsO3s6&#10;cWWeELu7G1f29GOuuxKZMf6w3vQ2zNYvVwJ4u8QUIDjL1hCJaWBvRSh3o73hXCkp7oL8vGk7zGBu&#10;ZkLhvAmW7Ney4ipjWNyqRd962O9Urtjikm3Nvi/eA7Li7UI74+NsA19XW9oIJ2olXxTmZyOeGsXG&#10;xgpr163C+g2rlUv1Jkk7tc2E2sdTBbOU+b6AYJpt0CtYNWRIDn7qAeqNDOqMROqPEM77ri4OBF8z&#10;mJltVcHVBFzLy4vQ0lyvVkB1ydRutFU1nM+aGyrR1lyNDsk121KD9qYK1FXksI3y0cf2lpuQE4TE&#10;WQEhtvv8VC9OHZmjbZ/HmRO7ce7MAVw4exA3rp/Bu++cV5F5b9+4hIuEuOtXzmP/3nnMTo2iv6cd&#10;eRyDmrBAzlOBSlf0drXh8vnThMHruHrhlAqEdO/dK7TVs5y/29U5tTfXqs9JflcJetZYX4PWxlo+&#10;l9yvTbh++TROsO2nh5tw89xuXNg/iHunp3F8sh4X2dbHppvQV6NHSXowRtqKOP9UobsuB3GBDogN&#10;cUSePhwjXWWYGxMX5Hp0N+VxvmS9JgapNJ3XaGc+uHeFNucivnh2Hy+eP8R3nz3Cx+9fx4Mbp/H+&#10;rXO4ffUoDu8dxpGlCVxhXZw4uKCCaMWG+1FzWENHfpGbNenkHBOOW7mhUU1o3c85cmF2ELum+tSe&#10;1qaaQhzbP487rIcHrIerF0/i9s0LuHX1LLXNDKb6u9DONmspzcH+yV7snejATB/n1rEmHN3Vh/6G&#10;Ito3yQFrjYn+Bnz08DI+e3wNP31+Fz9//gC/fPU+fvz8PZ7/A3zx9Ba+ef4AX350D88/vINPntzl&#10;tR7D+EAHWS2TmjhJBS+NoEZMoq4zsG/lU3sWG9KRxf6Tzv6apo1EdJA35+NIclw43G0tYbdtA+xM&#10;VsN52wq4bHsLIY5bOI9sQYyzKbJY5yUadxioe2IdNiPNzwYJHuZ83xQRhN94tx3kLGfCazRmq1Ow&#10;1JSOk/3F2N/FaybYZgfZwcj3i2P80JqfgiHapFbal3ydFpE8zxBvF6QlREIfH4nYUH9187iMOk1u&#10;HjvQfrwiUc3E/aOmLJdiOgZJ2lACBMmcE2FyfBiF6ks3SolcKRO37OeTvX2yd01EY3kBCby0AMVG&#10;A6o4gTVXlXFyyUGZMZ2QJ+JErwKYSBARcfs0ZiQrEVpNUJR9Ae11FRhgJ54fHcCeyWE2UjumBzvQ&#10;31qD3pZKtLMDtNMoNlfSyHJi6yvLRkF0AJoztRirykK3UYvBgmQcotE62lNFeK3Esf5K7Gmh4KWx&#10;HqXRHik1ooedrS0zGYMUJVO1JViQRNBtVdjbUYtjox04Nd2L4xRm+3obVUqdubZazHc0YJIGQMI+&#10;d4t7UmUBqnLS0ULxXMLrSifgZBNqsggDOgp6XQJhM1bSysSqYERJiTRE/4bWVN3LyK1SBGYFWuNi&#10;EhS4Csj+9npGWta/V2X1/16lpfhOSFauteJGLCuvAq+ykilHla4mLhapiZL3VVYLX4KorOZpoyMU&#10;PMUSqgQm5bXfoLUwlyBAIJHPvoQoCT6UqlYFX0a0lb2xBHECahhFv8BpKqFTwFd+U1ZgBXSkyG/L&#10;78rvy0qdAO3LYDxJ6rPyG3IuL8E3XNWTrBD7+/qy+PH6kymuNTTohOYYCeIk15ZCOI9RUXM1mkgC&#10;kBtcnJwU9MqNgmTCuaSukdVMg6yssV/KamoOYU0CNpXkGtRR9qmmxBNgCQ4v96K+3IcqMCqRf8Wt&#10;prKkkMa1Sx1TeI0GfapyqU6X/Lzp4t6ihVEGeTo/z7ZOTUpQNwterpi+rFdZXRW483F3gemm9ZA8&#10;nJLWRqLNyu9J/eYbM1Gcn4O8bIOqD7kpIHUisC+QL/Ukz1saalW7aAkmEn3ZmeJZgjSFBPqo1UYB&#10;U7luLWFFVnRlNVfck8UtWdpOVkkFZnIz+b/6JI65FHUsystW0CztIiWV/xHL/4uPiiTQpyKVwJ3O&#10;tsjNJPizLySxP8WEh7Oegwh9BAr27YToaAR6eyM8UNwrQwmKYWqftOytDQsJUzddJH+st6cffDz9&#10;WSSidDKBNpAgGwxvwmxQoKzCauDr7QUXRxsV3Vmii+s0PqgyJmCyowJpkf4opw2po7C7cPIwxod7&#10;MEhDXEq7kcC2LGD7SlC1oqwMiqytFBHmCKPIq6ZNEdtiuUOCx2wnvCexjaIU+Mu1xoWFUpzJ/uZY&#10;2qM49LTUErQKYUNBbrb2bQR6OnMy9kNkVIjaEyTwX1NdidjYGOW+LUY9jeIuwGEbwlwpHCkYwz1t&#10;UGNMQkacL4qyI9RqaVOVUQVUCvR0wTYK0GVv/AFr334LpmtXIcrfG5lJhE+KUYFagy4SuRkcr7z+&#10;HEJIU1UhATIL3q72sNhhqiC0pjgHKRGB0FBQpYZ4oDY7HHcv7EJvYx5CVLCv6Jepndg3KkoKXrqL&#10;Z+iRybavrSxBKW2x7JuWvuTv64r09DjaExmPPsgSgE6LQmZiMBpL0zE/1ICJznK0lKVhuLUEfo7b&#10;CNAmFAPtuHn5BJbmRzA+2ITBrgoMdpZhsr8aB3d1o59ioqspF+P9nIBn27FrrB4d9VkKYEcpKPqa&#10;89FRmw3JzyqlvTqTsJGMJLa1BJJq5nVPDLSiq6UMF08t4ZtPH+LXHz7BH3/4GD9//wn++fcf8L/+&#10;+8/473/8Ef/jX7/iz3/8Ep8/v4dvX3yIH7/5GD989UzdHZd8ixL1UvaWm29chqr0QFxfasZYdTKc&#10;Ni2HK/tGsJedconUBLuzni3h6WDG9vNHT40R8/01uHN2LxZG2lBFkV5dkodgClw7K3N1Q0HH8aaN&#10;jWRd2sCR/U72MAd6OiEq2IuTvyfraodyT3QmAIhb547N7Fdu5iqQVDVF12hlIo7352NfVybqs/yh&#10;D7WB2451sNq0Ei4W21jfFgijsI9yt0QUwSTKehvBdRs0hNgwaxNEEVicNqyAI4v9+hWwXf82gp0s&#10;YYgJ5rgJQISXvQru5ClpdaxNEe5iCY2zBYJttyHeyxbZ7GeZ4Z7IJgBns/0j+D8Wa19Xgt+L/xFJ&#10;sHWw2AyTDW9j4+plWLn8Nfbf32EFIdbG2hwhIf5wJEB5c9wWFuUgLT0Zyckx7E9R8CRoblm/Gju3&#10;rOa1b0SAhyUS+T+V+ZKzshznju2iwHoXP31F4fjJu/j5xQP849dP8eH9i3hy7wI+eXQdpw5O4/Sh&#10;Wfz0QlZy3kEk4WHjRl6rvQVByBqudjbwcXNGfKQGeZyvKgoLUJqbhyJjLsdNETVJHgWbrOQbUUFb&#10;W0mAKslIZUnh43TO44XoZF9rLmLfJHRJlM+GvFToQmjXPGwRG+CG1EhCjctORPraoiYvHmPsr311&#10;mdjLPn1opg3zg5UUz7k4sqsFJ/d0Y2msDvvHG3Fmbz/O7RvAvvFaTHUVYqQ5F7PdFTi7ZwCnFnvV&#10;excODmGquxzjndRd+akIdLZSeVwzCJrZFGsRQV7YSOjZtHElvDwcaONDkEntlB5HcUnb4edkBS/H&#10;nXBln5DVVzfpD2xve7aZuONZm64l4FrRLm7GtvUrkZeeSBFfoTRUdaEBjeU5yluip7kcrXVF6O+s&#10;xeRwO4Z7m5RL8IHFCdy8dIIarJbt50J480dXQynmRrswP9aNqYE27BrvxclDCziwMKFuuBVmJ8PZ&#10;xgRb1y6H6YZVsLMw5bwYiZqKIgx0t2FxdgJ756fRXFeptKMhNUG52283Wcsx6IEM2sDSvBTEhrki&#10;QeOF+uIsjFGDzXTX487p3fjy/il8de8EPr15FMcn2jHVXIyJ1mJMd5RiprMUEy0F2DNQjwPjbWyL&#10;DjSXGREd4M7x6IuEf8dbkLlS5vWKkiI1D8t8X0lb2U392U+g2js/g7npScxMjGPfHkLa5Cjhbgz7&#10;5yYxO9KLsZ5W2rh6ljp0NVahlyA2Kq+xnmRFbaSrkYBPrVpdjJmxAYyPDKAgP5fzo2Rx8EeURDCn&#10;TZLYFQKrhflGFaG3tqaSc1svpibHMDY6hOGhPpZeTIwPY9/Soiq7F3dhcmIEc7um1HFwoEe99vDB&#10;bZUW5uTxg5iZHMLkaB9OHlnisYewSh070U8Q7EI/tfMIta2kLVsgKC1M9mDv7ADH4yIu0daeP74H&#10;Ny4dxRk+v3hmH65cPIqrl47h4tlDBMpTuHLhOGH0At65fA43r57HnXcu48n7d/HevRsqHdvJI3uV&#10;23BhDuflqlJCcw0mR/px9MBuFTn44NIc5iYHsbRrDHtmRjDMepui5p9nv5AIxF3tTcrrcrCnDS31&#10;Var+FqYG0VZbjI66fEz31+L+5SV8eOswPrxxCOf3DaGlWIfkMBfoIz2QlxxA7RDNEoP6Qurb9DBU&#10;5cdxPtNx3HjBEO+Dlgo9ynO0iAh0RHSIKwoMcdhD3X/nyjGcJ7yfXBrHwmgL9rAPyeruGOc2mbtq&#10;CnWY6G3g5+OpM0xha74Rni4Sl4ePLTfDxnILtm5cRc2xhVosEkN9zZifGcD0eDfnsgoMdTfi/Ikl&#10;3H3nPB7duYbPnr2Hxw9u4Mn9m4Tme3j47jUcnJtBpdyIIGeV5+g4V5ZgdrgRxyULwNwQqvPIAZHe&#10;5KkYdDfkYnG0Hkfm2mlP+nH9+CTuXtyN98W1/vEFfPHRNXz6VFaYrxJkr+Ozpzfx+Ud38B7BfGGq&#10;Fx0cyznUhwXUNkaCa6rc5KcmlmjjWSkvF39El+i0Icgg+4ndjA3wUlttjCmc+8IDaBcc4GJpAg9e&#10;v8bZDDofCyR4cm6w3QpXk1Vw3Loa9ltWwH3negTbbUMMtVJagD0KIlwIrdbQ+2xHS6YGiy35ODlc&#10;h7naLLSmhiPdyxrp/g4oTwpHa1E6Ggv0yE2JVnpJR70r8F1KXXhkzyz2yeIB7c4riZFRiJOVIg5w&#10;tRLHi4nloI+RIDd8npkqK1ApFHwU47zwLIpCEcgZFM2yOpVDsZsp79E4FGVloqmigsKziKIrH/Uy&#10;QMsKUcXO3VhRTMgl3JKgy3LTUV9KoVeRR4Oaj4ZSihvCdE9TFUVQBY1rBSYHW9UgmyVgirHtbSlH&#10;TU4qRmgs5gm3E9V5ONBdg4MS7KGhADPVOQTXUuxtL8Mhwqy8NlWRxWLEEjvSiYEWnKMBPsIOttRe&#10;jdn6EgwUZWBS7kDSoM+3VmK6qQxNuakoS09Avi6OYjWUwi4WaZw8EimAlfil8BcIEzhJITjKfsEU&#10;2eMax4aPT6a4SVRFIOy3lVZZVRRYlecCr/JcQFWgVR7La0kJhAidRBPOVkeBVll9TNDKiuzLPbQS&#10;WTgq4mUgKQPbRNyFVZRjjUYBhwCVrKLKXkhxXxWwlBXD3OwMFOVnK3FbmJul3hfIVHsvKQJk5U1y&#10;r0oUThHBAkqyuifPJTCR7IUQF8REQmIC60Ki32ok8BANsmz8l9fkDqC8L6u+8lz2YcTxu+EUzgIP&#10;L1dt5bPR/P809rFIBPgRQmPiEBIUpvZNxkQThJNTEBUVS3CNUrlLAwODodfrERBAICLASnTjBMKo&#10;QKCBE4GsDKYTMjMSE1Qqmty0VBh57UXZFCdFeaqPCuDJqqnaB0LIF9DL4melz4cRxmVltaO5AVUl&#10;xYRRcVfMQlFuLrIzDAS/fPZ3nhMhO1oTgchQgc5QAnAGIZOCIzwE2RJ1mL8nNwfEjVhWq+2trRS8&#10;VvA35Xr9vNwR6OuJAlkpIEgKwIq7r8Cr3AGW5+KW7kSR5uZkz8+7wZipR0FeltovK8CaRliXaMbF&#10;hFG5ptSEWGSmJChIz6WhkRtFOek02oSzvMyU/xNhWYL4ZOi0bPN4lMm+FYKf3GwIDfBVbZ8me6AJ&#10;0hr/AE76wdBGRBAAwqAhqIYHBsHX3R3BnIhD+L6niyu/F0hRT/AIDiakenKS9sNvAcgkkJO7qxfc&#10;XbwJqB7w9wlh3Wnh6REAX19+3ieInw+GjZUd+0Kcguny/CzUUEzmp0ShnlAzxLFbbUxBW1UxGssK&#10;aBOqCdE+tDkckywSOKGR7/W21sPVeidWv/F7eFNUhxLmTCnoPZ0kCqyb2rMaRVtmZPv4sH+7OdrC&#10;x8WZokYDJ34vkwZ5aXYUhxamcGRxhhNVB4K83diPo2Ew6JCbq0dWlg4xMZKGx4fjK0LdxZyhLZHc&#10;zxMUp42lcjc4HIYwZwzWG7AwVoOW2kwEeNoTAFaqKK+yF2zV6rdgZW6Gla+9iuW/e4Ui1IoTQhzy&#10;02KREuWDdK0/SrLiUVuaxbaUFfIEZLAtNRxrznY7EORui3h/R5QRNLvy4lAa74gTM9XYP1EPL3sz&#10;XlMYEqOj1L5x8c6IiYlCGPtpAYVSe0uDcq2WFDGyF8lA+zYy1Irjh+fUxPbwxilOik0UjOXorkrD&#10;ZHsB5no5iVKE7x6sRnyQA7zsNiMrOVzdud+9axB75wZxeGmENroTc2ONmBtpUK7BEwTAhUn+9v4R&#10;Pq9BX1sxxrsrMTPYoPJNdtbmo6eBQq/cgCxeS6S/E/wIWScPzON///NX/P/+99/xv/7rj/ivf3yH&#10;//jrC/zn377Bv/7zW/zy03P88O0z/OWXr/Cv//gRf//zN/ju6w/x+P1reM4J+sXn7+NPP32B//r7&#10;T/jnf/wRf/7zD3jxxYf49IN38MfP3sX3H13FofkBdUdXQ0hwsNqKdctfVSLfZvsm9iNTlFLUdFdl&#10;4eRcHy4dmKB46MdgWxUaCD1yE8Ry53a1d9/BwQ5WhDl/1qd4VexbnMXS3DihvgE5bDt/bxdY7NiE&#10;rRuWEyw2QqtxR05KCCHTC547V8Dfai0inUyQEmxPWDWDl7UZ1rz2GrasXAVPe0u4E1RdzNfDjQJA&#10;9ioFUChkabxVGpqcuBDEER7TKYhz5MYd7W+0n6fKA+pgtgHekkOWwBrkaqP2+slWmygPewKxHaLd&#10;bQixdsgK90Z1RgxacpOR4OeAcAJ2oKMZUiK8UJgWxfk4Dc0VmWiuMqK7sRRNVQUqVZAm2Bserna0&#10;eUFwcrSBtdUOeHo6w85uJ3ayDle+9Tu88ftXVIAsF153NeFvkHBxYrfsDZ3Ah7eP4y/fvY+vPryE&#10;zx+fx0cPTvJ4Ef/6yxf4/suHePreZfz05RP8+s0zfP/ZI/zA9vvhy4/w7NFd1JYXwcZ8u3IVt2A7&#10;2FpbwtmB49nLQ8V50CfpaNdykJ2egQKj7BEzoiwnBxW5OagpKEBTeSmq8nJgpA3Vx4SjgVpkQHJf&#10;UofU5qahlCDbXJqNfNrKCLZrtLjfuzuxj7yONct+D6utG7B9zZtw2r4eIR4WiPC1QmygLTLi3Ami&#10;cWgt12O4uQAjrYTCplzasgCEuZsiOdQBxakU1JlRGG3Oxq7eAkx0GNFTpcdAXQ7fI/hbbIGL2Xp4&#10;sk9W0ObUFucg35CsAhQKvCaEB1Iw8ro3r4fpmpWExLdhvm0t+9hGbNm0Eps2rISZyXoVRMnRerty&#10;mXVk/1z2+mvwYDuVZOtRnJ2KlupCajKCfS5tKzXP7uk+TA23qajNfdREvZ31yo3z+OFFHDswR5gd&#10;Rxsht6EiB1ODLYS0aor7auyjEL5wdBH7dw0jOcofumh/FWV8ljYlKsAVQZ4OakWyNC9Dec9UleVS&#10;l8g2pUj0dDZiafc0Rga60EH7LTEayovzMNTbiSrqQIlMOzHcQ7BuIRASJHpbOW4Jk2Nt2D0lrpRt&#10;aKVurCowUIxXoqelRqUxlDQyY73tGOpqUflSm2srUVdRhobqGvS0txGoBjDQ06nyjUqRqPhyczMy&#10;TDxyNMqjqqq0SM3N8l59VQVqykv4/TK01VeqfJ5aTSAkhY3MAZL1oNDAOTaTepHvlbKOCzN0aOB8&#10;1SwZDjhH15SVoL21BZPjE5giGM9Oj2NpzyIWF3YpYJ0YH8XExBhGR0fQ3tmO9o529Pb2oqe7EwP9&#10;3QpmCwtylCdQKs8vhnoqNiYCWp63wO8o35c9s5JjdVGiDC/N4/ypI7TL87TP45gYIOwPdmCij+cw&#10;0Ib9rMfDuydxbGkGZ47sJrwewJ1rZ3D/xnncJ2A9uHEBD25exP2bF3D75jnC6Vncu3UJd969gLt8&#10;796NSzxexIM7V/He3Zd7Se/y8w/evYhHt6/g6cN38fEHd3H/3Ut4SFg7c3QJh/bMYN/CBPbsGlWZ&#10;RuZGOtlX2tHdXKW4YJDtfmjfAvYTSqbH+3F47y7s5pw82teK7pZqlBdkoCRHj3D2q7SEUCxOdGPf&#10;TD9mB5s55rJgTApBaqQnshL8WfyQneiPqlwtijgn1xUlozSL7RXlRtuuwWR3GftvOcqytUiO9IL9&#10;9lW0lTs4B0fRRqSgjrBakhGFgcZ8LAzVobVMx89GIT9Vw89EQx9HzeZuCW8CWUSIGwJ87eHqtBOh&#10;wW6QHODi9WVLsAvyc0FXWzWWFtnGQ9L3OnD9wlFcOX0AJ/btImjex3efPyO8XuFrR3D9/HHcvHgK&#10;7146rYIo7tj80mtL9rZL0MFQDxsEsUjgw/KceMJ4OpYmGrE4WIX91Bt7R6pwencnbl+YwxePz+K7&#10;5wTXDy7g+QcX1Y3Cjx9dIjCfo329iGcP2WbXjuHs/mn01JLNclLQVJKFAuqqPJYy1rXGz015H8SE&#10;+HLOp17nnJMU7IHs+HDUFxkx1d+Jlppy6uwkRPm7QyfzSVYsdKwTd/OtsN26lnZqOcw2EOw3r8Hm&#10;5X+A6YrXYLd5JcJdrZAY5My5zwkRzlsRar0WBn8r9OdocbynBqcHGjFUpEc+NZHO3w5xvpYvb1JQ&#10;G2bRfhRmJGI/+/b1c0dx/ewR9uNFvBIdHAoNRWlMGMU5BWwyhWUyISktiQY0NZWTcgZK8wtQkpfL&#10;SkynwEpGNo2rgYNKL3ktWcQdM55FS7GdQQiWtCUS7KY4N1OthmWnxKM4U8cOpUN5VjLKMijGWSFF&#10;qbEoz0xCAyuxujAdFfl6Am6q2juWmRSBLJ54Hj8bSKNot9MUdqbr0FdZgF00uKPVuZikILq+exTv&#10;HZnDbF0xxipycbC3EcM01D0Uw9NV2RgtzUAHG7/NoEUff1/g9chAKw70NuGQiNHOGkw1lmOotgT5&#10;SVGI8XNHdKCPipAqd8wkEJGkoElLSiFEpCFZlwotoTU+kcBKaI2XopWgTCmEWIJosoEwYyAYpfP5&#10;S3iVIiuxAq3/75VYAdjf4DUtNYPvEUD0smqrpxCNU+61MbLHle2RnCSBoAgsyZLW5OWqa3oKAY2g&#10;lM02KmL7FORkI0f2TRgJcMUF6nEShY7scwsJ4DURUAXgZMVPAEpcRKMJYQKZ4gIbys9IIBwBQ4ks&#10;J6608rqArUDrbyAlcCpurwL0AslyQ0NWRpP4efkP2Usr/ylHta/2378vq7LZGXqWdF5DMgE8nJAR&#10;xWuXutFRHEUgkH1RctHKyqsvITaC4CipdsJDJeiQuBnL3r1EQhn/UxujzkFPiE3kb6cRIrMJkwa+&#10;V5xrVIAusCerrrJSKmlrZLVUHuvEZZowIxAr1y8uwV2tcke2E1kGfo/gKUGxJGdvarIOKRRJzY0N&#10;6O/pVkEYJDhSCusinZCczwlLIsnKtcmNAwFsD8KSr6cHMvk7RQV5/2clWuBR3Ktl9VXgVV57GXjI&#10;VRWJ1Ct1K/UsgY4EWqXIHU7Z15AqNws46UbLfs/YCBp2ClmON0kZJBGSJeqppOCR/b4y9vIJsxKB&#10;WcfnGoJYDH8/1N8b6Ym8NmkXFh3BW+ovIojQGuAPPw8aaG9PGuog9o9QAq60qbiNS7CvAF5LDEII&#10;t5Kmx8neQe1xlcBNvt6+sLOxh+SVdXORXLT8boSWj31gZelA0esIe1vWi3cgfCTXbKiGoOmhADqN&#10;1yUBmnQaX0R7O0BLwZyRFIf6iiL28zj+ho1aQQzn637uNIJRoRhta0Q26yCP9kUERFWugZNNvHKH&#10;DKVxlcjN3oRSby+CKa+xlIIgKiQYsbwmqa/Z0R68xwn6yb13ONnOcvJfIOw6c3KSdhP3a8knK54D&#10;wejrqMS5Y/Nq383uiXacWBqkMB/DTH8ZDs8048BIPZZGGygYKpGtj8D6Fa9j3crlai/gVtON2LBx&#10;NZztrRHi7QVfZ0fCmyfFpQ71hNYCQwxy9BpCqK/ax+3D8xd3tm0SzZPiVI6yrzM2yBNphJk6A+1i&#10;jDs0Lpsxz//TR3nAfPM62FrsgJc760jD/lxIwdpQi9KSAhXcw9fTUXnAVFJQSgTSsgI9Cnh9/c2l&#10;ynX2+w/fwfNbx3FhTy/mCa/TrUYcm6rDock6tHMyT4lwg+POtRTIW1Fo1CkX3mOHZjHQLRE263Bg&#10;YRAHF4YpNCmoJrtxZM8IJ+YDOEBwHO+tVaKjqTST/1fOeYA2McRDTdAieht4Tv/80zf4H//5I/75&#10;129YCK9//ZLlK/zHX77CX3/9FD9/R7j56ROC7Tf4n//1K+H2O/z686f48TsCzzcf4qfvP1aA+1f+&#10;zn/87Xv86x8/K9j911+/x3//7Qf89C3f/9NX+N//66/426/fKGhuLC9AGwVnfmo8ksL9ODcloJPw&#10;dnC8FRcPjOE4z33vZA866srUdoPVK95SAXe8aDvTOSb7+7qwlwC7Z3ZCuZr1d9ZhqK8JM5N9FMPp&#10;qC3LQk0JbXt8AIWvH0F5M6y3rVN7FG22m6g9d6tfI/QR/DzsxAV9JyRNU7CbFfTRAexbzTjO+U2C&#10;YX145zz+zmv8+w/P8eevP8bfvv0U//nTV/j64/cpQM/hwvElivkmJET4Kq+GpMhAtlkAdKE+SA72&#10;QgrBPSvCDxlhHFcUHfnxtPsEWk+LtdATstOjPFFhjEVtQQI6qtIx3JqPvoZsTPdVY6qvHl3NZcpN&#10;NDEmGPZW27Bh7XI42FkhONAbLk5W2MG5+W3C6/aNK2BMicTpPQMvVwjOL+K9y3tVFMlfPruJFx9e&#10;wPvv7MPz906oVZX3ru3HH198gK8/faBWYX/68jEe3TqP9989j08oiu9dO4c7V8/h44d3sWt8hDbH&#10;TUWxN+X4sLWxIEBbEajtVQYATYjcKKVN1MmNd/ZvA/VHZhYBLhulnA9aCCaVBNkczg95LBVZBjQV&#10;F6KFQNBQlIligmM5bUg2tU10aDDniWQ4WFpg59YtcODYcrXif1lsU9kPfJzNYL7ldfg4bITGxxL2&#10;21bBnWMjMz4YuanhiAm2RbDHVvbx7QglzGbGeqGtPAmGOEcMt2RisrMIHuZr4c3vRHnZIyXcFxla&#10;jltDEnJlD7uvO3ycbGHN8b+TkLqN9S3ReiWVyhDBbnigA0ODXaitq0AudZYH7daWTeLCvQqb161W&#10;QeZe/f3vYW+5Q+UrzqNumyDItNcW01bGEwLTMNJdj33ioj8ziIn+VsLGJCZGeghwRcjSxyInLRZN&#10;ldloLMtAT32uEvd7RxpxfFcPemtYn8VpSAh0hIFAUGuMw3hrCfaNE8YIF1F+Tkjn9cTQZsWEeiLM&#10;3xn+nracs0LUDZG4yGDlyWekfijIzkR+tkFthZGb3BmpnGvraqg/kzi3Ex4IjpJTtqIoC/HRwYgh&#10;TGakJqib1MX5sk/eoHROaJCvSmOYS/1TVVGCckJpNdu8s6MFXQTbbh7bmxvQWFulNJLs1U3URsLH&#10;3YlzmsTziFeaorK0UGkBibBbwM+oTAOcV0vZN1pqCLgEVckfb1TpP6IJOtTFaUl8PxPtdVUEtHoM&#10;93YR1HsxPjyMsZFhAusYhvm4h/qht7cHXdQQrQTcpqZGdIum6OvB9OwMFhbmFeTuXpjFrtlJtfIq&#10;ZWpylNdS9hJoqQ1KqCnamurQw+uaGpY9rdMY7uvEYE877XEXdk+PYGFyEHumh7BnahAL431YmOhX&#10;z5dmR2j/FnCcQHXm8G6cP7ZEsN2lcsmeOrgH1y+exI2rJ3H14lG8e/U07tC+vMPXZBvh1XPH8O61&#10;szh+cBHHDy3ixOEFfmcOc2M9mB/vVTEqji5N49DuKUwTWPPStUjgnN5cmYuJ3noMyELTZC8OEWwH&#10;O5rQVF3GumrHrqkhTI928xwH0NfGOae+AnOE2mn2x71zY5jnNbRTp2enaVWe9QB3W8SGeqto1rId&#10;pb40nXNoOB9noq5Ej0aC3giBtbchDx3VWbRtcQTZKIJtCprLM1FCJkiLDUCwuxXHqAPigl2gDXHh&#10;XCD77rW0CamoyJa2jWEbByLUywZxYR7UWH7UV35IjKVO4mv2NiY8OhBiPTi/mys7uGH1W9TCYTi4&#10;dwqXzxzCtQtHcP/GWVw9sw/Hlyaxb3ZM3ajqaqwkuJ7AjfNH1V7XvrYaNUYlI0ARtVsW+1euXsvx&#10;msA69CNcOsHH0Qy+jibI1wWjLjcOlZLnu0CL1pJkDDRk4diuDlw6OIrLRybx8NoRPH9wAZ+/fxXP&#10;H17Fs3sXcf/aSc4nc+hvK0dBehz2TvTgxZPbmO1rRhbHpoH/7Wi6QYFoCTXV7EA7qvOpqeP8MdhY&#10;pPaYV2QmoiSdYzMmFIVkwRzxwtH4I0VudHq7IMDZFu52O5Xbr4e9JdxsdsDPxVat3K5f9geVozqA&#10;8J8S6opc1mc66z1Ccl27WqCMwNyWTTtM/itO5DWy3XShvG67TXC32Yj4cC+Ovxwssj/Iqv6ZI3vx&#10;Sm56Kkoo4A2yShUdiWKCUEVhPvJp4GUVVmBVDE0eobSAIr0kJwNNnPhbaspQX17CSTpfPW8oF1ex&#10;UjQTJGuLs/hcfNDFrTgFZRQtRekxyI4LZglCOYGyoyKPDZCMdE62Rfo4ZCdoOBk4ws1yK2y2roLV&#10;ltUwW78MzhZb1Z4Gm20bkRkXhhEa4Xp+v7/UgHMzvbh3ZBeuzI/g2FA7jo104PRMP/b2NWKhu45C&#10;rALzFBYL3Y2Yba/HRHMNxpqq0U/D35D/0uc6Q4S/FIKAluAaSaiJCQtR0Voleq4ESUoWd14pBE8F&#10;nxJJmEdxB365ivr/QGmqLoOGWMfJNBaxUfHqM1Jkj6t85jeIlUjE8nnZ9yoRhnUEWFnNVVGFeZR0&#10;JUZOwJnp6QTbVGSy7lPYRgJx6WwXAdiMVEJxvKywsUOxSIocCcYj7rzi/htB8JSAPgpYQwJhNKQp&#10;eNPRUMseSFmJDA3wo+GOVRO2uJD+Bnmyh1DgQqKVRrEeZMVOAFgMvYCagK78lryWHPcyX6s8l9VO&#10;gUaBy1zC4Mv3QtXkIK/L5GE0ZHDyKUAUBYfkHpVgV7KC5+3prSLjujpJ1NhgAoTUkbhoC6zKyjHr&#10;T6uF7DNN4/XKf8v/yX5SAWk5ZwF3eU25+bIIPMpzOR+5ZnlNzlNWYksLctV1qNV1QrjRkKrC3EvQ&#10;BMlllstxkZubgyICQWFBPlL52QhCXyRBXSv7EOM4ARKSfH08kM2JrIAwK3Aqe4LFFVkbE8VrclcB&#10;j9J47eJ2LCuv/j6eCPbzQRBhUiZdcRmW/bCyZzU1mcY1OZ7XKPtNgwiTboRKZ56fQDrrW0LfhxNg&#10;CaqSZkdyyArESr5P2bsnKTxiCaopPD/JfRunCVHhyUN9PREV7KtcdyNlVZGTYSYnw1RttIqqnJGk&#10;VR4Y0idkT6WswMtNDlmtDQ/iMdCfAE7IJQSGBUtwpmB4eXgq8RgZEUlwDYLkmQ3g0c3FU62u+/lI&#10;rmB5LQTu7t78vA/7YQSFbxj7ZRg8PfzUvll/Hz+E+PsjluMuj/U+0FKP1rpKddNE9gHLXpsEXk8E&#10;62OnqeQ53EGhmEAQ8kccQTWO1xPl76GCvlRR7BQT3CV1g6ujLfz9fNV+cQNtmAThkrZub6zFwd3T&#10;uHXlJG7TqB/ZP4MJTsKVFYWw2GmiXG4lf6tBXIPaq/DBOydx7dgMbp6aw/1L+3H1+KwKULQw0oCZ&#10;3gr01GSgJleLitxE5RIn+zK3rlsOc9osOxrw4BBfJCXGcnKKQrkxC0WGFNZ5PNITI9keLvB0teZ/&#10;7oTpljUq8vrWzWthvsMUljslCrI5r8Gb9RCMzWtp/D0ckUgw0VMYhDrtgJ4TwMGxOtrQKILzMrYV&#10;RRyv04990lZSavB3zU1XU0i6U8wnIDc9GgmRvvASN0QL1iXfS9N48jdacevoNC4s9uD+6Vk8vbaE&#10;B+dmMd5mxHAzbWUq+6LrTmxa/QZWvvUqNqxfhZ3bt9C2haK4wIC9FCXXLxwn6O8hzI7gMOFr365+&#10;CqZeipE21mMFRjur0FlbQIhNhD42CElRAfByNOdnp/Drd8/xV0LpP//8BX7+5hH+/stz/NffXuB/&#10;/ud3+OsfP8Lf//Qc/+tfP+K///kj/se//oj/+d+/4H/81x/x//3//BX/zdf/8Xd+7s9f48cfP8ef&#10;/vgFfvz2Cb787D6++fIJ/vzHrwnC3+EvP3+Jv/3xOf5EIP7q2bv49uNb+OrDm/j5y4f46ulNPL11&#10;Cqd392GsJR8XlkYIGpUU70UURTmq7VYtfxO2thboolA8efqocveTPV2zo/3KXUz2CY8PNBPoR3D6&#10;0BzOHV3EBRF1e6bQ314HI0XBxvWrVQAkKZs3rUcG7cJYX7sC0PGeWvQ3lWBhqA1fPX4X//rlc/zl&#10;x6f45fsn+NMPT/G3nz7FXwny/9ffvsYv3zzB91+8h28+u4dfvuNnWP70w8e4w/5cxPqND/NBOoFT&#10;4Egv4EoRlBnhr46JAa5w3r4BdlvXoSo7DrtH6rA03khxSQAfKEdPbRqaimLQVBhNwRKG6pw49DeX&#10;KG+oPdMDtC2h8JJAZ9bsW2YmWLdqGVa88QqFixmGOypx//IhPLpyAPfPLeD5nRN4eHkPvnh4Gj99&#10;cp1AuwcfvnsIXz+5gBePL+LxrWN4eP0Yfv78IdvjDr779B7u8fmNCwdw9fQ+Ffzo6rkjFMwL+PD9&#10;23j86D6qKObjaDP9fD0UzG7nOdhYUSw5OnG+8qXN9FJbH4py8lDKUphJYOH8WZCRhmqK/8bSEjQW&#10;F6GScFuooz5J5/ilza8S987cLBYjyljyMlI5bgLhSTsS6O1OsA1ErCaAttMfZQU6Ak40svWhSNP6&#10;w9aU8LjiD/C0N1MuseH+VogKMkeB3o92KVYB4Gh7Mfaxjo8vdmK+vxqladQc/o7oq81lG7QTYjWw&#10;3LqGIm8tLE03wZRAKjlld2xcodJzCRAIKPz87Wd48dlH+PTjp/j8849x7967uHLlAtpbG2BruRPL&#10;X38Va1a9jbffegN2VjuRmhCFhsoigs0Qepur0N9aTZGfQ1srgdf0vN405XKcyfklmrZUUiy5Wpkg&#10;JtCFdi0R9Xnx6KtMQ3dJEuZaczFem47+cvGKy+DjTMy3FaC3KB61aaGYbMzFKMGhuyILQw3FmO1p&#10;REdlPtqrxAOjBLnJ0YjwcVYxRtLjwhFH25hAKE3n/Jati1VB1iIJvrUE1prCDJSwL8cEuCPE3QHR&#10;gd7UadEqGGM0bb9B5krOfZJyLp2gnklBLam2wvmbknpmlmAkkXXbmmrRwHm9saEKA92Ehc52DBMw&#10;GwicpcW5tM1RmBwbVHs087MyIFF6ywtz0VhdoeaK9voa6twC5VVYJ3tQJQgR+2BbbSWGOlsx1NVO&#10;6G1UW5LmpiYwMTKIwb4+TIwO83/6MUBIHR0ewszMjAqANDzM/+ruhEQinpwYxvgoYXOREHloHw4u&#10;LWKB8Do1PoIe/m5rSyPqCN0lxQXI5rnJXtlK6u7qshIU5xlRWZiHEsJzZVE+6irL1OpxC69rfLAH&#10;iwTZ6ZFeTPR3qKA/CxO9FP7DOLg4zuMQ+8MAbXM3hrsb0Mc+MTPShd7WWrW9sLO1CrP8/P75MRWs&#10;a3JIbFu72q6xb34cewjCk8OdmBrj7071qZX8aervqeF2dDaWYYTtPtxVi+N7+V+TBPrWEhycJlyP&#10;tWCiuxa9TYTUUX6vtR79nY0YI7x1N1eimu0+8+9V9d1sv0UWWTWWcnTfNM+lC4Pd9Whgf4ojO0ja&#10;wehwP873TvB2Mef49FY3gxNjfJFviFXp25oqMlW8hrbqXOUFVG5MIpMkEmgzkUDb6CaeL5abEBng&#10;SDDzhTEpmPaukOeYj4zEoJc3mKO8kZ8ZSw6SRQJfhPGzVmbrVIo0HzcH6hpvzuOEWmsJxmaCDWuW&#10;wYUAV1+Rz/lgjDZNgriNYGqAIN9WTVuUiGDqBBmDSzNDPL86ZCVHqVJXnI3J/nYcmpvALULuxWNL&#10;Cvo7G8qhi6YNCnBDMIEv2ocwT6iNDXDic3NEedugNCOGYzYJkd520Aa7EyodkEStIB4mMt4ksrG3&#10;kyVsdm6Gg5UpNWA0Ds+N0h61okgyd6TGoio9AZ0ExdML47h+bC+qc1MQzLrtrMzGRFsF6vLIKiGe&#10;SIkKUjfdigw6zjcBrDdqaG04/9tBLUbk6ah3yH5tZMLM+HBoOa7lRrw/68ls3TLYbl7B898BbaAb&#10;EoKok52tYbtxDSzWvA3z1ay/bev4ewEqr2xhugZB1B8OO9bDXCKsW5jChaDszXnoFXE7zEknwOgT&#10;VWCQcsJdKQ15WV4WKgpo2CXCWZER1cV5BNMiVmQ1WgmwLdWlai9ZRT4HUH4GynNSlStMXmo0cnUR&#10;FD1Ral9JjJ8jdOGeqkT72CMzNhiVxlQEu9mR9tfBdsta2NBQm0lePgJrpIcddCFenFjkLkMCCpI0&#10;aC/LwpGZPpxjZzjNAXWeg+8sO/O58Q6cHG7GHgqkA/2NODzWidGWMnVHvSw7FbJhOYXiIzVWNivH&#10;IYUTW3oSgS9RwCWJ4JikXHSjo6JU0ckqpy6ZYJNK6CBQqM8lEygIr3Ev87omx8sqHsE1jlDCkiB7&#10;OKNk9Y0QECP5XMWdmPDK8lvQJlmFlb2u6fpMdXy5T/ZlyhxZfU3QCvTxPyV9Trzst0xQq786wpqk&#10;M0khwElAIAEzWTkVWP1tNVZyucZGyiqfRgGtfFb2U4rrqMCbAGcGIUXch2UlVFx6BeQEKiXKcHRY&#10;2L9X32W/sl6BocCrwKx8X1Yzf1vFFEgUCFCgQ2gV6JX3BE5lJVPupsrnfwtyJP8hv/MSEmNZj1oY&#10;CCnirhsbGQUHWzsVCMiZ4sPTQ1buJOKzRHh+6bItK7Z52ZmcVNKRnZbGdmOdsw1T+Z7sz5XVSgE+&#10;2QMqvy/nJ3Aq5y3nIC6+EtFP3GelyPkKyAqwyr7ubIKNFPmN2Ihg+Hk6wYuTZQhBIDY6HE0NNcik&#10;kNHx9/QCsKz7IIFQAqGGQBUTo0GY7JEjLKbp2a8I0hIJWtpI9g6n8PWYKA37mbSHuJvHENxfvifn&#10;IZGGBVzF/VoiCEv4dVkNl6BNkrvN281JrbZmcLKODmVbsUTSaCcSZOU1AViBWgFa2Q+ZIoDO3xV3&#10;aj3rQzwkJK2HrCKlsi0kAmtyrKy+BlIIuMGg06LIyLbiMYoTv+x5l5yY4jopK/ISIErujstNEVm9&#10;Fxfj2KgIBBFoA/3EhVjDvhuHALabl4cH684LEoH4ZYTpKLjzsZeXD8LCNPD2kn1BIbzGMLg4ucPX&#10;K5BHgqaLF0WHuC8TUgnBsi9XvD+KcnPYTvG8/hjaoGJCdhLi2c+DfDxRVVrIfpHOPuNECHZWOT4j&#10;eCxKjUc9J4BcHgO9BA4dESF7thMkOng4+0QK5qbHKDYkSvoUblw6zsmzBePDHVjkxJ6aqoXZtk2E&#10;bEJxiB+GWmpxfmkWF/dN4shEB2Y7ytRqw9J4O6Z663BodgAXDnBi7WtAT2Mx7aQBfh4OKl2ICMeM&#10;FE6iErQuJ51jMxrx4tFAuPZwtoSj7XZ4uzsqEFj51pt4e9nrKv+slZUFrG2s4OTsAFdXZ4KoDSQ/&#10;s+RWfPvNV/ldC8SGuKMkPRZ1xkRonExQpPXCfE8F9NH+2LDidVjv3MoxTfgoToNRF4KOmkzUFSao&#10;/T1N5XpOJM7wddgBL+utCHHaDj/rTUgJdsSDM4s4OFKLfYNVuLCnBw8vzOHJ9d0E9zmK/iTEhXtw&#10;jNhj+Zu/+z8gJgnr+3vasHvXpLozOj/+ciV2erCJQqQGjeXpFHvZaKsjDHdVoqYoFdowd4p8Rzha&#10;bubRSQXR+PLZLXzy6ApFzwjeObsbdy7v53ER331yC3/98UP8x6+fEtSe4OfvPsS//v4N/q9//YB/&#10;EXD/8ufP8U8e/+sfP+Hvf/0Wv/wsEPs5fvz6MX7+4QlefPEA3794gn/86Vv8+PkH+NNXD/Gnbx7g&#10;+aMzeHbvMMHpEj7/4Bw+e/8cPrl3El8+PIMzi13YO1THuaQIJRmxaKmQPc4laoVr2zYTNDbWYJyi&#10;d3KMIpAiq7OxkvMm67YqDxMDBMHRNvS0VKh9iCIIe9uaOO8koI2CuChPVo0iKDZzcPHMQfzjL9/j&#10;j99+jPduncVPPLe/fPMY//WTrLQ+xncf38Tnjy/hk4fn8OLjdwn3HxD2n7AePsCff+T1fXMfP3x1&#10;F79+/5gwexcff3AVnz+9rVYx64ozKCQIrjGhyKWAkPRyGYTYGG9nFXEy0MkcpRR5e0YbcHimCUfn&#10;2nBidxdLB44vtOLgVB1GWjLRU5OG5pJk5ZrX2ZCPUgoYV4oHc7PN7LdvKPdhiSorKaPGuqsxQPE3&#10;21+D/WOE8pY8LI004PiuLuWlcOHAEC4eGmF/2oP3ru7H0zunVNCW8/tHcXZpGJcOT+DcgRGc2jeE&#10;c0em8O7lA3jv3ZO4e+MkTh7ehdvvnGV7fsQ2/hr3714mJHSggkI0Ntwf7g7W7E8WPDrA09kR7o4O&#10;iKQ9yckwoKaMmiA/j8DGfljN9qivQ29dLer4WlWOEXUF+SgxGFDMeabEkI6q3GxqCIJtQTb7aw7t&#10;aQLiOD9IzkV3jt3oMA/+bhR/V8+2LaEd9oOFySo4WW6FyfplsLPcCFeHragq0GK2twKHpjpxZLqH&#10;/WoQx2c7sXuAAr67FAfHmtFRokNroRYHJzt4XmXYvn4lVr32B6xd9irstm+mUAxAKkW5uN+3VmZh&#10;vKeG9XICz96/iy8/eYqvPvtY7Ym8feMqPvzgPq5dPMP5m3ZgzZtYvfxVOJhvQ1NlMYoydSpqf4S/&#10;K8K87RFOARziaYOkcF9kJ2oQ4+8CP7ZrHN9PDvVEU6EeUx3lGKzJQkd+PBbYln35MZiuTMJiQxr2&#10;tRux1JGL6ZoULNSnY7oqCbN8vNhsxExDFgYrUtHDa5trL8NYbR56SzMwXG3EIEtLXhJa83VoyElE&#10;Y14yWmkTarO1mOmswHhbMWqNsWjkf+5n3xmuy0F9VjwK2Iezo0OoCVNQmZWKutwMFUm1NteACqMe&#10;2cnUF5L2LjKYc6QX8ggJsg1AgoK21lWgkZq1u52/19NBaOvA6ECPitqbz9+p52d6CaONNZWoLS9W&#10;AQNVXI2cTDRUlHBcS2RpjunmerTVVCgd3F1fjX6Ca1tdJTokqm5TPVoa6vibtAWlxYTOIhTk5XCs&#10;UxtQUxozCcfGTBTl53JOoBaknhANkpepR5Zob15XCc8lSa4hNpL6R6s864oLcpFtyODnU5BCzVdV&#10;Vsr/qFKed8X8feVhQMiVPb19nW0qv3hvR4uyxy215ehorEYN66m5qpiQWI76ciPhtR+H94wRWsX9&#10;upY2q4XQ2YD+thqM9jZhYrANA10NhFLacYLtaG8z9s2NYZYgPEmQPX5wHpdOH8L5kwdw/vRBLM2N&#10;EJgHsHt2EHOTffzNeixyHhjrpB2Y6sa983txneP5xFw3JjgHZMQGch7KwURfKzrqSjHU2aD+o49w&#10;115Xgr7mas4VTagtNSq34/G+FhWPYYHAvWu0U8HyxKDcOKhmndPOtsuKdJ1KvdZUJzl105QnQXKc&#10;5Il3VjedslNjVODIMB9HeNpsQ4i7nYrSLeNBxq3FllUcb+tgbboK0Zwf60vSkRDpBT93C8RpvGi/&#10;w6i1fBHkbYvIIBflJZoYFaj2amo1QWyzMOUun5oURT2spZbxgyXHr6R1rCnJJCelYIBj4fi+UTy6&#10;fQ73rp3imEyAlcka6hczBLrbqoC4+enUPBKELYPzRXUhdk8Oqq2W5fkG9rtCMleR2mbVRjiuorYo&#10;JnCWZSVDx+9U56Wir7Ec7TVFnGN9qDUIu15OtM3OKtaHaBrxQBPvhiJjuopVJNs664uyUZaWgETC&#10;cYfUOaEzhZBawjprpn1tLsxW8QMqDAmozCYPRfohTx9Du5KP3pYq/k4StLQj1Tk6zJDFustoR1NC&#10;UZsTx3GagBI9NXeoB+FXj76GMuW2LDex/B0t2RZmrPeN2LFpJVa/8TtsXL6MkOuM2GB/lUs/yNUK&#10;/pyr4kO9UJKZjJggb2XTNhN0JSq4wPgrsh9BgjMVywAjhJQQGkr4WO5EVhXnswEIqkW5KCPcyips&#10;OeFWXClqeeES6a66IAOtvOhyo1xcAGID3OFDgeRpL0vIVvAh9btYmcB+xya4WZkhzMMRQS42cNy2&#10;EV42OxDByU8CuhSmRKKJDX2cAujcbD+OjbVhtrkIk7VG3Dk8hXssx4dbcYkD5sxkL45KOOruGuU/&#10;vauhBFf2TGCEDZjOSVuEfTIBLymaHSKOFaxWQglGBFK9Ph0pujSCB8VUnARWIohqZYVVp1ZYJa9r&#10;EuFWjsnxqRTRKRTTPMpKK+EpMZ7wGP9yJfa3ldkE7UuXYSny/LeV2d8CNgnIylG+J/tlJWJxTJSk&#10;yJH0OSKwExQMS5H8svpkHQEsHQa9Xq2wCrDKqmtmmuSglfc4SNMJZRT7sqop7wm8yuqs7L+U5xIF&#10;WGBWUo6Ii6qU8BBx4QxQ7qoCt2pVVWCHoCVQKntgUxNjVbLkknyjAkGBUoFUgVuBX9k/KmAqzyUw&#10;goCjrNYKuAk8CrgK2EoR2JVzKC0sUHtDjZkGFYhKoikHBwUgihAkOWIlQFWaPhWGdAp+/rfsAynn&#10;b0ve05L8HBRIfyzM43llqyKPZV+vBEeQFU6pE1mBlSLXJHtSBdAFvmQVWgBMQFquR85J0gEJnAXw&#10;PXksbtMyoUj6FQmAJHlKJZWOvB4bReMVF6V+V1LbqIBIfBxPcI7hhBkXHYrQIB9IHjbZjyzuyb+5&#10;KEvQKy9XJ9arBL+KUi5PsmIs/5WR8jLNi9S7BCjREAwDPAmMvt6QCMTyGXFpj+R1pGgjVRL58AAv&#10;ddc5jm0Zw3bUimuwn4e6M22UqHP8fVmVFcCV1djfVm3jI0ORmRKvgl0J8MprAsTyW+ImJb8r0CeG&#10;V4qs5km0RpWyhnUkQW3kmqSdJXCVrDbLXmd5TVb+JYiVv7cXATWYdc7f1kSolVlvT1+EBLGtA8NU&#10;oCcpzo5uas+sHH292Rc5ZuIitfyvIPh6SPTlcLZXBLSRsh9fT6FYgaqSMhjZ32MjNOx/8QRYA9xd&#10;KFRZQnmecQT7IgrNNhr4EoMOHoTa8nzasfwsXos3bYGG30+kEA1CV1sjjh7Yi6cUfEsLM+ho4eTX&#10;3YoaCr0Y1pO0o9xUCGGdaEO9ERfoBhdObs6c3FIoXvsaijHcXo2rp5dw8dgilihOJaeppAwTl7cs&#10;gnByrIb9UvsyZYPNTsK9kzqa7zTBpg2rsIlCVVZonR0sVATY9TTI61evwPq1q2FjbQkPd3d4uLmr&#10;PeI5xiLk5RUjNjYWO7ab4nUCgyPBN8zbBa404AF2JgglyLYVx6OrMhnhXpyc2QcG2qsIFEb01STj&#10;4EQVFgbLKPQ4/gNt4WAhKTr4XU4OGTF+0IW5IjXMGe3FKXjv3B7lTry3v4C2uBKf3tmLT+4eQHUu&#10;RWKsH8HAHWtWLcMbr7+KVwkwsnrcQXG0f34cuyhyZE6oyktBS1UmBinwM7R+0IaI+7cPYkJYl3Zb&#10;YbVjLSzNVmPH5mUozdGyDimi2vOxq78CHRXpODTdhYkOWZGswsFpSa/UgAN87b3rhwmfF/Hzi/uE&#10;2o/wt18/wd9+eY7/JsT+4y/f4O+/vsCffv4Mv/70Kf7x92/x9Rfv47OPbuNPhML//MvnCgCff3AZ&#10;n35wCT98fhNfPT2Lb56dx4Mru3H7HCHpzAxun57B0xsHKbg6MFCXifo8cS1Lw/hQM8xNOWES3C3N&#10;TJAmN0Y0HIMRPgrIfdws4OfBCdfLmn3ekXOOL+eMYJVqw8PJBnWl+Xhy7xpefHQPf/zqff73dbz/&#10;zhG8f+Morp7YhRsE9qd3T+HupX24fHwaj24ewcPrB/HOqV348N1j+PT9CzzvK7z+y/jiw6v44bM7&#10;+OzxZQLuBXzx9B18/OgKPlb7nY6rIEnff/GQ7dGJQBc7FmsKAQs4mK2H884NyNOFIzcxAG3liazb&#10;CkJrC84f6MWVI0O4fmwUFw8O4NhCm1oxvHVhgUA5htz0EIogB16nNZa99nusWrkcby17DSve/APh&#10;0QSjnZUcF/koNoTA33kzYgNtkJscAEOMN8oJfE2FyegoT8Xe0RrC6jDuX9mPG+xrEuV7qrsM+yca&#10;CM6NGG0zUvjWY99UA26enWPbHMCpvcMqH+BH9y/jl29lJf0ZPn10AddOjePGqUkC8CDFXCw0Pm5q&#10;q4En7YKdFa/XxhZeHEeRmnAYBVAJBdWyR9aYjTpjFhqL8tFZx3HS2oBWwksz9U53FYV+XjayOUfW&#10;5mZSKGaggqWSGikvI4V20wdRoW6I13ioQCuj3XUUu/549Xe/439uh6erHTZveJuA/zoC3G14Xa3Y&#10;N9qIqdYCzLcXYqEjHweHCbGd+VgarMBMay6asiIwSa0z39eMGApJq62r4cB2SgxzQ74uAO1liZjp&#10;KcbSeAP7xgwF8El89OgWQfY2njy4jcfv3cPDu7fw4PZNPP/wIS4SLtITaedD3RFMrWW9cQ1CnG2Q&#10;ER2EkrQYtn8ochIomBMDUaHXoM4Qg4bMGORrfdFelIzeyjR0FiegrzQJ1TpfxNitRn2iJ+7t6cRn&#10;Z8fx+GAnrk0V4cHeRtyZb8TVsUp8dLSPz5txc7YWdxZbcHmqFgc7s7GnRY8DrWk43G7AnsY0nJ+o&#10;xbW5VpydqMdpliPD1egujEMXgX9vdwlO8rWZpizMt+VT/+Wh0RDJEoO6NArvuEAYI7xVGsUaQxxK&#10;UyNRnhaLGgrropQ49rUwAlIoDLLqQ9Erq06SS9OYEotEDUEmORqZCZHITdGiUQCY4rwyj3BQlk9A&#10;EO/CSkJvOVoJDe0sAv8SeLS7oQo9PHZUFmGwqZK2qQ7jkhebj1sqJQexBMoq43dk/3wJWvn55nqZ&#10;t/JQaDSgmJqlsiQfFdTaTbUVan93E2G4hUVWeAVMpJSzv+Wn61Q/K8nLRA/7ZXtjDdobJJpwK1rq&#10;qvmbhagtK1Haq4gQK/t4q8uKqG30nBtj1WMpzezXRbIFKZXzvjEN1YVG9n89Givz0NX4MubM9DBt&#10;nORaJrjumRnE7ilC6Fgv9s4MY3a0l6+38rVh2vYJzE8MYoTPJ4e6cPzAIk4e4tidn1TbcBanh7Aw&#10;NYSZ0R7sGuvhb7djfqwLR+eHVJDGthI9ag1RqEiLgEEbBIkDMULgHCR8djdKYMBWgmwdugg4gwLS&#10;fL23uRJdTYTwhlIFt2McG3K+cp6H93DMH92NCyckINUSTh3ZjeOHduPQ0qza0704O4J5ntMIgbu2&#10;Ig+l+RkoyNJRF0l2gnDWcSLrJFW56krgInktOToEsWHUMyHipRaMhIhASLT7RFn51PhSSwXwMfVS&#10;EjViSjRyCZk1BL5enq/cqGypZ/u3VKOvsxFdhHDZz1vN91PZF8P9XPl74jkQgSN7J1m/AypobWUh&#10;QVK2VqbGqvdj+N8VhQYY2JdFr1SzjxrT2bfZjtnsF1mpyexPGazrEbVKLdszZU9rRaYWVdkJGCbU&#10;zw93oZV9UoIkiodFL89D9kaLJ1B7XZn63mBbPYoIrU0lOQpgSzN1aCzO4diIQkGarFBnExp9EOrp&#10;oFyFC6mH02PDkc33dWS8PMJtS0UOmkqzkcrzllzLuQR4A8dYVpgnxhpycO3wKHYP1yDa1wY71r5G&#10;LnTGeGc1ZtiORo7BeOoyPfVzri5Wjc9CXotksNEESyovK6VxwqntYqnHNP4+CHAlJ1KTG2R7AfWV&#10;tGFzZaHy9n2lnKAgLgk1MhiKC1BTVMjCgVlajIoCdgAZgHy/sfKl+3BxNuGKNC8pJWRJXIhfxF6k&#10;rwt87HfC1cIEtibrYE+B5WptBh9HCzWJRvH9pBBf6DWB0LODZFJY5rOxCtiAeckaVLMRBmvzsNBe&#10;iUP9jRgo1iNf446B0jTsbi/DVG0uJqtzMVRiwEBRGuqSQlXy92SSegsboZsNnkYYSIyMJKS9dOMV&#10;117lvssiEYL1KelIEAAlrKbwsS5ZT3jKRGpyBoHIQNjUI4nwmphEMJXVV4KoNiZZRVeNj0umkIxH&#10;dBShjyAqwKoVAf5vd+H/N8DKfwrAyl5XiSwco74j5yS5X8WtOImvxanX5LEuSe6yEVJTZT+tBAgS&#10;WCL8Eqb1/94DKzArcPpyH6yejwVw5XHav58LuKaro+R+DfLzUbAhLpiy+icwKfAlR1nRlceyH1Me&#10;C8jKSqHsvZR9JgU0vBIQaW5qXLmsCOQKlApMiguuwKCAmazYyoqrPJeVWoHdpNgoBbnyvCgnC2Xi&#10;5iJBEipK1SpsFl+XCMpRhNdknksyPyth5KWUUEQIxBqzM9TKs/yuQJ4AspSIEHbo4AAF0vL7YQQ/&#10;L1dnBaQvV48T1IqrnOtvbsMSvl5AVaBSpcaR1Vl+V1ZlBWyVy3EUJ3y+LylpBCDF/TkxVnLCatRe&#10;megIicIcQiihgOH/CKgLsMdHE3A5oGTyEDiWlW6Jviz1HxJISKd40vC/w3ne6jzCQlR9S3oa9Xkp&#10;UVLC1b5hAccYdZ38LtstxE/c4qLUimpMWACiCbKyEhtBaNYQsiICvNVqrHhSCIzKnTYBUnEzFphN&#10;IGALyMp7cgdOQFYAVj4nR/msvC9pG+Q3ZTVapWORXLk8T1nhlhsestdZ6lCu34ciMcSfYKgVd3TW&#10;D88/Liry33tmX0ZjjomIRCwBLIogKn1f0utICSWgisuxp7s3IdaVYp/1GhENbzcvAqwv3Ai2gfyc&#10;rMrq4sXTQfKwFiE/O1vduJG0UQKwcmPC3dlB3ayQdkkhdEqqjaaKEsTR6JkSEiX590hvO/tDKvso&#10;xy3rz9PFVrn+FFGUluZns44DkCmTA0WDRO51d7FnsYONxTaYbV6LrYTLbavfehk9lPBWmhmn9ni2&#10;1BagqTofRZwIJXdrEifAIG/Wi58HfN0dYb1zG8y3bYUHz1H2FEuwkIvnTuLu7Xdw+MAejnWtisq8&#10;cd0KbN20BjtMN6koxA721ir6q6O9HevLG5KqSKvVqWjdpSUVMBqNalXWx9MFgd6uBPUMRPg5I8jF&#10;EpEe5ihM8oGRQnSyp5riKhMNJTqMSVTguhykUnTHBzojnsK4rS4PnYTxvLR4NJVno7+lSLkjxQc6&#10;4dLBSdw4NobL+ztxZr4BH1ycxBd39mOqPQ8tpbQ/CYGsm+XYZkII3bYWq1e+xmvZyXpOUm63lYUZ&#10;yM+MRyHteXmeTrlzSbwDQ2IEfGmr//9M/WWXJEmyrokWZ1YyZwYzMzN4hIcHuAd6hHswMzMzM0My&#10;MxZmMXZ1dzVU0+7de/a5M2fNOnfN/I33vqJR0fd80GXmZuZGqioqj4moiL+X5KC1RIivK8I5LixP&#10;dWJupAbDbUZU5IQRHLQYbDRiuNmE8fZ8Pk8g9NFOaKtMwf3Lo3h1fwkfEDY/eryBD1k+f3UVf/3d&#10;x/jXL1/iv/7yDf7nf/0e//rrd/iPP3+N/yTE/vXnz/HPX77Gf/39WwLQjwS+D/HDZ/fw15+e48/f&#10;3ccPH1/G9x/u4QM+8/Nrk/j47jw+5TWuL3ZggYp0B+F9QSKgznQhnAB35sghBLg6EdbyIKnlogJd&#10;EepnhyBvWzhZnYGD1QnE8z021eZjoIsKLdvK49ub+O+//YD//OMXBNObeHx1Gne3hvDkyiS+eXEZ&#10;X7N8+XwPP3/9EH/9zQt8/cFVwuO2KgJ7f/rmMX4kyP75h2f45x8+wf/1j2/U+vef3sK//viaUPwN&#10;/vnHz/HffO4//+YjfPv6Dv744yuC7UeopeLqR7iKDvBAZ42Zyng+RttM6K/PxsY4Aa7DjKWhctxY&#10;6STIjuCju7P4/PEynl2fxNPrU/jo4TJ+/PwWvv/sFmaGm1U6lwunjrH/ucHHwx6n3n8TnvaXYNJH&#10;ExS8EBN0ARlaTxiT2c4azVibbMPl+V7M9FRie6oVUwSU4dZcrIzWUuFqw9Mbi3h1ew1Pr83jxY15&#10;fHRvCU9YD1dXu/Hs5iyeXJ/Brc1hliFcWe7F1U0qyeMNuEkQesr73Z6sxrMrI7i9Noi+hkIqgqGI&#10;DaNcS05FZHAE29v+9BR/X2/KMx2Vxlz2C0IDx6X2ylLlRtxJkBghXMx2t2OupwNjhIt2ypPO8mIq&#10;iLlopOJYT5lRkpOuXOckwm+ePh51JYRyKsvixXb4nTfVnOlL58/ivbfewDu/eirEBDpjebgRU+yD&#10;K3wH1yabsT1UhavTTQTXYgW2o1UZGK1hm68zEfY5PmXFo7k8AyPthewL2VgbqWJ77MLNtWF88fw6&#10;/vDth/jusxcE2I/xyx9+g3/946/4/W9+wPdffYk//vYHfP7BE0JRKWVACSa66lBGxbuJfbKtOB09&#10;ZRkYqMzETHM+Zlg/HXkJaMqMRZsxAeZoD7TkxGCsyoAOYwSmKpKxXGfAqDkKTyeq8JvL/fhxpxO/&#10;3evAn+9045e7/fj5Wj/+eHMEP2x34NvtZvx0tRN/uTuM317pxvc7zfjzrW78ZrcZH8+UYbVKg6G8&#10;CCzzmTa6S7HWV4mRehMaTMloKc7CoASQGmzAdGcFZroqMdNZSdhvws5ICy6PtmB7sA4rnSVYaMnD&#10;UmchxltM6CgzoJvvrKsiF02FGeiqMrGN1WGoqYzLerZt1mk/gZPQMMnfM71NVPYbMd5Zi7WJbqxQ&#10;11wY6cDyRA8k1+1wRz0Gm6rRQ7BtIeBWcuyoyjWglkp/SzEhsCIfbQSHamMyOivzVA7PfknZSGW6&#10;ucyElsoC5Qot0+hKcyV9CXUhGXupuMucwXx9IiGbIMRSTCgo1GuRxXE9PTYUGbFhlMEh0FPBF4hI&#10;E/fL6GAVH0KWhtgIbqceQD0hPiQAWo7DEj3ax9UZLvY2CPLxVB+a/bzc4WRno3Lzx3BMkg/m8nG+&#10;ubackF6jAm7JB1dJkzREABshMC5ODKiyMDmoAiZKPtmhnjaMD3QSIju47MJIX5sqcowArlhL58Z6&#10;1TxOCa61OjtGsJ1T8QZWZ4exRujcnO5n+2/DXC91+KEW7CyMsM/IHN1RlUZL8otPEbDmR3sw1tOE&#10;odZaDDRXE7RaOUbVYXVmGHevrGN2pFuVBze28P3nL9n2P8RvvvoQP371AV6/eoDnd68TaK9S1l7h&#10;MXsqJZ/kwF2fn1Bu1Wu8t3nqA/NjfRy7K1HNvtvTWk0AFZfxenS1VKGjhfXO++kmkHbyPrq4X1LN&#10;yXGS8nOY9yfQOsb7liB+s2M9WF8YxTbBeo/PfXlzHrtrBOjFcV5/ETd3lrFCqJwcaEcNr6fhWC3R&#10;dJuqChQE9/Naq3OjmBnppV6arvLoykf1Rsl+UlmMIsqabOpuYniKDKfO4+8FR1tLeLnaKz2wiOwk&#10;UcMfXF7EeFctirPTCHbVfE89mBvv473Xo72uTLloVxdlq2kEq1MDbNtlyCWoVxj1mOhuZXuVAH4t&#10;WJubxER/l/Ky7WutU+N5H99DXwv7RHsjgbhFTUdYnxnC7tIYlse6MNpRg3k+3yzrq4P6SKk+Dqnh&#10;nmS6BMwO8l3xPxlJkazLKjy/s0p5voi85AgyYBRqCaKDzVWoIkdWFeVgfnIAvR2N1C3F05N6cEwU&#10;vJwckEx9WKbH+bk7IVefxHtoQXdDpZLFGexTb7TVVSk/f5lgPdTZyhvtxHBXmyrTQ3wR7WIuJnhQ&#10;0daLIh4dhgCeLDLAE06Wp1lOwc36LHwJrRHezkgI8WGnI9hSQcxL0aCcpF2dnYK6HBa1TEMNX15l&#10;jl517iIqAvUUsBMt5VigYjXbVIqB4gwke1ohN4IDLxXH5txkdBeT1HURaMyMw0JjIe6MdeD6YCvX&#10;y9FPYdPEwak0m8fkFaAwtxiFpiKYCHgmYx47sJnbZD4c4TWDCn+WROfNI2RQgQ7i81ChDvLbt3wI&#10;VCZR+RY3X7HUCnimElJTkjOg1empmKcpC+oBtAqwiruwFAFlcRmWdckDKxGGJUiTgKycT9aliCux&#10;FFmXoEYSzCmX92QS6NUTkFPSoIJJ5Yj1NQ8SqEJAVlK7iMVVXJ3FEntQJLhTliGNCj2hKS6WShQF&#10;XSJBRlLB6PcDDYnlVM0TFbdSwp0s992OJYeoWHAlonGWshSacsSVeX++q6TfEWATMBXrrVgi5diD&#10;+adSBG7FYtpUV62+ENZTQWiqraYQaFbuLQK6Ph6u8JR5SxS0UWHBVGSd4OJohxAK4fiYSDg72MLH&#10;y1WVIH9vxBLQJPpxeJA/BXOwcq0VK6CAgQC0nFPSzAi0CmhLACf5ve8eLECeqyBYIvnKuoCn/E+A&#10;XFLRiJVV3IrFGiruOwKy8v+IYAGp/WBDAnHqnbCod6eAN1GdR6AuUUFnLEGSUMrtAsICVml83xrZ&#10;z9/pPL/kUNUny/zcZAW4Uk8RBLFgfz4Tny8qLJC/AxBOOEmMj1SQKG7FEhxLrOMasYRymyYyWFle&#10;pSRwXUC00CjphXS8l1BVxLp64GYsRVxHBGplXfYJwMr6fvCnJBgoLOR/cm5xmcsklGfy/xkC77xv&#10;yU8ax4FRXIvlXsQlcoDKngC3pC2QZWxkhCoyZ1baX2Qo+5SfzBUOJ3RJOp0k6LQpSIhPRGw02ye3&#10;qSBehLTQwGAkyjFS4jR8J3wXIaF89ymoILyWFxdRwOeyDnKUq3ZuNvsn5ZC0mXC+t7AQf9UWZR6/&#10;fJDTRIbAx9kWAR4OaKstQ2dTlYpsnEjFQOazZadq9pPV24jLnwt8PZ0pA/aDOZ0ntJ49cYggcg5u&#10;9hbwcrSFnu+ro7aYg0MZOuqK0MFlSkKkci3083JTc9Bc2Y6d7KzhZGsFW4sLqgjkSwqB7778FF9+&#10;8grPH93Bxy8f4dGd6/jo+RN89dnHGB/uV+3a2uIcLC+dxYXzp3Dp4hnY21nB1cURwcH+iOU71afp&#10;VeC3utom1NbW8p1GoKq8AF9/9hKfPL+P3uYaBLhYId7XFr2EveGGTDifP4Sz778ND4eLBEgdqk2Z&#10;VBC7cHtzGldWR3DvygoBt0sFd1kcb4ev00WcfvcNdFcb8eWjdfz80Q6+eUiw2+zBD4+WcXepC51l&#10;lBVpUXC1PgEfdwvWlSPfnQufge+QgKqLky/XbH8ykGkjUGg2UNYk8jh3HuMFbxf5OHAcAV52iCOE&#10;B3u4oL22CAOtVEh7CqnMFFLZNGOi00wFMQU91elYHqpGf2M6pvvzcW21Hbe3+rE124qrK314eWs/&#10;tcDd7VHcWh/A9x9dwz9+/hT/+MNnyjX3vwiv//237/E//v4dQe9b/McfXuNf3Pfn75/jh09u4LsP&#10;CI5fEg6/vY/vXu3iuxeExqdr+MPnN/Dpg0XCTC4meW+DVLRXCdtV+Xqcee9NWBx/D0b2oU4qriZ9&#10;LBLCPRDkaYPs5Hi2uWKsTA1idXoQUxzEH99cwYcPt6koNxBep/DHr+7i3mY/PiEs//71TXz+ZBNf&#10;EFZ/88lNPLsxpwD2B8Lply8vq/mif//tK/ztNy/x0+d3uP6CEPsR/vbTC/zpuyf47798zuf6Gv/j&#10;r18riP3nn7/E//XP3+BvP3+iyr/++g1++vYVlbtdbC+OYXu2C9szTVQqy/Ds6jheXJvDFqFqebgK&#10;s70lWB+rwf2dfsLsMF4/XMRnj1fw6s4cvnqxhb8T+v/582doJwibDbFYnmzH2kwnUmOD8fabb8Lh&#10;4imYDNFUYKfw4aM1vLq7itePd/huH+PP3zzC48uTuLM5SFg0IU/ni54aA+b6SrEwSEBbGSbEX8Nv&#10;Xt/D7kInNlm/j65Nqff18Ar70EdX8PWrHdZBLfrbxM1Oj72FRry8OY6dySrcXJZ0NuVs4xrWRzx1&#10;kku4eO48okIjKM8MykMkLCRYgWwo5buMKxWFJipv5Wjg2FXPMayVY0gn5UdbaSGBqATdBFiB2UHR&#10;jziGNBSZVBTaQsrTanMOgaWQilSVUv7iKZ+PyZSAI+/j0qWLKge2eIkkUvmSPKvpCWGEsjpcme7F&#10;jZlubA7UYm+sEZuDtZhn+9oeqMN4TTb6y9PQQ4DsrSMcz0tdteLaYic2xuuwyXr67sPb+NP3H+Gn&#10;r1/iz7/9HD8QYr/87BX+/Ief8OlHL/HFJx/gP375Hf7w3WuUZVO++tjBEOmF1FAXZEa6oyI1FMOE&#10;vvnGPCw05GK1xYw7E424Nkyg6yjC1YEy3B2rxGdbXfjDvTH84wnb681+/P3eEP6/nyzi/3wxjr/d&#10;7sDv92rxzUoJXs8V4fV8Jb5abcIH02XYadRgoyYKtzpS8OlkIf6024i/X2vBd4vleNRlwHpFDHpS&#10;PdGY6IHSWDcYw5yRHuKGzGhfZLMd6SMDkBkXhNzEUBSlivt7GEpSolCQEIScCDeU6fxRofNDQawT&#10;csJsUBDngdwYT2RHuKMwMQh5sb7IifJGkTYYxfxdkhSCSn0kKtPjUMx+WpgSiZK0WJgSQ6ANcEJW&#10;jA8yojxV1PBiQySPieZ1o3hNrlPRLkiSueTByI0PQA7PnRHpgUR/WySHOCIl1IHnsEa8lwWLFTTe&#10;NoiTtGs+tv8uiXz/On8q4X5OSJJ8z0FuSA12Q3q4N5L8nWEI9kBeTCAKNKFqmRcdACNBp4DtJZ/v&#10;IC8+GMZYbo8PUktDqDfivB0o5x1V6ixf63PwtbdEiKcr0sTDjnqJgTpHUlyM8qYKVXpUiNIpJNuI&#10;zJ1tIcA0VRejjZDeXF2EJkJ3e10pqovz0FBRSKhtYWkjxLagR9ywCTQSXLGVACzW4t62OuXeKnNo&#10;pwc7MEOYW5nsw8pEP9YJbKssa7Mj7KtDWJ8l4C1OUG7PsF+Ps8+OcX0Kd3aWcHt7CTcIffeurGGT&#10;22c5Fs0PdxPGmjkGEH46G1QEarlHAe2rG/MqP/Ekr3n/xjYe3d5TMRhePblN+XYZHz26hVcPbuDR&#10;jR3cv7qJ27uruHt5nQC8oYJWXV2fxzWWh9e31DzfFcLxIoFud30WN/dWcWN3WUHoNS6vX17DDf7n&#10;+u4KbnP91q9lb53ycnlKzQk+KNf4HHtc7qxMq6BZG/Nj6n57CGdyvwME8elhwilBuTg3VVnDB/hs&#10;RvmQQQ6SDAmDPe2E13Y01JBl+O5LKZsqSgrQKIbFhhoM9Xejg7p0T3cnOtpakJNlUHmFyymPxONM&#10;5jsvTVK29rUTXodZBnmNJgWxkwMdhHe+V0K4eJDVmKnvxrO9SzAmbQxlUww01KMq842YHx9SHyym&#10;BiWatcB3pyr9HRIlulDVheSJ3iLArs0OoKuBYze5bbCVMnxtmmPyFMeFPtQWka8IomIAXZ6eUm0q&#10;KzWSbaWG8otjAWX7SGsJSgwJynOihhA7R/Ce4LUSqfc211Qoz9/C7HTEhgQoT0Nx106TufPUZSTF&#10;j5btOj89BdGBPnijuaYUPaTuyqJcmCigZaJ8hJ8nFT0L+LrYwc+NShqVPrFuSDoCLwdrRPrLfAp2&#10;kCBPZCVFwSQuHGkaZRquyNWjnJVTbjSgOi8DdfzdwNL8a2liqTexEgi0Yg6XqIDyRWuui4K0px5V&#10;yRQ6SWGoo9Dpki9rZTmozUlFgykL5VlaVKTHoK8sC6ud1VhuqcQVVtBAZSEyYsORwMpICBNf8Cik&#10;UJmWOWipVMTjQwIR6eeDEA83+Do6INTTEzFBQVQ8vBERREGRmYWi/AJlqS0wlyAnU+awZSrXV0mj&#10;kpykJbymIk0srRn781wPgPWgyO99eBVoFWusBG/K5LE5ClIleqtAq8yDld+ylCJzZ2VObE66zDfN&#10;gZH/zeP5zYRviYor4C0WVxOBVsqB9VWWmVRu01PTkKbTqTmxAkcyXzaT4KrmE3IpOWRTCFY6Qq0+&#10;VebX7ltkBWKVZVbcaNMkbY9OAa1AqqSBkQBMspQiaSQEXKXIunSgCjbQIkJiMoVmvLiWxkYhmoO5&#10;v68nnKn8exBSvQmu/l7uyqXWlwprqPoySEDhfYgVVKysApoCzmLx0ydLBGN5DsmnFqMsfQKcAqal&#10;BXn70QipPJgJ2QcgKm63YjWWyL2yLCBwyhxX2S7WTDnWxM4gVlix0ArMynkFUGUpx0gR66fklRSL&#10;r7jJitVX1sWaLflyxcoqQZnETVm5XnNfMp9bki/rCBUSEEwFVCIYSzRnFaGZ55Q5szEEvdDAAIQE&#10;+CMyJIiQFqSsx9GEeQFVSacjEBUZFoAEsZLy/xEEGAFEuc9MXjuJ71fL60li9iQOUHJNCeIkECpg&#10;emChFVBVc2QJpAK3egoqsbjKPoFXcXWV7WKVlWPkvweWWQN/p3ApxyZEES4lSjf7jwCthutS5P2L&#10;pT4qNFAFT5K5swLiAq+Sg09ZoaMi9/sM26QEgUqI5//jCe9JOqTqklVKjOKCAq4TvuPieDz7K7eJ&#10;e7zMA0+WlFFs17Xl5eyHkgM3B0UFZiTrCMM8bwbrsoDtRp+WzHccrepVokgK0PsSYMVtTFxeWitM&#10;FK4zmKTwlhxvEskwMdwf3k5W8HC0JGyexblTR3HonTfgYEMoY9sNINSmaSJRW5yL1poiVBZmIk+f&#10;oOapRAV6wcvJDq4OdrC8eAEnT57A+QvnCJ9nYHHpHM6ePAY3J1uMEhZvXl1XEXw3l8dxfUei165x&#10;cOnhgNaNBQ4Q13ZW8fjuddy+ukuZk60g9vy5U7Czs4QDZaytrQVcnO3g7e2CVNZ/RXkVSktYSiu5&#10;Xq6+1g71t6OtqRIrc6O4wfNV5KahMT8esx0EhXg/KvUGLPCaE4SpxYluKhKjBMVGLI934srKBNqr&#10;CtFUnkdIzycEX8K5995ClIcN2gtT8GClC6+vT+CjK2O4vdCF7rIMlBpioI/xJsjkUsHIRndTPoa7&#10;y3juJiyOcaArzYTt+fdx6vCbBPOTrH/2KV0cbKwv4tyZ4yoYQwHHiHlef226H2PdDVgY68Kt7RlU&#10;FybDmBqIwbZczA6UYpzPMNxkxEgzle0xDpwztZjsMmN9og43Vvvw7PqsAqNbq/3YnGjASFMOrs23&#10;4/GVKXz6eAu///IBfhHX418+x//5t6/wP//+Df7f//4Jf/uRAEAA/NtvnuE/f/8C//c/vsDvPruJ&#10;Hz68jF++uYdfviYofEmgvDqGkcYcTLcXEWao4C8NYrCxGI5njyEhyAd1+VmoyktDcSYH4jT2+5Ro&#10;tNUUUqEjwLJ+u2vLsDEzwPt4js3pTkz1lBIQh/DlkzV88XgVP7zcwnfPtvBcYO3yBL4kjP/06Q0e&#10;f5+AfZMQuIQ/fP0Q/+s/v8V///k1/vrjU/zz9y8V0P32i9v4/df38Y/ffYC/EHD/84+v8T8I6eJW&#10;/OefPsLP373k+if45y9fEXA+w1/++KWaW3pjbRC3V3vx0e0ZfP5wCc8IiE9Z7hEuxV311moPHu4N&#10;49aGWP26cHujF/d2h/Hi1jyWRxsJr5QVBAZjkh8qc8IJonpU5FC5iA7BJ48J3L/7HP/rv34khN/A&#10;50+38PMXd/GPH5/gq+cbymX7m5e7KlpxnVmDjBhXDDdmY6anCNdZh58S5r/98AoVXSqpuyP49OGq&#10;im78+89v48dPrvL9rOPR1UGsTRXjznYzbq+3EPAa8PHtCWyMlUMbbMX78KBS44aTh97B4bffwtnj&#10;R+HO8V5ShmXr9UruBPj7wYN6QAAhUzxcSrIz0MzxrFlS8uSbCbRmVHJbrTELbRwDe8RaS3lXw7Gl&#10;Micd1RxfqihvasVzyGykwmZGORVANa0mKhz29lYwcV9HaxPHWy1iI4J5P28iwsuJbakWN+cHsdnX&#10;gPFaI2YbzVjpLMVIZQa2+isxVW/EYFUGJpoLMNfN9rI5jMd8F8+uTuDjB2v43VeP8erRHj59dQe/&#10;/f5TfP7pEzy6fw2vnt/Ho3vXqNTfxlfc9+rGKpa7K1GdFoLu/DiCaxIW2D92ektwfbgaN0frCbE5&#10;mK/PwpXBCtybbsBqmxETpfFYqE7ATzf68Yc7bLvXu/DHG934bL4MH88U4fvtevx8vRW/vdqE319r&#10;xrcbdXg0bMbVjiws18Rj1OyPK+1pWKuOx3SeP263JOPTqUKWUnw4WYonw8W4xT683ZKDGflIlRuN&#10;Jn0oqpMDUUgYLYz1QT37kpkglx9JWI3yh4nLwrhAQqs74dUPJkKnWIyL4rzRRHnUmZeMbsnzm6dH&#10;ay5lPn83ZmnQkB2P+owY1Oij0JiTgLpMDaoIxtWE2FJtOCE3mNs16DBrqWfqWFIwWJmN4aosjNVk&#10;YpRlpDoTM40mTDfmYp7ALwGtphr4rF35WO0uxGoX+3tXCdZ7K7HRV4PdoQZs99diZ6Aam93lWGsv&#10;wXxdHiYoO8dZRkrT0WNKQneeFs3pUahODES1NhB1AtuaABRHeSHL1w4GQrHe2wo6twtI9bRAGteN&#10;oa7Ui0OUYSeL66n+9oh3t0Ac5XU631FxKsffxAhkacKV5Tba3xWedudUAD/JXa1jH02JDUMWdQAJ&#10;oCWgIVZisyERBRlJ1OOjUUbdvK4oDz2E1caKAjUGNhFeuhoq0d9Sg/7mGsJmpyrj3U2Y6GnCdB9l&#10;P8eXtdEO7M4MUj734crSpAoWJPB6leUuQe/O5gK3j2F3bohySD5oER7lGI7P9/ZWuI8ASPDdnBnB&#10;ymgfpntb1fkH2WeWCMhikRVo3lubxeYix9XFSQJXGyFpGMtTgyp10BWeT3KHLhFONwjGezz35Y1Z&#10;Ba2S3ufhjS1C8zoe39zGhwTeZ7f28PzeVRWl+dndK/j81QO8YH96fv8Gl9x//zpePLyFp/eu48HN&#10;PeVGLSmArmwu8XxidZ1Xv59w/x2ed31+FPNjvQT8FvVhoK2+DF0E2Uq+xw6O00M9rcpgkKKJUHO2&#10;S00ZqC4xobu1HovTI9RjDGgjtE6NDGC0v0vF/ijON6G3ox3DfX1oaWhEV3sHairElVw8JotRbM5T&#10;bsbdLY2YGOrjsS08T7rS7Upy0/msu/jhM/HuucdxtRm9dQWUc3rMEBjbasqQmSSMFKUyQUwP92N2&#10;jPJpYRpbizME42GO1QMY6m5VFnyxRA93UXZQl5A83ksTnSjLSVJTSQvS41Ugtv6OWhWlf3q4BwPt&#10;zRjivU/193Bcr1HeJddXevEfv3mixu6++mJ0EozFy0CCtlUR3qsL86l3VfE9DmOkqx11pflKLw0N&#10;8FRBnPxc7TjWalBuzsKu3OPYEN7QU2GTib+e9pa4ePw9OFw4CTer8/Dmbz8XW4RSiUqICEAKL2KI&#10;C1fuEAVs+ApaqSxWEDDLqRyWZCSiLDNJrVfmpKCKSmSD2YDmgkw0mzPRxEprFl/0LMJrbip6awhJ&#10;2YloK83GAjvC5ckebA+3orNAhJEOjcYkgmsausQUToBNpbJv5DXLTckoSI1SX7Jqec2eUiNaeY5M&#10;CqaUuGCVpiMrMQq5VJ4KDYRedtiitEQqYDo05eegt7ocHRyY+psbMNrdidHebrQ21hMsc6Hmx6bl&#10;EFoknyiBu7YCg5LPqq5cWUCzCJjZhFiBVQnOdDDX9QBqBV7FQpuduQ+oysKqLK77VldZF9dhscqK&#10;O7Hk1hTQle1mI8GWEJsrLs4CuwpqjQSyXJQWFsFMcBX34v2ATwRsKvkCsJl6QjDvVQWBSpUcv1ok&#10;JeynRJH1nOwspCTrYDCkISNDLCP7rsNiVRU3UYFXSZNTzoFaLKnixptvzCZQ8B4ImmLFPUgJEx0e&#10;QiXdXuXp8/XxQAhBK54dII1AmUYIjYqk8CToGHheI8E0jwO/hIM3s4jFU8q+6y1hlUV+C4jKUkBT&#10;gFPg8+BYSUQuYe7FSirb61hvYlkViJJ5H+L+LNsFaKXIukCsQK9YZsXCKlZNsSKKxUtAVQBRYFWW&#10;8vvA6ilWRrkHseKKlVeWYo0V92WZU6uKuAWLVZX3oyVESh6tbF0sBwIt4kP8EOnrDoMmGiY9YYv9&#10;JSZEJtOHI8TPA54u9pBgTZHiChoWpNLcxIYHKyuzuA3H870lxkUquJXASnINgWu5LwFF2SaWTwnQ&#10;lCqWyIhQwmakcjMWeBaYTadAqi7JV9ZXgVIBVn1irILYqGBftVTHcSA7gF4RdqWEKHE5lnU5Xxr/&#10;K6Ar55C5s/IfESRxhNaY8EDUV5VA8kWLa67cY7wAPMFe2pZ8oBDwFC8A+aBiSOF52U61BNOkhATW&#10;SYpyP07nUrwHJDCZfHyR9hoTIVG1Y1S7TYyJUaW0sIDtNROxBN2kRG7XJKggbDKXOp3XKS0qVKBf&#10;VcQ+yXpoKTfhwe4Svnp2E59T4fvp4/v45OEuxjqrkBTpC7vzx1RCflc7QqK9NfuhBKdKZltPQznP&#10;YWTdyQBfkK6lgI9EemKYyr0ZQmUh1NMR1ueO49TRQ4Q0C5w9ew7nCbMSkOn0qWPwcLXHLQ6UX3z2&#10;FI8f7OLB7XW8/vAmnj/cxtWtccyONmNjcVAFqpABrrWuRKXLeHj3qvqIcfrkERX91tbmksrB6eHu&#10;AEtLAeQziI+LVV4bhWYJ9lGlAp5p2V583GwRFeKBVQ6gz6jIlmTFoUQfjiuzvVgabFbpgDYWezFN&#10;xbWlNk8F9xjrbVIh+6NZf9nJcagvy0NprgGn3nkLVkfeRrSHFWoyozDRkIu1kXrc3ZpS0eNjAxxR&#10;V0KFryET/ZKGpacE15bb8dmjBXxDIHt1cwF3toYx3FHBQTqFbdwXF8+dJMCegMlowFUqGi/u7eGD&#10;+1Qm9qZwg0r6/ctzeMQBMS7IExbH3uVg5kmwiEF9YaIKKiQWwunuYqwSssQidW9zAA+p2O/OtGC6&#10;owB9NRkYaqDyybI92YidmSZcX+7CE8L3q5sz+IzAKAD11+8f449f3cNvPr2OfxEGpfzzd8/x//nz&#10;J/jLt4/w1+8ecv8dBZgf3J7Gp/cW1bzY7spMDNSZ8Gh3htcyIdTpIiJYL/mp8Sr6YjnHubqiLJQY&#10;U1GQqUMN205RZgrCvZw5aJtxUyI1r0/g4ZV5QiyVu5U+fHJ3GT9/elPNvf3xgz387vVNwt4zdR+f&#10;yTzQFzuq/Pb1LfzjN8/xp6/u4y+8v1++e4CfXl/DX354gt98dht/JYj/60+8f4Ls//qvn/CP33+K&#10;rz6+hc9fXMc///AF/o+//wZ//eU7/O2Xr/Gvv36FL57v4M5aH15cGceHN6Zxe60HD7YGVSCrJ3tj&#10;uLrYTogdIcT2Ym2yHh/cW8bjG/MoZn2kxHix/3gi3NOSkBeF9kINHm/2q7lPP31CqP7iMb56cQV/&#10;+/ERvnuxjs8fLOHPX9xS6188XeL2+4TZTcLYKmb7axDta0kQjENPrR79DRm4ttROyN3C06tjam7u&#10;96/2cH9rBB/cnFNW46sLrZjvK8DmZBkVoE68uD6AB5ud2JmsRl6SJ/ydjlNXsSG4HsLbb7yBC2xz&#10;DrYX4OFsjWAvNwS6i9u3L8c8jhccB8PDglXk3kAPV8rqSNZdBirz81FbQCWvIB/1ZhOaivLRSCWy&#10;o7wYXRx72gm7ArVtJQVoyM9GZ2UROmtLqfBLijv5AJ6toibnm3OwujyDnq4WlefblbrU8bfeQBLb&#10;+EhdERbbKrDYWoKxyizMEFwnCUxDpWnY6q3BWFUOxtneuktSMVSbpdzaP767yHrnu/zkFuv3Nn74&#10;6iW+fP0Mrz9+jG+//BA/fPsJvnr9FLd25/CasuajqzN4wXp+OteEx9OVeMh3tlSfjMlyDWZr0zBb&#10;n44Rgm1/kQa9hNweUwy6c6PQkRmMkmg7lEbZokbjhlqNO4pCbJDhcQ4am8OEq7MojLJHcZwj4dMD&#10;A+YwtGcG8b/hBNJQtKZ7ozPLHxXR9qiMckBpKOs43gk1CR5I97ZGqrslUjwvIdH1EmIcLyDW+RwL&#10;ZZvrWST7ENz87LjPEjGErxj7i4h1tES0A387WSOWumiY3SX4W5yBn9UZBLFu/bguvwNtuG59EV6W&#10;F+FtdRZeLM6U8/Yn3lNRTn2sTsH70kl4XziOQOsziHS2hMbbARovWyT52SPRxwZpQS7IjvJBYWII&#10;2gpSMcB6GKvPx1RjIaab8jFWnYP+4jQMFCWjIycejZSxxXEC1G4whrsiI8gBmUGOMIa5oIDbCqPc&#10;UBzpisIQJ+RzX66fNQqC7GAKsEaW1wXk+VnC5G+F4lAHlLBURLqhjOfJD7RHjo8lj7dSJc/fBtne&#10;liiJdEdXThx6TQnoz0/CQEEyukyJ6DQRiLPj0EBgr0wNQ3kq74uwW0BIL0oKRW5cADIk16iPPeUW&#10;nzeYoBwfovJ+poR5QRvkhnhfJ5W/MynYEzFejoh0l2B/VlwXS74/suNCVZousy5GBYrLpY6dlxyN&#10;HI6P+anRqM5JpE5Pnd2sZz8xYYBw0lRIvb84h30mF91V+eirLcBoUykG6wsw3lqGKY7HMz11mOio&#10;UWWmZ3+u8d7cCIG4G2tj3Vgf78bySDsWBlsx3FqF4bZqbM8P49W9K/gd2/0HD2/g8qqkiJrC7cvL&#10;uH9jA7cuL3G8vYybXA71NBC+yjHQWavGPclxPsLrbEkqoGsbeHJjGy/lI9CD6/jk2V18+aGkwbmB&#10;J7eucNtNPL1zHc8f3OJ59wjDSxzDVwiy27h7bUdte8jjXjy8jc8/fEbgvYbr1DvElXiJwL1BKO/v&#10;bEJ7E+GtvhI9HU0qN7IEExvtb1cuxkY99doMySqRhOK8dJRRpkiQTbmOnPMOr3MQd0Zi0wi4ij5U&#10;VV6GmqpKdEpAsZ5uNBD66qoq0NcpKd4GsTw/hfrKYmgiggio4ehvrcHKVL+afyw5oktykpXL+Dph&#10;tbe1EZ3N9UqfrqsoI1A3Y3JkEOMD3Zgi1PZR/26SPM7DMod6CB0NZZgb7cIG6+nm9gLGCbaN1B9a&#10;KvPV9IrW2iJCbi9Guhsg0ZT7W+rRVknmqqDuLhGSdeEYbyuinJ/F0kgHwbodXTWlyKBOmyJZMEJD&#10;EOThzvE0GwOtLTxPGzobayBzzcXyXE7ZOtzZjM3Zcep6MjWlEW9E+rjCj8Ii0tf1V1fgUBipmEuA&#10;JOW7zxdclKEjsKYQTlNRwYG6ICWGNxNNOORATpCsyk7aLzk6Baj1eQRVoxb1bNgConV5Bm7LQAXP&#10;kx4VgMqsRBQmSwfzxVRbGfame9FVkoWKtGjkxfoji8KkrSQTHWz88tWojPBZVVysAkzp2Jk0QV7I&#10;iQ3jOeJ4LrG6EIIyeK+yruYgcJmVxsFWjxpjOhZYYdvjw9gcH8GV+WmMdbXxhReqQFYCdCni/il5&#10;crWpSE2WnKdiETWgkIpJVXEGagnKMtk+jxCZkZqhwFWKAKsK8vRrEXAVWBWra4G5UEUizjcVKeg9&#10;mC8r6wK9YrE9iF4sQCzzd2VOrpxDIHe/5Pz7tyFN5tSm8jqSK1YgWfbzXlkkwrLKJ5tGUE0nQOSI&#10;xZjASpDIM+aq/+jTCK+SMsmcp/al61MhAZHk+QXQIghPvp4yz8lVzaUQq6O4/nq4OCrX3/DgAAUo&#10;EvE3k/ChS9Igj8Aoc1klX6osCwsI9QKVBIJ8CTTA7WLpzSJgCmgIJEo5gFiBTlmqaHwGmWe6b0EV&#10;mBVQPQhWcPA/OYfApwCqBJ8SWJXtAsJSDuBUoFTg8GAp81wFBGW/XE+AUNZluywPriHXTtMSkuQj&#10;AN+JWF0lVZHMHZYURQK9ck7ZJ3laDYkU4lTuMxMIk5GBCPNwUBHXJHBZYqgPSrNTlJKTzz4Uw9/R&#10;Id5qLmAo9wtUxoYF7C9DJThTCIFXcr/qFLjKc4glVu5bity3gK1cX96X3LsmKpzAGacsClLSCZLi&#10;TpSVkqSW+2mztEhgXco1UhMkEA37dmbqv+fJivVS5tTKUgSoRGWUIFHiknwAtQKxYuGVObPytVBS&#10;hUgKmoyUBLaJfSv1QaAwseSLC7p8/JCATxqCqECtuLjLUmBVrLUCqgKtYrUVcJVtArQyr1a2pRB4&#10;DWzT4v5vzsuDTst9CeKWnKxgVhPHdpAn7uxUOCnAS0zZiKZcqM7PxHB7NeYHWyg0deiry0dHNQcA&#10;cxqSY4IQH+anAj1J4C6x/GexrUokan9vNzjbXoL9RSo7okD5s458HZEU5onh5mKsEEBH20oJaFUI&#10;83NV81ltbSxZ7HDqxEn4+Xrgzq3L+Pm3X+G7bz4gxO7g2cMdfP7RbXz1yV3cv76AvbVh7K4OczmG&#10;7ZUxbC2PYWK4A3dvbrONxcDa8qyCPssLp1VgA2dC9sXzp3GM0Hz40FuICAtUwaeMbKcN1RWsswwV&#10;jKK5yoQhDtT97XXISI6FxelDSAj3Rl1hOtor81BORceQFMB2HqWC0CTHBrONxCCbIFZskijdaTBT&#10;frsQng8RAHztTiM92oOKjiciqeBJKhyr0yeVy2i2LgjrM214sCsWxCm8Juw93h7Eg/URfPtkA493&#10;+iDBpPJTAhHqZQk/QrZErPzl5685+K9gc64XT67PE1wnOBA14CZBpbuuEEGutnC6cAp2Z9+Hl80Z&#10;hHpc4sDmi/KcWLSW6tFbna1cLRcEartMHAhzODAmUMYHoc4UhcWBMoItB7eJaqwMl1HONxE8B3B/&#10;uxe3VjuwPSXBg1rx8tYkIWkSnz9Zwe8/u4m/ff8I//zpGf745T21LtbYHyWP6Zd38WBnDCX6SHRX&#10;5PAco3yuUvRU52Njoh+bHNAlMmRuahy0kQHq46kEUKmTaKfs85P9nahmX/J2skFieCDbXxbqi7LR&#10;UmYk/FBBbi/B5flu3t8oPrm3go8Itnc3h/Dl003eA2H1k2v4+fNbqnxP0P3q2aaC8e8+3FMWzr98&#10;/wT/+YeP8dsv7uGH13fw2fPL+OqD6/jzDy/w999+hL//9Kmah/vf//wd/vT7L9XHk5GOIjzaG8Zv&#10;P7mMvxDYX12dwu5EI24SlG5IYCVC7PMbU3hwZQwfPdrAo1uLqMjXsU8copxyRmZiEEJczmCkKRfP&#10;dkbwYLkbXz9cxWf3lvDy+jS+erKOP39+Hd8+InQRXl9dGeS4y3qZrca97W588nAR9/fGsT3bgxB3&#10;C2iCHVGTn4D2ch0VXwPrrRzPrxFir03yf3W8r07cX+/H9lgtRhszMNeVh+sLjYTubkLsGHprMuBn&#10;exSuFu8iLsQZLnZnceLYOzh58hjOnT3F5btwc7oEPfuIPi4cqTFhyrssOjRAyauCPCMSomMR4OEN&#10;Vzt7RAaGICclDVWE2SqTCZV5uWgsKkRrWQnaykuU23EZx9cyQyqaCqiwScCcYiMaSyVHZTpKqYSW&#10;UtEysV/KXDZJ7SLFlJWKADc72J06hKLkKIzVFWC6gWBUkYnJ6gxV5upzCZZcNhUqMBmpysLGQDXG&#10;+K7vrA/gq+e7+Pz5Ffzy04f46atX+PGrj/DVZ4RZlo9ePcTzJ9exSXkiEaLHWgqw1F2MqyPVeDjb&#10;hBvDlVhrzcEm3992r4mwnIed/nwst2VhtiFNAe1gcQJ6zFEYr0nBfHMm9+WiPp1jhq8FzLE+0Po5&#10;wN+G/fPk27A99Rb87I4ilnCV6GsLE/cXazxRFOukINcYYIVsP8KXvzWh9TwSvCwQZHcGHhfeZ32d&#10;ho8EGLM/DxeL43C1oly5cBRWJw/D8uR7sOD5Lx5/CxePvYULR1m4PH/0bVw6/h5l0GHYnD0Cm/NH&#10;YUkZZ3/xGGy5bnH6fVifPwGrc8dx/vg73HcY2gg/5FIWBjhaw+rY27A8wXMefQMWPKfV8XdhyW1W&#10;PNbq2JuwOfkOrI+/zfo5DMfTR+BG2PXiOOBxXpbH4XPpKIJ4n2FsX5H2ZxFByI6wO4Vox9MItzuG&#10;EMsjCLp0mPtOIsnTAgZ/O+SFOhNiqYxHehBknVEa4Ypqwm1VlDMqwh1RF+uOmmhXVaoinVAR5oSy&#10;UCeUE4IreWxZqCNKWSoJwqVhjgRgexQEO6CGMrFVH4rOrGh0GWPRm68hWEv9JaO/MAk97E+defFo&#10;y45FC0ujBO8yRKE2LQrlyREoIdgWiau1NgSlhN1SbRDyqYcr92stwTchCEWaYJQmBLIEID+W42WY&#10;B3R+joiXj7kcGyX1iY/1GfhKzmur03A+fwRO596HM2W36/ljqjixDtxZr96XjvM/55AWyneREkGw&#10;DoKJ1ytIDEQ+r53D82dGeyuXckO4F7Jj/JEbG4hMMkBGFLezGMI9kBrmTuj2QGKgM/RRvijSx6Kn&#10;pgDzA80YbC5Df3MpoYfLljIsjBN8x9ox3luHnsYi1FOHH+D2No6FRWSPmuJMwlYBelsqVUT53pYK&#10;jp3VBLZqFehKUg3JPF8JijQ10Inupir+Jxc9zb/ONx3pVfls58b6sMRxQNIOvSAIS27c6eEudDfX&#10;oK+jEavzE1hbnMbGyryKZC95fSWN0wSBcGyoE421JSp7gSwLCLHxkSHKcLa+NIPBnjYFvn1dEiSs&#10;Hl0dDTzWjLKSfFSTgyoIqXV1lWhp5b7OFrS1NKC1qQ511eUEW8rzyzsY6e9W59RR/olsqiknl1BO&#10;Dfd14MmDu3j68C4aaquwMDeD7c119HR18L9dhOEOXns/2nZHs0T2blTRu/sIj6IbdvE9zPA9rM2N&#10;48ltsVzfwsRgD99XuwqC1ktw72+pU+9O5k3XUZevLTRz/DNTlppRnq1DUbpGpTgaaKnBYGuDSn1W&#10;W1xEfsujDE7huJoCM2VttXxIrCxR8Zp6mxtZGtDBd7Q6NYIZjrHNZQV4I5MwaNLFqQhTxRlJKCM0&#10;SsAlsbLKeiUBsSI7DeX8XZlFoKXykxPHhqgNR5k+HlWZAqupaKQyJF9i6owp3KZBsS4MpYTS8ox4&#10;HhuBmlw9wVRCqWeiiPuMVJJuzXWgjp3R48IhhDteQA4bcnq4J+qpVK2T5mXSd3NNCZU2sdgkUWkP&#10;Q7CbE/IJRa0lRbxnKmAZrPzwUGUtVAFzdFpk6JL4Eqios5QT4uTranEmFSvCXKY2CQkRkYikgh0f&#10;SwWEv5MkGJRELjYWED5LUWQuQlFeNsGA98nOP9bToNzgjIQ3CbwkVleB2IMATwcgmm+S9DkmBZ0y&#10;D1bmsRWYixXIHqTYOYBYKQcWXdkvwCpWWvmfFHExVvNxk0XJTuPxRl5Xoh3vz6/VpxIIEnV8Bo3a&#10;LrAqQJtvFjdn3k8ujyekCviKwh9HmJB8pdFREQgNCYKXpzvcXF1Ufj0vgmuQRHUM8kOAnxciCH4G&#10;vuNsQqWJ70HA1EiwFF982WYWkNWnqIBHYqHN+XW+rECMkeCUwX0H829lDukBpIq1VABNIFKA8AAs&#10;BdgkgJK44sr8UsltmsrzCtSJpVSOk/mmAm4HMCfnkfMJgEqRa8g+OV5cXQVK5ZiIYD9EUmmRyMyS&#10;/zQ7nfem348ULCWF11YRggliYk2Uea/yW1yKBVbl+Q4CYAlEyzXkPqJC/KGNCoQm1BvpmjAY4kKQ&#10;qQlHCftQlVGPhEBP5QmQx74lEeA6G8tRli95RFnnPEbcdcXHXyyiob5eSIqOhJYlJV4CR0ngJ5lj&#10;G6/elVg7ZZvMUZbADWIdlnm5ch/yHgVmJZKbPkmj5ugK/MrvNP5fcgJL0Cix4qb8Ol9WBJFYa8VS&#10;ezA/VpZieT0AW7k32S/7xAUmNVHmCCfwepLTNZj3FMX3JO+G7491LB9CZK6zwL5EZZZtYqGVgFay&#10;TSJFS8RscTuW+bP7c2dDFLiKK7zA64GFVqWOko8yyVyySO5k6QPiuSDLkMAgHpeKhqpqgnQKnGxt&#10;VGALB6uLVEatEOTphiAvZ0QGePC9cqDUJ2C4pwVFuQaE+nsiPNAPfl6u8HCxh53FOVhdOAlrKi6u&#10;VK5iA11RmZvMOkxS80Pn+6qwO9WKD28t4PHuBGb7arEy1QcHi9OwOHeCMHsS7s6OuLK3hd/99I1S&#10;Kj//9Bk+eXkXLx9dw6sn1wgD69hZGcXDG2u4sj6B6zuTeHBzCU/vbuHpgz1c3l4g0Pvh4pkjaq6u&#10;hOwX2L5w4ihOH6ViduYkjh15i32RfcggAQ+CKI/SWIc6Ks8ZKlKfROP04P3bWYqb8xFcoCIRG+aF&#10;tOhgJIT6IibIDboYH6THB0NLZSDA9SyCPS8hJsQRBq0PspIDOIAkYbSrGktj9YS0BqyO1mKZkHOd&#10;z33/+iIKKdeTI71xnUD34sYybq8TyiVADQFSXHnHG9NRqfdCRao3lRUf5CX44OGVOfzHn77Cc0L9&#10;2lw3dpf68IjwJNFvLy+2Yrq3FHnJwSoQRKibNfwcLhBKTirrd5iPA6IDXXjPQSimItZdk4mW0kSM&#10;tGayjgLRWBzO/xuxM8dBk8p4TV4YZntMrK8qbI6VYWWoCFdma3F5pob1aMIOl3c2OvBwr1dB1aPd&#10;QXx0ex73tgbxMSHya4LC7z+/i9eP1vEhf29PdxKUs7E83IKl4VZcWRzlfc9ib2FcBR5prZZ5O2nQ&#10;SOoVT2fl6ZDP36bMFPi6O+LYoXfx1q8BfqScePctnDn8JhX19+BidQKBrhf5bH5YHWvGZ493CNX3&#10;8NtPbylXq+8/uKyCTX18b4Hbrimo/SvB9V+/f4Vfvn2M7z8iLLJ88ngTLwnBn7/Yw4+f3VXWum8+&#10;vIUfPrmvgkG9fLCK2hIDvDm+mtPjqFAkYra/EDus3wfrQ3ixN4G98Vos9Rbj8lyLiigpgZQ+eLCh&#10;IvAee1vmu74PT8ez8HU8gRjfc6jKCcdESx56K9LQUaLFQE0qYSsb12Za8GxrCJ9cncTHV0fxdKeb&#10;cFyPF1cH+I67CK+NuL01jMc3FjkWx8L63HuUod4qenFLkQ49Vel4RDj+8OY8Ls+24ymB9yrb1VSH&#10;GZMduRhuogLWlIWtCSo9hez35w7D2/Ys27YLPJ0vsj8ScizPwo6ywMrKUuUyPv7+W2z3gWoeryE2&#10;AMlUjl2pfPt5OFMORVJWpVCxK6ScoVzxD4CnkzOigigzKIeKsjKpO+RTF8pU7sb1XK+WD8HaBOo+&#10;VLTiI1FI+V4nH+jl415OOot8EOSYKboIxxGZeysfDBMiA+HMe4sPcMdoQyEGyjIx25xPmM3FOCG2&#10;y6zBUGkq5hvyMF2Tjb5CHRZaCzBWm4PJtiLKnzU8u76Mz59dx6v7e3j1kLLl8Q3Kj+t48ZQK6dPb&#10;qKstVtAe4El5aEGQIDSGu1ghxO4Cgm1OYKIuEx/u9ODhfDUezJbh4+0WvFprwqP5OlweKMTt8RI8&#10;mq3G9eEiLLdmoTM3EhW6QGVcSAvxgDbQg33UFu62Zyg3T+IS4VHg04aAGUq46y5MRHGcG3ICbVFG&#10;UKnThaCC0FWS4I2KlEAUa/1RSHgxxnrDqCGkxHoiI4aFEJxGuaIlrEQGOiHC34F14Ax/t0vwczpP&#10;WXURgS4XEeJuhQhvO8T5O8HP8TwcCEiOvI8wHyeEeTuqbW6X3kcKAbLZpMFaD+USZVmPKR51qX6o&#10;SvZDQYwr8sKduR6Ifra5asq9Csqpco03qhL9UZXgh2qtL1r0wWg1hBAYQzDKNn65h/2jtwibbItb&#10;nWaVTmi4JAktGZEwh7sg09+W5/BDXQplWZwX6pICCLCuMPNdVMd4oZbb6nmNrvRQtCb7ozGR22Jd&#10;Ca0OqI/zRBXBVeC1lscKzJYE26E4yA6VvNcSwmwR5XQpr9OXHYfx4hRMlRuwUMfxqTEXcyzTddmY&#10;qs5UZaIyHSOlaRjicf0FhFuWHpMWXXmJaDcScHPi0JETq0pbdjRaM6N+LbIeg+b0SDSlhaIi3hsm&#10;Aniaty2SPGwQT/kcxfYU5mSpINbtAoH14gnYEvxt2RZcLp6C45ljsD/F9XNH4UvA9bM4AV+2wzC7&#10;0zAEOmKwTI/+kjT0FqeyD2SgvywdveUZ6OGypzQd3SXp6CxKQxdLB/t4mzkJzbkJaDQmoIGlNjse&#10;pSnhyNMEqDnNOXGEYMqQjEi2I7af7FjCcATH/SAnpIW7IZcgXkBYN1OWmTWBbG9kDIKzBGosIAib&#10;U6JUKtAcbRiyEkOQTVZJ11CXo+5vSo1FtTlDfXysNqejLIcyIUOrSpkxFcWEMSmV+emoK8lRKXHa&#10;a4qURVLmwi6OCwi3Enx7MSlzfickPdAoFqaGMU6InSDwLs6OYGV+DIszI5ga7sbG4hRWCYfCPZJy&#10;qaIoBy31ZYTZRuURWmjKRBZ1t+ioUAQFeEFHvaykMA/FBbmQdE1iYCgrzCV81qoI2MIxpdxfQfht&#10;bqhGE0trU73yuGyoqVRW3DLCY1VlOWqrKlUMEgmkKWkOxdtLpacUl+WcTJRIUFSZrpdBtqK+X1GY&#10;j8nhQcyMj2F+ZgbjAwNoq6lGZ10DeppaCJ7VaG+oQQehtqNJUlfJ3OoqdDZJelb+ri1DF5ftdVVo&#10;5vWbKivQ1UhoV/+tQjehtb2+mu+hGL3trdShFvm/WjRVlBJkK9FVX4m26lK8UZQik94TUMJSnskK&#10;YeVUsLLELbiMlVVqSFTW15qcVNRk6VBBgs7ThKIwKVolx63kMRXpFF4psShOZqVzW50ogRka7tOo&#10;46uyEtFgSkFtDhsiSzsb5t25Ljxd7VdzDoZr8jDWUIS+CiPmumsx0V6LtsoC5GckK2uVBFARa2Bk&#10;gD+VqDC0kNr7W5pRQnAryhWLXYmCRDNhMJ/QqKAyy0QFPINKPOGUwJktUYBZstKzkUcIzSFA5hIg&#10;s7mem2fm/+T/xQo6i/LzCTNiiQrHzGgHwSNXKShinTWkGgiL4hq8Pwf2YCmAKgBrzBbYzCOYFvCe&#10;BFrNClQPigDrwTxa+Z3D+5Sl/Edci6XsRy0WaNw/l1h3K8urlHVXwFYgVvYfHGPMzqFyn4zw0DBE&#10;hIWrpaToCA4KhJ+vD0KCgwimYQgPIwAlxFMZZmMs5vtl40xKSlTbJRCRjoOuXsCTwGY0Zim3YHET&#10;FoiVXJtifU0mCKYmC8xpFfQdWN8EYsX6JtCyn49WIvoSnllfcexwqUmyvg+YB2B6ALECpfKhQlx1&#10;U2IJT8lJao5ptJo3GqRg7QAgZSnHJ/M6++v76YHE1VcFW+Kx8bymAKy4A0uwJkmbcgCtMv9XOr7c&#10;u6S9EUAVUBWLq3KLJZTpeB65loq2zPch+V0Nan5TqJqrGuhDCPByV4qr7blj8HG2QmpsKJUeQrg2&#10;GqXyEShbj9xUvqu4cGjCAxHi644QP3doY8OggifxfOZsA5XedGU5TeE1tVEy33U/MrE8mzyDFJnP&#10;K8AuuWVlTu9BkTo4cDuWdypu0/L88l7FYitF9ssHBHE9FYhNIoTKXNb/PRCUFLG2SgCofetrNNs6&#10;YZLQmi3Bn7g9ISaE55DozJFcD+N1wlkk7Q4hie9OExOp3rfUt6wfvFcBbwFurdS3Ju5X66xAbSSi&#10;2SYFXgVaxRIr28W1WGBWp9EgMUbmI+uQLemuMgje7FuZ+nRePw5BPt4EVS8E+3ghPMiPbZAgJ+DP&#10;95Wfm8nzxfBYHa8ZA19PFzg72sCJgGtjcRH2hF1HGwuC60nYcCB2uHgcwRykizLisTHZgbsb49id&#10;6cSNpS68uDKGhxt9eL43it2JJiraWTymG/MjXVSiTuPo4bfR0VqLrz//AF+x/O7HL/H6g8fKvejV&#10;45t49uAqHt/axu0rS1Q8r+L69gyubIzi8d013Luxgif3djA60IJIKokJUf4qUqREEOxtKkVOSjwV&#10;Ug+cPy0ge5jtOAgBvvZwc7wITxdrtkUfRLE95mfpkU9wsjt/AofffRPnzp/GkaPv4vTxd+Ht7IAY&#10;Pw9U56aiNi8ZXZXZGKzPwUSbEYv9JVgeKsEuQe/x5QF8fGcOH96eobI8yjKIlzf57ISRT54Ttm8v&#10;YnG0HUUGDUZaCPYz/dib6SEMteHOeh+WB8tRQkWxJjMEvaVJKKKSNtmUh/tbY1S8L+Py6hAm+qow&#10;3V+FdULI9kwztqabYUz0QK0phvfHPhnhBn20H1wtT0NH+I4lyF86cxS2F47D/uIRKs8noNd4or5Y&#10;g8bSeAKsCQuD+eiu1RJwE7Eo0DrfiDU+063lFtxcasLyQAHme3IJPuXYI+w+3O3BzdUWXF9p5n23&#10;K8vfQn85hhrz+LzLau7r4kgTxjrKsbvQz3vswdbsIHYWxrA1N6JSQDSUmVCWn8k+E4ssiSfAIjJB&#10;ooPKMjTIn/XkDUdbG/h4urMd6tlXouFka4lLZ4/zmY7h4qnDOP7OGzj+9huwOXsIkazX0Y5K/Plr&#10;cR9+gm9fXSFsj+GzR6v47tUOfv78tsqt+tWry/jl+6f4kbD6xfPLeP1kh9uu4i8/8n/c/sfvnuLv&#10;P36E1w82cWujHWNdGRjpyIO7zUW42VgSaDNQmBEOs84HjXlUiAk2S135uLnYjuuLnSqf653NUdQV&#10;JfOebFGTz3G7IBXD7aXorMxCuNtZFFO5H2srRDcV5pGWXAJnAzbHKtFfzeNqDYTZenz1YA7rrIdr&#10;c/V4uN2LR3tsX/fn8fLuAoH7MjbnB3GGbfTSyUMIc7dFPMEk1teO90VoaBVg1CGTin8KFXcDwSMl&#10;wpEAbYlIrwsIczsP90vHEOphB3/KXkeL07C7dAI+bjbwcneEk4MNvD3cWFxUuobYEAJSlB90Ub5I&#10;ivRBbDDlt6cTHKwtcPb0Wbg6uyEhXoPy0hLoUziOBvrD392FcByItLhYFGWmoyhdjxpTLurMuWgt&#10;MqMlPxe1hNNSystCTRQyIoIIZjEooCwrzzWi1GhEfUkJqvKpXxjkw6BBeU1ow/3Z1srQU56jUtu0&#10;SeqR7Fg0G2Oo4KdiqTUfUzUZysLWkB6G7gItRmtz+W6NWB1pZRvuw7XVUWzN92NtbgD3b27hh28/&#10;xd7eGmxsLuE0gcLH25k6kwuC/d1UbBNPQmyklz31rxhcm6rFzckyrLcbCGeRBLM8POC23b4C7Ii7&#10;do8JjZlBqv92F6eh3MDxMMgbAZSfEd5uCOGYJx4vnoTZS+yX4r3hZnkOqeG+6Gf7qCT8ZATYI4fw&#10;YwxxQm6YI/KjXFEQ64GGjAh0sF7rCUsVbEOVGWGozg7nfUWxLfJ5zVrKggSUEahq88RCn462UgPa&#10;CTvNhJpGtsNWQk61MVEZR8oyEqifStEQZHwR5XoBsS6neF1rDOVHY6YsDjcpIzbrkjFbGInN2hQs&#10;lCWii3JqzBSF6aJ4jOaGYzg7FOME9sH0YAzJO08NxnheLBZKdbjcmofLbbm41mnCVZap4niM5EVg&#10;ICcULSm+aCIEVxHG9ewXSY4nUBTmhKo4PqvWByNmDSYLtVgoT8MyIXOpLgtrjTnYaqXcqjFguiwJ&#10;fVkR6NSHooGwXxXtgbo4H5SxzRcTWotDHNSynDDcqA3AKN/dVmsRttuLscWyzj4oQbpm66k3N+Ri&#10;tjYH0wKxFekYJ+SOERiHxS2dwCjLEZZh9uvRYik6DPPepMj6UEEi+gn+vbnxGDAnoCMrCmXR7sj2&#10;t4PBxw4p3vZIZH+LdbeBLwHW0+KkssJ6255HiJsD+7AjvK0vcN95BNlbINzJArFuVtAHusBM2Mxm&#10;e8gNc0ENIb9OH4LyJH+UsTTwOr2lKZioJ4g3m7HQUYzlrlIs8NnmWvIxzecbr83GWHUWhvhcA2UG&#10;9Ege4cJktJIjmgi4nYT0PrbVbi472YaaCen1GdFoYr9qytovdYZIVKWEoio1HDUGtr9UsUqHsASj&#10;mEU+rhTxtyk+QJU8wnFOjB+McQHIjSfw6sKRy/E3PcoHhkhv6CO9YOB6OqE5lfCs8bNHHOVXQqAT&#10;4gMcoQt3JyBTJwrluB7oCm2IJ7e7Is7fBZIGLy7QDbH8HR/krj7YRvg4Up7Zwsf+HFwuHoWfwzkE&#10;u1rC1/4CXPiuHc4fhaNYuC+egM2ZQ7A/f5zbTsCW46Pd2WNcHuHvI1y+x3II1qfe4fIwnHm8h805&#10;Hs//WpyFrzPrz9kWflx6US542V/kOc/A6vRRWJ44/O9iffJ9WB17F47Ubz0tz1LenoKDXOPM+you&#10;hPXxQzj//jtwvHQeRn0a+trbCam1qCLYFpFXioR7xJCXlYEis+RJzkZtZSlBvAYtjfVQqaFqK/gf&#10;Qiz/Vy8QKwBMiO1r7yC0tqGvowPdrS1oa2xAb2cnejvaMNTTicHOdgy0txBoa9S82zdK0+IhpUyv&#10;QRmFgQiEfRdhHeFTShKquawl1AqsynqNzIFN1aBQF8v9yWjOz0ITb7TJnElYNaCWIFwqUEwBU6SL&#10;IrgmqgY3wc4mjfHGeBOeLvfjyVIv7s11Y72nlg1Pi4HKPFyZGcA0FblGKgqBHpK83FUpqVEEGjc7&#10;azhaXkAyFf5agqzAZnHhPsDmZhMQ84pQQBA1GQUszQRCoyo5XBdgzcrMJaBlIj5OAMwAs1GSTheq&#10;VDvJyYQwQmFiohbREWHI0GvVZOw8Pn9ooCfhMQnphgwYBVoJngcQKksB09LiChTmE6JN+bwfAVYB&#10;2jzul99yTCH3E5ALSgijYpmV/8ucWTnX/n8OLLBibUrRpSp43be6GhATFavSk8gyKiIawYEh8PLw&#10;hqe7F8JCwhEaHMJ90WrOoCFNz2sIGBtRkG9SsCqBcEpLCNAmSTkkLtQ6FUUxQROv3JClJOu0ytVY&#10;9mez8aUQCuJl3ijBSIqGIKIlJMgyJVGgI1JZBgViJGCTpD4RN+QDq5wE/All3YkLpAS5kHmfUtLc&#10;MQJtAAD/9ElEQVR0GmVZFMCUIqAm4BXJYzWhIcghxKbFU6kl4B5YbNN5L0nxUQoipYhlT0BWBVki&#10;JInrr9yLzNsVy59YAlWaHQKgzHdMT9MqgM3OSFWAJUWsrXLvcqyy5PN4sQjvz7Hdj0QcJ/cswZQI&#10;vgKIYhGWYEyxhEY91zMJ+S5UTp0IRpaEDR/JFcjBPiLIR4GUgfsTZN4w249cy1eUKzdnuDraw4tL&#10;AU0dnzGFwCcwm8b3KjB64Los15T7lA8Ecs8KXFnkHYtF9uBekgie8qFALKOpfKdxv0LswW8F8wTY&#10;JEKoWFElgJPAq1iC5QONpOMRiBVLraQYUtApQat4bKpWLNLhPBevF813HBbAewxSACt1ExMeSjiP&#10;Uve2/yFBUhVJoCxxiyYY8z3K76gwcW3hvUXyvITVrHSDAlkB2oMUPWKZlSjO4tJtYDuQpO8SAEqn&#10;JUyzjWp5nJ6Qm5dpQC5Bvl6mBRTmobwgB+ZMsciLu3g4IkL84epkp4IjiVJ7gWB3hvVz8fwZ2BJk&#10;xQLr5WiJJCo/7dW5BNN2zPVWYJdQtjZci9EmIxXzanxyaxIfXh/Dpzcm8IpAu0Tg6eeAe2NjAmP9&#10;jUjThmNtYQQP7mxhbWkU13cXVaTD5w+u4eWjG4RYwsitLQWxty4vYHmW4Lc6gg3C0ioV+eXZAQz3&#10;NKCpWpTdWOUWNd5Vhd76PPQ0EdBayhHq74ELHJDOcXA5f5IAdOYEf1OBdLKBpaQCIkzb21rgzMkj&#10;OHXiCE4eO4KLF86ixKzHOuWrAMdIgxGXp1rxmw8vq3mKAhk/vdzC6zsT+OL+OH58vohPb0/iu2eE&#10;pper+Ob5En77WqI+bhLajIihDAx2tcVIewm+fLqDb59fwQ8vrhDuJzFM5awgKRDp0Z7IivPmuBCE&#10;xpxYKggBKNeHqZykZVSgU2Pc0NeUg+WRKlxb6EVdrgahTkeQFeuIEn0AStPDkUmFwZED9AUOopYX&#10;TuIsB+kL57g8dQRnT76Liyff4iB8HgVUiDurDBhp5vmGyzA/UIhFyUs5XY+bywSyhSY82e3DymAh&#10;Ls9UY67biOmubO6vwtp4Ga4tNeKLh7P44tGCmm+bo/HBRHs55gebCK+DrF9J8zKBG2tT2JgZZF1U&#10;obW6GHWleRjqbkJXWx2a6yoRyT7gwr4cFOBLcPWCv68vwkPF2yUcQUFByvMlme0/K0uPivJCNNSV&#10;YaCnGaODHWzXcbC1PM86PYRj7xJmz72PnvpirIy1YZ3t8dXtZXz+aAMf3ZFIwZv49MmWyhP62bMd&#10;fE1w/YJ18PmzK/juoxvKKvsVIfdff/yEsLiKtdEKttM4rIxk8xlaMTPUgsNvvgk7yqm8jBjlot1e&#10;qEOrKRo9pRqMNmbxPbXg7sYwOio4DgY7oCo3Di0lKRhvK8DGeAM2RluwPFBPmLyEKD9bGJPD0Fmd&#10;gQe7w7zPFXz5eAOT7WZVDx/emcL6eDVuLHfg8lwzXrL//PM3j/Hy9oy6/5+//QCa8CAc4j2dOfQG&#10;Tr77JpWz9wjbJ+DrRGWLxcv+DCHVAh62Z+FIxU7cTh0vHKHydZYwZcf/830TXAOpQMdIfAbKTaME&#10;p6ROkmOgvOQ44G5vg7Pi0XD8MGwunqIOcYn9nuBL8JI0Wva2l3Dy+FEceu9tWFAhEy8k+Rhm4pih&#10;5VgWwzEs0NWJyqcvsinPigxJqDGmEcAS0JKbQqVZr0odr2eibNVHBCOTcr+Y4FtlykNNfiEqzGYV&#10;mLDQlKVkrCbUF+kxwUiP9EdzgR6DtSaM1pmUG3EfIWNDggV1FmKsMhXthKlu1lOTKZ7vtgh7M23Y&#10;mu3A3sogthYHsEWZ091aRRnsB1cHK4653hxbE1Fblo+ygkxlJTLrKUsJ0NI/CwhXjTnhuDvbjNsT&#10;tWjLDMZgQSyWW7Ix20gAqs9EVqQTkgLtoA1yQYiLeEdY8Z1bqvzbkvM/JtgVpWYdygsNCPJ0hAuV&#10;3KzECJiSOZ4GOiONint+QjBa8rSoMoShSBtEKPBHfmIQYYB1pJF5lr4wENpSIlyQSkgzRHtxewCM&#10;8b7IIciV6AmKfC/DjfKxJJdtModwS50ym3VDOCjPSkAFQTYtzANhLmyP7laIdL2IaNdzKIz3RnNG&#10;KLqMEWgmaDbqfNGRGY7qRB80pIRA72kBnetZ5IXYwxzuiMIoFxSEO8Ec6oB0HxtkBTghVbJj8Dmb&#10;CD8NhNq2jEhCfwpmqjKw3lKI3a4yDOcnoTbBD43JIagXABKXez9rFEe5KUtmN2VeP+FcLKcrTSas&#10;NOdiif1sqzMfj6ab8HCqHvfH6/Fwogm3hmoxW05YJ1AVBDkoy6vMoy0h0PYSxgRer/VWYbuNANtW&#10;hE2WjdZCnjdflYVayjf221ne3xz75Ex1Oqar0jHFMkaIljJersdYaRomCLdyTyMSd0BAtiCB0J/I&#10;ZRJ/6zBoTuT7I+TxPco830R3S4TZnkGg9WkEiiu4zVkEOFxAoNNFBLtYQhvozvdvgzDHS4h2toTO&#10;h+3H0wZpPrao4fO0GMJRFuuO6l8t3uWJvqhJC2HbjseI3GtTHqYaczFG0B/lWDLTTBlbocck4VWC&#10;nU3W5WCiJkuti+fCDMF2imPwGLeNEtqHyvh8fO4xPutIpQHD/O9oJUGe+2Qp+wdYd/2Ed5nTPMh1&#10;KQP83c3n7spPQJeAO+uqnWNSV76WfVq2J/EeE9GWl4BG1kEtx7H67BjyTCzqs2JQwzZRxTGrKj0C&#10;tZkRqOF6Jcc7+V1GWC/U+hGOCeuE59LkUJToQlVfKNEFc1sIt4UQoANRyt8lSUEo4+9ybi9PDkY5&#10;t/27yDaeo5znKOcxFVyvJIxXpfF6qWFqvZT/l2tX8x5qeV/V7HfVhgjUyQeh9CgeE6qik8s1S+Qe&#10;eF3xjDDHebGvygeFEJSxb8o1KlLCKM+i0MT/NbD917Mv1nB7USzHdvbbIvbTnAgvpAS5wpQoaVMj&#10;kRwegGh/N0QGuCElJgypcbFIp+6ZoYtXc34LjBkoyzejpqwM9VWlKM43Kt3OlJ2tjGCSRSXbIFMP&#10;qauniNGI+neKGJ1Ed08jB0kQ2gxImsUsvXhf6qmz6pSe+EZJcjRKU+NQnBKDfEmLkBKN4rQYFeK8&#10;WCK5CdwSSAVgJSRyVVYK6ox6NOZloD43HQ0y14elLCOZxyei2JAIc1IsSxyFFpVlCoRCjS8WW824&#10;N9OMJ4sd+GB9AC/WBvDR7jhWOitg8GdHLeZgOzuMtqIcvhB/BLvZI9LfS+XDNBBm4oIDYEnlzerC&#10;adhZXyKQGlBRUYHSUoFHgmyuzJEspnAlJBIOszNykJREME3LUlZXAVgp4v6rSxDX1iyYc/I56OUi&#10;U6XK4QCTnonUFEnjkY2OlkZIDsrgQB81Z9ZoNMKYu2+9FWgVi21xQakC6AMYlTmtshTrqVhNy3lv&#10;UsSKWlRQTKAW9+N0ZW0V10hJOSJA6uTgrIq/b4Aq8mXY8pKVWgb4BSLQP0jtd3FyVfsFWiPDCQX8&#10;r4CtnO/f1qocmWsrllqCb3QMIiMjqEhFsUQqcE3SJhBI2cD06YRmmd8ruW5TCacJLBroBDgIhVEc&#10;wGMJSCkpWiRwUBYLrPwODWFjJRwJrEqak9BAP/h7e6h0MQcAKxY4WYpVVt6hcuUlHApEankuCWCU&#10;IFY8gq5YEKWIxTWJ4JZBKJUv1wKIAl5i3ROgi+R19+e57sOrQLOArIC0zNeVXKxi+ZXgQmreLhu6&#10;gGlCbDTvk8/B88VFhxOiIxVMCezqeLwEH1Lur0nippzIjiWphbSErghCtQ8CvZwJpF6IZZvcj9gr&#10;eQgDoGG7lLQ3YrUVd/YwX2/4OFPZ4TOJ5VS5JmfoEcP70vLc2dlSRxkEerGwJsDfxxNuVH6d7axV&#10;gCFnOyu4E7oEvmSeqTy7zAkWCBQLsERDlmjGYmWWd5KZtm+NPXCtFlDVp/B5+W6T+I5lqeEzyFIs&#10;z2KVlKjP8VGhfH+xhC8J1iSuqRKdOJLPIJavAGWFlSLvOEEAns+ZSCjUxIiVVyIUhypLrLgUx0WG&#10;KIiVDwgC2vF8v3JvAqxST2I5liKW4mRul/U8voN4QqwmWlyiJV0Ri0QxjiEMR/A60ftW2oQY7qcQ&#10;lLqRc8pSzi9tJkOnUakthtrqVUR0vViIo4OQwDqSOccyt9XB5iIsKCscqXzZWYv19TzfswWcuN3Z&#10;9gISIvzUnPvFoWZcpTK4M9WOibZ83F/vw2d3F/HxjRk8vzyCH56v4ev7C/hSIrrenMLdpQ68uDGN&#10;xVHJrSeJzRsxP9GHmwTU7dVRtby6Pcv1MawQUNfmhzA/2YU9Qq/sv7o9jdUFXm99ArevrWJ3fUaF&#10;+h/s5rPkpSDUywotZQY0UrlorUjG7ko35kabkZUcg3OE0zPHjuPMiZM4feIEzpw6jhMnD7McwnEC&#10;7IlTp1Wqj/feeAMxof54dGsVk32F2Josw8sr/fjk9jge7/Xik3tTBNd5fPN4GT+9WMU/vrqCv39x&#10;Fb98fgt/+eoBPri9gEdXJ9FBJSLS3xVHeD7782cx0VWNK0uduLXeiTtrXRhrzkJVBtt7tBuV4zAU&#10;pMVT2T0Hp7MnEOVmi4wIdyQSdvxsTyCIymWgy1nEB9kjk+NBlTER6VHuSA6yRFmaH+V+PMqo7MT4&#10;OKgAg8cPv4NTJwkfZ4/j/IUzOHv2JC7wvOcJs2eOvA3r0+8j1t8JuRy8W0tS0V+bhbYSHdrLdAS3&#10;SqwMlWGuy4yJ1iyCVxFhqhUfE6y+f7WO5zeG8Gi3B9eXmrDE4yY6CqkgSyDAeGxM9eO+RMtcncT8&#10;SAe6GkpUGqCuxkrMjvVhcXoYkyO9MGamcmzwgz3778UL5xEY4KeKl7sHZXQw5aSkgKK8DA2Bn783&#10;AgK8KYuDEBcfhsgwfw7SCehmGy4uzIObix0unT2G03yu0++/SVB/G67Wp2DSR2F5vBW3t0bx3cc3&#10;8fHDLXz54iq+//gOvnp5gxB7jdu2cX1tWLkVf0KIXBqpQlt5PJX/BEx36vj8Woy0pOPW9hgyU2Px&#10;JqHxtLh/imXOnIxWKrITTTkYqNGjqSAetQTXIPsTKKKi1FeTiZ6KVCx0FWGkNhMdBclY7K5ERU4E&#10;6/M0rM+8CSfL99FEJXGC4LU0XIc7G0O4ttKJx1fHCLLzBPAFrI/W4upCGx7uDKgUPnd3BlVu26WJ&#10;AZw+/K7yaJAcu/4E0wAPthc3a/hQOfZxtoGz9QVYsx/bXjgLu4vnYHXqGHwcLql8x3lpUcjSRSE2&#10;yJfvywqnDr2LYsqDptIcTPU0YLSjCWVmI8ePGJw/e0rNk3WwtUQ0x5IATxf4eTnBmor5qVPv49y5&#10;Uzh65D28/eYbOH3sMFwpkyU/YRnHkrzkJCQEBcDH1gJZ8RGozklSU6ZKk6i88p02ZWrRQP2oMTdV&#10;ffjPlhgJlKeSt77KmIuKvDwU5WQjl+OBpDWrLTGp+blJwQS5yEDqXHFoNKdhsDIXo1VGjJSlY2+w&#10;SulLk6yX0eo0tJljsNhTiBmWVirpg51lmBqoR0W+Hs5Wp2Fx6hBCvJ0R6uMCY2o8CjISkZsajbpC&#10;PQYaCrDQ34ClgRa2i2L2twi0mkRJ16A8wR2l0fZo1fuhLtkLdan+BIxAKunRKKLSnR7pA22wO3Sh&#10;XkiN8EGcnz2ifa2QHOGEAirJ/k4XYHPqPQQSXvwdL8D54mF4WR2D24XDCHW5iEi3S4jgMsrNAtGe&#10;1tAEOPDdeEAfRd0uxIXywBEaLqP9HBDB/REEplgvOyT4OyInnrJFE0Lg94c2xA2xvg78PwEzwhvZ&#10;mkCkEYDj/W0Q52uLlDA3leda3Eg1/B3jcQmJPtYwhDgjI8QVebEBMPN8WZT7Wl8nFgfoeU6B6/Rw&#10;SXvjipRAPhuvH8pninCxQJDNGQRYn4Tfxffhf+kIwm1PIcbxHOKdL0HraoV4+wvQ8JkTXC5A63wR&#10;cQ7nEWV7GkkelgrgdFymetvA4GsPvZcFMnwvIifQisDsgFqtN1pSA9CTHYmpslSMFenQmxmNqhhP&#10;5Plbq+BO5iA7FIc5E2SdUZfgix6Ck1hjOwgp7QSlvlxCIMFzjNumitOwVJONjYY8LFMWLtYIbOfh&#10;al8ZrvSXYYt9WCy3SwTARcLgWrOZxYSl+hwWI1YaTZipzMRsdTZmaoxozY5DbqQHUnztCKYXEGJ3&#10;lpB6ke/GAqHOFohlfUl9RHlYI8nHDslefNd+dshi/ZpYn3kE8VoCXDvBqt1AWZIXjUHKmg7Kl8bM&#10;SAwJUFO+jBNcJxuMWKL82Biqxs5YHTaHqnBlvAHXJ5pxc6oV9xe6VPRuyacsEDtGOB0nwE7zfwut&#10;HMPbCjDXlItZ/h7nc49UGzBSJefPwHgtC5dThONxgr14OcxQlkmZlN+yv5JQzzJSnoqh0hRCsECx&#10;gfCbikH+HixNxjDXh8pSeN9csgyU6tDP8aanSIuuokR0F2jQW5SA3kINtxGK+bsrP54wHM91yvoC&#10;OYZ9jrDcx9993C6lXz4gFCdhtJT1KKVEy0KZzHFsUkp5EosW05U6luRfSwrrKUVtm6pM2l+vSsYU&#10;lzO1qZji+gT/MyPbKpIwJf/ncqIsgedOwAjH2sH8aPSbIlmiMGCOxpA5FiO89/HiREzy+uNFGkzx&#10;OcYLeZ/ZYWx7rMOccHRlhrI+Q9CYEoR6gnpNchjMlBGpAS7Q+NgjnP0nhPI70Nkanjbn4GUv0wHs&#10;4Edd19fRcb842cBF5Pr585TtF2Bx9qzKr33x7GmcP3Ma506fwpnTJ/cLdZrTp07i+HGZInUWJ44f&#10;xcnjx3CO2y6dO4sL587hjZzYUORpImBKiEBuvPiOh6OQClOBuAcTWity0iC5XiWwU7kxDVUE1+ps&#10;PZWWOBjjIihgqGBHU7kP5yDOG/d3tEK4hzRue0RxINK4X2DjMWCnpwDXh8vwwWYPnnCQW+8vR18V&#10;QYrCLMHLheeLQRoVVNfzZ9hB3DDYUoXH1zbw4f0r+PDeVTy/uYvaolwEebuoL44CKHoSuwCcQGxe&#10;TgHh0wRTFiGSAGskUB7MPz1YyjxWsZ4WET6LC8vUumzLMGRBIgkLYAqI1lbXKuBMSkxScCtpcg5c&#10;e825+YSkfAKwCRI5WNyT/72P2xM1WvUlXiymAptBAcGqyLoAqb2tA86ePgdrSxtlTRUYlaW7q4ey&#10;qsbFxCsLrFhyD4BXLLQCrAK9YpU9iHAsVls5RrbJcVJkW3RkjILd4EDxmw9S109OSobMLZT8nAKt&#10;6Xo9DAQ+SSMkYCsWg9hYwgNBR0MI0hE6UwmdcfFR8PXzJIjFI5F1HhYeBE8vV/XFWtyL4whBApFi&#10;/RSYEYAR6BDrqBRxyz1wdxWroqyLpVGsqcr1l0B8YHWUFDmVJQWEwP0IxuLaKzlXBWAEkPdz4EoQ&#10;qmCWQGVtFOupuKOKC6qkFJKAQQJFspRtyQm8vlbL59YQrPetfeKyKvvlHUjkXAFYmTeaxuvIHNQw&#10;wmtMqC8qzekqWXxLaRbaKykge2ow1F6JxlIjFZM0lSMyRxcBfWwQ0tl3PK2pZB0/jBAPZ0JhIO9V&#10;QJnvku9NEytzVgnZfKeSGifY1wOhLFEh7Dc+boRYS7g728KZbdvD1ZGKbqACanFpzmY9yf2ls81L&#10;PlpxOZaSqolDHo8RQJR3fmDxTKTSFsP3LVZaHYFUghjJnGHZL1AsFmuBYQ3hWyfu2+JlQOiODQ3c&#10;h1qeQ86dzDqVucmJysodrD40yHxbgeYMgr5YcdOpjKckxbF+xCIfiWQ+qxSBW6lXmaNr4HPr2I4y&#10;xMKRqVfnFstzLPt7SgLbe4YBSXH8nyb+30ttrERmjt+HYLHKs91IjupkgrS4bedR8UuP5XMEuCHA&#10;zQaOlqep5J6AA5d+Hk7wYfFwdYAH36kNlWTrc8cQF+KJjMRgDLeVYJ6D4sZYIzYIiEv99bg2349r&#10;C537AYKmZR7fKH54uY4vH8zhg90hfEmovTlF6OkuxnRXMRXJdAx1VmNqqAtP7l7F5qKkuZnH8/u7&#10;uH9jBesE1fnxDuwSZlfnCLm7C3h8ewuby6NYXx3Gg7ubuHFlWc2HvXNzBwszoxgfaqd8o4C3PIT2&#10;8hQ82hvCw8tD6GvKRlVhEgHdCUfepZJNQX7s6FEcP3YUp06fwDEq3ccp2E+ePI0ThFxRxCVX7tW1&#10;UfTzv0tDJWpe4se3R/Dbj9fwh0938ZcvruOvX1zDt/fn8GKrF6s9JdgdbcFSbyPMydFUjE/Czf4c&#10;bCToyqmjsCYsy/zDAKczcLc4BH2MC5o5qE90laGnJg+1Jj3aqkuoVFNesm5yOYbUUsFOjfKlcmqH&#10;KF8XeDtchDsHNnebs/CnYhThdQnZsR4oTPJGJQfGLCpw7lQazx57DyePHuYzvo8jRw4RMo6p9EMX&#10;CbIXzxzHxdNHcfbouzh/7F0Fs62VJuXiXU8oK8kII9h6Ewz8MFxPgOU4I27hH90Va+Yq4Wqc0NeB&#10;4fYc9DVK1HtPOFvymewtkc322VFfAcmBWML+XV2cSQhKQ0dDMdZmh9Q8p0wCQlSoHwdQQtGZk7C4&#10;dIH3dgaWBCz5kBfg40048kVIQAhCKX9l6e/tx+1+CAmSKR7+8PfzgquLA9d9kZ2RjFKOa1YW53Do&#10;7Tfw/qG3OUgfwVm+8/NnjvB5DyMh0htzIy14fnsTr59ew9cf3MEfv/0Af/nxE7y4t4W7ezPYXezG&#10;UGsepiToVbseE+1JuLlSgaHGePTWJuHB3jjhJhp2Fqd47mM4cvgtKguHERfsgoG6PHRT6cuKd0aU&#10;5xlEu51DLSFmrNGIa9NNuMZ2L2lEljrKUZcejewYd9RT+TLpg3Hm6JswaIMx0V+NwdYCfPpoVaXU&#10;eX5tGh/cnMcr9htxU5a5rRvjtXj9aBGfP1vGf/3xFWF2Bt72l+BGmWd14QxOHWE7fpcgf+RdnDn2&#10;Dpfv4MT70t7fg7uTPewuXYQd24DASm12LEpTItBBWVxfYERzeRHigrypt0ShIVuLxfYa9tM6jHY2&#10;YnqkX00Jsba+iLOUA36+bvBwc1TeRa7uDjhy9BDOnj1DyGVhf5K2d4T3cfL99+FmZwsDZZRYVnM4&#10;NkYRfAMdLyHI7hJ0lN86b3dE8v511Fn0oeKFQN0pmfKO45sfoTeRoFrAMarGTJDNSGPb5JiRGI3y&#10;zDSU8p7ifDwQz/+GuRLGqNuUsI66ivToKdRhviEbc/UGTFAZHShLYt8sQScV7IHmQvQ2lsDT4QL8&#10;Peyo8+goL0NU8MAQniPQzRb2546qwEleVkcJk+dYrzZI5v0ZE8JQnh6H7tJ0lGoJrDp/dGdHoSjU&#10;AQWh9sgLtofBh8AVaKPS2ZhivJEZ4UbdzAUphD5DuDv1RT8YCLH6MHsUJPmjLodgkqtBaz6VdSrd&#10;XVSau8qS0clrdJZmo7UoBR0lqegjII1KWi6WiXaJOl7OZTF/m5QXzBzb2FxXBVYJ55ujTey71Vjs&#10;Y7sbqMbKUI0qG8O1uEzA2Ruvw9ZIFbZHq7ExWI6pJsJYVyFWu4vYTgsw3ZiDZf7eGyEY9fPctYSf&#10;EgN687SoTQpGdYI/6nWBqEn0Uwp5UyqVcp0fKuM9Ucnnq04MQmVCMIwE+MJof9SmRCKP8G0MdkYe&#10;Ia0gzANFkV4ojvFBQYQrzCFOKCIImwjRWQTYbEKejgBv4Ho6S4aXJdI9LsAUaAtTgB1yvC1g8rVC&#10;nq8lcjwvIN/PCoUEcjN/5xNiC4NsURbmhJIQ1kuANUzcVh7phopoD2RRbiY7nYLe9SwKAu1QFkrQ&#10;DXZEXbQXmjW+aNcFoY3P1EtYnChKUi7MG61m7HWXshBqe8qxLBZOsWCKizHbWjsBui45GJV8N40Z&#10;sTBH+yKOYK7zskOEwzlECLwTWKNdLVgsEethhVS2B32QC3L5PmoIrJVxXmhie6jXcMl3OZAbiyG2&#10;ien6TGwPVuD6VAuuTTZjd7gOO6zHrcFqbA6wDlmvsr47sr99g2PzWm8567EQy51F2GT9yXKxvQDz&#10;fI4pSQ/VYsZGTxm2eew29y+2mjDfnIsZ9pmJGuptLMIdo5VpGKdsm+JvAdZpLqcFXrltkuA6RVid&#10;EGjlWDbKMXesIhUjbLuyHCzWqjLOc0zzv+occm4BZO6X7SP8z6AALeFviG1/uEJHwE0k4CZiuFyH&#10;kQpCMWF0tFxAmLAq5+b6GLcJtE5y/1RVKu+LIFqzv5wgmM7VpWG1KRNrLSytmdjsyMFOdx62O3PV&#10;crfbhJ0uWc/FXq8JV/oLWMy43Md65u/dHm7vNrLk7Bcee6XHzJKP3a48bLZlYas9GzudPFdHLrZb&#10;2UZ4vVW5bk0aFgm9c6UJBNk4jBVEY9gUgcE8ltxItqtQdHK8bkrer3Op/9wILqP8YQiiTutsBa9L&#10;1B8kIrjtefjYXYSv7UX4U2Z6c5zzvHQWLuQ8u7MnYMPiaHFB5di35tLS4iIsLS+pYiHrLJcunsfF&#10;C9RFrC1hbWWhfltZXVLrVixvZMWFwZQUjcJUQqtYXWWOK5VECfQkqWrS5asiFceE8ACVy0ciLYZR&#10;QYxwZ/FwRIi7PUK9nRBDBVGiXmYmRsIQK1/J3NFRnIqd0RrcnW/By40efH17Fo9WB5QAzYjx53ns&#10;4XThODIJACPNFdibGcbdtWnc35jE9y+u4Xcf38YfvriLP351Hz9/cR9rU91I10Yjg0pxWIAvwScS&#10;uQRMceUtK6mE5HjNzytAUf6+u664FguwiuVUoFW5HeeYCXMGZZEVuE1KlBQgBgV3AqACpOKiLCB5&#10;kM9VzVf9FRgTYjRKMRFQdXNxh7OjC3yotIjV1MPNE7bWdrh4/pKymvr5+CuA9KUS4+Xhrf5zEJwm&#10;NjoOEWGEA8KuQKpcT+BUriHzXsXCKv+VwE0S9Emfmk4YEhAldHG/HCtFoDVFtx/4Ro4VeBXLrfxX&#10;loH+gbwGgUC3H9U1LUX+n4oEcesU4OEALXNg9WkpSOegmkrY0ekSuJ0gKgDK9WAOyF6ergiT+awE&#10;E7HEigIgqXUkAJRAplg6BZLEOiguvuJWKsAkc1VjCU0CQQKwCm54XQEcSaMjrrtiGZSi3I1jwglg&#10;hL8EASHCb3SEmkcpbqcCsQKo8dHRSE+RVC6pKM43K4iV7bI/OjKc8O7Pd00lMjgIsTEyH9ZA0BKX&#10;YYIroUjmaYo7wj7UiqUvTgF1Aq+riQhGYbYeTSUmKmDb+ObJTTzaoiJGyLmzMozVoWYOyuloLdBj&#10;hQPsbSrIL/dG8XyzH6+2h/BkbQC3ZtpxZ7EPD9bHsTXagYHaAjQWZ1DRykZ5Lp83ygfB7taI9HVG&#10;TLAHYY5Kr58HvNzsce7k+1Q0zyuoPUNl1pvKVgL7X0xkMJVib0RFBCkrtkBxnPTH+IhfE5oTbBNi&#10;oOU7ToiPJOALVBJko4IIpiEEzjCk8R1LzldxJdbwfAKhMq9PXIglhY4hSXLM7s+LNWak8LgY1qW4&#10;bEvQJZlbHMn6CYXkshX3bC2vbdCx7nltTUSoSvsjUZYl9Y/UtUC0hvUZR5hP4LFpVO7EpU4swkm8&#10;F3GBlmOk3iVIWJZ8vFDRjuXDhaTs0bNuU9gWCPDJSWq+azTboKP1BZw7fojQeoZKpsW+azDfnaez&#10;BHiyhBfh1cfDGZ6UUR5OtgSycyof3lhHLRUnKkQjtbi+0oG1sSpcWWhTkHOT5WPKpwfb/diaacTD&#10;K2P4lNDz6tY0Xt+dxo/PVvHRjUnMdpdgsqsSk90NmB/txIMba8pV+MrGNNbmB3BlcxK7a2MKYjcW&#10;B3B5Yxw7qwTXxWEFsreuLOLa5XmVgufurXVsrk5iZ3MON69uor+rUbUHq5NvYKAxH7fXBzDVnY8G&#10;DiR5hlCUmHQ4eugNHD38Di7xmc+eO40zVOrPEqaOEvZkHuxRAsAF/nbgfnerM9D4OaG1MAV3Cegf&#10;XR7Dw6V29UVbuR+lhKFKF4pCKmIa57OIJaDGul5CEhUTcwrlrIYQ5u0ML/mqKlYWy6MooLKzPtOF&#10;2wSnRzfXcWV9Bh8+vIEvXz1EX2st0qnEa6MDkcQSHeiLKH9PaEL8OH4EUnazz+vjeUwkMgnKRi4r&#10;c7QoSeMyMx4xVPyszryPowR1gfWzJw4RKN7GsfcP4cypUzh9gmB3+hgunD6Cc6eO4PTRt9jW/LHO&#10;vnljYxStZXqeL5Ywm4DmQpkSE46ydLb7CGfooz2hi/REgAsHzEvvw+HiIbjZnoCPixUaCN+zE0MY&#10;7ZPE7g3IS0/kvUYggQOzJswbBr6H5NgAhPrYw97iBN5/5w1YnD8JJ3srDqhn+f6P48SxQ7Bge/RU&#10;QfL8KYMoe/24DAhEgC/HAcphX28fyuUARIjnRmiwgtgAglBBbibqKstUvUkAqEPvvaXOaWd9Hh7O&#10;FuqDgt35Iwh0t0O4jxOi/JyRFOGDtHj27ShvhPlaIzc1EDscZx/s9uHmcgPurTXh6kw5rsxVYnOy&#10;AnnJPoj0t0N8uJ+673feeRMnThzGqfffhK/jRWRrQwhaiajIiUFRWijKDGEYoUJ4hRB7h21mvD6D&#10;cKVBU140Wgri1XttpPKbr4+knhCMjZkejHWW4MpqN66vdmFzog63Vrpxf6sfC/2lKiXSk90xfHR3&#10;Hj98tItvXu7gydUFxFPpCSRgJbEeXa3F1dca3k4W8OZz+7pasX6DEODtqoDy+CG2g2OHEephQR0i&#10;icp2CNpy49GUr0dtfg6KcwwI57kKCScLkr+4rw4jbVUYaK9HVWkBEhKiWDdeHAvjWBccuwnG7pQT&#10;TlxaW9vAysISdjZW//4wIVaB4wTr08cl+u1ptoVAJFOWhno7IojQmRzqq7Ik+FufUy6VyYTIUBdr&#10;+NicR6irHYJd7KjfyLxBAm+oPzLjwpFBWRjBfSnsE0ZNFOHVHpEEY4FdlwuncIl1H8r6qEqLQr0h&#10;nAqvHuudxRhi2xZ3xuLUcGhZhza8H6uLJ2HDtuHj4wwtwVg+iGQbklBekK1kvkTx9bA7zbbiiTKj&#10;Dj5OhBFfGxjivJEW6cx7sIU50Qe57BuxrheRGeWHhrxU9FflobMoFW0mDRXyJGz2FRMGK7DB5c4Q&#10;29RYNe4ttODefBPuLzRxvYHLRjxaasaz9XY8WmnHw9UOPF7vwtNtjoMbndidrMHuRC0ebfbhykwD&#10;1ofLcWe5HY83e3F1th63+N9bi83YHivHzfkG3OL5bvK8d5absTfJNjxagp2xUkJQOa9bi6tjJdgd&#10;KsQVbr82XkqZlohlKvuXhyQoVSYWmuW95WCrh8p5ZxYWapMxYApHT04IurNYMoLRk0FlPCUQbUl+&#10;6EoN5noQ2pN8CYKeaKRyXkuAz/e3R1W0DyqjvFAZ7c11L9TF8hgCbntqGM8TgQ4CcBf7X29aEPr0&#10;wWjT+qEuxgPVLFVRbgpGKwm4NVGeqJf8tgTNFrFSagPRnhiAZm7rSQnBoCECbQmE0AQ/ta1FlvG+&#10;qOP/aqhP18V4oYLnKWep5zmqYzzRQOBuFVke4aaCQkl047pYb3SyD9fxmNp4H7Tw2RrYJ6oI7G0Z&#10;0RiRuc7cXsrjq5MCUaENQnGcL/R+toh3vgAt+1CCpy3i3K0Q7nCWUHIBid62MIhFm7qLXiIVO51H&#10;qpcN8sMJ+bx2nTYAFfJxS+uDDr6D7kzKj4IEwhhhiZC5PVKD7dE6BawCrgfwKmVvpP7fICtLgdlt&#10;WR+swlqPzI/NV0C70lWMVY6/ArMCtSsdxVjrKsVim+RbzsdyhxmrXflYVzl881kKsN7Dde7b6CzA&#10;VncRNroKWQjG3cVY4f/WO3hMZyHWuFzlconbVnmtNbFcs8ixsn+1neeXucxNRiwSlmV9jvJxtj4L&#10;s3WZmGaZ5b59kM7CVJ1YfzNVmeG6QLAsZ+Q4ytLpWgMWGrOw2JiDhYYMzDekY7EpgyUTK61Z2Owy&#10;Ya2N7VdgVYIVsgioXu7LV2WvV4A1H1dlW38+jyOYEnS3O40KbAViL7Nc6c1jMXGdANvL4/sKcH2g&#10;EFdZrouHEstNllsDxbhOwN1uzsQegXa3JRsb9QZVtnhfa/V6LFYSvs0xaONY0pDggZo4NxSFOyn3&#10;fPE+SKROG+tsiSgnS4QQWMMoy8OcrBHqYIFojl1JlJFJgdQH/NzJfmKRtYabzSV4ONrA08WRsmwf&#10;XgVMpQjEiiyWclFAlkWg1powa0M5bSWwy99vpFDJTY8Po8ISjuTIQMQHeyMmwBMxVD5CvVwRQEUw&#10;0MsFIRxsAzmYhAVIkIRQ6OMikU4hLOHrM6m4pGpCEBfqoaJgJod7YK6zjEKoB/21OQTkMGgCHFU0&#10;QZsT75LCT3Od5ewpXjsCe8ujeHVvF/eozN1bn8L99UnsTXWqsjJYr77arY21qHDaAtZxwVSKCBxi&#10;pSorKiLAElBNBTAa85Cba4Ipz0RgNRPwMhUkJidJahpxGRZI/BVG4xIJPFSkE3UExAwek0YoNBIE&#10;BR5DqQD78GXZEUbdCKquHOBs4WDnBEcWD1cP+FExEcuqgKmk/hCwFJgU0BRQTSSEphOOi8yFKCko&#10;RlVZFUoFjnmNDN5DijYFmby/vOw8tUxLTkVcjFhvqTAlEbT0Bp5LRzgloBFAlcWQAJqZvm+ZlecK&#10;DZYATiEckH0JxBG8lzCEBIl1N5IQrCE4EEY1CYRxSekj823FaqtX2ySQhT6VMCsQpyXcpibznUQj&#10;Qua1RoUjLDhAzfHKlq/HfM9B/lR0CZ8ClQniMkzoSEoiABMIxRoq7rMq2BPBNSzQTxXl/iouv4Qu&#10;mRcrcCJuxTLnKCs9RS1jCI3RLLIUeI0kpIQTmqOp6MUp199QZXmVSLbihmsSt6wsSSskrslxvHc+&#10;Y3wc7ymW728fyuN5f/I8KTK3lveWTsgVX3qBV7FqCmxLwCaBXh2PFxgWq28y4SyDis5EZwMW+lrQ&#10;V2nGUk89bswN4snWNNYHGzFWX8jfA7i/Mkbh24jHq3347t4i/vrBFv7z9R7+j8/28LsHM3jNwfuj&#10;jV4uh/Dz4zX89dMr+PnDbXx8bQxPNvpxe6EDV6aacWO+C1vjLbxeHeZ6atBTbUIjIdmcGgVduA+8&#10;HS5QEbFS8zf93BzgRgXU09kewT7e8Jf8h75ufLfRrLtwvrMgPo8EUIomePJ5JMcrgVTyhUkEVQFW&#10;SbMjQCtFgkwlUtlRoMv/5+fokW80wJSVDFOmjqART8BNVFFw0wi4MZEBBFmCb4rUZTzrLUBZknUy&#10;Z/dXy62k80lmOxGLrbLaauNYT1Gsn0j2tRgVgEk+JEiQJ3n3MrfaoEtSbUGiR4s1V0fAFUt5Tnq6&#10;+vCQJgDLksRj5SNFSHAgfLw84STzij3d4eriBHdXZ+XWLmmi/L08EBkWxPYTBjvLc/AhhFWZ0tFX&#10;V4SFrloqVC24s96N2X4TVqkYvbgyjBeXh/H6ziy+ebaB7z66hk8eb+PLF5fx9fMtfHRnElfm6wgE&#10;BIPFHmyx/p/e2sOTWzsY7KrAzCgVrp0ZFYH4+vY0tlaGFchur4yo9ZW5fqwtDOPl42t4dHsHmyuz&#10;hNlNfPj8Lj56dgc39lawTRhcnh2CNxXYEA9rbEx24cbKAMY5MGdxwJB0MzXF6QjycVDzY0Mpp709&#10;nXHh/AkK/3MEvMM4duRtnGRx4m8vO8mbeBJRrpIiIwDFBJ6sQFckOFogm6CcTcVW5rWYo/xhivSF&#10;zpvvSHIfJoegKCUcNTk6ZMWy7/lRccmR4GlBmBysxTef3sbHz/bww+dP8D//84+YHe3GxEAbthfH&#10;ce/aIl483sD2ch8aKtNRkpsEY3IkIgldvmy/rhyw/F2dCIPuiOU4YWIblzluBVTYtaEccyT6qb+H&#10;+tAl7caoT1RpkazPn8LRd97CheOHYHX2KC6dOozzx99FFAfFwY4qTA80YG6wDv0NeZhnP1rqb8BI&#10;oxlD/D1Yn4tKgk5BZiwCPWxx/D1C8dtv8HxvwJoAKrn7Rga7CZveqCg1o7rchFJzOmpLstFUYUKF&#10;Ua/SzUX7OcHX+RKCPO35fs+qdmVvcxGWl87hnFiIL52FDWHFwuK8srIGBhIaI0IRxfYaQJjdB9hA&#10;9ZFRvGMiwiMU4IYE+KupEYV5ORwb9DhFUH/rzTdwis9qef4YYc4K0XxX4XyHEkDOmnVvfVrcge2Q&#10;QPmQqQtHX2spVqc7CPJDmBsox3SnGbeX2vDyypAKcJWjcUS091nkpHDcToqEk4MV3n//XZw5c4KA&#10;dgQnDr2N04ffgof9BTXXND7YCXX5OuxMt2Ohl+drN6PJHEnouYC24hhMtmSio0SDiRYjVocqkavx&#10;QkuxFlNiCSOobM024NMHc3i408c23K7SMN1e7sFEK5XJsTo8vz6J14/W8MGdNSSFuEMX6YHMBH/q&#10;Ar4KuOJ4/a56M2ZHKB93Z3D3+jKqS4yw5TsWyHeyOIHmvEisUOFqTQ9Ea14Cmoqz0VxdhFieL5P3&#10;M0CF8dZSP5clKoXD9MiACjCip0yToHQyxrgSXh0dbODh4YJQjjFWlhYK7t8//C7eefctvqPDOM76&#10;OHz4HRw69AbefesNFe3Y4txxBAvIethAEywBXGLga2+JSB8XeNlKdO1TqgSwzWuoS3lYnIbHpZPK&#10;GpEWEYJcyjc9ZbIuhONrXAgB2JOynuOtmz1C3B3gaXEGkYRkU4wfKlm/Y5VGDFVko9WcgkYTdZmE&#10;cMrFGNRUFSJJFwtb1ud7h96BA58lgnJPPgTW15RxfAuHTuaq5iSju60OyZTdlUU57Asc/7Rh1OEC&#10;EBfihgBXS8qdSxwnAlUE9476UtQUGFBC4Bljna32V2KB4LDeU0IwoAxtycPOcBmuT9fhKuv7IWH0&#10;w71efLzXg2drrXiy2ooHSzI2NuLpVjMerrFw252Fetzj9oerzbg9V4MbU5V4sNiAB8uE1flqlhoC&#10;MY+Zr8ddliujpaps9Jkx15qBmzPVuD1TiSuE1/V2KvyNSZiuicfegBk3Cb+XB4twbbSM4JGH5WYD&#10;xkpj0J7hganyKMxVx6E/LwCzFXFYrE7CYpUWo7lhmDJHY6YgDqNZoZjIjcJodggG9L4YN0ZgOCuS&#10;UOtPmPRHT1oYOpNDCZ6EVymJQRggdPalBmDIEIxZtsfVonhslrPfVKVhOjca49kRmC/QYIEwt1Ka&#10;gtl83q85AWPZfK9Z0ZjMicNAaqgqfckEP60/ulh6dcHo04WiOYYASmDuSQ5DR0IQOnnd+khPtGkC&#10;MJAeg0GWFoJwdTRhln1HILaWkF1N4K7itmrCbFGoMwpZigjBuaEuSPGyVi7OxlA3jgOulP3eyGKf&#10;MQS5INXfCfFuVohxsVDu1mncr/URS+xZ6HxskeB6AWUafzQbJKdwDCrjfFAsUZUJy5UaHzQRlnty&#10;opWL8i1C6+O5Djxe7Maj5V7c4/LKZBPbTDOucrknQDtMUB2uwWpvGdb6yrksVR6aOyO12CTA7gxV&#10;/xtaBWJnmvK4JFj28Xi2xS3+Z5vHb/WVqg8t2wOlBOYS7AyWqfXNviKCLWGQMLvTy+N7CK89BGEB&#10;YkKrWG9XCKerXF/icrHNxGtR5+P6HGFU9h2ArECuAl05/tciELvEviBAK/C7zG1yXlXknrlPoFeW&#10;Ar6y3D9+v6zwesstuQpml5pzeM48Xs9E4CaQdpnVcn89T8HsNkF0q5OAymN2WLa4fYfbVFA2WYqV&#10;VS3zsN1l5LE52GzPxnpblrLqrhJG11sIyALHHbnYaif0suy281jZRnm6xeM2CdRrtWlYr9NjtSYV&#10;C2KRzY/BGNv4VGEc5iuSVJkp1bJPxaAizkvNBZf8z+G2ZxFseRqh1EFCOEaGWrBYSmqqS4h2tUUy&#10;9RZ9DHV9jvUh5ElfN3KhLaHU6iLs7Gxgb2cLW1trVRSs/mp9PQBbgVcHBzvY2+8fJ7/f8HOzgzeJ&#10;2JcX8KeSLIFpfFzsEerniYggP2VFk/lucTHhVBxd4eJoCzeWUF9P+Ls7ws32PFxsziBNE4pJKg/i&#10;ctldw5c4LnnnBtBZnQtjaiyyKHTNmcnI1mkQH+Sr5pZUZadgfrBdJdsP9nKCt70FlS8qCi62COH9&#10;BLvYwIeKQiQHmURCUXyAD7xsLlAB8kZBVpqaQxns7wsPN1fCSwIio6Lh4+ML/4AABBPmxNopkCku&#10;uwJ8IUGhCvjEYupg76ispWIl9XDzJqi6wdHehaDqrJayzdvLn4NCtAJcsdzqU8Vdl+BplMTmhRCL&#10;rUQhFkutWEWNWUaYjWbk5+ajSCzCpkIUGPMhuWV1GgKpNpUQRZjmOdJTDFTWtIiLiCXsiZKv+Tes&#10;Sl5XiTgsAZokB6xYTqXERhMk+IxidRVFKDw0nNfNVsuQIIJeRASPiVZwmmEwICdbwJXnSEmBNpGK&#10;KJcyLzZZAuUkJf07krFcO4bAKPNFZT6rSpMicyIJI+K2Lb/DAv2VxVVPqJDfEuBJXIojxSWUcCHH&#10;qsi0bCvhQf7KAiuuoomsI0lpI/NhU5U1L1rBqgBGFP8fQWiVOavRXA/y80EorxMRInNWea4YXoeA&#10;mpNB+E7RqfmkuTlZaplACBI3aI3AEO8pWUCHx0ieXAlOlZOdqdZlnm8KIUnmvoorrrjlynxdmScl&#10;55eAQpK+SVxkxQI71FKJyY5qtJVkIdzlEiIIAUlU/tOj/VRycAOV/mpJI5WTgnxtOGY7KnB1uotC&#10;ug+3qfTtDVbi+kgV7s404NlyK764NoSvb4zg+3tTeL5OcB0uwce7A/w9i6+uj+OLq+P4YLMfz1d7&#10;8GKtB9/emcPfXl/HL59cw49PNvDhlSk8kPyiE21oyNOipZBKRpkRs931GG2tIAToYIgLQiqVfV2E&#10;P5IiA5GdolGutyIkElknWvnwIBGiBXBl0j3rQFyatTLXNTIUMWJh0MSgUMKnZ+nVfMrEKNYr+6iO&#10;ilAyl2KV1fC/WsKo5ItNkg9YEs2Y55H5y+LqLC7LEoBLrOri3ixuyLIvx5CqAjGZsiRHMOtC6oPt&#10;L4vtNJP1Iku9WMpZV+LSnZ2aDKME5NKnICuN7Z/nlHnpiWyT4ZRHEVT6g4IIA/KhhctAicJNUPD3&#10;81VW+JAAPwXDGfpkpfg6UCnM1EbClBSFkuRYTDQWYo2D3GJ3Dl5d6cMn18fw+uY0Xl4ew5dUrr95&#10;fhnfv7yGV9enqYDP4csniyrq7fJQBdsHFaiZfty/uoGxniY0VxnR01yoQGJ+rB1XN6ewOtuLcYLV&#10;KuH18sYUlfA17G5MY29jBpPDXViem0NXUyP625tRVZyH3tZaKtgGlBVlotCYTDnaSOhORY1Ji+Fm&#10;EzSBtkih8lJfYoA5PRYxVJxjWQoyk1CWp0eennAf4K7qPo3tM4fAmhcfgLQAB2SGOMMU5Q0toccQ&#10;5IUS1odJE4GkAGcOKC4oM8SgLCMW+RJ4Ip11G+GBWD/Kf1drJBASowMdUZ6foNxFv3hxDa+fXMY/&#10;f/8Z/v7bz3CZkD7UUYbJgRoMthWpco0g9dsv7+Lh1QlMEGqurfTi9eNtFfW32pSCrtoCTPXUYWuG&#10;Cg7b9t58F9bGW1HA53ImdLvL2CJ5qikPtGzDeakJKkG/jxUHRifpj5YIcbrIceE06gib4x11VLQr&#10;8cm9Hfz46g5e37+Cnak+rAw3Y3uqXZ17fbYLizNdGOqtR1O9KPdhKqCSKPwCmu+99xZOnjiCmupy&#10;NDaUQ5cQhugQT8I3oZ+AkRziw6UbIr2dkBodogIDicXf18NVfT0+f+4sLAlAVuoLsSU83DmWebnA&#10;18dTpTMLCaZsE8usfyCvuT8WiadMeEgEQgJD4M8xK9jfDw28fkNNuXJpldQ8xwhOnhz8s5Nj2I+9&#10;4Od+kW35MGHzhKqXPH0MQTsHnfUFMLC+ve1OIdTtPKqyotAvrm616YSeKGTGOiE7kZBuTkZBXhpO&#10;nxJ39MOE2FM4dvx9dT1VTh3BuZPv4tLpt5S12tf+DAwxviijwjpLpXGWymBfeTI2h8qwTAVqtddE&#10;pbQaveVxyIy0wsZoOZ5eHcGDHbZ79peuSi0W+otwdY7QstyFF2wTtynnnlHmfXJ/GSMtxXA9fwhx&#10;frZsd+4oMoRhsDkfe0uUgx9dw5++f4BvKQe//ZTy8KdneHJnmbIiApbH3kUJlem1lhysNBJmqEQO&#10;1Oehr6UclQWZSGC7bs7X4vpMD8abq9neurAyM8m+JmOzAcZMHexY/xaSl1g+RBAy7QmYzqxXL08X&#10;yhEPeFF2Hj12GG++/QYOv38I77KNvPfem7C4eA721pdgc+kUHNleJeiU5JROiQxWIOtHkIyUOAqe&#10;Dmyr1jBrwpBL+ex0+h2cf+cNWB45BG8qbeEejoj3c0a+LhKN5gwUGLTwdqMORogN5f89LM8oi20y&#10;x5767CS0ECqLDXEIo7527sh7iCEMp6VoYTIb0UhZEswx09nZWX3Ezs7MhIbjZnRUOIoK8pQrteRq&#10;l3gTGRyT4+QDi7cz4vzdqWfZwJ/9KsbXGd42lJVnDuPSkTfUPFcP6nUufEYfuwvwt7+AQMcLqg9q&#10;A1yQHOYCbYgT+4YLiglh4j680l+Kx5t9lKmjeL4zgMuTVXi03oanG10s3YTdNjxeaSeo7lttb41X&#10;YruXyjoV7msjxbgxXo47M7W4P9tIMC3mdhNuTVTj2lgl1rrN2BsuxQ2uX+Y+sULdGivA1UEq81Ta&#10;+4tiCSOE2al6nqdGTV/bFYtUVxYVdAMV9wy2lRQs1CRi0BiEwZxArNen4F5/AW515WKtKgGLpdGY&#10;LYzAqDEQA1mBGMoOJSSK5dQL/RkR6E4LQVdqCDpTCJ0EuX2I5XFpgZjKDsOYIRDDKQTg9BBMZoer&#10;7SPpwZg2EliNkYTjQAwSeIfSCa76IPTzvwM852hmBKE2SgFsH0GwXeOHnqQQdItrL6G0ln2jJc4X&#10;bQkBhOdANHBbEwGyOdYHDSxioT2w9Epp5jFN2iAFsE2U6y1pkWjJiEFtaiTyIrwUuGbLfOBIX5ii&#10;/ZEfG4DMME81rzHZ3wVRImdtT8Hg70jQdUF6gD30vtbQupxBTVIAbo024sFMOz5YG8DDmTbcnWjB&#10;/ek2XBuuZakmMBIiCaSbLCudxZhtMmGy3ojhKsrrukyM1qSjn+1lQFx3qw2YqM/ClFgkCX9zrWaM&#10;yXxVsXI252G60YiBshSMVBkwRwAUgL08SsgluO5S1xKI3R2sUOC6N1yB3SFCMNcFZgVsxXNAtl/h&#10;2H11mG1nqFLpaPI/ub+Nnv37XOsuJhgXY0U+xHG51Llvmd0kwG5R9h2ArALWX6FUygHYrvFYBbEs&#10;Ar7yW/YdWHEPivqtIDef5yHANlGGCcy2yvmyuZ3w3GbEirj3EmS32O63uvMV1Mpym2Wvt4igWkh4&#10;LWRfKMGVwVLVJ/bY5i/3irX2f1uyXBvc37fB865TZu7wXNtSCLI7LLsE421C7HZrtrLEivV1pZr9&#10;uTqFIJuGJULsZk0alqt0mCmOw0zJfpkt1WCqOBEjJo2Knm2iPNB5WCHW8SLiHC0R72gNHRkx1dsN&#10;yT6uiPVwQICjBTwoTxzVh+DzsLG8AFuOoWJVFSC1sdkH0wOAtSOoSrG149LehsVWFVsCrxQb7nvD&#10;jRdylUHZwZJLazjYWBBUbRBN5TaWyq+nmzNPYolLIrztrREY6AsNAUVSpUiY+hAfF4x0NeK3X7zA&#10;Lz98hP/xy9f4f/77Z/zf//wt/uNPX+D33z3D7799ij/98Ap/+u4VNqf7KOTtKDwvYaKDjWppHFUU&#10;tBIFMIWCV08wSaIC6uZgDW8XBzhcPA/nS5cIt44I8XCHLioEuWmJVHQTFfjI/EEnBxI+FeOI8HC4&#10;urrytwNsrW3hTEiVuabi8ivFnufwIbT6+4lrl59SJmQ+amx0PAcESVezP382W4JAZRiRmS5zTyWF&#10;jUQalnm1//8csAdLseqKBVbWMwm6AqiS1icjNZ3KfhqV/HRuz0ZOupHrBEptCpV8HUEvjGAYqpby&#10;WyyluQTXnKws5HBdIDQ7QyyOKQo25Uu+KDsShVjchlN0KayHeOUinKghtGi1hDaJKpyOdEMaUsXa&#10;xXeZToAQqMs1ZsNsMiIulkAaSngMD0VURCQkf6wmPh6xMVGIjQpTVgGBVBn4VJAmgoNAZjAVy4P0&#10;OToCnwR6iiDAisVWIhFLgCWZEyuWV7F0SnAjsXqK9VWCC4mbcJC/F5U2KoT8ncr/yzxXFSCK7SyC&#10;yl406y+OkJ6pJ4RmZCCX7yI7nffOpcCrgc8lc3gFTOPjCUqE1xSCazphVS+BnAg/8hwyv1cFsOK6&#10;pA8Sa4isyz0KaCfECpARZPncYsUViJVoyaWmLMwMtKC+yKCCxsRQyYijYA/3cqRi4YgwtvUAKhmB&#10;VEDU0t2Wx7hCF+6HtPAAZFPBLdZFU3EJQj4HkrHGXExSUEnkz+HaLHSXUmjXUVBQ2E/W56DVGINu&#10;c7wSijsUlDcIv8+XO/FksR03x2tV+WirH5/uDeHpUjsezjXhtw8X8bcPqLDfn8N3d+fwh5dX8MXN&#10;JTxYHsRYnRnT7eWY6axGaUY88pKjUZaTjGLCji4ygMod332YHxVgT0T5eyDC1x2pYiWPDWeJQFSA&#10;N8J9PZDM/pcUKxZblniCr1i2WV/yQUPcgFOoDGllDi7BUsvfWm0M6yGBbTUByUmSO1hSFGmhT0xA&#10;JvtlHuvNxHrMFHdu/jdLYJfny+bSSFDNTU/luk7NzZVgUxJ1WIJ7ZfEcGdymgldp43ldjYqMHc/2&#10;E8M2GcdlFNtsPOswTSLYZWWolFFSp8EEWWmzVpRbEhhGXIrjCHFZ8WJtjERbQTxuzdbh5Xavmu7w&#10;cK0He1ONuL7QxiWV7sUu3F/t2LfSXpvE1cVeGKhIFKTHoDQ3CfXl2agtyUIFIbK13ITCrAQCpQ7F&#10;Ri1qi9MJfqmooOLZ1VSOjcUxXN9ZwMPb21ieHUZfZwsqi00oYXsrNOoJ7hLoKgQxYQEqMFVSdAC0&#10;ET6qDQY7nUdDQZqSlW2lmajO5TUIntnx/pjrqUU9YVeSxBckEUKTg2GiQiMJ9/OjvJAb4YaCeF8V&#10;JVTrbw8vKqmJYd4w6qKgjwlELNt2sIctAtwsYXXmiLJynj/+HmzOH4Ob3TmEE4Ir2D53FyS1RwfW&#10;R9vw/fNb+Oz+Lm5vjGJ7phW3Nvrw5Bqfb6ULezPdaCZEjLeW49HOFO6sD+Pn17fxy1cP8dnDdXz7&#10;cg9fPt0g5Azh+XUCzVovVqn0bEw0YnmkAZ01uSg1piCO0Cjpgi4cexuO544g3t1KWQF0Mq8syAmJ&#10;njbQh7qjxqhDb00BloZa8c3zG/j80VV88fQWvnpxB58/vYHnN1fx9NYqnt3fwmOWa5dnsTTfh5HB&#10;etRV5VIu+OMi28Z7776pgvqcPXMCJ04cxZsESMvzRznOaFCcoYWZ76s4NQ55iVFU3v3hbnUe1mdP&#10;wMPJnoMwIfbsGQWxFy4QMh3sCa8cc5zs1BQMcS0ODQ2l3I2nDIxX441MIxEvHj8fmfohY1AYZbsf&#10;90ehprIE9bXllJN+OHr4XZx47w0kRgSwzzrD1fYIwv2skBLDvutjiQwqu9H+Mt/YGs1lGRhoohLY&#10;W4UHm0N4eWUMn91dwN21PhgTfZCXIh+zAngdVwXsDhwzxR391OljcOS4b8/x1snJFm4EL0e7s3C2&#10;Pcd2wPdB8HK8eAbVBOD63AQUJfpjvr0Ik43ZqMsMRn9VEi5P12CRSlNFehCWqGR+/mAFD3eGsTPd&#10;yDruwcPdQW5bwKvrY7i93omrCy1YoawrFDfH/GQMNZqwOFCDrckW3FofxAe3F/HB3UX8+Ok1/PGb&#10;+/ivn19yeRe7860YbSlkWw9HsrcNlngPW+1GKnYF6K9gX6s2Y7CpHqmhfihICMbeeCe2x/ow09uF&#10;7uYGVJWYObYkcEyKU0GdoiOo7DdWYHZ2EGvLY9jZmMata2u4eX0D169tYWS4D93dHQgJDcLbb73J&#10;+olEeloyjBmpcBH4PXUYDuwzTmeOIZrgqQvxRbQHFbkgH8R5uSDU4SIi2X+LtISeCuoSUQFwPX0U&#10;l1inNsffgu2pQyq3pr+TjfKWSU6KVdMiXGwvwU6CWbE9BhNs81Ji0FSWS7mSg3TKWhkzU5OSUVRY&#10;gtxcM3TJaUjSpamgk4ka6hahEZSRCSwajrXxiAwJhTYmmnJYDxPvPyMuHLnaSOgpC/Ji/dBG+dCW&#10;q0FHTjRLJIEwCX2laajKiEZGjDeifezhbn0GNqePwObsEbjZUAm9cBKelCceVsdhd/INOJx6AxHO&#10;p3g+iUzsizz+zxQjc2q9oPO1Q2ECgSszEg0Z4ahMCUBLNqHNFIuSOA/CVSBasymTee0OczR6C+PR&#10;aYpWRY7poaxuIQSO16YTaOuw2S3Rm83Y6TcRQMyozwyCzp9w7WOB3FhPDFanY4uw8mS5naBcznGV&#10;gNKWjaXmDKy1ZmG6UotZlnkq5av1abjSkYPJgihMmMMxXUzgLIqhYh6F3owQNGt53/FeaEjwRuO/&#10;iw+LH5oS/NX80w6tuAB7Y1AfjAFxK04mbPId9KeFYq4wCTPmBKwQ2mbMMZhmGckM5b4ALgm6kjdW&#10;44mWeE+exw9dugACqhc6CIuybOF5xLW5PNQRtVHu6DWEE6Aj1HqrxofHBaIqzBk9qaGYKUjBuFmL&#10;iXwdWgjApQTbNn0EOrPiUKsLVi7D6YGOMIa5IyvYlevOKGE/yY3wJNByDIkLRHFiKApi/FEWw+ty&#10;TGkgTNdpuT3aA5mUPRUab2z3lGO7rxx3Z1twZbiGgFWKvb4qrLSYlUVS5qWKRVPiLIzXZaE9Lw7d&#10;+UnoL0lBZ34C2k1xKqjYYHmqglRxGV7vKVOW12scC25w/L0yWoer4w3/LrJ9h3W6QXiV+bVbA2KB&#10;lTmxBFiuC7geAKwsL49U4tp4Da5PUI+aqsedqQbcmqjD7ckG3J1uxr3ZVtyZacaNiXrM8n63CLKX&#10;R6qxPVCh5lFf47HXxvah/Oqv5TLhd4/7BWql7BKE5bcst8U6THgV2N3huXYEtnm8LGWbQL2sy1Lu&#10;W663JeDcUci2TDjtLeY5i/ifcgI3n623kMcXE1DLfoVUvuP+YoIrjyG4yvpBkd9SrrFc57FX+L9d&#10;ykTJayzbrvG/srxKsN9fL8VV2S6/+f9r/YW4TiC+SmDeZT/ZbsrEEvvHSG4o21MEthsN2OE2AdyV&#10;Wh2GjcEYyg7AXHEsNmv1bHcJai52cbCTiu6d5GpBiL0EjYu1gtdU6vwa6pp+9hawOXNUebJcPHcS&#10;ly6cURHhxdJqbU1wFRdhQqy1FP7eh1qrfWCV3N82lmppQ6D938sbFhfPqoHcwc5SDbqhhBIfb3eU&#10;VxSjuakBLa3NaGlpQl9fDzbWV7G3u417t2/i6YO7ePn4Hib6O3B7ZxlPb2xiqLkMi4ONHGz6sDjW&#10;imub45geqIUkcv/d5w+wMdVJKHBCflocaswGlgyUGQ2olsS7ZUWoLKAymJOB2AhJo+KJLEMiqim8&#10;6yuLoKGyGhHki2SNuJrFKhdVDZVtAS5X5U9tReDmi/Lyhr21Dfx9/ZGg0VLRpeKrSURyciqhhwDJ&#10;pZSMDEJnJkFUSkYO0pIJnckGwqy43IrLsbjtSv5Vg7LEylK2i1uygKvMRT0oYoWVoE4STCozjccQ&#10;YMXimm3goEM4FitsXGQsYsIlf2ecmler08i8zGwq+3r+J11BW3qqgCMBkcq/shyyJIlC7u/3/+Pq&#10;P9/iOrN1b9TdbmdbtmxlCWUBQuScoagqoIqiilRAkXPOOeckksgIJBAIUEA552TLObtXtzus7hXe&#10;96z97n0+nfMP3OceE2vtfZ0PzzVnpRmfOcb9q/E8Y8Bb5nf6+iifS8RWhhwL4JoieawRegXgZCit&#10;RChDJarF11Gm34CWoKcMsw0KgLsbhbK7qwJ3vj4EaQKtSobiEm79fD3hK/NCZd4qoUHK68i6l5cb&#10;XF0clCbfkfmwAbwfAoUScZWlAK5k6pWkQZJN99Vn8o+xB526zH2UCKxEyOSeSRIUAWaVQKe3gKVA&#10;kWSNNm5cQ30Erw3vFyE9NERNWBKAITBJZPW3qKtArJqv/Qit8pmci6uLM+yP2RD0uX8eu2Qhls/0&#10;+nAFdF8ldZLorAzP1nDbIbwuAt/+Xq7wcT2qZLoNpiDx5QMYTPARERlIAPR1PQZ/ZWkPP0n+xD4q&#10;w/zc7Q7Ay+4IvGyPwNfOBp42hA/r/XDnQywp6LVKZkdnxIT4EC41SNYHKyWsqtJjCbopqEoxoCRO&#10;g6LoIBTFBCFV7Y4cOp/OvDgaRzGgBXTCSeijc+7KCMdgrgEzlQkYLjBipjYFV0ZqcPF4JZ4s9uOb&#10;a9P48+MV/OPlZfz95RX8+uk6Pr85j8sne3Caz+XKiQ7M9tRisKGQwNaM6a4atBSnokLqFqZHozIj&#10;dqO4d2oiXpXckbq2gZJZlU1K60jWYinXE0lwjQiTodxyjSmUVDJsPEApHaLh87mRzIkgK0OF2T/C&#10;Q/wQLmUoKMQM/E6kbD8yTHmeJfmU1KM16uUPkI3yS0o9XAKuCEcdt6EL532TSC+/q6IdCGGTJDmu&#10;hFUZDuik1ObcjZ3bt+L999/F5o82KcmB3nnzD/jgnTeVmpHWVlug8rRBaXokuitTMUiHPN6aj8Wh&#10;Soy3S3KRBArqNHRVJOJkfzmWJ9uQnRCBXRT8H771OnQqmVvsDl0wHXu0hjbMRNChoDSpkRatRmy4&#10;L2J0vsqQvSTe4wSTBha518XpaKzOR2F2PNIIuZVlaSjJtxDgJQIt88bd8cFbb+IPBKh92yUR1Yfw&#10;c7BBeiSdRhGdcm8j718zWvibDD3FtMdhBBz+BL77PkSIzU7o7Ak1zrtQSTGa6E9Q9T2K2AD2VZtt&#10;CLDfDa3XEfg578XRfR8g2NMaERQs8ifMvm2f4J3fv4ZN77yBd998He/JcFue50d87et+DHnJOkSH&#10;HEUmBWgqQWh1tA0/PLyAJ5cm8ejiOL68t4ifn1/Atw9WsDAk9WLzleQt91Yn8Jcv7uKXZzfw6+f3&#10;8OPja/jy9hq+ureKZ1dP4usHa3hydR4zvRUYqMtEL4Vpe1kC+mroZAfr6EsSeF19oHbdC7XNdiR4&#10;2SCJYK613sVz3oJw10NIMwSipTQNjaUpmB9twUBrCQbay3F9bRaf3l/Hi3sXcfvSIq5dXMB1wvfl&#10;i/NYnB/A6EAN+jpKUVbEa5kSRdvjiW1bNuGD9yWR1Nt4U8qtEC5iCTxSOzhZ58dz90N0oAssOn8U&#10;WIwoSI1FarwRrnTOWz/+AB9/9B42ffAO9lvtVJI7uTg5wsXZkRDroox2cXV1VaKxvt4b0z7cXd1p&#10;p5z4nje8PHzodz1pJ13g5mQPS0KsUpRe5qG70pYJTMrQ1QpC/nR/LdrKk+lDKZ6zI+hrKzHakY9V&#10;QuPaVDOWx2pxfroe1xdacWOpBw8vTqAqO4bwsjGVQEoyvUtgl1rCEl3cwm0fOrhb+aP6EMHbhnbr&#10;4IEdBNkd+OTD9/Dx++8hJc6EJ3cv4Idn1/DNvXO4uTSGsY4yzPBYMqKDYQz2IpDSVzjvx/4P30Jq&#10;hAorE124tjiMKwvHcXqoGtO9BZgfLMBkdxafMQvCvK1QmaXHVI8ALQXjcA1urgzi+c1T+Oz2Ip5e&#10;O4lvH6/hr9/cwt/ZViealLJXeVG+KEsIVeCoOU1NAWZRogiT1elozU1Gb0U54niewfZ7cLKrEhMd&#10;1ehvqkJLTTl1RJICsbGmMJhNEdi3ext1gg3hT4fSojSMD3Vgfuo4+0Yt4qMj6J/c4UOfIFmxZR50&#10;Wnw0BjoaCIMhCHC2gc2Oj+BKYRbmRn9gawW/o7sJr3vhb22FQOt9UMkfn4d3wOvAVkQ4H0YDn/u6&#10;pHCE8zrZfPIWrHh933n9dbz5hzeULJy21DHK/H/qAHVQELLSUlFXWYq8zGTaSz7X5miY46KQlZWF&#10;8ooaZGblQxtOfaIzISpGat8n0N/HwN8vmD7bF55ePoiJNcNArRMZaYKBWkFPvykj7MLZ56PYn2No&#10;J+L9HJDM61lNcOsrDsVYtQnD5XpcGC7A6vF81CYHEkqPoIoQUp1hRHK4D0xeDghz3IuMUCd05RtR&#10;EeOHMsLZeGUs5giXMpy3LjYIBaG+cNnxHrRO+xGr2CU7ZIR5EWQJ0j5HkaZ2QzbX00I9kRgsfz44&#10;INrnCAyu+2Bw2QcdbZaGti1MWe5GyNEdMLkfht7JChFuvM62W2DwsYGGQGa74wMc3bUJdtyfr/U2&#10;ZOg80JodSfChuCfInB0oU3ICLPcWE3CrsNxVQP9JICBEdWfqURcXgI5ULbpSQ9EQR9uSqEZvBn1u&#10;qg5tiRrUsu9VGbxQFemNAh5nTpC9MmS3kEBbpnGhkLdHBUG0ggCa4nYAMbY7UaP3Rl2EN3oJbTK0&#10;uJ+t1eSFFqMnumID0MjnuJlgXxPqqvy2kFBfEeqMap0bigi2iU47keS2B8kee1HI7ecT0gvYasI9&#10;UBPmjnqeY1GALQr9bQi99qgiVDcYeS8IrQ2xwWgm1DbGq1EW6YsivRda0yQLbySq+F4OtxFLvxDP&#10;65dOIE8MOEqYtUFKgJ0yn7aW26mLDlDKCBXwnHII1Bafw8gNdyWUhigR1b7iOMIYga0hm0CXg4WO&#10;IkJjKRYIiifbCwiGfO7biwmX+QREmeeaixmC7xw/W+SzL8C61FeOk4RWGTos817HCchjdYQ/Licb&#10;s5R1icpKlHSsLlVJ3jVSZcEYIfAkwfdka7YCrXNt2Qq0ynK+PUdZl/dnf4vCnuL3JCIrS2kL7bkK&#10;2Eqw4DTXBYBPEP42IJjfa8sl9PJ8Ogr4vcL/Xl9oz+d2sv8bTAVwT7XmKkAr7XQbt8cm7716X6Ky&#10;8n1ZP9nC4+XvZRsCrXJsS+yLZ3uKsMK+udZfqkD32Z5CZVSCBC+krfbyve589ts8ZbnSw99wudSZ&#10;ixUuz/H1Kj9b4vkvtmRigedxmuckTd47w2vxv1smzjSnY4HQe1rmwwrEVsfjZEUMxvJ1BFUP9CQH&#10;YLYsimAbhbFCPSZLjPw8GitNSVhvT8d0gQ4DSUFoj/ZjH7SDhfbAaLcberGBB7bxmT8CE+2MP33k&#10;EdraXZ98iJ1bP1bmtu4gvG7btoXLbUr0dY+VFfbs/a1x3UppGxHZnRKlJaza2R/F/oP7FJjdI4mg&#10;2GT9tZ07ttBhf0LHtVeZSCsbjo4xobGxHuMTI/js5TM8ffYQD+/fweefPsOzJw9w9fJF3Lx+Geur&#10;SyjISIKb7X4YAt1RmhqlRAnCvI4i2EGGmhyFzusYSikUSlKj4bRvO/Zufo/gakJJZipSuTRRzKp9&#10;nZARH4nsRBMsBNfq/FSsznPfD6/g68/u4sLaPAoLMxWgCiW0GAkjAQQXXxlyKmBDEAn0DYCHs9Su&#10;lLqW4QQ7AhwNd3i4DjodHVJAELTaMAVe5X15T6MJhYq/1Up0VCtDdzdANVwipr+tS+In+XczUinD&#10;E/vfEdhX8CqvZXivtIjwCDqJCIpuoxKR1QRpCUfBXIYQvglev0Vhw7g9Hbcr/6ZqVSF0WMHw8/ak&#10;IHKAh4uLAlpSL1OAVeaESuQw1sT9RRo2AEwgjp8LrIZq1HRavhT0wQq0ymeSpElqvgq0yvWRyKSz&#10;DNX1kERHUveVcOlPEP2tKZmJCZ1yfQVQQ1QBhFw3BVhlyLCbmyPB15m/d+G1CiYga5VIrETmZD6s&#10;DDMWWPRxp2Bzc/4t2umnNOV9D1clWivNnSJNw2OS+a2SuCfWFMV1jQKtMrxaAF+ukcpfxWvD8wsh&#10;sAQEKk1g1sD7aRIw53lKNNZfhkHzPKUWoxyTzN+NllIGRj2dfhRSLWZ+TuAhxJsieV/l+mk0MFAo&#10;yNBtidh6exLSHezYjsLDUco6EdII3xqebwhhVSMRTHd7BLvY8fUxqJRmD39CrbeTLfxc7ZR1X+ej&#10;8HOSZgcfwpU3t+fN7bkePQInCkR364PwFNg9Zg1/fifY3REmCq6IIAKgtzOFkS1iQv0QT6EcEeCk&#10;RFPzzKHIMgWiKE6NwqhgJXNgRUwwasx0IukG1CeFol2Km7N155oUA3truhXXxuvw4FQHHpxux5Pl&#10;Hvx0Zw5/f3Ge7QJ+fbKKPz9Zw399dxv//PwKvro+q7RfHp3FvxCAv713Fp/fXsH8UDOGWosx2k7B&#10;OlBH0VqHweZCQm8yqjKj0V6ejpaydORZIpUMsVkJho0hrnyWgyhygr0doeKzHSaAS9DVqX2gpVHz&#10;4nn6ezoppXskG7RE6WVutYnAGiHDzsPVkMRi3hLp9/JAAPuRtc1hbN2+BZ/QCG5SSsu8j48+3oSP&#10;P/4Q77zzFt76w+t4+w+/w/tvE8akEUbeeecdvEcR/u577+G9995V6sS+//Zr2Lr5LaXMzk5uZw/h&#10;w+DviiKLBm2lJgKKH47Lv67DrSjiOfl42Cnz8GSu3Bt/+D3ee+sP8HaxRRLPU+NtjyBna0QR3lOj&#10;tQRZFfKTI5GTaEBSVCjS4vQoyoxHdnIUYvRByCD81FVkIT8nBtnpRqQl6Ai8wYiL0GKbZKTlMVrv&#10;30t7egiFaWa0ludAy75m8HWG3sseOjdrBBFYDe5HoKVID7beSmdB2PI+iuZUI3IpBCVLoMbhAJz3&#10;b1USAPm6HMHhXR+w/22BhvDqduhjxFEwaSlGJDNtqJ8bPOxssOfjzfiYcPOBJFR693V88PprOLxz&#10;K9IJ4CkRBNgIL6SEO6M+R4fjDamEpQasTXcQRBfw45Nr+OuXD/HgwhROUxyeOVGHh5cm+NksbhNm&#10;byyP4fqZcVyY7ceFk324tTKO5+xfnz24iPtXTmN+pImAU4Ox1jz0VCQqczCPy5Cu+jRCSaIC5iaK&#10;YNX+jxF+dBc0R3cqgrguJ0HxK4mGIBSmR6MsNx6jfTVYXRjCqake3L68hJvry3h6/wa+ePEIzx/c&#10;wLP7l3H/2jLWeUynJjsw0leLhspsRGgDsem9t/DmG28QYv+A3Ts/Uf6wsET4E2K90JxLHyblEXKj&#10;MUt4k+RW7fUUZqMdGOytR0JsKLQhnvDzdMDubZ8odaBtDu3HETpd+dPQnU3+YBOwldcy/cPVWf50&#10;4/Pg4QsvNw9lOoXkFkiMjUY8wTEjOZ59JpbPEUVtUSoeEvpvro5gmgKxscCElpJoTHblY4hiZbQt&#10;B7MSWTheRoitwfWlVl7TUjwgxPbW5UGy1dodsoIj7Y/M/w3kM2dzeB+Osu0VDbDlYxygKJBRWIcP&#10;78VewrjAvEwfKs5Pw82rS/jlq3v401d38ePnt/DHb+7jl2/v4+6102iqzoG73V5sees17N/8EQ5s&#10;Jkjs/gQ+9keQHa/HQEMeFk7U4MpiO+6eH0BDgQFeNptwgoJwZboZF+Y6cOPsAD67O49fPr+En7+4&#10;hC8enMGfvriCf3m5DkkONdKchoXBEgwRgAviA3F025uI97dV5nedovhapDgc4bPVWZqHpsJ0pEX6&#10;YUBEbm8V2ipyUJ6fjrKCNIRr/ZCfkYz6ilIlcd4+iiCZ2uLmwGfD7hDcjxGG9u/Ato/exkHaCKud&#10;m2F3eA+OWG2Bu/1+TA02IzEyAJlxoSjm8xzp44hEjRcq04yozTISaPcTYnfA3Wozwt1s+ew68bk9&#10;Bv8ju2G3+Q0Cmi06SpKQHWtAoLsHPN184OruQ78tSeyMSoWFhIRU3h81XFzoO6lnAvypA/wCEUgd&#10;oaUuCQnVIygkDAnJGTDFJSKIWsI/iH6NeiVWygvGxCE0jLpFq4Uv/bo2TANLchKSUtOg0dK30l9K&#10;/caSVBO6imKx2l+I+aZEJPjTT217HW4734Da5iMYXXYg1mMXDPabEeW0VcneWxfrjwE+C+209Y0x&#10;IehODcNkWTyByR+NZh8sdSTg/nw+7s0XYao2Do3JekL8Ftjveh8Jag9kRQSgMFaLGu5bItRpYT6w&#10;SPSP19DoRxvnZc1rSn8qf8y5EFbdJevzUV7XIwiw3a3M8VfTvgUdtYIPr6mPzV4EO9vAzmobbGTu&#10;He+j3p++280O3kd2wvvQVrYtyI9RobPEgukOGWVTi7UTTbgw1oyb8z04P0pbNlSPU50lmGzIwWhV&#10;KoYqZH5tCSZqsjBcloxZvn+ykeDRlI3RymQMlSYSCHWoIOjlEu5SPA8QMo9R/AeihpBbTOirIDRK&#10;KyHgSmRV5sI287Mm2tJOfq/V5KusN0X6oC06UBmeXMZtFQbZIcv3EKojPVAf47tRooZQXUmATiTc&#10;5/rbEXjdUOB3FNleB7m0Rq0kpeJ+ytXOaIkJRJnWlcfgiv4sE04RHi8er8FCK0GnrwJ3Z7vwYmUY&#10;9+a6cW2sBZeG6zEg9VfzonC82IyeHCNaU9RK9tzeLD3q4wkqaWE4XhiLOV6DhbZCXB5pxMOFAdyd&#10;68GdmU7cmGjFxZF6BUjXxxrZmnBxtBFn+6qwNliP88NNuDTewuvdjftLA3iwfBwvLozj0coQzo3U&#10;YaG3FKtD1UoCwuXjlcpSoq+S3EkAV4B2lM/zVFMW4beYkEqb0ilDxwsJrbkKtL6CV4nASnv1eor+&#10;SiKdMw0ENtpJAVlZCigKQEq7MFihwOPl0RpcHK7EWl8JLhzfeG+1rxTnj5ezyesynBsoU6BzsYNA&#10;qUR4BUAJmfyevL8qNZi5lPfPDfB6DFXhPH+3LK+5vZU+AdUy5XsC0QKv8np9pFrZj4y6uzZWo7Sr&#10;J6p5rStwe7oB18f53kglbvL966NV/LyaOk++V40bXN6eqONntfxOFS4Plv/WuN0BngMBWGkCxgrs&#10;cr+dOQr0rnUR1lsIuk2pmK8yY54gO1FoIMT6Y4Kg2mbxRUdqAMZLIjGaF4bTMvy/jLYjzhPVWvJd&#10;sD374DEkuR5EtDNZ0Pkw1NQenuTCY4f2YL/VDoUxJavwzp07sX3Hbi73YOcOySEhw4gJrnv2YNeu&#10;Pdi9W6KvG6+VebH87T4CrMyBtbY+jIP0q6/mwr6aJ/va7373Gl7//WvKEKrfcXnkyCE0NtXDkhSP&#10;mZlxXLy4ivHxYSycnsX6ubO4d/s6bt26ipWVRSzMTcPb2R5b33mdAv8o2sty0FqagTSTBqESseJJ&#10;xKo8YfR3hv+xfbDZ+SGd6fsI9HBS6lSmWOIIGdGIiwxGdHggIkO8kaBXob4gE7ck4+X186gtK4TD&#10;MRvs4MlLBsF9VvthfchGKTkj0cjgQAKUrz98vXzh4+kLdbAWMSbJ9BuLUBr7CMKkgU1Zp5MwGKIU&#10;aA0mMKnYQrU6xYHowyUK+6oRRPkbAVSBVUkGJa8lCruRhEngh5AZoiXgajYAVieJmMKU1zLcV8vP&#10;dNynLpTCXOCW+4jgtuV1OOFVmmSwlCbzWH083QltQUiMIxgbJGKooqCRBESEtghJAiXQq1aGvkpE&#10;SqtRKbApSwM/E4jTEQT0hDOBOhku/Cra6iI1XAmvEr0UaJPhtQKtAqY+EjklSMhrKZXjSsiUJE6S&#10;3EnKtAQQSGXoqAwhloiYrEtT/xblFED1JQRK9FXg1fe3168+82aTeooehFuBRRnWqwsN5fWQgsYR&#10;BM5oXl/JDq3l+fO8eE80QWouZZ5qGMFfInWy5G9CwwjGQdyXRII3ANxoNCAnO4NgkKnU9m1j360p&#10;L0FOejJyM1KQn5mqJExRBxN0Cdtagq8USJZjk7mTrjxXqXUr2ZM1AV4I9iSoe7shJtgPUb4eMHo5&#10;IcbPCZFex2D0sYfBx0FpGgoUfycbBLkSbt0JsI5HuH6UgHoQrnSuUubA+QhF42ErONvs53IvXCRr&#10;LkWhgww1pLiVuodbNr2r1D7etfUjCslN2E/xbHfASvnchdDrdewQPGz3wdd+Yw5VVIArksP9ka4P&#10;QAGFc7IyfNkTGXwvS+eLUgqLmkQKLDrXbjqlido0SPH8foqV/pIYLNLorp+oxeWJery8OIoX54Zw&#10;b6FLqYF6ngAiQ2tXhypxd6EHX16bwV8Jvd/emMcXl6fw2fo4Prs4hj89XMKfKDK/uTqNb28u4i8v&#10;buCHB+fx6PwMzoy0Y7i5FEMtpehvKsZ4fwNbPTop+POTTUgh3CXTPkRp/JCTFMtmVpJB2dBIHaSg&#10;PMzl7p3b8QkB8w+0RwKQr9rrr/8O7xBO36P4fO8DgukH7+P9DwVoP8CHUj/s/bex+UMuub5pk7z/&#10;Id7ftInLTfiQbRN/t/nDdwgrbyjb+/Ddt7B3y2bEaPxRlxdHOCmm2K5Gf3MekgilWzbJ9t7lb9/D&#10;O+/9Xkncs2cXBT/h2cfBBpFB7koLdD6iAK1ENzPiwlGUKrUhDYiPUCHNrCekEsJ4n+IighFvVCMv&#10;I44ARBCpyFWGeR+lAIsNDURVbioqc5KQFqVGdAjBOpm2yNsRe94lUH70Bg5u+h2cd9N+2lJ42+2G&#10;RuauHtyC2EAX5EeHICnUA+EUfJ5H9+OgJBza9L4SWd305u+UMkQhbjZwstqEdAp8tdchBFEYOh/c&#10;A3s6BLvdH8MQeAxlGWGozApHbnwAkimwpJ5jwDErJFAgFScGoijeF7W54WgsjEYB+1lRUiQhqgKX&#10;5kYViF0crcZwayamevNxerQc88MVCqhcpHhZm+nAKsH35uoY1k71Y/3sGK5dmMZlLu9fPoV7FyS5&#10;XzvOT3UqpY9E7DflxqIjPx4eu94jrFtTaB+Dz/7NPI5wZEZpEcJnz6iWvhSDxvJcJcHWqclONFdn&#10;IS8tGmPH23H29DQu0F8tzk5gergX432t7Jvl6G0swPrSKK6uzuBEXwsk6ZjVnh34/e9/j48+eAdB&#10;BNLIABeUWULRSDFXmazGIgXJHYJkX0MWijMj0d9ejNmxNqwtjuDJvXOYm+hDSU4qIgkJNso0HTrl&#10;XVuxf99uHLU9othi+TNRAVonJ6U52tnR/nghmrY+NSFOsVtpFjPys5IRG6lBSqweFlMwmsstWJ1p&#10;xfp8O4YozNoJseemKQ7nO7FOELy1PIBHF3gtzx3HpVMtfN2PZ1fn0FOTB/t9W2F/aBdcjh5AsI8L&#10;NIGeylx3U3gInz9veDjZKZFJiTpueu9tpdTPm3/4HXy9nVCQm4iHd87jP/76Ff7y4xP88bsH+PzJ&#10;Oj57sIqvnp/DZ7QH967MYnqgCc2EyFhNMCK47f20advff5f9ewvSo1UYaMrBykwbwghyxmAXLE02&#10;Y4l26M7aML5/sopfXl7EF4/O4KcvLuLf//wQ3zxdxeXFLgw2p/K3ieiqNKKtxIhUozd2f/AG3Pd9&#10;gunaDJyuS8dsXZoyLFZq3CdofQiWHjhBsF0ebUZrWTZqirJQU5rLaxyCgnQLUuKisfndd7B96xZY&#10;zFHKyBNvZzu4HZXEYzbwcLRBgCSu85bycZ7K8PI91C6dDUXIsYQjLzEc+eyDcSHuiPA+inDCV2mq&#10;DnlmNbXPYagcD8Bp90fwowYyh/gjOyYSOfFRtAlqxISrkWI2w0ydkp9bhIz0HGUKU0iQjK4yQqeL&#10;RpCKfpxwGiRwGhYJk9GM6GgL4szpMJriESY6xBiFpLRMqOgbvbx8qG0MSElJUqYPxcbKSLMI+PoR&#10;kl1dlekWCZZ4xEQbNxJixkXy+PWYbi/AjZP1eLHWhcoEDaze+h3str0Nm0/exIFNr2Pfe6/hwPuv&#10;Ye/bbG++hv1s1u//Dg5bPoDD9vfgvOtNeO1/FwEHP4LqyGbonT6GJWgXciOOIDn4IMy+R+HO5zXE&#10;5SBMfHZjCKoyXz/T4A+jr50S1Y3wPUYQPaDMvw5y3guVy76Na+iwl77WDlGBTojwOcZrbAudJ/sO&#10;/XC4u9Sgtoan9W74OxyEM2HVmqDsTvhV0a6ZglyQGEYw9rdX6tMe+PB1OO7ZhDBPa0QHExTjNRht&#10;LsAkwfV4fRamOosxQtjrKEvETE8ZLhD0xloKkUU/Wp9hwDj7bo+MFKlM5Pcy0F2egMFqiQTmoS8v&#10;GiURHshR2SE76CiSCZaJ7gdg8TiIVB8bFIQ4I5vAmUf4LFUTaMPc0RTlj5IQJ9QQcmsjvNEcE6TA&#10;bra/LdL9jiAjyAYnG9Jxa6qFoNKCG1PtuErozuJv4lwOoC4qGKXs48r2Qt2UiK+s1/N4Gwmxw3kx&#10;ONtahLm6LFwaqsM1Qvu5/nKc6cgjtFbjwekePFk6joenewmzXYStCmVfd0+24cZkE9ZHa3GB37tI&#10;eyeAdZvP7TN+/zHt9qPT/XiyOIgXy6N4yNdPl4fx6doJfHZ+HM+5fHJ2mG0Ej84M4RKP+SGX//Jg&#10;DT/cXsSn6xN4em4UT9ZGcJvHcO9M/wa0DlbhEu3BjblOXJE/4WfalaSZp7uKlYitwPHqIIFuohlr&#10;Q5IsqharA/xdbznO8RjXTxA+6Xukybo0ibqfFyCVCDybRDkXO/MwI9FPQqxEaQVsT7Vkb0Rj+Z68&#10;liRQSzK6pbcIC4TgkzKktzmD36F/YVuSSChBcLk7n9emRGkbrwu4j0Isc/0Uty1R0rN8b4m/keUK&#10;AXJFRgQQWjeOp0jZxxqh9vzxMsKo5EURaK38b4hdH2JfHChRwPUG253JejyYbcat8Vrc/K1dV75b&#10;hav0tQKw0q7yvG/wWtwcq8MNqZyhbKuc976CcF6KczyWNR7nxb4ipa11ZGOlledYZ8EcIfZsYxKm&#10;iw0YzlbjeLYGU4TW5Sb29/JojOZocDwlAM1GV1RpHZDrZ4MEF7Ke6yEkBbnB5OOMACdb2B20wm6J&#10;uErbvo3wupMct4dLK2W5Y8cuQuwuwiuhlm33boHXvQTUvQrESlD1ALfh4Gj3vxM9UatIewWy0l6L&#10;jYpCrCTLIeAcOngACQlmFBcXwJcA09nRgiuXzuHWzUt4eP8Gnj+5j5efPcGjx3dx7/5NnF1egIWO&#10;32bPdjju34mMqDDUFaSiIisB6VHhFGI+CKfgD/GwRRhBYD8dgWSWDA/2pTOREimhiGZT+XnAxe4w&#10;/Nyc4OvqqNS+rC7KQ2ZSArxkiJUzhaK/mnAoyX0M0Kp1dK6BUBF2pPRMOGFRS+DRc90cR0PPZjTE&#10;ENoiCa4mAp5BcQRhoRFcEja1Ef/9njSBVMn6+yrD8KsSNlJeR5YyfFhAKzY6VomwylDgkMAQaASE&#10;g0J4bAQrNlmXbMdhoTLMNwpxMpSHvxXIFUjzI2xLEiZJwCTzUd3oXGR4mSQnksy/MsfwFbBKhFOW&#10;Eu2UiKYAmAzZjdSHKtEqjTqQjopwbZBhxBJt9VJAVJnrKnNAAwVwQ7h/GU4cxs8JpYS+jfmkAcq6&#10;lMzx9SHEBvpQXNnDyc4Wro7HeM2dlXk3AncCpDL8N4jbFDCV1/K5h4ujMudQ5m5JRmNJ6CRDcgVi&#10;BRBlqLBsQzIeq2T+JAValMnIxuus0/MehCmwHxy4cQ9DCK0qrhsF9DUEdt5Pg9xXed9fxSZJolQ8&#10;jgBlGaaVUkAaZbh0XIwJFQTYkoJc5FAApifFUwzGIjfNguzkeJQX5irvxRl1iI+K4D42EjxlsH/F&#10;Reop5gj9rhTDhJkkfRASKUxKotUo1PsjL9RTAcJ0jSvighwRQmdrDHRFrNYb8VpXtBSZUZFmQG6M&#10;Sim9k28Op4PUoyzFhKrMGCWSWpCoQ2FyBLLitMjm5zkJEUiPDUeiIURJOBRDwEmLCSMA6bjkc6Mh&#10;cPu6wefYEQLGNhzds0UBWW+7g8r8XD97Ci1CieOB7VzuJZzYQeftQMdOMUXnHu5mDb1k6aQ4kCyD&#10;4a7WMAc4IyGIgjSazo9ir4xOvCAqkOtq1KToUZUUho7CePSVJaMtl+K/JgMXRxroCOpo9HNwtq+C&#10;r2vpUJuUf3FfrozgIR3O7SkKeKmvSqc+Qlg+1VWKlcE6PCGoPLs4g/ur47h2egCnBmpwnNs8O9SI&#10;u8snsD7TQwFRidy4MCRHhkDlcQy6YC/E6tVIpsCqK89DcbaF9ylASR4V7O+NI4T/9999E2+99Qe8&#10;/fabePe9d/EBYfXDjzbho48/wubNXH70HjYTgCVpzYcffbgBsPxcimV/uOk95fdbPnoHxrAA9BG2&#10;L585gadX5/Hw4jjuXxjCp7dm8OzmnJKM6AbP4fzpQQx0VlDoathCYdL5IVJNuGMf0Pk7QetrjzBZ&#10;+khmVQeoPY9B6+VIuPVUQD2BAJudIMNPY1BTmIZSnlNzZSG34cv7uhletnuUIaqxak/EabxgIpCq&#10;nA/C/eAnsN7yBrTuRyjyuA8PSU1/iO9/rAzdFHgM8bCBm81uJWuun6sNvBytccTqEzgc2YsADxcE&#10;e7nD0Xo/tm16E3u3vg8/F1u4WFvB89gB2uwt2P3hm3A6vBcaT3tU5xjxcH0Yn90cxa2lZtxd6cRQ&#10;bTxhQP64sYbP4c1QHdsGvdQvlJISmXr2ex37dggKEzUU6YHIjvbFIoXP2mQjpukgz07U4fxsCxbY&#10;b1YnW7A4UofLp7rw1b1F7msKDy/xul89g/tXl3H70jJePLqO8YE2HG+vUYZwqwnkyUYVkiKCKG4P&#10;wWn/J7ChcFa5HEYmn58QLwdEhHgjkMtYPksXlqYIpRNKuZeZ4WYCRwGGe+tx/dIirl85i+62GlQU&#10;pqM8JwV5FhPSZDi4RY+SjDg0VuShs6UOlZXF7FPvYte2Dwli3jCrPFGdFIHiGD90FsXiKmF8/WQX&#10;7p0bxx32ketrk7hF+L535TTOEKBnR9owM9KBhenjOD0ziNbGMsTSL3qxT+zZsw17rXYRYJ2ULNtB&#10;BAxtsB9CaLul/FUy7Vh/ezMqCnJQmJWKktxU+kATLIT1OF0AQv3sCE9aLI83K+VrzvBaP7k8oQwj&#10;vneOzyMB9rOb8/jsxhxe3prH57cWcP3MMLJj1bDe8S7s9m6G2tse0WHcJ6+ZipAe4ucGszEUlcWZ&#10;qCjOog8KwQGrPXjjd6/h/bdfhzrADRVF6ZgYbMfFM5NYXxjns7HA/S7ja4Ltnz69ipfX5vHsygy+&#10;fXgOX9xZxZ1z8zjeVo1wlR+O7t8HZ1sb7P3kI9js+hiGIFcc27uDsLEPE7Qp5062YnW8EVfmunGX&#10;wna4LRcNpWZ0EiwKaFdDvI4gmH0u0GUn+8BO2lxP+DsfVjJNO+7bhkSVGzpy4hDhehh7P/gdwUyn&#10;zHk/8t4f0FOUrJQ4ay3NR1N5CRrKChFPvWEx0fd4OiHRGIaJoS5UybkXpCMvLQ5ZvN6J0eEoyE5R&#10;Mqrv2rkN1taHaDfeVv74kkoN1dQ47ZW5SDIEISbEg/b3CAJ5TLG8rpZIFRwObEVcqC9CPR0RQT+b&#10;oA+HWa9DaHAwPN08uV0NfbJURKAvipQyeRJ5t6Awv4TaJRHGqDhERsfBGBMHTWiYEo01KaPApHa8&#10;1L9PVJJLpqakE4AzkZmeAUtsDK93sFK/O5oaQSMl2GSeLftXeAA1hqczgtztoQ90R1Swp5IcTed2&#10;EDE+h1Aa54HZliQ0pWuQHOKAZI0t8qM8URjnz2fdA5kRXkhQHeN73igx+yMl1Al6QrvBz5qAeRhB&#10;x+ifrD6E1v4gIuh7DB6HuO29iAu0h8mbdt3DGhkGP5QmhiFNR41wZBsi+Pv0SJlz6wA9/ZRKfFaA&#10;C595G4LpNkQSdqNoV4Ps9yOMPk3nSR8nfyT7OcLIPix/Knsf2UV/G4alEx2oLzAjRuOIlEj66xQt&#10;dD4H4XHwA8QE2vE7ITCrXZEY6sH+48Z92iHd6A8zodH/2E76ThveR2eEe1ujJjcKN1YGMdqWj/q8&#10;KOTFBaIpz4SZzkJlZMgy4W6Jz97ZEw04M1iD4dp0xe+N1aShh7/tZZukn+vOiVWSKWWonJHC5zYj&#10;0BG5PIaMINoq132IctyN8MMfw3/3OzAL8PocRn6YK/oKYjDXmkewq8DSIAFsvAEPzo3hDqHw8xsL&#10;uDzdg3StB3QO+xDnJnVjjylJnEq07igP5z2jTiknGPekG3C6ibDVVUY47VAAWOaBnu0rwWkC2ik2&#10;Zd5pewFmZGhray7mWrJwsiVTSYi0yv1fITDenu3Ag1M9+PrSFL65NI3nBNIHp3pxh5B/daIFd072&#10;4CmP7fES31/oxyXC8upANRapA5Z6CM2/tZX+au6rCC25BlRaVKhLC0V7vgkn6tOVKOwij+0MIftk&#10;RwFm2zcyF0v0VWrEylxZGYL8Cmjn2gtxurMYCx3F3K4MDycQEgrXBsv/u60MSAmoUpwlYK7KugzT&#10;5bmfEiht43myTTSkYrw2SYHXBZk7S5CVyKj8eTBZlYRZfj7XIsOFZchvBr8nUVuZB5uC6fpkZV1A&#10;9kxnrrIu7y20CxBze1zKsN9TfF/mtE7XJWGq1oJ5GcIrUWMu5X15T5nnKnNT+d0z/O0Z/nZB9sXv&#10;nOb+F7hcZDvDz9f+j2HDsrzYX4wLbOf7CaMy7JjvrRN6BWSvEFglqntZIrME40vDEuUtx2W+f5nQ&#10;fIWfyW9W5HgbkrHI4zjblIqp4kjCqhFzZZFsRlzszMb1gUJc7y/E7eMluNSRgUutmViqppahX8wO&#10;OoYET2uYPI5Sr5AjDuzB/m2fYDfBVSKvEoDcQVjdTmiVKOwOgdgdEondTfu6sdzB9gpid++WqKwA&#10;7jbs3rMDtraHlYirAq4yvHgH31fm0e5S2mv/4//6T/zP//q/8be//AmfvniCzz97ipcvHuHShbN4&#10;8ew+/vKn7/HDN8/xzReP8Nmzu/j+6+f4+99+wk8/fo5HD67jzvVzeEzIvX9lDV11ZVDTWScZNUgx&#10;qilMj+LYgW3wdj4CTydrHLbajiN7d9HYEsBo2IPlH2m7owQfL0RFRiIxzowUSxISE+IVOJEhsRGE&#10;sI3yOPJPZRj8vINwzNYJbi6ENn9Co0anOAIB1kgujTT2ep2Jxl7mrpoIbQRBnVH5/FWTYcKylPcF&#10;aiX6GknYDBUQJsAadDKUmDBF+Pw/wTZUS+FEUJX5raoAFdQE2QCu+xOsJPIqkVYjITfGFKtEcAVo&#10;A/0ClUQeEin28ya4SpkFB0e4OrsoSZo83NwIcgGEc4myaqBne5U4R6KHUmJEoq9SIibWRBCX4bx0&#10;VLExkTzvcJ4/4Y5wK3C6UfNVMhBrlQRIMtw4KChA+effjbDp5uKgJKeQ4Zv+MlyYECtDaD1dHelg&#10;/SkI/REqQzx93BEe5ItonQbx3EcUoU9HQSLzQJX5oO5O8COoSs1OSfwTyWMW0JB5yyqCrMyFjVYS&#10;O+l5HWQ4t4C3ZFkO5z2RodrhStRawF8i6uLUNWotz5vf0fK4VRpCKz/zlERTfoRh7pvrkvQpLIQA&#10;KvOBeV0CJCEUoV2AWgB7YyieZH+WbIxhsEQbUJCZTIGWS1GSpiTSyU6Jp1CJQ21JPgY6WpGfnoLc&#10;lATk8/3KnGQ05sSjKcOIrrw49BUmYKjEgp6CBApYGeaYSejSKqI6IdwXA1UJeHKuD5cn63BpohFX&#10;p9px62Qvrk114/bcAB4uDuPpygk8WxvDw9UR3Ds7iDvLA1gba8J8bwVmaehPD1RhgQb+LGFxkcZ/&#10;rCkXgw05aOa+c2IJuYFO8LXbQ9jZDd9j+wmyB5Ts3V52h+DjcIQQJSDliEBCjMrdBlEU3Un6YKRQ&#10;1MdJzWaKVJ23C5euiOT3YoLcEEWxoBMocjgIDZ9NGRIX6mKDEMdDhF87RBCG1cf2wkjhEMlnWKK8&#10;lZZIlMaHo7c4FQOlmWjLjEMNX9dawtGcaUCXDDWiY1nheZzqKKMoKsbxslQ081qOVmfRIXbii/VJ&#10;/HxnHk9Xj+MchcAsHdZcdylO9pShqyIZneXJKKJI7xXYHWsnLAzgysII1k+NYH6kE30tlagqykJu&#10;ugXe7IOS2e49wuzvf/87vPHG68oQ4g8/el+JzL7/wfv4UInS8jWhZNP7b2/MN92xGW012bh4qht3&#10;eBy3l3vw4so4hf8Uvn18Cn/7+iL+60938M/vr+E/f7yBH54u4yE/v0phM9JTjAGK7ONteeipz0Rh&#10;Cvuq71EEUaR5U1RovO3gbX9AyRSsI8QGExKkRI3a2xFhFF+xYT5IiQrhvbKF1eY3KeR3oCJThjBr&#10;EeZ9BK6HPoLDnk0wUdiZKOIkClGWEsH76IbaHDNKUgiuvDcpplDu7zB2bn4bxyjkrHYQ5N/9PTa9&#10;+xZ86UQitb7Q+DnAwN9JCRYpf+Zkuw9W2z/GdoL+e2++oSROyuD9aylPwxBF0yrB87ObE3iw1o3z&#10;kxV4erEP392Zxr3lbpzsLkR1ahjSKZJUdrvguW+TAra5cQGoztahOCkQDQURyIv1RmKIHU6LWCKw&#10;Lg0TYida2d9bcGGyjaKvCrN0sot0nucogKT28gKB77N7V/Do1iVcvbiM0oJM2g3aG7UP3CiKVb6u&#10;KMxORU1JrlI/9ABhTEvRG0F40Aa6IVztzef/MDJ4beYneazDbRjrrsFIZwV6mvLRXp+DvvYytDcW&#10;YLCnFo2VWQSaTBQkRxIIDRS+PoRZLarz01DOlpkaj8MHdiEhKhzpMbSv3HZ6uBe6i+JwimJsbbwF&#10;Mz0VuHH2BH54cZ3Hfh6Pb5zF8zsX8Pj6mjJU+cq5aayvEnDX53FxZUqpBzzQ14DiwjT4eLrgow+k&#10;P74Pb1dnpMZFIs0cCQuBKiWa1zDZjKyEGGQnxyIlNgKZiUZ+rkNhWozyx4mf/V4k8j7I8OtHlybw&#10;49M1pfbqtTO9eHhxFHdXB3HrTD/u0tbINW/hc5kV7Y/suGCUpOmRbwlDLe1ZT10umkpTkZ8aBV2I&#10;J+FsH4wE5TpCfEaKRfE3jraH4G5/iNfbBR6ETn+uxwZ7IceoRXm8EbWJJlTGhaEsKhi5EZ7I1ruj&#10;MNYfddlG1NFeGlReBLo9BDx7aHjesZogBDna4NjuLRQ6W1GQosd4fxXGOktxvDEPox0laCxNggf7&#10;mED0mzJa4s3XYCPz2L0dqC1ckBgZiqbKQqydnlY0x7XlScwdb4Gfgy3e+t3vCJT2mG4vRRzhN1fn&#10;h9G6UtrSbLRXlKKrtoq/18KL/Up0ipl2PDlWQ22yH/mZZvR31KIkLxmlhRnIykjCR7Qf+ogIjJ4Y&#10;xcjIMJItFj5rO7D7482Kj2woy0VLZT7SY/XITIhCCX1MYUYy4iJC+Tqa9zaa9y8FZhnRpRNfaFS0&#10;SQShNTBQDZMpBm5uXjhm5wQvD2/k5WQrOUj0kRHwDwxEiCQnpA4I1WqoK2Qq0cZ0JJl+oyYch/h4&#10;wvOYLXzpw71saXfoG8SGh9EPSMRS73EY0d6HEO93GAl+h5CqskFOuCMaLPSTvnzfywrRLltRbLDF&#10;yeYoPDxVhpcrtXixVIkfr7Thx6st+MejAfzjYT9uTaTj8XwhHswWYaQkBBPVUWhO9Se4aSjA09CR&#10;boLZ0x5aHkMU/Ylk9XfZt42i1g7R9GF6ityYIGcl8poR4Y+qDBPqcmOVETANRUkozYhDapRWGaZt&#10;0RP+ItWwhEq0ljaMviuCNtTPZi99FvsjfZX34Z3IjlLj7GgH2kpSkEdQbciPxvmZdnx9fwknCGgp&#10;OnfEBBxDptEHxTznrChflKaE8rvBiA91QYSvNcK86DddDsLt4DY47d1CwHdFd006BghPMwJMPSUY&#10;qqaGSApBfWY4Jmj7by0dx79+cwdf3l3G0ysncZVQN9lagJHabLRkxSBN64U02pXe4nQMlWejOz8J&#10;jSkmNKQYUE2QLzD4KvNRMzTOiPHifVE7ojFNh7mOQqxLUjZu79HlGfzpixv409e38dPn9EOfXef6&#10;PfyPX7/El3fWkKylXXc+rNRpTSMkS/KlIgJ6nspJmatbFOqGIhlizHNutGjQnmVAZ26kUsdUMvNO&#10;NaYrJZM2WgqkTI0ArEDeuCQZon+bashS/sAerUrBQJEZXTkmbsOEjlwjWrMi0JKtV7IG9xTE4nhp&#10;InVBAs81Br2FcejMi1K+01dsRifvy4CU1+I1nSQwT7cSmgiuC4TPRYkOE0SXBiqUaKwsZT7tymA1&#10;zg3X4txQDS6eaFCismtDUgWiUmnnhglpE024NtmsLC+N1+PyeB0uENjWR6sJ0zV8v4EwXomF7iLM&#10;i9YgsAskz3XxdVch1/MwS39+muuLPUUK4MuwYolUXzwusFeJdYLfeULhOTaJpCrRV4mc8vVyVz4W&#10;eb1kbqqsnyLYCbwKkM4TUGcFTusJp1yfIaxKVmHJCjxeJSVzNpYnKmL5LMVjtDwWQ8VSIzYGY5Vm&#10;DJdGKzVjh4uMGOZytCRKKSkmr4ckI3uhQVmfqorHJL8/xt9NVsRhpiYRc9zPSd5DAWTJajzG90/I&#10;ZzwuSYInwH2BEHuRbUWiyjzms60E8uZULDUmY64yFjME2YsE6Os9+bjcnoWVhiSsSMbjokjMFrIf&#10;JavQaPJCmcGbtsVOqSPsdnAn9m8nvCoAux07t+/EdrZt2zaWEnlVoq4CsdsIsAKuhNhdfL1zu0Re&#10;dykgu3fvPjaBWXnNbe7n57/Vi5W6sAKy/2d77U8//4S//vkX/Ps//oz/9V//wH/956/4x1++w7df&#10;PMTzR9fw4vFV3BMn/XAdnz28is8fX8Pnz67h4e1VPGB7/vASvv70Dv7nf/yKK2sLOLRnK+wpsm32&#10;blP+/d/H5nxktyLsokIDYTaEwt/dBY42R+By1A4xRhNqqmrpNLKRmpymlKyJj0tQIqMCgRJh3SiR&#10;4w0nB4lcBkATIoleBD4lQioZfDfW///ns776TFooYVc+k/mtr9ZfJW+KMkT/Bk8Uk3QSEaF6JeGS&#10;RFFfzX+VSKpEDgW8pEarvJbhxhKtNRk2SuZIQiL5nQyHFdD14TF7OLsrUUQjj8/NyYVQJqVsJDtu&#10;IMIIbjLHU9qr5EsC7pKUSZYy7zMiNBRGvXwnTFkK1Oq0KoRrZMiySnFw4WFhPJ8wJfIqQ4mVBE2E&#10;VA83RzpJGRrspUBmstmIYkJdOsVRUaoZDcXZFDIUepUlGG6txfzxNkx01aG9nIarrQpnJ/tRnZOI&#10;VKMambFhyKaYKk6LVoaDGlS+SIiksDWbkG2JIQjGKyVqMhLjkJ4cr4CknhAt5VF8JYLr46VAtVoV&#10;zGsYgBAVoZvrEjGWpE2SsEfm70qZFCmZdOyoLTzdXDeizwLloWqlpFIQxYOUi5EMkSK20pISUFYk&#10;JUoo/tJSCKsZqCotUpYyJC+XYqSxpgwNNaXKMo+vS3LTkcPjTTMTai1xKMmwoIjisTIzCQ25SWim&#10;0+muyEZZkgn5Zj2SI1TKKIOSlBjU5CQoQFGWHIGqpFAlu95UUwbG6Qx6CqJxYbgeNwmyN6YJA0NN&#10;WOmrxPlBGmMa5EUa7tPdxbg23Y4rM21YFqM8UouFvnIabzHgVThBx9EvGevoPCbai7AwWIf+2hw6&#10;Xi0C7PcppT40BM0gZxsEu9kqEcwgN8lWeggeR/fCjyJG5UqwcjqCYMcjCPWwRzSBKk4tyVd8YGGL&#10;pqOWMiwy1D8pPJAtCElhgYgL9kZsoAcivZ2V+oWJ/CyMYs/3KMWszJ/b+Qk8+WyHsU+FuztAR8Go&#10;cbLhd92RGhmClIhgpWSEOcSLYtcdKWEByKcw6S7OwGB5LroLEjEp/6jSeZ0ba8TFqRbcWerHtfku&#10;3DzdjavTzThL53Frrg13CJlXKMIvjbXymlWgtzRZGVpamxuPSinGn2NBeRbtBPthbLgGkeogWNF4&#10;vv/eu3j//XeUaK1Mlfj9719TBLHMmQ32cMI0HeX66TbMDdIpTdTgs+sT+L9/voW/fXEBPz89gx8f&#10;L+CHJwv48t4cPrszi5f35vHTyzW2c7hxrh/rSx1Ym2siWLdjZbIJZ8ebMEEQzyGIejvugR+hJ8D9&#10;mJJtNIii2+XoQfi6yHy73bDbvwnutlsJIw5KYqnehmycmWrFhYUenKYT7qxNhsXghhiCYEKoE8xq&#10;J0X0adwOIzLAEa5HthOKjyBOH6IkhEqNN7A/x6CI/VGv8UC4yg0j/bWYGW1ERWE0YiN4LylmjGG+&#10;SKPINhv1PA4C9Ceb2GescaKLANFRisnOIoy3ZGGATnWsOQXLI6VYHavAhekaPF0fxhKhc6ojV6n3&#10;OUghkhTmBicr2vX9H8JCMZZi8ERTUTSqM0KRpD2GyjQtxqXWHwXDoCS/aKezpzg52VOMfjrRUxQh&#10;pwbrMdFZhfmhNlw8NY6OmmJkJUUh0NsJzscOKHOWXY7ZUKz7oKo4F30tVRS6tD10ms7734eRgjg8&#10;wA1qilyJwjZWZmPieCPGexuUYa0nh5vRS4iVoeGjXWWYHarn+3Wozaeoqs6icLagICkceZZwpBiD&#10;uG0zOqqLoQ/yhSEkADXFWfCw3avUNi9O1KKrOE75w2WJ1/b2yhi+engR3724iQc3VtjW8OnDa/j6&#10;xT38+YfP8P3nd/Ho5gpuXKTAPT+FtcUhrK9M0I8uK9HZhGgdPmIfDfR0QgKfGYniZ5sjkGoKpZAP&#10;p601sD9F07YakEpAkmUWbW9yRAByCF0RFA0JBNmZviq8uDGPBxdO4DL745X5Zpwbr8EyxclnF09g&#10;ui0LqTp71GZpCbNGZQhkZ2k85ikcFyjUZP7y4kQrZkdakEuod7LeA2/no/Q1IYQmDfw8HaEN8ICW&#10;x5kUGoTMSBXyTcFoSo9CfZIeRTpvVMfy2hm90ZoehtYMPcqj/FDEflduDkIJwSLbEIgc3p/iOIIe&#10;oTErMpDwQZse5EhNIEN3Dyi1XcODXRBD21SYEYU6wnUj4bBFyojVFuLS2Vn85cfP8e9//Q5/+ukJ&#10;/vmnr/E///4n/H//4y/4f/71O/zf//geVy6ehd1hG+x87x0UJ2goTrOQrnVFXXo0bXkO2kql1A59&#10;QEkOMuMjEORxVJnHG+Rui+jwADRVE0L6eC3GjmNlcZb+W+bwq7C+toKrly5gcX4ak6OD6Giuoz8K&#10;UWqgJ0bJnPcklOcTepNjkRAVgfgoAwqyMpApc1DN8TBHxyE2yqzk4NBTT/j6+sPaxpa+WkO9Y6Fv&#10;9lH2I5nJfT0c6dupL7zd4Gp/lNffDcH0d042+2FPgeh0ZBccD2yBq812qD0IocH2yOE9yNV7ozCS&#10;gjLSBXVmTxzP1+FkTTwWCJoL5XqcKg/FfIUGU6WBGC8KwJl6E07VRuF4XggFcigWW2Nxczwdny/l&#10;49drdfjjlTp8s1qOL5aL8cfrDfiX6/V4sZiDHy/W4OYQn9/acPxwqRe3xorRk+GLueoYXB8sQ1uy&#10;GjmEKQttlZRsCXM9osC05+GP4XF4C1ROBxHp66RMebCEeyPMm7bScRcMEo31d1EisakxKtQXJ9HP&#10;JqK5MAP58ZFI0PoiyPEgHK0+gv2ej2C360OkGlRYHG5DU74FUbQFarcDMBHe8uLVqMmNRldVOuaO&#10;12G6t4pAmoOW4gRkxwQhXuOCXLNKAdkM9tXEMHf6SGvovR2gcT3GbX+Co7s2I8cciv66TIw2ZaKz&#10;JAbF8f58jvRKBu2u6kza6zY8v7OMX768ge+eX8LTG4u0Y4PorMpFYWIkkulPvQ/tQUZ4MNpyE9FV&#10;SF2RGY3SmGBksl+m07bn6t3RkBaGU9QEj1dHcXd5EGvjzbi+dALfP7+J//H377n9+7h/fQn3ry3h&#10;zvopPLu5ip+e3cB0dy19sDUBwh5ZPKdCnQdyuc0yLmuNvqghvJbzOWxJ0qA/L1rJICwJiE4T2mQe&#10;53SDlCvKxQJBbiPh0UZW3NOEsiXC2smWPCUR03hdBoarkjFJXSLzUycaJXtvHk5yO/MKBOYokeMF&#10;iYx2FePsQKUyh3WmNVeB1eWBcqyN1mBthFB6og7n2c6NEjbHGrjegGXC6mIv7VFPGZb7KxVQlWHD&#10;Z6mJ1ugzzslQYwHdvlKc6eX2B8tp32R4cTFWBMLYRDOsHK+g3qpS5rMKYEpkVZJETbbwWGj/pzrL&#10;MdVNe0dbtzTailOS16ClgI2+6XgVj69OOa+zMjeVx/sqenlF5p7Spt6YqFfg9jL12vXxRq7XEgKr&#10;uK8N6L3Gc7nCbVzi8V/hcVwgEC/yep7l9TzfV6jMS71CQD6vJG/aGHK8zOu8yvM4J1O4+ooUQJah&#10;ygsdvAdcl+HGK4TI1V6BZOomQvLptgwstGXiFAFTMg5PEE6lfI5kJT7TzHtcn4Rpgq2U0VFqyVaY&#10;Mc7vjFdJPVl+zv48UZ2EScL1mIA0P5PasSeKIjCUo8VARjDONiVjrSkVo5mhqNc5osPojIkMFXpj&#10;3FGntkVF8FFkeOxDkvcR6J0OwO3AdhzZvQUH9uzAXquNea27fgNSaQq0/hZp3bt3vxJt3Zj/avXf&#10;y1fr0uRzmTq6kdyJv9+5g7//39FXGUJ84ICA7saQ4tc++/QpvvziOb795gV++PYZvv78AT59cgMP&#10;b53HzfUFXL8wj5dPruDHr+7iBUH2ztVFpT24tYqn9y7i2X1+9vVTXLtwBn7ujnj39dew5f038MEf&#10;XsO7FI9WW95HPR1IV30Z9FJvkiIhRh+OdEsiUhISkZuZjaTEFAUIw7ThBLeN+aWSJv7YUXulOLxA&#10;7MaQ3WBl2KlAqcCnJFt6BakCpUoWYS43AFaAVkcY1CkgvNEkqYEaGi51hM1IwmeUDBcmgApovoJX&#10;WUbyGARedeECvhvzXGW4sKxLFFEA18jfS4RWjjs0eCMpkZ+nr9IkC7GArNSAleGwArkCrZLASEli&#10;pArhfvUwRUQoCY4iCK4CsgKwErUU4AsllEqCJ32oVslaGCEZdQmxSqkYNslE/Cpbr5QY8vPxhp+X&#10;B8HZgQ5RShb5KvXn6vLSMdXbSsEqwrEOMz31mO1pwHBTKZ17FirSYhEb4o0YQk1i2MaQ2obCVPQ1&#10;lFD0ER6K01FfmEbRZ0RmXDiyKZ7drPdSVFvBEOQFlbs9ju7dCls2D/sjiNAEUnx6sXkjhE0tyaII&#10;oBJZlmHTvp6eSsIqVaA/DLpQBFGoSk1Pfbj8MRCJ+JgoWOJjkcSWm5FKSM1FQ2UZyvKzFAAtL8hC&#10;WUE2KoryCayFaGusQ15muhL5NenDUFqQi6Y6CvShfsxOjKKztV6ZX5aSEA3JOikCJTJcjaQYgyJC&#10;svh+kjFcGcKbZAhFCMWEK2HN+bAVbK12KPNZnY7sUxIyGVU+iNP60Qn70iEfhcnXBjH+G2UFEtXO&#10;SFC7IdLPEaEEy3iND8pTTASDYqXO60xXBfqrMtBPJzhQk4k+OtopQsSJ5gK+zqbDLFS+J/9QimMT&#10;uF2gAR+qSUcnnXB/ZTpaCxJQEBuChBA3JGu9YAnxQHwQhXyAEyGUABTorMyRNKtcCZIbywhvW+i9&#10;bBHhdRRq50MIoSAIcz9KgUHxQGCV5EF6H2cY/d2VLMpGQmmMhv2B4kHL134u/C6f3Qi1P8ICvRAR&#10;4ouwAH6Hjlquh9bbBf7OtjCovJX+EO7rqgynDfd1hinQXUlMJBHfoGP74UMhFkgYN/o7waL3R4za&#10;nUsfihUt6nNi0F2WgsHaLEy00Kgfb8DdU0N4dGYEzwgOMmzp5cVpZd7NMzr9Zysj+PTcOH64t4qv&#10;757Do0uncW1lGkvTA2isyIIpzA8BvJcu1vtRV5SGX7+8h3/98Spe3BrF4ytDuH++Dz88OoW/fn4e&#10;//zmKv71q6v488tL+OLOaTy/NovP7i8SVC7g129v4efPr+Dl/WXcPn8CF+c6lFqXD84N4eZCB24u&#10;duECQTwjLhjH9n/EfnKAQGsLP0K+r4sdfHjuUuezMp8AMdKIs4TfCyfb8OjKOL56fAanJ2ox3MH7&#10;355NqCvHPAXhaHMmTrRl40RnLgZbMgl5STjeVoAz0+04v3gc68tDuHN5Gi/uL+Hp7dO4d3UWl1dG&#10;cYXX5erKEO5dmcLSyS7UlifDRKHrTvjd9vGHOLhrJ7Z/8C7srLbz+S5V6qker89EdboGJ7vzsHKi&#10;HOsz9RgnBHRXxmO4IYX3JEpJqHP9dAfunu3Dtfk2NObpEa+1Q7CjRDDeg7f1NqRwP00FZpQk8xlM&#10;1eEMHfvSiXqcGqpUhhFfW+jjsg9nxlqwMtONOYqJ7MQI7N/2AbZ9+DY+/uAd7Ni6GZ9sfh8fvPcm&#10;dm3fAimrVFdRgNaaQhSkGFFOIRjh7wiHfdt5rXfB09EGBo0/gT2IsJuC3pYKdDWWoK+5CKOEzsme&#10;Ul5Tmaebh7ZyC+1ZNForUlBJodvCZX1pEqoLE1FBMWxif9655UOEEWJlKOaOD99RooAJYT7IiQ7g&#10;dcrG0lgb7l2cw5Oba5gZ6caty2fx5WcP8NN3L5X241dP8Sn94mMKT4nSPri6gAdXTrPvnMen7KM3&#10;L8zi5GgL4TQE5ggfPmMEcY8jiNV4oDorHnkJBiQTZnMSo5GREIVkAq1EazMTaBcJWxZ9MIpSCLjR&#10;WkSrPdFdnY27vOcXZ5sx18f7N16Ka3MNGG9MITQ6EDydaWcS0FJgVCJJYyJipIQExd9Jir153pu5&#10;4RqcmWjGSEcZ++hGxuy9Ozfj4/ffpt3br9jDDGMYt6dGfIAbLIGuyKCdi3E7iGjXvTC5WMHsfQAJ&#10;bCkB1ig1eGIoz4yT1RS4jUWYbaGNa8hDf00GBhty0V+fi7aKdPTys56GYkz3t+DcDPsstcbPn97C&#10;d0+u4smVRazN9OGbR5fxr989wz9//AxfP7qGP768iX988wj/9vVzPD5/CtfODOH8wiDWV08hMykV&#10;uoBgBDvZYLy1CI20J3O9dYT2JnSW5yI7LoL2XSApDWkxWvqxcHTXFaCjMpsCtxrztDfnuM8bK1M8&#10;viz08thay7NRS19YlBaNglQTimU+e10xuug789JieK1C6HdUiJPEbolGJCQYYeS1Clb5w59+zcXJ&#10;GQf378eBffu43Iv9FF37dm2H9d7dcDi4B67iRw9zeXgX4UmyHW+HF21k8LF9CHM+CIPrfsT7Hkap&#10;yR2dGSEUnAbM1cfidHMMlhqisVwXi/WODKw2mbFYqcVEng8mC4NxsjQMF+qj8XA4DWvNOkwWeVOc&#10;hmO1JQK3B9MwXaJGf7oH7oxl4YfztfjhXBm+E2g9X4Ufzpbi1yv1+GwuC5/OZSvt27Ml+Ol8JR6P&#10;J+HncxX4/HQ5XswW47PZQny9WI4f1urw2UIFYbcGJyr0KI92Rku6CjUJviiN9iSwOSnlc4aqUtDK&#10;vlGfEaNEjcMphE0yxJa+TPSFIcQZUVoPQq0T9H7UfrSlWk872O78AF62u5Q5r9ZcNwR68NkJxOHt&#10;UupnK6/jbrYdcCPgux/dDj9nK6gIyQa1RNy9UZUXj4psM7dpT5hVIztahQKzFqn0PakGPyRJDdVQ&#10;H2UkkwvvgdP+bfxeKJqLklCVyWcywh1lBM6GogTu14t+zgONpZnobyYwjXfR3s7j5vlJdBH2mssS&#10;qbWKUZ0ZCQvPxeB1ELH+NkilPkgPdUGa1gFlcX5oygrHvaVefHf/NJ/h47hIn3J+tg3fPDyn+KoX&#10;t5Zx+Qxt+tkxXFkex6nRNpw/eZx+bgHTnbXKiCmpAZ4SyOcz2Bk5IS5KFFaisZnUJLkqR0JsGE7y&#10;mZtvLcAiIVOAc7JeaqvS1wh8dhQSXAsIoIVYpOZY7isj3KRiqCQeg8VsJQlKsqf+ojhMCNBW0A+V&#10;JmC4MhmjhESJvk5LsidC7GJ3CUG0Aqe7SpShwSu0uzJMWJpEWBd7aW868nG6owCnOtm4zwXZJ7+7&#10;2MPfsC1Jgif5bqcM0y1QhgsvSlZgfu9UJ+G7OVsZWnyqvZDnwu8QUBe5v9PyWWO6Mqd1maDYUxiF&#10;GJ/D6Ci20J824f76Kdy9MEd714yBhnxUpEfyfuqRZvJFQ0E0xtvzlRJ7DbwnrTkRaM+NwECZWcnA&#10;XB4fhEqLGg0ZEWwG1KSE83UoKhK1bBpU09+158WgJUfq28ZhiNfmOH1NT2EMBkrMGKxIxGRTljIc&#10;eqI+S5lLPSA1ZBsyMcZreoKvJ6S2boOUCCKg8hrJ/ZB1KSUl5XVOS8bhtlycIxxLu0hov8x2gdf0&#10;rMzf5fVa7y/la8K9ZF2W5FVNBN7mLJxpIUhTU14Zqcf6YDXO8FwnawmyhN2Jso36sIt1iZgtM2Iw&#10;IxDjuWrMl0RgJC0Aw8l+aIt0QEOYNfrMUtPYDZVhTkjltY12t6YG9UeotxvsrQ/jgBI9laRNO5WI&#10;q5WVgOZ+Lvdj9y6BVHlPQFbmvfKzffLZPqVtgOtG28XvCtTu2bMBxAKxhw4dgK2tNY4etVEA9tV8&#10;WCWxk0Dss2f38fjRdTy4t45Pn93E1y/vElyv4/uX9/CcDvnbFzfw4+e3Cazn8fjOOVxencXF5Vnc&#10;vXYO966vY3ZsEO4ONtj05hvYveUjHN69FVrCi6Skr8jLQFE6YTXFTGBIRnFWGnLSkmCJi4U5Ogb+&#10;vhSafgHw8XpVZsBDiXTKMFNpQXRKAo0CpKEaGZIqEVeTAq3SXkGsAKy8lnqvMsRYo5LESpKIKISQ&#10;FAhNcAgFkUQ1ZeiwgfBEUCVMyjJCSu7opJ6rUYFNBWa5FOgVaN3Yt5S1CVfA9lUSJwFrBbAJq6/g&#10;VRITSTRXIruyTZnXKUmJXiUmkpIxko1Yw2aK4DGEy/xXKSOiQ5TUOw0nzEkElstwAquAbJhENPk6&#10;JDhQGXqsJrwKwErkVaKXAbzWUtNXsv9qg3wJGYFIo/BpLKIIbqrA2aFOXJkZxmxHDcabS9FbkaFE&#10;eNR0kirnAwgh2IijCHC2hoftfjge2EEo3QLbPZ8Q5HbBjwJY401ICg9CvJ4wTUAx0onEqn2UWqQx&#10;XMaHB0Ln78rv2sDx0B4c2bMNwV7OFBZm5KQmIDM5XkmcIvVGfdxd4eXqTLjn9eKx+nm5ITpSh+SE&#10;WGVua15WBkoKcjDY04n2pnokx0XDEm1ESlyUMiTYHBmm1BPVBngjlOebyO3GEmCjI8KVZUttNU4M&#10;9GJ8eAA97c0wG3VwOnpIaeYoA/q72wm+tcoxpbCPhvh6wtvJjmDmDZWXB52fJ1LNUagmJJ85OYX6&#10;8mKCHMHW5hCFx26E+7mhND0WXVVZGCag1tNB+h7dCRMhsiwzHuEEvMO7PlH+tGkoL6D4iUOyJC9T&#10;uSPc5xivHcHRwwYFFPAzfY105PbQ+zopUdYwLztC5X7E0BllUziXJIWi0EwDmhOLypRIZBuDkBzq&#10;iXQ63fggF8RzW5Zgikrez0ydD7K4LOB38g0BKI4KRqExkA5TjUKTCjn6QORTdOXog5DNZpE/LvwI&#10;vf6EXYKw0dcB0QEUEQTiUBmSJgk0lDntx6AhmAYReN0cjsDZ7gBcHA7BX8osEFo1fu7sc34whQYq&#10;SyMNm1Hjh6hQmRMahEhel6SIQIqFEFjCgigYgmDm59KHYngM4d7ch8sRZc6n9MlIX3slYUqcinDO&#10;84vhawthPC3USylF1FmciM7CBDqAXKwM1GJ1sAbrE01YlSyTYwTEyU6sn+zD1dODuLV0AvfOjmPt&#10;RBvme6sUR3V5rhUvb8zgh4dn8CPbDw+X8L9+fYr/9ddn+OH5Gr56tIS/fn8bf/vlEf7lu3v48ull&#10;fP3sMv7y3UP8+as7eER4vHtuGA/PD+POcheuzjVxX524MNuBEjo4c5g3n6VDOLD1XewinG1773UK&#10;51RCzSo+f3BWifB+emca9y+NUKTw92d7sTTVgOXJeiyO1eB4cxr6ahJxZrQSZ6eq0UjncqInDxOS&#10;eGqiARcWunCD+79/eQLPbszi5d0F/PJyHX/88jJ+luQ4988oQmqIDv4aoX92ogOJ5jBs3fw2HNmH&#10;j+6zgsOBvYQ5iojRTrQUy8iDJMz3lWKWAmCU0NxcFI2arAgMEYbWxirw/OIQLk7UYGW4BDfmG3Cq&#10;NwvFZndkU1xHUaC57P0Q1ls/gNPBHXA6tAP7tryBsqwoQv80nt9YIJxcwd++uY9n15dxdrof5+YH&#10;COTdODXeg+GeVni7OeLdt/6ArVs20zFth4cH+6Q5GseP9+LzTx9gZKAFiVGEAw8nHG9t4LPqg/df&#10;fw0B3hLBskewvzNhIgiNBIzlUycwS8HX35RHgK7BqcEqQkoJBpty0VGdgW4ClQwpry1KRml2LELZ&#10;552P7sM7b72GD95/S5kHuXvnVhzaTefJdedDuwnAqbjM/vSYcHV2egBrc6O4d3UN92+u4+Hd6/jb&#10;rz/jh+++xA/fvMB9fuf83HF+ZwBXzpwgiF3E0+uLeLA+w/t9nPvPgFnvjESDKwqTQtBenkhQpu1I&#10;jUB9oQW5SfRBBNSkuHDEmbSIi9LS9un4vlEZBZPK62Dms6bzckI6n6n6HDPtQwyaCyia6lKRG+tF&#10;EHoHCaF2qKcYm6YgOkNYPT9RR3+QiqXhCvZbiuaTnTg70YbvHp3DP7/nvbl2GqfG2ml3G5GWasa7&#10;b7+FN38v80APIoTPqPcxgoHLQaRHBqAq1YDadD1FYjxGG3Iw2ULRxbbE5/HieBseLk3h1xe38fPz&#10;6/jxBaH05hnc4vl/9fQK/uPPX+N//tsv+H/YfqDW+CPbv3//HP/23RN8eWeVz9JxzPZWK0m+Hl6Y&#10;xuN16o3ZPgw25mO4Phtnjtez/9WitzINPRTcp8ebsTjTj86GGpRkZSKaviEpIhhpEb68Jolo5bMn&#10;9YQzed3SjATxUG8lT0EvIXusrQwzHZJRtQ1XxjuU5WXaj0uTXRioykRFUgTPMwoVyRSzFgNKLRFK&#10;HeSx9goMt5axL5aju7EEwbw+h6w2w9HWinqDttJfKiW4wMn2oJI0y8eNNs7fE2o/T2Uosi7QC5GB&#10;nkgMDUCCxhcJKtpv2sbS6DA0EZbbpbRLRjjGio1YbojHrb503Oq24HZ3PK53xuJObzzudsfi0XEL&#10;rrVH425vAj4by8D1DoJtjR7nGmMwkeOL5dpwwmYuvjhdgGfTmXg0mUYozcez2Tx8v1qFv99ow9+u&#10;NuJfrzXiuwXC64UG/LxShk9nUvHNYh4+m8nCo9EUfDqVjZfczsuZNFxp1+BSiwZ3+6O4bx0ejSRw&#10;+3l4MU8h3RuLuxNZuDSQiJU2I24Op+P2aA5ujmTh9mQuLo/kojNXjwKDD4zuh5Fr9FD+JOsqiUF+&#10;tIziOQqD90GEu+1TSuRk6b2RG+nLz/xRlqhCeZIaiWoHxIcQ0IrioXHdx7afzQq+tp8gzGMvfdde&#10;hDjthr/dNjjsoc2z2gQf+/1wO2LFJcGZcBzoYoto6pZ8ixGh9Hs6+rwkYwgyYvV87YQ9m96C1aa3&#10;Eexqzb4UgPQof2ocV2TFqhQQ1vk6o5jPSDG1jeRAKM+Ow/W1cUwRLJrLzeiuT8ZMf4lSK3mGAFYc&#10;H0g/e4TnEISmHEJQsj9WRsvx4grtyLnjeEE7/vXjFfz5m1t4cuUkLpzsVtr5kz1Ym+nC7EAN5vrr&#10;cG6Cvm26F+35FsRQK1gCHJAV4opcjTuKwryQH+KsQGxVpB/KeI1bksPRmR2FlnQDm14ZEtydG4XW&#10;9Ai0ZOjRnh2JhpQwAhchlQAu83v7+EyP1xCq+KyNV6djvDYDQ+XJqOf36ghsjWkRqJK6r9xGX4mF&#10;22B/5Xbbud1mgnsrX9fSD/aUJGKwKoOvacdpP/tKk9CYZUBdug6N3G+dfJf7bS2IRQfvZV9FCvqk&#10;lCB9Vz+blNXpIgjWpYahJDYARVF+sATZIdb7MKLcDyBf74uObH5OkGxJC8VwaRx6CJ1SpaEyPhgh&#10;x3bBbf/HSunAQflzs7YQFZkxqMwwotAShubiBCSGuyFZ54Y0gyeKEoJRmarlscRisCYF062FCgR7&#10;H/oYBz94DdafvI4jH7+Ow5tfh/3O95TlgU2vwXbrmzi67W2lOe56H3Zbudz5AZx3fQDX3R/C13on&#10;+yP7KDVOMPthoJSgoZ0IsT8MtUxtOEYNbrsXQdTaQUd2Qed4AHrnwzDxHLVHP0Ecn4d4n0Ow+B5G&#10;XpgLmyuK9B4o4DI/1AWlBm9URvuhKsYXNXyGmiwqdGdGYJDXdpr3sY/3pS1Vj/78WHRmGdHC+9jA&#10;Z6nS5I2GWD+MFkRhpjIep2qoqQp0aDAew1KlCTfaU7HCZW+CByo0B9GbJEnDvFDMY7D4US87HYaX&#10;9X5q3R2wIqDKMODdewiWSs1XK1gJwErklZD6Ktq6d68V9u3bq4CsAO6+fQeU5av1V+ArkdiNebE7&#10;+f4+2NnZwc3NDWFkI5UqWMlUbGW1U5kz+9q//PItXjy7i/v3LuHe7Qu4e3MVT+5fxItHV/Dgxioe&#10;XD+LT/n60Q0uH17E49vnceviIm5eXMLi9AmUZKcr0FSUIf+C12G8vxM9TTVoLC9Ce10lOuoq0FZd&#10;piRViNGpoSYwyHzFMLXM+5QhpSpEm6KQlEgnk5FBSCRgEjJljojMNY3gukQ8deGE1DA9gY5AKRmF&#10;CYeSEEiazGmVyKryGUFXsg4HB0q9VbUCjTIfJTpSarGalJIu5uhoCoMorpv4PgFIhgVHRivQKU0S&#10;C0lmXBkyLJFhiRILuArEhgSrlTmuG3M51QgOCoEUsQ/yIWD6cZ8EWAVeZTiyzKMN4bFIeRgeR5hG&#10;S+cWoAwpVubAyhBhgqyR4BVjjOTxGPkb7jc4iJAriatk2G2QMkRYmgCrzHWVocaBAX5KfVRfSbjE&#10;axpEUSfDbaPC2DllDllWCooToihKm3FjYQotBWkoSTRivLUSE23VqMqIQ16cnkARiMgAN4QSUPzd&#10;7BHk6USIc6aw84Qu2JswEogEYxgBhcfk6wa1jytSo3XchwV1eanIjCV8RqqRlxStzCtrKs1T/rSQ&#10;6GZZTjpaaspQW1aA6pJc1HDZWFOBotwsZbixi4MdPFwdESIgGmviuWuUiK0Mld6A2hgkx8cQQiOQ&#10;aYlHpFYFla8HwgL5fZMOhelJSIqKQJYlDrnJiUiPj0WsXofUuBgc72xDW30tJNtnchzvs06DhCg9&#10;agikTbWVsAgYs6Xwc0kG1VxbhZH+HjRVVyAvLRlD3a24cGYOsyMDyE9LRAn3VZSSgKwYQnKJ1LXM&#10;p9BPwUB9ISa7qnG8sVgp5dBRU4S22lJISYeLy/O4c2kNt9n6myqRkxCJiqxEjLTXYqi1GrPHOzHd&#10;105oqVYi5YNNVeitL+fzko84fQCcDu9Q5lh6sanc7HB09yfYTxDxst1H8HOCmu8J9Oq8j8Hk54RA&#10;u72I9LZDAqExWeWBNArhdLUXMjReyjKXIFkYrUYBgbYoSo3SmFDCbhDKYrSopTgrIvyWxYTQAYQT&#10;hv0JxoEEFQMK2BLD6BQIEFIv18flqJIIK9DbFX68fwL4wV5uCPRwhreDLTztreHjbAOVzJEioAc4&#10;HUCEnwMiKA5kmLKJTZKLRKu8lPm7iYTarOhQpIuIMKqQHaWhY2G/0/ohnkIjQe2NJAJxLM/JSOCO&#10;8HUk6BP43Y8i3OMoQl0OIMyV18jeClqK7JhAJ6WuZy7PsSRBj+oUI4piKf4JwRY6/GyK8DJLOKop&#10;xKtS9KhgG2zMwxLF8FeP1/Bff3+J//j1Bf7yw2P880+f4i8/PcavPzzAv//pGX58eQmPrk0Rdlfw&#10;mSSBuj6O+zLMeLoBf//6Cp5dnUJpaiiiQxxgCLKHy6FP4LDvI5yb68K3j1bx6a053Do3gNsXBjE/&#10;WkUorcfqfAeurQ3hxvkRDLbmYKQtBwOEjbbyGIy2Z2GsKx8nCSHrhNcz4w18Px5zBLMzhPYzo/Xo&#10;rkrBULNkdO9TAPnzu4uYH6qHi/UniAr3wCKBfn5mAEU5Fqh8XLB/+2ZC5gfKHPBzM8Ooz7NQbEmJ&#10;myIMULB0VVpQnR3BPp2J+eMltBkpuDIjcFKGm/P1eLbWheuztcg3OiHb6IIMgwtKkjUwst8d3PEx&#10;DJpgVBdmYGFqEC8fXiO8r+PmuZM8PsLIwiihfUJJiHR56QQunhnHncsE29OTqKsqhBf7tA/F/61b&#10;V3Dt6jo6O1px+fJZPH18A+3Ntfjw7TfhcOQwmvmcOtsdwcF92+Htbg99qD/tpxbjJ/qwfv4Un99a&#10;2qN4NBYlYri5EAMNBSgmBEp98ngCjpH9KtjVFs6Ebms+V3u2fqgUYP/gg3ew5ZOPYH1oH6z37mQf&#10;dkFndSFhrx33CVQPLp7kfV/Dl/cvs6/cxOePbuL6Oo/v/k189fIJHt6+hLsCuoSu5dlePLmxyPMk&#10;/N6Yw/WVIYz1lKIyzwSTxoHP8WaonXdQmGvQlBuDKP+NbK35CWHIT6FdS+QzmRlLWxeCBINKsbU5&#10;Zj2fEzXigvkMUXzXpFGQxanZlylO8hOVofwalz0oT9GiOtOAJgqXtqI4DFQkEjKzsDJcipvSjwZr&#10;kUTR21/HvjXAPlWWgoyoQIK9hTYwjz4yQild9YffvUY4IxwE89kNd4c/t61y28vvW/BkfRrrM51Y&#10;Hm3EuckOfHFzGQ/XZnBuvBcL4924f2sFP3/7CD999wjXLp7C03tX8NefvsL/53/8G/6vv/+Mf/z5&#10;K/zXv/+E//c/v8P/+usX+PHZBVw/04/zM7S9My24xuMca8vmeYSiNkePocZ0jNanKUO7qyjEihPU&#10;6Ci3YKK7HFMU+P2N5ajOTUVabIQSmXPY8wFCXA5BK/P8/d3hS7tkoE+ryU9BTV4Sn1FP+By1op3Q&#10;oDnLjNJY7ifFhI7CZArZZDTzuWgtTEVHaSZa2J9rsywoT43j8SQgj/dBElea1PKnXSBM4So4HT2A&#10;Tza9CS8X7k8bAF+Ckq/YQS8Hap8gpfxYjsWE7PhIwpAe+bSr+XGEjOJ0DFbkYqgkC7058ejPi0VP&#10;ph7NCX7oSvJBX4onJnL9caHJhNU6HUZSKSR9tqI14iBWa8OwXK3FQlkwBhMc0W92xnh2EGaKQjGS&#10;5Y3q8L3oirfBzd5o/LCUjyeTiXg8lYTnc+n47FQmPj2ZiWcT6fj6VDH+erkF3y6W4K9Xa/HFqQz8&#10;fK4cf7ncjG7zMRT5b8fDkUz8551OfDadghcTifjpTAG+ns/B53O5+HqpAl+v1OJ8TyK+WmnAnZEM&#10;3B5MxhfzxbjaE4unJ7Pw2VIhHp8qwlJ7EsU1n8sSQu5EMa4QdMfKVejN9MaF3nSsdCTjfDfh90Qp&#10;HkxX4dlcHb5d68CL0/V4Lm2hAZ+fbcGXa624zd/fmyrDrfFithLcGivF9RH28dEKrHZkoy7GE0m+&#10;hxBCGAh1tsKRLW9h29uvY8s7v8eWd99AgikUk8NtGO2tRWJkII4dJPge2Q1LVCj7ihecD2+Dh812&#10;xGkIOkY/mLWuyORzYgy05/MSglzeSy8CSKTKFZeXT2CovQinT9Tj4qkuTBJgh5pzsDbVgtvL1BEx&#10;PrBobdmvwvmMVOER/cZ3D07hP366i//85TG+fHAOSxNdhN8a6oJynDxeRV0go2Vy0F+bRt1WgLMy&#10;RLqpAElBDjB72yBb7YoSgy+qeEz1BOyKCAIN4bWKx5oZaIdMlQNSA48hQ+2McoJ4XXwIBgpkzqUF&#10;Y9VpGJGoYWkiuvKiFRhtEbDMMqEpPRL1qRGolSkXBOL0UHeUmlUEzCQM12SiiWBcFMc+rXZEnL81&#10;mw20TjuhcdiJUCcraBz3IJqgEx/sjCgfPg+uh5GsdkehWYNSgnUx/W+q3g85tF0lFh2fBS3yYtXI&#10;ivRHtP8xpIR78plL5LOXovyB35xvRltBAlppz0p5DnU8tnJzCNI1LrwOh3me9spUhlKjjzJcOyXE&#10;Bckab0QFuirzsh33bkGAwwGUJhmU0WyNOXG0H1okEPpjeJwxtL1xvE45Eb5I4ns5vKaZEdwetVBZ&#10;oh6xQa6IDnSGWe0BSyj1Z5gvNUoALNRJaZEq5FBDFcTrUESbnR8XhuqMGDTmJaKG9ru9NB1DTcW0&#10;tQU43lCEU8dbcLK3CT185ttoX2rTYlGeSFtA/SPzqXOo04pFu8iIAR5DJf1BGa9NKs8pnS0pwB5Z&#10;vO8pgbQrbgcR53kEib52MLnsR4KPjfJ+Aq95Kq99dqgnsrSiA92R6M8+w/fTVG7IlNe+xxBNvWT2&#10;5L0JOIqMEHvkqu3RYPZFXypB2OKH7gQftEZ7oCrcESWhTkjj96Lcj0DtdAhedgdhu28X9u/ZSVAl&#10;uBI2dxFSdxNApQm8CsTulgir1W/RV4KuQOnGvNeNocUbcLsftrZ2OHjwMPbvP8R2gO/vVkBWvm9j&#10;a4uAgADoJeePLhR+/t44Yk3opY9+7dmj2/jys4f4448v8esfv8T3XzzA7atLuHFpARfPTuPJnYv4&#10;4tkNfP74Kr59cQvfPLuNS0sz6KUotxhDUZ6dgqmBLox0NqOlogiNJXkoSE5ARlwUQjxdlZIiMaEU&#10;p+ZoJESGwxgWglgDQSMxHvlZmSjIyUEyATYxPoHQqCaQ+SrRU61aopESadVvREHZlKHGfE9K3Lwa&#10;yiug+Wq4r0RtJfGSQKXUjZUstuEaGqNwnQKr0QaptbrRlEQLugiYCM0mGRqsM/43wCpDimW4cYRJ&#10;gVeB1Y15uV7w41Il+/ptbqysq/m5wKtOoq96I6IMURRVeh5vONQhknxKy2OVYc0bcB0SrOLNCFOA&#10;VGq7SnZogVepYSpwrwrwV0BWzSaZfV9FXDeGDWuU0jnSpN5raJgMj5aIsCu86TzjIzSoykymQTmK&#10;mCBv9NSVY2FsEKOdTcp8q9KMRJTz8+q8THTVlqOKoJlkCKczDkZcZBhiDKHISjajpa4Sg93t6G6u&#10;Ryuhr7m6HCW5GUhPiEV+aiKq8jNQmJqA4owkZMSbkJkYjTSzEQVplo25ptxGitmE9MRYBSKLstPQ&#10;1lCD4z2d6CFg9nV3oLayHIkEySTCal5mKq85xVm0AbEE0wiZ56jTsp/EwUAAtcSYkMRWmpOlAGpt&#10;cQ7SCNMyv7eMwJ6bZOZ7eajMz0ZNYT56WxqRk2yhM+K+ue260nwU8xjy0pOVbWamWNDV3qKU5Kmu&#10;KEUvt5nL7xXyO5WF2Tg52od//eVrLE8PIzNGkuv4Q+Usw3Ltafx0hCt3CkZ3NBck48L0cVyeP4EL&#10;syM4Oz2ExtIcVOamYG6kBycHu7E2ewLLE4MUWm24MD+Oy4vTOH9yDCtTI7g4N4F1trurixRtM1gY&#10;oQhfnuNxWGBHIe1y9LAS6QwLpOj2cuW6JyTbZHiAN9z5WYCrPdReTsqQbq2Xs1LTNtzLEToKJz1B&#10;V0MhFUbojCcwJmp9FCNsDvFAIgVcQjANGcEjhetphNz8iAAUsAncFkudU40v4gLcYZThwRSBEQEe&#10;COExSNRaQCU8OAAeDnbwcpJMp+4Ua25Qe7vxOy4IJSz50MgFHCNgEjTjgl2V0hexFNlxWl8KQC+Y&#10;w/yg5mcqFxlS5gYTHU681hsp+kBlbm0GhXuaPggxAXxfhrprfJAkcE0Rnx5JmxKp4VJNEA6goFAj&#10;w6RR5viaCSiSFCRVStoQgKUkktbNms7MGuG/RZcjuc1IiToHunHpgkCHg/Cz26skFSlOi0F3fQle&#10;3lnH17R7V5fHcGVpGM8IoHcvjhAka7EyXY/HV07g3oUhrE3W00mlYGWyDrN9xShIDOTx8HqHS8R9&#10;DzorEnBndQA3l3oIjU1YmmzAymwbFiebcf50rzIs+OntRTy6Pocbq8M4O9WEUQqwqd4CQmQZ1k+2&#10;YWWiAcsn6rA8Vo8T7fk4PViDhaFaLBFkWwpiuY9EXFrooHDKR2tZHMG3CP3NBdAFOiKVTjWa1/Tu&#10;1RWsLYzBxupjvPvaa3A+tB3DLWWEBkLu8XpIQrGxtiIsDjdgkmDQUBiHkdZsnGhNw4lmC67OVuHh&#10;2Va8ON+L2/PNWB0ux2xXLgbqEtHL1tdSgNWFCTx/eAMvn9zD/RuXleV//eu/KMmbLi9NYJn7kvqs&#10;a/MDBNphXFwcxf1rZ3Dl/CyeP7qEP//xJWYn+2EyaDE2fByNtbUoLcnB3duXMUCbIfVXJeGPkbYi&#10;O82MbZvfwZEDu6DXBvGZpt/he+bYMNSUZ6O9voj+KQGRQR5ws7aCl80BOOzbCbu925TM3iGu1ghl&#10;/0uPCUNOSizcHG3xxh9ew/ZtH8GDgOthvw8nuip578bx5Mosvrx7Fi9vncXX9y7gxY1lfPXgEv7+&#10;w2d4cvM8Yf06Ht68gG8/fYAvntzEvatnuH4dz+4s877KUMMxDHcU0+ZmYbClBK0VmYhVuSCI4jrX&#10;6IviaBVyDQFIoFiS7OIFFE+lqdFKGaHUiBBkGrVI1lKYUvg1UGC25xiRH0n7k0lYtQQjz+CB4thg&#10;JKooFKP5/FDApkvW0uggVJqD0Z1nYAvD8TIDrs3UozEjDEUxKsQEu8BAUeRvvwMWnTtyKOycKco/&#10;+eBtfLzpA7z7BsX++6/DjzAY5ktb4n2EYnAnAu23E6B1KLOEoJTtDPvjtfk+nOyqQGdREgV4Darz&#10;43jOFfjjN0/x6QO5Ftfwj1++VezqT9QZ//7nL/H/+vtX+P75RdrIjdJBF2abcWm2CRemanBjoQVT&#10;7WlKm+3OwBUe95neIqUu5FBVMgbZRmoyMEIxPtdWiJXj1TjZUYqhuhyK4lAUJUeiqTSLz3IZMuOj&#10;kETfUkm/kZEUg1T6LB39o8cxa7jZHITzgZ2w3fUxgmgrBV7MumBEhQbAoPZFJCE1VKZRaALphwz0&#10;K4RY+hGpR+7j5Q4nRwfYH6MAO7AXjnY20NBWS+miLO4nl/2qJJNitiBdmZrTV5OPJorb8kT2OZ0H&#10;CgyeaJChivEqVMvcYtqOGqMrao1O6Er2xlRJKPrTPDGa44eVRhMaTEdQEmiFiuADaDbaYiTTE/Nl&#10;apxvicJIhi+G0/wxXRSO5YZYnK42YLEmAlMF/litUeOrmUw8HkvAg/EEPJlJxsvTGfj8VDaeTWUR&#10;Qsvx73e68KdLVfjL9Rr8+Wo1/vVWC/5xqxsnSzUYzwnCpTYzfr3chr9fa8FPKyX4co4AO1+Aa30W&#10;nO+0YLREj8IwG0yURuDpTBXuDeVgtT6C4JyDF6cKcX04BcvcRm20CxrjPHCyKhJfLJbj32614a/r&#10;Nfj1QjX+tFbDVot/Wa3BH1eq8NXJfDwdTcNXs/n4hgD8+UwubveZ8XImh++n4PmJVDxju9ERhc+n&#10;cpWI9I12M56N5OB+fxpudyXhepcFZ5tisNxiwUhpFGoSVMgMp79ysGI/UeE07ejVhX7awCr4O+1B&#10;XXEqfv3uEV7eX8VkfyVi1E5Qu+5HnEAEga6Y9yubQFqVHalE9HS+R9FemYHrKxMYaiWkDNehtz5d&#10;+bPxpJSBmWhSajun6FwIZw4Yquf1mqjGkwuDyjSWl9dnsTreipHGAsJNA4+jFkONtBMNmeitSkJb&#10;cSwacw2oy9Qpc0crE9Qwymgtz0OIIsTEE2aLInyQF+pGqHVGntaFkOOILA1hLMwdBZG+yOL5JvjZ&#10;Ik/niXqCaUOyjqAagToCZX2qHjVJYahL0aMx3aiM3MrQ+SCB9knvcRDBdtsxWJ2BL66dws3T/Vgd&#10;IaTTdy32l2GkLg2tRdGE7BR00Qe1l8Yrw687JOqaG4u8mGDUZ8cinXarOD4MfdU5GGooxHR3DbVT&#10;EnJjtSikniq28BgyY/i7VPRWZKE+NwFnx/pwe3UO1xYnqLEGsDzajlN9tRhvLsJQLZ/7+gx0F8eh&#10;jfDdRdAtJngmSSIvjTssBE4d7bvW2RqeB3fCec/HcLHajEhPW+ocgcQQVHG/zYTMsjhyjDmMNlhN&#10;OxqIKM+jyh/+FRbJe2JQlpXJRhyvzcd4WwUmO6ow3FiM4/QvI81lvLcNGOVyqKEYg3WFyneGCKuS&#10;V6WjNIPXIRENbHU8p+rMOMJtEurol6rSY1AUr0cygVhGwMWJ/qH9lia1k5Opl+Ko0WSEXALfi/F3&#10;hNGLut6XWu+YFfTOvP88n1R+tzJBjjMS1akxyIpQUbe5IdrPRdFOCdR+Mf6uMPk4IUoCCf4uXMro&#10;O0+YvJ1h9HZEhKcdQl0Ow/fwNvgf/IhgfBClBi9kB9khhX0g0fUAEgnAsk/PgxvZ5W327ca+PTsI&#10;qDuxe/8e7LRiI7zu/G1e66so7AaoylBhGQYsEdeD2Lf3f0dgX8HsgQMCr/yMn1tb28Le3l5pLi7U&#10;Z4GBZCYylS4Mrq5OCsB6+7iTf0Lw2udP7+PL5/eVpBR//O45fvjqIR7flUjsNS7X8eDWeXz54g6+&#10;e3kfKzMj6KktpROuVv6dFgfRUJRBAVOGweYatJYXo5EAUZScROHgDz+HoxQNe6AmzGYTHCRy1l5X&#10;hcaqckJSNbrbmlFSkKdkJZYIqbQog0GBzohQ3W91QsM35qiGEzYJmREERQFGSZ70at6pDOGVpEyv&#10;hvDKd2UZTZiUCOurpbyn1+qV7yllXNj0GtmXzIWV+ZTGjeRMhONwfiZwLGAssCpLBZIJrSH+qv8e&#10;NizHGMHfyhxZGWpsMkrdUyn7I9FimeO70SQrr4BsKIE2MoLrvBkxUVIih2Au/y4QYAViBWZlHmw4&#10;wVUjiY94HSUaK8AqyZGkvSqj4+frhYAgHwQQaKSenSfB1cDXtQTTIgJkBSGznmCXaNQjNzlegTxJ&#10;ZJRKGDRpQxDPfVcXFaCxohyNBMrCnAzER0cq81AzUy1IMtMJZ6ShqqSQzr8AZYW5SssmAEppJUkU&#10;I2WQCrLTFTCMjZT7pOW11CA3PQV53I7MT22orkBjTSV6CI2VpcUKuGdmpiMrPRXJCfydyYD05ERe&#10;jwgEEtKC2EwRYQpUZqYkIp6fmyQDMkHbGEoDm2hGkikcWbE65FuikKgLQYoxjGCeQbGQRbBOQSmP&#10;KS8lCRV5OciUbJ8WgnJaAqIoLsJVAajg+chQ5Sb2QynN09pYjxZCdguBvb2WRqijAesLU6grzCDk&#10;eCjJjypTzTTIFtTQ+KSE+yE6eCP5UU6sHnlxkYSocLSU5tKhFSIv0YgUAlZ5WjyNfDbq81NRk7Mx&#10;pK0iPQGLI70YqC9HTgx/SxCv5LGV8BjNGn/k8reV+QLmvP5J0RRNMUiPM6Io3YLWqhJCei4q87JQ&#10;mJZEaPRAoJsjgj2cEerriUieW0yYCiZNgFLGRRLDZFvYJ2UuL69TJJfGEBpNtR9iNX500L4Usl5K&#10;xDNFJ8mdPBFD0Z8okU+CbSwNqYlGUH6jJcjqCfPhIeyTgb5KxDzIzwtB/l7wdHGAh/PGsLlgQqxZ&#10;ryakBiGFArw8JQrlSUaeHw0thXlxEq+VUQS0GyHCVvmH0xLqjQwCdKrOT6kjmKyWaLILkoKdleQV&#10;0VIyiAY7jsbeRBA10bBbeHypBOEEmRfM7yYS0BNp0OOC6ARCfRCjcoPBz5Hn6oEoDa8NlzG6APYl&#10;f/aDQKU2tYnXW85Nnhu1J6GTkK71dEOg8zHlj4EUwkMJoVZKJFVlGzHRXYKzk424cLIV99aO485y&#10;H+YGSpVhjdVZBhRR0Ac5yT/39lA57aBICsDaWAPPX4Vw1x0ojPdXIqg3lkdx+9wkHl8+jRc3l/Ds&#10;xiK+vL+C5xQ0Mj+qqyIG/dVmQmIezo3V4OpcK85N1GJhsBTDTancRhWdZyFmKOpn+0qU8iRnJ1uR&#10;lxCIAksQIbYQqyd7YTGGKImgosODcaK3GZ/ePY/ZoRY47N+FPR++gdM8lmfcp8CxgPLxxgy0lVoI&#10;xRmY7W/AjGSP7cjFeGs67p3twOdXB7E+XoZHK5346sYknqwP4/Lpdpyba8Lj22fw+N5l3LyyhheP&#10;7+Hf//Uv+OdffsE3Lx7g9voSzi+OYe30EFZOHcfSTC+WZwfw+ZOrbNfoZ1bw8O4FfP/NE/z03QuM&#10;j/YjjXYm2N9PiZAWsb9Pj4/SNmpwaN8ObPnwTWSlmBBPMbL943fw7pt/gMPRIzhmewBO9oeQn5NE&#10;u+6HQxQve7a8q9RItd+/Hcf2fqyU8cglrOXGByEu1BVGtSvCgtxw7IiVUjPdymor/YUKUWGeWJ5q&#10;xtpMC050lqC7Jov+L5uA1ojVqV6cGe/GzPEWrMwO8bpewr98/Qw/f/kU93j+V1dOKdmKP394CV88&#10;uEiYK8d0fx1O8drPs+Un6JEWGUC74so+64g0iszy+FDUpZqQYwpCiMNe6CimovycEOZirYgyySp7&#10;otyMrgwN6mLdca47GzdOlGOmNhFt6aFKBtJ+Gd6XSSFq8FaGm7WnhaIvj4I1yQMVUTZYaI3DXIsZ&#10;zekqFJkofCnKTd6EeZfdOEmhLaVH3O0Ow/7IAbz5+9/j969t1Gjev/MjeNruhNeRrdA47+cxWSE9&#10;3AV16VqMNqZhZbRCGap8YbKOQrcDK4NluDXfjcvsgy9vreGfv3yOzwj9D68v4sKpAfbVdtxl///6&#10;/hpe3l7A9aV+XJ5rxyVe68er/bh4ohI3pupxd64Zy905ONubiydLXVjk8zDdmIrTHdk8jzSefyXW&#10;e7JxczAfn85V4/ZgHh6OV2K6JgmJvH95FHa59BHxBi3i5A9a8Sf0cUppI38pc+QFfw8ZYURfShvq&#10;S/vlZHsItgetCKSH4eXuyOYEe7sjOGrL63LMFrbWh2Fjc4RibReF2l7s238ADsfslWk+MvKnmH6r&#10;gv6ntjATbZV56KzKR29NAWa6qjHRkIvZxkwsNqdhsiQCwxkBOFtjws2edNwekKG7+bgzkIEHQ5l4&#10;Np6D51M5+HQqD7f7k7BYrcVagwGPRzMJcfl4MpaOB8MW3B9MxLPpPEJpNS73ZeFsazJmq2Ow1sX+&#10;mhWCuZpofDFXjh8Wy/DHczX47mwFnp/MxOcLmfj+bAG+PVOAv1xtZKslxJbjz5cr8ZcrdfjlXCV+&#10;FJA8XYKfz9Xj5/P1+Nv1Dvzzdhf+dq0Jv5yvwgtC5heL1dxnAsIOvQ2zyycYytPwWOrw/VINzyOF&#10;+6jF85lSrHemYzBTi/LQY6gg7A6keuLr+RL8cakEX0+k4JdTufh1hce4VIwfT+XhpwVpufgz33s6&#10;TPjuj8WnYymE1XS2DDwZSsSno6l40BeHG20GrqfhSqMOQwm2WCj0xWKRHy436Pl+Jp4PZeHZMIF9&#10;NAe3epJwuSMeZxtjMJQdxOMNR1mEK4rCPZSyOJXxagyUp+DWYi++uXcGz6/NYbK7AoWJYfSJbrTr&#10;++i3g1GVFYliPl+Jeg/kJ2pxbrYLC6N16K4lwBWbcG2pT5njOj9YBTPhMvDYLrQWx+PGQg99Qo3y&#10;rJxoSsZQTSLGGgi9eVGY7SjBqa5i9JWacbzSgh5CWksu4SRFg6K4AEJPiFLjNkVHnyURTg8bJR9G&#10;koa+7ze/mcdzkKXU5JWRWQaCj0zR0XvZIMztEAKO7oS/7Q6Eux2mr3SGmX5SMkhL9mijnwO/Z0do&#10;PwwVm9pV/ojepdTUfbo+gx8erOCPj1bx2aVJ3OP1uUBfONqWi9MjfO7PDuH22iiunRnkM02fduU0&#10;RpoKqX8IqzFqWMK8kU67Wpsjf3oWYrCpHGXpZpSytVfk0e9kooRaQaKcPjZWcNm3EwF2B+Fna6VA&#10;XgTtYSghKpywFetrixy9F+2XN5e+SKR9TPB3QGFkEIrp8yrNOrRSbzVlJ6IgOhTmQBdeFxWydP5I&#10;VXkSZIORQ71TlxSlDOHP1gUhPTQAGdR5WXoVv++OZI0vUqh/kkN9ER/iieJEA2qzElDJ4y0jLJYm&#10;R6GEv6/NTqauieM56pETrWc/iUJZCr/Dlmem1qUuTApXITbED/GhtBERWqRIKUHRYwGeMGuDEK8N&#10;Rhh1U5iPKwyB3jAGUX/x/ahgH2jcjyHY8TD03tQUjgcRS1+VaVSjjPuvzUxESaIJBfG0c/FRKJAp&#10;ckZyBgFPRV2opk0zBPgggrZOT1sXHULdo6YGEh1IzaPzdUcIbVwI7Z7GwxEqGT1ibYWAI7sQ5XEU&#10;8TLKz3E/jE4HYXCzRZgHdZ7NARw7vB8H9sq81D20gVbYZbVXaQKw0iT6+t/Dibm+c8ce7Nq5F3ut&#10;BGAPsR1U4PX/HE786rXArL29I5ydnXHUzg5eXl4I025UOJHm7eWu2OIQat3kpHi89vjWVTy7ex2X&#10;zs7h+f0r+NP3n+LXnz7H509v49NHN/G3P36N21dXCA6xcN6/W7kpDfnpFOAlGGgoQVNhOvoJsb2S&#10;AZbiujSV4ltK5KgC4U9hq/EhABBCClKT0VxZhp7mBvQRXtvra5CblqyIEn2o1IwVcNQoCY+kyZxR&#10;vcxBlQzEMjSXTeBToPFV8iVplrhEpCel0TGZFQCVOq7mKIKRMUYBV/nuq98IxEqT78l2BXaV7RI2&#10;9WH8TrgeknxJqUMqc1dVauXivYqiCoCGawiZBGH5nfz+1TYMArCRUUqEWJoMQZbjiI+JU4YxRxm4&#10;XyVNvuxHIsPcv46AGyrnHKxEXjeSOG1EY2U4caCf1HJ1h5ubM9zdCal0tq8gViKxSukcNyd40sm6&#10;OtjCm8I7PIBAEk6A0AQjSh4EdSAs+jAkG3n+IUHQ8b1cisNqQlx5YR6hshDNDdVoJLw11lYpTaBO&#10;wDLITxJFuSvR0lJ+t7q8BLUVpWjivauuKENultSoS0NJURGqqypRUVqKtpZmdLS1YGTwOKrKSgmL&#10;RaitrCDkEiAjJZkWr12EjrBvQCIdfmpSIiyE5fzsNGVIsWRjVPt7IiclAcO97Ur0VIrDq/m+DFf1&#10;4TlGagIJrGloLs6k2M5DX20ZKrOSEKXyhZ5GIY2GJCc+BmkE7VqeS1qMAbE6FdS+kgEzBFVFOZib&#10;HMGNyxcw3N+tRIGrSgoUWFYRCo00KAaCmtbbmQ+4PYJd7BDsZItkGh4xTPU5yeipFlCNhVb+WHCg&#10;kXF1gc6fRiHQB7E0gtk0LOWZdGaE6qa8TGRFhxOQCHiuNrw/QciI0iFJpybkaQi2OjY98uNNhOIg&#10;GAnHcaH+SpIkI41YdrwRbYTX1upSJfKdyf0m0FBJKQcZyi9RWr2KcEmjJNdGhrdJ8qVwwmioRFIJ&#10;qzqCeGQw3/PjkgYsNpTGjAAXrfVHDI23JVKDVBrzJJMWBgKtjiAYSSMumTsF9vQqb2gIsfE0yCEB&#10;kin8KPuhB8J4b3x5v/xpeMMIz2GhKsjwcC/XY/CX6LAvATVCRbAihCdGKsMdowIo3LW+sGj9UJxg&#10;QCVhJFUcRaArUrXeKE/UozYpFNVxQcoQqPKoANSaQ1ARHYQSEx2N1h3ZYR4oouBOC3ZEDl/nUrDK&#10;P7BZoV5IC+FrOrM0AqsMQY7hPqPpjEIJBKEE4FBPO96LY1x3YHMi1Ngj0N0OQZ4OFLIOSkKmAFmn&#10;8/CwPwjPY4eULNBSt1TrbUtnocbFuU4ludPza+P4/vEyJntq2E8OI4ygLfPMjQH87eHNhGl3NGTH&#10;IMhuG9QOO1FsVikJZ86NS0KoEQLrpNLm+2socksw1pyFwapEjNSYMUyIHaqKxxQF72x7JuZ6crE+&#10;XadEqC7PN2HpRAWWxipx6VQrxjopFsqSUZAUgowYTyyM16GvOY99wQ+7P/4QQR4uyEowobEsDSco&#10;yPrqc+m4DvK3XQqQX5pvw9Mr4zg9VInh5hxIAp7hpiIMNeWhuyoJk+15GGtJx4WJSqyMFOD66Ro8&#10;vtSLucFCDLcRMAeqFUh9ePsyfvn+S/zjr3/En3/5Di+f3cP62jyuXziNJ7fO4/61Fdy6fEYZ6XP1&#10;4mncIeg9vn8Nzx/fxuMHt3D/3nU8fXwX//bPv+LZ80cIpAPe/slHOEZwkBJa7i72sNr1ET7e9Bo8&#10;XQ4gMzkSvrx/b77+O2zZ/BEO7t0JB7tDCGOf37VjE6wPbsWRvZuhouDLsYShJEOH9kozJnryMdyZ&#10;g6YK+o+4EBzY8T7eev01bHr/Hdp8yeRuYl+wRaCzFXzstiLA+SACeX+ljFWMzKlMMSKbIJoaxec3&#10;LhyFFBSzA624cHocD66tEdqXsb44jbOzwzjRVY976wt4QVC/c34Kp080opeidaQlF0250SiICVAi&#10;LJKgpDzWDzWJASiP88ZwZRwuEdKWCHHz9Rastabi7mgZHo/X4Ex1AgZT1ei2BKEu0gtFGhfkBDsh&#10;n89Cc3I46uJVKKHAy1JT2BlcUZfoh6YUX5QY7TBOqGnNUiM/0pmizwOawx8g2nU31vpKcaq9AD2l&#10;ydBQsPgcOww/2j2pf1yQpEVDTiRyjJ5I1biiuyAKvVLqoTwKi705GGtMxEBFFKZ4jJemanBusBQP&#10;Fgj57IOtBWYsn2jBw/VJXCLgTvcVoaMyUckiO9xSzOtWpURxGnOj0FkUjaHKeEw3pKCK/bgx0R+3&#10;2JdvT9TjfF8x1gnHNyaqcP1EMSEtGU9nyvDl6Up8v1yL/3owgi9PVRGYqvDkVAc6y1ORbAhGptmA&#10;6qIsJMVGKon9YmlvI2nLvcWf8LnwdXeFG+FUmh99rcrHkz44kHbOByqKPw3tmZSSE7unpV9Q8bUm&#10;JABSnz1Uo6I/18Bs0inTTiqzU5RpNl1luWjLt6CFoNOWJVFwI041p6M3k3ZMZ4vpIi2udSbg0WAK&#10;ng6l4umJDLYsfDaVz5aDL6ZzCWpZ+OpkNr6bL8D3p4rwLZffzRfi69lsrufi+8VCfDVHyJ0gxB/P&#10;RluqFukhbjDQxwRZ70Ymz10yBPvuewfHs1W42mHGNwTSP67X44dzhNqzefhmLpX7S8I3BMYflvMI&#10;uQTKUzn483mJjNbix+VSfHUqm8BMUJ5Kxcs5fu9sFf683oJ/3OjCi5lcPJ3KxC/rdbg3noonczx+&#10;7uO75Ur8cIb7WCjBt3x9IsMTLZH2aItyx1CaCtOFWqzU6vFoKBnf8zffThPMRyz4+XQevp3NwFfT&#10;yYTZXHx7MkOB2S8m0/FihPd70KLA693uaKxUqbFapSHgpuFigw79Zmvc7TLjxSivJa/pixP8zWg6&#10;XhL2XxJwH/WY8WQgEY/6EnG5Xo9BswMu1BhwuzMFF2rNOFMWjfXGVJytiEdnvD8KNfYoIKCONefi&#10;xtIoPr+zSls5QoBJwIEPP8CeTe9S3zpBT6gwECAz49TIMgcrSfhOn+AzQIC9c24MS+NtcNm/DRoX&#10;G4w0FyOBz6rR7xD9XhD6KmMw2mDBPJ/x6bZ09v8IdOTp0ZIRyhaOqoQg1BOUq1JCUZakg9vBT3Bw&#10;27twsd0LXz6jwfRRUi5K8WP0YSree/FtWtpEf4KPj/1heNF/udnshf2BHbDbu4VtK3wcDsPz6H54&#10;2R1Q1n0djsDb/hDcbfbDxXovjh3aDWvJEM/92MgfgZvfgP2+jwnuCfQR9DdtpXxmUzHVVY6zU91Y&#10;HO/C9ZUp3L90GuemB7Aw3ImZ3mbq0AAc3fohQl3tEU5I8uY+7fdtU6ZGSalAxwO74HhwL+0Mz4Of&#10;G6hT9BIlVPsiK1IiwoFIIkCW0saWxYajNDaMABqEAkJoumgJXoNYbwfoCF9aHn8i9U4xNUxJlBZF&#10;plAUUdOUxOkJ9T6I8aVWiAxRtpsaRgDSBlB3BCGTGizdoFYysAtYpkVqEUdtZArcyP1ikD/v/V2p&#10;LV2po9yU6y3XXZJehvm5waT2R4opDIm0KZbIUCQZpYUjmZrOQlsTFx6CeL0GUdRmJgJkbFgQzNSI&#10;oklFZ0rCzGgJrnBdspQHEWQlt42/uzMCqUUieBzx4cHIo/8W3mooSENlpgX5fB0rwYogb243EAb6&#10;Rx01vlJ+i9rdX8pgsql8vRBMrRZMlgihXtVQp2oIr75OR6H25ueeztQ41vzcUdGJWg97eBzcCX8b&#10;K0Tx2kZ5HYXO7bAylUvj6QR3O2vYHjoAqz27leRMeyRx054D2LVb5r7uJrTuIZDuJZBK5FXmwm6U&#10;1pEI64H9R7Bn94H/hthX4PpqPqwsJRq70bjd3XtgY2MNN1dn2NocgY31Qbg428PJ0U5ZP3jACq/1&#10;tFDstDegiBDQ1VSBc4uT+Pnr53hGMfHrj1/j6rkzcOeDYG21E5l0AHU5qaimOO+qKEBXZSGh1YzC&#10;pFgUJccTIgJ5UUN4I/WEhVBChwtvogHtdTWoLSlGeW4uSrKzkBofx5tEp0AHoeby1TDaiDBCq07m&#10;kuo21gmVUppGYPVV5FSgUeBUWpwpVoHYhJh4BVpfRVxl3USoNHJbAqWyHdmuNEniJEOM5X0tIVUT&#10;tAHNIYFBStmb0BCp18r9/BY51fH7stTLsSggugHKsi9pAqpxbBJ9VcA1lscSHYdoE4+BsCzRWq2K&#10;oC5A/tu56QjGoSEhCPbzR7C/RLUCEBwo0d4A+Pn4wMfLC96eBAOuq/h+MN8P9PODn7dEXL35mQec&#10;nRx4Mx3g4epEEeeqdOC8tCTE89pL/V0VO280HWx2nAk9BNSh1iY+VAYleVEUnW5MRDhyM1IIj+nI&#10;yUpGRUk+ivOykZ6UwOsWSjDXKBArMJudnqJESusqy9Db0YraqgqUEE4nJsZQUVGOooJCjA6PYHpy&#10;GtNTkzg1N4OZyXH0dXWgkfe+gvc+n/fdHCd1fA3IzCD48veZ6am8XxsJmWR4YFyEFqXsh5V56agg&#10;pErkMSZcxYdYICQAiRFqCkcTyuQBlhqF6WaMtlZjsruRIFuipOM38oGPoQFKMmiRFWukYdESBL0J&#10;8N4IJkSauJ1YGhsZHqanEEkxR9GIULDwoVZ5u8PN9jANhxOitEFIoJFJMWgU0IxRSTp+FSw0cjlx&#10;MqeJgojHHuDuAVdbAssxR3g4OMGBD5qT3RFCkMwho8EkoEcG+tPwOdNgONPpuSqR0tSYSBTxflXL&#10;8OeCHGW9MDVRMX5RmiDEEg6jKaYTDTrkJJpRnJmGGoJ2coyJRsibzyRhicdsoEE0hgUjltcmiscb&#10;Ja9p2CIUw+anXAuTnD9fRxOI4wmviRKZC/EhKAcgLsyffcIVESo6hFA/gquAsMBrEA2sH+JobBMI&#10;uGlxEUikcdb4eyilT9xdHOHlRUPo5wkfQmwgr08ADa8fDaS/GFDCcqCvB1R+7ggUo88myaFMNOSG&#10;YD/FmFsI4RnR7A8xEbDwHKJoQOMI2Bl0KDnGQBQa/Siy/VAZG0KBFoFmgq3UvauK8kGVyRMNsb5o&#10;MfuhweSF9vhgNEb7oykmEMVqZ1QbfdGbYUSDWY0ivRe6s6PQlh6JaoqMUpMvKgmTJTFBSKEgT9K6&#10;cr8u0HnbEfRdEO7vhBACa5ivPW0ar3GgDLl0IfTZwPXQVrgc+JggG8JnKhczAyV04i1YmT6OdDrM&#10;FKOKdlJNiJX6vrvhbbMDhzf/AZ4UH75cj/Z3JMiGoSkvAcdrc9Ffk4PCeC0KYoNRbtEoSSzqkzWo&#10;jg9Ee7YOZTy/crM/nbgv2gsiME6gnZAC6IPFODdVi7Mnqgmgregoi0d9XjSSI5yRZnLFWFceBtry&#10;YTYE4dCurTiwcyv2bv0ANlabKbaClYhrZ2UCxUYV1im27q5QeAxWYHW8HmeGqzE/UIaB+jSljUqG&#10;Q/nedCO6SiNRnuxJ+6/DbD/fJ2RJ5t9+Aq9EW//97/+C//qPv+POzcuYmT6B2zcu4t6ti/jm0we4&#10;snYKp6YGcfHsPB7eu0xYvY4vXz7Ej999yeVz/Oe//R3/83/8B/7xt3/Bz/Q9jx7ewcT4MI4eOYgP&#10;332LdjUCRYVZBFs3AshRuDrsR7CPI/vjYbz75uvYuX0r9uzagYP7d2Pzh+/Tnrsig8IvPMgB/i57&#10;YTF48h5RTJeaMN5NSO8oVIZciwCVurm7CcvOdjawRJuQFE3/EeKLODV9lKs17yUFn+0+CgYKAcJt&#10;mO8xmMN9EKv2QCmBNk+y3fLeV3I93xSC9FBfJAV7ICvUH525SZhtKsFqX62SJXShswCnCdBj1WZM&#10;Vcfh4Wwjbg6XYoli9kSeFpOF4RutIBxTBWGYytVS/LuiOdIN9ToXVIbYoSzQFnlehHjXvSgOtENr&#10;bBCaCcPN7P+tSRplOKH6yBaEWO9CGMVdyBEr+O7eDPsPfocE74OoS/JHpvYQ2jMCCMhxBJBS3Bkp&#10;wqXuTKx3Z+Mc+8+juWa8PNOJ2yOluDVUgE8XW3F3upqgUo/rfH2pJ5vLQlwbLsK5nhx0ZKgJz76Y&#10;rrFguSkTfemhBAFH5LNVRnmjmn24OT0EPbz+tZlhtE0OSCJoV1OslxAawp22o5oAP12fjKkaMzrS&#10;gjFVFYerI+VY7cnHGu/ZZR7bahPhb4xA2xaP9VYzzjXFYLEuGk1mT4yWxhHS01CXTpvC+2MI4PMQ&#10;FYrqgnTkUauYacvCaOsiwwIRQdsY7M3nmnZJr/LgsxKMjHgDCtLiUZadhDL6opKseJTnJKCpLAMN&#10;JanorslER0kcmnINqM/Woz5Lp5RgGSK4TDZKhtFUDJVGYyA/AieKDVioicGZ2ljMVxoxXxGBc81m&#10;XOtOw93jEk0lMM6X48W4RFvz8XK2CJ/OFOKLuRJ8M1+K706XEjIFXouVKOq380X4IwHyG4Ls94sl&#10;+NOFavwiSZimCzBZEYsAm32w33sYzkcc+JwfRFgwNQa1wsFNryNfexjLdaF4MZ2OT0+m4/O5TAJm&#10;Nn45k4OXExb8slqOr0/nEDwLCbqFCnj+/XILfr1Yi39cb8TP58oIqxm4M5yKn8414V9v9uKn1RoC&#10;bSXhNp3QymO7WKVkMf7ubDm3Txg9XaTA9+eTEjVNwsl8P9Rq96LFYI2z1To84rYeEUh/PlOEv56r&#10;JMAS0nl838+k4ctxvs/j+3Y2jRCagi/Gs/DNdD5+Ol2GlfIgjKU643i8I04VBOMG+8Gz0WysVYVi&#10;nWD8xUQOviMYPz5uxqVGDZ6PxOPLySSCrZmQG4X7vbG42WHCve44QnEy7nbG4nyFBrdaYnGnyYwr&#10;lVFYzAtHa4QTTIc/gO/23yPoyMdIY38abCijtgjDR2++ibdeew2vs2164w/Y/uF72PXRe7De/REC&#10;3Q9Tp2gw1VeDU8NtKEqJwc533oSv7QGYCFlBtFtBDrvZtiMmyIYA5Yr0SFfUZoeiIVePmlQNauQZ&#10;DndFIf1dKv1Targ3RlpK0VtfjBDqiO2b38W+3Vtgtf0j7N32IRwOW8HhyB5Y79mCA3xv/7aPsOfj&#10;97GdoL2Dx7bjI65v5pJt87uvY+sHb+GTd/9/TP1leBxZtv6JVnef7qrqYjAzs2SLmZlZSkGKmSnF&#10;zMwMlmzJlmVbtmVmZrbLLuiqhtPdB2b+M8/c+8z9/N53bXWdmQ/ricjIyMiADe8v9tpr/R5rv/kM&#10;hru3Qm8bgeLbL7Bl1bfYumY5Nq5ejg3sM9Yu/xobVy7DOn73Ldvgz377W3z74W+w7ouPsG3l1wTR&#10;jTCRfNLbNsFkxxa4mBDyqA0sqINcDQ3gZ8V+npo6PTAQhdQ4yQKU7ux33e0Qz/4yjhbL+pkXG6rm&#10;nGeG+SGddTBb40P4dEMZ615BhB9SqMPSCKc5gR7IIhwmUVtVx0WiXKthH+nLttcV/tRDtgTjIGqN&#10;7AB3xFMLRVPvxFMLyvdhrO8yxS7al9pX8nMTOEOcbajvnKlDPBEh+3i5wJ8wG0SNmEadOdBWj/mp&#10;YUwNd2Kktwl9HXXobqlCb1sNmmqKUZCZSJ7xQSwZSKYouFLbSJBCycjhaGOpXn7ZmVPLU49bGErc&#10;mQOwJJyKWRjpE1ipj8yNYWpA/ai/FwZ7dsKA2s6EoOZub40ETQCy4yNQlpWIotQYZMWEICXcX3ke&#10;ilbU+LojgIDsQ71oSf26Z+d27Ni6GbYEWWsCq7O9LVwc7eFib0fmsoaDtQww6C8FmzuwB+b7d8HK&#10;gEv97XAmqAd62FH32lIj2ioPPS9zffhYUg+Jq/G+zdDfvh7bNxNSyYMCsUuQuharVq7B8mXL8e03&#10;X+ALlrmvvvoM33z9hbKvvvwc33zzlRq1FWgV1+J1yrV4aV6s2K/rspSR2yXoXQLhTRs3EFi3YA/h&#10;WW/fLuzetQ3btm5UALth/Wp84CZDy+6ONHuksBC11ZdhrK8NXY3VBM8UHGDBNOcPdSlx6KjUoYIP&#10;rZRCooTiO03DBj4mCilhoUjienJEqIpGnBgZSjhxRyiFgFYjkWkjEB4YhLCAIIKoEx+aBW+qPYHQ&#10;jSbzSJdMXIm93ZfypsrorL+XL0E16H9GTpdchQmLhEgxAVb5TkZCl0Zel8BR4DKUMBkcyM88ZqC/&#10;HyFUogtL7lUCLJc2VixgAs7uMgrrwvPw5G9ltFbORebeusHLU4JHSQ5X/tZF5qO68PyWIFpGfgWe&#10;ZSlzYCXok8zPlfmzjlw6EZIdbBxU6h5JvaPMxk5Bspsa0ZV0Oa4qUrE1YdXY0EhFaLZmpbfk/TEz&#10;MYO1haWCawdrW5gbmxBWTdXSiBXB1tqKoO2G2KhwJBFwYgmZ4uYbSWjSBPqpKL3yBsbV1lLN4SnO&#10;SUdSdLiCXcO9u1mI91AE7uazIPTxWbnKW2VWGgtWNr1d27GbwlFytMpIrJg8q+BAXwKvFkmSgzVC&#10;g1D+V25WJoG1DyODAq596GpvQ1NdNeoJuxIZuKJYh/IiHUp1OiTEsmwkxCGfEBwfG43wkCAVLTgu&#10;nBWTDVxssA/iCEspGn9kUkhI0IQMbTDKMigc8pKQHx9GUPVSJq4n3RV56KkqIMjmoiQlEklB7gRN&#10;K5UmRgJ5BDhYwZ9w5cmOI4Bi0oEQK5XVRN5C7tsOR3NDWLIiG+7azDK+Hca7t8CYHY0fGyIZHdV6&#10;E5r9XBHBxlDe0MX7eyA+0BPxwd5IIEz7uTvB2caaMOxMKHZgI2GPA3p7cYD31p7AKIG2PNiIuNvZ&#10;snEjyMqbfC5dbCUFkSUsjY1hZmAA4/36hD0LFbXZjs/M0cIctibi/uoEjZ8fwmm+LH/OBEQDiuy9&#10;WzfAlI2QRLqUeV4anpdYKBs1eRHgYWdBWDYilLIx5nlrJJ9voBcifHktfm4qNY43ITbU04ENIWE/&#10;zJfmj+TIEMKzgwLNCD9Cq7cbQVoiUjsSZJ3ZYLoRlsWV30rNBRMXd0eWEXtepz3Ljp14D7BcSvQ4&#10;B8l57Myy7sI6YGNKk5RKprCzMoW7sx00hPhImacW4MUOw4nnZMdzZAfH8xE352Bnc4KtvI21J9A6&#10;INbDWrkCaZ2NkehliSQvC6R6mSGPQJblbYFMT8Ktvw2yCa85/FyndUNTrCfqCITVIdaoD7VFTZA1&#10;qoKsUKuxw0BGINooQqu53ktR2hTnocC4OzOYAlQi+Dkix9ecSzcCJdtGTzPEuRoReg/A1WAjHPdv&#10;UKkhonyskBblhbQIX9gTch0Nt6MgIRg+tnqwN9gMJ5PtMNq+DFuW/R4HCMD6G77BgQ1fYd/az2G+&#10;aw1cTXZg58qPYLL1W3iZibv0Pvgab4fr7rXw3L8O7gdWUQTsVOkYqlO80JYfgu7SKIw2JGOiJV25&#10;G5dze6+E4CeE5hESsqJsKbZD0Uy4dLTagy3rvsVqipqNq7/Bjk0rYWO4DR5m27AwVo/H58fw9MIo&#10;Lh1uQm9FNI8Tg2MDRbg824KLMy2YHyzjtmi0l0iKnTKcPViJxYkKLIyW4+RoFSY7deipzURnTQ6O&#10;Tffh3q0LuHxhAefPnsb79+/wH//8B14+fYSrFxYxc3AEFxeP492rx/jbL+9w9+YFXDg9hzPHD+PE&#10;kUmMD7VjYrgdjbU6FGYnQZedjlPHjiCJYmXtiq+REB+JhoYKGBnvg4U5nwP7rs8prL757GNsXL8K&#10;mzdLQIlV+N1vPiD0/haZiSEE1UwVhCjMlXVLbw1FkzV6uG2srYQQXoKBpmJ0VctLvhw0l2airoim&#10;psxwW2kWeiqyMVLHayzNRgXbmOqMaJSlhqMmJxrlaRo1yp7obYXcIIosT0uUhrmhNSkA1eHOLFvO&#10;LGO+qGcZynMzRKrtLmQ47EGZvzny3fcjy2U3Uu03ozvBCUNpHqgNMkKp+y5U++mjVWOOWr/9qPc7&#10;gAbfA8i22YQ8pz2o9DVFGUVvrsMOLg+g3NcQ+TxOpt02xJmsRaLZRhR4GakXPWURzujJj4FO44Zs&#10;PzsUh7igwNcKGS570RRtg7nacNw9mI9zXQl4frgUrw5X4PvjjbRmfDffhNdzdXg7X4+7gzm41BSP&#10;860JuNSZjCtdKbjcnoink8V4c6QalwmUl3qzcbmfgEsgvzFUhjfHWnGtOxfn2jJwvDYeh8uisNia&#10;haG8YIyVRGK6NhnTTek4zfI1XZeEo02pmKyIwqEqLU63phKaUzFTGYH5hjgcrYvBTG0MITYaJxqi&#10;cbkzDY9Gi/B4uADn6rWoCtiPyiBTxFhtVVE6qxO80ZAWgMb0IDRnhCA/3AU6rSdK4nxRl61Bf1UK&#10;BqpSMVyTjsNtOhxqzsdMRwFmWZaHa9LQkR+NgZJkdOZpFRB3ZIdilud6lPXtaEMCrg/kYrEtCSca&#10;Y3CoIgQHSwNxpEaDmapQgn0UrvSm4Xo/AfRgIeGuEM+ndXg6VYRHE4V4PKHDi8PleDxZhHsjeXg4&#10;VsDvi/9lRXg9W8F7Wqk+Px7ndweL8fSgjsBYipczJQTIMnw3V8Zj5PN5FeLlwVxc6UhEeZQLLPUo&#10;8HboUx9YwdraAaZmFthL/WazZw368jxxuSMUrw7xuR1MxqOxJHxPcH0xRojti+LxsvDjqTLCaj6P&#10;X0w4LcDbuVK8IKi+PFqE50eKMFsZjCI/PXQkueLBZAGe8f+fTeXi/bES/OlkJUFYx3POwXdHKnCz&#10;J5lwnoqHBPWzVQEETFtcaQ7EnZ5oTGU7YDTFFtfbCdQ9kbjbHYZHA4TqoRQ84ve320JwrdGX4BqB&#10;J4MsdzUBuN+djNEkGxzN98ShLFecKg8grCYScOMIolG43KDB7fYYLFb441ihK261RXBbEMZTTAit&#10;frjZEayu80pjEM5WeOMSwfV6YxiXQZhItsDBFGscznTCXK4HZtKd0RdugoPJrD8R1mgJJkyYE9C2&#10;fAVX/U0w2roaRnsoqndswJZNa7B+zWp8+yXb9O07YWNixL55B775+Dcw2bMe7jYGbPu/xLrP/oDV&#10;H/8OG778GHoblsNg80oYbFmFrcsIo1/+G1Z/8gFsD2xhf7ELDsY74Gt3AJL2x9dqH/au+hR67C8k&#10;toSMwg201BA2l6no7F9+9Ft89fFv8cUffouvub7q8w+x+vOPsGvdcuzbtBYmFP77qeVMqUssCEqS&#10;m1rSzlkSXExZXpb6XS/10juC/XsM++MI9vsSxDKDgFiYFKty6GdGhiGb+jEnRuax+iA52J/9jAbp&#10;4cHU/0FIDg1AGtezqEOrMlJRmZqMwugo1KYlo07WNWEojY1EcSzrY1Qg8gj2pYnhGGsqR2NeKvKi&#10;AqCLCSWQehE67ZER7IF8bRB0sWHcPxgZgd4EYS/kEerSCJypvh4o5Hk1ZiYjmd+lhfpzf/IHNWSy&#10;hwMyJF6PDDZ4EFC93NjuU294UR+6OyPCk3qInxN4DRH8LtDZHv6OtnAmTErMj0BqqPb6Slw8cwwv&#10;Ht/ED28f47tXd/Hs8TU8un8Zjx9cwdOHV/HkwZI9uHMJj+9fx61r5zE21IOUxBg4UQ9JejhvDxdq&#10;Phs4ULu5iSekvQ1caW7UhV7URkG8jhAfD+pHc/i7UmOGBRBcqX9jwgiuyagpyEBeYhSfhbBWKGHb&#10;TenP3IRIlYHEnX2gAZ/jzq2blIemDTWZ8IEwjQyUSXwdNydHpeXdCLPy3zbUmJLe0sHaEjamhjDa&#10;S+27dyt8na3g52oNZ8lY4W6jXr4UJWmREUluo55ezbL7FfvVr774A7799jMsW0ZI5XLF8q/VdAsj&#10;g32wMjeAP3VmSJAP++soVJQVIiMjCYYse8uXf8PffcM+WtyNJYXO0hxZAdf/N8QuBXpaCv70/4zC&#10;bsF+YZYD+7B920YYEPKtLE1hanwAH1hbGJPet2DXjo3YsnEVVn77OdZ8+xU2rFiOTStXwtbYCPEh&#10;IShKTUJhagLyWKh1LJTNpaWoys9DZV4eynMJEdlZ0GWlIzUuiuLemcBlhL07d2DDmjXYt2s3zIyM&#10;YWVmDldCrJOdPUHRU43AykikuNGKa62Yv7eXCrwkIBvApZ+nuP96cX+Z4yojoL4KVMWW5r0SZn1k&#10;VDZAue6GEV7Dg8MQqdEgiDDnTfjy9vZQ7qvixiq5WCVAksxJdXWRoEh8sE6Ss9VVQaHMTXV2sCfs&#10;Oiv/a4Fffz9ftb+DnR3B00P9r4CsgLSMtLo6LqUAcua6HWFVUu/YE2psLGzhyKWdJUHVTEZdl0Z6&#10;l0ZiHdXIr60ajV0aiVUAIEsBWVM+IANDHNinB/09e2F04ABM+NnKzExdk+RSTU2MQ0pCjHL3lYJp&#10;Y2HCgmqn5plGhAUjSl4gEHKD/X0Qyn1kGejr/T/zUI0P6MGQjZuvmzOC+dmLlSiAFV2rCVERhMND&#10;ArB9y0beG2fEaiOgYWOVkhyPzPRkHjtEWUFOpoLW7PRUpBFQM5MTkZWSgNKCXNSVF6OpthKtDbWo&#10;rSxTrsqyf0pCLPIyU5DEBjHIi8/C1hw+9haw1tsGHyt5IylR6eIpFqNRkhyFxsJUNOlSUZ0Vj7rc&#10;JFQSavNigpGm8VGROrXeDgpgs9g4xvi6INjRElE8rsxFSCB0almpgt1sEOpuB22AO6LYEAS62cLJ&#10;VF/lOY0k2CWE+qg39lo2fhkRQSqYSlaEP3IiAxFC4BOLdCdQyfzV6FDkxYUjgQ1OHO9zJJ9FAMuw&#10;n5QZJzuWTUcE8jjeLja8NjYU4gquv5eNmbwwcmXj5QJrQqpArDPLlKQa8mC5c7KxhLerExszZ/gT&#10;Wn25zYXfyXwtceHYw07JitBtRuB2MN2PcEk1ZGNG8N4Ko13bVKdkzoZEUjl4ERQD+b0/G2R5SRXA&#10;pQ9hXIKU+LOR9+W6RJwWeE0MD1Jz1iPZsEfxWkJYT6LZwMvnWHYOMQKbfgRM6eCCCdQsf+LKbm5u&#10;Rpg1IXwbqXIpZdRA/wAsWc/Fu0Gia1uYGasRfVd2EvY8V6MDu1lOjViW97BeGMHdwZIA7k4YF2Pn&#10;Euyp4DpU0vEQaMO4HuBsrVyfQ3neQTxn+SzuNQGEXV9bUwQ5WiBY0lTI6BfBN8zJGNFupoh2NkQc&#10;Ldp2L1JcDJFH4Mz3s0G+vy0KA2yR7WGMAh8zlMmIbqAZqoPM0KCxQKPGDO3RtmiNskN7jBN6kz3Q&#10;neyO9kQ31PFzURhhmUCssduHQKu9KhevxlVyDBogyMkE4V42MNNfD2ujzewMTPkMec0G2+BmqadS&#10;DYn5ORhh15rPsH/ztzDfu46C5luY7VwBJ4KvhxEhUwLp6K1FiN0uZEfYozrdH41ZAWjJDUY3IWCw&#10;Jh5jjamY7SpEU14oOouj+DkDPeVaNBQE4thYGcpyAtkWG2HVtwS9Lz/CutXf4puvPqaA2YnTB7vw&#10;+uYc7p8dxNW5Ztw83o6XV8e4bMOF6Vq8vDKJV1ence1oK64eaeCyHgdbEwm3tTg/VYPLR9ox1JBF&#10;0EvG3Ggzxruq0NFYgqb6cpxZOMYO/SqeP3mK//zHP/HswUN0tzWjvamW7UE52wIdetvruH85Kosy&#10;UF+eg07CZEVREpoJw3UEx3JdOopz09AnabIqS1TwprVrvmFHthMb1q/Epg3rsXHNKsL5MoLsR/j8&#10;0z/gk0/+gK+++oRCfj383azYT2lQTyARN+3xhhwMVhJOCxLRUSTwX0QBVYaD7RWY7qzETHcV18tw&#10;mMvjw004PlCPo10VmGkvQV1KGOpTwgk26Wq9OikQLTnh6C7Uol9H8M8NRXdGAMW9J9ri3NAQYYtS&#10;wmcry1BDuBnqwoy4boW2GGtUBxogxXI90q23oNBdHzqv/Shw2wOd+x7UhZiil0A7lumF8WwvDFFE&#10;T2X74ERZOC40JWGxOYkgmYK7w/k42xyLW/1ZeEnwfDBShFt9ebjVq8OjkSp8d7Qbt4arsNCciesj&#10;ZbjA754cqcWj6Upc78vhvjl4QAC82ZtBIE3GqQYtTkhE2JIwXO3Kxq0BnZpXutiWhvGiQMxUhONq&#10;D0G2M5X/mYHbA5mE2HhcaIkhQCXhwZgONwl2c1WRrCcu6Ih3RG+qIw4V++FoFSGvyB8HdQE4VBKK&#10;4WxfTBQEY7ooDCW++wm34TzXQtwYyMftQUJwTxbOEpjnKzU4UhqMo+UhmCj0Rn+mC4bzPHCY0HiW&#10;AHmhLQXnGwnfY6W42ZWFqdxAjGb68zzzcXe8hNdajvtjRfycjau9eXh6uJYg1oBHhyrxkN89nC7D&#10;vfEi3JdIt2PFuMd9bw0VELhjMVsWSVDO4bnk42pnJm72ZfOas7DYEIGZIj6PKj6PlkRcbE/GzcFs&#10;PCJoPpupxCtC/4ujtXhxpEatvz1ej3cLDXg5V0noI7Tyv24M5OHRVDn3r8ab+UYCYh2+P9WK9yea&#10;8ZTn9OPpVvxythNvjzUQKOsIwZV4x+/eHm/A2xMN+G6hib+r4n/m8X6l4+1MOS52ZEJrT52wdQN2&#10;7d6H3XsNYGJiQeG3AwY71qKIbdZiZxwkPc53s+n462I5fjxWjO9nC/F6OgvPZU4qTea6vuX2Hxeq&#10;8MPJGkJ4AX463YAfTjfh/ekWXOCzyfXeB12AIc4TKu+MZuBmfxKeTGXjzkAqjvHZjOf5I9VhJ0IM&#10;1iLeYR/yfc0wkMJnl2KJg1nWOJpnh0MZtlgo9sXDXoJuRySejyTiTkcE7rVr8XQgiQArbr9BeDoU&#10;j3uE2jud8bjZzrYhxAhRu5ehPnA/Ljdpcb83Go/6Y3FX3IY7onCzNRJXG0JxrsIPl2tDcKLQA1Op&#10;tjiYZo2LdYG4UOuPc+XeWCz1wtEsBxzPd8dcvhdGeH7JluuQYrsFLfEsvwnOSDJfg0Tj5RhIcEVL&#10;uCMqgxyRYHtAzU0PcjCGo+luHJB2W28zjPS2Q3/HVgWKVhTckpd8HyF1y/JPCZS/xZ7138CG2saM&#10;23ev/hr71i7H/g1rYbBpPfasFZjdhL38vGf9WmxbtRzGe7bCwVwPnnYmyoU13NMWySHuSA/zVpGx&#10;8wh2CUFeyCLo5BFmJMp8SkQg9YsbEgk4JSkx0CVqkRujUdG6CxKjkRuvRXZcpMoaUZ5LyMxLR1l2&#10;CipoRSmxaupTbnwEipJjkEE9kBrsS7AMRVFcBAp4nAJqtVLCWRn1fzGPVU0NWJ4Uh4JYfs9zKE9P&#10;UP+ZoQlETVYKWotyuX80oTVCmS4qDDk8bg6BNJNQlBEeiHQCaQv3G2qoQld5IYbqK9BenIumgjTk&#10;UWNl8/8rM5OQTCDKi9bwt6FI9PdCPs8lP5rHiwyGjucnsURSqVcyCdK5/P8MQnYiQTzU1gqu1F4B&#10;1MRh1DSh1PP+BLoQGSCzt0MotZaWujfAyR4uBCKZkpXK+9DXWodTRw7i1tXTBNfreC8Bb59cw8vn&#10;N/H86TU8vH+RdonwegH3afdun8PdW+fw7NF1vH55D88e3sSJo9PQhgUuDUpYmamUkJJRQ+PnifAA&#10;H+peN5Ui0mTfDljs3wVvBwskhfvxefIZUPcWEPBzCK3yXNKjqMdp8SG+CKYGdbE0UAMue7eux+6t&#10;G6nj91F37YHh/n1Kb6n0lQRUGYW1o34Uc5Upinby2RLWNAsLcxgbGbL87sFeQqFknJBI3UGe9vBw&#10;MIUX9a64PWv+5f2YkxClPFmsTfYiyMcJZeyfy9h3l/JZVZVmo6O5AqN9LbzucZw+PoUzJw/hwuJR&#10;3ovr+On9Mxw5PIYYPr/NG9fii88/wUr222tWSZ++RrkNb9y0WUUm3vSv6MQyL3bzli3YwO/EjVgA&#10;VlKJipmbG8Gez8rR0YbXYYIP1rES7d27A0ZG+7Fi5XL85jcf4OuvvlH5WiUicF5mNkoKClGYlUOR&#10;UYSqkhK0NzShqaYWxfkFSE9KRmhgkIJUgS49Auu2TZuwhwRtTZErgCpg+utoa3hIMKErkOtuCmLl&#10;LYFsl30kzYyYfJbfSR7VyLBQaIKD1UippMQRUJWRVoFYCajkw+0CvTKf1tHWloLZ4n/ml3q7S+Al&#10;O0KrkwJYgVeJ8usi6W2kQPsJ2Lrys4MaaXXmdon+KybQKr+RyMKuztxHRk+5dJcRVxvCtyULBE1G&#10;WCXIkyy9/zVPVj472TrzexmBJSjbOKrRYhl5FXCV0Vd7a4meLIGiltyYBUKtxG9d3tgQrL1dXRHo&#10;5YWk2FgkxcWqUczMjDSUlRShsqwISWxI/Lxc4UtLiI1UrnYufKgBPvJywAHa8FAWsgIU5efyGWYS&#10;eBOU5WdnIzczA9ERGnV/BHRjIsMUxEpO14hAX4TyGJlJ8YjXhhPUXZESH8PnFshKYafmLsvzCSLY&#10;lxUVsvA2KCB1tbdkZTVVuYFrSgpVBOHG6nK0NNSgraWOyyqWl0w1d0jSEUQRBgUkUyVlARtBecNY&#10;wAa6LCUKrTpeZzIbRlZmcd+pzkpQriY6NsjSQEtDHeHFyhXM+xPmi0hvJ+TFh6sJ9Yls3DPZQErD&#10;lk5Ay2NDL41BPLenaPzYIAQhjWAaTZBNCPFGMuFVgi1JtFxfG4mQawInw73K9TaIMOxD0IqQOays&#10;uAkBbkgN8VFBmLReTrCloE5gw5LFRj7KxxWRXi48L2d1fpJvTkEWIdmVjU6AjOby2kMJkzI3QoII&#10;RRAyY/7l8qzl84sJ9FJuIgLSabyWSDYgrmb7VV5aO8M9CrojvJ3VnNoQV2uEuUquSD3sXbcC//bB&#10;B/g9bfXyr7FjywbsI9juYiO3d8cm7NyyjvVyMxwsDBHo6YTIQG/18kCWAqgy6hpDOBXXlFg+PwHY&#10;GHYI0VyXpUSbjmRHIo2vl6t4ErBcC3zb27M+2UGiikuqLJnDbcvG0cbCDGYG+mwP9FgW2YGwTHm6&#10;OKiRfllPZ+cnAcISotkxFuaqcubB/cQt9MCuTXDhM/Bzt0Mkn2+orysC2HCH8v4H85kHE2Q1bGzD&#10;eP5yLzW85yEsTwK4MpIbyecaGeDC/WwQ7Caw+y9ztkK4uEZ7EO553zz5rAMcJIiVAYJt9aF1NkKM&#10;g76aQ5jtY4parSvqo51UpNCKEEs0RNujKcYe7RTpzQmOGC0KxVxjCkaLI1CXKPOYAtlZ+8HTbC/M&#10;d4tL33LePxcMdJbj0Y0FXDoxjrMzA7hzZgYX50bQWpGJvMRgnjPbBjs9uFnsZMe6D64mG9nxroOj&#10;3gp4GK+Hj8VmBNntRJD9TsR6G6JERo8JtMVx7ihJ4HpaACqS/VCTHqTyLHaXx2KkORkj7QkUKh7I&#10;iGdbZL0Hn334W3z+2Yf44ss/sGysw2RPPd4/XsT3T07g5c0pAu1hvLgyjWcXx3F3oQdPLwzj+9uH&#10;uRzC/dPdeHimG5PNKeivisaFw/XoqoxHTrQ7Th5sx8JUD9qr8wmi1Rjq78JP37/Ff/z1F/z49iXu&#10;XLuAntZ6wmkpupqrMNbfhra6crYNeSjJj0N1aSrKCxO5TENzbQESo/1VTti5mVH0dzfxeB2YOTiK&#10;/Kw0tlspKuVWoI+HctUKZzmVshPk68nyvQ2mhgeQmhSJgyOdmBvvxYPzc3hxaQ7PLxzCo1OjuH98&#10;GA9OjODB8XHcmyOwHxnGjdlBXOdzkeWV6R7cnB3AvfkRXJ7swBmC7ER1NorC3VGbGIDJ2iyVO/H8&#10;QBUezLbj4Uwzrg4UY4GAeak7E4tNCZgrF/gKwfGqCPSnOmBK500ISlVA8Gxah5eHyij483CpNZ3L&#10;IgIpQas7izCQi0fjpYSndAVo1whfF9vScb07l7BJMON+dwlal7ozcJk2kuWOmhBDDKW7E3h9cTAn&#10;CNN5YTicF44julhM5kWgO8EL5f4mKPLSU1Bd5qePmmBjVAUYo8zXEGU+RigiPAtYVxFMyn0PoCnc&#10;Gu0xjmjQWKEvyQ2HioKxUBeD59MVuDeUpwIPzRNWDhf4YDrXEwuV4bg/yO0E3iutqThSHEoQd8Rk&#10;rhcutibgWmcaLnekELoFTMNxjffpWq9cbw6GM90xkeeNeyP5eDJZgmdTZXh1WEYhy/HuWB1+JLS9&#10;ma3E2yNVavnuWA3eH6/F+/k6/Ezw++VUO56MFONKSypOV0Xx/5Px93Pd+H6uFnf60tRI4EXC/tlG&#10;LS61xePhSC6vIYvQTyDvSMCRMn/CeyjPL4HXlcj7nIqrHYncJ5v7EKi703BvOAd3+JvrfSl8Ngm4&#10;3p+ORzzXt8eb8Pdrw/jHrVF8v9iFH/m/L4414tnReryYb8LbhTa8Ot6M53ONeH+mi9aNXy4N4+eL&#10;Q/jp/AD37+fverlfB34414OfL/Rzex+e8ve/XB7Ez5cG8N2pNmV/uTLI73rwYq4eDwjA7wiU352s&#10;JwiX0irYDiXC7cA6bF+zjGLvAPT0jClqjSmODeBjvgMdWT7ozXLFTIm48GrwZDQJbw7n4fF4pnIJ&#10;fj0ro8P5eH44F9+fKFOf3x0tw/2hTFxpk3uTwuvPIHyX4N7BQhytY9tXHYy7hNhXs3x2U2m40RdH&#10;+A/A8eY0xNjrY/+az6G/aTl2rvwMNlu/RKD+amTYbUJz8AF0huphQGuAxSpCJeHyYlMoQVSLW60a&#10;3GwJx5W6ANzleT7sicLBdMJvuj1utCfjaFEIMmw2oCZQH12xZjhd448rzfwN4fdhbyKu1Afzt0GE&#10;WB9cqvbH9SZ+16rFxZoQXGuKwK12gd4U3O1JwsXGKBwpCeR1aNGVRi25dyWCzPci0GIPQiTlitEW&#10;JLkYIcxyB4L4ubMwHZmB7sgN9UBjVhxhyh2BEsXanvu4mMPxwHY4G+6C1e4NsN+/jdpgK5yN9yCM&#10;fU9CkAfSqD1EuxTEa5Ago2nUHEkBHihOjERNTjLmRrpUZgNJxTfIdnJ2qB0zg204TBtqqsChniZl&#10;c9xnsr0WFWkxKEmKIDDGobkwDZXpMYS7EHRX5ONQVyMm2eZWESzL0+JQmZHAfWMJqwkopYZsLtGh&#10;r7EWgy0N6KgqRxnb1qK0JBWMrIRwWl+Yh+LUJJ5rDKqyM9Tn2rwsVGSmoS4vG7X52Wq9KiuTsBWH&#10;3Dgtj52EvLho5EuO/0gNNVAAEgL9EOtPAOX2wsRYZGojCERBCGd7Hcd2PI7aIjs2itcsudELUF+Q&#10;hebiPNTkpvH/41UWjQzCq5gAeGFSDCE7Di0l3DcvE4XUwAUxkSiIJkhHRyKHmjaZbBFJ3ezv4IDU&#10;yEjqyyhqBU8kR4azr/VHMHV1bEAg4vzZj1CzBFHLeNpZIjUuHP09jVgggN28vIBri7O4e2MRTwmx&#10;D+5dwotnN/H9u0dqNPbJo6t4/PAKnj25rpa3b57mPufx6MFF3Lt5VsUSunflPPKooR1NDBBOoE6V&#10;IE8R1FJBntAoN2APeBLEgtxkHrUvtUC0ukbRk7FB3kigdpXsH0kE/xh+72JhhL1b1mIPTW/7Buym&#10;ptu3czOsTGVway+MDQix+rtgYbxfuTNb8n/F01Jf3JP19yptZiPTFS0tVaAkfX3qRn63d+c2bNu4&#10;Gvt2UHewPDuY74eTxX74Olvy3GzhY28GN2qlEC979LdW4fBIO0Y7azHRVYuD3XWYoo4Y5+fhjmqM&#10;99Zj7mAXzlLrnDk2jsNjnTjNfvbxnXPq8yB/01BVgGhqc3Gl3rB6OVZRr8rUn2XffoO1kjt2wwYs&#10;XyH5X9di955d0ON5GrJftzA3VgBra2MBczMjbt+N3bu3Ye++nfjA1NhIuQHu2L4dq1atgb6eAXd0&#10;gjYyFrk5hSguKKGAyENOejYKcvKQl5VNsBQAkiBITjA3NqVo3oL1q1dhi7wdX78OmzdtUMQfExlB&#10;WApX0CNAGhIg+Vl9FWQKvArMBvv7qe0yCivbZURUPsv+Lg72BD2bf213gb2NuNpaQvKuimuuAKCA&#10;oUCs5H7VBAcRqP15XnYKBj0onBUoOxJSnRyUi6Okq/Hgfy2NxrrA3c2JtjTqKnAr22W09n9GbN24&#10;3clFBXZy439J3tdfIyH/uhSg/n8HkvJyIUhKdGPCq4Cus50jPy8N77vwHNwFonlscaX29fLgPfFW&#10;gszdmUBsa0mQ9FPzhlPYIOSxsRB34WDZh9vitFEEgCSV31SrCVYwUMxGJY2NhMCmzF2VfLOFebmo&#10;r65CU00NqoqL0dXSgt72TgrHQoT4sTL7+iJBq0UyGxixBDYEMdLABPgiyFuuyUWJw7iocArFiP85&#10;tp+3h3rDI6CvCQ5UkYxzpOGrLMLMxBAmBrtYUEtUsCQ5P3FV9icIy0R1dwcr9TYq0N1BuQ4na/wJ&#10;fwRpQmh8gDtSwghKhAwBjghPBzXqKWAqYOliIpP+TdTczlBCi7x1DFRzOm0QQuARKI3hMcQdNdLL&#10;AYnscMQdOMjRnA2XNcIJnTJP1tfBQs2RdeTx7AmGNvt3qFyRehuXwXjraljt2QJbve1wNNjNzmgX&#10;bQdtO8F2F7fthPXeLbAkEFoStpyN9WBDkJWAUhqebzThKoDHlmO4GO+D5OxDrwAA//RJREFUPY9h&#10;qc8OjcfwIIy605yN9qpju5now8vCQJkfr0vjbINAG1Mk+LmocO4FUQTuYA/E+TgSnL1U2hhxlZZR&#10;Zz9bI0R5EYo9rJHLjiuRIC65WjetWa3m6Hz0uw/w2Uf/hs8//h0+/fA3arni60+xbuXX2LJulcqv&#10;aW9pqkZrnazZAbNxcGODKmlz/FknIlmHooL8ERHkR9h1RwjLgVYCZYUFEyJkDjghmGVUvBskSrbM&#10;gZVI2eJCI6PNEgwlOT6K7Qahp6sFp4/P4vKFU3hw+wru3bqMx/dv4PWLh/jx3St8/91LvHz6EI/u&#10;3iS81EMT5EsQNmJjLC7WJkvrbPDsLY3ZMPOeudjClvdR5rGFUwQEE8q97C3h70LoZXkJ5jMOINDG&#10;sNxI2qeY0CU41wbIiwUfNedFIpWGS3nhfYsK4LURfrV8dho22hJwKoL3OdbTDjEsNzEuVkjmPU/2&#10;tkWylwVyg2xRGGKNulhndGd4Y5Ki/VB5BObqEjFVHoPBgjCMlcWiM0eDnBBHaN0t0Fubh+tnp3H1&#10;7BSOH+7C/MEOlVPw7NEBHJ/qQFd9Djup7bDevwpOxgRYw7Xwsd7Oc9kHX8vNBNlNyoLsdiDAehvL&#10;yVYeVw8xnvsR6rCDywNICbSgsDJFrtaeQsMXuhQbNBR7oSyXoqsyFu6ORviM5eCLzz7CH1k+ti7/&#10;HMdGm/D+4Un8891l/J8/3cKjxREc6dFhcaISV2bqcGGqGqdGynB8sBQnhqvRUZaIvFhfhPLeGOxY&#10;iZaqHBwebUVZXixqSpLRXK/DuTNz+F///Te8fn4fBwmSulyKoax4lBYkQ5cTj4wkDcICXBAT7oW0&#10;BLZfyWHQZcWiJCcBeensyFOi0FBThHYC8aHJYfR0tmB2ahTdrQ1sTwLZllvDz9OF7ZJGRVPPofjq&#10;7WhBXWWpAtqq8iKMDnZjZqQfc8M9ODfVj1vHx3D7+Chuzg3izvww7p+YINCO4d6xEVw/3IsLY204&#10;N9KCU4TWi+PtuDLVhTtHBvCA31/idzcPdePWLG2mC6/PH8TbCwdxb7YD5/rLMFkeS4hIxUJ7Jk7T&#10;TlLEH2/KwImWLCy0ZuFCTyHOd+fhZFMyZiu0mCnX4qAuHLOl0TjdxN80Z+NYbQrOd+TjUq8Oo/mh&#10;KAk0QX2kA041ZhFYizGYwfvkrIcIgzWINFoLLctIotVWJNtsQ7rdLqRYbUOugx6y7fSQarkT4XtW&#10;wWfDZ0gw3oRid5lLa4wc+51Is95MaNVHuY8xdG4HUOpljGqWmdYIazRqLNAaZYtqcWn20YPOcxc6&#10;Ym1wsiYcixT8D0ZzcK2LANBHwOvPxh2Zk0oImC/xx7uZcrw6WIRrBMU7BMdLLfF4MlGCpwfL8ONJ&#10;Ahfh6zYh/fZALkG0Hj+facV3x2rx5mgV/na+A/9+oRN/PduOfz/fqcD17ZFKQmojfjndhD+facb7&#10;uWq8J8D+ZbEZ/3mlCz8cryZcZuJ8czRudafiTm8GrrUn4rycJ8Hrekcsno3n4N1sGRbrNARuD4yl&#10;O+JgnrsaSZWUKws1YTjF5Vn+5lp3krJ7w1l4PFmIl4cJcKMFeDRRhPtjOjyeKsXdsUI84DW+Od6A&#10;vxIqfyFk/vnqIP5E4PzhQp+y94TRt2c68ZOA6oVBfHemB8+OteDVyQ785doE/nRpVNm7xX5lP5wf&#10;xJtTXXh5oh1vT3fz8wBeHCf8cv83pzrx7mwPnhKMXy604vtzvQpwH81U49WJZjyZrcFL3tens7W4&#10;NFyKftbNFI2XyhPvIp4vFmwvd22Ey+7ViGGbke22ixC5CoNJFrxXWsyXefPZBuFaTzzuDqYQWPnc&#10;OmPUPXgynoenNLl/z8cLcIMQe6klEZfbU3Gw0B+HS0II+8k4XRWMc7VBuNEWgUcDBONpHW72pGM8&#10;xx8N0Q4oC7NCtP1u7F//FdZ/8hvYbfkSSXZ70R5rx/sewXIVipO1/rg3kIAnQ4m42hSCy41huNUR&#10;hWdDyQROcSUORleUMY6X8zkWhSJq/3I0RZgTwHVqHvHFlkjllny+LgRX+Nu3Uzl4PpLCMhqHZ6Np&#10;eDWVi0ut0ZivDsdkYRCGsnzRHOOI7hQfDGSFYDg3DCN54ThYGo+ezFBURbmrqSl1bOdaEgOR7m6C&#10;/EBHtKRGojc7Bi0JgdwejLa0aHTlpaGzgFCYk4hqAmpdehwKtMFIZ79SnhKLLoKZjCz2V5dgoq0O&#10;rSW5BM4MtBRlYLC+BAM1OhTEhaiX461l2Tg02EqwrEJPXSnmxnoJte0EhAaMqVR9NTjc36aOM93d&#10;jKGGcjTw/4sIwcWJEWgkZJcRbOU/ZvpaMcL2s7+uDKMttRhpqcFws+SfrUd/Yx06qivQVl2Jjtpq&#10;tFSWo6WiTFl9cRGqC/LRWVuDhrISruehKj8XFXk5/E6HxtJi9bmxtAR1RYU0HWoKCwnAPI/0dBQk&#10;JyM9WovMWJm7GYPM6Gh+jlKWoAlFSlSkyhgRRX0Rr+F1R1C7hIcgVRuG/JQ4ZFMzyIifwFxuQjSN&#10;4EsdWZCWiEyCchatNDNVBessopWmpaAyMwPVGRkE2ljqxUD2474E5TAel5pVS21LiyAbxGvClMdc&#10;CLki3McHHtaSkcACJdQoIz3NBK9DuLh4FJfOzeHOtQVcWJBI+/NqdPXFkxtL7sO0V89u4S5B9da1&#10;02r7928f4v2bB3j84BKeEmKf3L2E6+fm8fj6BfVCIIgaS3SnaLRo6tMACZRJfRFOvSFaNV0bolJf&#10;Ku8y6mIJ+ORpT3axM1du3/rb18GQ9VjmOu/bsgZW1I6ifWzND8DO3AA+bnZkKUvyhZV68R8sejrU&#10;l9rNh3rNH9GEYEde58rlX+KTTz7EV19+hq+/+gLLxLV32dfKFfjbr7ntiz8qkDWl9rU23I1Aap9I&#10;XycEu7O/dTKjPmGfkBaF4fYKls9CtFdkoaeKZbuugOWrDCPt5ZilFliY7cepI0M4fXQY59jP3rh4&#10;FNcvHuFyDjNjXZhkGT4yMcB73qJeehfmpJIPnWFG6N64cS1WrvgWa8mS27ZsxvatG7Fj22bs2iGu&#10;+1uwa/smbN+yHvt2b4Xh/j38biO2bV2PDywtrLB82QqsX7sRDvYU0HnFKC2pQUF+GeJiU5AUn0p4&#10;1SEzJRPJCcmEWy2p3hqmRsbQ30ea370He3btwoH9erAQn2xrS5USRmDUQ+aREiDFL1ug1sbCHBYm&#10;xgpOl4AzQEGsjL7KfjKKKkGOBDzFZD/ZLseSlDPWFhawtrRSo6I+Hl6EQJlDK1DloKBYYFlgWADR&#10;213+30mNyC6Nyi5FIJYgTZ4y0ktoXQJWZy6d1AittbhuEjLFxViWzk72BNel6MQSqVjmvEr+WHEj&#10;FpdimQ8rwaVkXeBVAlAJ1CqQlf28fAj84UiMZQWLkZQyrMTxWiW2JAdqIOFA0tNIDlTJpRofGYZ0&#10;CjNJIRMtwEpoDPP3UTlNo7hNQDYuirAZEcr/9qF5K7j8FUIzkhNQRHitLClGQXYOslJSUa7TEVzz&#10;KSBzkZ6YQkuGJjAIiWxgMtnohLFBkVQ6oTyHRB5DUun4yzwBScsTE8nnJC8evAgXS8vQQF/1fzKS&#10;6yx+/452SlTGsyEqzc9ESkw4IdkDPrynYTJyRzAP8XYjYPgggNccQqAN9nBihfZCEMFDQ7gUF99g&#10;wkkIK7BApmyLYGUUQHUhsJgTCt2tlkYjLfdtJ3jugsW+rTDYtlblf3Qy1YO75QGVCkaA1cfOBL62&#10;xvDhbzwt98PJTA+2hEdTicKnvwM2PI6twV4VaU3CiruzUZA8qH78TaCDmUqbE0J4kZHOEGdJpfOv&#10;40lKHTYU/jxHX3szwqs5HIz2KFh15DEFXs13biSk7lHgHepiA28ufax5XJ6br0RHtjFCOI8dxON5&#10;87wkX5eX8V748Trj3O2RSEBI8yPAu1tCF+mLGnaemWEsS9b6cDXaAcsda7BvzRcw2rwcxltWwHzX&#10;esLPTrjZmGPv9i344pOPseKbL7Dq26+xbtUy9bZr45pl3P4hPv3j7/HNV59iGb9f9vXnWPbV52rk&#10;dv2q5di1bRP2sMEw1OO9YT22JZRK1E4TwrGMevl6uCq3dSkD8rLFg2LJ0dYSXjLnRKuBJtQfPgTK&#10;dHbex2bG2djfxZ++f4HXXD59eB3PHt/CU0mf8uIOnj6+ge9eP8J//fMX/OXn9/x8BzevXsB3r54p&#10;mK2tKGE9coC5sYFyjbESd2pDfezdswMmxgdgaW4IbzcHljP3pYac5+LPMuXlYs9zN1YB47xdHdXL&#10;oEBPNwXiESx/UbRomdcsI/galneNn4r8LO7lkX6u0ErACDb88jZUIv+l87v0YF/lWpXKbZJGKYnA&#10;mxrkhlyNB4oi3FAT542mJG/0ZPmjj+JtMNefUBuFY3WpmK7MQG9hMppy43HqUA/vxXmcOtHHxn2Y&#10;QDuJ1w/P4MhYPZrLE1Gn07LTC4SG0OFquhGhrgaI87NAGoE5U2OL/GgnZIXbIj3Mlv9vgXytAwpj&#10;nGlOqM30Q1NeEDt0L1RlerJDt0FhAkE73wNDLTHoaohBYpQDrEx249MP/4CPf/s7rP38E0JuKrrr&#10;MtFdQxGS7I8wl/3I0NjjMEH2zuk+tRxtzlNzfB2Nd2DPphX46uN/wycffch20AEjFFlTIx1obyhA&#10;VXEC+roqcO/OeRw+2Ifq8jwEB0iKNJkLZAJnW9ZPlml/TxuWLX1kp2oREezBjtabkF2AltpiVBZl&#10;Y6S3FWdOHEFnSz3Gh/rZlhUiPkaj3NAN9XfC1ckazg6WsGYZ2LdrK7ZtXsfv9rKvsIa5yQHEU+hU&#10;lhejrakW3c016GuqpBhsxjl2rNcIstfmB3H9aB+uHu7GuTGKF4K8LBdHGnF6qB4n+2twvKcKi1w/&#10;1lmOaV7bCV7Xqf4qnB+px6WJZpwfbcDiYA0ujNRxWy3Xq3BlsgnXDjbi4mgtFnrLMNemU3aivRjz&#10;rTqc6ijGxYFKXB+pxvmeIlzuL8XN4Spc7Coj5JbibEcRLvWV4RqPdXu8Hk8Ot+PRwRY8GG/ClC4W&#10;wXtXINt5P2rDHNCsdcUwBfh8VRLmK5MIDWGYK08gZBbjWmcxIY2AWRGHYxUxeDBShtczhJ1JcTsu&#10;waPRMkJKBW72FuAhv3t3tIXg2IHv51vx5kgTFuriMZbjgyOlobg9mEvQrCRwVhAqG9QI5+Nhgtx0&#10;Jf7rYi/+f/cm8POJevyZwPme4PmW0PMPAun/fmMQ/3VtAE+nS/HdfC3+r3vj+O/rg7jZl4mfFprw&#10;/7k/qeBVRlbfHavGn07U4R1//+5IBY9RriDqx+M1PBbhjtvuE6zONUVhrswfVzpjVXTcq12xWKgN&#10;4XUk4vlUISEsHRcINFcJYieqfHF3IJnHycatniRcbY/DlbY4PB6TkdhMZS+mi3nd/N9jVby+Krw4&#10;wvvE5fuTvM6FZvz5Qg/eL7TgKaHx9XwzfiJE/v3mOP55axJ/vT6GX66MKMj86fIwfub6j5cG8efr&#10;4/jrzUn8570ZZT9eGPqXDeJvN6fw52sHCag9eHmym8A7hPdnCcFXxvDu3ADeLvYRgAWGh/GeMPsD&#10;Qfg9t/94aZi/H+A6vyfoPjnahDeE2rcnCfenWvHyWD2eH2/By9O9eL44hIsHG3C4NRdTDek42paF&#10;k+2ZuNybg1tDuTjXHIXBFAucawhT4HpvOJ33NgMXmsMxkWmLgSRrHMxxJfR7Yr7cX91zcRm/1pOB&#10;qaIwxFhshMZkM0pDHXi/C/B4MBNX+f3d3hSWC97XvkQCpRa3u+PxYlICUGVjtiQAQ4VhyPIxUN4s&#10;iy3JeDimw7OJAjyfyMMl/vfhAifc7onDHf7+3ZEi/Ol4GctYDu72xRGK43GmIQJXCcdjeT7Q+exG&#10;S5w1zjRL+Q7FUJoLFutjcSjfD0eLQzCW5YGeBHs1HeSgcluPwHhRJErC2V+Yb0OQ+U5EO5mgT5eO&#10;9swYjJekYpH19HKnjmUqn4DrhgQ7PZSFuCDF2QihJlsRZb0H6a6mKnjaQGogRnIi0BQfgupYDepS&#10;49CUlYyGzGS0Uf+M1VdhuK4SfZWl0LEtqs5IQTGBrLNCh7F2tmmtdZjqasJsfyt6qnUoTiG0RYcg&#10;J06DsqwEtNcUY6ijTuWpH+powGhXM/qaCaQE0QG2Z/0U/kME07H2BgzLNrZv3Ww7eySWDWF3SIC1&#10;tRaj/H5AQJY2IADL9nSgpRE9DbX8jyV4bSesttVUoamiHM1VFeior0NLdTVqi4tRW0JQLS1FU1Ul&#10;qgm3VQKsJUUoys5CCbVkBeFVl5mF/DQCZEY2CjNpXCZERiFXdGduPjLjE5FCqI0jQGqDgxEXrkGS&#10;NgKR1BGx1LMZhNQM0a4Cs5EhiAsLVNOXUqM1hN4gJFHnJoSHIjkqnLoyksdasuhg9pOS3cLLE8Fu&#10;7N9dXBHq4cFt7J8jI5Go1SKaujsyOJS6NRihfv4IES9O/iaI+tNWovHqbUNFUfpSKlHC6vmFQ+yT&#10;j+G757dx/+Yizp8+hAe3zuLZgyt4+Zj6hcs7BNc3/P4HgusPBFdZvqWe+fn7p3j1+Bpu8jh3rizg&#10;/PEp9NZXIJp6IsjZRgXQlKlsGm97QiG1n6s5nM32II46oiI7gbAfhJRwP8KsK1IjgxTIOlEXSmq8&#10;MNHH1CeStzrYc8kjTfJXu9uZIVh0MrWzuAEHezqqoHXB3o68TidEBXkhIz4C2ckE/7x0JBCWHW3N&#10;sGXDagLrJ/jDh/+Gr7/5Cl9TJ8pc1U8++Qgrln255A1HDWt9YIfyVpMUi+Z7NsCQujM7Lpj9aTE6&#10;q3Mx2lqK9vIM1OfHo0mXhPbKTBwda8Wlk2PUN5KNYBiLx0Zx4wIB9vwRXD03g8mhFgx312NysB2H&#10;RrsxNdyB6ZFuzEwOYLi/HdVlhUglD/lSU0rAKw8nWyREhcHN3oJsZUvtIAOIFrAy3Q87S0MYkgX0&#10;CbQfmJlawdjIHDHRichIz0dRURUKCsoJsGkICNAgMjwWeVk8eFI6IjSRcHF2IzWbw4QQa2djSxj0&#10;hLe3F1wIjK6EQnsCrLW1BcyMjRSU/gqxYgKm4o4qI4W/uqXKiOuv6wK9so9Ap4Drr/Ap6zIi6yLH&#10;srUlYMrIqqOCUk8CprgUCwj/ehz5jRxXfifrsl3clT3V/pLWRlyDneBMWHXgce1seH6EWAlUIwAr&#10;cCsQKzAuKXYk36sahXWS8yI028kIq52CV4FYMQHasMBQQmYsstOykJORhfjoGERHEjojw1WEX4n+&#10;GxMZqlx0PZ3t4O3CQkoQldynATLyScGdQGDNkTdNuZkUeknQhgYhIiSQkMrKywotwBnA6wlnRfbz&#10;dFcwG0ax7snrcbKxZmGNRn5WFs8hnd8FIjwoiCDpQnANpGgMIbimICctDdEaDeE4XB1XAFnmwcrI&#10;hoxwiMuegLaknYnj+YT4eyEqNIBAnIuqkgLl6x9CmJHIvpEU+JLY3ZUVRCLyerOwybyC5Gh2etxP&#10;3ghJ5NxAQoYvoTWc4CHuoTIaG8JKKpVQ48f7SjD0F2hkxZSl5LUM9XGGHeHTQn+7cqWVcPGWetth&#10;T+hzNNkHK/1t3LYZ9oa74E0oDKBg9neUkVprNUdSAFRg1E8S1tPEz9+JsChpeByM9qkUNq6sEA6E&#10;Yk9zimxrwpHVAUKnAUJ4rAB7AqiVAK4BvAjJnjRvQqgn4djNXHKK7oMbIdndQkZZ9WHLhtHRYBc8&#10;+J0X9/GzMVbuvu4SFdn6AD8bIN6PoBfmRaDVR6SrFUL4H6F2RtBwGeNmhRhXCwKsFdK5X16oJ/Ij&#10;fKGLDSbIeMFBbwtBdjcMCBPmuzdi1+ovsenrj1UKiYqCLCTGRKiUSZWlOlQUF6AgOw0xEfLywxNe&#10;7k5qIvxnn/0Rn376Mb788jN8882XWLZM3sR9iRVszJZx+e1XX+BreVtHW87vl0sjx32Ws8FbJW/v&#10;vvqM9kfY8BoLsxMx1NuMqxdP4v7ti7h+eQEPbl/A92zgn9y/RCC9iIeEmicPLqu3luKS8+LpDbzj&#10;93/95TVev7iHa5dPoYud+2BfG4b7OtDX3oS7Ny7j3evnGB3sR2ZqCuuiPUxMjGHN8m3PemlpacZ2&#10;yJ712AFmRnqwtjCCscwFJmxLO6O/R1xr9FlPWYetrVk/vdULIG+pc46W8CMIiSuyhL4PcrOHxst5&#10;aQTfxwWpEjgiIgDpEX7IjpI8cD7I+pcLehbLtbiO53KpS4hAaYIG1UnhqEvhMjmI5oeaZG80p/uh&#10;PNoNOo07alMikBbkSqCMw/XFUSwc7cDMRBPOnxzCqdlOHJuowwkKz8dXpnDhSDt6a1KQH+fBMrcN&#10;Ya76SAw0Q0qwOQpiXQjV1siNdFJRURP8jBHvY4iiOGfUZPigMd+X8GqprCTRFs15fqjL8sZUZwZq&#10;KPBcrTdh/941+OTD3yu3828//wjG+7dgx+YvsW3dHwmoX2PPxq+xl2ZruAWBbqaw3C8RKz/B1598&#10;iK8/+xDLvvlcRQQ0MzVgW8gOJiaMIqcQNRQDvQ1FGOtrRC6FmKujOWKjZNTeh+C8T70hTooJYadk&#10;znbEB8UFmWzLZGTfjwJDopM7sX2iwPBhH8DjyrPycXeGzNdfu2KZetGyf+92Qqo+22pTOLIjszQz&#10;UPAq84G2bFiDzz7+Pb5i2fbxcifIxiIsNEQFj5OXfAlaDbKTYtFQmoO+ugJMNBVS6Osw3VyAKUL6&#10;WG0mxuuy+Dkfc12lhNhKzHWU4nBzIWZbizDbosMRCt3Z1kIVBGiuswTHu8sJvvU4N9qIq9MduHts&#10;APdPDOHOXC/uHO3C3aPdeLowgifHB3F/tgd3pltxm5B7dagc10YIkWNVuEmgvUJwvdJfiVujNbg9&#10;VoNrQxW4zTLxar4H3y0M4AXLy42hSkyXEsR6yvBoqgkPJgm5U42E3Hrc53EejFfhWq8ON/uL8Wii&#10;Bk8PiatpHfet4jqP2UOIGczHq6N1/FyJxwfLCJgVBFSZd0kAPd6O7wmyb+fb8O54Fx5P1XJ7M/5G&#10;APvL+X784/IQfjjRgrfcX+aIPhwtwevZGsJjuXL/lRHXxwfLecwanKiJx3CmPzrj3dCT5Ib2WEd0&#10;sOx2xzsTLMRV2Roj6a5YbIjGeYLI6bpwXGzWEjJjcL0zHot1YVioDMTzyVy8nMrH7f4U/l82/5tw&#10;O5GPB6NZPLcS/HSqVgVNejyeq0Zm/36xjddQTSAtx8sZQtI0IelQId4TwL87SiiaLeH1EtoJqm+P&#10;VuDJZCFu9KXiLgH57kgOFpokoFQ8TjbF4sZwPp7y+l4da8TbhXa8X+wluE7gz1fH8I/bh/Dz5VH8&#10;ifbd2T4FnAKyP14irPI+/ePuNP56Yxzf87799doY/uPuIfxEwP2F62/P9CqAfXO6nzaA16d6+dtR&#10;ZX+6OoH3F0bxaqGXx+K+i/08fj+3DXGbjNZ24OlcM57zGb081oQfTnfg3al2POMzeTrXhNc8zxfH&#10;m/H92U78sNip4PbNiUY8mSnH3dEc5cp+fzSDEGaJioBtKPffhrpQPbREGqI6YAfKvTehyH0D0q2/&#10;QoXfZjRH7EGJz3qU+G5ErWY/dL674bn9QwTqr0SejwCdGboTHVDmo8ff7cbx8hCcqPAnwEaruaqv&#10;JlLxniD6YiQTt7oz0Bljq+xkZQThtRjPxvLxelKHhTKCZo4XjpVGsEykYEon7uuxON+ajENFgVio&#10;j8Phci2OVCehMdYdpSE2qItxQUeyF5piHDCYFYC+ND80RbmiMtgOOW6GyHQ1RLjxVkKoKcLZ9/oZ&#10;7ICf+T74q77cCL525irLgLykLAjzwZAuFTNV2ZgsiEV/rhZFEV7I13ijMjEcZYmhyAh2QZyjERJt&#10;9qA80HJpqgm/K2E/UBQfhWoCbEFsJHKjCQ0ELnGprc7JRllGGvsWdwJqNIrTk1GamYSGolzVh3RU&#10;6QgDxQpCO6uLCKEV6KINdTaxTS2GLjsVnQ3VGO3tQHdzHToba9DTVIc2maJVWUywrUN/az3hthad&#10;9eVorSlBV0OV2tZeW45egms3f9NZX4NmAmuDxCepKEMdQVQgtSwvD/np6QTTYgJqMcoLdagqLqGV&#10;ojivAIU5eWpZritGZUkZyrgsIpgWZGVTJyYjKyUdWanpiKfeTYlPQVJsEtvZeOrISOrREESFiI4M&#10;pS6VtJHO1OgSS4Za3tUJ3oSUJS8/jUqzmRhNHco2OlZD0CXQxhNoRTvGUvtG06JCA6kpo9lH+CFY&#10;+nJqfS3b9yBqel/qci+ygDL+jwSGVQNbEmzTkTxB7S5L0QHCI+aGe+FA7ZUp/XZlFk7ND+PimYMK&#10;tC6fPowXhNW3z2/ixtUTSre8om55cu8SHlPLPH94Fb98/wR/evcIz7nfvRuLBN6z1Dzn1fodAvGb&#10;pzcxO94Db0Kmm2SicCJTUAOKRnW10kcMtUBxuhZ1LHNzY10YbqtCX0MpmsuyUZGTiGTCbEKoN3IT&#10;I5DJPrMoPYblJh6ZsaFIDPdFcqQ/MuPDlHuvZJIQ9+QUbRAyE8LZx0UgXUb2I/0Qx/Irn0t4TNkn&#10;IcIfKbEh0LF/TiXcrl71LT4Sb70vP8VX33yBj//4ET7++EPs3iFRzc2VVo4N9mTZDVMDNaYEWR8H&#10;E8QFSzo5HxUpe6ytDP11+eisyERVTjQaS1NwbLKdOmcatwivV04fwvkTE7i4cBBTQ03oaS4mxNZi&#10;cqAVE/0tmBppoxbqxtGD/Qpqxwmyva21aK0tQ30pWTQridcViYK0WOgyCfuJkSyzcdyeiPqyPPS2&#10;VKNal4UPqipZ6Nt70dzSiYrKRuTnlSI1JRvBQYQvgm2QfygFizvh0VFF3rW1toOFmZUCO08WFksL&#10;C+yhaLSwMFMAKy67ZuYmKp+pE8WnBEmS0VUnwqdA5a+QKeviWiwjsbIuLsO/AqyYrAsASwUQIJXf&#10;CHx6qLmsPsoVWOat+nr7EFC9FaT+CsRLMLsUKEq2ySjt0jlIBF6JEGyvTMGygC2P4839ZOnHCiJL&#10;cTt2EVAm9Do7EFqtbQgCS3NwXR2ckByfhOS4JDXiKm7Ekqt2KcVPAAVcNOIIkxpCo8zllXnAqYnx&#10;ygVYKq+MckaF8jesnMFs5IK9PQh7LGQxWjX6mkbhJQGbxJXXz4sij5aelEAwTYY2PEwBaJy8cYrW&#10;qmPKKGocYVlGV6M1YSonq4x0R3E9LCAAbrxWNTeYSxH0Cdoo5QYsQtGf/68NZ8GPjkKguP56sVFw&#10;5n13sOF5uauRrDARmu6OBFVzeDpaw8vx1zykpvBgZZXUK3Eyh5NAGh3kTfMirLohhOLUT3KMOpip&#10;fJUh3o4qeI9UvjBfJ/VWydHSANaEUnPDnbBhh7N/1wYY7dmsIggb79kCB8KhNRsAycvlRwCROaEu&#10;BCg3gqOr2T6Y7VoPF9O9bCR2wtFoF8FyrwJOHwKpzFFxYAfmxG2Sr9TOZA/seRwzHldv40oYbVsH&#10;Z34OsjdT0BrKcwxzsUCkhw3CXS3hT+iM4TlLSHgBUhmRDXeXkOwO0LjaItTVmkArgQN4ff8CYAFe&#10;T/6XnIMfgTeQcOpprk+o3Y8oLztEeNoiltfuT1AO4nfRHraIdrdGko8D0gIJUQFOSPF2QEaAKzIC&#10;3RAvLtF2xrDZsxE7ln+KA5tWwXTnRjgY78PudcsUzOvS4lCen8mOJ4PlLgIZKQnseHTQ5Wayg2G5&#10;9HRV86X19u3Bh3/4PRuvP+Dzzz/BF1+wAZPw54RXAdrly75R9q3A7bfymWDLzxIe/VvCrLijiFtK&#10;CJ/z4olp/Pj6Pt6/vIPvaK+fEU5f3sLLR1fw09t7tPt4cPM0G/aTeHr/Il5wu7ji/PTuCX787hFu&#10;XzuFk3NjaKrTsTPJQ3dbNZqqdQShFpyam8SjO5fx8/ev8OP7l7h75zrbpjI4ubAeSxAGFye4yXx3&#10;V9ZPgqyjgzX8fVnmWN4D/ANogazPvrA0t2Ib4Akn+6XgbbJvoI8XfFjvXe1sWAa91VveVHag4tYj&#10;86VzpOOgQMmM8EW0nyPiAl3Vm9JseZEQHYh0dhB5sUEoT4skJMagQVzM8uJRKUGEsrVoyNGiOT8a&#10;DRRDtVlaVHC/LIqicn5/uKcKtxYnceZIH4Y7StBWmYL+hnRcnuvE3TODuH2yF+em6tFRyvbDzwTp&#10;GltCbRJm+0tQmuKLHAJslIchsiMcEeWmjxD7nUihmMyJsOE2cxTGmqMq3QHNFIXlhIbqVF/0VSXi&#10;cH8RO7NAXr8Bvv7yYxX34NPP/4Ct21dh//5N2LN7DfbsWIedW9dg64YV2Ljma6xb+SXWLGMZ+PoL&#10;rFr5LdauWY4tW9ZiN8ueKeuZq4Mp6+0e2JroqbzDefGRKk2bMwHTzsIEkSGE/uQE5KUlws2O9cpf&#10;5twHEZzZIRroY+3K5di8fjU2rl2BFV8veQQs+/IzfPxvv8EfeH6fffR7rGSZ27lVvAN2Y9vGNdjE&#10;fdes+AZrVn6Dr1l+v/nyEwWuS94HXynPAoktkMz2MzUhFllsL3MyUii+slDKutBQkovRpjKcHm7G&#10;1al2XDnUpuzmkW5cPdSu7O58Px4ujOLhiRE8XhjDq/OH8PbSLL6/dhQ/XJ/j+mE8OjmMn24cx5/v&#10;nqadwqsL03h39SheXzyMxwTZl6eG8foMgeT0CJ7yeI8JtS9O9BA0+vBmoR/vzhB4zo8Tcmbxn/dO&#10;4J935wk5h5T97dYs/nJjBv/xYB5/u83/vTCGH2j/68kZ/IX7f8/fvae9PNGHJyw33y0O4TnB8/7h&#10;JgJSL24SYq8OV+LuVIOy2+O1uNRXhLuTtbgyWExg1uEqy8PlvkJc7i0kRBfi2oAO14fLcJe/vTNe&#10;g0u9xTjTmoNLPcW41leKy106nKhLxdGqGAxl+2IsPwC9aW5ojbdHa6wD6qNslPuozteYQn87Cr3N&#10;UB1iR7PEUHoApgoiMCsRiQuDcLQ0DOca43GtKx13B3PxcCRfzb18OJyBm90JuNQShTczRfjbYj1e&#10;HMonlJbhp4Ua/Ne1Lvzfjybxp9NNeDdfi5/PNKn5sf9xpUfZXxZb8ONCA97OEerHchWgPprMw8sj&#10;xbg3mon741m4zf94LHOTDxXj4cFCNfL6lsd4PV+DtyebcG+yBMfqtDjeEIv7BHOZ3/rdmU6CYS9e&#10;nRRIbOWyE29P9/G+9+GHi8NqxFQA9oeL/YTVAXx/rpvPtgfnCG43RnV4c1LciVsJrR38TQ/htJfP&#10;cJD7j3A5RJDtVpD687UJ/Hz9IPcZ5DGG+Uw78YL/9Ybg+3qB4Mv9nhxtXDqP+RY8m2vkPm24P9OA&#10;G5OVeHZM5t/W4enhShVRWubK3p8owj3C4n3ejzuj2bjen4IzzZE41xaH041anJP5wk3RWKgNw+U2&#10;CRSWgrkKH1zvjcPz6Ww8HEvBo4k03B5IwMmaABwp88VIpgM64izQHGuFpmhL1IWZIs9pK3Ic16E2&#10;YDvaw3dhOssKF+uDcLsjFjdak9Ae5YB4s02IMtmOIn8Llh1/Amo4+pM90BbpQHNHT2IYOmkVYW4o&#10;D3FEoa8VKsOcUaf1RktSKEopymsp5Osp1hviw9GbHY+21CB0ZRII08JQzf3S3M3gf2ATgk13Ishs&#10;DzS2RvBh/xjpYodobxdIisi0qDBESqR+fw8kaQKQESFRcqPQlJ2EuhRpy1ORFuaLEBd7VGSnIy85&#10;GlE+hCNqB889a9GeHoKevFi05KSinGCanxSPKrYvtYUU3RmpKM3KQgUBsSwvFzWlJSgvIAgW0goI&#10;jWyPStlHizeal701mitKMNrVhj6CZ2tNJffJVYMXCTHhyhPKl31cmS4PmWxHwwlw8ZGE5mwCg64A&#10;tYTR6mIdakuLCL3lqC2TeDU6/qd4tBSiOJcQzf8UK8rJUaOmOp5bUXY28gifWcnJyE3PUB56AqyZ&#10;aelIjItHVEQU9Wo4IsMiqWNjEREagbAgmaImcWx82J96w87K/l9mx/bWBu6uXtT61Mz2MmXOBTbm&#10;1vzOhn0uNbyTZOrgvrbU32QDD0KsDzVmEPsDbUQowqmBJdCnTJGT6WcFvOfZaQnqhXxynFYNqARQ&#10;L2uCA/g/TmpKoQNZQmJyWJlbEEzFA8cUppLdg0trfjY0MKLW2Y/tW3dg25Yd2LGNy02bsW7VSnz9&#10;2UfITdUSopp4z3Mw2M46P9WB+9fm1WjhyaMjuHfzDB4/uIiXz24qrSIjsS8eXcMbfn7+4BJh9jL1&#10;yQWCLde5/SGX8vL+xqWTODjUAW2wNwx2blBefw4ybY36NirQHQ0VuShmuW3isrmyALlJkYgnsNYU&#10;pqOtIg+VOUmoyU9BTV4yKrL4LHwdkRROGI0PQQp1RyY1SDl/X5GXhEh/ZwS4WRH0vZDFOlFI2C3h&#10;b4oz41hmI5EZF4okapjCNC1yqGciqLtjCKVZ8RoUZsSSAYKgt2crPvuEevDj3+GP1HYCsp8QZMV1&#10;NyzAQ8Gvh60EMdsHC70tMNy5ln29MXzE7KiN/RxQlxeH/voCDLeWYIL65shYC26dO4xnt87gzoU5&#10;9XLg/tXjuM5tZ+aGFMyO9dTjyEQXrp6fxfULR3nfj+KOzEM+N0/gncHCzBg66kpQxfuSnRDB69Og&#10;PDcJFbw3ZVxWF6RhkAA72iGu8Tp8kJySiZjYRISGRSEkNBKOjm4sBGawsXaEi7MH4VVGP+1ZOGwI&#10;r5bQZ+HYtmU7du7cDT09PZiZmcHQ0ACWluawsbGELQuriMygAD+KylA1b07mT8pIqQCrjMKKCXQK&#10;ZP7qMiygKfbraOyvQCufZbt8lrDR3t6e/zN/1YfrAf6+CmQDfH0pULnk/8i+4r7869xb9R80CZYk&#10;kWG9BF7/BdS/ArKY7C9BaeR8BALlHGUfWY+JjCIcpCI9OQXREZHQ5eWjuryKYOwIcyMzxEREIzYy&#10;hlAZrgJdJcTEshHQsoImEWAT2RAEECBZcVlRxXzdBPCcofH3QTYbKYHKXDaCNeUlKMrLVqOu4m4t&#10;+VWTE+IRwvVIinQJyqRjA5menIQ0gm0OfyNiLSMlkduz2SBl/itwTpI6Tn5WOiqKxJ04A0lsGGR0&#10;NVEbTtANVG+4BFy9XSnuvd0Q4OGsAviE+bLRoIl7hzT2Mmoayk5AG+iNnPgopGlDEcMCLsGLVFRf&#10;fwKrhx0ifV0Q7u2k5qhK8ByZFO7rQGD1tOM2gqGXg/Kzj2dlSghhBbExxL4tK2G4ewMM90jamK2E&#10;1y2wOLAdthTITgRYgU45ThBhWI7l72ih3Bx8ZESUsChzXgUcPQiKYQKV4p77L4CUUdRAVrgggqn4&#10;9XsQSj2sDOHIRsVabytcudR62xMMCJZe9oQCYyTw/GQeajTPOdHfBfG+zgh3sUagrYkaURUgVSO2&#10;Aso8vhzjV2gWV+RQFys1Aizfyf4yNzeWx0gg+KWF+ajfhkmQIVoc70cC/yve0x5hBNVQXleUo6mC&#10;2LwwNk4hHsgM9oCn8W4FsW4SGc7Bgh2sLQKcrOFqfkC5mVge2AX9HZtgbWbExno9bR12bF6vbOeW&#10;DdhCWNi8fhVWr1qu5kPIRPrPPqX4//xjldPrUzZgn336kVp+/tnHal2WX37+qQLcr/ib3/3uA6wk&#10;QMio6Ztnd/Hs3iXcZCO1OD+GW5fncffqCVw7O6PeuknDdffKPJ7cXsTbJ9fwl++f4PsXt9kZXMNP&#10;3z3G3etncGlxBsdnhzAz2YWx/gYMdFVheqQFxw/34cKJCSwcHVIdyuXzczg5P4WzZ+dRWJiNlQSq&#10;bds2Y9/e3ZCgdDs2b8QWXvPOHVvZHu2FoZEx7O1Zt3yD4OcXCA3ro6TKCmQ7kZoYi/ycLIJ9HCL+&#10;NZ87MUoDSU0kAaNSIwJRRNFSwk5Ax8Y+L1YiNoYjWxuMfIJrVoQ3MjXuKI4PRHV6OMqTQ1AY48tl&#10;EOrSg9GQGYZmwquAbHVmBMoorsrSNVyGIy/aH7naADTkJ6OpOI2WjJGWQky2F2KuvwxtukiM1qfi&#10;JGFisCYBnaVyjACMNGdhvDUXRwcqsTDeAF2CLzTO+siNlLJpRjNV0YvFrbgo1h4lsXbQRVkjJ9Qc&#10;BVEuqEgPQiltpKuEAiESpixLH374G3z0x99h5epPsXffOlhZ7oMZ65uB/nYcYL3Yv3czTeahbFYp&#10;uMR1WCuB0thZZiZKJxhDKIxDbnIE2waWP4Nd7LQ3w3T/Tu4vCdb3w9bMUKWbsDI+AMO9S2mhJK2X&#10;tZkxTPbrwYBgaihJy/fuxPbNG5Rt3bgOG9etxvrVK7BhzUqC7rfYsFZiLazB5nWrsJyQ+yXL6IZV&#10;K7Bv53YVXd3YYD+PpQcTgwMs65vg4WSl3oRfPjWFx1dP4vmNU3h+7SRe0l5fP4kXF2bx9vIM/nr/&#10;FP7y8DT++mgRf3lwGr/cW8DPd0/ix1vzeEdgfX91TtnPtxfwy51TCl6fL07g6ekxAu4Q3l+Zxc83&#10;5/Ej9/2J9uNVAuaVQwQPQuzxYYLMIfxEqP3z9Vn87eYRfHeWYHKyh2A7TBsjiB7GD4Tj1+cm8eP1&#10;IzzeDEF4hrB8hP95HA9O9OPRwgBeX5jEy7PynxJwqhd35rrx8NQQ7vP767MduDTVjPPj9Wr9+kw7&#10;Lk424fxIHS6PN+LyWAMWe8txf7YLN7nfyfYCHG/Nx+muIpxoycOhqhSMl0RhIC8YfTlBtGB0pPqi&#10;K90fPZmB6Ez1Q1uCBzqTvDGar8E09z1UGoXh3AACrBP6MrzRneqBKo01WuLcUBpkgdJAS0zqtLjS&#10;k4crvVm40JGGWwO5uDWYg4vtiQSmSMyV8/+S7VAbsh/FnttR6b8LnXFmmMhxJVRF4v5IJu7RLrXH&#10;4FJHHO4MZeA27YeFevx4qhmvjlTTKvG3i934ZbEVv5xpwZ/Pti6lqzlchnfH6/BmrhK3eIy749m4&#10;T5h9dawSr+ZpXL45WYfvCb3fLzbju1ON+P5MK/5+fQR/Inxe7s8m4GerAEoyGvt8jiB7up2w2Yrr&#10;YzpcGy3Gg8MNai6rjM7KKOv353rwfrET788QMI/V4cHBElzuTafxvMcK1XFezjfin7cn8M87U/jv&#10;R0fw52tjagT3/dk+Qmkr3nEprsUvCbRP5wi9p+SlRzden+xSo68yCivzZc/35uLKcAGezjfg3pFa&#10;XBgpws1D1fzcRLCtwxOBV4mEPFmMGxKBeiQPTw6V4tF0CW6O5uLJbBkeTBfxvHIJumXq/twezeB6&#10;IR5M5uB8WzTOt0cT9AtwdySd9z4Vb46W4N18Kb47VoSXEhBqIh2PDtIkj+14Dl5MFuDtIf6+PwEX&#10;6gMwkGSKCr+dyHLYjjiTDYgw3IAosx2IsdZHsPEu+OltRpjhNsRb7UWk8XaEHtiKCLN98GO/H2a+&#10;G4lOxsgPcEJFpA8y2T/Hsu8uCKP2oOYolVQj1CTFGn9E25kgyc0WcY6WKn9oHgV9so8D0oNckBXu&#10;icQAZ3hY7EUw++QAZ1uY6+2Cq60F7CyN4eFohSAvySjAft/TmVqG7arEJ5EXozYWhA9TNFZWID0+&#10;Bg6mhnAz3gcXapQatv05QW7I10agJCMDOYTBlJgYFOdkK0jMJyyWyahmaTl1WTr1WjYqy8pQTJgt&#10;LShU07tqK8rYlsYjOSaaWi0RBdR0+YTT5Ph4FXwzj8fREYST4uLUgIwzdenSgIsAohkcrKzgQojT&#10;hoaqjBBpCQnUf9R11JwJPBflAUiNGkMgDQsKhoYQKh6CAV4+/J09HK0lTosM4rjBz9uXOtoP/r4B&#10;cHPzIGw60JYybNjZLC1dnFwJkB5wk+lybj40b2XuNGfyguxny2NaESDV0sJSxa6xJXDKQJPElxG9&#10;7uBAfW1tzv9xJBd4wNHBBqYmBrCztlBBTWX6kJnJAezbvQ07t21SfcJ69gPr2Qds3rge69avxerV&#10;q7GUm3SNimy7acMmbJWoths2Ug+s47Z1/5OyZd2a9Vizai1WrZAo9iux7Kuv8cmHv4WNmR6y2J93&#10;VGaiuzoLhwdqcfpIH0H0FK5eOopF9h1vnt3GT++f4N//8nbJa+zlbTx7SFgl4MpL+WePrtKWUu7c&#10;I9DevrGI+SNj1Nkp0GWnqPmeB4d7MN7XjunhLkwOdqho/JJfdnq0GzPj/fxcqUYW81JjkSbRmKk1&#10;CpO1SoPE+fG+WexDqKc1suKCaaGIox7UBrggmXCaHE5uiJfRWR+kRgcgLSYIRWmxaCjORgGP0VpR&#10;QOBNQkpEgNLpGi9HanY3XjfrT2yogtwc6pwAbt/Nvvvjj2Vw4/f4lLrvow9/hy8It7u3roM/+/fk&#10;KHKCO8sMNa29DBLZGcLDWrwS98PLWg/hnlY87xAMtBRjZrgJlxcm8ODKcVxZmMLt80fx+PoCXt0/&#10;h6e3z+Dc8VHMjLZR5/Xj7bNr+NPbe/jh1R0uH9IecZ+L6GupQm1xFmbHelCZl4rUyABk8vpKs+JQ&#10;p0tHV20Rump0qCtMgy4pEh9oo+MRGirpU6IQrY1HfGwyAgNCCKP22LNrLwvPZkLrVmzfuo2FZZt6&#10;u7Fj204WUDsEBARQKPrB05NA4uGh3Ik9Pd3h5OTAgiwuf4RPFmAB2ZCgQPj+a5RU4FDgVKLdCtjK&#10;iOGv7sC/mgR3khFMWQr0yqitP48j0YQFYn18uB+3B/j5w9vTS7n7+nApuV4lB6uz5EiysyHQOsLT&#10;ZcmUKwPPR5Y+rFwCstI4SIAliej7q/l5SRTlIESEhiAxNoYNBBsqNjoCsNIYFeXnozA3jw1PDnLS&#10;sxTAJsYkIDOVoBgXr0ZgJaJwfHSscq2I02oJm+nITk9RQZLErVhGCsRNWNyDo0IJyRFhak6rLjdL&#10;5VhtaahDWXGRyqsaGSHpgvyRwGMKEMt9kXsUE6lRx8wlmBZkpaKQlpEYjeRoDQoypHGNQByBWaLM&#10;hvq4KtP4uSNQ8n5KNN0gb6TGaCjkQxEp6VN83ZGbIKHYo1jwvZEhIdwTo1gRgpCfpGVBjUFqOM/Z&#10;0wExfi6IIoSFsXDHEbSS2clIgmSZj+ppTZAw3A13SwP4EzyT5Q0QK0K6xlcluRawSwzyUMAXSXiM&#10;CXAl/Ip7sQ2czNlZWOirNz5BblbwItj5OZiqCLOyFHdhmWweSHh1pfAWYJTzyIsJQW50MLQCygRq&#10;WQo8xvE8Y9iZabzYEcjoJ38XSWiM4Xepobx+wrS49UY4Ewi4TzLBNYvXkskOUYL7JEv6HR9nggIr&#10;ksaPAGGFGFb8BD9n/oc9O0p3FZhB3JfluKkE1Ryeh1yvQGs2l8nBXkgJ9kY+G6rMMH/kaAKh04Yi&#10;iiAqFu9uj2QvJyRxmcHzKo7yU/NhdVwWEJyS/Rx5Tp78rRfSeV4F8WFqvq6D3GPe6+0bVmD1t19g&#10;zfJvVMN/YN8u2FqYqAjF2zauJcSugd7uHTAx1IOrk61aivutuI7s3rUVWyS/5upl2EDQXb9uJTuD&#10;FSpp9ZdffKJGX2VpbWmKQ5ODeHT3snKbuX35BO5IQ3XmEC6x0Ze5D9Jg3SCcPr5+Co9vnMYD7nf9&#10;3BzOn5zGmWOTKnjCvetnMT8zjMHuOgz11HK9DyeP9GN2sp3fj+D6+WnuP4yjB9sxMVjPjqAZ3a1l&#10;GOqtx+z0IOLjNPji0w+x4psvsWbFMjUC9+Xnn+DDP/wWf/z4D2yMP8IXX3yOr7/+msD+NWF8yS1a&#10;8qhZmRqpdsDHzUmlQpK8vUEEWElULgHHJEebuAxnx2pQnBKLsoxEVGQlE0LjUJoSgYqUcFQkhRFW&#10;o1GbHoWS+GACrAa1mVEoS/RFYbQ7QdIbuhg/lCaGoJhWm03gS2Y9iglEGTurMklnwOeaGeHFY2ow&#10;UJuHma5ydJenYKQ+Ex3FWvRVxuNQZz6GG9IIsHnoq0nHNCFU7GBHkfp84XCnCrTkbbkVgfa7Ee58&#10;gOXVFFkaW2QQYHMirFk2TZER4QTDbV8j3N+W7U4oLM324uM//Aaf//HfsHfXGgT62CIqTOYMuyKG&#10;ZayiMBHdLUXo76zAxEAzWmuKkJccBV1qDGry09BeVYDB5gp0siOpLZG3+wnIz4pHRir7D40P/NkG&#10;SJRDJ5ZLZxtTmjF8KTSdrI0Ir7tgabpfRak2ZRnctnk9tm5ay35lqfyJi5OM+G5g+dPbs51CRhKr&#10;r4OF0X44WprB3twUZvv3wdLIAJYmhmpE12i/PvT37FbBBdcsX0aQ3oW58W48uTKH727M4d2lQ3h3&#10;8RBeLU7i+WkBQsLomSm8PDeFF+en8OzsBB6fHuH6Qbzi5zfc/ztC7s+3T+DHG/ME3iN4e+UIbs50&#10;YaGvEmeHanF9ug3nCIpXJ5px+1A7HhzpxqO5Hjw93odnJwdwZbQRZ3srcaqrFIfqMnCkOQsnewpx&#10;nM9U5sxe4PdPFiZx9+ggj9VJUD2MJ6fH8fTMBJ6dmcSTU2O4c5Si6oREUx5U0HzraDeuzrRhYbgS&#10;R3tKlB3pLsbB5lxlE43ZGKnNwKDkP61OxWB5PIYqEjFek4qugki0ZoWgOz8c3XlhGNBFoScvFBXR&#10;jqiMckB9nCsa4t1QEmqJMo0NaqIdUB5OME1yQ2O8I5rjHZTVR9iimft3JrihJcYJddyni/s0SeRu&#10;rR0yHLagPMAAZ5pSCK+ZOFYdjYnCABwsCsR0aQDmqjW41puGy11JmK8OwXSRN+Yqg7FQH40Lkq5m&#10;IAsvCFbvT9biNSH0r5c68PpYNV4erVBpXv5+tQ8/n+/ELxc78cOZJrX9x8Um/HSmAW8JqC9mS/Dq&#10;aDl+Jpz+ifbuNLcTWH++2IE/XejAv98cwF+v9eEdAfaH8x345Uoftw0RUtvw/lQHj9mJV8cbCbuN&#10;uDNehIXmeJztSsWjI1WE2BbcIhg+PtqgAjL9/dY0fzvB/Vvw+kQzgZjnerwB13gN4/meOFkXgQfj&#10;BXgwocOb4/WE53q1z8sTTTxeHe7P1OAxl+8Xu/HuTBfenu7iefUpWL1zsAoS3EkCQ92aqML10XI8&#10;P96OJ8da+f8t/H09boyX4Im4EZ/uxvMTnTwW1wnD4mb8fqEDD6eq+b/teH+acH+4FHcPFeMelzcm&#10;dVyW4eJABp4crcSP59t4Pa0E5jrcPahTI9KPD1UR5nNxa6wEVwfzVVTkv16R6Mmt+PlCK75bqOZ1&#10;F/H/ilQ6nr8uNuDfF+vx8/Ey/ONsLb6bLcLx6jDUhJgriM13OIBcWhxBNt3ZEIV+FOZuxigOtENZ&#10;iBNKwtygtTOAh94WhNscQJq3HbIp1sVCqQWcdm9AoKU+QqwNoXW2RrSzDZIJnmnentDa28LX6ABC&#10;CUIxBNBMiajP/nnpRbMR3EwPwMPKVE1p8mTf5+FsrzI3xFBTifZKiApX+fVl2pTE/2ipr1ZB5DKp&#10;s6pKi9T0HBuZn0f4Mtu2DnHUCDnaAJRxe3FWDopzC1CcryO85KMop5Am64WoLq2mliukDiSkZudT&#10;C1JnB4cjLzsPWemEX8JtlCYcbs7OCAoQzyFvuDrLtDUPalpCg3+gWroTNCX6vzXB0EBPH7u378Ce&#10;HTtxYC/bQYK2lak5rE0tYW9lz31kShz7NXv2b+5LoOlo70wtbku4tKe2lewakhJSptI5EU6pkx1d&#10;lHelvcR8cXKBuzv1M2FW9LQdjyVTB02NzHBA34BwKTFw9LBn5172HfvU+r49etDfp69i42zeuEmB&#10;5Pr167Bhwzps3MD2fcsm8sNGbNoo0LkCG9ne7yKk7qNGsaRGEdPjuj5N0qjs27ODvyG8rl2pXmSu&#10;W7saa2lrVhNmCbHrN/K7TQRWCSIrqVlo69cvrW/YIPAqECs5SNdi7eo1WL2SAEtbK8tly7H868/w&#10;Gfu/fRtXoYj9c0dpKibbSnB6tge32c6/eXEd1y8fx6XFI4TWq/jbX97gP//5A378/hGePLiER7fP&#10;4iHtFrXNxbPUO9dO4+yZo7h2+TRh9zv8x7//iO/fPsHr54Sz757i7YsH+E9u+/c/v8Pzx7dUnJB/&#10;/u0H/N//13/jP//+s8qZ/t3zhzg9N42hjkZU5KYijZpRRv/jqJMTQj2RxvKWqPFGlD81J+tEPGFW&#10;PqeLd1h8iALYBPa9EuNDPMokVZKOWkO0u4BtfmKkmnNdmhaDttIczA60oio3HkkaL2oeb2hDfFQ8&#10;ic8//Yga6t+o9z7GF5/9Hh///gOs+uYzOJobwNfFEn7U3Q7m+nATD0Pq7mAXC4S5WZIVHBHhY4NQ&#10;DwvUFSXiwrERPCG4Prq2gHuX5nFhfgwnp7pxYroHY701ODTSgrmpHurI4/jx9T28enSV+vEYTswM&#10;qRHq0pwkNFcV4tjBAdQUZRK+PRBIjS48INeexHNO5vWmh/spjf1BQCBBMUTc8IIIoD5wYqGW0Vcb&#10;a1vljmdmKrkgKR5kyN7YDBbcJiOyhgeMYGxoBD1Wpr17WPj27cP+/fuhr6/PwkhhobdXzSn19vJQ&#10;qWrEDdiT0CjwJTD76yioAO2v4CogKybbfh0FldFRgV2BXlcCqcxXFRNAlhyuUtkk8JJUdg93/hch&#10;NtDXT/ngy7w5Hw/CKqFVgtG4OtgoV9lQf4kmTJgmrCbGapWrgqSmSYqLJqDmqPmrkgszMiyY61oV&#10;ETgtKVGZfM7JyEBJoY4NUjYBN43wmY5Qgn+Ajx8iwjTqLZgEPsrNzFSgGxsVpd6wSbobAc8oTRDS&#10;U+JRqstDVZkEYcpAVkoiEsQVNDmRYJyiRlcjQoN5rygww0IVyGenpyE3KxOZKUkKeCXAkkTnzEqO&#10;V+AaT9iMDw9gwfT9fyaF+7oh1M0BEVxPDPVVUdKyY8NQmpmA2oJ0JdTzEqKQEOyLuCAvFdCmMjsF&#10;vTWlaCtnw0xwjQ3wgLv5AQQ6WCCb8CWpbspZIRSUEj4dTfao+alulgfUSGwMK5+8/YmlSe5VDUHX&#10;g52Rh7xttTJEsLjvEm6jCZoClQ4HdsB2/zbYGexQIBxNkBSwTY30RzordDCBTY6XFRuq5ibK26X0&#10;qABkCCDKG1puz0/QIFMbhOKkSFTx2kpTtEhi4Y/2ceI52vO4NvC1N4GGYBrP8xM3oqVRUickB7kh&#10;O9yXoOqD1GCWCX9XxPE6JFJwkoyghsgInJ/KGZsn8w943fH8XQL3ywj3RxIhXYBZrkVGZd3N9BSg&#10;h/O6vdQcW16zgyWv1xkx3i5I9OP/h7KsEGATvJ2RR4jK5n8U8pxKCOM6rT+yQz2Q4k+w9XVASoAT&#10;wgjwWTzHCsJECa9RRpqNt6+Ho8UBbCPEbiF8biasCsTKPEETmozEblejshvY8W3FutXLCbPbCa9b&#10;1GitjHAdYMdxYP9eAsQylZB6J8FXoHYLO50t7HCcHaxRX12CQxP9mB7rxjVC6Z++e6jchu9eO0GY&#10;PYY7l+dxjXBw+9IxXD41jXPHJnBufhLz0wOE0T5cWOB3V07j/o1zuHJ+HsdmR3D0ML871IeRvlrC&#10;bBUOjbXgzPwQFucHcfb4EGbGmzHWV42ZsWYcHm8hzDZhfLAJ0+NdFCH+WPntZ/jjh7/DimVfsZP6&#10;lqAqI8x/xLdff46vZN4uP69YRpD94lMs4+dvPv8jPv/49/iUv/kjOzExmeO5cd0q3gt2rNs2Yu/2&#10;zTDW2w2Tfbthbaivoh4Hezgilo18ZnQIqrIT0Fmei+aCVFSxfJUnhiOXjWlZogZ1uXGoztSiKkML&#10;HeG2MDYQOYTVovhQVGfFqhHYav4+j2U1JzoQhQlSj8JQkBjKOhaGEgJtcXII9w3HYF02Ggu0BFYd&#10;BuoycWGmkwBbjCadFt1VyeitTcORgUpcme9DdU4EHA02wnT7MpWvNinQnnXUFVHeBvC22QIXs81Y&#10;//VvsGfztzDR38K2zxG67HgUZsaivS4f4721ODzcjGMTHZinHRlpwHh3CZrKk1FfnIK6Qoo1ydec&#10;HotKdrBFBPoktjG+Tlawt9gPc8PdFFdbsX3LCuyX5P7iPs+67WRpAC9HmXJgAmvj3TDmfzvbGMKR&#10;JkEZrMwMVHoAW0tj1YEa7N+NXTs2Ucxsp1jaAjPjvdxHj2JtC/bv3IgDu7bgAMumHp/Tnq0bsYtl&#10;ehfF0a6tm9Vo/IY1q7B721YY7t6KypwEnJ/pwfmJRhVs6fpkE+7OdhMgmzDfVY7LUwRPAqK4Dd85&#10;1o/HhManhMgHLHcCt7coaE70VKh5r+JifO1wB64f6sCZQZbH5gJcHGvCrcNdeHh8AC8WJ3B/rhcP&#10;5vpwY6oVN7nfNS4f8Lj3uO3usV6cGqjA/RO9eHRqQI2WXuB53eD53Jvr534DeMbzeLIwgvtcf3tx&#10;hseV9UH1+eJYIy5NNOEGj3thvAkXaXIepwZo/dU4z2s6O1yPa9MdWByoxSmC9il+f6SjkPsQeDt1&#10;mKhNx0xTHi0HhxsEqrNxuD6NgJ2K6aoknGjNxWxdCsZKtRjWheNgZTQmyyMxUabBmC4Qo4W+6Epz&#10;wlh+EKEzVtlwdiAaIu1QF2mDbJcdyHLZhjy3rZgs8MGTg8V4TfC7MZSF850JuDWSjXsTeYS8KgVB&#10;P51bsu9ONuDRdBkeTlcSuNr4uR3fnWrFny/34q8E1r9dH8AP59rxbK6aENqN/7wzjn/cGsH/9+VR&#10;/MftITyfK8OzY7QjJXh8WIdns8WEuAYCqQTGKsHTI5UK4l7NC0C24WdC67P5OrwhkP6Tx/rv+9P4&#10;z7sH8e83RvGPm+P4r7tT+F+PZgi6QzjXnYYzHYTxvizcmy7Hq4VWwmIL/v32QRXI6d3ZbvztBsvN&#10;bB3ujBHojjXgDf/nwXghIT4aRyuCcaEtDtd7U/Fkqpj7VeIBj7PQmoSFthQFsg8FZGcb8Hy+Rdlj&#10;Qunjo43c3qDclmUE9vpYJW5P1eHlqR48Oc5tJ3uUm/Fidy4uDuqWRnAvjRCGCeeE3h/4+S9XR1Ua&#10;n7/wPCVa8vsLvXhzvgff8/Prc/34UebgXhnH32/P4B93jvCaZvHL9UO4Ky7p/J/Hc+2Yb8nCtdFq&#10;3JyoxbVhca1uIry24elMlRrBfTqtw/m2WBwpDsRV3qcb3em43JqIW7xf85UROFYVi8MlsRhIDcFg&#10;Whi6EwNRH+GGxmhPmhfaEoLQnRqO7vRwNCcFoDbeBx05kahPiVDxIFKpK1K87JEb4okcCnmtqyVi&#10;3W2QREDN9PdEnIsdMqhLoqhJBGrjCbVabtO62iM1wAu5kRTzURqkBAYghTpKotSnxEYtxQ+hbnSy&#10;X5qqJtNLHGx5bNk3KRaLZ47j5vXLaBD33pJCdLY3ISMjWfWVelvWw9XCQM0vDA/yh8RB8XX3hZuD&#10;G5ztXOBg5Qg7C8KkqS3bNhuVXlFipwhg2lg6wMTQnFrairramtrZhP2ugVoKZFpxPxtrB0Kok9LY&#10;or1l9NPf1x9+1JVeHl4EXmpcAqaPlw+8PaiVfQMQHBgCP29/6kQ/grAP4dWL+/rwt55qGqCzo5gb&#10;QdWR5yCa3pJQKnqe8GttDXMzc+zauQs7CMY7d+7Etm3baduwnW2pQOia1auwigC48l+2fPkKLPt2&#10;mdqmtq9YiVViq1ZhzZrVWM3916wlMIoRPMXWcn0d2+fNm9ZjE7XFtm2blNaQlCkyMispUySFiuh1&#10;SaFiYEDtsp0ahQC8aeN6le1kE9v4dRsIptQ46zcSVLkusLyR329QQLtBgfO6tWsIsdyP5/KrrV7F&#10;81i5QuUmXfHtl/jyk9/jtx98gL1rv0RFRjhqc6PQW5eD0W7W0ZsLal7slUWC6cXjePn8Fv7y80v8&#10;+O4hXhC2Xjy8oiBWgjxdIOieP3MEdVU6HJ4awt//+j3+QUCV5Y/vn+Pxg+u4evEU7t2+hMsXTqrP&#10;zx/fxg/vnuFPP7zEw3vXcPfmJbx/+wz/+MuP+PHNM1w8dQxt1N6Z8eHUHd5IocZNjZYc/kvuwGnR&#10;wUim9k0gwGXEhan5sOF+zogKcEMcdX8GtX1ushYFqfEKiLP4WYJXikdZSaqW15qErspcdFRkITXc&#10;G8GsU4EedvD3pI63NcWm9Svw1ad/wGd//A3WrPgcZvt3sK+3RJS85GY9jKA2l/m4ovHzqG1SCcKx&#10;1BQaD0tqcy+0lKeTK5LQ01CMs0dHcffiPK5SE54SD7v5UZydH8HxQz3oatKhlfqju7kEDeWZKM6K&#10;US7RVdRWTWU5aKsqwGhXHTpqdHAy26vm4yaEeSGSbYNYaqQfIn0c4WtnjA9cXQmYnl6ETC+4s4KI&#10;64CHiwfcHF1VoTfUN6DQPaDciZdSzTgTYi1YCVgArawhwZ1cnAmYhEl3NzdCqzcC/QPg5+v9P0GS&#10;ZHRWRmRlrqkArIyAisuvuPDK8leXYoFVmXwt4PrrSO2vACvm7iLpcHgcAWKZ8yrH4nn7E1rFVOUW&#10;I8xK4CYPd2fCsZuC1XitBsmxEYgJY4EQP3tvd4QF+CpwlTdzsVoWmqhw5aMf5E9oSU1SgCsgK/NZ&#10;8wiPki5I8tbmZ2fxd3EIlpFoNhxRYZEEywwU5uYTTHWE1TxUlBSjuKAQQX7+PPelOb5RGkJxTCS0&#10;ESEE4DSUFeejvLQQNRWlyuW3OCcTBZlp6rxCAnyUu6M0rhEhwXweBLEgghshVxsWgvTEOKRER6nU&#10;JzLSGk5YjfJ3V4CXxMIcy0KdyEKfSPhLI5g25rNwZSeijAW5JiueojqFojuR2yiuCbL5MRpkRwWj&#10;PD0OQ43lKnJeAyG3gp/TCXBhLtYEw2j+Lg2Z/I8IFnwrCkwnk73wJ7yFeYq7gqeK8iouroESmZeV&#10;wo4i14oVwdpgp4og7G1tBH97U5VaxtV0H1wpVK33b4c9QVhGWMNZQbwIaHJMiTQs7r8S1MnLzhQe&#10;NsbwoCgW8xTjZ1cKaUeT3UvzXs314CDz9QjLbvLGiJ8lGFOAk4X6bzmuBGLyoMCW4EyhbjYqR2wO&#10;G4qkQN6vAEIrlwKnMYTYlGAvldNNLEVcoLlvRhhBN0hA1wVp/F7yvSnjZ4HWcEK4gLiXtYGKaBzA&#10;85Z8s5LCJYL3KNrXlf/pxv0J+QTfcF5jHJfZrJQJhNZAOwp93g9xW7bbtxmevJZIHlfOJ4HPUn7n&#10;cGA3oWUjjHdugp3JPgp6Ntyrv8XG9auwg8J+N2FMRmA3rlmhIg+vW7kMW9noy3ebuTygtwc7t23G&#10;XgKtqfEBQqt0VgRhLjcRbmU09qvPP2bZC8X1i6dxfGaMQNmMcdoDNt4/v72PR7fP4OLpKdy7dpJg&#10;O4ubF4/i/vUFlRdM4PXiqcO4cPIwLi/O4eKZORWh+O3L+yo5+MvntzF7eBDHjgzhsOTjPDmOK+cO&#10;8zcEX8LHhYUJnJjtxWkK+bmpDmWHCbOjvdUYH2jAwvwEOlqr4OfngWXLPlcwun4Vr3/dCmzbvJbw&#10;TZjfyuvdul5F41tD0F1JkF3+5af49ouPsOqbT7Bn+3qYGe2lwDCCrbkBdm9Zgx3rl2MXG/H9W9ZC&#10;f9Nq7GAjvn0lQffbT5bC2/O+u1mxDFqbqHROqexI4tiBlCZFoq+mGI15KajPS0BbcSpqcmQENpxA&#10;G6bm2BbGhxBcg9mRhBEKI1CWEYPi9Ghk8ft81skiQmIO10syovmdlp1qPurzYzHWUoARwkdrcQwq&#10;M2XOrgsqsoJQk6dBT20Ghlt0aK/MgMnO5TDYupxlXB8+dvtZl0yQl+yP9BgfpGn9MNJZjcMjrbRG&#10;nJrpw9ljwzg3N4jzcwOE1zZM9dWqVEBt5Snoq89Ga0Ua8gjaaZEByI7TwI31Vm/7Wuzbvo6wuoX3&#10;bwO28l7p7yBU8p4bsMxZ7t8JZ9YrS4M9MJAUVLxX3o5W8HO1QZB0OG7WcLU3Y1vIvsTWHBZGejzW&#10;NoLqdpgb72cfYEWzhBPrtT3rqb2FPmxZ/k0EZPm8LHh8K8O9MCbobl27EuuWf421K75hOV/J8i65&#10;kMVteRPM925DepQvipKCoaN4rsmMQldZJobqdBipL8CJwRqcGqINUqAf6sbL84dwm+XtxuFuBZAy&#10;OioAe6KnHOfHGnCbkPqQ0Huip5JA2Yr3V+YIrwdxl/fuAfd/dobrhNZni5NqXuzto724Nz+ExwuT&#10;ODPUjKGKDAJnLW5x+8MFiSBLGJ1oIDwP49EJwur8AB4RYm8f7cN9Hu/e/LBa3iRMS8Cox6dG1TGv&#10;HGxTsHppvIWgLLDcoUZs7/L85DgPj/XRelVQqXvHe/Hk1BCBvAtXJptxmTB8prcCp7pLcLg2DccI&#10;smd6ijBVmYCZ2mQ0xLmiM8OfMJuE8dIoTJVHY7pci6mSCAKrH6ZLNDhaE41j9XE4VBGFyjBLFPoa&#10;oibCFhNFEehMdsekLgjXBrLxYKIIb+cIaRM63BnOxZNDBFWC3MPpYjyeqcDVgVwua1TamP/t/hEC&#10;JSHqyqSCt4cztQSzLvzz7gR+uNDD9Q78dIlgdm2E+x3Efz88hP96OI33Z9txd0qHW+M5uHcwHy+P&#10;VRKwSvHDmWb8eKYFb080qgi+z47wvo8UclmDNwsteDQjo489BOQR/HypH3+62M/z6MLjI9VqlPQv&#10;VwfxbrEdtw+W4DXB9elcA25MlOLtIiHwwiB+uTGBP9NeSMCns4RGXsPbky14QhB/PVePR/zdnaFc&#10;XncOHk0WKth7zvN6NV+LJ7PVuDFG+OvLRm+uDxoTHAnIMiK7FJxJIFb+483pbjXv9k+XxeWY/3fz&#10;EH7g/Xkw14ELo5U4NyIRtCswWJ6Eqbo0nOjS4dxQJa4ebMTzRQLtlSm8uTCC72ivzw0RYMdYFqSM&#10;DbJsEVJP9OG7c2P44eJBvDozhuenR1mGx3BvrpvHqWCZ6cDxziL0FGoxXJ6InoIoDLL9OdlRgJn6&#10;dAzzeU+VxaE1yRdpLvvRkx2O0ZJE9OdFYaQ4Dh0ZQRjIi0R/ThR6MiPRlhaO1lQN2tj2NcT7o1oC&#10;w1BLdIr7I0V2Q2wwvw9HR6YWXbk8TnEWRsrzMFCciTGK2f6SLNSzXSynaC6mgC+JDEJlrAYl0YGo&#10;k5RcaTEoigpCRbwG6QGuyA/3RWtuMhqpb1pyMtBAy9KGUdBr1dQt8XLTFRQginovMS4GQdRa2Rlp&#10;yMnKQGpqspqiZmVmgvrKUvR2NqO/r5uwGAi9nTvYllFXOtjA0Yb6h8Dq6uwNH+8gak0/wmYI94tA&#10;aDBhOSQKkZpoaEIjERKkQVR4DLdFqtFRLw9falUBUxkt9aRm9YeXJ3/vG8T/DuV3/EwQlX1/XZcR&#10;Whlckt/IiK1kyhCT0VJx4RUdLgNLJgRUGWTavXMPbS/27CIQbtuFzRu3YsP6TQTPNVi+bCX7zOVY&#10;QfhcScBbuZKflxHwViwnpIotw7IV39K+wXLaytXLaQRBgugqgVquK9deAqKsC+gKwIrJ59VruWSb&#10;vJKaQu27bg02E0INDfRhbm4EIwKsmSn7CQvJZmKhAFaCTi4BrTFMTQy5NOE+xiqOx7atm7GZQCuQ&#10;uokaZoNALGFWjiumtovrMZfrqW/k82pqH9lHgHndutXqOr4hwEqKmdUrvoLJge2wM9tJTbkH8UF2&#10;7JNDUCuRdssycO3sUcLsOdy+dgYPqFfev75PeL2sog8/uX0OrwiyT+9dwrP7V9TLfUO97cjPScKN&#10;qzKX9hpePrtDrfMA//6Xd3j+5BYunT+BKxcX1LKnswHH58YJuU/w6sVd3Ll5HrdvXuT6Q8Lsc7wj&#10;yH738gkWT8yitb4MGQnhSCesSjpALfVmBvviFG0wMljWdRlxaj5sPst/Gct7booWJdT4JdlJtBSU&#10;56aguTxfMUGQixVh04Wa0xEZhNe8uCAkhXooT0ofam0/9s1RIZ4I5T76u6gt9bciifCcmxKBqvxE&#10;6hMtgdoP8YRWe+OdalBIlxSOlFA3xPjaI8rLCkkhrojys4PG04Y8YEvo9MaR0U7lnffwygk8p2a8&#10;e+UYZqk3aktTUVuSjkbe72YCdUtlDprKs9FQkoH2qjy0V+epfLRtVflwp5a20N8GF2oCf2cL+FPP&#10;e3Cb7YEdsKA2+EDA1ZFgKm+FpAKYmVhQUIiLghWsTC3VmyRPVy/4+gSoNz1+hMXgwCBlQQFBiI1m&#10;Q1RbR6BjBfT1ZUUNYYVzYUVzgpcEVvLyUsGQZGTU+9c5qIRYAVc1B9ZVAI8Q7CQwS5AVoFVzYCXS&#10;2NJcVQFcWSp3YgKpmACxjMK6EqzdXAjJrOQuBG8XR3525jEJvZ7iNujqAA8nO8IeBWd4oAou4ke4&#10;9XJxgLuTvXLpjSIUJsRoCZmh6s1caKAfUuJjUVKYr9x1YyVokuS9SklRbsLi/ixAKyOsEaFhaq6s&#10;jMw21taq3KxtTQ3o6WgnqObwHrgrl+gENqAZqQkKXBtrKlSU36LcDMTwfEIIoClsZNNiJLdVGHJS&#10;YlWENpmzERcZilwCtcBqLM8vKpjnK4Gc+DkhNAAp3C+NsKElwMb4uaMgPgK5MTKyoyWgJilhXZtF&#10;eE2OUiNI9TmJatlIiB1uKEdftbgnlqCf1pCXimEC7FBDmXLHdVSBkXbCet8WtS7Ju+1YcAy3rYbB&#10;tjWwNZRASXsVqMq6BGFyMNsPc/0d0N9GsUuQMKSYNZdcq4QyR/P9LJBGCkZdLQ7A2VRPRW5zEOP3&#10;zjRLgpvlvm20rRTmG1QhtTmwExbcZsJj/RqZ2N5gl0pr48LfeigwlSjBeirIk8yRDWFBDxLXYyfz&#10;pTmq1oZqzqoCTZqGABvt66SSkfvYGCIjwk8FXhLXYHF/jiCIRnraKXfkLBHyBN1sLosJJOnizhAk&#10;cOuiRm0juW8E9w3i8cXNWUZ8Q9ysEELw97czQwhFfBjvp8wVDnG3RxD/X9IJ2fK65BolyrGXrSGs&#10;9LbAYs8mmO3eyvUdcDbR43e8b8aSI9eUcGIOFwKXye4tMN6xhdCwW91Ta+N9sDEzIAwIEOyEwb6d&#10;hIPtbFx3wVB/t0qbY2FsoMq7of5eBbE+Xm6wYcdhKfNoN68j8G0g2G6kbYCpkT7rs+Ql5j0J9UUd&#10;BcVId5Oaa3j/6imcmRtRCa0f3DyFdy+u4+Wjy3h46wzePL3Oxv4qnrNxl5D0r5/cxt9+fosnD64T&#10;Vgdx5fxxNZfklx+f4tql45gjxArIHjk8wO/mVGj7R3fP4/ypaSwel/DsMzg+3YWF2T6cOTqA8ydG&#10;cHK2H+dOTuDW9VN4cO8ycthof/X5H7B57TcKSh0JmB583mLOdsYI5jP24jMx3LWB94pQZLwLNkY7&#10;2CDqITrQDRHeTryvpurlxu61X8LRaDvLvg2fsTtSAhyhcTSEh/E2OB5gudy7AXs3LMe2td9iy7pl&#10;2LVxJaxZDsM8HRDr54nEIC+Ckwa1ubGoL0xEgRptFc+AZNbHWJQTWgVgi1KjUJAUhZLMBJTkpMDX&#10;1Q57tq6jOJLgZ05wJQhKXQhwMkF+gi/rtTkKE73RXZ2Mg9069NanYrA5E/U6rQoONdXHNqciBYWp&#10;QehvLEBfYyFaCKEzo/W4TrASWF2c5T0+OY6rhKUrtENDDeiqz0VHdRaaCXi1BSko4/nlxLJzC/NQ&#10;L5Q8CKG2hMZdG1bCgOBqyfJoY2HA/mEvy9Q2GHKbKSHUy1rSUjmzDfJQoxSJEYFIiQ5DUlQI/Hlt&#10;gR4OcLExgi3rqtn+XTBgOTXcxw7ISFzi9iuIlejDkhPYiu2HDc3KaI/Kkbd9/Tdw5W8LUqMx2t2A&#10;I+N9qCrMRDTLZijbO3ELX/nN5yov8m4KnG0UNWu/+hQ5vL+jPU2Y6G/D7Gg/pga6MD/ej1NTvThD&#10;GFwgnJ4YrMfx/npcnenFtcM9uMDO9SZh9i7L2uNTS+69twmnTwVYj/ajuyAWzZnhuH6ok1A7iien&#10;D/K7KTw+M4k7Ap8nx9T6M267Nz+KC+PtmGoswrWDBAeW2VcXlubV3p7txoP5frw4O8H/I0AJRJw9&#10;iEenx3icIdxfGMX9k6M81kF1rIcLhBDlbjxKEBnGPZ6T5K29OdPJ/+D5TzUTQCQicgduHm7G6UHC&#10;92gd4bWRYNOC+wRgFSV5pgtP5nrw6Eg7zvcWYa4hDYP5wehI80BZmDmXnujLCUB7igf6s/0xWhiK&#10;vgwfNMc5oVFrj75sL3RnuRNGXLm/BfpzQzBVEY/xEi2mK+JoWjw8VK1GHB9OS9CkNjybkVHROhVF&#10;91JfHhY7M3C2Kxu3JipVcCRJO/Pz5XEVzOjF8Q4VuOi7xS78+cogvifAvjguc1Lb8JwwKVApUXgf&#10;ztYp0H1zqlXN/XxISH56pAo/LErk3lo8PyqBmlrw7nQ7/nShFz9f6MOb4814wXP4+Xwv/uMW/4+/&#10;lyi+P3B5d7IU53vSCZiFeEX4fXCogveohuc2gr/fnsJfCK0/XSYUnuvH/dkGvOXxviO8Pjpajx8v&#10;yojxCP+/Bo+mK/DgYJmaC3t9MBvvFprw5kSDOp93ZwjjF/rx6lQHHszW4/YU95f0RpdG8fc7M/j+&#10;4jCenezEKwkadWEYb84O4sXpIbxYHMXzc+MsGyM4P9GMloJo5MYGoKOyAKmENU+r/QhnHyZR1Jt0&#10;qeimAJzqqMTR3mrMdJXhONuGE71VKn3URZZ7Kd8P5geV58Bdloerk824MtWCC2ONyiZqM9Er6bJK&#10;JGVMPHRx/sgM91THL6ZolRfhTQXpaMqnhqBw7q3IR19lIerYjkW62SLWxwllSRFoyopDC8GzLong&#10;SdisphhuSCfU8hxbshLQmZeOvqJctGenojUjCeXRISiN9FdWHRuKZgrzrtwkDBJgJ2uLMFGjw3BF&#10;HsarCzFUQoFbwTaOx2nJiuc5F2O6uQqzHbVYGGzDMdb7g61VmGiqwmBNGborSlCTl0fNFIJ46raM&#10;5CRkZ2YgJycbebk5yEjLUHq2pKgUlWWVatqYhbER0hJi0NfVhuGBPtRV18Bo/37s2rIZ4UGBKC0s&#10;UVPvwgVONQThoHB4ewfC0zMArq6ETldvSEwZGQmV1JUuzu5qgMiZGlUgVNx4PcV118VNpW90sHMi&#10;iC7FnpFR2F9tKROIKfbrHcC+PQKk29U80DWr2M6tXot1a9ZyfbVarly+SsGpzAP95qtv8fknErSR&#10;ELp8BZbL6Cn3EzdbGS1dRXhdsXIJWFetImwqW87vViyNoBICV64hvK7i91xfTSgVMF2lwJS29l+Q&#10;ym0CrzLiuXzFMnyz7GtYEka3UZ8sX7kM6zasJnSuUSOwO7hN7MD+fQpcLWk2Vmaw4lLAVrZZmBNe&#10;zQwVyEraTlMTI+zZs1NB8PYd27B7725s2bpFuRYrgKVt3LQeG7duwuZtm7GFJkC7bh3BevUybN2y&#10;Hjslv+jW9dBjHyOu4RIRP4VlzMfFDPpbv0GElwVytN6oy4tl/xyOroYi3L12Gg9unaPWOIT5mQEc&#10;Hm/DZbbFty7P4cqZWTy9exl//eE1pkcHsPLrz+BqZ4ETsxO4fuEkTh+bxDS1kkQt/vOfXuEvf3qj&#10;Rl9l+eLpbVy7chKvXt7G3TvncPrUIdy5ewkvXz3E8+dij3DvznXC7WVC7VM8vnuFsJerADYy0AOJ&#10;EnySmiKb8KpLj4MujZzCelBOnS+jtxLNt740j9dQrmC2rUqHatZV8aQq534ladHIYn1MDpPIwyEo&#10;SIwgR3iz76aODXCFNtAdjhb7ob9jLcL8nFGcm4Bu9mEddQWoLkpGcXY0QdKY4O+CduqGYuqdrEhf&#10;amBrRPvYIzXCC+7UVjKwZL53I5zMdiOLwDzV34DDwy0YaCvjuRWyL68m4LZjfqILxyd7uOzG6ZlB&#10;7teIWl0KBlrKcGiwBbmJYdRDB+BDeA31dlTpEL3tTGC8exOsyCK+1PcfSEWRiiN+9OKDH+AXQguG&#10;r3eAehMkkcfkbZCvT6Ayf/8gBAYEs9ITsgJCCGiEVx8fNRdV5reGErKC/H3hTjB2spGIuE5qIrms&#10;e7u6qcBKEmDJz4MV3NZWRRuTFBr2dnYqiqgzgdVN5rESbmX0VVLrWJqawJcwKFBsbSVuEJYKeh0k&#10;UrKxBY9DaLYXlw5nmhPhWEZuCbAyF5YiRybva3xckR4riZZ9kJ0cj3JdvgqEJHNTlyL2apESF6ei&#10;+boTorVhYUhPTEQyoVUiAUtamnhCqzacDy0tFVnpaWrObGxUhBqpzWGjWJibrSJjiitwbWUZ8tlA&#10;FukKUFNRpgIw5WeloZrwWl2ch6KMZGTGhSu/9byECEjuytSIABSy8U6NDkZsqA8C3Ag8nk7KFSbQ&#10;3YnX4IlQTxekaAJYCP2Ui7C47CaEeCsXYXG1LWAhbtRloa0sH4MNFRhtqkRHaY6aL6pjwZe5o2ka&#10;X1RSQIvfvRMByO7AHgIqYYlQZbVnI4y2rIbepuXYvX4Z9lNIGhMs921drUyP8CojMga7uN+ezTDT&#10;3w57wqskZN6zcRUObN+IAwQhM0KYvel+WPCY1ka7FUh4EfL8XKzgT5NIw962JsoURFC4ivlxXaAv&#10;lB2ihqAXRpP1cC9HCmU7GuGSQBhNcEgiYKbzvqUIeBIoUwglGSGeyCZkprJSpvD7ZF9nJPo5Icnf&#10;CVkaL8R42nA/V6SFehBQHVUkYhejndC4Wyn//mT+PjlIINZOza0VSwnxUiArlhcTqkaiBXYFXgV8&#10;JWJxgIMpAuxN4WqyV7kSx/i5wpcA60loF3iVZNaxhJwIlkMBFRH3roQEK4KoNe+/l60574Ml/B1t&#10;eX8Iu57OCODSmcLemQ2vkzlhivt4O1gTwIyxcz3BYucmWPL+CvRINGhx4ZQcaN7OMgeRgCopSfh7&#10;H3dHhPh7QqsJRFKspGoKJuSxbjoS4N0cEOzjhkRCR3oCy3eYL7JT4xATHgpzo/1Yu+JrrF32BRyt&#10;TNDTUo2rZ+dwYeEQ4bIPN8/N4Abt5qVjbNQv4OXDa7h79QxuXTmDuzcv4P6dy/jp/Qt2Bpdw6shB&#10;XDt3jGB7FdfOH8HR6V4VnVil5blzEefOHKHN4s6NszjDjuPM/Lga3b17eR5HxzswN9aGG2en+Z+H&#10;cJnwcP38LE4dHcPNyyeRTfgy0t8KyZMWyWeXrA0iRPkjKzEYuUlBqMiLQWK4O7LjApEa6UXhtxcu&#10;Jtv5vIzgZcEG12CHem4RXrYIZgPtZrgJkc4HkBbA52qyCTH2u1Ecbo+yGA8kBdjDxUwPOwmwq779&#10;HJtWf4sd7Kh3rF8Do93b1ci4B4+bIG87U6JRVZCJ8px0diIpam55TpzMV4njuUQgLzkWuakJiNOG&#10;qpHkT//wG3zz6R8Ix6uQog3BSEcNJroqcO5ID04fasPR4WrMjVZzWwF661Iw3JKNmYFyzI3U4shg&#10;FU4dbMa5mQ6cp8n6/ATBgbB08dgAFg6241BvjRptzYz1g1YA3ccWzuKqwzrnzLpqy3JoSbi02b8H&#10;Ngb7YLZ3J+uwPnycLNS91QR6q5driVHBPHct264IAq+PaneSwwMRw3YoXMq9kyWB3Fy9vDLZuxW2&#10;8nKL8CvzZCXPm4x8mxJSjdkJmfA/jfh/MgdWRlNXfvMZvvrj77Dqy4/ZoXqglaL1zpUT+D/+4z1+&#10;enULD6+dIIRP4+W9y/hf//gJP7x+jPGBDiSx/Iawbu0kcG9ftwxxGj+M9TZjarAdh0d6cHSsH7ND&#10;XbyHbTjBsjRDcX+0rxbHBxuxONGOi4e68ZDl6v7COO4eH8ZjCpZHpwicXL87P4QzAzUoiXJHZ360&#10;GiG9wvspo6UPT43hESH3Afd9SOh8cGoST1lOn5+bJpyOEYybcGGyifA5hNcXp9W826enCCanJ1TU&#10;42eLY9x3Am+uHMbry4cJs5OE1zHcOzGIixMCF824MdOjRoJl5Pb54jge81gCwQ+Psw4eZr041Ipr&#10;BNYb001q3u1UYwaOdhTiaFsB5lrzMVmVomwpkFMMxoujMFmmJYBquR6KwVwfjBcFYbpcg6E8P/Rm&#10;eWK4gDARaY7yMGN0pDijk+A6qgvAiC6QxwhHSYgFqiLt0Z7qy8/RWGjLpmXg9mQZ3hA6HxM6HxD4&#10;nsw14y6B7fFsExZa03GqLQuXB4twuiMTl4eLcLItHWc6cnB9pAx3D1YRBuvwer4JP5whzJ5sVIGJ&#10;ZHR3sS0R14dy8eiwzMdsVSO59wmNEjBJRlbfL3Zw2UVwJaiNFuLKYC7/sxavT7YRVHvwE+3n830K&#10;XH8614W3Cy14SQhVo6gzVWoO7LOjtQTNHsJxO17yd0/nW/DmTDd+uDiIJ8e4/0InnhLMn9BenO7E&#10;sxOthFCZH3sQf7sxju/OEIwJze95PgK3P1wcIOwOqDQ5P1+bJAhPEk5H8e7iJH7g837P8vCCz1+5&#10;ok834/5cp5ozfWaoCifFFbynHKPNOjQXp6KuIAWjbTVIZL/vYWeOaI0//NhHSLq+APFKc7BDbLAf&#10;cuOiMER4m2eZn+ltxKHuOhzuqsFMdy1mOmsw3VKOw7SphmKMVVPsFiahlcK0Pk2D+tQItGTHojkr&#10;BiWxbDvZ30k8gLwELdJjIpFCrZOVkECNkkbBHI146pLCRC0qMgmhWSkoz85AQWoKijPTCdpRaM7P&#10;wBT7jN7yPLQUUvtkxilPrr7qYhxsb8B4ay3XCaV1xZhqqySIlmO+qw6zLRWY47Ue72zAia5GLPS2&#10;Yo77n+htw9mRPhzrbsWM/L6uDL0U+DPcb6y5Ej2VOnRU8H5RY1X8/7n6y++6km3NE85zkmyn2ZZR&#10;FjMzM7O2cIu3pC1mZmYGC22RmZnS6WTOm5mHoe+91VXd41ZX9Tt6jP4bnveZIevc0/Uhxlp70V4Q&#10;K+bzWzFjzoZaCv0iFj3K8mUIWD0K8gpUx0t5STnKSyugy9ehsKAIrc3tXFZB7ZrFaRn6unqoa1OV&#10;vuvv7kRPR4sa9lWQmw1XRwelSTNTCaxxCdSt1LdhUQgLi1TuwD4yPjVYhrolKGB1c/GEs4Or6jH1&#10;8/FVY0dlCJ69rR2h1AF2NrYwNzVlMVMwelrGbRqchMHJEzhNwJT5kyeOqXkDle7uBM6eOc3fJ3H2&#10;9Cnlynva4KwCWIHVM9xfpobnznHdLpAanj+Lc4RUAVaBP3HvPUPAVID6FlzPC6hy/izBVoBWxqFK&#10;2XMJ/uci689wW4FYKYaG57mc/ydgfPokofICQZf/RbtoeIGQa3iKwHycIHyKvwnfLHZs73293eAv&#10;wOpO/UiwdWNxoT1wcZWgsbYqVZ6nuyvs7SxhampIOBVPMRNCrLg6m7yFWOkBPo2TBGhjAV0bWWeo&#10;hkz5e7khlFpJUsZEBZIhooKQTRBKoz1Lpl5THQeOpojzs6c2TmNd1xJitRjrqcId2oPN5Qns0H7c&#10;u76EpdkOTI7UYXyoAVOsr5eXZjA11Ac/N1d89O5vYUGYX5+fxKfUOF99ch+PqV9u7FxU7sbffvEK&#10;//L9Z/j1J0kx+BU+fnkf29tLuHptmQD7Et//+Alev3mC777/At98/Tm+/Pxj5Wb88skdHuspddND&#10;9LbUQFJOio3tkI/fNXq0UF+0sox11mNmsB0XpwbRXleOxnIdS77yoGokW5TRFkrw1bIcaiKCrgw3&#10;lGBJnTXFaK8sUMPwmvXZKCPMlrNdKWURryqDg+/j7PHDiAr2wNx4J1482MT6bC9yEgOQEOiAttJM&#10;THVUobcyH9XcV5cQqoZINRVnoCQ9GhnRvgjztKJ+tUFZbjxmh1pwc31KuRd//uQ63jzY+Ud5eesy&#10;Prm/jRtrU5jqa8D6TB+WJ7qQHO6NYHcbcoOfisYc6u2oAsEGic5OikC1PgvvyIsXER6DGMKqfDGS&#10;eYk6Fh+XrNweUpIJrSmZSHzr7pCRno3MdAqGdC0y+dJnpctY0N2IwwKxEoBJBWNKSERKfAKFD8E3&#10;Pp4wG6agNcSfIsbPT+VzlAjCMpX8juES1Tg0CNFhwQTgUAWg0nMUT6AV6I0ntErvaihBNzyUoBsV&#10;S9hlkd7X0EhVotmYxIRLz240j8H/C/Ql/EVirLsVG3OTbHxLdqPvahJ4jsnQ5Wap8N4CnvXVlQo0&#10;JUWJFAFR6YWtLC1WY2Slp1ZyqlaLOy8b8zTuX8jfZVxfzW0rykq4DSsVQbavqx29nW0qPHpdpR6l&#10;BdkooIGpLCTw6rJVqSFQV+bz3vLFyk8mYFMYNpflo44VT89KV5qbor6+pBDakghACWEBiA3yQZiP&#10;627UXk8H+BMgwymokygYU6MCVQ9niKc9/JwsWSzUlwofG0Ko5Tk1FRdXZ5NTMDu5Hw5GJ2Fz/jis&#10;zh2Dq8UF+FFsSiCm+GBPHscDMZwmRQYgWVx6Q30UjPpRlEpvaxD/O8TbSQGUiHaBpxDCcEyABEDw&#10;RHyQl5oP5zZyrnLMGG6TSLGsIhZLCfaGhttpOE1mA5NDqBOXWRknq2NDI4GXCllJ1ZSliEAqY1hL&#10;UqNQkhKJ6vRY1BE4m3KS0JKnUdOGrASVV7WRECu/69/mWa3LiEFnYTpGCDtt3LYtPwW9pdlo4j1u&#10;zk9FayHvvY6AJ+NwtUmo0PLZJkUhk/c9J1ZcJcJRIOfGZbn8LUVgWsPrkN5kGbMrJZkQK0AgrqaF&#10;qRIRLkL10qVHc1sCY05itAqepU2IQjrB0s/ZFrbGZ+FkYQR/Jxv4sGH3tDGHm7UpvB2suN5O9bYG&#10;sGEP9nBSEJscEaR+y8cCfxdb+DpasA44s56Hch3fnSBvxLOuxIUGwPLCadiy8XejEXC1M4er9KZ5&#10;OMLb1RYhBAlx6dTwPBIiZax4MOE3hM87DIlRofDzdFWRZGP4TkbwPbIzvwAPB0uUs84ujPWgu16P&#10;lYlu3CQQiBvwJ0+u4eH1dbx+chPffvaMDfdLfPr6Mf7463f42x9/xu0r67hzZRmr8wMYYSPV3UoI&#10;W6KR2FxU5d7tbXz1+XMFtQKyn34shmCLRuEOj38NV9cn8fL+ZYLtDTbqV/Hg5hLWKM7uXV/BzsY8&#10;wqXOhnqhojANrbX5fNcSUVUQh5wkbzbWWRQ1OtQUJKOtLBtpYe5IDXNFeoQbkkMcEOPD98X6DIKs&#10;zyLZkzDsbYZGjT8aUwLQnh6skvtPVaWhPj0M3hYG8HUwV5H7Dn+0DyeOHcahj/bj0IF9sDCmcbYw&#10;hIejGQGO76YkLI8PJ1RnobW6FC3VJTQuRYTrQrTLcIKWBpUrz8fTCcaGBjj20fswOXtMfQm9ON6D&#10;LQrQxeEGvLy9iE0a0Y2ZVqyO1VKk1uP2Wh/uXhrAvY0RPL4yg4cEnpvLg7i1MoRHm5N4enUOG9Md&#10;GG3Vo6c6l+9QCK/TTnkrBLlawYuGwNvOBH6sP+INIR4COQmRyIgJpSD2Ux/9mip4njSWYjCrCrUs&#10;2Wgo06nk6vEhXkgI8UB+ShQK2U5lJEaqwCmS/zpC2ikW5TYcFoiYiBCV4slDgonZWFLISXBAY9jb&#10;mKrrtrUyhTXr17GPPsDxA7+lSPdWURcvzfbh+09u46tX1/H5ix1898kN/PTZTXz1bAt3eI0Prl7E&#10;vSsXsUrYz9JEYKC9hsZSw7bRFmkx/pgdbMXO0hi2KeY35oZ5/4awPNKOjaluXBpvx5WpDlzlPbo1&#10;34NPbxBiH23gm3sr+O7+bs7Xr24t4qvbS4TMK/j8+oJyPf7ylrgNX8MPNOi/f3ETv3D+p0c7+PnJ&#10;Ffz543v4y5v7+INEHf70Fn73MdcROl/sEGKlF/XJZQLxiup1/fEhQZZT6YX94fEl/P71NXxPuP30&#10;5gKebhCsZfzrzjS3X+U2mzy3S/jh4Zo6t18IPn94Ja7LV/CXT67hDy+kl3YNX9+aJWDP4Nu7c/jk&#10;yghe7wzhyUon7s404uZYNW5PVGNnQI/l5nTM1yVymoJbw0W4P1aKB+Nl2GjLwHZnFu6OlGC7Iwtj&#10;hZI6JwjjRcGY1IdisSqWJQ7rjRmYKUtAY4I7LtZmEIALcK23GLcG9bgzUkxIbSKYVuGb7R4CZRe+&#10;uNRJGO3Cy/kG3Ogr5D4a3BwsUpF2H0xV4fFMPb6/NkLwbFEA+svNAYLsrjvws5ly/Ms1Pp+VGnyy&#10;VIkfr3biV67/cr0Jb5bq1Jha6QH9y4MJ/DcC5P/8coPAOq+WvV5pUG7Bv7s3ij8/msJ/fbOMP9wf&#10;4/wE/svrizy/TvzhwZhyJ/5iox1fbnTil7vjXDZDCL2kogX/H19I3ter+N/fbOH/9+M9/Mc3t/Bf&#10;v7iGf3+zg7+8WMOfnq/i395s479/cxv/5dMr+OurDfzx2Rp+/3QVvz5e2XXV5XP9lvVIXNY/Zx16&#10;wbbs/gIhjWB57225M9dLKGvEQns5ZppLMEdw7SjV0uZFozQjESWZGoy0N7FO92FmqB89rQ3o62zF&#10;QE8nakpL0Ex47G2sxRS1ziohdnmsD/P9FN6EvIHGcopzHXr5HndT9HaU5mKkgcs47a4oQH+tfreH&#10;tbkcYzJmrovtM4Vwc3EeBprr2A6UoaJYh6Ic8UgrRnmx5LvPUeNCq/UF6KirxkhPO9YW5tDT3qZ0&#10;W0pcJPetxse3NvHm3hXcXV/A9eUZTPe2UngXqzLS3oDlUcLr4iTbrCW8uLKGJxuLeHNzAy85/2J7&#10;DddnR/k+rODh+hJBdYjgO4qV4T6MtNRjsqsNfQRnCbI0RK3VSXiuLCpAlb4YDVXVqCqvREVpJWqr&#10;6lBTXYPmxiY01NW/LQ0oKylVKWV0hNyWpmZUV1ahsqyc0NpJ/Vel9Jw2LYXtWJgampaflw1dQR4k&#10;zouPt7caTxpKLert7QNbQqmxiQlB8bSKhmt8wVgB5oljkof9pOoJFbiUZTK/u/yEmjc4sbv+tIHB&#10;bhCicywETykS2EiG+uyBqAQ42l1+lkAqw4h2gxdJz6z0xkqRgEaGhCrZXooAr7GCV0NCJwGW5ZyA&#10;p3L75b6EQZkX12LlYnxGelfFRVh6bHnOAq0Ct28B97QEVGSRZQpsCZFnz8m6U7vnyyKAKe7H6hjc&#10;Ro4tvbmG1DuGxpw3PIkLpmdgbmXMQoi3MIMFi6mpEczNCasmhionuRltqoXJOdhaGKsYHxLB3pTH&#10;NpRz5XUZyJASwrEV7YerePd4UhsHULeE+SNNUjxSe0lshoRIX6QnUEuHSeBR2n1qNw2XyzA0e8Nj&#10;yIz2Qnt5BoZpLyd6q3H18gSe3L2EZ/cJbouDGOqpRh/fyULapSjaR/m4/9EHv8WHKh3cB/jwt+8g&#10;yN8VczMDuLI1i8cPN/Hy+Q18+uYhnj+7jRvXL+HjVw84fwvPHt3Ew3tX8RnB9ccfv8BPP0mv7Ocs&#10;X1IDvaH2eYrXz+9ic3WS79Qo9c59PLixgXryQRFhsZ7vrYx9FRdiGR9bW5yJ0e4GdPAdriO0yrjZ&#10;apZi2mUZE9vF9z5fE620t/S09rUQPJsruX8F2qoK2bYkqY6wzupiZesr89KQRb1rb3YWB9/9jRo/&#10;bHDwQ0T4uqClXI6Xh/76PCwN1+Frtm1v7izh6fYMLk908N2kzZ0dwOpoG2b763Fpups6sV2NlZ3s&#10;qcFUbx1uX57Cl09pG988ws+fPVbwevvSDCa76zDcXoklAvPMQDP5KAUhHjYIJ7BqIsiKBFhb41Ow&#10;Z73JT0tAEdtE0dHvREfHIz4+GYlJEmmYUJVGQM3IQSrBVaBVADaDy2SQuK9vEMLDeDOkZ5ZFk8CD&#10;JKcihRCbkZLyj7yvArRpifHQxMUgOS6aFSqEACuwGqC+YknO2MiQ3XytAq8ScClOoJWNRQwbwOhw&#10;bh8SRJCNhCRIToqTcbS7eWklcJOEBo+TJMYSUU2OFcx9QsJYQgmuQQjz8yeEBfBC2fhnpSArjiAc&#10;4gttHEFEm4JQPy/4uLsql+XSIhkTy2tMTUSaJh7Z4rZL6GyorUBrUy3aKTTb2JDX15RzWSVaxAWY&#10;wjOP+9TXSLTiBugJp5I2pyg/C5X6fDX2Np6wIQJWAh3ppae0OEeVhpI8Qk2IClmdRsEY4eNOwSgR&#10;x5KQy2kyX5C0uFCupxikCJb0FdLbKWPyrC8YwIEVy978DFwIpU5W5znP32Zn1DI7s9Nq3o7F2piQ&#10;SlB15novEauEWn8XSwSJe7DkTqWYjQ32omD0UlOJOBYukQAD3BSUhlFIRxIyZXxboLuD6jGM9HVX&#10;roORPgQgnptExk2Q3kaCqLi6psjYT02MuuY4gVgP6d0K3x3LyZenIisJxTLeNCkSek6LKYbz2Mjo&#10;E6PQIOlNirJRIeNNNZGcSq+X9JjGK/fdosQw5Eb7ozxNogcnoJowW5MaiUZtHJqy49GQGUfIiEVD&#10;Rqz6itxVnIF2CaDDF0HS1bRT3LbnpWCwLA/jfFH7xB2jQFKjFKJLn40OGQDP8y5jnSkmgIprdg4b&#10;wQKK+Xyen6S1Sacoz+UyKWkRgWwIpffURwV7iPJ1Jai7qx7mtKgQ1YuqIRhquE8K9y1MTSBk7vai&#10;xgX7IMjdEVbnDeDExtfL3lLBahgb4NgAL9XrKtAa5u2qSrCnIwJYDwLd7OApOXQdLBAVINs4qPqS&#10;TShOYX2LC/TmC++iQFj2k0AUZmxs5VjRfEZOlobKrTuazzWejXxUkC/CfaUOBCHIwx2+zk4I8fIk&#10;4HrD281JRTd2sbVCoIf0ovnAmcbmKBvuYE8HVOTyXrZUYG2mF1fWxnCZQLky048vX93Hn37+Cr/+&#10;9Dl+9/PXeHD3KjZWF1XI+ZnRLujzk2kIEtFQrcPoYDvGhrtwdXsZr57fVw37UzbwnxF+n7Hhf/jw&#10;Gr747ClePL6Ba5tzBOE5Nuo9uElg21kbwfp8Hy4tjeDK5jzK9FqcPv4BHKxOo1yXRFGXSbgKRoeM&#10;z5popNjJgz49HH21EvArDMUatgeR9gRZe8T4WsDT8jRB9hwi7A2hC3HEUH4UejJ9MSRulC056CyM&#10;R1qoC5+BJWz5DhoSNo8e3q8i68qY3HfY0L9LQ2Zw/BCMzxngwqkjcOV7J0VyH4fRwGUmR6OmrBCt&#10;9dXo7WyhyCqGFWHu6NF9cCQYx0YGIIYAJ2Ndmivy0FWdj6YiDYVomYLYGysD2J7vwOZMGwVhP26v&#10;D+PyTAfmBuox3KJHL+G9XBvD+hmAIk0Y6yxB0t+R76IzNKGe6iOLpL5KZX2U+pdJoVlTmEPDmKza&#10;G+n5zElmmyuu+OKFwN+lORoU8d2NYpsQE+QJLWE1PzUWZXlsJ7UJyuUog+9xbGQgnO2t4ePhAl9P&#10;V4oKI4SwfllQlJyj2JBUCWck0NbhgwRZC3h4OMLV1QYBPG5sTAgh1hDHCfE2RgaY6GnAwyvz+PTh&#10;Oj5/tIof3xAWv7yH3315lwB7Gfc3h9W139uepqhvRIinNdxtL9CwZ2B2oAFjnZVsT6NQlZ+E1aku&#10;PL+1gnub07xvvQT9EdxY5L6r43i+OYXnWxP44rYEXdpQ4CqQKVMZ3/oLiwR9+unxJn5+usXfBOkH&#10;PKcbi/j2zip+fryDb24THm+u4KvrS/jy2hJ+vH9ZjX39+u4SfibA/v7VVXx7fxVfSrRhguivL7Z3&#10;IyI/3cAvnP7105v48yfX8bfPb3PbK9xmHb97KW7KW2r6N8Lwn19fV1GTf/d8E394SXh9fZX7Xcdf&#10;31wjxF7luh0C7RbPZRZf3ZzGd4TYr25N4ft7nF6fwKebI/hiexQvlrtwmzB7uYMCpCkDk+Vx2OzM&#10;xb3JSoJkHV5cbMbTuQZc6y/C5XYtPllpxdXefCw3JOPGQD6ezxCE+3TYIMQ2xznjSmcBXs234Nl0&#10;PT5ebMHXBNan0xUKQiWQ0X+8jSb8dwLkz9f6FGT+9dE0HozplQvvnx9P4/VyE14uNuCvj2fxh7vi&#10;etyrxtD+l6dT+POdAfy41aJS6/z5Ti/+y7Nx/JXQKVGAfyLY/u3RJP5K0JWcrgK9//HpZfz3zzfx&#10;96fz+MO9Cfx0exg/3h7Cn55M499er6hcrv/HFxv471/v4H9+dxX//skqQXWNwLqGX+5NqwBKP96Z&#10;xpdXRvHfvmSdu7+EPz69hL/wOf2OdeKHm/P47sYcfubyH+8uqjHIEtRLAnh9LmOVt6bw7PI4Hq2N&#10;4vGlcby+uohXOwu4xzZqa6wTmyzbEz24NjOIK9ODuDTai+n2OozUl2GAAnIvaF9XeQFGmipRV5BB&#10;cZlMoVmCvqY6DLa1oKu+TuUGbaIWaaqtQnMNS3Ul24xK9DawXakrQ299Ofobq9j2yfg4rq8qRRv1&#10;TBfXT/V3ER6beZwq1BblKfCd4LIJQuhYVxMhU3oyWzHT100h2Yfx3h62WYTW/DxkabWqJ1M6MDLS&#10;s6DN0Kr4IzkZaaipLEOhjkDIkp6WjKqyAqwvjOD+lWXcIMC+uncTq9Nj6KamWp+f5TlXoCQvC73U&#10;T5cXprE8OYL2mjJVtvh7Y34SiyP9GO1oQV9Djbr+xvJStuvlqKZmKyNMVhQXoig3G2UyVIvrJCWh&#10;AGZaairS0zORkpLBaRZysvPUsLesTK0qErNFisRREU0pgUElTWNBXj5K9Xrk5nCfLC2XxSOUejUx&#10;PhaeHq6ws7WGizOFtI2VCiB04vgxnDhBGD1JGJVeU7ZzZySAkPSQKugTiDyj5mUqoCm9rVJ2o+ae&#10;2wXOt2VvnUCsispLANyF2DMwIrjtlb3le/O7cCvQK/vsLpf1UkyMLyiAtbG2VMGPBDANL4grrowr&#10;NeL8BQW0p8+ehYHAqRzrwi6E/nNv7B7M/vP8P4rqyd3tpd3t6ZVgSrvgLdciY23lXpzhfTI4cgQn&#10;jx6iLThC23kWFubncPDg+9i/730FpUayr/Qg81yMCKemPBdjuS65X6dO4cSRQzhncAySN9zf242s&#10;EESt76s6TzJoR1Jp3+QjaJIAKjVsgIctbao7MhKpM/MSqMmp28K81UfYSNpk6QTytjeGq8VJVObG&#10;USu0Y2G0GU/urKgP5o85vXZ5Gkt8Z1Op+44S5gTqzpw8Smj1gjt1mxVt17EjH+K9d99BGCF5fJzQ&#10;RqC7vD6J7799RTh9hbXVKfz4wxv85U/f44+/fovPP3mKm9c3sXF5laD7Gj989x0+/+xTfP2FlJe4&#10;sjGLBdquV4S9Z/d3+M7Xob+9RsUbWZnuJ6xm8d3WY6CtCpooCbwUq0pRZoKCUIFRKQ36HNToMlVv&#10;rARHrS/OQkddKUZ7WjDc3Yy+5mrySBD8Hc3VULjchFDqBC+EuNsg1MOOEGlPW6pRbUmFBJPKT8Ty&#10;aCO2qEHurvfjCe3K1fl2THcVYaQ5H1PtFZjrrsElXv+tVepCXsNoayk6KrNQW5CEaj6DJklR2FiE&#10;+aFmbC8MKXjtqMonHOv4npeip7GEuoTtTFwQov2dFbu42pgqL6tzR/fjIHWW6ekT1KrSSRCFdzSp&#10;WqSwUUrLzEZKaiZf+mxkZu6m3MnN0SGLU4FWH+8AREfF84VOUS7G4i6hkd7ZhCQ17lXGuko0YRm7&#10;KlOJCixf5CJDBUYJkTGS73V3zGuEKiEq+FIUl8nvyPBQzhNKuTyCEBujxrTyGFG7Y1xViYhEFKE1&#10;IkAEeBASuG8qj5scEYKMuCg2ygVorSpDU6ke1QTKiiyNClQkuYTEIOgzkli5A5GeEIsMTSLBMwtj&#10;QwMY6u1EMxv1zrYGiktxM65BbaV+d0xgNkE+ORZZ6clopCHQZaUSVPPQxIdakpeOutJ8dDdXoZEG&#10;qCQ3FXmpMdBlxKGWlaVZBmUTnKpYchPCCChuSKAQFLdSEYICMxHiLkqwCfdxYYVxIMxQCDpZwtXq&#10;AuxMTsPF2mjXjZfF2fI83GyMVHe6nwuh1FXyqRJ+fBwR6i1jUh0IpB5IiQ5AhozRjAum6IxQbggp&#10;rKia6EAWCuUgd/WCh/EFln3iuE90kBvhnhDDShNC0IlioxDCcwplCabgjA/yJtDFEEYTkR0XgdTw&#10;AAXdur1ex9hQFKbEoDxLxvBFU0iHoUAiBkrqGL5cjQVpaMxPRVVmPKoIqM0EyHpCbSnPr5mCuJXP&#10;p12XgSbCppT6bIII92nWpaNdEjenxSAr3Afl0gubEUOAjSKUJhNcY1CdHI4Wbt9VmIEOHqOL27cR&#10;YFsIsJ3Fmajlf4qbcV024UmiEPOFFjfk6gxJW5NIMCaw8v5kE6grtSmozddSuCcgm41Wdlw48nid&#10;6RT++gzCdFq86llNIBTKVPVgUdincb0AaDSfZ0KIH5+nG++bM5+nPUW2K5+tMwyPfkRwPaV6WAVc&#10;Q8X1NyxA9a7Gcx+JhivwK/Op0aFIDN3tfU8I23XFFoiIDfZUv5NUxLg45KfEwd/ZFp625uq/pce3&#10;QBOHwdY61BXnsRHwwIWjh1l3jNTgfdnPi/XL29maUxt4O9khyNOdxQMB7m5sGNiA+XirCMcezvbw&#10;cnGAr5szAr3cYHjyGA69xwb80AeqnubyOQ+2VxFeu9XXs/mRNqwSZLdXpvDg1mVsbyxgbmoQqxen&#10;8Pr5A7wkjK5S2KxfHMMO192+cRmfvHqE779+gycPb+He7R1VHty5gvt3r+AG1+9sLePuzct4/ewm&#10;bl9dIAg34eqlUXz+6hoNzKoK9DQ92Yk8grGzgykcrM/D1tQAOSkRaCiV3GK56KrNRmt5CkGP7UNp&#10;CvLjfVCdHY7cGDcEOZ2Fr8M5Qp0lnM0M4GV+CsEE2vJYT4yUx2CoKg51uazb6cEID3CE0bnDOH70&#10;AxriD2FnbYwAbxccP3JAQezx44dhfOEsjh3aD6Mzx9W4m7TEULg5GMPL1RJOArQOlogOC0RxQRZ8&#10;+PxP05gbG0lAqnNwJOwG8V3243vtzX2CXMz5nnmwcc/FQFMhxjvLOS2iQC1EXVEKmku1KM/l+5gg&#10;H018kMJtE4NdoY31Z730J5CGoFqXCi3XJ4qXAJ+9eFdkayjOfL1hZ2oMR0sT1otQgr8WpWzPCgm0&#10;+twUtpERiA9nfeS6hDA/1R4EEHy9HK3gYW/FNsoWTlZGOH/qMA4eeA+HPvoARw/t4734CIcOfIBj&#10;h/dx+r5Kh3SKkH/y6EGKkOMwoIA5dugAThochpHJGbhK2h1fdzjamMPBwgiB7nbI14QT4LOwMlqL&#10;F9en8OmDVXzxhNBH4Hu8NY77fP63Vkcw0VVJQ+eHME8bChMvzPU3UYDr0V6RhvZKiRMQgm7eu9m+&#10;GmxMtWNzugP3CRhvri/j4yuL+OzmEl5emcHLqywE4peEkOcbE3ixOYlX2zOEkHl8cn0RX91bw6c3&#10;F/H6+jxeEVY+ub6Az28t4dPrMpb2Ir5iPfzkioxPnVZBoX5+Iil7tvAjz/sbQo6MQ/zl6TYkeJME&#10;WvrmziKh+PIukL51Mf49QekvhNM/EWT/KlD75gb++GIHv3u2oaIg/8pj/o3Q+r8RXv/M/X7H3z89&#10;WMYP9xbx5Y0pfHNzhvPz+OXREn59fBF/fL6CXx4u4teHF/EvXP79rWl8sTmEj1c6cW+iBi8InS9Z&#10;bo2U8Hc57o6X4dlCHa4P6jBcGIg7I0X4+GIdXi7U4Ml0OV7MV+FSczJuDxRgh4A7URiKjxea8PlK&#10;B77d7MHXG134ZrNDufH+cLULP13vwF8eDRM4h/D5mrgLN+Ffrvfhjw8m8NVWJ7690oMfrg/g07UW&#10;PJjU49ViLe4NFeJyYyqWKmPweq4cf75N0L3diaejOfhmtQ5/vDWsgkH9eHMUr9falHuvpJ759toI&#10;l03g319v4W8vLuEPj5fxp6er+NvHl/Bvn2ziX+7P4dsbE/j9k2X87dUmvr/Ne3VnDp8TVh8tSFCk&#10;XnxKMfZ7Auv395ZweaAaN1lf7i324WIHr/0y7+/tdXyyOYvrFLkvLhNSVwfxaGUId7nNvaUhQmkn&#10;dqa6levu1lQPri8OY220A5Pt1RhqoNisLUJvdSF6qjiVj1TF2WgopKAsL2SblM+iQ0t5kUpxV822&#10;ob2aMCof0ak5+lsbMNjRjAHCZ09zPbpbG9HOqeSC72lpIgg2sR1uwmh7I4bY7g9Rx/RQw3QQWnva&#10;WzDQ1YG2xgbUEwC7W5sxOTSIrpZm9La1oq+zQ3mPtdTXqhzyMtSqijqqtrQEdeXlKg5IU1Mj8vO5&#10;rLYBFRU1SE6iwMzMIwgS9OKTqY80SGXJysxAfl4O6nic7ctLuEPBvbk0idXZCdzYvISpkUFMjgxh&#10;aX4O89OTKkCmeMFVS+BMgnh2msRgSFdFn5+DYgJqDpftdoZQs6VolIuvLk+CJ3Ebwqy+qFAFEU2R&#10;IWwxUfD19UFQUCB8fH3h7u5B+PRSPaa7gY8k7osnnB2dVMpIceE1ktyi/wBIgtu5cyoa7q7b7ikF&#10;VgJkAqhHaUcFCE25/szb3sh/hjnpmRSA2wPPvZ7Q/yxcdma3CNwZGRImCZB78CnlPGFStpX993pd&#10;9/ZXUPi27K0TeFQuwf+0zx7ACswKxJqbmah5YyNCrSwTMJTf/H8VjElAm8cwNCSEEg6NjAnBAqMC&#10;sizSm/qf8Cr/sfv7DH8LoEq+1nM8b5kaG8n9FBfnozh5TDIDfKSG3Zw5eRDmF04j2M2FeikGvY2l&#10;2FqgNiDkNJZlKY9Dk3O8x4c+xMmTR3hsAdrTKqrxaULtWZ6nmQXtpyt1bqgPogii0YHUrX7u0IT6&#10;Ip2aSIKGyoda0dj+zpYq/kWmdH5IZN3sePUBPZ96UcZ+5qREITU2hPrWCQFu1jA59QFtpCvfnTKs&#10;iIfO6jBu70zhKu3B7StL0CbH4OAH7+Lgvg9w5MCHBHBDeLk7wNHOjLrDDCaGJ3H65EewMD2F7s4a&#10;XF6bwk3ut740hqnRTqxR8/zxly/x3/7td/j7n3/E99+8xt1b27h9awcvXjzGN19/oXpif/z2C/z0&#10;w6f47JP7WFscRA/PZ2qkBdmp4Uqr1+i1uLU5j43FUaXx02IF2j2RlRSBAupZPTX1aFcDHl67hNcP&#10;b+De9grGuhqVC/L8SBdGOuoRHeABF1sTWBoZwPL8cbhankGouxW0kT4oTY/E0lCLGsLQJlkTKnMx&#10;1V2L7fl+3FgexvWLfbizNogdQuzlsQYs9lWolH8zXaVo02vQWZaJ7spsTPC8F/rrMS7jaMu1aNGn&#10;o6UkHd3VuRgkwE7Sdvc1sO0rz0Zfox6l2jhqbF/qV29qGeoOiWnCZ5NAoI4N8YIhdYbpOQO4O5ir&#10;uBrnJA7GB+/gIPXoO3FJqYjXpCGRpbCoFE0t7dASYsW12MPdB26uFLXBEYiOJKQSWmW8rERL0yRq&#10;kJmSTlhNQLy4+0ZHQiLwCqgmCLBGEk7FFZElVNyFQwJVgKZoro+JJryqdDncnrAaEU54ZYnkOjmG&#10;Gs8q6wizEdw3xN+HkBWEQjZcFTmZBCWZpqO1TIeOikIVxKhFetMIqxJRtjQlHp0leWgrykQjQWek&#10;oRh9VToFWc00Gs0E3ZoSTmsr0Ulj0EFjMdDVwgadhoLTlvoKNqQpKMrNQEtdBVobKlFFI1NWmI2C&#10;zESKvTQ17q6KIlW65jvqxN0uHW1VBTQ8pTQk5TQo1aikGBR3PXdrQ3jaGBM0TJSLrfRgetmbwZUi&#10;2NXaRAWIsTM9w+lpQqoxfJ1FJFoSVk0R6MGX1k96zzwQxxc0mQ9XInRlJYQiTxOJXAJcAV/IEm2C&#10;CkEtCZEzCa/JBL5Ego/0qopbo6S9ELcKOU40IVZ6XuP40qdEsuJE+Oy6WbDEEGgFlCQCsIy1lEBM&#10;0sOYRmjNI9BV5xDUCXfSOyn3M5uwmvfW3TY3Tnq4CPwEumyWIm5Tl51CcNSgITv57XjVJOXG20Zo&#10;Ha4uxiDhv1ufg1be0ybCpQCtPDeJAFyWSkDl9tITmyXj8lihC+NDUZociUZea1seIZWgK1EL+8vz&#10;CMF8gUoILSU5b6MIx6tjaHi96bxGKSmhHtBzWRnrSbk2kbC96xos0dtSeH8UjPMaStIJt1oN9JwK&#10;0JbzumU8krhcJrHRzCW4ZvF65eufwG4WgV16RKUXNj1G0htFscQQIKIRE+gLJ3Nj+DjaElzd+VyC&#10;WAKV+6+MfRX3Yum1FXDNiJOxzzxn/k7jcWQazfqSSagQCJGPERLMKcTLQfXERhOco/y9KP4dUcr6&#10;WkcRVJadrkBWALckK1mBbFZSNOuSI8zOHocT610g4UuCQYUF+BBQ3RHi5707viohFkmxUYiTgGgs&#10;4SH+COY6B2tznD1xBAaH9+MUAeXcsf1wY/0syIylsCrGHBu+i6PtmO5vxNRAM0VSOUsFVhbH2Fhv&#10;4qvPnuPrz56o/GtS7t/exO9//gr/7//zH/i3v/8Br18+whefvlCuNI/uXcd1Nr59nfUY7GnEpYsT&#10;eHjzEl482MImG9LFyQ5srYzgwY0VbKyMo6mhCFZWNPRnjuA4z0169GRMpbidZCUEE+Y16KjOREdV&#10;KiGnhM/QH/FBLqz/bvC1N4ZE843wMkeY6wUk+Nkgyd9RBXdK5nJ323Nshzzg6mSOQwffhQEN1bnT&#10;B2FmdIIQa8RiigP73sP+D3+rUsNIjl6Jlnv+5CH1MUhH45mRHMQ2zAnuzhZwYhsgAZFcbE1hZ2lE&#10;A2gBUxr3swaHVOCkQC9HeDqaq6/Exdp4VOTxnSjPQU5SKOuVv7oeSVpeyHdJvjonRwWqiMAqTH60&#10;P3yczeFPYE6PC0JmUhgCachdbY3gwfM3OXcMJw9/iDN8jmdlzNWJo4TyU4Rnc3g4WyM8iO8I641M&#10;nblMgFO+OBtRXJw7dRQnCOuHCagHP3wPBz74LfbRgOzj9OjRj3CegsOGdUTl+LtAwXP6BAXNWQpB&#10;Gdt1jOKMooTLJSXS4YP7sZ9C4CDr0sGP9uMIy5ljhwnJvH43O4R6WKGJBnGio5AGT4v5gQrc2xzB&#10;V0/WaUR7sEmRUZufhMxoH7534v0Rgpx4P6zQqF6arue+cXzWWtToUmgf8jDbU4eVYcm3W4NVGty7&#10;Enl4aRAvCK7fPtrA1/cv4c2Ni3i1M4cXW9OE22VC6hq+uLuObx4Sgp5fw+trc/jizjK3W8DHnH++&#10;PYlnWxME2zl8cmMeTzbGCbdzqgdWQOiLG7N4c4XgeGMRW/zvb26v4vv761w2g08ojiT/6788kujE&#10;l/Hd7RVICp9vbl8krG4qeP0TwfbPr67i74TZv76+xmXb+Jnby/jJXx6v46trM7g73YqrIzW4wnJz&#10;ohG3Jptwf64NLwlln2wMcNqjyr2ZRlwZKsdVlq0+vXItfrzQgntT9bg6qMfzpRbcn6rBg6lqQmyx&#10;yg0rPbC3hopwi1D7cKIUrxZqsdOdzZKD4YJgTJRE4MF4pRrn+mC8Ah8vN+PrnW78fGeYoNyA54TS&#10;Ty+14Ze7Y/jm6gCu9Bfi+kgpPt8axJOLbXi+3In7s0348irf4/k67AwUoz0jEKnO55Fsb4A052MY&#10;0vkQeBux0Z6CWwN6fHd1Ap9dGcerDYLxNd7/NV7jpSF8emUSj5Z6VTqi7+4t48tbBHvpNeW9+prP&#10;6+WlEXXfv+CyT3ZmcJPA+fzyBG7OdhFU+7Ez1or7FwfxansWPz67iscbM5ijEH14eRZb0/3YnhnE&#10;+lg3Voc7Md/bgLWxNmzP9mJ1pBXTXTWsX/VYGGzGXF8jRlsr0FNXhHbaowadRBPPQFtZLoaaKzDc&#10;LGNbqzHRVY8ugqzEwZAAbxNdAqGNKgVMW30NmgmB3c0N6GpupIhtQp/AK0F2YqhHBYTsbGlUpa+z&#10;XW3TSQiV/RdG+zA73It+QmxNaZEaLrVycV5lSpDsCpIqUHpUu9rbUFVehhJ9MbK1WtUDWVZShvoa&#10;apYyPeGYMFtVCb2uEPpiPeLi4xEcGopkDbUioTWO+k/0YJm+jBopn22GBmNDwxgfGkIH4Xikvwfz&#10;kyOYGurG+vwEpob7qLHqCaHJyhMvmvouijrPy8MD/n4+CPD1hp+3FzxcXZR+lCFmEaHUfiyeXGZj&#10;ZUkYdYeL5EmVdDBWVjAzM1NRayUNi421BaHUjFB6AaYSSIiQZm5qxDZagh4RRA1O4sihQ5yKu660&#10;TQJH4n4r0LpbTIyMua8Jp0b/gEABQol0a2lprnompQjMGhBwBeIE7gRcBSTFFXbP/VbcfAV2BQx3&#10;e2F3IVSO95+weZrb7Pasnjm9C8p76+W/9+D1/9vb+p+Qujcv6/b+45+XyVSWyfw/gFbgVdLdiHuy&#10;ALecu/q/s+pcJBjSOYlELGNluc0Z+V8WucbTZ3aBXa57L/iTXJ/A/Fne39MnjuPU8aPqA6452307&#10;S0O42JkgUxNBCGvD3Hg7wWsEr+9fxeu7G1gZbcHdtRF8/XgD9/guLnKb0Z5mwqkPDhx4F0eOfISj&#10;0mt74hhsbM3gRb0TFOyGpMQQJMYGIkQ6YLwdEeRijRjqIS3tYHokNRw1Uk4ytak2CUXUkxIjo5Aa&#10;SKuhHkuJRhr1XmZiuPIgiiMIy3H83KxgcvoAbY8Z+pqKschz22G7sLHYh+21CdSV5+PER/vw4Tvv&#10;YP/7vyWsHoKPpz3cqNFFAzjQplvQhlvQBp4+sg/+7na4vrWIj5/coF4Zx+WLI2p6hWD79PYGPv/4&#10;Hr548xBfSh79N4/w8ct7+OrLl/j5x8/x5z98S630BB8/v4VLy6Nop7ZZmx/A1vIYclMi4WBqgDJq&#10;gunBNqUBxJMynlww2d+KgbZq9LfWoI3AqkpNKa81ChEE/TBfVwRTW1gJbB96HzYmbGOpceZ431/R&#10;zt1eG8Vosw5D9TlYHyGc9laq+ZHGPHRXkW1KklGbG4GB2kxcGqvHlZl2vGRben2+F0t9dSojQ3Nh&#10;Cqq0sWjktIsgO06QHeb9FHgtSglFdW48Bgiu093VWGbbuSGuxqwXF4dbUUCOkcCa9kbHYX3+GByp&#10;3ULc7amHQ/kc+fzSxKPXBwnkHy31fzV5T56xDHN8Jzw6DpGxCQiLpHAW94uMbISGRKqeV4FYmY+J&#10;kihqcSqqmuSuimdJiJFowxJpOFa5+koP7G7qnDBWxGBEKFjdzecay2mcEsYRCnATY8VNOGp3niWO&#10;24q7cWSQLxIp7MXPWXq2ilkBu6qK0F9fRoNAQKnQobdchyour+YD1CeGoiDaD+Up4ahKi0Anb15/&#10;qRZtucnoL8lCd5EATjoWO6vRQ+JvIPAMttRggAZhoIMGp7cNfW31aK4uRWOVngahVpXxgU50NlXT&#10;eDSwNKKyOA+56Ulq3GAKYSKZNzY8yBPxEQHQEIAk8mY0fweyYkvvqLeDmeo5tTh/AkanDsPO7Bwh&#10;9SxF9VlYXTiJ88f2wYyC25UvgMCq9D4Eezkj2NuZEClfHrzVVAIA5RIUJSpXbhqBMTUKSVH+BCAZ&#10;Axug0s7EUMDKiytjYlP4EstU/MeTCWR53Fd66yTKp8CxH4VqKCFaXF/la5VAm4YvQGIwj0HozYkP&#10;gU4TrdLBZMhx+D8yX0BgK+DLUJQcjbr8DJRnJELH31LyCHL6VBo0WcZtpTdTcqJqJA0Jga+SEFjK&#10;7RoJgdXphGwCX0VKLGq4fT0hsbMohyBbhFJuW0AgLOf5SoTDgvhwlKbGoyorRR1Ty2tKD/FRiczr&#10;2Cg1sIFqJBzXa5PRkp+OjmKCcGEWWnRZqMggwGayEDolvY2G++XKFzkWfUYcari9jvdGgmJpCa3i&#10;EpzO65Vlkie3NC2RsJ5GkImkUKZAJljmEwKlV1amuXKuydyf56cj8BYSFsWNWIC2iNebHBaAdAJp&#10;BCHR18lGjWGNDfJDUjiBlNCYSVjUEnDjQ6QXNgS54sZOcN0L6JRLkBCYlXlZJpArruep4i4jwM36&#10;l5UUpRqoVIHg5Dg1ljU62A8RAd6IDfYl+HojSgJHuUk0XntYG53GEcLW+ZOH4WRjhgBvydPpjiBf&#10;TwQTgv34O5TvX4i4JIeK10UoYmMjEMnzCwn0UzlmzxNIjOXr6JmTKgCPpKtxJQQmR3mjqSJb9cau&#10;TnZjcawTk4MtGCPQXpwZwJ1rq1hfGKOw6VWN+8bKJJYXRnDj6hqePLyJazvr6Ob72NpYzYZ7FnOT&#10;A6jm+1uYFYsigtx4TwO2Lo7ikydXMDfahrKCZIz21WN6uAOt9aVsh4LYXvEeR/kRFK1x5uhBGHz0&#10;IY68+w7OHHwf0X5OSAh2hofNaXjZnoeL1XmcJuyeIejK2NBAu9OIcTqJ5ix/jFSnQZ8SBpOTB3Fs&#10;/z4YHDuKo4cPYt+Huy5P+3kPDx0kyO0nvB36EPv3v8/1+3hPL8Dd0Qz2FkYwNDiKU0c+hJeLFfSE&#10;rdSEAPh7WrPY0mBaK+CUj0heTlaERVNYmxnyPlqpIEcSrTfQ0wk+rgKfpnC2NkYo39fEyEA17jQp&#10;KkgZST/CngtBU75OHuW1nj15BLZsX5xtTGBnQXF0WkD1IwqVwzC7YABzkzMwMz5LYD6rEso7O9nB&#10;0dFGgeYJSQB/8ENe428oHA7g5LFD+JD37tD+D5SYOERIPXrsII7wvh4jbB4/doTLD+Iw74v0RkhO&#10;PxdnOx7TFs7OthR+FDF2FnBxsaXYPEcRdJSC5yhMeA4mJrvuY+8LAH/4Lg4RZg+8/y7epUAwI/h6&#10;qejchgh1N0NKqBM6K9OwMFKJ9ZkGfPZwCVszHagrSERWjB/f30jka0LZTjmhJDMAI23ZWJuuwtJo&#10;BadtaC2XSNCFmOlrwdZsP0XTKF5ILtfbMtZ1UQVx+vnFNUgUYIksLFGKP74yp3pov7xzCd882CDE&#10;buCru2v46aFEI95UgZd+YfnpyQZ+JWz++uoKIXcLfyRs/u3LOzzeNn54IgGhLnF6BT8/v4lLNNK3&#10;F4bx2a11fHpzFQ8pjHamOjHTWoLmnARU03ZV81pqM6LQlB2LtrwEdOqS0VWoQSsNfxPfg0ZtNEoJ&#10;7LpITxRGeSI3xBlZgQ7IDXVBVpADMvxtVUn1sUJemAu3c1frZH5vucbLEnEuxkjhfLK3BVJ9rZHO&#10;og2wQ06wozpOup8Vf9sgN9gBujBHFIY7Ij/EDrpQe5RGOaE41A7ZPqbozY/A3UkCXVs+Fhoyd4F4&#10;qAx3JqtxZbCU0FyNzf5K7AzX4OnKAF5dHico9uHV5hRebEzjhQRrWxzCxzvzuDHXRWgsxboEGmqr&#10;wtZQK5Y6SngvAjHRkIrLgxXYGKzDzakePF2fUMD5YHkYj9Z5TE5fEj5vU3TepKD69NYSXl2bV4G6&#10;Prm6hDc3lvHyyiJe31jFqxsreHFtGXdWp3BvbRrXF0YJqvPYIaTeXZ7C7eVJPNhYVGM3F4cJrZND&#10;2Lw4jYsTgyoidl+L9IyWUURmoKWqBF0NVWiq1GOspw09jVUYaKlDb1Ol6vmY7GnBTH87ZlmWxG2Y&#10;WkNyLNfrc1Cem4pm6pj2aj36m6tU7+n08ABqKioIjjq0NDSgtrJS/ZbeysbaanS1NmGguwP93e0E&#10;xUbUEDQ721ohee0lFZ8+JxO1pQVooXAtzslQMT2aGuqQpklErjadxypVmRWKCwuQkZ6K0pJilBNY&#10;S/R6VJSVIy8nFzWE2PKyEtXDKcBbUVKKwgIdCgsLoSsuRGZmJipl3GhFJbScz8xIQwPPrUpy29dV&#10;Y6C3R/WUSo590XPezg5sp5zYNooXijVcHWmHzM2UO66MfRQAsra2VKAosHKGgHjq+DGcP0XYPL0L&#10;ZmcJT9LDtzfWUyD09EkuOyeurgQ6AqSRgJv0JLKYGxvCiOBlRNAyU66ohEUBN4KcgKXKOWrCNvot&#10;6P0zJMpUei73IHIvAq4EQpJ5iZArPa0CqzKV85agRgJ3Mi/bKLdhHleKuBVLbtLzb5ftHXdvverV&#10;5bnsrZPfcj575yRlb9nebynye+8Y/zjXt9vIdezet1Nq373rkbI3hlW2Vf/HdSp9jakJ541Uihpx&#10;N1ZjZVnOX+D1yLwArXwMoN0X0JUxq/JxUmzFwf3v4dTRfdQVR+FoZayAsbm6GGN9zcrt9fb2Aj57&#10;dg3P76xhe2UYixPtmOqvx0Cznu3zbq50PXVtnL8raovE1bVE2UhHS/E4tIaTpbHS2DHUqP4uFgig&#10;TZVYMKGejkgI9eVvG9oLc/U7mTZSIuGLh2RJfibSE6OVPspKiUeyBLBMjlVeR+KNlBjph2yCbL3k&#10;eqedaK7MQyXb3LGuSmzMSrDEcRVQcnakE26E6AO//Q1OHtoHD2f+n4ctQgKcWZ9NWaj1aXMtLpyi&#10;/T2nOgkMPnofvq7W6G4qw0RfI9YJoXevzGOV0NZLqBtsr8DSRBfuXV/GD188wh9++hi//vgSf/j5&#10;NX797jm3XUJLNTUx24nt5Qk8vkG78fSWch2uIsOIzs8gjEuu2LqSPDUO9tndK/jrL9/hyZ2riA31&#10;U+nvLpw+htNHD1CL7Me54wdx4gD134mD1ImeKMiIRFluHPoa8zHVpccq2+mbix1Y7iuhbWrARFMW&#10;Bqo1GKhJQ2GiJ0o0fiiIc0ONNhh9VWlY6q3A9mQ7Lo00Y7m3AZu8ntHmUvTXsl0rk3SC6RioL2CR&#10;aOopKKP9qqRta9anobU0kzBbhPWJDlV6agpo01NVqk0X83NwsTSkfiWTRAepUlbA55mXwmfmq7xG&#10;JatEc1kuhturMdFZi3eSktPUeNhYSZAsX9iiYxEfTyEuSZY1qUhOlPyrEuRJclrFEUhJxJEUU3Gs&#10;EAnxiA4jrLLER0YRSKPUGNjk+FgkJRJwKdQTKdilUUuKiyL8hiExWvIFhlOMUSSLiA8PQnFavIqM&#10;JSHjO0qzsTLYjIlmGoliQmd5FhZaSjFamYWqpGDU0dgLnDZmyvjHKPTxpsxTDMw2FmGBFWS9swIz&#10;dfmY5Q1c5vwKK+Usj9VWmLobHa+jHt00OF0sjRVFyEmlUJaoXTQqOgJMNoGsgNMkglOMvCQeDmps&#10;aAphJ5qVw8tNIstZwNnRFnaEAXsWC+NzqrfiwrkTFI1HVde3MSuzmSErNl94B2szeFHcBfm4quA4&#10;9ubn4eVoqaL6ikuE+PCH+bmr6J0xBCoZBytfTQRmEwmaMkYtOZrQyhcv0NOOotYJkYEydtUFkQHS&#10;00r4DSFUh8lxxBVYotTaI8DdRh1feu4iKIQl32oYX/Yonkcmr0/ylUqe1HKCQm1uCmqyk1UE3hre&#10;jzLCWB0bg7aSfNTTaNcS6srSEgh4cZB0M8MNlejm/WvV56JBp1VBj0oIdTW56dwvQ0Gg9MoWs+Go&#10;ykxGIxuVYgJgCZdVZWr4X6m7Ccm5bYVEPeW6CoKnpClJ5n2oIOBWSG84zzGZ91+CKZUSFnXSCxwb&#10;RhCOV3BcQuDrLi9EV1khGgq0qpc4iQCdJb2akUFIY8Mmvaty3CqJvCZTgrFcn57nG8f7nsLnWkrw&#10;bdHn8eXLV+ctv/MIqwKtUlII5lqCtaQy2g3YFK7GK5XzOooJ5Il8btkE7FKedyGvJ5Yw6ONoDQ+C&#10;hrgMiwtnFAFWYDZXk4B0SfMUGohUvg8CtFLS4yLVdjm8ZwK14mYsJYuNsRwjLTYciRG8Hp5fPs8/&#10;g8sTZOwt4VoCNCXxmqWkEoCjCaQy7jWIQCRf4RxU4Jxd2LGSgAk0RlZmF1RQHWcHK7ixcXYiVLkT&#10;kNzdHQgl9vD2coWbqwMsLExo9M6oPLK2NtLbRoN3Qb7gnsKpE/vhYHGGddSXRihdRZRbnerFMgXn&#10;/Hi7CuQ0O9bO+S4sTvZgabpPBXYa6qlHc50elaUSRK2Qoq0QHU1VqCnNQ2yYD+u9p4qim5PI648L&#10;RG+DHgsE2MHOSkwPtqKfDXoct7O3MFQ9hpEE98aqIuU+5Gh5Fu6ESknJ5EixdJ6QKcHLPKzMcJiw&#10;dO7A+/C0OodIL3PWTx/o413ZviRhggAb4WgOo0PvwZSNvSffWzfen8MfvKvGwewn1H1IsH33/feU&#10;+/CH7/4G+377joLMBr0WuckRhDBzGl4CrYM5Th/fDzOjY0hOCOS7b8/2g/CRFo1QbwflAiSu+mL4&#10;rM0I1nZW6rlImiM7S1P1NfvC2ROwNKWokTG2nDc1pNA6TSMpQPnRB2r87QnC5JmTNFYnCIkUHI62&#10;VrDh87KxMObzNVR5cyV9kjWvXYJlGFBsnDh+WPWeHhbjdl6iVLLdYn2w5H4iGkUY2lqaqy/3BwiZ&#10;7xPY9/GeHeZ/HTlyGAcPE3L374fBqVOqB0Ty8TpYG6ko5uF+jmzrOPV3RJCXFeLC3VhPA5ES58t2&#10;35uiwg+JhLAkluzUUBTSuKUQSEWQyPhuq7NHYHH6EOwMj8Hi1EdwMTXgffVHVx3twngLhpr0Khdz&#10;SUa8MmRZ8YGID7SFPt0fE+25NMh5uLnag9d3VwivjeipK8X97VU8vXEZ3zy/hd99dh+/fHITP7+6&#10;hl9e3GC5id9/fJuweR1f39tQ5dtHhFT+/v2bu/jLl48Iqrfw/UNJdXMVP3D65e3LBKcFPNuYxf2V&#10;MVyl6FkeqMdkqx4DdTqMt1VjrqcJM11NPKc6tmNJbL9CVG9BvJ8rfKwNVRT4MBfaANa3AFtjeFuc&#10;hYfpKXia7BYPYwO4G52EA++Fy4Xj8LMy/Mc6b7MzqniZnlbFx4zLjU9w3UmWE/DgNm7Gp+BiaMD5&#10;MzzuWfiwTnrzXXE1OgV3M/624m8e08/OFL62JvAVrx8ncwRTKMb6OCKRtkUid6fIB85gN2iCXJEV&#10;4ookN0tk+TthrCoHl/trcZNC5tZ0B66OteAG569PtuEy78X2WBuuTHXhFkH14foU7iwRGC9N49O7&#10;G/juyS28ub2F++uzCiSvLcq4qhGun8fTrUU8217ExxR41+YkRUoz3txc5+9VCq023FuZJPQO48r0&#10;ALYpkrem+ii+RnFrmc9Bou/OD3F+HDf4+/rSGK7xf2Xc1ebCCHaWxrHJbVenB7FIsFwc61PTi6N9&#10;mOnpwCQhcbi9hcDahJ7mJrZHDQoe2wmN9bVVqK0uR21VBZpqG9DW1IKO5lbqBi4vK0N3K/drb0Nv&#10;SzNaZZuyUrQQRIe5bKyrndBagjp9IZorJAhTCYVsMwY7WjE/Ooihzjb+VzP0haXQ5RejSCcgWcap&#10;Xs2X6gmgegkcWUiw5O+iQhTrCgieWWr8ZlFBLnS5WuRnpUFLu5ivTdsNRklQzcpIVcEpC/OykZmm&#10;QQptjzYzFbU1FaggfNYJhBKIc7IyodVmQE9YLdEXKbfgnGyt6jUNDQ1GRFQ4QjgNDwtRaU/c3Z1h&#10;TdtmRlsgvXen2C6dIeQcO0qxfOwQTh47TOA8ibOnTuD86ZOqjTpDUBXQPK2C8fwnzElUXGlzjAlL&#10;4sVi/LaYEB4FGAW0zM1NuQ3BimBoLsAlgYnEJVfcV6VHlUVcWk1NaKsIu7KtjK8Ud9Q9iJPyv4Lg&#10;3u//df0e8AoEKkCUdSy7PZCERIFF5VYr7rj/OT2jXIUlai7vy5mzKpDTbm+vHPc/e0l3r/u0glg5&#10;/h6s/jNk//P57J3f/3qOsq2co+wn6/aOLUV+q3PnvRC35bM8R3HNFRdhAXK5BtlOrsvCkjpW2nwC&#10;rSHvr6TOEXiX+y/PRtyDj4vNOPg+jh76QLkHS37UyGAv9VF5vI9g2l7O+l+CsZ46zA2xbrNI8Mfe&#10;ej3qCtNRniOxYTLRVJGrAgwVZyYiVzzWqOe0BLP63ESs9FXj2eVBXJuqx2CVBnlRbiiI8Uc2tVyM&#10;pzP1mhuq81PQWJKJvoYSjLbVUIclqTghkQEeyKBmK85Ng476M5HgKkN3MljnEyJDoU2ORwE1m+oc&#10;0kShMl+D9elejHaSBwhfEz21bCf61TAVyTGeT3suw7AMDr6HM4RBCXLaWM13Ly8Jfh6WsLMwgIPl&#10;GbjbG9PmWSA0wAXRIV6wMj6JA9QGxw/+FuEBDtBlRaC2lO8cS1qcNzJjfNBOrhGI7yXkLREEry6z&#10;nbw6j5d31/Dx/W1cmh5Gd00pti5O4PbWEka7G5GTEq1Sx8WHytAyLxRTz04OdqGyKBvFOaloqipF&#10;OnWjGXWCfIiWd04+4piwnDr2EU4e/oB22Q1ZSeHI5HkUpwVTBwdRjweyrW3Ctw/5/1sD+O7+HJ5e&#10;7sN8Wy56yhJQnxOJmXbe6/pcDNVoMUJbvDPZgo2xRkJsA2Y7yjDfXYXF/jpcmuzAw80ZrI620A6W&#10;YFLW9dWo+Zneakz3VKNfcujTfnSR6dpKM1CvS1E5Z7PjQwiy1mocbmIE9S51bCGfV0t1Ma81CeHe&#10;juikThxuLCOLRGOqrRIr/Y14JyaWQl5cguOTkEBYFXBNSWUFSJSkzPEql1VSQhI0SQKyMcodODE2&#10;mgArvbASDVhSdYQgLpIg+3bsq4xhSEnifgTaRArzZJYkim35SpJPSNSxtJTmY76/DXPdDZiRSKWD&#10;TVjprcVEbQHGqilYusqx2lmOxSYdVtr02OqtwpXBOiy3l2KxtRRrvGlr3dXoYMVP87FBQZg7pgmv&#10;O/31uNxVgU3euHWuv9hehn6Sf39VPkZbqjDUVsuHrUc2gShMgpUQFAMIjN6u9vBytYOHkw1c7S3V&#10;FxcXOws42piqnIby282RApEi04iCTwShuM5ZEAQkz6Y5f+/l2nSg0Hd2sIaLI8HA3hoOhF5PFzt4&#10;uznATaLOSk5VCZxEwBR3BgHWEIqbAC8neDpzvauNigCsXIEJoFKkB1V6emXbcH9XlVc1wN1WgbD0&#10;BMdT0MtyCT0twZlkWwniI+kuZPxmHMEuibCWImMmWdHLWTkKkyVNTDgqJeIZwbScgNeQn4FKrqvL&#10;yUB3WRErcAbn01FLWKsgOFVnadAuaXyaazBUX0HgTYUuWSIoJqGCcNhUnIeWkkIUpSZAn5ZEwJW8&#10;tZIUOQXFKQlqWpKaSJhM4jnsgqqO51NFA9yiJzAXZiEvKRKV/D8Zf6uTcySY1hOCuwirlfyfUqlD&#10;rODlPE4DQbi5MBtt3Lcul+dOiCxjySN4SvAl6TEV1+eilBgFsNI7W81jV2fxejKSkUf40/O88uKi&#10;+P8FqM3PQiGFQBWPpWMdyeP+Wfx/cRXO4nESeQ+10hNLoE+NDiFcSq93IHJ4DSU8bp6ICJ6XjHV2&#10;tTHjcwlAQXoyhTpBM5r1Py2Z+yYrkJWSl5JIaI0noEYglSWP15zPY4g3ghTpjdVEhbLR8mUjTQjg&#10;shyebzKXJUQEq/xk4f7eiA725zsWxkY6DYW8lwLDEvBAPhSlsDH3ZH08R9AxpWBwsbFiXXNHWKCv&#10;qq/mJudhQVgyNiK8UJjIRxorAqssl3ptbkK4spbcbDTi508p4WLOui9h8p1pyMwMj8ONQjwxjAYt&#10;OwGjHWxcpjuxtTyMnbVRrM33qdLZWISS/CQ0Veeht70SJQV8BoS/xmodRWAVl9XQAGmQyUZWE+HJ&#10;++5DiA1EbKADEkLceC8CCO+R0CaGICrQVY3ttWADLR/EZtmYzwy0oa4oDUUZNGQZUShOjyGoOiKB&#10;DX5XdYnqdU/w90QyBXptZhg6dOEYr03Gam8pipOCYXn8AAwJ+rZnjlHkn0dWqDPqteEE3WC4EQKk&#10;t1Dg9YMP3ofBieMwpwCI8XVHfnwo0gioCf7O0MYFoUaficgQDwoZiUAp40Q/gD0hLylGelFtVAA2&#10;D3tTNS4llO+qn5cL2wxLJfIOH9iHowf34xjLWRF7FIgiCo8c/ghHDh5Qhum8EofHVe+4RGYU110J&#10;luTj4QYXB1u2RzS8BFX5Sn7+zHGuP4pTJw6pMaofvPcOfkvwPkyDduGCAUz53M/zOPZsp9zd2Mb4&#10;eyGMdSmY9yk2IgixbLddnW3Vf374/js4+NE+HDr0EfYRYvfv/xDmhHAXO2PEh7ujODWQQiQcXTR8&#10;zYV8h7UB6K1JxtJQKY1aJWZ7C7E6XoUnV4fx1bOL+ObFMj69P4NP7s3gzf15/PDxNp5em8MERUVl&#10;bjJiKFiCXGzhYX0BUb6O6KnV8x2mEEmMRG1ehhoGkCnjaIKd0FgQh97KVJYUvLo+i79+9xg318ZU&#10;YIiy3FTMjfRimcJgY4Fwsz6D62vTuE6BcHVhnAa2FnVs/ypkSIbENKB4yU8MZ9vB9zGJAisuFCmR&#10;IWxHA3lOPgj1cEWwu0R5doS/s70aj25z4RQszh6H5dkTsDl7ErbnTsCB99dZ4hoQIl0FOgmNAfZm&#10;CHOloXYmwLKdj2AbHkcbkMR6kEoBlEF7lEGRog33U+P089k+69jeFLLtkY94ZanxrKuR0CdHoUza&#10;tNRYGvQ4tmXitZLE9ljDaTLbOA3b8ky0l+aq0lWhQyeLeDTJeMyemmJ01RShk0Wi105RJI20VqKf&#10;gnOkpQJjnF8b68L6eDefX6uabk72YmusBzss21w3S7u9Kj0NA81Y7KQA5LLlvhYV3fbK3IACywcE&#10;/W+f3cLOwjAebV9UkSjf3N/B06sruM1ncHNZompP49rChOohvbs6QTjtJZiO4P7aHO6y3Fmdxdbs&#10;EPVCC2a7mzHWVs9zrcNgYzXPvYrCqFX1nE73dbDtacJkTzumpT0Y4jIuF6En3lX9nc3o5fqOlnp0&#10;SmmsQ2dTPbqaGtHVUI8mQmddWTnbJD0qS8oIjyXIzc5BXm4eigiORYU6lBQTIkuqOK0kYO5CZ4qk&#10;HkySwJapSI1PZklgO6VlW5yNkjwdBWaeSvNSVayn9qhEI6GxraGOENyI/q5ONT5Vk5hMrZWIFAmU&#10;mZxGzaVBRFg0MtKykZ+rUx0JkWGR6ny0adRn1FjxLDHScZCciHQCqr6I4CqlMI/6LBbJSQnIzkxH&#10;ZqoGSfGxarhWcJA/gliiCKdhoXy3XZxVwCIrAoyM9RSQkXmBIumpE8gRF1rJ/ykupTJWVHpQz501&#10;IOCcUsMIJOrshQsEJRZJqSIfPMVWqF5MWc422uhtr6ma5zbygUzKeR7TmOsk6qy1OW2RMe0Qt5NA&#10;cLKtuLqK3jJSvamEKtov6WWVqYzNVCBGSDMhvJ4TmDU0xFnCowQuOs/fsk65Ar8FQBmzaUEglt5g&#10;GSu6FwjJhOC2C5Ky3W4vqayX7WXcrPQES4+qcq3l9UubuQeA0hu7lytVxoxKb6wcbzeo024P717v&#10;6B5g7vX8yrnIcjk3WSZAKkWW7cGqFDnHXSDdhWDZXgB2D35l+s/byr0SF2EBZ/lweYj25ADb6w8/&#10;eBeHD+3DadoDS9MztP+8dnEx5e/TJ47gFO3LOf633GOJYXCKduTwvndx7NB7sGY7FkrdWlWSje6W&#10;cowQVqeHJDhQMcrzYpER54M0AlpxZgyaSiUORR5BKU65zTfpc9FcwraoIp/AWIgmrpN0klU61s+Y&#10;ALZxAUjyNUFbbgBerjXiu1sd+O5uF5Y6tYhyNEQ8tbGeuqi7RoeFkXrcvjSAzZkWXF/sxWcPtrA6&#10;2a/GfPa1VlPbRyM5Npj6IgNV/N++9noUUZtJPnaNBFVle16YHksdHEKYylbjM+sLNSjNikGDPg19&#10;dTradH/Ynj+qxlx6O1qiKCsRrTWFqON16bRxcLI8DeNThEJfW0I5wY6ANkoAb6vLYzuSxTalEP1k&#10;lcHOEnQ35aGyIBY1RUmI9LOlbTgMf4KvfDT0sTVCiKsFkkJcqVkiVSpAPY/fXJaH0fYGLE4MoJeg&#10;7k0uMD9/EpqYEGRpqImpgzM1cailJg7wcuazOwgDgvZxPtsL8iFaPgjJO8N6eubkEZyQDw/HDiiI&#10;TY32RVVODO2Chlo/GG1FMbg134LnG324v9TK0o4bs2xn62kr8qMwzmtZ6q/BGvlrVU1r8GB1ENfn&#10;OrE8UInRhhxcFK+b2Q4sDzdAsiN893xHZUu4vTKIj28uYG20CSPNOoy2FrH91mOBfHZpvBXLrD+X&#10;Jrpwm21/DZ+Xu9UFNfytqiiX97JMfZDQ0s45WRkjwscVjfochLpYIdLNCm2Faegu0eKdlLe9rclJ&#10;UlLUfEICofZt1LakxAQkxhNIEwm7sZEUNTJWjrDKeRlDl/TWNTglIQapiXFIT05QXz6kpCTGIpXi&#10;X4KESEjosY56rNAAXp7ooaGrxbSC10ZM1uuwSii9Nd2FqyT49Z4qbAzUEVaLsc31V4ebsEU4vTrS&#10;hBuTLbgz24W55iLkhrohw88RLRTOG/1NuDbegdtTXbg53o77c314uDiEm/x9sauG0FWGBp6Dluci&#10;OTQFVh1lTKqDGawoxKTHw97aFE4EVykybym9JBYXYGtJwc6b6GRvAQ/CqApCYm2mekssTc5x3kTB&#10;qZuTNWHVVhUfihxvd0cKS2f4e7vytwMh1g5+nhQ/hFI/QqqnuEZ42iEq2BN+HvawNT8Pbxeb3fyK&#10;jhaEVAm6Y68gVtyVZWyrjH9LiQqGlmCVTlGeRYGTS4hMDhf3YhnfGoj0mFBkUvzksrLLOE5dCl8M&#10;VnqJzpwVF0mgiyfMSa8kYZIwJj2gAqPl3EZ6KMsImLUE1/biArTSIDbmaSmceCy+NM0FWRSKetSx&#10;UZDe1SZdFprZUMjXMOmFrCT8FXP/uAAfCsA41HH/1nI9K2gOt0lFSUYKATFLLa/Kz0Z5TibyBehY&#10;V8oIluLim0+BVkohJpGOCzTRyOczE7CukR5UAmwTQbsoIVpBbCUBUYC0hZVeoFR6V2U8awPBtlxc&#10;kePDVQojCcgk90HGsooLcF2+VvUa58fzvzI0KNemcZ9cwreMtYtQ55OXHIfsRHHzDUVyZDASwgIR&#10;F+IPHbfPFZCksE0lIOYQGFPFu4DbxMs2oQFwJxT4uzsTIAmnBGRxk5ce0mICpkBrFo9flMnzS5Ke&#10;1wSCLkVQXDQhVSAtWo1hlZ7XJO4XQbCIInAmR4Yhk+IkhiIkws8XYb5ehIdAJIRTZFPMZFHM5KWl&#10;8FyiuC+FfomOjUE+SnIzUV2cr9yNbU0vwIoCw4JCwsHKjHXQQQmHox/tV2LCikLC3soc5iIcKFRM&#10;2RA6ErAEkgwpKiRpuQ3fDwsrU9gTjN1d7eFsZ45zx/fDzeYC0qPFzVOCKqVirKeCMNuOSl0SspOD&#10;oMuMQH1FBgY6KzDK97mnrQJ9HVWYGGrBtc0FLE73oZwNU0keBXhZBkY6y3CRDd0U24LWaklPlQxt&#10;UiAyE4Mw1FmD8oI0tFQWobe+DGVatlFBzkgNdUVldgwyCMHxfs5wOH8cCQEeSAn1hq3hUQS5mSMx&#10;yB6NuVGoSvZDWSIb9MxoGB4+gEO/eQcWp44i2MESIXYm8DY6Dn/TU8j0ZxuTEw8tId2PbYC4ietY&#10;x9P5rol7eyoNu6fRCWSEeaKakJ6XHoFItk0yjseF7YUaa3T6mDIkhgYSvfgoDE8fhpnxGZiZnMfh&#10;g/vw/ru/wYF97+PAh+/h4IEP8JGMO/3wXezjskMSCOnEUQKxBEg6pIr0wko5Ky5DBkdUyhpjycd3&#10;8pCKlHja4CCcHMwRFS6pbvzVeFxxfXKwMYYtodDJwZQi7awaQybFycEGft7uSGA9TuY7E8v9ooLd&#10;1cexsvx0SL7qAE9nOLEenDh6WLkVnzh2ECf5X2kJgeiszUB1pi86dEFYaMvAfEcmRmvjMN+ZgdmO&#10;NKwPF2BjtAjXF6pxd6UBL6/04su743h1tRcP11twe6me8DmAf/3pDr56Srh9tIb/61+/w//4959x&#10;b2sFHVUlbDfS2G4loKM8Wz3fHBFMSUEEOsJzdiRmWnRo4nSkNhtrI3WYoWGN5rO2MTVAgATO43vk&#10;4+kCXy9XtsWO8HJyVFG5A9zc4GxtBTup+xYUuOJxYG7Mun+G78Y52gcj2Fuacb0R7LjOnlMXyUPo&#10;6sD9xZvGRwVlSwoXz48Q1osgZFEsFagUYRFskyJRnZuAlpIMdEogi+oCFp3KrzdQV4jh+mKMNZZi&#10;ksJwnNOxOj3GG0rU7+m2aky1EtQozmZaOG2uVOtHayWeQD6GeJyRumJVhllGud9EE6G0uQozFD9L&#10;4tbX34zVwRasDbdhlnZ3rrtOBR3anOpVYz3HeNzLE33YmhnAfG8j5noaMc7/vDzeQ6HRw31ot4c7&#10;CJeDuHlxEqvD4kbWgUuj7RQxTbvTwVY82pDcpJM8Rhseb6/g6sIY+mp5Le11tP112Obva0tTFKDz&#10;uLM+RwE6jqvzYyqv6cWhTk57sUExuk6NcHGQxxzpUSlY5ge7+Sw7VLC6LoJrVxPhkwDa0VCrALS7&#10;pRVdza1orqlDXXk1muub0dbYgtaGBrQ3t6CNpbW5Ga3crrGxGfV1DaiqqEJlaRWBtRKVenHjLUZ+&#10;Tj6hL0cFtczOykNOdgGy+DuDQKpNy0RWRhbSUzOQw3WFhXpkZeUiPYPLs3KQyWlGuuTPz4CW0ywW&#10;raQhTNMijRoriRoqLiaGQJqDCnHjLdahvKwYxbSxkq4vLDQYIUEBCArwQ3BgAPx8fPie2sLNxRVe&#10;Hl5wsLeDq7MTPD3c4OHmRPh0gA3rrJWVJZy43NXNBR4erspbRtrq82y7Txw/ynbgJAxOnCAg8V03&#10;NcFZgp+FlQVOEcROEkhPqBykElV3N+/nWbbxAqmybM9t1sjYEBfETfdtr6SJAB4BykJ6KgmLMo7U&#10;VBWuF6AU28HpP9xuZbwl7Yjk75TePQVYAooCqoRRyQ9tyXdMRLfAkwCrdBIoeJVgRJIjlMVYxrtK&#10;oe06L94pBGgTY+mpNSZ0GxE0eWwFbrv/K6An41UF5OQ/d6dsc7mtqfwn33XVEcH3Xs5NtjGlLfyH&#10;S7JcuwQ/kqBPKpIwIZWAIPdHzlHOTXKUiluzpJmRcl7mFWATTHn+8n9iNxXwynn9U9kD2j0olWUK&#10;dAm/Mr+3TMoerMoymf9naP3/Hnv3uuX+yTl8RFvi5GhL7U47FR+JSmrgxAhfaphojElH0Ewn6opT&#10;EeFlh9hAd3jamcKd+tac91ZcUSXYXiqhrzQvBbMj7ZgdbiEstihwLcuJRkasN/dzQlyQi+ppbavK&#10;RyNBT3KUSiTcaoJJbwOBt60O3XWlqNVlQJ+ZQNgltEZ6I8TLGuHe1tDGeCPexxIlyd6oSfclnJAZ&#10;Mr1om/1RlxtHTUropA7URvsjzMMMKWGOmO0uR1txMgZq87Ey0qaGjMwNNqO3qQTTw63YWB7H3Wur&#10;eHBzHWPkA0nDFhdKjUydFkOb7WNzlpoxHA358ciL90NOnD9Bm+dbW4CS1AjqxSi4WZng3JGD5JdM&#10;LLCd664voWYLh/mZQzAz+ACTZJUnN2fx6bMVPLszjZ3lLlxfG8Lty2O4uzmKrYVObM134OJIAzZm&#10;u7E22YXM+BAYHPwtj7uPUOupMklIdhF/DyuyiROiCbQ56VGEtyiyhTHOnTyM0wRQG7PzCKWWydOm&#10;sN3SwYt8cZZ6ReJNGMrHU3NDmF1gXTt9QmUCOKU+in+Io6wDR/b9hrbrDCJ8nfjM/NFTnY2OkmQC&#10;bDzKkrzRUxqH2ZZsdBZFoVPP+fZC2m6xQTralRzapzws91dha7wJD9cGsD5UgyvTLbg620obU46Z&#10;zmJMdRSz7W7AjYVu3FsbxL3VAdqEEdxa6sGdlV7cWOyiPWmkLanFpbEmXJnpxtW5fnx+fwu/fvqY&#10;NjJNjYd1IHf5kKUCPB15zXz/jU6rj/JGvEaDw/u4/gw1fTiqsuOQF+tHiE3eBddE5S4cq4BVIylz&#10;0tNV6hwJL75b9lyDo6ChAJce1rjIUOUmrOE6cRmWMa4yJjYyLEgFhJHw1/GRQSjJSUN9UTbhgkKQ&#10;L1BTgYYipxqrvQ1Y763DDuF0c6ie8FqNKyPNuEKQvcMLvD/fh2tjrbg11YnrBNOtwXoFrwMlqRip&#10;zMJSeyVuT/fjGSn+ydI47s0NEVyH8XxNgj5M4dbsIIZqClGtTYA+PU4FKnKzNVdj0CylYeQDN71w&#10;ig//AhxszeBsbwlX3jwXRytV/En+/t40Dq40IFwuLpcezlZwd7QktFIUUrz7cJ30oIb5e6gS6O2s&#10;3IZlPoQlXMYmUuAEUkT5ElRduZ9UTE9XW8ICxZLFeXiKGyeX+xN0w3zdkBguUUFlLGQEX/YQVVSP&#10;apgvX4BwFFFA6whRiYSSHD4Pmc8h1JUQrvKTYpFNgKnIkqASuagtzEJZdgoq8zLRUlaEGtXTKPeD&#10;ACvQSviUng1x362RnszsNNQRWpu5b002X+iqMnToCykU41CRlkx4zSC8ZqFRl61KW3kRIVbHFyOc&#10;jZG7GvMp4zyj/SVYVAj0WRnoqKlEISEtOTwENbo8DLY0oaWiFMUEx1JCbFp0OME7AjkENxnTmxkT&#10;rHJc5fD69ekJhFGNguvGAolSHM/zSEAVr7VH8s0RXlXvq9wTAqcEY5LraCsp4Hnls+HbHcNazONI&#10;72yZgDAbgXxCuYxxldQ3VYS8PN43PZfrCdppUWEKrHN4zRrW55QoCnuCbBrreibrfmZCDHIJu/np&#10;GhTyPscRXBPCg9lASuTraIT4uCPc3xe5BMo0Qmca3434sGAeIwx63r9ibQbyUgTs4pHBd6tYy/9P&#10;1UATxXugSUJKbASBNE4dK0giGwtccH8B1WT5gu7rjUiKnaykRAXJ2kSCMPdL4rmmEYS1SdJTG46y&#10;gmwUEZozeW0ZCQRpAV7WRXEx9nMRl41QxIQE4hwbvMP7P9gVFWIIz55WYCs9etITa0uotbe1hJWF&#10;iXJLdaF49yAMiMuxC49jRUNnaUJQO34AHrbGyE0KQ2VuEjqqczDaWY6xrgpMD9RivLcKS5M0hHzH&#10;R7prlXERIyPh6+cn+zBFkX1xugdDPbXo536zE63YWh7B4iSFdl8DBjur0c93fn68E73NZQjxsENG&#10;VAANEQE+wgPFqaHQJYeiKCWCMOuFWG9HpAR7sn4kIY0QG+pqyWfpicw4HxW4KcLJHEHWJvCgEIog&#10;1ER6uCDe3xM+vB7HU8fgScEXZmmBaLYZlbEBqE70hy7CDSXcNzvcF1HO1gi0MoT7+aPIjvRSUfjq&#10;9WmsB+4IC3JHINsbGRsaLS7fhN2wAAJPiDvbA8KwpwOF0gn8Rnp23/8tDux/Dx8SWiVMvxSJ8itu&#10;QDIGWVzwROAZ0liJQLTm+cnQBXM27iaE9FB/V8RH+SEm3BMRwa40dI5si72RTrir0qdioEuEeiqF&#10;eiLbZ0+2zbyGIi2NoL360i6eIi72VvDz4H4RARQtwaxH4uouY+/5HofynsUE8Z2MVx/MksID1Mc2&#10;8SKxunAMERQhIy15aMoPQaPWC9ONiZhoiMVkQxxW+7Jx92IdbhNeH6zW49p8Oa7NVeDxaiu+vDmG&#10;n57M4dfn8/jkWg9eXenBxzcH8ezqAHYWmvDi9gw+e7zO9qIKVXkZqCvMQB+BLy8xCAmBrnAzP4tg&#10;JxNkR3shM8wBujh3lMS5YaQ6XRnnkaYC1PF5mJw7rDxmTE2MIXkcjYyMCf3WcLRxgJuTG6/bC1Eh&#10;oUiMiUaKSg3H+kSwKGD7JK6ZOr5D1YWZaCjJQlNZLsWZFg0UaN21RegnNEoZI2SOt9YoaOuqyMdI&#10;Y5mCxXnWcynLA42c1hDoqzDWQOCsLeRUj/6qXLQX0T5mxaMqLQq1GTGoptiqTYtGW74G7bpUdBXx&#10;uvnfk3VFmGBZaK/CXEuF6gmdbavEIv9nme/HEu3pKsXa+kALNgmdWyOd2B7vxg7LFt8ZSe8ivaXr&#10;Q224dXGEQDquoHOyvRGrI724uTRLqJzAxYEu7MyO4fbKHB5cXsL2zKhaf2msnwKE+xMyrxFId2aH&#10;uG0r5nqbMdlZjyWue0h4fXz1Eq4uzWC4tQEN+gIKv0oMcX66vxPj3W2Y7O3AeFcLnyvf86Ya9DRV&#10;o6OuAm01ZbQLxRTCpWigXalk215WkMOSiwpJq1JUiMJ8tukEwfycPBWQKC+bJUfHeQHDSlSU16O+&#10;vg3NTR1oaWpHV2cferoH0NLSiarqBpSV1UBXUEpA1e0WrY7HKoI2I1ulFUzRZCApIVVlYpCc+XEx&#10;SYiRnPQRom8kNkgMwlhXJF99cFAwAvz9VfEhdHp7ecHH20dFv3WwY9vo7Ap3d084OjrC1tZaBf+x&#10;s7PhvCWX2aqpPd87aytT1s3zhCm2owQymVpZylhFYwUo0kMnwXQkANDZMye5XNxHpRDGBCQ5NSZ4&#10;SZGAQacpYqVHcRd0BISkh/I8Aes8QZXAIzAk0Cbbs11RPZVSuP1eehUBIZmaSI8sgU/gUBWul2Ob&#10;8FgCegKxAqwX2FZe4LFlfKpyBea+uzBqpK5DwE4gzFTOk22YjFOV9CnSnsn2ArXSK3uO525IQBWY&#10;VL25RlzPeyNTQ0PpsRRwFUjbtU92BC6ZituytJNyfAF5BZE85l4RIP7n38qFmedgbrY71EKWyb01&#10;5TVayjXLtSs3XRlKI/dRejuld5f78h4b8jwEYFWQIy4TaD4rAZFYxHtGvGPkQ4LcA+m13nMd3nsm&#10;4u78j8jEnErbJM9FxtWa8H7/c55X9TFACu/tWQK0jLOV3lKZl55x+cApPainT8pQEwnAdwjHDh/k&#10;vT2HgpwMrC/PYmyoG09ubeF//m+/x4OtBXx8exVXF3ow21NBvRdNDeiD+vw4DDfutl+t0mNaL2O2&#10;K3D70hxm2aaU06YXpIQhLzlYRfL1dzZGsIcltPGhqMxPR3O5RNbOQE0h9WMZj1GpY3uZp9K+6NII&#10;oSzZtB+ibSUmhDYxFPmSMrE4EyMdNap9b68soD6jfqHN8bKTIUGG8HM0JrR6oYDwWJAQprxW0vm7&#10;ozQLrcUZKqjQ9cUhQm01uitzMC4RxW+v4M3DTfz06T38++8+x9cvrqkARrcuz2JxvAsDhPCilGBe&#10;K3VxkQbaKB4/MZh6mrySEYu6gjQ00EaWUjtY09Y6EwAL02LQxmuSvOoGB36DUE8r3NuaxOuHy/jq&#10;5To+fbyAnYuE6fk2PNmZwMPNEdy7NIBXhNxbK33orEhDd1UWxqhtspKCUKiNw92dFazPj2KabfXc&#10;RBfbuFRk8h7nZFKv0QYH+buQE0zgTB3hSY0SIfFKIoKVZ9SRw/Jx+zAOfvQhbKyou3ifR3ubsMJ2&#10;ebirHknU0nYE34Pv/QYnPvpAdYxJINf0CE9kx3iiNjsCC12lBNRsDFWRqWpSMddegBkC7GhDLiaa&#10;dbRn2bzHCSqY0+PLw5hu0xFayxTIXp9rI7B24NNb84TZdj6HIjy/MoFvH6/hydYIri+04/ay2PRZ&#10;/PhiE29uzeHVjRk83hpVcPt8e5pwO4L7lybx5t4mn7EvTu57l4D/AQ68R130W/H8eg+HCK4f8fwl&#10;C4KF8RmV9aFdIr3TFtaTJd+Jjo5GQnwC0tPSVCCmuNhoxBJGJSBTlIyFoMiNkKBLoZK4PoiNeehu&#10;5GBOBVgTY2Ws6240YYHcBJaYmHDExUUQgmPUGI3MxGgVqCmPQjo3LhQFFEkXe2h0e+qwPdKCa+MU&#10;q4TYa2PNuDvTpcqD+V5cH2vBhnILpqFuKcYKK+dKZyVLBbb6G3BliMZaQFjEQlMZFpsrscSXoZYv&#10;Rna4N9JCvJAU5KlylvpScNqbGypglST7Lo677r5uNCY+0mPK4uFsq4qbch+2VYFWZCpuwOIOLL/9&#10;JGenjzNFqqeC04hgX0SG+Kn56LAAgqsnRaSXWh7G+XDORwZJr4Yv/D2c4GRtSmi1gS+PaWN6Hk6s&#10;oEHeroSOYOSmxKE4M4XCKx81NOAFBCyJdiuRb3N5DyU1j7hi67i8juv3pq0VejSV6lR4/orsdFUE&#10;YBuL8ii48hTANhTno6e2Ai2lhQTPYnTXlKNOl6PcbQXwqnLSUU3AKiNs1uVnszEoZeOWhYG6KtTK&#10;eBs+10YKCoHaXu7bRHFSkSPjAMWtltCVRAMfFIhwXx/EBgchPjRETQWuOuooHDLSUJAuiZkLkUWh&#10;mEb4kiLutImsXyqqbzTrhtwDGXsr7s6sO9X5cu4UjgTmjooi5UZYlZ2qelIlGXt9QRYbnSTukwit&#10;gDDBT1yCG3iuFQRSPUFR3Jpl7KrkfRXQL80QWNVQlCejlNBeyvuVwXqsiQzlucWoXrYcTRzno5EZ&#10;T3DltUsKJw3fidxk/hchtDw/FyW52cjjsaLl/AmreRmpiOd74efugozEOMJjPLI0icjn8nA/H3VP&#10;8lKlxzWWAEngJMCmJwisSmAmvnOBAYRVAUtJHxVKEPZBBGFVIDiW758UDd9N+S3rs3hv5X9k31Rx&#10;3ef7mER4FZdi+c9kPhc5hoCqAmsvF/VBo644R+VPbiwrRCXrQCCBVHpi93/wWxw8tB/HTxyhITVU&#10;AktA1d7OSn3NlamlpQm8BKwD/fgeeMKZ60VkmFB0SK+iGcWALafyIaZIUk0VpqC9Khsbc93YmO/G&#10;EsF0vKca82OdWJ0bxmWK6IvTwxgfaMPYQDPmKLYHu6owO9WJuzfXcPf6KjaXpnB9Ywk3tlZwY3sZ&#10;c2PdiJJx4DQm2ghvFMX5oS4rBjkxMj7Sk88yVKU+kvHUMV4OynUz1tcVmhBf1TuWSyBL5u9kvnep&#10;vp7I47tbwWddxbqn8XVDrJs9fE0NoXF3Qrt4KMTy3Qx0QUGoG3KDnZDsZolAk2Mo5O/8IAdoPE3R&#10;SAFQlhXFuhSn0lcF89yiQ30R7O/G9sOaYOTLOuLH5+SD0oJktNQVI5yGXFIQiLuwHUHZ29MZ6fJx&#10;KjYcKXznIwLYxrCdCeKxgryd4cPzcnbgdm62atywm50xvOyNeZ+jUV2UjLL8GNbLGFTwXCoL4tiO&#10;JKKhLAlNVSnoo2Ea669GfYUWzvZGbJujVTCvExQ7seKWzueVGOnPOis5qv3UOOQ8GnVtrK+K5lyS&#10;IR4coWimke2tksirGtQXJqOC1xzibESQqcS1mWbcnmvAxe4MGkcNNkfy8Wi1CU8vteMOQfbJZivu&#10;rtZhfbQQjy+14vtH0/jyzjB+//Eyvns4hY3RElyfb8BfvrqBP395G0sD1WjVp6AyJ5HiiDBXTZGU&#10;S8HB5yf5qu0o0va/8w5czM8jm+fYXJKE+pxQGmIdRuql7ZL0SjrYSqRDbp9NIM1ITUV+VjbvQ6Ua&#10;99gnYxlbmtBKcGos0bE9zVFDGnprSzDdTSgcJbRR9Fwa6yDItWChrw4LhNHFnnrCYz3n61Sv6Qih&#10;dLa9knatjutqcLFXprUYrilAf2UuxikOxwjgg9X5mGgqwRrr+hrt1yIBd45QKjA6xzLbUq4gdaG9&#10;Gktd/K82viutYtdqscl35GJ7DZb4v6t9TZinUJnn/DoF0JWZAWxP9WFrohcbEwTXqV5cmxOhMaSW&#10;yfpr8yPYmRnC5mSfgtdriyyEzZXxIaxNDGF7fgpXL86q6bXlOVzh/JXFGTXdmpvk8klszIxjY3YC&#10;l2XKcml6DAsj/RjtbEF3I59XdSlaeC9bBEgJppXFFKW6XFSXFKKsMA/FuVnIz0xHLu1Mdloy0hNj&#10;kSHDKZLYJkaz3rP9Vh5ctCviApsobrGJiWo4k0bidLCkypAnmU9K47pUgmYikjhNTk7nNI0wqkVe&#10;bhGKCktRoq9Eoa5E/Y6KjIOvd6AKWuni7AFnJ3e2ac6wsXaAva0THO1dCJ/OsOVvKwsbApEpYYZw&#10;cU56G01UUCHDc7tAI71zMubR8G1uT3E5lQi3UsT19ByXGRNMLCwsVCRdcS8VKBKQ2YMZASUBOflQ&#10;aC1jEs2NFYBZsY21spSou5b/KAK14uYrwzpk7LqtjQUc7K3Vb4lZIMsEbOU/lAssjy8QKtN/zLOI&#10;i7AAqizbC0Yk6wSUjIyMWHaXmfAcpQgk29gQtG3MYGRMaOW5CkhKL6P0ikoPqeo1Ve7Du0F/5Jzs&#10;5KMnr0G2FYhzdKDWcnFUPa7mBEUVeIlTGbIS6OcJJwdrFcXclLBqotyNd6FT4FNSw0hvptwbAU6B&#10;fLlW+QggIC89vQKl8j+7vbJyjbvb7+0rUzlPsVMC4epe8DoF+s14DXv3Xnpo5brlg4O5hSlMCLkC&#10;+4Zyzgr8ZXoOZ84TJLmvclsmhJ4RN2L5QPAW4g15LhJET8BcQFXuqerVludAKJY6IuNmVX0RiDXl&#10;f7G+yPHlPso5y9jhw4c+IqhbEVIJq4RTYz4nW0sLBdoSuMrG0gj+tA1aTayKq+IpXkS0IzFs79pr&#10;SrFD2ylD6AZaqjHZ1YiduTG8vr2FhYEm2kLqNRcTJPnbQa8JwkBNLhZ7azDXVYmxlhIVlKcmV4Jc&#10;JrH9j0MQ7aiX7QUEuFjwP+xVVFwB0iJJy5atod1Jpw1MphYluHL7lChflTFDQHaoo04FSZJhHaq9&#10;6G7G9GA724xylOamUB/KkKpgQrE9AlzFRVeHBoK0pL+R/4sPcqVOjaaG1aGrMg9tJZmEbgnCGUkA&#10;9YY+PQyDDTpcW+jDeGsRiw4PCEp/+PQG/v3HJ/jh2Qb++OlN/J+//xj/+utz/J9//Qz/41+/wh++&#10;fohPH25gcbAJA40lqMpLRay/O+1fKHVjPPKTIhHqbgcn2hDJMOJiYaiCpBqd3IfGiix89mwb965M&#10;4TFB7fndOewsduDWWi++Jsg9vzJJe9aueiunCYeaQAukhdpAl+hN/RqLWdrjid4q9LZSjzcXYWqI&#10;tlMi9s71YX6yE7O0O9PjPWhvrkImzyUqIgh+vu5su2xZb08qt3DJinDu9HEM93fg+y+f408/foIv&#10;nm7hxY05DDUWoDA1WvU8y3A1CRKbFk0NEu6C9HBn2soojDXl0YYUo58Q21+ZQnukxz2Cp7gId5Zo&#10;MFSfixHZprec9rgCy/3lrB9FBN0C2qwCXB6pwb3VXqwNV+PKdDN+ebmFP352HX9g+fmTHfz4ahu/&#10;/+Im/v79A/z08TZ++eQqfsd1P3G7z+9exMPLI7i1LKC/Qr0fBWOJ2XFgH47s/xD7PvgNDhBez5w+&#10;Bncna3KVuwLzLD6TnKRw8kciSlKj8E54eLiKOpeWloqQ4ECVa0tgViIKSy9rCkWyhsZExrcmU+BL&#10;sCYBVQHWVIr0jJQkZNEgadM0vNESClmzuw+BNTI0AEE+HvBxcYanvR3s2AjYGZ1BTlw4LlOIrvU3&#10;4VJ/PTb6a3G5txo3CLNStgbqVLnYqsdaVwXWO8qwyrJGcbvaSeMuX6KbSjFSkYd+vRZjNTpMsQJO&#10;NJapntcWXSoadekUI1oCXYqK0htE+PSlCJSxr54ydXeAL6EygEJWINXF3lIVmQ/0cSOsOqtpmERr&#10;JYQKmAaxAkmR3wKpMm5M1gu4CsRKcJm48EAVZCeeFU6iGccSbGWZzIsbs0QUtTE9C3c7891e14hA&#10;5KbGo4qQVkEwa6CQqiSYZSeLu6lGwVaJVgLc8H7zGLlJMXzBolFAOCrmfe+srkBbRSlBr0DlmesT&#10;IVFWROFH2JPeVy4r0fIe8HgCugKfsk4AVp/ORoDHL9OmUhxqd3sk+Ywlx24vBUgDIVhKdZ5WbTvQ&#10;UI2+2kqUc/uiVMIZhUam9FokxaEwM0MBWjRBNjUuhi8M60NCPBuoHDXeSAA2MTxUwZ/0HMYEBSCK&#10;gJXNfQUe02LCWTF5zQRIKXvnLPNlBM1icRvmeUgvspyjTOsKslFLWK3h/aok3BYRVgtZHwWua/IJ&#10;sVkZyKcIEhfmGt5fuZe1hTko4/VX87rqeC/ENVhD8aSJCaOID6aIj0E+/0vGlEoiZSnFhHt9tlb1&#10;fErPaRIBNEOSqhMmBRojCXTiWh8dFgR/LzfWGw/EhEteUR/VMyow6evqDHd7WzhTkHg6ynhlb0Ip&#10;t/H3RZCXB/zdZYynAw2RD4/nT4BhfeJUwFQAVct7nZeuQVWxjqWQ86lclojGynJI4neZ1xOqc/n+&#10;CdgKPAvoejra8T8t4EPYDHBzRI58tMjiNmykgwlD9iYU+F5OiA0hFBAGJKfbCYLV4cP7KApOKkEl&#10;okEEkxQRJwK2IcH+CAr0VcusrHbdsqRHQb6MS7CzE4c/gLnhMQKdE5LCPdDbWISlsWbMDlUTXjtw&#10;6WI/Fqd7MTPRg/UViuO1WUyOEBYorpdnh/Dlp4/w/PE1gutFfP36CZ7c2cFNAuzO+jx02kR42pkg&#10;Ny4EWVH+SA5wQxIbuLzYMLYtYSoyd4CrDVzMzsONIinMxR7BfO/TaXAr0xJRGkvYjIlAHefLEiKQ&#10;H+YNjYc1wq1OI8nFDGnuVsgJcEZelBdywl2RG2qPNG9LVMQFI8SEIuLDdxBpdhCjhcG43BSLMR0h&#10;L9oVQVYGSPa3Z71MQbE2jvffV7nlxhC0Gwh+fYSU5pp8NFRmQp8Xz/bCDU72JjA2PE7BbIDgAFeE&#10;BLggjMXfzQZBHnaoKcqg4QlAogRt83GEt5MZ2w1HxNKoh3rasD5rMNVbi7aqTDSVa9BWnYkBtptT&#10;/TUY72J7SKDratSio55tS0U65ylMyrMJsZFKYO3/4D3+pzvb7RgU5fL9yYpBXloo2yLWJ2006osl&#10;z3UMqrKjCa/iCpuNzrI0dFVkoEWfhKqccJgdexfVWRGEtmIMVSdgpS+HJZMQW4Bnl9twa76WhrEe&#10;r6514+W1Lry83ocXV3sJWpW4uVCH758s4Iu7U3iy0ccyiK8erODp9jT/Iwv1eUloLclBW2muMliZ&#10;4Z6I9bahwAhDAaE60NUCZw7tV8nPxR1Op4nA/EADHu7M4N7OFC5OtCAqyAHJsf4YlxgMo728J43o&#10;qSfE1ohQK1fR7wfqSincKnmN+ajJikdPRa7qlRgghErP6XxHDbbGKMI6qtTH152JLlxh2Rptw5Wx&#10;duyMtuCGfHiZ78OduV48XB7Cg6Uh/h7ADQqTG1NdnO/n8hHcZ7kx24vrM70qIJRA78ZYG9aHmrBM&#10;SL4204PLPJ70rgoYr3AqPamXJGpvTwNhv4MA3IbZzjqsDLVje3YAVxdGcGVWAhuNqLGlNy6O4+ri&#10;GG6vSi/ALG6uzBBER7E41K3K6sQg1qdHsTYzgbXpSVwcH8H88CBmBvsw2deNiZ5O3qcWFehodqhf&#10;TdvY9jdVlqGupAj1pcUoJ5yW5EnauTRkpSYhPZnCle2gtIWxbNN1bK/lo0xuVjrrF4FVhhmxfRbd&#10;IGM2szNTVB723MxU6HIy1TSd7ZaUgrws5BJ4ZRxngJ8/vD294OPlo6aB/gGq+Pn4wd+X67jc0dGF&#10;IGBBADAhLEgPpoxJvIAzZwwpgiSNiXxok7GeloQXM64nnBqa4DSXn1eQakoYFbgwUtBqzOOYEGCV&#10;KynLbmRcghXhQ8BFxmAKhEjZyzUqRdYbCqRwm93AP2c4Lz1tuz2SMs5SxkEKfIlniw1BScDOTIGg&#10;uNzKtgK7hByCl0Cp9BYKmAlk7U0FEKX883IpAmZ7YKpcav9pKnAm4Lr3W8B1F153I+/ugausk2UO&#10;DnZwc3WBr68XPGnXnJzt4O7hrFyZBUrlw6aZ2QV1HgKXYhtkKkU+eIpNEBiTa5JlKgUOwUu8Siz5&#10;P5LeS6DVghApOUElcvleL6tyJWaRfXd7TgVQd2FdQFX+Xz6myn/L9cv/SE+qRF2X+2ZuZqiCEMrx&#10;dntvCczqvpmpjwLWVha8X3JfjbmdpTpfdRyem9wf+eigcqUKvMp5i8sxn4MJtzExPQ8bWwveSz4j&#10;Xoe4YZ9mMee5yYdfC24vcVIUiKue27Mqbc0pQvopg2M4IcGvjtDOyrCMQwdx9OBHhJH3cPgjCnfx&#10;yvngXex//128/+5veX8MERbkDx8PFyTQZlWVFuLBnau4urXC+Vy01xZhhG3EMtuEDbYnN5ZGCU+L&#10;hAra2k4CUmUOWmgjSlLCMdosbp/1KEuPQTZhpi4/iZpOh9EWPZbY9sz21KJCG4u8uADkJwYhSWyM&#10;qyU8LM/B29ZEZasQeMhLiUZbjR4tVcUY7WlBPyG5obyAbUMhz0ePQQJzR00RehtK1Lj76d5mrE0N&#10;KpjuaihHI7fNTiYf+FMrudvS1tmpIKYS30U6cyp0WRjuasLkYBsht0xlO5CgS81lWmrVaOQlBCAt&#10;zBXRXlYIJYQH2J+Dp+Ux1Ovi8ezKNO5KLyFhcrGvBA/W+wiw6/j6/kX8/OIy/vL1LfzLG8LV6y38&#10;j79/jv/3v36P//jzZ/j3n1/jD18+wcuba5jqqiPgh8HN7DTsLxyHv6MZHE1Oq7QvzlaG1EsOsDh3&#10;hGBeia9eXMVnTzfx3eureHJjGp/cW8Tz65N4uDWM9bEatBfHEQiz0F+TjmKNDzIiHFCSFqBsamd1&#10;FioK4lBPu9zdUoSa0jQMdVdjnEDdT84Z7mvEDCF2eWEUC7PD6OtuQiNtVWWZeJ9o4OJkgUMHfovG&#10;Wl7n7U1qpXm8uHcJ9zcnCPOdKqVcuTaGeliDTtq68a4GlPL+pYW6IDPCGVUZIbRvmVjoKcVUSx7t&#10;TxVuLXTgxfYY7ix349GlYZVC7sH6MK4Rxm9d7FLQKrC70KnDfHs+uvQxGG/Q4jpB/c2NGXx+ex7P&#10;t0fx5f0l/Px6Gz+83MA3T9fw3fNLu+XZZfz0fBNfP1pVOd/vrA7g4eY47dQI2qhL4vyd4UCN5WZr&#10;qrI7JEoHQmYCygszUavPps4XFogjw2jIJmkoTA7DOxLASXpj42JjkSEwmpnOaaoapyHAGk8BLe7D&#10;mfytzaJwZkml+IvhCxUpKUMolEMC/OBJUJWIlkbiz3/qJM4JUR/5SCUH/vD9D/iCHsSBffvUMotz&#10;J1R+TgHOaYrb+eZiLLWVYpNAu9pZianafFUWuFyCM+3wBdvoq8UsxcR4lQ6TdXostlerr9nrw+3Y&#10;nOhVQShGWqqUC0BVXopKmSL5PCVlg7OVkYoKHODppHpcpVdVXIVDCKYCpwKiAq3S07oHpQKwe+sE&#10;WPfAVWA12M8DtioipyliCKlaTZwK5y2gKsAqwXYEXlWk2PhIBbQp8REqsE9UkLiCeip4DeN/JIZL&#10;5FrCEsV3bkqsCuaTxH2lV1IArjyHlZ/PJZbAl8p73UQBIeDaUqZHM4VEo74Q3bVV6G+qx3CHREYs&#10;pbhLJOiKmzEFOwFQIFAATiVSJ6CWEhBlXsagZvP8BBirBBD5f3m8lnwKD5kXYJZ8oxJtV7bLIOjJ&#10;vDY2AsUERsnZW6KlyI5lw0KAlZ7BxIhwwlQu9Dk5yExMYklUbrXRwYHITklGbUkxSnKyEBcSBF9n&#10;B8QT5JIjw5FP+MqmyMkjHEvKmQIeX3pASyhy9BRBZYTstspSivY8nksMUiJCFKzKfWgoKaToJsAR&#10;5LSEy2LW4RICbI0un+crHzEIK7w+cd+VMamlFEhlhNzKwnw+lyhEBPmhQP6HUJzEeq2JjUQu4VaE&#10;WQrvYzanOQRI6T1IIFRGhwYiWQKYJUQjKiSQdSIIrg62rDdSVwJUoLNILvd2c0Yon5uHkz3sKFa8&#10;XZ3g5+EKXxbZJ4r3QFzxJQ+rBLWwpZAI9HQn+OzuL9NYXmcCITuOz16BMcFR0hfESBqrt9NolgTe&#10;Q3EjThHPiPAgxAT7qTGwSRSTiTyGBIaKYklgfYv0d0dCiJcaB+Npc14FTZKcpAWpMYjyd4WnkyUF&#10;xnEcO/yhikR4XKVdOagiT4pYkC/tIhakN0DEl52VOVx5jS4UN27uThQ/1jhCCD55/AAMju6DCxv+&#10;GAJaflIwSjPDCbQ6bFwcwPb6BO7eWsPjh1dwdWcJlwmyd29sYnVxEtuX53GNy+5cv4xv3jzD66d3&#10;2VBvY2Sgle+xRN62RZiXI6J9XZDI9zJQgqaJa7C1MewNT8LF+DR8bc3gz3Pxd7BSbsIlrFd18lGI&#10;sFsazXpHI5DmbI4EwmtxgC0aE3xQFemGung/aP3sEO1JI+lqBVcJn892K9TCEAUBHtARIjWWJ5Fu&#10;eQA1fiewWuaL+8N5WGnSsH1KQndpEioJfSXZNFDlOQTDRBTnJtM4p6C7SY8RQkt1SQZ83KwRRMNt&#10;Y3GObSeFnvkZuDmYEX79EExD6WptiGB3a/jYGyGEYB3lY6/G9DqZHofN+YOopjgZ6ajAmPRcDzdi&#10;cbINq7M92FoZxs7qKC4t9GNqsB49LWwjmgvQXK1l3XBBB8+hgMbg/d/+BkcOfojDB96FmdFJBPO6&#10;8jKiUabToFqfjvJ8DSE2fTdJOQF2oDZPAay46UqQhnJtGHRJPFdnEyQHOWGchvDKVA0We7Mx3ZpE&#10;UKvA3cUGQmwdrkyX4/J4IXZmS3H/Ugve3B3HZ/cm8euby/j7d7fwX358iH/77iH+9dvHhN0FwnIe&#10;muVDZG4a2sskTH82Mgjy/janUUtw7q3WoKMyiW2h5EQOgy2F7kfvvIMzBw5QZLhhpLseVy5PYZD2&#10;IyHSE6He9mzPotBRXYyBpkqVx7OjNAdDdcUYrNWpsajDnErP6XhDIdYGG7BKMbE+3IqrUxSHs/1q&#10;uj3RQaBswzUFoYTB/lpcmWzF9ngTrk9x24lmXB1vJrB24xqnlySART/LALfj7+tThM7xVlyb7uR9&#10;6cWdpQHcZbnPZ3b34iDLEB6tjePhKg37whDBtQU7k92qLPY2YpXQujXZh/XRTiz0t+Dy1IAKerTJ&#10;siW9rNPD2Casrk8P4eJYH1amhrA+O4blSULqaD8GaSO6GmtVZNzhrg4MdXZgkNO+9lYKqSbWkUrW&#10;1WzkZxBM2Z5rWXJSNWoqH6e1bE+LC/IIogmQnJ4RYSGIYtuUwHZM8r7HUzNEsM3x8XYnaHojMMCH&#10;66JURFxNUhzC2HbGso2Njgyh5ojgvsEI8PGAO22BtCMCdW5sR3aByJxgsZu709RIpsYEyd3xhbtB&#10;c3bTsBhdkB426TU0IVSZqqkxt1WFIHrhPCHEmMBnYsZtd5fJVJZJD6uZqdk/el3PqbGPBNbTBI9T&#10;u8F4JLKsBBGSstvLKaC3C7KGb3tdJTqtBBKSdTIvRUBQoFEgZheMdnstZSrAaUnIs6NmsibUCvgI&#10;eEmvoECawNpe7+Ae2AmcCdjJvgJl8lvmZTuZyramEoxI3QsC11solfP4Z7D9X+cFYCX6r/yW1Dey&#10;rxUhz83dGU5s5x0kQOVbgJVhJB5cLgAp4Ld3TjKV89gDT7lOdT6c7g6DOEOI5f0QoOS8BA70JphJ&#10;MMzT1IrOtJ+WBFLl0vt2XzmezJ8+dUKBrNid3fu3+19if+R/d4v03O66Gsv8rku2PFvpVSbA8n/k&#10;48AutFpxXs5Nou1bKaiVXm5xWTbl/8r92LsH4iosAGpCKBWPI4NTxyGBnSRH6smTBFKDIzh5+jj3&#10;lRQ2J1hnjvMaJTCSuBOf4D3dHTN7/vxJPuMzkDgrTrbmMOM9OCk5VWlPveUe8/y8HK0RKB0rXi6q&#10;A0hS3mWkxKO5thz1lUVoqy9HZXEOyijoq0r5jmop5vOTCXaxKqVJH9vnFdqB+d4qdJWnoyEvHpUZ&#10;kQSVPAzUFShI3ZruRX+dju15LtuNXrYbPQSDeGTG+tGOulEze9JWuyDazxFJIR7UmznUXFqVFmp5&#10;cgBPCUtdDWWEy0q0VOvR21LLtqMO/R21bEvqMNhOUCVU9RFW+xvLoc+IV/ArcSnCPR1op215jXZq&#10;aJykC+ziNmO9Etm7jhCXj9a6MrQ3VFE/plLTpaK/pRxbbAf7G4tRlBqG5GDxwLJGPO1znK+NCuqX&#10;n+BLQPQngIfw+prx8c1p3F9n+zzfjGtzjXiw1oVnWwP4/ukyfn51iVC7RshawJcPlvDtkzX88HwD&#10;f/ryHv6ff/0O//ffv8N//Olr/O6zh5jsqkE4NVKgqzlCPGzhbsP39/RBnD3yHmwMj6GHduLV/VV8&#10;82oHX7/cwh++vYd///UZ/v7DfTzYHEBurAOS/U3QVZGI+T7al+YcAmwg2cQNTeVpqCtLQUlBLOoE&#10;Ylv1aOFzqaTdLSOcNdAOdbZWopb6oYalXeIlkHUuzg8rqJ2d7EFvRw2y06JZP3TobSvncyhVPbsr&#10;o024sdSH+2sjmOmqRC9ZaqipRH3cneupRmN+PNLDaOvjPNRY1nWCaXtRLPoqNLRF3Xiw2ofnW6N4&#10;c3OewLmN7x9fxkxbIYtOuR3XpvtjoCwRvSVxaNAGoo/z2wT2+Q4dlnrLaNO6cX2uHY8uD+EVn8Xj&#10;7RF89mARv//8Br5+uILHG8OE5H5sUK+sjTXRhrVguosg3VmO3Dh/mB57n5rHBNp48U6NQFFmHLUp&#10;eSY1mvpRPCujqQGkF55sGuSGd7Kzs5GVpUWuuEayCMRqkpMUvIaGBKiIlRL0Q76+OTjZKLcSc0s2&#10;PHxhVQ7BQwcoWClwDx+m4D1MUXSIopfzFL4qlyDnjxynID5pgOOE2yPHDuHQ/t/AhaKtqzIfk7y5&#10;cy2lanzr5f5GXB5oxHpfPbYpHraGKAjG2nFjsouCoBM3p/txg4b66swgbi3SyK9MY2mkC60VBUgM&#10;80EoRa3kxJRw2yJoQwit8pXHjwJXxqn6cBrAaaDfbkRQycno7+UEX24nPbICsgKtAqpJhMn05FgV&#10;pltKHAFVoFa2ERCWfZPjIlTgKskhm8XGJi2Rxpr7SN7OXOkVJDzKuhQeK4sCOptAKJFi0+PCER/m&#10;B39nGwS52hFa/VTPmIwJFbdaDSE2ntCcTUgq1aYTGglSBLpKPp9OioyOqgp01VSraX2huMAVoKuu&#10;GrXFBQrYdGnJhNY0glyaguIsnqMuPZG/U1HKIlArUXcTCduyTsaCigttYUayirCbSoAWN9qizBSu&#10;S2UFSkJqVKgKclRIuBPAlV7eKkKfjO3MiI9TcFqUnYWkCAJgKv87Nw+xIaFIiyc4Elqld1bcyKqL&#10;C1GUlQkfZwJIUCBhK4CgG4cawrj0WmZrCN552QoyxRU5m2Aqvbj5hOQqXQEqKKD03D+X22kTYgnp&#10;ErK9FO0EeXFZln3K8nNRVUhIf+vyK2M/ZTyqhuIpVgIvEerS+Z/xXJYkPQeJsUgguIqokrHdEQRu&#10;cZOP4Xax3DeSwivA2wPBFGUu9jZ8/i5qXiAyhJAaLC67BE7pYZDAZnv5jyUgkr21RKZ2hCcB1oPv&#10;UKCP5GXd3cfX0w0+BFo/im5XRzvlZmVNEeHGeS9uL/u5OtoqQPajaPDj9k62VrCl0JPtZb2cjy/X&#10;Bft6qd7dKJ6TF/exo8G1oHgQ9yI3gl2QmyNsRGCcOgJH07OEPUMk0SB008A1FKcgNcwDmdGsD7Ey&#10;FjKAwG0Na7MzOHV8P04eJYweP6i+Ip88cUSJBhEwIlbMKAyceQ7e7q6w5bm5U5h4UsAekvEaKiz/&#10;ARze91uYnD6GcBqCPHGrjfBQLsY7KyO4d30JN3YWsHN5DjeuruDW9Ut4eP8anjy4geeP7uDlk7t4&#10;8eiWAtt+lQzdF/aWhioysTsh1YkixYaiwdn0PLz5zgfZWyDa3R6x3s4EXFca5xDkJISjOCkC+RH+&#10;0Aa5ItrhArSe1tB5WaE+1An9NID9KYFoJZDVJAQg3dcZgTYmCON7Hs7nHhPgx3cyGF5m5xDHxrUi&#10;xBld8e4YTHaH3tUAWbb7MZhug/uD6djoSEFfSTiadBGooYFq4XWW5SehriRT5YZbm+nD7EgHkmOC&#10;1Dh4Z16DBGSQNDv2lhdUyiArSYNiJ4GD7BBMw+/vYgVPO2N42Jzn9Z6gMT2DIm0MpocEXDuxMjeI&#10;rdVJXNkk+G8t4ubVi7h9Yxl3bq5ie2MWqxfHsLE2gdtXFwiwhayjYXxuZ3Hoow9xnO3xscNsx/e/&#10;i4N8ToanD6lgd9HB3jzHEFQWZGKouRI1eRqUZfA/adivzNMAzXRhtr8ea7ymvvpSuJqdRaMuXuWW&#10;66uOw0JPNg1aHm4tNGChKwfjzRqsjerw+f1RfPVwGt89X8JXTxbw48eX8MubK/jq8Tq+e7qNTbb1&#10;rfpMNBakoYn/XZNDkNXnKhf4CE9bJAXao6MkASP1abg0VkGBlsrtYlFGkE0P9EC8rzvO0R7JR9Tg&#10;ADd4uEr+XYqm8EDVHjaV69Q4r5G2Sow2lWGU8DrO6VhjCc9XekXrCLBNLI0E8TJMt1eo8ayLvbWc&#10;L8dcdxUuEkzXRmirCKXb0+24SWC9udCF7ckmXJ1uI7j34dHqsCrPNyYIpMMUBqO4xnu2M9WBG/N9&#10;2OZ0dahB9bhujLXS8Ms247hzcRj3VsbxbHsBH19bwSc31vFiZwnPdpZVb+r2/BjLOHYuTmCdtnCF&#10;ECtpYib7WrE41ov5oR6M97VR0DSgp4Xisr1RReKtqyhBoQz/yEhFpoZteE4OCnJykZ6SgvjYWITL&#10;GM/AQIQEBiE9NRXhbLsjwwRSwxAdQehkCQkOho+PN3x8fQg4rrCxtVZBhXz8fODN5b7+fghg2+nC&#10;9tGKALoLmadUuyEfwCRKqoxVlPbDXHqq3oKYjJE04dTw3GkFAQJkAkOyr4wFFEi1MCfAGMv4ROlZ&#10;kyLLd8ct7k6l51LcZXfdMXfdS2X8I5cROC8oF2ABLCPYWFmqY4pbpzmB11zAV1x/zcwIluZwsLOD&#10;rbW1Gr/qyLZXeuoE3ASiZLziBe4r0Wglp6ahzAsQcio9d+JCrNK+8H8VxAo4EYzk3GR85B50CaTJ&#10;B0CJzWHJqcwLgAl0qXVv4VTmZXvV1r4FVZnfA0dZtudKrABPgesuwAqIKbdYAqoAmeRktSSsybwU&#10;WSfAJsv2iiyT7aRY8Xqlx1GKrZ2lKtZcJr2qe0ApcCnnIdO9IuNbpRdSxrWasUhPq5lcm8C4wOY5&#10;AzXvJOOBCW82hFd7AqnUib37Y2Ozm8pt99gEQcLe3v3Yu1ZZZy692Pwt4CpFYF/g1cbaTPV0O6gx&#10;x2a744a5j3J7lp5g2lDp4T4lUZcJySdYNw04f/LkcRXsSor8lqE1YssOfLRP9aR+xDbzMNvLo0cO&#10;cVvatxOHVA5tA8KsBOaTCL8SN8XHzQZu9ubwcrFRGjMuwhcejmbwcbFEiA/1I3VpsKcj4tjOSmdL&#10;QqgXEkI8kZ0Uhvb6YszI8AVJDbU6gZvbF/Hxkxv49tMn+OLVAzy8tcmygVePruPm5iKurc3i+toM&#10;Ls32Y3N+AGu0Cb31BSjQhKIkMxbt1QWY6m1ge92AzsoclGZEIZU2uEBD26ii/zshK1FirwSiLC+V&#10;WqoEHbXFBMgqTPW3Yay7GY3l+bi1eRF//flLbC1NKDdggc+epirUl+YhPz0OyZH+iJAgpLS7XTV6&#10;1ft6cbQHNbpMFKZQq2VSm+Wl8/ilhF0J1liMWrbtEjgwMykS8eH+iA7xhj/td2Z8KMa7qjFFe1Od&#10;l0B94or8xABkSY7sWC/CYAhqcmPQUZaGocZ8wloJZrsJzzUZtAu12JluwgOC7Od35/D6+jg+vzOD&#10;n56t4NePL+MPn+zg96+v4It7i3i4Psg2dgYPN0ZxfbEHO3NduH9pHK9vr+AObWY/7cM0ueTa+hQu&#10;83kU8n5qE8PQWpnH9rdbQewfv3uIX768jd9/fRf/+++e41//5QGhbYbnlUKAjUFrSTRGWrIw0JiF&#10;hsJYVObFYmmqDR0876a6HBTm894UJaOb9kWbEo6cjGjU1xagqV6PWj6vEhm2U5qB2qp8ljx00XYN&#10;kpEWqSWe3t/Ac5bt1RGszHbxWVVglrZqc7oLNxb7eU3SO9+PSxMtWB1txK2L/RhtKEBDQQLKM3gd&#10;+mQMN2RjuC4THfp4rPRX0J61Y7mvAsO1WWihTe8pI7hqw9CSH4WBcg06dNEYIvB2yrQyBdNN2Rio&#10;SEY/13WVJmNzvFHZwwUC7b31AXz9eBVfPVpVY2MluNN93vNXNxYIr524OFCHS7Sja9znOsG7iVo0&#10;yMkE6ZE+yIoPIht5Ij7YHbEBLmQiN2RKuiWWXOrUJH8X6jx7vBNPyAim4fHx8YIzwcLNjQbIUiKR&#10;nsVpyf0lka5YVJhuieB5aL8q8iIfP86X+DgNFIvkDJQigTMMThngBI3RCXGdYENgcPokjp88QoAV&#10;4P0Qh/a9Q5F9Bs36HKwMtmGlrxkzrZWYk97VoVYa+wFcnx3kzRyiCBrmdFiN8VnolqiJNRhsrECd&#10;uArnphKCvCjaLeFkRQFIIehOEetNOJSvWn6u9gj1c6fAdyfEuqve1SAJuBTohUAuE3CNDPUhqASo&#10;dBICqTEUOzLGdW8q0CrAKuAq+8dF8mVPilU52fIIeFmpCQpgUwi04pIquTvT46KQQQBNi9vthRU3&#10;4tjQAL7kwZBothncVgI0aePCCKoU15poQiUBjsvyNTGqF1aiD1flZ7ERSicwZqFRr0NzqZ7gWom2&#10;inK0V1Sgu7YGTaWSf64IFYQ+XXoKwTNNuehmEdJ06clqjKf0bIq7rvy/9LJmyznyt4i6msJcCtVs&#10;Bacl2emqBzSD5y15S+WY5fzvIm0akglzEqSpobSYMJmHSp5bHc+pkKJI3Gzry0tRrdcjMTISNSUl&#10;aKmuIcwnQaflPhVlCmSlRzaf55dH2IwI9EcKgTEpmvdIXM8Io6UEVB3/o7QgF+WEUOn5LM3j+RHU&#10;iwnIZfl56rc+JxsFPEYhj13J7cRlWeA3nVArbrUlPO8iCjY5Tg3PV8ZcxYTyOQT5IZwlIoTPm1Ce&#10;QGiN5n+HhwUhjaAeEOANN2cHhAb6qRIu48GlRzQyjPAUooBT4NHLzZlQKh8zXBTcCowKpEqOTulN&#10;EKgTSJW0KRJ5UaL9CszKeieuk/WyTtIKSM+DnaWZAlcBUkkM78Fz8PeS+urJZRLtWrwHnP4B0LJO&#10;oFnWy37uzvY0ms4EHxvY0KDbm1+AJipYfWyIUWNECeMBnji1/z2cP/wBfOyMEOFlTaMQiJ6aHDYc&#10;GoS4mMDD0kClLKkt5PNho2FvTtiVcTA0uCI+5Cv5/n3vKVG61yOwJ2BEXBhRqJmLMGI5ThFwjO3D&#10;iRNH1UeuD977Dc7y/U8gOBdnhKMsKxr9TUW4t0nj8ulDfP7sJjYozO9cX8cP37zGn37+Fjc2V7A8&#10;w8Z5foSivAYpscEqwp7l+WOwMTKAHYv0vIZ72COewiCawiE7zE+lKkmnaEjhuy3j4nPZEBaGe6Ao&#10;3AWFgXao4rQ8yB59qYHoT/VHb2oASkMdkOZN0XruGCzPGCCAIj0uOAB2FD+GZ08gMkI+uHgh2O4c&#10;NM5n0BTrgPGCUPRlh6MuxgNp1gdQE26OIV0YatN5D/Pk/Y3hO8OSE4/uBj1mB5opNGjY2ZYVZCUi&#10;LTECF84eU54f1RWFKmq5q70Zgn2cee/Pw4Ug7e8heVcJsY7m8HY0RWZcAMZ76zBGI7axMooHt9bx&#10;8ukNvHh6m+UOnj+9hXu3N/DwwQ6ePrmOTz5+gH/54VP8299/wS8/vMbkSAuF+hklwiQ9xYljx3Hs&#10;yFGcPHaU04P46MN3cfjA+zh+6ACOs703OnMCxgaH4WZljBh/N2j5DMpzkxHp5wRtUjiaq4pU+2F1&#10;1gCFBMmOsmQM1KditisPOzM0tL1FGKrV4ObFBty4WI+fXi7hhxer+P75Kn732Q5+/fQK/vTlHULs&#10;BhYHGlCljUdzcRYNfx7KtcmozE1DVXE2fF0sYHbyA2V0l3rK0FkUg26W+ZY8TNZpMUwDOlSWgv6S&#10;VJSnRsCZ1yjJ92VsmkT7jOD7n5YYi1YKqJ7mcgy0VmCUtmSmqxHztD+z3fWY7yFwU+xd7GugIe7E&#10;FgH95uIwHm9Q5FyewP21UTy6PImnm7N4ujWNJ5tTeL49ixdvy5ubS3ixNYfby2M01FN4yO3uX5rG&#10;5lQfLkp04LEuGu7e3bylcwNYn+rBk2vLeEBgvbk6xTKNncVRLI/3YKitGm1VhWivKkYr60YdxV5N&#10;8dtSks82tQjFFITJsaGQYIKRwT5sVzVIon2RYTJOAh0ScE0gie+mRB2XD04WhDZLwpr5215IY2Nj&#10;VaRn0ZBQd0py/xLyZIze7jg97qd6N03VdsdPiOA/iTPnztKun4Ipj2XEbWTZad7n02fO4KwKWiO9&#10;igKIxsqFU4YgCPiIy6y4gIorqsCX9LjKuEpLK1OCi4UCNGlTdtsWcfWVdkbcR+14/ib/6BHdg1np&#10;TRP3XIFZGd+4Cze7wXQEViTyrB3bXVlvb2dNCCO8cZn0ysm57UWlFffe3SA/0vtrDGcne/j5eqle&#10;Yw3tR4C/t8oNL3AskXzPUR+pwEg8VwmGJG6nxtIG8v8lrYwCWOl5JZhZWMq4Uklds+sCLEUAzULW&#10;8dpV4bwArJRdCNsdVypTaVvlXgmMSfnPY+wGJdrbRu6d9LAKvEoPsBQZz+roaA8nJwflHixg/s9F&#10;YFa22fttT3sjvyUQlYMDfztYqWcjPZkKZAm0dgK1fFby//KcxBYoqJZnJ/Aqz4X3VNyGd8e9vr1G&#10;FnGztSNg7oGtpCK0F2Dlb8lZ7mBPm8l6a20ldUfuh/Tqiiv0Lrj/M8QLkMq4XKlTBrRJp6g5BTwl&#10;ANZeRGIbPm/pXRa3bjmGDH2R/Q2oRw0InEeoZSVAjgEB9eixQ0rXSsfMYS776OCHKv+tpJQTUJX9&#10;JWCT5MCVsa/ysUTOQdLOSTAqeddS+D5mxFEjRvsh1t9JeTulRfmjMC2Kus4fiSEe1F3Ui5F+iJR8&#10;zATXcArxaD8H6tkEXJ7rx7N7q/ji9TX8+ZdX+FuMoQwAAP/0SURBVNc/fY6fvnqEr17fxrdvHuDX&#10;b1/hb7/7Bn/+l6/wr7//Ab988wm++/QZp6/x/RdP8P2nD/DFi+s8xiV8+eoOPn95l3b0IkZ7mpEc&#10;7gMPm3MqGFN5XiL1XSIay7QsWYRJLSp1GYTScvS3VqGuJAt9zZXq49hoVwNqirQKbJ/Rtvzy1XP0&#10;NJZRW7hTW0ZRK4YTwr0R5u2ICkLw7GAHeqnRx0SvdzfRzleiu74MvZw2sj0ryk5BfJgvQZ7ahnbN&#10;j3Zb4N7X2QL+bOc9bC8g0tcOxamSW9uT4OqB9DBnlKaHoKkwAV3lqRgi/E21F2O6oxjjLYWYaNNz&#10;eQby473RVpy0G1G3KQ/bU01kDBm20k5YlXzV3bi33I8rhMiF7jIM1+dwvxT01vB6a7NRoY1SkYpb&#10;S9Iw0lqK9spctFRkY2myCw/kgzttwdPbl7E+24fOmjxM91Vja6EbV5d78PzWDP7243189WwJXz+d&#10;x1dPaCeu9mF9sgJd1bzfOcHU++68F9lY5z4by4NYmu8moKaipCgJeVlRSIjyRnZ6JPRFqajmf9fX&#10;5qOVOqmlsYhQW4iezios8L+nxjtUhof+jnJMjzTh1vYMbu9M48rKMO3LAK6wHt2mPlgfa8Y6AfHu&#10;JfHU6cBII+9Vazm6CcM5sb4opAasyopENSFV8sEKrPZVpqOZYF2ZFoaiRD8WfxQl+KIk2Q816cFo&#10;zo3AYFUqxuuz1HSiMQerfeWE3GhkhbuhKjMCYy06slohFgjDs7TXVwm1jzbHcWulH5cJ1BPtpbjE&#10;ezrfX4sZgvf2fBcWh+rQVZOLEHdL1lEbxIey/ZVx19SvmYkSqyMI6YRXbWwAorzt4CNehH6OeEca&#10;5GPH+EJLlLOTx3H06OG3cHqEBuswRSiLpHbgC3+cQkegVaYnOD1Bg3bSwEDBq4jW49z/pMopdoLz&#10;FK9H9qvBuYc/ehdm507AwfwctInh6KzSY7KjkRczhPXRfvRWF2Oxvw3XL05ia5rLxnp543sx1VGP&#10;HookcRGWAcqpkQGkcm8EUlR7UOx5u1jD09kaLg4WcLI14W9bBHm6UMxbqmA1oRSHe2NZxXU4IpRw&#10;SpCLDPMnoPgqcE2KC0U0f8s2ArXiNvyf874qWJNsJz2x0iObTTCUdEIy7kdy40ZI6pNoLifMagm3&#10;ktMzI54vAmFQUq8EiguOvZXK71kiPaCauN1xiRmJKEpLUC5ukRQhGTEhKmiTPjOJjVkGqgsIrhIM&#10;g1AnbrON+mK0VVZguLUF1YQ5fQaXE95kjKkkV9elS47SZEjQoYy4aE7TFICWEA4lKJFEDY4L9lfB&#10;lAozZMzebqoXccMVV135LW67sky2zyfUCcQ2lgm05hK6ZYxuOloqy9Xy0txMtNdWU1QVqbQuMjaz&#10;kueYlZqKlro6dNTXK3AtJ/BKOoS8NA1iJWCRRPrl+UmPpcojHBuJPC1BnbBZWpiPbEJxMY9fwv2q&#10;y/QoL/7/c/XXz3YlX5YnqCAxM+uBHjMzMzMzMzOD9MRPzMzMHIqQgvnLkJVZlVXV1T1j1tM2/8Oa&#10;tfzGy0qbH9wun3vAj+/18b197wpCqdZeEbZ4nM01lvWgdTwHek9NYcqVPE/6n5qSQnONalUuh8df&#10;nJ+FPIK7woWz5XElvCu7WxSvc3xMOKIJtAp9U8RBSLA/YgguCvcVaLpT9Ph5uZkSUlqXIvD05/fC&#10;g9kHKXDkhdVjMKFSTSCr381BqkKEBaqCVEGstqvvCZAFxwkEUbWUuBjjZfXm7xR2rfBiNYUS56Sn&#10;mNJVCi+O4T7IQ6zzNwex+p72Q2HF7hRgdqr1arWZA0Awgnl/bOS9Z71mCXasXoYwwlBNbgJSQ11R&#10;nxeHpmKFZ8SgJicKoa5bEem7E/mJBHh/J/gSdOPDNQHkyf+MQnCgt/GmfPbpJ1i2dKGZ2DIhXbzX&#10;rGnkt/J/vQX3vj5mHFlLUbtq1SrzKMGryawliz/F0gXzYLt1OcqzYkxok8pzXD80gd0d1SYy48z+&#10;Mby+e4kD8Qz6Gnh9C5LZF6MJb8GI8bNHIo1brPdOhLlsR24M4TQ9EpUp4ShPDEIrgbE2O8qEtubH&#10;BaE8JRrl8aGoiPRCka81GiPsMZjsi6nscEzkRqErNRg1sd6mDp3H9mXYuupTk4p+pUraUKisW7HQ&#10;knhp7Sqs4LEvX/oJXG1WI9p9K6KdNiIjwB5FsX4oiPRBfqArqmOC4LdtLYIFnzzX/u72JglcVUkW&#10;poYUbtWCEwdHsH9Xj6mNW5SThFXL51PMbUBYsBdF+lpTCic82BPe7jthb7URm9cuwc5tq+FiswFF&#10;6VG4eXY/nt46iTuEppsXD+LhrVN4/ugKPn95Cy8eX8ZP37zAz9++ZnuD7796ge8obN4+v477/M25&#10;47vQVJ2HNSsXGLGnmobr16/jmL/MXFNFz6xlP1HouEL8tlMISpj5coxNjApCdRGhsjKfx8NHipzU&#10;xHBs37wWCz7+CPPnzTMh460E955aiqPKBOzuLiEk1uDM7mZcP9KBm8e6CK8n8cPLs/jH17fxx3dX&#10;8ef3t/Dds0vY01eLjopMdFXlchs04Gwa91sr8xDkbg27DQsItVE4NlqD2d4SzHaV4AqN3tVpwvwY&#10;BVNjJvoKwjBdnYYZio6i2BBs4zVcunARFnz2GaHJBQF+XmjguDAz2o8Dk4PYP9qLAxR35w5MErAJ&#10;qecO49nlYwRWCoKTM3jEc/3h7nm8u3kKb66fwOurx/CcYPri0lE8v3AYT8/P4sm5Q7h3Yh9eXTmJ&#10;J2dncWHfOPYMdWKqrw2T/e2Y7O0gMHeguaqY459qPfshMtAL/h6OCPFz43X35JjgZnI0BPt7QFFB&#10;vt4usKV4VxjmRoprlRdYy/63atlC09asXGLKLW1Yt5L34Wpso4iWd0tNCXMUsikoEhQIEBz+A3rk&#10;fSLAKdxUcLrDysCWJUGNAIhQwPHKhKLKc0UIkhfPsk5SsGABXYXNCnoFtra2hNjtWpMo4CRYbrOs&#10;CdU6UkGn1h76eHnAXxOAnjqubQZoAzkOavzQcwGtYE+eP0GZJsUEGhaPmwDO5nfPGffXrD8leJrE&#10;OALWrQQanitCpZOj6p0KUghLhD5Fi8yt5dd/aB2lAFmAq8c5EJR32DIpJ4+vwpAtEK3XgjXBpLbl&#10;TVsg+NU5U9benRxvtVZyM2FpE+8Vgayem8b9sayZ5L4Rsqy5Pf2fIEweR23bSu+z2bAp1FZgq7wC&#10;glI17Yt+o2OZg1i9/58f597Xd81rOwLt79dM0Orj42UAVlCqz+Rh1fP/f2jVb/So38xBrzdtnQev&#10;mYMAXOBJuLYjXMrLqfOh86Jza+CZ18yALPuJSVbFYxfE7mATrNrz2FSTXN7XAGoi9Uu958PtK+uq&#10;t4ezmXhxVElD++0EXfbR7RsIvYRg3gt2/K76upwpih6RI2UF74MlHLcU8bea49b8BR/hM60l/exj&#10;LFjwmaljvXTpEn5vmdGyslkB/t7G67+e39+4boXJhryWWlee3nWKHFqzjOO9tC8f+ZtN/M/t25Sc&#10;aq05Plcne1MWSMelhE26VzQBovt0+4ZVKEyLpU1NQmN+ggnlbc6Jo7D3JVyFoogQW5wcRjiLQ0lq&#10;BDKifBHmaYOsWH/c4Vj+x2+f4utX1/Hu6QV8++4mfnx/Dz98eRe/fP0Qf//1Df7tLx/wt5/f4qf3&#10;j/HzV8/x45dP8O3bh/jmzQO8enAZd68cxhfPruAvP74g7D7H//jnD/jjD2/YPsc/CL53rp7CaG8T&#10;mqry0NdWiYl+wlV3Ddrr8lFfmonGihxqwQyThX2A9kmZeHtNxuFck5m3MJV2s6eOkNqNJn6/oSQT&#10;Yx0NGCewqnzOUGsN+sy62FpCcRGqCwlm/F0agT0hQpU6vOFDu+avrP5KuBjkjnQCfhbPS1K4J8E/&#10;gPojEMUpIShLDUFdToQpoTNOwDw4VEdbUsfHWuzvr6QdaMDVg/04t7sDs0PUxV016CrLQH6MD8qS&#10;Qwlq9ZgdaUZfdRbqsiPQVZ6EjpIE1GSGoS4rGq3FSbwmwWgrTcFQYwEBtoyt3Nig6uwYFFIH9TcW&#10;YrKnBocmO3F8/yCun9uHW5cO49q5/Xhx7xw+f3QJb++fwb3ze3BmXxfunpvCX769he9fnsarW7vx&#10;1ZODfJzG8xvT+PwB4ffGXtw6O4ZrBLmThOjTBLeLp6exb3cn9tCOqSJDD/djcqQFuyY6MdBbh/4+&#10;wjmPb5TaYYDHdJRwevHcARw+MII93K+x/np0NRPAB+upLxoxo7JJ/OzGyT24Tnt/6+QuHBiux6k9&#10;3dzHfowqJ0dFLgoTwuBvt4lahVox0Anpwc4ojvNhX/VEZogjCqK9UBLvj7KkQFSkhRNyE9BZkoyK&#10;5ACUJfigNT8KI3UZGKpJRVdpHCaac8w12U84Lee1k5d3oD4bh8ebcO/sbrLdOB6c34s3t0/y9R4c&#10;m5LndTfOCMb7a3Ga+/by7mmcOThqJqzXLP0YG1dTt9KmOdhugS/7jaLDEiP9qG19DejG+NgiO8ob&#10;8xTfP9fmQFahFALZVZqd582uG1phFWvXruF31hNg5Zldi/WmBtkqrJdopVGVCFq86DNT53DlsgWw&#10;pXFNjQolhGXh3N5xipg9uHfmEJ5fPo3rs/twbtckTk+PY3a8H4fG+kwtqd76cgpXS43QtKhAxAZ6&#10;mtI44T4KC3ZCEAHWy8kaAV5OCPRz5SDoQMFnh2iKgzB/T/i5OiAm2A956Ykm3FdeDg2Sfj7uBNcQ&#10;Qmwk4UWeOEt4sLyrEfx+GuFOySVy0pNN6KaS8yjcVOsQ9aikPWpan6jH+Kgw8zxPGWgJZIXpqchP&#10;SySkJ5mQXrU5MKwnlJYQXsuzUkz2XR2fMg3X5qskTgIKEqNM4qa5UF+tg60vssBrRRYHgrRUVOXl&#10;or2WINvSxN/lo59AV19ShCpCayMhL44wowRJFbmZBkpbqwiEPJaSzFTzWMvtybuq91sqCYhsVcre&#10;W5xnWjFBryyT+82m7+uz1qoKDHe0mf9sKi8lFBeb/xLMdjWqkPMAIbUMJdlZaKzivnV2GZDtaG4w&#10;3tc6fvfVo/v4v/+P/84B4DTKeS6KuH9lfFQSj2jCnMJuUxNikUE40/MyQncNAba+ioMnIXa4rxuj&#10;A72EUF2bFAO8gmOVXVBSkRZCbafK9fC9Kh5HGc+pvOKmPnFGkimRFBHsg0D2AXnTTeKuIB9Tu9eH&#10;QtKUF3Fz5Hu+JmxYnlovip0AGnBde9VBziDUq3/ERoSYvqDr7kLBIA+r1jQ5arZfz9kErkrU4UpB&#10;oIzdgk8dpyA4UetpCZ9aW6Yw5YyUBOSp72SmIzMxHtlJiWyWBFH6n8KcDB5zKrJSk5DH65KvJGo5&#10;vL68hqoTplbCa6H9CZdHmCJLJZ8CPZ3MwnibDcthu57GesnHyI4LQVdNPmpVfywh0CRHUIr5tAiK&#10;Zof1CPeyQh4NSF5SEPsQ9ysl0oQ9ebtYm0kigc1yCgfNbitroqBHa7qCVHuTTTP1EjwKvVOBd6X+&#10;N4XmKXytrCmcd9piA43/Rx/Nw2cEHsft65ER5ouKpFBUJwWjmwBalxaC/spUjDbkoCIlELVZ4Ryk&#10;3Li/hMQ4L8R5W6EoxhulBM+6tGC050ejicfQXZyKmpQw1GeEozYtCJXJqv2ahMxwP7htXw33TUtQ&#10;EGiD3lQfjBZGoprbLIv0RJSOjQC5c9NKbFqz2IR9OfI4FnwyD4vnf4wlBKClSxbzWCmYeOwb168w&#10;a53cJSIpTh22bUQEBVkijz8jKgR+PPYV8z81QPfpx5/gk48/w8KF841QjeD4lJMWg/rKLFSXpiMq&#10;2AORBNfwkEAEs49aUSjttN4EN2cbePB829vyvG1ZB9vNq2DFa+hKiE0IcTOlAU7ToJ7c24ep3mr0&#10;NufTeNXj8IwKzzdhdlcnzs1O4tzBKTy6epywuw/H9nVg32QjhroqEOxlD5tt6xDGc5+VyX6Vw/Gh&#10;MAtVZXloqivB5FgXdk328LEHM9NDOMztXDg3ixuXj+PJvQt4ev8CHt89h0f3L+L9+yfo6mwwY/6i&#10;z+YhMsCN4qeExj8PtXlR6KEAOTrRgtO7W/Dh0VH89u4ivn1+Cl/cOwql3P/q0Rk8vrQfuykUpjtr&#10;aGAr0V6ZS4BVSbY8VFLs+excBx+rFSas6dJMKw525WCmKQ33Z/sIsZ043FmFkwMNfC+PIEtD2lGO&#10;mdoCTNWXICvMD1tolxawz3m5OSAyNBA+rk60K5Emt4AEmGoMC2SvHpmhwd9PA3sQzwirjwiogtlX&#10;gtebp/GYcHuJ53XfYCu6KdCqshJRkqIMiTk4f2jG1MfOS4hCPO2NB8Fnh8JZ167CFt4HylK6gyJZ&#10;JTcsNf3Wmxp+awjZEt8qkbGG9lVRC1pnt/4/anQKzngPaa0loVGwpvtvLnmPpazKNgOe8oIJlAQz&#10;c01Qo2a8VmyW9YIW8LNksSUMEjgEWRu5X/IoaV2gsq/qcYvWGBKuTPZxQZcATmGzCqPV/v3e9Fr7&#10;pqZtKjTX3tYWvp6ehHJfjrUU679P9gls7G12mKgWO40LHB8E19qGqU1K0TLnaRNMquk/tL+KELOR&#10;R3gboZoQK6Cd88jqfwW7c4mTtNbRsq7Whr9XeZo15lHb1jZ1fuY8mHOhqXoteNX4pkd9JjgT9Aqe&#10;NJmvsipzYbg2BOsdHOsFr/LGCl7lnRVACgqV6EehuPbyNHJc0b4ISgWq8rbqUeG0O+Uh5KO8hJZ1&#10;nIJcC/QKUvUomJ67nmo6tjlP7dznagJVZ4KplxIJEmAFqQJXPapp3/QoWNWj/e9hxf8ZcPW+Hh11&#10;/rjvzgRP9YFNvDZa36nzpf3S+dE+aF9NGDHP4dy5/M/X8D9K6SjrMPuWvLF2Nltha7XJlA5RHX6V&#10;PbTnaxe7LfB0toIVxz2t01ez4nilkmLy1q5euRwLCairV1GP8p5ZSYBVk9dYr2WXVHJkKR8XLviU&#10;7RNTK1XXX/ucGB9lzve2jWsI2sokzPuUn23nvuk7uvZqFk/tcv7nFo7JthyTObZT0+q7glhLX7Lc&#10;f1rLqwmnVYs/ha/jDlMXur04BQNVmeigXSuLDyAgENBi/FGZFo3SlAiOHeHITaCtzYnBpWOT+Jc/&#10;vsPffnuDr97cwJfPLrNdwbsnl/DN65uE2yf456+v8befXuCfv7zBf/nTO/z7P77Gv/31Pf75h/cE&#10;28/xw+f38M2rW/iXXz/Hf/njl/j+3X3C6yv84fvX+PGrF/jbH7/B3//0Hf748we8enILxw5OoK+9&#10;htpPmYXTUEd4beXYW1uQYiC2p6HYZBhWtGBeYgTtzRhuczw8c3AMU32N6KgpwCjHzv6mKnTWlaI8&#10;h9+lfcuMD0Oc9Doh1dfNGl7O26mnlfvBCTGhnkiLD0UGASo7idojRmUY/ZES7sHmRm0Sg67KdPTW&#10;WLLiHuyvwpFhAs6uDuO9uzI7hGtHRnH54BAuHhgwYHRhXx8mCH4D3N962vyMcC+khbijII76ISee&#10;QBXB5wE856FsIbw2sWjkMVbzsbUkHaMt5djdW4/x9kqThbm9IhuT3XUYpi0aIfCNtpfj2G7+9ymC&#10;2IUDtH2ncfHUDM4fm8aDa8cJp+fwxcMzuHCoH8Mtubh+chhPr07j7tkBXDzUjM/v7cXbu3tx9WgX&#10;v9OJP319G//yy3M8unYIR/Z04uBMB44c6MUBguxwTyWvSSmmRhpx6ug4Jgikk2OtOLB3APtmBjA8&#10;0IhjhNizp/bgIOFvz2QX9hEGBbIDnZUYaKcmJIQ3sTWXZ6K1IgPjfD8v0R9BrryvaEvdbNbBcdsa&#10;hHrYoSKDmpPnP9R5G5IDnFCTEYHWgnjUUkeVE+Lr0qPQWkgWyIhCfW4s6tlXy1OCUE9d1ked1luR&#10;jMmWfBwbIwu05uPcTCf+8tVDfMu+++L6Udw/N0O7OoKLBwdwkrrk7rm9OLtvEJPcpztn9uHUTD/P&#10;ewUOKeP/rm48vHYUPU0lWL9sPu8lJTj7CIsXfIxPab8/pqZawfvLauMKuFqvp+Zy5z0URl3oj3n/&#10;GVzVLF4UhWUIWNX4eh3fV/sdXFXseSMNzkZ+bxMH95Xc+JJP58F642oEejgR4FIwPdDJHRvB3dOH&#10;8fg8xdTx/bg5uxsX94zjyEgv9ve140B/J8Za6tFVV2HKyaTHhCExTGEJXiZNeKipm+qF+HB/xIT4&#10;mOzCKnkTE+qLtASFh/ojKsTbPJrMwxTvCREU4gTgPMKiAFaL6L0IKSqxUKhkPWwC2TQBLiFWHlcV&#10;wY8OCyLUUuRokT0NQ2iAj/G2CmAENnGRoQZc1QQ7WhOp8iXKPCuIrSNQKnmQQmzl3azIy0IJIaok&#10;PQn5STEcrNI4QGSiMifFeF/12EDx2EQR1FiUzddpBmBVV6+7ljeUQmoJ1YJSJSqqys8zYcMdFF/y&#10;jA60EmYJdk3lxXy/0kBzOaFHIcWl2ekWIOV+CWK1T1ovKw+svLMC68G2JvO+wp5rKMCUjVce2CaC&#10;Z3UhRSgBeqC1Gd2EUbWO2hpCbSXf57FxX1oJmEM93RTkJehoaiLAdvLmG0VTdZUpN6PyMqpr2s7v&#10;TQ33oaOxGilxEWhQWZzmenNedb6b66tQXpJPaItBMmEsR/uRnWYey3n8dYRtQa8gLo/HUq46q4TX&#10;UoUlE4TryovQ2VyLRn6vmH0ohX0oJtjXeI6iCAny1scSZkIDPH73eLhQUHma2r56T2F48rIrs3QM&#10;+4jCzhWOZ5nc8DUtlO+pPwQSWDw1q0/DbU/DrfJM/gRHXw/1S4UAeyOK/SjBJF1S+aUQA6tK3iQA&#10;F6TLqytPqsA9K4XnKU0lqFKgsjtaW1yQyueE3GJeS60jzs9QUqAik5G4tbbalOOJJRTHEYr93F0I&#10;y6rxSeFB8eOmEKyt62CzmeC2cwsC3XYiJsjDZG3NTQhFLgemxBBXpEZ4GmAN97JGiNt2eNqugfO2&#10;pQjztEIyjUmkH0UPBzvrTcthRcDbsGapRYgrZM4I4K0mtFgz4hI5Xj5uJvFHUnIc/Py8sJ6GXiF/&#10;SjBi1p7xN+s4bixfuhRrl6+AOwWTSgCkBPsgmKIlzH4DGjkwnplsQW9ZHKpSvGnw3TjIhiAn1gtV&#10;2RFIDnZCtOcOlHDQakwPR2NmOKqS/FGTFoj2kgT01eSgJiseaWH+puTKzg2L4bJxPlJ9rVAR54sG&#10;ioaSmAC4b18F67WfIjXKDwkcRyL8vUzZK0cKK137QC8XLCWQLZ3/CZYuVngZQWPlYpPoys5mM1wo&#10;ShU2vXjRAgMi2wns9jq+1UvxCQdbhSqGBAegvr4aWbyGUdFhyEhLQH5WqlnaEB/uy3sjFm00/LtG&#10;+nDm6CGcP3UMe6fHCZGVxkOxecNaijZulwJ5+8aVWL3kYzgTYp2t18Lddi0y43w4BqSgt0mRETkY&#10;aivAdB+NX18xZgaqcIDG79AIgY/G8PS+bhyYqMdEbzkSI71hR0HY2lCG3u56TE/04vL5wwTUE7hz&#10;7SQe3T1rPLtP7p0zYcqP7pzH3ZuncO/2ab53Hl+8vIkPb+7g68/v4/6ds7hy6Qge3L+C6qoCbFq/&#10;HAEE5MayDByb6cVYZwWOTXfh9undhMID+MMXV/Dq5h48vTKNz+8cxS8Ua3fP7MFkRyWmOmsxrmQg&#10;bXUYUbKQtmqUpkaaYvTJAQ441FeNm/t7cHa4Cid6i3FnbzsuTjTgaG8lzgwT3GkUZxoIsQ252FuX&#10;g92VKWhjH2pO8URHfhjyeP2To7x5z7OfOtqYvhfJPttclkvbU4reBooHtlH+v9ZyVeYkIZ5jRIi7&#10;PTx5zb3st8PDYQd/Syjh623raSspaFcs/gxrViw29kLh1+t4P8iDvYUiV2U85kplCEgFWnOZYJVA&#10;R55MNSUKUuIiSyIi3S9sW5V8SNlv2bbswHa2uUy45ne/b0MCWlBixbFIpU8EsbaEM4XD2vB9SwIk&#10;y7pS/b9CIPWefiMPpyW5j8J/1xFgCdhae0gxL4jVczXB7Oat681zwbL5PzX+t47FbFfb17Fxe3pf&#10;23YgcHp6cGz09jKlVUKD/REeGmDgcTv/01FhrPZ2PHaF9P4O6Dxnc/U9BY46d4Ig/Yc+F6Ta77Tl&#10;9+X51f/+b3jWfwpg5fl14HadCWFzIKpHeQ7ljZU3VetbBXxz/yHwEnQJcrR/gkL9Ts/laZwDR8v2&#10;dkDJkwR+8sLaOdrBjtveJhgm1Oo9fSZI9PJyRzC1RRzBydfX02xT+yGPtDyxrs52xhMpj7mjgNbB&#10;4mHV/8/9t2B8Dr4FhXpf+6H9l2dZ+2UBXEuYrGBUEKpHA9ps8rj6+fkYMNWSMV9fbwO5+t7cGlh5&#10;YfWbOS+tHl1dLeDr4uJovLCaqNRkhvZjDmQVtjsHf9pPwb4idhSiK5i0RHgswSo2C1B+Zr6zdbMF&#10;Tj1cbODlopBSFzPxmhDhY8IIgzztOBbb0b7awdfTnqCrWv6WSQeVndF/bSXYbli3AjsJwLVVpTyP&#10;Nhyrl5gIhfWE0DWrlpqkhIsXaiyfz//baDSfSig6Wm8mLPOablsPG8KsgFqAraiGLQTcDfy9PLVB&#10;/tQI1BLJBC9FzCyj1lVIsSakNHGkiQrty8plC7Fl/Qo471iPGF9n5ET5UPTHopK2ShOq5QTX4sRQ&#10;FCeF0UZ5Ijs2AL2NxXjFcfXXD4/x/ds7+OLZJXz+5AK+ILx+9/o2Pjy7ip+/uGfJgPv0In5+fwf/&#10;8tsrAu9b/Otfv8Bff3mFP//0Gr9+88yEEf/84Qm+eXMXXzy/wfde4l/+TND9+w/4l7/9gO++eo7f&#10;fvoC//zL9/gf//pH/PPP3+HXb9/gNsf+sd5GtNUUUhtmU2emoozjn+piD3VwPBSotlRjdnoQ5w7v&#10;whjtRkWeIg61/tXLRHsFqRKAE+/5HYQku60I8LBHRCB1RLAbEngelBm+VLXcMxRmHYTMGD/TcgiX&#10;ZemRZs1rX10eprsrTN3a41MtOLWrDWcIdmdmunD50BBtxQyuHB4jDPXg8Fg7v1ttklkpi3JSkAsS&#10;Al2QEUnbqnW9BalIDfOG06Y18LPfgkL+f258ANIjPVGcGo4uQnpHFbV1VhzH/RLsH2nHwbFOXCCg&#10;7+lvxEnC1c2TezDT14ChxhIMtZTgAEHrzpXDePP0Cm5fOYKbFw/h3pWjOH94HGcPDuLAaBOvqQeP&#10;JR7n93fi1glC7P5W3D7Zh68eH8UlAuxAQyomOvJxYlcr/6MdZw/0YD/t2JnDAzh3bAQzY02YHKrF&#10;AQLffoL72eMTmCX0HSLEHt4/ROAdwKWzBwi40zh6YBSH9w7jyL4h7JvsxPRwM6b6mzDaVWPK/OUn&#10;h6AsS3l2IpBA4Nu26lNsWT2f2nAlHNlHZdt666kD6ooQ4W5NLeZK2KdOyolGX1UWesrT0Mxr1pSf&#10;ANXUL5bjQ+HH6aGE11QM1mRgoCaVAFuP19f34+WVfXh2eR/e3TuFf3z7CP/f//o9/t9/f48/vLtJ&#10;u38YV2aHcXS81dTS763Oxb6BJnRVsb9xH9v5XxO89gPNxQh03QFP+23U8cFmXJCDUmUKQ/xcYLd9&#10;Le3wNvi5WJkQ/KxoPxQnh1rCieWFNWD6+3Pzms/XU0xJfP4H0BJcBbhaT7V6xVJs4+f22zdQJPsT&#10;vkpweLwf9wit988dwcXZKZzdO4rTu7nzo7xYSq/dWInuKtX8LKBQoGBPikReQgRSo0MQ5s1OT3iI&#10;9PdEGAWGMvcKXjMTo5CVHE0wikVCZBAFvGpnEjqDCAy8icJ83eDtbAtXinYdqFIyp7JlpcnDF4VE&#10;Qo3WsWamJpp1kKpJ5qXQFVcHE9YS5OeJcL6nsEx5zUIIKwE0cvKeqUyAgFVZZwUjAo+C7AwUERTl&#10;sZUnsKmqHFWEyWLCRm5SHNKiCdeBvsjmbwXmWuOqda/ywNbkE0jyLK22QNl9s9FZXcybORxlGckY&#10;JNz11BFUuU1lHm6rUr3YMg4iDeghSLZUlpssvl0NNRjtbsfpg3sxM9xPeM00AFushFKEv6rcDAJx&#10;rsnm28dtyusqsO7ktvW8rfr3bXI72l5tiTL3yptMsCbElvyeUKmV4NTRUIsu/rcAqrOhDmXKXE2Q&#10;aqypxv6Z3RgZGEBfZxcmR4Z5k80YiFX5GWUcVpZQX1d7+HkoyYEdH53MOmNNGgi8FJqryYAs1Qgk&#10;1MbFhPP6+CIjNR5F8qimJ/JaWmoHFudl8pwnEQJ5LovzCIQxvLbhKODx5qTGmfXP9jRIfuwLGfFh&#10;iGXHT4jwR7rgLS0GqRx0JWK1xjMuwg+pcaFIjg5CRIAn/N0dzGNyFKGTfTHY1xW+vMkDvJzZp9zh&#10;4+aIIB93PveCj7y0nq4mgVIWYVTr7BReriavbW4G94d9Q68VvpxNoFctRL1WCLW8qXrMJbjKA1uY&#10;wZauJFWpHOATaRzi+B4hnuAb7u9jCcGOYT80ZXeC2c+tORBtwE6KBydCjhONqIDakYZcocQqbq0b&#10;PTbEi9sK5TXgsThbwddxO+FxC2w2LYXVuoXwdtgEL7sN8HfaTEFPEeG2FZnRHihJ1VodR4R628Pb&#10;1Rrrls/H1g2rKLIozChoBLESwkpWovIBCjlVMhatR5LICY8Ihg/vqc2asafg0vsrKTq2b9yIIEJ3&#10;Q0EGemtVFikbXdX5qM/nNQ5zQ7jHdlRlhKMhLxaJfju5T9aEDVeCfBCyCN8O21bBeesqCgAv5Ef7&#10;o5IDa1txMlpKNI6EIZpiw4HX35bCxtl6A6J9HZDkb4/sUBf4WRPqKZiUmCw9kWNBShyvrSt2UDAH&#10;cQzwcqWgJYRt27Sa8Mgxjed4lWb8539mEn9YUeTstJX3ZgvPgT0BYatpEp8b1y3HiiWfmjC2mJgI&#10;HD82S+i7jtMnjhIQT+PxvZu4du44Lhzdi/uXTuD6qf24pVDU2xfw4v5VGqIJtDdUYGZyABMj3Zgc&#10;60M570d5C5Yu+oyw/ClBwA31tYQtCoqsVI5pBLKwADtkpwQgJ8kXlQURFBxaw1SOkY5ijHUU4dBo&#10;HWbHKQimO7F7sAlJFIbhHDP3753E9Sun8OzhVRrjk3hy5yIunzpAQzqB+9eO4cnNkzh3ZAJXTu3F&#10;G37n82c38OrxVbx6eAVPCLafP7mO5/cumd+eOjaD+7cv8hhvmCzfKxbOg6fDBnRSXBzf00dx0ILz&#10;Bwbw4MJuXDvWi6dXJ/HT63M0cg9w/dgUx7h8jLVXY1dvK8G1HrNj/YTvHpQkR8Bj6wrEeNmgiwJn&#10;H49pP0H9xkwHblLUnCTUnhmsw0nN1HeWYqYuC1NVaRgriUd7kg+KPNehK94at4YzcXkgByMV8Yjy&#10;tEVCeDBC/L0QxTEmMzEC9WV5iKc98SLYrqPY3kLhuo39dZtE+ZqVBPM12LxB9RoJeYTBTRv5SLso&#10;GBQ06V6QN9SskeR7gkK91tq5HdaEMgKgpVmAdjtFrwFbNosXlcBKiFM47o4dWp9qRUCwgOwOZePd&#10;YW15vVUAawFZayt552z4H/LA8r+Mh1TwuBnW8oBp+wptNSG/Fk+RoFPAOdeM91bgqP1RCCzHE0tI&#10;scBYgGzZR0u5EUvT/9kSruR5lLdRQGvqZ/4OsRoTtG2FV5oQS8KTkjupjnRgkC/Cw4MQGRnCeySc&#10;wGTL/1b4rLzE3Bft51aCqH6v/eNxCJAEaRZ4k2dPnkl5SuUdtRyj5X2BtCD996RCfE/rf10Ji5Ys&#10;tTvMelaVBBO8mgSVWu5B+6NtC4oEgno957m1gKaljIzCnfU7ZWMXYCrSxNOTNoFw7urmDGeOaR4E&#10;VHv+XkCrEGN5N5VbxM+P9ymPO4j6wpnbFPjpP7RdZSD2pA5RlJgl5FvAafEKz+2DC0FSYfAad7Xc&#10;xY//o7JmahHsy/qOvi/o1aNgys7OxkCoPMGCUwtMe8CTTcBqz/e0f7pGglZ9T99XCPHOnVqzvM2s&#10;lZcGVJ9Wcqz1vA82yAPJ87l69XITkaNHeTvN2tEl87GMECdAFczqvApe5QFdrrX1q5YbkFWkngBX&#10;0QeCT018KXGgvdV6JFLrBRJ+gtxsEOnngORIb6THBdJOK7s/YZOAtImQuHLlYqxds8rcmzbUnrYE&#10;Szdna+oIHzjb857RhAvtlfW2DabZ0y5u2bjaeFGXLPiIY/4ahPq5mTrerrSH9hT0zvbbOd4q/J39&#10;XJM4BNkNa5fB09UOsUo0RN2QGKscGYGE1zUm8kTROQsXfooVq5bw3thM+7gDvl5OCPF1gRftr/P2&#10;VSarfKDLDiSFUssGUN/SpobwWBqK03H5+B58eHEbf/z2JX776ikh9Qo+f3wBnz88Z4D1tw/38MPn&#10;N/HTF7fx1cvL+J7Pf+F737+9iXeE3a/f3sYv3zzBly+u8XcX8fr+Obx5cBFfv7rN11cJtY8JuG/x&#10;p58/x59/+wI/Emo/vH2AHwmzf/v1A/79n7/iv7P9z//yB/zlp/e4ce4o2uvK0FxVhG7q9A4CTntt&#10;CYqzEjlG8v6ltvahjvBx3g4fQoSXkxX1xA5qkM3w9rCFvw/1HFsU7XNkiCe1cigyk8OQlRRKnUOY&#10;Iqxkx/qhKDEAHWWp6K/LIdCVYbqrikBTTzjtxumZbrNu88bxMdzSutXDozi3rx97B+rQVZmFIoJZ&#10;QpArIrypJR22wstmA4JdreBpsw5hntbU3AHGu12Vm4DBlgpM9zWhm5DWWZOHoVaFRWegr6nE5BtQ&#10;G26r4vfKMNZZjYOj7bRRU2by97CS+BEKd3XWYoLfaSlLM0C4T4kMj06aZTkPbpykDT+Nq6dmcOP0&#10;DM4StCuzBWQpODbRjJOTjXhyfgo3jvRhujOPx9GOmd4SNBVFYqw5hyCXQv2ThOmBMuwarmKrwdG9&#10;Xbh0chx7J5owQJsn7+yZYwRZ2VKdnyOTODk7QWBtw8x4F04o18L+ERzapTJoPTgw1o2p3kbq+kLs&#10;GmzA7qFGdNHGBlLHbVoxHzu3robLzs3wpwYO8XREBPursi8HOG5GkOMmpFMrZYa5IDvSlcAagKJ4&#10;P+TH+qI6I5LaLBIFMb4oTfQzHtixxmxTW/bIcDVuHRvEiyt78eW9Y6Y27vv7J/DHd9fNcqEnF3fh&#10;0flpPL28HyeVyJDQLYitSIvAaEspz3MLz3cLNWE2ChMDkRXjRybKJ59U4Bj58fGts3hx7zIuHN9P&#10;HRgOB4JsmJcdkoI9EOfrjNyYQMwTmFpgVQOVBWAVzqT39Z7WwK5YoQFrEZbwplVqcK01zU6Owb7R&#10;XpyhCDu9exR3Th7E+T3j2NfdjENKuc0O0N/Am6I4k8I4BuUZiciJD0cKBwUJ7CSChLxEcXweSYBI&#10;IdzkUVxmxEciJzkWGQTQjAQKTgJsSmwoYkL9CA6BpoRNPIVyKEWrElr4EUA8HK3N81QKk8y0WCQn&#10;hHNQUwiT1ipy4A/y4yMBhKAjo6HXMdyGADVcM8RsCnkqKcjF2EAvGlWLs7aKAJJMwRhhCrQ3lCsD&#10;W7ZJVFRHIKyh0KwqVPhqNorl+STYVhfmmhIuCsVtLqNQryxBQ0kegTUbLRVFaK8qNRmC64tzzfu9&#10;jdW8kRrNZ3XcVlNpsck0PEDwVOttrDOw2crfCVIVElwtOOVnnXWVGOBndQS67IRofpaLjt9rzKoe&#10;bEd1KX9XbDy1Wtfa3VhjWfvK/2nke82E4+HONrQRlisL8glNBMT4GAJ5ARoJy4LWrpZGsw61saoS&#10;bfUqYN+CquIiFOfmoKOlGXump9Df3Y2Bnh4K8GFMDA2hv6sDo309JrFSJMVLIGEhSxmcCaHJvLZa&#10;X6zsz+H8TGuOFfKbI1jl9U7j9Y6mMQsL9DJGSSWNwgK8CJBKquUFL5edBog9XWxNyJGvqy28OZgG&#10;utshyFPp6V1M6vZ8QqsKIqfFhtAwqkaqvQlFD6cxUhIBNYW76PvRQZ40oAEE2CBT7iidfTRRkyXs&#10;bwn8/7jQQKj0T11ZIY1qNAp+Dx9XhuVK9hf1CV37kuxMwnsSxXEMwdkSZl7K95VsSkCqZFbKDNrC&#10;812i3+TnoJLb0BpebaulSh78UuSmJCOBfU6leORtdafosKVI2857dAcNqDxBrhQ5mgTw1JpdCqFt&#10;NNKCWA8nW3N+fFztKcZXYu2Sz7Bl9WJsp1jYQBhdsegjrF72Cb+7gbCxzSRQ8HfZZtbCxgTYIy3S&#10;HcEumxAb4GDWX3o5UtCstcxmb1ZWUQpJTXZJLO2k4NLMt0KqA329KagUhuYIJwqrMN5bQbynVF5A&#10;okDXsba00EzY9FTlmrCdkrQoRPm70BBSsG5dA6sNy03YrNfOrXC33kTjyP/YsZoiZL1pjrabTB25&#10;0sxEVGenccCLJvz6Er4pLClEnChAfAmjIT5OCHBnP3GigdVaUuv1SI0JMslwlJ3a19MZbi52JsR3&#10;3eolWLNSYdFb4ORAMeugrJ5K/rGTYLKR4myhEcHycmiGXmu4FNVhEsLxGKtKFAmQC60blhdWofBf&#10;vnmJl0+fYPfEBK5fOI9fv/mKBqUbjSWZOK3aoscncYHG+TCN0iyNz5E9Q5ge6UB1aQaqy7J4LzVh&#10;ZnoQg31tyOK9oYmCjPRkXLl8FlPjA6gsy0EqhYGv104KBnc01uRgn7a1dwhDXXUY6amBv9smZMR5&#10;mMzIuUnh2EFh+cm8eejpbML7L5+ZbMVXzh3A9XMH8ZRG4jYfLxBctd723qVZPLhylGLqCu5dPIpH&#10;107x9Uncu3ICpw5N0XBO4vTsLty7dg73b13EuVOHcJA2YHigzeQlcN25kWNVLC4eGcOegRrCdD1u&#10;nRrFuwdH8PPbC/jDFzdMQfpWHq9qvbVXcrwioE8TZA+ODSAnOgSum5fTYHphHwF1op6Gsq8Mtw90&#10;48JkC87QMJ/qb8CZgUaco9DY11iE4eIk9GVHoNh/O2rDd+BYXRje7CvBw/EclIdswc7ln2ARjz8q&#10;OJjjCkUx7xmFMXooc6kmYzby3tKki+BMHkEClVnbybZpM0WwgUpLKK3gUPDlYKd6o/JIEj4FovyO&#10;nivTrRXvRdPktTJAK+j7302AKHjUuspt8ipyuwq732bAUh5agRzBk58JdJVQaQ72LGtErQ3wKKGN&#10;EtsIYOYywSqJjqkzas39MllqLRlq5+BS0CLYVNkXS4Zdy6P+V80CtxZv71zbynNixX3Q/qpWpmpj&#10;blfT99i2KuyZbQ5ijQeQj+EErWzeq+kZyUhJiUd0dBgieN+oZIvxuhJ+DWTrd2w7CMQ2fC2wVBM0&#10;CkwFtBbPKQHFeGoFsZaMtRZPrSWUVSGhqn2sa6l1wN5eBBWOSQJH5TvwUfkvwSa3ZwnpVRiuJYRY&#10;97mAVYDpzP/SpJ3WTlpxPx0Jhk5KEMR9dOPv/fw8jZdVwKiQWzclTXJzxVZ+rrXEzhwLPfl5QKAP&#10;H10Jo3YGggWd+u85T6uOT/CqUGJ9R/tpvMAcZ5TpXXCp8i8CTIGs9lPHbPKTrFxmwHDRQk10WaBK&#10;YbVbCXGaeNtEe2Gy7q5eYRIVSb+ZhEXLlJBzmYmiUS3wxYvm49NPP8L8zz7GwgUL8Nmnlgm5z+Z/&#10;igXc9gJ+vkCTaUsWYfmKZVhhcqZYovbMsjOF9GopGbenvAGr+Hzt2hXc3kfGQ+vN49eEgjIMr9I6&#10;VgLvqqXzYb1lDWy3raVdW45t65ZSYK/BxhULsHPLStpi2t5wb473miz2heNOwjNF+Cru74rlBGhC&#10;8Roeq92OjSY6QjY7nZrPhzAru54WF4bIQE94Otrw90G0lfaE50VYtIDH+Ok8Y9NCNFHtZmc0hbKX&#10;e9JmCoB3bF3HPiRIXk6wZd+jvXVzskFEqA9SqE/Utm1Zh08+nsf+toH9ihozyBuREf6IpqYN5f+r&#10;BFyQlwPcCAwS3dvWLsHWVQsI504YbK/Cl89vGcj86cNTvH95C188vYo3Dy/gzaML/OwqPjy/jM+f&#10;EEofnsZP7+/grz89w99/ecXHV/j5/UPcv3YENy8c5O+uEWpvm7WEH/i7d4TZL55c5vNreM/24eVN&#10;fPHiOr778j5+/e45AfYpwfc5/vLzO/zpx7f49dvXbG/w44cX+MP3X+Dt07uYGOgw50+T+hUFmRij&#10;HRrrbUFbLW13s0rjzeBzJRJ8eBWnaAfUbtBOfPvlU/zzLz/gw7snOHl4hpqxgLonEvWlWdSleeip&#10;z0O3PHxVGQTSVLSXJWFvXzXBpgPn9/cTIMdpFyZxYroLQ02FaCU4qqSOljtF+9kjlPAfSlgO86aW&#10;o30PpuYLcLFBOHVdEsG5mHqluSILlfmJ8CNoZ8YFo7ZYkYlJKKLWEBSNd9dhz2gHJgi38ijvIQxe&#10;ODxlatAeGOvA6b2DODTWTmhuImBXYbixFFNdNRggFFbnxREI87BriIB6YASnD43i+pk9uH1+P66f&#10;3m0mbRuLklCYEEBAC0J3RQKeXpjG9cM9aMoLRkNeCIYaM9BNcB1syMBMTwmOTNTR5tWgvykTg225&#10;OLanE0dmOjA5UIWhnjKcmB3E+ROTOH5wECcODePEwSEc3TdIyO3CDI/jxL5RnJmdxMVju3F0ug+T&#10;XfWE8Q7MTnURZPNpX5ONkyAzyh+27IPW7NPKnB0Z5oMI9v9wVW7huXS3WgenTUuRFOiM+tw4VKaG&#10;oCIlhDbYx3hgW4uSMVRfhNrMKLTwPIzU52KiKQ+72woxO1CJg/1leHx2At8/OY0v7xzFvRNjODxU&#10;g6m2fJyebsFPzy7if/z2Bo8vHMCB/nrs660zHt4e9oeDw424f3YPLh8awVhrKY6rMoBqoh9kfzi5&#10;D3epRx5fP4Vrpw6QiSoRRCAP4T7H8B5LCfM2Xvd5SsSk7MEmizCbZso0OC7hALacA9jm9atgRSEV&#10;RSjs5UbGOutw5ehuXDk8jaMk/6Oj3Zhur8NATTG6ywtQl52K6qxk5HBQSY4MNLWgsjjIxFDoqSXx&#10;Zk+JIowSZvMJt4qfV8KLIv4mPS4CyTR0qq+qOqupWr/KQUh1LxWKmifgYVNiJi/Cq6ebA1w5wAT6&#10;eXCQCUAQgTXA1928lpc1ikY0NiqUg0uw8cD604ipJp1qbcq7qhBiecjkXa2rKMODW9dx+8oltNfX&#10;8ubt4Q0or2QmlP22lnCnNaEtlWUYaGsiBJYSbHmzERibqktQTxCtJZjWlRbwMd+AbFs14Y9NyZAU&#10;mqu1pd0NdeywLeaxs44duLUJQx2t5nkb4bmuON+E/Ao8FfLbo9II+ZmEikS+n2+AVc8FqyqJo7W2&#10;euxpquG+FVNApnFbFfzPWg4e5WafynIzzLpXgVg7IUoZezsIyO1Ndaig8NY6SxWhVxKkga52swa1&#10;sabSJFeqJ8C21NcTvur4uhLJcXHISktDOWG2jp9lpaUgPZnwlpqCDAKYStTER0eYsNqosEBz3nX+&#10;1bw9XeDtrnIxHiZcV2WPIgI8EMu+JQDR7J6b4IrGJdRPxsDNrPFUqLgf39P7kQSZYIJKbIgHsuMD&#10;kRHjj/ykMGTEBiI+xNPUg1SWO9UH9ua23GkADcR6EVy5zcgAd+OpTYsJRhb7Zm5KtGlao5GbQvhl&#10;/yqk6MokiMozrZI9CqPu5/XLT002HupSAqvWImtNsvqFSvvUFReioYzQQLGWn5aEcmVtTks1ntbk&#10;6EgUZvFa5WQRblORzyYPviZACoxXlvcL+2ESz1uQD/sy+6a81A4CKIpGeeV8PBzg42kHPx5HMCHK&#10;080JdhQ12zetxsa1y7CNgLtp3UpsoIjYoKRsFCxrly/BJr5W27yOhpltncoB0KDb71gHbw72voTY&#10;QPftCPOyQiibvzPPl8sWJId5EIZszeL6xYs/M0JFM/MmTJJCahPHBYV3Wcoj2MOPIKssoBs4hihB&#10;iWrcJfG+ryymYSlIJ1SFID7U26xvdyOo2m3fQDClWKXwljDUdux4nDu3b4TNlrWwoZiwI5iqhmpC&#10;TABK8pJQWZSOCH8PeFAIOlLI+hFEAt3suZ874OW8mcdDcUpgUJ3qrRRQmzesxMqln0FF9V0cbKCw&#10;6A0cyLdsWUXxTDAmuDo5qiD/WgpkrYVaxefrjcDTOkXBgEKot23aYDzemhwI9nH5jz6bnxaHluoi&#10;U9/ZiudfYeY/fP0lvnn/Dg/v3sG1i+cJsmdoaGbQVJqNie4azE604/BkBw1qFWoLk9h/0pBF0Gyt&#10;L0FzbQnvvXYcOThNMJwknI6ikfe0v5cTGgl6ZYXpyE2Pwe7xHnz+8j5++OYN/vGXn/C3P/2Ay+eO&#10;Y9/kEJ4/vI6e9mo42W/GWiU+WfgJhRsF6Scfoa25lvt1CU/lVb17lhC7F09uHMXXL67gmxdX8cXj&#10;SxRA1/HTFw/x9fOb2NXXiD4arwEa85GOGty6dBxnju3B2aN7sWesn/dMtBGQ1eU5iOM1sqfgc7bd&#10;zPslC/uGqnDjxCAeXdqFb5+fxZ+/uoUfX102M+5DDSXYRaCe7mjAYGM5hlqrMNnTjHTaAR/bTWgv&#10;ScKlvW2YqEvB7sYsnB2pxSWFmA3V4cxIIw73VOEIz+Whlir0ZMajOswVeR7r0JVsj1OtEXh9oBjv&#10;jzdgvDQcmxd/xGP/mIJ8Ifx4TylRnzKnbt2kttEAlMBVIakKU5XHzxIyLzhTgp8dBiLkbdR3FLIq&#10;T6hgcqtqg24i6Cgkls3WmuAj4ORvt6vvEGjUBH5W/J3eUzMgqPe5bQON+j+9z21aYJOf8flcExTu&#10;JLhqvaTgR4mBBK6CN4GQmiBOkGMBst/3kduSd1iwKO/aXAiyvG3yAJv6pTpu7o8tgcxO0CjvKt9T&#10;WKzWfG7h880GULV/8hYqrFbbVvIgQbtKuNiaJGGW49jO5yqjswkJ8dHISE9CMm2WoqCUUC9NMBsZ&#10;yv2ztkyIcZ/kTRWQ63gErzoGPRewCVr1nkJYLWssBXIahyzf1/kQGOo3OidzUKtzYBJBEfxVJkfw&#10;usNqM8FT50Y1Q7XeeL0BLS2NUOIejVs6t/q9Jo8U0m+r6yKPr84Bz5cz4VaJjfQ9s69mf3VeNLHA&#10;R+2Pg7UJzxa0OtkTkjW5YK4Lrwe3rX1VaLPAVs8VAi5Pq7y/CneW53Ynx0MB4wqCoxJvCjbl2ZSH&#10;cwWbgHD9Wo73HLO0flPRMArRtd4hb6LGK9Wg5TjJprBl5X5QGRtFj2i9vbuzLbw8FM5MULbbgZXc&#10;3sJPPza1oxfM/8QkRRK8zufYv2DJAixcuhgLlR9A5RNXrTQ5D1RCSblTVsreSDvSvizg95csXwAv&#10;b1ekpMQhOzPFaDDlo9jJMd3FehNykyMR4eNovK5B7twPp+1mUnrj6oVYSvi14bmLDPHmeLLFQOWm&#10;DavM9VEYrzIPLxVQE8rXUqfa8nz6ymPK7yvMMMLPmZonk3Y1zuSGsCE8K5/Bp5/Nw3xC7KJFn2Dx&#10;wo9NbexN61fSzrqa5UNa82pCiretw0ZCtRchKTY6GE4Oqk+8kd+VnV0JLTuxVfLEnduREh+BpDjq&#10;y3A/xEb6IYT/bUlY5EHNoogte5OFd3KwDVfPHiJQ3sLP3zwz7RutYX1zD++eXScQXuTru/jnH77A&#10;b98+w2/fqZTOdX7/Cr56cxNfv72F77+4hx8IsMpS/C2/++OXD/ElIfbF3TN4S3iVN/bV/bO4f2UW&#10;dy4ewKNrR7ndc/jui7sE1ScE1Yf4+29f4N//+QP+5c8f8D239fz+BTy6c4a69wxePr6Oe9fPmvbw&#10;1iUc2DWGs8cO4qu3T/E//+UP+L//+9/wf/3rb/jx3QM8un4c549M4MiuXhwmPCkHw+sHV/D/+m9/&#10;wf/nf/0X/D//61/x2zdvTTbj4rRIVOfGoi4vBs1F8RhtLsS+wVocm2ojNPaY2qCqY9pemWlCfiO9&#10;7eBlux5uVmsR4LyNoGVnMtVG8txG+rsYDaHcC7rOYWwC5boywWsy9XgO9VckNq6cb5wbqdR4MSFe&#10;1IRupvxmbkoEhskve8kte0a7cHjXAE7sHcHRmUHsHmzFMO2mPLiNpZpczUNHRQ4BtsiEvVYT7uoJ&#10;c63lGdgz1IRT+wZw4cgYz8MYdg3WY7ilFDU5MShOCsBMbxkODVXi8EgF9vUXYKQ5FQ35QRhuSiOg&#10;ZyA71hnNJdEE9wH8+PoinlzZg2O7m7kf7RghvHY05mBCJYNUc/zifhw/NISTs0M4sqeHdrcVpwjQ&#10;pw6NEabHcWL/GOF3EMdnBjDSUo6WkjQUp4QhkwCaHeONqvQw9FRkID3UDZuWfsT7RckjHRHCfu+n&#10;3EIutvwuIbsok3a+DHsI+JOtFRijja5ODUdWqDtBlp/nxBvA7eD2+yoy0V+ZgXEt3+kqxv7uIhzo&#10;KcS1A924ONON/vI0tOTGoDIlGGWJAeiryiDo1mGkoQDV3J+2ogRCchDtfLKpPX9svA2XDwzjCo/p&#10;xvFp3Dm9FxcPT2C8s8Z4yg9N9GBXf7MJAQ92tYG3Qtap7xPDvFCREyeIXWdm1hQesnjhpxR987Fl&#10;3TLjoaorysDsZB9ukIhP7h7i815M9Tahn4Jrsr0W+wZaKUjK0FSQgbzYUOTzpi5Ni0duUqSBV4Vs&#10;yRsWz5tcwFCWm4KS7CRTqkLvp3MA8HXZicSoEONhVTmajMRoU7KmqjiXwj7ewGxiJCEo1J8DBeEz&#10;nAKfg47WkghUlaJdiXmCA7yRkhhjYMnXy5Ug62W8qwE+yvRJsPHzNiHBlUp6RDBsrqsyTevQ5B1T&#10;kfdegoo8kCoXo+dKTFSclWlgtixHa02zfgecaFQTCmsIlfWVRWisKkF5QRZqCK+N5UVoLi82HtTe&#10;JksIsEKBlSBJbai9FRO93ez4/eZ5Z12tAdgu7sNAa6MJ91Wb7Osi6NZQIKfxPPF8JsVC2Y8FWeV5&#10;/C/+f2uNwoszKKYJuPzfluoykxW5hCCr9aEl2WlorChGVVGOWTOq0GB5/gSuxQSo5Lgoc04Kc7k9&#10;ASu3J5hVnVOBqLLwKhmHzqGzgz2NsiO0xsnXy5M3givclA2SxttZa5DYlM1XZWRcaSxV+85663rT&#10;BBMbCQ9W29YbY6HkSsYT4mRj4DSQIl1lRML8XBBFOI2PtPSPrIRw00digr1NOvZwQm2G1mKEenEw&#10;8+QAGYGqvASUZcWgICXUrLdIi/IzyQJyE0MJucGmaeIkIdyf2+HvwnxNX1TLS40xTTBSlks4VbZo&#10;nrcKwryaYLW6sMDAa3lONvtBMWoIrZa+oM/yzXNlhtb7ysCsLMkVBbko4nnUWtcyeWD5uULQtTZW&#10;a3uVbVjnXWtnlXE4NSHOrLkO8vU04sODg4sT4U0A5+y43ST7ceP5MhkdKXqUNGYjhcMGipzNNLjO&#10;dpvh5+mAYJ4fB+vNfG851vOz9QTWtRQUq5Z8xteLsFqz9RRDK+WRXTwPm1Z9Cvtty+Bpv44gSJi0&#10;I4jtXIUA161mQiDQy4FCQdldPzKz/UpsolAxCUAJP63Dk5AzXiw+l3cjhvdyVnoCEjkeKDOvMu2G&#10;B7gi1NeZoMnjstsG+50WASivhdaXObs6mvVXJsxOAsvFDonRPC8xoaZkgcK+g5XIjYLLjb+12rDC&#10;lNTydtkBR+s1cLFbR7i0w7b1K7B84XzuM/fTeHWURESeFIokNweEBvkgLNQPkZGBCGU/iIgIMJNh&#10;StwR4OtmJr8Uzi7BJ0jfSrBV8g939lOVGUqICqLR1ERHPJKjAo2hlHdYaeAjArywjtDYwnv29fOn&#10;ePn0Ec6dPErgHMB4bwuayjLRUZlFQ1OKia567BvpwmBrLYrS49kvfdDCe+/0kQN4/eQ+vv7iFV48&#10;vosLp4/g4K4hk4AjiX26sSqXYugg/vbLl/jHrx/wisLhwdXT+P7tE9w4ewyjfS149uAaQfUiCvOS&#10;DbAvpYBTLoPFS5bAxdUZu2YmcOLYXm7nAMZpWKb6a3D95BRunZnCy9sncO/SQcxOd2HPcCPGOiq4&#10;r5WY6qmhWOnB/skeU1KnIC0WcarBmxiJRo7TyrYey/NmS+Cw37Iaowrx7S/G5/cO4R/f3sUfv7yF&#10;t3dOYBfhU6FEnRQbI42VFDSVGKSxHGysQAjtQBbve4WTPTg7gV0tuTjYXoKrU504S9FwmkLh7FA9&#10;TvRWojMnEsVhTigPtUdzlB3qAlZjT54DbvaG4+VMKt6fqMd4eQIcN67ApjUrCXKbsJ59QxOeaUkx&#10;JtHM1o0CIUGP1vgJaARIltdzEGtZq2kJlxW07rRV2KblUYCk53NNsKtHgZwlrFjeUIv3U8+Nx1G/&#10;JVwKdizZgC1NkKkJIj3+5+/rub4rb6omVARBarrXBHECIEHbXO1Vvdb9aWqScj8EiHPb1fO5/9O2&#10;9Vr7Yln36GDWPCp5j0KMdV7m9n3ud9p3eYQFrnMAK3BTyKq2N/c/doQ2eSBDQvyRRYBJVIRNcgxS&#10;eR8rmaLqcScQaOX11H4roZQeBaxzay0tY4zlGPW+wG/uPT3qfctxyvuq62YJPxbMW7ysv4fjsglm&#10;NVapKWnUpo1ar29Zd6vfqZlwZD7KK61wah23I+2YAFXedJPYSuMb4VVJfFypOVQvdW6dqJI2qcSK&#10;1thqbBSQuvD3SnwnMBY0a2x0IUx6uFvGOcvkgw1fU0z6ehuPsfZJkLqIsKrMu2orf/eaaq211mlu&#10;VjZqRd7YbjUg5WS/ndrHA360jwE+zrQhLrTroSjLT0cu79M02rn8LGoWXoPM5Fh+Fs6xJAgFWfGo&#10;KExHUU4iinNSEMFrZk9AW8b/lld2/oJPLV7YxQv4nDBLbSgP7cKFn9AefGK8vuvX0a7zfKoe+HKz&#10;r7Q3fO7OY0zida+pKEIJdVFMRJCx9TabVtIWa6lVINIjvJATS5usjPNh7ijJjIbtlpVYs4ywTohe&#10;uVwZ8FebEjfr+R+reB9bSjmuw/LlhGbC84IFnxDgl2MHdcU6AvCGNQvhsHMTosJ9TWSN1sXqOyqV&#10;s8rsG39Hm7iGz1csJWwv/Mh4Xe15LmUjtDZWIcvSK2Eck6MjArmtANqjndhOHbN6+SLa3rW0tzvM&#10;MrVEapSwIDdqSwIW7ZySFrVRG7fWF2NyuN14KL/5XGG9X+Aff/gKv3zzklB417S3z66Z9uef3+J/&#10;/uvP+Le/fosf3z/GN28JtwTVn756iF8In58rzJjtl6+fGHh9++QyfvrwGN8RJrX29eX983hAYH10&#10;7Rie3TqFW+f24/nt03jPbb98cJ4Qe5/ff4Q/fv8Cf/v1HX7g8yd3T3PfDuDpvbN49+IGvnx1C/eu&#10;ncQF6vwvXt7D/RvncGp2N6aHuqhdK9HHcXqoVXagHucPjePINPVrfz3OHRzDRQKsatBeODKF3756&#10;jv/n//gH/utfvsO7x9cwM9SCruoc7O5RDdcWnNrdhUNjTehrpHbOj0V+UggSlZ3dzdaAibcd7x3H&#10;LfB32YoQT1uE+Tga+Izld5JpG1Kj5fzyMx76XAJWQYaqgsSgNDce6bGBtKWx1HfehNjPqBO2mDq8&#10;kYHuJkFlBLVlpL8zovk8OzEc7bXFBmZP7B/FzXOHTHj33tFO47HtrC7AcGs17VUDprpqTdSQEnE1&#10;FCSjpybfJEtSsqfZyU4ME8B76vNp2zNRkR6BbgLbHdrSGyeGcWS8hpBehsNjFdjbX0Q7p7W/KWgr&#10;i8b+4Qo8OD9pSsx9eHQCj67sJWAXIz89GFPDDQTYXuydVh86gLNHx3FoVxftcie1BLfJ87+f9nhy&#10;sJmt0URfDXA/6gmY+ankqCjpY2fkpQSinNurzgxFQ240Apw2Yv2Sj7B1zWL4UlPG+LuiviDNJFOs&#10;yIhBVWYMptqrsKuTMF9XgJL4AORHeZtsw0rq1FqYgH09lTg91Y5D/dUYrc/AYHUSdrXlYqwxDUcG&#10;KzDdkofCKDdUEOaVJKqL0N9ekorKtHCkBLmguTAZ+wcasYf7LHg9PtGO/dQhe3qqcWKyA48uHMTl&#10;2XEc5/Hp/J7cO2TKzj28fBJXj+/DcEslcqjpI3wcjM7v4PWYp7U/q5ctNLChGqs1JPKjuygkLh7B&#10;u3vncf/MPpzdzQ0Ot5ii9hOdTRhtr0NLWS5yOViGEz7iAz0JDREmvXg2jZVm57OSo5BNwZdBoZNI&#10;0ZibGktIDTHrWOMpHpNjCK4cTNNp2Aoyk/93rVWKjOTfwTUmLMDMnKu0jZLvRHMwDOFg6+VBw0tB&#10;r3pj8q4q67CawFZAq1InygKbS2CYK9Oi0i167JJ3k4DaVFVB4VhlvJLNfL+DoNlex1Zfj6bKKnQ2&#10;qHN0mdIx7YRMSzhxFvctHDsUJkMjla4MsvyPpqoytFO89nG7k33dGGprMWAj2C3LTbeEGRfkoL64&#10;ACMdrRSO3QRZ3TCCVnY+QmVnbZVZv9pRW4nW6nLeZJUoz800AFtIMdBUrZIy+QaeBaTKylvBbZYQ&#10;YtUEp/mZqchNT+Z5jiQIhhovX15aElL5OjY0CNGhgSbrsqX5mXItCoFUqZsAXy9j/GV4VUB8TjDp&#10;PRUNV5iTvWahaYg1cywjrNlthUE52fE7NPz2mpWmGNhJeHCmUfByszceRE9CiaDVx93ReGFNAh0f&#10;N0KOJyHOz4SBxxI042jgEqM4WMUGsZ+4I4zgE+jO3znt4IDmhIQwL2TFByEvKdSsfVCioiKCbCUH&#10;scZSGmQ+F7SWZcWhpSIHVbk00OmEdA5uc+ARH+rDAS8MOTTqJdnJvN48/+UFpg+qxm9JdoYB0+rf&#10;AXXO66rnNbx+qktbqyReZSW8DmUGWFVGqJKfKZuwyXBNeFXyJkFrGX9bW16GKoWXN9aZzMS+nm5m&#10;gkDJrHQN0lMTTfibPc+rJgE022tvvQkuDsrgqCQ/KneyDlvWr8ZqAqlCg70IrtX5idyPVN6ziehu&#10;KsTsrh6MdFez/2Sjg4NQV0Mh6kpTUJSh9X8p6G0uRicH3PLcGEQH2cHXaQsHs200HBsNzLraroXD&#10;9lXwctpmJhSSYoPNGtHPPplHYTMPC+d/bLKQKxmMWTu1eTNFxjqztkv3ZkYqYTwm2Bh1LzcbA7CB&#10;FFYeHDBdHNSvthiht0WeFP7ewckBTi7OcHV3g4ubswlHVgmEqIhgI8Q08RAVyGvO+ygm2J8GyMck&#10;/7DnPrrZr0egtxXHEU+UFyWjtDDNeJ8/+2geli9ZhHUc17Zrxpziyc1tJ8LD/NHeUg9fjhdhHFfk&#10;IUrheJPNcSc/Nw0VJblITohEHMeR/OxU7rcr7KzWmWRFEeyLGTR8En0pMUHsnyGIDfPhf3M84vFp&#10;5j2B45W84Mps/uLxfbwgjB49sItCoAP7aOQnuqow1V2BfRzArx3fa4rTv7l/DU9vXcBFDs5Pb13E&#10;128f4eHNczhxaBIXT+/HF6/u4tn9izh/YgZtdXkY7CjHk1sn8d2bO3hwaRa7+uowrUyKjaXGyJZm&#10;RqGL13d6pAkVRUkUWkEUc9YmodbKlSspQBdQBK5GVkYCjeAAdg+3YYLGZB+N5kBzAWanOtDIftLE&#10;PnVwsh0Xjo4RthvRXZdjkkU0lWejPC8FcSHevLdSKGpaUJuXTqMSiWB3FyxdMB+5yREUUjM4sasZ&#10;t06O45vHl3FuzyjGmmvQU12E7upCdFYp1CkbrWUFqC/Mhg9hoCgpGicpDE7takJXSTS6C+Nwc2YI&#10;17mfZwfbMVmTg7HKVLSlB6I3IxBdia7Yle+B/cX2uNjihTeTcfj5aCG+PV6HmhgXrKUQX8LjVdju&#10;ti0El40UyISBuNho2g83aP2ojY0FPOeAVc8FrHouULWAqTyfAlbVrLR4OgWJgkp9T8CrJGZz25mD&#10;UsGfmp6b11ssMCjg06PFG0pA0jZ+f09hzIJFi9fT4oWd+9ysSeW4rP/Xvsx5LOdATK/nPJJKPqSw&#10;Yf1OXlWzbfOflv9TuLwS+WitpMZ0wZNC/w0c8n/m4Nl4gO1sjdfY1EXlNvSZZR953HxPHl4lebSs&#10;w+U4wnEsOMgP8ewTYUqy5uloYEAA6+/tYuAgiveYAM6E/1J36H+1D3NtDljnbJCOS+HEc8mMBMAC&#10;VB33HOT+599ZQNaaYGJFe6ZravHoauzRumaF2cqLqGv2H+eMx2iyzXKbglUXZ1t+Lu+1oHcVj3ct&#10;YXWzGUsUehrgxX3gmKaxLTxYmZYtyxM2EKpWLyfQLVtKsN0Ab9o5B0d5r7cab6JCgbVu1Fwjnl/1&#10;NyWuUuSHJgoFrFu2qOb+KmwgvMlDbUMwVtZ0d9rQsABPU0c6guJcobN6zM+IM2G3KomWlxZNLZCJ&#10;Aj5mxoXweQZyUqKM4yCHmkzryjITQpGhCd6kcAMGCWECAw9zPDtttmCDStmsW2X6s8kyz/O2mXbA&#10;3dWWQLeDdi4Jna1VHO+jzTn75JOPsJwaUgmbVCfW19MVntQJylVRX1FgYM/RZhPstq5GRrQfcmP9&#10;kBXpiexIDyT570RRgh8Ocgxqr8qkBuU+bFtnMpHO/3QeFvGcWKtvy6PN86VlKwJohVF/On8eVqxY&#10;bMKXV63SWtmltEmr+b2t5vwtW7EI6zVJwn42t25ckw1aSrKV51a2TZGGSuSkScv1a5bx2qwgPK+E&#10;k/0OM7GprPJxUcHUKt5w5fmx5r7tZL9QRJQ3z4eyzGfz/DbVFOD00d24d+MMvnhxB7999xp//eU9&#10;/vTT5/j+/RP8/PULgulzjvH38f71XX7ntgnLVVjvf/v7j/jjD2/N6x8/PCWwPsXrRxfxnJApgH3z&#10;+JJ5/PbzewZev3xx07Sfv7LUhX15/wJuXZzFoxsn8eTGKTy7fZa/PW9+9/LBBbOdB9eP4eqZPZbk&#10;RAThb97dNWHG37y7ZxIVnTs2TXg9jZuXjqMsnzaR17afIDfaWYeu2gITjbO7rxEHR9uwb7AJe2nH&#10;rh6dxlPCr0I/b57Zj58+f4B//8vXeH3vHCZ7a9FVk4t+apA2arPO8kzaqBCE+9hQc2yGv6sVdYcV&#10;NQhts68Hgj2dEUC9qOVfwd62iAhwsfRzf3fjUJNuC/V1Qqii8ELZd5JDqdUIXoVJKM2JQ1oMbTr7&#10;u5wc2cm0R7w+frw+yVHUWdHkCNrrlCiOS9SQ2k6Erwu0nDGetiyH94S8sDO0h6f2j+HknhGMddRi&#10;uLkcgw2lqKfNK0oMQ20OdVZ1HnqprZQNeVdvHcHU4qntouZqKEgkpObg0uwgXt85ghc3D/D87MGT&#10;q7ugnBDXj/Xh1qkhXD3Szee0dTONGG/LQnNRJNoqEqlx7OHmsBZRoU4oyolCc20utWMa2rjt+pJk&#10;Y5vbarKoOanb8xNQlBtLfRmP4hwtwQyixo3jeXPD9o209ws/gZPVGuQn+qOErSjOFykBDiZBZlUW&#10;r219ISG9Fnv6GtBIHZkX44s6ns8DvLaXDyoD9ChO7+rFUV7vi/sHcGi4nmCbjZnOChwfa8Z0WxE6&#10;SxLQlBuBobpMDNam4fh4A87v7kQv93OcenRXRyU6yzJQqLXtwe4E6kiMtlbg3rlD+FWTNeyfD87u&#10;xexgA79fhJmeKv5PI87t7cdF/v8FtnMHRnCbDPr2/mX8+uVT/Pj2Id49vIJrJ/biyFQfZie6MS/Q&#10;dSdKefC7+1rxiLT78tZ53DlzgCd7H64d3YUL+0dxfLKbZNyP8a4mQkIEUsIDkUyBmUwxqKROmYTW&#10;oqwkk4ApPSkSqQkRSKcgTI0LNx5WPU8hOKTRsOWmxRsPq9Y/ZlK4ZKfEmvdTCamx3F5ksMJ9A8y6&#10;yXQCbSoFrMJ+lSHWsrbVm2DkYsIt4wmUyQTJuKhQwkESQaEIjXVV6CEoqnW2NqGvs814wUIDfPk/&#10;sSZ0s6GiHA1lZSjOyqLIL0VzJU92QwNFfgtGunow1tuHyYFB7B0fx/hAHwa7O9DRVI9iQqXN1k1Y&#10;Q7FszwFe5VEaCDLKHCsvZ09jA0a7uwioPSZkuKowx3hMmyqKCUEZ/M9CDHe2oLdRob78T+6rkje1&#10;V5QROirRUkUxmpVK8U5QI1Apa3B3Sy1bA6pK8lGYnWbqn5YWZJsw6Hged2gARX9IAA2pP8J+X+ur&#10;kGkTxquQ3mAaqahwfkf1b/1oUCKhcjaqMyqQEoCq7IHqmcqgGzBVeCch1SKSJGws4kAGVbPOSswh&#10;EaLvSVB4sWnyQHXefNydoAzSXq52SOPgUFaQTkANRIA3QYd9RWtiM3n9s3h8iXFh3E9PuDpZ0WC4&#10;8Lrawc1uC1xsCXBs7vZbzUCjWmPlWtuQHk1wSzLAqjIwWYkhKOB7ucnhZhBLjwlEYpg3MgjBnXVa&#10;C1yCTg7A7TWF/E6UCWPPIBzlsc8VpHMQIMDUVxSipa4ClTy/New/Wu8sQBWYluRkcsAghPJ1FeG0&#10;ulQTBWlIT1QJn0RkElRjw4NNqZz0ZJ7TuGgUFeSYiYHi/Bz23VjTVBNWtWEjeT0E+Y48z57uznB2&#10;5PES3BTSJgFjEkUsXwwrCpudFGSqmWdvvR47lCV443LYUwSEee9EYXIgB9gcdFXGo6M0BjPdxRxg&#10;0sxai96aFA60yeivS+XgG4oDQ5U4yLZ3oBT7Rypwel8rTu1rwzFCxsXZAZw5OIC9o83obijgeQnj&#10;eV9PEbHKJACI4/nauH6lESnzCbDzP/sES5doXRKN/QZCZHAwEnnc8qwoi6O3h+qiKlmXB89HBGIi&#10;/UyIlkSChKRF9KvtoCB1Zj9ygru7B/z9/OHt5YkAP97jIUHm3vZwsaZQsIM7oXX7utWwpvi03bQa&#10;Xo5bKdbcKNKCUZkfw3sqBV0tZSZ75JoVS/gbT7hR6Dix/0YRrEsIS73dzTiwdwpHZ/chiPeGMrB6&#10;E2ajOTZp39PYH1UH18WR4KJSNxQ7vh6OvLY+KM1LRmVRGkWiH/y9HOBNEetPgxtKuI4JDyDgerP5&#10;mD6/ZP5HZq337avn8OzBDfzyzVtC51lcPjaJC4eG8PTKAZzd24OLh4dx7/JBPL5+BMdmumk4+3H5&#10;xASunZrG7O4OnDrUT3g9iQc3aAgpQm5fmcUoB/j0GC9U8ZgvH5vAaHspjWc6r3EsSpKCUaz6ejRk&#10;KRG8jxzXwcNhHWJCPZDG8VglIT7lNVy0cD7mzZtnmsLdpocIh8rA2FaKvSM8RxMdHL9qMEzgHqOB&#10;G2wvR1ttDpoq09HdWILpwQ7cvngCByb7ObalGaEcG+KJ5Qvn4aPft6sInIMTbeisSUNevA/KU6NQ&#10;zjG/g/dZvxKGVBWiuSQHrVVFvAeTsJFwveTjjxFEwdFSkoieyiQM12RgF/vjkc56dGUmoCo+CDnB&#10;digJs0Nbgitmy8NxqjoA5+rccaPDC18fzsLPZ2rwYCwfBYFWWK2JjMWfGU/W6tWEiY2reA6UlHAN&#10;PL28kcTxT+OVxrQ5r6tZByuvo8JGBXxs+mzufZM4ieOgIEfQpTYHbmoCKHn0jOdWIplQtYVN61/l&#10;3dSjXm+SF5DbUE1UQbS8faY+KgFNIcPKNKwswyZMlQBnmp6zCejmYFXPNT5rHaXGasuxWDyS+syE&#10;wfO1mpIwqZ6rMs0GBPiZGqBK6iMQ1TpTrQUWlGt/BLEG7gmrttwfByd7E26ssOKtAm+TjMoC44Jh&#10;ZbsNCw2Gn7J8uzkZgFUmYk1EpdK+R3HsV0329LQ4pBNqFGkxF7av8F5bJYfhsesYTFSH9pnnSccz&#10;B+o6prnj9vfzMiCr1zrnOlZ9fyvPq34zB7La/maBCh/1uRIUKfxba5o3b9zEY5aHm3BO0BRMOxDe&#10;HG05NttsRKCWbHhzDLFeA1+3bUiI8ERkkBN8XLcgikKwJC0CRanUM1E+iA6kXQtyh6s9+9CmNaam&#10;7woC7DK2LYJTjl3qhwJSreeUl1P74+7mTDjegJUrl2LJ4oWEtflmGZdqlgrKBGEqeaTjUDirch1k&#10;GwiNQBbHugTaueyEEOQmhaG6QBnuI4wnpof3qUI4lXNACW4KNbFLO5lNcFUN0JLMWGRJVHLfU5Q8&#10;KZo6jgDs62wNlSt0dtL6XGuzTlelcGz438oQGkmQSIkNQDGFribT9k91Yqi7GvWVOQTB1aYMxira&#10;ru3sT8raH+DpQlgOR0t1IXVeJFxtt8Bj5yYkhrojKdgZGWEuKIjxQHGMO8oSvFCdHoCWghjUEwSK&#10;KXYVGrx9wwrqE3mavZCdloiq0lza4RwU0naH096sXDYfy5fyvPG8qvSNtfol77/Nm1TXlXbMzgpu&#10;Hs68vyxZn50JTNItO3lcmtzQRIc172uTAIzvWZn7Vnlhlhu7FcIxXnWbA/3ceEx2cLHbhtXLPiXw&#10;LkN6SiS1WB6Ge5swNdSBk7NTJmnSd188xvtXt/H9l4/wLQHzhw9P8Mu3z/j8gQkn1ufff/kEP339&#10;3MDs+9f3TAmcXwi9f/jhc/zr337Av/zxK+Nt/fDqFuH1KoHWAqO/fP0Mf/rhtYFXwaxea43r50+v&#10;4fGtM3j18DLePCKgKoP82zv83hN8/ea2gdgrp2dw6eQ0nt8/Qxi+Y8KLv3x1Dfdog25fmjVe2fta&#10;e3huFl2aFM2IQUt5lgHYlpJ0TBBIlFF2kFA6UF+Ao5NdZu3oeEc1Dgy34DiB58apPXhz/zyu81HZ&#10;cSN97RHp42CSB2lNa6Ab+5grH3l/RQV7EyZd4aWwdkVCeSpniQcCPBzgT5D1Y1MSTtUHDfF1RmFW&#10;PFKo8Twctxvvaiqfl+XGozyHPMH+HU3oVSLLMtrr1tpiZLPPudttRQjtXEK4r/HkygkSQ5hSJF8S&#10;X2s5o8BXiS+DuX9ykDSXZ5to033DHWgqSqddDUcl+aiMUF+Rzv5J/dlUSN1fkIRW6lCBa01WDL8T&#10;ieps6r+kIGRGu+PB5b347cNt3Dwrb3UPvntxBn9+fw1/fHcFV2Y70VxI6Ix3QGW6LzqrEjAzVIMg&#10;T44hGxbCaaeydm9DgPJe8F7J5jZzadtzU4K43+7ISCCUqnZ+BscCasFU3ketNdk4ND2EAHcHfPbR&#10;R/iUtnjN4o+QGUVIj1LNVz+0Efh3d1ThxHgnLuwdwLXDY3hy4SCuHBzGnRPTuHN8l6nbf4TgOtFW&#10;jv7afOzuqkF/TS7yCbkKSU4NckWkmxW8tq2EL8fHZI5/5RxjmgpTMK0EWQONhGbuU5ALv++BYMdt&#10;yI0OxPl947h//giOTvUY7/b5/cO4OktQnua9Q70w1UoNS63RrUzFrSU4Ot6OCwLYUzMGYh9fO45n&#10;N0/h6Y2T+OblLfz52xf4mffXi9tnMO/5leP48t5FvGQHfnTxKK4f20PBNUWhO47dg+0Ybq/nhc1H&#10;TlIUO4QLQnxcUZhJoMhK5smNMdmDC7RWlUJFoSoJ0cEElVDjUVVTvVbV7lSY8Nx7cYTgmFB/JBLC&#10;5MEQwMoLq6yRShqlUI1YfidKpW9Cgwi8MQYWBA/KBpudkohclSwx74eYMiz9XW1mjedAT4cBWK3p&#10;VK1RrXVVOZbCrHTus0Jv0wic8q7Wo7qomK/TUVVAgdXShoF2irieXgOxfa1t2D06humxEbPNmvIS&#10;A88qo6CC8oE+niYRlNaNdjU3YLCzHQMdbZgZGcHUwIBJ0tPA37TXV6GqKJfniGL4d6hVgqauhmoD&#10;sQodbigp4PmN5U3twQ4ZjlJ5b0vzCa55hNUEU4rG39vNeJ0D/TwRQqEcSJgPIsAGB/ggktAbo3MZ&#10;F8nHMFPKICoihN/ld5QhMcgfrgQmJeEJ5/MQfx8TUqd1HiqdorWXStKjprWJSmqxkyJB5URionkt&#10;2Jw4+CuMO5zXLZiiPYCiJV4e3pgIxMVGmJI4qm+qckQS+ErMJG98VrLqosaiMDeFhiiBnwcS4OwJ&#10;PI78H4WOKlTW2mT2E8iGEVq9XRVqvIPQ64McDh4NFbnoairHQFs1evhYyAE2j+I41N/FrI+NCVUm&#10;Q/Ul9qkIfzMT10yx3MJWkpWA0uwkCmaFDKegmOBamJFo+mx2CmE6JQ55GXxP3mxer0qCqvqL+pdg&#10;PzM1yYT9alLAm6DiStFoCrO72sNhp0J97aBC9Wt/D/vSzLRZj0UxqCyZAojlKjVAUb2IkKMU/TK8&#10;y5Z8ZmavtZZJRlTCRmGPelQJClsKPAfrTbDdvAIhnjYoSApEY0EcuiqSUZMRhKacEPSWxmJPWy52&#10;N2djb3seDvUV49hQBU6N1WC2vwR95TE4MliGq/vbcGigBIeHS3FysgandzXgzEwTLhxUWvkeXD05&#10;iruX9uLCsXGcPDjIc12INA7odgTopUs+xcJFn+Kz+Z/ho48VVrwQLs5OSOa5SSbEK3mLn48HDb43&#10;z1OIuf+jwvwQyLHCh4ZJpSPkFVJWTEcHRwpQN3h5Evq8/Nh8CfLOhEdHeLmp/Ikj7K0s3mg39ovN&#10;m5fDZsd6BHBbWjNdkpOI5upMtNdkYZADXQENZXNZNoa7Gwn+q4zQa2+qQXlxLsp4r9VXFWNytBsH&#10;945jdt8kTh7Zj5ycdBOuJ3EvQNBEjLKXJiRIcAdRhK2BPa9nRkoMSnKTeS8mmUQdBl459klQ+Xq5&#10;mXVmmrxRpnMlCNq0drlJGKJyXxdPHqQgOGsy+v5KESPoPDTejHtnd+Exjdulo4M4e7AXt85M4sGl&#10;PTg23YKR9kLcOT+Dy8dHCbYd6K7P5FhSj+vn9+Lmxf24fHoa964cwkhXGZrKU9BI4GsoTkQtobal&#10;NAU1eXEI9bamEaPx87RCgM9O3qsevNccsGLp4v+A12XLlhDYfU1odD3vq/E+ChMKkd3D7QTYBhze&#10;M4qZiT6cPrwbM+M9OH10GlNj7TyvZSaSJkbh1gQPTTIF8T9iIyhGKHDjOGZXlxUQstNM6abUCGek&#10;hjuZDJR7B+rRUZlBg08gzVQNxRzCti9WL/oYqxZ9xu+7YHd/DQ4OV+PwUAP7dCVm+H97W8oxVpWD&#10;2owQlMd7YCg/DLcGinCqMgCnyp3xdCQKH2bz8XxfKQYLAuGx/lNspqBVht5lyxYQChZi9XK1RcZL&#10;tJ73og3HwBT2W417qteqNXYm6zCfyztnQkvZLF46eWOVDVcQu8UA1RwoWYDR4ik05VLYjzQm6rVK&#10;1FgLACiUFY6qRD163EZYUoZXhaS6uasWpzyitnBiX5LQ1gThf9R7JbCpbqi+q3Wcin4xSX84Lgug&#10;50Ji1QR3c/Cq/dN7Cp9VGKxKYHnz/gzkuK9HwasAVU0gajyuSgL1exIpRyfeg7xXBah2DjvNulg7&#10;vnZxdyHQOhLGt/K4rODs4mig2NPDHfn5uaioLEESbVhNdTlystNNmTRBrMZMhfLbcaxUcp+5pkkB&#10;JaVSmK7OqyJ+5trcuTbLC3hcehSsa82ovq/jdCT46vc6Fzq/lqZMz/KAW0r0KGus4FxrdC2TExSJ&#10;hNhN65VRfZ3x6AkwNda6sj/LO5QS6UOw80VOnD+qc6LRXpGO2twoxPhaIdJzKxIDKHYjXZAWRnj1&#10;toGyzaqW81r2t6UEUSVPWr1mFVatWY1FS5dgCZsSZW7esgEbeU3UB/xo531oz7XP2/nfAlZl+F3K&#10;Ztbjr1tp3tu0ideQx6hapbbb1hlRrrBIgWtFTgJqKabri9NRo/WAxSrRl4rS9GiUpEagmC2f4r4o&#10;NRzlWdHI4XieEuGDopQIU94kPtgVQa7bkEqQDfOyhwe3HexPfRHgSd3gih1bVsNm6yqzZCOZ52OK&#10;4nSGsKLQyYFGJenLREk6wbg0DRX5qdjGY5z/8cdwZZ9R4rTIIItNTiUkxIb5moz53g4cV7mt7Ghv&#10;UwO8pywRI3XpaCuIRGWyD1rywimyS7GntwpFiUHwd96GMF9BCLUEYUKTZsooe3i8G4en+lBekEHR&#10;z3NN+7qd9/DWDeuwbuUKWPNaa6mTO+9JaRpfH2onnnNlefejhnJ3s4Rzq69pYsoyiaJQcU2WbMH6&#10;NUuxduUibF2/0kREKXGfogZTY4OpDVKwd5oAcPEYLp46gIn+FrPe9cOre4RXS+TMM4Lco9uncefq&#10;Ebx7cZ1wSsH9zVN8Iy/qS8Hlc4LtS3z3/gn++PM7U+7mr799hX/5yw/4+x+/xj9++4D//o8f8M8/&#10;fMBff/4cf/jupQHXXwmseq72PQW8IPZvvylU+QtTE/Y9offF/XO0O+e5Pzfw7O5pPLl9EveuHsbD&#10;m8fw5slFs0ZWocpfvb6BBzeo92lfHtw4hpuXDhHEx3Hr4hFc5/Hs6m/kNc5DfUEyujgGy3PXX1eA&#10;oYZi9NbkYZpwM8pxuoeAM9FRjs5K2uXyDByd7kdjaRY87bfAy3GHgVI/dztLIk7pPo57nq68Ns4E&#10;VWo+X09+7mlPTepKaHOEu8MOONtshqeTFbWEn5kkOXt8Bk/unieAX8bkUBthNcQsd9JEjkoHVuYl&#10;EUaDUFeShfpyRSeq3n4kgj0dySuOiOF3FZKsKKHU2AAT6RfHPqWwYunDVEUjhHoik+9nxASaRFBN&#10;ZVns68XoqMhDHcG4jH0vPz4YBQnBxqNYkx2DYuqPQvbTCr6uzIw0nuaChAC0lqfizMF+fPHkLM4c&#10;6sa9i1OE2LP4+vFxPDw7iov7mrCnJxtF8fY8fwm4dLgPs5Mt8HTkuLhxCSF2E+8hW4T4OSLY145c&#10;5IQ0UybOk3zgTR1LDkrhvRXjw/2PRGdtFjprMjHRXY1KQn2AixWiAhyRmxiA3rocE+VwarIdt4+O&#10;4+m5fXh4cjcu7x/EsdEWHBtpxnE+XtjTh7PTPfxeNzoI5zECaE875McFIzsqAGnU2NU8VykhXkjg&#10;OOGyeR3WL/wUW5fPh8Om1fCxt+I44oiMKH9EeNkhxM0GYR52iOVYMtRcQa6k7pmdwhj7THFyGOE9&#10;At0cW9sK49FZkoQBjify3k62FGOAQD7K5weGmnDx4IipLatJkmsnduHGqd24enwaj64cweu7Z/Hh&#10;6VXMu3fmIM4fHMeZvaM4PDmAg2N9GOtq4olKRXleOopz0hBP0JRnVJnZctITTDZZJVpSAibBaUJE&#10;sFmDWUyBKI9rEoXs3DpXeVnn1rrmEmL0G70WvM6tgxXQzjV9T57afEJGUZbWKGaYLLDVxfloJDAq&#10;MVF/WzMhswl1pUV8vwCdzXWmlqhqj6bERRsg6W5tRIMgtkwgWWvWuJbT2KZExxAuKyyhw3Otto5Q&#10;2YjellbThrq6ME4Q7WlrQ1NtNVuV8aSpfuMWGiKtE1UYaHlRPpq4P52EWP2HPLLy4lUXFiIjPhaZ&#10;CbHm3OlYKwqzTRIorV3VWtbuplp0EmQLCOUq85CXnoRKim/Ba2t9JYp4DDEEUT8abq3xDSW4KnmV&#10;mjItSnhrVlqeJc1++1KgyNDLwM8JASWnsCVU2VGIydOqIvN6LQg33kDVS1PIFQWWiq77ebqZMjKB&#10;Bkp8kEg4VVKOOF5LJenJ5rUvK8omsFpCMVMJgDHRoQgl4On7qqUaxf3TJER5cZYJO8rgYJIUE2JC&#10;ibWWxHYHBeJ2CpnNa/jf/E8tMCekePFzCR7NfiqEJyYiEHE0HFE0gPGRAYTKOBO2o9BN1SELC5DH&#10;zwdJcYRsfjeB/5GTTrBi/5MBjY8MMs+zU+NQmpeGKp7/Uvbpivxswkk694tgzXOcl5VmoN7D2cGc&#10;lx08ZzvkbV+53LTlixdg8YJPjciwrKcRrC6h2LPi/nLQdbWj0Vthyg0smP+xSYqhsgJKkKYJAYVY&#10;21pTsG1bawbsVJ6P+JhgHqOP2X/N9DpS4CkZx4pl82G9YyOCeIx2HMi2bVgGL1PnLIhGn5CQ4oO2&#10;3BB0FUdhV1MeRipT0VMUjbacUIzVpGCiPhXdxRGYaEjFge5CzLTnYrI5AycJtafGa3Fztge3jvRx&#10;MOvH04uTeHplN17dOsDBYBbPbx/Ccz7evTqD6aFa9tE83kvB7F+eFKw0Op7uCAoJRpoSebHPKnxf&#10;3n9frf9ytjeeLWXu9eBzzcSrdqYzgcHN1RluBFRXN3d4eHrD3V2ZPX3YTznQBQUjPzeHfc8G7hTI&#10;bo4ycsoU6WgSjqhUVmVpLq9fipmF1VqQqaF6DHdV4OT+UYwrnLU4D3Fh/ojm4FpXno/mmhI0VRej&#10;s6kSg10UXgSxk7PTuHruCE4d2YNm3nNLKHo+/nieycq5mNdVZYAkqjVx48M+aFnCEGmSi2nW2J8w&#10;7klQVYZSlQ3RMdmZepVbjRddJRnKCzLRWKnEaaUmhFgJFy4cncLTmydw6+weAusuvL59DK9uHsXt&#10;M9Mcc/tx4eAArhwexuXZEZw/YCkCfmSyAzODDTi+m9fp/H6cOTyKa+f2GJA9fXgEV87spvDYh3vX&#10;jpiQsC9eXMVLipaHd05j/54hJFG4ensLkKwopJcaD5A8fTk5WRjo78PE+CgO7J0mlFYhh4ZZM9zd&#10;TRUYbK/FUGe9iZ4p5JhfVpBtEum18TzW1hagiHBay/Pb1VCFE/umcOXEflw5uQdHZoZwePcw7lw+&#10;i9cPb2D3YDMFdAg6CNrtpck4Nd2OOyfHMNKQhqG6NPSUpKCJIDtUm43q9GAM1aTh6r4OPDs3ggvT&#10;9TjaX40Tg604xjbdUkKjVoB93WWYacnD3rpUDKe7YVeWPe73x+GHM42YbYhFxM4VsF39GQUARSch&#10;LTGJkMrxziS7IcDIu7lq7XIs5LXeyrEnLjqc19PRTDQpdFMgZEnqY/H2aRwVOM3Bk8BQTWOrviOY&#10;1PpGCWD9Tk1Jl0wmVvYT/W7OOyovp36jcFWBr9X2Leb3anNe1DlPpLY/B3T6bA5M5yB17ndzr/Ub&#10;fV/7r9d6VNP/x8dHI4R2RREH/gHe8OQ4a8txRnUtrQ20CrK5HTuCqo0N4WqbAVhPby/ep7yn3Zzh&#10;4eVmQFYZeL2VF4HbVWixNbehRFDWtCdu/J7W1WbT9tfVVqKivBjJSRyrM5It0VMh/kiMi+I44oN1&#10;a1cZ76POiyYHbHj+587pXLZgHZMe9R3ZMB2Pzo8ifpT0SJMB1raE0e3ybG8wEwCqUb1m7QrC43Lz&#10;3iqO0ctXLjbrKdesXW3WTzooHFXXm7C1ftVyrGRfWPTZPCz4dB7HqW3UBf4IdLNCgPNWJAQ7o4qi&#10;tKkgASUUgnnRniiI80FZSiDFKwVrXjRFcwDCfZ2wjf+5nGP+ikVKuLQESzn2L122CIuXLTTrSFXZ&#10;QX3Sk+dJ5yKeesfX25ljHq8zBbujag87c6xkW8dtKauvsgdrrbA8sQJ+JRdSTVN5M+0Il242Gw14&#10;5iWHo4nAMECR2FqeizwK+kIK9SoCbllmDCqz41GQHIrMaB/EB7qwuSGJgj4/yZI/QkkRY4Pduc2V&#10;JudEBPdPETObNywnwPI9n50mTLGnPheXjowbkZ7g74CazGhTgqMmMwLHpnow0duEwsxErF2xDMEm&#10;90g4IoO9zORfsEJA+aj6lKr9Wp4Vg0YltMuOooCNxURTNjqLY1GbHoiBqmQcGapBQ3YEkgLsOY6E&#10;Ii7IlUC0CXHBHibfRUtZBk5QbI/LQ9RRa6pTqLSclixpon8r9ZnyRnixTyqxlZYxqVJFiODcl8fK&#10;z2SXlXla4d627Gfbae/XrlpGe78YO2mrnXduNZ7C9sYKTA124Pj+SVw7c5hweAMvH10jvO5HV3M5&#10;bUs3Lp3ca8KA3zy5bjyrStr0/Xt5YVXO5gk+vLmFL15ex9ef3zPe2XfP+frFbb5+iC9e3SG8vsd/&#10;/cdPBmTV/vGnb/Bvf/0O//pnweyX+Nsv7/CXnz7H33/9An8iqApk5YXV6//xzx/wf/63X/C//tvP&#10;+J//+iPuE0qvnJnBhROTBOsZk9jp/avrBOnLfLxmnn/3xT3jjX1y56T5XHD7gO0R7ZQyHr97dgP3&#10;r57EIGFDfaiGANdFmO1TqZqKXLQT7oaaSnFwpN2Eho62lqGB17G9Ig27+hrQVVuEEMKpK8dEd963&#10;QdSTXnztTpj14LVSDhsXJ1u4OtoYTehHOx/E/uFoq4SOKwmxW8gOfhjta+LxnDTn8Oevn+K7Lx8a&#10;UP8rz8XxmWFkUBsWJvM+pPaLZB/z2LkRfi7WUEnBmBBvE7GgpFq+rtYmRDnc15mQm4HmqnxUFaUT&#10;AINMmLGiGpRoTEvOSjKo6QlqFbmJZjlaM1sO76l0fi8twtuEwqdH+Zq13EVJwaaVphHIMgSxUQZo&#10;BbFFKUGm1N2hyUb0Nabj7tlx/PzmIh6cG8PhkXJcPtjC1kyIdUB3VTwuzvahJC2UYwnt09qFsN++&#10;Fp4O2y37HeBATb6T0K11wCEo4j2Xz/+MD3NHPu/HSkJsCf+vsSAGQw3ZODRca+rq3jw5zf/djTun&#10;p3Hn1KSxw1MthbSpxQZcz1BLTTYXo78yE5NNRbwPi3BivB17exp4b8ab/BTR1D5h7vaEUkfk83ym&#10;8z2vnVsQyfErkfdUfGigSRC1hmPpygXzsWHFImxctcgkj/JzpVbasgauVhtQk5+KvvoS7OqpQ09V&#10;DuqyY1GdEYHWokST3KmlMAHdZanUBDkYrM5CS34cusrTsLuzCkfHO3BJmaAJrkr6dO0o+zbb5cNj&#10;uHhIumkY8/YQWneN9lAYNptMtqq3GRcWYEAym5AiD2lGkmpyEkj5XEkaMgmjaQS05OgI42EU6OYk&#10;xyGJwla1NtN+Dx3WNrTWUI9zGYejQ/xM2LBgVV5ZvS9vrZIj1ZUXmu/qt2rZ/L+22gruWyv2jA1i&#10;pIcXYlDhvh3oaqxBR32VyQSshEYqexIfFmJqt04PE0BbGgmtOWatqJo8pYJMrWHtqK83nlZ5Xke6&#10;ezAzOsbtj5vnQz08F7296O3oQGVJMfKzs1BamG88mhIX8nzmpKdSXBehrrLMgKxCTDMTud9xMchI&#10;iDOPSVERJsxXa3m1plfCsICgr+QKAtsgXnxfQqRAXlClUFWznjIjhVDlDTcKB2cadgGs1vrqUdl9&#10;LbOImrGWmJEAoBgRhHLA1jphJaVxl+Dm5/IcKwGTElsJDOTFlSH1pxjQuliFGytLs/5Pa/lUDiY3&#10;Jcl4JvMyU1GSn4nSgixUEazrKotNU0kcTWZkEBjjEyKMUVapoiB/L/OfrtwHN+6fkuGo+XDgUnHx&#10;nYRXwZq/D0GZgsZ4M7mfEewLiXEE3Xj2j4QYk9FSWSxjI0PNOqr0FPYzPkbze35eFAJBXjSQPiaE&#10;PJUgapJ58Xwmsr8oqZcfz5OS80SHByE+mueWYlyhwqVK1MRjqS0v4vEUoaG6HHVVpSaDtUKq169Z&#10;SaNnw3Psaoq0S0wodHYRhYiyQgpSFQ62TmuaNqwyafUzeQ6C/D2xUVl/1678vZi7wptUumUJQc6G&#10;ELsZ2zdRRNmuJ8wHID0xFFkpkTzvHgjycUSAl4OpVWezdTXWrfgMNttWw915B3ZsXgE7gm9qhD/a&#10;aLjLkv3RnBOCzsJw1Kf7oi6FA311GqaaszgwZWK6NQtndzXi9HQtZodKcHi0Ant6C3Fmj9YmDuL+&#10;mRG8uLwLD05xQDjchwsEh9MzrbhyZBBv7p3A6/unaKinkZcagKQINxOqrXBalRdI5b1dXVOOwoIc&#10;45EOC6Io4PX2Y390oKAVyOocOu5U4iZbigRbs3bJ1UUA6w5PTwlj9mkPPvf2INC68H1XU0ZCmYnV&#10;f20JBILBjetWmn4cx+tXU5JLwKpCXTENZ0cVujkAF3HQzlPoDsWbG/u6A4V4CsGruYZGlqKjs6Ec&#10;4/2tGOtrwb7JPpw9QugjwN6/eppAuAt9HY0mgcdOm62mVuHmjaspbrfwGGj82I+8XO2hQvgOVhvh&#10;xGvn5mDN/yFo8N6XZ05rCZWQSqVS1E+2UmxqPe3szAjHnU4Tanv97EHMUtwNt5WbmqlDrSW4emIa&#10;L2+fwj0C6Nn9fSak+O65GTy6sB+f3z2DG8emcWS806wBeX7rFF7eOodju/sJh4fw+vEFCqdpXDq9&#10;G0/vUYDcO43HFCKP+PiWwuS1QFaJQpTt8vNH+PztQ5w+dRBVlQVob63DzK5RzO6fxonDezHY3Yra&#10;sgLey/kGYJXNsSgjFgNtNRxTy9HeUIlWgmojr3dXSwMmaB+O8hzK8/D4xjnu82E84fN3dy6ata69&#10;VYVoIuC2l2SjrVQ1gGWkolGWGIbWvEy0cmxrpSjoLIzDKRrYpyencIOA/uLUCB4fbsHzE614f6EX&#10;31waxA83pvDkcA/OKIHTYBOOj7XgwEAlDgjue2owVZ2K/jx/XB3OxYPdvNYZAXBbNx87NyyDg80m&#10;+PF+UpRIfl4W+9BOxESFE+SCYEPRKtiytdpu1i2rZFdkmJK/qJ/aG2AUOAmW9FqPBjzZBJ5z6y4V&#10;NiwPqMZdjcOCWDVNgCgkVcCh3yhJj+BS3xWE6bf/OZnQHIQK4LRtfUe/mwM4QaglKZEFYOf2Rduc&#10;+56gTnVDEzlmxsVGms+03/EExpTkeERxTBbcOXOMVVjlXOImQaAdx2k9Fyht4jGpzI+yJ29jn/bw&#10;1ISTk/FqWvMeEZzLtjjyPpDX2JnQqGaSG3E7+lxRCYpiyKGtr6CtyExNMKWLbHhcGuf9ec8LQBWh&#10;orXB2024tkJ+LdBtCdNWeDbHQe6f7JuaXuvRjf+lR31PUC7vsvZd3koBq6BxuWqQ8rk8q4s5Bi/m&#10;vblkmZ4vNN7N9atXYA3H7y1rlsKN0BrMcTcuzJsaJtCs/48McIbyA8TyMchlK4KdtyAr3AvlqRGo&#10;yYpDXV4i8pVUMMgTqj+6TNE0Sz8lCH+ElUsXYdXSxXxU1uAFJsnQpvWLYaWyMbIX3C83++2ICfVB&#10;LsWy1tkHessD5QBPlbhw2wkfCX+OtZoo/YRgrWREawi1miRTSRcXux2ESkIhBaWr7WY47VgHD7st&#10;SI0KQEt5nskwKltRnBZF4R1iyo5E+zkRVANQlZ9kIDA20AOJmhTmZ4pmSozwNbUjN1B47ti4ijZr&#10;KZYtXmC8j8He9oimgC7NCsdUdxmai+KQSbtQnxOLSoVSBzrwHg9CG8FgoKWK+i8adjsUkm2F2Kgg&#10;s07YRK+422IH788da5eZkmp1BRSu5emoz6W2K07EaEMOhusyUZHsh9rMYGPnEgN2Ghgoz4pCfXGa&#10;ScajJD/5BPSi1CjU5ScjOdwbMTyObbSTG9YugT3Fta+PK+9lG6xZvQRLeRweLjuxb/ewyfiuSc2O&#10;hgoTeaVoMGXBV9jlos8+4fVwpo7LQUttCfZPDRFMD+LxzQv45vUjvLp/DVf5+tLRPTi2Z4QQlIfS&#10;nHgc2TeMZ/fO49ndc3jz+Aq+fXsfv377HD8RuNQEswKvL14ScJ9eJUDewQ9fPjHhxALZb989wldv&#10;7uPHD8/MethfvnmBv/z8Bf722wcTTjwHsGp//vGNgVcld/rDd88Jsy/53iv89t0zPLt/Fi+fXMRb&#10;2oA7V2fxgmD69O4p42EVuH715jpfnyBoXzRZir99d5f7fZr/9xjKeqzn33x+2ySNenL7NC4c34V9&#10;E13YNdyBPSOdaKDtLU6LRTPtbXdNIRoKCBtNZZjoov6uyiXoRpu1zCPtZRhuLef94wLbjSst9dpt&#10;t1FPORFiae8Jse7yyCrKztmWgMvx1objwIblBLcl7Nf21PF52E+QOnd0HG+fXDLArUzNf/rhBX79&#10;+jG+//wOvn9zBy+4n921BciRk4P3kO26JdhO+LPbsgqOVutgtXEZnK03msSLShambauUZ1KEj1mW&#10;lkaATY8NMp7YnCTCLu+hxHBf86jw4lSOCUEKZXbaYSZeVO5JS9TyUyJQosmh3HjkJQYjLyHY9OeW&#10;MvbnoiQ0lZILcqJRWxCH/SP12N1XigFC7DdPT+P9/aO4caQXVw514hD12eldymWRghFqt8biGAS5&#10;bjXjj8oD+rvaIIzjQ4CrFbwcNyHAcwdCfW2RHqekpEEEcF/uvx+h2gfx/naEYX8cHW3EnaNDeH5x&#10;Dz7w+t84PI6LewdxZKQFx8Zb+Z9NaMgjz4W6I5PasyDGDyUJgUj2tUe442bEuO1AFsE4K8IL+bGB&#10;vNf9EaEJBu5LXJCbGVPCOSa42W4w4D9BfTXe34Ka0hxYbVltllKtVVg/x2Rf3k8xEQHsA7QvKxag&#10;LDsRYx01mOyswUBtHrrK0giwSRxTkgzE1lLT1RLOqwjp5UmB3C9/6oosnJjson7txwVlLubxCGKv&#10;HB7F7p4qU2d4sr0U010VmFdNUZ+tJCeEB60vTaVRjKcBVIIgrcvMk/eNMFOSn2EgrCiXj1lpiAoO&#10;QFSQQjcTCD+JBlZz0+JQnpfBmzzNALAAVV5IAameC+CSCG0KH9Y25W0V2Cq7rjLpllP0VBI6BK71&#10;ZYWmjM1IdxsmBrp50rp4U/VjuKMJA631pqRMnTyXFNZFhK640ADUEQRnRgcN9HY1Wjyd8ngOtLXw&#10;971QWRllIR7q6URvexuGe3pNbdPe9nZMDA5hcmiEr0cwyud9XV1oaagntPPcJMWbYulKiZ+SGGdC&#10;iGsJsKUFuYTTTBOGms7vqL6nEvpkpSQiITrSrN8VsAke1VSjViHBegzgo2Y+VSvVRzXkNPtOUaCM&#10;qjtpyJW0SrNWAj0JfDUlJFDdTT2X59Sdnyuc1dSas90OL3cnQra3AQ3jKeP2tQ42PSmOMJ5urnOu&#10;kj1lphigq+D50+Atz7pauUCP11egV1NeyOMsMiGCuu6CV61Rlkc+k9dW3liVOoqPCTfQqf21Iahq&#10;f0xyLcJgAIEyxM8DEYTKiGDeFFq7y31S+Z2gAF+EhfIm4r7lcd8KcjKMdztXWX2zLR7SLO6v4Fb/&#10;oWPSsaWnxBuPu9b/Cq6KuM/F7DMZWqPKfpQr731hrplkULi3si5r2+maZNG2KGxVBkgZmJWUSh4B&#10;ZZNU8XhdZxWz17pUQamScGidktar6j2FBCtxx5ZNq2k0KfAIOQqdVVkDZehVsonPPv0Ya1cpOy4F&#10;7bZ1lvWsbO4Om+DvaQ0/9x3w89gBTw4cSlDkYkuBYrOeg9cODpYeKEwnuEcHwGn7GlivX4ZtFGWR&#10;Pk7I5+BVlRWGijR/5ETY41B/Ge6dHMHNo30cqCpxfm8L7pzmIHZtF292QuqhDtw9O4qjU/UYasnA&#10;geFK3Ds7jjMzbTgy1oDxtiKMcxDoa8g3hiiCg6aDavdtXmXWkUSFeCKNg5W82DmpMWY2XRmGVWNX&#10;yUSUyETiShDrw2vtqoL5rs4Um1pT7UKx6QN3T0+KYk9CrJrX7/UUHeFBYevhpszWFK9b1po1i1s2&#10;rODjSpPQQ96RlTznTuznpTnJRlScmp1EEwWEsld7udiaen/K5JmRkYz66lL0ttVipK+ZxreTQqQf&#10;+wmwx/eN4+nti3h4/QxOHhjD7K5BDHTUoau5wkBvqL8boXsLbLav533ijYqiTF4fe14HP+OZ8OUA&#10;7u64g99RCZVNRlAKQlatXIYlSz5DaJAXJka6cHjfGMb534emBwivfSYrY1MZ76PCRFNfrpCir4qG&#10;78guAuGuXtw8M4Nf39/H+ycXjGf24SWBbT/O7R/A85sn8PDqEZw5NIrblw7h3vXDxtv66vFFPCIE&#10;3756GK+fXsa7Vzfx4vEl0758fQtvnlOwUIj89vNb/KTws+/f4OsvnmD/rn5MDbfxnPTh8O4hXDwy&#10;g0snDuDMkT04sncEpw6M4umNU/jw4hZunJvF2aMzuHHhGO5dO4/blwnLdy/j6IFxnNw/ghfXj+EV&#10;9+38dC/6yrORHxmIQo4BRXGhKKMYaCtJZb8qw1hTOep5H5bGJ6IqOR19ZWXoIuRWp4aapA9DFLHH&#10;uksIrG34cLEHP98awpen2/HD5SH86f5efHV5EpemmnB4oAInJ5twhsbsSG8TDnSUoaMgAk3ZgWgr&#10;jIH9mvlw3boWkX68fymaoyN9DKBq0qyFgnV8tBf2joQ3XrvI4ECKGQ/Ybd5AuFqD4GBPA35ax6kw&#10;1bk6noJEwaMmLPW5gFGQa3IFOFtqjAoWVV9Ua+w0iWiSCGn847gt8BKYhXKck/dRSc/0Xa/fJyDl&#10;tdV3FUWj/9a2BLcWmLOsa1XTa8s68i2IiQ5HYICP2Td9R0Co92STBLG+Ph6mb2qfBcB61PfklRTs&#10;KYOuwG8OZOXFlOdSGVuXE1zWrFtNmN1gPhNEax+3bFqDrRtWwWrzagp+3ue8312dNXmqiJ4tcOZ5&#10;VaZxJ46DDra8h7atNd/zp6gMJyzZWW3+D1um0G0tkdjC/1BkgIFNjqcK5dY4OweoynY7NyGgc6ls&#10;wspQq+gXndcI2srAIF+z71rXruNQ6O3KVUsMxApg9dnSZQuxguP28t8TAGms2ML/CfRwNFnCuyik&#10;hlqKMdpaiuHmYpMgrb9JiVrqcWSy05TKSA11Q1aUD2L9HOHJcd6e52Mjt7t8gRKGfYLFCz7CGsEf&#10;hbOromUyY6lZJGaTKWRjCGCRqMiOMXkckkI94bVzI3wdNiM7LgC5HMvjgt0Ik97UUZ4IC3BDIMdW&#10;JUFUZM+Gjavx0cfzTCbglYRarevWWKsJtfAAS4k55YtwsdlogFZepmhuQ4JcLYbjcxy3G8cxXB6n&#10;1JhAk6Ff4b0pMZbwXm83W2xat5Tw/Rmhe6nJfLx82SKs5jn0JGRo37RutiYvFtPdFUgPdURnaTL2&#10;dVejvSgR6UHOhHxPlPP48pK1/nAb1q5YiGWLCMHspz5udvBw2AGbTSvg77LDQLXCm5uLU4x4HajL&#10;xVB9Lvb0VGBXVxlGGnPRXpqE+rwYlChJTVKwgdjawmRCcgWCPWwMuGbzGLJ4DEr4aG+zAdu15GT7&#10;WthYrYcdz8UGHtPSRfPMmsCS3FSC3WmcOjiNvWM9mKFtOLJ7BLuHuzDS1YimigLjaZWN+O7tY7x9&#10;eBXPbp/H/csncO3kAZw/NG2SmTYVZaBTYaWFqRTksdzemPGsfvvuPr7i2Ktswgrt/ZntG7737RcP&#10;CGCP8MP7pwTFBxyXlUDpAb4kyL5/fRsfCGL6np6/fnLFeG7/8Yf3+PmrZ9yOYPUZfvrwBL8RilVy&#10;R8D6l59e488/vMK//OFLvn5pasXK6/rm2RWO/7fx6M4pAux54/V9/uAc7l8/YsKF7149hFePzuLt&#10;0wsE5gd4z8/fPr1EcCZwf/WQx0Gg/uKOSSR1enaM2rka/a1VaCjPJcwO4M2j25ge6ERJerwpw9Ja&#10;kcuWgw4CZ01BkgljH2ytpM1rQ2asP6w5JkcRjLLiCUKEvCAfe2qjley/K+DEscPD2RqutLmaPFEW&#10;4SAvWwy2V5qsym8enMc3L6/it/f38MuX9/G3n17h3//6Ff7rn7/EP39+hb9//wx//fYp/vH9S3z3&#10;/AaGGouRRj0Q7LQdHnabTZ15O9WGt93I58uxftmnJgIgLtTLJHbysOMYRq0V6G5ruTeos0qzEwy4&#10;KveKEojabFyBLasWwpr9ViX7pAG8XQiT/EyAmZ0YZsLaFXLcWplrsuM2lWaiqSTD3PepER58nsCx&#10;pNRkJ97dU4iH58YJsUfw7vZBo9dOTtfj/P5WnJhuRG9tChKC7Amt1kiXkyM2GPm8nxqKyFCxAfAj&#10;xIZQL6Zwu5W5seiszUdzeRYaStIQ4+8In51r0cb7sjYzDFNN2TjQWY5pjmmTzaVozUtGTXoswbGI&#10;91YmSpMjUMD7J5PAXsH7Vl7RnspsZHKsi3LbbtaxFieFoIzHFqkQb97DSSE+JllqbKCrWdOszNBx&#10;POf+bjbmnCj02c56I9asmI9F8+dRMy+Dv6/4htpKy+14zbUcoJP7MN3TgJGmEvTV5KKnOpvXrxC7&#10;OZ6MKDkWx05NfqsWbVlyCGoyI7GH4/KNY1O4sH8YF9nund7Lc0mtNNODw4R21Rme6ijBPKU/T4wN&#10;p8iPJTykmURKSpikxEFKIFRbXkyQKUQRQSMjMQZpsVEcKBNQXVSAurJiE6JbROAQkOZnJCIrKRop&#10;Ko8RS1hly0uNN+tmlYU46/fHAn4vLS7ceFra6yvQ11qHveMDODjFAYagumu4jx272dRjnezvwu6h&#10;Pox0thqI7aopoyBMZ+cp400TjnICVk1hDmqLcjHW04a+ljq0E4KVKKmRINZUyZPW2kgYbsfUUD9F&#10;bCu6W5swSJAd7O1Cb2cHRgYGMDU6jt0TU5iZmsbk6Bg/60Mhjy07MwO5uVlGNEgwFOZlITcz1STz&#10;MeAfF2W8mgFe7iaExYNixySeIqTKeyqo02y0vKlzXlJBntZn6NGDTSGUvh6EPooRlbNRE+gK2vQd&#10;CQFBqsBV3iqFAM95aPUd/ZdgOYOAl0NRrzDZXIK9ZsQFsDnpyeZRiYiUICE/S55WAm1aPPJ4LVLj&#10;w5HG66LZ0xB/CsIgH1PSKCLYx2QTVtIaZWsNDfAyGfsU8hupjIbhAQgL8TX/Ly+swkflqY6LDkMS&#10;z0shgTiP10cAKahOiIkwcJpDkNa6qaSEWEJpMorycnlOBdmp3LcMwmceCvhbAa88vAqhlsc1TeHi&#10;CtGOjjCJqbJ4LHk8FtUOziKE5+ekG/DN5vFmp6cYGM4hFLtT2MnjJy+rvIZB3Ed7s95tm8mGKxGo&#10;ULdPP5lnQoFVIH6t1jUtpxBavICAroyUTlijrJNL5pt1kxJp8rAWE/LkmZZg02z/gk8/MYkudlpt&#10;4oC9Az4ulhs/JsSFgsUR0WwxQQ5IifRAQWoIMpU1LpKCg+8lh7siOdQJ6SGE1lhflGVEIZsg6WJD&#10;QUsRZkWhak9hV5IShvHWQrM2tizJG4neW9GcG27CNVsKo1CTHcKbuwiHxxvRWUmoT/FHZWYoDow0&#10;oqc2B1U5sQjlQG5PeJQXa/uaJVjx2TysomjawGMM9nVHNvtFUW6KWVPi7bCFA6o/apUFmkZLxsnL&#10;leeE51Oh7IpS8PXxgre3l4FVewcnOLu6w8fPD158X4lk3Nm/d1pvJ9xvNJnQt/O/bQjNLhSIOj6t&#10;yVL92J2EksW8Dos/+whL5n+M1cvnQyWXpihAGquK4Ehx/tnv6zuVdKqqohCH9k4RJCdxaGYEe1UG&#10;bLgDh/n8HIHt7OEZE+56cJr3flsV+lvKcfv8LMebTnQ2lCI9IZT7sgxhfq7IT4sxmQpV47q3oZxG&#10;nOMO4amhushEBASw/69cuchk6hwcaMOju+dxg6B55vAExrqVXTMPfTSs8sCOdqosQSmFT5KZJCjL&#10;iSdED5ni5AcplM8fHsWlYxM4Mt2Oh5cP4ClFx6t7pygazhIeDxJYT1DoKEHIXTy/fwqvH5/H41sn&#10;zPqlN0+u4qs39/DF85t4++Qa23U8u3cOLwm6mvX/kp99SwH183evMT3SgRoasMmhVpwnoN6/cgq/&#10;ff0a37x+gDsXjuDDs2v47uVNvLpzGk9uHMedy7O4dnYfLp3cgyd3zuA94fbBlaN4d+807p8cw0R9&#10;BnqLE1CfGYNkCueS5Cj2WU8aYldkRvvTOMaiIT+ZRor2IS8dRRx3ynmPdtdxHKaxKsuIQFlqOBqy&#10;o7CnNR+Xp2vx5EgT3l/oxtsTrfj6Yj9+uj2Jb29M4f5sNw73VWFfTx1mCeLHJjpxjEC7u78JB8d7&#10;KBqSKZCt4OdqbbJWRnMsimQT0FZQVNTzeni72MBpxyZEcIwK83aGp4MV7K23IDIqBM6EVhMKz3FU&#10;kCkAFNDKs5mUGGu8malK2pam5RNKYGaJFJEdSOJ4pCy7/spREOxn8gIIXPVaE25FtJ2ZHIuyFKmk&#10;idaCLDMZF6Dvc6zO5/hWXJhr/kd5BXx9PXkv+SOa/6nxSFCte0ugquUjgmhBrABXgCpQFWxr7afx&#10;1vG+mvPq6rmS8WlNrsDVkXZHk0fyyjrxePVaa3DNel1CuRJRreW9pIRCmqDTpI68aFo3Jg9YAM+v&#10;6nl6cjzz8+Z+bFtjIkVsCXBapxmjWoyBbrx/N5m63KovrURHiuKw47lW6KwS6Wh954qVi7GA48xc&#10;NlvVONVkgErfaDmGohsUzWLKyqxfhZWE08WLPzVeyRT2Ja0TVqiwoFWwqsdlyxeZbcp7KZBV02dK&#10;ZraFoKxoqGmK7OunZwiprdg7UIl9/bxHG7MIZnGYbMnHhb19uHNiCtdmh7GH0DbZRrAi2JamRxIQ&#10;3RHo6YzthPqNqxZj/ZJPKehs0VKZhb6mXEx0FeHgWA1Fay1OTNTjUH8lxhuyKR4pbovj0Febge7q&#10;NApEPxOSXJUZgXh/ByQGuyMxlON3uB/hlDac95PK5WgNp0KJVad1waJPzbGp1ulmXiPVz/aguFb2&#10;dx82Z4KsJ0W8Qg8j/F0QqzVrvG5KuJYU6Wc8zSoBFkd77U877mS7zUwaqrzMksUf085ZvL0bNq4z&#10;wLzTZosBZdVO15rbbIJsdUYkha4LustSMN3Gc5Loh9xoX+RSZIf7OBhx76mycLzmKgW0Zvli3ne2&#10;cLHejNggL+OxiqfgruB2RltKcXC4GcdVK7ulGKemO3FgqB4zvVW0acUY43tHxlr5nSbsZzsw0sJz&#10;mIL4QCfCqx/HkjgTNu2xcwu2rF2KdbQPfh72iAr1pT5xRwxhJSrEm5C/HdWFGTixd8Isk9OYcWy6&#10;DzMDLRjrrMN0XwuOzQzhDm2BKRsz2Y3dFM3DFP/DhOaemgK0KvyU56ClmHqzLBstpRm4eHQaf/j2&#10;pQHMH758gB/fP8S7Z1dN5uBfvnmGXwlYf/j+NcdtlcsRJD7AB4Kskj4pS7GAVSV2/vLL5/jLz28J&#10;lo8Jk08Ipq8JxfcImTdN7div+Z2fv3pstv+vf/qA/0qYk8f012+eGO/pkb29uHNlFm+fX8eLx1fw&#10;7uUNvCccf8/vKwPxjfP7TUbiO1cOmTBieV1Vjkchw1qSolBiQaygVutor53ZS93djNnd/bhy+qBx&#10;Xm1auwz9HY24efEU2qm3c5OikJ8aRSApNPCmGp1tVYKqQhQkx8Bm/VL4O23Gyb09eHvvJC4eGcah&#10;qTZ0UHMEe+4kIK7EZt7XW1cvhf22VagsjMf5Y6N4/eAkvnh6Gl8+Po33T87hVx7nX3ku/8+/fYf/&#10;+ZevCbUP8Cvt4PcvCOwPz+LLB2fww4vrpg8N1RdgqrsWRRkx8ONYv4P7YL99DSLZF6KDqKMJoZ4O&#10;W011C4FrPAEsjXYqP5nMExPE/utk1pkXZSgqKdqEwToRynzYf90crbBh9RL25/k8F0uoEyxjnoPC&#10;fTnuhXNslMc0hPdeKI/Pa+d6pEd5oph6q7GQeqwxDdMd2bxnMnF+TzNuHOnD1UPduHSwE9f4/PhU&#10;E7qqUpBBLei4dSncrNch0tcZKezDxUmhtK2hSA1xY1/MMRmhhzkeDbWomkmKmWDyddgEx82Lqe3C&#10;OFbloq0wEi25EWgkADZTb3SXZKKzJIt9OM1kV64n1JamRCI9zBsVWUqilsQ+noLK9HDUEsAVFt2Q&#10;n4Ayjnla1xrOlsR9iQv0QIi7HYJpE3S+5MlWsixp24TIAFST45S0dd0qniPqt+iIAGr0YPJRuElG&#10;58/xQXV+h5Tjor0KI80lGGkpIcALZnOoVStN2Z3dndXorcpGucplRnqZaI1j1EoX9g/hwr4hXDs8&#10;iZNT3ZjgOCH9u6uD4wWPe16Iv6cJFVa4a31ViQkhVQKeHAKCQjDleS0kHDRUFhvPZl1JHtpqCJ4t&#10;DSaMOJffK8vPgDITx6kkRrA3wghCUYHeyCbQlmSnIDsxGgXcpn471MHBaXIIh6ZHcJzi89S+XZgl&#10;vM4M9aCnoQqd9VUE0Cr0NtVhvKcd/c31GGxrMB7YvsZqU9KhiSetjCK7iv8/3FaPRr7ubawyHto6&#10;wmxrVRlvtAqzfkue2F6C7UgPB83+Ht6UrTxOldppxvjwIMZHhrB39y5MjY+juaEBpUVFFPAZBKw4&#10;xMfFsEUbj6GS1yijrJIdCUzl9dT6P639c3eyM+CqNUDyviqkVQvYLTVsVQ5opwVuKZBUv9bPywKw&#10;JtyX7xng5aOHC+GWn3m5ORvw1X8otFLgOweqes+sjQ0OIDx4Iios0KxNlHcyjYJIiZViKXzUlGgp&#10;gUCpdarB/K4yBwtE4yKDKfb8CCtuCPX3gL+Xk1mbEOjrym16cN+5HzR4StAgiHXnMau2q8JwEthX&#10;5IGNCgvg8RJeKP7m9i0mQiHA0SZEVx5TAWVKEkGV+5aj8GSKudLCPFOXNiczjb9RaCqNbFwskmJj&#10;CKoKD+bz+ChE8pybFhZk1lQlUFha6tbKI0uxGhpEeORvEqLZXykW2TS5kE+AL+D246IioPp7gfyu&#10;HyHLg+fXiddJ5RM0y5+aTJHK41Ht2jUrFmE7wURlbFZRACnhh2B2+dKF2EqRKPhW+LILf2u7YwMc&#10;bLfChcDlzxtbZaRyM5PMBJBC6iTYXOy2m0Qh3vabkBrmiuwYL2REeaAoNZCDRxj7cDQNcyL6G/JQ&#10;nRVhSgxMtJfwhm3BTHcZplvzMNbIAagsEYON+RjtqEMxYXzRRx+bGWatBRluKkROuCP6q5IxUJ2C&#10;nrIEjNZnor0oBq0UTp0VKShMDER5Jo1OdS4K08IplnxMOJk7BcDGFQvZFmPLmmVYTxG4lgLQxWYb&#10;clM5iOWmolaZ+dIsg1pPRRqmWgsw3pyHacJZW2UeAr2cjXcoJCQQgf4+5jz781GJXlQ/0nanDRyd&#10;Hfh8OwWovD7LKChXwZYibOeW1XDlgB3gvB2hrlaI8LBFJEVylJc90jhouu9Yhw1LP6PoIuxH8zrH&#10;BJoC9o3l+SbDt4smcyi6NlKApbN/zUyOoKu5Fi21pdg3PYij+8Zw8uAUdg22c0yoQpuAqiQddcWp&#10;mOqtwa6+WnTSMIzT+DWWZZoZWm/HbSjPTTaTBt4UY/XFWehvr0EPf99IQ11NY6A1wkpQcWhmEPeu&#10;HsftS4dxggPsoakuihuNY304uW8EF47swoXD0zi9fwxHKZRGOmrMepxje8dw8dgeHNkziD1jHehv&#10;q8Ax/v7N48v4QYb6u6d4+eg8Ht05SRi9iA9vrlPYECJvHsGTuyf5f4RbgqyEzm8m2cdzfHh9Fw9v&#10;njZi5hWB9P3b+/juqxf4/utX+Ob9cxyYGUazZkEJs2e4X6/uX8E3L+/i0eWjuHNuH55cPYIXNwip&#10;D87izd0zuH/xAIXdftyk0Hl6/Shun5rCk3O7cf/YEK7vbsHZ4UpUxRFaPaxoZCOQpzXvUf68DiqL&#10;FmBEa1p0gCnH01atpR6FKMlNghKxKYRRs9hlOUkUyOkoz4hlX03E7vZcXN5VjdenugmxA/juSj++&#10;uTKIn+/tw+vzu3BqrNGEDmlNzZHJfhzbNYJDE5r0HOA1UihjuMk+GeqlOtM+yM2IQ2p8CAoz40zZ&#10;t0wlG1PSOG8CGQWvxu/0tGQkcqxSNIYyhCsao5BjU1Nj3e8TbBxb2LdyOZ7k52UigSCkMUOTmVGR&#10;oYgltApcozguRBJmBbRptHG5tElayhBLSNbkXT5fp6fQlhBgM3RvFedx7EsxESPpBOTYqHCTIE9e&#10;WxeO80r4E0wI1r3lRhuhZDNatyuPrK21EhNtME3gYfIeEFhNyR9rhRuz2SgBlCX0XUmhlPFYnlgl&#10;FFIZHWXx1XpAZZ9VJI+fjysc7a1gx7aMoPTpx/NMyb0AQlpPXT5KNdEW7oZMCq10ZcbkWBblZ4vY&#10;QAfEBjggO9YXRckhJhFSdowvorztYafok80qU7LFlCNxVNQK4UkTBdoPJYpbzLaC/6Pst+7O1gaa&#10;A7gvJneC/Q6THFDJ4pQ3YSWhaA0BS2ucl6rW9cqlBnCVfVjgrvMjz6yyQAuMDQgv+MQkoexprsCe&#10;kXYTgvj4ykHcP0PNMd2E67OEgCP9ONRdgANdeTg1XoNbh/tx/8Qojo3Wozk3ChMEqkGK5CoKvoGm&#10;ErPGNMhpG5J53EdGmihMO3HlUBeFaQcu7m/CpQPNeHphHHeO9uHynjacnm5mny3iWJ2Jqc5iHBqu&#10;w/6+Sow25WOksQBdFZkoVj1zjXGEzBTePzHsv7LP8exbSvIlb+xSjs1LCLSrOV5vWrcCWzYupw3a&#10;yPO62USKqGa2A8dMeaCc5GnytEOQlyOCvJ0JrVsJ3yuxfdNqbFq/Ass4ri7mNpdpTfDvS2U0Pq+k&#10;3dtJ8d7I+7W1utjsS7qy+VOsVmfGmjIc/RSdjXkxiPPl9Q+gXiEorlv2Gf9jC2IjA00iL9Xyd3Ww&#10;5n+uwbolC+G8YxMKUlTRwos2LxWHx9oNfBwZaSbwt+La7CjP2xBm+Xr/QAN2dVbh0GADptvL+J1G&#10;Xod4bF38CbYumQdPK9oNAoS/43b4OfG+WM3zsXIRYgmwVRyvS3JTqO9qzORkC23URHcTzh3chUPj&#10;PSaz7hgBWt6fgQZNsMVS3Cfw+uZhvI12Q954HR/tXXdVLr9Xgv66Qow2l6GPQFvFsas2NwEvbnGc&#10;vH8Zr+9fxNev7+CP37/C12/u4is+f/vosknA9Nefv8Q///A1/vbrB/zy/Vt89e4pvn73GD98sKzt&#10;/IHtG/7me4Lqty9v4dXds3jH3354ccPA8f/4+w/4v/7tV/yJY7xCfB/fPGkyDGty89r5vZjd08Ox&#10;fAwvHpzD54TXD5/fx+f87fs3t/H4zhmz7OTu1cMmV8KH1zf52VV8/uwK7l07jFu0Ifc5rr+inZGt&#10;0TraEweHcGCqEwd29dB2DtOenEcn7akLxw8vjklZiTG4deGkmRAuzYpHSUaUWSLTXJqM6tw41OSn&#10;wd1qI2zXLcRMfxXunZ1kG8P1Iz3m8QPh9CphdYzaIZS6Yc38T9BUmoZrJ8dx9/w4nl2nXbq1Fz++&#10;Po8XV/fj4dkZvL55HN8+v4K/f/cE//rzC0LtQ3z77BJe3zqGl9cP4+zuTtqNQnz3+Ax+JNxqnXR/&#10;YxEKU8JNDVF/AlZ8qLeZ1AlUaDDttov1erjabDBh7TmEuoo8sUm4CR2upj3qa6lGdRF5h0CbQ6CN&#10;DvE2y9dUIWHzumVYtfRTbGR/27BiATatWojt65fDdtMq6qmt8Oa44GK1Ck1lKeiuSUNLcRRqswNR&#10;meaNkkRXlCV7oD4nGK1FUex30exbWQTIJOq/SHJMDKJ9HbFzw1L4OWwnPHJs5eusCG+T+belJA3t&#10;FdmoyIxBcTrtUiTH2UA37vdOWK1bxN/aY5Rj1exgNY4OUd+0FqG/MgtVqZEoVCmtaD/aQD+zFj43&#10;Psis782OCUCqMoUHOZnQ/fq8OP4Xz0l6BLIIkPEBTkgMckVqhC9iAgixStDlYgM3m82ICfY0a4tV&#10;oquiIBXDvM/iwv1ga/K+2CM1gdeA5z2INtefY5Gb/WZsX7fYhCUPEmRHqXsmeZ/30b40EqQ7yjMw&#10;1loGlfdRVuTm4mRkRXnT5nijoSgJfbV5GG4oNJmSJ/i9bo6bNRlhqEwJIrjHY56SLckjV0oQrSZk&#10;1pTmm6bSLn1tHESqS1FVlIOGiiL0smNXFmQiiQNVNGE1lgNvYlQw0hIiEEIAUkvn8+zkGHaEZNSV&#10;FlDIlGO6vxszw/04sW83Lh0/jNnpMfQRLtu57QZCZ0dlCVrLi9BIA99YVmDKz+zm9wfbmwiilehm&#10;mxnupvAsMTdMTW4aagsyUMd9yWdnSw4PQDnFgjywgl+BsLL+jnRYvLk9hNv2xhpUlhSiOD/brHEt&#10;KypEQU42MlKSERsdiYjw0N/DIe1o/P93pkTV7nSikBBI+ng6w4eAasIhCYSCNzV5C9UUMqyF7AEU&#10;RGoRFPhaDyQvnqeLvLSOBCFun2JDawjdnRzYKKoceZNxu/JgplHwzHlaBYbavsBVzWQm5ntB3KYP&#10;txVJqFO4sBIqCVgtiZUCaQRDTUi41rxqLalCgJVsQRAqAxlL2NLkhcJ8I0P9jHc1wNfdeHXlRQjw&#10;ZafltrR2VmtmjReXAiyDIk4tKtTfbF9eaGWPVgIogae8pQotVli6BJpCfNPkCc5INZ5R1aPVc9VK&#10;jaN4cyfkyOucHB8DlSuK4X6HUwAqiVUmv6PvJ/EzeV6VYTnYX/sbgpR4ZQ2WtzUVeYS74vxc5GVT&#10;bOZmokiQXJCH1JQkJCTEISIiHL6EWYWxKRukA8VaoL87mupLUVuRY0qNKO27MhtrVkkhXSqernpx&#10;qhu3Y9sGKAGW4vzD2edDgjwozCgUONBE+LkiMULru6PQVFuO3VNDqK8uIghGIV6hGYn+aC0gRJZE&#10;ozkvnI9xGKnNxERzLs5MtWBvVyn2dBRhT3s+hXotzk01mqzCp6bqKYAaKLaasbe7CkUpYdi5eQ1W&#10;LvwYyz6dhx3rlqMgMYDb96UxjkRaqCPqcjkYZmrGewdGCcQt5emEs/WwJTBu1Ownf7Nm2QLjRXaw&#10;2QqbrRSzfL59/UoCnJUZzJUgRDPVUxxgDlNIXN3fj1uzQzg70YyZtgICcwoHnFTuTzi8OdhacQB3&#10;5vlU1l4l51I/8ucYoKyDKsJva6MsqquweuViirGPzNoJHwoQfw74QU6bEeG6BQleVsgKdkSKjzXS&#10;A+xRncrBKTkMntvWID8uhINzBboJ4R0clDsqs9FQynGqOAMTgx3o62jCYHc79hJi90+PYnKoC0XZ&#10;HHfKcjkGlPHer0YhB/K4YHf0NhRj30grQbMD+4eb+bzZZPMLVjIXFysE0yAEuNtjI89RsKeDWVtb&#10;XZJjSm2E+zmZGdwCGoFBitn7Fw7h8EQ3LsxO4sbpfWZ2/uyhSZw9KM/qIMe7dgLrBJ7duYw7l0/i&#10;0on9BmCP7B4kWLfi7JFpE7qrEORjBybw/vUDfE/g/OW7V3hHQH377KpJxvHN5zfx1Ztb+PLVdfz4&#10;9WM8pyi5cnYPfvvhOf79n9/jTz+/pTi6jzeEV4mY3356S3h9gV9++Bx//OWDAdlThOaW+hLcu34a&#10;v37zCr99/RyfP7poPL8vbh7l4yxe3T6GbygYXtwgmJ+cwb3TM3hOsXPn2Diu7uvGubE6nOovx1MK&#10;/3t7OzBUTCFDYCmMD6VBDaT9iENWahwSo3lvxobx3nDiYyjqy/NRW5KLivx0lOSkIDNReQ6ikREf&#10;gaLMRJTnpaIyL5lwEI3RhmycHCzH3Zl6PJ9twNsT7fjhxiS+vzWDr6/vxf2jQ7xPyjBIw7ertxGH&#10;Jgewd/z/R9RfRkeWZVuaqEcGeYQzg1zuIhczM0smZmZmZmZmlovBXXJmpnCIDMrMSLp5sS5U1a2q&#10;7q6u7q43eoz3d765tjLq/TjDTJLJzM45e681v70X1Km85/baYgXJUn1S8p78OUe9HcwQ5k0wkAqW&#10;dNxStVXCOqV1h+Q6y25UML9rbkaKglk/Py9ERUUggf4hMUGibUKVXfP1IpyG0j/S11SW5SGefiaa&#10;fwulfQugzfPjawKl+F0Ax1mAJyE2lMDqTjvoQRtGO8VDfpZ8UanYm00/l5OZotIgJIdfohjU4iX9&#10;hYcH7TPfz5321YggYECAk4rFUulY+orqEVbFdwjMShSJAlgpHKWvy9fLAp0B7GhPbW3oH2ysOS/t&#10;YGJkCAM9HUg/WCPJ6aYwldQPqV1gxrkrKRGXaQ8kP11XX4+AuV9FOUT7u9IGVaOU9iUnzAEF0S6o&#10;SfNHTrg94n1NKdL8UJUVitwYTwoOK9ogC0Ty2vtQQJrRPhoZaMHCUh9Sed7MmJ9nYqCAU1IAJGTY&#10;zITfR/88/YgTkqP9UVWUpnKsBjvrVHG0MAl9DfRQ40qHtkqK7qgChLwmJvze0sJNWr842prQL0tl&#10;e0teQ3P6FH1IMZ/UmGD0c651V+fgymAD7q+P4NaVXjzZGsWdpW5sjdXR3hZirDoBu6PlWO3PR3OW&#10;HzoKwtBZFINqjvGGzEgUSoEnjs/sUDdEuhghO8QRUy05GKtLwzJh+Oka33O9B/dW2nF1qgZTHTm8&#10;bkWYaMnCDN9/ms8nuzhe24rVDuNIYz46K1LQU52iQmn7qjKR4GsP20snESk5s5w3PrIr62BJ7cF7&#10;q3seVhKaayERXLzHBNdLF6Rl1GFcOHOYmstSQaqIasn/0zl/hFBJ0XjmGI4Q5o8QgI8d/grn+PPJ&#10;EwdUuK2NpQFMDS7SJxzBKf7tIP3Kgf374EQBmhIpLXio6ShepbKo5BzG+7shgbAd6eMAeyOOQX7G&#10;WQKk7AxrcR6d5L2xMjdEcABhNVAipDTUJXY4Roj9gmNJ2hZJXmJ9cTq2ZvoI/w1YG6rHXEcxZjtK&#10;cGuuG2vDzYTWcjTmS85cKOd6Gnbpe2Zpq+doawfrCpBOQR/OMZbG8ZIaHQALKTLjaI5YzvsygmYN&#10;37+tJh99zaVop+BtKs5AbT51a34ipKJuA99bIpOaCBBDdRmY7yrFymAtv08970sR6ulnWgmtDXlJ&#10;KvxSCtxk0H9EedrCx0qfot8KU111qCckZ8VoVGX8maE2Zct7GkrQQnEui5lPbq7i7ZPrBMjb+O33&#10;b/Av//gH2ubX+PjmLn7+7gl+ensXz28uKXt7Y3FQFat5uDmNXz+9gfePd/D9q9t4tLuI2cEmzPCY&#10;G21R8Cq2v7+jlKDZoCoQP74tC54LeHxnFR/f3sbP3z/Bo9tXFJx+lCrE7/k5tOtPH6zhEX93dXVY&#10;7cx+fHVd7cI+u7+K7ZVBDFKLjPfXYn6iA620rQMd9agpyYU5bY+tbNrQPoT5uKCjuhCjHVWY6a/D&#10;IrVBc3EcOspTVaEjJxMtuJqcRl1OGG4tEkxXu/F6dwjv7ozj5mITrs3W83xHsTTaCkejs5wDydgY&#10;r8X1uXpsj5djY6QMm6NVe3U9ukuwOlKDe5v9eLg1hG/uLuCP727j/f11wu0CZrqqEGijjfwIRzwk&#10;BN9dbKed8kGwo54qwCbVrwOdTWFLeJI8WWvDC3/NcdWBlaGWyps1oL4I8nJQ8KpCeEO90Uk/0lye&#10;Sx2UjabyPAW5ERz7spDuQ5i1MdXDOQm9P3qAmpF6wdqY889MVVTW4ry6QIi3M9NCkLs5MqI8UJcX&#10;TTsZqCIwYn0tkRbqpNrOORmdgYPBWVjrnoSJ1mE4m2pDQ30hIbuunJtu/K4enIuuFrrwsiV3yHlw&#10;vkuo80XqOG3Cs6HOGRVldPLAZ9CjVs2KCkBfOUGwLoc6MwQ5tFuZnC/RhNcQD2tVFM3b3ggBvC7B&#10;Hlb0i9YIdrMgABshwtOa18yO0GiDIGdj+NgaEGJNEeJmCT8HUziZ68Oa5yjFpqyNtXktLJAQ7o2U&#10;KPpUbzv1O11+vzPHvsTZk9SatAvnaVt0L55SocYW1Hz62sdx8uAnML10QlVJj9O4QONkjCBHY8T7&#10;EbA5hpICnQn1fsiO8UcKv3sidW98qDsyo33V3Owsy1AAm0mNmBvpTU0dyDnqh33VBRmoyE1BSVYi&#10;OupK0ViWj1xCazaddgFhVnYzswi4KVHByE2KQTSNVBwhNS7UXx0iTioKM9XRVE1RWVXEgRFD8MzF&#10;aFcbJ2Efpgd60E2QlV3V2CB/CkYzxIcEKtAsy0xFG2Gzk2K0vaocJfy5ICNJFWuSiseSY5vJ7xJH&#10;uNO4cxDwMZWCIITwLEWkUikqqoo58CpLUZafheyURNXTM5HQFE/wipKdPdlJE0CSqr7ODnAm1Eg/&#10;SVtLCzpyaZEiOVAGqiCHtZUFpIebhJ7K7qujhPgS6hTYESAldMxVCtvwUWBLQl69KT5+CR2Wgkw2&#10;5gQjS1NVbl6K3ZjxUYBNKhRKoSUBMukp6k3IlcONQsbZ3hqqxyvf85edTXkuUCnv70O4k0N2e72c&#10;7RFAcSXVi2XnVc5NIFagUkKcfwFaZ76PQKzA6y+HOBcBWIlZd7QxUzutAqUCtgKmAq0CxvKe8n5y&#10;RFPESR6s7NjLDu4eFPsgjIApu6G/7LqGhwQogA3i3yTkTkLxpLhKRLBG/S6Y5yz5qJEETLkPIuAE&#10;UOXw96JoCQpAZESI2glRIXz8/+jIUAXAAqsSHiyLD3Jk8D7Lrm5KYpxq9xJJoJUKrFI9N0gjhU28&#10;VDN/CwszJfYkX9eSRiiAotvf04HAyvPw5KT1tkVUgLMKMYkKdIWH9DRzMuO1sof+pdM4eewrJZIk&#10;hFoqIUs4nZHeGeXwpey/h52ECdupEO2MlFj00gE0VxUiiZO8JofOkkJlvDEbU41ZKI9zR0W8B9py&#10;QjFRl4KZZoJvaQS6C4PorFMw35qC2bZkgkQtHm0NYHm4Hh6Wl6B/5iDszXX4uYTOswdw9OtPcOrQ&#10;p9A68TWFwqcwuCgGjcZIjHG4D8+B99WO44+Cz4gC+PzpEzj89X6cOibC5wRFvOQqnaQAsEBFdgJG&#10;W8owQajbGmvEUm8pJppzKcSqMNtVico0XldeIw1BLpTGK4BGz9taHxpnE2hcCJ9eNIBBrkgUg0nD&#10;FB7ghHB/J8TyewT7y3jlOLM1Vi0bdGiEnXkP/Oz4f04miKLBjHU2RIwzRae3BVIphmPdzJEgn2dv&#10;iMr0aHRVZKO3JpcOM1mV85fQ3LaqXMwTGKcGOzA50IHxgXbCYDeurc1ibrwXLXUlKM1NVlWLZfVQ&#10;ihDMDndicawbU/2NBKBaDLfXqEINZw99zu/uBz8p2HLuOCzp5OSQnQ298ydUkYWqgjTMj3Sgu65Q&#10;NdeeG2zEvbUJTHZWYWWsHct0zFKZsakkDV010nc1V63qDhO0xvtasTDeh4H2WtpRjpG4IHTW5av+&#10;rEMdtSrkrTwvFbevLhNiX+DPv3tHYH2EX39zl5D6DD9+uE/IvQZVifjJNu5dn8fLR1sqr+rNUwHc&#10;Hf68jQ+vb+H969v43fcv+P9P1G7s73/zHjvbizDW11KRMq8fXccfKaa+fXETL+6u4NHOLO5tT+DF&#10;7QW8unVFiar30lh/dxYTTfloK4imWM/GeE0GJuuzsNRWwOfpyAtzp9BLRGlmnMqzCw/0hMZrD2aT&#10;6Q8SCah+HrSzhFnZDYoK9lG51Sn8m+SpJURqaJsDaNcjkZcSg/yUCApUT7X7NdechTtjlbg/Xoan&#10;U5V4MFqCl/PN+H5nBN/ujmC+I5/jIgyNxbLDVqcEl+RAVxSmUnSEqLYPkneTFuwGH3NteFAw+FFY&#10;BFhSKNjowlbnGIzOHoT28S8pPi6q0Hm1QOhoi5jocFW5WKJopLVZaJCvsu+SCiF2T9UNSI1HZHiQ&#10;SoWQMGDZlZXw40jaP/m9VOWVUPyEWMnNj0Ykz/OXHdjUpFi1AytHUnyU2pGVxT6xlVKQSd5L2vRI&#10;iLPYrLNnTkGKIAnASlEpCSWWqvTKrvJ7Snix5GdLJXQJu5UQ3fOc11JsTPWaljZBhF4rcymuYqHC&#10;lCXc2Z5+QXZ8xWdJzq6EKhvSD142MoIOfeGXn38GN/5tabgV3eVpqE4NRFWyHxqzQyEVZZM19pz/&#10;BhRCZrA1OAlH0/Mw1ztFm/QldCkOpW2aqtSsdpKl6rI+jhw5pHoJS36w9COViqSBtLlBfo60VfzZ&#10;hkBK6JUFKpkTbna0D8Fe6GiqggPtryy+yaPk1Ek0hAvtsLsIsEAXjiuNKprn6057TrGWmxKOfto0&#10;WZAb5uPVmV6sy47fWAvurAzh7e0l7M52YaW/CnOtBbg/18pxx/NMcEV9ii/Koj3QUxyPmtQg5Ia7&#10;IT3YGdEe5siJ9ICP5QWKJx90lcSivSASveVx2JlqwMd7c3iyPYSNyXrcWu7Gg40hbM22YHexE9cJ&#10;z9szXbizPEK7MUpoacfGRDPKeF3D3Dg/vKyQEuSidvxqeBSmRaCYoq04NwF1lbnobqtCUy3tSn0x&#10;ejqq0UHYqy6lPylIRSN9TUyoL4x1z8BaCtHQ1kp/dll0PX38sAqxPnBwv6ozIIuOUlW5NCMcRYmB&#10;SI/wUNWLJf9Vigt60GdkxQUji4AYRaEZTD8YRz8Z50NNQHEtfV4lx1A+y53waEE4cHcyhzZBVlqM&#10;SasiC1MD1eovjJpA5+IFfPor+ir6UJlrsrs71FSucvG6CT/DBEnZrV7oIcCMtygf1JAXg4XeSkLQ&#10;EG7Pd2F3ug2rw7WEI2l15IvGogQs8z4uEnqn+hoxyPvbXJGBFh7VeXGoyIrka6S3aRj9b6xqCyO7&#10;PjM91ZgjqA015nIsNOLuSh/meyvQV5OF4aYCQm4ccmMCUJgYijg/FwprF6QGeyKOY1TyLqM97RDt&#10;bY9QCUcl4EsrkRgCTjptXV5SOB/91UJZmfRW5WfWS1gyQXp2rJOwuYlv39zD779/in/+43v8jhAr&#10;Y2GdcLoy1Khy/CTXb45wWJUbQzgOp1/m2GrMwxKvyy6vxbXVQcyM1NPeFWNjsVcVanr5kLb60Tp9&#10;w3V8T8iT3NYX/N3rJ1v49VvJzZWWP4t49XgL7/ia9y93FbwKxL7hayRXdmeNENtZgm5eg2XC9Mb8&#10;MHZWpjHW3aja5FjonYaLuS7sLp+Fg+FZJNPX99bkqV6xUgNBor1cTC/A2YS2iXa2JNFXhdSPNqRi&#10;ZbAYjze78OxqL75/Mo83d6Zxf2ME/vY6yCKA9lQkYLg2CXNtOeoYqk4khKXg6kQ9bnMOPbs+gY+P&#10;1nivRvBwfRo358fQWpgBawLR5eOfIiPEAU25wbRPvmiSon854ajNIauE0CaEUQ9zDMs56Jw+CGMC&#10;lUCgMce5FFizMJLohdMKUAPcbdViiBRHy4oJQXyQF3Liw1CZt8dFSZHUtT7OiKEfiwygVnWzVxt1&#10;4YEeKh3Jk3NAtdg7cQjnjn2tNhrOHP4SJtq0jfwcP1nc56OjMWGa19Ls4nEVeuxurQd32j1J1/J0&#10;kFZStvDie0kxKSm6FhXkBhcLfVw4KqB6EAbSN1nnNM4f/xpH9u+DFMU6dfBz3iMtFKfFoio7DqmE&#10;Pl87Q3jbXlYLPtH+zojgHA6j1g0mlAq4aqixgmgrowPdCZMeiAviIz8rjK+XwlwCzoEuVuQtW7jx&#10;u9hcPg+Dc0cIsdrUy/YIlp1djRvSZJGH9sLTwVx1BjjL8z9OfyS9rs+dOalSXaTiuhTP1OYh0Yve&#10;Tlb0/b6cL/T/kT6cY24cU85IJ5jGUPe5m2nD3vAMz/si/AjSHnYGkLZc4Z5WqEiPQFVWNAoSAlGT&#10;Td9KGHfQP4V9rWW5aOFRRZCN4sT1d7RENoVGFgVHbkIEijLiUZgexy8bhvKcNBQTMCvzM5AphZ4i&#10;ApGdFIWe5mr0UVBUFWYhJzlGhQzXE1ilD2pFbiYhwQd+BK8gDxf1GEpnLbDaTHgtSOUgoQBIjgwj&#10;KEcgjK8VQAvlo1TJDSMUSb9YT/5fOH8XG0YIIpiG+JPUY8KRmhBDyAlWgOTl7vL/P1yl6q4dXChO&#10;BJgkFNVN8vf4PrY2lnTcptCjk9e/dBGWdPJS6dGRr3WR1zjZK8DyIPTKarmEgskuqYgZ2YmVQh4S&#10;GiXiR8BV8lUvXTijDmldY26op8KMJWdVYFT6tkpRChFIUlFXYE92LaWqr0Co7J4KdEqJeAkRloJP&#10;ApLyNwFLAVMJF5aiW3u7rJ78nTzf2w2V38vrf9kBlh1UW4K0VECWvrvOhFWpCi1FtqQytOS7Sliw&#10;rJr+Uj1ZHmWXVtqLyCE7t/GyeyAFnTS+vPZ7RwQ/V+6BVC/+pahSWjInDwVaDO+XhN6GUOCJ0BKw&#10;VP1Eeb9E8Pnye/v7iliTQiUOcLS3Vb+Tv4dT6MXFRiEhPhbxcTEE2ShkZaajuKgAaanJyEhLQWpy&#10;IlJlgULa5BBgk+NjlJh05/329KJBiYyAN9/fxcVZ3WMJp1M5YnTekmAeREMUHeRBWKWTCpViOwFq&#10;x7IgSUMH5Im0SE+OVTtoKFhcbfR5LWkMOJGNDbRVv01DWeHmZLY01lbJ/jGqkIYP8jMSKd7DkS8R&#10;BYU5SIsLh/65o2q1S8qwF8T6oDzBByXRbmjLjcBAeTLK4jyRG+aIjqJoJYba88PRnB2MimRPJPkZ&#10;YaQpG0kaJ5w7sI9Gx0ategV5WaKMjjqBBuDLT/fhi09/hc8++xU+/fQTtXsiYYtSKTeMRjiEcCEt&#10;hxJiQnl9fSgWPRXUutrJyrUfwYlOtiIfE1112JrsQgchsTJZg9JYLyTzGoTQ0LmYXYK1wVlY6p6F&#10;t4MFPClywr0dkagh9LuZEHApbjM0dP7uqMoMQV1eFCEiRe1wSlGjqvxkNFUXoLE6n9coDq6WhnAy&#10;0UEsRVFqgDNygpxQEOyE+uQAVCf6ISvQATEi6mho3QjtvoTxON6vnIQQlGclIDcpAtKkvF2KKPW1&#10;YHKoAyvzI7h/cw07G7NYmOrF3EQPdtZnsTQzhLqyPKREB9E+VdExz2JnlZA72oP+1loCTziMtE9B&#10;l44tLzUGxdm8h1KtN8ybY9xZhagWpEehvkyiQipRnBlLW5aApzfW0FtHMVmTj6nOaiwNNuHGwqAq&#10;EpOXEES7GYiSjFiU8f1SY4JU6Gx8KO0fnYKE0vY0lWKkowq9fBwkSM8RrAtoX+PD/bG1MkUxIjlV&#10;L/D+xS08f7BNkXKVAug2hcg2bm3P4BWB9fb2LB7dWsabx9cgje7f8vHF/U385tuH+MvPb/H2+U18&#10;+80j/PTrV7i1u6r6NP+K4yOUY+Ljq4f4xz99R6Ddxncvr+PZjQW8f7BGeF3BrcUB1Xi8t4LjON4b&#10;VRQk082FFBq5GKnNUVEB0RyDgY4mqvhEOh19Cf1GeUE6YkP9eN08FajGcdzJ+PNwsaGtcVLV7aPD&#10;AlUevtiTpJgwJEaH8FrTCSZEoSw3FRmxEpoWrAo6DFWl4s54HR6PV+H1dBUejRTh1WwtXi404NVa&#10;F+7Ot2OYAk92WdpqijBIkO3vqENPa4WqmtlXl4fxtlJUp4Ui2FoH/sZnEWJ+HkFm5xBseQmBljpw&#10;U8VAtHHp/AkVTSCRNv4+tHsU4JJ24eFsqxb2JDRYFhGl7Zi7ky39yN7ipfgbX083aPx9VJ5+emqC&#10;glL5myw2etPOaiT6hT5D0j9kEVSidOR/pEWbLGZqnz9DZ39CQavkvu5VOP8M+/d/jtOnpH+tFHaS&#10;nUcjXNbjedCGJidRbOdkqIJ4ks8vfkiL0HqEAHn8yFc4eugLlZt06TwBmCLi/JnjqjjS2bMSfnxe&#10;FXiS4khu/E4uPBcnqXlA/yC+SvJwpaKx5NxKb2tpt1RXlInq7BjkRnohydcG7sZaMKKgMtc+BNOL&#10;h2F4/muVz2VHERvkYws/L1vadSMVmqp7UfrVnsLBgwdw9OgRtYPs5WaLnFRqB4p+T2dzmF0+99dq&#10;vcYKwhytLtNfGatUgrSEcIKsL87wfKSiqeSo2VkYqEUmKc7iTeEXSuGXn0ydkkafwHFeyscwd2uK&#10;nVi0lWagsywT3RWZaCJYLPTWYXu6Cw83pvBrzpvFripUJvihOT0YbbRj/YW0wwT1RsJlU0YIBisl&#10;tSMVudHeSAtxRbSPNZyNzsLs7NcIdzVBU14khXMIqtL8sDZcjadXR/Hx4TK+fbKObx6sUITP4PH2&#10;BKF2EFdne3B3dRzv7q/j4fYkNgiy1TlRtKcWqs/zSDNtWksFYaseIxzHV8Y6cHtzBnevSa/PJcLG&#10;FObHabtoM1bmhvHiwQ62Vyb3juVJtNYWUwQ7qlY3uWlxsDe/jHix/9Rw5+j/jh38QoVWSi/PyjQN&#10;csJtMdNOuOssQnNxEjS8FyEUtgONZRggLJelRBDgnFS0hY+1IWzo+xxMdfm++vBxtUJHbR76W0ow&#10;O9yK62uzqKWGlEJfUr1fetTb29vwc8/is08/xZGvv4DRxXMUpkbI4TyvSIsk7ASgpzKFEFdFeOV8&#10;5THfV4W1sXY8uzaPG/P92BhrJcA2YqKtjHAbh/w4f9SqHpKJKhy7sTAOtXnRvM+J/M5ZmJSd3Z5y&#10;LPRV0ib34OZiP65Od+IeIXB3rgsL/ZWY7SrBYH0GughQ0o5kob8arSXJfO9A5MUHoTw9hoKaIps2&#10;OznIU0UDxfo6IyvSX/XMDHaxVLmCET4OSCG0ihgvSolEdW4iv0sCagjDFRTYkrdYzPOUtIqmihws&#10;T/aosOHXd1bwlsfVqQ50l6VgjHZsqDYLTQUx1AqOiAuwRYSXGdIjXDDQlIP7V8fw+MY0thY6sb7Y&#10;id0Nwj1/94C/e35fWuhs4t0z+gAZc0838MPbGwTUDRXJ8+P7u3j77Cqe3d8D2+e08+9e7KjfSZud&#10;xzfm8PH5NrYWu1FbFIfi9DAUEUxn+pswxXHobWsAdwtt+BMkvGk35fC31Vf1OirSCO4EJjezC7DW&#10;OQHjc1/D11YXGaFOSAngNTI5Ao3daaQFmaG/Jk6FFi8Pl2OutwQhTpeQ4GOCweoU+hhv1Kb4Y6w2&#10;HZuDVXi81o8t2v753lLs8h6+kd3mlXHO4XyEONvA9PxJmHA8+1jpoTk/ltcvCwNVSVjk+95f7cOz&#10;nUm8vLmAwaYi6gep53FBRVbJYaojfViPwPTyBdjQjphzvFoZXYSZjG1zPfg6WyHQbS/lKk7jiUT6&#10;tLSYYORTH8hjFKE11MeFGsSZc82B88kW4f7u5KAA+HrYEmS/hqn+WQKuB7WaLSHQEjGBTkjgdcqO&#10;p/8LduH7C0Ba8r09Ccix6GqQPOQmtNQUqLSpjARyVl4yemkLrq1O4sn1NWzMDmF9ZgBLo13olUi5&#10;xnIUUE/ZUYNeOPG1Ss/ycbZWMC2pBB72hD8eLpy3vs7015yvEpGUSm2TTGhM5JFELZISGag6E+RI&#10;SDDH6GBrJXVLvIo6k2rmUsQqimNeCnU5ml6Ak4UugqS4GqFXqhVnxGg4BwIQo/GCPf3n+RNHcebU&#10;cRw9coj+6CD90mmYm1wmT3ihurQAXU01GO1sxlhXC0bbazkPCzHTVYN++uv6/HjUc45L4bdgV3Po&#10;n/oKl07sh4PZRV53Xm/+TvKtfR2oIU3PE3RPq51sO/3T2FcQH4rS1GjVByjAyZLk7qZCdityUgiY&#10;MYTUSIJpNEJ48zQCYgQgbzp4jbcLRYzkyiYjMykaMaH+Khk8Ny0ekoNamp2G1Gg6IQKYHLkp8chL&#10;S1C7o2F0xkE0dHJEyY4dQSyYMKORnUCCrgovjYlEAIW3/BzA14tQkLYr0q/Vj/Dm5uJIoLSErbUl&#10;LMwkfFHCqQzh6emOgAB/ePB1rs6OBFLCkoMdrKTVDF9vZ2tNYJXKkKaEUX3+PwUzYdWLn+PN//Eg&#10;QEpxIgmtlbxUyV0VUJXcVKkKLFUSVXENCgL5WaoFiwBSlYcl/JZAKpV4BUwFVGUVPoKHJ4WQNNwW&#10;GBYoFjj2/esuqhy/wOwvUCrQmhhDRyIFmmTlnX93kd1aPvryezrZWilQl75sAsASOuxJceJFYRJA&#10;8RXCz5Aq0HJIdegwCirpyStVoiMJrfK7EP4sLX6k5Y8UcwrwJOQRhGLDNYihwJRewLH87IQI6dPp&#10;TQDkoI+O4H2mABURGh2mKgKHyE4CAV12UqXCrw+B0lOuv4uTglUPjhtfHwmTc6XoImjzdw68J25u&#10;LvD3J6ATdn35faWQiuQhawL9+Xpvvofb3v/xdY48TxFtcshChBsPyS0W8edPQWlrT+MTGoJwgqyl&#10;lYUKsxNxd/LYnmGJD/VSvc+kultbZabKi+ypIaDw6KkmLCf5IyPMGak0wrEB1gj2NEc0J7sDjcLh&#10;rz/DqeN7feQkd0sS1XXOHFarSiM9rehuqVNF0KQKcldrEwwpAgUqzx3Zj8uEXsOzh2Grf4piQAeh&#10;bmZ0hGbwsjaAj60Romm40iP8Vf8+NxpSJ2MaXYruADoLafPgZHIBJWkUOz528HE05Ry0g4neBewn&#10;wO7/Yq8AypdffM65YIGUxEiOAzuE0/hEiAEKJpSHcO7QEEkFTF9+hlQXdrK8DC9HC/jw+3s5WNJI&#10;WagKnGe/+hVOfb4PZ/gopdEvnDioii/paR2Dm70J7C31EEgD7GZ+AW7G55DobYWGzFCU0RE1ZIVi&#10;sC6TIiAYfQ15GGguxi6dz4ObqzzWcHVthlAXAoPTh5QQiOT7pAfao5yAXxThgYqkABQnBMLs/CEY&#10;nT2kKm/KTvipo19C+8xRnD56ACb6l9BSX4W5yWHMT49icqwPa0uTeHhnA3evX8Hm8hg2lsZxdXUa&#10;V6YHsbU8hcXJfvS21qAwM4HjOABBtFsSCmR48QwMCbFSAEJ2bevLcxS4JlKYyAr6WG89GgmmNYXJ&#10;qC1MpQ1z5RjyxtJEP8Y6GxBFgZcY6EbxQVDnkRXrj9QIKXzhpZxCMu9pAQV1cWaccgZVBSmqEvD8&#10;SCsmemqxOtVNYTKMyf4WlXvb01qNmZEuChVeM4LyN89v4/3Lu7i7s4T1hSGM8vtI6543j3bwQlo6&#10;EFS/IbzK8Y6g++Obu6oIyHff3FUFRH5DEP7u4ws8eXgTlaW5OH38AMfwAdoPJ9zYvoInt9fwcGee&#10;ALuBbx9uUCw2oC4zHHUZoegojMVgRRKGyxPRnhtNeM1FTWYkQl0t1MpucrS0WKNNoQ0JDZR+4d5q&#10;8TIlNox2i/aFh/QTl77SsnsZFxWCSInkkIUyX3faCx+18BgW6KPsUQwhNyE8AEmRQYgP4vvSiaYH&#10;2GOmOhXvV9rwx5t9+LjSiPWmJDwYq8IbguyrjT7sTDahsyIddby2stsuAr+ntRzNvH+tVbmY7qnD&#10;IMV2BoWE68WjsD39NTxoC8IdOP8o8u1M9NQu0oWzx/dyUZ330jfsaPclSkVy/gVixV5Lv2wpvCd1&#10;DARIpcaBjlTdPX96L+XEUJegqa2K8KlWYyYG0CI4yiHFbmRBVGoGyM6o5KVqETDPnD6BkyeP4wxB&#10;VnJFv9r/Bc7T8dvTT3nQ5kmuuZW5KdycHJGZmgR/2ljZqZUdW0/xA/QlIbyu0vJH8kNNjPToCy+r&#10;sFpHHgKmUkBQUl+kqJO0xpFiTgcOfoXjhA0BWon0kbQgfwKQxseZP9vDk75JesT+6tNP1OKHP+dI&#10;EIFRbJIcXhYX4UVBq3E2QpDzZaSGOCI72h21+ZFoLI5DRqwXQrzN4WR1CRcIvJL7Gh7sj9b6cuRI&#10;saAAZworC9UCw8HCUOWc6XIu6midhDXvixyG/J5nKYikdYPY3sv62rx25xHiy/Om2JTCSt62JkgJ&#10;80M+9UpqiC9hJhfVGfEokb6EWXHoKE7FSG0+xurzVRP9moxwzHVXE26GMFxfgM6iJEw1FqApLZgA&#10;G4fO7Ag0JAeihTatKsFX7cS2FcajKN6fY9IMvjZ68LM1pB2/DL3jn8P60nFkRbgi0Z+2LNgO3eUJ&#10;mCYUPt2dwl++u493D5bwgiD7fHcWN5eGcePKMG6ujOHRzhweXJtBDu1dZW4s3j/dwffPbxF4Fwm6&#10;0/yfFXx8xLktC1Ov7+Cf//AB3764gw/P7uDFnav48PQ27mzOYXNhEDsro5gZbkEnxXBCmD/FpAFS&#10;6JtjOQfT44JRVpCInLQIinVtGF88rQraSIRQQ144JluyMFyTrHaVe8tTeA5uuHziS/qmy6oCsLed&#10;OYX/WejS/sr/FhLwbhCmpZr5wlA9bi4P4On1edzbnsHSZLeyX9YcYxLGLJWOf/WrT7B//5f46tN9&#10;OPrlp9A7fRQOxpeQFu6DCgJTr9R/qExGPwFmulNawfVgYbAJi4PNmOqqxnBTMY8i9NbmYrSlFFcG&#10;aQPGmrHcX4WFbv7cW4ZVQvDaUCXW+bjUV4rJ5izMdxVivDlbHVOtBVglHN2ab+fRpir6X+Hrptpy&#10;eeSjpTCGY0eKbXmrHD3piRrFeZBMW58fF4IU6uKUYC/6aD9k0e7FEepll0rCPmOD3JAWKVWofVFM&#10;+CunjWwtTVPhy7KjW0ZdXZmVgNbyXEx21qo0nZqsKAxRtBfH+SLa3RiFMZ4o4HwJdtbnGDNCQaIv&#10;qrJC0FWViO3ZFlxbaMfMQBkWx2txY2MAL+4v4MmdOTy7t0hg3cUfv7uHP3x7B+8er9KeT+DJzWm8&#10;4rj7/s11fHhxTVUiFmh9fHcFT+6tqJ1ZgVmB2NubY5gbqkEn7Wwb7f14JwGpOltVrg2hj9Y4mCKQ&#10;412ipqRqbEVSMDJDXRDjZQ5f60v0f/aY6ChHE+dRYVIQVsea0FocD439RcKsLdqLI1GW7IW8GCeU&#10;p/iohYPmwgj6GQ1meO2XesrRXUJ4SQ/iXAtEY3YYlvor0V4aj0TafzcTbbiZasPx8jmYSqg8ocaO&#10;UCrpSP4Ol1VY+Fh9JkbrU9FbGYe5nqK9RaRH6/j9+/vYnO2HF/WOLL5L1JnoHXvaG2llJbZE2laZ&#10;EmRNDbRUYTI3SYn6a3cCSVOMJsgKuMYGeyM9NkSBbJgvOYHvJTZIQFFadfkQFP3dbWBtrAVz/ZPI&#10;Sw7mPavHLI/BliJ01mSioyqT15n6k/O9JD0SVTn0rdX5/FsBuum7hLn8+T431+bwlx/f4rfvHnOe&#10;38L97SUsT/RSc9SpehCT3fUqAmGdYNvZWAZPR3OcPbqfAHkApoYXySGmsJf8VR4SbmxDGxvO7ywL&#10;fVJVuiQ1gnoyAvVFaXyMVilS+Umh6Odc66jKQUaUP+KCXNVjGjVMdmyQWpyPI0hG+NrDz9kc4d72&#10;SCSox2nkf/l+6QkIp4/Up+86cXA/Du3/DJfo43LTk1CjWDBV9ZZfnxrCbG8rNicGMdvTxPlA3cND&#10;9FNNdozKee2jva7n/JG8XSOtI7QXEsFhT5b0R2K4N+yphw21qA/pzyUVTHac91XnpqC1Mg+1BRmI&#10;4Q1TN8jFWlUElcI/0svJ1IADiU5dwlO9CXlBdJ6ZAqVZKUqISJuYRAJNYQ5hIC8TeRlJFNB+Coo8&#10;nWzg4WgNTwoCdz5KkSEpOhREOo8I8le7jEH+3qrabCDfVyBPQlR96agFWFTPPDpgawWhVjAykPAk&#10;KVyx92hsyBtm68DXEh69vOHt7Q1HRwKuvT0c6fxdKQYEmhwdpaWLq4IrKUIj4OpJ8JPwLNmFtaFw&#10;kdVxyReSCsDSzkZEyS/CRCoDy3PpKSlFKqTIj4TOSL7kXj6pjbo2Ad5uqthMSAAFHoWPrO4LvEov&#10;PdmVFbCV0FsJuxVgDSKg/7LbGkUADOe5h/j78OA14TXyc+d3pJhxtrXktbRHIIWQOx/leqndWAob&#10;eS8BXSUYI4MhvXZjwwIIm0H/6z4IzAqw+rk7/q9dWTkCCbwCt/I3eY0ArjxGUKAm8Z5mJMQoiI3k&#10;ZwX5eKr+wALZMfwcyfH6ZVdZipNoeD4a/t3Pdw9AvQmzAqF+PJ9AgqkAa4AUy+JzL/5Nngfwub0U&#10;YHJ24L1wJqBScLo4K3B1k7YYBGEBWAFXaUsh7SXkubMTgdbBWo0RgWE3fp4t7/El6QV5hvB6/LAq&#10;+S+VHMN8HAmmzuhtKOBEJbTW5GCZon15qE4V2yhO9EF+rDtyolyRGemMIgJtUWoI/NwsCKSnlciV&#10;VjInCYyySyN5fSkxoQr2M1LieN2DVfEufR1tCkkDHDt8UIVTSLN1XRlL50/CRsKsZAXPhyLM3YH3&#10;1wPpiVI4LRxhvOZevCeujlYwM7wEC441M4oHWYVKo4McaC2BN43H0QOf4YC0ePjyM9X+R0I1jlEg&#10;niLgpSVEqe8UFUTDS+PiTWjNpoHJIlC505BHBXqq6AlpM/EVhank157k/4rAOMT3O3v8qGoTpKt9&#10;HvraUgxEKgifghYFzKljX8LWUgcxYTTooXTiFKAeFJHuJpcQ7myGprxY1GaEUdB5oJ6iaXagEX0t&#10;ZchOCUdhdoKqFBsT6QtvdzuOSx+US5n4tDDkxPiggAIxNcgZ4R5WsL18XlX+83K2RgRFmPThlXBM&#10;ySn8/Ff7eK5fobG2ElfmJrBFYz8z3ofJ0S7MT/RgbX4Yq4ujajfzGoF5drwHS7PDWJ4bwSydwGBP&#10;I2IoTMwMziOaomR8oA0rdATLhF1ZBa2hUZfKxaszfbi7PY9X99bxw8vr+PHVTXx8dh0zQ62qSJH0&#10;oo0maHk5WCDIzQ5hHvYIcbdFJUFquKuOwDmCm5vzmBpsV8UPxOjXFadhd2kUiwTYbgqywcY8jPGe&#10;yliUsMfa4nTUlmapYlRTFIJbKzP47v1z3NlZoTgtRXVROsb7mvH87jZfX4G6ohSVm9TfXILp3lrs&#10;Lg7ixe0V3N9ZxMuHV/H66U08e3QDd25uoaO1nrbNDMeOHFC7fl989gnHsCH626owS2c40VpGIZGC&#10;lpwo9JYlYagqDaPV6RgsTcBsbSbFfbwq2V+bwXvo50iQ90V8lAZJEokTF8mxuxeZkc7nqXTEkfx7&#10;OoFWigNKkR6p3C3QKr2gJaffj/bQl4eXh7OyjbLbJxE9ieGBCObcSKRdkaifZIrtdMJnd0EU3m12&#10;4dutTjwYL8PH1Xa8W2rBi/la/r4Db7b6sDnagN66fHTUUDBQEIxIXnJzFdoqCzHWVoe53mYUxofC&#10;2UgfZ/Z/guOf78Nxjn/Z4dM+R9A8dxLaF85BV1d7r72LVPblcfb0MVVQSAoLSZG3A199oXILxd6L&#10;D7jA/9Xm3D7P3506fkTlzysfcem8CtWVRVAJGxYA9abvkR7Kpwm0kht6jhCrc+kCfZMjbGyt1E6p&#10;tPJxJqS60ZdIcT1rc0NVLKeiJA/V5UV87qeKx0lUjx9FQ0ZmCv/fjiB8TBV2kp1UB15jWwFX3nMJ&#10;53WjTwqmP/KV3F2J/qGNlgJI+z7ZR8jYp85Liic5WpvQxxup3TQpKGVgqIevD+xXlcKjaT9bcmMQ&#10;62GGSHdTjDUVID/aC1lhzqhOC0BzTggKIh0oRv0wTTCS/NmqDH+K4iIKR0Mc+/ozFc6eEOaLnMQg&#10;lGdEISM6kFqD/pzfWxYQrK0pvqgvUiXsOiWB/t5MVSuWft3HactPE/ilIJULwVV6PrrbSmEpc/jY&#10;m8BG/xzByA8jvOddlblY7G0kvIhATkVrXhy6iqXoCWGIQnKc432MRwNtUB4BpCDSC3VpoahPDUVN&#10;kgYVtEeVif6ozyBIlCSikn4gPdSNgt6IoGGOYFfJL6OmoEA8zu9mSqGVG7N3LdI0NoTlOAJZIW4Q&#10;Pt7cmcWLG1O4tz5IiB3AsxuLeHhtjqCxjJf3t5AUKbYwifO+E89vb+D17TUsDjTj3uoYnu/M4/bK&#10;MO6vj1OUb+PlLWk/sovX97bw/OYq7qxN4tbqKOf9FdzaGFOLs86yOHfuGKx0z6nwVtm1CHC8TND3&#10;gNXlszj8JW39F/ugd/4I3Kz1EOdvpyCqh9+5NScU4y2FyKCdPv31J/iUPuJLjg9L6hYLIx3qCC88&#10;v7OOD4+38XffPcKHBysqJLqxIBo5BLK8+EBcuzKGK+O9OPDZp/iC4+sCx7ToJhlbeueOc859grMH&#10;P1fVzMvSwgl5IajPi8ZURxkmOyowwvvS21CIxpJ0Vf+gODkUpRJazddKH87cWF/MELRmWvMxWJ2E&#10;YR6jPAYr4jBQHofhqgRMN2VgrC4VU805WOwqxnJvOeY5Due7izDamIHBmlRCVBCK4ukPQ52Q4GeL&#10;cHdzXgsHnruPWqRLog0rTotBRWYCPzMYKaE+1A9uhFfqDVM9mOmegdbxr2Clf5bX2QeFKRK1qEFW&#10;jD/yE4IVKORR/Es12LyYIFRnxqOb47K9NB1xPrZI8icMWGrDz+oCwlwMEe1pjuxId6SGOhMG/Sjo&#10;QzFPQB9oSEdjUSTaCbTT/WW4e3UErx8u4ePLLfz0/ib+8Ot7+PWLTbx5sEh/NY87m4NYmqjHzfUB&#10;vH20iie35vHx1S5+//0TfPfNHbx5cVX1GH9KmP3w/BqhdxrDvJajbXnYmGrCo81R7M71ITnQBTaX&#10;TsGDAORnqY9gyZG00kWwnS7ivc0RYKeNOD8r9Dfk4NbKgCqYJs+Hm/d2ttsIoaN8Psb3Hm7K4Xt2&#10;8nwqOVZiCC1pqM8Jx4gUgJrrwvZ4EzZGGmhT8pGicUScry28rHWhx+t7nnpH69Dn0Dv5FSx1T8Db&#10;3kB1cQgi7McHWKke4jOtOQTZNPTXJvIzs7Az14ZvCfQ/vryBzZleZEoxNmoVcz1pr6MFA9pok8sX&#10;qc0EYC/BhlArUR42ZgZqQc2ec0jq/UhxJ6lWnBQRoOA1Iy4UmfFh6pBKxmE+1Cw8Ejk2EnioomzU&#10;XPbG2rDWO63mURnHQSYfS/nYWZmjUo6GW6sIs/noqSvBWEcdBpsr0ddQjtaKfCTz8+SoL0jD8lgX&#10;fXuTys8t5/gR6C2T4pYpYapDhLQKy0wIRaCnvdpoOM5rdf70YdhZG9M/mcOZ7Bbo5ayiMfLS9mqE&#10;tFYXorOuGF082sh8RcnhSOC9lrBeidCQOZkbG0BdFoBKAm8DNZF8rixqRHjZqR7U2XFByObfZYxL&#10;7modAXSK/rW7rozXwZ/znP6NQO1uZ6pCtUOk3yxtdpgqEMdrSl8iXQ3i/WThKAClhOtCzpkqnk9X&#10;RRaGG4ow1FSChsJUBclm1IOXTn4NL9r5/BRp8RSP5DBvFc6fGOTGuemJfVKJNMTPVd28yxdPE1gv&#10;qJtrQsNla2Oqdial4I4v4UwOgRYJiRUBYmttRpAzVCvYEkK1lztqvVfkiBfR2c6CwGUDP15MyaeM&#10;5ElGErAkh1IKGMmjrHJLCJatlYna9bSh8xanaqC319xdKipqXTgNfX0d2FjTiDg4wtvTiyAYhejI&#10;aISFhFMYBcDfLxCent6ws5MdPje4exDI/XzgQ9jz46ObqwudpI0Kv5LwLSna9EvfPekBqcPBLYcI&#10;EPl8cxN9VaxAdlll1V0VV1LfT3JbpcgCBzyvzy9FbexpqEV0WJtdhhN/lvxT2c2V/xN4lfMUISeP&#10;EpImbXkEYAUIo0IkjDFYhesGeXtAQ1ANIfz98rMfYS6A8C0gGUYg9JSc2r9CrNwPaTUTToEiYcES&#10;IixQ+gugSviwAKr045XnArECtfLcy9lWvUZ2ZX85RFTuAS0HCoE0KojikqCcFBVO8RqucmEFmgVc&#10;ZXdib1yIMPVQvVYlPFiKKoWGBCFIo4G/7x64yj0QiJXDg8Aph+StyqPs0Hp4uBNOeW95vhJuLBAs&#10;Cw5ScEveVxYbpOWE5I7J4oPkXEmjfanQKeLzAuHrKCHzKwpNqeJ49vgBGOucgSTv+zmZqepsdQSs&#10;tDB3FYPfUMBJmheFgbpMNBfGEGI9OaECUJRIoxXuoXqgyUqXBaFScrlEpOpf0oa/pxvK8rLQUFmM&#10;7PQkivloRFDER0WGIkSdcyBCef5RkWFITIhDihSaSohFdFQEAvz9FNTLeTlxbJiZX4aRMUFX+ixe&#10;1uLP0vbiHLQvasHQ4KLqpxYf7gUHAuQBig8dnVPQN9DGWSnIRLEtbXxEZHrY26iwzAgK1ViOgcTw&#10;AETxPlbkZaAgPZ7g4Y8EQkUYx4y7nTUNNAE8TKN2/iUMXap+HpH2QRTsUlHY0sKMIl0PJob6MOb5&#10;G/N7SLug0AA6fRrlcH9XArY+RZIVkoJ8kKzxRKD0kbUwUDsk0pDf0khbtVpwcTRDFR14HUFxfLQd&#10;o6PNGB6qx0h/7V5FxK5qXJnoxsrcEJprywg6VmqnKTDAA+EUvXnZyUq8f0n4kurGko+dnhiFJgLL&#10;zFgnlmcHVW/TxYk+LEzycWoQ24TAtcVxXCHEjgy0oE9yYCUXdqAJc+MdGOfzqcFW3Nqaw63NOVxb&#10;GsPTmyv48fVdvLm3SXE4ie+e3aB43MCDjXE8vbGE717fw6NbG3h0e5ufOaaiFAI9nQhdGjRVFmCG&#10;ACrAvLk8hZ31OTy8uYGtK+OqQu/SeBcNfT2dQhL6CFsbU23oqMygc4pCeXYMHUwyri5P4E+/fYe7&#10;15awQOjuobNrrMjFzGAHwXqYgmQLw3R6aZH+FKVeSArxoBMKRVNRMgbqC3BjZQKv7l/DKB3f2sIY&#10;ivNTed8uqjzJ/V9+qnbspeK2hPpIKLobIWC2twFN2bEYKElGb1E8BssSMVKRgk7Oi+7cCIwUURRW&#10;Z6CffxeIzYiSgn0BSE8iwMZL+6wI1dJLcvAlBUTy5hNjpSASbYgsiIXRNkVw3NFfyIKXHFJ11dvL&#10;VR1BgbIA58Ex7qfmaVJ0sKqQn5tOh52XjqyEMKTTgZYnB2K9vxS/uzeFP98bw2+uduDjcj3uD+fi&#10;m9UmfHt9CM+3RiiGKyiS8tBTW6x2y2cHOtBcVoCmsnxM9rdhvK9F1W7wp3M15/g9d/qoau1y8sRR&#10;fP31V9j/1ZcKCAUmpWfpRULTCf7t4KGv8DnH38mTh6EledK0+X7esmtJXyNhXNLaR8KHaTMFMCVq&#10;R6J3xNZLxXQzwrPkpavKwhfO/jXf9QQM6NNCQ0Pps6QNlQn9qA0CfCWFRGolWCMrNRLVZVko4b3M&#10;ohBRPbvjwunrPFBQkI18HvK9Dx6kvTt7WsGpJf2bM+e0K32GG22mi/hvXnOpoqzR+NCOOtA2+8Ge&#10;Pkpyf/cWc13VIqzWmcO4dEFymU6oHWFZyL106iAygt1QGUt/5HgJ4S56qM8KRVthLJpyI9FfmYTS&#10;WHfkhtoi1k0XrbkhWOwuxlxXIUZbclUFY0PtEyrczeTSaTia6xC2LiEiQFoweCE/NxO+shBLLdDY&#10;VIuNzRW8ePkEK6uLyMvL5nUxw1dfcwzv/0JpgcsECAlBdrMzUsWCTCm2L1LkBrraoCg1WgHQREc1&#10;VkfaVKjaQF0hhuqLUJkRrSqXRvpJWxhj1bg/gH4hSHLzPa0R72uPfulZKJVrYyjqBLCyo1QfxTyK&#10;Nj+by4QdWwS72yOKfk/86TkK7bOHv4CXjb7arS2M8UAjAUn6Gw/Xp2CJY/bBWh9uLUlebBfe0578&#10;4eMjvLi7hVXaJtnxkQgRsRVj3XVop01YGGggoI5ga6oDN6/04eHmGG7w8dbSkMpZl4rhm5OduHVl&#10;SO1cbk61Y2u2CyXpEQh2kwrSDgj3sEFJcpjKDYzz4fOkUGhcLaF1+mucOvGVWnxxsbdEMO2Xq6ku&#10;ssPp+xL8VMSP7DBdohg+f/Igvv78V5DWi4kEsY6GEizzc7Oivek3owlkiWimzWgsiMNIc5EqUHSX&#10;dlPykKMD3FXKmaRtDHc1qSiTkpwk5CRHIZdHcXo0xXE8hXI0yvm9k0PcEeRM0e1sqSIxZDPF194M&#10;bvQnntZG6v1iAilYaffyY/1QkRKEufYiXJ9swuZgBTYGKiBFtqaaMgmxORipTUNfeYLKkyxL9EMp&#10;jzyO34RAO0QQGCM8LKBxNqa41ue9M4S0NJHwUVlkyU+JRibBNY7fwd+RGpbXx5I6wkyK1Ggdhwmf&#10;S36vAI8UunH4axXcOEJ+Ac8tW1IiKMrzE4OQFupOsW6HpADJK5ZWRT4oICQIqMXziOL3CHK8jHh/&#10;WzQWxqNeogGq01UPd0nPyYvzQF1+JIZa87A61YzHt6bx5iEB9MU2vnm2idcPVui3pvHizgw+PF3B&#10;y7uzuLbYCdmN/cC/v3+yiW+kKODb2/jttw/x48d7ePv8Kl493sDPH+/ixze7uLs2gNsrPXzsxdpo&#10;PcZaitBCPyVFrbyksJDZRYQ5m/BRC74Eb0/Tc8gMd8PycLNahG0uTSZwNRDO8jg23FCTE4GV0SaM&#10;t5XQLwnIlqpQ+cn2SrV4NNNTqxZwJf/5xe4sfn69i4eE4I2JNr6uGB5Whtj/ySc49jk115H9MOR1&#10;N7lwDJ6WF1GY6EP9Zo+MCAdMdRZge7oRy7z/q6PVhOcyzNLu7M538PMbUZUdgcqsKIzT91cXpEL7&#10;5AHonT2GS2eO4NK5Y7hM7WSsrw0LYz1YymYUdbsL7boL7aJ0WZH0npRojQLYbCkimxqDXI6NgrRY&#10;6qpUzrc4pArg0h9m8FrlxIcilXAb6eOiijI5mlxSO/ql6bGozklGV00xehvL0VNfrhZbpcVTX1Ml&#10;xrubVBGpSMlP5RiKpG+K8HVSRdCk9263QGdtEVrLslV6RFdVLrVrMmoKklCRm4iirHgVdSEFRt0c&#10;zGFO3SUbNxaGF2FvcRneLjaqSruGcz1eCjBKpBN5T1ojVRAIM/j9peq6OqIDkU59l0m4bC7JIkyn&#10;83ycEEBtF8v/6W8ow+3VKfTWFqIijdeXc1d24UfayjFJ+zXeI8V48zj3UyH9qs8c+hRGWscQ4mEP&#10;P3tTuJnpISXYUy3uJAeTL3ido/n+mZF+GKbdaClKQXVGFO1KitqNLc+IUVXNJYdYYNbG4DxKef07&#10;q/JRxfNuK8vktUjEPiPeSL1LZyGtQQTSHOwsVWitrPT60llKnqj0sDMzN4IeXythSfaEVSluJCGy&#10;v/THk50xd3cnClA35cz3CloEULjw5iZFq/BTETRS9EJWlz09HGDBiywV+KRvpJHeHjzLwJLvYmqk&#10;S4g0opN1ULlAUuwnPy8XqckpiI2ORkxUDEVQMIHWh2ArLXAc4ePlg6ioKISFhSEoWAN3AoeltSUM&#10;DQ0oPs5QsJxU4kFEhORKSo6QgKy0GBDBd1lPSz1aEegFUm0sDWFrYQIHCSGztYSrAnSp+iir7LxW&#10;HPAuTlaQdgBSIEl2qy0Jv3Ie8rPkt0pLHQF8yXOV3CjZdZZdV6n4KyHDkvsreaYSriuA+kveqUBt&#10;SkwkUmOi1O/k7+rn2CgCSLAK33WWfrLW5nBztCGM2Kpqw5LPKjAroX7iaIOkCBMfZfdVcmNtBbKt&#10;TdVzAVhv6QnLv/0CugKxUgxLPtPbyX5vV5jPwwi0ArBRoUHquws8Sz/WkCBpReSj+igGE3gDCKkS&#10;DhzC6y87rmFhIQpifX33FhMEYuX3QXztL4f87OMju+gShuyiDgkTlkcHjjXZfZXdctl1ld0GEZn6&#10;etoUooa4RKElLRVk5/X40YM4tP9TXKKxkuqU+VIkJCFUrUrH+LtQ+Hty0qUgK8qbBi4SHRVpNAwp&#10;aClJQk12JJ2qhEaEIzNOg8ayXAx0NqoCL34E6eL8XLQ3N6KtsRZVRXkq2iCLEJudlcZxmYWC/Gyk&#10;pyUjIz0VaWkpSElJUucqYC6QLj1ULxKCRRxqnT+tRPIJgsW5M8dx8cIpJY6l2qM8P336CI4e3o+L&#10;p47A245Ci0YgPNCVcyiAoOwN6cNlbSo5CIfoVM8RoopQQdEgFV+lGmw255v0Y06KCkE+v2cQBaw3&#10;BbeMBQn3l2rKUom5OCcFg51Nasfel3P5sq42TlO0S09HqcAtuyEWvMYSXmlmpKN21iyN9OgE+J15&#10;jfUoeE11z8Pa4BLhlaKAYz6aoieNnx9ECK2uyMfMZB8212dw59Ya7t1dw/bOFFbXh3Hv3irev72L&#10;27tLuHltGT//5lu8efmY4tsRFrzH4fxOBQSOehp9C9qBM7xesgAmtiOIAiNawggz4tBIgyZ5pSsE&#10;vYXxfqzOjeHK9DDqyvN5Xv4oIkR2t1aio6kE7Y1FqJb7XZOFmaFmCsk+vCS0/vDqNn7/4SF+/+4B&#10;oXVK5WV9fLiF17euYGu6Cy9ur2JjdgDNlfmEq1RIoSKJTslOicXuxiLBeRjl/K752UkcI1W4f3sL&#10;TwmUi4Tr+vJslPE7ZMUHoZnPJ2noR3sb0V5Xohru9zRXYGV6AD+8uY9n9zZwY3kUs/116KxMx0BD&#10;EaRB/5Obm1ghnIvDTIvwQ47k3aaEU+xkqbySOoKoGHyBPgmBKspKQnNdKQpy09Q1k4UB7XOncPjr&#10;L7D/s33Y/6t9OMhDeset9tVjo7sSi835GK9Ow1B5EhpSAtGeGY71jnIMc240pIUgwZcCkAI5gdc0&#10;gXMrLTEaKXERkIJm0oc6OS5K1SgQOy92XwAvmGNQfhZ4lfx5BbH0K9LPWvruxtIXxEZpaK/oa9w5&#10;Pv3cFAAL9Ep+qSzOyWtkRVxauEghkLfbPfj5ziC+32rBja5U9Ga4Yqw0BPema/BgoQVXx+sxWJuF&#10;bgqsruoCTPe1YqSjAa1Vhehvq8XMSDfWl8axSIgQfyRhjwcP7MfxE8fx+Zdf4DAhXxaaZFFOWnRZ&#10;WlrAiBAqdsbQ8BJMjHVgYqitChMV5iajoiQbeVmJqqhbcUEWLM2MVDSP7MLKoq6EFZ87fUyFFWtz&#10;3p87LTmqJ9QCrQV9i7GJRBmZqbDeMDr2FN7DnLRoZBA8hnvr0d9ZgzoKlwqKirzMZOTnpCJRFqwk&#10;+oNz7tSp42pHVy0O0M/IwmJJQQ6a6qrQ0lCt+tMa0Ldacw450l9JiLe9jQnn+lnER3OO5aShuryA&#10;nxmLAoqaVAo2FydrtVt85uQRnPz6U4qOIIKsIzKDKbzdDFCXFYau8hQE2OkgI8RZNdovTfBFeogj&#10;CuK8MdNdgaWherQUJ0PnxEHo0lb4u/P8CCPWptq0zwdgqHcaZrIwFuoHSwsjuNN3tTZTcFZS7HW3&#10;YnF+ClcWZtDRRhscGYIL58/iEO/Tab7fJa0TMLgo1dWPwYz6wZ7/b6R7AYbUMS7WxqqvazjFUWwQ&#10;wdvXTRUssuI9M9anrTIz2KtgTEHlSLEZwtdJr1YPa336BzdEcZxHelkjIcBJtbeoTKeoKs6gePZH&#10;IN/Xn37W181JLVp4UCBam+ng2Nf7kKBxRXF8AHLCHBVADdcmoyTBTRW5uTbThO2ZFuwSRr95vI2l&#10;iR5oqH++oFi3pF1toA1bGO8mjKzjwbV5XFsYUgXj7m9N4U8fH+Ld/Q28urWCa3P96nh5YxE7s90Y&#10;aiwgyPbixsooASpctZ/xtzdEcVIwOsvTUZwYqHbVipIi4GypC1fCu0TDSMXs1voalGZnqLZqZw/t&#10;h4X+OZw59jWOHfxS2XV/gp3kJ0v6SjjBX6rCJxHKsmL8FHiKgG0tSUFzYZLKN5awwE7aow7auM7K&#10;PNQRHETAl2YlII/XMI1jKD7cF1IFX9IyYjS81n6OSOHv4mknIr1dCZNOSArXIIt2pZDzKScuDBnR&#10;wYRLPwTwewscmBNo7PVPo4SQWJMRRqANQFWaBnkEqLQgW8R6mSHR3wapUhHWxwrBTkaqXYin7WV1&#10;DeyMtdUhLaQcBZIp/MP9qHv8pUCPFRzM9WFjeB72xlpwIIj42psjwFnSixzgw3nhYrPXdlC1grqs&#10;yzF4GidlXNKO2FL7SWuWgtRI1BYkEDxSkBPtzu9ijwQ/G0KrlVosifezV2G7L64v4irvYyVtbVNx&#10;AsrSQ1CQFICemkz+PZ2gL2l9YYSdXGzMdWCNx+76oMqJvbU9gSe3F3BzfQjPb83im0fLeHZrBu8e&#10;r6jnL+/O43cfbtGvXMeff3yKH97fwZtnW3hGCH71eA3vnqzjw5M1fHN/AU93xnB3pRdXBqrQQx9Q&#10;nxdDWMriuesjxs8W7VI4qzRN7dDFB7hgqrse8wOte7t00f6Edj9U50ehMFk2ANxQmhqKggQN6vII&#10;5oQtqR8x3lGDhcFWtXC6MtrOsVtI+GzC3dVh3LzSz/nRjWvzA7i6MEZAy1BFAU8e/wr62kfhZqWL&#10;nCh3NOdGoCzBEyONGYTVdtxe68POlQ7sLHbgxpUePL46gZ/f3MDTa9Oqz/BISynubcxgsrcJtsaX&#10;YK7H+2qmrxbYpVOCtPKytTSCBe2BJe2CsWwckAXsZTGen+/hYMF56kToc0cMbbPUrigjkMquZn0R&#10;/T3nVWashufN8cp7nke9Kfc+Oz4YYT4OaowXpEZRT4YgPSYI5fQXJZwPWYn0h/Tl0nqusigNUdSl&#10;zlJ/xckCHvYmiA72QGttgcqXlQrrEwTxzspcVfhNQLa9IgetFfy5JENFexVmxCIlSlL9AlUdjhhq&#10;RKkd4uNspdLGpPetgfZJ2qlf4cDn+/j4idqZdrM2UpX8g6QXrMte7mykn7MKpY4ktDqTzxxNdAiM&#10;SeirLcVMVxPm+5o51wI4t+yQHUH7mBam2vPkJwSiivd7tKuBMNuMnqYKFFGfSQcPKZzZVk3/Sy0z&#10;0l6H2YF2TPVKMcxyAnA1x1IL5voasD3dg2ucD/N9/F1vjeoRO9hciJYyaW/mj0Ta2CL6xXaB17xE&#10;NOZTm+QlYJ/Ap+x0SbVDAQfZBfGQnS5Cm8CrhCtJn1RpfRIU7IcwGhkJTxJ4FcCwttwrbiQ7lpKL&#10;o1bYNYSxENmp81ar1L5ezvD1lpxTwq69hVr9kL6cEqqoQ4NpqHMWxhxgpnRIshMseYfOtqZ7eZoU&#10;3iJ+0lMSCK6ymxWgdmJDg0IRHhaB2Nh4HgnQaIIIQj7qsLW1ho6O9Kc8huPHpbT8XgiXibEBzIwv&#10;q5wlUwoT6fkqIGRNILUyv/xXcKax43eUlUrpmapglNdBikRJ7qlArIsjwZXOTM7H29MJnhRsUgVY&#10;KlhKpV+pACxHsITXEsB/6dsqRzAhVnZhpVCIVE3+Zec1nIAXQeiJItAJuIZSSMkhv//lMYbAF0eI&#10;lF20MF5j6QGbnUYH0t6ItSsEhetbeHzvBh7c3sHW6gKW5iawsTSLq+tXMDbYjYKsFGQmxagWSlnJ&#10;sSp02NVOciUlL2pvl1ae+1BQ+Lg4Et7+WliKABtOKI0Ol5Y2UYiLDKd4jeTPIliDeR+CVCEnKeIk&#10;AlB2YmMEvsNDVXixtKKQXUr5WaBW4E7ATkKK5bnsGjj8dbFEwrp/yUEWIaivcwHaUjSLIvKX5vdS&#10;gdOAoCXjz5n3QoyP9MEz1j0HbzqcwrQYlQDf31iC7poC9DWUoiY/hU4iBpWc9KlhXjQ8oWikEy6g&#10;M2wsSaVRSkZpxl6IRiEnbTHFXS4BsKq0CAPdnWim05cWTQK1Obx+JXkZiKG4krY+KqySc0IWKSSa&#10;QHoDC3gLbEtxKS2OPdnxlwiAPXFrTRF3AScIqkcoEi9R4JpLTzaOTT8Xif8PUivCRVIkrSibEzdK&#10;tbyIDqKISN7LUbfj2D3x1ecqPLeiKB0Jkf6IpPEL9nXivLFAIIHD34OC66+tsKRybCINXT6FhRi7&#10;JBqi8vxUtbIoFWKLODYkdDzAw03l/hlzLkgBM8nBs7E2530g2JqZ0Hmbq4UTmdsJcaFIiQ/neEpU&#10;Ars4PxPlxbkIpzAN8HXB+Gg3xkY6MTfdj93teTx5tIX3727j3Td38PbNHVzj73avXsGLZ3fwm+/f&#10;YWF2HGZ0JqkpcRga6MbszDiGh3ooqm3hxjmWmZGAzLQ4JMWGIjk2hKDuoXJSQnjOhZlx6KNBlJ1Y&#10;KTQk4YtRAgWxwainA6gty0JGYjBKaWhnR1vx4PoV/Pj+Ad4+3Kbjv4pvHmzi4dY0HfosHm1P4dnO&#10;HL65t47H1+ZUa57ynDgl5pws9FR1PV8a/yiN5LqmIciL4P1X56ehKG6oJDyN96hQ55mxHoJ2AcID&#10;3QnNI/jm2V28fCyFmm7j+uYVbC9P4861K+hpKEZHZbZauZ5oK0ZnyV4hGsmHWeM5Tfe1oLu2COOd&#10;dQTWaIy3VWGmU6p2JiA/NgCZUbQbkRpEEhSk4ITUMijOTUEVIauXjmNnbRGDnXRA6Ql00OY4TJjV&#10;PfoZMgMdMEogGSyMxURNGgZKKcAr+DNhf76BjjQvjuLcn4LeB7EEZBlPYQG0O6mxSKTAVBWHCVXx&#10;0WEEz2CEBHkrkSyLl0GyIMbnKYn8O6FUdmelcFIU7UW4+AgCl4Cq9GOVQ3I+NZKeQtAVPyJ5n16y&#10;KEqwVdUgKQwk5H97uAwvVxrxYKIEdwYL8WC0FHeG8/BgqhDXhvJwc7oWU+156JLCPLWFGOug6Brq&#10;xER3M8Y65Xm76jHb09GkKtDLAqfUUzhy5DAuG+jBxZk28K/pLFK1/oLaPT2j2pw4EohE3Ad62VOA&#10;pKsCYxuLE1iYHML85LCCcFmMkoVMK7PL0NU+g6MUuCePHVSHRIlIyLGkRkhvWAf6F8kTzstMQj4F&#10;Th0FihxNIvwGWzA10o6BrnqCaTpKCrMV3Esodgx9YklxHiLCApWvkQJbrTXFqCnk6wjVsrovrWry&#10;UqNhaXiRtt6LYBzJ987nvPDCxbOH4WRtouBAQzuRIqvvHKdyPyV0ubOzVS0i6vDcY0N9KHLMkBXl&#10;iXB3E/jaGcDHhiCocxSW2nwfw1PwteZneJpT6NJXeZgjN9YP6eHesKOf9aWQSeB8jAh0hYOFDuLC&#10;POljzBAqvWVDPaF9+pCaH2V5KaonsywUDXY2Ynq4Gy21JRiiKOpsrqbfCVG712oh+vxpSA9vKY6l&#10;o62Fi1rn1XHy6AGVk3X8wBcwp1/w4PU9J2HjZ44RhE/gOO+B7L6fPsV7Td1hbnAeJrqnYU1wcbMx&#10;gKuVHtwt9eFqrgcN53iC1BagoJMiKLJLaXlZm3pF2hJp4Tzf79SpIzh19CtCzBcIcbNSu24ZhPnu&#10;ioS/Vl9Nw0h9BiY7CnFluB7rFOtpnKsCS1YmevDzsKGvSVC2eLy3GTfWZvGRNuLO5iLWp4fwkPbx&#10;xvIknt9Y5XtUY7i5FNPdVXxerqrErk92UwyWwFT7BAzPHSYQOqE8jfBDkCiMIxARLqvzkmFjdAHh&#10;/m68zp6ENWvOY3v48dDnOZw9flDVHZDWGBfoY411z6rez3kU5GVZnP98LKB4TA7xQAV9aCNtXpkU&#10;LUoOQ2lKBGGZY4aCtTghHHkxwciiHcqMkvDavaJ2KTGBHEPe/DyKZNonyTMM93VGCH2UhIZ7ye4X&#10;NVGwuwucrQzp2wgX/L5WhFUBSldrWXi/zGtGELcmfJpqczyawk0KtFlegovZBY7JywQuR4S6W8KL&#10;91HaqziaXVT/L+cula/d7U2VsFeHizX1ji0CPeyV0HahoLcz04W3oxmiCWqpkX6E6b3Kw0WZ8ar4&#10;X2SgN6ypF8UvSk67RGedOnYEp49JWs9X+PqLfThJn25vaqCK3nTV5qCZcJoV6Y60EBekBbsixMkY&#10;/oTDtFBXglYRHl2dwsp4CxoK45AR4Y5szp9+qUo81kyAycdQezHWZglpG0P0Fb1YnmnFjc0RSP/w&#10;dy+u4gYh9sHOBK6v9OPJjWmOnQ08uEbIXR/A01tz+PbFNt4/3cSrh2t4eHsOLx4u83/p7x6v4v2j&#10;Jbx/uIgPD6/gweYA5vvLUZjgQxB15Xx1gdGFQ/Dl982SHsFl2fR1qYigXx8jzAy31aKFNkbqRRSm&#10;0A+EE9YjPJEd67+nrYrTkJ8YgqrcBJ5HCdo5Vkfaq1CVHY8sgq9AroByX02u2qmd7a3FZE8dFmjv&#10;Huwu49raFCqLUwhhhmrXXKIiRhvy1LHB63VrdYigvoinPKdnN+cJrrN4TL/9eHsSNxb7VWTA461Z&#10;3OX7SAFAb9ptZ0tDeDqYwY3jQIo5SV9TiWa7zPlsaqSzl49P7SktuqR3tcnlC6oHsrTWkXY64vuk&#10;knF8mJ+qF1TLOVvD967OI0wVZaCetreGvyujHS/i3zOiNUiiFoqTnFrOhbbqIjRTG0gLQNElafGh&#10;SCPgyji0MZV+z1qqFohEmIRxLDdSswy1VWCqu5Zg14jR5nLCZDFGpX5GfzMmehpUXq0ArdK3vLZF&#10;6dGE5iDkJkmv/3DVESGFei8mxEuliV6+eJK28Vc4+uU+GNBe2Fw+x+MsLHRPqoWeOIKitPqRRRwp&#10;/tRQksnPq1J54THUWUW8pyU8imlbMjlGSgiwddnRyI3xQ4VEVlCHya6uhB6L3SmnL5KwawHmQOoS&#10;2ZCJlLpLiRFoLstBT10xbi6PqSiT57sz+N3ra/jpxRZ++/oqfv/NdY7NJdxc6sMK58PiUD3G2krp&#10;1zNo13JUpM3aaDv2SXsAOaTMf7BU/Q0OUH3zYqPCVC5PekqiOqQqYhSFiqwAC9QKEEq4oSWFuoTb&#10;2lqaUaCbUcCbKhi8rKsFfdnhpVgXyJAdXwFXMZY6BA4FqxSsUoVQqhG625vB09ECXk40Quqgcyck&#10;SgsEN4oJV4ppWytzWFhYwNnZGdFRsQSkENja2VOAmED74kU6FN6g40dxjEZF5dDoaqum78Z0pKb8&#10;vtLc3cZyr1iTFL2QcF93Fwe4UQS48jOdaMzcXGhUCXLesgPs5aLCgn0IeFIwSRVs4nN/n71QOMnV&#10;k56j8ijVNyMI+bITKpUtJT81KTZSCTbZeZXiTfL/AsLSfseR5yL5rrK7GkvAiwnSID5EVh1DEK0J&#10;QBx/l0xYTIoII9REIo1QmEqAjCcghlMMFlD0XJkZxbNHN/GcgvjF4zt4//op3rx4iNuEWSl+s7ky&#10;r2D22sYyblxdx+3dTdy8to4b26sU0MuYGx9ENoHBwdJY5S7783qHEIw1/K4SHqgqInNMSCXO6PBw&#10;xPLzIwmyEWGEUX5fjT+FpQod1nAM+XAMBfCecPwEBcDb21PlIgucSv9DN1env4ZzW6o8V9mhlHZG&#10;ZqbGMOa9sZYdZToyBxuplGkKP28X1aZCwrsl91Nya0yluBYFoBQyMTbS43uZQvfiGRw//AXHjzlh&#10;LBojFPmt5Tl7rTZKaUjjCJ00GA3FWSggAPo7WSgxLEIigdCXT0csOYmVNET5FHz5hLGC3AwUF+VS&#10;NOZRjEeovGPJVbPluLG3ksNI9fFTbYpsLWDP7yHhKLLCb0uhKyt7tnyNJY2itJS4bKCj+j0aX9Yj&#10;vF5UDf6luJBUGW7jJJbiPlMDzWgozURtQbJqCSBGXnIO0qUqYrAnAcJd9cFMiw2CVMOT+XOW10Uq&#10;LofQsUhuRICH3d6jpx3nD0FWGQyOU45dH97fMD831RJFckKzkyMUsGfSSecRbAVKUuIjVTJ+Kc9d&#10;wrQlDFUgXFv7PHR1+f0J2Xq6F3kOkktizLnhhFiKu/LibF6nYI4LPzg6Enj1ziGe33OwrwljQ60c&#10;p70cf7N4IlVwX9/A04ebuLWzyHG6wrF7Cztby7gyN4bB3la0N1eq3VvJC12ZH0NnSxWKcpORlRJJ&#10;EKeDpYGW1c10QnhuQhjieV1yeQ+H6QDnxrow3t9KJxHPc/RREFtAaBMxL1WKxygSXz3aVfmz20vj&#10;+PDiFrYXCR/DLVib7iEsdqjdkjt0kC9uzuFPHx5STLTROUvPMjf4ORqp+zM/3Kqcyxidy7Obq7i6&#10;OIKB9gYMEZCqijPhYm9MO2GLRt7bvu4W1FbxkQD5559/xO9/eI97WwtYmejh+3SoVj9rswMUIdNq&#10;pVJ+vrowig+Pb2J3cVyFz1TQKRbznMszYrEx2Y+FgRY0FqYgM8wHebGBKIwPQgnvZxrFYxHvo+zI&#10;KvFIJyp50VLN+fb2Iv70w1tVHEbCnGtL0pEY6Iz8MDd05oRjrCIZQ2UJaM6h0/O3RlVCABpSQhHj&#10;Zg5pVyB99KT4kix8xRNMpRqxFHhKjw9HIoFVekNKkTeJ0JBFx9SkGI6BMFXMSXK+ZcdW8mTlkJZd&#10;CZJTT1/i7yM58wEIDgmDu6e7WkjVUCwGBXrRlvjAh+PXnTAlxf1C/N0R5GmNhEBbzHXk4tlKC54v&#10;1uLBeD7eL1fh7UI5ns+V4e9fLuDH+9NYHapDjxTOIAj1NVZiqreF171XCaUpXsOO5hpCqSWh6CSk&#10;2J+E9eroXOAYv6Cq0JtTzEjUxJnTx+nrdODKOS957bLKXZwVj47aIkzzfe5uX8HjW1t4/eg2xgY6&#10;lS0QsJcqzLKTLHmxGalxKC/JQ2FepoowkoUZAXaNLAhkxKOqPFctRkmrIMmPrqBgrK/IwxBhe3qk&#10;B0lxEaiuKkNfb6c62lobUVFSgMzkWPQ0VWGaoqa5VEIRMzDUUKRyK7spENMivBHmbU9wcIWfmyXH&#10;Qql6z7AAN5w48DnOHv0CZw5/hjNHPof0O5RuANLKbHxkAHduXsPoQAcSCSSutoZwsTSAEX34peP7&#10;YU34s7uspXpnSvhhTUYI8qPdUJLgjbbiGAw25mCqs4yCsxWPNqawM9ePsY5KDLbyHJqK0F2fix6K&#10;/LrcaMQS/GR+ZVEYSZi87D5IxEImx3Y+hVgH72EPf7c+P4rmxir69mM4QlhQRRa1z+ESbdVZKSpy&#10;4hhOnzlO+6MFFwcLwqk2bEwIPbTZ1rTJJ44cUAWwjC7rqCJ9vm52iOM88aCo9SVg+bpawsaY/0Po&#10;1zrG9z/2lQqn1jl3BJcvUbtQ9OkTFi/wd4cOfIYjx77GWa1T1BuHcInfJT06BOUUkbW5sQQBZ9Rm&#10;h6IuPRgtBdFoLYlXRQMDnEwQzXshOyYyLycHWzFDG1NFwR7kZYd26YFMOzU11KEWyGRRorkiR+WI&#10;JYe4wcXkHIJdjBHrZ4cEjZsqxKl19CDOH/lCRXvkJWoQ6WWFzHAP1VtVwv1Swj3hSACU/v4eHMPm&#10;FOeyoJlLmxJHmy3FOWVey65NLKFdQgGlR2aFajESr0R5ZXYSymhbSpOiUE0RXk5fWUZ/K8CaFuKL&#10;MFcbaKiFQl3t+Gil6gXIrrWHrana9XSyIFgaX4K7nZmC6V/6b4ZwPvnw9X7URdJ6UYp9ycJkKAE3&#10;yt+Z0OuCZPrJMH9XeLtYwdr4our1aW18ARZ8NNY7DRO9M7Az1VEAYEsAtiMQ2JnpqXZDshniwvdz&#10;sSLEEg40HjYIpf8P83WkP3RGlLx/mBeh1ZvjzZ/jLYTjMBAFKXsRWRH+LmqR0s5Mn1pWC9q8z1KI&#10;7eSp4zh+8hBOnTmEw9REKPc9AAD/9ElEQVQfn322D5/zkFxiKeoodSeMzh+Hh6UugpxM4WmmBY29&#10;HuJ8rBDnR4C2uwQfqwtIC3NGBedOdpQ74ml35eem0iTaqEYsT7TiDqFse6UP26u9uHl1lD6xDesL&#10;XbTnY7hGcB3pKqXmKcFUfxVWp1uxMduGzbk23Nsewct7C7T3GwpmXz9cwVP+/IjQ9+T2PO7zvR7v&#10;jOL2ag/urfdhc6oBAw0ZSI9w4piygYnOMRz8fB+OfLUPp2kjznI+fPWrfdDlOfW11WCa43aovQJz&#10;Qy3oqS8kzCar3cjKnETUFKTs5WzGalRaVhkhZ7y7Gq/vbWC0owKBjsYqD3OwoRhJnAuSOzrA5+Md&#10;1Zjqq+d7N2BjrkcVDrs606XqZkj7Hk8rPfg6GCOZNm16oAmPri/im0e0u3dXVKTCi91FrHMuzfZI&#10;v+YKZQcz6LvtOU7cCLDutiacBwRSSz1VxdeOz61MdGFIVhEdaUr7JwArdU/saDOkgrF0pLDguBW9&#10;ZksbImkRQbIrT1bIpq5s49xsl13R3CRU0z/XSZusnHjUEyobOXfL+LvClCjk0ScXJUejgvOoknqk&#10;gDZfFkYSwv0R6G7Pww6JYb4o59/rizN4vepVlejR9nLM8Zpsz/TRlnbj1tIkrlEX3dmYx5Mb69ie&#10;H8FYezUGm0ox3FalwFY2cIbbKzE/1IYxgl57FSGXeqEgI4Z+wE2ldET42FIPB/F+RaGjKgMzfdXY&#10;WejFk13qtN05PNyeoRYaUja7OidW7YJGeduq6JSkAEck+tkiM9gF+ZGeyI/yRTbvZ1VGFNpL0hDn&#10;a48EeQ3/p5F2q6MyDxmcw6Zax6B1+FNY6JyGOe2p3pkDtJn++AN11h8/3MU3d+fxx3c7+POHHfzl&#10;2+v42+9u4m9/fQN/5vHHDzfwh/fX8bs3u3zdEn1LJeqlSCt1zD7pyyn5e7F0XEmJNL6picjNTkda&#10;cgJS+LNUCQ7081b5iCqf9K/wamVhQvFuDmc6fqmQKzuV8mhlKn00L8LEQEvtsBrpnts79KQamDbM&#10;JRTLjpBCsS0hZN5qRcwa/u628Ha2VDscXhTCHoRaAVtnWykoZaHySiXUWQpWWBEADfkdLlw4j4sX&#10;L9CJSe7seR7nCD17IkQgR3J2XSjeRTBIKwHJt5WdVF9PF/h7u8Hnr4AqRae8XKVnKeHUzwNB/h4I&#10;03gT3jwQQGD15+v8+DppUyJFmxIoTnwIZiZ0hgIycRRjUtgqOTaCwpmCjNAjQk3jIyvOTvBxc4YU&#10;ZJLnHjTWgYTEcEKfv5sLnWiwgtZwXuPE8BAFr3HBArARSI+JVuCaHhtNQx6OKI2/WlkWUfH0/g5+&#10;/e4ZHt3bIcjewrtXT3D96hqmxgYw0t+JaT7KTuz68izWlmYwOzGI+ekRLEwPY2lmBDMjvRjoaEJ3&#10;cy2/r5sCWW9X3hM3acFD6BT4dHZQFTWlx2tYUCAFahBBhdAaFEzI9IOrswuvrRResuc9IczZW8OL&#10;r3d1dYGzsxPc3FxVuxspymViQgHEsWNoZAAzMxOYm0tLB2uVwywVoyUaID4uEqXFOaipLEIrxUpR&#10;fgbOnjqKzz6hIT1xiGBIcKLTM6ex0b90BhfOHVNjK9iXjiCP4q9Ieh7T2WbGqzBiWU0N4TgL5f+E&#10;ePF70hFFUginUXzn0bCU00lXF2WivCADVSU5qCrLR3kphWFGCr+/ndopkZBAKeIloOrI8SThJ7Ib&#10;40knLREG0j9Wcio8XOwgPXyd7S1VhVBzGjwJ45OCLad4DtI+Q8KHzxA8T1P8uNqbIDctkvBTiRvr&#10;42ivzqTB96eRL6Uxr0CuNHJOCkF8GMcFoVXyBgVSozRe6vCg4AghlIoB9CWwejuYwc/ZQpVGFwGQ&#10;QOBNifCj0UxEf2M5SjMT+Dprzitz5ZQjNZ4E2ShCaywyeC2SEyRnMRQNteXw9/VQjvhXvO6y4ixV&#10;owvyc9Df34VsKSbD+yztpGSXRkLqIymEEmJCIM34LWnsnfldOlqrKIBbMDnSSgc8iru7C3j5eBuP&#10;76/h2cNtfHjzAC+f3Saw9qO3oxbX1qb5mkXc35nDEp336kQbrl8ZxJWxJlxfG8St9WHM9lVitrsS&#10;txb6cH91mOJ4DFPtpYS6elxfHsKD7VmKeSnqU6F2WGxMDXme3srxjHQ14r/80x/x4TnhcHWcTn4e&#10;jyWUeWUc61NduDLShO3ZTtymMHhxYwbXl3qxzc9ZGGmmc6ZATwpCbV68Cnl5QiC/vUwBsDKKZzsL&#10;+PntPby5v4HX9zdV8ZN71xYw1teMOkKI5DhK+Pd/+be/x5tn9zHW04gRiviB6izM91SrsNfxDjqf&#10;7ga0ctz/+vVzPL93GxtX5lCWm66KiUhFzNy4YDrzUORGB6KFhru/vggpFPxlFAu5FAsVdJaNJVlo&#10;Ls/DcEcDVjjPU6OCUF+Sie7GIgy2cFx1VmGuv0GtfC6NtqkiCiP8HpVxvmjLCkNDKkVHqDPqsyPR&#10;VZ6O9BDaKYq+NH6mgLEsBEQFeSOD4JrA8ZjB71NIZ5xDcZvJsVScm4bCbM4pzqOW+goU5KYSZqMQ&#10;HeZPO+KCeIKshBLLPAnT7OXVS1ut2LgYRETydTE8aOciI4KQEB+p8swTCcMFBVnIy0njOI1BCeds&#10;Kr+PhH2ONGbi480RfLfbjZczpXgzW4YPizX4fqsNv7kzgN89XcD9lSFMdzVguKWWDr1RjY1R3gMp&#10;vLU0Naj6mqclRiAyxE+1C4uJjiBUpsHRxhq6WlrQOnVCFdWTiq+SXy5Fp6opTqb6KSZnhtRO+TUK&#10;i3dPb+PHbx4TZG8QRLNQRtvVyrnUzuvQ39HIMd6A0cFObKwuYIjzSKI4AnzcUVaYySMDBVI0rDQb&#10;lcUEWNokqeSbm5Goih1KYcDO1hZc3dzEjd1ruL67hZHhXpTydT0t1VgZ68Gw9B2uyMBgYQJ60kOx&#10;UJWOobxI1ER7oDGNYOMqBVFMUVOUiqqiLPoxX+gQSI/t/xRmOrJrJbtcxjhHIDp9+AC0Tp+CubEh&#10;LIz0VTiw5LPK7lk0RZAbhbm0XMiI8kZxciCqM0ORGeaIzFA7NGQHqSI6i32lWBqowCPO3cc87ix2&#10;4+5SH24u9GCOc3iwLhtNuTHorUhHCYWu9AuUsLQ8guwYxVh+YqjaGUiL9kNJZjRKs+PQRpitpWCM&#10;p/3Wo/2/dPEszKTwkLkRfb25KsDlRJCKiPDhPQ1VoazxvK9xERp1b48ckpzQo/Tbujh95Gto06dI&#10;cals2r4wApM/Ib++NB1ztFltNXlKjFdI68EgT/i5UZ/QtgbQtnq4WNKeH8JBft4Bvuc+ivuc7FTc&#10;3VkhdMwqe7I60Y6JjjLU5kQgNYy+0FyLYvoUHEzOw9POiH7IFdlJYWjlOTVWZqG2LA2dtAttjYUI&#10;8LKmP9aFP+eeP7WR+IAUqUXgbY8YPyfVm9vD1kDZfMlflZoNx776DPb0OSF8jZ3hOTibaCPG10H1&#10;WJQWFQYUkBb6WmoRc3qwDUuTPRS89RjtrFW2p7ehTIWHVmbH7503n5fQj2bx2qTyeifTB4V5UwO5&#10;2CCAPsRLwi1tqBmo0YKlurWIew9HintruFlJNVjqOuoJjTthkePck9pNUk4k5NaUMGhpqAMr+nFL&#10;w0sw09fm7w0JpwQF6gQ7+lNbU/pcno+R1GnROwcbYz0Y6Zzj8wuwNtFTu8VGhFYX+lGJfhENEOjF&#10;e0PtqPFxpP7ypm6jZiS4SmX9ID6X3pahhFepFi9V6DMSQpCZEKyubWKYJ+2lL7Lig5FBONHQ16rQ&#10;U34/fe3TqoCbpAScpz+Uha2T9ONHDn+OY4d/BUve00Dek1BvS14HI8K3LTytqQ15H4KdDVVYc2Gs&#10;J+dGMOqyglGe4o84fwv42moT+PUQ6WVGH52Lzuo0lKQHoa0qDTPDddi+0ovr9HurC52Ym2jA1nIf&#10;bmwO457svHJObc53YGaoCsOdxVgYrVchxzdWB+jbxvCcoPr6wTJu8HXPCLE/vb2On97fwLevtvHi&#10;7gLePlzC6zvzBNh+7My2qsq+Q82ZKE6RIlaWhK5ABLlbEfikVs4pVVTyM44zPcJeF23O9vIE/eiU&#10;Co3fXZogbNWonciStFhkxQShu6ZIwZ3kPtfkxdHv1Kt5MUP/kxHlg7gAJ1X1No1QVJRCP5Icij76&#10;tPlBaobeOgxwLjQWJmJpuAWzA82I8HMmRP8Kxw5+jnMnD/I7nUGYnwvaqguwPtmLG4vDGGspR3qo&#10;F+I5R7wIqrZ6Z2B0/ghMdU7A3pwgasF7QptiZy6tonTV7qe1iQ7vn57ScHY2Us3dTEWKmhNc7Tm+&#10;pdimtaQX8jXSkkfSF6Rdjzv/JuNf8qlTQn3RIOHzKZFIo+4q5BgqiJOCXjFoKUpHE4G2nva9lvao&#10;Ii0GpelxnF/JqKR/lFZ8xdRgtQVpKtpqZaJPLWI/2V3F9twwFgabcYd6RXz2UHMZbWM1dVALgbUG&#10;O4sTuL0u9qYPV4bbOI/rMNpVq67XldF23NuYxv0t0TKDfG0/tuZ6CLZNGG4twVRXKSY7inBzqQfv&#10;71/Bu3uL+PbRMr57uqaOn55v4Yenm/j24brq0ztQm4fSRA3ifawR42GG/Ah31KQEoTWH5xPrh/b8&#10;BDTnxiI7zAMZoe48PAi3/kgLlrxwyWGuVu3D/B1NoX3kc1w6+RWML53AZE8tfvN6F79/S3D9sIu/&#10;fNzFz683eGziT++uEWJv4p9+ex9/4t/+/oc7+Pe/eYl//d1T/OOPTzhuu3g9Q7BPBHuOQCvhNToq&#10;TIWGagJ9VZ6OFD+yJKwaGu7tZko4lb2sbPHGClRKlUbVgsZYH8bSK5UT/OK5k2p7Xnq+udPIyo6Q&#10;rKD5utlA4+2oDIsrf29roUc4kPDhczC8dFytjgR62iKITiKVoiwnOQLF2QnITo2mQfKHtwrVNIK5&#10;mQFMxYhxkBlepoEhsIoz079ESOb3kDY3AmBSKVh2imQnVfqfys6ehLpFhweqfFEJbZP3TYgUYear&#10;jKeE0oYHeCsHH0VhLhVSNX7ukFY0UvRIVisjCbGSEyowKuHBGUnxyEyKIxAkIC8tGenxMTyi1Q5r&#10;kFTgdXclsO7luUrO6y95r2G+3gQQV3VEBEjBlFCKwmg6jXgKpkjEBksoTqgCXI2HG0FfYNgOCQTY&#10;3a0FvCMEPLizhdvXN/Dm+UO1yzrYQ2Ha10Fw6MPM+CA2CLC3rm9iY2UWy/NjmB3vwwTF20BHHdpq&#10;S9DVWKnyPmtKc3ju9oRDPRXmLMV+JORZDm8CuLe7C++3g9plt+HhaGdL8LSlcLAmsJlDCm4JsHoS&#10;YGX31dLSHLp6ugS4s2p3fP9XX+DTz/fh8y9/hS+/+hRffv0FDhw8iKNHj+PYsRM4fuQwjh87rEBP&#10;W+sUTh8/iLPHD+PgF79SLRZkN18a5EeG+hAMclGRn4pCOthiGoKSv65slWUn09EGIjLAA8GEBj9X&#10;G3jSsUreUoAUFuMYSIuLQCnFcAmFdlZiFO99IKzpqKRanUCnhDLLuJedU51L51TYuRRbkRxoG449&#10;OysTjjFdtStsxLF3kc5NcuSkEJj8zkBXGycoAvfze3/+6R4EfkVxcfLkEejqaOGy5G3xXCSERfss&#10;z/nAJ7AwOKscaAchtjInXBV2aChJI4xawovzREJDY4J91M6i7H45E6LPH5VqbVLq3EkVQghwMldF&#10;PeICXZBOYSkl/2VFvjAlhMauFPe2pnCdsNZSk6/CSjwczeDjao0kQklEkA8BNBRR4RrV6zeYc//E&#10;0cNIS0rEUB+Fzkg/7ty8iof3buDGtXU8eXgLu1fXMNDboXKCRYhL5IIUcItVBcZ8EOzvhpa6EvRQ&#10;jHa1lGGGonB3YxI/fHiEH797jo/vHuHVizuoqsiheE/E+hXC4L1V3NoYoROrxPJQBZZ6SzDXkY+F&#10;HsmdqcSV/hIsUxhvDdVga4BOdLAGK73luNJTipt03ncXe2los1CXH4fZwT2QbaouUeGT4QFuWKDQ&#10;310eJ5j2YI2QfGWoGY+vzuPVjRUsDTVifbwJ9zeGCKa9WBqpxdo0v/PqIAbaink/ktFDI77E/5np&#10;qsLuXK8y7NKH8MHahDqkifuTa5N4fn2O7zuLZzfXVL9XWWzq6awjlE5gsr8VU30NPCca9PZiVaGx&#10;vzaDIBCE5GAP9NRV4JtHD/D41g3cv7lL0H+Gxze30d9cxfsZgXB3O/jZGiOcNjSHjrKIABtB8Z0V&#10;H8LvSIDl3OhtrsTW4gy66qvVXCjNjFOVjLtrczDcVEiwaERXWTqywz1QkRyCEjqg4mgfVZ21LjUY&#10;XcXJKE0KRk0O/6+9DtUF6RTB7qrfbQ6/Q1yIN0W1j7LN1cUZtNORyKdwkT6V/e21CqqkkMsoHe0A&#10;4bG+qgD5dNQZEn7M+SeV2SUFQXI4Q4L9CI2havEqNiYcUdK6KyYCobSvEeHBqh9qI8+js53w2dmE&#10;rtZ6wmATWhoqUEhBIDt1xQl+WOrIxcsrDXizWIU/XO/Fq7kKbLbF49ZoIX64PYUnqyMYbalEbmIk&#10;xTEFjIWBAtKlsT6CbQO/f4zaGassykYSoTqeQF2cW8j5EQtHSwtYXJZdngsKAATkxea0VBehvjyP&#10;QJjO94pBe10xx9cErlLQ7eU+JaK9hveY7z/B+75A29vfSVigvb3OeXT35g7KCnLoO6JUqHB2RgJy&#10;s5JRXVGI5vpKFRElO41SfyKK16S5sQEdzQ1oa6ohkIWjMDcJ8wToab53F+97JaGtMtoXnekhaCW4&#10;toXaoy/aGWOp3lgoisR0aQzKIgmKMX6IDnCl/UzE3NgAgTxLVZyszqU9TQ5DuhTZop+5dOoYwegL&#10;HKe9PnPoMxhrHUFCkIvaFSlO9kdeDK9FoBVSNVbIiXRSu6991ZwnFfFY7CnBYE0yGnNDMMTfzbRk&#10;YWe8Fvfm2zBQkYC+ikRCbS9W+mux3FuPgap8xHrbIcTFFLH+jmrnLzc5Gt7OVgj2caDttlO6QNrr&#10;RAd5qQgLb8KRkb6kBVGTiB8icEterB9Fpb+3LVIJwwkhHnAy16N914ahkS4OHTlAX/QZzhBeTx/Z&#10;DxMCkrTfiA704P33w9pst6r4+tv3kktIYfXxIX58+wB9nH9+9COSWys6xtnBnPCyHwd5fb6ksHYi&#10;oG0u0759c1fZjKneauzM9+P26ij/NxdN5SkEkwz0SOuxllJU5SaqqqlxFHixnPeRAc70ZTGcL1XY&#10;oa1eWRhATXk6bbOrag93/OtPcfLgp7h8/gR8CYcyF5sp3ms450MJw6aEU3vqMG/J13W1g5utpapu&#10;b2VAuOL1iAx0U+CWGh1A0Z9PYC1BgyxmEDAkHDg/PhC5MQHI5N+TJUdVKtwHuBBIzXjeVioMWEKp&#10;JTouzN+D7+WDUD83FYoufsTFzgSOtEvWkleod5GAIZruLC6eOaraf1w6fQx+1A+V+bmIDdEQKq1h&#10;Y3ZZLUBLGtDFcydUSw59aV2odUZpSNEA+hfOEFa1VHVk6XEuLVFcbC14mMPR2lRBhYPk7RJagwiy&#10;EpYpKTXZaYQJAmoJr/PsWBcWJinypwZU4T/pLS6V6TevTOLBzQ3Ulecik3YtPy0OaTEh1FoOMCdU&#10;a3GM6Co9e0ot2KpibKqmyjH6x694bkfg42yC1soUAkQlVoZKMFYfz/Gcg/UhAmFtLKbbMrAzXYfN&#10;CY6H6Vq8vTGClzv0MVfacfNKJx5uDeHJziSeXp/BjxTy//DzS/z88R4e3ZjF5mIXdlZ7+diJDULs&#10;8lQL5oYbeNRjd2UA9/l/j29N4fHtaVzfHMKdaxO4c3Ucz+8tq9Y6377cwZuHG3j3eAM/fXMLP3+4&#10;gw+Ek29frKuQY8mH/fHlFt7cmsHjjQHcmG/F0mA52spikBhoSfiKxUhzIQZbSlCel6giKD+nnpGe&#10;2tnpBBbatpnhbrykf/v9u2e4Ql2ZQduhcTRHGe3p1dkh7C4MY4RgKf1zpQ5JTU6siiiQ2iRxgc4o&#10;z4mmn8rFtaUhnhfte22uKgxWQ9sm0XQtlXkKll8/pubYXkZibISqGq+rfVa14zrDOXzp1GF4WF5G&#10;KudSEAHJkWPe9PxRmGidUG2QbMgh5058ibM8Lpw5SI1GsOV8kTljYXCBdl0LJpILa3JZbdIZUQvK&#10;IpWXixnHlj6B9zKsCLVW1H1S+MlW9KLOGfoE6ZtqAEfZ8TfXp02VqL5oRElUnJMlYn2dUBAbhMa8&#10;ZLQS7hvlnKhbW6hVGwsyOP8yaXNT1MKRhOwXcB5KaLb0al2e6MbiSKfKF92cGcC9zRnsLhFieS0b&#10;i1PRXCrtegow1dOIye4GjFPPS4rM6lQvZoda6O+rCbS12JrpxaNt6VXNMcbx8vrWLGF1iccVvL0z&#10;h48PrhBcr3AMTOMNx9FrPr7l4zd8fLkzhtc3JvHu9hxeXp3A+1uLeLE1Rr1VjtJ4byR5myPe3RgF&#10;YfQl4a4Yr8nEfFuJKoqXG+WLUs6/dI07ciR1LzaAQB+JzopMlHBu2htewuHPPuE8O0OIrcbycBUe&#10;rnfjz2/X8Q/fXsdf3u/iD6+v4W8+3sBfCLHfP1vFb15t4qeXG/j2Mb//3Tn84w8P8O9/eokfnqxi&#10;X2hIgCrMJNVeTU32wjWl35zcUCl9L3mHjg7WfG4GCwveQBOKdqNLaiX0IgeSDoW85P3o8ZA4cn+C&#10;qsZXoIGPXg4qZERWTKSAgostQYBOxYzgaqJHI2tykT/rcKBdgLOVHjzsjWkcJcRWo3IyNF72kAa+&#10;0uDcVAYaHZE5B5MUmTHSFyDQUj/LLpkUNRIIlbxOjZcrIjW+FP0BfJTCSV6qWm+sVByLC1Nlp+PC&#10;pPpYCJIJsWmxYTT2kp9hr8Lc4ijopU1NQlQI4nmo0Df+TgrjSA9WCRuW3yfGhKkwr/QkiiA+JhEG&#10;5LV7oXIU9AF70CqH5L76ujopgJWqv/HhvMkJMRQx8arybwyNu/wulMDrL3Ar+aKEV19XZ5WfGhrg&#10;iVQa242VaTx7dB2P7l3lxF4kyF7FtY0lTI8PKHCV3NjlhUkszoxilYZ6fWVGHZMj3So8TYy2QGwv&#10;hWZzTRHa6ssw1t/OvxVCimqJI1HOhIbi0oXTuHj+jKpeKy0oLl3UwvlzZ1V7l6PHpNfgQZyR1cnz&#10;53DmDIH19GlC6n4eX+CL/Z8RVj/D14e+VKvVXx+S339KEfEpPieYfrX/c3z1xWf44tNPsP+zX+EQ&#10;wfYEjZIBHWCInxcyEqXvZDiyU+Mw0N2qdjE6KNA7myrQWJmPxKggBPpwbNF4+PO+BRFUIwNkl9Jb&#10;3c/i3FSUF+WgsjQf+VmpKMnPRkp8lNp1lzwHMxqh7NQoZCRHIIJgZ2p0AaeOf4VTdF6Sf2tPmJei&#10;YiIiddVCCR0ur8kpKXZCwJbcXJkjMVGhardWQojtCcGyWnnwy094Dc+qXLUYAetQf7g6WsLJlkaW&#10;80iqWpvRMFpwLhlI9T2dUyjJiEB/Qy66azLQTMjwtjdSfWEFICS8S+DBnvNLhIkBHWiAswVSKTgK&#10;k8NRQSMo+SfSsy47zh+tFemY6a/DzpUBPLg6g1d3VwiIEpY0gq3lEYwT8oooYGRByZ0GNyLEjzCZ&#10;wXlkoXo072yv4cM3z3Hr+gZu7q5x/ExjfWkK68uE4atLHHPbeHjnGu7w79trC5ga6eOcDUM038eT&#10;Ikty7TI4VgsIUDWlWagsTENTVR7am8pQVZZDQI5EKIVSLsXq2xd38etvHuLBziLubk7i/uYoXuzQ&#10;cV0dw9ZgNaYas3ClqwiLnUW4NdVGYCnD7cl23J7qxJvtKfx4fwW/fbKBa5MtNKBeSA11Q2V2LJYo&#10;XJZmBjE33ovBznos8+fl0XasjDVheaQRQ01FhOUW1XKjrTQJY62F2J5pw7v7V+iA27F7pRdPbszj&#10;5uoY4TJPOeAbV4ZwZaBBNaq/uzJIAJ7D06sUElsTfD6LF9en6BAW8OHhJn73/iF++/E5fvf9G7x6&#10;fg+56XEI9HRUJe7nemrRWZ5KgM0iEHfTeSwRnilKdtawOTeBxgp+t7lxPLl3Ha31FapoV1VeGmIp&#10;tgMpplsqCzDa26Lyn8WWSTGrayuzaOK8aK2hQC0vVAtzkjst1QIl31Ya8DcXJaG9JBUpGhflaDLD&#10;PFESr0F7oTjYeNTT0eRG8HeEWBG4tQWpBLG9tjW1xZmqQqP0va3IT6Kt8kUqnXQZnXSjFHIpy1b3&#10;WsBVrnkX56oUCioh0CXydQ18n/7uZpVnLvNQ2o9J0aeo8AD40qZmpiWqvFqpWC85+GkpCejqbEVp&#10;SYFKZamuLEF3RwOPOjTVl/P9StVOp+SsJQfa04Fm49V6K95vNuPDShO+mW/GZkM6mmOd0J2nQYKv&#10;BU5/sQ/6p47AUu88bDj/7ejHJE/KnkJEoh2CaU+8nW3ok4zUQqiDRPJwbjs7SHSFDizNdKFPEXTx&#10;PIXt+WO4cPYI5/kJGHH+ap3YD1Od0wj1siOkxKOukOKlIhtD7dXobizjdy1CaT5hpqlSff/WhipE&#10;8VwvnT+p+ugW5mchmrbE0dGG73taRUIc+no/EhKiUcFzT6XItrbQow8IQU5quEo9mKMYXxruQntZ&#10;LlJoH4JczFXv1mgPE2T5maMy1Bb1GkvCrAsmU/3RE+OJ2jA3NCRpsNRbi4ecb5tz/agvSaft8KLI&#10;SMNcdxWyw72QrHFDsIsFvG10KDj5PgThutxw9JQlorc8HkM1SQTSeLQXhGOiORtbo3Wqd2d/ZTKW&#10;+yrQX5WM4nh3xLgbIN7DAL0l0bxHuZhqysLqQAVG6rPQWhCD0YYCNHE85ROkQz1s4G4tzfopIC0M&#10;VbHBhEiNyuH0o3/2kyghFyc4SR9dPgZ406/6+8Hb1RXWRpdVIUIpwhLs7YSIADfV217lPFKUhhFu&#10;4qL86a8D1U5nVqJGCeeW8jR01GTj18938K9/ekOIuIVX95dwY2ME/e1lyOW1dqDuOU9fJ4X0tE4f&#10;wrEjXxBg6bc+3Qcj7VMY6azG3FAD7m4M0250YXG4DstjzbQdwyq3sYVzvbYgHg3FyRgnqK5N9+Lq&#10;4jBub0xjdrAZeakh/L5Oqt1OcXYcuppKOYe6cJs2cbC7nrrJFA6W+gqkJfxWdkbzKAZ7ObZG+1sw&#10;T9u2u7mAq6szWJjoU1W4a4ozkBoVgKr8ZM6RMNqPJDSUZKCQYjmHAjM1ihqGfk/SVMK8HeBpb6Ig&#10;XQpjSa9MB2ou2X2WugOy0+nlYg1bCnqJRpJCWgIB0trj4lkJpT4KvYsnVXSUbGCcO3lIReFJbYKZ&#10;0R4szwzjzz99wH//z/8B/+e//zP+9g8/4A1t4o2dZeVTFmZHMNjXjrbmWuRlpyI7k9ehIBMhhGV/&#10;6jYBJ3lfB+o8N44FN/oYKV4pRap8COnRYT4qp1oWGNwdTJHB822uLVS55aP9zehoKkdvW42yS1I9&#10;fpFAK4UA71xdxhY10trcKBYn+jFOm1rB7yz541I07NSRA4TYMzy/86qmiiywnzj6Jf2bAfpbS3Bn&#10;fYC+ohaznRmYbU3EWl8GNgazsdSdQbGfhduL9QSBIby7M4aX14cICOP47atV/OXjdfzx3S5+erGB&#10;f/7dY/zf//qDOv6f//gT/se//YC//HAXT65PYJtguTrZgH7OmZ6GTPqwVlwZb8ZdAusbQuhbivuP&#10;b67hN9/dw88/PsL7Vzt4+WgDj+8sqUPa6vz864f4y+8Ix3z88EwKh43gzsYQXt2excsbU7i10I6l&#10;vmKMNaZiub8EQ3XJiPYyQnGCD5qK4tWiuLutIfS1jqmWS1IAslQqx0t+fUk2Fnl/b67O8phW+aEh&#10;nMPZtPctZVkE4DI00bZI+6Fc6hIJ7S2k/cqKDlApKsNtZZgeqMPN9TE8v7OM90+uqXnRWZOnUj4m&#10;Bzi2J3oxz/u2TB93m/4xidrOzswAZrpnVSeEQM5tTwtdBNpcRqCdoWqVFOJpSV/L3zsb05ZfgiFt&#10;tM5pjtHTJ2F8iQCrdwHGkgvL+2l06ZzqSS3pUdH0pdlpUWipy6Vfi4Kd8Vm4WOrA19EM0npU5oYj&#10;gVl6yprLxoeBNo8LBFpt5UNkocePh1RKTwrxQWlKNKoy4lRrmdLkSIJsCuqyElHL8V2XQ5uQk4Lq&#10;7L3oh4qseGq4MF6rUBTxO8gc7aor4v3voT1po10ZxdV5wv5As9J7zfS1g80VWJ/qV8eV0U6+to+2&#10;pV+FFM8McqyMyv8N4un1Wby+PY9vH65wLC4offXh/gKe745Rs4zj/f15apApdcjv392ewaP1fnwg&#10;LL7jOHmyzvfgmHlJTfZskzZuqhm9FUkoivZEkhd1qI81GtJC0VmUiJxwd6QHOqMoRorc+SA10AVl&#10;yaFopj9MCXVXrXE0tGO6tKNhvg6qiOVkewHHXhGeb/bi8Xov3tyYwA+PlvG3H27gj2+38esnV/DN&#10;vTn89vUW/vh+R33PW7Szb/k9f/dyE/tMSMWykyT5e/Y2dNo0ELLz5GRvobbWTQmJ+rzhuhK+I+Xs&#10;eWhfOAEDDiJjSXzmYUhRYKR/Dk52xjQu7gRRZ2g8JWneRj162BmpnAw7QquTlT7cKNC9pLy9tz2h&#10;TnL6HOicLDlQzOHvaq12oCSHwc/NSuXiSMsOWRGxMzdUQGvHgSSlsL0lUZiOSvoLSvVDXxdbin5p&#10;TByONAqD4owEZCVEIoXAk0rAFGiVx7S4cGQIdIZpEEPITY0JIWi6KRBKjCDAhvgjTvK2IkIJwkEq&#10;d0t2Yt3s6Qz5KPldciiI5WdJnlfwX3drpb2NgLQUSvImxPhz0kdpApAcHaEqC6fFxyArNZFCLprG&#10;N4hHMCKkQq+3J4J8fRHoKztZfvx9KGFZgyj+XXrP+tKJ11KkCkDcpPG/tbuCOzfWVb/M6fE+teu6&#10;ROG7vDBO0FjGztYVLMyMYG5qELOT/Sq3UACwr50Cmo+tdSVoqS1GOwVVV2sNcjLi1Y665FlqnzuO&#10;Czwkd8hE8olNDFVPXj09XRw9elQ1wf/8i1/hs88/wdcHBFL3Yz8F11cHv8LXB7/GkWOHcZDg+vlX&#10;n+Ezwqz87cTJYxw/56F1/jgMOF4MLp1VfYMj6Iwkb6y6nGKbYD3QXoepwS4MdTSpx9FeClkKeCk4&#10;IuDqKTBIJyth5lIJ2szgIrwoPEW056UmIDclTh2RwX4EMh/VwsjZ3kblcRrqX4T2+RMKHjeWJ3D3&#10;+hKWZvswO9GJfoqLmvIMCksfSMP/c2dP4YvP9+GzzwjcX3/O85EKpodx/PghFbYmPQwvEfYlbF36&#10;TEq/MX3tM3RwpiikkVKFdTITESu9EWnMEiMDKMokXN0d/j577ar8fD1UGKMIFEv9U6jKisRkZwUK&#10;kkNUL9ZQL1sEcw75OBjDVVYFjbRVyfECOgKpGFqeHol4jSukB25TSRqdXj+e31rGyzsreHZzkfC6&#10;jG+fXcPHZ9v4+PwandotAuMt/PTtQz6/j+tbc+hoqYS7szXvx3nUV1fi2uY67t2+RoBdUYskSzSc&#10;m6uTqjDT/dvruHtjFTe2FnCH4+/x3W2+xyK2l2bocDoh+ZGRQd4I4FjN59xrqChAR2MFaimyJX3g&#10;4tnjqvqlFA+Romlz04N49/oBhVcvBlrLVZ9AadewNdGGjeF6LLYXY4nHXGMONnoq0JYVgbXeOkJt&#10;tWoNM9dSjpnmYvSUJKMuI5SAlqjaF1RkxaAoPUb1hU2NDVah1Nfmhwme47gyWItxvufycCNm+T6d&#10;ZekYrMuhgE/BwkAlXhBGX99cwOOrk7i3Po71iQ6sT3bxfypwZ2UMd1dHFbi+uTVHcJ3B/fUhOoJp&#10;vNwlyNI5vL+3jF8/3sY3j67i6d0tPH94He9fP8arp/cx1NOmyvX31hWiqzJLVd+7S0iWXRup3Ch5&#10;ZxKyF63xQnVRhtrhlPL4EjKucbNDmJcThb6DCvGbp1hNiwtFNYXE/PgAFieloFWaytmMpw2rKsoh&#10;zNI5cP4P8h6Pd1RiuKkY5SlhiPa0RlFsIGoohFvyJA82VkFsZ3EKequyCUUZyJN+hxnRaKspVJUG&#10;e5vLFIxVUqhIT929PPJkVBWm8vO7sMZxMj3SoUS3CMfG6nxkp0QiKSZQLZzNjHVjicJxZrQXjVVF&#10;yEqJQUEW4YVzJJuAli3F5nhIcTDJSc/JkirfiSqk2N/PB4H+nEfZKcjPT0Uk7UV5WRGyM9IRQ/so&#10;+bpFKRqMNaXhwWw1Xs7X49VsA/6wS1DoyUNbsjNa0z1QleCFypRgVGZEoZ7fu5TXOzUqGK38PpJP&#10;LyGXxvRvZvpnVK6dAaHU1FAbl+nbLumeoP07BQODM9DSOsw5fxBnT+3nWP6agugUnCikNO7WqMmL&#10;R29tNu8xx1R1lmqhVJAWwfuZzvvfiCsc8xsUztXF2UhLiKBtd1H+Vapvy27POQKs3qWLCmS1zhCW&#10;tfdCZnX1tXHh4in4eEsxJB/Vf08qtzZJ+gVFpTTjT4r0Q1SIG32hOdzMLyDa3QQlQfYocjdGI0G0&#10;N8odPbFeqAt1RH2UGzozgrDQSmAiDFUmB6M6LQhl8b6qt2qGhuPIy4Zw6Y+6olikEYQ1jjocI3Fo&#10;yQnFaG0KKhI8KFTskR/pjOxQZwTb6yHS1YRCLQLtFMA5YS5oK4jGUGUSRmqSMdmYhkQvAyT4GGGm&#10;PQ9zXQUYb6Hdr81BBYVchth3OzM4WlzmNT0PHxcCqJMtXO2s4G5vRVDVRZiPB3KT4xBNwAnxdVbh&#10;ocHUEVIkSELcPahbTHS1lN/Npj+QkPzR7gb0UBDOdNdiob9BVdUtiPdDSWogxtrzOdfHKOSW8cPz&#10;Lby6M4/O2gxovMwoli/AykhLFYOJICRJVJkbn1uY6uHIgU9wkUJMCthMtJdwTEn0Qjg6q9IxP9SI&#10;+dEWbC70Y22qUy0oTvXWUnimKpCN8rdHpJ8dwTIOU320Z2NtKkJDwncjeE4SXZFH2KwvzyJsDRCk&#10;I6ipnFTNBqm4LHl9UoCqvaYAcxT70sO6vpRzNjkM+fw/KUgkucSSj1eaHo0sQkV6ZCCiCfaSEyc9&#10;LZ2tLsPS+CJMZVH0kmxEnOTjOY57bZhSlEv6l6EudR8h/fyZozh36jDH+xGcPXlUtTq7dPYozp8i&#10;5J0/TIA9gct652BkoKV6VQYQepcJht+/e4J//YffEaLe41///rf4b//xb/F//bd/xv/xX/4R/9t/&#10;+Xv8j//+L/if//d/wn//3/8Z/8//9e/4f//n/47//J//Cf/53/8D/sf/+K/413/9O3zz7jn6elpV&#10;pEJKIgGcj1JBW6rfB/q60I8QbP8aWSQFyxoqaGtGOjE93IFmXp/S3ES00Ia11Zait6WacJ+FTNpP&#10;sa3yXArttNeVqhZcy1NDtGMjWJztR3dbNYL8vdQ8PHWMQEtNc+TAp/Txx9SO+tpEIx6sd+KbGwN4&#10;sdGGt1c7cGe6BFeHcnF7lnb9SiPeE17/9sM1/KefH+CffryDv+fxX/72Ff784braAfv57VX8h988&#10;wD//9hH+7rs7+OHJitoV+/XjK/j77+/gHYX76lgN+utS6Rs5XwarsTrdjpsbo3j7eF0B7MdvdvDh&#10;7TW8ebFJH7OGpw+WcI8+bGdjBC/5mp++vUf/s0tftIi7W0PYmGqgL2zF9YU2rPO9l/oKMVofj5Zc&#10;f4w1JGOiJR3JGgtkhLuihfOkPCsajtTtpw5+rqIXUqiVS7JTsbk4ib//3be4v72EFlk8rSqg3o6l&#10;pvZGcrgPDy/EEGYSQz1QmhHJ94lCZrSP6pdaTRuZFOqmFlaX6OtvbdAvj7eo5zMD9by+0s9U7ksR&#10;Wvi+I92NGO9rw9rcCJ7c3sbuygzyEkMR4m6BlGBXxHgRXKnNEzkeylLD0FaRjvbadPRzbs+NNKC7&#10;Lh99vMcLfZ0YaqTOy03m/4fDjXPAlBxjoHWSNuMsAtxtOAf3ckQ7SuNRk+pDWxiEYYL9bHcp8uL9&#10;YX35LG3CBVgTWi1NDNQCixTxE6i1pK+Q/Ppg2mZJY5NdWQk1juL3i6bdll7lciTJri1ZpCotHrUC&#10;sQTd8rQY2iPpAxuJkrRo5EqPYQJtMYG2sTgDy/Sfj6n7pcjbGmF1Rfrgj3Zhe24QWzP9WCbE7ixN&#10;YIM+VtrLTQ9SQ/H3u8vDuLc5phbZv3u8gp+eruPDnTl8/2gJjzYGcG+5Gz88pmZ5sIi3Nwmy1yfw&#10;YLUXD9f68eLamHp8ujGI97cItqt9CmQf8PHxxjDuLPQQXBMQYqeHXAJqYzbvcYgLCmQnNk6DMt6j&#10;MBcLBDuaqrQkX3tjeNqQBXntrAzO0S75Y7S1BCOysDlUju/uzvD9h3BjppnzakpB7D9+dwv/yLnw&#10;u9fbPAfqrjvT+OnlOr57sqzg+0/vd7FP8tgcbE0Ir5Z8NIU5Bb4YJN2L4kxPq+dmxjqwMteHufTM&#10;IkTKcytzHdhaGsDRxhAO1vLIw1ofHo4m8HY2hZ9USHW3QhAhVhLpJUFfQmfiQjzpgCS8ZS+UJtzf&#10;CZGk9cgAV958B/6PLTSuNgRaU5WEL/0DZWU1NsSXYOlP8HWGl6MV/CnqZJc3ISIAGfGEST5G+roh&#10;nY69jOIok4NEqrtmcdLlUixkSrl2HlKJVSqyipjMItBmEETl95EaD/V+8WEBBFkpnhNMURCOMAoo&#10;J2tzVRhCwpKlrURMeKAq+iTVgaWCr4Tgyoq9j5sTPOl4g/0ItBpfAgq/WxIFgYQbpxJsBF7j6IgI&#10;xzHhoYiPiUKkFGoKkmrDQTTKftD4Sw9eX4oVafPgCR8v6akqPQg9cW1jEc8e3sC9Wxu4cW0PVG/t&#10;rhEyZrG9No+ZiQGCxlUFuhM05EMSO9/fit6OOgWvEkrcTZgVeJWfZXVSWkQkUgDF8Ppp/NzUaqr0&#10;PozkOUYT1KX5fFlpIWLjolBbV4OIqAgC3SEco2GX4xCfHzhwAIcOH/pfx+Gjh3HsxBHY8Lp4+XjB&#10;08tTteGRgi+5BLxK6UFVkYeupkoVfihAXV2aRYeTjIYyiu+yPNQWZaGroRK1JbmIDQ9AKO9PVKgf&#10;r7szwgO91K54KI1BVLCvgiY3jl1PBylRbgFzfS21SiY9XqWSpO6FMzAxlOJisup2GvNTvfi3f/wJ&#10;b5/t4ub2FNYW+rBI57C22Iut5VEVfiRhkEkJkaow0wHC+SGC64mTR3i+X6m2HEcP8/HgF3Tax1QV&#10;UlkdjiDApXIs5abSmEfJYoj0VHVX4YeyKyVNpz04dqWCtZ+XK8FaWy0anDr0Oc4e+hSJIR4UPI0I&#10;IMDaGmurAhaW/M7u1oZIjfCnaA1EZqQ/cqMDEEHBHOtrD28bffQ2FODPv36qehB++2wHH59ew49v&#10;buI3Aqw83j3ZxIfn23jzZIOObYPnfQ2vCFpP729x/Cyjt7MerY2VuLq5jMW5SazQQQm43twloK5N&#10;EvhHcWtnAd+8vMX/38ENAu3Nqwu4fY2gTEjbvjJFkOlHT2utikZIS4xS1WcdrIxhaaYPHa1TFOpa&#10;vE7GsLc0QzrnQ21lEcfxJp3trDK4Ay1lKudUehpKjlxupAdacyMwWZOBuZpMzNZmoTrOD910rGWp&#10;dARBLkjVuKAw2o+GNFmtAo42FSDWx5bz2h++TtI6wQW+zpKnZIG0UE/MU0g+uzaNndkOFCf5o7c6&#10;HavDDbi/NqyOW0t9WBqqw9pYM57vzmF7pgu3V0ZUu537vA4PNqZxb20cz3am8e3DNVzj+zygWPjh&#10;2RZ+er6Bn55t4jcvdig+1rC7NIqXD3fxhx/f4ocPz/H7H9/j5+/fo7W6VBUXq+JYb6vIUgUZOqvz&#10;KDZjkBmjQVoU7Ri/t1TIlB0UWZ0ty4xBNmFQ2hukhnirgmSlWfEqRNCH7+Vpb6Zs4OxYDyKDfSjo&#10;7DDa24aRnmYMtNagnSJDxEN9ThyS/ByQxHEzVJGJqcYCjBEg2nJj0Feeip7ydPTV5KGfIkKqSkqI&#10;U0lmnCruUkSg7awvxuxwG3qaSzHeW48rk93qWJvrxwqF3ybPeW1xBJ38e7lAIoFXYHZyuB0jvc3K&#10;7oj9GepuxlBXI1qqxQ7RNtE+SfXZzpYaNNWXoaI0D5kEWh8Cnqenk8pTlZY3Hu6Sf0+gcXeGRiq1&#10;xyYgNDSMc8kNceG+FEauGKlNxav1Ljyaq8LzhUr8zV3e2wGeU6YrHs2U4VuKzkerPRhvK8JIWxlm&#10;+powSxu5OknY57WSEO3KgniCNoWMylEsQU9HNXq6KtFcn4eaygyUc6yVFSaqStflcuTEorMmF32N&#10;RWgqScZgfQ5FZyF663Mx1FaOfh7LU32EmlFCCQXBs9uY4OdKn7/OxlL6hBA48R66Sm0Gd45ZTw9V&#10;gyA6XEKvNYiLDkN6WhKkboVERakidwY6yi95O9upBbyCjEQU084kcfz4SMVXF2t42ZnAnvCd5GGO&#10;MkJmks1F5LgZotzPCrUaB9TwqA3zRFdGDOqT6IPsLyHWwxg5FLAF0d7IogBN8HeEt50+7IzPINDJ&#10;kD/boYAgnBkmzepdkRfjiUhPM4S4mCDczUKF9TkbnYP5uS8R6qCLYYrJF9sUPPMtWOktREdBCOHY&#10;AOkaS6wOlOPV9Snc2xhTY9qZcOjnaAMnCUul/nCzNoGbjRlsDHWhd+YwrA1OIi3EGW3FiQh3N4Wr&#10;yVn42ughwN4E/o7mcKSPlrBvaTlnZyURXBYEPjMk05enEZAlPNbZggAorVYun0RNdhgWewoxJzvE&#10;zQXYnelEX3WWyl2VXRhH04v8LnrQ8HrGBroil8IsjQI9lcI0J9ofmRxvg9VpWO2rQH2ahoBugVaO&#10;nee7C3iwPYOtuV6OiXxcXSTMTndToDeiv7mEvi2Z2kdaWFxElMYJNfy5q66QY7GVRzPaq/Ix1FpB&#10;bSI9KAPQTvswwjF4fWUC1xbG0EyfnRbmhyIK8VTev4QgV3VIEa+MSG8UJoQgn2Mqmf7Il+dsa3iB&#10;hzZ9yXkKbWlFJBFWx1Uk3QWtE9BSj6dw4dxJXNKSWgcSZbeXB3r+jCxo8+/n+Lqzx1VvZa2zxwhz&#10;p6B34QTM6aPMKertrAz4eBEaH2f8/MNbvH58k351BH/7+/f4l7/7Hn/3h4/493/5I/7jP/4e//U/&#10;/gX/4e9/g3/759/jP/3rH/FPfP4f/uFn/Md//Rv8y7/8Bf/1v/4z/j//83/Dv/+nfyTc/lf8f//f&#10;/xP/x3/7F772b/E3f/wBf/c3v8G375/hKX3Pw9tbqj93AQGqimJfQEciRzqoKfpoa6TitkSjNJTl&#10;0obFozA9FoWEBlm0kvQI6WTQRcDZInRfuzKJ+bEuXJnuU4W1pLNDW0MdNZ0jLmnTfxnrUh9K2kcW&#10;gagc2+M1BFbC6vVhvCTQPltuw5vNXvzpxSp+fraG3xMs/+03j9Txd7++Q2Dl85+f4t9+9xh/+XAT&#10;f353HX8ihP74dJUQscDXrxEwZvDd/QUVUvkDYfbj/Tnco726MliB26sDeLw7jQc7k3hyaxZvCCVv&#10;n6+p4/nDK7i3O4m7PG5fG8e3r3fwD396ibdP1lU145WpZkx1FeDqTCOeXhvGxmQt1kdpl/rzMd2S&#10;gtnWNIw3pKKjOBKZ4Y6I9bdV0RkNJemquNWBTz9R+cytNeXopC5bIfDLNduaG8PCWO9eBefkCFTS&#10;rxUSxrI4V8qzYtBcSjtalUOQLMAAfZ0UPpK0p3Av0fmmiPC1QWok9TIfA/hzZW4cJnpq0V1fhBr6&#10;kK76EmoD+gz6iYWRLoL4At492kUvATfSi/PS1xZxvg5IoM+MJC9EkzcK4wJRnKihlghEU0EcWori&#10;+RhLWCrArcUBrI228no2oqc6B4HOhrh8+nOYax2E6+XjiKd9rI4mwMd7YDDLBwM5XujJ8UNZjBN8&#10;rc7DWo9jnprM2EDacV5SlaolrVEK14q+NCYvSTsvKVDmRE4KJcxGkF+ieKRHBiA7Ogi5ZJLC+Ajq&#10;mFiUpkTx5yDkxQbzO4ereZsn9S8SwqhRIlBA/y8wK1Arbau66YOXxrtxdX6EtmAUT6+vYJPjdbav&#10;EasTfZjobcEQIXaCdmSZOvfm2hie3Zwj9G3gty828MdX2/jx4RI+3J7Fg+UeXJtsxJ3FDjzdHMLr&#10;nXE8JKBen2nBrfl2zHcVYbIlB9cmGrHUV6aqrD/dHsFvqHVe7E7hCeH4BfXzBK9rgrclYj0tEMMj&#10;JZC8xnuTE+mLauqHRA19gqmO2jmXom3WkgqqdQzh3jZooL3sr8vAzfk2PL86gptzrbg+24LH6wN4&#10;Rr/x7vY0fn61hX/48R5+Jsh+c2dWhRn/5z89x08vCOScN/ts+MZ2FMk2BFLjy1p0kHu7qiY0dlZm&#10;ugRbYzjwg+Wwlya+NsZqNdKT4tCbkKqRXBUpbc6BFBHgjDB/PvIkBFITZUUm0g8pUf6Il4RrHgKx&#10;UilRVYfjIYArrStCfRyV4NS429Fp2KrVyMx4gh0HpoQESWiQhI1Ksr+rjSkSwvxRmpPMyZNA0HSF&#10;B0FcEq1D3B04ACJpzDkwCK8FFNQFSRwofJ7GwZLNx4zYUMQRfjIpuKUnWXKkRlVsTSQoSG5ETlIs&#10;odobjhYmcDA3xrGvP8fJQ/sVqAi8ekg+sLQgsjKDVBv29ZAQ4wAkSz4VBZfsnkqFx8yUJAr6OCTH&#10;xxIUBV7DEB4ciJBAgTKp7uuPED6GEGBDAkMIqkHw8/VHaEgoNIGBkCb0v4R1V1UU4tmj21hfnlat&#10;OzZXZxTALs6OqLBh2ZF9+fQOXj27g7mpAcJrM/q6BE5K0dNWje7mSjRVF6rdzgaKWoFIeRQ4TOLE&#10;yaFhl4IZKQnhiCbQVpbnY3y0D8lJMbCw4P2Xgg2Er2CCeRzPxc/HB75eXnB2lIJfVnC0t4WtjRWf&#10;W8LZyQEevE5BvCaxMdHw9/dRhTekCJaEiCVGBqqc5xxOUmkmLVXaqooyKejKMdhVpxxQZ0OZKhqT&#10;lx5HUefA8cf762oLNycb1ctLmjlbE/SkUqg0HJeV+DCOIZOLJ+BqbYAgjpsQLzt4OZjAxlhW1M/D&#10;zvQCBXgJ/u53b/CX377E7z4+wI/vbuPFA6nWPEpn2IHNK/3YmB/EOh3w6pUxTIx0q0qpn3++D8eP&#10;HcBZOnEzGnNrc0NofN0QLf2QQ/woOn3gT8Ht6WyjogSkB29qXDiSOcZkp9iMQH366H589ck+7N+3&#10;DxdPH0akxovzxRO2nOBnCLLSdkH6kZnTQEoJeMlBiiO4xxFMQr0cVe6F/qmDcOA8dTPTUS0deuoL&#10;1O7rh6e7+OntHfz6xXV8fL6D33/7AN883sTTWwtqJ/a719fx7vlVfPf2Nr4h6N69Po/7N5fx7OFV&#10;VSVYQrtWFicwMdrLxzHsUIRtrI4piBVoXZkfolMfVbvXd3au0Fku4f71ZdUe5uraDK/dECaGOjnm&#10;oxEfFQzpRykr+Ae//gwGehfhKWMnwAf5WWmorSgitFQpuLlNGJ4ZasFEdzXay9JRQ8dXnkzDHeWJ&#10;3FBHNCT54fZALXZ7q9GaFoq+inTVxD+VYiKPsNqal4hdgtRtgtRgXR6iaTxld9pc5xTndSCkQq+X&#10;VKnk/U8McMTaSBOmO0vRXBiLma4yXJ1uV2D7YH1U9auTsOKe6kw0FyWgJFmDAb7nNgXo6mg7/vLt&#10;U/zhm/sqXPj6Qj925gkmk50UBXP49vEGvnu6zcereHL9Ch1NFzZ4TX778Rl+++1z3NpcwJUJOtDZ&#10;UbhYGeIUbYqR9nG4SJig5DS7c7x62CLAxVxV5ZSKss4cr0FORiqfKJnQnkWRmkvxLA3Pa/OTVBl8&#10;Z3MdjgtdVdwrj4Kst7UWg3RiuclRKrLFj0d8gCsq0qLULmyUqzlS6fgbkv0xWp6Efl6H1swQgqxU&#10;HQ1FRUYkRVohhUMFqgtSKPxikB6rQb70v6NDbaWgljnUUU/xM9Skeu0uTnRifrwDM7xG0tu0vZFw&#10;StE9IA3QB1sxQmATuyOLVf0dslNLwO5uQltNMXqaKhXI9hBgh+mARykepaJzeUmuCsNPiJeq6KGq&#10;6IYU6pO+1NKey4OgFxQSgsiYGKSkJtFmBsDZnudKUT/Smo/bC024M1mGR5OleDBagPcr9XizUouX&#10;qw34/zH1l1GSHdm2LqgClaRUMjNjRAYzMzMzMzMzMzMzJkcys5RSSkqxqlQqOHXw4rv9usf712P2&#10;XKZz7+gfNtzDw8Nj+95ma81v24Lv7tKpX+7GfGchuiuSVUh5S0kmxjrqVD/ghtIUzI02Yo7XeIjQ&#10;vj7Th431UYJ6LToa8zDAOTTUUUagL8VEXw1mCSsdNVloLktVRTOkR2Ebh+R4LU904OntFcwPt6mG&#10;9XUCJOVZqpl7SXIwhV0ycvkYF+GJPGk5UF2KqtIi5GamIiczBcWF2aiuLEJ7Ux2vazXXWDPam+tR&#10;WVbMc5QMG2szGOrJTdYzOLx7G45yaJ45Dl3t8zh9dJ8KBeyQisA5UQi00ICXDm0mgdSXABVpqolI&#10;zpss+uVUae/haYxQFx1CkA2yIlwQ6mgICS2Wfq81+fGoKkjivPJQbTfsTc4gJsAefnyPn5MRhasX&#10;BWsUxturkBPjiwC7i0jwNkRGkAU6S8JxgwJ/oiGZwBhLQZSOCCcdhDvooopAmkaANjqzH4YnD8Lo&#10;9GEYS3uUswfU3XtfrgNfWwPoHt+O7qoE3J2pxlpPNlpzpKCIOdIDbOHN72FBX2BOP6BH3eJmT60g&#10;UQvUBe70D+Y6Z6gvTKkjjFUorIHmGVjTn3iZayOVdqSZENlfnoFenifJzdXmutQ8tlvdQDSkII32&#10;cVQ317L5HeMJ9iWRXugtjEdZlAsyfMxRFu2OdNqrdD97NFOwV6aFoyI9QvU4rCuO5xxoo6CsQVNF&#10;BjpVFfUawlYrGsqyqYdsCOrnVRuKSC+K5Sh+L6653voi1VojM8oHqaHuKKC4L0gIUmHXEfQHQY5W&#10;FPDmtIU2CqxDXCzgSy0lN7si3O1gfv44DE8dVsWczh3fp8ZJwqr09z5+eK/K85QCRZLneeDAfz7u&#10;3aEgVW7MHtgju6/bsZ/zaf+erTh9guL84mkYG2hSHx6EGc+fhN5GU2xLUU6piC9FlWQd/+tfvsP9&#10;60u4ujSMn756gl++e4Xvv5DHN/g7YfWnr/nzVy/wxacP8M0XT/HH7z/Fn3/8HL/wd3/589f4x99+&#10;wH/7j7/g7/ycf/2nn/C//vs/8P/83/+B//U//gX/+o8/4b//l7/j/+bz/8H3/H/+5z/jv/7LH3H7&#10;8py6GTrZ1wyp1C2FqvISw5HDUZwRizrJtSQUSaE72a2WHpt9cgOruYJrMIvPKfo76xUgSCim3Pyr&#10;lii10gK0N1SjtaECU0MdWJ7swZ3VUcx0liPEQU9Vck/zs0J1ki+qE31QyrnQV5aE8YZcNGSFo68i&#10;FfPtJbg60ohbMx30U3W0O6WEhWY8WunF6+ujeEew+EJgdLULV8dqcZeg8PbONH/fzd/N4edPLtNv&#10;5dFOJeGuwAPH+kwLlvnehRHZgRO7xe/eU4ZrC124d2kInz9awV/ePSDk9PH1UkwTVhYIrrdmGnB3&#10;qRXjrVJ4LRW9VVFoK5AUAX9VeCo3yg3R3laIlHQTwmBGXDDyU2Nx7thBHNmzDY0V0ue8EgVp8YRc&#10;V0KaserrWpKRoM51MjVdZkwAitMiUZ4Vq3xJS1mmioSQ8NcAR3PYGZyHq7kOrGXziz7MWo+6x9lU&#10;RRKUEHqbaR+76Dvkb6ppL0t5zRqKMtBezWsh1fypb5NCPWGrfxp+0nfXxYTrRwd+DgRaB/KEhTYC&#10;CcmBUsmeoJTgZYHSeB8Ux3v+WkXd1xIp/pbIDrGBv9kxJLhqoS7OEe1JrmiPdUB7lB1awqzQGG6H&#10;bDc9eF88AJPDW6B9aDt0uZ4k1eHkkb3Yu3sL9eBWHNi/TUWmqkrG1HICslKMTEBWl1pN2ETajDlw&#10;yKOjVAF3skS0L7nDUYCeNlRSg+inJa84hhwSJ8Dr64xIDztEeTvwvEpkRSBtQyBS6MvjCLrlnNdX&#10;ZwaxSl021FyKnvpSNJVJ+kq2uoFTznPXXJmJJfoyiTB7cXUYr69QD671q3StO9MtWOe8GalJ43zN&#10;4jwtxFxbIZa76TuphXtK4pEWYMU5rg1P4xMoiHXD+mgdXt4Yx6XxBlwebyRoduLmTDvGm3JRkRLI&#10;47aCr4027HVPwNnonDp2bzsTXKT90L8gBbVO48yRPTiyaxNZzBXrk114dXMOVyaaqKVKsDxYhcU+&#10;yc/OwXBDOua7irDUV4pbi+14RmAVgP3l7Q0VzSCVjL98NI/3DHXPEE45dE4TFM7AmE7P1JCiT7Z+&#10;pbiMhe7/eZScA6kAJ3mrErohd30lhCnM91dQDacRj+LEj+YIpmEN9rRVu64Cq7LjKmAa8J/FDOS5&#10;AG40jbKEuAiEuFobqiE7su4EkqQoXwLBWZw4sA1naYSPH9ypKtRZGmqr8CLJv5NdWWsjCUXWUsV8&#10;XK2M4E8D707glTsgEqIU5kWYkp6RfB4b7Mv/KYLMD+mx4QQpf4T5uSGMICcGWXbP3KxNOfmO4+yR&#10;fTCUPrLnTqgwURc7S1XoyNHGEm4EMwn3lX6poYS6uMhwRIcFEwR9CKqu8HRxVqHBLg72athRdNla&#10;Wipo9fbwhIebO7w8PeHm4gY7G3s4OTjBi6872TtAX1sbRw7uV43xTx6nQyf8dbTUYWSwi2BaShFT&#10;id7OWgWzAq8SPnx5dQZ3b65hcXaI8NWFztZKNNQUoKYiB2001o00ANWERMlVa6ouVIIyMykCEcEe&#10;iArzUnlrMRG+fH8eCnNTFLxduzSP0aFOJMaHISzEBz48j7pcwNJuQsIndOgo7Sk0ggkTpRT7MRHe&#10;BDsT1W/r6CEe/+7d2LeLTvPIAUhbIS9nOwR6OiMm2Afx/LzirAQ69nxVZCo1JkT1CJTdGwkDvUiD&#10;cITAJgbBQO8c9u3bim3bPsDHH/0OO7Z8oCrmnT2yg4B6SLUsyEsOQSsXbAkFRDpFRnlGBNIjKC7C&#10;3enUzeFoeJpCNQk/vbmNLx6v482DFfz42W18/+YW3j67rPquXV0huA3VY2G0GdNDTRgfaFA7S3WV&#10;uRSKPIbdH6t8Vn8fCjzCaTDnk7erDWw47+yspAiWERwoKqXoiLRZunj+pOoft33zBxQN+3Hh9AlV&#10;oKmLDlGq+omwvbk8jv62atVb1Jtz7/QJKQB1SJV6PyF3wndtwR8Ivfu2foAgAq1EGsQF8prRAA61&#10;1eDl/Uv45NFVPLuzSrG8RIBd4fe5jq9f38SbJ5fw2dPL+Jbf8fXDNdy/MYPn/P2DjVlcpyhfXxjE&#10;8weXsTw3iIGeBgz28juPdGB6ohuTNIzL88O4JD3bZqTXcD+G+J7F6V7cWJ9SILs800+A7cXVtUmM&#10;UpRJkSZ3Z0u1qy+FfMxN9NRdfAmHlDZW0nalkACbRENcI028m8swO9KMnoYCdNfkoD4/TjVBHyYI&#10;xUlYipsxZivT8cV8H+5TBLanBCHSXg+BdvqIofiMJbAMVuTi7uwA7s0PYqqtAl6W2rDSkYb1R1T4&#10;XwAFnRsFlvH5w7DRPk5x7o4Oioze6gxMd5URQKUnbB8f+wmrtSiI90V+nA+FewhBNggNPKbRljLk&#10;xAZgtLUCDy/P4I5UNR7vwO3lETy+MkeYbaVIqFE3E26uTEBarxSmUdBTEE33S7GFMlTmxKODa1D6&#10;PzpbG+H8iX1wpX0Soe0jhWXosCQ/TXZ/JIRcdpIlL1qq8LqaacCJDsFdQswtpHelpQpddSX0ip20&#10;o3iUG3iSM+1koU/75g5fJwtoS94QnaozPyvW207lpmSGuqEg1AlZXsZojPfALTqxK91lKI50RVaY&#10;K1IJusnhPmil7ehqKEFJVhzy+V2auAYkdDg/LYJCJhNdTcVooPCX56OE2CkCvUBsB1+X/qbtjfx9&#10;VR5HvoLUGtqddoHUpmq01JbRBhUroG2poePlaKgqoo36tfBRA3/f1d6AOj6vIcBlpcepG2u+ni5w&#10;d3Lkcx/4+/nC198L7t7u8AvwhYen9A33gq+vtPtxQBqhsCk7DLONyXg0XY3L3dlYpGh7Pl+HT5fq&#10;8Pl6I7652YfXa11YoPPuKU9HbrQf8uKDUJ0bh+66XDp/ir32Ss7NfHQ3EsgJIHItB1pLKHYJZT3V&#10;FFZZKnS0ozYX7ZzD/c3FBJACtMnuq+xU89xItUhpJ1EY648i+rRaQlN1SgjqM8OQFW6PeAqF9Bgv&#10;WJtowNRAA31dLViam8RQfxcqyvJRRmHSUldB4C+ggKxBcmykyim2tDCAAcHdhL5PKmwKnNnQJ7rR&#10;/0mlfSnc1szrVpYRiUQ/WwTb6SLEVhd+Fhdhfe4QdA9shwGFmT9FX4CNDsHaD0XJfsjkXJCdi0rC&#10;a0dpOhoI41J87uzxnfw/R7h+fbA+14vHN+dxmWuzj+cjPsRF5XvOcp0ONeRhpqMQ5UkeSA0wRZDt&#10;adRleOHaSBlFUzEWuwoo7hMonmPgZ6kBu4uH4GF8Dv6c01EuFHJuJmjOi8I0r0uynyX8zE+jOtUb&#10;X9wZwqO5SjxfqsYnlwkB81W4MVqE1d48dBaGUZyaEnwvQOfEdpze/xHXiDZC3C1Ub8O6rCTO7wCC&#10;uQ1cDHTgpKsJP9onF9poV42TSKIWcTHSxJm9m3GKwvQc/YuZ7lmuI3OkUFynhbihkfMiL9QVCS6G&#10;CBSI52NWiLNqOeFseEGFDOrTX8nOw/pUDx5em8a7V9fxo9wwfXlD9aaW1l7LU/0Y62nG6vSwGhlx&#10;4TC6cJpr9Rh8HYxp2+0JzoQILxvEU1NJH+h4Xzv+bItoaasV5IUgNwe4Whpx7WvRZpxQqSaG54/C&#10;Wv+8yvnWOLqfwvGgKop4kprp+NF9amf18EHZcd1D4S3P9+LAPj6XsWeXChnet+MjaFHvmFFz2Jgb&#10;UOPYQu/iKbWJ4elqDUfqNKllYmuiTd1mCemVLaHOUpTTUPOECun+4e0z/O27T/D26Q189+ld/PL1&#10;c3xLYP3+86f42w9fEGxf4ctPHuD1k5v4/NU9/O1PX+HLTx/huy9e4q98/ucf3+Kf//Y9/umXb/EX&#10;2aEl2P6Xf/kZ/06A/dvP3/C1d/jTt5/hLz+8xV9/+ByfPtnA9aVxFT7ZUZWDuoJE1OYmqmq3Uiho&#10;mHZ7qLWcUBWt2sH0NRapNS7CX/rstpRJsa1AFKWGo7E4nWsgEllRgSjNiFcdD4qz4pGVFI6MhFCU&#10;5SahjtqpNjcZzsaa0D2+C06GZxHFeRbrYQEfcw34WGgghGvNj88jHA2Q4GaKWGdjVMQHoCM3FrXJ&#10;9CtZYegtS8RkUw7WByux0s+1MVSFq+P1uLfQjYeEz09vTuLV1RF8cmMMy308foJyTVYIprqKuc7K&#10;FZhOdxdiZbgaiwNVWB2uxY2ZNmzMtuMaIXljhvarJRujTRkE2CJc4fq7NlaB2c4c9FXHoyEviL7O&#10;CdmRDsiLcUdOtAc1k4dq1STV6GXHOp+2t6owC9EhosU1UZCZhISIIGoRJ4RwmNLmuHEeVuWkoCYv&#10;hec1EXX5KSrMvoIQ20Xb2cnRRj9dnpkAZ1M9aB/fDzt9DYKZD/2NH/82Ea3UndJKS/K264vSCauE&#10;dl7LyqwYFU5bnBqFmoJkVZW3hnrRzdIQx3ZvwjnaL1PtExzH4GBGOLbUgrcN4dXJBHHeNqrmQ2VS&#10;MJK9rOGlfxLWp7fBx3A/4h3PoSHGFkNZnpgrDMBUlgemcrzQm+SMfA9tRJodgeO5vdA/tAPaB3bC&#10;4PQR6Jw+xrkv3VlO4Dz54PyZIyr6wIh2wpw+WE/7DNca1510zzi0ExeklQzXorSWkptrEg1hwfdK&#10;yylzvbOwMrgAO1NNtekifl/Ctr3JP0kBbkiUDTeCbAjXmAt1jPSutqGP96FdD3a3hTd1trnWSZVP&#10;W5EZjZ6aPIy216JVCisWZ6KNvrU0O55awJHzNR5Pr03g3aNlPJbOC93lmKjPxnhdFpo5D2sJn535&#10;sRgoT8FIVQamGvPRlBmONF9rhNrpIMxRj7bVGhlhTmgsiFLzb5I2fGWkirqpA9emm3BprBb9tWlo&#10;L0tW/cTNLxzkMR8jl13gOdgPLckfPnVY5ZrrEO4L0gngC7Tn12Zwe0nSt3r5eQ1YJxw/Img/ukw4&#10;H67Bs/UBzv9RXJtqoE7rwNsHsgvcyd9V4v5KN756vID3zI01FKTKsDDRhJWZlnruQsPkStB0siO0&#10;unBxulkrsSVht9K4OpiEHUXwCaU4EoCVu/WR0uSWYBvGnwM8pIogHZC7lWpoHkSoDeBn/O+dWCkk&#10;IDDrTwiQCngCrlLW3I7GUY/G2JgXOoyfp3HmIA7TqUhi/5EDu7Dt4w/xgeRk/uY9NQ7v2wUPOiYp&#10;vGRnRkNKgJKy+YGudnS8jvB3saFhdVYVaTPiI5CWEIWU2AjERwQj2Mcd0g5HikJJxUGpVHv68C7V&#10;i0yaX2vzxBtonCIs66ief5LHGuDliSAfH0SFhCAuIoKv+8PXXcJxvWjkXXiunHkOTWFmTAdjYwU3&#10;V2e4ODvCwc4ejg50PM4usDA3h4mRsRr6unrQvEDneeIE9u7cjqN0LJ6EvbwMOt3kWKTEhKGrmcKg&#10;pxVdrfXo6aRYlLCB9hoCZ64CWQHYK2uzBNoBDPe3oLWxjGKwELVSHbaSAogQ2yxl9GkAJIxYwvpS&#10;4+T4fRHG6+bLa5IQE6gqMks+iy8d5dRYN54/uqHyHm9dncODWytYXxyimCqAJw2Er7MuBVIiHXID&#10;5saqKGrTUFcaiwoKkwBeb2sjSXI3hubJo9C/eJr/LwzpPP+hfu5I4XOpLBwf7quKw0iVQ1sTXZWj&#10;c/LoThzdtwWnDu9UgCj9ExMTwmDMefHxx+/jow9/h907NkPz9CGY65zm312As7kmwr2s1C7IWFsJ&#10;pPdgVUYoMsNdkBxoS+HuhJqMMHxHqPvH1w/w9t6CCgf97uU1vHtxFS/u8Of7y/jq9QbWZjoxS5CV&#10;SpUj3VVYmurCSG+dClWypKE6dnAnbHi8jjbGKmRPQjft+LOTnakSj1JkTIqd7d+zBTsInn5eFISF&#10;mRgb6sJgTwvaeR3WJntUX7N5QvJ4Z7UK0ZQCHbU0PCkpcbhIQ/k7zu1tmzcpIK6tKCZM9+DejTU8&#10;uXMFX3/6GHevLuHZ3Sv47u1T/PDlM3z/xVN8+nQDb55t4MvXd/AZQfbN06v4+s0dwus0riz148oi&#10;Ye/qFO5dn8alpQFcWhjA1dUxQirhfbwH01I2n+B69dIMLq1Nq5xrKeQkYb9STGxNijrx9bWFEczy&#10;vasEx5tXZjhXOvgdUxEZ6gVnzh9vgnogoUx2qaW693muIynGZs3z5eVsoWzH9FAbHm8sYpGgMNBc&#10;hKGmIoxLOX0B2qpMZPrboTjQAVeaCvG4txZveR0eDTaiJTkEGX4OCKfYy+f/ezI/is83lnGT32GK&#10;59HJ6AJsDM5DCrXJ/HGWHWxJeaCTCKBNK4gLQGlSEI1xHCbai7Ex14XFwTrVQFvClLOjvNFVmUFh&#10;0IiR1uL/PK5KlPL661AUFqVEUqwXqoq/EqLbWprFYy4hsFZxzjQhPTYYaTHB6G+txmRvPefkry2T&#10;WkvT0FmRg+K0GFVQy1if9s/bGd4utrA0opOScFIKRWsjino6LWM6KEdzHWUz40K8VP5pZW4KyrOT&#10;VfEmKZoi+Ummehdoqy7wby9wTVqpkLlA2ufc5HBCsQUCKMILKL5yCeHFiSF0jvbIpTOaqE7DVE0q&#10;bhBil9qLUBDlgUgPK8QEuan+r9UlUlW6SlXdlRyz7uYK2o1kFImooBDLSw9HcW4M10UY6stSMTPS&#10;jLGBetXzcqCrFm2NJagrz6G9KEU94bStqRKVpXnISU/kXMmmfSqlnapCS0OV6qFbXVaAmvJCNNWW&#10;q0rEbbR5v45qtDaXo5Xro72pFnWV5WisrUETYa6ef59XkAlfP294EmAjI2MQGhqJ6OhYxEWGqmJo&#10;WdGe6CqXHcA01NNZL1PUvV6koxwvwN3BbLwi1L5cbMUqBWFXcTxKEgKQRQBuJ6BfnenBBm3ewmAL&#10;4bQc3U2l6KXwleIjG8sjalya7cXiWDvmhluwwMfLnIfj/P7j3RSUy8OqB7Fc/1KK5Ag7A0TbGyKe&#10;gjbMRhvZwfaoSvVVArKU9inYxxbbP/4N3DknSniOosKDVC9Zb9qQiDAKjbYGTE8MoSgvQ0U7BFLk&#10;5KRFwN9TCiDZoY//S0LIRqRqcRuFLdfozdVxDLUUo7U4GXkUqcEOevCm0LPQPApz2mVvG0OEupip&#10;vtTpsptKIZ8b7U9ockIM17CkMuzf9gfV5uzksV2or8olbDzGH989wbvXN/H22VXcWh9BGUVPQ1Ec&#10;lodqcWW0CeNct6kBtihL9EFhtAvX63nUp3uhuzQUA5XRaMz2IxQGoSkvDH0UPlkUW8FWWkjwMOF5&#10;sUF9hi+GquP46IVGjoeL9fjiVj++ezCOtxu9uD6Wjxvj2bg0mIwrA8m4PpyBmWb+/55sdJVGIInw&#10;e2L7xzj4we/gSV/kcvECwiyMkentiAzCoL/RacQ46CPRxRj+hA1bCtyjOz7AkV0fKt8fEeiO1PgQ&#10;RPO8hHpZIinYGUWJgYRvQk6kG6pTpEdhBPISghEb4oE//PY3KoVFctlvrEzg0c0lzNBe3VwZJMjd&#10;xn/7+zv840+f4y/fvcE//fQlPn18m3NnHIO8pk2l+ardRjT1jux+xfg5Ij7QBalhHkgIcKYf86Vd&#10;8keCvxuivZzgam2ibpBKlftfiynt43N53E8dIeMgTnNICsfxo1KQ8deihAepn6Rl3a9t3jarndYj&#10;1E/7d2zDuRPUOrJLcmgXrKiFXKSiP31aqJ8zAcZL1W04fmArDu7+ABqn90OX4l3aLukRnm2o5VJ4&#10;fNJ6qiwnSYV8/kyf9Om9NXxybwVfv7yJHz97QJh9hf/463f4v/79F/wzwfTNs9t48eAa/unnr/Fv&#10;f/sR//KX7/GXH7/g8x/wf/3HX/Gvf/0ePxJ4v/n8GX4RYOV5k9//+O41feATfPJwAzcWJ9DfVIZu&#10;ingR8hI5U5sdrQrY1ebEoDwtXPVOrsuLQ3FKCAV/hOrjK/meHeXpBN0kdcOqhv5Aim9JUcAgRwtE&#10;edijkhBbnhGDQgKZhP5Lb+gYngsvgoS/o7VKe9M8sRtG5w/BTOMQfc9ZhBNmpaWIL+ey5IeH2l2k&#10;v7LgXNNFGF9L97FGXrATKuO90ZAeTKD1Q3G0K6pSfNGaH4ne8gSM1GVipacCD6QqLKHj8UovRvla&#10;SbwP9I9thZflBRQl+dOupBFeK3BjuhGXCRFrw7KLVaLCMdcGyzFGTTZYG4+5riws9ebh6gjtQ2M6&#10;KtN8CK5OBHVnnguur0JJa0klvIehhN+3hLBZnJWIIj7mpESr/P38jAQUZSehMCsJRRmJiAr0UjfV&#10;pY2bp7UxXHkucuND0SR+o76IAJqrdmErCagRPvYqIsiAEGescZIwd1RBaIirLcIlLJ4gK73QC5J4&#10;rXKTVEvAGqnFkJ+EttIMXtsCVGZLC6JkNJZkqLQbXcLhbqk0vvl9nD24Hdon90H3zAHC4iEFhA68&#10;Ft5W2nA1OgVX3UNc/3sRZHQUGU7n0Jtij9lCP6yXh2K9OBgTyc7ojaLmdr0IN42d0D/yEc4c/AAn&#10;D1KHHttNaD2Ei5onoSkFpSTV4axEupyDFYHc0lgLjhZ6qt6JNc+BxtljquDZvq1/wHFyi+THWhtq&#10;EGSPwuDCMT4ehh5h1ZD+3UDzOIwJ4GaEWDPtk3Agf0nf+8QgqXnioUai2AMfnmf6MncLfdVyz5Of&#10;KY8G5w7T/oRgorMGkxy9dYUqukB6zNYXZaCpLIvnK03drHl2YwZ3l/vRX51J+5iC9sIE1YmgOMYH&#10;ZfRN1alhGK7N49zLQyo1gv3Fw3AzOIkI+qr0EGcVmVaaEoCq7DDqojwsDknRqGrcnG/jaMWVyTpV&#10;oKmZPqAmJwKxfuQ647NwtzWAg1Qwp03V4vWXfs+T1H4v7l/GjaUhLI60YH2iAxvzfbi11Eef24ZF&#10;zuNLE/W4u9SJ63x8staD1zeGcX+pDQ9XOtXjTEcu53cm1nkM71mb8sJJOK+TGdwJra72nJBSLIHP&#10;vV0tFeAESUgwYUfEp0CHtMDxJ5xG0sBGcMhzKeakqhDb/1qZ2I1i1pkO0p2vi3B1sjaEAy+2nans&#10;nF7k0CSAyATQ/89iThdVdS8pW3360E5+4cM8HnPoXTyJY4f3YMe2j/ABHdIHf/g9PvzwfWz66A/Y&#10;suVDBTXb+bibDmv3tk3YufkPOEQjHerjhrhQPxWOKa1V/DwkV8iY4lEbBjoaOEu4OrBnB435Nuzd&#10;tQ07tvPz338PuhonCMVmqj+bg4UuXKyN4C/ViKVysLM8evE7B1JA+PAzPeAlO6turvAgwDpYWxNg&#10;zWBvZ6OKkUheqy2f23FII/1z587QoUil28M4fuwIDh08gK1bPubYhE0f/AbaXODN1SWYGe7GeE8z&#10;1qeH0Cu9o/pasDw9SEBtxehQB4b6mzHU10SArUFfV70KA5U8RgkjbqfY/N8AW1OZgzIu+tKidJRz&#10;SDXiktxkJFNki1CVa+vjZkkRZK1C/yZHu9HXUaeqysZF+BCeSzE11KR2Gtamu/D09hzuXh5De1UC&#10;umujMD+Yh/aKSI5YTu4gxAVYI8LLDInBjshPDEBzSQqK6SwSKY6CPG1ULLw+jYAZr7WFyUVoczEf&#10;3b9ZtWCKCvZGBoV5XXUBCjLj0dlUQehrgL+PI7Q5B3R0zuIMDcSunVuUoJJG/WIUvDi//AjVUX72&#10;yOGCLE0JUjkQSf7WCLTRQIK3KcWUjSoyUs2FuDHVhrd35vHq+iQ+5ff5+tkVfEnY+4aC7NtPBP6u&#10;ELDqMdxdocIHb62PEU4aUSp34dOicPwg58yuj3FeEvk1TsGIc8lE/yJFxEHs271VHZtUFpVxmgZQ&#10;QrZz6NwjZac72AMpkT7qLmUNP69diqq0lGBxolMVWepsq0FhXhpqq4owMzWMb756gz//8R3+9udv&#10;8N27V7h/ex0VdBKzE73q3EwOdxAyR/Do7iV88uwWbl2dx/X1adzh493rc7h9ZRoP+LixNorVmS4V&#10;Nv2UwH59ZQirsz1YJBjOT3ar/708K4WbZnHr+jLHKtbX5rC6NIWbfH5pdQazUwMEXALv7DD/5yjh&#10;dxIbl6cVyDbX5atWOumEpEDaCAsabakWGRXspW5c+Lracd04q0IaIzzu+zcW0cn5NtZVgyUCQR//&#10;fr6/Addn+zDTwzldk4POggS0p4aik8C5QAf7yXg7NjoqMFudh0oCWUGYFyZqiwmwqxigw0zyd0IS&#10;7ZIDIdBQ4zjszPXh7mQFNydLdTyadHIuhMKMMG/kx/ihMMGfTjIaPXVZ6KnNpuGNoRHOQVtJKqSP&#10;61BDPia7KjHeWaXyJnsbyihWTiA2wF1V+JT8Mx97fWRGe9PxxqKIx5pI0VmSlYDlyUFMD7SpMKqh&#10;pmJ+bhb66RzKeN3zkiOgr3Mau3Z8CB2uhQunjlJ8HoCR3nmYC8gaSArDKULsaUhLJQEVRytD2hwP&#10;5KcnUEQkc20GwdrCSBWVkLZYZrRpjubGBFBvCm4nOFvqITnSFw0l6RyZFAU5kGbjssuaGu6OzEgP&#10;1OdEUTAR7DLDEOdNkeVtQ4drCFuet9ioQKQTglslHJjw1sLzLGHBHU0lanS3lqG2LA0NlZnoaeW5&#10;aSvDWF8NhntrOC9rMD7UoqI/XLg2LYy1UVmSq6qPVpUVIiUhGtIr1tPdCempicjJTEVpcR5htZZ2&#10;qxwVpYTZqlI+L0MVxX1tZREhtgodbbVcH/XoaK5TobXtfKyvr0BjUw3q6qqRmpIMTw9PhIZEIzA4&#10;DOER4QgND1Z5+NmJUSiID0NWkAtaMwIxX5+IS20peD5VgftDBbg3UoTXK614MteM2eZcAlYkogiG&#10;cmPs8vwQbcItXFscJry2ElJ7Md1bhxUpmDHXg2tzvaoC5HRPNRaGGtU8nuyq5u/6cIlrbqqnigCZ&#10;iKwAByRJSLidPsIprkKsNAl2+mjn70Rg+9KGXTx7AIf2b8WRg3tw5BCh5PRxBPh7o6a6HHML03hL&#10;e3DpygraWxvRSvgXGzlKaK0uSkRFPgGONvrS/AAmB5ox1tuobkKs8+fx7ioK3kx0V2VwHuZSFNni&#10;yI5NOH/sACIIKZKLH6Py7Z3gYWEAO70L0Di6F8f2b8O+nR/Dyd4CIcE+GBtqx7s3D1VROLlJ9vrh&#10;OgbpG2IocnKTAlCXH4v0cBfCXQiW++opypOQ5GOFhuwQdBSGoTbVHSO1sRiujkZtujv6qmIpuEsw&#10;VJmC8lgPNGQEoCjKgWs/GEud2ZhvS8NITSTa8rz5GIUnS824TVFzg8Ll1ZVuvLs3jDfXO/FsmfOu&#10;1A89BV641JuB9V6uu6pI/o8AWNNHaB/egdO02UanD8Ls7H54mp5CtKsOGjIDUZPsoyouyw2r5FB3&#10;uFrqE8QSMUlf29FQRA2gCTfriwh2pY/xsKIIlBsS9FUCIhnRKuRRKmQHuFphvLcW0321uL0yjI2F&#10;AYxxXcjOtMyJh7SVf/riKd4+vYXLtLU9tCcS7iq7UbGE03gKVsmHl7ZRUrQmlX4iLdKPc9BeiVYr&#10;XhPTi2cITdKWZtevLdtoO06pndaDOMFrKW3hpEf+yZNHcJyvHz9xCEcO71N5rRImLBrpxOG9MNQ+&#10;DxsTXcKqRLBJCx19laJlqX8BlgbnOS6oaqtih84c2QUT7TOq4q+dhQ7n6H44WuuqegNyc62nkd9x&#10;uB0LY13UKU1YGO3CCHXJ2kQ3nlydxj36zzeP1vHHrx7j7z+9Ich/if/6j5/w3/75J/zy4xv8+PUL&#10;/Pz9pwpMBWL//P1n+PMPnxFW3+JvfO+3b5/hZ4K/wOu3b5/jn3/5Fj998ylePbiBtcl+Alg60nhs&#10;meEeXEvJysenUEAnelvR91siPdgBebTR8vt4P1vVIkpuRpQSaKO4viVVQ9qyJYY4IYJ/4+dgiDBe&#10;y6QgN+TFBBCE41XrqWBXC/jIpo6AhKUBPG3N4Ea7rEuQ0DmzH2YXj8GQ69fVTFPZDhfjcwSo04jz&#10;NEGqryniXQ3gZ3wK4TYXURzujKb0INQk+aoezrlBNsgPc0RpjAfK47zQkBaMxrQgtGWHY4RrY7G9&#10;CNNNBSiO9cOZnR9gzx+oLfZ9COMLvBZGxxDqSoCMdSWQevK7yQ24OMwTZntrktBSFEK/40qQ96GP&#10;C0Ql53xWtBvnnRNyYn1VhFFxariqJlyXn4Y2ag/pqS6Vmntpd6XQZmlOsmopVlWUqSLmpIhcZkI4&#10;sjik3ZP4RHvDi3Ai0El/55y4QORyNNP/hXraYfv7v8XJA9vVBpWdiY6KmpS+/S6cd/b0eVKxVgoa&#10;/VrUyBcVWXFoLM6gTopBVkwQSmQXlhCbyd85m2hA7+Qe2EkPaWqNUHcbxPk50v87qHoYhqf24eyu&#10;D3Fs03uwPL0fgSanURpqjuE8L8zRRswXeeJSeQCWigMxwXNSF2SOJMvTCNY/AmeN/dA/vgOH+feH&#10;D+/CfkLs0aPbuY524ehxyR3fib17NmP/Xr5+iDaFNlIqFduakl/ILn4EzRBfZ6Wt7QmZEs3hSLAV&#10;rlFFbbVOqPQOuUFtJMXZdM+oXVhpL2qkeQwmHPbGGpxrVqrzRATPXSzZS30/zsf4QDfOU2/qDjPo&#10;nDzA+WeAaoK9QP5AQyHaK2nfm4uoqdrRRQaQnfGu6ny08zpIikcur7cUDy1LDkFhnD8Kov1QmxmD&#10;4vgglCWForkgGfG+9tA5vBV22scQ7Wn5awG8MGdkRrj8H4jtqErBTH8pVsdqcGe5C1cmGjDRkkNN&#10;EYr8WHcCrz/qCqKoiQLh72KiUqbOHpY2qqdVTYj71KRXaB8vz3RjY3kIj2gnbi0O4MZ8N24v93J0&#10;YXGgjKCah6WeQlwfr8HD5Ta8vNqH19cHqN0HcW2iDvPdRXiw3I33rEj/ArAhfk4EGiv4EFzl0V/y&#10;V73tVb+tGBqJWAq3cBrYMIrFIG87eDqZws1eIFX6c+lRrFykANJTpfDtubgtCSmmhhdgQ+EoQ0KR&#10;3eykEjFBlwbQkYZAxKWINdleN7hAQXbyIM4d2QutU4dx/uR+/r0GpOKdFND58MPf46OPPsAHmz7E&#10;lu3S4mU7du7eju1SLZbGefu2jykMN2MPf962+QOcOLQXxjoXYKB1DppnT/yaAyJ3ImnQpU3KIYoE&#10;QwNd6Olo4cwZqbq7CZs//h2OcXL6uVkT2O0pvO3gzmOWsGVTXdmhNuExG8BMT5cgrAUdjfNqnD1x&#10;jH+3HyeOHMTpk8coPk7QmRzDQf6Pvft2Y8fOrdi2nce2dye2bdusigRt4/h40wfYJINwvn/3R8hO&#10;kapvHRjrrFV3VVY5Gbtr8+kUqrEyM4BpOoohCpRhDgn/HBloUSGgfd0NCnClEnFLQynqqkT85amd&#10;2sL8ZGSmRSMnIxaFBCrZgfVxkV11S8KFFa+7A1LjA5BEYR9BpxQR7En48KCRIkA0FmG4swLd9bm4&#10;OtOBJ9dGcWuJoFuXhPGWZMx1ZePyWDX6qpNRmkiDIBO8NEHdkZGKesk0EGHuekgIpYHxMIfe+SOq&#10;pYw0kRYhbyftKLJi0dlSianhTmxcWcS7ty/+z13XJ/euql1lacViQgOoq3MeR3kdrS1M+B3sVa60&#10;5D1GSS4vr1WUlw1CnI3gZHASrgbHEeNqhNxQR6T428LD9BzcpTCJnQ5GGvJwfbIdtyhAH10axxeP&#10;LuPvXz/DP3//mk72DV48XCPgtWO8vwa31kYwP9xMoSiVdtNgQ+De/AEhmiJQ5poIhJPH9quKy65O&#10;1qp6YnVpDvo66jHW34gpya8dbFLAlkdD4e9sTCNlRgETjLKsGNQUJiE3LVRBoBQ5undrDT/Rif/8&#10;x6/wl5/f4esvnmF9eQw3rsxhaqwTZcWpGBlqxvxsPybHOzHBOTE82Mo50Yq5yT51U2OSouLy0giu&#10;rY7j+uoYXvH7Pbo5h1uXhzgosNaHKX6rMSAl2GdpTJbHMTfRp9rlrC0STJemCbHzuHJ5EbdvXcHK&#10;8jTWlmcUzC7NjWCR0Lsqop7QOdjDudpWSYhpREluIqE1hNfaDvrnj6tia952dBJhfrizvoDPn9/F&#10;iwdXsD47qAqZSPn4FX6nRc7n6e5a1bu1lnCfGemF3AgPDJSkoC7OF8UBtqgKdUGsjQ6ibfQQYWeI&#10;DAJrUWwgQh3NYErH5WJ4HtG0S7a0OYcIiNKn0EhPE6Z0mPZyA43i1OjiCWgfo2MxOEvHb4JgF0M6&#10;yCCsEkLkfzfkJ2KgvgCdBLTe6ix1THO8fhLelBzuD40j+1DH5xkUE/EUsTUFsfwOlRhqKcRgawkG&#10;W8owTxF3a20Obx5u4ObSKDrKM1SI9FRnNYZbqtDdWI5YOg8LU201b6SAynF+roToSwE9rfPH4CIh&#10;Qz5uCPXzgLeHPUWjIaT5v86547S71ip0dNe2Tdj+8QfY8sHvsY825ejuHThLG6RF2yM7kJH+dDpZ&#10;8cim0JCcHE/aMQkTcyVAxVGsJ4b5KBHgaaWrcuriufajwvwJK75IT0tAWUk2Koslh7UAvR216G6v&#10;Rn93HYb7GjDKeT0+2Mg5XoHB7mrMjrWp0dVSgp72cvTxuzbXFalcexcHc0RJxfCYSFRXlqKWQBYS&#10;7Mf1bAgXVyeYm5vC3t4WlRUlaCWc1lSUoqq8CNUE3nq+v6aiGNXVpWhqrkEzQbi1oZKfXa7gtkFC&#10;bOuqCLOyM1uPiooyBIcEw9rWFj5+foiLTyTQhiI5MZ7wn4goX2sMVBFgO3MwR4Car4nF/ZFiPBgt&#10;wPXuNDwcK8bX14fwCddIMYWtncl5dLSW4+XTG7giYbO0G/31ObyehEYRmnmRKuy1MtkfQzUZuDrW&#10;iPXhBnRVZKChMI42PAuTnUXoqUhCQwrFWKgzUlyMEetogCQvS0TQhwbZ07/oncMZOvmdW9+nX9uE&#10;E4QQFxdHVFWW06Z3E+CbMTjQg0WC7EBfJ1/rQldTA4pz0tFQkY8WCpb0xFDERQUgJjwAHs7W8KUI&#10;CvJ3VtE2uUnhnOeyw+qNkqRgFKeE4dge+tCP31f2zMXWUNUVCHCxgTOFpaHmcfh6WiMrI4JrvQ9f&#10;fHIXf//jW/wLAeKff/mGQPEZvnh1G0/uruDeDdqIK7NYpR0Z4nVvr85BdW4MZjpLcXW8gaCaQEj0&#10;xeXhUmxMVOLSQDFmWrIw31GAazxfzTmR8DA6jo6CCKwPFGG5JwcvLrXj6nAx1vpyMdOWgCsj+WjN&#10;9UV9ipfKQ80JtMJEfQpuT9fi6UoLvrzdj+cr9bg6kIGFtlj0V/hgqDoAV4bzsNCdTzFogeMUn5KH&#10;pU/QcKKwbcwPx535dtxflKrivegqTaSfsCPseBMCcjBLIGurzFbFbTwtNZHBNVOfHY+x5nJMdVUj&#10;NcQTBtQpkrZkTtiLoO9Zn2jD8nA9Lo+34dpkF6baK+kTY1UuunxuQTwBi1pKFYfytEEkh9iseH9H&#10;inFrREgeHGE2xl/Wqb4qDCMFrqR+glR2P0soPXnsV2A9dezXfpknjkoFYQLs4V/HiaMHFcweJqzu&#10;lnZxh/aoPpfnCbfu9lZc+75oqy1VxV+KM2lraUOlmqwVocCMPllqkzjJZoOJFkwJr5LXd/rgDuhf&#10;PA4/D2tE8TzkZUahn/ZgZboflxeGsTzdgwVC6/JUn4qwEb0iRXwE6D8jwP7lu6f45ftn+MsPL+nX&#10;3+CvP36Of/vbt/j7n7/EP/3lK/z9L1/iZ86pn/n6d1+9wHfvXuKnbz/BP/3yNf7+81f4xy/v1LwT&#10;0JWw42f3r2Fpop/zOApBDqbIJGQ25MRivLEACx2lmGzIQXt+NCoSfAizZsgOc1WpFEkBjsiJ9EZT&#10;QSLFth8SA51QnR1D3WDNOXEOIdQoCcHOagc8iGszhLo4K8IHMT72iOZ6kkqx4dSFPvQ5fk6WcCCo&#10;SPsl3bOHVSi3icYxGPPRiqLdUzZB9E7SP+nTlzmr6II4F12E2lxAgps+CkLtCav+KAp3RLK7IXID&#10;aQNjvJAXaE/IdeFc90O2v5UC3NJINwyU0ydVZCLMxRzGZ4/iwpFdqqbCuYOErJ0fYu+Hv8EBqZ68&#10;ZxMstI4h0MmY88sC4R6m8LbVICwehenFvTx2Xc4x/s8IL/o0P2REy+4z4SMxgjAru7DxqJfUj9pi&#10;zpNitFQXqt31lMgABNGv2Blr8rseQTbncn2JtF6LUmDlTz1pTUDztjdCfJCLepTIAtH2uza/DzvC&#10;v72FgQI7mVfSm1lyQuMDJdrAjaBG28jznhHpg3hyhjd9vLmwgcYJ2NA+OuifgxGh1PjMPriZaiDU&#10;2ZRwHkFoD+b6ckd+BMHc2wLxPLdJLlooDbHEVEkI1mqjsFIejEsVQbheE4KpLHe0Rtog200H3rqH&#10;YHJMgO0o/Gz1EORshgB+D7lhpHXqKDROHCGfnFftOcUfS40Tab9pb2kE6VssYcPS5tHfy4nvMYEl&#10;ecWM2lbAVepenCK4n9y/TYUTC8AKsNoYnYe1wQU4EWzdCaHu1vrwIUN52hnBxuCcOofWelyLfL+N&#10;3lm4mV3kHDdGiKuFuhHt72QBM81TMOT/jg/y/LXNGtdiR0UWmuiXhluLcX99AvfWJrEkG15N5Wgp&#10;SScEuyAuwIHXmvOKWj+T8zoz3AeF8aHqpo0VoVpqrZzbtxn6J3fDzVwTiUFOKE4ORA11fU6sGzIi&#10;nFCWGYjWigT0t2RjqrcEz66P4umVEawM1HB+JhGQvdBZHo+R1hyu/3IMtBRxXVnjlGxWUaPdXpvA&#10;U2rRyzOdmB+swyXq7EvU4tdnu3ncQ3h8bQRzBOTemgSMN6XhUn8JXl3pw5f3xvHTiwX869c38adX&#10;K7TZHVgbqlKVkt/zFmClEZOhdl2ll1qAK4IJtYE+shPgqHYDPJwteMGM+ChtQkz5nMbOlsBKGBV4&#10;lRBLO15cazpBK7kzwUnrYGsMRxsjFZbiIs8lXNicAMgTpnH6gGoYLP2eLp4+qIylOcWWmYEmQVEL&#10;+pzoetpnsXf3Vmzd8iH27NmunPsRGu/DRw/h6LEjOHn6OA7RkO+XqnrHaeBPHsUpaaNC0BFQ3Ulx&#10;J3mlko9oqK9F4aSvPmMXP+uCxhkYGXOymRogwM9L9cf9w+/fw+7t76udSV83C8I2gYjHLIvPRFea&#10;H2tAT/OsKiwk48KpI/ydMSe3D2LDAhHg7abyV/ft3Y7NBO+PPvwtfvfb9/A+P3fTR79Rd3F0ZVtd&#10;6wyP8zAOHZSm3luwg+/14uRsrcnHVTqF24SWleFWXKNzmO1vQCdBdozicX6yFzMTvVgkBEwRXmTM&#10;8bWVeQIFHcrEcAfaCH0CsY21hQTaEorAHFRIc/O8ZCREU+Dw/8j/kvzfYF5fnQtHEEhHmpsepXJQ&#10;jbRPqybzOcmRmBluw+31SU66BTzbmMHzjSkeTyUaC8Lp9KPRVxGP/EhHxLkZINpJl8DogFJO9rwI&#10;eyT7SVEQHQQ4nIWHzTkEuBkTJC7SmGkpcZWTFYdpOfa5YcLbIO5fX8E7Oqh3n0pPs7t4fHuFcDWK&#10;x3fX8eDOKu7dXsP4SDc8Xe0514zh7co5624PO4owew53G0ME0sA7GfG6ntyFGA9LpIfQSPraqjuk&#10;+zf/Bid3f6hAV8KM6im0arIiUcfnZalhFC7pmBJoGW3DpSUe01SXAr3ry/0Y7SxDU2kKOmU3LSdO&#10;hZxvI0Ds3/6RKpjhS+NeVphKsV+F1YV+3CAYP7o9j0+fXcLbF1fw+sEyvnm1gc8fXyb0UABJdV3O&#10;MYEK6bmZFudPYHFAY1UOnj24hM8/uY+3nz7A56/vYnV+AHdvzBM2+9DVXMLz1c85QOPUW4dxHms/&#10;QbCrgwakU3anKlCUl4Ts9GgUUHC1NhSr3bTLS4TgS5McY1hf7EVfe6naQVtfGMIM55BASn83QXuo&#10;B5OjAwTkCayuzmFlZQ7jYwNYX53H9MQg6il8muqKMTHSgdmpXgz0ys5YGYZ66jBEwOmiwawqykB2&#10;cjQO8NyYcJ4HSfVoMz06y2As8vrNUuT08W+k+mBfQyEqMqKQx+8vd8Q9LDThQ1ANdTZBDB1wM69R&#10;Z2ECEt1N4KFzBAEUGpF2BhT/xqrCruTGhrtSUNABRVMQRnEYnD+smpFfOHlItYzQPH8CJgYXYcR1&#10;d/rwbhheOIYYAnBGjK9qezHM87A03IIOClZpKyMhTbkJIQj1sFUtLQoz4uHnYkvBsA+BrtZoJpRW&#10;5ETzPQEYp5i9y2u9sTSIK7O9NNwVmB1owWPO5c8fbWC2twHtZXx/ZjTFKx00119hegyvcz7qOeoq&#10;C+HpYkeI3aPyawx5jBKufuGkFPXSgx5h9dyJAzDVPw8bQq8U+nKgLbKnvbUy0IalnhYcjfTgZ2eO&#10;AHtLhLs7wMvWlEKUTtHBjLZWD5pnKHhoa05RzBprn+Pv5CaipWpr5c1r4+FoRXvvjnSpBl5DCO1u&#10;xWB/J0G1AwOdBLIWQjoFvcqZ5ujv4lzprMIEIXaIANtLaJ0YaMAw5/Vofx1fb+LcqkBZQTKS4oLh&#10;4+EAWysTmBrrIyE+GlVVZfD19VLFmYxNjGBkZABDQwO4uTkrIO0ksNXVlKOuugwNUuSIMFtdSTsm&#10;u7OE1vaWWs7zGnS01KOlsUb1km2or0ZjQy1aWwlFLQ3w9PaExsWL8PMPQkhoJLy8POHj6QBfzqvW&#10;4jg8nGvDTG0SenL8sdaahsW6aNzoTsFSfTRm6TyHyhJVlUV9CqYAL1uU5iTw2pZyroYhl0Iz0f/X&#10;FAUJBy4IdURbdijGqlMJULlozg5BGIViQYwH2kviMVCbhoHKRBRF2iPJQw+FtJdZYQ7wtpadC/o6&#10;XQ2cpB+Q9lwnju6Ho6MNiopz0dPTibbWZtRUVqCzvR3DA31co2207aW07RUY4HVqra9QN8tyMxMQ&#10;7O+GEPohqdNgT9Hl6mIFHy9H+iSptu8EZ86fMBdLivdACtYwWFAUHtjzMWFov8rD1ScwSRs7K74v&#10;JzMGK5zTD+7N4+bVYTy+OYEfPruOt8+u4CYF0tN76/jHz18SSj7Hz9++wTefPcW7Tx7ipy+f4quX&#10;t/Dy3gpu0c5IL7+bM02YbE7HXHs2ro9W48lqP768v4rcKH/4WuvB2/wCfC3O4/IQ3ztRh5eXuvCn&#10;5wt4uzFI4C3A1cEC3JupxovVDrRnByPWQRttmSHoyAlGe24AOgsCMduagmujRbgylI+VvkzcminH&#10;WGMMfZRUJA0nlDjh6K7NOLVvOwwIAFJERaIsXt+axYO1PrQURiGKsOGmc1Tl4jflxmKJAJYb6anC&#10;sAfr6X+bSzHWVIa20hzU5qchLSoQJyQs94Pfwkb3AqIINxlRXihPD6M/CVVF58JdLSkQJbzUFBHU&#10;VtJ7N8LdCrGS7+ptq3xRJIdUFpYKyNJaSJN268yRvTh+cBdOcM1K6zOpk3CKgvoU9c3hQ/tV26Vf&#10;wXUfnx9Qu/YH9u7CwX2/5rwe2Ecbco6ilJrHTjob0DbonD+lqj2LLbbh9ZY8egdea6MLR3Hx2C7o&#10;ndqnQh4lOk5C/gKlNYgrITvYW1XVl7DS2tIs9LZV06cU0T/2E14HVGE/gVe5+T7cXofG0mzkJ0Ug&#10;gZAfzO9cU5CEHz6/h7/99JJz5lPC6Fv89Y9v1C7sP34hoP7la/zzX7/h+Bb//k8/4r/+28/4f/33&#10;v6sKxv/ga/J7gdl/lRzZP72jLriMisIMRPq5I9jJCgHUpDWZkZhqKcRYQzaaZNe/IBI9XMMt+VEq&#10;IstO9xhcjDXgQ70axfUczmsiECSVt6Vgnre1DsI8uV7oU2L87VGYFKT6gsv7guyN1Q2MgboC1Ocn&#10;ICnYVd0wj6Y+DuX6ks4ZElp9UXTssT08j7TXGtSF+qfhoHtS3TgPcdBFKoE0wd0IAeZnCLOGKOCc&#10;LI1xQ5qvGWIddZDmZYbiMGfkBtghjloq1dOE79NDqo8FEr3M1U3dvGg/zhsHtVMnuZGhXs4I4ZDW&#10;klI5+AznweHd27Hjo/dVAcmtH7yH4/u3wEjzuAp7tjY8p4qvSuRkkIcdwv1cVauhHAJsaVaCSlep&#10;yJN2RGnIlDoo1P2u1FU2RhoEu7Mw5ufIjQ47/izV8aXugxTJCqJfjAt0Vd0TvHk9pF1WXlKYii7Q&#10;IxhpU9/LzdRe6pOynHhkxQWgOj8ecwP1uEU7c3dlBMvDzVgZacHlqQ7cWOhTfjnKywGah3bgzN5N&#10;BCuBV03kRvtSu8Ujh+ejhEDWX5GGpowQVEQ7oT3dBzOVMbjcmoTbXamYLvTBZIEXlirCsFpNm1Yd&#10;i3TCqyu1hKfxBVUrQuvUQWr5w+QOiU7QVOvQjgziyXWTGxeBLvqi4rQE5CREoTwnHUUZUogvBlmJ&#10;0UiPD6duc1Gt7tLp6/x4XaRPrL2xtrpxfPHkAeqgD8g5UtTomKoSLjc6rLVPqf/tKNGoBFcbgquz&#10;uTbcCLQetoaEYC1esyME2WOquKPpBQ6N4/zbk9Ahc2iTVaz1L3KuuqOlIhet5Zkqmk2KTN5aGMQn&#10;t6WX6hg25npph/txbbYH4/TTUicmi+cvxtcBdtQU+pyrEuKtTZtzcv8OXqfDKn9VYNuNa8LXXh85&#10;MZ7orqK2rSVDJPsiL8GD9i8CQ615GGnLw8JQNZ5eHcPliRb012WiuSAaU51FuD5HOJ1qwcJIPWYH&#10;a1GaGQrj83tQlx+D13fn1I7r2lgTgbUKM30yqrHIz7o204y1kUpcGanAAn3GfEsGNsYq8PX9cfz8&#10;chHfPJzCJ9cH8PJqP67TX0iu93suEkLsZAY3ZzN40MlJtdpfHy0hfbjsrIwIoyawlxxAgqmlmQAq&#10;hZS1ER+NYMUFZGdlzPdawMnOQhlN+VmA1taSF4R/J8LLwlAThgQk7XPS+uQw9OSiSNVAiq0wf1e4&#10;E6wkOfrYIbkj/REd+j6Ym1LIER6lF6fWxXOEUD0FntqEyZOEVVdXRwTJXX2CqJOzHVxcHWBlze/i&#10;7oSAID/Y2tvgouY5SH9QTRrxM6dld3QvDtL4H6Yj2LlrC3ZSbEulMXMjLQXqdRWZmB1vx5SEiHHM&#10;jndiUYz0WDfKC1KRTBFQXZpJgy7FTcoxM9RFxz6HOQp0aZo9NdKFvKx4OPO8JsVR0AS6UxhchKHO&#10;KRw+sAlnTu2hwCAg8zxLDu6h3ZtV/l5TZb6qBjrYXI7Oqlx0V+dhhnBwmSDbXp2PYkLJxEAbpvn5&#10;02M9WCL8SR/P9UVOoJUJXL80w+Pt/DXsj6NdwgDri1VeWlVJBhIpoL35PwNpGHJSoxEf4a9aI504&#10;tBUOVnqIotMxuniawvkEBY4knGsjjd91fqwTz++uYYVQV5IRSed3Dm6WGgimgQ2010KslymSfSyR&#10;QmNbGOmK/HAnCgEDBFidgY/lSYS5EW4TfAmAuchMDER2Wjham0owOthG4BvFjbUZfPb8Dr4mwH75&#10;8ia+eH4V715fx4v7S7i+NoyNSxO4uzGPpw+uqKq50tNUdq2MOC80z51QPW33E74P7tqkQlakmqQ1&#10;Da2ruS4X5F5s/cN7qr9ZqJ+bKqjx7PYyBluKkBvrhQgPU2RGuKI6O4rGKhc1+Uk0PudVTnYwwX5y&#10;sJ4CbgaXZzpQXxCHjqoMdFZnI4DOTRryZ8eHoIzXWqrA9bdXYnK4EWsLvbi2PoQ71wk3lwZxY7UH&#10;j26M4dH1CTy/NY8bNNqTBNAeAmZHbZHqvVmem4hMglNlYTKvYTNuXpnCk3uruEFD1N1ciJuEz6bK&#10;DIrpGHQ0FmKwqwqTQ83oaeO1JtgO9TViaXYQizOD6rp3ECLaCIrlxWnIoqNpJnxeWhzHk4dXcWV1&#10;AqMDzZgYalcA29lahe6OOopkzvO5CVy9soI7t69jYW5KwezG9Uu4e+sKmiiYWxrKVcj5+HA72ino&#10;JPexq6UMzbWEsspciuwGdLfXojA7WTXDP7hzE8J93VT4kVQD1Tq+XxUkUO10kkLg7yh5MXSq9noq&#10;zCvay0I91vJ6ZIa7IczZCPHeVmqEOugTXPURT7ER72WFGHdzZNOR5cf6wt/BAFG+dnC11FXhcHIT&#10;RuyPqaG2amQuufTWpvqIDfPH0vQgfvjiGT59dB2vKMYfXZvF3bVJXF8YRi3Xt/Rh9Ha2RjAhT/pA&#10;WxK+tvzhtzjBuTXA8z3dX4tby8O4MtmLK3Lz5doc7l+fxTU6j4muGqxPEtT7GzHSUo5hXoOOyhw0&#10;ENjrClLQWpGDVsJrKtdia3UR1uel0vM40hJCVYsKI52zFJFSH4D2k4+SZiHha1YUnZJ+YWMsbcsM&#10;VChfAI8xkoCY6O+BGA9HQr8TxbIFIgksERQndrS5kod8lhB75rTkmu+HpZEOYkP8ER0aAH8fD4RI&#10;jr+/F2HPE2XlBejq5pzikArVvRSk/e0NCpK6KFz7Ous4b1o4ZzoxP9FFaK3lqFEwKwXQhror1eMA&#10;AVd6xnZzDubTZlWV5aKsOAe52WlISIhGeEQIvAmZsgPr7OwIDw83BAcHIjYuCmVlRQpIe7rbUUqQ&#10;k7D6htpSPpYS5opRT7Bta65To7ujWT02N9Xyb6r4KM/5encHsnOzcVFbG2fOn6efOIXdu3ZAX+sc&#10;nHg+XU01EOdtifJEb3QVRWBjsAKrhKybPZl4MFKIcLNT0N+3Bf6WWoj3teIcc0cyha3kynaVpyPa&#10;wxx+BFxpJxBmo4NUL0v0E1ZbMoMQ56qNzEBzpPqaoD49AKP1GWq0FYYj1lMHDXmBFGuVyIhxhzaF&#10;zcE9W7F98ya1q+bl5ohKAvtgX6fabe3ubEVleYnajZ2anMTy4hxKC3NRkJuO8pJsFFJsJnPeZKVF&#10;q2JqXm5SaNCRvsZY5aF7udnAxdESgb6utGVOhBddeNIfe9NvV1CwSiu74we3q3UiEQtOBJ3yknw8&#10;frCBv/3yDX7541vcvjHN61qMZ3fG8KevruPL52t4vDHF69uA66vj+OPXr/HzN59gbWYAU30NeHBt&#10;Gt9/fhe/fEuYfbGBd8+v4/nVCdye7cRCV5nqMZsX5Ykkij4rrfMEBwpynk/d03tUe63OcgJ/dSpm&#10;2/LVDYGphlRM1SZhuioR3Ty/7hd2w2DfH5DsbkoIsEdZjAtac4PQXx6jWuVIntRsZwF6KhLQU5mA&#10;xYFKDDbmwsHwNHwcjFGVk0zAkp0jH1Xl9IunVzFLARXjbQ5rjb1w0TuM7FBH9JUnYaIpB76W5xHv&#10;Y4X1kVbM99ar4lxBzgROM2142RghlgJWKommBHsinyJWdlSl9U4kISHEyUQVYkqWdjccktuaHuaJ&#10;5EAXApQ5PClaw9wskBbpo3LX9257X7UiO3OcwCo35I8fxNHDe3HgwG4c3L8b+/ftwt49O7Bv704c&#10;kqJMfH3/3h2c29uwV27UHz0IHfrECxdOK5BVbZjOnoD0+dckZBlQa8iOsT19uxuFeiQBRboxBLkT&#10;yHxdkMjvIBXNpRVcckwIinJSVcu0OtqF6pJc+p8idDdVY7C9Eb0t1agtyUEJ7XxKVBCSIgLULr4v&#10;552foxWcqNtMCeQuogMJxZfm+vGX71/i5++e468/fYK//ukNofUd/vt//Ix/+8eP+Ke/fIN/+acf&#10;8N/+9c8cf1LVhv/+53f49qsXePn0Jh7dv4LH96/S1nSoOgB656kHKeQdad9jfR3VupztKOaa9kSq&#10;H9efnwVS/KyRGmin6mNYaB7Caa7p49QIZ/dvhuGZ/bQDmrDUOq6GtClqp52WtJFQXhM/e12VN5sc&#10;6Ax/Gz2UyNwsk97ekciO8lI3JuT6O1KLSGqcdBKwoG4Q+2KmdVIVFrQhwFpoHIKNlhQUPIJA2oto&#10;R/owq4sEWQ3OXW8FqFEO8ro2Et0MURjmiERXI0QSekPt+Lo8dzVWvc89rTjnrPVUjQNfRwv6OkPq&#10;MBPYym6wHrWxPvW1jiYsjA1gZW6CE8cPY/Om9/Hxh7/Bzi3vw4r+w5ewKal+UtdGblTIY3JUAIqo&#10;YSSXW54HuNvCl9pf+vHLnDHTPQNTQpfxxePUhFpwszNWn+PPkRbNuRLuq9ZxWoSfyoeVCsTi67II&#10;3C48x2HulqrA1i3qj3dPN1QRnw1qpNXxBiwMVODKVDOeXxvHDy9v4FPC1x3qo6fXxvAvtCEPlkcI&#10;7j4836bUBgRlXxtVdLEhJwotuVFooD0ppt5MdNRAU5wDxouCsVwbi8vNiVirj0NfpidGikPRVxCK&#10;jrxQ1KT4wt3kNCx0ThK2yR3eLjDWPo8zR/apeiwm1MP2XNs2PFeu9J/+jmZICvVAG7VNRXYi8pOj&#10;UF2QgbLsJPXd06Jpz1Ii1e8KUiMVoMdR73vxHEsP2jME8F0f8/x//DsYEl5TwnwI4UEIJm/Z6Z2G&#10;C6HZ09oAHoRXa8KshYQXy00C+ig74/OE4fNcUyYwPHcI2icOcByC4fnTcDAxUMVnI3j8Uq24tSpL&#10;3UR/Qi1yd2kU421l6CTcLw7W8Fx3Ym2iGTfmewiN5Idu2bXNVjceDm/7AHs+/oPqya1LTjLQuQBz&#10;ArykhAZyjgc4GdF2kRdi3Ph5SeiqSkIDAbazMhGjrbkYayvAcEseP7OcoNypaoz01WZisqsE6xNN&#10;WBmrw9pUIzaWunH/8hBaSuNV4b2mojisjjTiuuzCEn4v83FtvFnNh2vT0oO2DrenanCpj2DenIxL&#10;ks89VIT7s7X47Hov7szUYrFbonQysTZYgvccecC2PJGW5jqwMOOQXVQuEAdbUy4GQ1hbGMKWxsiK&#10;jxY0TlbmBFgbMzpIa5UrYy8FAJy4ODjk/RYESgsKRiNdDQUaBjrnOc7CQPccjA0IRwLAHFYUZC52&#10;JoRHTWgRnI4fppGmkTl2ZDdMDLXgYGcOKzpYXd3z0NcjBBpoq2Fsoq8g1czcCBfpCA2NdGFqZqjg&#10;VV6z4MJ2pTN3cnGAt48nvL3ccP7MCcLqJuzatRUH5E4lQfbw0QNqN/TIwV3wdrfG/GQHBf4Q1uYJ&#10;pVeG8fjuLF48WsKTu/O4c21SVXZdn+/DuLTb6KvHMMVaW02eKsozN9KOpYlujMnOS10BmqpysD43&#10;gDtX5tBDoOxqKlWVO2tK0pGZHIak2AC1CyqFEqTpeHdDGUozYulgw1QYjhR2GKIIfsRJKYn29oTg&#10;0twkBdJ9hISxoTYFsYuyi0mQvXV9CS+e3CRcdKCxrpiwQcFQkYuivGSU5qUSHiMQHuAGH07cYDov&#10;qQ5rqn8O+3a8j7PHdsLU4Iy6aSFhE1KoSN7rbGsIV3sDCl5XNFRlw55Od/fm3+DU4R04r9oP7IGJ&#10;xhHY8W+tdY7D0+IiRbU5Aggb0ntLcojiAh1QwO873tOkFn4ZhddQTyOd0lV8/cVzfPvlC/z47iU+&#10;fXodnz65grfSFubOAtbmCFQTbdggxN3fWMTSTD8BxBvnCCTHD+7GsYP7cHj/HmzZ/DE+/vgDbOZC&#10;/Pij32OXVC0+shenJG+VhtuB8zozLUaFYX/ybANz422ozI/lOQ1GXoK0X3JAQqA9qnJjMEGwXBjt&#10;hBvn/fYP3sPJg9sQF+aBqzSqdwiRKxPtmOiuUYnykX4EBil9TuefEuaH7vpSBfsb6xM83jnc41zZ&#10;WB/Bg+tTuHdpFCtcoENc4N0NeehpzMc4P0far4z1NKgxN8K5R+MjIcDzEx28xuXobilRhVp6W0qx&#10;wOMuzoxAdmIgKvITUJ4fj6bqHLTVFRJkywi+bYTbUrTWy82BVizM9nMutKC8IAlS7VlaK0kP0cG+&#10;ZkyN9WBmso/g26xCtVcWJvDpi4dYmZ/CxrV1/Jd//wf+8fc/490Xr3Hv9lUVRrw4N6Z6Eq8tTWJk&#10;oJXw+mvIsoSVypA8ydb6YlUxW4qO1VcVIiEyUPXu1Tt/TOWESC9TabKfRbFXkZPAaxBNJ0zHbKeL&#10;jEhPJAY6Uug5IJQOS4RCfpw/gdYZUR6WyIvxxUAdQTk7ToXnScXUWj52VmShJCUchRxS3l8q/plR&#10;pEkbMM1zx2iYzyAkwBM9rbV4QXH+/Rcv8dmz23hDgL1/ReB1QlUUvsXzLiD7zat7eHxzVUUhXDix&#10;Hx/97j18/MFvsWvrh6p9xFh/PR5en8HtlREK5FY8vDyPZ7eWsTrdhY6abArjLNxeHcX8UKMq5DTb&#10;QzvBdVxbkEywbeJopvMghNMxLoz3YHV28Ndd8rVpTHBNp8WFqCIRcr7cea78CCERhFN/ikMXrktT&#10;KbzCub3zw99iy2/fwxYenzihg9s/xK4Pf49IXy9srCxgoKMF/p4uKCnMQju/e39vK1YXx2jTLuHV&#10;ow3curKIkoJM2mwbhIb4ISjQh4/+yMpMRTVhsau9Ht1tdehorkZbY7mCWBmy0z8z3qVyoSVKYopz&#10;bKS3VsHrzGgrbV0ZbZ+088pUN/oktUGKOkmF4ZzsVMTFRcKFdtnGhkLXyQH2DnYwNjZEUFAA8vKz&#10;UVNbgZysNLW7WlSQRajLRyuFs1QrbqwrQ3NDJX+u5WO1emyqr+TvKlDP0UKgbWyoUo/tbU0E5jg4&#10;8H9Y29rAysocNlamcLI2gbeTBTxtDOBupQOjc/uQG+6B3vxoNMY6KhHUkR6IJIrarEBrjNbE4dl8&#10;M57NNGNjiHDeINUcQ5FNuyGVQmPdjZEf7oLuwlg0ZYWgjQ6+ryIOTTn+KEt0JVilYbAuDS1F0Wgu&#10;jkUr4SiL8/r8sX14/733sO3jj2BmoIv4yDB0tNZjfKRXwXkTobxKgL6G36++FhPjI7Tl2Qjx94ab&#10;ow08XW3ps+wQ5CcV5f1hTl+qr31W5eab6mvz51/9uDX9pxP9qAhSEdx+DuaI8XdDFX2C5Kef5XFI&#10;lU13F0dcu7SCP/3wHf7007f45U/f4i9/eofXtJkLk224stiNL16uE2Zn8OrhEp7eW8TNy+O4e30a&#10;nz67yt/3YXqgDpclJOzaFF4/XsfbZ9fwzevb+Ns3z/HnLx7h7d1VPFnn2uiuhLSq8SUEZBCAbIy0&#10;sIlCe/vW39O+74bemX0wOr0bxie3wlHrAKxPbYf7xYOItdaGt9Yx2BBAPIzOqsJKvZVpKn1loDYL&#10;l8aaIf2ZJzsrKLLSMc7Hq7PDGG6rpei7iCA3K0QHOsHFWgfBXjZoqcpFc1ku9Pn9dU/uo0g2J6SE&#10;oyEvEsP1WShL9kVBnCf6aqR4SAtfT0BujD/Swtz56K1slBSCk0Jp0pcyztsOkQSgJEJVWoALCiL9&#10;kBXujZRQL8Tz51CKQjuK52gPKyT4OkDr0HbV61r6uoa4WULjxD7CBtexpBptfh+7d2xSBQJPnTio&#10;dugl5eA4HwVwT1G7yM053YvnYGtpCi93Z8REhiI8NBCO9lZwc7FHcIA3vD2cEBnshcQIH7Vzlkvb&#10;m8fHCkJLYWqUghbZcStOj6ONykAz12prXQVteSUaa8rRUFmKyiJZz8Uo4/pMjY1AVKAvAj2c4cz1&#10;5EUN6M356GFnQYAzRKiXKwJcub6lcwQB08HMQO0QJvJcSOFBFUL8py/w7//4Af/rf/ydvuZn/Auf&#10;//u//hH/hUD7/dev8NWbR/juy+d4+8lDfMZx7dKc8imRId7QIxifFzF/7riKUtHic61je2FPIEgJ&#10;cOK6i0FVUjDS/RyQ6GmLBA9rZAa7oCI1XG0KSP6siPcYgobsmkknDNmNdjLTQk58EHpq8lGcHKKi&#10;gUJcTBDuaq5yBCN4nTzNLyDK01zlFHpYaMHkwjGCDuGDfk0KXElbPGsTXdVL9tTh3Th7ZBfMJSSU&#10;2sha6ygc9Y7D3/ICwmx14G92AaHWmoi010K4nabacS2P90RrXjRyQl0Q5mSsoov87QwIOTqE4hOw&#10;pc6S/vGOFjrw4jqWiBpPBwsVRSG92HU1z0Lv4nlYmRpRO1tDl0D70Qe/wQ76By0em9R3cbTUU6ly&#10;IT6O8Ha2QLg/9UtMoHouEW22hFQrY02YE8gFZqTAl4X+WZWv6Wwl6YBGKqLSmJp18/u/wbG92+Dj&#10;ZIXCtHj683jV9iaBPrs0LZT2Lh49Veno5fppK05V/cc7qG07ytKxNtKEm3PdKuXgylgTfnx+De/u&#10;r+PSUAtyI71QHO+HloI4wmoYGrkmeyqT0VudihrqNn/rc3DU2Y8gWw0V/RdpfxEJjlooCzJHV5on&#10;FmsSMFEagZJQCzSlemC+LVv1Qb023YKxjmKu+SRVWV5a4E328bUeqR/QjEvU0dLHOycxFI60Fzbk&#10;DsnXlZ3l3MQQFKVFKd2XEOZFLRuH0swYpBPUpY3QQFMZUiO9kUi/Hi+1T/g+X3KVF4Hfz8VChRVL&#10;SK0UYJrvbcQgtVJGuBccJbSY4Cqhw7ZkI2czPdjxf0oxPRvqc3Ptk6o/tZ+DqTome14bT1sjfi6v&#10;gwXtob0RovwdMUoWeXJjHotDrajNjYe042oqkurcsaihPavJjUADfVRzcSJ6a3OxOtqOSerOKF7/&#10;3dTPUkdIInI0uaaM9DTgRNscF+KhQs5zEnxRlubP9ZOEwcZ0gmwi2spiMNSUhfUx+v2uMnTRDq+P&#10;teDKZAuBthAzPcWYHyhT4/p8q9p1XZUe/G3Fqn1hInXeYF0ubtNfrI82cT408m+bMd9Xys/LweXh&#10;EtyersSzNV6X/mxMN8VjriURK10ZuNyfh5mmJEw1JfM91Xi00or3LCiOzP9zWBJULS2MVO85e1sL&#10;PprCngbKlnBjTWPpwNdcaLScHazVoyN/Z0mANKHR0tfRgA6NqjxK3zpTwqW1BeGXn2tH8eDiaKUe&#10;ZXdE+/xJGuJ90Dh7RIXRyc6aCZ2Zubk+9Dh5jPjciYvDlI7XmA7YjBdXjyfX2FgX5vxMOxpqgVUB&#10;Wl3+L9mZFYCV5wK18rqxCb8PDa2tjYXKo5QQYx3tC9DkMcp7ZOhTZJ+iWK3mwrp1dRTLc624utKF&#10;h7fG8OzBDOFqGS8fLOH53QUK1XbUlySpKpLdtdmoLUxEa2UGri0O4PX9VdwmcC2MSDGmLlWptL4g&#10;gQAXqiZCaVY0ZkZa8ODGgoIdnbMHcXL/xzTCe1GZm6hCbpJC3LDARSyit4mwe5uiWtqwaJ06oKCx&#10;p7USawsiHKUI0BCPdQhzU/24sj6DB3fW1Q5ZVXkeRy4qSrKQFBeKFDqo0rw0JEcH0/BZwN/NBlFB&#10;7rDlgji8+0NcpGAI8rFBbXkabqxPEohqkEjAzUqJhKuDCRxtDaCjeZTXaidOH9+DE4d3QXphaZyh&#10;A+U11Dl7FFon98Pk4lGYaR+H5vEdCHK3QDqdvRR9SI0NQWZCJPpb6nFjZQ6Pbl3BLz+8oxP7M375&#10;4zt8+dkTPL5/GXeuz2FxqlOJ4Z7WcrTVF6CC56SAAC9GVqq4afL/BHs5oTQnBWkxIUqcGXPemdNR&#10;Wloa0HnLjRVT1eYnPzOK34nGcnkAn356k+dnAb2EyJG+SiyON2KkowgVueHIS/Ln9YxAcVYUmilq&#10;qujkDC+eJSjv4Rw9AVPdc8pwRwe5IDshSIWbRng7KBE42F6HrtoSNBRlor+pEksTfWpsrE4RhFY4&#10;by7jFQ3zI3436Rs61C49vFIxQDgd6apBBwG0k8ZsmtB5g9daxuXFEazM9hK22zFEwzTWU4s6wlAO&#10;/3dxeiSayik0qrJRRSgqk1L25ZmqwE5HQzEGCZALEjEw3q2iB2r53mga1dR4CnPC6mB3E2oqCgix&#10;vVieH8UgjXdPWwNuXF7G3Y0ruH39Mu7evIZnj+/hk1ePVeh2aJAnYiMDVLulztZqwkMpulurMNzT&#10;iMWZPsJsDTqbpT1KjtoV7mwuJyzX8VoO8H3V8He3hQevi1Qglx7QMUEeqoJlkAeFm5e9CqeWolzh&#10;3jaqNH6gixkSQ1xRSQeRFu5Jh+CEWAq+3Fh/OsN8tbM510dwbqtSd33zk+QaRqjibS7WxtA4eQj7&#10;d36Mw/t3wsvFhtDZjqd3r+Lbz57hq1cP8OrBVTy4OovnBM8Xt5bw5OoMNuYHcH9tDHdXx/D0xiJ+&#10;+eY1/vjlC9wmoPp7OGLT++/ho9+/p4rMLU5149rSoOrN21CYhhF+x+sLQxjuKMNYJ+cW1/gQr6/k&#10;wbbRpkiYeg7Xgnyf6/NDCpTDPW2QEOqO+dFOftYYliZ7Vb9duf6S9z7ANSjzUHZbfe3N4UJh5EP7&#10;m0TYTIsIQnZ8JJ2PFwWYqapMfIBCQgrSpSVG4/GtDdy9dgnzEyN4+fQBvnzzgnZsA19//gz/9PNX&#10;+Obzx3h2bx33ri9gg3ajujQb7k6W8PN2UZVwvShOfX3dkU5RIuAoO7JSbEzyrOWmRx0BVVIU5jjP&#10;JoflZsav17+rpRTjg00E2U5MDbahqaYACRF+qCzOUrv3AtNJCTFwdrKDi7MD3N1dVTixtZWlyoc1&#10;NTVGdnY62lobUV1Vhsz0JLTTZkixJ6lQLH1j5VEgVp5L9eLaqmIVHSDHKUPgu57CWwC3o7UBvT0d&#10;Ks82PDwUfr7eMNCn7zCl0A72RbA/51ZUMOwtDWGrfwGZnGe9uWFYa07DRHk0xitjMduYhNHSYAzn&#10;euNOdy6+vdKHz9e6cHu4EhN1qZhpycF0ax7qM4NQFOOOHgLqWBMd8Fg9ptrzsSx9G+XOdH0Oumpy&#10;UJASDjOKv+0f/lYB7J5d25QPTU+KRlsTzyMhVkYXj12OX8KpC3Iy0NpYx/XXyutkBwv6LEvOB+lX&#10;bkFQlTZe7k42cOBc8HF3hJ2lMUWtFoz0NdUNZw9XO9pxC3Vjx4biKNbflfPIG1GEX+mxfmz/Dhzc&#10;uxOLs7OE1j/i+dOnuHf3Np49eYRXzx7gwd3Lqir9xqVxvH5yGd+8uY13n97GV5/ewrdf3sO3X9zj&#10;8w38/M0jfPHiCp7emscnD9bxZGMB715v4LMnV/HmsVR/X8GlqQ68vjmNrx/N4+X1IQqdEng7GGLX&#10;5g9x7vQJ5KXHozw3RYWhFqVFIC3Sk6LRFpG+NvSjkorQgksT3Vjh/Hq0No0fXt7Bl4/4+fcv4YvH&#10;N/Bnrtm5wXb4UPBJn2Vp2+dErWCidU7lLvo6myEh3AWl2ZHobihAJUW1FJXc9sH7BOcjqh1bHSGi&#10;PD0Y5WnBSAtxUDv2GYSK1GCKV8KMNO9PomjMifRAEYW2RILIzwmEpuRAnttAN4It12mwN0IcLeBu&#10;QYijjzy9fxtO7tmEQx//DuYax1GZEYdUCn5XQokZfZsUc4kMcFN9x+2szHhNCboxwRgZ6MDG1SVV&#10;bE96wq8tTFCnLOPqGv3lzDAWp8VfjOPa6jwe3bmBZ/dv87Ux9Pe0o7y0QK2jhKhARPK4pGVKgvRl&#10;93XmOTLnuXVDYWYimqpLFLi21VUSXqvQUl+tbqLkZ2egtCAXNQTY8qJ8+hKuFwtTmOlq0abbwsfF&#10;kb45ArEhgYgPD1HPMxNikcjn9gQpU52LMNHWJMSehfbpYyjOTMba7Cj+8uOX+P/+P/8d/+//+c/4&#10;n//1r/iPf/kjx4/4t398jz//9BkB9gXePL+L+zcv0Vf1IzkuUt2cucDPkCJ2eppnYKR9TlV0d7Ay&#10;IJzpq10vU55Hy4sn4c2fc8L80F6YiZ6ybHSWpGG0qQSXxtrRqjYIXJCVGKGqT/u62qo5IJEu7tZ6&#10;cDA8h9x4f9Tmx6sIoVAXU9XiKDPCE1L4LkIqD9NfRXjZIpg+LUh2NO1NVNrMod1bsXv7Fhw+tBeH&#10;DuzGob3bVVqLFLWxMzgLW90TMNc8BCeDU/Cz0oa/hQbcDI7B0/Qkf76AQDtdFWLuT91loXMWOueO&#10;UiNux/5t7+Pkga0KXu3NdQib2gRwW7jamqlzYMS1LQUCpU+0tZkRfD1d4e0hPdp34vzpo3Al7AZ7&#10;2qse+pJiEuLlgEjagZSoACRG+FLfmKioMon0kV1lE/5vE0KUheFFmMkOL4/flvNTCp16OprBg35Q&#10;+k9v/ej32Pbhe9j02/ewa9PvcWjHxyrfPM7fBp0VyYS1MqwPV6Of8DlYk40+6paa9Ah0lqYSXFux&#10;0F2BqZZ8zFMXdRUkItXHDrEu5ohzt0Q67XGUsxHq0gIwXJ2Ckdo0vr8ESz1laCLUJvtawE3/BJx1&#10;jsJN7yRCLDWQ62eJFikolOiF2mRvTDZn4upEHb55toyfPruGt0+o4+/M4LPHy/js4RK+++QW/iJF&#10;xb56hr9+9wp/++41/vz1M7y8s4qanARYap5UrYDMtU6plnchcvOJ2qQgJRTV+XFo5vfoqs5BX10B&#10;6qT4F6G0IDEM+bHBKjIjUgozedsjnwwQ5GZOX25E2xKh8rGnqe3kBrykIHgRSq2le8L5Y2qYap4i&#10;wGrA08aEvzOBB31UoBPnnYslbPTOEHZPEXKPwcn0HIpSQ1CSHs45G4j+xmKMdlSivTpbaZCJjnK0&#10;V6SiPCMU9fkx1CTJaCmORy3tn/ikhWGyRmc1vGinPvztb/HRH97D5o9+gy2bfoM92/8A7XOHVe2j&#10;nMRANBclYKgxl4BaQtCsIMBmo6UkFqP0f9dmWrFGn7cx34W10XrM91co2z7YmMnf52BxsALXZ1vR&#10;V5uOlCBbnh9PRHuYoCojABszTRwE1XFqxoFyTLfnYKaNTDVSynmRjpnmZCx183PqYgiyiQTaPFzn&#10;75a7sjHTmor5jkw8XmnDe+bmxrCgsZdhSVC1IvjZ2JirYU9YVIPQ6uBAeHWUfqZ2BAcj6NOYaWud&#10;h5bmOVzUPEuRoEXoNYcVP8eAMGlirEfI0MXZM8dVMaWD+3ep8Jc9u7aqMFB7grITP1uA2J0O2NfP&#10;g4IjUBUWcXOz4/815/EYKrAV2NTROUcw/RVijU342RyOTrZqV1ZCioNC/PkZnvD29YCLmwM/wwke&#10;FGX+fM2fr8lugxQU8fZ2V2LK1sYM5wnRAj7zBKjHdwWypvDiIZ0sx5vHK3j3ipP/2VVV2Eeq7KZF&#10;e6MyOwq9ahI0YmGsmQJ0UFW0/dPXT/DD2/tcJJfQX5+v7taKY0zhyIz1w1R/Ay7PDSLU05aL/SAM&#10;zuxHXX4SZrprkS8l39PCMdZahpm+BtXOITM+RFUJPHloB2xMtf4TDvqxOj+sxhQF4+wkoenqAp1d&#10;G4oIVtUV+SguSEd2ehzSk6MUyEYGeSmjFykVEEO94G6rD297AyTSOVcXxOHulQnVw25yqA5hAXZq&#10;Z2WZgCJ9gM+fPIi92z9SNxwkNNyKYsCSRtRCVZU2pIE+B3OCnlRDDfawQbifI8VRMB1WAiErFZ2N&#10;lbi+MoO3L+7hH3/6Gn/76Sv8+PUbfM/x9dvX+OzVI9y6towaiuloihepKGukfR5GFB5SxVh2w84d&#10;3U1YPoRQOo64YDnmeEz11lDw9xLAZnCbgumTlxt4S3F1aWUAG1cIJDcm6Oj78ebVJVxe68XoQAUF&#10;dxGuLvfgwcYEAWUYM8P16Gkm1FF815VlIdTfhU7yCAwkb9BFiqJ4KIFvZ6FHQKIh4flICfNFJsVF&#10;W6X0gSxAd12peswnmFXxvA8Q9tZnR7BKgXF1cQJPbq3h5f1reHRjCRN99RRpcagnlHY3Eai7alUF&#10;USmMIVAhO7HX1ybw4Oa8CqGeHWnl8ZUQaJJQzdHVUMjHZNW7U3ZuJQdpebqP54FjdgBL0wO4tDiG&#10;vo4aDBP0JFe1KC+RIiQb9RW5qOQ5bmuqxlB/B1p4Xfq6mgkifVhdmMLTB7dx58ZlzE4MY6i3A9L+&#10;RHZ6ZJenvrqQf0eI4KjmeWpvKlW9cwWUh3vrVUEqabsku7ENVbloJ+hODnVwHjWr/r+FFKepPGdZ&#10;NPCxIV6E2Gg0lOepaoehPo6ENVMk05kmRfogOoAiMzOW0B4CNwkN1jmF+CA3VSDC29ZQNVGXsvHT&#10;/W2YpsCTPsOmuudxZN8ObKMj3fLh72CkexEl+el4fOcKfvjiBR5cWyC4zuHW8ihuLvFcr43j+QbX&#10;971VPFU9yobw5MoU3j25Rsgcx91LU3h+exV//vYV5+on8KEgkErTJw/txsRAC5ZpK7rr8iisQ1Ca&#10;Hq0gVor+SDXalfF2rHJcmuhAR0Xmr21LCOO1efGY4PVeHG5DaoQXPG31aA947ecHVcTGw41FrM72&#10;Ybi7BqPddZwrvDZ9TehrqqQo9IMmnenpAzthrnMBLgQVNyuCP+1lRnwUdLlOLAksE6N9FLYjePHk&#10;Nr7/6hPc31jD3HgvxntbcG1xnPNxXFURHWitQHdjETp5zSb6m1R0hLeIItnhc3NETFQo3Gk/vTyd&#10;kMdr1N3ZgIGeZgzxu/9a+bwAzfXFFLtFKl1BqhB3t1aip60SAx21HHVcz1lIJSSlxIcjlXCdmhRL&#10;eLVXlXajo8KQlZVBsPRSuwUXLpzBrp3baJsD0NXZqnZRRUT/793W5oYqNBFeK7nOCilMq8oLFLTK&#10;Dq1AbHdHo+opK7uydZI7yyG7sypfliBYWV6M5KQ4eHq4woe2Pzk5HmFhwQgO8kcAgd3LyRopoe7I&#10;CbVDkpsWkpwuItfHFK0UQtc6c/F4tBLTZVGY4Xg914jvbw7h5VIrrvYX4eFcEx4vdmCgMhk1aUFo&#10;L0kgCMXQQUfhylQ3Vic61fUsyUnE4T071M7+jo8/wDn6RE8vZyQlRhEcytDLc5yTIaHXeaois+QC&#10;13F0EOobaiQ1pEEBrbW5EbSkn6ihjrpJbEQ/q6Ke+Cg9ma3MDFQKjtwoNjXUQmgAbRiBRarM+lLA&#10;JnAthbhJLr6H6p+89YPfQvvCeVxeXcPzJ08Jr8/w+OEjvHzxHJ+8eo7PP32Gb758hTsby7i+PkU7&#10;LhB7Dz9R7P3y4yf40zfP8SV9x3eE2uWxJs7vRq6zEa6FfiUG3z65qfp3SvG64rQQTHeVqqqSt+br&#10;cf9SJ7IT/bDl/d+gpTIfN+aGUJEWhfq8BCwMNKmbSve5Lm9zTd5am6TgqlHN/BcGWrFK2yfvXxxq&#10;RyftU2FyNJJC/WHL722ocQraZw7j0K5NOLp3ixLhbjYGqmVNHv1sUQqBK9xdFdjzdzFDgKslQum7&#10;oj2tEexohCD6xghnE8R5WiHJ1049ZgS7IjfCB/lRfoRaT4oxF2RH+qI2N0EVaorxdUGQtPOij9Tn&#10;/9eUuhy0SYepew7s2saxGQco8jWlkvD+HfSZFwgTTqgtyUJfS7WKklmYHsQC/YZ0GpijLZcK8Dcu&#10;zeHexgr9/QjXcg8u8TXJRR3srqe95RqoKUI7z0kv7cREbzvWZkZx68oyXj65h/t3r2NxcQqtzdWq&#10;YJs5z40J/6+tmT6COe+Lc9PVzRMpptbWVM81XYPmuip0t0skQA1ys9ORlpSAiOAg+HsRuB3t6A/t&#10;ERcRiuzURKQnxiE3PQU5ackoyEpHOtdYVHAgYcccuhfO4cheyfM+CK0zvB6nT+HiiWPQPXMCFXkZ&#10;+OTRHXz29A6e37uCL17cUfPqr9+/xn/9p+/w6bPbmOY5yMtIVL3lT/Izzhw/As2zp6CjcRb61Jx2&#10;1B7+Xo4IJIwF0W9HUdeE+DrxvJ7FoS1/wAH6AgcDTWRF+hFI4tR6jCQcSVsp4wtHkMzXEyP9YaF3&#10;HtL+xFm6UFhow5MgK4AqoJIY6gYPK10kBDqrUHB/ByOCrbmqu1GVm6yK6tgYXoAz3yMFfc4c3Ytt&#10;H7+PbVs+VGG8u7Z+hGO02QKj8j8kLPfI7k04tvsjGFD/uZtf5DGeIjifgo+dntoIkN6isnO6lTZi&#10;x7aPsXvnZuzc9iGBeBtB/gI0Th/mOd0NM0Kni70Z17gmdAnQ0iVBj5rJ3EgPbo62sLUwwbGDe2Br&#10;boAoHmcC/W5soCt9iS+/e4DaYCjKiFM2QCJ/bIy5bi6eJrReUHUUJETZlOfGgt/PTXb+CNZOVvpw&#10;szeFAW3JPh7Xlg9/i00En22E2fPH9qv3SJX+2V76gqoUNOeFYqg2BaP1mWgvisMEtdYodfFKfzVm&#10;Ooqx2FOKgapktOVGIIPgm+AmOcDUAl42yOY5L4nxQSs/T34XZquFNF8rTEr/6dYidBUlEoBLkEjI&#10;OkN9an3+MKHXHOn0t7HeVihM8MUzasC/vLuHX766iS+fLuL17XG8ujmKV7fH8PhqP17fmcbXz6/g&#10;5y8fcjzCT5/fxTevbuAd9f69lVEUUn/rHN8Hw7OHOXf3wEL7BOoKE3BjsQ8PLo3i+Y1pfHJrAa9v&#10;LuDyWDuyo3xRSI1Tl0NblxRBQHVAYrA7InmM4V7W8KHPdzQ8jQg3MxVZJjfpvWmXXDn3fB3N4SWb&#10;MJa03/Tx5w/vxUnaD+n1LCHEksevT5umc3KPqtNgrXecc0YXZWlhqkVUUTI1aUWaqvZ7ifpksquC&#10;LFGC4Ubq244yLPKcT3eWYqIlHwN1GWgqjEFTSRLtRiHiw9xwbN/HMNY7BydbY67dYzhzbJ/ijmP7&#10;NsOQ5zba2xZpfF+khwUaC+Npd+tUGHFbeQJm5GbFRD1WRvg/CLmLA9WE2gYsDVVjltd4vC2fx5GF&#10;0eYctBZHY6yZAFwQgfw4avnsAIy1ZGN9tAZXJxuw0leCy4MluD7MY27LxFhNvMqLvTFSjiv9hegr&#10;DkVPUQjuTdfg4XyDAt3Xl7vwniXB09LKHBYEWDNOfisbC9jaW8Oaj/Kz7GgamxrChOAqoV862hdx&#10;7uxpnDx5HKdOHceZMyehS+GopcVFRiMjhZWkWvCmj7mYN3+ErVs3YcuWj7Bz5xYcOrgXhvraapfX&#10;lhBrbmoAAwNtmJkbEkYdEUdRlpwcCz8/d7ULK7uxPj4uKpTZwc6MAihE5VUFE3Qz0pP4PgIrgSNU&#10;crz8vfhed0KqG2JiwilanGFqog97O0s4yPchnBvLLi3B+gydyRkCWiQX85WVMTy5t4wvX0t/zev4&#10;5Mka3nC8vLeEV/fWVJ+/KMKZhBSMtFfRWbfhxtIAXj9Yw6snl+gw1vHp82tYnevB/HgblilgJ7qq&#10;MdhcjPRIDzpMV4x0VGJpvBvu1gbwtjOhQTRTFVLXOfk7KrMIuxS62TEUvhmYH2pGbVEawijwNU5S&#10;vB7dhSge5/xkP6ZHu7BMEJZQzvHBNowN8nG4Ez0UQR2ttaikCEojvGalxSI+OpCG3UX1eIsN9UaQ&#10;uw2h4DhsDY4j3t9W3XGe6CjFp/cW8fTGJJbHGzE9LC0Zugh1qYQKX0jv1j00yrLrai05eoQ5KQTm&#10;KAno/A4SfuJBwxZDQ5lC4JEKdnn8/10NFbh3bQlfv3mMb98+xpvnGzyv1/C99DN99xIP71xGR0st&#10;EmPC4OFkqxz+kT3bcIhCb4fkiNFxSSEKIwkfOrYXOmcOoCwnGisTFDATjbg+34GH16co/HuwsT6K&#10;lw/XVPXdh7dm8fTeAiFwGDfWB/Hq0QrBcIDQVYv1pS48f7CEG2tD/N0Irq0Q2AgN0SEePMe7sVfC&#10;t2g83ChqfSngPd3otF2s6SwdID2SAwixxemxqKQDy1PFf8JQlBqNtKgARAe6q0q80TwPFflpyOP5&#10;L8pKJLSmoY1AeHN9VhW/KC9IVHmv/W0VFCM9PIYxHssEj2mC86efEDpEETKNezfmcGV5GD0tpRQp&#10;BYRjOgbJPSUkXlkYwQrhdaK/We3eTQ21oa2+BIXZiagqyVZz4trlOUxxvg0Qkof6W9DVVqOKMkVH&#10;BCKb4qCvu4W/H+Dc6SHgd2GAP5cWZCIjOUaJh5K8NJQVZVLYlGF0sEMBbBMFU2N1AfraawiwXZyL&#10;HZgZ61A7ch0EW9mRkxxZudnSzPeOSTuovhZ+33RUFKShlOdNwtilWIg0UK8tzYGno+wSnYerjbHK&#10;xYnnPG0oz8E0xalUzpTdWynhX5GXTOfrryruFvBvCzMSkJsWT2droMD1IOfOMdoWb8LXEL/L/evL&#10;eHhjCTdXxgmZA5znFRhvl3YXNLCjbRTCDf/Z+qIec311qrDEF0+u4Np8Pxakb9lMLxYERgm9929f&#10;gpebkwLZopxkPCBwjvdWoYVOY3W8Q5Wzv8JrJzkpd9bGaNA7sTLMz+Dv5vrEuLdijDakrTwL0vh9&#10;jGI8gEJIwuxH+XyItuHO5SnM8X0DfJ9Usp7jOZ3oqUNvS7mCRmk5pX32CE4d3AV9rkULPQ0OTZyX&#10;SqT7dyM5NhIjA524fnUer5/fwQav/xghWABqkTbjxuIoVse6VDsjFdbM7z/RQ0iszibQlqKvtQZZ&#10;vPb2hGM3rkd7WzOEhfqiuDhTtbYR+9LJ6z5AuJYCYh3NlSqXWuVAt1Wjh7+TCuMDXdL2ifOpq5Hw&#10;Go6kuHAE0pbLzcroyBDabIq/uCgUF+WrHdeoyFAY0B9IPp8V/U9sTAQKC3IIpi1qN1KGAG0u11E4&#10;7Ut6ahyy0hPUTuw8BfsY56/K1W6sUvaklcAreZ2yI9tYJ1WMK1URpLqqEvgRYM2M9RFCeI2OjkBu&#10;TiYiI4Lg5WKrbhKNtxeiLN4VecG2KAxxRpaPFVpSAzFIML3cVY7u7BB0ZvjhRl8hPieAvbvegwcT&#10;ldgYKsH9mWZMNeUiPcRR7dhIX78Yf0IqoceH8/oQwWXrRx9g84cfQOPsGYQR2LMykggQlagty+Xx&#10;FSAzNYbrLxpFhIuWugr0dUpuchMG+7sUyEpxq6iIYFgSZE0oVs1NjVR0lJWliSpaqK99QfUulIgm&#10;HY2TsDfXVwVHtE8fgu6pgxRS9kiL8FatW8IosAwunMC2P/xWVda/vL6O1y9f4t6dO3j5/Dm+fvcl&#10;fvnzH/HHH7/B28+e4fWLe3jxZAMvH11X0PHu9QP86evXfLyPL57ewD3O++HmQgw0ZGOwKRsjLQUU&#10;LiUY4twSeEyJcEN3rbT3yURflezMJNHPlaCGQkoiJzLjglCdE6Nu+qhK3h3l6K3OUX08a6QvMX1v&#10;Pu1sQUwg0sPc4WOjB1eTC7DROQXdE/ugc+IAdE4dhu5p6VkqeeP6kH7L7nb6qsVDPEVxbkwAUikq&#10;Y73sECKVZymYI7wsEexuhkBVSM4OCT5OSCPgx8tznq/0YDdV+TY5wBUptPGJhKYYH2cEu9io9iqO&#10;FPsSDq119jgO792OQ/u2Yz/H7t3bsJs/75LHnZL3/BGv/fvYR6B1ot5KS4whiLZhnZA52NPK61/I&#10;OVuEWsK8RFGV5KeiraEUQ131GO5pUDdZW6rzlT3opp2tKZVWeXHITw1HUXqkykOUHN/O2mKsTA0q&#10;//r5p0/w+tVD3Lp9DZcuLWNpYRYTY8Po7+1AeyuhtaES1RVFKC/NR111udrxl93/qkoJ/y9TuelV&#10;FaWcc2GERR9EhAQSZG1hbS7RdZyDBrow1NUiPGlAW6B1/x7s2b6F9vh99Vzz3GkY8fdOtla0+QTN&#10;QH9eDyuYcp5KW5+UiACVozzUwrneUIzeunz004/k0cdKWO6BXVtx9MAe6Gqeh425iQLoYD8v1V4s&#10;OTYUyXGhiAj1QTDhzIuaxETvJDwcjREf4QUznfOwoiiPInx62kvuqgZMKcbtqbkCeO1lTpbyvMX6&#10;O8H4/EG4mGsizNMagYRUT1tqRhMNxPBzJ/sacHVuQFXRL8uM5TwNVJWJZVfbz9Vahee6qUI8OqoA&#10;kiOBxMZEW2klKWC6b/sHOEGbfYHr7+zJA9iz40Ps3vx77P74tzi9j2CqcYjzSAtGFw6ruh0f/O49&#10;fPTh7/Hxx5uwYyfnEr//7t3bVWHTC2eO8ZxrQkdChwmcUvj0An2Cnu4F2gQDldYnACsge+7kUZw/&#10;dQTGOueo0wje1C7BbrZqRzaMsJ8RF4IgD3uYE1Slmq4CVqOLsKbmNjfUgQF1lznB25UA62ZnyOt1&#10;AYGy+aJxTOVuH9qzmdd4h4IdZ2rCgpQQ9Dfm0ee1YoG+cZR2YKQuHeONOQTZTPSUp6IyNRgdtKWr&#10;Q7Vc28kEmUi0E6ba8qLRW0qtFOeDUFtqzItHYHZiN1x1T8FF7wScdY/B3fAkXPWOId7dBL3lyRir&#10;z8FEUz7muitRnBgIe75X/9Qh2Bueh63hWZjzb6ryY3BzlTr93gzePpjF27vjeLMxgEdr7bi11Eyb&#10;1Y1P707jj2828BPHHz/bwHevruD7F9fwBXX/QFUeLhzYjn2bPyQ87kNNfjweXBnH42tj1Au9/NtZ&#10;/PjqGv72xQP8/asnGOHclRSJaG9HlSsfThsiLYPiOAcjBQLDPZAU6AhzjYNqR97e6CxiaZcaSqn5&#10;RyUVbQZPqDUebqxjpKtZRS6E+3rynJ/GoV1bsGfz+zi4/Q84svMDmGoepS33QlFSMNrLqDdjvRHp&#10;aQrpzzpPYF0eqscsfdal4UZcGmnEKl9b7C7FZHMubS9tSzF1bEYI4gPo6w1PUY+YqHS625emVX2D&#10;lal+zAzQLhWmIYs2tzwjGs1FKSjk/5MKx6nhbqjOlfZisVy/BVgebSBAt+LGfDt1Ri01Vi2Btpgg&#10;nYu+mjQ0F0apgopF8d6oSQ/B6kAtSlMCYaaxn7bUGHlxvhjh/BlvysFKL/XyaDUezjViqSMba70F&#10;eLnagdujFZhtSMJwWSSmahNwha9/st6JT6/04D1zOkJTGiYZJnSMmjRK5y6cxdHjR7Fv/17s2bcb&#10;R44e5s9HcODAPuzYsY1guhnbtm3ho7S32araxny06X28/4ffYDdBRLWW2bubC3An9uzdxc/ZDR2C&#10;rokAMReZp6crhwvMCMcW/L/mhFQdHQ04OdsiITEaPgRRKytOiOhgFOSnIz8nFRmpsSij8K2sKkZO&#10;ThpSU+JhRxg2NtJRu6oCrb6EWHl0crShM9dVu8Li5PUo+M5JNeFzJ1Sxg6P7t6tQx0/ogL/+7A4+&#10;e34Fz+8vchLNELZW8fmzy5gfaSKgeCMjxg/1xem4tjiCr1/fpRO/iR++eIRffniFb798hJdPr2J4&#10;oB5FeXGECDpoitLuxmI0cnKmR3ujmY74+88eq9YampK/Qecq1cacDM7QYacqgI32taXjL8UcRbW0&#10;6Qjztld3kM8d3wNLI01VPVZCNGWHa5hgMkNhOkGInRjqxFBfKy6vzdIJliA+JkTtxGYRrvw97FS/&#10;14yEEDoPQxrKg3A0Ook4X8nzMEOUuyEK4zwx11OB5UGKXakOudqP/tYCFcaVIX2k0qJgScjQOXMI&#10;djRw0sNX++xhGFw8Dn3NYwjwsFXAFhviS7hIovAfwieP7+ArOtCXj27g7sYSHtxaUkD27P46of+G&#10;2rGJDPaAAxe8Lw1panw4sqX6G0dogBe83R3ptAxgKYUFKMbOHtkNjRN7VGuQrroczA/XY7qXTrcy&#10;DcMUO3PDFJD9dbh/bQYvH6wT7EZx99o0HtyYp0FYwCcPr+DyYj8hsQtTXNTTI80KGBsqc2i0taB5&#10;5jBsCEMq14wQ5EeAlbucWhonoHnhKJwdTOBMYy75I931xfz/7ZgbbFEAIrmOWQk0JHXF6GwsU1X9&#10;pE+Y5E/KHU1rI22cO7qfzsAUbXyPhPwOdBAGOEYJT5JHKDvfo321GOyqxOxoO0boMAe6qgimFC1t&#10;ZYRCzqfWcr6Pop7CcIwQImGnSwRZqQLbXFvE9xIiW6pweXUWn758hOkJwtjsMCbHexS8Dg3QuCxN&#10;obQoG/4+FOrZKQoGfKQYECFD2gLJTn4ewVvC+lLjwlTo8VBvKyGgFC315QTVSowTkBdkHvIcjBCS&#10;RqS9E79LW0OJKijWz+83NcI52c3fEWCvrk7z93UoJsC2c/4PdDbxuxCCmqop1MuRSXCKDPJGoJcz&#10;3B0t4UtHGx7gjuykSFUNU0ZRVgJFXI4qotZEoSY7hzEUL5KSIE7/wN4dFDEOhIF8zIz04tmdK3h4&#10;bRFTvfUKVpeGmrA+RgM7Q5ib7uRcl/yLTjrcdlUNcUb1dqzHTH+DCvue7KnBNOfTlbk+3LpMx/fi&#10;Nr/HEvbs3ImTh/aq45D+wQ2lSbg0043HNxZxebYft1fHce/SBG4sDOIV5/wLzr1FAqm04+irL1AV&#10;BDur8zDF81ZOKPd1MkdNQQqq8hJpKyjWC5LQUZ2LlfFOzrFWlTct+dBtvOZyjbOSI1T/7OMUPxon&#10;CK/7pGjEH6Bx+gSy0pLUTuz4aDdmeM0HKX7bCMx9tEMS2dFbl4euykxCRgHtTDHGO8p4PNLDOQy1&#10;hcmo4nEkRwVSsJghyNtF9Ylt4LwZH+3BQK8AJSG1rY5A1YKu9mo11+TGRiuv6TBfk7SG+elB2qI2&#10;NW8yaaulNZCXuz0CfN3gSjCOjw5DfGwEEhMIJcUUzrWVashziYyxs7Wkrc9WI5+AKbuo0je2tCiX&#10;78lBSLA3EmI5LysLVa6shBXPTg2r0U8Q6KIwb1ShxRW0gdkID/ZDVCjBl/6kgvM+PjIYhdnpKtcv&#10;PoZw7c95F+CDAH5fqVadEmSPZH9zOGodxJEPfgt3E01k01mXJQWhIpl2NcYbrdnhaEz1wSgd6f3R&#10;Unx1qQOfrbTh3ngNrg9XozTeS+0EhHtYEXC0cJb2e8fW97GVQkj6mh8+eIDrzQc5GSmECCmUVsHj&#10;KVIAm5uZiMLcVAWxsntdUZqndqD7e9owSPAQgM3OSlWgb2SoC1cXR7i7OUFX5wK0L1J0GuvSpprA&#10;jqLSUOsUQgmqkb6ucDbVQYirDUHNAkGuFggnYLvR9koIpO7ZU7hw+jgWCDhfvH2Db77+Et9/9zW+&#10;+vIzfP3V5/ju2y/w4/dfKIi9f2ed/pJC7/NHqjDaj1++wF+++QT/8fMXeHhpHJPtRRhsSENrWQSa&#10;i8PQWRaP+uwwVBP+26viMNWdT6jNRHaEK0YpWB5fG0cUIVHayxnrnoWxNv3z0R1KoPnZG8KXAGpv&#10;cAp2FLKO+qdgQ8FvTR9mcX4/tI9sgZ3OMbiZnFdVZ335vSM9HVR9gtz4MBSlRCAnLoBC0greVtQb&#10;5trwoK33oU0OtjNBlJs1r7erarES62endhoi3SV8mPMg0BPxfq5IlZu/vi7wsTWGs5kOTLVOQvvU&#10;ftUKSdbgiQM7sF+gZMv72E1YkbFv5ybVV/fAnq04fngPTh07oFponaR+MtHTQgXn+vzkCG6sL2F+&#10;agij/e1orCY00r5JqH4VYbSRa32Y9lMAtqIgFY2Vueig75geaEFjeRZqqRna6nJpE1NUVFJZZiS/&#10;cwBy4gO5llMwR/s7xvdOjdE2PbiOp0/v4fqNy3j1+jl++uE7PH1yj+t1CE3VhaoH9GhvM2pLc1X7&#10;kET6Yj+uV0kjk6g60WfHjx/CAeq3C2dPcm6Zw8HOAqdPELp2biO078b+3Ttw7PABvnYUNtSSft4e&#10;iIuOoF5Lop/JQFJ8DNdtJKIjQ1X4vLWpHtfFfrVTrnP6IPydzVBEGG8oTERmtJ9K4Tl9ZB+MCLv2&#10;VmbwcXehb7BDeKAfgn0lssBShcfrnj0K3XPH1W6qOYE1wN0C82MteHhjjqBfonZIBbwiCaxSXVcq&#10;y8tmRHKIK6S9jvRuLoj1gbvpOVWLoSAxGMnhntQZuogJcsezu+v455/f4j/++g7/wsfPn93G3Svz&#10;6KLNS4jwhbu9MVypq+LCvNBE216ZG4ue+jyM0bbW5Mehr6lIVaI/cXAHdm/9QLXPOkeQdSHsSmhv&#10;tvRnTQpEYaI/wcAeKVF+hF8t7JCNn80fYBNtuyraRT29mT/v3rlFFV/zoj6SVAFtzZNKo9hYG8GT&#10;czcsyBfhHFKgZxu1uNQOkTZz5vqa8HW2pqaUfE4fBeChPk5q99iSUCy7rlaEbunnbWaorXZ0pUaN&#10;mf452Ftow8roHKwMTiOL80uipvTOHYYHv3uYryMi/JzUjnVioDWKk33QodpU2SAzyBFtBXHor8zA&#10;HHXNylAj1z7Xf0MufXETxttoK6jlOkuSkUTtG+tujjhPSzhoH4P+kR3QO7oLDjqn4WworXVoA7jW&#10;LS/sh+HJbXA1PI6CGDdUpQWiqzwRM11cG93lhKlidXN2baoLlxf6MD3cgIm+Kjy/OYnvXl7C1w9n&#10;8ebGIB5KP/Br3Xj7cBrvni7i58+u4+fPr+NPb67h22cr+OrhEn755Bae0J+bnz+GI9s2qUJVl/i5&#10;0sdUAPbBWi+uzzTjAfWyFK77+1ePCcqXkRbmjTBq4lhqxaRQL67JEOQnhKrUgQR/J+Ry3vnaGUD6&#10;y3fW5qnUptePruAVh9jWFw+vqVD6v/74Jf7249f48d0b3L91BcN9HZxnATDQPEOofh87338PVjw/&#10;UaojgxUiCPcRbgbIDHdGXrQ7eitT1Y73JWrlS9T1cx3Ure0lGKxKRVNuGCpSaS+i3BDtSX/voK8g&#10;sjIzQtXxaC1Lx2hbORaoG27NU8tQxzyjnn51awGfP1zHykSb2pxzMSfHEMblBlBCkAsqcn5tNzg/&#10;JC0Hs1XIcX9DJtpLE1CRHoSmgljyhi+SaG97yjOoR3JVy8JDPL9WOmeRHx+M1qJkdBQnoLcsDnOt&#10;OZhtzUZzThAyAixRleCNhfZ8XBmsxBQ/tyE9AE2ZgegtjcV7x45TENFQ7d9P2Ny3E5u3fIjfv/8b&#10;fPih9Gb9AxfQJgWsmzbREXMIwP5viBWAFajduXM79u3do8BVfref8HvmzCkcpfHes0eq6u3GqVN0&#10;AtoaMCJcimBxdXGAh7szwkIpnrgIJfxYcnFjY8Lg4mIDI2MtREYEqqIgjXWlaG2qoLApQmxsKKyt&#10;jWHIBSjhxgK7Ts5W8PBwUn9vIUWepGqblanK1ZV2Nhe42OVR68Ip1S9NxGBlbgK+eHYV3356A6/v&#10;z+Gzp8u4e3kQT29NEY4KkRLhjBwaGNlFXZvqxs31MTy8OY83z67js5c38fbVLXzx6T06iktYmh/A&#10;MsXr+FArWigei7JilVGSePgpQkdvcyXMaJzPHt6lqiR6WF6Em+kF1X8uyNUEhalhmBvg4u6shvTH&#10;stQ7o6qkmeqeocj3wPLMEOYn+tTO1hihdZIAOz/ei5mxXvR01KOPTk9gRUAkKy0Gfm42SIrwV3mT&#10;HjZ6OHd4C5xNziI3xh1V6YTTGDprfwuEOemhIN4HaaGucLfUQoCrGcJ8bGBOQRHlb4/SrCj4OJuo&#10;ynTiLKz0L8JE8zwNoBaiw33Q2kAn2N/J4xjCu88+wf/493/FD+/e4sFtLsoXd3GLAl96pcqd5Ip8&#10;imYCSVJ0AHLTopGdEoWspAiUEHCkd607RZa97PC6WBAc6SDsTeFMA63Pa6d3jg7r9H6408EMEuzu&#10;XZ7AFEFipLeKDr8cg3QcD+i8nhFir62NcYyrljRzI21YIhQsT3apYkkCjpI/KlX5zp/YD0crYyTH&#10;hqOyJI8jnyIjF9Ul2RxZKMxJhA0F0CkKUUdrA0wNtePW6iSe8Du9ur2qoKcyLw49zcUqJHmC31PC&#10;NUV8tDeUoao4E2nxoYil47A0uoiSnCR1zbo4j/vbqwigpQRpOr+iJFVteGm6W+0M15VlqDvtWSnB&#10;KOHn93H+9bZXqirA1YQdgUYRKeUULHXl2SjNTybAZVOMtGDj8jK+f/c57myso72lGtkZ8RT8uRjq&#10;b8ONy0u4dmkeyQnhMKYICPJ3RwiFS3xMKF+LoHCOQFpSFPIyEhS0jg12o6a8ENUctRVcgzVlhFrO&#10;u6lBrM+PY2q4i1BdgXbCbW9nvepTLIXFVhcnCDRDGBvqUjA9QvBta6pCclw4RXo6Jkf6MDU6gNmJ&#10;IUyPDWBuclj9L/k/fp7OsKKDlormvgQgKQ4l1TLVXCHEBXjZqd3cjORIgqs9zp86Cl9PF4z0d+D2&#10;ZbkJdQkbyxMqnHF5mGuF53imu4oCuwy35/vwx0/u4MvHV3B7cQjLo61Y4lid6KLhbeU6r1LweJ2/&#10;e7Ixj/uXJ3GHEPv21R38x9//jNXZaUK2PS6c2KtCcIb5mX1NxSr8+M2jqyr/+Yun19TfzROc5abU&#10;BD9zbbxDhRGvT/bg0rTkTfdCGshLBexAdxsUci0UpUWiNCMK5ZkS5pOOXsLnYGs5P7+Ec5drvLEM&#10;pZyP3o7mKn8pRAr6hPsjkXPX28NZFTO6QmE8SODpbqlVoF9XnEFnQtCkU2oqSqBY8kUWASIx0Fbl&#10;LaWGOqv+mW4WmqrAlvQ/jPB1RlosHW8m35+TonbjG2pL0C09j3m9ezrr0Cu77T2NBCvaNf4sO7JS&#10;9El6VBfkpCIyxB8J0aGq6J8U+wsP8VVFZgL9PBFNEGtp+LX6sOS/yhCQFYFramKAtNREVFWWIofi&#10;Nz01AVnpSSgpyCE4N6ldI4kiELgrzEsnqGaqPNnFuXHV/mmAc1Pa78juZW5WiprXqQlRiAn1QzG/&#10;S39HA9dZC+1AA9dRPrzdnWBnYwk/imRXgp70jy5L8IK9zmGc2P0hzh7ZDg9rLVVcLDfSF4V0siUJ&#10;QcjnOaxJ8kJrmhdWmtLwdrUTX17uxfPFDtwar8dIXRZKkkJgQIG++bfvqcqg27duoh/9UBWXqq4o&#10;RHlxFrIpcCXEX55L3nmIvwe8XB1UyyVp0yY1JKSqc0drndptDgrwQnCQH8zp3yIoaBK5niRSRNay&#10;icEFPp5VUTLhhLMAiptwaZXnbstrTDjzcaGwckMQ4U36g0tYoIMlQVZHEycO71dt5vJyMzE6MoBb&#10;G1dxaW0J925dx6P7G/jskyf44rOneHjnEu5en8PjO0t4cmcV/W2VWJ/px9+/fYHn16Yw11OC2Z4C&#10;LA0VYnEoHxvT9RSqyajLD8RgUzJ6aglcqb6YbCvFw7VJJAR7Yd/2Tdi9YzPF+CmK7p04tn+b8s2a&#10;x/fhPMWs1omdcDI7j2BXimZ3Y4Q4GyDM2VgVfylJDKRo81CFd/wJBt6WBnAjbDpS+ErlWSma4mVh&#10;oCp2x3g4IJnfP4P/Ux7jvByRSjEvOayRHnZcE5ybPq5wI+RayC7X6cPQ4jEc270Jh3d+SOD6CEf2&#10;foz9fDy4+yMc2v0xjh/YhnPH91JYnqSPOg5zg3O/VjW1MuR5tlG5pxJFEh7ggTBe21rO29nRPq79&#10;Yoz2NKO+LE9FqIhPlLBi6ccsUQ19bTUY6qTop00VPz9Ee9/XXIFe2v/GikwFsd0EJEmFqeW6Lk4L&#10;RW6CH8+nC7IIRjWFqaguSkNVSSb1SDvu3b7McQ2fvnqCT18+4XXk9V0YUT5xY3mIdq8cLfQ5Eb5O&#10;0Nc6BR1+/1PHD+D40QPQuHD615D/86ehw8fAAF+4OttDjzrO0tQIrg6ExPAQpKclqSgLmUOZmSlq&#10;HWdlpCAk2F+lo5nTz5pYGEJXTwNneG6ldaIJIUo6VYg9NdQ8Bk/6fHPqHSmQZEGYklBYjTPHVW7p&#10;1g9+j52b/oC9XEeaJw9SG+lSN9GOSf5+mB8Kk8IwO9ioapI08PwkR/jAlT7bWnJdbU0IaxpwoZaI&#10;8ndWdUqKE4M4J8zgbXGeEHsaORT+PTXZSIvyJFSb0O5P45dvXuCJhIs+Wse717fxw5dP8Md3L/Dd&#10;Z4/w4t46xvvq0VSVqYbs+lXlhKOrOhmNhZFYGKjERGcphgkDobSrBzmHpHCXVM9PifBCerg7UgPt&#10;kR5kQ6DwxZUxrpWGbAXTEsKsdeYg5xp190e/w26ukR3bPlJFTX293eFoZwVLMwMY6l6AFHQzJ/hK&#10;B5GY8CDVSknO2ab3fy1GeJDnTlo1SZpWqK8L4sP9kBwdhHCuAdnkUK0x6W/NDC+qIogydC6eoXY2&#10;5GcZE2TPUPedomY1RF1hIqZ7alWY/zP6R2mDc2W6C/dXB3F/pQeL/eVYGazG5ZEGLPTQ59L39hBi&#10;e3l+mgsTVJ55Ns9zURL1X4wvYmij3IzPQ/vwVthTb1amR6h+ysbUead2fATNQ7tx8cgeaBzaxcfd&#10;MOVc8TDXQoyXtepcUBjrhbJEb/SUxataBIt9lbg23UbYbMNt6WqxMoS16U7c4fOXN6dxZ7FLhaze&#10;X2nHm7sj+OuX1/G3L2/hx9eX8P3LVfzwfBlfP5oj7M7jb29u4v5MH4/rJByMNDDZXYvZvlq1y3lj&#10;rh03F9r5vAx3lnvxcH0EN6ktvnx8FevUmnkJgYgNdEJ8oCuKUyJp86JRl5eEyqwYZEb6ICvGX+mN&#10;l3fX8Pz2Mh5vULfcWcaTu6t49eQ6XjzieHgdX715jD999xneff4Ur57exIONNaxQV9UUpMPeSBua&#10;B7fDRusE5+8FBNB3JfnbEgLj0ZwfjYasMHQUxar84d7yJDTy586iRJWbXJkWguQAO/6NLnKjvNCY&#10;x/cVxGO4QcJ+C9BazPfzta6yX3OZx5ryab8zeO1LsDbWiJmeCkx2Vqob8+lcZ9a6p3Fm3xacO7iD&#10;QKuNvMQA1BbEoSo7Co20TxKh01ebjT7Ji67ORFd5Gq9VLZaH2mCmfQEf/eY3tLGboH3qkCqwJnVQ&#10;MiPckB/jTTttCWuC8smd72PvB+/h9N7N0D7O+XB0By4c3MLHrZwbW/Ge9FPdt3eHMliS2yr5q1vo&#10;cHft3KrKusvdoK1bPlJjOx3Ojp1bsHMX4ZW/371nJw4e3K9gVXZp///h9vjxo4TWi4TXEzh8+CAO&#10;HTqAI0cP4vTpYzh/7hROnjgCfT0t2HNRhoX6q7BhKeBkb2cGqUzs7emoBEsPDbrsLkqRGRsuLmMa&#10;JH2Su7mJNh29paqcLBWUpXeoDR2zFJIy5UU21teEtsZpnJN4cgKvAX+WMIyLNIK6BJj++kJ8ekfu&#10;Lszj9d1JPL7GyX5nErMDpShN96PArcfyWDNaKygG20pwW0JQl/pVCOv6wgAuLw1jjWJ5cboHNy/P&#10;4Nn9y3j56BrF9BRBsw41NKblOfFoJGgYXjyJY/u2EsaOqBASf+kbFuJIB2qKYDcTOiLp0xWrmo67&#10;WEjPUwOKEGfVsy0tPgSX5sfo0DrUTqy02BGgmpVWJwQEyaFZmB1REJtAga92YKMCkJMQBgdjTZhp&#10;Sin6M1z8UuXVHcXxnqjLCkJ6sA28LC+gsTgZ7TV5aCAI2fD/HaGTljvkAwTq/vYKVeFWX+OoqjQb&#10;4euB6oI8XF9dwts3T/Hd15/irz9/qwrI3L/FRbw0gxWKytWFcdxYn8WtqwtorimEr4Tl0ulIuK2M&#10;IAoreYzwd6VRDUQ4F7y3iyUCvG3h6WbO62oCf087RId4Iz4iAO6cE1qc5FJEKjsxBM+44O9cnSQg&#10;VxFKs+nUC7Aw0cZr0Yml2S5CUT2auXCaaUSrcmNVLqpUh85ICsWFU3TO/Kx4AlJhThpKKYirS3LQ&#10;UkujSwEx2tekQrikJ6b0xoylgLXgecxKopOqowBpr1atVCQHUtrldNXmEmjKMcKF3cmF3V5LMdJc&#10;rq6R7JgPUuhXE2h7m6spQgoI3HUEwDa01vKc8/g6KUiqS1IIjGkoz08ggCQQgmk4uipV9de+1kpe&#10;8zZcWRojBPdwbjWjqkiOOZPfvVQJFgnBraYYLs5KxuLUEIb72lRomoQSSwVrqfAoBUJu0xDeubmm&#10;oFIAQ3ZiZWfW290BSQSiForlMqloSzjIzyH8SG5ifTUaqssJsiVoqavCxHCfgk8BXBkSxio5tsNS&#10;hOTaKtZXZhVUSMsegYzJsX4szE3Aw9WRsByloEOqsE6M9GNuapRzdwLLC9O4fnkFE6P9KuTZwdaM&#10;77eBj7udagmVyPlcy+9YU0axV1OA8YE2FGQlwtHWlMdXiVePb+Ebzsd7VxYwM9CEtclOzPXWKYCV&#10;cvMTHLO9teq1uyujdL69uDY3SOHThOXxLiyNdWGyv0ntrk/3N9LxTeL6/CBWCKA3Vifx01ef4vOX&#10;D1Wj/QDOywsUrz0E+CkJr+X1e3JzHn/55iXevbyNy3R+4/wcqTI+09eIB7QNT64v4eYyv3d3Pfpb&#10;q/l9glVrLY0TBxDsYa+Ku9VTfDYTYJv4d00Ule3VuSq8rquuAEOSi1qahSgp308IsbPUh5uTFSHG&#10;Fj5erhgjfEi7mfjIEET9/4j6q+C6lm1dF5xrMhimmS3JlmVbFljMzMzMzMzMzMzMzLJlZnvangyL&#10;9lobzr7nnKqIuhG33qpe/vozveLWQ8YYGpLG6KP3zNb+r2cDP3d5k6g0Jx4FaeGycFlhchCyY72Q&#10;w1FE0VucHIyUEBck+NujJCUUpalhdEhuCPOgoA9yR2p0IOLCfGXIdnx0EEK4DhNigmWBJ9GnWuy+&#10;iiF2e0Q6Q11VIWEsldCbjuSESDnErmkIAVLcKCnIzSBYJspd1aL8LORlp6GmSuzCZsmdWLGjaGdr&#10;iYBAH5k3m5gQ82FHNisNuXzMSk1EJkVxFQFXhAqL/09LjuXnRBMK8+VOrMiNFb5C7NDWVhajua4C&#10;nQRa8SjC5MWubGpClLxhJaqv5vB4REVmO3NDeFrpY6Sea66MYiOJNtSOgKd2EU5manA2uoUQRzP4&#10;iqIodkZ0rp6ooYNuoVjoygnHWls+vltow9uldryYbcDBaDVWuyvQkp8IgxsK+PYrUTDjY/rRb3Dl&#10;yjnoUbzb2xpTjIpCiZzn9gQBgr63uyO83J1k6LXITS7Kz8RgfweamqoQGemP2JgQ+Hm50a+py5s8&#10;xrRJN6+egf5tRRhwmOlfg6GWAvTVL8JM7xrsTTUQ4mYNPxHhYMFjd7JBiJczHK1NOHcsYGmiT2hR&#10;harKFZw99a0sBCN21q5f4fvpUODw/IwP9eLV03uyUvHPouDO833ZYml+sod22xuW+tcxSAia6a7E&#10;Mv1ld2UCmorCZBuh9XERRs+5W5tBgZ6B1tIkVKSFYZDw62Vjik8oXk4f/kamjYjdOTNddYjen1lx&#10;4cjj/In1d0eE8A8BzkgIFLBJ/2CpBQe963A24DkkrH4YKnDUVyWwaiHY0Vy2XBE5jHF+osiSCCH2&#10;QAzfN87bWQKrt5UBXPi3dnrqFGCquH3lMq6cIjyfpSBSOA0NXiPta5dkkRVzrRtw5d97Opgh2EtA&#10;AMV3INcJ4VcAqsgxTKT/ShKhyvQTSaGEBK6fuAA3xHCthnqJ9kY2si97clQgbXUK8lIFtKYjJyVK&#10;5kqXCuDMT5bRJpUcIqqmuigTDeUUfw1l6G2uxGBbFdpFtAtHc1UuqqgtaguTKBh9kZcYiFr6jxr6&#10;8dzEYMQEcl3zmEpzUqSvmaBOWJ0dkaHLi1NDmBf1GuYGsbfYj53ZLl6PfArsMJkXLGyLiAYICfCS&#10;udb2thZyPfr5esocdg93FwQHBRBS45CRkkgfkYLc3ExERYYiNi4S/lxPziKNy0gXhoa60LqtRg14&#10;E6YWhrCwMoG2thq1nwI0blGH3VCkPlOCmsolXFM8gysXT0CdWk3sHp499jW0VK9AV/06dKjZbE10&#10;4EMflcY1kEE7FOXrgjB3ewQ70EeY68NJtM4y1oQpIVjcANG7JVrCEMD5WXrqytLOirxN0avTiuvG&#10;lvNFtF3yppDPinJHXS5FO+dnQbwP5vpr8fOLXbx7vIoHW6N4dmca7x+v0cZP4fun2/jtzV389GIH&#10;v7+9g+cHc1geb0ZLRRJK0nyppUKwMVGHX58vy3DT0tQgpBKMI3xsYa2vAkPVc/Cx1eXnCdjgOuks&#10;wmidKFyTIHvu50Y4ISPUEVFeFghxN4em8jmc+PpPOHH4S1y/qkD4vwVdamYR2eJGPWVKvaalcRVG&#10;+mowM7wNbUKottoNfPX5J/jmy09w6vghnOPcFsX/1EQ48u0bcLAwQBAh1prgq3FTCeo3rsihel0R&#10;N65Rs/M9bvFnkYerq6aIXPoKAXBzPZWEwCZMd5bKiuAD1WnYn2zCzng91oZr8ffvdvD//PNT/O3N&#10;NsFwg2C4hj+/2sRPj5dxf6UfmxMtBN0KQlAp2gkzFenhKKHuzQj3QGKgI31SEGpyYpBM0HMy08aJ&#10;L/+EY6I94jefQOnkYaicPQ5DHq9Yu45c90G22iiN9UBjWiCq4z1RleKNbtrvwXpqrFra8nr6BXGz&#10;pyYLi8N12J5upk2qw6O1Ljzb6sW7e+P44/kSfnk0i7d3RvDj/XH85cUC/vF6Df94sYFWHosegSnW&#10;z4Ha4YOWEPme4rq+IifM95fj3koff57BVFcFAbaJ7z2CfcLzwlCjvHksqpmL3PlGrvFq+vi8mIAP&#10;IBvuJW9qP1ifkt0NRNSgANm3z3fx7B7n3d4i3j7bx/vndznHVvDyIV/bnpJFZNenOrEw2Eg4zJfn&#10;zlvYRJ4PsSMroLQgxgvVnHftBXHIC3dFXoQbciJcEetlhaQAJ/ha68Na9PxVPoukQGeU0f9nRXrI&#10;iKMGQmdTfjThNQXTrQVY7a/GdFsh+gmxvdXJfMxAe2kyoTQTfXX5tO8l6KTeTQx2l+tPR+UCdG5c&#10;hre9CaL9nJEi84T9kBnpKUd5WgjnfhTmeqtkbRIP+sFDn3yMM0c/x5lvP8eVC9/CROcGrAzUpN31&#10;pb6J9HaDr7MdTPU1ZfG0w5wTp46Ivz0BVdpqtWsX8NFVCvrrKgqw4OQ2JQRel70FFehwaVyUCaDn&#10;z/yrPxnH2RM4TWd3ikP0Wb0iHMAVBShcvsTfn5Q7sQJmxc6s2MU9ceIYNDXVoaurzUcNaIhQZTpN&#10;ZS5IlWtKEmRFs+6rShdkzmswRY+jvYUsSiEqZobTCYUGecu+tAJcNdXEncKrsiKbAWFWAK0uF6Zo&#10;L6BLh6NH0BL/KyDWgmArqjSq02Cq0qhp0JjpaCjLcui3eLLGCR3PNobwfKsPTzf7sTvTiv25NuTH&#10;u3ORJXCiTmO6pwr1+QnobSigoG3Cwmgj5obFaJZ9U1cJsaIFyyJF8d7qOJ4dLHMs4jEnZH9bmQwp&#10;tqRoEaEzqoQnSzrfeLGLQ8E03Jgjt9nLM8Iw3lUj7x6G0VHa0jCJEtu2huq4ePwLwuN1jPRw0nbU&#10;QrTX6e+owwCfd9DBCega6mslbDUgikLfi6IlOtgDHnbGdMTnYHD9AoKdTVEkKqrRGJXQSNdnhaIg&#10;1g2Bjtpo5IQ82JzCzHgXbCx0cfnctxQ32hSB+ViZH6ODTYOuxg0onD2JSArMh7tb+J//9jf811//&#10;kEWZnhxsYmGyX4aV9sp8yAp0cWKPiD6kPQ2ooHP2cjKTZd0jAlzhSxEhcjFCaERFoakw4YwIs6Kl&#10;j7eztQRwT2dzhPD1pOhgxEcE0uC6ypL6whFdv3wCiZFeWJruIhwWob2WIFiYgPqiJBlGIvqp9raV&#10;oJmvi1Y6sQH2SApylKEwof7OuHDqa5n/Eejtgtx0Ov6yPLTUlaCVQCIK0ogw387GYoK36HuaJXea&#10;RN6fK527qBDt72yJ3IQQNBSlors2Dw/WRrG30CuLfE10VxGGGgk21RhqJ6jy+4viS+0EkX7Cy+RA&#10;B+ZG+bdDFKZVeTJsWLT86WwqJCwEoYJCRLRnqixIQltdLpqrs9BSnYvV6X68uLeB7aVxipsMAnm8&#10;DFuuLc5EI4VOf3MZehpKZJGPrgZCY0+zvNMv+sJuLI1ha3US9/fEDvUkBU0Xpsf7sTw/STgJI8A6&#10;w4/nN4YA29/TTsFfiYggX86lQNnXszAvCxnJCYiLCiPMi56UcTJUUxTcGehqk6O9uQ7VhIbBvnbc&#10;v7tFSF7F6tI0QbVL9rucn53E0GAfPD1d4E5gLiXID/E45ucmsLayIMfC/BQWF6YxyP+JjgqFno4G&#10;XChQEmKCCC7ZqCnJkvAq2viIcPo+XhM/ERJldBs+Hg4yZzTC30XmKotdzMWhZhrKOoy0iD6RedIJ&#10;zfY3ytDalbEOuTM6RsAUURKzwx0Y6WpATzPXEt9XFFR6RifydGcOiyPtmOpvxv3tec6tcZ7HBdzb&#10;WUBXYxXiggMIvXWoyI1FM42+CA+aH27F/Y0pbM30Y4n/+8OTXTzeoi1opBjlNRpsrURnfRkiQvxl&#10;7ti3FBqXCDfeFMmivVYNnV1PfaHso9tcnsU5RtFamoGJ3nrE0xmKNleimFJCbJCE2BvKl2RPbT0K&#10;Gz9PZ2QkRcjwbdH/d6iH36+vjnBezc8Vn1/E9ytCMwVybU4ibUKQdIL5oiUFbVKTyIP3dyBg6Msq&#10;phH+bsgQTd0TI2W4a3Z6rNxxFcXkBMCK9jk9tEWDfS2yMJHI68vLTpFh6kEEh4TYMPnc38cVKYlR&#10;MpT9A2jWI5hiNzI8CMHBfjJq5vr1q7LifDAhXBQaFDUMRG5scVGe7JUq5l1BFn/mfKwozkd5cZ4s&#10;4JTFOZoQE46czBSZzyd2LOtFjmyNKEBVgNamGn5eg8yPTU2KhQ/noIjOEXlj/l4uCA30kCF8KWHu&#10;qM3iGkzykM67oyQVoc4mSOfrYS6i36QzghxM6fRdCf0RqMmORzjtajjPVUGQA8ZK47DXXYDXM3Uy&#10;xPj79Q58tzGAlcF6ZMYFQuf2VRw98gm+/vojjo9x/NhhnDx+gvB4Elcun5Oi0dhAGw4Up0KgutBp&#10;x8dFIC83BfHxYYQHO/gTwgwIXbYU7QZa12kj7ZEeL9JF3FGWG4HhzhJ01GYimcLF39UEtsaqsNS+&#10;ARdjHdjracPX0R7u9rYyp1GEioqoqJvXlaU4Vrh4Rg4RInrk689lfrmthQlyMpLpGwawszqD+/tr&#10;2F6f59ov4/nPgquDCW5dPU14c+UcTabIK5UiSPS0DHI0gqetCMO9DVczHfhZ07c7mCPA3hAuZmpy&#10;R8qXUO3taIVQHzuEc0RRLIqiOi4UsPZGGrAxoA+nOBfhi7evnadPVJZ3+r2pE3ysjeFFkI8VYeBc&#10;94mcq0mBnoRWb/koerf6ExzFjQcPkauoexMWBBwRgqdJ8BfDnGJJ5LW6WhkjhLYkku+VEeWPnNhg&#10;+gwPpIuID0JqEteCqDaaEkJA5fMUfkZamB/FrQBVV0TTV8WKis/0Z6LtmoiWcLLkHCZYiT74ov+k&#10;KoVWuCgKmBCO0vx0lBZkIIXPiwi19dUFSI4PQQhFn+iXnxDuR+AlKEb6yz6UaZG0u5EB9GEBXI9B&#10;MsVHtN3Ljg9GepQfn4fKcNzUCC8EEES9Hc1kfYaUqCCUZCWhqfJD8SfxuakJEYjneyVH+yMz3g9N&#10;vG41ebHyWomaDyLyJZnrNj8rlZAaj0DCq6gqnpuTybmYSztfieysLKSkJPH445Gekix3Z21tOG85&#10;v5xF6K+LI9zcneHq6gQdHV5/PrpxPgtNpkUtIdrAqHO9XzjxLefZSdkuSAwRxmrKNeBmb4kwf3dk&#10;0OZU0+7XlGWjgAAg+pjG8XoEu9kSBEWbLNFmRBPmIt1J+UPBLMUzJ3BTSQGGtzVgpK0BO8KzG22r&#10;6Gvqz/8Tw5f6Q/QtFzVCjNUVJMxGeJiiMMEHO9Mt+OsbgsTOJAFjEE+3R/Dq7hR+erqC7+4TLB6s&#10;4O8/3Mdf39/Bu0eEj1VCDH//9sEMtudbMNlbhIfUkr++5N/fm6ZNjUFerCe6qzNQX0ib4Wkp2/fk&#10;RHsiO8KZWiwY64MVGK9PQ0dBONoKIlCV7Eud5oHKdMJZ1ocihxdOHMKfPvoIX3z6EY588zkB8xg1&#10;kRJFvCh6dRLXrpyGwoVjMgdWRfE8Dn35KY4f/QaHD32BI4e/gNioEhEPYnf2LN9L7LiaGWlDT3QU&#10;Ub32L4C9xEcl2qKrtAWncOzwJ7Q3V+DjaCChuj4nHDUZwSiKcUVGoCWygy0xWB6DlW76lPxYjDTl&#10;4/U+tcZqD14fjOMNIfGX5/P44fEsQXYBvz1dxZv9Kfz9/S7ePZjDC57jv7zZw7//dF/mon53fxb3&#10;1vuxNd8t29jV0gemc46n0S+KDR2RfmPBa22mrggH7asItdFCSYQjGpO8UBxmh9wwexkmO0hwFaGw&#10;nZXZqMiOQUKwE+ryozDTW4L1iRo83+7nsSzg3d0JvCWM/nh/Cu8Isc83uvBgrhGPF9vxhlxQkxwI&#10;rYuHud5dMdRQKMFrb7YDT7eGyQYTeLwxSD4ow2BLPn12NrqoAQbqMrEx2YKXZIc3dxd4HNXICfdG&#10;AddpCdeu2GlO8Bc3KWxoY1whesk/35vHj893ZF/tV4TVZ/eWJEe8f7KN1/fX8XR3Gs92+XmbQ9gl&#10;nyyNVGNlpIbgXIr1sRaUp0fi1vnj0CHQRbiaI4s+qzDaG8VxPoh2M4avpTpcDLm2VC/CWFUBxmrk&#10;oQsnoXrxpLRd2Tw2AZh5Md7UAjyXCd6ozw7BWFM25ruKsMDPmabWHqrJlBWl56hzBwmw3VWZhNo8&#10;sgy1bEMeRlqL0VaVxWsWBDtTsS6vySJoog5DqJs5fGljYnxsZb/fgoQAgngr14MTjn72saxyfYIg&#10;e+PqeVjRJtuSRQ3IcqpkUD83ZyREhNI+usPZ2gS65D+ls0flzZ3Lpw/JaNWPrly9iOs3FHCb4v7m&#10;TbFLelHe2dEnfF3hIrlw4TSuEjgVFC/h/PlTclxVvoybnPxXCbkiX/bsuXM4d/7DOH5C7OR+gy8+&#10;/xSfffqJBFll5auwtraiQDGEkci7Ff9LAFZUuAgFBS7Ea5cpZHiCjbUIseYyWV0YPFHQSfS6Uxcn&#10;XhybyiUuMgVo8Gc9XTX5KO7s3bqhCDVVRYrfG7hNx6F1+zp0CboiNOYG/1752kV+1ilC2hEKx4+g&#10;eeUktqfacTDXjpmOHFkOfG+mA3216ciIdMR0dykWKUDEHY9VIXr76jl5mjDYzAlbm42OigwMNBbg&#10;wcY43j5aw50VUdV0lAJ2Eltz/ZggxFXmJco7yVdPH4biya9lQY364iR0VKZhY4IQ3E/RTJCtyY0i&#10;hBGoChKRQediJZLTtVVgRuEj+ox52BigsYyCVgBsZz1GxU7sYAcGu5vQT/Hd2liKAG8H+NFxizBZ&#10;cRfD1uAWbHSuwEb7MmI9zdFeFIeSBC8am0jMdpVguCkXhSkBiOUCjw51oVG7xPOlgmg60PGRLorS&#10;WjjZmEOF18bOzBCRAV50oqEU/q0U5avYXZjCEsXN8uQQ+lqq6SQLCGPFMpezsSqbkJaNQA9r2UrI&#10;09EEUVywkRSAbjREwiCJXFpnKzoYO1O4iB6YFCaONsaESyHEo1FWkEVHG4rctARYm+rLqp6iAIgS&#10;ITs80PnDDiXhb6i9HLNDTVif7kZPYyEGROhobzV2eT1Ev84OgkVGBAVJDA2S6hVZQdDD0RL5GYno&#10;aKrCMIFvpLcZQxTlI70NfN9mzIx2yFxTUWlXVPldmBpAA6FemYZdVMKNpkgqzUpAB0X8PBfigw0a&#10;rHsrdHrjEmIXR1uxOd+HRwSeh7sLWJzowXh/C+bGerG9PINFnrN7Oyt4em+T5yqX4iIebfX5qC9N&#10;k7u4w4Q0Udynt1m0A2rDZF+zDEfvFGHIjeXoqBNhpsVyZ26A0D3T14ShlnKCdDMdwKhscdLdVIH+&#10;thp0CyhvKuW8qebzcl6XArQ3lKMwOxlRFCwONma4eU0RjbWcWz0diIsMI2AFIsBH5B8GI46gG+Dj&#10;AXsrc9hx+Hi48PUQCcAiLHRqbIhgUo+25lq5u9rL+ZGXnSp3ysQOmthRCwzwgb29NW6p38D1m4rQ&#10;1rkJL7GLEUcxVpiNxibC1uggxscGUVVZIguxiZ0o0TJGhFp2ESxnJ3oxN9mDieF2DPU28rrUo5Hn&#10;v5sQJcLpywozYEnRKOaHvakOHZc3KnmNBgld7+5v4DmBdGu6Fzuz/ZgjzIrQ/QGe382ZQWzMDPO6&#10;daJP3BDi+43x/ZcmurExN4C9lRG5plc5v8b7arE01YmHBNwlzgn1q6LKpR8SQr0ortyQnxyGorRI&#10;tFRk467Yfd2aw0R3PZ1cJXLiQ1GcFs3XFvlew4glwJ048o3MXbolQhdpn7Qpdi31VGUV7rQYX7nb&#10;UkOw7G8uxNpsN6qKkqFLBy6qaK8tjCGca/Looa9x88pFFGelYJnf4+42wXu6D1OE2OWpXizQdokq&#10;yGJHt7MqDy2lWWgvz0FlRoysBFufm4DC+ECKf1c6MR8KdidZgdNK7yasDdWRTSge6GzktS5GC+eN&#10;CBnv4Pfpaq1CE4F4sKcJ06M9nF8NGB9sx2hfG7rbG2SRperyApQUZKKiJJdCvViK6J62erkzWk4Q&#10;zcxIkRArdmtEZI4u4dKa8BpAwE0nnIpd2BJCbH52BudqEApzMzlPKwgAOUiKi0ZWWgoS42Jkzp07&#10;hXJkeAhFdSLKS4vQWF8lqxOXFOYQpONRVJAtb8okUJCL3uVit0fhzLcwoI8R1bK9bOhn1M8g3tMI&#10;BWEuGCjhZ0f5yLYPlSkhqEgNRUlyKOHFAzHe9gimAE4gdITYm8j2PCFmt5DspIOZqni8X2rC++V6&#10;/LrVjZ/3BvFirRcbY7Woyg5DtL8NhbQlrl46hTMExlPHvpU5hedPn5CtbhQunKGQvEpfpgJlpUsU&#10;mMp06IZwFjfRlAhyFHGD7RS9FFQdtWloLInh/MrCwnAldhc7Oe/68IBi5/HeJJam2xET5CLzDm9f&#10;JyTraEFX45YsbqVBkLghijMqKOD8yRMUEN/wWA5D5YoCPFxsUV9VjJW5cfz24yv88v1z7K3PYpb2&#10;q76qCMkEIRHGbMV1JuokiOr0WbGBtLW5GG+txHBDKSrSYwh8bhQxZvATUTi08b4cbhY6st+l8HHO&#10;hFs7zjH9mxegfe0sDG8pyF6IpgRNvRuXOAdv0UcYEMo+FNXzcbSAF/1FmKcjIjjCPezhy5/9xWcQ&#10;WN14PPb69HsEfBstFViK1iCaV2HHz3InGAc6mPK6mSPSi0JK7Nb6OyNe+CU+xga4IMLNCtHuNkgl&#10;wKYEesjH9FBvZISJsGUvik83hDjb/Ot76MPOSAsmmjegS7+iReGvwXN8g2tR6ZLoYX4c505/S3g4&#10;jOPHv8aRIwIkjiDE3xPVZYUoL6TYS4pEGudeckwQoc1FRnj4EEJFz07hH0Whu2B+x2ACtmiJIyqY&#10;mvH6G2sow8lYE5aEet1r56CtfBZqiidwXfRvv3QSV2gDr13gz6LH7LmTuEi/qUPxaqJznfPgIueQ&#10;iqzKnBjhTl/mCGtjdekT05JikRgbiciQAESGBSE9NZlrJhVZmRmIi49DSAjnf1oacnKykZGRjvjY&#10;GKRxvcVw/Tk5ikgKK3h5uMmWhqo3r8koPsXLF3D9qhLOHP0KahSoLtbGiA2huA70op2zQ2KYH4oz&#10;EjgSUVuUjbqyPFQVZ6E4O0mGvob5ixvcjrKwotA3Ik1KzAkx564rnMaVC8dlzulNpYsw1LoFe0tj&#10;eLs6IsCL14oAHhXsQzD3QYK4hoT3eHEDIjoI+SlRyEsKR35SqKy6GuCoL3dif3+xibf3F/Dszgxe&#10;Hkzj/cN5Au2IhIe7i914sjmMnwm0//b9Hn59tUotNIg7y90cXfj+yQL++G4LjzYHcXepC48IOQ/W&#10;BuRmyB+vd/Hn7+7g9b1FmTNbR+gLczGiJvPG2mA1ITYDrbmhmG3NxWJHITryCYwpvnLDobcuGyGe&#10;Njj21Wf48uOPcPrbL6FGnyHWtbrSSVnIyMZIFQ6mGlwjJjynXsil3U6JDoYvz7EV9bO4WXDyW+Fv&#10;PsXhrz6R81NUMte9TVAguIrd1xt8vKJ4ARfPn8bly2dx8cJR2oYvcfnk59C6chxuRirwMxP9bW8i&#10;wu42QqxUkeiuj0aCeEGUOwEuG//84QA/P1vi9+/AwXIHloepT3oKCX/NWOwvwdZkPV7uDuGAoPho&#10;rQ/v78/QN4/g4VoPXu6NENiGCWxj+Mu7Pfzt/V18/3hdjr/w3D1YG0EbQbG3NhPdfEwNtIO/pQaC&#10;rbXgbqCCIDs9xPnaozQ1Em3l2VIb1RalICchCKXp4RhpK8LyaD325zvw+s4E/vxyFX88X8bvT+fw&#10;80NC904P7kxW4e5kHd4QVMcbcnD7wiFClxm5IId6nbpyroM8UIefni7i1+eruLfSK2FSVOud76vE&#10;SHMOxtryMd9bif3ZTrwVINtZKaubl3GutZWkoyghRKYxGNPeFaZE4Nn+Et4/28Vv7x/g6Z1F3Fkf&#10;w7snm/jpxS71whTt+TDn1BDur/Rge7pJ5uPuzTRha6IJ9xcHaKM8oHD4MyjSxtxWOAk7HRXY08aa&#10;EVoNlU9BX/k0TNUUcfvqOagRdC/TJl2jlnUgaxVwnuQTOoVGFsWhyskETXmRaBSFmPJC0VeZiMHq&#10;NPRXpmKgOh3znaVY6Kb/IdT212VhpInw2szRJKog50D0jZ2m/p7orkQt53iwqzF9prgJaA8no5u0&#10;nbpwt9CWNytrqV9zEiNxlQB+UvTFPvI5jh36BFdow7TVlWFjriMrJWvfVJJ+z0jjCpzNtZEqjpXA&#10;XZwUhJrsaHRXZuAjAZBil/LGdToTgpMV/zCIDtqdRlVfXx3ePm64cOkszpw7LcH11i06WEKtEiH0&#10;wqVzsvDTmTOnZG7sUQqzw4e+wpeff4wj33yGQ199jj/96SN8/MnHsLSygJm5CSxo5OztrWBAZyqq&#10;GavQ+CtduUCYPU2QVqGYUaWDvSxLh2tycZkY3IaRgSbFjgo0acC1CKkCYAXYqly7RId/hUL8Ihfj&#10;RYL3DZjTYRkYaECHEHuTgKvMi3fh3FEcO/wnnPn2M5hqKcs+r8+3RiXEzncWYJ8O//7yEFpLEik2&#10;wjHeUcLJWIbhtnIJQ5NdNbIoSlt5CkqTg9BbnYPNiU4sj7ejjmBaQJET4mYBeyM1uIoKxJZ6iKRQ&#10;t9ZTw63LJ5Ad64c+XvSxtjwsDJQRYusJsBkY5qSvohFICrKmI7VGWrgrsnmBanJjkBf/4Q5JSVqo&#10;DPmdGWrBYGcNpkY7Ze5hS0MJkjkBXSk6/TxsZJU4XZE/qnJB5o7G+Fnz/53RkBuB9uI49NWkoyw1&#10;SIZtRHhZ0iEqQTR+j+Mky8+IQiUXmKiS6e3uQNg/hmM0eCqXz8i75b50cpZaqtCk+HOh804O8kQl&#10;HY2ohjhGEBwW4YWEr+rSTIT4uUKfTkZU2xMtDjwdTemYjRDu74QMLmBPJzMY0aGqq1yk41eAgdZN&#10;2FsbyaJCxRS6o4ME0vYmJEYFIy89EV4udjAWrZqULuDKxZM0zNbYXR3HwdY0NnltdldHMDFQj2pe&#10;h66mIkwNNhEiB7E43oWu+mIkhHhCg6CmxMXi6WSF4pwU9BDSBcCKFiSbyxPYXZuhGO/ia40U5g0Y&#10;HWihKBdtZNrk39RSkF+i4T9z/AjfwxYlfI+pgXYUpMShq6YUL/ZW8e8/vcDLu4t4fmce34tS7W/2&#10;8f7lLn5/9wi7SxOEkEzCMmF2fAgvHh5gsKsJrfUlePV0m69XoTQ3VuY9ibza4e4aAnk1hrvq5A5h&#10;E8/zBgF1e3EcEyKUXBwfj3OeUDfYXIaS9AiZf1OaRWikEAvxckQUhZgI244L80ZmYiiyU8JQmB4t&#10;f/Z1tUYKxVNBZiKcCLLXFC/SqelBX0sD1qbGXP9esge0gY4GzI304ePuAheCaJCvh+xFaW6kLfPL&#10;RciZrZUxTPmzhYken5tyzVIsqd2EFde5SBcQFcnPc5yhqLlNpxkY7IGQMB+4cZ4ZGekSatW5Zo1k&#10;kTZRtVwUrhC7a6JNTnd7LSY436fHezBDkB3n950e70ZrUxmBpkgWQRHFhUT4c0VJnqxOfObo1zTW&#10;l+Frb4Pc+AiMttZgi0C3OdmFiY5K2f5qYagJk4S7mf4m7C+N4/76nITZ/tZqAmof9tenMTPSJqF1&#10;dboTXXU56G0qQF9zEXKSQ3huXbjetJFHMM1LiUQMBXsXj6OdoCh2UEVl4er8JBlimMM5nxbpj7So&#10;APQSBKsJ3NUlOYRubdnzc6C3RfbtLcoRkHoVqldPE7KOcX2cJvCYYrCthNe7Dm21+TCkwNfXuCb7&#10;197m+b9NsTg12Iknd9awvzaFVYL3JO3ExhyFFH9eHuui7RJNxkvRX09xVJEpK6A3FiShk45ehDil&#10;hbrLUM1AewKDtQ4Cnc0IW878bGtEBLihsigLVaW5BNJ0NFQXyaJOsvAMr42IDOloLCfo1svCcwuT&#10;AxJ+pkYHMNzXIdeyzHnmWhOg29VSK3PPa8pLUF9bJXdaE+Kj5c6gro4mRIViUb1Y5MXm5GQgOTEW&#10;5sYGsDIzlLuC9bWVKMrPgb+PN7w8PeHh7gFfX1+4uLrC08sL3t4+iIyMREpyIqLCgmXe6/lT3xIG&#10;CTScn6J9lynt2M2LJ3CTAvj6maO4efYwLOjk7TQUkEjBEmuni3w63cooL3joKCM3xAXDdXmozY6R&#10;O7NxfvYQhTrifJ3hQVtfHBeEWGdTuN6+jDx/S6y2ZOLpRAXeLtTjh9Vm/LrdiR822vHjTh9erHYR&#10;aOsx3VeNCtp0X55rS72bsgaCLkFDtDQ4fuhTudMiQnuPHz2EU8e/lbsqZ45+gWoKjNG2XDSVhNMf&#10;xaKjLJwiMZdCKhdzA6V4vD2Ip/ujeP1oHu9ebuDVkw3UVuTgBkXvKYpYJYrT82eOyWJo5wjPwp4Z&#10;co0ncr1Vl+Wjq62Oc3EA9/aW8PbFXbx5uoc72/PYWBzF3to0vntxD//rf/wdL58eYH1pBmP9XfBy&#10;tIWbtRnFRSCivakbCJPmt5ToK07jFmFd6cQ3UOb30lQ6Qzi9DF2VS7Cmbw4kfAYRUAMJuS4EWncr&#10;QwQ4WyFMgBvtlhjhnh9yeUV/2wBCnS//VsCvk4k27A014Gh8G7YEV2ttsdOgSKGkRtFpRdg0QxSF&#10;fwLn8YferZ5IIZSmBrsjmdcuwc+Jv3OCCKcTLbCSuJ4zKP7TQrzkrm6UKOhEUHUwug0T6hDDW1x3&#10;t67KCsiqot3VpRNQEgB14SQUL5zCRdEX9NwpntcTOHOafuL0SUIrxRnHsVPUHicO45tvPqceuQJX&#10;J2t4Ey78RRqHA+FcFECzN4edmZ6sAWHN73Sb50mdkHLj8kkonT4ELUK+aMtipKbAxzPQvXoCrhSF&#10;sT6Ebq5fH3tDWBvegin9qgb9vxo1j/hfxVNHoCZzMTVQSI0iuiZsTnXhydaEDI8d76+HkZ6qnA/+&#10;/r4oKMiHn6+37K0sYDUrm7CdkYHomChk52TyeSoSEmIQRtAVrRhFeLAZ/YE14VFEOOjT3tvwdWM9&#10;Xhc+5memoKW2Am1Vheik7ajISSJM+nGIMGj6I9rO0oxYpEcHIJTXXYRfi562ImLL3d4Mzjb0CxTb&#10;5rzWetR/N5TPQYHnXZnf6bbaVX6OugTXYF93RAb7IjzAQ4JrYmQgMhPCkRZL8I4NQVFqLHL4PJV+&#10;pyAxHEWEh/LMGNn6rCIjEiU8N8UpIagvSJS93Ec6y3GwPozXB7P44dGSDIe9T2B5tD4gd8Se7Y3h&#10;LdfYb99tYo8QO0j4fHVnEv/zj8f4z1/u44fHi3j3YB7Pdyflru7DzXG8uDtLYJkiyM4TeqplG5iG&#10;vGh0liShryIZtan+qEjwIrz6oDkjEO3ZoegpikFFih+Kkvx5DdVx6E9/4lo6jIQgZ2RH0/bZanB+&#10;WyEl0AkFcX7Ipl4caRLtVYrQQ//YUJJFaCc08Zw40zeLAk7a1M0XTx+FIrWUHrWX6Dkt/PdNFQV8&#10;e/hLWQn526Nf4Thh+SrXsMhRF7BspXUFvubqiHbWR5iNFvwJtAHmqoh3M0YS9eRATSY1cTO+I/yL&#10;9irzvWV4TqB/vNqDvekGrAyVYGe6hlq7Hg+X2vHu7jg1+IAEskf8m4OFdiwNVmCwIZOg2U7AnSNo&#10;buKvr7fwiqD7YKkLD5ZFUSWC5EgdRluKZEXrxqJ0Xsd46uVgxAW4yh12sWFSSUiqLqbmzUtCL4FW&#10;6KWFkXZM9lRjtL0YOzNt+OnJAn56PI0f7o3g/d1BPF9rx+44YXWcdrCrhHbsPFyMVWVRqsXBWqyM&#10;NmCsvQC/EGD/46cDGTb9ntfz0doQHq8PEd4FaLbye7YT2FvxdGMU7w6W0FGajhzO+fLUKIJXIsEx&#10;VG5OuVnrY5aa5vm9DbwlyL5+vIGX95dkm86nIhqA77u32ImduVYJsIsDPK/dxVgZqMTaYB3qs6Lg&#10;ybVtQFuhd/UCDG9QT9+4CAOVczAhxNrRHgS5WMDFQg/XeB1F6zEPrivR6aEgifNdFHVMCSUI0/6F&#10;OKIkzgOtBVEYrk1HR3E0ukpiCLBJBNkUDNakYonXdZ2gKjbCpjqKeY3LeV2rMUVwH65PR2dpLIYb&#10;s7A/14k7892Y4HkebSnAXE+FbPNTR+gMdjaG+e0rnM+a8HYwkdcrxt8FUbTJImpphNq3v62CuorH&#10;Fe2DOuqobhG5WFuI/upcHkc2lgjSd0XaYEUqcoPs8JEIddGgA1UibGkTEIMC3eHkYCnb3ygonIOS&#10;4iV8/dVnOHHiCC5dJskrCOC8BEWly/z5LM7SKZ469o3sZ6V08bgMm3Ww1EckHcdNwqgIZ1BUuiTb&#10;9og2PqZmBnKYWxgRavkzjaDYdb1F4ragA9S8dQXnCT83lC/IWH3RvN3J1gwudHiWZloUzmrQEQaN&#10;F0Rd5E1QlOjriH55NKIEYC1NFejoqOLixdOyJ+3ZkxQGX/8JVvqqCHIyRYijAVYHuZimWnGHo78y&#10;BUP12VgZrkdTUYKsZjrTS4HGBVKZEy1DbiuyIlFNEVObE4ui5FCZtG1vpA4LQrMeBZD2jUvQvn6B&#10;zuacLMdtcPMyDG5dlju+osHxeHsJRlpyMN9XgrWRSsyLu1NTjVgdrsT2VAO2Jur4uQKc83jRc2QT&#10;YXFXp6cqGe2lcbyIKeioTkdFbjTKRTEHgq0vBa4lF5iViRqHME5KsmVJMB3+dcKmqjjnhGgjtSsU&#10;EGdhqnldPhfFW3LoQPJTI1BMEStCXXtbKhEZ5AYFnrNjhz7HJZ5/0d9Mm4tClKo3uKkIQyES6Ezs&#10;RY8yQ1XYGd9EqI810hOCEErj4WBtTMN4Bl9+8pEMffmM45ayonRGoTxfsaFeCPK2J+BekxWXRWsV&#10;kdvnR8dVQCgUuzUiV3N8uFcWEhJVckXVWpGz5m5vSaeoBx0efw4n99RgAxYnOmR7ms2lIYqpejTX&#10;5MqQ5snBFtRRoCfHBuM2of4LHofiuRPwcjaXYUmij6mopCuKZYndBbET20PQ6Wgk4LTUyJ9F8aRK&#10;GkCRh9lBoW5vY4rjh7/h9/QlqBfiwd46XjzYhaaKEmwIcrkJkYTJChmuujnTjR+eb+Lt41X88e4A&#10;//X7S1khOS9dtIWJlJ8jis2IXF8Rhj3cS0Cpy0d9WbrciW2i6GypycNgZ63cTe1sLENHfSlmR7pk&#10;mHBFfioKM+Nkjm44z6u3g6EcfgQRVxs9uFgbwIPiKD48kFAu2p00ICMxWoJTJh14KMW3HYWgCKvy&#10;r7gntAAA//RJREFUp5jKSYlBM899fnoCf+cGg9u3ZMuayxdOwJQ2ID0pnhBThJb6aqTGR8LXwwFx&#10;4f4w4roUw5dizIcCxJ4wK/pVisqV6jdV6Bx1uSb1ZE5VlAgHCfbn+tSCna05KsoLMdDXhcKCHNjb&#10;WeL4sUOycEVleQGGBzowNkJhIHKKRwiQbdVoaSj9VyGhSuxtzePJgy1ZQGp8uEuGjhbnpcvCUyP9&#10;nUimID/H97t48gjnrxL8nKxQk5+C7jq+d0uZzGdeHG7DTF+jzJ8d7+Y16KiVEQUiB22IQDbDz22r&#10;K5Th3S1VWeisyZHXdX95GBuzvdheHJa9Z8V1/en5rrx58XBjEo+3ZuRNr6WRFhkdsDLRic3ZfmzP&#10;D/F5jxwLo92cswS94Q4szw7h3v4yXj7ew/3dZZnzPtgtogzKKTCb8XBvAa8ebODZwRqe3F2Xc9OQ&#10;AHDmxCHaV29sLo5hj8C9TPCeES19COfiJs44v9dUXwOW6bT7+D1ESoTIey2hLcqL85XgmhLshjgf&#10;B4pgNzmCKfwlwPp9yOVztTGGI8EiiGCSmRiJsvx0ma8nipYJeBV5yQJexTGLonPieT/n5/hgF69b&#10;n2zhJMdQt7xOIu2hub6c4Jojd1nzRah6ejLc3ZwkvJqaGMgqxcFBfqisIOTWVaGirAgpCbGIiw5H&#10;RFgQ4mIjERUZQcHtD3d3T7i6eiAkNBye3r6wtXPgz5y/+tpyp+GsqOZJf6J8/hiUzx6lLT5PYD0G&#10;TYo3s+uX4EF/EO9qghALTYRZaiFS3CGmTUu000Jzog+W2wqw1F6KTgJ/CtdZgJ0B4n3tKRS9KSD9&#10;4GqihRgfJ1kgyJ0+KchKG9mBdmjLCsJIaSQejlXi/XILvltqwHfLTfhxoxM/7w1gicA53ZaNd/en&#10;8bdXq3i13on1/iJ0l0WjLM0P4V5mEFVwTx39Wua0HTvytWzvZMHjXewrpE+IQmd5KGY6U1GX5Y72&#10;kiBMtWdhc7KWIruPYwhvHi7jDQH2+1f7+MsvL2RfcZFHK0I6T3z7tQxLvHTuKDIo5jdXJ7GzMYO1&#10;pTGuKQqxnXnORwrHJzu4S4C9t7sob/R1t1RJ0K0qzUeN3E3MQ6ifNwwJLhcJafpqKhxXocL3Fb5C&#10;AKaHlRFc+bn2PD9OJiK0WBsRnnbyBkC4uw28qBPCCCzRXvaI8XYggNrwZ0uEuVohlI9+tkZwNtKE&#10;NX2Qg74awVIPvnZG/D89uPL9BQSL9xIhv/G8DrG8HvEE10T6I5F3lhpBeA1zJ7x4IjHIFdE+jvKa&#10;hblay3YYbvSb9ro3YalFe8XP0KafU6WvFAUYr144RrFPzcO5c/nccWkPhfAXQ+GSGKdk2OVFvn7u&#10;LAchVhTGPEWIFR0ZBMB+6M5wjI+iyuxRfPKnj3Di2NeyFdIVaqerihdwS1VZRqOJUO5LZ/j+fB8F&#10;QsapQ5/AQP2KzI/vqctGWoQzStP8UZUdxDnohAo+H6BOWByuxShFZV5KAALdjSlSdeBhS/tOnePn&#10;ZAhXK004md2iZrFFeUY41sZbCVyzBLR5vHu+hZz0CFnIR/SFTUiIR1BQAMLCQlBSUoTcXEIQXxfh&#10;7eYCVi0MCaqqsCZsJ9OXZKRTDxEWBmmXpkZ6aDtFylUfFjn2Fqdwb2Ueq2MDGG2j4C7MQGyAm9wB&#10;cuK6dLE0kLuqIiJLhI2biPQw6s/bNxRl1JSIUPkwLkGTr+lRv5gYaFALmiDAxxlBIhVJ3HAI8pS+&#10;NC7UVxaly0qkrslKQG1RBop4fKI2SGKwJ2L8HGXunkgHKE+LpC6jBqJozo31l/UAwj2tZfijtx31&#10;hqWOrLhamhaOu7Tn7w6WCWdLhJ4N2vstPNgax9Z8D+6sDGGQIn24rQhbM+0ScEWo7A+Pl/D7q018&#10;/2gZjzbG8GhrArNDBKORBjzdnUKfKMqVFY7S5GBZoKwuK4LwEIeyBD/khjqhMT0I/QTYJdqgsnjO&#10;4UAbZIjrnxrCuU1/a62JSHcjxHoYIdheF2kBTvC31IaPmSZS+PsQJxM4G6pz3dyAi4kOYv3c+f2c&#10;EebjIqNrkiL84Mj5L0LeHagFxM3TM9Tvx7/5VG5gKHCOi6raOtQCVy6dlkXNRK9Ucy0lxPvZIM3f&#10;DiGWGggyow11MkCg+W205sVhtCmfwJdJ/ZqNma5i3Jltxe5kA+5MN+LJaidHBx4sNOMRIfbV9gBe&#10;bvXh5aZI5+vDMwLtw1WCT1suNsfq8MeLVfz3z/fw+/MV3FvowCMC7MF8K9ZGqwmHA1ghyC4QLH97&#10;sY2/vb+P31/fw4v9JWzNDWGivwlVJRm0U1l8zERRTjx6W0XBtEp0UGuNdFWghud7uLUAz3aG8f39&#10;CXxPkP3h3jAeL/OYx8kHE42I5jl2NFCRhYnWuW5e7s/g6fY4fn2xid9ebuFX6ry/vN7DmztzeLj2&#10;4abHy33qgr0pGS79YGWYz+fwcmeWGj6XtsdB2qB4au0wLzvokBnsaIO2Fkbo5+njd2dl2Pr3jxbw&#10;en+C/0/NQcjfnqjH8kAZZjsLMNaYgRmC9M54M8Ic9XH9xGeEWOp7Mpy5pjJs9UTBWE14WmsjwMmY&#10;et8KTpwbxreVCYzm1KqhyBQhxOEeKKQWaMqPRXtRPDo436pSfNGQEYBJfsZARTyGqhIw3ZKN5d4S&#10;rBBgd8cbsDFSg4nmPAIt2YXnSHDMQk8xJsgtE83ZGONYkDcxyuUO7Qht1OZoPR4tdKONn5MS7EDA&#10;Po9bF76BqdolBDsacz2GYbS1mLYtAoUpgajKi6KNUIWG4lG4GN9CgJUe4t2sEUZt66yhBHftK/DS&#10;vQZvPRV4aCnjI9EGQILsratQu6Us29FcvHgWX339BY4dO4KTx0TuwllpZL89SiA8/i2N9ilc5t9c&#10;IhwcP/QZrtGoB4k7nyR6sYUcy4VUU5RGR5dB0FSGm7sTfP19YGZhCmPRi9bcCFraatDQvAkTE304&#10;2FrCxtJEhjWcO/MtDoum0YSpUydo2M+fksdmY2kIHQKqPuHHURQ1cbKGq5uDDEHT+FfTfCXF8zh6&#10;5HMcoQMQ7Te+oNP4+uOPYEfAbSpOhbnaRZjcPI2F7lJZuauKhn++uwxL/RU8iTkYay+UuWGiF1Iw&#10;ITHKlzAQbIuYAFG+35ECz4GTwhb2XPi3COuicq6+Bo9J/Rr0CN86FEeiRYCawnEY8wIVJPpjqrME&#10;U12F2Jqqw9Z4FbbGKnBnph73F9pwf7EN3+2P4OFiO3YIsrucsGsj1QTbRjxa7cU9LloBuIsDpZjk&#10;BO5ryKTYzsFQRyE6G/jYVYn2+iIJZs0EnbqqIrkb9SlFz8ccn3AImBS9NA99/id8Q/EiQlHC/FyQ&#10;ERciR1NlLlKj/WWfM0eKDnsKC1FQyt1Gn+fACnEUBYGOhH9nCwoPW2RHBaCDwFhVnICc1GDEUdQF&#10;0qGIXK6vPv9UfvZXn30MZcVLsq+ci50pArhgQ/yd4O5gBhdbY1lAypvvFUunI8IUm2rLpTjqJnCJ&#10;CqsC9EpyU+HtYgN3O3MJsEEUObEUIy2yeFI6HUIT7q6OYrKvFt31+Rhqr0BDeQbhNwipdEwhFCu2&#10;FsZwsTFDdnIoyvJi6eS8+J0DkB4fKEOcAymoRIiSr7jzz+8gnGEgBbxonB7oYw8XB85XfXUE+3ug&#10;r7sN+7t0Yu/f4K+/fo/Wxgpp8IWTdeDxifC0gsQgtJWl4WB5EH/74QD//PkhfqaRfbA5gYmBZiTF&#10;BMobDSLMR+zMZtKhZCSFoqIgGeW5iSik020sz8HkQBPhtZDfJ0vmQDUSyisJYn4uFnREDrLioXge&#10;wvMaKgyjMIp+TvL7iPeODQvEaH8PZsaGUVFcwDlhD0drU55HXTouLVyjSLt+8TiuXTgq++GNdYne&#10;qH1YmepHL2HO181WChVRDEe2RgkNQjJBIiEyCMGEmiCCbDgFRFpcmMybzkqJhqgmHBnsg9yMZFlR&#10;tq6yDIUUQamJccgltFSVFcPZ0VbmxItqlt1dbbKKpZWl6AXtjKH+dkxN9HL0YGKsU/a5Fa1bBMQO&#10;9nJOtFQShJrx9OE2vnt5H29e3Mfj+9sY7mtHZWkORCug1sYqiN63QX4eOHvysMz/EYJQCNTEMB/U&#10;06GJ4lxtVXnoby7HkMjjbipDVUEKWqvz5c6qyK0VNwjE7ncfP3N/ZRzfP6GzencP//Xbc/z9/QP8&#10;8nIXvxEQnu1O04lu4p8/PMDf+ftfKHC+f7SGH59u8brv4I/v7uJnQu4fb+7j798/wY8Egz++e4i/&#10;ESx+//4xvnu6Q9jYxb//+b0cf/7xJR7srhCiu2Shqv/+t1/w//rvv+Pf//gB//s//4rXTw8QzO8m&#10;2tjsbsxhcqid86pF7twPdZajl3OmvTr3Q3EozqmKrFhkRfvIvJ6kIGeKNRfE+NrInJwoEVbpboUg&#10;gqtoyB7O9eVhZwIfJ0toXlfA0S8/xvUrF2BppAVvviZ2NGpKstHZXCGjLkb6GmVhOQGxAq5F5fS6&#10;Coouzuu2pioMiBsonY185N8Mil3ZDvR3N8PH2wUuLg6ycqmHmzOMjfTkTqyHu7OEWNHWQ4BtUWEu&#10;WprqUM75m56WhPDwUHh5eSAgIAChoWGwsrb5F7i6y51YJxfxXoayyq3eLQVYirAqA1X4EC5FeFUU&#10;10sm7Z777Wvw01VFLs/BaEksBnLCsFiVjuXaLFSHEohsb6M4wBr9hbFoSA9FB89jP21kVUo4ymhH&#10;ajJj0JCfTPEbgiTaiwh3hw8FgygUCqK8MViRhmbaxda0ACw0pOP5bD1ez9Xg1UIVvl9vwtuVBjya&#10;KsPeUCEeTVTgyXgJ3hJ09/vzsNknwgmzMdWchdxIXi8/awTaa8PdTA2pQVZoyvVDV0kIKlMc0V0a&#10;gNoM0U4hCDMdmVgkCK9T/N1b6pcheL+/vY8fX+3h8d0FPL23jJb6YmgRMr/69E+yF+RgVz2e3l/F&#10;o7tLMgx9f3MG60sj2OJ8H+5tRLeoRN1Uidy0eIT4utI3mMCIwHpT6TLOUwuIXdwjX30GxQtnZX9h&#10;cbPR2dqItskWrjZGcLfSh7+TOYI5t8K8aU9FiCwBVNRoEHNPFEyJo+0JcTJDoK0hwl3MEOxgBH9r&#10;2np70fpBH+GuloihjROhvnHe9oim743loyiWkh8biEyK8bRQb85rb0KHGyHFC7G0S+Ge9hRwlvC0&#10;oegx15LtcbRvXITa1bO4deUsrl8+xXEaKhTqKtQ2yhfPEE4FlP4LTjkUL5+hkD+FSxTxF/m7C3z+&#10;YZzEeY6z1D7nzn14PCsfT34A1lPfchyVPWIPH/4G33z9lYxOE/5Y5BvOTg3iDe3Xg4MNrK9Mo721&#10;BlkZiTKE15LaSEv1Gm4onoE/bbzIZ1+bakNrWTyyohxQmOCC1pIwjkjqikI8pQD/y/sd/PRyDXPD&#10;1WipTEZesg8SQxyQGOqI1HAXxAXa0o8by5DZEFcjRHqaITPShRAVhk7O+TLCR1ykqIPgh5AQf/j4&#10;enEt8no7OsDUhBDs7AAvN/pErtvUuFB5Y1X08Z4e6cA87fUSfcbkQBtBuhGjnQ1oLs1FbX4aATBO&#10;5g6nBHnDx8YUpqIiMeHUSE0ZOiIlTOUS1FQuyDw4pQsncIMa9Nb1y/Snl2WBIn1qQ5EfG+glqju7&#10;yhu/4uZpQmSgrJeRSO2QQn+awnmQnRyJgrRY2U+8jEOEKjaI3rqFqciLFxDrhnz65ooMsRMWh+oM&#10;wndiCOJldWpLGY7uYq5LgDWFv6MF7PXU4EzAczHSRGV6DOFplEAxie/ubeDdoy082uWaukuwfbCB&#10;H58RajfGsb/cj535DuzOtuPOYicBvo8AS0B6uIp//PQYPzzbwMHaEO6sDvLveinYo2U9ApHKEedj&#10;i9woHxQLqA73RHNWFHoL4jFWnYF8wmuijwUyQpzQWpggq/3WEnpTA2zhYaICR92rMlw1lGvHRf8m&#10;HGjrDK6dgaHYuacetdC4BitqZhHt4GFtCCcz2rfUCH5+LMrSI2XVXH3+7blvPsFtPuoTaEWBrWuK&#10;F6B46Zy8UXP5wjFqncPUjmd4njSR6GePNPqRcGstBJuqIdRah8ftLqvOPlgdIuiNYoOAszhQgdXB&#10;CuxP1ePZWjfuzzcTEtvwbm8Qr7cJrutdEmJfbw8SIsfxx8slPFrrwd5MswxBviP071QDdqmHn671&#10;YmWgBOPNGfj+YBy/PCY4EvLur3bh7YNZ/O+/v8X/4vgff32Lf/z2Cr+8f4S3L+5gcXoAbY2lKMlL&#10;Qh2hdmKwWaa+lefGoiA5ECujjfjx0Txe7/AYDobwYoOwPFWDg+k62ttQeJheR3VmKJYH63GwOIC3&#10;B4t4vjMtuxy8o/18uTfPx2W8vjtH3TeAu7S/jzfH8GRrnHNgEPvz/Xi4Po71yU5kU5eK3sSxgS6y&#10;Bo7YhbyldArh1HCLox3YW+D/L/bxe7djZaiC8FeN/ck6AnU91ngut0drsdhVLCsOi5sekS5GnAO3&#10;CLNGcDa4CSdDVXhZ6nCt0866m8PXyYQ27zT9+QUkR/iipTQdogq0mGu51AX59FclBNnWvJgPua/N&#10;ufR3kWjMDERvaSx/zsZcWzbm2+mXaG+m+PNMax6m2/Lpcwok0C72lmKuqwiz/HmiKQuz7flYpy1a&#10;G6riYw2PuQ6P5zvxZn0Qd8abkBVsB3uty7TrZihMEvabfOFggCjCtq+dAez5HZzMNGFrdBPW+spw&#10;NFHlHCagX78IXzNtpPjSDzibwFXvGuw0leDKOf/RuTNHaKRP0jiflgb4sy/+hM+/+ET2qZKhBTTA&#10;xw9/LXfZdG7flOXXL1K8KyucxoUT3+AMgdHW6BYvkC+SSdnhbgaI97eVPTRDfZzpOK/JEu1OTo7w&#10;9fOFt7cHzClaDAy04EYIdXSwhqmpIY/hDL744mM5xGeLSsii36xo9nzi+CGcPnkESnQo+oRsO8KJ&#10;t6sD3BxsaADP4ks6CDG+JriKR5WLp2UIX3ygMxeuHpLD3GSz4hpeLNGUeWW4Dm0l8Yh01cdESy62&#10;JhvRW5uBUooPZ2M1mKgpwJHfSVSnNFA9J7e/dWlwbxHWL5/8BicPf4rzpw7j9LGvZbK8wtnjUKfg&#10;E03lb5w/DFs9FTSXJGGEk2KYQmaXi/juYgs2J6q5QBu4QFswx4vfWEBjFGKLvGg3CiQf1GYHY7yt&#10;AF1VyajKpJDm7+vzQlCdHYS6vFD01KVTWHOi1Yu+mVloJUw2VhegqaYYYcEeMDFUxyUCiqLCeXz9&#10;1Rc4f+6s7IUYFxeBQNGP09MRFjTMWqoKEn4yaDRzKMw66wuRFhMgd5WNtSnyKDT8nIyQEkphEOCE&#10;MHcL1BCyZgZaMdxRh67GcjRS2KXFB8tiFfExobLH6te8dhfOnoQdBY/oD2lPMWOky8VF4ylyWkT+&#10;j9ilF0W5PAmOORl0OjJcMR/xUSFIjg9HfnYS4TgWQTxWLwoRUYxBVCnOJWCE01iLljbtNZkY7yyT&#10;CeX5CX6ozIzgOYriIk3B+kQ7DlZH8JDg+JIC7i2dyKPtSTynkVkcbcZkbzVmh+hsKzJRV5KK2BB3&#10;JNOJB1H4iAJUooG5qZ4qLI01kJIQiuHBVuxtL+LB3S38+dcf8B//+AMH+2tI5ve+QjFkJHI8Cedh&#10;njYop0NoL0/H5lQ73j5aluMundbqdAce0unNT/fDz4siLCmKkJcv7ya7ixA6iuvUmBDk0xHXlWby&#10;uR+suJiFUxHhhjGE1MyEEMTQ8IX6OCI6WBTecUE4/89MRw2nj3yBi6cOfcgRotA6K27+nKVQu6og&#10;1+t5rvELZ4/K0G1LAw3Z61D/5iWKPSs6snB5x7mNwNxWmYMBgpuojJlCQHVztJYtP1zsCM2errKi&#10;c05KJLoJMgsCOAkmnYR5URSrra5UFh2bGe0lXHXLFjqiAvHYUC/6Olvk7pzoe3mZa1PsQCTFR8oW&#10;Wg4Olhgc7MTK8gQ6O6oxRnG0MDeI7o4aCa7jwx1yiAIoopfiQE8jRE/Sx/d38OhgV763yIvtbKsj&#10;9FShhPOptrYMxsa6FKOnpTAVzdlFvqwIBXSxMpA3CjrqijDR14S9tQmszw/KHFKx+ylaQFkYaqIk&#10;Jxk/vLiHv/7wBO8IBT88WaPdaJSOTFQj3KcQebU3jZ2pVrw/mMW7e/N4ujmKZzsTH8L1KGx+eLpJ&#10;AfOEAPsI/+PXl/jj1R0KoRVZyOHp3hye7y/IUvsH65OYHmiWd2Sf3l3F83vrsi/h3Gg3YZf/9+N3&#10;mB7tl2ukIDtVFrwKogBLjKJTpEN0EBUKzTVkWGEcbZ4o8hIX5CLnpLgTG8D1HEhIEDszvvb6so9p&#10;sGjD4kawcDSlszOHn6s1gr2cpEg8x/kj2jRcOHUM6tcuwZlAIu7YJ9ARVlAgiorb06OdGB9skzvH&#10;PTz/Y32tGOioRx7XdDvhZ7i/DX0dDTJ3X+zS9vF3HS01SE6KhrWNubx5KXZgRXV6UZnYwd5a7rSK&#10;nVjR1kMAbVJCDEoL8wixqfAP8EdERITMy/P29oK+vh7MzUzg6eEKHy9XWJga4JaKAgL43WpyozFQ&#10;m41h2vpRUSCN9iHNwwJhZhpIo2PvTY/AVFESZsuTMMfxdLgWjygSasOdUB3JtebF82GsihBbCn8H&#10;QxmuV5UShrqsaBTGByCY5yzMzRrpFOlRPGd5sSJnNgJZPO/lXKcZ4m67owmSXQzQleWHg8FcfLdU&#10;QVjlWKzAu6VqvJytxMPhfNwfzMZmWyLGS/wxXRmCqfIw3OnJw1pLOprinDBeHI69zlxMVSegKtEN&#10;YTbX0Z7njzsTZegs8sdAdSS6+D/jLWlYG6vBmzvTeLgxilf3F/H68Srn9zAe3ZnHd8/2ZH7gDaVL&#10;WJgcJtju4O7WArYpzkXFe9E3NCU2GAGe9Kv25nCyMoY9/bSRlgaB4yquEvYunjyGa5fPQ+HcKWje&#10;VIG3mxPtfwyS6V88nKzkbpqTpQH/5zpcrfRk26ZAgmg052qYhw2HNVJob9MIodGcmwJUBfwH8TGC&#10;1y3SzQIJFCkZoR4y7DeO5zFO7K7SzglYzeT8y+D6TA/zRpS3IyGVIo7gLNqomOvcgh4hSVOkGNEP&#10;31Q4AxWueXGzTpmQdOW8CAE+RQ0hdkDP4wp9pCK/i8gDVLh8jn7zDC5Sb5wXQPqvndXzIkSY/kwO&#10;+fzUh+KWchzHydPUJlwjp86ckEO8Ljo3fPP15/jyi0/592eoW6iT6If9fNzx6N4m/uPv3+PV4w1e&#10;jy28erSGn17v488/fLihtb44gqriFGQkBGBqoJ5Qmoa8BB+khooq4t7UA+HorojH4mAV/doC/vHz&#10;fQr3l/jf/3iNN48WZOHJiZ4KdNVkSf0hci+LUwJRlOwvH4spGkXxlpQQe+TGeWJusA7P7s7j7uYU&#10;EqP9oaaqDG3tDwU4RYE1sS5dnemvkmM5RzppIwexMiVqYYi6H038nGLCYQRBMRzphMpQd3u5825C&#10;YFVXOgs1XgMt5UtQvXwGV3m+TG+ryqrBl6mdrtMWC39kbW4AJ3sLePF/ZUG4SEJnVDDtcIB8nko/&#10;lBYXTp8YKn2kCBEWocLCVxZnxaE8JwGi33YRYbM6LxktZZkE9FjkxvgTQKOQT3AoTgpGLs9pAm1j&#10;nK8DYjztINoshbvQ5jnRDroKG8ljsDeGo6k2rDmXXIy1ZeXjYM7rxAAPru8oNBWL3tvFuLNCiHmy&#10;T4C9g7++e4Tf39zDX94d0J7P0P4LeOkl0PRigef3PrXI/yZY/dfvz/H+yQr/bw1vDpYw0VHB65nE&#10;+eyJUGdzxFOPZYcRLqhb8yOpaZLCUBTth67SNPRVZyOPwBHjYYkwFxPEeFujUdTSKE7m9xRA4gsL&#10;dQXoXj0JLaXjcDC8SRg3QgTXnAgnFVGBt6+egt61szC9dYlgpo4gWx34W2uiLNEPCd5WiHCjhiH4&#10;uFvowFTzGjQFyCqchbLiaWr/Yzh76itcOvM119IhWNxWJFjbSJBN5v8U8juUJQajpyqLkL+MX19t&#10;EdpX6DMX8d1dscvJcXcMbwirL7f68XyjR+7MvtoZwE8PZ2izRvH27jhe7Azh9Z0xgnA34ZXgRohb&#10;H6+VELsxUo1ezv2u0mjcnWnEd7tD/P9+GaYsohhf7E3yWtzBn98f4B+/PsN//PUNfvrunqz0+/2r&#10;u9hbn6JuLUMt50dtRQbnEOerpyUmOsvx1zfb+PXJHH56QP+92opnS814udaGBzNNCLHTQGGMG5Z6&#10;K7DcX4sXm5P4kZryj5e79P+zeLE7jV+ebeL3l1vYoc6b7BT1dGrxmDb4f/z2FH/jvLhLuH2wPiZ1&#10;aWd1DtKjhH+mfeMQIcUXvv1URm8WcJ6OtoqoTWr88jj0ViWgpyyecJiNqdYCPk9CbXowskKdEOqg&#10;Jys0VyQFoKckGfX0cUm+1vC20uQ11CT8qcNIk2vtzGFex1MyRL8ql2slLRTlKcEojPNHTqS3fBR1&#10;H8T/d5QkoJuf0ZIXwRGO3vIETDRmYL4tF5P1aegujiLYZmG1j+Aqokb52iiZZKSOj/XpGOPPc205&#10;WOgg5LbmSgger03n/2ZgtbMY+/SzM4059GNknYwwRHvbwJyAKkKfxaOXrR71iLFMs/GwN4I3fag3&#10;fa2oEyIicNwstMh1nojxtYWHlRZ87PRlS6qPLiudwzVR/fWW6Ot6EhfPf0tYvUbjog2D2yqEmhuy&#10;/L2o4hjqZy+rIrrSuQdQBFloq+DsoT9BQ+EoQrm4ghz14WZ6Q/YjbKRIEFU2CzMTEOgrEv6NEODv&#10;BU/ZSsAB1hZ6MnxZSfEMFCm0z57lQuE4dUq07qHoprNRVlGUz8+cJMSKZuLffo7bymdgcOMsjFVO&#10;wVb9LNz1ryLYUh1hXJRh9nryjlR6kD3qebErE7yQR2GS4GPBk3Abfg66iAlwQG99NhIDbWB5+ywq&#10;0v058YqQzr9zMlJGVpSbDLkLcDSEP0Wh2HoXRSrCCB9xge6ICfaEh7OlzON0pvE1M9SRdw6NaLht&#10;9dR4YexRlxuDyoxgjPDC1mcFoCDWCbM9hXiw1iuTy8vSQ2jsNaB17SR0rp+BPYHZy1pbGgcjtYsw&#10;46ON3jU4mdyEo/EN2Buq8OerdNRXYah5GXrqF6GjflmG12qrXcPl83TOl09A9cYFOiAlqPN1dR6T&#10;DQWin68rhaGnbFOUlUoQ5Hdx5YRwtTWkaLWVDbsNeZ31+X82hrcQwQkSQSNZRyNZlxeL2rw4bM70&#10;Ef6akJceCxszThw7C0KUN8WOFeIigihiCLLRwYigSCotSidQ1KC8OIOvByGGgsOL50tAbAIdXUSg&#10;JwW4K7xcbOBNkA30cUESnZO3K+cVxZOPu53saRZAJxNFeBXnW+xYRod4QvP6eVQWxmGWzqGnLkfu&#10;mpdyAWZHeaImJxLPNsfwy5NV/Px4Be8OZvB8awT3l3qxM9OB/QXhWPplEv40Hf0GQVP0OlsabcIq&#10;wffJ7hxe3l/F8nQPGipyMNrXiE0CzoLoqcfx8O463jw7wN7GHES/TE86votnvpG91PxdzBHtY48c&#10;OpP6ggTMUoDsrwxje2kAzygmf31/H+/fPURJcRrCQ71k+6jbnC8iXPDLTz/C1xxfffwR7Lkm1uaH&#10;ZW/dtnqxE5sjbxakx4fAzdaYMO8me88GUsDpqivLBH1LAy1ZxTklLhQx4X4IC/RCKEdEiJ+8keBK&#10;QHFzNYeLkxnUVC4SjjVlOHlOXADK0sI4TyPQSaNekxOLxCAnChw3lFIU1FcX4tZ1JRz5+jN89Zmo&#10;iviZFLmrPL5lwvhQdz1GOIY662SYzgChc3NpFHc2ZjEn+sRS5MxPDhJ2+tBcWyp7i04SysTcyOI8&#10;GupvwdrqFMoEtBOMpycJkQSjsZF2DA+2oL+nAVP8e7ETKypEi4q4Iv+1qa6EENuH54/2sTgzjvKi&#10;PHSLgkEN5Zgc60e7CLmuLEJEZDCUr12Whd+OfP0JgewIvJ3o/MvzsDE3it2VKdzfWcCD3Xlsr45h&#10;f2NahubWlGbDTF+T578M/W2VaKpIx53lQWzPtKOfULTEuSd2u/5G8fnXVztY6a/BMufU8mANFgdq&#10;6XRbcGexHz88Wsff3z/EP38kBHNebU50yFQFcWf2YHEQ83212JrswMO1UQLvBJZGmrE53Y2fXu7j&#10;93f38eubAwy2V2FqpAsZSZHQu32Tc85O7nTWVOajrjJPhkqViErD2XEo5qikiBPtOJYmetDbUo7K&#10;/CSU03ElRXgjzMcOoVzbUYGOCBRiRTRdtzWAq8jNsTeFpYkWbCgoDXU1cJQi/OTRQzJ6Q0/1Ksqz&#10;EwjIptC7pQQvR3OK7FA01RSgm9ddRIHUluVwXWbIKt+Tgx0Uu0OE2nbOCVH1uQrdvDa1pTmoqygk&#10;lGYTPF2kSBYAGx4WJHdlRasdsTvf2tKA8rIiuVufkZaEitIiWRE1ICAQAYEBiI+PhYuLI7w9XWjP&#10;4mTPXFEER0QURNI35UZ7Id7TDKUx7igMccBEZSpWWniM0Z5IsNNBU6wvWuMo5j3NEWt9G3E2mvyd&#10;K9pT/dCc7IdY+jB7DUV4mGhIyPIw14SrqRpyKCLDXESBIl36OHVEuFshlbYpxNkKnrSJ/lZGFBVc&#10;o/Zm/Fwf5NHOxlNopLnroTzMAjudaXi3WIXvl2vx42oDvpurwoupEux2pWC7IwnLDVFYqA7DYk0k&#10;7nZnY6U2AZUBpmiNdsByVTxWmygicinwXW6jLMoWA6VhaMvxxmBVBIZqo7E1UYm9uWbOJ9EqbgpP&#10;787JSvlvnmzRDo1hfW6EdjQKZnoaiAnxR3x4MPx4HUT1edG+wMJIR+YzmovWKLeuQ/H8ScLqSVyl&#10;H75O8FVXUYYlr5m5sZ68YeBgay4Lw1mJmxGibgWBxMFMF66WhvDjORF51SGE2DAPWwkJPrZG8LTQ&#10;RRihVt4EoM0Mp4aIoEBJIFhkhHlQ0HtJSM2gz0gM8kCcnytiOcLoD3x5Xp1FJImBBkX5FbmjqkJx&#10;JopkXblIoU1IVTjHcYHHTWgV+apK508TXjkunoMSh+LFs/SVZ3Dpwml5M03suF4g6F7k3547expn&#10;ThNez3yA1bN8FD///8dJnBY97/koWgueJLyeOPktjsvHYzh05Ct8c+gL2ZJQ9Yay7KPq5+mGIB8v&#10;9LU34u+/vsEf7x/g9YMF/PRcVLudwuv9UbzZG8PrXQr8e9P4+fUGfn+/h3ePl/Bkb5y+qY4iuwgj&#10;rRSF3WVY7K/CnbkuGQ7888sd/PX7+/jbjw/wz1+f4vtnG7LA5P7SEFbG2jDdS8HYXYOx9hIMNOTS&#10;xqdTGKegvy4bLUXxhNx4jHWUYG2yHTtLg5gcaEZeZiI83RxgY2kMS3MjGOhpyQJjYgdZ1DwI8nGl&#10;DXGVN5g9bUwovJVw9eRhucNqqaOGG/RHujevyOi0SwTVU4c/h+K547h55Tz91TUZUSV8vB+BVeQE&#10;i/dLiYtASV4m7RnXeWo8sjhHhWYs5LHkEVQLMuJRyFGSnUh7loaKvBRU5KeghnawrjgTrRW5aKQd&#10;bKTeaObPZamRSCEcpAS5yRsiyQFOMg0g3MMKIS5i7plTnxIcnahJbAh67jYc1vCjeHY0U4eTqSZi&#10;OXfzRNhlhB9SRZ40/a4IWy+mDhkkCC0OE1a66jHYVIHxrjpZ7V70Jr+7PIRfXm7g5xeiINGyjMja&#10;GO8g6MzJ4k5/ebuDp9Qo9/j66nCL3BUT6QnJAS4oEsX/4sNRkhiJjFBfgkYssiP8+XM4lsT7j9I2&#10;FiUTzCMktPpTg6eHeaKBINxenknd6oM4f0dE0c6Lzgl9jQWoyU9AVqwfonztCOnGcDVUlTt3HkbX&#10;4WFwhbaKNl/1JAwufwV/CxHtYY9gBwMCxWWoK4qNmZPQvnmBQHsOyucPQ/H0lzh35COonP0SbmIH&#10;0MkQkc5GiCUAJ/rZyZuHr+4v4C8/3MVff7xLkF3Ge0LqDxy/PVvAHy8IlPcmsUUwXegtxvpYDc9F&#10;J0G/m+DaI/OO3z8kTD5dwm8vVvH9/Rm85vr466t1vN0fx09cIw/m23GPdm57rArb41XYn67BRGsG&#10;hluyMEqwWhqtxQFt4B/v+fkvRcXfNTy9I9Jy1vH64aas/PtwdxYt1Dyu5hrIi/XBi+1RuRP7ZLkF&#10;D2Zr8d1mG347GMCL5VYkeRkgwkETQzUpmG7Jx/25bvxwMI9HBNO92U48WR8mgE/j12erPNZJuUZF&#10;sSOxUfbz01X85btdQu46B9c24f7HJytyx7aR2jWOvlj0DbY31sCFIx/j4tGPYU3dX5QSxPlMoCQA&#10;FsX78VrrwNnwBgxVTkP/6kloXvgGOgpHZKROeSLnSoIPJhuzsdBZiOo0fwTa68KUel5EiIpic5fO&#10;noDWDa5RXVUUJgZhoC5XRhVlhXvKkU+f2Jgj2iZlorM0EV20DQKeRbXskeoUzBFcVzrzsdCei5Xu&#10;AmwOlGJvlLZovAYbBNrFjjwCayYm6lIwXBmHaYKvgN3e4hj0F8dhsDQeQ6UJGK9Ow2xjLvpLkxDl&#10;agp7vRuw1REt0q5zfdlxfZqQs6wRRN/qaqVPP0J4dbQkC4g6L2RPruFIahhvcp7hrQswVL0Ecy0V&#10;fHSdIkVZRfRsvQY3B0M6OEfkJfvLuOTC5ADkijh9jpRwNy4ILmgKg3hO9qQQZ8T4WMPgOif4ic/h&#10;ZalJY2CGlGBH1OdHS+O7NtlCoVuJ3vYKCtFKCtHaf/WZ68LMOA3tWCtWRL/V2X4scqwvDlO0iTDC&#10;TrRRhFlR1F88fQjnv/0UOtfOwkZTAZ76ikiw10C+lw6qg43RnWCPgTQ3jOT6oibMEhVBZoizUIaX&#10;6rfw1z6HcDNligo7tOaEIcrNCAn+NpjprUIPBWlGpCucja9L8PY0v4kgh9vIjXVFboybrO5rcP0y&#10;orydUJWTSmPVhMWxbszQgIkdp6Fefrf+DnQ216CuNB8porl+sAfq8xLQWZ6G+twI1GWHoLMsjpPE&#10;Da1lCWguS4aLjRZULh2TxSE0byjAUOcmNPg54m6xcMya1y9B9xZhlY5A5KTq3FSAvpoSTPl3Alpv&#10;KV+AiuJpXKLzPX74S3wmQqa/+JOs2uxJYxwb5Qt7GjhtjasyJNTVwVzmzwkBk0UxnBoXLHuzClCM&#10;F0YyLxWqypdx5MuPOWnM5B3LusJE1HOUpIbxehMyKS4CCJcRfJ+kxGgM9vActLWgrbYSfW11WJjs&#10;I+StYk+EpC1TMFE0TY90Yp6wIXZoelqrZYXfqGAvBHo5IY6wJQosZdBgixCh6GBvxIqclqggpBBo&#10;RXsB0WogNSYY+QSeZD7eUDpDgL9KwIpBfQkNd3U2SjKipXB1t9bGeEc53j9YpjCgONibIMgu4j2N&#10;nsivWOipIswOYHe6A7sE2u/2p2l4ZvFkYxh/vNrEf/z8AD8/38Dbh8uy4MX8WAeqRSW5vHg5b8fo&#10;4Ac7qynKq2RrnPLCZEK4OZwJAn5OpojwskV2bACK6JTyk2iAKjN5Trp4Pibx+GAFy/ODPG+hMDXT&#10;koXLNDWvc72J4mTXcfrEERmCffXyacRSwD25t4adlREeQxvWCNRTdGCDbRVoKMuUoa8rM/0YJuCN&#10;9jXLXLfnD7Zwf28JB7sL2FwlDM0NY3dzUba7ubu7jumJfnQQbOqq8uFLMVmcGYeJ7josDrUQvJrR&#10;X5OLluIkVGeJUKtoJAc5IyHUHdlpUfCi8bgiROLlk8hKi8bK/BAWpnrk+p0dbccc1+pEfyMFUCOP&#10;qw9zox2yMu5Ib6PM+WxvKCOAhcnjfXiwimePtvDuu3t49WIPv/78HP/r//gznj3ZRnSEj9yBnZsZ&#10;wMRYFwYJuL0UCSMDbRJiRWEnEUrcLtrgcD7VVxehp70e9VWl6Cf4jA12o4/rc4LAPDzcjabmakRG&#10;hUCdAl2R51X04uxoqsXO2gLP7Qzubizgzvoc1uZH8PTeuswB3OS87acg2ViewEBnA6+vFSwMr1M0&#10;RWGypwJjbUVy1/XF9hh+5DwRlQGn28ow0VQoQfZgoYe/F03fqwmzDQTVIfzO7/n7i3282JnFAwqc&#10;OdrCtcEGrA7UYXO0Cc83RuXjDoXky90pvHuwhB+eipC1VYIzzzUFUEVhOjIJ+cP9zdjfnsfje5t4&#10;+WQfb18c4O2zu4SUO3j9eB+vH+3i2d11PN5fwb3tBTke31nFq8fbeHRnmderQ/YbnpvoxPRQMyY5&#10;ryb4nuMDrTzHtfLGx1kRBnn0a7lbdY7z0kxfiw41hjaTwBjlj1ACSZC7LRIj/ZDAERPqJW9siBsr&#10;opdvFkVeQxlFJdd6a1Ux2muK0Uh4rchOQlZ8mNxViYngGk+MlS10xM5rfFyUDB0WxZxEnqx43tRY&#10;i67OVjQ11KCmopRQW4LCwgJERoTD19tDtspxsjGVkRoipyjA2QTx/nZw0FOG+c0zCLXWQj19V0mY&#10;IzJF2FKgHZKcDJDiZoKaGF8kOOgjjo6+JMoTyZ6WiKHfCzLTQBB9WIg9QU5DAS5mmjKKJ4jrXBTL&#10;ENE1vnZ6SAp2pgBJlu0CRDhspJsttLlGXHXVEGpjLPN2MghlWXTKOf72qI33RZa3OfJ9zTBSFEZw&#10;rcavW+34ZUNUMa7FdnsS5mvC5Y7s49F8PJso5mMRnoxQHNTEoTneEXVR1lhpSMBWWyphNwF9OT7o&#10;yvJGUagpWrK8cH+a70NRd3euTYqqoZZiNFVmobmqADkUwzYEEBNChsin1tO8BjUVBdlmyMbclCBq&#10;AWc7Sz7ye2pr4DYB1sRAC3q3VaFNEeRAWBERNV60/wJwTAmyTg7WhFgzWeFUn3+nI/zVbQpjWxM4&#10;m+rATk8NDoYasuiSaJkjwopFKko4z1VOTBDy4mgnOUpTo1BGUKnMTpBFWbxsKbQtDeSwMbwtCxXe&#10;UjqLmwpiED4JRpdOH4XCWZHidBwXzh7DBcL2JQLpxfMEUr4memKeO3NUFrC6QDC9eO4sHwWsfhjn&#10;z57kOI4zJ4/IvD8RtSRyWU+L3VTCqRgnCaUyn1UMguvJE8c+FGrio+i2IFKqRE/8r7/+Ep988rHs&#10;i6+uTkHGc5nAOV1XUYIKUbQs1J/fLRGv6QP+/Gof3z+gQH8yi7+9WcWvTyh8H0/h316vcHCd7g3L&#10;fvUCbp/vjeDheh9EZVxRIfc1RbIYYpddhGs+2ZmQNRd+IRj91x/P8R+/P8cPz7fwZJe/3xjDHm2T&#10;uDE701tD2KrAnLjRNtSAWfrB6a5KDBNw2qhF6gti0VCYQMHM50UpGGivQkSQO86d/Eb2F71I8XtD&#10;mdfgujLP4ykcE1Wsjx+Ckggx5Xk+f+wbXDkndMsFaAl4Vb8Ofc0b8HCwgr+7qIMRgGiegyQCWkFO&#10;EopyU+hTU6k50lCSm4bKohyU52eivlT0vy1FGV/7AKupqC78AKzVtH+iEn99SQZqi9JQlM45kx1H&#10;m5KAcoJuVXYyHxNQkEQATI5EcqCbDEOPohYKoA7ytrhNUS9g1ZrDVuZhu5lqyyrW/pxvaWFiZ9pV&#10;FndqrUzDNM/VxlSX7DFamBRMyAng/1nByeAW/O0MZD5tW1kG/WUcChJCCLshSIvwRrS/AwpTQlFb&#10;GIeB5gK+Rwde7s/hFcfT7Sm8uTuHsdZ8NORHYWuyDfO91YjztpYh9EF2xoigby5KCEN1RiKKEyJQ&#10;S5tZnBCOLNrVQh5DW2EKJriuF/tqMdVWjkh3Cx7TzQ+7uH5OiPK0/VDMjECcFxcoYaWTOqStNA0Z&#10;EZ6IpJ0rJxwlelnA2+Q6fEyU4ax1HvZqpxBhp4miSCeMN2TJFDtP05uyaFRysB3Sw13RTH0w3V0F&#10;0Wu9LjcefTw3q6MteLg6jL25HkJkMboqeI2K4nBndQD/8Zen+O3tNn58sYzvH87iu4MJ/PZ8ib5w&#10;ietgjetgBpsTDVifqOf/t2Nzsglr4414dXcGf//+AN8/XsHbe/P4hcD3YLkP4835qEkLIrB5S5jc&#10;n2zEg4VW7IyLokIZ9KsEo9oEwmMGloYqyR4FmB+qwtZcB57uTuL5nVn88moXf31/H7++3MU018UU&#10;18FURyXttzGvgzGhLYpwVoQXKy34Ybcb98bLsdlHKEx0g5fBJRleu9pbirXeCjxe7MHDxW682BzC&#10;y51RPFrh8+0R6s5x7M+0YaKNwNdbjrURAvVSF97dmyHArxF0l7nOx/BscxivdiewMCCq1kchj9fK&#10;19EEWtfO49r5I7glQFXlDLX/eehevwhlMpDi8c+hqXgc+spn4EPdKfq+htjrIM7TBNUpfhiqSsLe&#10;SDXebPRjjKAYYGcEM65FjWtXoXDmFK5d+lAdvCQzBjW59L+Rog1PAMqSOIejvFAQ7Yl2zt0hgmZ7&#10;QRRac8NQl+qLnuIojFTFE1CTsdiWjc3+YmwTYrcGSrAzWIZ5nvOpBoJuUzqW+PuRili05wRjvjUX&#10;owTg9my+TxL1frgTcoMdUBZHFglygpO+Cgz4HU1uXoSrkQbXqAmfK8KAvKN2+RT0+dzd2giiTZuZ&#10;1g2YipY9jh9SVd0sNGGhoQhfG0OEOFrhI1VxV1NVgQ5Ni6Ai7tCrI87fkouNEJYbiuJkXzQURGOY&#10;EyktzAFBTtoEPXcUJfqiONEfZSkUMYFO8LPVIfx5ccIn0niWcVJWY2GkAvc2B/DdU168R4t4cmcK&#10;eyt9FFrjeLQ/ioe7I3jMC//y3ix+eLKMX16s46cXG/jbzw/x7N4C+rg4CpKDKE6uwk79AqLMbyGL&#10;iyvfXhP5Nqoct5BgoIhYgytIMFFBlO5lJBkqyd81BJijisIhlX+T5qyLSCs1uGhdgp+lOgoJ5fX5&#10;8Qh2Mob2lRMwvHYSKf62aMwJR5KfBeJ9zWkQLGBHYaJLwLOjUw/xcCIAUEC0VGFhrAd7qzMUh+uY&#10;GOigAS5CZ10pqnMSaTTS0VubI5PBi3h+xG5hVU40fJ2NcfvGeTrfo7LY1BWFc7iuooRr1y7h2yNf&#10;SpA5IvpG0snqat6Cke5tWTTDikLBylgbVia6UFVRxAU6W9Gc/uTxwzj+Ld9H6RJsrU1gbqINI4oG&#10;D2cLeFB4+bhZIZ1GsSw/jcdXjM4GESZagKaKQtnnsqtZFBXqxNzkGAz1dGXurKrCKVm9WWzjxwW7&#10;w85YHbbGGqguzkB9JQ3D7AhePLuPO9urhJVurM4MY21uBEuEqa2VUeyuT8jcqu2VKcwO91AoC9jp&#10;w8xot+wnG+BBIeRkIcG0qboYOcnRSI8LR0pUMBIjApFMiBXFGeJDfSTIijw80fvS2kQHJw59Ckc6&#10;oBFx55MAJnIYc+i0YkM9MT/chu+fbHEObeHF7oxMuP/95SZBohvrY40SYB8RDN/dXcBfXmzh39/u&#10;46cHCxJ2f3m2gj9eb+E5jcrq2Idd2ZcESbETa2WqgbBAZ2QlB6OmKAltBOdOGvA2gp+oorYy1Y3F&#10;kTYCYavs1RcoQjQJtCF+jqguz0ZHSzl8KPxFY3cRtq+ufhUaFJE6OrcIsbcIs6q4SCF19uRR3FQ+&#10;j6zUSGwuDWKwOY/zM0KGlDfkR3MdUhgRprqqMtBSliKr5YrG19MEot72EjTVZKGzWVSOLSCQVMpq&#10;twvTIxgd6EJFcR5FqgVcKLDjQ9yRScPVxDk6TsGyMtyCacJ5VqQnGgsS+DmxaOb3TAqjEAhwQgC/&#10;iw0dvgCplTnRKJ/nc2EQS/zeopDQ4ng3lid78OL+GraXKJ4J+AvjvOaE21wKVFGJure9Ej+9fYB/&#10;/8s7vHt1B48frOD7twf49adH+PNvLwi0++jpqpWgvcDPmBzjey6My93W0cFOmUu5ujSOrbXpf0Ft&#10;LdqaKmQhsMaacsyM839G+rHHOTk9MYjJyUH09LQgITEC4aG0XTWlMhT83v4m1penOTdncbCzhMcH&#10;63h6f4vPF7HL9xbFvPp4HOuE2PWVSURT3LgSWprKU2UfOFHa/yFt18udcUx1lhE8O7A5TjFCYSj6&#10;gYqKfAcLfTiY78OPjzbotPbx27NdOrN6DPO6LPZUYkaA8CgBlzB8MNWOlb5KbA7XYYtzdGuiGXcX&#10;ezHbX4uWilT0NuZhkjD8cH8Jv37/FP/48zv8/ffv8P7lPYLpLm3qHTnecT0+3t/gNdiSQH5AeN3d&#10;oEhY5jlbmZCFeV482ibAT2Jppg+LU73YWBgmxE/Lv318bwuzU8MyJ++qomgRck72GtS6rkRh5okA&#10;BwuEu1giLdgT/nQ0It8wNsRLVr8WECnWs2iFESGiVPh6ShSBNtgLkb6uSOBjYXIUsrmOcynIIvzd&#10;ZXXv3Mw0ZGWkIj4+WkKsyI1OSY6Xu68i/7WkmBDc0iBBtr25AW0tTWhrbUZLU70s9OTl6gh3J2t5&#10;kysnMRRx9D/Cloe7miJB3NG11UNbTgwKw1wQbqOFMCst+BmrIcRaFz5m6hRwagi20YGXuTosVC/C&#10;TOUirFWvwkrtCiy1CG4EWgP1ywQpUW1en/BqDj/axAhvAnywq7yxF8jPc6N9CLE3RQChKyPAHeki&#10;7NXHAeH0hcEEYn/+PthcG5HW+sjxc5BhytXRTtjoyMSruWr8uNaAH1bq5A7ti6kiAmwBHg5nY687&#10;FZOlAVisjcR2RwrGSvwxWeKL5dowzFaEYqw4BL25ASgKsUSmnwnS/ExRkeyN9VGep5J0iD7jpjrq&#10;cLQw47qn2PERRfU8ZEEckcZha2UIawsj+gx9aNEGiV7qutq3YGyoBSOD29DXVZeRIuLvAnlt3VwI&#10;ugRRC3ODD62QrMzg4+WCYH8vXgs7aZ91qSMM1K7Cw4oQSnAVPQhz4sKQEu5HkR+AnPgw+vIoZHEu&#10;xPi7wZdzx54+y8FUF2Z6t6CucgnKF0/iCkFU8dwxXDxNUD1HQCWoih1WUWzOgCCupXkdJ45/I8FV&#10;pECJln9nBJQSbAXEKl06KQtMXuG4zHHi2Fc4cugzfHv4Cxw/Qgg78a3se3/8+DGcPX8OFxUVcEzs&#10;porXCLYnhG8lAMufCazHjov81g/gKjowCHD9/LNPZJ7rzRsqcHZ2RHCIvyxSVl5SgLKCHKQlRNH+&#10;xWONPu+357t4TLH/nML13d1J/PXVKn57OkeBLoTtIv7+Zh1/fU3d82gev/5rB+o/fryDl7ujeEnB&#10;K4q8/Pyv0MxXdyfwaHtY7tr+9moT//nLQ/koC8oQcJ/vTeH++hC2ZjuwM9+FXQ7h0zYITWvjLRI8&#10;loeasEi/MdlVLgsMNRUnUN8lyOJvXfX5BNkK+NGPid72Yjde7GCr3bgmQ69FrRTlq5flnBFzxY66&#10;Q/SBjosMRkJ0KOL5mJkUQ/DMkVDaWl2OjvoqtDaWy9HSUIaW+jLp+5sqC9FRV044zUNDSS79WoHs&#10;dtBMv9kiihty1BSkoJSiuyAlHPnJociOD5TAmBXjJ4trBjpbItTdDuHUFQGcn/F+zhLoRMhwSiDX&#10;Yogboin2Rc9nUbFa1PYQ+etiVzUvLpg6MBRVWbGopd/rp2YbpJ3vKE+mr42RPlGE7Ya5mvH/TRHj&#10;ZYNYsf79HWXUQOq/qlqHe1jDievcTFMRdoY3+FwNPvb61ND2Ms1JnGMxMiNpI12N5C54f00mWgrj&#10;EepkRIg1lHneftaGhGU7ZISLME8/FMQEoqUgFQ1Z8cgJ80ZpfAAKojwImUEYqSdEDjahOjUCofxO&#10;EfxOUW7WcvhY6CJG3GwkGGfRh22OtqMlLxEpfjwe/m9rQQxi3AwR5aKLiiRv9JfH4+5UEx4vdOCA&#10;MPlgtg2bg1XYnazH0/V+PBah0YTBR4TTg4Veaql+wusgdue6sLfQg3cPFvHL0zUZTvvdvTkZQfDL&#10;qw3820938fvrDQmx7+5P4YdHHx5f7Y8RXFsx11cm4fUx10VHJTVNdTp+frmN//f/8Rv+z//8Cf/9&#10;23OunU3CfiUKYj0R62GMZOrymbY8fLczQt9ZipX+UnSURMqxNlTGY67jMbZxjldiqCkT8/0V8ibQ&#10;g7VB7C904+5SL+7OU7t0lKK/OgPr9Nu95UkwVj4Eh9unkBtqgfp0T7Rk+6ItOwAdeWFI8zeDvcYp&#10;9JXF4dF8J8brMjBam47+ymTCYhb2p5r5uU1Y7uf3GamReaKznUXYJmjvTjdTI9Th4XI3vueaFRWZ&#10;HyxxbRLg7y10Skh/tDqEvjqRR55A/2IPe1MtmdJmrHMdOmpKckNLR1URakqnYapxRRZk7ChJwxg1&#10;xVh9rsxnnW4rwMZQDfZGa/ByrReP+T27ytJloTx7Yz0JsuePH8HV8ydgZaiOME9rzhErhBEKk+mX&#10;qtMjUJbgTx/ih6asYFTEu6M40gEVcc5oyvBFf2kURmsSCbJku8YULLRmEFh5fhtTsdSSjjnxWlOq&#10;/HmuMR3DnFPd+ZHICbRFqJUm/ExU4WV0HXa3FWCnfVXC66WjH0Ph5Je4ceEYDKiPncg5puqEVdoW&#10;/VvXyCLncO3Ch/RNpTOHcfbop1A+e4hwex7OXGMiEkH0uO2hHflI7cYVmbeqLtrRiF5jCsdgclsJ&#10;ViRl09uXYaGtiEgfEV4aSyOgCxttBTgbqcDX+jai3M2Q5G8Hd1NVQp8p2ssTZZ+kldFaTHbnY3m0&#10;Co+2BvCA4/5mP16I2PcHk3i2O4AnOwPy533RM2qjF+/uTeLnJ/NcDGt4sj2CvqZcGrEYFCf5oz4t&#10;GP4E2RDNsyi2UkaZzTW0eGqj1UcfedbXkW2thnRLNaSa30Ca6TUU291ClYceagMsUBVohTwfC8Q6&#10;GSCUxiXW1wbOxrdw8/xhnPj0I0LscfRWJuHebCPWBkrQVxHPSRKDlmJRwCMarZwM4m6b8vlvYamv&#10;hvggLxrYfAmxS4SFluoidDdVopejkFAliqnkJQQhLdwTRclhKM2IQ11Jlux3FhnmS2HtB08PZ+gR&#10;UkVV1lt0/KKnrdqNyzj6zedQoKMw0uckNtCGCYeZoTZM9TShSaFhQGGiq60OY31dBPpRYPpSSHo5&#10;ITrCn+/tB19PJyTFhqKiiNBZnoOxvmb0ttUQWisx0tOE6aFOTPR3oL1eFE7KwOz4KLo6WnH48GEc&#10;+voLnD32jbzDqnzpFKKCvJGXHs/3ySfstsg8x9H+dsxO9FMQE1RXpwit03w+9X+L5Y3FMQz1NKKx&#10;qgBVhWInoASdBGaxI1eUnSh3cxN5rHGE1AgKGfFYmp2ERAqduBBvOUQIcWK4rwTUjPhwxFMAiTzo&#10;M8cPwdnWDKM9rbKSrCyElBaF3aVR/EBY+PnpDn4S/bWebOCv390hSKxC9Hx7eWcGv7/Yxb3FQdxf&#10;HsDvzzfwcmscr7cn8Gp3kkaZ4MHx9v4SRcMc3j0kEBBwFif7+HmGsLfgPKvOkYUhhFPLj/NFDB1C&#10;hI+dDNXsJ/yIPNLc5HAE0pmKCq6zk70YGWpDO1+vKc9FUU4KstLjkMrvFB0diAA/CkNnG9kP1dPN&#10;Eb7ujnCxNUJ1SQqvT7XsV1yTGcgRhPockcPgh7rsUJQm+9Px+qIiMxzNpSnorM1Gc3UWelpLeI5F&#10;eGkKsunYSnKTCZ6ZCPB0hpWxLte2IqID3VCSHiabf6dFeNCpelG4JFHAUHylhaMuJ06GXVVlcA5n&#10;RiGGYOBqrYdQbweM9TZzvk9hbW6Aow8LdIzrBKKd+WFszQ1jUzwujGK0u5Gwn0GI8YQW53NVURr2&#10;16fkbvQv7x/g3cs7BEee2+lePLizjPt3V7BN4GptLiPEVkpYnRzrxdryFJ9PyUrFvV2Nsg3N6tKk&#10;LIoifj823CV/t7wwJSvgtjTWEGCH+fM0JkYHMDU+gMHeNmyszOHOzgqhfojPp2UhqOePdvGcEPjw&#10;YAObYg3PjWJO5HnNj/Jvl3CX83hyrAv9nXVIifFHWrQPWivS0UmwHGvJJ/SXyp54d+Z7ZWXC9bFm&#10;GTq0NFDzAWZne/Dj4w388/uHWKNorMkIwzht2UJ3MWZac7BLR/NsqQs/3ZmieGjh77LoRChYiuNl&#10;aLfoGb0524efCMFvnmzj8Z0VPu7h3fO7+MtPL/GP39/i7bM7cpf10f4qnh1s4uHuCl7zO71/dQ9P&#10;H2xwbU7KtXmf/7u39aFoz87aBNd7J+d1D7YWR3Gf8L6/NY8BAr+9jZnM/7ty+YK8iXaNgOBuaQRT&#10;NWXYaKrAUUsFkRRK/pyjOtcuyOJPcg0TXEWOdwDBzY0iUkBtdBDFH21kVUE6ilJjUMX1nRsThDiu&#10;az9HK/i42iMrNRk5WelS+At4FTuyorVObEyEhFoBs6UEArEj20P71EZ4baipRGdbM5qb61BWko/U&#10;xBjaujB5k8vf1Rpm2teREuGD8sxYxPs7IdDOAAW8djUpYRzhSA1wga+lPv2U6FmnAV+ubVf6AQdt&#10;ZQQSvMLtLeFjaQhPikk7k9uyZ6cJ39P89g14W5vCxcIASbTfot9vPMWrl5UuBbItMsN9ZE/RQorO&#10;NH5GSWwA6riG6jOi0JIbj/KEQGQFO8sd30w/SxSF2aI+0Q1TVbFYa0/Bm6VKfL9ai7dLVXi/Uo0f&#10;lmvxYqIEd7szsduZjo3WFCzWxeBOL3/uycBUZQzq4z2Q48/P5kjysUKAnS4iKdaz44ORFReOvNQE&#10;xIbSZ3q4wcOZ18bRFk62ljClLzGkL9HTViOk3qQP0pS5yYZGujAw0IGhoS4c+bdW1gJYjQmudhw2&#10;MDLShoH+bZmn7OriSP9FOIgOR2ZaEv2OP2IpvEUla2NRDdVSDwGulogkKETSzolep07m+jyn2rDQ&#10;V5d9/25eoUBROA3FCyfkuEgAvSzCfy+fIYSegeKlswRQEfZ7Bgp8LobIWRW5q+f+VUjpvLj5J3ZW&#10;+fwcofPo4U8p/G4hhfY1ifNAgE8eRbuvsxGPSZewfFv2Xr94/Csc/fIzHD/6Ob799nMcJeR+e/IQ&#10;viUYnyDEnv5XNWFRnOnYscM4cuRrfPX15/jqqy9w5PA3UKEgFBAv5mldXSWaWurQ1t6InJx02HKe&#10;BHi5IjWO8zgsULbuevdgnUJ9giC6iR8eruD9gwVqnA0Zfvjd3WlqnmX89JSv35/He0KASIX5ldD6&#10;7v4sBf84xT+B9/kyXlMffS/y9p4vytDL7wjE7yiMnxNqH20IH9YtddcGBbXoUbo0XIP5gUps0sbM&#10;EAQWh+oJDZ3YmurCnYV+7M33YI6+ZriV/r2lAAMUxO1VGRjpqEBPU7GsuWBlREFtboTQQB+EBflJ&#10;vREW7Id4AmsS51lWWoLsLFBSmIHyoixUFmejta6MeqgarTWlaK8tQ1dDJV8rQXMNwbWqkPBagGYO&#10;kdYhRms5fy7LRVMp7WBuEiqz46WGyk8MQU5cINIjfZAU4o5YrukoH3tZhC6C4BhC0Pa1J5wS3GII&#10;rwlcg7lce2Vp4oZvAjors9BfX4De2lz0VGfTZudTm5ajt64AqeHe9IG+SOc8KeTnZNMXCltRHOuF&#10;zGBHxHta0V7Yy53SRPr5eMKrCLssSQqRee9hbubwsdFFuLtIU9ODm+VtOBjdgt7187h54RCM1S9J&#10;kA10NkSgkz6cTVQIz4b04bQJhQnUzLayrUkwIVbs7kby+wQ4mMDJ+DY8aYvEjmpWuBf9f5zMkc3m&#10;cQ7XF6G1KAnN/P/KtDBMtVdihzqjPicJ/jZGtHcmiPcRds+EdoyfbWOM9CB3FPEcxvGcFfA8dpYl&#10;oT4vHFX0N/XZYXhKuHuy3IudsXrcn2nB4/k23J9qwMFEHR7Mt+DFBjU7QfbFBvX6KuFotQ+P1kSq&#10;zAJ+fb6GN/Rhf361Sb21Lasyv747hae7o4TbTrw+mJL5sKJIkSjW9CMh9gPIcs7uDOMF/+67gxnZ&#10;ikYU+BF8IcKun23PYGWsnaDbh3X6z+nOMiz2VsiWN0/52e+5Jp7zmLbH6mTRqPHmLLQXRxMM6+lj&#10;RbRUI7VeJx6v92F7mt+Bn/OEx/9se4jacBF3Z9vRmReNkhh3lMa6o78sAVVJXvC1UIa32VX4cIQ7&#10;aNBuE2bzogj7hrBRP4f0AFt00kd3FMWhMSsUhdFu6Cqhrx6i7++twmBtGiZbcjHakM1rHIOmwmiM&#10;Uy8s9pYRmJP5N6V4xOO6P9eGexxbY7USckVk1+ZEC89BIEI4n0ThTpFCJ+oJBXuJVnc28HY0g7ri&#10;SdjqXkNJYrC8oSF8SlG0N+esD/JjvMgwhMe6TCzzXK0OVGO2owxDDfmykJTOzcs49+2XciNI1PMR&#10;0S361y9BX+UCjPk7J0M1BDoYIdrDAplhzmjMCUN1ig/K4t2QH25L/+mJhjRvFIZboSLWAX2FwejI&#10;9EFDgjMaEp1QHUPdm8zzke2PllRvtGQEojDMCZ4G1+BOjvQSHVTUL0NPpIKqXobW9Q+98R3MDanz&#10;YzDa2Yi9xQnsUeMtTQ5gf20WPc3V9OsOuKlwHudpo/XVr9CWmyPa3x658SLHn3qYWre7Mh8faand&#10;xFWFC7L6sAComyqEWjo4tZtXcYtgq6ZyCZdOHaIT0KIxcUE2T1wB36SQo4CC3lrzEoFWQxYhGm3J&#10;wtJQGRYGSzHdWywT3O+vCoPZIfNBxcR6QoMr+j093xnkBBvBC5EXcm9ChhyIOzVv702hvykboqpe&#10;Mk9osKM+Mnyt4ahyGukWKuj210GHx3UMB6pjJEgNfX6qaPG6hTovLdQHGKPazxiNwZZoDrVClb8p&#10;yoP5Pp7m8DC/DY1r56BEGNVVV4KhxiXY8ARPtBdxkXZhtS+Xo4CTshyL3YSC0hhUZATQkHoiNtAB&#10;Cqe/hhKdrTZPvvY1fmcXa2QRSkrzUjBM8b440YdhUcCkkZO2uZwGvIDwUyR3QNvqylFZkitbiAhn&#10;19RUKysBXr54Ut7lzhDV4mjEc7MSERcTSojVlD1uxQ0GI111OFAgJMUEy6qkbc21aKTzrKsuRVtL&#10;Faorc/k8H/XVJaitLEFjTQW66Vh722plSKcI5RXVRAe7+H/82+SoAFkoKSE6CDUVxUij4Pnii89w&#10;6NDXOMk5IHoSBgV4YWykH0N9nejvakFvewMGONGmhztl5VTRM/DdywO8e3EPq3MjuLu1SKAflg6s&#10;raECondkB8F1bqKHx1Ipd161VRVlOf1IURY/0ANp/D7luSmyQrIo+Z7B48lKCENxZjzFRxRykiJl&#10;fkw4j0XsDl2kuHa0MUeDyJ3h6y0VWXi2O0PwnKUQ2MC/vb2LRyvD8q73g+V+LA3WYntKNCknbM30&#10;yNAe0bNtc5JGZKEPL7Ym+diPZ1sTstLcmztLdPw0cNV5FEBR8vqaG6ojng5PtCwZbaugU4lCY14c&#10;KtIi4EFhdJtGIJrOs5KCvZ3fXYSh9nIODPW3orujjgK8DoP8uaupEu1y97BQXq+yonRkC6hNiJK5&#10;wEL8RwQ4cZ5kobc1D80VKehrKkBLWSpFswhRDkBpRjgqc2PRRccseoYWZkajLC+Ri70M1cVpyOEc&#10;Sk+giE0Kl83zLQxvS1GXTFE3MdiGg41J3F0awHx/vcx/TQpyoSP3kWGiAmY3CTei0EQxjWRNVgzK&#10;KcQttJRhq6/K9ViBbYJqb1MJykSrqQIafgr09opcZEYHwNveDPamFKl6FMc0joqnj8hCWbur09hY&#10;GMHceAd21ifw4uEWWmpLkJ0SiWXOm72tBQlZohJxCYF3bLQTI4MdBNR2LC9OYWdziWA6IX8WYdHb&#10;G/PYpIFbmh+XENvf04rKsnw01Veiq72J/9vN953C7sYSDrZXsLM6h921OYLdNl6/OMArwt/d/WWs&#10;r05gk5C3x3l7d2cNj+/t4t3rJxyP8OjeBq9dNTq4hrubytFYloWeujwMNxdRDKXLJt9rY014sjUq&#10;82Qnu0qxMFCFzfEWeZd3W+RaT3Vgb7Ybcz1VGKjNxNpQJQ5mG3F3sgb3pusIstXoKYuVOScF0XQa&#10;eTwfQw0UnTTmS8P4jz/e4t//+B4Hmws06DN4dndD9oIVQ4QGv3myg/cv7uDh3hIe7C7J4jwP9vmd&#10;eS4PduZwd1vsNs/hAef07voUntxbxd7GFNYXCOszvdhcGsPjgzW5OyKgRuxmHTlMcf/NFzj02Scw&#10;uX0TMd7O8CJ8+JnrwZzz3EbjKkSRHTf+bKiuLHsNi3SEMEKrn6joTafram8KD8KsSFXIT41GUVoM&#10;4vxdEeJsSfDzQISPK+e6qEoehpiocERFhtL+JEpoDQ0JkBAbEx0m82QFJIhRmJdFm1aJxtoKNDdU&#10;o6G+Gvn5WSjgyMhIRmR4EKJCA+HO9xW5mSIPSABLc2kGZrluhyj+lgdbZW8+XzszOBLIAl1tOff9&#10;UZ4cgXLO9/aCFFQmhiElwBWZkQEy987dzhRBBDBRtCbe3wO6N5Rx49JpGNy6CkvtG9BVOQeRTyf6&#10;j9ZkJaCZ79FdkY20YNpWXxdkhnohN8obXRWpMq2kMtkbFQnuqEv2IsR6oTzCETWxzugvDMGdoRI8&#10;miDErrVxdOD9aicfCRuDZZiqTcJAaTjmxR3vpix05MWgReRBx4QhNcRX2s1ECvLoUG9Z/0CfsKmu&#10;qoLbqtehTmDU0fzwKNrdGehowtrCHA4Odggl5GZkpKG4tBBpfIyOjUV4RCS8ffzh5OwKd3cvuLm6&#10;w93Ng75K3GCIQ2Z6BnKzc5CRnsrXghDoT8BI4HXOT0dWagwcrQ2gq0bfevsajDSvyXQYdeULuCnq&#10;biickYXwRM6qEp8r8TVFxfMfBoXKJQLsJQLsh3EWF/l4Qey2cog+0wJaz8ld1xNyvoqbLiIM+LwI&#10;BT52CMqXTsLbwZyA4oPMCG8UxYegOj0eLbRtA5XJHFFY6UnFXEccOkoDkBZqBAfDy7LAndLZo5z7&#10;H+NzUZvgs49kZ4NDX32KLz/9WBa2NNLTRhC/a24WYa2sREYIiEiB6upyNDTVoJn+Ni83g747XKYu&#10;iKq6TVUlqKNtqizKwH2u0f/v//U/8f/5v/4b//zlOf7y9j7+8+ensgDci50p+jCu0Y0RfP9gUdZ1&#10;eLY1Rp8kYHeN4nuYcDBBAS7AgeudQHCXsPFqawg74w0SLF7vjuPVzhjfa1RC8Z/fbMlCc9vTbZjs&#10;LMZUdynWKZS3Z7ogakNsz3bytbL/23atEWJ2KO5F2kRvYz6GCHui3kEe1296vPArUUiNj5I7zOI6&#10;ZyZFy51mEf4rcuFL81JlzntLbTHqKSqbagpRX5GHOvoHUTCsujhT3tSqLc6So7GUrxN6S0UYMDVU&#10;mihQJwou+TkhJdSDPskXoYTUAAdjJAS6IDnYDbG+jvIGVKyvE6K9HJDAtZoc6omsaOrQpFCu90wM&#10;tZRjtL0CswMNMi9YVAGe7qvBdHcl7XYu9Vw4suP8kEpozaWvFEO0yyqOD0IeITWCQBpuo4OcICeU&#10;EGqTCK+Zga6y0FIx51NpSrhsyZMR6Q1nUw24mKkTOm/DxVwd9oa3ZI6ehuIJqCsco1g/DyttJeoE&#10;dX4XA/5vIMZaSmVBpmS+v0h/KEkJQWKQM/wcjWR7H1dLPZm3aKt/k3bTCcW0T3HUS0HOVvImYFyA&#10;C6J97RHmbon0MB9+pzI05KfClb7Xk+Dqa2MiW+r4WBtJu+RvYwjjGxf4qIcQvn+4mxE/25bgrIVY&#10;HwvMcg4cLHTh+eYADghUD2aa8XiuCa9WO/CS8+zV5iDeEgLfiw2mp/P4x/c7+M+f9vHrsyV8d4cw&#10;uTGIV5yfPzyck3C6x3l5Z7EDrwma66O1sr2KqFT765N5gu46gXcV//7DLv7xflsC7k+Pl2R/1dHW&#10;Isz11sibv7uz/RhpKUNTUQoqUkNpOyOQE+GMyhRfbI7WYKY9HxMt2bjHzzogDIp0vYpUX8JsNuYJ&#10;inf42mR7IQbqMnjdSzi367A8XIVX5Ix/57H/5dkq+oriEWGjgRDLW8gMsKJNyJe7uX5WN2CjeRb2&#10;2pfhY6EBZ4Mb0L96Cl681gleNqhND0dbYRwGqQOac6PQXpiA/opMwmwq6nPCUZ0ZhOqMIBQl+PD8&#10;2yEjzBE9tD1LfWVYG6zEAx7ba57Tp6u9shvJHZ5vAdjihpXYSKnNj0OAM30UWcuLmiqAfirQwwZu&#10;1royBzTayxJZoc7Ij3AjZAYhm8+zItzl5opIA8sK80R1ahjqMsN4nNF4sNSNjfFGZMV6worfRfSP&#10;vnDyEE4d/hIXjx/G6cNf4NShz3DxxDdQuXAMapy7RmqXZQcDwV0BdpooTfRGc04QymKdUBplj8Y0&#10;TzSneaA03BKloWYEWUc0J7ugJsYWZYTcqmhHnt9owi51gYkqXPRUZHcAG20V+k0VmOlwflvoIyzQ&#10;nfo/GYtjvbi7LFKptqnnqffGurE22Yc3Dzbx/dM9HFCrddcVU5PHID7IHd624uaQCe2CE6qyotFT&#10;U4CPlBXO4eS3h3Du9HFcvnSeToPORUkBN1V5AQ31oaKijIvnz+KM2DW8fAIuFAgFhI1oLyeYql6D&#10;l8Vt1PICtpZEY7xNNAUuxUxvIeGhQzYtFgB7f6UHu7xgdxfbZU+o5zv9eL47QKggdc+30sCKRsJV&#10;mOoswGBDOtLDHRHpZcYFbAMvK02KKQ2YXj8Lo7NfIctKBZPJztgt9MOTiiDsF3piLM4CrcGE13Br&#10;VARZI8LsJnx1lOB6m+CkqwIjcSfi6Bf46vMPbWc0Vc6jOjcae9MtBNcSNGX5YaBKxIMn84KFYqo1&#10;l44uFvV5EajOiUaoly2uK5yA/m1lmZdpY6AO9avnZV85SyNNuFHw5KREo4oGupOCf2a8G2Oikm93&#10;A4a7GlEv7jbWE+5a6exy0uDsaCULaOlqXUM2gai1oRCdjaUY6m2SYj0+Nhxf0pleoWMPC/BAfgaP&#10;hfAzNSb6LnaitakKTbU0iAQCUeimua4ULTRonXSok8N9WJkdl0V1RFVQUU00LUEUThKN1S0QKu5a&#10;RvojkyIzNzMZTo42+IRO+9jxIzh69DC+/vpzihdHTIwNYmmO0Lc8i5nRPgrgCayJXSsew9LUAEX0&#10;AZ5S8It8WFHMpbe1BiM9LehurkIJwb6/q56AsCj7e3q72cBER102dI+kmI0NFX3dvJHJeZSZEIpc&#10;OrJUwnUaBVlBKh1lQjghNgpxYf5yF1rk5+mo30CYnxdfj0MUwfbh1iyebE9y7rRif64HPz1awc8c&#10;T9eHsdRfg9XhBmxPdsgCOhMd5Xi4PoqD5SE83hjHX97coeFdww8P1vFqbxGjArR5LKKxfpiHHZ2G&#10;DfRvXIGVrgYdbCBy4wiHIocgMZDC0QVhPJcesmKrNmL4PZqri+RNg9H+NizMDGOE0DUgChtND2J5&#10;dgQ9PAcDfU2E22Y+ryHQEvYby9BYVUghkIKijDjkp0VRPCeirjQVBRkRFAdJfJ4hW1UlExSz6dCC&#10;6LxtaOAcrfURTFAVbTD21+g8VqawvTSBu5uEmO05LE73EWwmCHETstrtY8LOy4NlipcenoMRPCXk&#10;7IlKmHlJyE+m0SsQIVQJaCpMRHNRgsyNFRUdPS20oKd8GqIJ/ERnFcozuR64biqyIpAb74tITwvY&#10;G6kiLtiD3yEWxRwetobQu3WZUF+A+bFObC4MY2dlnPNoFAtTfdhbnyFQzeCAxyTa5Yi+ryLnNZHn&#10;uL2lCjOTA9gjvO5vr/L3d2Sf0YqSXDRUl2Bxdgy7/N3c1BCKKZwrhRiqLsZgXytWFyext72M/a0V&#10;bK/OY50QvLu+gId3NmXI7MN7m9ghBK/zXO3TWO5uL+LO7iqePNgn3N4nHM9hhXN8f5ufvbOAgd5G&#10;eeOmt6VG3rUXgD/aVIwRDpEf9GRnGsvjregSocZ1mbi/2CvvbO9OtdLBdmGF4vDOlOiJ1y2rKa73&#10;F8seoXUZXsgItUROuB1qU/3QlM25HuVBu1eMAx7bdG8r5oa7uOa6MD/ei/3VGTzZX8M/f3uHp3fW&#10;ZUuLtdkhvHq0i1cPd/DsYAOPCbf3d5Zwj+dS7MLe45y+tzuPraUP1Y4f31vndxvFAO1RfWUe1z4F&#10;Kde/ENwnj36DQ59/gsNfiPExjn7xKTxsjOFLIIl0tUKUkyXsNK5BT/E0QgioMRSRogJpTLAX7Ugg&#10;osP9ORfdOdwQzrUt8t6DCbuhYi15O8LfyQJBBN5wQq6I7kiOi0ZWWgrCCa0+ns6I4GMiBXJ0RCiB&#10;NJQAGywBKzg4EL6+3vDydEcEX0tNiSf4hiEhPhoFhTmErwLExsciLCKc4BuNjNRU+Hq548LZ43C2&#10;MyZE5OMRbcRMXz1FsTcFpxYFoCtuXDwDNaXLCHZ3JnB6o43wWZ8ZhU6RF04B0JSXiOrsJKRz3YcR&#10;zitzU+loexAV6AV3W1MYiIJq549BS/k8jG9dgS1Fpy8/T7TsaCpMJkB5IcDeSIYaW2kqIsHHCvlR&#10;riiKdiOARqMuJQD5IU4YLE3GWFW6zN1tyQxFi2h5UhCLtjzagaQA2fqgMMYb+dHenC/Ocq15WunB&#10;ndfFUk8duqrKMNC8CbVrCrimdB6qNxShoX4dlhYmPA9uiIkMQVZ6Aq9PAPx8XOlTIlBRVozOtnY0&#10;NjSiproGBfn5KCwqRl5BIWJiExAbl4iUVMJYfBIBNxtFRaWorKyWo6KiClmZmbxuQbxu7vDk+fP3&#10;8YCHmyPsRPsuCyOC8xVc/Vc4rzKBVebTXzwlcyivXBb5p2c5zhFgRa/5c7h8+ZzskaqoeOEDuIrd&#10;Vz6KMGHRvkbAqngU4cIfWtlwnP1QLfjsabEDewpnT53AuZPfQoGvXTzFx9OiL/AJqPD/NJUuwUzt&#10;CgJttVCRYI+l1kg8Gk3Ci4lk/L4limzVYLgoBJUUaHWZfqhM9UJ1mh/Kk3wQ7KANTcVv4U9RWUvg&#10;SuLcS4mNRkpcDApzMtFQW4miglyEBgcgMjKU5yqPvj2DczuJ4JqH2dF+hHFd5NK2//PPP+D/8Z9/&#10;xl9/fIH/87/+wNPdBeqddiwNERxWRui71vD7i028J7i+2p+m2N/G821RAKgXd2hLHq4O4LsDUQiK&#10;4EBo+LfvtvD3N5v4jj+/5M8Pl7rwhrDxx/MV/EBB/MvTJfwhd3tFJdxpfP9oUdaCWBlplHmxc33V&#10;mOmplClikx2lWBtuwsZYKzYn2mTF/4HGQvTWFyGLNlmkB+SlxSMrORbZKbGyc0BhViL9Uyb9Uy7q&#10;S/MkzNZQ+1Rz1JRkUQdlEOBz0EDNUluWzd+lo6mcP5dmo5LaoDCFUEybGk+/ER/sznXpAD87fQmr&#10;KeFeCBQ3wpzMZM/LwqQw+p9kVGXHozwjRkKtgNyG/CR0V2YTEnIw0VZBH16OsfZKLPCczvU3Yryr&#10;Gj31BfRTQfRX0VzHhJ2cWFTwMY9rVUBzoJMpwdga6fzcnDA3ZAY5opyQm+ZnT7jh5/D1Uv5tfU48&#10;OsuzCJ2EWKEFYgLgJHb2tZVhrnsNZlpXoKNyDgY3L8LR+JbMqfegZk0JdkKstyUK430I0GHIiyMA&#10;h3tQQ7jKjaCqzEjCWhLK6FcTQ13hZmMgwz2t9NXgThvsTx3i62BFH6sFN0tD2lEbBLpYyRDqwsRI&#10;DDdW8fgdYMI5LuxQgIMZQl0EgFjC3VwPJrRPIjdd7Fh7Ua94WYv2KwZ8/YI8rr2pdhzMEganRTgx&#10;AXSsGi+X2/FiuQMPCYkPqOGfrVOvb/bj9e4wfnu6gB8fzuIHzqm3u+P0a214uNiFF9uD2Ke+Xx6q&#10;wnvOv//520O83BkmsIcR7PyxM9WAV/z/rYlGmSf6YmsE7+5M4PXOKN7uT9BH9uDxSh/++e5DscTF&#10;fgJwcyH/tomP+eitTkNzQQRmugrwfKtfhuQ+Xe2WIFiV5oPyZC90l4tqzVHUfmXYGq/nPC+RvWpH&#10;W3Lk88WBciwNVGJjpB7TzXlI8DBCgOVNhDtpIjvcBp0lUahJ94ejriLMeH50qHsuHPoTbiudgreV&#10;Ls8pbXyC2BV355zwR3W6gMVItFA3VSaHoDDOB/W5kahIC0ZejChQ5yJvFCT6W6EhOwxznYXYHavF&#10;U65VAbGPlrvlmv3xwSx1wwAerw0TaCeoZzsJnYHQvaEALZVL0FFVkt0kbl87i1h/e4KxKzLpDz74&#10;Bh+kh7ojiXM1NdQL2ZyXlfRl9bm0UTyeitRAnrcYGUVWm881HOsPZwtdCbO36DP01K7hBm2xSN24&#10;ePooTh75ghrgI3zLIbrOKJ04xLl1Gd4W6vA1v4kYFz1kB1qiJMIepZH2fLRFmpc+CsMsMFwZhbJo&#10;O+QH2/DRFcHWmoj3sJQbPulc02XpMagtTEU29X5ZTiJGu+txZ2UUm9SEnRW0E9kJ1JxcI/zuIlQ/&#10;J1a0BErGzmwXhppLZeXxppJMPibBx96YUK8g+48nh3nho7MEBFHIQ4EO5PTJozh75ri8OypCd5Sv&#10;KkD5ymUZ2nOFDujyWcLu8S+gcv44jn35GRQJtkWJwYS9KPTXpdIwFsneUCujNXiwSuO73suDaJEw&#10;e3exU44DWY2sCxuT9TSYGVzcgYRid578ABQleSLGS+Qv6Mk7GSEuRhQfaogLcoa3gzGdygmon/oc&#10;6kc+gy0dTJiuEnzVz8H91hk4qJ6WuU7OBrdkXywnUczituqH5uV0qGpXLuLcsa/hZH6bgrxUJmGL&#10;GPZxHnd7Xii6S2LQmheJ6hQaGoJwUZwbT24KxX0i3+c6L/gVuDkYIIBGLzM+BEMddRjpbkILRXRe&#10;ehySYkJhYawDWxqb4sJ0TE/2Y2lmUIbxjoheliX5sKezF2CqdPkk7Cx1UCGKKXRUYn2+HwsTIm+0&#10;T4Y41laXyjvMupo3kB4fhlwKzoGuOplj2VRXzOeNaKsvJzjVoau5mqMK/R31GBVtLii8q4qzkZsW&#10;KwuuhPg6yz6tcRE+skWGaHOTEit6f3rD3sYEh7/5HF9++alsa3Tq1DEZXubn44bB3nY8f3SXIDRL&#10;MFrCgz3RU3AdjyiYBciO97XIAi6isXhlQZrsqylCmMtE5cDyXNlOo5xOzsbSCDoaN+S5cXWwIJS7&#10;y36xop1NVJCHBNlUGQLG8x4Xisy4MBTwfObTcfq5O8r/vUxRYmduhHBCrJ2pIYw1VbEw0onvn25h&#10;Y7qbC6GDc0uUW6/HQl8VjR/hYW0Ue3P9WB4m4Iy149HmBH59uYefnu7w73vQVp6J1DBvRFNwe1gZ&#10;wk8cm4c9IrydYa2nAfVL53CDQsjLyoSL0Bei8p+/yLvzskE2r39ckBeiA93lTQFRPbksP1Vej62V&#10;GdzbX8fr5/fximN/Z0UC0zrh4v/H1F+FybUsWbro2rR4LTFzMpOSmZmZmZmZmZmZGZWSUiylGBbT&#10;5l1d1VV16lSf7oP3O4/jDnftfW8/+DcjIiMjZvh0Nxv/dHOzfYrqB3e3CGmLco/pEuFtSSTAmuzH&#10;zGAbhgmlY90NHFdibDVjgHAtype01JQgldfNzsIAbg5m6GmrlitpIjT37g6N4O1NPOB3iNDTJ3c3&#10;8OLRLt4+vSXhdXmyB5N9jVimc18YbsIK+2NlogtPD9awOTeIorQIFHMOh7uboyDeV64cTbSVyORE&#10;m+zHjfEWbE91YGuyjaJqmHN3BFszfLxBw7s7IQu5v3qwhd+/e4jXPM4RGsqyIjk/qgnXEzjYnsUj&#10;QtXTe5t48/Qm3j6/TbAkwPIcH9zdxM29Jc6VIRTlUThTKLU0VMnV1Nt7m9hcmUNteaFcse6iwx7q&#10;bUd1WT5SEiJkgpCVhTHOl3ks8v/FDR6R/VgA7tbavITgB3du4Mn9Wzzu4s7NDTy8yyPH8d42gXV1&#10;hu192PLywgTmpodkWPE3b57gX//pZ2yvzXAOdGBquAsi26oW52ysjxP668veZ6Rkf27N9crs1svD&#10;nMNj9bhFJ/1gibaOx+3BKuzQFk7RvrTStrXkBKEg0h5JNPplaT7oLI2T4WvpFEwWmpdgrassIasw&#10;MRrFaXFyXlTRcIttClO0M1MD7RjvbcHO8hQeE2rFKvfCeC+GOinEaQ/2VihwCerixsCTh3sSZm+s&#10;TmKFMDw+RBgfaCVwOMLSRB9ODlbQ1BLZsb/E+eNHoXjuNFQvn4WFgTpcrA0Q7e9Mp+iDYAJTPAVT&#10;uJMVjGlHs8K8MdxYStuqBw9bE1lbWZSLykmPQ0yYL22jG4IJpn4ejvCgbRE3rUQm02AvJwRQgEUE&#10;EUgjgpAYE05xnybLBWWlJsLPyx0RwUEI8veHv68/QTYaYWHhcHFxgYOjI/z8feHj48nmwb+ForAw&#10;B1HR4QglQITw/wL9fBAZHAhNpas4QSjX1lCErbk+kujYI7xtOc+9UJufCBv+vi9+/QG++O0HuHDs&#10;C3iK+s7+LkgOcEZVehiG63IxXJtHcZKApoI0+qZkZMQEoYbXoZ1QnM95HuBqI3+7EJWipJqJBuHx&#10;2mkYql6Ai5kW0igqUilSY/zskRbqjjAnU6T4OyGZdiON35PgRTvjYsajLRL5ONjegM0QvlZ6sNVR&#10;gJHSOVzn55ppXoMDxaxIanFd9YrM+GpOeDXic1GizNJEFy725gj0cUU6x4xIoBPE/herZZXFeUhN&#10;ikFiXCQKcjJQU1GKlqY6lBYVICMtBempKcjNyubjdMJqNnJy85BfUIDikhJUVlahqqqS0FqNpqZG&#10;wm49SkqKkZqajOBAX9hamcLEUBfqylcJzxdlqRpRy13kahBl+K5xHClQT4jQ4MuEV1Fn8sqFU7gs&#10;yl0RXC9dJKSK97OJfAAXaGNFWbYLZwSUEk75OWdOH5dNPJaN9l/A7FkBs39/7fQpwu1pkVH4FM4Q&#10;ZM+ePIaTvKYnjnyBY198gSOffYyjn/0WRyjIjvF6a537EInu2igLM0JjtAmGM50wW+yDkWw3DGS5&#10;YL42BPeGs/BitlyGdB9OV+DeZCVebPTiu3tLFMlZMotyLv1oXKAb4S4E3S21KCnIktECOdkZ7M9E&#10;ZKbGY6yvDQ1l2bLEhdhK9PrRPjbEzV5xk3qwFaOtFVgcbMbOdDe+ebiJ37/YJ3hu4i2/R+Rm+OrB&#10;qsxi+4jC9s2dJby7t0Ig3cYvL/fw3ZN1uUf21cE0vnu8jD/I/bSLcq/t397dwHcikQ7hVmR1fUmN&#10;89XjFbx5uIyn/FxRt/LWyiAOb/A7Hm5gd74Ht5aHCLPUMASs3uoc2re89/tj64uQFc+5GuGDEoK4&#10;yBZcUZiBOtrfOkJ9PTWGqHVeW0wNV5RFkE2XN2SLsxJQkpmAYoKq0EmidF9xRiTFZypK0qMJkJGI&#10;DXCFq4UuXAmCXrYGtDVeqM+JRV1OHKE1AjG+DvDlnBAhw03FFLzdNVgb7yCEd8qIGJFgaLytnODd&#10;i+7KbNTmxPN9aTK5YlYshX1cEP1aFCE8DPlJEShMi4YoUyfC3P2czOQN6FhfJ2TRPpSlhMvkNrU8&#10;x5wID2SFuhEAQlBBeC3m5wkR3lmRJUvQlfL8BXQHEAqdef6i9JiTlQHM9JRgpHEJjiYaCKZGDHM1&#10;JVzaylWyWFG6RmRd5dGd+tTVVB1ZtA/dFZnICHXhmLJHZ1UGVsfb2ZcpcObnifwV3rS5ng6W8LK3&#10;QJi3MxKplZJoY8WWhgzqkSpqwu3JAZkgzdlIE44GqvC3NZJbPlyNtQkfinA215PZwj3Evn4XawKM&#10;HqwJ3LpXjiKQdmeypQDzHYVYJxzem2ui32rE/lgtvubY+fbuHH7/bAP/8dN9/HK4JkN471LL7002&#10;4sXOGF7S9z8Q+0wXCcLU94dbQ7i/1o+3dxbwz9/exTuCbgXhMjvKkTBZiqX+SnmD985SLzZH6rAv&#10;Em4S7Cbq0zFclYjKRA9Up/pgvrMI403ZOFjql3u3n+xM4fvDbUx1lWB3phlfP1zAJs9xojUb0x05&#10;2JmsxY3pRrmquTZUiZn2PCwPlGOokb6zIR2jouwLIXZnivq4vRCDddQ3TXm85v4IddFm0+L10UWS&#10;jwmqUvyRHe5GTeiEwpQIpEf7w91KHxY612CufRV+job8mwOSg1wQTw7IDHNDuch0H/u+VE1dTgyh&#10;MQ0VaeEEMQ+kh7kQynw4toJltt810c/zLbi31IEbIqnVfBuebA2+vxG1PsjnfXh5exHvaBOaytNl&#10;aaSTn/1KboEw11VEoLMYV3ZyJT+FukGMo1yeo8jonhsXjNyEQFkVRmwNS6T/iaGmy+Z7G3leTYRb&#10;kb9ILMolBDlS46rCzVJf5iXQVbmCK2eO4einv5UlQ6/Szn7661/h0199AF36I0cTFTgbKsBB9zws&#10;lI/AzeACPIwvwUz5S2ic/g1UTn4AK/XjcNQ5DwftS/Cz0IbzdVWZZKxJgivnIOfO+jTHy9Yshjuq&#10;MNhShhvU58ujHWgryeRcCeB1sEWku43cc54f5484P1uUZ4Shv6FQ1n2e6+d4uLGCg/VZVGQn0nYY&#10;w/a6Oj4QYZqaqgpQIpFrqysSnNQJtaehwR8mgOvqpVM4deIznD79BS5cobO5KH7sr3H6k1/hPH90&#10;rKcl5rtKsTvZxIHSJPdlbPC4u9iGB9sc2JtDuLHYhfmBKsJjOUrSAhHqbgwPC03Y6ClQwF2Ek7ES&#10;3M3V4Gerg0CH65yM+jDXuAiNC0fkErJIqZ4YwQGWGoeEqBC42phAV+EcTn/0K1nTyovC3kBTSYbG&#10;ubk5wdffDxZW5lBTVYTS1bPQUj6HEA9LZES4cPDncxC9n3TTbfnoKk3AZBONcIIn6lMD0ZIdhrb8&#10;CHQUR2O4IYeiMgg6CmfgYWdE6EyVmWv3V6cxP9pNQBjA3FgfOptr0ErwzEiOw3X2n6jN6ePpBH8f&#10;N7g628LVyRZa6ir45KPfUgQYUcAlEnrESls2+lpKsEQDLWBjmVCztTKFkcFOWJjowc7SEOUF6fIu&#10;Z1N1vlxF6SLANBAOBahOj3SjpbYEg531mBhsRwENmwCqTBq2VDrZmBAvGdYZTqEWG+qFCDqPMD9n&#10;hPF5OOE2JSEcHi52OPrFJzh98ihSkmPRQxBrp3MW53BwYx0vHhM6CEmHFMgidFhmS+V3ZMSHQSRm&#10;qsinGM1Olo6ugmKvua4USXGhEl4N9NSgoXoNpte14evlgGhewyA/F5nJVEB2TkqM3EMXHeQpEzrl&#10;8/Py0hOQQ2FclJuOcooxfx93nBP7lI6Kkh+/5WQ7KVcf6giNv39zHz8Qir56SDBcHJAlS97eW8PP&#10;IhPkk108v7OGg41pAts6Ht9ckTCXQZC3M9SQ4tOWYjDE3R7hFNk+FN0iI6aFvgYM1BSgrXARxlrK&#10;SOd4qy/ORk+j2PtcyT71QF5qDMdkjvz9Iv1/Q2UBGquKZcbFjsYaCf//+W//RIh9iNWlGTx7cgfv&#10;Xj/Az989JyD9SJi7LbM3r80OYmtehKE3oru+mMBSJRNW1ZVlojw/GRUU0jmp0fB0soC/h53ca/zk&#10;LsXMd8/wmkAoYPWXd4/x7vAm7uws4OXjPQmv9/eXZTsk1D66tSzH13B7BeGLgE+Av70+iXuEy/7m&#10;Ugp7JeheO4acWG95J/7F/gweb4/j7uqArHv6fH+az0fxaHsEz25M08iK0I8VvL67zL5ekSFxov7Z&#10;84MVfMU+v7s1har8eOQkBGFtppdgtYF3fP2bZzfxzYvbuLM7jzuE+Yd3NnDrxjIhfxXDQ53IzU5F&#10;UmIMRXM11leXCaVjqCrN55yKlcdakfW2sRxrIpHY3/exPmRfPKVAvE3DtrMxi5u7S1gn5N3YWuY1&#10;OMC3b58TSp/Jmwr3DrYIsztyv+3q4gTBdRwrPG7zuQwrvrmOZw/3Zejfwe4y1uZHON7HsUfYLcxM&#10;xLHPfyuzdloaa3Ksx2O0qwrb0+3YJMCu9pXRORFqByux0J6PEZGeviAStcm+6C6KQWMWhVycB0Id&#10;tFEU74nlwRo6GvZRtB9MNS7jyrEPoXTmM2ic+xLm6lfgZ28qoxKyE8MJRP4cgwESpjLoqEppvFtr&#10;ilBNm1iUFS+FY4fYl99ei8mRDhywP8XqdndLJWoLU7A01opHB4uYm+lGTJQfQeM0jh39Ep999qHM&#10;jG2so8n550t4NYaNiRY87I1hb6IJJxNtGCtfhDsFUYqfK8IpjkTZmXoCXmdVHuFKFfo8V0dLA8SH&#10;+yI9NhQJBFSRdMnH3RnBfp7w93KDu7Md3Bxt4OVKBxXsBV8e/d3skBITgbTEWKTEx8DXw53vcUKg&#10;rx9BiVDqH4Tw0HD5OCoqCrEJ8bJOrCjNEx4SgOjwYLYghAZ4yZJfPhR8zqY6MNVUwLnjR3Dm2Jey&#10;vMelE5/CXOsqnXsQ5odaOPaH5A2Jk4SbC8c/w/mjH0k/EsT/j/S0R26UP1oKklFDQdtGQVmdEY2s&#10;cB9UZsSimLbK39GCQsIaoYR0e0NtmFIoxgkb6+MITwK/gdoFGGpcgZOFPkwJpELoWmorQF/hLAwU&#10;TkPv2gkY0hdZE25s9QmlWtdwXeWibPpK9L88F12lSzCkHxb7hcRNgXj2aUosoT+L9qAwE1VFFO2l&#10;eWgUq2DVxWivr0BHQwXtRTrS4yOQmRiJjIRIJBBqU2WynTDEhgUhItgPkSH+iGHfZaUmISstGUV5&#10;OaiqLENZaREK8nORlZmGxIRYREWEwsfbA7bWFrAwM5F1Q2ViHwGbBErRRGZfceNbNLGH9f/fzr3f&#10;x0p4Fftcr3C8ifcIYBVN7G0VAHuGNv306aM4xXaWwHqeICqyCIswYfF3cRP9Mj9HAq/Y+8rvFjfY&#10;JcCK/z31PoPwieNHcZzXW2TOPXFUtM9xiq8JqD136guc5xgQoXJiBU9E0gxUpWKoIgFtGX7I8TFA&#10;mrMaEu0UkOGiimjTs0i3vYaOeFtMFvpiqsgf9ZHmaI61Q3uSKzqSPTBYSDALtEZDdgRuLw5JMSaS&#10;Cwb7OMPVzgQxwe4oyYiC/XVFOBmpyNDTatqLRs7FwYZidJRnorM8A33V2RhvKaSYbaWw7+RndeP1&#10;wQJe3Z7Hk+1J/Hi4QwhdwNZku1w9FVmJv3pIO7U2iBsLnTIE8UdCxs9sPz1dx7ePlvDz83W2DZmV&#10;X2RNfcZ2lzrn5sYAXtNmf00YeEmb/Xh/VrbndxbpP+7g66d7sm71TVEDW9zonOrimCpAbLAbAoSo&#10;TIlEEbWFCAluoP+vIbBW0zc1UKCKsl4iN0URNUFhapSsfSlK1CSxv7NiA1EpATOFvz9Zhu5mEopz&#10;Y4Phaq4L9QtHoX3lOCI8rGTZmLRgV8IA52pvDVaGm7E8RB05IyoKiMzv/fTxgzK3xYP1cUJtJ8Y6&#10;6+T3p1LEe9M+WRuqw4ri2dFMW2Ytt6MdE4kpxZ5ob9o1kThH3LROo73KFXk3aE+LE0Npi5Mp8KNQ&#10;KW7oUu+lhXshKcQdYu97PIEljPAbzjkeKRIw8bGvCP11MIaLjSEsrqtBV/UiLA1U4G5tAHdLXdoG&#10;ZXgTGEW5ukhPazgbq8LLSgf+BMcAO32EORN0nYyR7G8v88qIm8fdNTmyvrfY9xcZ5IEo6jUR0RJN&#10;mymiXhIJ3CIiq5TasTQrFm3lWdifHyZg58GGNsaLtjncmQBLONG+8IVcSTRUPU+toyazyhenRiIv&#10;MQCVWRH0O14IstdDWqAtRgmRqwNluDPfjMdrPfjj8038jz8+xS9PN/Atx9h//vwI//HDfbkX9dFa&#10;Hx6u9uDBai8Oqe0fcVw95vj621cHHHc7eM2xK/Z0//R0ByuDtUgPdUSAlQaa8yLQWRJPwCzEU8Lw&#10;G47LR8s96CzkuIpwRHagFVJ9TFHAx6O1GahJC0J6iDPnjypKUkLx7t4m/vLuvryZc291kGOhAxvj&#10;9ZjuKsTiYDnPYQAbozU4IGQ/WOuVq8KifM/KcCXPaYpAPcfjNO7wO1eHarDQXcY5mIAwV3342akj&#10;lt+dHmyPnAh3ZIS5s79s2c9xHFupKEwKgytBVlf5LFQvH4eJjiLHkili/JyQSNjNifRCvLeNTPyV&#10;FOSEGE8bmXQomNc3LcQFtbQTVan0K9khENmDn652yszKT/eGqK8GcX+9G483+9iX7NuNftxd6SG4&#10;j+KnF9vYnmlHlLcoRaMMK+3L8CQcZoR5UEMEIy82gC1QrlyWpUehNJ12KcoLzUWJaBJVJoIcUJse&#10;iubsSJREeaKcY6wmNYSvhfG6OyDSjb+ZgOvPcayreBbnjvwOV05/KWvFl+WmcD5Z0D9+CHMyWkyA&#10;FXrr0zDUlE7gjEB7WSTq8wJRlx+Gnuo09NXmorkwCaFO5jBSOg8D4cvEFpILx6FBFhKZy/XVr7FP&#10;k+SWp/s3lqh1K2Xd2ubSLPTVl6CauqYyIw4VtCNFCSEoSQ5DWVokbUYgbUcSemvyMNZWgalOUSmi&#10;Dqtj3RhsKpcLUR9oql+GKr/46qXj8HSxRYC3O3Q0VKF45SIUrvFvaspQUVXB2XNn8fGHv8HZ45/T&#10;SBjQ8ZtS2BggxFoVUY5aSPezwERjFgdvJcYIiq0VKShOC0ZcgC2CXY0Q6GQAG106eeXjNF6f4dqJ&#10;j6BAUXiFQkKVgCz2O+hdOQWNs0egeuZLCagW2qoY7myGKM5+e2dDhheKLKT9Pa2y9qyJgSYB0Rr2&#10;tuZyBdHd0wUeFE6mpsbQ1tWSiR+uEMQLKEJGOyt4geNRmxGErZE6TqgilCb4yk3RY/WEyZI4FEY4&#10;oS2H5F+eyEkXy4GeDG9rXTiZaqGxPBsbNKIbFEKdMjFBMaYpvgc7mjDU1UKI7EZ7Yy1Ki3Lh5eEM&#10;UYvugw8+wG9++yt5/N1vf01nfQyerjbIE6UFilJkltuV8S7szA9ikUZZ1HcUe05bKEodbE0oCB1Q&#10;RkiUhb3zU2XCpvrqQgmx7RQujVVFFDP5GO1rpsBJk/sh3z67gx/ePsbB9iL212exONmH+bEefn4v&#10;FsRRPOfjCbGyQ1Ad6e+Aj4cT8ggRY8NdWJwdlsK+vbmKoMyB098q99XW01iK0NkkOozslGieVzqK&#10;c1JQkpsqy+UUEmTjo4PgYGNKcfw5NNWuwdzsuizD4OMhMmKayJI//t5OSI4Lk6V1okN8EEiAFHXj&#10;0ijACrJSJLyK4vlebo7yjr++nibsbC3g5uIgX9PmeFS8ch4xgZ4YaCpDT10RZgmnz/aXCFU0vE9u&#10;0DmvY39tAk/vb+GrFwcyLDMlKhhWhloQRbwFqHoQsiP9abD8PDhRNWApSlDoqsFAQxF6BG9bEwPk&#10;psajv7VeZqBeJTRNDnXAycYIRTmpmBkblFme2+vL0dtWh24+7uT1b2+olSuJ714+w8byAlYXCIX3&#10;bsmbAAecwJNDbeyzRLmPLS9J7HeNlneMRVKa4rQoFIs6d4k0NPGh7KNAuNFgivq8q3PDcvVVZPp9&#10;+3QfNwmLu6tjuL+3gO2lYWyxbVOE3JBZoqcwO9oKkUH50Y1F/PT6Hp7dXsX6JAXByhjuEmBf3t3A&#10;azqHrDhfxPrb4eHWOIUPX785LQXQi/0JGtVB6aQebg7iBZ3B0xsTMsxNCK1Xt5dwb22UjmGQ/U6g&#10;fbCOF3fXJKyK0jCiLmk6nXJvYzG2ZnvxeHcWhzcXcbA1jYf7i4TbTQmyc1P9SIwL4fW1lfsbE+Kj&#10;UVFWjIaaClSXFaCiOBelBdmo41i/fWNVJivaWqNDurmKV88O5PPDh3sSZvd3Fnm8hdfP7+P5E4qz&#10;10/xlDZDJHe6d2tT7o8VY1tEO4iwYQG1t3dFduJFjPe3yZqmHTSo3c0Eg/pSzI124c7OEqZH+6Cv&#10;o4LjX/wOp478BibaF9FdnS4zDW/2V2G+OU+Ca22KN0qinZEfYofiSGdkBdigJMaDAOuN0kR/KVYq&#10;08MxUJuP0uQICS9nP/8dtC6dhBkByFrrMjTPfwGFE5/ASO0qEoK8UJ2bJBP2iPGRQaclwFZEVIgm&#10;MnhnJ1GcpMbIPWg9NPDjwx2yrJGAqKrcWGzRES5PNmJxrg23by7AjrD6O7Hn74uPcJYgIOrIudF+&#10;Bok5aqEnRZ+NkYbc06ircB5qdGw+ZvqIcrGSmS+tta/C0VgH1gZa0tHZiMdGWhS7dtIBRopaksE+&#10;iCIwhQb5IcDPG/5+XvCSYOuBiEBvCWdB9DMB3p6IDQ+n3YjmYz/aCEd4uHnCz8ef/xcIX29fBAUG&#10;IjE+Di4OtrA2NUBUoA887CzgaUebr6cKG7HHxlgT5hqXoc1+VCFsnT12BMc++Q0uE2A0Lh6X+7pL&#10;6ei76gqRT6GtSzjXFaFamtegce0CNK5cgJuVGbwIjhaEUFEPtiE7Br1l6RipKUAZx6eHsRYc+H0i&#10;u6k3bbOVnpr8/eJmnrezJUwIpqpXTsqa2x4EWnM+Fwk1LPSUpbgNdCEAu1rKrSh+Thbw4/+40h6K&#10;ZHeJEby2CRHIThZ5ABJQShtYX14sS0i11FfxSN9VXYp6wmtDaT6qCkSpkVTZchKjEeLlggBXewR7&#10;OiPAzQH+LrwWIlQ7xBdJkUHIFXsZUxNlwqFQXgNf+ieR7MnZTpTJMZI5MFSVrshV1cvnCZsERlFS&#10;RQIrofE82+XzJ99DKuFSvk9ArITV9yD7PwPtPx6/L3sjAPQEzpwSWYFFBuFTMiz4FH3hRfHeqyK0&#10;+H3kl9gb+w9wlXteCbenTh6VtVdPHP9StuMnvpBZhE/xb6Jmq6jfev4cz4XXXeHaRRk9pqqiBC1N&#10;NeoYZahePYNyCtLX91YpesuwO9su95zucO5OtRSgNMYN1fHeKAhyRoS5JkKNlBBtroJMJ10kWigh&#10;wfwaUq2UkOugiXxHbeQ56yLBSh2ZbsaYr8vEVj/1Tn0WcsLZp2YqhDCOe0dDWKqcQSRhRYT9icoH&#10;VWkUZgk+FKBe8kb6UE0mWvNj0ESR2VYQi+HabGyPt2BnohUbBMk3txbx8sYcn7dLGytWpL55JBI+&#10;reD5rVm8JoCKLLF3Vvv4e8alnX5+Y5wAS98jIPbWtNxP+3BrBE9uTOP7Z3v44cVN/PzqNh7uTuMu&#10;oVi07fkeHNKW/+GrB/jp7V18zfe8PryBjaVB+pwBVBWmIo22poSgWkPYq8yOl2GJBckhfExwTaHv&#10;ivZBfkIQRGmXwqRglKSGob4gkX65HuMUnmK1tJkQKzL7itDHvNggWT/Y3VIfEV52KKBoFZA/RMjf&#10;meqWoc3r9F8ie/4aj0uDzVgYoM5qLpGfmxlJCCWAJhHuRAKchgoRspyL5Ah/ubIURPAOJgz6U1SH&#10;e9sTqD2REOgiV9jSwsQeQlcEihqxPk4SqEUYZoyvI2HaRq68WRupwZY2w466z45ALOyiO/WLl7M5&#10;PJzM4CwShdkZ8WgEM31VaoYrMCRICpsp5n0Qv1uUWxR1ksWKs7edocxuLsp1hfAYwb+LZE7R3taI&#10;IQCFupvB18GINkWZOkSD89MOkWG+iIsiUNMuxIX7y3rYkcEeyEoKpw8IQ2lGjBTz7WVZsNa8THhV&#10;hoXyKbgbKRLIHGQ25ChvC7iYqvK6hMg9pvV5YlU5BTvT7eirSUckIa6jJIZjrA4v9oYlSH11f54A&#10;u0mgpd9f6cfXB/N4Tb8vwPXnwzV8dXcW3z1ewl++uoE/vd3FH17vyprpvzy/gT+/2ce/EnhFOZl7&#10;KwPoKktFgLUO8qLcZTKpydZcWQFEbJnoLiKIZ4dhoDQB3QUxqObcKOH78kJdkOxjg3AnEzmebi2N&#10;4p+/fUYQ3ZR1j0Xpuq8fbMhEaL+83MHycBWGGjMxUJeGpYFybPK3rBJexarsDqHx0Xof3h1M48fH&#10;K/jrmz388cUWNkZqkBYqalfrEmJ1EOJkJFfMBZBmcSz7uxgj0NsKoV42MvQ8JsgdtmY60CCcffnJ&#10;b2WCJHXCmbmOEjwtdeFjqQ0f2ngfjgk3c22EuVuhPD0SVZlRKKTPr04NQHt+ONZ6ivF4sR0vd4fx&#10;/cMFntMSnu308xy78GyrH08Js4cbvXi+3Y+fHy/gn95s4Yf7C9garkNehBuSfO2RH+1HGxJOyItE&#10;WWo0qrLjOBYiZIkocQMoL9pTwngNAXZcZMFm39alBKKc46Es1htVtEeNaZyn7Oua9BDU8Bxjfe3I&#10;ZWcQF+QmF1K66otRw/nqxrmgefkI7K5fQnGKF+dgESG7mWNgBD88nsZ3j2bwh1db+PGJ2MawRr04&#10;jsHWAuQkBcCXc0X0kVh0Ur54AaqXLtDnOaC6KAutNYWY6G1AAe1EeiSvO2G1ija6V2wPaCgiLJfI&#10;fdGi/rF4rbcmV4bel6SEyJtNNVmxcjtBW2kmobYWH9jbX4eNtT6N/jWC1ymoqSjSOV2k46FD4pdf&#10;vXheAq0inZKY6MK4DNRmYKA6Aa05ASgKt4anwXk4qp9GgrsJIp0M4ayvAI1zn+E44c1Y+ZxcdajO&#10;DEFKsA1h1Ry+tlq8+NowUr0AlTOfy5o/YpK5m2ki0JEwakUhZaCE3qZSrC+MyLDLwwd7OHx0k6J1&#10;G4/u3cQkISI2KhymxtfhQsAJDvZHMEWTBYWOrqYKlHjOdhQmvZ1NuEPBurk4io2Zfkx2Vso7svE0&#10;IOF0Nsl+tsjkpG/IEhfWFdGu11GW5IOhumx53urnjqCpNAt7KxOYG+vEaE8DL7LIsFcMUYdPrJJ2&#10;NVVhaqgL/YRZEQ7ZWFuO7MwUaGmr4+Spk1BUvIaoyDCkJsUiPysJ1SVZaKrKRU9zGToorKYHW7E+&#10;O4ix3ibCS7CEFpHMKYwGup4GOiclSmb3rRMJEtgEvNaU5sgV0SyK4VBfJ4T4OMjSGd+/uo+f3j3G&#10;ztIYIbkEFXlJGOmiM+ltRA+hr7OhlAMpnRCdAVFIPJJCubggnUJ/HZPDnbJu5AThvLO5WgJqGkWa&#10;AE1nG2M2E4T5u9Go+iImlIKcA1KsjvtTRBkTDMXerBPH3t8RF5mXj/HoSXHVSuBuqitlv5SgIDcZ&#10;sZEBCA30gI+7PcWrq1wxiAjyQWxEEEHVARqqVymCTkFDTQEe7nQ8qQnITE+iSG+RWWjbm2pQlJmA&#10;VH6Ou/V1WQojjY6ttTIHY931MlPu5sIYQa4T+YRCkdXYSEcDDhYEaQsj+Lk6yJUOF2sT2Jnow97M&#10;gI5LG/oEBz02Rytj9ivBoLoEQ90tci/lzHif3JBuyvdNjQ9ieX4KIz0t7M8KmTF5dqwP4wNd2FsT&#10;yYTWJchurCygs6URdZVlBN9kJEUFIFmEA7FPY0O85b7B+BAvJIR6v98/6GlPYWwOO3M9mBqoyv3W&#10;STFBEn6f3t/G44M1vH22j0e3lnBraxI31sVK4Rh/7xgOtmdwd3cOBzszeEBYvL05hf2VURzeWsHe&#10;4gg6a/LRRIfXQyPRRyMx2lmNkfZy1BcmYHu6A2/uLMiabIc7o/j52fs7+yKr4P11GtX9cTzaHKJD&#10;6aJwGsKT3XEZ7jPbU4WVoXqZ9fnuhijtMIh7u/N4Stge5XhrqcpDWpQPkkJckBHpScMegfHOKpl9&#10;8PbGBNZm+yhAsuFOQSHCP7NSYiiu6fjtreFkawEHXqOoUH801VbIfbKP7+/JxEuP7m3jxvY8Vung&#10;psY6CKMbBNo7eHF4G999dYjvv34mx7OIJLjFub+xROBfm5Oh8U/u7uH107sYG+hAc22pjAgo5Fhq&#10;qS6U87m1ugC1xXTwtHVlmfG4sTqD/Y1FJIQHwPa6ptz7KJI7TNZnozaR9i/CG7Eis5+7EcoTPFEQ&#10;6YScUHuk+9tKx1PG94hskjV/L1KfLEpDEGL0Ka4vfPFraF04CjdDdfhb6EhnKFbrrp78REJSLgXM&#10;ZE8T4TUIsRQw4b5iJcCe891Z7o8Op32I5TwUIkeE88ZQOEUGuxNEtWTI0IgsDZSJjupE3NoewJvn&#10;u2igA/n4w1/hyNFP5crWpbPHoXD+hASyADdrmOspvV/FMNPDNf7t6vHPoHX+OLwoDkXKfk8Kzwtf&#10;foSTn/5GZjHXFCuH2qqwYN+4WV2HB1sY3xfgZkdb4cl57oMAHwGmfEwbHRYcKPe4JiXEIpoAGxwQ&#10;iEBfOj0vf9hY2cPM1JL23A0+PgTYoGAE+vlCh9+hfvEErAmI7pwb6uePQu3cMVjpqMJY/RquHP8U&#10;l499AmVRP5SgdJHQo3juuFxl1bl6Gmrnv4SB0hmKWjNYXxcCVRumuiqwtzKkjzCCjqoCdFUVCYJ2&#10;UDl7BNcVTqE0MQijdfmYbqQNKM+hr0tAQZQf8inoRc1TV/aHraEmNMR1PP4JlM4fgwK/X3ynSMwi&#10;QiEzOPYTglyRHEq4pyDKiQtEXkIw6gpSCKMZaK7MQyPtu2giOVxjZRHHYDlaa8tQU5yHoqwUitZo&#10;2uBwxBFIQz1dCMA2FMmi4LstfPnY28FKhhxGB3jI0kYJMuQwhAI/EKHeLnChLbMw0IShljJ0aU9V&#10;rxL2Lp7GZYLkBdFXBEwBm/8zhIqmcOkMrvF9IluweCzaVTaxtej9Kuz7JqBW3LCVYcEi5JdwKsbV&#10;OTax2npOfD7/Lve/EjTV1RShpq6ES1dE7o2LEmRlqDCbSNQka7by/0SG4OMnCK48nhAQy6NI6iQS&#10;PV1VuAhlFQWZr0NDQw16elowNNKDnr4mx891GOjryCzCairXYH5dHb0Uc69uT+FguY22rhErYw3o&#10;rs9FSXq4DKMdb63gvI5Ckr8L0gk7EfZGiKYg9TdUgofmBQToXkGQ3hVEUNfEmqgg1lys2ioh0YqA&#10;4GOMilArVEXaoSM7CDWJPjKRZCbnX6SzkVz1yI90wyIBeq6jkGPICUXRLsgOskWKtyUy/cVKlAvt&#10;iBeB2htFUR7ID3NFToizTNzSkBMp64POdVcRZoco4Nfxw+EODvdm8M3DdQr8+3IV7MX+FO4RaJ8R&#10;OF7emqEdn6CdnpArV49om1/sz2NrivZ7awr3aXtFGPHeQi+253pwg8C6MNxMHzKNx3dWcZu+5GBn&#10;Hv/5Lz/jhzcPOD6zZEiwuClWlMqxFeiEOD/CZ2IgytLEikmYzKxezmNPdQ5muqsxTZ011lJKkRwt&#10;w31Lk8Np/0R2/UgkEQpcCYa+DuaozktBZ20hhloqMNZRg7H2KnRW52GgmXqBQjU5zBOR3g6IC3Aj&#10;FDrIUjqpEX6y/m5TQQYaqV2GmyrRWZkvaxBnURPkx4VKgV+eHo14f7Et7T00ihXfcIKqSJAU5m5L&#10;W2UobyqJqBIxl8VeVBdrQzgRSEz1VWBjqs3HhtQM+vRHRrDj656uVnAX4cQOJnCnPTGhTdLXuApj&#10;Ao24KebF39ROrVNOf29jpCkrWrjyM0S0oI8ox0XbmMx5GuJmC0+b63AlBFkbqcLPzRLezlawFqWL&#10;7MwR7O+F6LBAzv0oJEaGUoNRH/i4ITk6hLAewP7wQFFiBCL4f6ZKJ6m7r6MlLxx7Y3U43OwlxJVh&#10;ntDUXZmIitRAua++NNkfXYTYxf5q3F3qRXdZPFIDLFCV6oPx5gws9pZgvCUbC31l2BZldqZbCbIc&#10;I3ws9l2LMHUR0isy/f7wbAN/+eYW/st39wivt/CnNzfwN4LtH19vUiv049ZCF6Y6KuBhpsHzFBUV&#10;CIPeJnL1tyLJD8Xi5hF1dndxLOZa8zFak4b5jmIZ6nt3vkfevHlzZx3/8j19+dIIMsM8ZJj3U+qL&#10;n6mBRCI0kRVZZEremmySJW02x+uxMV5HRqmWJW9EWx2swHI/+6K7iCDeg3///p787eGuRrIsqMN1&#10;BXKHmgztbilKREaEBwzUzsLMQAFGmleoLQm5tPciEk4kLtRSvoTjn/0Op7/4EBePfywjqAyVz8JE&#10;7RLMtRRgT//ibKaNQI6NlJD3Yb+i7yuSfDHVlINbU814vjUs+3ZntB735jtxf74Dj5a68WpzGN+I&#10;rM1b1FiLHXhJ7fVuZwSHy/1Y6iijvghApVhRjw7kXApFZUaMzGUi5mFurC8KYnyRSxCP9bJGcoCD&#10;3LtbluiH7BAnZATaoyzeDy0i3wrncJynGWI8TJEX44PUYBcZ0t/XUIDGUrFHO07uoc2N94ex6mmY&#10;qh5HqLMOMkIsUZ7shIXuLLy5OYi96RqOs3LsTLLfh6uxPFBGO1KCtak67PAa9hCGA5xtoH7hLJTP&#10;nIK+ogjJtpK+M4W6aYRacGmsHXNDjXJb4O21Uewu9GFjsgOrI83oqEhHS0myZLZWHisJ6y38va1F&#10;qTL5aAPZprM8Gx94OBFO7Axhyw9WvHoBZ8+KvSpiZfaCdHTKl0/A0UKLpByB23MNuDVdiZFaiqum&#10;WCx1ZaG/XIQE2KM+LRANGSHIoHEOsdeFk/41JBEQn27RYE63ozTBnR3ggcbcIHSUioLRaXAyVoPW&#10;RZI+35vPDi5OCUZDYTx/OMWQjTaWJtrw7OEaXh+KVaw5rC4MY7i3lSCYImsNhocGQVdXBw4OdvD2&#10;dIe5kQGUL52TRbdLspJxi6J1f30eGwuTGO5pJWh24mBrHg/3FlCfn8CB64oKfmdZEgdFnC/sdTgQ&#10;CeN5cT5YG29DHJ2aCCUeaKvGMEFwrK+Jj6tkdlgBiL3NFQTRcgx2ij2pjWhrKMNQbzOmRnpkIpp6&#10;wmxQkC+uG+ggPiYChTnpKM3PQE9rDRan+tHRWEYjqAYdlctoqynGQHuNTOAjwkZDKVLNrmuhJD9N&#10;hui28LXs5GjCVZQEWxnWSyMdE+ZFYWuH8f5mQs0UP6cAixM9cuW4MC1Knu/MUBs6Cd5ib5fYy5Mn&#10;VvyyE+BPQ5pMSBobaMdAVyM66Qx622oxMdhBIOvE5FA3BjqbZNbhjsZKlOalIZugkZ8RL8/bnOcn&#10;yrdcomDUUL4CI4Ksg605TAz1KCKuwcHeiuDZiOnRbhn6PEsQ3FqdxdL8GLrb6lFakEVDHSD/T4Rh&#10;X7lwAioEYV0tJYpXGrnyfIwMdmFrfQFri9OEFlEvdBlrhJLt1WlZ5mhxoo9AG0dHoIEzhAId5QsI&#10;8rCXNSSjaOj93e0IQyYw0qUzsaUDcrSGs1hxEaWK+L3WRjpyg7umELzKF+FEx5ZJ51BB59jdUo2l&#10;2WGUl2TBjMJX6do5xNGJ9Pe0YYT9IxIzidW7meFu9Hc0yP7aXZ3H1HAfyvKzEBseTCHvi9iwYEQT&#10;Nnwpku3F3mACg5O1ESzpOF1tjencrOBAiDPSVOQ5qcPZxkiues+O9+DN0wMC7A7u7C7I1dY9TvS9&#10;5WHc25nGo/0Fft8ItpcImIRWAbJ3dmbxYH8R9/fmKVAG0VaVg2yK5/zkMFTkJqK2iEYqPxGlFBfp&#10;BMu53mp89/jvJR1uTuM+nZUIR/v6/oJcjb1NY3ooU9QTiPdoUPfG8PoOQXVvgqKwn06tAwer/H6e&#10;0z6B+tXjfZnE5K8/v5OhuNP9LehvLEJ5RjgSA53hYa1PAW6K9Fg/lOUmoJmCRaxMi73UlYUZvDZG&#10;cv6K0lKipSVGY29zGYcPb+Gr149w/2CTjXBKsN/meH9wdx13bhLUOa/3thZkSPGje7typVWA7LSo&#10;NTvYibHeFoz2tMgIBBF+mRgZiCS2XJlELFYm16ovzqIRz6KB9UFWXJAMhyvLTsQcr+9QSw1iKEDS&#10;/BwQS8EQYKKMECtd2NJxeVpeJ+RpwdtSCwW0Y5XpYXQy/nQOTkjws0e8r4NMDiFS2RtyfKqc+gJq&#10;Zz+H/uUv4ap7CbH2BkhytUCQDW3w2c9w7dwROSbEeYmkZ2JLQGZiGMVkAcwNNQhf1+FibwozQy0o&#10;XT0HLc5BI84faxNdmOleRYW4w12fjr6qZIw3Zck9SU/2RvHo1iwmKVY11a7io49/K8M4la9dgALn&#10;nRBY4X7O0FU+D0s6YgeL6zh3/AtcPvkllM4dhTZhzduOsB7iDTc7U7l3RiSf+/LTD2UIp9iCYqh+&#10;VTrxKIrNHNqZ2EAPBIu9sAGe8HCy45z2RmhIMIJDQhAVGYGoiHCEBIXA18efdjIMgYFh8PDwgZ29&#10;E+zs7GFvbw8XRzuYaysig2JW1H5UOfEh1E59CmVRa/vkF1ARN14JSGJF1UhTGcr8LZoEV0PVS9C9&#10;dgp6V0/CiL/J3VwXLaU5sDHQgLM5xai9GW2B2FPqhCA2Yc8ULx6H+hU6bY1r0L/Go9JZxLpZYIAi&#10;fqKhCIs9dRgg2KbR5ootCaI4vSgpE/z37KHZ0cEUQX7I49gW4l3s8ROtIj0CxRRglVmxqC1Ilklq&#10;GkvSCarvbyYWZiUgNTYUUUHvw61FUXpH9r8R7aAaz0eck7ANEX4eBFN3uNmYwc/FDgHuDvCg4BXv&#10;dbU2hh0Fl72ZLt+rxHF0glDN60voU+a1Ubx4CoqEUKXLZ6B4+SwUCZEK7Dexqir8vjhe4/N/NAW+&#10;R+TK+MdRAOzVi2dx6TyBlO0KhcklagWxn1UkWrrA10QTK6nqakrQ0VaXddBFHXOxOqqocFnuh32/&#10;x/U9tJ4msIoVWVGT9STHomjHCKyiHRE3QUUtdILsKb5PAK+6hjK0aBt09TSho6NBaNWGmZkRrMQ+&#10;XRN9Pr4OY8KsWIUVGY3VVK8hNY6QShEk6lzO9VaguTSZEOCFyEA3RAd5ICUqANnxIUiN9pN7XVPD&#10;fJAsygN52SOR8zbeyxa26hdxnWLV9NyXMD3/JfRPfgg7hVNwVDwNp2sn4EqI8FA/BzdNvu/cZzC+&#10;dhImFLaKRz9Bgo8D2otTZNmWeArHKBdDJHjS/vlZISeYr7mZIN7VGNGOBohzNkSyhxlSCbdxLkYy&#10;OUo0xXYEXxcJwvJjPGVymcb8eLRTbApI3BlvpygfwPZ4KwZqMjHXVY6bs934+t4qfnyyTTstkkHN&#10;4u3dNezOCYEockR04WB9DE8PFvHtsz18/+o2Dg9W8OzuJv3HHFameuUN78GOatzcmKZ/a0ZlTiyB&#10;khBFwBZ7zCszIzFBSGkvT0dvTQ7G28rQXpaKocYCGQa8PNgobaDY21ZMgC1ICkOC2AvLMWqgdB7G&#10;nGPehEE3+j8RuSBXT6ljonkN4kI85Y3dANokkchMZC9uKc8l8CZTYHPuFGcSXlNRnRaBEtrpUsJx&#10;MX1cDUV9O/82Ql01RL1UnRGLOB9HWR9WrJI5GIk6rvoESXu40oaKPCdiS4SPq7W0Ab7UDcKuitwT&#10;5gRQY301GBFSTQzU4eZkDi+eYyA/L5znKDJxW5loQV/rGnRo9/T4ewI8HDiuPCESfYpM/aLklNV1&#10;dQmz9mY6sDJUl5m7r6tdgfqlE1C98CXn9lGoXPwSNsbqBCVreLlYIdDbmefjKu1muL83vGkDPR1s&#10;2F/2iOJzkfApIdibNtEPrkYqiOL4mSUIHkwRBgZLcG+2Tur0vfFKQmgHXmwPYX+iGXuTrYSOOjTl&#10;RaKjOA7Ptkaw1leOJC8jtOaHyP2kXaUxhNs47BCGRUmYtYFKwm0pZjsLMdddjJWhapn1d2GwBq/v&#10;0S/fmMGzvUl882ARj7f7sTFRjTZ+RlNxAvppM3VpRy30FFGRT18mYDrKlRASQ1jOlaG/AjJ7K/ne&#10;6iQs9pXg9kKbDKud53k9vzHNxwTYEGdEuXFeBDqgWHBCvC9ai+OxM90iQ+afiCzKd2bxfG9cltd5&#10;sT8mQfquyJa80C5XYxcI9FujNbg1247CGC94mKojwJ5axE4X+bHuaCmMxGRHERqK4ulPjkJD8Sxs&#10;zfR4vdRgQZ0W5OWImGBP+PDaivKBeioX5c0JPxeOLY4NRxMdQqwif+8ZaF05KeFW8/Jx8s1RqNOn&#10;q53+CNaal+BtoQ4fC03Y0lbYqJ/n/DanpnBksydgxhLmszEtVlBzIuUNsbwgB6R4WiLB3RxB1rpk&#10;KnvaAX+khbjL8kx+dvo8ir3QRvC3oS7gGPO20IUP3+tsrCIhXZRySgrk+XtbIdLNnLqE/ekpkn3p&#10;IcCBetRKRy40tHEu1xXEc76SwwoSUJgYACcjBVjrnGU/qSMzzA6pQRZID7bmObgi0t2In2eEpb5q&#10;fHN/GT88WsW95W7CbSN+eLKGP77ep+2ZQV1uPBwNVaFx/gh06ZutdJThZqEvt4o2lmRgsqcWqxMd&#10;GOko5+Nq9DXmUTPmyfrKzaWJ6K7me/i3+b46WTJrf15UupnF8nAbxtoq8YGlgarMgGVqoAk1kvL5&#10;MydxkQ7g9LFPoUFD3VASjyUOtKW+fKz0pGG5IxETdaGYro9gZ0djtDIc3fkBqIxzQmWiK2ozvJAW&#10;YIqu4hhsDlRgvi0XTZl+yAowQXWyG/rLYgmzPihK8GXnWlLMfcEfxe+noyjNjMLKeIdcHvcjXCeF&#10;e6KhPANZFADBPvZyP6fY52mqpwEdCpbLdNAa6kpwc7aDs60Fnbojagoz0UORujDcIYuNH2zM4Z7Y&#10;M7c6JbO13hL1Eic6cWNlmB2YjJRQJzQVJlGA+Mo9LA7GyvDlgKgrToM+hZCTpQGaqvIxM9KJ4e56&#10;jBNkx3rrMD9G8GuvoLDMpBDPQV9bBWFZJHMaItDWY6S3QWbmLeX55GYkYmZ8AFOj/ehpb8D81BA6&#10;mqtRW1mEQF8PfPirD6ChdFHueRCZbtsInLEUQ7/h61cpPlKSIlFXUUgwyvh7dsAUFFN052fEQZS0&#10;sDXVxtxYF+G6RNbIEyGpod52iA1yQ63YO0fIS+Xr+anRKKRhr6GhTyG8ejqYy7T4AopFuQyxlyol&#10;LhxJBLXEqGCkJ0ShvCATtWX5cvW3ra5MhjJ3NVcR2urlawVZiSjKTUFKfARiIoMoSilynW1haWHM&#10;xz7v63z2NWN2rAcrsyLcdZF90Y/Whip0ttYjMzVOhh8rXj0PC4pwDxqJcgq7aVEHdHGCbRzbK++h&#10;9dHBNh7c3sS92yKE9AYhr5fw3UDgbiVolxNAr1PI6clkMj7ONhR3RvyNVvAguLo5WMuVWPPrFD76&#10;mnIlVoQQeztZy9q1iYRGsbqVT2gQKyN1Zdmy5m15YRphQYOi7wxiIgJ5PbNQzD4pyktFHvtS9G1O&#10;cpTc3xtLp+LrRrHu5QwXWzM4Ulx5Ubz7uNgTWk3hYGksV6fi2U/BdFLGumq4cu44zlOMqxHeI/g3&#10;EVYoMjs+uLWBb14+wHev7uPtk5t49XAHh3fW5Li9szmJp7eW8eTmIu5sc1yLsN7tabkKKlZjZ0da&#10;ZabjgpRw5CSGEMQopPOS0EghIK59UXoUgcRAGqkfn4n6hSKRyLi8myn2tb+8OYXvHq3hW77+5mBW&#10;trf35/F4Zxh3CbmPd0bx6mAOzwm9j3cncXdjAnfWJ+Ue3K9e3MN/+7e/4P/zP/4NP7x5LCF2kvNm&#10;gaJmfqgN+QQzXbVLuHiK15yOXEv5IixNtOHqYAZ7S0PoayjCQEMJ7k42MrLhwcEe7t3aJbDOY5eQ&#10;euemCAPelCuxj+9v4+HdDdzj996+scznO3jy4IYMO/7hmxd48/w+FiYHOWfb0FpTLPdkiD3MIjO2&#10;aKXZSWjmtW4qz0Mr+3y0owGdNYU0rl6oYn+VEURykoLlnq+tmWFZ79RJXwmuBoqw1xZ7VHTgQxiq&#10;L82VJWVcrPRlKJm4EysiSTzpSMLdLeFiIvb/K8FS+5pcTbQxUIOl1iU4aJ5BmosBslwNUUjA9yTk&#10;nvr814SMUxKuclJjsDZH+Lyzi5+/fYU///5bPLy3h9amSsRyzFqaX8dnn74vDfIlofTY736DKB9r&#10;iskYlMQ7oTUvBHNtBXJ7hNj/f3ull+NkQu63+tWvP5DhnZcJgZfOHpOrCKIuqqjHZm+uB0sjbZw7&#10;8QUUCEDi5s7pL36Hy4RvsUJrpK+O48c+w+effSxraZ4XNz4JTef5fqULx2HMz/Kwvi5DBqMo4kPY&#10;JyJ81s3eEp4uDvD1FquygQgPEwDrgwCxGkuYDQ2LQFhEFPwDAgiz7nBxcYQz563IyJng54Q8Ou+C&#10;2CA40VErnvwUV2k3NK6eJaSdkTBrpH6NIlWXvuQ8zDVEDbwL0Ll0BJfZp44Uk/X56bAVN4loZ0Ip&#10;OAXEhBC4fVzM6P8IXmrnKDxVYa6rCgNlChV+trX2FUR7WCIn3B3lKaFIC6XI9ndEGed+bUEK2ipz&#10;0V1bgn7axtbibHQQlOtzE+V+u4xwb5SkRKAsTSTripIJ4ZIjfBHp6wJRa9fNzoQ2T0eWwBH2Rdh6&#10;sTJ+9dwJKLHfr50/TrtwDqo8DydrCn1vN14XPc4RJeipK8hVcHWFC1C5cla+T5F9f/XcUVy7QBF1&#10;8QwULpyBMoFUiU2RcClgVADseyh93/7nva3/v5qs/D/R/lGrVYYFEzqFNrgs4PX8Gfn46qXzUFYQ&#10;4bsKElw11JWhraUmwfXKpfdJnATgyv2rBFORd0E8FiuqJzn2joiIHbHayteOs53mODp97hTO8Tsv&#10;8DwUla5Ajb9VRVUBqmqK0NJShRFttoG46WmgRVhVlttNRCi0Cv2nAvvpzKkvcfTLT3COny+2sWQn&#10;R8qbd63lWchPom+LDERYgDdCAnwQIsLb5Qq2r6xRHuHjzOaCcE8nmSchUjyneDXXvApbHX7/2S9h&#10;cPEYnHQVcf3CEdipXoC/iTq89BURaKaBCNrUQM55N2M1aF88AjO1axR7fhTsZRKI9S4chTvHbrSr&#10;FUFWNHMk+5ixGSPZ2xhZgTbID3VEaTTHWpwXckLskepngyQfSxktlhXqjDQK0MwwdzZPxHnbEorN&#10;ZbIwAcmp/hS4BMy+qizcmO7Gv/34FP/vv/+Cl7eX8fTGIv749gH+9u1T/PjyAN89v4nff30fbx5v&#10;48d39/HXn17iz98+w/ODTYx31aOlIg9Z1CNRBM/60nR01OZjcaSNdrAPa1OdsoTNFr9jlsJSiN96&#10;it6R5mJsEKqF0Kwi5ApxbUdb6e1gAjfaAxEVoU5RL25K2dCnevB1X/aFl6MZ9YoD4oM9kMb5IZI/&#10;5RBOCzlfKmh76/OTUcbXRImbhvwk1OXEo5o+rDEnGm0FvLb5CajNimaL4RyNINx5IZ72ItDRXNZe&#10;tRF2jdfQiDrXnPbXlnNOlM+zot8RcOrtbgt7G2PYWBnChgDrQl3kI4CWR9u/v+bGzxLaxI2vWfP/&#10;rhNYrAjklmw6/FwVjj0jXRWYEXiFnjbnY3MCq72xBuyNNGCpy7F84TMonf4YJrQz1qLEo/41goQO&#10;Ir3MOObMkENAq84TeUZoP8QCRZA7odUNiWH+iCIciwzpBdRLhfQL/k4W0GRfmqmcQU6YEwEoDItt&#10;OdjqzcfuQD7WuzOw2pWJzf4CPFvtwNc3RjHZlI3KJF/EuF5HhKMuhipT5CrgQEU8Yl110JgVhKHa&#10;VMwQiG/Pt+Nwa1ACrNgiOCMgtqcUd1YGcEusDA43ciz04NnNBTzYGMPjrVG8PqAGWe/F8kgdlkZa&#10;sDDSDZvrOvjtr34FNYVz8HOzQG1+PFqKk+TN80fbY4SQQoy2Fkhd8fJgBnfXB7BJDbIqkje15WFn&#10;ohFNuWHIDhPRkmGoSQtEU04ElvuqCOMR9Mle1O9R2BqvlzfeH24M4NWtSZnw7NnuCG7NtWJztJa/&#10;oUImU+og/CZ4WcPfWg9+trocUyEQNfn7qxKwOlSJjopUqF86hmMf/QpaKldllKEjtZsog5gaJfJT&#10;+CHYzYr+4RzMaBOieI3ENhpREseVrCDyJOgqnoee0jkYa1yGLceeyKJrpUv/qnWF/ugotGk79Am6&#10;V4/8Duc+/gBnP/oA5+nHlU98CndjTfhZ6cH46glc53sdtOjT+BmuBspwErpDj+dkq0eo1KcfVISL&#10;kTJcjVV5VGHTIpzry2glYbNEuZzsOH+sTgreGcEkuSU92ge215X4t6twpX6x1iOk6itw7AWgqSSF&#10;fozw2FCA1hLOs+xIZIZTEyf4oI0wOdZSiJ6KNM69CKRQr0RS2zhfV0GQgyE6+P5Rwnc/ea2b13ea&#10;ukMkrlroL8NEe4FctAxwNKTP/hgqZ45Dg37HQPECjFUvw8vGiN+dSXgtwRBtZXtlJjqqsjHQVIDu&#10;mkwMNxdhlqB7d20M+wuDGGktp55sxs2lEY6ZNXyQJ7LA+rrTGV3EpXOE16Of4tzRjyjE1OXd/MWO&#10;LMzURWG8IhADhV6Yr+MAaozCalMU5mtCsNESixWxKttMuK2ORX2qJ8JtVbDGyfRoqQWr3RR4EVY0&#10;zuZoywlALwVWvK8FO1yNwk6NHaiOmEAPpFBUNlIArE8PopliW4T1ZSaEItLfVW5sF6DhRUNiYaAB&#10;NRoMdaXzdFSfwsPFCmUFBIq0GAy2c7BO9WOAdL45P0RBPy8Ty9xcH8f6fA/210dxsDWBhYlWjPfX&#10;YH2uB4Ee5nCgyIzjOVTkxqOYF66yKEWu5BmoX0FpbhIBtgM9rRVorS2iGC7A5ECjXP2a6K/H1uIA&#10;7t+YwyvhDN7cQRc7PjXWG72txbixOYFnD3cxPdqFkoI0GksHxBJgGuvKUZCbjpqqElSWF1EUnMXn&#10;H/8GNuaiZEugXB0VobZnTnxGA/C+Zp2epipCeJ18XUSZHA8Ck49MkCRWbCsJWiIpVGVhKp2xD+JD&#10;PWX4oeg7sUrrS9D19xAldmxlgoC0uBBEcOKJGwLp8aGI5jHI2xGhAe5wtreAHWFLhHK68rHYuyrA&#10;qigjAUOd9Zgd7sACgfk+oeHe/qqsBTs10oVNQuadW1vo7mhEMoHWmhCbk5GCod5W9LbXyL21ItPr&#10;zGivXBlfX5wiJHahgX0gvs+EosSWojwmxAcb82Ps1wlsLU1gZ2USt7cX8Oz+Lp7e25E1apf5naIW&#10;XT3HSA8/W2RrFlAt9uqGEg59RVp6K0KkuVidMERcRBCBIF6G4/h7OMGLfShWkUO8XWR5gIHOBrTU&#10;FvMz6njdqtFSXSQhtpTOUyRWEiG9gRSeLnZ0Yo6W0qlZm+nIpDaOfOxsRWdtqgtdTkgdlSswIZxq&#10;q1yGKcWWsw0NIK+76MfqkjyC96CEs+S4CBkq62RrjhNHPuG1F4nDRK29Svl7HxLWbqwSEHfm8JAC&#10;5OHePJ7cWMCTfbYb8zi8sYTnt9fwWOwvPViRf99dHEZzZTbSY/2RGR+EAgrnco7fspwElIu72IXp&#10;si6vCKkMdjPD/mI/DvdEmB3hhu32IsXJWB1WhmuwP9clQ3YebAxhe7oVG3QmNxe7aES6sDPbQQHT&#10;zv/v43kQJnl+D3YWKIhu4udvnuFf//oT/vTDa+xxTEz1NqG/iSK/vgATfDw22Akby+sc07/C8aOE&#10;oC8/pIA+JUPIzU30oapwGXaE/7nJYZkg69buOu7f3iWc3sRjAur9gy15E+MNYfnl09sytFgkeBLJ&#10;jERypudPDvDo/g28eHIHm0tTyE8XpZr+sX80nH0T/D6ki/YmNzlKhhE3leXSiOagifZHOKpKit4W&#10;GUIXhuKscCniRinsRB1KczouW0M1Xm9NBHvbw5cCKMTfnWPLBcmxIfAirNlxbAigFXshUyPFnXOO&#10;GToiRzozJ4onMy0FGCocg7/xNdTHuqLIzwLlUZ4UNcoym+qRz35D+5CE1/yNP337Bm9fPsHr54/w&#10;1Zun+Ke//Iw//PIt5ubG0Nxcjfi4cBz54kP8+oMP4GNnTueTSOCyRH2GhywdJsK0xmtpxylCDhY6&#10;8N3hBudxLY4e+VyCxVmRXOfYp4gIJrgXZ8hzFysUxgS5z3guZ49/Qmd+HhpKhBna27PHPsIVwtLJ&#10;45/hi88/wpEjn/I6foaThNrjRz+Xj8+fPgJVgrj4nQ6GqggiJEayr6L8XWRkhAjXt7UwgqMtodbD&#10;WZbViY+PQ3hEOHx8feDt5UHQ9ZBbCfxEGB1hxFJbCfYEAHfOOZEQ6RohVvXCCegqXYDWVcLa6S9x&#10;XeEsstmP47S9E60lBMo06WgNrp6UwsFI8RwMrp2BDs/NkGAeKlZQQz2QEOJKmylWPhwIND5yb10a&#10;7XQxxWJ1drwMgxerqWKPU2tphsxUKtL9i9YgtmbkJKOc9jGXczw11AfhFMBBrrYEIUf4OFrA2lCL&#10;faoIA01Fwub7CKd/hPJKODwvVjNPyLBcsSKqpa4kE2K5OtjAzFAPSlcu4IoASV6rq4T1fzQBpCIT&#10;sKJYXSUEi6O46SDaNYLg1f+5EShF+K/IJCyavHkhPpPfK1ZexeMzotSCCP0VyZkun5erpwJIlZWu&#10;ElBVoKh4+f3feD5i1VW85zKbeCzgVALq6feZhc+fPoFzZ9jEqisfi79d4v9e5LmcJMyK8jkqKtck&#10;rJ4XIcpib+y1i7hGHXLl6nlZJ/batfME2CvQZL8Z6KnDiL5fS+0StGlnTQkLBlrixsM1uNqZSX8o&#10;buim0Ldl87qV5qXLfBF15RTu9I+FhKEC2sF4zv/wUF8k0v6m0q9F0ZcKiI3wc4WHnSl8Ha3hYWMu&#10;Q7XDfcVrJtClYHW30pWRY65GSugsiEN5vKjVSD1TGo3ByljsT9Rga6gM0y2ZaMwMRG2aP4V2Kd5S&#10;2D9YG0BBrC8iXa1x/cpZ6Jw/ATuCnIDdUCd9RLkbINrjOqIIF8F22giwVkekiwHCnfQQbKuDaDcT&#10;inhXRLubw99Gl00fAbaGCLS7jlBHY0Q6myKGgBDtziaSJMUFIDfKB/XUMz0UgzWZMajh7+9mf4y3&#10;isQoDXiwPYd3D3dwc2UcP795gH/74zd4eW8L+/S5/fRB+bSNQR52stxdBX2H2Be7T390eGsNexSP&#10;m7P9WBxtk/XaUyK8aBtFCRhr5FIMB/GxhfYVtsvw5LkKGAsTW56oPyK8xB5VDwKrK5LCPGSEUBbP&#10;tzwjClUE0frsWFSkhkn4FyGDYg9cFedeZVq4BFWRxbg6I1KGQWZFeiIl1AUR/N1+FNIevEYiRNeD&#10;zZYwYMI+FvXpjXWUCZdqcv+qMeHyOl/XVbssjyJPhwFfM+J4sqVdcuRYchWRUhwLdiLc2NYE1ub6&#10;cqyJ+SvCSdUpvvXUr8lIGG83O/kZ17VFWPE1GNFOGWkqwExbAZY6CoQYRRgqnsL1a1/CWOEzOOud&#10;R4q/FUrjPFAc5YL6TH/UZfijlmNpqC4Nd5d78HR/Gg93J3FAvVrDPoil3cxLioSoXx0Z4CYzliuf&#10;+5I28CPoXPwCSb7W6C2Jx1pXMaZqErHemYmlliRM1UZjqTUFG93ZuDlajlsTdegpjkaKt4nMZZPi&#10;bYqiSCdMNGSgoygKzvrnUU7IXeyuQB2huDozCPlx7iiI95Qrn8tDdfj64bqsqy+A4s7aON7cW5er&#10;/AfLwzhYGSSYTuLx7hxe0E9/fXgfNYX5ULp0QWaNP0vfoHWVcEdf783+dTHTRUa0P4bbqnBvcwb/&#10;61++xf/+Lz/hL98+5eeu4d7qAHoqCVOZwSgnrDZkBaO7NA6dxTFoyY9AHvuvPNUf1Xy9t5q/k9pF&#10;tJsEcJEg6Rb93evbM1LXzHaX8LU+gm804r1skOjnKBMlJQXaoyItAN0VCbLEZz3/rnL2C5z45Df4&#10;grpb3CTz9XSC5XVNcoIWx68N0iK8ZT1XC/prI+oBE44vUQVFn7ZJLHoJTgmkLQpwtUCAC5ujCQI4&#10;PsszIlCXF4f0cE+E0S/ZU0cYKIucDLSJn/4Ol45/DkteWwHBauePwYbjMtbbGRH0JZ4EUweCrIOB&#10;CH9WR6CDAVxMVPlcCY4ESVs9ZZhqKMCE41Lk2gj1ssN4dz0OqREFAx0erOKrp/t482RP5t8pyoiR&#10;rJAQ5kmADcR4Zw11XZ/ccywSqYnkUGKPsIhWTQl25nz0RUdxCioSg5EfSfbwsZf1h73NNRHmaIAC&#10;XoviWDfUpAbR9gXLZF5NeeG0Qy6I9jKFj7UmDJVO4fznv4LiqS+gT9tuoa4AXfpiRXKOWJ31szej&#10;DsuSY+E54fTR3hzubVCDbk5ic7ILC4K7pnsw399IWyF8cwymu6rxQbCPB5ysLaB+5RTsrqvDXvcC&#10;qhJcsT+Yh2fTRViu9sVecwCeDcfjQX8c7nTHshFYC9wxXuCF6bIg9GV7ojPTG+XRzrBSOIl4VyNs&#10;DhZji220msYzPwRFEbY0/K6k+xBJ+ZM9jdhZmsHu2iyhZgzLokQGYW95shebCyMEmFG5srk0JcIB&#10;W9HXVi1XPERtsp62GuTnJCJAhOo0lmFurBuNFBSi7MsQxaYobfPt20fvayWuT2B9thc310ZofPtx&#10;d3OckNRLiK2Xe0hFSMuxzz6Cn6sNv3cIP339EH/4/jlWZ0dkiGh9RTaqipIxNdQsMwiLkN2V6T5M&#10;9DVgYbyN59gnAXlvbRBzw/XoqM1ET2Mu/16FreUBgt4CZnh+aRTQuVnJcqVSlInIzkpFnSiI3lAt&#10;9+7KpFkUNro0lCoK5witSnJ18qMPf0ux+LFckchKjkNTRRG6W2owSnAT2VO3liexuz6LufEe2X+i&#10;L1pqClFDg1dJcC7MpDgMoHj0tJXA60fRLUrcOHCyiZDVMIKuyH7rydfMTHRgaaZHkDWTCagqKeo3&#10;+fm3txfR21KJ5qoc7CwO4snNJRm2enNzGrNjHRjubSR0EGge3sT+zgpGCacp8QSoolzCf63MlDra&#10;34xJArAoA7S1PC2T7Ax0NmJioFPuvfWj4IskwBZlJ2N1RoSmzmB7cRyiRuPeyhTHygT6CJgVBam8&#10;JjmoJWRmp4jyQwmEwxyIfbuG2sow0dOQq612ZkZwsrIgsDrIc8nLTCI4RlLwWLA/vPg9qYR7RxRm&#10;p6G/uxlTYk/rUJesf5ebGitXu9MTQhEb4YsMOvKs1Dhel4uyjpaGwnkZhmTIa2VGcWVMB2bI6yXC&#10;kk101GjITBAd4oeinBSCQbZcve6jeLjBsb69QrAb7paJiuIIV6GBnlDhdRY3DaZHBwjq+3j9+Bae&#10;0Pg8oDN4REh8sDuDx5zQj9nn99bHsTjQjNm+JnTXFaIiJ05mwyxOj+QxGgUpESjJjEVdSQbBNUne&#10;uHC3N2EzI1Rr4fgXn+DqqS+xOtGJRzuThNJubE81Y2+mRRYoXxwoJ7CKBAp0SFtjeLI9jntrQ3iw&#10;NUrnNIEnAnpXhrA01IT7m1O4w/mwzmt/kwJHRD1MclxWF2Wgp6kCRekxsuZZXmIghX82xnvq2Q9V&#10;8hpa0yGYUFSIu9hiL7WKwiWoUix//vGH8HJz5vx9KRMzPX98F/vbq1iYGWEbxvL8uMxOvLspsgq/&#10;rzFbxN+Zn52IrjaOtfY6lBSky9X8LAK7CBeuKcqUYblCTDnSGbjbGiM22FMmSSoQWTX5N3EUoYVJ&#10;EX5yVVUkAMpKCEQ6jXcTITaRwktH5SxsCK/h/Jxowk54qCfniinMjXXgTSAS5aNCfJwIQ64UwAQY&#10;iktfVxMEeojwMopwzStwI9jaGanB8NoxRNnpoIqGv5dOeXu8GV01uQjzdiQY2+HG7iJ++emtBFfR&#10;nj6+g+eH9/CQ4+Plswe4f2cPGytzWCTMRoUHUJxpoKO6AKXJPsgIMpIQ21UahbbccHQVRGCwIhYT&#10;Tel4sDGMrflhmY3+C9o9sW/93JljCA3yQg1hPtTHGdfOHnmf1ZWOOTLEDR2NBZxvKYgMpON3MoY1&#10;YdxIT5XAdQbqKlegq64ITSHuCCWKildkYh4lApZw7KoXj8FI4wocKCqdTXUR4GwFD/a/G8ejFwWg&#10;o70FnB3ppD1c4OriBC9PN7i7OiHI3xOxUUEI9XeXoXkik7hYwb5KeFU487kMexY+S5VArUeINabN&#10;vH75OKrTQ3B7vhPPOVZf7M1gTZR8Sg6Fi6GKDPF0M9aQ9W4L40NQJ1boStJkay/PRH2hCFdMQFtV&#10;Hrpri9FakYfqXAIqbWg+x7GoWSnuxIsSGw685qJkj9jfI/YCW7I/LHSVoU84Vj5/HApnj0GRkH2J&#10;QC+yWp85+TmB9bhc1ZSZdgl2AuhEUiMBgteu8v84/q8SEAX8iVVOERklwnaVr12Wq6dyjyqb3J9K&#10;CP3H8/evnSOoEgbPEVAJxaLEzVXC7CUCk7hJJJ6LrPlKnGuiXN5FnssFnqMAWGXOPW0NZehoqkCF&#10;oKqpKnzQFagqX5OgKiBVwijPS8CoSLYkngtYFTdCxGPxW/7xHtEExIp28axYXT4ly+cIKBYVA8R7&#10;xe/V0FCBsqoCFPj9AmrPcByKsXiB53yN11SP4G9EG6FFW6uqdI7j7BJCve1lmH95djxGO+uwzbE8&#10;0l7Na5aLhdF2zA4283X6R+qA7sZS+qxc2t9slFCUBfvbwZNAGOhjg8HOauwuj2F2qA1tNfnIojhL&#10;pDhN52fHcn6H+jgi1Ncebnb6BJKLFIhnEOtjRpHvjZpEb/RR9PcUhXHuhmC1Owt3piuxO1zMuUYR&#10;l+SJnsJo9JfHYKI5GTPt2ZhoycFSbw2G64tkYp9Ln3+I47/5QK7O6Vw7Cn2Fo/AwV0GYG8Hp+mU4&#10;Xb8CZyMFeJqpUcSaIsCO4thSm2JWk00HPlb68COseVvqwN1EHS5GqvLoz/eJ13wIj778u6OBChzZ&#10;h160e4EENE+OV1FDNELsrfewQSqFbA0htTY/DeVi33datLSLImFcd3OVTHgXSiFtY6wNXxdr+FMX&#10;iO06DmKFkzbczdYI5voq/JultK9l2QlIDPeW21byU8Jpz8T+eCtZrkREI4iMo+mh7ogSK9H+9uwL&#10;M4S7GKMmI5xwksL+TEVXcTLq0sPRkEmATQ1HSWKQnMNZkd78fdfZL2qcf2qwN9fmOajL2v2Gmldl&#10;iOd1QquVkaYMARVRIw5WRrAhhJrSfugSLoW/0SdoGhA+jDl/Tfk+UwKKuaEOzI10YcLHooSVGW2O&#10;gFgBtKKslQLFtirhwlDMc+ok8fdgfzfafXtp+61MdGHKvwmAva56kdfzFExUz8FO7yptjyI8jK7B&#10;y+gSYp31kOFvgdxg6jl/c5RGOaAtOxDdRRFYaM/FjfE6PNkaws8vtvG3b+6jpzoXxmoXoUPNoUV4&#10;vnz6C5z+4je4TDuorXgG+oqnYaVxESm+dqhLDkBeoBVGOe5errbjxlAh5hoTsdqRgc2ebOyPlODb&#10;/SE8nGtCfog1op21EWyjRkgMwlxPGYIc9aF84iOOLV0kBtijMMEP8X7WyIxwxUx3JXamO/Dq9iLb&#10;Mu5ThzzemcGT3Vk83JrG7mw/1jj/dnjcmumXkZBzg+3YX6GOW56RUYjF1FqJ4UFIDAuEi6Uxznz2&#10;IU58/BtcPPYZfYQScpNisbMwja+fPsA/ff8a/8svrzDbVYm1wQbcoU7pKonBcG0qWgvCURjrgq7y&#10;eAmnY615WB+rR7/4GyF9sb9ctoOlHrw5IFDvT2JjvIlw203f0IeBujyZNVr3ygmYaVyQpTwr0oIw&#10;2VGIsvRg6Kucw0Vhr8+ewGcEWVF73MbUgLruOse+rYxQyKI2jAp0kzpGU5G2+dxRXD3zpYyKdBER&#10;gfQzHta6yKOGEPtsgx0NUZkWIkP+B+upXaOpIbwt5Y0fcbPbREcJ5458BAV+jp7KJZjyuTXHnZeN&#10;MYJEIkD6TJlEiu91NhbRROpw4tGB32MmbtaoXoajpT4Swn3R1VCGh/vLeP1gWy5yvLq/gTcPN/GQ&#10;GvIh9aSoFvH87ibWeZ0GW8rp32Lkjdq6vHhkR3kj0d9R7rUOsDNEEtlBlBbLifBCHuefuFkWYmuA&#10;WA8rhBDMvc1UYad5FlEu+siPckZhjBsygm0R5WqAUHsdxLmbytwg/VWZaBD1kINdUJsTK0ODZzor&#10;UJURSRtgBQPOF0PaeAeCfTn161hHNcZ57W8vD+M7nu/be+uyxJbIVCxaUpAzEgIceM6x+CCNIqsy&#10;3BU9mb6YLg7EYpkvDtrC8KQ3HAfN3ng2EIrnQ2F42heE+23e2Kp2w3yJJ+rDzTBVEY3puiR05AXJ&#10;O5Aill5k6atMCZBJDIbr0jBcnYyO/AjUpweSzsOxOFiDlyKL6Yu7co/b25cP5fHl4R08ONjEAYXp&#10;3sYM1hdHCIijhNlxLE32ExwHCZGDGOtuw3BXM51QA4a7G+V+1SIa3srcJAy0VMtN9ff21/lZW3h4&#10;sCFX7g625qTDurEyhttrU7i1Tii4tYnDgz1MDfYQNAoIZSv4+etH+PHr+3h1eBOH93fx6M4WVgjA&#10;o301mOivwwKBbW1uUAJdDYVPTzMhvbcaHQ05aCpPJrxmY7K3HDdX+nBvewz3brxPlPDozgZGBtpQ&#10;XpILX193REQEIYNQlZYSi/iYUJn8SAgDAz1tOBGyslI5mNITUFyYhaHBfszNTuHmrvg9+zzPdZmk&#10;5sbGPIFohvDahyH2w0hvM48NcsVzkyJ/bX4CM6MEW0Jta12xLL+TR7Hu5+UAdaULcp+HWMW+LvZd&#10;UWyKAvXXaYQz02IxQuOzMDuMN8/v4f4twhSbCKFur8nB2qQI0+6hQCjAJI3LzEgLRggncxM9WJ4d&#10;wsx4L2YnBrE6P0ko68dARwMGOwgXzSIBUhsWJgck2IpyEWKPrag519dei/LCdCls8/m7pwmTUwMd&#10;WJ8dwU1eK1GTtyI/VZYUqS3N5HtTkUDYEEkUXOhoROIScZdUrK5aGBNSnOzg7eZE5+JCMfw+QYJI&#10;IGVqqC1XKUTJH1G6JSE6lM5MncLuIqwtjBAS6E2wEg5Qm9DvAD+RTp/OPjzYB74U2Zam16GldAU6&#10;qldk4gdLQy06d30aN7Gv1Y7Cxx1xoQEE6xR0NlRzfNRiZrgXm4uTeHRzA/f2VjBF0dTXUYPGqgJZ&#10;4kjUzr1O+A3z98CgSAxWU4JWiujZgSZsTPdid2FAhuJ2VWfJfdzFdOYZFB7pIjohzEeu9CVSFERS&#10;cMUFuyKTIqwqP0Wutg33NMibGtOjnXLlOk7CjrqsOSfC9peGGnBrqRe3l7qwO9XEx524t9FPUO6X&#10;oae3l3v5mqjB2094ncSDzXHcWBzAPg3LzaUx3Ofcmu1vwTivr1iVSqF4CfOyQwVBYLC5nMI/GHEE&#10;n6aiJBlq1s3fUJwagobiRJ63JxJEGQNCgYgIsCIUqCtdhjqFbkFmGm5ur2FxZgyDPRSZjTXoaW/E&#10;+FA3x9cgpsf6CK9D2FydQVtzJWorCzi/2jE11ote2oWkmGBkJUfLjN1tHPu1JZmydIGfiwXSKKZS&#10;I33lnte8xAi5l1GsEDqY6UrnI1Zoy3OSkBkfRphNRHZ8OEEmEb52enA2V6eTcMc4hfImoV1+v1i1&#10;yEhELK9HBEVNCr87gdfHx9kMzlY6sDNVo4O6CoXzn3OsaMDP1YqORx2WaueRSjHdWRyHu6t9WBqt&#10;p+2owcxgK57QdonkVK9fPMS3717g3atDvHr+EG9fPcG7149l++WHt3z9EbbWaAOmBtDZWI5MAneC&#10;nxlywy3RUxqJvsoENItQqbIoDFdFYaw+kaIoXY4PVcWLska0SKAjkuUIeFCjSPKhUHWxJuSH+qCd&#10;znBsoI5jMpXjOQvjvZVoKE9FEh1dCseZyKAdTGiPDHSn8I1AQlQwPGjLTDi/NFWuwlCHok5HRd7c&#10;uUZoOnfkE5l2XyRqsqEQ9KBAFNEexpxzulrsEzPOI0JskK8nokP9EeDpCH31q9BVOAs7A1WYaxGY&#10;FU/x/09D/SrB6cTHuHj0Q2gQGkMc6FztjRHtYkixE4ft0UYsdJVjhIKlvSQF9blxaOL86a3KwUhT&#10;icyY2kinXZcdS/CNgUjYJMJ/RUr/MpntMYpCwx8p7AcB3nYUrZa6KgSOs9BjP4mETqIZ0BaIcGvl&#10;iyfknloVgrVIECe2NVhQDCtfPQ3FK+/b1cs88reLvaIiZ4CAVlXVq1BnE6XIRFisCOu9TOgTMHqJ&#10;UChWYBX4mkjGJMBVhBtfFjB8RrSTfE5IJWSK94oVVxUCrwb73kBXDYb6GrJmrorCBdr3U3zfSf79&#10;IrTVKLR1VWFFkW9lqg8HG3NeAx0oXb6AS+dOypJm4oaqSM4k6pWLUkyihrzIGHzx4llcJngL8BRQ&#10;qqKsIFdnBcBeOE+QPXOKEMtrw98g2tWL56B4WYT6XpKrugJgBagbXqfoNzWEloaqDGsWcO3mbI0U&#10;zrfcjHgU5CSinCAUEeRKENFDCW3KMMFzebQFbWVpSAtzRwUF0OJAo6xpXZMTLZOADDS8z2Y52FSK&#10;vuZS9DaXsZWjm9d8sK2coq0EDUWJ6K7K4nuKcHt1HD+9voO9pUFM9tVioluIp2oMtVZw3scjM9oL&#10;kR6m8LNUk8X+KxPc0Zjhie7CYMw2pRJmQ9BfEIqh4nBM1SahMzcE863ZGK3nmEv3RX9JtKzD2VMa&#10;Rf0TjHsr3diba0diiAMcaRt0lQn4Rz+CrZEKWspTsDnTgSnOs7L0ULiYqEDv6lEY8z26V47JEOXr&#10;CqdlJm4bXQW4mWnB3kAJlpqX4HhdWdYhFeLWQpvgZEpfqKPAxwow174mx60jQcuOPkvc+Dn35W+h&#10;eO5LjtWL9JuqSI8LQWNlLqrpX1vqizE32Ys7+2uoryqCtsoVaChe4pyjbtBRQ4iXq6wbm0OtIOxs&#10;QWaCTDg5Tv++OkMNMNwlt16JFfC81CikxwSgroCgTEhuzk9CdVq4THjVnBeDljxet6wINGeGoZng&#10;2sS5V58WhpwwNwplS7nXL9DRRK6wOpvrsp8InTrKMpxXn3ZFrIAa084Y8mhlpEO4JrjTl9ubGRIw&#10;9OinNWmHxN5WDen/Tfn7ja+r00apS4gVOshUX519oCkjwUQtZkM9ZcLuFWipiRs6l6FNG2RIoDCn&#10;zRLhxU7UKa5OlvB0s4WjLc+NYC8gWYN2Sl+ANCFIltUx14C/lSYinQ0IjPqIctRBmo854vg8xpEw&#10;62uOvGArlEY7oTM/DHMtWZhpzsajtQHszXSiIM4XHmY6MOV8VTx5DCc++Qjnjx6hLznF63ERGpwz&#10;Ym+xDc/XleI/2FobyR4mmKLu/mpvCH98SJ270IS9gSIsNCdhsjocK20pOFxsxO2JWtSkcGy76CA/&#10;1g0dlamo57yI8nWSEUOmahdgrHIWKUEu2Jzokqtzol68KGW4O9NNoO3EDp/vzHRRp3RhVSTjIWRs&#10;z/VTGwzLJI+ijrpILinKG755fAsvH+7jxb0dHN5ex4Gocz7Wg876UkT6ucKMfkKX/j/UywXxtP2B&#10;LnaIpz8tT40kyNbgJnX4PIG1mQDbXR6HsiQvmbRKwKrQL093xmUyqeXBavZdm3xclxeG3Bh3AlOl&#10;XEWuzAjDTFcFDm/MyrJXOrTf2rTX7ha6sravgMpAZ+pJfZFpXtguEalyDJ99/Gsoc/wLDSnKuolq&#10;GqLkZwb9X1yoJ8ebLjQJYML+66lfkTdT9OijbPQVOHavI4rXJMHbDGkBlsiPcERXUSSacoJRSyaq&#10;yQpHMsHO18EYime+4P9dgCfHlEg0JlbzjdQvwUpPEVa6irDXJzCKcHjqdBuORyNRo1zlgkwE2kKd&#10;8/zRHl4f7uPJnTU8ub0sy2a9uLNC3lrG0/15HLLd2RinbpvC4c0lvCbcPru1jANeo7Ux6qfOKrSX&#10;piPW1xEWYgsF/Z2/vQlCCZnhbLE+hFMPC7m/NpP6zc/uOqy0rsFM9RJcOC+DbA3hRnsUZKOLBE8L&#10;VCf5YaQ6DZv9lbgxXo/7C+24Od3A8d2F/dlGzHXnYaG/hPa7Dv11OYR0LVw99msYqZ5BflIQlsda&#10;8HBnUl6vFzcX8WRnBsV83UTlNG3iSWqZTGrTIXzQE2aBnggO/DQHjCWZYTxJH4vZhnjY6oYHbPda&#10;PLBf74abzQHoSbFCnNVFBBqeRqK7AUpjPZAV6oSu8iSZOKGF4qGhIArBTiK0QxvFaaHorsmWAnyo&#10;pRg3l4fw7skORdoaboglY8Lia4LS3f0NvHhygO/eHuL27jKWaQgf3N4grE1JaBSZhZdn+rExPyxX&#10;5pYn+jFPwbq9PEXIHMXi1BCFVilKclKQEBkky93srs1LgFojCB2K0IanB/jTdy/wy7tD/Egx+N3z&#10;J4SjDjrGVvz41Qv88ed3+ObNA3zL9ocfnuPm1iwNdQIBugvz4600ypX8/j6eyyChthaTQ/X8fk7U&#10;RQrQ8WaeUwu25jnJ1wfx5NY0Xj1YwYP9WQL1nKzneWN7AbEUeSKDcm5OBrKz0+Dl4YjE2Ag01ZVj&#10;enIIf/7jj/jrn37Ei6f3ZBKjuekRTE8QGHY2cGNrDQvTY+yHMZ7PINZFSC5BUdSpnRnpwiyBVSSt&#10;meNxrL9NJmYSGXNF4fUlCn6RWGmsv12uUkWG+cGdguHimaM48cXHOHX0E4T6uctSMff319kHj/Dy&#10;8T7ePLuJFw938PLBNpbH29FBiG2n8x/trMRIewUmCLa7y6N0XAME1BYJzCv8ru3laQnYk7wO4k7u&#10;5tIEpoY7pNAWyZDEyqtoBVlJyM9KoKPMIwyUIViERhdnY5PX9fb2Ej9jUu7ZFWGOPa1VhN0auToq&#10;wsZEpjhHayM6MkUYUbDZWxnLTKhRhEhRE1GAa2Swr9yHZ07HpUmhqSsmvdoVvscXzfXlWJwdw9hw&#10;N+FdXSapOU8hH+DjhqqyfJSXZMsV2My0GJ5bBTYWp3D3xjrH2zAaKimMG0sx0tsiy2FkJESjLDcD&#10;LVWl6GmqxWh3K8cE4XOkl0eOVV6T8d5mjHQRxPpb5V7bQgJ5XGSAXH0uEHsz60rYF4ny9fnRDmwt&#10;DNHIdyKP0CrS8zuZa8HORAMBLpYIFWDt44xgD3u4CuduJUK23FBfmiH3aU8Pt2JvbVzWkr17Y5nX&#10;pRMjPY3yJkIp+1vcEe+luB9vK6ED6MHBcg92p1vpqDrl81uLPbgx14kb8zQ2fCzCjvcp8l7ROP7p&#10;q0cy3GNtogcd1e+T3Ij9imIPUhKNcV5iEBpK0jDUxvFBIdNRnScz3VXlxNCJhKM0OYgGKxeNBfGI&#10;9beXqdxzksJliQIRitUgknl1N3PcdqCuogj1lUVooJDKS49HG6/Z8swIdgmPt3ZWaEMWsTI3xvmx&#10;hJX5Ec6PAbmHOZ5AKWqXivrIcaHecnVVhImG00H7s/+iA1xlmYK4YE9Zj7VE9D9BeKCtFu11ZbLu&#10;qihNkpMSi3A6WGdLPUTTcJdQbLXVZmFjoR+P2BcinPm7r57i5+9e4s3zu3gsMyfvYHd9hjaojeO/&#10;nde7Bd0tFagqyUChWOHlePKxNYYpBUJulJcUBovD9RjtKKP4a8LdvQW8fnILzzj/RPj04YPbeHl4&#10;n9/1QILsy2f3CLf38bc/fS9r306NdsuyWKvzo4T1dETQEWdEOMhEGR2FPN+8EAxXxmC8LgEDlXEQ&#10;dWpbKVb1NJTwKZ3zsROf4ssvP8JlgmB6Qjjt7TBe0hn28/qVZEWjqzGX47kCU4Mi1L6Y4BpIwPRC&#10;UW4yHbob4UcVFsba8gaUtZkAIlPoUVyeP/UlYekqzPk3kSRKOFoDOkYtxbNQJkyJO85KF0/S+V+E&#10;gyWdnwPHtb8Hgr2cZZi/Iz/LQOUStBXOwNlME47GFKl61+DjcB1u9C02hipwtzGQN00yIv1kqYkO&#10;/v7azAi0FyWgq1RkMUyiU06VSXCaOM6KEoKRE+WH7EgfJAU4y9DLaA9ruTIb4WqNaJFYxseOgoJC&#10;2Ewd1obKcoVHS0lEXlyl4L9CIX+aokVPJqSxNNCUNwH1NDl22Q8GHMPiZpq+uiKFtZoEREsKaXNj&#10;XehqK+Pq1bNQIWBqaapCQ01J3jwTibUEwImkcYpXxH7U07hM0BMwKVZLRdK8y2J18pRY0f3y7yHE&#10;ZwjH53kNVdjHivI1sRorjhrKV+UNBOUr52SEh6j9rqupxGukL/NGONlZEmAp6Cn49bRUcOrE5zh+&#10;4hOcOP45Th//AmfFyuqpY/wuUWf1OM+LsMrzVFNRkAmaFK5elDkzxJ7Y48e+kHVflRQvS6jV1laF&#10;iakBzARAWBgTFrRhIDIHE1iNjfRx3VAHTs52GB7qxbNnD/Do4QFu7KzKCIrivCTUiL2XDYX0UyKn&#10;RC2GuqowRF8zP9b6vnYptUQ37VYX/ZA/4caTYqk0PQzT9M0jTQXo4DUfaymSSUD6GnIx3F6Ie1tj&#10;FG4TeLw7j68fbuPhxiQOlgawOtyI6qxIZEV68T1TmB1u5tzOxURPDRZHW7HAubhA4bs+0YytCT7u&#10;LMZ8SwGmGzPRWxwqW4vI9eFrgpp4N3RmByM3wBztucGYa80kxCZhpCYZTRSqhWF2qIh3wXJvAXYn&#10;a3B3jYJ/vIbisQerow1oL09GS2k86vIj0FpOIMyLwgrPL9rLEm6mqhTC+gh2MYIdRbGZ+gWKvHOy&#10;tvTlL38l93/72unL2qSGfKyvdh6iRIy9OeFHTwmmBipwdSBo0e4lxwVL4BTVD0S2VS1lkdTtKCH1&#10;kowiaSNQDPc2YXNlCvdvb2GJ2ik23F/uvXbn/BTAKvxdcU4aKktyUVqYgZz0OJnoUdSJb6rIlau5&#10;FdnxqMiKJRTYyqynteznnvI09IskUCUp6ON16iok0NKeVsT7sn9ckeJthTQ/W8KrB1ICHOFqrAZb&#10;woTYumHG32DE32JEWDOkiDegiJcrpgbanF/6tDuET44tW3NDWBrryaiU6xzb17XV+Pu13q+wiiP/&#10;Zkm7YkI9YHKdMCuydhNg9Tk3RYJKcRNV3Cy6dvGEXPkXK7ZixVVsHxKw6uJoAT/6XV8vsVffHCGi&#10;jmuYt+xfU31lqFw6CuWzn8hkOmEuhgix1kC4tToSXQiwNmqIZMvys0CGjwWi7HRlMq/cYAdE8+/t&#10;hVFY7inB47U+HG5NIDPcCwrHP4GhymUYco5fPXkUmlcu4sLRz3Dy8w+hLiCWmkbYJLFqZ0Y7Jfos&#10;wtkYsfzuvBA7bPSV4c3uML65LZKr1mGpMwubAwUYronF5nAZ7i7QR7VRn1cmoLc2HbN9NfRDVXCj&#10;fbt28jOc/vgDApOa3DJRm5MoV9ErMyLRmJ+ANl5DsaI53FiIHs6bHj4Wx6FmzpP+BiwONWGF83ZH&#10;REEuD+PuxhRurYxjl7pGlJQ8WJ/ivJymrhjj36bxeH8VOwujuEudvMvXijPiZOjxJ7/6FY786gNZ&#10;fzTI0RiJ1AxFif4oS/Hjd2djeaAKW2P12J1qxvpovQSi5uIY9NdnoJO/K9bXAnG+lkgNdUYfz/HB&#10;zhS+IoPc3pqRyf0UzhyBruI5uJlpc46ZyrB2dys9aCqchurVU7h0WtjEz3COxzO0kRdPH4UCfaW4&#10;celgpocQajGR8MnJ2ph2+aRMhKt29SSv2Xk4m2rIxFFhroZIDbBBWqANcsIdUJ3qg+7SWEy35qIy&#10;2VeWRIrxsYEdfZpIJGumowxROk7cNDXWvMR2GSba12BAWNTnXDWm79YlVBuoX0Ma5/TSdB9eEV6/&#10;fXMHh/dW+Nsm8GBvGve2J3BncwyPbkzh4d4knt4WkX2c2yJz+c15wu2qDAd/J8KN/75d7ftn+/jm&#10;yT7tZ7EM/Q+hX/SzM0GIs4XM8J3g7ySPqSHufN0IRornYcK+0Lt8GiYK5ziWLdCSG8c5noTuomhM&#10;NqRjvDYJg2XRtJ+ZeLbWibd7g/ju7iSe7fTg/mob7iy349FGPxZ6y1FBe9lWmoDStABqxjDU5Edi&#10;prcC99aH8fTmDG6vDKC1LJF9aoRIDxP69kR8kKj2CYqtL6I/yhxTGU7oTzBHW7QBaoK0UR2sg1jz&#10;M7C+8BvYKX6MIEtV+FtqI8rNBFE0sGLvQ5gHjVu0D0Zay9BLB9REwZAW7QtLQ07eCB8MdxGMKKRf&#10;PBCJaTYokG7gm1f38ZzHR3e3cJOD9sbmPF97hD98/xpbBBhxR29pehCD/N+dlTFC0BDFK8X19jTh&#10;ZhZP7m7j8Z1t7Gws4OaNTdy7exPpqQkyk6URnaavp4vcX9hQUYhGilMRZru3OolHtzZ4gRewNDGE&#10;+rJCClRP1PF9X79+iK/fPMT3757gr7+8wXev78lal30tpZgbacH2wgAOtgiNc71YnCQojol09JPY&#10;IcSuTndgjUJ0f2UIt9nRj27M4OX9Fby4u0J4XsJTDqpn97fwjL83PzsZuVlpKMjLQg6Pa8tzuHuT&#10;E2pvAwc3N/Dg7g4212bQ3lKN1uZqTBCC1gizO+sU6wTWWZ63WJ2aGx+ho+8mmNAIDXRggaA0Ndgh&#10;M+UKuJdgO9pHeBnAWG8bhYHIOlzH5/3YIgDMTvSzf/IQ4OUENYXLdG7huE0x8R3F8R+/fY6f2Bc/&#10;vL6Lt4c7BPJF3OFvH2gpRnV+PFuCLNEiIGW4rVKGiE4PtrBPe7A40Sv35opatwL2brKvh3ua0Fpb&#10;goWpfpl12Z/gFR8RIGFVZF4We4XrqgrQ21WPkEAP6SBEWZTZyQEJd+nJUaihcywrTJf/6yr2Utia&#10;UiybyPBnE0NtWFkY0qlYwV4U5zc2oHOikzLQgI2JLrzoeERt24ykMDrbWHkO85P9WF0Yw/oSrylb&#10;UlwIjAzUUMxzESvQOxyP+7vL2OVRZMEVK/J//OEl/vLzG3z7+gEe390gqExx/M1CJOmqJ2y11FA4&#10;tdSjrboMTRxTVXmE25hgpEcHIZOfHx/mgwr+XnGdxgmx1SWZFGkN/OxtCUF/+eX9TZSvXt2Vff/z&#10;O0LLw10cEBib+fvFCp7Ibqh6+SSOfPgBTn35W6jwsQhhEjVnO+qLMcprsSgyT+7N4p/++JoAu4De&#10;lnJ0ydJKZQTGDKRR8BelhqO9IkPunxxtycfqUC22J1uwP9spw4hF2M3uVKcErB3Ou6XhFjm3xztq&#10;KO7a0N9YjOKUMEKrK5KDXJDNeV6aHIK8OF8ChQcyY33RUp6FpdFOrE/2Ym9xCHMDDUgJcUFlegQG&#10;6vMx3FSErBgfFPO5SDrm5WSOVPbTeF8rbUaDHDMi2VgCx0oSYT8lKpBAVU6gapLbBsR+6Y2FcdqF&#10;YY6tPkKjuDEQJ426qKWXGhuECEJsmI8T4kK8kBYTJFdaQzm+MuNC5V6vUoq5Xs41cU1E622tIzy3&#10;cwyPoLe9Hu7Olhxn1+XqxMosjSzn/lhfNQV2FW3SIO7cXMbDe9u0QcuyffX2EZ4f3pY35sRK6l9+&#10;+Rr/8c9/wP/7f/w7/vWvP8qtE1vzY2guyUKwowlme6qxP9+L9fEWTHZX48GNRbx7QUf0YBevCMhf&#10;0S69e/EIryn4v3n3jCB7Hz9+9wp/+v23ePvqMWY59ob7xQp0n1wVnhzukqW7smJ9kB5iT2cSTNEY&#10;QYcSgcHyGOSG2SJDlDmjI9IgeHz2yW9whOPoyBefIDE6hBDdga6GUoR628Bc5xKdhAXC3EzpzKwR&#10;xMfWRup04mL/68cEmRM4cVIA0Oc4yeMRgrBYrTt79jg++t2v8DHbudNfQp+QJ8qFudgYwdJIA7am&#10;WhQPpghwE4nXrsOYQlHl4nEK8CvwdjBFfJAHon2dCPpGSA3zkk1kQ82L85NHEfIkakXWFyShrSyT&#10;AixHHttLM1CbHUvn6ibHpAgXE1lJQwmponnz85xMCL8UwVb8Tlt9NdgQPK057821VSiWtQjJFLR0&#10;yFrXzkKbIlaHokGTokFT5QqFvrjrTUBUvMC/8T0UkSLrryoB9LoORbUQxPwcE36GiRDRhFh9LVVC&#10;JOGPgKrA912jKLt25TyuCugU+0nPi9VKQiqh/h97VN/vSeXfCaCa/F89fqYuRYsOm/g8Ydt0RUIj&#10;AqOWmgJECZxL504QgAmthE2x5UGstIrkT0Y8B3Gz4jKBWInfp0oIFYmcThFWj37+MU4e/RyneM1O&#10;UZiJJExqSvx9qoTiKxf4+Bo0CdpylZX/f+rUURkmfEGsEhOyVfl3CzMj6Oqwz/QI8wJY2XT5+zV5&#10;zTXUrsLGygjR0cFo5bw6PLyPX37/Hf78l5/wf/3f/4n//t//Bf/jf/sX/D//57/jP//1F/zTH17h&#10;x3d38YfvHtIHP8XffnkmEw/9/I5z6dUtHNIP3SWAPrm5gm9f3sHbp3t4QCG2ONqCjqoMeWNsebCB&#10;UNiM0fZSlGWF0P5U48eX23j7gL6You67x5tyi4S4SXd/Y0SWCBPCeGWkA3d3FrAw0o7ba+8F3sHa&#10;EO5tDuHN3VlZWmR7tBbrfeXYGa7CRF0y5pqzMFRGsRXpinhnfVTHexDGbCjWoghoIYTZAFQnuKE4&#10;kvbHmVoq0Q0bg/SDPTl4ut1L21pPEZ6OyhRv9JXHYbWffiM3hLbUUa7ciDBOL0sNzj8jpIU7IyfW&#10;C0lBDghzN4Gl9iWonfkUbibqsoRHYoADIgmB3gR7D9oVDwrOGNrknMxYVJRloUVkGh5owTRt8fwM&#10;NcsiYYK+TURCXT13DOeOfypXIyMDvWT999Y6nktVsYyEMNFVlQI9JTYELbTJNSU5yEuLQ2FmInII&#10;taJkXE5iBHITwpATLbKmuqEuKxoN2dGoSgpGY0YYYTVMVq4op13KDnJEmq8tUn1sEetmJmvphjqI&#10;Op3WMhzag/Ad5y+y2BvASOsqx/xVQqsijAmzJqJ+NX2+uamuhFEBr6KJ6CsRXWVKkBWwKh6b8bEA&#10;XLH33sHGTNbHtjTjZ3Ke6hJwVQnmItz+8gUx907KG0BqAgw4r8yM+B3GBGR+j9gbK1ZdBbSKvbEh&#10;Ae7ITI2RLS8rAd5u1oRmRdo1zn/1c9C+eoTXTQ3BdppI8jBElq8ZUt0NkOpmgGx/cyS7XUeyuzFy&#10;Ah1kP+SFuyPBywKtBVEy+d5Pj5fx8+G29JPHf/trXCFMqhMQYvxdCRYlqM1PpM1SxpWzn0Pp6gno&#10;0G4aiBBp1csyWY+7uRYCbPTgZaoi91N3lsTj1f4U3h5Q93UVSGi9u9KJX56JxI3zONwdwIPNXs6P&#10;Uc6JYUx3VyEz0hvaV87g/Bcf4fLRT6CncB4OtI+irm6Upy2h0AFtJWkYrC+Qe64H6wow1FiE7qoc&#10;DDeXyDbURD1CJhCre4uDTXKlT9QAbS1JR091HnVHOSY7qXEJzfLYVYNbq2N4sr+Itcku9PEz8lMj&#10;ZWkiJ15rc9psPcWzuHr8Iyif+Qg6V47wnK6hNDUI053F1CuN1DD8ntE6fn82P7OQ4NOHnakWNBfG&#10;oiY7CjuEvXePdvHjm7v460+vqYsqaMsvyPJotvQDGRFe2BjvJKxHyORHBuqXoXDhmLwZKyolKNF2&#10;n6dPE3kiLpz4FOc5b8SWEREBEMG540q/JmqF6yif4/+ryPqrxYm0AxmhqEoLQn9VGkYbsjFcR+1X&#10;k462/AiUxLjKxFwRZCovaz1Y6SvJay5CisX+WAMNUc/8Coy0FaHHa3xdQ0GGlbtRAwv9+PD2Gh7d&#10;XsG9vTk8ubNIxhKVKaao2cfYRmnXJnB/dxL3dsbxiOPg+d153N4cJs+M4fGNOTwQZbXYDlZHcbAx&#10;ga+f3sBP1J/iZkNPfREqqany4gORFkpdx3GRE+mD3BiRdTyQc5XzTO0CbHUUZJhzbWYMJpo4Jgiw&#10;HYTPsdp0jNWkoLcoCo1pfiiLdsJIZTweLbbh21tj+OE+v+/mMN7s9uP5RjdebPbh0XIXHix342CR&#10;OrktDyVJ3pjpKpPRgJvTrTgkhD+/NUP72YKSBF/EuBnjgxQzJWQ76CDBSgW+uhdw/fTHUPr0VzC5&#10;fAJhNIoxnjbIjvRHZ2UmdqfFSs0gf/CYrHMnQgGLaCirC1OlIBTFpwto4MRKxi0CzNcv7sl2f38V&#10;dwkD92+u4uuX9yUsvpSrDTcpyl7gj7+8JcQ+xKsnt/H84T7u7PGi3FjBjfVpilVRJ7ZbtsO7m3zP&#10;Lfz++1f4hcD74ukDvHv7Ej09Hfjk0w/xwQcfEGRtUVqUCyszQyhcOg9rGrLYCH9UUMBPD3VTILeg&#10;NCdDFs13tSGwE/D+8P0LfPfmvoTX5/c3sTDahrmhJmzO9mB7rk8mznl+ZxlL462Y6q/DdH+9DDm6&#10;vT4ul+tFuvrbqyN4uDPNQTGFu5t0hPvz8m7IbT4WJU9eH94kiGXIcGFxl3prfYnw8g4L06NSiPZ3&#10;N2BirJPwWo7mhnIZFjlKsS4EqoDZmYlBvq8DnRQE3e1N6OskWLTVY6i7mZBajvryPIz1tGCTwn5x&#10;chA1pXlIi49ETmqszCI8TygUpXPEiu3q3Aj622sxP96LO7tL+Omrp/jTD+xTAa/PKcLZB8/vruLh&#10;3gz2BKgTZvqaC9FenY0RGp3B1nK2EswMNGKZBmd6qAWzw+1Ynx3AxtwQRnubZBinEMXTfF3sZ54c&#10;aicE9KGIYCrqzYrsvs0cJ12E65qKAhTlZ9CxXIaywgVEhQfSQaQgMsRP9peom+Zoaw5jPQ2Z4dfJ&#10;2gyWxvowM9aFob6WLNavp60mBZi60hUJsM50PkE+DjLjsyhF1NVSgdX5YbkqvEjQHu1rIQAN4fbe&#10;MjZWJmTWW1Fr9B0h9c4+xx/H7I9fH3K83aSRWJMr0o9uixp6Yg/3ED9nmNehBuPDPWhvrIE1jZwd&#10;x5wILXa2MoartQnB0xYhhCZR39OPzk6UdRjtbcDu6jhePtrBT+8e4btXD/D18zs83sN//cs7/CQy&#10;Rj7cwlePdzi21uQ+hsc3F/H4FucDz3OyvxmdjaUEcwqG2EBZUmmIcDnR18j+bpO1Y0Ut2e/fPoDI&#10;WN3fXiVDuSsL05FOIZJDseFmKfbzKaAwyR8lKSKM0hmpwfborUrHxlirrPE3yWs8QOckskEmBbki&#10;yssWiUFuyIz2QWKwMwIdDOXdQ2HMqjPYvxWZ6KvNQVVWOJqKElFGUK4hVMz31WOEDqmjPB2iuHss&#10;/6ckOVjWFUwJd5P7TkPoFC1MNFFflY/mmiKkEMrTE0I4pnNkNuW2uiLCK+dcTyMG26slmHfSofe3&#10;sf8pzsTfKwtSkZ8WLYE+MULUy/RBDIFIJHISLT7UWz4vSRchgsH87gDaqljCbTCiKEyigjxl8i0R&#10;IhcZ7EX4uMJz0sLkaBduUuDu87rfEfuTby/hLuf2ylw/VjgO7t/ZxNPDW3j14q7co3v/Np8/2pdj&#10;6S1h9kfOrX/6wzfyhk5pXrJMsiWSQ0R5WmJpoI6OtxULAzWYH6iXAv0d/+/lo5s4vLeLN4d3+P/P&#10;8d1Xz+QNrrv87O+/eYF//tsv2N5YxPrKLNaWZ7A0N/H359OYm+jFKG1TlKcZssLs0JQTiLpUT5TF&#10;OFFUUmhHOcnsppYUrUc/+y2OffExzp78Au72FrCnQLx26mOYal5ES2ka9qZ7MEtR01aegqK0EOSn&#10;hCEq2J3ij6D64Qf44sgnOH7ySxw9/jlOnD6C84Sbzz/7BL/9za/w4e9+jSMEpRNffoJTRz/F6SMf&#10;4eKJz6RocDDVQ5CrNQpToih+Q5EU4okM+pLS1CiOtxSKnHwKolz0cWy3FKeiLodinMKiIC4AebH+&#10;MvNvIVs+x39SgCt9lB2iPUSokx0CxY0HUx2Y6SrDUgAqQVWEHxrS+Ys718YEQEPCoaHG+xVKTVUF&#10;aKiwEeBUrl2Sq5dqV0XG33NQ5lHp8iUoXrqEK+cJlhfOQuHcKWgSFPXVFGFIqLQ00pWrPjoiHJj/&#10;K7IKCzAQe6pO8TefPv4xzp/5koBKWKVYvnj2GI8nZKia2KMqGwFXZNoVpdj09UT23fftuoE2tHmO&#10;Wjzf67R9IuGTBs9Xk9+traki9yALKJYlcXgUpXKUFS/zu/g9YvVW1Gnl9REhx+fEPlY+F+HKYu+5&#10;jgYhWFUZytcIvNo6uK6rQ1F8medGYX/xNETNeJFw6jwBVoGfqS/OTV9TZgbWF5DOc7OyNMH1v5+n&#10;aKrsA0P2R2lpAXY2l/DuzSH+23/7Fwmt//mf/4x///e/4F//9Y88/hH/5W/f4W9//Q7/7T/+hH/9&#10;2zf48w+H+Le/vMW///Ut/u2vb3h8hz//+JRi8xn+6ZeX8vjTm3v46uktagoxLx7gTz8e4oeXt/CA&#10;fnekjaDWUIiR1lKUpIVzfBnT/47RltJ27o5hb74DD7cGcXu5U9a5FPUl72+OoZuC2s/WBD11JRRH&#10;6/iFgPyK/v7lzVk83hjC3lQTdsfrMViVIJM4DVUnorskBu15kaiM90G0gz7cdS4g3dsUDQTSwVJC&#10;bF4wxqvjMFYVj5oEV/QUhGG2OQ3TLalY6M7B+nA5hhrSkBNhjziP6xSyjhiuTsJCRyEmW/LQWZ6M&#10;hAAbxPjZIC3SDfEBdojwMIe3pTZsNS/D4OKXiHE3Q312JGQdSIJ0SUoQUqM8aWPiMCmgnL/lKX3X&#10;A1FTe2cRd26t4fGDPXnTTSTHW54fk5FQIoGbKLFlQUgReSX83EUmfWP5XITYejlbI9jnfV1qEdUi&#10;apyLnAGltJNFIucAbWtKMO1KXBCqUyNQkRiCuvQw2pxQ1BJiC0JckOYvfqcVIpxMEM4WbG8ID0Kf&#10;jc41AvlVmGhchrMF56wIe1Y4DRMtBZlFWKwimxtrwJYC2cGO50SotBIASzslKhkISBWwKlZaRRMJ&#10;Im3MDeVjAbaiia0K8oaSjirUlMX4FuHytFVnjnLenJYwq6etTPDVkjpD7HG1szGiRjOQuUFEhmJR&#10;H97cSAvOBAdRG18sCNSV5SM61AderlayjqwVAdtcTwG6CsdhoXkOftYayAl1QEmUC1I5NkQrinSW&#10;9cQj7PVkuGVmsAuqU4Ix1Uy4bM7BeFMm1gbLcbDQJnPH6F3jHP78A4R7WMs9hAP1mdicrJfZeytz&#10;o+BiqYcztMFnaF8VzxNoVS6+T0JGGAr3skSgkyG8rDSRFeGGiTaxQkoNNFKLl7em8e7uLJ7ujeD5&#10;/ggerHfj7monHm8NYba3TEZopYV7Q+vySZhrXpNlY0zVLsOBUOVirIUwV0sU0G+3lqTKsPwhwqlo&#10;wwTX8fYKjFE7jIvQfb42wDkpYLalOAXVmVEyg7So9dlVkYVuttrsGBQlBnH8hmKQIHyX+mVtokNG&#10;WOQRAHsb83GT2nqOINxZk4Py7GjUlyShqYw+KT2YxyTcWRvA1/fm8D3n+s/PN/HXd/uy1v2hqLe6&#10;OYT5Tupp6pP1kU78SSQx+wPty1++w7unBxB1gdXoz1zNtKQu6azIIJDnozY3Bs6WujhJ/yhuHoYG&#10;+sHTzQmO9lawsTSCnpYSrnLeXBArtYRODfo1Z36WvSghpXIe4Z5WSA5yQkaYC2rSQ5Ed6oiccEcU&#10;RruhKNYDdRnB6K9MQk1aABJ9LOFrrcVrpQsvW0NYG6jKfA9qBGI91Usw53PL6xoySZmmwlkJtAPU&#10;7y8e7pKtFslWc4RYXs/7K3hwcw5P7y7j5f1VvODz717s4asnWwTWWby8u0iOWcD2fBd2Fqn9N8Yl&#10;xD7amZEMcyB45u4avn12A/vkrpuLI9QmTeioyoQokViRFYH2ijTJgu3laajmtRDhvamc49kE3Gpe&#10;s7acMAyUxmOqPgvjBPWJ2iwscuytdpWjqzAaC535OOR4e7zUhlcbfXi72Y+Xq924OVKFpbYcjFQk&#10;oCnNHx0iMVRWCAojndCQHYGF3lockEWe7/P37U7hATlUbD0ItdTCB6EuFsgmWYuaPWLfj+als1A5&#10;dwSxvvYYbSaItJdiY0gUPm7H1kQbB2k5hjlAa0WylIw4md2zj2Kyr7UWE/1tFGEP8Mcf3lJEHxIM&#10;H+MFBdnT+zfw6vA23jy9g2/eULgTYt+8eCBD417wNSH6pPDjoPrm9UO8eXZAAXebgEUHdLCGlxT0&#10;N9Yn8JiC8QnF3OGDfextLeH2/jbevH6OQA4wAbCiyHkvgbarvRn52ekI9POko1bA2RNfQJVw5GpL&#10;w5EYS5EcCVGuQOzL/PrlA/yX37+VMeQ310axOdOD0Y4KrE91Ym9xQIYV3V4bwS02URRcxv9PtHNS&#10;NWBrrocDYJrOcBw3l/pkttYHW2Ns47i7MYJ7O1N4Svj9/s1d3NyYlRlAxZ15TYqm8qI8DPd1YqSv&#10;Q676tDWVs5URUqvl/r5h9qVo/T3NGCF8drbVoodgOz8jVgqXZFKX7tb3ZW5EoqvR3hbMDHWhu0nU&#10;c01FbJg/yvIzZfIkEUbc1VSF5io6yUEBOtP4lqL757cP8fXTm3hDoHp1bwP3tyZpEEaxO98rixXP&#10;i5DpuS48vTWPKQ6ivqZCDPHa99FY9XNsDNNgLYnETu2V6CGorFPYby4MYpuAJ1bQt5dHJcSO9zcR&#10;mHuwvzGH3bUZRAQSGsJ8kZYYhYSYMJnExdzEACeP8TopXqWwugRjA1042lnJhCOq1y6zzxRlpk47&#10;S1M4WFtAR10ZipcpOJXFfjJFOikNvt9S3kn1cLRCNPs6loY4JyUC3YSew/s7HJOP8ccfX8lV1ddP&#10;b8v9vje35ggm63hC5/6OMPkn/l2IpEOOtVcPaQCe3cYvXz8iWGxjT2Ru2xAr+kvYXRlHl7xWnSjM&#10;SZNjTKx+6FN0iuRSYi+OkbYQt2IV5yI87Y0xSYPwTGTze7KD14828Q2NxVMKph2Os2ccf48pnJ7f&#10;mcePL3bxhzcH+OO7u/jp1U28fbgpM7Xd3xE1YAlShNoOAmY+hX0PHcVkb728mTBMeOmjw3hM6Bbn&#10;L24mDIj9qrUlMsGRKC+TR3AwpXCI9ndAT30uavNikRHhijhfa2mMSlMIj7nxqEyPQZJI+kUHHeRo&#10;jkgCQqSnDUJczGXZmFBXc8T52aOpUITwlaGjNB01meFozI9Gf00m6jIjKLKi0UOD11mWzs8LR6iT&#10;KTIjPGWNwTBxF96XYBzuSRFA403Ib64v5vivlKG3pXmJaKrMQT+fjxOEJ9nGumowKMKU+xvka2O9&#10;DWipyUdsiAeSI30Jrl6yVINYdS3PTZYJSkQ2ZpF9NNDdVmYaFXvCrPRUZWIeufeETllk4Qzg38W4&#10;dLE3gZmROiHjGJxsDOUqr9jvLcaH2HMyN9mDGbb7dzbw/VeHeP5ErLzex7/87UfCpnh+C29f3pfZ&#10;k188viVBdH9zXmYcTyZgJ0f6yJWU3BgfdFemE/ALMdVVQZHdj9cPd/BcCM2bG5gd7aWt2+V4fIPv&#10;v35OQF7Fw7t7cl/s3/78EwXpLdw72GXbw87GEtZoD1aXZ7EwOyJvlER4WfEa6SPZ30yGLzVlBaA4&#10;2hFZQRZIDrCGD0XhqS8/xBmxEnf0C1w6dQyixrLI1t5anYExQkFPpQg1S8OQENa1mXIf/CDHWHlx&#10;OoWlMU4SkD7/4iOcEGVSThzBsS8/x8e/+w2Off4Zzp04hqvnT8NQU/X9jR1zI3iJLLLs4/LMBDQU&#10;pKOtjEKGECFWU8Xd+Z6qPI69RFlKQyRdKuXcjfdzgIeFthQZzhS0og6tvYE67AinDnTsNryWFlqK&#10;som79TJjLQFV7PkVNl9d8RLtx0WoEcRE1Ik6jxoiaRFfUxBNQdQxfd/kaunlMxA1bxVkpl/C4aUL&#10;/JxrEvBEsiOxR1WUw1K+eFKWHBLt2lkKYoKrwoXj0OJcN9YT2VBVZfjj+711V2SSIhG6KLYuGItQ&#10;SI5DWyuOPytTuZIpQozFHlOxX1TsGxUroyLp0xUCqoryFZl0Sdg6Aa4i+ZIA14sETAGd/zgKQBXJ&#10;SM7/fS/rP5p4Xemq6A/aSjVlmVxJ7Me9cuk83y8y/asQgi/Jfa1X+Z3q6rSnhFVTs+u4TiAwMTWE&#10;qalYdVWhbT7D7xelddiuXZBZxTUJrwKmPd2d8OTRPfyf/8d/4v/5v/4T//f/8b/gf//f/iv+1//4&#10;G/7zP/6Kf//XP+Bf//kn/Mt/+Q7/8W8/4a9/eou//v4VofUr/Om7R/inn57iPwix//1fvsP/+Pef&#10;8W+E23/581f4lz/x7z88x7vDm9I2//z1E/zh+0P61XsUXPv487eP8Yriq4e2wM1cF9pXT8qi/SJ0&#10;8MZCH27Qhz1cH8C9FbF3bhB/erUhRe7z/Rk8219AtLc9zn74K7iZaKGGInu2sxLPtifwlD58f6IR&#10;G/30zXkU2VWJGG/OxmBtBgpiPOBnoQF/cw14GynJ/Y1xzjqojnPGQHEYevID0ZzmidwAE/Tx+URt&#10;Amaa0wnENZikWKtO90e0uz6KYgg5fqaoJQCPVqXw++gre/h9ZclIEuV2MkIR5W0FX1s9BNkZwkXs&#10;f9S7htwQJ85nD7TILKCRqCHQjnVV4iH9yFev7uEZ7dDdgw1ZN1sA7eP7IsP7DT5fQVNdqUxGZKCj&#10;LMel2BcqoFXc+PVwtoKoNy0yPgd62CPE20mWNowL8ZaJ78TNwQzasqwoP1m3WZT6KU4IRk1GJMW5&#10;HwoiPSnY6U8I2TEuRoQ2C4RTYzobqsNeX9StVJd7OEUSNFGCxspQAyZ8XexDNeHcNuf7LPiaKH9j&#10;zuthbiqaDixN9eTKqA2PtmzWonF8Cmi15zwSzdnOQq6Y6WupUPddk7Xrla6c49g/Dw1xw4dzWiQ5&#10;01S7JveMi2zXVuYixJifZa4vw4bNjAi9uu8TP5kTTE0N1Ngf2jIRpqicUJyVjIL0BGQnxyDE11Vu&#10;lTBiP4pKFjY8d0vdqzBTPwcL9TNwN1JEiK0mohx1eX0DkRXiiOI4b4pyXi8K8Fr2WWmCHxqywmUO&#10;mduzrZhqzZKJwKrS/OBuqgxjpVMcl2qY6y7B9ngl5ruzsTJQiq3JFtTlJcOI+khZZPg+8TkunCLM&#10;0m+pXDkG1StfQvPKEeTE+eHNnTX8cLiLX17eYNv7e034Sby6OYEXe0N4JFbB9ofwzb0ZHG4PYrGP&#10;GpI6wN/eCN7W+ghwMCFgGcBB9IW2AuHYFKXUHg1FSbK0Uhv9u4DVMQGuBNHhxmKZd0C00eZSzHbX&#10;orM8Ex1lGejkvOwl+PZWZcscBSLrdE1GFOpyYtDIz5ri3NuZ7sFkZxXnczYGCJTLI81YJ3t0VqWj&#10;ry4HC4O11NrduLXcje3pFs7rXjzdGsT9lW58dW8Wf3q9jX96dwN/4Bz/5Qlhdn0UhRyb0R42hOds&#10;TFMvzQy2oKYoA4a0z9pKZ+BqrokgJyNEuZvyvV4Y5ffG0fcc+c2vcfbIp/Bxc0RYkC9CA7wRHuiN&#10;AA9HeDiYw9ZMF4YcL5pKIvHWeWorUSv2tPRZOVFeKE0KQFNuFDKC7OXe6JI4T9SmBSLR2wxliT4y&#10;e2+8ryX8bbThZ6OHaE9bhLjZ0l/qy/2uFwnIKlfOQJOfbaB5TVYXGe9vJlNtyQW3wzurEmAf3pzH&#10;w1sLbPPUqqI84z6e3V3C84NFPNmfpb5fwZsHa7i7OUpu6cQ9MsqjvRk83J3hY5GU8z3EPqX9+Ppw&#10;jwxDuBWJW7tqkRvt8x5SM6PQXJCIgbpcWQFgprMMh1uj+JpwPNtZjIpEbwJoAFoygtCRS91dEIPh&#10;inRMNeRjkMfJpnzMdRYhJ8IOPsZX4H/9GgIMFRBkogxfg6vyuWheepfgqXcZvrSrgeaqCLDWpu40&#10;QX1ePPYXBjhW57E90oLcYBeECYhNDPeQe8byUuPh6+ZEw6INHcULMNe4hJxIDxRSdDZyoK1SvIzz&#10;ZPooSqsoMkQGqYHmCnbKPDtrG9+/eoh/+eM3dDZv8MO7p4TSW/j6NZ2L2MPFJhI3fcXnf/7913Rg&#10;f8affv8NfuZ7vybsfv3uMX76/iUB4zX+QMD45btnFHOinIooXXMDvxcptw/3sbU0hr3NBTwRq7U3&#10;t7C/t4VHD+/CxdmeAuAKGutrUFddjqT4GKQmxSI9JQ7VFYVITYiCHqHn2Kcf48qZUzJ5TGyon8wC&#10;+1///B3ePN6VF3N/eUhCrIDUheFm2aZ6ajA70IANvi6W29emO/BApD/fGCXYDuGQ4PGSg+XFXQ6g&#10;3QkOjEm8uLMgX3u4O0tAGSa8NCMq2ANOFM3Hv/xEZoOMiw6jwyAYhPghm31fUZKFqrIctDTQEPS0&#10;yWxum6tzmBjrlxlIp8YHCOcNWJqf4PNxzE4NY5qvNdMhlRakoiwvBbUl2TSwsTzmvA+N7O9AQ2WJ&#10;vHvY11YnxbEIo/jDN4f4Lz+9xM+vD7BHJ7820YKV0SZ0VKRgqDFPZqF9tDOOmd5yrI7/HeJXR7Ey&#10;3o7l8Q5M9TWgl8ZqoqcO+4RVsXJdT0PWUp2DrsZCLIy34s4u4f7GPJYmuzHW00B4bsH6/AhePLwh&#10;S9kY6qpSeJ2gOFOFnZU58nIyUJifA3dnJ5ga6tO5atChXIevpyv8vN0Q7OdFQFXHxTMncO3iOfnY&#10;y9UeuRlJcl9xgLc7368rIdbB0ggBnvZITwzFxEAL3j4/kND65ukBvnt9Hz++e4R3hFNxk2RjcURm&#10;wBbh5vf3lvHi/jZeEeoFkC9PdeMGwfX14x38+ftnODxYx8pMP26sT0Jkzh7ub0VxfoYUcSIBgAjn&#10;U6ZYFEdRRkPsobhAgRsd6o2VyV48urGAg80J3N+exB0ak2e3F/DV4028vb+G759uyyRL71cMhvGU&#10;4+jrh2v4mU7nKx4P1kewQkO+NN7G/m7BUEcF4kJdUJQWhvHuGl6LWhniLWrEij3nU4Ot6G+vkTc1&#10;6styZbbJ3JQYmTk3zNcRo/yfXhH6QYPUXJaCMn6OuCOaFeWDpCA3OioLGnVzuFvqw4MOLD7QTab6&#10;97Y1hC+BPNjVErkJQWgsSkVtThxaipLRTUPVWhSL1vwo9JYl0ViHyL1Q9dlRaMyNQ0liMAVPkEzI&#10;khDohIQQN4oke1gZa6KiOAOTo52oryngmBbh2fmE0QCCaCh66BTFWBM3TcQNk96mYjTTDrXV5tNu&#10;RchMwNGBLojmeUcGusqQ4oyEUIT4OMpsgaLFhnrJkl3FBKjc5EhZG1aUi5od6eAYaSY0J1CsOSE8&#10;wFmW5chJi4S/uzUCCe4ejqZIiQtCfQVhrrkSd2+u46+/fEM79wwvnxzg99+/xtdvHsnSP+Jm3IvD&#10;23gu95QfyJsnJblJHAMUezwGiD2YXjZytaihIEk6/Slei3vbc3i4v4pbtKf3bqziNe3l84e38OPX&#10;T/Hu1f+Xqb+MrmvLsnXBExl4mAzHzAwyW7ZkS7JkocWWZDHLYmZmZmZmZrTMzHwYIk4GZObNurfe&#10;a9Xa+9erj+mIrPox25a0t/Zee605x+zfGnQFV2hjlwm1L5/dx59/+gbjI/2E6TqMDvUSqCcxMzWK&#10;8fFhzNAulualwMXGAO7WZ7n5GCLR1xxl8R4oiXZWxTwCL+nC3+0C1q78EKtXf4avVn2BD//4G2xY&#10;/SGyCbD9HUW0DTNYHm7BaFsJbV4BRuXO7ZgUqhvAcC9tQ0MZv9dlGOpI1et90D6mAUsDHdXTMND9&#10;EkI8nDg/nCnCvZHEc54U5IkEfzfOM1dEeNgj1NUGIYT6EDdb+DmYw4Pz0sHkrBoXjbRhRHGpR1F4&#10;ch8hcOsqbuiyiUu7jO04RuEtBTSO7PtnDurerSrXff9Oydlcp1rASFVdgVTJ6dy8kb8T2CSEdyt/&#10;3r55A9eptI7ZiG2E152Ew127NmH3ns0cBNzdBF+OHTsEbNepKvEifqWqr3iAtm1aqVp2GOsehY2J&#10;NlwvGsJV5p69Kbwo7t2czOEg34drRqquG+pr4/w5LejpnIYWYX7f3u2ExTXYwmOVPqz/qvor1X4F&#10;XmWoCr9SSInPq6q/fO6Tj99Xod/SykiqAsvzcuxb+H2lgrDkp0pl4y+/+Fg9/7m0PPr8o/8pprSa&#10;n/HudV+pMGEZe3ZuI4hK+C9h5sRhBa0nTh5R46TmURw5fIDwvBXSomevhLFR2MaGUWzWlqj+4SLm&#10;9Cjk3ZxsVQGy//rHn7m//4T/9Z9/VgD73//xC/7jb9/jP/76HX745hG+eXVbeV7//ucX+OHNLbx+&#10;vIRfv3uAv357Dy9uT+AlhfZ//vwEfyW8/vT1A/z64wt8/+aBihT67sUdfENt8PXzm3j95Aqe3pnB&#10;4+vjeHFnGr++uYsfn91CZ00h0qICcG2iD/e4Hm8T4iaby9CaF4ex2mzcGqzBk+kW3BltwHUKsNuT&#10;bShKDKJIPwTTU/twjhBidHgzIpyMqXfCMNaQid7yBNRlBqIxLxxNhTHKC2audwgndq/GgQ0fQ5vQ&#10;Eminh2C7M0jxMUFFnBNSvAwQYnMMkY5aKI6yQ32qF/rKY1AYS0HrqAcrnd3wtdVGqLM+wcYUOSGE&#10;3uCL6OdnZVEANhfHq1zf+EB7uJhr8/gOwkb3CAUdr8m6T2GpuZuAqAkv89ME6gvoqEyjDuvHPZ6P&#10;pZl+1Td7drJPQWtDTbEqfufuYqtyOwVcpYijtIYRj6MAnDEFuaUJxaWxLmzM9OFoY6KiUy4RYuXG&#10;oKedKe21mXp0t6Xw5pwPkPYcHlzv1IhuFjrcM6SS6gkC9xEYEOD0KUj1Dm8j2O3AKX6mJteq1mGC&#10;0PEDtPm0y1qHVaEkqe4uOdqa/Pu/KgPL388SHLUJCVJQ6ezpIwoylcdVi8dNWJWfJXT4X9AqYfQC&#10;rpIvvlNusPBnyQ+X588I8FIXSPSWrEUpziSeXU1C67FD23FY8tkJrppHdqnq63qnD8KA+56F7IMX&#10;9LlvmiCE+0a4vzvPi7k6T+LFftdKj7aA5/LSBT3YEdjNCESndq6C7r41sDy5HQ46+xB+yRBeF7SR&#10;H+GJEeqlZsJdfWYMGmn/a9LCUJsuN37tEeFmiLwoF+6TljA6tgP2+sdgLKl2BzIAAP/0SURBVGGz&#10;3qYYb0jhPJZ2OC4oivdFtJcdkiP8sTAxgL7WWlSpFoFJqJECPXzPgqQg2u8ySIuSqc4KjlJcHanD&#10;zbEG3JlsxL3JBtwareBjFV5cacGbG134/u4wOkti4GGtjTh/BwSTAZzNCFlc97bnTuIc7d6JXevh&#10;ZK6LhFB3ZBJkBWKl6KS0j8knpEo7verMaFRyf5ZHiegqTw1XntcqHlcjdUdNOo8vxoewfonf1weV&#10;aeGEXp6PggS0lqSgozyDwBpJTRqC3po8HncLFvpq0JwfjcIYdzRkBWKkLhmLXXkYqEpAr1QkrkjA&#10;NcLs3akmvLoxgB8fTOD11QF8e3MCIw1FOK9ufO7B2UM7oLl/M04e3IIzvN4n9m+EHoHJTEt6tO5T&#10;7a2k1VBelCccjU9jndzs/fiPOLp3G86fOU7NYqiKOLpdNIULNYOdqS7Oc25q8f2P7tkIDe5Xe9d9&#10;BOOTuxRDScSEv60uLukfgrvpCdoIWwRd1FUtgkJcz/P8nuCc4Rw6thPO3PvsDbn/aWng5KFt1JAf&#10;4E//9p7q/x0d6o1b5KJHt6cxRQidH2tR0Low0UpNWocJjquE1qvUlfPjLZilxlwYkSjRGgWxojXn&#10;yS2TPZWY6a3CLYKvtEicG2pUunSB+7tUL354dVT1lm4n88V58lip+9Ivu3Du+qA4NoDDH8Vxfijh&#10;HGzIDOV1yEB3WZyC2BRPa1WkrTrRF+15EWjjGK/PRktuNNoL4jjfIxDtbopQBwMEWesi0EoX0Y6m&#10;iLpkTHupi2D+zYd2zUE807QhNqd24fyRLTh3jHbk4AZY8xzWF8RilIwW52kBC77mvcz4SC5UHVx2&#10;d0RWKmk6Ohh2Juewd83nuHByPwIsDJAb4IbRimwstlWgj2K5OC6QsBOHZ9dn8O3j63h1fxE/EYpe&#10;Pryiwi8f3FpQoXQvHt/EQ8Ltg7tSZfMmvn79CN9/8wx/+/U7/PUv36kqm7dvzqtQvHu357nB3VPA&#10;cX1hGLeXRvDo5jS+5YZ1//oUxvqaMN7fioHOBkjz/572etRUFGGwrxO2lmYUCybISEkg1PgjwMeT&#10;m6q0L6E4cr0IX3cHQqQlLI30KD4OYufGr5CdFInr3OTEq9NWLaHDFegiALTz5/aaXIx11WC8pw69&#10;TSLiygk4hNTJHuWxvS6TZKwZiwQNGTJZrs928PWVWJDJwwnWXJ2BsMuOqpn3BQMaQk566YP5/h9/&#10;S4HyBRLiIlFVVqRCg4vyM5W3NT87GelJMSjJz0ZDtVT5rcMUhWl7Sz1SEqMRFx2GmMhgPoYgPycN&#10;sVFBuMSNRoovhF12Q3SQNMoORAzBLiM+QsFrgJcrKgi/Ax31GOslfA93KPDsJ5AOtxYreC1JDUBR&#10;si/aShNUMZ8HC92c4IT6ngo0cDPtrOX/t5So8OFSGqQyGt4iGqqqgkQMtJVjerBJVWoW79h4Xx3a&#10;CP9jvTW4OtNFoC1UlY37WiVvtwBtBJWlmUF+73Res/MI9PNCYmw03JwvceM6rcLc9uzcSgFohcqy&#10;QsLBbdUjUwSStKAxoBBMiAlDP2G+tiJXtVRJTYxU+cbxnLvB/l4E2PNKYA901uPhjTku6iGVqzva&#10;28DzUKMgtJ/Xe7i7ho+V6KgrIOD38Hj7CK4SgpvI7xeDYoEnfudugvjydL+6iSJFkuQ7NBASE+KC&#10;cezIHiVuDfROw0hfh5vtCRw9uFfdAT5xeD+/Wxj6OuowyO8vd7rkrteNqQ51s+PxlX68oXD77uEs&#10;fnm2iOtj9apcfEtRFBal+fdsK0c7Hiz28H/asDDcgJn+Wgy1l6KvpUiFdId72xIUnJEZe1mFeksO&#10;7XBHLcpzk1QVbWntI55YT+lfaW2M8xRB0UEeqCYQZhMws+Mvq5Ee5Y1oXwfCpQkcL+jiookWN2Ud&#10;WJ/XhIX+cbhYnYevI9eQ/inonzxAEXdSedUifBwRd9kZyXKXjhtaRWowwdUPKf4XkUljlhlMmHEy&#10;RQGPr7UoVd0Aq+F5reUmnhjqCS1uIu4EzKG+FnQ0V6K6NBupscHwI+TYyNrRO4HLLtaI5f952hnD&#10;1doA/q5WcLUxhLejBYHUmbbLVoW5Sri2eN8FON0JjcZ6x+FK4SV9hX/+7im+pRD+9Yfn+K9//5oC&#10;+i7F8HW8fX5NRUpI/7S50TaeswTlzS4lKF92s4IRxa02j1FLNm8ClKWRDgY7Gvk/NyH9jntaajE7&#10;KmHEQ5ihaJyd6uN6rUBZYarqoVyUkwBvHq+fx0V1XEf2b8GR3RtxjMAkHmEriilfRytl367OD6s6&#10;Acvzo7gndpHj0a1FLMwMYW5qULXY+fmHr2krr6G3q5W2YQhjw/0YHexVj729nRgfG8QMRY3c1DLh&#10;sXtd1IeH5WnEeJkhgoI5RiphJnmhkKJp64ZP8dmnf8DKLz/G+tWfIjUuAEvT7Xh2bwLfPJrH0kAj&#10;ZnpqaAsrMN5diZ6GApRmxXCuBSKOcyjU8xL8pBG/lQk8bcwQ5m6HWF8nBDlb47L9BT5a4bKjOTyt&#10;DeFuZaSKRJhSuEpe6mkK20M8Dwd2rMMhAcjNa1SVdCn2tGfLGtWH8YAC0w20CZKfydfsWM+1tprw&#10;tZIwJoC3kkC2Sj2+67X6BdZvIKARDteuW0XIe9caRlrY7Nm9HQcP7IUG16YUKdq5fTMBdcM74N1E&#10;uBVP7Lb12EhAXb/xC/7tS+yVkPJ/eoCMON9dCNvR4b5wpJD34pz097CFl6MZ7CngLY21YGGsDUMK&#10;PW2tQ8ouSDGnPRTX4k2VFjMrVkgv1S+U13olf14t8LqKfyOgyqOAq1Spl4JJn37yAT4jhG7duhHr&#10;+F0+/exDHD6sgTO0kSeOH8W+fbuxfv0a7CSErl+3hu/5GSF4Bf9f3utLbCR0yveTVjYCrfIohZnE&#10;4yvjwP7dOKRBAX9UwoT3qnxWgdZDhyQseLsq4LSZkLt5zZe8TlvgRwBqKE7Hzek+XB3rRnVOsvKo&#10;e3Nfzadu+DP39f/+24/c4x/imzeP8e9//gb/9fef8I+/fIP//vsPhNY3+PHtffz8zX18/+oW/v2H&#10;R/j567scd/D6wbwKd5vuq1YeAgHTVw+W8CPhVf7vhzeP8ObZbRVB8/bZda69eTy5PYl7V4ZUocjH&#10;N8bwDWH4P398iv/86TnePryGQdqSocYyLPQ04cZQB4IIXjo718Jg7wbYnt6PQNvzBAYLuFtoI5qi&#10;8ik/8znF7kB9LnIi3RFIkeVtcZqi8hhsdPbDwfAonAmM5ucOYeemT7Hqs99i3Yo/YdPKD3Bw60oY&#10;ae5BsLMJ0oNpQy1OUKRqUahpoTDanvbQlcI9gHY9AuXpAWivTOaemo6htgIMNefwOLNQnyMQY4OG&#10;7GDqK0+UJ/vjBjVGGe2pr50Bhe0J5RE7y3Wzd/3n2Lv2Yxza+Bk8OPciPKxQnhlBu1+JK7w+M6Od&#10;qrpwVmoU7LnuThEMpQXWAa6zwwKShEVTA21YmZ3DBaOzqm+6AKyVDGMd2Jqeg505wY32XSDW3kxP&#10;teIJpf0SG+xG2+tkqQ/L86dgonMUeif3QUf6/nNoHxXv6i5oU5DrnNiFM8d3QUfzALQJi2cJo3ra&#10;4j09QqjUULAq+ady8/nYob3Qoj6SAo1G+trQ1z0Fo/NnuK+ewulTXIPqf46oSAaVD851JTms/2ox&#10;Jfvtrq3rFbQelMJqcmON76f6UevwOA3O8rvqQf/sKYLyAVVt+KjGTgLuVpw4spOwfEBF4Zhwv5E2&#10;bMY8TmnFZqJzAjYmuqoYVoD3Jf7/UWjQHu3ethbHeC0kvPk8ATbIywFJYdxD/RzhJXuULW2eiSYC&#10;rfXga3oKdlp74KR7CH6WvF5O4q2mcOf+EuRgAnezM7hkcAwXTu+BC18rtQik4rTuwU1wNTsNJ8PD&#10;8LxwHFEEHkkHuWx9BsmEv4xwL4x11+HBtUnqs3JUcs8qSQlBYcJlDj8OX5RyHuXHevPv/tyfXZEd&#10;6Yi6rCCCdBoWOvMIgTm4OViEBxPVeDzTgEfTzYj1MIX23pXwc9BHSqjs7S6Ip5YNdbWG5T9vYp8l&#10;+Ovy+lqdP45QDxuEulsjhq/J4R5SkhKKSurEosRgHkMgj4HHFB/IdSXQ6oQcwm5laigKY/0Iit4K&#10;YGuoJxtyxXsbgzrqy47yTJWrXiqpJclhGKwvxCK15TQ1a02qP5J9zVGX4o2W7ADkRjggO9oVraVx&#10;uD5OMJ9swoP5DjyYa8fygHiam/gZMTyfnJOH9+AE7brUPjgpPV41CEfHdkCP38WY5/+C9l7Y6x1U&#10;XtMwRwO1DsM9LLBr7Sd4/zfvYcWHv8OBrWtpBySSzIha6RxMtI+ofuCuXC8SqSAFkXQObcWRLV9C&#10;58AGGJ3YiXMam6B/eBMcDI7Czegk7HQOwtdWBzE+loRnghohzZBrx4bryUrnOHSO7sSuLSvw8fu/&#10;wSGuWUmzmhpup3ZtVLV56iskRS8dE/x+yzMdCmRvLPbiztUhBbDThFXhlOvTHSqqUuD1/lI/bs/1&#10;YHagFgONeZjurlJ9WKWw3aLkxs724PbiAL5/ehW/UBsV8Pr4musg1VvSIyIRxb3c/MRucuEeWGtr&#10;QF9jK45t/hLHt0h3gKMEdC1EOXPfp72SLjVZIbwuHNItoDo1EL1lKRiqzMBMSyFujfB4pltxb7IF&#10;98Z5vaiH70/Q9s+04QGvn9w4rEzxURErjkZHeD43qDZnOkc3qGJPEkLeUZGApABrvGdnZkriP6ju&#10;VGWmxhAMcxAe4K6ayJ/myTOhgTHnQg20M0N6oBuHB4WoJ+7MDOMFQXWUi0g8VN+9vKMKNr18epPj&#10;Fr55fhdP7kmhmmXlkX359DaePb7FIQ37X+LtqwcqlFhyvW6I14IgK61oOhpLUFGQRPiYVGNxggaZ&#10;4DDa20jRWI/WuhLcujKlKug1VhMmqkoUpKYlRKMwOxURBLggH1cEeruoyq9ixN0dLChyzWFBg21B&#10;gx3k7YiBdgIMobwiPx7xoW4I87uE6EBXJYgl1zDI2wHBFOiX3fi7pz0Soy4jLy0KlQSFNi4oyYvs&#10;bSvFYFclRrm45ifaVfGpxqocJEb70mCeVgbbkhuCI2Ha1Fhf3Wn//PNPlJixsbFAeloiykryCbCl&#10;yMtKRlxUMKJCA+Dv7Y6I4ACUFeWjt7MdS3PTKC7IQeBlb3i4OSIs2A/ZGYkIDfREeKCX6kWaHh+m&#10;+uhmJkQSaN1VFUJ/T0cUE3bnxvoImSlIorCN9ndBXIALEoNcEOtnh5q8KHRzMbSWxuPGZCuWx5pw&#10;i4tilKBUlRuNipxINJalooZgV54dx0epFkmA4nnoI9xPEQjbCIHdhP1Fgv71+UF0NRUreJ3or8PM&#10;cDMe3ZxU1eBaqvNU6f3xQS4YXvf8rCS1GW2hWNpAwSk9EY8c2ofoiGAMD3SpFiM/f/8a3755gqcP&#10;b1DMD6v2KnIDQ3rTpieFEPiTUZqfwg07miDri8u87plJ0Zge6Va5hdfnRgmrkidcroB1YqAZY/3v&#10;ioWN9omXPFt5XScp2G/w2CVcuJQgU8f3l6rYE9IXuL0a92/Moo7QnBIfouA5iQBrbWEAjf3bYWqk&#10;Cx9PJ3i5O+ICr7OhnjY8ne1UqPhAdzOBwp+QeBmv78zh+Y1xXBuTPIRGPFrqw4+P5/HXV9fw15fL&#10;eLbch2vDtapJ90Ma4KfLPVjor1K9XOXavL0/gyvjraoVS06CP8K8bRBEIZYa4aU8sSUZ0ciICUAB&#10;z4VU2s2n4UuJDkR8mK/K+zSlEPdysuS8l5ZV5bwekmOaiEpuHhIiLn1nE0M8VX8/J1t9rpWTMJdi&#10;IfrHYGemAyvDMzhH8XHm2D5uYAdx4dxphPk4IT+JG1JKGAq5WUlBCmkNEOttjYwwV/VznORJhXoh&#10;nGspNZgbWEYMhgn1qVH+0CfUyPytLMlBmuR1VxYQuqUtTqjKr48J8lItcsL9nBDh64y4EC/4Eo5s&#10;KSwumurB7aIZj1ObQuUYhYomhcgJnv/jFBcUqr6OeCAh4m8f4vuvH+PrV/fwiiL47Yvr+IHi+dWz&#10;JTyiGL57dRgPKITvXBnESGclyrihpnLDTY/2I2h7wIuAbG2ojdOETolSsTA4g4Qwwn9SFPKSY5DD&#10;+SaeyaLcJCREBcCdIB0V4oE8ns/a8iy0N5Yim5vABcPTKjf00z/+GzfDP2LFB3/Eh++9p1pW3Fic&#10;UL1vF2YH8fjBsgpH/v7tI8yMcQ5MD2F5YRLXry4QEp6pgnDVFcUKZHs6mtFQU4bq8iJV9XVooBvX&#10;l2ZRkpeGjSs+hPtFI1UNsr08BZGeZrwepsiIcEKcvx3OHtuDD3/3HjYR/vxcLnLNVxNUc1UaQXFK&#10;MFICXZBAURbNTSyCwBbITczd6jzcrAzhamkApwv6quCIp60JnCh6HUwojM8dhyEFoaG0LCLMyQ0A&#10;6Z14mAL64E4J5V2LXdLDVHJCt0gOp3hKv8Imwqd4UWVINVzxVK6nOF1HQN24YbUC1VUEvHWEUnnt&#10;lo3rlHdRQE2icHbupLCUnPg927F9+yaOjThIUNu3Z4eC1h0EuG18rfRoleJJ0gNV8jnPap/AacLb&#10;9q0bsGbVZ9gkYcFrPsHujZ+rtgZSyMT5gg5sDLVUeOWF82dxnsL6hIghjV0q9PHYAX4uRe3mdStU&#10;rt1Xa95BqRRMklBrgVQFsITMNWtW8/mvOORxNeF7FVau/hxffPGx8pyKd1Ta7whgamlR7Nhb49ix&#10;Q3zdamhoHISu7lkcPXoYu3fv5LlZQ0AneHNs2LAOG/i4cuWX2LJlE0FaEwcJ7JJjK+B+8MAeBa4C&#10;sPK3d+HLPHdSkZVjC2FZ3mfn9q3q3G7keZKQaTvTs6jOj8Hd+W68ph1f6K1HDed1gJ0JLlO0+XH9&#10;3Zjox//nHz/jfxFY//3HF/jHr2/wn79+g7/99FpFOv3jl1f4jz+/xF++e4g/E1y/fXYVP766ice3&#10;JnCfoks8qcu0axL++/reLL59uqwg9jHX7jOp0/D4Bt4+v63y/J/en+PfJ/H09gQeXRvG/eV+PL01&#10;ih9eXOW4RpilHb01g7bKbAq1fMzRxj9eHMKt8U6EcF3u4ZrY9NHvsHPFxwTBzylOP1aVqOXm8+Mb&#10;o3h2cwRv7hCMr/RhrqcCyUEOcCRYWNEGmlJ4bl/3MT55XyrZf4ptm9aqgllbed2lt/KZwztgb3wa&#10;OoSPi7qHCScnUJHujavDFXh5sw/PbvTzu47g9aNZwvgSYXyW30M8yeO4v9iBtvIYrk1HFMV5oyEr&#10;Qgn2qrRQWOtQg+kcwpkjO7B/x1ocJXjJjZ+DW9fAnNDlZK5H0DyDQM+LqChMVZ5yU31NGPM5jd2b&#10;CZAENF1NpX/khrrUarC3MMTFCwawph21JrwKuErFYkujMzA/z7kuFfCtqZ2o+yL8XAhoPvC+ZA4b&#10;Iy04cE1IwR09Tc7Hkwdw6rDk7O3hz/L7QUIrH7n+pSK5DKktoCmhuVwrp09IlWD+Dx+ldoVUDz5z&#10;kt/txGHlXZXwYJ1TxyDVtKVQ0xENztt9XNPb1nP9SvQCbcXGd+H+4nEVYD3G10gLHcmBlXBiCS0W&#10;aDWWYo/8WTy2EnosUCv5sdJeStrrCEQb8BydI5gKwJrzuwnAulIzJnDfiaG+kn3GQDzA/H57tq2B&#10;xj7aDe4D4sEOvOyKoMvOcLQxQqCHHdK4x0dxr/O7aIj8mMvoLklHIfcRN4Ke7wUtRF4yhr+VFNzz&#10;IijawP3CWVieITATDOzPa6oIKGv9E9iz/jPsWP0+LPUOweUCr6+xBgrj3Al/zrDX14Cn1Rl+jo0q&#10;Bije92vTXSpPMZKwFethjhhXYyR5W6Ak1gNVqZdRkXYZ1VmBqEz3I5g4IzfcAYXRjiiJcUJ3UTiW&#10;uwtwra8EI7WphA5HwogmLhmfQJCLCRIDHZEZ6anCfHuqc5FHGJXWU/HBbgjxtqNWtqEOkVZ6Rqqq&#10;70XqXmd+L3cpanT5ElJD3ZEaIp0JXLmPSP0NM+5D1kgLIUvw7wK2xQlBPC6pJu+nUo9KOMRzW5Ee&#10;paKVGvLiVYHJeershvxYvpc996JzKm+4PMVP9Xftb8jies9WcHN9ogmjrfloKIhATVa4ClW2PHsM&#10;Z2mzT0nxPanWLhEBnI9SxdtI5zCMzvI6nNWABc+5E3WPw7kjcDM+hlBnQ65JD7jbGqr840/f/y1W&#10;fvwn7OHcO314L07KjUrORfHEihbydSRrcG+04XWUXs36R7bDWHMPIXUHeWq9utYePD8hl0yRF+Oj&#10;apIYae7A2YMbYXKSx8Pj0j26G8f2bcS29Z/Cju/VWF1IvqAOIAsNEzybKtPRwP28v60Is6MNWJpq&#10;w8ObY3jz9Apt5JwqJitQu0ibujDSjOneauV9FYh9dXcKd+Z7+Ld3HScmuqow3lWNu7SRrx8s4MXd&#10;OdrASdWTNVRSv/wdEWB9Drba3NMPb8OZfRugJTnsJ/bBy9aIc0Ta0JnD1UIffvbGZEPpQGELDwst&#10;XDI4Ah/Ls4j3skYitWpeuBvyQl2Q7meNXF47aQHYkhdCWxeAJs7P3rJoTDVl4EpPEcbqU/mctG11&#10;Q4KvBY/lPEqSfDHQkIHZ3hLa5268vUsGvdqN97JS4hEXHYqszBSkpScgOTkS9vYm3Nxl4R/gwj6L&#10;2FB/JIVzkXi7wtncECmEjJf3b2K8rw3ZyRHKi/CYEPqQm87dm3N4/ew2nktlzVsL+P71A7x8eF2J&#10;SQmLe/3sDl4+ualEmhR2Wp4fwbXFcYwNEKBmBzBFiJD8viuTXbg606tCOsf6GgkfLZgcaieAtGJm&#10;tBtX50ZwY2FctT1JiAhAUlSQqqwnlfMCpdccH6VQi6/7RYLseULsu3C+5toiAk2lan1RTljOTwsn&#10;sF6Em4MZvCiOPSjyLYx1cE77CGxoyKUPopWpLjeEkzCTO4803lY0bFYmOrjIC3fR4pwaDtbnYWpw&#10;SuWV6GgdU71fHQivF60psilSRWx9SNG6YsUX+PiTDwizH0Ff/yzMzc4rj6r0hZXQ2NBAHwQTVkMD&#10;fFFVVoJrS4u4c30ZlaVFSEmMIbwmITIsAD4eDgjwcUGIryvC/T0R6uuG3ORYJEUGITctDj6udnCg&#10;MZZWNy8JgJkSqpxCCKfQLk6LVK0KsqJ90FSciDqKlOq8aDSWJKneTHJnRooKtVZlIj3GFz2c0FND&#10;4mEm3PY0KK/qUFcdxgmEI70NKhxXighJ/mtXU6lqizTYUYXOxmJCZD/ePFpW8fu3r4wQYjPQVl+E&#10;KQp26UMXFeqnQPbIgd2wszJDRSk/f24Mt6/PUbiPqTE22IZGKRBVlKGKQ1UV87gSghEXLhDvwuGK&#10;EMJ5WJAHEmKCMNjdRMH0Ag85/67PjxJSptRNkOHuOsyOtaG/owKdTUVorctDBx8HCC5yQ0O+3whF&#10;2gS/6+J0H+ddM/o6alRBqIWpPoJtLmqkaFVOIqHVXjVCt7U0gpfbJRgRbKwuGKr+s6kJkagpyUNO&#10;SgyCeY2kcX5mrD/e3qMouzqK5ZFG3JqSaplD+PruJP7y/Ap+ebqIu9NtqjH3dRqmm+NNWOirouGu&#10;wp1pnqv+Gm4mXqrvqtfF8/C7ZAI7Y01E+FxUsFWYGqEa/ou3pKu+VPXmlR5slQT86oI0JEf6q/Y6&#10;rdUSGlqHgfYKtNXkob48Ay0E+Y6afNTxf2OD3OHpYApj3UMwNzyBS9yMJGTSigAmdxm9LlkSYvfj&#10;vDbXg4E2xdFxzjM9BEtoU6QvCtMikE+YlTCjcC8bVQjKnetEV2MnjR+hwOI8yjMSUJIeR/iLhC1B&#10;SFodSNXVrLR4vHl2F79+95xQuaC8nJ0Nlbx2LRjqbKBdqMRYTzOvVS3a6kqRFhvCY9SmmFmpwsF0&#10;tSlSNLZj/+71COZ8kBtqr57dwrNHV/H2JcXz2/t48+IGvn1zC2+eL+PqQg/mKF6XptpxnwL2AYdU&#10;4x6gzREvtK3RKRSlR/L3MpRLMS1CnIPk1uoQko/uhYuNCdJigtHbWq3ulB7eu1mJtuhQT84ZbhzD&#10;fG/x7hMO27g+WuqKUMm562RnibVfEGo+/gibV61ESU4mnj+8g+mJPgz1N6siY4szQ7SXy5gY7uH6&#10;X8JTPv/9N69x89oiSotyUZSfhZKCbJQXZqG0IAPZPHfFeVlorqvC7OQwkmLD8bvf/EaFvs2Pdal8&#10;4vKsSKRHuOGyw3mEe1gjhKLX6Mxx2JvqI4H2Um4yuFvoqlDvAEczBHNz8qEN8TA3gJuZPlwIcXbn&#10;zxBQD0OXAlDOwVmK07PHduOEFGXZuQ57t6zG7k2rsINCc8em1di5Za2qmLt14xqVRrGbsLlt83qs&#10;J6ytW/8Vx2qsWv0FVn/1pfKirlm7Uv1NvKlbCaM7d29TULd35zZeV4r4XTsoJLnJaxzgtSaM8W97&#10;+Lzke+4kqAoUr1/3JWH1MxUhsZuAdpi2RWP/LujrnkZwgLcaAb7ucJHIAor3s5qEQimw9NXnOLp9&#10;LazPHIaH8UmEWJ5B0iVDxNifh8Xp/di7/guKFwrp9Tz21SuxdhU/h3C6npAqaQ5rCJBf8W9frVn5&#10;7nusI6QSmNesXYEVKz9VsLqGMKogdu1arF69WnlQ5ftLWxoTYwM1zhvoQufsaQWvu/j9t+/YqoB1&#10;7dqvCPZr1aNA66ZN4kneoH6Wv//ruc8//5RAuw5Hj2kouFdVhQnLuwjzu3dtVd5puSGwWioOf7VS&#10;vcdmGfwf1XuWxyqhcSGetijLCEJltj/tTxFuTTRT/PrBlaDmY6GHAGmEb2OI2xRY/+eXl/jz6zv4&#10;9+8e4B8/P8H/+vU1/pPg+vPbe/iea+47guvXjxfxnz8/xt9/uI+fXl0nvE3h6lQHHt0Yw3/98gxv&#10;Hy7gyfUxPLs9hcc3p1XhFYHXn797Qh1xn1D8DH/5/gHePl7A81tjfO0g7sx14PZ8B/93Br+8uaE8&#10;ss9uTKEsk/tbrBvGOgvw4tYIfnpBuOV7DrZUISsmHCaEm10bVuGrz/4AzcNbMT/ejCd83cJoHfe/&#10;GtyebcH9hQ5+xgDfv5ug0InlqS6M0HZKoci1Kz/H5nVfYYvkTHPeCUzt375eVTrdybm39oPf4dyR&#10;reisjMfz67345v4o3j4YpUgcwdN7E3j+YIYaaZZAO49X92fw7ZM5vHkwjtL0QIp0RzRkx2CI9rmU&#10;At9Ma7/yzOzZInZOQoGlz6l4AE+qtJk4QqvccPfj+s1Lj+U+XEIANSFoasFGwak+X2eAi+b6ysMq&#10;ETkyxMN4Qf80oVa8rwRZM10+fw6eFOK+rjYKYj2om1xsjBXMmeqehD7tm65U7iUEnj22D3qE1tMU&#10;3u/6sx5Te4PuqSMKnE8RUo9Lm5AjhFzNAzh7WoPaiP9PbaXJ/xWQlFxcHa4/A16PM4RQAVIpuCZe&#10;VfGwSiEmCeWXAmibaU928Bwf2L9dtciRok7iaZVcWKNz2gpaZcjv/wJYCSUW76wuj010mXiB9XVO&#10;qKJNBgR7w3Oa1LkaCrplmJw5ARcLIzgR8s3PnYYOv6u0sZEUhtPH96kwZ+lnHMa9NJ3aNyLQTVXC&#10;T470QypHkJs17FVI8X5CpS2iaWP97QwR53URqQQCV+4pnuY6MD2xBxbU2Ja0NQbH9uCioRbt6kHs&#10;IsBuX/cp9m3+AsZaewiEJ+FkegQR7kZID3WEjz2vn7k29bgHZoYaqYH7cGdpECmhrvB3MCB02CGH&#10;IJobQlCNJLBGOBIsrAmFvuiuiENnSRThIIzP2yHB0wTVBInBqiS05EcS3o5Ca/cauHLvi77M94gP&#10;QBn18WBjIbqrstBRkY6y9Ai1r2dRz6RE+CAjLgjlOQncJ6OREOKlQs71T+zFoa2rcHznWmjt20RA&#10;2woHYy34UVd42Bjgkqk2PPkY4+uAzAhvpBCI0zgEapP8nRDnw/MZ6ITEAEeUp4VhsKGA8FKAkdZi&#10;JIY4ITbQgZ/tisG2YnxH7fT//usL/J+/PMaz68O4M9uBbx5M4spILSa49ruqUlVRokumOmq+nj1+&#10;EOc0BViPcz7LOAoTGXrHYGGoCVcBNoPjsNI5CBeT4zDX3gPb8ydVdX0plPfFxx9iHe38WtrttV98&#10;jJUf/QGf/ek9bFn1EXQ4z020OIe0DvI9TiqIvWR8StUQMdU6AP3ju6G1f5MqaCYwK7mmKSGucDU/&#10;q/oKy//p8j3OHt2lWgDmU3uIw6y9sYiatRz3ro8qQB0lkEp01IQ89lVjbqyFOrcHLx8tkMP43aln&#10;pM3ORF+NivybH27ElbFmFVJ8g1ry1lyXSokc7SxT6ZLiwa+SntpZMchNDCGwn8f5k7txgXPYyeg0&#10;DI/twum9BPBT++FM1kkK90FtSbpy+vydNvn//O0Nnt6exsygfF41rk/U4yo1bEtxEgIvGcPB4AQ8&#10;zbhmHE0RaqdPKD6FKGd9pPpZIEPqdQTbItXHDFGOegi11UK0kx7C7M7A0/gQLE9uhJvhQXQVRamc&#10;8YnmLFzpL8PLqz345vYAXlzpwHuhQX4oKS5AQUE+YuPikJScgLKyfLQSFnp7KOjHejAy3Iem+mo0&#10;VpUgjQLdxtwIznZW8HGzQ2FmHEGzHAOEAFVx9fE1fP2UwvHuoso7fHp3CW8oJh/zd+k/KuPRP4F3&#10;huLq+uIYjfpVVcX44Y0Z3FoYwhxBtlNCUrurVfnoqaFWDHTVqlys9oYy1X7nCkXem6d3VFsJV3sL&#10;eLvYIoZAlJUcjaLsZJTlZ6CqJBcNNUXIyYhBO49R8kSWF0dwc3lKgXAzwSiVizAq2ENVr5X3XZwZ&#10;xuhQJ+qri1CUl4rSwkwKw1LCjXjwJPZcQKdFhTX3tFahkrAQ6u8KDxdr1VNUKu1KsSJzUwNYXjDi&#10;eAewv//Db1RI2Icf/RG/+/17BNo/KC9ARmqsqkDc0VqjepbmZCbBz9sVTva28HZzRk56CmIjQhHo&#10;64nosEBkpcYjOz2eIjXknQc2IYIbmCsuuzmo4edqj/jwAMSGXeaxZXJi38DffnytijqlxwZTjPP6&#10;ZsYgPykY2XGXUZAchHpONmlVMCZ3ZAibf/3uMZ7fXcAYgU48rr0tFRjhXBCA7GurxjQBdLSviYI8&#10;nWCZhqEeLpLpQVVRenlmkK/ldaovQTdff212EC/uLWFupBOPb8+gQ3JqCUw3r4ypOXD/xhwyec6k&#10;6rB41R/JXHhwXYVQDhCYF/l+0o5Jrn97I9+TAD3Mzx7orEE5r1kIja2XsyUuUVA5O1xATUUu7t6Y&#10;VX1u716fwrW5IUwRgvvbawgrvbi9PIK+9jJUFCaqdjTye29rOY+3mOCZznOWSnCtUkPAo5V/l8fO&#10;pjJV5KeyJAOx3KwCaGTkrvJ53VPqDq+AuGye2alxqv2A60XZ/E3gaGmoPFIp4V40rC14wE1HwoPv&#10;Unw9vdqPx0t9eHN7HG8oym5ONGGxvxIzkn/YW4W7M524NdmOhsIEVa7d5QIXtrUBIn0c4C13bWko&#10;g9ytkRzure4Cl2TEUrQ1qF7KrTWFmB1uw9RAC4oyohET4Io2npsRnofuukK0VGSqolz9beWqEFcH&#10;jWUZN6MgbsgSJuZsfV71npVHa27Krjy/GXGBqipwWnwwAn2cEcb5HurvjAIKrkVC/lh/CwK8LqlC&#10;IJJPqkNDrXt8DzfjI0jm2qzJS8fCSA8G2+uQHBWkio+tp6CWomy+3m746Ye3hNj7eHpnmee/EV2t&#10;EuHwLj/0+vwYFsbFFnSqPrFTw10YH+xURdAkIqGT60cKLLU1lfPnKnz/9SN8/eouXj25hu/f3KMY&#10;vokfv76vCsl895JwS0H94KbYnmkKStqpe1O4d23kXbW/8S40VeRQnG2Bic4h1bBdCmgVJIci2N0G&#10;pmcPE/4oxA5th52FgcqVOn/2mAq/a6a9Ebs2zLUzKPnwtfnISglTxaoktLiH66eT3+vQnu348N9+&#10;Q9G7hvMlEF8/f8R5fw1jw+2q/cXd67SRt65ieWEatwRiH90jgD/FYG8XymmvBWRL8jNRnJOC6uIs&#10;2uEElOamoo62e7C7TdmLD/74e8RFSt/lVtoDX3U9XbhJ23NTdeU1knXjZGsCCwpZoxMaMOXmfoHX&#10;ypwbtjk3eSNNDRhQxBmc1FDhzwe3rlW9+w5skxYzBFY+StEJyZXct2OjajezZ/sGVU13L9fDLvGI&#10;ElilZYzkpEpYq+RlisdR4GmjePw2rcU2vm7vPopNgua+fbuwZy/BdA8HHw8c2AOp2qt5/IjqObpj&#10;y0aV0yoF4P7VMmYtxYUUkRLv7s6ta6DHY3e+ZKHadxXmpCIjOVbVRQjwcYOtpakqAKdHADiisR0H&#10;9vC4N0sY80psXvExdq3+GIaEmnA7PeRzk60KsUFTnBtygy/h7P6NWPnBv+GrLz8nJIsXlbBNkNnI&#10;R4kkWUeAXMMhICn5qirEeY2A4sd8/ISPn6oWRNt47OvXr8PHFESfUwh98ukHyqtsYW6iqvxKReBd&#10;hE+Bzs1b1hPq+R35GQKbAqoCreI1/RfA/gti5Xfxwm7m+fmKn71SRBff/8svPsFnn36IFV9+oopC&#10;OdpbIyTQF1qaR7GZ12U9v8NagrRUU5Y5HUR4LUrlXpERjMqsQDQXR6pQ2LxYDziZnICj4XHY6x2F&#10;F8XuJYq/8qRQ/PhoCf/4+i7++6eH+K+fH+DPb/5VpOkpfnl9Hd8/XcCb+1MEuWl8/WiGwHsVf/vu&#10;Dn6gCH1D8fXjqxt4eG2YAqsXD66OEu6W8ev3z/DvP7zANwTZXwmy//j5OX58fRPPbk3g0ZUB5S19&#10;uNiFW9PS+3EAP768in/88BB/5ToX0Zsc7KCKv7y9P47XHNIfcXGsnSC5pG5sSnSSmb4mjh/YiLhg&#10;R4rCMoq7Boz3FGGit5D7YR7mRypxY6YZVyYbcXW6lY8diA5yUxVCpaiPj6sDQgO8ONcCVQSb4Zmj&#10;OLF3EzS2rlZhvhWp/mjIDcWN8VrCNW39w3G8fCAQO4m3TxYIsLP47skV/PrmNh4uDyKOwl1qBlSk&#10;RSIpwIUAq4Gju9ZDU2MHTh7ey73mKIzOn+PQha2VsdrjRRPlpEbTnlqqFKK68nx4OtngkqUxXCSv&#10;lTAqN+MlkkDyO2UIsFobn6Wt14KVoTbs+LuHvSmvvR0CPS7iEu2apcFp1Q7r3KlDCuZ0BFiP7OPY&#10;y7FH/e1f3ld5jfxNS27u8TPP0Y5oy40uvkaq974bR6Anua6nD+PYoV2qsJSE9Ip3c/+uTdhBW7CJ&#10;c33D2i+xlXZGOhVIESaN/VL0SXrC8jhOH1Pgel5XS0GqVCSWcGH9swKjRxXYCrhKbQwJKZaWOwKv&#10;RvrvKg1LyxyBWDkGSRM4o4o68diP7oHmYQl/PoAT/LzDBN8jtGMnDuxUHjep2Gx6XnLbTykHQtBl&#10;F7jzfIdfdkUw9zwJLZWUm8u0qWf5Pms//R12Ekal0uzJ/ZtxaMsq7F37GU7sXAN9QoEhIfbc0Z04&#10;te9daxydY7txcJvcAJTw/XXYtvYTHNm5Gg5GmlxzmgQeXkfjE9Dcvx7ONnrUJAVYnhPN1YP22gJl&#10;063F43vJCD62ugiwPwdps+Z38Sy8rbXga3tGVceV/OskX0sVMhx6SR/B9npI9LOFvz2vt+4heHGP&#10;iOE8To30R058KPISglEqtU5SQ9BWnkwwLFc309MifZCXGKoi+6R4otRikUJJtcUZqMxNRA6fSwj2&#10;hIuFPvSO7v6fKtSSg3pw21c4smsddAlrfpfMkB1zWdXVSOZ8lyr0MkKdzRHmYv7OYxvmrgpNlaQE&#10;oqkkET31uVynLXj1cBbfPLuCH2lD/kJ78uTqACa7SjDbV4a+hjS0lcbw53JMdJWjkbDmaGnA67sf&#10;BlyjcjPG1lgbF41OUaPsUiHx+qcOcG8/QtjchQDCV0VaKNwuaGPXGtrvz97Hl7TTn9Fmf/Yhf6aO&#10;//LD3+LQzvUwpw2xJ6Q7mkhPWoKYqwUkfDrc3YrHfQnp4Z6wor3UoW09wz3n9L7NOLr9K5gQCl3N&#10;zuCyvbF6XuvQNpwk8KfyPF6ZGsDiRC9Zo4b7d6W62S7Fml7cFVisxyQBdY5wKqmLUn9GijvJmBtr&#10;peb7ZyFavmaaj0t8XtrpLBJsJWVjfrQRC2ONKsy4tz4fGbyWh7etwco//QbbVn+EozvX8prthN6R&#10;Hdz/91JnaiKUurCbOvju8gT1GfXYwgD5gHw23Y7nd0bx9cNJ2vVx2rge3F9sw/Ob/Xh1i9DNY8rl&#10;9TXm/DY8tBUXzx6Aj+Txu5wnwFohkxCbcdkSca7nEWSlCR/jw/Aw1CDAHoaz3l7YnNqKzCAb5Z1d&#10;5JjpyMWbm3347u4QXl3tUuO9U8cPIdjfD91dbZidHifADRD4GtDWKD1JebLGetFG4dVDMBmlcJRW&#10;Dg215UhLjlF9FC+a6SA5zAv1hUmY7qnBPdL5QwKKVLx9SIh4cnsOzwgxArNP719RAPvk9gLuEUxu&#10;EijvXJnAg+tzuCuV8yi4exuLIS1sagkZArE3CbVSTXegow6z472YGOnGDMXsq2d3VKETL9eL8Pd1&#10;oUgMQ35GIuEkm3BSxwvfgdryIrQ2VqCVANLXw4u5QCC6OYOe7jp0d9SoPp8z4z0KTq/NjeDR7UVM&#10;8f2l/6z0ZR0d6MLy/LjyiizPDivvr+pRuzBCGL+ixr3rEwTxIcxMdOKGXOBH11RlwLbmaiQlROOc&#10;3hl8/NH7+OjjP+GPf/o35WWwtDJDY30lBWsXJke7MMhz20ZAaiL4SW7sBclJpgg8z/+VgkUuDrZw&#10;treBm6Mt/Lyc4O5kxY3JBJe4ifkRXMMveyA7iaAS7Kd+ri3NI6T3UeR3YInH/vz+VYx0NyKDRikj&#10;hiCSTqCNvoxIv0sEIE80lafT+KRgkOdkhrD58uE1SKuPcUJJa20RIbYSbXXFFMsZ6CEgCex3Nkkv&#10;2lLVqqaltpjXchyDXQ2qlUtsqA+aJQSC12u4qx6jXXWY6uf5pLBvqs7GxEAjfnp7Hw9uzBCGm9Fa&#10;V6qAfJLnfpHnWbyvA3yvUX6+5AgOdr8LHxZoLstLRhWPo64sG10ElqKseG7YlspTHh7kgYd3F3Hr&#10;6gTmJrowPdqqjMBgZzWNQr8KJe4iuLbU5hJky3k9+zBNsGypy0djdR6qS6RlUYYq9NPdXIYqAm2t&#10;9MHlJiGjLD8Z0q4nIsidG9opnOBGrMkN/ejBndizdQOO7NsBdwdruNmZI1B6kfq6wtvBHK4E2QBn&#10;C9QVxOPeYi8X+BBuTDbg9gwNE0H2/nwHbhBgpe3Dg3kCDOH1LQ3W4kC9ulPnaHpaVQYOdrFCqNtF&#10;BLnawMXcAD72FxDDY4nl904M90VBWgzuLE2oXqQlWQnoa5F85WZkJgRxY3JGMwG8keewqTQT/c2l&#10;GGqvVDefOgmwDWUZSI8NVMBqY6QNN2tjFVZlqX8S1oanUc//HSWUTfIcLkx04+r8AM/zOB7ensXV&#10;pRHUV+fD3ESXgv5zrP7yA4r6z+DtZqO82QucB3eXpmgT5rjeCWX8eXF6mILmhALYixetsLhIMffd&#10;a9y7eUU9d31pGvduc409ukE4XcADDmlV8/2rh3hybxmPaE8e3FnCy2cEVY6ZyX4CbCWuL0/ih7eP&#10;8c3Le3j55AbXr1Q3n1ChiG+eXsW3z2/RCIsHZAk/vbmFr58uUyRfVa2Nntydxa3lMa6dLpVHXVOa&#10;zs1uLwLcLZCdEIDitHCUZ0XBTq6HrQGigt1gZqhJsbQDMWE+6kaXVN8e7m3A5HArhUYR8jKiOG8J&#10;l4Ti0oJkFOcloYLzN4EQv19CXNes5tqNo428ye+0rL7rI0L8/euLuLk0T5uyiNevnuIxIfb6MiG9&#10;uQFd7S3o62pFS30FygvSkZ0cCT9XW3hJBVEXe7jwfJ4k+B0/TIGpfYrC7wS0CakS+qrHjfrcaYo3&#10;iksJ8dPghirVs0/u5+ZK8XdciiTt2MD5vJaCag3BdA128/m9uzZiD/8uxVIOEsDF87SbgLVnKwGU&#10;ULaHYztBbL0UI+KQHqhSFVe8o0cOUrCdpVjQPgnNYxrYv3sbAXIfjvH45BiPH6VQP3xAtW45SJDd&#10;Sajds4vHIbmbe7m2+HlSRXjz5nU4eHA3pGCTFDBaLxWCN67EIY1dMDHRwcnj+7B100oVvugpniSu&#10;D32dk7w+exVci3dnB/9X2tBIH9aNkl+7SbzBhMTVK7GOILdx1SfY9MUfsG/NH+GguxtJnueR438B&#10;JVFOiPO2xgGKUQkZ3iDwJ9V9CdHrCJ2So7uOMCge0zVyDvieW7cQcNd/Bq3T+xEd6QsnR3N8+fn7&#10;yjO6dfNGbBLP50a+huJ9N8+JHJcA/3Y+SsEm+Z4bNq7BJh7rNmkBtHM7dmzfxmPfyPOxWQGrjH/B&#10;7GapoCyv2bFVeYD/Ba8fvP97nuODSIyLVBX9pTDYr798i6X5Cc7JLFhfOK+qwgZ629IWZKOjOgUV&#10;mUHIjnJBR0USrlH0iE0aahbB446EAAdctjuPEEcz2JzRwKltK1WRlu/uT+OvbySfah4/PJ3FTy8W&#10;8curJfz55SJ+fb2Ev31zTf38mqLnyY0BfPN4Bv/1yyMVXvzg+pgKjbzDPfrJzSm84t4qEPvw5hwe&#10;3ZjFz9wvXj6Yw4PlYdWk/w6P585UGx4tdiu7+Yh29NH1YULxVfzIdS4hzwVRfqq7QktxHFooaDtq&#10;U9DfkocuiuD22hzcJyxLH9rx7ipE+doiPdJVhSNeGa3G0mglRwWe3ezF4lAF9U0YyjL8qU0SsDxO&#10;oJ1sxXhfLSGiG4/vzOHrlzdxl98hNy1MtTjRObIdBfGX0Vkah/qsINU+pb82icDdSKAew/O7Y7g5&#10;24HH10bw3cN5POb3ai5Ngy3tiQhcTa7L7V99hN0bV+Dwns1q/epyHZ87cxrmZkZw577v5kxNwDWf&#10;kRSO6BBvQqw1gv3c4efhCH9PztfwANXfVRVoIsTaXRCvrI6CV+k7LtpNagv4XLoAT8KLo7keLlKM&#10;m+lQ5NNOiK3Q4VrSOXFQeVbPqGMQj+ZR2m4CqTavPcWpDEnf0JbcWEK3kf4JguYhAiLfg4/ntY9B&#10;++h+aB7agyP7t2Efbcmu7eu4VqWi9j8rgXMdCrTu3U37cmA7jknoMQHT3vYCbCyMVRFHB0sTWJsa&#10;KK+tKu5EaBWP7KF925W3dd/OLfyZYHxgtyr4JPUzTPTPqNY5emcJv5KPS5AWcNUSIKcNPEbglNz7&#10;Q7s34zj3cak0fJS2UOvoPuidPqLCsE31tdQwOXda/W5vaaRyit14Xv0creB50ZQwdBY2hmfgamuC&#10;44TyVZ/8XrVEOaaxDRu++hjrVr6PdV/8SfUe1SXACrBuX/MRDm1fjfOEmdMEmGP7NihvoBSM27t1&#10;NTZ8/ifsWv0pdq38GHYEJck3zU0KpvbJUI6UqWGJVKxFVWGm8phLlf9Th7fCUHs/nCx14Gh2Gq7m&#10;BCvLsyq808noGJwMj6lwYR/LM/C24PHyZ5OTO3Hm4Ca115vLDU0C+yVzI1x2skYm9WJbeQauE0Ym&#10;CT0jzQUqtFcq/FbnJqg8YCujMwj2ceI+FoG85Cg0lGajrbKAOiMb1dzvyrPikBzqBXdbY1jTTmtJ&#10;aPbmVVjzye9waMcaHqcebPj9pK+3P4FOeg0HO5kjgXAsrZtCnC4gjGAY6WGlWtbkxXphabCGNqkD&#10;z64N4e0dqbw8jh+fzOLptT4sDleivz4VbWUxmCPQzgxUY6SrEpX5iap2wXmCqgnng6O5Li47msKB&#10;IGmguU9VFt694XMc2b4ScX4OqlBlEh8PbFiBT/7tN9iw4lPulVJMcJe6aXOJ/x8f7ILKbO7xGeEo&#10;SwlCcaI/AfYyiqkXCuP9kRHuQUg1gq3BCUR42SkHRLjPJfgS3qWYnHhknU3P4MLZw9Am5Eq6QEZC&#10;qLrJdmOOWni2kxpe+KSTdnEUP764DmnrKUVWpU6NeOOnOaQGjYwpSeGjbpzur8c8oVVA9/pMF/XX&#10;gALgG7NdWBxvIvA2Y44wPEXG6qstRLSPI+F1A774w2+w6cv3EUdd2VFTgGpqls7afNya68fLe/P4&#10;7uUt/PT6Nt48mFctOKd7K5SW/fruMP72Zgk/PJnEo6UO3Jyqx72FNl6fAY5h5cm3NziOQ+s/xgV+&#10;5zBHA2SH2iIjyAKJ3kZI9jVBip8pkn2MVQcFdxMNWJ3eAldjDXSURqGzLAKV6T7oLI/GwkAJ7s00&#10;4NZYNUct3puZGMLNa/MEr0W1wc0TZCdGBgh+tWiur0JfdzNGhjowNtKlxvCA9CZsUY8dzVWEilSE&#10;+TohOcIPXTWFmCOIPqCoXeAJujbejkfLI3h1b4GGe0m1dHl+ex6357kRLQ6rcs6DbeWq0NBUX6MC&#10;WLkwY901mB9tw5WJHlUMqL48l4u1mgBSjd6uJpUruTg7istezvCiMc/PTEJ2Sqy6C5mdFEOYaiIc&#10;daCmrBB5mckYJyzeI6A+IZzNSageP//Z4xu4dmUc40NthL02jPG4JaR5criDINeNpelBzI71YJaC&#10;9op4A/nal9xYXxFSnxCU7lDAz4238XEYt64M4AY31ttXR3BlbgDXlkZx+/o0lhcnYWluSBG4CceP&#10;HaSIsVF9He/cWnhXAn+6H8N9BOq2UtXGQ/Lq6quKkJYYQ6G3nQb3FCxMjRARSgGdn4nIYF9YmOhx&#10;0zig7ibaWpxXHuja0lzcJRy8uH8dTyj8716dweNbS4T/LjRW5qOlpujdjYLlaeWRlXYrcudM+r0l&#10;UHwncgx31qkiSE9uL2F6mIKF8NnfXqv6cLYRrqVIjXhie9uqFbzK3d8hgrEUT5Jqw5FBniqkOplG&#10;T8KJJwaaVN5ld0Mh+puK0F2fj66GfIqHXHTU56G1JgcRgU7ISJSwYB/VCkbOgfS4kz6urYRmaREj&#10;nm4ZApA1hMyGilxU8/Mkt7axMod/y0DoZSfVl/bFw6uEkHHMU1jMjHcQYtswNUKxQWiWasKdjSWE&#10;8UJe13Ze0x5+zybCahEqCxJVK5dWgncPwVh63g4Q8Dobpa9uoQo57uXv4q33dLHhxmqG7RT5O7dR&#10;3O/YiCMHdsJYXxvxBJPK4mxuLt24szyDpclBQqSEoQ3R0LSgvS5HVRie7KnA/YUePLs+pMbduS4s&#10;D9Po9PG8tZdgvONdPrLHRX04WejA1/ECNykzOFlJpcjzMDhNkUEh4WlviSh/D0QHeiI5MgDVhWm4&#10;PjeEWoKq9I5dnupTXsUwPyd4OpghwMWaYs0ZNfmpyI0PQ1okDW56LCryknn93KGvfYhiaS/MDU6p&#10;wk1mZ4/igs4RQrMVj7kBc1wrzZV5GOyoUzcn2htK0dNRg6hIP5hwI7Mh9Do7WiKUc6GtqRQPbs3i&#10;5aNlrpExLE/3YZ7HMk8Afv3kJr4jaEoOfmSYP54+votnT+7j9YuH+PrVIwWmP3z9FD8SWqWNzaun&#10;N/DT20f44fUD1QJJIjB+/u45/vaXb3Hr2hzaGiuQGh/C696H798+xLcv7qqbZiKAJU//xYNlvOV7&#10;SJuOn94+wF++fczHe3zdDXzDTeElgfbFgyX+fEut7bnxHlybHyVMD8HJxhRrv/gjtCnU3O1NEep7&#10;CT7OhEV3a4Rx3gX52KMkN542pIXzrRPTYx1Yog3o66pGcUECurgGhrrrIa2tCjLiUZKTSPBMQVZS&#10;pLqGBtrHedxDCt4f3JJc2Ku4eWVWjSf3b+Pa1SV89+0bfPf1a4wO9iE3IxUJkWEUqS6wtzKGBc+7&#10;tHTZQ9FznOLrCAXdfgq6Y4cl9I2CmHAoxXukj7KIPQE6yUWTObuXdmn75q8ImdKTcR/FnxRM2axC&#10;cKUf6b96ku7dvUUVKNqzeyvHNkgrGKmIK2G1m6R6LqHsq5WfYe1XXyhoPbp/L84clxw0qTwqHg/J&#10;b9unqoceICgf4jEd2LubopPAtWUj//8LrFr5KeFOPJxfQlURlnzXzesJiKuwasUnBNrtMDKiANI6&#10;pgolfbXmS2zesg4HDu7CKYpNTU0JnRXYFjG7GTtU2C9hkse2aa0Uf1mtHjdySF6tVPuVvFUJY5bQ&#10;39X/DAGWfNn1az5XonPr6vdxdIf0SlwL41O7YaS1H9s3fIGvVlCUStEoDvGQbuB5EG/mVwRhCdWV&#10;asZS1EmL31vrlAYOHdym2nicoOD+/JM/qeJNGwmdW7duwj6e8z37dqrCUlsI2dJrdQcBVvJ6d0kr&#10;HALp9u1bsWMnf961nTDL33fwGgjMbt3y//POEoi379hCkF2vvNzyKKHDOpwDGalxuLI4znV0B//4&#10;8zdcB/e5r3XTPgzgzeNr3BdG0V6didn+SjwmDEqkyB3apJvTPbg924er3Mel3dxkVxUBNwMlGcFq&#10;5CcGINTNEqd3b8DBNR/Dz1oXvZXJmO8uwh3pQTlWpyqg3ptqwP2ZJtydbaYmqFMez24C8fX5Xvw/&#10;/+dn/P2n53hGgSSROl9L+xyuVbkBfufKKG5yLd2/MsLfR6kZ+nhc3YTYXtrMbtzjeHSln39/10Zi&#10;ebyFx9qCzqoMVe8h2tMKRQmX0VubRT1Si9sUc1JUT4rjjXaWY6S9FE9vjuDXt9cx3V2K2rxwPpbg&#10;6mi9KqgnNxfvzLQgM9wBvraaFGJxFM4NeHiljQKuDlOD1bjHPV9yff/xy3N8/XhJAbGIWi/bc7hk&#10;egJOZscR7mKInBCK/FBn5EZ70paWEeC5vgnd7x4HUJYTjoQIL8SEeCKfNjk1PhxWZueVV/HYoX2q&#10;0JGJoa6qdG1DiIoOD6Qe8EEI9/Ls5GiVTnXZzR6RAZ4I9nZGRICHenSW0GErQzhYGMBWUqA4xGvo&#10;52SFy87WqtqwpE6IB8qA0HnmuHhY98KA8Cn5gnLDSwS7EfWGmYEWDAg40t5GbhSd4uvOyGsIvSaE&#10;ECl6dFbzoBrakvtKEBUg3L1lDbat+5JjBbas/QJbCAW7tq1VN8YOERql3ZQUUNMh7J7TPQFjgzPv&#10;ijoRGg3581mC81nueQKfmnztcQ3aKa71XVtWq3FKKs7yM09zfQlg6/J95FGG1HrRkpzb0+/a6Igd&#10;Ei+wDA2pbi7tceQYJDyaz585KWHa77yuJgRVAymyw//V0ToM/TOEdx6DPkHYhRogiuc4yN1WwZCz&#10;pT5cbYzgwiFtg3ZtWgmNPZuheXw/DvBz1qz6mN/7CwI7z8Mmngf+LGkwx/Zv5dii4PbQ7vUqxNXN&#10;7l0HAekDK15d2/NaSKFGK+a8aK7KV9FwLdXF1GcNXMe9GOluUlCbTW0nec0m505wDycME5LMOC5o&#10;HYT0er9MOHSz0IUF93TTM4dV0USJujKWnGB+TxniVT+2l8ezaz187MxQn5+EqS4CI7X6eHsZOivS&#10;CbKFGKFOl2gH6Qsb7e9EcCVYUwvkJ4ajJC0GVTnx6K7JQ39Dkaq+XyC5tGFeyE0MRRx1p3RKkFaI&#10;OzZ+hU9//xt8/Nv3CO3vq5SN47Qn1jwuf5mjqjDgeVjqHMLxbStwaMNHuGynh5RAO+THuKExLwxj&#10;Tdl4MNeGX57M4K+vF/F0uRtDDRkYqE/DUCP1WFep0lTThDwpSmrGc6zHuWtjeFrdwJGaF2aEWkPO&#10;9WM7uads/AyRXjaI87XnZxnCyYRwLa2kAlx4/IGE8mh+p2Q0F8WhIoW6K40jIwhVmUGo4M8yiuJ8&#10;0ZQXg/GWInRVZCA31g/l6WHoq89FTV4cqrKiCLjuCHc3V+2zHEy0uAaPYt+Wr5BGDS3Ou2s857cJ&#10;n1I34C4Z4yFtzQPyxvXpLvRQS7dVZSp7MzfSTL1ajmlq7sXRdkJsI3mqFotjrXz9iCp+d395iLZm&#10;EdKR5NntCZU+JXB7hf873FzC+eWJQPeLOLiD+8dnv0dCqAdGeb3by1MxzO9wY7KNe0G3yqn9y5ub&#10;hNUFvLrD913spF1tUjn/39wbxosbfXhMiL0/38q/9fP3Xry41oe3t0dxY6wJoa5mOECQPbzpUxid&#10;2Aybc/twyeQI5+dZhLkaIc7PEl7WnLsnN8FabiIHWfM6OyLI9gQ8TQ4iwuksKlNoQ9syMdeZy2uf&#10;hvcWZscw1N+O9pY6VQ1WKuFKwRApHiItHNqaapT3daivXYHr1JhUwuwkGHajpaES0+P9aKotUfmX&#10;fm52FLkFuDU7hIHGAjQVJWGEIm6Z4m55rAtXJTl5qB2zPNkLw83qjoH0J5rqkwqYlf+8IE2qF+bi&#10;RAeBahZluYkUfOGE5RSUF6ZjsK8N15Zn4eFir4y85IIVZiXT8McjlRCbmRDBhS55rzWE2WYlDt88&#10;f4g7N5YIjguY4PGXEoIaagr4fVowx2MS8Tk/2YN/9Q2dJNRO8Tinh9tV7qfk5IoIf8CN9eunN/Hk&#10;zoKChZuLg1jisS5MtHHS9ePG4gCW5/pVqKy02Jid7IerkzWFuh8FaBfBdh4P717BHMX2jX/C1rAK&#10;F6hS4CcFiHpaa9DV1oBLtpaq0NE5HS14S7sKAqyIVjcHS0SG+qiWJBLOPNrbpIpUyZAWHdLuaJmg&#10;Ps/vOSswzr9JWG8LAe3Z/WWK96eoK81TVYxzkqPUSIsKxBxh65e3T3BtZhg9zdJeppKwWYo6gmQz&#10;z1VLbRFG+5vR2VxO2KZR6G9FK+G2MIvnnQAhd4PLC1NU3qlUeb3PxXNvaQjzQ02YH6xX+bay8Cpy&#10;YwlcXoQBe6TG+SM3NUK1RSnMiFGgmp8Zy/eMQ25alAJT8bg20XBXFKSiODtB/SyhvT2tleiX3FvC&#10;6QKv4ZXpfizP9PP6tWFJgGmiC4tTvfy5l9e4g/9TTJDIVcf34OYUn+vidyzm/IpBeW4cWipzUVeU&#10;iRJ+vuSKdsvrq7IIvXloFs9tRxXyeVwul6xUOOInH/2BAnytqj482NNKaO4ndAhET+Plw5t4SxB7&#10;dHsJ0utzZrQHnS3lvN6dGOqsVr12O6tzMNBcjKneWoqqOvTx3NTnx1N8OeCi8SlYG52CrekZWJuc&#10;wTntw4QOithNFMyS67dhFdydL/KYCL587/vLk3jI+fbw2iSe3JzBaI+EWiegsTxbzRHJlbIw1FJF&#10;naSHarS/OyJ8XAi1dnC3u6Aa2eucOsgNfg8FxCluLqfUZipG3uTsIQS6WSMh2EPl1NbwHL2lGP7f&#10;//gJD24vorw4C6bGOjhJ0aKncwxR4T6q7+6Dm9IfWu4k8vxL6fYZCs35fgW0EuYtPVSX5oa5DqZx&#10;dWkKIwMdmOJ3keiBaT5enx/B4mQvrvKaSsugq7ymCwTEhbFOzq9uTAy08TWjmOU8T40LUcWTvnt9&#10;X43byxOE0BGVly+pDeLxf/lQ5v5DVYDu2xe31aOA6/MHixTPs7h/fZrX7CYe3ZnHgqyZliqk0pac&#10;OrIfn73/G2z66lOc1NhJ6DyCQC97Ck4fBHraITc5DEOch5IfPjnUiqvzgxjqrUdJQRKqyzPVTaAG&#10;gn+D5FPz3FUXZiCbG30sz6WNqQ6SY0Non+4TMO5z/tzE80d3cY8w+/DOdTx/+gCvXlIcv32NrMw0&#10;lQe3m+CjeWg/DhJ2dm9dp4TS6eMHVK7X6WMHKB5FYFKsSaN/8XoSkASMpIiPFE3aQgDcSuGwnZAn&#10;/RN38j0kZ1UVWVKP61XuqngFZWzj/2wg3AmkSmE6KVIkLVsEZAVo9+3doQokHZO8ZsmDO0EhcGAP&#10;ju/bi0O7dqjerLvEq0tYlqrwUghns4S+fkXo+/wzQu9GGBuehbm5AXR0NaGrcwpW5iawsjCFtvZJ&#10;AtxmHvdaQvguftbWf3onvyLUEbZ3b1dVh6Vwk8D2gT38faf0dF2v8hV3EpB3E6rXriR4Sg4TH9fw&#10;+AVi1xNA14v3lGODhCT/E2AFyFeu+BRrCNXrV32CtV98gI2rxZPCxzWfEoIpRDcQkDfwO2xY/y58&#10;lyAplYFX8DNWfPGJgg4DPS2K9C3qZsI6wv2Kzz/CKsl/XfG5gl7xpu7ftxtnzpzCwYN7+D7rsY/X&#10;SnJYJbxacmFlCOjKUDBLuN29dydhlhBLYJXqxAKsck3k+CX3du/e7XBzcUAL9+27t66o1AxpXyfR&#10;KXevT6i+q7KepCJ/b2OhEjtSsXKiswRZUa4oTfHHaFsp7i0M4z9/eA383/+B/+d//YK/EtQeE3ZF&#10;9Dy8JqFkZShKD0EP7eMYbXEWRbb9uaOqkmp+tAuqUy+jNM4dDRkBGK5KwkxrLma7i5GX4AVfF9r7&#10;7Ah8++o2/m++90/fvFuX0v/1+1d38fcfXxBmr6nQ3zvcV795soRX92a4n0hhpHGKOQHbATxYHlBA&#10;K5U3xyhSB5ry+R08YXp6F9ytzqCjIhn3ZjvxkPB7l/bnPu3P3Rnu89IPkft2KwVaSrgzoTMEOTEu&#10;aCuLxY3xegw1ZaGzMolCOBMRHsaw09+H1qIoPJhu4fvx+1OkLQxXUzTW4u2jK/j3rx/i1zf38YYQ&#10;3sM9IyvCE3nR0lbqElwsTsFcaxfO7loD7R3SP3QdnM00VSHF29MdFIKTuEWYz0wM4B5RzLU/i//4&#10;2w94++oxxkcGkJmRAnNTQ+id1YSttQl8Pfme1AAOVqYqZDgyyFulEXlyX/KnbZeaBVLEz+uS9Mz+&#10;J7ia6sLBXF/Bq5f9BXjYmMLR7Bwsz52CPu22/sm9MCHUiM2XQk3ifdXnnmPAcf7MERUirS/ht0ff&#10;hRHrnToMI4FNgqsU1DtxWDyY0h99Jw5KNXGJ2iC47ty06p89LtcRZrfh5OHdyqN7Tvsozqu8VE3q&#10;m+MEdEKj0RnuPadxjjChT4g0PKdF8DzCtST57Nu5/ndg386N2M733LV5lQr/tbM4p9JZYjn3HCzP&#10;87jehQeLh1XybY9zaJ44qLy1Aq3H+fn/CmGWok7yOnm9DAlzNtDTVOAqXlZpPyQ3nqTFj+Txyvc0&#10;1Sfw6Z1URXzM+FrzcyfhbmMAb3tjlUcolZuldoScNy3upfL9D+57dxNwDW3JxnUC8Dx+ng+Jatmx&#10;dQ0f16uCUbv5ncRDacLzcdFYIqEMEOp1EeE+dmrvlTzEMG9HJFJLSnu4BD4WZyZgivvgEvXk0qRo&#10;vj5VpyaZek5PUwMnqRnO8j21+d2NeP1MCOLSXuYIr9FRAXieU6n0LPUopA+vFs/JSY0d0Dm+B/GB&#10;LoTAQoy1lGGivYKjjOuhAP3UQv21OWggoHUI4DQVoC4/DhnUdAUJwajNSUQNdZpUJi5JkurEAYS9&#10;JNQSHnOifAi5QUiJ8EVZTgr1XAr3UBfC9BnsWk879tHvsJmwf3j3Rpwg3J/XPKi81Ac2f6GKIjma&#10;aCLe7yLyYz1RQ2AsS/RGXqQTcjlKEjzQUhiB+d4S3JlqJDDV4R7X61hLLoE7FzPdZZjpqcBkZxWC&#10;3WxUGxwDzQOw4/q4wGtqwjkeTIjzJzSfO7INcZcdEOVtp3J69679BLmE0oqMUNoJD37/dAXOfbQR&#10;i13FmGjIUu23BmpT0cO/1WUFoyo1EDVpQegoSeBrCzBHjT/dVYHBhhw+lmGWx1KbE4GUIHtEeVoS&#10;Zq2VJ9qAa6+JmvfRjUlCbDduS/rZlSHcELs11qa8q7Nkpsk+uZGRQT1ZjptzfXxtH+GWummqB/PD&#10;LbjC197i3+9fGVZD0hYeXSO4EoCf3JSQYOqzOerj4Ub01uUg1NOGdtkaJlyTB3aupeazoB3M5TVO&#10;gBRTEo/2bC8/a7IZS0PVPJdlygMrtnBuoAxT3YU8t/mY6irgc0X8vsWY7MjDaEsW3yeN37kAV4Yq&#10;+Xs+or2tobnnK+xe+wGO7V6No7tW4cTeNTi++yucOrAWOoc3wFBzK5JDHdBemUhb6owoZ13Eup5D&#10;cYwT+iti0VcRg+HaZAxyvFddWaT6j/b3Etomhwm0XejvEW9rB3q7W9FUX4Gujgb0EAgX58dw/eoM&#10;ZqektUMPOtrq0d3ZhOrKQgT6ucOLECvNqO0pSLJig+HvbA0r/dNwsTZGKEVzOgVbU0UehjtrCa8t&#10;6iRKmfwZnsjB9lL1OMULtDjZjrnxVorgQXQQJuoqCDJ1hRS6bRghDPp6OeP0SQ0+OiEjJQpZKdHq&#10;DmRlQTpGuhu4kFtx79osfpBejk/u4tnD23jx5B6uXplGUX4abCzO4zINQnNdCR7cmlc5l9Le4hZh&#10;QHJ0b/3z95tXxpUYvrEwQvE9oQpPSc7vXf4sodDXFwZVOKoUC7o2P4T7N6aU5+f+zTmCaBWSCXdJ&#10;cVJ5NZvfowaTFOc3r0zh9ZM7eEKYlbDDruYSDHRWvPMWErAEEhtritBSX65AZTtBSTwoks+RTLHe&#10;2Uij0t+owkQneuvQXJ6h4v3ri1NQV5iEjppcTPTUqTDRGZ7jqcEW1VZG+qVKj9b//vfvCbGctD7O&#10;yhgmRfgrqOmuLaVQuIpOgmt5bjLFdjoXxrAykJkJoSqMV0ChUkJ5K3JQlBmvvHcS4it/l/xi+ZzB&#10;9ioKnDosExwXeG6uEtxuEWSWCLYTAlcERmldIxAQEeDGTZGb1K4NKMmm6C/JQHVpJnIzopEcE0DA&#10;TFLgWpTFwcdi8WIVpqKCn9lYna+OQ4rmyPm+RiCaGWnn3OE55vW6MtWnWuYs8vMnCdI9raWE+WJ0&#10;NZVgYrAJHRRw0hKopiQVtcVpGOvhYibsS8Gjsb46dEkyPcXc5JB4mysJ7U0UXtIkXkeFzEqvvdyM&#10;OIwNct2M9WBquJPwNEkhdgt//+UNvnlxT900+OHNQxWmLg3npQ2L8vLxvOanRBCAwhFMQ+nrasX5&#10;64Iof1d4UmT4uFxURcpyUmKREh+BCs6fytJcODlYqfBbC4qSof4WlXt5c2EALynwntwUcUdwu00Y&#10;e7yk5kgcQUk87/qnKAa4eZtyg/V0tkR+WjQWJdS7s0F5B6Wa5OF9Wwg/B1TlVRN9LVVwSYTJjg1f&#10;wsJIC2GXXVTBkAc3l/DTty/4fUbUjay3Lx9gXjyW9ubYsn4FAn2cOL9vcP1NETKHVA7FI0Lk45uz&#10;eEWQvL08jqXpARXlUJafinxe1/qqQhXV0ddRp/JdR3uleJOEOperIm8jHVXoaSzGEP821lWr8nzr&#10;OU+yEkLUHJGCSZJfrVIVuP5u8jOfP7yKp+JVJfTe4Wc+u79IgXxHeWSl7/SPFJ0imOV3gdof3txT&#10;6Q4SkSFh5WnxoZwjFVicGlR5ruUFqchLj4a/x0X4cRMUL2wMxYV48Ee669/NvYkelTsuvfokikBu&#10;wCRHByCc5y4hzBexQRTwTtbKq+7tZAUrIx2kxYXzeB7ixaM7uH/rKu7euIp7N68qL+yt68sYHhpA&#10;cHAQdu3cpjx4mwmBmscPw9zEAOd1T6scMR0tCd87ofLBDhGEDkp+qQAdxw4JzSXoCcwKyEpv0p3b&#10;N6oogh2q4udaQuoKrCa4CahKjqmEA6/76kv1t/VrpLDKKgLiDpw+dRxHj1IUnjgCrdMn1NCU3qIa&#10;BFbx7O7aSmDdgO0SIsj/3yp5nIRJ8YJuJWRtJSDu4O871q7FXgLmkf074e5ih7SUGPh4O8PM7Dz0&#10;z2lD8+QRHCEY79lDIKXY2717qwq5/YrwuYmAKm1nxNO4Yd0aAvE6CtuN2EowliI70lpmw1p+B8Kd&#10;gOrObZt5PnarPFr5m+SublYe5K+UF1lCntes+hxffvYhVkl/1c8+wjaCvoRNb1rzBbZvWI0DEmp4&#10;WHL4dhKSN/MarFF1DgQs90hhKcL6u5Y961VOqy6B4xTPywmeK3n955+8/676Oj93g+QHb1zP6yG5&#10;vhqqarD87w4OuTGwedN6fsd12Eq4l++4hd9brvm6tYTrlR9h9WrJrf2MsLoVJ6RIie4pBF72QG5W&#10;MipoI8a4Jn/+/gV++eE559AVguu0ylef5F4wPdLKfWyUe9QcZgmj3c2FXFe0201FSswMNeYh1vci&#10;PKzPIdbfDbX56eisK1Wjr7kMzbS7DYUp3GOyUVecQAB0RWaUu2pLM9JQiPQQN4S6mMH9ghbszmnA&#10;0eAQ4r0tUUkw7qtJQ1qYM3wcz6OiMA5//ekp/vbzcxXm/5Dw94brUNajjH/89BL/++/f4tWDRbx5&#10;uIj//vML2rhZ6oUevHk0j3uE16e3xvDs1riquLk4TFHXVa7agWjt/QrBzsaYaCvGteF6jLcUoLcq&#10;jUI6Fk0FUWjgkPDiokR/5RXwdzBCSogTKjMD+B75uD3TiPRwewQ56yHY1QBHt32ItGAHXB9rwv3Z&#10;Ljy/OogH891YHKzH7dl+vKG9eXZ9FvdmBjDRWq7ahWSHuSI9yBEZoU7IjnBBVqQ74nztEO5qCT97&#10;A+jsXwmLk+sR6azP1wcrD1tRVpzqwSyF4ER/3LgyicW5cVyZn0BvVwvyc1KRznWSkhCBCIJrRICX&#10;aoeYlRilCtwVpMVy/3CHs5Ux7C+cg6sNwUqqR7vYQPpih9Iu+9Dm2JvqwZBAY3ha+jDvI+DsIMTu&#10;+2cI8UFVsfWM5DASws6e2AcdDgW2BBypbm9NmyWFoIx1Tyrokr1bQiClXdYJje2Qnt+Scyg5uNI6&#10;TfJxXQjVfgRsKSwlnkJbDicen80FPeVBPUOYkPBjKQAlRfn27eL62L2BgEc7QcjbxyH9WLWP7ccl&#10;S0MEeTggKylC3Vgv4p4sBTbP8hilqN45wqiEDJ8gcB8WL6vG7n8WwpLKyAcUvEourPwsr5O+uaKt&#10;5PFf4canCNryvPSmlYg3A8K9IeFSAPasgC/Pm4WBFvWtFZKCqXttDWGhdxQOZmfhy/3VjfZdYGDX&#10;FtqiNZ/TvtC2rvhI3QCTkGcN2uUttLNyE1x5ggls0mrMmJ/hzPNlqa8JW8NTnH/W8CYYm585Aht+&#10;doCjBXJjg5BKgPVztEQgr20NddkkNe/SKOfkSBcWhrpwg/txSqS/KrK3fd3n2L91LY7t2Yad3J/X&#10;fvZH2ucv37Vc2r0NGvt2ELI38zyvw+Y1nyovcgG1ySj33QbCaWNePOa6qnCD9kK8it3laeiuSEND&#10;bgzqs6PQyd9bS5KhWvsQUIuTQ1GRFkWADSFsXubc91St99qosya5j7dXZCGR5ywxxAMl6TFII9Am&#10;UPv48Hse372We8Onqpr9CcK/9oGtsNY7pm7sFycGIpvvlRLogDgvC5TEE5ojXVRv0sJoN4JjKKrS&#10;A1Ga5I363FCCbBN+fjJDeCKIt+bi6mgN5vvLMd1dicaiVBzetgqrP/g3FW2WEu4HJ4tzkCrfnnIt&#10;dY/wmJyQGOgK09MHcGjzl/CyIUAl+aMg3hvVmSEYqKYGzQlHfUYwWgmjpXE+/DmUgJWi/ladGoDa&#10;9CBUpwWijq+ry41EfV4UGgtj0VYax3OZh7meUrTQLmWEuiDQwVCFUXva6KO2IIkg2srR/K5q+yjZ&#10;a7hJOfykEN4kgXh+lJzTX6WKOj2m5pMCqtdnupXuvjHbo8bSeBtmBxsIrt14dH2ErEUNyve7KkXq&#10;qIuXRluwPNaKmpwY+DvRbtuZqBoBp2gTPO0M0FQUhxoCeW8tYZ2gKlWBrwxzLkw0EFaLaQMrcX++&#10;nfawHdfG6jDTXaQK2dXmyM2MINrZSPVzU1EYRlozMdycxb0iE321mUjld7aT7hfnDsHG+DjszE7B&#10;0VILbhd1qYH1EOZtjuaSWEzzHM31FnF/ScVYUzoWewox20m4LorgiMRgDSG2sDATZWV5WF6mECZc&#10;dXcRXBtrUF9XgZqaEjQ3k/hbatDdQ9E8M4QRLpTOzno0UODVEnzGxwYwNtqPqvICNNaVq/DAg3ul&#10;6MFxaB/VwFYKoo9+/x4+/sNvVSuHsycOwoaG1J4TJsjrImGBxE4gk3zJEcKXQN1gF2GouwatDUV8&#10;zyLUEsBys+LhS/A0MdFToTWebvZIig9718SbCzovNZrw0YR+QtSD6zOqvP+LhzcIm5NYmB5RbSgy&#10;kmIQGuCt7ryt+vxP6GyqwncU4bevTeMq4VWagy8vjKpqyfeuzeAexfeNpVE+ThOUpnFNXPzzg0oU&#10;P749h0e35vizAO0obl+ZwA2+h+RvlkruZLCnqogsYT4VPMcFmRJGmKFCnR/fWeb7jGJiiIKdcFRb&#10;loH6igyCVpmCTQlbraIA7mipxiVuAFIgobww7Z34H27HCEFLGhRLiFdffb7yeo+1l6i+r501WWgq&#10;TUEDDUtTeSqkunNjZTbaeB6vcKPtaChVieNyU0HCYQK5IXg6WCA9KhA3p4fR21CO6txUlGYmEJTb&#10;lad3sLOO16idx5mDmtJsxEdeVgAqFZ4lvFdCgUW09xDApfLtlaluPCbQLxJcpf/uaGc1ynPi4Cdh&#10;mASAnOQIRAV7YT1F2ad/eg+rPv2DagWgwKGpHJmEu8ykMEJcpMp5zSGIpXCjzkgMRwb/lkuATokL&#10;5WZ5DB6OVhRoHRRq/bi1NKag5frsIG4SoObH2glzUk25DNJGR4a0Q2rnvKory1SjvZ6GualUgdEE&#10;509bXT7PfxxKpO9tVZZqmzQ+0KAqLftwUzGRvBFDbQJ1kvIIz030YpZgKt58KWr1+rFA0V11E2Rq&#10;pAPzk714/ewW/vzTWzx9eJNwdQO/EAJvLk1hfIiALZvP3ChqKgqRnRqPhqpSjAz0Egw5n5YXcX15&#10;AR2tjWhrrkWAnzt2ckMaIuTd5HwTGJcEfQmJu73QrVpNSHGU19KGguff2dpQ5SPpnDiEAC8nitxM&#10;3CVM/vrDCxq9YX7HJBW6FuznSoDVIBBJD7/j0JPKndvXU+x/ieDLbipv/MUjisy3j3Hz6hx6O5tQ&#10;XMBrXlOs+pc+vn8Nb5/d4/F08DyVc+1I3us4Rroa0NNUgbqSLMJeGlpqCnlO8wmdJSocXSppSv+9&#10;vHR+78oCVBdnopXvKZWIB9qrlde6kZteR30xr1GZ6tM7QXiXkKoSipf89CgMddcqgL3FdSiCXVpy&#10;vHh0TbX6kDUqNzVuXxnDkztztAeLPM5bqv/kD6/v4Zvnt/Dz2wd8LQX/vUXUV+Yil6AqYe1yXWVN&#10;P7gxiyVCwL1rk2pcnR1QYekVBclIjwtUIC3h5zJ3ZjgPy7KT1M2hwvQ4PhdO4WitemyG8xx7OZjD&#10;5rz2/1T6lAqi1+cm8P3rpwSOW3h87zZuE1wXZ6dQW1kGV0cH6JzVhp6eDszNzWBnbwtfP09YW12g&#10;DRRvwWkcJzRp7NuFQ3ul5+FOHNi7A/spkiSvVABWvKaSGykALKGuEoq7WqCNwCY5pvJa8bweIzRK&#10;oR+BLxkCwgKl8v7yd3lewoklRFWqBYtHV+WC0qZLZMDe7Ruwl8B1YONqVZXV4Pg27N+ygkBIeJM8&#10;zy3reJzb+b47VL/WkwQ88ZYc4jHv5TEIsK0n9ApobiTwicd05YpPeKyfEdwE4FZg1eqVyvMoOaUy&#10;VPGk1SsI3+/CkOV4pHiUFEnaJB5fydHl95c+sVsJsQKuApMCreJdXifvwf/dxfOgRSA8e/IQrEzO&#10;IVDSVJztKLKNYah3hvsZj5tjC7/bFwK7hP0NhF8Bz/2E+wN8bjehV9bmlg0r+V3XUIRvoRDWgPSP&#10;lv7gciNgo0DzhrU87lX8Pl9Aeseu5LVZI8cunlRen3ce3U/Vd5O2Qis+f5//9zlOEip8uV8G+Tsh&#10;OT5Q9QG9w33u6YNrtC+38fjuFWUTnt2/qmpQSBTEDO2vFMCTSJVnnN8SlfA95/3PXz+A9F+fG22l&#10;kGnn/lGMfu4jV0daKBjqkBjkCkvxTmgdRVygJ65NDeDKeDcivBwoKF1RV5CKaL9LCCIE5sZ6orc6&#10;FbmE2fjLdgimGDIgBOlqbIH2nrWw0T0Ev4vnkRvnhxBvG+6B8fj21U2OW3h6fx5P7hJgn13D//mv&#10;H/C///E9/uPPr/F//edP+Mt3tDULg9xjp/Hi7ixmaIMXeLziQZCqvlLQ5e2jBVUIapLCVPL1or2s&#10;UEAxeWWwFrOE2u6yJNRRcNZz1GQEqF6sNZkiKkVoByHhsj2qMqLQU53F/y/Cw6Uuiuwk2BK+NXev&#10;xv4NH0Dv8EZUZ4UTYmlnl7nHTLVxdOL+4iB+eXkbPz+/w31zAE2Ee3mv9qIk1PP1uRFuiHIzQxpF&#10;t3hlCxIDkJ/E61aZRAHuhIIQI7RmuCAvwk7VE7nK95CIENEW0itfboi+fCSRGTfw4vFtXus5NFQX&#10;ce9LUPYyOTII8dRaYbweckNaPHQSXRPsbq/6N4d5OSKEe7ufhAzT7ohX1o7waMbreo7gqHtiPwxO&#10;HuQ4ACPJY5V8yoPboXV4J2F2P5/fC4PTB1WoqfHZY6oAlHh1pRrxif3bcHTvFmhx/UqBnAsGp1SP&#10;7pgQL5TnS8RUPEpzE9WN7wzax7gwHySE+6oqvpeszquiUs62xgraNHbSBm1fC00KZ13C7KmjO3Gc&#10;c0fzyA6cOb4XJjxeCYcO9XZWsF6enaxurlTkJBPiA2HN7yTFpM7yf6UC8qnj+xSwSs6rtMGRkH5x&#10;eAi8yt9E+wmoCpxKdwEBWAkj/tdzyiPJ/VJ+1uXr5PHwgS2q8rzccBeQv+xqy7nsCPeLxnAkuDpL&#10;OLGFroIgS54LS0MtVTBPnA8f/+m3+OzjP2DFp++rdAopOKVBe7GDNueg/E5Y0z0lHu9jBGNtnhcT&#10;GJw6qPJTg9xs4cHvbqF9BBd4zay0D8PF+Awi3S8iLYRARxiUImDFiSHoog6bbK/FRFstloYIFeO9&#10;iAnywFef/B6f/OE9rP3iIxUJs371Z1hHqJbiWVLxec/OTSo/ecOqj5WnXQo6DTSX8X3KUMg1K3O3&#10;oygBzfnRhLZINOVGoSU/Bg1Zkfw9Gp1lqWgtTUJ5WqjytlZnRqMkMRgFsf6qXY7klabyGFOCXVCQ&#10;EMDXphJsYlGaQtDLikBZCvfQCFeuW8Ks/yUc3LIS7//mN1jz6Z/gQ7vRUpyEVo6MEBeEORsjwtkE&#10;wXbnEO95AbkhjsgKtEdWsCPXmztywlwJhJeQGmyPogRvDDdmKY/so4UO3J5qwK2JOiwMVBFkqxDp&#10;ZQsN6W9qoo0Q6TNvZaDaBPk6mMLH3gQZEV7IjvIjnIejIoPfuzCRdkJClLN5rlMw3VGCVp4HF4Oj&#10;sDi+A+7nT8KTUOYtRbgcDHgsTgSsdPRWJBNUY3ieEtDBMVCfga7yOPRVJRKEU3guowi6QShN9IP0&#10;9I31sYG37TlEeNqhMiMWQ02FhMV62p923CKMCnQOtBTj5lwXnt6dxO0lat2FARX9qCJYJwmuY82Y&#10;n2gh6FIfCgATdCd6q5UXV4o9ddXnoa+xiDBcgxtTXapQl4+95MabQfrib1n9J5yh3StI8EVjQQQG&#10;G9Iw3yc3A7J5LOV4uNiBJ8s9+Ob+BH56NIsfHk7jDbXnm9vDhN1yJAfawN/+LEJdDVCYIDc5kzFD&#10;+BQP7fxABX/P4r7hTebwQG7iZWTE8ed4b+p7H2Qn+yIr0ZvrPBRT3SWq3sG96SbME1xH6hIxUpuA&#10;0VqeO/HEVsVjsCIW79XUFCGThrGJQNfZ2YiW5joMD/VidKQPc3NjWCQE9vW1Knjt625CDcVmO6G2&#10;lYtlcKALS4szuLI0i/m5SXR1tqCvtx1ZGck0FCdhev4chZg9hbGmEidrKUw2cKP+igtKKkJmp0QR&#10;6N6FXC7PjnDjnUQvF6IU9MknvATQODvZWcCIxmb92i9w5PA+6OufgYWZIS5am+KcDg3y2eOEnkgF&#10;W1KEKD0+SFXYy5LYfBq6ED83WBKazQm/jhctVB+xzz/6Pd7/7Xvwdrb95+dO4O2LO8oLKyHFEmL8&#10;rzDjKYLm5GDLO9iRCsdjbdx455QH5y1FwePbi5wwfQTVDMSFc1Pxd4Ov20VVWESS3QvS4lBAQVtG&#10;wyu5ki8f3cL0SA/hqAZ9/K7SNqi5Jh9V4kktTVc9caUabnUpYZTXpqEyX1U/ljBaKbo0Q4hdHm9X&#10;IahXOKHlUXpALQw3YqSjTJXelvDsofZSDLaVoLe1FH1tnDgUMx2NpSjKSSS8JCMvLRY+zjbw5ZCC&#10;MN4c8RQsjcXc0LubcYuQPT/Wzc/rUjnCo/2tKM5LRWxkIBKig1BWkPY/UNtQkac8WFIMR0Kwr1Ho&#10;z/PcSdU8b0dz1YLj7PHdqnx/NI2v9M8M8/fgBnQe9jYmvJ7nYKh7ikZ2tSqWILm4oz1NqkjOWD9F&#10;FudlfXk+ASNeefyk19s6itu1Kz+Btek5gpAvCjLi0EX4uDrdr3q+jnbX8LzUquJgUwTZsd5anttC&#10;lBJQS/PiUVmYRqiVVi3inS2H9IQV4JEWQVLUqYHg39taocKIR/sbERvujUvW59UmLO0HUmKCCG1t&#10;ePXkBl4+vo77hMMHHK+f3lRANUTg6m6rwhDh5u3Le/j1l6/x/TfP8eLpXdy4MouFmVEszk+oG0e3&#10;bl1BfX0VigpzUF9bgfa2ZowMD2Bhfha11eVIio9CfHQY19NZ1PFcy80SuXkilbyvTDTRoHWovDAp&#10;GnVtugNvHszh++c3kBoToIps3V2ew19/eoN//Pu3eHBrTuU4i4cwXYWBhyE7LUZt+NKTTwoCWXF9&#10;+V92x8zkAF6/vIsHd5dw79a8iiToaqtDdXkeajgfa6ry0FRfiuHeFtXG6fWTW2iqLkROWpT63ECv&#10;S5A+rk5WJtzcz8LB0gjeFFnuUpCEcBdIAeZ2yVJdw2BfV5Xb3Vpbiq7GSuX9nBzp4Drsw0hfG4+5&#10;AkF8jdaxA7hkY4oezhER8U/uLynPhXhhv+Gx/kAo/Ybi8jv+/PTuggrhvkExvDTZhfvXxvDLN0/U&#10;kJsNEkIsFbWl+FRtebbq5SqtlB7yvWbHujhn6tWQ/mwzFNACBRIe/fLRFXz7Qtb+nJo7dVyrjRQR&#10;qTynMUEUclwn1YVZiAn2ha/LRQWxvhSTPk6W6k67VK3Wo7CKC/GjSCd8LM1ganQAAz0dqCiRqBZv&#10;6Glr4byeLsxMzsPQQA+G5/VwTMKJKYC2btuEDQQiBWSEoU3idSSYraJdXSnexM8/Uh7F1V9+hu18&#10;7a6dWxVwHdy7S3lOnRwvwsPdBVaEYV2d0wTlU+pR8/ih/4FXgWEJzd28gRC4fgWkiJJ4LcUzK9Ao&#10;zx/VkOqfB1WFUDvz8wh2PI+ObE/c6U3Am/lcPJosQG2WH7xsdQhE+6CxfRU2fPkR1hHSNhAg16/+&#10;Qr3fBgE8EVjrpDIpB7/XxrXSO3od4XQd4U6KJ70DVgkFXrPmXVGn9ZLzKoPguO6fj5toQwSwNxOc&#10;JUxY3k+8ylJ9V+B1I18n4dTSvmM/RaTOqaNwtDaGA4/fhiJdvFhSJEvmY7Cfh/J4i0d6xecf4PNP&#10;/sjHD9X7fEFRKn1lt236SsG4od4JnodD0D9zhP/njDra7aGeZjwmVF6/MokjBIQP/vgev++XOECQ&#10;P8nroHv2pIomystOQXlpPirKClVvcFsrcx4vwXz1x7SPhtxvS3CdYuXZg1lIH0ApQvb8/hzu3xjn&#10;HOfjtQnMca1cp929vThCu0CA5b41Tfv04t5V/PTmMR+vqboJc7Tl/S3V6K4roRgq517C9UFxtDTU&#10;RICtxXXuLcsjbShIIujlxOPXrx/h55d3MN3XgIaiVCQGe8CNNtCYQtv87CGEupkSbC0Q42OGcA8z&#10;isOLcOccl9C4QCdzpIZ6IZQi0c/ZEsu0zX/7+SW+eXWH4H0dP7y5Q6i+jf/1t7f4v/77R/z7T0/x&#10;8zf31bpamupRa26e+614GaRF24PrE7h3bZzrRaK3mrjPyd5Xg7n+WnRWpCHwkgGyw11QmxFCgRmF&#10;joIodBZEo59gOlyXRjEejYoU7hUxbiinYGwuiEVDbjTyYn3QW5OFYgpuKbSSFuqBjoosZEb5oqUk&#10;BVcpBB8uURP0l1Hg5+AqQfb7F1fx9ZMruDHTi/bqHBTyfxvz4zDUkIP+2gyUp/ojOeAiCqO9UJLg&#10;j6KUIGRTFEp4XLTbWUTY7MF4hTf6SwMJDEV4SVslecHLMz3qpqlEdIxR0wjMPuM1LMhIUO30GioL&#10;MdjZgLaaEmTGh8HX0VoVF/IQbycfU8IvIynUD9525rAy0KSd2U8oPaT6nwqMCsQaEZgkbNVI++g/&#10;nz+ggPUcwdWQMCteWavzp1RPWH0+f/rgVmge3MZ9fI9qraN/SkOFJwvMRVLvZCWEqciYDu6lTbSD&#10;NcWp3HsuEzovIz5c2v9dUqkXjpb6BGhpzbWLILxZ5V3q83d7Mx2VmxviZQd/d0t4XjKh3TRHhJ8j&#10;0riHSYpPWWY8agvSUZYRj4yoILgT9sQTLK3VDu/fquBVvKfiZRVNaKT/rnqx9Ig9eWSfAlX5+788&#10;rwKwEnUkQCt5srKGBX6l//OpY1Kw6iDt5RbsJuAJwJ48uEO1IxL4FoD1drRQxy3FsOS4Q7zsaTv0&#10;cJbvceG8NpwuXoDRuTPKFn/0/u+of798d6Nr20Y+blG25+jBXeozJNRZj6DqQGA1JwDrax2CKz/H&#10;zdoQtvqEYj5nR/vioHscptRRRkd3qCI5Ee5WCHM1hy91SQQ1SVaYNypTo1SP1Yb8JCwOtSLQzU61&#10;gVm34hPaPCk0JzUMpAaBpD58jC8/+xO+IGTv3LgSadEEythARPrYIz3URcFlXU4EugltbaUJaCmI&#10;Q0N2FFoL4tFCqGsuSFSe2jquIfGU5kR6I5drpiw5hPAajJqMcD4fi8xwd8R42yKbsCRrQby4nWUp&#10;aMiLQm1mKAH1EiLcTBDpYa7az+wnG4RzvtRnRxPuqFOCnZDkdxFxnhaIFXvjakJQ1Eeona6C2PJ4&#10;X0KjCzKCCLUhTnz9JaQF2fNzndDB437GtXtzpBYzHQW4PlKPq9TK7YRvZzMtXHYwpn2yQTivYRTn&#10;aVyAi6oBIjmi+YmhyOL8qytIRnsF4bMyHe2lyWgl1E+2lmCssQBeF87CRvsg7M4chh3toTOvixth&#10;1k7nALzMTyE9yA7Jl60R52WOolhPDNWmY66zAIvdxbg/2YS7Y4243l+J2bY8jDZkEG5TEOJkjDO7&#10;1sHLwhDZhOkJftaTK8OExyEs0E6LB/XuFanTM0B70YVx2sHBjgpV4Gl2tJGauZqaRVK4qFuGGhQH&#10;dDfkYbynShV6GiYnzA02qhoH3VWZtHsBqMgMR1t5GiqyIuF1UR9+BPFoXwskB9mgJiuA3z0evRK+&#10;W5+m0kJmuorwcL4DT6/04g416PWhWtwcq8PVwQrMdhbyb40YqElFW1EkptpyMNKUTnhNIwjnYLKj&#10;EP11mRhuI9gOUCO3FaCzXoqqxpFzkmlL4tFRncrjK8Ykn2svjERZPO1MkDVS/C4gydsUaZd5bNxz&#10;0i5b4r1KbrZV1UWoqysjqPYQXvsxNCiPfRgd68XYWB+Wr87g9u0FzE0PYXSwA/2EnNbGajRQcNdR&#10;ZBcX5KIwPxvlFGBFBTlqBAX44gxB1pEQ6+fjTQF2GF9+/qkqiCH5SuUU7H/9+Vtuyrfx6PYyN7Qn&#10;NNgzuDo3ys15DgsS4z85qLw+RfkZfA93GFPISb6U5BlJg/zTmoeRkRyDeoJ1SXYyAiiQjXWO4fTh&#10;nThB0SBN6E/QUEhvtQN7tmAb/+fjP/0bPvvw91j12Qf4isLEykRfVdiVfqdS/EfyYVV1UqmyfHOG&#10;G+c0Jvqb0FyVjZFuLgRurJJH9z1F8k0JPaZAES9SsK8b/DwuIfTyO4h1umiKuAg/VBW9q+g7x3Mp&#10;HrQlCdGdHVWtQOIj/ZXHtjQ/haBWqzxMlQWpvJi8oIRJaQEgRa2kSINUFnQhEKRwUZUTxIozItDb&#10;zIvMDW+0p5rHJmG8UqGslgKgA1OcpJ2Nhfz8ZOU1KsyKVWGX1xZHCQWtygstRWvMDc6oarpSle7s&#10;4d2wJ+z7OdkgzNcFMSHehAeC4fw42pur4ePljIzUBArtfLQ0cAG01/M7Udjz+acPr6OQG42/hz2B&#10;PQXhge7woKEX6LO30Ffhwa38fIG7CYLu7EQvXjy5iWHCcSg3wmhCj/S0k7zmVm7QEhp+c2ESf+cc&#10;+fWHNxQ7T/Dk7g1UlRYqL44Uobns6Yj4iADl8fZytIQ5N96Gsiwu2CIUpoahrigRxenhqm9pRlwA&#10;Urmpioe1WyrzdtUrUJLKyENdDaol0CBBf2qgFeO8Tq21xehukbzbWlXASMKjdE4egCGFgLvDBeVN&#10;nhhsVfnPLx5d/R8v4JN770L4pC+pVNQdlZsgY93Kw3/7+qyqrj3Q08LHHty6ucB1tYRewnotIa2l&#10;tQ79fR0YGepBT2czsjIS4ePhpMS0LUW2FO6QUOQFvt+tuXfF0SRP7OnNMTzjeHmHn/tgQeUiiyf2&#10;u+e38YqA/Zag/PTOkirMJW2WEjkv5TElJhARQR7w4nyVKq7SdkPW85WFaXz/7XNco4CS41+aH1bz&#10;NYuw29ZYji6el9YGCpZauaFVhkGKrfGhDl7XDrjxmp8+vhf2BAMXB3NIg30bU32KEm6MidGqhZSE&#10;xYVwTpvxOREQm9d9gY1rvsAFQz0kx4ajgK/JSo3FEOfpIAE5PipE3cGW5vYh/t6YpV24IeF2M7QR&#10;hE5pp/TNi9v4+vlNAv4wBWAtjWE2WqpzuQaKKJ578Ixi/xsK53dwu4T58R7VdklCfsP8XRHB+Sp5&#10;rc95Da8TAqQCs6yhif56zsN+XJmWAm+8ZsvDePP0mhLjf/7umbqBVZydCEcbY9XwX7z0Ug1UCq5J&#10;5VBPCsvLXBPOfF76LsrcceU6NtQ+TngyRWaS3NDxgrO9NQx0tHk+pP3EAezZIXfrN2LXlvUEupX4&#10;VPrRffI+PqfN+oy2ay0hcM2Kz7Fv+xZo7NyOQ3ukQMluHKVtPHpoH8XcMVXY6ZyulmrHYWFmxN9P&#10;Ka+qHoH1+LFD2Mf/kSq42/kZ4i0V8PsXpIqXUgoh7dq+EQf3b8PhQ7tVeKz0WxXvrLQP83JzREp8&#10;FNydLuIURaDx0S1IcT6F2VJnPG73xduhSPx5IR//uN2Ab2ZLMF0birZsb+SF2cJUczc0thDEv/gA&#10;0r5AonS2EpgFLjdvIMQqsJUKwGvegeq6Lwml4kkWzyrhlK/ZRHsuQyoBi2dUwbDKWV2pogjE4yDA&#10;ume7eEnXUzxuVALWVF8bp4/th8k5LdXr2OK8lmqTIN4PFysDWBtpQ5/C0UR5aY4qgF2z8hOep68o&#10;hE/Ax/MSEmOCkSs3JwvS0NtWxXnQqapg378xzT1sQOXlP74zTyh7hGf3l5AQ6afWWlZqNGor89DT&#10;UY8+2h3pCTzM9d/X3YKFuQnaiCu4tjSHpLhwZFKQLi8M4M3zq5xzi3h8awRPbo2paIs7V/pxY64H&#10;t+d78XB5BN8/ufpu7VPo3CXISnuGe8tT+Ov3L2kLFpGbFAPPi+ZwtTFRAOBopgsHU234OBhRqBHs&#10;EmgbCVrXJ9pU3uu1yXb89y/P8O3jRQw2F2CgMRdzA3VIDHGDxrZVuGh0Bv60udmxfmiiUOysTkZn&#10;TRo6a3OwRDB+QLv4+s4iXt6iDWyvhfSpHuR3lgrjf/nxOb5+cYt26Tq+pY2SUP4///AEf/7+MX7k&#10;zw9uTuIaz+EdvseVyR7aZELk9SmC4208f3gFy3N9GKBoay5Px9JIC+7MdKMo8TKCHQ0Q43EByX7W&#10;qEkjpGYFoYvgOkwx1V4YjZI4L+RFuqGOkFuVepnAewnpIRcpoh0Q6mwGfY3NyOO5eLQ4gK/vTuPv&#10;X9/Gf/1wH395dQ0/PiOwEl6lBc/T20N4Jb0oJ1vQTIFflhmGyswQlSs3TDHWmBeJglgvFCX4ULBH&#10;oTI9FEXJAeioSqeAK4fJkQ0wO/gZmpId0F8cDJfzx1CREYN+6UedE4c6QmALwbiuJA313M8kh17S&#10;D/JoN1uqitFRW8rzTIjlHAzzcuJ1NYOrFe2tpSGcuNfacv4aaxPaCKX6mgcInQdpb961BRPPqoCr&#10;5D2eOrRdPSdgq8e97bTGNtXjU3IypR6Cpf4JXKJIv2jMNXP2MJwszyHc1xEJod7qhl0S95FiAqb0&#10;CK3ITVCVTHMSg+Fpb0xAPkAQPo5L5md5PKdhfo4ArXsUdia0jzYG8LAxVJ6vUM+LCCOwhHjYIi7Q&#10;BVF+9ogNcEQ6gSgvkeAfF4jUCF+EeTvA46KJyl2UKrKah3aqHrPSc1bgVPq+ypD1LW10lMf1tOTX&#10;EuTPnIAt928LUz0VMixeWPkfAVvx0ArASlivpAhp7Num2uXt27UJxzRo6zR2Kltgxb3KnuDuxf3N&#10;380GXpcuIJjHLcOB2kxa6ZkSis2kirH+GRXNJJEykoax4vNP8IXcWPzyk3/eZPxQQa3Ypm2bpTLz&#10;KjXk5y3Si3r7GlXV2VT3hCo2ZMbhYnIGIZdMEWxvAludQzCj/ZRhp38cVgQo+3MnVcsrf1tDQpCZ&#10;6rNalxuHmrwE6BzdDU3q4LOnj2Pv7m3KVkrf6PWSRvLlh6rmg43xWVWNNinEA9E+digh2DQXxqOJ&#10;4NpUGIfG/FgFpPXZMajJjOTP4lnMQD31VHlqiAqjL4zzR2aYB6rSI1FHAK0j8DYUxCIn2hOJAZcQ&#10;42WLEAdDBF8yQZSHlcodD3Y2hbXuAVzQ2g2DI1tgdmof4i47qXza0vjLKJKbQHGEVEJ1rJsZMgPs&#10;kB/qjHRCbYq3NaIcjZBx2Q7FUR4EGluk+du9g1m+XuA3xd+ePzujMTsCQzWZWOqtwrWhOiz0VRPM&#10;MlRV4fRwD8QHunLO+SKL8y0xxBMJHInhPkinRipMI0RlRqGRerKQ50XCmgWCW6itHbhn2HBNORtp&#10;qXH5oiFtyQX4WOmpVmQuxsfhbSF9tbUIt8cQSvhOIXgVxbigvywR84S0qz1lmG7Ownx7Hqb4ONGU&#10;D0/TMzCjNpKe3Am+Djz/yShJ5jlODkMVr2tbdRYG2ksJrk2qaOh4XwPmCLfSbmdqUCoTN6v9QVrs&#10;9LcUKnAVL+yUFLXrqqAda0Mn7VE1z8t8XyVecV/5/tEc7dwifnw6jyfiAZ1twdJABa+FL5ryIwmi&#10;WQTYEp67cvTS3vfVpKC/OgV1tLPjjVm4NUL+aCDoEzp7yxI44tFZKNEpUWgrCEdNhnjnPVCW5IPa&#10;7DCewyRMd5djmSB/dVLSI6UQbJYC2NaSBJQl+3M+68KKc0Nn71c4tP4DaG7/Emf3rsH5o1thdHw7&#10;DI9tw3v1dSVoaiCM1pahqZGivbcd87PjuCnVimdGMTkxSKjtQHNDGYrzU1GSn4aywizkpEmeYgZS&#10;46M5YpCbkaY8CEEc6cl8rigH0TFh6m6/hMRJD72VK77Epx9/SEOxG9NjQ3j95CFBcBo/vH5M8XhV&#10;ebbEAyIFeebHu9XP40Pt3OAbUVWeD1eKpf27t1PMfUgw3Y3y4jxkJscqMaJJkXX8wHbsodCQsAip&#10;pic5DMY0LGdPHcaB3Vvwyfu/w59++x4+/+iPWEVDsmHlZzRSuxET7I2C9BiCSbjy4OZRPEi4Ymt1&#10;Hm7MUkQ8XMa1GSksIzmXUshJCk+9q1ycnxGrchh9XSW38SKhzQjeztYU4nEqV7S2PBv9nXWYosAv&#10;yqORp9FPJEB4uNpQqAQTCDNV6PBoH8GGYkZCPPMIC+lxoUiJDkJUoKfy5uhpHsKGFR9hG0Xapq8+&#10;gjk3Bm8XS/h72akwSCkm01yTh7z0KCRxI44MckUAjcZFGrZzWgdx7OAWGHCx+Xk6K/gL83dX1exy&#10;CQv5aXH83pHcJMxwgRuBjIsX9OHjag9pEu7n7YKC3AxkZ6UpL+HkBOfF+DB6u9tQWV5IKIlDkL8H&#10;DnMT2L11DSyMdeBL4Z6bHouG6gIMdjdgjMAn1ZilZc48H/N4fsOC3GFioInDezdh27rPVTXF9roK&#10;bhS2yrMT6uvOcxCG8ADOK283ONlaUIDqwNbCBHYWRoQAijGKMmnaLiE8Bloa8HO1gh+NiCM331ga&#10;8vqiJLRLy5yGElyd6SXAzCrQKeM8Vi0JfKW6YwyhOU3liuYmRyInKRKZiRFIiw9THsDC7BRuKkdV&#10;W5KkqABVJbk8N5HXv12Fl8uQYkKSCyp5lW+e3VItYCR0d3ykE1MEpgUC1wOK2ocE2+X5Ebx6fgdX&#10;CYljBNKOThoWzvfBwXYMc3S1VSI82IPryQnOdqaEcy1YGJxGe00hResI7i8RnG/N4TvC88s7s7jG&#10;+Tg70MDHLj42oombSxHngVQrri3JUCHfLVUFSI8ORFqEPwr4/TI4txx4jWVzjgjyxAjX+NtXT/Dd&#10;1y8wNz2i2j1VlPF7llAocg1MjrSrHrlS1KuXxyeh79K+qKO1mOCby/9vVXm6F60NVf6PCP6zPGe2&#10;3NwLspNwfXESzx/fISBPoK25Ci20J+VFmUjiWhDYlSIT67geV372oeoXaKx7SuVPneZa3r5+Bbyc&#10;bDBD8H/1+BZuLIxhlud1abKbdqKTgrefoNqncpzLcmIp8vLUDR6pcj4z2ESx2YUHV8cJADN4fndR&#10;eTg6OR/yUiNVq4n0uCA84rV6fm8Jt6+M4u7yGKQ/9eRAPW5R0EoF0ttXBiEteMQL++LRMl49uUkx&#10;PYLwQC+CpvRHXQuz8wJHe7F3x1qut21KiKhcr8M7VfEOyf2ytzKE4dmT0NTYQ5u1l/C5DVvXrcRq&#10;8fB9+SlFzBrlXV2z6ksVVruX8CU2SlpGHDu8Fwa6p+Fobwkfdye4EHztLeRGlC7nplTePAjNExow&#10;Pq+DC8b6MDmvR5F2iAC3kaJsK3Zu24Btm9aoVjJfEoRXUlitW/3Og7uaAkta35zke1ibG8Pt0kV+&#10;Nz/apzyVJiKh7KdPHoEXPzcs+DJtsR3FopaKbBGPx1lNDRwh8Gqs+gBWBz5BTcBpXC9zxM1yJ9yt&#10;9cSb/jD8eS4Nvy7n4s/XS/FqtgjXejKQG2bNzf8IDm/+FBs+/R3Wf/YHrF3xPoH1M6zldV+7cSUf&#10;33laN/LYpSWOeG0lXFi8Cts4V/bzu+3fQeHJ73fq8C6eYwN108lI9yQMdE5S7ErO9zacpmDV1z4G&#10;E4pcA4pZmVtyU8rugh4sKEYsDU4gwM2aa40i+OQ+nNd5V+xlz86N2LDmU/UdpfCY9CyWMHMJ3b0u&#10;aQMUEXevjeGHt3fx+O4M7cvAOy/pvVlcX+jDcHe1igKRm2d97VXoailHHUG2tiIH3dK+rqNORTk9&#10;uHMNd24so4Y2tYR7bT/tQmVxEgY6S/H45ihe3CHAXunFsxuE2WtDXO+tXO+1mOyqxCLX/WRHJbqr&#10;clRl0GJCUW5yBIHDB5525qoipwPB1Zv2xM5YC7aGJ+BsTqCw0kEOATbSxwYRFIUlqUHIT/RDD8XE&#10;9almLA1XY4DCZIICa3GoiuLOCWY6GpA8zjcPbuDfCekC1YtjDQSrdEJYOColX452t5TiLyvaH+kR&#10;l2FDG2aodQTJMUE8L9I+5zm+e3EX3zy7o/JiXzy+iu9f8/fnt/Ds3gLuX5f6Atfwkvb08c05fEub&#10;+ut3T/E1oVc8seJ9mJbBcyuViGMklDjaA038/Ja8CNSlB3Bu2RFozZFFSM0Ld0F+uDuFrh3cOd+s&#10;Tm+G7ZlN8LXSQEn8JVw8sxURzroYaxRPQz6ujVbh1lQDXtwcxNf3p/D1w3l892QJv765gW8eTeLu&#10;Qgdm+yrQXi7hjrHoomjrKY1HWbwn4gnSARfPIcTFBMnBjhSfgagi6NZkRyLC3RqaW1bhzNbPUB5l&#10;j9nGZApxQ4S5WCDCx4ECLlcVZ2mm7a0nzOZTk8QEuqk2avHUKZddbAl0Tghxd4DXxQuETW1cop20&#10;5v4gea66x3YTXvfAiHu+4emD70KFtQ/BmKBjQhA9RVDVOrKD0KKtihAJwMoQz+wFveOqym6wx0W4&#10;E4b8eUxSXCjU205VZs2MIaTEBKjHeMJOGI/X+5KZqm7saK5DQNUi+B7HeU2uq9N7YXb2IOeaJufY&#10;OfhL30++V6TvJQUMKWFeSAunVozwUVVrs6L8kCvAGuKORH9HpAS7IYAwdonQK5V0pd+qNocFbay9&#10;hQFsCJTS0s3U8Izyrgq0CpRKgSa9M8dVcSjpHytRItLNQWBVPK3iqZXQYfHayu8Cr/t3b8JeKUi1&#10;dws0qGGkArI+38PSmAJaDR2Viys3ygPdqfNUgURbQr2+qigrNwj0NA/iJKFXKiSrkOH9u1RUy5GD&#10;3A8IsqukIjnt1ZnTR6F96gh206Zs2biKdviP+OhP7+HjD36DD/n4x9+9h88++jdspv07qbEdOsf3&#10;Qpff2+DoTlid1UAgAdD/Iu2b/hG4mZ2CO3WOtQ7ns7YG5/Mh1bfZ8fxxeJhrwd/eULWK8bQxgMbW&#10;r/j9tqkq9VJpXn6W6tC7+XdLI20UpkdzzabwmngiNdQV+Ql+6K7ORGWm5HPyubwYzuEINOTFE0Ci&#10;UZMVq8LnK9IjUJoUhPKUULSKwyQ1THliG/Li+LpIFCX5IyvSC5GeNjwmXRgf2YZTO1fj9N71MOUx&#10;n+P309xHu83fpaCSh4Uu/C4aIcDeCCH2BkiiTRKQlZDhbI6MAHv1t/TLDohzM0eInQECLM8inK+N&#10;cjZChKMxYj0tkeB9ERnBLohytYDWjlXQ27sOgTwPrTyuSULdHOHp3kwX7nOfv8311ltfpHr5R3Oe&#10;J4R5IyrAFcm0XZmJYdSFESjPikFLWQpK0oKQEe6qojZi+Bl6GltxcMNnOMr9/STnkPb+rbA+dxxO&#10;Zmf4eAwuZtpwMTkFF6OThNgT8DGjbjc/jginc6hJuYwe2o76dNqHJC8CXzgaMwLQSfCvTw+HJfeg&#10;3V/8Hrr7NsOSc8yMc9xM+wgMTu6FzrEdOHVoMwxO7+P6tKe+LcZV6XE/2obepmJ01ORgVGq59FQr&#10;eF0g1Aq4SiG/iZ4q1BfGIdTNDIFOBrRPvhhrzcOjpS78+Hgaf35GbflgHH9/u4z/1w+3ed1D4W2t&#10;QwD1JUxHojTZj9c2hNec0B/mQLvrgu6yWLTmc66k+qE+1R/lsR7ID72EyngvlNMmSpG/sngPlMR5&#10;EOA9UZ0WjHoCdGNeNJoKY9FcHIflkXo8XOpFZ0UKKtOlOFYw7bmErydyjoXDi9pJa88mnNixDocl&#10;33vlBzi07Su8N9jXSqHdjYmRXowMdKkwx7mpYbS31KKjpU5VIM7NSkQ8BbD0IkuMCqQoLuLG3IrR&#10;ni50NdajNCcLVUUFKC/MQ3pSPEHWE24uXOw+bjh37gw+/vh9rFsj+UDr1F3+kABf3L62SHATATqK&#10;5/cXMcDNXXIXx3tr1V2ESdmghpoVKCxM9qhKuJWlOQQfX+zZsVWFiYT4e8KIALt/xybV11DyC85R&#10;ONtdOI9gH1fVIy0swBOh/l5wd7ZDgK8Hj80LlqZGOHpwD7T5Ho42ZnC3t1CeKakeWpQRp4qwZMSF&#10;qDuNEsoyQQjrqC3kKEBDaTrSYrjp+7vyeT4GuCkIzpCWJfyfyAB3AmGEyuUsyUkglCaigZA5OtCC&#10;9qZyDPU187xWUBxmoLWxDD3tNeiUgkKd9ZAWIR38Wy6BWjZ76bmalxqDFFV1ORKmeqfx2/feg5R7&#10;l9zQAF8nSC9EL3duOjSscqdfCiNJhWUpRCR5hP1tVRjrqUeT5PsR0qSQjBTzkeqrNwkDLx9ep1C4&#10;hqWJPnQ3lqvCTuIRLifUJccEE3xPwlj/LGyszHDi2CEcP34EOme1oKOjhX17d9M4U3yuWaE8FbKJ&#10;RIT4oKaCEEFwHx1sI7QQuu4s4A0Fy9tX9yjUFhTYSpEh43MnYMSN89iBrTjPRVqak4zqomyeTx8Y&#10;chORnEEvRxtcdr0EB3Mj7N8qInUvLrs7Ii02FNJoPMzPhWBJY5MgxS0i+f/JhL08jHZV48pEu1rI&#10;TaUZqoKstFSRJs3Ls4ME/3wK2pOEdRPkpyfxeoci1OcS3zeIMJRPmC7lOarFtYUplBZkQ/vkYZgb&#10;nlV5P1k0bEFedhRS9aoK80RfA27MDajiRVL4S4p7SasWKeok3/s6ofPB3Tm8fHoV925MqVxr6Qc6&#10;SXAd6Od86KhBFwVrfV0xivOTkRJ7mZ/jymsVoPq2ah7ciqjLThSsLRhtr8YMP+/5zSnMD7aglLBa&#10;kMS5GuqhQmEKU8MpSoOQRIOcz/NRkhWnbsrkE9iSw31UQYjLlyyVALI11OH5tVZe1G/fPuGxPsTs&#10;5BCa6kpQLTnO/CwR3MO99WipK0BpfpIK2ZY1OUjhPDPahMnhBvTTUM7P9CmIteZm/9nHf1Q5gNYW&#10;0h7KT73flflRgv0V2pY+Xv981UpJCnNI6Ly0U0rn+nGwMqF40ITe6RM4yrW8a8OXKherq74MT28v&#10;4h6hf46ffYXgen2mB4sSbkhbMd5Tg96GAnTV5qo8j9vz/bh/ZUgVFLs22amq9c0PtWJZ+ttO93IN&#10;ZyImyA3nKfKkHdHfvn+GW5yns3zN4kQnpgi+0xwLY22E4y5CLAHi4QJeP7mCl4+X8fThVXz96j46&#10;22px6aIFPvj9e1jx2ftYu+oztQbcuBatLugSCHcR5lcQ/vbBjnBvTfElcL/ik/fxxYe/x4qP/4RN&#10;a75UICutcY5R/EgImhXnpJWZMfR1ThOEj8GQIs1EX1v1RhRRZkpINdU/o+oOHJHG/Hu3Q4OiZP+e&#10;LcrbeIDvJ96EnVs2EIRX4qsvPsGXn/wJ61Z+qtrvSEEljT1bYWVqgCBfN4QFeiMlLgJlBVm8NqW8&#10;1hUozstAVmo8stISEBTgBc3jFGnHNGBGOJacWQk53ilVjDcTJtdJW5xV2L5+A3avWoVDX/wWNnv+&#10;hCLnQ+iN1sdEhgVuVDrhQYsvHnUG415XKB5zvOyLxg8zeXg1WYip2ki05Pgi0c8E9kYHcebYJh77&#10;h1j15fvYLCHAm9Zh29ZN2LJ5vSqAtHP7FhzYvR3aBFQjgul5ilOpvulooQdHK/GYSK9mB8LqMVV1&#10;UwoOSo9HXQoB3VMaqpWEFIOR6Iqzx/fhnOYB2pzDMNY5iuMUDaeO7Ob5P6aqp2pQ3B7ZtwVH929R&#10;OXpiK6R69n/8+S1+/eE5/vHLK/zy3SM85T52mzB777qE+w+rFmxSUE56Y0tv6paafNVvWor3SVTE&#10;cI/UR7iC+7euYHl+EsPcD+MiQ1XVfS8XG+RwzZbmxiOWYiw20AH9DdkYaS1AX10W2sqSkCI5YZHu&#10;qM2JVhVAqzOjKKzsKEwuwNXyHCwpaA0INDpHdsJY+yAcLpyBLcWUPUWVIwHW1ug4fF1MEe5vj0sW&#10;Z+BiqQvtAxvgd+k85garcG9e8j/r0V8Tj9HGFAw1piOZQDjYXIx//PiCUPkMrx8u4+Z8H0Y6StBC&#10;oJPWOwXJAciL90NpSghyo33hwWMx5HFc4LmVwkHejlbcbwbww8uHau+RnuQS9STF4CSUWKIlfvr6&#10;vgo3/oE///DyHn56fR9/+eYx/kr4ff1omeu+lZ+XDjeLs7hweg/ifKxRGEPhFO2KghhXVKX4oTLZ&#10;BxlBtki5bEUR5YUAK21ob/0I5/d9jjQ/IzRnuqEtzw1jNYGYqA3CUmc8BquDkRtpgea8AFwZKMPV&#10;0VrVxuf7p0v467f38B/fP8DXd6cw2lyI8dZiDDfk4cZQHe6NN6EzPxqFYRTOTiaIcrkAd8sznJcE&#10;L0KGo/EpXDzPubVzBc5wfpkc2UKh54jlrjSURFOnEHjbK7Jp2xvRVJKuIC/msjMSgz0JrBdV5VQf&#10;B3PlbfWW/qS04QKwAqpix6Q4k3hXz0toMIf8Ls+JN1bA1lz3mGqjIzBrT9skEOZhb6rCgiU8VsKC&#10;QzztEEPxLtVjQzxtEehmhQhfB4R42CDG3wnRfo7wdzJXN4jN9fhe2gf4/rRZWgdgckbCkA/hotEp&#10;zj0deEuOHUeQm4UKT431d+b3cUI89yiBWPH4CcTG8+9hbtYI97BFsMu7Kq2hLla47GBKCDgBPcLb&#10;sV3r4GzNNeFsBTvaUDND6g/qBYni+VcIsaTDSDSRVBfWPnlI6TvRiMcP7cUxjd0KWP//x+ED22kn&#10;aQsJsfKz/E08tEb6p2DCPcf03Gk1LAjJdmbn4OFgwbVio/rAitfywrmTKhRa+osaEcZMeH730rZv&#10;kr6uqmDTbh7bYY5DtJ08jiN8HY/Ny82eus0VFynIJVpJOk7I95B2P+L9XcM95A//9p5ytkjNEOkX&#10;e2LvJoIs17DmHtjwvNvqHoKtngYB9hR8rHQQ6WIOh3NHcZ5AZXx0Byy19ivI9bbWha+tAXxsz9M2&#10;auCz93+L1dynNq8RR8jn2EsAuGimR+0biAxqjjTCZkNRgqqvMtFRplpT1eZGoa1UvG5Z6ChLRX9d&#10;nqru3SrpbzlxqM6KQmWagGuwCi+uItRKDmxRYoAC2HAPc17XCzA5tQ8nd63BcQLl4W0rcXTnepzY&#10;v12Nc7yGxjy+C2Kjzp9U3mVHwxPwpU0KJ5RmBDoiycdGjRiCawznVJLPRUQ4m/FnS8S6U/teMkYQ&#10;gTaY8BvpznnrysH5G+rM+WpwEoaHt0Nv30bY8jMygxwJSEEYoF3ursjCVEcVXtPuXCVnVFLjRFEb&#10;SPHGcK4F0ZbSgaAyJwYdlWmoy49ASrAdCuN9EOFhSdt2Fg5GmjjCc7nu499ixR9/g1Uf/BvWffpH&#10;bF/9CfSO7eHzWnAxPQtnrg032gFH/UPwMD2G/CgXVCR483guIjPQBjVJPmjNDUVLdiimG6nXQ11w&#10;kvpBh/rYmOfoPMe5E/vUzSiDU3upjY7DzUYfoVyrskZzE4LR11SK8e46jHXVqFY7UtFYKhvfl+g8&#10;7k3XJjvQTBiXNBB/h3OI9bVCBaGzozQO3eXx6CyJRi1BuoxgW5URiMQAe+xf9zE2fPQ7uJmfRkGc&#10;N8rTpOJ0DOqyg1GW6IWatMtozAlRjxUE1brkyygI41p3M0GqryXKYtz5PQmuhF6pT1DF/UHgtJWw&#10;XpcRiibazaaCGPRVZ2Cuu4LXJJWAHITcCE8k+toh2NEMKUGeKEoIQ6irLW3pWZ7387A5pwlj6q33&#10;JKxJqoO2Nlaipb4S0WEBylsnjxHBfpC8tQBfF4qZWJTmpaCYoFGSk4rCjGTCXBSNnx8FgPSY0obL&#10;RWtVDCPAx11VEJY7UZ998pHK3zqwZ6dqfWBqqIfpMWm1MYs3T27j7dOb6Gsp4YmvochsxyQF8XRf&#10;LSa7q1T7ken+RoxImxtu+JJHKoK4o7la9X6VHL2xoU4Mdjejrb5c5YsU5aSgoapYedDk9wL+npka&#10;h8KcdJSXFKClsQbd7c3IzUhBZMhlOFibqTBWL26smQnhCqCk72ZBaiykMEt+ajQayzmhkiORGO6H&#10;xFAvxHJyB3lchIs0CneyQCiNe3p8MAVHEooz49RrC9JikEsRkpkYgmguCn8ve6TEB6kKtxVFaRQ2&#10;+aqar7SKkd6RkgM7PtymPHniwU3n/8USOiRnsUDCdL0uIdDbGUE+nPgl2SgV4M5PQ1x0EPx9+PlJ&#10;4ZAWPTPDHbgy2UshP6TuzNyZH1RhpyNSJEdarhBCpCesFMh5cHUKbyjIp6QoDQFpbqRNQYK0NXl8&#10;aw6vHt3A/5eov4zOOtvWvsG9zz6ypZxCCncChIQQEqIQIe7u7u7u7u7uToQkJBDcHaoor9q+jz7n&#10;eaX7Hd2jR3+5+pqL/T79YY07cufOX9aa8/r915THdzdUFdr2ljq1CyO5XFJB85NPPsI//uqX+NUv&#10;fwFTI4qhUD+K32bc2VjEnc0ruLE6i9XFcTy+v4lXBGUpXtTP38cTPL1owCXcOsjLHsa6GrAw1FJO&#10;VHJ8pDy89LaLDfZSztWJTsVM7wzOaRyEqe5pBa2SE7TK458ZalMFmV7cW6eQukKQnMVLwp0UBJFd&#10;14WJNgy1laG1Kk+FGUu165u8JssEx5LcVBzc9TlF6SW011UhhY5F2hJU8XpL6GeIt5NqX+Dv6aSg&#10;QEKS8nhsEl4shYLuS1lzGoSvpVT5NcLRyii/n8Tz28sUdrfw81eP8a8/vcHPhJ17W0t48nAdX799&#10;oHJopRDRNd6jSYLrMAVtK+9LHeE1JzMOQb6OhHYn1BQkEFx9YKR1AAk0yldGCY1cC1cJ5ysTHWqd&#10;iIjrrs/DSEeF6q88TqFcmhmBvMRgOqVYgjaFCOdpLudsbnIYgmngvZ3M4GV/iSLEkOccTCjtwsw4&#10;P1cqZ9+mOJsdVg84JG92uLeBgrtZ9cgdG2jivC3CaF+jKsC2wPV5c32M93oSC9Pt2NqYxfrKFKHO&#10;Cb+lIdfX1UZyQhSqy/MxN9mHWzcW8PzhNRV2OUERfGdzGve35rGmwmGGOd8Iia8ecTzF3c11dDRU&#10;oaYom2J3FlsrM7g6M6gAU0rJS/n5J1uc31fHcJNi9h5frxFeby8OqdYZjzamOO+n1X1RoEuIvbnM&#10;dbEyiebyTCXQJJepuTwbL++s4jEB9sbiKI39DN5w/jzhcUl5+qe8l7Ir++zeVXz39i7++vtXHG/w&#10;b3/9DnduraCUx5eSFKvyNaVqtEBdb2c9xofa0UtB2lCdjbrqHNy+wblJge7n40iI/ULtXDrbWXJc&#10;RligNyKDvBTAu/J7CX+TPNPz2qcIT7JLQHFz/JCCzzN81Ti0Rw1t/vzkUWkhs0+Fpe3a/iEO7N2m&#10;QnL37SJU7tlOqNyhdiGlHUeQtytFoIfK25dCcwOdjRjro8MYol1ob0A7r3dlUQ6ykmNVUSNPZ1s4&#10;2pjjoqEutAm90mrnKKH48AGB1h1/HxIK9wXHrvdte/Z9gaPbPkCohQ6mCkPREWGKzgg9jKWZYSjZ&#10;BItFjrjfGUWYTcGbgVS87UvB12PZ+MNKBf6wVolvlgvx81Ytfr7djPuznNulYYj1uoTzR3bg8Ocf&#10;YNdH/4h92z/i/9qJY4f3qB7NsvthoHUUFylSggiwmbF+CmQvUtBLERb5/RmNA2on5ryOBvTPahBe&#10;tWAk1VcJsFLR9MLZY6poi+xInD2xT/V4dLxsjPAgTxXyfmDPpzhJkXKZEJCeGKrqE0jk0H/97Qf8&#10;f/9f/4X/z//1H/i//o+/4Ydvn+Pxgw3cob3dpC1YpT2XCuJSX6GfACsPK69MD6iK1w9v0U7dXOP6&#10;66aNz0VBdgbtoiPMjCUM0QA25iKgTVQutYSHntz9AWz0jqmquvV5MciioBNx+WR9As83pjHVXokC&#10;gobs6GVyfsd4WFM4mSDE+RIiPa3hakHQp/AxPXcMF3VPQPfUXhjpHOHckIqxF2FMkazNczy267eI&#10;8rXBrcVePNsYxvpYDQYqZccgBYO1yUil+FkZb1OFliZ662mHpU1eP0YoPNorpAhKsmr438HX3qp0&#10;dJenIo7i0osiO9LTBl48J82DO2FxQQcpkaGYoj9+/fAm3j4lzN+7piBW+jp/TVD9TkKkX91Tu7B/&#10;/u6FsqdvH29hbXYA88MtBDk7XNI+AH9bA4Q5G8HL7DTs9SlUL51AiIOuAliB2bwwO7joH4DlyU+Q&#10;F2yOlc503Jsqws3hDDyazsXrlRK8XirGjYFk1CRaUBDrobskHJvj9bi71IeH0grnyTr+7aen+Nfv&#10;n+JbQndNVjwFfDZGmkowXF+AZt6TomgCc7SnyvtrIcD72htBj9fZlBB1UZsiWv8orI014Gh6FlGu&#10;ZqhMdMVkQwwWOjNV6NwYbUZtTgJKUyIJ/wloL81BTXYi4nydEeFpBy/OA2feR9mZtDGgqCWsyk7r&#10;+wJM52Btcpa+VBMmvL8mvJ8CsR4U0NHUKLmctwKp0hNTQiVr6OfyUyJUnr4rQU0ifQTKJB9WdmPd&#10;CBOyuxrmZY1QD0uCqwlcLAiuxoQxI2nJo6keiPg4GPN9pgji+Qi4yhBwTSRYxPjb82sXlWsoAJwW&#10;4Y2UEHfE+jooSJUR7m4FPzsTeFsbwsVMF87m5+FhxXtpawofu4swoz7QP30AHnamqu2PPFyS/FcV&#10;LmyiCwuC52Wuc0sz6VNrAHOT93mwAq//C2LPnuSQXdH3wCrAqNrsEArMTN9HW0gIsgxLCU2WXWlL&#10;I+oAO5X64eN0WeXKyzWykn6xvM7ShshI+xBhbCc8rC+gqSwLBekx0Nc6gkO7P4EWbY4BwViiAGWn&#10;2N3xMkJ8XeHtYsOvLZS+kM/3cbZSUWf+Hg4Io30W+xvk587zOI9j+7er9l5nNfbBhPbNhiDoSECV&#10;VAyB1FB7Q2QG2qEywRd54a5IJ7BFuJgjln4+1OUSbPSPw1L3KHxtjVDIe26kfQy//eUv8ck//RLn&#10;Tx1FBOeFSrPKjERqhCfyEwOwSs30+s6CKpQ21JiPfoLGdGcJJlpLMESt0f/3fNYpKUTaTt3RXYPR&#10;pmL00ddVZ1A7h3siRSCT4FmcEohQt0sIdbeAg6k2zhzagWP7PsMR+ql99Fca9BsOFrSzvBbhXnbw&#10;tDaA+2WZ32fgbKpFILVGJj8rjn+f6GWlHgwleF5GvKcl4mlTYt0vIzPUDelBLkj1d0IY7Zi3hT5h&#10;ixrnsgFcuCa8OI/T5SEMz0/gOjXAEd6XJIf1DEr5fXFCEJIDndBTk0//P6taaEo/+wJqMWlNmE6t&#10;P8TzvDrRDtVLujIBuVGOKEvyQn6MG0JpdxID7JAb5w9/3tdzx/apug+f/vpX+OiffoEPfvULHNr5&#10;CUzPnuD5cU7ZGSOA9irE/gKP2RrNuWEYqU2lHcjAWG0GBgh5A+WJWGgrwEpvGcK4ti6eOQT9E3tp&#10;mz9UayGcUNdUmY7JvlosjrWqAq+TPbUoTSevBbqjnMe+SV38hAzwcH1WvT65MYdbSyPo4T1MCnai&#10;nYmibQlHB/9fT1UKGnkcVSk+nEcOyA6zR0G0G5L8rFV4d4S7Dd8f8z6EmnNCKi2PNOfi+hSBeaAS&#10;851FWBuqph0je5XFcMSirzQBPdJmiHatJTsUbQT0HkJxe1Ec4T0MTbnR6KFv6KtMU6NHIlVKEtFH&#10;H9JZSjvMOdlEDdxUmAQ3s3PQPbxD5UtfPHOQ8/+MqrngLKl9zpfxi0BfFwpPB0SH+ylwTaXwjAkP&#10;pEO1V4WQQiW3y99NPTUKC6RD5YI21dfGKYon43Nn4O/qjNSYKAx2tuLu9TXcv7mBezev4enDO+rr&#10;teUF9HQ2IyM1ASYURAKVf/vjNyrkUnrD3bk2R2fYgPtrU3hK+Li1MEgxOoxn1+fwlGJga3EMd9d5&#10;M66v4DEdv8o9fHYbtzeuqAq///Hn7/D7717j1dM7FNNDGCQo3b5+FV+/eowf3r3A3a111aN1aU56&#10;3U7g6aO7+P7dW3zz9iU2ri5gqLsV3c01KMxKUlUpM+IjCbLRiA7yQVyov9oFLclKVL3XJMxWBEUg&#10;jbw0SZbmwJnxgXx/kCpkUJGXjMr8ZBVq2kVQlRCNbDoPqWAqoYslOfFqNND5tRFaqgtTaUQSUFuS&#10;QZEj+YVtuHtzCbc3F9SuV0VRqio2I7m1VrxhntK6qDATVWW56OmoJ9DzuqZEq5DTTQp0qc47QwE9&#10;0lGNxeE2THRWobtakqQr1SSfGWjEaGc1wY4wSxhZJkRfoRhYnexSid6yaznUXo5uwsoQP0OKSN1c&#10;nyeMTqg8zsXZSQz2daKqvBj+vt7Q09GGu5M9xgZ71fX+9s0jlSMsxYPeEsa31ucUcKenxiHQ30OF&#10;0UiIqSpxf/6UCiGWcupSfCCeglF2saWVi7QhkbYACWE+quy3FOrqJeRLBcfHN1dU6Oh1ArfkfT4j&#10;ZLy4c5VAQ5DkHJICIFKRWHKYe1tK8ZCw89XTLdVz+PGdRQLlPMciasvy8S8Ej09+82voaZ7EyQM7&#10;VcjdeE89bC7qYNsHv8RnH/wDDu3drnYUJ8d6VYEmKQgk7VS6GgpoNEIpZNJw/+oI7i4PY2t+gOA0&#10;hbcPVvHNsy08vUPY3ZhTOdU3aCCf8ro8uCP9g2ewujylwLGyPBfJSREID/Ei1FyiY7NBRrQP6gsT&#10;0VmTg5n+eiwTWqVdkfRSlipzK5PtvH9V6GvMQ1c9nUdBHOpLkjDcUYZOyWFpLsbSZCeGu6qRlRCi&#10;nmK7O5gSSgwIJ2Z00rqqvcvsaC9mRvvUA5+58T48ubPO61aH6uIM9HXUYKSvAfOT3VieG8ACwXV6&#10;lODK87i6wGOheL13Y5pzdYLrSPotj+Pq4jj8CUu/ppO0Mr+oClJNSAGmB9d43stYWxwgtEqF4W5s&#10;rQ5j40qfaq0lxbfmRjpwhTDd01zL9SO9gZsJygTqwW7MjPSoIl+Sty67WRK+KUWt5OHL2nQ/Fgna&#10;/XV5uMrPun2lH4/Wx1Vu37W/hxw+5Zx49/g6Fvg/pLR/tB8dGYVTU0k6+rhOb3Cey4OeV4TV1/ev&#10;8us5OrRJAvMsbc4KXj+5jm9eSwixtMBZV1EGacmRSEuJhYuzHX71q1/i808+JgTmoru1WvVOvrku&#10;FZ238PWb27Q/g/AnwL6vimkIR8KqtaUJ1wFF2fkzKoJE68QBnCDgnjxCSKVtPXF4r8rl1Dh6UFUa&#10;PnnsII4dIEju/YIigFDHebl356fYRYd5lEAnuxChAe7qoaNEn9SXF6CjntexvR4j3c2cC81orytX&#10;lU1rKY4lciQlJph2zlvl5kpuqITa6pw8gpOEcbHvJ2SXdfc2js8VvAqwSt6sDCnyJHUJ5OdS5VLG&#10;sYOf48iOf0S49Vlcb8nEg84ULJe4E2BNMZxyCe1humgN1MF4mhU2yt1xt94PT9sj8M14Bn6eL8TX&#10;4+l40h2FF4OJ+Ha+CN8v1+DtQg22horQWRRCUNGH5flD2LvtH7Hto3/A9k//mdfgIxzdsw2nuH4v&#10;nD6Is0d3QVdjL04d2g4DijYJAZaWGdKOyMvdAU52FBqax5RItDTRg57WcdhbGlNcWqsq8BKCLKHr&#10;lUVZiAn1gx4heOdnv0aQj4OqWi09fycH29V8lNZe//rnb/Ff//4z/vaXH/AV7cMLwu1rgteL57fw&#10;4slNfP32EV4S0CRkeLivTX1uK+9DVnIcbC0v8f+fhq6WJsWuPi4ZXSAoG1NIG8H4vDbO8p6f5pww&#10;0DyCaAr+vtpczHRX44pUrJzrwb998wDf0NY8WB7FZFs5sqXAjJ8TknyckEC7GeFsiVBHM4QRVAWC&#10;BGgu6p7EBZ6zFK5amh1T9Qxu0r9uXZ3D7HA3IUYPLua6WBppwK15wupoFebaMrHaU4DCSCcE2xvg&#10;xhzXJAVULkVvRXYU6griUUtR0pgXR5GSgu6yNIw0ZGG+uwRTLXkEOzcKUksKOCOC9SVYXdDCwc8/&#10;wq4PfwuDM5rqwfGVyT4FsS8fbqgq4A/pB8WWv7i/ine8ll/yWkqP6CXaoXsbM6oNhYXuETibaCLO&#10;x0rtjNTlhCHY8TzMtQkWZieRGeKIZB8LGB3+FCc+/AVasrzxYKqU4FqEJ4TXp7M5+Hq1FM9mcjBV&#10;4Y9kJw2EWu5Hd2EAFjqysDpYgbuLtB/Xp/Dm3gp+oA34j5/f4spoP0wIpvoaByku90GHc00a+Ose&#10;/ATmZ/cjzs8OsQQ4f+eLCOe8SQ0PQWZMKAozIlAjVVmrCzBNO9GWE43yOFeK2Ay1g9VfV0SRnI++&#10;mhJ0lOWhLCWGAtsTfrb0C7yPiUGucKKgM5adGcKrk7ke7GnLBWCtCFZWJgRa4zO07QYIJnzGh3kQ&#10;VMNRmhmrdlcrqDU6pPMBRw51iaPZeehrHoL2sT3QPXkAJmeP4iLh1+z8CdhfPMvf66jQcYEKFRps&#10;Z6h28SVE+P1uvin8OUIIGeGEjDAChjwAifEjoNLGhnvaEmCsOPcIVZyD8hAj2ttODQHYWAFZAm04&#10;fx7idhk+9hdVzq4FAdGT0OpsaQCzC9LiR1OF60r0hJUpIVOA1UxfAagpbapUIBZtYWpAbXFBXv//&#10;Q3ZkNU9IUbv3u66y42pqcJbr7X31YRkCrvIzXa4LIwKyi8p/lR675qoIlhTGuij5tzwGeeiuTaDQ&#10;po2x0NeAr50BMqM8MdpRgeXxTrRU5cHeXJ+A9jlOHtqpoj6kXkI4NU2Yj4uCY+kxKzvg0bTXKRHS&#10;dsqd/8+avzOmPfZFSW4aCjKoOQl3Fwg/h774BEe++BCGhBkznSO4qLkXtueomzwskRVghWhHPcQ6&#10;G6I4hmAV7Q1/HpO1Hm0c14eh5n6ukxNICHIjZFlC69AuBLvZoCAlQhVxkh3YnIQAQqw75gfq8Jev&#10;buOH52sYby/inEzCaHM+arPCkB7soHJLG7IjUJ7kj1ZqjslWgdcsDNTkYaA2Xz1Ei/exQ1akF3Jj&#10;vVGeQe0rqW3RXoggWNtRXx08sAO/+80/4J8Jdx8T9MwuaCOOjBFNuxXsxnnkbUvNHITm0lQs99XR&#10;fhSjOi2UtsyE0C6huJeQ5GvH/2OrhhS3iuM8SqB/DbC9yGtzGAZck5d0jsPaQBOB1DtV2dGo5pAw&#10;6ab8OJTzfJ0I+FKQSXZrsyJ90FKWiemBZjyjPvv3P32Nx3fXVGpfNvWTbCgM8TpIDuh8dwFG6sXG&#10;0d7lBNMenqMNOgF/HpsX/78ebcKpQ9Jy6hi0Tx7D4T07VdTV7/7hF9j3+W+ge+ILWOoeQyDXUJyX&#10;OQHcGqWxBM94L756oSkzHON1WRiuSsJcRx7K00JwQeML6BzdCelD3NNUqurg3Fgewo2lgffpJFNt&#10;eEi98vL2KqpyklStCal5kC1RivEhfPVDhMdleF7WgwdHrK+tygUuk/QK3tPyFH+U8P+XxXmihGBe&#10;mxaIYd7XGbKAelDRW63yh6c6yjHcXIjBhhxCLK+H9KntKsdCNwdfR+sy0V8eh1FC+Tjt/1RLPvor&#10;UtBeGIPxxhxVqVnmT11WpKpa3UZbON6UjzHq2BHJu6aWrs0I5720QRCvZ7CjKfzoM/Q19uDk/s+g&#10;c3w3NA/twNkjX0D78Be8xxq8bzn4hewwOVLQ2lJU2V02U/mGUmTEyVbCNszgYi+5B+bqqZJUFNY6&#10;dgC+rg6oKs5DZ3MdhnracWtjBT9+/QrPH9/E9bUFFTr47P51PL59DS8ebqk8orH+DrTWl9NBbRBe&#10;n+EP373Auxd3VQXY9XlpzjuGl3eW8N2z63hx6wo2CCKLFM0jFNP9bTWopvMfaK/FVxQJt9bmCChV&#10;FLtFmOiTncVe3FqdxSZha3FygEAtbXvGcZ8wOzXUi4nBHsJtB0GR4mNhluLiHkF7nZC9zmN4iI2l&#10;GQz3tqK9sRrpSbEI9PVURVGkwqcUN9GkmLAw0lU5m0kR/kiJ9Fc5IcWZdEJ58RQmSaguSSGsJqKh&#10;JAuDPLbexnIUpkajKi9FtauplVzL/FR01BWjKCNOFbqQ/qtSIbaiIEUJpMXZQXS3VePerasKHCXs&#10;tqIkE64OFjiy73MaNA1EBnsjnscQG+6HHPkMAY7OWtXa59Y6AWO2H9P9DRQhrRhqKkZbhYSbJmCi&#10;q4ogW60AZ4xwu04IkTLbJekR6G+m2CC89RFeh1s5UdsqCGlFGJPevIQEqTy8vDCKBQq3aV7f2akR&#10;DPV2oyiPAFVahMLMdNSUELoLcyiMwxAb4otUOu3s5Gh4udjBztqcc4vGJzYCBdkE81JpE5CnQr5D&#10;vZ0RxuFy2YjA6kBDp6+qHkpblon+JkwPNVGEVxNuigmypQrMrkx048pYJx5tznMRD6idNgkhfXl3&#10;Be+ebuLxjXk851x6we+/eXFTVfB8dPsKQXuLrwu4e2OO5zTGY3PEjo8+UoVxDDQ1cObgThqBOLW7&#10;Z2V8Vglbmcv//rcf8I7wKj1ppaqvhDgHeDjQ0V5EgLO5yrm9vzqFVQLfQAuvZS9Bi/D06MaMajL9&#10;gMf2kDAkRZakXdMjGkgRt99+9ZTXIgf2VsZqJ0iqOOfRgIsgHGkuwgg/S3Y92qqy0EUB21mTjdHO&#10;cqwSZBdHW1RYyCgNS068P9KivDBCoyP3d5B/N02HNDvchLnhFnTUFiItNhC2FnrQP3uMAvm06r27&#10;xXUk8Drc06TaBEll7voKAk5eEvooiscHGgmSXdigSF6c7oG0J7q2LBWje9WO9p2NSawRGm9KhbyF&#10;QYxS3Afy2vzmX34FXx93NDdW4crsKM/3Gl4/3sLVmV6M0yAOd5RyXZdwzQ/hy0drhMt2QngWGspy&#10;kcM5U5SVSPuSjbL8DDSq4mY1aKkpQi3f01FXgv6WCpRmxKAwOUz1nCtPj1TXarKzEvP9dRT4FMSb&#10;03groZ3X5wi0Exhpq1QVLsN9XWjD9uHI7k8pls6oJ5elFHidVdlcMy24znO7Rdi+e1UiEqbwRFVD&#10;XcLK7BDBZRgLE/0K/qR4my1F5NF9n+DcqQN0NjEY5ZxtLkpHW9n7apqyrgMJE7LTd+qo9Do8oNoq&#10;yK7qSQWJsqv6/uenj+6DBmFUdlePEhYPEBz379mO/ft34sD+HSp39RhBUU/rBM6fOUboNFa7qoXZ&#10;SXS2RZgb7cEij21mqJM2sZXXuB7tEoUiaSAxQYgL8lSh474utvB0sIYt7ZuJ7hnoU4wLsEphJQlt&#10;Psb/ffzQHv6vPYTqfaptjOweH5Fd2IN7cZi/O8jjOEh4PSSta2QHlrB7hIAtxUmOHfwUZ3b/Ds5n&#10;96A1zgGTue6YzrXHtSpPLBY4YCTBFJ1heugMPY++cH2Mx5viao497lf74HVHBF51ReNVbxxeEWTf&#10;EG5fjKXh2VQGftiswZ/vduH1SoMCjMJED5gbHsb+nf+M7R/+Aw5u/wjHdm7DoR2f8lw+wb5dH/Ea&#10;fkrg3o4DvI4SenzRSI8il6B+RgMONpYw1KVwPXMKUaEB6kGt7NhKpVM/Ap+rgzl0perpuZOoKsrA&#10;LNe+tHQqyYpHX3MV12IxeurKIJV+b63PqyiGd2+f4LtvXqiibl+9ecCvn+H7b59DUnaGB7rQ09FM&#10;n2qhKvTL9dXRPAn9c2ehp3MGF85pwlRPcha1CJq6dNp02LRH/i5mXNcVBNdmtBQmq52DssRgNGRF&#10;o6OYAqEoFZ1lGWguTKGIDEZygBuSCeHxPs4UAeYULYYqjFTAwIaAIL06pW/5m+cPVI76M/rsZw9v&#10;0C5tqhQI8cXhhMKytABsTNTh8WIbXq504OFsI/LCnRDpelG1sNmc7UR1bhSKk6SAShAKo3xQyWNr&#10;pk8cqEjHYA39UmUyWvLC0V0UjdacEKQHXEZqAAHG0xqmWkex5+Pf4OgX23FiPwWJ/lmkx4VzHnfT&#10;H49jg/5vc3Ecm/z65vKEisiaH2nDXdrZW4tj8LUxgsHxHUgNcuL18Ff5sFMUSVJcSaqSSounw5//&#10;Djv+6RfY+5t/QpK3Geabk7HVn4VHE7l4MJqB2/1JWKjxR0XIBQQY7US8w2m0pLmjrzgU/WWRuMHz&#10;//LOLL68t4RvHm/gT18/wZv7N+BkcQn7tn2IEzKvOPcNTh6GyyV9tWOaHeXPuRnK60ffnx2HWtrS&#10;5uIs9NIG9zUUoj4/EZUZUWjITVA7QSUJfqpgzmB9ARoLkgixOWigjkgNdkN+bAB/loL8+GDkUUxn&#10;xgQSJglntCf2l87B3dqAoKevQNbNyhBBblaI8ndCYqg7wcEX6TF+KEgOR01+Clpo17vri2lnM+hv&#10;7WFKUDXWkbY2p/9XGL0D4cvRXHLDL8DDxhB2hFfZdbW/SIi9pAUHM4KzpS5/ZwB3/j8PDk9rDnk4&#10;yiHQ6+tgilAPG0KtPcHFSe0CxwW5qHBHqQArRZziApwRSaiJJvBGELYlZ1Y+z4EwKYU57WhXpcaF&#10;AzWB9Jx936PVAJelIBOh0txEVxVoMr4ga0fyWk+o4kwG/NpY7wyM9c/A1FCKNp3B6ePv0yukV6w8&#10;MDQhCLtYm8KVn+/M/ykF3URzGJ87hZNck2IPpcK4CeHZgCAk/XFN+LmG2qdVuocu562u5kFYGWki&#10;i3BWnhaEhvxotJXEY6A+CysjDfRB9YT3y0p4nz1xgFBrrIpnRsomkN0lZYtzE8NRmZ2MJvq5Bs4P&#10;aXFYQl2YmxiJbMk3JoxGB7qqXUpLnucXH/0a235NO/f5B9Dk55pq7UekxyVkhxDm3I0Q52aowjdT&#10;fCzha3kWXpfPw8VcB/amWgTZfdA/tRvBruZIDXMnzIWhgPOphCBbRYiVNj1FXMd3rvTip6druDZW&#10;r/qwNuVEoD49FOmB9ghzNEJFUpB6QJUR4oJcgnt5WjCKEnzRXpqCOn5OWXIICgmyrZzHDXkxKE0J&#10;Rgf1Z3VuLNwvG8CI89aZNkmf+kNSjv7hF7/AP3Ocpo/xsDFVrW2uDDaqomr3F/uwNlCNm+NNqoJv&#10;grc53ExPE26MEUHYlRQFeTAS7mat+ucmBrmrkPus2CBUUlf3NJSpOijrswMqeq2WxyA9sLtKkwlo&#10;GbRlbrhweDs8OedzpT5MVhIGyRdif6TewR+/f6EK8knV94GWUuTGedGuXkZ+pB2qkl3RVRiKntIY&#10;FMV7oDYnEj1cw/kJwfCxNeFaMEEGAVIqa8eGuMOHx2puqInznDenD++i7fgNTuz+hDC2HZoHPoH+&#10;yd24ePbw+7VmfBq+1hfU9R1rLkAHYdOPQFedE4sbKqJsBLdXR7G1NMRz68ayVBpe6MUTas1Xd1Zw&#10;g1rdi+tGckaNTh6C6ZmjMOc8tiXQu5nrwt7oNCx0aK8uasGRXzuZaMLbSu996Lk7gZ/3dKwhl0Ca&#10;jZHaTHSVJKjWRc150bTpWWjkXG8pknBi2pPyFMJpPuYIuOMNeeguTcJwTRrmOwtVYafZVkJsOZko&#10;Q/xVKH/Pr7PCVZumxb461OfEoIbQKtE68vn5UdTVNhfgdvEsnEzP8pocxZnDOyE1UQ6Tf47u346T&#10;vH4HdnyAQ7s+hPRklhTUX+hoHiOgairIsLeS8DGp6GakQt0kP+uSsa56gmVOY5KZGIHR3ha0VJei&#10;ubYMg71tWJ6fUH0iXz+/i5mJXtRW5qGxtgCTg624f2OJILuKVYq/meFOzI504ccvpZgDnf3rh3h0&#10;c5lgWoW5oRbCiLSIaceNhSFIzp+Izv6mMjRREOamRKGUYu3OtQV8+5IwMdihhNpodyMFfgF6aJzn&#10;B1twe+l9o2dpzl5AgddSRac23If5sWE0VlUQvLrQ1dqI0YEOinepPDqKm6sL2FyeUcV72gixYUF+&#10;MOP5nzp5HL/6h1+oxvaSh3t1fgodjRUopKGR0Nf8tEg0VWSjm2DV1VSCDkJfe10hWnj+Aq1SOVCa&#10;KFcTYusIsC2EhrLsRLTXFhHQylUhqf72atWDdYLHLmFmPW1VGCGUP+YievHkltppTaWxiyW0ilhN&#10;TwhTrWSmeC2ld2qwjxNaG0uxtjKJdSmCNT+IyYEm9PF4GouTFehsSP4CJ5n0jZWCG/2Eo6WxNrWz&#10;N01jW55NEKazlaezvdLIvrNGiYXpoWYeWzevU7cqTCW5jJuE5LHhDkxTLK9emcNgTyfyMlIovnRx&#10;ZM8X2Lf9M45PsZPi5Div2wUtDVVwRh6O9HW24trKFTy5fwsvHt/D0uwEbqxeUde/s74cPs6X1U63&#10;PJhYIyxLju7GlRG8uH8Vrx6u4vGtK6pAz+JElwqHXuRYJ/TLTv2NpTE82prH969uERqvK5D98c0d&#10;VZH23YtbePlwDdevjuDZPclXW8TSXA+mRjqVqHS0soSRjjb0Tp+ApoR60rFvUjC9oqj77o20XVpB&#10;b0eNyo0Ilad97nYI8XQhaPuhujCT86sT9zYW8PLeOm6vTaGnsYjzjtBZn4+xnirVWPrnr+7jrz+9&#10;xV9+5PjpNf71j1/iL5JT9udvVUj8CYLDjg/+kc7/Mkolx60yDVdHm1SPtH5+jgCswOpQC0GexmO4&#10;rQRjHRUqT2NOQnMJXNV58ajNj0d7ZSZBtpBzLp5zLo3CpQDTfZzzXQ0oyIyFq/0lJFEMSciwXAPJ&#10;NZ+b6FY7rLLr2t9ZhYGuaq7LcnQTDKXC9driICG2G+tLwwpiFyY7KS5HcH1lBFu8J30dlZyHJXh4&#10;dwMlRTmqP2dqchyhtpvg34s3j2/h9189wVRfAzp4zBOETanU2V6VjiujrZgfbuW6KFbXU/LKpVdr&#10;CcVfMb+WvoOd9bQDFfmoLkhDM0G3hk5KnHB1ViydRx6mu2uxOk4Q5jVoKIhHD+d5e1k6+mrzCBr5&#10;qOD8biIAxwV7EXCktcs27N/xETT2boMZDbw9hZyvtT7SQ5xRTafdUZJEB1KIq+MtXCcDqkDUFULM&#10;DCG9nMfk52yhRJsRhYHk4s10FKOJxjjY+rwqrx/jaQVriiATHYqrM0egfXI/NE/sw6nDX0BTYPXQ&#10;boIiB2FQDTrxI4TVIwd2qvzP0xoHYWp0jsJLAxYUlZLOIVXP5UHe5ED7e1tKZyv2dIb3sb+lSkFz&#10;VW4SsuJCEEMwl+IjQe5WqtiKs6Ue7C6eh8HZEzh9ZA80Ca2aUuzp8F4C7F51PMcOShXffX8PUd6v&#10;dn41JPeUxyY9g08clhzbAzhC0X6YgHVkn4CuhDJ/oSD2xNHDHAdxiqJRdiC0D22HtdY+xNhqoj3B&#10;Botl3tio9MWtOn+slbphMdcZ85mO6A4+jwb3YxiO1MNM6iX+3AbXKz1wvcoDN+s88XowEr9fzcdf&#10;r5fjT6ul+NN6Jf77SR/+4/kYvn8whPG2TCQEWkHv8Oc49OE/4QuKo/07PsFeQvmObR/how9+g08/&#10;/h0+++i3+OR3/4JP+P22Tz7EZxzbPv1I9Wrd+fmnKrd/+2e/w4e//QdoHN2N89rHEBvmg3n6tKsU&#10;BtUlafR/QfRD9Cu0++UZMaoYzfJYJ27Q9koRwicPrquCbRKx8S393I/yoParx7i9dRUP723h+ZN7&#10;uH/7OopzM2Bw7rTaITp/9hT0eF/OS5jj0QN02hTdXD9m5zRUv9aRtlKMEWIL+XUqYSDKjcLN6RIC&#10;KHTszh2B2el9sDx7BB4UY9FejgjzsEeIuy2hwZs+KB6VBVwrhKaS3Hi01hVhi3b8z7RFP757jm9e&#10;P8LP373ED4Tt1y9u0zav4dXjda7HBsT7WxIM/bExVI636714vtRJUHVDoq8t7i0N4Pp8F9ooWuSp&#10;ekdhEkoIsdl+DhTSTkjzs0GUqwn8rbQR52GMjoIIDFXEoS03BDlhtJ9OxnAnPJzavwt7Pv2YouRz&#10;7Pjwd/ji098RZrWQlxaDrkaJCCqjJujCVdqlNZVm1IXRljJEeVjDSveICqnMCnUmCPqiOT8Gg3VS&#10;JCQHW4RsCZ/zdjDHtn/6pVqPfaXxGC6NwERZEAZyXNGd4YieLBcUBRkh0GQfyqNs8XShFc8WO7DU&#10;VUBxlokXm6Mq//UlfY88MN2iny1IiyWYHIIedZOloS7XljGifN0INKGoykkhsGYjOzqYwtoNSRJd&#10;FOGDzAhvZIR5IDfaj0I/FPkEzMI4f9RkRqGxMAF5cT7IjeGI9VO9NMdaSzmvpXJqGoEjFP4OF2FF&#10;G2VCCLCQ/q5GUm1Yi5BJIWp+Ht52pkgM9kBhshRKikFmtD/S5X7EByKHAJwW6YtQLzseqwGMzx6H&#10;IT/H0kQbDpYXYG9BcCW0SmV/F2sTuFKAuxA4zM4fh5nuUVjqH4eTuTYhmaBM++Zgfpb/8yyvrTGh&#10;2QwetlKB2AhZ8T6ozI1GaVYEIZlg6nYZoZ72qqJwhI+tGmH8OsrHGUkhXiqlI4EwFO5jp+ypu/Ul&#10;uFiZwpFw6cRjsLF43z7RzFRPRW/JkK9NCKfSy1WKL0mxO32uIwFZsZWaxw9A5/RR6Eiupe4p9R59&#10;wqm+LgGUr2clD1ZjP8HCk1ooj5onB60VmaoKcmaMPAj2R05COHKSIuBH22lheAqXdI/j3JEvoHOM&#10;IEh7bmp4BobUCNYXTiHR317lMpck+FCEUxvXZ1DEp2KsSR5K5MCegHBs90cq2szLwRIh3g4I5NoM&#10;cpV+pM7IJnBVU9fVUiO2VeRyrVejoSgNDfQ/zRT2ZVy31RKpl5eKIBdb2BrrE3R0CbHbcGTHP8Po&#10;9C6usXOIdTdFZrADhyNhzxqRtBF+9hc5V07BTO8kNA9uU7AkIcYpgU4oSQpGVYaErEejnnahMTdO&#10;9Vntr0wltMShJM4N5YneGOZ6asuLRXUqQTbYWdkeqZSb4GePBH87JAc5IDXEERnhroinXYjztkUR&#10;IXa2o4pgkqGq+PZW52CgoRCBjmbY/dGvyBfa1NheqpaErbUZrMkYBjqa9M2emOioxuOVQcy25GCu&#10;ORtX2gu4FosxWpuB9CB72kB/gjEBn2BYTABvpk7obyrFDGF1mRpGot5eP9hQWuweWeHB5hW8vHMV&#10;969OoCAugJBmiRpCWntBDFoI2Z6cxxaExzB3GxSSMUS797aUY7SnTtUzePvkuqqe/t2ru9SbHbwf&#10;EYR9H14rf1SmeKO3MglX+qqwPNyEu9RG9zhGGotRnio9fIO4thNRmROFVAJpTKAjnCz0cEmP81Xz&#10;EC5oHobeqYPQ5dDhnJSQ8dNHd+LMsZ04e3QHtcU+BDpIBXhbdFHPSMX4O9SwjzYncfvqEG7zOt1f&#10;H8O9dera29N4fGMKT7dm8eo2mYpMYHDyIM5Sz+rRx1jqacHpkj5cuabcqAWcTLXhYnYO3pKjKw8E&#10;aB/lgYeNgQYSOZ+7KpJRmxWC3vIEDFbQxqcHozE7HK28bq1FsajLCUdjQTR6qlLRX52OzuIEjnh0&#10;SPgwQXWyJR/L/ZW4OkC+oTaSonqpATa01U4q7aKfMDzSVIQy3stYr8v0ZXpwvHBUDSejk7DUOQJd&#10;Xotjuz8mrH5CeN2petELyB7Z+yn1+lEkhLlhqLOcLECIjQ73VbkA0uBZnmzp65zGacm/0jismjXL&#10;73Iz41SRnkd31lRDdSmKIztIt28s02k/wdtX99Xu4b1bK1hbHlfFYKTX5i06zK+e3eFkWsJAaw3S&#10;ooMImE2qQMtt/k4KJfXygnfV5KOtPAtNxemq8XC7gHBJJkoJjPlSzj09Vjm0myvTBJkZtUsnBZik&#10;9Hx1Pi94fhLqObqqcjHcUoFpCvPlyT5MSRXUrmaVdzQ1Qkhsb1LFqpprS1Ffnq92eFtrSgjlJQTD&#10;XizOjCEuMhS7KGqkHZC/ryfmpscI6A/Vk+vBriYF05UFqRTdhehvrUJvayUhliK7Kh/NHCLGZae1&#10;iM5Onnw2lWcq0SNhxvU8px6+t7mSQrwkHV0E4I4GgklrBTq4GKW/5kh/s2rN8hWvaU1FDsqL0nGf&#10;IPX47irBo403rh7S57WqOFONseF2dW9ePb1JsBzFcHc9Ab8Bg63lnOzjeHpzERO9tejlpJFQYQkZ&#10;XiWQdNXlqR2+DkKAVEGUtjRX5/qxfmVY9aqV3rUzhJwVCrjnDzZxfXUW4xTMM+O9mB7rwxVeK9nV&#10;llDiqpIC5KUnU/QFIjLYFxlJMYgI9EEIHbmthTFS4qMxNtCL4f5uwvkD/PD1W9y4toKm2nKVh1eR&#10;n4nMhEjkpsRxUg5w3izg91+/wL/9/kv891+/wf/4y9f48/fPVXXKlzyWVUKu7Lgv8Fie3ZU2SNew&#10;QZB9elf6CK7iawqy798+UC0uXnP8IF8/WMPjm1dwe30SV+cH0MX7JhWvJaRPcvm0TxxAYoSvKpx0&#10;j3NshnOnjM4lLswXIT5Oqi+c5BPFERBayvNwZ3WOsLwFCV2eHGhU/Qy/enYDT++sYHN5TFXM/eHt&#10;ffzhmycqz+vbNw/x49fP8NM3T/Hzt8/woxQq+dO3uHNzVYHE8b2fIYJOoCDRH5MEvAIKs6QgR7SW&#10;plLEdaoHD9N9NVigwOygUZNd1/ejDGNczLV0NtPdlVgarkcvnWk+nVCj5BgQxuT+Sl5sSW4iAbUW&#10;g1x3HZyH9VwvPW38G0L7ozvLWJ7rI9TWcH1LzmQl10wL50E1f1aLyeFmXL1C48nzklDZ9UXpQzaN&#10;8YFmCvwsXLs6RzD/HrVVpbC+bIaaSmk90otrixN0KqvoJIhnx/pynSYQMrNVb7LU8PctOuQhlgBq&#10;aW6yKmhWkJuAkvwUVSG6gde6nramrjhL2YHcBDoIOpxBHv98P0G/qRiDdJJS3KaWn1WY4IfKTNqM&#10;5BDV/y0nUSpcxyGS9+3Y/h34HUXthxyf/eYfoHt8H+wMzsD9kg5CKcpKYr1RxetfEk0nScEu1RC7&#10;KCikP9wIRWVBSpjKEwulM3Qzo0B3N0NesB0SXY0Q72aM3HBHJSb8bfTpJHQock/z3hJOKToOH6AB&#10;3reNBvlzaNHB6BKSzlLcSISLg42pKvokaR1+Xg6E1gBUV+Zz/XNt0sZItMksAXq0vQ6dXPuVBOmM&#10;uGCkRwciJdxPzckIzs1AZ0vCNQWvyTlcMtCEid5xwth+aGnspnMksB7dw+MhxBJWtQipZwicmhRn&#10;mnyV6pwnj8lOMKFWwJbjxOE9OMH3H5f5SYA9KeMg33OAn3f0ED+P53H2JHQIYic0juPgvt04tJdO&#10;WPO42gmR3pSW54/B/tw+hJsdRVO4ORaLvXGvKQy3agOwXuaBmXQrTCSbYTzFDN1humgP1sZAzAXM&#10;pV/CesFlbBZZ42aNG173R+HHqRT8YS4Df1kpwH/ersN/PmrHf78aw7+/nMKj+QY0ZQcQ5k7jxO7f&#10;YttvfolPf/fPBNlP8fnnn2H79k+wc/uHBNUPCLS/w+effYw9PFZp4bN7zw7s2v4Zdu/Yhp2E27Ma&#10;R1S49b0bi6pt07dv7+HJvWUMd1UhOYoCPNwdbZUZFMBpCjIlFWNysBHDFFNiiyXK4hvCrEDsqxd3&#10;cf/OOl4+uYPv373Af/71R/zlp6+QkRgKdwcT+LhehB9hwMvuInwcLAivJ2FDoVydE8P17wTni1oq&#10;V9Db2gCOJqcQ52uFVhENEqbFuSk7IDHeNrDS14CB5kFE+blifpR29t4avn3F//nmLl49XMOTu0t4&#10;sLWAe4Sxb/jzr1/y5/Qzf/n5Df7r337Av/35W9qmJ/jqxRa+IshOdhYjO9wePaWxuDleh2sUJX4U&#10;fe4UQHO0ER0VqUgIsEVzYTxqKe7iPS6rIiwS9uduepKgbQBvC02k+FugpywGE02ZKEv0IIBehKu5&#10;rmr140Db+9kHv8X2Tz7C3p2fqx3qT377K2hrHKQt9kcIIUhCTSUMUMLXuquSEexwAS7GGoh0NUZq&#10;oA1KE7xRkxGkipP01qRTMOdisqscXz9exc3lIXhY6iDc0RC1Sb5oT/NBWfAlJNmfQmGgKWoSXHhO&#10;GvDlnJEqmpvDdbg93YqtyVYsD9Sp3rESwdQuxbVoPyVH2YAgY26kQ/AzgSfvl+RMplLXFGcmUIuk&#10;ITsuVO1AxgS4Ex79aeN81AO3stQoitsIiulAFXZZlx3Lr/n7YBdkRXqqB3CzvXVYpViW1/L0cNgb&#10;aeKCxh6YnDkE8/MaKl9VCgpJVeFQ+oowLxvEBrjQJhKME8OQGx+C1vIc1BOEBGBVcaYg9/fwSP/l&#10;RajXp3iWVmASGitDCpVJ7rgDAdeJn+t02VCl0xhpHcTlCxrwoMAMcrkIf4JqsPtFJIY5oDIvHH3t&#10;uRgfLKZvKMSVqToCfjeuLbSjvyWPEGuJ+GAnpER4IiHYjTbKAyk8lpQwbyQEyasPksO9EennCD+X&#10;y6risKXhOZjRZpgaahFSz0DvnAbOaZ8ggGrCUF/774XlzqgiSVJBXZc25xQF+tkzx6GjdQInqVml&#10;foA8FNI/p6naL5oYnYexoS50tE/i9OlDOHJoF9f4B8oGe9iZ0Cfl8P6WY2Gwhtec97qdOqhdXukD&#10;a/NRJwCXGU7ws4frJS2cP/kFju//GMf2fKCKEAXaGCHFx0btVkpFWclnLI52IQR6YIDglRfnBTPd&#10;Q7ioe4Swb6Kuf6i3IwLdbOBjd0mlpcn9KySQtZRmoaEwHUXJkWoXv7k4lceQp6KLuqjTpFpzUXIY&#10;35PCuRSBaIKH+6WzcONxuBhrwfDEbhVCa2eiSzg6isO7P1c1ESQf8/juTxDoZA7p1VqaFEgYSUAz&#10;wbU1P05V623Li0M/1/Mcz7+nNIEA68X3OiEjjIM+Oj3ERbXtifO2Q3aENyrSwgmTIWjIj0d1ViQK&#10;4n2UrYr2vIy8aB/CTTY6qFukRc9sTzXGWstQQ1i+yHu69/NPYKijBW9XJ+Smp6hWmzPDPdiifrs6&#10;0oyaFD80JLljtiEN+WH2PDb6euqdKz31uL9EO782h83ZYayM92BtpldFvM2LNpnswWhnrdLci9Rw&#10;UuPlynAnro5348HalGqHY01fdOnkHtiLT9I/Bhu9I7DQOQgL3cOqSntqpAfKsqI4LwowQJiVB9fS&#10;zeAv37/GD189wY2VKbRU5VCHhKG5JIE2KU/tSjbnx6qeuIv9dZiVTYCaXIKaFL1KQ26sF+9bINrK&#10;0lCQFKRSNaTgnq+dKWJ8HamJQlS1cXmwks37W8W1W8ZrlR0fhADnS1zLibh/bZzQOozH1wVUp1U7&#10;ms2Fbtxa6efvhvFwcwQPNkYh7dYeX59VqVHR/q6EwG1qLhhqScE32g6zC/C2v4gIX3s1gmhbgzyl&#10;6rY9Anj+flLR2t9KRRV0lcWjvzIRI3XUYLmhqEiWB4WRGG+RlJYS6tI4wm4SGvMiUE/gbeHvBgm0&#10;ayNNfF8MoVWqRDurlI5IFxNEcMR4WnL+uCOT/jPSw1LtBgu02nCNmGt+AWud/XA00oAL15q57lGc&#10;PU54FZD94mMc3PUx9m3/HUzOn0BNUQLmaKtXplp4j+rwiywuGOlbF0bjIqXGNTX2q1CN98WcsjBL&#10;GJRcvsf3r+HW9Suq2uzWxryqrvqI8HB1cQw3N6+otinXCLDrS5JHOY271+Zwf3MBj7aW8fbRTTy/&#10;tcYbkok4GlXJZbsrbXT+vus6SojrrORNrybMUrhJCK6AQm9DOfoayzFO4X11ogezFMxLnJRXxrox&#10;SAAd72nEECdbR0UW2krTufBTuMiTCLGc8DzGB4S/9cUpzI71Y25iiKKwgCDVhhJ+vvRyTKHzmeT3&#10;N1ZmVUjxxvIcpkcHYGVhipLCHAVaUkX567dP8XtOZAm5LEiPViFlzZUFGOlqwHhvC8b7Wwmj5WqX&#10;VPrCCmBLYacOLqhWTuiuxiKVI9vT+B5gG8qy+PMCtBDeBWArC1NRS9jtba8iiI7h2YMN1BFg8zKi&#10;cf3qFIFoQVWqjQv1QGpMgApBFrEvxaDW/t6DVHquTox0EFDqsTQ9gOXpfqzM9GOZY2qwhcBHAB1q&#10;Vruvfc3FKuxVdsHGu2sJ/FwQa5MEfAL/SDu2rs2rdjgCxWuLBOF7G7h1bQHzBMe1hUksTg+rXsFT&#10;o31YnB0nzE6hs6UOhTlcgIXZCk6L8zIIr+EI9vdAbkYK6gg1N65d5bV8xfl0D+0t9UhJiEZidDhS&#10;4yLR1VKL4Z429Hc0qarA0idYcmz/+vNb/OnH1/j9d8/xEyHwu7ePsTQzTCdKgzHWw/c8xuPb69jk&#10;vbm+Oo0bazMEMoLsy3uqH6gUDPn21T28vL9ORzumIFbgS3rZNtYUK7G9/ZNfozQvGXc5Z7p4z3IS&#10;edx0/P5utsrpxBISwtytVfn5SUKdgNNDXq8HG1Mqub6FgnaAMCn5W9+9uYctHsedjQV8+eyWOo7f&#10;fy3H/hw/vHtKofiM5/ICf/zxDf7yx2/w9tUjuNqZY8eH/4BgN0t0VKVTwAQjPpAiheI2g0Kgr7FQ&#10;7biOEKam+6opntORQTHdXJpGoM3E481JvLmzgOszHbg+3YaloSrcXurBxlwX6ouTEOJljTA/SQFI&#10;pdMg8LWWo74yGy11BYTTVmxencDdG/OYnWjFQE8FeglsnY0lhNg29fsJQqbkwa4tjuDWxixBdu5/&#10;fd/TVo1lzglZJ93tzbC2uISQQF8M9rRjfrwfnQ28ngkByIv3Q1aUp6qg2lWZiRSKnNLUEHTX5aGV&#10;ayKfIi8/g8KO87o4Lwm5aTEUhomoLZEHQGkquqEmLxVVOYmo4PqL83dGDtdCNUV8WqgrkgMdUZoc&#10;rMr5l6SE0jkEIDpAKkp6wNnWHB9/8C+q+JJUfdxGuDl7/BCifZ2QR0FZKU+mCa+FNLrF4U4oi3BW&#10;ozjECSXhnljorMZ1Av7GwvviUvJAKNCRhtnRGN40ukFmWkj0MkdOmAt8LXThJn38TM/iguYhHN7z&#10;qQpBk+IeMuwpfgM87FQbrmDOrfgwX+SmRKMgk4KgOBONVQVoqMh//5CKokbONZNiOCXYE8kUxhKy&#10;GMMhIXvikFzMDOBspq8q80qunN7JQxSqx6Aju78aX0Dr9B5onaJdF5EnlYsFWjnO8PvTUtX9qACs&#10;5NwSVA9/gWMUejKOSO/C/dvVDrGEFZ/RIHTTIeoRvk3OnyKIH6BYPAFfHydoUWzu3rMLX+zczr/Z&#10;QyGpCX0KlbOaJ3COf2OkdQwXT++D9ekdCDTajzJfA0zmOGO92gdr5RJm7IjJVEvCrAX6Iw3REXwW&#10;feG6mEo0wdUcK2wW2GEtl6+FVnhY64I3nb74aSqWMJuFf71Rhr/dqcd/vejH/3g1gr89H8XmeAnB&#10;wQ2mOgew4+N/xqcfEWY//0BVj971+Uf4YsdnqijVvn085l2fYee2D3GIos9ASwNxgV4YaK6mrS5F&#10;LQXjSHslHl6fwc9f3qVwGFARD2Nc69fnevDgKoXSAP0Qv5eQXymcNz3chS9fPcQP37zEn3//lbLL&#10;zx9tqXY8UoVX0jP6xc7P9eP7V/QtT5bpB7txd2UUb+6uUKD18PNLEOxsqip5au79GBq7PoD2/g9R&#10;R9B6sjGCq3TcC30VBJ5GXJ/t5GsrKrKj0UI/+D6C5D6+enkDr59cow28hm9fSo/ZVdzneVxfGqa/&#10;G8ONZfrt1Uncv3EFb5/fUgD7+++e4vu3d/H10w28vXsFrUXRqEr1xXhDBvop0C9p7IazoSYG6vIp&#10;7iMQS6BupBCOdLOAn9UFvpoj3MUUsYSY7Eh3wjWFc6QT2gnC9blhiPUx57r0UsVkQnxcoH/2tHpY&#10;vGPbZ9hNiJV7sn/3Dhw9SHDTpzDXJqAc2QlnU01EEFoTvU2R4GGEdD9zlMW5oizWFY2ZQejl5/eW&#10;x/O4UtFHkB1rKyCUlGN+sIrAH4O69ABURLog2VEfQSZHkOR8AdlBNnA2OgGNL34Lzf2fUEgdg7fl&#10;+fdr11gTNganYHKW6+n0Aa6lAzjHtWygI5FFZ+BmZ/a++GCIF7ITI1CalYj6khzqllRkUZSmRQTQ&#10;PgcSYgORHkU7RIAMdaUNdr1MiLdBUoCT2hkqSgiiPcyiwC5SO2Kl9C8hLmaqGI+7xXlV8MiHw8+B&#10;AtPRnNAqMOqiXqVycKX8TXoMxTFBi4CYHRdMER6HROqEKNr7OCmqRBtZW5BOP1GEqYE2VajS0cIA&#10;Rly7RjwfaUd42fgcbGlDnGyM4cD7aEkoksJQRtqH4WSmQyi3InCZIMjNEGNdhbi+2E5f24GNq4T9&#10;uXpsrXXjzuYA7X0NfWESBbKVAgJVjZhgLZWIc3mu8UEu8Hcxh7eDKWxNJaxXDx4OhgiguLWhoNU6&#10;vgunjn2hWpRp02ad0zyi+jkbCshyXDh3GsZ6tKvnzsBQgSyPUYq0cRgbaKtdWoFdfd0zBFvaqDMa&#10;OKOpoXphHzy4EwcO7FQPsT6h/d9Ju+Bha0SfEo0rnCc3ppsx38l500qfKG35CKVjdZkYqUlTozE7&#10;DMlBdrAQ8CH01BJ2qlKDUZsSiKII3ot4b7RkhRG8nBHvYYZigl1ejBeCCQdO5lo837OqjZGAbATv&#10;YTB9gNT7CJG8Yc6J+ABXRHs5IESqRQd4oK+6GE+vzeLx6jiGm/JVhEELfbkUTCpPDkENQbYuPQq9&#10;hCpJJfC8bIhdH/wSn/72H5Q9k8J7p3jex2nDDTUPIzHQFeU8Xgm7b8qOxGhtNuZbijBUTs2cKmkA&#10;oeiXcM+0IGQE2lB7mBB8DRHOc4kiMEdLjrWv9J8N5ppKJcBkqdD3EUlF665ATrSX2pmWysCy25tF&#10;UCmmT63KDMdgQz7tVB8aizIIVcfxxccf4MSB3bC3uIi48ADUcE5Odtehvzob3ibHEWunixw/S7ib&#10;nEBaoAP6qFW6ynIxXF+J8bZ69NRLC8FM1BUlU0+nqwfkFVmxyOH8j+N1zIwOUDpBIhPSw71VNEND&#10;fiKP3x7WuhrQO7wTOge2Qf/4dnjbnEdqmFT7voxI2i0Jre6lNh9tqcICeePqRDee3lpWVdL/+sNr&#10;1W5T6mw0FMShKiOEti0Row25qmVMd1kyZugLJI+3sySJMJuJNkJuHzXdRFsxKgj+AfZG8LUxRJyP&#10;A+L9HOnb/RTrDFHPtlGTdrdUYLCrDu3UoX1km2vzAqyDWBptp57rU8UqH21O4eayRCH24Q590INr&#10;Y9SiUtCS9py/f3prEWvzw1zjp/EZ57rm0QPwcrRBpL+bmnsShhsb7IFo6lr1cMveFNaGp6CvsQte&#10;VufUbmtvRQK6S6IxWJWsemo3ZIegoyQGsx1FvA+89pzrFcmyI+2vdlpLYj1RluCLzuJEtRngQ03k&#10;b3EWqdLHN96X7wtUUOvP622rdxR2+sdw6cxeGGvQvhsdR4SzIWHXCCEOFxDkaMC5Z8y1YggzgxPK&#10;Lhzc8WtoHf4cuckBGOooxEx/GdmxmaMRv5BKuSJEpWddZ1MFxemYCqF8+fgmvnn9kM6QMPDsJqGV&#10;IEOI3SAkCMQ+kvBJAu3drSUlzJ8/3MBNgumrxxuEwRFcmeiEFLS5SmB9cmsFbx/fwMu76ygmBEq+&#10;xrW5AZXDeJVw1V2dg+meOgxTBLRVFdIQJ6G6MAOlmQkoSiHht5Ti1e1F/Pj8Br68v4YrFNYLw21Y&#10;JHD11hVikJA4Ljl8FBLS70maNrfXFavKvm31pRTEsYS+ZFVUo5qiOMjbAUUUjdJWp5ETaGawEwsj&#10;PVibG0dfaz0SIoMJs4RAfi/ANjHUgUWexyCBr4viXooM9Unea0s1v6/ESHcLrl2ZUs3cx3pl57eV&#10;ECAwm6V2bAckNJqTU4BVwLWBgFqcTbHOITmWUgmtJC8RzXyv7JDJkNYj44RP2RXt5mROpUMIcL+s&#10;2kckxwQikc5xYrBdhRJ/89VTQuUApPemVHC+QqE0NdSOudEugmGDqio7zOs72luHbgJYN0X49FAD&#10;wbaN51um8kzH+hswKJVn54bUfZ6b6sf4cIdqC9TVWs1jTUF8JB1ysI/Ky81MjUY2r2ssHbWfpxNC&#10;/D1VQbBgPw/YWpqqHC9pSxMe5Iu2xlq0NtRgfeUK7t26wePsRldbsxq1lWU8vhr0d7USmPp5jRoJ&#10;qDLqMT/RjzvXFxVAb65MY2GSArCjAc01JRgf6sTS/CjubC0T+q+rIl9fvbiHn799TlF2m1/fwU+E&#10;RoHIl1JQaWtRtYaRSrNvn25hoLNOVX0OFVHg50pgSENBeiSC6FRs6WxEpCRH+CGB8JAiT8mivNVT&#10;xa/vLdJxpCDO2wylNPjjNOCDbaUoy43h/W9XlYvXrxD21ufUDva753dVOO2XfP2jtIj409cqnPh/&#10;/NuP+D/+519xff2K2hGTJ+B9vDedVZmqiMDCUB3WpzsxzM/OoeOSnZ/uuhx00jBKkYIywtoI711d&#10;YYKqynv7ygCPrxIrw3Wqj1dFZjD/JhX1RUnqqX0GnU9/RxWaKUBLadDbCZej/RTBqxN4yLW1emUQ&#10;02PNmCPITg41qhB3gdjZiS7O/T4scb1KgScBVwk9vkUbsDQ7yDki7XWW1A6stGCRiuQVpQV87zjS&#10;KOhig9yQnxjE4w1FW1mK6mXZWJCAtDBXNPHYRgjUtVynhWnRKBaA5ZrMSY1ETkoUBVc26um8/u/d&#10;2BLag1YCXjHnndbBHbAgTElYooflBVXx08fOGNE+dioPy9/NShUDkVYyFyh8rK0sYWdno1rU2Fy8&#10;oHrkhrlZ00k6IzfEDXmE6rwAG+T6WSHfn4Ov2T62SPe2Q0t+En7/6j7+3//bX/H//O8/q3VrqnsC&#10;F7WO4Ozuj2B4ZBf0j+zAhaNfwFZfE66XLsDXnuuUYjYm1BeqjU0cRb/0aA7yRjjBL5LzLichDJU5&#10;yXS4tE3SFzo1hmIvnMAfjuyYEAoPD0S4WyPc7TKCKGR9rIzgRrFpa6QNc92TFNkncOE0hbbGAZyX&#10;ceoQxzHoniDEnpCd1j04c0JybgmwRw/h9FGC65Hd/H6vCmUVgJUCUieO7FO7rcc4TvG9Z0/z7wnC&#10;0ltbmxAqUTpSI+Ci8XlctjTidTSDjuyUUBDoUgQfPrybMChhudsIv/ugc0Z64GrCmGLS3OA8XG2s&#10;YM2/N+N7zx+iqDr0CdzOfo5slzPoTrLFdJEnVqsCsFzKNZbjhMk0GwzFmKIvRA/d/lqYjDHAfIop&#10;ljMuYi3vEjYKLuJGsTnuVNjhWasPvh6Px49LOfjTRin+7W49/h9vhvC/f0m7eKuXwi+c1+s4Dmz7&#10;tcpjPExIkjDpk0cO4Oh+Qvv+HTDWOQEvWxMldMbpa1I5JyR0LorXPcrVimI1Cg9XprA60oE7XNur&#10;XBdSnXOiuYCCRYp91GCGImydNvPBxpIqaLi1vogrU4O0ZzW0V/RpeSl0ymY4eeAzQoQuBlvp0wiK&#10;//rNHby7T9s01Y67S71492Aea5MtKpTs4Cf/gu3/8ksYndmP5dEG/PdP9/DT82XcW+7m+5uwNtGA&#10;m1e6sDz2PqXgX394jndPbxJM5/DwFsdNKYQ3h2e3F/CUQwqW3b46hi3651tr47i5Pg7pafv03gqe&#10;cDy7fxWvH6/j22eb+P7pOv9PH1oLYyhiYlGe5IfzBz9V7Q7aipPRRLsT5Ul4tb3wPqfKXYpHca7S&#10;R0V4WUEK/cQG2KGc4ribMDDeU471+W78+OUd/PnnV7Qnw0hLiobWqRP49OMPVfs9aZt07NghnDp5&#10;VIWzH97zOY7s+hj2hKqkIAekB9sgM8AcBaHWKI1yQGdeCAZLY9CWE4xeybvNDUV7foSqhFmV6q8K&#10;ltQQclMoUJ3OH4LHBYoluwsItDoPU03O+S8+xhnOfaOzp2BjRMgw0YGN8VlYyS4l15e0/pCcSHPD&#10;s7Dhmna1s0Cor6tKS0gO81V2qDI7CVXSAi8jHrlxoUjleo/2dqZYtYCHlYnKMZU2EI70Kc6XzsPH&#10;xgipIe5oKUpTvTYFCjwt9GF8ai/sKCR9bQ0RQ7uTF+dPgeuFpGA3lUMaRdEroCrAKu13pE2NQGJe&#10;QqjKlU2PkhBif9UipyQzBnkE4vQ4PxQQdppEh1QXqAr9I9RGgx01qJM0Lc5r2X29ZKil8k5tpOWd&#10;hR4seA0u8rwl1NFQ6zACXc0p8q0R4WNGfxNOjRaHulIpgEl4yw9BVUE4tU4cR4IqNJgS4YEYgnpa&#10;lB/ykyLV8UVQc/nYmxGKea7ahwh1p3lsgYT/OEz0lGG0qwCpUc6Eu8sIkx2/hGBMUs9IZwpJR1uf&#10;H8PCRB+uTA6qdSWa4CU15Vev7uH1s1sqSnB9eRJXZoZUpFhORhK8PZxos/Rx9NBewuuH2LHtY3z2&#10;4e84fovPP/g1thH4pPWQ7CbOdJZiua8cC+0FmGnKwkwzh4QF85y6C6LRTNFelxGKtCB7CvFziPW4&#10;RFCJRUteGCKc9BHveUlF4US6XIK0UonmWrA3ImzLQ5Cju2iXD+DCmaMw0D4OK1Nd+NH3+BNeJXzb&#10;y+6S6vUbwp9FSLqSkxVyo4PRVEB4zotDZ3kq+gmxdbnRyOc9lfDfxuxYtOXRHxYmESqT+Ps8zsdQ&#10;Bcunj+xUKSzSq/w0fZPkxEvPXaks3JwbSYgNw0hlGqYI6u3ZvHdcK5UxHsgLcUB2oB0yA+2Rxq8T&#10;A2yR4G/LVwdCly1ivN4/gJFexxKK3CcFnai/a3KiCfhOSA91U/ZBwpklNac4wR85UR4qb15Se7qr&#10;8mBnfA67PvxHHN/3OUF2J0z1CTvUWlK3oTQ5HEFWBnDXPQ5vo9OQVkHHt/0THAxOI4a6LI1arEke&#10;yFTmob0yV0URDneUY1qlKeWjqSRTPfQVZhCAlSGREMGutEmedihKDFN5wFnUcl5W+rDUpU24rM01&#10;5IGKjCDkx3ugMp22hFpruqMCK4ONaiz01WJjsgMvrs/gh0er+POr69gcbUJjTqQC1Sv8/URLIZpy&#10;o6gV4tBRmIj6jHA0ZkbSHsWqvFIJza5JC1M9fqXdVqSXtXoIH+llrx5M1RDwxznfu5orUUpfER8u&#10;EYCOCJWiu/6uKte3mOtVzlHCpyU/9hbt+H3qtycb03h0jTpufRT31sZwZ20CL+5fo05Jxkf/8o8q&#10;xD4hgjaCeiwz7n1ufQbnV1FqLEqoObKi/VVF5xOf/wssdQ6pPNWKJNrPBB8Ux3oglXoo3tMccR5m&#10;qnevtD6KdDJFrJu5Gsm09SneNkj1sebX5kijvZVItqJIN5TEealdXOkNm8Df2enuh4vRCXiYnaGe&#10;0UGkqymSfC2Q6H0JaQGXkeRjjlBHPQQ66iOQYOttfwF2F0/BSHsPbI1PcI77obc+FfP9pbg+20Sf&#10;WysQW6RgT8Dn+68e488/vVFtQF4/ualagQicSv+77949xJtXd3Hn5hLevXmAn79/+d543F7F4zur&#10;dIaLFO3X8JCvm8ujuH1tCteWhrG2MIjrhIeNK6O4sTRBI1eEvJTQ99VF5/p4U1LVLupAY7HadZXC&#10;Lapnp+wE82Z21RWhrSKTTrxV7TaNtZSgkpNDihBdIcjeJzg/WJ9WTyokFLS7oVTtntlbXICHEy8w&#10;F0deehwcrUxx2VSPRuMiooLclRFfGOuh4c1Vob+SXJ9N8ZhFEZnPGzvS3YShzgYe/xiWZgY5sZL4&#10;N5kYkEJT7VJsqhptPNabV+dxf2MF1+Yn8ezONdzbWFTtgIYkZLO+BD0tlRjtaUQrhYzkVeamRamd&#10;1EoaqA4Cdh8BsZ2fU1uahWL+XEB2g8ZYisJU5CdjarAVxZmxhKrLiKFDk7Y+LjamiI/wIWAP0pBv&#10;YWqsGw38/HYugF5+Xg9Hf6eEgEprlFYMEV7HBgRMGjFOWJ0abMLGojyRH+U5VvLY8lRIdB6PTwrW&#10;RIR4wN3ZEuam52BFJ+wmlfpoWH087OHr5aiajLsSAhxtOSmtLqqKgCYXdFUxMClxr6OpAQ9ne5Tk&#10;Z6O7rVE17+9pb8a11UUM9HSgtJAGrb0FHQTW5oZq1FWWoqm2SoUl15bRGFSXoqW2lOKvWD2E6OC8&#10;qK/I4/XP5WsBgbsdtykWnz7YUGHUUun6D9+9xB85fv7mGf784xt8z5+9I8g+urWidrOlN+xzvv/B&#10;zWX08d4JiEhf3RwavEy+ShW6uGBXBLhbISrQDSEqBEvCPQJUCFhLUTKNNo1bax5W+ksQaic9zXRo&#10;MAPRVJoM6U96kwLx7uYMwXsWdzbnVKVNAeYndLD3biyp4kZ/+/kt/v3P7/DXP36lqpre3FyikP5c&#10;NdeeoTEWsBtuKVDVdb+loLyzPIyu6uz/NYYlL7Y2B1Od1VzAPZAiXRsCmUPN6OXvC+J9aaz9Kchj&#10;CEdRqMiJQYw8hZW5VZ2HfM4/CVupIJgN8G8FXm+uTxJcpS9uA9fuEOffsMp7XZrpxdy47O7XqP6W&#10;kjMrQ3Zub20sYEaiIiRfsLIAjhRtVhYmiI8JQ3VFIYJ8XJFNAdPdIPnZKXQ8GVzjBRx0enTMAudD&#10;zaVqR1WKM9Xmc77nJKJMHu5kxKl2S5V0WNJySSC2uihT7cr2NFWqFljH9nyKcyf2Q+vwLphfOKPE&#10;orQ/kJZMSZH+qOJ6lkJykpd7c2sd8/NTSE9PUq0OZCfC3/kyBbc1ssM8UCbN9UNdUEiBkuNjiTRX&#10;E6S6GSPJ3RxJdNwxnBPlqdG4tUIouLUBH2dbaB7Zj9OH9tDIWiIlPADeDpbq63AvaS3hhUiOKAmp&#10;93alvfFGdDAdp8NlhHo4ItbfjfOKTongLq/JoVLsxJUA7oQQFytCgTFcTM/D5oImQV0D0j7GRPMQ&#10;jDmMpBk/haUITMm1kqF78iC05FqcPAJtqYp4/Bi0jkjV0QN/33GlmDl6hEB7FKelhQxB9gRBbu/O&#10;z3B43y4CLT9HR/ot6ql6CDJkPV8yOq+qHkslUKmNcNnMGK5OdvyZMaSdkOT1Sn/aXbKTuWcHhZMG&#10;oeQktAjBVrzGrvbmsDLRxzmNEzh1YD/O8rikSJ6u5KYd+gxnvvhnXD61HQEmR5Hlpof6UHMMJTth&#10;LtsdsxlOGI83R2/oeXQEaKInRAsjsecwn2GEtQJzXC+0xI38y7iZb4WtQmvcr3LCm+5A/DCdiD8u&#10;Z+Nvm2X4z/ut+O9nI3i31on6FD846BLOD26Hxt7PCPn7eAw7cZaCL8TFHDEeFmjNi0ZTViiyAuwR&#10;SiHqaaqDRE97ZAb5ICOQgN3RgOWBNlSkxaA0KQQ5EZ7ICHaBz2U6WgKPh7kRXLgG7MxNYWGkh/O8&#10;N4d2fkTB9hnv0X464iOwukBBRkE5TeHz88sb+O8fn+Hn51u4OtryPkS4Ip7Cgj6LcLPnw3/Ggc8+&#10;QEd1Dh6sDeLp+oAaWzNNuDZZj7XxWqwTZG8tduMNgfgPb+/i5zd38O2LG/j+9Q18+3wTX1J0PSWo&#10;PtycwpsHK3hxb4n26Aqe8P2vn6zh3cvreHp3SdUe+OblFt4+WsfjzWnla799uEyBVolqivcgewMc&#10;+uQfkBHqivmeKgrqSEKsGeL9bJAS5IxYX0faSydVNEhyHAM9rNFal4et1XEFxu9ebeH7L+/ip28e&#10;UlOs4/rqpIr26WiuhonheVU47PTp4zjFuaOlfQpntU/j5N9bSh3btw3nT+6Fv4T8x3miOTsUo9Vp&#10;aM0JRwLXaYKLEYrCHFGT6EPgiEF5jCcS3M14fzwUBER7WOHIZ/8M3cPbCYqaOL3/U2gf/YL35BDM&#10;6Lu8uZ59XWzgYGEEDwcLRAd6IirAHdEBnogP8UUcR0JYAFKjQ5EhBQsJq+1VhbxPcRTEQciICECY&#10;O30j/aFERtgZnqNA1oTZuVOwNNSmbTKAHyElPkBCh32QwFd/O1NY6WnAQMJABRQdLyKT80kelkro&#10;aFa0Nz/XA+nhHhS7fihLjyAoS6hphLKXArZhnhJO7Pq+7R/nS15SKCpyE9FanYtGKahDn9VYloFu&#10;aq7exhIMtVVggGOku1ZtMFynzpDaA442xrAx04MtbaeNpRGcbKQPtQnhXYcQe5zQeRTSFzYx1Ak5&#10;FPqpkQ4I8biodq4yotxRWxBLH5iEnoZ89NM/yaaD9GyXzgxB7ra4bKgL/VPS2ukMLumexinJbdvx&#10;W1y+cIL31AiFvG9dlYmozQ5BCX1XeUowWgrisdBbg7WxViwNN6k2ak9vzuPZrUW8e3qd+nEeT+8s&#10;4oe3d/Aff3yD//jDW7x9fF2lG/33337Ev/3hG9XCaqi7GU01Jagpz0d+ViqSYiOpTRxpC49h+wf/&#10;guN7tsHy/EmEuZihmQAixcFkR3a5txQbQ9VY7i7FQmsB+ksTUJPkhwx/G0Q6XoA9AcjTTJNr4BIc&#10;KMpt9I7CggBgfGo/wfUQHC/qw97sAi7pnYHW0b3Y97nsPu7EqcO7cUCqDR/4HLq8rvrax1RhKU/a&#10;Sj/qrBA3O4IN4UUqGtM/iW2S6uIhLhbwtTNGGHVgKnVKZqi76qM5UJ2JsaZcglcyNmgLHq0OoJXH&#10;am+sgZP7P6Td/URVnLbmvA93NaMv43C9iGTeu3Q/K6TR38XT36XJLmS4G/LD3bnG/JBJCJVREueP&#10;As4/aWWTE+mtqvlKGy8B1vbSNEIltSznZEVqGGqyonn/glEQ7Ytczt0U2tF4HxuCrT3y+BkNnGsp&#10;oR6EknO0jQcVyB7Zt52+aT/MDc4h3JP/MyKIx+gIv8vGMNM6CI0dv4b3ZT3VBkeq1WZHeKGH9rCV&#10;zFDDuV5MPVNJzSDwKpAn7WWaqaWbqdWl8GMWgS0ugHrOzUZd03gCofQllusoKRrWeidU26IAO0NV&#10;Z8DV+DSieZ16ylIxxms7UpWG8fosTPIaTzTlYK61CN1F8Qh3MCCUWaIymX48IQBFsd4opfYqS6Re&#10;5BpO9aeWCHNFXWa4KlrUzr8ZqslBTXokAngeEnVXlUOtQw2QSr3i70qopRaVApb56TEqykPCzj2s&#10;pde0NufUYdoLTd7Xs/C2MVKVyuvy4rE83II7i0O4tzKM2/QDm7PtqhbO2lw/qgvTcHj3p/DivCrM&#10;jFfFZGsLU9FTV4yW4kzalSCkh/lQ34aolmEJtN+BtEuyY+3La+NtqQd/vgbaGSGU0Co5xSGOJvDj&#10;dfKlz/O9zHl76Rx8zfV47QwRThsW72mBNH875EdwLtE2ZIU50w678L65IMDmPLzMtRBoq48gjjAn&#10;A6T4WSI3zB4ZAZZI9btEX3uZ19UUIQ7SW1vOVRtulqd5vQxoax1RnOKF5uJI6t9cLI+UY4XjF8E+&#10;dshOCSeMXqX4f/0+fPOHV/iOEPDi4Sa2CIm3rs0QWK/jp++f46vX9/BGSt4/v437NxZV8R/pG7m+&#10;QPFLWF2bH8S9zVl+3jy/H8INGh9p/P7m8YYKX1oRwT3VpX7e3VxMI5uG2f5GZWTb5Ik1xWxiZICC&#10;z/L8VNUipJCL9cpIs6oaWsQJE+pKsdNSjpvL49hcGEY1/yY10g8lvFEFBFYvCtVAL3uE+XGxUfAm&#10;RgaqJxF5aXQ6iRHI5WQRoOxqKFPtc3L4niw6JkkuF4Hc3ViBYQLs7Eg3z2tM5c7K3zRW5iqA7Wgs&#10;Q1NlPoV9I6F1CdODXRjpbKJA2OS5DVCAJ6siTwK5iTyuOMkFifBFRryU2Y9TVVZHOuuxONFL8JnG&#10;87uEFULWKs/l1rU59f1EP6FioJmgOaHaj3QRziWfdpD/v6+1ErNjXaoM+EsJ6+b73768i3ev76vc&#10;y99/+wI/fv0EX/NefSPjzT189+U9vOU9lIcLqwsDakdS7tm1K8N0ZuP44cvHhOpynDryBYXvPgT5&#10;OiE20lfl6Enzb0MKaimMoEnBLCJYQg91tU/gIh22FAHzdnOCrtYpfPH5J+rrjuY6jPS/r8g5OtCF&#10;e1vXsLm2hKK8LBQRbtv4++72JoJ3ndqpnRkbxFBPK0E2mwAiPYmL0d1SpVpatPPcB7rqCVntamf2&#10;h6+e4qevn+L7rx6pV5mrMr59xfN//YCibF1Van52T67P+76NC7ODqkBTWnwIwv1dVA+wuHAfRFJQ&#10;hHk7wN/JnAvGmHPAXTX/bq3KRQaNcSpFRHFKiMqPGaczq88KxJXuXKz2FyAt0IoGzA+rY00UmdKH&#10;dAS318c53xd4HyexttDP45hQc/3GyiTn/zQ2V8bw8PYSXj25ju957NeWp6F1fC8N1mW0lWeoYgDZ&#10;FGGtNKJioNYIkVKkqFlaM8huLEF1rI2Ld7RdhdkPtxP+8xIhVR/TOKpz4pRxqyG8VufGob4oleLS&#10;FalRAWipzEFFXgIKUsNRlZ+AXq6/oY5KDHM0UfT0t5Rgg3PjFQXtw615Hu8458cgBjoqMD0kOe7T&#10;FAaLKgRxfqIHAwTbIa5dyWFNo5AqyiN4luXw/tuqdTfR34bO2iI6kgC1q1DDazjWVYHHN+bw4tYS&#10;nU4EfO1NVTuGYtqgOjq5svRolKZSiHJdSv55HeeDhBvJw6YmwnJdaY4Smcfp/I7t/VzlpUll8bXF&#10;SVWR/PbGIr56fh9/+vEr/Omnr/Hzd19ybTxGTlYKzC8aqodZLlby9NuMIsEG0e6XkR7giHRfW+QH&#10;OyE3wA4ZXoRXNxpzt0t0+GaIdDZDmLMlEilqAwlxLpfNEOjugtjQQKTGRiCcgBPi7656sXo6WStR&#10;HOjhBB8XW/hT3Ho5WsDR8gIB9n3BnXBvR0jfQ0dzfX6WISwNzsDgzGEKPYKpxn7oyVN0vp7X2Kee&#10;4OvT4Utosj4dmQxdiiR50n6W79fm+84SYKVwlMbJAzglMHviELSOcUihpSMUAseOQuP4URwjQB6h&#10;eD954gCsCaTFuRKZUggHKwuYEmCd7WxUcT+BWCnG5uliB2d7C1zmcTrbmiKW9tHe5DyM+H8unTlI&#10;p+IHZ/MLOEYheJk/1xPwOHoYZrzOrs6XYUu7IdWUbfl5Xg620Nc8SYDVUK2GtGSn+PAeaB/cAa09&#10;H8Pg8DYY7P8AVsc/QajhftT6G2EyzQmz6fYYjTXFYPh59IVqoyvoJEaiz2E1mxCbZ4vNrMu4nnmJ&#10;r8a4nmOMmyUWeFTvjBftvvhyIAK/n8vCv27W4F9vteHrq/UYr4mmU7WF68UTMDzxGYxPbIOHqQYi&#10;nfSR4m2O5owQJLqZ4ZLGFzi/71PYE0Sc9M/CUvskrAgmpmeOQ5/XT/vgThz5/DfY//E/4ej2D3Gc&#10;sHpy307C8WHej8M4fWgvdI7vh6fdJTSUZGJ9ph8rY92Y6qpDf0Mh+uvoPxqLMNpEgZ0VhxjCn+TZ&#10;OZichpu5DvzsCcNGZzHaVqWKkxUn+WO6LQ99FPsL3cWY7SrE7YV2XB2pwcZkMzam2rDQX4sHq2P4&#10;8cV1/OHNTfz06ga+e7apKv5/83QDr+4t452A7bMN2sYl/PjuLr5/ewuvCbcCvl8SYKU92Ff3V/Du&#10;/hLe3SPsro+ityYLvjYXsO+DX8LDQlsV9ugqo9+MckVOtECWD+e1B6IoEP0pvJJoa2bp295KTi79&#10;0PPHm/iGgP0//+M7+qc76sGZ+KCl6R7ayGHUc11rax7Fac7nczoa0OacOX3yKI4f2a+KnR344mPs&#10;/PgfsfODX+D8sV3wtNRVu12BHPIQIdmXa5YityjKC3kUjnmhLhSZplzbtsgI8+Oavcy1xPl2dA/n&#10;6FEY6Z3CRWmXck7at8guqyGsCBy2lsZwd7BEdnIU/TTtZFo8wTCW2iCC+iIYcUE+iAn0QqiPC9e3&#10;gypE5EBovSRFhmSXjeOC5hE1LA3OwsPWTPU7z6CWkWJGwS6X4WCsBbOzIki5LgxOIdiZtibIDRnh&#10;nrye3krsJ/JcUgkpJSmycxROcA1HZSaPKZE6xt8B0g/ZxUIPNkaaKupEHhS2UJs0V+RQQxUQYvPQ&#10;ITtfnF8DLdQMMlpLIa32xrqqqG2qaJvraS95Dzgvs1MiaA/0VBqZxcUL8PNwhovtZVhfNICDubE6&#10;RxOd46oqcZzs0kW5qQI7dTnx6KrKVgUjW8vT0dtQgL6mIvTRj4z21GCQ/6+OvkseKsq1srigBQva&#10;uou6J6Gx5zOunw9gqnmQ4HAGKb42KI5xR0GoA4HKHKWcW02yK1YSj+HqdHQTzFoKozHSko9H10Zx&#10;Y6Ebd5YHcH91GE82p1Q1+S1pr0bt+eI25zM16tNbV6k3BzkI7Fcn1GbLd2+f4t3LR/QXU6gqzERa&#10;bBBtuRV0jmyHzqFt8Lc3VBVYZztKsTbEtTVSi00Zg9WYqElDSTghyNMKbrz2Zw9+hnOcjxq7P8aR&#10;nR/gsOTbElCNtDWQRBhrrCxEZ3Ml0pMiEejtrDYCHKwvwpjXQYNzce8u2ozDu3CWtvyC1jEV1u3r&#10;bIUg+s9AzhXZnfWj7/Dna7AUg/Ll+qK29bY25ho4r0JTU4McUE+bNVieiPHqZDyZb8d3t6YwWpsJ&#10;90ta6pykv+jZo7theHIPLhzfCXPtg3AwOMHrfgrOhifgoH8UNueOwPb8MXhckt0xCwKY9Dz2RQHB&#10;NZdzsyYjEm1FKSiMC1DzNJs/z5doAcKqgG0ifXi8j73agc6mr4/xsFK9oaWasOzgxnjZ8b2+SAhw&#10;h52pHv3aEezf+Sl2fPoRrwV91clj9BUn4WJtjnBfD8TQn7pwTppqHVIQWxjPdeEvfUuPoTY7Eu0l&#10;aSiino7hdfUk8HrbmKg2VLF+DqrwUzLtQnyAk+oT62ByFraGZ9T7EgJd1K50rL8j0sK9VWVjJ153&#10;V1NdeBCu/XldgwhbeaGOaMkIRQ/nQl1KADKC7AjXPDanS7xu2gi2v4hGzn8Jga5MDVHAnyP5w0GO&#10;iHKxQDDBL87zMiqSglEc769aH0lV+Z7KbKTTTjnz/yRwjRdSA1VSP2XEBqroMX/Xy0iJ9EFuYoja&#10;IS1MCuExOyHCwxJlUjAqKVD14Y3iZycSFkuTAzFDTXWlv0qlmEx1FNO/5KpCrp21+bTJzqjITVKR&#10;GG3Uf7XUf9W58QToWGRK/2aOImq3uvwk1OYn8vo5wejMIWjSL587vgdah7bDRPsQrC+chLnuMZho&#10;HVQtb6Tlj96J3aqA4+m9n0KX3GBEnWJ+9igsdY+rV7OzR5S98yDwOl86C8NTe3F63+e4zHmWEuyI&#10;rFB7JPm8B9c034uIddRFAmE13d8McR6GCFYgq4UwV30UJbrRBxKKI+1QmxOI4aY0zPcVY2mIEJsW&#10;F4jm6nwCUyuFarsqL/3iwaZ6/csPrynIr9LYyW7NFB5LH8VnNwhDW/z5kvr5wlg7lia7sDrXiw06&#10;p+vLNCq3FnDn2jjurk8SXtdUi5EH1+fU04FpCvOZ4VYM0ZBKL89ba1O4f/2K6k1ZTWefl04QzUom&#10;tDRhkwJ/pKeR0JfOkYqJ7lpVjMjH4SL8eLOlZHkAhaGTpZFqRB0mbQW8nPg7W9hbGMDe3EDtvJob&#10;6HBxXOLvnBHm66JCOQL5d5kJYWrHJybQA2b6mjCncYnwd1N963pbavDgxlWVb7k0Ja01BngsTQSr&#10;alWleKK/HfNjfTTWTVia6KfjKERaNBd4YihykmjgSzIw1tuE1rpihBII47lgBIRri/jzngaCKQUI&#10;HcjrB+v46on0FJUqvBQXd6/iJsH1yc0lvLy/iifSGubFLXz9/Dbhdk31zJOKu19TIDzj30r+55un&#10;N9UuozxY+ObNfTwlvL0TAfHlA7ymgPiKIkZynX54e49/T7HCeygwNTfWia11QvTDTVWBuKowg9c/&#10;Fi21xbhCGJeQrwU6gRHOjcG+JvQQvFMSwxEZ6oPK0mw01BRhdrIffZ3NaKotg7sjryuFfHdbneqJ&#10;OD3Wj6mRPkLbJq7MjKK1oRL11SUKYFsbCeP8u46mGvS016snpiM9zfy/FHuzw+hqruDP6jHa26jy&#10;yK4tjWF9cYznfR9/+PY5/vjdc/z5hxcE9qeqoNObxzfw+2+eU5xdU/moj+jApKroSE89stPoRLg4&#10;7SwNCR4+yEuNRmKEH7ycLOBsxXlySVc1jvelYSpMjUJjWaYCw/hAV7UT200R2V2Xi7n+aqyP16Gr&#10;JAz3ZmvweJHXb6IJywNiQCqxONyA21dHCH8juMF1sDzdpcL4NhYH+P0o7nANrcx0Y2a0WRVGWpiU&#10;9k9tSAj3pSiR6qI2SA1xVblm0d5W6CDUXpvoQnFiENIozGqyo9AuYoECpa08E008TpWHx89oJ/SP&#10;8Dp21ZUgPsSDjtBSVeWNC3KFOUWbvzMdU0IAsuP8VAjyYEsxpil6Z/rrVFiKVPN8dnNeFQaQ8eLO&#10;koLy1akuSFn31w/W8PbxNVW86k+89k9pCwa7alBXmYXU+EAEeNkiOpTOTgpUVOShIj8NtVzTku/a&#10;WpGFWgJ1P0WOVPtdHG1VfesEYIN4XEGu5oihEE2h45EqrBVp0chPCFVPDev5GV1cQ531JShMj1NR&#10;GtIo3oBCobGiCPe31jm/ruEm4fXhrXWugXv47s0Tzo83+Pnr1/j52zf4ia/Dfe0wN9FDdJAXMmND&#10;4Uqb4Wt7iQ7SABF0OnF0vole1kgLcFDN1GPceEx0WlEccbwvieoJrjedsBcSQ/wR4uWKIC/aEncH&#10;eNHe+BJMJVLB08UaPvzex9ka7vbmcCCk+tJW+fF/SF9ByTOTljzy4EKb4CmvAqHnRMDTCUjunQwd&#10;vkfEzVmBVMKs/F73FH/HoXOSgpw/O8v3qHw9DsmBPXWUYE8Q1Nj/EbTpVKQCsdZpDRgaXoDpJSPo&#10;SF6Z2DiC9NbqAtfLl4SIGbTVV8PS1Aj6Z88QhumECJ0SVWF6QRd6585A69RhguhZ1aIg4LI2LE98&#10;RMfuhr7yODp/TfWUWPs4wdZYH0721vCiCLYyN4GJvg4BmUAoRSVof52sTAgOGrAxOQeD00dgIUVa&#10;+NkXzhwj8B3g8X6BwwTDox/9gjC7DQnWWmgIscBksiOupDpiPPoi+oJ00OF9El2+mugPOosxqWoc&#10;r4/FVH1CrSluFpriRv5FbOZfwo0ic2yVEmqbnPCqzxdfTUfj541C/OlOI96t1WGjjzYs2RnZfkYo&#10;CrVElERXGB+F/p5f4+yuX+Pcng9xbt8nMOG1vax7io5cC4Y8Vn0C17G929QOuI7UkeC1tpGcQmtT&#10;2JkbqR0nB0KRRBbMDTbj6ngnxturCK4UFlwLDfkJBIBY1OXGoopwUkGb40/YtTc8ixgJIXMxh+2F&#10;ExhuLsb9lXEE2MmTaVNsjjXj7fVJLPaWYawpi6/oe8paAAD/9ElEQVSlWCXETncWo70sASVJfkjw&#10;s1IhfDWS99ZWjNtcw79/e4fr9yoeycMjguxXTzfxA2FSdrF+fC2wu4WfX99W49snG/iB4PuT+IxH&#10;a3hEKJ7uqkaoqxn2ffhLGBz/nKLVjjCdwv9dTxuVqgqW5FBs+VGECQBurdKWPLyOVy9u492XD3H9&#10;2hy+ffcI//63r/Hly1vYWpvA2nw/Fic76EPbaAObEUahZmbM+alzGBamWlxTlqr/uaezJcHyEtx4&#10;DaxNOV+4Rg589s/Y+Ztf4MDHv4IW78+ZvR/DkMLKnlDoY6WHMKeLFM8mqsWQr50ZRbM+rLj27Qip&#10;jvzewfYi56Ux9QHXJtdpVIAnEiIDkRoXhsykKEJdLDISIpGdGI2UiGAEuTvCzeoS560+QeM8Luie&#10;hjbnrbTNOrp/B1QfT0KZkc5JeBNCREPIiKOvifBzhSfnhZnOCRhxvZrrHFU5cZJnKKAqRZ9yYvyR&#10;RHEt32cQAERYZsuDv2g/pIZ5UZR7IIQ20t/BBF7WF+BhbaA0kLTYSef7JugjuyWHu5iwx1dJp5K2&#10;b2Od1XytxASBcry7WhXBmRtqUnUx5seo94ablYaTgjVZ1CY2vB7ST9nd0Ya2zR0e9la0XXaqb7Kb&#10;FIwzJvCbaMGZcBJBey82WuqYdNE/9tQXYpSAPEJw7aFv6W4qoI7Iom3JRUd9Ptpqc1FTnERo9EEU&#10;73U457kO182hj/9JtTpxvqCBcDuKVUJsVbQb8vwJAJHOmKnPxFhVMmoSPFEe54b6zAAVwtvPn91Z&#10;6MDrGxN4c2sar29SRy73485iP25dGcDL24v407uH9GMrqs/62mwPbq5Jy6ZR+mMC7+okbkkLNb7v&#10;DjXQdH8jwglah7dx3R/egQjxn8lBaM6NeP//pDhZTSo6c6JQFO4Fd0LP/k9+jeN7duDA9k9wfN8O&#10;OFiaUOf5IzctjnMoBtWlORigfm2mT26uLVE7whXFWSjKTUZOWgwigjwQTx0iVfhlw6OVPlw2THqo&#10;fcSvN5XlqmrJCSE+iA32QWKYP0Lp+wJcrRDgbIZQ+qhI98uIc7dAYagzr5k1CgKsMFqWhJGKVOSF&#10;u9O3WcLe6CyMabd0JbWE0KF7fDfOHd1FANmG88d2Ei72KSA5z59LVXSJ/nEwOIMw+uZYXpMIad3k&#10;YY18KUiWE4dcwm2W7MqGulGzSL6sDZKpM5Kpl2QkBTmr/p7u5ufUbmcUP8NSVwOa+7fj+K7t2PnB&#10;b1QXi4NSR2H7Zzhx7DC0NPn7U0ehrXkMxvpacKSv8OfadKYucr6ozfVCH+3LczE4DA/zM8gKd0Mi&#10;ITXQ3gzVmXEYaixGGxmhPi8GHSXJGG7Ix2xnhXqfq7QZOv4FvK0MubZ8VNshb1tpg0NITI4k8PoQ&#10;vh3ha22CCK6zQBs9WJ3dC3udA/A20cRlzb2E/x2wuXCaUGzC8/ZXubkTvFeNBMI4DwtCrr3qlzrZ&#10;UsTr7oFgG0IsQT6a80hqBkhbIHWvfB2QSAhNCnVFsWzO0faNtVWozhJS/TgzxgdNxYnorcnBWCs1&#10;WmcJJjsKMddTRmCrxuJgFdbHGrEyXIvJtgKMNuUQYqnX+yuwMlSLlZFGzPRUoo96tac2h4Aa8r5O&#10;UHcdJmkPZEOkIpPnHOGOuEBH1Z6xlv6osSQF+QTuPL4/IdRDRQ5J3rgDr3+j6ND5ATwkw61M9aCm&#10;MAVNFTnUna18zVZVt71oa2U32dmCNoR+zIP2IinMV81faRuVFkVId7qsOoDIPEsKdEBrYRQasqj3&#10;Ej1RFuOMHNmN9ZLNgwvv6x94X+T91UFOtCN1oQvnmDnyYh0JsQEYac7A+kQdZnuK8Is8CvyclAik&#10;x4cgLS5IwWQ7BeNAR61qkSM5fvK09PHtFawvDWFT+iduTGGLznFdip3QGV0jwK7NdvP7HlxfpFGk&#10;UL2+0KtKQN+kmJcqYisSijjSipmhFgx31qqCR1Jg4tm9dawsjKI4LxUt9RWqBcvvv3+HH799q3ZS&#10;5KlZf0c9+ttrMUiIGuxqQJos7OhgZCRHo7aigFBZqUJy6yWMoCpfFYKRXRupPFyak8bfVRAyS2lE&#10;c9ROjoSSSlVBJwlZoDCRthP7dn6kQhsOfvEZdDWP4zIdliMdlxtFmb874dfPC75ujrC3vIh2wtgf&#10;KJJfP74F6c2YlxwBSZCO5ATNig1EY2k6RjqqVDEnyXmVndjESB+01hYQ+jsIxJ3q3KVgiOQp3b82&#10;rUJRJazrFcXGs1sLqmiQPDl/elMeCEwS9Of4e6lSvEQAHcF1iotbhKJ71xcIte+r8X757Ca+IuT+&#10;SOP9HaFVwPVP3zzCTxQs37+iWOH38vlfvbiBb17fwbdv7qlw5CEa2nSeg8CrhCivLozhzvUlXJ0f&#10;JXwOqOJRtzYX8eTBJqF3Hnc4L25vLWGEk1j6x15fm1N5x5I31FpXivnxPvRygXe3VquHAG+e3kVv&#10;ZwNmJgi0dzfx6N4NTPM944OduLu5pHJ7OxvKabzLsTzVp3KopQr16hyPRaojE94f31zGg+tX8ODG&#10;gvr65cN1wslDngfBncD+89dP8YrncnNtlnOljqAaox4e+LvbKDEx0iPzrpHOgfOa//PJrTVC7jCy&#10;kkJVqwHZga0hNJVlxiM9MoDCLAJdNYXoqi1SDxse3Vh8LwC6KBIa0jDbkoaH8434+sYwvr3D+7PY&#10;jbXJZjzbkgpxk7izNoblyXbcWR3FvWsTWKRomB1soBOlo92Y4Hnznq/J/VtEEiH2Ao1GGB1TcoAj&#10;0kKc6SQ86Sx80MG5tDjYqPJ2sqM9VSN9qUaaFu6JgpRwzvNclf+8Nj/OazXO+V9M0VCGcJ57UoQP&#10;xY4p/JzMCJIZFLUlPMY2PFwfwQs6/QdrnEdznSoU5en1aTxan+TP5/Hu4SrePVrFqzuLeHN/BT+8&#10;3MK3FLUyH799voVnt3n/+d6F8S5eW3cKHTPkp3INBLjSAHrTydogwtcZbVW5qC1IxALF0ni7NMou&#10;RnNxMjws9eF52UhV05Wqia4W5xHgaIwqaYJdnKJ2HpqLUlCZGcOvI9FSmoG0CG9E8/NTowPgR2M5&#10;3NWEFw9uci3MU4iN4N7mAl7e38TXhFgpJPeWa/Pr5/dxY3mWNiAFF+kYJZTLwkAH5dnJKiTQ6SLB&#10;g0DlZKwDNzNd1Xsy2tsWKTyn+ADpPefCrylwg9wR6e2MQBc7+DpZw9PBiobbHaE+BHE3Aqu7HTzd&#10;bODiYA43B0vaDAsK78v8mq+OlggP8KA90VVhpacP71TwqnZQCZ/yqq12T6V4EqGW80B2VU+f2MOx&#10;VxVQ0hHA5ZB8Kn2toyrXSU/7CM6fIRDL3x/ZjQsnvkCYgz4qk+kQkjxgce4gjLVPEEiNYUcb5uPr&#10;Cg93nltsBOf9GLauznK9VaO7uZY2fgMFGSnQJfAanT8LX0JoeJAPoUL6MhqqwljR/o7IinCFFyGv&#10;MtoegyVBSPK6AEvtfQTRQzymEzh/9iSsLUzgYmeF5KgIQsIlFc4sERtnBMoJILLbIDtW5vpnEMi1&#10;6UHQN+Dvtf6etyvho2c4pK2FNuHE+NAniLM4g+agyxiKtcdEvA0GQ4wIsTroCdZHs48mmrxPoMPv&#10;OEYiNLGUoo/bxZdxp9QaNwov4VqeIW6UGOFB/WU8bnXEow43vOgLxHezGfjDagX+dasZ//NhL/5y&#10;sx33hrIwURGCskgrOJ7bBU+j48im4JDehwEUPS6XzqsKm9rH9sGYIFNTko1y+i1v58uqWJc7Hbmj&#10;lRGklYm0Lpvspc9qLlLVRSUPXIr3NOTFozE/kWIrTv2sqTCRTjmaa94d3lwT4ZxPYfw8G/0TqqVE&#10;Nte5i9EZWGkfRiptQwfXT43sFvuYIyeS35fFYbw1F7PdxVgdraeYqcRCXxVu0Bc/kXYMtD9P71xR&#10;ObArs30qnacuPxkDTaW0AzN4c3sZzzZm8FiKMS6PUSzVY5iCcFrgp6VMpVFI4ZhGCiEpOHTu0Geq&#10;RU5jbiQWesp5DjH0ed6IpShLTwgioM6qQoAvH19XPbFvbtBf0Fd88+UjvHh6A08eruHe1jxWqBmW&#10;pjpxhfZoaaqdYigF0YHWqCuOxeJ4E75+Rvv+5ha+o+35/iX9mhSperCMVf5NFwVeXUE8SqVKamqo&#10;2qEsTg5W/bVbS5PRVpqiCuDE0la6WclO6Slc0tOCp5MNwgisiVFBCszCuCba6PNaq4tRkJ6A4iza&#10;hcQoxFOk+roQoB2s4WpnCQtjPegTULVPHuKaPIBDB3ZhL3XC/i+2QYPawcbMAJGBXkiMCIT0SI8J&#10;8qSNsoGtqR6MCA/nCLtGXL+ul87Rfku+oSsyKHRTBQJob2J97RHlbaeKIEl4ZGqEL+HZh1BlTzFo&#10;Qmg1go89BZ2zOX9mS6hxU4Wd0ggTecnh6KgrwkBbFQbbuZ7rizHaWYOFkTbVdnCiuwZTffUY76rG&#10;CmFOgG5huAWz1GHTAy3UI930RYvUfVmws6CtMCfcE8ZCfN0QTPsWGeSNqBBvVYhO5riHgxkcOb8N&#10;tI+qhziX9E8RSl1V6OIgwXl6qFWFK3c3ltC+lCh4leKCtUUUygSrhvJUFNLOlxKG8hLDVCsynQOf&#10;wuzMbpic+Awu+gdQHOGIihiK/DA7NCR5oT3TH1UUuWmeJsgPtkJlrCs68sNwfbwej5d78Pr6KL5/&#10;uIAnqwRY+rO7S7JDO0oftoYv6ctuU7Nem+9VbQWvcv5cnenC+kIfbeAwfXQHfXMHfds6tdaaCgE/&#10;/NlvcYH3NZ3n1VOehur0QHQVR2GyjrqujDo1Ow6RHjaEsV/hyO5tMD6nCS8ngl6wF+GVazkpElnU&#10;QzVleaii5iymBpVCfa3U1d3NlaqeSbhER0UH0m9Gq4Jbz+6uq0KQsnn08OYKHnHcvbagWqi1VBUo&#10;W1NZmKl6qJcRgqUXaom0zkoNV/mp+RGcT14WSHa9hBT640xfOxQR2JpyE2i3fejrzsNI5wS1raSc&#10;HFC9N/du/wAHdn6MYxLVtE+qGX9GH7kLZ+hPNA/xlV+fp/+RKCFDzUOw5L22NzkLG4PT9N8XECwR&#10;SoSzLIJXjuzQxnBQ/yZyfvo5mqqHLa5WF6hBpPq6mYq82f3ZR9iz7VNs//gD6J/TgoPNZZw/p41T&#10;J4/hxPHD0DhxCGc0j0JPHhqaG3KuGapNBi+bC4hwN+facUR2JOdGoh+qMsNUR4LFgXrcXezHaCPB&#10;rSIZI3UZuNpfhS9vTOLRYh9GCHM1tBUdxanqoZHp2RPY++lvoHfyMKHL5O8pQB6I9qHf87AlbFpR&#10;E2jh0plD0Nm3jTZvu4qckEi9eN63saYa3KPeGmsogw/XdLCtPjppt5Z7y/GCmuoa9U4GQd7VWBO+&#10;VnpICnBAjBc5gj7EzUyP4NqEv717QLs7jesTXRhpLEBJUqDqu9uQH4n5vjIVYXNjqhHz3UWE8mjO&#10;QZ5vmi9qM6W6tOyKR6E5X84pVlUG7iiLJ1gXY6a7EmvjrbhJ+7rQX0cQLkFnRTr6a/NUBN8yGez2&#10;Iuf9RBsZpRyDTdLZIUv5oyLa0bw4P9TSR6VGeBJCvfDlo038/s1dvCCTvLh5BY83Z/CIx/3kxjye&#10;8funN65w7awRbvswRPsjBXd7Gssx1t2o5vUYddoI+W2ghQBdmU8tl4mq7HiVQ10Q64ahmhQMV6dw&#10;TQWjLtUPhVz7SQTZSGcJVz4DT4tTSAu2QUEMITbAAqUpXrTv0QT7PNy+0k6YTccv6svpiPNT1JOg&#10;qqJ0VYBiY2kCXz6lA3kjeYW38ebJFoFtgw5qDOtXCK1X+girA7i5Is13h3CDBmF5vIUn0oaF0UaK&#10;9Tq1KzXTW4VxXqjxzmos0VAs84bNDDRjdbof472NFNy5anEX52diYnQA33z1Ct9/85bO7gEd3waB&#10;9jbubl3DcG87Bjqb0NVSh96uZqyvXsHDexSqr57h2cM76CGYSB/JrvpSdNYSPGjUexor0FxZiPYa&#10;Qkd3Gyb6OlCSmYSS7CRV0MDN9iLcbc2UuLWiE/JwtYWflzM86bwkpM5IT0c1wtc7q4VtH/0O+3Zt&#10;h87pk4iNCMX3X73G//lff6GhWVVtWTztTJAc7oXClDC1c5cQ5EoYiiZMJ6KpOhfTw62qf+vm0jDe&#10;PKaxJBzcI5iKwHhAofHq/hKe3prHc4qNV/eX8fy29LiaxNdPr6nvrxMyNjluEYauzvdRAPTg5vqE&#10;KsTx+28f44ev7uNnwqq0R7gp1ckIG9IT9dHNWbwk9P5IgJVKmO+ebeDd8+uE3PuE3Ht4dOcqmuuK&#10;YW9tgotGOmiXJ4BdDejvbsAsgXNqrAdXCanXliaxdmWc934cNyh+5eu15QkMdNejvjKPsFqJ7NRI&#10;lNC4SsjvWF+zarE0M9KuKivfvDaPiZFOrC5OEl57VZuejasz6udrV8Yw2tukClhdp4h6dmeF820D&#10;rx/JrvQKr9UyHm4t4C6F1vN7Vwn0UzTu03j16BrPf1WFtMvu6wMa/drSHAKDOF8CHB2E7Aguzw7j&#10;/nXC14v7hPgndGq38Nfv3uB/+9cf1Y6utJZZmR9Ae0MR50aCCtnxpbCWgh09tSWqx6/0gt3i8UrU&#10;wfXZbtxb6MRMcwZuj1Xg8XwDvr45hH97u46fn68QCttwi6AqJdGvzfZga3EQd1fH8Oj6DNbmuvHy&#10;3hX8+PYmXvC+PqQRmB/rgoctDT7FVoSrhdr5kwp/2TQi0oahozSNgrKKQOuFpEB7tfhjfW0R6map&#10;HIS/uzUqizNUhEBZgUQyJCAtPgw5BNzyvAQlYJbHO1WRqFtXunGTx35jrh0PVvvw9u4s3j1YoIAd&#10;wcPVYbzlvHy6MYmXnDffPVlXIvgph4QX/pnz5QcC7FMK0NmBRgqgJlVuXsKgpR+diwWdjLfkEIeq&#10;HniSg5IXH6R2FkZai2mYa1TxqQka0gg6CT+uPyli4ctzdzDVRqiHORqKE1FAY+4nuW9JIZB+a/E+&#10;doj1sUViMO8phb4bBZ04/29e0DY9f4jnd6/jyc1l/PT6Lv745UN8/+IOXty+iquT/ZC+jS6WRnTE&#10;h3GWkKSjQRF6cLdyXkFc73EBBFEeg1QpzuRnZsUGUzz6IjFMGs27I5wgHuTlQEixhjcB1sfNQYXa&#10;hfn7ULAEEGD5PYe3CwHW3hKezrbw95AHJ478uTOiQwORnZaEIF8PnJAc0gO7cfrIXpw+9IUamiIW&#10;jhJW1evuv+/OEkpll5XiQcKFtWT3lQJCn+An1UTNjbRgbqgFCyNt6EvTfYrAy7onEUbBMEan9myi&#10;DF9ebUac6wXoHtkFWzNTBPL/uxGmY0O9MdHJOTw/9fde1dm4Mt7H9bWGN0/vU8jmwdL0AjQO74Wl&#10;2QUlxIZ62rk+OzDHdT1Lu9BVnI5FAs5geTISvC0oaDQpZo+q3Nqj+3aoHppWJhco6mkXHWzgZGmK&#10;i3qn1bldJLjaUCTr6WoRaI/D0foizAXuD+xUhaakiJSWxmFoHjuAEwQFTQ4tCiztPR/D9Mg2+F04&#10;iFL3C+iNtMZMqjNGE2zQ7KuLJq8zaPM+jTaPE2hxOYRev5OYTbiAjXwLbJVY4XqhOa7lmnBcUj+7&#10;U+aABzXuuF3lTrANwDfjifjjSh7++34D/s8XvfgDwfbFQjVWO/PQnB6MKHtj+Jifgw/XmxvnubQx&#10;8iekBHLuiAiVCrUC5AEUthIOlhzujrmBBqyMtaKjIo3CJFa1lJKd1xqKLnltpxiuSAtDcVIQnXIi&#10;NiZb1YOqcwe3w4PXPs7bHg4UTlkhLsgIdESonTFszh+HycndcDTUQGqwA0aacvCCAv4PL9fwx1fr&#10;+OGJhADP4st783h7b5F2aAAv7y/iT98/xs8UTf/++7f4hkJ5rq8FcbSR0Z72SPJ3gVTMjaQdiSKk&#10;BEqRGStjlRslOWiJfk4oovBrLEghaDnAQGMPLM8ehMfF04inaE70Jxh6WsDT0QgDXVV49uAavuQa&#10;lAepD29dwbuXt1QNgC9f3cHdmzymzTmsL42oB+KSbnSNNmFreQAj7RQ4ZbF4uNZLe9SHOxQo91d6&#10;OfpojybxzeMl/PHNJs9tFl/dm8Of+LWMn56v4sdnq/j+8VV+vY7vn6yo97y+NUVbsE57u4jehmLV&#10;M9bNxkyBZnleOuGqDHFhfoQ0L8SH+dOOOdC2ENDMTWBlRPjU0YSelgb9/ymuwSMKXPdR6O+XOX76&#10;BCxMDHi/nZEcFaKgN8LHHcFc9578HzZG7yMNzhKEdI/tgxnXreS6Z0Z4qVxCKYIV7HQR4bSDcX4O&#10;yKedlIJNoR72MJXiZ1z3cVyrUlNA5pZE6qTHBCM90p9zy0dVH06N8lY9i6V45HBXHW5enVIPe6XN&#10;SFNphqr2KpVVZQPh1sq48gHyMFGgVjoSCMRKr/VBCkwBKil250kQk0J08tAtltcmOSYEKbEh6jUp&#10;Ooi/86H9syPkGuLMyf2E+E+w67Pf4ODuTyH9V52tTJEQ4Yc8gpxEuFUXpKOJ8FVbkIaC5Ajkp0TQ&#10;x8YjPS5E9QIuyxG4JeDlxKoHEFkR9BsOevCjcI11MUCatxnygqzQlOqDiihHApoBiihobw/X4PpQ&#10;JX1wJlZ6S3CNgl+A9sFSN15s0teuDqlK/YtD9bjNufVwYwr3qRu+frKJRxTh6zPduCYbLtSt8lBE&#10;CoW+ubOBxxtXUZaWgKqMBHSV5mG0rgw9vL4SKlqZHIi6pACOQORyfTtd0qYN1kQw12mwlz1C/Z0Q&#10;Qd0XT/8RJC2WeP2qS/KQHh+DjPhYpMWG4/+uw5IVH8r5ZoXYQBcCfjpWZwbV7rAUWJMH25LCtrk8&#10;hQdbSwTuASxOUjONdVL/VqjIPklnExju5mtPUwlKMyORKm1wfKyRSm1QEuWF0lhf5FFD1NPeVKWH&#10;0m7pwFB6BNMGnz+roWytrg7n2rnTOH50Lw4Qxnfv/AhfqCruH2E/gfYA5/tBvh7e9xmO8HX3p/+C&#10;wzs/ULuj6ZK+lxaJzuo8zPQ3cW61cq7185qOYm12UOVel/K+pscFITnaHwlhcl2coX9eU1WJ3/bJ&#10;73CQPsPN2Y7a2xFGF3T/XklairsdxEn6Eek5rnFYfOUu1V6qiJqgpSQZPdUZhLYkLA3X4tH6EJ5t&#10;jmBjvAFjjZmYasnGFF9Ha1NUYa6VrhL6q1KsEejmOyoIP1VcI/VI43rSpk+SmgXnTx+Cg4UhnDik&#10;yFaQmzXCaRvdL5vg9N5dKoUkM8IHrUUp6C/PwmRtEcaoe+OcLWCpsRvF0R787ELcp/Z7cXUQvaXJ&#10;SPOzg6P+cdhzeF8+j1AXM/jamNDO2mKspRSzPJbm3BjUZ4ShJS8KNemBKE7wIKw5YZxgtjxYjNWh&#10;UvRVJPC+8m8tJFfXEEUxbihL8ObwQXVKgKoQLD10w53IINSGmZGeaqNgprMKm5NdeHR1BLfIDNJ3&#10;urMiAxP03QvUb+uc93eWBmln+7Ex0Yqrgw1YFuglUMuDUpk31dIHncD9kmtmjrZ9qD4PEy0lfF8j&#10;Nqe6sT7egZXhFhWpM0j9PNJSph6cjdEGDTSVYbSjBkOcsz28Xl2cJz1kIekbPNJUrHoI+1nrIMzx&#10;AhpzwgmzaegvS8RAWQJqkn15nq5cd3Z8jzaC7HTpay6pUZXuj1He443pBqxP1NCf+uMXpXlpKKbY&#10;qy3LQ0VhJkc6bqzOqrzDH//eEkQqvW6sTKgnuYtTXbhO53OLF2drZQA3FvuwQWG/OtWOzfkeLI41&#10;Ec7onKTVB0F2Y7YLS6OtmO6rwwgvrCy6OtJ4oKcDrC7qIT8rCW9ePsZ//tuf8f3Xb3HrxjXc2FhV&#10;VWxfPL6PxblJ9LU1YLyvHYOSpE/DMkQg3bq2grfPHxGwZgjfWagp5ijKRB2huLksB6UZ8aqSabeE&#10;cpTlqjYpUt5cwo+drY0pTu1VSKnkqqYmhKp8voqSHORkJSA9OQaZKXGoKi3g8aVTaBngwjkdJMVH&#10;4dHdm/j69XPcWr+CjIRwSLXgOE4eCdMsTg9HTnwg8pNCCfOE9kmCw9o4/kDIlJ1QcajPbl9RQ/KQ&#10;BFqf3ppTr49uzOAx4eHp3SuENdkpXMDXBM4/fvsIX7+4ScG+hce3Fik4l/Di4Qae3l9TYkD6or56&#10;vIm3T6/jwY15Ats8P/MK4XUZbx6s4jVh6cHmFO4QpLZWRrE6N0AIlj6pFUiOC4aN5QUc2Lsd2z/9&#10;EPFR/uhprVIhoe0N0uezk6A5p56uizi5QyC9t7Wo2ihNEVCnOaaGeG/5ujDRg+Geeoz3NxO6J3GN&#10;RllCeWd5HaRPqrS7mRruIGxVqsrAV+eHsTo/hAkawLsUNgKvv//yAa/VQ44Hatf4+9c38QPHz1/e&#10;I6gI2M/i7cNr+PbZTbx6eJ1QPIH2pgrE0aB6UiSEBriiqaZAhR4/pGB6+WAd377k/XpynfC6pp7M&#10;fs3xivfh3rVxztMRtWN6j07uLsdtcSAzw+ipL1e7sbmEQQk3kQcjk73ycKaJILeJH59excpAOW4R&#10;Yh9OVeDNSjMe8HW6IRHXRmk8pluUgNyUBw7jbUrMrkse+GI/78ciHSnhcIv3mkA4yPUg4TrpYR7I&#10;CHNDTrQnCuMD0FKYhJKEIJWPMt5YjKZCOv9wgpG3FYKcLsGb8Gcr/UAvaKmdIH8aR9l1bq8vxFBX&#10;DZYmO7Cx0I/F0Wb+/2YCZC8F4iBe3Z7Bm7tzFLkL+P2rTfz5q5v45tFVvL4zjyfXxpTzv7XQy3No&#10;xxIN25V+KRYxga/urtDoDdMoyXqiMC9IpbHMhA9F267f/qMKz82K4fHGh6gqi9L3spRGsL6AYJro&#10;h8XBavWEcJrHlhPrRwdhAC8adcdL53HZ4DQ8bAxRnCahUy7w5/mFeYjo81E5GsEEXD+3i/ClIzh3&#10;ar8qzPbzuxe8v7d4jmNYHevGIoX50mCbAq3KzHh4EzQMKST1TnJIxV6C1iV9HX6WI6IC3CgEfZCf&#10;GMnjDVetMCJ9pfy8K0IlJYEiJMSXX/vJAxEXlefqYmdOSLWCh6M1slPikZYQBTcHa4T4e8HL1QGu&#10;TrYI9POAv5eLyn/KSIxCVnIcQgK86KhtceLofhw7tAcah/biFMfpI/ugQXDVOLYbJ47swLEDn+L0&#10;4R1qd0OPwKpz6jAMz5/C5YvnYGmioypa2pjqqSfT0jDdnL9zMNGGv40RHAk7GZ6XMV8eg59W6vDH&#10;a80oC7WGMUWAlYE+xbu5avPRVp6LK4Nd6K4uQVVeMqS5u4Su9bVUY4Ewe215Ru28OFlfIrw2Y2lm&#10;hAK5Ba1VRaqtmPTpraMwrcrl35bnqBD2/NQEXjNvXDS8gPNnTvA49WFmIH1qzyHA04nHrosLWkdh&#10;ev40BU0oHCh0dfm+C4QEfQKCHgXVaQoWTY0jOEbQP7x/Nw7skTzIHTiyZxc0DuzF8f1f4Pie7Ti5&#10;40Oc2/E7OGjsRJylJord9NEUZIreCDP0Bhui2V0TfUF6aPXURJ3DYbS4aRBotTAbb4rFVHNMRBug&#10;0/c036OL4UgDXMm2wdViJ8xkW2K+wArLZY5Yb/DC8/FUvFsqx5vFatwZ4Xoqj0KMqzE8KFz9pEen&#10;szXXawDq6S9bKwtQkBpFH+BBwPBDe1Uufd/73aCBuly1UyCFP2pUq4lc1c+4ry6fczRaAU1ulCcq&#10;0kPo4DOREOCI0wLsZw7DXPuYqngdZGsI/8t6qrhGoIOxgl8RJW/oQ56sj+HljUncmGvlmpUHUwTA&#10;awO4v9aHh+vDKmdQcgUlNeD1Q2k7dhNPbi+p9nPyVNzk9FGcO7wHepwnItSs9c7AwUgHthfOwM5A&#10;C06mEg7I87Y0gDvnnbuE4Bprw8tSj0B9FOZa+2CjR7DWPoTYUHc8u7+uqsP/8YcX+PnrR3guxaLe&#10;3MYfvn+KN08JEDwOlUZBWzg71savB+kDaCMn21WfzpaiKHSWRmO+Kxe3phvx+sYYXt+coJ26hv/9&#10;T8/w79/fxc8vaKtujuPtnUl8eWcCD6924/5iJ55fG8KbrQm8ItT/RJj/0+s1vL47iWc3x2jv5rE1&#10;38/1Hgp/rmEfRysKVlPYXTSEpeF5WBnrK9twUe8s7ek5GOqchq7mMZzkfFQ982lDpB+pHW1dENd4&#10;WIAvwTeI8OJKe+KEIFc7uFgYwZ5zXQqvnT+xDwaahwmvx1WkR5CDmWpPEky7JrtXIa4WtG82tEFe&#10;hF8nVZDuPG3Vkb078PnHv8bHv/lHaBw5AA/alIRIAm56PAbaa9VcK82IRXZsIFLDvZCXGKLm2yht&#10;6gJ98NJ4F6bpTwdbK1WI8cJop+oZPzfSiqWJTlX7YLijGr2EH6lQLKlQVUUZCPV1ga+rLV9pAwmw&#10;ArLpCREckUiMClbdGqKCfeDuYIGL+poqcu0M7ZO11SVYXb7IdbsXn3z4zzhO+ybwK2lB0qlherCD&#10;x9BD3ddIgI1R1eozJYqOUB5PSE+jj5Wqq9U5iWgtScNgfT7GW/M5B+IIYE5I87FAKoVrdsBlZPtb&#10;It5JD83pPrg/UYuHM01Y6szHRF0qhquS6CMzcXeuHV/dmcGDFcLpWIMKd18ekMrhFbgy2oRvn1/D&#10;z6+3qAOu4gW11uNrEwTXSdxbHsGza7MYqS9BC4G7hte4lrYujv40gvcugfcqk4CaGeRCOHFEqoR+&#10;0wdJMb4IHwdE/b2oWQLvZ0ZsMMJ86UPoRyQsvaGqBNlpyQjz90Q1r7U8PCwnyMcHOSMz2gd51ItS&#10;gKi5LEM9aNhaGSfQjnNtyBilrurCnKTsTVNbc91MUoP0txNma/JQW5ymIskCqB987U0Q4mSKRG9L&#10;1KcGoqMgEmVx7sgOtkdpnLeqFmxtfFb1OL5koI3zWsdx2dyAwxCn6XMOHtiJPXu2YSeh7tNPf4eP&#10;Pv4ttn3+MXbv+hT7dn6sCgRJBIoUTS3j/arn/+6jdpnj8cxzLI22YUsKDK1TS61NY2t5HDeWJ7BO&#10;nbc49b5bRntDGaJpN3XOaGDPrs/x8e9+DW2Cq4+HM5xsLVTnAH3d0wp09XRO8ji1OC+tEB3oxmsW&#10;h86aHNWeTwrg1WWFYqQhi3aiFQudxSrsuzCa+i8rGGO1aRiqSsYkf7/UWUKo5d8VxWGkNhNrw/W4&#10;PtnGez6MUYKds/l5nNPYqx4iH+E5ahzYAbML2irNwNroPPbxOpym75HCjp0lGahPiUR1fDDiHc1h&#10;cuAzBJvpoisvHgtthXh5lT60vxJlhNq8YK6pizow1zwAM9oCy3MnaGOPINjFErVZ0SiVneRUP0y1&#10;5WJjrA43Z1qwOVGPmfZcTLRlYaI9C4MEcenVHeVmyFcHVCT5ojLJX91P2XkviPJCcbwfMsPcEe5i&#10;rtr2iJaM8bShb3FX9YPEX0x2lKnOGv30R83FiSpSZaiRa6e1RBVPu0l+e32DGp+ssj7SiC3a47Wh&#10;Bq6HPHSVpqKvMo1f5yrAHeZn9FdlYaSxENPkucUBvq+pCI3UeVJsq4uaopU6o71KcnBzabNyIN0n&#10;yiWqLiMSNTmxvH+Z6CJQF8X6wsdMG/bnDyHR0xy9xQlY66/CfFs+qpO80JzJ488LRX6kPWLcDZHk&#10;e4nXLoBgXY679Hcd9BUxnkb4RZA3F2RsKKqLswkcvYSPSTy8dRV//f2X+Lc/vsNffnqNb9/eV0NA&#10;SfJpJL/mPhf/7atDuHOVzpLjtupb1I9bKwK4w5jpq8FEV4XqbTnCiyj5EkOd1eggHEk4hScnSUN1&#10;KZ4+vE14fY0Hd2/g5vU1XF+7ircvnuHHb9/h2aN76CbA1lcUqnY2Pc1V6JX8ya4mdDVV8Xh7CNRT&#10;6ucFqTE0lFGoyk9FLUcdjZFU4aqj2I6m4fFztqRIdVZ5kFLwSQouSTWwpqp8NFXnoyg3CaW82IO9&#10;DZgcIXjPjWB5TmCtR+Xb/eff/oC//uFbTAx3I9DLCY6XjdRurrQQSZTeWBGeaC7PwMoUJ8Sja6rJ&#10;/Pevb+HPhFApqvETnfl3LwhTj9fw7YtNfP1sAy/uLqqd1ofXpwmyBFSCrMDry/sE3LsEWQqVb17x&#10;717dVX2qvn0pea0PVQGun795iq9e3FIhxG8IsVdn+7E2P4DHBNl7azTMaxN4QxHxmJ+5ONKMobZS&#10;lbsy1F6FttoCJEX5ISU2ADlpUUijIUyOC0ICf9ZP5zY33o2x/hZcmeojsI5j8+okXj3ZJDQOq0q1&#10;V2hQpeDUtSsjuDLZQ0PbjYmBZrXzem1xhAC5hE0asZHuOvS10XH21GGGMCv5rVNDbWoOjPY0qPmw&#10;PNmFNw/X1VPSd4/WVYXNH15s4bvnN/Dz2zv42w9P8K8/cT68ucPrxfPZWsZYZ4MKq5FQTWe7S8ji&#10;ve9pr8GDWysUTXfxjtD//atbvN5b70Nhn6xRCF3Hu4dL6KGBa6tIxAgXypXhWkx0l9MQ16swo/XZ&#10;XswMtNIAT+Pa/CgKOT+kEE8mHVNDcTp6pC1NexkyI90Q630JawPFeDhdjaezNXh1pR4PJqswVpfC&#10;BZ6jHuzITqxc+6uE2KsUbVM0JPM0DmsUuVItVIAwI8xT7TrKE6q+2lwVGleXF6d2Y5P8HVVVwLai&#10;ZNRkRam+qvlJAUgMdlPtG07t247DX3wMZysj9LVWEMIJx7d5/wXQrw7iyaY46XE8uz6Od/cX8Ocv&#10;t/CXd3fw48tNVfTlEcH9AQ2XhF71N4iDSEN9bhSKEn3QWZ6I6Y5SzPVUYbylmOdEg8bfd4hBo/Fv&#10;LkknbIfC09IYrnSGEZ62yI0LUKG4UnFY2kEUpUYgI8obubHeWBmtxxbh+AoFVVygEy5Jw3EJxeHf&#10;leUkqDC0e9KDdn2S9oMOcEUeko2pp9CjtCVlBXEUj044c2IPTPROobmqEHW0WbmJ4cimPQmyNUeA&#10;rRn8CK+X6KDNzp0kSJur8N8IPxEQNK41FcgmfOZRUGVRoKVHhyCe4kyKtsQG+SDcj86AI5gQGuDp&#10;qGyUVDOW8GAZHlJUw8UGnhxeLnb8vT1sLc3gaHMZHm6O8CXAhhMCY8P9ER3ig1D//x9RfxVd17Vt&#10;a6PZe+29IBzHMTtmRpll2WJmZmZmZmZmZmawJMu2jDI7pjiJw1m81zk/3lLuffhf6l9b9znnPowy&#10;BVNTc47Re2v1G7232igI/T3hYGuOPTu34Mst6wmrBNed23BgF+F110b1eXROH4Sz2WW4mMi5PEuo&#10;P05RfUytePg4m8PBTBtGFMPmeuf5tQ7CfZzUVvL8+ABlNGF8dDsCjTTQFmuHp13x+HWWUFoUClee&#10;X1teH/PLYgJyiWPLm8LRBYEulojycUQFr+H0QJsysZPyi6aqYjRVF2OYMU8Adri7BZ2Mt9IHM8KP&#10;54nzIJXJPDEyACmxYYgLD0JMWDAykxORm54GF3tLmBtehikBwcbMENamBtAmzF4kHF06e1TdtBQ4&#10;P75/F47xOEyQ302BsH2jbM1cj60bP8fWDev4uB7bNn+BbRQ6WzZQWK3/FBvWfYyNFBRf/Ol3+OI/&#10;38NWHkc//XcY7V6HcJ0DKHPVQluQIVoD9VDldg7FtsdRZHkEBWYHkG28C3mW+9Dgcx4tQTpo8tdB&#10;hdt5VAXooC7CBD2pjujLdEVnmh1akizRm2mPmUp/3OW5fDqYijczhXg4koeKSCtYn94GO60jiGbc&#10;z4gOVM7fsl1f+mDW5Yv4KMR4aymTdDzntReFhCdSg51VX9X0MFcCqx8qMiKQEODEeeFGAR+i5o30&#10;4zz85TqcIgCdJ8Ra6p6Fr72RMsOw0ztFMRKHtYVefE8h/pxzXGqfeqozlKHTY8Leo6vduDPXghcE&#10;txe3h/H0xiCfewW/vriBt8w1f/76Nv7xwwPmjxvMNTNYorgUV8wD2zfg+D5pz7RX1fqeJUzJjZQT&#10;+7fiwnExKBIjngMwunBUOeF6Sv6010eEu5kyFwlyNkEKRd38aLfa2fKvv32H7988wJ1rE5zLw7h1&#10;dYx56jqe3l/EGgH6xtIIRvsblBv6Euf3Kr8Xr4xrzF3iYBnvZYSOQsaDmiS8vMbPdaVDrTZ/fXcc&#10;9+Y78Giph6KrlqDSwqMJf342j4cLHRQ2hbjP3//15Qr++WaVcN+L6xO1qg3DdcKN7DaZoOCSdiOn&#10;Du7EpdPHcFHjGD/zAX72fRyX4uC9neNyB44f2A2tM8c5Xs/DlvPem3AnbbJCfN04r12VaZu7nbgw&#10;m1AEa0L/zBGcP7wTZ3jOLh7dBb0zB3m+jqltwO4WBFcrPfhQvEqvcV8eXhTmblYG0OUc379tPTZ9&#10;+kds/Ox97Ny2Edu3buB4/wQff/AH1TNX2tX5MY4UUM9UF6ajnEI6L4FzMOTdSlhTaTrzUiYaSlKV&#10;kVN/a7kyeupiHq8vzUJ2UhgyEoLQWptPsGxQLvNy46qrqYJgXIbuJo6j1mrVd70iPx2pjI3yGeUG&#10;ni9jYYCnE4HMFsY6F2BhcBExQZ6wNdXBqeP7GPPM4c5z48vnp6fGYmq8Hy+f3sXzh6tqW+zdlSk8&#10;X7vGx1n0t9WpmC3Gm7LLxc/ZiuBnwzFlgygvB+YMfu1ijlgfS5Qk+qEhKxzVyf7IDLRGQbgD4lz1&#10;4K53CEURtoQGHxSGWaM22QO9xRHoL43GWG0KVnrLcIMwcHW4Cqvj9WrH1OoIH8ebsDpap0p+HnMO&#10;fUvN9fL6BG5PdzG/laCWQJYW5IpowmhakAuS/B0JqTbws9SGv9Se8jGAkCB1oVL7GSyrr7yevnYm&#10;iGAcjWQ8FgfccE8HdXM0UBmcmSLc3w2VRdnITIlR+SCJuSo3OYKx2w/ZMd5IIoSIB0Yy/6cY+NQV&#10;JKuSu1nOBzH5XJzuxcp8P24yJ4rHxvJkJ3N8P+daC2N2AcoIGP4eljC4eAwWOhrq5naEiwmSfS0R&#10;726EGBd9RDnpI9xeD9Hu5vAhlIsRorWhlropqnn6ME4e3YOjh3YRYjdj27YN2MpjA2Pwp59+jE2M&#10;x9KC7SAB11L/PPNAGOGEOqCMACM7vKhpZnmItlmkjrs+0YHrsrtilLpxpBVrV8dVvbGsMq9eGcPt&#10;5SmC+TBK8zM5r4wZ9xnbP/sQ+lqnVS25wH9StD9KchNVGV5lXhL1WJXa+TXEmDo/UK/65TYXxRHw&#10;EjHdVog26pScIGolRx1E88gKsEJbbhjHBbU8dV5XYRRasoLRWxqP0Zp0DBFsmzNDUBjN2Jvoj0An&#10;EziYXlKr1Lu3fMpjHXYS2rWZs6Sm09lMV5n4+VobEqKskcDxGklQDLfRRz6vW39RMqaoh15RZ71d&#10;HUZVnCei7LUR42CABI4na81j0GJMP7eXoLztM5gyjlYx/vdSI062ZeH+XAPWZqk9e4s5XhtwY7QS&#10;k62ZBMNEtJXEoDzFh3mE+iXeHfmRzgR1O8S4GsPH7DxcDTTgYXIeftY6aruy7KZxMjgPe90zcDO9&#10;yJyvpXaxZTIHtfB9thSloCJNSlnC0Vwory/fh/ExGcuDjbhKDdxcEIuGnEj0VUlNcZ46z7UZIYTZ&#10;aDQTiNsIsC0EUFmVbuZrdldloyE/kZo1gtpQXKMJsNQS5VmJKCaHSbwqy4pDLiFWzKokZtVQd7Qz&#10;bnUWU5OlRyg3aNsLB2CvuV+N2cFK5tGyWFQluKGaR2d+KOOAGcfxBdSkeePaUDnGGxmrCPgJzBfv&#10;ieNuV2MpwWsZ/+0v3+CHV/fV6p5sVRXzpqf3CF0EsO8IFG8eX8VPhIm/fHtfGULcYUCQutf7V4fw&#10;6MYYvro9jdcPrmB1vg+DrWUY767GdH89ZoaacG1uQDkZS1P/+Ag/jPR34vryHDqa69DX2YzRwR6M&#10;DvVifKQf927dwPz0BCZHB1Gcm4mOpmoF2PliFsOTJKsGfS3VDNLZDNh5iGEylq02Ah0VDEi9dcXo&#10;rM5HXIArAmTF1ccBgQRXL0dzRAd7IC6MASTKHzkpkagpyURChC9iKSTKGUSkP+aDm3PKKOmJMku6&#10;iWdrK6o9inw/OdyKMsKqH8FY3EWD3WxVPWxZVoLa1vjmMc/VV7c4aYfU9uH7DJZrBMtVfn7pz3eN&#10;wUi2Dj/luZKbAc/vzeGVgC2h7fndBYLXdbwk1D1aFagd599PYo2C4Dmvz3fP7+D7l/fww+v7+O9/&#10;/Rb/5z9/xD9/fY0fX99TW29F9IsJTzcnVSUDnOx5F3BKl35dshrAASM1NRYc5JH+zshLjUQx4SyZ&#10;gWO8v4WBsxdzEz2Yn+yl0Gh+12+2p0Gtus6Od1Lg5qK9sRDSNunZ2lXVVun2yiSuXxnBOEFWVmXF&#10;uXZmtIMipVY9ivvh1YUhXJ0fUtvUby1PEmIJRU1lBNgWiJugAOsrAVlC7NtHV/H1vXnlqCnGDM9u&#10;z6k62BG+j2ReM2/Z3kkB4GJjhKzkcNxiovz1u6f4/vUafny1hl/erOGnl7fVquttjs8bU+0YbMwn&#10;gPFzBtsjJdSBkygCQ4TXyc5SdNZI3Wsy+niuxhgsZ4Za0d9RAz8KfTF9khsfsrWrPC8F8RTxx3Z/&#10;gY//jSL6g/fgoHMQhZF2GKtJwM2BYvSVRHFiWTLQpuIqE9Eyhdkk58AVBogeAutoexmm++qxQFgu&#10;JZg6W2ijrjANJWlRyGASSwpxVZb64r4Z4mzMZB6MbIJHdUaUqqXyZ6DydTBCQog7chjk44O90Fie&#10;iXtXZYV6nkljGM9ujePBSj/uL/fh1d1JCtoxvOTxzYMZfP9sGT9y3r5cm8NYVznSojxVT8cgZyOE&#10;upmoOjI/68vwt7nM4OaPmuwQinBHeFmcoWC9jCAnWUW4jGAXY8LRaZhfOq62xImJSijFbGGcnxLs&#10;gY5GCHGxQLNs7S9JU0YF091lGGkvQSuDXkVePLISgzheqvHVgxX8/ZcX+P/9X7/htx8eYe0mxcXK&#10;CO5QhD++N612GbzkWBBDMjGwSo0OQhAFTzzBVbYCi9mOna4mbCg4LbU4rr0cCdKuCOdjqtqOF4S4&#10;UD8KiBBEB/nC38UevgKbLhRffAz2cEKAK8GVwtTH2UaZvylHYQKso6WRqnVy/J/wyq+l5tWKcOzm&#10;aENA9UJsZCiiQoPg5mSneiUnR4egtjT33aoGBaA8R/OsBvbvoTg+tJcwdwImFISy/dSHMBDooIMe&#10;Juabw40oivaCjdYx/oz/2+QiTLU1YHJJQ0GtNYHWSv+CatlhQ3Ec5G6FxCBn1VTe7NQumBxch0o/&#10;fdyoCMDLvnQs1cYjwc1MOQP6OprA2VgTF4/swNFdn0PnzAFYap+GKwV2XIgnmirzUVOcpfpdD3c3&#10;o6Y0h0IiRR0pFLXS7iwq0EO5xstncuO5crW3UufAwcYcrg62/Jw+CJPz6+UGcyN96GpdwOnjR6B1&#10;/jTOaBxVAP/5J38ilBJSCaabPv8EWz7/CBv4s83rPsDWLz7Czs2fYfe2z/ncddhN4bRv91bsoYja&#10;tXMrDlNoHT38JU7wM5w+QsiiKPjyIwr9P/wO+vs2wU/7CBIsz6DI2wCFHjrIsDuDJIujiDbaj1jT&#10;g4gw3IcQ/d2IMj2EJJuTiLM8AV/d/UhxY9KsSMRcZzFWhmsUIF3jXF7uTMfVljhcbwzHSo0vbjf6&#10;43ZzKOpjTRFkdgiXD34CrcMboX18O6K9rdFUlKia+gu8pgW7qFVW2eIXwyOdsbc6O5bQ6s7vbRHv&#10;b6fq27PF1ZIg60gRtW/rpzh16EvV6kT6A2Zy7idSfJTnxCpzpjfME8+uDykYuzHRgjuzHYTabvzr&#10;+7uMmTMUkPVYnWrAN/cn8OPTBfzwZAE/PrmCX54u4hvGAdly/I9vVpm/rzLPTOPqZAfzcx1sKdJE&#10;qJ45eZjX6RAunj+BSxdOQOvcUehz7Imxh5HWCUK1BoJcCRl+jAdW2kgPd+HhhtqCRIx1Mz8QYuUm&#10;ongsPH5wFQ/uLOA+8+hT5q3Xz27hlvTpnh3AEvNgb3sVhnsbVE64e2MG0gFhmXkn3M0Cluf3IcxO&#10;C5WJbrg7UUXoaMD1wWLMd+ao1ie9FDjXeJ1+kRVZwu2v/Fw3CStjrQX46voI/u9fn+EVY+BoSz5m&#10;u5ireooxXJ9GAReD3toczqEz2Pb5n7Cb8L5r2yYc3LsDRwiu0vZJelZaGF6Gi6252pGgzJ5CqQ14&#10;xIX5IiU2WOUCd+YeA83jqk7wAuH1PMfluYPblKun7qkDqoezJSHBW/p+8lp6y1ZzcZu11IWfo5na&#10;SpomWiU/Ra1M2pkRCo/ux/bNX3Ds8yDI7tm5DTsIFLt4yE0gqb1vqmLOGmhVveelVKS5MhuD7WLq&#10;JMZ3mdQyqcytmcxVCSjKiEV6fJAqK5EdUrKqNyYrtT2Nqo/9UBfzelcjc10dettq0NVciba6Eubt&#10;BkwNd6lWdu4OFqre9xL/v/gJyA4R8VtorirgnDeFmdFFpKdEoK2xDKsrM6pDwtL8sOonPjPK/EcI&#10;m5XSMb7+5GA7YWYQV2eGVHtCf+ZVN54Tf2cL5jVZzbRmbjMm8F9CsKMhwpiTZBtvjLsJxbsLqlP9&#10;URzrirI4d4pbT8S5XOZxCSWRtmjL8sdASSSGymPRXx6Hhe5CPF7swO3JRmW6uDpUiwej9VhuLUJz&#10;WihyxDzL0wZeZpeUgZG97jl4mushwNYYeQTMaC9CoJ8N6vOiKdIzkC95LdQFIe5mvJaEQI4hDV5v&#10;C+q/aMbERI6NhBAftbIcyfER6eeiVmSl04X0/5QbhO9Wofna1KT5ycFIDWOupXiP4JyKk3pygnMy&#10;40M5dUE/tfPy1LubuMorhRrw1sIApKb31f1FtUtNdKWYRU4QPOorMvg+nGHH/GBx8SRcmR/8rPSY&#10;y/WUIZwD564tj0BCVbCnLWyMtKhttHD57BGcObYP508dwfnTx7Fv15fYxNi8Yf1nqqfuDo7Fw7s2&#10;w8FEC3nxgUrDLFLLj7eVYaipEKPNRardltReTnaUY7anGhN8XBknhFPzyPb1yd56zBNol6e61Q6Q&#10;R9fnMEX97mJlrLwPtDQOcl7oI5pxJSPSF6XUOuU5cagpSEJHlWxRzaV+K+RjljI66qlOx2B9NqGv&#10;knkzCfFepohzM0S8i/SPNkdZjCtyg61RHOGAxjQ/5IXYcJzoIou6LNPPUvXCzWbsTQ6w4zgzgq3+&#10;WWUW58z3ID45sq34/LE9yihW2i62lGehlDo5gnrf3YQ6Q/Mowu0MUBHvT7giTHOMDJYn4+XyAH6i&#10;XhFX7QDTswiljkr1sUeUizkhdhtO7VyPc8xT+hp7EOtpgZr0AAzWJuJKTw5m2jIw256LR3OteDjf&#10;iJtjlQS1ClyV9mkjNQTbGtydalQrtk05YUgNtOFrmCLB2xxhTga8xpoIttfl1wRZvrcgB84rW301&#10;ttTNGHUDRnr8SpskD+REB6I4KRglySEoSmAcSg1HPfNMXrQPn2+NKHdzJAXYo0huuKYFE2Cj0FWa&#10;wudEqx7h1ZlRyuCrKjOa46AUE5216jxV5iQiR/plR/qrfvcZMdSviRHvusYw3qXy+sou1VLq3dEW&#10;auGOKnQTZmszIhFC6Bcod9I9Bk/jk8gNt0djZgBKY1zUNUzxNESCqy56iqMw1ZSBnGAr+JlKC7xL&#10;eO8hYWlNXEmlcPfOLANPF64TQu+ujOLW4hBuLw8TOArRSTCa7GUw6q6iEGcQlHrXpnxVW3CTsHBf&#10;mqbzNe4TuG4vjuDKhGwjaMXceBcDaB+qS7PgxOCfHBeKlcUJLMyMYai/C2ME19GBLkwSXqUFy60b&#10;y+hoaUR+TjpSEmLgYm+NqrJ8tZW4ujgbdRSI0rpD6i5k8MudEjGICfe0Uz2hYglnYksvBebvat08&#10;KGjt4MVEEhXgplrriLFTYWYcxWYW+ttrMEPQevP0Ov724zP8/IaA/vKOqsl8Sqi8szymajUlqAy0&#10;yypwAZ/fhJGuKrWS4WVrorYjPr+zwqAyhJHuBmQlhSIyyEUlkMyEEAWL0us1IcyTItyHEzQBvZyY&#10;zeXpaCxL4bkswd2lEbx5dI2AQXBm4n90Q24IXCV43KLouIIXFPNfEfS+eXYTb/izV2LixEN6vY4T&#10;jKYGm5R1fkNJCqb66pTVfUaMD0HFB01McG2EejkHZ4/sgr2pDkK8HZmkTJVjaENFPlaXJt85ElOM&#10;SM3raJ9sD65CT1sVxmSltevdeZKajbsMqi8eX6cAmVaH9PxbmhtSTslS5zo73k3BMqhAuKIoFY2E&#10;38WZAYJoIwY54BsqspTpVXd9MRqLU1XB+WRnJUVYFx5wzN3ncZXQ3FqZi6L0aHWTQWoTJdl7MukV&#10;ZsVjdXGM1+oBfvp6DT8QWmXlVW4EvLg7q8C1tyZD1ZrVEVgrUoMQ7WmG5qJYjFDcTBBe5wZqsTja&#10;rNx5p3m+lhhoxzmpxAnb38MaFXJXlEl/gqJBanaldkjMp+RueF5yFDIJ/uVMiO3F8Ripy8BEI8VD&#10;oheK4nzQXJyijFO6awsIx0XopMhoLUtjYG/GfUL+VYo52fqrQ6FYlBGvWpe4cCzLKoGpCEbt4xDn&#10;QekFJodYx+ud2gcHgkhmrD+mB5o4RwfxhtfgK9miTvH29OYYnq6O4OZsGx4u9+LJ9QGsLXbj0dU+&#10;VVP28s4Ex8801q6Ncpx28TXq0N2Qx6QZyTljjwgPCxQwMA/U5qGN7780KZDJUIMJ/iAMNLbC7MIe&#10;JsJjsLx0DHoau6F1bAd0Tu/FhYObYX52P4Js9TBQzUCWFgZfG44vFzNkRQcgNyGIwS0aE11MzBOt&#10;HLNL+PH1bYLpMgXvgjIZ++XtQ7x5sYonD+bx7CHH+Ksb+OHbVfz89g5++fYR/vb9Q9UqpKU8m4ne&#10;DylhPoRvM0QQVIPFlMHFVtW3yiEr51GE2BjOyagAd4pOigVZLeBzAj2cERvsi0A3B3gRxPycmXAI&#10;sP8TaL0cmKjszFUNrKy8WhtpM5ldhq2pHhwsDHkYwIvPjScQF+ZkICstGR4ujjDS01YGSKF+Hpzz&#10;wao1UDyFrwdFoA9f34vg7Oflypjgq96PtPLyY9LJCDLHzYEc/B+vJvB4ogz1qZyrTBI9nC8hvB7S&#10;m9Hf0VTVH0m9rrRbMLx4AtpnD+Lc0S9hcHYfxZcmTDV2wFpjJyJNTqM22AK5btpwPb8H+nyO3un9&#10;0D93hOPnCBwMLsOO4kXv7CHoaOxX9vl7N3+i2oDIqoyM8UwmnVie3zB/qWGiAGcMdbM3JbRaIMDb&#10;BZ4uDrAwMYC5iSEM9S/DxEiXj5fg6mSL2OhQBAf4ICTAD1FhwfDxdIM+n3NGamBPHIbGyaM4f/YM&#10;zp45Tbg9AyMdLZjxb+1MddXqgPHlU/xshymuDhOCNaAj2zM1T+LChZPQ1j4L7UsnYax7itdBm9fN&#10;Ci5meoRzcaLVhZexFuw0D8NR6xCcL++Hm/ZelEbbY6knH1f7SzBal4aOoigURzsjyOo03AmwDpq7&#10;+b0rwYi/4yH5baKXc70mHe1lsWgvCEJvcSCma8IwV+qJsRx7zJZ5YqHKH83xVoizO4UwvpbU8gxU&#10;ZyIv1pdixwJJzEFJAU7qxlOIG8epGIV582AeCqd4DpE76bYXEB9gBW/OmwtHtuECr5W3gxFiZIth&#10;tDc6CFzzI424c6Ufz29PMC5248ZYHa7zmGjLw8pILf78YkWtUC4OVeIOBdA39yfx6s4oHi51E3A7&#10;8ezaIJ5z7v/wYAp/fs55dXcEV0cqMdNXilGK+77GAlWjqH/5DE6fPMjreBFGBpdgQHAxY14wJ6SY&#10;6pxRN9scjM9TaMr7t0SAgx6ifcyRHOJEQR5CqMrAaG8zY/8k5+8N1Uf+1TNp7XYX/9//86/4+bun&#10;zCEt6OugfiDUjA+2qtwwPdrFnD+C5blh6oV+VYYgTrWhNlpoyfRHX0kgFjuScWsoHyvdOZhrycSN&#10;oRr8+aslBa+y3fgFY96K1D92luHmVAd+fX4D18ZbUZoSiPIEb9Sm+qIi0RPFBJ9uCmBni0vY9Ol/&#10;YOfWz7F75xbsI8ReOHsc9lbvDNhkO6xsp5UyAukd6+Vgrno2yg1wS0NNXD5zAGcOSF39VnWcObgV&#10;54/uwOVT+2HCMWtvfEn1+3S10Ff9q4/t3QJtzj8POxNkxoeozgSpzB3ZiWGqbCcrKVy1fZPVXl2t&#10;s6pW8dSJQ9A4fojX5AgM9AgkXk6I4vyPC+dnKUhHOeE3KVp8DwLQUlOAegpIyVetzDctNfkoYQ6L&#10;D/dCEHOHl7M5ulored47lL/FFB8FKGW771j///+Q1VgxY+xoLCfoNqvdGMU5yepcSEmAxoEvORbO&#10;EUBL1fZQcZQWTXBluo9/W8HXaMHidD/GmZs6xIm7oZC5nqBBsSoaa5z/Q26UX5nsY+4eR2VhGjwJ&#10;9AFuNgR9AVhz+DmZI1jmDIW/lzXntKyE2ugimAI3I8xF7RJqyI5AQ0aomrfhdhfgY3gYsQ4X0ZLh&#10;i4FSiuqqBNyZrGceS0Fxog9B8TLcDTXgpXscTpqHYKGxF0bHdkP/+F5oS1ubc8fgJDHE2oj/T5+g&#10;cgFpIfa4OdGMtdlOXOknmLUVY5hat0Xd7C5QTq7ap/ZQS+1Q5qA+TpaICSLMhnohheCTlxSm+vUm&#10;8bqGceyI7kwlOOSnRKldG97M7RmRnqjLi0NDfrwyehMjw/r8BDQRFsRJWsw+b8sKLDXRPWpw6UNf&#10;X5wMMYu7tzyiYPbVgyU8W5vD43uzeHBzFuO9LchNjIYDY7LxBcZJo8vUEyfVTRY9jlsz6gpHCy3Y&#10;m2nBiZpCbpaJq/rZExzTJw7i0J4d2PjZx9j8xWfYvO4TbF33PqSrgfSpbiiIVYZxt6fbMdYipm+Z&#10;yo13iHA5yFjVW0WNKeeHX8/11GBaFrAYT2WL8TKhdkB2ofFnq9TRyxyDGQR6W71z1OcEd0JMPrWH&#10;rAqK0Z20GazNjVWrhS38zLJS2FqUiIG6LDXXF3or0FEch6JYDxREuqAkxh2ZvpaEWAtUxnkim3FV&#10;ekeHWV1AiOU5JHsaE3L1EWR+FtFO71rqlRHiZAXc1ewydcwB6Jw5pEz7Tu7bDA8bfRTwGgq499WL&#10;NqUG5nkvoSZy0tVAVXIQyuIJY3EeqEv1V6u9U425eDLfgyvtJUhyN4G/6TmEESRjCb+6cuOVEKvF&#10;eKF5YBMiXYxRl+GPNuaXoepoDFfHYr49B2sTdbg/VYdbhNgbjNP3JpvweJ6ae7AKV7qLscYY//zG&#10;oPIK6K2WUhVf5Ee7IzvUCZkhjiiO9UJzXhSa8wmaMkcSAxj3ApAe6oZ4Xwe13diHcU5gNinIFZmR&#10;Pigiq1RlRKO/roDnP4LzzB0ZfH41r0lVejgKYn2QFeZKPRjAa5yF5oIkTFInD3COZ0b5kWVSqEEX&#10;1Q2KxfEeVfPd01Sh2oimxQQhkTFLWoumRQUhJz6Uh7RPDEdbWZYC2bqcOES6W/J96SCA88Ld5Bws&#10;L+6H0altPNeHEeGsy3l+EcEWZxFhr4UMP+rUUOpVfu1PiA3iz9+bHWpQ9a3KxfDGOK5R4PYS1OpL&#10;kgg+mcpRdW6oCbfmBzDcUaZ+VscBJb3BmspT0c5B207AHeyoxCwhp6O+REGGn4et2uppzmRoxUdb&#10;BojSwkw8e3IPjx/cws1riwpYV69dwdWFKSzOjuPO6jKmxoeQlZ6kRNHF86dw/Mh+TrBDcLAxRWx4&#10;AGpKclBPqM1JilatcULd7ZXIC3Gzgq/c8bTUUw5jkd4OastcqBhXuDLISCF6ciRyU6MY8FPV3ci7&#10;12YIhLfx8zcP8dt3D1ULGqk/lTY31+b68UxWt1bGCOn9hMxhBZ2yLXeovVQ93pjuxSCTUnN5DlZn&#10;R1T9x/RgB5OHgyrwL8xK5P+LVTUtYigl20ki/F0ItsGozE9EZpw/EkJdGdi0Gfy8eU7TUZWXxPOb&#10;otyNZfVWakDvr0zgOkF6orcerVWEv6Zi1BD+Khj00mL9UJAegeoi6acZgxbp/UlxIkc7J+BYXzOa&#10;q4thdJkJcv+XOLBrkwpaxw/uwhef/onJfD3qKovw/ZtnePboFq4tTWOWENvbScghxMod2t42BvKh&#10;NsxKg/RZ6cU5hlvXCGMcE9eujPAYVbWzArE3lyeVq7EkRkmIrRzsNWUZGOiuQ2dTuVr1X5zo5ucr&#10;QZm0UOEEai1JVYXnPXzvA4R72apawGsl/U2lb5qTpQE87M1UI2hxY3776i5+/PouwfXa/9iiPY/b&#10;vEZXxwjb9dmciI5IZCDrKEug8KvHUl8FZjpLVE3ordkOgl63qlcV2B/rJpwTLlVbgsYygjaDCM+3&#10;mJldmx9Szreygjwz0qUS8RQFwByD8DUm7/nBFrXiep2vJYF9ZaQZV0fbKQ5L0F1XxDFShKG2SvW8&#10;nrpCjFDEzfBvK4szYWl8mQnjT9DUOIxwAoP0D45mIhS3R0u9MzDWOgY7CvNzR/Zi/R/+Dda6pzHF&#10;93aXgH9jugu3KG6f3hzHVzdH8OLWu9VWMWm6M9eOZQpcMXC6wSAon3mqqxhXhutxY7EPk5zvckj/&#10;WrlhNclzIFt1iplAxIQpW/qaRfqqu7lO+hqI8TKDt5UWrBS87oON9mlYEzakofuhHZ+r1QeLC0dg&#10;SqASUyoxoBIgdje/hACKFKkRF2fk+0sDBNEreHRjmOOZUH1/Dk/vzuDuyjAWJ9uVadwdAvY3X13H&#10;//XfvsP/5397SxF8DcPtZRhsyuTnG0ZOjA88LYwIAWJR76AgNtzDCTEEwwhf6eHoqGJCNOFVjBvk&#10;7re0PAhwd1TwGB/mj8gAL7hYm1FUWiqo9XN1gDcB1tPBWjmSOluZ8PcmCPJ04vXwRlSgFwI8HNUK&#10;rZ+bPZztLAiudgrm9LQv4qzGcYrP86r+MzrISxmwRFC4FHC+i/GPgK8fx7GIQXmdMG9XRLjbojzR&#10;G48my/D9ShXGy30RZXMC6X7mqEoLVf2CWyuZMDhv/OyNEO3rxOsTjczYQLWDwsLgLGH2CPQppAwJ&#10;r76mF2Bz/iC09mzA+a1/wulNf8BFimcxzDLR1sDl04dgq6+Dic4OxvMmZVxleP4o9M8eRSjPofTL&#10;7mooQ2KknxLs8RH+iArxhJ+0FaIQ86Cgd7A2RaCvJ3w93WFrbQl7OxuYmRrBytIEzjw3BRTXdRS4&#10;KcmMQc11GB8bwvBQH0pK8uHh6Yyz5zWwc9c2fLljO7Zt24od2zdjx1Yxg9qEQzul1+JnOLD5Yxza&#10;+gl2f/E+vlz/PjZ/9gds+PT32LtjA5+7Drv4nMM7N6reudKqSPfsAdhRdNoYXlCr1bqnD8KAYs2F&#10;AqIiKwgPr/XgmyfTeP14Ho/vTOHe9RFVAnN9ugU3p5sw1ZHHeZtNgZqFK0NVmBuo5DmPR1VuOGrz&#10;I9FAcdJcQnGZHYKhkijM1cZirTcdbyby8LwvFVO5XshyOo+yEFv0FSWgMjUU2RSxORG+SAp0Ye4x&#10;Q5AHhTkBNpg5QcygDM4foVD6DAnBFrgyWIaJjkLV4+/aeBPnbgdmespRLf+P72m+vxyrkw14styt&#10;TGvWZlvw7CqFQmsOlvi7N5zvC/1lFNrl+O7htFqRvc3nrE40YGmQYEuxc+9KO3756gr+9d0qvlkb&#10;48/L0Cl1hJUJPFLQXplBoArBxZMU9JdPM19fhpnhZTgQxMQgz9fZgrDtAhu1XfEyCilm6guikR7h&#10;iCyKpiBCuxbBICbECyPMf6+e3FbGTjcWRymuF/Gvv36Db1/cQU8b82RN3jv/BELssNRrdtWp/HGd&#10;+eMKc4Y3Y/2FPRsR72qEW3yfU/XRmKgJwf2xfNzqzcV8SzqeLnTga8a8O/yM4kb7w6M53J5px925&#10;Xvzr+8f41w9PMNFThdbSRFQn+aI40oki1wXi5Nlfl4HCtGAc3vM59lJUahzfD0szffhwrvtxHrja&#10;mSlHcTtzPZgT5I0IbybaZ6B5Yh+O792Eo7s3QGP/ZkLrl5xTB6ArpmoXT0DKOawJryba55R52SHm&#10;2C2fvY8P/+M97Nz8CWOLOTITw1FXlo3C9FhlTCd1oXJDPZ2iLpg6xcXOFE625jincQRG+pfUe/L3&#10;cUNNZTHz8RCa60vVe5Sa1CA+v4Q6oaY0C9JDvbGKub6hFGm8jjGct8nRAYw1NpzPPogJ86LuSkNT&#10;bTEhtk/5nYhRo6zASm6Xm9UTzGmyGtvDPC+dCuT1qplrK4sylFlieV4q4bgYkwNtKk40lOVgaqBZ&#10;1TwPtFegrpS6hWJWbkyP87ouMTfKDeCx/kZVyyl+GQKyIz1NKp9emx9h/hlT3QEWCNbSe9/ZSh/2&#10;ptoIpF7ztDWCn4MZQt2smZNcEO1jj1g/B2SEu6tV0ZqMCLTK1sbcCGQHWv8PAyhj5IdI269wdFck&#10;Mld4wNn4DAyZl6T/smpvdHI/Y4M2TLROQ1/zJIx5vaxNLsPO9DKsmHOtLp+Ep5kmQTkSQ7VZhBQf&#10;5Ee6IS/CFflR7mjjHL9PnbzYX4tG/n9pc5fK+R4kN/oowqVMRow9ZUU1kY+yCi/lH9J6JDHMG36O&#10;pmrlL9rHBkPUOVdHmpTmqSUUixmPOIAL2PZSty0MN6vWdwKwazyuToj5WZ4C6GqCr3RKmKfemJEb&#10;XddGqFeu4u3LB/j2+UNcp56uKspRN15lu/r69/9dtQG7qLEbOhcOwMn6MrycTahRnWFucB5nj+/B&#10;KR561IhnqUd2iUfKx3/AOcJ+Ij9LXrwPCuK90FEej8H6DDTkRRCWItFTloiOojh0cK5VpoUgL5rx&#10;MNxN9XHtqaGWI/C3lDDGEHAbCaIdfJzvrcNsdy1ieU11GMOdjC6gXLai8nM35ccp06b2MjH/yURX&#10;RSZ/Fs/XT1ErvjNdZWpra6y7EWI9jJAX6axuZpTHeSGPIJcXKm2YnFDKa19EuE30MEGCuzGqxcU4&#10;xhPRjvqEH30E2+gh3MkE7saaMOMcFrdlS+bJUHcragtzZY4khnviGi9mRl3U/bJSGepoCLMze5Ab&#10;4Y6SWG8Fsc1ZIWjPC1ersUvkgp/vzODHm5PICXCAy6UTSCAHGcr5/fJzXKZWMtc8igwCZ1N2IDoL&#10;gzBQHo7xunjMt2bgWk8hrvcXYZZfr/SXYr6zAGMNGRipJ3cwL0225+P2XAue3xpRWu/JygCWhmrQ&#10;RqDPjXBCeqAlKpM90ZATpByNq9MDUJ5MPuA4FtNAaUGUwHkU5WWLCE97VfKVzvwu/XtLUyN4fanT&#10;CbNjhEsZn7IFWbxZarMiMdlWyjxTrxz2kwj/2TEBsDfUVCUBy+SF5akB5XQuPZllgekO2WpisE0t&#10;FKYnhCA5KoDMFkGAjaQm9FPtjSRHypw7sWMdx8IutcPHTPMQjm37ABcOrofO8c2qnZKYP6X4WvCc&#10;S79eU4TZX0aCJ8evgzZC7S7jPQFYcRpeppB8tErxTnC7syh1ab3qzsk4Rf7tK8OYH2pRtRetnHSN&#10;FRkEVwHJEAYBTSY8nXftTBh4bBgkjPUpKnTPKyc0jeMHcPbUERTmpeHH715i+cq0WoFdXpzl1zO4&#10;Mk1wXpzB6tV5XJkZR0p8tHIs0718AZc0z0CLILt9y+fqOHpwt6q1ykqKQUFGIpOBN8J9nNWWXjEu&#10;SY/yR3Z8MMK87NRJSghyQyYDeiMDclVeCmEyRG0f7iSsLEwQ3Jlo165Nc+LfIczexMtH1/Do9hzW&#10;rk8qqP1JtrPyfLx6uKTqK6W/Wn8TJ9NAPbpqcwkquRjhzyTYCMxmxYeiIC2WUBmP1NgwpMZHIjMl&#10;HnERwUiMDkF5frrakiQJLImCMU1qBsO9kMxkU5ge/b8SwVhPg+rBNM6Ef3N+EA+vT1F8Vqujszaf&#10;5z+TgyNNQaz02x3hNepvK1fX5H/CrICuGHG11hXDioFarNUNmZAtGLCjwnxQVpiB5LgwnDt1GPZW&#10;Rrh9Y4EAO4WejnoCbAMGmHA6GitUSyOpjxUjpmUx9xrv5OMgrhNk+ztr1F11qZsViL2xNI6Z8S6M&#10;DbQSSsYwO9aDRT5X/kYSlsBwJ5Ot1OFdGetkYO7BUHMZAzdFO0G2PD0SxTwPWbxOYiAgRjYetmY8&#10;N3G4MT+G//r5Jf7+w2Nl9vT2qxX891+f4C9vbmN+oAbdNQyuBVEMfEkoSfJGa1EU7kw1KfH3fKUP&#10;L28M4S5Fj7SVkV6uCwTP0d56dVe5jedIDkmsspVedhFIMu6oL0RPU6lycbxNOJ8e6lA/ly0yVye7&#10;letjO4WZjIHxjgqM8XG4VezE89XKt9QmDbYRUvg3tcXpvC4JaqXOk1Ag/dA+/eDf8dEf3sMeCndr&#10;BlQrBvT9BMPTTLiHd2/EJor43733Hrat/0AVyIvj6WRnmXIXfrzSj2/vT1HEzeL1nVG8lMB2exy3&#10;plpwbawBz64PY3WqVW2r66jg33ZXUDhWobejlNejBV89WsRtQuOVyQ5If+flyS40FKcq8NGhoNU8&#10;tBM+DCqx3paw0zupmsGf3rMFl4/uxsWD23Dp6E6cOvAlBd1e6Jw6iMvHd0P/NIXwGYoG7ZNwt9RB&#10;IAVwQqArIbSY577nnZPgSg++ezSNB8u9WJ1txy3pqcv4c2dpCDcXBtR5VTdsOPZrmMD8bDUx1BCF&#10;r2+3I9rTEAEUhLLiGiA3pzzsEOzhwBhAYGAckFZK4X6EWS9n/t4ebhw79hSpTpZGaiVWVmTdbC0U&#10;rPo428HD3krBq/xMDi8neY4DspNiOceKeA1LKdoqUV+aj0LGm3TO5zB/ghzB2d7KHNZmRrCxIPD6&#10;eijn3xBPOwTwMxckhlJwFCNAamKMtSgaDOBPIJSt8IGuNkjwd0ROmAtSKbzCLE8g2e0ykr1MUBjj&#10;hyhCeLCTOTIivVCeEY4QdwuCzyHVKsRS9xQ/sxU/mwWMtY7gyNaP4G+tg86CRMRTQNnoHIeX+Xnk&#10;UXDJdlUfJwNcOLkDOwiFJ/bu4OucU0LbV+7AU6BnMBYNtteioTxXlVfEhnopUR1Nke1EiLGlAPN1&#10;t0M442wIYd5DtmJ7ecDFxQkuzk7wJdR6e7nCnee6p6sBb98+x/Xr86ik8M7LyyTQxqGmugTt7fVI&#10;Z0w8d+4kPv3kA3z60QdY//kn2LDuE3z2p//Elo9+jyObP4P5+eP8PAbKIddS6xS0Tx7E2QM7cO4Q&#10;BSjFhpuNMZwsDPi+9BjLzkJf5wxcnMwo/o2hTYiVuqpmzruFCc5zjv+FmUYszrfgxrUB3LoxidVr&#10;47h9fRRP7kzgwfV+5jjGqZkWvHk4ReBrQV1uECpSfSjI/FCe4ouK9CAKyxAKOB+Uxvqimd/35wfj&#10;RlsqVluS0JvqjrIAc4QYa8Dl4n54G52Er8VF2OucVjBtxIRsrH1cCUUjxt5Th3Zh67rfw9b4NBbH&#10;a3Bjqha9VXEUCNl4fWsQ390fw89PZyhuCQYUOV3lMZjrzMNyfwljWQNWx2sx312ElcEKtcXs2kg1&#10;bhFy396f5N9OYa6Pwqe3FHdnmvFgsUPVxj6/O4Y3j+cId/fwtzeruD3ZhIHqJIxTHA3XpFLwJyux&#10;5mwifdUJsfrnYSbbEg0uqq1175zTL8Kbwk9MVdrLknleglGc7I9EijHdM3ux7bPfUyAfUjd+Ohsq&#10;cPeauMrP48WDFX49hSHmif62SnUDs6uxBH0E2l7GyaGuGgIVc8RUN/PcEIoJdWe//BSFYc54OtuA&#10;yfooLLTF4vFsKR5OlOPhZA2+4ud6NN/KcyButE14xbj3fJV5fKEPPz69jh++uoHB1mLmAor91AAK&#10;H1e1Elue5IXmohi0lKfAxvgc8+FOONoYwotxwYv6wcGGc5naRerQLxMUtU4dwlnmTGk3cmLfVoIs&#10;Rf75wzDltbU10YK9Oceo7Gq4pIGjHKN7vtyEbRs/w/pP/oRP3v9PfPyn/yAsb+M5cVC9rYsy4pQh&#10;TjLzvtzEzpQdYRR1WTwyE8I557zgam+uVl0bakrQ2Sq92WtxbXkatzinVhYnVV6O4POCqR9qyvPQ&#10;016HscEOLEyPUD/NqjIAGWfyGcoL0hSgDvY2qz7vYoA41N2Im8tTuDo3on43wFzfWJWPlroiZbbY&#10;zqOLOqajqUzdgJatw9KSsE/a01EHtFYXoTQ7UfU/7qjNoz6pQ63U2eXGoSxL4CqJ8aRatcUTDTM3&#10;2kmAbWKe/Z9+GPVqJXZhqk+VLc1SE8jNDIHbnJQo5cAuN3oSwnwR7e+OtEjpm+mNeMaj1Ahftd1U&#10;BHSSmFoFuSI71BX16eHoZJ4oJUB5Gp6C8emdMDi9i/lqPfydTZXzr5SCjVBgZyZHwpPX2kTq9o11&#10;YE4taSlmVYwd2mcOQffUfkS4W6JQDAZdTBDrZo4kH2sKZV34WVxAoJUWSvh/SqM9UBzlRtAltDPn&#10;NxTEcz4Eq1r3OH97RHvbIinEg3nJEZH+bozXttA9exh2BudU+5KKjDBCQh7m+2oUxIofRllqmHIu&#10;zyOkFyYGoZnwtzDYhCeMWXdUXuzElZEWZW5URqioK0xAd30uhrvKMT/RituqBeMCXj+7je/fPMI3&#10;L+9Tew0jIshLGeN99v5/YO92aouju3Dx9EGcPrYHB6VP7/bPsGfHeuzbtQHH5cb0ga3YuP5Pyo1Y&#10;biyEeVkz35oixscckZ5GKOI86qTGaiqIRlthrFr5K0kMUPCaFS6reC7KjX2E0NlTncWYKj4aiZjo&#10;qsTdOV77vjq12qexcz2+/OQ/cGLn5wgmUEsMyicYFib4ojY3ClNdFZigph0kCI80F2GslWO0LIn5&#10;QROBNprIDLJBhr9sDzZDup+FAtjCcGdkBVgjL8Qe9Zz7VfHeyPS3Qpa/DYrCXRHjpA9/M03EeVjC&#10;Vf+Mcnv3tdJFnLcd0gjr4ho83sLYkRtJeI5GX0UagbIETTnRKIz2QQrztuHxnQjg31SlBiuQbeFz&#10;x2oz0VeSgOnabDyjlvn51hQqYnzgpHkMsa7WuHx4Jw5t/oRjchPcmNuqmdfbCsPQmuePjgJ/jNfG&#10;YqI2AYNlkRis4P/O9OLvgjBYk4TRxixMtfEcNOVgursEN2db8fUDMsvjefzw9Ar+9f09dSNvsbcM&#10;zQTXomhHlMQR7BO9kBlqi5RAK8ZVb+QS7NPF4IvnQlp7STeGCMYaP3sztdgQ4GiielXnk0lqyQ9i&#10;1iTGTTI2mwri0FmWgiq+bz9bfeq8/bh8ci80j+1W5U0ljAljnMNyg2uou1btzrgvJal3lzgmr+Dq&#10;7BDHaT3ZKAa+TtRE+hdhwr87SY0rfZkvM7Ya81x52xnC2UwLbpaXEOVLnRTkQNg2R6iLEVKZa6oz&#10;w1DFsSWt/sSdP4a/i3I3xXsPOEle3J1XDrA/vriNRzemlJvhNwS6RYKGrDjdWx7H7GALhhig+kjp&#10;rRTpTVV5qgjbkEHc1d4E5oZa0NbUgM7FUxQX5+HEk+Pv7QJ/H1c01Jbhm9fP8HDtJsaGezHYx+A2&#10;0o+ZiWFMjvTh9uoSAWoGESF+MDfWU6uw2lriVHYcO7dvxPrPPsAuJokDFGJ7vtyKU0cPUhzqULC6&#10;UcTaw8VcH4EuVqrvWHF6DLIlQcQFMpCQ9kM8VbuUdgZguYNYS6DNS2VyHO9RtZYCsT++vo9vX9zF&#10;z988UjD7bG0Jv719gv/j79/if//bG3zP8yIwL+7KswzK04QYqZ+sL0pU2z+WxqVPbgv6msvR21yF&#10;yoJMZFPAJVP0phC40/l1VloCstPikJ4UiVS+vzQCr9yJba4pIGgWorE8G5NShyrbrAbb+D/X8C3f&#10;y9M788rQaImQMUKInRtpZZKQNkddkF6zyxQB8r2shjdXZUN6s4321KKfwTWfAVMguYLJRVYYBzqq&#10;MDHYzATSpQaabP8Z7KzjNTyJ6rIsPLi7guGBdnS0VDNhNqKbiXRmvBdvnq/hmmwTnuzFDcKcbB2e&#10;GulQW8PmmZQEYmeYuEaYkHpa5X+IQdgAxgmz8j8WCCZyN1a2E48xqQ601ShYF2At5ZEbF4REwo4Y&#10;hEhdgo3xJdXUuyw3lbDbh+f3VvCWwVnMsb57skShskzhOYPrBLa5vgq0lSdiqCmbwTWBEy6SIJuA&#10;ofp0rI7VYW2uTd2xf3SlU61SyiqsOEYvzvQS6GoQQkGQn5nA99qu7kT3Ejp7mMwHW96toN7geXqy&#10;Osv/eQfP7lzhtebrXBlU7tLS+FkcIDNiZK+/NxpL01DIZCQmGzFBbkhk4k2JDkBBZpy6e56eGAFH&#10;axNVH/jxn/6dkPqf2Lv1Q1w+vZvAfhT6Fw7g5IEt2E7o2LbhQ3zxKcU9BVJpXhKBuU9t1+kqT6Cw&#10;LcD92WZ8c3sEr1aHsDbbhqWBKqyM1OPRYi8FeSca8mOQxyArK9xz/RS/I01YJrzfujaCh3encf/2&#10;FB9nVP3pPEW/3PBYnOhEY1mGWgm+fGIv9DR28djBoLVHbR0+d3ArzhJmD33xB9hSnJ/cR4HH93fq&#10;yG6Ku7NwttB514TfSBOeFIXehItofu4hzpvloXfg/fbBFIF7CFdHa7E0XItbM51YGGhAd3UuanLi&#10;kML5Gi1gKluEnYwZjB3xzU0mwIlsBNudU/0UZcU10NMZQQzCIhCCvB2UUVsEBYPUrL3r1+imINZV&#10;erv+r8McHg428Hdzhq+rI/zcHPhoT8B0pNh04Ws5KZgV19HC9CQ0E2QbCLA1hdkozqR4L8gmJJUh&#10;JzUegd5u8CQIO1qLwZMJzHTPqa1XMX6OKE4NR1lGpArIfny/spoV5GGNQDcrnh8d+DkYM5ldhub+&#10;rdA+9CU8CLrhLuYQg6+G/ARVc5Ib4YXkQGeeUwZ1a13YGZ7HpRO7cWr/JrX19NzBLYR6a9wSh+/S&#10;TNRzrtcRuKSPXF12MF8nCs2S9N2McWjnOlw4dgjH9u6GxuF9CPZ2Vv2cRZwWyMpQiJdqe1GUGa/q&#10;tgIIrmJMIj1cnXkNA3xc4GxvCStCu7enG7y9KdDCghETFQY3Fzt4UajXVRfi9q1FLCyMI1ZKPZxt&#10;EB0VhNrKQlyV8hEKKj8+T5yJd275Qgn+3Vs34pLGUTgaaiOKrxNhZ45o5o1IPgZYGMHLRA82mqdh&#10;pXmciYzX3dUc1bmJuM+YLStHsmp49NBuzqfPcYKPVcVZ+OrhDTx/eg0rS32YmmjA9Wv9uHeP431t&#10;Hg/vL+LuzXFcm+/EzYVO3F7uw2sKgJ9fXEVRojeyw+whPfjk7n5mgA2yAm3VkRPihJxgZ2QH2iM3&#10;yBqVBKPWzAB05YWhPTsUwVYXYH1uJ1z1DsLs/E6c2cc5su1DHNrxET/jB9i64Y/44rM/YsOnf8Rm&#10;Al9CmAuuE6D7m9KQHmGF1FALir50LBBWHy13Uuw18/qFoTzNF+3FMWjMDcd0R4GCVHmcEWd0MTea&#10;asJrzv+/fLWIHwixT5a6cY9Q/u2dUfzydA5/+XoFb/j5Xj6Ywy+vV/EXHov9lRipScdwVTIBIJCC&#10;3R3RvhbwceAYM7sAnQuHmMeP8DjKXH4UThx7kQFOGBBjlf4GZYaSHuakRIWD0Wns2fQnbPjod9i+&#10;/iOOsy0wvHgGuUnRuDo9iNtL4wSffHUDr5e5UYz+GsozUENhJCt4w51VEAf/2aFGLI40o7kgAR4G&#10;GhitTsH13nxc683Aq6t1+OVBH765QRi50oKHc024Q5i9OlCiHCpvEcqXGUcWBureGctMtitQLc8g&#10;VKT4oSbdH1kUc9nhjuivz0RvQ566CWRw8QScrAw4zjl/rQzVjfdL54/h3MkDuMDj/In9CmKNL51W&#10;Wy/dbY3gSHA10z2rXFM1ju6m8N+MbYzlGzZ8hs0bP8fn6z7Cpx+/j907t8JIVwvx4QEozUpAETVJ&#10;QqgXdUmIMjppkPlakqlqS9PiQnl+PVQLm1zOxbnJfkyNdqOfwHlndQFPH61imjl4kj+b5zntaa9F&#10;Ymww0pKiCLIFGOxh3J6ljrl1DWs3r6KyJEe5o7fVlRFUWwmoJehiTh4falerr9cXxvDo9hJuLk1i&#10;meKyn4Ar27y7CZmdYsTYUIyW+uJ3K7KV+Qqy5bGV81v68IvZTg4/R1lGDNqYw+WQm59iStRcnkWd&#10;VK8OqYVdpDaYGmrj/xxWu7iklGiGUCmeE9KWr74qF238X8NdTZhk/tU6fRif/fHfcOoQQcHVhtqN&#10;+TPcH4mhPoiV2lMK7wqeo0Tm7Eg3a8R6UcxSeKcw5uaGeyKM0Gpy/jA09m2Cj4uFWuV9unYNf/7x&#10;Ff7669dqm/vi/CjGx3oxMzOKsbEBDA/1oq2xirnDE0YXTkNbg3P44jEYnzsEB/2z8LKgFrG6DD+r&#10;Swi0voRIR33EuRooOMoNdUCMhwlCHXWQTDioJZyONhUyp/UgLz4I54/sUDnyGGHR8MJRgoQfJqkb&#10;F/vrMNVRhsr0MLXiJ74X0jdYauvD3c1VSUIQc584uS5SYyyNtmK8SwyOKtBB6K0vSkJVbgzHcj5u&#10;XRlQzuNfUcM/X5Nes8t4wu+fPVjCE+rYFw9vore1Hnqa57Bp3SfKTGnz+k+xcd3H2LDuQ2z+4hNs&#10;/PxDrPvo9/j4g9/hkw9/hw//+O+qxVs0NYw4Wi+NtahuI/2N2ajJj0BZehByCPJlKYGoJlTkRXkg&#10;J8INLYQdWZHtq8nETLd0NihBfy3BsK0UD2U1mXM8hjlL98QOHNz0EbZ8+O+El0OID3JCeWYEWkuT&#10;MNxciGVqleGWQs7XPGq2HjxYGuQ57cCNcWpIwlxZkjevuQUyAm2QF+aA0hg3NGcGoS6ZAJzog5oE&#10;L/VYy5hezlieLWAbZIt0H0tUELhrmV9djc7BzfgCr62OqiGVdmLhLsaq7U1JnBfaC6OxNkH92lGO&#10;GFcz5ifmccaBvYzfJ7d/DhejC3A2OAMf5ueCSE/kh7khnrAV46CP6nhfpBH+nbVOwvLccRza+Ak2&#10;iyEhz+uZ/duRFPTOqKki2RXdJSHoLgxCT1Eo+orD0Z4XgMpEZ5QnuWKwNhmTBNjprhJcFefttUn8&#10;9btb+PsPd/Hj8yV8vTaFH58s4Pn1IawM1mC6NV/1q5WVam/TM3A3PAU3xugIVxPGa2fEeFsi2El2&#10;spkhlLopIciTWiUK6eSmhABn5aCeEeaBRtEg1C+NeXHU0Xnor84k2EcjPdQVQY7GcDW/DAPOMymh&#10;0D13RJX2tFTmYYLssiALInO9uLk8invXJrF2YwYPb8zjwfVZrEwPUF9mUycZKKA/sn0d5+pm6iRt&#10;BPI1PKg1xCtEbtTH839Vcox38/83clyUZIQiSzwk+DlU+ZuXFYLdTOHvaIj3vn54DT+9WsM3T1Zx&#10;Y24Ay5M9qibzLUX745vzFM9DTGBV6G0qxxCDTwPfRG5KBIqzE9RWDGnEf+ncUVy+cAIezpaEoVwV&#10;SLNSY1CSn8Hg24enD+/gytwE2jmZhgcYjGfGMdDdSmhg8pobxwSfEx0RCDMTHZgaaSM4wJsgfBFH&#10;Du5RpiDHKLwuaZ6Foe4lJtYLOKtxBMa6Fym+CA8M6KmRvPBMDm2VuSjPTkQeA2+MvzPCKBxj/cWN&#10;04pJxAf1pQy4fH9JFGoLY914eX+FoHgbrx/fwJuvxNV2VbWDuT4/rPqurfEiSEuCazN9fP14lGZG&#10;K7OaGgbzgaZStEvdabQ3k1QYYYYBeqiVyboC7bUlPFdNqi/qxEgPetsbMNrfwUTSifHhDkzxf08x&#10;mAsI3l6ZZpAfxZ2rk3h2dwmPby/wf87hG76vl7w2sjL8w+t7TAbNuELIEHCdoJiYZWATkJV62Naa&#10;PGWlPzNMmCZkdTUUoTgrhqI0Cn0MqktjrarFzso0/36mCzcZ+JYmO1TPVWnbU1WYgsQoPyzLVqO5&#10;MaxcmSC89imYHR/uUgJ0cX6EkCvbvXvRyYQn24ul7lVqXQVgOxpL0c0xMsik2E8YHO1uINh38//0&#10;EVwbKP45LgpSUF2UrsAunNclyINA4WyuDukzqiN3K011KKzj0N9aQ9gcw2NpAs5r8tdvH+K///wU&#10;39yfUyt6s31lqMpmwKyjIGt+tyVwpDET4625uDJQrrbTiSvl9fEG3Jpqxq3pNqwwGK8Q+ge7ahBH&#10;wDxxRFp7fIkWufPdUEFRz3HeUo6pXgojfqbrhO8n16bw6u4VfPfoOh6vzmCIvxd33jIG3axYf9WD&#10;sKk0AwXSvJ0Q4udkihCx4qdoKctLIWA5wsZclwnjAwrZD5S5zacE2G3r/wAr/VPIlW06lZykqX4o&#10;TvFHlJ8NhZIGwXAH/L3tMMNr/OyBGH2No6UoGsMMbFc683Fvqg6Pr7S9E3LjTapOZKghh9Cahcxw&#10;N5QkB2GKie8q4VSOVSbW1Xkmg6VhCphBXJUSAj7KtuIV2XVBkBxggh3lOG6rzYezpTY0j26Bnf5J&#10;mF06rsyATu3fAO0jG2GruYcJ4BS0Tu6B1rljqn7Oxc6EkGgIL3tjCg5X+DlawPSihhI7r+4u4P7i&#10;IK6NNWGupwwD9VkE8iRkRbozsFrDh0LZRcCX58nDTJwUKQ7c7BFifRED5b74+9N6vFgqRZTrJfjb&#10;G8LPRfq32qq2BbJFP8zXSdV4h/oKiEr9q2wPlvpWC3jY8/UJm+52lhSjJnC2Nie8uiDMzxu+Uhvr&#10;bAtp6i/9XQVgbYz1YEBw0j+vgZSIIDSU5KE6PwsVueko41FVyHPc2sgxmggbQpaYPhnwc8q2Qll5&#10;jfC2hYc1ocyXCTYpGOkcEzFMEPFBEodM4c2EmZ8mNbM+sNA5z3NLoSQmZdFeqM4JIcg6MukYIJoi&#10;LJlizctOHwH8O4H3ouQwRHi+q5EO4f+qzowl0NSiNC4Y/uaXEOusj6wgG54nfSQH2CM7xhdGBBIx&#10;DDq+fzcunzuPyNAQCmSOh+VZjA92IitZas79kRDuh3A/V54rK0I8k52Xo+pT6UMxKTs1POUc8TyK&#10;C7OTow2sLU1hb2OOgtxUtDdXMc534dryFGanh5CblYjYqGCUFVDMMAb8zxYL0ri/kfE31NMJdozz&#10;ntb8XI4Ubg7WCDI3hL/BJYSbGyCcAOtvpAtfQx14GVxGpIulMqjIDHVGZpgjxlsKsDTSorYybf/i&#10;Y1VXW1aYjVtMlHdvzWNxYQBX5ntwa3UMD9Zm8UBqxu7N4NoS85tsJ56XOq0m5dp9m3EhI9QJPpaa&#10;SCOklsb7IzvYhYLHFhk+1kr4FIQ5I5kCINHbHLFuRoincM0OcUBFkh+6y5NQkRqAGl67xsIIVGQH&#10;oaYgGk0VqehszEMG56GTnSGcmJzdnS3gx5jXWJlBkJbVqjLUFUXxb4LR35zFOF2HF3cn8K+f7+Pv&#10;39/F8zvMP1eHMNpeitLUIL5+NEVwEV7dHMVvFC8/P5zD2zsTeEIgf3VtED/cm8IvD2fx8/1pfH1z&#10;CE9WerG22IWvbo/he+mZys/bVRqPhiyOM34ms3N74WR6GlYGx6F9djfsLDQRwM+ZRBHWUJuN9pZi&#10;9FDEDXZXoYHvuSQtDBnhrsiIcOH4M1Tbpb0djHFw1yYC+p+w/qM/Ytemz6F54iAcLfQ4zqMJrRTd&#10;zJlyk1Yc1KsKkxTEDhFghxhvlsbbMNFdibG2IlSnBaGdIvn2UDmezTcQWuvw7c12/PZ4GG/v9hNg&#10;G/HtXX6upTbMtOdgeaAMr2+N4uZkizKV6arMosAOVStdFRQ95bwu5an+KEqgmOVrizlMDQWajbEm&#10;zPUuKHiVLgMXzx5hLtiNo+LKfHgXBb8GLBnTZDeCQK6BloZacdAl5BpqSfuo46q/8ZmTh7Bn1zbs&#10;3bsTGzesw4cfUOAeOwA/T2fOqyhUFaQqF2EfeyOkR/uivTpPldFIyzaB2tSYILjbmxHejsDN3lwZ&#10;Ky1M9GOkj+BCDfLy6S3cXZ3HNPXCVWqEmYkezI33oKI4E/4+zkiJjyQIFmN2Ypg5m2N/9Sqe3L+F&#10;dkJZSlwY81wzn98HadeyujihdkaJr0NdabYCvAe3pE1fv8rlgwTP7tYKBbENVcxv1ARSrxvoaYeo&#10;QDdU5acq+K4mxJakR6vyhu7aIoJNKer53IaiVNQSZMXn4gp1zYrcvOZ7lZVXabcnq7HSfu+dL0ad&#10;0gsCsl3UDAMEc3lflgYXcZhjaetnHEdffIRT+7bDSvcCghnTowPcEBfojsQAd4RyHoXxiBL9YGdE&#10;0KQIFvHrZKHOq+iPZw+v49mjVbx98xh/+eU1/v4rQfanF/j17TP8+O1TfPv6Md5+8xX+/Mt3+PNP&#10;31EDPsD9ayvob6lDQpi3Mu3UPXtIuXJbXj4JRwKLo54G/Amyyb5WqMsIQlGMK5K8TRXMNudG4PFC&#10;N17fGMdtCvl4QunpvRugsXcjTAgzGREcg6lh6JQOEeVpKIjxhr+NNtzNNeFCmHIzu8hcexrWOidh&#10;r3cattoaML94VBkkiuu5mHLGBjhQa6Sptn1XhptwdbwdD1bG1CKUdKOQr6X0bUDMlvpqqO8GVUeL&#10;H189pn6vw97tW/H5xx8SYD9Vj+s/+VAZ7G0j2O7Zvhm7t23k159CenXLNe9pLFa1uNM9VXh+cxzf&#10;PFzA4+tjBKoWTHWWE3ZiGTMdkOJvjRzG0IbMcFWfmRfpiklC6Ld3pzlX+wlY9apG0077qGrL5UKA&#10;9GdeC3UzR3acr/LYuU09cp3zWGB1gUDWWpZAXZRMmM3HtYlmPFqR/vXDeHxtAHdm2tBWkoDscBd1&#10;FMd6oCU7DMVRrurmQn4oc1+QNbIJucWRLkjxJoQ66iHSQQ8BPOee5lqw0KTW1NGAFbWN9eXj/Pok&#10;XA3PItzRiHAsbse6SPWxgS/zqiWBzcdKX3Vh2PzBf2ADYfTLz/6kSmCOEWjP7t0EvRO7oH9sB8zO&#10;7IUXP58LNZyNJrUR2UhP4xBO7t6KL9d9hI0f/A72+mcJ+0FozgvBYDVBrTgUlfHOqEv15Nch6CgK&#10;QUNOIAbr0gj0ddRPE/j15Qo18C3844c7+PnVVbx9PKdc6UXfznWXoq8iGbXpwahKDlTXwIXa0lbr&#10;KFwMzxHYLyhzJ3FJ97U1UJ0kwr0ckBrui+zYIIJsJEqoX0uTQ1WHjOmuSrQXJ6kbFCOEyDHmsdqs&#10;CER7Mn/xugW7mFPn2CljSP1zh2By8TjjQRSWyCer0rJykddokTpznpwx3qG8YMT8aZz8uDzWqTR0&#10;XkKocru/rLEXJ/ZuwcWT+2GprwkzvfOwJ9TKTtLvnq3iHz8+hfQ5f/1EzD2v4uvHKwTiCXJpr2rn&#10;dId69r0VQsiNhRHcWhxT8Pb8/lV8R4D9+euHuL08gebKfCaedBRnxpOGY5TTlDSpFgg5SQDQOLwD&#10;FzQOMCEYIDkmEM01RUq4tNeXo7+jHq+erWFssBuFeekYIsgJsA73daCnvZEQJ3fBqhHo547LWmeg&#10;ee4ETjMxHDuyF7u+3IzDFF46l87DlMIyPMSf4igNmSmJSIgKQ2yoP2E0AFEBrsjhCanJT0YXg2JF&#10;bgKczC7h5J6NauXI39FMXTBZsU2iWMuMD+MRittLE3hESP/68SpePLimHIllK6nU8gx2VFNUlGNY&#10;tsYMt2Gypw4TXbXolWLmaD9VjC4rvXlJIYj0s0dZVqy6+9jMRF3N9yE92mQ7zerSOH765gl++PoR&#10;vuY5ffvqAb57uYbnDLAP7yzi6doKXvDrR7cX8fXTm/jmq9vKefiX7x7jK16HJ3cX1R3M0d7Gd3A1&#10;2MQkUMtkU4IJcX/jIbb5y1N9uMNrJaYReSkR6s73tdkhXmRp7N2CRULs7GCDqgGVu95jTPjT/Nsr&#10;DLZS4yqGTdnJkWisKlSJ7+512ZayhhsrM5gkhD+4e40CcQHN9WVobuB5GWjF1Gin2j585/qM+pyS&#10;pGSrmLgOD7ZXMZkVqbrQNibEYo6bYgrucMKGO2FHDB2crQ0IFXo4d3Q3jz1qq4E4KkprgHtXp/Hs&#10;zhLuX58mzN/A3757iJ9f3sQzilJV2N9fifn+CsIZP09vGaG1QkHrWEsOpjsL+fOadyt9Q9VYGKDA&#10;7izDSGsZFnkupb3PiYM71TbeD373nkqcyxQOw60Edk6y+eFWXBltx0w/4Xeml0GkVdW9SuP4ASZc&#10;adkkYCJ1LyWp4Shioi/le5d+d7KN3d5ES8F5C+dBHMHAj4J9767N+Oj9/8DHFDkbCbLH9m5VUNNe&#10;lojcSHvkhVsxEDugPMkDAfaXYG94GvmpoViTPsJ3Z7B2a4yJKYeJwE/VSjyYqsej2SaCbKNqJTDL&#10;IFYQ58HkcAp2uidQkx2NeV5r2eI82lqqtjyNtJRiiGNaxoPc0BC3w+tMHIsTTIQ3Jhh8BjA91Izh&#10;rmqOuXblaOlgcgFnD2zGJQaYk/u/xJ6NH0D70Hokexog0FqLCXoLju77EqeO7YXmqYOqRszJXJsw&#10;70fxcV7d1Ranuu66ApQzCYubaUqIKxO8E8LdrZS9vaelDjwpeN3NdOBqoo0AwmeimKvY6CM7wAhf&#10;rxThf3vJJDaVjzCHS/Cy1iOEWsPfwxkxQQFqG744j7sSBL2cpNbVlF+bwItw5EXYki3D77YP26sa&#10;WBcbS8SEBFKgxcPGVB/mhCQbMwPV/9XB3Aj6mqcI8EYY627lmBDXvQI0FOdSkGahtiiHYi5TrdDK&#10;apMIWjlsjC/DhfHPRtpuGZ6HE8+bPQWJjJHc+CBCmzWCXS2QEuaBuCACE4V/KGNSWU6yEro1hfF8&#10;njjXGjPZaCKQydadMSzGxxGpEZ5wMT1PuCfA2xoiJcgDHWV8HxnxymUwiiLT19YIQZxXvgz+nqYX&#10;KIrOMXEegOHZE7AnLGoyph7asxOnT5xAfU0Nvnr6EHdvrmBuahi1/HwxBOowaUbvaKFWXwMZK+PD&#10;/Hh+vXnebClkHVX7HOnlJ30FjQmbFqZ66ialwPBjxoel6WFMDHcjKz1ebbdOjAqBn6s957wLz2Eu&#10;2spzMNhYhvy4EPhYEFgJxmG2ZggktIZa8HzwtYN5LaJ4LcLN+LWJLgIMteFvrIskvrfMMC9khBCe&#10;7HXga8nPaHSGAvMwYoI90VJXiplJAipj+jwT5/VrE1ijsHtw7wqhdgbXl4ewNNeN5flu3GcMubnY&#10;B+mhutBbiiQfM3iZnkGshznSAhyR4ufAn9khnV/Xp4ehMtmPYCttcmRrli2i3SmgxVTMxQxxXtbq&#10;Rky0lzmyYqRHbCzFYjahoQFrN5hLH17B29d38dvPL/Hd60d4xRzw/MkqXkoLMcaz716sMjEv45m4&#10;1N+fx8tHC3jzVIzP5OeLzEtX8O1XN3hcZxzNgKfVRcJYsNrVsNBdhoXOEsw052K8Nh0LbQV4ON2C&#10;byn0XhNWH8sOlLlWfHN3FN/do9Bd6cZEXSq6i6KVKYqPtQ4+/Ld/g8ahLQj2tUFtWRrhqVbFmxeP&#10;xYVfXOmrmG+qMDMsq6UNmOytRjdBMDfeh/HOkfnUHQkRPjDhXP/84z9h8/rP1Er/aebvA19uUHFO&#10;tvl3MWf0M75KfpL8MNxVg1nG1RnGohmK5CkK7umeUmSEMm7mBmJtrAKPp2vw6moLvlntJMD24e5U&#10;FeY6pSVFE16u9uP7+xPK2Ontgxn88HARNVmREJfXnGhvte2tmqJLtjWWp4XwkQItJRTSW1Xg5NKZ&#10;I7h45pgqpTlyYBv2796Ig3yvcpxhrJPPc4zxbvfWz3F4z1bmix2q5Yax9lnYMkbJtmNLo8s4r3EY&#10;u3dswu5dW7H+0w+oV3bwXBIuOS9LmO/Sorzhan5RrRbIvJfvRTN4ELz0KHDPndiHg1KioXkSHc2V&#10;GB8gTEpvVUKl+EzIDWIxxZwnvMqjbMEV6JSV1QDGhogQL9RSn02N9uLKzJgqy3p07wbu3VpCMnVO&#10;aUG6WnlduyEO/9NqZbShIlf1xpeyqke3pO2RlHG9A1kxaupuLX9Xv0wtJe0HpSOAE2NzVlyQ0lcC&#10;sTXUWKX8fG2VOWivzEYR82A1fyY1/K38vr+5hDBYQW3SiOHuOvQSjqXuVf53HwFTDJ4EXuVn4k0y&#10;TK2UzrjgYKoDN9nBwxhuTXg1PC8O0Huo5bbAQvsMoqgfJCZGuFhxHlqrlSPxXnAylHh7ASnUdzcZ&#10;A757/QBfv1jDT2+f4m9/fo1//vUb/OXXl/jLj8/x2/dP8TP11Tcv7hJkH+AHAu33Xz/B96+e4KdX&#10;X+G3N8/x7bO7yE6MgD//jzgnu0iLMwKti9F5jrMo5Mf4oJUxW24IdRZEYbGzCE8WOtSNpQezHczj&#10;ftA5skl5SohxU091Hq6InqCglz6b6cFO8La4qKBJei47EjTs9XkYaqqaWfnagYeNzmnYcLx6WuvD&#10;3VKXvz+vOhR0VGZiebhZmSdJi5tF5u3++gJUZERy/HNucqwlBTsjPyEAjcUp6KktRmygJw7u3IK9&#10;PI4f2oOjB3Zj59Yv+DU19sVTajxbGF6CDvOf/kUNJDPetpWnoyozArnRntQYlaprxFc3pvCA8LA2&#10;14sbo80KXBM9TdTOlUR3I4KiNsrjPDHRkI0Vaq/5zmKUxXvBy/gkopz1EO1qqBynG/Ji+f6rqEny&#10;0VeXyfefgb6aVPRWpVC/yE6icPTVpig/jMnOAn7GasbsFjxhfHu4PIjVqQ40FSVR72jg2LaPcOHA&#10;BlzYvwGXj26B6fl9MD67F5eObCFkfoL9X7yPS4e3wYDAdOnoduif3gudk7tgrnWMuVULNrrUTQTa&#10;IDsD1bs0kfHcy1ADFmf2weTsQZhoHoU+x6Iez816xrmP/vQfhP112LllPXZuXoc9mz/DoZ1f4NT+&#10;LTAi8Jrx+fK/9E/yfZw/Bku5Wa19jvroOHas/xBHt3+qFhqkhU47obWzMATN2f5oyPBBV0kY+gi2&#10;U+3ZuL/Q/r86SzxbHVImneJxcHOmSXklPFzswlXq3vHGLEw25zB2cs7L6nOy7D5xeWeUxM/nb8dz&#10;7mVPbWlKELVXJUvSsaWI8FrBeVyQHKJavclYFXf9Zh7iSFyW6KfGcmaIA7LCXKhL9AmxhGFrXXgT&#10;hr2p0Swun4QZz2MR4+tsfz2vVxFGW0pwZ7YPT1bGcWO8E73VuajOjKZGDVCGh4nMsVlSr+/rqHYr&#10;HNj2GQwYA62NLsGHc666OAP3rk/hl28e4K/fP8ZPb+7i+9e38dPXd/mzNXz/4ibePLqKH19I69G7&#10;eO/Hrx/gz98/gzjerswN4hpBVuDp1aMb6u55c3WBKs6Vmo5cCvZ3RyQu8AKdOLgduheO4SxBRJz7&#10;YkI8VeCTmtMbC+N8HYqb2VEFP3KnXLa+CNDWVhSjt70evW31CAvyghPFk7uLDUHVh8HZFWHB3iih&#10;aCzOy4K/lyu0LpyClzsnZlzUO4AN48mICkIcnyd9uqTpd2l6lBKMIW6WuHCYA/XMAYrJizwuwZUi&#10;WbanBPPiGVw4odzkZoc7MTVAwJO7m4SUHop8Welcmu4h4DVjYaQNc0MtuEKIne1rUsY8LSXpDNbx&#10;KEqLUCtv0rrCw8YAt+ZHcZfBU8yBxBq8Ki8OLZUZqGcQKMtLUIAnrUJ+Y1D99bsnClZfPLymjucP&#10;VhQ8r92cVcf1xRGKB0IzoamvrYrnP4/XQbbhtFFQ1KukMNRNETDWpi60quGc7EFWYihCCFG5yeFo&#10;Z7LpZILoqitBN6FwpJNAN9lNsO3n30wyQQ5hZX6IiYpwUZSm6mf8KVxrSrPR0ViJ9gYC4tw4fvz2&#10;K1xdmEBTXblyiO7rJkQPtGN0qB3Dsu15rEvte795dULVvsiWsbaqXHU90iKYsBNlJcqXCdwV0qpG&#10;jG5kq7BsQReB8+UXH6qVV2nvIdubbi6O4jaPbx5fV+2GpHeumDddm+pUvVxH24sx11eJ6+PNWBys&#10;VsYnsxSiArGT7QUYqEtnYCwmuFaq5422Faog2dtQoLYIy02MPVvX44P/fA+bPnsf+7ZvUE7DqzOD&#10;DMqDeLw0iitDTZgZaMBIWxk6KzLQRnHXxuRckRXPI5Fg4oMCzoGKrDjkMbFLj9L4ADfVIsDZXBfm&#10;OkxCTHoFhAzpMXrs8F6s++wjfPrRn7Bp/afY/sUnOMfEIXdbYz2NUZXohqY0T7Tl+KEizhmx7vpo&#10;ZoJ8eW8O3z1fwZO1SULCOEEwFU2F4bg2WIFbhPSbPO5NN0OcSvPj3BioNBHspKfa+3RWZSp3PzFW&#10;GGFAkfZBXdU5TKbvnPYEzFcmOlTd+03pQ8djmd9PM9EOt1cq50nZat1IWDI4dxzbPvsEn/3xP/EZ&#10;oV9z7zqEWp2DOxP09k/+gIM7NuPo/q04f2IPrJh4w71seY68VJ26bAWLD/JUzqziOhngTJi0M2NS&#10;NmZS1oeXnTECna0Q6m6nHj2tjfhzAwZeHSa9M2jKcMRv98vxjyc1WGxPQID1RdU708fZQm39Dffx&#10;UG7N4b4OHFum8GUA9JUer/bmPCwVxLpaW1A0ysp4kILe6GB/5Kcno7IwF+aEJD2ts6q3qQUBSupn&#10;DbXOwMaI/59/n8h4lBMfgc6aMvTUi+lPAUoykmBLMNShEPbne5YtMOI86UOxY8CEpa2xD9on98Ba&#10;55R6r2JAJQZz8ihbdnLjAimoo1TySApzRySFd1asLwIcCXXiymmlq1yoHc21+bp+HFsU3mLypX0K&#10;9iLk3G0RTzA0k6BPsa1cUM8cZmI+RtEjEK2pevpdOHaA7+c0jPj5LvK9Hj+8Bx6uDhga6CHszWKJ&#10;gndidIAimAInIlC5svq62vKcWTKWRCI/NQ4JYWJE56FajXjzd05ifEP4dHYwRyPBcW5q6H+5xpfk&#10;pKGyOA85aQmIDvGj+GVi5LnqrKaISY1RsO1lrgN3IyZVgmuEjTEirAwRzvcfRmANN9ZDBIE1zFAH&#10;QfqX4KvL8UxQjpY6Qf5PV2MdhDjzeprqKhdYMa6pZ3Ls6axBr9S2T/dhZWUK129O4869BazdWcSN&#10;q5ME12HMUTxOjzQx5nXjgdRPXh3GeEcpkv0tOaY0Ee9lhoJoD7WqkCS1OL5WqM8KQ3NehKqPrcsN&#10;RT5BNifGC/F+TghxsqIocEZWVABSQt2hd2oXIvkaN6Y7lHHZV48m8fPb2/iByfft12v488+v8P03&#10;j/EVAfb1i9sE23v4MwX13/jzH97cV0Z1P3/L5/3wCD9+cxdff3WVP5O2djfw9uUq/vnrM9y7OkIg&#10;0sKJHZ/A5Nw++FlrIcbNGAkexkj2MkWKpynyKTZqKTo6ciPRX5aEm8M1eEbRc62vCDMNyRgtj8NY&#10;dSoqU4Nw7vBWmFL41xIsnqwt42vm/8figv/wqmrXJnAppmpjFK9zg/XKyX15vBVXpfSA3zdXpSM2&#10;3BV6l45h25ZPsX7dh9i+RQy4eGxahx0Udxs+/gP2bfsCHhwvclNPzPHEaFBymOwsmhltw/JMN67z&#10;vA0S/msy/RjbyvBktgY3+vOwOpCPa/35uDNegYWuLNwhyH59ZxjPbw7itxeLqn/slf4qTHeUIVO5&#10;arqjJDEIpclSsxuIHM4r6b8pvavNtU7g+O7NOLyLIv7gHhWXDx3cib17NhNEv8ABgtI7iD1IqNSg&#10;2N+Ezz74HbZ98RH2E1TPHtunVkwvc65dPHVAOWhfPHVIGSV+KfVuh3erVdtQisUYwrLU86dQqMqW&#10;t0gfG7hZXYKF7gl1Y1BaZIlj8cUzh+Bga6Ju/IgHxUBnHaZHO9WNYcmpUvYjN7Gly4P0WZ8f71L6&#10;bJyaJI5wGR/tj9LCdIwOUthem8PinKzW9qsa2oHeZiTGBCpgXCXILoz1UO+0qZsJKRy3Ao8vH97A&#10;nWvTWGLuk/872k/o7K2DtMfrba9WkCl6LjrQHa5Wemq1RXa7STsN2ZVWW5iMXqmbE4+UqizmqDwM&#10;MN+MMsf0U0/1EYhbavOog7LV/xOAlRVYcfwf7paV2VrcZt6XHRpe4qdieBE+1AjSnkPqYXPiwhg3&#10;XWBIjXl4+2fQPX0AvhTk8d6yW8UKLiaaMNU8DF3GXH9Hc1yfHca3L9fw3RvC6dtH+Msvz/GP314Q&#10;YF/gt19eqZtJPxBgXz+/xXn2AH/56bkC2u+/vo83T2/j9YNVvHl4E5M9zShJj2OOT0Jtfjpq8lKQ&#10;HROEvNgglKWEI9bbFsEOxgoUSuLc0ZAVjObccI7RErUN1f7SQRgc24zajFA8XR7CLc6ZqVZCfFYk&#10;ErwsEWyngzAnQ/hYXYaD3hlCOOO90UVVhuNIvepichlOjJOOxlpwNr2sHqUlmhVzigNBOj8xEIUE&#10;1IJEf7SXp6lWJ8GOxqoW35mx38vsMnwstdUqXIjqE0qdzLzs70Eo97ZDUgzzSqQ33JifHAkkjpY6&#10;MGfuNtbWUPXe/i4Wqgd5CyFRuhSIO21+lDeBKxVdvPad1EOj1BYLhNCx+mwUhTshyu4Skt0NURHj&#10;jpokbxSGO6Ay3gP1qf7IDbZVBlx1KX4Yq8vAAEF1ZbAWd2bacXW0HrdnWvH9wxlV239rvB7dFfEY&#10;qk/DWHMG5nuLsTJajemeYsz0luHOlR48uCYxfBQPViYx3FrB8ekCvfNHsX/bOpzYJwZWe2HNc+pG&#10;bW7K82ahx3GifVb5d2iKd8f5g8o401rvLDWHAVx4vqz52cNdzZEe5KJWX510TsBW+wS0+Hzpxb/u&#10;Q+ofAuwHH/weH3z0R3zy2YfYyngnLeNkO/b6T/+IPds/h/bZIzh3dCcuHtut6j5tDTRhdvk0TC+f&#10;wiXGja2f/h6f/vt7OL13PRIDLFBPeC2OdUJVkgdGapIwS3hdGSzB2mwTXt8awau7o7i/1IUbhNaV&#10;0VqIO/10Rz7GCPczbbnK26CrKBr95fHoKAonfIagqywO5TzX8d5WCLI3oC40Rhi5KJi6KdbHCXF+&#10;Yjpog0iOBelRLv4bxQRZqc8Wg60yxs6SBB9UM09I3XNuhKtqu+hvq6vaQnlybMlighvHzeUTu3Fm&#10;30Zy1nm1JT4n0lPVRddkRGKkoRCzjAXNZKCsUDfEeVoz3+oi1MEQKbxm4Z62uMBztWvDh2rLvbR9&#10;Ksjkte+uJ4f14uHtWUKrdIu5ha/WFlT3nLWVUXLBJL5+tIRXD67gGX/2nkzgH948xNrqnCq4X5js&#10;wzfP76ltrlLzKgZEuZy4WUlhKKQwz0qMgPb54/jkj+/hwulDylXPjuLdjyclkYFV2qGkxQWru+OP&#10;166rgNrVxqDY0YSrV6YYZAfVimw3v68pL0ZYgCeKc5MZpJuVo6045z26s4ylmRFUFGahv6MBVSW5&#10;8HazR6CPC+IjAvh/giiUvJUZQF5qNFIi+X/DvFVNmoClWPWHuFszkFapQuLDTEhi7mJhcEklIrGK&#10;H+4kEFKoj3RQsDcR+BoLGfBrCbfNmB8mvDLBrkx2Ym6gEf28GPX5iQQDfn4GgEKeD6m39bTVV72P&#10;bl0hfC2NYbC9Ar0M4r3NRehvK0UbA3geoTKSSS0x3FdttZUV4JePVvH9qweQ5vBSj/vdq3t4+nCF&#10;yakd/V11TCCV6GwsQUd9sYLsBzfmVDKaHRUR0IKVuWF1TDOZ5aVFUtBZI4bvpzAzhkknleCbj5Zq&#10;vueyXNSWZKvaG/l+brQbXzNYP717FZODHUwkTUiODuZrxPH6RqOdANvdUsPEU8pxMIAfXj/G6uIk&#10;upqrCM29GB9sw4RsDSTUT44x2d6cwwOKRRk3k3x/gzzfdfnJiCa0RPvYMZk7qGJtD8KJ3I06dWAH&#10;Th74Enu3fKbuaNcRkmQ19zYT6eryGO5em8CLtUUmkyU8Wp3kAJ1RLrxdtTkY4Dm9MtyA1dkOXBmp&#10;JaSWK5Cd7SnHQn81Rlp5/bpKsTrXjWGe+8GWYvQxwcoWp0QmRM0zx/Hph7/HOgabbZs+wW55D5w0&#10;dXnJfI163CTkD9TnMzEEEjT8VD2KtMqRx8RAwkdCMNor89BUkqnqCaRHqbjjxvq5KsOGSyd3wuDC&#10;ATiYX1QtQAwvnca5k4fxpz/8Dls2b4CeziWcP3UCuhdOQ5OC6ALPheHJ3bDVOoAwu4uoTPREYZQD&#10;g1oQ1q704c5iP64yyC9Nt/Pa16CzPgepUW4MuGfhbXWeIEPhHe8FD8uL2LfhP+FE6Outz1WW8Nmx&#10;3qjMjuLnL1Rbn0VgSC1NV02uMiTrqs1XTcSlTdRwZwWk3k2ESE6CP/L4+aUFlNRWt3LcVOZlEA4d&#10;sH39Onzyb+/hzK71FM9GFPu2MDi5Fy4ETmkRlMD5GEuYl36I0i8vnXM0NTKQgcqJ85GAyfPlzcOH&#10;AOBlb8HDTDWFlxYLYubhTWj0trN49zwGuiDrCxgq9cbf7hbivx5XoaPQD25mmmq7tj9fI4znPo2i&#10;or4sW+2u8CAUeVJESh/Y9NhIeDvaw0JfB0baTGZ2lkiIpLDNToWPqx1jVBCaCW+WjAfnj++HPkWr&#10;s4Wh+nsxD/JzsVEruuaERM3jBwhN5xAb6I2SzBTUFeUgnXMm1JPxiEmhu6ZAbW2R69RWk8XPYIAg&#10;VwuUZ8XzHDCRBLnxPZnBmVCqf+EItE8fVEY50m6lrSpH9cwN9bJRN3kczXSYcM/DzdaIhzFCCb8e&#10;tob8XwRIJlpHihtZpTDWOqVaXpw/uketXAQyNtoSvA00pUXNUX6mfdA5fwLaF07CksBtpHcBVma6&#10;qK0qRF9Xs3I6bVK1cjXISolFXHggIgN84OdKQPNhUkuIQnZKHCKDvREV7IM4nq/QAG+EB/nCiyAc&#10;wq/rq8sIvyEIC/RBdFgg4qNCkZeeyCNeGWzFh/ggNdwf/ryeLoaX4WasDU8THXgTYP14roMIr/5y&#10;51XvHLwvU0xonUaAPq+vzgUE87NEWpkRYG1ge+4Uzu3dAgOKfieOtQgfZ5RkJ1FoN2CEMWeMMfM6&#10;48edW/O4Swi7dXset3ncu32FkN2rAGBmsIkgxvwz2ooxxoWcCHd4m5yFl94RBFueVc6VzbkxakzH&#10;ETiivSyQFGBHyGWSD7CngPNAZUqIMnyJYVzz4fXx5DhxttCjIDqCMP7N6uIAY+tVfP18BT+9vY//&#10;+ttr/OMvcrzBP//6HX776SV//gy/El6lPu8ff/4Wf//zN/gbv/77r7Ld8SVF9TP88vaBgtlf+fj2&#10;1U2VwP/F30k7tfbaYphQDG364D0c2fYpTu3+Amd4XDywFTpHdvDYCb1ju2B8eh+sLhyGD2ORr9l5&#10;BPBI8mC8ogCxOrsf1pdOqLY4j+8s4TaB6Rpj8C2eQ9kh9OLRuxurz+7xd0ujmGM+lO4ECyOSmzuw&#10;PEuQWujDNcanqfF2xET6YMeXn2Pjxk+wZ8927NtLMNy9XfU73UaYPcCvt2/6TK02FuenqLY6clO2&#10;gzlV6mHvXx2jiO1AF4VrY7YPxmoj8GyhAj/f68bTuVrcGCzCV0tteL3ah399cxXfP57Eg6UOXB+v&#10;ww0K3tWJZrSVJKqVjXxCazEhNjvGByFu5vCyM4LRxRM4fWgH9m79HHu3b1AGTLu3b+R73Io9BNpd&#10;BNSdqmfsBuzbtZVwux+nNY5C49hhbCOIb1r3PmPfh9i98UNoUbDZGZ6Fs9kFCuCT0NbYhXOHtkDz&#10;qGx7PaVW0cT0xJ8iLdLTkuP1Aue0JqwMzqpyDD3Of+m7a6JzVplCFeUkob+nkXmfOmOyF9cXh5Xz&#10;/9X5QdV7/V0taRemOMalr+5YP7UJ9VlSXAicHSyQk5lEHdWI2zcW8fzpPV7DK5wT7ZifHsL15SnU&#10;M1/JIsQ8AXaS2krMC2UFNDclUgGqOAXfuiqu3bP8n0Oqt+soIVYMtwapjQYEOhkrpK2cxHhnSz1U&#10;F6Shm38rRk5NhBmBWDEzFMPLiZ4aSH/Qyd5aPidfAa1oImkB1ET9IW2YVq9M8L20o7E8DzlJkars&#10;5IwY3+zgOD55gGKfsYD5IMbflVorUBk6mRFEDu/aiF2bPsbxfdKOap+Ky/L8Izs2EG4PYZrn5y/f&#10;PcRfvn9CcH3J+fWKc+sl/k5w/dsvL/HzD0/x7ddr+PqrWwpaf/3hGf768ys+9w1B9gm+eyFi+SF1&#10;Xz8FuhVh2gYhHk4cQxYqLyWG+KIqNwVJwZ6wvHQKRmcOw93kIuI8xDWVsc7PBm4GJ2GssQOXD2yB&#10;2Zn9qEgKRkWCLzIDLNUW1RjGlRAHfVV7GeluruoT3c204GqqRXC9BFe5yWelDy9LQwTIzTtbU/hY&#10;E3YZbwRmBbqC3SyQTgCVnsrRXtYIZm45vuNzZRy09/MPcJRj1ujUQbXC62F2EQl+dihOCERRPAE8&#10;IxpVzDdiDCU3TovSqHHK0vhzavukIMQHOKi6XXGlbS2JR0NuBNoKYlFBWI51M1NGV6n+zPWE+IwQ&#10;V1TJFmd+Dn8TaXV0GrGOusjyM0dJlCMKI+xVL89YV13UpwVgpjEH3QVRBLUUglo+bo814MW1QawM&#10;V2O8JRer4w34aqUXNzmvB2qSFaSJid084VUWKa4M1WBhqI4xqZ+x8ArePF3BA2rEr9bmGbeWyAt9&#10;KMtPYq43ggvhNcDThqzgi9rSbFXWlZcWo3Ya6TEeXOS1Oce5fJH6RfvUfmVk6WTEGEmwiuHfOemd&#10;hjPPnxnjpPQu/+zDP2Ldxx/ik08+xAfv/wHv/+nf8dEHv8OR/V8yT5sg2NNR5aUIbyckBHko119p&#10;P1NJPV5KfZ4bH8jvfZFMjR5OkAtiro9kHjG9eIDX+pxyER6rT8e1/nLcGKrEqxsD+O1/tBC7RoBf&#10;HCjHMo/ZzkIs95VhsacEE4TX3pJYNKT5ozTaBeWxriiOdkRZnBu6S2MxVJOKkjhPxDLux3nbcOxZ&#10;q2ubFuJBoLXi+3RRLdMCOAbDeV3F7KmA4ySXYzmTYFsU769gtIzjQrwKkv3Ep4SvxfcdJYsSHnz/&#10;2mdw4Mv12PHFB4TQjYyHe2HFuRrkaIpgB2o6s0vUcbqI5t+l8PVT5TUcjNUupsxwL8QFuODk3s3Y&#10;8snv+LiJetAKrWSmRurV+oo0ssEg/vLDY7WdWCBWTHaf3ZtTNeCSF9++WFWmu+/9xsn8/dcP3rma&#10;vX7EBPoKLx/fRn4GRUygO/xdrdVKh2wryUyMwvmTh7Duo/+A1oUTiI7wV6us0+N9hJ9qNDJgtjPo&#10;yZbiIH832FkZIyrcD0V56ehoqcXoUDcG+9oxMzmM8tJ8eLo5IiM5CvduzKpVYDEBmBvrUoAmq7oW&#10;+heUbb9sV5sZ61cNuIspYCI5UGRLj1jhyyBytjJSd1rkpIZ62aKA4NjAwdtcXQQnvod17/8nDjKZ&#10;6lGM6lIsGVw6gz4KuPvXZhi0OtFUma36mc2OdWB6iMKouw7zIx1YYFAf764lFFWgOi+B4twF9gxc&#10;boRlW6MLFI3HERPsjpuL41ie7icktqvV3GHCwUhnFbrqCgkHucrMITHMBxlxoUwgUQTNDCaQXnz1&#10;4DqFyn38+OYhVq4Moa4yC5ME6OkRAiFfY6yvnudigHA3rZqUz/Jv5gmMQ4RPX16XMD8nZCeHqSTR&#10;11aJAQJ5T0u5uqM7NdTBc8nkNSSry0Oc+Lfww6tHWOC1aqstUYf0282jiG0ok1qlLCaZFixM9PF1&#10;6lVtzu3ladWg/P7qAoH2EW6tTGOS52WgpwEdrZVo5OdLiQuCJwdsKCe/NML3JMBZaB2HKwewCHcz&#10;ii5DChhbQy3Vc0/uAksCmydQr8wOQ9rYSO/Z1aUhPCfAvn12U91lm+yrVS7QEz3VkMb8swMNmB9u&#10;5NcthK48/q5K1WbMDTaoLdJXZ7oJ5jxHvAbS1F165qVEBUL7zDGO1z/i048ZiD79AFsZ5Dd/8SFO&#10;Htyh+nVWEjbkEMvwhCBXRPs7ITcxVJlOyQ2KBE76tGg/VZAuZhyyLd3ZXB+ulgYcBwZwsdRRpkyW&#10;+id5HvQQysmqy3Gx/8uN+Jz/c9/uL2FkoA03jvX42AhkpcbBnuP21P5tuHRsJ7QOb4XJmT0MNBYI&#10;tL2Ixvwo3Jrr4hisUO2s+lpL+JlaGJDdYclEEcSg5MP/E+xsQDjUgY3+aSY+bbXyL66cLZXp6G8u&#10;wGhHKR8L0VKejjYCqphASFsoAdp2Am2T3D0n0PYQdBukkXVxsmqblRnjTWD3V7VjFblJ/P+1qMjP&#10;ZBywhREFu5flZaQGO78zCpBEEeiG5Eh/BaSOcjPLxYog5IgQBnR/N1vCJEUABZc8SpskaTch/Vnl&#10;9aRXroeDKbylDtOR39tYqFVaHxtdxHsa4s5ACv7rfjF+vVOCvChL2Btr8vxz3DNphBEivZ3M4Mjr&#10;YEs4cuPfyTZge1NCn7cHynKyCKrl8HC0Vq1tCjMTUZSVCC8CsDiHN5QXIMrPExF+rqrNjAf/Ppjv&#10;yZvvTwA2miDuQPC7ePIgdM4eowjlwcdgd3t1h76PcW6e4+z7x9fxy8ub+NsPa7i3MoRIXn9psRMb&#10;4KGgXUS0ztmDuKixj8cBwuUxRPg74z6F44v719HDeWtNEWNueAEWhpow1jnzrgZPmtYTUGV1OYwJ&#10;Uh5d+L0rhY2TtRGTsQY0Du3i887g8lkm5tPHcPLQHmieOqpi3KXzx3GKQu/Qvi9hTpDNSI5Gdmqs&#10;+uwlOSnI4fepsaFqlTUiwJPXyxUxof5IU47qccgn8JcX5aKsKBspCZGIDPFDsL8HUuIjFOBGhRBQ&#10;PV0Yg41gqK0Jbxd7QrdsSbZUNyjkfDoZXYYr4VW2D3uaSuN9Q/jyGvmYU5iZ6CPQ0gSxTtaI4fiQ&#10;FddYjhF5THC1R4SdFfSPHMD5PTtgS7CX1XzZej012IbZkS5IWxBpGXKTMenB3SVC6wJuiYnE2lVV&#10;C3ebOWWGsX2e8WBhsBm9VdnIDXeHl+Ep2J3bAxetA/DRPQL3y4cQYqWlEmy0pxWCnClKXE0RwkMS&#10;f5JykvZEQbQvsiMoHjn+pJ2GLq/p5VP7kB7jy9hKuHp9B9+/uY0fvr2LHymm//zzC/zz79/iX/94&#10;B7C//PAcf6Ng/udfvsO//v69Ov7rb28VyMpK7S8/foWf3z7Gbz884fEY3zxfxeun1wjG1/Hnt0/w&#10;7Ve3GcvbUJabzHh6HPs2fYKzjGHnD+9WWy4vHNkDcwKAwbljKracIdheJNRqEW7PUyhoHdiO49s+&#10;g8mF46qfn9xEfXx3GQ/vXVUQu7I4hvu3FnB7ZYrHJF5KycvNOVyZ7GYe6eAj8/IVgdc+LC/04oq0&#10;GlkYwAr/tqw0E7oEs5Mn9uPg/h0Ew83YIKsTn72PPTs3ExI/V6udu7ev43hhrKrJxXR/PcGjFkPN&#10;RSiI86JIMkZrni/6S/0w1xSFu8M5uDVUgK+vdeHnh5N4c2sQL2704em1bjxc6lTmcG8fTGNtvhuV&#10;GaHKxK4wMRAFicHwJUReOrlHxfgTnCN7CarbN3+OzRs/w/atX2C7APaW9XyvO3GEc+bIgV3QIBhJ&#10;e5sLZ47jHOfS2ZNHcfTgLuza8ikObvsEdgankRjkgKJEH9TnhSkDQeX6Ge2GtFDqo0A7RHqY8tEB&#10;BWLsQgEY5WvLOWGLcI6hYOoSL0czmBF0vZzNlfuv3BCWfLp6dVK5/c9PM1+PcLxO9eDRnSu4KYaa&#10;490Y7WtWbsJLc6NoaSxTviFR4UHobGvEteV5ZYy5sjSN5fkJpcVmmbvv31zkdZxFJaGziRpEvDqk&#10;NExWxGt4vbpbKtWKqLS7Wbs+p1rKSfu6BeoXAVkpCRJHUalXba8rQTU1SxBjruwyEndlaQE4SHgV&#10;o8vxzhrVD32wpRRTzNtjnZWqdEl294z11Kob6w1VBdR54vexzHwaSjA9z/lzSNXD7SacnuSY1eT4&#10;0eP41D1zhOP4KELcmF+o9S4xbp49vlc56ooT9A5eu20bPsU+5tijuzZTjDvhyY0pfPN4Cb9w/v3z&#10;t2f4119f4b9+e4W///Qcv337CK8ei1P2GN6+vI3fCK0/vrmPv3Je/uPXr/Hzt0/xE49/cC5O9Hfi&#10;7OFDOLlvL84ePUjA5rg4th+XTh1WpRbGjK1Hd22C1rF9MDh1AJ4mWoghyLkbnYXe8W3QP7kL5/dv&#10;4ZzbgjAnU4Q76iHF2xQJnmIMdFm18AlyYO5mzhYzIXFDlrpeP4Kqv70pgpzMEepqgzDm01DR3h62&#10;aiePxD9/V0vqEXeCvQ/i/F2QwDwS6GSh5r/UDnvamMCGj87Gl+DBeSZwkhPphbrsaIKS9MyPQ31u&#10;AioJnxXp4ciP90N9TjRjYyY6y1PRWpiIckJLZogL8mM8CTI+qEgORFNODMoFcAg3JXEBSCHshjgS&#10;Fo3OweTsfljwcKQGCra5hFBbTSR4GfIwhq/FGf7uS7gYHEZXSQyGCbC54faoTvXFUk8pni334vZE&#10;A5b7K/BooRNrM60YbcjEZEsOFghqsuK4QGiTldpnN8fwcm1WdaV4tjaDNfE7uDnOGDWOR7en8Pj2&#10;LJ7eW8SNK8PobS1DRkIQ8lL5mUuzlBO47FQsyoojP1Dr8edR1O2iH8Rwy/yyBjys9GB49hDMNY/B&#10;VvcUrC6f4Ljbh83rP8AXn36Ezz76EB+9/z7++Pt/x5YNH0P7wmFqGSkTcEV+YhjjThiSgtyRLnWm&#10;MYEoEgYpTEENuaE8IwJFKSHKU6A6Lw51PM+yO7CI59pC8wCaqPlujtURYitwjcD+y6NZ/O35kjoH&#10;veUJGOR5G65NVauuU01ZGK9Pw0BFPDryQlGX4o2KWBdUxbuiLMYJlXzsKgjHMuF/tC6VcdUc0e6G&#10;zF2EXOq63Cgv1Tc2N9YPqWFuqt1TtBfnGa9pXhwZL8JTGUwWEbzzosWpPwLtxWno5JEX6c2/5Xmz&#10;McSF4/uxa+s6bPniY+VLsf3zDwiizDnH91EnHlM7C5wNLsDV4Bxz/0UEMGfGMXfGyQ17G+pXJxP4&#10;kxu0qIF97AzRSoaR+CElK+N9VVicasPLR1fw85u7quxGWi/+5ftH+OuPT/Drt/fx95+f4Z+/cG5/&#10;9wDvPbgzTziZVKth929eYeK8h5X5cQR4OlCY2qn+dmKcEh/mTUFogdMM9hFBnqguE4v3eoz0t6GT&#10;AJuZGKm2UDYxWF1lsF1dWUCgnwc2ffEJvlj3AQXVQQT4uqGiNBeZaXGqJ5U0WK9gcHywOkvQ6lNO&#10;VrcZ0Ed7mxDkZYf0+FDcWJzAraszBOs7TLorythAeqOJYc7GT97Hls/+CEcLfWWSUJgRqwwkSjhY&#10;pb9ZfXUxrM0M8Yf/+HfVzmHn1k3YL3eJN60jCHtheWYIgx11Klhfmx8lMI4okKsvFxOiNGVCVFuc&#10;ScEXASv982qrqI5snz6xF1pnDlNE7iAQayhgFCvplVnC2MKIWuEt5XsRI4eWihzUlWSo91aRn0oB&#10;mYy4MD+4UyxHMEAPEggfUUwIfMkq7liv9FOrwvhAHT/7EO6tTlE4jKC/ux7JnBg62qexlZNICqDH&#10;eJ6k3kQa1jdV5iixIa8j1vZrFHFi3PD8oQyANQbxW3zdJk7iRLWi3liRp1Y0BF5nhnso6mX1tkDV&#10;B1+Z7CXs9vJ1etBaU4zUuBCkJoQhNNAd9hzAugTTM0wqe7bw2v7pPRhzQhckBMDd7CKMzx2AMwet&#10;K4HG3dIQzrw24tRbmZ9CWM7GMAF7WYwmFjhGmECvzw7gzvKoqsuUIvDu+kJ01Regm5O8n+djSsTO&#10;QKNaERCwrS2KR3VhjNrmJgZXQ13V6G2vwPRoG5oIrsW5iQgNcFXNuz/5w+/wb++9hw/+4z1lPHLp&#10;/EnlaCpGS7IdXc5DCeEmJyECGRxrJTmJanVY2gz0yKoyvy6ncJa+x9KKwMPBDAcoxk6LG6/eOQKR&#10;EYHNCgkRbhwrci6TFMhtpnj7guC8f8dWJt5DuHzxtBIeUk9oY6EHG9PLkP6d2mf2UnxuheWloxT7&#10;5+HA4BniZIyxjjJ+5lpcm+3hmJJWBC0oyYtBWpwfEgmzXvZ6hD1tgpwFYTsMIx3lGOksw3B7MaE0&#10;h/CbRjBNRE99DkbayxS8VufFoig1RPWZayhJQWtFJgE3gz8j1DCpSUNz6eUmgVacdVPDvRDL6yY1&#10;jZ4EixDCm6w8hjPpxgcQIlVPNSZbwqq0jnGzM6Y4s4A/k64nE7GDtSHsCZiOBC4XJmf5WozgpO7B&#10;3ZogLtt+CbA+4krnZMmEYAMPW0v42vNrJvdSBuO/P27F3+4X4Ku5VER76MDZXAfBnrYIIPh4Eeak&#10;wXwTx+zda3MUSPPKcdfNzgI+LnbIT0tCbkoCTC5fUFticxKj1HbyYC9npMeFo6Y4G9kJ0RjpasJo&#10;ZyMC+H4EPP0I1OKMLSDrxGsl25TFPK6DQq65soCvE6HczqWdV0akD5KDXVVvv4nuKkKxHbROUDzv&#10;lhquc+qGh9xY8xBx4kUwC3BHCSEkXJy4Y4MQHeoJRxsDONka8nzpw5Pnwt5SHyac2zYUi2YGmjh/&#10;8oBy7bz4P47TFFRnCKfGuppwtjGDAQHy0N4vOd6PKDM8rXOnGGsP4cCe7RzzH2Ar42+IrzviQv0I&#10;xaZwIVwGuFEQuUlcdyPEeqg4lBgdgEzGueK8FFQzFtRXFqO5ppzxOUu5qYf5u/J9uyEnLVrNGzmH&#10;McGyemvHa2nH82TFa2IGFzM9iigduBJaPcz0Ee5sg1AHXldLYwo+/sxEF4F8np+lGYLtbRFkQxHH&#10;37nrX4IL54e4OZqdOca5cAG2Ohc4zhxQwXMmrYDEjOYa48bKwhjF+yShdQ53b87j3i1x41zB62e3&#10;8PLJbdy7Po8lxpjFsS4MNJaqO8vepjyn5/fC4cIeuGrtI7wegJv2IbheJsjqn0ESIVZ6UvpTeIYy&#10;2Ubzexnn0hA/ldc41tsOfky2wRz/ccEuPI/aFDDOyqlcSh5+eLXK5HoHv75dw89MrGql59dXqiZP&#10;QFUOWZH91z9+wH/75488fsB//6+f1M/+8vNr/Eqx/YuYWBBgf3izhu9e3cF3FNzfPL+pjP1+/e4R&#10;bi2PcAxmoSw7BucOb8eRL9er1XhDLQ0CwAFY6F2AvuYJxqddOEPBr3vhhFqZP3uUsXrr59A9f4KA&#10;NKjc5qcJR4vzw3hw9yoe37/O87igzIQWpvuZd8aYN67hDcFZQOrq3AA1wpg6Vq+KiVA/QbYfCzOE&#10;2dl+BcCNdUXQ51jfuuEjbFz3J9V30o3QlpMWg8riDEQGu8Hc4CzfK8Uu41Y+xXFBoh/Swp1gq30Q&#10;Fue2I8lLG+O1Ebg7kovFtiQsdmbg+1v9+PNj5v8bvXiy1IFHyx14Tpj92+sV/PPNDSwP1SE/1osC&#10;zFftkvKhMDqyc4Mymzqwdzv27t6mgHX95x9j394d0NQ8jbME1ZMnDkHzwmnocv5cZF4wuHwGViaM&#10;0ZLjL2rgvMYhnOU5DJabs/72ypE5O8IJBdFOaMwNwlhjOrrLY1GZ6oO6rCC05IejozQOo805WByg&#10;CBtkHm8rwWBbOfN0HaaYw2aYw6RrwPRwq/KikJsS4uQ/y3E6y7E9RqiV3ViyO0l67F6Z7sVIX5O6&#10;gT0z1ou7t5aQn5UMd86p5voq9Pe0YXZqWPWRnRrr49HD1+jA1GgXlqREhtdUcnoq57a4RHcyho10&#10;NxBMa5g7WzBJiB3qqlN9HR/dXuDjiHIWHe2rh5gfihfHQGetchCuo64qyIzlNTyHCyf3cAzGqRv8&#10;s4PiFVGKJmocKbUS46FhQoT0OZUep9JVYWKwBa31BOHiLIT7ucPBVJ8w5oeynCREU/gf3vmF2k54&#10;6uCXzIun+XttaFEMGxNopVe89FnV47jWOnuE42ofjh7cgUN7tmDzJ3+AJq9RXUEK5gcasCh+GaMN&#10;zAdDhNUb+PuPj/BPzqm/c+787dsHeHFnFnevDOAxtYZ0FxBh/PLxVeaOabx9taZWZh/eWoalgS6O&#10;7t75DmKPyM3Hw7jA8WJleAlWRlrUfTtx+vAunD2wHabnD8HXhjHN0RBWOidwWWM3dm94H/u3fKrK&#10;SQQUc6PdKdx14GelCy/zy/C20CYAXoCvtQFCnKkDmTMjPexU7854xtnEEA/kJ4UhKzYQKWFeSGYu&#10;TmCukMWCID63pVxcoXMRx9xsqX0WR3duhKuFgdr9FORiwzxtqYwApV7YnVoskrlajnhfB9VKRgx8&#10;6qgDWosTCa4JaCkg2IW7IcbDHCn+dgiy0+f7lL9ljuGclX6qAiGusrprIhBuSL1yAWb87CbUe0Zn&#10;9sHwzB4Ynd0L49N7YMLvz+/fqFrAaR7cyN/thJ3uYST5W6Iw1o0w5YGO4hhMt+XhSncJHs2348f7&#10;U/j6xhBW+spVjedwbRrhtlx1l1hb6MC3D2bw86treHprDLev9OHJ7Um8frKIFwTbZ7yWT3ltXz5Y&#10;Vt08bswPYGaoGbNySI9+5gBpe9jOo6EsS+0mqC2ivs9PRjmhtobjp4zMEORmRQjbRZ1/SnUEOLp3&#10;I9Z9+G9Y/9EfsH3TetUZ5cThPdSQmrCl1rXQ04CtwRl42eirLihysyFM3XRwUquMsltTdFQWgVE0&#10;lrhKS5lBZSb1Fh9rsyPhbnKa594JE83ZmOssVOfk7mQjHvMzz3UUoq8iEeU8X3JUJ3nz8ERlghvK&#10;Yh0JrcyN8QTXBGdUJxJiYx346ILuwjBMN2Xg3mQDOkuiEeWmh3hvc8R5WyIt2EntKJL61ChPccPm&#10;WHE0RqiruXLJLkkK4fuKY0z1Vzdtq9Ii0cTvyxODkU+oTfSzh8buTfjk9/+GT9//nTIq/egPPEcf&#10;/h5frv8QGpwTuueOqnp2S+YDJ8Ksl6UefDj2QwmucqNYboB4cGyJoVmEpyVailMx0lyKmd5aLI82&#10;4snqML5/tohfmVP/+i0h9tmKWnn/G3PjPwmvArE/vb6j6mPl6/dk68rq8gS+fbGGf/zyDV4RYtvq&#10;KxAT4qNEVzSBNZjA6MpAIuCVnRKDKgrAJgJifYW0hylTNZQ1hNOC9AQUEQrKCtLRWFuBrvZGhDNY&#10;7du1BR/98d+wdeNHSsRHhfLklGShs7lCbWN5dGsOd6QGZKxTrSbKttj89Gh1l1C2ukiD7iUCpxhG&#10;VRSmo6WuWK0uSt8yMeYRsyCp2+1trUJlYZq6W11J+IyODMLOHVuwaePn2Lp5Az5Xd1Texycf/F4V&#10;tJfkpjKg1ysR/Oz+KuYnBpgwWtDVXK0gx5iJTZxHdc4dU8XusjJ8We50M3Duli1U6zi4N3yI+HA/&#10;TqQVwtgUbs6LCU8V/An8spJXJC1kUiLVeyrOTlarITGE2JNH9mDdx/+JMxSpQb5OqOGk6m8mvPQ3&#10;E9jacHWGQoGJSMwcqghT1hS3mzavwx/+8B7f/3tIjgxU24MiApzhQ+EVT6EWG+JKGAtAcpSvqo1t&#10;qcpTdSjdhLKupjIkhPugODMOFRSqGfFhygV4tKcZEwMdBDCCdnoMsihY3QiqdgQOuTkgq4a6F0/h&#10;3KlDqmZo144NFCofqr39YpPtY6mD2vRIlKcEI8BeF5GEOmmQnRTmTRHoyYnsjVoOUmkFdGW8Sx1z&#10;I4RtHhNMktN9jXjEJPLj89u4vzKp3nNzVQ6GCadydDUVY7i7htdoguOhH50N+RxriagvT+H7rlc1&#10;VVNMmA2VmXC1M8DFU0cp+g/CWPs8IgM9VWuUXEJHOc+/NGsfpSCYHJS7PKt480z6A9/Fn79/ibdf&#10;P4Y4Gf709iv89Zc3+Pa51Ko9xN9//ZpzYpXCjQmZwmOJ10Xqk0b7mDAn2ylAmjA+WEtxmYFowomW&#10;xkEc/HITTh/aAz3Cq7SCshNhb8WJy/njStiLZIALpSh2Jqxpn9iNS0e/hA2hVo/CL9DOSK1OiJFL&#10;b3MhRU8Z+gm1k2LIRaBvqc4iaBnDj0kzKdQFfY0FGOTzu2uzCGNl6CXE1pfEE2QzKFqyCbflaK5I&#10;QwUDZiGvkfSX66zJRVNZOgOsN1IYZPMTQyjUnAiqTHY+DqquNcjFglDnjhge0tIm2teVhwuk97K0&#10;QgohoEkPX3t+NnszXWVuZM/xYkuIt6YYdCAsuRB+vZhUne34PBtj2HAsOYvjp60556y0uyHMMOjL&#10;DTM/Fwf4y+FoycBqhsWeXPx5rRr/eJiP1f5IeJufVq203G2M4ENQzY2PxIv7N/D//N9/x//+97cU&#10;5rfx5N4yXjy6ibhwf2idOgbtMyf4fMas+AhVnytHuI8750EQCtISKAz8UZpN2E2KUiuHIgTkposh&#10;57oYDbgSxKVWy4zCVlZDxcHXjp/TmrAQyTnrzWtlfP4wbHTkTq4OzC6eoJA5p+6IexIwgz0c4WJp&#10;xOtPACfM23EOmxtrwZoixt3FHFE897WVuejnPBimmB0f7cTQAJMuhWNFSSYcOVZ2f7kBmz7/AAd2&#10;b37noHpgl9oab2qgDStTQ/7soHJIPXp4Hw7s34WtW79QK07bNjPmbZCWCh9Dk3PXxlgb1oZaCqq1&#10;zxzltTKAq6yME97liIsOhPSObiCoF2clqNY7RRkUOhS/YiY3N9KGhZF2ztFprM4NY4RQmRkdpD6r&#10;m4UhHAVc1SHmUnpw1LsIJz0t5TQdRWiOcnNURzSPZD9PJkNPJlUPJjSONXuCrJUxxR2B3lATHhYU&#10;hRx/GTEB6K4vVTfUlueGCE4juE54vSk1g3KTjtf7FUHr+9f3KWau4hmF+Bpz2TJjTFd1HlJD3JQA&#10;s9E8DMdLR+Fy6QhcLh6E49k9cNHcD0/9kwi01IKjrgZFKOelN8e+ryMh1QPp0f5IJHjF+TuqBB/q&#10;aoHm0nQsTXRg7foE7q9O4La4e89149aVXjy/N43vn19jLHmAv/70TNXbyTbGv/72Wq3A/u0vBNm/&#10;fot//O07dfzzH9/jv/3rJ/wXH/9GwP3rr3zeX17jz78SZr9/TBiW4xF+FKB9STimEP/x1W1M9tVQ&#10;gCXAg6J4/5YPcGjHeuwnzB5kXD66d7O6sXiYonbPlnWq/v/YgZ3YwTFx6eJZjq8BQvRv+OG7l7h+&#10;dQb37lD0Pbypjof3rhGSrhBUZ3H72gzu8vw+4Tlduzmn6jPvrc7gzvVJAtawOq4tDDIe9qlDIHeZ&#10;R2leIr7c+D4MtI7jxpUR5fYvN1a7KVDEH6KlJhuDjGXDPAZaKCgLo9FYxCM/AkWxLkj20UV/aQhe&#10;XqnGUnsylrsyCbF9+PHeKN7eGVGrsd+ujeI7Hn99sYS12VbU50YiKdABEd7WjB+WPAdbsfnzD7Fr&#10;+0bs/HIztm75Ahs3fIZDB3fBQPcibDnP7Thm9bXPqV72eszx+pdPv+uvyvxuqnceJrpnoa95HBr7&#10;N8HR5AJSGWfTgmyRFmiJrBBr5EfZoqMoDFOtmeirjKNQjEIHxWJ3VaJq79ZVmaBc88c6ZGWyjjm9&#10;Tu0iWpxow9RgPa7LKvZUJ/NQEzVHJ/NYC3VHE/q6CGKzQ3j+8IbyxujrqFR9F2Ub8dQwnz/SgxB/&#10;D7VTYqi3HSP9nViYGVXbh2cmBGK7McG8Ku10ZPtxT1sVGgk7skumqSIfY8z1UvYjXiDdUq5UV6Q6&#10;B8huqIWJbowRtId6a9DVUqJMniYJ22MDTehoKkFpfiJSKH6lhvL4gc24zBxblZeMfuqKlrJMVOXE&#10;Iy8hGMWpEeioyiXEthI2BlR5Vj81ncT6M9Q84juQHhOKxDBfBBPaJGfam2rh7JEdOCktx87uh+nl&#10;E9A7cxD6Zw4R6LzU7i3pt31eQ27gMa9qnYQJ46yUJR3Z8QWKU8J5vvNxZahOlRpN9pTg+kwL1pZ6&#10;8OjaMF7emsSrmxO4M92BKwM1uDJYjWUC76v7s/j60SIe3ZzGq0fX8PrxTTy+vQxvJxvOpy04vHsb&#10;Lp4+Aq0zR3Dm2F6Y6Wuq0jlZFd63/Qvm+C9x/vA26GjsgaPpBRhqHVEtqqReWm5Ui97K5DkLpyby&#10;JRi6W+jA3uA8zDg//B1NmV9d4CWlCbaG8HYwVTvVAlylFZuF8ksQn5cMarlOwpcYZaUyJr1zDa5A&#10;D3V3nK8bNA/twOFtn+HYro04tnMTjjIOnNizmd+vx4ndG3B8J2MAteppxgYdjX2QXu4WWsfUVuPC&#10;OL52CTVpmCv8ran39E7CVofwcfEozDV5qFZDhwnqh/+Hi+8JWPK9W2ufgsHpQ9A5uR/GmiegeWIv&#10;LhxlXpL8tH09Dmz6DF9+9j62fvxHHNy6DmcPbqPO2UmY3Y1gR11UZ4ZgsDZdmRIJwC6IGWcv43xH&#10;AeErCz2lsRisTsZD/u57wu33D6fx81dX8Bsh9sfnzPF3p3BnsQ/3eW0FYu8uD/L7AcbgOTy8Pq4c&#10;z2UXwPXpbiyN8evxDlyb6sGdhWHcZJxaGG6n7mzCUFul8rHpqKXOauVc66ihhvZQuysbKnOQkxqO&#10;yCBXdc1NdS9wDGrD29lS3YzT1zoMCx2eDx6yahvuYaO2v8vONHkU19+MKD8UJIWqbdwVWTFoKE5G&#10;layKZ4ajuTAOtVlhiHAxQKKPOUYbslQP72HGjY6iKJ6DGLVleHWoCkNVhN9kb5THuqEkUvrh2iI/&#10;1ApZASbIDTUjxDqhPS8QvUURBNgIVMS5oZDPm27KwVRLHmOWEwJttGF+Zh+MNPbC0+wSfDmPHfXP&#10;8XqYIpd5Ni3UE+k8ytOi0FqcgaGGEvTXFqE4PhipZIzsCE9EulvAXv8Mx9cm7NzwEfZSm5w6dgD2&#10;1ibKKG8rIXan8gfYyWMXDnE8Ht+3HZdOHuKYP6mMtGx4vrwstBDpZoo0vq/OCmktV6fc5RcH63B/&#10;sRtPrw/i9d0JfHN/Go+W+7E604k3j5fxi5g7vbqFt1/dwNtnN9SWYgWxN5fGsEKB8BMF/HcU7lKD&#10;mhwbitS4MFV7KoLQ1dZETVy5mEUEMal7yk2LU18LCDZWFSnwqy/LR2FGItIpGkMDvOBEsermYIlQ&#10;f3f4cHJKzew4A+ida1ME1wWCyaRqIfPsnqxi9hFWapnopAdtrjKAEDMAqQkRmJVtrlODHWivK0VH&#10;fRlmhruxemWcCbICYX7OyEuLxgThpCCLkEYgLCvKwtEj+/DF+k+wd88O7Nn9pRJ6OlrnkBAThsyk&#10;aLWt7urMMG4tTTG5NmCkm8mkuwmL4nQ5PYhqgrAIOtl6PN5PkdnXwqTSwAGez//pAkMmv3Xv/xv0&#10;LpxQfc66G8tVM/A4Bl4xthFrddPLGu+s+S+dYvA9BUcm0EvnNbDli0+wf/cWdVfxlGwHO7YPtvoX&#10;kRUXisr8VJTxvRVnJRPmE3H2xGFVVP7pxx/g888I4h/+jnCpi4qCNMK2r+oHmxotrTycEBdE0CBE&#10;JoZ6oIFgP8xzKHedkiN8EEWBJsKwMDVSweo7uEvh5JX2F40M3pbQOLhT1dPp8T2e2L8TJyiat2/4&#10;FNtEEG/6FFs4eD/5/XsMjl8gmf+vigCU6GaOIAbBMFfZkmmiArDUj3ZXFmKYQP/oxiRWZnpVP9tr&#10;DCKzY508n028hu0qeJTnJqpWDG0MJnLnWMZAR2MR+tor1E0NqWsTM5DOxmKe/2pUSKPvxlz0NGRj&#10;optjYUC2HLegi9DWUp6mamHlmBQTLI6PoeYS3Jjuws3ZXuXSPDPUhNXFIY6rQTy8s6BaGciWxEf3&#10;V1SjcIHbb766S/F4T4nJ3ygqn64t4Odv7iuntK+fihnXJG5fHcF3XxGGn6wwiA4qQ6iJnjq1hbxS&#10;VtxDPAlrxqqPVgYhISchDLmJ4SjNiOf4EItyPXgS6rSP7cGhjR8qQ4bmgiQCZhIaedQT1tvqczDY&#10;VaGOLkJtTSmTTnIgCtPCVPukvoY8dFWlo6EoHq2VaRhsKcBYZykG+NzmslR1tJSlobehEG2VWajI&#10;ieMYC0A4IVrclMM87VQdq7ediWpFJeM2iO83mpCWKMZp3k6EWkfkJoSjgONF+vUFEWAdCS7G2hdh&#10;qqMFWxNdOAiAENg87GXbsBVcrM34vQkDP39naYxwxoNAL2d4E2oDPJ35vQcThKeqpffj//RxtIIX&#10;QcZTkr+XGZ7NV+Efj3k8yEdfsTP0j2/luTJWSSKWyXt+oAd/fvMc/+2XV7wG1/HkzgzeMqj99cfn&#10;ePFgleLIE2cO7SGImhBiI5EeFYLksADCpydSIkORnxKP+BA/Xht7VacrW4d1zh6F7rljyurdxuiS&#10;Wtly4fURcSHmJrJyIGZyArJyrgKcLRDDOOBNISI7D7w4t30dLHjw81uaKoMoOU+uhHhLEx1YEfhT&#10;ksIIE0yqBIPlxTF89fQmvn61hq8er+IRoeHBvSXcv7uIm9emCW2jKC/JQWxkABwZgzUopA7uETfV&#10;rdizYzN2bNuE3Tu24sDenTjEz7r/wA7sle15uzcx3m1WALxr++fYu3MDNCgwRIyJQ6I+45AtYd2V&#10;n8uc18dY/xJM9C4xUfN6ap9Vqyr3Fvrx6OoQk8gwvnmwiH9xDrxirJ7tqkUuY04Ax4w7odiVf+tm&#10;pA1XqXs1vARPfmZnXU1YXtCA+bmTuHR4L/RPHYGjwWW4cpz42pgikUI8NVDu6nog2tORidSCiU0X&#10;7hz/cmc4N96fMSsJA21lKl6sLo8rk6Y7hNR7dxbxQICVgvMN56d4Crx5dANfydZXivBWAl6slzk8&#10;TM/C7tIxWJ0/AKtz+2GreQj2FJj25w/CgYfNmb3wMTnP93wGBhq74Wh4HkGEoFCCrKzwxxNkRWSG&#10;MXFHe1lhuKkYD1fGlFB68fAKfnh9E//89Qn+21+e4+3zG3jM8ffy4RJ++Pquihd/+eEr/PXnF/jH&#10;b1+r1dZ/ElwFYv/597fqkK8FYOX4lwDtf33PnxNmf3ulamN/5Wv8Qoj9+buH+Jox5rsXN/G3nx4T&#10;nPsgLXzKKYQstU/gi/ffw+VTBxV4JzDuWumchJW2BsUnxzLPuyZzh4udJa7MTuO7b17jyaM1jrPb&#10;qh3L43s38d3rZ/iRUPvm5UOOwdt4dHdFeVJIf82njIf3VueU0dAd5mrxLbh5dfzdIbWbzNmLk53o&#10;bipCWW4sY3g6PB0NMNFfjz/zvYvIkC2cg53iVFuLq4zBN+Z6sDzZpuL1HGGiT3q31qRgvDkTdRme&#10;GCgPwVxTHAbLgvBwuhIvr7bi3kQ17oxV4e5EDZ4ud+KbO8N4dKUdU235qn2OlxXHHSFBzJK2rv8I&#10;WzauU31bt276XG1r3sif6XDM6/yPbfbWZjow1j1HPaMDG5NLjFGXYMXDzd4U/gQ+F45tW+OL0D2z&#10;H0e2f8QxvAl+VueRF2GPjsJIjNSnoJ0QO9uRr1aLpttyMfX/8vSX4XUmWbYumg3VVVnJZmaQLdsy&#10;CS1mZmZmZmZmZmaWLLAFtizLzOxkzqysqq7qPnfvfe+fe84zzohwVf+IZwnX+iBizvF+MaE9HyNN&#10;2RigGO2hQB9sysVsr+g13oDLA3WE2WoCViMFdjMWxzjGWyHa3In0o5XZQXQ10b7/I8R3qJM+pDaf&#10;9r6Y+qZE9pHvb6+jLiqSldQLslMwNtTJ0YWlhQlcmXvXfmd2sk+GKI9RYw101aGjuUy20xE7mSKi&#10;bLy3mb6e700fm0fwE10MRvh3PRTyrTUFaKrOpnZKRDn9ayM1WCOFvEjLEdFe3Xyv9voiWWiysYLn&#10;SaiaHWqjP0mQPWIrsmJRmBwmqxSL71srMyXAi3Bi0VpPRAiY66kjOSqY9tQCZ2inRC6sKYHI2lBN&#10;FqVsrc5Ff1sJmujD8xLErqI5bAl9dkbq0CLA6hKo7E015d/6EibEbu0egtLFo3tkaObCQK0UwKuT&#10;9bgx24zViTrCKrUBwXamoxgrwzUyj1rs7C2P1eHBCm3c8hBtxzS+fnIDL24tUUOUytodez57n37R&#10;BN0N5agpypQVp2O4xkQ19AQCuKjgLnpa+ji9G/60E5GBLtTOgchMob5KjZavmUkhyOS5FGZGIYvX&#10;JyHSB/ERXqgqTpNw30V9Uleeg0Lq1iRqszARIuxhBT9nvqeTmbRJRalRmCR0rcwMUGe2QPTkbCjJ&#10;RGNhOgLsjSRguplryw0DO9pksQt8ZPdnOE7bf4pwK0KuT9AXHN+zGacPbZepBmoKu2UFXbHTak+b&#10;YX3pFGHsNMwIsAbKCnLuGxFkTQiyYhipKcrvrXSV+f05nCOcHNu5BWeP/qPOCT/vgoLIDVeBm6UB&#10;XGUUngF15GmcOrAZ549sh6rCTqge3wpPC1VUZ4TwnhThSncpppup4whss625MmdWQOw0vxa5n+sT&#10;9Xh+bQAvboziy/tz+PXNGr5/sYqXtwk4q0PYIMzemOvF/EgD5oZ43+d7cevKAG4uDMgidDMEpBlR&#10;64babH64CcuTXbixQL92bVo+jLxFFhGdSZ7dW8ajW1dlFEpjVZ4MQ26vL+DaKCZzFKGlKl+2mRId&#10;NNKifalXDGGtdw5Gysegf/YITNVPy1xYAa+ifUwW76UA2Jq8RNQXJcsQYhFKLEOKM8LQmBuFKl6D&#10;ADst2GiewEBtJt6sT2CZYN9fnoCRqkRM1KXg5nAV7k01YqYpEz1FkahJ8SKg2qMoygFF0Q4oFrux&#10;Ca5ozgnk/8VK4O0iBFcleqM6NQC9Zcloyo1BHH2Yn5U29EUu8PE90FU6DFO10/ChravJS0IH55Q4&#10;/lA3ayRzjheKLjRxIXInVTzIMFM/A+Vju3CUOvUI55cozHrh1CFqQBUUZCZILXf+1BEcFQ9QOdf2&#10;79kqGWfrJ+9jl2gv+cG/QJlzLiHQEYP1uZhoK0JPFbW6eLBZR1vZVYkbU21YGa3HVEeh7Icuum4M&#10;U+cvDNZybZITb0zj6c1ZvH24RKC9iR+px3/64h7e+5IC6jkFlAilFb26xA5kbmocF1a+bOofQsGo&#10;cGgPtm/+QIazCfEpiivlpsUTsBJQWZiFhgpRjj0bWYkUucE+hCFrQpaBfM2h8BUhuqKqnggbFsD6&#10;eGNOFu65sUCDQ7AQIQDrV0e4QEULmQYazkKU8MKO9jfLUvNrVydk6fSFf4CsKBAgQsuWRIEjAq7Y&#10;sRTGX4R9BlN819Io+Hg64AQB7MK5k9DXUZdPYQ0puEMDvbG6MI2fv3pF+LiJG4uTuDol2gzxcxbH&#10;CbWDMtT1zjWRs7ZEx9svS8VP0IjMiJxdsUvKz54TBY7aq5GdGAZvRzMJhRGcBHpqp2BhoILECD+Y&#10;EGAvnT/GoSDDj00NNHFBSQH7dm95l4dDcBXtSZRpjFXPHIGK4mFZrEDz/AkonzxIY3qAxmELtnzw&#10;e9moet8OGqID+3Bw5yacPbEPqcJgJgQjM5ZgysWRnxxCQPFDZowfRAug2xR/c4MtMqwhiVCbEx8k&#10;d91KMqJQV5QK0QpIhF8Lp1ZfmoszPCaRa3L2xFF+zl7s+uwT7PzsY+zbtgkHKAx2UxDs+PT3MNO+&#10;SKdBkIrxQZKHNbIJx9nBrkgPcUNKmBvKs/j++YkooWC/QgB9xet4m6L9yqQIURaFQUYpoK7y/rag&#10;sigduRkxSOf1q6bhEKFVd27M4YkwKrev4N7anHyQISocit35wqwYNHPiTxNc++rT5RhooMPsKqLT&#10;auJiTKaAyMMonWEVz7O5MAk91RRK1RmY7CzHbRq41alOrBM6b1+bwgaHEMkPeIz3eEyi5cDTOyt4&#10;8/gGoegWvnpxC68freDJnXl8/UrA7QrePlnG87vzqC9JRUKwuyyW9Ob+Ih5eGyEst2OAcNlekSlL&#10;l4vrLsJNRGhRTmwIyrOT4MS1Yah2AQ4mejDXVIb6iQM0Eoq4RWP8jHBcnR+J6sJotNSmUTzk0eEl&#10;oL+zjABfIXdlRZ5sNcV6MY1hA0VHTU60dOIdFRlyF3e0vRydNTnSaJbReeZwfqQRPMST3Jggd/g6&#10;WUhh40XR5mlnKp2NKIAW5OGAKAJGtL+77OEVQriM8nFGWoQ/51SwDMcVO6miEJKtqT4FFR2oqQGB&#10;yAi25nRaBFc7vloa6cLaSB/2JkZwsxHhuY6yaJDY8fNytaXDd5I9WsVuoBCSAgo9rY0QzOOJdjJC&#10;oqsO5hpD8dv9cnx3g8IqzgTBDnq8pxRmFbkIFSFTTra4MtaPv3//El8+XsaL2zM0blfw9tEqDdxd&#10;1BRm0IlvRYAo9BQdTnANQQzBKdDNCQmhgciIjeT33ogkSPk62cBI4yJ0lZVgqkXRZEz4FG13eI6O&#10;Zu+GD21Zomjpxf8JdHfke/jy97oIcrNDcTptYVI0ov3c4cLztzHUhrnuJViJYkuaKjAjwKUnR2Ns&#10;pBN3Oc8e3F3Cxo1Z3Lg+zdfLhIorhIoZLM8Py6IuYrd/hV/fvjGPZw9FNdv7Mi1gqLuR9s1ZRoPs&#10;3SEeKn1GQN2NE0cPSlunQDF3nM7l2GGCLJ2JDKekgNm3ezP2i+I1HIrHDuAi4eYS76GP2Cl2sJEh&#10;yBcUj0KJ/1/GNfactnmhuwzXBqvw5c0pwkQ3ekpSkBXgiFBLHfgYqMGPzk0UZvLjuXnTrnnqXYK7&#10;ngYBVg3WGhdgfPEUtOjULh7dB9UTBylgxDgADcUjcuicOQZzNfFkX0nm0PtY68udHNGeY14U1Zvp&#10;w7W5Ifol+oglwpMQHRvzePL4Ol4938DrJzdle7SnBNsl2uQKCsRAK1246VGQqR6FpfJh2Kgdh43q&#10;MVirKUiYtVA5CpPzB2F87gCcKUBcdM/DjIBrp3sWbhaiaJYxvB3MIPpShnvZw8/eAHF+NhhszMH1&#10;yVY84vp+dmsaL+7N4/Xjq7QFy/j27S387dfX+OW7Z3j1dB1P74sw3Ov47s19/PrdC/6cQ+TC/gNi&#10;5S4sIfYvv32F//rb93L85z92ZH/9+Y0MP/75++f48ZunBNlHEmTfPl/H26fX8afvHuEORXd9QSyq&#10;CLEJvB/7N/0ep/dv4ToV+ZpByAhzQlaoM9IDuG651uP83DA10MP3eYPvvvoSb14+J/CMYnJsCPc2&#10;ruPhnTW8eHKbP3+Ar94+4ee+5HG/Jow/oA1e5e+XcZMgKx4iXKcNF7uy1xdHZUu3WxzD7RWy+m6w&#10;uzntBkGkMgO3lkfwhjbzi2c3ZDGOm0sj9O/D9KkT2ODvbtAGry300gb34vrlTswPVWGAYNiY7UfR&#10;FUoBF44BQuxcWxKmmhIxWBmJ0Zo4Ct0kCt0szHXlY6Y9F+OteajPi6Z91eaaVYfS8b04yLm+c9tn&#10;2Lr5U2zb9DE2ffR7nFc6Lh8CCXDV0zgLXQKViOBysqLYtjGGE0W3k60RfNxsEBvmDR+Cg2iTFhvg&#10;BFczdRzZ9G9w0lPEFVEddbwB9y+34nJbHq5QZH+1MYEXy/1YG6vHGn+3PFKPub4KGU4811eFme4q&#10;wlUdrohQ16FaCmmC1Ew71uf7+dot9c/91Wn0E2CFUJ6jjWiuFL11KfAIsX2iXU1bBSb6WwmTtbLG&#10;h4jm+menANHHfXq8V+Y1Ly2MSZ8qQpBF39eB7lrUl1EL0baLgpwi+iqaAjWK8yIvOZKAVkZNQx3T&#10;UYPK/GRkxAWhKDMGw121uEahf31xGPdop57cEX54Ru5WfvFsnfdwnOfRht7GEvowDdjoXZRRC6La&#10;qKgrUZQaitQID+qMCHn8tSXpMhS5s7Fcbj70NFdRZwbAn9fbw85IDvHZ4iH3oqhYO0uwn+nCDCG4&#10;hddB+E97IzUJtaLKbgp9apy/K4wJUwe3fIgP33uPEKGI4aYC3LvSK1uTrE3WybDzVzfHsDhAMKhJ&#10;lQ8arg5XYn2GQDhWy9cWmVP9gud4k/amgrCoc/owjm79AHa0cYXJEQTyVCnyxYO9KgJJQUqEBPem&#10;0mxU5oqex+mEnEKZMlaSHY+inEQU5RFaqKlE5e9GQn9Hg3j4Xidt+/oKde/yhHx4fn9jUaZBPOF1&#10;ffFoTeqQlYVhbFydxGhHnezjKarn+hKWs3l9hturcGWii58bjzGxU95dg8xwdyT42iLR3xElyeFw&#10;MNbAvs1/kFB5VOyK0g+cOLQbxw/ST9AXKB7a+a4o4MkDOHtoKxR3fwx1RULNedrl0/QNJ/fhwok9&#10;0Lp4HDqEF32Cjo7yCVw6dwwqZw4TWPfg9OEdUFU6KqtzXzp3HCaaSnA21+AcoPbmehxuJYAQPEQV&#10;c5HO1FaZjprcaMKRI8wvKUBp3wdQV9gCf2sNZAbboikrBL2lcZhvL5Q5oTfG6mRI7c2JBlwbqcGD&#10;xQ4ZViwq895Z6MTr21P48sE8nt8cx90r9BPT4qFYE67NttE+8hovdBNsu3Cd80issSsTbVxXTbLV&#10;5PxoKxanurC+NMrrzWtN/SeiTV48uIYfv3iMv/30BflkCR01xWjgvK2lvmouS0dP/bsc8P6mEp5T&#10;Ob/Ply1+0kJcIdrf6Z87AjuuA1HAKY86W2gukZ//rrhTOIpTQmVubEUmtR31sWgDVp8XK/v5W2ud&#10;RqS7KVZpI1ZpCxdFASfO1en6ZIzXJtLWUO82Z6C7JAq1ab4ojHZCSawb7WUIWgsiUZ8VjJp0fxTF&#10;OqM00QPtxVH8eQTyY1zRkBeB9pIEiDZJIk+/KCFQFhNTJj+IUHxdcom1gbqMcBOFTi10lKHFeyra&#10;I+orn8K5o7txePvH2PvZH7BnE+fVTvIB7ayo2SEiDkT/7DjaFHtTbVnwV0SWHj20S6Zx7N29Hdu3&#10;fIwtZAaReplN/95WkYbOimRCbCHPPwqlSf6E+nB08edr9LFzvZWy3kBPVTIBNps2voBrtVm2VFoc&#10;acTqpCi4285724vn9C3fvFjHe+s0fi3V+VyACYgL9aFhsUNarMgPTCOsBkH9whmKpc3Yt3MzFLgI&#10;TPTUZfhfbmoMKgrSUVmQgYr8dFkoJMzXHZ4OFK0utijJSsQiofPudS5WirGV6T4siYIF1wiN4+1Y&#10;GGmWB7O+0I8HNCJP717Fg/V3fVpFGfa2+lJcJiyuL8/QaM7ISnqicfZwV4MMox2URQdqMEagfddQ&#10;u1/mfAoY8nK2gr7mRZhTHNsQGGwplq1MdPhqiPyMRGlIpwnDawvjeMhje0Qh9JggvTzdg2Ueo+gn&#10;KtrriIJBYndtvKdaDvH1DI3RdGc1HROhtqcOkyLslU5GhHzEBLnwxh6HGSdzcow/zA1VCa8nZF86&#10;9QuKMNBRg7H+JQLsAZykwFQ9qwBzfXUEezkizN9JhjIkRfrKkU5ATY8NQorIvYsLJaxGoIjHXpad&#10;CicLfdmX6tCOD2W11ioatZHOSllQoSQ9nAsoEN21BbK3bSENmyilnRzqSZEYgjxCbFFapJxQgW5W&#10;cKWRFE8UDS6dpxg+gGMH92HP9q3YLBphE2L3bduC/ds346CA2E1/lAV6emiUwz2MEWCjhXDCWUVc&#10;CAYq8jDZWkWoLJLHU8rjyIr0RF1uHG7MDuLWlQlM9rUQwKplsSnxJLmzvRYtDeUoLclCD+/ri6cb&#10;FG6PadhX8fLxGl4/vSlDRJ/evYYnt1cgWj6JXqAFhNNbS0MY5QSv5SJtLY1He3kCzzkdbeVJ/OwQ&#10;wro/nYAHsmP9aWyScZkOcbKjkqDbicdr0zR2dCTXLuP5/WsQ+dA3rop2RYuy1Y8oePLd54/xG8Xn&#10;w40FiodS2dPwFYXZD1/ckzsMbx6uYH1uBL21RWgtS5PH0kvoFMdRmRmCpuJE9BBuc+IC5VNMa8OL&#10;aCjLRGlOEgFPC+cVjuDkwT04uX87lI7slFUsG8sSUZEbirYqESotWt0Uo44/qytLRl97MUUADduw&#10;aGVUjPLcGNTxM5pLResdOtOcOFRkRNNYhvEzg2QvYwHY0X4uiPF3I7C5I55OMcibMOlgLvNcRTsa&#10;kf8Z5uMic1/drE3lEO2ogjgiCbDJYb5yRzY+xFsW7RE7rmJn0cNJFBoyh72VCaytjODC3/kSgv0I&#10;RsE+hGBfTwR5uSHAwwW+ro4cDnDj/zjZmsLOjKBHgDfRVuG8Ows9ZUVkhPthjQJuoCQZZeFWGC93&#10;x/c3cvF2KRMN6a6Ip6OO9XOGv8hVJTw5EBCvjg/g//6vH/Hr2w06tAmOaXz/4iZe311BoIs1r+te&#10;npcH1080chLjCei+PD9zpAmojQpFpL8XIgM8EezpDLUzCjhzhM799HEZhaCvdl62p7EhkPu7OSIz&#10;UaQFJMLNzgp2poYw0lQj/NpRsC/i168/x93Vq4jgZ1nqa1IEHMLx/TugpHAI4QRn0cNRQMLnnz/E&#10;ixe3+PUtvH5+U4Lr9Egb10MzxmhbxOsSxZQYN5fGcVPUKuC4v75AYFvDS0KbEJ1dtI8h3g4w0rog&#10;bYgCRYoI7TlAqN29WYT5bMc5nsehfTtxgI5Egev6vBLBVVWZr6f4/SEoK5/F2dPHcJwOR+R4naag&#10;Ec3n1ycpGOhM5pvzMNeQjY4M2h53C0TQ8UXKoYkIUy2E8R6Ech4HGmoigCDrz/N2UL8AK8Kx6cXT&#10;UCO4nj+2DyonCa+EWZG7qcahuHcrjtIpHqLQOvDZvxNw9yDW3xl9TaW4LSN0LsuqrKK439riBMX0&#10;OEXfOGF+SeaLfv/VQ3z96jYeUniMtpTTUfvBz1wLjuqnYa+qCDsKLyvaYEsO8wtHYMZhRZg1J9iq&#10;Hv0M6ic2IzfWHWNtRQiw1ZdN7l1M1GRvXzcrPbgTbER0hKOhyMk9g+wYNyz0l2GDgvf17Ql8TvH0&#10;xZOr+PwZhefDq/iCTlTk0335+h7+6z+/x59+eotXBO2Xj67/TxXUn757KUOGBcD+9MMr+fpPgP3v&#10;v/+Av/75a/zC//vtly/4d69l9eKfCb/CFoqdWJEf++zBEr59c4ufvYru6gyUpQQjKdAJx7Z9iL0f&#10;/w4nd30EBz0lWZGyKNIFWUH2CLTRkQ3uZwY68OcfvsKff/kB//2fv+HR/du4uU77tXYVt9avUlDz&#10;dW0Bj2hnXz+5JYvcCBssHhJfE7BKHykgdnlhFNeujMn7IyD2Pu9XLYW9i6karHmtUsPdsEKxcXdl&#10;BF+9FIUE12VbBBGuKQqvfEkYf3bvCm6tiEr0I7i7NoHbqyO4szIgd846y2LQlOOPgcoIdBXytTwE&#10;w9URfA3HUGUUJuoSMNuSgesjlbg2XE0/XITanGi40HZePLFXtmwTub8iamjXtk+xc/PH2PbpH3H0&#10;wA4oHtuL86cOQfSzFiAr2gvZiQJ9InLEwRLertYSYkVevyjAFOHrSNvpiDTCmKbibijt/YhiKxiz&#10;bQWYac6iuExBU0YgJuszsNpbjssE6vn2AszzmK7y+6sE2aF6AndfNcG2EZd7KrFMMXZ7vhcPeO5P&#10;12f4Ok6t0YrbiyMyBDeTmkGI5QlqjMbiVDSWpMmWdaK/7vRgO7KTIuFkbSzz1tuaKtHb2YDB3hZc&#10;nhrA2sq7KtPTEz2yh/vcZC9mxjpk7RBR4EpPXYjOU4QTRZn+IR6y1xRnUENVY4R+VRRNS48JxMJY&#10;lwzNfyLaLd2+Il/vrEzgBuHqDtfh8lQvGnhs5dmx/4jqCZStDYWfFQ9ty7OiedwpSIvyImzFyDoW&#10;ov+43AggiA93NaKbx95Qnisj7a5SF4rdRWHXBkR4Z3sJ510XtWMrlsbbcIOarLc2X7bTcec6D3Wz&#10;kAWNEgPcYamnhqO7N2En5/+W378HD0ttTHWW4OpgBZYGy3FzqgFf3JmS4LMmeqqLHa2uIvnwY6Au&#10;A22lieguT0NHSSo8TDVwcf8WWKieRnakDwrieV7RftQw3vJrMURvyxzam7L0CMJ1hgTbpopsdFID&#10;TPL8pvpbMNHXjHleo1trc7i5Oi2jDdeujNCWC1s2LDdq5nlfromHc7MDXBuzUn8+vXXlnUbmfbu/&#10;chkbC/z7yX4MNVUgmrZeaLjaAh5vfQG1ZjaGWkqwTB0tICDZz1YW4MkjOAVx/uoRLo7vp2bbKTYh&#10;3sd+rodDu7fgKLWGANujezbj3LE9UjvGB7sgh2BTzfdODPeEtooCTh7eBgXC76nDe6B4ZBffaxuO&#10;7N2Eg7s/4ffboXbuIHXAJZTnx6OmKAGtvIa9dVnoq0vDYH0qdXEBro5Wyut9e6ELt+a7sHG5A0vD&#10;DWgsjOc9NIHOmT1QOfwZvM3VkOJvjbwIFxTHeqAlLxLLQ5UylPjp1R68XR+V4/lqv6xcfG2sFk9W&#10;+nBvsRs3Z1pln/ybs628Zn3YELDL/9lY7CHQCrbopb6fpM6boC8RG1UDuL44iOU5sQHWhzWCrEiR&#10;2OB9enJnGT9Q8/33T1/ix5cPUZubxpGMFgJseUYk6vIT5AOVDlFLpDhZ5rQOi44Z9Nui5ZCo+uti&#10;pA5/6uHSlHD+TToBNQxFBNn6PGpCvkdZahi1WiJauD5ESxtRRKmCcymTOlnv7H5YXTqOhuwwXOkq&#10;xpWOAtqWVHQUhqGbdnG0IR0thQJMXZAeYou8KFcZjjxYl43+2mz6g0AeUyT5RLScFF07yuTD14bC&#10;WB5PMAqTApEiCnbFByDU3ZpzYBPnxUfU9x9R31MzcE6cP0mdIB5uHN8HJc6PQ7s+wY5PfoetH/07&#10;WeB97NvxCU4dFSH2CjDWpJ/XUoIT101cgDPMNZWgceYIzlBLHKK9PXxglyyit+WzD3CQc07UAGnm&#10;tWssTpAQK+BUjNGWArSXJaG9NElC7PpUK/rr0jHSnIOhxixZJXugIYdaOhNd1QTgqjT0N+Rz7ndQ&#10;A0zi+e15vFdAoInkQYT7OsGfwlVU5RTAlJEQKdtSKBzej62bPsKBPdugLAqKUHja0/j70ehHUhxH&#10;URyLUIva4iyCcAoFVqUMx52lIBW9yeZGu3B5uJ2LvAETop9fXz0BtkW2rxFb/mJHbG6sjaMD12Ue&#10;zZoMYerk4u1uqcLl8V75fiuXRyB6i8mt/rJsjiwaw3Ks8udXpwck3Iqw4Gtc/KKthOKRPXI3OMzP&#10;DT6utogI8JChwo82lvGITruP712Rm4jRzhpO9hGIFgyzA/V4wYvy8s4intDpLgrQnmjHKh3z5cE6&#10;zBNqr/O4FwhEV/j1mviak3i4pRSjHRXobSpGYWY0Rbom3BxEDy59aKrScaidhe4lFSifU4SupgpO&#10;U9zqUeyJJvDC6ImQnva6fIzzvaaHm3nNWmnUG3leXRL8l6e6uTBHeUzzhMFx3F6axvM7KzJE2NNG&#10;XzZST/rHDqhIHBc5Ku2VOYQPVxkaGsd7lEqnlUYgFs450s9JtiSK8HeFt5O5rIaqQyenc0kVJgZ6&#10;MNTVgoGuJjRUzuPYgT3Y/umH2PTHf8Om99+TeXUOpppQPr4DBuePwJefnxrshbyYYC7wfFwd6cZI&#10;WzWKUiNk6ERpajgnXyGuzwxjWoRcN1fx3lahX4Rtz40hJzMBpZw7X33xFL/++BZfvHxXKfvZg1WK&#10;qiU8vrOKjeVZ3L2+gD9//xZXeK+NtM6irToLazRGU701HJVYmmjBY0LMw/Up2eIokeJD5DZkJobK&#10;HfMbc8Pory8h0Gbw+GowS1EgWg29oWhbuTyKK5ODdNR0HPPjeHR7GbPjPRQBnbwvBUiLC0BZXjy6&#10;G4twY3EYnfX58Ba7NHSm9fx5BYV+YaI3GgoiaDSi6HSzMNlVKSvTnTu6SxZguaC4B4aaIrf6NGFp&#10;D7+nqCeAHKRh2PLHf4H62YOcO6EI8TVHTWEMoX1WPpEe6izH4pQo1tWMHp5XT1MRGmlMhUMTgqEg&#10;WYSuiPw9DwmsIR52CCDAiRDYEC/ea39PJIYFyAq0Qd4uCPB0Ilg6IJTgGuBuJ3M9RQEiWVHW1gR+&#10;zjZIDPWhOAlBbmIEEkK9EUXBIHYinW1M4WxrBkcrYziLnFdLIzhZGMJL5PH4iN1VG3gQZj0cLGQV&#10;XTe+pxuPw43f2xB+jSk6LAk/uurnoXnhNEQ/VxG+50ZoEH03m3ISUU+Dm+NnhPY0U3yzmoPrvZHw&#10;NDopRYyD8SU4EpzsOQeD3OwJPWKtrmKqp5ZzXoRNp2OguRwlmfEw1xXC9ijnuDfyUpMIsjHwc3FC&#10;qJc78lMSkBwZQtvlwznig0BeExFCf1bhIKwMtWBrKnaStQnpJhS01rIFTUxoAAWkBUy4NsS4pCxy&#10;5S/C3dYGrjaWUD59EicO7pUP+hSP7JYFrbrb6vH5q8cchALatVcvb+MF4fUZIefeTYpDgpgopjLe&#10;38C13ou3/PmTWwu4K54OUziKEHyxKzlNmzlNMTjcWipbJ+XE+aG+KAWNXOfVhWkyx72qIEMWrwpy&#10;d5D9Km1MdKF+7hRUCa/qF5WgclYRSieP0ckcg4Ponetij9N0Vgd3fITTBygmrDQw2piN+zNtWKBj&#10;6c6OQA2FaJaLKZKtKXotdRBHeBUjylADkbyPYeI+GFyCP6+1+yUCLOHV8OxJaBBgL/K9lRUP4SKH&#10;EgFC7ACc3L8VJ3Z9hkOb/oDj296Hh4UWqiiGxUPDl1zrz+8tcX2N4s7qDNcxr8+qyHGaxXeEob98&#10;8xBfPVrBVfoKUQgixtNaFhmxu3QaLjrn4KBxChbnjsFY6SgHX88eg8GZQzBUOgh9pf1QO74JTkZn&#10;KLZSsTJRRzh1hT7tl5X2eTiaqNIZq0uI9RAVx021ZU6YtdZJ5EQ7YaJN5Cs14NnaED6/P0eQXMIX&#10;z9bw1atb+Onrp/hN5rS+xt8Jsf/1n9/hJ4LrY56PKM4jdlTFTuyfREjxr1/gR5n7+kaCq9h9Fa9/&#10;++u373Zj+fufv3sloVdA7I9fvwsr/pKf8+bZOr55TSjm16IAhniiHuJqjiPbP8b+zR/i6I6PoXps&#10;G/yt1FAc7Yr2/CgkelvCXeR0hnlJCHq0sUoofoEvOCdv0w9eF2J5bV7mvy5M9WNGFgSiryWsLkz3&#10;U4z3YZSAISo9v3y6QWHO+8F5K4r/3ePPxjuqEeVlA+3T+2SBl7EOggN9+qMbUwT76/ji+RpBdZI+&#10;uR+Pb83j86cCbDfe9fujsHx8Zx53KTJvi9666+MYbMhEc14oBqrj0VUcgu7iILTkeqM11xeD5ZG4&#10;3l+Ih7NN+PzGIDammgixpRRnATDXOkM7pA1/NyvZmkqEmiZHBSAzLhSiv31mQghiQ9y5ptVhpHmW&#10;a/UQ7e8hijHOGWNdONGuebtYISqINpQjknY9wsdBtpJIj/CCt7UOzuz7VLaqqM0IQRnnTmG4PbL8&#10;LZHgqo/sACs0pgWggaMq3gtNmcGE8Gh0UoBNd5RidbQRIw15GCd4TIs814ZCTLZXYIR6oac6Fw+W&#10;xzBLbWRG36CqsBuW2udkeKiXjSHSeR6iqrDYKLAx1UEw9UxlWS5qKwvQ0VJNkKVOWKDPuneNECuq&#10;E/dggnpLVOaeHe9CEO37pg+FCP0Aikf3Sp8j0sOC6BviwnxQXZQpa4uIh6tiZ1Hsrq9dHsI18SCN&#10;tkk87L2/OoUH/xjLfE+R/1qaEYUB6p4H16dxj39z68owxxD/t1fufk1xji5NdVKnzOPqZAe6COei&#10;ZWBXYwWmhgjZ1HXzBDbxQER0pBCFpiryRPpUOEGvjp87SpE6hbtLI7i3NIbyzCjZK/YY57nBxZMw&#10;UD4tC5YdpS7dzXPb9Pt/oW35lKI3FTcmW3Clr4wwVIX7BJq3t6fx9cN5PCcM3b/ah9bieDjqK8HF&#10;8CK8zC8hwN4QwY4myKKeyo70JQwkysI3eQTWd8OXkBCGKoKIKIrUXPQut7EiOwatldlorciRnSiG&#10;uR42lsZlNfGHG/NY53E/pZbcIMQKDTfUVi4jtBqKkijGszHRweO7Oo5vH69RS/YShjJRnhKBsrQo&#10;FCVHoDYnAcONpUgJcoUbYSEl1A31hKD28nRCUDCmuyoI5eVI8rdHgp8DsqN8UZIahXxqnsQwT/p1&#10;GziaacNQXUmGEu/4+D+w7eN/h9qZg6gvSZMpUI+pl57emsEXT6m31qcxyDVcXZAMRws9ws0n+Pj3&#10;72E7QWbPlg9wRmEvvJ1N6VPt6EsNUZoVgvaqFM7hDK7FEsz3lGKxl3A9VI7rtLFrEw08ryZszLTj&#10;NrXMndkujLUWyiiSrAg3WKgpQO3oNrgaKfP6GyKHPyuK9URupDMKol1QlxEgox+eLffh5bVBvF4b&#10;xtf3pvD4ajfmu4txfbSW79mKWzMtuLPYiQcrvXh1e5JjGo9vjOEJ9eCbB1dxd3Wc+pE26ek6RJXq&#10;O5xXDzbmqDOv4fnDVdqhJf58DW8f3cTrO9cxUFcBOx01AmMwLvc2cE6loZWaq7cmFz28b10VGeiq&#10;zCRE92CF/ig3yhspgc4IcjCGDe1LsIMpqjNjCZ0p8uGCiAZs57xsJfy2i00Hzp+ytHAUJAb+zw5t&#10;crAzfdQ2KGz7g+wh3FeZhoWecvRWJaM40YfgG0/7mI3p7jJcn2ojuPfgBsctgvkaj2Ouvx4zZKxb&#10;XLNinT68PoPbIlV0gsdIzSwesDSRm4pSY2BGhvv0/X/Flo9/T23/Pl//Q9oGHTKJeMBnoEl9pnyC&#10;2uEINC8q4CzB9OThXThJgD3FOXBOcT+0Lh6FvsoxRPvaIYvnb0mgFeHkomLxbvEwfcen2LH1I3xK&#10;23OMfj+Z6yonzp/nzXnbWUybWI+X62N4dm0E18eaCeKZEmo3Ztu5JnqxNt2M+cEqzvEy2sYKDBDI&#10;G4ti0FaegrE2gvpgIyaosUU9mPe8nYw4KR1lgr3oVZjGGxcT5CXbUpjoXcLh/btJ1Ntw7PA+WRnT&#10;SFNZFnMRYTgedqJamh0B2BmZ8aGYpnF6fGuFANtNGOuQvU2XZwchdntX54bkU7dFLuabXNRLk100&#10;mCNY400QeSEjXbU0bN348avn+P//n7/iPgGjrb4MvW00hgTV++tXcePqNDauz/LrRdym0Hl2Z5kQ&#10;O0hIqeXrKD9rhMfQAzN9Tezd+gmMtVRgLI9XH1ODnTJXThQ3ECXnxRDJ8iI/tCA5DHUFSfIJouil&#10;OUIgXedxvaLj/YYTXTiZ69MduDbRRohtx7XJNqzPdGF1vIUXswFT3dXSaIsqurPDrRjoqIGLrREu&#10;qShC5bwC1GlwNVTOQuXCGahRUIrrKBowd9QW4QoF3Gx/I2G6GreWudhW6Mx5k4ba6PD6awn/NTKu&#10;f26IkM2/uzrWjuuiyMlELy7zs3obi2UbFRHeIMJ4CmjcBDzlxgVR6FsiJ4kwmZWIvJQoWV11ZriL&#10;94HO5qoIo53G8vwELk8OYGa8H+Miz/iqCG9cw/07NzA/O0En2ULg5Dl1NaKltlhWgxV9ZwXYiH6V&#10;ShTsKqcOwUpfjfBkhYzIQBSlRCObEFRKAdFSloNqOkcRfrMw3kcYo7EmxA50E8ra61FHB/ri8S18&#10;/foxXjxcx6snN+VOgCjU84jG5RUNy9M71/CGf/PFs7v48cun6GutgM7FY/IporheN68MYm2hD0/v&#10;zuMthdMXL2/iGudWJZ1CcWEq+uhcRBuiAt7r2oI0Ot9K3FqiYyMwf/XyjowUuMv59OWjdRq+RVlQ&#10;qp5A1FiWhmTCcEKICxI5mmmILtNYiCdzYuFWZ0WgOptzJy8CjYTX9goRypxPcVfFxVUOPdUz+MN7&#10;7+HUoR24JHpo6V1AapSPnG/NpVnorClERVYCAp0sZSELF4p6VysdwqEmOupycGWqi2uJa4gwc3mk&#10;lU4jhuAai+z4QBkiLvJWw70JpKIwkrOVDBvztBM7Cxacf+bwdXFERKAvIoP8KH684OPuBG9XewR7&#10;u8LP1VYWLRLD3lgTgc7WSCKwZsYEIV2M2GDkJkfKB1QB7oRcQqzIcbe3JsgS7oJE5XJXG0QQgBMD&#10;PRDv74Zo0SeNr+mR/jIUWYSoGGtdgLbqKRrIM3xVhKO5HuwIiSEE6uSoICRGiBBnUdnPDSGOFvAz&#10;uwR71X1oTjbFy7kMlIbrwfjcHrhSpIrwZ1HZ2NPOXAoxsSthRmcjyr2L/Cqxy2CgfgFmupq0TRTX&#10;yhcQFxJEUA2Aryshm9cjOSKc1y+WryEI5zWJDiHEejlBnxBmYagJd0K4FUHZy9EKoRSMfjw/W3N9&#10;mBpoyQdQF86cgOKxQzTmhwmrB3Fo1w7s275V7nju2f4ZtDXOyUqtQlS+ffUATx9StNPuvHp+C28J&#10;Ic8p5B8SAgQQPL0n2j5MyZSFLwkJz29fxRQdUXF6FNKjfWmbQjhX/FGeHsI5FoWCBG+UpQbIHQSR&#10;VzJCUTxBuzHaXi13A9qr8tFenY9wCnAHMy0Ke11eay1ZFMWGw54/Ew8fIwLcZDjYnk1/hJGKAkWa&#10;F7pLEjBRm4Fmvn+yswGS6RfyfOyQRzDIoi3LpKBOMtNFHOE1muAaxWsUzuFLG+usogS78ycJj7R1&#10;xw/gPB3eeYKr6OmoeEg8yd8qd0yOUhTt++h3FC67ZbGIPgqBaxQBX967gpcbs9iY7+Mg8FBw3F8a&#10;xb2rw/ji7iJeXZ/AeEMuskOcEGKtjQDOEW9DVVlV2I7waqmqAJMLR2B47hAMlA4TWulg6YD1lA4R&#10;sPZC69RupIU6Y66vkoIkFv62atA7u1c2ozdWP0unfl62yvJ1NIUjAVZU/NQ/fxRWmsdRlOiCq4NF&#10;uDPXyuPpxqu7s/jm1bps2/HLN8/xt1++kr0m/0og/ftfv8NvP78mcN7AnRuXKZCu4XuCqKxO/PNb&#10;/Cx2WTkEyIodWQGxfyf0/jOcWICuANgfvhU9Lgmy3z6TLXe+enMbn7+8hW/e3MUrirDrtAd58cFw&#10;MNbCwR2i3cgmzsFPKVQ/lVVC473NkBfmiKJoT8QQdBM8bZEZ6oNYHxd0VZfg9hIFzrU5Gb64cW1a&#10;7vaL7gBzBBTRKu7u2hx9rciBncDqoth9HZf52vOzfbIi8R36YLFjVJUdLytMKh/agsr0SHnPROXX&#10;Nd7HK1MUrtdG8ezeIh5QHMtiWBRXIp3o6e0ruE+QfbAhWmXw5wTde2sTyIrxhKfZRdSmB6C9MBRN&#10;WT5ozPJGV1EIhiujMVIRg42RSjxdaKeILUEvhU9ckCMsdC7IaKIw2kJ/Z3PEU1BWETBEBda+GoJB&#10;eiABwJ4+0QPVeaJHpjc8bHRpJy7KtlcWBmqydoHIh04O95GVSjsqcygaS1BKeHEn6OgqHYQX7bOL&#10;sTIctBXhaXQeSd4WyA1zQVVyIDIC7BBopcFxCdHOhE9/W6QH2KIkzhsN2RHooHAtTQiiwDWmaBeV&#10;aXUR7mKOZB7reFsZBhoKEOxiAq9/FIg7tW8rNv3uPSge3C0frBmKqBUdVeTnJKOjrQ6tTdXo7qjD&#10;+EgP1tfov3h/lhfHsXCZUMh7I1KxJgmzfYRcazMD7Nj8scylVzt3Utpv0WdfFO4Uu7sp0UH0GaYE&#10;Hy8sjFDnULMJgL25SJ0w14cb1ELiof6zjcu0MdnS94hX0T9Y1JgYpB2aoV8UDzBEiJ+YA+tXBmQR&#10;lrePluWmRXttHhrog8d6mmTqV0dDKaqL01FbmoHOxjKpKTLjwlCUHkswzMUQfbyY5/dWxujjx9BG&#10;XXZR8YDcORJ26+N/ew+fvf9v2LXpE+ze/ClB9iNs5fdGFN91WVHooujvpp1sLoylrczClYEqWcl6&#10;gH5V9E71t9NHGs9DgOIIP0vcbwHnogdrZixhNtZX9ovPjPJCWrg7qjmXxA5aA4GkNjcONbmxaKvK&#10;pPYsw1h7lRzzQ63UZv3Uun3UoY0EdtFKsFk+aO+po71uLUFPbY5M/2ksiJdQM1CXj5WRNoJ3N7rE&#10;jl6Qi6wam0P7LwCotTAZoY7GsNM+iwAec1KgI485RgJ1M4F2tqcGiQFOMrcxkXY9Ldxb5hOLSDiR&#10;YlScEoyqrGjE+drDRuciVE7spk8JxCrB8hZh4eHaEF7fn8JXj+dxf6UfndWpGOsso16uQ05qMC5R&#10;l3z2h3+TUXgiD9KXeiGR183e8AK8rC8RqJPQU0mNxTHdyvPtLJJ9YJcHqjHdUYTR5jzCWAXmu0qx&#10;xJ+tjNQR7uJQGO/H65lKOL+EvR/9m+x57aB7jhqA5ygeDvmYItnfAsWxbjJUtrc8jkBbgldrA5hs&#10;yuSa88YEX5cGyrEyWIlrozUyWubN7Sn89vkG/vLVXbzgfJ3k9anIiUUV9f0qdfPPXz7Gl89vElpX&#10;aJ+XqRdv4u2zm9SZtOmvH+LLBzcR7e6I3b/7V/oSBVSkRWOooUjep7HmYvRWZqGnIhMDnI/zPbWc&#10;a9G0WRqw1ToDe53zsKLOsb10Fo66F+SD1oYcamDOmU4Rkiz+t1IAcIacS21CY/IelqaG0UZFIIl6&#10;VoSyb/7396CisAuu5lpca64oI+TeoZ797jkh/PY8Nrgub8wNkFEGMT/cIkO2Rb/m1upCrhPaxeYq&#10;zJDFbooWmdT2osvI+tUZ6tyrWLk8Lvvlnz91HJ9+8DuO/5CvItLWVF9DRqcY6ygTYk9Cj+eir3EG&#10;umqnoXLmCP/nIHT4vfr5Y1BRJPSeP0TdJ+yqP0w1TuPg9o+w7bPfYyfP4TB9/rlTh3H8wA7Ztz7C&#10;2x6xfvzbWC+efxLGW3KwMdWMx1f78PL6mBxid/3uQhcecx7eme/ADd5PUdjpxmwHdXclOqtS0U17&#10;PsB11Vwi0uhiUMlr857RpTMUfIZS+EQFuMoG1N5OVjiveESGEe/Y+ilULp6FprqyrERlRCEn2jS4&#10;WBtRKOnIPos1RRmyaIAohiTCwKaG2uXr5bF3MHudxvXawhid2QIe3bqC2yvTWJzs4UJpfld+XuyC&#10;johciEE67pf4P3//Gb/+8BZzvAECYm8QOATIiLxY4VBvLk9L8Li1PIWBNnHDCMx9LSjLTZFtI3Zv&#10;+ZgX/QT01M7h/IlDyEmOkU+hxW6b6I8qdmF7CTKicp+A79hgd2TE+qMwJRwZNB5pkV7SiHVyss50&#10;15D8yzFJsL1MUF2mUVocrsPSGIFytAGrk60covpZJ+ZprJemerEyO4SZkS7ZlNzWyhineAxiKJ8/&#10;jQtKJ2WvXQE4TubaSA33RCuNVxeBprk0Bw007DOE1cfrlyk2xmR1NfFkU+wSi95SYlemNDNawkxb&#10;ZTb6GgslQIsQ7dtXhmVIcQvfrzovCVUcIs/58mgfXtznAuB4zvHTNxRaLx5gZmJQNkp/9eIh7t9d&#10;o7Cel22MbqzMYmK4B33dLbK37/zsKFoaytDAYxQFkL5++xgvH92ThUG6Wmrg5mgOlbNHZRl8I/Vz&#10;OLLjMxzmohChmTYEAy9bYzhxrogqidkEI1HM4PriFD5/dg9vntyhgLkid1uv8rqtU9R/+/kDPH+w&#10;KvMUfuV8+MuPn+O3717jFSH3ASFTtAMQu6IGKsdly5hndJy3l0fw8v4i3jy9Jltc/OknisHvn+NP&#10;f/oCP/7wUopJsZvx6qHofzgjn5A+pkG4tz7DedGBMVE8qamQzimGc8CTMO4u+/3lUOBnR3oiN9qL&#10;TrARSxxVaaF0MCGozgymk/BCTpwrsqJd0UKn2V6RxftUBgcTXRzauQ26que4vkxRnBaFBTq5tlIa&#10;rvwEtBWnoDQpBE35STRyaUgnTIUSLK20VaFycj8czDURT1ERF+rBtekIPydzmGqeg4PRJbhZ6sHf&#10;0Qw+hDpnkc8lh+ghasZhATcHa8KqE/w83eDL4enqDGc7a1gYG0AUBnHk39qb6sk8Bmt9Nbn7lBTi&#10;xeGJtAhf5CWHIz81WvZ/DSCMit6q7vbmfA8LCbIuNqYyRLkqIw7jTeVY6KjHZCOFQEEa6tJikBvu&#10;izgKwgAKS08rA8K5CMm1QilFbw/FS0yAOCdXeBMYhS2xN9WHraEunawaXPQuwl3vJGbqgvDn+00o&#10;jbKgQzgPH56vCPXzJJw6W5vDzEgbBrxWIjTZ3d4KqudOQVnsOl44C42L53H2xHGcOnIYob7ecLQy&#10;J5jymrk5IiUyHDkJcYgPDUBkgDdiQv3g7WILHdoKS2NtONuaSqDV17wAE311KJ9VgBrhWJvz+gxt&#10;oqLCQZw4ul+G6IrQ++MH9+PI/j3YvWMT17oRFucp3J/c4Jq6haePbsidrnt3lvH44XXc5ZybGG2X&#10;uyWilYkocifEXF1JJkoyYmXVZ9Fb2VpfFQEUuNlxvqjLDUdLUQw6yuIxUEuB0ZTNQYFdRwFFsGsv&#10;S0M1BXt9YYJ8kNVRk43SjHAkh7kiOsAGkX42iAm0RUqECwW6E++bFd9fiYCrynlLgZ0XjRLCcYqX&#10;OcIsL8FH7yz89M8h2EQN4RaaSLY1kACbZqGHFBMdJBBc4yiqY3j9Q/TU4a52FrYEWP2j+6ByYCcu&#10;UCgr8VVBhq1tkTn9h3fTHogc3o//AxoKB1BGm9tLUX+jvwZ/fX4NPz1cxJMrvbhJm7rcX4VrQzVY&#10;4WtfWQLKCB7xznrwMziLMAs1JDgZINBEFS6XTsOW69/8AoH1zAFC6buhc/agzO/SIdBqntpLcbQJ&#10;mid3w8+Gx+5nS4jQh+nFQ7h0YhcMaIM1zyvISquW+ipwI6ybaV3k/5+ANqFFQGxNli+uT1TiwXIv&#10;HqwOyWqY3766Rbv0TNqmX76mbfniMf7z1y/w51/f4tnjVTy+ewUvHhFgv3pMIH36P2D6/bfP5RAQ&#10;K0KKxQ6sgFixGytyZH/96S1++OaF7CsrIPYXCbGP8dWr23j74ia/foRnnEPCztcVpcke2Dsp4Hdu&#10;24JdBNm9Wz7kdf4AOqf3wMPgHAJ5/zL9nZAooh24tlw5wrjm0kK96XOyZGioKHC3OE0bP9mJKyJH&#10;c34It1an+XOxG9uHu/TZD+8s4T7t/m2C+W3azhWKwa7aIpSkRMKE0BDhZoH7V0bxhscmUoT6mgo4&#10;8jHYWoSrE214QEC9d20cj27M4sWdK3hye5H2foxgO45bhNj7G/P08eMw1zmHQ5v+FYbn9hP0ziDc&#10;SfTvNUGGvymy/M1QFGor20eIcN7LnSWyP2ygszG87Y1kaozIGxT5aMUU77GeFNuenLe+xgi0PItw&#10;R1XCvR7qsv0x212EKxTTg80F0tY7malDVXE/fddpWaQtwMkURdQCnQSbvpp8CQlapw/I0OxgZ1OC&#10;pjY8LTWRH+uHDtpzkV4U6WoB43NHYaupBFdDZfhb68Cff+NrpgofU1XCbCASaBNNOLfMKBBF2Kqr&#10;sQZhlnPbVk/2DPXmHI3zd6DYc5LdDc7Tzmz54++w7ZM/4uDubdBUOw8X2mJ/apwgPzeE02ckxYWi&#10;rDgL/YTD6YleLFJ3zfB1SFQ8F73lJ4dwZX4GAT7u2L7pQ1ndXOMi17+IMnF+FzkjqufLPqz0O6K2&#10;x3hvE4a7ajA90IBFkZ8+1Y17q5O4w3s20lFJaC2XEXUixUoUFxwmhAt9IoYAWLEjK8I4X96bx/pi&#10;vwRhUeCpqSJH7iqL4o3FOYnI4GeV56dAFJ+qLEhHQ1kuNU0hWsvz0VSSJXvPDvG948PcEOJjh7gw&#10;b4QR1DydrAlXSlLnbSe8buca2LWJIPvJ+zh3cCusNE7CUu0YjM/v51w6AFPlIwiw0USYsyEByQE1&#10;mTFooN8Vu52dtYXYuDqBKUJ/W00eiqmtMuMDkRjugYwYX5RnR1FPpclNhBtzPJfLfRKMROTeraVh&#10;CdhrBNfL1LILw60y5ezyWAuuTLdjpKccg21F/D8R6ipSqgZ47QpRznkrxHhvjQiXTEJzEcE4Oxr1&#10;hK00gkwiwaA4MYDaIB41BFl3AxVkhbkjL0Y8iLJBCed3X1UO2gpTUJgYLOtXhHk6IF3Uroj2pw/3&#10;kiGqGfQB2eGuKE8KRF6EO8HQhjBrheGWXM7/aurWWtxabMX95S68WB/CylgN9UmMLLQ20CK6fWSj&#10;tiQeGrSnm//4Lzixb6vMk/QQXQi06R8vHkd7STJhrgzD9WkYa8wkWGZjvFG0iymjf8rGZHshFnpL&#10;MVQn+tBGyGJsQw05iPGyREd5JqpzEmB26RzOHtqG84e3QE/UKzA8hwDbSwjiiHTVRaKPCVK5/ouj&#10;HbHYVYB7M03oL4vBUGU85ttzCbKlBNxiWQhKhCF/9/gK/vb1Pfzw/AbuLY9jvKuauqNEblzNjXTg&#10;Ce2N2Jl9TFv0+vEavv/8Ib56eRe/fEV7S10c5ekM1cMHoX5M+JTjcDPRkC2HArhOI11MEe9lg2Q/&#10;8pK7pSyKZaZ6nPPsMOfZcZipKMCI10u82mgpSZAVENtdkY7mgng05sXSBkWhLicaTcJnV2ehmiAs&#10;+rYWJYfCiVC/9Y//ii3vv4dtH/4b7dIBckmkfLh0ZawLQ63U9+X8n/xEOWr53lX5cagtSkVjZZ7c&#10;aGqn/mypK5I9pu9RLy/ODEiGur22QBs/hIWZYXS11sPXwxkKh/dh00d/kLUDdm35CKeP7pXFXUWb&#10;Nh0VRdmj+cLJvTi2fzNOHdsFC0M12BOuTWnnzLnOor2tER/kTM26DwqcH2IXV3SyET3tRc0BO2NN&#10;GBJ8PWkPxW5zeqgj57EbarOC0FYQgbGGTCx0l2J9vBEPFruwMd2Eh0vdeLzaL2H26fVh3F/qI3PV&#10;YrStUGrshsI4NBTEoSwtTD6oeU/0tQzzcZJlzEVzfRM6OpEEvm3zR9giCiN88iHF23EY62nBiL8z&#10;078k8ycd+H8CXmcJqXcI4dXo7AAA//RJREFUk6I/qthxFZWORZ7XxECzrCg7PdyOubEeLBFw71HQ&#10;3VqZkTms4zQa4m9EiXdhQC4PtWF1ZpAGbwSrNMRPby8TPK+ita5YPrlbvzrFiTeHe4TXL1/cIQBt&#10;yP8XvT1F/9WijAQan0hZTfez9/8Dxw/sxsnDe2CsrS7zYKto6KeHOzFC2BYFBjISwpGdEoXIQA/Y&#10;iP5wvPg2BIQAN0sEupojRvQJFGEaAfZI4cWvpnHrpeHYmO3B/as00oSmu1cG8Wh1FPeW6PhpoG4s&#10;9OPOyjidfD+PdwLPHt7A2uocUpNicErxGA4d3AvFE0dlWJ/aeUWY6qrC0UIHfs7msDbUoKhSIkyH&#10;4DqvwcbSJOZGO7Ew2oE5GsfagmQkhLhCFOwR/aZaSlPRTBBqLk7DQGMxOnls/Xwdba/kohXV2Jpl&#10;KfEaOofYYG/5xLWuNBetNaVora9AT0cTOprr0dnWgLGRAYyNDmBhdgxzU0Po5gRvrKER6m3nawlf&#10;mwiX4sn50rvG4G8e4+7aVYqPFVkI5MmDGygpzIAR58bh/btw5OAebPn0Q2yjgxG5gQe3foALx3cT&#10;HoJx/xpFIAX+N8838OD6LB5ykYmHHWtXJwmxA1JQzdBxiqbrq3Nil75LVpATxSWeUCTdWp3A9QUh&#10;tMboENPgaqkhw7yf35zFlxSQP7y9jV++e0KIfU1x+A3+8pfv8effvpE7H5cnuuk0EzlPR/CNKDqy&#10;JnK6opHKhVWSIkId6ABE4/ogOzQVRMuk+LqcUFSkBWGgLht3FnppeGKRE+mConhP1GWFUMTEo4oL&#10;spWCe6q3Su7GJ4X7Yf+WT2gATsoQ/cy4YDoVX9lvMo2CaKg2l4a9RhbC8rHSQZSXHWJ8XRHmIXJf&#10;XOT/uBN8zfW43nTVZKN1ZcXD76oM7icYq5wiiKjLh0hil1TkoAd5uSLQ0xV+Hq40TgREV1d4ubjA&#10;09kZHhwuDrZwcbSFp4u9hD43GzNZyCmZjk/sqkeLvFkKo1C+X5iXI0K8nCjqTWUOrC3B19pED5ZG&#10;OjweUbXzDJ3NCRpwVTjx+Jx0VGBKcWZIIRQiqjFT7LkZqcPq0hmZxxRCgRfoYkkQNyPQasOO4GzJ&#10;/7HU5TmYG8GHx+TnTMDg34Q56iHRTRMPJ7Pwy90WhNsqw5zn60vx5ulsCQ8XXhtHe+jraEJXUw0l&#10;+elIjg2DO8Hd0cqU61gduhqqMNC5JEHe29kRRloaMNPTRkxIANd8vOwfmxgRiviIECTFRMDOwhQn&#10;Dh/A6RNHcPbUMb4ewsnj+3Fg33acV6JID/GDoZ4mDu7biWOH9+L4kf0E2L2E191y7NtJUON96Wip&#10;wBsCzoN7hLLHy7i9QXvFeXvn1gLmOZdbGoswzrl9g3ZssK8RJblxSIv3Q6iPLaICXWSIvwiFFIVO&#10;8pJDMNFVToFciPGWbFm18M50i3zqPENhMNdVhnEKpIq0EJkX2FmZIcOUOivFk8p8tJUloSzVH3mx&#10;HsiJcUVyoAWFUiDm+4r4nrm4OlzG1yw05QXCUnUftE9ugTEh0FLlBGzpdJx1L8BF5wJcLykhmI4r&#10;jvY+0VQbySaaSDIWEEuBTj9gz7lpfvoYtA7ughKhVXHfNil2ju7djCME2SN7tuLQzk04su1THNv8&#10;AUIIxFk830J/a0yUxOEOYfXZVBsejVMk9lZgmY5qsopgHuNBYNVFqIUyIq3VEO+gjSAzZXgbnoU7&#10;IdxG/TgMCKkGp/fDQIQMC3jl0D4rCpQcguqJfbKPo+bpgzDmORlcoKjlq6hCbEkHfP7IDugTYu14&#10;TsJZ6xFgTHWVYUQ/oHtREUYqFMKXTvAa+mKawmmVzvX1vTl8/eyazPX87q2oQPwMX796gJ9pA3/7&#10;8S2+I8yKp/qiWOJ3Xz6ULXZ++/EVfuUQLXREruuvP73rF/t//e0H/P/+z2/43/+fX/Hff/8R//nn&#10;b2VIsgg9Fju3cif2++dyN1ZUYP7uc/E5T/DgxrRsHyFakZlxHe3Y/KEs8LWL13bnp3/E1g9/jx0f&#10;/BuObXsfhzeLsO2PcZr3RWE77RFtiBUFo9ipttNRRka4L6ZEn3LC5a1rIv967F2hOwo/0f91bKgF&#10;c5M9eCJ68IqHMKszFOnN9D1ZqC9IQ3qYHwy47jsrs3F9sg39dRn8eTQqs8JpVyPRWBSLjopk+qVs&#10;2sZy+rUuPFqfxKOb0zyPSblL+5Br5PHdFVxbnOK1v4hD2z+G0uHtOL1/E7TPUNAaqcDNWFlWkfY0&#10;USGI6KOlKI5rokD230wXRaxCXRHpYQkfCiUbrTOEyItwN7oAdz0lDkVE2GsgO9gStale6CunH6+I&#10;RRdHRbofRb0pgVEX6qf3yaquFyngtM7y3tM3u1noIjmUNtHDQuZuXzi6R9qoaC9rlKaEypDTNNrw&#10;kqQIZNHmF8aFobeyAOXUFVlip5N+3UpVEQ465/m1JYHVgGJYH+FutHWO5hTHWoj3dUJSgAuP+yx0&#10;Tu+Fne4Z3hdXrt9UZER6y4IqOwmxWspn4e/ljILsJORnJdJ2pFCslktQnaQGG+1rwTT1gggHH+5r&#10;xiB99tz0AK4u8Hrf38CNa4vQ0lDG3l1bqOeO4TzPUVlEhvF9VQmEJ4+Joo6fyDDruFBv+cCxIpe+&#10;LTdBttKpyE5Ee1Uh1hbGCLmNUjTXFaXIXS4hpBupR9qrs3F7aRSv7i/JQl6r84Q+AW9XR2RaVCvn&#10;rOjh31JTiLa6Ehla3FYrHuLlEmxL0NNYjZH2Rs4XIdTzCLQ58iF1MgEugdc50teBfkp0X/BBdJAX&#10;tNWUsJPzfsemP2L35j/iLNe0habwORqw1VGCFu3DRc4lEaIdS5sjanSIXcm2sgxZO6I0MxaT1J6y&#10;n/79a7h9YwFL88OYIKAKbTk31onO+kLCQgJhvZjwWofrM/1Y5pqY6W8i3PfI8OGpgSYMEu7vXp/G&#10;YwKSKGB2i7rw2lwvNqgR3z5cxuccYpf6MkG/g7Za7MiWp4fzXrtxHbkhM8ID+XF+nA92SAl0lNBa&#10;lhRMiDOHi6EyIlzNEENgECHtpfz5UH0+qjMiEexshmBX/pxwn0pfnsx5KNobJoUQwsM8kcc51JjN&#10;+U6tWJEcwPf0xkJfGW7NNuHJag8hoRdrk/W4v9CB6+N11LiJGCDEDjekY1BU2q7PQS59keKh7VA8&#10;+K5+hxK/Prz1Qygd2MFz4DVspkasziS85nLkQLSLmeD6HGnIxUgTtU5/OWE2B91VonZJPP8niOvO&#10;hucbgBpCrADvEA9ruFELGamfgMklRbiaKMvepsF2l+Blch4+ZhdQGueGa/R/D2dbsUJgnaxLxlxz&#10;JpZ7i7DUX4b5br72lWNjogkvV4fx5e1ZvL09R204gy+fXCNTiIi7CTy/M4cXtD2PNi7jAXXj03tX&#10;8eWr2/j69T1MD7XD3kQX/s72yI4JR1dVMYoSI2W190sEO/1zx2QhQuFLtM/Q39D36BFaNTjHtE7u&#10;lvAqOixkhHgiPzYQVRn0zeUZhP0UakrCZkYYarLC0E3tKn7WnJeINq6j6jTq86wYuStrrnkaW9//&#10;F3z8r+/BSO0scuJCUJ4Zh4KkMBmBI2C3vkBEBaTJHrc15J/itFhUk8fE2hJpll2NZehtqZLsJDYV&#10;L4uaQlN9mB3tkTVpLk8M0FaMUOvXINDHFSrnFKEkCstePEVfeF5u/omCtKJmiTJ96KFdH+PEwW3Q&#10;OH8cVgYqcDZRg7elpgTTUHdz+tITcBJaz8OK89GCmtYWkZ428LXRk9XjXU2VEUx/LqKEYt2pb8Id&#10;USdSMDKD0V4YKR9AiLznO5dbcW+hHfevdJGvuuTD48erAzINoKsyle9pilBXE6SGuCArwotz3APv&#10;iV2iCIpXL0cLmfiveHQ/PiWZ7965FWfOnJQNwgWYiKb6ZnoaFITKMpSvicb6KmF0lUZzkYv98mAL&#10;FsYJXQSFSRqAmZF2OeZF6ffRLkwNih5pbXI39Z/jJoH24cYVCa/XCL+LhBnxxGF2UJSf78Ht1WkZ&#10;BtpcXSCLfAjgeXz7Ct4+vYmeVgGivKE0ipUiiTonGYaXLmIvDbEGjbM+DbaotmtlrIsMkSvm7cTX&#10;cKQnhCGOzjuXN12E1JhQhJvqa/G8D2Kf2EHcvZk38AAs9OjELPXgbKoph4nKaQTR8RQkhEgDWJsX&#10;j+HWEiyONMmd0sc3pmikLtNoDWGVoPuUxuzVwzXZcPzK7Cg6m2vh4eqAI4f2Scg7fmQfBfMRiuAt&#10;2Lnp94RZfbmTPNbbIkOeK/JSZcXg7OQIBLnbwN/FAobqnGDKCoin06ugAW6vyEFVdoJ8beMoy4hF&#10;fWGqfEouwr0WOXGr89M46dRx5shuWUQqyNMRsXQCpRT/ou/cwuw4xYpokk44v7WKJ/fWce/mCr54&#10;8RB/+u4t/v7r1/hvwuDf//QlfqZo+/zpLY7bPM4mRAS6oomL5qVoR/PqIZ3lTcJsjnSOm4XjVb+A&#10;MH93VOUnSxh/trGANRGSNtwsr9mru1coai7jxtVR3BZh4jdFiJvYwW+XoLp+ZRRzI21Ynu7Fg7UZ&#10;fCGqfr7akNWtV+Z6OLplH9TagnisTnbKUItXNEjfvL5FuH6CH799gZ9/eIPvv3mBxw+uo7Ga4r6u&#10;ED9+fh9v6WinOiroMByQ4GdFQeRG5+BDgWGIzHAn1OeEoTI9QO6CiVGU6MPhjZxoFxTEuqIkwYPG&#10;Jwa1WaE0zKK4gSjKFIV8GpiD20SO2mcw1TgvQ24jPW25mA0Q5W6F1EAn5EV5oSDGBylBLjQGmrDi&#10;HDTWuAA9FYpzQ224WZsRxlRx5tgBXLpwmutSCcbaapzTF6B65piEWtEGRuStuFib8tUYdmZGsDY2&#10;hL0VxREhz9PFmcMJDtaWcHdy4NeO8PV0gYcTQdbRmpDqKisRi3BiEXIa4iV6LTpJkPW2M3sH0Hrq&#10;Mr/cUEv0T9SEt4ud3DX14Gf62ZvDg4DrZEhYtDSEp+gBy3kW42mPfNF3jEbcjlBgpXlO5hg6EnzE&#10;jqyH3OmwkIWjwijKQrzdEeLrCX83B/jYGcLd+Bwy/Azx9Vo9HkwXIpROzI3/62ZlQoBWl6H5aueV&#10;cPaEAlSUFBEX6c/7Woz8jCTORy/YW5rC280Jrg42PGcHWZFcV03YLCvaiExUFFE8cI6GBfgiLNAX&#10;iYRYDeUL2LbpE+zfs122rDl8QIydOMRXAaxi11Ws2UP/eEBz9BABlr8ThZPE2L9b9E7+FJUU96LS&#10;8NrqGK6vDFM4jsuduUec5zdWJmV1yrWlMczN9GB6vA09bSWEWH+kJwbKHpu5qVEI83PiPTHm2k/G&#10;TJ8IU8vDRHs+5npKcaWvgvBagsGaNPRUpKCjJBFdZSno5N8O1eVimMKmlwKplw5SPAmfai6QYXWl&#10;CZ4oiXHB9eFKPF5sxY3RMqwMFGC2PRUdxcFIDzGHo95JaJ/eA50zh2BEiDP7R+VgK7VTsliSv85F&#10;xJtpI5H3IpHiO9pQA4HayvDUOAs78QDj+AGoHNiF04RYhT2E1t2bcIwwe3zfdijs3QmFHVtwcuvH&#10;sL5wHMGmaggzvoBQQyVEW6gg19MM5aGOKA93RlWkG3J9rBBmpopQc1X4G56Dt84peOkqwk71IJy0&#10;CdmXFGB4dh+Mzh16F0Isnnyr85g1KDROHyGg7oHqSf6cNttEhAsTts01L0DzzFGcO7IL2ueO48yh&#10;HTixnwJXiX+vuB+njxLCj+2VD4m0L5yEztmjMFI+SseZjFk62LXZDvz89jb+8s1juRMrQfXtI/xC&#10;2/JngunXojUX/dKrxzfw7Zv7BM6ncvz6/QsJsr/9THgVFYoJqGJnVoCszIX963cc38p6AOLnf/7l&#10;C/zp57cSdn/9SUCtKPD0SELzmyc35M6PaB3RXJEFJ0LRvm0fyIqherxHtkYa8HW24fwxleH33vbG&#10;XKtGFIXnoa9yhgLxLCH/ONTo384f3o0TOzfJ3MKyzAQZYvz0zirt8Dy+efsE33/1Am+e3eV53seP&#10;Xzyn/52W6Q/ioWk1RXEOhaet9kUc/uz38DDXRF6cJ6K9TZBOcVKTTUBI9kdZih9hzw/lGQGoyw+n&#10;j0pAf3MuQbiGYDOENxT2XzxZIyDfoJ/Pk3UCTvG4RK9XZd4/C4KkGe+b9tlj0Dp9GOoKe2B44Sjc&#10;OH/iva0QYqdNcXsR1urHYHL+AGHxFHws1BBko4lszqd6isWh2gwsD1Tickch10QB+iriKRYDkBft&#10;BB8rFdqvUxRhRhStxlCkLz6041Mocb2fU6BAvXACjmYasNY7Dw0K1qM7PoG1jgqiPGxknqITxZwL&#10;r3mAnQncRb4qNVSOqD0hcmvdrBDuYMLjcENVajgSfN/lLQY5mlDMmcocR2djVf6fBvwo9Jz1lRHq&#10;ZIySxABeW3dkiMiJYBdE+TgiM1bsjrbi2vwYbl8T1YJXcHVqEFcmKPpEWDjBcm6sC4uToo/5IDop&#10;YsVuTG15LtqbKrB6ZZpjBmlJUfB2d0RcVDAS48ORFB+JlMRoJMZFIEq0HwvyeVdk0tcZhYQT0fqu&#10;hDojNzGMkJqF65dHCaP9aKMfFeK5Oj9J5oQOtpahqy4PLbQ9V+iHn95ZkDv8k0NNsiDiGOFPRKiN&#10;dNejgKJe9PIXENtWV4r8dNon6p7W2hIK8GLUFWcjLzkKqZEBMrRbwGtGNMGMUObL6xnmYSf9VCT9&#10;VICHvdx8UKHNEtGESRS0CQEOnI9qsuKro4EyfY8W1Lm+DQkXSXyvCs5dAaVddbSpoyJicIj6jKBN&#10;kF3n3Bd9qN8VZJrCxvIUtdwgBlrKEcf7baF9jr7LTEbNzVHLil6joqBTX7MAhjLcX5/FNy83CEmL&#10;eLg+I3NM7y2PYp0w+5rX5BqvjcjZFQ8ay9PCOA+MEOZqKjdJ4v3s5C6reBU7/CWJwfDnvDBXOynD&#10;2K21lQgC6oj1tkVRfCA1SbIMRReFhGL8nXk9HGUudzD9uPDlCcGEqLhgCVHFsf6oSQ1FUawHqtL9&#10;cW2sDvcWOwgKnbg914b16WZsXOb5dBajk2u0KT+MgBWLseY8AhgBKSVUVqvd/amoerxFhhZv+eO/&#10;Qu3MEeQSquoyYggiiWjNj0FXaRz9UiwGqjOw2FuFpcF6LNKP9VWnYKAuFVWZQQR3Z5SnEsy4Lgrj&#10;Q5BC2A4irPs4GsPTwQhetFvOPNcgR30k+lojys0EfpbqPIcgDFWloYX2pTzGDdkBlsgJ4JoLskBl&#10;kida8kLRWxyL4YpkTNVnY5X+cmOyCXfmunB7sQ83F/qxsTiAB9fGcE+kMdCW3r8uojqpLZ/dwHdv&#10;7sgUPV/eYxsDDeoRY1nTpZ7zPCHQBf6cf+Za53Dh2B6cpR+RNR44ztBmXeIcvHRqH/zsDGRec2th&#10;Chpz4iWktvNeNYh5lx6Bhqxo1GSGoVW0RCRDVCaFoIIcU8fftRXGo4P+vDorUt5XhV2fQf3UQbkB&#10;IOZdVpQviqkvRXGxQnKISNOrISeU0n7nJESgPCdJtvkcbK+VkabtYo3VioKgZehrq8ZwTwOmhjsw&#10;N94nd2SX50YxT5sxPtiBZq6/7NQYWQhO1FNxsRKRepeom/RhSV0n/OPuLX/EAdpAdfpRR5ESYaOL&#10;EAKlkwntmLUOov0dEOdvz3nphFRq20QfW8R4mCEpwBaJAVa0dedgrrwPhorb4KBxBGm+5iiNpX1M&#10;8kYb/cNSfzluzzTjOuenqER9dbhGtsK6PtWM9Zk2DDbkEFqdYa93BuYaJ+BO2xxgb4D3wgPd4eVi&#10;BV2KER0ODVUlCSGieuV5vp5VOkmg3Qy1C6dgoHEOhWlxGOQFGWytwmALDSSN2trlQUIKgXW8AxtL&#10;E3LLfkwUciLMCiMhngaM9DRiToS5dNXLEOM5wq0oBb+6OCZ3XGeHO3nxq7HO78VO5CShuCQ3HpmJ&#10;IRBtWcROrGh/M8Wft9UW0PhFEmBjUcHJUsTJIkINzQ3VZRGZqBAfRIf6IcjHTYZPGumowoLiy5yC&#10;W+28AkwIqKISYWJ0MAK9KaT9vREZysWVEo+s1AQUZnHhZqeiPC8DrdWlSAjzh8rJw9j2/r9T/Oym&#10;UOCiyUuSbWqqOBE7anIw3FaKywMN2FgYxNMbs/j26Q18TQf9+aNreLxO+N5YxsvHt5Gfk0JRvA+7&#10;tn8qS1FfUj2DCAr+zuYKNFYVSoNeUZDB69QojbqoFh3m64K8lBh4Ei6O0MmeOrANxvw/W4KMyN8K&#10;JzikhIvWOsFIifCnMfeTYd6i8qzoUSvC5ALcOZEo+EVv2RBRhMfVWvbBFYWT/vOXryjGXhJc71Es&#10;PcaPFDB//+Vr/MqfffX8Dp7euoovHq9RQNGwi/xm3u/uhmK01xbyOhGm+bXoJfjla4q6777AnfVl&#10;1FbkY6C7kU6sUz69H+uq5XwpxdxQIwG2R76KXBth8F8+WMHdtVlZvU88ydyg0F+c6MKqKC7Bn91d&#10;meAY52fz93QUoo3K87siJG0ENxYG6Ewa0E2nJJ4CP7l5GU8Iua8okL5+dQc/fvkYX1Fgvn1+G99/&#10;/gi/EWxvEY4rs6K4uOwJW84UGFYU8g782k7mT9XnRaIyIwiN+ZGoI8zWZovwYQoxvrYVRaMuMxCV&#10;Kd40wr5oLIykOEuCKC7VVZsHjdMHsffT38keXB4Eu1iKkIwwL+RE+fG94pAR6iF3ZJs4b0vTY2Bv&#10;ooOLisdgrKUBo0u8n/q6cLezgQNhzMKQkGpnDR9XR75a8XsdmGir49zxgzBUP4dAN3v4u9rLPqyi&#10;rY2dOY2/rQUcrc3ham8NJxsLOdyd7CS82lsYwZ7rwceJQpcQ6mhGqLQ3lWHeJqLS7cl3DcvPUkSK&#10;/JczCvtxjvP+7InDMr1ARUkBGudOynxuJ/6vFUWm/sVTFPwK0OUwplAOdDSXT2eDnSzhTQEtcmMT&#10;gkUrGxeEUiCJ/NdAAqyvoyUdliUceMzWxiLE2QTO5jqw11VCbpg93l5vRX9lCMxVjyDExRZRfp7w&#10;drSCpSGhn9fF084W5jpashpwKddpT1sDSvMzuZb8CbDWMDPUhbmRHrTUL8owYw9HGxTmpCM1IRqh&#10;gT6E4XMQrWWsCP8KRw5g66aPJcQe3LeLsEo45RAV9gSsCnA9sHfHu9/v3cWvd/LvdsifHz64G3t3&#10;iZ5on8ld4TsUQ1cv93N04+WjZdy9MY1RkS9P53htcZhOhMJutJm/7yG0hsPJSh8JXJfxkX48Lhfa&#10;LwMUpIdR5A/L0Mz54VosjTdivL2QcBCKitQAiuJAlCdxPmWE0nFHo78qA51FFGZ0jJUJfmjLi8F0&#10;YwFas6MRbKUJD/0zWO4uxdfrI7gzXoWNsXJc6cnGbFsKrvbn4uGVFiwPV6EyM5Twowmt84QGgp6B&#10;6inZH86KgGR38QQCeb/jed8TOGJoT8P1CbIU9R7qBN5Th6F7bD9UCfinKXSObfsEB7d8jANbPsHh&#10;bZtw6LMPsfcP/wqFT34Hbwr2MAsNhJiqIMj4Inx0z0hYDTJVhq+BeFWBr+F5OKofh+2FQ7BXOQxH&#10;zgNnLQU4656SbXK0RaG0c4dlcSZtpcOyPcQFQo7oX6jNOSqATZ8Qq6F07B/tygioosDa8X2w0lOD&#10;KqFo96b3ZUXb/dtFJfbfy+J1Z4/t47xSxSE6bA9LLdpyCp4rPbi7NIjvKVD/+p3oCyvSEmjbn92S&#10;oWj//Zev8QXB9v6ty3jxeFVC7C/fPKMdJQwSQAXM/vnn1wTXt/+z2/rzP6oU/yp6xvJVgOvf/vwN&#10;/r//61cJtz8LgOX4iRAswpK/fHmHwmsGCyNNGGsvRm1BHDwoMI7v/QyavA7iWL1sdRFB4VDB+z7Z&#10;XY1r0z1ScKcRCFI4vxLDfBFKkRIV4AY/J2sYayjDQkedglEfnjZmSCfcdNdXYLS7jcAkWglt0P4/&#10;khW4W6rKUEffIQR2UrA9Ap11JCyIELpLJ3bCnCBprn4EJioHEOdDG0B4FdEqWRFOSOd6zox0RlGS&#10;r5xjtfmxhIgcrEx1ydyuqYEWmOlcpED+BDqcc26EwtgQb/pdX9oaNd67fdAWD0roy8zVT0PvzH5o&#10;n9wlWyl5GCoRWjUQ52ksR7ynEQqjnFAW746aDH8K8nB0lMZitCkLzQURBERn2mJnih8t2OgoEgxU&#10;kJ/oh7xEf5hqniHEfizzuEQut8gDs+BctTZU5po4CjUKSisdZVhdOg8L8UDg9BEYKivS7p2GJbWT&#10;udopGX0STCGeEuCI7DB3VBNWQvm9wdmDPPaTtG/nYaqqIHO1RdVj+RCGv3M1UuU1C0N2uDvhWoP+&#10;IV6mMs0Tlia6KD57m7FIUJ0bbUNvUymaynMIfBkcmbK2xkSvaAPYjN7mSrkb01JVIFN3CjLiZPrO&#10;SE8zpqmjbq7M4i71iKg5Ivz9iwfrWLs6g9WFSYhOEiINTPTEL89Nln4hj4L8xsIonm5ckQUwZ/ub&#10;MdJeQ82Tj56GIplCNdFTjQHqn86GfIrlUkwQXISduzxO+zXZRS3XhCvTvRjrb0R+RhTSE0Ol3hEP&#10;wPMz41BOqC3n3KooTJetgESObnpsiATZBJHmEuaDKH8XOFvoy0iVQHc7Ga0kNI0Pxb0oVJkY6o4Y&#10;AmAN535+nA/8bOlL9C/AWod+7cQ+WPM+ltP/jnbVyM4Ty9N9sk7L3Fg3IZa64t513Lsl+iLP4+Gt&#10;JTy+vfQucnB5WurRYZ5zGHWW0sHtcDHTwVBLFddiu9ydFfVM5oZb8GT9Mq/T3Lucxcu9WJ1ox9Jo&#10;C+7M9+EWvxdwIkKBRXGg+txYCa1RnpZID3WjFnHkOnGXP0sNJriHe8JYWYFzRhF2PA8zDUWYqJ2A&#10;j40O/94dWZFePEd9aj8rlGRGobaY8ENNIdr/VOYmoJ5f12THyaJClSkhiHIm7LobI5vrcaGvHHcW&#10;2vFopQ8Plno5+jDXX4mR5lz6mXw0EGJFBEpPZRKaciJQkRyMGILxkW2f4bM/0E5+8Ads//SPMj/Z&#10;2UwTUe7myAx1QqSrAYFTH7nRToS3CMzQTl3pqyGc1GKqhVox1l2GB4c46CCW5x3vYycfemdEePM8&#10;bHiPLsLJQgc+zubUCJbwtTeUBR1tCPAWXDt2WkqwuaQIS5WjML94EHa0Oa66ivAyUoK7gSKcdY7B&#10;XeckYuy1URTqgLpkX3TkhWOiIRMrQ7VYHW2SFcLXZkQ9nmE8uXEZb+6t4JunN/FfP7zAlw+WCEq5&#10;Mtx5tDlf9ildGChHd3Uy4TsE6RFuiPS2hSG13YHtn9BvUMPv24kTh/dD8ege6qU91NvUGhZaiBb3&#10;JS4ADRnUh7wffWWZhNZk1HO+12REoJq+u57zoTqVPjwnRvrx3vIUjPCzB+tzMFRfgPRwD9gb0EZr&#10;nYUJ54GLqQZiaN8zI72RFOQmi3kWEzwLyAZZCeEyIrWroQwj1N2Cs7q5xsQQX4vd2EmOKXKWAFhR&#10;X0hU/hcdXVoJuqN8vTLVh4n+BtmnuSA5iFpAFcaXFHCB/lN0PhCRGof3iCKlh2FEeyfuvYOxCs4f&#10;20YbvQMe1rrIjvZBQZwfUqmtI5wNkB/pSp0Sgqq0IOREOMPd8DSsVfbBVGkHbFUOIp5zpowgW0K7&#10;3JoXJqvOrxFcRVGwhf4qjLbkYaQlF311opVmDvrrMlGVFYZy0V6SNrIuLxbvuTkR/owvwUhPBZam&#10;2lClKFVTPQdLK4poimMNisCtmz/Etk//A36Etysiz5XGUrREEC1cLhNQFrmYF8beNe5eGO+ShUpE&#10;X9jRXgGyIj9gQOaxri9NSagRF3WGBlk8ARNN1R/fvfau2NDCBC6PdCORQObraoUkCv9egvIKjYwY&#10;7bzYFYTHmqI0AlgaclLCkRjlC09nM4LqRYp1C/h42MOPYtnHw0EWshHhk3ZWhnCjqE4g5FWUZKKu&#10;Kh8dhHDRY21+ZhizUwTt0T4sXJ7AxtoSbt9YxvrKIlboyDeuXaETqJHhv7s2fSirvfa21PJ8ZmWV&#10;49vLU1ibG5QFlaI5wWJ97RDv54C+mjx0V2XhymAjF8cKvuJCefngOj5/fg9Dva0IC/JGblYyWhor&#10;0VhXirKidJTSiNdVFmB5bhy3ry8iPT5C5vhG828j/NxhZ6SD7R/9B/ZupgGhADtzaKcsoCJaV4h2&#10;FjrnT8pelzoX6Yy3f4Zdn75PQDqIyEA3RAS4opALaLS3STqoDd6LX8XO6pObhL4r8sHDYEc1hrvr&#10;0d9WLZPEhzvr0C8aptMQiuIM80NNMly5ozpX9h/NSwqW7V466cwGO2u4METY7zXC4yP8/ddv5BNj&#10;sRsvesWJp7XjdMpXxijmZ7op0Dsw1lnBedMmH37cFW1vVifx8s4SPn94Dc9uLuAWRb/IQ1md7pJV&#10;D+8SbsXurXAUv337GL9++wSfU1CKaqad9UUoyYjGVc7BpzfnJPS+4N9++/IWfnjzQMLrl7wHrRVZ&#10;sr+ieAIa7/MOXr3NKJ65YGsyeT41qain8KnKCqajCacjEHmrUWjMDkdpggjNCaVh5+9T/dBRESvD&#10;DOeHGzDSVkFjcx6KezfR6ahyHjgghA42OcAFDTmJMrQkM9xHPkGL8XWULWBsjXVgpH0JTrY28HZ1&#10;gb8nHZOHB4J8fODt5gYPZ1GIyRV+nu7wcnWCj5szrIz0oXXxLDTOKiI60BsZnCPWhtpw5nr1JdCK&#10;vFhL0aeUcGdjog8bYz3YmurJPFhRMdjJQjQiN6LTcEQihaI7QVP0/XUicOcnRaIoJQqFaTHw5fFd&#10;ukDhqHURJoQX0cpFRUn0jjsDY80LMvTe3oQQqaMGJ4pgH0JxYoiPDGkKJriK948L9EQU528wv/aX&#10;haQsYUtoF/9va6QpH9AEizBoGQrtBFcrA4rgk4h0NkFHcQQS/IxxavfHuHDsIPRUz8v/jfCnw48I&#10;QYgHr481349gb0cwL8hORXRYAEQbKy21Czh3+gROKYjm23uwZ8cm+XMfd0e4EGa1L6lgO+FqJ9eI&#10;AFEBoQJSxU6rGO92Yt8NEUIsxv49O3BAjN07+crBnx0hsIm/37n1Uxwh9LZwHYvQy8WpTorBboJA&#10;D9dSCQoyw1GWL3pvp6OiIBEldFo5SaHyiebpw3sI5QQCBwtYm2ryPmlhdqiZjvUGXm7M4961MaxM&#10;t6OpJBF5sV6oTA9GG2G1uzQJvWUp6CpOwEBlGsYbstGaQ8OeTmcR7IA0CrqsIGfYU/zoKWxHX0kc&#10;vlgfxPpwKS63pWJlIA+PFxvw+Xo33q734tm1XtyYbcVIRwmKs6PgTIekTuGuz/thrnaGwuEU7CnY&#10;fbWVESUgliPc4BIC+L0f76cbf2etpABjxaPQOrIfygd24czebTixawsOb/4IBz76PQ7SdikREtz1&#10;LiLESgeB5pcQZHEJgaaqCDJX5yDYWmrASeM4LM7thyVh1VblCCH2CBzUjsJNTwn22qehq0SoIciI&#10;PEXxpPr8Md6rHR/JHKI9mz6AEj9fQMjhnZ8SSj7Bsb2beZ13QYfHaEAoFzsIKrSZIqrhDKH3rMI+&#10;qF84DnVR5EdPAxdPHML2999DsJMJnq6N4cXNcTxem8SXT67jly8f4Pmdq7T9i7KXtMjd/+mbx/ji&#10;5Trubkzj1dNV/Pz1Y/xEgP38+U189foufvz6iQwt/tOPBNef3kiIFbuuAlx/+fmNBFaxMyta7Igc&#10;2f9DkP31l7fvKhnzb3/8+pkMU76xOIDB5hw69Uz01KXB11EfB7b+AReO7oIDr6mHhQZFzzkJZrE+&#10;1iiheC1MDEJKmBfig90R4euEQNH/mSDrTX8o0gVEOy0fO1PCmQqsdFVkSkOMvwdcaCfs6W9crUxo&#10;p3RhrKUKzVNHOBcU0FmRiNsLFOcLhN3xRow05qIwzotC1xguFJSWGkcQSLBM8ReRJzaEOm0EEhoD&#10;7HRod8VurYcsQigKKXbX5yOS9tiDgrUkK5YQVClB6v6NBVl8qiQ7icLwDO+NAi6d5f0itOuc3gdv&#10;MVdstRAs8uacOR9d9VEohVAIWrL90ZwdgLJEd2RHOVCA+lMEpaK1NA6pFLci1LmjMh25cb4IoR+I&#10;8bVGVrQn3K20oLB/Kw7u2fyuEifh+cLpQ7AwUIWemiLXqZpMiTAitBqKYo0Uc2JnW1+Enyufou06&#10;xXOnoDa5hFgv2kBXCxicP44TnPMndn2Ck3s+xal9m6WPOLVvE84d2YFzh7bznDbh7P7PYHLxKEwv&#10;8trZ66AuJ4rHnItR+pURaqBRXpeW8gykR3khOz4ApRkxsn5GE8VxR02BzPkTr/UlGWgoy0ZzRZ5M&#10;9xrqqsPSbD/mJ6jbRJ/7sU75tag/cmNRbDh00d5Qu433YI5+WGg20cWhODsFmhdOIZkgOT/ejbX5&#10;Qfrudoy2VmJQdI6oK6Q2KMZYVxU/K4NCOIf/306B3IPl+QHU088WZMWgu7Uc4wNNmCTkjRJi24RW&#10;4Gc8uLOMV89v48HdVX7fiEL6yNS4EIg2cKmxwUiPC5VDaMHoIE/4cZ6KFm9+9C2iKGBSRAAyY4OQ&#10;ESse0PgimporgOs1KciR9zuCczSD99oNuueOwUpPWYbfLxKor870UqyL9LZ+Oc9Ee73r1C0P761R&#10;+y1ibXlG5n+L4qFXZwbR21qNMuql0owElKTFEYgP8D5uJmCZobUsBzcJwhuE++WJDpk3O8hrIkKF&#10;RYpHSVIAGvNisDRUTygqQEqAA7LCXFGVHoH0YFe5A5sf5y9bZYnQyNxYf/g7GBJU9WGpdY7HfkTW&#10;/dBXPgYTjZMyd9vRRI3naYRg+khHI2XE8j3rChPRVpHJ+cJ70lCMrsocTIj7VEsg5T1IpSYN5dpL&#10;4TwXBceygu1QlxmEcQLCfG85Hlwh0I8SfOozMd1eiF5CW2NBFFqLotFIHdSWG4ke+q5ITwco7t+D&#10;7R9/gG0fvy93Y0XFaDO143DSJ9QYKsHJ4BTcTM7Cz0qV61IfmSGOqE6hlsoIR3mCD5J8zBBkTbtP&#10;GA8RtXhczBHrbY/kUA8EuJjJ/Elt+hwTahIHM+oaS12YUVdpnT2CS7T1KrT1hqLo3iWutwtHYKNx&#10;Ak66p/jKr1UPwUb5IFw0j8GPxxJqqYIUTyNUxrvzHMJlxfbuihRZ8fb+0jC+p4/9lfb5Txxf3acG&#10;JrRWpXrRhgShtzQcM23puD5ejhc3REgr5/V4HVorU+HtYCAffH70u/dkytyOzZ+SkT7B1k1/JCMI&#10;Xb4dhvQngbZ6yAmlDeK9zg5xR0agCxJ97WkbrGgbjBFop4tYDwtCXjh9ONdyTiRaeIydpYmoJPSl&#10;ci4nBjrQD9GuGqvK3XjxKr4XIbvhXnZIDvORXSRKaSdF26quJpFi0IBBrvtB6veJwTaylqh50C87&#10;vcyO9civBW8tkX0GO+rRWsN7Tp0/IfLcu0U6Yhmme8rRXh6HWD8r2SP44qmjMmpVaEl3ahVR3Tya&#10;XCE29FQUD8h2n9qcryFkMVEtuyDWE0154Riknp7rLMZ0cyEaMsMQyHvia6wET31F+vc98DM+h3Qf&#10;c+QE2VK32Mrw4smWHCwN0A8MkSkmm6WPmef3I60FmO2rxMZ8N66ONmFhiLZtvBnvGYmwQQpSfa0L&#10;0KNgtbc2hjohVkdbHUYGOlLkbf7k9zx4bVTmxGNuULTHeVdCfbC1BJcJaaKS7yoNpYDY2REaytFO&#10;rM6PyrEyNyIh9h6d0vP713GD8LS+Mi0TjRemBnCVRuTx/Zu4t74ky70LgWtIyk+JDpCVcHtaKuUu&#10;rSjGVJaThI66ItmYO40GzM/dBr5u1hTrWnCxN4UPF5m/txOCA9wRHuyDuMgQ5BMUezoaZEPweRql&#10;m9fnZOXQOwTQm9cXcGN1jmMWawShdTrNNX49KUB9nAv7yjTuE8ru3FyCrZU+tnzy7/IJ8XBnI0oy&#10;E1BTkIb+xlIMNJagsTBFJmcHOhhxgZ2VjiyIk92XYq2ScLU2O4RnhLrnNJavn97BPCdRVVkuGmpL&#10;/qffmxhDfa2YHulBZkKkhNfUmBAEujlwsljL6rOmFBsmFI62PGc3G2O425rAlSAiKkW78d552oli&#10;OSZyx+3koT1yRy1IXBd3W0JxiGw5EOHjKAsN3b82LaHxJo3wYEsZ5umkRAXBUBqVxHBvGY7WWJzG&#10;3/O6LQzg7pVhXOZEn+qpQTsBPTcxEO01ORJCR3rqcYfXVlQQFsVOvnvzRIaJrRDwR3uqMdpViYXR&#10;FiyOt+L6LA0CIXaipwoDreIpULWs5vdI5CcQQK+OUxxNduLR6gRe3XqX0yDyj28vDuLh9Uk8WpuS&#10;7Rr+19++xy+E0zdPbxP65+hwqnhMoeilo/z84Qq+fb6O3756hO9ebOAywSAvIRChLsYIczFCgq8l&#10;Il30aUzVEOGkjWQ/M9RkBKC9JAatxdEoT/VBLQG2OMlb7sJWJPshP8oVkW5GhFN9pBEUipJ80FKW&#10;hBlekyTOC80zxxFBESiqBIqerSL8w8tcl7DMOelkQcdjSSdlBk9bYwS4OSLE1wdR4eGIDI9EYnwi&#10;0pLTEBsZg5CAYAT4+sPPxw9+3hxe3vAQ4cGuzjDW08bpY4dxUfEE778FPGxFGI413G3M4GhG56d3&#10;Sb7aUXhaG2jy96bwI5A6muvzb4wRF+SFjKhghLnbQZeQemrfNgpWPaxQ1FyhWBnrqJVh/Vcn+pEa&#10;FQSV04dl+LIokmZNUetkaUjQIrS6WL7b1fF3lzAd6uWCQHd7imQ7xPIzRN6Sq5WxDI8201ajYOZ5&#10;y51XXnMPexklICoVi0rnVsbaEC2ntM6L3EVFGPO4rDUVYaF5Eta0TzZGevxsXQK/ssyDEjvC6kqn&#10;+PdnoSXCrVXOQv3iGVm05NB+0aPs3e7pOwDdjsP82Ykj+2RrqzMnj0JB5H/t3IJ9e/i7f8DqP+H1&#10;nyArxsG9Al7F7qwIGd6Bfbu2y9c9O7dh9y4xtmLnjs3Y/NkfcZriRlQEFe1Qrsx0UpDxGoS7oKM+&#10;l46jDdF0YudO7ceZ43sJU6cIDOowUD6DcA8npEcEUbRclNUjxdNWMW+mOmvwYn0O95fHMNFRgebi&#10;JLQSZIUTHqzNkHlHncVxGKhKlZUfh2rSUM05mxvmgChXQ4KDHhx1z+HMrg+hdmgz6jNDsDJUijvT&#10;VXgwX4ev7w7gq40+fH2rD19xvFzrwu25JtopOo3L4oFWCcL8bKBLEWWgcgKmahToyicJlYrw1lFG&#10;pKilQL8RRHvkr3kOXqqn4CTC3E8fk6HFOkf38XN34/zBHVA+vBt6SkdhS2HmZaZJx22FBC/abnNN&#10;+PB8AwTIcoRYacKfQGunegyWFw7BivBqo3pUfm+nehyO2mcICkehcWoPVBX3yjx7EUp75uhunOTn&#10;iFCnHZ/8geP32PkpoXn7x3TACpxjOlwXqhRD9C1qp3FRYQ8UCA6KB3fKvomi8JQIyxWvJloqOLF3&#10;K/Z+8jskBDpjlfbq9e1pfPl4iRC7gs8fr8he56IwyLN7S7KI05N7V/Hi0SoB9jrHNQLnDdqkNfn6&#10;7dt7Mq/1p2+eyiHCi3/87plMdfhJQOpPrwivIk/2Lb9/JSsV/+///Rv+9NtX+Eb8PX8uAPe7z+9h&#10;aYr+oSkdYxRXjYVhsDU4i10f/QsUd22GpfpZOOpdgKPBebiaXISnhSrtkD0i3S3gb8s152wK0WPT&#10;n+JX9IeM8nOmjfehLTKEjb4ybCj07UUkE22ByK8zJKidFDnN8pr+B7Z88K+yamYU3+/ptQHa5nbO&#10;lzrcJ8jeX+jC9YlGDNSnoZ4QKSJUssIckeRnSdFmgQKuhdIUfxQn+9NmEsDSw2RdBwGwE/QlkwP1&#10;hKpurM714/bqJFYuD2D96risndFKMIsL9YQSxeuRXR/JnrCdFenor81Ca0EM2gqjUZ8VRPFHkVpI&#10;OOV16SkKQ1WSO8o5arL80V4Wi1IeU3GKH8EjBbP9NVgcbsRkZwXBNoXHFoyMcHcJCEf3fIYDe7bI&#10;NIITtCcnju2VbfJEvrQO544TRbW7uGYEWiMCqz7tkcih1uI8M1Y7C08rIxlyrMb/E3mD23jdThzY&#10;BjNdUThMhEuayQrhsSFeMmVJPMgSYeCiVUVZarCspny5rwId5UmEsTDe5wSZxyl2OByNVWCrf473&#10;xxEFSSGoyUuk/8n8R9/WOBTRp5dnxaGxLEvqpIbSTFQScLqaimTFfTGGOqswRc02P96JccLkGMXu&#10;zIDoid+K0b46+vE6Qmc7ooL9sHfbZ/B2skFfG/10O8UxRxvfu6k4U9boKEwNR2VuPPrbyiUY3qKe&#10;GKDdKs5NQDU/e4r+5PaNOTzYWMCjO1fx5tlNiJ7K33zxAP/556/xX3+l//7hFW3mXVnJW/QgFhWV&#10;O+rLUJAeJ3dkw/3cqV+cee3MZWs30aNcRM8l8XfZ8aHITgyXxajSCLJpEd5ICXNHSogb6gsSMcHz&#10;zY4PRg41gai9snxZFB4dpIjvkVGCYoNFbKosTA3KYjcz9HmiuKVosTdGW95QkSsf/AvNJHIO8xIj&#10;oaZ4GMd3bYKRqhJh05j3LBJdVbky7LSQekjk3WZFeMq81oIYbxTHeaM5L0oWgkzmeozyMEO4myki&#10;CS+JBNAY3nd/R0N4WtNf616A6aXTMjRVjb7CzkhV5ol62OghjPZSXO+2qhz0EVRF//nEUBdEetsg&#10;miOfAFyVHo3qNI7UKDRTK9fytTSGsB/ghFQfW8JcAKoTApAf4oQYZwN4GV9AiK02odYRbQWxXDtx&#10;GKYfET2OVwi1HSXxaM0Nw2htKkc6NVAgcmL84WVnJPPHN9EeKO3fCt0zB6B/7gBtzzkEOepQ92rD&#10;w+S8zGV1MzgDd70ztO1aqEzwlYX6Yt2MEWqvj3DCWCzPK9qD60GE2we5Ely1ZDSGESHWkv5FaHsL&#10;fXXqDyVoco2JKDEVhX2w1aPfsTeCtzX9nMEF2FArmCsfgd2lk/AyPI9QK3WEW1Pb2aqjOMJB9nQu&#10;i3FDUaw7iuK9qO3CsTrSjLfUnDen2wjskbxXjrxuPugpES2yAjDRGIfJ1njcmCilzevAo+s9uLfS&#10;h2X+fXlONLWMFs7QLm379A/4+I//jg9+/2/Y9MHvZPVsETUidlBF+6ZEPweEOZnA24J6zFQdTkbK&#10;EkZduJ7F92FORsgOdUZqgK2EfjFnknxt4G0pUrU0OFfMZAsi8fcipDzA8R3EhnrYUM95cH6Hy1Z7&#10;Iu2yr6MG/Z21//M6TohdIH/NjFLb9bdicoi6e7Cda7xNAu1gVz3a6orR3VSGrvpCWXNnirp8fqAa&#10;l3tKMdleIiMMM+OCqNnMZVvEKOq7pJhg+ZpCPkmM5FpMjkZbTTEmCM5jrWSi+kwMN2agpzIefZUp&#10;qEgMQJC1Nhy1TnDeKSHRwwDBVsoSZsOoweNc9RDFeZPsZcJ5GIW57mIs9pViebga1yebqP27sTbT&#10;Kgvq3hS1Fa6N4NZCjyyu+95JGttTHGeO78P5U0egdPIwTp04DD0dDTjYWsjCEY5WhoSNKnTV5KG/&#10;voAHWoWJ7mo5ZGuZfkJiX4OE2LvX3lUvnJ8QpfgJJATHsb7md8V7rkxgbryHF7de9oAd6mnC5Ggv&#10;Vq7OIjcjEQd2fgYNTlQRRlSUFS9zJ/rba7B+ZRLFmfEyT0NUtxOFBzzszWRRppzUWN6UDkyN9KKv&#10;i06+vwOjw4TssQHMTY3g6vwErsyPSVAVlUKfP7ghd39vEVhFKO2dtUWsLoxibroHlwnnYogdYpEI&#10;PdLXQuM2JBuJV5VnQ1/7HJRPHZAFAXLigik+feXTs0aR88lzbCcABjmaId7PBV5WBjBTPw1rrfMU&#10;pypy5020uhH9dIv5GhnkCXc6tHROwPbGcjTXijAcUdSoH1mJUfzbJJkTKwo9iZ2tWAoLkSNSQGOa&#10;QeMtgFSMODrDRFENlq+ix11ssBciCRZhPoQKD0eY6qlLqI3itRK/ExVpRX9ZB2MNRPk4cCKM4DaH&#10;aPXTUpkrd7lDvOxleGlqpA+e3Jwn1LTJ4kmiKp/ohyugVji0Sd77pakuvHl8Dd+8voe//PQ5/vu3&#10;7wiWb/D64YZ8cCFChMf7RFNzimRRyW++H9fnenH9ci+hqU0WKREl6deXRnBndRz3KNoXaFzW+fv1&#10;y924s9iHFxtT/JpCaYaGZG0CXzxalvlhopLn11+IPoxf4Kfv3uDPP36BNwRn0YS8IjMG+Ym8RnT+&#10;hcnBiPQidLkaI9rTHNHuRojhogm2VoWX0WlEOGoiwdMImcHWyI90RG6UI8VPsCz0lBvjivwYGr4E&#10;kahP50SDH+ZmTgi04DBDiIspYsTOhpUp39sNCQFeNDCESks9mY8TTFhLIdClRwYixM2OTuqCzDkI&#10;9aFosqLIi41HUmIqYmI4J8JjEBudIF+jI+MItikI9A+Gh6snvNw4XN3hwP9xtLKgATXFqcMHKKCU&#10;OLfs4G1nTkdIOHayRhjvuzfh1Z3rVuyy+DtZyjyiOM65IM5DU4qtCwQLUahEU+kYdC4ooLE0A/Mi&#10;j10UWaOxW+QaEg3Xq/JSZf9YN2sjBImiT750nP7v+kNHcwgg9XKwkFXNRZVJUc1YCLVgTwf50EXk&#10;2wvADRW7rQLcvZwlvAqQE5VhRb6FKGLlQXHi42gBN0Kus7Em7A3UYE6oM9O9BP1LatC4eBYXlY7j&#10;/OmjUDpxCKePHsTJIwdwkrCkdOoojh3egyMHdv0jX/UdwAoQFTArfnf0IMGUQLt/z7t2YSLP9Z8A&#10;K/5W7MT+83/+OU6fOMpxTL7fPyF29/Yt2LltM7Zt/YwAuwVbt3yKjz/8A2x4TsJuzHM9JMf6wNZM&#10;lULLBzkpEYgO9oYe77sCQfoMQdpc5xKcTXRhoarIOagLHzq1ZIqaluwY5IR5ItHbDkF0fiLcaqSp&#10;BIsDjRhrLpHhR43ZEegpS0RFki/iafBTAyxRmxlI52eDcEdt+NMheFuqw5nvqXOaInzHB9BS3IOO&#10;4gRcH63C8+UWfLHRg+fX2nFvthoLnekYqoqgw47H5a4MOq5cLAyX0WE08rUK8SEOnGNHoHf+sAxt&#10;s1A5CQeKeT99NQRTZPgTaH01z8KdcOt47jisTh+G8Yn9MOGrgF4PE00E2pvIXSlRqVGcU7K/o6z0&#10;6EaR5k+RFuqgD386aw8CmJP2KVgoH4DJ2b10eIqwv3QCNmoKsNM8A0sNRWie3o9zR7fj3LFdOHts&#10;D+Fmj6yoqHBoJ47s24r92z6W+bii3ZIolicKF9rw1fTSOdnGSuf8MTibXoIe57zCvi04eWC7DDPe&#10;/dl/cD4eh72xNvYQgg9ufh9NRalYm+7E0/Vx/Pz5Or59eV1WJ36wNiltmShK9PXr2/iKQ1Q+f/l4&#10;Da8eX8drAuwXL24SYO/ihy8f4MevHxFkn0qYFX1jv/nqIX7+8SX+8qd3FY3/9LMIMRbFn0Tbna/w&#10;t7/9gD//5Vv8LHZqRXueH17j65e3sTLViuaicJSkuKEyK4Br2goHNv8RBz/7ALpcF9aXzkiIdTbi&#10;dTRQggfnoJP+BfhaaSPE2UgWUxGFkIQNEzl5BQmB8HMwgos5xRXnoRfhzM/ORKZCnBcpBbw2B7Z8&#10;ICN/9m56n5/zB5TSlr7aGMGz6514stKGjZk63JxqIMi24+GSKMZB6L81yr+Z4NzNQx5t5khzIcGM&#10;YoTX8uXtOby5f1WGXP6zzd7ybA+WZrpl/1iRfvPmIf3z0hjBLJY+z4OvMYiiyBWRPwsjhBECs8iT&#10;erjch6fXB7EyUo3JtjyMNWXJNI+KBHc0El4bc4NQFOeKynR/VKQHoogQLToLPLkxjmu8lpOdJfLB&#10;UE60J/zsDWBO/35gx8cycuPAvl04KOzI/p1ct3thqKUMhYPbaXN2yLYjly6egBrn++mju2UP5NNH&#10;9sjCewq7N+Pojk+lbTXXPo8gL875CA9UFiWgt60EVwnr168Mytc+ft9Wm03/WI0bC91Yn2vnNWrC&#10;cEuWTFMZbsqVrfyerk0RlLLpZ2yQGuKK3Hg/Xg9b6gIzwo0VYglMaVFeyKQWKSdU9omoJ+qxrsZi&#10;NNdky88d66+nvmjEzHALLo+2YZI2ZaCtEiMUnZN9TZij7Rfhv7Nj7Zge7oG3iwPe//d/xdmTR1FV&#10;lI6e5lK0VGXJHdjq3GSkE45EkSax89tBESzCFVsJzpnJEWiqLcLbl/fw978ISH2LX79/ia8JqqIY&#10;p8glF90Hfvj6Cf70w0sZci+qb78WqVfPb0od8fmz23h6l1A7N46myiIkR4cQXF3g5+4ED0J1oI8b&#10;9ZO33CXOiA+TsJsWE4SUKFHYiD+nDfXlvBa9UkVeb1NVvmwftSLaPM4OcL5Rk/Y0yF3/for9oe5G&#10;TA13YXa8T4p8kUNYynPMpu2uKkwnIKRTe8Zx/kVB7eQhQuxWwuxRGNDGuNKWZEf7QrRIaSlOQWNe&#10;AhL87eFmoko4s0BFagjKCH/xPjayeJMYMX48B2djwqAe7Y0a9FQVcPrwFhzd9SGUT+6DvtopmBNo&#10;nS11qOMckBDiTi3mjdzEYDSUpGGip06GRIuqz0sTXfLBQk1OPBp4zJWp0dQ39MGEvyBrApS3A0oT&#10;QtCQRUgl2NeJgmQE7TAHQxgpiaJ4+2CtroBAay0JTw1ZYegsiaUvKJHw0VEUg/6KROSH28Pf4gLS&#10;AqzQkBOBvGgPmKgcg9qxnTi/fwsuHNoKvbMHqXcV4WOtiUhqrAhnPfokLUTYayLJ3YSAYiYfsuZH&#10;uslcyQhXE9olY9nuSOQ2hhNm/VwsCLDnqXP0qXmsYW2hC0eehzl1glhvh3d9hiMEaCXafyON03Ay&#10;04Q1IdZUk+CrfFy2wrLTOoNgWx2E83MjHC6hKMoJzdRzNSk+KE/wQGG0K7LD7HkulgRzsWMYiNoM&#10;D7Tk+Uhwne9Mw+X2NCx0p+NyZxJmO5Nxb74Wz2nzHlxtx7MbQ7If7dxgDddDFjrrsqmHnGUtnU3v&#10;/wt+/957sseuNn2iJWHbl/5PPEAUOaRuJmrkgfOwpM+01eV50j7b652T7YXcCKlBnBNipzaBfjKE&#10;4OprdQkBdtoIczGGm6kq7bM+YmgLRZEz0bYmLsRTttEUc1R0Ouj7J8B21aG7tfJdKkFvM4bJWmIM&#10;dNQRXBsw3N+CzuZKmTsvcug7+VpP/VbBeSS6nkx0VmJ5tAVXhhpou6tkGLaIMEgIcoGLJc+DmlBU&#10;CRcVjgN9PBEZTPuamSpbuI1wXU13V9K+FnNOhnNOBvKae3EuGMLV4BxML+6D7aXD8DSijzI4DQfN&#10;oxJsg23V4Wt2XmrzjqIoTDRnY6Y9H1MdBfTDLXh8fRirBNrF4Ro8Wx/D85vjGGsvIMTSQKufV4SV&#10;sQ583Xhxgghm6cnI5QF5URwbaFyg8SpEOyl/qKUMvfV0FgSZ2YEGjAuQ7anGtVlCyfwgJvsJpRTB&#10;C/JJ17uqWGKIr8UTLyHyBPm/y8/owexkP+FxBPk56TLsT/n0cYpfJwlqIoRDGBBRFEqEH7+7URlI&#10;jw1FQrgfupqqcP/mMt4+u0eh8BKvnt7HgzsE1AcbeHD3BtavLcjquU8frOPBrWWsLU/z84dwbXEc&#10;c5Oi0TYNgAhTlsnNYpu9C0uEbxEGfVvszBK471wTDaunkRLHz6ShDPByhNLhHbLggqislkenUZEe&#10;icq0KDQVJKO3thBZ0YFIICyKUE0nU13CojYX2EWcVzgodwR8CDXFBFRRiCqdMJqTEomyPBqL+gp+&#10;9iSmBrp4/vEoy06WRtOffx8X5IZMOo0MfmaWKCyVlYBCQn0GITY7MUwWXxBOJT2GYpZwXcTrl0uo&#10;yE2Jhq+rHfx5XxPC/SV8hHjYEewC4UhQcDS+hOKUcCwOilDhViyInBtZWKsNPQ3lsgXDOiFU7Lgv&#10;jDZjlBO7vjhZhhDdWyVMEl7/+sNz/OdPr/FnkeP1/Wv89sPndEa8FxtLuMnr+OTekqwoLMKFn9xd&#10;pHN6VxXu6e0FisFZisEJPFgXxSoWcPfaONYu90iIvUHQfXlnFo+uj+LmfA9Wp9qxPi8asPdzDMgW&#10;EF99/hQ/fvcWTx7fxu2bS5wPVwm3G4Tcm2ggjIsCS0KcKh3eBk8rLfiLnDGCbG6kC+I8uaD0TiLK&#10;WQeJXkYIsFJGvIcBskNtaUBMkBZiK/ty5kS5IzNMFGNyQUoAf0fxEB9AIAwgzHmKCmz2iOKcjeNC&#10;Tgn2R1pEkIRVXwJZZlyIfCAj8s8cTfWgp6wEDSUFCmsDWBnqwlhHE052dggPjURgQAh8vP3h50vY&#10;DQpHUECohNjgwDA4O7rB2YHGw9EF7k7OsDYxwYlDByksP8XJPdvhYKBNSHdGQiANBe91gL0F4dqG&#10;AG2NCIJnUqAnz98Qygr7obh3C9RpbA0vKMqiN/aGmrClgxBDtAa6xjV5Q4T2Tw1iaaSbxqwBNblp&#10;BHNbOJvpwZsAHkAQduP7OZrqyDwl4eC/eUmxzvtRnJkAFysDWahMtP8R/aQd+H8it83aUBSQciH4&#10;OkiQFwAsilC48L3sTLRhyzkpilwJ0Bc5cCqnjuGC4nEoHj+C0yePcRzh1wTX46LY0n4cPrRHDgmu&#10;B3fzVXzPrw/vxzERUnqCf8/x7veEXP6NgFixuyp+9k9YPXn8kPz+f0KKCbPib48fOiBDh/fu3IZ9&#10;HLsIr2KIlg6ffvoBNm/6GAcP7oWu9iWkxkehmMAvWkAE0rkEeNjKqtF+rg6QbY9sLWGoqSZbIfnY&#10;GiPYXh/RdLB1cY6Yr43HWkcuRorjkBNghzAhbrRPQ+P4dqSKPpIE2eHafDTnxqEswQ8FnJPJvpaI&#10;ctVHvLcpQpy04Wl6Hj7mKnA3VYaD3gWYEUTUFPbiFJ3+uf2b0ZIfg2sDZbgxVITppiRUpYpcFXf0&#10;lIRgvD4eMy2JGG+MxVB9NCZakzHSkICJljRZ1CgtwgXGqkehf/4QzCi4LFQIlgRUd01+pi4/U/0M&#10;XAjkTqon4UkH7WekgUDCo4vORdn83Vb7LKwunZb/K0DUTucsjEWIHEWHaEcSQogNtdeFuz7/Vp0g&#10;rHoYthrH4ayrBBe9s3DSOw8bvoe64l6c3PcZwXOrDBE+xrl84uAOHN3P+7NrE2FjD3TVleTcE0NA&#10;rLnuRRhfUoLOhWPQOXcEHiKM2ckYTkbqMKDIEEMUy1M+sVsWSBGFhD77t/dw7vBODDQUY4NC8d7S&#10;AN4+vIy3j+bwmED7kBB0R1Slvz6Jnwik/+tv30hAFb2tXz99twv7OaH2y5cbEnK//+K+DDn+8evH&#10;+O6Lh1LA//nnN/jTT69kC55ffnwHsWIn9pefKPp/+QJ/++t3+L/+60f87bev8GeC7LPbV+XOYVmy&#10;KBxkicqMYBSnhkOJ5+9gQKGWEEzBHISCOE8kU2iKKpCpgXYoiPFCvagWnBmKLAq3whgCcCphJ8kP&#10;6cEO9FceiPW3RSK/TgohKHBeigdzYhfay1qHa/EU3CimXSgWbXlvZ3gMX9wex+v1Xry52YdXN3rx&#10;bKWHIq8Zd+ab8OR6D356eRU/PF+VDx0Hmwow3lFOzVCGUY6rE+24L/zBypjs7y0KIc4MN2H1ci99&#10;gugxOinFeXt1Jo/Ni8fhgIwoD9ng/uWty1gcbUB/k2gtl4HL/aWY6i6WOWvXJppwb7EXddkhsq9k&#10;u8h/DbVDjLs+ShO9MNtVSlFWhyuE2Onuch5XLtJo1620TsJe/xzCKKDtTTVxgAJ5++aPsHXrZ9i9&#10;ezv2732XH69E23OE8+yAENEHduKwyJnfv502YheOEW4P8v9EBU+RQ5sU4Y3aomR0UPQNEZSnKHYv&#10;j9ThqihQcrUb04OVhKgSTA9U0K/W4vpcG+5f6yPENmG6txCNReFoFXm8rbmY6izFylgLVsZbscJr&#10;tzbdg5XJdornHJnHGx/sRMDxRHa8PzJifGQf8vKcWDRVZFJcF6KnpUTusF6lRpuf6iSsNRNw6zHY&#10;XoXe5nIMUfBOEGIvD7dDdASYHRc5cyMoyErFqWOHcIznaUfdkh4XhCzRvohaJ0c8ROf37YRXkZ4k&#10;whjT6euiggkENcX4y69fA//P/8b//u/f+PU3+P7tQ7x6cF22V3xyZwnP71/DN2/uQVTb/vbNXbzl&#10;ehFpP798JTof3CXU3iHM3se3rx/i65f3+X8ruHF1FjOjfWipL0ddVTGqywuRnhiJmFBfxEcGyn7f&#10;MdRc4oF+ejS1jp8j4kO9qSOT5E7TFWoZ0QNZtJC6Se1wZaKbeqdTtmgU/WpFPmEl9aWA19TYICQT&#10;iMUubwW1WU9Thdx8KM1KhJ7KGdl54MLxg7KCdRZ1V5NIbaMWFO1uCrkOrWmr9P5hKwWgBTkZwYjA&#10;Z6wmHqIdogbYDx1+r37uIC7Spp06sg1nj++CjuoJmHCNWRioyDYmAe7WMlpC3NMsvr9o+9RUmibb&#10;Dk3312N5shMrs308F2rXyW7qJFFEaozrrR599WWoyIiHK++deGBnThvoQDtqqnIcWmf2QUNxNyH8&#10;CPQvHqOt2yrb29jT/mZEOKEmOxidpTFcS8G0Jx4y19XX/CKCLJThb3oWsQTTynhRSCkMPhaquHBw&#10;K7QUD8Lg/DGoHtshYVaAbIDNJfhbqRKQVZHia4asQFvkhDnSftnB1fgi/cJpuBjRh1gKUNNFoIMB&#10;/B2NqRXoN7gWXR1MYGFyCaYGarAklNuKc6FmEQ+Tju7bhOP0a8foD44f2ISThOhjuz+Fwp5PcXov&#10;x64/QPUQ16PyXkS76CAvjLYwwgE5wdYojnZGTbI3krz0keSjS1/oSHD3pY8Nw3RLAiE2HYvd2Vge&#10;yMPt6XLcGCvG85UWfHW7n/auC69v9uOLuyOY6cpGV0UU7l9pw6PVPowQqHLony0MlLFr839QM3yE&#10;Myf2SrgVaSxu5jpwN9MijOrAzYx6hxDrxL+10z0LC/pF4SNdjFRlx4ogRyP54FH0zY30EMW/3qXA&#10;uZqpI8zTWkYeiL7OyZF+ZIIwVOanyahVEUrc114tv+4X6YCE1i7Cam9bjaxgLh7YCKgdG2gjvFYQ&#10;Ysv5uzpZJby2JBdVBWmozEmS1ed7a0Ungyr01aYTJPOxNtmMxYEa/i5eMomrjQnvkwHsLc3hZm+H&#10;QNEZw8GKcO0oC5xmx/pQe9qjtTgeC73V1BT5yKNNN7p4kPNkE1SPboKp8kG4G5+HtfpR2GspwFrt&#10;ECxV9hNo1ZDP+9VeSD7pKyOjVFKTNuHZjVFe60E8XRvBw9UBzA1U4r0Aisrk2HDkpMYjLT6SxiAA&#10;hdkZyExJ4ETZQaOsgSYaqdaKbDqPYhk+fGW8Q+Y3Lk93y7zDRRq/ke46jIneZN00kJ21GBO7mARF&#10;URVLPNkS4RkCHkf4Oj1KQz7Grwc7EBkWgF3bN2HLp3/kBdGj4aAYpBCuFMajuULGeCdHiyduobKE&#10;tKhqd2uFEHRvDXfWrmBlfgLXly7LfqeioNDLp3fx8N4NPLyzipeEmVvXLtP4dRFSuzE51IaJwVYs&#10;zw1hdWGEoDpO4ziJyzweMW4SWK9QxPfy5nY1lNKxjmByoF22MfF2toEPof7kvi2cgBqytH64mwUC&#10;7Y0Q5mKBUBdLQm0I2qsKUJmbiqr8dAmPemrnZdVkbwLFIIFA5PncuDIle+pOciLVlGSiviyXX3dg&#10;bqyf5xkud0xjAzyQHOaHSF9nZBFMC0RoSE4cyvOSUUKIrSvJ4s+i4eNoikAXMzmx06N8kRrhQ0cT&#10;TUHmKkPodFWV4G5njqbKfAm2yjS+5loXaHwDKRICkBruhZ6afEJiLx1qByZ4/+6tzOL//u9f8fru&#10;isyHHWzjNV8aprFsp2PMlfmmosDJDxRoL+8vEfanCJDzeEbnJHJ+3z69gw0C7OM7y/j27QPZ7/DN&#10;sxv8vWguvS77cz29u4SfvqTTen1Hfn1/fU72bn0pmuNTHC5PdeD20hCe3ZrF96/W8fLuvBQ+1y73&#10;4Tod0bN71+Xu65OH67i2MoPO1io0VOaipTIPjcUZ6OQCDPV1wbaPf4edn/wH9hNmzxFmRVXIzDBX&#10;Cht/RHsYo5jGOD3IBpmh9siPdCYk+FAAWsicBdEUXfRti/UwJ+zqyxCcSDokH4o6UZEywt2B8OiC&#10;UN5nL2sT2BlowkJLGXoXT0lwCyLcRhIsRTVg0c9UQIyOylnoqijBWFMZztZmMNHXhocLxaOPL9xc&#10;3eHj5YOUxDQU5PH4g8NRXFiK0uJyuDi7wcneEW6EWGdbOxoOC5xTOAaNUwoIcLSSxxDMOepra0JD&#10;KXoPmsLZSBQvUYUVP8taWwWe1kawpuO15bDnuna3NCS8XoKm0nGonzoMByNNFCdHYYIGb7K9Br01&#10;wog1UkDWEmT8ZBExJxpgsbMrogMCnK0ItWbI4zxMj6XzNrpEENXifL8gnY1oIWXN750Iqd7Ollw/&#10;1jKnwlRXnUNNVjpXO3McZ47uwXmFA1DjcagS8pUVj+EiRaPGuVPQVrsAJZ7jUVHV+4DYUf0HjO6l&#10;cOTXhwmrRw7vw/GjB3Hq5FEcP3ZQQuxh/r1oaXXwwG7sJbSK0OGDBNRj/J0AVrEbe4J/e0bxKM4Q&#10;lkXo4EmFw/8zRIGnXTu2YPuWz7Bj6yZs3fQJNn/2MT77+ENs5atolWVsqAtvGu4gfx9EhwUh0MdD&#10;5t2G+Lohwt+DEKXDtaZGMLBABIE9MVD07XNDSaQL+gqDcacvC08Gs3C9MQrt8TbIctdGlq85ErzM&#10;YKmuAJVjWwioJkikIBO7l9GufB8XE4oAR1m1Md7bEvG+VvCyVIebiTIc9SmANM7A8tI5rvP9OL57&#10;Ew5t+hB7//gv/F8TDJbHo78oFG25vugpC8NEYxJW+vKxPlKGtZFi+QR6ui0BI3WRGKgMQ3O2Fyaa&#10;0zDako2kIGtY65yEgfJhmKhQFF08AWvlU3DSOAsXzXPwMdagyNGGMwWcsdJhGJw+BE1CtNbJ/TLc&#10;TOvUHqgr7IDa8R3QUNgl218YUNBZqJ+Ah6kqIl2MEE6HHUjx42+hAV9LzXfhV8ZqFGCnoUhhsnfT&#10;f+AghcGxfZtx5hjnzMmDUOK8EQXItNTPwcVB9DE2hpm+OufWBQKsKrQJ20pHdhBS98JEnSLBRIPz&#10;/xxM1U7CVP0UhyIMKSidTXmfKKJE7uLW/3gPdnpqmO2lvV4cxJ2r/XiwNoQnN0fxkM7zyc0Jvo5j&#10;4+oQHt+aw19/eonffngpAVbsKH1Luyga6r95cl2GFH/16pYMB/7hy4cE2aeyWvF//fYlfuX/fEvh&#10;/qvYhf3uFX78RoQav8QP/FruwBJo/4sQ+7/+8rVM+ajPjUNzbiQqEn3RUZKEjspsXDy2U+7QLfZX&#10;Y2moEtfHazDfU4TLXQWYbcvjPc7ESG0K+ivi0ZgdwPsejZbcEGSF2CA90IqiW1QVNkacnzmqskIo&#10;fIPk6KxKRnEKhVKANeJ8hT00RGGsL55fG8Pnt0bx+UY/Hl9tw8vrfXi+2ot7C82yn+76TAPBvwOT&#10;PVVoLk+j6E6B6F080Fwsx2BrqYzome6vwwSFzRDhtLexAH3NRWirykBzSTLtdwKqc6NQmORPm2bA&#10;Y7PBTHcV5gfr+P+FGGjNR1tlEqpzwlBAQC1M8kV5Rgiqs8JQSHvekBOKntI4CbEpPK/WwijOa16P&#10;rhIM1GVhpKVANsu31lOCGuelM/25qAAq5spRCvIDe7nut36CPbu2YZ8AWdoOEcVxVISfy7EHB4Q9&#10;4c/E3+7c9iFhdisSorwIdVWE8nq012bIY10abyJciBoQzXh4fYhzqQfDXE/zA+W4vdCBFxujso3E&#10;zblmzHAtDjSmYor3bqw1B4MNGRhqzOJrttyVnewoxUwPAbitGGMdJRgj4F4l4N66MiwjpPKTg2mX&#10;zWXIuGhLM9BSKvup15amUrxWywJLomLwSE8t4VrAa6MsqnV5pIMarofwStCd7sX1K5PYWL6Mpelh&#10;LBFo50d7eD5FfP8IjnBCoh/tfSB1S7aE2Fb+LpFaor4iH99+/hR//8sP+OufvpEA+9XbR7II2tuH&#10;N2QOuegsIXpzfklo/Zrr4tEG/T7X0JsHy/jT1w/xA9fJr9885pp6wb9dx+tHoo/nI/znz19yLXyL&#10;n799jacPNvD0/gbuU+N1ttTKysq+ns6yunIGBX18iCeCCYDigX4F9VInIXZ+tFO2HLy7PIEH1Cvz&#10;wy0yhaqtKpeASuFekArRv1aMPGqtAmqoYhFGnBkvq732NFUSdNNky7udn76PI3u2wETzoszL7WkQ&#10;hdaSkZcYAg8rPZw5sBnHd30ExX2f8vVDasZPcYJDcf8m+rldOHdiFy6c3gfVc4ehqSzA9QIsDdVg&#10;S2ATw9vJlBDti8z4YGTEBaEwJQLlmTFoKknHWHsF50kdZgmxc9Tic6OtWJjooCYWGwWz1FEL8kH+&#10;C+rjJxvLWJkZRkpUIE4c2Irjez6Bwn4eE8cZwubF0wdkZfYjez7DSc7704c3w8tOm/rRHzlRDvJh&#10;Way3KVwItyZn98OBPslL9ww86Qei7C4hzccIVYTBQDs92vS9MoT+9J5NOLH9AxhdOAIvApeX6UW4&#10;GSjB2+QC7bqq7P3qxVd7vdOwFdXELdWorQwQZk9ws9OBr7U2AqmxvAmztmbUU7wuzjaG8HGzRhg1&#10;rRimeio4S79y8tAOKB7eIV9PHuG6pF84vIPXe/fHBOn98LNWRxLXf3WKCBGOxlBVEkZo1/r5dVd+&#10;GLoKgtFTJPJfAzFaF4alvnRcGyS89uXItJtnV7lmL9fi+nAh/WMRniw24OnVRpmO83S5hXavDdeG&#10;i7AyVIDHK620fTVYm23ADNd2aU4E3GwJ3RqncZrHpnb6MH2MjtRlghUSRf9uf3vabksCq57cZXUz&#10;Uacv1KDf0+I10pQPAvxsLiHYSV+23cqK9oadoQps/l+m/jK6rizL1kUjs6oygyPMzJZkWZYs22Jm&#10;ZmZmZmZmZmaWhZZlGWVmDIaMyEioqlMnzz3v3dvaa/f+6a/P6ap678dsa2tra2vvteYco39rDjDX&#10;RmKYF3K45sSNlmrOUdFrXvCSWI9Tg+0Yo4YTnU5mCKz9HXXkqHqCbRPG+lrljuzMaJfclRURsUPd&#10;zfzbZvQ215H1Kgix2agvykRDYQY6Knm+2gqxOlKNmzPNuHeZdp42baG/VqYa5idHQVTE97S3gA/1&#10;bKCr6OVvLzc6ov2oTQjk4by2DbkRmGorRl12FCzo93XPHsa541/g3NEvoC9ssMUlJPrZIsnXijrA&#10;GME2F2Wf7/J4N7QXRsge+QJmn14dwZvbs3i2NY4HV4awMd2CD4rzM1BAgK0oykFVSZ6sgmpupA9D&#10;HQ3s/eIjXFQ+htqiVPTRYY5wsS5PdNO4DUP08Lx7TeS8jvJktUl4nR3rJNWT3AmuslUMQXZqqF2e&#10;WNHDbIWGcma8C3NT/Rgb6pR5qypnTlIgfoZzPPq7OXDRxvD/Zciqe6KicT2NS4WosNdRLy+O6Fsn&#10;4rnFHQWRqLwyN4YFGtmVxQncvLaElzSWNzYXsUhwFbutAl5F77QHt1bfN3BfGKJhHiNIEohkb1sC&#10;09IkVqYGCUcz0rA3igbC5emyUlddaYbsoxvi7SwN2N6Pfw9LbRUkB7vL5HuzixSzNESimE+gsxVS&#10;IgOQwwsbF+oDH1cbpMSGYay/TUKdcA6r86O4zv8rDI0odCX6vImQ6cykMEQEcFITYDMJDEVpsUiN&#10;8KchjkEzz0VjRT5Ge5rQ1VgBUewgPtgLPvamsDe6KO8ib84OSBAVY3NuCAWJYVDn4j554HOIJuFi&#10;NzzQzQZmWudko/zWihzU0jCKhPq2iix8/+QGntMIPiDUv723iVfbVyg6ajDVV4M3D9fx+MYcbq4O&#10;4/J4Gx7wuv/8+jbePdqgkRzC1soIHdNNWbhKVDh89fAmndMmXj+6gbfPbuIV3/vZg008fySq/y3j&#10;/q0VGVr09N6GzJERTuorOrhHt1f49wvSqYmd3q3lIVkK/ZtnW/j+5S2KxlncWp+TrS3+/N0rvCTI&#10;3txcwOX5IfS0V6A8Lx7VufGopKPtri+Bk7Uhdu/4GCcO7sbJfRT0ewkiFKgnd31EAX2aBuK90SyK&#10;96f4CZV5LKLgQrK/M2JpaAJ5fr3MtBBKwxJlp4Nwq0soi/JAdVIwQcMdzib6sNTTgq6qAsw0VWRY&#10;roG6Eq+JNheyIyHGBIYa56Gnocb1pAkjbU35s2ilY2+iBVdrY4j2OAFeboiPjkBoYCAiQsNQVVqB&#10;2ckZQmwMQoJCUZhfhIS4RAm4oUHBCOPrvN3cYKTF9yPoBdAwRngRlAmmopWIl7URnAiIgYRUEVbs&#10;TXAMEdWI5U6nNjwsRN8uEwm/HlZ8rake55IZ7Pm3fnx+uqsBa2NduDLRi6tTA+irK+EcyZUQ7G1n&#10;Aj9HS/g4mMudWCuDi9BWPQ3DS4QCY3EH2Qxu9uZw5/+24ecx0laHvqaqjPZQVTwGxeP7cYYQqSz6&#10;rR4/iLOEyUsSWM/K4gEahFqx6yF+L0JvzyoelzujAipFZeDTxw5DRemU7HWoIqCVwKkkdlJP8XUE&#10;1+PHCLgc8nj0/fH97iwhWIQRnz4hqxGL3df34zhUVfh+aoo4w5+PE3plnqvYbf3iE+zdu1Puth4n&#10;QKuqqsDJ3g4BPt68XpFITYyTIz05AcGEWU9ecxFe4yPyt+zM6XD0EeNli9wIN9Qk+6CvKBQrrSl4&#10;NFaIr+bL8ag/DctlPhhMsUFvij36sn1RFGYPH7MLMFI9BmPRQJ2gZUcwtdFRke0WnAzUZOhRLIVq&#10;WrALIZfzx14fbuYaMDzPeaitKttpHdpFZ86jkiyu9AViPC2QE2KLNC89dBcGYqopAYtd2dgYLJXj&#10;6mgp1ocKsMnPtj6ci+WeTIxUR6GzIAi35xpwd6UD7ZXxcDQ9B6MLx2WOrOUFJTncjTXhS4g1Vz8J&#10;/TOHoE9gFHfmxRAhzcbiu6gdhcn54wTaE9BTOgRr7TNwNFSFLYWRl8VFJPraICPYibDuJnshhjqZ&#10;EMq1+LcncWL3Jzi6+0OcOb4bF8+dgC4B2kTvAqyMtWWxCTtzfdia68lK75fOK8mhxXV46sguHNz5&#10;IefXcbhYUFC5WNBGc36aa8HdXOxYix1eQr8BQdpBj8LqouyvevCjDxDqaomNqR4ZEfL4+gxt3RKF&#10;+LoE2Jd3F/H89jxur4/i1pVx/PB2mxD7Et+8voWvX93Cty9v4tfvHtNOPcKbp1v49vUdCbE/f/sY&#10;v/7w/L9zY8WO7E/fE2J/eYu/CYj94TX++uvXED1jf/npNV9LIPjrd/hF9C8cbsJQTTqGqpJRmeBF&#10;GBUFShqhq3yAQs2RQqqeIqMem+NVWB0oer+TMFpOAVZNYVaNpa4czLZxvvXko6csCv5W5ygYzGjz&#10;7FGZ7oeqjACUpnqjgKIhK8oB2Ry50Y4oiXdHc24IyhM8pIj49v4snmx0482NIbzYHJC7sM+v9uP2&#10;fBMmWrPRU5UiCxINtZaip6EAAy2lHCUE2RJszg9gkQJcpqIQSucHG6gpytBYkoSS9FCOELSWJaOv&#10;PhvdNZn0YX7wtNaQ1YOvTHVhhsA73VdLDdKORcLcZFcZJjrLZJGm+oJ4NBbHobUkHh0lseivTEI9&#10;BXZVqi9/jkFbURRGmnKwNFjL/5ECXwcDXCJQKFJ0i+rHSkd3004rI0+AWkkm7GnbjnPtiMgMkXJw&#10;lNAiugmoqylA64Iy9GjvDbjWTAwuwM3JFOn0CZ1NBeisz0FfUy59ZwlWxpsJr32yCMnSSAPurVOL&#10;TDXLSpuXh6uwNdtCG0td01mIyc4CtFfEoLMiDnM9RVjsL5XCTVRVHqb4HqhPw1BDFoabczHfV8W/&#10;a8bmTDtuLQ3gZ865fycAih1uUVioOjcW6ZEeaC5JQXt1NporuZa7qnF5sovabUS2Qlye7iG89vG5&#10;HtwQN/VlCtgA9dw47l9fxD3C3su7V/D24Rae3VzFFRER19OAztp8jPXUyr+bEJV+qTtEW59h6r5b&#10;1DO/iZ7Jf/lOzuPvv3mCH799gt++f45fvhbHF7Jqt1gL373eJtxelyHkT25xPW0v4entRTy7vYS3&#10;1BXvnlzFa+qOH7m2/u3XV/jp6wf4/s1DrrUn+PP3X+GXH0Qu+Y/49ZdvcWNrHaVFuYgND0RqTDAi&#10;REtC2t18aqomwuV0HwF+iOA30o4r/N5jHRXyHNXkx3OelmG4owr9rRXoaSpDQ1kmaovT+XfZMhS5&#10;mX5PhGqKkOrq4kxY0a/uoAbc+8UfZXEfDRn+q0qwIIRa6spCcwYXFGBMTWihd54+UQOiB7WFwXnY&#10;0Z45i5todobwFHbIwRgu9sayQn2gh+jb7ipTdIozYmVV6NzkcJTz2FKWhZ66Qsz0NWKVmnSNY2m4&#10;+f0YbcHKZCduX5mmLZrEI6HhbizLCMax3hYsTw5iY2Fc3kQ+zbl+9tQBDvpgHhXoi0VBwlOc56K1&#10;pOKRHTDXVkZlTjQa8qO5dgJlrmwzwSPFl37PUhuOmkrwpM1M9DBDdbwn+rjWOksTEWCrBzUBw/sJ&#10;yvuo5w99CVu+V4ijoSy+ZEOfIUDYTkPcuFSgztCg9tKVBeBEHmRuoC1SPc0R5WTI5w1lxIwLoU6c&#10;mwBPO4QHuMq6Lt4uVvSv1lJbm9IHiBoT5xQO4ZziIVwk2IpwbCv+3wg32rZwJxRGOSEnyAo1SZ7o&#10;oQ3oKgjHWG0ixmoSMdWQjKsDxbg9UYFnyw14s9mGG6MFWGhNxLXhfNwmnG4NF+HqYD7uzlbj0VIj&#10;nq224v5CHbbGSnB/sQHfbY/g+QbP/0I9Hm104NZiE24vtWF7lb5jRWz21aGC58/J9AJs6MdFbRTR&#10;WjE30h312WHooz3vKIunBvWSFZvFDQGRAuLO17sYq9IHqkn/GMjzGORiSv+rQR9/DqKzhKhJIlIs&#10;h9prZGcXkbsuKouLok2iJddQZ4PkpoH2OoxzLoj5IJ4TrXfEjSfRfqeluoiMkyd7Nfc216CjthTl&#10;WYkoFtxRmoWqHGFXk7A8VIvtxU7CfScer/Tg1mwb1seacXmoGYONxShJCUcsr4+o0eJPHeTv7ECt&#10;aAob7bP8LqoojveA6D+cGGBDXXAE+udPQZvjIq+X8tEdOH98FzXCcUS5m6MyOZAAa4Vc6pVW+p66&#10;NF+UxLmiJTcUc7STd/g5nhNin14bw435LnwwMtiFpYVJvH3xCPdubcodWAMCrMgP2/nZv8DWVAv9&#10;bZWYGWimA+rElTmxKAiNM70Eow6ZZ7FI4ygS5TeXJ+Vu5gLF7xoBU/Q1e0YgenTnCjZXp7BKwLpL&#10;gzgz0YeIEG+YUuwfPbRHVvfUuaQqIbYoI54AUkZD2STvJoiTvUJIXSJkrszyyP8vWvOIuO8pQvMS&#10;QVUUbHr68DreEAwXCMt9nbVYv8wveGUWVxbHcHlKhDWLwgUtBNgRAiw/i8j9ECG0BD5RqU6MqyJv&#10;4vIQbq+NEmwHaQg60FCexsniKosnqXDhiwqYIj/IVEMFFhRNppeUYU1j5UQosdRRg5bKSZnrJyrq&#10;zRDkBbiKpOrxgRYZTn3l8iie0Dn85efXePP8Dh7fvYrL04PyeyZEcHKnREqITY70l7Aqcg1zRQh1&#10;fDhK8tJQmJWMjJgwXKL4Pk+nGupui7q8JFyZ7MZ1wtwKIXykpVyOYr5XmI89z2WD3MnNiqdTL0hE&#10;fnIo8pJDkBnrh6QQdwqCFvzy6jZe3hIFlGboHPsw1y9aKNVgY7YXW4v9uC5yw+hontHRiFzWtSlO&#10;ZjrNp7cv4+GNBQLrJv7151f4209v8ObJLTqnqzSooqjDFXz95gG+ffsQ33/1GO9e3pVzQRTBEfPh&#10;Oz7/1fNtPNnewKtH13Fv6zK+fn6LQHyNf7/IOTRGSB6lU13AV09vUxzyf/z8NX5481jupK8tDqO2&#10;PBPJMT6oLkhAeUYERZgPr4UqncznUKKQP33kAA59+QVOH9wHffWz0Dv3vjVCiLOFzGEWff+ieZ6C&#10;aTCDCK6hvNZJ/h6IdLNFoKUe4pyMURRkj9maDNzor0FZpCdsLyjiouIpXFI5Q4BTgZHGGbgRdvNF&#10;rjSvl72pAS4Qtow01eHhaE1A9UdYkL+sImymfV4WhnAnxNqb6cPJxhzJcdEoys1GbmYG0hIp6goK&#10;kZmWjrDQCCQlJCE3Kxsp8fGIj4zkGs1ERmICAj3d+D/N4E6D5mppIHdSLTknRQVFUZjFl2Aq8mT9&#10;OURf1jAPe8T6uyHO3x3h7o6IFHfQ+BlE2LsYrma6CCP0jrZUyzmVHx9IIRkq+w+PddSiMCUCMXS0&#10;ppoiZ0dAuOH7MGAbUQ1Zl45ak7B6FupnT0BVibBIEBVDgbB64jAF4ZF9738mVIqiSernlKF9UY3g&#10;ehbnlU9BQeyUit1VDtF79ejBXXK34yzf65zyaZw7o0DAPcPXKkGZIKokd1WP4eRxseMqxlEcO0LB&#10;yXH82BF5PCrCAQmhYmdWQKzCCQpWHlUIv+I9Rb9m0Sbn6NH9OHBgF/YTYA8cJCxdUIWxsT5cnO0R&#10;EuiH8JAgxEZHICUhjtcnAZmpycjOSKHoTZftudwdbeHDcxrKcyuKvwTS4ZQm+6OfonSpPQ13R/Lw&#10;drEEP69X4Pt5GuKWCMzkuGKh0AfD6W4o9TdAiNkZ2Kgfhun5k4TEizT0ylA89D581kAAquYZzltl&#10;GNP4W2kRaA0vEgQvyH6uhuqEeoXDPIf7aE8/x6H9O/j9TlJwn6HQOiZDMwdq0hDrqoHMQEN0FQcR&#10;UmOlI19oz8RCdy5WBgsIKoXYEGO4EJc7MtFfGopZgrcIG315axwd1alwJmSLMDTR+N1Y7TTMae/M&#10;CLM6hFfZAJ7gqXdWjOPQUznGcUQ6KBN+LwGlxvwuoj+yP9eVAwWRi4k6/G11CdpcdwGicqMdfKz1&#10;oaV4GCcJsGeP7sEF5aPQEa1/6MAFOFgQnE31LsKI60iD61nWc6DtVTh5CAf2foE9Oz7CqWN7ZdV6&#10;0bIlwM2GwtYOoR42CCag+jsYQfQb9bHU4HlUlmFtoqqi6EN64I8fwIvrfrK7DktjbdIffPf8Gv7y&#10;zT08vTknoVbk5j/YpL/bGKfNmsGPX93B9+/u4KsX9EOPr+LrZ9fwzfMb+OrZDQr2O+9zZ9/do91/&#10;IQFWVCt+X/DpNf71z19JiP2VEPs//+0XGY75Jwr+v/z4Cs+21zFGABEN8odrEjBaFY+ewkhMNGRT&#10;PCbD4Ow+NOdF4N2NMfx0dwZbo9VY7c3HWn8u1vsLcGO8AjcnKjFYEYnKJCcKUzfUZnhjoDoBawSp&#10;taEqzHcWY6FHQFMe+mpS0FYcjRYKPtHvcbGjBBN1mSiPdsPGSBXuLbfi8ZVOvLk5hB8JtG+2RnG5&#10;txCNuYGoyQxEOwXteFs5YaoWq1M9uHNlCjfETeOVCXzzeAtr9FOXR1pwba4P69QOlwmjzSWJyI7x&#10;RFV2hIRXUWyprz4XpWkhtONKSIvywkx/A+aHWuRxi7C1Ru0h2pfcXR3Dc/ofUW305mX6+f4qzHYU&#10;YaAqCa08T015YbJgX0dpLFZH6pAX64GLp3bAREMBjmbaspDkBUKsAgW82DVZEf3pb69iZXGUNjkE&#10;amdO4KKqEhxpYyPDfVCQl4BuAvrkcJPMM13i91iZF7mk3VicasfKVAeuLfbizppIxRnBJh/PDdVj&#10;vLsMS+ONhKgWTPcUY7wzHyOtOehvTEdnVSJ6apN53nIwweem2giq3cVyrAxWYJLPzXQXYF7srHMs&#10;9JVD9PS8Mt5EmG3FgyvjhONO9NXlUhBnoDIjEo35iWgqTEJZRpRsu9RTny9rW4hxTdT/oP6ZpgAV&#10;Okj0ZL+2Mob1hQG5syeKbfU1FaKpNBUlqRGID3Chz3CVPeivE4KfEjRFPvgWz/321hzuXJujzpmV&#10;/VVfPNrivBbz+w3+9ue39O/3qQEJw09vytZTouWdCK8XueLiRs83L27IG9WPbszg8U3Rt3NeAu1D&#10;rqkXdy/jm2ebXE9X8PzemtQH37y4T7B9hj//+BX+8T9+xb/+/Wf89uv3ePHkHjoaqxHu5wov+vBw&#10;gk9eQjC6CX8CYEXlXlF8qSwt/L9HbV4c6nmOWioy0N9cimbqCJET+L4HbhYaSzPRVkWB/5/hxkXZ&#10;CRKiDu76BMcO0C6f3A81BbGzehQXzhyFLu2ahf4FOFnpw93ufd6geL2HkzmhywpBHnYSVv3cCWFu&#10;VggWvYQjfBAX5o3ECFF1P1RW9xc7yCJtrL5E9FWuwZzQ3qITyGibHEvUayvUsleouzemRA9NsZM/&#10;IeuaXBV6dnEcA201aKsu5Pcv4993ICsmVKa0nTt9hP75FOHvOH0o/Sf95unDB3Hy4J73ldwJn1a6&#10;5xAu+u6GumG6pRgzzYWoTglEkp8t7AiIRipHZY2CKAcDhFlpwpOQItpsKez6A+37KfjZGiPQwRT1&#10;uQmY665GepATQu30EeFAvUCgNT57CLZaivAmnEU5GyDd2xw5vhYoDnVEcYQLkn0JqlZCX+jxHFrA&#10;29mcwxLe1GXiBrm/hyOh1gMhvq5wtTODvsZZnv8j0KZv0T9/Gpb0kyLta7AmHV1FPI+pvqhN9EBl&#10;jAsKw6xRm+xKoA2RBeAmCbRLrZl4MFOLdxvtWGyOw3hlCCZrwvk4ASvt6bjcmoq1nhzcHC/D3Zka&#10;PF5qwaurtG2ztbjPx99sj+HV9X68vjWEJxsEvIVGbC+14u5yO7aXO3GL4DfXX4HMSFcEORnIAk71&#10;mcHSRi10F3KNl6G7PE5Wchcpa9HuJgh30UeA7SW4GRECTUQEkZbsnSsg1ujSGVjSB3o6mCEnORLt&#10;tcWY7G+RaZeTA21c0yOSmWaGuzDa0yzhdaS7CW01xSjLSeEQbXmSUMoh6vT0t9aQEZox0tVIiC0h&#10;FwQilSwidv9FCHteQhCGm4qwMcbvNduMF+t9+Pb2BJ6IHP65dlyboh0ZrqVuLEI5eSUzNkyGFZtd&#10;Ogsz9ROI4HfpKI7CaGMGr+sF2e/bjBrSWPeirHEi6gmcFp0Edn+MM/s+gYvReaT42yDB0xjZQVZo&#10;SPdDY6Y/yhM9ed4CMUgNskKofnqN3Ee7/8H3757i7bN7ND53MDsxhJz0RAoEPXzxyYf49I+/x8nD&#10;uzmBbGSp+36K23XC6ebiBKG2FZMkf5EHu0RIFOXavyGMiB24q1xEj28s48byOJ7cXpc7jquEza2N&#10;eVl918PVFvr8AgYGGti3+zOcOrIfduaGCPRyQVl+utx17KgrxQTfXwLzdL/scSR6y65dHicE92Jp&#10;fgTXr87jxrXL+P7rp3T6L3GVEC0Ad+vKtLxDOCWqc4108DEBeG4A8zT0YwNiW70aAx0VmKWxFv29&#10;Jvsa0Efom+qtx2BLCbpqc1CVH8/vTGCkiHexNYKWmiIO7PgYX374AY5RJImKraonD0NT5RT0L1CM&#10;82KI0GvR52xqsEPumvbTkIjWQJtip5cgKwpevaaRF3kgomql2KUUO7KimICIYReFmryczAgnNHaE&#10;02AvB6RGB6GmKEvGtr98to3vv32Jv//yvcytUyEc+NhZoLu6CFMddRhqLENREgGYxqehOBl9otQ6&#10;Dfh4dy0qacBFyItoMSMcWltVNmpy41GVFY0H61O4Syd2jXAqnOH2KkH7xjzPTScXRy2d8The31/D&#10;d4+v4cXNy3jOcWd9Al+J8OCn13mNV/At4fTrFyIn7A5ePbmJR9tr2FqbxF06tjeEzzdPb+HV45t4&#10;fv+arFbdTygS1au/fnlPQqx4zdun23jx4JZszfPi4VXc4P/dvjqFJ7cu49W9q/jp7WM6tDtYmxc5&#10;sfOyIfnybD9qSjJQnpuIhZFOGvFhDDSVYYrnc2GoDeNddejk4o30cYW3qIxLmEuL8EdqOMFEhLi6&#10;2kjQC3C2RiBHXKAHipMiEO5oinhnY3RlhGIoNxKrjTnY7KlAmo8NDJQOQUEA8uH9uKSsCFEROD02&#10;GFWFqTI/QRSciA/xhYetBaz1tRFM2AwP8kVCVAhs+VpVhaOEXjUYa5wn+GnD2doCIT5eKCvIRWJ0&#10;JDIS4pGTmorE2DgkJyZLsM1OSkRGVCTyCLulacJQhBJgTeR3SgrxQaS3M9wt9KGteASWNOphdJIJ&#10;FB4RFO4BnFNBdALCuYQ4WSBcFFByoGOwM4U3j6Jwk2xwTei1M9SEvZEmglz4ejoikTcdRuebHOoj&#10;c6GyE8LgS/i3MbpEQFchQNAhEljErqkiYVBAqqgCrMTjqROi0NIhuduppCDyUg/y+cOyUMqxowfk&#10;zqeSwnGZi3qE0Hrs0D6523ryGF+jcAKKBFXRxuYIAfjggd3Yt1cUUyLYirzVY4f4/95D6Wk6YvHz&#10;Kf7dCYLrkQPv30fkwSoQWEW/16OH98jPIvK8VBSPy88pAFZ8hvPq56B6/iwuaarD1Y0gGuyP2Kgw&#10;wmoc4qLCERkSiNjwYMRxRAX5Iz0+WqZgpCVGIzzYFwbaNMy0D6HuVsiIcKWgD8JMUyJuDefg2XQ+&#10;vlkuwS9XyvHzSjG+nc3GdnMopjKd0BRujjTHS/DQPAlr9eMwOHccOoQxEwKsmZ42ju/fi/07Psex&#10;fTtxiedY3Gk+TwcgjtqER6Wje6F4ZC/0LqrgwtnTMi1D7FpfOq9C53AGJvqaske2qKzqQwFRmRVK&#10;YWILZ50TiPMwQE9JJMbrE+UO3eXuLKwSfETvWDFWOJa6MzHbGI/BkiCM1kTjzlwTHfU0qgkbxhdP&#10;wM7gPGxFvqmAWXUFHhVgIHZa+T1Ev2Q9AbMcou+sLsXNuRP7uGZ2QenIHllN+MzRXbShe3H+5D5c&#10;PL0fJuqnYaunJqshX1AUBXP2vYfXC6f5HfneBHdDrXMEVzXoXVKR/YvVCOpinOR52PPlx9j5+R9k&#10;nqKpnjoFD+c3RaQoEuLJNeDNIarxRnqJnHFRaMOK68EEfhRiIuQtTVQO9bDEhcNfQIeOtTorGfO0&#10;Ka8fXcO3r27i6Z3LeHBtGo+uTcnqiI82J3CPgHv3ygS+JbD+7efXFNm38WJ7FV892pQ1A8Su7Hdv&#10;RJXihzIv9j/+9g3+pyjo9NtX+MtPr+TO1G+E1V9/fI2ff3iDv1CQ//Lj13JHS4RdDnWUIyHEkaLM&#10;Dm05wXJ05odyRKEsxgsOF05STBoinXYpwcUQCa4GiHXSRLSDOuJdNBDncgmxrpeQ6m+AvGgbzHbl&#10;4Bav44PVDmwvUggPl+HaeB2ervVTjM3iG4Lwy61hvLo1jh8fr+KnB2tozYlCZbw3vrpFP3GZwmyh&#10;FV/dGccjCrTZ1mzkR9pTfNmhIs0PPVWpmBU1FOhXRZirqDb/p1d38K/fPsblwSa0Eoz6a/PlEMDV&#10;V5uH5jLazdQQCu5ctFVmyMqyffx9YWIQ1E/uhurxnbInYXFaBIpTQlGTHc1rE0VojkIX32OkIR+j&#10;9XkYIfzOEbqfrg5iY7gGLfmRqE0PQlthjKwunxxoDdPzB2Cnd4pQZonqnHC56zvaVoz2Coq79BD6&#10;yzpcmevGVH8NZgnbo/QfQkeInMpbV95Hnt0inN7bmsS7Z1fw8tEKHt2Zw0OO+7dm8OAWYW5rGveu&#10;z+DOxjhhbEoC2jUC9saCqDsh+jCmo7U8Hl3VyeivT0N/XSo6KuIx2ZGHmzy366NVFIw1FMQDuL9K&#10;qOwrJbhUYX28QYL4fK/IlS3DrADdnhKsjdTyHOSiOj0M+dG+KE0KQUthCqoIQl6WBrLIVHygK5YJ&#10;/qKQoujtOtZbSw1USf9Jn3+Z2oTz+AEB8u7mNPVCNdIivRHoSvsU7SdBbmmcol0UgdwkaF6fx02C&#10;0ybfa7K3jgK4mpqnAXOE+jubMwRcUUBzk++3hCs8b1eXh/ncuizaJPoq//QV9Q/HL18/wFfPtvCM&#10;0Prq/oqM9rov+nfeWcKzm3P4inPv51c38O7BFa6nq3jFo8itFalEP7x9hD9994xr6yF++Oopfvn+&#10;texwUU79GOLpKP1bargPemsK0EIYTA3xQhhBMj3UE7XZ8WgtTqf2iUFBYjC/qw8qsmNRV5IK0WO1&#10;iXpCCPhqaor6wjTCPIG2JFtuKojUMl31s7TDtGuaarJThJXhJVgZacCCRxtTbTjZGFGfWVDLibZ2&#10;9K30t6I3ukzB8XFCuK8zokM8kEtYzc+Mpb8PRVZiOEqzklBPrddeU8h1XyV3y6+LEG+CqkjjE0O0&#10;OVyd6MTKmHjcg2vzQ1xns7hHLXx1YQSLvE5Cfy+JAlXNVegmlHSU56M4ORrOFgZQVzqK80r0H/QZ&#10;F1WVaSuP4thBcYOZEEo/LPuf7vlEti2z1TuHqc5yrI/UY6Y9X97oGqnPkQUG8yK94GdO30K7bEJQ&#10;Mbt0GobnjsJBXwWBBNYwJwJIKGGxLBkLnWVY7qrAGtdUX0UqIp3NoHv6IDSO74PRmWMIs9VDVoAt&#10;MvzMkR9uz+FAiDOSXRM8hA2nZnGnFvGihvGizfbj9Y0L95dRi7HUJbb0b+pKB6Cvfor+R0QJnaUt&#10;CsdsZyVG6rLQV0aYbs7BZFUKunNCUJfghpo4F7QTjIZKojgiMVEdj9X2LAwXh2CmNhZzDXFYbsvA&#10;nYkqXB8uxdZgMdYJstcGC3FvphpPlppxg1B7a7ISj5db8fwK/QRB9tt7ZJ4rXRJkb8w34upUHbZm&#10;G7mORauYJgzWpqCQMJ0b4YicMNrMZA8OdxTFOqE41kWGZ9dlBMiCU2XxzsgMMEG6vxnXtQuyIt0Q&#10;5GYGPfpbC8OLCKB+jQjyREku7Uh7jYyGGBatQ8d7IdroiH6wWyszuLIwLmG2mnNLRCqIWiQRXtQ5&#10;HPGh3u9bcQmeIwR3NryvRCxyXkWRtMLkMOrhIPRWZWC8KRdj9enUDKnUBvm4NlaF7fkWPFjqwtWx&#10;Wiz105dM8TtPNNHPlKI5LxrpQTZI9jNFS0G4jITxstHE6f0fUwtQF548LmuNHD64Gwc47/bt+Uxu&#10;nIpK+NZ6qgR+fYQ4aqAoxgnt+RFoEJE1Kb7oFVXoq1Mw11kib+R9cHdrGXdEqOvmEjbXF7C+PIPB&#10;njYkxoRDg8JOVCc+dmCnFA22xjrwcrREQVocpgfbcXdjQTaDfn73Ko9LWJsdlgtIgNv21TmewAmC&#10;yKxsp/NoexMD3c0woEDbu/MzaF48h7M0BHt3fCLFmLO1MYExCg2VBYQ4exhQiIuwjtXpAawRTETh&#10;pct8LC7QEv/PXZFbem0Zm6vTeHD7Cm4SkMVrFkSYC51OX6vIbyiWFfo6G4sx1F2DORqAVgJcVkoI&#10;mmtyCMV9mBtuwgiN9uwwL2K/KLTQLQtVtVXnSkPjaG0Ifc1z2LfjI+z4+J+gyM8q+lWq0xB8/i8f&#10;yKOfmy3qy0QRKn5/ThyxC33/+op0fGIHUfRkXeNnv702jRd3r+DxLZ7rpWHc3pjBs/tXZfVm0R4m&#10;KsgDh3Z9Bv1LZxAV4IJuQqgAeVFsSTS7//tvog3DV/jq9RPkpMUjMSJQti+J8XFDbV4qkvj3ObGB&#10;KM+IRk1+AidjqITXsszo/4ZYUY6/kvCaFuULH3sjhHvaSOjbFnmmd5axMd1FI9lOh9eGrcsD6G0s&#10;4Ocew5OtWVlY48WNBTzdEjlhi3Q689gWISw3F/H2yXW84RBQ/vbZHRk+fO8WHdP2FTqzFTwjhD66&#10;vYaHt1Z5XMX9G0t4wt+Jx/f4WDz/ZPuqhFTRI/D21RnZL3OV48bSKA14N0YIviL+X+xai9yPP9OJ&#10;/a+/fof/8edv8eTmOia6m9DfVMnvGydzfvMTQpAW7kUn5YuYADfEiVY3BDtRBTfEw0HG7vu52soE&#10;dZG/XJyVghyxi0rH5G6ihcrEUBQE03j4WCPRxQRu+udkiKPhBSVcoPG1JyAkECCF4ynNiJfVf6P8&#10;XJEY6gtfJ7HjeoGGlevGRB/ONmYw1dfARRUFOjwdOj9dgokitFXP4qKyAkW6mkyMjwzwRXZKIkID&#10;/RAbye+QlY3C7CxCcjQ/fyBcRYiyCGdTV5I3Us6IcNGj++SurthNFXkXQXSeQc7mCKRoj/ZxRKy/&#10;M0GW8EpQTeI5SAkT11604TGEv5uNbHNjZ6YHM13C2Pkzsi2TGp2MiCoQrxE9XQ34P0WJexGaKUKH&#10;RVVOkRekKHLECIkCYJVOHpatbJQVjxEQj8ij6tlT8vEpgoVof3PiiMgjE/mpBySMHhEAe3g/IZPv&#10;c/KY3G1VVjgp884EdDoS0lt5TUU/5a6OekRHBkGB7yeqh57m6xVPE2COi91bgiyPohDL4YP7cPSQ&#10;+F+i+Mr7CsQi4kPArOIpEUp8CqrKp6GjoQpvDyfEx4YjIzUe6SmxdI4BFCthyEuORGZMoGykn815&#10;UJoZj5KMOOSL1g6p0Sjg/Erm7/zoZCPcrWXBnLHaODq5XDyayMfb+VL8sFSOv1ypxl83q/DLWhnu&#10;9cRhttgL5f66CDU6AZcLh+CkdUYWerA20MQJigkVxdPQ19bEObnbfBIaaudohwmpKqdx6vBOHNv/&#10;OTTVFGCorY4j+3dQgOyGvbUpTA21ee5OQYsCy9pET84xU92LMNIiZNJ+iZYNVjrKKIz3Q4yHObRO&#10;fIEA64t0moGYbEjCWHUMRzRm6uMx35iEjZ5crHYSYuv4fEUYegoIsrWJ2BivR0GCL3SUD8JFFCCx&#10;0oOBOiGW9tpU8yyMLirJu+Fa505ybp/ifFKUwHpw58fYTQe187N/xs5P/0DY/BC7vvgIu0VLnJ0f&#10;Edi/xOlDu3D64A6C+R4oHdsnq+Zr8O81CLcXCcXqnHtqysdwVty55VwS312M/bSZOz/7o7xxYmJw&#10;CS52XAtO5vAQIe8CYDk8BMQ6msKfAircQ1TFtEMCBWWcJ9e+vS4CLdURZqOBBHcLOOmq4Qwdqr+9&#10;BR7Qjn/76p5sofPi4YYU+qJ373O5EztB20gxL5rnby3it59FiPBrfP/uCb5/8wRfvbyHty+28dWr&#10;7fdhlT+/xN/+9Br/+Pu3+NdfX+Onrx/j52+f4/uvn+Fvv32Pf/yP3/A///0v+Me//kqx/0JWkBX5&#10;oZlRFDMUPCK3qzLRC9XJXqhPD0BhuBtctZUJscbwMlCH+dlDsL9wnOMQzJV3wMdQAY2ZvlilAHux&#10;2UdAnaLImsWLa8PYmiSsjVXixmwd7i214+31cby4Ooyv70zhr2+u4O9fX8drwlddRjgctRTQUxyP&#10;r29TEBGY7sy24e2NCSwRpkrj3VDOz7Q1KcKJCQxFcTJfSviLH5/fxB360hn63hUCYXVGJEHah4LM&#10;h0dfVKSGEyhiZIGi8uwIjHaUYVLkxgqwLU5GgIMRdM4chOqxnVA7sRveQhy78Rra6sDfRkcK5TCR&#10;P2alDU9DVbjpKSPcThe1aZzTFFxTjbkoiHSlaNZDip+FDGlrK47CqgjlnaFfHSEoDJXjOkXm5lQt&#10;n6snIBagqTiU8BJKf1JIv8PfzXfzWo9je32IvogwOtOB1fFWPLw2hdcPV/GUAHvv2iRuEJ5vrQ3h&#10;6e0FvNi+LHftHxFixc79k1tzcmfx1towgbAJvfWZ9NnhaBIhjhRlzYWRKE3xRjdhdqm/FOv8jHcX&#10;O7BFUbg8WIF1isRbc+28ZvVyp1m22SKwLxMMRMGU6vRwWfk7zscB8X4EJmooO71LUKP9u6BAm31R&#10;GfEh7hil1ulvLUUHoX+FWkdU2b5L6H5BiHz37Cq+e3kDrx+sy64DS4SlGzJtbA53rs7iPo9PCLDz&#10;g/UYaCDUDIj+tTU8T1UY7+F1ay6k7pnDy4frsr6FyNN8cmeVeuC67HP87tktOUTRpr9xLYic2Ee3&#10;LhP2J/k5ZmR4/jbB//W9Zbzi+fv60Rq+4fkVMPvru7t4R5B9+2RL1t8QeuLVo2v8P9eoOwi6z7cl&#10;2IpinTXFmdK/C4gtTYlEoiiyR38YYG+MQI7UYHfU5ySgOitW7s42E1yrchOoiwiyBYmyJWItny8k&#10;4GZRJ6WFe9Nn+kgIDXK3l3VGtNSUZOSRg4U+hx71qwHc7Ol/nS1oc8zlLpknfWyghx3/zlUWexS1&#10;JEQdiShqEZHiJTYt8jM4/3OT5GcWhUs768swNdhKgO3D+sKg7PixSpgVPXqvL4oK1hPYnBvAeGcN&#10;Lo914ubKJHVSH6G3hiBThZHeBsyMdEh9LvSQgFg/e3N4i3xMQo8nYVCb/kNDTRGmBlow1tPCeRUl&#10;nDp6AEf378Th3Z/T9u6VO5v2Jury5s5IczamO/MIsUWY7iC8TDXh9kI35nv4/5oKuL4rsT7egssD&#10;tbItjyikViKq/4baoirBE6uE38eL3dgarUNXWRxqM0IR72MHc+oopT0f4cKxL2Gvq4gAWw3EeJry&#10;d+9b50QJ2KKe8uT5FBDr7WIJNztTnmsjeXNA7LqHUN/oXTgNdYV9slWYKJYUYG8g24rZaCnCSbTc&#10;sRZ23RiZvpaojHZFcZiDrD1RGeOGvsJoTNakop/rcL4pC0ut2djsK6b/KyDIpmCgOBzT9HtXuvP4&#10;fD5HHh6L3rHrHbg3XY3t6SrcGKMNGS/HbT5+fb0Pf3m1hK/vTeD+eqcE2LsrnXi43oVH/PmhaGNH&#10;mJ1oyUSijwn0z3wJy0tHkOBnjfRQJwQQ8tKDbXgeE9FXGUO7G4buogjUpPsjzNWIcKdCvXgYJw99&#10;CS2ePz+u83jRZic7UdbXaSeEijpCoruKKFp7jetB1N8R86GlqoDsFi03cgJ5/sR8CPV+D7JiR7eM&#10;81AUdqrnXCzNjKVu9pMF/kqSyBTJAYRJd1RR5zRRM7TnBmGoIhYLbdm4OlKJyzxn403pWOjOwc3p&#10;RoItbcuiCD3uxd2FVlybJOQOViIx0B4ndv0LjtFni7km0se0NJShRD15TKT/iCgyMqfCgS+hqXgA&#10;pheOIdheC0WE+IbMEJ6HQPRXpWK+qwTDdRnorkzBBw8JgKI31q0tGt2HN/Dq2TbevLiHr988xo2r&#10;S6ivLoS1qQ4unqVYPLQbBwmdJw/uwiUK3KhAIfzjUV+SiZ6mUsxw8S1N9OD6qqgCPI2t9SmMD7ag&#10;t60GXc2V8HWzg8qpo7hEAelKUe/laA1vB0t4WlPkW+igID0OeamxMNRSlUnaMSGeGOyqk7u4a4uj&#10;GB9ql2WhRWVjUdTpx6+eY3trBddWpiEKMs2NdmK4W5SKzkd+WjiqChPljmt3Swk6moowP9WFK4TH&#10;5bk+3Lk2S4Bcx/Y1Gk9Z5n8E25vTFCy3+HgUFUUpaG8shbH+RYr0fdj35YcUkDtgb64LGyPCCMWU&#10;6M0qKteJndYNwvvsaAeur03Jcu73rl/GjbUJ3OF5uE+QvU+oF22IehsK0VCSIu9e3icEvnt2E1cW&#10;RtDXVi3bCokcYJFjvDzVKSs/j3VW0rlX4spcv7yzKfJKh/rbCOKxqCI8OVsaQYnXw1xTVebkCoDr&#10;ritCS2UOBtoqUFOYgoKUCKTH+BPebGWP3baaAiRzgobRAIgQFlG4YKyrHl3VeRjrqMY6jabYka7n&#10;+VsX+RYrw7gy1S77Mr27x3lynY55i45nY4zOelHmzL57sonnPJ9ip1nsur54dB2Ptjdkr9gXdDhP&#10;ttdlqPD25jy+enZbOp9XD6/J3VRxfMrfv318U7bIWRhuR1NpOg1oDkpToxDn54QqQkRrWTYWh1vx&#10;21cP8b/+8jVff0NWwxZgm0QwE7uoWbEhiBax+TR8oudhJBdphC8hTuw+cuGGcAGLXleuBDc/HqOD&#10;fVCck8rFX4m0+EioKh7FCV7nAMKtl60ZjAlubuZ6SAjyRK7YheT7ipAhkb/SWJyKzsosVGfHyzY6&#10;oshTtB/BxskOqqeOQUtVVCBURpjon8rf1ZTmo6+1Ht2N1TQopUiLCaejo2EmhNibGcCb4OvNv/Vx&#10;d4Kboy1iwkJQnp+PzMQERAUFwNtN5Fx6wN/TidBpQOdpDCeuo7MERxMCS6iPiyxmY6GrjoRgbwm0&#10;PjT60TT2WTEhyIzmZwz2kjuulvwOAlq1BSTQqYk7yyJn9RyHisJRnCF0KhFQRV6lAkFZU1VBDhUB&#10;EITQk2IXkHAoclZF65iTR/fLoSiLJr3f5VQ9expqhC9xFON9+BL/nkOE9Io2N6IYkyqd6HECp4BO&#10;sbsq7gyrnjmGtvpi/Eih/49//QF//+WtzCH85fuX6O9uxHmeW1Ed+OABwgyF2hFC8CHC60HRw/XQ&#10;PuzZtQO7d3yBY3xe5NOe5Ge9QBjU19eFo4Mt0pLiUJKbSeOfglzaHNETN07kmGQl4NbiCO4vj6Eu&#10;KxrWGqdlO5jcWG+KnghUpoVSMAbRkIegKz8Cw2WxWO/MxsPxfDyfzsbbuSz8vFyEv2804LflOvww&#10;V4YnQ+noS7dDtqsqAgxOwEHrJMzOH4cljbcrr6GLrYVM4dC4SHhSOAX1cyrQ1dRAWIA/stMSORds&#10;CHGK0Ll4Bnoa52CmrwnN82dx8sh+aF44i2DOCS+KKwF8Whwib0u0LBJV0ONC/GBK0eXtYCHzttwt&#10;dGFG0Lx0cj9UD34GQ+V9SPO3eL/DlxeEXo6+3ACMlYRjrjoe/Xn+aEh2Rn2yG9ryQlBJJ2KjqwxN&#10;ihy10wcgerSKnYj/KuZlRDukra7EecJrsu9L7CO8CmjdQcjcTd+xe+enHJ9h164vsFMUy9r9Bfbs&#10;+QIHKaBEAZ3TnEMirFykAJw+/H5Onab9PXGUvmff59i/+1OOz7CPjk7svO4mCIu8LmM9DTjbmcOF&#10;a97ZVuSav6+O7U2YFcNTCEzCni/BKMjZFKGi96KbOeLdTZDgYYQ0X3PEuBgghKAUxNeaiGJnqqdl&#10;6wERJfLqCQU4hbjIeX3xYAUPr9OuczwknGzfIMTcXsHXXz3Cv/3br/jHP/4dv/35F/zpT9/hL7/+&#10;IPP2vvnq6XvfStsnRPwvhNqfRW7/z9/gP/79N/zf/5//jf+H438RZH/5/gWF/QwGmmnHS+JQQ3gt&#10;I+CUJ/tgprNAhpmKYkUZIY4wVT0C64sKnFNn4aijAgdtRdhcOobSBC88WRvADw/n8c32JB6v9+Dx&#10;Wi/eED5fXhvBjZkmXBXFhVa68GSjHw9X+nBrphVP1vvxHUH35dYYptuK4WZ4DjonvsBwbTpBtZFi&#10;pAEvN0fw6toYgbaGwsZN9s9e6C5HU14M4rwsKMKc0Sga+BOWequyUEVfXJoYSLiMoAgKQX6UD+I9&#10;rRHjboUYLw5fa4R5mFLg2BEa3AkWkciMdEOIixE8LASIfQFdlaMywigp0AHBjqJ/Iq8VIVZUrvY2&#10;14C/pRaCBNg66MkCYUk+Fgi11eRzl1Ac646OomgM1tDvNmYS6stwZ6EFV0Yr+B0zMdqQhNnODAJj&#10;JZ+vx1hrMoqTHdFTHYvx9mzcWerC9YU2gmsN5gcqMdVDcKNfFvmnV2d7ZDu4zbke3Fzsw6OrE3hx&#10;YxavCLCvbs3jxZ1FPOHP21dGcXOVEMLjQ/rOO4Td/sZs2hV3pFHsZ0c68bzZIyPIFvUZQRilQJtq&#10;zsFofToGqpMo3BL5OdMx0ZiFntIUtBG0OgpTeZ1DEGRnDCuNszDkfBWt0xS5lvZ+/M/Y8YffY9cn&#10;H+E4baKqwjGcOb4XHlwDLdXZshr0i7vLnMezMrpAhMc/u7OAl/eXCN7URGsjuLXKsTYqa1Pc2eD3&#10;IlheX+jFcEse+uuy0VwUTwhPwEBjAbrrczE31ChrV4jog0e3L1MLXMWfRcjwqzvUBht4elekDG1J&#10;kP3x3QPZhurJnRXqAsIxX//87hKebS/gq8fr+PrJOp7emsHj66I3/AzePFjlepvFE37mp9QZL/ne&#10;Lx9syH7N92+Ins3XpJb64d1DXKFWjKN2jCbMJwZ7wp82wctKHwEOJvC1MUSQoynS+PuMMC+ZMlOf&#10;n4jStEiZilSXF4eKzEgU8vnMCE9ZNC2GwBXhaYtwd1uZvmWldwGaZ09QB2oSqAypZY2kjfFztSK0&#10;2vBoCX8XKwkJiYTfpFBf6XeT+DgjJkgWnhI31JMjA+QubBE1myiOWFuchb6WGpnXuCiLkHYTYodk&#10;IcvtK7O4tTKBxZF2jLRXo6u2CMMdtdR41BICXvhzP5+fHBBFu1owO9yJ/uYKlBNufAjU4sa7mY6a&#10;7FHsZGkgbxoqnzwETXUV+trTOLx3B/Z88SHUqQP0qFlUTuyHo5kGOmtEAbl0Geo+1ZGDsZZ0DDem&#10;YaFXRABUyTYoy30V2JqgPRmtx/ZcO65PNGCtvxyNBK/ekhhcH63Fo8UuXO4uIsRGoqM0mmsrHa2c&#10;x9E+VjC9dBJaZ/ZC5ehnuKC4B2ZayvB1skAEITaIkObG+W1rogE7UxFibABrw4swuHSG2koJOudP&#10;46KSuKGqicQgV76fLex0z8rhRZsgUlVEFeQQe31k0y5VxPnIAp3ptDmFonp7HO2qeM7TDOEEyOJw&#10;F0zUZKAzNwK9BeGYrU/GOGFtgkA5Tzux2ZOHqz052BoowAaB9kp/Hhbb0vl98/B0tRXfbY/i27vj&#10;+OHRLH57s4av70/j3lo3Hqx34/GVbjxc68Tdy00E2Trcok1pKoqBzlnqkz0fyogkDYX9MD5/BL62&#10;F5AZbkOt4S9zZ7P4WT2tNGHN72Wuc05GwenQ1xtpnoMLoV601xTzSHR16W+txvRAG8a6GyDyZSd7&#10;mjDV24T6ojQkh4taOqJriiH9oRl8eJ7F0dlSH+HUxk3leWivKuJr05FDNkgJ9UBZaihyojwQ42mC&#10;zBAb2nAvqQW6C8PRw9FXynPTkYvVATJgew5m2vIIrp14tj6I5/QnX98cxXN+9/WRCvqEXPjZamPv&#10;R7/H2ZO7EUg/kJUUSpahLaOOTo3yQwS5xNfBFJbaqlA5vAOqhz6BEXVKkI0GypJ8ZaX9kfpsDNVn&#10;cS4l4oPXBI7rXCBTIx3YWHnfE3WKYDA3RdC7vix3UZemB1HNk5OeEIn8jCQkRYfI6qJiIhlcUoKJ&#10;qFYp8pqcjBDiZoacBD/CaDCy48UHskGg6APlZQdbPXVYXDqLKE8HGm5PWQzEx1Ibif52CHQ0QkwA&#10;JyHFtwGFkBeNgOifOkFwHR9sw+hAK+b5OVYvT+ImwfWrlw/x6vEdbK7MyETmif4W9LdUoKuhCKOi&#10;uXdfPWGwWebuihYvm6ujuLpCg7w+gXs0fK8eb0pB8tM3D3H3+hyuXB6QrV+ur42jnmCSEh+MpLhg&#10;KJzYhwOiR96Bz6GnrgBHLqSUME86oFJcmXlfzXe6X/TL7cCNlXE8JmiKvJJNcReNRxG6M9FTKxtU&#10;T/USyAmF1wnSbx+K0JiruHN1Cr3NpWiqzMXlqV6IAkkr012Y7K9Gb2MueupzZP7p1uVBOp4x9BBM&#10;05KiEMHzlBobKgtIOZjpojg9jgZ/lf9vUJbMF7vj37++Lys6+4gwDAo6UaDg2d1NiJzVe1uirc37&#10;Cs4ib1eUyxc5jxVZ8ShICiP82coWQrcWh3B7aQgjrUUY7yiWsf23l3txd62fi3MQr+4uyvwVAbLi&#10;7uvTO2t0UA/x/N4mhgjGKzODeHhjGVfpWDYI668Ir49vreLu5gKNM4Ugwfa7l3f5eTdk9UBR8aw8&#10;QzSfD0R2lC8CbEW4nyEnbySWaJyfXJ3BQn89yjOjkMIJH0Sn4WVnIncWQ9zt/nPYQ/TlFW1horgw&#10;QzjffAn4QQTZ5AjCvLgjSgeXEuUv2w5lxocTak0omnfh4Jcf0khqIczXHXFhASjMTuW8j4K5gSYN&#10;/HG5qxUT4I6+hjIMNhSiio6vJDkMeXGhSArxp+P0JiDqIsTLHUZaF3CWosJQS00WOBJVeeNCCNsE&#10;58RQfzq1APg50tm5OdDJ+SDKT/RWJaBaGMLGzIgOxwup0bzW/r5wsrWElbkB/Pmd7EUYsYs93B1s&#10;4OvpAgdbc4KPogwREsWRBJy6E14vEMjFTlhaVJD83n48Bw5mevx+mhJelU8JmBQtZo5DmSJH7JwK&#10;IBUQqnj6PYiK3VMFAuAZEZYrgILAcFbxBH8ndluP83XH+JqDOHpor9zxVFY6iXPKBFPCqQqdoyjA&#10;dP4coUYUYCLYi7Cl04ROUVRJnc8LkBV/L3Znjx3aIwH2wK7Pkc25+KevH+Knt/fw5tEGxxX89G4b&#10;//HbW1kI5/LcKApyMnDpgioO7N+LY0cP4/Ch/di7ZzfhdofMiT186ADOqZzBWWVFmeNqaWGCwABf&#10;xESGoTQ/mwIimnPDmecmAEUpschPCMdAXTG2L1O0zfahhoLbWHEfLh74CMZndiLGWRtNGd6YqY/F&#10;Sms87g9n4fVMIb6eL8T3C/n4cTETPy1m4Pu5HGy3xKMz2ha5zhcQb30GQSan4aB+GGaqx2WFZ0de&#10;SwtDHcLqRZw+dRznRV4wx0V1Oig9bVlcz4JDT0sd+hymnJO2lka8xqrQuXQeliYGcHW0hYuTDXQJ&#10;qTqXVCREiurQAiqFY5Lhbz5usDLQ5nU3oujSho6qEtQVj0NdFLQ6eRBnDn0OlYMfwfTcfgRbnUdu&#10;sAXqkzxkuFVNrDNyA82QFWCKqiRP5Ee7wdVMHWp0PudEYZBje2UOrribasDPaKhL4Dh7CoeEiN79&#10;Ofbt/hJ7CKm7eD337KZIEj/v2YG9e3djD8fefXs4dvExn9u3A/t5PMijqJGwf8dnOMCx78tP3sPq&#10;jo+xZychmMcvPv0XfPnZH3CAMKt98Rw8XWzh5WpHeDWVIcQe/O7eoviYo4Vs9+RNh+jjZMr5L3Zi&#10;TQixJnIXL8pRD8URzmjPCyc4BMtcJC8LbQoIY5hwLR3f87ls45NM4XnvxhpeP6b4fnMPf/n2EZ5Q&#10;WF9d6Ma9axO0dStSPP/w9VN8+9UL/PCtaJ3zHf7xH3/H//V//R/4v/7Pf+B/EFR/++U7/PDNS1lB&#10;/+s3j/A9H//vf/wr/p//+//E/+t//Sv++uu3ePviDm5dncbCWAvGu0ox0VFIEExCXXYQagmzsz1F&#10;uCb6olIktpYkwNFAFabnT8HDTFOKNlFAqyozAj+Iwji3Z/GCMPrVnSkeh/D25hi+u0vA4nNPrw5L&#10;UH11i1ArRAZ/frTSi1vTzbg904zt+U5CZyjMCcmmKgfQVRKLppwgDNUkYrGnmABYg6pUf0Q463MY&#10;ItrNFFEuJhSLegh10EcxhWFPWSq6KVSHa3Mw216G6ZYSAlgqcsPcCZtG8KVIdjdSg72eElyMVXg8&#10;ze+gBndzCjNjZUS4GyEjwgU2OpxfqsfgaKwOW11lKVDdCa7BvI4xXjYIceTRg3bUwZAQrwR7rdNc&#10;ZwfgoqeIhqwQ9BH4O4qj+R1iMEggnO/MpeAuw83pGjxcasbGcCmWewuwPlAkC2HdmWvAQFUs+irj&#10;MFibKsPopun7RC6qqBB8da6foDcP0etW1Ie4Nt+Ha4RYEWZ+n9B35zLP4wLhdnkAt1doSwiE9zbG&#10;CSFDuMbfrU934PrlPlyZbScA0g5FOPF7mCPZz04CeKwrvw8BPtrZABGi+A1HlLMeIp11EG6viQBe&#10;Z3eDi7BUV4L+maMUeTtxetenuHj6MAw5bzXpCxRpq0WU264vPsUnf/hnrpXP4cq1MdBVLUOGRRTV&#10;Q8LrfcLpo81JPL9FQLw5Sagdl7vO9wnjDzen8Oy2yFElKHKeX+OcmOkpoxDNx3BDFnKjXVGZHoKO&#10;ilQ0FScT1hfwG/XUA+ot0fv3FTXOiwdreEhAFe11Xj++LgFWpB398JYQ+/ougfcW3j4lgHK8Fp0J&#10;CNOvH4h+wVfw5v4ivn9xBd88XZPrTXyON5zXrx5v4PE29ctdsQu+LFOO3j7ZJOAuUctMyd70HfXF&#10;BCBbng/CzrlTsNQ9j2A3a/paG5laI47JwR7IjqZWJbCKfv9laREoS4+gLwhFbrw/r4snEgOdEE0t&#10;FOZuhRDCaai7DWz0L8o+ys7meu/byQn9IVIV3AS4itZxzognpCYEEVypz8QxMYywlJuAmoIU5FMv&#10;pEcFIJXgkUUbLepolOcko72uFJODos5MH+YmOE8uj+P6+ixuCoDl8crsEIYJJb2N5ehuKJdhoELf&#10;dbdUYrirAVMiH3J6CNsbi9hampSbFbkp4YgJcoOnPUHQWBOxQZ7UIN44e+IgPv2X3+HLj/8JnxMo&#10;PvnnD3CI9tRYRx3mhPQzR3ZB++wRVGVFEVzzZF72VGsmptoyMNmSgcs9BVjtL8ZkUwY2Rmrw8uoI&#10;Jpqy0V0SR8DIwBLnSWmcp/z56ohoU9Mub8gM0370VSRgoDadtq2Y8z8Hhcl+PE8OiPShTiVs6qqf&#10;kjdHBaDZm2nDVJv2wEJHRg+WpEciLtAZljoqOHd8D5SP7YaJhhKhTBuxBNjkYOohA/6d/jleL1HE&#10;T0PmyFrwNb6i8rM9bQRtiIOOMlwM1WCnRbhXOw4zlaMwUDwA/dN7Ya+hCItzR+Fnooa+oiiM02YM&#10;FEWgI8ufIJuCB1O0Ab15uDNWzlGGK705uDZShCfLzfhhexxvrg/gEWH167sT+PfvruHHp5dljuzt&#10;BcLrfAM2J8pxY6YGz68P4/nNaQJjIvTVTkD5MNfx/k+hsO8jCfQ6Kvtgon5MtrbTPXcYqid2wMHk&#10;EnWjF+JDvaSeFZsWIipP1OwRrUlF3msdWU1UDc6KDeY880Oc4CofB3ha69GGXqTmpH6kLXCzMZJz&#10;V8Kss4Xc+c5LjEBtQTrqCzORL9uF+iI71odrwAqeFheQ4GuGghgXFMU4oyjKEQVhdqhL8cFkQwbu&#10;zrVKeN2Q0TrteH1tDO+2CPW3qPuvdGGxK4e+oxAzHQWwNziDk/s/hK3JBaRF+8tCs23l2bLYWn5S&#10;EFkkmGswiBDtCXf6CWuNk9BT2AUP43Mypzg7zBkl8T5oyo3CB9vXFjA31omFiR5src3IljSL0/3o&#10;bauS/YZEsaZnBCLRM/Xlozv48w/v8PM3L7A+P4aWqjyUZ8eiOj8ONXkxKE0LRmNhDMrTAlCe6oem&#10;/Ah0VyShqzwRs52lqCbYhpDC0/xtZMuSMBtN5IU6Ij2AIsT8EpxNNWCoqQITGomBnmbMTg7I4+Ro&#10;F65tzOEZRcSzJ3fw6N4Wtm+uY2VhXC74xUnCJF8z0duAhZFWPBc5FTSc1wimYqf11pUJbBDEHm+v&#10;4P6ty7hJkSCOAmZvb87wOw5hY7EP63REY311qC3LQGVxGuws9WUVuv0cosCKFRdOXW48loZa6KhG&#10;cH1uQFaLu0FgfUi4EuG4L/k/RE7H1w83cHm0RRZH6KrNxdxgI53DDG4uj8gcKuHIZgfrMUTnPtRW&#10;himC2dpsL2aHGymOejAzKCqFpfPvamWFwye3lgjroyjOTUJsZCCCAtxQkp9K8B2QFXtFrvKN1Zn/&#10;3JHuel9ca2EUbTSMIo8siUbz+1eP8Jfv3+CXb5/jm5f38OL+NY5NiCrNYhd7tLsejWVZCHSxhIuZ&#10;liyPneDviDlC+OZ0J6Z4DYXTvTrdKpOq760N4wGd8/M7l2Wl4rcPRUXBqwSOLQmmAlQf3eT5uHdV&#10;AqsonvXk9posprV9dR7Ptq/g2hKvodhNLUxDbkIwwTkcZalhSOT/jXKzQCANT06ED2ozY5Ee4oEY&#10;bxsZihJBeE2iY4jhwgvlYhahPqLokPhZhEqIHNdQDwcJtLJwkbWRzIUtE2GhaTE0htEoTqNB5Hn0&#10;tDaEh40hAunkgt1suYgzMNhej8KMRJmfuOPjP0DhyB6E+7qhPCsJ1TQWNVmJaChIlW2K0umMMqND&#10;kBkXQTgxISTqy3L/bvY8j3YEzLMEtjMnYKihikui6BHB8QIFh6j2G0nYDhbtcPgZxU666D1neInA&#10;ZaBHZxNEmKYDDA9BTLC3vIYi1F4UiRA7yqKwjZuDFQIJKiI06PiBXbLghBrhVeeCMo/HZC63kaaa&#10;dFoX+Bk0VETo8llc4vPnCbyq507jjPJxKCgQWgmUIof05ElRFGm/zFs9RsA8fHCPDP0VwCng9L/A&#10;VbSpEeAqclrFUfz+v6r+it+f4N+L5/9riJ/FEMArcmDF8X27G/5vDlH4ad+uT+DHa/acoueH17fx&#10;8t4y3j1ex3fPNvDTy2v49d1t/OtPz/GPv36L//3vv6C5rgL7CD0H9u/GIQLwGcXThEEVqJ9XhZ2t&#10;NdzcXODOYWdrBQ83JzjYmBMA9WBlrAsnS4puURk6JBBZ8dEoSY1DlIctAu30pI3K5gi3uoAUdz10&#10;Zvlho4uGWuS5Tubh7WwBvlsoxHfzefjLehl+XirGq9E0bNQFojXGFNGmp+GjcxIul07CTrSS0RNV&#10;felMdS/CgQArron2hXPQIITpaF2APgHQgL8zM9ah3TGFhYEufPl5M1Pj4exgCVfCakRIAMID/eHv&#10;7Sn7C7s5OSKacyM0yJfQqw07vq8ZBYi4S+tgpsO5KApj2MLf3VEWF/Pke9hbGMFMwLO2OrQuidyu&#10;o7ioeBBaZ/ZD7ehH/xnedBg2l44QBo7ReRylbT4PV9PzuKSwD2qn9kPltLiRcQTnlE/wmh/DoX07&#10;ed2+kBAq8pZF/vLhQ/tkUa3Dh/fjEOfHwYP/f+PQfuwnwIqbDwcP8EiQ3S/g9cCXOLz/Sxzh8QiP&#10;h3Z/ioM7P5Xhwnt5FBC768uPpDg/d+Y4bMT3c7PjerCGu4O5DDX77x1YAqyfPJrzHFjyOtshiPYk&#10;2M1MttKJ9bREvKshHbAfeumfEiigRC9HQ3UFnD26T4Y6HSZ07yIs7/zknxEd4Ik3967j19cP8Ia+&#10;Y3OqGdOdohZBMWZ7q7E524dnt+gj723SHopdJBFZcou+8jn++qev8e9/+5mg+nf8n//7P/DnX3/E&#10;ixeP8fb1M/z49Ut8+/YJnj+6ga31aazO9WF2tBn9LQVYHm/Eymid9KP9NSkYbcnCZEcu1sZqsEGQ&#10;3ZhsQWakF9RP7JR5aUYE2LK0MHz14ApeU9DfXRugnaaAIKS+3BrAi2uD+HZ7Gj8+WMSvz9fw5xfr&#10;+OHRIn5+uoQ/PbqMp8u92CbAPlxox1pfJaJdjHF+/0ewvXhcCtDRukTMt2Vipi0L1Wm+hH7RAukS&#10;nHSV4G12AZFORkjieU3g+e0sjKPIrZGVTbtLkjBSm438CHdEOBoRYt0ogrzhZaoOZ70zCHbUQbSH&#10;EQIdNDguEk41kB3pKHt1+9lqwtdWR97kNr2ogGM7P8Kej3+Pg5//MxQPfgE1ClnVozuhr3IEBsoH&#10;cf7gx9BX3MXPdBrJ/lYYqs3AGH3WCEXWEM/hSH0qplsz+NkKCes1uDdfj1sT1bhOKL8xRl87XMGf&#10;63Cf52CgKhnNuZGEcfF3eXyfAsz21OD22rhsAyeKHIp+wTdXhiWgbsx1Y3GkAauTzdha7CbYduPq&#10;bBc256mtqC9E+PGd1WH585WZTh67cWOxF8ujDdRMobJ/sq3WGZ6Tc3DSOyuPdoRy0W7LinbEUv04&#10;jM8ehKHyIeifPQpdZX7ncydgynVsTc1k8p9REA5WhrCx0JeVlA9zLYqbkPmZCbi1OY/71DyiorbY&#10;Yb1J3XN7ZRC3l/plG6Db64OEnx7cWO7D3Y0RCbL3Nsbw1eNVPL89i0Gex+7qFPRUJqGnPA6pgZZI&#10;CbBGcZI/YSdShhq/pe65tTpGTTIhQ4ufbF+W4cQCWEVhJ1k34/lt2Z3g7dMbcjf23fMb/wmym3j7&#10;aJ1aYgVfPaTdv7eA19tzeHxtlP9/RvaNf/f4CoF1A49uUVtcX+BaW5bVjL95fg13COOrszznl4ex&#10;Qa3R1VQu81HPHN2LUwd3yOg5Iw0V2Bppwk3ogahAivZw6gJf5In8v8QQ5MYQXsO9kUzwSwp2l+k4&#10;gRT4/gRf0d1BRN8JwDqx7zPa2bNwIlwJQBT2JTrQlT7bA8ni78N8qAsCkREdhERCY1K4D1IifQm3&#10;7ogPdENOXDAyY4Lep6ekx8liO60EkKmhDlxdnZUa99n963KD4caVOVyntpsZ6pS1YkTPWtGWsbWm&#10;hPquBB2irSCHKPAj+vuPdzVSk6fJ3FsR1ix2X8N8HeFDWyjSnSr5O6FF/vC73+GzP3yAI3s/h476&#10;GfpDAp65rszz1ac+uHB8H6wJgOVJ9Gn5kWjIFMcwrucYDFcnY6w2Be15oRiqSMSN8XoZNlwe54Ha&#10;NH+UxLojwcuUYJuLR6u0PZtjmOD8marLxHhtJvorac8IsNPthRioS5NF4USF9AbyQwvXW4y/AzXX&#10;Tuz59EPpc+ICXNBYlIJeaunl0VYCcCXhyh9uljowUj8JQ9XDXBMHYX7hJNfLOVn93oT2Qv3kXqid&#10;oN/iUDmyG2rH9uD8iV3U8mdho68Go/Oncen0fmgrHYah2ikYnuN7UaOZnleAOeHWzUAZEQ66yAmy&#10;Q0OqP3oLIzDXmIb1zlxcHyjG/ckqCbI3R0toP1vwZrMXLwhs9y8349nVHlk74PuHM7i/Igog1WBr&#10;pg7XedxebML2ZVH8qRvLwzWI9DCBByHRirb0/IndOL77Q5mbrHDoCygd+ZL88TlOHfgE7tTDxdSu&#10;MTwfog+62EG1NtSAuqiFYnAJkQHuSOGcE4Vh06OD5byLIMBGejvAn/Dqa2fIn+0Rx3koQonFfBYj&#10;mLpS/CyiFkVrT5EDnpsQLjW1vfEFagSxS7wH3lYasu1Sij/tvLcpkjhKec3baCfL471QEieKL4Wg&#10;NTcCI9Wp2ByswKOFZjwmwK8QYtd683Fzqha9NanQPntIQrueqgK8bc1kyH5VTiyyYryQEcl5mhmK&#10;upwYlCUEIDPYCQmeohWTCecVX+tngYxAG/oSR3wgiiYJqFgY78blyV5C0Kg8iibQYxzL/P3qzCBm&#10;hjtkPuqqyPe8sYytZREqO4UZQl8THVZbaTxaimjwxV2WyngMVcWjqygcEw2pWOwswEJ7HlJ8jJHs&#10;ZSirhTWm+2FAhOL1laE9P4onxIp0rgZTbVUUE876u1sw2NeGq2vzuHvrCh7evYbXL+7j/r1ruLG1&#10;gnUu6qH+VjTVFctKxaIC7+wQT5bMWZqXhRlGOsoIdiM0aP0cA7IVzJ3NacL6GMc4xwSu09hu8nfr&#10;dCqiZ904ndR4H51KXjLOHNuL04d2wkKHztZUixPNCvPdtdgYbcflHhGKNYYHqyJ0YBNPNqYpMCrQ&#10;Xk4hO9WBp1vTEKX1RYPyFxQ9a+P8m5EW2VKgvSodkz2Vsn3D+nQ3pvpqMTdQL+/oipwZcbd2orcS&#10;i2NNUsRv8717WytRX1mA8BAfmJto0SnFY3trWfa5FXfpbl+ZJRCK7zKGO3zuJg2fgPvK4mwY6qkj&#10;OswX97ZW8cvXz/macdnsfHG0A3fWJ/FwawEPtuZ5veuQnxqBlspcgnchhlorkB7uhXA3S1loY6ix&#10;iEKqBMsjXIB0gA8J468FuN9elsUeHlybpXij0yLI/uXbx/jff/2a41t8/2IbW/xc6zOixUInjWw9&#10;RjtreX1qUJGdgDg6jEga2VB3a8RxgUV7iAVihYbsCFSmBso+WSLPIZCLMDnQ/f0I4YJJj5XV/GK5&#10;cEW+iQcdk63IiTPX52Nj+DhYwNfREjF+7oj1c0MGnVYhF6YITW7g9a3NSUBTcRrq8hJpEANkEaQg&#10;wq9oR+NoooMjO4Rg+h1sDLWQkxiBqrxUFCRFIzXMn47IC6mRBFfCT35qIuJCAwgQmrhIyLMw1EaY&#10;vyeKslNliLKnkzXiw/yQxfcoFfBbkiXvdOXxs2QSTOvyUuBqrgOds8dpeM/SkGnwnATg8vgw5+w8&#10;Kvh/e+msRprLMN5WhWKCvruNCCfWhR8hxcnSCK40AqLHqrLIPT20SzblV1Y4jBOHd0KJBlw4KhEO&#10;f0EUw1E6IXfMLvF/aRGmlPncacLI8ROHcPLEYVlI6Sgdv+i5qqKiCLVzSrh4/izUVc/IXVW5C3vy&#10;KM4qnJChwQJmxU7rEcLuIVF4iaAqwFaEh4rj+53W/yzexN+J0F4xRMXgM/wsIvdV4Tj/hmstmKJB&#10;5JP/8OYeXtxblblkXz1cw9+/uYNfX23iz2+u47d3d/D3bx/hH39+hx9ePUAU14SZkQ6cbC3g5eYI&#10;RwKrtbkJzI0NoXHpPPR0NWFqaojkxBgkx4UjMsib18cLorqzt7MTIvz9kBYdjihvZ3l31lXvNFI9&#10;9dFFcF1tTsHdwTy8nCrCmynC60QW3o2l4ce5PPx5pRzfzebjUV8SJvN4vb20EWV+Bv6GivDQPyP7&#10;trrTyehfEEWITkNf8zyMdUQYtzq8CFmiumIw52V4sI9c1xGhPvByd4At4dpQWxOJMVFIjIvi+tWE&#10;sYEOfDxc4e3uBkNdAritA2HcjEDrhbjIUAKdIeytjOFGcPNxsUKwlyOCuCYCPBzgyTntYG0CT4ow&#10;J5FTRGFjScjV01Il1OpRtFyC3vkTMNE4BU9Cg5+jHizpTLUoClSO74TysV04SWA4cWAHThzaw+u7&#10;X7YtEj149xNgD/G6i530g7z2oifvCc4JOUSfXjGfeP2PHBWDUMt5IMaJo4dxkuPQfgGzu/geu3GI&#10;8/bI4d2yAJiy0jGZXy12/8U4emAX4fVjHNj7max+LW7MmelfkKF8Pq6WMtpEAKu4q/xfRxFKL4qX&#10;iWqlImIjLsgF4d42CBMQ62WNvHAXjFBUZUe4QktpL85RPBzZ/Rn2iNZKYheYYL531+f44sN/ggLX&#10;Tkd5Hh6uTmFrog1z7QUYb0hHL31Ye2EUOkvE7kKOzBFb6CnHylAdNiZEC5QR3FylnxH1EB7exE/f&#10;vcJf//wDofYX/Mdff8afv3mBd0+uY2W6B8NdlfTFXZgbqpVVoCe7iina0lBPiBUFfJYGSrE+XoWr&#10;FAG3L7fh2mwrOivSYK2lBM1TexDmaorXtxfw21d38NvXt/Hnd1sylO3mXANeXuvDG4Lsnx7O4af7&#10;c3h6pQ/Xp+uxMlhCX5aPxY4czLdmY7E1C0sdeegujIav8Xkof/F7uHEurA+W4+ZEFW5NVfN7JyLK&#10;VQvhTlrwMFImjKrATGUfnLVOoSDUGc0ZYRSxHsgNd0JNWiA6ixJQHOslgdfTRBVBtlrwpWDzNjuP&#10;IBtNhDlpw8dSFe4mSlx/J+FvrcrrY0ig5VzkfEzwt0dCgKNMOzp9eA8++qcP5M7Rzo/+CXs//Weo&#10;nNgrhZ/RucOw1zoJu0tH4GumitQAG7QXxWGusxiznYUYrEnGRHMmlvoKcZNiUkDsSl8eNkdLcWe6&#10;jvBaiweLzXhCwflkpRNrFGC5EU4E9mD0VqajpTCBOicJs33VBLZp3F0fxtpkG5bGm2XLn9F20Uoo&#10;H/OEUuHHBaSujrdgZawZG9MduLc+iifUBc9vzsmfJ7rKsDhUT7Ad4u/GYad/DmoUrNoKB6ClIIT1&#10;ITl0zh6GluJBCa4maicpvE/BWEORfkkN1gbnZXiliL4w1Dwnb1B6OFnByd4Mlwi0eloqaKopJLxe&#10;xt2tWQLsGLY57nJcW+jFEj+buKG+yccismCLWunm8qDcPRZh0G/ur+Dl9iLWJ1vQVZWKluJYNBdE&#10;oruUYjPUFom+5vTZFsiJ9sKjzVm8o+8XRc1eE2Zf3F/DD29vy2rEojK3KOgkAFbksL7mnH/+cBMv&#10;H4qc1i3+fI2Ae0NWI35+Zx6Pt8QO8SjuE6wfXh3Gk2vjsl/zY573V/dWcF+kga1M8OcF/JW+QLTk&#10;Wxhtolbtkulgt6iHxAZMT3MN7aEt9u34EHu//KO8OSaKlYobvJb0636iPZ2vC1Ij6J9jApFFf5wc&#10;5IlEf8ImdYWPnRmczPUIqsKuWstq57u++Gd88dnvcXjPh7jE62OmdYZwoYcEgoEohpMdH0wQEMcQ&#10;iH7/Iow4PcpfQmxKhIBbPwmxufGhKEyJlhBbU5yFkR7Oo6lBvHp6Dz988woL00PoI5QOdzfKNimd&#10;9RWooG6oK89Hbalo+ZODsrw0VBVkoI1A29tQKd9PtM0zuaRCSDgBDYK72IH1c7OGn5MlAggsvrSV&#10;504ewHmCj0irCiPYxvEzRgW5y0ruot+7vbEWLLTPQVf5EIy5rszPH5U3nSJFtIWDvgzdFze5yuN9&#10;0J4VjJZ0f7TxOFSegPacUPjQB2YSNBY6uNYmG7E+UI723HAMlCZitkXYThEWHydbYYnCcsu9BPiW&#10;bJkqMUdbJ6qWp0b74st//j2/C0E6PUqGeBfG+1ODFuKauM4zPdSibRhtJdjT/uZEeCA5wIG2wwau&#10;JhdhrasCA64VxcM7ZCstFZFCIwftBcFV5fheaPL8aKucIKQd4WNRkFABBqqKUoeZXVKGvihSyGts&#10;RTh2MzgjU0+KRCE7PyMUh1qgI9MHA0XBGCmPxGp3Lh7MN+LZWgdebHTjBSH22UYfbs42YHOyWkLs&#10;tela2uN6bIyXoyHLGwWRNmSlWLTkBiInjD6KUBjA82tO/yZqBelpKsPc6CIuqRzjnD0AOxMNJEV4&#10;w8PekOv+Alys9GWItWirt/fzf8HBXR9Did/LUENF+kBRCybG30VW5g+mvg6kr/RyoBbgcKWGtDXV&#10;hB21gD21pAjXFje+RUtRMScjOS9ELv1Z2ldVni8t2iE91cMwvXACbqbnEeykJ3v7ihvAIoIkyFoT&#10;oXYiasSQR01E0q7nBFqiIc0Ty+1ZuDFShutijFfIyJ/W8lToij7F+77ERSXabSMtOJtrIcDJkMxh&#10;hPRgO+TThxSEOaE01hNNWWGoJQ80Z4WguyiWPioGPRwfiGbXk31NGOmsIVjUYG26T46VyR7c25zD&#10;s9truE5gnR8T+aZ1sh/s2lw/obZF5myKIgeDnJBd5XHICbfhpHaWfZhmmjKw1JmP6cZMzLflIdnb&#10;COEOl/gheNErE9BfEY/B6gQ0ZwehJMYdlSnB8LU1kAJkboKGdJOG6s4mbhFYN1ZpTF88wL/97Sf8&#10;/NMbPHqwhcnxHgz1NaOrpVL2phVFMESex3XCVWdNFtKjPTA7WEsjN8vvsIDb64SoeWGo+3FXlOOn&#10;0xA7tNeW6IgInfMDtXLhiCbSSSFuMlTBluKuKI0nqrYY7aUZKEsJpROkQ2zjgixIQk9ZBhYItfcu&#10;D+NyfwOKEwJQkRqCybZSmROUG+Ml77CKPIua7BgUJgfLXevJnirpKOYG6/i4GlOEZ1Eo4tp8j7xL&#10;u0lHcmWuh45wDLfXJmnAqtHXVoNWGqmLakoUw2fpkJYp9pdxY20Krx/QYdxdw/3NeZlLtT4/iI3F&#10;UbTxc+dnJkH7wlmY6F5AT0s1nt6+gq2FMazw/E121aC5JFUC9ut7azT+Y2glrBakR8tQ27hgD5nc&#10;LcJvPGjYHPXVZXW/hf5GfscKrBPmNya7Kda6ZO7s9YUB3Lo8hCVC7khb8fvRWoKx9kpZPKEwKQS5&#10;cQFICXGHt40eHA3V5dFBOGJtFdjqqMhwj+wwN3SVxGNjtJbv3UCAS0ekjxWdhBuyooOQHx+BouQY&#10;pBAMRfiwCCUWIyXcT4YRu1kaws3CkI+dkRkjHEkg4gkuooqvqMybRliozU7k+wQhl/CaRWOZEkZY&#10;50J3NtOlcTuA3R/+Djoqp/g/vVFNiKzISkJuYjQSwwIJ3J5ICAtGQng4ctPT4e5oj7OKJ6FJWHG0&#10;MYONmQHOEQovnj1NsDwLSwJIgJstKnKTUVeYgUFeh7bKPAKsPwoTw5BKoyEqAQe5WsFG9yJ8bSzo&#10;4KJknmZRRjzyEkOQE+mNwigfXOY1m+mohIvpRXjQCMXQ2Qa72SM9Ngz+rnYw1jov83BFn0xdippT&#10;x3bj+NGd0KYxEhXAjXUvvS++pHQcx46/320VoCF2XBUJrcqEUVFw7YL6GVxUVybAKsp8VtHPWUnk&#10;VRFgzymdIhyL0OJDUBQgqnBcgqwA1fe7rfv/G2LF4/+C2WMcopCTbHVz+jhBh8B9glB7dB+O7v8c&#10;4f7Oss/dj2+2Cad38O7xJl7dXcKbe0v45uEyXt6clk2ut5f6sT7WisXBBqxwDs7IQm5cHzXFKM1J&#10;RXZyLDKSomXPa3trc9hamcHX2x2BBFc/L1c4WNFREGD93VwoUEx4zQ3pOMwQ52mJilhXzNXFE1wJ&#10;pyO5eDaag1fjWfhuKgd/Irj+PJuDb0ZT8bAjGoslXmgI0UOmgwpCjRXgrH4czhrKMFM7LXP4bE01&#10;YGGiDX1tDehqXIKB1gU4Whkg1NcJWUkRyEtPQGpCFCI4L0MCvREeGgA/Xw9YmBvzfJ7itTsGrQtq&#10;hFNz2YfWyc4anq4ufMzXeXrDx80D/l6e8HZzhhe/q5+nC4K8Ccac9yLv250CTBTssjLRhSvhNjzI&#10;Db4eFDMUNA50XubaanAy1aXoMURamDc6q0TESAPGOqu4/v2gc15BtmIQ1aRPixschFbRd1e0Ljpz&#10;RlFWdVZU4JwhoJ/h3BE3QMT4r+v7X+MUf34/x0Tv3gNyh1bxNP9GQQFHDh0kvBJSjwnA3SfHAYLy&#10;ER4FCIv3kqHup47IPG2Roy0KjylQlCge3QXR4sKEtsPXyQzBIrWA11FUtPT8zxQDbwGzTuYIdLei&#10;WHVAkJsoemaGeD97dJany6gPrTMHcWLvxwT0nThycJcMgd6z60vsIMzuFiC783Mc3vER1CgO7PXV&#10;kBftifEmCi7C3lhdMoarCDeF4WghbLYVRqKDo7c8HuPNObK/3jLF9Ww/gXGCPor+5uYK5zDt9MNr&#10;c3iwMYkbi/1Ym2jF6kQTbXMnJjqLMEqfuTxSi7m+csz2ltO/lOPWXDMerHVytOPBaicerfcRmCvh&#10;QXFpoLyf0GaPR4Snf/vmNv7x0z38x/c38YLgenu2DtfGyvFstR1XBoowXC36qEahr4KfsyyMPtgH&#10;jWkeaM30lqODgqqcPtlLXxXKn/8e3gbnMF6XypHAEY/ekjAkeeoiwdMASd7GCCCA5oc6IM3bDIGE&#10;xyQKkCRPU8S4GVKYOSI7xEkCq732aULmKdhqHIeLviLcjc7CzZAAQMHroncCIfYXCbqq8DBRhJcF&#10;r6n1BUR7mUuITQxypgi3wHHOjX/5/Qc4uHeXvLmhRBsmUibketNWIiBrwJPv5653in7EEQPVaZhu&#10;e59HPN9dhOWBUgJso+xruzlaJsf2XB0eXG7Go6VmPF5pxaPlFlwd4/OLrahK84P5xaPwt9dFtdhV&#10;rk5HH8dIYy4m24sx3VGKywP16KXm6KxIp6/KxeXRZjy9MUd/2P+frVDasM7ruz7Rxp+bMNRUgIZ8&#10;wmBxAnprs3idG9FZnQVHXkcnkwtwMFKHi5moEk8hbqAOa/pdQ9pzA1XRPuQcxd4FWBmpcd5TaOuo&#10;wlRHPFaDsfZ5WOhrQLSdunTutLyhmZkYKlvg3b06IcF6+8owbq8OynDm26vDuHd1Uhaierb9Pif1&#10;oQDd1VF5g/0e5+aLO5dxlVpkpE3kZyegKMEHxRSUFUm+iBW55IE2iPe1RG1OFN7dX8UPL2/K8R3H&#10;T1/dxfdvbkuA/f7tNn58dx9/+uYJ/vTdU/z5h5f48etHsuDTN685aPO/fnkD3764jme3FnDvCgGW&#10;n/UeP+v9tSHcXSHMboziO0LuE55bAa1Pby4Rxqf5mecJ4QP0A4SDuT5sXxXRd7NSH926soCetlrY&#10;WRth765POD7DgT07cHi/KCLzJY7s/RLK9EF2JjoSZkX/TXOd89DjnFI7fVimE4gh+ggrH9uDM/Sn&#10;Omqn4O1kisRQD3RUZGGaGrCrWtTvCEeMrz1i/BxlW6LMaH/kJ4bLHaYE2t5skSLFIQA2T1Qkjn6/&#10;U5seE4zirERq2H7cu7GOt8/v49ragtyAKCtIR2djJYa6mgi09WipLUN5YTay05OQnZqI3LQE5KXG&#10;8+9TkRwZzHlyFgoHduH0/h3vQVXhkNw5VuJnVzi0Q/5soacuW46JeihVBWnIT4tGPPVPIiE7NSYA&#10;IV72hFkrfkfaT3tjuFtqUU9dgrnmGWgS6E7t+QjHd/4Bx3f8i2y3kxloh+IoNxREuKIqifrOxxra&#10;xz4jzOhjobMYN6jhuooiUZviK0P6RxsyMNaUiZ6KOK7NHDxe7aZ9qpGF4lYGKrAkw/arMETtqHP2&#10;EM4f24VYbzsOEYVnhZIkP+rpcAzW52KFHHJncRBPOb/XuLa6CUbNBQnUd9Eyx7mQmj06wJnrSOwm&#10;HiHA7oPKiT1QPbUP2qoiOu4MLAmD5vpCNylAQ+Ukz5sA3H24eOaYDNV9D7YnYKByEK76ysj0t0KU&#10;/SUEmykhwekCEp0vIcNHHyWR1qhOcCZk+WCwKhpXhoqxNVGJ5f5C2p1CXB2vxDUBs5MVmO1IQ5q/&#10;PuJcLkqb253nj9okV2o8eyQHWskCdhqKB6GufBQmempcz8ehJdrX8Rq42ujCzZa62VyTj/UIpEa0&#10;AfTF9Idi9/rUwc9xbM/HhM6jcDS+xGunA0eTS7QvmjJywNlSFy78O3sCo8g1tuFrRIVnZwKx2LmP&#10;C/VGGueojbEm5/5OnOZQVzoMDdFC75ICtJQPQpdDpHV4mmvAx0obIY5GCLDWQTiPid7WSKDdTvEz&#10;l9xXEumA1gw/DJdGYq45HVujlQT8QTzi+hZ1RtR5Tc6d2A9L/UuwMXjfNtDNWA3u+koIsVRHqpcZ&#10;CsKdURrjxvdyIRQHYLW7FNtTLbg51oAP1ueHMTvcJkuL9zWXYp2AuiDgZH4Az7dXsTzRg57GMkz2&#10;N2ODsLZIWBnsKEd/K2GODnq0oxCNBeEoSXBHYaQ9J7MtBsv4YVuyMVaTgpoUH1k2O8xBE0UxrmjO&#10;pdPMDUVjdgjqMknV/LkmNRgpAU64eHIvjfJ5zIz04sbGIm5dI6RdFZWNr9HIPcG3755gi6A2QwCb&#10;Fn1G50dwmz9fnurBkug5N9qK6d5qirEMAnmJbEz/4vY8ri/2Yqq7AsNtJTTI3bKQwbXFPll9d5EO&#10;Z4JCYLq3CguEStEewMP8Enx4kTsqczDSUoGmolRkhItCAG7IDHOlEfdDeVIoShOCUJtB0UIQvDrZ&#10;haGGAkS5myHc1RiRPGZGuBFS/CkQ3WT+juhJdkfsAFO0XOaCm+iupLBpJ7i+z6m5RQC/s0YHQsAW&#10;bW22FofQXpUvoWd+tBv+Hg5QPLYfPc0V+NO7R3j3ZAtvHl7Foy06TAGPhNHZgfch1Yt8nMvPmJcW&#10;x0WqiS/+5QO5IEX4Smt5DtoJUVnRfrJ6ryhuIEApIz4EkYGiz6UZ3CkEQ7wcIXLLxJ1IfTpQxT2f&#10;QPPUfrQVp2G4vgAz7eVYIrxvEPxHmwrRTECv4LVsyouGyHnoLE1AaaIv8iJFPp0XHZ4jcsLdkRXq&#10;ivLkILQXJVEMFmGypUSO2Q5hwGo4yRvxYL4TDy93yWbvWdGuCHI3RThFaHywF6L9PChQLWBroAEr&#10;wrmDsZbchRXD1UKfUPe+IqAYogWNE4V8aWYiOmuK0N9QiqmOGiwONGGyowqDjYVoK0tDbX48avIT&#10;ZXEfUXVYFHYSvbSqcglF8aJljh8i/Qgavlzg8bEozc9FVGgITPT1CIuXCEsW8PZ0hg9BQo2i/ixh&#10;T/SI1VY7i7MU8G42xoSDel6fNkx0Ncjc49q8ZM6tDOTQiYkdWeHwwniNC/j/RC9Xaz0ayBAP3F4e&#10;wTXR7ojn+HJPDRrz4hFIJxopijSI/qw6FDkXVWCiJQrr0BjzsQ6HACh7a0M42hnBhMZB5yINHcHx&#10;2OE9sjCSCClVVzvDx2dwQey0qinL3dfzKopQILSI3EZR1ffood2QlYUFoBJARCXD4yIH9uhBghYB&#10;gM8dPbiXv+fPBI/37W5E+DD/F6FVFG0S1YPFzqsIVT5NiD4ududE2OneL3Dq8C6Zv7Q62Y1nNxfx&#10;16/v4m/fPsDb+2t4SJF1T/RcpOi6JaqEUnjd5tqd66ninKMgbyzgNS3Axkwf11QHxrvrMT/ShcmB&#10;DsSG+sHV3pKA54CQAG8ZSqyuogRVfkcRYibCi2y0VJDoaYWmjGAst2Vhe0CAax5ejGbgq+ls/LRU&#10;gD+vlOC35RIJsjfrQ9AVbYoMG2XEW1Joa5+ALx2bzcUTsLp4BhYXzsOYw4Bi00D3PHR4PcTOqa25&#10;OSyMdeHvbY+ctBgUEbZzMpIREx4MN2d7eBBCHR1sYGVhIgs8uTo5ws3BEbqXLuD8WSU5ziqchIO1&#10;Ja8rryfnnYWxIfzcXZEaF02YdYWvuxMig30R7u+BEG8XrmNLONtw3QR4IMzfFQHu1pzXFvC00kGQ&#10;g7GMaKjJTMJgXRlHCcZp61poy9IifCjoXCns9KBJUaR2TgFnz3JOKytA6cwpKCq+H0qc5wqiFRLH&#10;WT5WFTnOIpSc8/09gB6TvzsjXs+jBFoxBzgXjh45zCHaJx3E4cPvw44PHNyD/TK0eBd27vpcFn3a&#10;t0/Mwb0SYs8rE5gpOI/u/QzH939Oh72D4nIXVOg3dNVOwtlCFz4uljJ8WMCrGAHutgjzc0IAAdff&#10;zQrhPg4I8xR5ceYyFE31xF7Zh1dN6ShUlfmdCO0nOfcPiLBoEaJ+YC+OHt4ni0udJjjv//QDnNn/&#10;EYpp15b7yuQOwlxrNqZbM2Wu2Did9HBtEnop0ETI5RRhdIiibaA2g8dsjDTnoq8mDd2VSTLHcm2s&#10;HnO9ZRhqzMQsIWtluJJzvRMbE/W4udCG6/Pt2Jprkz+L3dNnV3tllcvH6114fnUIjVmhsDh/BFbn&#10;j8HP7AIaMkJlG4SZ1iz6YFFwpECC61pfPqabUtCa44uKeAf6aktUJjqiKcsDbTkUUQX0xRmcD0mO&#10;aM31R06wPWzUKeh2fwgvA1V0FkZRnPmhMp5iItoB+SGWqE/xQoqnPhJcdTFYEof6JG9EWKnDx0AR&#10;wZYX4WV8DuaqB6F59DOYqR5CoI0WYVYdnqZq8DI9R3BVQLiTtuz/J0Zlsjeh1w5hjloIc9ZBiLjT&#10;72HGYUk4cKDdd5F9IkUPalGVWuRjn6fQ1BE3jc4dhbWWgnzfAItz8DZSRGawjQwVH2/MwnxXIWY7&#10;83BlhOd3vhnXJqqwNV6BG5NV7wF2uQ0Pl1rlTuwWxabYob6/3I3O8mQp1g99/gH01Y7Tj5siixpA&#10;tLPpKU+nGC+iEC/jdabw7q0n2FbwmrbLtnVXqEkGaZtaipNQnxdDnRSHcvrHyvRQtJUkYayFENxZ&#10;jl4CbE1ONEr5fEESfXGcP2ryEuFrbwgrfVG4RRexQa70YTHobSimJutEL/1WVlwAfYAD4riOhV8U&#10;lXMDXXn+CGNRgR4y2qM6P4n+YxirhOgF6rX1ySZcnWmVmw+3Vkbw9tEVvHssii4t4dHNBdzfnMFj&#10;Qu+7h1fw8NoMrhHEr8x002eV0zYkIUvko4U6ITPIDgFWGvTlTihPCyKw9+BXsev6FWH0mchv3SCQ&#10;EmjFDcm39yTIiureIorvx68e4X/89Tv89U/v8NtPr/DLD8/xK4fcsX0jbl5elSlKIsf41lI/Vsea&#10;sTLWJB+LysXCL7y6t0Ywn8bKlOgmMcrPOYD5oWbcXBnF3Y0prM8OyO4Q25uL2FqfQydBVlRx/+LT&#10;P2D3jk+xd/eXsiWZ6JSxb8fHOLbvCygc3o0DOz/Ezs9+x9d9gN2f/x7HDnwGzXMn4GyuLYs7VWXE&#10;YKiuCHPUDhujbQSSTlyh7rwx04Pb1MzCJ5UTnFICnZES7IKMCG/Ecu6Gu1tJrVVITVaQGIZq+v7O&#10;mkKkRPjTVjsikjY6OTpEFplsqipGG21yaV4qMhMjpR/z5XW1NdOHlYm+rFYvWtCpnzsLQx0N+gg1&#10;romTsjjTgZ2f4sRBAvrOT7D/yw+x6+Pfc/xOhlOLNJPYYA8U0v8UZ4oQ5kTZjzY/ORz5KeEoz4lH&#10;SWY00qN96Z/iUJgdR9/ij6Qob8Rw/kUGunJuORP4Lvz3jcTDO/+Ic8d24gJ1odaZowTds1A9sgv7&#10;/vgBTNSPY0Dc1OmrpM7Lob4rwPZyO+5wiKq9oir4880hfLM9jafrA7g6XItJ2sebM21cS+XURR4S&#10;YPfzvc7T1ltpKMDVWBUxXqaozgjCSEMO9WcdX1uNm3NduLvUx/+Th67SJDRxrYmbSn1cf32NRbIz&#10;R11hGvVcouzOUSo6duTGoSAtHHmpoSjP49rkzzm8PiH0D6KFoIZI/eL3VOdQPvQFLpzYAVcjVZTG&#10;eSMrwBqRthfhZ6wIT93jHEdlS7PKOEek+xlQU2ihLS8As23phPM8LHbn0F/kcxQQakXxo2T0lIZg&#10;oDwCq105mK5LQGMq7W+KKJRHmI11h6PBWRz58p+kf9NSPQ4z7bNwJDS6WGoTRgWQasDdVhee9nqw&#10;M1aHscZpmGsrwUZPmf6NMBlojwh3c/jb6VEvGsGN0GuhqcTXKMNYUxGGBFJjDSW54y66Coj8cQdT&#10;HVmULIza0pDX8vj+z2QtIBPOHb3zp2BN2HcwvghzUfmZ/9PfTl9GSSb4O5B9rBDtboFYDysk+3Ot&#10;pAYgTYCspxFqEjzQkx+BIfrEBfrL9QHq8JYsDDdk8jOaQvXYl7ikcBB6Ksehr3IUZmrH6Kf8+Noi&#10;1PN9UrzNEedqgGJCbFW8J7oKorDaU4Y7ky344N3z27i9MYeBtkpZyXeVECtKe28QoMRYmxuQVXfF&#10;GKaAHibkjfZVExwJupw4WwvdNM6RSPA1RkNWAN88FDONqZisS0F7bogk8cxAC+SG2qGEENuWG46e&#10;4liMCkdeHCWdcElCILwtdbHnDx/AgKA13NmElRkK180VvHt+n8bvFu7fvopFGV5Rg6khLoJVUVF4&#10;kmMCq9N9mB1swjwBboKAvUqDd3uZi2KuAzO9FeivzyKoJMrwXmEIN/jZZwmtcwM1uEZhPNVXhZF2&#10;EcJQj/ayZKSHuqAsLZTOJxVDTSXyDltamLvcWS1MCEAOF3VKkBOyIjxRlRmJosRAFCUFIZOwFu9n&#10;Jy9KiLMh0sOcEeBgAJXDnyHOzx7baxMyJ3Z+qEmCq3Ai4ufbq6P83Rjub0zyOUIsX3d/Y4aGuwtt&#10;ouR1fppskaJ2Yr8sBvDg2iKdzDX89dvHeH13FfeuTEiDL/JXVifbcXOJ122yQzb7bijNQbCHHU7u&#10;/ZTGZg/sDTXgaq4LZ1NtDh3ZJ1VUr3MnZNkLINLXgKUoAHPxLA7u+kwm+x/e9TEUaQRFD1Kjs4oU&#10;HCFYIWzOthZjtC6boicK7fkxvKaZqE4WjYlDKKDyOQ9ycIUGbLW7DGPVaZjiddjo53nn78ZrMvh8&#10;OTYHa7E1Uo/rIw24MdGIOzMtuD/bhgc0ZDdGKfA6ixHlbQUHLt7YUC+UESqvzI3zuy7Rya7yGo9j&#10;aawXiyPdmOxpxlSvKIjSSMNVSYcvblzUYaavmU52BHdXJ/CcwP/N3WW82JzEs41xvLw+iaebY3h5&#10;Yxqv78zj5uUhdNcUEJy5ACP85E5sbKAP4kJEQSg3foYgpCZEw87KBGcodoO9XREdGoAgX094uDhC&#10;+yLB9YI6jlOYXyAM6lwQ+Yn6FGCuEIXLMmICkBsXjBg/Z9mL1ctGFEOz5f8KkDl8xheVYaimAFtR&#10;AdnLHgP1hRREE7i3OoLxtmKOctTmJkC0yXEy1+f1ughnK2MKHRPZL1SEMttbmkDkSNoT6q1MdaFz&#10;6SzOnDokc07FUBS9WxWP4SIBVuzsq5wRDpGQREeoRMhUUTzJ1xNAOAS47qGjFw7/OB+LfFjx/Kmj&#10;fD9R9ZdHpZP8WfZoPUixf4TvL3Zs38ONCCk9TqAR47/CTAUUiNBj8b8sDTTpNOwJ+NV4d28VPz3d&#10;wL9+fQt//+o2nm1OUby3Ucz34cnVKTwUN4Cmu3GdguHGbC/me2vQRwHYU0VIqMvhWi1ET20uhlrL&#10;IXpYD3XUIT7cH4Fid9KPos7Vnk6JML37U+grHUSChwmGS6Jxq68Qj0cL8Zzw+mYiD99M5+L7uTz8&#10;slSE7+aycb8zGvPFnHveGki0Uoa/zkn46KvA0+gC7HXVYcprZqqrKgsrmepowtLQgGLDgLApctMs&#10;4O7sQmDNRn1dDUpKcpCTkww/HzcY6evA3sYSl86fo5j6Aic4Z0SladGKycPBGia62rA2Myas6hNi&#10;T8NI9xKc7SzkCPL14DXWg7u9NSHNEwGezvB3d0BMiC/Fhidign0QHUQYJbyHeLvBT+SIc55lR/mh&#10;uSARfVXZGGso4fqtQGdRNtoK0lCfHU9BGo6c+CCKHRFu7QJTXh/NC8rQ1lCRBaQ0KJguXDgHFTFf&#10;OL9V1ZTlz+oUVmqqAniVoXyGcEtgPX78kLze4saIgNszSv8/mD0udmblzu5BHDm0B7u//FiGDGuc&#10;V5ah0VamBlBXVcTh/TtxaC/n3qF9nJfHkJeRgNT4UFibaEp7oHfpjIRZdcWDuKR8jOdfVYYYi5A5&#10;sdsgoFb03Y4MdJNHcbfZ4AJh/NCXUKLYElX2tdTPyAJauprncYlr6ByfUyHMigJmKhwidF5B7ASL&#10;QmhHd+PwF7+Hvc4ZXJ9sxZNVimyC7EJ7Di53CbGShyUKFRGyuthbSMFSSrDNlAWCRpt4pF/sKo9F&#10;b2UcVofpb0eqZJVP0b7icl8J7iwQgFZ6sEVovXu5g+KsBdemGghe7bK5/P2ldjxa7aT9oqDfGkVu&#10;uAMsCYhOFHjehiqEUH905YahJdUTHRk+GCmPwnJnFtZ7CzDbnIbR6jj0lYShPc9f9v4drgxDb1EA&#10;n49Ef3kIekqC0VkchghnPRgoUqh+/gcE2egRBHMwxc8/y1EcYY8EFy1Uxjgi09sQZRF2aEj0QFGI&#10;NZJddBFuqY4sf2uCrCasCdfRLibv785zRLmaINLFCEneFkjwNEFFojfWBisJl9Uoo9AJsrmAYLv3&#10;rTbiaPdD+bdBLqb0U5YIE9fRn0KaAkvsEpxXPIyTB76EhvJhWPJ62OkqwcvsHOLdDRBmfR65IVYY&#10;qSIs1iZjoj6VYJ+JlYFibE1W48ZUNe4tNOL+YpMcj5Y68OhyGx5TYN+eaZCfZ3O8GclBjjj46e9w&#10;fPdHcodGlT5U8/Q+mJw/CS+CTQzBpiQhhNe4DCtDopVEN65OdGGqg/6nJhddFZnoIOw2FSagPjcG&#10;DRzd5WkQoeeTrSXSfpUSXEuSAgi8fK6jFMNNBZjqqkBJWjCKOJan2vDm8Rp++/YufvvmNn6gjXy2&#10;RX+/Ru1AXz9OcG4uTkMPoahXFJycHcSTWyt4emcdT24s4fHmLBYHGzHVyc9IjbNGfSRCom8Rbn8W&#10;dQfurlBHDcrw35/f3pV5raLNoNAoYly/PIBVaqb+hlzkRnsiwcsCwRTPKdQ0/bXZ9E+j+OXVdcLn&#10;Gr57cQ3fvbqBr55v4RtC7E/v7uP719uymrDIxxXhwz9/+wz/8bfv8T///gP+/uvXhNnXcvzw1UOZ&#10;I/vty9t49WAdL7aX8e7BGp7fnKfO7MODq5OE2FU8Jmw/vD5P3SpaXI3LjQHRS1Xoqhv035tzfe9T&#10;tKgJry4KLTuChalB1FUWySKGX3z2Ib784mPsEjArKqV//iH2fPFH7Pn8X3CY11np+A4YainJ3ar4&#10;EDcCUAbP8zCWqC/n2qll+J1FyHxdSiBKCVqy2q2fFQojXFCbGoSh6kzCVD4GarJ5/TNQmhyCUGcz&#10;mIk+2DrnZOqQqJws8mgdqcVEHqojfbk1fba5niZMtelHxK66qG+goQptNUWoKRzDkT2i2vvn2LPj&#10;M+z8/FPs+OJz7PryM+zd9YUE8x1ffsLv9Ak+/+Rf8OlHv8MnH/4Tjh3aC2PdC7JegI+LBfJSIgiv&#10;8TyGozgrFmXZsajKS+CIlyMjhv7DxwaJEdS6GVHITgxCTkIQzwO/Z5Q/4qmJAj0dYG2shYsEjnO0&#10;EaeO7cVnH/5eQrQJfZSGymmcPrgTl+hjq3OicWO+C2/vzOKr7Vl8/2AePz5axJ+eLsvjy2ujeCjy&#10;sMebCDgpaEgPQkt+GKbb8zDcnIWa7EieOxPoKx/hutsDW21FFBJiJlsIx4SYhc5yDNdmYY6PH60O&#10;4spwHc99Lgaq09FWIsL/k9HBa7DAayciBbfIN0vDzRikruqsykQr12JbVTrGuioxO9RA/ViLGbkR&#10;1IaJngbU0i/6O5lRN5+Hm+lFRHuYoyiOWiDBG6WxHsgKtEGMow489U7I3twNqSI/1B8F4ZaEMEd0&#10;5AdirD5Bwux8RyaWBMz2EL57crHSX4QrQ2W4NVOHjeFidBT6oyXXG11FIWjKDESQ1QVcOP4llA9/&#10;Dr1zR2FroAZRlCmYsChuxPoRTP3IF0G0qR5Wl2CnrwAnIyW4GSsj1EkbCT6miHE3QlaoA2ExB51l&#10;qbSp1oj2tkG4pzXtqjm5QnTwcEB2bBAivBxkETRRuMyAPlG0uxOdWERF45QIb2TG+Mte3TWcL2UZ&#10;kbRPYSgVeoFzpiAuAEWcJ6J1WlF8AGp53brKk1EW74WCMEcUcuTyXOWH2KEshusk2Qd1qb4oT/BE&#10;Thjn0yXCq/IBGJ49DB2F/fAyuSBrEcy0F2K6ORc1ye9vrJbxnNeQMQojnDFYmYy1vgp88PT+Bu6J&#10;sIwbi1iY7MRYfz3u8bGo8nZ9bRI3CFP3aRCvLI8RIMswM9qCxalOrC30Ym6kCRuzXTSKjWgtikZt&#10;uh9qUrwwUBaDidok3ByrpgMtwGJbHvpLY1Ea7YK27FAMliXQEToilYCbQGeVEugKXWUal999AO1z&#10;pzHc0YT+tlq0VhfJnqAtNcVori5FT/P7Hck+PieS2PtbqzDcXoV+guZwC8VCeznGCFaiANE4v3xT&#10;cQw6KlOkc2gqjEV/XRbGWgrQWZFCB5NBZ5ErwWCABmeTRnKuv0YWKcgKd6VTEdUgRSnwHEJwPgYb&#10;CzDI13VWZqCxMBEV6eEoINCmhLpKeBUQW0iYzYryIry6ITPCHUmBdnDi5A91s8DicAsW6OSWxwng&#10;NLQz/XVyF/YO4VXkk4ohqh1uX5ni70fRU1eCvPhwhLvZQ1vhMC4c2wc3Ey3cXBzD9uok3vK6/fbm&#10;Lr57fBU/03F89UAUk1rh7wiwEy0S5vP5eaoLkuTug7jT4mymA3crIxlCKPqKBvK9fZysCa+iR+hF&#10;nDkuwhdOQlv9rCxI5O/liBBfTriidEx01WJ7aQy35gbxlEB1bagGY1XJWGjNJ4DW4c5kM670VqIr&#10;j5M73Al9BdHoL4zhiEJtvAfKIh1RGuGEzpxQ2Zfrcls+bgzX4KYIGe4pxZ2xOtwareH7ZWGeom+q&#10;Np3Qm81JXIYiOoGGskx89/ohnm5fk7m+K5ODuDo7JsuBt1bkY2NumODSjL6mcl7PChofUVCrmEA/&#10;KSss91MszHeVy6qbsoLaUDWeLvfg1dVBvLk+gj89uUwDO4enG8PYmulAXqwPPCy1EenrTMMeityk&#10;GBr2YDhaGkP0RxV9LwM8bFHF/xNHoEyIDIGmuhp2ffYp1M6cgeoZBRp0DVlsx8ZYm8Cpi0BXK1nM&#10;ITnUG55CaNub0pBYy7w9OyNNePEodpHtDC8RbK1kj7qeSgFnxWgqSUFiqIvMhTLTVoMqAXD/FxRW&#10;CkdgZayDUH8PBBDWHKxNYaSnIau2irBh0ZdW3JQQrVlEOxwBsaKIknDmov2NBgHFmNBkZ2mEc2dO&#10;QuHYfrljK+72nhDhvwdEOPIBCSICQEQoqOjreuIwAfaIgOFT8rsqnToud17FLqwCRf8JEXYqdtcI&#10;v7u+/BQ7OQ4SRg7R0R0jrIiCWbHBfijJTMAQ1/Pr28v4k7iDvzUpW4M8Wx/G/cv9uLc0gBeiR/Ht&#10;JULtLKG2Q0Y8zNDpLFO0DNbRYdVmYoxrc6K1CJ10SqPNJVgZ7cDlsS7UlWbJHQlLQw1ZtTnQwQTJ&#10;FMcdWSFYa07Fnc5UPO5LxavhDHw9kY0/XS4lwBbgSX8SpvPdUR1IsWatjAhTJXhonoCJ4n6oHfwC&#10;JlxPolK1OoHnAm1WcIA7Qgl+9tZmcLa3hZcLwdk3ALERMagoqURWRi5c3dxxjqB3+MheHCbI7+P5&#10;UFNW5JpTgMLR/Th9aLfsxysKgTSW5qC+JBcW+low1KDzcnvf2NzT2QpOtibISaXoKM6WLYLSYkNR&#10;mp2Estxk2aohPtQHosWOaN/kYWeJKAJ8YWIUbXQGesppz2jTeiqz0JibgOacFLTnZ6KRf1edESP7&#10;JrZV5aKpsgDJnPc+7rawpegy1RPVh89DjwJLV/sCtDUvQF9PCzqc4xcJtmq0Gar8bupqqrIS9DkV&#10;JZzmPBDhx2L3VezKvt+JPSZ3Yk+JXr/H9+HQ/i+geGIvXG2NkR4bgsrcFFTmpaI6Px35qbEI9nKC&#10;uaG2PE/afN/s1ATMT/QjiudCT1MF2peUcIJAKvoW62uclU3gdS8oct1pQ/REdBfVF50sYG2qDRUF&#10;AvO+T3HqwBc4f/oQLtJh61EkGutrwohD69I5DhWuCXFzR0HeOFAVYfQnD8vCZLJ9lAiV3/0JFHb/&#10;ERnBLrgr8h57KaY68gmKxXSqBdgaK5djqYcwQnAaa0znnMzEHH8vqgvP8LXD9emoyQpEUaIb6rIC&#10;5KhMoTCKc0ceIbE23QftRRGoTvfmMRRD9KfifZb6inF3sRXf3ZvGKwrA4jgPmKkchN3FUzBV2g8P&#10;XWUMl8ZhMC8YDfHO6MkNRH9BCO1pItZ6CNZt2RiuiEZFrB3ac70wWR+N8dpoTDclYKwuBq0FQoy4&#10;wtnoLNQOf4mjn/4TDFWOUrh5ozUvAoXhjggwVYa71jEUh9qhNc0P5eH2qKB9r4hyQpKrHuKcdBHr&#10;bIg4NzNEU4Cmiqq77uYItNJCLJ9L9bVGorsJ6tPoY9P80V0aQ2CslVVL86gLknwtUJLoTx/qAW9r&#10;bXgRJoR487IzhIe1Hm2kJdIolkQ7Bn9nC9gYqBJilWBBIRTjYYSGzACUxzrL3eLmDD9MN6bi5ngN&#10;7X0HtufqpYC8M1uHR8uteHm1W4Lro8X3O7EPl1pk4ZGV/hIM1aUjNcSJa/20DEFUP3MU506JPPF9&#10;stCjqCZ69tBOXDx1ABace742BrJS/UBDIWZ76+SO7NJgM699Mea6a7BMkJyh6F7oqeZ1rMUoNUUP&#10;7VVJvB/iCYYZIQ783r60bzlYHKjGsxuT+OXddfz9x2387Yfb+OXtVfzwfAnf0U/9+nQF//H1LUJz&#10;E+IIUeEuRminSBU9XDfmenBtcUAWb7q3Pom7q+O4vz7BuUctVRRHO5CAdgLD1ekuPLw6jYfXZrG5&#10;2C97xv795+eyS4PY0RRtdUTv1jvrI/SjA4SKAmSGOyPQVhv+vJZjjUX4+Rk/05N1vLozR3CextvH&#10;q/jhzU366luyxc7L+1fps1dl14dNvqdotff8Ae38s9v47u1DvHu5zeN9/PTNY3z75p4MLRYgK/Jj&#10;v352Hd+/vImnhFbR9uftQ0L5LZEaRmid5XckhL9+cEXuvK5QV8301EpYn+4RqXEV1ANVWBxrxiyh&#10;ZXqoE5enhhDo64odn/8RB3Z/QX/E+b3vS+qe/bQZZ+SNfFEboy47husuEk35CZjsqMQDarS7S/1o&#10;zotCTToFerq/XKO5wTbI8DHjfNdBhM0lBJnRThupINJeG7kEh+bcKMJWEbam6Iv66lDA9/a20oWh&#10;2gkoHfgcR3d/KHczTxIWju//knZpF46LCJAvP+bxM6grHYUeP9d5xaOypoXYZRUh0If2i3Zje7Dz&#10;iy/wxeefEMg/xWcE808//SP++Id/wscf/wEnTh6CltZ5mBhowM/Dgf7DFiGElfz0KGQmhhBIvekv&#10;4tAkbrLU5FFDZSAn3h9xgY4I97KCl60+gl0tEOllK3ego32dEOXvgtgQT4T4OMloFxGCq3bmMBRp&#10;S48f3Qc12ksT2lGdi8rQVKVfpK/0sNZEVVYoGvMj6G/CUZdJG08gqUrhGk3wkTv6GbQHCa7GPFqh&#10;LS9ctpQaqU+TN++eXRvDS2rjrak+5Mf6w8NUjevEDh3U9qLycVNmBOozw9BVmYTr0224RhieaeP6&#10;EwX3uku49vJlzZ5RXodbXBPiZvh9sSHAn8V6WBquJztQT1C7Xplul8XOlsfbMDtQj22unQcbs5js&#10;ruaaLpC6YrZLhAKXYqAqA/UZYahI9EM21220o5aMSskONEN+qKWMSK2IcyDQ+mGiIQGjdXEE2TQs&#10;dmVhpScfV4fKCdyVWBOF5BYauUZb+P7i5mYIRmpi5AZggoshLNSOQePETljQvtvpqcLLWlf2yw52&#10;oz4nxIr8WT9bHXiYqyHRzxjlSe6opE8p5P/PC7NGdrCVhMX5ThExUoDKVH9kRwo+8UC8Hz83YTiG&#10;17goMRQ9VXmI93eGja4aTu/nfPvsnxFCjStuaufEBRJcozHQWCKLavXXF/DctUAUtq3nOimI5+9T&#10;wunTYtFXm0vWypURGhEuBvJa16YEItPfGnk8VwJES6Lc0ZQeirokP1TEuCPZ0xg+JiqyiFa4oyHC&#10;nQzha30RXlbnEO2hjxb6nunWAn6HQgyR3foqkvlzPn/OxwcbhNPrV6ZxjRdsc3UCd69fxstH1/GK&#10;4/GdK3i8fQXP71/DxtI4RvubsDDdi2WCzBwF4jIfr0x08QKMYY6GOT3QFpHOumjMDMQwQXamPgUL&#10;LdlYEkUwCC69dK7VhMRYXpxQLvRYd2PZXsfWUBM7/vA77Pzw91CjuEmLDkWFKBddlU+om5F3FmeH&#10;27EpKgIvj6K5IhttNYXoaSpDT30ROqqy0VgQj95qfjl+wbqccFTS2BQleVGUhaEmOwxtZRR3AbZI&#10;DXdBAT9DXz1PdEMuGgrj0ckLInosaZ87AZWjXyA5yAVd5ZnoLBPFHJJkvstIc6FMIB9uLkJbeSq6&#10;q7PRWZWFtpI0WfSorTSd/0MMUYgjAeUZ4fJxa2kqRlpKCNZVsq/c/FAjrl8W+bANfNyADRpjEQp8&#10;c2WE8DqMqd5GWR3Mx94K+udU6CBPQnn/fqgTENJCfPHixjKe31jA1w/W8dW9Vby5cxlPr029v7vK&#10;RTnRWYYBftailGCKwRi01echNT5A7liY6V+UO3RWJnoSbKwJr2LHVfRGFTmzIlSrKJsLrqcRN1Ym&#10;6TwWcWdlUO5W/nBvDo9FmBud+9ZgCW4Nl+DGQDEWG9Ow2kan25SNruxQChonZHqaIMz0HI/GqE/w&#10;RF2iN6oottK8TeVufC0Xkhgj1SlY7y/Dqug11paHiaokDNA4jVDMDHOS9tPR9nNB3OJ1v8n5NzPY&#10;Jntg1ZXlcG4UorEkQ4ZFT/U0YH26D5dlD7UKDDaVoIYGuqc6l+e9mgIwFz0lSegqjEV3UTTWBsow&#10;15aLGQrLy10FNBqJ6CwMRX26FxoyfKUhHW3MQxLnQWKIFwrT4xDg5ggNFUWKGQra/btgpadJuM+Q&#10;YTnp8aFyF0zj/BmeUyN4ONnDxcEa7o7WskKxk5UxQVYHbjYmMu7fy1HAham803pJ+TjOKxzm++6X&#10;49KZY7A30kCUj6Osolydn4wEQq/6GYLnyQN0eLtwlI5O8egh2Joa0aF4ICLAB97ODrzGIhdKUcKr&#10;EN6GBEWxG2tpooNz/1koR+U/+7rKtjqKR6CjqQoLU10JtGJnVOzAihDSU4RZEXasrPS+nc7Bfbtx&#10;7NB+WYxH8dQJwutpvif/lyIBTMAtoUz0+jyw53OZZ3TyyB5cIEDbmOrJvqVOFvoUCUYI5/fKTQhF&#10;dU48KjNjUE7D15Abj67SNAxxTfVzzbTlRKNahJtzTYtwoWWORdqXKyMt8ljB3+VHuqO/Mg1j9Tlo&#10;zI6kYcuiOK0iTJTzcQ5WCLiXKWh6anMQ7m6KKA8TwkAM51gy5qsTMVMSiq3GWDzvT8fznkS8HUrD&#10;66F0rFX4oSfBAik2pxFtfRaBpipw0VaCntIRqBJgTlBEnDqwB9rq56CjoQ4TE3042FkhmNchiMOd&#10;1yEkOBDxsQlIS0gnBPrCyc4JelpassXMOZ7nqHB/TI70oqGqCFa81mInOi0qAAnBnihOjUFpBm1S&#10;TQmSCMWpYT7IiglCVX4aeluq4eNC4RQfQds7glf3b+D/+PO3+H9z/NsPryjwVrE20y9tYrSfExIC&#10;3Wj7EtFckCZHPedqZTLBKDWSAisRbQWp6CzOIMAmo4FD5IlXZ4piZ5nob6pEYVoskiL8ZEN5JysD&#10;WQ1bQJ/I/daREKsJbe2LhFZ1WQ1aXU2F8+gMlBVOQfS7PXX8KI4eOohjR0URqKPvAVbs4guYPXGQ&#10;c+pzaKopIichHGNttZhoq6FwTEVVRhxq+Xkq+HkEnOelxRNafeFBm2ikpQ4DQr2x7kVZXVvljGjR&#10;tBdKpw5BlWtJiwCrqXZKgqyJlioMCKXn6FOOUiTu3fEh5/AOKHGdXVA5hUvnlfj6c9DVVIPmRRUY&#10;0Abq65znUOfPZ3FBTRQ0OyPXyvviYwdx6sg+WQF8/5d/xIm9n6CuMBH3N0axOdnI+VeIK/1F2KR9&#10;XO7MwxjFWHdhFG0ORUlBJHoqEwmvGfQZcciJckU8YS2KNjLe1wxpFMRR7npIp+gYqElGVZovyhLp&#10;6HOD0FcWhb7yaFlDYrY1C9cmqnF7vgVTHYUIcNSD9pmDOH98N5QJ6Gd2fQRPAxWUUkSXEywLgqzl&#10;DmkP32d7ogZPLrditjkFqd5aFFnWGKulGCwORmt+MDrLYyjW6D8LYpHPNVaSEYViivm8xGAUJAai&#10;NJXQneCFnAjCKm25uBten+KPInGXPcgWCfTnMa6GiPUwRQCFldhBCRM7qUJ02erC31wD+WFuFHvm&#10;CLN7n15USh+dFWpNQA7F5mgthvn/S5P9KIp8OH/tEeoqbvSZIMDZmKLNRAKsmNsZBIKm8mwU8fPl&#10;0L+lhbsh0IEw4aIja2+k+5qgLMoBlXHOKIu2R39JBDaHS7E1Wi7Hzcla3JlpwJMVgtxSu4Tbm1M1&#10;mO/K4doIQFmck7yRkBlmizA3I9rqczhxaJe0iSdERAuPwhaLMFQR3n5AFA3a9TFO8vGF0/uk4Ax1&#10;NaO+caDopp4oEbsK9HX0/0sDjRhpKCJQJsnQ03gf+gnj89BW2Ac/ax005MdhrrcCL24SYl9t4E8v&#10;1/H9E8Lro3l8c38WX9+ewqOlbsy15qEw0hWJBOBoNwIYtU1rcTwm2ksw318jU6QmOii6RQRdUyHS&#10;Q50pXG2QRdtZSQE+11uN7WWRazqGm5f78erBCv7y/aP37fLur+LF9pLsc/vi1rzsQjDUlI+caHd4&#10;ENYq0wLwjuD607NVfq4FwvAA7m0M4s2DJYLsFXzz8gbePtviEJWHb1JDXsXtq3Oyj/5NsTFycxkP&#10;76zi5ePrePfijoTab989kr3Av39zH1+9uIWvCbBvn1zFc36Ot9Q7AmZvLA3ijriJvtCHqxz3CSVi&#10;t1h0gpgWu6/0FWJnWvS5H6UvEIU0RfeH/tZKrMwMyT6sGmdPwuDCWbhY6hPY7BEoekb72qMiVeS1&#10;x3MuRlMrxFMzJFKDJKMlNwIZgdaIddNHfrgj4cAexdGuFOKuhC8DpNC35AU7IoXwF0bICLbUQiBH&#10;iJ0OEr0tURjthmZq0hZC7WB1JkoSg2B8/jiO7PgjDu369L+BWuxkHt63A0c5r07QpombaRrqSrRt&#10;+7Hz83/CXq7t40d2S9tka2EIQ+1LskbF55/+Af/yuw+w49OPcWT/Xtph/t7GDFb0uZam2vB0tEC4&#10;nyvSCBqJkZ5ICPek3iWQ/3+p+us4q69s7RdN997dnY7hTgEllLu7u7uscl/l7u7uThkFBYW7W/AE&#10;EoKEhARIQkhCrDtte7/7vPf88dxnTvo9594/5metWrV0yhjP9zfHHKOuAGNdtegX1Tjog0UYcQbB&#10;Ji3GF/Gh7ogNdoUyPpAtiBokDPnpkVAmBiM+3Iv6RZSJo36kfVQXOS02rYaNmQH8PZyoM81kdQQL&#10;Qw1YGarBxliE+2+Dg7E6nE00ZLiou9l2RLhYIMbNEpnBbqhMCkV1ajh6ytOwd7gBe4bqMdlaiNmu&#10;Mhygpj2/exBHJlrQWRRH8PVBFu1MRYIf12mMTAC6MFCF68d24PRu+nxqxx1thRJqH13ej4v7RjFP&#10;PTdHzX9yvlc+vtBbid0E3EOE1z2jjTi7dxg3T87j5O4B6sdaDFF7ikRtp/eO4Mh8Hw6JuTVOeGsv&#10;w8HRZtr6VozUKfnZyWgQSewSaf9C7OBnvBFRDtvRlhVMHROLkUqRwDYFu3uysW+oGPvHqFMmqnCW&#10;+vn8btqivW24fLCTINtF+1CEvYMF2NOXj6XeIgySo3xNtsB++2r4W2siyFEP4R4mCOH6C6K+Dnc3&#10;or0wQYKPCbIJeqM1CdgvXs/P2tlG6OPtmekaQjN1cF8h+SudQEk9m0G7XZ5Kv5+BtsIEDNVmygs0&#10;o/RLneWJ6KhIRSLtrvbGdxHtbY+mwnRqA+qCOnJPWyV2kYOmOivos5uwe6gZVZkKpIf5yMoOmeGe&#10;yI8PIHsloqEgCdmcS5GeFohwNaFtdpIJW5UhzsihJkv3tUWymymaabca6a+S3PWQ6GWEWP7GBP5P&#10;4W2BSHcDxPuYIZtMIXa/Z9qLZFTQsR1tOLerDydnO/DGob07cObYbpwltIjbqxdpMD6+Kguxf/Hw&#10;Fj79+Bru3jiHW5dPEnJpMNgO7prE/p3jMuHT8d0TOCIE43QvakjXIu3xKKl5tCIBS91FuLa3Hyem&#10;WrDQXYZaZaSMKfey0ESYq6mscadDUfHen34nM8Y5Uzx4OlgizMcFmbGhBMFMfHjuAO5cOCiTYswN&#10;NrDjCK5d1TgwN4jzB+ewNNmD0dYyOr5E9NVkETpzZFKloaZ8tJWnEFgVmKCQnSTMBfEzg9wtUJAW&#10;QYGWipzEENgZq8GOgKelvgFvvvEGtFVW8nM5OWvzZbhwIwdjtrdGZh0W4Cp2X1tKUgmzjXT4dRgh&#10;vA7Vi8PkReiiIRji36NthGyC9ggHvKMyFzW5iRhpJQgPtxBe+2iEd+HE3nGcPTiNc4emcWjnAHZN&#10;dKK9thDVBenIIayaUASuf/ttbF2xCtvXrIUFwWG0uRZffnAZL+5fwbO7Z3FDpOtfGsX143M4vUgj&#10;zkU+SmFfQidVx8k5ye89O9aGfsKcKHBtSgFtaawjjY25gaYUfL4eNqgpzcL8RC+O75/F+ROLuHxq&#10;Dw4TGKa56CfaCrhY07CLoLevhxOoLRsjxVEYKQzHYH4I2lK8MFociaoYJ5SJzNOE1uJwJ8Q76aEq&#10;zpfg6vm60HRqGA5Pd+GDM3sw1/f6nNDhmR6c3zuKC3uGcXq+B2fmunB4pF6GJrfmxSKbDqAoORin&#10;Fsexa7QTe3f0Yze/p6iTNjPYgvmhVhycHcRZAuyBHX00YGOY6amRC2u2pxYjjTTSbMNcpLu6RPh6&#10;JiYoZmYoCCfqU3GEQvPIaA36ihUYr02RWdSmmlJwcLgcF/cMygsT8cHusKAB1qJIdLUzgofY6THW&#10;RkZcBMcqE6LmWn5GAgW+GQx11AmOZoRZAYEU6XROKoQ6w+0q8gq+ubYq3K1N4MZ5bicEtK6qDNsQ&#10;TWTGE3XnEkK8ERPgBhdzPbhYGfK1m2FA2NTYuo4iai1U1q2io1oNe0szQrIvvAiyJgQHbbHrtVH8&#10;f4VMeCJ2kMT30RLim6JdZCrWFQmYBITT6RgbaMDWivOAzvz1edd1sDQzhKWpoSyjs11kOd66AVuF&#10;aN+8nu9B8NVUl/CqqUZRz7/lmddN4v9rJRR4OlmiqbpApvufG+/GwhQdwkg3Tu6ZwdJ4L0aay+lM&#10;GtFBcdxdrqRITEdHYQo6KeQGKrMoGggwXG+Nyhj0V2RKh9FZkkIjm0NxkY32oiSKehpcGt9azvHG&#10;rEjMtdGwNnIuTbRx7jRjpqkQh8da6az6pUg7v29MpvIfKk/CzkYlLgyX4Po420gBHi5U44t99bg2&#10;osSOPE80RNIZeG5HnP1WBFtsgpPuWlhprpelPMQOnAB8R2sLuDvaws3RGmEh/khIUCAyKhRhwUFI&#10;jFOgpLgQVVUVSE9Ph6O9I/tSB3paBCYCV3piGPYtjFLMHZYlsd4/tQ+9DUWY6WuQc/zigVkUJ0ei&#10;JC2G9qpRXv1uK89FWWY8qvPT0VieB6WsOaig2AhFUaqC4NeBz2+cwavHH1D0HsGx+SGM0/70VNHp&#10;1FCA1RSivzIPXVzjnUWZ6CzORG857RQf76NjEvcHOWZ9VQXoFMXSCY2d/25dlUWoK8iQyUdEDTlR&#10;S1lkV7Y01oOV+eusz07sCwc7G1hxPloQ6vX1NeUus7a2BowJiBoipFxNRSb02sw+VFPn/GMTUOls&#10;ZYSG4mz0EbBb6Sh7yrIwQls6xO+9o6OW9rYGXbzfxO9YkZfKNRcu6zrHh/sjOsQXFrRlqlvWcF6r&#10;QEdts0xko6WxCfraW2HEtaWnsUWuhzUrXid0UdmwinN6HefuRr6Gz6E9tKIttBO7ywRZJ65hcZFP&#10;/O3v7YIkrnFbCyNYE9xNDSgmuXa2bVgDlbWrZPmdtcvehJWBOjIogPMJXJVpAWjLi0A7baAAvMpE&#10;f+SGuyEtwB6JFLQiu2eUhyni/GwIryJhkTeyFZ6oz4uWWV+HG7Not0o5BiL80AbRngYyA3ChwoWC&#10;zRX9pZEYJmCN1KUSVpTIi/eH1maK3zXvyAtHm1e+jQ3v/hFb3vkd/MxUkRVkK3dN88Os0J4dgB31&#10;STg8XIYjI5XoKoiU37WnNBbThOMzhPDbZxfw5OPzeP74Br798i5++Oo+geIGPr4lSpockeVS7t8+&#10;js/vnsEjUcLn2DSFXTMacqIQTeHhZroNHhYaSIv0gMLfASEUqPEUwulRPshLCEYhWwWFaqo//UFK&#10;IIH+9Zmo/sokTBPwRZ3Jqgw+j0CQEeGBVJGlPiEIWYoAzvVIZP07y2ZGLB/jWspNERnio1GcESnz&#10;TrSWJCBHJprShzLYEg2pfujMC5dneHvpo4YoKocoKnfQxh8aoY3f1YabBwdx6/Ag3t/bQchtoe9J&#10;QlG0A8riHAncHvI4VBoh1tVSC+tXvCkjSUS5p/UCKDa8J0OadbathabKKuip0q5qboKNwTaYaayh&#10;7VgHC41VsFRfAXvtdbDevhY+Vjr8bd7UEUkoSYlGnL8T3ExoV9e/LXe+MyO9UUX7N95Wgg/P7iIk&#10;nsJXd07ii5uHcJeQeP3QKEUutVQa51aYA3JDnTnPgpAW6ECh58r+C6P+IYRRxA805vK2VEaoKaO8&#10;ZGh2YWIgChICUZUVTf1SjVMU7efog4/O9cpkTl9/eh3PH76PBzIr8RF8Qoj9/INT+ODcbuzoLkdD&#10;noIg7En4neIc2IdH15ao0WZxZqkXlwnWYsf0YxEGfOccvv7iFr789AZB9gq+uH+dYHtdasrPRHkd&#10;guvjT67h+ed3ZHix2JX9kjbsqy/u8PGrcs7duX6C8HtK1pt9wCbOyV4/tRvvH5+XuUMun1jAQQEY&#10;CwM4RHsvIFa0HdQ9O6gDFqgDdhFop/vrqRtEfd9Z7NsxiDAPW85JwqhIssS+FonDUoIckehH4exu&#10;imhnA5QTkErjvJEeaM25ZIeCaFeClp8E1/q0YJnIqIG3FXFeaM4Ua16BUoUfx8OdMOuN4lh/mb03&#10;0dsSJdTE8x1FhIx0DFamyZIhCQFOsKXt2Eo7KEqUiVJIom3ZuBqa6ptgbLSdNlYXpvpqMNbdQltH&#10;ALQzhL+XHcL8nREb5g1FiCdCA5wR7OOEYEKru7ioSIC1NNaVF6cd7IwRzedFBbkjIdwXyTHCbroQ&#10;ah1QRZ/b21iMZvrhqrxEGTJcnBHN9eWNJBFqyvUXH+aOTEJsQZrwOVy30d6IIFwEeVojxMsBQR6O&#10;1M4GXA9v08a+hahQX6TRZkYGeiHMzxW+7rZwpMYQWbMt9NVhoqUif7Mrf1eIqzVi+b1jvR2QFuKB&#10;zFDqRPaJmKP5cQH0RRnoqVSiicDfmBOD9gKFLOEyQrYQRxIbOA6ZwfbIYGvJi8FwvZJQSlAlZ3SW&#10;JmKYgLl3qBaXl0ZktIzIGD9any0haA+fN96Ug129FThF3XmKMHRsrptwVsd10E3NMIorR3bg1pkF&#10;PLh6CBf2j2P3cD1GyRS1GRGo53hPNRegjd+pvVCB1vwownQYGtKDkORpDB+TjYhx1qb2dUCz0hc9&#10;xWHUn1nYO0DAHKA+Ga+Q5/FFO7erCed2N+Hszkbq0XKcmKxmE1E99djfW4xEgp234VoEW21FiJ06&#10;lBEOKE4StbHNCXfG7Dcr2vBo7BsswX6+//HJcpycJPj3ZeHkeBGu723B/TMj+OTUKM7vbMZCVzbG&#10;G1JwYkcL9XYnX1eNPf1l/D3ZmO8qlDvgHYTnvpoM+ilr2GpvQCXnxQB5SHCOOBohNudEVvwdXRXY&#10;N9GBuZ469JNdeqsLuZ5iZWlOBedof1MZZofaEOhmDl2V5TBQWQZT1ZV8z/XwI5QHWm9HhL0uMv1t&#10;UCbWV5wb8iP5Wg9qW0djjq0r7ZqolW2LFH8rme1+tD5Llk2b5zgvchzFrvsbe3dSVJ0/jFsiC/Hp&#10;A7h89hA+f3CLxuUjfHTzPESt0eMH5nGFwuvEoZ3oa69GbmoMQYviPSWCzikERUnBUNJZF8f5YIyT&#10;Z4micb69AKen2zlRKunkojkx/eFMY222fT1MtTZDbf07WPv276C6cYU8cxUcQKdFgZZCcRYX5gtl&#10;fDDyCZkCIEVWv/07OjHRXi478fBMHzuSHd9dh96afDqwcA5smIzJbivJJGRmop1A2ddc8npBhnlw&#10;4dnKkjkizbbI1Lb63f/EW79/gwDN9uff4b23fo9Nq94mQDuhtjCDgxEvs9Z2V1Po1eXLTLaiSL4o&#10;A5QZ7St3a0WyJpHoIT3Mk3+HUMiEoDorHm0UjL11RRBlX8y0tkBr4ypE+jhK8Lp4dAEfXTmGy8d3&#10;YXGyiwNdgrzkEETS6YvMY95OJvBztZSJZwwpmqx1NeFCQ5ERHUSRegIvH93E+0dmsTjSQCjIJ2xn&#10;4NB0By4dnJQZ/KZ7KtEjzqfy/zsJ/Dv6m7BzvAfjvc1wtjTEe394gwZFgwbQC3WlmVicIkgeoVM4&#10;u4SHdDzfPLmFrx5dw9N7l/D83gV8Skd2lov8wkIvzhMyl+jI5huycWasHkf6ytGhpCGPdkZtohda&#10;skJQkehDEeCBAPPtcNbZDAca4EpC/OMPL9M53satC0dxYmkG50VY9Kn9OENwvnX2AD6iAP/kymF8&#10;cHq3POu4MNQozzd2VGfj4uGduHSE83DXGPZMduPQ7NDr++PCYTXIDIF9NXnyrHI+HVJPRQZ2dlcR&#10;gJIISRR9tQJcaUT6S+RVsNnWdMy2ZODwUAXGq0SoXSEOciHvqE/BbFsa9gwWUpw1IInju3XVn+Dj&#10;bIrF2V5Mj7cS1Iw5RpYoz8uUpVO0CH/ahD0Nwt76Ve9hzfK3CZvrYGNuCB9XB0QFe6A8NwX1RUoU&#10;JMegPCsJBRTiYjxzEyJQRgAuSYsjqCTKEkAxNP7WHB99Cm2RYl1XdQOsKdaNdTX+/xIpbV6/Bls2&#10;UJCLM4f/3kEVCaUsxS6ZOLcod2QJzyJsWNSpJWSKnVEDHVUZ/mpnSWFOkNbicyxM9V9nH9YQ5wDp&#10;WAmtIpuwSM4kzr1u3SiEv8gSy+fwc8R5VtFE0idx8UkkATq9b45CYhRLU33YNzuIS8cWeTvE8SMM&#10;VeVRXMWijIAmgKqJa6S9IAWj/N8U539/hQgNKsRoXR4hK5nOIZFCPRdTItsn257BBgmx/VVKeSsu&#10;cHQVJ2GSTkXUJ2vOikJ9OsWqcDC83UEDe4j2YvdwI5oL4jHO91og6LZRmOyrScC1wQKcEyGU1dHo&#10;TXZFka8+Eh3UEGK5FW6Gm2En6jAaqMLfyQxRge7yqrcdgc3W2hzBgT4I9PeEkuNWXJiDuNhIhIYF&#10;Ijs3G/UNDaisLEdAgI8MnxWZnnXYr5amOuhsLMNQW6UUDWInKSMmAIW0W0m0H4kBjiigWBBXLQPs&#10;jfmYGwE2QJZKEGHmAc42CHK3p41wR2KYH3JoJ52NteCgp4pYCrJK2r7+UhGClIe+MiV6af/6y7Pp&#10;PJW8zaFNLsYQ+7qvIkeCYpd4Lh+bFdEszRUYJih2Fmegq0T0bxHFQ54sQTXUUI6W4izavhRUs4ns&#10;naLUhKuNOeeQlgRZF2d7ODnZytBi0ayszWBopAN9kTCMc1HciqzX2znP1DmXRYKkrRuXw9POBG1l&#10;OYTlXNRkKlCVFoFqtiaR1KYwVWZ+n+2qwXhLOcV4Mca7qmUETlVBGtJiQxAT6gMHSyNoq22iPd/A&#10;NY5JWCMAAP/0SURBVLieMLERmvwccRZXlPoRyVuWvfcWlnFNrlz5riwHtJlzVpQD0lRVgR5BVqwJ&#10;cVHP3spEnjkW9Zbd+Xu83Rzh5+kCX1HuiL9JhBKLjNzbuOY2r15NaHzdNqx4B6vpP9QJNaIUQyid&#10;b4yXNfIItg0ElZ39zWgvz0JWtD8KEkOh8LMnBPihhkI2N8Ef6ZFu6K7KQF1uNKEmgD4siuNvBw9z&#10;UcZAH6kUacoIscNpTXDxQndxNJpyCW1JIdAnPK16548y26oI1d+4RoQcvgWRPdRi2zKk830KCWEZ&#10;/sYoCLeiXbYlENO/KcPoR4txdOcwPrq4H5/fPoFvHl7BX18+wE/fPsS3z+/j1cvP8N2LT/H549t4&#10;dP8avnh8Cy+/uYe//vQEP3z9MV7QT/z67T15TlPUEx2loPF3NYWdqToSIn0QF+KNOIrarNRotDaU&#10;4NjBORxZmkQr7XlBchDFqshmaYEsEVZcStFUkYxKisBCrlEhZHNiA5BNWE0M9ZIJ7JSKEKTxNiWK&#10;wMG+FOcJ0/n/fK6hOMJCcWoI2ktFqGI0+srj+VudkexlguwgG3lRob9UgeHKOHQXhRIm4nB0rAJz&#10;rRnY05OHsyKJ04E+HJ+oQYsyUIYhlyrskBNiicwgK2SEOcHRRA2rqFfWLPsjx/1dOFrqIE1BHUAo&#10;TxMaI9QNOYnBtO8KuWvsZUuh7maCCHcThLgYw8tKC9ob3sWf33gDm5a9CUPOWxczfehS/2zn3DHa&#10;shKhruYy90Z5ZpTUPV9+cBo/Pr6KBxf34eBII8c+gXDtjYJIZ5Qo3Hnryu/pzccItJGeKJYXUkLR&#10;VBhPSI1EVTb7oiEfEd7WtGcqr7O15ifIElPZfI3433gH/V5XpTx+JHYurxBkXzy+jk9vE1wvEFAv&#10;LsnkmDdPL2C8vZgQ7E/NkcV5s4S7Fxdx78peXD0+iTP7aPOPvt4ZvXf1uKwXL87EPvjwPO5eP42H&#10;H4qyOpcIsDfw5NEtPL53QzahNZ89voPnn92VgPvo4yu498F5QuxZ3L1xEvdunsYnBNnX52APEGSP&#10;4slHF3Dx2DyO7Bmlj+nF3uku3vYQVNsx01cnE/2JhI1iR1Y0Efq4ONaG94/uxJG5QQS7mCPS3RoJ&#10;gYTMQEfE+9khgQCbHeGOUq7JzBAnhDsaINHHSgroJF9LZIW/rk8pjr9VJweinhArzuiNEEqn6Yfq&#10;06j9+HgFX1/NtdnG9V1KLZLoRa2Q4ItdnSUYKk9GV0EsqlKCZTIckVBHZ5s4mrNWJkYU5enErqy5&#10;kabMYu/jbAkf+iCRBbk8h+DLcYvm902J9KJOsEcWQbk4MxLt9InHd49zfOrgTbsqgNHGggBM8DU3&#10;2Q5bMy24EWi9OL/8Pa3g42aGjPggGcWQlxyGLN5XxtH/UNNmEHTjCA+KEGcoEwJRmcO5RF2dRx8T&#10;H+KKIL7W08GIkOoEP/okEd311p9+T52wFmmJkchKURB+/QnMwVCE+8jyLW42xgQZ2h4R1RPuBy8R&#10;9eduB2VUINe6F+2cFcfBjX6QvjCQ4BLBOZ4YLithlPD7pfFzRSmXZtrIycYcGcXXoAxBTUYQSuK9&#10;0FpAyC2MxVRLPq4dHJd5VMQu6WRzLjVFJjVGDqZb8iQE95YlYaIpV8LsoXGRqXwEF9lEBEN5eojU&#10;0lePTuMywfcG9fSja4dw7+Je/j1OeKog4/iilOtsuEZcFE5ETTrXfJIfSmI9UBwjcv/4oSzBCwo3&#10;PXgarYGX4Srk0fbu6cuTO6L7BotwerYBp2aonwmz4rGj44TOIXE0Lx9ndlThyAj1y1ARpusTke6t&#10;jUQ3DeSFmKE6wRWDpTHY21uE/ULLjvO1E5W4tLcNHxzpJ/yW87VFODdTibMz5Tg7XY4Lc9W4MF+L&#10;q3tbcfNQD67u65DZ2K/T3h0dr8VYbQr1UQqmGjOxoymDIJuHmQ5qr7ZceUQ00c8KYU76aC1MwCg1&#10;2mRHuQwX3sv1dIRr79TiCFmE62yoFXvGeuTF98FmMh91Q29jBRbGe1FDn51NNsol06WEuSOMc8jd&#10;XA2uppsR62OBAvJCeYI36tK5rrLCoaQtddFXhZepFtefM1L9beXFCpERfbCa2r2jGHsGanBYlLIj&#10;Y75xZN8MLp3eL3dbTx9ZxJ65URzbP4+DizuwZ56gwL/375qUNWIbKYQaKW7a60vkFXERLx3HSRfn&#10;70gn7U0nFI5uESeeH4fixEAEORjAXH2NzOwlitqK4r0CFNeu+DM2rVsGM2NdBPrxR9HZxcaEIpVg&#10;nE1ATokJRBYdQmFKqEys0FqSjL76XFTTMGRT7NXQEIe6W8lixr4Ufc5cpPbGFCNcvK4W+nAy15VX&#10;SPXV18uajGlxoRjra+XvmMau6VEc3DuPvQvTyFemSOEiEtyIK/Saquvl+UZxpkyEuNURZlPCfeEn&#10;UnBb6PAzbRAb4Cav5AU6myHSy5ZC04bP8URyiBgcKwQ5mcPbioCgvgFam1bj7d+9gf+k43r3P94g&#10;ROqhmXA9OdCAXeOddPw1GO4gVA01YZGGeHG6GzuGG7BjqB67uZgWpzrQ21CAmAAHVOfF4TEdy+Nb&#10;J+SZ31Eu2Ckaxj6RNbI+Czs5qJcJskvjYqe6nIDXIg+zn9g9gRMcy1NLc9g7NcSJVSlLxogarSJ5&#10;1L2rx/Dl3fN48el1/Py1ECW38cOXH+KnZ3fxzf0reESn8fDSIXxwlHOC33O8OgfH6Ow+PjqLc7Pd&#10;mGkuQmmcH6JdLRBoayB3rrTWE+RWvgkDiqwhCuWfXn6Op59+iBOcV4cXRV3iBZzjXDtzcIH3RV3c&#10;Rdy8cESWdBIFzC8c2Ymrp/bi9oXDdF7HcPXkkgTdU3smsEAw3zveQYNdiXGZPboF9XmJMoyhRhmD&#10;kfo8iqJkzLQW0pFEoS4tAL3FCkzUpcvdZCFadrYpaSBS2NIwVBKDmfpUTNUmY7hMgSFCzlizEgof&#10;S5kZz1J3m0xDHkonFxPmAnP9LdCnAHG2MiNgigx9nN8UzaKcTmJ0CMoKlGipLUN/ey1mRjoxyNum&#10;smyUKRMpIDI4p7luKMCTw3zRVVMsx0KUBYoP9kSElxNEiR8nArCzlTH83OzhYm1CsW4Mc0MdmBly&#10;XusRTrerwsrMBM72tlJgi10kMyNtCbpix8iMzdJEG062JnCiU3OzN4eXszUUBCBRBN+VYOTmZMX1&#10;pyN3Ww101WXIsKjZKRJSieRMEpi3bJIZcXU1VGXSITWVjdi8bhX/vwk2BAjxmSLrssiyLMZDRETs&#10;GWvHlSPz+IBjuTTVi32E2r7aQuRTcOZSgAqQalQS2mnUailw69Kj0UIn2U2H2khH3cK1PdpYgL1D&#10;jXQalVgabqJRLZc76gfGWgleFRioosElqO6kU+kuSkBjhthticRAqUgaly/PIjXmKQhAJTL79WBZ&#10;OkZLUtCVEoJWir/2WBEubIJYy23w01kHP8OtcDdSgwkhy1xnO20G17WfP4J9PODhbAtXJzs4OvDW&#10;xQEhQX6IigxGckI0UhJiEBcTjqoKrsP+LlSUFSMqNEBePNDT3ILtahvwztu/x8b17yHEzxkNJVkY&#10;a6/BAufFAOEx0tseUV72cDPTRLCTKcJp0zIo0KP5XFdLQ1mfODrACz6ONnCnnRItyIU2iCCZFemP&#10;lrxkDBJWx6v4m+ko+vNSeZuO/sJ0zuVsjBIQxwi2o+L/FYTaUrGLTedUk49BPiZ2Y/sJtd1F6WwZ&#10;EngH+Jqu4ky5c9vDvztL2cpyCQg5XGfpMtFZTKAX55TFa+hztGbfsDkSZG0sYWioB20dTWhoqkFV&#10;bQvU1FUgawJv3UjYXA/19SsotMwIx5loL05DbUYM6jJj0JAZzSbWawTHMwot2XFo5bxoL0hGc2GK&#10;DD1v5XdPjPDlXCYsm+liM99r/er35A6rhgj1JqCupQhcRWBd9s6beO+dP8mzYgJi3xMgu4qQR6Eo&#10;BKPIsK3F7yVKYZnL9aJHkDWFq4M4ZuGAmIgQhAX5wsRAR4rLdaIsh8zATUDesJ7vsUGul/WrVxBs&#10;3sLyN/8D2rT3HtZGFIZRWJwUu0MUPsNd2D83homeZnTWlFAUJiFfJEkhfOUTWOoKKao4j6uzo1CY&#10;5I9W+s+cWB/E+tsj2NmYc8Ic8byfHip2KTgv3YwJRpaw1lPFGv6+jauWc02ulDvOYmdQn/7W0XAL&#10;nHTWUwDYoUkZQdDxkDtKcT6mSAp2oM+pkDU6//nbS/zP317g0w/O4C7t/GefXME3X36En189xc8/&#10;PcP33z/BX3/7Fj+K+6++wF9+/Ro/8jER8vnk4VU8++w6Xj79QJ5//OSDc7hx6Qimx7pRSt+ZrAiX&#10;mbIbGyqwb/8cbn94EZcuH8ZgXzUh1INgZ4h42tj8aHeu/TgM13LN5sZQR3hRTzhI0Ajn2oj2d0Ny&#10;uL8s3N/G/qvjGspOikBqTABKsxNQqlQgM8aH0BaF1uJETFKsLvaWoTkrDAmexvA03IhQG3UJo+Xx&#10;bgTaEAxVxGGuJRPTjakYq4nHOG1+R04IQd8W+WE2FIxWyCXAipDk3AgHCbGGWznOhNgta99CGKGw&#10;TBlF35uD7sp0Cc8NInIo1hc58f6EV64LM3X4OeojwsMU0Xx+fJAz17OpzGOw7I//gbVvc+ze/ROs&#10;tbchisCSE+0n82z0EPJFgf/rR+fwy+MbePnxBezpr0Ul4Sgv1EWGYpfEeCA3zJHi2IXC2QfZoa8T&#10;LeUQZEVFhOJUCmvawzZxLKMmh/6EOsnJCDspPOdGWtBSnokirrOidEJCRiTqC5PRXZvLx9MpQItl&#10;bo5nnAvXTy/iyvF5vH9yQVZUGG4VmctDMNFdIR8XkPvg5lGC626cOzRJsJyVJXo+IXw+vEN4vXYC&#10;HwkQ5VwT7dHdK4TWG3j40fvUm/w/28e3LnLuEHbvXMH9O5fxCaH3oxsE11tnCL7n8JBz896147Ja&#10;g0jg9IBA+/z+VRwXVTLoG47sGsZRCun5kSZMEfzFka9FmRulSYY7zlNr7RwQ5x87cIbQW5OlgKe5&#10;Jvxt9AmyojyIBaLdzeQZvBS2OC8rKMPdJdSms7+zIj1435r/t0eGqDoR7IjsMFfkcBwqEwMo/PMx&#10;T7hvzorgWguj3YpAszIctQTVPOqFrCBHAm4YuijAO3Jo2zI5zzjnY/k5XjYGBE41qBNi19E2iZrU&#10;G2nPgulT02NDEeHjBIWfIzorszDSVIyy9DAUEZRLUwLRXpKEpZFGHJ5px1hrPs4tDuPkziFkRHrD&#10;mVrVSNQV1d8KfV0VagJV2PExBxs9+n+CsZslIggH2bRBBelRMnlVZmwAClIjpF2Su7Ei7DM+gPAa&#10;ilr6mcqseGTHBcjzmM6WOgjk2rS3MsS7b/8Bf/rTG/wsdVmDvFxonMwEBHjYw9vZir/FEVUFmZx7&#10;fZwji1jcMYRGcTwryJO62Y9r3Z12juuNvzc3LgQ51Op5BNja/DR0VhRwTSvlOUuxK9tJXSeSFImd&#10;7YoUP8KOHfKinFGvDEVfOX1EgQIHxxpx4/Ak5qiNxxqzMdGgpI9L5JpPRk+RgtojVJ7RFCUcRRjt&#10;cF02NUka8mK95Drvr8nEQn81JqgfBwnAPZUp6CM4TbQUYM9gHTppY7qKkzHWkIdG2myRqVtAbCph&#10;L4qwl+xvxe8ThtIEHwTYqMLbdCNiPfXoV2NxYaEZ5+cbcXFXi9wVPTJWRk2aifnWRPrqUMw2RhNO&#10;MwipGdjRHEvAjERzphvqk50wXBqK6dpYdGf5YLQ4DOOlERgqCsXeTiXfsw7v72nGrX3tuLnUiisL&#10;9bhzqBP3T/bzsRbq9Epc3t2IW4e7cef4AD46OYRHF3fg6fXd+PjEGG7s7+fru3FsvBpzrUrsHyrF&#10;0kApdvWWYKGnhJosEmX8jeNNBZjnGttNDb5/sus1X3D9iYtEfXWF6KGeaC/PRWNRJkrTY1GQHImK&#10;7ETUF6VhlPrw4qFZfEIfcJv2Zba3CllRrsgIdUYVOU+E3Yc76cLVcBPMtq2AwcYV0CYvirUqzuBn&#10;hogd9yj0V6Zid18FTs114fR8F07MdOANken31KEFHNg1gb62aopvEYLag310wIsE2KnhTvS21aC2&#10;LAelFElNNUVoqMyXcfbejhRdilCUZSchNtgDjqYU2ARWtdV/lueFNi3/I1RWvoUta96VYRMioYso&#10;ZG9tQYHuS+MQF4X0lFik0elnZcQhMyUa6QnhyOBkTonwQmcVBRahKYPGWTgBUR/J190Cfh6WCPK0&#10;4udT4Jtpw4ygoaO6Dhoqq+TO7ubVb8GWFN9EofbR9XP4+vN7uHfjIs4c2ks4nyWk78K1i6fw1ZOH&#10;+PiD6zh1dD/2EnDHB7swPdIra0628XcmhPgQks3h72QBD1sjikkCqoO53B3x42P+FFMuNA4yJNlQ&#10;FU78/aI2k8a692CqsQl+LtZIjg6l482RCYAWJnpx5fQ+fPj+MRro8/iQwuH6hX24dm5JXlkUiRiu&#10;nl4g3I3i4e0jeMQ23l2K9Bg3fhcHLIzW4/SeQVk/8MbJaVw7Ni2Bdu+4MNxNOLEwgCNzfZjsrIQ4&#10;iC4OXp/ZO8nnEDb7WrCTv2vvRB92jXRgqLlUhtuIc6MVNGRTXVXyvK7IzrZrvF2mJh9pKUVjQRJq&#10;afhrKSwrk8NQk0LHF+tPCPFHQ3YsGkRZHkLZ5rffxJbl72Hb2pXYvmUdogn/+/dO4/tvPsVHN8/i&#10;3NFd7P95HNo5iuOLkzi9NIOLR3bj2ql9sr7tg9sXcO/mOfaJuPr6+vaCCHE/vIBje3dgx2AzZtjG&#10;OmtQLmq7KmP5u7to4Dk/OFf6anJpcLJQHOePqqQgdNBp9BcnoCmDoqU0kcCqxFxTFmabM7C7PRuL&#10;HTmE2WxMEmQnBcQ2pshQ47ayBIKCKbZy7ooizBve+zM2LH8TG1bw742c2wQSfcKrJYW6jaE2HYYh&#10;/F3sEEXYkBlh46MotAMR5uOMUC9HBNJAp0b4ozqPkNFc9XqXPzdF1rTNJ9CKwtIie7S/C52agxk8&#10;CJ0iI2F5bgbOHllCXlo8Qn1dJTQIODUmxNqYG8PH3RnOdpZyh9XRxojrwg4eoli0t7O8iuvvYQdR&#10;nD3I0wG+/A5xdBgRgZ7wIQR5udhCZOr19nAkaKlQmBNcVTdDS0tNZpbV2LZZ7iyL9xelacIJbqLE&#10;i4BYEcYcGxmKJEUUqoppyMvy0EHYuXJwHrdP7sGdM/vw8YVDnKdTmOppQBuhqJ6/vYQGLTmQAowC&#10;tJhOqqNEiSnaFRFGOlAjjGMjGnIT6TDy0FOVjWrOt96KDLnzOlCdhfnuKowSUMWt2J0drFZipo1G&#10;trsSe/pqMV6bg94iOio6mCrCqnj9BKF6rLGYDsYehWEeqI3nuJhrIciUoKpNY6myAoYblsOJ/RpE&#10;QA1yd2XfecDe2oYQqo0t69fzN2+W5zwdCGjhwf6IV0RIeE2Jj0FavAJ5GanITIqDi62JvEiVz9/X&#10;TtgK8bRFoLcdrGgfzGmjQgI80FRRiKHWWswOdBBy+jHSXicvaPjTnmREBUCUyvDmHBAZpzMJALFh&#10;gfBzc0YCgSqNn1udr0QH36O9lKBJMd+Zn4ruvBT081ZA7DABdrw0G1O0e2Mck2EC6hDbMNfIICF2&#10;sCIHcx3VmBa7m7zfW6pEH8ehrzgDA4RW0cQubjcBc6AiT0LuYKUIxy+VZ2abC5V0TvG0+SEyWZY8&#10;+2SqB1trzll7SzgQ9A0NDaGlrQX17RpsatDUUofW9m3YvnUTVAlbAU62qM3J4PjEojYtCtXJ4a9b&#10;YghqkimY2OpSw9FAgd1EsG3MoPAQ2bwjAyQgOlsZcF6aynD3VVyXK5f9icD6n9iw6h15XMLFxgTW&#10;xlqyZI6ZCJk314eW5hYs53PfW/YmXyPOja2C2qZ18nyrCC3W11LlOtoOa3MjGOnztVxjouSUiEYQ&#10;UCzCozdzjagQxDfxvkhutmH9agLyn9n+xPvLYW/DMUuhk+2sxelDO/FMlECjWB/sqJX+ZKy3FaPd&#10;zYSIbvTUlxFe02XJlK66AtTSxlYo+VsJtGNt5fR7OWirypVlPRxN+BsMtsFCcxN0OF+30a9uWf02&#10;Vr/9H7KExlb6VkONDRJU3CzUEOqqjyQCa7yvBYIddOBlro5gexMkBriht66YfmYPvv/qPr5/8Yig&#10;+gTfEkLv3zyOBx+clmHEP3/3KX559Tm+f/kYr354gn/96xX+8pdv8dPPz/HTq2d49vlHBJHXZxYf&#10;37uELx+Jo0e3+VpR8/MGnn/2Ee598D4mR/uRRttVSBE6NT2AS1eO4YPbZzAz3oKkMGdEe5khPcQO&#10;NelBnMtx9CVhBAZXFFA4Z0R6IdjVCrFcM6LUWUp0EOo554c7G1FEgSzqWGYlhHIeBiCX86Y0nSCW&#10;F0exm4qRhmz0lFN0p3A9RbkhjZ8RYq+FAGtVRDprI9ZdH+mi3F9GALpESZ8ET0TYqcNVa7k8y5YT&#10;bA2lvzn9R4QsDZgZag8fq+3YvPw/obLmLbjbGqCQ/qUiLZh2KQ0i2VVHYQzyot0Q5W6CSA9zefHB&#10;w2I7Auz1ZNi4iOASF9t9qRlENNh7f/oPrCDI2htpE1yV2NlTh6NTnbiyn5proJaiUUGxlk5RHieP&#10;TJTF+6Ai3hclhP+SKHcU87Yq0R+1qWGEbE9EOZvB1WArYcwCaQQwUaZnsrtaZug9sW8Kh3aP4cDC&#10;ME4dnMGlk4uyjKKIwBrrqkFfE9d2QxF62KryE9i/UWgm5C5RoF46sYt+e47P34FDFKvDnSIXSQUu&#10;n9yFzz++jJdffIgfv/kIPzy/g+/ZXn75oZxDopzOY0Lw7feP4tqFA7hKsL1z45QMExZnYG9fPSXb&#10;nRtnqA0IuLfOyazFH988Q3g9hQds4sLKY85JUVLn+qkFnNs3xjYuSxGK2wPTXVig5jlEzXL56KxM&#10;yik00L6JViwQWkWo42hzIQ5Mtcvs9tPsj5wYX3hbaiPc1RxBDsYIcTTmOrGR5+9iva0Q6WaOBH8H&#10;uSGTEuIiIyZSQ1xfl1z0skQMgTctxBmpBFMFwbcgxgsdBfEE1iCORSDtazIGypPQTVgS+qMhIwxl&#10;sb4oj/NDYYQzegtjUZXgjYxAGyT52yHUxYzrVgda20QU1ztYJ6oArH4X4fT3zdTboo58EDVuZrgH&#10;ptvL0cL5UBjnhRK+x3BNOg4ME9q7ijDdlo8r+4axnwCXRfiMCXCChbEG9KhFDQzUYEZdakPwtLXW&#10;o502goezOZspQnzskRYXKM+5ip3YXAKraIn0len8zkUZEchkH2RG+cpWSO0nYNedWtia+lp1y1pC&#10;7B/x5p9/J0v2uTlZ0386IkTUJ3ezRQa1TVcztehoL6aHujHL26XZYRxZmERfQzkqs5PlxXxP2nVR&#10;qzw5zJsQHYmcxDDeRqGFfdBfXyKjLVuLU9BckICKVHEx3A05kS7IoCaO9zZHtKsRErwtUKjwQlcp&#10;YbYoEdmRHsjj+DRmR0ugTA+wRrHCFUUKd9RlhqG3jFpBngvlOiuMR66C0B7uDCVtU21mOHXH6yRe&#10;tZnBst50c56CWoLapDwNNeyXytRgfg+uxXg/+b+MYEfaFlOk+Nkgys0Y3hYEWNrjBH9rjp8jsiPs&#10;MVGfgiuL7Xh/qQOX97bi3E7O0zoFqmKt0JntibHKSEw3JmK2NY3Q6IIIZw1qGTf66HC0ZniiNc0F&#10;rSkOaEmwRYOCsKywRm2MNVrT3dGbH4iF1hQc6MvBhZkaPDk/hqeXJnHvWC9uLLXg5v4OfHikB3eO&#10;9kmQvX2sD7cP8/7RYTw6NyvbpV0dODRcgZM76nBmtgnHJutwcKwKR6Ya5Bxr4e+cbCPgjnVgP+3H&#10;OdqW6yf2EGYH6FsKMVBfjJGmMrSVZqKA9lkZ7Ytcaq4S+vMK9tkE9ZoI1b57bjfO7xmS58PjPa0R&#10;6cR+87dHSqA9FN6WcDPTgLHqamxZ9h+w0FmP5FAH9rMnmnLCaReTsaP19dGTYyIkemc33hgS544a&#10;SzEz3CFLUkwMtBDkOjHUVc/HK2SWyoaKfBRmJaJUnI8qzISdlSFWUDhsWSeSZGySYmC9OCfCtmmt&#10;OKS+Ql4d37ppDdS3bpDn8GwtCZwUxSLhjQDXzNQ4FOdloIzvJ0olpCeEyfpmcSFeUAS5ISXMiwLP&#10;XZ6FifJ1gJHGell0V5xd1dzG993Az1r+J2hsWEbRr4NAinaR4dLf3QYVhWm4fv4Ifnh6nw76HERC&#10;oL7mCoz3EPamBrBzvJe/tQcHF3bgxsUT+IRO9/G9W3jy4EPcvHgSl08doqE+QAcwL68g1ZfmyB0n&#10;fY3XIZ56FFAam1bKAsDuNAqhviLUzxk5yRFoLKfobq1CF4XKRF8zbl86jm+ffIyfvn6AH7/+BN9+&#10;cUdmAPzywfu4em4PPnj/EG5eOoDb50WG4kMyhbwoRi7OoBzb2YPB5nxU58SgKjuGUNqP4wTVGyfm&#10;cPf8Hlyl8b52bI5Au4C7dBY3T+2l0e5Bf0MhhingxVm70bYyNBenoT4/BdUcQxEmLcpsVBMEixJD&#10;CRY00i6WMpRDwX72o3GP8LLl5AuRmfoyonxk0oNoD2sE2RtykXsiX+GLsuQQVBJ+MwlHTvra0N+0&#10;iQLVEfpq22Rpjk/v38Z3Lz7D+VNLOHt0J/tzt7x6ujTVjcNzg1wEvTixOIFLhNu7FDhiF/bGxSM4&#10;vn8GC/zf0s4R7J0bogisRkdDCRor8zDQVo0ogpChxiZ5JiqPwOBprS/DzquzYv+f9N79lRlozYtG&#10;EYVFWZwHegoU6BVhZoXRmKhNwXwroag1B6M1qRgTZ9HqxFW+BKRSsOhvW401nNvr3v0j1NevhIWu&#10;BgJc7ZEQ5o8AZ2uEuDsgxs8NCn93mU04jqAoMgoHe9jL+rJhnk5ICPFHehTBI5wGNzYc5WkiZJjA&#10;wzkuEvUUp8XKcOKs2FCk8TaZfZgY5iOvTooMifE07AXpcSjLSaGDoVFPUcgrm26EhohAL1lOxY8Q&#10;6+lkg1A/V8KOr4TmYEJzBPsnKthdlhOJDvKAg5kO14euzPIa6uvG93GAsy3hw8wA+jpq0N6+lUJe&#10;RQp2kUl2M8W9KKkjsjaK5Ay+Hk5IJECFBvggKiwI2WnJyE5JoqP1kS0pPBAjrdWY7W1CJedVVWYs&#10;uqvyUE9bIRyTh7UxIY1wLUs6WcHdUh8u/D4VFKO7Keh3dDdxfifLerm1hJUpQsBQQ6m8+jpUX0Cw&#10;jZdj2k1h1V+ZjQ46szKKSNF6y9MJuul0NJE0cAo0ZSvQkhsnk0QoRQZTzm8BzeWEpYL4INjqboKl&#10;1kbY6G2DmZYKPO3NZOkB0Z9Rof6wNNUntIjdOlFOaCNhZx201VRhJ84fB/pCQZhMTYiWLT46HIXK&#10;dCRFhcOYfSjKaJWnheD4bBduHJmBKJUx0lWOXH63Qn6nHSKL+mA7wZ6Pt1Whs7oA6RH+SOPcKU6O&#10;QXFKDEEmgQIyF4NtdTJzs4+zvSzpNNTZRltC29zTzv5qRVOBEnUZCWhRJqKdr+nOTkJvDltuMkYo&#10;iicIscO8HSakSogVNomOZZhwPUZBMESo7SsnvPKxfkJrX0mGDEcWECt2ZgXc9vN7DPB9estyKaYz&#10;5Y5sD0G2iaBcnErRnhSF2BBveIoLeh6OCKJw8fJwhrGRPnS0KKD0tKCru51CSgOa6ioUahsQ7k0n&#10;XJKL1qIsVCRFolLYmHhxriyIQi+QQCFCOUMoCiMIspGoS4tEe14y6vgbg7n2nMz14O1sCRva+zUr&#10;/ogNK/8EA/X1fFyb89AL1bkJqBIX2wjAIkTy5O5RWf/cgzZNj+O+ef272LD6LWxbv0LO741r3paJ&#10;ntS2rmFbC20NFWyi31q7ZrlMwiVAdeOmtdjMtSEAVoUgu2XLelnOYtnb/ynPmdvZGKKyNAMHl8Zx&#10;5fw+fHD1CG2+uCh3ChdP7UZnUxFKchJRkMF5XJZPv1CBVvrTSo5VOR+vLkiR4Xoiz4O4ot1YlCpD&#10;r0TSGVchFg015G6NqDvs6WgNH4pDf097ikUbrndr2g1n2hHO9RQ/zncv5Me6UjT4IT/Fn6Dnh7Ls&#10;OIz2NBNSr+HX754TPB7gs4+u4vunH+PXF5/gi3tn8ekd+sCbR+mj7uKv3z2USXke3D2PLx/fwovn&#10;9/HTD1/i15++wq8/Psd//+MH/OPXb/CKEPzt848Jtbfx9LNbeP7kLr599oDPf4QfXnyBr54/xuLe&#10;WeTmUXwSlPbvGcWd9w/T/rdzvlMUh9tTNNqhKS8MuwfKMdddhLJUf2QrvKX4SQjxQGpUoCyVlBEX&#10;hobyPNpFPwTxt2cJrSDOxir85Y5ilVj7hUkYpsgcrM9BXVYU8ihK0wkOSgrewkQ/pIc5ynO73ubb&#10;4Gm8GcG2mgiz1YKf6VZ4Gm5CkJUaIh21kRtmj0r2Y5qfBSJc9AmiOlBb+Z/YuOwPsOM886f4zyRs&#10;CxHdlhcpd3fywxwQ7WJACBLhw2Zy91yEzKWGusqzvSKjqJetobTDInz0vT/8Duvf+xPi6Xsr08Ix&#10;UJGGUzvacGS4Fk1KQjmFdh6/r/BfFRTghfwscf41K9gWBeFOspyLCGXsKk4lSPlBQd/sZ6OHBFFy&#10;w8+O8ysTpykwzxyYwTGR8HDPFI4uTeHwnkkc2zct7++nf12c6qfGIdie2IuLFKPzE130tcUoyFRA&#10;SRva2VyCEwJ8qSvOHd8tQfTF07v4y6sn+OtPX7J9gb//5Sn+6+9f4//617f4779/g7//+gy/8v8/&#10;f/cY3391D188uo67t07i6sX9uHx2CVfO7iPUHsYtEXJ89wLuf3AOj+6c55y7jI+vH6cG2o+HN47i&#10;6Udn8PDaQdw8OYtze6jZ+iow3VmC2e4yLPRX4eBkK5bGm7AwWEdwbcGF/WM4udCH2Z4KzPdyLRFi&#10;hQ04RsgVO0eiRqatngrczbVoS8wQS80W5WmJ9HARxmrHsbNAjJcV4nztkBTkJI8SJYpEYrwvIg2j&#10;vW0Q420tSyvmxvgg1MkQ0YSWzFBnpAfZoyo1gMAUhtr0AJTGuiM7xBaFUa5I97dBtJMBwm00EGWn&#10;iewgjmGEC1L5mSLCQswLSwMNbFdZg20bVkJlzbuIDvDA3skB1HPtxBE06zKjMVKbR1ucim7qFJEk&#10;TuSdmWkSGcWLcGauDQdGauROpCgPmRDmjhDqACtrQxiZaMPKxgiOBFdHR1MEBbkiJSkc4dQIni7m&#10;iBFH4aibkqN9EBngKI+1iXDibL5PXiqhNpG2OT2G/eCKgqQwFKdHw9fZAgb0nyuXvYk3//h7vPPu&#10;n2TN+YggH4T5e8Kf/iCeeqO+gv6iuhjFOanISlKgtbpEavGD8yPoqi3EWEctFsd7UF+YjlTqlcQQ&#10;T6RF0nbRZxcSYnPiQ2nTua5byiBKVBXF+1MjRBFmFSjlmk4NtEOirw2S2Y++ltthpb4S/jY6Mt9O&#10;NMdSjGNmhDs1LtnAgVrGUhVBXPfpwfYSQJM5BqnBTiiI80U1IasqI5z3CdKE4Y6ieLZYgps4ApWM&#10;yZZ8Am+aTCLVQC2uDHPlujOXJcM6ihNRGOuNWE8zxHmxn3XXwnDTn2GluRaORlvhb6+LADstJPma&#10;o6OAvqklXZbbOTRSgo5sP4RZrEOS63Zk+5shn8Abwu+otuz3WPm7N2ChthxZXPvVyV6oVNihKsoc&#10;tdFmaEu0Rb/SA50E2K5MX3QqA9CdE4CBohD05AZgvDIKezszcGQwH+d2VOH6nlYCaz8+OjGIj08O&#10;4aNTw7h1pB93T4zi8fk5fH5pN64v9eP0TDMu7GrDxd3tBNkWnOLflxZ78fjKPiwNN7K/3NBOnXBi&#10;5ziuHd+L99kOz49idoDrcbJX6sA2aogi+vBUMlxCoIvMV7Aw2CDzk4g1euP4NO5fJBfMDyLGzRqO&#10;2lvgZ6WHaK7HhEARhWMij2MYqK6gb1dDdhx9uzIULfkxaOXYizXQU5aAnd0lODzRgDc66orRQrEy&#10;2d+K4c56tPHvZgqslpoitInsq5X5/LsIdeX5qK0sQgBF83t04Cve/bMsCC9qVKlsXAc1UQOSYliE&#10;kWlpi6tAmjJbpamxPmytzBDgS6eUSKFWmMVJnYJ8ivQKIYgy4+TVl2IK4BIK4BIuGAGuhVwwAqCU&#10;CopvL3tsXPEm1q94CyoCkpf9CboUH4kBIvtfkIynTyAA1BcrcWLvDJ59ch2fXD0ps9UOtZSjtYyC&#10;jre7RztkiugxgrtYQG0Eox39zdjPQTi8uAMXju3FpZP78cGVU7h54RiN+wF8evcaPr5xAcfokOvL&#10;8rhAHeDrZicP06fEBqOEYqSOIjEzMRzRIe6EBV+KO08Ee9phZrgVH14+gpvn98vzHA9vn8YXFAhf&#10;PLhEgbOTwDZO0XOYIHtYnmk4R4cj6r5dPzlPIJ3H+f2j2DvWghYKdxGD/vjmaT4u4HUOZwiED6+d&#10;wH0RanN8Eft39GOEvyuf4jCLIiiH/ZfJvhGhIeL8nTAMJYQnAVHpUX4ELB8acB/kx4ehMjORtxHI&#10;jgmW9UtLMuJkBtnyrAQasXBClhedsiUh144CJBSlbMk07Mn+TsiL9keEsxVsNLfScDjTMXPC5aXi&#10;wpHduEzneJNgeodj8cmNM7hxdj+d6w6c2b8DRxdGcfHILjpaQvi5g7h29iD7n7+DBm6st5EAUIdx&#10;jtUAf9NITyOGuhvY1ynwpIhNT4xACGFP7EDoq66FyfYNEkw8rfVkRkixk9dfk4PG3Fg05kSjNN5T&#10;lnNqywmWCZx2dhZgZ5cIN8mXibvEVUYXMy2oUBhrUrCacu46Whm9rt/mTtHoYo1QwmtyKGEzxIe/&#10;0Q3RdIIKf5E500PW8I0iRMYFeFJQirMcsShIiEF5aiJKk+IpLCMkrIgQ0DwRNqMgXCUruLgVSCPI&#10;ZEQGoSAxmmMULc87ilCiGM7nqAB3ziPCK52Qk4We3KUVoUYiQ20CIblAmcJ+cJYh86I/YkMJllyf&#10;4f6uMgrAQiSOMtWGr5MloSiKrwkmvOpDc5uo58qmuknuwG7dvA7rVi+T9fNEHdjkhCgkx4pyPQ7w&#10;drNHQXY6lPwtybFRCPXxgoctRZOzI0y1NeHtYM25kkZAtYanlQGB1YzrNlACrIOxNlytjeROsD8B&#10;35vQKL6Lh6hDZqpDkRqEhbE+THS3II33C/j7W7nGavPS5A6FuMiSQudZlhKONgq2JpH0iVDbVU7o&#10;qs7h35yfFBQio2cSHXAchUZ6MAUf7UZaEIUE3zMvIUJm/zXS2YwtG9+Bnpgr7BMfQkJooKfcRdxK&#10;MFm3djnWEWy0tFVhKEKzjXXZN7Rn7CMfT2cU5aWzH1IQy9+WwPFTEHzd7K1kyLeC499WmkTxVIxj&#10;OxpxcrYZZ3Z34fiuThxa6MCOgQpM9pbjxO5+HCbkBlPUWG1fg0IC3AE68VGRIbgq93WSOEJXd3U+&#10;yrkmG0vyMDsygNnRQdqSfgx3tGDX+BAdhcjQnIWG9AS0ZSagKyuRTiyBDjFR7sz2FKSitzANA2JH&#10;VUBqUTr6itMJrOw3setKe9hfxv/xtpePD5ZnEWgz0J6fjBaCVROhuIlrrYnruK1IiRZCbHN+Orrp&#10;J2YI4T3VhRQXKRJko/nb5W4/x18kLPO0NUOQq73cQRMt2N1OnoFKC/eVu+71tPc1FCh1aWy089W0&#10;U5UJIajiWFcnUwQSXMUObS3FUnN2PJ2VkoLTSR4X8RY7TvZG2Lzmz9DbtgrJdKjV6SJBURxmWgox&#10;05wndzomazOxv78aHx6Zxnx3BR2jPcJ9rGFrogZ9tbVwstSDLm+11ddAT1uco12LbVtW05e9LUtC&#10;bRLn0zatw8bNrwF2k7gVocQqG7B2+Tuy1nAN+2Wit54g0IUPL+3HV7Tpzz85j6cfn8bjD47i4/eX&#10;cP/mYTz84CQhYBEHd01gqL2JUJmG5MgAZHB9FbEvRCuj32ujD5nqqsF0bwOi+HstDdRhabgdWbTZ&#10;xw4v4umnH+Pl009x79YFXD69RN80h4MUr3MDpZwPhVgcrsSe4RrMdJVioKkAc+PtuPX+cXz39SP8&#10;5dcX+O///gv+9Y+fCJif4/FH7+PLe1fx8vFN+srzeMTvK6J+nj84j8/unOT3FhlmX++IPSWE/PL9&#10;5/jpuyf4ke1//6+f8M+/fcv7j/H183v47ttH+OtfvsKPP3yBH7//Aq9ePcOrH57ixbef4ctn93H+&#10;7AFMjbZh70w35gdq5C7pSH0mKlO8kR9jj77qeCz0FWO8JRtNBTESYhW0rYmhFLTRARJiE2kja+nb&#10;FaLmbygBkz4nPcafukEAbCyqxcWr4mRMtFfIsnhFiYGyVnsKITaLglS8Z0laKKqUUajMiEROjDe8&#10;LbbDUWcDnHU3wZ1C08dCCFwNhDtoIcpFF1HO+oQMKwQSVlb/+ffQ2boG3k5m8HM0opBzgDLUAUUK&#10;DzQqw+ROaQLnVwLFdJibOaJFJmYBBISeAAcj+ImEgDaG0uZZGmlhxZ//U+Y8yEsMQSoBqDDaBY1p&#10;gWjJCEJbVpjM5C/qKbbnRKKTfaIkEGUE23Bd8nE+LyPIgQLagjaOMB3thwz650iCrJJAW5wehfHu&#10;Gpw7OIezh+ZxZHESB3aN4dDiBE4f3olr5w/LGvtHl2awe3oAu6gbDhFy9y+MYw99796dY5ihTdpD&#10;TXTp3CE8fnAT3z5/iL/8/Bx//+sL/PbrN/jtL4TV317gn3//Fr/99hV+/fVL/PwzwfWnJ/iJACt3&#10;8dl+/fEJfnn1Gb7/5h6efy7Ou17CBzdP4obYob10CHd5/97tU/joxjF8+P4BfMR268xO3Dm3C3fO&#10;zuPMri7sHazAWH0GhqpSMN2Si8mmLHm7b6gGB8bqsUeU3Ripx9HpdrYOQmylrJQx0lyM7Fh/xPjY&#10;woO6wM5YCwGuosSgPULcrDhOFrJ8U7JIvhRgTz/jxP50kX4kXvh2+pJIDyt5hj2G4xrJMY3iYwnU&#10;PQl8LJjzItTJGPF8/2TaFxFFIDKoZooQ10iCUYwLMoNtkRNqz+aINF8LpHqZoDbZH8pAUUbEBhGE&#10;YG9bfdpNQ1gZbIe2SDq3eRX9iRv6GorRkJeMwrgAvo8L56OxTGZ4YqYdZxd60FUUJ5NMDVYkYbGn&#10;VO7IthO8ipODkBDuidiYIITT39s4WsLS1hROtM9evo5ITI5ADm18NDWgl7sVQvz4GPWPSOKUEc+5&#10;FRcod1szEwKQEuVNv+zLNZZAG6WgvnFmXzghhHpcZd27ZADCq6UJIsMDkUrfXUhYrRKbUvQLhcpE&#10;MkQxqkuojfk/Ub+8gb59dqgdixM99Pn1mOf9HYSekbYafgY1KH2B2DgRpVw6RS6Nmny00C+JjZgT&#10;OwfRQD2XT8gU5beq0iPY5/ydXlxrXGciG7qfjS70Vd6F9oZ3YEqb7mKqQa3mLCM7EgMckBLqgvRQ&#10;Z3nRIsLNGL422vAjLAU6GMgyNcpID/pkP5mgtjEnCkM1GZhuzUNbYTQ1havMmpsf44U62pHUQEfq&#10;XtoCAnJFChnE3waeZtsQaKNFIFOHi/EWeQ5dU+U96G5bCUudjbDUXAU77dVwN96IYFs1ZIXaoCDc&#10;DkURdiiNdkBplBN1qjOS/SzhZrIV2uvexOa334D22jclfJfFuqAihp8XaYHKCFOUhRihLNQcJUHm&#10;qIlxRFOyB+oTXVERbYeycCs+zxLVsXaE2kBM1sRhtikZ49WxmG1Jw+XFNtw/M4XHF+fx5PJufHl1&#10;Hx5fWsTVff14f6mXENuFszs7CNu1ODBSy/u91FzZcNTfBjP1jYinNh3vbMDRXVPYPU54HWijluvB&#10;FDmyu64UNdQLWSIRI3nkCLX+p7fOymNm4gz+TF81bp0iNB/bxbFwg96mldTvqnC3ZN85GsCHYyJy&#10;D1mxz5zM1Djv7GSFCZEvoTw1WOa6me8uxaGJJoJ1Ld7oaapEJWGyMDNe1hnsaqlCfQWBtTwPJflp&#10;sgyLif52uDtbw8XJBhvp5EVB5W0UfiLZhY4o2bF9G4z0RdicESwtTeHibAdvTxf4eboiMjQA2emJ&#10;KMhKRV9bHXZO9KGVkFxflIGe+iL0i+yc3bVYGGrBrNg5JGz21uTxtgTTNMbdnMi1fK4orrz6nT9g&#10;tTh7RLGZSVAspwjMJjjmRPjSkPXgU8Lmh+eP4Bjhdby9Si6CwaZSjLSw4yg4dg01yzhukeF4qqMK&#10;/fWF6KjI4iKqwF6x+zfdj51jXXIHtaEsB93smyN7ZghiJ/DggyuyrEV3SzVBPAOpcaGwtzSE6saV&#10;0N62TtYpNNi+ESZam6C7dRXiQ9zwwSUa5XN7ce/9Q/jswzN48tF53Lt+BGcPT+HkgQlcObObRvwE&#10;rnBAd4+14/TSuATYCwfHcGJXN5Y4SCd3i1pMwziwowcPCKyXDtM57Z3EnrEOCeMCxHNE/Uhf9rXY&#10;HQygow/3Q3J0MHJSKAqSI5HNiaQI9pQw9vosAg0pRVRWXDBS+VxlTAjyCS6l6XGo5eQr5m0OoUeE&#10;bokEXtkE2Sz2tSiQLM5oJNKYZYa6I4vGMivMEyUUoUoCcYiDsbxSk6sIwJGZfhqeIeyd6CKkHpJX&#10;e6+wXT+zT8Ls7YtHce7wAkV6Bw7tnpSO9cDCGA7QiV45tQ/75oYx0d+M6eF2zIx2yYsFwb7OCCKk&#10;6WqqQE3U6FNdx/7eAgsuACtRVsNYA46EUVtDVVhob0IYnZCfgyF8rDUINM40fP5ciGkYrFNCGeEO&#10;f1tDGNFxOBHsXKxMYW2kBzc7G4plO/i62iDIwxYhnqKmrj2h1UWGt4lzHOKigAizUcaKhCPBvC/g&#10;PwTZcWHIZF8qRd8TZnNiwiTAitsYLycCl6g/nIG67FTU56ajjq2WojYrJhSx/h4Ic3eEp42pLAFg&#10;oL5JZibWpnhyMNchPDrChc5O7ELbmetLILUx0cPmVe9CY+Mq/t+Z0G1HaDSGFx2XE+emidZWCu7N&#10;FE+6cOH7iqyF2zaJhFCr5blWPW11eLo5wtvDWTojfx93VFcUobWxSjqkNDqedAJ5RLCfDF+2NjGE&#10;uZ42+0QkBqG4io5EgLMDxBnecP6+otRYwlcC54iL3H31IFz7EWDDCdhRPi4UAs4U6K6I5m8VkG5N&#10;uxLE3zw91INYgrktHbkDAdKO4t2OAG6jtZlGUxUBFIGBdoYIoMNPDXbFMG3GVHslSuj0Yjg+AXY0&#10;fFa6MjxLCI84PydUZHDuxkfCkp+xdcNKbKE4UNfYACMDDViaEmJos1Yte0smxNEQmZa3bsLGDWug&#10;obEN2/k/bS11NlVoiHHgd0mICURcpC/7woM20VqGS+WmRMsyYBOd1ZhsJ0R1FWD/WDWOTTfgyFQt&#10;js024ehME2a7C9BTGYeDE9U4t9iFvpp0FMX5obM4DV2ESBEW3JFPcBTh+RTktUoFYT1FzpHqvEz0&#10;t9RjZoS2aWKEfdVPpzGCXYN96K0oRrMyGY0phCCKho7cJAmwAloFrApo7aPtHCzLwmCpCC3O5q0S&#10;PYWpGBL13BpFOSMRZpyNLkJvbXoMKmgvyrjmi4UQSYyk8Bfn/fgdy/Mx1lrNz22nfS5EI58vdo5F&#10;REGkOMNroQ9HrsMO+pLZ1hpM0XaO0Zn1lCjRTrAWYcEVtDeVXDMNyeFoEKBKiG0grDZRINXzbxFW&#10;XEOIraEQr+HjDYTYPIU/Rai+jHjxdreA+pYVWPfe7ygorVES54/CcFdkepmjOIRCIMIeaZ4GKItw&#10;RFWMGyYqUjBSmULBSDFKERnhbUH7wPkkk5MYwINCNMDXChEhLvB0tZLhcRvXrcD6NfwMzot161bJ&#10;tpb316/h7fJ3obZ+FXbTh31Im3Z4uhfXjk7j0+sH8eTmIXx95zhe3juN5x8e5d/7ce/KIu5fO4hn&#10;96/g1fMHtG1TyIyPoUCMQhPtdnNVHorpd5UUnBkUiznCnhDOgvhdxO5rQlQAbl07j7/++hL/+u17&#10;/I1w+OmHF3Dl5E58cGE3Pjg7jQ9OTeCDk+O4sLcPpxcHcGi2jzb2AH786jP8g6/7mwgF/ulr/PVv&#10;3+Of//UzfvzpOb569gm++PQ2vvrsQ3z75BaePriAp5+cI9iexotPL+LFo4t4eu8cvqC/esn/v3z6&#10;Eb5+cgfPnnyAF1/dww/fP8YPPxBWCLc/vPoSf/8H3/tfr/Db317iJUH3+TePCLCf4MsvPsIXj2/j&#10;7JE5wnYDOstSkEuh35oTIcN15zpycPvEKH/DFKYpwssIaHlcF+kiURL9eoyIDqKgT6J/Fz4oJykc&#10;sQQ3cVFVXOweaCxCU1GyrMvekJ+Arsos1ObEoSiJcEhRLs4VJ4vdUIrY/IQgVGZyXnF9laaGIcrD&#10;Eubqq2C1fTWcDDbTfqgjgXOkOM4DItuoKDcx1lJI0VUhs7Za6W+FK21MBEVzAgVrUoAtCmJ9UJkm&#10;bLuAXROEEAp8Hc3hZW8Mdxt92retsNLbSvuoQ/+kIUPcxfGPTWvf49+aGO2qlTtnLXnRyAy0RkWs&#10;B9emAu25UTIDbq0425roRwHthsrUIDRm05ew/4LsdOBrTTvsbIY4f3Hx1BUxXIPp4pwwIWBmqA3n&#10;j+zGYfpV4U+X5oYIqaO4eekoTh7ciaWdo9i/ewJzYueEQDE31Y99/PvqxWN48PE1fP/iM/yd8+Z/&#10;/etHQusL/OO3l4TWl3j1w5f4nuP784/P8Cuh9pefn+LVq8/x44+P8aOAWP79E+fDd98+xvfffopX&#10;332Kb7++J3dvv3v+Cb77+j6ef3kHD7keblPLXDi1C+eOz9H3z+KMqN2+fwTn9w/j6uFx7BupRndZ&#10;LO1HDKoS3WnbQrFI+zrdmIGp+kwsdBRgobNYQsZCTxmfL4C2AYvUdk3FqTCn/9+8/I/Qp0YQiYX8&#10;3e1lExFLEfSlidQpSUGOtC8+MuxUnInNCnVDUSy1E4FHnJUVoeFRAl59bRHK+RLAMU6h3ilKDEZS&#10;sDMiPS1lqHGQoz6CHPQQSTCKE/VifTgunsYopA1q41yvzwhGicJDnmUWEBvjoguFhxEi3Y2lYPd3&#10;Isw6mEJv21oY07+L75YT44dSEVEU4oooRz6X4r4+M1yWFRHJbGrSglCe4I9RapnFvjIZ7lnJx+IJ&#10;1OnUaunUcHH035FxEXCj77WwNoKdswX8qQNj40IQHx+COM6XyBAPhBDaxU5sYWY0tWIo4dUHsVw3&#10;IV7WiKLeK0yNQht9RDFttIeNHkK92ZfUGoqwANSUFaChqghVhNW22mK00K4VpSugTAhDXhr1Q3wY&#10;gTYB7XVlEKwxRH85SX3dUcu1S59UT18lWCCPa1vBOVzEz6rNT0ZPbYFM3Hl23w4cnR9Ac2EStZSv&#10;rFNcxDUhdk9TCfciBDyN9jsrkhzAsYzhWOkRGreteQtbV79uhqpr5MWnOFlXlVrOm/DuKiLEDKkP&#10;xYV3Q/ja68OHUBvkoM+1bce5l4Kpljx0lcQjyd8SfpaqCCRIxtLXKDg3RCZrcU46zstMJgCL4lj6&#10;22giytVA1kZNC+P88LaBzrY19Bt/kFGk5npbCLObZJ4gE8Ktu5EK4twNURBpTz8cy7mdgh0EzaXB&#10;Iky2ZFDD+MHfjmC+8V2oL3sD9prLoXDRRnaQGfKCzZAfaIxsHwNkuGpD6aEn7+f4G6I80hqNiS6o&#10;jXVAZZQtOpR+GC6JxEh5NKrinaBwUkOpwkEeo7u8qwufnJzBg7PzsmzXzcMjhNh+HJ1olCG7IuFe&#10;aqANQux14WGqAScjNZiKShcqq7nGtshz26JywmRvizzvvGd2FLOjPRzrKpSLvEKl2dg7Pfj62OCZ&#10;/TixOPo6r81EB0baK2gvzWSNZE1RkpHsZMk+stYTx2dUZF4hY7V1MNVaDxcLTa4/I/ja6XMM7dBe&#10;noqZnkp50eqNLn6YSPiiCPMnaKYgifQcGugFXy8XiNqRG9avwGoK5VUr3sVKtm0iIYbGVuhSIJtS&#10;INqYG8BJXIF34sQgnSdQzCfzPQoofkopfkpy0pCbFiuvqJZlJ2KiuwFzgy1YYNtDcBPFpBf6GzHR&#10;Vo7uqhyK0wqKviocmurg47UyyYHI4NtCwBZXL7cuf1tmOe3gRG9Ki5DhZ60Ub4fYUVeO7ZXZsUYJ&#10;sKOE1LnBVizt6MNOArKAvoWBJlkzbaqzkhBbifl+Ac2lst6rKE5+gKKkp6FQ1swqpJMU8FddmIme&#10;5ip5runAwg6M9bVgVJwvnRrAQGcjAryc6Zy2coKqw5gga7J9PXS3LENuUhAuHJokeB7E07un8eWd&#10;03j68Vl8dOUgrp5awC1xTuTqYbYjsmj38b1jOC3OfBwi4C4O4vBcFw7OdOHm6T04vXcCCyPtBN0u&#10;VOcm0klHyp2NaBqnGAJBYkTQa3GUGIuctCRkJschJS4K8ZGh0tBEE0ICCCrhfiI0KwJJkQFICPNB&#10;MkV5coSf3AUrSoujkVLwVkGnHY98jpkIgSviOOakKpAjzi3TICUTVqN9HZEfL2rOBSA5yB3pYb6I&#10;o3OIJchEiLpkruay7uf1IzMy/GaGMHr30jEcmuNkPk2ov3YC++lYRZ3fAztHcPnUAbn7fXxJ1AOm&#10;050dlqFO4izs+6f3E2I7OYdikJYQiqhQL0SwRYV5c566ESo8EcPfEhniBR+Cpzijp69JY0GotSPQ&#10;bl37Fjav/DP0t66GseoKWHFB+NAQWxBoTAko9ka6FLZGcLU1h7uDNQHQGv6udrKuqVigIqwtLYrg&#10;Gi3AlYAaG4Z0RShSY4LljkpSuD9SIwPZ2KfBXhJmcxLCaYxjkJcYgbJ0sVPAPowPR2pEAFLY34mh&#10;3gjzdIANgcqUwkZfbSM0N6+WSaJUCVzqG1fDSM4pNWjye1sRzqMJT0VcP4aam/nYWqgRRtctfwta&#10;W7jArU3hYW+JIK5ZLycbGOmosQ+2QZXvs41NnEVXWb9Slocw1temYHdk3/kiNjoMJUU5UKYnyVZS&#10;mC2jJTJS4pCbkYqUeAVC/H3g6+GCAG9xBtIaYb6eKMlIJqwmoSA+CumRwchQ8LeFByCCIiHCzQbx&#10;FFWZUf4yPCiFYxPl7SiTNtQRzBIDPJAc4ksIykJlVirig31RkpmMbAKns5kuodgKwRxHX3tTjpMR&#10;AdWUzQRBFIahThQIvg6IZ0sOdOGtE0L4mK+VSNJBEaiMRXddoUyg5G1vDpVV7+HdP/4HNq5Z+fpC&#10;m5EOb1X59wpZ1sDcSO91sizd7XCxt5ZnIkXoqyjHImrerl2zTJYP2L5lNTxsTbhuaCO5PhrLctHX&#10;UCaTis10VmBIlv1Jx3hDDua6i3FgvA5Hp5pwcLweh8cbKLaKMFART7DLoNiqxO6hWjTmx8ukRo10&#10;8K05KWzxMhS6vSABnSVpaC9WooEQmxEVjLxkBcZ7O7BnegoLU5NYmJjAXt7OdHegnePXzLEQENuV&#10;S+efn4K+wnQMUSCMVuZiprEMi531GKsmSFMs9BJueyXkphFuMzBUkYUxCoaekkzUZsZROEVRJESy&#10;LxMJCiKDbiTKMxLRWVGIUcLpdHcjbXIeGgpSCAR8Du2CMjoQYe62CLc3wWhFDqYbSjDOzxuiA2sV&#10;xxdig1EU4YPSaH86UYJsXADKRUsIRo3YfU15DbVNBF2xQ1tLiK3LUsiMzb42uoQHPfh52MLEYBuW&#10;vfM7aHNNhLgSSikqg801EGS+FSlexkgVNeYcNZEbaInScAcJs+ME2VKFG8WlMcIpHH3stSjEtlM0&#10;6sLOfBt92DrYmqvDkaBsZaoNtS3rsG7VMqxZIRKtEGQJr+vWrcb69atltIIGnXdZVoIs+D7XU43r&#10;h6fwI8Hv3tmd+ITt0YVduHN0ErcOj8qdpFO7evHwxgnsGu9FQngQRV006isLMDbQjPGBFlQXZMiz&#10;0HV5yTKzfU5cECHWEq6c+4f3zxM4H+HJk3v45vl9GZ557ght5Gw3ju7sxon5dpyebcaxCVEAvghD&#10;TXm4TF/yj5++wT//+iP+r//+Df/zv/6Kv/z1e/z067f47R8/4u///JF/v8Qvv3yNnwm0v3z/GX78&#10;hu//2Q08e3AJn31wkv7qDL799DKefXIBzx5expP7l/HFo6t4/uQ2Xjz/GD+8/BT//V8/4h9//wE/&#10;fPcU3778Ar8Qdn79ywsJsV999UAC7GePbuGTOxdp2w9jorMcZSlBqEkPoWBLwVAltQCB5MKebtwm&#10;xA41ZiIj3BGZkZ4oEJAQKi62+iAx7PXOq4jUquGcy08UpaUiUM310lOdi64KJZoJsrU5sfJMcWMR&#10;xzstUlYOiPK0pp/0RFaML4qSQ+mzAhFLketupg4PjnmoiyFBxh5Z0R7s+whZW36oJhW7+kpxdLpF&#10;lq279/4R3L5wANH+DjBSE1UGrJFJ6MmK8eZ7u8N8+zps3/AutDgvtq1fRru7mfZXnMdWpS/aDmsz&#10;TZgaqkGVInbjumXYvGm1rOspjl2JKJXYACe5q1QY68l5H4yOgliZLCYzhCLYxQRhhJcYuesqIp/s&#10;EO1qKneeCtlHojKEiEDS3rQC7taGSKbNLeEc6qwvJcBO4eDCBC4e34OzhxewON0v29x4N3bPDGJ2&#10;sgfzU304un8Od29dwDfPHuDnH57il1fPJMD+87fvCKOf4ZuvHhJMCavfi532L+X97/m4aK/EDj0h&#10;9pefv8DPv/B/P77+/6vvn+AHQuz3Lx7gu28+wUsBsJy/Iuv1t18/wMsXD/Hts3v4/MH7eP/cXpzc&#10;P4qD8x1YmmzEBYLsqYVONOVSQ8Y4ojrJA4XhVujMDZJ5LOZoQ8eqEjHOcZpqUGKhvRC7uksxWp+D&#10;vqos+hY39scyrH779/SPf8baFe/I7L/G+hqwoX/xdDBHJPVLRqQPlBEeMiy1MtkPOWFOhANHmSir&#10;gDCUGe6KePZ3GPs+kOPg7/j/tiBnjgvhKcjJGAEEoECOkb89bRQhKNhRV4JsvLcp4gmyou5lnLse&#10;4mh7ssOdUBrnibQASyT5mcuEUQGEplBXM84DF5hQtHtYGtCuxqE+W4G2/ATaSX/EORujTOGNigRf&#10;9JUny6Q2k8359BcxhIxU7B2swVxHkTyXHUHwTqReSU2NRQJ1YEJqHBKp5fyplawdzWFPfRZILRFO&#10;e5yfk4hK+oPcjChkJgXLOrBiNzYu1B0xwa4IcLNAvDiWkxnLFoOK3AQk8O+EcG+UZnPNldAPlBeg&#10;sSIPtcWZEkYrlOIIGrVFIOcv4Tjch9AY6CoTso3Sd4z2NKG/rUbCTXVhBmrpq6ryUpBOfRXkYolK&#10;+pRG+qKm4nR0V+dhjmxw6dCMPPNeQk0tzr2LOtJlBHaxESF2VrOi3JFE0EoOcUR8kJMEIZXVf8bq&#10;d/5DVuMQRwFMtTbAxVxU+lCHg/FW2Btvg7P5dmo/ghl9iIeNjkzIJgApUpRZIpQm+lkgmWMlwo9j&#10;PEwJzEZIDLTlrSn/JjwHUYf42XBszRDN/0e4GnK9ahNkDZET44li9qeVsZZMfrVy2VvUFptgpq8G&#10;c8KaAFk/Gy1kBNsiN9wGXQXB2NWRgcHycEzWxWGpN1fWiz063YqRpnwoCM8B1hrwMlWBh9F6RNLP&#10;ZfiYIMvPmDBrgsIgU5RHWKIkxAQloaaoUdjxb2uUBJujKsYenUp/lEfzt9luRoTNZsQ6aCDZTQ9F&#10;tLl9hbE4NFSNY9Qte3pL0F+egPwo2k8XPYTa61DXi/wKBnAxUoW7hQ5tjQEs+Tss6I+tjdXhZmuM&#10;ivw0uUE5zzbeT0biOIu8QqX0/83l2bKayK3TS7hzdh/uXTyIo3N9HOtYqbNFGP022kWVde9h85rX&#10;OR9URanIjdS51K/qtK3aauuhp0G22kZtrLEOJhpr4Uawjfa1wxu+Ho4SRO0phO0sjeUZOdWtokD9&#10;Bqhu2wRNij9NTYpiXRpjY11YmPLHUDBHUogmx4QQnKJQSNgpoVCvpIASV5cbK3LRXF2I9roSFFOk&#10;5RC6ijNi0cCJ3iRaURqaC1PRkJcgF6w4syaujlZy0DvL0jFYlyVrOy70VWGyoxRTPbXopNBypVg1&#10;UV8vn9+YRQFI4y+zWeYkYKqrHsf3zGCwow69LWUY7qzFVF8zZgZaMdhchon2SgzWF2CgXoTE1cj6&#10;RvunuiRILw63Yu9Iizz8P0yoFUkOGkuV6OD3H2yvQ3t9mTwfLK4w7BzvwzSBdmqgA7smBrEwPkSB&#10;aw71dcthTCMkCp27mKrLOmzNnBzdVSl04IUUvDU4Ot+NW2cXcPvcIq6e3oXTB6dwaNcgLhydw8Vj&#10;C7hxZomQewQPb56iGFmQsN/BfiynoEyPDoYiiA6dwKmMDqG4jCJMJBI245GmIEzEKWSynbioMMSE&#10;hyAs0B/B/t4IDw6QCWmCfDwR4uMlgTaCIBFKAAj2spNnjMTZtlgCmMLfFcq4YEIaP4MgVpyVhDwa&#10;wAoKLXFfZG1WEsbCfWgs6Cxe7+T603A6wUFPG6bbNsNYzJv3/oQwGv6bJ+ewa6Belg45QKd55/wB&#10;3CCUH14YxIG5fpw/PI9Lx3bh5vnDFApH6Xh34OTBBQm0AmxFcfKZ4XYKvxCUUqBf/3cN46MH5jA9&#10;0YshLpbZqUHMz4zgwN5Z7FmYxA6Oz86ZYT5nHos7RzHQ3YBuim+xq66kWLQxUKfR0oWLBUUrHZsr&#10;57w7gUekixe11iJ83ShY3KEIcJdZMdMJERns+6RQX0T6ucqd7sgAH4QT7iIDvGVCp5hAbzk2AmZz&#10;CQEFhH5xZjeeoC0SgHlQkFoZbSeAqshde/VNK2UCsq1sm7hwt2xYQfG8Hurb1r82dAaasDHVhR7n&#10;kxPnfCENQRWdTTSBeuuGZXzdSpmF2IbQ5e1KqIsMg5uDDXTUtmALxfayt/6It/7wO97+QRZPN9LR&#10;gAVhPcjXA/nKNOQqU5EcH0NopfOpKkV6SrxMWJRJeM2g40um0I6LjoAiIozw4AoHC1MYaKgS7h3Q&#10;VVeBBgJoBedeLoE9NcxPgmywqy2stbcSNGlIU6KQT4FVlBxOcZmINBEaSMfYmJeEYs6f6gw6Q/az&#10;2IGOC/SCJ9dPEiHYk8DqaKYDHwcLJAR706nYIsbHhcLTGTHeDgRgFzoLOwoFcwpUOkcRGkboDaIw&#10;SeP3qKANSosJ5G/VwJplf8Imwqqepjo0VbewfzdjPeFkM+FU9HEkxzOM4+xGWK4rycZReZyAc3P3&#10;JJSEKgsKT3GBpDQvjYY4EfX56RhrqcaO9nqMt1RhrJHCqTYXo1UZGCfEjhAGhymo+yvSZHbkmbYi&#10;TNbnYbw2G6M1BMWGbMJpPLKjXGUG1txYAjHBvlhAIkGwKp1wkxWL1vxkGXbbXpSNDoqEutw0rv0g&#10;FKUn0aa1Y2ZkhI5igiA7jj3jY1gY6MFkUy16CpXoFGdj81LRV0AbWqLERE0hRV4N5lsq5VlYkZ24&#10;nTa6k62HQCAbbXF/mVJCbJ2A2JRouQNblByDmjwRlfF6R7skPR4N+RmyJE5rSQYa+dpWzsk6rsu8&#10;uFDCgAfSg9xQkxKJRoqeMtqGCtqQisQI5Eb4IYtzIJtAkkPxWESALaMIr0gUYcTBqCbM1nK91CaF&#10;o068nv1QSbseTnHnbaPHeWcjw/tXL/8jIfb3MNTeAgcTbVhupxgg0FqoroSj/gYE2mnA31yFMGuK&#10;vCBbZPtaoC8/Bs0ZIUjzt6Qj1oQvnxMozjoSYIw0V8LGZAtcrLW5znThwLVmZaILA20NmY1749o1&#10;nC/rsGnjemyiXdu4aQ0fexdb175DGDYiUAXK0gxnCKo3j0zg7qlZXNrdg1NTzbixbwjXD47g5vEZ&#10;HJ4bQAXtZ21xLkZ622mbduHqpWOE2FZ5sTAr7jXE1ucmoTwjBqEeNshLjcaXj+8SEr/EN998ip9+&#10;+AJfP/kAB3ePYPcUfddkGw5PNmF/fznHOY0iSMH5WYSP6T+++vIT/PTLS/z611f47e8/49ffXuHn&#10;v/yAf/zzF/zXf/8V//yvX/Hb337Azz9/I6HlJ1FO59kn+OrT63h85yye37+Ipx+dkxFEX967iC/u&#10;X8Kju+fw5cOrePnsY7z6+hF++OYxvn76CE8/f0AweYJff/qWAPOVBJ+vnz/A44e38eknN3Dv9gV8&#10;fPMsji2OIjfeD8pIV1Sl0E5GOL7OLJoVitqsEJSl+6MwQRxvCfh3eZ1gGdmSJi4Qcv4Usj8aitIx&#10;0FQmd2DrcuLY4mXE1mRHhdxhreFjreVKNHJeihIdCQHOyCEAi/PwqaFuCHI0gq3OBriZqsqES4VJ&#10;fmgqjCEMp6OrMhX9tRRivcUSrB9e2YN7l5ZweGc/MhS+sNTdCDsRdiygw8sSikBH+kqx8xlP35SC&#10;Mq6NmsoC9Hc30f9QF8wOYWFuCDvZxkc7UcV1ExrmA1s7c5nNW482edvGVRRs70B9zVtwMNxKGyai&#10;mPxk4iE/a334WOnBx1IX9rqco8IeuYhzuha0dya0t+bwsjWA1qbl2LT8TWzjvDTV2YoQb0cZ4t9K&#10;AXnm0G7cpF89SX852FGDnpYKTHDOzY5zjh7ZjYf3ruEngulff/6asPmY4Pk5/vW372V7+fWnePH8&#10;IX548Zm8LyD3268eyfviua9eEmB/IKy+5N/fPsL3vP3hOwG2TwjDX+Ln7/h/PvYj//fDN+KcNKGW&#10;8+Y7zmXRXn71QP7/1Tf38NGNoziwswc7+vj9OotRnOKPeAJEgo8plMFWaMzwo00Lx2i5AuOVCbKi&#10;wKQYq45CjNcrCW/u8CKI6G16F2vfegNr3v5PrF/B+ysIsyuXYw39gKgVvXndMplYy9lCDzF+DsgI&#10;dUVTjogECUMJ36Mw3AVpBEslwSgt2JFQYkbINICXtQ6bHgLFBVMHY/jYGcldWV/+z9tWF762tFFi&#10;J89Wm2CrR38lkkCZyt3WWDZRbiXGzRCRhJskPyukBljL6JB0Qlc4gSjQgXAU5Ap3cx2YU6iXpYWj&#10;uSAOFcmct/w++fxefaVJSPY2R3Gsl6xtenCilaAfQzsagJq0ENSKkj+8DXYxhbezBRTRoUhJS0QB&#10;bU6eCPGlnU5MVyCCPtuP88PXzwXpqbTrtOPZ1N2FXD+51NNJkfRNqeHU9NFIivBGYjh1TbQfEiMI&#10;ZcoYgmcKarkOBZSKZGtlOWkoSItBQXIE/UCg1PAthUnoKEvDYGMBeukDSzOj+f9wDLVVU891oZ96&#10;rLpIiWqyQBV9ldBabpb6iPZzkuVZOjl3GwjEolRmX02BrPkvILaRrYsQO8AxbymKpf8UOQA8kRnh&#10;gigPE65pF8QHO8HeRGxgaMJIazO2rHuHa+zPsnazr6MxvDlOXna6ElqDRSI0rm0Bskbqq+FqsR2h&#10;BNkYru8QZ32EOenKXcjieB+kBIiwZXNkhDsjyd8W8d6Wct7VpIfK/q9IDpBlmOK9TBBks53AtxmO&#10;5IBNBLLl7/wJK5e/A5VNa6GvowozCbGrqGFMUZHijdo0b/rvMOxspm6oS8II5/dERSLGCJNLA+W0&#10;R72YaS+knYxAeUoQShL8kcjvEmS5DbHOmlD6GSAn0BBKb23k+uuhOMwMxSF870grVEXboDrGDpXR&#10;9khwUUeKhxb/b4VSEcYcYoMML2PkBdugJVMkQw1HQaSDTH6n8DCUGYHTguwR7mKEECcjRIudeR+x&#10;wWOJqEBnlIvjXZVZ5L0sNJRl0ebkY6y7FouT3Via7sO+mT76viGcWRzH9WM78fGFAzi3ZwR7hxsx&#10;212BjopMjr0b1AixG9eIesnUw2uXUbctl1pt7Uqu3xXvYP2a96CptgGaW9dQP68lQKtSp9sjLylE&#10;tjecKeI8XKzg42EPF0cLCrzN0FDbDF0tNRjoboeOlipsKPTDKNRzUuNRV14gS4jUlOSgNDsFFRR5&#10;4nxQY3kubzNRIOpB0hnX0JHkU5AoAl2RGOojd7GiKUbFLk22IoCi1A5hNMRpoR4QZ99Ege/uykz0&#10;sg3XZuHsQj8hthbNRSkoTA6TZzrFFdlAN0uKOn8KYH8kUzSFu1lRUMdh/44hiMyPo71N2DHWJZNU&#10;yVjt/jaZwXaAADvYkCeheLa3Fm0laWwUi8V0YLwVrbc6VyY9KiIkD7TVYJKvHaRoHepqxPRYD+Ym&#10;+rB7cpBQ3U64LEVLWT5G2xuQT7jzoAASZX/EFbqKzCjsGuJrukow1VFAcZGD0dZcnNrTj8tHJnH1&#10;+DTbLM6IkOITc3h44zgWJzox0VWLWYJrLwWy2BHNUIhD+qIuXgihKAb5IiybhiknScHFF4EEwkNs&#10;hGghEl4TYiMRw8ciQv0QHOAJXy9X+Hq7I5Cw5ePpCn/ed3e2laHhYf4eiA33k/UWFXy+OEsZQcMW&#10;SZB9nUwjVO6+FqTHygsRYhcqViTdEvX/wkTSIC9EiJ1gvs7X3oQCNxVn903j2K4RjLSV0zAbIjfO&#10;D3tH22iQUyGS7IhzvVeOzWPPZAfOHZrG2cOzOLF/BuePLhLi92JpbgznT+zDzcsnsXd+DHVluUiL&#10;D0UFAeL4/jk8ffQBPrx6+vWZnv2zOHlkF25cOYHbV8/g/ofv48Mb53CGIHKVjvvm+ydx9uQeCooB&#10;nDq6C1fOHsTZY4tooJjQ3LJG7nR6OFjB392JQCqKc/P3EE4j/TwIpB4UAoRV3o8hpCo498NEX7Lv&#10;xG52cnQ44sNDERsWRLD0RQDfw9pIByZa22BjrC3Pt2htJayK+m/rVnFxrpYZTuWZcVF2RGUTVAib&#10;W2jUtDS3QkOdj6tvgZaWOnQ01aCjsYnfcTWcKWLyUugcCIWBHrYEVVO4EPBsuR5tRV1LWwuYGekT&#10;aoXgXoU1Itxxyyb4e7kjKzUB0RzXpJhgCpd2DHTUIS02HLF8zN/DiePvBWVakpw3kSGBSEuKR0FO&#10;Jh9LRpwiEp6eLq93KTVVYbhtI/z4Wb2c880FWTIRkThrminPUAfCh4LL0Xg71yedWG4qbPQ1oEFR&#10;Fe9Pp+LniCgavUR/B9Rli52+CKSGeCLOl3PNk0KBc8jD3gLG2qryPLIo1p5AKI8N8SPc0iG42cCf&#10;oOpDUBXnypwIuTbsX2MNFehv2wSDbSow11aHrupGmbBHbfMabGXT3L4Vri52cKJgFInlNq1azvGz&#10;x2hXEw7uHMfRPVOY6K2TSWEOT/fg3pklXN03idvHF2SitMPzvbh9bgkf0vCKdPJzNM6TjcWYqCvA&#10;RC3htCaHLRtj1YRU2pehimwMlGdhsIz2i/cn+ZzhinQCYjJ6y1Mw2piLjtIU9oMj4rjOUkK9kRFJ&#10;wU6hns11nsuWT6gtF+dFM+PRkpOK7qIsdJfmoDqTAobjlhodhlKO0WBnGxand2DvjinsHh2lk+/B&#10;QHU5WmiPuykK+miH+wpfn38VkDpam4/5jioMVvI7EJB7+LgIOR6gEBHhxmKHtpVCvCErGVUZCRRR&#10;cYQArv2kGLTQ3jfTzokd2cKkKFRnJaA0LRrFhIoqQnNxKiGMtj2ZdiHQzgT+nAvx3g7IifBBRpAn&#10;CmNC0MTv1UogFr9LJKRq4K0MW04IRblIypYUJrMTV1IEVYtzjmn0G/QPQtSJi0ABbnayHrEAWJWN&#10;K7FNjPEmsfO1Cpob12D7+vewfcNbMNFYCWfD9Qi12y4TZJRE0tHGuCLV0xjRDtqEbFt4WahTMG3n&#10;nDKBvbEGBY8mQVYDthQ9PvQlbo5msm65CDdX2UCIXUdwXbcWa9esxbr14naFzHC88p3/wKYV/wlX&#10;EzU0cA6JMzqn5tpxaraFINuJD4+O487JGXxycUmGTlXlJUlfIpII/vr91/jqi0dYnJ2gXQ2kPyOo&#10;USxGe9nyd9vL9XGO9u1fPz3H//rtJf7263P8hcDw8MOLOLR7VNbF3L+jFfuHazFclojaOFEr1Acj&#10;zSXYvaMf9+5ex48/vsR3332DX3/9kfAqdmN/xM+/fIe/Emb/+pfv8dtv38sw41/Y/vLTV/jm6Sd4&#10;cOcinj24hh+ffYSXn93Ct4Tarx9dk3U5P797EV9+chWvvnqIf/36Ar/88AzPnnxCYH0s3++nH18Q&#10;Zr7A92w/sL38+jO8+OpTPPv8Pr58dBfffH4PS7MjiKPPFr4/K8oLxQmE2nAnxPhYoLEoHjt6qlBB&#10;HSCSu+Rx/uUnKyhSKK457/JTo2SJJZH5u5drsK00HdVKgmtW7OsM+nnxqBX5DRTUBaGeUPg4/Dup&#10;SDgiKb5cTNXgbKIKS811iPCw4GsprON90VOVhuGGLIw352FxsBJXDw3hxccncGqhi5AcAz+KXnHV&#10;356CNEaEdlK8ZXGuzo114LhIinRqCe+fO4j3zx/BjcsncO3Scel/blw+juuXjuHi6f04c3wPLpw5&#10;gKOHF3Do4DxO0NfNzQyjp6sBNRX51FYesDIlwBhqwmD7Fpk40kJHDRba26BPP6KnIub4MnlrrL5J&#10;hpyKLN1RFIAiCWCYrys8Ha1gpqcGDfo20ZIUodi5Yxh7aeuOHZjHgcUp7F0Yx4XTB/Do3nV5oePH&#10;776ASNb17MnHePLph4TZr/B//8+vnA/POX6PJKh+T2D95tl9Au0DvPz/ad8SQn/8/jOC7Of4+dXr&#10;s7ACaEUYsbh99Z0AXQGxAobv4etnH/P2E86JT/DV04/w7Is7MkP23355xrn0Gb7kfDuybwLpsfSn&#10;Ymcy2BUJwW5y5zyXc6SY4nqgkLqKWqq/SIHeknjkRnnAdBsF8NtvcC2+CZW1y7F5zUqsXv4ebcXb&#10;WPGuOLf5HlYs49/vcs2yrX7vTWxc+WdoqayEvYEqgp1oG9zNEWKrg2gnQ8QSKhO8rQkoPrRjtgi2&#10;N0IENWcwAdbDQkfmznC30oWrpQ4cjFXlzp6HlSaBiDDqZgwve2142WrxMQ25MxtIyA0kMPnzVp71&#10;4+cEWGsh1F4XOWFuMlw4jHAVSvgUZwJVVv4nQdQA+fFeyBRJ29iUBLMaUf83OxLTbUXY1VuFxlyu&#10;DYUPciLdZSKi3Gj6c64pEdJuJqICDbRkSbiComzUNVayVaCdWrWvrwPZBM9g6rekhDAU5icjnWsk&#10;JyMS+VlRSI3zRaEykvYqnmvJF8nh7shJCEJjSQZmB5qxZ6oXbVV5yKWdzqIvT4jyl0edxKZGJ6Hk&#10;6I4OHJ1owvHJJlw/OIpDky3Y0Vkuw/6b+B6j7XUYbqtFU0WeZIbuuhJZUs5CS0XygYhiqxLHawiv&#10;w81lGG8tx1BDIdrL0jHeUoR9o6LkXhHhMRjZ4kJYtAuyIpzpU63pU52RGOxMrWAgd5EDXC3hbmMA&#10;c53NMOO6d+T6t9YVZ1VV5QWIvKRAAlcL5ofqkBHlCTvdzTBSWQYnAxW4G6sg3NmAMGcisx9HEGjD&#10;nXRkqHiyn4W8EJEX5UKfGfa6pQegOTNYlvaqV4YT5kMRQUjW5zxbT78lssmvW/mW9GMW/A4O+psQ&#10;6qxH8LVHicIJVXFu6M4JxURlIvoKIjFSFo/xqkTM1KfgyEgZ+7OOOiJBHkVaGmuU0VztJbGozfBH&#10;fYYv6tM9UaawQ26wCQrDLJAbZIIcfyPCqhUaElxRGmqJeIetqOZzBgpC0ZsXgh62ukQPZAWYIcFN&#10;F8nexvTLPmjKjZClhWbo0+Z6xQVC8hDZae9EO0ap7YfbyzBFNpsU5Xbo20TCVlHqaopctXusBcd3&#10;D2Hfjk4c2NGFM0vjOL80gTOE1/0TbRhpyiPnpXJcCzBQl4PitAjqNxVsWPFnatjlsm0gxK4jvK56&#10;949Y/uc3sIJNS+U9uFnpyLk41Fws6z8vjYtI3la8EejtiBCKzdAgd0KOEwy5APS01WBqpA1XCsAs&#10;glNNRSGqy/MIplwQhNe60lwZZisAtr40G5X5aa9DA4qVKKJAEeCTqgiSiRBEUhqRuTXcx0kmf/Fz&#10;NJVXstzMtWGrt0WCrEh9XpQQLBO1CKEnUmTvY2eIel/NRalQxgTAzUIPdkbbZYY/G95a66vJYu+q&#10;a96WGWL3zYygp6kCO8d7cJ5O4uieaSxND3OCdqKxmN9VSbhOC0ddbixKkkNoIDyQyYVXRofUnBMv&#10;z6J1V2ahmXA73FqB0U6CbnWBDM05tjSHY/t3YmFmFAd2z9CB9XMB5iMpzFuekYn0skJhYqCE8IY8&#10;BeE4ERcPjOOzm0dwclcPxtsKcXxnL+6/fwDXTszjzsV9uHx0BmNc3HX8rfXFySjJiEFKhC+bP+E1&#10;RO54KikcsygklYkKpMbSwLAlRUcgLjwEirBgxBCixK5rdGgQFCJ0WABJWABCg30RRPjy9XaFD+Er&#10;ONAHAb7u8CG8eLk5IsDbWZZbiQzi9yewRdCJhgqADXQjzHEu0CiJJAgiI3NyVCCS2MSZS5E4SBza&#10;F1mkxY5ksEjeY6TJPrDHrbP75C7y8cVRAuoM+uqLYK6xDr40InkU6EKYiYzIO4ea8eD6adw6fwBn&#10;Ds7iHAH2xL459mkvju2bx7ULxzE/2S/Pg4URqAfp6Kc4hot0+vc/vIIDC5O4c+0srlAUiDI8zx6J&#10;s113cfHUfizNj+LjmyJV/3mcO76I3bP9WNjRg7nJblw8e0A68M7WKlga0wFZm8LPw0Vm+Q0k4If6&#10;eSLEV+yyehLmXQmxnkiJCqFI8CfUizMiARQx4jv5INDHE96ujrKupIWRHkz1teDI+252ljKjrxHF&#10;h9a29VAnlG3duI4QuwYqWzZCVX0rtsk6kwTcrSow0NOCOuFVRDyoE25VNq3HBsKoDp/nYGmChIgA&#10;eeFAiHhHCyPYyIzCGthMcb1G7ipS3KhugYGOSG9vD2d7GyQSQLvbmtDb1oCx3nZ01JchJyUauWJ3&#10;ODka+RlJKMvPQkZinITXSM6djJREAqySIJsAf/42M5PXn6PN7yQy7zoRzFvpDBty0pErwJXwJZI3&#10;JVFAuZprwc/OgMaFTpaOKZBrfdkffo8Vf3wDIslTNAVrlIcNkoNcUck5XpYWJUWmOEcc5GEnz+0K&#10;pyt2n309nDHS34NRtogAb7iJLMpGWtCncNPYtApqhNSt65Zh0+r3sHHVe1ChYNm4egXh/S0sf/sP&#10;sl6n+pYNMOR3D+HcDg/xgY877RtBOS0mFCOEiCNzdKxip35hBBc4T3f216JRSYGcFY1ZGuoTk204&#10;s7MP5/aN4PKBSSz01WG8qQTTdKbThITJ2lxCLOG1hsKX90eqcgiv2RiuFqBYg/G6IgJtjtyVHa3O&#10;wlAlYbI8DYNVSvRQeBfHBxNkXWWCMLHDn85+zGCfigsCOVz3BXGhqCQgNucmy9IyrblpGKgpoW0p&#10;RlZcFBLDg5DJsWuqKuf49mBhfFzC7MJQP/r5nKbsVLQRgNtzktCZl4IucUaWcD3fVYMdzRX8DqKM&#10;jiirQ9D9d+sWO78UDo18TVVGPMoIpiUpIpt2JMqVBOO6ClTzPXNiw/gdQ+X3FGHzIvJAZNaW2bUF&#10;xDqYUwCowZG2OUzsBtA+hDpaIJHipJZ+oZvQPFRVyP7KQ1s+oZkQIsp2VcQHyWMhssROeiSUEV7w&#10;sTaAJ32HKEtipLUN7731OxmOqaq6CWvp6NavXcn5vxpbeF+UmdHeshJm2htgr7+R32GjLLkgdi4S&#10;PYxREOlCOGa/hbnAlTAT5WcHWyN1GKpvlDsz4uy5lbEmrAi0hrrbYGdlJGvF+tN2ujvZcX1pyd3Y&#10;zZs3YuMmcTFqM33kNlgZ0h8RhJMpuFOCHBHtaUrfFYvFvnJcPTCK83uGMdRYgEqC1mBrJXZNDuD6&#10;+RM4fmAXxge7kRYfKctpZNJXphBixc5hmIs5MsO96fin8eLhdXxDkLx8cgFH94oLL5M4vncC++d6&#10;6cTrMUAAq4j1QRJFeF4UgayuFIdoQx88IDR+8ww/EGL/+Y9f8f/5n7/jLz+/wJefEx6efIQXBNZX&#10;3zzCbz89xd9/eY7fRAjo1/dl2bevH10nrF6W53i/e/IB7es1PH14TZZU+ezeZQLpDRke+vOPT/Hb&#10;X17gn//8Ef/7f/+G//7vX/C3v32Hf/3zFf7nv37G//zPX/Cvf/3Mx16x/YT/+3//Az//8FzCVBF9&#10;cXqMD5rLU1GWGYHseH/kJgTShgQiK1aUzaG4pr0qzUxCdV6GrA4gcjsUpMfIJDMd9NM91TlozOf/&#10;OYdqc+P5/DAoApzgbq1LGCAsOJjQPnkhytceTgQNF3MN2FCcmmisps0SY+aCioxwDFNUiWRYE4TY&#10;faO1eHLjAMetDyHOOvC22i71SRRtmMh+XZAegZrCFCzNDOL0AVF6Zk7ucp45skBgPYpLZ/bjAqH2&#10;4pl9OE1gPbq0QyZVOrCbY3dgFqeO7cLFc/tx8fxB3Hj/FD68dR43rp7G+TMHsbRnFp1tFNP83XGR&#10;9OtcT/HhvkgkJCjoO0O8HRDsbQ8F50ZqTCD1VSDS44LkheZyrt2qIiWqirOQkx6HYD836jlPDPS0&#10;yvf+5O77hEYRkv5Q7qL+nx1Vsbv66f2beEio/eLxHVkD+K+cD99wfL96+rEE0v9z/xuCqKgP/OLp&#10;PXwvQoK/eYDnX96VQCrAVPwt4PU1yD6S7VvOKQGw4jnffCU+/98wy+e/+Pp1E7u44nmiffXkjsya&#10;nBzjD28XS3jTf4S5WyOJgJLhb054jcYIRX5bXgQCCIoaq9/EtlVvywu+Ihxxu4YKrOg3dfU1oUkN&#10;q6Ymsu2vxmZxpGbLepnHRUN1PYz1tsHGVAuW+tvkuWUb/c3UopvhbrZdJvoR9WOLkoJlpmIvC02Z&#10;MMjbWoe2Q506dDuczTQoqLXZdOHE93GmDwx0MYOPvQEBVodNQK4G3PlaH75OhAtHEog9+Hw3zkVx&#10;IS3IRhMxLkbIi3Dn7xPHcCzkju/WFb/nazRlCRdRAqZXnCMnxBfFuGGuvUBGfOwfaUQJ9aYovVOd&#10;GUXdHE+fYk/bYYoQ2g9rfVWZC0NjyzrYWhkiIyMO1dVF6O5qxMhIF1paqpGdnYRU6oLE+FAkxHLd&#10;pXJuF9OeUAuL8pZR/E4iAqEiOw5lWQrUFaZSq6ajPDeJusQHfm5W1E307dSPIqrPz9EE+Vy/AzVK&#10;tOZEoSUrFDMt9JVNuejib+goz0BmtK/0c6WZiVz7OehpKKHNKkKUly2sNDewj/UQzvEeoq9dHO/E&#10;zr56nNk9iiUCy2hjHhZ6KwnJbRJiG/j+TTmR/67J6i3DckMJmd5W6q9DtDmGIgxclEv0dzKCgzHt&#10;te5GeHEsBXdYaK6Fh6U68hN9cFTUG13olRcFRKklP657b9OtiPM0QVqQDWLcDHjfCAXRzqhJ9Udp&#10;vAebO5r4HRoyglEU7Yq8MHuUx7qjPTcSLdmR6CqMx2hdNjqKkpAc6ATN9W9jDX2Yypp35NlPZzNN&#10;GYIe62NOGHdAYZQzckNskR/uIG+zg6mZfExkveq5FiVOTDXI4xcDNSkYqiOj1GdgojUHe4ar5Pnx&#10;Q+PVODpZzT5PpzZJwEJHFqbqktCS7oPyaHuke+lBYbcFtQnO6MwORH2SGypjnVAYaYs4Fy0URNlz&#10;rDKxd7ASe/l+e0bqcHKhB/smmzDWWkjdXot9U23YM96KXWPN2DnShLmhBuwcbsR0XzVG2oox3lmG&#10;XZybS9RQM73V6KVGEm20pQAjzfky+WVbSTwmOY9nust4PxkFSUHwtNWXZ5dFZm6Vte9Rx73J++9B&#10;U2U1At1skJ8cTh8ag+biVHSSscZaS2Wiz4q0MFSlh+GNmFBvWVfSj82FIsRIXwMWpnoUt37oaKzC&#10;QFeLTPIizrjKkFJOfBEPLyC2oSxXQqwA2OqCdNQWZSI/TUHB7yUzpIpQVVH2Q8Q9i7hpca4s0N0G&#10;IR62cDLRkuc5IjmBM0JcZYhZHx1TOyd7RpQXcin2hBNKJChmxobIBDFC0IpELUZaW2CopQJ9jU3Q&#10;Vl0Hd3tTjPU0yezKo50NWBjplsXmj9ExLE0PYbiNnUx4aaWIrM9NQGlKGNIoPEQ2uoqUcJnxtI4Q&#10;K0KUOiuVMkFEU2EynWMCBhpLcGJxB/ZNj2CYRkCcS4wIdKG4MoGF9hr42mqgNMkbx6aacX53Lzs1&#10;kEDujWERZrZnBHP9dZjsqsRMfz3GO6rQVkFQLhO71OEyw6LYXU5lE9kqcxIjkRH3Gl4z2VJFTUpF&#10;mCzjkUBAjZe34YTXEIQHBSIiRECsyJRKQxQTyb8Jm4G+8Pf2kOceA309EU6gDRewGuiFUH8PBBJg&#10;g31dJLhGEf7DAwiu/uJvd/5NiAsS5Vn8EEdgjfR/faVXhBSnUrSKxyLkuDrAx8kSthRxIqtYHkXH&#10;rbMH8TGh8vbFwzIr4u6JbhlubGegDhshDPm8WAJyUUokJ30TjtGxHyJ0znOsFib6sHd2FO+fPYqd&#10;O4aQzM9KYX9Mj3ZjcqhDJlkSme4unz6IfTvHsJtj2lCWLWsFLk4ROI7sRm9zOSb6m3BQCIalKZzY&#10;P42ZkTYcX5qUgLt7fhyVpXmytIy5ka5MVORLeA0gyPq6ORBmHQg7rgR5d5mRWIRlxQR5yavczlYm&#10;cLO3hL2FKXS3i4s8WrCzsYSdtTnMjfVhaqgHBysKeBsL2BE2BZCJc7lGOupQU9kgd0g3ioynG9YS&#10;QNdiC8FWNJEJdTVhbD1vxZlNRzsLONlawdLUCG6OtrA11YeOqE25UtRZXo0NBLbtatvokFVgaGCA&#10;kAB/gmgAUuNj2BRcx25IJ+C01lShobwEFflKCp5QpBE8xIWnSoKoODedGBOB1AQFstNT5A5sZmoy&#10;540fTAx1oUmAFuGU2tsI3YRGT1tTCTAilDSP75MdE4Ts6CA6rEh5UUqI+JL0aHTVFstsysv+9IZs&#10;y9k0N65EKEE12scZSZxr4jxwUrjY7XahPTAh8GvJWqNh7GeRUKqiJF/OWfH79TRV5U722mVvE1iX&#10;QY/9s23jGqhSiIhMsSI8R/SdABohVNavFWHWFCz8O8jHjb8xBDYmOoR/fdodY8QGunH+icyEbvIc&#10;d0N+otzFGa7PQxOFwGBxCk6O0UB3lGF3TxV2EW5nOsox01qBWQLIdFMZdjSUYqmnHlP1+QRUJUaq&#10;s2Xpg919DThApyt2a/urczFUnUd45f9ozwToil1bAbsjVbkEymxZsiDY1QrhXg4S/gTQivPSYlc2&#10;h06+ODECTQRQAbOVSTGoy0pGZ1khyjJSaBNpFyPDkZWUiOKcLNSXl9EudWJ+eBDzPZ3oKM4jGMai&#10;mmK4Lj1Wtpp0BZ1pJhZ7WjDbVovmrETCbZosX9OanYBmtibatYaseFTy+WVc76LkTx7tUW5CNMqU&#10;qajNz0RefASy2K8ZUVyfFNrJEUFI5f3EsAAkh/kjWkRl2HGtiHB9QqGnKIljZQBvCx0k0cZUpESh&#10;JkMhQ6b7aQdFmZ+2vESIurCViUH8rSGoSApDtIcVxYYegt2tuBZtYG+pDz3a+20qa7FGZMRnE2tH&#10;Rey8b1yO7ZuWQ3/bKuhv5Tra9A4MtixHCO1zOAVMMAVNRhghM9QFDgZb4G6lQ7tG0eUi6oxbygRd&#10;IbSHrg5m8KTDzCbELy5M4tG923j+5AHufXgVxw7tQVdXE+IInQG0o9HRISgtzJbZweNCfeFLv+lp&#10;pQ8n4+38jK0IcTBCc0EyqghrEZ42FFOWaKnIx5HFWXmGLDyAdtjLmULQFqLuuEgcFx/igSBnc7l7&#10;GMXXiCzw7x+Zw63Tu3FycQD7Z0RkURdve3BsZy96K9Mp3vyRzt/ibqTBMYvHqYN78fD+HTx8dA+P&#10;Hz8guIjdtKf4y4/PZLjwvRuncP3sHty/dgQPrx/D7TOLuHJ0BldP7MSdS+Ii5EF8dPkgHt0+ia/E&#10;GdhPr+Hrz2/hs/tX8YUA6i8/lKV37n14Do/uX5ehw+Jc7U//bn/97SX+8Y8f8F/ivOw/f8AvhNxX&#10;P32Fl4TXr7/9At99/ww//fw1X3sDu2YG0FpfgKnBJoJqCtenSNjkTaANRjbtemZssAxjL0h5XU87&#10;j7AmkhZVZsejqSgVLRTchQn0mQp/mZU3zMtGQoWo4+psoc2xNYUv+9NeJCMhtIpQYFPNdbzdxrVn&#10;Js/Jiqz/LcUU1IWc80l+MrS5vzoZWZGOSA2xlzuxQgt0VmSjk2u5XEntQ1txaH5EQuzJfTPyvKko&#10;IXfx9F76mT04fWQexw9M4+DiOAF2BAcWRnCI9w/tGcfJQ7O4TIi9cuEA3r94kPdft+uXj+L9C0d5&#10;/xDOnVzCLH1nc3U+qggOFQVJhNNkNFYp0VKbg87GQrTztrEsDQ2lqWikXqorzeDz89BB+9TeUIa+&#10;9jqcOLyIJw/v4tWLz/Hq28/xA8dKgOu3X4lGyHzxmYTYLz+7i6eff4TPHt4mbN7Ddy8eSuh8+uTD&#10;/xdSCZsvCZni4sULAbeEWAGdX3x2Gw8/eV/eCogVr/0/t+L/AlrF67/68mO8+o5z5dWXBOXP8etP&#10;z/AL77/8+iGB9vU5WfGcr9m+I2hfPLlfVnvwsDdGmIeI4rFBZpA18iMdUJsRCGWEI6z1NhLUNsHR&#10;2oja1QFu1IeeIhM6/XYQ11Iwm6ubJTyELfGwkdnoxfr2cOWa599Bvg7w9xB1TW3pI3RltnJz3a1w&#10;MNmOAGdjlKSFI5sQF0wAChN1SANsaUOcuD5tEe1tSeCkfSN0ORjrUAOpw546x81MC160L+6WBFwC&#10;rJuVFtzsdODpqE8/asjnqEn74GqyFb6ErVAnXST4WqOcelRcuHM1VoPJthXUwy5ozozEMNe4gKL6&#10;VM7NNB/0FEXh9pEx3D62A90ce3E0oyKdtjMjHKJcTJiTAZsxYVwDPnbUB/ydgaIUl68jUriuioWt&#10;pX9qaSpBWVkWKspz+XcRkuJCqXOoAemnfemXHfg9xZGGEtqv/NRIpET50be7wt/NGt5OFvw9tHe8&#10;DRKVEui/xMX2cH5GEPs71I0gzd8bQEiP97EkbCQjL9aXfeeK9ChfasJQZMQEylwjcYHO1Aa2CLDT&#10;kxmfy5NDZOm8lsIE+r5Qgr4u8qO90ZIXi87COOzpI8RONGOmrQCdRQoMVKTI+yJzdVdRNJQh/L02&#10;agi000acnw0/z0vuEIeyD3wI2TaGqhwvjpM59ZvuZrkb6mmhynUeLnNZ9PN9dnaXys8RmcDTA62Q&#10;GWqDXNqDghgndBRG0p+nYaAsHjUpPuguisFUQxbqUvyRH+GMvHAnlMd5oVUZSj0Ri+laAmVlCqaa&#10;8pEf6w+1NW9h86q3sX3rOlkb2FRbRJGRX8zZ3466iHDWl1mI/azUZDkgV+ONcNRdg0AyRndJLL9X&#10;CaYa+Z61SahO9kQewbMwzg01mUHoqUzCzt5C7GjNpCZJwtJACfax9ZVGo4bPLRLPjbRDZYIbYdsJ&#10;+WE2UAaYQRlkjhKFC/szmpCsxHhzNtmF2qaJ2qWNOqc1X5YtG2qidqnLQnetUraumszXrSod3TUZ&#10;GOT/JzpLMd1DvUSonSLQjjSL6NdcCcGTHSIqtVRGvvRWU3uUJqAuNwb1eQnITwyWF5VX/fn32LD8&#10;j3Cnhmgq42eS2dorcml/yWP0p60E10Y+vz47FrW0xcWxfhwjR7zhTWcuJqUrQdDF3ky2BAqV3Mwk&#10;GTJcRGAtL8hESXYqspNE9rIoFCsTJbiKHdiqggw00UGX56YgQQhUikVRq9VdpPW2NIA1QUfUwbJi&#10;EzUrRTF/L3sCoI6KnFT+DsaIcTdHfY6CsFclr0g7UfRsJ4Wvee9PUsi6UNx7u9gTIoxhpq8JUzYr&#10;U10Y66sTKjZSCJvIw+JCKAw2V7Ejm7FEMJroqkNreRb6G4o5GBWYaK9iR1ZThPtB1lXzd0R1pgJl&#10;KRHs0HiZnl9cHWjMjaagoxGpyuRkqMVwTRaKOAlFoetALtBATjhlhBMKFa6YacnG6WnC02AFRmvS&#10;KNBikR3lCYW3LUVnDEop2kQGW1HXLoZCLo6gmCZ2XwhpmfHhspC72OnMEIl/CAkp0QRSCsR4CsTY&#10;cJERNRhxhFS54xoWhDDCRpCfAFVveRsaGCDrVyYqogi5ERJ0owg2oQHeCA/04XsFEkw9ERvmRwAO&#10;RLjIYEyAjY/0RxKBJFYkiArxgriYEfnvJEnxIkkRXyeyHMcE83E+P5zgIS5GuBAIRL1cfbUNMFbf&#10;CD+KsNKMWLRysnXVl2ByoAXz490yHDshwhcOptoUDiIEx4iCOEImjxJZTTurCjDaXotzh3YTNOco&#10;BhbpiItlsWxRgmlhxyDS4sPkQe9t696TV+OP7p2WZQEq8lKlYRX1FFPZr5E+DghytUA0x7OKTn92&#10;uBXD7ZVoKEnHYEsFwXYH+ruaYW6gRbDcTgHpDn8CrKeTLUWsPeepkczq60Sx7EwxmiyK6RMkRrob&#10;UVuSjWCCv4bKOkLSWuhqasDY0ABWlhYwIgwbGWjDgtBlaqQPKzMj2FmawMnOHM72hFpbM0Kmv9wl&#10;d3d1lPC1niC6dtUKrFm5HCqb10OX38fD3Qn+vu6wJQALwNbX3g61LRslBLtz7ns4WiPQ212+j48n&#10;xy8iDKUlRejpaENyTCQMt6vBip8fxP/VlxVjZmgAO4b6UVlA0I/nmk1UICeJ8zIlAXnpycjPTJOJ&#10;mzIIsGI3VnxvXb6HnpYqP18Hehpb4Gyuz3kbihb2e4uwA1z3uZyzJSnREGWZQpytCSymKKC4FDXf&#10;4ujMVr39B7z7xzdke/N3b8jdU3ERJCc5Ru7oh/u7se8dYUs7YE/b4MuxFqHtpvxMUadWlb95NYF9&#10;1cr3JKSInTaRgEmETNvbWEJLQxUqKhugpr4Fmlpq0NDcBnXNLVDlPDQx0YYj+zvUz12GTJvpqslM&#10;zg5muvCmvfGy1oW/vRH8OX8D7IwJNybwpw1oyFKgls4zjWKpQxmDCQLnWA0NckMhpprLZJtpJsw2&#10;lWNfr1jnLZisy6fAEM4iB8OE2F299ZjkfOssy8R4Sxku7ZmUYDvG5003FmFHfRHGqvIwwjUyXlsk&#10;S4HUEeQChBiwoVBzo6BytCLEWCOdgiBPpKZXBNFBhcozs4VxkbRRcQSbeKTRFsSHBskz8IXKDHkh&#10;IiuNQiE9FdU52WguykdTfjYqCDWlidGo4m09bXhFaiy6y/Mw39lEGyVCe+MoCLkWUyJRyTVZmRbD&#10;z6BjSI5GEaEhVwAsW05iDNcCQSI5DnmcQ8rYSGQoKGyiw2mzFMhLS0K6IgKJof6IoKjxczKTO/Di&#10;iIG3tSE8LfXgYakDNxNNRNIv5FLApId6Iot2vjlX1LpMQzdbC51TdVok8gklMQQShZ8DYgKcEeXv&#10;zHnjjGCucTP6EhGCL0J9jbTV4MExjOSaD3Ezl+UywilYzTU3w0pnG6J9nQjWXkikiEkMdUMkRauo&#10;gRjsZYsI2uEU2uTEGNpaznFxEUWcke5sq8f7l0/h0wcf4PGD2/jy8R3cv3sZt6+exqXzRzA+2oVs&#10;2q7gAHc4cK45i2RwXJ+uIgrDhv7T0hj2RtoEeC04GWpKcevE+Rfs7ojIAC/4ONvAhXZGlJxIjA6m&#10;TXWX9j+eNjfMxxG+Tvwdvs6w1Vdlv+ngDMHn5ol5nFjokuB6ZG4Ah6Y7ZF3r8gRf5Ea4I46/x1RN&#10;BQUc/0/vf4wfvnuBzz97iI/v3sKHNy/hCsHoLMHqMt/nwkGC1VQLFvo4p9sLMd2Sh+n2Akx3FWP/&#10;RCMu7hvB1aPTuP/+QTy9dxHffXEb3zy5je8IGj8IuPn8AzwSYcWPbuLFs/vso1v4ggD0HSHp6+ef&#10;4vmzR3jx4gm+Jix99tkd/v2A9z/DVy++wIuXz/Dqx2/xy6/f45//+AV/+elbfHjjAlpFOCGhPj6E&#10;virUR16YzE0K57wLR3lWEsrY30VpsajMSUaRyJ6dGYNGwl0+bb/Cxx6J4kgR+8CbOsKOc8yWzcFM&#10;WwKsN4WrpQF1htEW+DoaoLaQvmGwGYtjHTIcOYWwEOFugjBnA0Q66yHe00ie060gNIhSQOJCQUep&#10;EFy8pTaoyY6RmY6HWytx/tACTu2bxrmju3Du2ALOn9yNM0fncWz/FI4sTcjb04dncHL/Dnkh9cTB&#10;aQLuLC6d3sP5dAwfXj+BS2f24gxfe4Hwe/fmGTz44AJuEWivnd+PE3zN/Egr2mRiy0LMDNRhmm2o&#10;jVqmvRh7J9uwf7oTC2PNmBtpwlhPNcb763Fk7yQ+4fv8wDH4+eUX+Onl5/hF7LD++FSGjYvkTSKM&#10;+NVLcXb1Kf7520t5+/XTTwitBFaCp4DXrwmf34odVgKmDA9+8UjOg//T/k9Y8CNxgYMQK4BVNAGx&#10;4n9ix1X8X7zX8y8Ivi8e83O+lGewf3klvsOT/+d8rADsb796KL/Dt88eEpI/xZ0b59DXRphg/7eU&#10;JMmNAQGv4tyjC0W/5ub3YEpwdKZeFYDq62nHW8IKoTTQzwkRtDEhAS6EVUf6elv4uVrR11vR/9jJ&#10;XcT/L1N/GV1XsqRro3V696YCM7MlSxYzMzMzMzMzM6PFBkmWZZaZGctlqCrbxbihN5w+3X2+c8c3&#10;7t/3vpGu6nt+5JhLSwvmypkZ8T4zIyN8XS0QTJsiN+6tjLWwbf370N27DWa0HTYGe2iX9ZEc4ops&#10;glBdTgS6yhPRVZqAo0N1GG/MU5EeUjffV2wcIdjdXBtORns4d3er/ZeOZvs4FjXplwmmejtVAkcr&#10;fralLu2T/nZC+FY4GO2Ap6WWqivsR/g15m8KtjciIIVhoCQZw2XJ6CFgdeWFqD2T0w1JuLPQhVeX&#10;5rByoJ3w4YeqlEBVWkfqlMZyLIc6GKjw6HjCYVFCIP13Jv1zIYbbylFTEK9qvxZTl5YVpiGVeiwp&#10;Lhzu1Be6smq97n0Y7t1KG+Sq9uRnxAcjIcxbLUpFBboj1NeZUOxIjUY7KtBLuxkR4k0N6sXHXgiW&#10;kny0/3LzMYRAG0y7HOljA287A4K9PqI5XyPlxgHtdrAz552bOfJifVBPCG/PjcFIZQba2NclMe4q&#10;YZKXyR5Y7PwALrqbEGylgUoC4lBlEgbKE1SyxKX+Skw1ZWOEADfZlIn2ggjEeZrQx9MGm0vuk/1w&#10;oNYw1tkFPWoBzV2bsGPD+9Dc8iHMyQ0upvv4Wn3Ee5sRYFNw5XCbqo167XAnzk81Y6gqEWUJ7AsB&#10;wBgHtXdVAPL4YCk1QTavSxgOyN7VmlRV37lYtq8keKJToJL/G8wPxXBRNI52l5Eh8mG8dyO2rfk9&#10;deRG7JIb8tvXwYwwbWe0C/YcE95WWvC11qbf1IK39T6e327C9jbY7t+AQBtNjNal4uGJQTw9PYTj&#10;QyXoLg5DvmTkJ7znSHmeRA8CLa95UQSacoPRmBPMvg1ERZInf4e7OlYme5FbXFHBv8vZatP80MTz&#10;rUkPQG1WEJoLJMFdIoYaqW/oH0YJs/11WRhsyMVISwE6aRcbC8lHxXG0w7KVIw5dVRyn7IOBhiwM&#10;N0lWd9lCSX3fRgj+vx5PdZbwsYQTp6GlKA7Nss9ZtoIUpXC+GWD76t+Ti0Iw/0sp1J6aXBVpU0Nd&#10;IFvRugix9Vkx1AmR1DCJHPshyAp2xnsOlvoKAj0pqCTJiWR4LcoiHWcnU6AkorupCpODHar1t9eh&#10;LDeVsOqvUpVLmQyBWlmdTSJU+LpaqUQ0LjaGKnmOjaEIyS0w3b8D5jo71AQ237+VE2W9uisqd8Uj&#10;vaxVBts60rW/sxn0NbeoDfhbfrnjvpkidqPESG98V/pAa892mBJi7ayMYGWiTTDR4PdHY4bw1FCc&#10;zo6uxNJYN+aHWjHYWIheOoE2dpQIzANtFXTYDaoEjJ+NvqqvNkG4PTragePjnTjUU4OFvioc7izC&#10;Ykc+rkzU496hNtycacKDhW58en4SL89N4MXKJJ4cH8b3d5fxp0dncHdxEH0lCSiiwcsK80Q6J30K&#10;oVDqR2ZQpORRDObK6ipBVZqstmbEywprCOJCCbchEq7qj4RwwmP0O3iNoSgUgI3l42g+H04gDQ3w&#10;Roi/N400ATbAj43iJySAhigSKWypsdLCCb2BBFHCsYg0Po7hdZK9rEmREpr07igiLiHSX63Eyt00&#10;2RsbLoaIoBHIa+vlagtH9rGxzl4YaO1UhsBYdzf0JQOz3h5199KXDiSR75VQcY0ta7Duj7+hI9gM&#10;SyknoL0TJjq7ach1aNis1Aqu3F2RGqANeSm8LkXoraOA4nVbWZpBY2WuysDbWluE9roSjiEjaO1c&#10;hwA6n7SYQJWo6+6l41iY6kNfUxnFSBfOzU+hlMbWnwJGwnmkRt7RyR5cXp7B4oEeXDt5GBeOzuDo&#10;9LAat1Jo3tHcEHYm+rDU11bC04tjPtjDhufRhkOj7RQJ1QTrw/yuY3jz7Bb++eMb/PTFCwx3NaGp&#10;pgwRwf7Q1titQn/30unp62lCY+9OuDjbI1H2kro7wZ1i1ZkCN8BbDL0fIdEI27dICPAaGOhq8z37&#10;YaCnC1MTQquFGQyN9LBty3pl2HQJkPv37aRDdkIJz7m/rRY9rdUoIYikEUhTEmIQGxWK3MwUVbs1&#10;OSqcYyoe2YSa+pIidNbVoK64kJAfQVEYhEKCawnBtTwnE2U52Sgi9MhqbGJEKAW9O6HPkzBvA3sp&#10;k0MxGebnhmTO7/r8NAJRLoVbKkoI9AKukhVbVmIDaC8i3G1RlZmoEjHI3dVNH/wGH/3+f6hEUhq7&#10;tsLTxR6FkvyJr4kI9FIgbmlKQN+/GzqaUpt2I0F1Ddau+oOqNy17gnV1pKwNBQohxchIF5YWxjAz&#10;M4SBvg527dzBPt/2S1jnZmho7ICW9m4YGu9n/+2DjtYOONgYIyEiEMZau7Bj7QfvyhFx/MlKbKCr&#10;JcLoQCMlBEolhDJHgp8DimJ8keFrj2R3S6QRglozYzDN8XW4uxZnONZOjHVijmLqxGg3nds45iXz&#10;OR2ShApP0L6M1uVjoCoH3eUZGCf4Xjw0jFPjXYRFikpC7Ayfkz20B2olxPjdvtlBQvL8SCsaClJV&#10;OL4zId6Sv9uOdi0uwAO58WHIiZU9suFs7HtCbClBsiQpHlkSieHPuerthfzUZJTmZSM7LRlZKbTZ&#10;aWkU/jmozMrgewiicREE00Q6gjReu1i+PwZtRTmEXKmlKSV0IlFM2yTQWpIajSK5UcEmtiqPr5ek&#10;cbkCrrJqT4jN5bjJ5PhLiyHExsrWhigkyzijnZKySYEEhyAXCik3SxUGGO5ppzJOetsZw43+wIm/&#10;1cvaCPGEwHTaxwSCZiFhvTYrHnWSDCo9CsUJIRxjEq7uR/j0pA11RRwdVWwwQZbXzVxvH7R2bFKl&#10;MyIIrv2NuTjUX43DA/V0vpnwtTOFKeePlGtytaJ44nc7WepQxFpxbDvCwUJHia1wfzcEcaz7+7gh&#10;KjwAQ/0duLByHK8/fUqIfYqXz27j0d3zuHZhAedPzeLSWcIkmySVG+lrRkp8KBwsDWnnZB+8nspu&#10;7mhpDEsDLejv3qz2hdsZ7SdEacNGMqBbmqp9844WBgjzdYOfqx1iafsL6Wsls7+x3l7oam5V4fJb&#10;V/8B+7asQgUdthSJPzxYhdmecpW1f5wAW5fsgwIJN/OhXeW4NuN8CfH1wf3bNwner/HVm0/x9dtX&#10;+PrNJ3h44wyOTnXhxGw7rtNnXToiY1MyupbhxHA1Zts4lpuycGqiEffPHMCt46O4wfbxtaN4fucU&#10;Pn96GX/6+gn+9j1h9ZsX+OcPn+Hff36Dn796jm8+f0xY+gL/73/9Df/nP/6K7756xX67j0+fP2Af&#10;PiEQvVHZi//nP/+C//rP/6naP//xVwLUz/jHX/5EMP4RBydGEe7j9S7/AP1PDiG2VMZCXhKayrLQ&#10;XJGN4vRo+hkvFbIY7W2LtDAPCn9rpIRyfAS4wNfJTIGrDfWAq60RPGnT3a314WiqoUIIfez1kBnt&#10;iaqcaLU3T0rwxFFcx3lZqTInGSH2FKhBqibrcHUKhqTVpKO3gn6qPA0j9XkYbSrEYF2OiuAoz4jF&#10;8dlh3Dg7T0Cdwb0rx/H03jncvXZcQarA7JWVwwpur8sq7cWjeHJ3Bfeun8BNwu7DW6fx4OYp9bob&#10;Fxfx6PYZfPbsOiH2Op4RYi8RYM8tjOLYZLdaLR5vKcXKwT6cP9iP2a5y6pVG3DkzjceX5/HJzWN4&#10;dGWeQD2OB9cW8cPbe/j6s7t48+KWWkH/+vVDfPfFUwWh//HP7xUsytiW8GEByv/zn3/Gf/7zh3dA&#10;SWCV18mK60/fPFfHf/7lC/zH37/B/5SkTfyfHKXJaquEDAu4yv5WAVe1N/ZvX/03xEr77qtn+Par&#10;T9S+2n/+2zcKYAVmf4VY2XcrTfbcyrlJyLOsDAvYfv/Fx1ia6UdPfS4FLcdCcRLHgAnn/xro7JUb&#10;ytthYapNX0OgJCCFcyz4u9uoCEDROTEhEobtihD6UtmW4CkJmThuRFN40CdIOGwYtYus6G5f94Ha&#10;Yy+2xUhzO4w1qFs1Nqpw4OJEX5Qn+6E6xR+jNRmYqMvGTFMBhisz0ZQTQ3CQkmTBiPO3Q1acL1Ki&#10;vDgetWBCUDLZt4OftR06Ozfye7bBQn8PzPV3w4xN4NZA4112612r3oPh9g9REOODrqIE9LHlBzkg&#10;1d0IBYGWaEx2x3JPHi6MV1N7DuLrm4tYIhy1ZYWgk+BRGEN7xnEumbe9rffDRfbrEgKlBFAtz3Gy&#10;sxIHmovRUpCAqqw49oU5tm9cjbUf/QGrPvgdVr//GxXxksn5V0QfmBTljxAfR9pK9qu/q4q+k4i4&#10;QLGd9FGiFQRco8L94E975ulmD28PB/h5snnYwps8YWeiRd0v+7vph400EEyfmxHiirqsKJX7ZrQx&#10;H60FcdTN7sgLdYSUICqJ8kB2iCNi3M3garybALcZbsY74ay/hc8ZIS/SGal+5qhJ8cFUczb6ymLR&#10;nh+OrhL6sAQvlfE5KdiJtn8/tqz+LVb9/j1Vz3b9mo+wZs0qarBV2LT2fWxj09+zDY7UDmHORign&#10;4C0PV+DlpUk8kDqpC71YGijHka5CHO0vQW9pJL/TA6PVCVgZr8LlmQacGeZc7MzBkbZMLHTlo6co&#10;Emk+RkjzMkSWrwnSPdifXqa00+YIczKC7vY12LH+fWzZsBqbN6yB1t4tiAvzQlF6OBKDnJDElkJf&#10;lxrihMRAO0T5WKqQYzfTXbDRWo0oV13CegYenhwkcLfi1FgVloYq0F+dRMaJpm8n7OWGqpXZmowA&#10;lCV5o4qQWhLvwb+D0JAbhvJU/i3PE1rbimKoBaI5JqIIlTEKSFuL4+lHk9FdmYrOCgHWeFSkS8SL&#10;D+L9qJ88zJAUaKtagp8VIiSDsYsejwaI9jBGUoANP59zJTOUOj8KbeSijrIk1TrLk9Bfm47x1jyV&#10;Zboul4DKJmHmPnZGCHa3xlhXHRoJtSUpYSiTlfk0KVMZiHy+Rh7LKmyFJIVMCyW0ByA73A3vuVOQ&#10;SmiAt4sVPBzNCaJSRsNVJe9prMhXmTvLc1MUfCUTugS4oilKBYy8nfg+JysaDv6giHehpi6S5MVC&#10;F24UDmEelnQyjshPDEaJhEzE+VOg+VM0hWGopYQOJU3VbpMNugMUe4YE3u2bPsRaGpTV6z7CRxx4&#10;H65m+4h/8/F6DkCNPVuxX+pn0shIAXL93euREOiKDkJqb20extrK2SowTSCd7a3FkYFGUnsKajlQ&#10;DnZSDLRXYKgqG+0FUtIiUU3sI11VGCpLRUd2BG4c7MKDxV7cmmnEo/lWfHqiDz/dmMP/en4K//4J&#10;nc0KHf1sB1aG6zBaRXEY6420ACekh3gglY42TVaeKAKLUmMpBGNQIKFQGfEUgRR/saHs1wACqx+i&#10;KPpiQ30VcMr+VDEMUuooMSpIgWxyXChS2edRhEsBS7nbFezvjlD2vdTelRDi2AiCKK+JAla+J4XA&#10;LJ+dzM/IT4tDVmIk/+b1CvJUR6kbm0lhLPAaJ3f/+Z2hFHIhvq7w9bBXK4hSVkmHEKBBIbZv1xYY&#10;6uyBsb4GbCz01WvcnS3gQgcgQsGfYyUm2BPejpYwIuhqbN8APV4bWTFxtDXh60xVqLeHgykFigcm&#10;e5sw2lZNOMrEXF+TylwmmaCzEgLpUGwoyiMphl0pPrQRw2sqqd0T2K9ZcUE4uziBLz6+gYeXj+P4&#10;zCCOSmHl/jY0FmeoO3xpEZ4YbCpWY+AAQXSkrUrth24qyUakt7NKhiFJMqR2aZiX1D5LQGXOu3Tu&#10;jwisn1BgXFuexB0Ki2sUracODeLm2cO4TRFy79IyntxcwctHN/CaAm1iuAdFeekIC/aGo52ZSnwW&#10;Exmqbiq4uTrAycEaDrbmMCUor6MB3UPHaGqsD08PCvLYSAQF+hLMdLFl62Zs2bKVxy3YtnUT+3k/&#10;3J1sER1GA1SQiXyOG0lqVU6QdHewgLWpvtqnF09oyEiORVIsjVJ+FlqrylCRm4mE0EAkBgcgPTIc&#10;hSmJaCotItDmozQrHfmEnExZrQ8PVCWZMuNlNS1MhUOmx4WoO6+pUQEEPmO+P0DdaGgq4PiW7LIU&#10;7BXpsarMUDBthWSiref/OysKCBvB2MX5Kns9BIYTYyOQl52GwrwMjtEQOLEfDHQ1YWxAcNfdh70E&#10;XFl11dLYqRLH2VhR3LP/zE30CfZasLe1gKuzHRwdbWBOKNhPsN3L1+rpacPYkFDi4ojQID/1eklg&#10;Fkib4+RgDkNZfSN8i2jR2b0Nu+igtTgeJdGWhb4mAUKLIGtL8HEiSBmqvdoBdgbwMtVEqI0+cghL&#10;VfFByKIQaqeAnvolqcRUZy0WhtpwbLQL870NmG4txwHC6wSFrYQKT9QXYryuQK3KTtOGLQ00Yawm&#10;H4MVmRivzX0Hu7IvREKP+fdQVRYdeA4deBGNeQX7NY5OSg+me7cj1J2OLPRdyas8zn1JpiStMIlA&#10;mRKHYgJlKaE0n4Aa5uGGYA93lGRmcIwUoJTwWp6Xh9KcbBSmphCCY5DNa5HDa56XQDhNlEZ7xOte&#10;mp6IUgJqXlI0MuLCaRPe3VRLj49ANuE1M5nvJbRKua689BRkJMaplpfKMZQYT3sToSI+pEmSs/hg&#10;XwQ4SyiZBWJ9rBHlacUx4kpQ9UQC57PkM1A1gHktrAl1cj0CKXpi/T04Nykw7cwRQFGVTDtVyN+d&#10;Hx+iSjPJdoSceNrCMHeObXe1V91URwPb1n2I3Rs/gNaW9xHgqM85n6VWyRpyEwnP9tj+0W+x+jfv&#10;wVx3N4WUtiq1FeJjDxtTLVW3b/+uDWq/jWQ8DPRzx9z0KM6fXcZnLx/h73/9Fj988+pdaZj75wkd&#10;BJELRwgk8ypU9CrtwbFDoxjsqEMO50aIp6OKOpLweEeBZtq7QHc7lVdAttQE8nxcbE1hZ27I72c/&#10;qJtoeir6w9nGVNVntjIzUJn/jQ33q2gIKYu1dd370Ny6CiEUoU3FCRyLJZhoykdDqj+Kgm2Q6U2b&#10;4yTZa3UVxHrY22JleQmfPLyHJ/du4NXTO/j82R1cPDGL6f46TFHwHhun8JppxRUKtE+vLeDSoS5V&#10;X3KsIRNtksyjKgkTrbk4NdmMWyfGcGm+HxeO9OP+uVlVIu7fvniAH17cJOAu4/GVJbx5fAV//vIp&#10;/udPr/G/CSZfvXqI5w+v4e3LB/iRffgXAu6ffpSaod/h3//5V8Lsv+GvBNg///gDoeV7gsqf8Obl&#10;C47ZTJX5PIx2OpSiOTLAGYkE1aw4yQ8RRDHnyHkQhq6aPLUlSLb5pIS483knVZLL3mw/oWAP+9MQ&#10;7gQVJ0tdOBhrwtF4F+IovKT/anM4Tn0lNFX2zhmiKMaLcJqF4TpCSVM22nJC0Fcah5mWXIzVZmC0&#10;LlMlmByQfYk1mZjuKMelIyNYGu+kjfVAUri3qscq+2JvXljCrUtLuMYxcvnsQdy6vIQHt07x8WGc&#10;WZrCxVOHFKwKtJ47MY0TBFRpl84cVLAr/xPAlRXY04vjGO2uQXtlDpoKkzFQS7tCO3SQz43QfrTn&#10;xyuoXhyh/zzYizNzXbh1+gB94wq+fnERX764RIi9zmtwhWB8mTBLMOY4ltXfH776GLevncKRuSF8&#10;+vwu/kZ4lIReP3/7itD6Uu1J/YHQKU0eS+iwlMJRJXJkNf7n1/8Nsb/ue/01ZFhWYH/dD6v2whJk&#10;5Siru999/Rxfv/0Y3375iQJVAViB1F/BVWBWHksyqR++e4XvvpHPe4P/JDy/enKVvi2O9sUUzuba&#10;0N6+Fvto13X2bsU+mct7NsFQewc8nc0JBD6IkrBXNwFZ+gnaFimXF0ndJDrFx5V6lfrFzZ76xdEM&#10;nk5Smo6wZGNMn0E9SagxpY+yMNCB0b6d0KGdMCHISuiwjJsYdxPEu5si098e9RTR9WkhaMoKR3mC&#10;H5Io6PtqM1Wd//uXFrE800uNW6aS3zUXZyE12h+2tD961LhShslIasHzu/bv2U57tAmamz+Ak/Ee&#10;VGeHo70oVtWBzQ6wRaKrEbJ8LFAYZI3DBJhlwtK5kXI8WurG0+UBXJtpQhfBReove1lpq7rEZjo7&#10;YG2wF6aa1BR71qr9vLLHt6ssDaMNxTjY3wJ/J2us/t2/YN2q9/Hh+7/FhrV/JHzaE/w94MV+8XA0&#10;Zd9IPW0LtQghR1no8qPWD+a8CyLMhvg6I4Q2WcK53fg/F/ar2D9bwqsNodWLLBBJXZdFqJdKJEf6&#10;anFrcQgrE61ozYtEqr8Vogk/Sd4WyAl1Rk6YK5KkLq+HBZxNNKDP/jfYswE2ejvgYLAD7mZ7kBps&#10;S6BxQXGcG/oqEjFYmahCi2vSg5DG/8X5Up+EuCA53ANBHjbQ37cNaz/8HT784++wdu0qrFu/hhyx&#10;hr+XQLuKfoRM4WSsQfi1QmdJFJ6sjOMZNf7N+W6cPdCAsxNNuD7fg1tHe7E8WIaZpnScGa3A/aVO&#10;PF7uwpWpKpwdLsBiZwaO9xWguzAUUU77kCKZtQnmGUHsJ0dDmOxdD61t5JetkriIEEu+2bdzvao9&#10;nR7pgf76HMwP1WGIx67KFPTUpKEqM4QgF4DCeG8FhwE2GvC33E0odaM+ycWFuTbcPtaHgx3knoZ0&#10;2oV0AmkEYd4TGcF2SOFvinDSQ6LKquyMzHBnFCX6oSE/hr7ZmZ9pi7xYT1RzDDcXyapoIhoL4pQv&#10;rUgPQ1ak+G8HQqoZfCQ03kxD1a2N97VBMiFbbhgk+1kjgddP6uXKTYZQAm0cvy8txEGdd1VGCGqy&#10;wlQ0Q32utEj+HUrui0I153V6lA9CPazgbW+IAoJrH8dnWTo1J5mgOjOasB2JsmQCK8FVchrJDRlZ&#10;9CxPkc+Qz4rEe7J64UqQlZUvSaQjsCMJe+IJWFJ6xYPO2Z1OWApG+xFaQn1cKHjCKILDECfZakO8&#10;KDC8EB8id1Ld+R53tTl8iELv6GgrTs304MRUFy4tjuLMwT7SuFycMOREs6M5aOUOVjsBcpRwKSma&#10;nTkJPuKg+81v/wf+8MHv8QEfr1r1B6xd8z42rf8AWzb+Ebu3fQQDjQ2I8rWjgaDYzo9DR0my+lGy&#10;FG+htU7djSpJCsEYhWVTbgwypTg5J3pRmCMONefh/GgjLo434/xIAw41ZOMwHdql0TpcHq/F40Ua&#10;iKVe3JlrxpUDNZhvzcaB2mR0FUagNMYDyd7WiHYzR1qoB0VWCAEhmo44WbXCjDgCgYRPvlv1TI4J&#10;UiG7AqexBAYB1FQJYaOAk7tZ7/ZHOdMwuPCxB6IIRvK6BIKEvC8iyAMhfrKP1QXhsmrK65PIz0ij&#10;4MwhGGenyP5ZCUuW8F8fFZom1yXc3wX5BBOp8RrHz5Mmny3ldaScjKezLRytTQmc+2GkqwEtGvDd&#10;OzdDU2OHgg0bAoRArRuNnYTG2nN8eFAwONub8X/6ClBl1d7PzQ4OFoawpRBzpCiztzbha+kk+D/5&#10;bZ6O5rCj8ZYi9aMd1aqItdT3m+6uxdEDnciM8YWFzlbo7loFN6v9FPEeqhZuYXIY4gkWUpM2OzYQ&#10;V04cxKmDIxjtpDNvr8bsYDtaynIx3FqF+vwktYdM6gX209FLMrC0MC/Y6O6l8dgGy/07KJidVdhz&#10;fWEG6tgk9FFWbQJ5frOEk3OHh3B8olPdULl99hCd0VGcXxjB4jgBhs/dOD2nklH9+OYp/s8/vse3&#10;r5/i+MIEBjrrkJkSgwAfd/aVvcoG7U5BZmNpAgsKU3NJkMa+jooKQ2RECGyszbB96wZs2rgG+7U1&#10;oaNNx6ylRei1QQKBIC8rjZ+XqBIvZSfFI8LPC2H8TCnrExcejHiCQ3JMJAozCYpZqcginEQF+CCF&#10;wJhCQK0rlHptBeisLkN1XjZyk+KQHBHK/g9EqiQFiotAcVo8jUcwoY7QybEiWcTDve3V3TBJ1JQZ&#10;6acAtiYrQcGrhBDncnz5EXAzInzRUZaD4cZyFCaEQ2PDB7DQ26OSRtWVF6KYUB3k76X21Utosrmx&#10;HizNjWBhZqT2/Qq4OhBU7W3MYWtpCt19e1STmq0uhH83AqwVX2/E9xqw76xtzBTQWlkYq4zpKfHR&#10;qCzJJzCYELISOUf8ESbh7iHeCvS9pHyF5k7ochzLmHTjGJbVrV0bV2H/jg0wpGM0p3N30NsJW63N&#10;CHcwRAYNdYafAyoJsdm0YXFuVqhKi0RPdQ5GmssoGDuxxHawqxaTtCdjHGMThFPZ6yqrrDONxZiV&#10;zOeNkrE4H+OyH1YBLGGVAlju3o/WZGOEADskpQf4/EQT4YHvG6grJFiGwYmQF+IqRfVpe4O8kR0f&#10;iZzEKNXykmNp4OPU/tSy9CRUU/TnJ8Txte5IDAlGRU4eATYfxbl5KM7ORmlWFkE2lZBK4E1JQh5b&#10;PsdUAcG0JCMZlQXZKMnLQF5mCmrLeR5Dvbi4cgL3bl/D/TvX8eDuDdzl45vXL+PKpRVMT4ygiq/L&#10;IERLNutESS4n45CPIwNoT5zMVXKOdAqR4gQf9FfTocu8GZXkfJ3orMpTdZGdzPRgxd9prqcJPdob&#10;G0KbrJJE+rrBiBCvtWUtrGiLbAw04WymC38XK45RawpQAk1KJOIigmBuqIfdWzcp0BNBIAmdHAkx&#10;4RRW4V5OiKawcjHdz8/QUH4pkEJGEpGE037K/lqpjy2faaS5lZ+librKPJw4OoNXz+6qUMY/f/8p&#10;vv/yY3z35hF+/voJXj+/hke3jnPun8T9K8dwheBxgWB4aKwbzRW5aOZckOzCEoJoqrMddmZa8HeX&#10;G7vWCPC0UyAre27Fxofwd0rzcZWVCmt4u9gRor1oL+xhy3EuSWn0OT/20A7LKsnuzWuw8cP3YKy1&#10;EQMNeegpS0RJlAtyA62R4mmCELt3YdoW+/dAf+8uinVf9DTVY2KgE8cOjuPK6XmcOzqB84tjBJ4+&#10;SKZJSWK0NNaAe2emcf/0NFZmOvHw7BQuHOzCyQPNmGjOxaHuElzk3xfmOnCGIk6OFw914DKF3amp&#10;JiyP1eLMdAshlz6SAHWH73946bBKWPj5E0LUp3fegRAB6acfXqtQ4x9/+BI///Stat9/+yV++l5W&#10;4r7HPwi1544tIpo2LIC+RG6Eh9EWxQSKEPVWN86qcwnxPfVYmuzGUdriwaYSCj/qFDdruFsbwZwA&#10;K3XB3Wif3G0NYW+0F3YGOxHhZqrE0ywBfrItX4FpZ3EsyuI90VEQha6iaDRkBKKVANtdGI5F/u5z&#10;E80Uq7U4NtyAUwfa1er3FAG2vzYPtdlxapzbGu/Dvm1rCD+GqmzN2WMzWDkxg2NHRnF2eVqttl47&#10;f0SF9soNj6WDw5ifluoGPTh6SGop9mBuvF2B7JljE6qpcOQLCxjurUUt/VcU/VUAgStOQmM5liIl&#10;4RfBvjQ+EFWSAI0CsJqiriE/Go8uH8KPn1/BF8/O4ptPL+K711fxzedX8TXb2xdX8OrRBdy+vMix&#10;fBPXLhzF0vw4wfIFfiS4/kDA/Jmg+TPB8edvnuPbt0/w5ecP8MWn9/HV5w8VzArI/hpGLPthf03s&#10;JKuxArGyf1ZWY2XlVcD11/ZraLGEE8ue2y8+f6xAVv7++Tv+/0dC8PefqRse8reEE/8o8+9bAjU/&#10;6+9/fsvv/BTXzx1FbUkmAjk+rAz2QW/3VpWvQZP2XBIo7qYdsCA4BXPux3NcRFGLertYcv7ZItTX&#10;EWHUQvFRAQjwcoAHYdedkOZFoJWjFd8XTR/oTI27+o//8q6uLMHSwkQXDtaGcCaI2RrtoT3SUKG/&#10;srrpS20Z5myiVj7djXfBQWczSuI498pScH6uB6/vnGI7g9f3zuLlrVN4dv04Xj24gHPHp9FWX0gd&#10;5qmiknbv2ISdm9djP39PmI+DWnE+eqAJi8M1GKUebc2NQgNBuZbg0UJIm6pOw4GKeBxqSsOFsQpc&#10;nazDaYJVZZw7YcIGdhz3Ulve2dYYOdSFHbWFaK3IQmNxMury49FYmIDxjkq00uaZ6ezBmj/+hr/3&#10;I6wnyGru2qxuuHkSRJ0lPNrOBLLAJdGZbnzsSv3v6WRJ7WivtKrkVAkPcEcI7a43+9TD3hi+zmbw&#10;tNVHkAt9M/ujj77v7HQnTh9owdG+KhyVah1N2WhMD0CSlzHivUyQLqt6hKJEP4mQsqEGMYC17g41&#10;v3bxGu/dtg66ezbBUp/9zL4PcqUGCXdRZXWyCWZZoQ5IC6SNJzTGeBoh1ttUAV9ioL3a01yQEs6+&#10;dVI3OtZ/9K9Y/eEf8BHhVUovbVjzETaQL/Zu+BARnpYoINAd6i3FiZFqTBIKz9HW3Vzsw+WDHTz2&#10;qqzzt5d6cG+5Bw9PdOPBsXacGyvGfFsSFlqTyBQlhNteVKX4wp8cUi4rh8VpKMuMQWyQmyr7Y6S9&#10;HXu2rlWld/YRaiXJXF1eNCbaCnCgOYeaIBsTLbnkmRgCnJ9aLe0l1PZXpalVzWT+Vkf9jfA234m6&#10;zCDa5wYc7szDVFMG5nvL+NpEtMvqan6UylodYq+DYLZIdxMksU8ETKuyqCuivRHoYIBYX1u1+hvr&#10;Q43qZYVQV1NVWSTIyZjAakBw1YQ3NWEgITPMxRTB1EsxnlLjmP4+2BHFsd7IDHNCFgE5h9ckN9qN&#10;XOekmlyjYsl2nRxAePZXAF0Y78vn3XkN3VSZK1f2iRWvt4zdipw43DhzRNn6Yl636qxYsiI1T1oE&#10;ytMJ5ykhqt53WVoYKjMj6RPz0Ued9Z67sxUnqxFcHUzfQZO/m7oD40tgCfV2VHe/02NDCK3v9nBK&#10;uZUiCttkvraAwkLK0dTkJ+DQUAvurBzB/YuLeMUJ/ODsQTrFNlw41I+ZzlJVYmKYE7OrPAmzXaWo&#10;SAlAKX9URUoQKjlR6/JjUEnYrCxM4iR3V2C1fvVvOcF+jw2rfodNfLx19b/C0mA7ijPC0VVLQdiY&#10;R/BoxlxXiVouL03y4sUyhL+tFvJjvDBYk4Pp1iI0ZQSjmRNntCwWoyXRODdUjs/OjOPNyiQ+PzvJ&#10;4wzenJ/FsxOjBNxsDJTGoo/OTrJaJnqYIcKJF87bUoUppEX6ICs2lMIymsCagIKsZGQkxyCBfSSG&#10;Uu01paiR0FhJmBRFcS0AKyuu8RECpu9atNTB9HNTBuHdUYSOgKwkXPJ5ZyB85X/OatU0MUr2tAaq&#10;faKSIVhWVSUDtMByIoFNikpL7aRgGm53wohkMszka1MJGr7u9mpfsY25AUzpBPZr7sDenVtU2Ke2&#10;lFPS1iAg0DnoakHfYL8SUlLHTmoG7ycQGOjshSWN+rv9Jw7wpyCT/YwuDpYqk67UJjUgYBjxfdp8&#10;vZRpsrMyJEDQANoaqY31xRyIkuGusypXFaQv5yCUwtRimPydjRHiYU7I8lSTXsootFZkUyBmEsgy&#10;+N4YtSeqROqRsZVlJ6ow5ihfTp5oP6QGu6Ak3g9dxYlYGmrE4f46ZEV4wUeFLnqiJC1aZbxM57Xx&#10;pyE20ZIN9Rrw4flL+GYVP6+N31WSFIbJzmpclRVZitWzBwewONqMa8cP4P65Q6r0ypOry3hw+ShW&#10;Fsdx/PAgHlw/hecPr2N6bABR4UGIIqh6ergocDPS1yasmcGfgGtvZ4Ud2zeqEiEbV/8O22g4ZaXW&#10;x53XnIApmYGz05ORmZqE9KQk5KalIS8tlSCbwOvN/yWzpaQgIkjK+oQQRPLZcpESHQobI4pZa1Pk&#10;E2g7qkvRUJyrVu6Sw4LYT4FIIUDLSm1NQRai/DzgamkEU60d8OP1lL3aksTBnY7Lx9YAaey35iJe&#10;H46vnOhgdUzlePQw10MCbUFbSQ6GmiqQGxsMPzo8CZuvK85CaXYKx7ovHAin2rJyqr2HdsUUVqaG&#10;cHXk57s4KLh3sLOEIX/3Lik5xPFnYaKvMmb7eroSak1Un+lo71XhxSb8nw0/z1SAluNRauLmZSRx&#10;nrhybEejuaqEczAJns4EV61dsOP4tjExoKDVVcm6HKyMYcLrbEKRv3fTauhuWw+DbathuXc9PIz3&#10;IDPQEfWpISiL9kJ2oAPyQlxREOqJZI7XeIJI1i+1bacpVI/0NmKuoxrTFNBSWmeSgmOSMDpJI6pa&#10;TZb6e5ZwOkGIFZiVFdjhynQMVaRghEcJPxutyibgZr+DWr5vkK8dqi9CtqyCWxjCRGM7xastITYa&#10;WfF0Ngkxal9zLn9vbkIUr3GMaqVpKShJZZ97e9MZBKI4k2BaUEA4zeO1yFEgW5SZrvbK5mekqpVU&#10;2cNakJGCqtICzEyN4/LFs/jy7Wf4+U/f4W9/+5Mqy/K///e/47/+69/x7//+d/zt73/m83/GTz99&#10;g9efv8Dpk8dQV12OKI6rUD9v+gpZIfVEXUE8ZrrLcW62A9fo9E9PteBAk/y2TBU2JiWKFsc6OQfD&#10;lDi3InTsWv8+9mz8ALs3faTyJdhT1FkTamUFffOaP2Lz6j+qDIXb13+gSmfoyZjQkEzeO7Fn9w7O&#10;o80Ur5xPW6Tm8gZe/90wI/z6OpogNdyL49hHJRoJ9rCGHaHDXGcX3ChK4ym+SjimE3iU6KHpkU48&#10;vn0eX336AM8eXMTTeyt4wvaUAvTVk4t48eg8bl04gluEEskSfP74JJbmBjDR24C2yhzUF6SgjD4w&#10;JdyTItsMpvu3Ysf632HP5o8oTjfCQGs7zHlephSXlsbasJbIAKN9HKc6cLWj6HOxhae7Hdyc6Idt&#10;pHSWERwoqG05ls0I+1IXb/fm9xHHsdpTmUFwCUOEixE8TfbCkwIgRJKrmeljH/tiGwXpznWrOd73&#10;Kv8tSRbHu+pxdLyLANuokqxIko7jE+04PduN84cHcGGhHysHO+mvp/Hsyjz9dRdOTzTiwalxnJtu&#10;xgofX5xpwWJvEebaM3G4OwfHhkow3pCI4RopLVSAUxTTlxa68PE1KRd3Gt9+eh3fv32I72VVj4D0&#10;w3cv8fWXzznWnuG7r2TvJcHlW4LQj1/g+y9esV/PIptj24NCOTbIHSm8dpLwsDA1Uu25L0qJUKHV&#10;B4ebMTvYoDK9qgoH1vpwMN0Pa/anrLZLSTJHU004Ge+Fq6kGgmx1kEehO1STxrlbgCEKvJHqFEIr&#10;RVC8F6oSvenjnVES7Yy6VB/0lyVgrC6bYrIIZ2YkY+koain+Q9wtYLF/G4w0tsCY11OH11WLAKWr&#10;sRn2VvpI5LnmZcairbEEo/2NGOtrwNyBTsJqL+bGujA13Ipxeb6/AfME8WNz/QT3SVw8NatWbgV4&#10;Jbz4+uUlHOH39rSWqzBDuflrRzgP9bBBYVIoRV2MWp0daynDRHulWoWQ7MpffbyCL5+dwdtnp/H1&#10;qwv44c1V/PTFTYLsFbx+eg5vPr6E5/fP4sndMzh2eBj3bpzCX396/a5+K49//YHQ+R0hlkD741ef&#10;4NvXBFnOhy8/e4Bv3jxWN3V+XZWVo6zM/roH9v/e+/rtVx8roP31+V8TQ/0sYCqAzPHwLrz4Gf7E&#10;75RkT3/5WfbC8rP4GsmC/AO/QxJM/cSjCkfmd3/Nc3h4awUnDo9jeqiD/i0TqZF+8HIwgfbO9bQR&#10;f8T2Te8rkPVys0JEiAdCg6inqIlCRBOxhVCLBfo40t9aU7vIvlknhAS6wNRQA9u3rMIOgsWqD/4V&#10;H77/r/jgg9/hQz6W50z098KJ19jbyVRtl/CjuHemsDfZu0FlnN30u/dgtW8LwSEF3SWpqEoKwmBF&#10;BqGtDqcmWnFisg2XFgcJssfw1dMreHhtGY9unsHxI+MoykmEA/2qkdY2+mk3tJQl4fBwNc7MtuPs&#10;VBvO8r1He2twerQJZ0bqMczx2VsQwRaGw63ZWOgsQE9hDCKdDRFMgEyO9EdncyWOzU/g7LFpXD97&#10;BDfPHsKN0wdxaXkaZ+aHMT/VidbaPNjT36/54F/wEcF91R9+Az1qtgTqUqlI4UcmkKhMD9okd0dL&#10;tW1CctCIffJwYv95yJ5Yd0KttYLbaAJaerQv52soChIDqaP8CVihaMoOQ19JPCbqMtCeE4qcQGuk&#10;+5ojxdsEUoc0hQCbFeGONP72WF+5ybkf+3etJ+QRYOmrN6mw21WQkmpG2rvgzPntQUh24tx24TyX&#10;Oe7C5mW1D1GeknzLmiBshAQ/QlaAFZs1/aonanKkdn+42qvrTB9gaqiNfbu3YPPa97Ge13vtb9+D&#10;+b6tkHJOsoLYmBOCw11FBNZ+3D42gKuHO3FjsQfXaOPOTNTiysFm3DnWhStz9bg8XY1LExU4PZCP&#10;pa5sPDo5ghPjTUj0t0dObIDSVymR1O/0STHBrrTL5speSZ6XvRt/D1+b/Sgl5KUHE+bZLzmhdqhM&#10;8kZ9VpA6jwLap+wwexTGepCTyEoZIYj0MIHu5t/AaMfv+D4r9JJrppozMdEopUIlCZYkT5S9o6EK&#10;LuVmi7+tLkHVDrkEe7mhUZ4ZpSJl06n3xmhLFsY6MEO71VWdi3D2k43s3dbZrrJGS6IwH2sdBBFg&#10;I+njEv1sEUseyo1yR1txPGqzw1VmfqnVKyHGCX68zqGy8uvC/nShPndGcpAjr40lQdlS5SKI87OH&#10;r50BPK10+D3bYLBzNeIDnDDdW4+JrhqCdgx9a7IqeVpO/1qUEkbNE6FKsFVkRKqa4JJ8tyo7Gu8F&#10;+rmqrG5ebnZ0qnSepjoExX1qn4AkRZHaoZKVVsIxksJ9SMvxBNcYtVLWSSe+PNmFBxcW8PHVY3jO&#10;ifrq1nF8xnbpcD/G6TAP9VRgtCELYw3Z6CiOQyc7+HBvBZ1fBWbaizHXWYbxRoJjbRqKk30RzsGY&#10;l+iL2sJYdIlD6a7Cga5KlbJ5sCFPpWo+O9eFlcNdmOsrxfxwJa4t9dLpNNEBt9NwNGC6LR+9nNz9&#10;BVE4yAt7+2ALXpzow8dLHXhzbgTPl3vx9aUZguwE7h7swaXJDiUqyxL8EedtpfZB+NjoscPtVEbd&#10;eIp3KXsjCa1k9ScrJZ5wGKVWBuLCAhR4yl5CAVZJ2CErpZIJWJIUyR14WQGNCX0XviuAKuHDcpTn&#10;JYRYjsE+bgRPyY7rrVoMgUASPKXxe2U1V5IvCSAnRxFKIgVcfRHpQ0NMB+cloZGyUZ7iO5TnHBHA&#10;76RhkSRMEtars28nNPdug8aebeouv9QBNiCwStPS2K0y3mryuGfvDuwgWOzavU3djTQx1FVhsQKr&#10;Xq4ONP6OCPJzgRdFlw0BQXPvTqxb/QG2qvj+Xeqz9u/brcKRzQy1YGuyn+djrwajhHu3lmWhncfa&#10;ggRE02BIcenchACUpUdwkIaihMdiCpc0istigqfshcqICeRnSMieCUK8HZHK/g1mvzqY6SDY1QIB&#10;nFhpBJCiSFc0ZwSjtygOFRw/bYVJ6Ob4TAnhtWGfhNGBiXG2NtKi0fVFVVE+2uuqaPhD4WlvAU8b&#10;U/ajKYJcLFGWFoljE124tjxBAd6Fy0dH8PLWMu6tzODi4hDOLwziKsH24tIoHt84ji9f3MXEYCeS&#10;YsPh5+0OEyM9WJgbIzjAG5FhgZxfzjA3NVCrk5o71qrMmXkp4RSZ8chPSyRYpHJMJSIzOR4Zkj04&#10;IY6OOIjOQjInu8DFzpqg5kS4TURCTDQhgs4iKx05KQkw1dFEgJsDyrNSFMBW5qQiMyaUYt0HcSF+&#10;SIoIRkZ8JCrzsxAd6A1rg/3YR5A20NzKsWMPb7nzSufhS0GQnxjC65SLyiyCc3yYykSbwfHpYa6P&#10;lGAflaF4oL4cNdlJNIJxaKvIRVNptqplLH2os3e7KlQtq6oS9hzoQ9viag83QqzA/G6OrbVr6fjl&#10;NWaGav9woJ8nPAmnpgRPAVUjnp88lpVsyZasq7UH1oS7YDrNYv62isJM1FcUorIwh/MjFMH8Hk8X&#10;O5jyfboEX61dNLzsay8+Z2m8nwJhF4w1t0OPv9nNRBtRdCKVdLSdebHoL0pEc3IgKqPcUBTqhGzJ&#10;aOhjg5wAR6R72SDe1RLJBPxyjsHJ+hIsdtWp+q9ThNipBoHXbMIrobQqC+PVGThQnYWpugLMUsyO&#10;VeVilGN9uILwWp7Gx5l8TQ5fk4txeU9NDkaqMgkCBFpJvMH3pIR4wZRiIsDJFhmxhFgVCkzwZFMh&#10;wUmxtI18LjGKcyUJZZkZnDcpiPGl3QoJRX52Jopzc1GURVuWk8NjJnLSU9Se2fpq2tuJUdy7eQ1f&#10;vPkUP/34Df7615/w08/f4i9//RF/+wch9t//ir/+7Sf8Wf4mwP77//q7Ssjzzbdv8DXb9z98jTef&#10;v8TZU8fQUleOjIRQTPXX4+bJAzg6VIVjI9VYmaNgb+E4qaLYpu2tywymA/ZURdrr82LQQOAtTQvl&#10;bwjkuPGgiNMiqG2AFsWoPu3Urq0bsHn9KqyXIue/ZCFeTxsjYW9bCaw7ab8kudeWjRsIsLIKI6uW&#10;61QCMM2dGwjCu5Ac5qZsiYSU6e5YA4PdG+BpbaxWgyVpSQTtR25COGaH2/Hk5ll8/fIu3j6/SZg9&#10;hTtXF3Hr8jxuX17A5TPThI1xXKQduCDz/dQkTi4MYbSnGh01uZwrOWgrzUBtbgKvRRSqcuMw3FFF&#10;EPOE7u7NKieAodYO6Glsw37NbdAmBGnuWA+N7WuhR9EkezhFIMsKouzldLDSU+LSRcrSiZgkoMrz&#10;rrYGhPx9sKSoMNi9nuN5M1zom0M9HdVWDp1dm7F381rs3bIBGtv4Hds3qb1X+6U/9PbSj9lTzHih&#10;INYfLez/Xo67ttJECoFITHRK/b9mnJxtw9VjQ3h29TA+vjSLuxRj830lODZQjhNDFZhtycRcawYW&#10;CLHLg0UcuzFozvLGQHkk/W0mlkaqcO5QB+6encLz28t4TmB6+egiPqVwf8n2+Sc38PXrB4TWp/jT&#10;N58QuG7h7sVjOHFoFPMTg4TYcJjv30mBqgUf2qIAAQZHM14re3VTooJCtCCZftXTkrb63XYlFwsd&#10;lczJwVwHjuw3CTcVwJAorGgPcxRFe6Is1gttOeGYaMjkb5A5l0yA9UQbBXZ5rBtyg21QGuOCxqxA&#10;VU4jjiJL9srnJwSrG6mF6ZEKKBMi/OHtYquSA4bSFg33tmJ5YRqnlg/i6PwBLB45gIWDI2jgvC+V&#10;LN9SkoTjo6e5FIvTvTh2cBBXTs3h9vl53Fw5jEfXjuMBofXGOULGucN49egSvv3sPo+XcfviMlaO&#10;TqO7oRQJwRS//i70i1EUcAlo5zkJxEqODwn5m+oqw8fXD+OT2/P4+DY/5+EyvnpxDt+8uoxPH5/G&#10;Z4/P4otnF/HiwRn6qHoMdVfjq8/vq9VUtcIqQErw/Omrp/iJx+/ePMGb57fxmu2LV3fx4slVfMJz&#10;+vr1I7Vi+xcCqspS/OM7kBXQVMdfHkv7v1dh5SghxnL8dfX2+28/4evfldr5FYB//E4aIVbCib96&#10;ji9eP1aZj6W9+Pg6z+ESwWwCR8bbKLhbqDvbsTzRgSnqw4HmEuRQj/pRC5nq74GOxlY42VBwU7Mm&#10;i37wpZD3tEO437ujZCSOCfNGSW4y/asd1n34e9qXP2Dzug+xilAjMCshqOs//C0h5zfYsvr32L3h&#10;Axju2cqxZ6RuKoR72qh9nnvWfQC97avgTqgKJ0hGuZojytkE2RTuLdkx9DVBqOcYOjbUgBdXRSfP&#10;4+Xt43j79AK+eXmdULuERf6O4dZijLYUYJrwNNlWoOrByo3ALurghe5ynBqpRW9xjFrFrIz3QFWC&#10;DxoywtBdnomBxnJcOrlA+3UFD25fxJ0rJ9RNt2snp3CVTfZYnyfUXjwxievnD+Iax9uJhQOorypQ&#10;ySe3rP8Ia97/LUF2F2xM9WBpogNzY10e9VUzMtB6V8+eunEffbwsfGhSI26hnZYbjiZ6e+DrZokI&#10;zpv4QEeEudLWOhuobLt+ZrsQaqOJBDdDJLobI9mHsO1rQZ1thmAnAwQ40re7WcCV83f/ro3Ys30d&#10;9tKeSRLMHb9UcNi2aZ2KvNHZu4X+fAcMaUtNtHeqm59WBpqw1NsBF8u9iPCxQCxBNkpgyt8SqaH2&#10;SAy0QZibiVpxTA13pw0JQQPhp744DZKl3o3jxIrnv3f9h7DjMdnfEXkRLugrT8D56Sacm6znsRHX&#10;j3bj8pEOzHXnY6Q2kcCYigP1iTgrK+KzDTg/ThDsysOZA/U4OdFGkA8mVDsT1hyREOSKKF97np8t&#10;Ajg+JOGt/NZ9Wz5AEH+/hN0WRLsil+ebSfBOJYTnEFwrCLOlvNb5kc4ojHFHbgSBNtwRrcUEudQA&#10;AqUh4r1NUZ8dgoHqFEzT7y70FuP4SA1G6mRPP3UaAdnbYh/87fRVqae0SC/yVK0qY5RFfyCVJTpr&#10;8jHUUoH+xjL0N5Wjr6EM2bHBsDXQgIcsbhBgA+xl76uxgthoDzMVMpwR5khYt0K6WnV1I9haINRJ&#10;n/+zguyfTQpy4P/kBoUtwvm+cHfODS8rZER4kPV4HcgBsqW0Li+O18tefYesAMeRDQo5b7poS9up&#10;L6uoNSuz41BfmEKbnIlaAmxdXoJanS3k57zn7W5NgKVj4AS0MdkHbYpsja0fQWPLRzDR2krHoENH&#10;aa72GQRR1IW6U9iFuNN41NLpTeDS/AhmCZlDtQRVTrql4VocaM7Dwe4KzPfXqONMRxEnWxI7NRWT&#10;rUWYo+Gd76+iyMnFwkC1KhK/RBF0sKcEh/rKcHqmlaDajkuLNP5jtTjHx0/OTUFK2JyeaGZrwsps&#10;C44MleLEZC3unhnC1aNdOEBHO9uWizlCbFuaH4Zyg3BxsBQ/3zyIry9PqD2u9w+349pUEw635qOF&#10;RiCFYjXUwRiB/P1ypyaSDkM2skuJlRgK9/hQP7YAikTJ1OuP+EhJthRMYPV7B6OBXipRkhStl+RM&#10;0XxPVLA/QgN8EEQoFXhNiw9XoCoQK6HC8pw0CS2WVVoB2phgX36nByIJPon8/ITwIEiNUslgGUHh&#10;FSWhxtIC3FUpi2hfV0RKAgNCpaw6yEpAUpgnQr0JJs6Wqu6hMUWUsT6vKYW81r5dBNWd0CCo7t1D&#10;Y6S5WyUk2kXRr0mI1dbSgIEhjZeFMaxtzOFE8PAmfHkQkJwIKLKqJvtiLQimGjQmktRI9jAKbJgZ&#10;62EvheUeQopkmrXlJPV0sVb7J2IC3QlHYTRuLojguclKjKR+16MY06d4deCYc6d4czKWOn4ahCwN&#10;tac6zNtJGSkLijDZ1xhE4ZkaHcq+8oa7vTlcrXQ5wTQR4kjA8rZERbQ76hK8URnthlRvc0S7mqrJ&#10;J6U6ZDXYnqLPilAjpXKyUxN5fXxhY2ZK0JGVOwPYmhoRcHVhtn83zLS2qzINpZwkIy0lOD7ZqbJ2&#10;Xj02Qqht59+tHJtDuEsBcv7oARSmRVGM0iB7ucBIVwv21uZwI7wFSu3ZID8FZfqSuIcwmJ0Yquro&#10;3jx7hNfLBzZG++HpZKf2N+cSNiQDtZmJgaona8jPkhUoeyszxEeHIyUhVtUCTiPophBq7MyN4E8A&#10;LExPRGVeBvIJOUkcg+nRUsM1ANH+ngR/F+SlJSCOY1h/z3bsorHW27WJQtEcvk4WFH16Kv1/WVYc&#10;OqsLUESxlBEdoOq5ZUQHwsPCAIkctw1Se7SyEF3VxWguzUFjcRZ/S5gqESKOZB+djJ7GdhXm6+Zg&#10;yb41gKmepgr32rV1vdr3JyBvSNh0dLCGj487fLxc1Yq1hBnLCqw1x54Vx5O9rSXMCbD6+zUpRmhv&#10;4iJRVZyLuvICVJfkIoMgZ29phn0cx7K31tSQAKyjpSICNHZsJshuxu5Nq1QGbWu93QhxMkdWqCea&#10;s+PRX5qKjpwotKSGoIUGvolioDbGA2WE2OIQR+T42iCDhrYswpNA64h4Zwsku9ugWoCtrggzjUU8&#10;5mGaIDtBmzdRm8OWiwN8fICPD9Tk4Uh7JaYJpePV2ThQRdFZTsCtJOASXMdlr6ysyLKNESYmG/Ix&#10;2VyMofp8NNFIJ1G0Rvt6ICmUTjAkGBnh4XRysRTVMciMCqMTkpqyUlszjv1PuE1ORm5iMqKDQhAV&#10;FoYMWcVPT0d2cgoKMjPR0dKIi+fP4OuvXlNAfk9B+QP+9pcf8Kc/fUeI/ZGg+jf8r//8hwLYv//P&#10;v+Df/vln/PnfflSrsz/9/A1+/PlrfP/Tl4TYzwmzr/Hdd2/x3Tdv8Pazp1g5PouG0mR00lmONWZg&#10;gvZ3hM59riuf9rwS872lmKE9HqpNRU8Z+56OtrOMQryMsEegmOopxzR9RF9TEdo49ioK0hAd5gtj&#10;iqY1q/6IP/7xt1i3bhU2rP6Q7QNspGDctnkNtm9ZD0vO1/17dvE6b8T2dXxuw2rs2Pgh/ZSZqr1d&#10;W5gEU+2tWPv797CHzxvKWDCg6KE98bIxwUh7LW6dnVerFLKH7dmdU7h3ZR63LhzEXULsfcLs9bOz&#10;uEzhd+3MHM4dH8epxUGcmB/AEdqDccJAT30humsL0F2d/25LQ3oU2msK0NtcAx8nG3UDxcnKCGb8&#10;Xn0pC6evARPZq8ZzsJDwVwooDwJqsIeVEoCxwa68jhQ+9K+SfCZQGm2ot5MZLPi+DR/+D6z/4F+w&#10;afUfOMa3qKR7Em4ne+oMOPcMaePdba0R7OWsQqclmY2DiRaMd2+Cnc5OxHjZIi/GF20lKfSdTZjr&#10;ryUUJVMcRPJ3JOPYRANunhjG3dPjOH+wjdewnCArOSMoqluzcHq0EucnanBquAwn6XtHq+Iw3ZyB&#10;CzPN73z4aB0WRxtwhXby9rlZ3GK7e+EwBfUh3GOfvniwgme3T9FmjuIgRf1EZzlme+uwNNlHMRKh&#10;9rGKP7A31oAb7bvYJTf6Bsk8nxntS6G7D3bGu+FBQebOfnO10lehj/b0F6Y6u1TCyGgfaworO7Xn&#10;tSLOBxUUiF35URitTsVAaTyBNhTDHK8TdQK1FEm54apsS3mil0rwFOdtjXh/J0wNtOCTB1fx6Sd3&#10;8fLZXXzy9A7u3b6Kk8eO4Na1c3j2+BaePLiOT5/fJ2g9VLVYX7+8j6f3LuHyyiLOnzyEY4dGcOnU&#10;LF7ev8h+WMSl5UkV2n3m8CBWFoZx+fiEatdOz+DaqRn2G8fa8RncObsAyfmwNDWEE7OjvD5pFMLu&#10;KrRaxFyNrEYQYCU8b7Q1DzdPsb9XRnHj7DCe31skxJ7Hm6fnCLXL7O9jeP3kLF4SYu9fP8YxPIrP&#10;pR4wgVWyTf8o8Mr24xdP8P3bR/j6s3t4+eSyWhm+c3UZ9wjbNy8fxe2rx/Dq42v44asnhNlPCKoC&#10;qO/K6Kgm8EooVRDL4681Y//OJsme5LG8XgBXQo/fwesn+ObLJ/j6i8eqfSOrrl8+w5dvnrI9YnuI&#10;L3hOrz+9g8+fX8ftKws4cqAJEwS94zJWjw/h3pkJ+uVRnF8Yxen5MfRTjKfQfzla6MGM+sfWWFv5&#10;OonakioGokFEf4T7OCAh1BsZsaHUbX6cL86cZ3Zwof9yMjdQWx8s9xOIt66FMf2JmyQIVCXDOF8d&#10;TegTKdyjfSDlIIOcjVV2WTvdHbCizbHYuxGW1Da+ZjoI4fyPoX4qDPFCV0EcrhzuwcMzB/Dx5Vm8&#10;vr+Mb59fwJ9f38DPr67ia16nF9eP4M6JMRXa35IXgVRfc1QmeKGjIAKteWHU0AnoKk+mnS3EpYVx&#10;fMFx+ffvv8Bfv3+LLz99jHs3zuAer9uTa8dwn3Pv5plZXD01x3E4h5vUK7fYLixTt5+ew92rp1XN&#10;6u7WeoQH+2HPji34iDC7WpItbl6vbjZLIiRJrCqP168j7K5+X73mD7//H/jgD7/Bh3/4F9rq32E1&#10;7dLe7WvY79pwMHqXVddJfxvstNbBcf8GeBjvQIDoNQddhLsaEqr2w3wfNeDOVZy3G6GzewP0Cac6&#10;+3ZAex916p5t0KJW1dwtWYW3qfrvGjs2Qnv3VrVVSIdNqigY6WjAlJrRWG87beouBLgTsvxsEUyI&#10;TvC3ZrOBBb/Hjv/3JzR72+znc7Y4SL8z1VWO2txo5MVS33NsuPMaR5GHUgPskUTQbswOwoW5Fjw+&#10;O4YVguziQCkBsQqj9SloyQlAbbI7apPcUBHrgOZ0HwyVx6E6yQcFUdTs1J9S/SCM0CpJ6PwcDGnP&#10;aLds9GBnuh/61NBWeruQE/suxDYrTFZcOaYkNDfUAbkE16JYd5RS0+ZFuhBqHdFRFKvg9HCv8FMl&#10;jo814OG5aTxgu7Y0RD7qw82lftw/NYoTY/UqJL2tME6tnEZ7WSM51I12NhRzwx1orsyBo7k2bI00&#10;YKkvWbN3w1Jnj8pd4UN97W1vppos6oS5mhFGXQmpVirzc0qQPdJDOZfcDFRSJ1m9rqMdLYz3UQmg&#10;ytND2afeKmS5IN4faeEeiCGYxvs7Emydkc6/08PdVeImqSPbVZmBspQgJATYIcTFBP72Buq1CVKd&#10;QBKL0ZdF0HdJYk7ZFpgs+YfCJP+QJND1wnvdTRRf/eUY6y1Bd306+hqzUJzGL45wQSwvpqTIlvIE&#10;DqbadC7aCCHMFiaFKYgdEfFBsdCSH4eJ5gIsDNejt0Zq+cRS0BSys6sw1VaMwZoMtBYnopnk3UPx&#10;JmFRA3XZmCTczhNiT9AwHZILM1CJpZFqnJ5sIvwW8/2lmOssxJFfjsvD1aoe69GhChwbqcSZ6Qa2&#10;etw81oe3dxZx9UgXRmvS0FlAp1VJR1WVhBM9pTg7UodxnkN1oj9yw9yRHuSKMNkbQUAPdbVRK5qy&#10;fyo5yg+psUGQAuMJkbJ/NRAxNHDRBM7YcAIqBVYEoTacoBoW6I1IgqdkEY6LkFDhIAWpIT6uv4QE&#10;+xFGA5GdFI202DAFr9KiflmBlZDiX8OMfw01/hVwowjHAm0B7gQhD3uVCTolKkCFdMfTGEbzfNN4&#10;zAz3VXUvI3mhZQXW1c4YujQEehRMJhSCpob7KZz2ETY1oKO9WxXp3y2rrJo0DjQABvr7CRU6MDHW&#10;hyOh1cfXE17ebnCSfYm/7M9S4EvDobl7i1phNdDdSyDRVSHKoYTpQB9nRPE8ZIXWkpNTVhwkrMeJ&#10;56K3f4dKg+9BWJLmwklhb23Ez9pM6N3I126HFj/XkM7CiPC4f992FcKza/s6vmYrtm0UYbqKRmub&#10;Kk8h+7PNdHcRNCU1vSai3AiFIXYopdEoDHFCLo1TYagL4twJsFayx9BM7a3ycrGCiyPBiLAtezIN&#10;JUmQvi4sTE1gYWxEA6gHazMT2JgT1M2NVUiqJHiQu362FJtSML8uPwHzoy04e3gA1ylsrxwbQ0tl&#10;LtztzLBT9jfsWA8zilQ3Ryt4sW+k3rIG+1q+S5PwKOVyYoM90VGZh7HWSmRE+cPTwQLWUlaH4OZG&#10;GPVyd1ar46tWva8SEGySFaatG5EcH4OcDAJOTKQqpZTCv10dbOHpaIesxBiVkTqKYzGaYzMrSWoN&#10;RyKBf4e4ORBy4lFVmANXGzNsW/V7WHAcxHCMpnM8+0qCLmt9FcItYrwsU/ZeRqg9skkUTVLrM8rT&#10;ES1F2WgtzUMTAbI6P5PwFA1/d0f22z5oyw2NbWtUH5jwGqZEhVCA28NQcxf2bF6nQkHF4dhYGMLN&#10;yRZuzhzPIf4ICvSBg72VGn+uLg7w95F9QoZqf6wpn5Mw5Ei+riQ/G9WlRagtL1alZBxtLLB722bo&#10;s5+2btuInRI5sH0L9u/dqcKqRXx4WxnS4NqjLDGY4BqL7oJEDBYloi83Bt2Z4Wim+GtK8EULj400&#10;vK0pgWhPD0Gp3KkNdkG6ty1yOW5KeI3iXa0R50KQpfCpTQnDMKF0toVw1lyikjZJk/DiaRpjabIa&#10;qx435GKqPhvDZSnoLYjBUCm/X6JDiuMIsemqjbHJiu64JH/i5w3XF6G1JBulaQkUR1FIDRdgjUBB&#10;QiydXTQhNpJintc3JhrZcbxWqSkoz5Xw4TwUZuUhNTEFsVFRSEtMRFdrM8X2Jfz47Zf4x19/ptD8&#10;Al+/fopvXj/G95It9Ec+//ef8J//9Xc2QqwA7D/+hH//z7/jP9h+Iry++vQpvv/hLf6f/88/8G9/&#10;+15l7f3s5QM8f3YHjx9d5fEGzlGYZ9FhVWYEY4qC+nBnPo4PE2B7irDUX4aLsy24fKgNFwhF14/2&#10;qhW7Y6PVODVWg+NDVXTE9Th3sBtPrizi+Ew3uuty0F6VQ7sZBgPahbUf/RGb161WNZLXU0Bt4Xja&#10;QJiVzMKyv1Qy+W796HfYuf59VZqtKicKbZVpqsTFtrW/x7b1H2L3Vlnl3YE9W1ZR2O5CY0kGQWIE&#10;V49PEhjmVFTF6YO9/H7J4tuN66emKAKX8ODSPEXgDOHjAH/nuFqFPU0IODk/iqOz/Th5ZBTTg03q&#10;fFvLMlUNcNlv1tVYgeLsZJjqa8KQQlpKP0nGcn/aSidb2hwKBQknlpJega6WiCe8xtG5Z9PhF6QE&#10;I4Z+18NGh/+zIMRaqyyf+wmiO7asVnvX9tE26tAmSq10BwJcAEFXbr5mJ4SigpBTliX7qel/KDzk&#10;7r+Uu/B3NFL7OWXLgCvfU5ASg0NjfbiwOImuiizkRkvofBQOE1pnOnIxx7Y8VIZzU/VYkUL6PF6Y&#10;rcfhrmxe21ycPVCFpb4iXJhuVolPri304tGFWdwmVFxY6MMJXu+Thztw6eQo7l46iMsnxwmGVRim&#10;zx/tLMFkTznmBjgGptoJJaVIod32tjGCn6M5PO0I9xQyob528HI0VRnkvWn7JdzQg2IwmPPTm3NS&#10;qio4WNBWs4/X/e497Frze8JdCPoIrD0E1gnOv/HaTJRFuaGUorA+2Re9hdE41FaApV5qCJ5Pa26E&#10;goVajt/6nEiVDfiQrNDfvoBPHl5Xezlff/qAEHsTL5/fxeev7uPV89v4/KWsEBJk71/Bk3uX8fT+&#10;ZbziayRXguwvff3Jbdy9chx3Lh7FdQLDpaUDWDk0iEsEePEdN05N4MryGMfeGO6uzOIO21XCxWNZ&#10;nT19SOWPODTaieNzQ5jorUdOQpAaJ+m0SVIXN5dzLou/qbs6geDby3HaT2A9hC9frOCL5+fZLuDZ&#10;neP45O4JfPlcwoov8e/TuH72IN4SCH/88hHh9SEhlsevCbBfPMQ3n9/FZ08v4+O7Z3m8xnYVbz65&#10;zv8/Zl+cx01C5N0bx/Hk7jl8Sdj98ZuP1cqsZDKWPdBqby3buz20n+LfCLp//5MkfJJMxnITTRI+&#10;yWrtC4Lsx4RWAdV7tCt32e7gi9f38Prze3jz+X18TXiV1/z1z5Lw6SW+++IBz+UqTh/uRX99Jma6&#10;S3B0tBZLY7U4NdVCmJ3EyalWSD3Kqe4KjDQXo7eukH47BRnUcsmhHoji+I8PcFYrZFKLOcDehL7Q&#10;AZkx1F/UZJEB7ogN9EAmtVhpUgTyo/0JFwSVzAh00453FMWhk/a7OS8STfmRGKrPwKG+SrQTKv3s&#10;dOFsoglvWyP42prC0UAbZuL/aXvs6XO9TPTgpL0TMS5mKlfCygTnDefMPQLHN49P4Qdes+8+WcFX&#10;j07i9e2j+PjiDO1lPyTpWn6EE6pSAzDdVaKSeT2+LtFft/HtZw/x7eeP8A2PUp7p8Y3ThFRZ6T/E&#10;MTeLG2fmcIuP711cwJMbJ/D01ik8uLKEK6dmsUKbJmWfrl84ivs3z+H6pVOYmRyh/whTN9D/SFD9&#10;aPUf8cGHv1fh1R/w71Uf/g4b1vxB3ZTW528ypq7cRb22dT31z871KqFTpK8DIjyt1MpaHnVZQbQb&#10;iuM8kMffkBFki4xQe0KQHWJ9rRDoaAgnk70qskRrx1pVjUKLMKuxcy20NTYpGyf7haXJjWmxfdqE&#10;Wz1qV32dvTDS04QZ7ailueQeoaajNrQ02KtWyZMIQbkRHir5kLvpHriaacCXNtBcezNs9m9FIWFr&#10;ojkPy4M1mG7JR0tuFKrSQpAf4wN/W2oICy34W2spmJQcAVePdOPcJEG2h1zTmkl/HonGFHcUhVgg&#10;L9gcPYVh1AHpKImmLXenrjKV7NByw9RA5YwIdKUudDBFoJtscbGHFYHRSGOz2gPsYydbuXTUCnas&#10;l4RC2/z3ntKCaHf2nxeaciNVeafl0Qb62ULkR7lisjUfXz08ja8enMKjlRncWKJPWxjAxblu6pNC&#10;tOVEk5vKcbC3BhHuFtDfuQYu1EcxgV4qCaGexlYY0C/qkwf0926HDrWULEZo0M/o7FoPV4Fw2tpI&#10;Xs8MaqNYH/oRQmyEq4nK6BzjYYqK5ACVIK85NwzZBFsJHZaV11Bqb6lUEOltg4QQN0TzesQGcAxE&#10;Sk18H5V8K5OMWZ4WhMHGfAw1FaCnNoe+ORnFqWHUPh68jtb0W8aEagP6Qz21fcTdRh8uVtR5lvvh&#10;KPV+6RPee3JrHo9uHMHHtxfx+ePTeHnvOC6fGMXZ+QEsz/RgebYPjaUZ0OPg0tq6Ru1RaSnLQm1u&#10;PMaaSzHeVIKloSacmGgn1BYoWJ3qKMPCUAM7r4rAmkonmYJBEXxt5Vga70APheBMTxWeXV/Em3sn&#10;8dX9U7i5NKTuMgzVvLtrX5Xig+acUJX+/+hgJZZHanD72CBusUlWrvNzrbh9vB93TwziyblJ3Dw6&#10;gJNjDThC59hOsThCmB2qTCbQxqI6JQSp7MB4GqyUYA9kxwSrDKBJApLhAZAyNMmERMnILKuqErYr&#10;tVIlNFj2+QX7eRDWJAubC4L9PRTASvmUAB8XBPm6qv2s4QGeCk4FTNPiw9R7ZaVVwFSSKQnYyt5X&#10;PwJOCN+TwNdJ2LEArKzEhvi78/Nc1eptID9bXi9gm8LPkSzDklVYkoS4WhvyohrDT/YEWejBzVwX&#10;ljo7YMEJbKK7GyYUTuYmugRNQ5gRTs3NDAhKJjCW1UB9bejpa8HM3FAlzHElOLm6OsCWYGBrbU6o&#10;1cZeGl65CydlT3bQWO3dtUVlzLS1MII3wSXIV5JLBSBdZTMN5+/zRXFuMkEjB0U5SWovhZmBBiR7&#10;nTw21tujEkR5uTvwfHSgxQkjYC2htaZGhBVzIzgRZmRFTYvgs33HJqxf/xG2EYA0dm6Gxrb1Kj29&#10;Kw2VFBGXULEIdzOkcKIXxXoglgZD9oSkBzpyYnsjhUcJWciO9UNNXhIqeW7S31LmRl9nnwJKbY1d&#10;0NXSUM3cxBAONpZwcbAjaJmpsGjNXXKnbzfheafKhChheTL+rfR3qb1Y+YmhCHazphHYAmMKbVvJ&#10;LkuD7u1qBzvCmkC6JftdEhdZ8zNtrS04ZnwJmLHIlBsavNaySlqYlQZfHw8YGRtg85aNWPPRhxTt&#10;HxBiKdw3raNYJ8Bra3BceCImIlTBrEBssJ8XHKzMERMcgCjCYCjHZzJBNjc9Ue2RDfNxp9gJR2Fy&#10;Akr5Hf68xpLYyMZAixAURMHoA2dDTXhRzDbmJ1MI5dHZJ6lyRaXpsUiL9KdRNaZYCkZ3TQm6qkpQ&#10;V5AJyZzr5WjN36qF7RvXYvOG1So5xe7tHC+8Zus++K3ay6ixdQNMtPfBXF9H1c2VsGFHWwuOAxpB&#10;jm35W7KyWkjYr4cz/Hi+JoY6MOD1sbUwgQ9hPoN9VVNGQ9xYi9LCXAX4sod2J6F+x5b12EmA3Uag&#10;kf0yrrYcD5zHlRlxaMhNQFt+InqLU9GdF48uGvIugmtfFltmGDpTA9GWEoDWJAIsnUMDW1tqMBqS&#10;AlAcSqchQpFiJ8bZDIXRfA3BPpFOMYZAkehhjcJwT4xWZ+NIhySpkNI5svqapcKKJ3ickqRNPA6X&#10;0+aVJmGoLBkjFEADxQmE6WiM0B4OV6RhnK851EoxLxDcWKRK+sz3NWG2uwnNRdlI5/VOI8Rm8Hpm&#10;RkfQ8EcgJSICadG0BXExyE9JRkVeLiry81Gak4eqkgo0VNejta4BJ+YP4y/ff4n//NtPFKcv8OrJ&#10;HZU19vm9S3h0/aQqu/L5i/sUia/w3bef4rvvPsfPf/qKoPoD/vKX7/DPf/ykSqO8+ewp3rx5hp/4&#10;P6n9+ezpDVy9dByXLizj6uXjuH5lWZUWOTTagnLCg9QfPUNHvyClCXpLcIIi8xoBR8Ta2almAmst&#10;TrAtE2JPjlTg7HgVX1eMI/10tHzPeFseemqSVd257rosdNcTzCnYTXRFLK1XpRE2rfsj1n74G8Lp&#10;H5ARG6iSZsheGUlWUZsXw/dnULA6Q3PTH9S+VFmp3LFpNTQ4Rs1pi2qL03BwuA0TndU4ONiAi0eH&#10;cYpOf57i4MhIA5YmWnFssg2HhxuwPNWB8wvDOD8/gnNLY7h0YprHCSzNDODe5WN4Q+E4P9GL3sZS&#10;DDSVo4eiWZKpHD8yhYe3LmGgq4njWhOuTpaIpZ1PS4xQeQ4kukR/7yYVdSJlBcK8rGFjtJsgak8f&#10;5AYHcw212iglQWTPpynFr5OFPrydreBsQ7tvb65CjRMj/NBRV4x2fmd1QTL9ciYai5LQzDFXXRCD&#10;ckJZdoI/UiM9lT3MiPChwLSFyT7a+FW/g77GDjVvRlsrCX65aOJ7BmtTVebLqdZsAmshlvpLCasl&#10;OEyoHSiLwkh1PPp5nKhPIcjW4vhghUoucufkCB5foig+OYaV+T7MDVaruoICHbfOzuDYdAdhrByL&#10;ky24dGyIfduKqd5SwmwJbXQoQdtUZaaPCZBoI/GTlvBwMoGNqTZMdfeoaA8HClUXKz32gT6sjPfB&#10;mP0i9eSl9qL21tUI97BESbI/OsviqB+8UR7vjjZ+dmNGIGqTvDFUHq8StgyUx6mMpt1liaij+CqS&#10;/bG0AU351B0Zseis4jWcG8fywXFcPr2Aty/u4VOO/Y/vXsDH9y8SWs/hk0cX8YyPXzy+Rni9DqnN&#10;+smDK3jx6BpeE25vXSQsnD5IHTWKlYVRwv0c7hEgH12cV+Vxrp+cUCtlnz9cwcdXj+LmqSk+JzdV&#10;DuH84gGcPDiE6YFmjHVVs9/qUFuYjCCphe7vyvHtiaQQZ8T5W6E6Owjn5lvx+MokvnklALuCt5+c&#10;x9evLqsw4s8en8GrR2dw/tgwhtpLcO3sLF93E99/Tgh6fRs/fHEP30lZHkLkV5/ewhcvbxKQbuHL&#10;l7fw3ev7hKS76vkv2V59fBmffnINnz+/qbId379xUoUcq+RPso/1F5iVo6zW/ttPrxTI/plHaQKw&#10;P373Ce3OM3xDaP6S3/n5y+t4RTh9+ewyPnlyEa9e3MDrV7fx1esHKvz8SwLtazmnz27j+f0VatMJ&#10;ascKLA7XqZX/w/1lOC03Upb6cWN5gI9bqDtpS1qLCLTVKsfFQEMh50UiylKlfJevyqEhkBVNgR3j&#10;y6OfM0KkPAznlK8kk3OWiENrivF3iXAq0qUMGMdRfrjK3i32aqo9j1BRidMc+9eXBjE/VIu4ADto&#10;b/sAZro7OE5l/prC1coQtkZaMJVSk3vWE2o/hNWedfAx3o1wwlI6Bf9QZRpuLA7h4/OzuLs8RJvZ&#10;hcuHOnDmQBOmWwuobeyRE+GOUzPduHFqBueO0hadnMOFEwd5XSdxY+Uw7l9ewuNrxwmsi2q8nT48&#10;hCu0V7LCf/vcYXx88ySe3T5DiD2GpzdP4eN7Z3GHNuz6hQXcuLiM21fP4O6Ni7h59YLadhIS5Iud&#10;2zdhw9oPsJc+1smG4CI5EKiR81Ii0VVXxFaoEnaG0j9mxQagrSITXZVSvi0YdfS5M+1FmO8pw3hd&#10;hipdNd6QgcGaFPRKrdeadPTXZKKDfrIy8912svggZ3Xzztl8n6oxG81rJLX/o/wc4O9iDgcCi5Qo&#10;MpVSj7RhYhek3KOUdJRSjtZG2oRY2gnZHkXbmcD3SjhrRqSXyoArkaU6O1bDTGMj3AiY9dQDZyeb&#10;cXmuExdmaevnuvDw7BwWhxoJjn6I97ZEuJMOErxM1H7TRfqq5kxqglQvtGcHoL84AmNVtCn19Ckt&#10;WThJW3igPhOltCfBDgYIsDeEJ+2Vh7UBAl0s1c2SzpoC8lS2SkRoY7gXLhbahDPCmMEOaq79CKGW&#10;jfI0Q3qog1rtTPazJch6Ybg2l/YqlXYqBNlhrsiijzs/14tvH1/AD5yXz6/wOh4dwanxFhwfbsJ8&#10;VyU6C+PZ53k40FKCHPaBVGSwk8WVzauxl022ucgWHgNqTJ19e6CjuRv76RP27dhAXbuD/bkHLuZa&#10;KsFTpFwPL3NEuhmrLN25Ea4YrM7EfC/tU3Me+isS0VkSr/bpx3hZwtFoJ3+7NoIIs5KrJ4T970sg&#10;DScUJ1Bj5SVIPfwAVXdb9rUeHmlRFUGm+usw1FaKfrJkV202Gkpkq04YchIDkBzhhih/O7Xa7m6v&#10;BwcLyYWwD+/dvUzDen0BL+6T6GlQPnt6CfevHsMpGt+OWk6gGH91J3jfttWIogOuK0hDQ2Eq6kUs&#10;UhBMtJbj7EwfDvXVc1Dm0JDQEJ+axWhTkSpoK/WBxKAc4skdGmjAREcFLlAUPLm8qMJArh4dxBd3&#10;lnFprgM5IXYYooA5Okj4Jcg20wHNtOXjypFuwuuQypj4/OoR3D9NITFSjVMUTJfkDsmcZBGUOw4V&#10;ONxXTcMmq8Qk+6pMVUxXwgXeLT37UBSGUAgSMCNlFVQSMPkhluJcsvcmx4QiPysJmUkxCAvwQoCX&#10;s4I2H4pub4KA7L3zdrWHL4FMNreHBrirkGJpMsF/LZHzK5jK87IvVuD119VXeY1kVI3nMZavkb20&#10;4QI14YEIDZI9lP7qsXy/p7M1nKyN4WJtojJ6SuY5axFF1noIcDOHo+yT0t2pkj/IHSip42rCSWxm&#10;tJ8wYExwsISXp6sCVWc2WWV15m9wcraFuUAdoVVqcm77BVplM/3+vduhr03RYKoPD2cbhBCQYqUs&#10;CyEpkYI6NZ7CKDUO+ZnJquVlJPKYhDj+Ng9ZWTTZT7FlTQh3Z796E2Q5oG3NVTip1D/dv28XDPX2&#10;wZAwrbufk4dt947N6vt379pGmNuALTwfgdr9e7Zx3K2F1qYP4WS4GzmyUhbhgrxQe+RzEuVFeyM7&#10;yofX1ovGzgVBdDySnTLC3xERfk4ETRtY6OxWk9VIVxPae3cqOBYAku/ct2cnQVNWhy1UOKr8vYMw&#10;uWvbZoLodpjoacOAAK9D8N1LMNv4gaz4rILhvt2wNzOCuSH72dwQwRwjUhpHQM3MSBemBLLMNPZJ&#10;TCQ83F3hYG+LQD8/pCcmII0AEhsSwMlnAmdrSxqOvdizczuBcB1W/fEPBLP1dBqbCdi7CG6OSE2M&#10;hb8Xx1loEBJjowiBHnCwNoernSUiAryRm5qoSlRk8nVS+zU9NhJF6cloLC9GfUkBggmJuzesYj/s&#10;oZPwoLOIgrcNHavOTorWZAq+LOTFBCA/NgiSJbdIlXSJQn9jJXobylGckYAUzhMPfp8Br51kTV3z&#10;Ic9z4zr20yZet3XYSqjcs5MGUVsT5gRydyd7jl0HONhYwMWR/eJgDRf2jy/Hn4CrtuYutV84OyNZ&#10;ZSrW1d4LCScOYD8mSVkYPl9emI38jCT+7gAVCfDRhwTkzat4fdYQaNbAQHOb2sMsJX56qgswRCHf&#10;U5KGnsJE9OTHoiePLTcaPdkRGMiNxCAFfS/FSFuynwLYlkRfNMR6op6tNtYLZRxPJRQKxRQt6bK3&#10;h8AaQ9FYkxqhWhyNeIzUqXQ0QWGYuwoFPtpdhbnGPEzR2E4TXqVJgidZZZXnhkuT0UtHIuW7BksJ&#10;siVJGKvmaxoKMNVY+Eu24iyM0c6O1Rdjur2Wdq2HgqiLziAFycG+SGQTiM2Oj6ctjkE6jxkJCSrx&#10;V1F2ljrmpGWgNL8IlUWlFN4H8d2nz3Dn3DE8uHAM984t4qbUPT6/iGc3TuPp1RN8fBSPKWiePbxI&#10;MX6FwvSO2oemssl+/znba/z4zWf4yw9vKTg/xTffvMTX/P/Hj69j5dRhHFuYwJVLBNgn1/D0wUUK&#10;qikCXDbmBipx7kgXxda77SCHaZMHKV56CBWyMtbL42BVEo4NVVGkteDcTB1OHKihIK3ib67EwlDF&#10;L61c5To4PtWEJYqMnqYSjnVXaO1ahw9/+x40KARVIhT2qZS16KEoqssKRHNhBLqrU+Frt1/VIDeR&#10;TJCbJAPlbyBldepKMjEz2IzhljKMNJdimD7q0GAtTs508LtasTBajyPDtZgfqafwzUUff9OR4Ua2&#10;ZhWFcWKmF4fHWnFwhL/vyCgeXj2l6oVO9zfTCXcSyhpRW5SODs6bu9fO4dqFk/DxdFDlnyQSJZLz&#10;T0qASMIiKRmTSUCPlL1SvnZw4/ma69JO7duEfdtXQ5NQprdnI//epvbxe9qZUjB6IDcxTG1faCjN&#10;Iqimoq0yDxPd9RihH5asvZOEnlGKgMNjLTg63YXuujyVFCo1woMQ64lIbzvY019oE+o1ae/3bloF&#10;K91dCHA0RQQhMCvSA2VJASp/RX95EnqKY9BVGI62nAB05dMfU8wNlEajuyAUJ4bKcLSvGCszTXh8&#10;YRr3VqZweZnQvzSsQmalzunpg4O4uDSOM0cGMTNQi6Ps5+snRwle3Tg8XMFzL0BrVSJ8nAxgpLUd&#10;tqa6sDTcB919FJwU/lKXXJK6GLMZaWyFLgWWBfvTjL7OdP8uOFnqK7svoXIlBNHSFH/kRjqhPMGT&#10;PsIBqb6mKlFKGwGkLS8MHYWRkDIUNVlBKEnxQ3aMbHfxRXyAA6z2b8Putb9XfT3Z347pYV7ToXZc&#10;PnUQP759jO9f3cdbAusrzpsnAgK3zxIW7+Cbz+4Scq8Tcs/jzpXj+OTeRbx9fgv3CAwSin7yYD/n&#10;xSAuLw7jytFRXJcwYh4lWeCbh+fx8MI8IXcWtwmY984d4XGe/TVGeG0gxNZitKsGTeVZ8HaQ7K8m&#10;CPa0Uytekd5WSI9wwvJUAz57tIzvX18ixJ7D62dnFci+frLCcz2FB1cP49BoA4bbi3FzZRZfPb+q&#10;Vme/fHEV33x6g7B6G98Qar/6VFaSCaVfPlIA+8ULwiMB8s1zAfVLeEHI/I7/k9qzL59exWef3FB7&#10;Zj/75JZK/iRNgPZXiJX2lx9e4i8/foqfv3uOn759hu+/eqJWWb9gn72Rz35JaGUTQH7x5BI+I8R+&#10;8/YhofpdWLOUuXr24ByeEWBvX5zH9dPTuH/+EC4vDOL28VE8uzSLRysTHIOtFPH9eHphhrqwCSON&#10;WWrhpJt2up5+oKOE47k6HT0V6RT0HognPMpKoLedAfyd35WRkVJYkmzNw16aKX2eEdztDOHrJPtg&#10;zRArK2S/rB61SE3hunTMdxerfAAnaKfOLfSjJCME5vpbYaC1AV4uptR7snjhiCDJ6CplZGJ9kBLo&#10;gGACbID5fvgZ74MvYSHdx4bzKgmL3WU4Rkieac5WeT78LDTgbaahqmzI9r0T0704QsE/P96BxYke&#10;ti4co106tyCr+7O4Tyi9+cvKvwDs1ZPTuHx88t3K7NlDuEh9foXPPybUvuA4vk34vUYfceXsIm3W&#10;Ch7cukyYvYCbl85grK9NlYZMjwlCTQFtbUOxuuHdWZ6O2e5qHBtpJpCmo4Jg1VuVgcXBBl6HLixy&#10;ni/2V+H8dBvOT7XgUFshphqy6O9S0F0UjfZc2mnalcHKZPSVJ6KPxyEpadWUy5aHI/01OMrxKiXB&#10;lg808tiIE1NtODLU8MuKXS6qc2Lo+zlvJUEXAVdWPCUjvanODpjqy4LOTgVhbjbUsbyOVtTO+3du&#10;JMB9BDOtLfChhs6U6igJviil/+8uSVRJYFdoMz+7cQznpjqoJ+LRkh2KingPZAdboz7NFx20gfXp&#10;PmhI98VAWQx/Wz7mWnIx25SFW0d6MNWUg6xgeyTweiYHOiMxyBXRPg6IYqvMiqVtrkQ7+zA9NhCp&#10;0X4K0H0dBHb3I4JjRBLIRkktVn9bJAfYI0WiADOiyUIJhO5oFJNl5Lli+o6l4RZC9yFcWxzFreVx&#10;fH5zGVfnBzDAazJSlY1WaqCqlCDa8iSU8xplUicnBbsjkL7IQnsnNOgbd6z/kJpzLbbLogA1rlTO&#10;2Ll5DYy1qI3Zn46Ge+BJWJQ9rfG+lsgItkFtWgBGatKxxOs82ZyP1vwoSO6L6tQAFMR4IdzFGAlS&#10;M5n6PI16Kpb9IMldJdGi3IgT25UU6qUWUzKjCbLsi7riVBwZa8f8gQ7MjTTST9fQX1RjmpriQA/9&#10;dUcJBloK0El/X0uuLOAcTIvxRGqMB967dOIALrLdOH8ESwcHcGCwBWX5KYiScEJbI7W0vGvDB3QU&#10;dqgr5IDNjENdbiK6KrIxQwN7lA79cH89JtvLcWVxDNeWJnBqqguD9e/u7I63FmKRomCQoqBKwjIq&#10;MzHbU4MD7SWY6SmngJG79X24eqQXBzjQD3WV4LRkdRtvVkvns53FODnRgquLQ1g52IMzs104d7hP&#10;hY3M9lZima9d4I+Wu+i9NFpdvHgNhUkozYhCVlyw2h+YobIrhxMgwpAYGYxoQms4xWFooDdCCIuR&#10;ArFRIUhPjkVqQrRaZfVwtlP/k5qdv4Ksn6cT/ClKAjzsEeLjorK5JRJY89M52GtLFaRK4foAT0nr&#10;7q7+/jVUWIURC6QGeRKc34WuxPCxlOGRjNDBEprr60oAsCaM7lXhE1q7NsFEZ5e6w+RmY6z2icZQ&#10;CCVF8ry9relsDVQCjHBfZ0iBbw9HC+ho7YC1uQEBwgwuDjawt7OBkSTI0dNS0CoZcrdsXquSpmze&#10;xGvLvyVMWMI9pfSOAmpZUeZ5JxNa0wit6QnsS/ZNTko8irJSKZoTVSZeX08XlVFWNvrvkKQrHPx7&#10;tq0j6NsS2j0hdcUcregInGzUd2zna/YRCDX3yp7cXdhJWJNzkYkj8Lh96ya1+ijZkiVRj4Q6WFKw&#10;GOxYQ8PvRDGciiaCyGB5AqbbStBKURof4AF9ihsTg31qBVqXwsbe2oB9Yab21Mpqhyn7UzIsS6Zl&#10;WYnV19EgVNkgOjwEQX7eCmINdbWhv38fAVRPPTYx0IWthSn70pjnogsLY0PYWZrT0VnD3tKK4Oqn&#10;SuG4ONrAw8VB7bGNiw4juIYjJMgfUbJymhSPuNhohAaH8PucYW1pCW8PV5XIaCN/51pC8X6Cuy3B&#10;LtiH/R7ii4LsJM6/NI6bYBTkpCM2KpQtnP0dAj8CrJOdNSIJwcX8XwVBrzgrHblJCchjK8vKQGNp&#10;EZoqS9BcXUrB7IUda9+n0d5FYxGskmb5cU67mWqjLi8R7aWZaMxL5lHCCYPQmJ9BYV+FkbY6wmsi&#10;x5wZ+04Dmjs3YQ/HySYC/Kb1q9U+md07tmIHr9dGwreW1j5YWlpwrNmq8WbH/rS1soATx5+DvTUh&#10;1gb+hFYpL7SH11z2CMtqrACuAKydtSliOP8S4yJQQHhr4LmnxIarvS8bPvqDCmHau3MDx+oaXos9&#10;kHIEsqWhKV+cYA56i1PQQaHSlROFvlwCOKG1T5qAa1Y4ejLD0JMegk4aWQFYCSWWVVgFsDSE1dGe&#10;qKK4KI/1RXGMH3LlhleAs0rUEUkH2ZQjkSG0HR5WSJbmZo58jscDdNzzrcWYIbBOVWdgoiodg4TW&#10;cwSfu0cGMMHnBgmyQ+VpFCipGK3KwaH2Ssx1VWGGx0mC1Ayd2nxPI+Z7CUq9LXRM3ViZGyXcDaA2&#10;KwlpYYEqfDgjhrYpJg4pcYlIT0pBamISMlNlLqZyLOQSYEvQWFGJ0c42HB3vQ2tRKhqyY9BOWyg1&#10;aWXP7ZHBRry4fgqvH5xX4bJPbhzH83sr+PGLR/g3Cs2//PAZhecritEX+PathAW+hdRMffvpQ7x9&#10;eQ+vntzAqaNTODTVh5XTR3Dn9jncun4aJxbHcXSuH8dpn1dox6+fPIDrJ8YJorUYoU2XpBMzHQWc&#10;s3k4UJ/OloaF/hIKngaVjO8Cgff8bDvOUHweG6zAFT53c6mXjrkP5w624Ph0u0p+0k5BGuxujggv&#10;S/QTMKVAe5KPKWLddXnNLDDZmo68GFeVVEL24QS4WGIHx87+HevpJDMIUP04StE3Rf8zyWsgZd+e&#10;Xl7AqdkOTHUVY66/TCUMvHN2koKplvMhljZGIhWyCct56OGxuyYHw21lmOyuw9HJPlxaniOwjWOg&#10;qQId1QWEygKU5Sajt6UG1y+cUMl//OgzJErGylBT2evW8kyMdxDWx9ooRtvQTVHWVZOrkmzkxocg&#10;my3SzxWhfJ9kYZfws+RQqbkXp4RQe0UWOgmv1dkJKCHQlqdHqVJzPfyM2T6C+GgrzhGS6orop/nZ&#10;xWkcu5IhUkLl6TtkVcOYcKyvsQ16e7dh29o/Ys3v3sPOdb+DieZGmGmshwOBWvaG1UmYbbo/ITYI&#10;o5UJmGuSiINU9BZFYrI+BQc7cjDVno2l0RqK7AFcJEhcOT5OeDuIO1eP4+XjS/jq1W28/vgKzhI8&#10;VtT/B7F0oBbjfN9YaxbGegrpe0yw4cN/wfaNq7Bu1e+x9qPfYN3qf8Xe7bIqsAeGmttVQhd3+hPJ&#10;OJ8RE4wsAn1ucjiq8hPZp+mE0mCUpUoNQX8UcW4n+lgiztMMRXGeqvZmMZ+L9TShSDRGYqCd2pJi&#10;prkeZtqb4GatA08HY7XSI9eplNdwargDBwaacIjAcO/SUXz94ha+/uQ6PuP8kZJrEqopq1tSfukW&#10;AesygfX6uXncv36Sv/sK/vzdJ/jzN0/x5PpxXFgYwXmC/bVj47jP9908OalWYO9J6CchQ1Zib5+d&#10;IaDNKyCZ7m8idFZTwFEDDbejqSIPjhb66oaGbK2Jo4aIDnBEjL8NDg1X49NHx9Ve2K9eXiBAn1NJ&#10;nT65cwwv7h3H4+uEYmqsxclWXDg2wnNexttn5wm659Tx21fXCMC3Ca/38G/ff4yfvyLEfn6fcH4H&#10;3795gG8ItrIS+/rFdXxOyJQkSwKx3xJGf/jqKb774l17ev8iblw6hif3LhBkP8Fff3xFgJX2Gf78&#10;wyv86XsBWYHcd/txv/vyCX74+jGPD/Elv+vbtw/wBWH6mzf3+X23VQjzfdqoW1eO4tKZGSzOdqt9&#10;nT/yXD6W0OZT43h6cRav+PtuLg0Qnipwljbk6kIv5vsrCJmZWByqx+GeChwbrsGpA03oLk1ECe1/&#10;fW4MipOoBX3s4EEAstDfCwvJkm5J7cQxJpntnW3N6G8JtoRaZxsjFQXgYq4DDytdBHCsRHmYq3BP&#10;qbRRnxdJv1lIG9OOzroceNrrwt5kLyTZmJ0RQdROH9G+ViiI96XgD0MF/VBlop+qN9tdFI+B8hSM&#10;EQyGCXTDnGe1yd6IceW57N+EwrgAXJwf5xgax8lp2t7DQzgzN0C72ItltqXJLpVg9cLCKC4dHccV&#10;Auz1E9O4eOwAThzsx9J0t3p8+fgUTtBOn5kfwSn5DNq/FYHdlSO4vnIUD26s4LOP7+De1bO4emYR&#10;T26ew+3zS7SVdSqRWC+1ez8B6VBnKY6yT490FGGyIRN1KRKxFIQ6+tcmwkx3YTR/SxpmW/Mx25JH&#10;0CtS4fvTjbSdFclozQpDWbQr2nPC0Jkfgc6CcPSVxqCnOIr9kIADvG4LvaX0BaVY7CumfyzEsSGJ&#10;+Gj8pTXTV7SwUfsP1GCZ+n9puBkD9QVqW4ashOsRVPftXg9NagZZpXWivtXYvA6SFV/CeGVRK9Hf&#10;EUH2hgiQFUPO/0hHQ2QGOmCSIHr/2BAu8DsWOkswSv81UpOEPkLrQGU8Ogsj0JIbjNbcEJTS39Qk&#10;+ShNepk+bKaN5+BljuwID5WcqDg5jLYpC00laWin3Z/qqUVvfZFKjlueFYOClFAEupjAQ5KcUn80&#10;5BPQ4vxQnhyMngqyUkcV/WY5x0sI+quyqIHTCLQxKoP6wkA9pqiD26g5pKzdtaMj+Oz2SfV8TRrt&#10;YnIIWvIkU3EissNdkUYfkBPlRdD0Q3qIG/ztDKFFvlvzx/ew6sN/xerVv8dHPG7fJAs122FNn+XJ&#10;se5rqwcvK02OQ0+My4p0XymOD1ZhsbdMMVtTTjjSVV1aa+RJWZ1Ef1UHVhI31RckIjcxWJVLiydA&#10;y7bHEA8BWhvl4xLDfBTQZ8QHoZKvnRlqoo8Yw8kj/ZgbbsDh0SYsTFDTTBJwx1sxN9hAwK0n6DZh&#10;lnN7eqAO772giLl/7ThmxzqRkx6NMEKSk50ZzGks5Q6o1vZ18HOyooAoQG1BEhoLkyF1OEebS3CM&#10;5DzbXUXBlEBYLca9M7O4zslybKwF011luDQ/gFsUND1VhGI6KUnCk0MyH+JgW6LzFgg91F9FaG3D&#10;Vw/O4sfn13DzOCfegXYsjbWqNtFRjhYKiXpejDpe4MwYDr4QZ+QlBqClPAP1RSkozYxGQXok8jhg&#10;MmKDkBLlh/hwP7VnSsJ8Zb9qEoEsRlY4Ca4qPNjPHQHS+BpfLxeVJdXXi4Ahq61uDipsOJ7COpJg&#10;IWHEvh6OiAj2IWh4/XfYsYBoTXEWXj66gSd3L/93+HBWMkVnYuR/r8rKKqy02F/gNcLflUd+ryTe&#10;MNOBFOW3MJTEPzoqY6UrDWaAmy3FuhOi/V04MXkuQe4quUNqpA+k8L/c3UgO90ImB0BWfKgq6yN7&#10;TjV2b1Ernrrae1R47pbNGwiGq7FpwxpCwCYFcnoUBebG+1XNVx8KJKmzKSupyQSZZElSxWNqbDDh&#10;NRw5qfHIkzDVuEgCuD8hzhLG+vtVqQuB0J07tmDHtg0qo9xugo62xnaVAEocgY+rDbwItOaEFln9&#10;lCbAumf3NpWpdgfPZw8hTlZetTX3qHIrOny/hIcKeEpt4mB3WwUsY63lhJYEwkQw2jgO4vwcVIid&#10;tTEBk+9zdraHju4+bKahkn0SAT7O/E1+qnZvSW4a4qKC4ePphCB/TwRK8/OCt7uLWjkUYJVEMYG+&#10;XsjLTCM8ZqIoLxulBbkKch1srPhaNzgS0iJCggmUnLSpHJM1VZwzKUiKo5iOiyYUhyKSsBkSEoSY&#10;6EhEhIXCzdWF12Ef1q5ZjQ8//CMsCWyeXk7Yu3uTCoUpTI3FodFuTtR+tNUWorYsE8UEWQHUqLAA&#10;fqcVgtjvcbExqKmqREdLE2oqSgm7achKilGZh3MToiluadxKCjHW0YK+lloCT7BK467Jlhzkxb5L&#10;RbyvI4IdTdFSmIq6nASCqz86y3PpEMcw0dWEA13NqM5Lg4+jtVp53rz6fcheaF2dvTAlaG/n9d60&#10;aR22b9+MXTvfJQQzMTWBnZ09XFxc4OTkyMeEWFsbuDg7wNfHE97ebnCQOq9WZjAy1FWh45IwzNnB&#10;WrV4Qn9WWgISYsOQTXBubajm/PTEBqkN/f6/8DzWwlxvL7ydLCjcPNQKVg2Nf0VyKKSua21CCGri&#10;/dGQ4IcOgmp/fjSGJCwyPwa9BNuxshSMV6Sq/7WlBKpkTiqhkwiIeB/U830NyXTAKSE0+qEo4+fX&#10;56WgJDkScZx/AXZGPNqjhqBQEOWDRHcrJLlJsidzFIe4YIS26aDsaS1Pxnh5EsbLEnGwnsK+Oh1D&#10;xQlqBXawNE2FNw/SmS30NuAIhfHCUBsO9zXR+XYS4MZoAwcJtdV0UHSYDWVYGGzDCMEoKzJUhRIn&#10;R0QhPiwSqfEcb7GJSI5LIMRyDKTQ/uXmoaWqCoMdreiur6Q4i0ROmCdyglyQy3OU/bsnaUtHZM9u&#10;cyEuHu7Dy2uLFM+juH16Gm+fXKSYvUZIvaLE6F9//gI/fvcGP33/JQXmczy+dRaPb5zC1dOH0Fad&#10;hz4C+ImlaZw5dQgnlmfx5OFl/PWnz/FaPoN2/M9fPMDfv3mChxePEJxrKCSrcZ+C8+HpcTw6PYxL&#10;s80YrknEXEc+rh3pxv3lYTw5NYGn9BV3F/pxd7EP95f6cOdoD64facep8XocHapRK7sHKBQbeY3b&#10;C+PUHeAEdyMUhDtgtC4ZzQStSAq/aG8peO+GEDcrONO+VhD2zi4cwPxoJ8GpUokdqSd9lH1yaXEE&#10;19S+RELFtUP4+uMVvH10CocGqlGaEqTClOty4/iY4ywnRkHsBCH47DyF4hnJCHsBIx11SInwRwVt&#10;TVdNMfqayrA8O4Jjc6O4eHIeVUUZBLFdKpzZ3nif2ickpQJme6vZ/5NYpAgboSiZ663HWFslBvn+&#10;npoi+lqK2pZKFYJWx/lbl8PrLnafLT3Uk8AehML4MBQmBKsaeh0VGTg02IRjU91orUjnuPGi387C&#10;UEuJKktQyVaXF49gN3NVnkTC8rT2bIGmSqKyFXt3rIOh1jZVjkhz4wfYs/o38Dbbi6xQO2QFWal6&#10;lM0Zktk7HK3ZwRirTaaIScVQbRJFVBLHdBWeXJjF0ytHcO/6MXz8+AJefnwJj++extLBHkz0VeDg&#10;cBXm+ksx1ZmPo6OEi/EqipFyBHmaYiPBdduG1TyPTTyfLdDYsYEaRKBSGybaO+gvLZAlpezor6Ra&#10;QH5qNBLCvJBLgVeYEob0cE+Up0WgNjsGcb62nLsG8KU49bLcB3eTXXAx3IFAwkVetBevaay6plLr&#10;vSQ1jLAod/0bkcO+tDPaB39Xa7TXFPJalmK8uwbHZ/tUuZK7547gyvIEr//wOzA4MYVzBIHjhwZx&#10;msczx6ZwdnkGFzk3Pvv4JuH9htqneGV5Uu2JvUqIvXuWsEud8+D8QXx695Ralb0ge9mODhNmZ3H2&#10;yDAmaSdGO+swO9JBQTeB2pJsaGxdr7ZqWNKO+lKn+LlYIp9C9dhsJx5dO4wX95fx2ZNTePXoJJ7c&#10;WsTDq5IF+TCPB7HCOXVsph3nlwYJ5LN4zde9a2cI55fwZwLs3757gn/79il+/kL2Wt5Tq7Lfvbmn&#10;9sRK+56w+fN3z34B18d48/KWynQsK69Seufx3fM4szytojt+kKRRXz9V0CqZhyWJ03f8+5svH+Nb&#10;SeKkSjC9g1gB1rcvb+IrgqwaL3dO4g7B9e61YwSrEwTjBawQ+i8S9F89vIAf+bobpyZVJmxZ/X90&#10;Xuodt2K+rwyHuosx016A4do0tBZEqxDHQQLV4Z5SleymMTtU7X+WrW5HKIjnR1rUfJZyfnKjKzLA&#10;lcBqomreW5pIrgypf28BJ+oeZx5dqQU8bK3gaSNZso3VCqAfgTbcyxpRfnbUZO4ElAgVLplF/ZES&#10;4IFIN3t4W+qp+rKRLoaI8zBETqgNMoPMkc7WSog70JyltlpcmGnBieFKVCV4IMpJD6Y7P0QRx+Tl&#10;pSmcJ8hKZMNpjsXlAx04NdPDRpAlwC7x75N8fEhEfm8tznKsXZfQ46UxnFkYxlGC7DL/f/rQkAJY&#10;Wb09yN8uUSULUvaJn3uKn3/rAuctbdrF43PKxl0+NoMzEtreUYGJpgL0sj8FUtuzgtGU4o2DTZKg&#10;MAl1hO4i2uH8EDtk+lki0cMYYfZaiHM3JhjaIy/cBTnU7QWEu5JYb1Qn+ROAs3FsoBITDRnoL4tF&#10;T1EU2nMJtrnhGCyLw2hVPA5IJmDal5GKOCwRaE8Ml2O+Kx/LA6W4MNWI0+yz85NNuLM0RB8zpeZX&#10;AxlFohQlaZGvkzk6a4tw5EAfdXI4bdseuFjqojI3Htlx5AHJO0CYC6afj3Y1R4yLASLt96E82hHd&#10;eWGYrqMNrkhUkD1En1Wb6UdA9ENnsQBtEkpi3AixflgaoO1bmcb1xSFUZ1LTEBbTaI+kxrVAa2tp&#10;hlo46KnJR5ds3yqQvZ8RtGVOKpt+GvslPcwduTE+9G8JGKjJJYAmEFolyzABuDhe5Rjqo5apSPZH&#10;E/tolP0nrb0kVuUiunZ8Aq9un8GVoxM4RF/SzN9YTbtYTGZK8bVEeYI3piUDdnM++zuR/jICRQTm&#10;AEcTaO9Yg82r/hXrP/yNKmsnvkqyNlvr7oKNzjYV5txZHo+J5mwc7izAEbaZ5hwMVfN8UgKQGS4l&#10;dZzVDcNW+uYe+p0utqaSFBVxlBkbgGxqtYy4IOo4T4RTiwZ52aqa6iG+dkgkFybSXxUTfsWeyk3D&#10;C8cmcG5xDOePjrON0d5O4AL/d1JKX9LHLUmb7sF7T26v4MWT65ga6UIoJ5zhZmngAACQ00lEQVQk&#10;A5L02pK0RZeOzdGUF5wioIXg2kzBNtpaimOEzPvnDuLq0ijmh+pwnqLo0YVDeH59CbdPTePSEQ6o&#10;01O4eKhHZdSS7Fql7PjyVDo+CeHqqyeclv0SZlyLmyemKSCWVZjEYGMxHXYivzMWqaT3SB9HJErt&#10;xnAf5CSGIjclii1SZaBL4HNJPKYQuGIlIZJAImExgqAq4biSITjE3xtBvh5qdVVCPl3sLQmksqrq&#10;DFcHGiRnW3jQIXjS0Pza3F0IX4RISR7i5y2vdUConwtB1ItC0heJEg78y7GMgre3rQYFmfEqKVNq&#10;3P9/P6yEFMveVimz4+tmA09HC7hYGXISSfY7XXjaGqkw2FBeTElmIXfII/0ckUTHHOPnhBB3a3hL&#10;OIutIWJlCV5SdfO14V40loTp9Eh/Ve/Qz8UajpaG2MfrtXbNH7Fu3YfYvElWW9dBg5Ao2VttrUzg&#10;6mjFfnBGVCiBOtyX/UZYjQvhYx9ILdqkmECedyDSEsIokAlIKdGEXAfYWRpDV2uv2o+4k05UanxK&#10;GR5pklhHkkW9A9PN0N63HXt2boCFqY5K4qRLoP41fFcgeq9kmpPVWLZ9e3eo5EfyPwknVbURdSis&#10;tq9TYdOpPJcECQGPC1Y1iQMpLGQ8yB4WHxcOfvZtJEHP2ckeVpbmhKrd2K+tAX1dTfX9ro7mcGOf&#10;y55cD1fJsmyl9l6aGen9d+iwtD07ZCVXl9fcWY2XAG93lRHYUGcfXBxsVRivk70NrPlceFgQMtKT&#10;kZaaiPSURGSnpyE+OoqviSbAhsLL012Bq7WlFYF9GzZt2IiPPvxQhQxLAiNjU33Y2pnD3sYI1XSa&#10;hyR8dKxH7d+VSV4gdXDz09SNAwmtzctKR0N9LXp7ujE2PIz+7k5UlxUhPMCbxsAP2TTMBQmRKEuJ&#10;Q2dFEQVwNdI49vYSXiUraxjHcXV6HHIjODbpoOuy4lGVFo267EQFSQv87oGWKhSkxcKVgK0rIdw7&#10;t3D+a6v9ypJ4ytzMEKZsegb7oc0+MTTUh6Xs9ZW9xM5OcHNz4292VmHTjg6cSx4ukJqwpiYGKjGY&#10;ro4m7GzM+Vp79o8LfNjkplF8dCiSEyIQGxGE9MRo1Rx5Dqvf/1fs3rJWhQoGutMpEsjLKFiL44Np&#10;kP1RFOGNYrbSSG9U0uhXSYv1QW2cD1rTQtCbF4ORsjT00ZkdIHRM1uahOTUEDUlBdLxBaEwiyPJ1&#10;fQVxGC6nCKfgbyCsVGdGo60shwBAaCjKomMJUHuDAx3N4C9OztMaiT52iKOzS/ago3YxRWm4B4aL&#10;EzFZkYLRojgM5b1bCR4siCXEJqGXDqmTjmygLAvj9SV0RE0UGhRco90U8g3oqyb0VJWgp5xwlpuK&#10;BoJQS0GaCvNuLsigMA9BqLvsoQ5GehzHXXwakuOT1YpsanwC0tlykpKRl5pMmM2gWBnBdFcjcsO8&#10;ke3vgqbUSBxpK8fJ4UaVM+DsdCtOjtZhvFZWRLNwcrwRN4+P496FI3h4/QTF6RP87//1J/yf//MP&#10;/OOff8IP373Gg1srhLFDmD/QrQqSD7SWY5RO8uBkD66cW8A/fv4MP1GcfnL3DP4hqywv7+DbT27g&#10;yyeXFCTfOXWA0HwET89N4vmlKXx6dRaPz4ypu90vCI+fnB7D7UOduDBSgxWKmhWCzjk+XiDoDJVF&#10;o78oHB05gahL9UJlkhdK4zxQRREU62wEZ61NCHfQQ6y7KZJ9rZDobw1PCw1YaG5QqyV1Bal0pBlo&#10;r8xRd8Jlf9w4+2OIx4nOCoy2FKtMlbfPTBFgz+Pnz67j0aVDaOa1LEoMQBXBT8ZFU1ES6vPj0VCU&#10;iLbKTLVf8RxBfml2WCXck1ZN6CzPpmhuKsHRiW7OqwqUZCWq8ERJEierPeY6O+FsqqVWiocbc3GZ&#10;EP/y2jzFzyBWZntwZqoXTRQ71RnRGG8px2yPRDEVURTk4+TUAKY7a5ARRoHrIeFmHiji/C+jGCpO&#10;CeQ5JuL4VA9GWkr5N+dBnSTMKEY/oV3KEbRSUCQG0p85GiLM154wpAFtTQKs1h7OVT1YWRjCzprz&#10;Xeoobl+PHWt/Cw+LfQhyIAha7EConSYiKEyTvChMCbW5EfYojnNBJQVsI0VtZ3GsCiO8crgf1wQy&#10;Li/g5YOzePPkPC4cHcAsIUNWuwViZ3qLcGq6ngBfjmk+Tgh1wI71v4cmAVZqxEvNX0k8YqK9i37R&#10;GkFuVgQ2gmpsICL9JYOzB5IifJAcSb/FY2q0v6oFnktfEc9x72KiBQejPfC01FZl2BIDHFCTHYHR&#10;5gKcnulQmuWQZMaWfXllKbSHBPycaGqUcP5eU3ia66n8GVI+ScooDTQUU/d0E0apa9guEEol6+vd&#10;S0u4eWER545PY/nIGEF2miA7izOEgBOLU5ihrhrnfJwbaMExjokzswM4Nz+IM4d7Ca1DHGvUUcsj&#10;uLgwiJsnp1S5wsXxDizwu84uTGJmuBPzU0PITY3FxlV/xI6N65TP2rpuFUz378b0YDPuXCCocgw9&#10;u7dMgBWIPYVHN+Z/gVjO66uHcGl5GCdn27FypIdzfRqfPzyB149O4O3jU/ji45V3q7Gfy17ZW/j+&#10;NecvAVba92/vv9sv+9ltfPv2HsHzMf4siZm+fKJAVoD2h68+YXumboBJXVmB2i8/u49Pn13Hm0/v&#10;4OsvHuGLtw/wJcH1LeFYjl+9uY8fv3nCz3uEz55fw4unl9XK672bx3D3+iLuXT+KJ3dP49mDFXzM&#10;dvvqUdxh+4mf8wPP6/KxMQLsDB5enMPRUYkELMTZ2TacP9hBAV+KAy05ONJXiaXhOhwbqee8alOV&#10;MMYac3CNc+32CQLhdAdWDvbiHMfryuEBHB1vxVg7Ya2vEa1VkjAvEYHUflbUwA5Wpu9A1s4azrbW&#10;cLO14bymdnTgYzvqC2oNLwKTuz3B1sFErTbFB3ogIzwAeXERyImheKeGS/Cz4by1RqiDFiKctBHn&#10;qY8kfxMFR5MtGbgq1TOOdKAu3Q8httqw197E8WiMia5arBAyJUR/rq8Ohwf4m2Z7cWauD8cJsQKz&#10;5wROJzoU0EqJQLnRIqHE107Pqf2Gl47RFp9bxHGOwcOj9EF83fyBTswNt2Kyr0G1G2cP48nNM7+U&#10;eZqiHesl6Ldiia8/1FPF8wpCXpg9SmOc0ZIVgLnmTIxWJKBVVmKTfFEeL2H8zoj3NIOf1T54mWkg&#10;zMkIGSEuiKX/9KTt8yRghjkZ0364qRsNjTnhWCQEnqYvGqNPmmrMwzRt43B5IobKEzBCWJxqSMNC&#10;VwGO9ZVguZ8wO1iKlfFqnBoqx3H+fWmqHpdnWnH5YI8Krx1vLuGcjkNhQhCyIgmGJelopw0tob6S&#10;mq1S6sbNQhfBzlK31AvhrlYIdTLl9bBAgrsh0ryNkEcbVxBsi6p4D4zWpKjtCMWxrtRTfrTRYShP&#10;9EY+2SbO1RBlBMS57nKMtRQRRiWrrg3iqO1LMmJU5YdcarsY6lYJn63IikUlfUp2jB/PYT/CPKxV&#10;GcoqPtdSnEpdUIUD9LFdZRkoS6bmSfRHI3VFT3kKdUoo+itTMN1WiMnWQhVlsMTxfePEAXzx5Ao+&#10;f3CR/vc+nl45jkrasnRCcolsm0oLUKv8RzqKcXKoCsu9xWjLDkIFobM8wQ8JPraw2b8de9f9AbvY&#10;HC30OJZNYKi5BTrbPuJ5aqp6sA3ZwfwsH3QVRLBFqdDpOC8z2koHxPpYIszFEJn8/dVZtKfUPvJb&#10;M6jZUqOoVclvcuMxKcIP0cGy3VC217iSrRyQTX8lK7Ep0V4Y6axUY1aqeJw7ekDddDl9ZBiXjk/h&#10;9oV5FRIvf0s7uzCK9549uI6FQwdUUiEDSVdN4NHT2q0SYUhhYMl2KHdvh5sKOFnacYXg+uzqIu6e&#10;meYFy8fF+T78+OIK3tJZ3Tk9ycHejNNTXWqZXwbnlMTDtxdRMOdh5ZDcQerEAbkb3lCA3tpctJVn&#10;oDAlHIlhhD1CW6gXgdHbERF0RPECMPFhyKcIl5aRGIGYMH9C2LtswZI5WKA1LNBLCeHE2HBVlzM0&#10;yJe/xwOB3h4EWS+CiRd8PZ0QRggN8pPalbYq3DfIm4LazQ7e7vaEHBu4OVnysYQRu/Nz+B1R/ogm&#10;8AngSa1WSfgkx2yCtGSBlZBbCb+VZB1h/rLqy+/0okjg50mT/RVS3F5Ku1gYaMBKlYzZAzcrA4Ko&#10;PfI4sBuK0lSx/Jn+BjQUJyM3PgCx/k6w0tkGJxNNhLhZqmxrkl1PUk4HEXRDCSYhku2SUOpuZQw7&#10;ChDJ2KZAcSdBUnsPjPmcgIMXYUIgPtj3XbmfZALBu8RVEurs/997dBOjg9SKrPSBAKCVOUHFVE+t&#10;rkqtLomZl7ZDVuFkFXXXFmyTeoQEnp18vHv3FmhoEIAoigx098DXy1EJpC0bV6mEPL+Cq+yHlNBi&#10;LY0davV2y4aPsPaj3xJcfoNdhC5HM22CvRtykyIpWILh62wFb8KrJLsKD/JBZKgfYiNpEKJDEBUV&#10;jJBgP9jZWsFUwn2tLGFlZqy+Q5JHuTvbwJy/QfbgSgivnrYmv2+tynRqqKMNV2dHWJobQ0tzt0pm&#10;tWHtKgXqe3dsUQArEJecwEkXFwV/jqf0lHikp8YhnOfg7SkJiTzh5+tN0DOHzn4tGBsZsRnDxtoa&#10;ZqbG0NPdD619mnBysOc5RxC6/dl/W3mNtqq6u8H8jFSCUgkFSm1eGgVwMrISo5DG7ywtIEw11KCn&#10;oxW9Xe3obG9BXVU54iPD4OfqhESO9+qCTLWHNdKDAi0nhc6tHSVpcTDaswX7tqxBIMWfJDsq4TgL&#10;ozDLpwFtLcqgw6/D4livChvOJQDbGeti77b1KizcmKBqYqADI5W1Wk/dFNBm09PXhrmEV1tbwcbG&#10;Ck6O9gRVFwKrG/z8fAjoHLOWFOsGumpPsdQPlmbKz44I4VyKDEIw52IQ56Kk80+ICUWKlDeIDECG&#10;JC3jPNLeyb7nebvZmqm5L/v/sqICkRPpR8foizyKygLV3FAQ4obCUDcUh3uiJMITRRT25VHehLZQ&#10;9BA2BkrT0JGbiLnWCrTnxqEyzg91suKaHIh6QmwjYVbtVyXEdksyHL6mMS8J1YTIovQEiuMQRHI+&#10;B1PEBEkNbQvOB+3tCKSgSPDm9eS8jHY2RZiNLlI9LNCVFY6hwlgM5EW/A9hCgis/t4PQ18bzmGqr&#10;xvJ4L7qri1CeSeMuq+0Ziajgd0kYd2tRNnoqi+i48tFWnI2ylGiEudnD0cgQUb6+nA+pyEvLQkZS&#10;OscHYTYhkS2B9jEBWXycHB2hoinKef5zvc0oo5hPo4050d+MN1eXcXWuW4XqzrVn49xEA85PNGO2&#10;ORcrU81q9ezJlXkK3iU8unUKX719gv/4zz/j//3//hf+/T/+hh9/+AoXzy6hsTIPhWmRGKKD7ajN&#10;wdRAHW6cmaEQP4ybFIU3TkwQWmdp5/v5eBpP+b0P6HRunZrGAh3tWEsuAbsQ8wPlWCTQzDbnoL+Q&#10;cJXiiZZEdzTHu6IhzhlV0fYoCrFEfqApCoPNUR/vglYB2BgnFEU6ItnbBMk+5oggvHoa7YL5rjUw&#10;2v4hzPeuoyPeALM9ayB18QTcavMSUJISQdFAMZEWTiiJI0DV8TwP4ezBQXRWZKgVuYN9tThNiJwf&#10;blD76HKiPSmA/Hl9+J6cGLVi01ufh+w4X9Txui4Q4M8enURrdb66q1yYHoOGsiz+L4XzORQRXjaI&#10;DXCFZFTX3LYOupyTRvu2w1JvN+36PgS7mBGekjElKzAjtbh3chzXF4Zxmw76xGgH+qtzKBqiUZEa&#10;hvpfxuZwQxn7sBQlFDYR9JX+NmbIjQ5GU2ESeghjvTVZHF85KqR4kkJgoP4dxDYWJCHOx07tbYry&#10;suZv8Ic3RaQ+BYqswO6j79CiTd6ntVM1fUKkhPFK1t8QCk9f9rOv3T5EuBkiyc9KhYxJltEIVwME&#10;2+vA3Wg7Aqz3ISvECRUEf9nrPS4lqJoJFpNtaquQrIRJksbpjgJMtGZjtCmdQJ6L2d4CTHfnoyYv&#10;AgZ7N2D/nk3Q1dwKY513K9de7L9E+u28xBBkxPqqvVVRAU7IpDgtzozlPBWQ9UMa/XJCiBcS6a/9&#10;HS3gY2eIFIrk/oY8LIxJOaFKflc5Tk63UMc0Emaz0FYSp0LSmwoiVXKn7Ah35Eb5IJ6iyoPi0t1c&#10;W/ncktQIVLP/WytyMNHbiNMLBCBJvjQ/hhWCwa3LywS224S4T/DdVwS8r1/hp+8+x9tXT3Dl7DLm&#10;J4Y4Z2rQX19KG91IWGonaLSpBGLLk62Ej17qqpF3ocWcN9M9dZgdbME0wXeosw6DHXXwoWbZtPYj&#10;7Nm+BTs2b8K2jWuhSY02PdyGT+6dwWePVvDpo7P4/Nl5vPnkAl49PI3nd4+rEjtPbixQFI5jeaoF&#10;l5YG8NmD43h+exGv7i2p9inh93O+XsryvH12CV/KntlXN1WSJ1kdVRD7+W18/fqe2g8rsCrHP30n&#10;K7Cy//UFoZWQyiYwK3tjv337GJ8RYl+xfcbP+vzTm+8yEL/hZxBgv5DHBGMJUf7kEeH1xjKuE8av&#10;EUof3lrG07unVEmgh7eO48HN4+xj/oZzB/Hszkl8zL9vnp7G40tHOId72KeVmB+sVosmd2iHrh8d&#10;xNXFPtwkuD9YmcbD87Oq3Vge5fODuHF0CCszHQSdHLTx+ncTlBYGq9TYlMfHJ6lhCcOn5vjZQw3I&#10;o99ws6aol3rO9maqjJyTlRlhln6QvlCgVhZE3KmdPKhXPOTIMejlZAUvapAAiQDztKcvseVY9kBu&#10;XIDK5ZERRiHvSc1ptheRLnqoSvTEWE2ySoCUHeGAMGd9+FnrwHLfZuo+C5WxenGi890e/aEmnJ3r&#10;V+B65uCAWnm9vDShbmKdnCXYsp1bkH2xh3CM0Hp6QVaypvHg8nFcPTlHcG3BodE2/r4WTBFeJdnd&#10;woEunF+cUK87vzyLC8fncGb+AMdNL8crYZc2siI1CFGc9+mB1iiNc0d1khdqCHPlsfxdYY6IdjeG&#10;v60OHA13wJm22ctyv7LFYZKplrAW4GAGFxNtNk24mWpyjmnC11pb7avtrkhXFUyWx9vwgH7khWT2&#10;PsLfN96CZV7f2dY8HGyTlquSzZ2frMcF+rKVsSpcPFCDa3MduHWkD5emuwm3zaoqQUmMD1ICHFU5&#10;l966PHSSOUYIibISKpUZLLSlLrsl4gPd1c0vyWqcHmCDfNq3YsJ4WbSbapIcri0/AkWE2Do+7qtI&#10;UvVb8/iagigX+FlqIMRJn/4ilL9RH6YaG+FHKJYw2uL0aNQWpFLPhCKHfjk/Pgh5sf5IJsh5cVx5&#10;WOkRZG2QRo1TlEwd0UhAPzSGK0encHyiBwd7azHEc++rzMQgfdNMWynO8TdeZd/cXBrnOD+Ap+yr&#10;F7fO4M2jK/jn18/JZWNqC54khqpI9EFTZhC6eP6DpWS5sjh05dJ+htBH2WshgrY7wlYXITZ6cNTb&#10;Af3ta+in9sDd0RTmBnuxf+da6O9eDan72pQXzt8fgKasENSmBSIjyF4lwIrztVYt0osg62amyuRI&#10;Mq2MaH/aZQ/EBLkTXn2RkxCq+iGNHCItldwhkbMxwZLUzwnRAQ5o5ji4eHxCRRFIErMTRwZwjJri&#10;1MIQLp2cxE3agcunJnF2kSA7P4T3blw5j+L8LJXN1phCVZcAsGvTapW2v70yVznDmyem8OmdEzgz&#10;x0F+uA/XaAzGWwih1al4dGEON46Pq/Crg73VmOmqxFy3lFFowokDLbh9coKCZlwlNjjMgSUruiXp&#10;UUgOo5jlpJaJHeBhhzDCpYTpplHYFlDkSUhuanwEUuLCEU9YiYsIVvUiE2MjCLEEPf4dHRakVltF&#10;FIcG+iDY31M1Hw9nwpsD/DxdEBHsi0ACnAqbJZwGEK58CIGySiqJl/5/Tf11cF7Zlu0L5r1VhxKc&#10;ZrZsi5mZmZmZmRksZovJkixZaEsGyczMmE6nnU4+eaBO1Sm4t+pVd8d7ES/6dUePHnP5ZL37x4r9&#10;aeuDDWvNNX57TQjzc0Own7iZehKQ/Cmu+VsSx0pxnZUaiZy0GOSkRqsVSonzlP2SsTgmzJ/f7as+&#10;KwmY/Am/Eg9rY6oLYwoBQ609qmyMtbGOcodytjJUrsMesrrkZk34iMTCSDsFUiJOjHfhf/z8Bv/+&#10;53f4t5/foqu+GFIrL5kGLzXKHwnsAGHeDnC3MaQxNVbCyNnSENYG2rAkbBlpH1CrmpbmxnB0tIG7&#10;uxN8fQnrPP9AbkMDvREV4qdANY1gmESAzeY5ybUVuJXVLynJc4AALK7BmrJKqrkPB/fvwn5Cqqyy&#10;CryK+68kX9q/fw9BltCqtVeJHi3Cj6G4nJrps/FceXxuzlZwdjAnBG/F3l1bCbbabFoUTXtwcN92&#10;7Nn5ObZs+LVyYXO0MoCnozn83WwoBiVoO4H9IFytLlsZa6mHDInxkQgL5XUnXOTmZSIpORbRBLkg&#10;QpGnpxv8fL1hQcEvsZqy2isriJ7uzgRYPbi5OMDLg1DN67R75zZs3bwRGz/7BKYmnCQCeA+DAwhl&#10;jip+UxIQJcZGoJC/ERLgQ9B1VAmJIsKCCKH+8HJ3VK7aAsaW5ibQ3L8Pn/z2N9AjrFqZEVx1dWFj&#10;acFz1Yc+oTmM352bmc7+4Qk77reyMGdfDUF8uLhVhKC2MBeVeRnITYpDfkoKGirK0dvRisOE1gHC&#10;ax9fN1ZXoKo4D0Ferghmvy5IEaOYo+Jcw2iAGwszMNXbiqbyPDiaEpzFBVdXQ63SlxIEc2hI63IS&#10;Md3bTEHXh6HmGmTFhsLJwgA6vBcmegdV9mbpP4YGOtDX12KT0kx6hHET2Fibw8HBRsW7ehJcBdwj&#10;ePzBQQFq9dXIUB/79u7GdgqrLRRamz77WD1I8Pd2RzzHqWSzlv4npahS4sKRkRCp3NXFrSTI3QYB&#10;LpbwsDRAhIcdDXwk8sQbgPYhnUY+LdidhtIDOWwFoZ7ID/FAbpAr8kLcUBDuhZIYX5RG+xJovVFL&#10;cdCRF6sAdqKhCEuHGzBJEd+QHkF4DUNbdjj/H0W4jUF3PlthLLoLYtFOSGnOEzGbhvaqArRUF6Mw&#10;IxnhQd4c6xKW4I0Qbxd42ZvB284EYRy/IU5mCJTYKE5CkTTY5VEeKpHTcLlkIiZUEJ56OIn2lkvy&#10;uzpM9bRQBJeiOD0JFTmSPTaHwjiLk2m2eoDRUJCB+txUlKXEIN7PHS5SIotj0M/ZiQArK61ZyEnJ&#10;4PhNQlZKGpu4+CcgIzERWUkpqCgqQHVJLvtRJPLjQ1BAuM8PdeW1SMMaAfL0cB0WewgNHVkYrUvE&#10;QmeheiJ7ZrQeb24s4OV1CshT43hC4fiXP3yJ/+v//Hf8f/8//y/82//8K/7xr3+mOH+L8f42FKZG&#10;oJmg1lKWgsWxZkjt5KuEFMka/+jcNB5zPnhGcfnm7hq+uL2Om2dmcWV1Uj2kk7jW5alO1BPyQwk/&#10;kU66iHHWRH6gKSojrNEQ54CqKEJSkBly/U1QGe2A2nhn1Me7oynZG01p/rzfLoh100NtegBmu8rQ&#10;VZaMABsdBDsYqqREcX5WnGyd0M7zruM9PVSQzH5/iLAqRdPjUZtL0VpbiLG2ajQVpfJaBaCQUCcl&#10;4x5dOo71Y4N8Xa8esHZWZalQlprsaHRTQHQSeEsJlSIAb51bxDi/V7wnEtgvJVNyKcVKKUE5OdwD&#10;Mf7Oyptkm5T/4XyqRTsoq7FS1N/NQhPuZvuR4GuBoihnFEZRZFFo9PK3hiTmtrGYYi4FxcnBPBdO&#10;7ATiMFdLnl8QhpqKlftpG++BA+1QBMd/U36Cekgw1V2OGoJ7Y0ESATlTlYupyY7leSbTBnhTRFqr&#10;5E2SBMmR88veLb+F9oEd0NfZz/ljNzT2bVMPIa1oF6Reo5O1IRIoQJJ4PvFSvD7MRSXESQlxVvG1&#10;iYEucLfQhuaWX6vMqy6G+xDE8SBZ4rspRjtyY9BfmoSjTfkYrUlXboiHMgMxdiidENGCI23ZGG/N&#10;wsihDAweyoWTqSa0OB+YSmZMilxHwn4A5xHJFisiL9TTCokUZhkc85lxASjOiGF/pxCS8CHOlRJz&#10;FeXniMqcOIx3V2Nl8gO0nZ5px/ThUpxb6MK980dw6mgzRtvz0X8oi/c0hWOQEJsZjNx4QnC4u6on&#10;Kp5RTlIyxcVMJWCpyOf7KvLQ31GHlfkxnKfAv37hOJ7cu6hWH//nP/+I/8f/+BP+9//8K/7P/+Pf&#10;8f/7v/53/L//j//A//N//hP+469/wDcvHuDswiQWR7vVSuu6QAfF59mFQRWbfX31CMfLGdw/v0Dg&#10;bsFoRy3Btxbjfa04VJlPuN+lkhLul4egu/l66yZo7t7M/zfh9aMLBNgLePfiIn54exM/fHUT378m&#10;iBJIv+G+1w9O4z7hcGGkAZdP9OOHl+fVdXhydRbPrs/h1a0lvLl3Cu8Iwe9fSGjBVXzz+oYC2J8I&#10;nNJ+/Jbgyb9//PqJgliBVIltldhXgdYvn9/Et189VBD7odzOF2q1VjIMv//qLhsh9qs76ntUpuGn&#10;l/DkrrgNL+Pe1SXcpc24TGF6ae0I7lyex51L87hFsXrr/ByBagLn2Ocf31jFa0KsuGNfXhpRcet9&#10;dZnq4djZGSnhRXhd6lexr2enW3H39Ci+JMC/u0tAXh3B2dkOXJrvwUP+xtMLRwkBhzHfU4rJ5myc&#10;Gq3D6bF6tOQHo5VtpCEJa5P1OH9MQj9q0My+mxrhgnBCZyg1qx/HnSd1jru9lHkyUfWg3exM4UCd&#10;50jd4sS5wpH6x8XZmtrCFu7sw94eArW2CKUWjQv0RDL1RFYUgVa0Zhjntgh3tYoZ720Kf1stAqAO&#10;PMy0YKm9E6YHtiHMwwYDLRU4fbQfq4TKVUKnAOyHNqTaGQLr+cVxnF0cI8Au4MHlkzg22okZthMz&#10;/bi4MoXzx49ghd9xbLQdR2jDJL5/drAVK1MSX9tHW92C/tYqTA204hJB6vLKtPpNAdmlkRY0FSYg&#10;hfYg2t0UCd6WyA5x5HzjrjLXRnnJQyc35Mb5o0AeNKVHoorjsT4/SbXqvBTUFqQqj5Wq3ERU5ySg&#10;sThVlfmr5vsKOYdLxlqxb0uDLarN9nAcNBfRbuThWFc5znFc3ySHPFgZwWOyx5NTY7g89eGhbEdu&#10;FOHTE3lBjqhLDkJbTjSSPC2QRQA7MdqKZ9dW8dVDjom75wjr00iPCVTxn75OlogN8lAlmNJoY7JC&#10;XXhOLqiI90JnIe1YZQqqk/1RGkuIJbxJBRRZhU3hfFNL2yElb8JdDVCeSoYJd4Ph3s9UpmoHEw3l&#10;OZkY4q7C/woSQ1GSEo7yjCiVZEkeTvg5m8PeVAvmOrthrLlDhTMEEPajyEWigUp5HXMivVRW4sJo&#10;L+WW3ZAezn5bjDPjHZx7J/GKEPuc89eN45Mq2W4p57SUAFuUxHujtzJJxYvfPj6A9dFmHKZNTvMy&#10;RyKhO8ndBBE22gg01UCojR58LbVho7MTZmzWJgdhTZtsqrMLBvs+h5PxPp6bC8qS/NCcH42O4kSV&#10;NTsl0EllJA5zkwRo1ojwskEgAVhcuZOo8XII7uJRmc75S0o4SksIJpMJI1joqzrBGpt/BTujvagv&#10;SkRrFcc0OVLc4M+QGy+sTtAGHMEagXVtYQCX+Pc1wuwabec6//9RU1MDRaoZRfgBVX9x62e/gZeD&#10;BSYPN6kn1U8uLuDru6fw6uoCrixzoMz2YLgxj4IrAmtHO3GdHWlVkjARWOUJyvrRw7i0MMRtL44R&#10;akdbZcWV7y9IIJUHqhhPSWiUQGDMIrAWZRNaBFrTZQUqWrnjphBaZWVVEi+JG3CQLyEiJADR4QRI&#10;AmxsRIhKbhNJQAgP9EWov6w0evG1l8oaLFsRzbERFKCEWi/CpdTn86ExkfqrEreqYlVD/ZBEgS2J&#10;l9Ip/qQEQjJBL4n/k2zFAq0JvPiJhOtIdvBQAnCQr5tKVORgYwozApYRQdXN0RIWxto4uGcLdPfv&#10;gBn3OdOQydPT6GAfVSc2RQA9luIyOVK5PEnAdyUHeCMh9vHF4/jrj6/x7vltHBvrQZivEzx5vEGE&#10;bW8n3mgaSTsKC6k7aKwr9VSlCPRu6BMUjPQITwQNezsrVevV3cMZXl4CdR6EDB9EEr7iokKRmhCF&#10;tKQoxEUHISTQQ9VNNTfS5XccUHXBBP4UoCpI/eAefICwevAAf0tTg+LmgHLXlVhYba390Cf4GLKZ&#10;GWnD1lJWbaVkjh7hTfZLmZptcLI1oUDap9yPpXj17h1S6/G3hJy/x9aNv1ZPK4sJV211xSijQbM3&#10;14OzrbmKRdGVGmFae3h+B+Dhaocg3lNPDydkSQ3NnHTClAtsbMxhZKyH/TwmDcLkzl3bsZ0TvakZ&#10;odjTldfEBiYGBrC3teZ7LWFmagRzM1OViEhcfl1dnKF5kEBqbAQDfT02HXjzcxmpCYiLiVAJmiTW&#10;1tHRTsV0OtrbwonfaU14NTc2VAmh/Ah1nq7OMOB3WptLRmh7/qY+gdUS6cmJSIqPhr2NBQHRiBAc&#10;oPYFeHvBz53CtSgPFYU57Ps05iUSa9iF+alpTI2NYuhwN1obalGSk4Gy7DRkcDxkc1zU5lNU5yZT&#10;RBKwzXRVQqYj3c1oLM9XmT13bfyYfcYagbxmEZ5OqM9LxezhVgWvvU1ViOfn7Mwk3n2fKl3ibGf+&#10;NzdrQ+hoH+S10eQ11YeNnSWcne3gxevh6+0BPx9PBPh4E0y91Aq2laU5+4cGdmzfil07d2CPCKtd&#10;smq/hf3ACNEco9LiIzmeYmXVNRr5GQkozopHZUEK6ggQQ5LYqP8QChMCkRvpgzyCVx4NfYYY/AAn&#10;1TLkySiBVTLypdNYZgS7qH05Eu8Z6Y3iGIKNuBbH+qMzLwHjdbmYbCzCEbblvnq1ItSQFkpYjcFw&#10;ZTIGypNUrdZByVZZmoDeoljuS0V3aRqaC1M4meZgoLUeNSX5iAgNRBTtTVxMOO2JP8L83eErIQHW&#10;Rqq0lae5LkI5ASX5OiCZArs6IUglmTpcko6hmnyVMXm0pQrDrQ1orixGcXYGqosLcbilEYfKCinG&#10;Q1GcFofq3BSUpMVS1PjA29oY1oQKR47NaH/an+hIxEWKbRJoTUZ0qCSmi0BEcCDio8KRl5mBprp6&#10;NNfWIjkqDC4WhGqKpRIKcgEkyaA425aDsfpkXpcUHD9cwGuTqv5ePlyEtbEa3JbY09V+3Fkbo7Bd&#10;pPi9hT+8f0ER+wx//Ycf8c9/+Rl//P4Nbp1dZl+rRVUmhUlmhFq5fH37FG6ujOL+6XG8ujKH1zcX&#10;8OL6Ip5fP44/v3uEv1DQ3rm8irfP7+Hf//ln/OMf3mN5bkzBhxRRzwlzQk2CO+rinFAZZYOKSFuU&#10;RYgblw1Kw23Z7FAS4oAcP2skexgj1lVXxSSdnjiEczNtmOooQJS7Pvxs9+NQIQGuOJYtnqCdjAL2&#10;K3EHPT7Ro7JqtlVko7U8C1VZ7Ie0w4UJFAfsP2WpkZgf6sDza2u4d+44ZvqaKVpT0VGZxe8UT6RE&#10;dHFilQRPw+yzQ62VmDrciIrsOE7GbmzuqsZyHgVYJIFTYjed2T+2bfgNPv31f1MZveWBpiSa81Wh&#10;IfZI5PmkBFgrceVvfRB+Nlqq/p7U2asmiNayL4srVmlmDNKj/FGTw3s31o3Zvlo8PC/Z/8vhZqiJ&#10;UIrnjuIkHOstRUMORWNigCoVIyvLs30Nao4pTw37ECPqZAR/Oz0VE2uhuwuauz5XNQJNJO7U3AAe&#10;7NtB/q6wYr8+SPtty20AhXOIlzXBzh4xfnZwM5c6jHYU4RStAZ48J11obP0MB7d9Br3dm2CweyMc&#10;DDQQ5mKqXPNyCb6FkW6oTPRBW34kOgojMFCVgKPteQR29snWbJUspKcyHY4UTdr7NsPS5ABc7fXh&#10;Yq0DG/19sJJkhUYH4WyuqURShohB9h8pWSFZLuOD3DiW/HjtbXlcDjg20oiF0UPsn504P9+tsmXf&#10;Pz9J4XoCDwlzqoTgcQqixUEVK3h8phdLR7sxQVs02nMIq3PjuLK2hOvsC8/uXsTzB1fw+M4lfPXi&#10;LsfBa/zjH7/Gf/zrz/jPf/sZ//EvP+J//NN3+Jd/eM++/Q5//vEr/MPP7/FPf/qB4PYMr57eIVg+&#10;x3/840/41z98jUdXz6hs1j0NRZihQF9f4Ni5sISX10/juydXeJyLWBhuU+7HU/0tmBrqpD4JxL6d&#10;m9QDZfHk2bVjG3Zu2QhdjR2YJHw8v7eOVw/WeXwXCJm38dPb2/jxzS38+PoWfnh9De+fX8TTmycI&#10;KG0Y6ygiPA/i5Q0CDkH22dVjeHJlFi9vLuOrB2fw7ukFvCf8fv/mzn9B7O+/fYx3r2/i9bOreP/l&#10;B5AVN+K//CyrsF+ojMSyCisw/wFgv8Q//P61WqUV0JXPC7jKiuu9Gyu4fXkBty7OqXI/1wiuUjbn&#10;8uo4zi0N4cbZo3h2axVPrp3A4ysnaI9WCNzz+OLuOn58cUO5XI/QpneUJaGVY72/Vh78pGOhr0J5&#10;lawfacJcd6la+V870ozzBNeH6xO4x3u+2F+JMxNNeLJ+BM8JsQ9OjuBYZyFtYSrmu4s4V6Sjuzgc&#10;nQVBaM3ywbHWdJwcLMZiTz4mW7LQVhSNEgr4/IQA5CcFcU72RSb7ndiAcE97RPo4IUoWRLycVKZj&#10;Kbdnb2UMB1szODtaUcdI+BpBlls/Fzs2KTtih2B3B44tV87pnrRHfio2Mp3zWyxh2dfGGO7m+iqb&#10;rLnmTnha69O2ZeL0zBBOHR3A4kiHCsObH25hn2nBKiFUVmBlNVXiWm9fOIHTC+NYmurH6cVRXD9L&#10;HX96FicJu4sT3SosYopaf4Z98mh/M0Y7atg3i9FTX4zBlkp+bycun5DEY/O0jYu4eWqG88QxnJzq&#10;Va73UlM1yp12i9AX6myMiqwogsUInt85hy8fXmG/W8PbR1fx7bMbeHP/Ap6wnz++fgZPbqzzPp/H&#10;q3uX8ZzbZzfP4cXtc3hwaQXnlydwktB8hb/7/OopfP3wMtslPOY4ubo4jIszhzFeT3tO6O0lAHfk&#10;xKJCsq/TxkXRbgRYHkCovS7yw1w59wch3tUQAeYaaM2LxfERnudh6oKOShzjNVudG0ZjZR68CVQO&#10;BCofR3PeCyckU2OkBNghm/NTUYwHatICUZXIOTXCFYURLkj0NIGf+W6k+FvQ7oZQtzghwGaf8k6R&#10;qixt5Sm0TW5IiSAYh1K/UKukhXmosj/J7C/ptGHR/hLXbg1/NmcbQ5gbSlnHnThIu7z5tx9hy+8+&#10;UnVtPXk+YQTOlEBbpAfZUvsQbn0tkeFvjbI4b2qXZIySsZqzIlDM38uUsjwxXurBaFWqP1qKo3Dn&#10;zDj+5f19HOuqgS+B2Xj7p3DQ2slrpYsQW334E149Cdye5rS9Zpqw1N1N+7IZBge385h2wFQyxe/f&#10;CLMDG3mfjag7fVFDHVAgsb9h7shQJb+ckBDigegAV+VNKw9rZEGqriSbEBug9gW5cRzY0LZbaMPd&#10;So8alfBLHeDM3zY/uBlJIc6qVFNnXYGyfydmBnHy2DDtpNgHeeg3htPsu2eODWKNfHp+aRwfublK&#10;ptTPsW3TZ9j2+e/gYW+mngBeOTGJS0sjKhPwkfYiDNRnYkRKQ3RX4TKJ+N76jIp/PT3VRZgVYG3A&#10;wKEilXRFAtELKOiyOcizOSizYwOQK4IhMUK5B+elJ1DQJiI7NZ5wFYmkOJJ6QjgSYigYxb01NhyJ&#10;MWEqkZLErgb6eKiV1tgoimI2WYGNC+drEZjhFJrBUuLGW7nzitAUSM1MjiGQRigIFogVsJUSOvI/&#10;SfgkyZ4S5PNhFIPiokrIFNdagVtxy4sO9VWlcUIIrf4ejjRK4hpsqLLcGhCsTI10KObtCCWxFJcx&#10;NFYmavVR4nIloZMI9qLsZBRlJSNfVpXjQ5V7bL5AbEokjWAYpOivGK7ipHAcpbGQ2FpnGi0BVnFF&#10;dqUhtLMwhrGepsrqepCTmLjmah7co+IMbaxNVeZXAVc3dyfVpIxOiKxOE/IjeG5Sh1RARLLxOjlY&#10;EXgF2A6qerCyYqlNMD1wQEMl6tlPmD2wf6+CV82D+6Crc1CtXspWEjGJO7EOYVbqrUrMtJTycaKI&#10;8nS2IXjqE4h3E+401fYAJ11Lgr3UEN284bfYsvE32MCBeWDXJrjYmagY4pGeZnQ0lKn4ZicaEO39&#10;O2HI75aVQF3t/XDg8dpzArCUurc8V0kEFOjvCWsrUx7fXgXcu3Zux67dO2FKsNzLY9fk8ZqLV4GZ&#10;CWyseL5m5thLwNrCSX/Pnp3qPO0ItcmJiTA3NcXmzzdi6xYKBEKwgK6FShLlCHN+n7a2JqytLeHk&#10;7MhrbQ1HB0eV1CkkIBDOhFVZidU6uJ8wa4uYiHB4urnCge+LCAlGVloqJywXFXsb5O+FVPZHSSam&#10;SvrYsJ9EhKEkPxuNdRUY7GvH9JFhLM8fw3Bfn0oolRwdjnTCU01BFopSYlCZmYiG/HROolGI8XKA&#10;u4kWStifprqaKc4lc6UxNHZ8Dq29WxHm44pWQtNEdysnuD501ZQgyt9NeQiYGRyA898SVzjZmn8I&#10;H5Brrqet4orFLdhbMij7enDrrlaxfylBdIACajehdRuvpWQl3svrKf1F86CGethhaqQPL/ZFyaic&#10;nhTHsRGH7LQEFGaloqY4n/e6HBdOTKuJ6trqNAGvTK0i1VO054V7IJuwKi0zyBUZhNZMaZxM0gmz&#10;KQGOSA6k8ZanpOGekAzChdH+3PqjnPalOTMKo9W5mG0txdFmTsAVqeqJ43BVOlsqRipTMEyAHSTA&#10;DlUIxMYTYuPQRyF0uDiBwiWBIiUFjYVpaKksQE5KrHL/jhA7EycPfwhdHFdB3i7/BbJOhBIfO0kk&#10;5IR4LzukeNujLj0aA9X5WB5qx/xgB2b7OzHY1oCWukocqqlETXkpJ80yVPLe56fEIY02R1Z4jQ5s&#10;h8mBXQh2E48Lc8QHByA+LIR9xk/VCE6Mi6FdjEVeRobqO5INOzMlCcX5eYgMDaHwN+akswfW+gQb&#10;Fwv1pFRA4fRwBc5OVON4XyEWu3Jxe5Gwdn4MR1oyMd2Rjbun+vD80hF8dXsRPzxdx9nZboy2lmGs&#10;swaL4z24e+mkerj26NopXF05ohJnjLeVqWRHs/1N+PPbB3h8eVnNCS+vLRJiKchvLBEWFvD42ip+&#10;Ish++eQmXj66hX/9p5/x8tlDnD9/Cscmh1FA25kYwPvrb4vyGFdUx7uhPNoJpRQEpZHOyOeEnetn&#10;hQJOjuK27ai1UaX3P32kEedmWyhIKjDRlkXBZ4VgZ00UJXujLD0ImVHuSKGoEtEgZRhq85NQk5eE&#10;krRI5BJ8MgkFBUkRKEyUxD5+KOK2s7IQC4NdFPXrWB7rRUlqOBqLktVqaGaUpyrVNjfQzH0piPax&#10;R3IoJ2s/B4R4WKFF8kVU5VCYUNCGeqlC8g4cj9q0sTu3fI5d2zbRhh9QmWVFhCYHO3Hid0agvQ4i&#10;PCwQ6GjIraUqeu9DyHQjrHnbGSLU045Ch+I2Ogjj3c287tWqDuq0xDUd6URWsCf8zHSQKd8XYodk&#10;iVUNcSIYluLJxXkMHmI/jvJStRLj/ewR6GDEc/GhuPJSNa8t9TUIqM6I5Hzo60oxTSHt5W4Da0s9&#10;2u1N0Fd1sAm5krFYdxvsDPZAd9enhNWN0KFdP7iDTR5cbdqArZ/+FvsIs/s2f4L9FEgHd30CvX0b&#10;lAiz1d9OeNai4HFHQ1YIqnifSmOdMdOWiyXC9+GqZKQEOcBIY5OqvW1McDXn8dkQZi319sFCaw9s&#10;abfs5Zi1tlDUE6S9bVSNzyxqjO6aPFWVwNlkL++vFwVwG45PNOLMdDsuLRzG5eUB2pthvH9yDt+8&#10;uIz3r24QLO/jD98+xT/+/Bb/RgD9tz+9xV9+IKD++Ab/+sdv8e9//g7/+U8/4E/fPMfLu+cpvNfx&#10;NcfBn759ib/+4S3+5c9f45/5mT/98ILweAtfUqT/9PUzfPvmMf+WTLtf4OHdK5g/OkRAHsK1dY6L&#10;+xTjz27hzaNrOD7Zh7yEECQFe6AiIxZj7dWEkGYcJkD0HirDYGsNepurMDnURe3iyT70uUqiuJvz&#10;3U72JytjXfhSb3RSzD+9sYqvHp/HGwLou1fXVF3Xn96ycfv7r27j+y+u4dXdUzgz24WhllysHWvH&#10;77+4iAcXp3BlZYDbGTy9/qHM4rsXV/DNFzdVnVhJ3PQ1YVZK4Hzz5q5KxiSg+uM3Eg/7TIHsn3+U&#10;UjqvVRzsH3ktJE5WarvKqq3A6x++I9h+9xhff3EDNy8u4OzxUc4BI7i0MoYrJydwnQB7Q8IQCLQv&#10;b53Ed8+v4IcX12hnJnHmaB9OjHaqGMHWEs4h2dHs0/kYbSpUGX4rUnwx1pSNRQLsh8RNh3B8oIqC&#10;PoPQmYtx/q+vKgkXZtrx+hoh7NSIyl58gu9Z6C7BTHsBestiVQmpqeYsTDZlYLQ2CRO1hILqeEzW&#10;J2NtoAyL7Tk4Up+C7pIY5EVTD3KMphAyKwlslZnhKuwgN9oHmQSV5pJMNBVn0b5Q5yZGEmxd4C4r&#10;tBaG1HKG6kGzoyWhlDpJknk62xjAlXrI08lC5UyRWrWhBOJoXwJBsBeSw/yQGOJLSHaECzWWGceH&#10;tf5eZFMzTfeLS3A356tstFP4zxBIF8e7uK8TxwmtK0cHcX19EY9vncOlU3OE2HEC7RjWlyYJl2dx&#10;//JJLNDGD8mqfxv7W0MJOqry0Fmdh4HGUoJejfJiGWuvwtxQK26emcPrOxfw7dMbeHjxBCY6awls&#10;mShLCVO1d832b+KxW+MEIeP14+vs84uYJIj0N9NOd9VhbqRdrQCvzgxgjcdxlcd05+xx3L94CnfO&#10;H8f1M/O4KbB8QfatcN8SbvHvqytTuL4yiZurU1iXPAyLY1jqa0KcqyWCLXTZdDg/GCHK0RiB1rrw&#10;sdSCF2EswtWEdpH2zckQYTbaKKEdL4njfQpzoS3UR5SPDVZ4LN++foDVhUnFDxLC4GJBG0zAcjXd&#10;T6jTgK8l7Y2bMXLDnQmQzpyvbAh+mohxNUBZojeq08kbwTaI9TBAXXYIZnorCfkdmOqt5nijFqEe&#10;GWqWXAyVKsSjJi+eHBCCaOobD3tjFbYpfUBCKPbv3ID9Oz7lXKGJqsIkjPdUoLc+ndea8/egJC4r&#10;wSJt5nRrDkZqU9BVEo3qFB8Vp5wdYI3qBG80ZoYod9/Wwig0F0aqkM5bK6M4P9unyvREu1nDljbV&#10;+sBOONO++/Jcw1zN4e9gCHeLg3Awov2V1df921WIl7nuPlXT1tZwL8wImtbaW+BlqYkQRyPEellz&#10;/iWYU5slBDqpTPqSo8ff1RY+TpbwcrSAo7kezHT2qNroDvyeQBdzzqE2yIvzQm1OBFrLktBbl01N&#10;Qb0Y7Y1UzttBrlbwJAv5O1vDjxzkbW2III6RMI6RJM6JEmJWkxWHVva/j+SJ3obf/T32bvsMcaGe&#10;qv7U02sreHJpCatHOtBZlYnC5EDlIlCTl4i77Gy31hc4SfTy4hahLj8Z5RkxKCSUSYxnkbTUaJSQ&#10;wIvUyksS8lIp1gimSVKXNZKAGBagQDQ+KkzVgYwkrIZzoEqm4KAAAisHrpS9iSGEyXslW6lkFJZy&#10;NwK3sv3l9S8Zh6UMjjR5nyRukgROroQgyTYs782gYEqJj6QADFLvlybxsrKCq44nOkQBryQ/crG3&#10;pAgxpTDUgw7F+b6dW9XW0kSfYEJBnRCL0qI8lJfko6wwl8fBc+P55WXwXNPjkUkDlpVMYZ4eh9y0&#10;GKTQ4MiqbkwIj49CQdynfd1slNixM9WGCTuJka4GrGikxK3X0lQfpoZakJqqkvhIXIXFPdPClIbQ&#10;2gxOBBA3ArQ3DWQQr00gWzAhX8qYBHHr6eGiXEBNTQxxkJC1Zy8BlMCxk+dxgN8l5XbEJViyzAqw&#10;CrwKhMgq6wd4PQBDAwEbTZgY6RJ09KFJgS0lcvR196tVVzcnK7iyU9lIB+Xg06TokQLUIb7OyiBv&#10;/O1/U8C6c/NvKXJ+A83dn1MsueMwJ+ep4S61lfhieysjbNv4CUH3E+zdKQmejGBiTGPN37C1s4At&#10;QcvayoznI664ZjCRFUOBeh6nPJUWALe0NIehoT6M+T9HJ3tYWVmomFRxFzbQ18X2bVuwgd+/afNn&#10;6tylbq6c57atGwnB2wixn/NctaDF89/MY5HVXLlO27dv4ud+BwMDHejpaKnY19ioCPj5eLGf+sGH&#10;sGegpwuNvbuhz/+7EGYTIiOQxv7hxGNwtDCHl7ODgh8/9kNn3pNAby/kZ+agrakZQ/29WJqbxtzs&#10;BIYHulSWXg8nW3g5WSMtMhCl7EMCqnlRgciPC0NquD/BSR+WmntQwv42STjqO1QJf96LPRt+DUcz&#10;XdSXZGN2uJsTWR866ssR7usKK6ODMNU/AEfCUbC/J3x4/lbKdVhbuQs7OtggMMBHPfCQFX25/rL6&#10;vofXRmKIN3/2MTZ++jt8/Ltf4bPPfoudvD5qdZ5Nav2a8Pq4cbxJ6apswrqM+bLcZNQWZaKb4Hr+&#10;xFE8uXkOq1MDH9L11xXx3EKQRkDNi/BWrq/ZIR/chrMpDjKD3dRqq2ylpQf+7TXfkxsu7xeADVCt&#10;PCEUHQXJGKnJxVhdHo405GK6MZ+gmoy+kniVHGK8NoPbVLUCK6uxsk9WYgVoB0tlRTaRIJuINoKZ&#10;uF8mh/shinYkIjQI0VGRiCFExtBWRYUHIYhwH+jtDH93ezjIE3JDTWVs4zim4wmxsYTZw4TYFYqD&#10;sbY6HO1rR09TNRqrSlFTUcJ7nIKIIB94OFrDhONMV2OnSqZlY2YAe0mgxfEmW6mzm5WSgLWVRTy4&#10;fQ0nl+dRVVqE4rxs2jkfJMdFo7aiFAXZGYgR0Ga/TOJxOnPc+NkZYfhQHi7NtmNtrIqtAldmG3F1&#10;rgV3jndT1DVjsb8c050FmD1cgseXpvHTywt4cX2BwrGTIHsY99fncE+euB9hXxpspJApxUhrEWb6&#10;67BCgOo7VIwMeYiQGILLx8dx7eQR3KAoldIXr++cVOVCzin3n0Hcu7iEf/j2Ff7zX/6I1y8e4Oq1&#10;c3jz6imurp9CR22pAtkYwlxqIEHM3wppnIxTfawR62yMcBs9hNrqw89CC04621XJlHoKhVFJ9DFY&#10;jtmeYnQTgjwsNBDgJLkGbBHibsGJz4hC0AFpEb4Uk6HIZUvn8UrSvIzYD7E5xakxagVctmkcW8lB&#10;HmjIT0NZWrTKS5AeyUm2MBF1hZzLUgi87HdBnOylAHyEjx2CCJ7x7K+TA60Y7W1CTJCnKudgbaID&#10;JxvaKo4veVC4g9CxZ+cWjkEKAdp7yZrpxu9wpkjysddXK6OBbhbw5Hl62uryN0whReIFZC05+bvw&#10;OwM4xkMo2sJczBDnYY5qwnVdegSC7IzhaaaNKA9Z2XVELufprpIErI42qHIispqQ4G+vrnE8x5G4&#10;3boRUs1pq+Mokj8knrKCpZEWzNmXpUTb9i2/g/aBbXB3NKUd0+U5acLDRkcVq/d3MlehCnu30ib8&#10;9iNspd3Zs30j56g96mGrPNzUlLCUXRtxcO8W9u9tMDqwBfq7P6X42Qw/q4MIsNagANRV8XR54Q5I&#10;9LOCszFFzr7Pobt3Ew7u3gwNQrI2RZYOj8PoIOcFCiBrbYogg+0IddFHToQzylP8ONbSsEadMtKQ&#10;D29TDTTmxeAOoejcbDfHYCMuLxGExptx4kgrvry/hp/fCbw+xu/fPyJcPVHg9YfvCJ+vb+Ptk6v4&#10;7tVt/OHdI/z+zT18+eCCqrsprr4X5gdxaXEEN09P4/Y5jo3Li7h1TlZ1j6pEIxdXp/H4xln89O45&#10;/vj9l/jf/vVP+Mvvv8YVwuva8iTOr0zj+a2zeHBpFddPSQz6aTy5copitw/ddYVoKssikBZhaqAd&#10;J+fGcenMEmbGB9FUW6HqvW/5/DPOkZ/RHm9RMZmSEDLa21YlUTk73YUvbp7EqzvrePPkssr0+wMh&#10;VlZUv352Ed+/uqoA/tJyHya7ijA/XM33LuECAXZtqR8vHxDuCazfEey/fSvuvo8Irffx9ou7+Or1&#10;Xbz54g7evXmAr796gPdf8f9fE1QJ99+9f6JWZX8m0P70/jHev76Jpw/P4iaB+OqFWdy5IgC1ijcv&#10;LuOLxxd4jSZwYWlUxcvflXJEp6dw49QRPLm8hDeE7MeX5nF+bgBzA00qsVmCnxPCKWZ9rQ3gbLgf&#10;gQSV6sxI9FRnoSY9FGUJvqqe8WR7IY4P12JltJ52IUtlyl4iqAq8ihulZCW+IyVTjnWrRGoPThOg&#10;5joJs5U4Shg4cigdwzUJOEZYXe0v4/yRhaHqRPRVxGKS/ztSm4phwnB9dihC3U2hueNj6LN/+nEs&#10;yAOh0pRQCmsHuJsdQIibOQHXE+nUenVZCRhtq0ZDcRpSaTskZjtaElPy3iVwrov0d4KDJfUVwcnK&#10;lHaf+kCqEYhulZVcXxfOy55OCKHOC5NcKx4O8LAzg4XePujt26JcMSX5ZV1pNnqbKzHW00AoG0Rb&#10;bSHn/mKM9jRh/kg/78MpXDw9h3MrR3H+ONvyDJ5cP8d+fJyQdAh9hMyBlkp01vBz5bnoqythKyV4&#10;VSiA7ajKwkh7Bc4ujuLqyVm2OY6JY5gfaMNwUzkGmsrgx3tjenCbygT88PpZvHtxD/evrWN27DDy&#10;yQNe9iYI9rBVOUDqCjNUkqX2qnylBaa6G9jqVYiHgPFERx2OdDXwN6sxytZbW4DW4lQ0FfAeZMbQ&#10;vmWgl+Ce5GOPcKnzS3ANstZDgI145Eg87kGYaGyGGe2Oh4U2vDh3SNxxbXowuiuS0Ei4Sw6iXQxw&#10;UDW2//juBf79Lz/ymO9juLuR2twa9gTjACmxx9+QxFpZEZ4ENd4LzjE+BL1AWx2EOxuqmq7+NpqI&#10;9zJBa0EkxlryVenQxeFD7Md1WBisU2GVa4Ta5aFDnG9r+P9a/r+ZYF/L+cgPdsZasNTToJ3cCh87&#10;fVTlRGJprAkXlg9jbbaFnz2E65y3ry914PbxTjw42YurxyQzcxVODpXiWFsmjjanY7o5GzOtuZhs&#10;lhJ2Fbg6341by7RbR3vQU5yE7CBHlMZ5Y6g+B6PNRSr3Q399IY4ebsA5ebgxP6pcyUszYhFKPWPJ&#10;fmnC+cCdnCLl6oJ4HcI5/4XyGgTY8nqz+dvoKgCWHA++nC/EM8eAc4Hu3m3Q2bMV2rs3QYdzgYWE&#10;0tgacr4zVh658ttNBVG04d4qu/JwUzZGmnPZH2gHKz/klYikffN3MoOL6QHEcn6rSafmyZRkVW4q&#10;MVgUx1oo7/9Hfu4OMCWYSIDthZNH8e7pVXx57yxm++qRGuqCSJJ2mBdPgF8iWYHLc5JUbZ/oQHdI&#10;Dbv8FB4I91UXcPLPTkRReizykqOUC216XDik1qisekaHSqZgHwWOMeGBFLyhyiU4NlLcDgMRGuRN&#10;iCWIcitAK8mIgnzcVLkbfy9x43VHCAX4L1v5Hnnt6WKn3Ht9PZxUEziVzwi8CtAKvMpqUGYKjWK0&#10;rGD4qvcIuMrxyOfFNdja0hAGvA5aFJWS4l+XEGNhpK9qhAq4JlAgZqcmqVWycrbigmwU5WehIDdD&#10;1fMsL8xWK8vJsopMIJYV3YToIP6Gp4qXdbY34+8QHCSGdP8OTvTboLFrM39rq4oRlbI4JgRXIwod&#10;KZNzQO3TUNl0BVydHazh4eoATzdHtdol2V89uZWVWBfud6DxExdPiWmUxEG7CKx7dm//kD2YkKqx&#10;70Ms64EDhFaCsSRn0tgn5RU+JFySeNiDEudKWNXTITCb6RN0DGFKqNbncRjpSgkcPZ6DkVodFcDd&#10;y066fcvHFDJ/p54emWnvhK/EBxIECpLDYKu/B4EulnwdhfaaYvS3NhBwkuHpbK1K8Wzd/Am2bt2A&#10;XTzOXYTsPbslHstSQampmSHMLY1hY2uhwEpWRg0MKL7MTWFoYoCDWgcUoMs+WTHdsOFTtbW1tVYA&#10;K3Ga+zX2Eko3YMtmisi/Qbyct6G+FvQ0OUANdFWT8jouDrYEanMChDGMef5S67e9sQrVxTlIjgqG&#10;j7MN3HjeEhuZyP4q51FZkImM+Aj1P3NenwRxT2ffdqeAdSIkWulrw8ZYDzp7d8DGVJ99zw9lBXmY&#10;HBnBwsxRzE1PorejCan8Dpm0JK4mid8tSa3yEyNQyfFWkcJxFOrNScIUDhTHxrw/cQEe6KkqQU9N&#10;KSI5ue3Z9Fv4OFpipLMZc6P9aKsuQaSfO8x4HvYELYkDjyUUh3BMuUo/kbJCBH7lIs3zlizDxuzr&#10;e3Z9AHpZtd65Yxv27pZ+uAe7tm1V+/fyPLS1ec15XpKx2IH3xpP9L5zjLJljKysxCmU5Keiql5WE&#10;Whzpacbq9DBunz2OY8OdyIkJpJh2pV3xQC6BIi/aD5mEgAxZfWVLC+T/AgmwIZ7IFtcqvi+H219g&#10;Npev8yJ8kE8QKSKIVLKPdRSm0nBXYqK+AGO12R9WXitT0U+A7SmMRl9xHPoJqf2lCf8L1KYrqB2U&#10;8guc1CZqMzFCYdRRlIwKGkqJV4og0MeEU5zEx9I+hdI2+SI1KRYxESHw93SFN+2GvbkBjNiP5Uml&#10;G8dGqKs1JK43kedwjGL07PwRXotS1JbkIJv2R+KpxQVfi2NNm2NNe/8uNa5kRdyJ19KK/drT0Y4i&#10;1Uq1yEA/HJsYwe0rFyloRxDg4wE7SzO4O9nDx8OFdtAHiYTX7OREZCTEqUyZxgRiyWY+3SmTWA9O&#10;jnCiGynHiwtjeHlxAs/OcbI6cgjjTYR+ThorYw0Ut/14em2BIDrCY+7GuflevKb4fHxhjv9vxlRX&#10;GXpr0tFdnYr1Y70UoHOYG2yGZEq309uFyoxIPLiwgHf31/E1RexPr67gT1/dxM9f3sTL2ydxcXlE&#10;rcp+/+V9/OXnt/j5pzf44x/e4a9//g6X15bQXJkPD2t9OFMEultpwdFwN8XHATVR+fNvG80tsNPa&#10;prbO+jsR52WBeF8zFCV4YKy1EMMtpbA3OgBL3odgCpBwb3uKRWeODUdkxgaiuTxbiTXJFCklyYrS&#10;ohTUSj3WDPZJaUWcx8o4d2VE+avVsTBPKaNhrJ4au1Mg2VNEO5kcQE68hIX4qxVYSXpUyu8c7KhH&#10;HvuNk6U+zClGbGg7pTSHlP6SOsiqrBjvt52lEaHQUGUpduDE7GK2H56WmnDleQvIFlIMV2ZHqzrn&#10;bRWZ6KZ4y+KxWWjvgb2xNuHTAEGOZgi2l2zMtkjnWApzpniwMUGQEwGXgj9FvBdCHNCQGYDpjkK1&#10;cpQT7YVsjjWph+lgok2xtBOW+vxN2g7J1aC9ZzP0uc9Ydy/20I7ram5nH7dDCO9voKe1cieOCrDn&#10;++0Q4efAscF5NsgNgbzO6ckRqK8pwrGZEZxcmcPywhTamyqRwHEqZeCyY3wpGAkjLkbICXfh2JWV&#10;d0skeRihINwRTbkcwxybrcUJqMqKQEFSCOJD3An7mjDkfKJ/cAsMD2yCtc52wrgtOggtUm7p1olB&#10;LPVReBfSVoY6I4yCylFrK7xMNFQ9xdsnxnGNAm6ZMH+kq1TVLX597zR+JGj95fsn+IcfnuE7guur&#10;hxcptk/iOQHw3bMreHl3HY+unsDN9RkKO0mYM4Czx/pw5mgXjo+2qMRfJyR0arqbrQvnF4Zw99w8&#10;Lq9MqmzF339xH3/67jX+8ad3+Oc/foNv+Le4dF49cww32C4ujeP0VC9hbQT3zy3i5fUzuHd2Afcu&#10;HseXj67inzg2/v2fvsf/9s8/44d3L3Hz8jqOL0xjoKcDyXFRqn66r5MFCqTWI/VZXqgDhmjLRhty&#10;CPSZeHR5GV8/vYT3zy7g6ydrBPdT1HOn2U7h1plRLI/zenSXYnGiScWdvn99S62i/vz9F/g9208/&#10;vMYP374koD7HN++eEl4f4d1Xjwmwj/HVlw/w5Rf38PrlXXzx8g6+eHEbLx5fxZO75/HgxincvrqM&#10;m9eWce3qAm5fW+K+E3h+bw1fPaemfHoZl09N4TwhVkD25GSPWpWqzopEc2EiOstS0V2ZocKrssK9&#10;EOPF/udsjmgv9kEHjkEzbTgbaSBKyptxzojztkaSr7jjO6gEomMtOQpiT4zWYqQxE7PdJaqm6FJ/&#10;pQLZGwT4FYLu8SF53Yu18TqcGa9RD/bOH6nDUnc+pprSsNRVqGqftuSGqkzodSm+ah7pyI9U8bdV&#10;OdEw1d4BM9p9a2o1B1NCkpUBnAREdXfBw0ZPJbSJ49iQ+auV5yY1rbtrstRqcnNxMtrL0lRCuW4K&#10;+TqCWWZMgFq1kprs1tR71rQfklzT0dZEhfvYWhipRRV57UC7YmuqpzyqjGnvDDV3q9Wu5upCzEq8&#10;9cwwjg51Yn60B8fGejEgQNjfgpVjhPhTc7iwMqMeKi9OHCb0HsKEuBKPdGJpsh/TA60EqwaMytzd&#10;ReDi5+YHWzDeXqlCKfobS9BN6JRV27XZUQWxg4dKUZ2bTFumi+LMeNy6cBLP7lzG7Uun8eT2Jd7/&#10;azizNI0qgqu+xlbs+vw3MKT2tSbU2BtqwIn31JugGUTbJOXsAjl3RdH2pkd4o5zAWpDEOTjIBRlh&#10;Hqq0WJizKeFJH97mWgiTh5bunAt8bBHhZgYvax04m++Hqc4ObP3kv+Gzv/sI+zb9Dnb6++BD0M2O&#10;9EBFaiBqc8JQnhaM9DA3HCpMxtJ4L8f8Gn56+wx//PYLwv4sSnM/ZDFOpO5IZX+UBLQ9NXmYImSv&#10;H+3DqSM9mO6qQR/vYXqIEyqSAwip9apay0hLAY50ltFWHFKZsy/MdrPPDWFtkiA73ITlkQacGG/E&#10;adqUhdE2SMk1O8M9qM2LwepkK+fjHlxc7MCNVc61awN4sD6ER+uDeHC6Dw9We3BzqQ13Vrpw50QX&#10;5/hm9YD65kIHbi124faywG4nXlyewvu7J3BjoQ8d/N5sSfDEY6xODUCPPOAnLEqZOSnHJLHU4jIu&#10;Sb2unZrF/UsruLg6i96WGpWnyNPBFL4S3kgtHx/gjHg/JyRRq0V42KikVD72Juz3Brzue7Bv+yYc&#10;2LMdOsJR8jBy+waYsZ8mRweoBy6SuTuF+q2lNA11GWFozI7AYE0ahuvSMXYoE/3VKbTfaRhqyFJ5&#10;l+YGannNy9S1u3fqCF5dXcTluR4050WqjNA5Yc74qLY4G4d5sKcWxrG2PIbhjgo0liSjKDlE+StH&#10;eDvAz8UKwQSxIBqUYG8nJEqQbnwYcjjx5xBQEiMDEC0ZfdliQzh5hfsjJSaUACuZcEMJdYRYQmMk&#10;RX6UJEWKCKKo5j5xeQ0J+BvAeiKQwjvA1w1B/h5qxUhWRqWJS7Gsrkr7BVAFPmW1VUBWVmMFjGWV&#10;VVZd5bfkb9kv7ZfVV/m8ALF8zlmSGRnpwICAdpCiUofQKiugHi72KjFUdHgQMgm/eVmphNRMFOZl&#10;IDs9UWWrTUmMUdvkhGjlOhkdEaxWlGWVxpOf96PA9CZYujkSfJykxpg1X1vTOBkQkncTkPfBlLAp&#10;K7vSrAlsjjRQVhTFkrlXkmwI0FrTeDlKbKJ8ngJVIFay7AYF+sLfzxturo4K8AwMtLGP4CrunRqy&#10;usrXUn9VY+8HSJV6sdIMCZ76FM2SsEmaZAiWmFOJY5UY1IP7tqq6oPoEajGc9hRHJjSshvyMrErb&#10;UfDoU1Dt3C6gs4GA+DE2bfg1Nn/y36G58zPs3/orGqZdSA93R3lqKEqTg2moC9FZX64yOZsRHrdv&#10;2oBNGz8lvH4AS03CqLaOJrf7CZh7YWpirCDWiJBlbEqIJnCZmhqpTL9GRgawkBVW7tPV04YmQXTv&#10;3t08lk3YvHkjdhC85Dv2EL60tQ5Ch1Ar5WDiYqJQkJtDCElAemoy6qrK0Vxfg7LCPFXntb2pAZ2t&#10;TehmO9xah4G2WswMdmJ5chDzIz2YOtyCIRr2UYrV0fZ6TPe14dhQB47SyB/pacBEdyPGO2n82+vQ&#10;UV1E45uA/KQoimmJAXBEgJs9kjgO6gmdEyP9mBwdRH9XO5JjwpSotTfVUQ+GagvSkRMnsa/BaC3N&#10;QVMhITnCH942BGI99hntXfCmgGng/xpKcyko3bB3yydqRbCvrYFQnc2xag8bI104crITF/rcjESk&#10;EJKDOJ4EOvV1NdUKqqw6S4yzwOqWv127HTu3KJfxAwf2YtfuXYR+GqL9suJ6gOCvQ3A1Vf3N1Ulq&#10;vNpzbHohNYbCMzVBJafqb6nH8pEhXq9WHCrJVueSEOSJdNqHDLakYE+eDw2PpFtny6Gwzon0QSon&#10;ihQaxTTCQzoBNiOUolsglhNXRpArUvwc1QptUTThNcYPJXEBKEsIRGteAgYqcyjistBCAdySFa7c&#10;iKWg+nAljWFZAg4TYvtKBGQTFMwKvArESqKZ4UoaSwLvSHUG+srTcCg7BsWJYajITkFeWhJtSRgS&#10;2HcSYiIRFuSPVI75zNRESDI5T45HW45nERTSXHgfpXSWnyQrIMzI/Zxl36nldbC3MMSBvds5LqWG&#10;836V/d1YYsq5NeJW7JALx3mQN8VZaBD7hDk8HGwR4uOJ+PAQ2toYhHG8exBw/T3ckBwbRbsaDXcH&#10;O7jaWMFN3L05jjR3bIUlx66PjREn13xcXRzA+lQLTo7VYrGvFGenDuHRmWGVwERqrEp2zr+8uYFn&#10;1yk4L1Jkr02grzFHidwbp0dx5fgAFofqcJQQu8pJ92hPGY72lqsQkzNHe1GRFg530/3q6fSN1Un8&#10;+OyyqhH6+jbF6/V5fPOEYPDwDK6eGMbl46NYp+C/c2kJb1/ewIsnl/CK0PDu1W3cuXIazTUlCPVx&#10;gb+LNSe7YFTkxiIz2hMJgXaENIKs1ha2zfCkSJHsl04GO+BivBuBjkYqs6QD74Hmzq1wIehJTE4C&#10;+5FArKy+DlJ0nZgeQENJhlrBktXYrLgg5KeGoSgjCvkp4erpc1VeEtIi/eDHCdvXwUyVQfO0N0Vs&#10;IOcYtnT+T+Lf4tgnveyM+DsuHHfVaKzIRwx/T+JgJRmdrKTbU3RKExsu9/qgxnYFiR4UabLqGu1n&#10;RyHgSMj0Vu6IVZkE6xgfCit35aXQWJikElE1lmTCUbLaE3xdrA3h72SqRLxkLS6KD4arqRYObPkU&#10;+ns2qhijlFA3lXijvzpZCYKMMCeKDTOY7N8Ivb0bYUbxKKvBzvwuM/39HxJPbfuU9kIPiVF+nMt9&#10;EcmxGEfhlpceoVpBZiRKcmJQQ13QcagAE0ONmJnowtLcIK5fXcXLZzcV7Aj0vCG0ff/1U7y6dw5H&#10;D9dSKMnDkgKMNGTjWGcxltiH5juKsMB2cVLqOw6pBDtX2S7MdhFEmtjHqtFbn4NiCs18nktldhiq&#10;MoIw1VFMMTiAx2tHcGG6FY2ZQapOcIwToZ7XNM7dCvaa2+BAEdtfk4sHa1M41luB2Z5KPL28oOqy&#10;PmS7d35OxVt++/w6203cvbCMrx5fwrunV3B2aYjCslm1lcl2nKEAPTvXh7WZLvb5bgWza8d6CGKD&#10;uLA4qDJxXz4xhtvrx1RNQ3GBFLfj9y/v4fl9ivnLK7hz+YQqW/L0+kncXZ/Dg/OLeHXjNNsp3Dw5&#10;rertHxtoxCrH1CO+55vXd/Du5W188eSGynr8/u0TvPvyMV6/uIfZyQFkxgUi2pOC0ssC9bxGg+XJ&#10;ONFXi+bcaJV05/aZKby7fwbfPV7HdxyDXz08hdd3eRzrkmm2DZO9VThxtAd//Oa5iuP9w09v8eP3&#10;X+E7CviffnyDn3//Fr/nvj/8/A5//MPX+OMf3+Nnvu/771/jO7ZvCbnSvvryIZ48uIJbV0+yreLx&#10;g/OE2+vcnsXju2fw5M4ZPLp5Ek/uncWP7x7i7ZNrGOusVm63kbxXvtZ68CP0uRjthavBXlSnSybw&#10;RBULGu5hjTC+J5IwK/OFJMHxsNThXEiIF48F84MItNNGGYVsR0k8RhuzKXrzMH+4XLkXSybsmU72&#10;M/6tVmMnGpX3ycpINdYnGzDVmonlvkK1onVjoZV9MhvtuQFozCC4pvvTPkajMtELDRT9fSWJGKvL&#10;xnECyHB7BbwJWx62phyPJrS9ZnCzNoaRJEjbvxU2xgdoGzhOeYx54W6oSfFHR1EEjnYUYoZ9fqIp&#10;F+OHstVDxFG22e4qnJrsUqW/koJdlfeFJIDTPUgdxq3U8xfvPHPO6ZJ41cLUgDrVgPt0lUY00T0I&#10;/QO7af/3IibICwPth3BmYQqrM6M4OtiBlaNDGO9pUrA6N96jYmOl9rBkvp4jvC3y71OL47h54QTO&#10;rxzl/N2Hqb5mTB5uxNJYl0o6Oj/QrGprN5dI4sM8FdN98cQ0Zqh/sggntkaaiKX2X6ReEmCdGe1V&#10;7fTiNL/3JG6cW8GN8yvoa63hfGUMg/3bCJu68ON1lOy8oS5mvOeyMuqkEs9FkTv8HYzhRrh1NqXd&#10;M9mvXHvdTHltzTXhSvD1stBUMbiR7uYIdTVFcpgr2mqzsTzTyzHShZZDxUhPjFAriftp38x1d8Od&#10;/cfPXpfAa4w4X2tEe1mxL3qpJEvirZOXHKqSDqXHBiDEywYxcjx+UgXEHP72hkgNccVgQ5HKCD17&#10;uAG12dHUCwEqPrSLOuI07YWUlFub6VFl2y4u9uPiQi/OHGnFqXFJUnWIQFaBxYFqHDtchgvzBNLT&#10;UqO/nJCcjHNzXZxze3B1mXBKUL13pg8vr07hyxszeHlpHA9P9+PuCoF4qR1XF9pw43gXbp7oJtwN&#10;4Mn6KJ6uj+AmP3tS8lysDuD+2hgmCdSVib6oTQtSpXlkrFRnhKhM0IvDLTi/MIK7Zxdw9eTMh2zW&#10;p2mfCLF3L67gJu/ZhdU59DRVItLPFVacL/T2blF93UyLXLFrM/T2bVcPQHX2bVMVbQzYD605F5vo&#10;aeDAro0q9GqQ2niJ829NYYp6QJkS4a0Sf9VnReJwZTqmCasXaJfOHmnCQlcJ5jlPTHCMjNRnYqql&#10;EEv91TynRoJsi3p4eY62v6M4GvWZAShP8sRHxZmxFKGRyE4MRlKkB6I4uYbSQMaSuEUABHvaUzxZ&#10;INjXVYliaSrxUVQwpNxNpIpD9VAxqdKkbE2QjytCuJX/ieuclLiRDLkSEyhNQDWQcBrCfcHSlBux&#10;J/wo+r09HNU2kO8J9ef7/7b6KgAqNV0FYsVtWMqtiAvvhxXWULWq+otLsXxG3i+gK/Ao7sGSLMiC&#10;A18lDTq454Nw5H757pT4KGSnUbhmpCI3MxUZFKoCqsmSRTU1FlnpCYRVcSf0V2VCgvwI2FK2JthP&#10;rW7Ja2nhFLfi6udBgS+renZWZnCwtiAAGqomtTfNjeQJmyV/2waONuK2LP83gJSEkZVgMUwCs/Y2&#10;poTXDwDrZP8BHBTA8pq4uznD3MxIxaqKW+deWXGV0jeyUkYA0dPap8BTsgGbGWrCnCLIwkRXwaoW&#10;O9y+3ZtVaQVxH7MiQDnZGvN4zBSg6tAgiiuzvN9cPqMv8bjbsWPLZ9i++RNVDmfjZ3+PDR//d3zy&#10;q4/w8d9/BEPNHSrDWjRhIyPaB2kR7CM0yPnsU4Fu1gqUJevxbkKSrIYKvMoqqo6OlgJTU1NjlXRJ&#10;Egtp/m111YD7pRkaG6r3mHArcCv/09PTUe7DEq9qQxEvILtvn6wya2Dnrh2wMDdVmXMTE+KQm5NF&#10;eKxGA1tjbS1aDzWgsa6GEMt91RU4VFOBekJtXWWZilmsLs5FXUkOmquKVK1QKXsjcFlflIGq3BRU&#10;5khWvRS2ZJRx7BRx7Ij7vCTsSo8KpMj15kD1RUJYALKkzmtGCioKclBenK36UnSo34cYa3sLAqcN&#10;hbCbSk7SWp6NxqJ01GQnoKNSMqmmINzTCfbspw6munCl6JRsvk1V+WirL0Ms++L+3Vugt3+nSljm&#10;wX5iSkD1cLQh4EQQXpMJXPEEsDD4erlwQjyoSt7IA4Q9u3dgN5skZZJrJ01j/94P5ZL27VIPFHR4&#10;jbW1JT5ZB1K+SBJaebg5KS8AeUgTHUIITUnAofIijHQ149SxCQy11aM0PV7Vx0sI9FBbKY+RFRPM&#10;PhHARhAkxKbwPMTNMzvGHyUpEZwcPJEcxOtAwEgP9URaiAdSOIFkBDkTZt1RyD5VkRREYxyo3Cgr&#10;OHGUxFD8R3mhKsEfnfkx6CtNYiOkEmDFfXiU2zEabYmFVSuu5SkYq85U+0eq0jDAv2XVdrQmC6O1&#10;OeiryEBDTiyvfyL6mmt5z7J47SIUyMZGhCIpLhqptAmFORm8tjTGUWG0cZ5w43W3oajw4j3wdLJW&#10;XgbutJdm+geUh4spAUYSsEn2d4nz1uHYNDb44HYpD4rEBknz5zUN9/NBFGHZzdYaPs6OiAkO5D5v&#10;RNOuSDbrMP4/OToSLTVV7AcV6m8X2hAbEyOYEGK97CwQ4kb77cqJ41AJXl5fxVxfDaY5MfTVpOBw&#10;VSLOTRIS2vPQWRqF3qoEipQGTqRjODvfi5e3CSS3T+JPb+/gP//8Bb5/dgk3V0bU6sXqaD3O8LNn&#10;pppxb30SD8/NqrT/vpZayqUol2JgeaQR11dH8PzqAu6dm8TqkUac4OeOj9RTqLVS9Pfh+ukjFPQr&#10;eE2B/fb5Jfzpuyf41z+8x/sXjyiCxpCbHMe5iPNRQgj7iQcKkwKQGeWKvDh5AOKCnGh3Qh/7UagT&#10;PAm3EnNpRoFipqsB7T3bYaS1C4EedhyD3kgMpU2mIP4FWiV7raT7T2IfS45kH4z1RVyoK4I8rBDg&#10;aqlsVZS/iypT1FVfjvHDrchNieZ3OGF5opcCvA7BFNY1BcmozE0gTAQhJykc8fwdKb8R6GmHQC9H&#10;uNJuuzla8b5a8B7rw9zgACwM9hOGXVGeGY3u2lxMdlZhob8BdZnhSA92RFqwMxL9HRBHEZfIOTje&#10;147n6EaIC4WzhR72bf+Mgmyfci32sjaAnfZu2PK8tbdvgMaWj6Gz+3NY6u2hCCbEe1uiLiscSf42&#10;MNz5O5gd3MRz90Anhd1hSaZGaJocaUNJXhwBNRq93Dc/eRhnlsdxbnUSp5dGMT3SitX5QaydmMD5&#10;U9O4cXEZd9mfXjw+r2Ikv3p1g1B1jQB7RbU3L29BYiF/+u6pckV9+eAibpydw1BLmcpYmhHiiB4K&#10;qMXuMhxtysE021xrPk5R0J2baFJxiif6Kz+IGYqVc0fbcGXpMM7OtOP6iX4KmXKcHqnDKt9/uCQO&#10;TRmBaEiT0h6+yJMMzoTYcCdzOOvvg+7W3xEiDCgWGzDXW0mgKSQg9+DGyihunTpCcJzE/XPzBNpl&#10;vLhxBq9un8NTAuXpWQr8wUbea/Gi6Mel40NYm+vFxWXJIDyCSwTc66fG+f5VvHt0llB4lGC8wNcX&#10;8OrOmgrFmhttV0lzVmeHKdz6sSCJdgiqT2+t4TnBVcpOPb60rNxmF4caOTarMKri5SqwMt2Npxx/&#10;b3k9H948hXs3TuIZwfDF48uExYt4fE9eXycULCEx0Fk92MmP9lQlN8Ybi5DNedfJYI96GLI60YFn&#10;V5bwzdN1vH8qyXVO4dFlgjbhe2bgEBaOdBGSr+OPP77FTz8JoL7F9z+8wY+E1x8Ist99/6V6/XuC&#10;7DfffYF371/g7dfPVfuWIPv9D6/xjnAtK7Mvnt7E00fX8OzxVTyS5D0PLuDFo4t4/eQyXj+6jDdP&#10;r+LrZzdwdXVGPaSUfA7upppwNtRQ9Y5DeN+C7E1Qzrm0KisWiUGuymU/nCAh2aJL0sK5zwUZUT60&#10;AT4EChO4mmjwXLcrW9BJiB89lIORQ1nq4Y3EwkqyMAHZZfarI615mOkuxvJgJcVwNU6NVeH4QDHW&#10;xiqxwu3p4XLOHeEoCLVASbQDiuNcUZVKOC6MwXRjAQbKUlTSnOq0MF53J5VNX2L+PJ1sqHmp9xys&#10;oKOxHboCsoRPieN2J2wleFugJTuIwjwP12ebcXa0Fsdas1Sbb8vFHO3wOcL1+el2Hk8tj7MYNfyd&#10;IHfaD56jhGnpH9yhVlzNOGeYiBbbsw0abOI5p3NwH6HhAN+jQR2wB5q7tsNE+wA/70QQC0V9cRah&#10;uwHHhj9A63hvI470NWH16CDOLk4QdAcxN9GD9RNTePviNt6/uovrZ5fYd4dU7djRzhoMNZcql9PD&#10;tfnoI8CNd9VjfrQbR4c6VDZ2U60dcDDXw0g3xzDBebS3hdBTpVbx+tpqMdHXxu8bpS04jmd3LuL8&#10;yXm015USGKmtYwNVvpz8hEDad45lyaxelKSSW6WGkh98qGusqX3MDrIRZM0OwNFoL5wM98LZWLyf&#10;OOdZaxOK3DE13IiHtzh2Xl3Hd18/wD/88Y16+DM3NahC3DR3boDBvk0wO7AJDvo7YKO9Bd7WWojx&#10;seYcE4jG4mR01eVisLUcnXX5KseB1ESXhHFp7HO5sf4IdDBEDO1zdWYU4nhszkZ74GOtw2N1Zj8M&#10;RFNhHMdxuXpge311jLbhGJ5dnsOVhT5VQ3akqYDXMh9dFWmELz+UJfly/JfSLg3i4fkjuHVyELdP&#10;DuAuYfX+qT68vjqJr+/M4f2deby5Rpi9fAQvL45z/zS+uDGL17fn8e7+Cby7t4pXV4/hxnI37Sbn&#10;4OVevLm1zLm6FY35kejm+Ggp+FBGLD/GHWWpARhuKsL8UDNOTh3GJd5/WYGVOsJXTx39kBiMUCse&#10;JHcuncSDa2u4eHJO3bcgT0f2tV3Yv2sLIVW8SbdSh24nd+xhPz3wX7HeJrp74GFvis76UswMd6C7&#10;oZg8KbrPE2UZkWivysZwS7ny6Lq/PoMvb57A3VO0z8sE8rUp3FoaxlxXNSabSjHdXoYxXrtOSeZW&#10;GEstyPk8xB55EZJ0yw0fVeQkINTDBrEUjEmRIsDdPkz4FJqyjCxPbP05iYeH+BAOvdSqaAhBUTIH&#10;C5zK619WTKUJZMp7aiuLUVmSp4SeAKysrvoTbn29KIIJqf4CqgRdWYWV/8l+qeXqx63U9xQXYam9&#10;5UoI9XSlMOPvyKpqWmK0ahLfKombBGYFRMWVWFZoZZVVXLlMCXCyyipbgVcRjZJ8SVZi5TMCv7kZ&#10;ScgSF+C4SIJwuGopCTEKYNNT4rmVurOSzVdiID2RkhRNoE3kvlDERkndSz/u9+Z5ucOJYlbcfm3Z&#10;zIz1CW7aMGQz0OVx6GgSDPVUVltplgRQYwNd6NIASRPAMOMxCrzKk3sbSyN+lyQyslUuiLIaa21h&#10;zM8ZwpjnoU1RfFDcgDX3QotALtAqK7j6WuxIFM9mRoRTY22Kax12KAo9dipTwwMEW07wkv1s31YY&#10;62nA2dYEfm62hCArVctWT+sDAO/ftx27dmzCjm0bsWXTp9jKtnHDb1X7/JNfqayb8nRLfPmzE8LR&#10;UVv4oaMeKleCzsnSQJUa0uL3SEIqib3dw+0BDVkh3qnipxwI8kYEUhuCqDMFuzXFuCQXEldVqUuq&#10;rasDPSlTwybQKvAq4Corq05OjqpWqSRvkpXXnTspXgm68j123C/1SyMjCB8xUQgK9IeLowO8PdwQ&#10;4Cvll7zYPPlaVvrZ93y94e3mDHdnB+WmKW7FLnbWcLazUoDiyD4jrsDixuPA+2IqK9e81kbsWyZ6&#10;+2FB4Jd9LjZm3EdY37YJ+3Zshjah2tuVxi0vB1WlhUgiTMr1llVTcTsM93VCcToNS0YMcuICUZgY&#10;gtKUcBQnE5gIcW5WBjDmdbI1YV/ifZaVvpqiTLTSkEiZJ1nR2y8PAyjcJWO1uPWmJ8dzzBUgPytN&#10;eTn4ersrt29xBf7ss99h8+YNClzlAYKA6549NEb796kVbUP2T8n0LPVgxZXb0tocjo6cRAhXfvye&#10;QF4v8VCQOr3VHNdDXa2Y7O/BcGcTKin685OjVCKK+CACgmQf51ZaMiE2QWBWvDMiA1QYQlywJ/IS&#10;w5EltYpDvRDn50Jx4MrmQiHmiwLaH4GiypRg9FakY7AmB/1VmegqTlRioonCvy45ADWJfmhIDUQ3&#10;xcZAeaJK4DRUmazgVZrA7FRjLmZbijBZn4uB0mSKlQSCrsBrpoqfHef+4Zps/k4mhT8hNjcFDWV5&#10;KCfEZsnDrPhoBawCrjnpyeqhR1tjnUrKJXArSeccbCzg5mSn3EclXlweoMnDMokNPMh+b29lBg8X&#10;h/96im5p9n+PcwFYedgmEOvFe+jrJokRXFWLCQrgeApWCZ7i2BLYp2UbLZmJCbVxYcHcR1vEv73Y&#10;ZyNph0rT4tQDkObCNKxTjEgR/IuLA7h9ehyzPWWYasvHVEsmesrCKPTSMNWVz4k3n5NZq1ql+vIe&#10;xfb1ExTAy/jy9hlOLsdxcbYDs13FmGrPJxSU4SxF1zUK+rbCeKQGOKjkDq4UF8kB9qr8y0+vrqkY&#10;PEmmc36uC48ucNK9uYzbZwSWe/D46hyhYR73L8yoZC4/vbyLf/n+K/z569ecOE+puO5wL3vEESij&#10;KWQzIgh/aYGoyQ7FYEMWjvaUY6y9hHYnG0lRnhRuO6B3YBsMDu6Czv7thMb9cOcEKjWmI/ycEeJp&#10;S/gkoPo5IS5IMkb6IJEwG+ptR/g05jxnDD8K0xACaGFGHIVdH07OTWCwowEVeak8niycIOT1EgIP&#10;laahKi8ehalhSAjz/JBdkgBsqb8H7naGiArmXGBjrMa6vZku7E21KYT80VLO/sZJeXW8XYnVgZoM&#10;Ts4lmO0uRxaBPMLFWLnFSSkFSZIiZR6k9E8phZ2Jzk589quPsO3TX2HnZ7+C5taPYUFx6yHZsd1t&#10;kB0XgiLakYocOa4I1BckoY2/V5gcgqyYAJXpcfFID44STCeHD+HYkXaM99diiEA5NdyE0wsjODnP&#10;vkJ4vU0ok9XyC4TZi6emcP38Ah7fWSdMXcQrQsmLxxfx9MFZbgluTy7izYurePvyOt4RasU19fWT&#10;S7hxQcqlzOPWpRO4unYM1bmxCHI0RLynGdJ8rZAbbI/MABsUhDvjUIbEtEehNTtExakL4M4QQM6M&#10;1FLQUGDNtFHgV+D8VBPu8O+LR5rRlReOnkIKofwIlTG0gH0g3NkM5pzXLA7shIGsCBDqQ5yN0cc+&#10;0ineGY15WOyvw+nJLlw7MY67snI6P4JThMylsU4cHWjERFeNEnanj/J3CK2qSW3ClXFcPTmB22dn&#10;8OMXN/A94f3V7dN4eGmBf9/CX797hku8XjNDbVjidT49J9dzTMGBtHMUhwK1x6d6KRKncHllAmME&#10;T3ExnWinkOsXl75+PLi8gOc3V/GCY/DZ3TVVs1my+d7heHzJ6/6VeDA8uoTXT2/w3h0iLO2GhdY2&#10;RHD8yYqV1vZPoLHpV9De/rGKUZzsqedxnsDXT07jzYNVBbFXVsexSMAd7q7BxbU5fEc4/fa713hP&#10;UH3/7RcKUL/+5iW+++FL/PDTVwpav/jykWqv3zxWQPv+21d49/UzfMl9X75+iK9lBf7Lh3j57Dbe&#10;vLxDkLirHmJ8cZ/94+ElXDlxhPcgm/2bds5aDzEetnztADczTfhTY3pa6cPLhv1DPeSJpdD1gi+B&#10;QTJNl6SHqpJOqSEuKE0NJexwDvGyUzAhSXcS/a3RlB+lshRPtuZzTBVwm6cgVlZh1yabMUm71VOZ&#10;iO7KBAw3pKKvOg6D1bEYqonFWH0ippvT0ZThheIIW84vgbRrEaomaCeFfz3hpDTSHVkBdhTOLspr&#10;SEqmhHja07a4IzU2As6c+/du36jKCepTQ+myH0qJxFgvcxRHOWB9tAJvL4/jznwLFmh7T/YW4lRf&#10;EZa6cnHicDGOtRO2aVcfr7GfLRxGV1U6agvi0VDCOYe6QLw+pPyKeIUUZkqixASVsdrKRIe/uwl7&#10;dxJqRQvs3gmN7Vuwi/P8rk0f8zi2KC9KAYmTBMyTnA+OT7IPElBu8t5LiZkzC2Mq+dPb57fxNe+b&#10;JIGSGrHrS+wn450YJtRJor/hxhIeVx4htgH9rTWQJKWSrEdfY4tKPDc92KnaQFsd+ttq0E+IHeD7&#10;hgiyUulkjeNBfufWpVXamJMcCwOoK0pTmcZTJJSINk8gtqk4BUVJwcqjJC7IEQEcwy6EVTvD3XA0&#10;2Qd7Y0KsqYbKG5AU6orqvDjMj7Xj0pkpnFwcxPG5Ply9MI+v39yljbqK9dVZTPS3oTQ7QXFNrJ8j&#10;cmN8IfW/K6gjqnMiCbAJOEwdsEBbeGF5FNdOT3OcTOMcr8H8aDvmhttVottm3g8XE+lzjojztaP9&#10;PYAQHkeML/uz34eWFeWBo4drOPeN4eryEB6sTXKuHGAfLFVu81UEOMk87W+jh+wwV6yONOIW58mr&#10;tG3X2KRU3e2Vftw93qfcg++fPoyHyo34MN5eO4ofH67gJ47nr+5yfr57HD++uojfv7qsvJ9urQzg&#10;8kI3Hl+cYZvHOH+zqSgRZdRRCZINP8geOdEenFf80MJzkQcUk70NOEa7dWK6D1dOTuPm+izu0H5L&#10;Cblb55bYlvn3CdxYX8bdy2ewtjyDotw0pXVUGKJUNWHf27drOzSp74VBzI3IXGzO1sYI9ycvkh8D&#10;3G0RxLkyLcof492NmBnpooZsRFlWPPISqPdivJEZ4YKKlEC0F8WjJi0EkpQrNcARPhZasNPeDh8r&#10;bRV7nkNOlXmyknNwTUYEPor0dkAqJ3VV7y6MIpSiMtzXWbkuiRAIDXBFFP8fEeaj4E9ccwUoBQYF&#10;WH9pApGyUipNRNwv7rwSlypQK5Dq5e6gmlpt5edl9VRWTeUzH4pF2ytBJ1t5j3xG4mNlFVSaJF+S&#10;ZE7iGizfKdAqIlDcdCW2TNy2BFjFVVi+T/4vv5GeFKOg9RcA/gWCZQVX2i9JouR1WLCUpfFHPP+W&#10;jKTBgYR5D56f1JwluIaG+MNWSrsY6iiYlJVQHcKLND3C1y/N2EgPJoQCgQgdAoeeuH3wtSRNkibZ&#10;hc0oaC3YGcwJDaYCD39zF5E4WDN+1txEj1sd7pcaq5qEYsIGm4GuBoFUVm01CaxaPH/CKpsNBZM8&#10;BbFhszXVgr25Dpw4QThYUExZ6LARUgiyUv5GthLjamehD0Ot3dDYuRE7t36OLZs/w8aNn+Dzzz/B&#10;hs8/xud8vWHDxyqpz68ppD753d8T1vYpg1CRE0eASUJWYihh2JpCUjrzFrat2EVjKjGV4pK6Z9du&#10;BahWvE8RBJuZ0cNYXTyq7vNuiRc7uA+79+/EbnnCuH+XglgDAquBsSH0DQ2gr6+rVllltdWVYGhr&#10;a0sQO/BfACsrtFFREYiNjYabiH/Ca2ZGmgJYc4Lu7l07VBbjfVJjj98hsbKSFGr/vt1qEGrs3qHc&#10;nCVD9+cbPsWmjZ9jw2cfY8Onv+U12chrLK7UZgpGTAx1+dnt2E4w/OST36qkTgEE4RAChx1BXLI9&#10;H+T3O9tx0Pr6cpx48B5YwN1WmimFsoOK05PyHJI1tZLbYgpPeSIpiWjsTfbD8MBWleFzz+ZPoUvD&#10;EOTpguLMZLVCnM5+K6vlUmZBc78GXB1sFFzVV5WirCgPSfEx8CNwSnImSVwliZg2qzjXTdi2bQt2&#10;857IdZQmMKury75lbKDA1Yx9UZJouYrbujys4liIkDEfHoS0hGjUlOdjbIBAM96PlppS5CREIZVg&#10;mkBQlbJZUr5HklfIirTArCSOkRUxSXgjSb2iuY3gVlyPMjkJZsgKbaS/ikNMCfVAGltetL960tnM&#10;SbynPAUDVRmE2CyM1GdjgtA5UJmioFVgVGJcuyhgOnJF1EYr92FxFT5C0BF34TFC7JEGfo6fHa+T&#10;bQ63Ev8q/8vCVHMxjhwqwFhDPg5XZqOpMBWd1UUqEVNlYQ5tQgRSE2IUzEo8WkZyvILXhupyXu8y&#10;dd0lqVKAt4dyNw7081JJWCSG3sfdGe5Sd5jNSXleWMORsGvB+yLeFQG+Hiqu1U0l8rCBD695IO2o&#10;P+1oIO1NuJ8nwqS0mJ8Pr18g4gizArFJ7OcCsPI6TY4pLgbJUeGIlizk1uaIoH3NCA+Al5UhGgpS&#10;cPP0LB5dWsYjTmqTnWVoK4rF6mAVhVMWjnXlcRKtxhkKveucPO+ePYJ7ZydVjOy5Y924t34EZ6Za&#10;lDDsKY/HUG0qVkbqcGqiEatjh1QGZEmwUkFx6c2JxvLgZorzKnz9VMomnMSzG8fx7uE63j9aw+9f&#10;XMbLG8uQTKj3zk/jPtv1FSnZ1o21oz0E3Fm8o+j40/un+JZC+OTMMPISwxDkbIFwNwsEOxhAahPm&#10;RVFQhruq4vU1eQmcowyhtXcTtCmmBGAlGZA0Wb2wMv7g5paVEIogD15jJzOCrZUCTx8nc3g7mhFk&#10;HRAV4IZI/w9lAcI44fq7WvN/5iqhhb+rlUrAkspJU0RleXY0wryseL0duZ/zmKsZnDm52hjvQygh&#10;NMjTBhb6GkrgSaKLHgLklWUKwsFD6JN4bfbJmdZCtnws9ZbjynwvDrM/RrgaIdzVBMnBzsiO8kJJ&#10;agjHhzfHjCPP71No7vkMDgQVbwcjlZm3INGfoioZXRwb8yPNWD7SQcHVgpWjvJ5Lw1g9NkBR2YyF&#10;iW61wnr17DzuSawn+8HEQD0G24txuCkfI92VBCypHylP36fw8MoKHl5bwfVzc7h6bh53rq3i8V1x&#10;Dz2Pp/dlhe0S3r64QZDi/Xx4Hk9uncaz22t4fOMkbspnTh/FFYrAa5K4hwD87PpJnJhoR4KPJWLd&#10;TZARaKeyUUc6GSFMynM4myLZywy5gTZoSgvEFMfnXEsuJupSMN0k4zcdIzXJWO4pwWX2xbtLhzHX&#10;lo+OvDD0FMeiKtkfLQWJhBpb6O/ZDGONHdDbu13Vytba+hvEUmxKvdxqCtbKtFC0FScRqHgfKODW&#10;eI2urExhYaQDR7okmUydcq9bnerBqdk+3Lu4iEdXj+P1/XN4SaD8+ukVfEeQfHB5Gfcu8X+8TiL4&#10;Lp86qmDgwuoMrpxZwKW1BV7zKaydmMbV88dx+ewSVuZGcXS0g/elnwK+G+Od1arm72z/IaxOShz6&#10;EO4Qkh9ekRWr03hOiJXV2MvrM1ihOL/G+6YeHMh1f3IdTx5cxdhgKxIjvOEjCVf8RCjSrrjZsB87&#10;qXjt4vQIntshgvE8vnm2jidXFxSYz4+1YrSnBqcp2CU503c/vMJX7x7jCwLp+/cv8cMPb/DTT7JC&#10;+xbffPMK3xFyf/n7D394r/Z9/fULfPXVU7x+/QgvX97H6y8e4rt3z/EzAffPBN2vCdrrc0Porsqh&#10;WCeQuJsjhfcijSI00EZXhSG4W2rB1mgfXKx0EeFP2+digVCOdXl401ScjLL0EAKNH8WtK4p5n4sS&#10;AxDlaUl7YK5KOEmtaSk50pAdRjjNxOW5bkJgr3InnusluI034MH6OF5eW8D1E0M4Pd2KR+cncYVC&#10;v7ciFgURdiiPc0ZrTiBaswNwKNWX/SoUhzL8UBrtjJIIZ1TGeqMs2gs5HIcZgY7IDvdSK8VSSzgt&#10;KoDzXYDyuNlBaNzK+VpCtAy09sFUa5dKVhZivx+dhcF4sT6Ie0u0pYcSsNyVjfXhUhzvEYgtxI25&#10;Npzjsa4OVqrMs2JrJ9uLMNdXhfn+WvRz3pLVvvKMMMwMNBI6WlWZr/KceOhQy22lVtvNuX3P9m0K&#10;aDXUCtlm7N32CfZu+RhWBgdRmpWIyT7aAwKZJBM7Pz9KO39ErbrdJKi8uHsRj66v4dzxKSwd6SXU&#10;HMbanNTMrsNEexXvYy5Bk3rA24kwbQZ92tqDOz+Ht7MluhpKMdhaja76ErTXFKL3UKmqZyvleiTk&#10;ak5KRrHNj3XgFMfB2sIEjo10EnQr1AP8NNrWlvJ09DUUorU8g/NWIkrT5CE3ATec9p7b1AgPZEQT&#10;dOR1pCe1Zwzq2UdaKjMw0lFJ6B7D4nQ3+trLcHJhELevLPPvw+hpKUcNwbg0M1IBbz2/u6MiU427&#10;swsDHB9NtKGZaC5NwiihT2zVOu3CmZl+rB49TOin/eR1eHBhCWuzA2olPt7XnvfDTYWySHZ5ySwf&#10;JXMCWxZtd1tZikpQNNyYq1Zhz890oyk/Dtk8zyBHE+hu+wwB9iZYHGomuA5jZbQOF4514PvHZ/Dn&#10;15fx7s5xXDzaistHW/B4nf12rBKz7dmY68jDlWOteHJuDM+vzuLNvRVC7CXOqbOY7avG2nQH7p89&#10;iqsrEypbezznJ0ls5WmhqQA7L8YHBfF+qFTJ0aiHOqswN/oBYM8S2G+uz+Eu7Zm0G2fmVLboyydn&#10;sTLdr0rc3DxLHXHzPG5cOo2h3jZqnyC1mCL6eY88PGETT8udO9i2b8bWLRtU20H9uZ1csZt8IYsu&#10;ZgbaMNH74Aqvs3erevhmoblZzYFSJm6mqwQj1HBD9Rm01/HwttKEBTVxOBkjjXyaGeGLHGpG0Yp5&#10;Mf74KMzDFsnsnGmxQYgKdFMrr5JmOsiLk3SgxKaKC6sLAmXr667gUSD1F3iV1wK00uT/Ari/xKQK&#10;QP4S0/oL6EqTeNcw/i+I/5OVU4FN+YxApKyuyjaSfwvAqiRPf1utlSbvVaVBCKv6sgLJJq8l8F3g&#10;VlZXpUkyp/ysFNUkuZPAtxyTNIFW+Y1fwFV+U8BWgFpWh+V3ZOvt5QoHeyuVxEaAVEdnP8U/YUvF&#10;DRKGpO2XFVGN/4JXgVlVmoZNIFdKwQi0CvRKE2CVJq8lO6wpgdWY8KqyvArEEiQEZP9XiBWAldI+&#10;pn8rayMrrRZsAq12BFVHKz242hjCyVIXtoQgF0kzTnEgk5urjQH3HVRgK+/XPbiLhm4T9uzYyE73&#10;OXZt/VBaaQubZObdtJEgx7Zpy0Z8SqD71W/+nu3vFAjJMSfERVLUxyEtngKTBk1We8UXXmPHJuzb&#10;uRkGPFd7wpyutia0tAjeRsYwMDCGtSWFvIOlKq1zZLCdhiUL5voHsI+fk0yUOtq7+f37YW6qqVyp&#10;zc2MYWxiDCsbK+U2rKujpbIt29nZ8HvFDZn9lHAoK7Kenu4KZGWlVpI7SVInyUwsoCrxnps2bsDG&#10;zwXON2DTJgIqz+vjj3+Lv/u7j/Arto2cBCRW1Iz3xdnZAempKQoGpc5pEkFBVuK83Bx5X3ivDHSV&#10;S67c9xCCRX1DA1pbW1FeXorc3Gy4E7KdbK3V6pwjj09iFj0JKYaEURvewxxet3xCvyQsqM5J5DYc&#10;gRTKEvNqpClxNdugtWcjB/cWQow7WglM7bWVqCqgGEiKhZHWfuzdvhUOBPmUpETUVpSgsrRAeRBI&#10;XVMnQtHOnVvUyuvnn0vs8WZs5/sl5lUAVsD1F3ds5aYt15jw8wFc3REc5Mu+L/3fFXkZ8YS5DAx1&#10;NaG7uVaBa3VxNtI4blI4ntI4jtLldXQIEsL9CFo+bN4KaqNpOyRGXsA1XDwu/AgKQV60KZ5IIPhK&#10;LH0SATZbSm/FBys3scyID/XxKjmB9VVnYoyTwOihXIzIhFDD46hKRS+NWndRDIarpAxCKvpLPyRw&#10;6i6IUltZzZFV2OGqNAWyAq2qxA5BYbopT63MCtRKEqhJie9rLMIoJ8+xRk7Eh0ow3FqrXMnlCbus&#10;wgq8prIvpLHlpCahNC8bdeXFqCrOR1Fupiol5OnqyP7hrFZmPV0cYc2+KyEDbvaSXdINPtzn7mAL&#10;Z3H9lWzQdpYqvt2ZYOvEfuLFz4v9DKBt9Kd9C6bdiaAtkuRS0YH+FKphBNUI5UqcHh+LFInTlX38&#10;OzmaoM1tZmwU/NjPXM0NYaOtAWutPQh1tVTZJS8tj2F+qAl1OVGoTA1CV2EsOvM4kRFoJbZksa8S&#10;99bG8cXNRYLmPIFymGB7CCcIuCdGajDdUaBc8i4e68QdKVMx04abK4PoqkhEeWoAajIjEOJkAqO9&#10;G1CSHomXhJ5XFP4SY3j3/ByOT7Qod8wX14/jG3FHfXyOIDuDm6fGcEViXOZ7cHqmA+cJz/evzOP1&#10;44t49+Imrq4vEhqT4G6hr1wQazJi0EjhluznjDCCpo3hQezbtoGQt1153ehRQOrR5upyTtCRhFu0&#10;ke4OpmqV1Y8CWVZMJZ7N1VofbrSXIvhDvD6UBFDQSmHhwv0SH+pkQbtqrk2bqgUnKy142ekh0oeA&#10;wCZJnaIoZHydeS8tNRXEpsVKzXEvFXtlSlvmaKaJhqJknBjvUE/hD5cno7ckjn0vC0tdxTjVT3ik&#10;SD3eX42Ls70oTwlGkJMhgijOwynU4yiY3W20KBINEUZ4jw5yUg+6ClJCUJMbi3aC2OG6XPW0XWW7&#10;HGnBqaO9uHBijAA5g2sXjikAus7r/5CgKSulLx+cJ+COYKKnFuPd1Zjk9vhkJy6sjOP2+XncJZzd&#10;PL+ImxRsj26t44un1/HuCymzch/fv3+K794+UDHMXz67hnuXj+Oh1PC8uKTaA/5959wi2xJu8Tuu&#10;n1vAbX6PuM92VqYhwkkXGf6WqIrzRJYfgdZRB8luRkh0MUKkzUFu9VU5pTr+vz0jCJWqzJIj3++G&#10;9txQiv8szDbmYKWnFC0Z/oReSzTyfR0lCWjIjYOT0QEY798BA42d6sGfgKzmjk+hvfMTxFLM1fKa&#10;ycOxavbV+jwK4Px4TFGg3yLcXz11DNOHm9EnZUUIsuJGucj7dv3MDCF2Bd+/uok/8NxvnZ3DmflB&#10;3Dg7ixd31gnrM6qcyHGpZUiRd0ES55yax9rqLE4fP0p4PU7BdxI3LrNdPIHjfO9EfyPG+bvzFI9L&#10;/I37BP3Ly+McI504fqRTrdTKA4EX986pe3eM+6blvYTf9ZOTuLR+jGC8hDvXT+PBLUIHAXpsoAnj&#10;hJujfN+xsXYcP9pDYGhDX3Mh2itTCBOFFOw9eEqIvc9xd5r9bXr4EOanOgnFV/DjD88JsQ8IpY/w&#10;LSH0hx9e48cfv+T2SwLrC7x/9xQ/fv8Ffv7pK/zEfd/zPRIT++7dM7x581QB7U/fv8Hvv/0Cv//q&#10;OW6cXkRnBeerCE/EEl5TfSyQH+KIkkg31CQFIDfcFW4me2F6cBMczA7Cw9EYObQbeamR8JFYUoKK&#10;9O2KdNq4QDvaFomdPYjUYHuCgJtKEiZZYZsKYzDRWogRiTFtzuE46sQl2iiJgZUkTudm2hW0vntw&#10;Gt8/v4hvn57DD88u4Ks7K7RlXWjOC0d+hAPa88MwUBGPxjQ/dOQGo6sgBJ25YYRafxSGuSDB0xwJ&#10;XpYoivNDWWIIsjhXZcdKxQ5vVb91z+bfYdvGj7Hxs99iG8W6FvufoeYumBzcDFvtjUj1M8X5I7V4&#10;fKqLsFqGs+PlODdRiVNDxbg224Qf7i3i65vsg81ZnI8yMN6QgoWuQsy05OAY791sRxE6S2IxyLls&#10;ooX3lH3+cG0m5gcbkJ8SgZ387R2c6/ft2K5AVlbF9u4SqN1AcPgE2z//DfQInTH+zjgk9dmbyjDI&#10;vj7VVY+lkQ6sElLOE2bF2+Qw9wt8CsAtj3dirr8Jx/oaUZIcARONrdj2u/+OXZ//Fnu3ygP27ShI&#10;j8PsUCdBsgZtBF2pbV2Xl4DWsnR0SjIkwtREZ7WqZTvDfvoBajtogxrQz+OQB/ktZZkYaavEQGOx&#10;qs2t8gHkxaOuMBGtldQBhK0jHDMlGWSDEBfEBzujKC0MaQTGtChPNJSkYrSrFgscT9MDnLfYv6+s&#10;TauHc33NJcjmfYsPcEAJbae4K9dkx+Bwfb7Ksj/VW4NBXtOxjjLMDTVwHLbTZnfi9HSvCi+Y7pPE&#10;cDWqnNwxGWc8zurMaKQEuSDK0wqRbNHe1gRGewKuIwoTA1GWGkzY4us4LzTlRaMgmjaPMB7uagFt&#10;AuzG//4RQtwssDLRgcuLh/Hs0hS+e7SKH1+s46t7y3iwPorri524PteKm8sE/5EKHG3NxGRjOk70&#10;l+HG8R48ODvO8XwMT6/NY3WqDSMc60NNBZAa47F+TrAnw5lr7oaD0UEVdxzL+UpWu/Pi5OFnCoZ5&#10;XcY7CLEjbVibH8H1NQIs7bjYuAvHJ3BucZzwLnHVbYT7D+9bPdqPtcUJ3Lt6Gk/vXMbF00topCa0&#10;p6Y5wD53kHpb84B4h+5TFVUkvHErx4OMCQHZ3ds2K9jdwr6qQY2qx/5jprMLgU5GKuHWGG38+kQ9&#10;HpwcwsuL05jvKUNrQTSSOP+50E74O5jwetvyWjshNcSDmtFb6caPYrgjwteRE7IFgUQTVhQLnk68&#10;McE+KtbV35PCysdFrYoKjP4Csr9Aq7yWJiuuslIr2X8FSAUaBWJ/ea/ArOyPjwxBrIAkm2QtlhI3&#10;v8CvfPaXeFZxK5bVWGmebvYKbFT2Xr0Dyu3WwcZMxc3GU0CnJESqbRbBNSczScWyyt8Cp9J+cT3+&#10;BZAFZOU3ZQVYji0y1Jfg6kagtlLJjMxNdFQtWKmNKqtukuV3F8F1ByFtJ7cHNfcTAMTVVZfQRGhV&#10;q6xaqkyNZAYWmDUy1FWrYQKllhYS82mgVmcFXGUVVpq8FjAUkP1lRfYXiJXV2A8Qq61AVgL5Bdat&#10;zfUJR0ZwszOGl4MZvCjK3Gz04WyuBVvDfbAzFpcLDZhpb4O5znaKKhrUg9sVGO2h4dm55UOnEjfh&#10;zZs+Y/sUWwhlW+T15g+Qt3HTBnzy2Sc8192wd7BHYKAvYqLDEC9JrHjtJKbZi4JbQFvcCpzsrOBL&#10;sS7ZUiNCAhEbGQZXFycFmU5OzvD1D0BoeAiieU9Cgj9ka7Y11SWoEdh2b1Yi8xCN3mhvLbppJEIJ&#10;QPIAwNzcDN4+3nBzc4G3F3+Tv+Hi7AgHBwEubzYvGBsbKnAVt1jZShNXWan9KvD6S9KivbICy/dI&#10;sieBXHvCcGREODLSU1BeVozenk60NjWw/6SxL/qpVVcbU0P1tEibg1Eyym7lddr46W8RGuyP1pYm&#10;DA8NoK62BhHhYeoYpc6qrbUF7KzMYWNurDLMOvF79Pfvxh4OXGt9bYpgZ6SES6yoJ9wsdVT9Q5OD&#10;u2EpDyl09kF333b4u9mirbqYhrsVvfWVNPQZyE6MgZ2FEcW5BmIJLjUSx1tTqVYDQwU8/b1gyd/c&#10;yGP89NPfqHsp8Lpr1w51PeTctbQOQldfByaELAtLM94bBwQF+SFUSlnFhKt7nJwUg+ryfPS3URhP&#10;DuBwUxUaCK45iZEoy05BYXoixXowkjmOsxNiuT8W6QkcW1HBhC1ZlfVXLSk8AKkxIXwvYTc2DJlJ&#10;UUjjuExLlPjzWFWGKiWG/4sJVDGLGWz5NLBZEe4oTfBHL8XXMCftQVk15Xa0LgODVSnolzI5hNdh&#10;vpaETbL6OsR9/cVxCmJ7CbiyQisrtfLew//La9kO8XsnCcbTNPpTTUUYbyxkK8Z4SxmGGss5oeYi&#10;i+eTHh9FGxKG2DCeV1Q4shLjUZSZjoq8HJQTZIuzM1Cck6laUkwEvN0JVoFSuiuQUCoP61zh4WSv&#10;HmQ4WkvWa1PCrWSZlEzElgpyXR1tFMDKewO93RBMWxlCuxTOexkd4qdsZCLHUhJ/PzU2+r9aWlyM&#10;ykicl5aCTB6XAG56XDQSeR/9HK3hb8ffMGQ/37UBke6WWB5tVys9y6MtaCtLRlm8P2LsjRBmo4tA&#10;ywPICLbFJYrcJ5eP4sZqP+6uDePxhVGcGK7A0mAl7p89ogD33f1Tavv44hTucRI9PlpPwRFNKIhF&#10;VqQ3LDS3sz+EUoBfwJ+/e45vKP5PTPZQIFRimsB0aroHdwlYbx+exXPJfnxtQSWbkSRQL24u4Mn1&#10;Y7i2NoYLp9nOTFKkn8GLh1dU3fJ4Xxc0F6QiK9gDLvr7YbBzEzRpj41od23ZlyXjtoRliC02kJAL&#10;Qqye1m7oSUyZ5g5Y6O1RE6a1oQbsOc85mGnB3VoSN5nQjpqq5m5nBBcCrmxl1dafQsPf1QweFNYu&#10;FlIWR1uVwXHluBV3QTOdnbStWxEb7IbW2gL4uphDd+9GOBOC5TPypD6dgqsxK1z1vVH2vZlDOZhr&#10;zsNiWyEW24spVAtwivdlrKUUbpyoJUOzuNCFeJijviQJh9sIwG1lBJ9aBV29Dblq5WC8vQTT3VJi&#10;iPeI4uvK8SE8ILg+vbGCF/fP4NXjs2zn8PzBWXzx5CIe3T6FeYq2icP1GKEonKI4W6JYW5nqxtrC&#10;AK6emcZDwtPLh1Ki5SH+4ee3+I9/+wP++udv8OXLu7h/+yzu8P+3riwrF+M7FDwCvgKv9wit6gk+&#10;9z0jWL15fA3fvH6Inwg5Io6SAh0QJWVxAiyR5q6HWOvdSHU8gIpgS1SE2nCfARKcCLXOusj1NUN5&#10;mAPy+d5Ud30kueigKtoZHVkUh+H2KGJfrY51J9y641A698X7wY3znbhW20kIEedffY09KgRD5pad&#10;G36NfZt+o0pl9NbkooHwWpsTjSaK2b5DRVg6cljFAF44Pknw68SQCDYK7tnhFhylIL60MqFWYB9f&#10;W8Epilpxt3t07QTPnfBJiD27MolzqzO4vL6Mm5dP4/6ti3j8QOJDb+L5o+u4f30dT+9eZDvP9x7B&#10;MQptcX8Uwb1EcF2d7MUiBeJR3o+ZoUacXR7Bu+dXIeVqblxcwAlx8+bn7t04pcbDvRv8Db6+zmt/&#10;mcdyZmUM44OH0N9ZgcHOcorOeh57A8+hgYK+BseG6jE/XE+YSEN3TSrHYJtyK754YkSBrHzHu9d3&#10;8PXbh4TSJx+g9f1zgukztX0nGYrfPsF7/v3Vm0f48ov7fK/Ewt7H69cP+H8C8FdP8eDuZazMjRNi&#10;UhDlZoU4DyuUER5qUgJQnehJePVCbZIPuotiVemnshTqCPZzS71dcLbWg6lkkHWxUB4P4o1QkBCA&#10;pCBHRHEcBDnowdtiPyLcjJBBOChK9OV4KaBtqlXwKvUwh+szcLy/EmcmGpW3yBXas9c3lvHD8wt4&#10;c28VTyj4vyHE/vjyiirnc/vUBKY4hlpyxSWdIESAbc8LRmOGN1oyfdGaEYjSCBek+VkpaA6i0C5J&#10;DkVFWgRBIR41eSnwplbcy/4lQLeJYLdRQnY2EBqpn8QbRMIAbPS2w5Egmx9midWBfNUuT9XgwkQV&#10;7i614+urU3iw0ou7x7sJtQQ5wvR8Zw5O9BTg9GA5m2Tel5rnMVjuK8cZ2ty57lIMVCdjdaQBN08d&#10;RU5CGA5s3QBNzvVa+/ZBnxpHT+cAdKgrJAO+xs6t0KKG0dfYrDKshxCmJAOw1NqszIhWccjtlTmq&#10;9TUUs4/04/rJaQVvpamcfwhsVtq7YaixjZptO3Zs+kQtfoQHeaOtroxASrgjEPfWF6OlJB21uXGq&#10;CZCOtlUQYDtxkt8ptWbn2ZT7ft8hvr+A/bIAwy3suwTantp8Ala6yhgs2dl7DxHM2sox1lWNYc4h&#10;h0pTaRctEOhqigiCY5w82ONc1iSruJy/JzleZ8Qr5Wg3Lp08Qtszgzscp6dm+jDUWorm0hT2zxhk&#10;xfio+t89tbkYaS1jK8VJ2sGTnJ/kYe/JqS7cWjuKm2eO4vzCMM5zDJ6ePoyFoRaCfw0m2ivRU52j&#10;svKnEKpjfGzUVmqcFkq/pb0LsNdGjKcpErzNEeVupmrbp4V6Q2vbBmz+9UfUgnvQSTs+01OKEyNV&#10;uHq8C48uHeH8OIZr7Au3TnTj6dogHp7pJ9hV4zRB9sxIJWY7JPY7FUfa8jDakoueujRe52RkR5Ff&#10;LA7A9MBmmB3cBSvdA7A10oG3vTniAlyQx+sk91LqnPfyOo/xugrEzvKcbq4t4O6lEzh/YgJneK6X&#10;Vydx9/yyCos43Fim+sUI7eLMUDPOLYtb+BwunzmGu5dP4eH189TtHcorLIzsJh53abEh1CkhasFC&#10;ShG6OViwWcLLxU4lvBUda6i1i/OwBkI9zJAb5Uo77o7GTD/Oh1lYG64hwHcpjdZZlIjipEBVQ93T&#10;SodzqjFB1hoJAc68np7IjPLB/x/Qm2beao2cygAAAABJRU5ErkJgglBLAQItABQABgAIAAAAIQCx&#10;gme2CgEAABMCAAATAAAAAAAAAAAAAAAAAAAAAABbQ29udGVudF9UeXBlc10ueG1sUEsBAi0AFAAG&#10;AAgAAAAhADj9If/WAAAAlAEAAAsAAAAAAAAAAAAAAAAAOwEAAF9yZWxzLy5yZWxzUEsBAi0AFAAG&#10;AAgAAAAhAEXq4ajlAwAAwAgAAA4AAAAAAAAAAAAAAAAAOgIAAGRycy9lMm9Eb2MueG1sUEsBAi0A&#10;FAAGAAgAAAAhAKomDr68AAAAIQEAABkAAAAAAAAAAAAAAAAASwYAAGRycy9fcmVscy9lMm9Eb2Mu&#10;eG1sLnJlbHNQSwECLQAUAAYACAAAACEA+0V1UuEAAAAJAQAADwAAAAAAAAAAAAAAAAA+BwAAZHJz&#10;L2Rvd25yZXYueG1sUEsBAi0ACgAAAAAAAAAhACPFa0TvkB4A75AeABQAAAAAAAAAAAAAAAAATAgA&#10;AGRycy9tZWRpYS9pbWFnZTEucG5nUEsFBgAAAAAGAAYAfAEAAG2ZHgAAAA==&#10;">
                <v:shape id="Text Box 15" o:spid="_x0000_s1030" type="#_x0000_t202" style="position:absolute;left:9065;top:12890;width:43756;height:4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ST4xgAAANsAAAAPAAAAZHJzL2Rvd25yZXYueG1sRI9Ba8JA&#10;FITvBf/D8oReRDcqrTZ1FZFWpTeNtvT2yL4mwezbkN0m8d+7BaHHYWa+YRarzpSiodoVlhWMRxEI&#10;4tTqgjMFp+R9OAfhPLLG0jIpuJKD1bL3sMBY25YP1Bx9JgKEXYwKcu+rWEqX5mTQjWxFHLwfWxv0&#10;QdaZ1DW2AW5KOYmiZ2mw4LCQY0WbnNLL8dco+B5kXx+u257b6dO0ets1yexTJ0o99rv1KwhPnf8P&#10;39t7rWDyAn9fwg+QyxsAAAD//wMAUEsBAi0AFAAGAAgAAAAhANvh9svuAAAAhQEAABMAAAAAAAAA&#10;AAAAAAAAAAAAAFtDb250ZW50X1R5cGVzXS54bWxQSwECLQAUAAYACAAAACEAWvQsW78AAAAVAQAA&#10;CwAAAAAAAAAAAAAAAAAfAQAAX3JlbHMvLnJlbHNQSwECLQAUAAYACAAAACEAkbUk+MYAAADbAAAA&#10;DwAAAAAAAAAAAAAAAAAHAgAAZHJzL2Rvd25yZXYueG1sUEsFBgAAAAADAAMAtwAAAPoCAAAAAA==&#10;" fillcolor="white [3201]" stroked="f" strokeweight=".5pt">
                  <v:textbox>
                    <w:txbxContent>
                      <w:p w14:paraId="4D9ABA73" w14:textId="7646D513" w:rsidR="00DA49F1" w:rsidRPr="00775BE2" w:rsidRDefault="00DA49F1" w:rsidP="00F31ADD">
                        <w:pPr>
                          <w:ind w:firstLine="0"/>
                          <w:jc w:val="center"/>
                          <w:rPr>
                            <w:rFonts w:eastAsia="Calibri"/>
                            <w:b/>
                            <w:bCs/>
                            <w:szCs w:val="24"/>
                            <w:lang w:val="bg-BG"/>
                          </w:rPr>
                        </w:pPr>
                        <w:r>
                          <w:rPr>
                            <w:rFonts w:eastAsia="Times New Roman"/>
                            <w:b/>
                            <w:szCs w:val="24"/>
                            <w:lang w:eastAsia="bg-BG"/>
                          </w:rPr>
                          <w:t>Fig</w:t>
                        </w:r>
                        <w:r w:rsidRPr="004B64BD">
                          <w:rPr>
                            <w:rFonts w:eastAsia="Times New Roman"/>
                            <w:b/>
                            <w:szCs w:val="24"/>
                            <w:lang w:val="bg-BG" w:eastAsia="bg-BG"/>
                          </w:rPr>
                          <w:t>. 1.</w:t>
                        </w:r>
                        <w:r>
                          <w:rPr>
                            <w:rFonts w:eastAsia="Times New Roman"/>
                            <w:b/>
                            <w:szCs w:val="24"/>
                            <w:lang w:val="bg-BG" w:eastAsia="bg-BG"/>
                          </w:rPr>
                          <w:t>2</w:t>
                        </w:r>
                        <w:r w:rsidRPr="004B64BD">
                          <w:rPr>
                            <w:rFonts w:eastAsia="Times New Roman"/>
                            <w:b/>
                            <w:szCs w:val="24"/>
                            <w:lang w:val="bg-BG" w:eastAsia="bg-BG"/>
                          </w:rPr>
                          <w:t xml:space="preserve">. </w:t>
                        </w:r>
                        <w:r>
                          <w:rPr>
                            <w:rFonts w:eastAsia="Times New Roman"/>
                            <w:b/>
                            <w:szCs w:val="24"/>
                            <w:lang w:eastAsia="bg-BG"/>
                          </w:rPr>
                          <w:t>Damages caused to the rail track because of the derailed train</w:t>
                        </w:r>
                        <w:r>
                          <w:rPr>
                            <w:b/>
                            <w:lang w:val="bg-BG"/>
                          </w:rPr>
                          <w:t>.</w:t>
                        </w:r>
                      </w:p>
                    </w:txbxContent>
                  </v:textbox>
                </v:shape>
                <v:shape id="Picture 30" o:spid="_x0000_s1031" type="#_x0000_t75" style="position:absolute;left:9065;top:-19050;width:43850;height:31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0WSvwAAANsAAAAPAAAAZHJzL2Rvd25yZXYueG1sRE/Pa8Iw&#10;FL4P/B/CG3ibaRWcdkaRwXDXdeL50Tzb0ualTWJb99cvB8Hjx/d7d5hMKwZyvrasIF0kIIgLq2su&#10;FZx/v942IHxA1thaJgV38nDYz152mGk78g8NeShFDGGfoYIqhC6T0hcVGfQL2xFH7mqdwRChK6V2&#10;OMZw08plkqylwZpjQ4UdfVZUNPnNKMhPTdcvpf7bvjf2kqOjdZ/elJq/TscPEIGm8BQ/3N9awSqu&#10;j1/iD5D7fwAAAP//AwBQSwECLQAUAAYACAAAACEA2+H2y+4AAACFAQAAEwAAAAAAAAAAAAAAAAAA&#10;AAAAW0NvbnRlbnRfVHlwZXNdLnhtbFBLAQItABQABgAIAAAAIQBa9CxbvwAAABUBAAALAAAAAAAA&#10;AAAAAAAAAB8BAABfcmVscy8ucmVsc1BLAQItABQABgAIAAAAIQAdu0WSvwAAANsAAAAPAAAAAAAA&#10;AAAAAAAAAAcCAABkcnMvZG93bnJldi54bWxQSwUGAAAAAAMAAwC3AAAA8wIAAAAA&#10;">
                  <v:imagedata r:id="rId12" o:title="" cropleft="145f" cropright="174f"/>
                  <v:path arrowok="t"/>
                </v:shape>
                <w10:wrap type="topAndBottom"/>
              </v:group>
            </w:pict>
          </mc:Fallback>
        </mc:AlternateContent>
      </w:r>
      <w:r w:rsidR="009606B2" w:rsidRPr="00DE4CCF">
        <w:rPr>
          <w:lang w:val="en-GB"/>
        </w:rPr>
        <w:t>On</w:t>
      </w:r>
      <w:r w:rsidR="004022AA" w:rsidRPr="00DE4CCF">
        <w:rPr>
          <w:lang w:val="en-GB"/>
        </w:rPr>
        <w:t xml:space="preserve"> 26</w:t>
      </w:r>
      <w:r w:rsidR="003A0A16" w:rsidRPr="00DE4CCF">
        <w:rPr>
          <w:lang w:val="en-GB"/>
        </w:rPr>
        <w:t>.07.</w:t>
      </w:r>
      <w:r w:rsidR="004022AA" w:rsidRPr="00DE4CCF">
        <w:rPr>
          <w:lang w:val="en-GB"/>
        </w:rPr>
        <w:t xml:space="preserve"> </w:t>
      </w:r>
      <w:r w:rsidR="009606B2" w:rsidRPr="00DE4CCF">
        <w:rPr>
          <w:lang w:val="en-GB"/>
        </w:rPr>
        <w:t>and</w:t>
      </w:r>
      <w:r w:rsidR="004022AA" w:rsidRPr="00DE4CCF">
        <w:rPr>
          <w:lang w:val="en-GB"/>
        </w:rPr>
        <w:t xml:space="preserve"> 27.07.2022</w:t>
      </w:r>
      <w:r w:rsidR="009606B2" w:rsidRPr="00DE4CCF">
        <w:rPr>
          <w:lang w:val="en-GB"/>
        </w:rPr>
        <w:t xml:space="preserve"> the derailed five wagons in Yana-Kremikovtsi interstation were lifted and transported in the stations Yana and Kremikovtsi</w:t>
      </w:r>
      <w:r w:rsidR="004022AA" w:rsidRPr="00DE4CCF">
        <w:rPr>
          <w:lang w:val="en-GB"/>
        </w:rPr>
        <w:t xml:space="preserve">. </w:t>
      </w:r>
      <w:r w:rsidR="007C4D52" w:rsidRPr="00DE4CCF">
        <w:rPr>
          <w:lang w:val="en-GB"/>
        </w:rPr>
        <w:t xml:space="preserve"> </w:t>
      </w:r>
      <w:r w:rsidR="003B49EC" w:rsidRPr="00DE4CCF">
        <w:rPr>
          <w:lang w:val="en-GB"/>
        </w:rPr>
        <w:t xml:space="preserve">   </w:t>
      </w:r>
    </w:p>
    <w:p w14:paraId="3E09D832" w14:textId="7979ABEE" w:rsidR="00F31ADD" w:rsidRPr="00DE4CCF" w:rsidRDefault="00F31ADD" w:rsidP="00922487">
      <w:pPr>
        <w:ind w:firstLine="720"/>
        <w:rPr>
          <w:lang w:val="en-GB" w:eastAsia="bg-BG"/>
        </w:rPr>
      </w:pPr>
    </w:p>
    <w:p w14:paraId="1A62B4A4" w14:textId="1B29D2E6" w:rsidR="00F31ADD" w:rsidRPr="00DE4CCF" w:rsidRDefault="002D7BB9" w:rsidP="00922487">
      <w:pPr>
        <w:ind w:firstLine="720"/>
        <w:rPr>
          <w:lang w:val="en-GB" w:eastAsia="bg-BG"/>
        </w:rPr>
      </w:pPr>
      <w:r w:rsidRPr="00DE4CCF">
        <w:rPr>
          <w:noProof/>
          <w:lang w:val="bg-BG" w:eastAsia="bg-BG"/>
        </w:rPr>
        <mc:AlternateContent>
          <mc:Choice Requires="wpg">
            <w:drawing>
              <wp:anchor distT="0" distB="0" distL="114300" distR="114300" simplePos="0" relativeHeight="252393472" behindDoc="0" locked="0" layoutInCell="1" allowOverlap="1" wp14:anchorId="26745817" wp14:editId="6AA5CA47">
                <wp:simplePos x="0" y="0"/>
                <wp:positionH relativeFrom="column">
                  <wp:posOffset>320509</wp:posOffset>
                </wp:positionH>
                <wp:positionV relativeFrom="paragraph">
                  <wp:posOffset>232659</wp:posOffset>
                </wp:positionV>
                <wp:extent cx="5728970" cy="3921760"/>
                <wp:effectExtent l="0" t="0" r="5080" b="2540"/>
                <wp:wrapTopAndBottom/>
                <wp:docPr id="11" name="Group 11"/>
                <wp:cNvGraphicFramePr/>
                <a:graphic xmlns:a="http://schemas.openxmlformats.org/drawingml/2006/main">
                  <a:graphicData uri="http://schemas.microsoft.com/office/word/2010/wordprocessingGroup">
                    <wpg:wgp>
                      <wpg:cNvGrpSpPr/>
                      <wpg:grpSpPr>
                        <a:xfrm>
                          <a:off x="0" y="0"/>
                          <a:ext cx="5728970" cy="3921760"/>
                          <a:chOff x="1026779" y="-1464524"/>
                          <a:chExt cx="4141070" cy="2835026"/>
                        </a:xfrm>
                      </wpg:grpSpPr>
                      <wps:wsp>
                        <wps:cNvPr id="23" name="Text Box 15"/>
                        <wps:cNvSpPr txBox="1"/>
                        <wps:spPr>
                          <a:xfrm>
                            <a:off x="1026779" y="1109002"/>
                            <a:ext cx="4135877" cy="261500"/>
                          </a:xfrm>
                          <a:prstGeom prst="rect">
                            <a:avLst/>
                          </a:prstGeom>
                          <a:solidFill>
                            <a:schemeClr val="lt1"/>
                          </a:solidFill>
                          <a:ln w="6350">
                            <a:noFill/>
                          </a:ln>
                        </wps:spPr>
                        <wps:txbx>
                          <w:txbxContent>
                            <w:p w14:paraId="6210D2D3" w14:textId="37E084CD" w:rsidR="00DA49F1" w:rsidRPr="00775BE2" w:rsidRDefault="00DA49F1" w:rsidP="00366031">
                              <w:pPr>
                                <w:ind w:firstLine="0"/>
                                <w:jc w:val="center"/>
                                <w:rPr>
                                  <w:rFonts w:eastAsia="Calibri"/>
                                  <w:b/>
                                  <w:bCs/>
                                  <w:szCs w:val="24"/>
                                  <w:lang w:val="bg-BG"/>
                                </w:rPr>
                              </w:pPr>
                              <w:r>
                                <w:rPr>
                                  <w:rFonts w:eastAsia="Times New Roman"/>
                                  <w:b/>
                                  <w:szCs w:val="24"/>
                                  <w:lang w:eastAsia="bg-BG"/>
                                </w:rPr>
                                <w:t>Fig</w:t>
                              </w:r>
                              <w:r w:rsidRPr="004B64BD">
                                <w:rPr>
                                  <w:rFonts w:eastAsia="Times New Roman"/>
                                  <w:b/>
                                  <w:szCs w:val="24"/>
                                  <w:lang w:val="bg-BG" w:eastAsia="bg-BG"/>
                                </w:rPr>
                                <w:t>. 1.</w:t>
                              </w:r>
                              <w:r>
                                <w:rPr>
                                  <w:rFonts w:eastAsia="Times New Roman"/>
                                  <w:b/>
                                  <w:szCs w:val="24"/>
                                  <w:lang w:val="bg-BG" w:eastAsia="bg-BG"/>
                                </w:rPr>
                                <w:t>3</w:t>
                              </w:r>
                              <w:r w:rsidRPr="004B64BD">
                                <w:rPr>
                                  <w:rFonts w:eastAsia="Times New Roman"/>
                                  <w:b/>
                                  <w:szCs w:val="24"/>
                                  <w:lang w:val="bg-BG" w:eastAsia="bg-BG"/>
                                </w:rPr>
                                <w:t xml:space="preserve">. </w:t>
                              </w:r>
                              <w:r>
                                <w:rPr>
                                  <w:rFonts w:eastAsia="Times New Roman"/>
                                  <w:b/>
                                  <w:szCs w:val="24"/>
                                  <w:lang w:eastAsia="bg-BG"/>
                                </w:rPr>
                                <w:t>Damages caused to the wagons as a result from the derailment</w:t>
                              </w:r>
                              <w:r>
                                <w:rPr>
                                  <w:rFonts w:eastAsia="Times New Roman"/>
                                  <w:b/>
                                  <w:szCs w:val="24"/>
                                  <w:lang w:val="bg-BG" w:eastAsia="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4" name="Picture 24"/>
                          <pic:cNvPicPr>
                            <a:picLocks noChangeAspect="1"/>
                          </pic:cNvPicPr>
                        </pic:nvPicPr>
                        <pic:blipFill rotWithShape="1">
                          <a:blip r:embed="rId13" cstate="print">
                            <a:extLst>
                              <a:ext uri="{28A0092B-C50C-407E-A947-70E740481C1C}">
                                <a14:useLocalDpi xmlns:a14="http://schemas.microsoft.com/office/drawing/2010/main" val="0"/>
                              </a:ext>
                            </a:extLst>
                          </a:blip>
                          <a:srcRect l="-1" t="7" r="3" b="17521"/>
                          <a:stretch/>
                        </pic:blipFill>
                        <pic:spPr>
                          <a:xfrm>
                            <a:off x="1032067" y="-1464524"/>
                            <a:ext cx="4135782" cy="2560806"/>
                          </a:xfrm>
                          <a:prstGeom prst="rect">
                            <a:avLst/>
                          </a:prstGeom>
                        </pic:spPr>
                      </pic:pic>
                    </wpg:wgp>
                  </a:graphicData>
                </a:graphic>
                <wp14:sizeRelV relativeFrom="margin">
                  <wp14:pctHeight>0</wp14:pctHeight>
                </wp14:sizeRelV>
              </wp:anchor>
            </w:drawing>
          </mc:Choice>
          <mc:Fallback>
            <w:pict>
              <v:group w14:anchorId="26745817" id="Group 11" o:spid="_x0000_s1032" style="position:absolute;left:0;text-align:left;margin-left:25.25pt;margin-top:18.3pt;width:451.1pt;height:308.8pt;z-index:252393472;mso-height-relative:margin" coordorigin="10267,-14645" coordsize="41410,283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IOqb9AwAA3wgAAA4AAABkcnMvZTJvRG9jLnhtbKRW227jNhB9L9B/&#10;IPTu6GLZsoXYC69zwQLBNmhS5JmmKItYiWRJ+pIt+u+dISXHuRRttw9ROORwOHNm5owvPx27luy5&#10;sULJRZReJBHhkqlKyO0i+u3xZjSLiHVUVrRVki+iZ26jT8uff7o86JJnqlFtxQ0BI9KWB72IGud0&#10;GceWNbyj9kJpLuGwVqajDkSzjStDD2C9a+MsSabxQZlKG8W4tbB7FQ6jpbdf15y5X+rackfaRQS+&#10;Of81/rvBb7y8pOXWUN0I1rtBf8CLjgoJj55MXVFHyc6Id6Y6wYyyqnYXTHWxqmvBuI8BokmTN9Hc&#10;GrXTPpZtedjqE0wA7Rucftgs+7q/N0RUkLs0IpJ2kCP/LAEZwDnobQk6t0Y/6HvTb2yDhPEea9Ph&#10;f4iEHD2szydY+dERBpuTIpvNC0Cfwdl4nqXFtAeeNZAdvJcm2bQo5hEBjVGaT/NJlofcsOa6N5On&#10;eZoMZrLZeAJ3UCcevIjR2ZNvBw0VZV9As/8PtIeGau5zYRGQHrRsPID2iNF+VkeSTgJuXg1BI+4I&#10;+xDjsG9h8wPszjFI02SeJFmAYMAxT8eTWVEEHLNpOkk8jKf4aamNdbdcdQQXi8hA+fuqpPs76wJU&#10;gwo6YFUrqhvRtl7AluPr1pA9hWZpnfcXjL/SaiU5LKIpgO8NS4XXg+VWQi4Q9RAfrtxxc/TF5SPB&#10;nY2qngESo0InWs1uBPh6R627pwZaD8oE6AROG2W+R+QArbmI7O87anhE2i8S0jhP8xx72Qs5VBcI&#10;5vxkc34id91aQUBQ3vCaX6K+a4dlbVT3BCyywlfhiEoGby8iNyzXLhAGsBDjq5VXgu7V1N3JB83Q&#10;NAKIyD4en6jRPfwOEvdVDYVDyzdZCLp4U6rVzqla+BS9oNTDCUW8vNSClfDXUwCs3lXzP1Ml3HI7&#10;hDHQbfevbHTUfNvpUYhXbEQr3LNnXogZnZL7e8GwnlE4a4x8aAw4xldJaOhBK9wB0AS7U+ybJVKt&#10;Gyq3fGU1VG3fLfFrdS++enDTCo0ViAX1JFzjwR4Sgod9rJDAN4z5AVyBja8U23VcujBeDG+pg9lm&#10;G6EtlE3Juw2voLW+VFBQDEabA8bURsjQaZByaDVMKnatnwB/ZLNVksyzz6P1JFmP8qS4Hq3meTEq&#10;kusiT/JZuk7Xf2IJpXm5sxzwoO2VFr3rsPvO+Q/pvh+MYZD4gRQ6eSAJcMiT5eAitDYihL5aw34F&#10;1HFIjiAsgB9YBjADdtsAmsUk82QAis5wxxpseEzNAH/I/t/y2jhLpmDwHbcjRDggkNiKWdYT22Sa&#10;zJLXzP4fmc37FrzxS3DV95Kfoh6DfuLjmD6XvdbL75LlX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ZbdyC4AAAAAkBAAAPAAAAZHJzL2Rvd25yZXYueG1sTI9BS8NAFITvgv9heYI3&#10;u0lqosZsSinqqQi2gnh7zb4modm3IbtN0n/vetLjMMPMN8VqNp0YaXCtZQXxIgJBXFndcq3gc/96&#10;9wjCeWSNnWVScCEHq/L6qsBc24k/aNz5WoQSdjkqaLzvcyld1ZBBt7A9cfCOdjDogxxqqQecQrnp&#10;ZBJFmTTYclhosKdNQ9VpdzYK3iac1sv4ZdyejpvL9z59/9rGpNTtzbx+BuFp9n9h+MUP6FAGpoM9&#10;s3aiU5BGaUgqWGYZiOA/pckDiIOCLL1PQJaF/P+g/AEAAP//AwBQSwMECgAAAAAAAAAhABOJFIci&#10;pAoAIqQKABUAAABkcnMvbWVkaWEvaW1hZ2UxLmpwZWf/2P/gABBKRklGAAEBAQDcANwAAP/bAEMA&#10;AgEBAQEBAgEBAQICAgICBAMCAgICBQQEAwQGBQYGBgUGBgYHCQgGBwkHBgYICwgJCgoKCgoGCAsM&#10;CwoMCQoKCv/bAEMBAgICAgICBQMDBQoHBgcKCgoKCgoKCgoKCgoKCgoKCgoKCgoKCgoKCgoKCgoK&#10;CgoKCgoKCgoKCgoKCgoKCgoKCv/AABEIBAoFY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xXe6eVEG8qdmc5zjnOPp1P51ato5oDsF5hd2Yy&#10;WyoA7fXrTYoB5ZZM53EBeT+PSpkBeHb5arnO3oefTBH4V63MfKyYG51KFgsk02I5Tj5eF/z+tFvN&#10;cTuxn2KVGAY1A3deeOOgx+I+tOtXjASbb5m1sbZOgPTGDUptfOncrCyx9VUc/nUmMtSKJ7kSZjLM&#10;6kFtxHt19AT/AJ5q1DPcDcyR+ZIzZXOTtyfX/PSpIluHVY5SdyruUl+wORjjk0SRRpbNH5eG/ik4&#10;I7n0z3/zwKftDKw6KadY5VdGVWILJHHt29T6n9fQVLNqMUTrItv82wjzNuCcjBGepHOPYetJJDNL&#10;H58R8tXOO4PBxn349s5/KpILS+nKu0e5RwqMvTgdeM4PqfftU+0FygLm0ug00gEbRoBmNQBk9Py/&#10;+vg1IbgRbSGkwOW3DowGMnt6f1qS706SHaUUyKwUqpII55/A9/8APL7WOEhvtDLuZSuAowRjrz/9&#10;anzmbjclS/8AOnU4ZU2jzNijPI9qsC7W5kmaMRxggkorYIwd35dKrQW0cBLRTRsq9Ny/d4z/AJx9&#10;fanQ28Vu+zy28ySQbtzDJBxjoPx70vaWIlTuW5mV0QSCNsck5PA46+h/pirlj9gEk0F1axxhYy0b&#10;n5iuD249uMfzxWTa2kluCkbKxfAeMe56HPfH86n1C2Fvc/ZhG26NMbNv4in7YUadjRMOlXk7CWxa&#10;38xgxXbtDrxzjjIJ9/8ACpp9M0oOzDavzZ3SMQ3THy549+OePpiqwuJYFhRxGvAY5wScg/n796j/&#10;AHsMghnvGknkyjRFR8wz19x+vTqKn2hTjoWE0DSTG1xaKpxHhhJkqvqevUf41YtfDdpbnZ9t4mY5&#10;kEnzBQcEZAGMnPHTKjgCm29zGojW0gVm2gvtXy1HzEY+71AGSegBGDnNSW1400M1662+5UVVt/mB&#10;kJA+78uNuOxwfm74Jo9qZuMiRPCoNxcR2l+zKzZVZBljyBkgdBgnjryBzjJjg0TU7bzJrcRSRx8T&#10;bGK7ug46YPUZp1ve3ED7xFHGzsAhjUgDp2xj36nke1aH9rTtIzSfd4O2GIbc5Hy4J6H/AOsOuRXt&#10;CYpmDpdpLeTzWUUqLN5ZPluclwf4eMg9fXjrzWnZeH9bEG0abFLsXG7zMZHccjsOcdeTip7rT1n1&#10;ANH8kseARuG3IPqO/t9eeONCOSSJI2aeGR9p3LHzsYnqfy/AY96r2iFyszX03V7pv3WmNNIPkZE+&#10;coABhSR0zuHTnv061bZLk3GwWs2+T/Vw7MsvQdO/PAHv+fYQ3XmjItbeQKcOrPyFB5654yxPGcZz&#10;3OYw0MpjmhRVYBUYyY4HqP8A6/Sn7RESizlzdurRtK+2Y9iMg+h5I/l6VMZJ5EaUrHJjG5RnaWz0&#10;Oc+3rzXRS2dnchrieOH5WCqysCWPr0z+fGT3qFdItYpTutIdrZzHt5/pxk/Wq9qZ8sjPbUXZ/nuj&#10;Gqk7YwCuRyMc9s/hxTRPISDFc+WzqVmaPbyMeuBwRx+lb0WmeHUVbeW13+f/ABnBYYHbA45/iznt&#10;gYqSXQ9EjEziJWUYLDkDcW6Dn37e1L2iK3MW3vgtv5UkO1l5VuflPXj1705NUuNOjWGzP+s+8Bnp&#10;jp6g8HnBrYh8PaQ8b3UErKW2rtYZ4OefmAGOP89ppvCNlPA8kd42YcMYldT2OOOuP/rUe0iZ7GXL&#10;f2ltbLbRwxqzNg7z16HJz0PtnvViDUBOWmt2iVkIA2rhhjnqO3H68VXn8G6hc3ki21srKpVo5ZFH&#10;zcHI7kEY78c8E84sN4cuoJUeK8y+8NIG4zk8dODz278VPNELsnvNUluLiGNvLKkeY0kjFW5OMjn1&#10;9Rj86Za4gQypIFLOTwQxBz1z65+vP0qSHwvcyTLGk+6SRTjZLkE5xjp0OT24GevOJovCmvFN7Wyt&#10;tVQGjHzZAx1I5wQAO386r2nQrcbbXaSxeW1xztJbaAuWx37f4mp476cuu0AED54x3xz+H/16qR6b&#10;rC3H2eaAhlyUK9jnvz+uAO/GKdaJeNM3k2Ekj7vlZYzkHHQ/THT86FMpaGhdX9teRb3g8uQtu2B8&#10;ZGc8n65/lTUnjCfKV3qoLLnDL35P/wCrH6VQKXEUjS/ZXVVUqwMeOfx9/TqfxpLK/cbYbqPc3kss&#10;IyWYjr6ev5Cq5kTI21WF7eOKVg3mrhpj/Byefm/x6/QUArAq2q20TbWCKZcr8xPX3z9KzYb/AGhY&#10;rVQy7c+YRgDnkH16+1MnvUeVJJH2yJJnyc8gAgjp+H1p8xNjZtPs1tEsn/LXDbpOAR6rnv0Hv+dJ&#10;A15dQlpSpCr+84+ZVJH6fSs+TVIXk3NF5e37p44/D16fjT7bUAir5ce1V+6rsec8/lTKUWbdlb+Q&#10;WikG1eW3nk+wJzximQsIpftnzbd5/dq3+sGMgf8A6qyoLiOOOQAZjZ8j5gce3v1FOh1CSF0t5Ysb&#10;Nu1mHp3+uO47UaFxXLua0VxBcbfNjZVU7xhgc1Ya4aafd5ispOWbrnjHPHvWWL25iR3eLau3IZmG&#10;W4PGSBS21/CYiqJtkYfNhs8kc8f/AKqB81jTa6hg3Sq0bMSNyiUHdz/jx/OrUU8VwjKInLfLuRlw&#10;WXjj88duvpise4u7dMCO5jaRfvIvT/P+eacmoL5flrPiTGWmPcZOffHT86BP3jStxbMkkyQptZh5&#10;q/3/AL2OMdecj+hp0d0YLlrNEZl+Vt248YB5/LI6dCfWs/z7iQtBZuFVufu/dPb/AD/WpZ7yXzJH&#10;LN+8GFbbgp/hVRISLdtMiPyiqdmzvngdP0/+vUzNHBZtMsf33Cvv49vftWbbtGGZWduOQzMfSifU&#10;mKgxypIGHzRt83bOT/jV3YrF9BbebvlCqvVNmOp7ZP1qaW6j8zy1lXaygrtxkg45+o/kKzUv3ZF2&#10;L+7ONzdeR6cDGMe+TjpT4dTUvFErkqzY+YcN6Hn8PekVE1NkNr/pSRbjJyzKwAC56fnzUy3kMp82&#10;Q7cYDHqF9/5n8KzftG0ssbdeNq9h/wDr7elEtzsVWJJVuEz0UDtU8prc1GUAKggVmb5lVh9w9Of8&#10;j8aIX8uWMTzDEi/wnOfXJ9fz/pVKGU7gN23zGO1mbKn9OlPuJwsTJJCVUcIy/MeRjPHOP89KWqKT&#10;sXVvbWeZmVvMXJXe+OWxjjrz27cUsigBXjcqufu4wcd+fTH1qjNc21uqXe5e4ZeNuQpBzx1ptpqD&#10;S3IkmkxHtO1FXAP59zVhzGjHINRUBWkBxkNuwp9/846VYklUKnlqo5xu7n/Dt61kR3Bih2Rbl+bL&#10;P0ZakN4kMaqXwGfO4HPOOn+RQVGRprDPKq3UcuXUdGc8euP0P+eUtp1wfuyMY9sg2kYH4jpn1xVR&#10;5t3yWpjVmXBWRsE5HXj0pTcW8wWYIVKpg98tj/PvUcrA0UdSirKqqHj+Xy14Hv79P89p7edN8kxm&#10;QYXHzNw3qOfrWTBeMqqC2WaXPzdDx0P/AOrsKsLqCxAPMy7V5I6k/pT5WaRkX5ATIFMaRqPmk2dx&#10;njPH+c0S3ccI/wBGlAwuRhO31qk92xlk22qyKzY3MuflPp/nFFtIjqU2L1Hys3Ynlfb/AOtQog5E&#10;y3U0W2eJ/wB9IQGYkZznn8Ov4fWplvPLUxzAtnncoyPfpjv/AJHWs8XIi3TsVUQ8Ltxnk/z4p8Ep&#10;mfE6/L5nUjOfYVQuc1bmdWjXyW3KgO1lGPzPv/8ArqdZWudskit97ajLxmswyG3+ReflBZmxnPfj&#10;FAnliTylk2q393ljnvU8pfMalxhLd7eWMlSPm2ud3Y5Pryah+0vDH5MH7tV/ugbdo/8A1/8A1qqm&#10;aOQyJC33SF+6eKkhmldgxRm2r80jMcdv8/hRylXLqXkzKs0ca9h83OTnmp2umuF3MgCowYqvGRnt&#10;/wDrFZ6Ax27EoWDHIcdQf0/nTYbwIGDFVZPl+ZeR0/I59KOUalY2LHUFeTChdzAspk6/nUf2qSW7&#10;aJ14/iO3gc84Pes9ruHz1WzkK71+bb6+9TQ38KwN9pVmzydvUnHYYpWZftGajXwaHZI+6Hoydj7Y&#10;qOOaYptgVcJjC7Pfp/n9Kz7WeCNBMC3zMQysvXH/ANanLrRWRfLzsYgKNoz/AJINXFB7Q0Le6Tzt&#10;zo0bbSMs3GAP/r96ljvEgKpPcNuK/wB4HJrHttTjnlaV4V+XjO3Pr7fpSxX0MkqbAvODtK46ng8f&#10;/WrSxPtDeXW7qQMkl7InPTzPQ9BmrVt4y8S6SFS18QX0O/OFjvXA9emf6Z68884El8LYgGRGbaS3&#10;Tr0qjd6nD5fzSSBmf5V3dj+H/wBelyl+0R28Px++KOlNHJB8Q/EkMPmZZbPXJ45AMg5yr8Htx1GQ&#10;cgnP3l+xb+0pq978LW8d6tf301vZxmMTalNNPI/lsUwWnJeRiw+9nnPFfm3czx4aNWV0jx97vnnP&#10;Oef88V9yf8Eptc0nVvh5qHhPUI0KNrl7aRwzcg5gtZtvPHR2PXkg+tcmMp3pXPQwda1Q+opf2qbn&#10;wLc3z+H9c/tDTzezWjSTRKsZmSQhioIyQQgIOSMPyAeK0vDnx2+FvxMikn8VaNcQ3XIkvtMbbkY7&#10;7eQPqCOc1R0H4L+GPCN/NcWbXEyzTM0dvdSGSO23YJEYb7uSD1yewwOK66w0TSYvLijs4gA3aIDF&#10;eK4npyrNmbD4j/Z4tZ10v/hIby1umVSqXF2eRgEf6zOP8ceorpLey+EOsQ403xxGi9A8k6sM/mM8&#10;/wA6q3/gDwj4it/s2seF7G8XaV23Vmjrg8Ecj61zPiT9nbwDcSeZa6bJYybtytZ3Doo55AXO1efQ&#10;d6FFHPKodrH4O+G2nS/a9Q8ZxPHjDIhUY59ani+F3w/1yFG8JeMY1Ytu2XGWUj2YGvLE/ZE+GVxC&#10;v2i912Q+Z5h3a5MBu9cAgY/2cbeTxyc05f2StY0m8+1eBfjX4i06OSQs1jN5MsS5x0+RWwMA4JJz&#10;3A4raMTkqVz1p/2fdXnuWZItPZVUFZPNB3n06HH61Q1H9lGz1ydYvE3w/wDD91HNy1xe2kE6jpwS&#10;ybj+WK89k+FH7TVrI1lZfGOLyW+VZpI5FkK4x0QjHf5s5p0ngH9r/R08rRPizY6ijHcy6g0sODnO&#10;FKh8D8Pyx82nIZRrHbaz+w14NCM2k+CNFjjZQDcaTus5cdcE2+w4zx1xiuJn/Zr/AGdvC4Fr4g+L&#10;niTw/qDkyLZ6T4p1W58jaTjeWuzGCc4C4OMHPP3c3wj4l/bJ8A+J21XxBpl1FpgiZtQvF1xbiFEw&#10;zZCs5bcTgABRjIHQHGXffDbU/i/rF9dw+KL+3SzmjQwxMygybA7NnPzgiRV4zg57jNXFSOqnWp/a&#10;O28Pfs1aD4l1CMeA/wDgof4+hujt22N54gkgjXIB8v5o9rYOPmU7iTgk5wduX9lv9sywkb/hAP23&#10;LfUoztUR3lml7JHg9zJIobIBHPc5OQMV4xq37JutWtow034h65DcfwC3uGLq3GWEhcY6YOF7nHJy&#10;Kr/Aj9o3RA1zonx81RX3KPMuvMbhQOSGZlOTnIx/gOmnGXU58VWpt+4z3608Cf8ABT7w+u6z8UeF&#10;9Ywy/LqVrbw5UDv5Tc89uOvXvV7TfG//AAUgjufs93+zd4X1Ly+Gls9ZNuxBxniYqnHIzuJOOgBr&#10;5xs9F/bK06ZfsfxaguFM26RrqxbDjBycZG3JYdd33QBwK6zRfid+3Zo9ssz+LY5FTIjaPUJGZV3c&#10;YjwEGMcA5yD9RVSp6HLGpdnqV/8Ati/Hvw7qtz4f8afsaatDJbsqXE1p4ks5DubriPeXAAwckAEM&#10;CM1GP+ChWh2BjtPE/wCzR8UbRtqtNJb+G2uUjUgZy64Xg49eOeg4f8H/AI/WfxyXUPD37QTLpuve&#10;HdkY1iCSNPtcMuWVWUALvQqeVAHzjgHOfRbD4Z/DzXVVfDHjtY5QufMuGUpJ/wACU8HHOKxenQ1f&#10;KcL/AMPJf2VNOiT/AISnX9c0JmkA8vVdDlRgW6DChsD/AAOcYOOm0H9uD9k/xBI0enfG/R1VecXf&#10;mQke+XUDIOe/XPoa0v8AhVelT6k2gp45aS9W282RpLMm3ZcgYDg4zkj17+hxm6/+yZ4I8Z6XJo2p&#10;aDomrSL8y2+paTC0EwPXbuQ5IwP8mp90fLHc7Lw/8ffgf4oYLoPxh8M3TleI7fWoWbp/d3Zz+HFb&#10;qavolxD9ss9Xt3j4PmR3CsD24wfWvCL/AP4JzfDm5mAb4P8AhlVdVSSS2txGQAu0D5cdF47YFYr/&#10;APBN3w9p+rBdH8NalZT7N0c9l4quggyu3CgykLkZ4CjnnrUyjFhHlPpQTwOmGkj3LyE4z/k06G7i&#10;WJluDtDcL83BOP06V8ueJP2T/iH4MaOz0/44fEjSIY2DbYNbhuopMnk/voH7ZxjGDyPSq134T/aM&#10;03dH4V/ae1T7xC/21osN6u3AyTteLng8jpnkGsfZo0sj6ymvLeJ9hKt8u4kkZ9qjuDGYsNBuXH8D&#10;dDXy/p3jj9sbRrVZNN+JnhPVIP8Alm2paPJCz9eN8JYY6dB09a0LL49/tc2dzIuvfDvwbqEJXKya&#10;XrsyyHpxiaJF6f7XapdMcVqe2CRRZTQPGu37QcN35q5oe6CFkT7ob5TXz7dftJ/G61k+zar+y3qU&#10;qyMTNcaX4gspVTAJ6CYtkn1UH264fb/ttx+HvLj8Q/Af4jWP3TJN/wAInczwpyASZIkK9+ecfhzU&#10;xoy5jZ6xPott245LBf4mGeccY+tOt5oorl4vtG7aOY92WA4PPNeEp/wUW/ZmsIgnifxNNoc78pb6&#10;1YyWz57gBhkYyO2RkV1XhH9sT9mXxkkd3ofxZ0WYTKGRvtIUlccZyB2x+ddMYyRzSps9oguYvI2l&#10;vnbP1/ziq7XscQwR7L6DmuY0j4rfD3Xotmi+OtJuZAcKkeoRsx4+v6VftNcspVLJexsob+8DgfnT&#10;M/Zs1JbiOfK8+u4mpLeaNbNosLjb909OlUXeNsSQyDtyCPeo0ciRsTFl6NtPOaCeRmjFdxqpcBc7&#10;ew7YGD71keJbm3tGtdfm3bbedUuGjhaRih4+6gJPJx7Zz0GadDaSxMzxTTNu5w8m7HHH4VJJE1xG&#10;0W77ww3P60FchrWOp2d9Es8Mh8vb8u5SrdPQgU6WaFV2bflPGaxtMbZD5TE/ul2HLenep7m8PlK0&#10;gbbux8v0/WgOUsapaS3KGCzn8luB8y+tWNkgeEKVX5v3i7clhjoP51nzak6EN/tZAZqkhvkSZ5Hl&#10;9OMn8P50BZmoLKETbwOVbK+opb20iWVD5W3C/eqlDrEBOHlPTK4FWr6/BRSr7gOmGq0wOZ8VWi/b&#10;A6Oysi7t3NZg8SeJI7cJ/bczKrHashDFenA49qv+MrotdmQMv3R95f0rAVw7bdvBHb/PvT3NIuRt&#10;2njrxTCTLHPbudpH7yEYPTsAMnitiz+MviSCNftWlWso6YVmQ/zNcWhHUR/r1qZSpXDHvQ6dzdVp&#10;R6nounfGiGVF+2+HJ4yW+byZg+PzAzWva/FDw1cNtc3EZ/6aW5P4fLmvLdNnVZvlA/HpWpLH4jks&#10;VfwqbHzB/rFvlZg3pgjp+NZulE1ji5dT1KHxToE6qy6rCN33d0m3P51YttU068LC0voZfLba/lyB&#10;tp9Dg8GvHrHV/iSm1L/wfaXcXmf6y3ulVk9ep4/TrXR6csskDPeaJdWsjt93zEbj6qan2RtHG9z0&#10;OS4ihjM0kgVV+8x7VIr+9edzrdaZZfYrKdljfJbbKapT+JPEGmOz2mv3Sl+dkxEiD/vrJA+mKn2L&#10;NI46J6kH9RRvFeSxfFTx1pRVp3t75PuuGjCuOfvfLgH6f/qrRtPjfqPmmC98PLuDff8AOKr/ACNS&#10;6MjWOMgz0rcvrSg56Vwtn8Y7ebBudFZflJbypw30AyB/Sr1p8WPDM7bZ47qD3khBH/jpNT7ORqsT&#10;TfU6yisO38eeFLlfMTWYlG3OZMr/ADAq3a+J/D97MLez1y1lkPSOO5Vm/LNTySLVam+po0VH5nfd&#10;Tg560uVl88R1U/EDyx6LdSQfeWFiufpVrzPaq2sRPd6XcW8edzRMBjvx0pqLByVj5x8QapcXGpyN&#10;cO2cnCnsD2rovgXqUkPxGgiDfLcW8sZ/Ld/SsTxdZvbajIpib73zDbVz4QmRPiTpWMhvOk+76eU1&#10;dH2THm949a+NmoJY/D+6jb71w8cSj/gQP8ga8lm+HGt33hKPxXp0G+HazyFcZAB9PTA69sV6B+0F&#10;aXlzpGnyRJI0Mdw3m7egJAxmsnww+s/8KR1qOJZf3czLCADkJ8hcD2wTn8azj7sSpO5z/wAKvHdz&#10;4KfVLiWxabzLZSsO7AZlbjnHYMan12KHx/4cu/iJZ6etncW0wW+hXo+QMOPfJ/rXJWxmjJTy23Mr&#10;BvQitLR/EOo6X4c1DRYQRHfhBJ7YPb+VaIykUbe8kl0b7G33Uud69ccqf8K2vCvgXxBqD6X4g0rT&#10;5ZoXvRvaNf8AVskg+96DHOcYrH8kwWazvE21m+XHfAx/Wum0r4jx6R8Pbrwha29xFdXEjMlxHJgI&#10;pYZGc56DH41TFHQ6P9pBxHHo+MZ3T9foldz8OpPM8C6S5PXT4vX+6PWvC9b1W+1jw5pdjf6hJNJa&#10;NMd0jFiqtswOf92uo1/xqLXwZ4c03SNTkW4tYwbqKNiuCoXBJ/l9axlH3bG0Zanp3xAmuIPBepPa&#10;j5vsrL97BAPBI9wDmvF9ZSxPhDTVtpi0z3Fw1z833DlQo/IZ/GvdtZ0uPWtJm0qWRkWaPaWXqK8b&#10;+Jvgj/hDBaww35ma4ZiF29NpXr+f6VMCpno3iHxTDonw4/tqF/3kliqWwB6yMuB+XX8K8hh0+5bR&#10;5NTZGKecq7m7kgn+lXtf1e9u9B03wwZty2cG9h0yzcj8gR+dXb/W9Oh8Ht4Uhs2Fxb3XmSSs2FY4&#10;II/DOK2ijCTGaxI//CJ6MY9u7y5c7uOklerWl+dN8GxalM24w6ernP8AEdn9TXk8ojudC0uCR9oj&#10;84fN2+YGvTdUgMnw68mFC2NPjwvsADUz3HA4i60Z4dBsdbkO57iSQt83YFQPxznNXPA9vbPZeILi&#10;a3DbbA/N7YYkfmBWfNq+pXmlWem3sGyKzLKnyEZBx1/z3rU8ERs9jr1sP+Wmn42n6N/jSuUxYLdZ&#10;/BBu0UBhdLubb/DtruvDFx9p0G1kLZPkgH6jiuIsY2Pge4h/uzpuX8TWx4T8W2tlZw6Rc2rrt4V1&#10;HByaUlzIdOR1k0qQpvf+8B+dE7lIWcLnCk4pt0u+3YY7ZFOU7osn+7WRsYMjpFaDUJU2p5m3a3f3&#10;rctJRPbrMvRlB/SsPxtcFbKO0j+875C+uP8A9da+jxSQaXBFKPmWJQ3txVy+Ezj8RZooorM1P4cb&#10;KyDRecUH38s7Z4+X7ufTjp/Sm/YPJH7wsxj52h8ZOeMf57VpppJlVXuBt3MSrKPlf05yPWrceiBo&#10;l2xFt3McvO0gHBz+PpXoKR8bKoZ8Vixgz9lkXauEO7jGee3P5/zqaOykWAyfbfmYfKrg+3Q+ta1v&#10;obCXa3yRsFz5i4MeR05556jrRb6c0qSR2wby1+VdzAnP6c/lilKRnzFC3tHti8MhTzPL4K8FOQOT&#10;2/8Ar1OYIWhV55lEsfG11O0jsMfl7VcWwuorhjLaSRoQP9ZkbiB6jOfy5q1Hpkko+z3IUeYSxZv7&#10;vrg9D+dZOQcyMeOxkeD7OFXJf/Vt179u2B/Wppre4abzriNdyrjC8dCBnH61fh0ucMJJVyBhRwCS&#10;cfoeR68H6VatfD14ZWkjRXXaNm8beCevIHTHajmM3UMyATW91mYH5mwu3GCPf2/Sm3EBa7Z5iC28&#10;BenzfQflW5J4fTzf9Dl2t5S7Ymw3zY5GSMemO3zVP/YTGeO6a02vuUZZRtAx047n2GP0o5ieYxrW&#10;yg+ztI8+Qkny/u+/8vzz1FTHTIp/LkjTds+ZeN3QHKk+mAevX3wSNqTQ3kupMJ5m7aGK8KeQM8kY&#10;9j6D6GpJ9GeCIxW+d8bZZVXoPbr0/wD19alyNOZGPY2gU/JpysFT95I0mep+8QRjPPbNOksWjZrh&#10;bzdIWBbzFwv3sYz0x17cdPStCPQJ54mknQxx+ZgHgFv6dgOtWodCmdWjgZoFf5V8pz6dR26E+hyK&#10;nmAw7jT0inazuZ/LcnOxV2sRznrkY98cj9bn9hOWUyzq3Csu5exPU9un8quXujR28jeW0hkkUR7h&#10;0Gec4zxzz06561ai0W1ubdrtIW8xW/c7shW+u39O3PbNLmYXMXy8stss6qqqQ03DAHt07E8HHv6Y&#10;qazt7QxrC4BcKwYH7zccHH+ev561voR+2zAWiKzSOqopz8pOQfXOOO/Ap0Wi+TJIYVXK5PmFMt3Y&#10;dvbnA/xqOdmZjraTNIk9xCq7TtCMMbu5IHepr+2S23SzIqJIN3lhTy2e2RyPzrVW0e4gVYrZmBZh&#10;vbnp3GRxj0BqU6SRti8raC275iSrgMMY9OmMVXtGBji1lim80h2B5EcfYnqTx16f1q1plo/kMkZk&#10;G1cqrrhl6H9P0rVj04zDzIo2jKfdUIck59B2H17VBFpt5dfuVhYySIZNyqcMpx0xk9uDz9KPaSKV&#10;jPW3KTME+Ug5kZzgHB7f59ulCWbXEsgubppJETczKqgJ642gd+2K1odGuWtoy1tFIuflXYOuBg+/&#10;fmnLFFb2skk0IDR/Iu5QwA3c8fy64xR7Rj5UZojtneMyOm1kIjaZV/Ln/wDXzVlLJ2KxwzJtjyVU&#10;J8q8fr1rRn0gTiNIoWkbH7sKuQeB2/PjGKb/AGcFtJFijVZGO1flyy854J+h6Hmj2xMooz4ry7il&#10;2W8yqu5i25uR9DtO459duMd+1yG51Bw4S58yP7sjct2PP59fWpE0yOKyaS6hjEinaJAu3JJPy564&#10;HPGOv0p0/kpbvLPEyn7oMK4B9s5+n5VXtDLlG2kmrW9vvjA2ndtjx/dHTp16/kfSoL3WLyWeO6Fi&#10;GLNtbYuRjBHbPb861VgeeRkj+WORThZGLev+fXp1pZNLVZkS3smdgoLeSwXc2c5PAGMdzx/Iz7Ur&#10;2SZU+1T2nkyQwLIu3Mmzcufbj+vTFWru8tZbi3f7CWkcjzJIz/DgfKD1AyB6jipLyysXnaAkyP5n&#10;yysTnBPUnv8A59KJdO2LJN5Ma/wlywHIxz0/rzk+tUqwpUSa21HT7dfMSV2LMyxqG5VgOB09fp0q&#10;aPUjPIkqSSLtQHcJMBjj/Dis9tMmgtI7yPLbuWZY87f8P8fyqaG0jtlxcQbfMbDKq459uvYdhR7Y&#10;UaRdbxFYROxaZmlMq7Ywu9Sp46569T2NSrfWfl7hMg4yscK/eUHle+Mcc/44qlNpiIfMWFgm77rK&#10;ePX/AD/kuFnEsZEcPytn+Hjvz+tJVjT2JfOoWCKbRr/aUXhc/wAXUc8dc/nmnXkulQhYpJo0Tjb5&#10;TBiOuMgE4OR7cEHjJJotaNLvL2KZZguFUdOOenPH+elOjsZItgnx5a53Keu4ZP8Aj145qliCZUUX&#10;IJNKv4lebT1VW5DRkZ/PHr6fpUr2tndjzjAudzDDMC36dR+XSs8WsNtLMo3MuPmynTIxzj1/z3pb&#10;aDzWa7mkdmDfMzZycnjnr/hVrEGfsTU/snSHiXbpmfM3bI1zjkdiegA7Y7cYqm2h2wkmiij8pmyI&#10;9q5UfXP4f54qG2i1WG83W13IyKDlizYJHY81Op1i9mkZbxRiJkXPZ8eh9Kr6waeyHxeF7CK2WM3s&#10;jMsfzMqjnIGTz6e/r6kUlv4SheDa2os0kbAGT7vHfv05P09eBWdpWo6rc75PPwY+GCcLgdweeODm&#10;r/2vUoWjaLazSHGwZ5BHIwcemMY6jiqVYiVMl/4Q5Z1Vv7RVGjf5lZvXj/PSmxeEbq1kWeO8VlBy&#10;vl/xrn+v9Kmj1S9Z2juLWNvmBYEHjOMD6fX3ofVGFsqooWPJ/ebgcHP09x/nmq9uR7NlWLwjqwVl&#10;sWD7jlf3mSp9eeB6VJPoGp2k5ZbTZlFMiqQBnGMk9s/h2q5/bjNATbQSfu8N5nTLY7kZ68/r16Uo&#10;1O4llWfymO3+82Rz9frVLEDUJIz4dM1aDdIkTRs23+LcoG7nPI6g49s+3KyJqUknm2ySZUnYpB5H&#10;16ZrRk8QzMpjniO1hll29h2OTzjj2pkWoLcCSWWJ4SWLHKgAevI6dT+XatPbEPmMszTQQBHTbkr5&#10;nmdm9M/p+NTC8ljkbfbqqMuV/djnkev06+lbTXOl3sckb3Z3Ahg0uck46cimrqQdWvUWNl3bV+X2&#10;/l+NHtkZuMjDkvpJEFoEWNdxWMg4HYc8c9Pbr9ac1ysW6IH93G21eQMHHB9s/wCfWtyJYZ4PNNvH&#10;jP3dynnHTjP5dfWi5axWNYHs12gr8vGC3HXjP4f4VXtolKMjFa8PmeU7MVXJL4wDnt7/AICpoJbK&#10;YKwu2dgv+q8v5SM8j8Mir9rYaFJdK8tgWYNtijUnaoHHOBgDr29KnufDejPcMywtGJogq/MdoPBz&#10;j1H+euaftjSMTOg1NXXzLR9y8lSTz/n/AApPtUv2dp3u2MnR/k5J7D07/pTND0OBzLFdmeNVmKrv&#10;UAE+vfjp19KvpoFtKfNgvJFRiVby25/3u3YCnzpjZWF4gWRJNynbmMnnP/6+KeZjEzNcvt+Qj+8x&#10;yCF4x1z/AJ4ps/hgm+2QX7KzklfMXpjJxjt/n05bc6He3EckVvqUMcqxv5fyk5bBHIBB6jHB/OqU&#10;hFiXUUt0je4DMzZKsx6j6dqmF5HJB5ixctJ26E/59Kptous42y3Ee0sWXcx5HbJC89PpUkfh/Vmi&#10;aRxbkNhF4IB+h7HJquYqJNBqTs26VCuHO49x6fhmrFhLK5eWSUbgpKrgHcB3+vb8vrWc1rqtsDa3&#10;OnufMcnfxnHf+tQSTanA+IbORVOAZOx9RijmNIxubk18kMBijtvMbzNvOOB0JoWOIRLFlZN2N2/0&#10;7keg/p+ualxcJatMttIE4LM6HoBnIPvnnOajkvZDIxA3Myn9ysfHHrnv/nijmL5Tda5aOVhbyFwq&#10;je0a8f561FJeosJcyMu4Asu78/p2z9etZdtfsJFljjZcjEhHpila828GJlZjlHX3/lx9elHMRKJp&#10;ieSa5Z45ljDYKyNyx4+tWTOJY1XG3n5l9efUfl+lZQuWtU8lwrSDq/OR1+lSW2tyLcbUjztGGzjA&#10;/wDrcVVyYxNJ3y4jMsiqq/M+3qPw5/TtUiTxsODnAPzMfx59PzrN+1yPtIPCsSd2SF9PX61JHqtk&#10;p2QROdo2j5ec98fjyfrQaGhJOqxLJDc7g/ysvIOamkkiWBYWbzO270H+GazDcsVZg+3gfKuNq/X+&#10;dPeVWtcyHjONy87hnrQOzNayuURdgXc3zeWc/dHGPrSu8Ah2yqytuG7dnOfw65rMhnSOL/Rh+7zi&#10;RuxPpTrfUklfzIwWY53Bm5PuaCrl6WUlfM3soZv9W3fnOc/WpI5oYw/lXLZxlg35k4rPk1QrA002&#10;3cy4KqpGRkce3r9BTRL5MvmwSMp25ZWY8j/AVXKLmNSS9VZI1IbgqVG7IPb+lODMZzEs21Uk3MpH&#10;G3Gfx7VkRTTM/mSO/wA/B+g/z+FSLdCAs5IcKuG7ZAHbt71SJNW2nt3DPAfLO75tvA4+n0/X8abD&#10;cxyyMts/3sFT/PtWWZy8bWttMvK5OG5PfH51YhkaGLDRr83C/L1HOQOarlAuQM1t5k8cnmOZMs3B&#10;/AECmrJNLPJ9qZeGBKqv3fYc9v6/Ss7y03ho7gfdG5dxz7mpVuhFIzllZe7IT29/aqHZmk4ZYMq2&#10;1GXrjuf6/wCe1d58A/j/AK18J9SaztNZ8mznvIZ4bmNtsltcJwJOPvBlChwc/LGo5GRXlbzrGnlX&#10;fyq5BXLdAf6cY/yafHqNsQ0UMQT5Mhv59Pw9amUVKNmaxlKLuj9if2Uv2q9E/aD0OPQdfWGx8S20&#10;e6ONX3Q6lCFH7+JvXn5kOCDnGQN1eteWYXVXBB3DGfWvxh+BPxvvvh5r1msupzWdrBdCawvIG2PZ&#10;TD5vM3/3cgZXpye2a/V79mj9oHS/2g/Bn+nhIfEWkLH/AGpbqw23CN9y5i7lGHB/uuGGSNrN4+Kw&#10;3s5XjsenRre0jZnpiyvFIXi3KrcHnj/9dF7PIYVdR/FjdnmoZpJR8u//AHQV6e1SD5oVQOu7q2K5&#10;YxKmyxBcINqAf+PVes3MiN5incv93t7Vz8spjuGCkbuTj+tWre7ufuxTbGf+JVzW0YnDUN61/fXO&#10;VDbP4m49O9WvMhLHcy/1rL0eb7NG0l1JlyPmOfvcen4VahmiY+ftChv7netOU5+ZmX8U7mCT4V+I&#10;p7dDJLb6PcXMKKDl2iQyAcdclencVxXwttDPHNPZxbY5WLK6twTgHP6itP4j6p8QbnxHY+D/AA/4&#10;Lju9D1i1v7fXdWmuQklkPsz+UVjP+tDPhTjoCxrj/C/i7UNEsNLs9L07zZLW2ikvFmmK7j3QD1Iw&#10;cngdPcGkTso05VY6HfRXSm/aKeFmUNj7vFD3PM0aL+7HXOKn0TU9K1+CTUtPmjkWRz5YbhlxkMCO&#10;zKwIPuPxqpMIrppEbAxyoXgV0U5XOetTcXZhHOGfbPACrYDFa1r1bC3jEU8cY/dgttrDs7dJrQs8&#10;zIVzh1bIx6GtC+ia9t1EUjKywqDhsADr1q2zKOhkxfAD4X+M/E+sar4h8PXU0l01pJ5i6hNCpUQL&#10;ggRuvcYIPHHQ5OYL79kzwtZSMPCvizW9NWTcJ7dr03VvOvPytHNu46cggjHXrnudDuLy2vZfOm/d&#10;zaXaSooGOczKW9eQi9eOMjrW0bqL5jJEzHGBtNZGvOfP3xB/Zs+KPhC3l1v4e/EPVtSXaWm0241B&#10;7crj7vlur44z0fOMZBznOhofgn9rvwpZW2oad4vtZpJNjT6TdapI7pwAQJmQg4x6fie3ujXcFxGI&#10;uc7cKMde1WZvKTZGWUHZ+NRyl+2fLY8V1mX9tO7jF7N4m0u1jMnNvb6xP5mMcbsQ7XOcdeBzyayZ&#10;/HX7X/h/U7DVdZ+H99rS2chMZ07VImUKV2HKCUPyCSAA3HXmvflignby5GX7uevX2pr2SOPMgQK2&#10;RllAIFVyon2h5fpn7Ynxe0K7W38T/B/VWtpdyLBqGnu42jkNvTdj6Njk4AzmtRf209FsnaP4hfAm&#10;70i1kX5Lu6t2jhZSp6vKiheOzYOeMZrvLeCN38m5UEq2D8mB0qO9Efn7JYcjdnkZ+lLliHtGcTF+&#10;1r+zxxFrPw0urENtEc1xZ480YwNpICt+BJrU0T46fsn+OJv9Dv4LUn7oZTEH54GTgE+3bvXSLY2z&#10;ec0sS7WbapYcelY2v/CT4aeMI/s/ibwVpd/G4yy3Fmj5HpyOQe471LpxHGoyUeK/2YdZe40/T9es&#10;VaNTJMLe6XcoI5Zsevuf5U2x0n4O64RF4d+JMFvtPzeZKMNzVDU/2d/g5PYqJ/h/pYjjwI7dbULG&#10;D2O0cZGTg9tx9a5DVv2Yfh1cPIdKS8sWHyp9jvnUKpP3QCSAvYDoBSUImiqSPS7n4VaLcRtcQ/Ey&#10;0bK/MkjAt19Cc4rnvE37KnhTxBZsNQ8MeFdchdWbbeWFvIrnuMSA9f515ve/s0Sm1VT8RdZLx8wz&#10;TGFnTAwAD5YGPYAfhWfffBj4xWFt/Zuj/EW3vFWMmJr+3O/kjqQSOPpz7dq5ClU7na6r+wF4Gu9N&#10;3wfBjQ44pISv/EnmexZBknAa1aMjkk8EAk89TWBJ+x7onh4RzW1r4u0kRqpVtP8AFN/jr0JMrKw+&#10;oPX6Vl+HNK/bN8GwLHpOr2MsMc3mLDa6s6lwcfwtFjOBjBOOnI7dTYftNftDeFpBBq/ga9vNrYli&#10;/s3zAwJPI2E9/TOT2pcr7le0QWn7N/xV0u3W40r44fEaONseTDLqFrcRqoxhNsluWA46lifeln8I&#10;/tXeFJU/sb9oGdm8vhNc8Fw3DEdiXimi56/w88fdxzZvPjx+09a6oNb0HwXN/ZszELp7LCs0Sk/e&#10;AZ/u8ZwTu9s8CbRv2wfirp5+z+N/hlqEmxZHkni0tmxjGAAgIJPOOe3QdaOWQvaIpWnxU/aa0xPs&#10;dt4s8E65NFJnyrmzubJtvodrTcjPtnrgdBct/jv+0ZAm/UPhNoF182R/Z/ih8nnk/vYEH4E9+p5r&#10;U1P9pnwRfAjxx8I/MXgxyPY7c564OCP8+9R6b+1L+zTNFJBo9hHa3UON9rM3lyKcnHyEDgkHB6ED&#10;jNTyyNo1IlQftPfECwuPO1v9n/xAuTh20/ULKfBC53ACUEjsOAc9scm3L+2d4StJI7fxB4K8YWKt&#10;geZJ4WupVU9stCjqB15JHT3Fafh34v8A7OvxIv2sJdROn3sPEka/Lv4HO0/Xr71syWXwKjCyDxT9&#10;oXOPmkC7T9c0WC8TBtv2yP2fWRRqvj630vcoLLq0Eto33Q2SJkXtzzgjBzjBrpdE+P8A8IfFMf8A&#10;xT3xC0e6XcQpt9SjcsR3AVjnt+YqrJ4M+HN1eeVB4ujXc2YlnXsRnI4wePSqWtfs2eEfE7vHPpHh&#10;nWreTBVrzToZCw64O5TyCM8+lSVyxOyt/E+gXsiyWeqW8m5Rt2zKcnr6/jWpDdTTfvFf5duRyK8n&#10;P7H3hmK2k+w+GNFhlaJlZdLkNvKPQgxleemeh471R0P9nDUbKb7NoOt69p9ypZ47VfFty28Dsokd&#10;l78D3oDkieoa3m4m2vJtbbn5u/NYn74AMpGN3PvWHJ8BfH9j4Ym1xvi54ys7iHakdreR284kyoJw&#10;TDu4IYYz6dzk8lJJ8YdLjNvafE+3m8s4xqnhlGPvkxypyfUAY9PSlIr2aPSB5qy+WVz77ulTJI/V&#10;i33eueleZp4w+MtkPkXwvqW3I3SG5s/x4EvNWLT4tfEy1gJ1T4T2bNwWGmeIkk/h5A8yOPvnrj+l&#10;XchxPUNMkxOoKj73GW6+1dbozSGLAXaOi8428dK8J079oM2Si48R/BrxZZpHlpPKt7e7x7D7PLIT&#10;68D88V1Whftc/BTf9m1p/EGjnGW/tTwzeRovJHLeWVHPv056Yo3MJRZ67a2A3M2/7/8AFjvVr7OI&#10;YWVD8xbt1rhdI/aa/Zs1m6Wx0343+HWuC23yJNQSNidu7G1sc45x6V1Vn4x8F6nYi80Pxdpt5u5X&#10;7PfRtnntgmkTaY68eNojBkghicsawPE10tpB5zt8v8TL6Vo3t79oYmFsluFyf1rL1RBJZ4klXO7I&#10;5pqViowkYwv7e8RpYpdyt6L0/OmJK2/yw33V7tTRG43KRjuuT1qNoZFZm2sw9j7U+aLNuWSLQumR&#10;s9/50NcK8isyc8E9aqGVI5MZw3Tpikk3zYEbclc/SqC7LSzyOhUyndnJ9KaWR51Qy43cDgHkmoQk&#10;6xbnDL8vXt+FU5tV023uQkl7GuGB/wBZz+QpcqK5pG1ba94gtr2QWWpzQ7iDtibbjHHQe1a2mfED&#10;xjHJ8+vTEk42yKrdB9PpXIx+LtEgvJJRNOyjjfFbnGce+M0+18W2NwTPbxOV6bpML+mTxS5Yle0k&#10;d3pnxQ8XRzSR3N5FIF5/eW4/L5cVMPjJ4mt52WXTrJ4zwuQ6Nn35P8q83u/GF/arstIIf9iR9xx+&#10;FULzxPrl0pdrpVOekcI/meamVOPY0jWn3Oz8ReJofGmpbZdCFrJz5jRyDB49/wAa0PCWk6H4Y8VW&#10;muT38knk7t0cMG7blCuTg+/pXmr65e6lG2+dlk5DfNj8av6dq15Gyyx3cgc45VjkGs3Y6IOUj6BH&#10;j/wZcpsn1RFVjgrPCyj6HcKtW2veE72H7HaatYyRupUxJMmCD1GK8DuPGuvKjK2pyyEnPzyE4P4/&#10;Sp9E1rxb4gH2fS9NjmUcSSSRrtX6scY/OsbI6k5HtNv8OfAoG+PRYZMrjcXLf1qK8+FPgq709rBN&#10;L8rd0kjY7hzmvPraHxJY24kjfTZHZstDb3BXBx68Utn8QPENq7wTyXEbIfurMcj8G/wo+YuY7fW/&#10;hD4c1LR7bSrEta/Zc+XIo3Fs9Sc9TnmuV8UfBJdNggu9O1XzSWSKSN1wXZmAGPar2n+P9XmMLJrk&#10;i7s+ctxboR+BUVr23jDX32lZrGYHJwcqf51SjIiVSK3Obf4A6nJbRganb+Yow3Xkdu1T3fwJ1Ked&#10;Nmp26odokbnIAABxxz39K6tfF2pCJZDo6v8ANj93N/8AWpg+I1nESLrSLqPHptOf1FHLPsJVqfc6&#10;cOw615h8YPBviDWPEn9qWNrNNG1uqqVUsFx1X29ffNdlH4/8PPEJXuHQH+9GePyqzB4v8PXCho9V&#10;i+Y4G7I/nU8kl0NfbQl1PEJ9G1u1lRrrTriNtnyPJERkD61e8H6HqOu6nPA0LGR4XZS3tz+vSvaF&#10;1bSboYW+t5M9P3gOakghsonMttbQqzdWjUAmndk80X1PGrbSLy5mj05FbHnbVwvQk17bawRwWqWy&#10;r8qKF/IVV/szS/PFz9gj8wNu3bBnd61aDgcg1EveNYSUTj/ivPhLWxhgA6yM449gKxvCV7BpV9fG&#10;4D7ZtNcqvdiBnH4816De6ZpupkNfWccpXgF16Vm6n4M028uBPbYt28hojtUYIIwPypxHJ3OUm1CJ&#10;NLkt4z/x9SI33egGc/0rqPC3hfTf7Nt725g3TMgfduP4VSm+HDedH5N8pReGLLyK6i3jW3iWGP7q&#10;KFH4U5PTQUbXJiARgimvhUo3imudwxWSuasxbmGDUdVWS4H+p+Zty9BzgfpW5EwZcqeKxZ4WZ2Qd&#10;NrCtDRw0VhHG56cfrWstjOD94uUUA56UVibH8VNt4WaPzpxt8tSo2q+W3EH5QPT5T+mTmtCz0DTJ&#10;4I4JJmWTy8yBW+4AB/8AFevJ9cHGxp+jiXUPKjs41jPyqf4pAc9tvbHOTn5uM5JGxZaVp+mqzWkO&#10;6XaVZA2cA8deq98/XrXYfn3tDmE0N9RhWdJGdYWMTZCkSBR+QPHrjBz6goNBupibsXA+VQqxuTk5&#10;zx16gCuz0zTAIFQQRxrJMxk2tlTjHA/yB+oq7BpMa3G+ztl2/eLB/bvg8cEcdcYyKC+Y41tDlg3Q&#10;T2m35EBaJtqn/J5//WRUjeGXK/allhjU5H7xQWOR+GP8a6hPD13a3bCJkeFod2yZs7Ceue3J/DHb&#10;pVg6DHGCLi1DK64bcBjBJ7dR1H0zUWIc7HMy6J9jjaCG2XcrfK5kyQuSSOCQDg9x1qGw0hpRGl3E&#10;29ZmWN24O0c5+p/ziu1i8JTtLDHHbsG3ErFk5PLc5PHQZxx6+1Tx+H7HfbxkbVPyvGo6EcdcnH+e&#10;lIycmcjL4WS3vkgdlZtqlpFY4POegPTgf1qUaFdNcGUWqt+8yvy7QSAOn16j3HrXZt4WSaaG5e08&#10;s4KJ5jDlOMnI7jjn3NWZPCIi2vdOq7VPlmGP5gxB2tz/ALQHHaq5SfaHFTaGvlqJ/wByZZGaTaxy&#10;+TnnpySe3fNOl0zyIk8iKJmZiWiXBHp0656Y7A16BbeF0IjjljmjbafmmXOdoB4x1HIOen0600eG&#10;pJXU28ZihjVvN3r93A4/H2HofxOUr2rOFm0BbmzgESLu+0YaMMvIwcsScHr0Cnv0PUyv4cktpN0i&#10;yb2+WNlAbDY7fjj0PPWu/tfCk2JLiOEyKy7T5Y2sVwMjP0J+tFr4ahyzFXWPdny/LOODnqfw49Px&#10;qeQpVGeeS6Bcm6Vre3eTy+ieQG28dev+SfU1ffw++9RBbyIZFG1pHxjjPr+g9fSu6tvDjM6JplqG&#10;LKWkVcE/5PHA9KmstJvp5DeXSx26xNvZtuS5HX68Y9vxo9mL2p52mmL58yQRB2TaY44VLbh/s+wG&#10;Pr7gcDaHIqspnVjvI4+bcRwPYDr+ea9Bg8Nw2942233LIzbi6lg5J3Y564GPyp0HgyNrVxcxTSsr&#10;f6xV2qeenqR7d/1qfZgpnn6+E7xoQFwsczN5a7Su5UXLbTwCQBjseeh4BY/gxmkjMcP7zCrsDjqP&#10;rnsQDk16VfeFpreCG3lt/MZZg0e1sqnqOvOff6ZqQ+CpoSRBCrKGBkmTjcRx3weQOg79O1TyF8x5&#10;5baIHAQQCORod27buyM9+melJaaVvjaTZ5qiI7tu1RkD73T3xgdsjPIr0RfCMkcm+GzbcxATdIVz&#10;k8D+h9fyptn4QkASaa1VWuGK+WoBXHOPm5I9Bnrnpg0uRlcx502g3s0bNbMu0csjIMnkc44IGD/+&#10;qprzw5ZpaqQnl8n5eh65zyen5dQPWu9t/CotHDJaJH5zbmjOclNoyQSP5dz05qY+EYncyTWQ2qwV&#10;Q2GC9+R681EoSNFLQ83k007NhuNu1Rtj29OOnBx/ntSQaPeOkljc2rMEwDNJHzn2J79Pz9K9HXw5&#10;I0ciQ26zSLLuMUeMoexOBz/n8SPRHlkaeWzXEfPlqwzuGOVwTnt6YqeWQuY87XQra73TWcfEjbWV&#10;cttOMlTnn1I5OPfqZtM0i4h85nhZljUlm3AlAN3QEjj5j3zXdR+Hr0W0yESyeYCF3Rs56ccZwT+F&#10;E3h0WlxHc3Fspjib92Wb5uByBye+Dz+uRg5ZBocLd6HKYtsTfvB1Xa2U6njH+f1qSLTZZIlEbO25&#10;cyKWxk8Z/me9d5beF4LGNVS1Yy7iGXzBk89PTjPU/wBaG8HyQ6kWWzjUhg2FUEHucjnPbrx/IS4y&#10;NEcPBon2mVoBC6u4K5kyU6jt69BkevuajtfD32ofuJVVTGRuaYYT65PHQen1HJHfN4ZG+SZLP/XE&#10;FQu7AOcE9T1IJ/8A10y28P3Aga0lfzHWYnaOdwwMZI6n/DrRaRWhwtn4fv0Hm3ieVG21ZFRRuIzg&#10;gEdPXI45/Cr91YoGU206r8vy7v4eSOf8a6j/AIRdFt1hkEm5oySxbHPrjoPXg4+p5pIfDU8tz5l3&#10;DnycfIv3QW747cdu9T7wos5YaKsc6tIzMxjBkXBJLegz26nsenpUbadbm6D7GVduV2ZyOSSTgf5H&#10;6ddJ4fvXuSBAqKrDl4x1z1PrR/wjkQiYLDGiNlmBHc8Z79/w5o5ZFcxyo0yN/MYWcreaDHls/Lxk&#10;9e2MU6HRLO6Vbu5uGA8vDQtJhH46dfrnPX8s9JcaEZFkt1if92N2PQnv16f57U1fDt9IimGHfIeV&#10;VlwBjocZ9gfei0iea5ysmn28UmFjZfNIRt2Pvde3v/8ArxUtrpVwiSW8p8yNVzGqfLhSTuIA46+2&#10;enWunuPCrNJ9vKN5i8yLCxU59Tz/AE/PmifSpw5mDMu4HJV85XGM8HPX04wffgvIDmZtOwrGRAqt&#10;jiNhx6HPUn6e1FrpDSBi08cjMp2K3zEj/Hnp79a6JdINpHJn5F83926ZKt2646d/0p1npd1JDJFI&#10;qsq8uGwPm45/lz/+uqjcNDmbXSlS18vyZFbefM2jdsHHf/P6ikWylEyLPKF24Tey+/OP/wBddF9m&#10;lebaFC+Zk/Mp4IzzjP8APj8KSHSvtLfbRFny5fvZx8wPbscn8KrmZLZixwOkkjQsF2ydX68H/wCt&#10;+lWBZQMgg3p5mcBmXcu36focVp3GhzLmS7GYgwUPzgd8fT9OlQDQp4F3MFaTaPK3c4Hp1qeaQkZM&#10;Fi8U7QyW+9tzEZbPzHn35qRLBPPjtxJtU/3mw3Tnv+VbiabPCu0WytLI2dxOcn0z3xUlxYbYkwqq&#10;zDO5gfvZ/XrVc0jRJHM32lNahHEwdvMY9CCVwenJx2455zyelL9kksZ2Z5tyqvv8pzj16/410Q06&#10;LcdrjDZIb049+f8A9dQanAYkheQt5i5Xbw3uep/2T2qlUkQ4xMW+tpJGWU2gkaZg0hCksBj7p75/&#10;Gon0u6QNPIMbW28jrz169K6VNKuH/em0ZvLX5n/ug9+v1psukG2LNJb5KD5FP8TdetV7UPZxMeW1&#10;gQRzeYxZYzmJeg7gjntnHfrUX2SV080rL6KBxz16ZH61uwaffNIs8ixhUU7lGPz/APrY6CmtYTuP&#10;NC749yhY14A56DJxkc+ntil7VhyxOfWzKSgmQruOW3Nt56fz/wA84q8BeJObkmXaqrud5CB1GOfz&#10;rRudPkbzGntI1UKfnKggdgduc8ZGe1INIZ4Vnu3UMqLvTccE9+vUYFNVWNRRixrfm8aaa4k+YsSj&#10;NncuOo49f6VN51zbRyyERttO5mHy8ccdOp6c/qa1I9NKsJkikchui9VOfr0PH+cUp0x4ZcBmTuV6&#10;/Ufl07VoqzH7NGZaT3dy6f6K0jbiWbYcY/w/LNEl9JiS3hijU7SCWj+7jPGM1py2yxxshiZW+ZV+&#10;XBP5H6Y/zitLY3LWrucFmIBbJAGM9+cn/GrVYh0iKwmmtYyZ4FbzG3ZTvgdPf/P1qVNQMuIJPMXs&#10;Mt/EOxoisLiC1KOucrlVkP8AD1J+nv8AX0qxPYM7kmNW2/cweM+2aftio0ipPcG5bLiRV+5GrKOM&#10;g/pj3qeW7lhuFgecZLfvMqfpgH6fpSjTmt2ZPIJXOFkjXnp3x+g7invYDeYycNsJVgxGMfrVe2Za&#10;p2Eu7lYVFnbTLG393kA8Yxz3x70jy2lu4QvF5jDIUSYLNx2x9KbFaukhdnOeSNy8AemKamm+a0d0&#10;W+6MhmZs9O+fWq9sVyExmtXmeKW1jbEf3MDIx69z6e9RyPZyRrBJaqm7O48ZA9s/jTltzva4k2yb&#10;V3NuXO38ee/rxTmQ3bLvh+78xVkyNp6n27H6iqVYmUCqLKwt4sHT/vN165Hb8Mdqk/sqwlkjtUs2&#10;QbfnKnGeent+tSGL7O5SG2x5jHncdvHfse/06VMkRKtErRvjBzkFeByf979ar2xHIUZ7Szthi38w&#10;K5b5g33cemev8+aSeDyoRsRto5DhcZ4xnGD61o/Y1nVYXO6bqwGTjt9P8n3pvm7BtEALLw/zcjHQ&#10;+1X7YdrFFdPzarO10A23K/LyOfzpRpDbEddVxkAtG3HA5Hf/AAxmrtvBLdRTPJafNsLRjjk8H396&#10;bHFcyndcqiyZywY9VHGcc0/bAQtZTlVtrFkxxufnczY7+v8A9eo5LO6jjZLpdsnlj7jH5DkcZ9M/&#10;Wr379pWiFieXwu9sZ7f1ovLe6SFkSNY3ZiP4sjnrkf8A66tVRWMlIbySJpJEyq45VhyMcHrVgT3c&#10;UYMsUnzKPMO0c9PQdMVMo2orlHZlblmYfdJx60sbpB/rJn288Ffbt9K19oLlIf7SldsqrqNu1d3c&#10;k/jzSi8uGKEOuFJKqvV+/wBP51Kt4sM6qYtzSf8AfPT/APX2p/mNcM0dxNGisv3V5x1yP8+p6Ue0&#10;KKZ1BZY2eZx5n+yucVINSt0KyRFV3nPzNn+LqOfQjj2qeNFX/UiGZez7Rzjtn6j9KY1jGpV5o/LG&#10;47lYD06CtOdMAur8JL8j4G35lVuasR3cQVbfzQ0f/LQY6N/n6mqEsVuytILc7yQu7d2549uM+9TN&#10;aoJGMUQwy/Mo7fSqUiojmvrTcytcqxX5pAOef8/pStc2skZkEfO0bNzFfTqfXjp0qlHFCqyOgZWQ&#10;bGj+Xn3GeBTkRUjLtA2w/dYtzzjn/Oa0uVylt7sosYLlf3fzfN+XXrX0l+wT+0frvgrxjpuiWd23&#10;9p2cbvo0zswS5hK/vLSU9NhABXPpgYYLXy6iJPwtxysYVfl6n6/561JHPq+kXkd54f1E29xaSCS3&#10;uo2KvBIuCsi4IO4HBB7ECpnFTjZlU5csj99PBfjHR/iT4KsfHeh7lttQt1l8mQASQtj5onAJwytl&#10;TgkZHGRzU/n7YSkbbXU+n6V8qf8ABNv9o+z8baPZ2YMUVv4gd45raORttnqkSr5iAN0R0KsADgAr&#10;94ljX1LcbVnkUDDZz7ZrxZU+WVmdfNzCfvGl3Md3X5twq1YSxC5UZPTaR1rKmmigbdk8dqfp+sRB&#10;lvElyGbAHHH+FBHJzG9HPtu5pJBtYLhRu++AP064q9BeW4gUozFeGTcuOP8AI+teV6h40upPEbCK&#10;6McMjBWkHO9Sdp5+o7e/fNd7pU+q6xbK9pbqF5Z5mbYq4OCSx4HOevWrTMZUbHRS3VpFbvq17OIo&#10;LWNpp2ZfuRqpJP5CvnR77VfDXh3QdXurqP7ZfWca3TMvytN5atuUdSPm49PbjPcfEb4nnVrO48I6&#10;LIfsrM0V1cf8/AGQcZ/gOPYkfWvEfi1r2p6lrGk6Xa3nl/2fpwjt1XDEHufXk7fb24qZK52Ye9M9&#10;w0Xx/o/hLweiyXC+cbfzLpFXO58cn6nrUej/ABH0G8gk1Wa4jESxhlwxIxtz+B6+lfG+p/H7yJLq&#10;xbUWmKbok/ebgccZHb3/AMmqrftNW40JdMERVstgr91s9yPXt/T1uHMia1F1Hc+xbX4k6TFo7301&#10;20a7m2KrK20Z4PoeK17b4naHJosQF0sgZQc+Zjt7V8Mn4/wahpkOjpdyYRt1x5jD58nkfp7fzrrr&#10;L4q39/oy22gthRhVdm2sTx09MY6mtuY5Xh5I++tD8QaX4p8KWGt6dfRytJC0DNH/AAmOR0xn2INT&#10;W90yphZdx6cHrXnf7P7zWPwY0Kaa5klkuLVp2lZfvh5GZSPbaVx2x7V2Ud3lyV2gFeo7+1Uc70NZ&#10;dRJTYq8/Wrct4txH8zbTjAXd1rnVvJEYbunrVmLUCflRvmUZx7f5zS5UBqeaxk2KWNWbS+ls4pEb&#10;lWX5eelZMlwctPnAAzn2xSJqDOjCNw5bnk9aYG1banI5VXPzN3P8PNXlkV0yeuf4u1czHfCJjKwz&#10;1IxWnaagFO4A9Pl9s1LiBosYbqLNtKrxqxztbPNWISqIrBRnNZcWpxwyhQSoAztXFWFvY1ZCWz2+&#10;hqQLV1MZVbeWXb6ms24lOeI87jU8l6jNgc9f4aq3Mm4fKp3Bf60G0fhKssyoY2lIyFwP8P0pCsck&#10;iyK4+X/ZqO4Iwqzn5t2fm6EU0ISSP4efxoKLwuFVlJG4jvt9qbGq+aJYidozlT35qqZJFK5PU9xw&#10;fb/PpVn90EEkv3sEetACNEiPv4+Vs4apibXYxji2sfvMB1FVpMsNzyfLu4U0wTLE6lpNo25oAklg&#10;s7hQk0SycfNuxn602TRNAkiYS6LbuDy3+jrz+lL9siCqYx1XvT7eQNH5aP8AN1bn3oA5nxT8Jfh5&#10;4olt577RY4Jo/wDU3FqoikCkjK5A5B75rHf9mD4XKrPb299D5mQ23VZyD69W+ldw90yPsI5XBHb0&#10;qRpGa2aRRgq+aDRM87n/AGfLyCzk03SPiprlrC0bLHny3khz0KMwwCDyNwYH0qhqvwq+NOkSKnhf&#10;4xjC/wAV7YHJ6f3HA9e3QjjivVkuVL7Ef7wGahnKyOGCjB/WpsVzM8s0+4/au8Jvbi6vdN1+JZFE&#10;skcnkyNj/ZIAxnrh/oOgqx8QNe+Pet/ZPEXhTSWsL+wnMkcMt8rboz9+IkHBPAwSMe4zkej3Sp5e&#10;Ef5g3zLTIJFkbHl99v8AKjlLjI5Lwx+1L8d9E097DXPCuoyXS/dX7BIyHpxnBXj+9nHbrVKb9qv4&#10;y3Z2aj8BZJmBIYC1G0DB59ck9gD35r0x0SaB0+90yFrIubcRbZJE2hW4bP1pcpftDiG/a7urGN5f&#10;FXwIvreLafO/4l+5BgHIzjmiy/a0/Zq1WeS11rRprFgv31yq45yODkMPcD2Oa66CyikVpGjUbaS5&#10;8MaNqB2XunQSB0+ZZIVII6Ec9f5VdiZVDM034z/ss3l9FoUuv3FtJdKPJkErNv4BHJOM4PI9ua6y&#10;10n4K3zxSaf8ZoEXeY8TMnzN128Y+Yf49qxLb4M/DXXrJtE1fwTplxbyS5aFrRNnXr0680mq/sj/&#10;AApuXVtM0q409l7WF08a7fQryuMdsYo5DLnOtHwe8GTM0974z0e6sm43xqjOVPYg5H5VzHj34Ofs&#10;9+H4Vu7r+wZvl3rGumxmXAx/dA4zjH4Vj6v+zZ4Y0wzapF431qGJczS26Xy+XIQvQ7lOBkfw45rk&#10;dKuV1/ydVExuLe6s/MWQngDjH55z+FZzjY1pyidFoMPhW01q31DwzoWpRRwzqjNNrVxHDydpPkCT&#10;aVA5wRgHBHNen+Cvix4e1uLV7Pxd8OFjuNJaBLdtNvJUFz5m4AMCfkxtyTlhg59q8osy8TxhSdjM&#10;Pu9OvWuu8NKlnd3itGd14P3hbODGECYPfjcR/wACrlqycUd+FjGoz0BNQ+FutXSxRWXiC1Vly0lv&#10;LFJGhwcg7txqp4k1jwJ4R8UWHhc6xPeLqI2wsYyrQ5TOSRgN2GAAcnFcMbi8smYWt1IrK+5WX+Hg&#10;j+RrD8TXd3ez6fda3K8rWkitbvtGQV6n8v1rmjiJI9GWDi0ejeJp74NMlk8NuI2/diKPOVz/ALRJ&#10;rkZdd14t5b6zI3H3ozt6d+K2IfEulyCWG8Z/M2K0Lddykdc1h313b+ZI0UbfM390f4120610edVw&#10;soyCZmvnWW8up5CfvbpmOfYgmnJCltLmBFVXOchR+Gagjv4mYwk9Rxx2qRbljHw27sDn9a29oYew&#10;kaUc80wB3/L/ABU0NbSw5mTaytt+TvjpVa2vkgJV5f4gG5pi3lozSKZGyzZHGaPaIPYyFltyvyW9&#10;5N/wJyQ35mnJHqEUi+XJ5i98tgrTVu7d5FaSQj5vl4xV46lbxELbAHjGT+VZyqI2pYeVyhIkqt57&#10;hlOee+as28zKpbzMbV4qvcSyOVZmHzc1RvNVt4Id5dflXJwfQVySqXPWo4ey1JfEut31pYSJpEJn&#10;vJMi3jyBlvXntV/4c+KNZsriWz8S6/5a+ThLWMFwh7kY4znPvXCeJo9S1O6hvIL6G32NmPdl93PP&#10;A/xrZ8O6VbW8sOrXU0t1cL95pmIT/vlcDH1zS5jd0ke4W/xL8BWNhDYaeRPNJskk80BQnIbGOo6Y&#10;7U3UvihYsXvE07T4Y2Kq4+yq7SDH3T3bA57Yrj9K8SyroFxBDbWceQSfKtUVnGB3xmuc8G3smvaD&#10;Fqkg3eZ5j/e6c9KxlUdxxoRO91HxpZS6W2qeG9Da4mWYJJZ24bv/ABAAEgZ49BxWvoWoX91pltfX&#10;2myWbTQhvs86kFeo7gelcFpbXelXKXNncyRsg274iVIJFek6FqttrHw2spJtQa6uLW9aKRpJNzjc&#10;Cwz3xkYGfSujD1XKVmceMw8YwuizbX8iKUErAdQ2cZqdrm5a280yM3zYO7nisiO73zeTv/1YHy7f&#10;U8fyq5JdTxjEgw2Pl969GOx4L0LR1BZItriPDdPlpLeKyMW6RDlumDgfnVeCNJIpGMm7b0+nr+lW&#10;BZAuQDuB24HpxV8pPtBP7L050W4tr1l2nO0rSyWmpyN/oV22N275XIA4609ID5DMyMF3j7vf/OKt&#10;R26AidCfm+6xPSjlF7WRRtJPGkFx+7mu5du1s+Ydp9uvPTn61P8A8JN4zgkUXFzMm9vlDRDg+nTp&#10;V6yultn81c/MOm6tO3vPMH7z7oX2NZumh+3mupixfELX4/8AX+Ww6fNH+dPT4navGv73TYXwfvZK&#10;5FWblbZ5cTafHJu+9tXFVZNP0maKTfYsix9fLkz+lT7OJpHFT7lmP4qAsqyaP7krL/8AWq+nxK0f&#10;yvNktrhR/ug/1rnptF0cyqI7h1Ur91lGQf8A9dLP4cuEPk2kitu+7823IqfYxNFjJI6bSviF4f1W&#10;yF8JZrdSxG24hw3H0zVyHxRodxxFqsX4tj+dcVL4Y1OOy2fZWPfbH/8AWNVFsri3cLJasnYZTH4/&#10;pU+xRaxkj0pL22lxsuY23dMMOamWRSOP0rymS3hebyp+eec/zq/pj34tmS1uJI16feI6elHsPMtY&#10;zyPSRJjgNShyehrgJtc13Tk3JqrY+7sbnHqeak/4T3XYjsAhfHcrWboyNo46J/JrB4duY4GmkWFm&#10;zhYlzhU/xJyev9a3NH0Ca1hm0uDVyyrJukMe89eOM9OPxPH4aA0yOaPdYr5qq3TcflwOo7j1646V&#10;vaBp8UE8dzCzxumQyNHncPbuMdu/NdHKfCqRgyeGTFbZgfaqyL8vRiozwDnAPPPHPvV7+wJ3nuLS&#10;CJY/LUbVaRizYGdvOM8evFa81lNd36pNbwhVwcquGJA9R1+hP9KvxeHFguleVWWErho/OLFefvE8&#10;84P+J7UcpsqhzVpplobL/T/mkaECWNosEcjv9Mdvzq9Ho6vGqtBGsJJ2QhRxkfhkf59K3x4b062B&#10;t2Xc3mgpt7DGc8nAz1x06dasNphhvvtp3NGrFlO3dtUdf8+4HNS4k85jR6AWhKm33eXhVmLA54I4&#10;9enp1HeiPQ3gljWOJbhvlZ2PYfMRntng9T/Ouls9G87zrqKcYycR42hvfgfhzjmpD4ea42zbfLfI&#10;DRqmGY56ZBHp61KiVzaGF/wi0txGzSI21jnAj2kqeBg5J/TvSWvhyNYT58KNCw2SKQSQckYz+X55&#10;zxiuvOkfbLkrCqstuAfvsu5sc9O45GSc9K0bHwzaWkJsbaGN0mYZVu/PXrnr64/OtFEztc5Ky0OL&#10;yhbWZYfuyu9m6Arzjnr+tSWXh9iInCFljkXcWUYkQADbyDng984xz6nuINC06FGsSZTOFz2VQCh6&#10;cc4O3nPrweCG2fh6Cyi+yWtjxwWVuWc/jxzjkYwfwquUOU5e08GxW6/6PvMcZAbc2c4AIJGAPy4/&#10;Wlj0Cee7wSyw/N8u35j/APrx9ePxrr7XS4IfMikiTe0mWwxG45GRx9Tz68etSPpEbRrFbQSed1AK&#10;hgq885z/AEP+D5STkf7Cm2sLRlWQLlMRjdnjjOeePUcc0tv4Etniknim3M3zr5nBibIGRk4OcHGc&#10;n867OHSB9njtnJbb8oYrz6nv65H/ANeraaK11KyK58uRSpVI87xzjv8A4dc80vZhc4RfDHmrDHG+&#10;I417xklFOe/UAjP9etWTpS28ixmNk4I3bjuOO3v6/wD167IaGBJIroreYow33TjnGeOmB06f0kTR&#10;LSOZblpNrcn94p+8R94d/wCfpR7MpM4mLwvi3ZrsJtZQVWNujY4PXnv6HirVl4YzMzpbvMzR7cKw&#10;wR64P8zmuy/s02c3mwjL7W2x+g7nHQ9P6U600iH7PMZrURxq211C56n69f50ezDmOMbwi07fbEi3&#10;NjMMikYOWyRjOcfhzzzxUQ0ZEKllXerfI6qMjke3689c16APDVghaTGNuN0h3Dsc8f19ffOZLbQf&#10;LR3fYyKxzJtHcdwT1x+fT1o9mVzHEp4fjQCe4nO7rIpA+XPI+p7Hv+lRN4ZkmtvJvpMJDJ8ybT8w&#10;xyvJ9+O1d1H4dgkVdsrbtuY8dAMduw9e36YM9voWnIdkzeZ8u1VaM4BOCR+nFL2Qe0Z57/wj1zHK&#10;s8cI8ond87Y+pPTjscd/oTSxeCbCEpPKN27G1TjB9s9uPrxXfvoSyxLJOn8IXavRcjn8/wCnNO/s&#10;QBfLdNrcfu1U7Rk9u5/z70vZC9pqcDa+EJ4WZRErRov7st74yORnAyT+HfpVZfC1zfFrd4QzeW2X&#10;XDKhOevrwPbpz2r0k6E0Nw0UsXl7vmRvvYJ9T2H+ecU46LKYGu4VjU56IODnHv1470exNVM84Xwf&#10;eE/ZJIWjfy8blXk9gfwAHbvTr3wZj9wYpGVmUN854wB83UdyDg16R/YXmT+ckqN+75Zv4l7Ajue3&#10;tn60k/h2BJCkiYdlyV42gf5+nSp9iV7Q8xHhUkMsiSMySYTKjAHbJBzx/nNWI/CjQI4gsNzbf30i&#10;n77Y7DOODXpjaNbwwiTYAd3/AALH4dKjTwqzzblhDIybgdoUJzwOfx/CpdEPaHmkXg+zjj2xeWGb&#10;592DtzkZHX1PTtx7ZitvBs7MscW1W2kbW79R+efyr0658ONGiiFFLRs2MqOev+f54pp8MLI5eRG7&#10;hudxA+uRx7dan2Ie1PNbjwq8AM7xg/8APTGeme5z6fl6VXuPB8qwfZnjUcqynBXapHJOT78/WvVh&#10;4RVjlFkWNSMPjbuYf8C5/Kmr4QlTfK6jrkrjdn35z/LvVexJ9oeVnwfBaXW6CZW+cBsL93AOV4PH&#10;+AxzzU0vg1mtlkaFv3it8rAep/8A1f5Feof8IvuRpYYnX92wIGcjkn8sn60sXg6SWBZhGUJBXy9u&#10;dzZ+9ntzzx+vefYh7Q8nfwHHMzN5ysoYKyxrtHX68njHf8qitvCb2sGyTcoPJG0bfTHX/PPpivWP&#10;+EPz+7mtlG1R8smDtA9Pr7U2TwmrxL5CIvZV3dWPuR07Hoan2BXtrHk8vhWOR1drVvLjUn72N35/&#10;X+nvUR8JRRJJE9u+35iGZgSDjAI5ySAf5V6u/hN55NkkW5mX5fMO3LZHIwPcD0/Lhx8GxXMcaSQq&#10;V5HODt9zz0yRnjtT9gHtTye38HWktoZhl22t5chkxjjtj2+n4dhPBy3cHlRWm7af3jbickcZ5PI/&#10;OvUB4QWI7b2FWjeT92+/cRnt2POf/wBR6uPhOG3bzobXazZPzdmJ/TrUOiUqh5K+hXcDtZmNv3ZU&#10;bQpPpzj/AB/Woh4RnK7V67WLMqhSD6nPT+ntXrcvhHTmikk2+XyAy7j8xz1+vX689eadL4WhzGpt&#10;12twpZs8dM47fhS9iUpHkqeF0WDzo4ZVCpjdhV+b6AnGCO361Wm8KPAFe5hbcuNjMpGWOR36du/B&#10;64r1ubwk9wygW37s5bCtxjHGen16mk/4QeSzdnKSKxT92r5zz39R/nrS9iVznkw8J5mZLaKTfGoM&#10;P7vkZJ65PbHepJdDjnkYPKGGwYbyx8uB+mf5GvS4vCUUeZoSseeAytxwSeTnnuc9TT5fC1tJCZri&#10;2UM3Vj25+n15qfYsOdHlcHhmS2XyINzNKxxiM4UDPGSccj1P9KadCiUALbtwpO7bzuI7juef516l&#10;J4SU+ZKqjaq/L823dx1NQ/8ACJwyExhOW5Z1wMZ7jPbr079c0eyZXtEeZr4ckRNyWY2DLsxTHoM8&#10;nvnFEWmJIERzmLcW3K4Bzj/9fbj8q9Mfwm6+XAWI3MD5bcDp3Hc/48cVXl8B3Nx+8SFdny70BJ9s&#10;4HuOvH9AvZi5zzU6aba0aWaTb1OFXP8AkdDmozo07iOW0+Vt3zcAZ7/lx29K9CfwLldgt5RIvHyx&#10;jAP1JPepD4RiwWeLzGVWEiqpATGPTr0xxzT9mEZnnUukuEjQzpsZg0g25J47++f5VFLoCIMIoZdz&#10;dP7pPXnOK9Gj8IlV846e27AGVxznHPHr/Wi48DzXDIhiXY6/NtH8WPr6fjk1Lpmqked3miTW6s7W&#10;yuzfKzFRggnj/Hr0+lJbaViFEkt8s64X5Pu+2DyR/npXoNz4cYzBLezk3orbfl6du5/LvVefwwxj&#10;WfH7wAZ+UY6/gccD1PPaqUWHMjhTpLQrhmI+XAw3X6YPuKJNFZViMqq6yKNyun1yB7V215oglICI&#10;snl5HmD7x9v8/wD6mXHheaSRvtCFdrHy49o4X3x1z/P07nKxqocXd2dkx8pbdY22E7Mc59ASOeBS&#10;LZw28cywLiQ4Zuo6jj9PT0ruovCl2uI5Wwy/L9z1657H07j+lWfwtbRr5UcMkrKVYfLz3HXP5c/n&#10;RystSOMGkXFykfMca9WVVy2D3z9c/wD1+KeNCjU+TOrHamW2jtn/AAwOK7AeFmUKQON2whsAlfXG&#10;evt79qH8LIZPLVVWSTAysgJUYHUdvx5PPpR7xXMcbJpd3JDstlXCsQzKqjjg/X/PNRyaVIIpLiIq&#10;NxHylenbt2rrZNEm2K0VptIOcMOWJx17jFLc+HWi2lYvL3ZZtq9Bxxz39OmBnrQri5jj/scu1Adp&#10;G7CJ0CjP/wCr/Cpn02G6G2eJRtxncwJzn/63611Q0FGi81ocsGzGnJK5PoOtNl0Sdjt8rLbgFaPA&#10;Y+5+pP8A+uqHc5V9HiCrLuZXkX+FsFMc/wBfp1p406SAtJc43bc/fzgnsPxNdCmgSQSKFU7jkncB&#10;luevoP8APtTR4feSR0jgTMbfPvYbt2OmPw4+lVeRDOfW0ZUWS3h3HGd7dOev1qKGzlkv3tkZlZ1O&#10;5W7DA9Pb6de1dQNFd0CeU0Zzl33c56/5/wDrmobnRRdbWtk3CP5WVV5POevfvxVKTEc9PCwQQGRf&#10;kXJ3L8w7ZHHbOfbNOit5J0VtzMyrhnj/AA7+vPP4VvHRUmcLHGjMVyrLn5j/ADHT+tNk0mZ2eBdr&#10;fdJKjpxyTnjqe3TtVKTA5uWzuQ6iKMsD/cU7849B/kfrTYtLSaP7UxKurf3c5/Oujl0toImO3O3j&#10;cT7dj3/HioorSQvN51tt3R7ck5BGPT1zWnMyZI51dPKyyRMu5jjadnt1/KmpaxFPJt5drZPzMx5P&#10;PT0Nby6VcrNJLJCpX7yngA/hn2/xourJrYsso2+Zjy/LHft/Pmq5yTnY7dWk814cY+6c7ef8aiub&#10;CW6RpWXCtksQvU/5/wAit1LXZmO6hb/a3MGyM85ptxYySqqpAFXIZOAdo44Gf1q1NmkYnOtbyeYB&#10;5Ss2PvLjnI9v6U46WJnXMvDD5VGV25rZ+yTRIwk6yH5VTPy8dOaqJYO33Qy7ec/3x3/ma0jUNFHl&#10;M+G1knhUi4bO7Hl7zjA64/X8fyqO7SWO2jZlkk3feVWOQcZyPbr+VaFwojUz3EADE5XdjJ/z+dRq&#10;jMdrbQoX5V5z/n/PvWsahXKmZ6I0+6aU/ePyr6+nbipJrmYRxgjcqkq23jB6ZzVjDh44ZguW3Bl9&#10;ORjoPSmizmDvHHAojU4zH/F654reMxWtuevfsI/FS68G/GFvB8d+tnb+IliSzvg21oNQiZntpQT6&#10;ktH6kumTha/XrwR4jXxt4V0/xUkgV7uFWmVR9yT+Ifnn/PFfhXp9zd2OoJqNpceTdQyrJbTKufKk&#10;U5Vhj0bnA7iv12/Yl+K0PxE+GdtrcYWNdZ0+LUFg8wt5E+wJNGMnOFkVlx6gk85rkxMebU0iz2LU&#10;YsyhllyvRl4rEgttQmjGnRzKLy4Z/vlnRfmJZicehwM9gBWnLexhcNysZz8oxmvK/G97rf8AwmwH&#10;g7UVs7q6t97POP3ZYMRlh6f4HrXGdNKx2V54E+Hng+1u9d8ReLf7WvLeOOVtL0l1iWSWTeqCR9u4&#10;AbMnaQ2FxxkZwbjxb4k8TXscv9rNb2ttAVSzt28tE4AACrx0B5+8TySTk1ztg+qTWwfWbzzrhm3y&#10;TeT5Ykzzv284HpnmtrQJ7iO0ligEbRyqpYhRgr1zn6H9aqJNVliKKNbX7XO+5XQnbwNo/wAP8K+Z&#10;P2ivjVf+CdH1zW7CP7PqWoKulafNCC3kNIrF5EYEbHWFZGRhyHVe2cfRvj/V00nwTO8T/MzCFVVv&#10;my/qSOw5r8/v20/Gj3Hj6x8M2pHl2Vr59w0fX7RI5XYecEqiKwbriUjPUVrTjzSsZwZyml+JJv8A&#10;Xfb3ZmcmRpGLEnPOSc/z/nVi88Ur5S/aZN/ZWVV/Tjv9a4JNcnT91HNK2T97jn2A/wA+tWdG82e8&#10;WLLmN2+bcvT8a6XCJtzHbeHtbvb+7W2WZlTrkN15/wAK+iPhB8PdU1yfTdES9a1bVr6Ox3crs83Z&#10;yPTh1ORySR6ivH/hf4KL+XLPbq247jyOnH4mvrz9jjSptd+KdnE9oRY+F7Ga+kbYxDzyK0Uak5xw&#10;ZN4HODED9MZRJqS90+rGtrDRoYdK0mzEdrbwpBZwRgAJGihEUDHACgDHtRFISzbj7ZqK9uHdhItw&#10;wO4Y9qZHcsF2GUt2+77VSPLJpJJHkwAevy47e9WllbftkDE45bFVFvlcruAPGSSKlMyPIrqq8f7P&#10;40AXzcqRs9sCkicxTbYgR8pAPtULS4VZlXkL69qkgHmsdzMcdaClFsdaXisoZlZeML0q5DdncqYZ&#10;uMde9VZtMmO5YVfKr16Y9v8APrUkMMsL7JAevXb07ZoE1yl2WbypW6/N/nNPWcOq7m2ru71nzzOx&#10;5TdkZ3D2oSUuqkHnd1zQI0jeMONwx0zTjOwjZWdsYqi7opWRGz94Z/pUi3QEmUI4wMGszSMug83J&#10;cKm4Fcc7sgj3p7qUBGPlqvKYWuWdgVj4HGKsQSBlwW6qTub60GhG2CV3j5dx7elWAfMwFO3b7+9V&#10;Zz8iHO45Jz6U6NiIgEk9/wBKaFJ2LBlR3VSvQ/xH3qO5wZS4Trz8pqNZVDYk6+tPnmUrggbsY+9V&#10;mfOxrM2FcjjPOMcc1JGzBGZU6ZJx9Kh6yqANvy54/i5zT4gxDMCfmGKnlLjLmAoHbLksNo29asXA&#10;22kivu3cfd71VXcAy4Pb5vfNTXHmbcRjGU/vdakobH5KTRTIPmbgU64nCny+cbsblPNMSRfIAd93&#10;9KZdSRiVWy3zYHHOeaDQdqsOYPN2/MWB3KaoaLcSpJNFLNu3sNq+lW9ZXzLYq7degFZ1gFCrIflV&#10;vl+bt2/OgDo7Y4dd/wDEcfWqOoJHFL9nEn19qSKd/tBO8fMQAzd8f/rqhe3jG4liD/MrYNVygPhl&#10;BuHj6KPu1KhIBcnbWV9tLP5ZyeeD7065uikSq77lK9D9KoTdjpNF1OKGfdLK3zHHUcVrav4q+y2O&#10;5CdwAzz2rgLHVUS8BizszhRnp/nFa2sSqbNjK38J4LdK0jE5pS1ON+K/xNksIjOrM22I/KncgZ4z&#10;3qr4b0/TtF0m106xgWO3htljjVeV2KqhPrxXnPx21qWKynlG3+LCtgZXB9v/AK3r0rvNHs57azTT&#10;oIjHGuBDtOQq4HbsM5wPQisaqsbU+aWxqXUPmH9w2xlIb8dwPrXU+HbixvtQbzZNrW6hVdmC7gCM&#10;j0J2jPvXKt9oijeSdR6rjPOP510fh6KaW5kYxRsrRkbtuOQevHcgfqa83Es9jL4yi9TSv7ad5zIw&#10;zuXdtDdAXKj9R+WKyNSjvrK1h1F7ZGjb7o9FPc+n0rVvtQSIyRSgCSbY8mF+Y/Nxx9R+lZXiHWtS&#10;utLka3kVv3giZWwC3BAB9RjrXnn0EZe6Sw6ZBql3HLdu0caxxrtRuc7m6n04FOvNMsoZmgi+YLxu&#10;yadY/bDHDBZDcZIwdpUcYPX2pt8dRfdHIqLu77a6KZx1tyq2nwKCyu2Prmo5LCMfIl0/zdTjp7VY&#10;ht7hAUdlb020sYK/IIwrMM/X1rqicbZELKBAGedtpOPfFWI7OG2jQnkyfNk9aYIzGeGPTNLv4Chl&#10;3Y/u02Aj2tsZNysy9duKUo8cPlPLuB4zjFNeRw3mKyn6VGbx5DkDbWUlc6KckhrCNY2Abdjua5/x&#10;MC1vIxTc2zj1/Ctia8yJI1fkHH3fauf8RK81v5mT8py2OlY8up6EKkbFfTL+2m06G6DD/VqV39+B&#10;it60ur6e3AjO5WH3d20CvMdU+K3gDwlZx2ut6r++WdYPssa7nMjOFUdgMkjqQMc9K7Dw/qvjbXrC&#10;OHSdHWzWZd++4Xc2MHjPA79sjpWnsyZVDrtGnlEUqPbKSo+80jHPXuTzVH4G+IUmTVPCN6f9K0++&#10;l2x9Mws2VPuP/rV5D8avFvxl+GfiPTrO48ZQW9rq0dwY/stuvmL5JiD8MTn/AFqkdjuwRxk6en3O&#10;p+JJ7X4gfDHW1s9at4RHdRXDDbcL6SDPP1+npWcqMtyo1on0NdPEsO1SBhs/N7A1r/CT7KvhLUrj&#10;aqsNShVdoGceXKSPp0P4V4P4m+KPxD0H4f3mpeN73R7TU7iCaDRrHT2ZvPuWVtm8n+FeHbavCqfv&#10;HCnvP2X/AAFceD/CL+Ir/Wbi8uddt7eVpLhmLRhA/wAnLEABnboB754xpRpyjK7ObGVI+zZ60s5+&#10;8q49P8/jV6JZtRdIIeoYfxdeOtY6TkjCdO9aWianbWeoRx3EmOM7un516UT52W5cubKaxURnP3vm&#10;/D1rTsER7bco6Yzzx1qlqOqQTbvLYOw6e/P/ANeo01RIExEy7QK0UiJRuXmvSZfKVMAt0NJDctLB&#10;5e5vlY8L2rGiuJZLiPY+Du+961ds7h4pWOTkEfnT5jNxaLrSiKRfMVvc9cfWryysqfeBBXChe/FZ&#10;dxds0rTMw25+Zv50+C8jEn7xd3I980XQuVmjdTFdsccWGb+L2AqvbiRLe4kZj8xChfSozdLJKAjb&#10;VwfmXvxSiUfYGyclps8dxipdugcrRFPLIJwvPzDLVcsbhpJcFSct8vqKouYQVlZhyegFTwXY3/uJ&#10;cfh0pxEbMl5LAkMsK7g33qfbagkqsZ155A+XrWMdU8qOSAHd8uVPXFOsrgtsUDc3Xr09qOVE8poS&#10;6Np91P572yfdwMDp701NH09f3MDPH5fpzn86EuJBIuR90ke1QyXbrKQWH+7RyjsRzeG47xz5V9yv&#10;IV1qvceEtVQf6Nsk+XC/NjH51d85Y2LxtksPXoat6feFT87fe7DtUyQ0fy9aVoscqHjy2b5pNrk5&#10;3A+/GAOvGcVft9CzKiRyKqx8D5vfjPP4n8Perdnp95CUt/ODTFmaR/LCgHGcgiregW620kLXWWjW&#10;be27nuMfKOe3p+XOKsj5VC22ixXERWZJPLZfnVpCSQCDwCcjkfzrTtrOARSSw7WDuW+Zedvp04Pv&#10;9auSsjhjHpq4VM/exu//AF49O/es/wAGarB4huLy2SGSJoGVflA5JJOFz1GMc4H0qTZXJDZIJ0El&#10;xuBHyZbCnrweMenNaEOgRSQyeYqoo3CT5QG2+hOf/wBft1qzb6ZM0omv4lGFYyDjcV6dMYz+Wfzr&#10;VEAlt0ecMxVc7VIy39enaguNzHtLCOA+f5YVfuBsAYx9Pr+Yq9BZTSNG4RZATnduwFOcg47EY9O1&#10;XvsILfZ7ODzI13HEkob1Jx9T/nirENiJJFLI0nOfLaTapyOB7Y7dv6tRG2ZP9lqkzWDXvzNcGWaR&#10;Iwu88nkfj06Z/OryWvlKht/MWQsPmKhfw6/5+ta0GnQzkzv8u1efNj3Ke+Pce9WH0q1Z2uvtSswz&#10;8qlW2nOQeenBq+UjmsUbS3uJm3LGRiT5ju3E8AH+QqT+zJpbhXM0xYNubaPmI4wOPbPer0EJt2+1&#10;r0XB2gAseeRkjJH0qxHEdvmxFk+Zm3BdxOO+ee3f2quUXtDPk0oKrSXMvyq3LLg7uMAdSevIqxHY&#10;xw23yz/vNxVctz9eDjn3q5DpySRCeQeZJJ/y0Pc88/8A1qc1ha2oZJFzI21lzk4HqD647U1EXtEZ&#10;9tatcfOlurDCmQu2cc8d8/4YzVh9KFtcJDb255PTccliTnr14NaCwiXbdxReWEwBuXBAH+P8qmuY&#10;L5FIx8oyy7Rk5HOOfbHTrT5BcyM2W1ImSS3j3bt23rheOTzj+VTHTlklAeNSq9mb265/+v2q5Dp8&#10;88TSSwk449sZ5+tWvsUtwI1kZWVGUhVXH48inyh7Qz3tIGlCoq7ljxu3DC9ev+e1NjsbGW6Mzx7l&#10;3MuxTwfX/wCt/jzWtNBNM7RSbV+YFHOOOn5GnRaKXO+eONfZVGPy+vpT5UT7QqiziESwSKzBQv3U&#10;zjnpzSQ232ZmWOCPyyM8ktuOf8On9a0EsoYnZhu3AAYTnHp71K8HlbbeeJY2ZRt8rAz256UvZle0&#10;KVvYsiK5jVMsu3vtXHQdfpTJrcWk3lhgq4Y4wD0/i4/lWhb28kLxlp16hWJIwT+Xej7PbWlwCI+G&#10;bHmbcjPpn/P8qfszPnZnwaMnkFpJ9w27kbpuPuPQdsdKIrWMOHjlVXx8xb/6/T/61bFzAYbYWO4v&#10;G3T5fujGMdOBT0srRFESx7Wb+KTBxj+Xbt6e9P2Y4zaKQtr7a90JFVWwfLf6ehyOtVotOYyySzw5&#10;3NhVZuNvPv8A59q2zbQvExlYbh/q8fw+vXHT2obTp7mBgqLub7oC+vb1pchqqhjwNY3MpeS2+VWK&#10;q0OQV44PvTf7BmkdmD7uzNtx268k4Na0OhNauJbeHy1ZCPLX7oOTyPTp2q1Bacrav8vXadxyT6Uc&#10;hXOY6aPLLITczBlj+baEGMj+lNS0tobhJ/srK2cO3Rev6D2rYjsv3kmyU7k5+Xoe2PpSiCeKMCNA&#10;w3f7vcf1o5Q5jONsrNhIAfmypbv7/wCf61IlpApaFIWJY5Zd3TOOavtB5rKwd1Zm+YE8jn1qVLSS&#10;OIoT8xX7wOeeP0FTyIOYzRpVvuaaSRm4x5J59x34x/Ko5bGF7pIVh2LJHhjxwema2Bp0sEStNcs3&#10;mN82PTt/jTbKymtRJbrJuXJKdz16Ucg+Yy57JsiOPd+8G2P24PvxUkdjAY5II4iGjA9l/Hnk4rWm&#10;tpW3RCFecDy17Hrx2pgtZIBGkiKcHrt5FHsxmRHpVsw3GAfNwGVSf1/z0posIZAUSIblwy7s5Irc&#10;uI1O0blypxt29D/+rtSQ2Sy5M8bHIwHVsZ4//XR7MVzEXSIstBKxbKqY1U4Pfv8AlTl0G7Ql40XB&#10;bDL/AJGK3TYW1udkocjbu4QfLgdOtJFbQEqwhbc3sOB2JqfZi5jFOmx+QsaWe7nLRt/e9R/n/GhL&#10;BjDgwsFkY7QvX3+lbn2dbiJGZ1WZeVIz83+f60sNokJW3luVzjOFPUH/APVR7M0UjnJdBEStG0Ct&#10;lV3tJwF9Tx7inR6PDBCYZU524LRt1/2umM/nXSeRLIGVSsi/3W69KrCweTfNGNw43b16n0qfZj5j&#10;AGkADELr35IOMZ69O1Ofw4L2BvMYSd8M3Q56c+3+NbYsLzcZFgEf7zcflGMfT8atS2SzFAVVG+bd&#10;j0NJ0x+0ZzR8OxPMwEQZyp2/OfXOOTxxgdc/yqrJo0dlH5lwodtw3qV4yPr6f/Xrq0sLVXeFYm3N&#10;g7lzg98//q696jm07zZmRIf4csVPPzZ6UvZk8zOcj8OxXCNFJu2N/AVyM/8A1v51WXRkMOZbZdpA&#10;X7p55FdWmnwQR8krtccSAA9PUU9YLdol2PG3I28/xZzmj2Y1NnKL4bGN/kL5mdvyjDcj0/8Ar1DL&#10;4cXapa2ZTt+U7QcMDkdx7/nXZS2MoQL5e9t2fkwWY9hyR/Oobm3nikWM26HuwPJDZ/z3rP2ZfOcW&#10;vhqZ9yxQNxzt6kN7Z/D8/wAKVPDMwmNxcR/8sx8qty3r175/nXZx20Cz7EiG5vm4XPbNNayUOscy&#10;Lkt8rYIz7cUezK5jjX8Pzec3lIFaRifl65xxioZPDlzGio424mH/AC069c4469K7YaXOJGYbVVuN&#10;u45479Kk/sj9xkvHISvAz90n/wCtU+zD2hwMvhlUumklG7nn94QRwO/t+tV5fDQuLnZDE20EZSQn&#10;IXqfqa7yXSpE8kXAjkWRvmGc8Y78/wAqc+ji7JLKF+bDMjc4B6fzo9mHtDgl8KhbYQohhx8yeXzx&#10;k9DnjB96hm8KxMY5FbcxBO0DB5PPTPf3rubzTpI/3SxK3zcydhwMGkn04Bf9GSQqP4eMde/rS9mU&#10;qhwy+HC8bSsvzK5G3ngD0qu/g5iqtJDubn/Vrn365ySD9a74aRZh44ooGC/7XIxn1FRy6IJ5fKIO&#10;0KSdw2859uufypezNI1Dhf8AhGhCzCH7oGcMDtwe351AnhmSRWRgvl4bGOc/5/L+noCaCtvJ5pXl&#10;fuqnX9aSbSIZC0kS7VU4zt+77Hn60vZj9oeft4WiidIlt1aNVJDBSrH+ePao38KpIixLGXBbH3Rw&#10;cgf5zXeNo0Do0Rz97oTyMD1/GoxoqKzA2zMBgKmOAaPZk+0OF/4RdNrNbzbdwJ5HSmt4cm2pAsbK&#10;VPHbdx7Yx/8AWrul0UIW3x9Xzt2j/P8A+ug+HJHnSER9cndxgc9P8+lHsx+2ODHhqNJQg/h+XcT9&#10;48+nH+e1N/4RuYjy0g+VWwrNHglenrk9a7o6FFGwMZyV/h29Wz69enf/AAp0ulBB5cdsvygjd+HN&#10;P2Ye0PP7zwtG8PMK/eKytzhh/LH5Y7VXj8MR2rNiJd38W0n/AD0Pt19s16I+iKYGiVs/3dxHA78f&#10;p9KrS+Hop4d4iZTzv7c+/wCVHsx+1PPpvC8rxKYoflZm6ZDcHsPTtVNtAQyMyZHVAcZDc4znPFeg&#10;/wBgSBcR25Hy/wCrLHaM9/r/AJ71BJow+zkwBVbb91qaph7Q4WXQfLiVYYukmCOODn8uKozaLJd3&#10;HkBVUKmV+Xb8vTP513Fzo91OkUkEgX+8vXP06+9UW0NZpWjkg2tjkL29afsxe1RxrWGGYSKx+b+H&#10;+PH/AOqo5NNhnCv5TFQMDcoJGR1/yB/Wuyk0hreZmlXaVUFWVuc/Wq91p8bxeQ4wu3GFGcj/AD+t&#10;TylKocPc2MqxgLnlcsyx9P8AP8zUX9iSvbxzeRlh03dPp19MV2kmjgLIhiXBIKrgYI56fr/nNZ82&#10;mb02BG+Zed3FFjaNQ5O402WaTNxEv7wEBlAx0qtPpqzxuZoVVIz8u18Hgf48/wA67B9K8iPZKmF2&#10;5Ldxz1yP8az7izSWffFEnzclyuTj8atGntEcfc6bENjmNirchm7+30pBbQ7GlSINtY7mOfu/U10s&#10;1jtH74Bhtwoqj9hDsyyjah+VlXt7EdulaxDnRgGyWIBgPm3ZVu4P/wBbIqCa1doWEo8z5htOOtbE&#10;+msWiSUhtvCtIOvTn+dMmgx+7JCq5yS3bitYs05rmDIo8wZtwrHlOmCfp6V91/8ABJr4oSf8I/qH&#10;gq/naU6LqbCNSn+rtbpC6gev76O5PQ43D14+K7uxaKBvMBO0dx9729q95/4JueKbzw98fJvD5uFW&#10;31PR2l2dPOnt5o5I8dOdj3BwQc89McufvRJP0e1PUpbdZIWjd1iy3ysAzDH3eeOa4Qa1Zp49eXU9&#10;RS1ZNKZllmUeWGyo+cjtznPY8d66q7uRe7y0ysyruK4zu6DA/DNcH4J1W5/4Wmr+dbxR/vEaSZG3&#10;HCs+0fMFAJODkHovTBB5JRNqcjWW/i1DSLfU7a7lmWTeWuGUjzDuYEgHsCCB24rQ8PXHmw+b5Qki&#10;YKsiy87weP05pmoSS3UXlSXFrJMsjo/2X5kHPCqcdB+WMfi/wyVgtsMQpblhnIAFIKkjA+M91ZW8&#10;FlprTqqs0lxOWYKABuA6+wwPevza+NWsx+PvivrXjC1/eWtxqDJZsv8AFbRgRxE4HXy0TJHU5Oea&#10;+1v2q/H93YWPiK7tXWKa3ga1tCvLRTZ8sDj+7K5J78EelfJVr4LlEZeFGLKyqflB25x29Pf/ACNq&#10;empVPY4Cy0UOjT+WV8s5VWX5uOnGfeuu+HfheTU76OYxM3f5j1PUE/8A166BPCKBXjaBd3lnDNjJ&#10;rU+G1m1rIYd2fkH7xlxu6Zx/9b0rRyND0n4c6PFFIsRTcI3UfMvHTP8Aj9a+rv2LvDD6L4J1TxXc&#10;2irca7qbOsnG5YY12xx5yfl6uPTzTwOa+bfDukX8mlJZ6UY5Lq8Hk2e5WwJnOxSdoyRuI5/l1r7T&#10;8JaJb+EtAs/DNmdsVnDtVe/Xv/Ks5M58RK0bGzLfSXGF3E/rU9tPlmjMff7x9MDFUHyr+YrD5scL&#10;1NS20x343bfm6qetUjjLzuMKitu+bB/P/wCvViByrCMNnaOcn3qjI4UKFYFm53VNAzM4decqSO2a&#10;T2A2LdFnwC+CFy2W6Ad/8+lfnb+2x/wVY8Za54lvvhd+y5rf9k6Hp8hgu/GFqyNc6s2MO1u+CIYM&#10;/dkX53GGVkBwfoL/AIKl/G+++Df7Jd5oWh3DR6p44u10KNomAeOzZGku3HHeJPJJGCpuVIIIFfky&#10;ssqbgz7T1yxPTtwDj8/au3C0YyXNI0vodZqPxN8deLtVbXPFvirUtU1Dd+8vtS1GS4mcgnGZJGLE&#10;jJxk8dsV7d+zd+3h8dvhFq9rDY/Ee7vtNjkXzNB166e7s514Hl73LSW4HYxEbSB8rAFT856I4uEk&#10;thEzZG52+6B2yPxNWomKD9wGUbPlVlGTjrj0zxXVKMbAftZ+zn+0b4L/AGlvBI8S+GbOXT9QtFCa&#10;5oV5/rbOQjqGHEkbc7ZF4OCDhlZR3AaSFRGzrktxx+lfkv8AsXftG+IPhd4/std0i5le+0mBj9j3&#10;Z/texO0TWbkrgN0ZW7MoYn5Tn9ZNO1bSfFWk2Hi3w/e/aLDUbOK6sZtuPMikUMrYPIyCODXn1qfJ&#10;LQze9iaTdKPLDMu09VY/0p1vN5pxHIG6flVeRpM/e+bBG4duadbOobKuPlXGef8AP/66xAt3EzND&#10;5ePrT4LgBlUqdq/3sCoZmLR4J/2sL/KiOUeWxX19PTNTymkZdC4RDcwcKRyKib90/X3oUyGLaZPm&#10;9/8APWmRn+EP/DQlYJyHlyJC8Y5x+fFOaUlMv1U81A0jY4I643VJE0u3HzHiqMxfMYlhsPGPmz71&#10;JFICMuT+XWo2O5+G6dj2qRIvm/eN8vsaDSmSJYpcjy9zKrMRnNX5NMfyNscLZ6KfQetfNf7e/wC3&#10;np/7Imh2XgvwVp1vqnjrWrYz2NtdOPJ0u3ztF3Oo5bcwYJGMbirEkBcN+d/jD9qz9pDx/r8niLxr&#10;8avEd3cNJ5qxx6tLbwoxx/q4oWRIx8o+UDB98knanhZ1I8xqj9l7ixvICSqsowPvDpzTL7zba3Rp&#10;Bnb975a/Lv8AZw/b6/aB+HOp2tnP8Qb7WLWRh5+h+KLxrqCdAMMEmcNLC3yjDBiODlGJNfox8JPj&#10;h4O/aC8Ar4z8FzyRtDJ9n1bS5z++sbjAzE/YjByrjKsOQamrh50yzpr2R5bfzJpQF25zjqaxW1DT&#10;7Ef8TC4SNTyDI2AcfXvWjPtW1+bOVB/izXK+MLlrjQbi2t5W810ZIW2htjEYzg9TziseUDudM+FN&#10;tc20finVPE0FtcpbvHbXEg3xxKzBzE7BuMlE529QBzWPdXfhK0vGGpeJ0LZy0douSB16tx39DXzb&#10;4n+JPh7wlpo1LwXpNxBHNCszXUt1L5rqwJzIGOSTySWy3XNcHafFL4o/EnUZk8BeGNR1TbL5Ulxa&#10;tHHEhHOxpZWVAemQCSAwOMVQH3FoLfB7WZFt5NT1bcWwXS6j456gBP8AGtjxh8Brt9DbxD8ONZk1&#10;aKNAXsZtvn4/2SMK5/2cA+mTgV8h+GfDn7Q/hOxm1q7stPugHZo7LTtUaWYqOQQrRqpbAHyhjyeP&#10;b6I/Z++P82uaJaz2U0ySK+PLuI2RlbOGRlbBDZBBBAI7gGq5exnOVtzmUv7iO7UhWUrJjafrXRS6&#10;h9s0/aZ9xKk1q/tKeGbOyubP4r6FG0VrrD+TqVup+WO8ALBwOxdQ27GBmPP3nYnhNF1ySdVCtnOd&#10;2e9bQ1RxylY8n/aFghn0meK5hV1ZGX5xw2eMZ7f/AF69w8GxXviH4eaJ4lt/mbUNOt7otKQihXgE&#10;nXr0YdR7V5L8crVZrK4t8LtxuXcM1wLftKX3gfwfa6EusSRyWNnFBp8NvZ52qkaRFWdvu52FhhT9&#10;8jsKxxFNzikj0svnGMnzH05fTR2cUkWqQ2+3bII/3wHmEAEhf73UdOlc74h/aW8C/D28gM0E+oR3&#10;PmKY7ML5kIyvJ3FVOWBGAc/hXxf4g+PnifxBcM1pdzRrsEfMjLn15JJ/LHasW18W3bORdvIxWQfv&#10;VuCpXqc9ef8AGuP6nKW57Ea0I7H3RH+178JtQh8+e01S2Zsf66xwD0IOQxx+lSWPx5+GnieK40xN&#10;WFjdzXGyGCbO6UhgwKnHOcfzyB0r4jk+JVloDkQ6tfTnysiMsDjjgEgnB/GsWb42eNPtn2/R4dux&#10;t0TSY3IfX0zjI/Go/s7mNnmEYxP000NEvLKG+tLxWZYiH8uQN1IyPbt78U3WIpoZWQbm7rivzZ0T&#10;9pj45+E5Hn0LxvfW7Stvk2NlCcDswIz2OPWuv0f/AIKDftI2GIbrxPb3cPXbdWEOByO6oCR6c49f&#10;bSOX1I7M5ZY6nLc+6pmeNQyA/wDfVIs1yV3PC3vu9K+QtL/4KX/EK3jH/CReBtHu2yNrQpJDu/It&#10;j8jXU6R/wU00K7jZPEHwpaBUbH+h6puyOoPzovb/ADxy/qlaJP1inI+lIzJJlNnPPFOEcxIUjnr1&#10;614Zp3/BQ74G3jbdQ0bXrHZhQy28Mob14EgbH/ASfbnNdno/7W37O+scQfELyZtxHl3dnLH75yRj&#10;Hbr/AFqfq9XsL21PuegfZDMxI9f4RUbwwrIu/wDh5JPr6Vz+kfGr4K+IAP7I+MWgzNuw0aaigKnr&#10;jGev+elbUN/petqZNK16yuOPlMFyjc4zjg9etL2MuqH7ZdGRuYow0jJ+ZrJ16KKWB5WCDP8ACPXm&#10;tybT7mKNhNFjP93tWZqelSXUTI6swXlfTNL2duhtTxEu54B8WNB0251y31m7hUNFcRs7CMN8qsDj&#10;n/P8q37X9su6s5mFh4OVVjfy7NprwszsBjeyhOMHB2gnPr2PS+Ovh7c30bSw/LuHKn7vWvNNf+Em&#10;rR/NpNgJG/usvcVPuo7VeSMz4qeLviF8YtVsNZ8T3Vux0/7QltHbRmOMCVo2bK5OT+6XDHJAzjGT&#10;mf4W+FNYuPF1jpOp6rdWNrcNIbia2bawUIxH4k4A9yB3rX8IW/xL0q4exvPAqXXB2ySMU2jH0POP&#10;avQPCHhnVb++iuryzht9jAtHGhwWBBxkjkf/AFjUyqRQKEjltN/ZY+Ndx4xtbmx8bWWtWrWoM2pa&#10;tdyRtE+5hsSIK+AEEZ4YAl24GPm+mfgr8L7T4VeCrfw4mqT311tD391JcSskkxJZzGkjsIk3McKO&#10;2M5IzVHwe8VnAsMmQyqMj/P5V2li4eKOaI7lZfTGPb9KIzuc2Ii7FyJSn7w/TI704tG1yMBvvDb1&#10;weKf9nzFuBH3dxaltLZpJQxVcrz97pW8TzJIluYnj+Vj26A9Kg85gPL5AyaneXzJtmecYwaiaP5+&#10;vI4FXzMgmtmZZY2ijy1XoJ5uoyOxXFZ1rbyRN5hcY3Z+7WlbjNuzRnb13N6VQCzXczKoB+83zNim&#10;m8lGAsn+JoIbOc7unanWMSSyeZO2WAyq7fbrQBzPi3XtWtdd0uwR9tvJcq0jAkM2HGR9CCRXZJqZ&#10;mtlhKY+UH3+lY/iC3sNUvIbhUXMLArJ75qw0rbWEUnzbfzoAsG+jkLMHIbH8XbFRrPtl8xXXDMDw&#10;etVJIpAjGZ+uOKRCu7GcHHGP50IDSa6H2h2HTgLmp7KbypvOecqrHn5uO9ZUcqvKEcswah5ADtZm&#10;XHP0rQnlR0M2pBY8I4ZW5UmmT3n/AC1MnVu56etYsFwZn/euxj6ip7lpJYso7fL+VAciNm1vEvI2&#10;xxt/2etH2gmPEbYZMHjv71l6VdmKNfMbhuTUhugj7cfw9NtZyYcqP50bO0tg0ibWZFjwqiTr6rg8&#10;1nSa/aaJE9xq2pw2ybyYVYbCWB4A5x+v+NbBsI/MkihjLSDkt5Z4I6jPX06VyXxq0sJo8eptG0kd&#10;vIq7QRuAYYLDvj7o9iB7mtuU+Tw8VUqJHZN4o8GzwLNH4qgZZR+7MMwzlQM8Dk8H0Ix3rH+Cd0mq&#10;apr2oG5Zwt4qpLtZSQN6g5xyM5x9PfnzjTtOjbS1FvbBvKToy4+9jjn3OPevX/gzaQRaGtvZwKrN&#10;FuaJVxkHHJI78fyrOR6lTC+zjc6W4eysf391eQovAaWSTvtx3989PyqzBe2kiYjuvMZWUtHu3c47&#10;5PTAJz04rlvjbp2/wU1/YszXMM0flqu5u+CQAffn09+3mOh2twkauLplkR2O5Owz2x1z/T8zYKOH&#10;9pHQ+h9Ns4Z23xFecll4wpxj/Efh7VMsNtGpbys7MRyNu+YYHfnpVH4dXQvPCsU6SeZJ5YWYckDb&#10;kZz69Kr/ABDt7r/hEbq4sDGrNH5m0A5J/P8Aw9OvFXHU5ZU7VOU3oLmY7rTPzeYy9BwMjHTv6Grk&#10;OkQyXhnclmbhSAOT68GvBRrPiS34h1u9jVWHlmOdsJjn14OefwzXtnwokvNf8Mx3d/K0rqzCVGwz&#10;MOgJ59h7/nTRpWwkqdPmNEWKXTzB/wB38uG+ZsFiOGHHT/PvVmz0+1ht/s6Dy/8AaHUsBz+tWpdO&#10;LZZ5ujDdGi44XnH9Poa53xj8Qbfw7bzWktqzXDyMkMMajGBkZyenUdjwTWiOKnQlUlZG55cVuFZn&#10;xt+8mBlm7Hj2xVpLMyAb4Asj/dYZ6Z9/WuP+G/jHUfEeoTWusiEeYpESrGoA4PJ75x29cfjp/EHx&#10;drng2exuLFIHtmVhN50eF3ArjH8W7k9scc1Rq8JKMrM6GGAzgxSy5Zcbem76duadGHZ/kUMuMMSv&#10;X1FZvgrx94X8aq1mzfZb5V3m3lwNygcsp6HHGR1A5xjJHQKghmWFSykj5W253YwetVEzqUZU9xiP&#10;KwWJok+Rfl/oR+OaPs8ka7sbCuA/zdeT71bEeJ5Jlt8tKT+Xfmpjb/bPLL27KwJG4Z6H3qrHNcpf&#10;YYRdNcxwybZHX73Kg8DPWpbaNZIQwlbduwNucdQf5VoWsLn9w7bguTw3p/jTXhC3G9EGGIK7ThTz&#10;1oFzFePTTuWYXAGwZBBOV9v8+tOj02Fp43uH27unJLDj2qd2kmkWJIV5wSW7/lT99y0sn7tVZT8j&#10;Dtj8O3+c1XKwcilbaTqP22SK8kXydw2qufxJzxj6fnV+2s4yrOAN24bflxn8KDdzebH5yN83IZlH&#10;H1xQ8N19oxFluT83649qOUnmA6bBFdNdtAytMQGEZJ6dMke38qakEQibzlVmXhm6E1cbzIjt27cq&#10;D948cU8xQx2/75N03mfOvb/PFLlZSkQG2tUhW8URkrw69c59OPWmiJ4mSYI20noPvDIzTr+50TR7&#10;RtQ1rUIbOFP47hwnzdQo/vE88DJwDTvD/iPQ/FOnPfaLd+dBHJzKY2QZHf5hk8YPQYBpG0act7CT&#10;u852smcsQwbt7/8A1xSxW3zs8h+7/F2HGKZpHinwz4i1eTRNL1mBr2HiS3ZtrsQf4QfvfQZOPTIr&#10;T+zAKDIP3eQWwoOT+XT8v6UBJSiUjbxrH+8bO4Esc0+GK4aNjLMrKvT5euOaknS7W4/dqrDou85x&#10;zjj0FVdb8VaD4ct7WbxDqX2NZnZFZo2ZcjGfug8YPJ645o5R0+aUrItJZCRmXaPmwRjIxx/WopLM&#10;tclTOdr9F3fzqDS/HXgjU71dPtvEVs0k7D7Mse7c/Byv3fY89O2eRnQjiWSV5EY/dwx4yfpTSKqR&#10;lB6oYlkI08mHy/LUYLehpI7cLcNMgYttxyc8VatdMtraORbZWXeuZG44+p/z/glnahQshbnI+XOT&#10;T5TPmIlsZjIknmlctuZl6nnpSQQyTSMrDdySxKc4/wA/zrQjERKyPuj5+bbjJ5pGhaMNCh4zn5eh&#10;qeUrnKixxB2YxtlvVen+cUW0MruymPcqctx09v0/KrLwyynBiX7uBToZ3gjy23zXOPm6inyi5yqI&#10;ydzrbtuxne3b2oFuzR481o9/bb71cRZQ+1t24j/Vs2c+nNPWyVZVSVGbbz7nip5Q5jKmhW2mjiW3&#10;kaXdtztyFHJ/AVN/ZyzASNG21VO7d0PNXp4YRgGIdOR75/nTkmj8lI50bYVywbscemaOUrmMyNEV&#10;jHFn/YYqAAKlhtYYLdWiIZm/u/nVx7aJ2RU+bd95l/zxQ1qFgV44gMNkcen4UuUfOUvJ8pMNLjPJ&#10;yenPNE6ssq7I4zzlsDp04/z6VctkSWPzpLdjJu444JP86QwwIRbiLl1xjtgDv07VPKPmKbNucqG8&#10;siQ/NtIBOf8A61OlgmQee0aM3+90/GruzgxyRADOfuj6Af5NJLmTKqhAPPzZ5o5Q5inJDHLGAqbi&#10;MHHUkZ61DHHGT9ma1P8Ae+4PT61optidlC5ZlwOnP40kCKwDvD8zZ8xWb2wOfpijlHzFFYo4oPPe&#10;Ngq8cr09/aj7Inkx3Q2hmYHdyCe/T9PWrgjCcSP/ABZww56f0oId5WuEZdpXPmcj/Ixx0pco+YrJ&#10;YTFP3BP3vm6fMKWS2BZUVF2r93tzU9o6eWUkJ3j+6eo+lM23DPGg+XI/i9c5GOvpS5Q5iqloxHlG&#10;PcpdvmZiMZ7j1/8ArU6SMBXSVDuX7zbunFXPO8q3ZZQGP97g/SoWsmeEhp2Cs2d2OvTip5AUyr9m&#10;AAMcO1cfd560DT7dLdo2ZtzAlWz93gj2qZBc7t3m7uOhAx/+upvIVJFWRtqn8sn39aHErmKJtGKM&#10;0UcbfLlt4/X34FRS2MsAWaAjb/EG69Ksyx2s+pNYJdo8scaysi91ZmA9jyjfl9Kme2c8o4+VeF7V&#10;PKHMZtxaybfubmA3MVB4+npQsSSfNsfOV27W6c9f5CtVLcttt2UtuX5mfjNQ3CKsmxrfleFdSOP8&#10;/wCcVPKVzGYlvJLO1wY8xtwy++f161H9mjLNtBkH8S8fLj/P61sOyABDb5Xhl4xjPFIY4YZDKbfa&#10;zfd49e3/AOujlHzGU1ikYVhGqdAzqPmJ9eKjnhgdmuVjlVuBIvbOP061subUSbLc53HL7RwDTJI4&#10;ROybl29GHc/5/SjlJcjH1C1DW2Vt237cD2H+NMtisXIEm5lwoXgAZHHPvW6q2UbFEj6AcE9f8/54&#10;qGVUiRgsY+Zs8gc9f64o5Rcxki3hmbZ5GTuzuweWz1xTXgCMyyR8hgW79/X15/KtYW1olwjylsK2&#10;V2/56UPaWsZdcSbW/wBr1/lRyj5jBW1CyZMXys3X09qLvS2a2crj5W4w2O1bLR4RAWLAN7nBqpcR&#10;fM0bSBlk5ODgDBquQOY5+505jHt86VlKqANuPw9aptpcSgwvFIzL95W/T8BXUTWYYKJEIUcevAqp&#10;PYgElcyfMQOP0quQnnObfRkjVYoPvf3se/8An/OKqSaVGy7bWVlZlwdp5PI4FdTLaSID5ahdy8K2&#10;Rz36CqJtJI2zLH95uNvOBj/9dHsxe0OevLGWeNiVwv8Auj261RudKhnjW1ZeOSx29cHpx/n2rpPs&#10;6r8vlfMSdq4PX/8AVmq9zZywofJReVzyoOT1z+tQ6YKsc7qmiLs8xE4TgZXlVx+n+FVZNKhmO8RS&#10;bWzuVj3wTn/PpXSPbM0eyU7st91sH8/5f1qG8soZUKRrtDAqWVeT0/8ArVn7M6I1Dj7jSVlaQtG3&#10;zcHLHjt0qm+jRokgk+8uCR3X/PXiuou7JbeL54uWb+71J/Djn8PzqnqFkZFVZIcszc4xgcAdfTnv&#10;T5TRVDlX09ogqK27jG3gYNULu1ittwRNzK+QPT2966mTTlMhkaIrzk1n6jpccJaURr5ecgL94nj/&#10;APXVxNYzOZuIym0EFjuwrHtUNxp4kZo2Tb8rN2Gc+tbl1ZiYLGsHzcnc3bpz+tULy0ZZjGw+baNr&#10;BuTwP5c1aiaxmYNxZLIi+ZNjHLbua9B/Y61JtK/an8EyxKqrJeXUEi7uu+wuVGPxI/r0Nca8ZVfM&#10;BJwQFU5HGPpx2rqP2cp2tf2g/BNwRHvHiS3SP91n5pD5ePx34/w6ipfCbKVz9KNTjS5lktp5ZlX9&#10;3IwguHiZ9jq4G5WB2kqAy5wy5VsgkHhtBRbn4rxwsiywMWKpdKAjEBi31GCPbiu18ZXYstTVYmj8&#10;z7Gu/wCb7p2iuCu3C+N9J+zMQsk2PlbbgsOue2OtcprE9Fv9Pm08bXs7e3wx2wWrE+XwCMk9yP5d&#10;ulVH1KHS9KuNRaHzPs8bPNHI2FlUKWKZx1IBFWbrTo9MSS3kn3M8gk3MwZ36AEkdAADWP47WK28C&#10;Xe5zvuLjylP93HJP02qQfrWY3qfLP7QV959jpPhT7a1xOJPPvLno8rKhBJAOPneXf35j9eRzel6V&#10;GjYW2wzHGF5zxWpriS+IPHk1wx8xVbyo2Yk4weP5munsfDNxHEibXRtueFGW68cj8f8AIqoyNoqy&#10;OUj8P+fIouT8rNhV2jJ7f55qt4a8PQ2viVrdkX72WRVH44wOD0688967Z7ZLe7jg8oseC25fvNn/&#10;ABqGTQp4fEbXM8IUGPdweox69/0ra5R6N8BfDkHib4rafaNefuNPU3NzGzfMeMIPwLBuey19Rb18&#10;9/n3dwMdq8K/Y48JSWdhrHjmaL5r64FrbyGMdE3FiDjuHUHnsMV7kqlZvk+6QNzd6yv7xw4iV2TC&#10;R9u/3weKtQIEjZWA5GflzUCRgjHT8OnNTw4QYUn5fvfNWkdjnTJfljmVGX/WKD83br+tXrYHCtt5&#10;Hp0qky267f3hb5evvVnTmbyPMDj6fjSkVc+Dv+C4V/fnX/hdpojxDHp+susnTLNJYg9/RFPTua+D&#10;4oGjutp6Mo+Zv72fSv0K/wCC33hHUdS8IfDn4hxbvsul6pqOmTOvaS6igljX6Ys5PYV+e7sQ6x24&#10;bd/CS3B/zzXqYeX7lI0j8Jd0YvPevEExuRvmXGRjrj6/0rWeMyJFgFjsBA2dOcdhgcms3RXunvCy&#10;PH/q2K7mwBjnPHX8a0VWQjbKQzRliu3Jxz3z/wDqrSTLsWvDfiq88F61beLbFWZ9NmEzQ95lHDp9&#10;HBK+27Pav11/Yu8T2erfCOTwpBdi4j0e+drKZfuvZ3I86Js98sZiPbHHSvx+jwMLO3Yr0+b696/U&#10;b/glzfG/+B+nag0xZW8L2NrIZB8zm0kmtgep/uN6fT056/wGE/iR9F3hlWT9033/AJQo61PYPMy4&#10;kYEkfnUVxIqv5oOVPT3pttLJHMxLNzgrntXCBfVZNrNnhV5BpsAk28KTnv6VHPcOsLr8p3rjjt/n&#10;+lLGztEu0nbnr60AW8yEBg7HcMksKbA8nQr8v+zUZnIbK91IODTYZNjYZ85GMUATb2JG5eKkSRSd&#10;it8vQKRVdvMYsuDtBzuFDsXRXiYdsYz/AI0ATM2WKSDnpjHvVqyMTMpuJljjUlpJZDhY06liTxge&#10;/GKps0rv/snnPfNcj+0leT2H7MPxJvLKSZbpPh7rhtZLViJUm/s+fZsxzu3YxjnOKcVzSSLp/FY/&#10;If44/GHW/wBoH4xeIfjTrTyK/iDUHnsbOY5azsx8ttbc9PLhEacAZKk9SawLcGQYeT7yjo2M+/PS&#10;szT4QP30MsbLtIURk7RyeB+B+v51eTeYDMqrnbnGT2/QnrXuqPLGxpLQmEcdx95EyiZV1Ygr6FT2&#10;6dvWvrD9gP8AaCk8IeMYtdudT/dK1vpXiqNlCrNbSyfubgoueYjubfj7qTjCgtj5Ns5d0K3Fwrru&#10;427SPxx/nNegfs068+i/GHT9IIb7J4i36ddRiMFX+RnRSp65ddoxggye5rGrHmgLmP181S5eG3Zw&#10;R909a8/1qddVtLrT5Wk2zxMpaNypUHjqOQe+RyKu/DfXpNd+Fmjzy3DSTR2K29xMw5kkhJidieMk&#10;tGW/Gqq27Nd7ZHXjHP4mvH2Dmex5N4w+AS+KpJrd9RmW2KKjW8fChfQf/X/lXS/C74eaL8PNBTSd&#10;Dsmt0OdycnLdTz9Sa75bVERkX77LgVSltoSi5+XDEfUGk2acw6CadbfyzJ/CCfas/SHfwv8AEmxv&#10;4N8cOpqzXWF+USqUXJ9CwcdOpQn1zbmQRRAKxwfu47VBr1lDcy6bMJHCpeLJn1Gxh+PX86uJjU3P&#10;c/G9zZ+I/gf4o0Y7Uks9JbUYG3feaAeeQM9MhCM+jGvn7w9qCzTrC/BXn2xXo1x4st00zVtMd2mE&#10;nhfUEZQ3382shIP4Z9Oa8r0fzI54v3i4HDfLW0TjlqZ/xijuLjT7pcKrSRhVZj0P+R+tfPvjqSz8&#10;M+H7zXtedI7e1jGfMbLMxIVVUdfmJA46ck4AJH0j42shfRhWbco5OPpXx1+3ZrM1p4j8PfDy28yN&#10;RaNq94EUHzi7NDASevyeXccDg+Z6qK2px55WNqEnF2PObv4ha3q0z37Rx2ysSVgiXgL2Ge/v756d&#10;KvaJ4pmlulS9HzZwu7kH36f5xXMRMkduY5o9w2/M20An2q0zTMii3UleqrnGO31rqdJI7vaSPQxp&#10;hngNxGflZM7ux4zio1smlG6ZW3bvzGPpnvTfhfqf9txyaLNJ/pEHVmwAVJ4Pt/iM12C+H1ZHRrUt&#10;IG+ZlH8JzxkVx1PdDmbOXj0/T5Jo5m3KOjqW4JqOTw20ksn2VEkBbI2ye9dAPDrRQmQw/dTCtJ3+&#10;tV30FhL50K7WV/l8sevSs/aBqYs2nRWw8ie2kyOclT8oJ9qH0pWhIUBtzH5W5AP1reeO/gLY8uZh&#10;/wA9FGOvXp2/xpxurdo9l/o6qc5Eluc++ef89qaqFaM5o6WhYKxX5fvDPyj2qBNGuFk+2LG2CuN3&#10;mY6cCulazs71la0ulT5SPQg5Hr+NK+nE2+xCpx/zz71aqIXKY+m29zDA0Ml1JtPBXdnj0xWhayat&#10;Z3DXFlI0bjDAq2Cx6dR/nirS6f5MXmm1baVz8y5wf6VchtoGUGVRGo6ddx45zRzRGosuaZ4/+J+m&#10;hUsfGGsW6rIf9RqcoUZ56BgP0/rW7aftO/GrR4Vz8UNSYIOjbJieOn7xTz75+ua5jU2kKNa6bE3l&#10;Y2/Xp+lZU+mvInlCFgV+bryee/8An86XLGXQOaUdmej2P7bHxrtVKXGqw3cbDb/pdrHyPU7UrUt/&#10;21fGtuqxzaBp8gXnLRbT39CP5V5K9hC6Kudp+627ryf8ahjhCJi5tgrLgD+7ilLD0Zbo2jiq8Nme&#10;62P7dms2cqy3XgqzYM2dqsy5BHPfjkZrd0v/AIKHadby5v8A4YwgE/u2hv2yy+4MY2n+v5V86R2i&#10;XkK74FLKPlXA9MUxNITY0USqrf7TH86j6nh30NPr+J7n15o//BR34W2jbtZ+G2sZx1tZ4W/ixjkr&#10;29cfhXXaR/wUh/Z5jhW4vtI8QQeYuVja1jY9uOJOvP8AkV8K/wBmFgsSpluudx9z/hUiaY0smCM7&#10;WG5mPB/OhYLD9EZyx1aW5+hdp/wUj/ZRuIEN34l1e1CybTu8P3DYbHfYp4x3GR79caNh+37+yTcq&#10;rp8TZoRJgKt1ot1H1wATmPj/AD6ivzhXSkd2k8hvl/ixRNpP2oNEVZVZQG2v+lX9UpmEq0mfpjY/&#10;tmfsv6jcsbX4xaT9zd++kZPl9fmArVtf2ov2cbuVfL+NXh35mx/yE4xnAzzk+mPzFflzHoczL5uF&#10;Zc/Nz6dP0/lS/wBnzK2BcMGYYZS3T15zR9Vpke2kfq/p3xz+DF9Dt0/4qeHpAvzNMurxYCjrk7q2&#10;9E+IPw/vYikHjjR5lkXMbR6hEQwz7MeP8a/IKTTWY5b7275mxk4J6ZqdtG3hQtqn31bdt64IPp14&#10;Hvx7UfVY9ylWZ+wv9ueHNuY/EFm3+yl0hHHHr60g1vTph5MF9Dtkz8wmXp+dfjxb6PNYTeda+Xbt&#10;tO6SEhSV49OoGAPw9qtW194j08K+n6zcx7G3Bo5irZxjcCuOcenTNL6qu4e2Z+vdw0H2fcjrlh8v&#10;7zO6k/dlctIW3f3a/JaPxt8UYZC9r8QtcjVfmby9WnTJ9sOM/wCc1o2nxk+OemeTFbfFXX41VcBV&#10;1iZgBngHLc+nOfwpfVfMPbH6w3FvbeT+8kxubCr71TXbuL42t9Qa/Lpf2l/2k7OER2Xxc14KcHL3&#10;jMv6j9Oh71ch/az/AGqEZC/xu1gqsYXymhtyrN13HMRbPToQOvFCwvmP2yP0+QqW3qgUsO3eniKO&#10;U7nHPQ9K/NWL9uD9qi1BB+JEpVj91rKDAOD0yme47/wjtwblr/wUB/ashkP2rxhZyRNJmPdpceRj&#10;rz34wDxnr04xX1aXcfton6O28QzgZwW4zWosBW0/dp2PvX5up/wUa/aRWaO6lutHm8uQMscumsqt&#10;9drjtn8eeelakH/BUL9o23Znk0rw/IvR9tjIuf8AyL+P+PZfVZE/WIH6FW9qSEZxwVxTLy2YZbYF&#10;79etfAlh/wAFZPjrZySRXHw70GUov8Msy7j27Nt5x03cfTB0rf8A4K5/EeSQx3vwo0lxnPmR30gO&#10;cnORs9MVEsLUJ+tU+p+a9q0shEEc5SQFRF8x4XuBn3/Csr4n6XJN4ckkt1YsqF0jdtoZlBbJIGeo&#10;ycA9OBzXS3nhLX/CXiK50HxJprW91Zz+TcWd0AZIZOPvY4I5BDcggggkEE1Nf0l9X0qaKeP92V27&#10;lUMTweGGemD0pKzV0z5vD80KiujxHw3qMlzCyTHyWhkAZTG/y98g4wynjkZAwO+QPY/g+tn/AGb5&#10;0TI0kU2GVWO37uc8c9eef/1+U2+nyw3j27rJ8q7n6HgenGcfh09816Z8Cr2WFLzTZvLjWSNZId2A&#10;2ATxyPQjjjp7VkfSYjWjc6nxvbQ3Phe6t5Ukcxws+5cfKw9v/rHr35rxq3lWPaGkVWblt3BUnuO3&#10;+RX0NqOmWuoWckdyQxmib923DN8vIIPHT3xyK8D1i0Og+JbqzdvNhhuZI8juozgnAyM4z09scUSW&#10;hhlsuaTTPXPgncOmiTaT5pX98sytJ8pwYwAuAOB8ufqTXVa1ay6rpjLNuO5SpWTLYyPTPv8AhXEf&#10;ACV5dUuNODKpW3BjZn5wOc/Tng9a9RvIRJB5sTKVLEbWwd2fU4PP86qGqOXGL2eJufO8cRiZrW42&#10;fI7bg2Bu6446dT7CvVvgNqpbTrrSZI/MVZFLcjkdN3vzjPXk+9eb+KbQ2fiW4sJNPZdsmI3aNlGS&#10;d2CG5B/AD2rsP2eby7/4S+XTbi3ZftETLCIwMMAMtwRzgZbtjb3zmhfEehiPewjl5Hq9xCY0LCLZ&#10;FjcN0nLcf4givCPFFxe6n4p1K+uVkC/bpY4gx/hVyAM9xgZ64zXv7SNI7WU0UchjbEi9AV5IHPPT&#10;n8814f8AEC1m0vxxqmnrHu8u5aRFChQQ3zEc8ZBzwOBx3yK0lpE87LJRqVnF9jX+CmmXkviyG9s7&#10;eSVdzearqCoG3PH4gdP54x3fxn8OXWt+GWubGDP2RhLIVyoWMKc8dAOB+Vcz8BbiS08RtbwSKsdz&#10;HjCr83r6cEHv7969fvYp2tBJbSKqtwzZ5Pt+v0ohqjTH1HQxKsfMYd7FPte6XCvuXy2+ZGBBDAex&#10;x+Ve7eBvFUviXwoutPbNc3Fk+y4hjKhmJx8wBKg+vJHQ85rx7xZpOo6T4mvNOTRHW3tZmIZGJAyW&#10;+Xkn5QBkEnnd+Neh/ACaY3V9o8oEO6LeUMf3SOgwfr/nNaRvcrFypTw/Mmd9uMYWKMsg3dducjii&#10;Fp2mRBN/rDjqeeff/P1q19kd223DNtVcM393A61NBp8Q/eSJjDDlT29q1R83KWpGLW4tS0f2lT/z&#10;0YHg+n86Y9qLgLGQPT7305qW3sj8sis37zBxnpjt/Lr/APrtmJ2tfMduP4WbHSmLmKkESRRyXLyY&#10;EfPykEcd/pT4EjuVF2l0GjlXOYyDkHBzxxyPerqQoZPJhVcEL91evpkdxTdP0rTdJs4tK0uzgt7a&#10;GFY7e3hUbI1UYVVA6cdhgDtQQ5FN0dSosbdWk5DDHJU1eitMELBDGN2Q4z/n/JpY7ORZppiAMjhu&#10;hHp0J/X9afFFP9pW6XO0fd3MOPqPyquUnmK7x+Xk3H+rVhn5sk/rVq008yBpbaDco6Rtgk59fSon&#10;sJHfblWZhuIY/d5rRtVke3aWF9rbTyJNoA9c444o5S4z94+c/iV4jn8XeJrvU/NaOyhlaPT4lP3Y&#10;gcBsdMnAJ9M47Zr0j9mma0vPDl/Y3Em7y7xPldseWWTqOeM7ew479q8rbTxZ3TWYVT5TNE3yjllO&#10;09B6jtxXsn7OUW7wZcyW9qTOb1lkZmwSuxSvGOB17Yye9Yx+I+uxlOFHLVJLseZ/F/R59J+IupwR&#10;/vA0iSpj/aXPfqef59813nwO+JNzrTL4N8UXMk140LSWV6+CZtv3o3yM7gDkMOoVt3JGZP2jdDgO&#10;hWfjEWESXUdwLee6j2qxVlbAcDknIGODgE5IHXynR9duNB1u01uMEC1mSZmVCy8NyMDrkdsZqrWk&#10;RQp0cbgb21WnzR9KC3urdwdyIqv+BHPbtXD/ALQljDdeCrXWCGUQX3+tVTt2spHPHALY5yOdteha&#10;jp7RbzGfMKN9wKQW/PtWX4u8G3vjXwZceGLe4FrJIyHzmUsqsrBtvGOCB1B4z0OcVbj7p8/ha0YY&#10;iMntc+ffCmqQ+HfEVrr0jfLazLMWkwRhSD19MdSOR1+n05qemw21vJbyxIsi5B+U/e9PUH8q8i1D&#10;9kzxHqlvNZt4l08xzRum1lYBgcggnHv6fgCRXrEeh39ta26TMsksaosyxtlQ2Owx06Y9qiEe56Ga&#10;4ihW5XSdyosDWQUGaRt2fmZhtHsf89uaEtfJl88vuUqp8srnBz+dWnS3iulBIVsY8vb949SOnpTl&#10;hJjHllW4wqt2/wAK05TxfaDYoxNPiWJcyLjcp4AFRx2iuSIs5Q5Jx06//Xqw0dwZI7hJGj2D9583&#10;Xv8A/XpkUZV5Hjmb5fvf570cpXtBJIbV+C22TaBgnJ61FDZxxy7cb+eDu/M571ZUECPaIztyf3ij&#10;JP5/r/kpFpksFpM2mM26RvMAkkPDYx34A47Ucoe0Gi3j/wBc27cZMtg5zyfypds67ZJJG+Y47nFO&#10;la4g2xxxKnQy/wC0fapZbmOSDHl/e+ZEbt69qOUftCoFAdpVs2kIO07sAY/OnwW0UsG8ljvYBQx/&#10;r6/1qUJJuZoEVmZvuqMY4/lUtmAY/LnVQzcsu04wO+RS5WL2hBdQ6ZpkC3OqXMVvGJgPMmlCKuTx&#10;kk4GTx71NBb2t9Zre2tzHNGyF47iKYMhXPUN0PQ9K5v40eCNN8a+HrZZ/E1vo9xYXDTQ3F8wEGzb&#10;iRWJxt+X5tw/ubejEjh/D/wL8Qa74Puk8O/ELSWh/tJJrI2cjzxKyxOr5YBdrM3kcdhGMjOMS0d1&#10;GnTnT5nKx69bWTHdHH8yoB5b4OPmHr0IPqDRHp67vOji8wtJ+6+XI59DXlcf7L3jeC2ht9P+IMCn&#10;yybhI7aREiYjkBlcbgcddgPHQ5zRJ8B/ifZQFLP4mzqisrKqXNxmYgbsAeYvT5s+ueO9LlL9nQ/5&#10;+L7j1Sax8oq0jJxx8zdTSrYukoDIAc4X06c1ynwx8D/EfwVfX0vjfxRb6tbXUMXks19LLNbyJuxj&#10;fH8v3uqs33I8AEccnoXwy/aXsdPhFx8SI1kWJdxXWLho2bA3AZjHHbGAMKOnSjlIUablbnR6lcWr&#10;x3Mam1DMeBIPuqMHr+WM0gsZQWXZt+bqoPpn+deXnwV+1OGkkHjG2lU4aNodYLbx2BMkKnPA6569&#10;eKn0bQf2qNO8TabqWp6vHd2ZvIG1K1+2WpUweYvmpkpuYbN+GGD6YO3BylSp07aTR6V9l3qrJAML&#10;8r/7XH/1qqtp8sT+UHbZtz7H9OOornYLD42n4z5s5N/hVXKTSSLaD5DbbsrhVl4nYgctwvOSSR2l&#10;6JHgzMyuRjheQecfn9KOU55vl6mfNZj7mdzNyAq9Bj1ocSRxtFIFZf4Tu6Hpn/P/AOu0okQZKsxx&#10;ny8ZC1JFax3GxLp1VgcttY5PvilymftLmZ9jZdzSAfLyWVQSegp0RMYLLErbhhVZf1rRlTav7qJF&#10;XdjIyfw/z/8Aqa9rFK4uJPmZFxGFB6fpSsUpFGWOKaeNXt5Ny9xjbUclk8iI0Z3L1XPPTsevf8v5&#10;aCwCT9/tYnkED2FRzWyGVY0UgL75qeUvnM+LTeOjFd390cfSgW0sXzRu20Llvl/oKvNCqxNCD8y8&#10;/K2RTXguJA0wkXcxxsPHSjlH7QqgqYxlim3nle/vQ6ZVZRtIPRemPerEazNvimChQOPlpYVQyqks&#10;PRt2/wDp9anlH7QgzDJCDKev8QXJA9KieKAuoErYUcAoeKsrbsDhpd3oq9B6gf405YfKm3JuX5c4&#10;bBpcovaFFooElYDJ5w3yn8+lKywRF5GhyJON3PGO9WG0+Rbn7TFdsoKsrREAg9CG9cjBHHGGPthi&#10;2s9yWIbDbvut06/ypcpPOVXtoM5jl+ZVGF2/5zTAzyXDRrGfmB3Y5q80Uo2s0ChlPzHd0x3xSJbr&#10;HGSCqt1Leo/GnyhzMqxMjrvnjZdo+Xjk/wD1sU2SSExSfu5GKqBt44qxcKNxMj8/733uegoEUIgf&#10;btVeNwJ5+lPlD2hVZBOqxkbQv3T0P0+lQz6d+68yJONzEdyRmrqpBDbASZbP3uvT2pEheJmaJGPP&#10;ydfTp9c0KIc5mzJHHbbwrbZOFwwH+f8A61VW02YtuMxVVORznI/CtRo5ZbxUZFEZX7u3jNV71GLe&#10;VYv/AKmT95u789B/npWiRPMUZrEmP91yvA5xn1x/nmqMths/1gIzkA7jgjtWtcxyyL5Klvu7+nXP&#10;f/PpUNzpiSLuYOWVcsp7fT61XKS6hjT2ksc0My7JWZeKr3cAYMI18uQ8KynGPce/61r3Vm7TKyYy&#10;vbB9+n+e9VbqI+Uyom7IO1vT2pOBHtDIa2McDExs0nTdkE+1VJIJLYq8w2jA+VucZ4raWAyozRuy&#10;yEfxf55qjNZtIf34G4qVVqylTN6dQxry2uZSDITIu0DLfmP1qhc207t9xGG3d7/4Gt59OeBMs4Zl&#10;O1l5OazryC6iYqdq7RmMbcge3A/zmo5TojUMC8s3ZiViZs/MvOP/ANVVbjTY5CSy8ctwvTPf/wCv&#10;W1KLi3jM0qqx64649TVWVWV2aQlQVPIj6etPlOiNQ5e+tl3tawH5l+6duc+wrPNszyAyqNysMNu7&#10;Z7j866HULYRyh8Iv935c4FZd3aiGOSOSEsrc7hnJz+n/AOuqUR+0OeltNzPLPPt7/j+A5/z0rrv2&#10;UtCGsftSeAbAwrOv9vG42jPyfZ4Jbjd65Hk56Hkc+owLm0JIt1g+VkztZcfj0r2f/gmr4TPiP9rG&#10;11Oe1VY9B8P3+oGby22hy0Vqq7hwCY7mdvXCOBwTRK0Ys6acrs+wfiNM9v4h+y4BkZZX5/iClV/L&#10;tXBeI3u4tQ02+tIA0y3kLxRn7r4boe4B6ZHPftXeeL/PuvE7PuZ447VdvXJLEk5/IVxvi22fbCAj&#10;dT80fysCeeD+dcZ3RZ6BfQtb/wCh3bW63EVupmt7eQv83tnB25zjNea/GzxDM+kLardllZvs9ukW&#10;PlJLF2/8dAPfgVx8D+JPAHiw67da/NqmkNLJc6imqMSxVV3Ll1GdqfMwXGSzckqNteb/ABY+N2ra&#10;refavBV7GmnxzNJ9nubN/vDJUqzA7uGIGOoPvmsZSOmFO52ngz4Y35vJJprRtrtuzsPU579/X8a7&#10;pPBV2tmt0sAkbGMqvP4H/Jr55i/bf+KGmWf2SPRbBBG/zOlvyyjoMfw5HU/kBWrbf8FF/iS6y217&#10;4G0qby7bau4eTlsAAnap4785ZiMbhkmpjI29mz1tfCsljO7XEbfdxGGA5ye341n+LoVtJUuDE2JI&#10;do2r/F6fz/L3rzEft0+NdQsprS5+H2nyXzSYjvlMm1IwVIXZnJP3stu6dFUjJ6P9n7XPGP7TvjVo&#10;9Q1Cyi0rw9cWp1ZI7dt0yvkrEuTtLFYZN7ZO3eh2nIFac5E4SjG59X/B/T7vRfhromiXkm5ks1uL&#10;hFc7UnlQNJjPQA4XtwgzXXR+Y7Kyoe2GqnZW8nkEyjMjtnLHGBWtHGuNxZQFx8q9jVRPJqy1LUBb&#10;e3zH5V701JPn4XndzhakgC53qGHOD82KVN6EeW655HFaROe48xu0LEH6dKkspNu1MZVu/PFNO5om&#10;iY7d3GaWySSOTcZPlH0py2Kieaft5fBLUPj9+y74i8G6NZ+fqVjanVNGto4t0s15b/vEjQ5GGkUS&#10;Q/SY/Q/jfZ3HnGOaY/wL8vOcY9Mcd+Div3kW4EcZCHcSuPmbrX5if8FMP2KNd+C/xH1X4+eCdLjf&#10;wT4j1FZbyOz3H+x76UDeJI9vEMsod1cMVV5RHtQbAenDVOX3WdVO9j5l0KHzNTjSEeYHVvlKjlcY&#10;5z/nmt++tVCYUMpVtu3pkenTNYvhwP8A21AiTqqlwrSMuflz17n9M9hW9qkclrLNHFcfaVW4YLMm&#10;cMv97Hb6V1SNCqAYR9onK9FJLdvQ+pH0r9Vv+CbXhmXw1+y34XnkimVr/wAM2NyWnGHLTobkg55z&#10;mfJ6A5zgdB+a/wABvgp4r/aR+LWi/B/wvbTf8TK43atdR4/4l+nIw+0XBOOMISqE/KZXiUkbxX7F&#10;6Do+k+GtMj0PRrWG1tbeFYre3tk2xooAAVBgYUDAAxwoArmrS0sYzWpZuZXecqo/i6en/wBarEcj&#10;Dkt7Z9BVeORPtIZ23bT0B689alMh85ljTC7cr61zEk8skSxb3fOW+7uNOtpcwsuGxuyufWobx5HT&#10;aX+XIBXbz9aNPKx27I7j72CaALU03yqZZMYbP0FV7i7f7S0no3yj8Kmdk2bcd/vL3qvKjF2+bcNu&#10;QNvPSgCxb3oI8tm+8eeOtWDOph6bctnatYryvbzYMbN8w2tU32m4QfK3P93b3oKjHmNSGfLL23Hl&#10;d34VV8W+FrH4i+Dta+H96dseu6XdabMf7qzxNESMc5w57g+mOtVhqUgceYe+Q/17Vr6ZNZLIv2oy&#10;GM4Z2jXLbc8498dKFozSMeXU/Ce3hv7N2s9StZIbqMYuoZl2tHIvDqwwNpBzx2q8zNtbLAM3Krv4&#10;P5/Svdf+CmnwItfgT+1v4g1Lw1psg8L+Mb2fWfDd0y/K/mSf6VCSQBuWYl9uMrHPCCcnA8GiQSor&#10;5V2V87WXoeelezCfNBM0ki1FGqhYZPk3MBGu79f5mtrwLt/4Wj4Rjubja8Pi/SGVuv8Ay/Q4z0zn&#10;oQOTnA7ViqFKlpGPmAHbt6Lzjk54rtP2bPB+p+OP2ifAegabpvnXTeKrG6OW+UxWsy3cxP8AuwwS&#10;N2zs45xRKS5WZx3P1G+H9pJpngyG0WXYWurj9yn3UBmd+AejHfknPJ5GAcVfSAxTuildxbOG7/j/&#10;AJ6VdW0hsLSGOOPbvZmOVx824kn6f0pp2RTsoTdu9F/z614zNOUQqXKsUO7bhiBWdOzgqi/dLZ+b&#10;tx/OtqJ1+ZUOMYLZyPy9ax7i8tkuFgWQHzN21cdNuM/qcdqQWI5odw69PT/PrUGoSxxGGKQP+6hL&#10;oP0H8jV2KEAEkbR1Df1rh/iF4rg0qKa4a5VS6kLub071UTnl8Rr6J4lk1XVdQS3AwtqyHbgkK+UI&#10;/Ebh/I1BbQeTJsCdHHO7aRWf8C7C5l8Hy+MNRIYatcH7P7QISA3/AAJtx9MAEE5yehnhxK58tsfL&#10;t3DrVmTiVb+AXIwIuenzDG6vhL9vD+1I/wBom4imRo449FsxZMZODH8+cc8fvN/4/WvvfZIWUIF6&#10;9dvavjb/AIKYeFGsPiz4X8cMF+z6x4dexjwpG2SzuHlck+pF5GBzztPYGurDy/eFUl7x4Jaxlz59&#10;yuFZcr5SgH8eKneSaOPcGy7d1HX2znFV7diVDO+1sfKzcjv2xipvM2rvGSnUZkznP8hXoXudJ0nw&#10;i1iW1+JGmxxDy1vmkgmkk7/KzL3/ALwVfqewzX0hNocoLNHZ9fvY545z26fSvlfwJPdD4ieGLSyj&#10;yreIbJJTwMRm4VWwCOflJyBzgnHNfZH2KX/hKW02aR1jbSkby8cbt3XA7/59a8/Ge7JBFnGzeHFX&#10;hlWRW287SO/+fSoh4fWOKVlRufubkzjj+nWu5OieVGyQRiTB53DnHbH/ANeopNG8yEqlttzt5zwK&#10;4XcfMcBJ4fWSFmO7Ddm6LzVU6ARD5SL5i8+vrXTeOLa+0fSlubbZvkugm3OMgqT9PTr61aOgSNBG&#10;Msp3Bt2euQanmZcZHnx0JJJ8zW6srMoVdrDPOc9Pz/GornQkR9ttGVUjopxnrxXZ3WmOkrLbnzFU&#10;85FVLnR3JZlVWZucYxjt+NHPY2VmceNHYsuxZFZBty3GFz6d/wD61A0+VpWWG7mw237shwwHeuuk&#10;0Pyx+9jBbbuyv4n/AD9KQ6CjqTImGPXjOOOh96XtTXlOe2ahbJkX8vyqDvXBxzWLP4h1JLuS1ius&#10;+WTt3KOceuevau5vNBnWyUw2p+7nc38OK86vxHb6vPEC3mRyEMvdcduelddGXMY1FYuR+L75FW3l&#10;hhLO2c+SPy/z6VMfE12iiSOOEsvADRqPwrLRVV2aaLAZRx/EOv4/57U+GFVO5l+ZiR+H9frXWkc9&#10;2X5vFd4wSK3jhbPJbyRzx0+g/wDrVY/tueLlILdlbn7o4/z/AErL8oxTbEQbdu4Hg45/z+VPWORo&#10;1BT7pB3KCfm5piuXz4ikf5I7CJgrfxsRnPfPerC63CioosIV3N8zeYazhGrJ3+7948Z/GhmcP5aJ&#10;90/e6/N60WA0f7ZQSMr6WvdVCsQufX3NKNZtgN39mqu45VRkDr1qogWVsFUywO7LkD/63XtUcdu2&#10;3ypFGFGAev49e9BLZqR67YiIvJB8nVU39ySfw/xpG1CxV3mksdqtnau4n9SKylw0jLHGrjbj8u/5&#10;f571NIgjXzi5Adcru4/Ggk0o77TJGYyQN8y/dVvunjjtUkd/oiEJNHPu6Z4POMYrLiaXG8Ju7bTx&#10;x61JsWUNKob92cBevOKB3NKa+0QylGiny+RuP9KdcX+hwMIDb3G3+Lpx7gVkwxs8qkKfl5J5JHtT&#10;mVQpldWIZ8+vtj8KBGiNQ0JI1328/wCfLdsmpzq/h6OFna0nYtxjyxkZz2z06fn+WUJ4VHmY3HpG&#10;p6Ch0MhZEDM27P0/GgdzRWXRUGJpZ3A+7twe/T0qSKXQltmmhmnVVGRlVPP51jSOY/lYfvCPlGPw&#10;6fl7UipcKN6fIvXn69KpIRom50mTJlu5Nqghm8np70+ObRwNtzdSYUthto4+n5/jWXMJI18gFMNj&#10;5ix6nt7UXUj+YvnbVG7+Dk/qOKohs1C+h73jF1uVQxCBe/OKjMWizny3eUfN/EmD+PpWbiHySEhb&#10;f/tf5+tOlDH/AF0RB7lT/F6dTQRIveToMredHcKfveY21ju9xjvx/L8RU03DJaKm5WIYsvJHr9ao&#10;qPOfBgVcZBYAYHHX9DUtsNjtEZBu52MB29f51PMZ21Pd/GPwQ+FH7RvgmOx8Ty2mk6/ar5dn4ks4&#10;czWy/N8rrkb48s3yseMsVKkk18r/ABw/Zp+JPwUvFsPE+jJcafOwNjrdlIZLC+yrfclUcPgEtC2J&#10;FAyVCkMfp7w3dW9zMyadfNDNGdr7lI3dj/WvRvB80Ufhy40jULq11TS7rEd9od9bh47lc5yob5cg&#10;4OR8ykZUg814tHmpqy2CpKnVlzNan5A+JtFvovGeoJaI+7zd8ccaMzY2+g9sfTn3rf8AgfrLR+LI&#10;7e6WPdOvlrIwHPOVGPfA6c9Rnrn7n+PH/BOTwV441CTxT8AtPaSTa7SeGdWm23CKFHFvcswWZFxw&#10;kxV8fxycKPmB/hF4c0DxKlrc6RLY3djcEXEEnm280MyZz5ifKwYNwQw6dRW6XMdFTEp0rWOrtbOE&#10;BhcPu3xnBZQzDOfX2/AY6cV4T8WdIXTfHlwl1eyLFdKtwzTIAv7zK44HA3DjPXpXvjxRTLbzmVYT&#10;IdqtJkMDnGCCvPP1HIqn4h+GHhDxRfLJrNsLm4VVjLeYArphjgjscsee/wCHFyjzI4cLiVQqXPLv&#10;gnqsum+O7W6IyJIWhKmQ7du4nAUj5Tlj+menHt8toszTFHl+9w2QM5GABx9PyrDtfg54H0eaO6sL&#10;O4imhKv8s3cdBgZwOmcZ6duc9aY3JYsw+diRk8Zx7+xojHlM8ZiI1pqUTxD4xaP/AGR4wbe5DTRx&#10;sDu6MOD9OADg561V+HF1DZeI7eVvMw0ysG3Y53Y69RwTz2r2TxT8NPDXjaWHUNWkmVoVC/uGHO4j&#10;ORg9sn/Jqj/wofw4gWS0vrwMpUlvMXrjgkEdenQ5qeV8x2QzCj9V5Jb2OynhNzCrwuq+ZgiSNcZY&#10;jntXjfxt0M6L4u+2BljjuLNCzKv3mBK7jjOewx7dK9nRLlTGtwwVUUKoBwuP88VjeNfhlovjry2n&#10;1CSGa3z/AKuPOeeB3xj/AOtitpR5o2PMwNdYfEqctjyb4X6nFaeLNNuZCvFxhjz+7VhtJ9c8n04O&#10;Ohr3/M0sgtGkXP8Au/Nu/H+eTXntt+zxaWlxHf2fie43Mx/eNAhCnsccc598c16K8EM063JkJaNc&#10;Ky8Y47/560U48u5rm2Kp4mcZU+xF5bTXaySrG3lrjgj19fX/AOtVi6zcP5pDRrjhXztUd8fn+NNi&#10;ErbprdNzLlfu+nTnH+c1ZhtmmjD3EG3/AJ6deffn/Ppmtjx+aRFBa3Mtq0JdVCqRtPYVJDA5j5hL&#10;FQC3UE+/5fzqaOK4S4ZynyNgeuOv6VahiLQyRxy4K87lJIHHX8xigkrBYoy2H2MeVZR0/H/JpVWU&#10;RbbeJWVM9eM//W61MLFZgy5DbeSxzuH1/nTriI/LcwO6gD7qnqKdrgN2pbfuBHs4ycAcnr/Wofsy&#10;CVGikX5eT+X09KmFsksmTu9G3N8uccCrFrDFGE2hU3DauW4HPX8zVkyZHHZyPE5b5fMba0mcHHWm&#10;mC1jXbIrbFGM79x4498/WrkCLHGzRqu0MAwbu3rn+gqtvdLh4geW42MnyjPf6VSRjKQ5YJtzpLhm&#10;WPK8Hj/GrenvtBjQHzN2AqxkBR9RVdY7hoiiB923Abb1Pt/jViwgTcrzbo5F+V1buB/P6dP1p2CM&#10;j5z+Ito+leOdbsXY7l1KRoSylVZGO8YHoAwH4V337L+t3DtrWivM23dHc7lVPnbBQ4ON2RhQ3IGC&#10;PSur8Q/AnwL4v8YyeLNfvZ386OMyWcEwiErIANzOuGOUUKRkHC8HqK0dd+JPw8+FWk/YDtVduYtP&#10;sYFaZmGRjGc5HqxGR3PIrDk5ZXPpa2ZfW8DHDQi3Kyv8i5rOgaX4s0ybRtfs1mhkmViN3ysykNuB&#10;BzwRxmsm++CHwonjktm8Fx+W0fzNDM6P0xywORgHt06jBrjo/wBrS8F3JPD8PI5o3kzHDLfmNwvG&#10;SW2OueOw4PfvXb/D/wCLfgr4mt/ZmmxyWOpEb20+6GM89EfpJ9Bhh/dxyavFnDUweY4anzNNLy/W&#10;xtW9pbiTbE0m0L13c/8A688mvIvib8Xvid4I8ealoel6rD9lSSM28clsknyNECWDcknpj+7xkZ5r&#10;2WNbRJo1ebbufA4OOnt/nn3rj/id8Bb/AOJfiX/hK7XxBa6fi1WKSF7MyGRlGFIZWGBgAdD0z7Fy&#10;vYzy2th6eKvX+G3XU8xtv2ivi1FG0cmsxycYCLaRDHUDlVHTI6YzjnJ5rU8A/H74h6t4x0rSte1G&#10;3ltbq8SC6jFmqu4c4GCCMHJByc9PTgbD/si6tPuktfGlrjG7y3sWOUJ+7ncMcfXk9MDJh0n9lbxf&#10;pd3aavp/jOxE1rcieNmtXVGKsrBWwSQCQVOMnByCOlQoyue7VxWSyptK23Y9amsoLq6VZ9qhGVlY&#10;5/zkZqNrfbGQVCs3+rbbx16D/wCvV6VXkYsUz8v7zCnG7HY4H+NV7SKdUyVx3jYdq0PkeYrmxuZF&#10;VZVK7l5PH4HvUgszBxMq9cMgGDVxlX5o5ONmRk9uOnFNl+yXS5V87GyX2Z5B7gUC5jPeDfcKIiAp&#10;JPzKCWFSXcaR2y+XKNu/DKqMOnoMcirEUN4GBSWNgDztz07D271YiszvkkuV46Ku7t9KA5ylJFIH&#10;VXDM3I7dD9elOksyXNxGfvD5AVOf8/596tSebLA07SMVPEf7vDAfnzURiuolZmnBDcr/ALPHWnZh&#10;7QhS3lttskcEZYvtYludvr/9ansLhF2GHoM7t2M+pqdYXmSOSQ7gv8XH5f8A6/8A69SXNrBM3lxf&#10;d4OM8n3/ACosL2hzfxe8N6X4l+FuuWWswRyfZ9Pe/tWbHySQq0gcE8DgEE9wxBBGQeP/AGQY1u9D&#10;1yy8zaY7+G4b5gMb0Zeg5/5ZfQ49jXq2qeH5Nf0DUNDSEbryxlgjZm4RmQqOnIwTnPbr2rw39jnU&#10;L+P4k3mkwMrx32hyPewtHtO6CWMI3JyCpmdSoyD5h9AaiR7WCl7TL6y7WZ6ZqPxc8OaT8RYfhZc6&#10;fff2hcTQxwvHGrQuZEDKpJYHo3XGAQcnIIrJuv2k/htaTXFlfrq0LQTNFIrac24OrEN8oJOAVPuc&#10;cA5APL/tJFPCXxx0Px3/AGfmGNdNu5HZi5kNvdksQo5BVUjII/ix0xmvTtb+A3wh8TaifEEvhWGS&#10;a8JlmkjuJljkDEndtD7RnIO4AHge+ZNPZ4WnRhOd7SXTuTeF/FXhP4hae2o+FNbhvkTHnKqmOaIf&#10;w+ZG4V4twww3gZ59Di9dxQ4wJ2GzkFsADj8v1rx/WPg1N8CPilp/irwd470Ow0lY/MntfE+uRwN9&#10;nBb7RCWZGEkQ/d7JCC6HBbe8SvJ6l4+8N+IPEfhPVPD/AIe1yPS7y+h8lL+SFpNsRYCUYV1wWj3r&#10;kHgt+IrlOPERpRqLkfuvv0KknxT+G1ymp3UXjSzkj0T7MNUu45GeK2ad2WMPJjZyysOD8vVsda3b&#10;L7JeWMd9YPDPDMqmG4gIZZEI+8rDgqccEcelef8Aw3/Zj0HQfA/iLw34i1+6uLjxFFbx3E1gqQrb&#10;x28vmwbA28bgxO7dkMp27ccnl/gVdeIvhr8Z7r4IaxqTy2Mk11EsYBWMzRxGVLpBuIQSRphoxnl1&#10;JYGNtxY1jRp1YzdOWsVf1Rc+L3ivxz4O+P3hfTNO1+6j0m8OnLcWKXTJC7SXbxPuXJB+QgnoOB0w&#10;SfVtQs4gS0aOO7IW+77V5H+2x9u0QeFvFGhIy3VvHqR81YwSZIzavCuT3z5hHBx75xXst6yybHRG&#10;2zZZSOfl64PuPxoSMMQ/9nhNeZjeTIyuEuSy4wBs7dfTP/16sWsUk9u0wi2KvBPcEf5zUyW0iytu&#10;Y5H8K/596GTyfmMp/DP8qdjh9qQh3aMKsDHcMr8v3eaZC1yxdpI/3bR5Uq35ge1W4oIo0klcYO0b&#10;Wz074IqsqTZyTzyV+bjip5TWNQI0DJ+6Vx/eX9cD1qKGBm8yVw0e4/I3r9DVq3inKsJZ1zj5lYg4&#10;9h07YpohCrmUbtqkbVyflx0o5SvaFUwvGHkYHzPusuAQfQ01ZGV/KEKSLnJXuPeryQMF8x9ueAvX&#10;n86IrUCT5YPnIxn16dqRSqFP90ZB5NuoMi7Rt7e/0oltblMx+TGyl/m5GdvPp3z+FTR28sabHYM+&#10;MhmIzj0oktbw7jbyhW65AzzU8o/aFMW9yDsZE+RcRqO7eoxTpbZ1jWVwqFuRzn5TVizS7jBBcZYA&#10;7dvOf5ZpxMixebK3y9FBxxRyhzGbKjA7Yk28/NkHn/Jp0UKSElW2/wB7r+fNTG3kW5b5FkLR87ew&#10;/wA/SpoGtCv2V1aNtuP3a8CjlZSkZ7WpaXerfxYZQv5Gm+QZVbdEzbsj5ef89KvTraKNwm+ZeOff&#10;vULXAQSMoEh6cdxS5WNzK8sCsFbOWHPH65/SoY4cyAMoK4wvynv/APWq60jBGjgCqGwfmXnHpn2p&#10;kIVY444owFWL5eozT5RcxXSHfF5Ucf3eo3Hnk9KaI5YgI7jaFAIVR1/SrEUbbcPwm4/MOuPfNMZY&#10;y6uJVZd2DwGJ564o5SeYgkKoPKTk7s9OuR0qBj5RZmiUbmydvrV6RIY33uVTcMqu3vVZVeWRlhdN&#10;vT6c/wD6qqMSJVCjKs11Kt5D8saw7W7fzpssdxKQpBI2/wAJHJq5LHDGf9Ik+U/dUL1/Co5ZhCMq&#10;GIxj5T+H8q05TP2hRlsykTSqGz1G7A//AFVRuLQJu8uZty9z3rUzbrGqMcncQzbunvVOYMHBSD5V&#10;bDgsTn/PpRykuZmTW0AOdwVdx2lm6Gop4Y22o8yn5vvDnH41qXRt5k2xRs27lht+5x7Vnvayomxk&#10;2vll2juB3+tTKJcKhntZu7tISNuc7dpqlLYpLvSNWU4+Yv0HFa0heCLMbttzlvp+NUrpDEfOc7W/&#10;u1lKJ1xqXMS706T7T5rDcvTCqMDrz71nT2+yZkaTdliFVsdf84/Ot6e0Z93lddv5VlS2hjk3NAv3&#10;t2eeuOv9KjlOmMznvuJtng+623avB/I1n3MUYcBOP4l3dcen/wCut6+02Fz5sh3b1yWTu39f/rVQ&#10;u7SIq2INzYwzevtx/WqNIyOe1KW5t1ZHB3Nwp6/55r6+/wCCWfw9bw/8LfF3xfu1ct4i1OHT9OZl&#10;GySG0Vw8inHQyzzRn/at/avko6DrfiDUbPwv4S04Xup6hew2Wm2e4fvriWVY403HAXLMuSTgDrwM&#10;1+nfgr4caN8EPhd4f+Cnh+4Elv4e01IZLrywpurlvmmuGA4DSSM8jAfxOcVz4ipyxselhYOWplya&#10;VJdarqDwoWXCqZFk4Hy/pWB4n8LLc3NrEysvznAQZ3Haa7eG3MULiBNqyNmTb0P1rP8AEsTWstne&#10;SBmVZAG29Dwff8K4eY7Iqx57efDxdUjksLxGEMnEm12RsdxkYIB/+tXL/Ev9lHQ9VVI1ub60hkgC&#10;+Xa3HlKwDNk4B7nbkccZByDx7hcRLd2KyRW8S853MvPH+entVrxSj3Wn6aqIsm3T1DM0fJcuxPGO&#10;MDj6CpOiNRxPju2/Y+8HG/MU8czsHLbpLhmZ/cfkPerGrfsdeErsxNbWTx7RgeXkMfYjqfy4/Ovp&#10;aXRbeG4aP7HFldwy0Y3H/CrEWg2pla5gt0Wbbt3YwQPTNS12OmNU+efA37FPh1NRUySSbY/nkhky&#10;wkjyN4OemVOK9++Ffwz8OeAWbR9B8KQWv7nfcTW8a7WYscFm4LNgnAwQMfTOlCmp6be2sGk6THcC&#10;4YpdNLN5YSNlIZsgHJH93HPIyOo7ew0sWWnoqRIvZlXqRiiKZlXqe7Yr2unmKPb95tv3mP61ftrZ&#10;ygj2rkfwjv70LuL5C7VC8EdKkVSBu3FTgDpXVGJ4tSWo0NLEdwUfVmqWIKfmMakq2WpCI5Il+X7v&#10;IJNSBGXLMp6D7taGI6YK8WxFIZmzzR5b7llEi53dOnFSEx/ZEYFd247s9v8A6386bulCcMe1BUZC&#10;uUjI2BfZsUzU9J0fxLpF14e8Q6bbX1jfW7wXlndQrJHPGwwyMpBDKQcEHrTWUs7O2eny5aox5kci&#10;sG4X3pWOiMj4++NP/BGzwdq+sf8ACUfs5/Ek+GT1/wCEb1y3ku7PIxgQzhvOhBxyHE+D93aBtrjP&#10;D/8AwRs+P+p6h9n8efGrwbpOnyDc15o9vealNnI+TyZEtVPH8XmAD0bpX3xbztFIrxsx2jC7m/Wp&#10;5r2bycIvzfxK1aqpJGntDgv2aP2Yfhb+yd4Dm8HfDW3nur7UmV/EXiPUNv2vVJFztDbQFihXJ2Qp&#10;wuSSXZmdvQIRyrOykfz/AM81XaXdIu4bd3De9WCcssijbx/F2rNu5N+Yc7xxXYAKleCTUwlUp5gO&#10;d3p9aqEMJS2Vxu55/CrEPlJ+7z/FyaAJZm8+PcItihvmXuO1R2cbruDO23OFx35pxk8yHG9vm6Gm&#10;25Vg8Tux+bNAFgyP5asyLtySzd6jjmkJ8xYzuI+XPOeOtVr7W/D+lyfY9V1OG3dl3bGY52ksAenT&#10;KmoLDxj4Jd8r4ptW+U/x9sfSg0jTlI1jHG21n2qzL831qvNbShmiVtw757+lMfxj4Q8vd/wlVgOh&#10;5uAMUyPxX4PdlkfxRp2T/fulUn3GTQaRpuJKkDSQeZcNtP8Adz9MVZtLkxyeXnLYzj0qnb+KfC1w&#10;GaPxTp0hb7u2+jIIx161NJcW7zC5W6Vonj3RyRsCrKRwQemMc0BqcR+1b+y58Kf2svg43gnxrq1x&#10;puvaVcXNz4Z1C3hYi3unhiWN5T0MOVkSRPvMrqy/MisPyS+JXw0+IfwP8aTfDT4r+G7jR9Wtgp+y&#10;zRnZMhOFlhf7s0TEfK6kqcEdQRX7RSX0F7F5ttcLKGHysrA5/LvWT8QPh98Nfi14bj8K/FjwHpPi&#10;XT7dvMgtdasUuFt2z95C43Rt7oVOO9bUq0qenQrVn4uDUgjeY5bYo/elvp1+ua+6/wDgln+y7r2j&#10;Wl1+1f8AETTri0XUrNrLwJp95GFae2cqZtR2MNwV9ojicbd0Zmb5kliY+4aB+wv+xL4C1aHxHZ/A&#10;zRlmtSrW41zVry+t0KkMD5F3PJESNuQShIxkV3Wv/FfwuLt7m815r2To3kqXLDHY8LwO2fStKmI5&#10;o2QKm0GkaXY6LFHpumoY4Y5pJGjVsjdI5kc/UsWP41eZSszOM9MsewrB8J+N9L8WXl1Bp1hcW8sC&#10;qyC42/vFOQWABPQ9fTcvritS+vo4ZN1xI3MWWAPeuUo0bHRtY1u+CWp8mHy97TeWGz6H06D/APVW&#10;NqngVfC2sedH4kt5rMq8t99oX/THmwgXhRs27VYHJBwI/wDazwOrfFnxP4Kv59J0vdNbXk0kiq0w&#10;RYVG3kk8k5YYUADAOSMDPmPjL9p/XLq+XwzounXt/e3B2RWmlwGaaVs4KlRnA55Y4VerEDms5bmk&#10;Y3Wp7N8QfiXpejadmzcKi7gqs3LkYHPP5f5FeK+GX1X9oz4lt4MsbmVdJsVZ9e1KDP8Ao69oQ4I2&#10;zPk7RnICs2CFNGmfAf4r/FNrafx94mXwvpIXddW1nc/adRuGz0V1xFbjgHJM24EqUAr3j4feG/CX&#10;w08KQeD/AAPo0Wn2FvkrBGzM0jN1d2Ys0jnuzEk461UTCokbUdjYaZpdvpGlWEdrZ2UMcNpbwqAs&#10;cagKqgegAAqrewB4o3VvcVN9okbb7/eA96rNkfO5JVTj5s9Ko5hilywYn5W+6uPQV5P+2l8Hj8Yv&#10;gFfR6FbeZrWgyf2vo6JGzPcNCjeZbqFBZmkiaRVUA5k8o/w164ICuDIR1qMh48kHJU8bfr/P/GtI&#10;z5ZXQLQ/KXTr3dbRvG3nIygp5Z3LjHX361cF26RM9xEsYbosqjuc9P8APFfVH7Un7A+reIvEF18U&#10;vgRFAs2oTNca14bkkWEPMeTPaucIpYhmeNiAWYlCuSp+edP/AGcf2jNa1STQofgf4mF00m1EutNa&#10;GMfw8zviELn+LfjnrivShWhKN7nUpRkbH7JXhGX4hftB6Rp4tfMtdIil1e9UjOPK+SIex8+SJh7R&#10;NxjJH2Dd2af8LKWLYvzaMuxgRk/vSP8AD8/pjK/Zl/Zoj/Z18EXFnqGpW+oeItakjm8QX9qT5CbA&#10;wjtoCcM0abn+YgF3kdsKCFXe1W3ji+KGkmJ2bzrApMFbPTzm/A/zyK4cRU9pU0DoSSaXHGxxF83Q&#10;/L+tVTpkjFgif7vP+f1rpDZMskoMH8R69/wqNLPhudq4zu29cVznPzO55z8VdNVfCi70Vm+2xt93&#10;oArD27sPStiw0rz9PhkeNsGFWUsOeRnOe/Bqb4g6Vd3Phm6gtrVp5N0beXHljjdxgZ/z+la3h+1l&#10;ufCunvcRbZDYxMyyKQwPljIIIGD6jHXipkaRd0ce+iKl62bX5XH3umPr6elRjw8sTiLcrlpPlK+m&#10;SePz/SutvLQs7bwqr6d/yqA2MEs+/BX5Vw3T9azludEDl7vw7E0DKO4+6zDHH+en+QWuizmzWWWO&#10;PJ5Hy++M11Emk+YNyRs2Aw9gO9Gm2EclmEZPmXKLtXjvWDZ2R+E5x9EM7qPIYK0e/ay4I74/+tXi&#10;HxAsxp3j3ULZVUbZI/ur/eRW6Z9x+X4V9OXVhE97GArAqxHyn2NeD/tO6TLo/wARLHUYwvl32m7V&#10;jCn78ch3sTjGcSR46dDXXh5e9YxqI4iMMQWliOe+chjjOP509IHk3fO7FVypYD+nbr60gG22WZj8&#10;qglcY69e9PiCscIei46lsDv+NekpHGxiW1zIyxm4aMqQM4B3fjz/AJFTqkimNTIdrHGGHSm7XZw8&#10;aqB3HofX2qxHG0kglaP5lXCsw/X/AD/SlzEWGwQsrM3Xb74B6cZNSxmUbQ0CqeG28jPGetSp50ca&#10;pNtyx/h9KSMTlAHk2quc7hyeff8A+vS5iyOLzppANnG/Pv8AT/61KbYKuHlkjDNn5WB24zxj8akV&#10;40YyrG2/jbu7f5P+e9WY7dpB9zbu/h9Pf15/lVcwctyj5E0LM33gsn3uOntzUkcTSIpYq2fu7uy4&#10;7Z96t3BEx8t12qpx0Iy2Dnv/APW/SmGNSGSOD1HLfhge/rRzCcSFBIueUX5cgt07cU+NLgxPNCq/&#10;e7L+ROKkSLdlpgFAI2jAqQRrEVUOvXp2/wDrilzC5SqGv4omlEY39M4PIJ9v6UsHmlXEzlssdrev&#10;+f6VNJLHNcMsaj93yxXj+dSfZ5I4d8YUk8ttOTinzCsVjbE+W0wDZYbvz6/njr/+u19mR0bzjjsW&#10;X+tPW2djGUcbVXP3unt/9bmrC20UxkRF2Ntzg+v5fSnzFWKL2LTys2W46ryPbFM8uJ8hAzY+5t42&#10;D/8AX7VqLbTSxSSSxKHxjdGOf/r/AOFLaWKASAANleafMHKZzWiK/wA7bsA7d3pj+VV2gg85U8tv&#10;nQjdkc/4/wA603iaBmYxu6nPzMOnXn/Pc1FHaiSBQytuUYbr8vp/n/Cq5iXEozWrocLC+5T95V4Y&#10;9jn0H51KkRWUs8Lcj7oyfm/n2q2dPniTYjsq7gW/eCi3tJJLgIVKP0c7hx7/AP66OYjlKQgE5zFG&#10;zZU8tj2wf/1/1qdLVTuIYMWbI+U9O4q0lm1puZE+bbgKVPPvRaadNGqytCuFXdhW7/4Vm5C5T0OC&#10;QiPcI9ytHtZo8YPPXj8PSnW2pa9pMRhtb2eEbt0aiTGD611Mfw1srXi38RSQsfvxqQEce45Gfeot&#10;R0zw9oMDG+uVm2/ekbLHg57V4qqi+rC6P8XPFNtbJMYlaWF+GjkCv7EEY5z/ACr5Y/4KA+FNDutZ&#10;0v4/aELi31u6vPsPiLyZPLW42pmCYhCMuRuRyc5VIhxg5+vfDM/wv1yxNlqULRtMhKyQg5AGMe3X&#10;8P6eF/t//DK00P4IXGtaDqLXVquoW8sUk0bMqMZAOSuMZUsoJIxu+gODxjjiIxXU97A5XTrYaUpL&#10;Y8s8K39lr/hey1dx50kkKyb9oOW+6SR2OQ35Vynx4XU7LQ49Y0DVvJaO6AuHWZhJt2kYx6E4/pVj&#10;4OavO3gpFntS/kyMq+WoXjOcZ5AH/wBfg1e+LVjceIPCV1Y2jeWYxvDCMnAUhuw/P8Pofb+yfJqn&#10;7PGcrXU8i0jxr4qSaOa18V3iyMRt864Kk4GPr/OvpHwpe3OseFdN1OXczG3HnSsmA7DKswz6kHpx&#10;XzHBZtJeKtrGu4rhm659efX/AAr6A+C+vxyeEF06W73tazsMsMHnnp9SR/SsqcryO7NMPGOHUorq&#10;SfF2W70nwg2raPqlxaTQzKWkh6nkgqfTg15TZ/Enx9DLDE/iu+bbJv2s4cdPRsj3wRj1r2LxhbjW&#10;fCWpae1mI1uLdirRrja2OOK8MtNPULujKJt+968j/GnUdiMro06tN86TPov4cahca94QtNY1Qq7t&#10;HmaRUAGQORwMZz26VU+KM2saT4TvtX8OzLDNbqpVkjywXcB9O4qj8AtRs18GzQF1DRz4aPHsMH6Y&#10;HWuj8bLBrHg++hCKsklu0eCPY4zjHc565H1rSL92551WiqeMcbaXPFz8cfifCxtk8TqY2Xaqtawq&#10;D0xg7Qevr9M4r2zwDqd34h8HWOralLuuJIQJjHGFUvkjPGcA8Gvm+KKKXgFJQwHlsADkdjxXu/7P&#10;2tQz+C20qVfLjtbrOFJ/iJOcH/azz3OTRCXvWPSzbC0o4XmhFLVbHZ29qFk2ruVWb7u3hiP8+lWZ&#10;kWFmxIXULhehx61S1bV9O062k1a+1KGztYULTTTSBViUDJck8BQBkn+VQP8AEPwEysB4u01V2leL&#10;5Gw3fp15Hb0rY+ZVOctlc0XmRURWdsMpZY/M+6eMZH+eKmgjYTCUuAq8rtzz6fWobGbTNXsVv9M1&#10;KG8j52zQSAqSOMfUHPHrUxiWIeavH+yV6/5NUtjOUZRepI7u8uyaTb5fK+//ANaiCVt/7smRdxXl&#10;SMcdOR75/wA4qO1mnjjxIq8ycMxG76YzmpZUKRLsbcc4VuPm6VQEv2COeRZsMPlww6DufSpl07bu&#10;HzSKVOx+3X6dajW6mIx/q/mz8w/qf61IFXymjE7CLt+8J6jnHv8A/WoM2iO2t5tvkSDjduALZxwO&#10;R2//AFVJ5EMLrKzKWYYEgHXHYk/40yzmtoAyhHkAIC7sZP1/nVuQvKNk1n8zfwjB21oZtDSsawqY&#10;XCSK20LyS1PjgklDIz7ZeMt1Hsf1pPJiUrM8x81efL3dumfrSu0ExZnO4SMOCew6Yxz/APX+lAWJ&#10;Us4ZHa0kX5m427gMA9OhGOPxrzHxz+yjHfXk2o+C/EbQmTLNbalNJOd5Yn/Wli+McYYOe5PFemLL&#10;YafJJJqF1bW6Lyk0k4jHXABLEDOeB6nA9KsWGu+HGcQf8JFpzsx+6t8m44z2JyfwGOKmSOrC1cRQ&#10;lz0vyPnu/wD2afizplk17Do9vcsh2yR296mQM8kB8E/Qc88A10Hw9/ZV1nULi31bxtetYRrIJI4b&#10;WX9+SrAgkkbVOcnIJI2jpzXvC7/L81Du6hctwee3v/8AXryf41/HfxD4X1abwd4ZsY4bqPa8moT4&#10;fgoCAikY7/eb0IAxhqz5Yx1PYo5hmWOfsY216npt5piyTrCR80bZLY5JNPghuUH2cs3yrlkAGTz2&#10;z/SvJ/2T9Z1PWtT8QRapq8k1w8cNy73EgZjyUyCe2AoP/Ae2MeyonkzCdImYdFT+mc1UZaHk4zCy&#10;wtZ05HgfxG+Nvxc8E+PdT8P2GqQR29vMptUm0+N2WJgHjy23L5Vhkk89cA8Dq/2efiX4q+IX9s6d&#10;4qu/MeKO3a3eG2EKKWEgbbgD5jtBOc885BJzwX7S72y/FycwyZ83T7dmPlkEN88Z4wMgeWOcnr2A&#10;GdP9li7aH4hXVvbTKsc2mv5ierK6srcDGcFuvqe5FZp+8fQVMLQlkvOoq9lrbU9qWylQMZmJkDg7&#10;V5wM8cdabJaEOdjYVect3/AVbvIVS4kmV9qdW5HTFRzHzl2iIhduccdRXQfHy5iGGGRV8sXSsp9A&#10;MnnqKEstr7YWX5c7vr/jVkwQiRZoY/n2/dRjyvp9f5Utsm19qoo+UBhzz7Ggm8iCC3LbXG5ty/Nt&#10;Xr1psaRKrQ73ZR/Dzk478+9WhGEdsS4K/J82envUiRYTbCyncp/h/ixQHvFVIWYiJs8ZPzNk/UU6&#10;2tWRBK0nzHhl3dP/AK9WNvmTZ8rlVIY/hTURYsY+YbgcdOeO1AtSnGlwGLQEeSrAfKBzk9fyp9vm&#10;XbPAjHoDlh/nNW/KXCxonytjdt/pT0t1WM884xhe2P8A9dAhdNBUswkZmjXO48Dd615z8MpfgRoX&#10;xe1Lw/4E0K/sPEFut9bXSzSO1vIFuE8wIWkZQ26MEKoB2k5A2sB6VCsKFXfAWNc7RkZrxFbWXRf2&#10;0o7htscM18xG07vME9huOR1JMxx35GehOIlE9LAxlU54pte6393c3v2rPhP49+J1tpMngjw+bp4b&#10;e9ivttxDG0W/yfKf946kgbZOADjdknA4q/ESz/axj8eX0ngKa8XSwLWSxjt2sNqn7MnnReXLk/LL&#10;5nYjBXa3can7X2hm9+Hmn3c/z/Y/EcMjFYtxMb288frgfO8fJHGcZGcHpvghcW+s/BPw9HfwLcL/&#10;AGRHZXUIYjd5YMLjIPy52HoT165qbHdTrTp4OE7JpNqzVzyq3+BXxn+KPjNdV+ONlLHZ2caRXT30&#10;sJe6iQgiCOOL5VUlmy2FwSzAMeD7fcSKH226tuZs/MDyCen1/lXheh3d/wDs0/HH+xNZ1q6uPC99&#10;akH7RcO6R2bsRFcNkbfMhkQxvg58rc20b41H0NMimVVCblY7WAG7HvxTMsydSpyS05WtLKy/4c5v&#10;4j+NtO+GPg+fxdfwM7bkhs7VHw11M33Y+M4GAWY84UE4OOeC+B2oN8TPFGofE3VPhVoGntaTMsOt&#10;W4la6ubx48S4MhwFWNtpZevmbQflZRn/ABR0bUPjD4mtbyb43fD6z8OWZWKzEfipJJo1YgzXBj2A&#10;GUoPu79o2KAwBZj6n4e1L4ReFvC9r4a0Pxn4dt7HT4VSBf7dtshME7iTJyzHLM2SSxJPXNTfUXs4&#10;0sGlFNzlvvouxzvx08FeHfHPhK3tPFvi+30SC31JZotQmCkMxikTysMR13buDn92OMA1v+F7aCLw&#10;To+n6Zry6rBb6TbQQ6pG6t9qVIVj87K8Zbbk44HSsn9obSX1X4L6zYRKgkhNvOwZhhI4ruF3JHsi&#10;tnqRUP7NU8l38ENFmk271a+iYR/dCi9uNv4lME+5btg1RzypylgedvaVreq3Ol8hkLuFf5v4mycH&#10;gce2KaltGZQoRcK3O309R6VekQo6xTS7txzuwOP88f5FRzKjzZhIZQueew9aDz3e5VaBSSqofl/v&#10;Y9Kja1UKsyHp6elXBC8aZkLR9RubGCKBBIWPA+7yf6fl/OgqLM9bSaFm8117fxfw+tLEmwSFZFxt&#10;zxmr0kC7jv8AmbnG0Hjj3ot4VmRhIojwefc+9BXMUCXkf95bHzOu7sKmgjKK7Eq6jIDKvf19ad5V&#10;tK25mZtvRufmOfarBktRIsmfug7vc/hxUuJakURbskeJX+Y8hgvNMS1G1oY25z8xq5NLGJ9oH3v4&#10;jnH51EgBnUmPaB2DdaVmVzEbp5YSOM4ZU5boT/n1qNYyQ8LgfMxKtt4X8qmkKq4klthI2c/e6Lx6&#10;f54o8mOORQFABXC7s4WkWpFWC3jhKxoN24AeYy9PamvbGNXkESn+9sXkn+tSKgjuY4nRmVQVZuoa&#10;mTzzQhSjAKF/XPFBRSlsmkhP2h9secjPeo/sCOm9X/iwirz71OtwLrciSL17r+tOkg2H7QAkfy4k&#10;G7jNAEDRK+EWLj7rEknd700eXGFnhB3dD3/T/P4U6GJo3JMytyP3bcU1GYyyW8SqSvKsQcMc9OaA&#10;EniWW2BRB97G0txn/Coo7QsVG37rYbDVYZXMGGAxuwG3Dj04qWGJZVDicH5c4UUEyM+YO0m4rjbg&#10;ru6GopoBH+824O7K7emPT2q7cwSCTI+Zj2zUU9rFIgEfyuuML71ojORQkgdwplbdubKs3U47f59a&#10;SSNHCxo+WU4+Vc8/49s1YQTFiJNoKr3XvUclo2GbylZRjqQuRWhm7lIwuYz5yqny8frUAVwWKDbu&#10;zzwB9eavSKDHtkHzMudrdvxqrMp83Zkf6scD60WJKssZ5wdu3uQeRiquVMmxg2/+912+4rQnOdrN&#10;xuBFQKpjk858bivA/GhlRMm7cRErAdysNw3YqG4X7QmGGD79a07hLYxEmNd2COetUZbN1ZQ6/d4b&#10;FZNHVBmTdwgHcie+QxOR/n8KyXkZnO6MKrfIpZun4d66K/hUW5IbA6IG/irHuLcAFXG7H3MdvrUH&#10;RGRi6pJMh+zxsu3d8vPHB/nWHfyi28zA3NJ947SBn0/lXQakIlV3w33iqnqCeua6j9nn9m/Vf2hv&#10;FTPrM02m+CNHmX/hItaikCtO4GfsFsepuHGNzDAhQhydxjV4nKNON2d2Gp1MRUUIK7PQv+CePwOi&#10;tbiX9q7xlb4itfPsPAdvKvElxhorq+x1KoPMt0z1YzHHyox+njfzXjq8zs3fcx5PuaxfFPibRp7O&#10;z0bw7oNvpGk6TYxafpemWq4jtoIxhVHoAMAD2qSw1OP7H580oGF9evv+teHWre0nc+wp4L2FFR+8&#10;2LVFaWSNXx1xnuP8Kh8YxQx6DLKo+6gbcy/dwai03UUnkZ2kHMY/WrPjFop/DUoB2j5UzzkKfvfj&#10;jPSkpHPKjZlq2svOsFlePDdDH+VXr+wjbwxYyrEf3U00bsFHXO7/ANmOPpT44YTut5VVfmyu3sRV&#10;k/P4Yng3hli1CNxx93KOCPxqlIzlGxys+mQ/ancjOWO49zVjTdP85WaJAcNzmr80OEZ1dTlsLmk0&#10;5XiiKn5Tu6Dv61dieblHadYJvVSu7PPPTFaSyyumwsB8v8K9OcVDbrKLtVPTbjgVW8MeGTos+oXU&#10;usXl015eNceXd3BdbfIUeXHn7qZBbHOC5xxgCoqxlUk2jVgZnjZjjPA+tEqkozD1w1EchjHlIV5H&#10;zKT3qR3CRct1weK2icEkEhZ4x91QPvEGpGO5lH5mo0+bcO+3pjmlXcYcmXvmrMyUMqoP5/TNOEgI&#10;xGNvIJqMAPGAWxk8fN04p0YZIs/L93lfXmgBzZUs/wCHLdB/n+dNwHj2N3AYe1Cx4jkEjr83T3qE&#10;h2QqCq44UenvQXEsOY4xtPQ8jnofSpG8tSAJMAcfSq8hlCsxT+LAp2GG1Pl7n6CgY8GN4wW75xml&#10;OWgjl3kYzxwc8fSo8Hbvz39ac+Rj5Rnou2geo9UJOSu7jqRUsKN828gcfex19qr27PG2FHPsxzU4&#10;uJCrBnGGHHSgLsfuHkq0ad8420Q5IZWwu7j8ajWUSJtb5u/ahH8zdvkXJ+Vfb2oNY3sc/wCL/h3r&#10;ni7xCurWGp2cca6ekLR3DMpLhpMtwp4wy/8AfJ69Kx9E+G+rXd/cWlprmk3DWpIukt74s0Tcjaw2&#10;cHOeuP0NegWkjW8Xmsy7gfl9+a5H4e+A9U8K+J7zVZdQha2a3kitwpZnfdIr7mz3AUDvnJOR3Dqp&#10;1LGRdfCrxZHKY0OnrGzKqGa8KhixwF+51LHA9TjpxUR+C/jZXzEtifm/5+j+edv+cV0HxkuQPD9r&#10;AbspML5ZYishU5jGc8ejMv449M103h3X4df8N2eviHb9pt0kljjbdtkx86j1w2R9RQbcx5ePhP4p&#10;mla3099PuhbSeXc/Z75GaIg/dYDo3B4NeleGNL1bTtD03TtRmj+02umW8U5GGBlWIBue/INcv8NP&#10;AOu+BvEF5JcanDJY/ZfJt2TJkuWLqfMfoFZVUjvkyN0CjPYSNI0mVcseR9R/jQYSmji/Gvxcn0DW&#10;bjRbHw8jzQsAZrmYAcqCDtQdwQeo4I75Fc3e/FTxtdL8usLa5wPKt41QDORjnJJz79a7y8+Gvg7X&#10;tak1zWYZ5Lm4CCVUlKKdoCjoAfugDr2rnvhL42sfEU01paeDrLS8WqzRNaw4cKSB5crn5i+efc7u&#10;m3kNYyjY5628MeOfEr/am0q7mkkbma8/d455OXOcfQGpNR+HFxo2lT614u19bW3iZPMWzt2mkyzB&#10;QOB6kdj74616Ve3bpdqyT5+Xp3rL8Q6VD4o0660S/ncRTY/eL1RgchuQe/6UD9pcx/B3hvw5YWS6&#10;/oFzcXRul2faZn5K5yy7cDbggA8ZBWptcbzmWWHuNp561zur3MXw/wDG3hvw1p15J9ht45o7qR2Z&#10;vON5PnOAcLtlVXychULAZzmuwlsoDutpFJUSfLnt/n8qCWee+Nfh0/iwNNCFS4EeEdyRgAetcX8J&#10;Pg5e6X4hvPFn2u5d2cBlk0uW3H3Af+WqhpOv3sbc5A6ZPvMWlraSxmAMyr8xIPX61ZvbeEI0uzav&#10;b8hWUiozOREMtvH5TDrn5R2rStLe5RUG0/d+bK8VclsFMLO8e5i3yDFPhU+UAobceFz6+tETOW4h&#10;jdApDZ3DOGPWo4281FZ1z82Vwfar8lvHHKqkqWVQOuagAU3YWIbR3HvWphKPKSeSgjVGGNwqqyL5&#10;Ds5y3Qbeh96uIjOF3tu3AkccCoXCopjxlj09RQCi2Z8Uj2uX3nLYG1mBA/CnNsuUV1VtynbtXv1p&#10;0sDCTO7d04z1P1qnrGkXWr6XcWNpqElnJKyFbhB8wCuGIHTqBt68ZoEMvrU+ZgMc9VHYH0rndT0u&#10;7fxzoN3Hp7SRxx3AnkVSVRfLONx6L8z8epPTgkWH8BeLgJIl+IF1guGRvLbIHp97np7Uh8DeOoEw&#10;fHskkkhLfcOV6dCfx/Sg6IrQ0b7TZC25d4ZSN2MckHNRCxYRuT/d6celZ954W+Km6N4/HVrI3mZK&#10;tFtBHHGQv8x+VXPCeleLY2uo/Fl7HMCiC1ZAAQwLB84Az/Bj8fqQiVMbaWgW4UPEflXHTJqLSr7T&#10;NcS6XS7hZFt7p7a4bay7JFAJXkf7QPoc9TTPGPiLUfCWuRaJoWjzandSWX2ia0jjyQuSFx352nOQ&#10;APl9aPh7pqw33iGziRXWHxJcoWU/KSCQfwyvcZ/kJkVGPQj1HToknLytjK4Tj73H6VVW0DT4m/uL&#10;twPStzV7eRAzuF4J3Nx2+tQ3liIYo5WyrNHnb6D1rGTNoRM21s7iTK5VMj+P0o0K0T7JPFC+7bcM&#10;fuEc8evfFakGnmcrsG7Cgj0PepdLt2N1qEQTDKyfeX72UBz/AOPfpWMjsj8JWi09FuOYyNvTc31H&#10;avLf2tvB5u/hinirTlHnaLqkZuPkJZ7ebETL7fvDCxPTCHn19hkspIbphJ8309Mmkv8Aw5p/i7Rt&#10;Q8K62m601C1a2uFVfm2SI0ZI9wDkGtKcuWSZElpY+G7J7iSHyZJchznLdFz+FaUFvGluFE2Wxlvm&#10;x+FF94c1nwpr194S8UeWt9pt09tcrEpRXZGI3qDyFb7y/wCyR61NBZSySORIVXHC7RzivSVQ4uVj&#10;Yod7s52+XnJbvn0qSCBdvlIT82SPYVJ5cjOBFLtTdyGFPt7eJSXlX5u23kClzCsyISSArJGDlhgD&#10;jGKkDurKqwNyfvY7jtmpFt33sI23s33fRfbj/PFCxyCIoysp3Z3Kv6/5waXMIattGZGmeI7s4znk&#10;fnVgMoLBWdmbjhelOigQoyiTzPlDZGeRkVNFB5bhwQuOOe/B/wA8UcxVirHbSynb9n37gc/OPyxj&#10;+tORCkSRRPt+UbuQc9enpTxvt90UYEjdSO55qRrQyJ+53/e7dPp/OnzBykQgt5Ih5cR+jZ6etL5a&#10;7GYhy38LY7ZqeOxkaRtkeey/MOfxqQowjjiWQbucr3X2z64o5g5SnIgd96w7l5DdeP8AP40+3UC2&#10;DL5jf7QB/OrYtA8Xn527cHJXOVxQW2HbEu5OSMdM0+YVmRwqZI90KfMp+Y7Tknv1+tNaQNG115TK&#10;y8cKxJx+FWBE0Bd1Vl8zr3H+etBtvNHlu2d2Pu9vWnzBZlaOeVmhijaRQR8zZ6Z479KeZTEGkMuX&#10;U4b5fb/P4U+bTHby/JAVt3zHPQVDcFvMjMluevHy/exVxkIe1wYkD+bubd/q1xzx6U7z3kZZG+Vp&#10;Mnb2P59PrUMclwkhO1W3HDNt6f4UJG7O1wXPXDLu659MdarmAmEQkCxyS5OM+ueuec1IRDlpNv3W&#10;AVe5Pp/n/wDVDHI0soRU2tjPPcH+n9atKJjH5pgIbbhDt69ealsCRldZVSTrj5tqn8v/ANdOiaQR&#10;eXGyK0mcN9f5HimLHIq7ZVY9wcY/Gp4082bdLGrbjt47VnKQmjn/AAV+1R4slTZdfD26vlkbb5LR&#10;OsyAtj5SFbPbC9yMZBOR1r/GLxRrOlMukeD7yN5F+a31DT3UkcD8vQj26Vp/EX4peGvCdpa+M/Bn&#10;hO4urW4bMiq3yZJ5PKk5HcdyOcY51tD/AGs/gJrWiRxeKtDutOuGQFWSzZmDcDqvBI9D1wSK8GtK&#10;UI8x6eCp0cRUUL7nk1l4p+Nnh7UDd6JocM0AkLC2IKlfYk9j9RXrvgjxjq3j/wAMXHhP4t/DC3vt&#10;F1KHydSsbwsoYf7JHzKQcEMCCpXcpBAq5ffF74HRwR3NrrC3CyS4E1uPunn+6Tg57dRWzpnjr4ca&#10;nZf2j4a0/wAz+8VmLBzjrgk4/rXz+IryqVLn22Cw9PD0eRHnWj/sYfCnwjq99L4W1zWF0+7VPIt7&#10;xonMRG7OXVF35BA5Gfl9zW9dfsb+AtdgazPiG8jVl2sxjBB49d38sce/Ndpeprvi7w9NP4N0m3h1&#10;WD5rSKWbEUrD+Fs4ABx/9evA/H//AAVP+FPwJ0TWYPi34Zk0bxZ4b1W3stY8H3UxF5MJdwWeDC7Z&#10;I8gZboAykFlOR6mAxGNrSs5NpHiZrl+ChT56cEpXNwf8EsvBu3z7b4qXStuA3f2OrAf+RR/L8ic1&#10;1Hgn/gnBp2ixXENv8TWvPtG0xhdB2MgXdkk+ed3UcADoeeRjyPwz/wAF7P2RrjTluNe8G65ZSG4M&#10;TLHJHIrEFgccgkDbzgY64JArq/B3/Bff9h2S8iurvQ/E8MauRIy28GD2wC0w5JwOMg5GCe3uwjVj&#10;ufMVqVarHlktD0KX9iexeJrCTx55bDhpP7LJ3dj8vm8e3zGuMT/glcb+5aWx+MtpHG037sy6C5wM&#10;8YHn+nUZPPTA4HP6p/wXR/ZCkvLi50vw34guoZbpvJaNIANm77xzIOxB9xnGauWf/BcH9lm6Mi2P&#10;h3Xv3ce4JLDEpbC5x/rD83B6ccde9OUpdSaOHq0fhieh+A/+CZlx4Enmmk+LNrewyxqjFdHeE/eJ&#10;z/rnB/h49uo4x6To3/BNqw8RWQC/GTTwvVU/sdy0Yx94jzcnvnA79sc+M6f/AMFyP2OdO0gXWoaV&#10;4m3TN8sa20JwOMkYlzjn0BHoMjOfB/wXI/Y5ubzdBb+KrXbJgedZw5TpuPyyk8EnPr2zkVpGVSwq&#10;mG5p80o6lj4hf8EhPEXhnWzb2Pxp0e6hmd2jmbT5omGSccbnIOMZ5bPUHtV74X/8E/fGXgRblb74&#10;g6LcLMqCNYVnADDvyvpjnn6cHdseEf8Agq1+w94702bVG+KVxaSQRl2s9SsXErLt3cbdy46gHdgn&#10;jJ4zix/8Fj/2GLTUJ7I+LNWmeJsBo9LbaG54JJG3jBy2Oq9zihSkmOtTqV6fJJaHS6x+xR4n1bQb&#10;rSz4o0jdcW8kbbpJdq5Ugc+WPX059PXyib/glh8Y5IFNv4+8IszSHcGurpdy8EH/AFBweuRgg+td&#10;4v8AwWH/AGIY4hPF4i1wyOBt3aO+HHrnnA9zgVYj/wCCwX7Cs7stz451SEbwis2lsQegGMEk5/ma&#10;r2tQ5qOHqYe/JHcj+FX7BfxP8HeG5tF13xR4XaQ3TSW8tleXD/IVBwQ0C4O7Prxg57V0i/seeOUK&#10;onibQ5tuNrfaJlPfnmP6cd/brXPzf8FhP2Gre6jtX8U640kjKG8vR2O3JIGTn5funrzweOtWrb/g&#10;r3+wq6RyHxrq2JN2xW0eT1wOvHzdQBzjqAeKpVqhlUy+nUk5OOrNhf2QPH06Otxrmh7pOF2XUp2/&#10;QmIH8x+PoN+xn8RYokEfifRW6bm+0SDB9PudOn8+OKzx/wAFdv2BreBpx8R9SKr8zN/YU+0ZHqVx&#10;1+XryematJ/wVt/YLuhJHF8R9RbbxuGi3ChvU5Kfp1+U5wOaPrFTuYf2XT/lZci/Y9+ISzSLPrmj&#10;sOQrLdPuZe2QUGPfBNK37JPxGg2xpqukqq8qWvmz07fuwOvFZkn/AAVw/YLjfda/EjVGXymdWTR5&#10;SWAzkbcbgeDwRn5TxxUk3/BXD9gtHjN18T9QCEZ8xdHmbZ16gKT2PUc9BVe3mH9l0/5WWLb9kX4j&#10;GXzf7Q0tWXhB9sPPv93j/P1q1a/sk/EWzYv/AGtpMm3Jbbfnnj1KD9envxnPh/4K2fsDGD7QPidq&#10;S/PtVToN0c/+OfTr0B5xViP/AIKsfsIyvtT4sXke6RQobQbv5s9uIv5//Wo+s1Cf7Jpfysmi/ZU+&#10;JKW+9ZNJkb7rf8TD7o/75H9Kk/4ZR+JEYJa60372dq3gIx69BzULf8FVf2C7UrPN8XLraD+82aPc&#10;MVGM5OE6Cppv+CqX7AjSfZpPi9dRk42s2j3G3/vry8D16g4GeMGhYqY/7Ip/yswfih+xl8VvF/w8&#10;vfD+l2+m3FxKim2X+0FRc+YpOT6bdw/Hj0rxzU/+Cbn7TEGnm0Hh3R5l+zsPKj1qH5v9jDbcAjjr&#10;+VfQNt/wVa/4J/Rg7vjTcYRc+WdJuC54JyAEzwAeMduM1ND/AMFSf2BL64EA+N5VicN5mj3aqhxu&#10;ALeVjp1564HUgGZYmTPQwdCWDpuMFoyvYfs3fF+DRbUXkNl5y28f2pW1BWw4UbhnHPP515L8cP2F&#10;v2h/GXjxtb8M+H7O4t306GKQnU7dcPGCo6sDz8vUAAd+oHsi/wDBUT9gEXbWUfx1jZ9o4/s64C4P&#10;Tkxgdj37Gmj/AIKi/sGb4xb/ABtLiTncul3I2j3zHx9OvNDxE2Z4fAxw9b2kE7nlPwA/Yq/aR8A+&#10;Nrq813wla29lc6Y8Mkh1i3Y7/MjK8B+mFY9f1r1Rf2efizANs+nWisrFty3yMuPXsc/h681cm/4K&#10;VfsMz/JJ8dI1z91v7Lutp46EmMbfxx27EVJa/wDBSb9hPUI1kHx+t9rLlWfTLodOOcx8HrwecCiO&#10;IkkLFYD61V9pJO543+0F+xj8efHXiPw/qnhvwjDdrDazW19IdThXycyIyNhnGUG6U8HOSeADmum+&#10;F37FfjL4Z6f9obQY9Q1S6hVbq+EkaiMY+6gycLkc5JJwMkYwPRX/AG/v2JpY2aD9oDSQvO6RhIEQ&#10;dSSduOO/vwfSrsP7cf7HDgSj9pLwyqyKCvnagqYznBwcH1+nfFL6xrcp4Wp9X9ik+U5M/A74lyw4&#10;/wCEYY5X5v3yYH45/wA/ya/wR+I2/afC0mwEHcZF5/Wusj/bn/Y0R4zN+1D4PgWZ9qGbWolBPpyf&#10;Yj2IxV60/bH/AGS9RQva/tHeD5FX7rrr0G0jr/e49/Tp1q/rcjzpZPT7M4O3+CXxJLNL/wAIvcYI&#10;+XayHJ+uajm+D3xJhl81/CV4nGCyxhuh+vU16HJ+1z+yaImuF/ad8ELHE374t4otfl54z8/B5HB9&#10;fpUsH7Vn7K9yFNt+0r4J2nHzL4ntflz/AHvn+X8cYHPSn9bkZvJqfZnmLfCr4mACI+Dr1drfMz2/&#10;UZ9v8/yqb/hW3jVmwfCOqD5sf8ezDPoemce//wCqvTk/ae/ZekdY4v2lPAsqtjDL4utOOM/89Pcd&#10;fWpLP9pT9mS6YxWn7RPgeQjA2x+K7M/eJA/5adSc4HfHAo+uMn+xY+Z5Wnw78Zuny+F9RXt/x6nG&#10;ffj+fpVNfBfjdiyT+DdSU4P3rJ+fxx717Unxx+AchxF8dvB5JR22/wDCT2oOF+91k7ZGfTNaUXxK&#10;+FV2ypb/ABZ8OyfNt41yAkN/dOH4p/XGhf2JF9WeCf8ACI+Lo4Fz4T1AsM7P9DlwPrx71EvhrxKJ&#10;2W68L3zMeFQWzglePTPtx16V9CR+L/AUx8yP4h6Kyt97bq0OB/49ViDxd4Slk+yWfjzTHkA+aNdU&#10;iJ6Z6bvf6Uvr3kP+wo/zP7j51tdB1UM8jaDdhmYKytbv8vHfjjHv0rwv9oWW88DfHzRfGVxbzR21&#10;vp1jeOzQOPmjuZxKOACR5QTgEnHTOMV+hVvqVlEGkbXrf5fvH7WoC/r71dgvZbq23WmtqYs/w3XA&#10;/I0vrp04XK/q9RyTb0a27nyZ8QPB1t8RNAuPDmsQXawySQT/AOjfKytFKkqn5gwxuQZ45GelVfA/&#10;hLT/AIb+E7fwloUlx9khknkjkumDMDLO8zZKgDG6U9uncnk/X0VjfSx/aDN5ke7Kv5mQemKbNp+p&#10;ZKMBk8N059v1H50fXERLJ6nJy8zsfHHxT+HXh34s6Za6P4ne4hl0+832N3ZbUlj3feQFg3yvgbhj&#10;nYuMEVpeBNBtfBHhKx8LQ61dagunxeRa3F48fmPGrkpGdiqCEUrGOMlVGSTk19Yw6RdxrteGNeCP&#10;4QT6/hmlk0RWjDfZoG6M+bdT647e36UfXV2J/serKKjz6HwBb/sjeBrK3jtovH2rRspHE0duS2MD&#10;psXn1+vAFQ3/AOx54durNoT8R7+RZAUYyWcR4PbK7fU+nXtX6BSaNZrzJpFqWYY/48059sY9ar3f&#10;hPRrobH8O6bIcf8ALTTozx6fdqfrsex0RwePirKt+B8o+LrK9m+EutaBHefaLiTw3cQLcyQjdJKI&#10;CFYqp7sASM4+nWuL/ZJ1eG7+HOrWUkUKtD4ify/LYNiNrW2YZ5JALbzj398D7eh+HHg7d9on8FaT&#10;5nBXbpMK4x06LwKp6R8EvhDoFu1p4f8AhD4Y0+GR8sun+H7aBGbGAcRoAT26VX16PYzWVVPq0qTl&#10;u09j5zlKuGMrAbHwuP72aDLAybY0w3ULzz0r6W/4VR4CxsHgLSU7Hy7FF9u1QyfCP4cTswl8A6ef&#10;l2n90R3z689uaPr0Oxxf2DX/AJl+J80pPGy7JGUh+voMUebi3cmQ7e3p0/z+dfSE3wb+GOGWTwRZ&#10;4bhsM6+vcMPU0wfAr4VO++PwUqtnKhL64C9O/wC85HseKPr1PsH9g4juvx/yPnD7USscD455+bqR&#10;1oa6dAYY++Rzjrj0719HQ/s+/CRGaceEeWXBxfXHU+2/Gahk/Z1+FBXLeE5hwVXbqk+R7/ePPNH1&#10;6kJ5Diu6/H/I+b/MIOXTDY2sKkdY9nkpL/Fn17ZzX0X/AMM3/CplZBpF4itn/l/c8/j/AJ/Cqj/s&#10;1fCpmbEGrKckj/iYZ2+3K9PrVfXqIv7DxfdHz/d4lRIYNu5Wzlqja58twoGTwCte+Xn7LvwsuMhL&#10;vXlbAx/psfA/GL8e9M/4ZX+HG/cmueIEH8Si4t24+pgzn8aPrlEj+xcd2X3nhki7ysh+UkY3dsUT&#10;RQ5UrJu5x8zCvbj+yx4LL+T/AMJRrKjtuEPTn/pn71XuP2VfCbSLFH4z1RWU5z9liYHH6j8DU/XK&#10;Pc0jkuO7L7zxJ9MgIZp5vl3bvvYBbmkC2qp5LlfmYjB7ZH+ea9in/ZR0dcCz+IF8vyncJNPRs+n8&#10;Y/rWZrP7POg6PZTarf8Aj6SRIYyQzabtA9M4kP5/y6UvrtDubRyLMpfDFP5o8lazVJPMWMBQvPzY&#10;Y0syJt2YXDNhs9+e1ekeEP2fr3xrFLqGkT6hDFHIyK2paLLZ78dNnm7fMUnoyjHHU1dH7KHjOU7b&#10;64W3jK75PlRnx6Lh8E4+n8sr69hf5jRcPZt/z7/Ff5nlEdnBPtaE7eSfl6deBUcsOIt11Ky/MfoO&#10;e/616Vd/sveLWtvtena5ZraqzBHmZ0YjPXbtOO/Gex5NYupfAT4oWJtUOlSXEd9KkFtJbqWBlOSq&#10;kfeXIUncQFGOSOM3HGYaW0kY1MjzanvSfy1/I4m4jSUq6HcuPmC919vamny41WOL5dq/xdF4rvL3&#10;9nX4q6L50Ws6PbwyQx7/ACGu4wwT+9nOAM8dep6YrO1H4G/EW0EcWtaTFpu/CRteXaANnJHKbvTq&#10;M4qvrWH/AJkZf2Rmb09jL7mccspMnz7WG3b05Pamu0QRnX5cNuIz0rvpv2YfiskMNymm6eyyxq0J&#10;XUFyynJ3DIA6jH1HtVC6/Zg+N4je7h8OW8+dvy2+pwZHbJ3MBjj178cU44rDv7SInk+ZR3pS+44y&#10;/iEkLSKOe/HT6e9Q3EiTRC2lk25Gfl78DA/L0rtLj9m74+rGIX8D5y2Nyatac+/+tyPy6fpXH7Nv&#10;x+n3Onw3mxkbW/tS0LDPpiXnHH9M1ssTQ/mX3nPLK8w/59S+5nGyJEvzOyru4Usvt61Vj+zl8bm+&#10;VcZ2n/PWu3n/AGefj7AP33wrviqlTmO4t5CCevCynp/nvVS9/Z5+O0brcf8ACqtcJkUALDaM+cjt&#10;gkHof84rSOIo/wAyM3l2NjvTl9zOUmRLh/KRGG3kPtHB5GcfQmq0geL5SgC9Fb/9ddNL8FvjeBKT&#10;8IvFEZji8xg2hz9ME4xtPzdtvXms3U/hb8V7OBZpvhZ4kPfavh+5LjPtsz/h3xT9tSb0aJ+p4qO9&#10;N/czBYvLh87WzhTt6+1Uru2lRkBf3+UkZroNR8B/EaztGFz8MvEuCcqi+G7tj+IEZ9voOTWdqXhn&#10;x7HFDOvgXxAp+0eWFk0G5Vvc4MYIHuRipc433NY4fEfyP7mYd9bxlPKacr3Abndz147VRu4baDMD&#10;7dwHY8gHof8APpWpqml+ILOQi58O6hiRMrI1jJswT1ztx7ccfiecs6V4gnlaKLQbyeaW3Z1jhtWZ&#10;tq5y2FBOB3OMAcnjmsvaQ7mscPiJfYf3M526sk1nU7TQ01D7H/aV5BZJckD9000qxh8Hg43Z5BGK&#10;+2XtdM0PTtN8A+CdCj03QdHtxb6XYwsdsKdSxJJLO7ZdnJLOxLMSSTXyF4a+Hnjn4j+LrHwx4Q8M&#10;XF1fSXC7Cd0awLuAEzv/AMs0UkHceu3ABPFfaGk+LbfQr++8OfES3ikEJX7RqUMG2N8j5HLcHecE&#10;kAbAOQxByPNzGtH3UmfZcL4SpapKcbbbr1OZv7mW3DRzTbsE7lX+lWNK1u1CZlbrg7T0+lXLrxl+&#10;z/KVubP4i6TbRsuN02oqY2bnC7z8q5IwOexx0puleB7PxNbed4a8S2MkMlw0a3FxuhVmGcqA3zEg&#10;gg8dQcZryeZM+olRLGmavZvcK9zJt+bKtnaMEYx+tamu6gdShtdPhdS0lwoZV7r0I6+mTj/JzYPg&#10;3rE0/mDxXo0i2+WlWOWQsoViGB+T5SCpHfn8K0IPh3q2+11I+LtBa3Vv3ky37KeD0ClOv1x0p8xy&#10;VMMdRZzR+fu3pz/EeTirFosk8V8Im/dqqvtGefmxn8iaNP8ABtwhjll1uxEUi5jmjuM7ufQD2rWs&#10;/B93C8k1rqFrN5kJQrHcYbrn/PNaRkcFSgZzRI1lkE4JzSW3lRy7WYFc5NaX/CF+IZ7VY1t7Xcq/&#10;6uO8GSce4x+v+NGneD/Eewm70gRyZ2iFrpCVUcZOCR+prWMjllQKMTxzTqcbVDfw+lWV8qK5kiRs&#10;b17/AFq3b+APE8NwNtgCGbqJRwPzqxP4D8VMwmhsU+Xjbv5I69a05jGVFmS0MO9dp+bt+VKokwfO&#10;T+H5c9K04/AvimefA0vy124O6QZJ9MVLb+BPEStJHJFtYfdDsOffrWimc0qDMo3Jh/dyxKzH+6Ot&#10;OhSNo8gDv8vcVoP4M1+Db/oYk7rU1v4X1uNTHHpjeh+Wq5zP2DMnaskTeV8oGQxxjJpsAfGdwOF4&#10;UfWtdvCmvBdx02Tac9FyKqr4c1mNP+QbIv8AtMtUpE+xZAv75WO1eP4fWoY43PDIuc5+taEGhaol&#10;s8v2ORR/eaPoP/1VGNN1IHLWUmNuR8pp8wKkVg9wi7j0+nan7o2iwSd2M+uasrpOtXA/daZNjudh&#10;pstnfQcTWUw5/udf8afMP2ZATLIuCnTilEDou9Sq7TnNX7Xw9r99LHDb2EipIOrLgD65p154W1/T&#10;08qfT5M7eyg7vyqeYr2TKJBWVSPQnNHlTjdGo3buntVgaTrPmqi2UzN2G2h9J1K2kP2u1lQn7uFP&#10;pRzj9iyFERFVGJGfx9aciRFflO7b+tSR6PqUzfubGZvm+b5KjFleRzm2eJt6/wAOKOYv2Q4SxxjO&#10;PmVSFPrUcDlJVAGd2R1/WpJY5hbeZKjLhmBO3jimoLqJ1dbVt2flG05YY9KrmJ9nK55v8YdRlu/F&#10;0EEe1obC1CnoMSSEM3/joh4/Gtj4K6yb2wvfCsjK32f/AEmEL2jZtr9sYDMv4ua29U+HHhzxLf3G&#10;q6hoMrXEzKZJYZJEPyqFGQDj7qr27VL4T8FeFvCcst9pFjItyYWia4mkZmKkqSOuOqr0Hb60cxs/&#10;hNNWAQgSbefXpTZboQT4I2lePu8HjrRdtAxYJJtIz9KieAYX97/vc9ad0c/KxzzrNGjoG4/iNZ1l&#10;oul6ZcT6hZ6bbwT3ZBup0hVWl25xuPVsbmxk8bj61fRQkK4zzndjioX8gt5YZ/lX7v4fSjmDlkQz&#10;wtLMjuqkg8Y+tOjQSjbGMDpnHWnEZbnOfUjpS24uRPvjTOB8vy0uY0jFnk3xBNtqvi/ULqKRn2Tm&#10;AI3QeWPL/mpP4132h6m2veHbXVWDCR49s5PJMg+Vj0HUjP402b4c+FbqRrv7BIkm8klLl8se+ckj&#10;9Kt6J4esNAspLTT1kEc0xlZZJi2WKgZyfZR9KjmOrlXKWbeH/R1SQL04IPerVwqyWarKg5Izx+H9&#10;KjSHy0UKv4jtU1xLFa6S15e3McKR5eSSRgqqoGSSScAAZyegpcxHKZ9zLFFGpmdE3nCbsc+wFRQW&#10;0qpnoOp9x61HoWu6T4rsv7QsBKq+cyf6VDtDgch0/vIw5DDgirSQ8lkbKkdMYoiRKIq4WQe69Oua&#10;Z5OAzg57/wD1ql/iBJ7Dac8CmcpJ5iYwx/iq7kuNyS3ilJ5KnIxxUDlReLHjPy4PpViOOMQ5aUfN&#10;95V7VHchJJN+NuzjjvRzMFEoyQTMxGNwzzR5QSU7Fx8vzZHWrRhWRgS429T+dBjw7Lt6A9utPmDl&#10;MrxJpd/qek+RpepNZztIpjuAv3TnJGM9xkfjmsKPwT8R4CvmfEAyIcmPcrZXJyB1P59fyrsHRZjs&#10;Zf4umOntXP6pofju71Ka40nxGtta+dGIbdo92F2DJBAyPmyf8KOYpEOi6P430/VIjrmuxXFmyESx&#10;4+Yv2ONvA/4EK3I4AJ3O3Co3PvSaHp+qQ2ENvrlwt1c4bzJ0XG75iRxgfw4HT/GrNykiPItuu1v4&#10;v8KVxM5/OhJ8WGtY7WaPULjQ1lWfzhsePzdu3bjhgY85zyAeOpLvC9ppdj4h8Q6Zpgm81dUE100x&#10;UqzSAkbMDgdSQfXPfAs+KPA9t4zit7lb9rG+tNwt7qFSTtJ5U8gkZweCO/rSaB4Tk8Oarqt0L4Sx&#10;3X2ZI0EZVl8qIJknPOeT2x70hxG63bJ5ckQj+8rYB7Z71V1C1ElnCko3MI/mHftWtdQtIjTyngZ/&#10;LGKp3MXnW0MsXQ/Tkdf8/WsZHVTiQ6TE7lmePsTj+7UOlwFdZuishwwzIpBznHrnpirlrD5RaMyt&#10;u+6zdz6fzpthGWvbmJYWXYEDSeuQf/rH8aye51RiWLmB0uywiZsxncCMZ60tiiQTsMKrNz8x5PWr&#10;pmhmt+U27YWByPrUKWzfa1nEu75drc9OBVLYymjwn9s/4Prb3kPxt0q1ZoZlisvESx/wtwtvcEAc&#10;Aj9yzdtsI9TXhdlCl48ii9ZRHI2xV/h4zg8f59a/QK50LRvEujXWgeINPt7yxv7dre8tbhdyTRsM&#10;MCPTFfG/xo+BWp/BnxpeaDJJM2k3z+fouptIP38WQrxv382PKhhjGHRgTuKr0wqdDmnHqcfbWZtU&#10;U3F8zfvAc+URkdx1/wDrVLbWF/Hcfv5xtLE7T1x/X9KnMEi6b5tk/wBoVrpAnH3VLgdO+Bn9Kt6v&#10;C1lJCpZlRo5NzZwOgOD+WPxq+YzKUlpqcMweSWLyi2GG07h07ninY1YGQeWrI2cNxkVcsrC4urpY&#10;3cRoqo7bfukEf5/OjS4768vEtmT7rTLLxjowx/T69aXMS7FdoNQ09A8Mas38X+e/NAW9f7toW+Uc&#10;jseRirRtr6G8FvZSqiySNw6k8jk+v9B+lXEtby3WZXt423RsY9zbckdOlVcq5nkm13breRmZsNt6&#10;j/IpWllkj857GRT0VVHX3/LNWrVbu4t1mSBpGMoVlz935c7v8+v41Lpt1M89rAse2ObO51boQGP/&#10;ALL+tAGfb3Mfks5SZR/dC4JqZWtmj8xoZNvy5+Q5GeOa0b0Q6eFRLLes0ipneNo55PHp+tJA9xNN&#10;9mW0kK7igkYDt/n6cUXAz/t2nuJBDcD7vykck4/z7YqaG4tYgIY5t3ytuz/nFaU9o1pZoJrddrSb&#10;GQp0Lf5/So4W0+ctaCNVmTcOn4/j1/nVcwFErDCmwSjb8rBQpGPerEP2WGQxRyfwll/HOOtaUFjH&#10;KrSC2jO5BuCoMnjpUdxZWiuzbV81QoYFen+RRzAZMkajaHlBbnCjrn8+DUd9DjL5+6Ap2+3Faslt&#10;AbyN8/NJgqfTHt6VXkUGFvtKKFKAmNm/A8+laRJkZWGQzxQJlWZeT0qS30q6uLiSKDADNlm2kY4q&#10;awX7VfpBHF83UfLgYz3Nb0nlaTp6Neny9yklGX07/TpWyM5SsJFpuh6JGkt3NHIyplpJjk8HrgcD&#10;H+TWrZeOvDNuhty0TD5f+WWQAAetebaxrctxPLMsMtxGWG0btucdaitnv5pS4KxqezA7QfQ1fKZ8&#10;7PoDwq/w+8XJ9l1ixt5lf7rRjax9xj0/pXP/ABc+DH/CC2q+JtGvpJtJlkwrCMboGIBCH6/MQcY7&#10;HsD5h4F8Q6l4d1tI9RuNys2VZc/LnHBP19u9fWfgW2sfiL4DvPDGu3Kvb31myrJuPyNj5X4OflPN&#10;Z1IcqI9trY+e7e3/AOXOcKyMrbY2xhc9ePxHv+VQ2/w28NTQzRR6XFG74bcsfJbdnPIPfnj6cVbT&#10;bIdyyfMshOxyP8mtSG5iiXzI2Vv3hJ/hw3tzXlypxlGzMqGIqU5qUXZo526+FOm2MX2qPRbf7wbf&#10;5ZHrxxjOc8joa1fD+jaTZTxpaH7OrMdyrxjJ+nv3/pWzrMzHSwbW4ZvOOPmU8deopfDdmyTmSbcr&#10;biAEk27vT/P9a8Srg4+3slofaYfNq0sC5zfvG7pOsa5pE0aQ6qyxxkmN0I5/LnNfml/wcCeFbiT4&#10;3+BPiZexXYs9a8JzWouIV377i2uSZN4yOQssfXAHuTiv00uIUFovlAbt3p931/lXyX/wXM8BaV4g&#10;/ZZ8K+Npyxm8O+JHhMZgWRXjuocng9t0Qz1ydvYGvUwtGNGV0eTHH1a1VKTPyAsND8PT25ki16Rm&#10;ZdzxSW55YEgjr6Yxz3960IYLS2ijFjfJIGjb5eU6c888cH9eDTxc6d56i2m+fyVZWW3+Xb/CBtPI&#10;xjrjmtm11/xVG8f2PQbVrYRAMzaTGpI2/ITt4IIwTnJJ/iOa0qSlc9JOJj6dLcS3WbvT7hdrfMpb&#10;d+RPb/Prjo9C0/R576b7OmrYXc8yrejardFGMED1/E9iMWrEfEDVZ8x2KSRyYIWzsdqxn7w6DOMH&#10;r06Acg1Xk1j4w6NBHZ2t1M0McZMUPlqygZyMKc+h/wD181hKUmaLlR1GheGfDuorHFc2mqRrJym2&#10;ZWLKF+Y4wDwSOeFycetSw/De7hu/IYyYZyqs2Exg/Ivc5xx79a5JfHvxkllWO4gu5D8rszWnyoD8&#10;+W2gbAeeuM+p7yXHj74qw3UrXMF15kj7VU2LKoIODkFfquT0JHPY4y9p3Dmp9jsovANzbXLWrW5X&#10;5fM/1xXCjC+/c9f8RST+E5rRz9vhaQTBm27h69Tg8/yOMmubuPiH4zgVftmsyRKsJjCyWpGe/wCW&#10;ePoB161Um8Z6/brDctr4kZmLK3k4K8f3iSM/rxnjiptPuHNT7HTaj4buxCsiW2obpm/0dY1UfKGA&#10;A46k/NxgcAYGDWTc6Rq4Ct9kuI8yN8rlsBgOR9eMdu3es+1+IPiWAxGx1K4jiRd0cb/Ns2knIz09&#10;unPpUl78S/Ga3XlXepm4kZv3iXEMchK/3BuU44wAVxjj0rWMpdzKfKy/ZeFfE+sX9vbWgZ5m3YXz&#10;kDv6Hhhnkn/OKi1jRvEWghjqVhJCzL+8WRWDHnOM9sEZrnbnxT4hmulluSGCrt4UL8o7Hafb6cD3&#10;zPba5psS/Zp9DZ9y5WT7Q2NvPQD1/px1Nac8jnaRo6drBVv30m0Ln/Uhl3dOSc5wcVoWniEywKbq&#10;CQt8pzFN83pjB9uvKj64Fc/FdWkkh/s+COM8bmkcbQMd++PzzWpp4L2jrDeWNvN8oikkjZgzZAwF&#10;Tkn3J+uQKHOQ4xLk1xfRyLP9gmWGSPO5pC3GeufqD+fpmqt3f6ypEcSTJubKg9WPHXtjr2rSjfXt&#10;Qu0s4NcgnOxf3vygjaMZyByNowCemBwO0b+DdU1C8mu7XxTYSP5hebFwPkP0zwM7Rn3HSlzSKsQ2&#10;WoaqzrH9lkmMm7CqhOMLn9Me/AzxVprjxIY8zyyxpJIUVRGxCe/H4Hn+WRUo8B+JdKlhvry9WSG4&#10;GUNvcK23gjHyk89f16Uvh7U7uw1BlF0Lo+YytFMxGAOxyPb0/nUSlI0pxj1I7iHxBHb27yR3Txj5&#10;d2GOTgAHI4zxj159+bdpD4mKhXsJJF27sNJ0xkdz9c/jW1/wknxCwssGlrtnkLfKysAOuDzgdR9S&#10;OvDVnXHxK1iycnUPsbRrIFlUq25emeAcEnB/76+hHP7SodkadMYum6ldR/MJMMhMg8wgHggcHkcg&#10;Y569c5qx9j1mTfb27SZjYbmWYHdgZGOfT3xn8aSz+J3hiWZodZtFZBkrNBtOT0/iUe/qPbtToPiX&#10;4RS1jlS1mtVY4RnjRsMTkk55xjv7jgY4FKoDp0yG803xNJa/aL9CLdZMK0cyNuHb7p4JP0P05rLj&#10;i1aK8Hl3DtuG5mkkP3R+PPbp0OK2NW+JOmXDrHoy7gyyKYWGxc7GAbqfuthunIBGRnI4261CO3RG&#10;W4YTSqucqGDLyWAznv3znOcYxmuiEpHNOETqJZvEtnJIktzIvlsfLj5zjsD689M/TkCmNN4nSGNI&#10;rtlDLlVW4Gc8ds+nftXKW2p28cqveFpNyfvCCe5PJ54HPQDAHQdq0jrNpFCv2CS1VlbG2aIsNp/3&#10;WGOMc8jPY8iqlKRHunQP4g1+0svLl1GRdjb2LMCCeMDAHHp79fSm2niTVLmV7dtWVW8vLZPyqD7d&#10;c5OMVlxXlnrB/s6XU4PRWmnEeO+e2efb3461qQ+C7aT95/aGm+YoHmD7UpZV4xgA/dPXPU4PfpPN&#10;IpcrG6tcavpwjMured5jHc0cxPy59GHrnp6VJZ+JL+6ZYJJtpb7vmfQ9D/gaenhHSby+jtl1SzhU&#10;yBF+0TrtHyk5xx6H8Pwxtp8PshYbLV4mmVhumj5BHPPUg8Z/rwKmVVmiooxbObxPd3ItNOna4vJF&#10;Ijijfc0gxyBjvj0z147VCmua6N011JM2xCfMWXhcfxZ5wBx+O3Pat618A+bdCM6ovlfMMyWoy4Oe&#10;PvY5HHGfXPrpJ4RB26lD4hcTecpOy3HyFcjhtwOc7OR054ORthV2U6Byo8Z+JGjjumv5/L3Boish&#10;w2c5Y44Yng5GM+9N/wCEx1hiZ/tJURsW8xY/lHvjoBn2xWp4m8G6tMxjgnW4QceYGAKnj3z1PYce&#10;9YGr6Jq+i6hJY38flbVP2ebB/eE5x6Dn5vX7prWNVs55US/D461dp0Zbld/3kdEXAbHB/DnFX0+I&#10;mqW0BtnXMnSNY1AXIA5Hpnj3rEtfBniG+ZTZ2NttBYhvMCAr+J9j+VbGjfCv4hX1wEbw/NIjR71S&#10;DY8rfLuBALKuDjjLKADkkY4rnM+QtL46aCYXmy3+8GbdksGHr23deRzjjsaSHxfqGqzRyG2gmaE/&#10;udyqdv3gWHoTk89fmOO9S6b8Pbr+zBJqXwu1y5vpI0D3dtqUUKtycosflyHk45JypVxhiRt5HWrL&#10;XNEvWhvtF1DS03ZjhvI8bkPHXAD4IIyOMg96UZSDk8jqI/F+qQxtHLAqbWztMIk+bn075JweOgwe&#10;5bbfEDUfs+3dDuP3jsAY8DjPU5Hv/jXLwXF7a6S2p/6K0LSbdn2qPzN2f4lDbx7ZHpWtpPj7w5Za&#10;bFa33gjT5ZBlWeT5tx/vHn15+n6uUpBynTRfFm7BkN5qUwlm2r5YOFYKOCeR07d/oOakHxh8Qw3E&#10;clveyfu4dm5GPONy4z9CfbmuVm8TaJrBezk8I2kbMy/Z5hM4EfJ+vHI65wB69Zrrwlq2sXKo2u2L&#10;Kqho3jnHz9xx970wSKnmZoqd+h0sfxr8VKjhPEl1CoKkxR3T8FSSCOevofwHqbun/tE/FPTk+yWf&#10;jnWZMHdGq6pcbUbABYDcR0Htzg9hXM3Pwv8AHdzYqmlrDNbxyfej259gcn+vfv0qoPAHiqC233On&#10;SRtkZxICWy3sMDjnr/XD5yZUfI9Ns/2s/wBorTpI3s/it4l2RkGFovEN0uCFx2k9Cfz+udC2/bQ/&#10;auM+2D41eM12Lvwvii8CnOcHh8D/ACK8daPxDo7/AGqOK6hSNcXDSIGUEHgcHHp+Jxg4BrQ0jx7c&#10;RRtDJqcUj7cMJrcfMMDrgcHP0P6ik5SCNOJ61/w3P+1nZukj/tBeOF+cl1fxdfDYvY8TZJx0z7Hk&#10;81bT/goH+1YiLNbftA+OljGBIv8Awld58xHPP7wgjrnI575yMeU6V4vt5FZdWGn3S8dNw+XPQMOA&#10;cjqeOfxrJ17XNNaGONLG13SclYsB1woJOBgAn/OM0KUinTie+2X/AAUX/aukhDP8f/GqbW/dsfEl&#10;04bHrlznjt/+urNv/wAFMP2wbQN5Pxx8VKoVUaSTVmkYAHqN+fxI5Pc+nzf/AG/Hp5jSOY+S7Alu&#10;DgcEj6/5xVqG9j1WNrh7oQqq4XzJk3bycZAyCw98ep4p80ieSPY+moP+Cp/7ZoiiFj8cNcwGDBpp&#10;oW3N6EvG2R2Oe/StWx/4Kwftu2SCZfjVfttUgMLGxkB9yr25H+c+mPke9muLC2W4iCt0XbuAODns&#10;PwqGHX5490qhlMYJ3evt7c9qZnyR7H2FJ/wV/wD22bccfGyb5Tt3SaPp/fP/AE7gY4x3P0zVuz/4&#10;LG/trMgH/C3sN/AG0HTsA85Jzb49sfoK+QrLVbW5wt1dbmkON56DBqxbeJbCDM3lCbHQPCGycfhg&#10;ce/f3pO/QqMY9j7Euf8Agsr+2lBb7z4+tNuc+Y3h+05GMHgxcevfn24Nqw/4LX/tX2xPneLtNvPm&#10;Bbz9AtcoP7o8tFyO3QnkV8ij4pxXEC6YfBEdwCQpWMY3Daegx7Yx6D8i78dafBbSRt4KtI/N3EbV&#10;K+VnPPHPXH0z9CJuzT2dPsfamnf8Fwf2m7eZC8Xhe68tQJILjw6+G9SxjnU5z6ED26Vah/4Lk/tI&#10;58iXQfBcjMuVb+xph0b7x/0juM/4V8C2HiHSbe/NxqWmSyruO5YbgRMT1wGYHHHqDV1/FWkpJGmh&#10;6RP5cmD/AKXKpPXoNo4GPc9etWrh7Gn2PvaH/guh+0XHH/pHgrwO+0AL5ej3IJ6et2OcZPp079b9&#10;j/wXE+O42tffDzwXJu++66fcrjqccXJweg74x0OePhLQvFfhhbkQ6/4LjmmkO2OSTUGiVfmx91VY&#10;5Gc+5OPc7trrPgu+ceb4K1KPyWzm3kyu3svT64x1A7Vm5MuNCn2Pt61/4Lj/ABISbOp/CzwjJu5/&#10;0eS5hJXv953Hr/8AX61Nd/8ABcjUZICLn4BaNMTMoZf7ckjwA2c8xP6frz0IPwvqMfg2SGSPT9A1&#10;uO6kXMfmLHtVh+PA6Zz3J/Dmbm216B3F1ZKBnLBmGcYzwM+n86n4tzWPLT2R9z+J/wDgrdrfic3G&#10;s6j4Tv7a+kV00/8As/xVJb29nH2CxiI7mBCkucHr0BIrG0b/AIKzfFW51O7l1nUGuhNL+6t/OAWL&#10;I5TPGRx1AyfTmvjbR7jSJLl4tcknTzP9WyqPl+vP06euewzPrH2GwdItOxcqV3eYoxlsnPGW7eve&#10;s3TOiOJkj9BdO/4K6tpGmLdeJvDPiIzeYjQnSry2MbsoyIyswb5GI2tt2nGTwavx/wDBYi116K40&#10;rxLqniy3t2WWK2uvDtvDbXW07gJFVpjGW+7gHIXGSGyVr87bHxrp9u62i6VaybS23K8Bs+nHT2/S&#10;tWXx9YmL7RD4WjAZSzKsn3fm6dKXs5Gn1pdT7x8D/wDBZfxHo/i+aH4jRajrmgXTOFjuLe2+02rb&#10;iyOpARWAyExwdqg5LA7+hvP+Csvwl0lZtd0DxH4x1a4vpI3uNGurYyRxbcqseLt/JjRhkN9nOSCG&#10;J3nNfnBqPiXTr+XzYNA8lsYG1uOvUY/z+eapJJBdblnvWTa2RGq9eeh5q/ZdzOWKP1psf+CzH7It&#10;9ZW2j6v4X8YSQ2pdbNotPt96K21ipVpxtw+cfMfbPON4/wDBW79iE2SmPTPG0Mixq7LNpNvzgAhM&#10;rcHJyCTxj3OefyFazmuFMdnaO+5NqL5gDHPOB61Y0rT7u/8A3f2uQNk4SBdzEDr3z+NVGKiYyqOo&#10;z9fbP/grD+wlq1rcTX/iTxVpc0W02sc2gCQ3TbgW5jdtg2nqwHPHXgy6b/wUv/YMa1mgPxg8SRtd&#10;XWGkk8OzsLaN0A3AKhOFyemSSvTBr8hZ9G1CAec1vJIu0bGyNw6ds81kQ6rHA/2VY9rEcbscmtLI&#10;zuz9l1/4KYfsEWo2/wDC2dSkljTCj/hG7vdjJ5OIuvQgcHmrEH/BSz9hqfzI4/jjdqOOP+Edvz5f&#10;q3+o5GfTPfsDX44W1lqF3ILlbKRnOcFBx146evPX+dWToOpqPJayvUkkxtaOFt3X9D/Xp2o0QK5+&#10;x0f/AAUa/YgX97bfHx9rtt+bw/f5HHB/1HQ47ZHrjirFl/wUE/Yn1V1jt/2g7H7pZPtllc2+QDj/&#10;AJaRrz6A8ntX49r4a+w26Pf3eoQrwV+U4GOoySDjP8u1R3en22xn0zxCZNv3vNk27QemMnn6VK1N&#10;Nj9lD+3P+xmsaCD9o3Q5lk43LIdysOCCp+bgn0+nerw/bO/ZJd9p/aS8Px7T8rSakFH5kj/61fi/&#10;pxukT7GklrKzYBkaX7y+v3vXNLdtq1kdsWpRwtu/5+A2D9OeM9Ov6mq5Rc5+00P7Y/7MKj7Ra/tI&#10;eEXT5l2t4gt1boT0Z89vSrF1+1d8CL23MunftE+CZ4DJGZLq18VW0xUDOUVI3LM5OzCrkngAEnFf&#10;iRBeas900N5rgP8AtLLxg+voeOlSyPDLHKt34jQjzCPL28Edevf+Xej2cn1LjWjHoftH4h+NHwt8&#10;eWElt4R+JmoafHBN9lvLvRdFgP2ybGNhMwLYXkMwC/Nj5scHyrxj4a/Zq1g29947+IvirU7rT76c&#10;faLrS/7OtbKQszmRBcKiyJlQAY2kBOWDAMzn8mIreyYtLD5atIwDMqDJ7YJ69B+VSyatfRRLayXg&#10;kWKPYqN91eTgAZ4Ayfb2pfV2+pqsZFdD9e7H9rX9l/SIW8L2up+H73TZn8q5kvLiCE3MbApukikC&#10;7iRtGCATyfmHJzNT/az+DPiTTrXw7rfwzt9PEjl7OPRdZgvLmK0BB3YEZ+zszGJVjzk5O0gxsF/K&#10;e3k1bVUU213tEjDa0rAAn6/l60+TS9Q0+f8Asy6vbXa2DPunUjGPVDjgHH40vq4/rUZdD9XNJ8O/&#10;Bfwj4fivPEHx31640/R1QbYbV4pY4yU2vc54LRxSo7A7SVwQrsUrSh+GHwl8fRX0fg742TXMMLRy&#10;b5LpI3EZRQHU4UMpILAgY5I42mvynu/HniObZY6z4kurvYek2oPJs+VQOrHtGi/RQOwqrbaz50Zt&#10;bdt0cmSV8vBbOcn1zj8etV7Fmc8RE/WzTf2f9Q0ubbYfGW5mg2kwpcNE2F56Fdp7jqTjaPetLT/g&#10;Z49sIA/hj43ysUb959qjjkxznBC7ece/fnNfkbaar5J8i+uGjiVsqrQ7scdcfT/OKmn16ytrz7dY&#10;3bFv+fh4RHIrN94/Kc+nTGcVfsmck5KR+xQ+GHxWCpL/AMLpt1jVv4dNViRg4G7zMfeOeB0GO+ap&#10;ar8KvjxKIrnwv8ZIFmaZDM01iZI/L5z8vmrweOmDx6V+QM3ig2rCQa2T35XHJ7n1OBUE3isWcjGC&#10;5Lfutp2SbvMHHHv+R9ParVOxzSVz9iofDH7XGkyk6R4z0XUP3apJHdXE9vESOrBAkjLznu3Bx71f&#10;GlftZw2zSNrHh95GOfK+1SqoX0DFDz746emcD8bLL4havayt9k1G+COqqyx3TplRztYBsEegOR7V&#10;qaZ8W/Esdp9gtPEN3DbrtPlrqEgVfwBAzzmq5WZ+zP10n8M/tiX1ysg8QaBZAMuETVJpkPOD8pt1&#10;P055JPTGDaj0T9rJd3mX3hqbzI8b21C4TY2eoxAd30wv17n8mNN+NXxB01FWw+I2sQ+iR6tMoHHs&#10;4zx+NWJv2i/i5bPIU+J3iJfm+X7P4guRu5znO/Pfp2/KmosiVC5+tNtaftbW9t5aT+G5CvO86hMC&#10;f9kYgPvyfbg064sP2uZW32uqaDGNwMytfTE7cdj5OOvGO+c5HSvyVt/2jfjasayJ8ZfF6tzxJ4sv&#10;W2884Jl4/D+tXov2nv2hrCQvF8dvHC/dbaPGN9ng5z/rfXv7Vepn9Vfc/Vx5f2vrAxzE6LN5Yw1v&#10;b6k5WT6loQR7YBqe48T/ALWsGJ7XwhpbNuw1vNrRUMOOd3ldfw+uK/J6P9qj9oa2Plp8ffG24r8s&#10;n/CXXoPAwCf3vsOc57VZtP2q/wBpVpfKh+P3joHawRpPF159M8y8np+PvmqF9VP1jTXv2oVj8688&#10;L6ahbnybbVPMYehy0a57dhxUcviv9rGOaT7P4Z0eWLcQqTXoibHTnaj8/T1H1r8s7H9qn9pe1jkk&#10;X9ofx3J+72hD4ivJF7d5JSM5xzjpS2X7Zf7TUDw20v7RHjBmSYv5j+Irhg5J7ruIPTpjHtyaCXhX&#10;3P1Jl8Z/tRxj7TceCdP255jh1IZOfcqMAfyHSodU+PXxs8NLJcar8HNSu1h5WSzt0lf8dhII65wc&#10;8dDkV+ZUX7c/7WHmNHH+0J4m2tnbv1Dd7Z5BJ49Sf61NZ/t7ftaq67fj9rjMi/I7CBiF3DjHl+wH&#10;4Y6Eghm8NLufo9c/teeJb2EWcHhLUo9QZflsZNLkSYkZGFUrkngnjtzTrP46/tKQXLvP8LtUeFiR&#10;D+4idm64yN4wPqc/Tmvzytf+ChH7XNsAJP2gNWkhVQPmsbQ7fb/UjPBIOQT0osv+Cif7YMURkX4+&#10;an83Co+nWPTPfMH/AOv1oKjh5dz9FpviR+1JrQ/d/Ds2pK5WV9QhQhsZxtGefx7H2zDbfGP9qvQl&#10;FjrHwn/tbcG23VvfW+1CoyFbeytluxAIyOcV+fQ/4KLftfRIHj+PWobRnd5mlWJ27vbye31zx165&#10;eP8AgpH+2KkW+P46XTDb8x/sfTjnB9BbAfj7+2KC/q7P0Eu/2j/j/b2v2a3+Bmp/ajJt3RtE0ark&#10;87sgHp07npxkhbT9p/41x2oj1L4Faw1wrEedFp6lTjHG4HC9e/fvX5/R/wDBST9sOFF/4vjdttbn&#10;dommkMuOc/6MO/THSpn/AOCnX7YJmK/8LwZYwwIRfDum88Yxzb8D6YPPGKClh5dz77i/av8AiJax&#10;M+rfBfxFbzK2NraSz8EZBzGGBH5n244pXv7cl3Zae0t98LdaW8XO+zbw7ctIxHJ2hU59sdegyeK+&#10;GYv+CoP7Xc87GX4pyPCjLlRoOnLu5Gc5tiTnB6ev0Fdt4M/4KA/toeI7NtQs/FOk3UHmHctx4ZhZ&#10;lyMAAxhRjvyCeuTjAC5hvCyPqq4/bovZLaO80/4TeIJGkQb4bbw/OzJnGFPy8dec4I5z0qxL+2zo&#10;NrbCTV/hpqCkfNN52jzKcY5+XGTx6A5HIyOvzKv7ev7ZEFriPU/D8lxGriZZvDKCPdwVYbZA3ByM&#10;Z7deaij/AOChf7XkcZhbS/BdxOzfLNN4VmCldvIO25X5icYPAGDlTnAFIxlQkfUJ/bk+Bk8AkuNC&#10;t4urTFQxVcHGSwGB6U5f2yvh3O0lxaeCrp4lVjHNHYzSq2ASQCq4PtjluAMkivmGL/goT+2DHIJm&#10;8M/DxYyMCL/hFbpR2zgi99cnHOM0P/wUR/a2Mwth4e+HsixyEbE8M3Y2r0AP+mnnOM+3Qd6rnRn7&#10;GR9OJ+2X8NruHN74fWNWYAhlZCmcYBDAENgj5SARnpVi7/au/Z6s4YbtL+3bzsNt8zkLwdxz25r5&#10;Vuv+Chf7Ut3G1pqnhb4e3KrHhlbw3dqFJPH/AC+HgenXPOQOKZaft0/GCR5Lub4I+A1uMO0bR2M6&#10;x7s53Mnm7iR67lo5gVFn1RcftU+BbhoR4Y+HWrapaz7T9ts9PkkhCkjDBgMMPoSAOeBzU9v+074N&#10;N6uk6t4butN87Pki/wBPeFZecfKWA+bP8PXoea+b4/8Agop8Z9OsmYfCLwvCq5JbddFeQeuZP73b&#10;j0+jm/4KS/Gj7MIrn4JeGbo+SBNtuLmNcYGcfOxUEnjPQdzgEzdGyos+nJfjb8IQ4+3zJbFUZs3D&#10;7EOMEnd0/A8/rWfH+0v8EL69k0a01uxe5t5NrxpOpZeCRx1xhT+Rr5ttf+Ch/jC2kjuLr9mjwrJO&#10;qE27RX0o2jHBy0bMBkHpnG3v1Esf/BSHxLf6gs9/+yroN1HHMDbt/wAJK+5cZy3Nm2TjGBjAIyT2&#10;DKVNn0vffHD4Y6Xp/wBvluIvIZf3kit9xQQCzccKM8t0A5PHNSad8c/hfdW+221CznhkXKSi4WSO&#10;Q4GRkZzgYz7EetfNif8ABSbxdYTZi/ZI0do5MB9vjJo3B4x/y4kEDnnIz2Har0P/AAUiupf9G1P9&#10;krSj0ZfL8WbyDjuDYgYzjnrjn2ouDpyPoYfED4fa/c/bYWtZGh3xLNat0+6WX8wvX+tRWHxJ+Fmo&#10;3rWFpqzSyKVDhSCoJGQAejHHbtXz7Zf8FGLGSdn/AOGR4It3yiSDxOm5V7E/6GOOf5kZ4FXJf2/b&#10;TUId+q/sq3z2CsqR3UmsQeXCTgYJ8sbTjJGM5CMcjihak+yZ7nrXxB+F+klU1PX2hXzNudvyqeeC&#10;3QdD1rSTXfh68KlNdQBuFVmG7pnp6V86Q/8ABTb4Y6SZbKX4K3MUKJ/y6apFIGP93GwZ569uep61&#10;TuP+Cj3wAukaO6/Zz1SZZPvHzrJg3XjDEdSP/HvwquWQezZ9MLrPgV2aCLW4/M3bWDOMg5xjr7U5&#10;rrww2EOrqzH5cs3B9q+Z4/8AgoT+zSiLCf2fdcVskPBa/Y9oX+9nzUyOOmBnjpUE3/BQP9llgukP&#10;8A/FH2dpgW8mKyVVDMSXI+1A8dTgZJPGeaOSTDkPqEWuhSL51vqyssf3mXnHtTo/+EbmP+ja4sjE&#10;cqoOfSvk6b9vz9mIO1rZfDDxpb29wF3K11B5aocBoyFuCc4B6HGWyDkYrofhP+0H+zL8XvHa+HfC&#10;Xw68YaW8kKtcX1xqaRWqkqfkKLdsT+CEZPHGDVezmtQdM+i5ho6bmGqxp+P60wx6eib21GHazZyW&#10;4zWPP8Gvg/FNEl7d6m0zwfPbtdSurK3HIV8bjnrjPoQBUdn8LvhuU/sonxJHbKwCxzQ3WG9PmJJw&#10;Pdv6GouyeVG+i2jDcmoR7tuNu7pSR21ikjNPqkW5iQV8we/HWsm9+Gvw8gu4dETT/EUMbJv+328T&#10;mMY/h3q5I78N196p3vw08Bw6tHBa6J4rm3SY+1eXuQZ6n/W5wf8Ad+uKLsOVHTG008MIY9Yt9xUk&#10;Bmx/WoRZxTXDW7X1v8x6+YDiuVuPht4W1LVF+1+CPGkP2bmHUMQ5Y+o2zbuQWHIBqG5+GHhazspt&#10;Vs7Dx4zBsfZY7cea3qdrPg+nXt6YNK4RgdkNAhaJi97GV27c+YMfX86o2ekWMscbDWYVZVKKrdAV&#10;4P61z9t8FNL1zQ/tNz4x8UxwtGrfZ7qCSO5i+UAL0yDjrg9ehrn7z4byeGbGM6R4/wDFzWsjHNm/&#10;hm5ncMW/5aNs3KuepCEnrk1nI6qcT0CDwteMzHzI23YxJnj61Db6HfRXt4u5XZvKdVDDoAw/L/Gu&#10;b0/4VfEHw8/9rad8aGaOdCy2WtaV5iopDZVVRVfd8y/eJIKjrk1hX1/p+i6s0kvx7jW7uAFdLnRZ&#10;UjIJG1FyueTxjB4wc81jI7IU9D0dtHvFOxomPyNyoyuee/b/AOvTrfRdQyjND93nhuM//qribfVP&#10;Es2pSeGbf4z6Da3cce9rK+kEcwVgeSvPy5HUdw3Tmtay8O/Fkf6K3xK8MMzRlo0jv85XbgHBxjn8&#10;qqMiKlI7yy0y+YLIEUKo5/zivC/281sbax8JpfW0klx5uoSwlIy0YjT7Jvy3QMWMZC5+YKx/hrtr&#10;GD9pHSJGjuv+EQkhEiMsk+svG00f8agbCFJ6g5I4x3ro9V+Hdr8RPDv9l/GLw5ZyWMEn2hEh1B18&#10;hwjBnEqFSBtJ74PetIySZzTo3Vj4sW6sYdKu7zRC21ZwyNuBUthcjGM9PX/61XNa+zvFG0tuZB8w&#10;G09/LJ7f4/0r6e0z9nj9jXVrQrp+r2zLJnJt/GLuWGRk/NKw645xgE+9azfsS/A3W4Y5dJ1zWo/L&#10;lWWKaHVIZGBx15jI7+h61tzHP7CR8nR/2fcahGY5Nsf2OGSFumRg8Z64pNMETeI7m2a7Pyx7o1Kn&#10;vg5z3719Rz/8E8fhgUjih8ZeIF8mFYoftEVvIse302opPXuazJv2BYBqk0ulfFjywQsbfatBLFwA&#10;CORMAOd3GPQ5OOavEzlRkfOs0iTX8Ko2dt0YyvB8ximRx2GP5VHBDFNqLRx3TKyTXSKzLkn5ufwH&#10;H4V9ATf8E/8AxMZFm/4WZps0yyB42XS5YRu2bOnmPgdfwIGOMmjL+wH8To7uS7j8U+H55PMZ0b7V&#10;cRq2cZGDE21sdwSD7UXiT7GR4xocdqdKRrRvLdoVCySL3ESquc/RR68dajH2YyWskkJZUunRiWwu&#10;7Dbjj6jgfSvW/wDhhf43WVvJFNceHVg+0I0MkesvvBwB/FEvA5HXkbfU4gk/Ys+OcFlbww6VY3El&#10;ncfaPJh1KEtIeehdlAzu7nAx9KPdF7KR51rMEEOmrNPKFjW4jG0d2Z1Uf+PMB+NJND9r1eONf+XR&#10;d0vzcMWAxz6jr+PvXod/+x/+0fNYyibwWJVaRXWOHUrQ7FVkbbgyjJypIPOOO4xVGL9lr9pA6zJP&#10;L4Nm8onLQreWu3kcDBl6jOc//WFUnEfs5I43VYo47FnMu1kwfu7uNw/z0qO1jTznSQvxuPy8ZJGT&#10;npnA9f8A9fdXX7L/AO0Nd2VxBJ8NbgMz7Y1a+tTwcgdJiO2c56Fe5OIZf2Wf2hoL2Kc/DK/m8yQh&#10;zHc23yAptLt+9U4x6DPtwa05ohySOT862t7JXszu3FQMDgjA55FQ3J06K6Z/J+VoyW245PHP14rs&#10;NL/Zn/aLbSIY7v4RakjBRtha7tS0RGMciYjtngn+lVj+yv8AtGXd19tu/hrfQ7lYBWuINw3EdcSE&#10;cdevOe54o5ohySOEi1Szhvowtz9yM+WrrjORnjI9KovNF9lHmylpOQ21gF2k/j2rvE/ZR/aLjeFk&#10;+Ft+0iowmb7RBwTxj/Wc/XkYPU4NVx+yh+0s8TWcfwh1J8fxG4tlHLYzzL6ZJxzjGM5xWkZQ7k+z&#10;qGD4C0Qalq0ckgMkLcNnr+n9ff8AC58Wo0gijsZmk/0ngeWB91cZz7ZP6HjvXdfD/wDZp+Pmh3GN&#10;W+G88PzOFMk0RHqOFckZ6fXnI4zm/FP9mr4+61r0c+k/DDUpo47VY/Mhmh2q298n55FPAx25HTJ4&#10;rRTj3M5UZvoeRKLVypVG+T5fm7+vapntoZWM0L55B2r3+tdzafsoftDWzxyz/Cq8Py5KtdW4wD3J&#10;8zH9f5VYX9k79oKEsg+GN6rN83yXUBGD/tCQg9unPXitFUj3JdGXY89/syRryO4uUOPMUY4+YZGe&#10;v+c19YfAUSRC3i2eWvyrhkOevQ143bfswftDJLAU+FmobGbKyfabf5cc5P7z269M/jj6L+FXwU8e&#10;aNDajXdTsbZYxlvmLu35DHb1qalSLiY/V5817HzBxbuWRjubnjow561fjaKUCLzMMzZ2t0P1rdbw&#10;ZBFpa6rdSzcKD8uCG/Md/wAqPDdt4S1bURY39lI3yn94JtrcHhh1Hr+VefHU4+VxZVmaKfTTayPg&#10;x5LMvfnrn0qfQbiCaD7RKhHkk/N6qfw+lWvE3g1vD7ebZS77abiJnbBHPQ+/X/Jqp4Zna1tntCds&#10;nWNWxh+ORn6Vy1Y2lc9fDScqXIdFbixvVjChSOdysfu/h+NfM/8AwV+vLE/sPeI9Flvmhmk1TTJt&#10;PZm+aGZLuL5xjnGwuCcE4PYZI94m8U2Phq0n1nV5Fht7QM7fvOWGCcV+VP8AwVQ/b40v456tJ8Hv&#10;CjvLpOm6lnUbiPmOeVMrsVgxyoJPUZBRcEfNmoSVi4UZKqmfG0lzMiMi3D7GyI2C5Ydc8dfwzx/O&#10;1b3rqIdsMaxw8wlflYE9ecZJOe/XJqhALYT/AGlp1QBhuUrwPQdf8KmikgnbcIYmViyna7Y574ye&#10;ox19aUj043NK3169iuikt3LtPJ8vjPHX/P8AhVgeN9Y0seVBcXG2Rh5hWdlL8EEtgjnHHOei+gAy&#10;7uS4uBFbi2hjVQMXKqcg7sccgNkY6g8n1qO5imEyPJbDbIwEbfiAD1H+TWfKa3kdAvinVr2MTNc3&#10;XmsrHluuV28H/dz1+vNWtL1vUGvlnudf/suNW/fTfaJFV89VKoenA6jA9+lYISa3fbJpqzqqlmjz&#10;lWGOgHfPIp9rf6ZFp/GhwMrcbpS68A57HqOeOmKOVC1PQ5NavJbr7ZN8RrG6kkky0TGfzAm37uWj&#10;APHHXgjsKz7vXtaimkisbASRt/DEuAV3A/Tqqn6gHrXC2F07vHJZBYNzZVecg49c8jr16Z9q0rTx&#10;x4vtIGXT9Tl8pVyzK5z7jPUfTPfsKjlHzG1/wlvjWBmuNHtJFMciFWijYDdg4GV5Hfoe35XLL4uf&#10;EJ3Bk8RXRe3Zo4m3YZFzuEaY+6Bu6Dv7jFc/B8R/HEVysq67PHuZdy2sgGWByHCrgfex0Axgdxmj&#10;UfEutXM5a/vZLicbfkmzIzKFAXsTgY78YFPlFc1bi/TXJI11fV97FczNjkHBwM4wfTr09apRL4et&#10;rk2eqaxcdU8x7WEHauRyBxk/kKjs9SsyZTqEtnA0agfNaszKQHBBw2OuBgAYycnjFQ3EWlSfvra7&#10;hdpM52xvgjPTkfhyaLCsdJbp8NCGmuNf1GRtm5Y105Q4J/hY+YB056fh1xJqVl4AvbIva+KrspGA&#10;rLdWATbwe6ucnr8vfHftxMixWv70N8sY3Dp83OeR396hXVjbwbWkXaMssZbhc1aiBsXUVjA0b28k&#10;xV4QW2sB26DB9uvcY+lKoitgrPcBY1UbyiEjgd+Tnp371ktqyzSrZ7WYqOqwnaGPUYB7f3jx1zxS&#10;w3SCLdFCAVXI25yxx6evFHILU6DT9WiSMMdSnQzP+8+XIJ6lsk/pz+tbFsnw7u4Y45vFWpedIjCR&#10;vseDuyD1LleuOh59siuNhuLhIFQ22VOB5noep9OgI+nr1ojL3aYjmYRiTGVYce38qiUblxk0eh22&#10;n+CY2VLP4p3W77rqVZWHTrghe3sfarJsPBCQ+a3xcjMzfNhrFzt65DNgZP3emQQcZz083fSdT2lI&#10;juXaGYrg9x/L0rW0vwT4pumj1H+ypJYT93MahnPHOO/+fWsvZnRGcuw7XnaSUmC+E21yRhcMOnrj&#10;168dO2cVVsriaKOOGK7kjVWO3cd3rxz2HufyxUl34e1gy/Z77TFtZwR+7kYDP05x+X86z/sGrKY5&#10;4QFIuPvKu0c5OPbj6/rV2EbCadql00UsMabXXP8Ar04U9W5bv9B068Gqt9qSLdLZTM22NsKNpUnI&#10;65Pc02D7W0wsri6AhViR5mcEngtjsc8f54ttpVnaJJJDFHIzDcoZsYOfdvx9vzpiK0188KKzwbdy&#10;fckPPbHX+X86ljn01yhabMrfeh2jLZ7Ad/yGKqarqF9HIS1lDuX/AKaA44Hp0I57/hVFlv7uRrv7&#10;NH8vO1ejjjkH9fwp2M5I3I9CkF40086xKBndu4QcZyMHu3vVywsdS86My6jbfLuS3knkVEXjPGTx&#10;kDnvx9awrPwx4s1sBbWwZmRuduASRg8gnPTPTPsDnFSyeHPE1tD5l1o0yxsc+ZHIrYIHTr6A/lj6&#10;pxJjdHUaxoWsKscjeJ9LkZvlZLe/VnTGfvLnPp/31x6inLqepWzLEmqL5nK/M33FwMg47E8+2O3N&#10;YOnXtkJH/tK8mt1jb95sw/Q5I/yakkl0m2bzLLU7mRSvzlrXaMkZ2j5jkY7nHP4Ez7M6FJo6w+KP&#10;EFxdmWfxZI7hvlUMAoOOo7Yx+X5VHf8AinxtcoWj8W3BXd8yNcsd+FPGOegJwAMDtjpXI2+rSQs0&#10;Ny7LySpWMNx69fpVyx1vRoI5JEvm/dbS2IQcnJ4/yan2ZXtGbNvqXi+6v/KFzdyMy5VmuMqc55PO&#10;Opznrz7Zq+/gP4h3c6XEWn3kzSfMpjbcyrgc8HjgfXH0rFj8YQW9tFNp2pXYkXHnMqhUADHIx6YC&#10;9Tyc+g3Pb4pXVuTcQa/qCq/ygx7SAM8Y+nbv347Hs5ITa6m1c/CL4nxus0+nOF5+b7QpHUEZwfXH&#10;0I4p9p8O/isduzwxrE8LuBbrADIXP3cbVJOe23GTjpjk4tv8UtUkfzj4i1FmaMK7NNtBAxyeenp9&#10;elWLPx1qAdnh1W63AncJrpmx7c9QTkY/xNHLIEol/XdW+IWgNHZ6vqmqQ7Y1WFRM6ptxwAAQhHH1&#10;5PTviXvia/uQsN1dyyyPIDvkkzlh0bd1Jxx9OM1JqOvDUZludT1GN9rYdXbccHr0xjHboDVOTWdC&#10;tbjzmiZ42bhZGKkEcevbP5nkVURSiOWSXbuLnCt1I4Hv74/KnSX6SDzzpxbZ821W75J4/H8634/E&#10;3wzudAhttL0V5L4t+8u5NS/dgZclfKCZ6FPm38bW4Ofl1NA8U6BfXEMC2mgSeSrM8t7dTIGAVjtZ&#10;gW+igAduRy1N3J5DlJb+9vpwJBJG3mfd3NuLAcLxg4/2fTjnmtDTYdRaRkttWWPapb9/IY+RnAX3&#10;4+nr3ruJvG5a3a5U+EbNTkTbL0yOW29svgY4yM9MHnrXBa18Rg2qeVc6dZ3EO1st/CT/AHlKtgHo&#10;eCBwKjUrl5Tr7PwpfyCS4t/ito6yCLDqt1KrYJB25KcDgYBPVSeeDWTrOoa9oEq58Z/bm8xmVred&#10;nJY8c8dPx/Q1y0PiuSKRmEPlr/FtY/MMHA9QOT379afZeNTa6nHJLDEqrj5jHvGfxO09f0q+QHJF&#10;yfxJqTQC3udXuFjkbBjZtuWycKM/5/o2y1S3EZhmi3EcBhkKcdOn1+g/SrN/8SdUkPkaZY2Xkqzb&#10;1a1C55PP3uail8cXl27XdpDaQgqDIsdoAvTHQn9MYpcrM9B9r4itjc+QLb7rERyA7u3T/OKtnXba&#10;TetvZz8tjCtk5x6/5+tZ+n6brer/AL7Tra1lBm42iNSrE9duQTjPTFJetqHhyRTHqBM53HKErzgg&#10;4IOR3FUohI1/tMlzaMYTJMsbKPLZVLKwHT5Rk4z7nnFV/wC2BHEqTWSs7SZ6ldoHfHv/AJ7VjWvj&#10;TxVEVtrjUbgq/wArNMSQB7ZHHHp246Uye+u5ZI2uNy9ioBAC5/n1qlEk6S68R6Re2qxNYeW3C53M&#10;eR+WO3fFFtFp9xBhNWjjUZLNycH0Hc/l3rk5boq+FcNGAdm4Y5/z9KtW0l67JCkMzNuO3LcJkHPX&#10;t1quUz3OglbSrVVaPVprj5yH3QFccngYY5H5cdRTbvWdKQotrYs64b980jdepP6VitfXtrdEXFsC&#10;6jKEkcj/AD/kVK2t3QiUG1iy/OGUZHX09aOUdmjsYvi1rcOi/wBlWBtLRXUeYbayjVpDjnecZYkA&#10;dc8BfQYj0PxfGE+1ak1rcBufLuY8g4PX5cDP1/wrj5dZs8EX0D/KuIfKYADkcHj0z+OPwmTV9INv&#10;+7tJsZzD++GemewH8qlwLjI9Mn+L/haC3Pk+AtItpf4fLuHfHXgbgfUfeJIHUnrVJfitZ3EyrbeH&#10;rOHYo2MyFhHzzxwTx3z1HTrXER32h3dlvu4Ut1wSvy7iTjrknHIFddoNx8JfsXnX/h7UJJPILTMu&#10;rogfg7WU+Wdi5OCCGPHB5AqeWxrFsls/Fka6gmorZ2cm2bO7ySH+g+b5cc4GOpGa2tY+Nnjy7R7a&#10;y137HDLJsjaBWLBMYKsWY7+MdufyIxJ774RwqyReEL5isKsJ7fxAkbBsjIYNEQeMjgKMe9c/a+NN&#10;I0fxBDqVjoKG1jkU/Z7y637gO25dv6YIwKOW42ze1Hxh4t1ho/7TvnfzX3KrJiPGfoAMf57VZ0jW&#10;dFubUQ3uoxW+4YlkVWbd78+vrUV7+0Fr1zckrpujwxrghbSzxGB6jOW/Mk+prBXxjJqV1Je3ep2s&#10;cnmFg00LNn8h2460ezZLkegab4b8IXvyQ+LJId3KtJalQVGCcHBBHOPfHHvMPC2kWEbF/HEcjBSY&#10;f9AcqHw3ysUUgdOp/QkCuQ1X4v8Aim8tltj4wieOFgbfy1bjjpk+vQ+v4Vny+O/GGpRM8/iSJY+p&#10;WNQrMc9OBkkY69ffvR7OQc0TrZvFlw161nZWLTAH/WR265Hp/CeAfQc8c9hj61eSW9/9o1F7iGZj&#10;loWhaPCtznB+oPTvmuYfWdRubx7r7Y0bddytjIJ9scZHNSTX14kKy3k6yMxIjM0gG0fn/Psa0jAz&#10;lI6STU1kVrZGkZn+UEyHdnrj/wCtWl4d1Pwra3Xma9f3UbxnH7mwWYgZGTzInI9O/QkDmuQsH+1u&#10;vkz+XIvKyGQBTjj075+taB8f+J4Lj7NPq0TfvMr+4j2J9Cq5OOeuTzUuBMWd8NT+Guq25c6xezSL&#10;IC0clkAhJAI5D8jHtz7VY8LL4Ovo7rZpDRxxSYkMmpRpsHY/M27kgkDnr6dOUbx5eQ2SyTeO7ORl&#10;3fuf7LZmAwR2Xb6d8g9FOMlmk/EPxKt3+61SOdVKrE1xboF29QRgAjk/rUezkbRkdmPFHwsXU5Rc&#10;eaFbIXZM7qTt55BwRyf5c4rXnufgNJbeZbXd/LeOpKrb27tg+7Hgdep4OcfTzuLxLr+qSLe3viOz&#10;Ee3GyS2XC8ZyMjOee2ev4C3BLe3AWCy8Q2yq0Z2ypboDnjjqMAUuSRrzHR3PxG1TSLm3g8HW97PF&#10;HISw1K3EgAKgYGzBA64ySc4zkcHc8O/FPxFql8sV/daTG2AIxeq0Kpnuzl8e/OPrXm4TxpaXjJpu&#10;r3Ei7hue3baMdj1/HrVe7j12+H23XZbmTaufMurgHucAf4U/Z3FzWZ7l4s1u91HTGz4m8P20kKK+&#10;+1uPMEnHX5Q3vwCRzXE33he8vby4u01mzvGC75EjbrnJ59D+v4Yz57Z3dnG8sbae0sYjwzC88tRy&#10;eMsDkf8A1xn0tR2mq6Zff2xpHinS48t1lutxHHTaQctz0PIz7U40mKVS5sQX0Kj7HJozGSNcfLOx&#10;Hpnpnvkcmqbzatao0c0Erfws0i53D8f6enrWTZ63qsN08g1iNtrAF5Jt3ryOelaN54o0yWyS01i4&#10;+XjaYVGc47nGf8a25WYOVy/pniIW2Zn02KaR5M4lTBBx6dqj1fXDrTLD/Z8ELK25mU4BJ6nnGfxN&#10;O0Txl4K0GJZ/sFxNztDeaCD/ALWDzn3o1Txt4E1u5+1x6LJHLMoT/j4ZsHPIwCADk8nHPqeKOViG&#10;wPPFdRo5Maxp8wNuW2MD344P1/IVcvdQs3ugYbqORmQbv3ZXjOBx6/hk/hWPJ4h0PyPs0NruQNsk&#10;2sV49ea0PDvjbwJ4b1qz1qXwra6q9rdCVdP1yOSS0mwMBZFSRCy8njP5VootkinULxX3QoCqfJzG&#10;3I/HPH0rU0rxjeWEuZ9BhuN2MK6lh0PHH+RiuJ1PxHPfarNqFnGtlHJLvW1s9whjBbOxAWJCjoAS&#10;T7mnHxVrE0Bii1KbczfO0khOB7+vSq5B+0sdvceJ1JzF4Yt12s2ZFibPHX25/lVT/hML+JvtSpFC&#10;pJ3PGv3s9RznP+frXKNq9yo8y5ufOZtp8nzNwOM9geOuc05NVbY1w3ksqr0HUcfl0p8hLmddceI9&#10;TltgL28eTChVXdz9SDn61Wk1p5g0csnX5lVeevT+lc/p2qCR1ikuCok5bbCZG244wNwB6+w+lW/7&#10;X0/S73fbRrOSuEW4XaQQM5wG9fUmn7MnmN+2M+oR7be7aaSNQZEXll9wOv8AntWvplj4dWPZqus3&#10;ELhf3cctvt3+43EZ9M8CuW0fxbZ2Du0vmLJ0C24xhCO5Pfr7/wBdH/hMbFYZIzqs373dt3W6sVOD&#10;h+SN2D2yM9KnkDmNWHUNAiPkp50zNwTuwAPX6+3+NPfxBpEVvG8WhcdfObPX8z/n8qyY9V1EQrc3&#10;OvWccUrDZut8yIR3wq98+4564yahufEupM+5bxZIhwskkCL/ADHT8vrVKI+ZGzJ4gsHjWOCHaWXa&#10;Tv4P049fale/tkn2wwSR8ZDXMwJGRjjaP0Of0rDn1nVZgtu+oW7c7w0aIojJzyCB+ntVWKS6bZO0&#10;4kG7ax9fU9f196rlIcjqtO8S20cOH01ZGTnzGccEHp+vp0rSvfF0TBZXtmADZWPqG5+nFcb9osY1&#10;BtLvc45dd4IYn6d6kGvXrMYZ7tmjU42yZ4+n6cn+tTygpHZHxlpcSIG0RWkjG7zW+97du3oM0W/j&#10;S+mbdxGqt8q+2OvH+eK57Tb611BFji0ozbMGTE+CV9/b8an1Se0huoJI9M8lG3B1W43MfTJJP17d&#10;x2o5Q5jafxdrE1uy3OqnZuB8s4GfWq6alLL80Tjcozu3Yzz1rNuLLy8XEd7b3DNyILeRmZfrx1B/&#10;A/rUU13cxOsUZ2Ernnr1/wD11SiZuZs3d5IhRkCKq4DfKMMT39amg1KS0XzbeTdnBzz+P86xzrKt&#10;AsTxqdrYbLZP8h/nvTrq/hPlx2kkfzLh8ngN3NVymftDcGryTD7VI0aq0nIPIJx6d/5c/hUi6kbp&#10;WfCq2crtUBR+QqroCaVJdiC9WZYwwMnkwb2b/ZAB6np7Zyc9Kj85YLxrieNY1Zd3kqxbax5wDgf0&#10;qeUpSLyagLWVY3ZZN33u/wCHbFLda0pm+0xLsT7vytxn3/KsWORbuT7VhWP8KrkbTnuc81fihSR1&#10;sraAsW+6Qpb5s/1NHKWpE0N1cX8RMLqm3+Fm6n/H/wCvVrT7GWe5juJJ49jHL5GT06fnUd2s+kzf&#10;2Z4gs5rOSWEPDb3EbRuQGK5AYdNysO3Q1JFr9tp0EQsLffcBstDNHgbeTnvk1PKy1I6jR7DTldnm&#10;Vm2g/u1yDzjOefrXvn7P/wAZPCngrwveWds2nraSKj3a3fzbdin5vmbgdeSMnOO+K+XZ/FWsm9bU&#10;4JltJimHjVflkPToepqvbqtzG9w9z5N4q7l8znzOSeAeT3z6e3GT2fMEqh9heEP2kvBfinxfrNvb&#10;6doNvpWn2fmR6pqDeX9oYAtI0allOxApA4yxyRxtLWPDP7Svw/8AGfiTUbPS9B0K10XS7cn+19QD&#10;xNdS5G9wjMuyJQNoLDLs3QfLu+MZ5b2ZmMUn2eZPmYt/Eeucf5xR9s1QK1x5v8I/dqq7TwB+vXrT&#10;+roxdQ+y/CH7UfgbxPrerMND0HT9F0tlXTLq+jdJbtsndLtL/IjBV2ow3kHJwcqqeA/2mPh/4n1n&#10;Vry70XRbHR7GSH7LeXqlJLk/MZZdhOVXO3YmN5HJALBF+NYZ7wOt7Gioy/L8w7Yxir1tqmoIjSae&#10;WUv8sqr356dc/j7D0p/V0RzI+xPCH7THws8RnWNb13QdD0nT7WQLpklwxE92hX5pmjGSCWG1YwCw&#10;ABJy5RDwh+0X8I9e8O6p4n1+x8P6KsFxImmrOrmeW3UDErRgsd7EMREuSAVHXmvj1Ly+tLxpo4gy&#10;FsSALjA/z+P1qWC+mj3GGYLCw+6rHgf0IP40ewHzI+wfDH7QXwf1vw/N4q8Q2+h6PCtxJ5On3F4X&#10;uniXBQ+XyfMbJ+RVYAggFvvF2mfH/wCDNz4Fbxb4s8N6VpjTSSNb6QtyHuJQpbykVcANIyBSQCVU&#10;sfmKDfXyDb6nNAzWjkLCzYUt16VJDqM8YWGXaykH5lGMd6XsCuY+uovjn8GLbwPD4v8AEfhnR0vZ&#10;rTzP7Hs7j7RcF8AiJQACxwygsVCgnJOATU2tfGL4MeH/AAfa6xdeFdJfUL1ESHR7DUUnkM7oT5e5&#10;U+6hU7nIGAnTOFPyDb391JH9inmU/LmPdgbfbt6nmrKXUz2rF+Gjzs+XBfA4BNP2Icx9n+K/GXwh&#10;8GXum2dz4ctb6/1W8ihtbCwvEeQAkg3EmM+XCmGLM390gBiCAeIfH/wZ0nxZp3hE+ErG41C++ZvI&#10;u0ZLWMIXMsr42pwuFXJZiVIG3LD4uib7VhhGkcysHZUXG5xjDHjrgYz7fhU0Ev8AZ5W4RMSK4Zdv&#10;G73x6/8A6qPq4+Y+xLr4k/BdPFlv4V0Lw/Y3l7PC0t2q337q2RQcKX2ld7HBCjovzHHAbzL9qf4u&#10;+H9UsbD4ZeCo2hbTbxpdU+wsGtS7B8ru6yTDMasR8iiFY+XVgnh7XVxNH+8Pl7s5jC4DL36e/wCH&#10;NPiQrbrE8SqAoKKo6YHUc8Y/pWkKHK7j5rliO+lnTIRSu7EispwfQjJpRetMyyR7flHQc7fbH+el&#10;VYZYpHZFRlWPlvmKj6/lVvwrpA1rVf7PikbYUJJVhnr/AJ5rSXugPjN8yNO91tUZ3Bx1xj+WaRtP&#10;vvJM8RZ9y/e9zXTnwZHBN9htH3JHgMyjdk4/HI9+OBXQaP4OivVkXytkkcO7P49faojLUfKeVyo5&#10;diOqkgLu6/5/nXp37Gtu8/xqurC42sJPDVwxXd3F3Z44z159yBn1Nef36m21a4WaB1KTyRlfbJyP&#10;euw/Z68X2/gb4uWerXsSrDdWsto0m5flOVcA5I4LxqOOcketdEtYkS2P0y8GSeT4O0hkQf8AINh2&#10;46Bdgx+npWklxIqsiyf99c1xv7OnjrR/iB8M7VtJnjaXSJDZ3kMfHlYJMeAQODHt6cZDY6V2kgU8&#10;4+8ufpxXE42OdysSrNIm5RIGVuevFKZZY0YBdq/ypuxPJUYPyrketR3Torq+3LSMq/L9anlJ5yYX&#10;pkYE+nFSNcbHDMR8vzL7VUhg8s8O2GySGanM5PLFfb2p8o+cts29N7N93Py5qCGS4kvllhZtuMNh&#10;ulWbDS5ZYmZGx8u4n6VoaZpcNtGTMU3SLlAzAGsZo6KUinq/jbw14f1m10rxBq32f7QrlpfNC+XH&#10;lV3EE5wWZRxnrVr4j6bqXhrSdP8AFNs97Np7atFaXEn26SOIo6k/eQhs529CMZ5ryP45W01j8TrH&#10;XZYYpTH4evo4o9o3OX8idcE/7MXH1969o+LFv4c0H4AXllp/mSapLqNnM3Xcn74Rkc8cBmOCc/yr&#10;ml7sj1KWsbnRP4O8DL/oz+EoSFG3c9xIxYe5LZxVf/hDvAsUawW3ha1jWNtqsN5/Dljx61sypuCM&#10;NvzoGDbv1qhqmyNI4kOT5oLH1FJsi7bMvVvh58PrxQZPC9v5h/1h2nH4/kOuar3vg7wLaWMuj2vh&#10;qP7JdWzQ3Eclw5V0IKlfvZ5BPTHWr927xP56vv7qGrHuLt76Uu7YBPG3tSjIrkueX6Z/wTY/ZG1w&#10;yafZ+F9bs5pV8mG+s/EtwzW4xhQokLIwXnAdWAz0r4V8ZeHLHwB4/wBc8I6LLNt0TXry2imXEMkj&#10;R3Dp5x2Yw7FWJIwTuPQkiv1W8AytFrUchPHmKSvPavy4+OsFvpH7R/xEsJgoSD4ja/EsPACIup3G&#10;3p7YP+POe/Cy5pNHPWp8sblfS/HXxDsX861+IevWy4wq2ut3EI2k7s/K4zyP54xnB3LH42/G/Rro&#10;XOl/GLxRwux1bXbiQP8Ag7sBj1HWuR88XiRyxt9w8K3yj3p0EpkdfIg6gBlDblx6Zru5Y9jjluek&#10;Wv7WX7S9rPG1r8atXUK3yrJDbyr0I53xN65684HXmtTT/wBt/wDaqtIf+StyTM23/XaNZNtPfG2E&#10;Z49c+vNeYRW0y5EijaCd+3+H36UwyJb9uuOc/jilyR7EXPatP/4KB/tLRRLDc+ItEutow0l1oC88&#10;kj/VunPI9Rx0FaWnf8FD/wBopWL3Fl4VkDY2qdFmVkUHkEifnPrj8K8MeWz+z4E21QTtZ1+9z2FJ&#10;EbeeMXBfAPC7m649an2cexcdT6GsP+CkvxqhYyX/AIK8N3GHARokuIlKjB/vtgmpn/4KU/FFLpZJ&#10;fhx4emw33ftE0bAbemctg9ecH0r57iAaMNHbLtb70np/n+lOEEUU6yMzMoJx82BU+zj2G7n0JD/w&#10;Ur+JzM0knwq8P7VY4/02cjtjjGe57nt1zxMP+Cm/xDgfafhHoc3mc/8AIWmXZggHjyznOR34PrXz&#10;rJ8k5XA8to8bd1JHHDPJujRWbo24EfzPtVKnHsRc+i0/4KX/ABHndhefB/Q1jUZVo9YmfceOP9UM&#10;ev8Ak1If+Ck3j+4G3/hVeirHGD+8/tKVjJ2Hy7Pl/wC+mr53mtVji3oi7t3yse2fpSyPEiAyQEsz&#10;D2z/AJ+tHs4dg5mfQ/8Aw8d+IKzeXJ8M9H2yL+7k+3ygqc8gjbzx3yO3uabN/wAFJPiPCWRvhhor&#10;KuG3fbpVz97Iztb/AD9Ofn3yI42/49lXC5Zff+tPmjiXBktNpxjZk8g0/ZxXQOZnvU//AAUe+Itx&#10;88HgHR1+X5l86Vh+HIzz71DF/wAFG/iq20n4eaJvbIYNJKT6Z6/T1+pr5+mhRW3uGUf3lU4Hf1/z&#10;mrFvDNDHkRcjlmY7tvbIq1TiTc93k/4KGfEcjy18DaL8qY2/vcj8d3se2enTNJH/AMFEfidEMt4G&#10;0U91VGlXAz3y3P6fSvB1tHkuVljbhuWDDAP/ANbmnSpGd+IvnUYYbuv/AOr+v1quSJMj3E/8FGvi&#10;lFJuufh9ofl7G+7dTZVsgAY5yMZPXsOvNKP+CjPj2GTzLj4baWfnPyreSDHtyPXPbp+vgv2Gydll&#10;83dJjO0rtyfz70lzEWGFi3MysOW7f/W/p+FQ4xMZSdz2XQviis/hv+zZrFfuKHVuUkTGAOue/wCf&#10;rjk8K6l4VTWIEuluII5VZHlWRWZX2nGcnkE8e3WvO9GmmubWMqJFXbjayZz689P/ANddBptzZ2d3&#10;t1GPK9Ru68nuMiuKEjinE6zxNrF/d6kNGeVo4YGwq53Z9CcdM+nqK0o/AWoz6X/a0upWtvCsZcvc&#10;S7RH7k44496o/D7SLLVbma8vb6KFI1Mkpmcjag53cdeDXwF/wVw/4Km2MtpdfszfAPVFjjhn8rWt&#10;cs7jO/AZWjQ9Dhs5zkE4IxtG6pxjJammGjWdS0Dzj/gpx/wUWtfFF1qXwF+EGtebb27NFqerwH5D&#10;tcgKmMYPX5ucbR1JyPge21KLzgtzeHHOGXqx+gx3/lVe5nnlu/tQfdI3LSMckkkk/U5pGgEr+eYF&#10;3Z5G373HX8v6Vz8qjsfQqJsw3n2S5WQWfmAp8pl7ZHXpzTXvrIr9qMH3lH7oHgNjHr0/z7Vm/bMr&#10;vmib/c5DDA4HtUx1ORmkEsSbmACgj5cY5xSlsVymxZX+n+X9nu45tqrlTC3RuMDkevU4PbrVi118&#10;q4tBbMVXGxCSAcYOMjPOQecVzqXNxGWiMvo+7b+vvSnUpUO9ZVUrtCssYx6nP86go7NfGFtPN5sm&#10;hI0m1RuaRg23p2HYfQEDtWbNq008/meRHu5VXXPygkYJyTkg/kK5yXUrq3mMlufmyCrqpI55zkGm&#10;xX+pIzZxvUfLuX+X4f570Bymy0tzaStC0Tw7ZMtuj6dxwfUCka5N2zSqT9793I33t2B/nrWQdSvZ&#10;LuFpZyF6Dc2dowf84qZNRvIXQQSJsZg6k/KAy9/6fjVcoKBoTSNA/mvcTFlPzbmPP6dP8960Ly7v&#10;NP8AMisg6zSYVmVxuBGGHI/A8H/63Nz3tzdO13LvWNgRv25X1xyeuD0z+VObVNQtpfKtrqSHzhmT&#10;axBK4HX/ADzVD5DaF7OLcKJWi3KAvmAnbjjg/h+RqNb+SNo2tbltjAna+ME+/vj8+Pwx7a+cS7Ly&#10;6+ZejNx7Z9+ahkvU+1qZtRjkVQRtZh79xRa4cp0H/CQNYM7RKW2t8n7kFc8nndnt2780X3iO6u4G&#10;tp7G0Ve/l2iL06EbQMfh+prnUurd0W8+1RuysSwacDA9Oef8asf2npskSTT6lbqvC7ZJBkZ6nHt0&#10;p2sLkNO3vomhEk0DYO0sHbavfnv/AJ/CpU1fyIBbTXj7hIdsYAIXOO/px146/nhp4usoUaKfUo2R&#10;mYiNhuUN6Zx05z36Yqu+v6HbbXjvdzsmGbZ0b6+v/wCukPlOpl8SStuUag6qY98e1sN1GDx0z/nv&#10;VVdauPMWVb9sLn+LqeOnrn1z+NYSeJfDqL5zXMjbm+6sfJ9/SnHxd4XIIQXDZYBpHjC/L3xgnn0z&#10;jj0osWonSDxbqwDW9vqMijnzGMwb/JP5DtViw+JOu2HmBtSmjZl+ZvOLfL9PbiuTh8VeF1nxObjv&#10;uaOMHv6E89v19eLVpq/hDWJvLS9kDyYHlyRhDjjjOTyf856VLiVynUQfFPxiLmKa18QTBo2+UtJj&#10;HP8A9br/APrqjdeMtevriRr28bzG3GVWTA3ZPB9cHr6/nnH1bWPDOmu9u8LNIv3X8w7hwRjj3/Dn&#10;2waLeKdCBY7rhf7vyA5/M8VPKKVzeOt3jCSRbnaWj+VY/wCLkcdDjnn061NF4n1Aq32zf5ixqibG&#10;K7towB15wO/WuZXxH4eS2L2l5OspXL74ep9Bz05PJx09TVeTxZbu22eSVgOnt7Cr5CPeOmS9ublW&#10;RHZWjXLY6cHP48/41Jaa2o2zyna7bvOZpNzOe+c+vv61z0HjTS9/lz+eicDdGinIx6EjnH6+lW4v&#10;iD4ZtLdYLexnmk3ZAuIVKL64IOT+Q/qXyDsb1prKsJDcO7KVKgsxyOMY56//AK6lOuWEpXfBKWWN&#10;V8xpAfmOARz2/wA98VyFz400mZWH2FlZmJJVeCD2603T/FmkeazXNncKOdu1x8v5+tUqYuU7A39q&#10;JAYFbdz94cf73WnR6zK9vJlsZJG4jqO5xmuVtviHp0A/d2DfeGdzAEf5/wAinSfEXTLtPLfT5I1H&#10;KqmOce5OfWj2ZR0iXrzOLmabbtbhgoXGOfpUNvKHKxSfKuCAGbGeP8a51vHels+/yJtrN/q2xxwB&#10;6/j/AJzSDxloymPME3yk5HHzAk8dvbvRyikb9tf7ZPLNwF3/ACkHn27e1WP7Ql83eLTzFIAjbsfr&#10;+lcuvi3Q3KloJ8qwLFVA3HHXr6jr+OKkl8a2E0gZoZ9u75c4wP8APFHIQdOz3SMJjCVWQksFbgnv&#10;+H1q/ZLf/ZGkgnaNeCctyOeuR2+vTJrjR49sLdfMjhuX3DHlsOB6Y57df/102HxzpOMZu1k6s6qp&#10;/EHIqXTKizv7dNcWVkfUFXcAxjf5Dj0Geo6DPb8agvbG+nkVJ54dok523CkDr6Ej88VxZ8Z6Qsgn&#10;t4pmY4y7Kq478YJ/n6Yp7+NdBFusateCRsFm2jDHrnrx0H4/Sj2ZpzHaxzx2Ucdlcqiws3zqsygl&#10;eOMnpn6UJe+EIbr/AEyW8kRl2bFkjL5yMHO3BGc9hx3FcE3i7SY5MtBcOxGXZgDnp7+1JH4z04Kp&#10;FrLuC/Mw659uelV7Mz5jvdSv9AGDZSXjAKrMtx5a4OOcFWOfyzVCfWY0CzxW/wA6tkrJIMNjt7Dt&#10;71zg8a2EsbRm2mLeX97crUtj4v8AD8u77ZDdR/L8rhQ3ze/TjGf8Ocg9kTe50y6vA11tedV2rt47&#10;+3U4po1e3W4DXMJkQAny1fn9enWubh8X6RGGb7LOGTPzbRwOwp0HjvSYW3PbzSbjy5jXPTt0/XH4&#10;1fsxHSJratE0a/Ipb+LJxz04/wA5qdNZkjjWQHcvX7w79j61yv8Awm2jNjFpcbm/1hwPrxz7Usfj&#10;XQmTF3aXG3GNww3OaXsw5jqV1pl2x267GkB+Unof6VLHqyu7SpArSOgVtyk5bjk8+w5rl5fG3h+Q&#10;ZRLmNVXOwopPbnr/AJ/CiPx1pOxdkV15m3EjbUGf1Oe1Hsxcx3FhZ+I9eBNjYH92hMz7tqgdAcng&#10;dv1o1XT/ABVpETf2vBt2tt/eTAhccdB/n+VcSvj7SIv3aW978zZP7xeP1/yKdN4/0fyP9ES43M+5&#10;mmxgdP8AP4n60KmHMdKdTmubgosOD1zG3THXrU8XiPUVgMD3TQgyfM27ArltN+JKadaXMMFs7fa4&#10;9skkkMTMo3BsoSCVPuMHB96Q+N9BmgZbqzuvM+6rIFIx+nP6f0r2ZOx051mK5Mu+VeVHltu68fpT&#10;7bV5oVUIvy7mPzZyFxj/AOt3Ncm/jbRZQssFveblxlJNpGM+oxz+H50kPjDT1TP2KbaFyRuHPbp/&#10;9ej2ZPMdhFq6sLgfZ+q/xPnt1HH1qax1mzVkH2S3fODtdt2efSuIj8X2bq0ssNyzKpHMY5Gfr6E1&#10;I/jLSxbLHawSttkG5jx/nsfwp+yDmPTLvx3bxL9lTw1psPyna6wHIGAvUsTn6YI9sZOWuuRtmUhW&#10;jORtVQNv+f8A61cL/wAJnE2HmgbLZyEUcAVJc+OLeUKttZSIoAJb2/P6VHsSvaHZR6g7xEvKm0Nu&#10;jJI4/X9aWbV0iSGJVUll+8GBUe9chB4ytYVZCj/eH3lHGeM/5/GnQ+LrCNsmOZty4y3bk9+3Hc+t&#10;UqQe0O0trqC9Zd1yyHjey9Pb3/Sm3OpW9kfKQ+arNlR/jkDv3/rXGL4ntTceZD5xj6cgcf8A18Uq&#10;eLreNdi27Nlgwbb83X1/Pt2q1TM3UOtXWY3fy4wGXdk45wf8Oau6bqIaYzSBSq/e29CPwH+P+PEL&#10;4k02MhvKmVl+8wwwOPbPvRb+L7OONYUgbar44x09ev8Aj1pumL2h6Bf3unwDzrTVFk+UssUas2e/&#10;QiqSatLMwt/KYLHjbu7E9/y/z2rlbXxpZHhoZg3Xscd8VNH4w0/ynVoJGZj8uMY49efX0qVSHz3O&#10;sOolGWP7WzKjdlyB7fSrEOptsa+L7flzHtUkD3riz4x06FdogmZf4ugw30z0qZfG9hHCRZQSBlPB&#10;Y4PbnHT261Xsw5jsovFd5abbuxZvMU/e465ycA/Q03UPEF3f3p1PUXkZjH+8baOPfjgfhx1rj38c&#10;BlCPEwcEbssPao5fG8JVVAmPy/N90Hg9Dz/Kj2Ie0O7stfggaQSsyxttzuBIA64+pqRNdiW5VYrm&#10;bC8r5mFHuP8AOa8/tfHVuty32mORYyoDBe49ee/WpY/HOnEtMljMV6cEcHkDrj/9dHsAVY7qLxVe&#10;rI0lldzKqtj55CQfTij/AISrUCux9QkZudq8H9ex/wAa5mx8VeHLyP8AeXxt2C5CyLjd7jGf8fr1&#10;rUR0niFxb3EE6sPkMbKeMdepx+NT7GxXtDUTxBqC4ie5YZXlV459SR1//X0yaP7cju2KtJ/FlywI&#10;A/nyO34VkSlo5tk1sN23JViPlPT8ff8AH8Z18tP3UcEbMwxuX+HNHsyfaGlZavaYbzTjsqkdB0qU&#10;am5l32pXax5JHBx6c4x+FZiRhd+y2Mm1c8x9fU/nTUuY43EtxbY3D7gznNVyk85sf2lGX+Z1ZmGS&#10;ygEAfSprPUghVBMG3Nk4HUn1rJNyzL54hHGdy7uf5US6ptZltYo8suJCzdfajkQe0Nw6yI1a3Ucl&#10;sK39KbHfjzdzYjZmzjHIPtWSboRzfZpAGAAKnbyOf58fhTo715EXzIUUsPl+XGfSjlQcxtW+sSpb&#10;Zbbhvu7V6c9T/j9PSo4fEMAmkklOdvIz0x9MfTp0zWXBfGMSOY1YRt95u30qNtQEkgbysbsEle3B&#10;7/WqsTzHSDxE1zZOsUVujsmA23GOv8X5fyqNNU82T5o9quoBXgev5c+vrWO+pqkTSSw7Syj5QcgE&#10;9cfn3qX+04IpNr2w2sM7ec/UCq5Q5jVXVxFB5aY+b/lovXoeKdHfQgvHn738clYqXZV/tDRNt/HA&#10;+nrVifU55Sq28SsrYAY9T3p8pPMawuPLcSM+3Ixwck8VNHPDDAtx5jbtuPLbj5elY8F9FC6xSAs+&#10;DuJxx71JJfebb+UEPzMArZ7D/PenyBzG1ba1NHMJkl54G3Ix/On3uqSXGTLdfNt288fUe1YyyIkk&#10;dvGyksfm+YY6dfapzeQyRLbsI93Rm9V/z/Sp5SXI2rO5tktBcyMflbK7FA3YHf8A+vitNL7SLZTG&#10;yI0mQy43A/zrlRJFKhQlVaPBRfM+9jt7U6xmmO5DIu9R8xDfpRyi5zvNE8Q+Hrp1k8TXFxtX5Vhj&#10;twygeuchvyz0qTxFe+FLm3ZtH1FtsKkHzImUEbu2ep5PQflxXEx3iJz/AArH279/50v9qnzCI1+X&#10;oN69B0/X/OaXKP2h1+nalp509LRNPXzNpLXcty3H/ARj9aijuxn92Y/l+Zl64/z61zUN9OPusOue&#10;F5bA6dadavc7NrttZm5kYfjg1XITKodU2p6X9m+0Wl5KsyrufdGuBntkE9/p/gy11eFpfIeY7m5+&#10;bHUc447fz5rnLUytK8izrjofm4b3PPSpBcywE7yu7+FuOtHKYuozonu0jvJGWfay8/N/n6U6K8Xy&#10;WmjZdqgbVPOfftWDLcZQSuFbk7gCQRkf55qa1vHG+OcZTdv+fGB04p8pPOdNpmuXkKedHdhdyqGZ&#10;W2seTnJHbtirieIhHyJEYbtrtNwf59TXIw3Tee00QZWVeisTuOevT/JqT7ZE58yZ1DddmTn/AD70&#10;uUr2h07XtlII7i2uW+UneEXKkd/y/WpbLW/IuVK3bLKGA3KcMPT/ACK5WO7kUBi/7s8KvdfcduuK&#10;uPqUkUaGEKpbHzBeg/zx7U+Qn2p2bajZXDyXcE/nTbgshuCM8AYxz0A/DpUd1qsb3yyT3C7tpB2r&#10;8uc9f1rkhdTqPK+1bd7csp6n/PH+cVI1zcMVibrHnzGbPH1qfZmiqHWQ6muxU27tq4Y7uAfy9aG1&#10;oIQdzAqMNtYD1rm47uebaYmXaufk3dOPbpx60C9WKPMjbDnOP5Dr/n9KtRByZ0g1a0u3dnkKxrwA&#10;W/x7URavGWwzK0aMPvN14/8A1VzUYuLiJpPNK/OQvB9Tzj6VOkpCRsZizs2UPTOBjJ5p8oHTwapE&#10;vzvj5sYXr1P+e1PW+twdwLD5s5+6B78+lcvcS7pIy8r/ACnHyjtU25Exmb5G4yWyw+vrT5SjpZdX&#10;R/3r7T3VvMPrjpSf2zDLbMqKY1GMtu/l+VYLyZt9/nBo1/uNjP8A9anRmdYVCqNpYDajdPr+NLlA&#10;6Rb+Axm6hdcsv3S2SB9ad9u8xvLEkbKmA2Pf/wCtXPme2EiMIvm6NubHH/6qJLoBZPJT5Twzbj8t&#10;HKFzpvtjSSK2V3LIRy3TsP8AP/1qE1YRoyTx8htq7v5e3Nc7BdPKmV5HRWU5Huamgv5ZG8i4RRtb&#10;gn09arlFc6RNRCSb1uI13fw7h8x57VIupNFxI67fRuOuf6Vy6TyAElFbsjf/AFu/9KnOpTTQ7vld&#10;enH3ifr3/Oq5R8xvxann99P91uV2sDjv6dKa+o+cxVnbY3+ye/XPp/8AWrDtb6VNxWMtuXao56f/&#10;AFqdFdYLYkAOMqCvA46U+QOY3jfoVj+yP+6Zdp+TcK7D4WaMdc1WS1tNysgXLM+MjPbp1Arzl70w&#10;RLFu+9gLtyB/+v2r1j9k6SObxLqouZyJlsUe3G3cPvENz2zkDpjp1zxjWjaNzai+aSR6JbeFLnT7&#10;7YrrJ9nbLbowQx+jAhh+GOK6Hw5pMbO0Jibe0Zx8v69Pf9a0bOy+1z7xCyeWwLd+p6/4Vt6BpO2+&#10;2xt96PG4444/+tXFGZ3+yPkrxlPIvjzWLJlWNo9UnVBsC/KHI4wOOnHt69TnjV4rdi1v98MD5itg&#10;9M5GPQ/yH4XvjrGmi/GjxDYSRYcXwcbsgjfGj55HQ7jgZ+7jnsOZg1WGGFkhiEjfMN7Y+X8M8nrX&#10;q043gmeZVlyyaPpL9lj9pPWfh34lh8S2Zaa6hjEOraaGCf2ja5JABbChwfuscBW6nazCv0O8K+Jv&#10;DXxG8Haf4y8GahHe2OoQeZbzIMZXOCpBwVYEFWU4KsCCARX4xaZ4m1nTtWj1Kzl8uSF87lGBgZ49&#10;wR155r7Z/Yx/aetfh1MkGs3W3w/qs2/VIWYk6bcYA+0ADOEIA38jKgMeVIOFanpdGcfePs7yVSNQ&#10;MZVT9eO1Vetz9qzuVE+4vck8nn6YH41o3sS3NuLmykWRWXKsrZDAjr9MGqioywIX5O3DYrkuNxTI&#10;mu0XBMUgzw2VOP5Un2tSdzLzj8hTpAw+YL8vBLelVboOARGpXHTj9KZHszUtdYi+yG2kG7aVKtkj&#10;HvX59/FHxz8b9K/aZ8Z+H9M8dapbrbeJbg2pW6kHkQSzCSERpnaOJ0xhcHqcnJP25c3x8iWNg2eu&#10;Fz/nrXyV+0Ho40H9pLxNr7RN5V1HY6h+7j3NtS0gQgZ45MTgYB59DkiopSdjan7p7T8Or3xbc+Gf&#10;Bt74q8SXmq6gdbuIfttxlnEUlo4Cuw4wCpAYjPKjJPJ9A8ceKpdT0RdKvdv2qbab8woEjknzueTb&#10;z958tyT17nJPJeH00nRtP0u2s3l3RalFI247ssRtJHTAwQD1+7nPJFU/FXjHTF1WXzLiNEjuGCru&#10;A3Ycj171w1Y+8ezR1ifWtnqkVzoWnzsy7pbGJuWzn5RnnvVWdjMGnwzFufmryPT/ANsj4A6F4Q0S&#10;wv8AxPcNPDGtjdf8Sq4/cSJH1JZBlTgfMuR84PrXQH9qT4Jz6RBqtt4+0xoJo2kgaG4D8KQGBCjK&#10;kZztYA4HTiueXMONP3js2WT5g5/4DjrWU9t+/eMjcNxAbnNc7p37UHwK1jU7XRrP4i6e99OpeKzj&#10;k3SHHqgGV59QMV1EviDw3NJHcW+pJ5cjAD86jVG6joanhZJYbqEQISxbsvfOM1+Yf7ZmnDwr+1x8&#10;RNMmufmuPGV5d7ZP+nt/tQHAHQTAe46knJr9FvFnxz8CfDrSbrxFq2qRrb6dBJPckTIrFEXc23cR&#10;nABOK/NH9t74t+E/ix+1b4q8d+Arz7dpWo/2e9tcrA8eZE021ilGGUfdmSQFu5r08ujKVR6HFjHG&#10;NMw4bpQTmZW4zGAef17U5dQUrtS5ZNx7fn0rkI9duHKtHCRnB4bg/TjirsfiTzY/JaGOPY3J3feG&#10;K9j2Z4/tDqLi/k2rJHefMeMHjB5wfb/OKsJfR+XvZixXhuRyP8c/54rlbbxSo4jtenG5m45P9Oam&#10;XxQRFuMO35sbUf8AI/59aXsyueJ0z3HlSM6HkEfMR7YGefSrS3KMpIiXsWyeM9/1rkLbxaFlCS23&#10;7rd8smevr1/pVlfFmxighYLu+Vd+FNP2ZPtDqjqcwbarH5slo06HmpkvImCrJFtX26j3/KuXtvFy&#10;XEfmiCTPA3rUieLrOK58uSBiuMZBBwf8/jxU+zK9pc6X7cqOI45F7bW9v/r1Klx5o2heWyNoGQK5&#10;V/F8MELQ3MPT+Efl7+tWovFunOgkmhkjRF+Xcuf89evFT7Ni5kdA0ksqb224XCvt7cVMblFhVQZN&#10;qjPzYPvnr/n8K5ceK7JWZQzL2PBbPoKnj8X2cR2ktncMqq/d469f/wBX4UezYXRvtOVYfNjaOjcn&#10;/wCt9adPfwnnzju7yHoaw5fF2ixIWEBjfpJM0fJOOv0HvTZ/FWlsfNkmLL1jX0469OOn8qfs2LmR&#10;vxuWG2Ubl6jr+BNSG6kYsBB8zcDcx/kf8a56LxdpNxtSG9mCqM/MnTJ9cnj/AA/GrP8AwkVvfsY0&#10;uUblhtLAAgcAjrnjmq9mw50askouiqGRlUZyyvx+VRDhsMxYddxXlj2/rVKKRoUZI0VsR/M6ttx7&#10;Uz7fJ5X2uQhVUHKn+fr/AIVDiQ5GkJIbeGORrdmZvu4OAffHP+RUP25BhgvzH+HueDn/AD7VnC4+&#10;0XUkce4g8L3/AP1VPDe7IpoY0XK87mXpx/P/ABqGrGLOy+GmsalfW72moqyrbsVXcCcdc544x+P8&#10;8er+O9E8P6X8NFu5LKzWa2hR2myu6RcDPzccZOcdAfSuW+GM3h7SvEepW99NDBNJcSOsd0qfIpO7&#10;O0+mQc+hB6Gvi7/grv8A8FKdH8D6Z/wpT4Ka/bzapcc6hdWinZAAvGAVMb/PznJ5ToAAW82na2ov&#10;Z1K1RRijj/8AgpZ/wUiGgaRP8EfgbqE8d1c2qx61fw3SnySSQ0a7R1II+VuOhOc4r809Vvr2+u2v&#10;NQmkmmk+eXdyzHOCSc/hn29amvNXu9fnm1DVryWWaaRpLiZm3O7ddxz1/wDrYqv9qI3xtJjAHyEn&#10;gjI/r7VnKZ71HDxpRsicBURSWL7lyvIO3rnn9PxpUuBJCY7rcqpkqzfeGe351XnlRZ/LDgttyysO&#10;Tx/n/JpszMp3+Uq/KPvEbR7/AKnvWSkbcpYt74RFo5RnkbcLjk9cGmzzCd8Bstv+6WB2j0/+tior&#10;MrEei7VbDHb68dadNAohEaEMVT5mVf8A9fNVzBYeJmVGiO6Tp90/e9BnFHmo67HDHbghpOp5AAqu&#10;gETEyyLD8wPzcH/9X/1qoap4ptpNqWFt824ncx43euM/WgpRN+xsJZlMXkOG5+/npn0xzngfjS3W&#10;o6fpTtDqF8DtzujkC88Y2+o6en1rjLjxDqs64N0yrjHytjqMH/CqokkbLNz+NXY0UTqrnxR4eSQy&#10;WPmqxwdmwEe569f0rOm8Vv8AafPjgbdt/iYcfTH+NY3mE/O23mhzgghv/rUw5TSk8S6lJGIyVxxt&#10;zyB19fqajbWNRMnmC4YN1+Xj/PpVHL42hjjr97pTkJ6he3GTVKwuUne7nlVt8jFie7Go1y/3nP1p&#10;i715/wAmnJ8qZOPT7vWqFYdnacru9j0oDtwc8+vemyZBI27f9mlQruw4NACghfnBO0cU7Azyvuw2&#10;8ioyzHt0OQvpR5gI+78zH5mqHuAcAcsfy6U91Ktg4+9TWZyy4/i4/ClDbWyV/wB6qiA5JCf4cY9P&#10;pQpLbRn+L1ppkA3MAPof5U5hkkgdOtMCWW7e8bMzNJ8xAO7k1FuJ4dfm9aN5jKkDkDG2kUY3DP3T&#10;jvzSsA8qioxRm3fxDd9P/rU0Jh8EdPfNNwQM7akEoB4HXg7qYWAD5cqM805S2zEZ46ce9RluckZ9&#10;Pz60FiI9jL+VVECQ4A8oDH9KR/lbyvRuu2kUqMjZyvHWjfuXfu7YPvmqFyjnkB6ITxn68UAqhBBP&#10;oF9KFkAUc9OmM80ZcFWyMg57Uri5RyqgXauf92gcnBTOOvtTQgkJOzq3PzUpLA7duW2/5/CmHKOd&#10;snbj/OaCBk7U9u/FIJMfKp4P909afuBUBY/1oJEOGf5euMD2qULCOBtztqItly4P69aDyy7x/wDW&#10;oAckZCE8fN+OPepHlQosmSpJ+tRq4U5MYxtwcnp+X/1qNzEg8r2oAkYD/lm/Xj6Ypw4jAww44wev&#10;tUYYD5QPmz826nSvtYsZN2eMcYqkTykgkYNwPvHjb/npSIEJ3FGwPbPeog5K89859ven7lxzzn7y&#10;475qiRykRu25Djnk5p53QsDIu4d/m9aakoAZV6bscY6YpRKYwzeXuwcDn37UAPaSPbuwP8f85pUz&#10;na5bsPY/403KhsOR0x6/59KeryoNxG4N6mgBqylAd6be/uPX8KkUyZ6fTHao8F2/1RwW+8F4H+f6&#10;0ZeN/NDfyOAPf8KDNkk8rSNg+mD2ohWJVLMOTwFOfTrTSCHzv7c/N/nilVCn7l/4ucqMg+9AEryA&#10;tsVSfl7juDTkkj+Yo3XJyG4pu4M2Vj2+272pA7PxtX5fbn1xQTImVpfM9l4+bv70jcBRsxt42+tM&#10;EgJUbeWwQaXBOGcjaxz+Z61USSaLcU8wBtq/7QGT6/yp2Y4hsEXI5b/69RwShl3lgnULuGSaGLs5&#10;wv8AFgfLmqJ5SaSWRm2P/dHzHtx0/wAacsvlrjYPu8EfeH+ef88VC0omP7lQuF5BOeaUSySnjb83&#10;H1oJLEc5nXnd8uNu1f5U8CHKs0rAFQeemarqpDMhRVbd26VIqkBh1242KvSgeo7fMm4oT8rYb34q&#10;a3lkWEiKTcGbHX/JqM5jk3nMfmKPlZuD/jTreXbJuVlx1bj73PH40xApG0yFd27+7069f8/nUqmN&#10;3G1lBH3R/wDrqKN8RtuEbZbP3vf/ADxUjyu6K0w3bjjHJx1pE8pN5kURZVLdTwvUjnrRBKsJ/i/2&#10;tvNN8yaMA/L1+8W6H0Oe/wDKlZ9x+YDk5+n/AOursgu0W1a3nbYYSFCn72frSRfZTGzHcrMSFz/n&#10;r+dVQ2Gz5bfdBPr/APXqdPNkDOhLbm/IUvdDmJjGRHmRNox825vf1ot1wuUP3R93cPz/AJ01RELb&#10;9+2Vz8vquTQpeBlYrGB7jt/+r+dUSRtLIs3mkhtrj+Hg8e3+f1oWVFBYqAApJO7j0pt1P++2E4O3&#10;IVe3PT3qMKE+Y8Nt6+v6VoZlq0G51l+cbW6D5sD8KtQXMi7mJYbW+VlkrPtykZ2Z5x+VSKG3Z+9k&#10;43DscdPzpco7s0EvLoyZF9IVVcspf8e5qe31W5fn7VLtPZpTtPWs6F98rMYydoz5Yz/kVaE8bAeb&#10;FtjZsDbjC/5NRYLs001zV4YcQapJKvQFTnkdgMdM9qt2fi3VIi0kUw3bceWQNox6CseCQLMo+Xbt&#10;+Vlb/wDVU0ck0Fwyb+GPLKcgVPKF2b1v4yumZTdRRtu4XAx/j/k9Ks2niWwmEn2kvG7PjG7PAHtX&#10;MgqVDx5ZlPTjH4fyqeCee6LhW7bRwefbPtRyhdnVJqsN0fOgufur2Hr0A/w96FeOKBZJnCMGyV3d&#10;65yM3ClWUKqxrhe2ferdrqUDhftBbaq8FRjnPpWcikb0U8DxyK8+WwSeAce2f/10+1uIwAZ5myvA&#10;bd0/P8Kz1WOIfZ8Lt3Z3fwn/AD/kUSwJODHLJJgdwRx7D8aSGXUvZt/lskfyt/e6+/0qb7aJgxQ/&#10;Iy59+P61nz3EccTeUMg5HC4GcVXe4llAjfaWXjr14qyWzYglhhVmRsexPBFPt9QCM6pt3ZyVXpWX&#10;9omnQQ7G+br6cdqliktzD5KzbWVh8pwOx9avQk1rbVfLwWC/d+bcw+X/ABqWC+CyeYX29AAe3T8v&#10;pWM8nmRqFkb5VIb8/wD9VOWUWoVSTz7D/P8A+umBrLcyBmdx/D/DngDH+f8AOKn+2qBvjZ3ZcEqT&#10;x+fbg/zrEF/NEylIev3cv/PjjrUkOozFykcCr5h+bLEkj05HWgTkbC6ikxFykCq6rk/J/WpRePIP&#10;MKMu45zx938KyFnKkyINyLwqs3H1/wA9aJLkwxxmOLcWYnbyMc/Wgi7N2DUBEkjOdzMPlZm6fjT5&#10;9R8pWynzP8rFcHP0rHEiMvzH7wwv9KdDdJHDGCN65/hPzDGOvagHc2I7qXzfM3SbduPfP+f5VN/a&#10;D5V4XZV28gtj8axzqEkb5jRmDtnyyo/x9KmjuXS22eWzFkPHf/OP8+le6FjXhvJnRXj+X5vmXnk8&#10;1PDMyw+VO/ztyrhwP89KxWumSLLFNyY/H6+1WIL0OVCtt9do6f55qSbGsl9sGWkBX/ezxUlrOY5G&#10;2bVbO7cy9+v9c1lzXSD5Ipuqnb5X8XTjilkvYmdZFbduXcMjgGgmUXc2Le+MczbG3FmyzSdMe35V&#10;Yg1ONBshWPexwN2Bnisb+0MJwfmLA7o16g9Af896kF0pDJE37yP+Hr/n+dAezZsjUC/3peADjawO&#10;frUktzkZJ3Iy9d2cnuOfzrG+3RRhSxbds+cZzgd//wBdSPqUb26rIW3McMyv0OP0zir0HyGsNSmU&#10;eWRtXd8vfHPapo9cSfdE5Y7QQztnnHr6mseK4W5hZmRiwxkbuQadBcPGyxjkM2crnP5+2aOVAom9&#10;BNBMrb7nau35WVsAH06UW9+txI8jzMR/Cjnr+XFZAvlkDoV2qpwp9cdqWHUni5aE5XnPfn+Z5o5U&#10;WbQv5jK8hkwWXlGY8Yxz7VOl3IdrKqscfKu3oD/n9PasS1lWSTduKkfdVh6HpzVhbx7g+YnLIB9f&#10;/wBXemBsR3SSEKHCtn7wPX/ORUsE6Qqzsg+8Tt2/TmsaCWRG/druZj87KvB6cf59KkguyrkOW2s2&#10;Gwpz9P1quUDajuomUsJ2+bAbgnHQU/7W0Q+zPKuF5XPIwe3Wsi3u0kYRnI2rnbM3J56fT9Kkm1GJ&#10;iA8iyeXtOQSSF/z7UcpMpGi14TMEMgZG+83oP1qxcTrNtgRyqj5vkbr349utZFvqELxMsMu1yufM&#10;x/iffGOKLS+khmVIx1UgSBRlc/xetPlEpGzHdbB9mjZm+827BAHtipZ9TEaqk7qzKRuXdyRnjvkd&#10;+1Yryfv1kuWZmXA+91/z+NObUIPPaZVUEttVh3x9eM0+UHI2H1KN18pmy3XjsKWHW4wggiwdvLcc&#10;/wCfz6VlI0gCnCr29mP19KtWsjPDlY4wxB3bmPP1z14/z3quUjmZaa7uppY4gzgZ+9HwMe3+e1Wx&#10;MbncDcH5V53dm4596zBcMrmfbuZVzuzwT6fn/kZqSzmeaYzkMqmPJVGBYev09O/ehoEzRikivJQk&#10;kRHy/wAP+Hb9a9b/AGNxLP8AEq600RPIraHK3OSy7Z4Ogx0x1OQB+NeO+dJLBHFgD5gvzE8EDFep&#10;/se+I7jw58ZvtDSIqzaHdwsu772THIOpxwIydx7Vz1o81NnXh5fvEfXtnNp+iW6pqE0EbzSYV55F&#10;Tc2CQAWIySOwrcttJIvEuBL5Tnd5q8D+E11ng/VPBum+GdMkn0ldQfVoY7e1s4bdJLm6uJcKqDzC&#10;AuCdzOzBVCkkjisf4g6rpunXV5d2TblFr+5K4O4sCFGfxHrXjxPbPhb9qqG3T9orxQksSLtks2bb&#10;nLH7BbDv7BR+FcKjtc2iJMjrwR8jcHrivR/2wvEfgDXPijHc+EvOk1S3heHxRIyusTTRKiRxqGGd&#10;6qjK+ABnZjktXmcb7598UW3bJgv9OPxFe1Rb9mjwcR/FZajZC6vNHhs/w/5/zmu48AfFGDwlqdve&#10;y2UhjG1bhY5D867tpOcj5lGCM9xg+tcPFOjO0jIrCT8V+v5/5NSLKjNuEh2/eBY8D/PNVJcyJg7H&#10;6Kfsu/tfeCvDehw+EPFfjKH+wJLbdouqS5C2QVTvhlzyqD+En7v3Tgbc+0H9o/8AZ3SVbFvjZ4cF&#10;xG2Wg/tiJXXjIBXOQSDkA9Rg9Oa/KvwP4p0+xVtM1F2UFhJC4HQ9xx/n1rsLaz1bVpGi0bSZJnfL&#10;q0mVHTluf8/qBw1aajqdNOPtGfo9/wANO/s5u1xAnxc0V/ssPmz+XfBxGnPzHHbg/kay9T/a7/Ze&#10;s0jv5/jDp0y3EZaFrVZZt3v+7U4HbccDP6fn/B8PNRnjjg1C98mNwvnRxqOcEHHPHUA+mcHsK2PB&#10;/g+0t7m5sDpqXjyQ/wCiGaPcqOM4JGQSp6HGOv8As1y+0R1LCo+zdQ/au/ZrSdpG+J9rtMe5v9Fn&#10;O0EZH/LPgn0JyewNfPn7Tnxl+A3jbx7J4msvHt1Np7eETYSf2fYMZJZy10AdsqqAqeaj7gSTgADi&#10;uD+L/gSHU/Akmt2/gefR9R0axMkk2lXBlgucPFuDRP8AMFCea5YOdgX7rDg+G22qWVxajzovMk6Z&#10;5IbPf6Yx9Pxrsw9ONTVGFSPs9D74h+MPwqezsfD8Pjy3uri+mgt4P7MDXDbmIGV2jtnOSQAFJOAC&#10;a6aD4cfDu38FK16sreIptH8mTUbq0R5IrmRSZHUBsRqrsQqqxO1QSzE5r867LW9Y0bUI77Q5vslz&#10;C4eGaNsOmM9z1+npxXq8X7a/xqutJh05E0vzIrURfalsyskjAY8xyWIyepAUDPTFFXByfwm9HGwi&#10;rSPofWvgLpQTy73xlqMkZX7qiJA7dCx+Vm6DH3uM5GCARjyeFvCnhaCa0tNdgs1ZQ8jvMqu+AEHX&#10;GT0wB3PuK+cdY/aU+L2vp51/4nkk+XChGZVPzHsGxnkVh6h8U/Gt62JdR2Z+/Nbx/NyMcsckH9Kz&#10;jgZ9WXLMKfRH1F4C174eaDrrW8GsTLd3kuWuWhCRhgOru5GOB+lSax+1R4Q0TUPJufHU/wC7YKqx&#10;q/HPOB3/ACwfpXyWur6lqxLXF7M5LdfMJ359eKr20ZlfEilWzkMwOQeef1/z0rZZfTfxGEswl9k9&#10;2/aJ/aY0X4veAV+Hvhmxu2ZtViur+/uflWWGNJG8pFBJb98bd8tjBhwBXido32UxRk7fvAqDnAz/&#10;AJ96da+XGFfzCAARtVuTyOelTecix/uV2v13ZwcgACu7D0YUIcsTirVp1pXkPkilzGrvx0fB/wA4&#10;qWCYGZvLPysvzRt1PHHeqyyGIFmA3GX5VZupP5VYLK0TIqNt3cr2X8cVscpdt4n/AHkG35jxjPH4&#10;9acswuJViDbmfgAKcAjjiqYd4JETan7zlsc9B3qxZahLpjxyQoI5EyRGvO7+frQPmZJLLlTHIdrL&#10;z1HAxxmpLaRZX8xQucsGbioZriSaZlmm8x3+9tUYBHpwOKcpjVvJWJW24+bbknnPf60AXFI2KqHc&#10;cfdbv7Hj/Gpo+HZLfcu4Y2528/5zVV59w8y1KtubaoOPXqPb/Gn7mlLKqrvVuoH+e/agsekzQCSG&#10;RG+TIb2zTXumQrBO+yPI2qv0HNGWZWfcu4EDcPu7u+adEJYFNxIisjKdxPp6dsDFBLZZtyu5UaV9&#10;z8n3HbI79qW3cW07LIduV/u/e9/b+tUzkPiXbhcFdrYx/wDW/GrEkiR26ybRlh8vzDuO/wDnmgEx&#10;wEWPLZdrN/yz6Ed+hpRL8nnPExUZ4dh6d+KWQq5YyI+VXP3eCfXGP1o2gwqySNt6Ovf8AT/+uqig&#10;kQu/mphUG7nO2Q/d9cfSlje3t5I0tAysDhdrex5OOf8A9VRuX/1xjyoPI78daWF2V0WNTzkenP8A&#10;n2NUZrmNjTdcuIGZZFaaFlUKG7+3qe1bNteWl7bqYZPu/e2qc/5/MHNcy26CL7PFbFTtyWLfe/QD&#10;H9ajE9xbBGhmPythvmPP+fTvWUoFcx2CiAY+UjOTh/w5/wA+lJbwSPEIURmLcq6qcjp/TPrWLp2v&#10;W8r+RegnjCTbshuQMfXnvWxazrs2wyFty7o5Nw557fp/kVzziK58B/tC/wDBer9pn4waHP4U8KxW&#10;2iWEuyNUhtYl2KGJJBCl+eBw/QANu5J+RNY16TxNMfEmq6islxfM0t1I8gZmfkkkZ6n8vzrgkZl5&#10;3+/H4V0nh77Pd6HcxTyp5kbL5S5O714GeT29B+RHz3Mz6enThRVootzJpgCsmq7lYbWLZUhePrxn&#10;IH09qga0kkjNytw20fKpX+D06+1WLfS4FTZKYfvKGDcMM89+MfUVHcWsUG9ZZ1+Vv9WJOnfoQMf0&#10;rNyKI/OCyedlWZlHzenHf/69TQ2/mgxi7Rd65Vtxxx7YrYsz4fK+VMYdnKbxt3MuOuRwPc9gR65q&#10;r9h8Px+ZK06rInyrHu4z/e7ZGM9ugPekmUkUf7PaS6a2juIgFb7wb5enY+nH0/nU1vDDcSLuTb5Y&#10;H+r7/j/nqasXd34ft08hIWaTy8CSP5lVc5BGD9D/AF6A0TqUaxB4pvLbO3mPbnP6cYH+c1ZIz4hJ&#10;oa2kaaDFNxgTNNIGJOO2AMDnr39q5JWTp6V02tReZpE10l1ufIJj8o8D69Py9+lcqpOc7ivPatYj&#10;W49CCuWFLhuq/wAqbjmjo2cHd7/zqyx4Kr8xXd6e9KVYHLcnFNTcU3Y+tKPlOAaAEbb2XbTkOB6e&#10;ue9Geck9vfiiPIX7w680ASFhg5XP4cUgwq/KOfX+tNBKHkj/AID/AJ4pUII3MtO5DF9yKUja3P3v&#10;agBs5pDyNu0HB5x3p8whASCDj39cU99oUIo9+On/ANemZGF+T369adllTfkenQ0IrlAhHOSn8WDQ&#10;BhsgDOevXFGWccdelATa/JHyn1ptiasCsPmU7s/y9sU7fndjoP7tNVgFIUc0chec/ez9KXMIEYn5&#10;dvA4FODhR8oX1yQaaGfdsVm5/X2pxRc5D0czK5WOJ44Jz3FIDh8jpx178UFW/u/QbaVfMPK9M/NR&#10;zByiYGBgrj+X/wBelCvgFW57GkkJTgE4Pp3oG7aVVfwJqiRRtyGK9vSlOwbW9cdG9qRWdV+Tv9e/&#10;agAgcN90c+9ADiHBUhfqPSlO0DOOd1IrBl+b5cn1oJH3scdjjp7UAO3fP8hwvZqI2QP8kh29P1pp&#10;3tyqU4SvtwRxk9ad2AJHmQqoZdzEfLxjNLudpef/AB3+VIzNI3mNj5j26fSnKzMNzrnr8zUXYBgl&#10;vnB9MZ60q43ZIySM0gkyeBk/T2pT5jcsvzfxY6inzMi1h6sc52L680CZGfbkfLx+FIxG3hl2j+dI&#10;mduzHtjbnHSjmEODDqy5ye/f8qkXy2TCkZ6Kfeo8Mx+ZAvOBxyPrTs8bj8zL/d4zRzAOYSLGeccd&#10;d3TpRv4APX+6aaoJOG4/4CB70uSRs3Lx65p8wD0lx8i/NjoAKOAuN2fl685P4UMGD4c/dJ/Gj5/m&#10;ZQV9hzVXZmG7Byc7f92n+YAn7stgdt3WkVcdIfmXjay0rH5WLOq/pzT5gEleVjhz3yBUiuZDtMZ+&#10;U7fu/pUKjnzM5xjO7+f6U5OTuz+P4UcwmTEuM+2eMdKdF5a42HnPzcfrUe4g7ARn+FW/z6f59Efc&#10;B8q/jz+dHMQTMd43E7juPyt60hXnzIwpxgtx3pquxDEt8rD8xTklI+cru3DP1o5gHKVxk7snsD1/&#10;wpyhQAOvH3ttNiMZ+4qht2R8tIQVchhkdeV6VakTykqgq2EbHPy8YP40K7RSYChvbbTELY3M/BPH&#10;zHmnbyh4HGRx3p8xI9PLkO04X5cfNQGJ+dVBG3BakeM7FDAbsZIPakjd2ZQUX72GDf57UczFYnjS&#10;YxtIFPpt9ev+FSrIgLO0BwMDHp/tevQU2AMqq4VW2tntzSgStH/dIH3e5981PMMlMsZPzhSBjb60&#10;7aGYpG52gna209KiiTzQzSHbt4PH4YpwibDbTjbx8xx+NFxWJYHWFd5Bypx0znOf6U54n+zqxUbp&#10;Gxt/z/kUyIlWVflbacnH+FKC8o+UN0z8rHPX0quYlkij5N0qrnaP4utS28jJIOCwXhV29PWohG4Z&#10;cK25sFvftTo1WKRgSzFR8q7utVzCHPIPlBH3fu49P/104TsybCvzFc7sc/5xTX8oLlRg8My4+Ucf&#10;X9KfG7xqr+UNu35dy81PMZirHI8X7zLFSNu3vx+NORfKOIxtZfvfKcn/AD607fIB5iqu0fd245/z&#10;/kUCTYV8qX2+bnrVcwCSZkCsLfhfm8z+Ie3Pv/Kqyu8mWQL8vofmNXB57Rssjq3bcy9R/wDXNZ7Q&#10;NDc+XsLKD97itIyJcSzG7ZKMyq38xT/tXQmfLbslccfQ1VRmVcFvbCemepqSGRVVmBXCjO1vWq5i&#10;SwJTuUxjbu6t0IP41dtlfy2hX5fm6nqf/rVnRskb52/db7q9T/n1q7azFyr+Zjd97b36/wCe9SBL&#10;vkgfcSuf4tpxirEE5fc7IjeZj7v8P61DhSY3kfhgR83FTbCxVU8s5G7/AOtS5gLCNGAyxheM7mb2&#10;pyTHzG2JuVm5Ofxxx71FBG92rSqjYJ9eP8/l/Sr9jpd5CweaSNVbhgg5xmk5FcpDA4jKFkZTuxtX&#10;/wCvWhBZyzfvlVVywDsy8jimtdWLXOUhP3fuqoxgd/ar1nGxh3QSKi/e2g8nI/8ArVjJlpFeZ4oo&#10;hAHYqDlDn2/lToprl4hI6/ebOG6nj071JJbm4lRViUPtJb1Pv+f5VNLFJbMiyBVT+Lb29vrnNJCE&#10;ttKuJh8l0oUyN8npjqP5/lViTT/JYFbhssqnDR/L0/l7VB/bUdpGyJD97IYnqpPp+XWpl8QSy2+8&#10;2m5edu7HP1PTt/nOav3gFh0sHcC4BXndG2c/T2qR9GF2jNI37wdlUZPH+eKrHxTExV5Lbb5ZztDY&#10;DD04/wA/rUlz4vlUForH5SwO7PH160e8S7FuPR5JGXe3y7Rv3P2xnH1p50qEKGil3AuONwOeOn6V&#10;RTxJcRx/aYlXKt90vx1qafxYG4WwQKVA5Y8GqJLjaZubLOdqrjbjvng/yoTTI3bKXDLhc4V/fqPw&#10;qsPE0rqUl09TtjwDnHI6ZqODxFBPN5EsH+rb5snA6/55q1clovw6aF2g3FwUznYcY6D9Ku/2Qspj&#10;2GRfm/hPTn+VZMfiYxbokg3P/DuPBWpY/F168W1rSLaDt3BscUveHZF650tYJNgXb95m2ng//qq5&#10;DpUZIXYqbR8w5wQen+eKy38UXTM1y9n/AKtffnnP0zj8fy5IfGk6L5Rtxsfhl4GP88f5NLmY7G1B&#10;odtdcRs/Qtngj69PpVq18O/aAJtsi7fl3u3Xjt/9esK08Xz6dKsVvGnzbmbzEPJ68/jmrtv471SG&#10;FisIZXB+6p4+mDx+vSldlRSNK/0KFCpG/dIwLLnsPU/X9Kk/sS2ihVSkm6NgOeFH+TWO3jW5ECqI&#10;z5m8ks7HIP8Ah+tSjxhqP2Voi8RLFT8vUYznnuOn5Uc0gkkbNrpVg8nlgsvbarAZ9z6VPJolnCwV&#10;lMils5659ef61zg8WakWYttyuc7Vzjp7dc/5705PFGpExzx3Wdvyt8vTPX07H6fSnqZ6HSQ6HDNI&#10;wiQ9Dwzcs3p9DU7aLaA/u7bJaP72DzzXOSeJ7wFZfM4ZcqPU59Px+lPbxLqjNsJd/LYqD1HHb9Ka&#10;uM2xZWcAYtE29V+Vm+6eaks7Kylkk/0QDBLDKg856en+HPSsAa3qRvfOd2Tcu1lbnI7Hr1q3Brc7&#10;HzTLwjfxNnjsM1SIubaWdoQWdPLMmPuqOcGlRbYFXZERlUhVx06frWX/AG4fs8gZuW+4WYj8z/nF&#10;RPq0zjfLcbvRUPQnv781XKwcjfitYCTdGNsbj0xzU0EEfml/LyytzGqdR1rn7fU5BhmkdVGCxVup&#10;x39vb1qSHW7iFyEuZMsrbV3HG0j/ADz/APWo5SeY6GGx2o3mwrCGb90MZ/p1xVmx0uKdFfZH8zY3&#10;u2MnA9vWud/tW5Fvte5fZuz5e7qfXrTbnUbmWBQ08zHcGHzMflx6flWiQcxqSXX2G6mtI3+VZmA/&#10;eZyuccH/APVVWO4nYKHZmGflO7bnH+f/ANdVcrcKolj2svLblzkelTQMkatFCflKY+7nBz+VaRFc&#10;uBYgpIkP3N21s59T/n/9dTYtynmncoZcHyweT1qjHIscOxotzdduByD/APWqwxmCF4/l242k9hxV&#10;ESLCLiXbMvCKSsjL1+nNWg+2YSRxr8q9Fb76jJwODVJrkSBi0v0zwBn/AOvU1tMQ3zBdu7DbSfyx&#10;+vWgkuQTPbhh5KtHwF3c49v/AK9S25aMKLyHDE4C8fN7++KowXc2WJH3v4Sp4+v5VK11ISGZdu0Y&#10;wqnuT0PegpyL/wBofyfJSXPzdWXn/wDV0qSydYzJJDbjcWzIe9U4VYvsit1dGYtv3ccfh/nmpkV4&#10;12RIvmc8joelK6FZl77RBPF5Uke1mkP3/XHT6VYtmWOQ5Q7lT5lHr3A456Vlh1TC+azbsDp17+tX&#10;XVmi8wqfM43YYj8KlsuMSyV8vCIWz124xkZ6f/q9K+hv+CeHwEX4tfGix8T65rGm29lYXTQabpN5&#10;eJHLruoMv/HuEYgvBGhMs2MnaUUA+YcfPMUwuJFSJP4sMMY/DNehfB79o/4i/BfRrjQ/Ctlpc1vc&#10;Xkd5FHqmkR3RtblOBNCHH7uQALyM/dU4yAawrXlBpHVStGSbPsP9sP8Aaw0bwj8YNP8A2e/h/wDE&#10;f+wdH8OjZ4w1+xs1W7urhmBNuriIsq7GU5jChSy7WAU7PIPid+2npsdncWXw78Pxp5MaJa7pmVIc&#10;D75AHQDACA565Pp806jqV3r00mp6tcSXV1d3Elxd3MjfvZppGLu7nu7MWZieSzEnmo7aVt6qV27h&#10;8zNnCjrnpXPGjCJtLETlsWnu7ya6jubu4kkyxMlxNJukZscsx7knn61atkR5mb92+7gN/wDqx/8A&#10;qqth5IGlMe7gYPfBz1/DH41LHZtFGv2ZSrbssxb5if8AP6V0cyOVp3LMDFX2B/lUE5H6Yp4JnDIZ&#10;I1ZlwyZOAP6Hp+f4VDZ2skg2OFG5sbhxk881YWIxMssarhMfNtwx7fzo9oHKSMEtxGrIOMFfpXv3&#10;7NWuweOtFuPDU920WoafComhdW3tCVOx14HOVKnnIxnoa8FVJJItkccfUfMF6c9Paum+G/xCvvhZ&#10;4ts/Fnnkw2r7by3jVsy25B8wccsQDuVeMsqjI6jnr+/B2OrDvkndn0cvgy8mi+xJb4ZF/eS5PIAA&#10;4OOpHfB6++K6LTfBek6La+asDSSKSy7vvOAPcZ59K6rwNo+r/EWC31nw1bxX1jdW6tHqC/6hlIB3&#10;KwGGH+7np7GvSvDPwI8OxxLe+Lrv7fKV+W3iYpCq5zyR97PHf8q8yMJX1OytiIxWhyvw+0HTvHel&#10;fZNK0uaS8s2EVwrwgjBHytk4GGXOd2DkHPUE/G/7WH7M3ij9l34jfYrvTd3h3XLiZ/Dt9bsJFCqk&#10;bPbsckq0Zk2gsBvRQ3Xdj9EPE/xa+F3wd0JYdRv7GwhjUiG1tYQPujoqIOT9BmvIv2iLPxf+2j+z&#10;Xq9t4P8ACt1appN9HrXh37Sp8/VpYEmV40iQMQrwyyeXyrPIUBAU5buw8vYyPPlUlW0sfAUG2THm&#10;RZZMbVK5/wD1dfxqbzAmFZ3XcvrgD/PfPrTtL0LxDe6atzZaBeNHJGriT7O2CrAEHkemPz/GppfD&#10;fiF2ZjoN0sfBVltz3zk4/wDrAV6ftYmMosg+1CBHMfR1ADbuvX1/H8jUizLKqxmIJtYGSMev+fzz&#10;+Nac3wX+KEOg2/jRvBd5JptxJ5f2iBMmJwHwHUEsuQjHkemccZzV8Pa9C2yHQryTd8vy27NnjI5x&#10;xnHc8keppqpFmXLIkgu4bUByCu2TPy/r+uAakF4BlYpHjZm6MoGM/wCfyFRR2V/lZbnRJ4v7vnR9&#10;Tj6DmnxXkgG14Uwqkf6vGD6c88H/AD1p86HysmUjcqwxxtu3fNuPHv8Aj+HSrUZM6+b/AKvd8oO0&#10;Dt1+v51n293EzmFUy27mNPm2nH6Vdikfa0jLwP4cZPtRzFcg5piHBYE7Rn5sDH4/Ue5qzbPK0azF&#10;t6Nzhefx/H+dVYi1yGinLRqOcLyD044/z/RIna3+V237QCowatSM5RLqlFkKwsoXPzc9R/8ArqOW&#10;e2t7eZ7h93kxs7HHG0AnoMk8enrSfad0iiOCNS3y7hwCB/8AWpk0iTXD+aEkMu5WVlO3bjBUgjBB&#10;z0PX3p8xmdp8T/hL8R/gb4ltfCPxM8KzaNqVxp8d3HaXE0Tkwu7or/upJFGXidRkgnbnHQnDSaRE&#10;3ShflP8ADnLZ9PQUeIPFnizxfqa674x8RajqmoLCkTXuoXbTS+WoO1N7klVBZsKOAWYgAkkww3Ef&#10;DScd/lXvkZJxUps09CxC4WRi0eWDfKvb8P8APanQsFUuE3NgEe5qCWd3LNHcH5s7fM4AHP8An/Cn&#10;WUiOrTptMm0qSRyT0q7ktakpllYeQyLlWO7oPxOe39cVdgTzFVd/zH+HOWH1A7c/r71StTHJMpaN&#10;Q0eRtZenp+Pf2/WrSTkP5JnZWZQF4PPT/wCv3pcxSiIEdYt0kYDbBuj3A5P+cninIBKVfeqqFBGF&#10;60kNvdSSs8aqzKuB7+hNOEM6OI/JDsww8itgL7UcxXsxyMQsiov3lyRt69OpqS4aSRSyKGV+drcY&#10;OOKnt47a2ItWVueJPm4J/L/JpftAkLbocrKflL9qOYOUqxBI90R3fMcblz19P8//AFqlggD/ALxz&#10;kR8Ku0dT3yP881E7RiRooBuy2P3pzu9x+XvVux0u6SJmKBmX592Oef8APpR7QXsytI0sczKi7myC&#10;6kfkf0qNJZZipKc5PLKecfX/ACK0LbS7hD5rwsp6YkbHJOB2oTRbma4aaENhT9wRnB98f1/wNHtB&#10;SpmRGk5fZbOwkT52bcecYOPz/kfarWlavqWmWzeSwdV+ba2QvP8A9f8AL0rct/Bef35lYrJx5Zb5&#10;T9Rjt+tPtvC8Cv5MTBdpxINuM859Tx7fhWUqiJ9nY/BoDG4AdOTVvSL6ayvF2klWb94u7GRVMAsu&#10;RHxnJpyvk8N+OOfwr5o+paub9xci2MieYsjbs5zuz7c9KfbNY3AzLeNH8uNr8DI47fyrJt4XvYxK&#10;ZgqqPm3d/aoN8iSfeZdvGD25pcouU6F7TTpODdyM3RVjQEMfbH/684+ohvtOtopGgg1NhH95mmj2&#10;NznkgE4/Osw391I/n+d/CBgNjGPw703zZdxkdi27q2c00hcpovYjT1H2a6imRuT8x5OfQj0+tJAv&#10;mMLmaDCtHwVXp/8AWrPE85+6DuxgqD1NT2uotCzLLEWGNvDYz25q+URra9d28Gitp8KMzNENzcbT&#10;yCe3rx/kVyZ3Kcfw4+X5a1Jr1ri3aGS2G4fdfuvGPWss/KeT0plJAPmOADx3PWhTtGTz6jHSg5B5&#10;oQsTgBvwquYodhfTFLwDhT1H5UnA/hP500Ha2O/pTAcM9QtOUkKc9PQUmMnkdeaQZYZA9+tLmAcC&#10;AdwHVaDwCG6t/ntTSMpn1pwOPmJ4o5gBGwR8vRv7tOI3Nzx260FsNtB+ajIY4A6dPejmCw7oeOR3&#10;xTVBx09gaFJzy2e3HFA5Xg5//VT5gHPnOdu7b696AA0nufSk4ztI+uD1oAZjtHG73pcwCg9u9EbK&#10;RgDv97FC7i2C3Q/w0Nn7o6Zp3AGdW+6Mc+vFORuWVW/i+9imodsZyjZ6cU8LIQMEEnnHtTuA0tuA&#10;DbqeWXoD7Z9aTnacLnp17UinZ0f/AHccUAGfnyo/Tinbl+8TgjtSDkM2ee3tQThce350GYqhiMen&#10;Jy3WkHKgKv6dKCCBtZec9fSlYBly3pj5c807sBxCA5Trj5acHdFx0z7VGuUPzD7vNSCNipZGXPXA&#10;PSi4BuJwDtxSLuf5gxJ255p2DG2X5X+I+vtSHLHc4O7bn6elIADOpJYD1z2+tO2hsqAPQUkZkVfM&#10;JHy9vXinglG2bfl65FVzMCNHwcqD67s9KcJkGNg25wP0pNrYJBJOcD8OaVOQFyvHP3c0cwMXKhsY&#10;B4yPb/OKVX2Deibtx6+n+HFIcsOnC8Dil3MRhST6c/54o5jMG+7kr1xn/H+X4U4ooC/N9fm7+n1p&#10;pTK5z7t7nNK25sOu7/CqAc20nZlSp6Uu8k7T97+9TVBD7SeAf73WnGJiwhU5wvzbR0+tADeJBsJ+&#10;7xuzTwwOVZec/Njt1zQVIC5UMG4PSkVS3+qP3Rnd7UEyJN7b2KFslsHDdaGkIY7j/COPeiMyKdpJ&#10;wPWlDbTko27rk9/8/wBKrmZIoctyG5x83oPehcblTn0YYoClTuJ79MdaB5gPyDhl+bjOMYzSuwHM&#10;ZGkUqzL260+PaofLbfZmqJ2O/ex/h+b6VIXlwZVbCjjjPPNF2TbUR3B6MDnPXFIFk43Mow35fT8K&#10;fz8wYE+/sOtAVlwSq/e4+XrimmKxKqsj7Bhtp/vZ/wA//qpiyc7S52+m3j+VIpkwCrD7uW96GDLw&#10;rKfm/hOP/wBZqhEjTJvxHHz16U9p0aIEEk8dF781AHkA8xmwW5+9+tSbhtDK/fo3X86rmExxk5wo&#10;baecKOKkggMm5kBG1ed1QxRNdMyD1A/3RVyEGJ2BO75fmx/FxSchcrHK29WDL/DwP8+1KUbLJJJh&#10;R0Y5NI+VdQqKA3TjikaOTzFwSCy8Nxx+tRzC5WSH90FRpPut97d1pVXZIW2hgcH5RyPamiKZWba6&#10;5zg5/wDr06JgAzqWYbjt21VxEiXRjfe0Y6YLMP8APNOmcY+5/rMZO39KjwMZ5jX1PengShTKybjn&#10;HTg0+ZkyJY403AF2ZmBKrzTgj5wpUqxyF9/Woz5hLOF+6vIDf/Wp2Hba3mM3A4Xtx/PrT5mSSImW&#10;ye2QPSphmQGOQLtPI6dxVXIUfN8x3Z+Y5/CpA79Uiba3Xn29O1LmYEmFHADMoBbK9qdHKlvJuS13&#10;K3Td16e3403KFPlRVVcHBbqKb9qkaFoCrgdRg8AdafMBJlZztD/dXgD19/8APWh0gZfsoDDklTgc&#10;H8/Wo0dSQiysoI9eB707zYmk38fKTnHfiqjImRXnJjl2NxhufTFNErLMoAZmA+Xtnj/Crl8pZf3y&#10;K3GTt/hqmkMsLb4Yc7R/+utlIkmRh91JmT29O9WIZWZdpQkAclRVJC0Z2ybfmX5vb2q/ZQX884j8&#10;ngjGdu0Yocg5SaOSNYzHvVtoPOPXvj1q5aJLKVDl+W67eBUkOiWlvtnv5lG5sbWY4GBn+hqR9SV9&#10;0FjEPLXIUt6+3rWfMHKSA2umWuZpG8zcAvynP4cfX0qlcapcXbtkM3zH7vAPTr7/AJdaYZcAjrmT&#10;O7/PPFPBt5j88ZypA+XnPGPb/JoiA+0mjhlE4ik+9+8BPp3/AM+taFv4gaFVkaJCrNtkzzt5yP5V&#10;VR7d5yRGqr7KB+nfmmzusSjCnaoG5W6d+KdkBYu9YE8ka+ax2qRhW5Hv+VRi6Uv5qSbtvGHPT/8A&#10;XVf7Ujoz7Qz9Av8AjTrXy5SryLt+igD9O9PltqZlie580FnThANq579KlslupIikETfd+8nQ5q/D&#10;oyW9u0gSNi3/AD0FST3dpaopSVfuneu08e2OtBSRXsdCuryLy0YI0nI3DOecdauTeGGgH7+7WTGd&#10;wjzgcY44+nb3pYPFEuGa2tSyouG3A4Pzf5HbpUg1PWL4GS50Tac4bEZUjt/k9/0qeYrlQ228P20z&#10;eYJm+Uj5VYenfP4/l+FSS6XCo+z2JcFDhnkbdzj6cdfX/wCs8JqyPv8A7ImXDcn19cmpolvcs0tg&#10;ys3zrJke3A/lRzE8pSg8P3krsrXiom4Ku1SST7//AF8/j0qSx0G4ztuNo8tW2jJ4PXPT61cN+1mj&#10;GWynUDO4swPJ980y28QacqusrMzMQBHt3dQc4z0H/wBeruySRNEuhEVE8cgb5R7ep/Cnp4TMZEf2&#10;xQvO2RlPNT/bdNuIYzbXMa/MT93btHr9Pzq2tra3NusNtfwu3U/NnHTqKiUjTlKkHh28mH72/Xbu&#10;wuxDViHwY8eUi1H7xG7dDjj8avfZEgsw0JByx+ePtzipDFOdPjuix85icDocenvWLqFKmVU8NRQp&#10;GpuvO3ZJwoGOe/8ASrS+EdJaMn7W3bjjJ9/p/hVm0lkm3xyNtxHltxxn/P8AWlFwJmiiiyyhMI5X&#10;pyRz+VT7RmkYojj8I6Ojgi4aQNxsdRg8denA5PrU0Hh+yhPkxgcsQG3enf8A/VVmNreXUmhufmAb&#10;Chn4HFUbrxLYaN5ou7RnbJ2Iq4Cn05FXGTZMoolk0nTCnlKF3RjadzkllHb9faporHR45fJNku0g&#10;D/Ur09fXtWOuu393J51lbRxq3Xc2cd+KuafBLdS77jVGRV+9tXqfTNa2ZmaCNpfmb/KG5D08sduR&#10;9OnpUizaaI2SK0ZG3b87Onv+f86bbw6LBcSefcMzFcjDEZH9adDrujwlnmtY3yw3MzKeD3yep/z9&#10;SJMh8s1tcIwcKvYlgAy8dOnc1WupbeCB3hslkkbj0bPPIqreanp0zN5NmiqrEqy9/r6VkvdCeNtk&#10;auu71yvXI4+n+e1dFNHPKRoQ3ch2ySN0/hA6/QVNZzxzqWWTdIHLMOOOKzUuyyZXcOnU8DvippGj&#10;SRf9WX6LwPn/AE5rYi5pROwlwJWKgbtxGcnHQ1PPeRRL5Zb5m/gHLfWsqOWaHa6bmYcBfw9Pfn/I&#10;qQXRgP2mYyNuJzuwM+gz7igZqW7zzLl0/h/iUFhU1xMkEq+W+5W+Ubl+UYxWV9ttrWOOSRo49/Cs&#10;0g59QM/r9Ku2kt7PMxsrWSTO5QsYJbgjIwAfm74o5o2K5Zdi1BLM05ST5ZGxjY+3H5/41YM8Ukny&#10;qu/d82SD/n/6/wCc+leDPH+vS79H8C65cL8peePT5vLQcHO7btyO/Ofatqw+BXxg1FmuLX4dalhf&#10;vebGI9z9x85H6/0OJ9pHuV7ORhC4kKB4oG/vNISMt7EY/GpraWONXjjDZYZ+bpkdeBXUad+zt8XL&#10;yc2b+Eha7kVm+2ajBHjJC/3ux5Ixnj61u2P7JnxQuHktptR0G1wvDz6ozK3Q4zBHJng/nnPIwV7e&#10;mt2CozZ54bhn3J5atxtyvAOOh/8ArVMsyxbUB3MeOn45H+fzr0y2/Y88XiZkv/H2hLt4EkKXEnGT&#10;0zGvbGMkdfz2LX9kvTRbvJqXxSkW4WRvlg0UFcdBhmmU8Zz93njpk4X1in3D6vM8htLqaV2aaLPz&#10;fdI96kjnE8plQF++1SR/kV7RafsufD+3vhJqHiHXrqBQMiFYIHY55OSjgfl1J9salv8AAH4P2iiS&#10;PT9XmZlVf9M1QFSo74jRMfTPbGe9S8VEFh5dTwtZkWPy4f4Tnczcjj09KmgkmndfKXdsYfdbOcYy&#10;B+de8R/CX4TacPtNh4HgVhIV2m6uZFY5P/PSRh+A/KrGn6F4P0Xmz8LaRD8pfy5LVDgYx1bPp096&#10;z+sGyo2PDFmtPKZZH/i3NukDYYZ49iNp49qtw22pG3a4bTJfLVN27YWBGeuRx7/mRnmva5tX0OKF&#10;UWa1s44zn93tUDvztHPOB3PSmah4+8Oi1NvP4jjk3SKBHuYnp1xjp9fbipdYfs7Hltj4X8T3TK0f&#10;h29Cj5VkaFlB49ce1aGn+AfFlzMVh0Jo/mIMksic47/MQc/zrsr74h+HmVQb+WRlICsEZvbPbnn8&#10;arf8LJ0CKRtkFwduFVtoGPf9PSo9ox+zMIfDHxLGBG5gj3Mc/vl4J5xxnH/1quf8K71RQY57u1B2&#10;ruOWyORnt6HPTtVq6+JFhOq7bKVk/u7uvp2qP/hZXLeVpSlV+Vv3hJ4z6j0/+tRzMFFB/wAK/u95&#10;Q3qqsjFkUKSB169PbtV0/D21hVFbVJNv97yevb+968cf/WrO/wCE+1WaVTbWaIq89/TtyajufHOu&#10;rKqIsC7iCoij+b+X0p6lcpv2fhDRml8u6nmb5iCo2gZz6nPP15qwvhPRoZGFvaybcH+IHPt0rlE8&#10;X+I5JfLkYRMG2nMf3jj/ADxgCmW/iHxCZ5jcXLCVlwoyVwAPyosSdnb6FpVuM/ZpcN95vMJ2/wCc&#10;ev4c19UfsQfsxfA3x14TTx/4w8MWutast5Oken6jM01taBGMYBgJCSMwHmbpFbAdQvQs3xXYatrN&#10;5xd3srfMdkYc4f8AIivpT9iGy+JOl+GvF3i9fFuraXoZEUdqunrGWuNQYKrsvmqwykapnHGXGeVB&#10;rGt7sTaMeY+xPH3xK8G/CuykbxJdw2sfllLWzj2oGVRnaiDsFXG0DpxXgfj/APa78W+JlfS/Blq9&#10;jCz7VmXa8rHd0AwQMjjPv+NeS/ER/Fd94juJbF5ZJJJCPOuGMkgUZGCT7Z56ctnqTXTfC2f4PaFp&#10;58T+MPHdhcXEa7fJjmCyhh2WM/Nn8BjPOBXLzMcqUTpPht8E9Y8VTN42+ItxJDFG28x3twThBkeZ&#10;KcnjBbCgkY+uF9cT9rfwL4G8Pp5es2lrpuk243XTDc3lxjAChQSScDCjliQB1r5s+L37R1j4vha1&#10;tNQ+z6LblRb6XbZaSZgAAXwcMc8jJCr6kjdXiHiHxNqvii9WW7Ro44mJhtVchAD6/wB4+menbGTn&#10;SMebcXLynUR+OfBM1sqrDNbzzMzzQrIpRS2fkjUAcA5XJOT6DvcvvHHhyK8EGm3F1JD5MbtPNbKp&#10;80ltyBQx+VQEw2RnceABz50mmSXL+a5H7teUz79fbj86fHa3NvKy4ZVPPmMxOR6/zrsiYyvc9oPx&#10;z0NfhpF8O7W9vAwvmubqaa1jIdD92NME42l5Mk44IPqBj/8ACb+G7aDEMDB93HnIMEfy/wDre9ea&#10;hZ/L3BdwbnZjgf8A1/erEck88jBoCzZXd/Fkf5HT0/GiKtsHqemWnjbRZJV+1XDLt4jbyz8ufTHS&#10;r0Ws+GtQtGtZ5tPmE3DLNbo2BjqCwOB1+vfJIry2B7kzfZ1LDcBtDHcp98ev0Pc9e1mG6ltGxFal&#10;nC5kbI5H+R+VUB6SfBngHUU8lbC1SRd3FvNtwSckkL69z9Kp3Hwp8N3Lrd2kF5CJsEMr+Z29D25B&#10;68Yrj7fUWZF2GPa20r/9b2rRsfEeoxDbFfyKv8KeYcD/AB6mq5mPQv33waknKfZfEIjhbkw3FuQR&#10;2+8CfbsT9ax7z4S+L7Rt9rDFdMB8vk3CjHbocZ71rweO9chcSSKr7lxmVM4x9K2bL4hS7Yzd6VG3&#10;lldzRNtyT3+nWqVSSIcUzzy48PeINKMn9p6FdxKrHzGNuwTaOQd+Nv0+nHSorZJ/PBWBt+QFVlPz&#10;Z6Aep/x/CvYtK8f6XczLJ5k0LdG/eD5jn2/r79KtT2/gjWQq30NhcSBt4W4jVWLdc5bn+VV7dkez&#10;PGZpY7N2gliCyK21i3GTznr24/Gp4vIleR0XZ5mD24r1/Uvg74D8RPJqOy5idhhvsd7u+bn5sMGG&#10;efQ9OnU1j3HwEtAqtpuuzLtx/wAfkOSx/wB5cZ+uO/TjlqtcfszzkQRPHGv2jDM3z/ITu9/b/PpU&#10;7LAFaW3IRV6bfu9O3+NdXqXwF8T7jLDc2crLwoWfBKn2YAD6Z/wFVvhb4ptbVZ7rS2ZR/EjBuMfW&#10;r9qHszF06UvprSkBmfDqyt0496mWWR1UMsm5m6sP1znnj+tXodHFm5tLuNk2/dVupOB6irSx6HFb&#10;rIJJNzMp+V8d+lHtLlcqRS8qeWPEVvudfmVguQM9vyz+dLJa3b7ZUxuUfOoX+ZrUa4t4hsisB+8w&#10;drLjHqT/AImnDWoI4C4ZlboPl5J9OPxpXY9CnY6RqMsqQiNmCyZ2tgAcDvnpx/hVv+wriWQyBGVl&#10;HzNu/wDr896T+2cJ8kjAsMrubr+n+T+VRzazKl3uJxhf4TwPwxRdkM0E0fT0Mbzl/MfcPug5P0HP&#10;pnGDVyGCyhKqkPnFtp/2Rxj9ff0rBW6kkk2PuXcM+uOMfn/n0p0N3qB+ZpW4P3Tnj8/rSYHQT3Np&#10;ECgbndyq/XGOevWifVba3HmS7fM6LxnacH/A81jQwfa+bibbnAU+hHr+dW5bKE232lrlsRr83zAY&#10;HTpg981nzAWBr1qjCEQvJhTy3Q//AFv51VPiFSzCxtfLkBALEDI6cAfn6da7P4TfCzT/ABubq91L&#10;UbhLe3tyLeNNo3t/eJIJIGOgxkkc9Qern8BfDzTbO21K28PW7SRt5Gob2eTLEgBhlsA59FHB69M5&#10;83QzmfzaLt25Vj8uM570+NGkbbvxx1ao0XcMMOvbPI4rQskhtIJHvLdhlRsPTIrxrn0yQwzIEWWI&#10;7dqgFQx545qt5jAZB79aWWSJuWHG75T3NRO2D8r4phLYnWVY2OB0OT8tPN2wQoF57E4qqXbrj6da&#10;kE7BWQN7Yqokkobyj5mNv93DdqVWJAO/pzUJlwqqT905+tKZuCq/xf3hVXAn3K+Oh4/Kqskaq/ym&#10;pPNbdlRjvTXk+XaF6+tAERDY6fWlUNu4H1WnF9w39aCxDKQf4qAGgt0bOO1KAxNKD7HNBVgMH0qu&#10;YBArHn/JpPmYc8c/jTgHbAz9P8KNxAwD7VICK+B8x6U7nH55NKVw3/1sUgKlc5x0zzQAEnH3f84p&#10;Tk8gd+KBEBwdwz936UYUfePfvQAu45xuORSAYfLD3oWIFM+/ejawxg/Nj5aAHqzDbw2fc9aNrY46&#10;HpTCzk7R+lKshY/MfmoAdu3DGfy70qs/3EGaGYsPfpuoU7cMg+hoAArBsA854odgS24nv+NGwsG/&#10;2fvbqc25pN4K/d70AKpXbk98cA0uwHlN23djPvTSHHDfe6mnAFDxx/dz2oAVEgXDeazf7tISE+6O&#10;3ekGWYKvXGfrTyhjKshK8cqT05/z607smSGoB/B8uB83PSpMMvGzaBzxTFMmNqZ7DHXvSpvXK5+h&#10;wOafMSO3sUZN3fP+fehlzyVG327+9B3bAUPOM9f8+9DO3UfLjP8An/P+FHMA8xp8pOQSePb/ABpp&#10;VVJLKzY7rSMzBtrDp15zinKyEbgTjHzf4UcwDQQNzjHrT4zLIrP971bHTvSZKn92edv3vT3/AKU4&#10;R7jtLe/+felcBrgFPu+/1pfmbCsDjtuXpzShl6Hjn1pqjb0Of880+YBwBHEbbt3XrTlQKv7tju/i&#10;z/n2pFXGWwV28Z5OKRCQFGOnPtRzEtABFjaYj/tZFOXAQhydvf5e9NxuTd159en4UpdTydvPc/Sq&#10;JFTYX/dhiQ3T1pdyLGyhf/1UP5SgKrjOP4c0u7zBuj2rtGPfNFwHCF2flufr196VbdW3Ih3MvUrS&#10;LHgK3Yg4+bpT5EcysqLj24oAXAADqoHvt9qAUK4MX8QPv9aIzk4aT5W9zihWCkodzbePUA0ENAAG&#10;XD9lyB6Ufuw+U3KNvC/5/Cg73QfN7H5f1px2OmZG3N1bjt/h0oENhZcYI7Y5705GG4YPr2xSbHAx&#10;u/76pMlRtZlXHX61XMwJtsITaxJz825h047U4hFkGwZ3cr7015thxtLZYFTj/Oadu3ldjqu3OR/K&#10;ndAMkP3S36d6kJjBDPu6DdxRa2k08m5FbP8AD6HPSp0sWwwm52njaSMEUuYViurvIjIsW7/a/Opx&#10;CSoaSHB242r3q3bLDDCdzlMcMqrwaJIsjaflXdkMvcelHtCBqqsSbYkXap+bnr7dakYkM3J+ZvlB&#10;7UQRbt0ok2j0X5abvTCpG4wDgHnk0nIBVtQ482GRic5ZWB/yR0ppA8wKWbCtge/PX/OKnhhgBVXu&#10;ljXGclT69DippbfT4HbzNUVmJwuyMkHPv+XSlzFcpVRARtWbc3TaD71JACrSPG21emWx/kinGO06&#10;Jcv90Z2x4/yabiBFzFPIW24Ybduf1NVzEjipZlQKCwHzbvmPNHkylNsshXqdpH603yGWZYnTGRwq&#10;tzR5jGUsAzbVxlqOYlxJIHCbf3rbgMMA3t61JA3kyGXHfCsV4x/k1C3mhRGVPy8/Q/5xStNIQrSp&#10;jvj17Yq+YnlHwMkisZJTnOQcdOakUqv7wAv7DvUMZQyKHTqf4TwOPT61JL5fzOJVLH7zL/n1pcwu&#10;Ucrr5jSNH8u36d6JHEeJM7ty4C7unORTY0kCeYshzu+71z0wMVNHa3kkZLovzEbst0/L2o5hcrGr&#10;OHQPJnrtPYc8+lRh1GE37l/3eB7VOtiVVdsv3skndipSdJtRteRTuTHTd+VVzE8pFDJLO/lGDauM&#10;fTp/n8qvwaVOI1Fw/HfaD0/T2qnJrUoRYbKBNoHy7uP5dKrTald3RCyTsp6NjI9xxVqQcpsrFpNp&#10;b/8AHqzbfuk/N7gfrUSa3sIFunzPnczY49TWQsm5mmD7l4yM96PPV5CuPmzg45GcfzGD+VXcLM0V&#10;nnYj7VvbPXdyF/Cn28qq7eY5VR1+XAHvVETtZhvOlKmMkMryH5T3H/1vWo4r1FPlNKis38O7r+Xb&#10;B/8A1UJx6lcsuxotLG5Zgw3Kxx8ucmlEvlNmKRtx5ZtxH+TVGBzcP5EUitkZ/drkn3rc0/4f/EC+&#10;iW6sfAWvXEbZKvDos7qR/e3KmOnP05quePczcJ9itDeiOcZGNq47dOMj/IpftYdMMjbd3y7W9K6O&#10;3/Zx/aLvYHu7H4CeOJFDAu0Pg+9bYp6E4i6c1ct/2X/2kZrZZn+BnimJdp+a70eW3VueTulCr+BO&#10;fy4n2lPuHs5tbHIRtEsfy7ivQ+3Ge1OjmgjXKH+LOC3vx/n/AOvXoml/sZftRayNtn8KJMbmCfat&#10;YsYSQMZbDzg4xzz1/PGla/sJ/tQyTfYLnwDYxeZwrSeKNOwB7lbggZ+v1p+3p7XJ9jU7HmB1OZ1U&#10;GWTCtnDN1/z71dg1jSIbcebZs38TfOc9PcV6tpv/AAT/AP2gblFkubnw9bs2R9nuNWd36cH91E6k&#10;Y/2s+2MkdJ4f/wCCcHxEayt5NZ8W+FY7qUMJIZL28/dnDHb8tsQewyTxk8cc5vEUe5pGjUPEx4nt&#10;IUWKztWRTn6DNSQ+MruKBovKO1eflUcceuPU19IW3/BPDUoII21Lxxo8a7dpWKO4kbPzYK5VPl6c&#10;E557dtS3/YI8FzxNZ6j41MjK2dsegsm7ueftXtgZ6nn/AGTl9ZpmiozPl9fGeqSxqzyNubhs+nv7&#10;0yPxPqUjtIqF2U8Zb/PrX1Xb/sH/AAnQoW8Uao7bT5kcNui/L14y5x6Z5z6U6H9hX4DZ36jqnjJf&#10;OLFjb6xaRq3BGDutJDwTnIODjpR9Zpi9jI+VZPEkiwtDdxOxZRtYc4P+fWsWCbzeArbt2c9xivs+&#10;0/YR/ZyJjNxN4suGVQ8sV14ih2MMDvDaxkA46biR6nvo6d+yR+zFHeZk+FEl0keQ32vXL5Q2SDj5&#10;JlPToRz69sWsZT7E/VZHxnZyxG3Vrk7QuQzL39T+talhPD8slpBLJvPy7QBu96+zrf8AZn/ZstkW&#10;HT/glp8bB8+dNq2oysMYHy+ZcsOfYDJJ7YFdBofwk+C2lxH+y/ht4XhaCNWX7Rp8LSbtxbKmQMzE&#10;sOxzwO2KipiovZGscP5nxXYtrN0jJDA2xWK+Wyc7u/PXP+e9bCahZJZskt3H+7jLO0zgDPP0r7Ki&#10;8GeDLDUWmTwF4bij+URzNotvvC4ztB25+8TwOn6VoReJPBXhiSO8tNR0uzjUsk0VrPHHlSMtwpHc&#10;Kce1crrSfQ2VFdWfEfh63nvTI1pYSXB8slWt1LZ4z2+lamj/AA/+ImvPCmgfD3Xr3djzGs9HnlVP&#10;mI5KoQDkHPcDnoQa+vtS+NHh26vUDfEyyg2x7PNvNY27FJUYxktj5VyFBOF4HAqunx58BeE79hB8&#10;V9Imht5dkLW92ZInbcRlEIBwT6rkZ5A5o9pN7In2cOrPmuP4C/Hi/NwqfCTxJCzLtWWXRpUUZJAI&#10;ZgBnuRnIAz05rBtf2Xf2h9Zj8y3+HM22OPO24vreNuvoZPT1xx0zg4+mtf8A2mfhD/aIu4fF9vua&#10;Te9vDDNtjBY/JkrtPTjBIAIyc8VV1D9rv4LT3TNPrVxIQijEFiccKOMjaOpI6c45q41a8doh7Oj1&#10;Z4HZ/sfftFJOq3XhezhzhlRvEFk2B1yxSYgAc+p7YzWpH+x38dby38m81TQLVWG7dLqzMrcdzHG5&#10;BB+XpjIPOOT6hd/tlfCWNpDY6XqTZ6SLGqsfXOSRjA9aop+2n4Git1ig8I3js8uGM1wvIwPQdAfx&#10;56cVr7XEvoL2eF7nGN+wz8Q0hzd/ELw5Hu+fbHLeMQCP9q3AznIxnt6Vs237AUzWX2rWfi+q3DLl&#10;Y7bSdy4yOC5lBBGP7vfHbm1qH7btrOBFZeCYnHVfOufb6f5/SqF3+2t4sjt2is/AumbmPEkzSMFG&#10;P7uR7d/wqebFCf1P1NmH9gT4eLB5138XNVlkYbfIt9DjjUZP94zsTgZ7dsnrgaUP7EXweg3FfGXi&#10;a4VmwrQyW6cY6gGJu/PU8dxXF/8ADZ3xAlto4LTw/pMTKxJka3Zmbpxy3Tn2qvL+138Z4kdI9V0+&#10;2X5lk26XCxwfcqzcY45HXvT/ANr/AJif9k/lPTLL9j34Labdlbm2166PyrGtxqw28Kp5MUaHJIPf&#10;ABwMHLHotP8A2V/2dYbpY2+Fy3DbSF+3a1fbck8Z2zLnA6ZyMjJzXz437Q3xdu03nxfcRq7ZBhhR&#10;SCM9OP5H/A15fjT8XZ/MmHxF1iPzeJGjvnUt78Y9P0HpRyYiW8yfbYeO0T6htf2dfgrZW8wf4RaW&#10;WVwr/a43kLMpVsfvGPfGQMD19arWvg/4WWdxttvhz4TtWfZGvl6NZhnOex8sHPcnqTyck18q3vi7&#10;xtqkqNqfirULpmXbumvHkOM/dySe54qJZdbmLGW6kkyOszZ5HYZz3zTjRqdZBLEU3tE+sovGfhbw&#10;3cSSw3el2refthNs0cWwjoeOuM8H0qLWvi3pS2jMPHtlcDd5U1vFrEZkdRhSgj37toIUHjAwo9Af&#10;lCCwmmh8yeVd27EY5+7nv/hVy106S4GBL5bHluDgjnj36569q0VNdWYurrse+3vxw8FwsM61HheV&#10;AkLFSW5Xj/8AVxUsvx/8DPbNdprdxJMr/wCjwQ25Y7vU5IGRnJyQcjArwG10WRZZJJHDKy4O2M8e&#10;/wDkVatNFhaVUs1DL6tgZ6+3IzVe4HtJHsF3+0P4bkCRqmqSSD/WM0aLt9ckueO/Gfx61NZftKaJ&#10;bIsr+D76WJSHkhk1JY2fHVQ4jYDPI6N+NeTQaMU3RHBwuV28BeP8/wCNX7DSBIilCpzgPx06Z78f&#10;lzUc0R80j0rW/wBrBdRVYfD3wu0/TZFkVo5G1KeaRFVT8pztUg9S2M8LgAZBzNV/aR8SarDZvY+H&#10;tMshFCUlks1lZp3zku3mSPz/ALu0AdulchBpGXaN4Y8v1Hk5A4x/ntVyDR4lZ1s4PUNkcH39+nel&#10;zxH7zNBfjD47vEadNXZV/h2wqCvPQED+fT3pG+IHja7fyptcu9sgXayyEde424/MVFbaJtClImx1&#10;3DgLn1/nVoaS8qRF2VlXG4c9fX8KPaIORszbzV9dubld2p3DbR/rGmO5vb/69Og+3yuyeY6s2H3e&#10;vb9P6VuQ+HlGWMQbcDyy9OSccVIulEIp+yhWbjd2PPGaPalezZi2tldwQujS7tyHvwR1z789vrUy&#10;6bKwjkjjbBXBZYx1H8vzrc/sghjsQIyfMNqEYx3q8ukSQqEblcfxVPtA9mYS2U1rsk+Y9d3y4z7f&#10;Sla122+Jd0bM2F3fd9f6V1H/AAj8se0zRvu67ZDyvpxTl0fdKgki3ESY2r247+9L2pXs2c7FpjzW&#10;6zFDuU/xDp2P0qa20pEfa8W4MBhB/eAznPvXSR+H3YCOOBivX5TtIx/WrA8OMAx2sOfvbveq9sHs&#10;jmbnT3dmFuiq2OZG7YGPzqYWjKF3L5meclCT0PtxXRT6LlFQoOc/LjA7/j9aWLSYlSSLjzA3zfKe&#10;uev+c041R+zMJdNmlUy3ELL3+bjv/OoG0y5SYzQRtJkfMFGCvSuqutIuv+PVssc/NnGRx68Uum2C&#10;wbYoo1bLfNubHfB59e9bRqESgc3pmm6hdXUNrp9oZLiaRIbW3WQBppmYKiDP8TMwUe9fevgf4dW/&#10;gP4Z6f4Bku91jo9u24J8qTTuxaSUDJwZJWZu4G84wK+NvA3iK88CeN9O8TWlt5s2m38c3lNIU3KH&#10;G5Qw6ZXPOMDjg19J6l+2R4Bm8Jw2w0O9+1zLm4hwNvTJIJPTPA71hiOadrGlHljuZfxvutC8J6Jc&#10;faS3nalDJHYMq8yoF/eMD3GGCYIP+s6dx81GwF7eNcS87pstnJ2g59vQ16B8TPGNx8UfEz+IbqJb&#10;a1htI7PT7dWZmSJdzF2PA3MzOeFHy7Fy23Jw7bRWIVrP5l2lsbuTx+vas4rlWoSfMzHh0beNyqq+&#10;WCGO7n1z+fNWodKVirC35yR6fj71vW/hhxKp8nmQ43Nx16nA6Vbt9IMKqYkXb0BBx3POcdP8frWn&#10;NYOW5zA04MjFItys2N3TJH1obTFw0Ma7FYkpyMD8unWuofRY/Lb94F3fej5yev8AjWhrGl2sOm6V&#10;dQ2KrvsZA0igYdhczAk+4yF55wo9gH7Un2Zx2maQJnS3t28xi+xU4PJxjv6+tad74LvLCG8I+/bs&#10;FljjX5l4AHT6/wCeo9G+HHgmysNMuPiD4ng22NrxBJtA3MDgsu7GfmIQYPLEjqBmTwVpVx4nj16P&#10;UYo48w+aqschWKOOxHI+Qd+g9RR7YPZnkI0yGCbzEVj5jfwrxu//AFYpx0qOM+X5kgZl+dU6Eeld&#10;YNDMjY8hY3zt3Mvv6/n/AJzUkWhFkRZY2VtvG07ix+mOvFXGoR7M5NdCYwr5HmnaNpjbjoB7/rz+&#10;NTR2c4lEYjkXauMqwwOev5fTj8K6qPQpHhZ1X5SM7tuASf6Up0UQqJNyrhfutg8j2qvaD9mc4kNx&#10;5fILfKQGVc546VIk0sAXzIixXgBv4sD6elb0GjPI7St82D8xHHp+IqSXQAiKXdh83JXp6fj/APqp&#10;+0E6ZgC6kwJkbbz8w2nAGf8A69WY7qWNmAX58/NuXg/5/pV+PwvOt2UjGVHRjFu7fmRUsXh6ZUYe&#10;bllbK7l4we44/nRzkcrIbbVdQsYkkg1GRH7COUqc/wCcVqWnj3WoI97atNhTwk77sEd+etUp9A1I&#10;OPLRiqk7l8vPGP8AP+c1n/Z7i1LK8LrJuKqv171UZFWsdjZ/E/VxbBJI4rheQzNFz/8Arxnv/hWh&#10;D8T8Rq9xp/7rcAqxscnp7Dv/ADrz9J2tkaOdP3m35Nq559DVmykm8zKIF6fMw9eO1aEcx6LfWfhf&#10;xtbl7yTLDhpI8CRfcHBzn8Rz9K868aeDrvwxKLpJnktbjAhmXORk8Bhjhsf5NX9Oub3Tr0T2zHc7&#10;j5FbPcE+x9eeM13Pha50/wAXWs+k6tGrxFNs0bZ3kdyCehxyCBx364ql7ojycX4RQgSQ85bj73v6&#10;0sF358iBYpGVpOi/MxJwNv4nge/1qTxh4cv/AAjr82jSQecrMfs9w3G9CcA98HGM475/C3btfeFt&#10;YjudFaOSa12nzpIAwWQAHKggjKnocehGOg1uZsm1jRNU0+4e0fRLhVSQ7Gkt2+cA9Vz24qt9i1BU&#10;MrWkirgk7mC//rrZufib8QNRgaC416T95kSNsXJ+pP8AIYHSsiaebVH865vZpGHDOzcHn6+n4UzK&#10;UhsT3Vr8qwbW34C7hkZzVr7YZX3xw7dwJk5xj3qKO3DbkZ8rvBAVctwORk/4VPa2qRyKwyrR5xlR&#10;3NJ7FRLkNvPZxpJK20NwvmZ455//AFdat6LYTa5fxaf5XyuV84M3qc9uvbj+VVpmu2RknkVvnBjH&#10;ljAHYDua3tClPhvS1uGDMZGYibaBjHbIz2P15/LCRZ6F4WvrTwzqsOjWB8uMs0fy9N3XP5A8elVf&#10;EGoy29tf6dFHuhkjySvBXgr+Gdo7e9cnp3iFdR8Q27hy25vmfd/s9PrWlrmrra2N08WG3RkM6cbe&#10;vf8AH6VCOes7I/no0TTvtk/A+WPng/pT9dkRpWiA2hWx5e4nGD71o2zC2tPsUk3louQ7BT19T64/&#10;wrHvrlJmWNY1CpxuUcn614iZ9dYqHJJPalPlrFtfPv2pFBUbs/8AAaDlVyWzWxnIQAjnPXpSE46N&#10;TlXoMfT/ACaNrbt2T1oJEG3cSGwNxpSMfx8mnBMnCLuPORnrTnSRQC+aAI93y/fHuM0pXd1BXb6c&#10;UoReqD5qdyAF24y35e1FwI1jQn5jwPu04Jlvlb/61O2NjIXkdeuRTowxPK5z0p3Aj2/NjPfj3pwU&#10;FcbiPw6U5lkPyBGoCy44U/dp8wDQEbg7vXNBKbch26f3e9PSCZvmRG/3tuakETGFlaFs8HPtRzAV&#10;8k/ezSqrbN+eBw3NTG0mY7Ujbrj7uKGs7oHa1u+4dsUcwEGFHyk8U5kCnKO3J6/jUsljciPzTCwF&#10;CWN78svlFt3Hbr6Ucw7Mh3YGGGOMfSjkFXx+LGpmsZhy0OPlzye1NMbnauz2NHMIjVTnDfhS7CDh&#10;zk+1PKOq4dPlH+z+dASRjjb36DuaOYAOeufl9+tCc/Mx4Hp2pwtrh2KrE341Y/sXVym/7K23d8pL&#10;D8vrRzAVd2VbHy9MY704YY78Dv7cVNJpmpIyo0BXdkjcw7f14NMawulKqYeT0+bOaOYBgZcZPJLf&#10;5/WnZTbtUMcHika3uF2g9/TpUq6XeyLv2LjG75mIx14pOQEPDevpzSghhtKn7vHzGrP9i3+Cr7QW&#10;+9lun1qSPw/qkp+VVztz97t6/wCf8KVwKoff83p0+b0HpQHwSCPer48Lal5DTZjKp1+bpx1/T9ai&#10;/sO+ii8/zkwrAd6OYnQqyON2S25qarR7GbkN/nirQ0e6dvMadR8uRuz6/SnDQ52O03MfH3uafMSV&#10;QQ3O7pz9acr/ADDaCec4Jq0+jMG8mO7Vv7zgf0pW0TD7Ir0N8pJKxj5cfj/+qnzAVAf7uAvcDHT8&#10;aBuRm2j61M+mnd5ZnUgfxdzn0FOTSw7bHk24zyF9KOYCEyKFz1P8qUs6thj91ePl6CrqeHxcL5sd&#10;9ux/eTBP+HemyeHiu4pdq3Ytt9qXMBVEmI8kcjgr60wSHJC/XpVsaZCvLytu3Y57UkWmqTwG+Xkj&#10;1p8wFf6A5YdeMGlVj/qwzBf7uatJpts+T5j7lPIHb/PT8frUkelWfIM0g4AG0559+Ofzo5gsUCcL&#10;lW2rt64qWNJp2xEv3uATgdu9SXCwZEYHCtncv8X1qSPMKLt3DpjkE8enoKfMTylZpRE37xH3Dkni&#10;k8xPlKjrn8q0IfJz9oHOCeWI6CkuLSxuJvlDbegxn170+YkonJ24c4yBubP5UpO1QR/n68Vfh07T&#10;3n8pomVSf9YGJAHany2mnxIVS34zjLSdqfMBQR1LrGcndx+H0p5haI75ATt+97f54rQtHs7J829s&#10;FB/v/Nnjpz781Nc3n2+PdMd3mthVPRjjHrz2/OlzBy3MUSLuDnr/ADpzspkZzHgHtu6CvQ/Cv7M3&#10;xo8ayqfD3wo1PbJHuhnv4fscM4/vJLcNHGRj5vvcjpnIz6H4e/4J7/FC8hiv/EHiPw7p0bIGmt1n&#10;luLmHPogjETntjzQCQ3zYwSvbR6sPZ1Ox8/29nPdDeudvXc+OPYVctbC3giLyjdjocZr6ct/2F/h&#10;7oVyP+En+LOpX0ZBzFp+mx2eB0+87zbT35U/zzu2n7H/AOzTYZk/t/xBdNlWaG+1OIqwyBgGKGPv&#10;6cYPQYpOtHoHIfJSRAlTs2bfun8ev/6/SrBSBUwI2Ytz5mOtfXkn7OP7Lei6YP7X8IM7NJiO7bWL&#10;7L5IwxCygDHAwABktxjiut0b9mj9mbUYxJpvwisZJrcR4abVL9xK2AOVafbgkbiAoUk4xjIrKVdJ&#10;mip3PhAo2Nruv3j8wbrU32WeTdO0mVZt3qP8/wCc19w6X8KPhdb30sbfBrw27KGhk8/SIZEA3H5g&#10;HBAPoQMkY56V2+j+A/hzfXreb8GPh8qs+I/M8A6YcAYIIxBxkjtx8oPODR7UzlDlPzpjtbh5GkuX&#10;2LjB9c4/qP8APNEsUECN9uv1WQ5Cru+Zuea/TTR/BXhTSdWt4F+Gei2dk7bWl0Pw7bRSGI4LBAqK&#10;rEqTgMcZOSR94dIPDmsXenSXvwM8X3Gp2dnG9xeaWuj/AGG806FWXMuxHaOWNcpl4JHI3AsiAFg/&#10;aSKjTR+VNtbx3ytFYs8kh4dFXnjk4H/1utbGmfCj4ma/CJND+HniC+jU4ZrPR55gDgnGVU+h/I1+&#10;i2q674wtZFsde8UXNrMkaStHeTsrMh+cMNxHynO4HuTkd65/xB8S9F0qX7TqPjaym2MxmWW43MOM&#10;leuSw645J59KXtJEyjFHw5D8AvjelytqPgt4uVi2Gabw9cxgc45LoAv1JHHNSr+zf8dWcwL8KddR&#10;ukizWTL5ff5g2NvUHB5+YcV9c6p8Q/Cmq2MPiN/GWms0PmQQ2/27ycq5iZvl5JOYE5x/DgEcis7R&#10;vH3hD+z2ub34oaTaeaC7Qx36yCNfQFsHJJHBAz+eH7SRPKj5usf2Rv2hb2OOe1+G7vvJ+WTWLJGX&#10;qckPMpH3TjOM49xnUsf2H/2j9VmX7L4GscZzvk8S2Ef6vMM+vGff0r3G4+K/guziWSH4p2khjuV2&#10;tDN5sj5VmzjqRx/DkjI49PQLjX3tfBGk+LtXmuZLLViy6bewQ7zMykbtqxBmIzhT8ow3FHtKnQOW&#10;J80wf8E//jW6htT1Hw1ZhWA/0jWg+4FST/qUfoR3IzkEAjJGtH/wTm+KUltHcv8AEvwDC0mBtkvN&#10;R3L7nbYlfyJ9fr6VH+078GLG4kl1LWrhZFZVlV4mYj32gA9B6ZqOX9sj4J2IWazl1i4fnd5lqq7R&#10;7Zk74Hp9e5OasWlTOI0//gm14pWRk1b4z+Erdwo2mzjvrgt1ycNBHg9PrnnFbtr/AME2vBaXkUWs&#10;/tNC1heTDTR+C3kWIY+8SLrLD2UfzxVrUf25fBBvDFYaFdOiszJukTLDg4HXHP4DPTjBp6x+3VoX&#10;lta2ngncqsWRm1VQ23twsZ565I9KV6wm6aNLX/8AgmLo/g42jat8c7y6tb2PzLa6sfC8RtLpBjLx&#10;TpeyIw55GcrwCASKdY/sG/AcW4huviB4ulZtoMtk9rDswTu+/DJtGM4znGcknArm7r9u1p3VrDwn&#10;bwo2SfOvWkzls8YRe/09e9Rx/tyeIra5jvdP8M6TIqH98k0Fwyz8/dby5kYDGfulW/2hxR++7k81&#10;M7eT9g79l3zVtbnU/iI0m1g6v4gseWHUkCxOPYA/yxV/Sv2E/wBleCfeNE8SXjR/MovteG3aDn5v&#10;Kij/ABP6Y4HlWrftvfEK8um+wQ6Xa/KF8m10843BcMwMruck5OM4GcDpznP+2H8VGh2W2vyW25cM&#10;/wBhgP4fMrdBn0/Pmny1u4c1PsfRlv8AsZ/shWmyCf4Iwzb1yJJ/EuqHpj+5dD0/DnGOMPX9k79l&#10;e0Cz6V8CNIk3udv/ABNNQk656ia5YDqecfpkH5qP7Y3xlZ8p4tuFWPptt4Uxkcn5Ywe3GScE8Yqh&#10;cftU/FmRGjHii6ztb5vtBBOf93Az15x+XWp5al9x+0p9j6ttfgd8CdPjWytfgl4a/d8t9r0xZ8EH&#10;gnzC2eOOc960l+GHwgs9kVv8BvAybFO1o/A+nNuJGO8BOe3Pr6k18Z6h+0T8V75/OufGWq7YlJH/&#10;ABMpcAYJxgMBj26foRQf41fES6Ro5/FepHdu+X7fLx/493quSp3J9pHsfdUPgfwLpcHkQfC3wtZ7&#10;fkkFv4Zs4XwOx2xA5H6cVft9bg0YNbaFBa6ajcKLOFIlJ9BsAHbp6Cvz3uPiF4lvG/0vU5pGIyfM&#10;YsThtwGD05569frTW8Y65Kf3ty7OjZzuOF47fpR7N9WP2y7H6FJ8TtTtJHF549jVVSSNo7nUhjaR&#10;gghm4z2xyCARggYx9W+MHhgyPfaj8SrNhIpaTdq6nOO5JfBxg9+qj2r4Jj8Ua7bkSLfyqp4Dbvuj&#10;/Dk1Cmqa1LEwkuXb5stluT9D/n6eh7JdyXV8j7sk+Lnw9j33N18SLFYwF4S73Zzznjtjv3OR1FUb&#10;v45/CK3Z0m8cW7uzY3Qh3Yg9furz79OuOua+IVm1e4dS8kjLtwqtIeajSDVWIklgnbdxgcY6dKtU&#10;Y9yJVZdj7ab9qf4I6cg8zxtcSSMMxvFp7sc9Mcjj9aoS/tf/AAhit2WLV7523LtC22CR3OSw7fyP&#10;TFfG0Gmao8omkXy+y7scL0xipk0a/X925Zl3Z3buPfrVezpke1mfYF5+3N8IIEWfT9I1p545CDvi&#10;hEeAowwPmknJLDlR0qjqf7evgQxW62Pha/LRMWd5ZkXdnrwAexx754r5RGjXbbUcrhTk+/8An/Gp&#10;INJueqkNtGGz1UHt7d6fs6Qe0qH0w/7f9pH5av4C3LGeV/tDBbjHP7scfy6d81k3f7eupJcLPpfg&#10;mCMKuB5l2zfN3JAx39z9e9eCjw9JcnMzKq43R7Fz2/OiLQ1VGhUY2t977vb9ehquSl2JdWoe3al+&#10;3J42mWRrLw1pdvJIhVWaOWQKM9P9ZyPTPcdCOKp3v7a3xF8g2dvpGnRs3z7lttxHDDb8xbjnPqCB&#10;z1ryhfD5lVljLfd6FuuMe/p9On5Tw6EsaqFIIxgcn/P/AOqnan2J55HeX37XnxgQ+bb6xFGDy6ra&#10;Rk+p/hxjt0z+lV9S/ap+NOuN5954rZdsUcS+XbomFjVUQYUDnaqgnv1OSSTx8Xhu2uJwi242suA3&#10;PX8/681aTw8iHyZVGOdpXoCMen41SlT7CvUZsS/Hz4u6lujPjzVow2FLQ3jx8cHHBHHQ1n3fxL8f&#10;3MjNceL9RYZ+bzLhm3dMDn0qS10ISASPFtkZeCy9QM80LohLyG6H/LP7qvux+X9P50+aJXvdyqfF&#10;niiY7rnWbiTdgfNMTn/Z69PrUMk+qNtljlkYIPmIJzyOv0/Kty203ylEtqDh2ZZArHac/X35qwmi&#10;y3GSlp8zMNpx2546enH0qOeIuWTOei/tWTdDcXMhyAfMz1yfr7dfb60+LT7yUrAmPl+bg8/h+pro&#10;x4auHdTbxLufovr7Z/PtV+Dw7ci68swr82BhSfm78cUe0D2bOTXSiYw6FeWyF4AU5qeLRpY1EUly&#10;uzYDnHXtjrXV/wDCK+Un3NvdR6f45/xqSDw1K5MphRFY4/P/AAo9qTyHJtozBWQXG0N95lU8e/8A&#10;nrVpvD7yJjazfJ0Udf8AAV1UXh4yBtm4kx5LNkfiMe/41cTw9I7+bEjK27bhl+96/U96PbMPZnKW&#10;mg7lyU2kDIPBwM9CO9SwaGTKJMN5mNqxsRzj+tdhHoNylsqtGA3mYDY9fTnk/wA+Ktf8IrcGHzWI&#10;PlgBlY9f85+v60nWH7M5D/hHotm14STtzlvl4/manXRYGVgYCxxwjMPm/XsK7C38Jk+WbiNZNv8A&#10;Cw6Yzz71J/wiKSObpG/i3sMfMeeRn6fzFL2zFyHGvpL3W1YonVduGbAwGx/9b/PNWxpDrKUckCMY&#10;UbeeRxXXx+DDliIdsZIK5G4npzwfWrUPhidsLPtLBiW2qFx6Zz3p+1D2Zx1vpAlPlK3T52lZCDj0&#10;/wA+9WbTSY0RgYGX5goZmzk+v/167RvC/wB0xQ5U4Bde2D0qay8JwI5iZWYKWbLKVz75/wA9DR7U&#10;PYnHLoeEjgWEAsu12Xj3/pUkOgXEXybV3K2G+fgL1/Pp9K7q38MrGUURzFWVSodDkD/OOvp9anXw&#10;t+98sxfLnBUevc9fT/PSl7RlezOJtdBlniXyIWXb95tu5Qfx/CrmneHWn4ZWj2rnCt94Bhzgdj6+&#10;9dlD4UVEzF93djcvfjj/AD/9arsfh4ywLFb2+W2nLf3QPx69KXOCpnGLp0K3R2bRxtU9R3x/nFXL&#10;TQ5pCxlf5ZPlZlbJ4PX+f1+ldUfDc6srvE4AUbgq8nk896up4fVV3rANpUEKucD3Pv8ApU8zNPZn&#10;LQ+Hp92yHllXIO0Dt/hmrVpoGZtzKxO7lhjj6/57/l1lponlFol27lwOx9P8f84qdNAKZiDRj5s5&#10;6Hr/AIAVHMVGmczb+HVtpfK3NtdgQwHP1PtV+Hw+JWZo2VAG9MY9/f1roF0TzHT5tuGxzVi3sm8g&#10;R3C5csW3f/W/z1pczNFAwU0eUpsSIbj1BGP89ang8PpIVZ4l+7gfL157ce/6VvxRxpbq2xnkVAGO&#10;3pU0NoIbjOzCfw4U4H1o5mVymMmieWyvIR14+XPPrkfzqe20e3370hZipH3jlf8APH6VvW+m3ty4&#10;zBIwYfJtiPI9uM1btfC2vmSOSDR587sfLCcnPYVLkUoHNJpBkHmtM25eF+XgH/Oang0gsPJ+zLn+&#10;90B/P8/Wupi8AeILs+bHpbx7WIZWwvXvz3HtVm3+GniaRWkQxwqo5aSXn8OPap9oVynLRaXMj/aC&#10;QqpypY9elSR6YVfYOWx8q7up69/89K1pdJn0t/s+qRtHJ/D6A/Xv+VPt7OZgY4UG3G3a3TH/ANeq&#10;UiXEzBpVnEPMmjPzLnjIJyP0qFdLIy+0qvG1cDit63s2DZZFYMvJ29OKbLZ27FkkGGkJ+baAT2z7&#10;/jWkZEOJzrWUiI0kLr83dW7emar3EBEaxTTfLwTjI6n866G4smSQo77iq4b356/59azr3S7hCQWX&#10;c65+ZumMY/z9a6oSMpRMG/gt1vALdgh2ruaT730Bwcn8alS2WSAHymdm9jzUurW1xAkYmuCQWCsq&#10;kjH+PX0p1tFK1hJ9nupI2RtzOzYJPYfr06Vq9jM1l0m8sLeJbu22s3G3A+X5RkdePX3zxV+xsbaW&#10;JljldZm+Xy19PxPf2H41evBqFxptjdapfyzFYV8tZHZ9i7RwM9uTgD9KZBYssy30Tf3f4fTv/ntX&#10;PJmkYklvbOlv5jTr+75Yl+wPv+FbmjfD7xprlssml+ENRZScMzW5iUE4AOX2rjnqCRx9M9N8CPCO&#10;n+MvGN1Za3awT6bb6WzXay7M7piYk5YZjOPNcOCCGiXBBHK6F+0L40PhCx0yGzsQ62caLf3cR86d&#10;QMKxQMAr7dgbOcsCeM1jzM2URdJ/Z08YXyo19f2tmJOeVaWQ8jIIBUZ/4Efp1FGgeBPC9nrX/CO+&#10;ONSUafa32sIlxPeLGsv2cabs+UHKhhczHbknpk8HObqHxG+JWuSM134suvJ3f6i2YRIoIxj5AC2S&#10;P4i2CeMVnxJJceF7e5eHd5fibUU81WGV3WemtjHXBPPUe/UGleQ7I6T4m+KtK1iCPwV4Tt3h0mxZ&#10;Q0sbbVmZM4C87igPUtncwzgcM0Pwf8F6D4g8TXVlq1mbrbZ7o4WY7s715GOCfTI4OOKxHiLfJGnG&#10;MEqw6f8A18V3PwDjEPjSe5aBow2muqqyk8+bEwP5BuO/WqiLlPPrbTVlwE+XcAMbeBx6f56VKLdE&#10;dpWTBxjaF7/0rYS1tkuJVm/cyRtxC0ZbLA9M8d+M4qN1SD5BB83XPvkY+n+frWiZLiU49Jgnj2iD&#10;jb83zcZ/nQbeDIQBTlR1XqPT/PSu48FfC278RaWdc1+8ms7OVt9pGsSiSXOfm+YEgfdxxyM9ODW9&#10;YfDj4a2NwzHR7y/njYqsuoajIFxuU/cgES5yPQnGVzhmycwKJ5W9taMrfuMbowU5znkH8Sf5VNpn&#10;h3UdVYLoui3Vxn5StrbNJluOMDPY5z0xzxivaNMs9H02djpnhvTYeu1jp0TMuf8AacE/qOg9K1F1&#10;LU5Ua3OoyBevl7yVH4ZwKOYfIeLy+DfEWj7v7b8N3Fo0keYxPalC54PcZ7j3/WrEXhISwQ3KR/dz&#10;uPXdxmvZJY01JPst/As0b8NHIAyk49P89KwPEvhqy0kqunBljmUsiyr8y4Izg/jRzMXIebz+F2Se&#10;NWVk3Atzxu756en+TWdrvgi3uIDNHa4khJG9kG7A7deeef8AIr0C8trmOFS8TcthljXtnqen0+pr&#10;P1GweWARGKR2XIO3HT3qoTM5QPHdX0H7KNpDCTOQv3e4/wA+tZ8UNxBKJml+ZW+YDnt1/QV6T4q8&#10;MNLZpdvFtkVvLYMucfTp+tcJqGkC2drg7vm5U7sgH24rvpyujllT1Ibd5JRtUsu7LeYcDb9D6e9b&#10;WjaxcaXeQ3A3bo1Usy/xLx19f/rZrKhX7TEJBcRocBWVpPvf7WD+FW1WVFbLeYuAF55I64x9a1CK&#10;01O2+K3hzTfFPg618baZcKradL9pdtrCR7dlIZeBxh/LfJ4Co3qa84tRCbbcqNwxJ8xsNj16/wCf&#10;yr2X4LSxeKvCdx4f1aJpljkdZFHA8hwoAOO/3h+AOea8d1LTpdI1V9Hv13XFrI0UsrJwzKSGboOp&#10;B+nb1rO5nUVhJZbUIJzLtVeArHg//rpLGxjukLojqx5Xpg/zp6JJK+ww8KDj5OozjOO/FJE2opLi&#10;1mKBCvyq2cHOScGtEznkSeQsX+jyZ2/LiNuw9T/9f2qby8LGPLZg3G1T74J/Om3fmRg3UsgZgR8x&#10;xyMeo9qtTX9zHpXmtHxBjczHqxztA44/TtTuEWWrSxvZGvp7dV+y2rKH3ZLNx2+hzx6D8K6XwJqm&#10;j+JdOk8AeIr77NHJJutrlYRvgmJUDsdyeqkjpXP+HjImg+UZpCrjzppG45I78n1P5fSsGbxDD/wk&#10;SzQTOpZj865/3e3H+friJRL5ztbTw5rHw+8YXGk+IID5n2YvHJncksRIIkRuAVP5+oHeh4o1SJo4&#10;4UmZWlcllb07kjPtXZfD7xRonxD0lfh747u41bdnTNYaEF7VsYI9SpwcjuP04r4g+A/Gvw81Y2fi&#10;DTnVXXda3EW5oJUycFGIAz1+UDjaTz1rG9nqYV7yjdH4K3MkEEX7qXIbt3H1/wA/0rPjIBBIyKfd&#10;u7blf+B9v5VBk52lv0rx4xPrpSJlKA87W+o607KkgE8Bu3YetVwWY/e71MFOBtbr61oZgAMYU98/&#10;WnRjauSgz/D9KcqfeDHPf/JqRAFGA+3rlh35qUwGsQxO098+nbpTz8qbdm4f56U4R7eg9+e9SQSy&#10;RKYoiWXblW7UcwEUcioSuxtu0e2adIsaBWTgls7fal2bZFZmGe+0A5/CmyEPjfg/7w5qQFZk80Sc&#10;j09+PrQTGJT8mS38Qp0nmoqwyN+7/hw3Si2Bkfap5GfmPQ89KaYA0oJy0Z6527vTp07UKy78vKy4&#10;4PAz+FL5W5tplHr/ALPuaRl8vcm9CWzyvb8f89afMVyj/My5eMtjI3ccHmnF8IYwf4TgDv7fn/kU&#10;xreVJAsUuV3Da2Onv7U7zZt+V+bPKsqjjrUg0hylCdrfeIYMBkH29acDIi8d+RkcgU63+0W0W9lR&#10;mbnDY59fypFeGK5aYr93lcHr9KAiJtBbzI2bcx+ZSPu+/vSokaMzxhcfw/u+9TWsaXG39916Fjj0&#10;OP50imO3Vt93Gny/dLZ/L1oKIWiZQA7bnZsFdv8An0qKa2kG0ujbT3wefTrVq61e3RcLfvI38QWM&#10;EZ9jxVSTWbhyRj5ee/bNOwmOnjkDKFAY4wuV6/8A1/6VXcrH2BcH5v8AOf8A61Oiv5pJlYNJkNgb&#10;cVYttS0oTs9xpcrK2RhZRkA/hiqRA22mt5JtxUjONu1uhq9DdwNHs81toYFdzHn5v8+lQ22oaEHY&#10;WegSrwMJNfAkc567F/z+VWovEmjo6v8A8I6w2sQC11xz/wAB5/8ArD8YAgZl8pgj/MWJ3dMc/wBa&#10;SSWMMdifN0VmBwR6e1WbjV/DV2uBYNBnO7bMv4dBn/P0qjc/2asfmW10vytwrtyen+frQBA2/dud&#10;dpByfr6fpWk1zujXypW+7nduIGTiqMpMUKyPcQsPMyP3wZjzT7XUNLgkX7TC9wo5eNJtmfl6birY&#10;59unp1qrMCaSeQfdPzddq9fc/p+tS2O/7QGdD8q4yvuaqyavbndDZ/uoi2MSPlivoSB0quurzQMs&#10;0Cxjj7vJpcrI6m1KgS2GduWP/LM4P9OlR3bi6gDKGbLALuXBHH6/rWXNq0xGwrG3y4XDn8+aQa3c&#10;qMPbja3H3/b/AOvRysdizGrK4lbv8qjA/wA9qHf94vmnc49j/nsKgGo3U8fmfZSy5xtDE/pSfaXk&#10;AP2ckDO3JOc/lT5SS7bMS7OU7555Bpmcqzhm8zPG1celMk1WI7DHErNEnzNnAb8Kr/23JuA8rau3&#10;B296OVgWxEm8FUDYIG3bj8sUmHwpK7d3G7Paqy66yj5IehBX5u9Nk1125kg9twJzRysLM0F3FC1u&#10;jKFHzdatW8SQwSiWIs3OOcY/xrFTXJUAUR8Bs/e6Gpl8SyiLYLZOf48n/HijlYGgLfbbCQJ8uO7c&#10;Nyc/4Uw7oYQ7Lu3Nu6Gqb+KLl4vJe1XBxzuPFQjW7ggBEXpj5u1XysuxqAxyL9oePbjlmjHf/P8A&#10;kUrrF8rIDtYYb0PtWbFrt3ktJHGx25zIpOPetzwj4J+LHxH3J4C+Heraopkw02naXLIiZ6Auq7VH&#10;uSOO9TYgzTbRySsN2FXndzzz/npUj27Kqxu3zD7qgdK9Y8NfsM/tGa7JHDrkGi+H1blW1bVEZhzj&#10;aUthM6vnqrKDxXp/gz/gn/8ADyxlhu/iJ8W9YvlWPfeW+jaZFZ+S235sSytP5g3YAHlKWHOF5FLm&#10;iB8sfZt0i/u8K395f/11Y06wvtavI9N0yxkurtmVEs7aNnkYk4ChF5zkjjGcketfb/hX4M/sq+Bp&#10;9PbTPhmuoSWdzi81XxBBNfPNCWAb/RpJEtmKj/YGQMdSWHoMnjfwlB4bj0T4feKtU0uaN1jtrHT/&#10;AAfb6ZbEYPRra8kwx5wwj3ZPzcjFLn7E2R8T+Hf2Of2jfFMYkl+HNxpMXmASt4guY9PaIEZDGG4Z&#10;ZmBHI2oSe2a7zw1/wT8kkH/FafF/TYJGjyIdD02a9w/HyNJKYAh/2lEg789vSNe+IejaDLJqPi74&#10;hW4fcY3tmuPnXknAUsSOvfngHJ5Nc3e/tafC7R7eX+yb6+vpvm8lY4QiN/tMzc+vG3BzndUt1HsV&#10;HlNDwh+yt+zzoU8lvfeHNR1mW3Z4pP7d1aRcSdPMQWogxgg4Vt4HOS2Aa9c8LeGfDvg1t/gHw9pO&#10;jtN5cckmj6fHZvIoC43NGoZ8YGMnrzkk5Pyz4j/bf8QPcXEnh3w3Z27SOWjknbzMDIO3tkeg+mfS&#10;uB8V/tNfGXxQjWl74zmjhmXb5NjCsI2bcbcqAzD6k81n7GpLdnRGtTitj7vvfFWieFrlovEGsRqr&#10;cKJGwB04z6fT07VxPjz9oj4QWySInjmGT94phaFjMCV948+ncgEHvmvhe78Sa9qLCW71OebDADzJ&#10;i3T/AD/+uq5W8kJZgzDqxarjh4rdkyxPNsj6W1n9pz4fw661w9reX1rv+ZFuEgbpztfEmBnPVTx1&#10;HesTUv2otCuG2aT4djt4Sx2x3V4Z3Xnuyxpv7nIUfQ14ZFZ3Uu3erFv4enPSlXS78FZDgBRn1zWv&#10;LGJzuTZ69dftRa1PCIYLGwZFfO5oHbA9PvAdv8kgi1H+2X8SrC3+zQ6zDJtZSs0lmjfKN3yhGymM&#10;kHG3nYM5GQfGV06+MZdflX/e61KNEnkiExmU/wC73PHp9T+VHLTJ5pLY9U1n9rf4n61qH9sXXia6&#10;E0kkkjNbwxW6szcsNsSqAOcBQNoHAABIrIf9pT4gKrvDr19t52/6cy/KcjHGMjBII6HJzXDweHnk&#10;VQ8hXaxDZzkCnSaBJufJ3KuNozzT9wluR1n/AA0d8SxcR3Nl4r1SOSPPlsuqTAx567SCNpOT0/Ws&#10;t/jV45a+XUxr90LqMER3CXMokUMpViGDZBIJHXoTWb/wj3lSrGE7qeO3PSpF0HLbTEd3Yfj0NPmi&#10;LUjbxprkxkOIR5hJZfLByc5zjuahPi/xCx3LetjO5sKvr71di8MXMsnywcbTt2/y/wA+nam/8I/J&#10;I3kRgejqF5HX/P0o5ohqZieJPEEat5eoSc/xL168dq6TwXY654ltpJ5JpZAsirHknj16e3eslvDl&#10;1IfNtYtvOMjPzfSvpb9m/wCDEcujWq39pu3Y3fL0bPIPHOfz/LNY1aijHQ2o03JmT8Lv2bPFHjt1&#10;leSOGFoxJ5jL8ygN6n1AJ9PpUX7T/wAOvFPwu+GljqvhLWb5dB16+u9NuL5VaKHUfJWJmiQlszIp&#10;f5woK7tu45AFfQ/xd1aw+F/w0h0SzKx3t9IM7WwfLCncM46ZwOufm47mvm79qvx/4y8R+A/h38L9&#10;f8SS6ha+GtN1K802KeQPNp8d5d7Tak5LFR9iE6bzkLdcYUoA6MnLUVb3dDwC1t5AFKx4/u/LjirS&#10;29w5HmBmDDCsuOf8iti20dpQV8zd8vyMueOf/r1etNHd32vG21eAw+tdDqWOUwxpsqAbZGYMOF7+&#10;v51NFpuouuyJmC/3c4zXTJpEUg8qVFZtow2OB/jVyw8LXW3ENs7c79jNyFx6/j7VjKsHLc5U6Dcy&#10;bS8art4PzAduv+etXLXR7lrfcsmGB3KD65/z+ddMvh2cxfvIfl3Ywy/rnrWjp3hYSBXlgdlzwo9f&#10;Q9OOvvWbrFxpnGDRGZP3tyWyQSGXlfbOf84pw0QsFCuy8Ywf/wBfX6V28ng64eD5YmYs2FZsDAwc&#10;DBI+tWbHwhKTKsrDcqD5D3PTNS6xfsziF8OnzBI04Y4B+7jA/wAj9Kni8OoknmOTjgZx049M13Wm&#10;eEPP3bLc5ZtvI5YY7Z61aHgW4kugsUSsx5c46Y4/rU+2H7M4GHw3EkoQW2/5SQxGQBnn/wDX/jUk&#10;OhH/AFX2ZM9GCgdef8Pbr9K9Eh8HSHbstGV8jHfp9fqMirVl8P5JZ1s7W2VnmzkgHg56nn0z+dL2&#10;w/Znma+Fwr/Lbrt5G3cOKkj8PhE2wLkhMbtv9Py9q9avvhZc6Zp9s8+oWcz3C5EdrOJJIumPMVSQ&#10;uQTjnPBBxioLfwR5cLRS24yG9ju7Z/LFL20hezPNoNElWNvMhY5+YgAcY/8A1fSnDQd42xxbMccD&#10;0/h/OvULbwehiUgNGcdfYdz/AICph4Da9IRLcfKx3bc5PH1p+1kL2Z5eNFETNIY/MToy98n8en4m&#10;pIdElRQ6eZ5f39pX7rc816ZH4NIxNcxIyqN3I5HPGf5fl6Vcn8FwT7UERjWTJwqjk8A/54+tP2rD&#10;kPLotAMrKZYmDLyvy5z0x1xkYqVfCs9ywjkEcMkkvy+cyqvpncWwOfWvULTwagTykALQnK/L15+t&#10;CeEHm3KiZ2t978j6cZ5HWq9oyXE8ui8NzoWxas25f4R04/WrSeFy6K4WMFl+bK4zzjI/P/8AXXpo&#10;8H3MIBitFbaPunAI74z+VLbeD7p2DiAyLuUpx1/HHXNV7QjkPNv+EUmhl8jy/lX7w3egPP5n/PSp&#10;l8LTMoaOEY5LpuJ5xn+g/wA4r1R/DETx/ZHj2sq8rt65GMVYPg2N0XzF2qVyxU84z+nbt/WmqjH7&#10;M8x/4RTyyrCNV3HaylANpzxz/nqKkt/BU29pYxuPmBfmHTtx6V6tD4Ml8vf5ecKo2lRjPHftViHw&#10;kZAqxwSLkKfmjJXr0zx+lHOxezPK4/Bfmr5CxltzH77AD/ParFn4NjZmlKyeXgblRT/d9z6gY/Kv&#10;VI/AKRyB7iGPd8wHOcnI559KtW3gGKaIlIvmyBt4wRj1NNSFyHllv4NbyfliMaeYdisucg9z6c+3&#10;41f/AOEOK25jNtuYrhvlOfYDj/8AV616gnhCKOy+WPa4Qfu1QcA1MnhIBxskZeCAVxwfqP8AHtVc&#10;zK5Tyu18CNDLsaNty84K8cj+fFaFn4DuxGwhQ7f4mYdQTxx7j/6/v6bF4Xi27YiW3ZG3kfh7Gra+&#10;FXQYtlXaudq52+X7c896XMx8p5WPBE9vFhWkyrLuEf44wfz/AM5q7H4FVytxDFuyOd4JwMdeDx3x&#10;gYr0tPDUjp5Me47GHylSc9e/bnmpofDKzwxiSP5lbBZhz6/1pXHynnZ8GG7kjjuLmT08xm3be+Ot&#10;Sf8ACDlrjzZkaMqw8sLyeR146+nSvQz4dhRlfPO3DPt9T/jVldMghl81J0Zdu0MVwOn9aBcp53D4&#10;LtwhKt824+YOVzz07/4c1eHha2t4vKCbccq23OT/AI/l+HSu+/sCz2bmbOXJ+UdP8PYU2XSrJW8j&#10;b94Es3btyf8APQH0ouP2bOMs/Ds37xWh+Rum8nafTIzz/wDWp9p4WAGLhG2svdQNx7cD8OldfaS6&#10;RYiO4R4Zgrb97Nw4+UBeWxj5T0HOTnPGL/8Awj97eCMWWjalcXzu5uLeHS2Ij+bCqhUsZD1J+VcZ&#10;wAetFyvZnEx+HTKvkiybdnO1e9WrHwokkcigBmVtw6/N/n0ruoPht4/vCrab4J1CRirFUS1YemWP&#10;Hr/X0rSsvgp8UrlQh8IyRZY7jJeQgDk4PDdD/kdcFxezZ53aeGIAvmq/zd+OAfwqePw9EkywzDDc&#10;lY/9o9+v+f5epwfs6ePwu+WXTYW8vHlteMzZ7DhCD+dWV/Zm8WGRkufFVnGW43RwySE5PqcdwPX1&#10;o5h+zPLLfQQsJ3Sr8x+XdGBUo0lV3LHGFDN/e6DpXssX7MEFtB5up+OLlpFIKxWtmq46fLuZm78H&#10;jP0JrQ0/9mfwhIVOo6nqDqT0jmVSx/75PH+fSlzD9meIJplq6+Y6x7gQN34f1+lPTTbaaT5m8z5R&#10;t2g8Hr/X8q+grP4DeAtN2o/h+acnBV5riRt35ED9O9aFl8H/AAlHfZHguzVVXK+dGpyeRzu9sd/8&#10;aOYtUj5wW0tx9xBhunIwDVu10241QyW9jpU03lru3Qwlu45OOg6dfb1r6Q/4RLQdKuFhMGk20UfA&#10;hWOJOT1Py9fT6CrxvdAijjs/7Rh2p/yzhRmU+nAFPnYeyR872/w/8UahBufw3eJuUurNCykrn3/p&#10;Vq1+Fvi2+nVYtGkjVWOZGcKpPfuM/hnFe5X2reF44ZHub2ZzswfLiJzg57nHSnaTrWm6zAYtOgke&#10;dpAkNrt/eTE9AAATk4wAMk5AAzxReQciR4/D8DfFU8Mb3E9jCqkFo1kdmyfcLt/X+pq9a/Aa7mmx&#10;Lqi7uiKke4Zzxyf/AK34V6hYXV9f26NaaAqq21xK+45GOOw6/TvT9Xe80azjvtae101mTP8Apu2H&#10;K5A3AvjIzxkZ5zzxip95h7qPPl+B+mW0SrdX1xK8gHzRsq7fXqD/AIZrTi+CPhb7NGGtLiWTq3mz&#10;Hn2OD2pdY+NXwz8Pwsur/GTRbU/wpDqCSNjGeAmT79K4zXP2tf2ebZ5Hm+KNxqEiqAPs+nzfP9N4&#10;UH+fHNUqNSWyJdSnHqd/B8L/AArph3Pplusci7W3nd1/3jVr+wvB+lbZbQWaMM7vkG7t6duleG33&#10;7cPwEtZGTSdN1y+mf5VkaOG3QH1zvYkZGOgz2rnb79v/AMHR/LpfwzllZWG/7RrBKkd8ARAjJ9Sc&#10;cDGea2WDxEuhP1ij3PpV73w9BBshu19UZY2z16cjmojrelhViRpm+X/nng7hxjk+mfTrXypqH7e2&#10;s3A22/gDTbRY5dsW+SaQSfXL8fgBwKwtQ/bg+K08jJbaZotu2M7/ALOz+/POCR/kVX9n4iRP1qkf&#10;YV14k0uBt4gm+VSfmUZHp0J71Tl8aR3Vz9nt9Nd9q4Zd/UHgdPwr42uv2rPjbqxjik1uGMsy7fst&#10;nErbj16jp34/XrVy18ZfE/xVLHLqPjDUp1bG5DKyqVOBsIHB9x0PfI4oeBnHdkrFRk9EfWd7eabr&#10;Y+yapE0a7dq7fnKnPUEdD9eOPqK5+404Wd+ULbZFToP4jjII/OvPvhpd6zossEMczPG3EluxOMHH&#10;IzyDx6deua9P14G8gtbwrhlXywZDhtvXH4c/5GKxdPlNlLm1K8MLOJHDn5mwrenPpmpn08NbKIZG&#10;yvVuzDPrRbwgIFkiI7s33s5q4I3KmRlG1m27eR055qQMy508rB5ip5a7s/N09PWsXXUtnmWGP5m6&#10;7TwM4/xrqbhQV2nnJwyr/wDrrB1+zMmJdwwp6K3UenX0ropyJkjlNRtZbm0xdHdI7A/Lx5f+NFtD&#10;JEu5E+VVI8vzCM8ckVb1KVZY5gE+bjaH4+UHrVew3zHYXxtPzDPRfb/PaupaxOe2p2Wmxw3XgWK4&#10;+0M0luu0EkkhQSAp7Ywy8enT2Zbzu0Sjfs2xgM3U/wD1q1fgedLv5ZvDHiCFpLSeXMirJtOzgPtP&#10;ZsYI68joeQeg8O+BLVtRj0+68G6lfXdpp7W1xDJcL5bXjQ6LJ5wAw20NqMm1eVKeWzbuVrnn8RpF&#10;E3wu0vXNd8H+OL3RvGEenWenaAJtTsWtY3S/QRXLCORn5RSEZc9MO2QelYejTWVoyypaRlmglikW&#10;XbJlnjZS4GAARuypByGVTnIr1D9n+DTZ7DWLTXrOz0a31jwNp0IurplhhnkkW6ZrmQk/JlLlCxwN&#10;qopAry/TxGIYRc3PksseWRl2sh4OMYz04wcnmskjXY1IdI0LTPCk2vNqV5FJHdTFbpYovJjt/tFj&#10;bIm2aJi0j/at6Mw2hnQNlWWuqhtPA82vabLbQRyaPdWNrP8A2fFJLctBcXGtW9o5yFDM/wBjjYkY&#10;IUnJBLgNkaG8b6VL4OkudUmj8RT/AGS10u1tT+6nkv8ASCjRDzBvd47afqEXIQEoGaQ6t34x8IX3&#10;in/hYXhywvr6EQ6fHqU8aRWkYZZ4LqyWIK0jbGXSShLHcUjw3zEEvlGYel+Hda1bw/LrsdmltDa/&#10;aEurPzCrQtFAJJFw5yfkcAHOSW9iR1fwu0pfC3xBt4JNbt7uS5t7q3NrbyFnVY5du7nHyboJFzjI&#10;+XOA655LSr+TQ7BbF9Ks5V3TS+ZJDuO93tXDc/3HgkIPVvOOTkDOlZeN9V0++t77S1tbeSzkVo1a&#10;LcPlW7UdTuzi7ccnAEaDAwc0kBV1SBl1m8LsqsLuZCu08lZCp47cj8qseE7fSrjXI5tZikuIY13t&#10;axMB5pHQMSfu9yMHIGOhOIJLiWa6m1F2R2uJnmlKrgMzOXY49yT702x1RNOu/tcEgDcAMy7t3p+v&#10;frVcoXPW9Vnl1AQsgaNVRTFHtz1HTiqs1nIkY8xlVdvzFQPlX8xXEX/xH8VJHm0vYIFWERq0MPzc&#10;LhTzkDgdgKtfCtvFGp63fa94l8V3t0t3JKbeynYNHbx9UCcA4H3ffqaOUnmOzCEDAn5Y8cDK8Crt&#10;vY75g0iKquoO3qT+VLa2UG4SS/wt95h069Pz/lWjYyiXUBaxQF/nBjLDrz2FSaW0OSb4raLDH/oF&#10;hNKoYqrSHy0PofmBOCPUVJP4xuvE8Vul3paW3lxuieW5k3ZJOSfXjHTH864nQUieLyflmXaF+fBz&#10;xjtxz7VsaHew211JH5+PlXau4hQRk49D1qZCsbxga54Y7V3YZVb+f+FQC2CL5UkZ+9jaMcLzzx1q&#10;zBq1msRSZtmecc8+/wCFVftsTyyPDIwj/wCWaswycf54oiNxMHxTbQNG1pM/ls3zKNvTr37jp+Yr&#10;zPxFpEVtdsQPm4LQ9ic/57c/ga9U1ma3mc2uGfcofey7u+cd/wDOOlcT4osrx71ljR2Xgs+39M+3&#10;pXdRkctSJwxgSTCvJtj8z5dpHGf5CrKBkPksT8jfu9p9D0/Kh7Uy3TRCFcLysfGPp+B/yKGUNdkz&#10;N0+98vbjn9P1rrTuc53XwGvJoPGK6SiFPt6hHRckucjp/n2+mB8e9FTRfjBrmgyxbfJmU7RjjfEj&#10;54Oej5/H8Tc+FmqSaX8Q9HuDtVZL6OH5oS3DMBnAIyc9K2/2vNC/s/8AaH1K/jij/wCJhZ2dy0m7&#10;knyRDk8cD9xgc59cdKyk7TFKPNA81t7dooVRl3/KT7/5/rUiW0mz942zcfm2t1Gehx/TNSLBczQ+&#10;UkbbEP3hjjt/OrBS4hXyhI0n90SN1x6+1PmRxuLGm3ZFCpE20AhenB/Tv9PwqS6szbxW2hN8vmL5&#10;80ZXrxkY/wCA+5OataLELrUEGoSr5CKGmVW52LlmA9OB17GsfxJ4wvLvULrUbWNUku2w0bKFxECC&#10;FwvHOABjHT8auJEtA8QaoFj+w2lxGqu2JZBnkDPGPqKw4dNyRJHI23vu5/L26Hr/APXjtL+BV+aF&#10;lZm+dhlstj16/wD66m8wt92fdtU/dbb16nFarYxlKxo6VPJApLXAV4Rm23E7jjGQOOoGTz1wR1wK&#10;9F8M/HzxTZaHDomqGPUbHy+Le/j3qFOc8H6/XnrXktzcskSk3HoTzjv+f+Facniq1UtDp9qsc00J&#10;Q+Yv8JGDjB6/pWU6aZmqx+FEkjE/MxpqtjocU0gk8NRk14p9o1cmEp6bcfRacsz9crj/AGlqEZA2&#10;04NtxQKzLUd3IqhEK9cj5aal5JGdyNyOBxVf5v4jT9wGcnqMc96BEwvJAN2Fy3fbk9aVrtsDDe3P&#10;86rnaO/5ijODigCybmUZMcrKx+97Un2mUnzC5OfvbieajDEjCr/wI9/8KD5h4RiOf8mlyoB3mOw4&#10;Y/X8Kd57ruVHbkfw8d/8KiCEDJbilKDGNvP0pgP8x1H3utHmswzv+bb61Gd4OMf980nRl+agCQyy&#10;B+JCDS+YxUkPyv8Ad+tRsfMPJ56cUmTjaHFADw23lZD/ALQHekEgYhT/AFoKH724dMj5qaeuTJn1&#10;oAdkle/XOfeml9vAGPXNKHHTfz1o3gHqfagBAzBdwP5U7cwUAde1Nxl/vYxQADxuGDweaegATIT1&#10;/WjeXPzH7vAyaOD2oJG7NIByMW3HGd3TNOjZjIqljgNjr/nFNiKiRVLfL3oZyj/MBuU/dNACsVBw&#10;G6NgNzTQVJz3+lKJA3U9/Wmq/qPbHFADuvf3+tJ/uc4pWcYyDz39qaWB4BoAdnI5NLkEcN9femDI&#10;HBpd7MfmNNALkEcGnAYbKtk0zcc8t9KN4xkH8KrlQEsN3dW7LJb3LIynIKsQR78U6S9up1Hn3DN1&#10;+8xPWq5kC/xfnSmTHfinoBJ5jkYBYL6U1iCvBNXvDPhbxR401NdF8I+GtQ1a8k+7a6bZyTyNyB91&#10;AT1IH4ivTfCX7EH7RvihVurzwbHodrz5lxr19HbtFjHLQZacDByD5fPOOlTKUeoHkuMdR9cgUYOR&#10;uGB7ivqDQP8AgnjpFjcxy+N/iws0GT58elWfl/LnA2yS+oyclBgD347vwL+yP+zx4e1C5nvvD9xr&#10;CwSKsZ1C6Mit8oPIQKpOT9D6euPtqaKUWfFFtZ3d3MLaztJJpGPEcSFifwFdv4K/Zn+O3ju5SDQ/&#10;hvfKske+KbUilnEy5xkPcMikd+CTjJGcGvs2+X4b+EorVfBHgTRtPkn3fu7ewjtVQ4wWbylGeQR2&#10;H05rmtZ+NV3HYvNZw6fIIJHM9zb27JHGBjCl3fcTg/w8HnoBxUanMtCZe6eQeGv+Ce/jaZEuvHvx&#10;A0jSIDuE0Nlby3VxEwYA/KwijPfkSEHHfNdvoX7HH7Ovh+MnxDqfijWJ47fdukkjgglboCsaLuAB&#10;55lIGR15FM1D9ozwPZWEi+I/F7NNIpeAWKea6eiHkAD3/n0rkdd/bC0WLTF0/SfC11fPHEY7eS+u&#10;gqRjGA20KTnjOMgYaqvIhyPYvB/gf4TeD/Lj8MfD7SbcS22VuXsVmnjbrjzJAzqQc5w2M8jtW9Y+&#10;ONa1CO8vdX1GR4bdisNzdXI69xzxkArkDJwy568/KWr/ALWPxOvLNrLTHtLGMgp5cNorcEYz8+7B&#10;54PXp1IBrhNY8aeJvENw02s63c3DSHLeZMTz6+lD1Mj7Pn+N3wu0S2ur3xD8RNMaaNfM+zxyGSZz&#10;uAwoQMAACT2+UHGeBXFeKv23PA2nXYXw54fuL9hGB50jGNQfYnJPft6da+W44ryYGTLdyWqWDSbt&#10;nxM7Lzk8H6ZqOWKA9d8U/tm/EfVjJDpllpdnHuba0Nu7MoJODkt/MZrg/Evxm+I3ipZINX8VXklu&#10;3/Lusm2PjuVUAH8Rn9ay7bQHeZYss24dat2/hx4Zd/lK3fDZ49+lLmigMg/2hfTtLKrSNnLMzdff&#10;/wDXUlvY3ju7Mu0Yw23+H6f/AF66az0qQo0SQ/Mv3W4bdzj8P8+lXIvDLM2ySNlRuo2D+n9aPaID&#10;k7fQZJDvJbaG+b5a0E8OwI3l+QeFDZYDKj1NddpPhQSKyeQqR+WFGcjPTr29fbA/LQ/4QyV5FUJ8&#10;qqEV2GeOBwTxx7f41PtAOLj0mNpVMSe52rjPv9f0q9a6BiXywq/dz/nk/wCe9dlB4BZNzyR7VXJ8&#10;xVLbiOo/l27Ves/BTOdzIctt2syY4/Efz/rU+0A4OLQgV8toGkZmwrBj8v8An3qddAuZBGptyrN2&#10;OACPX+fevQ7DwPLdRmFNzKpLfvF9Dzg8D/OK0G8ByuCAilV+9t67vy4qeaQzzSz8PK1z5bWgYdNj&#10;N0Hv26f57VZHhdgnlqvzMvDdf/116pD8PpFSNIgqtI2OgGePb/PWrUHw58mQ25faOdysfc8/5/pS&#10;5mI8pj8NR3Evl/Z9ozyOefw7VctvBAnXc0LbY8r8uOmD6c9a9bg8Fqk6xeVGF+98sfXP0q/a+C4R&#10;++EGWXIBbGfbJ9OlK8itDySHwYk2GW2GE7buv09fTirNn8PJLyXylZhuYnLKQOvUfSvZbLwiBGcR&#10;N5ZPzKE+9npznp9Kup4UjkTb5KxkDarMuc5x/h64/qe8FkeLJ8OZ7WHfLDGwViOVzz6jPf396qap&#10;4PSBY4reyVVf5G3csevHJ/zxXvSeFrWCHzAqhVXzGYrj8e4xWDqnhJLu8jS1O1ZnXd0znJGR9M8d&#10;6rlkVYzfDP7Pdi81rZXlq8eY42YS/Mo4BDYOP89K+mPhN4BsND0pZ5Qrsv3mEeM8YqaPwO0aabDd&#10;2zNsjhiZ2xgbVAHHsB/+viuv0+3XTdObJWNNrHarAA4/SsZRcpHVC0Ynzb+1Hqq6340TRrdVZbeP&#10;avB4Y4z+lfMWr6dda94luNVuUaSSR+AzclcYC59lwPwr3j4q6g2qa5q+s+eyttlUKjf3lKY7nGPX&#10;1NeZ6N4cM0kaou1W6/NzXXH3Y2PNqS5ptmDp/h1o5AZjhVbPyr+Y/Ktuw8HLdPJBIuVZc7d205x/&#10;k11OneFoS7Lbv8u77si5HTp0/XpXQWXh+JYv3kayMuCzcc1D1MzhbLwTC8gSWGZl2r/CB8vStiLw&#10;YlvEkywcMpUMynkDpn/OK7ez8MskH7sqz9fvdff36/lWtaeHpG2tLaLtGOjfTseKg1icFb+Eop4R&#10;LPB+8V8HH0HAz7n/AD2vWPhBUj2vub5dvydc+n9K9A07wr+5aFQuf4mZcH6D04/GtS18JPBEZIGW&#10;RpGUHJ6j1P4Z/rUcpZ5zb+DGmuwZYn2pGCy8ZHX9KtReCEd+bdW28r83U9q9Mj8KiFFWUFMsPu4P&#10;+f61fh8PadHJ8jrnbgttHP096mxUTzJfBhb99HYlWU5aRVwWOKvaX4JluJFb7P8AMOW3d+Dx+dem&#10;LpOnQReXOBJ/dRiPz9f89qdHbx+UroVDKxO5cjjHAPvU8ppynmE3hGSK8e2kgXG35cc89cjHGaux&#10;eBHkTckPzNySPQ/1r0WHQbdgZLqBWReTu6nJ6HPtU8NpaxbbcWpUctv56Z54p8ocp503g8qiodq7&#10;uF4Yc+ppf+EOdZC0UUjDdltuRxwB3z9frXcXdtDJG0UK+Y5k+X92TnnnFImnyQEOibRnDLkfpTFZ&#10;nGWvhGJ28jZ8ygiTP9M/WpLfw8v2gx20TBt23mPC4z2/XrXc2WirLKkUhVpG3EomDgjrx1zWlbeA&#10;9RkZXg0i8fc29VW2fDAEYHA69PegajJnnEXh5JbkCFctHkfIvp6+9SQ+DzMvkpAzLn5sxj07f57m&#10;vVLX4PeL7x5prDwbebo5NrPLEI8/994zyferUHwZ+ISRrDa+Hts0j8o88S7en+107+uOx4FAckjy&#10;WDwQkP71Y8/NhmkUdMDIwOg5q7/whlsUVl2puJ6DJHtjsOv+cV7Fbfs7fECZ1+1Pp9v8uW3zEsMn&#10;oMIRnv2/pVu3/Zr8SFdl14ks16bvLt2bJ4z6c1SYvZnjukeENHgkVtfa6W18tjusYUkkkfHyj946&#10;qozjJycDOAeBTR4Kt92Yp9v+15eD6/pXult+zOZk8rUfHB+b/njp4I4+sn+c1cX9l3SrVY5L3xHe&#10;S4+95cKxq3HJwdxBP1xyfbFC9izwSDwrYWy82vr/AAkgd/8A6/pVhfCVoV8yObyz9/K4+VfT2r6G&#10;H7N3g4vtnvdWuPOXEY85AF9+Eyfz7dq2Y/2bfhdaW+y+8P3ErDr9puJGZc8d2x+n075B+zPmb+x9&#10;OaJUjm+bgNGrfex61P8A2XpiBfOm2srZHynr7D39q+nJPg58MtJi8uz8JWO2ZVDSXUqsTj3Y8dPx&#10;xzWlb6B4L0UBLS00mD5cq0ccSsvHQbR0+g7cVXMP2aPluDQJtUUy2OnXFwBuVFity2McE4XPfrVy&#10;08F+J5Z0S38Halll2/LYynJ6enqf8ivpw6noqzop14bUUho4Y2wp7cbQMcnpUieJ/DkR83+0pGjT&#10;pHHakE988ke+ffNPmkHs4nzkvwo8fzn974OvVDN8xki2nb+Jq3bfAv4mzSNFB4SaNZFA3STRjbz3&#10;+bPbPAr3S88d+G4G8lrS8YySZ+VQP8atR+NbOZf9H8M3DPtBw1wMN7cDp7+/brT5pByRPE4P2cPi&#10;TI2ZEsIGCgENeEgc9flB6df5Vcs/2avFF5JtbxNpO8NiQxNKwRs9MlBngV7B/wAJTfs/+h+FVyV+&#10;87t+XUU6G48TKrPD4bhjLfM0awtj0z155/lU80h8sDzC2/ZcnZPMuvHix54ZYdLPyN9TJz37D6Vo&#10;2v7Mfhsr5c/iTUG2sAGjVF49sg4/X+VejM/jV7CN47CGL5sF2tU2fm3Htz3/AFydQ8SX2mwG61P4&#10;h6bp0e3c0kt3BbqgPUknaABwcnpg+hqkqjJ9xHM237NXgOGTa0+qzFh9/wC1LjtyAF/mSPpWzafA&#10;D4cWbrPN4WnuS/P+kTu6j6gEA5689/pVDUvjp8DLC32+I/2pfC6tGpaTyvFFu20gBjkB8k4471xv&#10;iP8AbR/ZI0mUS3nx4huGVAzfZbO4n/DKptz+Pbmq9nVfQXPTXVHqsXwt8FWDeXH4Y0uPcA7JcQxs&#10;RjHPzc+lWbbwr4K0t91jpPh+yZsCRoBbRngccLgng9MY/GvnzWf+ClX7H+lwSQWvjLxBqkfIP2PQ&#10;WDcAnH71k6/XHv681f8A/BUn9myxYxaR4F8W30jo22NltreMnOM7mlZuvX5evQsDmq+r1exPtqfc&#10;+qN+gWc8rnWrJPMztSGI4CkAHlU6e3f37CaxoNl5wXWG3SN8vk2rOMe27H9Pxr4/l/4KqeFmulg8&#10;O/s8TN0Df2h4kCk5x2S3PvnntwT0q3b/ALfPxyu7N9T0D4JeF4l8oiOa4gup1UnjPEq5IG7pjsRg&#10;0exkL20T67HifwwlsGt4L55FJDfuUCngdW3nn2x079qaNftWCz2uiTOwPy7pgM+3Svzy13/gqz8d&#10;tTRhoGn+HdPXcVWW30ctJ9SJpJF59h9Mc55rVf8AgpX+1dc6XJpafEpYA06yfa7TRbKOdPlbIWRI&#10;QQCSuR0HlrjaC4beOBqS1MZY2nE/TJ9euJys8fhtNwb52Z2bac9gpHtzU0cviq7njm/seGGOTPmS&#10;eU2B3J+Y881+UmsftzftQa6kgu/jT4iWOTK7LfVpYuCP9grzj1zxxxXMar8b/i/4imZ9b+I2uXb5&#10;4kuNWlk2/iWPp+QrVZfLqzL69Hoj9dtT1qfS42m1LW9Ls/MkxG1xNCg6c43Hk/5Nc/q3xt+GWkyJ&#10;H4g+PnhmybyS+19agTYuOvBA7fWvyZk1bWdQPnX2pTTOxG5ppCzZ9eTz0H4CnWcd+qhNh39mXoAP&#10;f+ntT+pR6sPrj6I/TzW/2wv2Z9PVk1P48afdRRMFkitbO4ugxyDtwkbA9ehOMcH0rC1v9vD9mGV2&#10;ubTxLrusyySFmaz0F497H5v+W7xDnP8A+rAr8+9O8O392+AzbeNrD+VerfCj4QrqOpW8epu3lyN/&#10;Djk5Bxjt+ntUyw0IhHEVJH07Y/tk+DtY06/1zwp8I9cvNN0e0+06lfatqVrYw28fmrECXzIC7s6K&#10;icO7EhVZhtPB67/wUcuDdyQ+FPhTZwiP/Uzalqjyjt1CKmfTr9R2Fr9pr4aweBv2dI7XwtcRw/bN&#10;X0+PUo1aRftlvsuZGUqo2HZPHauCzZy3A+Ukt/4Ju/s0/szfEDx1qnxO/bK1y6s/AXhPS5bm8t4Y&#10;bpI7uby2YyXE1sjNDb28SyTPkoHcRISVMgMRjCPQ2U6kmkjjfGn/AAUe+Mg0+GKx8HeHdMmlt5JI&#10;rqHS5W89d7ruXz5HRlBDJlQOU7EGuTf/AIKE/tI3mvw+IvD/AI4i0eazMb2i6TpVtCsbqcq3EeXO&#10;7J+YsD0ORgV538fvivP8bfizqnjkzXw0lZPsXhXTb7y1bStGidls7NUixHGI4iMpGoXzGcgc884s&#10;FvZWhuBAu1sKuxuc/wCf/r16lOjT5U2jgq1qnNozt9d/aL+NPii8eXXPi5r15LuZ5DcajJmRicsT&#10;g85PJ9a5vU/GHiPWdR/tjVtXmuppGLSXE0rNI5yedxOc5JOfU+vNZVmZDulbcHPHzLwPpUsMMjHL&#10;7WjRQH3L05//AFVsoxjsjD2kpdS4817cys7XMoTb8ytycH6H/OKkkto433tkDb94dz04/CmxI9s7&#10;NbZ2qfmDN+nuP8KmC3ErKHnxtbHzHt1p6C1JLFbaNGm1R9rM7GIKuWU44z+P/wCqi3t2kjZlYKTk&#10;hmO7PTnOfw4pow87O6/Ttj3xUxvFhuF09RuAiO7cOnoMjt/nvVXJsOEjk/vhlV4DYHp/n61P5cKo&#10;DswwXCsuMk+/+f6VBabpIRIY1VP7q9z+Papo43d8MyjC53cHOP5U0xoni2RwxuhJLtz9Pavf/hZ4&#10;Pm1LRLW8hiXbNbKz7WyGyPzOfWvn3TYLnVr+GxsoHuJri5WK3t4wWeWRzhY1AzksSAAOpwMc19/f&#10;D34TxeEPC2m+G5oIpDZWUUcjKxP7xEUMeecZBxnmuHFy5Ed2Fp80mzmfC3gycyxsbc/LwRgn/J61&#10;0eqW6adayWIKMVuEEbKOuR15HT/69dvp+ippNv8AarhUjSJS0jc9u3+e9cXrdz9u1tY1tzuZ/NPH&#10;Rc4GTjp1/KvLlK56HKEMS+Qsqy5bodq89f8A9dWAdkHnb/duAST+NTRQo8CgbY+ecrwfrU1zbQNa&#10;jym2spYFSmcntiswSKMnmvbIIfl5y25unPH44rP120RolRY2yTmRdx9DWtbww+X58jFgnzbCcnrV&#10;W6iMkzF0+TYQvoTW0RSONOlWs08m8M22P7vp24/WsuxiuIZPLRkDrx65FdPf3WnaPFGJY28+Rv8A&#10;WbflC56VmG0ee+mu4FHlsPm25+9wcfT/AArri9DBoseHdXu/D3iS21qzjj823mRmXGTIuMMDg9WX&#10;cPxr1DxrpI1/T7H4paVLffZ5rdzMkF1j7HdGKNIpfmB2ruhhSQKAx8lMkEceVwWLSkSqVXDYJ4B+&#10;n9a774W/EOHwtezaD4ohWbRL1WW6Xn91nq/HVfXHIOCOlRNX1HEzLW2tpY9qgttXZyvAX0H0+tau&#10;nxQW0uWhVmkjx85BAByOnr6Y5BwR0zV7x98OdS8FaiNRs5xeaPeS406+jIYc/wAD4wN2d2D0ZcY5&#10;yBmafZX8jSSwbRNC23y3IGSQ3qfbqM449RWcbF8pfs7J9W1KDTYY42mvLqO2X7RcoiDzGCLuZyAB&#10;ub3JzwOK07HTbOLwprepyzKsrazpZlhDAEhINVQbiT90NcbvXIXtuIwP+Eh0nT71bu+1eO3tRcKA&#10;7XA3DKocF/l5DP5YbABdDhSMZckthqkLLb+ONJhZmCbXacKVGfveXC2OM44IJGMgmq0CJe8iSSN5&#10;ROqiNl5aTn5gxGBzuAwc+hZB3FJjeDP5PmLGu1uny8/z61YtNP8AC9yUgh8dNczSYDfY9EvGX7vG&#10;WeNQBjnnBHQ4OasTWHhuxs/Nn8RapIu1XbzPDssa499zjn6ke+M4oKKQvGiiVpHUbV5x90dT/n60&#10;4TwCQfJ8w4duP8//AK/erVpp3w71cLbReI9ZZuN4/smJSzc8DM7YByDjr79c71p8GPDWoXEdrbal&#10;4odyCGt7U2q7yBnvFJgYB6dh1HWgzOW85J1GxGYMMcd+/PPTjrXY/CK8jluo7RuOXUKvJHyk5xn0&#10;H511Hgz4BfDq+WzGsT680l95wiW41eHbGoVccRWyNuJ3c7iowoxhmB2pvhb4J8KldS8GadJALG6a&#10;S4a4vZpvMjdGhCDexAO6VG4HROeuQrlJEbbzNtWNsf3iK1vDcSLqsDbsBZVI/Bhz/n0/CstI1Dtt&#10;duB0zW54PssapbifDbpMNtPzdag2PFfCnh/xHHYw2lrpV1cRxwgeZJC29sDG47iTzg4yST3J61sD&#10;wZ4uhtV1G70aaG1LFPOkjYLuHXnH4Y61V+HV4sbXGi6lq9x/o7Sxqsk7kbkZlwT35G0HHXHrXtl3&#10;4t0DUvBp0q/1uFdv2JobX7E7tOI3QsGbgplVKn5gTuJHIqZIDyd9E1M2ohjGSeMGM7f5+tUx4S8T&#10;tIzSIy4OMbuCvpj8vyr0TxT/AMIb4nuGuh9ssY2mR2s9JbyY2x/D8xdgG7gEdfQ4osD4Wtof+Jfo&#10;923zfL9q1B3LcfqP0qQ06Hn6+A9fa4Be8hX0U5+UGotZ0caAkYvI1uWuVIXy487QCNxPPAyepP8A&#10;I16la6Vp92vmQaNZhG+800bMDjPTJx0B+gq40/h+yaSPUb7R9P55W5kt7cBun8ZHc/rWkZSiS4x6&#10;ngNx8KbPxRembwlJ5e+TdN5cbOI8nhc55/P8TzjXsv2Y9bvowzatN8zBW/0b73049f8APevUrn41&#10;fBzToDZXHxm8Ox+TgbbPVY5XAAyQFjznjrxkDn0zn3X7Tv7O/h+eG6Xx7cag/lkxLbWFxIhwN3B2&#10;7QSP7xAzgVvGpU6GMo0Y7nO+Gf2OdRttWtNZu9buGjguI5lj8tVyVYOOTk4yB0weOtdF+0p+zoPG&#10;ujX/AMWo/FEltqWieHXe4s5Yw0V1FbrLLwdw2SYZueQ2AOOtVbr9u/4W2kLTQ6Hr10zZ2rDZovOS&#10;MfvJF/PGOmM81zfxB/bg03xV4K1jwjo3gW7jOsabLaLc3d4qeSkqFGO1Adxwx4DAe5p2rSkZSqYZ&#10;RaTPHtGv1SJrWK3+9wXbtzmkvPIguPs0/wDrQpP94/iR0/SobJoYJ1JmxIwO337U5fPvLmSa3gzL&#10;vAUqfunPY/5/Gug4V7xNbx+bpEwA8tpphEIzncy53Eg8gfdUH2bjkHHI3tzY3l1iHUFZoUVY2DYV&#10;gON3PXPWuq8cajHoHh++1eJoollxp2nr5b5NzIjMX4XHyxpLjJzkKcV5TPd7V3xXRWVWBGYx6+v4&#10;/wD662pxuRUOokTzV8pkVX27vvfdx2xUEtj8uyMeWz8FuPu/5zXO22v3lofNS5ZhuO4e3uP5DoOc&#10;1fh8e2sgE2owZk3AbkU4AGM8evp9Pxrp5TikaENrcwR7HfdmTCo3Y+x/+vUivLvSae03M8yqoVgu&#10;3PGefTk9+AfYUWXiHRb65VZbj5S2Y1bKhenoOv8Ahz2rQFnbuy7LlOAzNtfdggjv7ZrOSOeUWfhZ&#10;lunpS9utMHHJApc+1eAfdjkx3Oc04Nj5TTAeMA/xUoLbcYoAcDkYFKSuM1GM425oJ5oFZEg49qe0&#10;ijB/PFQlmYYBo3N1oFylqFUlVvm+bPyj1ppcxvtz7VWEjfwt1pWZydxY0BylkS4w2ef9mk8z32+l&#10;Qc4xt+tLuOODQSTCTIwcfWmNJ3Dfh61FubHWkOTnmgCfcu3GQf60BkC5PXsKh2HtTgCowTQBJ5ue&#10;N36VJDLCrEyJuz/Oq+W65H40gJPQ/WgCxsDD5T+f1pCoRtgfNRrJk5BqVZVdsH2+9QVERkIHzHFN&#10;YsvRal+XGUf/AICaVCq/K6/p/KgorpuztxUjIMhQCadJa8L5f3ujU05Xhywx2oJcQRfU4FTXkJFw&#10;25t2cNn1BGarqQTnP41eZY5raG4boMpIfTHT9KCSqIcru2cUq2zFdwj/AENW5ri0i/dRHb8vfHWn&#10;W/2q+mMNhE00jcFIV3N19BzQBXhtRMSrFl/4B1p32SMdXbOOfl716ppv7GX7UF3LHb3fwh1XTppo&#10;2lW31rbYzFA7ISUuCjD51I5AxjnjmvWvCX/BL7xVbaZDqnxi+LujaG91ETa6Xo8D6jc+bheJCDHC&#10;oGeSsj5xjjINS5xQHyfc2kZw8RIGP4hTBZ5CqXbJ+78vWvufwV+wJ+zvoESyeN9e1vXLoMVVHuls&#10;7WUkjjy0Bl4ww4lHUHgAg9NNpnwb+G+qCz8CfB3QbKJf3MUkab53cEOWeacvMQCY8Av94Z6jmfar&#10;oWo3PhXwd8DPix8RY1ufAvw81rVIGkEf2u102Q26twMNLjy05Kj5mABYZxkV6joH/BOX443Plt4z&#10;1rw74b8wbvIvtTNxPt+UZ22iyqDk4wzKRg19L6zr3jjXCJHmuknj3Ezx3LpMrEPtLHDbyCwyJARt&#10;6YIBGdrfx3+G/grSoZvFfj7T47qPMbR2t0sskhUgE7I8kdScHtyDjBI6sugcq6nnnhz/AIJ0/CXR&#10;WWTxv8UdY1ZgV/d6dZxWMe4Eb1y5lZx15+Q4IOO1d5pPwK/Zr+H9vHP4W+E1hLcLHtkvdWB1Ftwz&#10;hwlwWjUnOTtUEHGMVw/if9un4bafHNZaJpN9qrB90MzKIY//AB8b/f7vTuMnHlXjT9sjx/4k/d6V&#10;YWWnrnKsil2z6/N8vTjp0zU/vJbjcoo+u9F8byaXbrpEElvbwxlmW3hPlqpO3J2A4GcAHgZ6HpWB&#10;4k+LPgTw0rW3iXxfBZtMNzRyyleO/wBcf59viTWvip4/12WSa+8VXZM3+sWOby1IPUYXHr+p9awX&#10;mvJn8yRnbcfvN3zU+z7szcz6s8Z/tXfCGAmHTdWvtQWFRtiht2Tcd2DgvtHQZHGP0FYOqf8ABQG8&#10;tUks/C3w8jjiLlo5L6/81xxgbsIuR34I69cjJ+dbbS76Z9qwe+1uv5VNHoU5dvNU/L97b2/+vVez&#10;poXNI7Txf+0t8VvF2oNqFz4iFq2R8ljCsYGAAOfvdBjknj05zxd3rGs6szPf389wztndJIWP8+eK&#10;vW/hx2fIHHUFvT361oWXhyW4dvIXO1SFUKcHvk/lxVcyWxN2zn4NPu7mRliXPONzHFWE0G5A/eg9&#10;zz9a6S38Ozpj5Nx2nLK2VPfPT6VqQeFvMlR5Ds3YH3Sf8f6UvaCaOQh8PgQbnjZtv8X/AOv86v2v&#10;h4uoEdoxLcqcd8/p+ldpY+EG8wrEN6Bgvzcbx6Y9OOee1bFj4Kup0kihXquB8nckdf8APeodRk8p&#10;wll4cO7z3XcWOMeh/wA4+laqeFTHDtnj3iTiPzEKhR1z+Nd5ZfD4uVeTI+Y52L26n/ORWlpngtmb&#10;aIm/dtnCg89+PWp5pAkcDp/gu3my1qWBUAKuCe3Xnn/PTPNbVp4MjmufNkhxDjH3eR69/XPavR9K&#10;8GQNMq3dqV2thl2/KPXOfXj/AOvWmngiP7Y0drCxVv8Ano309BjNZ+8Uea6T4JtGuUDWe5WlHmL9&#10;0yjuASDj6/4VuT+ErWWRjHpk0Fq1yyxmT5uQR8pYABiuRnAHPYV3dt4JuZtzxwrGiqeduCP8/Xp2&#10;rZtfBkRMaqn3cMfkKkDb0wcH0zx2qlclo81tfBMtzNHGYmWInCqF+YjHUZB79fX8q2rT4dsLmNki&#10;/djaXfcMKoB59x0/+sK9CtfDVtGmGiaNcbV45JA55+o/z0rSg8P208aoyM21sY3foePxquUk8/h8&#10;Ex2+Esmby3k6ouCR7gd+etW7Lwhb3MTRvE0hVsb3Izgj0xx6f557WLQUjkHlFWIbG4KcdMY44NaF&#10;ropMQEUHmL/eblz+PX/DFVygcbbeFra3R1WP93t+VfLGeOT19+v0FXLPwfGsUkSWa/M2XUx9TkH/&#10;ADg9q66OxubEhGQeYww/y5YA+/r35pxtYJmZYtzls/MB0Oeen9KOQDl7HwrcSzbBEiL8xYEBcLtz&#10;/IdvSri+Hmtj5sCx72Hyrt/l+v5966K2sGkZmfDSL13Y5x25Hp6VYFkGXzXjAZW+Rtvy4z+FPlBH&#10;Px+FmVPNkG9mwPL3EVZbQZLdpfJ2hWHzLGc/QYPbj/PFbMMdlGNp+bgDgE4I7U4ugRo0j3blL5TH&#10;b/P4U+UDPtNIg2RS3HVSxkCqCAc/WrNrpMUkXklFMe7crR8H6D8Kv6YUkRPMhDKMfLnAqZo0QGWB&#10;BGV+XER6E9MYp8oGHc21lG8bSQTbbhsY6g88f16/pWZcaSD4ltY47dVUXcbQ5wBuVxg9/wDJrp5x&#10;HdTKs0WVjbDJ5fX8/wAazdNIn+IGi2sEa+XLqkCNGse5lzIgB4Hqw6f/AF6vlDm1Pe/EAMeoWbWz&#10;7B5q7/k4zjrgde3SqHjq6XR/C1zdQIcCE5VRjZWz4mtVOsWDxIwU3nz4bqoU5+nOKwvi9H9k8EXz&#10;NKvzwsG3DpwTWLj7x1X90+OfH+y50m4u1jVTcagiL833oyGbPtgqv51laDbQ3MamdGMmfu+XkAg5&#10;x+X610vxh0+70jw/pNtM0m7VLy6nSSRDl/IWNTg98GcZB9Qe4rL8P28IjjZIkCsfvbc4HI59ue9a&#10;HnS3NSwsg5hj3MO33eenfGf8PzzW5pulRojC4nVVU4UeXz+f+ev51tJt+TIbgOxyNu7r68Vt6dBA&#10;6BZXU5b7p4zxx6d6VkItRabCyxxJPtfbnd03e3Xr/ntW9pdkscPkzq77gD82Dg46cdaq6TbwIQVA&#10;zCCN3Jwfr0/nWnaXCP8AO0m7d1+YDHXpS5TaIsOmJG2/yh8x+ZS3A9vatCwm2Q4miVGXoCo6H+lE&#10;NtGZfNXd8y4Ysx+b0/Ktrwr4O1LxhrEGh6TDvmdlEkzcCKPOC7egH68AckAw0aKJW0XSNb8UanHo&#10;/h3TpLud2yscKhce7E4CgepOK9J0X9l/Vbu0WfxP4mjs5XjBMNnCZWT23NtGRwehFegeCfBnhv4c&#10;WdvoGiRtJcS/Nd3zgmSZugzyQFHZR0Gc5PJveL/ih4b8GN/ZaH7fqOwgxgfu4Tjo3cnP8II+orKX&#10;M9jZKK3OItv2XvC7lbvUPFGoP5XzMqLEm7rx909/z9q0bL9nbwIhVVj1AgHAaS6OWyMDoorN8Q/G&#10;nxjfIt9pkEVtHuyuy3wF64+bHfJ4ya5DXP2krDTh5+v/ABh0m0dwBtm8QxRgcZ5Bccj9BzxQqdSQ&#10;c8T0+D9nj4awMsVxYX1xlc7ptSkC8noNhUjp0Jxz61eX4JfDCCVZo/DVv5hf5fOlY84AzgtjkDrX&#10;hsn7SfwzeFrmb9pjwjGrKWWJ/GFvu47bRIee/qe3Wud1T9rP4DaXJ5OsftF6PJJCSW+y3ktwNw/2&#10;o8qSeeAcnrjBGa9hU7B7SJ9MH4b/AA9siR/wimhhVb9602nxMZGPckg57fTHar1tpHg2OFNq6Ym0&#10;fLGkadunavlLUP28P2VNOulkuPjGkieWSVh0+5fH0+TBPTv/AIVQvf8Agph+x9pMjbNf17UI9rGN&#10;rPRQpJxkZEsi4zyOp98ZOKjhqnYn20D7C/tLw/aoywzwhW6eWRz37duf89lbxD4YhgXzNVwOrKqs&#10;T/nn/PNfG1x/wV0/ZUtNq2ngnxfcfKeHtbVc/XE5I7epHPWsPWv+C0Hwvhdo/DH7PF9IqsSkt94i&#10;SPAxgZVbd+e/Ud/YjRYSr2D6xA+4ofGnhWKYExXsn+z5JHfHOTTW8XaSzr9j8N3TFeY/MCrzkd+e&#10;vvX576v/AMFr/GDPt8M/AbQbRmVtrXl7Ndd/lzt8rPAGenVvauT1n/gs9+0vd3DXGkeHvB+m/u9q&#10;xWmiyuoz/ETPcSZYe2BjqD1q44OoyXiYH6cv4muHTaPCh+7z5lxwDn6c0sWu63ctGRpEKruHmbVZ&#10;mOeAB83J5Ar8lta/4Ktftj6yrY+Jq26Nw0dvothGAO2CINw44zuyR34BHKar+3n+1nrsbjUvj14r&#10;Xfnf9n16eDOeTxEy8e3bkVccDLqzOWKifsy48VXHmSWFokaIpC7rcMygDJycde/sCPrVPUtS1zTL&#10;Vr7XPF0Flbq6rNPcTxwxoxC4Uk4API4PPNfiNr37QHxl8WceJfiFrGpZ3D/TNUmmLBuoO9jwRkH1&#10;/lhJ4o1gsx8zaxDblCgD5uv+fYVosD5mcsV5H7W6j8efgLprtBrP7TvhFSMiRV8VWrOucj7qSE/h&#10;iua8Qftq/seaTK1tq37REczLgN9l069ud3oQYomyOeMcdq/ILS/FOpo37+43jG1uD+efaup8NSwa&#10;4jQfbtzM27ru59/TrxRLDRiCxEmfpbrH/BRv9jLTflt/EeuattOFe10V1ydw/wCe7R/yPAOM8Z57&#10;U/8Agqv+zZaLu0z4YeKrvHCyTraRqR9RK+Pb5fr6V8PJ4CvI12eVlmOWHce4+ue1J/wru8id4IrJ&#10;gyDcQOc45I9P/wBVc7UYmntJM+vb/wD4K9+ErSRv7F/Z0kmVlCrNdeJBHubIydq27Y4yB83vg9Kw&#10;NT/4K5eO7slPD3wd8Ow/7V1JLMe3XBUHoR757V8xyeC70BCtqyBlxt25qe3+Huo3xkubK2DAfNJt&#10;XOD6f59qFyk80z2y/wD+CmP7Q2qXIu7PR/DNhtjPyWujs23pyDJIxyMdWJ+lOtf22P2xvGGy00/4&#10;mfYxMykmx0mzXKhiQNxiLAZI4BHQegxx/h34N2shj8xLh/kjxjC8n8On6V7P8LfhB4WsHtpbbTZm&#10;uITu864ZWUEc5wBkdun9315rSPKHvHnHx0/aN/bA+F3h2w13xD8XfEyrq8ksELW2pGFRtRC+RFt5&#10;IfjOeh6FRXil7+1f8f8AUopLfUvjJ4nnhkyzRza9ckZx1I38ngc9eB1wK+x/+CqNhYXP7OOk+IIr&#10;O3WWLx5avutwv7mGWzvtyY7Dd5XTuor87b5lF5lyqq2D8oIPTke//wBevQowjy3scVaUlK1zq9W+&#10;Lnj7VcW2oeLLy4WVQkguLl5A6hgVX5ieAccHoVrKXXdQubjzJZW3bseZ3wMfj0A/Kse3ctIquq43&#10;ZUYPP0xWhDFDEGIX5s4DbefaujlitjklKTLkd/qU5YG4bZu+83Pv+dWobaYRfvX+bdn5G5B75/P8&#10;qr2oBywj2qOeWxk1pWdvPcBUMW05/ug8+/tWcmXEksrIzbpMbjuwvHHUe3PNbmleHjdeWoXKqcdT&#10;kZ749PeptH0MSKsSxqdu0fKvU4/z+dd94T8JGc7ZB8wDFYweAvYf5/WsZSOiMS98Ifhguo3lut1p&#10;6zxtIMiRCvyjtkEc5/yK+6vgp4L8M2PgfT7f+xoQReBGCxqAwO0Yz6Y459e9fO3wz0WHTESWZPlX&#10;axVmLdO+O/pX0f8ADTUYZdDt2hkCmOfKt3X1PT8cYP8ASsZJ3NY7H5J28M9lL5D8SRqqupQLtboe&#10;Pz4qWBUcPG6lt33VHGOa2/ivG1j8W/FVhPJGfJ8S38Mm1gyhkupAQOOmR+VYsa7NrRcbj95uq/UV&#10;6EH7p59SPvF60PlDEgHUgrt4U/yq5aQjDLIzf7PQ4/piqtqzufISNfvYdwBg4HB6c1pWNqjqkWCz&#10;dV3f5/z9armCKLkNovn7FkO1fmX246/lXRaBozSjMMa9M7sdvSqul6UtwVVUwVX5Rt+Xgcj16V2n&#10;hax27R5SrzjcFOR26D8PzrJlx3NPwb4eU3UbCNdmc+Woxg549a98+Guh6dpksNxaSrtXA3eXnJx0&#10;4IFebeD9ELrsG794PlCsFY46nOD3FeuadqVjJdh9Msfstu11ujtYiWEak8DPfHTPfrxWVQ3pncfH&#10;rTJvEPwdmRD8qw2r4ixxm5RRx6ZYD269sV4/+2fqfw/+Df7EPw9+GHgv4k3g8YeMr3Urzxn4e0+a&#10;5ihTTYrh0ha5V7ho3aZktljeCKNHS0uFkMrA4941mB9S+F9xI4EhXT3eb95jaqLvzuHoBn8K+I/2&#10;5vBt7pfxM0nx1YyK2m+I9Gh8j9yFWGe1SOGaEY78xzc8k3JODya56cb1Vc6KknGm7HkOn2zTQ5mX&#10;g87eM9f8/wBas3FzK2VEvTiPsc//AK/0pdKtitqzqXX5mIxzn3/yamGli8ZiZZACzHOQDjrxXpqV&#10;jzGmyvbTpcT/AHHO1QPlU4PY5J/zxWnaxRNMgDvt3bWT/P6//qqKHSVSPy4b7cvX5hjP41IIp7ZN&#10;kilzk7m9s9fem5DjGxegDWf77KsM5VW6MeefXvTTHKwF6MhZvuKzZ4zg/jmrXhrQ9W8S6ta6Dptk&#10;8lzdTLFH5cRcqWOOQM4/Ee3U86V5aWtzqrHR51mt1O23kSNk4C8kAnqefrjpWfMactzJt4Ut08y4&#10;cR7kB2tzxj+dQMqz3BlWP5jy2ew7D/GpfEk6Ky2SS7sfO+0EkegP+FNsbWe7vI7e1EkjSSLHGsce&#10;5nZiAqqBnJJwAByT05NbKXcnl6DkWOKNHB4PAOeOv+fy/Lrvhh8Fvil8YNXbRfhl4OutWkhX/S7p&#10;Y/Ls7XI/5azNiND32k727K2RXv37Nv8AwTb1rxTDB4u/aIhm03TpljmtfDFvM8V9MvULdPgG1BGM&#10;xoRNzy8BQo/2h4S8C6D4M0G18K+DtBtdL0vT49lrp9hCI4YVznCqBjkkse5JJOSSTx1sZGOkTto4&#10;Ny1keA/su/sEad8Hr5fHXjnWbfVvEEUzNYxwLutdNXGAUyqmWbBKmUgADGxFI3n3S68O6Roto1xf&#10;3X0RcZOe2Kt+JfFcWhbbaBlmuGyGPVUwcY9z6gdMfl458TPjja+GNQ/su2gbWNcnY7NNj3BIMgYa&#10;eRVIVf8AYU7yMn5R8w82pUlUldnfGMaasjd+LPxA0XR9Em1G52xW3KQRrjfcSj+EY6DOMk8KOfau&#10;U8OQX1xG2taupFxLLl4VX5RgHA/DPQnP41g+HPB2ueJtUXxj481GS6vN2YolXbFAOMKi9lBHC5+u&#10;7knuxEkcSwzFfvZO1Tnp6mswIoImlTzGk2/NyV7H/D6U28JLGDPGPm5685z/AJ/wqRVLxszuDyOV&#10;HXrTZY4JpmIwsf8AE7A8nHSmtwIYhGkXnibdtXAIbhapXeoMZcF8iRcEKOAQf51ZVoZmNoQGZmHy&#10;RoevYfyrV0D4V6prcn2nVD9lg6hd3XjI47/y/Sr5uUr2bkcN4g0T+2rGSO1VBLtURNIp3KeM49M9&#10;OPWm+Gvgn8RH0+bWfIaaOEZjt1X94ynoQPc9uDj34r27SfD/AIX0JPI0+0juJF3bS3Lbeh+Y9PTj&#10;HBrotPsjPatCFVd2fM8nnGT0HHYYqvbFfVz5os/OuV3CJi+/EkbKwdWzjaQeQwPBB6EEcYq3bW2r&#10;PJiDSbx41XG4WrYLdfTmvpXRfhN4fW+k1GKxP2i4bLXDrzwP8mupsvhrpxkzdea2c7uB1/H/ADxV&#10;e2uQ6Njxf4LR+LPEPhLU/BEtk8iwwSGxtdSby4pmwWWLcwOwFwvIBClskcc9NoHwh+IT2ixD4YfZ&#10;WTILXF7A0K/8CVyT1HbsfQE97f3vhbwO/ladaNdXIj+7K/yr9cDmuO8e/Grw34WhGp/ETx1a6fGy&#10;mSKzefEjID0WFcuw7ZAPf0qeZyHaMVqZWsfs1a7reqRyeKNV0Sz0uJBJdWFvdjc8q4ZVYoGyocZK&#10;/wAQHPDEVrad8OPAvh5ntrO+03dt3EW9jI3f3C8Ac+3QV5Trn7fPwutluNP0rwrrF+/8MjxxQxyc&#10;/wC224DpjKg+2eKzLH/goVZaPJM1n8ALG/WSFkil1TWnIQ4BVtkUQLH/AIGB+laRhORi6lNH0BDD&#10;4esod41SZtuV2w2aqp9SPmqrrt1o1xpE1vc2U0yMmN0ioFbOR7/r6V86y/8ABQL4w3Ussvh/wV4f&#10;0wlWVYy11OvlsOUAMy7V9uvHXrnn9V/a5+OGszKsWo6XZ4/55aWhIxjBHmFtpB79SduTjOdY0ZGc&#10;sRTOs8aaj418I680Xg2zszCzbo5rq3cvjHI4cBhwedvp6c0bP9ob9oHSr0TPe2NqsKMiPa6aUYKw&#10;28sWJJwWHbgYx3Pl+t/Gj4i6o81prvxEkxI4Y7Z44VBBxnEaqPw6Vgr4uknvmlu/F0kkir/rhMzE&#10;9ic/y9ccVvGmcsqx7J4s/ad+Pl61pazfEie3t7NQljHFY20Ah+RVPKoGJOAdxOcjI2nIPo/7OOpe&#10;LPiDqln4x8XeMdW1ILcStHb3GoyyQxyMsiE7N20NhzgEcbhgdK+SDr+hNcCWSS6kbdtbzI8Z/wA4&#10;69wfSvqz9ifxBZap4FszZnEdrqlzF8rE4yTn6cNnnj5vpRUpqMblUajlKx7wJAuFOGbkfl0rU0GS&#10;KW/WRcKUYbi3ZvWse8uVkDS20DDtuUc9e1bGi2Gu26tKNGm8tmXdmE4Hf04rj5TvWx8seKv2lW8J&#10;/EPxHoOn+BWujZ+J9Qtt91e+WMJdSq2VWM9xkcjsOe8dr+1d8UnaOWLwdpCQRzK7xzRzNvXJBjJD&#10;rwfUAHHvzXHeN/Hun6D8dPGmmeJPDXk7fHGsJHKfl+UX8/AUqN3AU5H4561658NdC+Hvj7TxfeHr&#10;iG5xhZNv+sQ46MOo9s9fwrRxSjcy965yI+O/x5vlWKTUrWy+XDrb6WqYJAHBk3MDn36HnOAar3/i&#10;H47+JI1t7jxprCrtJj8m4W12jk9YVU9+p+btngY9sX4b6TbJ5jWyMM/d2irlt4P06RUiMSBl5VlX&#10;jqPzrHmRSizwnS/h38RdYh/4m/iHVbhflXNxfSyLwRzkk4xjqcHP51ci/Z3u7WNLeK1S3UKAqQqF&#10;CDpjj5R36etfQejaJYRPJGYlJYcdzWrqGgec8JSEr/CwZcFfY1PMach88+NPhLP8LfBem+NLaBlt&#10;TN9nvr6RwCksh/c/LjAUn5fdmUclgBwNvaW8DbmX5fuj8P5dMV9fajf+HtUvdW+FXi0KdJ1q2itp&#10;5Iyd0LNGuGTrt2u24E9CgORXyr4t8H+Ifh7401DwV4ljQX2l3zW92y/Mso4KTJ6o6lZFOAdrjIBy&#10;B2Yd3PLx0ZRs0VYI0cjzEkZV5Zfz4/KrcQs2kUoGL7QqfL0x26UsTM0W9ZQZF5Z1Yc4PT8uKsQxS&#10;GdLiIqqBcYXn8fr0rqPLW4B3kvI7dbZmLEBQrY3cjHP9K0PDBWN7jUMbVgUiMMD945APXtz+VU5o&#10;POkZY3jZl6fNjHHH6/1rpvBfhwSy2OkyHyo1/wBJvPmVcLgsTk91UHj1rnkztpRbPN/jX4kggv8A&#10;T/DURZjptm0100a53XE+1+pPO2IRAehL9cnPByXareMLpmI8zPvj8+hx2r1Tx3+zD8Ybu/vvEtlD&#10;aa0by6luZG0+YElpHZjiNjuIyeAB0wOOK8v1Pw74l0rU2ttY0OezmjYCSG+s3ibggZww5XoM8jnG&#10;c12UKlNrcdSlU7FW8EUbIlkQok+8oJ5P54BqSDT2b5wG+b5/lY8evXoc/jR9ktnkVi25mOVGOh/n&#10;/OrUqTblSNxtzlu3X/8AV+VdPMjl9mQSQGNN84cSK27d/fp6XEunxrcQXG2QESBuWG4Hv7/p0zmp&#10;rv8A1TtHGW+b7vt9M1CZtsbr5ahicrlf5/8A1/SokyZUz8ZF4HNLmkxzSe1fOn1w5TmjJ28ilAIA&#10;NISST9aAHdeB+VJ14zS8HlRQV+XBH1oAQ560DrSgZXkUBfmx/SgAJJHB96MYHX9KCFHJNAGenbrQ&#10;AAt2NGB2p8cTyMIo0LMxwqr39q7my+Fw0bQJdU8QhGuJAohtt4ymecntu9vfoeDWcqkYlRpuRwar&#10;yQe9HI6V6p4Q+HNvd2E11q/hi1j8uPCyXDPulbOR8o4HGB05z+Ij8S/Cez0TTzuih8+Vd8bLcAqM&#10;jO0nAG7HJx0z14NRGspMuVKUVc8vLBe1AyeN1STR/Oykj0+Wm44NbmQ0jA5NOAPc00s3U05QegHN&#10;BmBVlPzH6UqjPBFb/hH4WfEzxy7ReDfh5rWreWpMn9n6bLL5YGeTtU7eh6+hr1Twz/wT0/aL8Q7X&#10;vNN0rSI5D8txqmrx7cY64i3t/wCO59jxmeaKKijw4SHqKek/8LHgetfV3w9/4JpWtvdtN8WfiHFd&#10;QrlWtfDExQhsj5hNNC2Rjd8pjB6civQNI/Yt/ZQ8Aus2p+EtZ12VlIVta1otGrjuFtUh3c7flJ5w&#10;Qc5qfaRKPheGGQ4niVvlbG7FdF4P+EXxO+IKM3gv4da1qyrktJp+mSzIMdSWVSBxzyegJ7E1+h3w&#10;/l+HHgTSLqz8DfDzQdBguY5IZk0/SUDSxly3lySMpeRTx/rC3CgchRi9qfiXxdq8ywfbnneSPbFG&#10;0jyMF5O1ARjAz2PGc96n2vYD4o8P/wDBPr9ofVtRhtta0jTNBjkYBrjUtat22euUhd3BwcgFRn1r&#10;2Gy/4Jl/CnRrdYNZ/aB1nVma4UXC6T4Rit4flB3GOaW7eQjJC/PAnXd0BFeieIvib4Y8PSMfE3je&#10;ztI1/wCWcl1tcnJHTliM5HHGRXBeKv2z/hFZaadOn1W81KSORRHHZ2ZkRQSxPMjIHxheM4OevGKf&#10;NJi0Or8Hfsffsm6FHJ/xba615hMHhutb1qWRkKnA+S3aFGB6kMrAnPAU7R6fp3iy/wDB3hyPRfhn&#10;oGn+G7RWIhj8NafFpmXz98m2VCWHTcSWzyTnmvkzXv8AgoDeW6SW/g7wDbwgMxjuLq4OT0ILKo+v&#10;AbGcY6c+deMP2uvjf4sdkXxW2m245jt9LXy/L+bPyscuCM8HduAwM9cxyy6sOZI+1fF3ioTwtqes&#10;eNWhnWaWWS4v744jaWQyTMS7nbud2ZuQCzsTyST5z4r/AGpfhTZ20VtrnxCh1RodhWFd15G2cAsR&#10;hkPuCcnB4z1+NdZ8V+LfELbte8S6he4P3bq6kk7543E45qp9luZWZd3b+I4496ORC5j6R8Rftz6F&#10;aXX2vwt4Yvbh4wBELxkgjTjkYUvxk8fd4B7kEcF8Sv2x/iP8QnjaHRtJ0cRxqu7TbU7yQRglpGY5&#10;47YH5mvMIdJuXfaRnocqeCMf/Xqb+w2RlB53Ln9f59qpKKFzMveIPir8RPE8LQ654w1CaE4zD5xW&#10;Pjp8i4XPvjNYaC5m/dKrsR0UCtq10HY4Yx7sthWHf/P9a07Hw4S4la0aTdyy8c5z9Mc1XMiEzmLf&#10;SrydyBC+cbm2irNvoJmb5VkVR95mXG3r/hXWweHLudlgjg8vDf6z8OAT/nitXS/BEl1MITKqKww5&#10;kk/HsCD/AJ6VHOVY4ey0BkZpPsvypx5m08denv8A57VftPDRkJ2feyCrMvY+vGP6V3ln4DMU+2I7&#10;o1YkZ4JwPf1+nTvxW1B4Ktrto7aztWZmXLKygdOoOPUj17/WlzC5Tz+18LxRQM6KzSc87c9//r9K&#10;0LDwjGJI52jkkQpnbuGSe5PXp+PHFejWXgwWtrGzbg/O1mjyAO3v3/L8M6ek+BQbj7TZWjtGSB5k&#10;0OAhIGRkADoencGp94Ujz5fAqJJ5TJuXb95RjaPQ+tbMHgRNOCqkUgJj+/IPlb9Oen4e1dy/gGQO&#10;sS7lSRiD8uAf5evStS28Mx3Eit9jX9yo2kocYzx/+rp/Q5WJM4Gy8CRqVneFl2kHbIvAHUEnvyK2&#10;NJ8HxQnztmWkUqGVW+fI5XgfQ8dMfhXf2PhxmmYXUHmdtsYAGMVsaboN9hVk07G1sxqqcH0PH+fy&#10;o5WPmPPtO8D2u3y3twNse35epYZGccnjH/1xWlZeDZMtF5UeOBJGvAA/Ec/j+NegL4QVrvf5YjdY&#10;9zblHze2eec/lUi6I9uN5VCN+ZGbnd+JH9ar2ZJyFp4RS3K77WSPzHwWwG7CteHwvHAv+ihdu4su&#10;M7sjjsOc+1dZYaYFtWNyq/M3yxsCO2M9+f8AP0tp4et4RFGnmZPKqx5AP0X+tUqYHOWPh62EQ/0d&#10;vu58zj5zknknP+NaEWkJBc+VGFVpE/vDsRxz0GR09hW5aWFqT5vm7VHLN5XHT07/AIVYsYI3SLzT&#10;ExXqWU475HT6U+QDBh8OJBIsiBgx+XDHI6f55q9/ZF8A3+hA7UzvjXOcdQT+B6en0rYjW2nfaEDN&#10;kbdvOB61att0UTqiuqr6x8AZ+9/nilygznhbma0RZQM7iduOp+h7frV210hETM8PfAVvUj0Pvmr5&#10;NqjtJGPlKMWY8BvUewz6UttHezPJI8iKiL+7XnAP/wBY/wCetUZ2KMMMkcbRzx7cvhWhPHTODjjp&#10;7d6ltLZra281Z0L/ADAL6fT2/XmpViWCRd0u7+95Z4bjtn/P51HJG/2nyYYvLjP3pFJ+Y+pz345/&#10;oKrlAbIrmVjMFXau1lK4DD8unNRx2ilcQArlgVjUfeyOefx7VbXUYgYjcNGNylIvlUhsAk/oPy5p&#10;dGi1DXpW/sBWuDHIQPssfmNkZzwuf7pz7gjqCKdgsNt4t8bI5+Yhslj0yPf+n/1qbNZxTQyS2hcu&#10;D90YGevB9en+e/UL8HPjZd7hF8I/Fbnb5gaPw3dMqr67hHgDHNaWj/s2ftB66Slr8J9WhZpML9q8&#10;u0wOOcTyJnAPbJ4IxkUnYOU4W2g8qdYzEyjkn2+nT/Pr0q0JLe1VhFbowYbVYqN36V6NYfsgftJ6&#10;lamS/wDh7DY4/wCfjxFp/GcD5tk7EgZ5wCeOM995P2HfjGp/0jXvBcDbRu87W7ltgwP+edq/PXOO&#10;OmM5zUj5WeSwNEqjy7dQ24Dr0A/+vTLm2i0+RmgUsy52rjO3p7//AF+K9o079iPxNAF/4SH4yeH7&#10;Nt3zS6fbz3ax+mBKsGT9cY96vf8ADGPhO0Rm1T9odZGP3hH4awp9cZuz3oHys+erNVglM15hWZsi&#10;NpgcnPXHrkiquiPHY/FLRbqCV2VdUtZG2RqxX98M8YOfw7HsRkfTT/skfsyR2sf9tfFLxJJcRqQ7&#10;Wc1lCrnnnDQSEfn1/Kq2mfA/9jfwlrsOs3HiPX9QmtZkljh1DXYkUOvOf3MUTEZx8ucHHIIJzoie&#10;XUgupLe/uLO7t52CvMWYO2SflOVPA4BHFcz8XtP1PWdCbQtGs57ia4O1be1haSQ9vlCgkn9fTpXp&#10;134y/ZXtJWKeE47q4aRgrSa5d53MeSB9oVVyfYAZ4xVHxB8cP2cfD9wbeb4eeHpJ7KeaMG8hS7MT&#10;qxRwsjF/QjIOCOASMVnY2v7p8KftCPf2+t6FpGoTSeUunNLahpvlEbTSqSBnI+aI9hnj0rmtI1fT&#10;2kFtJqEDbmLLH5ibjk8+/pnHqM9q+5tU/am/ZzGrSamnwy8I/blHlLdDw7ZiZFH8O/y8r1Py5HJ7&#10;VNdf8FGtHtA6WutW8aw8yKsoQj3xn2P5fSq1OeUYtnyv4O+FnxJ8a3MMPg74fa3qPnyRpHdWWjzz&#10;QqXOAWdUKquTyxIVRycDNfQfhr/gmh8etV08al/wl/hFYSCG2TXzEAfeBzaqARkcE9O44zZ1P/gp&#10;KLq6kthr9t8rcsbsfj36+vvXCat44vvihr0fxCi+AOreKpbhT9m1Sw8I3mqRMqtkYeKGRMZwO/Hr&#10;1o1CMYo6z4hfscax4RlsNE8D/E3wz4o1e6nkgn0G31a2s7uMhPM3ok8w81Rht3IZRtO0gsVs6N+x&#10;N8fbuDzbtfDulv8A88dU15CRz1zbJN2569wPpwOo/FDxp8MLWTxNpP7Os2gPCQJLyTwQbC4XzHx1&#10;eFZfmY/dHHU4xWXcftjfGjVoWiOk6hMy7gu24gQFh0BZ5VCj3OSPT0OVsHJI92tP2JviRGFGp/En&#10;wTCPLxJtvryVlP0NqgPcdRxz6iuw+HPwM1n4XaZfx3Xi3w5fX15MuyaxunQiEKAI/wB4i87txPO3&#10;LdeK+T9Y/aI+MWoQre6XZPCpizLDqesxOUbP8LQrgoRtbkBlLMpHy8t1H4mftB6dZ2uryyWN6l2d&#10;y22j6pvlj+XPzLKifN1XC7iW27Q4JIPZspVYo+ttf1K88HafNfXyiO6VSkLbgw5Bzhlyp79K+Mf2&#10;zP2zx+zvp66N4atIr7xlrEPmWgulElvp9vyv2iVG/wBY7MCqJ904Yt93Y/pXw+/bDn0/VofDnjPR&#10;/KjhjS01vSbtHHnunEnnRXO/a5YcqwKhl4APTi/2iv2GP2ev2wtXm+IHgn4gah4J8U3CqJVuWN/p&#10;dyqoQo8p2E0LH5F3RyNGiR4WEnminCMZe8Dqcx+d/jv4yfFL4naj/afj3x7q2rSEsypdXjNFGG6q&#10;kYISNeg2qAAAABwK517icSZLNnccnv1r1z9oH9hH9pv9my1uNe8ceAXvvDsLfN4q8Os17pwUkBWk&#10;kVQ1tlmVQJ1jZieAa8h37lBDDG3g5/WvQjy9DMetxclcGZ/xY/5/+tUkI8xi0jtgMBUBDBcbf+A9&#10;z6VYsy7ysyqp+p6VRMiYRq4YSOzbvu8HioXRhN5bN/3z3q4sZfCkbm6Ku6m/YlaZmZ8HPy7eABU3&#10;RlLcbGFaUFVwF7dhUiqUb95jaeM9OMU4Ll9sZwPUjt/n/PSnsjc8/wAXrT5iW7CKiKMZ3MGx9aa9&#10;qG+6TuYfgane12nCtuHXcvOfen26LncV7/gPenzDKPkvDuxkY9qcjAfxHJbj5Tz7fSr0aAtvyPTb&#10;Ui+XLG0RjXOP4l6/SnzGbKsU642qNvGGZc8/rVyG0echY4C2Vyue/wCdQx20KnEULDp/F1rQ00zC&#10;5VVl3f7I+96VLkUkRxW/2YYcfNuwy+laGjX02j3i6jDuZVfJRud4B5HX/wCvRPbhptyKxxyzfh/h&#10;ViKASweaqezKG/DP+fes5Mo+sPg14asPiJ4HXU7IK5t1jMYkh+VlYn24I5z3471tX3w1Rrlh9kCq&#10;FxG8Sjk/4VtfsE+Dpr34QWusXaN5ctndpDIc4k23rKOvoF2ccDbjrkj1TU/DCR3vzWzDevBAAAP8&#10;/wD9dcEo+8dUPhPAtQ+HrLAStvtbou5Rz8wGBj2/Cux+Bvw3t5tS1SwvUkWOTS5HkwhzgY4xjgFi&#10;oyeB1PSuyufC9tNM0Use5o+Thc9q1vhxpd3pni1ZNJZvMuLVopI41y0nIOMDsMZ/ClylGCvhO0t7&#10;2YxaW8caqu1ZuCoKg59uMY9R9a6nQLCC3ghhjG7c+Zh5YyADwc49e3SrjaJrgdbjXrKS3LJEmWtx&#10;GSiKIwxGP7qYyOuM96s6LHHZzAShSVbDMrDhcVcY2Bsx/wDgoB4KOu/sb+LhFp7NeaDp+la2kKlD&#10;th+3WMJlJzgZjvgdvDDdggEMB+Xt2Le9lWaOEr2bHf2r9bf2jLXTda/ZK+Iekx2clvt+HmsTyTrd&#10;KqvJDbSXcRZeOQ8KcEsGYKcAgV+SHn7CFdtrcjcuBivQw7aicVZElvYLCFZpM/N/ER+P1NXoWjZf&#10;ID9wPl6Zz3qFo/8ARY2t1bLP3/zwatWVoZJQ0JG/dhsr3re5zcpb0yxdnw7Z8sHcvXbW/otlEYwG&#10;lbavLfJndkZwM/h+dZ9vFbwnzju+VQrMP4vU11HhyKMS+fGqqrL8zbeQuBj8OKhoa0N7wppzgLMd&#10;8g8xSo4POOOP89B6V6V4L0lI3V5m2huZGx09uff/ADzXF+GoIY444yvmM2COQCB69P8AORXpfh6z&#10;IiEixKu3afL7ev4VPKaxkd7oDxLAsltt245bb3yc59q9j+DPxU0TwJB/aet6JHqCorFbdZNu8n0L&#10;AjsfwrxbQnUW5aeIc8GNcY3V1WhtBPBcWEpk8xrTMP3QAwIOOncce1S4msWHxI/ZW/Zi/ay+L118&#10;QE+HmueErnUnZ9Ut/DfieEWt3cHdm6aGWxJjkcsNwRwrHLld5Zj6F4B/4Jn/ALFVtPBp/iD4WS6g&#10;yzKsklx4q1NWm+Yfe8m4jXP0AHGRg5zrfspeCpfGnjaTSLOeG3Wy0h7jUryUM6xtLcRpbJtyOSLa&#10;6bIwDhhnpj2rXfA3ir4ea/NoXiVbeWP7Usum6hZOqiaMBWdWTczJJGxAPJV0eOQEeYY4+OtOUdEz&#10;tp06cldo+D/+Cvv7LvwK/ZzufhrcfA/4aWvhu31oa4NUjs7q4lWcwf2b5Jbznc5UTy9GH3iSCeR8&#10;j6cjErmQqz42kruJPfOP8/Sv1g/4KN/sbfFT9s7SfA2jfCnUfDVreaLe6h558TanJaxyLdJb7UjZ&#10;YpAWLW65yPTBGa/KPSoN94sNzEqxqAZEZs474yCeh9zmuzCz5qepwYuny1Lo6bQUAljklDHj5cdM&#10;kemB+P1rutEtIlKyLuYfeLFs54z/AJ+n4Vx+iRSR8TQBlZfujnn612mk3KK++RpCvfdgYwP8f171&#10;1ctzkO88MyoIlLt5Pybdytzz/wDX/Wu08OXQg+WK5TdvxnAOenX6n/OK890q+P2bLRICuPmCnp6f&#10;yrsvDMltcNDcwPlj821+COO30qZx0NoM+gPCv2PWvBOoWl9crDax+G9XuJJmuBGN8Gm3FxHFnnO+&#10;WJEKjBwzYIYLnynxn8H4Pj18Irz4YieGPVEuFv8Aw7d3ErJFFfRqwAfniORHeNiQdocPglAD6V4F&#10;WS98CXltJBlTDuaNVz27j/Oetct8PrpbXUoHlUssfVTkbh9R+HOPwrzZy5ZXO2MeaNj4Kk03UPD9&#10;7daVq9hcWt5ZzSQXlnKpSSGWNijxsOxVlKn0Ix7VYgWeaHIjbcxG7d2GenFfa37Vf7IA+O0A+I/w&#10;ujtYfFMESJfWLMsUesRKqqMNwPtQUYBbiQBQSCo3fHN3ZXumahcaLqNnNa3Nq5ivrWeNo5IZFJBR&#10;lYBkYEcqQCOhxzXXTrKaOKpRcWV7OBiQsuPmGW254ov7iO3gCRbd0ny5Lc447c1ciCxyJDLEzfu8&#10;q2ar3NkJb6N5rmNY1gdmbaSwx0wEBYkngAA8/jW5lZnbfDDTLfw94V1P4hx+M7jT7yy/0ax+xxzf&#10;aJLhkz8jhSqbcrl2K4yNpZuKwrB4dPg3NNj5S27JyMewxXqOt+EfGuqX2kfssfCzwxdapqWiWqya&#10;4tvbbpPthw07yOX8tIxJKFLsURVjiUkbefdPgZ/wTb8N6c8PiX4/6nHrl1G0ckfhrTSRYxsCeLiT&#10;Ae752HYBHHkMrechGMZVIw3OylRnPofLPwE/ZX+NH7TetSTeCtBa30tbgx33ijUo2j0+3I+8i45n&#10;kUDHlRgkHbvMYbePvz9nj9jD4P8A7O9pa6zo2nf2z4ojh2v4n1KIedGxHzCBOVtlJ/u5kK/K0jgV&#10;6zo2i6ZpGnWuk6VZQ21nZwJDb2lrCIoreNRhY0RcKiKAAFAAArVtdOeRlWONnZmP3TXHUxE6mh30&#10;8PCnqU4LMouXQhs9lHHeqOsajK7Gx0kNI8jBdyvjHP8AievFXdWupDaNPFJHHbxhmnupH2qFUEsz&#10;MeFUDJ3elfPPxf8AijffFG+bwT4CvVh8Lsu3UryFSJ9YBH+qyQNltnJKjDS7l3bU3o3ObS0IvHnx&#10;l1DxJrX/AAjPwlv12wsF1DxQq7s/3obU5xkE7TPz/FsxhZDD4J+Hek+F4W2xhpZP3sk07FpHkP8A&#10;EzMSx4xjkgVd8K+ErHR7JbO0too0jULHHtC7Bjp9BWw/yS/Keh+Zj0oMSziS3RYni3FV5XaSMfnV&#10;d5oU/fFvmxheOAPypZr1lRjID93Hy9u3Sq1zJmFTiPPHy7SSTimNK4/CqXjDBR/e3HB5p+jafrfi&#10;OcWelWm9TJiRlUbRxyc9uK2/Bvw61jxSftdxbmG3k4jbd8wHcgY/n6/jXoccfhrwNF/ZFvpsnnMg&#10;EcccJ+fJAAzySckfrUSkdEKZzvhn4YaD4XzqusyLJMqc5+4v0/8Ar/8A6tSG2vPEE5XTLdlgZN3m&#10;Pn584I2+vFa2meGr7UoF/tm3WNd2/wAmN92eeA3+HP1NdFpuhLGrRpuXKjaxXr7/AOeaz5mzflUU&#10;Yeg+GksPnMYLFc7upH1rc0rRczLJHGzdT5jZwOf/AK1bWneHQ7t56eYDjGf4DVHxP4y0fwYv2C0C&#10;zXe3CwrnC+5+n+PpVRREpFqeey8OWa6nrF75aqufL7sfQH1rl/EnxMurjR7vVX1BbDT7OMy3U0hC&#10;hIgeSzNwASV579ByRXCfEn4w6LomzUfF+qtcX0ij7LpNvhpXVj1CdFXvubC8EA5wD5frVj8R/jfa&#10;3Gra9f8Ak6LYyL/xJ4b6GOOByXEbMjMslw7EgbyGCc7Qm8htNjGUhPi9+1Vr+uzTeHPg2skayxxC&#10;XxBdWZEgYruIt1cnABwpkkTduB2ABQ7eIn4d6zq1/JqWqXl1cXl1IWmuLiV5JJ27s7NksxweSa+m&#10;IP2cvDvh/wAI2+rav8UdGOrtD5i+HNOtTfS7sgrG7o6iE9Ms4+X5sKxUg8h8afGXw9+APhqHX/Et&#10;hJcalqUzR6Lo9u0cbXUirukLM25oYlG0GTY+GkQEEkA9FJ80rI5KuiuzzNfhVpOkac+q69PHDDHh&#10;nlupAvoMAnBZiSAFHJJAHWuM1r4qfDexjSHwdbzagxBZbiaF4YdoC9d5SUEjsUUjC5AydvCfEL4m&#10;+Nvihr66j4vvPM8uQtZabbgrb2SlBuEaZO0NjLMSWJxuZsAVlWskDQndb/e+8p5yOeeOletToWj7&#10;x5s6uuh1Vt8SfEF7dlbi6WPc33beJVx7bh83UevGfpV6G8k1ItbG/YK65++TyD14+o7VyumzWaS/&#10;Z3jbbuzuRtmDkj64B9PSuk069+z7JUZf3h3DbySe39aco8pje5l31s7yBJBwScyhfv8AXoT169qL&#10;Vvs/GdqbdpC88e/fFaviG1nlKyQjdG3Kn0PHI+v+elYBmUOLVhvOcZLAZPAx65/CqiBa0y1vJHWS&#10;FNq+X/rCoAbBx36j/wCt6jP1p+xBq88HgY2ds0cFwviT7PG1xIscbyOsDJu3Aqocyqpx8x7YIFfL&#10;3h6EzW7PJGrPuwpZR37dP/1/nX0v+x3ZXWreCGsNOuoYY4fFTStKsWSAsVnOwOMbuoxk87yuRjIz&#10;raxsbYf4z7X0a417w34bk1HRtQ0xY4bh1Y+cqymMAASlGAOGYuFAJYDYWCFyiUJvi54886MWuvsr&#10;GUFY2O5Tz0YYGQfz/GsX/hJV1JJWvbZWmY/u/s9uuWJBy7szfKAFA+UFmZxngMawrbUL8+L2k0zU&#10;Gt5bOJZY2iYxtGzHAPAznAYde5rg5T1OY9X+I/gWb4s2l74f8VaDfal4Z1tFm+x326X7KssasxVZ&#10;DuiaJmYIwAK+WrDHGPiX9nbQr34efFq88MXnyTW/2ix1C2Ct/rIjgnkA5DpxkAYyfSvo7x/8VfFO&#10;m6Xp3hXUtQZmdlNw+ptLKLyJpfOdZNsiOwKOEC7guFCkbdwOx428LfC7xLpFv4vsPBWkjWoNNklG&#10;saej/aPKjV2EPUCTAzwy5XJUbOcrmtENJGGsqfZwSgZecSMx/wA+1FrHEbhYVY7f7ob8vwrLtLxn&#10;8td+2NlxjoD/ADrUto/ssrTxzDp8y9QP8/1rmZqjW0ZLVtTLSxbjt+VD0zkdf8//AF791qkdzdNB&#10;5YC/a+Pmx0HQ1laHPM11xEwVWGTzx36VHqd3Pa+ZMJV2R3DHduByTnn6/rxQM53xjceb4luLkx4P&#10;mBflIGMAD/OPr1rm/wBpDwxD49+HOm/GDw3pjNquhTLp3iKOEhmntGYLFcsMjPlP8pxzsl3HIjAG&#10;t4g5RroBmx1yx5OeoqXwL4p03QtS8rXLVL7S9Qhe11SzaPctxA4KspwM4K5H49K6afunLWpqcWme&#10;ARSK0O+JOdoDpGvt06+1XbLdCu9yyx7gVUYJFXfiv8OtW+DHxHvPB2sN5kKxrPpN+WDfarJxmGXP&#10;BzgFWyOJI5ACQMnKjvI3hMIYO0hXcvXd3/z7V182h48qTjOxoaFppbUltpX+VWM0/wAmMqOcZ7k1&#10;B8VfF134Y8PQWFuvk3Gryeb5hT547ePHGDyC7sm04IxG4J5Geg8MA/2EEtoVNxqlx5UannMKkccj&#10;qzcfQD1ryH4l63H468d6le6FeeZptmPs1jcJhkeONsb1JGNjuXkBA6SDr1MxjzM2XuI6Pwf8fPGX&#10;hiSFY9SaTy2B2bifl9Men+H5+peHP2qvDviWFNM+IXh2zv7VlXzPtVsjqWHcBvxx+lfNCzj7KxiP&#10;O35mZSSME/5zzU+najcIpKSKzf8APQbuM8cjuT647dqqWDpz6GlPE1IH0vP8Jv2WviTui0Oe60Gb&#10;yt0bQXUkkTH5jtZJCSBuY9COOPSub8R/sPfEG3eO68B63pviG3wGHk3HkzZ9Sjnbj/tpnpwa8Wg1&#10;vW7R1nN+0PP3VYjPbOD/AJ9PWuw8F/tGeOfCd+skepNMFwBukIyB7dM+/bFYyo4mkrwl8mbe2w9T&#10;Scbehk+KfAni/wAGuyeMfBuoaUyMwb7ZavH0PXJHr0+oI65rG+yhpN0UDKGXbuZSct/+v8q+lPA3&#10;7dOm6sF0Txjpkc8O0CaK8hEiAdzyMY/H9a2NR8HfsifF+1jkitV8O3e9Eik0G+EKDjhfLIaPBzj7&#10;oPoa5/r1enpVh9xUsHRqK9Kf3n81oTHIpQBjj86ByOtHKmsT1A2gn73/AAKl4IyVoUbskilCgnJx&#10;QAnyhuDQSCM04Ju4xTnhkifbLEyt/dZaAGh+c80YHpSqDjCVPa6feXRYW9rJJ3+Vc4qXIpK5W8sZ&#10;wKuaP4d1XXrj7NpVo0zD7wX/ADz+Fa3hj4e674pvfslo0KgN+8kdsgD8B6V6r4P8GaV4L07z5rOI&#10;3W1ozdCP5mGFJAH+907nFctWvynRTouRieBPhzpHhS1i1PxBbCS/kjL27HJEbZxgDPJI4yRwTxg4&#10;Ndfa+G7bW7WTxHc2EjSTPmFZFUqZOu7p8xOc+5B960PBfgXxH43mt7uKORpJ2MVuqx52tlcqQcc5&#10;OO3OR7V7l4c/Z4sNO0Rm+LF1a/Yp45ljsLO6WO4VlXEThQjZTcVXafvDeAQRuHC5yqM6uWNOJ4st&#10;7r03hhdR1nR8Qm3ZbcyWzpFINoIMblcH5WU8HoQemK8s1LSPir8Xr97fwR4R1LUIN4j8+ztW8k5O&#10;FG4AKB7k85+lfZRj8J6bHFdr4Q/thmhFut5r0xmkjjC7QoV1wqhQAAAOBjApi+IPEOrJ9n06aOC3&#10;27GWOMKqxjJ2gLzge3r04NdFGNjkq1b6I+WtD/YJ+N2o2327xCmkaLb7d3mXWqxTZXHUCEvz7Egj&#10;vxXaaX+wB4Nsr0ad4v8Ai225dpm+w2KRgfu2YjfI5CjIIBYDPpxg+seKJdK0iwj1DXPHOkWumqVM&#10;kc1/HHIjFdy7Y87iTweASQRXJ6j+098FPD13PIniGS+UIo2w27Nu/wDHQM8t7da7LyOXmK+kfsv/&#10;ALKfhRpJrvRNY1hV/d+dql5IB5mBllEPlZGQ3UMME57MPSvh3F8MPhzfW6+B/hhpmnXUbB9Puk06&#10;D7RlmwFMxTzVPO0Nu6DBJ6nw7xL+2n4AWcTeF/h5cSbVJVZLxY137shseWdoC7uOeW4wBzy2u/ts&#10;/Ee9V4dC8P6Tp0clu0S/6KJXXPVtxx82O/1FL3mM+ttX1/4keN9RFvNqNyqxyRpBG+GWEKOQCQWO&#10;c4AHTGBgDnT8T+L/AA34V02C88S+MtJ0+CQYmae4TjsTt6jGMcjqD6c/AGvfH74v+JlVNT8e6ht/&#10;hht7gxKDgA4CYxnA/XtxXKztdSRrLPcM5Pbdk/WlydxI+6dY/az/AGevB6XP2X4hPqc0bMPstnby&#10;vnj5QrNGFIyCeGyCfujqfNPF/wC354VC58K+A5rySRnWRtRmEaspCbThc5xtIwNucjn5efmGK1O4&#10;KQzNn8RiniyVpMouzsCx/nStGI2era5+2n8T7psaJY6bYcj7sPnYK8D5ZMrg45BBB9OueE8S/Gj4&#10;reLjImveOdQlSbIlhjuPKjYHHymNMKFGBhQMDsBWX/wj9wqKXkz6BV61cj8OXBTfFCxRj1Vfm6/4&#10;0+aJPvGK/wBsvC0ssjMc/MzNUkGnXEh/fKNv8PGCfzrorHSJl+WW2BVm+9tyFxV2Dwo00w3K20r8&#10;oXPA9TnsBRzi5WctFo7SPwODzgg/lVqDQPnUtb/Kzfw9B1xya6y08Jz+ZHCyk7jhlRefT9f/AK4r&#10;Wh8HtJEnkQMpORJ8nIPYY7dR68UuYRxKaAnzR4zsHzMB1z2781btfDa3LqjxOA+TtWMHP+eB3/Cv&#10;Q7HwXG0myeMNtXKsq+g6/UfXrWtaeBxNAkmoQorr80U24jdxx9e2OtL3gPObPwirQb3WRO+6Qk7e&#10;meAP/retaFv4OAuY0EG5W3Att+Vvocf07+mCfSIPCEYKoiFk25dm7++OR/8AWNa1h4SHmLG67jG4&#10;+Vo8ZUnAI45/+t9KoDzmw8FQ/aN7QqsbR5Duo+bt1wOen1xWxY+FJ4QskVud6qEVtm7J74J5rvLb&#10;w7bwTxxtHtRH2t8y4A6YHv8AX1rYg8PQm1hKCOVWQM0h6g+hAxjp+tHLcVjzvT/CE8iJI9vIv+1H&#10;D8o9s9jj+tbdr4JkECMsGcscSfwnv6eld3pHhPWr27j0uz0xmuJn3RR2sZfzG9FAHXGa9E0j9lz4&#10;864iwWHww1C3TzsI2pbbJSoJBOLgx+xxnPtkgUcgzxe28KAjbIrRyKpDFeAOvJ9/pn8OtaP/AAjl&#10;ot7FIyqwZcSHy+MDj046Dp0/OvobR/2GPia9rGdd1fw3prcGSG71J5H3c5wYY5VY/iABg8E4rT03&#10;9iaeL5fEHxU0FcFiv2O3mmypPC/OsfIzyTn2HPy0ojsfOUPhgW86TTR+cOGI3hdgz+OMdQf/ANVX&#10;f7MtYIY4rFJE3Mu9eSPbkAc4Gfr7V9L2/wCxp4BtHKXnx9uJFjYb1t/DcaF1zyuTdNsPX+9gnvg5&#10;uxfsufs82cBku/iH4luF3gh7drWEHr2aFznJ9SBjp1Bq0SOVnzXHoym62XE24tzGN2DyQPbqcDpj&#10;Na2l+FL3UWjbSbF5m4B8iJ2YtuweBnsc/Q56V9N+DviB8DP2c9MvNJtF1m4sbiZXjLaZ/aFyJCcn&#10;5o4VCfKoG7Kk7FGcZro4v29PBN1F5dv4O8d3EjHDQyaPDEOv3S0lwCMAdx6DqKCuQ+T9P0N4pJLe&#10;O2CyRyZkSQHtxjnnP16fnVm009o5l+2WzBQScp97tzj/ADxXuej/ABq+E2u+J9W13xT8KNJU6hft&#10;cwQ61DbXUhLRjezYLoxZy78E43Y6irr/ALR3wg0eP7RovgPwxFtwsYt9Etlx6YIT6ehxiqSJaseC&#10;2+o6bPdCEXcchXhAsykjjOPy5+nPNa9h4S8YazbMdE8JahfR+ZtDWWnSXHzYHB8tTjr37+h4r2q/&#10;/brs9M06GW11PyWbhYYpCpQZ4+70HfHrXHeIv2/oXVoZfFP+s4G64Ld+B+vpx9DV8rJ9056P4H/G&#10;udFSH4P+IArStu8zR5o8kf7TAAAkjuPTPrsWP7NfxsVFli8EbEZck3Oq2MWCexWSdWz+HtnOQMhP&#10;+CgHhyRpNM1DxD5m5g0Eg1aKNQoYM3DA5yu5eCACwIzjB5LxL+3VFfsI9MmvruS4X5VihkkIzk8B&#10;QfTrxxz0FPkkO8T1LTf2WfjLu+160mi6bGzHat3rcTZXJGcQGTI4z1zyMA84vR/steI7YKLr4ieD&#10;YtwO5ftV4x7HA/0UDue/UYHXI8Kf9sHx/eeVNaeE9euZJE2rJJYz7VQE7Rll4A/Lrg8Go7v48/G3&#10;XbffYeC79VVQRmSFcnJ5yzgjn2H65o5WRzI+gYP2bvD8KxyXfxztbeRSTN9n0B5twwOFJmQg/wDA&#10;T64FTWnwf+FFhGbfV/i1ql3GD8ywaPFb+YD0JJmk6EZ+7yBg9Sa+aYvHv7QGoyYutMgtVZwkbXGo&#10;LyMnr5Yc9u+M55qFtY+OF9ObOXWNHhU/f3X1w3Ibqf3PTHIAznvijlFzH1r4a+C/wP8AF/iW18Pe&#10;F9V8V3F3eF/stmLy3kEjLGzldqWu7GxHJJbAGT2AFvwH8MvhF491u18HeDPhXq3ijVrhUltNLs9V&#10;vGupk+RsqsLpuTkMzY2BDlvk3GvknQdd+OHhrW7PX9C+J1np+oWF5FdW81vYvI0JR9yvy4DEenTH&#10;B4pLTXPH2maW2lQ/F69WHzIWWG1tY4yvkwvFH80nmHCxSypj7u1ypGKXIPnPqlta/Zp8OwvMfhjp&#10;QEM622661ee6Mj8nK+ZO/mL8n313IcqdxDglk/7RP7P2mW/2Zfhn4TaRWI+fw3aSE46n5kyTwBnv&#10;jmvlS40SXxJEt5rvxI8Q6g6wxIrNdwD93EhREI8nOAmFzn7qKARtBEN74U8FXMnm61dalePGq4ku&#10;NaucbEACxgK64VVAUKpAAwowAMOyJ5z6ytv26/BfhseV4dhsbOLHyw2dkkSnnOMLx1/n7mqmqf8A&#10;BSWM2rSReI5iqJ8yyXBURZ4zy3XBz2x718rWnhH4f20Kpb6IjNICGjuppJQeDwQ7HP45zjnqanfT&#10;/h/FEsMfgjw7Gq5xNH4ftVmPtvEW447ZORjjii0Re0kfQepf8FM/DXk/Yx4mt/tX7xt02qR4ZeOk&#10;e1SCGJyxfncOFxk5N5/wUgvdTn8zQ7qWdZZMLBaRvLsY9htDNjnvzjGfWvH/APhJINPha1s7WGJW&#10;BLLGqgbuMZ4HOP51Hc/EeS4CsLrdJHjJkfazev4cn86PdFzSPXbv9vP4iXUXlx6B4gXzFJDto1wo&#10;A45zsxj34BIODgEVmah+1n8RbtFZPDutT7mYIZJ4kA9B80gI69wMcjk8V5fN4zdJN8cq/P8AeTkg&#10;e/Tv/jUd9rUUlsr2asGjbAjP3cDHGfx/l+E+6F5Hon/C9Pjdq8PmDw80Mi/dF5rESjk848ov0H0z&#10;wO+apN8TPjM8SLc3+j2btLmRpdYmm+TPXy0t1UdG/wCWvJYcAZI5AeL5oT+6+RRwysp+mPfNZWp+&#10;L53ZotrbWbLbl+XjsP59Km8RXkdrf+MPiPqwjS7+J+n2hlVS7Q6LNJIvrg/akHrwSw6c9zzdva+J&#10;Nd8W2Wi+JfinqDQyyJHcS6ZZxxyqM87DIZATx/EpA4znkHAuJrlY0mG9m27huxnPvgdcUngW41PU&#10;PippUUCtH5V0JJc/LkKCSOR6gDp0Nac0Rx5pHqWufCX4eaWJpbj4geNLmOGGRoVl1azXcSwCsfLs&#10;1J468jn2yD4L4o+GnxS8dareWvw2u9QS3tVJMjXTSH82zx0HtX0H/ZFxqWsTKskhLJsjtiuVQlh1&#10;PseBXtPwU+Etj4XEM0q2/mzzOFVs5YtE6kfN1+X8eOO2OeVT3jp5PdPzb8f33xL+B3iXTIvi3etr&#10;KXmnB7f7fcvL5USs0YQBj0ATAXG0AjABwQ2x/aK17UXWy0PS/DOlrcN5Ud1a+EdNhmRScZ+0PF5q&#10;kf3i+R2PFe9/8FkfAX2aT4f6zbW8Mcl0dYgcrCB+7i+wsi5A5+aaU5JPXt3+HY/DepsdrBlz0yet&#10;dMZLlOSXuysfbPwQsP2XYtVh+IX7Yf7QHh/X7i1iURWeta4NWk2qSRGY4vOdlAYnyyNuN20dRX0V&#10;8Vf+Cgv7Mq20HibQfHWqaxYtGYy1r4bvIQtwrNlFe6SIP+7COcc4YcdcflTp/hDUpJ40l2/NwvzN&#10;j9K+hE+PXxV8T/sx2n7OviW9updO0u+im0vyJLWO1iijiWMK0P2TzXlJ8wtIbgA+b9zg5wkVzHvP&#10;xI/b3+DHxV8HXHhbSvCXiqSa8t8W11dQ28EUTYzuOJnYgEYxtGQecDmvMLLxzIImnRGJ4O7rjjvm&#10;vN/DXhGXTkWRvlZV27Qw5+tdda6OsEZBmb5lBbccYHp6Hp/L1oVSxnrI6aPxZHNtZZMtuXcyrwDx&#10;z3Gf/wBddnqXj23sYbXVr2aNjHbbYluIlcxqOBt3A4YY4Yc+/JrzAac5h2wBm+bG04zj1xTvFWla&#10;rdaZC1/L+6XAjXptODx0+vX9apVGHKx9/wCKNK1zxPfXgj82Odg8bNwUYDBC+3A9O1cxe/tTeI/g&#10;d8QW8O6yt3NpclvFc6beIQJHhYYwVDEfJIJEyCCQmdq5xUzaYPDt7bzQySyrNGPtEjIBtPGRjnjI&#10;PrxitbxZ8GdD+L/h23sNaaZo7WQy2N1Y3G2SJnXDL8ysm1j5ZYbdxMS4K850jruJHuXwH/bv0jVY&#10;0vNG8ShfLwd3nNuXPGD0Zc+hAzmr3xF/ZV/Ys/aftJNTfwdF4P8AEFwh8vXvB8cdqm7DYaazA8iU&#10;bjuYqsUr9DKM5Hxvrn7DPxX0G8/tH4b+KbXU/Lf9xul+w3OOvG5jGOM9ZF6U3QPjP+0V+z/PDbfE&#10;zwrq0Nm0jJHcahbNDvZRg+XPtMcuOOhPTqKvl7FnUfHP/gld+0f8M/M1/wCGMMHxH0P5jHceF4m/&#10;tBEHTzbBiZcnk/uDOqgcsOlfOVvDNBdzW08bRvGxSSN1KsrL1BHXNfe/wI/bv0fxRcWumya19nu2&#10;ZVWxuGKtIT/CuchznPCknp617F410/8AZi/avt9/x2+HlhqWpsixR+IbZzaarEAMLi4iw8wUdEmE&#10;iA4ylL2slowlqflnGpiPmRg5Xjr07U+IsSzKNvfcFzgV9g/Gb/gkl4usbaXW/wBmvx5a+Krf5mXQ&#10;NemSx1JF4KosvFvcHaT8xNvnHyocivkfxt4b8c/C7xTP4M+IngnUtB1a25n0zWbN7eYAjhtrqCVI&#10;5DDgjkHBzW0ZxkZSiyvboWba8RP1qby8nahU9SfpxxWWfEEgOVhRf+BU+LWw6qjwsdvDKG6+/wCV&#10;UTys09kasoIO0YPfHanRII3ZltlX5tvzZqOz1HT5VUTSfMOdvvWpZW9vcRySLKvr8p5/QUEu5Xtr&#10;QhsMeV+ZutOMKPHgp3GTJnr3NXra0+YsPlDf3l+lWJLMFeEViT17459aTIMlLc+btZMdQzE98Zqx&#10;YQzJdrsj+9wuF6jH41ofZEZcBfLJODvAxnjp9PrUtlFHBfAK/wAvO/0zikmUrCRmOZFESMrRqA+e&#10;cnvVy1sDK3lW9u8rSY8uGOIs7sRwqhQSSTjgAk9qm0/TjcSuHVRI7YVuxyP8a+nf+Cbf7PN58Svj&#10;lH8RtYsYzoHgfyb6SaZeLjUic2cI5zlHRrhiMqBCisCJQCS01Kj7zPrX4ZfCS1+B/wAGPD/wsMUa&#10;3mm6bHHqTRtuU3jbprvYf7jXLysvou0DpVfxDCG+dXyzcKFyT259h7+tdrr04v52uYmXaOF4AyPX&#10;9M1zGqSiMNwmVbK/L7dK4t5HWtEcstvLaXGJ7dmTb80gXGe2M1p+CLyw8JfEPTPEsk0ipG0yts5x&#10;vgdOnAJG7jJxkDJqIPbtKwPBk4aNmI96j/sxLjWtN0yJ9015fQwR7WXAZ5AuBnjnIxWiGafjLU7v&#10;WZFvr2Jo1+z+TZHy/l+zpLJjBx8wDmTn1z9KzNJDGVmufY7dpIrd8YeGZLCWaW71O3uPLma3XyJC&#10;WG3BIxgYTc5x/eO41hae/kXZRC20jBx0P/16tIUtjr/F2inxH8E/FXh+N1VtS8I6rZgtgr++spk5&#10;9gTn6CvxztJ8wq7JuLcjpx6nqe/pX7dfBGLSpvGPh2LxFLPHpv8Abtp9smt1ZiqCYcbVViQSArYH&#10;3WbJAFfiOts1tts5kH7pcHJJLbRj6/n+tdNE5axetfNWJkibcdwKt2HpV6xjmwrYb5W/hXPeqmmw&#10;5jbIVV4+7nI960rYOqKqfdXhWVuT35rc5JGvZJIqjMm1ZMjkcH8PyrpNDWUEXEeWZht/un6/5/8A&#10;rVh6dDhFMjRttbHPOR1zXWeHbNMLl+rDavp0HPpVcpJ3XhEWDOM2ke1uOG3ce/fv/nt2WktHAFVG&#10;H3sFvp6/mOnvXJ+GjFYLvPltJJj5dvOf8c/pXSaPPJNErhFWRmAEfVQ2eSPb+oqTSLO88OJ5WnLu&#10;kA+ZigbB75/DPU11GgnU2nW4t5MBbeRVVl6qVwwOR6f571zmhxiC0TDorN8zjaMH3+pGPyrqNJ1a&#10;w8OrDqGrSslrtYyTEYwMdT7cD2rOR0Q1O4+A3xS8X/CPxN4i1nwvokep/aNFtoFs7pysZuEacxPu&#10;HIKiSX5SAGDDkY5+iNT8C+Jn+Cej/EvTvGV54j1fwgNQl8f29xI11Ldx6ilrIL6MgF2jhS2iCKOs&#10;AcgbkZT8daD+1H+zj8Pb/UtT8U/E+OH7V5CWpXRL2V5GRG8wARwEYBkHUnjbzk7R33wN/wCCjvwB&#10;0nxlp3gi8+K0kGkrI9vpuqJLeWMR3TRGCC5OyNzAh8wrucIEldXUkIw46kJS2R205RirXOi/4LA+&#10;L/EHh/8AZZ8I634T8U6hp8knxGtUW4027eGRUbS9SfJeNg2PlUccc/Q1+ZOjOtujIIF3LhBGP4VH&#10;GB/n/wCt+sX/AAUc/Zx8U/tB/sjaT4V/Zh8Mx62+k+JrHUl0m51jddizh0+8Qi2aRv8ASXKz7iGb&#10;zGW0mKCQsqn8pRpuo6Fd3Ok6xZTWl9YzSW99bXUDRS28yHa8UiMAyurAhlbBBGDXVg17lmcmMu5X&#10;NzSbq4VthVmDdm6+wrqLG4RJt8pZlI/u5/zzXL6RLveOTB27c5XjPHv0Nbtl51z5Y2J820Mw7enQ&#10;13HCdv4dvYH3NIzeXyvdgVHQ9fb9e1d54UfaIWEK9QG5IwPSvPfDu0GNCAzqwXbjOTnk9elejeE0&#10;nDQpGflaUEPt3fhWc2aU9z6A+EIluLaTSAsjNNAPux7ixLAAD1boB/WuF8KTSR3Kx3EYzy25M4zx&#10;wPUelejfBLW9Q8L3dr410+O387SZo7+2+0Rho2kgdJVDDIyu5FJAZTjgEVwunvLbeIrq3uPsrNFc&#10;SIzW8Plxlw5GUUAALnOAAMDsOleXW3PSh8J6D4ceOHT7d49S3SPK5mh3EGJRwre2Tn8qzPix8Dvh&#10;N8d4FHxE8MSf2hHGq2viDTZhBfRgfwF9pWZAOAsySBQx27TgiXQCkirI6r8meexrVl1dY1ViQYwT&#10;8rcf5Fc6vGV0Xy82583+Mv8AgnH4psWeb4f/ABS0O6jziGPWre5s2VevJiScMeTyAMnHGDxJ8Hf2&#10;AE8O+KV8V/Hn4haTcWdtcwyW+j+GjcTNd7XztlllgiZAWCAxors6llDpmvo7R7fxH4t1D+y/DdhJ&#10;PKuGmKghYl5+Z2/hBwcZ644B6V6Z4S+Hll4YkF69vHfaooG64blISf7nZeQRnr1GcVt7epawRw1O&#10;97Efgvwb4X0WC4Xw60OirfXk1/eWv9hATXt0zEtNORKCHbLHzGEj4IUqOcbVtYSqNm9G6Abe9XrX&#10;TYnaOeG0kikks4TdCZlZhcYJlKlR8qAnaASxIXcT82xLkdpFbAyzjbGgyCfb9c1i23udSViGyskf&#10;BcbUXqzNx+NUdYv4RZ3F1dTx22m2UBlvry5kEUaIvLO7MQFQepx096l1zxDo2l6LdeKfEusQ6bpN&#10;ivmXVxN91eflGAMszHCqqgliQACTXy58XPjXr/xo1L+yrNJrHw1BcLLZaT92S6dD8s9ztOGYclY8&#10;lE+U/MwDAFKVja+LvxlufjBN/wAIr4NWez8KRuPlljKyakwIPnyA7WWLIzHC2D/E43bFjqeHdHSA&#10;+VGFRAn3j6ev+f8A69UNC0xbe3jEMG1pNoPc/wD666BIhZSBYtu1k/8A1D+dUkZt8xctBGrFJJCy&#10;+hJO3t+dNuLuVykbEbRkKTzu9+nX6+tNzCExEu1V4O7vx3rd8HeCNa8YSx2lrbMturfvJjjaAffH&#10;+R+FNvlHGHMYn2e5uyIbKzkmld8ZC85z9P8AIr07wB8Elgso9Z8QyZkVd3kq2APqfQH/AOvXTeG/&#10;h54Q8CWDXdw375V3TXUq7mY9cAeo9B+NawnudUhUNb3EMVzCsix3Ee11UscZAJ7AH6EVhKdzpp07&#10;HO6p4j8V6br40Tw94U8yzZVC6l8mIAR1Yb9zDoBgA9yNuGO7Y6Si3kmpFA88zZZ3beU4I4J6DBxx&#10;gYq1Z2M08whuoZPukKykc/zIrfsNDRiJBGV3n7pyKnlbNb8pn2dilyXZF56MF/8Ar9q2oNPtLCza&#10;6vpvJVfmLSY2j2z3yPTmq+v6toHg60DzzeZN5e5LSP70n/xI9z+GeleW+P8A4kwx6fdeJvFl+LWw&#10;tMAxqmVXcQEXaOXdiMAdTyRnFaRiZymdR4z+Jt3dr/ZPg5fJh3bZLpm2yOMfw/3R7nk+1fPvxd/a&#10;S0vwfDJo3w705dW1iRsm/kYSWVqARliAS07dMKCqjJJZipjMWueOvGHxNtZLCzgk0vRpCFkjjYef&#10;dpyCJGH3EORmNTyBhmIJUc9N4CsY7ma7tbbDYALKowDzyf8A9eK1ijCR6V8K/g/pnx28Mp4+8KXZ&#10;bXfJJ1bS7uICa4ZFbaEwo+ZiFAHCnttOa09D8LWWmqv2QNG0i7JOSCD3HqCM9/xrE+Feqa/4Khi1&#10;zwvDJHcRLtXy4ztcHGQQOoOP0r3SHwjbfGyyHifQbOTS/EUcKC+s2UGC8I7528MMH5h64YHghyiS&#10;jn9E+F/m20N9b69p1t5kirteQsyh3UE4VcYAJbg9FbvgH82/2y/HU/xF/al8VXQ1CO5ttC1m50DS&#10;rhX3RG2sJZLfzY+uEmlWW469Z8ZYAGv1Z8OeBPFOnMr3OgSNtVcxxyHcjBufr+ua/ND4gfsvfEDw&#10;f4xu08ZfC/XNHifWLmC1v77S7iKO62Ox3Ru6BZAcbgQSGHPODnqwfLGTbMMVFyhZHjcGnalqdx5e&#10;l6RNPJN92K3gd9zAZwp55+U8dc4HUgV03h74LfGPxOzReHfhlrlwrSIFm/s2RVUvkqSWAAGAec44&#10;r3DwZ8OvEscPk6fq17brIy7o4bhguR0zj7xGe4z16Zr1Lwx4F8UW1rGLTX9UjXbhv+JhN8oyR8o3&#10;fJ+GO3tXfLEW2OCOH5tz598DfsO/tSeI2kuI/hSyRbC8kl/qtrCuQeQA0uWJPGAD091z6ToX/BOH&#10;46vZyX13rnhW38uNN8f9oXLlGKg7Bttzlhk525HHXOBXtfh3wz8StKzHpfxG8QQ92P8Ab1yVUE54&#10;UuQPy7Cui0OP4wWdzFPJ8TtdKRsQwbUpWJGc9yRx9D2rmnXkzphhafU+fPF//BO34/af4ajv9Cl0&#10;fUrgFdtja3UkczK3ykjzo0QDIPV1JHOB0HCXf/BPD9rFGZ734Xwn97lWHiSw6+2ZsnP0/pX6HaFp&#10;kU9sLhbh7iaT5pZriVnZ2x1OTW0YJI0CxxKu0fwx9P061n9YmjT6nRep+cMf7Gf7RnhnTJ7nWfhp&#10;dJHa+bLKLa6guSscY3F8xSNn5RnGcnOMZBA9e/Yh0qK80bWZEvG22lwjKYmUxy+ei/PlSd3FsvJz&#10;8u3B5r6umn1pbqOHSzGskknCsoK5+hB/keK4+z+Gvgr4R6PeaZ4V8Pw2Mmpag17eRwwiOLeUSP5E&#10;/hTCD5RxncQBuwH7eUlZijh409UJe3EWmWzSxTHdx+8X6j19Oa8i+It54ia7XVbHz0uJJGQtaXRD&#10;NGoyFIB3YyeCeOeOTXpHiK6kJRLYqyyDqo4Gc/yx61n6D4ctbjV4Y5oJnmkYCNlGWdumecZ49ecd&#10;6hyKZwuk6D41+JOgWr391JDa2+IreabKylYgyrgFSSMMygnGRnqAK7zwt8N/idoUVr4d0v4mr/wi&#10;0itNfabfTWqm6nYnIXKiRFGYX2qQpZMncWJbsNWgstLvIdNtog/2eERSSKchmBO7HHTPT61X1L4f&#10;+JviL9iTwpHa4sVkE4uZ2TeGxtxtRumJc5x1XrkkZuRcUWJPhN4iihV0vLLa2GCyXAG4fXp/T8K2&#10;rP4Ra+0ZmWWGRdmfllDcHvwemf51j6j8GPinHpkUFjZefLHbkEW99HkEZOwbmBJyWxx19O3l63Gu&#10;+FNWuNHh+1WN5BKVmtbiJo3jJySGU8jhs5IGc571HLc1PeNF+F3iawVjfSJ93C46D1z0z0qvqPwb&#10;1+7WS2n1iGJWkLMjyIuPfJPNeV2fjbxd5NzFJqLSrcLH80sxzC6lvnTHUMrMrKevyHI2Yaxpmt65&#10;PcrHJqcsjNwMyHafl6DJNPkJ5j0HSvgraXFs8Ot6zpflkELJFrSAvjkDOxtvOBnBxngE8VHofwX8&#10;GW/kr4h8a6V9q2rujspGkQsMZ2/IuT7jA/OuNivLgKTJetnnb82VB3Yz/OtPTbg+bGFl3MvzK3qt&#10;PVCvc9I8V/Bz9nj4qWej6V41nv7y40eGSGzurGaa3Ywlg3lOVIDBSOM9C7Y+9XL/ABM/YG+CMPwt&#10;8ReL/hhq+uQ6xY6LcXenQ3Wpq1q00URdI5DIpYIxXaW3AgEnIxTZLT4m64trZ/DKOxa8mmxJc307&#10;qlvHtOWCqCXJYKuMjgk54wfN/wBpYftO+A2Xwf8AFTWoW0O+dbuzm0mWWK3vyiGPypUL87CwZoyN&#10;rNIrfMVyIi5OVrkyp07XaPJPG3ijTvCnhy8nsJGjmtY1sNMeF2UmZ9y71K4wygPIGyOUHFeKG7a3&#10;hMFqrLCwO7chw3fpxkfgOK7L4s6lZWms2nhj7fEZIbdbi4Vj83mTKpVTjAwIwrDqQJSOMkVzI0fM&#10;KztcLnq6qw+7j/8AVmvVpxsjyqvxWM6O78qLasW7czA7RjbjsBn1+tW7a2ZpPJtz5m6X5RHxvb05&#10;x9O1SpopnTy5WXGctyPXp1otdKmiiUWsjfK2FJA5469Px/Ct0zEYJbSa3W6Usrq2WbPDA/y9DTVV&#10;t7fOrMD92PsP85qSOzeyjkE0DSSBRhT6/wBOn+cU77MfLjfytqyD5Nq4BX9DRJgXdN0pbvT1vFAX&#10;cp2ryAWGf1z6+tT2GmX2mzrLa3/2c7W3NCe/8s8//r5p2n2sdras8jSLGyZ3FQT7Hj6ev5VMXs3t&#10;8T6mq9g24bsn/P8AnrXLUjcmMj8RwOMkfrRxnrjmhck5xS+W5GK8pH0wZz+dKGbGMUbBjJH/AOql&#10;xj+Hj6UwDJI+6M05HlBwsh59e1N4HGP51s+DvBfiHxvrMWj+HNNa4mkccKvCjIG5j2HI596iUlFF&#10;Ri5Fawtra6Rrf7NI1y8i+T5ZyOvI246nIxg9sYOePQdO+Fevy6R5NxNHbQ+YDvaUZ2njt1POPqCB&#10;XtXw9/Zv8NeCNL+z30trPqM1uyzXdwoQQqysCFIJ6HlWwp7nsF58eH4oJP7N8PyvdrqEiwyR3NyN&#10;kTdOvRB3OfTjsK4ZV+Z6HVGny6s8unuk0fW7Tw34UkbNu266kCrkvkcgjk49M4/Wvon4Jfs/+IPi&#10;cqeJNdD2ejJGDDNcW+1pSMZKYILA8gsOFZcdScT/ALOn7D76V4jbxj8SbyNrTzy+n6bAwIuY+CJJ&#10;c8rHjonDMQc7Vxv+rftenaPoX2Wf7PDaxx4jZY/lC/dC/gOmKwqe8bQlY5nwR8M9L8JaX/Y/gq2W&#10;G4kUL9sdf3rcEZDja2MnPXvznivIfipd6p8GNfx408Srbxs7O9zMXbdlhuy2Cxzz0BPBHUEU79pf&#10;9uHR/hNayeEvA5hvNWZQJpiwZbZvbHJOD93IxnJPGD8U/EX4peM/iprcms+LtamuZGZiokY7Uyeg&#10;GfwrWhRk9Wc+IrRtZHtHjr9tGOAzWvg6wnuD55NvNeso2DrkrgnnpjIxntjFeT+Jfj78T/E8Yhuv&#10;E9xDH5e1o7dvLVlxjnbjP9e+etcfDA8zbI0z83HHer0fh+6aNWKEN3Ax6/Wu1RjE4SrcXl9qDmS8&#10;vJJG/wBtic/5NNjglAyY9vy+mMV0kHgy6by2Hl4dSBu9e45HXmtO18GSBR51qWZmyzHGBg9Djt0/&#10;PvjiXMDjorOeZgkUWP8Ae9antdHnuExEmcc5PHHeu9h8CPJ8yW+W2rtXaPl3Hrx7Y+n5VsJ4Ntss&#10;qRMrnb8qw4jbcSOPU8evHBz0FR7Q0PM7PRJpYxMkXDR71O7pgd6vWvh+R4vMazbbx95ep/KvUE+H&#10;M8pit8ct93avAB6H9Mex/CtiH4bTwIw8r5OGCxj9Dk+tTzsdjyO08OSFFRY9w3Y6HLDr9f8A9dXb&#10;bwWWJecbWLds4x79x1/z29i0z4bTzWm+40ktHuwr/KChyMHrnIGegI/EgG/H8M47WdZmG5nXldww&#10;c8jOe/boMjH1pXbJ1PLYfALySq80u9UCGRlU5OR6H/D8q2LHwHds8cvkecpBdWRhnb9OfSvSpvAc&#10;FuFvZ7BoVWRWLqxULzzxjH6VYg8OXV/dvcNbyKzMR5vocZ+b88dOv0qoxkM8603wQI5t0e2YtjJb&#10;KgNznqf8/lW/Y+CW0+Aq+mgncQ0jMPl49+gOP8857ax8PT3TLa2q/vVIMdv5e5iTxgKDk9fSt7wv&#10;8MPFXi2fyfDXh7UNUkWTLNY2ckwzg8NtBA6Hk45GOvFXyMDzb/hA0huHkMLAFd26NiQCueue3t7V&#10;q6f4VtbW12ywLJNgjLRnaR6468DHcdBXvPhj9jD4w6rsl1vRLPRbeRsz3GqahFGyc94gxlBHpszj&#10;npzXYaV+xv4asXju/FvxX09dqktDo+mvMrrzg7pTHg4wfunHvVcgcvMfMUvg8RootZFYj7shUjjJ&#10;/rn8+lWIPDItAqM20lgMtjavzfwk+voR+fFfWtr8LP2ZfCqG9bQLrUZI/nVta1LMUTZwcLAsYOP9&#10;rdj0p9h8a/h/4DYT+E/DOg6VJCgAu7PTolnwBhR5uN7dehbrz61aiS4nzz4T/Z4+KvjBHufC/wAO&#10;9YuraXai3kelyLAxyAW80qIwM/xEgY74ru/Dv7DvxL+ziXxRrfhzRWCnzobrWPOcjn7v2ZZAW+UH&#10;kqOeuOT0fjX9te0imB1HV97MpAkmmU98+uT1z+Z55rzvxH+2XdXAY2KNcKG+R4lZ8jAzyO+fU4+t&#10;Vyk+6j0/S/2Svg7oBSbxf8QNUvGCrmHSLWK2Dtswx3SCU4zhhgA9BzyK27bQP2XPAOy9j+HtjeXH&#10;e41q4kuWJHOTGW8oHOekYyODkcV8x+IP2i/iJrdi0Ol2Xk7p1Jee8CMvP93BbPY4wCODwTWHN4i8&#10;aa9KtxqvjBbYrt2Rxw7mLHORucjoe23BPqPvUqYcy6H2BfftZeG/DdsdL8LRWWm28ilTb6TAlsqj&#10;t8sYHFcH4m/bStLd3kh19Y/LUs3+kj951OAc9vz9+a+c5tP8FXI+1a3czXnzBZPtF8+w99u1SA3T&#10;uD3/AAvaTdeH/D7fatJtLONmbK3Fqu09yORzwOPXtxV8sUTzM9K179srxVflINI0fUruP7ouI7OU&#10;xO3c7gApAII69eOTVPSPjL+0B40k8jQPB2oSKEBkaS4gtwOcYzM4H5EnjJwMkcY3jaE3+IHiZdgE&#10;bNx04wfbsPpVk/FjX7PQ7r+y9W+x3KzZ8mSJikiBWxnB46kZ6AMTS90m7PQrSf8AaJvLj7Td2ml2&#10;hmPym98TW7KAR6xM+0DHoDnt3PHfEz40a74DMNh4i+K/h+5upSoj0zw699eXGCeuTbRwgY/6ag8H&#10;qCM+Xan+0L4w0bU2/wCEmuUjjVisf7w/qF9D2x1zmuX0z4+fCXQPF48V65pGqaxIv/LnFbpHG2M4&#10;+d3J5/3ePQ8CpkzSL7n1d8C/hN8VPjL4fj8d+M/GUnhqGaQmxt5NM+0XEkWPvyZlRYz2CgucqckV&#10;6VB+x74M1e2+z+IPi94xmIDbm0660+BcnplWtJD/AOPH8CM18st/wVR8falfWfhX4WfCLSbL7RNH&#10;bW/9q30t0xZjsBJQxBBkqc44wPQ5m+Iv7a/7Vnh7w3ceIrjxf4b028t5lSSwtI4/MLHPAjcsxHOe&#10;pxj8azchyPT/AI4/B3QfhbOl3Hr3i6fw+jiC6uZdWtCbeTa7x/ctUIVkily3O1wnADBa4LUbX4P+&#10;ItPtrnw3r19Msa7Z7N9UkY5zgEMNp9+2DnGcA14Z4r/bq/aW+Iml3nh/xn47gvLK+txDdWraTapl&#10;VcOCGiiUqdw+8pBxwSRxWV8Pr3X4R5+mSTRxyY8+aQ8MvGceo9Pzq4yIke8x2fw8t4/tFvZySsvy&#10;tHcXk024Yxg+Yxyf8T6mnraeAbA/aIPDdgJjFt3GzTIBYE4OOOe/HHfB58+TU9SvollMzLnncp7d&#10;gAP8KniOoyyJcMhJk+8247T+XYYrTnMuU9Oi8U6LZRpaxWdtbrHhLdo4UQ52gHc2ASoAxySB+NH/&#10;AAmVu8ryRsyszcqshIbnPPHI3DPpkZxxXA2Vpes6r54ZVGGX2zz+n861re3vJHPnW5Rfu7pFxg85&#10;B7jPvS9oPl7nUf8ACe2VoJre4CCcLiIr1j55JHoc4/EE0W3xEEkcdjIJGX+KSM7dvA4x/kVz934R&#10;u7SFb+8iXy2+ZtsisVxnggE7T04NWR4XuY0DQW5WTd829vmbPb6Cp5w5TR/4TvMv+i3TON3ytx97&#10;Pt7f54qaHxDqUkT32oCZcNh2bIL5yQR+AOPpWI3hpY0WNyFZTt2q2MfofatG10WO8UQSuy9SrfeB&#10;wOgz+NT7QOVEja3cTYgjlDyTf88/m2+5Pp+dV59auYZpIEZpJIlBZlYAAY6Yxgc81oWvhWK3KSQv&#10;97lcqRjsO+PbFWho92ky3FucSIwLKwXO4dun8+Kn2gOJh2esajA6mSBo2XYWyefXt7nH5mieS41J&#10;9uflCkkhj06/jxW/o3hi1vbh7P7Ta2pjt5JWa63bZNkbMI1KKx3sVCrkY3EZIGTSw6MYZFR4fvLt&#10;jJjA/Djv+uKfMSc9Kt08YjgkxtOSpyQv+fY1Zh0fW008aoLTzLV7jYWjmXKN6MN2QPQkAE8A56dD&#10;BoTSrtkgZWbIXkYbpngGrdhp2lQzW9trfnrbiRVuGgiDSJGWGWAYgMQCSBuGemRSuKxy11pV8It9&#10;wmxv4gvOOeanj0OOYfaGttyqOHfjC89fxrqbPQ/7QnZ1ttjLgjcoJcYPGPoB6496v3Wl3bupFhFD&#10;ujVF8sP8+CcE5J+bGBxgcDvk1PvDscba6BLn7ZBFI21WJT5SPw9f6frU9rptz5mxo5GXn5UXv+X+&#10;FdOuiTAMtuYzj7z+WRg/5z1/nVz/AIRqCOyju7XVon85WMsBYCa3bOPmQ/MwIxh1BTBxnIIBaRVk&#10;cj/YciXSusRYPz5bfMBk8ck/0psegWcd7HbzW+77uNzA7jiu4s/DlmsyPqN9OkMuBJJbwqzx89VD&#10;soP0LDFJJoxkH+j2rOysBuGNxOOpx1quVknJTeDUa08v7R5bRtkb+hXsM45roPgH8Nb3UPEl94gn&#10;st0WnRFY2CnBkkyB+gP51FqeiC9jYWbNAu0n94zHnB+XIPHI79M12/w08YyfDDwRGsPg2O4a8vJT&#10;qOppfLJEmfLER/dpvA+8CGzhjgHrVcjsEZanZeAvAso1rzLiHqAWfb6Hj/8AVXrQ02LTILFnRfKt&#10;tStfMKkA7fNVWxzx8rMMk8da4/4I+KbbxxNNPDdQs1vGnnLGjjBJbH3lBGNp6jmvRNT0ua80dtqc&#10;PuPDnPBz/nH86z9nqdHNdHzp/wAFfPhzNqnwj8L+KIwrW+j+J5rUrHGSzi6tWffnsF+xKOn8ee3P&#10;wHZeChdHc8RLL90DHPGCOlfr/wDtbfD+T43/ALFHiZ9OtY5Ln/hH49Wt2a3DOs9lJHdyJHzxIywT&#10;QA/9NWHevzV0bwvG0OwyKWZscDGfoMZqlsctaPvXON0HwVBlS0AeNcksY/qK7HT/AAVBbt5kNvlf&#10;QxnI9+nrXQ6X4Qt4rlZol+ZenmD7q44X35rd03S4WTyG/hZh/e2nrj9aLGJzOleFIZjzbAvtzk5y&#10;vsfStW38NIu44bdtCtuHDd+D9R/KuqtdP090850hVSvzNyB7Vu2GixW9pFPsWSOQ5X5sfiD/AJ/G&#10;p5S47HGJ4RSHy3Ng0ckih0k253AMVz27qRn1HrVxfBK6lZTaZeniYHbJno3brwOTXeXlrc6zfRzX&#10;kUe6K3hto1is4of3cSiNAfLVd7BcAu2WP8THjEsXhiOQC3hCx7v4Xxt6/TnBz+dNIZ8/634b1LR7&#10;qbQ9cg/1f3W28YIOCOPb3rG0PxF4w8BX5/s2FbuyLYaGQcqvHKkEcjHfuelfR/jL4Taf430oWt1M&#10;LO4jXFteJGX2MOzAEEg8dD2BGeleXa98G/iz4Gu54v8AhEG1SxRN66hpsf2iNkx99tmWjH++Fwfy&#10;PTBxZnKMlsdF8HvjH8P/ABDL/Z9zqMdndM2JIbpgp3e3bk9O9e12fg/TL7TcmCOS3uoWjkVlzHOj&#10;DGxv4WBGAQeD3r4m1PwJp+rXE8txE8M3WSJcrg59/Xr/AIUeGtZ+NHwwn+0fD/x1fQxmPP2UyGSI&#10;4HTY2RwenTt6ZrSUL7EqVtz6W+I//BO39mX4lRSXc3g0aFdFwDeeHZBZ78dhGAYB7t5RJ9ec152P&#10;2Hf2p/g5H/anwS+Lel+LdMt2Yx6H4mieKYYzhInjLt0GckwpzgDJxUfgn9vb4h6Lt034l+E4dQjX&#10;DSX1qTHMRnk7QNpx6DHTrivevhX+2P8ABTxe7WFn4xSxuGw/2fVITCxyccEZXqeuehHSs5RkjSM4&#10;njmhftO+M/hAYY/2gPhbr/hWFZI4xq7J9s0yeRl4KXkJMOSMkAsPqea9x0z4pfs2/tNeCI/CXxLn&#10;0DxRpMsDCG11iJWWAkEb4nJDwPt6SxMjAdGFetaFNpWtutxf21vcPJGEF3DhZHjBJCeahDsgLMQp&#10;JUFmIGSa4bxn+wD+zf8AECSfUNG8LR+GdSl5a/8ADCjTXfPUlIVEDscn5pYJTk9qyNOXsfOnxx/4&#10;IveDvGsNx4p/ZM+IcenyIS7+HvEly1zZlSchYbqNWmj44VJUmLHkyrmviX42/s0fHT9nDWRo/wAa&#10;vhlqWhNNJstbu4jElpdEAEiG5iLQykDGQjkrnBAIIr9LJP2X/wBsL4BwjVPgZ8VP+EotIZF26Reo&#10;I53C8gCRWMbsTjJdIEBxz0FXNE/4KB6TPbyfB/8AbB+DP2JryFobqx1LS1aLUIgRyYpA0U6Zwcrl&#10;DzgdBWkZyCUUfkisWDuXGcYznpVzTtRkspMyj+6D+dfph8UP+CX/AOxp+0lo/wDwl/7NXxAt/BWt&#10;zjzZLGzmNzpjsQGcG3dhLBy2F8pxGoUgQnt8ZftBfsAftRfs3x3GqeO/h1NfaNarvk8TeHN97YKu&#10;BzIyqJLcAttzOkYJBxnrW0akZbmMonAaP4mt3t/LKFvm7YLH866JZLS6TzYIlP7tSPmGRXmsYkgZ&#10;biJtnzdc1ueHdelErFTtbbgx/wB4duta8pjJWOujg8pFZEVt33VbqD9P8akhg2TKG/eEHKttG3+V&#10;V7DVFvQrJFh1X+JT/k16F8B/2cfiz+0l40/4Qr4Q+Gf7QuIWRtSvriQx2Wlws2PNuZsERr94hRuk&#10;fawjRyMAsluJJy2D4RfCDx18bfHNr8Ofhxo63ur6jIRFuykEESgb55nH+rhQfMzYJ6BQzMqn9Q/A&#10;Hwl8Hfs8/C/Tfg74LuVuI7GNn1DUmt/Ke+vJOZ52UE4LNgBckJGscYJCCsz4BfAH4b/soeD5vDPg&#10;KeLVvEOpwKviTxXLAqNclekEQyfKhU52x5OT8zFmwR0jLJcEqYmfA+Vt3X3rjqVOZ2R1U6fLuZd6&#10;qWLMjn+HIG/pk9a5+/DSxtLMqkKflQV02rXDPFt2bSq4U7eT09a5bUHaRgsp/eK24ex/yazSNTIv&#10;THEqllXMjcMqjp3x/n8qjy+l39nqCMu2G8jb94NwXlex4P8Ajmo9Y+S9D24kkAOF2n5QO9Ub1L3+&#10;z8NuZ0k/dbe3I4zzznvW0URc6zWdY0+bSprZTKbgTGWRWQKhVgCDnPXIPy4woxjrWDpLPPKqs53b&#10;uEVhxn0/zmte+01rLT9Tt5dQje8VoCI8ZJVkkJOcdFKKvblhXPaKtxHcsx/h4XDdzWgj1z4bSGxj&#10;UwvtdWVvMZRuGGDfeP3eeffj0Ffj38ZfC7+EPjD4w8Iecm3SfGGq2DeT90eTeSRnsOu30r9dvhuZ&#10;ZxtL7d0LR+WwB+bqCPof5+9flT+11GE/as+KEMT7l/4WPrhVs9d1/MwHtgHHpn2rSmY1vhONsGgG&#10;9YsZK53H+X61pae8YjRWX7rfLHz3/wA/4Vk6PJK94CzHbs6MPlHGf5CtjS2jdMNEvysPvHkcd66I&#10;nFLc6HSZV+y7WjBZm2gt2POMeldV4evBHtJV25GP7q+1ctpiRbDHB/Cy/Kc810+jEokbG3zGxz8v&#10;H557cVoRzHa6Lcp5pkmKrt/1Z6Y9/rXaeEZ45bhAsqx7fmUq36VwmjG1KMrKzKOVZuwrtPBsh85c&#10;qq7WB2d1zn/PNS0aRO90B45pcyAlS21WPK5Pf0x7e9eu+EvDOgeJ9EurAW/mLJp7JNHcQ5Ab+LA9&#10;PQ9ee3SvJPDSmC5VrRNysd33crn/AD/kV7Z8I186bAf5vLbqP9nPr6Vz1DqpHxD/AMFCPCGkeA/i&#10;14f0jw/ZeRazeCIJ5UC7cyG/v0JJ/iOEX6DA6YrxGwl2s0b7gRywzgdv619Sf8FX/Di2HjvwT4je&#10;XzPtnhmWDbtA2GK480jOecC5XPGAcjJOQPlu0Cyoq7lLO33mHXv/AJ4ral8JlW5uY+hv2Qf+Cgfx&#10;p/ZM1iDTdGvjrHhjzVD+H7qQlIMMP3lu5/1JDAErgo2CCuWLV97+LfCX7H3/AAVk+Gq+L9K11tA8&#10;bafY+VF4ktYVN/Aq7mjtNQtix8+PZlAwJkzAGikKylD+TWnTt5f2JkG3kqrRce5//VzXcfCjx94x&#10;+Fmvjxj4L1240/Uo40ihvLaQq6DzopMjqDkxBcMGBDMCDmqlTjutCqdSWz1PQv2gv2U/jf8Asn+M&#10;x4S+K3hjyYbhlGma3pu+fTdRUruBt7jaA/y4JRgsi5BZQGUtz+lrC0iOV9o13YzxX3n+yx+3X8Pv&#10;2n/A0n7P37VHwutbyG6SD7Z51rJ9hvnjK5njdMNZzhGKod+QyRYYhdo82/ae/wCCbfi34MSt8R/g&#10;df3PjLwbM0zN5MBk1DR1XG77QiD95CFKMLhVA2yrvVSQz5xra8si5Ye6vE8J8KwQMY3l/h/i9D6/&#10;WvUvCNlHKsMLjbtwFZe2Onv6VwPh/SdWeBZG0W83R/Lu+ytgkAHngY4xmvSPCmna3ar5S6PdM3mB&#10;t4t3x9cj1/8ArUSnEmnTknse2fDc276Kun3EDj7TvhIikKuysNpwQDtPXDAcEcdK5HVtUW88d654&#10;hvo0WW/1q8urhUzhZJJ2d1H/AAMn+nFdF8NdTNtHDDf282C22EsmCGJ6Dj3/ADq94f8A2cLbXr/U&#10;NU1Hx1HD9o1C4ljtdNtfOaLfKzlGLuMOARxggH1HFcNSUT0KdNmHHrcdtal4nyNvfuMZ+v8AntXX&#10;eDfAGuazA2s+J5v7H0WH95NdXmEaRcZwobHHqTx6A9K7rwL8E/Dmg+UvhzwpcX1ypAS+vlLMpB+9&#10;2VeMD5cfzNej2Hwr+JF1ceZbyNHBLbvBd2stlBMsysvGDJGzREcnMbKT3OAc8vMdEYW1OCsdE+Iv&#10;hPxTL8ObX4e2+k+G5tNaVtRtb5UvIWZTs3bnkZ5WJ3ZIwqsG+XAjPeRWs+qag+oTWFnaedytlpem&#10;RWlrAvJ2xxRKABkk7nLyNn5nbAxqWvgvwr4PSQa54l021/eNLNG9wgkZnYszHbkliSxPcnOec1n6&#10;h8R/C1grQeF1k1CXdt85oWiiX/voBj36DH4VRpoS3S2uj2yz3Dbf4Qv8TnnpXKeOPHXh7wl4cn8Z&#10;+PNXGnabCwRG2lpJ5MErFEn/AC0lYA4UehJwASML4tfGXw18LdMXxD441BrrUroH+zdHtwPMuiOO&#10;oG2GMEjMjcY4UO2FPyv8QfH/AIx+NPjT/hKPFt1G3kqyabp8ORBYRnqsS++Buc5ZiBkkBQAzlKx0&#10;HxN+MvjH4561bS3lsbDRbNj/AGboULny4jgjzpT/AMtJyGOW6KCVQAZLLoOk4RHRApK4LMPp0qlo&#10;OjxR/wCs8xc8YHr/APrrqdOia1WPLMu7arsenTk1SRiWrGCWRlEc2ArbW28batERtOsA3SSNgqkf&#10;+Ap/hzTtX8TXbaR4Z0/z5tp8yQR4VO3zE8D/AOvxXtPw/wDhD4Z8JQR674lkhkul2De6/KkjEAKo&#10;P3jltoOATkYAyaJS5TaFNyOX+GPwavNZC6r4ljaK3PMNurEO3uem2vUrZtM0e0OlaJYbfJ+VVVRt&#10;4HfHamtrH9sWsltpKPDAWRY7j7Kh82PIYtG+SVBwgDYBILdiCbdrp9kgXzUbcyjcwyS3PUmsZXkd&#10;UafKhlpbXFyfNmRWbsrcflWhb6ZMZ/MMIVM9N3XjvVjTNMmncyBt2OQQvPFbhtNN0PT2vtduo7e1&#10;jZfNnmyAu47R6k/Qc0RiJuxX07SooF3BTt43MykD2/mKw/FPxFi06FtN8M7Zbg8NcLyifQY5P5jj&#10;8K53xj8S7jVbK5mu7+HS9Jt4mluGmkCZjUZLuzHhQOTyAB1z1rwH4lfFD9oz4mrN4X/ZS+FuoNZc&#10;xTeLLy7s7fzwRgi2SWUPCMZxNIoYZyiqQj1tGBlKR1fxd+Pnhf4f6zJoupXn9r+I7i5jSTT45Nxh&#10;Zl3ZuH6R8YIU/MQVIXb81Y3hCXwt8W9QTXviz4kmujpLD7HpthbiHT7Zn5YQjdguT9+Qs8jBVDud&#10;q44X4ffsE/tvzxwPdeBvB9qhVm8zXvHD+YXY5JZo7eYktnJbJbOeTnNetaH+w3+1lY2SxP4i+F9i&#10;sKqITHrGpXzZ9MG1hwMfXOPetORGV5HrXhnwr8H7Pw/a3ej6NLdteMqW9nBInm+X3dyclVHv3IGM&#10;kCuk0b4P/DzWoJdRfwPJ5SlI2km1Bwoyc/wFRxjk9+ByK8+8MfszftW6U63Nt+0T4A03bCyLa2vw&#10;4uLlTkJyTJfoG5XP3Rkn+EHFYXxD/ZX/AGnPEEUg1j9vDU7WNldWs/Dvgu002FckkZ2Ss+Og+9nC&#10;jknIYjBdyz0TxH4s8GeDnlmhstIsbK1uwiSSW4mzH82+XccrgBMjkklh1GTVHxj+1r8E7a5t9P8A&#10;CHxKhjXaqzR2MEs7t6nZbxu2RkZAXPoK+SPir/wTx8UXO7WtS/aJ1/XrqFW+z/2tfSSBf9kBnOBx&#10;0GBnkAVw37OniPXPhv8AFS4+DHjO2N1efPNo9wJgrysgLNDjGGO3LDnopHOeOj2MXG6dzGVTllqf&#10;efgXxlqXjPWF1TRPFUMNrBGss1zdXBjjjQP1O7BXOTgHGarftV6nZ+LfgbLrWqGS3sYb3Tbt1YMf&#10;s1w0scDcfNxiZzjBIG4DkZrzCfTp5bFPEOmJHDcQSAzWMV1FKY43J2b1hYkAspHOANpHBFdb4ztN&#10;V+Mn7NHiDwxoUzJqj6WHhhgwd99ayR3KRDcDtEjwqmSMqspPOOc4x5ZBKV0eb+Ftd+F+n6j/AGBL&#10;4ogaVZo4o42sZ40ZmI2kO8YVsk8nJHXOAK9Yt/DGn2N59ku41jZWydvI7civkjwFrPia/wBJ1S68&#10;bW98t5a6voosrjVrOaGRYZGu1O0yIDsLRx5/h+TH8CgfQPj34yQeFp1vLu2a4TzdvlrJg/TgH37Y&#10;47V1Sj2MUeteHPDlrqMjtBP5axMDLJ97aCDjP5dK6fR/BXhW++WHWnlMbYfy4QFH618veF/jp4jv&#10;NPurvS5br7LqV9NdwxxsQpRmxHnBO5ljWNT0BKeleiXnxyvvAnheCJI908K77jch2SORkpzjqTyf&#10;VuOlYyRtE9y0rwv4WmvZrLRtcmuHtWC3HksojgyNwRmxgEqd23qFIPAIJkuL7wXZXrae/iyzjmwd&#10;sayb2xjjPSvJfhJ4h1S+8LyXeoa6JbiK03XEi4TzrhwPMlIHGcktj8BXUaVqvwwj8LXR0ax0+6ns&#10;ZoftFi1q6iSWYylAxwOGEMzMQRwmM5YGsSjZ1nxF4T0O2k1BL+SaWEYSVWZQOnbIHPr1/WvKJfFu&#10;peNfEN9ruptI8ShYcBSqpj+Ffp1Pu3biofiRqaaZa2DrcLCtxHKs0PmfKWj2EMM9M7sd+nFVfDyC&#10;28ICU3kbSStvm2/Lyen14/8A1VaRMjW1DT92jLqEO2ONSVG5sM59V3deKb4Qvmt74XDkRzxqfJk2&#10;nIyNpHtwT6UnhDwt4r+IepyWWiWDeWqqJLubiOME8Dd3OAeBnp6c1674d/Z2sILNTr3iVlkSMkC3&#10;jXuMDk56dqUmLlueWy3sy3LNK/yrxtboTmtfRNdis7j7XqEhCwsv3WK8NkHp9ent7V6DffsweF7m&#10;D/iS+Pp4LhlO03QWRS3uODjjsRXnvxG+F/jz4bafPda1YRz6bGNyX1uu5GA+Yk/3OAevQZ5NTcvl&#10;sdJb+IVFm7adukZVzFauwwOeT16f1rL+KWgeEPiNozata+H9niaz0pltdSW6dftLR7nWFwoJZM5U&#10;ZyV3vgHOK8e8ZePb6M2WoWUFy8yZgkht2CsVdlGVywDc445JOMV6T4L8X6vbaPHLe6BIt9CABJcE&#10;KqSdcN2J46dCfxxUdyZHleh67b3cQljvEmWRflaPLe+eOOmMdOK3beQ+WsiAtHyo7gH0zj/Oa1/i&#10;/qCeJLax13Ura3XUf9SbmGJY2kTlsHb1wf8APrj6INWbT1tFnZreGRpVg8z92jsoUuF6ZICjOM8A&#10;dBWjZlLc0oJnt8Iqboy2V+XrwOfzrWhuYdO/4mly6wwQwtLcOw+WKNeSxx2Ax7+nXFYsFzPJDDpZ&#10;jK/vs+Y38Oe38qwPjnofxL8VeHl0Hwz4T1K70a3MUuorb2EsjXc2QYFXA+aOMgufvAyGLBXy2znI&#10;WvQ9S+HP7RfhTSLCfWLa1S3uJfJjslurtdynB3kpkEk8EAcLjGT2wP2yvjz4c+Ki+HfCmnXbSRaJ&#10;DNquuXyw8W0fl42D++QizMyA5+WM4OVx4P4I+FfxNOs+drHwt8VQ21shkaa48M3ixhRzku0YG3pn&#10;BPHrXn3xt+JuoTrN4YsruON7yRpdQjVWWVYw6GOJsn5MsrMyY3ABM4VypqlTjKpoTUqSjB3POPEe&#10;sTa3rN54numZJr68luFRssV3MWVM9SFXCj/ZUelQjU9RtLUG2uvL67Xcncf85/Ss6/bydsJuAG++&#10;uV5Oen9RU++SEZkeNXZfxz9fyr2YxXKeNOXvGtbeKtbtm8xLvzPLU7Qyg/U89OM/hWppvjPUkdby&#10;4t1PmDI3cgjPbrisOyVGlbYyfMQVK9N2Oh57/rWxplpaajafIyI3KhQ3f8/pSkOJdk8fRXbtHNaF&#10;S3Kjb/D2/Grdv4tTUbJo1sRAwAEdxuOQx9MDr+IxWTPpTG4jsreIfNgxlhxx3yP61dGjXdnbLYRQ&#10;svQyO2Pxx/Tjt9KzKKhuL+SyfTbhZCrDdsaXIH1z9Krxpbw3CrFG2WGDj5scEHPbFXpoZ4rpri0V&#10;2UD5Qw3Ej14qKzsr19Ma+kkXaqks0jLwcD8sD/PapdjOUT8dn4+Uj6ZpoIPU1I+zrnpk800NlWXA&#10;rwT6gTGfkP6Uo4+7n8qAG24U12/wl+CXiP4nTtPaYgsYmxLMy8sx7KMcke5A988VMpKKuyoxcnZG&#10;V8Ofhj4s+Jer/wBm+HdOaRVK/aLhgfLiB9T64DHaMsQpwDg19F+BPh/4Y+GkEFhp1st1cQ7WuryS&#10;PmSbH3Tz90NnA7DPfNdZ4c+E2j+HtNHhLwvdQ2JW386NZ8ZlYjGVO5RlsD5ycfL7VBa2ckDx6fLo&#10;rxXLPm4+1sC8cn3Sq49yByTng84Jrgq1nU0R3U6Xsyzr2oi+0KHSrHy7jUNUk8m1tfN5UbsbhjJV&#10;QSPvY4yASRtPpHws/Z6sfDO7X9cGI41VoVZRmVumTjGBkH09TxWF8CvD1jd+JZvs+nrJMsxabUJP&#10;lUqOcIcZ4I4JI4AOByB6ff8Aia81CY2ZTbb2q7Y40XDM3XP5/wCfR0afczrVLaGP4l0WeOb+1b+F&#10;plUb4o412hFHoM44GAORz9K+fv2mv2yL+30K6+HPgC4kh8w7Lm53ZdVH91gcg5zyOx9Ot79r349X&#10;3hSW78E6HeNHcXFvsuH8w7ir9eM55/nu+g+U7mzv72NdTu5o5fOlK489WkJxnJQHcF9CQAe3Qgdi&#10;px6nG6ktincz3WpXrXFxK0skjZYsxJJ/XNaeieFLnUHQy28i7m67eB25z6nFdD4N8BXjXAvL6DC+&#10;WfL+Uhsj+ef612Fv4T8yaHziy/vPm2r0AYg4yBkcdffPINU5cpFmcxpPggQHy3hw27DKi5x2DA9+&#10;ce1bum+CZpUXNpleWOzGc/T+nT6YrrtM0lBPD5S+d5X/AHyTjg+35+3eug0zwjdaozTGeGMpGTtP&#10;GRjjHPJ/L/DGUgscNH4NaeNStkY2jzuPOO+eM8HHX610OjeB7eTzEMI3pwRzk888D64/Gu6tPD91&#10;b28YAt8+XtZJY13OePlLcdMn5j1BrQh0BobgTi0P7zKtNvJDZBGTg+/QH8anWQ+U4ux8Gwx2bNHp&#10;0ZB+WGSOTDKuTwfXPHI/xrW0zRIoo4Va2AKzblj2jIb+6T2yQPbiuvtdBtd0biRPlx823lc5wOuO&#10;/v8AStq30mysofKCq0gXb5isM/T689aOU0icjb+Dd48wwxpI7kFf4cZPAx0x7gc5rU0fwJcTosji&#10;VfulfkHyHPqMD37Y9+a6XT9CSELBETH5jb0VvmyMdeP8K6Cy0KODSGuoTJGrP8rtlcjAPfnHPHB+&#10;vSrjAo5JfCM1re+XK/m7pt8bAZbr90jJ4Htjn8aR/DzXbxyW1o0kzLlTDEWY9M4AySTnoOT2rorm&#10;K0M3y3Cb/wCNmXluOn1PPava/h54R8O/BfwZD488QwRXGtXkYktY5FOLFAchyrHaXYHnIIVSCDu6&#10;axiZtnn3gX9kv4l+MLRdY8W3Nn4bs2TdDJqeWnl52kpEm5s8EfNsUjoSCSO50X9nL9n/AMIRGXXt&#10;b1PVbj7Pho22W6AcDbsAcnoOdwGM8DJA8g+O37b6aNOzt4gElwJC2/eN2Wz9Ofr1r5w8Vft3+Mr2&#10;6ZtPeNfk2sZLjcGPTnGOMduv861VMzcz7xn8Yfs++AYHtvDnw38OxrJN/rLy3W83MPabeM9TkAZz&#10;jsAM/wAWftiWdppq2Ca3HHFCVVbaORVSPI4Cr0Uc4CjgDgDnFfm74o/aZ8b+I5WZ/EKqrNx5Yxty&#10;eeT1/n7+vPy+K9a1Vm+16vLcylg25pGbdyT/AJzn+Ro5eUXMfc3jf9uvQoJ2tYdWeaRWKMqEMM+u&#10;RnBGOvQ447V5/wCIP239S1Tc2maPdNuXapkfyxnHXJONvJwMcjrg1826bba9NEsUFtuYfewuTycZ&#10;/wA//WrWtdB8S3beY+nzMi5XzYxjc3pz/n86nmiX7x6Rq37QvjnWI5pzqiW8awrmPly/sMHjqTzx&#10;x+JxW8b6zqYa2v8AXriSNnzJ8yjPOew6deO/OaxdO8Aa1qw3gCMbcSRsvJIHA6jk8VqWngK+dEvp&#10;Yn8vqm1gD/P3+n60ucOULnVdDtpku7HT4N0Z6NI0h/3h5jMQeO/GegAwK0G8U6rJY4tpy0HmKRHn&#10;gHPQf3ep/wD11JY/DRxdLG8EygjCxs4O4n8R/TpW1a/DaVImaZmXLBircbRn0H+evpR7Rhyo5ldY&#10;1eed7dY3+VtrLuxnB5z69+9WI7nUZpMo7skcOcMx69P5DNdfbfC+7aGOQp8kzZX1Prken860bTwf&#10;Ba3McsDSFGk4URKxlO3B65wB/nrwe0kS4o4S3t9YeHCW8hjfgMy/L79un+FXU0rW7YLHEJHRVIb2&#10;HJyx4HHTPY+td9/wg89zcDzT+7ZsRzKpAUf3T7cdsEfrVqPwtDDbsy+ZuXcGKqDu5HOCetClJhY4&#10;AaJqxiaQBlZMlvl4XGTkgjr1P/6qSfwjLqNp5d55xWdtm9XxjGOSOpxkce30r0R9DuLa9E0cIZGA&#10;MsbgDt75/l2/CmwaG0iSWjr8m5WUHHXJ569Rluh7n2oJZ4zrvwV0yZZ7S7lunbCmGYSBCmO20DJH&#10;T0798Vzd18FbWGXYgkHGG8wbs9CBnv8AhX0ZL4bl1SL7PPp7LK8fRTgYJ/THXj/61Qt8OBdxLC0P&#10;l7cl2ZSzMB+Ocdj/APWoJPmq4+C8MbtH5dx0IXCnqD3z/nFdDL8M9Z1jRbPStd1m+urCxjxZ2s97&#10;I0MAPOFTOFz3wB1Oete6wfDyQ3XnXkHmRk/KyqOeCMADt0PFXYfAsQm8hNzRBfmjKjng/wCA9+3Q&#10;1PK2B4bY/CvRrC92zaNG7fdXyojgH06dvpn8OR02neErm3XzFtwSOGEke1cHjb0xjjH0+pr1W1+H&#10;UkkW8QRrEy7ty4yGUnnnqPatHS/h6bOz+37dyMWjk3fjgkemKOVgeXQaFdahaLEbTy2QKGk2/Kq4&#10;zn1x/nnmtO08Il48JEY45Imj+WM4/Xjt0/rXpdt4XjuQLSeD70ny4TK9e2Ovt6celaUPg2NTDHaw&#10;cbt4+bGzpxgHHXr/AD6Cr5WaI8403wzNH9nVLOKOJWz8ud2cdM49fr19K3E8IXF681qLSKSSP5t/&#10;yqxU+2ck9T37/Wu6t/BV2tu5xEy7/lxyQ34j/OavaZ4bEwwPnwRuPlkcnPHv3p8rEzzU+D3ks/lj&#10;ZGDZG1iQcdBz1qT/AIRO83i9nK/e2sS3Tjg4Hrz9MGvUrTwOJo3WD7qkL88mAc/z+vtRqPhK/uQs&#10;KWi+THncCQnP4HHYe3NHKyDzmLwYLV1eRGuWPDfMo25OMAYBJ+vH0rW07whayTvE0SssLM3zZwuR&#10;jg85+uOg6V2EPh95p/sbWisyKT8v3VIHX/8AX3/OsvWLg6Yk2+Jg7Njzd3v2AH69hRygQ/Dr4TeN&#10;/in41h8C/Drwjda5q9xIGt9P09Msq7lXexyBGm5lUs5CguOea+uvh1/wRyutM+0a58VfGK6v9jjU&#10;tpmjSfZoGuBHF5qtM2ZJow8jFfLWJyqoWKFyi+vf8E0P2YR8H/gxafFnXdDt7bxB4tVL++vZozLc&#10;R2J2m1s1I+dE2fvmTg+bM6kMqrXuHifx34S0Cy1LWrmaTTbXSrFtQ1bUNQtJYo1tFjlZrkeYq74x&#10;5bfOoKsUcKxKOF8XF4mrzuNM9jDYWnyqUz8nP28PBPwk+BXxb0vwl8JPDk1hb3ujtfXFnNdTTLEj&#10;3EiwbTNJJKG8uMbtzsCfmU/MQPOrIfa0837PlWweo4PTH1r3b4l+Cfhx+3Z8Qpv2orHxzrVjpOsS&#10;Na6HoWn6LGskOn2080UDvNLK48yaNY5mUxYQykYfGDveHP2Sv2bdK1OGw8Yt8QoVZXbdHrmn7xH/&#10;AHgpsQWALADLZHfJ5PqYSM/q8efc87Fwi675djwC20mGFFhwYwzfxPvwv4ZxnH+NXY7DS0jViFQh&#10;s7pMcnjHPp0r7X8J/sl/saXkKR6R4K8YeJpWmaGOz+330t2/7sP8sFgplYAK2NqscjkgVvQ/scfB&#10;+3ureLwp+wr4ivoVvZG1OTxB4q1LSZbWPG4N5WqTRGRyBu2PsQKOuMVu3YwjSPg/+z4t3mwhpGHO&#10;d3AGPQe9NtrZVma5mdtu7YDuI7YPHr098199+L/Dv7B3hf4U3niKf4PeErgXULHTbSw1COaW7k+V&#10;Gj+22pk8mVXLqdrnaELbgpGfFdP+AHwe8TXL6xoujXllpt181npk988j26Ej92X3fvBgMA/DYxkk&#10;5NR7RFexZ833sNhLHmGZlDKR+7jPB7HOQD+XeoYo001FtZflYDDRyHBUf5NfWWn/ALPnwSgjZP8A&#10;hH1kaH5mR5HbC9yQeuM8Z6YGOgratfgZ8N7nTvN0T4e2Vw1rjcttpauF6exwTjuc9e3FVzh7E+NZ&#10;PFKafpc1hNcaf5LFTJJPaxNKm1s4WQqXTJ4O0qD0OasXs95q14qaH4ev4IHffFb3DC6dQeMeasMe&#10;R1x8g4wPmIJP2qfAmnaOTHB4PkhbYF3W+mttQL/e2rhAARycdaWPwykiw3AsrVbcrNlpNSt2Zdsc&#10;jriMybgGlATB24L7jgAk0pB7M+KY/D/i+NWuIPA2tXifOqtHpM7ZIGePk+bp27Yq5LoHxF0HTb3w&#10;7YeCdSh/tSxCSmO0W4McDMJN+1S2CCg4bleScdvsKx0K3j8m41vxFpOkbrqNJlmmN1JDGZAGKpbB&#10;w7iPc6oWUOVClkzuGX4p+Gvhe+1FtJ074nR3VkuCt9caG1rIPufKYTPIOu/nzAfu/KeSbjMzlTR8&#10;n/sn3k3w5+OP/CBT2WpTr4m0Wa5k1q6WRVN5Ad0dqQxKx7YhcsuOGyMY5z9YLNtt2tLcLLKqcIp5&#10;yR1xXM3v7PnhOTVrbWk+LUnmWUiSJ9k8NlCBuJI3/aickYwcAj3GK9m8I+KPhH4ddpx4cmm/d5E7&#10;XXzM44wwKdAO5ckHjHeom0y46aHC+E/i3f8AhfS4/h4sckbrNM0irCmYw2XY8/eAG84Gc4b3r849&#10;CsoktLfda/vPJUsGYbjwOuPzzX68P8ZfhXrKrZt4ZuF2yKyt9ijkwwIPGSuenPPSvkv4ufsA+DLj&#10;UpNR/Z+8WyNazvI76XqF8hls1OCI1+0bBKqtk+Y1wG2tt2MV3vKYqkeY+YbG2s1ky7wj5fl2jOPr&#10;6cj61tQCOd4pFZFVYQjKy9snp+LHP1rttd/Y8+PHhfUHhHgOe/gjQbrrTHWeMKTgbnX5Rg5yATt6&#10;nAINcrZW2saPHvvoriCfd5TQX1q0Um7pt2OoK8evUEEcGqOVxkWrK3tRDuch1WPBXofTHPQ1eXTY&#10;ZwqK+fm3KrHA+o98cdaz03QBmVcq6kfM+T6n/P0rRgvFBXfdrlV4Ux47ccA+1VysosrE6XAVPMiX&#10;cA0nnBQq8VqSwvbsqru2x/Kdr42/pz/Q1mx3W+VWadm8wZU7OMep9Mnmrtu126LGoDHqp46Z+uDx&#10;6VIGlYRMqb7S6aT+87Ly3Qdyfy7VetJruJ2jiVgyqXJ6beeo9+RVTRTHFIpu76BFG6T95nLHaflG&#10;AeuMZwQO+BzVqSVJm/491+Xuz52n07Y6VPKaGf4p8BeBvHDef4o8J2d9cLGR5qySQTEnByzxMm88&#10;ADfuGPwNef6j+yZodwjDQPE99CzBiqX2yVEbIxgqqsF69Qx+temmVxceYIhuZurt83+eKvRyRqA3&#10;zMyrjccHHHf04pqUokuMZHzd4w/Zz8e+F7OQaj4fh1K1Zm3XenN5q4/vFQNyD1yOvBryfxD8NNMF&#10;1sa1a3mVmyG+ViRx6/yr7pMuYmf7Ttcg7mVfu89s4z/nFUNZ0TSNd09bfWNKguI+SXkjCsDjGQ2M&#10;9Dj6VrGs76mboxPjvwH8R/jx8Hy154J8YXlraw5P2ORvNt3GSTlH4ByeTwffFe5fDP8A4KoaxoLL&#10;ZfGL4YRyr/FqGjSmKVmLdTE52cegZc+1XfF/7O2iapYKvhzxNdW8kgZpLO7jWVd24ndvQKQMYGNp&#10;ORnJzhfIPH/7Ovi7RA8h0T+0II/l+0WMZKEnrxjdj3IBx9K09yoT71M+4vhL+2j+z38Txbw6L8SL&#10;WxvJOPsGsOLWUSZA2JvwshJPGwtnBx0IHoHjPQvAXxc0E6D8QPC2j+JtNkXKwavYpcgKR1Rz88bA&#10;LwUYEEZHIFfkPqXw+1TTBJD9injuFmU/LkEEHgHFbnw3+NHx7+De2PwH471LTUj+Vbe3l2xhTk/c&#10;YFCDk/w9z2PMex7MftpdT7q8Rf8ABNXwHpOrjXf2cfjF4g8BXSMCdLlZtY08bRwqJLLHPHz3M0oH&#10;RVXvd8O+I/8AgoN+z9aLJ4h+HOkfEfTo2y9z4UvmuLlFz9wW7iO5d8do4JV9yOK8H+HP/BVr4l6A&#10;I9N+KfgXTdUQFVkvLRntbnYMZBzvjcnkZ2p0HqTX0Z8K/wDgoV+zj4/gjSbxj/wj9xt/0iHXofKS&#10;L380ZRsd+QRjkDIpcsluUpRZ5T8QP2V/2ev2v9IHjDXP2R9a+HOuTNI9xrWj3FtosgIeQGW5sb1o&#10;VcFvmZjEJHyMSgV86a//AMEf/jPH4lhsfA/xg+H99o7x+ZHrN9rnkvHyoCyw2q3RR2ySBG0qAKSX&#10;B+Ufqd4d8anV9Lj1fQtdgurXbmG4tLhZowCM5DAsF4/Ss/xj8NvA3jT/AEy78Opp96OVvtFkELOO&#10;uJEbcjjJ64Df7WBgiqSiU4xkfFvwb/4JW/ALwdFDq/xu+KGqeML2NVkbRfDsJ0vT9wX5o5Lly1zK&#10;hJ+9Gtu2AeFyK+o9B1jRPDPhO3+HXgHQdL8O6BaKyW+j6HaiG355LPg5kdj8zMxLM3JJOTVLXv2d&#10;fH+kRSX3hjxLp+rRcAW8kwtbqVuM/u5D5YA5OfN6D1wDx+uy+Jvh9eRweNNPudNlmm22ovoTElz8&#10;oP7pjxKCMEFCQexocuYXLynolgYJp1G0r1DbW+9xVye4eOEpbOF2DDMvTFcX4e8XGJFuHbmTlvUA&#10;9vpWiNUS9naW3AZmBZmVsY9P6Vm0VzE98jyr5Tknb/Fu4xisDXRAgEDBlPozDkY6/wAvzq/eXrlT&#10;L9oBZGP3eDnb0OfwrFu7lpE2I211PzBecHPP+egpxiSZuoLMwYK3RPl2j/CqdwAkeImLbgFZRxj6&#10;VoPBcTK0g5xy+PTHX+VUJJT5oWILsU4J5xjH19/1rWI7XNv+w7GxRtQV2eaSyjdfMbkZKls/SuWE&#10;ktnf7YnKruUdNx/lXrEPh68vdKjs10+ZbxdPWSO3t4TtSEhMDLKCZD/rGHIXcIydwIHA6p8NfiBa&#10;3u658MXkEPmblaSHqP8AP51Vx8sjsfhm94zRwRp5kj8RRuobe3YYY7evHPGOvFfmH+2xpt1ov7W3&#10;xKsL2SFpn8calc+ZCytGRNM06srISrKVkUgjIIIr9NPh9ef2XqUKXSyeY0nklWXH7w/wn8fxr40/&#10;4KCfDXS9b/bK8ZanPphZpf7JLeTu/eN/Y1hkn357c+p7BxkoszqU5SifK2hwzFoZRIvU+/UYwf0r&#10;SsIw/EI+Ykbtv869m8O/A/SbqKKK38Jz5jOd8aPkZ6nrz26f159N8E/s7eGZwTP8PVn6BjNYM+Mc&#10;ckjkc+mPrWqrRiYLDSkfOGkRGK82xodpyGUjrx/PrXU2Zt/IKCfaqruZmXGF96+ufBP7Oui2HyWn&#10;wct0Yt8oj0RBjOB1298c84NeteCPgFe6Zd/bNH+Eqw3GwgTR6eqMExjAbHHHHuDVfWoroUsDLufC&#10;uiw2tzJHHYLJNPKrbYoBvdwOrbRk4H+fSuw0GLU7Zmmewlh8ld04mjZMDPBO7HGe/Q8YPIr9DPBn&#10;wo8aac3mab8O7yOSbAnjihVWc5zycjdg+/fPcZ9G0X4dfEeOCNJvBmoCNiQoKgoMnkk529cZJPcZ&#10;rOWM8i44Puz89fAXh3xZ4paNtG8Napf25jDTSafas+zIHzF1BGMete5fDjwZ8TPDcsGpat8P9Ytb&#10;HzD/AKRcWLbQBgEnHKDOMFtoPUZAzX1Ra2diZFs9X8T6FabTs/0jxJZptYNt2HdL8p3fLzjnjrRc&#10;/wDCjLOKWXW9btb5fL2y+RbvdB1OcjESvvBHYA5H1rGVdy6HRDDxj1Pzs/4Kj+DdJ8cWvw3u7LVI&#10;3aJ9eWaaNQ2Mtp+BnI4AQ8DuT7E/OXg74K6Bc7FjtLy7O7YEjYtvbsAEXJJPoecdK/Z7xe37M/in&#10;QY/Cmu+GLfWrPTJd9nDFo7g2kmxRmJ38sphcA7GwwXac4xWHoUfwG8Lx29ppHgPWriRkP7m+MMYV&#10;RjG5/NfOVweMnswU4USsRKKsjR4aEndn5v8AgH9lqW9WGW1+C99cJ5qr++tZWwx6AiToB9OPbivX&#10;vBP7I3xSfZLpXwXgtW+ULcPbWyMnU4zy2evb8a+yv+Fv+Qgg8K/DHRdPaNsebezPdh1DeiiLkjqM&#10;8ep61G/xd+KM1nCx8Q2NjL0kOk6PDDC/B4/eiVlB68PnK9cZqHiKkg9jTieKeDv2O/jFe5im8Jww&#10;Krrs2zFt3HQ4XA/U17j8OPA37SvwWi+0ae1vdadDbtGNKutSVWlUKwZYjLtWNipKjLAErECyBeOX&#10;8SfFDxybS5vfEPxIvIbOzjYsxvmgVFOWJdgV3cMPvZABUDgivKfEP7Uf7Knhu3aDVfjz4akfl2Fn&#10;qy3khI5OUhZyCc55AP1NRzSe5furY+kND8G/Df4uahHdeA9V0/SNQ8tRqWkyR7beWRW2SmBFP+jt&#10;uMUhTbsxOMbSCaz/APhIvg34Z1O40u+8UXVxdWFy0N1p0WgzpNDIuD5TCcR4OCPblexBr5J1P/gp&#10;D+yz4PnXUPD3i/WtQkRtzpo+iSAyD7uxjceSvzKTyGOB+IH0t8H/ANpb4Oft7/ClrDQfGzWOoRan&#10;HdzSyQobuwvmRYAt3FzujO6M7gxAWSUqwWECqGpR2Onj+Jfwm/d6lZfDTVLyeJd8L6hNbwbWzzyj&#10;yn06A9PoCzUvjL5kjajpnwm0OG+ePIu7vdM2f4d2wIW6+v4ivif9pL9qT9sf9mfxbJ4G8afs+eH9&#10;FmZWk0vULq6udSs9Tt1kMRuLeWJoAyE7cqwWSNiFdEYha8Z1f9uv9sPxEJJrf4kx6ZbzNuaHTtHt&#10;QgBJJAaWJ5Mc4+9wMAYBOZcRe05T9Mpvi78YtVRfsviOO0VSR9l0vS4Y1b5sjlleTI6Z3YPWud8X&#10;+PtG0yf7R8YvjFHpdsNnmN4g8QJHlVYbikdxNGm7GepUHAyw4r8x9a8e/Hb4iIqeNvjJ4p1SGbPm&#10;WsuuXHlHkEZQNtIyOARwAOgGK1PBnw2sITJNFGsLMu6TbH8zt65wefr271nsHtWz7e1D9rD9mrQ4&#10;t1l4xm1GZdxFjotnNcDnn5Z5I4opBz98FQTzgc45PXv21dau7Mw/DjwKmlyScJqGqyrcSqv95YgN&#10;isfcyAehPNeE6J4KgRvNkUNvQYLAqQfz/rXWaV4YaA72X94vLMxORxx+WPWjmYnJsayax4r1258S&#10;+ItXuLy+vCrXF5eTFpHI9evAAwB0A4AAAA6bQbM26YVN2Wyq7sZ46f59abZabAEV167v4m6j8PpW&#10;9oekXV7MbTTbUtPKw2xxKWO7sMD37+x9KoWrLGnwtbSGeWIDAUt2yc//AFuld18PvhN4i8dut9La&#10;/Z7BZCfObH70g87B36dT+tdb8NPgTDZ2yan4xuBPIhDNFyEUADrnr3Nd7ato+tyWVtpq3Uui+XKb&#10;iXSb6O3aVwuYlWUpLhC338JuIIKuMFWmVTojpp0u5J4a0Dwr4BtYbDSIdxk5Zo13yPgfeOPUn268&#10;cVoWdheXd4NXuHberAwRq23y+c8d88DvTfDHhiz0LTIdHsbaOFIQN6wxBVJ9SF7k5OTzk1u2Okpe&#10;Sq38OeFycGs/eOnREFjpUgDBGVSGxtU8j2+lbGi6BJP/AK0fNH3ZeoParmn6GIU+13f7sLy0zOFV&#10;R7k1yOt/Em81OZtI8DW8lvbpJsm1GaI+ZcLjkRKcbBn+JhuOCMDINaKJEpG54i8ZaH4QRtOtE+0X&#10;m3aYY3BMef7x/pnP0rx74x/HPw54CsodZ+JGvXEt1MpfTdDtD5txcYyP3MJYcAnBclVGcFgWGfLv&#10;jv8AtreFfhpq0vgX4VLa+IfEayNFe6g8vmWWlyg7WWQg/v5Qcr5anarKwdgymM+deCvD3iLxBrEn&#10;jjxNqMes6tfSRwyXsjiRs4kyCwJVBGQAqAYQZG1QADWxjJl1/FnxL/aN8VRjX7Caz0u3mWSx8O2k&#10;p8iJuDvlJC+fJ/tEbRjKImWJ+mfBPhXxJ8NfDdnrt/oyRLMNlqvyuXYjkqnVsAE7vu8Yzniua8F/&#10;Dzw34K8Br438Q3s51CPzPsGlabOsclwWO1dzfNuyGJ3NsVMA9ix7zwx4ikvvhZdRXHjnUL/WNNja&#10;S88uxlitI43HlrEXaNEcsPmIDPhgRgbdzaRMTYvvi/JHo9xr99Y6m9it1HFppvo5YWvu0gEkY8td&#10;pH9/dyAoJDEZo+KXifX7kGG1+x75cRwsrRkscAAA4+Xkc+x71h6Rr+o31lYLqmnz3E8TRmzdrWMr&#10;DCR8+GZwx524wCoAb5sgA6drp2gai00MLOt1HGiLDBgoDjl3fPLFuwGB2wMAaAaOr/EDxT4euHtr&#10;vUI2mVcTRx3AfyiD0Zl4B9uT6jmqkfi2/wBcaM6nemON2G4+Zt6kdPfOK5u8jllh8qG0aRRyzRDC&#10;kY7cDj8ulPW+FhLbX2nWkbzWdxHLELiGOZPMVtynbICpwwBGR1A9KAM34mvqOjXzWMdzIxVd64/i&#10;BHX6Ada+Hf2t73U/CHxN0Hx1pryfbIbjzbWVGAKyxPkfXpjntnscV9/fEHTvEnj/AMGL4t0XQ5Lr&#10;WNLU2+qQW8LPNPCed6qBlyCM7Rzh2PO3FfHX7X/7O/7QXifR9Nv9J/Z/8fXaW94ZLloPBN+4iiMb&#10;bt2Ifp/nr1Ydrm1OeupW0Pcfgv8AE+JUj1zXtNuLrTtQ09Ht7WJERykwEvzFiOc7cruAUnjmvbPA&#10;mtaRpWt3Gkac6eSyfaYbhVC+b0HzEE88E+34V8l/Be5jsvhD4Vdo28yHSobR4UjKqGgBhx7/AOq/&#10;n6Yr3T4L6rq03iZLiZtsU1mY3TGBtHOSPUMo/OicVzXJjJ2Oc+JGh+KPEeoa58Oz4it4dviSeax/&#10;tjUnjjt4FnmeOUPiT5gpjXaoBKyEgDBFbv8AwyB4l+LWjS6ndfF7w9pcMkmGlhhnvMZB6F1hBOSO&#10;c8j0LDHjP7VHiO4i/aG1vTraR4xYNYiHy9yZ32VszEgf3mJ6nv65A9Q/Zs1aW68L3f2+cy4vFCSS&#10;Tdd2Bx+KjPHftzVNSjG5Sd3Y9W+HPwE+C/wm8HxeENT8df29eQZ+0XL23kiV+wVVY4UYGFLMepJJ&#10;Ned/tHDQjpdyPDVh5cMMgEh8sksxAPJzx+HT0610+nzhPE0Ulpws0gByuT3z0/r7VyHxTlD+Ddc8&#10;m4ikk8x9sc0LY+XpnGCfXgjIJ54Fc8pG0TpvDepQxfC6+1PTzGxPkkRpD5aqDhWCqpGMD359c1y2&#10;k/GrV9G11kk8BXVxFJGqTXEd9HukxnDhGVeASejdzgHk12fgi1V/CrWaNM0H2BTHJIm3euFAYgk4&#10;4x3rJn00T3kWm20ZaS4JCqse4Bh0Jx04P04OSMVFyi1Y+HNc+PHi6GU28ljoOkttDSRnfcysFZ1V&#10;gP4sICc/KAOjNx6BcfBu5bUdPsbKPy9OBzdsZVLJjGFAOSe/PI571seDbWHw9oNvplodscKclyCx&#10;56k1pXPiYRwMkUu44A8w/wAA/Dv+dF2VodFoy6J4Q0pdK0iNLeKE/dz/ABEcnp7Vj6t8TY7PVIYV&#10;uJGEl1Ck2xhkKzgE5PoCT+Fctq/iljbBba8dnZcbVB647nv/AExXNaTcxXPijTbe7uvmn1a0j/eY&#10;KDdOg59eD07+9Ji5j611j4A+HNAjudZl8XeILi2jVRDtMI2SM23eVEJbYDsPXgFicAceReDPjR4e&#10;8ReFLrwx4502S+tdVtmt7qHcBFNBKm1kxk9mI4PA5DE19S/Fec6T8M/FGtW7hWt9BvZvlUnG23dg&#10;ffpX59adJcQWkCEr+7+Ubm5OBj+v61nT97cTka3i74NQfDHxTBqGjSyXmh358/Q75h+8hKdYZGTj&#10;zB1BwoZOxIfFDx1az6j4d023itWkku9aw9wpTMGUIZjudAFx3BJBPQ9u7+HepweLdFuPh5r94sNr&#10;qQxDdS5b7NcAfu5OTwA2CcEcZzwcjj9S8PReKfB974W1m0aC80u8n8yNsb7aRRJBLgkdQHkB6evF&#10;aC3RzfxKVf7N0lVnhnjmuLhlaGbfkqEDL8p6/OvXnkVaXR/s0CqsoVo/lJx3z09Kz/EWi2+n2+h2&#10;KXTM27UpF+0MuTlrXjgDAA4HHftjmp8UPiTovwr+HMnjXxJFJcNKzQ6bYwSBZL+4I4RWIOADyzYI&#10;VcnBOAauzOxszatp+kaxDDNEs91MyvHGWz5almUu3YDKMB1z+Br3LwF8QNK03Q4IIV2vs+95m5uO&#10;O5A/Dj61+fOifHD4h/bptYvPCbXF9cc3EiyNGsj7iVG3a2xQm2NR2VFJy24t3fg747fG7xTdSab4&#10;U8LW4+xxtJffatQWFYFUrvZm2nnk4GMnBwD2iUZSHGUUfoVpPxQ0KOdfsOptJHwcSKFYjjnAJ/Q1&#10;8mf8Fivh78MdW+GOh/HPTdFt7XxFJ4ih0i8vLVRH9tt5LW5lHm4xueM2wCseQruvfA8Lm/b78S6O&#10;puYbPzZsf8u8gMZ5GFy3PUdcV5r+0P8AtPeP/wBo2402DxPeeTpmitKdM0+NjhZJdu6WVv8AlpJt&#10;UKG4CqMKoLMW1w+HqRqKRniK1OVNxPM0jkDeYZN3lkffj6A4449O3epQ9s0ayxMf4ipdePyqrLcK&#10;AsM0YbzGPAIGf1/Wnpbzi5js7dV3sGDM3Ktnrznpjqa9rmPEZqaPbPNEurWhzIshVVwBk8Dt6emK&#10;147sPD9nuLRQQDmPlSM56c/0+lZmnXNxpC75Uj8thgTIuQOo/D+f6VqWetafeZWY7l2hTNHgg5Hq&#10;D2/rWci0XtJku1uDDDceu2M7RngcDoPwFdBpvji2t9MaPW7ESSKuI1VM7l6HJGe3bGc/nXMy6f5v&#10;Fgdi7VHEm7Azx/kcVam0y+e2Yi8RsKQyL94nHQ46cfnWcgOkt/GXgm4JspdLaEdJHXIXrx3/AFOO&#10;9TXFv8MdSVBDPMuGG5H6DOP7p7Z+mAPqeVTw34p1PaY7VJGkYBgzKOO+M49vetLSPhB49v7FmttG&#10;k8tWwz7+FOO56Z46ZrGUgPxYOP4QcdqVQ0jbEXLfzpsSSSttU8sflr3z4Ifs4a5otpb/ABE8X+Fm&#10;uYmjWe1tGuFULGcESMMHccc7eCOpBxivFqVIxifTwg5swfgt+zLqXi+6ttd8dltP0lmLtF5ZNxIg&#10;xzs4wDnjJBPHY7h7ZqehR6RY2vh3w3Yra2KyL5VuGyoiycc5O453c4/niusdPBU3gmTW21LUl1z7&#10;asMdhJZjyGg2swk8wOGByAu3Yemc4bIz9StfEOm6cw1K5jmkulAVo13CID3Hc8jHYfU1wznKozuj&#10;CMCxZa893pVjcJeMqxySJuvFCpGw242ZOGzyOnO3vzi9Pe6TqV1JqdsIVgTDZVwoKjoOAPvD2zx6&#10;1zt/eWc1nbaXq1usjM3lSeRzkE5Jx3I4HXoM16b8H/h3a6h8WrCyCxRWsaANMq4jl2Lh2yvGSDgY&#10;yxZhgHOBCiW5HZeHfBSfD3wxb2EeqxNfXxZrraoPl4IAOAeBgj6ncQKyPjNr+l+D/hlqPjK31fTo&#10;73aIbeKSQ75nAyzqv3goGPmIBPTBJ49W8VaB4RlNxcHQ4I1KCSaYwhcY5x07Yxx2OOnFfC/7Ynj7&#10;TbnWJNH0iJY4vN8zZG2VOepCgAYYqWyAM7jktXXTZx1keB+OvGOs+MdbnvtSuWkVpGMabmYDJ5OD&#10;64Fa3gzwTA0S6lqVt5i+YNu1k2pngZ9+vcdB74q6Do8/iHUdzwtIPMUtkZEYzj/PtXp2h6PHYXK2&#10;d1EVVRt289Bx8xUc/wCffOspnKoho+j+Wsb2yLGFTDLt5yT29vx966qx06aVYbOKZVkhx5JX5SBj&#10;OR29+fz9bFj4ZnvgtzaMrRfcbDYYH0xxzj3611mjaVNNbQzXVkrS7SFVvlC8lc5IHfPrnHsKwcjT&#10;lM6w0O2toIZYIovMm3LLuzuBzjnoPx5/E81rw6QYLiKUEhpFAXc2A3BP05GevPB6VJp1kqfJeOkM&#10;jShodwDL7cZOB+P51teTcQRq/mq275lVV+U9Bt79TzyePpwBRJKtkqyEWm5QSfldecMOM89sj8vW&#10;tbSrGOGLNxal5PLbdtyuGxlWGchhnrxyNwBGQQ2z0Yxf6VdS+WsisPs4jJcdueOnB/D6VsR2E93p&#10;8jyTs4+z7l2tuYnnGOMYz+I9smqJkUrHR2lXzTEm7cpVd33gfcN+nUVoNptpCzQiRY/l/hY5HJ/z&#10;x6Vo6RpYeJlMWfmzt6564Axz25OBn04yekstGWSECIJ83yqy52gEdM/XnnrWiRRzdjp7i8j+0Rj9&#10;2pPfBXjvk5PB9jx0FaGpzTwWakuFh7qf4cn3PX+tdZH4JvJYERIcM0ODx0DDk/rjn9a8d/aw+M3h&#10;T9nXwssKyrfeIL2P/iX6bdMTtU/8tZFGCEGBjP3ielaRjrYDc+H1vo9x8YfDvhPxHqEUL6pqii1s&#10;7gNuuYhvZwvttV/fIwOenfftS+MNYnkl8m3+Uo0UYjGOw7Y47/Lx1IHXn4r/AGCfiLrXjz9uTw74&#10;p8eaq11cXA1BuRtXd9hn8vai4AVflwoAAC8DgCvtb4326XdoTdWxZQzIpMhj6k7T909Bj06k5GOd&#10;XHlMpXPzL+MHia/8RfEC8OpwN5MMrhIUlAJ5PPI459ugFcXZSxWrsGhSRmII3c49q7LVdYn8D/E/&#10;xJF/ZtoJJry9tFWS3juFhDO6EL5wflT0cEn5epBrnmutEntJDLp0avGBHH5czbid4Ytj7uAAV4A+&#10;+Dg4JGqjoLlMy4m3sz+WoIAH3uOtbmn+DPEUunnWdNicJ5O4OhJ7Zxxzn/D2NYNxCYGGVKhgCB0H&#10;4V9g/sn+CNK+Inwtm0260tZVurVEaNlJyqqgz2GMp26+vYTKIpe6eBfDL483Hhe/Fp4x037ZAJFD&#10;XC5EiY74HXj8RX1L8Mk+GnxQ0SPUvBd9Ezy7nkty2D93lQM/KASD2wRjjFfJHxJ8Bn4ffEW98Nax&#10;B5isz7JGG3uef6fX6Vg+APiT4x+F+tprfhXU2hkVlLxvkxSFeRkAjkHoQQw7EZrF09S09D76m+EE&#10;2nwRzLbwqqsPMZVDMpPbr05zgdz7mrEHgbR7G0kWfT4DMxxHv3LsIOdwAIBzypyCBnOAcGo/2Yf2&#10;sPCn7QHh1dFvHEPiCGMNdWV3cKPMI2gFD/GSSecDjAPPB9NOj6YlyyzRSbfvbZJN27HpnsPTpyaf&#10;swPNYPBcUrYhslEjYYsD79xn2/Ctex8HT3PmSJOoWFGMkceWJyeCM9fxz0HTrXcQeHYpblZDPDtX&#10;kfKMMvBxj8D+Z7VsJ4atLZFuUlVomwzSLk5JFJxNEear4U+TyJYtq/fQ7jhc4x3A6AfiKbb+H7e2&#10;X7LKkbDcRtUdQRwQvBHT6fma7rVPD1he3sd4kwaPdhVVW46k8fn+uelT6X4Junk+yadbzXTSDKxi&#10;MuXXHHAGefYeg57TaxLi7nDp4VUbraZWSNfuqp6dAOmOen+RVmHwRFeOtzHp8flDJbfHuJJ745z1&#10;7+/rXqA+FPj29hUWfw51Zv3eFeHTZNrjbw2ccr2z68Z7VraR+zx8Z7lY0i8GyW0Zc7fOuoVPGe2/&#10;I6dCP0pq3UXKzxfVdBECrBbaDLMozjyUb5e+7jPPX8TxRpmgWcFvJ5tu25gyspjwSvdR3H+HXvX0&#10;BpH7KHxRnHkXtpptvCi/MZrze3cjAQEfmR/WtzQf2K/FN1J9p1bxZZw5UfLFbu/1OTt5z7cdeelV&#10;zIOSTPnePw+r+dLHaqzbMrucZHBzjp/hVrT/AAzaAhYNq7vnZi38XB/E+nvX05b/ALGWl2tmsOre&#10;MZJX+X5Y7MBR83fLE/j349Ob2k/sfeDbcLFq+v6pJtkz+5EUeTx3KHA6+/PXphcyGqbPl+68IRPO&#10;qpGHhwdv7v5s9zzg8fjUNr4PuoDhrCP7uY+4foOOa+vU/Z6+G9hIsh0+4uF24/0i6zuAP+yBViD4&#10;RfCrSIpAPC1ukf8AyzhknkccdSA7k55H4n8zmK9mfHB8M3lxPFDBbMGZtkQ2kjsMccnkYx3z71pW&#10;ngTUtUla0tLq3jULuaS4d1jHPT5EY559PyzkfVAuPhAttHDomiaDeSGVo0/0aKaTfhWIAwSDgqeM&#10;djWj4Y8E3XiO9t77WPD1npWjpISsP2WOGS4MbZA27PlQHJPIJxgggnFC5T5y8I/s9rPO9t4g+KGm&#10;xxrytzpejXN0obcAcrMbc/d54PXGM8kemeHP2RfgDEN/i39qK5eORhmG38IyWsydOA7STIepOcMo&#10;PPTr6N8btV+Fvh/wfNFp9xpsl1HFjy7OaPz9uR0yckDO73CkAE4B8h0rx18PPGemLrHh/wAfaTdP&#10;DmOe3S+jE1s6nBSWPduiYYPDAZ6jI5qlG41Y9O0b9l39g/TytxffHPxFqsa7iYbzUUCvnnbthtEf&#10;p0wc475re0j4N/sLaZsPgXRPA9yyr5aS+Jfic8cj4A58m5uHlPdi5jGeCMg8eKxGxvJoZV1S2dGh&#10;3jyJlK7ScBgQx9v09amtNJsF0NvEFxrFitnE6o11JdIsYzjblycDIIHPrUyjHuI9A8efBH9l++tv&#10;PsvFOn+G5riZAraXcajewCRmGRKsgfKAZYsjxBQGJHNc7Z/s1+DC/wBmm8XXl5FHKyxS27weW6bv&#10;vKyqwYccHJHPeuQn8b+AVum1HTPG+m3XlBSz210kkmGz2UnPfp2+tRWPxj+KMJe08PxW9xY2+Uhm&#10;jt8/uxwpy3BJA7D8Ouc+bzGj0+3/AGevhlbRCR2vH+YYDXBwV4+U4AyDjHr785rG0P4efsxv8adG&#10;8LfFLxB4a0XS0LXV9LrWtwWwmiiUyCBvPO0rI67Xyfmj81RyVrkb34s/Fy/tY1bVJLVWUEtDax8n&#10;GcAgZ7dCTWPdfGD4uwWvkW3xB1jgBfIXUpgoHpt39OTx2qrcyE5Riz6c/bK/4KI6v4P8Fy2H7Lfw&#10;N1T4kX0UilW0HwxNrejCPzp4zHKbNXWcssIZoR8oilTzGR28ofAfxG1z/gqR+2LHrmm/EWMaKvi5&#10;rIaxqXiS6fw/DbtBaywxrHBKiShPIneExQq6vvmGAhdh6Jda1r16jahrWpTSsuSXmYsdowTncc+v&#10;4AUa34pVrNr9r0LBDCGeVnO1OVAduflGcLk/1xWMMHTjK9zV46VtEeqfss+DPhD+yZ8GtJ8I+KPH&#10;a65q1rC0mp6t9ldmuZ2Ys5CxK3lxrxGq9QqrnLFieN+P3x8t28Z2fiFpLO4020aVY49MEpu4UZkB&#10;xGYxHImEDbhNvB4CN24G3+M3wuS+jsPEfxW8MaWwDr9o1fxFFbI+Ap2ZO4k8joG9Txk1574v/aj/&#10;AGd7O1uFuPijoTyqMNJYSS3W8sGIAESNkZVgcgbT125rsUYxOOVScpXPuD4N/tFfDex+G9z8avDO&#10;tt4g06zso49Yg0G+CTWq+ZE8i3IJWSIKELNG+0swUFSprzjwb4n+KvxI8Ezab8S9L0nVktbqHUf+&#10;Em8eWclzfRZkWd47d57txaWkhAZ9kcTSAscAEKv5+eI/2nPg7ouoXXifwj8QZo9Uu7VraSbRdNu7&#10;eaWFipMbMUTKnaCRuIyB9a8z8U/HTwn4h16TW9Xl8Ra3dSMxa61VleY9CCZZJXY8555OccDJxjUk&#10;VGTP1Stv2mfgl8DtZ8T+M/DPxZ8IWNnqBewTw3pfk32oXBkZiq/YrC5kjRoY/wB19oLLCDMSVZmc&#10;VxNn8cta8VarDffDPULrTNDj0+GNo9dt7aS4lk3SSSSHYhMYJkVVwxYrEhJ7D847L9pyz0Z1TR/h&#10;4JG2tiS81DDYwccCM9M8+uOPWtiL9vT4wWcbReH9E0e1Zkb95LbzPtz0IPmKMjrzkewrn15tS3I/&#10;TvQ/iZ4mupIdcv8AW42mt5d1vJDpsKSxNs2l/MWNWyRnJz/Ouif4gePNaXdqviK8kUA+XukI3E9e&#10;pOD69zX5MH9vn9rCIeZpPjqGx9RDottJu9iJo3B6DPAzk56mszVf2u/2v/E9z9r1H47eLFcZKtZa&#10;m9pgk5ziAoCc85IzyfU1qpIjmZ+t32LWLgbfIlnjCszCRSAeOSceoOfofesvxprfhnwfo/8AbXjP&#10;xVY6bYrIoa41K8jhtFXnJaaSQBcY7jGATuGMV+PniHxt8ZfGdr/Z/jH4meIdUt7hxJJb6lrVxcRu&#10;yjCsVdyCQOAeo9qybPwXqMjLfPErNuYNJt+Y+tN1LCufsJ4k+PH7N/h7SrfUfEX7SXwzVrmSdfsu&#10;m+PLW9uoWiZRiaONiqBw25CjybgCDtPB4vWv+CiP7CugwMlt8epbqeGI7YdP8N6jKsnA+Xd9n29S&#10;B1xnHvj8wbPwTqFyy7rdnXHuPw6etblh8K55GVVtZWbOflXP/Ae3eodYfKfoFrX/AAWC/ZpeOEza&#10;f4xv7WHakNhbWmyKHbwdkcs+OQMk/eZuSSeaw1/4LCfAy6eVpPhVrkMati2lkmVXABAG5Adp/wC+&#10;hjHVuM/F+n/BfUbk5a3Y/d28jGD6c/yrch/Z2uiCXt2/u7VXHHp6VPtWw5T680j/AIK3/AS/m8m+&#10;8Ba9DIW2edHLER/vAM6j1zzxjIz90d34S/4KM/s2a3D5s/iHUrLcuSt9pLOVzg4BtjL/AD7Z4r4K&#10;m/Zu1OT94IvL6ZVl52+vX/64NSJ+zt4otLhZLCSHIxidcjPoOafOx8p+pngb48+AtcuZj4Y8Y6fq&#10;EwfO21vFZkYHuucgcngjiu21zxXpPi3Q0s/E+jW+rW9wu2SG9iDGSPI+VXGGXv8AdYccV+RUXhH4&#10;l6FfQlNTlhaNy0dwzMSjc8+o47j1+tek/DT9sb4//D+5t7KLX5b63gYn7LqG243kgAgM43jhQMbs&#10;cZAzWkZXFKJ90a9+z58A/ECMmgxahoEzLlRHMbqJDnAQbzlR1Jyzn6Vw2ufsteLNKfd4YvbHXNvR&#10;YLjy3PXkI5DEfd/zxXCeBP8AgpL8O74x2XxI8IXljcbl/fWsmQflP3kZQck4+6W+hzXsnhj4wfDn&#10;4kRJqvgD4g6TMzW6s1iLpY7lQRxmKTa+f+A+vvWupjJHkPiHwR4n8Jn/AIn+izWOJPvcbQwOBgjO&#10;en4nt3qaxghktEjiaSSbc3nKydOeo56Zz19B1r32z8Qau6pa387XkTceTcLuBX6ev0qDVvh78LPF&#10;dqwOkXGkXB+drqyUBVUDH3O5Jyefb60g5TxHYYYZLgmPaGCPudS3qDtznHHUdDgdxUlncW0jsrSb&#10;mU7sqvDE98joPfnNen6z+zpJqEO3wh4lsLz5W/0fzjHJgEYGDjf+WfXrXA+IPhb4x8JXkh1nwxeC&#10;Lb8r/Z2IXABJJGcYBA5wOntQFitb6lceerXJj3uf3efm288e2cex/WrX2ma5ba4jbdnbtwN3+e//&#10;ANas94niiXDny2GW+UkKfrxz3xz1pyahMFYSsQrDC7VwOnfHJ/lQBek2SZeZegIEat6d/wBKSfaF&#10;UMrR/wDPM++fyI//AF03T75bWPazpGuC3u3+enHI5pbkoUW7jiVmLHdtbAb8fSlYAZ/KhmRl2jbx&#10;8uD9OtZv2SS0k8l7TarKBHKuT179Sev+e9aAa4nnZyzNGo2ruGfb+VDW8ka7Xb5jwq7gc8df8nFX&#10;EzZy3ifwnoGuQLHq2k284b/WNJEGfHTg/e79j17V5n4p/Z20KY/b/Ds5haPmOOYCRTyDjkZwMd8g&#10;gkY4r12ZJYLhpY2yuc/Lnj8v6f0qMkN8lyA/zffVfpV3JcT5P8a/B/xpodxLO3haaa3MxRZreMMr&#10;D1+UnGQehx39K85uNIu9Nu3zbSwSecwKhOhz/P8Axr7l1PTbO/LbZvm2j7q9f1/zmuW8R/DvTdXi&#10;lhltUmhdcNGyK2PfrlTz145rSMjNqx8s+CfiX8Rvh5rbah4O8TahpsqzK7SafePDuKkkFgpw2CT1&#10;Hc+tfQXwy/4KofHfwbPHbeNLXSvE9mF27ryM2tyTntLECuOo5jJ6ckiuP8afs8WEym60fzITH771&#10;bg+nIz9T9K858S/CfxJo489rFZIy/LQyBsn/AHc5/wA/Sk9QUmj9APhr/wAFR/gD4xhjtPG9nqXh&#10;mbnzGntjc26+mHi3SHuM+WOT2HJ9+8A/FnwL8RtOef4c/EHStatZl/0i30/UY7hWjOOZI8khTnGH&#10;UdSCK/FOW3u4mWZXmViPl8tunp/n/wDVVrTfFGv6RdLf2krrNGjeXNGzRyJu64ZcHnjpjp61LijR&#10;VD9l7z4T/C/xHaMB4Tt7Fm5hutBb7GY8c/LGn+j+/MRz3zXN6/8As531u2/wT8QYF3NiO2163kTC&#10;9yZrdZdx5A/1KAAE5J4r8/Phl/wUs/aP+HyR2M3jdtTs40SOO38QQmdY8MpIV8hwCoKn5ujZxkAj&#10;3z4ff8FgPB98Le1+JvwruLeRtqvfeH9SSZRk4LGKbYeAM8OckkYA6zyyWw+eJ9Cab+yz8UdRukST&#10;xr4VkWTJmmtb+eYr7KjwozH6hQPxFX9T/ZH8S21szw/EvT1kZsNDNpbqo9Pn8znvxt546YOeb8F/&#10;tl/ssfEtEi0f4u6ZbTNHvNrre6xYHPPMwRWP0J6/SvS9I8a6vqlrjwV8RNQkjfJH9i61LtYev7pv&#10;bg/jU+8XHlOV0r9lvSjqSafq3xLmvtvz3FvY6cFYjnaFJkbac4G7B65wMjPWeFv2RfB+t+OLWx0n&#10;wNrfnSXKCO51WC7axDKu4PIwRk24QjgAM2AxG4kTT/E34xyySXS/EnxFvX5SY9WlC7w2Mddud3B7&#10;9qp3njDxSbaQ+KPiNry5YRyPf61cBFPRQQzgfhxkj65n3jaMonV23wy+NSX3m3vw516Ro9SmDzSa&#10;OtpbKkZdEcTvdCWcOAHUNbwhVPzruOE39G8PeJbC/mTxvJoOnrCqlV1DXLRJCO5A848dPzFeDaz8&#10;Vf2fND1WaTxb8X/CmmmHKi41bxJamZDkHbkuuefoD1rkNS/bK/Yr8I6qhvPj14ZmWSTfNNpJa9Ay&#10;Dn5rZXBPtuJz9DgK54n1drXh39m3xZe2+o6x420W4uLENMzaTqCySIiIxYl7cltoUM3oNuRjFcr8&#10;WvhB+xH8U/GkHjrSr24sWextrOa203SZpbe5W3QRLN8yRYkKbFZwSjeXwu7cT8v69/wVK/Yy02OO&#10;Wy8e3+qbYwkdvY+HbwMufmxi4jjUAksfv/zOOV1P/gsn+zpZJdNongHxtfT5xD59hZwxSYAGCftT&#10;MARnnacY6HNS43I9pFH2JpXg39lbw032fT/hhr+pKqt++aGCOHcOf4pmcZ4P3T05Oa1tP8deENPK&#10;w6B+zrp8C7f3LXOsbstg4JVIlAx+Pcehr87NY/4LQ6k9yx8O/s8Qi22yA/2h4pO7kccJbDo3JAbp&#10;xk9a5i+/4LE/tPz7otF+HPgW0hfIjVrC9ldQQeN32peeeu0fTrU2sP20T9SJfi7rtlA0+m+E/DGn&#10;lk2xrDp0rHeXHzlmkIACBsKFO4lfmABqk/xc+MN9C0Nr4vhs5GYMv9n6Paru+bO0ZjPB4HcgZ53c&#10;1+SHiP8A4KYft0eJLYrH8X101Zl2rFoeh2VsYjyPkk8ozR8FlyJMkHBJ5zwfiD9o79p/xiXbXfj5&#10;40uDMw3Qv4mu1jPyhTlEkCj5eOnTI7mqRMqtz9nvFniD4zf2Ouv+K/Fvia10xj/x9C+mt7X5U8zB&#10;aLCHMfz7c42sc4IYDxb4kfHn9nbQrrHjr4p+EZ75FUr/AGl4kt5ptylRnBcvkqSuFO7Bz6V+UGor&#10;4m114v7e1q91N7dSFbULySfGMcgyMcY/SnJ4XkmhUTj5uc7UPzAnOaq6IdRn6ka5+39+ynp9rN4g&#10;uvjd4Z+zyahPBb6VpKX97NGoCyZxHBIBF+9CLI0mXaOTAO3mHwD/AMFPf2Bl1TUZ/ijqfia/s7Gx&#10;U2Ok6PotwrajcM4yvmlowiBAVycY83cASgB/MW08I3vlKoR25P3V6n3rSsfA8xj2i2Y/NtJb6Zxm&#10;p5kJVJn3J8Tv+CuvwPtfE1/cfBX4E+Jm0iRYDa22r30ViUPkRrLhVkvCA0vmsuZHIVgCTya8713/&#10;AIK2ePPJ8/wV8E7exuNw/ea54la+hRcnI8qG1tXzzx+9GOetfOFn4IvHiMiIzbsfN6Dt+Her9v4G&#10;k3Iu0Myt8zK2e/XHXFTzIftJHpHiL/gpJ+13rrY03WdD0FtuAdK0OKRhk9f9LM+eAB0x14yQa4Px&#10;R+0v+1H423W/iL41+JpFkb/V22rSW0YBAAG2AouPw47YyRVi08Exhik8QYq3zck7cjt/nPetHTvB&#10;UZA2RrI5LbdoOT19+/X6CjmIvLuec3Hhq41GU3mpxC4m2482X94yHPHJ5/P26Zq7beFbl283yVVm&#10;zy38ufWvULbwHDOUTyG2tj5wSevfHpWvpXw+UHyXG5guWG0jPHT3P+FTzMDy6x8CS3ChHZkQfxR5&#10;IPH0z/hXZ/DPUvG3wi8VWXjb4f65Np+qW5zHNGxG5SMNE68eZG3RkPB49sd3pvgqCRd8P+sXG3Yd&#10;uDjn2Oc1qWvg6F2kU237zGTGGHp6/wCf50rsqzPqz4O/tSfCD9r7wCvwE/al8I2LTXTebEt8oWGO&#10;5EZQXNlI2XtpkHzjHzDfOPnBArx39oz/AIJ4+KvgrcT+LvBdxdeIvA3liRtaWONbrTQzbFiu4VO5&#10;TuDJ5yL5TMh/1eQg43TfCJSRLpgVwwOGHp0I6d8HPr+n0p+zt+1Xr3gtIPC3xMkj1TS1lj8q6urY&#10;3GEDKwE6nPnKCAScZIXBDbmJtS5tDReZ8s6B4Ds7aLzfLLbuMsxyD9D6en+FdbZeGYLFMpGhJUcr&#10;nBP0+ueK+nPiR+xz4U8fWjfEX9mYW63Fxebp/B4uovIuAyn95ZyMwCnesi+UxCkAFSpKxnwZFXSp&#10;5bDVbWS3ubeZoprWeExywMOqSK2GRgeoYAilymnKV7WBI23uqbvRud3fvkfh/wDXragezbKwRqo4&#10;Pl88kDr1/wAK1/2dtN8PeN/jVonhi/8ADceq27X8H9oWNyrLCbd7q2iZsq4LHbK5OV2oEB+bOF+y&#10;fiT/AME6/hX4hvofEfwkhm0WRGYS6XPfSTWtwWO0BjkNEw6hkKrnG9TjjKclCVmbU6Epq58lfDT4&#10;X678RJQdM/d2qsPMu2GUwM5CdQ5znPOAQckdD734T+G/h3wNYZ8O2fmXLqQtxIu9yfU89PbgcfjR&#10;4XudSsb+TwZF4Zu7C9024NpqFnPa7fskiDlJGGUGABghirBlKlgwJ7DT9F/1khVL68aQlSRtSNSf&#10;lAznkActxnnAA4qebmOiNOMTA8JaX4/uJ45fFF1Zww28zNb/AGeIi4uGDAxycNiEKQcAFmYBHLRk&#10;tGOt0rQlsbCOxsNOjt7eFVSC3jjCqqgYwAOAMcAe1XdM0y5ik86cq8mMDavK/X9K1dK0iQzKGDMy&#10;rxx0yO30qlEpysULDR5pwkjOd3R9vO0+nTmrWt6/4d8E2sMms3O6aZiLOzj+aScgZJwPuqO7NgZI&#10;GckA5nif4qadZs2k+Emju7slo2us7ooCDg9OHbORgcZByeMV87/tP/tj/CP9ma0urvxxrH9r+MLr&#10;T2m0rw3YsHuLlwP3YnkzttIfmzvfJ27vKjlI21tGDkYzqKKuz1D4lfFmx0fQLzx98U/FFnonh/SV&#10;8wxyTFY0BOFzjLTSsflVFBdyQqKWbB+I/jx+3Z4r+OOvXnws+Fl03hvwrJtha8ikK6hrKkDILoQb&#10;aJslfLU+Y4X5mAZoh8tftC/tC/HP9qHxZH4p8fak00NrkaXodjlLHTwe8UWTlzzulctI3QttCqPO&#10;LnSfE8MvlXel3ke75T5sZ+bp39+w712Qw6tqedUxTk7RPtL4Y/DrTdC1KPUv7LlvbW2tyWjt9u1V&#10;AIIycKAMEcsATx3zX0d4Q+J3wQL23h3SvFWnWckZXnULqG2APQhwz/Lt4yTxndyeSPyw0jwTp+sz&#10;QqyrLNI21F8lc7j09+eP8812th8MLUxrMIA033drZwhBOOOg4P696JUI9yY4iXY/WDRta8D+KIWT&#10;S/iBos/lyNEY7W8imS5mIBCIUcjBAZix+VR64bHp/hTwj4J021juviF8UhNAsFxLb+HdJuv3dxOU&#10;KhikIDSMiZRYwPvMTyQK/Haw+FdulmslvbKu18MqsflCsR0z65x7Guk0qz8deG7jfpPinUbXduMb&#10;Qzuinjg4Bx0GMn0A6HgjSNlV5j9Km8IXE11caxoq2+6RjFam/kl+zxqThndItn3RyAdyltp2NgZ0&#10;LbRtD0fT52u79r7MZikhhDbJs9AyD7wPIw3GDg18C+Gf27vjh8N3j0vWPFM3iCx37mtdWkDkkY2j&#10;cnOPck7e3AAr6O+AX7c/wc+LLJourGPS9WuIgsenTTqqtKHAKqzH5hg9ASTjJABypKnJDVSL0PZr&#10;3V7y/ni0sKLeM8osa7hjHTp74x6Cuu8L6d4a0jSnvdRgLMoJDMo49uvXj8P1rl/CMel3fiWObUpY&#10;1WFwy2i/ekPuew5HP5cVh/Fj4p/2lqEXhe3SZIbvVIovMhJVgYSZ1UHspaIBhnBXKnIYgzymh6hY&#10;eOrPw6sl1ZWUdqGPmBo+6jOM89+fp9Koya14n8URLr0/ieG1V3P2W1WeQy7FUkybVyoX5TySD7Y5&#10;rznUNbKeH7q9uGZZLcAOc5+Xaf0zU3hTxE/iHSVvbQMVVzGx/unaOP1o5QMz9o/QLbXvD8vxAuof&#10;+JvoO2S/uNw239iWXcWzjLxgmTecsFWRTkYK5Xwq8R2Ooa/GIrlVWO0yy7TtUkjGD/nr+foEWiWv&#10;i2OXwpqc6/ZdTtZdPvpGkxiCdDG5J7ABs/SvnP4I3ZutKhvNaia3WSFJLwyKAIQFG8Ekfwjk+lbR&#10;ldWMZHn/AO0Pr1rqv7Xfj57GaFlW60yON42BBaPToEcZ/vK6spXqu3nnNe1fs4/uvC9xHGVBacMw&#10;3HIJ3fp/X618jfD/AFp/HPj/AMVePLi0W3uNY1n7XcKiE+UZ5ZZPL64wpZwByR68nP1/8As2fgC6&#10;vxJJ5n2vau7btX0wMdTn8x9M9FRe6c9N+9c7jwiyXHiuC1j2kxhnkbkZwccZ6mofGfhyPXfDbaNB&#10;qMjX2oXP+ixjkja29vlyPl2Ag49e5qT4bJDdarqGoyKnmww4Rd2GJLAgY/8A1citDXovtHjXR9N0&#10;2yEktnbyXNwYzjyuBGvAOCWLNjjoretcMtztjsb0htbPwtJiy8kLZohiUE45Xucf/r9aw/h0kWo6&#10;5Nqvkpi3wkDMp3ZJIbqeCAOcjPzd6ueNtSEPhlYY5QshmJK9PuqB2xx85+mfeofhikNnYDIZmllZ&#10;yrYGBnAP5Y+v40RC53U940CKw+UdPvVl61qZUoiSq3O5EY/4VDqWsQI64kzHu+Xjqf8AP+e1ZErS&#10;XYaYn5g3yqrYI/DiqFzC6pqDOreZGsfzZHzAbgOnU9aZ4VKR/EjwqJoWbzPGWioVdgM51G34+p/L&#10;Pr0pjxyptIjTKsflzx27+tQ6Hf2el+N9D13UlaSHS/E2nahJHGo3FLa7imIUH+LbHxk9TyQKCT9A&#10;fj9fJafAbxxqMqhY4fB2qTOvstpKfrjjtz+NfAWlLM8K+ejeshJPLV758Yv25ND+JPwv8RfD7wz8&#10;JtXt5vEWhXumR3Oq3ltG0H2m2ki8zZE0wbaXztzzg9O/hOmKwTc6s7Hue3+etYxi47lM1tCaazn8&#10;q0nkXb91oztZa6Lx3Oo+Jf8AbaxSNH4j8OxX6sv3VneKSCRc92EkYkfkkNNz2zz+mSGONmJKo2Bu&#10;HUkHpXY6pBHrT/Dpo4khSG/v9PuE52mN3tJFLL0JwZzkgAYx/FVBFnl/i+60s+G7HXtYbba2rXXm&#10;Osh/iEOMDvkrjpn86841v4C/GP45eJI/Gep694fgtY2KaTpk08y/YoDtHBWDBY7dxPBJwowFWq/x&#10;u8dpbaX4JtZ5zb280V5fGzbkhnFqqFsgfdw+OByzZ9B0Hgz45QpaxtJfRr8wHyvjPPT2NVqS33L0&#10;f7EXxxudP+x6P4q8DqsePLmutRuxJxn+FbVh155Jznn0qfVP+Cef7SGo+Bbrwj4e8deB7W41K6aT&#10;UL3+3r5PtMRjZPKfbZElAT0Jbh5ecSMp6XT/AI7yKQE1BV3c7S3br/T/APXXTeH/AI8QxiMPefeb&#10;DSLJ7fQ8e/0qW5LVFRUT51H/AARa/auuo3Fl44+HLNuJaP8Aty++Xn1+w84wPTP8vD/2jP2Sfjt+&#10;ylq9tpHxl8Fpa298p/svWLW6WexvmX7yxyjByOux1R8HO3Ffpx4L/aU0Eac1zf644uFumUW/lgqs&#10;W2Io+4cMWZpF2g5Hl5PDCvNP+Cpvxt+HnjH9jj/hHtUube41W98T2Y0OIzAtHLErNNMg64EG+MkZ&#10;5uFH8QzrQxFX2iizGtQp+zbR+XZvIriWMxnYDk7Wzxn37c/Wrtg13dBL6FJGij/1m3r9B6njtVFo&#10;p1DpCMyMwVVjb7xz2z0/rW94dvrvTsC5fa27G1kBUHJ5+vr3HX0r17njcup0Njf2s9opZNvljJj6&#10;MnqMeuT1/Gk/srQzKn2SIJHkfLH0+v4enSmx6PpF8VvbkmPaw/fKxGSR7+mfccelNvPDviG1iW30&#10;6aO4jwRGv3SCTxzn3/8Ar1lcqxMvhjUoHa40+9tZV24YvDjIOehzzj8xmjTtE8dWJMlnEj7fvYPV&#10;fTnjOP5Gmed4k05FxYTL5af6xYyxbuOvTn2zxVmDxd4mW9InikjUsCfMjKj8sYP071EpCtc2NI0P&#10;4uX0vm6H4SupApG1i+I1B5JJzjjC+/QHGRXeaN8LPjnq9vNd3whhVlyqxEtlQv8AF0A+gznvWT8N&#10;/HHxN1DVFsfCek377lx50Fm/lhxyfmIxnBzt6n6A1rftMePfjX4D8O6bpF94jMaawJkCxnDIiBQ+&#10;Bnhv3ifN2GcYOCOeT97Q05eWNz8kf2Y/2al8Z3q+I/FtkzW6rutbN/l8xcH94SGzgcEDHPuK92uU&#10;12yhS30yPZYtGIl2leWHT5TnI4GD646d9CKb7LqcN2l9EkaKqbZDlQq8DoQeg/znmnMsl3cR/Y9V&#10;a6jXBEsOVSNsHI6DgDHpXzk5SqO7PsIxjDRF3TbS7s7GC8uJGDSK53SJ0I2g/XBIz9R9DFcvp5Ec&#10;y6qY90m2S55CIn8W4Nj13YXcSA2dvWugg0K38TQ2OmjUo45JJdqnKKm9sAH5j6/Qe9cH460ZvCWo&#10;S+H/ABBqcdvatcRn7NIpVnf5gCASCfvEdxkYHSiMQkw8OeD/ABv498Xt4W8OLbW8Sr5rX80b7Six&#10;chSqtgljwxAXA6g9fTv2J/HWpazY+JfFOkyRXLaPLDY29vJcM/m+Z5xl8txlcKY4QOgYScHC4Hzh&#10;8WPFPjvV4ZPB3h6+t9J0dub65hO66nUoAUyMHZ8udvAJJzngV9q/sM/B2w+HX7MWmWsM63E2sapd&#10;Xsd1NGN7sywwhAuB8o8rOCScsT6E1KNkTey1KvxF+LNu/gXWr37HNa3kMfk/Z7gn5ZHYIBxxj5s8&#10;E8A9ga+AfitPqHiTx3eCK2aOPfsVJPr37ZJ5z26dBx95/tXz2S2dv4Vs5o38tSrPtHzMCTj1J3Hj&#10;sMnGea+JtWlhn8VSWFpa/aGiuDtKcDg9ce/Xj+dFORjVki14R+GGoaVYf2pfQLDHL8/mdfmzwuOu&#10;SehHHQ9M112j6KzXsNteGS3kePd+83KXVu478/lx2xkXp3v7fQLWK7eQSNCP3W0hcY3Dk9OvTjsP&#10;rJolybK24upAzcALj5evJ5B/Dtmru5GZ0VnZRtbvAlnCrbljjRs7sDAyDzzgd63tH05LaJp1Ks80&#10;3yu3y/Lj36ck9PxrH0KSN9NF4bhWaNfnUMN3Tr9AfqfXHFdBbXUEQaVwj7Y9u7OVIIwcY9O3XpVR&#10;iVzEzaTYiVGe9wNwMsYUNk4+nPbgZH1rStPD0iXDXylmO1mZA3CdeOO39OtaHhnQ7HV9HjuBFKsw&#10;OEm28Hrx+XqPTntV6WGdblWBjU7sZWHr64GTk/zq1EkLbQkktI5m3LJu3MrDa0gHp/j2pLLSmtYs&#10;WEcoDTH7wz69en8xVyKy1mdStnZzMiEjd5eFZvT9a3tE8IanEiXMVheXXy5WOOzOCSPVc9+/+NXy&#10;hYi0awvFaOSKFIY2bKbo8ZyPbGPXnvj6102kXFpbMpKefJkFZOm4n+nf8asWvhPxffRLHB4Su/Rl&#10;khKg8+pPbJ+tXbb4ceNLJf7Vm8MbFLEND5g7g9MHsfpVJE2Mr4k+PNP+Hvhm98Wamhjt7G28xQi5&#10;Z+gC9RyWwvJAG7kjqPy1+P3xS8S/GP4lX/jfxPJ81xJm3t0PyQR/woPp78k8nPWvuz9tj4P/ALUf&#10;7Qvh628BfB74Qa5caf8AbV+3XHkpb20jpk8TTMinBCjAbq2OoIr59l/4JQfttW9pcazqvwz0y3hj&#10;gBX/AIq7S5GkbIG1Qly2WPOAOuMdxXRBJEnmP7FHiZPCn7VHgjWJI1MK+ILeG4jb/lpHI3lso9yH&#10;9s+or9P/AIvaFZ6hpVxaWybflzI0bBfXn2Bx9TXyn+yt/wAEu7HxZ4R8O/HbW/jrcaNcLqUpvNHt&#10;/DW6S0uLW6aMwtI864fMZJ/dkAcYPWv0H8PfBjwT8TLKeXTtVuQsLbMtdhh/un5fQjqTnPbHJUJd&#10;mz8SPjV4cvdF+MuuaKkEs7nWG8lUjLs5kbcAoA5JzgDHtXtPwA/4JseK/ix4Yt/E3jzxB4h8KyXV&#10;1IjWbeBpbh4IV6SuHnhchyGA2I4BA3EAkr+jvxK/ZA+FH7O+j6t8dfDHhq1fxVcLDDJrDSyyzxRl&#10;44iYi8myIhTklFBKqRkZOfEvB/7R/j21+1aVdywSfZpZIpJ412YVXYYBHAI4J7Ak8VlKpK1kXGC3&#10;Pkf47/8ABMT9pPwLrFxcfDPwjq3jDwzZww/YNYjs4ra4lDqGdfsZlaZdjsRnBBHzZwRXqX7C+j67&#10;4O8H6dpfivw/qGk3Vvd3NndRXenyRMreez4YOB2lXlQQenBBr3u5+IfxI8YO8NimpX9xLGfLjhWS&#10;QkbgTjGd2DwRzjIBqnffAr9prxXoEwtvhZ4ghLbnWS40x4GMnOCDJt9Rz7/WnGpJ6Eypo+Zv29v2&#10;afiH4v8AiVa+Jvg98ONf1yOazL3dxpukzyxo2/AG4LjJIyBkk7u3Svk/VPA/iux1i40i58OXS3Vt&#10;JtuIVj3FGzyDj3Br9rPh58DfjPbaDDbaxpcVjN5cf+kSavaOxwOu1JXYep4557jB+fbz/gjj8ddc&#10;+KmpeLrn4weDbDRdS1iR5I7HULo3YtxKNuYzZiLcUPAPyg9CMADSPmRyuJ8y/s5f8Ey/+CjGrXuk&#10;/Ff4ZfCBbG3kXfb3mra7YwqEbgrNA03nICvOGjDYwRg7TX3d4a/Z++KM62fh7xf4k0mPUpBbx6hD&#10;aC4kaGYqu9N7W6JKVbd8wchgByCTj6v8CHQfhT4ctvA2h6rNcafaWcEMcM0SFm8mJYhIWVlXcyog&#10;KqoUEcBVGKiup/DEgN1cQXlrP5heOeGdDIrjd84ypUnnuGHP4hSkVE4/wh+zJ4P0Kw+zanoE0+1s&#10;/aLycu+3A44IUZI5worstP8AhT8N7Ab7bwxZqw+/utVJbpnJxz0Ht37nNy7+K+jEtFFp6yGNf3gm&#10;yGPuQpHX2Hes2T4k6uxJ/sazCsu5Y2iDED6k/wBKwdzZGpHpHhSzZZP7KsYZF+7IsSgrznP5/r71&#10;oRS7ZgbS2nl/h3W9q7Lt9MgYHT1rmdX8fa8BBHZ6uYVljWRhbxhAucgrwMDGMf55y9T1/wAXXc8Z&#10;tdYYKzKR5bZ3rz3P17VPKO53lzfG3jb/AIlkzHjMchCHOOuXIHb14qo3iW8SFv8AiQQ2rSEKk11q&#10;1qFfPbMcrtxyemBxz1I4rVdWkezWS7vv3y4YnqxPoB39vX8KybzxPpFrYBrm/hj+Uu0qzYUDqSe3&#10;OD6fhxVKJHMeiSeI72K5UXWqaBDHuIZ1u7qST7ox8n2YDO4kfeHrkg8Ux41toifO8Xs6DG9bbRiW&#10;79HacAduoPGfXjyHVf2h/gto8jprvxR0exbbtLX2oQovA7ZYZ46+nGeorzvxD+33+yp4a8xL7426&#10;HMYm2j+z7xbjPPOTEGGPc+nXiiwcx9Oal4vso3WeDUdavhzmGOa1tkjwOrfu5G64xtJzgnA4Bhsv&#10;iKxsZJLvw/I7CUn99qbMxXORzGkY6ccDp1LHk/Huuf8ABWX9k/QbYx2ni6+1h448Mtjo8wyecANK&#10;qKenXd378Vwuq/8ABZ34L2gaLQ/h34qvNzbZGm+zwjb7fvGxk4/LvnNA+Y+7p/GVrBL5lv4a02Hz&#10;JPMl8ySW5zjnH753wAf4QAPboAsvjPXIYm1HR9F02ykWH5ZLXTLeFioHQlEBI5zX5y6p/wAFr7KQ&#10;rbaX+zi33c/aLjxZyTz2W1PTjo3bt1rlNb/4LOftA3U7R+H/AAB4UsLcriOG6iup2T5cZ3CdMnpn&#10;I7VV4i5j9Jr/AOKXj7Vi2mv4puI/4WT7SyjBxweeQCBxzXG61c6tftJc3WpRzNGCjJJwWXODg9h+&#10;XSvzN17/AIKe/th+JbuK8sPGlhp7R8Rrp+hW4AAz/wA9Vk7nOevvgDHGeJ/2o/2pPiPcJdeIfjJ4&#10;gaXGFktbo2uOuAfICZ9M+nHQAB+0iZtSP1R1KM22lfa9btPMEjMkZXlVHTGexHTivlv9oDwL8Nr3&#10;UrzUNX8RaVancQwvtQijYMDtP3iM/N7Z4Pvj4pur74meJpZDrms6pqLy7pHmvr2SXduC5yXY5yOO&#10;uT+lFv8AD/V3BjnEMe7aJIy2CF7DP5VMqlwjGx9C+DtO/Y0sddMHxl+JO3TVjbzv+EZWC5uGkx8u&#10;wu2wjtnkDHWl1X4r/sb+C9Wurj4feNdQ1CzLsli1x4XK3kcW7apf7kZb5QSFfGNuCPuj59Pw9iiS&#10;Oa8v4Y8vj5m59anufBnhOzk8y58SxwjHz75FUjHp+IPGKxceYvmPpMft7/BzwvZfZvCnhrxdfMka&#10;BGms7SzQsOvCTSnHXoAc+1Zt1/wU11TzfL0j4RbcNhFvfETyKcnq3lxIfwBHAPTNfPkp+FWllXn8&#10;WRy4XkRyb+Se+3nP+eKSbx/8G7GKKKCCS42n955cLc556tjJ/Q/nTUBcx7drn/BTH9pPWLb+zNF0&#10;7w7o9mkqlbSy0l5M43bS0ksjuevrjjgDJzxev/tbftZa+0MUnxIu41VT5f8AZunQWzE4P8UUasev&#10;BJP6VwMnx08CWuFsfBc0mCctLsDEcdwT75/nUNz+0nMRjT/BlrHhsjzJiw/HgVVpEy1Osvvip+07&#10;4uuftWv/ABb8aXby7RILjxBc7mwoVQQZOcALjI4wOnFZMnw28Z6ncZ1KCaZ9gEf2qQttxgdWPYYH&#10;Nc3cftJ+PGZhZ2un26v/AM84WyOOo+bt+PSs6f43fE+4UpL4kZVxjC28Yx1/2fenyyJO2g+EOt7j&#10;5kccajI3Hop/+v8A1q3H8H4xG8mp60sYX7wXHHTPGf8APrXlepfEnxzqKCO58T3n+6kmwfXC4rPk&#10;8ReIpVMcuvXrLu3bWunIz69etXysVj2WP4beGUkb7XrbSKx2rtAHOc+/btWlB8PfAUMixXd47Zbh&#10;Wb9eD/T2rwOTVtUkYtLqNwx9WlP+NRC5nzu89t397dU8guU+irTwf8OUkkMcsfmIPmUy7sdsnnua&#10;uRWHw0WdlbVomVsFkXGcZ9uOT+uK+bV1C+3f8fMnHQ7zxU9t4j1e0bdFet/wLnNHsw5T6f0vwf8A&#10;Du4z5eqQq27/AF0hAC5OR+HPYfnWhpnhTwXqQCSPFj7yeZnAbH1/n04r5h0/x7qtrKHlAbpkbuv0&#10;ro9E+Kd20irJfSKV5VTIeT6VPs7C5WfUtl8FNH1PypLSOBv3KlirB1ZcdevHB7VqQfAOxjnaGCyC&#10;5Taqrg5PGOfTnP8AXNeGeF/jbr9jBH9h12ZY4+FjkbdvA9z/AI9K9d8Aftaalb2y2PiDQo7hmYbf&#10;s8mcrnjhuSeR3Azz3wFykanbWPwLt7J44jpqHDBssqkn2+tdTo/wbtYZo4msoWO4g/KNx4PA59P5&#10;10/wq+Jng74jRqtpqiLNjMtsykSRc4wRjp/tDIPGK9OtPC1nON0YaP5gWMq4P/1qOQu55fZ/CTTr&#10;cjOmBvnBXgcD8OvetO38Aaa6rbTWS/Mv3tvP06f/AKq9Nk8PEMiW8+z5vvDByuOlLD4cgdykkTfd&#10;DNzz+lPlQ+Y83Pwys5nIittrLjc3c0l98P7CWRRbaaWkThV3DAHOe/8AT8u3pc2liIrHax7V2lcu&#10;vv8ApRbacJLbyjaru3bWZ1AyKpRJ5jyz/hUlvNCZLqPy9wzu3Yz7HHBqxo37I0Xi6VlSzXcwIjWP&#10;H3AOvuPp/WvWLfRLX7KWuJNsW1dylh82T09jwOlXtCvNR0iS636n9ngVd8j7v9XEp6Zxnndjr1wO&#10;OKrlA+Vvjp+x1N4O8JX/AI5N6PJtCvmW/wBmkdiWYISMZwOV64AAJ7V4vcfCDx1pWm22t+HI3aCW&#10;TzoWt5FcLjnpnj1+v0r9cPDngHwV8VfCd94W8RaXb31vdQyWt1azcb4XUqRnPBwThuoPIxxXwf4s&#10;+CXiT9nH4n6l8DfGlzI39nzLJpt60ZBvLF8+TcD0LAENjgSLIvO3NaRM5+7qeReC/wBqz9pL4Yzx&#10;QnX5761j+SOG8QzADGdv7zcO3Rdue+eMe4/DL/gpr4f+3JY/Ez4fmxP2dkW40yV8FtmFLLMz4AIB&#10;OH5+bAXiooPht4c1B444LK3m7YaNWKj3H59OfeuN+Jf7Nuk3MTX2jt5UkYZpF84cfMeArYz6YGTz&#10;6DhyiEZH1d8Pvjt8Hvijci48B/EvS4r0ZZ7K5WazfaDgnMyKjDIA+VivbNeqaPd+O5oW0a0sZdXt&#10;47iOeOztGTUIxIFYLMqRNIqMVkYEgBiMA/dGPyh8SfCzxF4Zb7fpl1IsygBltmZWHQ5xj0I/LjrV&#10;rwV+0J8dvhjKq23iW7ks2jUxw3ErGNArH5gr7oxjv8uSf4qh6FJn6g+K/B3gK8eHTPGPgCTRdQmI&#10;KyKvkyT5UFTtxywXqAxwQQQpVhXJeKP2aE1WOK98F+JLcLnMMOqDyd7dOJRkH6bR35PSvmf4V/8A&#10;BTHxvbpDovjHTbmOxmdWubW3v5LVJQSfn8sbopecEFiMkc4OK9v8A/tX/Cvx1qqabpvisWV1cNCl&#10;vDqyras0jqgaH77KcSFkVt3zAA4GcVPPEpxIPE3wb+Inh8BdS8J3HlyyYWeEJIpz/FlGOM5/iwfU&#10;CuTmN5GzETpIq4C+XIMd/f3r6O8K+LNWu9Vs4tF868abzbe1hhYsbhpopYAAgPzlWYsuQfnUYBKi&#10;rlxpHw78fww3viXRbG4W5USQXlm5glKFcAhoyvBB6YwepByTVGZ8z/agGjXbju25unHHNNfVpGDL&#10;HIOVC7mcEYz2zXtWu/sx+BtZ3N4Q+IN3Z/LiO11ax8xVOfuiRG3EYIwSoxj3yOD8R/s2/FXw5ZSa&#10;m/hk31tE3zXmizfao9vOSdoyCAOcj/CgUos41LqNI1V33lWBJX+L39M5qvNBIksrWZ3dW27vzI+t&#10;OvdHvtJmktLmCRW3bWikzuVicDPpyDmnWc22GaG5thuWMqhR/vDHB+nfH+FaEGfeRQ5+xG/+baC3&#10;zdM9VOOM/wCTVQwyrGCWwF/1hC8n2q7JeXXlY2bs/dKp0/L/AD9KiiBLeTJBs+Ziu3qfyzmqizNx&#10;MS9jt4ZDkb1kXlXU8nOcDP8An+dYes+HrGSza2ls9yrkmPzMYXH69TXZ3sCXUjW62qQ7W3bo2ZgP&#10;zJx/Wsq8sd7O8kTLtjwSq5B/DvVE8p5rqvw20fUUYT6ZbLvViW8ncT2Aznj88CvO/E3wSs5EunsJ&#10;CropK/LuDcHGFyOO3X6179/Z/lW7tO/3sfL3P0NZOo6BBqTyMY45Oo5xu69M9cUEnzHr3wo1zTNz&#10;Wgiutr4ZoMg/U5/pnHfvXNyeG7+OdrM6XLvAwEjUtk+oPf8ACvqDWPCB+aeMcKcCPg/Ljqaxbzwh&#10;dbsx25+VQI1j+83ORxnkk/jU8wHzTPouptujNvKrbuVYnkemO/8A9an6VoniC2dp9MiuLd/LIaSF&#10;WRip6jIx79+59a9/1DwrcLHLNcRqrKC0gcjzO+cknPX1qre+E7pLaOSPYylP7yrhemB+tTKQRPHZ&#10;bn4npbxxtr2sKF4jP9oTAKCCMfexgjtVePwPf3aZuYI128Mq/N26fWvXJPCZkRdse5t22Ptt56EY&#10;9f1P4VWsvDUxvGwFUtJnlRtJXvjv34+vas5SZpseZRfD6TLW6L5Z3DG2HsR0/GrEHgKdj5jBtyjl&#10;duMD2J6n2r04eHxA6pHluo3DPHHfOen59a1fC/w4uvErvaacLeaaNcrbtJ++kckKsUaAFpXZyAFQ&#10;E8knCqzDNyYXPJIfh7NcIFS3kdtudnQDp19quw+BEiHlPFGrZxtUA8/459ea9Zg8LK062kEaru48&#10;yPnGB346fT861LPwHbz3CWks8UAklCfabiF9iruwXOxWbAzkgKxxwATU8zHY8gj+Hc2wzxQsWbg9&#10;s5H454/mPer+n+BA1woFqqjaE2s/3SeM8dcZyfpXrd74P06zu2/sq6mlhj3COSRAu5MkBiOSM/U/&#10;1pND8A+a76hMSx+9yTuB/pUj5TgfDvwkuNRvAsYWFVbE0j8HaQc4xy3c8e3IzmrE3gCyMzSW9u0a&#10;MQFdup49zjmvWk8LGzaS50rTpmikfG6Y/vNm44BwAOmM9Bx2r6y/4J2fsV67q2v6P+0X4nuoV0ux&#10;a4bTdPjfc73P7y3Zn5wqqCzAE5J28bfmYLifn5F4O+zbbc2Su27bnHU+v5H/ACK9L+D37Fvxd+Om&#10;lXGofD3wfLNa2zeXJcMUSNpFG4xgsQC+0q2BnhhnrXZfG/4ZyeH/AI5eMNJlmVUsfFWo26qy5zsu&#10;ZF44Hp0+n1r6U8AeMPjb4I/Zs+D2n/Cvwx/Y+mv42Sy/tn+2o9mt3Ml7P/o0kMQaRLf5pA5YEnyw&#10;VBKKaC1E+Q/hV+x38QPif8X4/gxpWjG31eGeSK+jvkI+yqn3y4XPI6Ac7iVA4Oa7z9oL9gzXPgR4&#10;T0/xxbeIbPW9BvpvIe+sV2qsoB46nOSpGQSQRyBX2l8I/CXjQ/t8fGDTvFNposPixvhmXVfD00kl&#10;tFMYdPMbIzqkjEboizEDLZwACNvjXwL0Gz8S/wDBMD4laDb2SyR6D4qsr3TwudsSMLHG09MbllY4&#10;/vEnk4JaRXKj42svClmu9oFVc8eRs+9zn+XH+RV6Pw1DEZJY7TcuOP3fK+3HNeueEv2Vfjv4801t&#10;d8G/CPxDfWrWsU0c8OnMqyxyMVR4y+BIrEEApkYUscAEin8Q/g18SfgT4lm8D/Erw1JpOqfZ0ma3&#10;kuY5FaNs7JFeNmjYEcZDHByDggiq5TNo4Gz8P28arcmIKFUDbsP+OT0zWlF4LvLDSrXxJLpFxHa3&#10;89xFZ37wFUmaIqJQjEYfaZEVioIBODjmvrL9iv8A4Jy+IvjgbT4q/GiyutL8GNGk+k6Wu6G619Su&#10;VkDghoLY8YcfPKASmxdkjfS37Sn/AAT4tPj9J4TsvCHiyx8J6X4Tsbu0tdPtfDvnqY5PI2pFtmjW&#10;BUEIAG1h83AAGCco7H5e6R4aihlW5SParfdCoVx7n9fStyy8PyxWETzw/LCCWVupye1fol4N/wCC&#10;PfwaS4jufEfjjxhqTpIDJDDdW0ED4PIKpAZB6cSfiSM18V+N/B9j4O8d+I/CVtHIY9J8QX1hH5jl&#10;sJDcPEuSSSThc5J69+5OUdjldP0dhbsQu1UcDZuA6DjA/H6VqWehqXa5ls1DcD5kPHvgHnitG006&#10;WWWNZm8vcuVbrnH4/wCfarltEsUZZ1+XpIw5UAnHb1zT5SkilHpscUH2qVGkPSOQKfXqfWrEWmLO&#10;XEULN+73YUdWx09uvrxWgkSu67jiGMDJVfmxn079aIfPnlj03StMkkupZgtvEmd0pySMADk46Dn7&#10;tMtK5rfDf4seL/g5efa9FuTJayybp7NnYhSRzs+YbWztOfVFzXuHiLSPgf8AtteFodX8QTS+H/Ei&#10;xrDa63aRhJEG4L5U6NgTwpKyndnKrKAsgCPnjvh3+y28sq698UbqFVePcNJjkOcYyoldT0xnKocE&#10;4yxGVPo914bAd9G8KeHY/tUMZFpDtEUS/IcAcfKPmI4wAGb1qZVFfQ64UnbU87+FvwgX9lP4zaPq&#10;WtXN7NqV5a3CaPrUESmPUGdDCLe2jY7Vk2uXaNv3oELEKwU7vrpf2jbjUrS607QfFNqZoYlgtdN0&#10;O0kljs/KCqlvPKC7iUsQS0roTl2baFyvmMmm+ItI8MNo3iS0h17S5kU3dtJAJllA2ktsdQDyodeM&#10;ggjPzHPWaVNper2dvaeH3ht7azgEf2NXIFryB5cef4OmBgcMvrWUlzu5tH3VYoTeCYbzxtrHjfXl&#10;ja71drd5447qWb5orKC1aVpJOS8pgMhAAC+ZsGdu47Wnae3keVDHtVV6biT+JNWrPSd0oNwuX3Y7&#10;/L7VkeP/AIm6D4Nc6VEq32pSL8tnGSQnA5kYcLwRhfvH0xzVxiTKRrX19ovhrT31jXblYbaFSWcA&#10;uXbsqqASx9AK878dfELU/FEc0UM39l6LDC0szSXAjaQAcmV921UAHKk44yTwMcZ8YvjR8P8A4T+E&#10;9P8Aix+0t8QYdD0jUbtYLE+S0s0y+YA4tbWPdJMVBJO0YABZ2VQWH5b/ALXf/BQr4mftQXs3g+23&#10;eHvBZmTyfDdvNua7w2RJeyD/AFzZwyxgCJCF4dlEh6qVGUzlrYiNM+pP2tP+CuWhfD/wpdfBj9kX&#10;UYtU1G+df+Ei8cTQrJaWpjaQJFp8TL++kG4MZ33RL/AJSxMfwf8AbtS8QavN4h8Qalc39xeXDTXt&#10;5d3DyTXEjnJd3clnPPLEknjmucu9soVlkX5htG3nB/z2qK18QXemsDayLIVO1gzZGc9P/wBVd0aU&#10;YKyPJqV5VHqe3fDDSLa6kYXKcw43bMYFfSfwe0fwdOIWubFLqWSIyeTG24xhSQQwPt9ev4V8g+Av&#10;ivd6Ruh1DSJljb74jGPlx1yef/1+9eqfD79qvT/DuqCXTQ9q3+rjHlOdqkdCR1UsOzcZHes5Rl0K&#10;pyR9a+G7b4X6jpctxrHhDSLrySqW1jLYxmSQtIANmQSQMszY6bcnpXoWkfs+fAW4mjuvEnwi8N2Y&#10;+bcv9kRqT82TnywMnIzk5JOOelfMXgD9r/QvD8tve6VrVnE0dqIpFvpiuMEln3SNgEnjb06AA559&#10;o+E/7ZfgXVZJNQ8Z63DdbrgMsizI6ooXgbARgDA6Z5zn0rLlkdUeU9CP7Hf7NGuQC7m+FVvHGsys&#10;I7fULq3VcZwwjilVR1Pbv+Trf/gn5+znf6ewPgDVobY/NJ/xVOoTbeM4IlmfafoBkLg5xisu0+Pf&#10;gnxHe33/AAj/AI1s4Y2n8y1jurlVVY1UZC7CTlnJPzA/dPI3V3UH7W+qP4Oj8G6Iumw2scYRhZiS&#10;W61A/eH8S+V8q/McPuLHAUAKVeRpFRPKvEP/AASx/Zj1crBp2oeKrJvMxH5Gsxj0/wCekTAjI/Lj&#10;1zxXxD/4JTeBPhpbtq3hzxb4utfKkVorptShEkTZBDBxCMY4I44PUnmvpzUviR4TvfhpFN4S8L2M&#10;XiKdf+JhfTXYa5t4/MZixe42LGhG4lFJVVZdoYjI5uw+LF/qWkal4avrsXWjtataX99Ncx7WZlPz&#10;Rq5BfHHKZI3KQOeKjOYSjE8r+GPxN1/whbr4R8W3s00sCiNL7zN0kigBdzHuT1Pvn8Njxd4xge3t&#10;LqOaR54L23NqrKQE3sIi2Ryp2SMehz3xwR5z8S/Dus6dHdarY69BatZwyXNnHb7rtpWT5hHhUDFp&#10;ACuFGF3Y3ngnzif9qCz0zdp/iGymtZo+qlFZDj5uCMbcehx6+tacrlsRzW3PrPQrPWNW0/UbG1lt&#10;45p7VZEl1BnEaqWVSfkVixw3C4wSBlkGWXmf2XfGGnDxhr3w4v52W5sb1rX7NMwULNjzIGB7iSEl&#10;xjqSR/Ccdl8N9Qs9dOmajosJu7XVNNMlvCCVWSKSLfEdx9S0Y5xkemRXy9+2J4N+Inw+/aTk13wo&#10;txYnV9Gt7mS6g3RGSZGeLBU/dZYYbdgDkr5g54zUqN9Cmz7T1vUz4HSzvXuFaS4voI4Y2mVWk/eJ&#10;vxkj7qbmOMkBe9eF/tFW0XgHwj8Rhd6eyyTzXFtprXCsqzwXzBHZMEb9sdxKBwQpTcOVGeL+AjeM&#10;dc8a6b4u+Ivi7U9aultHtrK41S9km8pGK7lTcSFUlVJCgbigJyea67/goAo0yw029tYF/wCKgto5&#10;0k3D55rSNopOP9ye2z68Z7VVONp2IlrA+W/gpaLbanqd1PEqyNdQguG5ZRub8Mbj+f5/ZnwjE1p8&#10;HhfRuqyTalLhfLbG3ZGMk4IJzwBnPc9s/G/wHPnXepbodqrdqMrIGJOMkbeuQCpzxweOhr7G+HgN&#10;r8NrNYLxds0xXaX5DZPb0/H8q6a2xjS3Os+H72ltZXmpXo2rcXEcbHdjjPqT25z06+pFbNp4luLr&#10;xtqKj/j3h8uGPdlfmClm3c/Nw6444zWdo/2bS/C0c95Jt/0zMgU4Y8dPboOn/wBasbwo/maxrETR&#10;E7tU+aaaT7zeTEARnGeMDqfu47EDikrs7VsdB8TJZvJsyJflkSQsvI6kf5/GrXh0+VbZY/u1QCP9&#10;5hmUKPfpWL8UZRZ6hDCWXd5EIX0bcisO/wDtCmaXqzG2VWdV25fbuHP69SaqMSGzeutUCcyMGXGG&#10;X7uPpjp/n8HW1y5H2uRciTJ5PJ5/z/nFctea9bXNzILadJJBt81N3TPTjtkYxWz4eEd9ZiD7VHHH&#10;5mJGdN23pzgc8fnRykt9jQF6I1YRFsqAWXrk0T3Fvd2zCSBhJuxIWPy5+n4GmyXP7l0idlYHJ/d8&#10;dOB1qBrDWFs4dVuraSG3vZGFpPcLtW5AONyE43DnG4cHtUhHuX7AXKt59jdtDtVgNvBYMpVhn0IJ&#10;H41cTdHvUzKR64GfpUmi/Dz4g60LdT4O1i1imUm3m1Gxks4psY+48qqrnocAk4OelPfTtM0iJB4k&#10;8d+HrBZbGS78641VWWJQAQkm0HYWzxng7TjnAKexdixpknk3iqjMysm7O/1HI+orfvppItP8Ku9+&#10;kK3PirzwzkNvWJoPMGOfkK+WjNjA8we1c3aReH1hhtbLxJHcal5Il1CxaFlNvmSWPG/7r4eGVDtO&#10;QUPYjO5dzpp0GmXzCSSbS9J1W+EUqBo3DiFkx3wWsjgdCzN6ZqBpHx7+2peSaLqXgnTLjXxC8fhM&#10;TPbrF5eHa5mTcAR3EXcnpgdM15Lo3xBs7fYlvrt4x34Xy48jJA6bxz6fRa+vPit8F/gt8VPFmj3f&#10;xK0a8urqPwzFBazW+pyQfuReXWFZVODhmk7A/N1wAAaV+wz+yOssUi2mvRBWVmSHWvlbgjHKFsc5&#10;4YYwMHitoySjqZTi3LQ+Uh468d3UztplnfTW6nd5jzDeevJ4+XtwDj1B61U1T4y/EDw6nkrfyxze&#10;cySQzRhiCOq47HKkHuMHvX6I+Cv2dv2TvD3l2ej6JefLgt9qu1k3nucBB/M+g44pfit+wT+yX+0R&#10;41HjPX73xFpt3NZxwTQ6BfWsMdy0fSZg9vIxl2gKTuwVUDHehVKalqgdOVtGfm+/7RPxjuF+zr4m&#10;8lZAd0kEf3OeG5BGRzyf/rHnfEvjLxH4t1VL/wAReJb7ULqGHZHLf3TSbVzuKqOiKSxOFAAPQdq/&#10;ULw9/wAEh/2MPs8drb6144l3gbWbXINzEZ6slsuTz09hXgX/AAUN/wCCW2jfs5+Af+F6/B/xDean&#10;4cjuorfWLTVTH9r01pCEjk3oqrLGz7UOVDKzqcsM7dqeIoc1luYSoVuW7PjbT9IvtVhg1NItvlsx&#10;MX3f4sHvx/8AW7dK6/S7jTb9ZLPVbZFVeDHI3QYP4dP51zHhTXwkf2S7lUMrH5mxxjqevA6f55rp&#10;obvSpD9k1GH5VbDSRqfz45/nj6V0SkcnKT3HhC83L/Zt9tjyCyyZbgD888/Q5/Gn3+p+I9O05Wu9&#10;OLLb5V5LeTf5mccnvkevFXrfTtYtQLvR9QS4k8v5VkYM20n2zng02XUtd0lIbabSCzKpaViuM5Of&#10;Q/5NTzCaK1v8QnZ1s53X7o8xZI2TPrnP9K6HQfjHp2kX0cc9hb3QVi7MrHaQBkD/AD19+lU/+E80&#10;lrkJd+Ho1UkBt67l4HOSfwrqPDfxW+Gegyq974LtZ5lk4ZYwvzf3s4649e/Pepk9AirnpHhb4z+I&#10;vFF4D8OvhEPJETM9xMwVU2jJOSQO3A5JIxjBBrwn9oL4ieNPin4ps9c1dHhTTbcixs2yqHdgu+3P&#10;3jsQewRemTn6EvPjJ4ps/Cay6H4Fm0f7bG62c0kJBb5R84HHHIPT6HvXgsHg86p4iPhzT5LiRgGY&#10;7m3bUC7myevCjP8AnnmUtTWcbxsfKWrf2fpMdxPqU1vLJCGZlK4KqucgDJJPH8uBya47SPijolrD&#10;cJpRulj8nZuijHzhlwQc5GcE9z7c1w+qAyagtp4n8QySO0vmxwv12kDDbTntzg8/jVWHxX4Q8EW8&#10;kmreM5G+2LmO3ktcAc/MQASSAyldwwDgjg8V4KPquVnZSeOrm5v41kEsMayYjbcuMdcbSOR68fl2&#10;yPFt1r095Jqet3bzJIrkt5gDHqxYsclvXnPpxzXHav8AHn4faZDMfD2iTX123lgNLGY143b2zuZs&#10;n5MYwOCT1rzfxD8SvE/iC6kdLj7PHIf9Tbk89uT1JrWEZPoRojt9a+MNhDdMNJ05VXzAPMCnIPqM&#10;85OOSTz+Vfp/+zJc32u/sZ+AtdZd91Na3Ulw3ytt/wBNnCnsBtTYq9tqjFfmH+zB+x78eP2svHMH&#10;gT4S+F5by4dle6urh/Kgs4sgGaWRuFQZ92JG1QWIB/cL9mL9jMfs4fs4eHvg1r+uf2rcaPbym8vo&#10;YvlllknknYLnpGDIQoPOOvNXKm2iKkonxt+0V4X1fW9XhOmWTTSW9nJN/q9rDLIMHjIz+RAz2r5+&#10;s/gPrZ1fztV8N3MMkch2SpGdkrD+E/qc/wCIr9UPGP7O+ianJNqb6V5080RhjZY2I2Eg7SOQOQpz&#10;xyM15T4j+CXivR5LeGx8E6ldq5w3l2Jf8AcfMT/s84PbNY8skZWjLc+GbzwT4rv9RXS7HSpy0bD7&#10;6EJJ77j1P0H1rpvD37OXxA1CLzbnR4rfpuDS7s59gc/yPGcDNfX2i/sx+NNVvP7bi8IPaM2GZdWZ&#10;bVkOeRtmKnI+mfrkV2GkfBk6bZY1rWdKtZIpNsiG4WZhjvmJW+o57gHHIFxjIp8qPljwj+xF4mUx&#10;X+qeJY/IkBJht7XLK3TJOeRz6DHqeleo+Gf2KvB726297f6hMFkDMzSqqhcLxgD2/wA4Fe9WHgzw&#10;VFtW68asdq4VbaxLKM9VzuUjv1/+tWpZDwHpUKCS+vpli2hmXbGS3Gf4W4/U+orVRkRzRPKfDn7J&#10;Xw5sAIpNMmdIyvlmG8YMfb298dQT+HVaV+yt8L9OKsPDHmyiPJkuLh25PQEE4Pfk12i+NdCRYY9I&#10;8PhriZiQ11cKirxnJ6Y45x1/lWPf/GDWIriW10u1s9v3PM5w30LZ/l2q1CQuaJe0P4Q+FtM27PC9&#10;pFgAbto5A4zj/EV0lt4Ts7GNpLW2X5lAz1xjj8fp2rh5PG3jS7gab+1VTklvJQYUfXA9PpVW38Te&#10;I2DNf6xcSM/DK0hyORx19PwFVyg5HoUvhvTfmQ20ZZ8bv3ff3z+f+RUaaZ4faN7JrmNl2neruuDj&#10;tjPPWvPv7Yim/wBImabduHysx45zVa8vJfLXe20biXEsmSc9evqPzqkiLnoGoaP4Q/sz+zZtVhih&#10;3MW8mP58kdjg8c59+a5PVPh14TuLRrC38b6xK0ki/M6xsEZehGzYw5OeCCCByOtZFveaLJGtuNdt&#10;VZmxHHJdJkkdgM/gffjqRnC1/wDaO/Z48FSyp4j/AGjfBumTQn95b3HiC3SYYyTiNmLZ49PQHk4q&#10;0JxuTQfss/CnQtFk8P2HjHxFp9jJf3F5cWel6gEWSaZvMmIEwmKBz1G5uuBgBQvRfDLwt4S+ETSL&#10;4Q/tiYXBYu+qairgt937qJGo+XjoTg9a8S8X/wDBS79iPQ3azvPjbDfeY2Y5NL0y5mBHThhFtI3d&#10;wT7ciuF1b/gr3+yTpRKaR4f8Yaqxbd5sOjwqnTn/AFk6tweMbeo9DmnKcQjTqPZH2fqXinTvEdnJ&#10;pWo6bY3VvI37y3v7OK4ifnptkBHUZ/rXNw+G/Cnh7UG1fQ/h14c0ubcTLPpvhu1tnZi2cloolyST&#10;16+9fEHiH/gtz4V065mXwN+zfqV48jfLJqfiJIlHOQSiQsc9f4gOnHNcN4h/4LWftA6kZJvCXwd8&#10;MaSiyMY1uxPdt6jc25ATkH7oTgjrWXNE1VGofpZeeLfEN9bfZ21G8kVl2AfMQV64zngZHSsmO51S&#10;ORXlWRgWOF3YYH6HqOK/LfW/+CtP7eXiQyDSNR0HS42Ysrab4bibBPp9oMuevAbd071x+u/teft6&#10;+NnkuNS+NviGNXXdIdLKWQIz1xbonqRjtngDAw/aRiL2Mj9hNKv76WZrbbFGI/WQFgevqfXPT3PH&#10;Wr4n+IXw48Br9m8e/E7QdFj+Zt2qatBbkEMeT5jgDkZ/XsTX4meJr39ofx6FuPGvjXxTrTDc6jVN&#10;YnuFXJG4jzXOM5GT0yaxG+FPimWbbc6fIyDLMGiOBnrU/WEP2LP128Xft8fsc+FpJLXVv2gNFuNp&#10;+Z9N1AXbBFySQIA5YewBJ5wCa4nxF/wVv/Y48Navv0vxPrmtxwx4ZtP0Gdd3ONv75Yx16nOOpB6B&#10;vz7+Fn7MniPx1Ks9tpzn5gNzxk56HIFelX37BHiawPlzW3G0t8inj/Z4HB6e3piueWMXMbxwt4n0&#10;J4w/4Ll/ADSY5B4S+EHiq6mExaH+0YLaFSO2ds74PTPXuMd6818R/wDBfPxrdW7R6B+zbokcm4eX&#10;LqGtSyJjJ6pHGh5GP4+Oa+Wfjd+zx4g8E2U2pXFq+Ihnb/dA69z/AI142RgniumlL2iuc9Sm6bPt&#10;7Rf+CvH7Znxb1OTw/wCFPD2gWdxHaSTL/Y+gyzusajJdg8jjao5JK7QB0HJqn4w/bF/bjudMbWtU&#10;+L2pW1u0LL5dtp8EaBW/hwI+/HX3HTIr0z/gkF+xHH4/+C2ofGTxLoJb+3tXeDTZpFU/6Lbfu96H&#10;gjdM86tzg+QPTNewftofBjwr4V8Nx+D/AA5ZqzqRJcLHhv4en6HOMnp25py02Mz88PFH7Vn7S2sX&#10;Mo1T45+Lpmm/dtCmtTRoyj/ZRgMZPAx3rhtY8WeK/E8iv4g8TapfMT1vL6WZgcAfxMeMBR9AB2r1&#10;nxT8I7ePUJLieGPbJN8jeWeOeOnt/k9q2gfB6C4u1lW2Zo1fP3fvHqOPbrUcwHkUelakXUm1cbm3&#10;H5SvPr/n1q3beFtYnZljh8wLwqjkA446f59a+jNH+EtiLtUbTSyK38SE4OP8eldppXwR0nUYvMa3&#10;SNCoIj39N2SMfnkVHMx81j5Qsfhjrt7JhrZgo+80a7sfh6muh0f4B+IdSVXayk2qDyuV+hHB4r6l&#10;1LwT4I+H+kvrnjvW9P0vS7dtrXF5IsYchSxVVB3SNx0UMT6EkZ8h8cftq/DnRvM0/wCGXgibVJkV&#10;kt9Q1hhFAoz18lPnYY9XXB7EcULmlsPmizj9O/Zl1iZPtV0wWFV+eRhtVR9cjH1P9DVDVNE+FfhO&#10;H7LqeuwS3EakSw2snmsjZGckcZ59eMVw/wARPjb8QviTcLP4s8SNL5askNtbxLDDGpYsVCoAMZYn&#10;8a49p5GPDf8AfNXyy6kcyPULr4ofDmwJXTfD80jooCeYBg+vfP8A9bIrI1H43zujRaX4ftoQ3Rmy&#10;xH8u9cIAQNpPT8aVVLsPmOM0+QZ07fFHxfOpK3UUIXlRHFjHv7/yrNvPGPiq9l+0T67Puxt+VtvH&#10;pxiqNxH9nCwxsrZ5JH8qhLYTr+FVyibJrnUtSnIFxfTSBeF3yE49qqs5z+uaGPPSmnA5NPlIDJxg&#10;0HA6UH27UDJ60wBR2I+lOVKFHy8U78aAFRSeq0pyF4H/ANamswHb/wCvSSMAOBQAZOcEUnbgUh5O&#10;c/jSYOMjimtwHc9hS/5FC5ApTx1qwE69f1pR04oxzyKFHHalLYAHHzY604deaUKaXlunY1AHReCd&#10;TluboaTKqszcxs3tzg16d4Xjnsy0DLlfVo+S3qp9fpXi+lXUmn6nb6inJhmVsA9cHpX1VoXwuuZU&#10;juLVHbzGIkYrjYezDBbk8enJ/EhLQeD9a1/wrqsN/pmpS293a8w3UKjcD3H/ANj0NfcX7MHxQ/4W&#10;54I83URs1GzbyrqCPpkKMOmSTsYdATlSCpzgE/KPhn4XXzjHkTTTBtkqxwMdnXnp14zjPH6V7l+y&#10;B4J8WaP8ZYtO07SNUuYby1kS+itbSWby1yCsjCNSVAbapfG0eZyQK05U4ke9c+kIvPtJ1LWjejKQ&#10;OfrVy6tQlzDOrx+TNuaPdKpcAcYYfw9e/XtXUzfC3xPqji203QWkkDFPM8siNT6Zx0+mTWvon7Nf&#10;j66uI5bi1gVZDhfNJIDe2Ov169evfKyL5ZHl+sOgnWGJGUxyfefHX/Gqtlp9xfweZ5jRxs5EkkmS&#10;o5xk4B9PzPrX0Bpn7I3iW9RLbXI5GVWJC2cLMreo3HsR7ev1rpLX9l2e0tvstvpV95aKdy+UymYY&#10;5HY89Oq5zycUuZD9mz5ju9T0a3vo/s1yyw25wrfKd/YsAc9AT61Ti8RP4r8RSadC/wBogWCQQpNb&#10;9Iwc8dMc55OcnaPSvqT/AIYj0zxDvn1fwbNZiQfvFfUDG47/AHoJcjrj73OPTratv2KdO8PXzaz4&#10;el0nSbzb5c1xeStMJEB+UMu9DgN1XdzzgqTuDuHIeP8Awt1ZtB8RR6lbzNFHKqIzr/D6nnvgHr3N&#10;bn/BQT4CXPxh+D9r8W/AkTXuveD45JYreHLS3GnuQbmIDPLxj/SF+8T5ciqMy169o/wZ8OaUIZte&#10;8eeHLq4t4gsjW8rHc4GC2xN5GT/Dkkdya1m1bwJ4EmZ77xerQsyiGOO1eRVycAZYY56cn61SE4pq&#10;x+cPw3+F3jjU7aEQ2bSebtbcwLfL2O/nPQHAPPrXoVt+zhrHixntYrpFaMfvo1ydgP3eBzkj1z+N&#10;fYOgL+zfpF1NpuleB32SS7riBYo2jhBPJCytgICTgA4XooAwK9Bj17Q/C+sWvhbTvD1jDPeWv2q3&#10;S3ZFVYz5pUyEogjJ8rbjBG/5AxwTSlUkKNKJ8E6l/wAE8/HfjOA2C61qywtl/ssNnI6RPgBmUMSg&#10;LKOWABPGR3Hivxw/Yzsv2ezJ4l/4TV7S8s9ztaTyRmVVIwwwinG4DPXcenPNfp1478ePqN+2k3Hi&#10;BNNt1h86TbII2jTLbSxJ2gFopEJ6gqy4718C/toftA/sRadqF9b6t+0/oetahCr+dY+H1m1R7h1H&#10;3N9vGyIxOABIVAJyxArGUnIvljE+HfirdaH4tv5Fg0gI0KmKTzYQzlQxOepx14IwccH342W6+IHh&#10;o3Fx4eeYWMcYeNXmaWMDA5K52qegzgYzj2pfi/8AtqfDuLVmh+Enw6vlaOSZJptceEB0LKcbY9xO&#10;QDnlSpwQeprynxv+07428Z6NJoSaBo+l20yqt02nQy+ZcBW3AOZJHXhgD8qr0HvnNUZOQcysez/D&#10;X9sf4jfDjWrfV/D/AIu1LTby0njkt7jTLx1jWRWBVthODhguM7sYGK+gPhb/AMFH/GVpdKPE15Z6&#10;5a8LFbzIkZXPdWjQbePUN3HHb84k1yXd5kszM3Ulq3NC8d3GjTLNFy3P5H0xXQqbRHMj9hvAP7eH&#10;w18U31vaeKYbrRRNGCZpc3EaNtGVyi78Z6EqBgc4OAfbfBOueH/EbyX/AMPvGsN0ybZGk0y/WSRA&#10;R1byzlCPfBH1r8R/D/x/uFkiju5mKx9CeePTp0/DrXf+Gv2iWgu4ZrPWP39s263m5EkRx1Q9VOBj&#10;jGadpIXNE/XnxBaadrr/ANm/EDQbDXEkGFkvrcJNGOnyyxlZFwVHOe2DkcVyviD9nn4Ta1ZyXej6&#10;1feHrjc3+i3CrfQsuBkq2I3AJycEv67ux+O/hP8A8FBvjL4eQNPrsetWNuuz7LrFqtwpODjMnEwO&#10;3+ESAYHTvXt3w+/4KJfDHxQ8C+P/AAjNp90xHn3mk3X2uN+V3OYpNrovOcK0hPOMnijmJ5eY6LxH&#10;+zD8QbWHzvDUFrrdv5Zdm0mdWfAHQxEiTOAcYU5/4EAeF1fwvrOn3Q02bS7iO4VT5kMkBWQdOxAI&#10;5OPrgV778Nvjl8IfG93DqPgHx5Y3F074XTF3297IwP8Aq47aVUnmbjOERgeCCQRXb+JNW0vxDHN4&#10;f8Tabb6j9n2pqGlavpqyGIkZAZJV3KccdjVqQuQ+M7y3uYZnUw7t3C7Vz8tZ807h1Ypubldsbdse&#10;49q+pdf+Bvwo8TQXEsUd5oN47L9n/s9ftVuRtwN0Usm5QpC4VHXI4yoGDw2v/sh+JYBNf+FPEOl6&#10;wdxPkiT7PM2B1CykLnhujsAceuapSMpU2eE+XLK/nXhHlqoI+Xpnnr2P8qjj0xSzLI3LrjzFwe3/&#10;ANauy8S/Bnxr4RvDZeLfD97Y3DKXhhurdkMqr3XI+YZI5Gc5GM1g/wDCO3ts/n4kjDRlhJn7pBJy&#10;M/mMVXMZuJk+ItAOg3b6VcCKSSBmjm8iUSAMD03KSp/AkHNYd5om95Bu2ncMrknHtzXWT6dNC7ln&#10;w2S2VbcHznpUNzoyXlv9oa3LEYMjA4HfnI7/AF9KknlONtrK80+9XUdOmaO4tZkeCWJirRSKchww&#10;OQQRke+MVXaxn+yNpo3+VJIrPbqxEbOA2GI6EgM2CckBj6110ehwyPJBtVeu7Cj9DnnnrjNB8ORi&#10;KH5oWVoxJIFY5jO5htORjPAPykjDDnOQCwWZxumeFLXULmeGe8W3hjh8xvPbAdhjCrnqSSB3OAT0&#10;UkU5fC4t55Bbp5nzfM/qM8e3U13E3hZBPNCqMGO5XXy+Sw6DkjHIA9gehxg2X0WfWC11YaGwWO0h&#10;FxHHCP3eyNI2kO1RwT8xJAJZ+SWOWlxKZ59b+GI2huJIbOOWXbuMj53ouecepxjnrjp6GxZ+EtLt&#10;9KmE88zXkk0flwLGnkpFh97M+4kvu8tQoAAG8knIA7SXwvDpMux23NJHv2/eD88g8g44PIP0NE2j&#10;k3MnkWfltJJlYoVPGeyqST39fzqOUlROT0nRplSaeKPcsMeJAqn5QSBzxwMkAe5961l8lpguk200&#10;MIjQSpNIJCZNo3sCqqNpfJVcEgYGWI3Ga80tYZcN5e0ghZAu3n6Ng9fWv0b/AGcP+CeX7InjD4Qe&#10;F/HHi3wfqOrahrHhmx1DUJLvxFdJGJJYEkYBbd41X5icADI6EnAIfKaJnyP+w98JvAnxn+MQ+FHj&#10;i/vbNtY0W9TT7rTSqSR3SR+d82QVKtBHMMMCCSMFTgjtfjZ/wTl+OXwaMmveE9Gk8WaOfl83w/Yu&#10;10q4PMtsAzgf7Sb1wCWIr708A/Dn9iz4ZeKLHR/AOk/D3SvEjTtb2f2W4s/7VYsChQEs07E52kZz&#10;j5TnOK9D8U6/4C+FXhi88fePNbt9H0mxj33eoXcjbc9Aqjku5PCooLMcAA8CocTRI/FS2WSCGS3T&#10;5l85lKbxkEZBGOxr2j9hbX/E+o/tT/D/AMLPrV42nx6hdmDT5LtzCjPZ3AJEZO1SS2Tgcnvk079t&#10;L9oPS/2k/ilH4n8PfDux0HS7aJobOY2kY1G/U4Jlu5E6txhYwzBAT8zFs1n/ALHMJ0X9qr4e6vPt&#10;ZY/Ftkm58Db5kghz1GB+8x1749qfKUUv2ytEn8L/ALU3j/SFhRmXxVc3G0qVCrPi4Bxjn5ZRn3J5&#10;PWvo39nD4nz/ALKH7AWlfGSfS28VJrnjhzZaLeXaRwaWBJLExiO1yGJt3PYZlBwDu3ehaZ8Cvhr8&#10;WP8AgoV8ZdC+IXgjTdaK6Bpl9o8V5CH+yyGxgjdwpOC3KYLdCAeTzXmH7M37Lvw3/ak/ZDuvAfh+&#10;XSdG8faX4g+XX9Qh3zS2fmbl4jkJ8va7LtGMmJCQNyvVcqA7u1+DPwx8Vf8ABRm60nwX8S9Qks/F&#10;ng2a91y58N+JpI7kXPmKJLeWaJ98YdUVzHlduFAAAAr55/ZP+DXhLxX8CvjtL408JWcureE/CtrN&#10;pt1Kc/Yp8Xwk8vnAbdbKuRnhcA8tX0L8cfjd8M/g5+2x8PL74d2dpd6L8P8ASP7P1xtFEPlv9ojm&#10;jlRfLAQvEpikIBPznHBHCfGnWf2Xfhv8Pfiba/s6eKrjWNe+L15EdZhmYm302F5JpHKZRCq/vrjA&#10;Jd90gBKgLhWNC18BvGvxAm+Hnwj8HeH/ABNNa2XiT4N+IVtbO3Csw1KzaJYpw4G8Oo3YwcDd0J5H&#10;zz+142teIPCfwX+JWqXjXGoaz8INNivLy4uGkmkuIXcyO7nln3TZ3E7i24k5rsvAPxx1r4e6Z8K2&#10;03wzHf3Pw5tPEFvN9oulii1EagztGpARmjWIrGWOSX5+6evF6zPrnjrwH4J8F+MY7COz8E2NxZ6e&#10;1pG4kmjmkV28xmdsgFABtAAx3osgPS/gX/wVC+Ifhye20P4++HF8TaeSoOuaWscF/Dwf9ZF8sM/8&#10;ONpiYDP3zwfS/wBs39q2bV/gHoPxM/ZQ+OclvDL4kGn65FptvGl5F5trLLGZRLH51sUMBwQFDeYD&#10;lhtNfMd38PdDa3+xoPLjTIWYkL82O4z24+tZw+E2m20yLYXuZGXyxJ5Y3bcA8HPHcY74pe6TymRr&#10;fxM+PHjOCSDxz8YvGWpQtJua31DxXeXEJ6/8s2k2Dg9MY9qx9O0Kzjf7Lbr5McfyosYwuB06f0r0&#10;O88A+H7IMZbs7goLZfB9O46VZsrLSl+z6JoNmzXM8jCExw+YZH252jA3Zxk9OBn8DmRpyuRxtr4S&#10;uoWRmt22qzDn+HpnsM9anttDkUi3Ut5mD+7XLceuAPevX/B3wD8XeKI47nX55dHhuG+ZGVWuZF+U&#10;5ChiqsV3feJK8bkzkD0/QPAnw++Gis/7mzuigbz7uZDcyqZFQEE4LAu4UKo5Y4GTWcqyWxtGg+p4&#10;t4T/AGYvEeu7dQ16b+y7c4bb/wAt2B7YIIU4/vA4PVT0r2j4ffBvwV8MdMeLR7eRZZm3z3V47TSu&#10;3AAyxGBjoqhVBycZJJ6rwjNd3s19FqngS4mjjhij0i4m1IQ27ksfNmkRI2lcBdmxA0e47gWGQ41o&#10;NFlWKH+1nWaZYxHuhtRGuMkjgcnlmOWJbnGcAYwlOUjpjTjHY5mXRpPEcbW+paMzWcilJopJPL85&#10;funOMNggnuOOntrWGiaXbRRWtmkir91nMhZpFAwN5bLNx6kknnrXQQaW78Rhm3LhVVevPU1ebRrO&#10;FPtt7JDCsKkyPIQir7knAAA/KlGJZm2OgxsitGW5PXH+e1ZHi74faLbWsniqHVLfSLiFojNdTH9z&#10;IoblGU9CylkyvzfN0OBWd4z/AGhfCeibdM8CWyaxMysftKsVtU9945kycfd+UjPzDgHxj4yfGTwX&#10;4E0Rvil+0l8VNP02ws4y8JumIaTLBNlpaxK0ksmZAMRo7YOXJVWYdEYSMKlRI9g0nxzJ418PXXhm&#10;08UT2VxI7RQataxhpYmAyANwOVZEc7jg7t2GB2gfOn7a/wC0hb/8E/vC9jr0vgLVfF3iTWpi2lap&#10;Pp9zHoNpOHJR7m7wPPmLgSfZUdWZcl3jBV2+Q/2if+CyXxH8XWH/AAgn7L/hn/hXuhw6hb3Vxq95&#10;DbXutaoYJDJEZmdGgto9yxuYYw5JUr5xjd4290/ZW/4LAfBz43eGG+Cv7aXhfQ9P+3QLBdapqFst&#10;zomq/NwtxC8bC1PIJL7ocBm3xEItdUabjqzkliIy0Pzz+NHx0+Knx+8ev8RfjD8QLzXNWkj8lbi6&#10;ZVjtoQ25YLeJMRwQqSSIo1VQxJ5YknkYQ32hVRlbJyWbqenv1r9Iv2sP+CKvhvxTYzfE39iXWre3&#10;aaAXUfgDUr0NbzAoMfYbx2OzdjiKYmMk5EqLha/PHx54H8V/DrxfqHgbx34Zv9F1zR5vI1LTNStH&#10;hmhcDIyGUcEEMrAYYEEEiuynKNrHDUhLcrrbqwjCB/MZz5f7vnoAOn+eO9eifDz4NWWrCMzN5zOA&#10;XY4x9QBn1/QdeK8606P90C5HzMN3G7I9D+Fe8/BjxDbFbdIp90MsYDSZPDDjGDTlLsYxhdlbXf2Y&#10;PH08LXHhbR/tzMzGO2hkHmHpjbnGT14/n0rz6/8ADXiv4XaxE/xF8F6xo9rLz52qabNbq3G7hnVQ&#10;Rt5yPrnFfZHgXW7BzHateKz7wNqsA2fT6ZNe9+ENV1LSHW0jLIzbg0KSM21SoJ+vGD+HPTIzVR9T&#10;ojRR+cPhfxD8Lb6B21DWFt9q4jcYZW+bb1GOjcf0NXf+El+FlrfxRR6jcLbiZftRhhywjyclR/Ee&#10;o9MdetfpN/wrv4DfEWVYPG/wb8LatNIfv6h4XtbiU57bihYHjn8ferOsf8E8P2HvEN5s8QfAXQ4r&#10;hgDMNPnu9PUvhSUVYZYyzAOCQFwc9+y9pE09jK2h+YKfEXwVBLNb2EN35cx2RyK5jYDPt9OxHP50&#10;t18V9ZMeLC41BJEdmjmW+dWzjjoewz0x1r9KNX/4JPfsL3N7IIPhNrmn+VLiT7P4w1HIODx++lfH&#10;B/I+9Zuj/wDBKH9iONZLoW3i7UI8fNHJ4m/do2RnBiiQ9QeM8ZPth+0ph7Gp3Pzrs/iT8T9R2rH4&#10;u1O3WRtqqt9JuPA4PPYD9PrXc6f4Y/aKbTPtNv4v1pF2r5e64JB4HIH09cDOPrX6M+Gv2FP2XfCV&#10;v53gjwctr5Me0XS2sMk4zjOZHRm7dSc4OM8mrGr/ALMPw91a38uDxPqEK8bysMH4jlDkn2x7YqPa&#10;LoX7OVtWflF4q+Knxw0PxE1l4o8aapJMq4Zppi25cHB55GBwB09j0qDwTY/EL4v+ONN8DeH2ku9U&#10;1W8WG1jeQ8sx+Z3bB2ooy7PyFRWY8Amvu74w/wDBLT4Z+PNeTXLz4z6xDJ5DRiOHTYssuSRyWIOM&#10;9gB145Jo/ZZ/Y6+EnwM+Md7rmi+MdS1i+t9JaCF9Yt7YLZCU7TLGyRj96VjaPcCMJLIpBD10RqR5&#10;TB05cx2/gOHVvhT4Z8NeHLXVo7/UPD2m2No15Hb+XFcPDBGplKAnarMpOM8fWtX9pRNBAt/Ed9bW&#10;crQakYbaaazIVTJHluGJDcWyfOODu6Lkg0Z7NdT8T3Gl6WPMXduWZMk+X09/TrXYfEzxwbXwFpd5&#10;4qsLfVbeKSzijj1JY7qNI3lFtuEbKQhQSHLck7n6HOcfM6keW/Bv4K/GG68OQ634U8DTT6Xa31wt&#10;nfXGpW1qsyiYsqxieVHlCqdnmIrLlCM7gQL/AO354euf+FR+GfE8pk36XfXNg1rJHhkW7ijl+YE8&#10;lfse3JyTv7c17XF4j0rXdB0ptCskht7WzELrG48s7flUJGiqkSqiou1RztySSSTwn7aFpHefsjeI&#10;vEOpLuawjhuIJmTiNormIOc9yYWkA5zjPXBFKEv3iCUfdPi/4DW1kIr2SFA0z35D+Z8u1fLXA56f&#10;57k19h/D+0c+ArVhLt2zMzKx4xtU569zXxn+zddjVIrmS0tXZZNQcKpkPzKsSnIGAO5PHPByeMD7&#10;C8BXDn4e2ibm83Gdx6MOB+gHvXTWOamrHXRLJP4WiaMSeZHfEsVXIZscdSOMH14rmvBGoXNn4q1S&#10;xvSrbrwNH8wGR5a9icE53c4rc0h5ZtNaFVYLA43K3fPHP+f51yektYWXxEvIJUZkeNZFZn3LuGc5&#10;Pbt9MVxnSd18XrcLZaLqCxoJJtPaNtq84jIwePQOBz7CuJtdTmUqirIyxhVfYM5Hr175rvPG8dtr&#10;HwlS/kljkm0+4VI5mYM4DZUqWDcep45Kfl5lpXiWy0ppIvEM98ulLamZrezuUjBuAV2PJvHMa4bK&#10;jax4+cAEHSLE0ei+JfHPhzX/AAX4Z8HXd3pOhNZ30wvLhdPlnmkUW7GKYskWfnYiEJvI3k52hVFT&#10;+Cbu2gsFmuHhlk3ZYRyblQgYIz/FzkZ6H2rU02Cxh+AJjbxbod1FrEwZbvTbdDDaTn5f3twW2xqi&#10;ja8hIwI2AyDsPIfCSU3uoTaHd3MbRwyujyW7iRDtfZuQg/MrYyp6MGHqKGS1Y39R1aeG2uPs7KjM&#10;GxHGoXcSORwcnn6V1fwG8Xa18Qfil4Mtb+OSO1sdY00x2slvNG1uYY4hLDueNQ6iUBgyMyFIwBgE&#10;1yOpQPHcMwfdHn/OPT612P7OaLd/tMeBLZSwDaww2K2N220nk6fxcIMj0yRyM1m9i4n0f+3R4Bfx&#10;T8O9L8Y2WlwX0nhm/wDtzNM6IYYvJkV3VmVsHkZwMkZxzgV8deBtH8R6LcWt7deF9FmkgjmhvWvL&#10;iVzqMW2NYzIVAYFUjRdgbu7biX4+3vjpNro+DHjnTdUsGSCPTGigfzAcs8oXI7ngk4wORgc9PkNE&#10;jgllaESSIAQvy4JGeDjnHBrOL0NA8G6Ff6VYmDUpLW4uLieaVpbW08uaVpZHlfcxcsxMssjAcKN/&#10;CryTc+IOqWkGp6lFcP5ziOz8PRG1AZVlgD3NwC+AxRbh7uLeQM8DA3YrY0S4tPCPhy9+IMk8LXGm&#10;2jPY2MsZJluWIWCPOD8rSFd2ASEDNwASOR1axe00rw5ZmeSOSSGe8u1eQs00kkhCyPycsNj4br+9&#10;kyetAHkP7Sfj8eBfi3oOnC4Cyf8ACD2jyRs5Vd39oaiMj1Jxg9+nYCm6L+0PZEYbUI4148tmnDbc&#10;8Z65/p+gqn+1z4WtfGXxqsbttPhX7H4TsobhdxON1zdODt6DPmAD/d+meVsPhN4fjSKHy49zNlR0&#10;JwOo7k/59q06GT5j2SP42aK9rHcWmtIZDkTRhhhSMbfmGc5OeuOner9t+0bDCkKJeBZI1A86GQZU&#10;8nnng4z37fl4fF8GdAKqlvaQqqyHZt2qI+ccfp09vTFepeGv2I4b34b33jLXNJabT4bZnmAkG6Zd&#10;+wonzf3jzuIwQQAeDWMmupceZnpvgL9py30y7aW58RWscMMeRcTXDK8QxkqgDjJPqcAc8iuX/bU/&#10;b18H/ET9nLUf2f8Awhcx63datNarqF1z5dlBb3Ud2JC54aVpYlj2AkqhctjKZ8F8f/sI+Kbe5m8U&#10;/Djwv4uhtZ1J+x/2ebuGPGWJV4kDKM7vlbIGQBjv5Y3hnxB4f1mfT9XDMtu/lm5aPa2/HzKyn7rD&#10;pj2P0rSnGnzXuE3NK1jF0P4c3ev+IreOfci3F0qlg33huHA98euf616n+1h4I0/4Snwzf+HtFjs0&#10;u7RrO7ig3NGzW0cUe9snG9gwzgDdtJPJJOt+z34QTxF8TtFsmk2+XcecFC4/1UTyAdOPuD1APrXr&#10;nxo+B918d1vvAscqjUoNMa90lVXK+fGyLgAvkBkd14xl9pPGVeqmIUaiTM44fmptnyR4d8d2ELrc&#10;l5LWZThbiPcd3fgHjt2/A106+LY9XuVu21aRnChVM0YY49TjGcZ/GvPdW8JXfh268hIrgRQuQVul&#10;2nIyCCvUHOe/b2qx4V0m28Sl0n1Rbe93HZHIrKshOecjnoP0/Gu28bXPNdOVz1nQJ9NvIJHurjR5&#10;Hbbhbh/LIbHBG4fN34BPQ16P4A1LUdOu4zF4Y8Ewny123k2sWm5OmSF5PXuQPvYyADXjfh34HeNt&#10;Zmhs9IWaSMwsftiswR2RASu7BAfJA65wSfauq079nX4j2NvDeFry4t3YL+5fc273GQT+Gf51zVKi&#10;NoU5HvHiFtCa2fVfGvj3Sozb4hjdbxFCs+MKoznt+Q7V4zqPxK8I6Fq1+3hDddQ3WB9ohh3GdMHC&#10;h+iodzZwcnv0GJZfg34e0iybV/Hnii209cDzDqEibwuM8Bu+BnGR071gan8U/gV4PRbXwda3mv3j&#10;SbY2t7bMRUdw7AAKOuBk+2a5zaS0Pxt1G6+I3ia2uvEGpyXH2WGHE00riOPBP3BnG5j/AHRliAeC&#10;ASObEc03Oxm9Ca7f4neMYvG/iBdQfcsKti3tWb5IxnrjP3vU+lc5fo3mjcmFfkbVAH4YriSsexzO&#10;TK+maVBcTpBPOylpAGK/dC9/xr9Yf+Cen/BOb9hnx38A/DPxd8ZeErjxPqmotN50V7qDwxQSI5Vo&#10;jHGcscgYLs2cqQADz+VFjFG0qp9klc+0m3684r7y/wCCan7dXhj4HeAda+GHxf1q+t7dbyO98Pef&#10;beasTMNkqIx+6TtjbHThiOSc3Ta5hyjL2eh+m/w+uPg9+z3Be6H8IfgxoWgi8m3Xkmn2oje5ZQQC&#10;7LgsQCcZ6ZOOtdHp37S/iW1mmeHQ9Je3ZUCG4s4pgD2YBlODn+Xua+EfGf8AwVK/ZG03SlubrxD4&#10;gvGuIz5S6XpMUu1gMKG8y4jxnJ+YbgFwe/Hm/ib/AILR/CG1t44fBPwx8Qalu2vPBfXMVltwCWCu&#10;vn7jkDBIHUkjNdFos5P3nU/RrXvjH4+vbaTVrnUooxMys32eIIo3ZOQqgAA5HT8K4XWPHXiGe92/&#10;bZP3cmS+0FmznqcZ9D1/Kvzm8T/8FuvHV7ZsvhH4PafZyq52vqGrPMNuOPlRE53ccHkDtXnF/wD8&#10;FWf2rvEcgis20PSyzdbHRzI0nfn7Q0oB7AqAQM98ms3FFKMj9ZNV1/Utc023iu4EXylPmTpGVJBy&#10;QGbPIGf/AK/SsEazp9lNPb3N/AfLXpuKAn6H/P8AOvyZ1H9s79rfxy8sFz8eNW02CJfNkNpeJZKx&#10;+XK5iVOCf4emecejoPi3rXgnwFL431nxdq2v65dbIfN1a4nlEW9zJIEYuwZcIoMhKs3nMoXALGX7&#10;prGlzH6oap8R/BfhGOTUvEXjLS7OBSd0lxeRqi8AljkjAHr6/XnjfFH7aX7MehRhtR+NOizLvEYN&#10;jfR3DMDjkCLcWUHkkZxye1flzHq3xE+O3ia+8b3+j2djpYVYZ30+xW3tYNqZWCMLjc3A6ksTlnYk&#10;lqo6l4Km0dUDldx2v5KsPlGeufp0OP8A62ftuUv2J+kHiT/gpr+zFpOm7tE17UdYmf7sdlpske1c&#10;4yzTKgz0IUH64OAeP1X/AIKv/DiCFhoXwq12+ZUJb7ZLBCrNxxuVnbrznb067TXw34R+F+oardrc&#10;TSyRlZuGEYJO7nPf1H8/avoz4Afs06XfXiSapZLNGn/LSZge+M+3A6cj+hGq5PQXsoxNvXP+CyPx&#10;JSOZvCfwBhDQKrf6dqrvHt91SJSx56hgOeQa4PXP+Cwf7SniO3kn0PSvD2lSFcyeXYsxXC9Bvf19&#10;Qfr1r7T8A/sCfCPx1Dbm50+ztN3Eu5CrMNoAAI7ZyfrnOe/ln7UH/BA6/wDEniT/AISf9nf4xeGt&#10;Ke6VBdaFrtxOkeQDmRJIY5WGeMoU/wBrcM4HZBdzBuJ8oav/AMFMf2vtb/0y1+KclqY5i0dvbaba&#10;gRk5GMmMnac555BVcEYryHxf+1P+0n4uvZD4i+OXiqZWLZhGvTrGQT02K4XHtjFfUMn/AAQk/ats&#10;X+x6l8dfhTZGRc+Tca9qG/3+VLBs4PXGdp/Cuw8Kf8EBNbazhuviV+1XpdnMzfMnhvwtPqERG4cC&#10;SeW1bkZ/gwDgZNV7MFKJ8V+H/DPi74jqt/eX9zeyvMqvNeXDOxY84+bJOM5/+vWzc/APxpJp5uYN&#10;OmVFUFm8thuXGAenrwPcgV+n3wT/AOCVX7PPwz0z7JqPxZ1zWJY22ySHwzbW2U2rkAi8mAOQTyDw&#10;cEN1r0HWf2Of2b9da5s4bPxE5jjEax3GuW8MZbPJybWRh75B69utYyo1JPQ6o1aNtT8evCvwL8Ra&#10;le25ltmSOSTDEMCwbrgD9D/+rPv3gD9iO4v4bW41G2kjjfjaiESNz94hsAfQevSv0Aj/AGBv2YtG&#10;vLe+stG8TMVZZGjXxTbKsbAYyCdNLP3HO3gnjJrv9I8AfBnRrE2lr4beb7OGDSXOpOXZeAM7EjVc&#10;KD90de/JIzlhKjepSxFOOx8AaN+w3oekJ519Z79vzDdHuz06gDpx+HY10Ef7Fml6o0c0miwQ7lC+&#10;Uij5+vzdT9Of6V92Q+H/AIN21wLyf4XWF077T++1C+CkAZXAW4G3JxnHXJ9eJY1+D2mxJFD8NbCA&#10;/db/AEq7mkcAcDLzNkc9+OKSwthPEJnyF4V/YX8NaXG/2rR7eRnVW2Y/1ftjuMe+PbrjpLP9j7w+&#10;sig6IbeFZl8xo+CVzknpj88+9fVzeMPC6Lu0/wAJ6S0m7b+8sQ2RjA5PpnjOen5UZPibFJL/AMSz&#10;wTpjCP7v2jT4gi/mp/8A1UpUQVZM+W7v9m3w1LDG02issSkkeWcZOec4xnrnIxk/iK5vxH8AvCum&#10;WzXaaYsbOf8AV8AYOckA5z6H2/X6/vfHVi4W7ufDmksrtkRnTYdoI6EAggYz2I7DoBUWkeJvBV5q&#10;0NtqPgPwqqeYqSNfeH7eQBD1K5gcDI6jgHpkds/ZD9ojwH9lr4LaHYX/AJLRlV+0fIm7PYjKgY4J&#10;/wA4r37xr8J9Dgtw7WDN5zbNwGRzx83Tjn9K7DxH4f8AhT8PvB7eOPhn4j+Ht3JHIv8AxLofDOmx&#10;XbmVlUmNoYQWwm0lSvSLJbvXFXvxz8W3/mvLY6Stvtx82h2zNF07tG35ZwazdDqbRraWPlb9rz4N&#10;abH4KvyNOjV2hYLGjKrN3+Xn03dBXyr+yX/wRT/av/ad8RLq/iTQpPA/glbjMviDxDbvHcXVvn71&#10;pa48yUlSCrvsibtIcEV+qw+Ll4sK65o/hbw/b3y/6m8Xw7ZBoec/KfJ3DnPtkjggDEeq/tEfE3xA&#10;BbX2tTR28gYq8KLCB82eiKM/15z0ran+7WhlWaqG9dW3ws/Za+Fej/Bj4b2Kw2+iaZHY6ba+YB5U&#10;Uabd8jAHLN99mIy7lj1bNfJPxV12TX9RvNR1OZWV5HBMXzFhn198dRn+Vd5418QXur3jNqF68km7&#10;kNJkg575zk5/z1rznxpLHPDNmRlK8/Moz7nj8a05jmlE8V8ceCtONg11BD5e7lYio+XnB6Y5rBsf&#10;DMoVZXdmTy90bFeVPPqP8ivSNUeK+uG0xJlm3BXKspwzdv5dO/5VS0fQbxZ1sGtvKRc+X8u539vb&#10;Hbtx7VmZk/h/QIUtI0WzMzBdxbywxGOTyARj/PbNdtonhzR5oY209VjuJZFLfaGChcn+J+OPc8Dv&#10;TfD+hTxMsNwoVPMP3YwNxz3PIPfniuh1fQDZ+EdUeFne5GnTLujwuPlYAKB3/wA81ookM/Nz9rP4&#10;l33xg+NmravEGj0fTrmSy0O08zcsNrHIwDZ6FnOZGPq+BgKoHlOoSRwN5EJ3H+J66jxbdJoVu1gy&#10;7rhx8snmfMhznIxjk/5FcWdx5z+NabCAMS2acqkf0psYDctVpI2SH7S7DAbCj1oHYYyNGNpT5qfa&#10;w72y33eoqOMefKAzH5jyasX80cMf2aH72ME+1TzFlWRsvhT/ABVGRlaXpwM0qRs+MJy3TiqJkR4H&#10;WgEnkj8KmvYUtmW2Q7mUZkb/AGiOnTt0+tRquPrQSNCnpTwGxkCl25HJpGORigBQPWjlWBb8PegE&#10;DoaaTgcHP9KAHOxA5FRnJ5BoyT3/APrUds4NAB1PSlx+X1pAQRjFLwxAzQAuDjkkU49eaQe1HPTH&#10;6VXMAqj1/Wg4HJWgD1FAx0qQJByOAaEwOaavHX8qcDxigDa+Hng+++InjrR/AumSeXNquoxWouCp&#10;ZYFZgGlIH8KLlz7Ka/Tf4a/DbT5Ujjkt8qVJY8ZA/wA4r4K/YgtFf9oDT9TWfY1jY3kirxl98LQs&#10;oz/sysfXg45Ar9Dvhx4itf7N8+CDfInyqpONvB68n8/8KQHpfgr4Q6V9ljitAIzMPmYPndz6Y4+v&#10;6mvRfh38G9A0v4laJ4kuY/OlsbhnRtg3D92yg+2N2e+B07Vx/hDxLBBLGJJeFxtbePlHpnAx+I5r&#10;utC8YWZv5mgvPmjsG8n2LEDg9v581rFAesav8fLPwyWk0PQ7eaSIAjzGO1hnoMVzsv7Y/wAUikkm&#10;lXdjaqpwqxqNy5Pdeo/OuFu7jWri2W0kZpJFjdmcKD8oXJ6jnjP8+1cwWtbqTcqxsyL+IP8AWrjT&#10;REps9Xk/a4+LErNdDxBcEKV3DaAj/Tk7RR/w0X8S7x5kvPF7ru3f6y+WJELZOASQB6fN+BrzHS1i&#10;WBRhsyL1YY59MU61aSwttymFjJ8u5Wzgc9Bir9nEnnkeoSfGTxjBexz3qzTXgYhnvJnkmRgenJJB&#10;HPQ9OmMVT8RfF/xCY2Syl+xfu1DrZxqrEjjGSCR09a437TeTltTt33R78zZkwAWycnuM469PXFVd&#10;Xh1WKNPPt1X5f3cUchGUPRsEZb60ckQ9pI2PDXj/AMQ3ur+TdateXKtMp2TXTFRz2BJx79BXtdxq&#10;UWmaQv2gN5jQ7W25G3PGB34/x614R8NVs4/EUazWv+rfcAoYsW6jv0HHHHqcmvVZdevbyX7Wloyx&#10;wbhvbJVm78HrgdOvI5FLlRPNczvEOqyJJDpbSKPtE3mtt+6i5+XODlh1b8q+cf8Agq9+2l8T/gp8&#10;KfAf7Pnwgms9N1O5kl1DUr1WW+Sy0+38qO2SGK6SRIt9wskgZCfKNp8pTftH0t4Q0F9cv5NT1a5i&#10;t1lkIRrgbV254GQPTpx/jX5F/Hz9or4e/tE/HjxJ8Wb/AMUR2ul3V6LfQ0njeRotNg/dWvyAMQ5j&#10;USyKPl82WQqoBxXJiHyx0NaWr1M/xBqfxt+PMcN58ZfjLqmsRBnmt7PXtaf7JEzcs0cA/dRk4GSq&#10;KTjnOedqw+DPhnR9JMcklncSKo3tatujX2yQD7elcX4y+OXwN8K6i2jWfivVtdtbVV+x3mk6QVhl&#10;k2Jnm6MEmB90nYOVOAVIZub1j9svTItPez8LfDZvO5WG91DVMoRg9YEQYPTpL29+OOFOcncubXQ8&#10;z+PGhweHfitqul2i4hVoXjw27O6GNj/48SD7jt0rkVwcZ6itjxx401r4ieJZvE3iAwfaJlVdtvCE&#10;RVUYVRyTwO5JPqayxGSu4N044716EfhMgC923f40ICp3HNPVBnCjaenIp6oCu0c+rVRLYRzSpyo6&#10;e9WrPXZbaTILBqgCr1Jb3FQTL/pIiDcFcg1XKSdRovjnU9OmD2WoSZbG8M/B+v8An/Cuo0b4p6ha&#10;FZ7py7HcXXcT3PXGO3oa8x+xzsnmQjPrxTobq6hP+t71PKHNY988P/HPWxlZr7zA/DLJI20rx8pV&#10;s8dPXmvcPhz/AMFEfjN4Q0+PTrX4hat9hhiEcWn3U/2i3t48j5YoZQ0UQ4/gVSB37V8Qpqt1EwE8&#10;bYHHH861NN8SXCuqrdMrbujD/IqfZk8zifqZ8Mf+CpXh7UHhtPHPhS3m8tAnnafc/Zv+2hBWTeQB&#10;nb8gJONwFe6eAv2tfgB8QYBLDrtzpsjYjX+3LNIoS2P+e8byRJ7+Y6HocHPH4taZ4puYB5kuG5yz&#10;A4PX0/zmun0H4saxpDfarO/kt5GXazIxViO2T35/yKOWRSqH7nWGqQNYSP4e8Sw6lo8wxi1lS6tJ&#10;e/zgbo365wQfXHSsPxF8NPhv4piW41nwv9luiwY6hodybWRmByAyAGIr/CR5eCCR6Efkf4M/aj+I&#10;OjXS3mm+KrpbjzN/nQztEz85BYxkF8ds89fU5+gPAH/BT/4keH7ZLDxZFa6moJAuLiELKPlIC7ot&#10;qkAY6qWOBz1zOqK5os+ufEX7MVi8rahoHj2ymkkAH2fWLd7aRTz0kjEsfp12LkA9OByesfAXxLoW&#10;myXupeEL5WWcj7dbwxXFjHAquWkE8LSDcdrfKdgQAEli+Ey/h3/wUe+DXjWGCHxZbTaPgMA0ObpU&#10;b7wJxtcK27+6SNpGDwT7b4A+JfgPxfIup/D74jaXeSTRlzb6XfN9st15BMsZRdgyONrMeu4KMbq5&#10;mHLFnz7c/DjN39o066WGSaQRxrJb4wp4JO0YGDgEY/DGSMuXwRdLefYpbRopGPyyBeBzjGe35Zr6&#10;61gf2hAzS6Hp+pXDfdkvrZlK7h88mYyjvwSdpbDED1BGNrXwm+D+q+I7x9N1PWtPhjvpPsNzdW0b&#10;ebHv++wVjtDDJHyl9pG4K5ZFOYn2aPmOL4fa1bO0KWaMiZclWRiAM4YAZ546dfbubNnpPiIre2Uc&#10;txGZoVjvbWaQxrIA25AVwAVDKrbTgA4YetfROo/ADU43ubzwbqmiatHHlobc3h3Erg/MOWU8H76g&#10;HA4wa5DWPg347ikZ7HwLqEs0b7vNt7q1MU3HIVmmH3Tyd+05XChiSKnmF7M8fi8Jakw8q302Nd2V&#10;ZlUfK2Ofx7fT8qz7jw1cMZo4F3vG3yzrCWCj1/A5HbqK9evNKXw60ljq2l3v2iORInDKVjEjcbAW&#10;T94M4wVOOQAeRiraW+nrZzXKjdGqmQNI68k/Lt4x82cfLySemTxTTFynnWo+GbfWL6W90zT50s5Q&#10;wj+1OrSbQTt3EBQTgDsO9XfEUmu6/a6fo+qWs/l6fYxw29s80jqoQBQQkjEJwFUhAo+XOMkk9/d6&#10;JZ2NybKWIR7G2lfvbyO2cD6ZGMnnvV+LRYPs/wBvubr5m4HmJhypPbI5/ketPmDlMn9l+50b4ZfG&#10;/wAL/ETxmlxdaPoN417eRWihZXeOGRkRVYqMmby15OO54yR0H7Tv7QXxP/ad8Yi71+FrXSbTzP7J&#10;0W3kUwWiHI3HGN8pBwzkDPQALhRXlisbiRpLS1t4cFpGt4921CTyACc4+pOPWqs1tZ26Ri4VZFnk&#10;XPlc7Vyclu4B46+hp6Fcpymk/DOfV45rzVJ0tVgAPl7dzyEnpnoOOp6g44PJHX+CPDJ8CeI9P8Ze&#10;HZPMvtNv47u1kuGDMroQyErnaSGwcHjIFa2ltZF1kFtNMWbfIsi4xjPHGcDHOeOKvrZQam63AKoP&#10;M+bdKAqjPQDHX0qClETX/iL8UPE/jbUPijfeO9Uh1zUrUWt/f2F19ikmt1ZNsbeRsBQFVwMclc9c&#10;1g6b4eGnT/aNLaK1XhGnC/eTnqQMkEZ9c/Wum1fQGitpoGnW3bA3SQt/D6jIHTJ9ce3Z2lo6xRW+&#10;tarbj7Qm1JpoRsRMbQQoHZc4HTA/NcxooM5u20qN4PtMMAKxudyLCcsTz9Mn8TmrVro809olySYl&#10;ziPCktt9M9v6101joWpz2szDTpGhik8rbb25ZifbA5B7MD3HTIqyND1iUtpWm+DbzzPI8xfMt22g&#10;ZC58wgKG9s5AHIGRlcxSpswZNIt9PsF/4mCySNJ8yxlcYx05G7NWrCxtIgJJFkZWj/doecdeOPf/&#10;AOtXY+Hfg34q1lpprvQbW1jh2/Z/OlM5cdWLopAAJzj58/Suy8N/ADSrCzFprk8lxtJ8ySSYqOTn&#10;ouPXGCSMVlKpE0jRbPELn7Lc/ubC2knvptxtYRJuY4IBJ4zgDj8RyOM7ujfCf4o+ILm3trqzW3jj&#10;j3LdSTKSeVOzAy+76jHy9e5+gPBHwt8P6TdN4a8LaDD9oddzQ2enk5AznzHxtDYyRvIJAOM81uTa&#10;VfaZrFxodlpluZrdcTS/aY2ijYg7AfLLEMeCUOHAKkgArnN1H0NY0Irc8d8K/svwwE3HirxHJPcM&#10;uWVcKoyc9P8A64PHbt2/hvw/8MvCV7NpFkY7OWyt1knkktZcSKTtA3BSZHJx8uSx69ATXYjwk2oT&#10;K19fSMvWW2hGxG5zycFvyYf4amm+ELW3RobTTViXjG1Ofz61HNKRrGMY7HJzWXiC+h8vR9unxNtA&#10;uHhEkgXg4VD8qnHGWzj0OM1a0zwFo2mvNqK/ari4kVBJcXd5JN90YyA5O3oM4wTgZzgV2kHhho4m&#10;mZdihueOFHNcz4m+Lfwj0GN7KXVI9amGW+y6RGLrcytgqXz5SsCOjuOfoaFFlXRqWun3reZallh8&#10;7b5mIVLDHYOQWQZ6hSM9DkcCS/srHQNPm1XxLq1rp1pCMyXd1dLGg75LNgZ745rzLxB+0F45vplj&#10;8I+G9P0mzHG6dmubphg428LHEc44KyjjgjOa8k+MHxc8E/Daxj8YftEfGWz01bqOaazbXNQ/f3aI&#10;w8w2ttkyT7SwytvG2CfujoNo0zGVaKPbPEX7Snh6yX+zPh9odxq0isA11eK1rbKucFs7DI5HJxtU&#10;NjAcDmvM/HvjHXvEOj33jT4s+O7HSfD+k7BqusapfLpej2LvsVUklmcRCRt67Ud2k2tkAivhz42f&#10;8FhZFWTRf2ZvhyludgC+IPGFqJMNlvnjso2x/cZWmkIPzK8FfJHxe+NHxb+Omrf8JH8WfiLqev3S&#10;NJJZrfXA8izkkCh/s1uoENsGCJlYUQNtUkcV0QpHLUxJ9tfGP/grB8NtJ8Halpv7KXhe81zWiywx&#10;+OtfzZ6fYKspIeysGVZ7l2iIBe68oIyriBhuDfEHx0+JnxL+NOuX/wAVfid4yvtb1rVpmmvtUvmB&#10;kkLOXKKoAWKMMTtijVY0HCqB0yfg9PYzeGboypFLeW+pQPHazQhkuY2yGViT0G0cAc7j1rZ8VadP&#10;B4RgtLhtzW6yK2W+6MD6c8E9Ov6bK0TklOU0edxFS6vMjSbuSx/U1pWSNCFlidlbd8vl9cf5NU9O&#10;m4lSMrhZAv7xQCv/ANbn2rUtLV55IxPv25zlZM5OK0Ujn6nuX7JP/BQT9ob9lPUFttA1Ztc8PtJm&#10;68K63cyG3OXDO0EnLWsjc5ZQyEnc8bkKR+gvh/4l/sG/8FZfA6+CfiHovl+JLWzk+z2NzIlpr2js&#10;ybnazmXPnID85C+ZGcDzIxkCvyYis4IZFHm+Zt6N0K885/8ArVZ06fUdOvYr/SrqazntbhJ7a7hk&#10;aOS3kQhlkRxgqykZBBBB6EUcvVG8ZaWZ9L/ta/8ABJv4/wD7Nkcni3wKj+PfBqtMX1LRbGQ3+nIM&#10;tm7tlBO3HPnRFkABLiIcH5t8Jal4j0u7RPD08kjKvytGNy9snjvwBn2r7W/Y+/4LG/En4bXFv4N/&#10;aGFz4m08LsXxBZQoNStV+5ygCrdqAxz9yUDcd0rFVH1F44/ZD/Y2/bE064+I/wAIdR0vQdeupme+&#10;1/w7ZJsu5nbc3221+TdKd5y+UlO8OS4I3HPJaMtU4y1R+bPhX46eI9Iv45Nc0Ty/LYHdG2QzZGTy&#10;OOPQmvWvBH7Ynw9jby9W2xyruG2SPGDjGR2PQ9Rwc8ir/wC0d/wTn+PnwvjMtn4Wt76HB8m8068U&#10;29yxOQElcoEY9NsvlsT0BAJr5Y8f/C34r/D7URY+Ovhfr+ivNP5NtJf6LcRR3D5+7GzIBIwyPu5z&#10;n3q4xjIUpTgfeHgP9tPwRpEkU2keIbSS5juVeOeW4TcNvbBPzc4xjjt7V7B8N/2rdC82a507xRuv&#10;9qspuLiOdpJGkLtkyhjGA23hCoO0ZBwK/LLT/wBnr4r63m7tvBjTqueFvIARnjoX5z7Z9a6fSP2V&#10;v2g5mYWWgx2sUO3ymOrRd/8AcdiMN16c4xnOKUqce4RqVOx+qPhb4zeDfE3jZtc+JWrahqkcWZGc&#10;hVt/MyAisIim5VGcLtOeC4OCa3fE/wAb9Lv9Y/s/RIrexsre1Xy/JjWOFI1XaqKFwAAMYUdvxr8y&#10;dG/ZZ/aWtpo2T4gR2qyKRI0Oq3LOh5PQqARyO/XkA4Get0b4A/H3RAbp/jfrbHYFaO1nmVHHUqA0&#10;hAGc54OR9cDNwj3NoybPvm48c6zNptxeaPd280LR7lQXoHcDB6c+2cDNcjp/jzVr5QtmszySDb5e&#10;cOvTrnp3zXyP/wAI58YNG06eK4+LOoS7oz5g1GOBlkOPvH92Nx3AEZz0AORweZu/EnxH8GwT3Gm/&#10;EO6EjMflWGNu/YMCq9T90AgdMCiMdQcj7ajufG3ii9kaaV47aztGeSQ5LSyKOI1JwpYn+8ygKpOc&#10;4VvLfgt8StPvvin4n8Pajqi6pN9kjeNdOZZLcqGMchEnyhzuePlMqeTnoa+KfF37T3x8uLyTRV+J&#10;N41v8qzQ+TCqycYO7agyTznt7VgeFvjX8Q/C/i2z8cWWtyG+tf8AWKsaqtwpGHDbRkq314JGMYFb&#10;xpsxdRXP0r8M6rbS+IEljv2gmNuwhWNsYZWyTj05I611mo2h8SeFP7LtrGJlsmaS33b9gk8wTY4G&#10;V+dQSR0wMV8UeGP24/CD3Fjq1zod7Z6ja3HmmRY1kjbJAYON5O0qzZ+UkjgAnGfpr9n79qvwD4u1&#10;O3CX0TWN5IhZHmQNZNkjLr94DPGcZGO9RJSRrGUZHoPwPurHVNOvvDujy3T+RcGVrW9ULPFu2o2V&#10;DNhd4ABB2tkMPvVk/wDBQTUJvCf7EXirSdXl2ya9Na2GmwPgCacXMfmABgcmOGV5OBxjtmtrxX8I&#10;tM0XxZ/wvbwX8aNP8N6fDbu+rahdSQyWjwMBlnaRtqcDrkAflj49/bm/avi/aH8R6f4F8C63fX3h&#10;PQLjzG1G8t/KOqX6p5XnRxYHlwom9Yyyh2M0zMWDIammnKdy6kuWJyn7GPilNB8UjRZNHtbySK4u&#10;Lxre6iDwzI8CwurDIJBA6YwOvUk19meFLeyg8G6XDZoyxrar1kLAYHTceTg9z1696+Mv2SPCt3ff&#10;FPd5PXT5U+abZGFZly2Syg/wkZz0PGMg/bkHhnUPBlmnh7VRJHNbx5ZZJt3LfMMn0II9sdOMVtVl&#10;qc9OOhp+HbjdPcQtI3lz2/y4xywI59sDPfvXm3ji6i0jxxb3kcf7mbcpmkyhH/AdvPI9QBzXonh2&#10;/hh1SFNm5ZP3eNuOTwR/nj86534pabHaz6PKQDJNqkKMjd1MgyAeecZxwecAelc50ROo0S/g1z4S&#10;eJLNfOxZzQzwSvCxc5ZcZXdjnDDqdo+YjjFcXaXOpabeaRqmmm3W80nUUnt5Lq1WVS6urqGDD5gG&#10;UZ6HA4OcEejaf9m0/wAIa5PpVtGkGoQrbtHHhivzqcYGOdoxnjnBxziuB1CJoJG0qa22pKvzEkDO&#10;R1z07jmqiEiPXL7W9GuZdRiu1sBrUqx6hfOYhDcRyHjfgHChv4wqunIUqHZWZ4evdW0DV5ruNZGt&#10;RdmGO6t1Yw3Cqf4SVHbacEZH0qpoWreHPB2qx6trmgR3s0Nx59q08n7pcfdfaV+8DtZWB4Iz1xWJ&#10;4r8e+Fm1n7X4c0ptNhumDzW7XxeFSQOUBHyDvt5HJ6ZNUzOR7mJV1yyW9hg+98suFyAcc/r/ADrt&#10;P2WLi2i/ap8DQ3CbpG1W9ELNIQ3GlXrFcDr93J4P3QRjBJ+e/hz8STHeJaTX6mFmXdLcMEiQrwTu&#10;I6DOM9816R4S+PmjeCPGWg/ELQGs4L7Q4blYZrqMus08r3iNMy7hwLe6SAIuP9TuJJcispDifcH7&#10;S667a/CHxFfSSRrE8arbiJWWRd9zEAOB6fNk/wB3nORXy/oXh6e922AjbzJSPLVVLM3Pt6k1T8U/&#10;tWfEfx9pc1r4y8a32oaff3W2OzS0ihgyHVlQeVGpbB2n52Y8jJIIrL17XdQl0q50mG7ZLe7RkvpN&#10;o3TRMrKYhxwjA/Njlh8p43BstjUj8V6/p3ie7g8O+GLppNJspQY2Vji8u1i2tN0CuisZViIGGRmc&#10;E+ZgaHinSNZnv9LEcpWODw7vXzHKhnW5ud6DjBO0bu3XHcA4vw4+KsGj+KpvA1v4buGjfYsupW8i&#10;KjYh8wJIW5K5wMLkbvfIHR+OdauPFHhs63fR26TWd9DFp9xbr5eY33+ZGxBw/GHBI3ZQjOGNUBif&#10;E/xppGnfENdIk8s/8SezMchII2lOoByMbxJ0xzmtTw34p8KS24ebRtPkXbh2azRuPTOO3+Ncb+2L&#10;8KvHPiu38E/FTwFpMM8i6P8A2NqxkuEj8oJNLNbfecBdzTXALHusYBycHz3wx8Pf2m/s2yPwggjy&#10;dqtrljuO7BzhZiR2H1PsSHoB9PaF4i+GMd0s9x4H0OSbdw0mkwGQfjt3Z4H5D0r1Twt4s8IX3hw6&#10;JJ4Z0yawChf7Nms4jbugbcB5ZBXrggY4PNfHPhLwR+0xaXEU958L7qZS4B/4m1l7c/68k+3X8BzV&#10;e+/bP0rwvLLpOs6TeQzWNxJDNDa2TyS+YjbXH7vd0KkDGQO57jGcbmsT9DvBXivwVp1nNHo2l6bp&#10;nln5reztY4lzgYJCgdsD/wDVXz3/AMFTfhR8IviT+z9c/HaKztYvFXha8sorXULNcNeQ3F5b28lr&#10;NggOoWfzVJyVaPjhmB8n8F/tL/Fr4xXC+H/hV8MfEFz5kY/eTQGCFSflOWkIwAV5ZVORypbgH1j4&#10;p/sN/Fr4rfC2z8GP8ePJubW+fUbix/sgrZXU+wrErsHMoEe9xu5UltxjJCbcPhlc2tzI+UP2RvCo&#10;fxZea/5bLHZWBhUt13SEcZI4G1G755HSvdfgap8Q+Pde8SzRfNtjsocfwAFnJ3e7AdzjYPU54PR9&#10;Fuvg/oWoeCNcmC6rY3s1szLN+5S4R2RlTgMVDA5OMEsCMkkV7B+znpK6D4Yk1jWI9rSP5s3y9W8s&#10;AAfl+ZrGrLmlc0hFRVj4t+N/w90jXPjv43h0y38prHxFdvdSajc+WuTdFSq4UElnc7QF6AZPes/w&#10;7ovhXwxuVtEWGSdSZDEgRgo5C59OfugDJ69BXtGi+DvCXjz4O3Vz4p8LQ/2t46nbXNY1rk3dvdzS&#10;S3CqNwHliM3DxiMcN1bOTXhkfgrU9Durmy1HVImlsrgxMsanZJg4yucHHfPbHfrXoUqknCxwVKcV&#10;K56RoHjXw54VjafS7WWNZocv+5UsxbGRkE547/j1qtbz+JviPqb6Z4c8ZeJrbT4sNNb6NdfZ/KUE&#10;AupKHaR1wcg5PGC1cb4nvFv4bPSdP09LFo1Zbq6gcsXy27ODwmBxkdevXBHon7OnxH03wF8QFHiC&#10;/X+xtUtXs9SW6haa3w4JRpEGMrvAUtxhXbJAyaJdyI2OP1/9i/Ub67n8T3HiXWNWt4wsatfXStIr&#10;qBl/kaQqCeeTnA6A8V6B+zt8Pfhh4Ws47HUvhuZ9Tj3C4e/aKVZG8xiDG2AdgXbwyq24cg4BPcXH&#10;2rwL8UbxZfs0MGtK09qtrGVs5OFKiFuVxtK7RknaBjO0ms5ob9/Esmp6HeR28z8ssi8MucEZ+uff&#10;OK55ylaxrGnG5/P4+v6KokSDwvDMd+92l3YPTgHdkCljiu/ElkI7TQVgVWLR3DnCeuxcjnvxk9O1&#10;XdA1+LQ7wsdDRVU5jabGFHZgD6Y7H1/An8V67C4u0uZPs7YRFWBVXzMeuOOvAznH41i2d8Ykmh6F&#10;pmhW/wDaer28swjcHdt+VuRn0Kjtnnr279n8XPG3hXX/AAba3vhnUbfzoWWHy2tvKm2hPvdfmXqA&#10;ex6gfLnlrb4SeMfGMDazaX32optMkMbN8rYGQMjGQOv9eK6a0/Z+8Y+GZY77xB4Te0WMjzG1i3ZV&#10;HTgh0yflYdj1AA7UtLl30PMz4cvNY3X0BkZC+DG24uPcdc8c/h9KbrnhiDRpZEubpc7sI0cRw/8A&#10;h+X9a9Iu9P8ACWmWF5fan4jjkS1tB5cdrCBNLJ8yqqjcAFJAzx8q888A+eyNe6/qr+RM9vHI37lp&#10;5CcADgEhSenoP5VvGZjOJFpz6Hpqfa7jRDJIuNy3L7t2T6dvl9fc+1XLa68T6lPJdrZRwRtHxNKo&#10;BWNFChF6YAGBwOB9KZbaWsssl5qWquYbfaJJVYncOegxwMY9+nHpT8U6xZLOkdpKzbYQqsM4Yepq&#10;r3MuprWet6J4bvI7iGwaaaDbJ5k2JBI2Mj5GG3bnqDnjiug+FvgjxT8Ypli8RaldLpMVwqvuUjec&#10;HCp/CD9BxnOD0qv+zz8GNZ+NOpXGyCaPSbPB1TUsD92OoQE/xEAnHXAJ7c+3S6XpPhu1s7L4Y3Fs&#10;y6fuW3t5j8vzE5yWI3HnIOck468VlUlbQ6acepyfiHTdF8LWcfg/TIhbMHaSNI9xCxmVyIicdRj7&#10;xJ9ySa3PAvg208UeF45hErSWbPDI0ce5UB3EAnBOO2T39qX4q6Jrsc9xd63NZST+X5cUkbJGdykB&#10;+vOMggceuMkE19X/ALJH7Hvh6/8Ag5Z3B8QLJfawsd5K0UwkWPIbYMA7ScNznPOeTxjC3MaSsjxP&#10;4TeFLnwzrUc9tYidbc7pCwBVuvVeh5xwfxz0r27wRpzFo9QNoY5GOWMahEXI4JwOuehAzWtrv7Lf&#10;ijwRN9pTS5biP5iJo1+UA9vXt0z/AIiz4Z0zV4ll8+yXaF4DqQM9MD8v1FdVGFjkqSO+074h6npd&#10;tHe6ZrElu8anc0ZyC2cfh/8AW/Gug0D4u6vaeYk97Iy+Thdyg5b+8MHg5xj0rzA6hqN+zafd2Spt&#10;5BEZxxnnB4+vqPyOjoN80AXzU/1h2/LHhhjOP8+td0TkZ6npHje8jtBdGO4RWb5U6+Zyck46jnvx&#10;WxZ+L5NRhWOawTcysDIsx444I/w7V5rpcOrvKrTx3H2Xd8vmQ44Pfnt610Vjby26lI545B18xVBI&#10;4+7njH0rVGZ1UN7OvmNDuji2kFWT5jxjHX3qtea1Z2iLBaxJNcTOPMDqW5z1yT6VlR6teLarDGdj&#10;ErkBACeeOP5+tVxHcsOEPLZ3ffJ/TFaxRPMbV34jvY2kaKXaY9y7ZlDKT2BBB4z7VDFqF7dQ7JFh&#10;+df3rRnbjg5A49M8Vn2j28u+O5kQSdDt6gj+metPeGFlURzLjorNIMnj71HKVctTX0kEf2b7SCrb&#10;mQbQGPTpxz+dVLCW5urgWzrIu3nzd2NowOKtRyWFvYyJfRtM68qAwXj0z39OvelgeK6ZdRa0jjDf&#10;xZ69+T2rOUSosZDcTpcpaSTTmHzBtRs4NWtdsoLCUrp9ug3D5dshxycgEEemPx/OixvbR45ra6jm&#10;kbd5kLJ7Y+XGD1/pWe8kUtwxguSrKSGj257f5/OueSNosjWyJ+d5m2OuOWyAPT26AUXIuLi2MYtZ&#10;PNQ5Plt8mQP61NLNK1zhp3VVXOzsvHrTZp/JRrfyz/vZ4zxWUkWiFLeeVFM820cHbnkN+vINU7m0&#10;1CCZzduoSTgsfp1q1HcGJixfgNkFn4A9aat/fGyuIYrWBmkcIvm2qsdowfl3AlTx1GDgn1rIq7Ku&#10;4JbsqXHzLjAbOazYGW3lCRvv35zuYnjr3+p7VfFnetIovNOWGPGY2uGXd1xkKPm4I7gcGqWoRw2+&#10;2Se53OX5HlnaR7HHPPvWZZg+LrSCJvMVGywBY7uenXpnt7c1w3iWzGoBla6K7chf3eTyMgk4/DHp&#10;XceJL4mNliRpN0IBLN8n161xGuQXhZraRFVifM37uSOQOf8AOKAPO766stIuJI1tl8wSFI5EY9sD&#10;J44wOtdJ4fKQ2geWQkBd23PT1Hcn1xWb4p0+K31BXEEkYzuVo8jqeSTnr19/arDXU39mu0U0Plod&#10;pZl3SHn7o9D7/wCFOO5DidRY3ml20S+dNJI0jBt23O38+/tXS3cdtP4YutPt3kYyWrDzFbKnPp3H&#10;bj8ueTwGjaujStI8ytEw2Ksi5VPlI4zx/Xmut0W9ng02SzVM+dBx+85HByfTGOD9OvatlsZSifkh&#10;8QpifGWqRyvuaK+kj+9nO1iuf0rDIGcZrovipZ/Y/iV4gtzE0arrd1tjPb962P0xWHHb7mGW4P8A&#10;epmYyMZNPm5Plq3CnH1pzxYwYycBe4ot4WnkWNFLbj270mVEtaVaxEPeXOfLj7epqo6tdSvdMm1S&#10;c7RWvq8MVhYQ6SoUSSYeZlPbkY/z6VJ4Y8Nz6/cLCm4Rl8Z/vVm5WLSuY8Fu+NyxbmzgKozj3rQs&#10;rO50+ym1Y2v7zHlwkrwD6/hXaa74b07w3oy2VraNJNIwaa4C4ZBwcA9OcN68Zz2rnfFOow6VF/Ys&#10;Chn8sM0kb52Ejp9QOO2PrSjK43E5N94c+Znr82etG3AxSlcA57UDngGtjFgoPYUE85NI77ehppBz&#10;nkGgB/0oyB2pqscYOaeVcLuKn/e29aAEKgjIpNhAyvNO4xz0o29x+NAEY9CDQOvIpxVWHAxSGMqM&#10;igBy47/zpQM8npTRkr8x/OnAO52KDycAUAC5B+UUuAOh/wDHqnj028blbdufu8dacumX4cILds9u&#10;KBXRXxg/yoU5YIp+YnhfX2rW8Oaetrr1jd6vp3nWsN5E91DKp2yRhxvU+xAIP1r9Ikt9N8MwXVno&#10;OkWOmzLdSRzLotnDZQjOchEtwqBfmIAUAYOMc1UY3GfH/wCxT8N/HOn/ABYsfiH4h8D65D4XtbG6&#10;e91JdMYLOrRSRxxwmQosjGUpnDZVVdsHYRX2v8N/ib8JdAu5IrrwH4oul4KwWkdurA4A2fO5GRyc&#10;nqQBnkFeW0LxQLBbG6wFV5ZI23KMO+cjB/vAMOOv5iux8A+H/h1q3iWTxP4l1DULvTlV5k0vRb0W&#10;8tyxXJDXG1zGAc/KqMzdNyEc1y2A9d8NfEz9nHVo1bXNL8XeH2b7q3GkmTdnHTyPMAY4OVzkYwM5&#10;G7rtG+CfjXWPFv8Aafgm+lexGmrdwzXNiVjuQW/1TgtlWK/MDzhsZB6V6VpHg79j3wpLp93D8Oo7&#10;j/Q47u1/tO+vpre9bayjeokNuQGUblePafO+VGG8pseIP2otZWWQeHNEs7aMZI8yTeOhIwFSMDkd&#10;MnrndT9Bs4u/8F+J9J0qTUvEOnSR28iLCrNMqsM/wKM5B/w7V56oa0lktniCNGxDcD5QDwQB3x78&#10;V1XxR+Mni7xjbWdxr/igzIsxSWOBHEcD5XYIweRnJySSSSMYAAHDauhuruZFvlYhVZZNzZbjJU57&#10;/px3remc82a9xq4mAFlKXk2fdJxknmn2txAQBGqMrfwyRlvfGTjH61z2kvarc+R8oX+8zAY9+/Pr&#10;/kHUdw0LW772KkfebHP5en4VoZcxvXsksUTRXmjTIjR7lmlRI40PYZdl/hJPGePrzUtLyC50r7It&#10;haGNSQ2IwxIHvjDfUE/jUOjfZLG13pp0CSMxPzRliq+wzgZOOxI7Yyc3rRf+Jf5qgMnzFcEj65yM&#10;H65z/MzawF34Wy2ttrDXdzahUVNke2NdqZOCRnpgcZBPf1r0DW72CG5m0427CG1jVDCr9HI3Hj1G&#10;7bk9cZ4rgPDM97J5dtAR5lxNtb5doIz0H09TXY6Nbadhp7iXJuNQmuRv+XO+RpMccdW468VMmVE5&#10;P9uTxbH4I/ZD8YWGnzR21xq2kLo+nwsD/pT3cscEqYA6i0a7l3blIMIAPOR+Ynhv9l99UjbUdXu2&#10;k8xi2yIq23I45Gd2eCMe47Gv0N/4KF6HrPibwf4N8F/b7Gxtb7XNSv573ULiRY3Frb2cUcTJDBJI&#10;TGbyd9yghhLyCY1FeCaH4W0TQrSP+2PGuizKyD/QfD1veSvKFkYkCS6hh8rK4G8qQvBWOX5hXi4y&#10;ry1LI6KdOctj4g/af+DVl8O9HsNX0xx5f2z7LMrfeLtGWB/8ht/k14z5YxgBjX2V+2v4Ym134Oaj&#10;q9tH5drolxY3GGmdy/zi1BZpHZnb/SDjk7RwAB0+OAiBeTz7itsHJVKVx1I8ktRnlj5cLUwjZl4X&#10;bj2oSLvxU0MYBU5/D1rsMmyNVVBsU89d1SwwtMm6MceuetK6ohEe5l3cKS3T3rQ0vSSgWUXMbLgl&#10;dvP4VpsZykZ4VwcOOfp0q9Z+HTMv2+9+7t+WNT8xzV6x0X/S2uy6s2BszyO/NawsAuRczM42/Myt&#10;kUGfMY8OnbYh5ULKFHCt14pJ9CgvFWMRBHIOJFXkfX1rWis5Lgr5Q68ZapDYvG7BgqqvLNt5P0oJ&#10;5jmPDpXUZzZXC/dX5SecUavo0+lYd4m8uTlSe3t7VNoemSza5PAkWWSRx8oGAQfYdPpXSapYG90u&#10;S2ljbcsLfMRySMYNBdzh4Lme3fbBK3+6rda0rTxLf2jNu5HfbwayQ/zbiT9M1JtBXJI44+tBSVzq&#10;tL8daQgP2+3MLZzu8vHr3HNbVp4gtZI1kt9R85fuiKRhyMdO2K83kBERYN1YU754pY9rNuweOlTI&#10;LHsGn+MZ7Eqxs2Xa+FVR0989u/rXVaB8Wr22uI5Yru6DRybkkkb5oznIIIwc9wQOvSvBLPX9Zs5W&#10;ii1W48tefL84lc/yrUtviFrkdoXu0hmXdjaVAzz6is3EVz7j+FX7fvxN8ISrH/wnt9dRtPumN5J9&#10;til4GVEcu2Tt/DJH1PXrXvXgP/gptbXCLa/EHwcTHtPnXWlzx7jxwwilIUDttEzHnI9K/Lm1+Jtg&#10;jQxXuiSLIy4doZhhRx/CV5yCe9bll8YdFjeS3guL+KMqRIssYKjA9mP5VPLLobKR+yvw4/az+Avj&#10;m+jbQPiBDZXnneX9n1JHs5EkDkDBlCq4J6FGYcjODxXr+ieJPE1xHHeWfje61FWXPn6ldtdvKD/0&#10;0lLlvY54HTFfhT4c/aBstLCpF4j2QtwI7qzLJ19NpP6Hp716V8P/ANvPxf4G1K3uPCvxGvNPkij2&#10;rHa37G3IPX91LmPnH93078gs+o+Y/aeHxVcxWguPFHgixmjYHzGsQ64Xtu3mQ7uxOQPYVLdaR8Fv&#10;FRUalpjROqgN9sg8zA9MjcCBk/mTivzT+G//AAWx8R6Wbe38XxaDq1sI2E3mf6HO7Afe85C6DnHB&#10;hPHvkn3PwL/wV2/Zp8VI6+KXm0pjGHaKK6huIkKhudwKyEndt4jJwOQRgmeWRVz6tf8AZt+COtW7&#10;R6ZbWspLbx9juyGXjGMqdy8KMKMAHkDJJLbb9k74aMJntNNui0g37Zr+eTPXIHmMcD2BAGBXmPhb&#10;9s39kzxPZtHZfHjw9Hu+5JqV8LFS2ega68oZznj/AGSfc954P8U6J4gsxqHw78Zrd20m4LeaLqOU&#10;44JDRNtz/tAn1FTyyKiy5c/steB5bXyntrrcylJWjuDGyZHLD5ued2D25wBxTNN/ZU8D20MdnH9r&#10;mkRdn7y43kjJOWPHr2AxgegFa8eq/FnRZVli1K4mhVWDO1nHcOSTt5d0Zs5b1HJ9ahb4r/FSzuFH&#10;9k6JJ5aqrtdWD+ZIoXBJ2SoAWIDHAwDuwMEKsvmNIuIJ+zH4OW4ykEyquFaJZX2sdrL0B54OdvTO&#10;D1AxaX9nrwza20I+xblhwvktI4zg45yDkfUdAOlV9V+Nni1Qq3/wx8OX0UhYTRtNdRZQjoT5ki/U&#10;FSDjnHWpofj1q2JmuPgD4fls7XaJLxNYlSOLcGcLj7M53nDERoGdtuQPRWmXzUyze/Cj4baeZrvU&#10;dOtf9KjTzvMJKyFRxlWO0e+ANw+9mrumaB4VhmT+zdKhKvkKyxrt2jrwo5H4Y9sVTt/2jbb7XJd6&#10;T+z3p8TMo8iS61cRz7eqrIq2zBSMnKh2APQnqX3H7YHiK1dYx8ELfcuRIP8AhIn+VtvI/wCPbnBG&#10;O2evtS5Zlc0DprLwtBeWr6rbafeSRW/7t1+yLA0j9QqRPtdgc/61QYh0L5BqynhPWvtNxaaV4cha&#10;OFgLa+uGEcc+DnIDATD5eoeNcNwAeGrhbj9sbxy5VbH4Y6NGzfMPOnnmxx04Kd85qay/al+OOoss&#10;tn4W8JRxfekaTSrpmA6YH+l89zkgdccYyV7OZSqQO6b4ffEe+ltLmx8T2OhpDcK95bw6aL9p16lP&#10;Mk8tV543CLpyAGIK61p8J4Li8h1O8vdSuJLdkeELfSRIGUghmjiKo3KjIZSCMgjBNeZ6n8ffj1qo&#10;kltNf0vRVaY+TDYaTFI8S5yAz3HmBz1BOxRgZwM4GbL8Qvjx4gn+zS/EjWJWVi/+gxpbcdlH2ZEY&#10;jtz29TzS9jIPbRPYLf8AZr+Gd1amyb4R+HZLf7V9rkjl0CCRDcBQvnkMhHm7RjzD82O9XLjUfhT4&#10;JhGlX/jPRbNbdRGunW86NJCozhVgiy4Ax0C180+Ofjd8LfhxFHp/x5+Nul2M7RsqWfi/xVGkjsPm&#10;+7dy7ic4IGDXhPj/AP4KffsJ/Du3m+w+N9S8STxNtWz8LeHLiTf2O2SdYoMe4kOe2apUSXiEfdd/&#10;+0N8LrRhF4e0fWNV3Rlo7lbMW0O4Z+UmYrKCf+uRrmNU/aE+IWrTeR4d0PTNLt/LO7dC086nnkSM&#10;QnTHBjPT34/NP4uf8FzvCGjYtPgv+z7qV4rWpKah4u1eK1EU+DjMFt53mKD1/eoWHAwRmvmv4jf8&#10;FVv2zPivI9r/AMLebw3pjuudM8GWY0/awOQVuAWuwDjn99g+mK1jRsYyxR+vXxZ8b+GtD8MDxR+0&#10;L8VLG1sWkxbv4p16C3tZJACcRpM6RBz6IoPNfN/xn/4Ky/ssfCiW+0H4a2OpePb+zkkgjm0e2+x6&#10;a8iOFIN1cKHKnkq8UMiNt6jNfmde3+reK9Uk8Sa5rd5qGoXBHnX+pXT3E8wx/HJISzduSSTUT2yp&#10;ugnkBk3D5V4yTj/GmomUsRJ7H0J8Wf8Agq5+1B8Zrm50PQNYt/BGjzTN5dn4XRo7ho+MLJeuTPvG&#10;PvQfZ1OTlCDz4JrOp614l8T3HiPXLqS7vr6Znvr6eZpJbl/77uxLOeerEk1A9kIAuyNW+X+FBwxI&#10;zn1GPfirUVu48uSFVB2qf3fvz3+taRsYOUpbkP2RjJlk5/DmrA06JImTBCsCApWug8P/AA+8R6/o&#10;dx4h0yTTfs9vIIpmvfEFjZyb88bYp50kYf7QUrgHkYNTat4L1HRFktNVkjjkhbYzQXccqnkHcrRs&#10;ykYPDAkHtmtI7mcjjfhpp7HUda0t2IaBi7bZNrbd/wDge3rXoq6R9u8D/ZbiP95JiT7xOVC4PI/D&#10;v2I68VyHw0traH462+nTXjCO+RVbKschlKkeh9u+7pyMj1/wNpUmrWtxYXugNZLHNNbwsykCVfKD&#10;KcsAMlmx7DrzUyKhG589W0QtpZlzz93rgnkjP16d+tbVksYnUzbhGrfLGrcHPcZ6Umvad/Zniq/0&#10;mZ1CLcEx5XoueD/n0qez01ml/wBDK88ru74rWBnONjStrN1tmcwq8Y/2QSOP68042LM25gu2RRuR&#10;j27fhTbRZFdiGkZiqswAx6549elXraCeOFZVJKs2T/eX2JIxViRn26ra3Ud9HBtWHB46Dnv7/wCf&#10;evqP9mT4xar4Xlj8WeDvFl9Z3yw+TNPZSbJFGVJidSMOnqHBU4HbmvmbUtJltYdsoYrLhhJuBBIx&#10;yAOw3D06exxu/Dzwl8S7qOTX/C8k0NpCxjlvd3ytIBnYF6sRlTzwM4zk4pM2jLlP1h+FP7aYurSD&#10;SPijoTbdRiCLdWFmbiG4U4BWZBkpnODgOu7DfKMhfRJ/hf4d1dJNd+FHiQafNds7yWTXrvZysRnE&#10;b5ZouAcJynVQF4z+Ueh/tY+N/hhJDYeJLRJmtZF8plAGAPQHP8+pPIxXvXwy/b4Glakuu21xqNvG&#10;6/vbdYysUygZG5BlSckHcPmGOuCRUcrRvGakfVOsfDfwLpt01j8SPhBpKX21Xkmk0qFiw5BaOcL+&#10;8A6EqTjvjNK3wD+A6HyYvBUdqzxxyobXWJ1IBHHCy7V4U/KVz6jmsv4W/t7/ALP/AMWYG8G+N7ux&#10;tvOkUrba7Cr2szh9wIdgVRgwXaWI5OFY5xXc+Nvg3PJplhP8DpLa1ktY3a+0fUNWl8y7LBNrRyOW&#10;TKqCFV9oKkZkAU5m8jTQ5q9/Z1+FcFosq+ONetkuGkf+z9PvbXciYCjLzWsjHrjrnKZznJqKX9kD&#10;wx4ot0S2+IvjKVlbLRs8Mzt25KwqcnJwTu6Dg81lXPjbUvDWm3GjeLrO8tdcgutjWN3iPyl3hNz9&#10;WUHBI4PyrlQQwJ1U+Omp+DPCd49n4+hjuL6ZIUj0iFCy26Rgs2+eMNGOWQbVWTIDK33isgcb43/4&#10;J/aGupzaTqXxZ1fT5VxuW70aCZ1J+ZS5S4UdGHGM9DxnFcB4m/4Jb+DPE17v1v8AaM1eG02LutdO&#10;8NwRszZ5/ePM+1SM5XaSc/eGM17J4A+Nb3Gr3b6Nri7pYiduouHjuPmG4MSCGck5GfmYnA3E4OFq&#10;XxnhEzvNfIskilmhjXjPPboM9OnpVczEzy3Uf+CU/wAF5tFt/D8PxY1NbWGczSTLokRvbh8MuXmk&#10;lYdG6BFBIBIJyaxda/4Ja/s+WdpItr4o8TecygrPZ30Me1ueSrwuv5AcDrXtp8R+JNc0ZfFGm39h&#10;cQ2kZn1S4kums7HTY9iOVmubpIw0iq+XWJJArfKGYjJx4PiDLqLLeQSDyWkZFkwdrMqgsASPRh9A&#10;R07jqVFsyPZxPg/9oP8AZT8SfAG5tb2bV49S0W9mEdnd7BHIJfnbyjGCclVXl8hTlcAcheQ0LR7u&#10;1lWSwuZIZFbzF2sQfqPwJ/E19M/tsfEHTPH2maP8NtGkW8u7TWhqd5Nbxsy2wSGWFImIIG9zO7YG&#10;4qsYLBRJGx8t8OfDq9dVu5YlaRRjYAPl9D+laxqScdSfZ2ehhW3hu71GJHvZWmmbhWmUuY+3Gemf&#10;r/Wt6x8CPIsbPDt24X5gQp9+B0yfr/Ku70XwSVRR/ZzZkB8vy4efc8D6dTXQ6f4OdYfKuPu/7eR7&#10;Y/8A1etPmsHK3uUv2W/DF0nxNmuNO8xI47GYLLb7jHByhAb73DfXr0yOv1PZWLLo9nNuj8y4VvOC&#10;rwMHryOcg+grzP8AZm8Fx6fe654me0WSSW1W3t/3ZBX58kg/7R2df7nGBmvW76COCdrGNgptlVW8&#10;vI3HHI6/5NTJ3LUbGdpls48WWIlLLGt8h+dD83IJGen+faoPjJI3n6Hp8m3bNqCO0aMfvB9276ce&#10;2MnqcVbM0MOuWfmZ4uo5JDxlVVgT/I1zX7Smr6hp17p2oRoy28Mw+eOMkgHr6jj+Z6+smkT2/wCE&#10;ulaFNbXVr4hVTbRtDLwvzNtbdz14HAxzkN71q/FbwP8AAq+trHX7xrs3F99phs2s7qWFp2j8syMQ&#10;6YYIZogeP+WijBBJrxPwf8R11PwFqA0bVi119ntZbWNZgkk7RXEbMmSDnKg5HPBOK3PAXxWtfiPq&#10;rWfibwrrGjtCp+wrIsl1D5pYeagKKFQkeTyQMhRuI2is7jkc/wCKPAT2t5N4dvrhbqSOOO4tbiOF&#10;lZ4JEDAsp6EHcuMkZXIPOK828ZfC/wARW8iy2VoJYIxxIrDoeASOuenOPyr6en0TwvqGrXGu6nqN&#10;tbMzW9tGs1wNybYdqRHcfvMIpGCjHRuu0mtVPhfZz26xABrcrn1+U54B7D5jR7Qzcbnx7p/hHxvp&#10;sMcraVKI5lYw5yORgntyeRx1+b8a6vwn8M/ipq041ERta75QPtk0atIGIPKqykA4Ocn2x619bn4Q&#10;aPHpdjFeWEa/Z2Y2kZj+bawQkHPT7q8ew75rUg+GWh6Rpkd9rNxDb2tpE1zPO7eWiLj7zM2AoHvx&#10;/MZuo2VGB5f8J/2ePshk13VbufUrqbdm4vJMlSx+ZRx8q/7IGOO5ya6jXvA80Nv5U8kaQrIXZm7K&#10;Acfga8f/AGnP+Clnw98EWB+Hf7N5i17V9uyXxFgHTbTJxujPW7cDkbP3eSCXYZQ/Imr/ABi+J3jH&#10;Ut3jHxtqOsXFxIzTtfXLP5jZ3E7M7Rz0AAC4AUAACiMZdRtxPreDwP4nsPGOq3fgbx5ZpDMsbzW8&#10;1qL4xMAsYYcholO0cBwGIY4+8T6Nqms+IPGAt7TUlt4Le3/eSW1rF5aPKFKq5yWPyqzhfm4Ej5Jy&#10;MfD1p+2F8afCYl8Oaf4hlaBpkluI5I05cBsHcVJ6OcjofrnPSeGf2+/i1YSZvtPsZk/hNxAu5u/8&#10;IAx79R6+tcpPMfozo3h+xn8Jpo3jDT/tS6lp8a31vNxja+5HH91gcMCeQwz1rmdG/Z0sp4HtG/aF&#10;1K1MbbQzaLBHMTyoLHDIxP3vlCjIA2jBz8o+G/8AgqF480uRIb/4aWNwS2P3czhpOBxkkjPbG0dK&#10;7iz/AOCl1pqL/bLf4LXlzmRf9HXXlh87BGV3CKTZ16hW6dB1MvmNY2PoaD4A/DXRD52ofGnxvqzJ&#10;NIzRD7GEdSSSn7y2GVx8uRg4HUnmoo/gt+zG+rSeIU+A7Xl9JuVry81add+5w7M2x8ctkk4557V8&#10;yeIP2wP2ifF161xoWiaRodvJJiOFbdrmSOMY2oZWIDNjq2wZHQZ5rJtPFv7RPxU1WbS9T+IOsXnH&#10;mzW+n3AtYbcH7ufL2hN2OATubBIyAcTqaH2x4f07wlpEDR+Ftdj8NtJL92w1SeRGGP4tzk5z6Y+7&#10;3zUkH7S/gHwd4pTwZrnxB1HVb9gyw2dtcLJIGCl2aVN37tdqHG5snPAJ5r4B8Xa9FY6rcaXoPiG4&#10;ury3Yw6lew7igmRiDCshJ3FWBBIPytuXqpr239if4W2WrrNq99abvIuVO5oT8uU3hgxAySZXyexL&#10;dyaxqrljc0p+9Kx5x+0XD8Z/CHxgv/EPifVUurW/1S+1ix0aS380W8U1yZvsxJAEiqCqdTkDGF4r&#10;oPCX7V1943+EmvfD/UL7S4bzUrGa3jn8yW0mVXjZT5QWMxs4PQBlIOGwQDXuv7T3gew8Q2DeMCll&#10;O+mNFbyQ3lwI0ZpZkTBODgneMcdQOgr5Ujk034W+AdY1D4aeCtO1C71bVLnS7eS6BNxDYRqzSyRe&#10;Yzbbh/OhjyrKuxOm41jTaqGlROmdTH4s1xPDradKVZoYVH7uTBVQOPcjgd8/nXjGpXV1D4ivDcnM&#10;cl0fvSMxHzfLyexz+HTpW9F4iuL62bXNH0C8nvguI7H7BIXV8feOOig555+8OuRnk9QOvWYZvEGn&#10;TJNJMGkjeEqww3TBHGOABnoK9KnGx59SRc12K5g06afTkEl0HWOOHrgFguee3JJ9smtq00wPAsWm&#10;tNu2Y/fN97HOO/8An16Vm2htoEBtnVhJgfMck56Ct7QLOFm8y5nyqyDasPQ/rVyRimdj4J+KqeEv&#10;DMfgrx/4etdS0eWRZPLvLd5hbEABZEwCwwAOV5wOASMV6j8ItMu9TsLq+sPA/hW3062kLJNpniD7&#10;VvY/djCOgZGUEgh84OMHkgeK3kVtLarHFE0kq/eWTH4fj/nmqmk+JPE3gef+2fCPiWXTZYoyFaH5&#10;fXjByrLyflPHbHryTjc6Iysfkdd+AfDWiaYszaNczTTKdsgmKq2QMZBU7uDnII4I9c10GhX2i6Ho&#10;ccVzpKQ3U0xZ5DGzNAgX5T8w5cnJwOAADk5xX0J+z98P/hr42vdN8OeN79WmkRp5pL65ES26BgPk&#10;XdlgBszjI5HQDNavxS0T9n3w1qq+CQfttxDH5kS2kLPJImcLlVOXJIHygsccjo1eP9aXNY9z6vyx&#10;ufOA1zWNQtT5Gi2rSTrGireXFyu9YkwGXDjnJOMEDtwAMTaL8LfHqSjWmnjj8xTKsFywmj4B52sG&#10;x+PPrxXsHizQPgv4Q+Hh8W+IXuoXjUnfH/rIxzhFRiME7ehxj2xivkfxn+0l411m9kg0i8ktbRQy&#10;QwlhwhOSCBwecdckc88nO9NTq7GMnCG565480X4d+G7qHxB430+2S7mjVY7G3tAYciMEM0XBycA5&#10;yVG7ODnjyG11G21TxH/ZGhmFY3kCxzzHCqDxk4AH6c46VwOp63qutXbX+p3zyzN1kc80W95qliFv&#10;Y2kjSRvlYD5XI/nzXXCm4rU55SUtj1LxZa6eNDu/B1tpM0N0WhkhmVgscTxsQ6NuAOGViSeSWjUY&#10;6kaXwB+BXgXx34/sPCesapJqU0zNJdLGrxwWsSRl3Ln7zNwAAMgnI4wM7XgO4v8A47XEd9ovheO6&#10;u7rVLOyv1vFBjG+0fe29EUQoGgZt2QVB5JwzH6N/4Un8KPg/8NbnStCibUNZiuIZfEGprMqLDHHI&#10;pjtzKm1xGX+Zl3bnwCxO0bCUraFRp9SjD4StLvTW0nwLaQ6N4Zs2Vv8ARUWJZVUZfcFYb2cADbkl&#10;jjOSQK4b4w+GI/CkttpOmTw27XUUkm2DzMRKzbAznBGXVG/d8lQMkfPXq1zpGqLFqF7F4isZGg01&#10;jYTWdni1tZlLKWi8wl2ccjdtC4KlS2Wx866rofifxL4kW1bXJvOII+13kxcseucsc45/DI55FYXu&#10;aNdjY1fQbOHRtEurDXW1I3jul3Yx6e6yWDAghdx4kDBtxZRtyDk8ED7Q/Zb1jX9E+F2nzWepSR3W&#10;myzWjL5XPytkAq3QgMF/A9DXxRDo9xLdW1jLrUsjKphjXcWyPRBz6MT3GM19a/sG6iNR0LXfBt7q&#10;TTXFvax3dnHJJ8wCOY5FOOxMkZB7BSccmrj8RNSL5bn054M/aKe3/wCJT490JbiOVcRymZUIXOM7&#10;dnzZH+0OnfPHbXPgf4MfEaBb7w9eJa3G3LZ+XLkY5HGcY9K8J1myBu5JUsmkk/vBgwUe3b/PPrVb&#10;ztQ0uSK8g1A28ykPHiQAqduQQK7oROOTOr8e/sz+O9EuZL3w/cNfQtksqyfM3HYfh16f04uHR9Z0&#10;+WW3u7R7eSNgTGBznp1/D8a7TwR+1Z4s0XUhb+LIoryzRQisFwx/2sdf/wBdeq2uo/Bb4y2kbSxx&#10;rLKu1WP7tmbjgHv9B9eRzXRG5z3R4bZXWq3D5srd+mX3NnPqc9a3dIm2NHIlrJ5ixg5dc5Oc4Bzx&#10;3wQK7yf9njUvD14up+GLlryH732WQgsBg859sdf1rndctZ9GLRanbLY918yPbk85ORx7cHrW0SJE&#10;1o0t3H+9jLurAtGcnc3saDFOwV2tljPIT5du2qcDXQ05Zo4GkEn8O3joefep31E3cax288K7cAox&#10;Oc8DP8/wrRMhIbKjKzfa13Z4+YA+/fqaR7Zbzaqwuu1iWyu4KRz6CrE9lKqqWvJJmVtykruZun+N&#10;GmwPEnm2bfMMMWkAZSM8j8qoJDCGtYBbtEoLNjdJ2GOuKjaT7LL5jQ7o8ZEY4AOafd2l7cyM91Oy&#10;buS0UnH6nHOaju7GfTL+607UoZYLi3ZVa3niKyRkqGGQemQcjsw5HFZzLiSbDfwrEAybfvY6J7Yq&#10;eGy8obvs0bK8Z8t2lHHbOPp6+3Wn2EsFzbbCdq9Aqjvnnk0XCTQSRhP9Wx4J7euf8msJbm0djPWO&#10;a1vcQBhHNIf4aLiGb5/vMqsPn27gKuSMLxmkQbWjwFw3A9aas9ndzw211OY41c72xuOME9B16Dqf&#10;y6jCRcTJlEdrP9qkRVOB5vy/Kff9evpVnxFp39l6pNpv2lXmhcrI0EgZQQeTkdvQ+hq19mtpJZrm&#10;zRnjV9sMsgw34qMgE98E/Ws688yCT7TPuzIeGZunPsPSsmUUbeRY3klHmLuUn942cjj8/wCvFZ2p&#10;mOZ1CBtjAsx9OcdMfrmttr+a2W4jhtIWguIfLlkZY2P31fK7gSDleoxwSDkE1lag0US/uo2EZYHz&#10;CBk+2fSoaK5jB1qzjWJ5XkKxYIZkPTr/AJ6Vx2tR+YedzIsZbtwc/wD6q6nVpCryi6mkXd92Pdy3&#10;t0rl9dcw20c8L5DtlkXjb16+tSJM4TWR9ouPsMeG8xSZF4IIByO3BPpXpnwf/Zl1XxfpTaj4ivvs&#10;1tt3RwwTIZFJ78gqOPx6cV5treRfsbSMxnJZfm+bHqfT2rqfCHxL1+w06ayvr6VnkjCxGOaVRDhl&#10;O9RG6hmIG0hwyYP3ScEBZ7n4e/Zh8AwzNGdWuvKRt25riNQep4wvXpnt7dq1NK/Zw+GWnhrO08Q7&#10;ht3fvJF2g54UY6YH+c14lN431qS5jay1OaIqu5yrMN5J9Dnpjmqup+PvFFw0lsNWmkjjxtLKAQ2e&#10;nYnn+WOR02SZOhqfEP8A4JD/ALLHjP4gaj8RNTuYI31S48++il1CcxrIRl3RVYAbvvEH+ItjaCFX&#10;L8Vf8Ea/2Gtb0Fkj8eXek3CqwS/0WR2KNjALJKSrICc7QAcfxDrUkHjTxbqcf2eS7mMaqfMPPbPv&#10;S2uoTy3gD3LxspPG7HUdzRyglFnwV+23+wbq37JGqWM+kfEKy8WaFrnnLo+oW9nJbXCtF5XmJPC2&#10;RGR5owVd1YDPByB4fo1qukbtTwriHO5u27HGP8a/Rj9uCC2vfAP9neI7C0u4ptN1AWrTxoWt5RaO&#10;0bxuRuQiRUJCkbsAHIr83NUvnZvsVq7eX0b3P+QKmTsZyjZ6DLeK68RawsSL+8mc7V68DmvWNE0G&#10;w8D6db3LwLJJJFu3c7QcgHJPoDn/AICRycZzfhd4UtPC2jyeM/Echtz5eT5gICx9cfjjp14FeheF&#10;fD/2qC+1TxDBDbwwWvneXcKGeFmwqxsjZzIHZQysPvEKQPmWuepI0jE4/S7uLULXUNfv7XzrWzjx&#10;+8UNJdXsiMtvAinjG8b3A5EMTjgsufI9RtdYa9/0iCaSe4kwp2ljIxPQY6kk17d8TfGEfw48N211&#10;Dpxt7q6iuP8AhH9P8wf6MHAikv3w24y5jVUbaqloTjOx1Ph6+KPEKQyRLrVwiyI6SeXIVLq4+ZSR&#10;yVPcHg1pSRNTTQrXVtcWNw1rdwtHLGcSRt95D6H0PqDyDweaj6cEUvBX8aQ9Mmug5xfl7lh+FO8p&#10;jyCfxqPgDBFPR9p9R6GgBPLlx94/nTRuAwxOKuwy233ZAy+h2g4NKtqkjEROsg96AKY9PfigYXnt&#10;Tp4VibHT/ZpuQ3ytQA5VEnO6mkFMg9Pp1owQcipEO5NrUAR4U/d6+lXtAaBL8yXEZbEZ28dDkc1T&#10;lj8v5XHerOjA/bQobqCM0CkdfaT6aUja46dSNpz24rchvNAeOF4raDG4nzOjL9TjOOh9K52ztCyI&#10;joxZgdx3dOP5VpahY2VrYwNZStPkYZjGVCkHkdBkjHNWomEpWLk13o3nlkgEn8P3fvce4I/SvsHW&#10;dajkaO5eeTdqWm2d9GwBVbjzoskY6A/LySBwRjvj4nCqHAkRy+35VT15r688J+IrKfwn8PZ9Mtpr&#10;zHhxY2SaPy5Va1jO8jacEK6OA2clUBIHIFW5Tei+Y9v+Ceva58K7tNRuvDWi3FjuVm09vDNlFLAO&#10;nnLcrEsryAd5WckDGeQR6N8YPDfhLx3q2lfErw9BHa67b3DNJfW2NuowSxlHimA4kwG3I5OVcddp&#10;ZW8m+HvifV18O6TY+IIVj+zsIJGLDdNCvyqx5PJHuTn1613ktlL4Z0xbfTxusYbpHto9+CsXysV7&#10;8g7gOvAH0qObU7FT909Z8PWEkfwb0HWnjhjuNQnuDdIuqRzMYlMXkuYwd0J3LMNp5IIJOCqivJO0&#10;W6V4v3JU/K/Qn049K4/wS9jL4pk1WJfJmvNHWOTZDt80xSttZiOrbZevddvpmuybTpHiijLHase6&#10;Tqcn0HvVXMpROO8b6pdNfzRGCOa2+xwz7fLJ3BmkUKuFwcFDu5JUFOzCp7k2+q239pWxLecgZV5X&#10;axUFePTB68Z65rD+I9netr9n9jvIxDcWlwrJ5q7keOSM7WXrgiXg4wdrc5BxZ8E6ZMfDlhdMZdwb&#10;ZLtzhOMAd8/y+ldFM4ai1Lui+dcyeXHMjSbtsnzc5HXP0963ryWC6lCW8ijaB9obcW8rnpgouMjH&#10;Qt65HSubjkFnrs0TH5VfKFmO0cjOenJ6+9b2m3klxG2CpiUY3bQSX9+etaGZctmcRbWf5WcLvXvx&#10;15rahs45LeSJrt13KoCtHuTjscEbc+vNc9Z30u9QiDufmXqPX/PStXS5pVjvJTbLN5dqz/6RLtMY&#10;82Ncx/MN5y6jGGwrE4GMgYFjRL2xsNXha73L5V2ph2sTgBsnB559wa6rQLrVbm006w07TE8mPJYz&#10;7OCOAB0z65/nmub0a2lkLNcxLHukL7WOWKgHBHOcEZIyMYre8Jz/AGY6fcxTRwyw3TK8csjfOrRs&#10;NoAbg9854wRWcjRHm/7f/hG68axfDybSbhpLyE62upC40vyNpLaeqKGWSQOGADZJGSANoxtrxez8&#10;Cax9qGkz6Y0k0cn7zzIWGWz6kA89OQPwr2L9vzxlo3w/0TwX8U9Zm09V0nXLuxt5LxgIzLeQpKM5&#10;Byg+wbjlsZUc8nPg13+3h8HLVotU/tWG/m3+ZMttBIscLFsD5pVRCBu+8pI2nrjIr53HUKs6t4o9&#10;TDzhGOpT/aU+EmrXv7Ovjp9Yt/Jjbw7cT+Tbw8brQpeADj5cGFSTzkEj1x+bCKMEEe9fb37Sf/BQ&#10;7wF4x+HeseF9EuUml1LSbm1FruWTPnRtESTGWQEBt3JHA9eD8OvqsaJst48noGPQV1ZdTqU6bU1b&#10;U58ZKMpJxLEmII/OnGMtx05qSwVpYllRflPUKKy2lklZXmkZj71seH0ldCiP93ny/wCtelE4pDLy&#10;N2yoRV5HRsmtbw5h4PIIYMq5+vJ7/lVa9ASD7rLuOG6Vf8P6UbqRUtdbmWbj5GsVI29yDv5PA7Ae&#10;4rTlMJM1YLRUhwD+8DAjgg/Sr8OmXnkPcm3DxJ/rXVenHrVRdN1GxDXM2rPPIi5jhW1C7R3YY/r7&#10;1qadrED2P2dLqTe64kjiYKc88Hp8vrngChxIbGW2nvuV22qpOF2cZOelSDTpZJmhCrIo56k4/wDr&#10;VqeHreNHSO5ZghwPkfDAHAPP0+ma3tc8L/2Dcw3EGpLJDcw72VYxGyHJ+Q/wnpnKk5BGcHipEcho&#10;nh6y0vWbrVZ0djcNvKKuNrMcnHNa2l2EV/dNa3MHlQzMVmmZR8iHrn2A/wD1965nxV4v1mLxGvhf&#10;Ro4kkVkM0jDJUkA4Hp2/+t0rstAsbmZvs4vPOaWOQ/LIqNwpYjnv6ZoNIng0Z3NiQbW7intIm7cG&#10;/i/Ko9QCDULhVY4WZgvOc801I4m4XcR3O7pU8x0RWhLvBkU7s85Y+lPWeJH80n5VGEGOaha1s2UF&#10;Wf8Ax45pfscPBA4zzUtjasSm5jRdglXdJ95v7tK11buyrk7U5x6mmNb2m4RRq33etGy3YfNFt6/N&#10;np6UCJlu4TceYB88n3WJ+VfrS3E0NtAsKufn+aVl6n2qJorVSFCPlsZy2KR4YnLAiTO7Py0AL/ag&#10;EqukChYwdqn6U035MLcfO3VlAoSyjYbQWPuVo+wIYt3msrejLQBGkpdfmkYgfw/1pock/K/NOazI&#10;G7zPw5prW8qjdt+XdjK1omBJFdSRSrJDK67T8rI2D+frXTeGviPremIu/wASalC8chZJIbpww+hB&#10;yM8/n6VyagYwTUkbHIUccdmq90B7t4B/b5/at+H0clh4H/aj+Imm24XakI8XXkkIACgYjd2XgKoH&#10;AGFA6V61af8ABZz9vzTtNFtfftISakNuPL1LwrpFxkeu5rTdn3zwcV8cRRtHtYfxHB5/zxUsIhkk&#10;2zDbu43dv89ajlRPNI+vNN/4LR/tp2I8+a/8M6gy7v3l94bHzf7whkjXjqMAH8OK65v+C7H7X94y&#10;ibwV8MY1hVRbWcPh2/jRMAbjgX5BZz8zscuxPXgY+H4IrZ9qMzlRGdpjbaatwxT3FvKYgJ2ZwN8g&#10;wc+o69v5UrIOaR9mRf8ABc/9rSzumml8D+At25SP+JReBQBjgAXnbnB68nPQYtw/8FxP2oLr/ST4&#10;N+H+Zl58zRb9gOc9ftw7j34618N3BuomELxFOx3SHB/+tVpTp8sWxJm8xgPlDd+/PTr2o5UTKcj7&#10;Ok/4LF/tUau8iW0HgnT/ADIzHH9j0Odivoyia5kGfqD26ZOaurf8FUP21boefafFC30tI/kMen+G&#10;dPaP03HzoJGz0J+Yc+gwB8b2d6v29AsaqowGXafoTznnv6fhxWy2upa3O17SW3V/mVo7gsvXtwP8&#10;/nUuIKoz6J1j9v8A/a/8VoLW/wD2i/EEZb92P7LnSxY/+AyRkdPXjPGK43xJ8ZPi/wDEO2bS/iH8&#10;XvFmtWzYVrXXvFN7ex4zn7s0jAAYGBjAry+y1yG5RpHRZF/5ZzA4kjbnn3B9R7e9bmja9YtJJ9vu&#10;w0i4IM2f8n8qhxsaKZsLYhDIloIl6HMcQXPfPHvVPWJbmGGaaBJGNuVO4tuWT5uQf7vfvnitez0w&#10;31iGVw3mHIkX6dOK39P8L6dOnkXVszBl48xODjoTWd9QlqcdrX2SLw1dyandR+VJGFsoQwy0hHHH&#10;Xggknso681zHh/T7ma5jKwkqzZG3GP8APNdd8YNIEdnaXdmii2tWYSKuOAcAMQO2R+Gah+B3w7v/&#10;ABVqB8SX7yQ6Tatujk3MomlUjCoemB1J6dBzk405vdM+W7Ou0zR4bPR43lYiRuFBTBHA746/hVeH&#10;THN7JcTW3B+aQfTHTpydvr/Ouy1LSt0Ul7ClwtrGF2ybOCOhJ64HfPqDTbPTbNIWO6LMhO3qfTkc&#10;89B9ax5tS+UydY0bS1eMaZfyTDy90szwmME5PyqGJO3GDk7Sc9B1Ne10xVvfswhGTD94c449eoro&#10;r7TUEQAkQqqgsv8AePTrn19qr6Fp1vLeXkk2pxwJDbebGu3PmsHTEYHYkN19AfodokDbXSoTZRoi&#10;hm85HYRtkMp64/UfUGtLx94dtdH1m4sk/eQxyEW8ySffTAx39Pr/AIv0TSWsPEMccrnYzj5WJzt4&#10;OcemKseNbadr+5WNdsKzN5cnPKk8HJ5xjB6//W0iS9jzrx7A2j61oviaxtirxXCq8qDHPUE49Mfj&#10;mvpfTHs9d1TUBawJbWt1ardWscbCVUZnjbYGIwRyVBxyBnkZrwrxRpNlq/hCeyMB85YS/K4AKncM&#10;e5xx/SvZ/gxc3GtfCnw7rtzObiZWuLGZGjyV2qCmeMuSd5OcgADn5gCT2NaR4l8XdDtdM8cSTXcq&#10;sWkYfu4zzjkcHjqT/wDXrH0jfNIsNxOcKcIxGM884A+teq/tGeBWstOtdfigkZZbdXaRiwUyLlW4&#10;9cKOx+9yec15Foe6dBIcg8sN3QADJP4YrSl8JNaNpHQ2Fu63SQxs2FjJwpxhc9T7VprGJ7jzbVdy&#10;IT8vHUdfrWfb24t7mMHUIkMmPlhkDbsnHBPHP5Vej1MbvLWNdzcFtwYr2OMcZ+lbGESXU7MJCkFw&#10;scW75huxvYc45wdgJwc4zxwOSD9hfDPQ/DDaLZaDpzf6PbWccVuWO4iMDABzznqSepJJ5JOfkjwn&#10;4W1LxbrkOiaXYz3lwyv5aRLz8oLFjnoFUE59gO9e1fCrx/ffDy8t/DnjGKZVhIRbheN5BA+b8AR+&#10;I+lZm8T13x/+w98L/jHY25n1C40e+3b49R01UJPyn5XRwVdTnJA2txww60zw5+wf488PaQui22qa&#10;L4jhtlAW8EjWVzInPJhdWjzjj/Xc9sc49W8E/FTwTqHh3bHeW4Jb5Vdi4iOOPugFuR+tXPC/xbtT&#10;qsOn2ym4YEfubcbsj3wD+Pp+GamRtY8L8Q/sgeOtMs2un+GmsK7BR9nh003XzEk9bUyLjj1I7deK&#10;6n4QfEP43/s/20en6fqU1vptvMrSaJr1u6xxRk8hN67oeXz8p25YEqc4P1DpHiTR7rQPtOl3Ul1f&#10;MMSLDI37s55BBPAH69ee29qeqajonh+PV7vUflaYbkVwqoccY56n+WKhmpyFj8Wfgl+0hodv4T+M&#10;Phy1W4z/AKH518sd1A5Gd9pdRFWBG0nCkbgBuQgYHBfEb9gPxJaWlx4n+EfxQ1rxXaxozrol5NCm&#10;phcjKrIWjhuMcjgRtjaMHlq9asX0HxVeE6pb6fJb+WFkkvLVHVjkDGSp4/rW1qU2meGRbt4f8T2p&#10;vDHueGxjYxwDsH+6MkdhyB7YJgqJ8O+JdC13w1rtzpmgeLfGVvdWpeKS1uIreI79pyGWWNpEAOcr&#10;w3Y45FeZ67rvxhgvJLmLx9MuNwx5EDKqnqeY88kDqSPzNfqFp3iDwJ43uWuPiD8O9K1ZbZVij1G/&#10;02K5lt4s4RDM0ZwB0w2B3xWlL4J+Hei2MniPwV8ONB+ywoJJW03w/bi4jx1yiR7mII/hzyAfQ0mw&#10;5bn5Kj4j/H5tRsbPwp471bWrqST7Pb2+m6alxOpKknYEjZwTs/gwSw9a9q8OfsJ/tefE3QrfxFqm&#10;r3thceRthsPE5mtGWPuu1ULjGWwHjBznkbiT+gNl8UoILSOSDUGW1kUiExjarnjp0z+Helufilok&#10;EX+nTIhxhWbjdUOozSNM/M9/gH4u+HviaXwj8RvDcmn6pDtZo5grBoyTtkRlJDqWUjK8ZBHBBFen&#10;eD/hrbNCsL2RxgGNMfe4/wAa+l/jRo/hv9oDUvDdh4Sk83WNHaZrib7OHRIXKZjc4ONxjjYYIJxk&#10;HG4Vu+Cv2XjDF5V3AsLwna2B8rHrnoPX86aqFezPA9K+DdqiLNBbpnGdrfe5GMD0FF58JpLiePRt&#10;K0jdNdyBY4B1L4zgY7cFj2Aye3H1NJ8A9E0S2WTWNYhtIUXJe4kSNfXPze1U/M+Ffw8Wa48PsuoX&#10;0kYXzbciUnOBjf8AdA4zgfXFWpENHl9n4A0r4ReE7dC3nTwKPmK8zT5Lbj0OAxyOu1RtHasOyluL&#10;+4aTyUkaV2aRmA7gg9RwcE+/866Hxvqlz4k1GXVtRvI7eGKNnVCBiNRk55PYCvG/iX+2d8FPhNIu&#10;g6TPN4o1Uxlha6HNGYVIbbtmnyywnOSQA7gD7oBBNcxkd3relyRlZEm2ybvwI/z/AFryv9pD4+/B&#10;nw14YufC+v8AiZL3VlDxNpOmMJblHzja/aHO3+NlPp1r57+Mv7WHxu+LDSWkGrjw7psg2yaboksk&#10;W5Tn5XnJEkgIJyMqpOTtGAB5/pXg0pcQIbZSu9d21iBg+wxxtxgenYDouYlyOm0X44eONG8QfbPB&#10;jPam1uVkt1mVbhfMVsqzLIpRuR0KsDyDmq+u/Fz41+KrybT/ABF8QNWmWSZmkjjuBHC7BgQfLQKh&#10;AI4GPYcV1d/8OdEto4bSwtRDdIFknX5iGTBHy/8AAsHPXgjOCa5228LQxavcBLpSxmcLuXOCOB/T&#10;rz3JrNyJMrw1qnirSbxdQstTdZ5IwVkGFKqD2xz7+ntXrvw//bE/aB+GohGkePriSO3bMcF1EJgw&#10;BBAwT2IJ98nPc1zNp4Mt5bfFqrN5OW/eY46dPxrU0zwV5qLM8Cq/O6Pb8oHQHgY/DOcY61PMB6jr&#10;f/BTH9rbW7OK2ttX0WF7eFY4pv7EDOOMFjl8FycEnAHHSvOfij8bvjt8b5p5fiv8R9T1S2kmytjJ&#10;IEtIvmBULDHtj4wMHaWz156XrXwNOz+SkJHBaM7fXHA564/StSP4ezW0asdzR9f3akKW9Pw/pS5j&#10;TU8+XwuiFVhspW2oGZsHPvn6fp9cV0Ok+GUvruG3EAVpCvPl8nj8h+fWuzTwlP5flLF8u3A3L6Dn&#10;GByfx4rb8LeC7T+11NxNIsiyFo9uTuz/AA+gx+v51fMRY8b8UeEhZeNLnSrvTnBVkMhPy70KAqRx&#10;6YOfpVnSvBlvcXzCC23Budm0Fvw/Xt7V6T4g8CrdeP8AVFK+YzXCjaoI3bYIxjkduh9McZrtfD3w&#10;kiks1j+x/KxUM0aMo4PXH5/qKXONRbPOND+Gcc0n2kbYtuAGZc5OemMZyR/nrXeaH4DfTbZRDaBu&#10;gDyD198cc5r0fRfhDdysscSyINuOV4z3HSuti+GGmQ6aw128jtbdlJkdvQAngAc8dh1P5VEpG0Yn&#10;nfw+8F+M/ifJDpfg7QTb6asmJtcuI/3eOQwTj1U89Tjgc1X+PHjOx+HPhi6+H/wl1uaWa7jb+0vE&#10;lpIFK5Uf8exUk7sE/veGTdhCG+ZOi8d/tAaLe+DLzw58JVuo9D0vZaSajZjbHdOuQ8aSgYKgBRlT&#10;jkjJ5A+efH2ofEf+xrUz+GIdOsZtsMEisuCpKjcAfm2gNgEqAdny5GDRHU01sbnwl+Hd8NI0vwxo&#10;ejhIliiaSTy/3cSO2ZHbAIX5n5445OMDj7zvPDutfCb4RWngP4ewra65f7Z0lWFHW1XzEaRmJABy&#10;P3a8biOc5DMPlr9nXwZ4Y8SyR3HxAtfC95aaPqWWutSiM8LWJtpDNDcRSDy4pTvgMcgYAKTuUjbv&#10;+ktS8aeD4fAdx4wTxjb3mk6bp2JNU+2LIixWq+W0hfdjgR8nOCcnvXLirydkdVD3VdnnPxt+MOl+&#10;F/hN488BeMNVbXNcudBe5ut0MEUdlJJI8UKEIoxzJAVOHYBW3NkJux/hj8CvDWr/AAO8P6H8QnXU&#10;dT+yPeXFwzOrxvO3mhN4bO5F2R5BGfLHY4r5z1Tx3pXxG8cXXjHWdVezg8QXUl1dS3THJtXljlSF&#10;zgqBH5Ma7s7coMfKBX2p4j8OTaUijSHWPbGNscLYzj0x+HPSnGm6cUTKftGfN3xB8JaX4G8QtpGm&#10;r/o8kCzNLIQQFywJBznAAz6/pXlXinxjaeJrn7Bpx8y109mWOTd/rmLn5+e2On516Z+0b8J/i78V&#10;PE91/wAI34hXR9J0/S4zHbu3/H7db5C6vt+YKF8sZOeTgKQDmT4Ufsa6DJo66j8QPGOoLeyyjy7X&#10;TrWNYYwDwPMcFpMjr8qY6eprvp1IxjqzhqU5OWh51osJvIY3g1BVjVQ5ZY+oHtn/ACK6CzvJNNjE&#10;nlx+WozI8a7iT15HFa/7RP7O2p/CDTZvFvw+8SrqWk26xxva3UY+0x5IUuSiqsi7yTwFIXsT18Q/&#10;4TTxPb3LyWWosok5kVlDBm/u4YEc+2K15oy2MeXlPWZ9c851FtIyqWUSdRz2xnFZupX16zR2140n&#10;ls2/y3xuzj17iua8NfEwvI9rq9nFjcWWTb8y+mBnGfp+nb2XwJ8PfAb6Va/EfVfEej+MVmuM2/h+&#10;w8bWWl2lqqhSVvZZ3Ezu4fiGFcBfmMuSq1nKJXMflP8AFT9rP4Dabf2c3w48G3mrXC26x6ndag22&#10;O4GMFRwGCgImFwOD14rxz4rftCah478Rw6x4c0n+yI7WPy7dVuDIyjPqfUduRXnwhkLGPb3r379n&#10;H/gmz+05+0XpkninQ/B40nQY0yuteIJxZwXD7DII4fMIaVioyNoKjuyjmvNp4XD0dep61TEVqmj2&#10;PHLjXviH8SdUh0s3V9qF1cyLHDZwKWMrs2FARR8zEtgcZJOK+yf2Mv8Agih8Uvi74j0/X/2iNRj8&#10;M+GpIhNcaba3QbVJ13cJjY8duSMkl8uo/gyRj60/Y/8A+CYfhP8AZh8PR/ETWJtPvPEEduzyalKr&#10;tNHxhkiH3YRjJz8zHkcA17T4j+LZ+DfwL1r9orUdKSXR9Ls/tNvHHIigxNnypmO7DIzNGoGckNk+&#10;1Sl0iZ2ufEn/AAUa/wCCPfwP+EEGi6x+zz4r+xGW8ij1q1vLySaKzt3UsZZCzPIGUYbCjDKc7QSA&#10;PmP9piw+Hlh4H0P4VeBvD8t5rAkjg0too9zyQ5IMwEZwHkfICEEjc3J+Vj6TbftmfEP9pHxl4mhv&#10;LuWS11K/aSOFmeTzQ7npwqgBFUcIuAegAAHb/C/4K6X4S8YTfEm31Kz1DxNqsAtdHumgLpocDAxu&#10;0CH/AFl2VxhgoEeG5PWud1JqpqdUaUVTMn4KfAvwN+y58KrdfHV35njLXmB1aGKN3bTB86rAipnM&#10;oKsDwAGBJOExXsVj4w8NeJPD3hnwroGkXlxovhWLz/stxI7i6kLFzHGkhKJglpDJzh0jIXIIqjee&#10;J/BvhLTVK2tlLrq4i1L7RFDK0KMvyHzFPLYZgV4CgAe9c78O9Hnm13+37e5uGP2pjYw7txkb5kLB&#10;Rw2OVHGM44yBRzc2pKjY1PiqGXSbyXw94bms7e4WRvss029rYSMGw2fnJAbg8k8lu9eFTxW2m+Jo&#10;bTXk8yF3cswkA8s5yeQMkjI9MnjpXb/E39pDxB4l1ltF8FXlvJaQloWt41BM0rEhmyP4yDxjpxgA&#10;1zuneE9f1+O11C40ie3jP73yFbfJKmCBtAOc9/XjnPIoK90jfwtZeHtTvL/StXt9Rb7L9qt7m1kR&#10;v9HOSSACdp7FOucgcV6L+z98V7P4MeN5vHV9a3Fza32itazRx7R8/wArhcMRjJA78be+SQraP8O9&#10;D0+30GbTLuPUppCk10twqhlx0Ulep55yeDwoNeP/ABxmm8OS/Y/Dep3Elvt/eLJuTyscmTIXDA7s&#10;7mO7kckYxrT1kKb90+7vD/xb8EfE21k/4RTVLWRlhV5oY2xMmQD07+nHGeOtVNbewvAITPt3cfLj&#10;nkc/559a+Pvhj4t0jTtBh1ixsbjTdQt12m4uNxWUD+I5AG44zwBzxXVeHf2sdF0rw+0viTxhHeXv&#10;28L9k8gq6J03MVGG6HHAxjGSeB30zzqsex75PZXMUai5kaeFec9Nvsf8farljJfALPayNHtxn59u&#10;3HII56/TvXnfhL9oLwB4s01rj+1mWR3CrHtbuAfm4ABx9OnrXpHhTU9J1vbZWt1HIQuY2Vh97bwM&#10;+n6e+BXYjjkmeqfCr44eKtECi41KS4SFQHVmByMnH3sH8uR68169p/xK8A+OLL7B4u0GGOZlUqXh&#10;DROvp6g+2D9a+cLTS5rW4RIWj+f7youQMc5GPp1Ga6vSXv7VIyLnzNq/eVeAOuByST9P0qlYD3L/&#10;AIZ70LxBprat4Ju44VVctbffQ89MdvwPH8+B8T/DrWvDTK15pc23dlmQ4VWz+eB71X8MeNtc8IXa&#10;3+la5NDIsZ3GNmG8/wC0AQDjP616Ronx5ttcMen+LrHzo5BtN5b7SwPY7SVHX3P+J7xXunksn263&#10;lTyphwuWWRTkt9fy/nUf229JEV7E0JZTlY269PTivZNc+HXgDxtALrRNWg87bmGSGYqcnBIZSev0&#10;46da4bxD8OPFWhtJHJbTXQZzve36YHYjODx6Z9qolo4x7M3EKxWFk0hZgoRNzFs46Y7knFdJL418&#10;XeHPD/8AwrvxRo0c1vBzBputWbrNpzuqsJYTlJIiybDtyY3ByytwazRaT2E8d3b3DQ3EMimGSGdo&#10;pYmB3A/KQQQR2PUU3X9T1nxRrj6v4svpr68uGEktxeTGSWZgoUMznljtAHPQKAOABUyZUUR2M9s5&#10;k+ZmXjcB2P8AQ/41HPiSR5HRVySFZVx0zwfU81NYmKyLgGRlYDcnTv1qOWKMr9rDfNjhWWs5GyCE&#10;GSLzhCUReN7fLx+HvUd1ZzqGS0X0O9eg4+v9O1OtLC4EDXCk7UO5u27n/wDVUbJdqcSNlRj7rHn0&#10;FZyKiEUf2WUpcthWbnjHfuP/AK9UtZQzSbvtUcce/KnbnPbHX6fnVy00+/1+6u7GTVrKzFvayXXm&#10;ahclAyIACiqqs0jklVCIrMScgYDMsWr22kyW0Zs3nt42jVd19JHvZ8DPypwo3Z2gMxAxk1hIoxZ4&#10;Y7S2WR5FmVc7VEfA9yef8iqd7c3FzCxmt5AjKdjeYeOcDvjHPpViWWCN2iN+0kO7qhGDx+P1pshk&#10;eHeFZoW5WRsBV7YzkZ6Hp/8AWqAOTv7drXMkxV2XlVft9c4rn/ECrFA0X2dvMdeHH57eh/pXSeJd&#10;xnkSGDzDHGxVVj/i4xnpkZPXvxWFeeakDSSxfMyfNiQYA9MY4+negDz7xMC9m7mCRGXLfdGBjHcd&#10;Kd4TgR5Y7qUfvF4f58AcdePw96m8crG0PlWhJ8ziSQt/CO3047Y5qn4OimS3YSWs08Mk5t/tWW2o&#10;4UMVye/Tv3pWKTO1tLdoY2uklZl+VmYDII7DGfb2r0Xwl8H/AAd4wtobuTU2ilKhpNqdOp4HTv1/&#10;n1Pmple3sxGJujdAvzVo658RYPBb2OrXWorbW0MBWaaRmRRnJILZ4APfjpj67xIbPddA+Anw3j1C&#10;Oy1qbWr7bIXuE8yKJQARgn5GJ+UHjg8k56Yr3nhP4AeFtdjk03T9WuLq3iYpY3aNPFNuTAY4jVT6&#10;gZOSc4xmuN8UfFXS/Fvhrwre+C9Wn8xdGglvruG5YbrvcxYhs5+QBQuOm3Oea5u+1LVdevZNW1u7&#10;mmuN3yyzSl2bIx1P+7UyRcTjv26tf8Jt8P28P+G/DrWjXbXC6h5tuflLIymNVf5gc4PqNoxxnP5m&#10;eBPB029tev7ZpFil2wquCGmyOvIIUevc8dM1+hP7WMiXHh61t5bhf3a71WRtzNzgAc8EkEZ5/HFf&#10;Hmm6bJZXMdrY6aqyyMY4VeQ7LaEMA8pBOSq7h6nkCuOpLlZtGNyY+HX8UanDaQCRrOzjBuG2BVa4&#10;yWTaobDog2sckZc4x+7Bbpb2bTNTuIbGK9kfTrGAgxop3XDj0OB6du/0pbeM6Zpy6HocbKBHve9a&#10;Rl3N3PPGW7j+mKTUNCfWkg02yt5oI1AaZtmAy5xyQcDd6HDYGcDOK451TojSPHviq9t4t1e4keBo&#10;2Qfu5Wz8wwABkj7oACj2HclifObuxmtZMFDjr0wcV9pWHgrwVrukx2HiSwguLSIoyzTRlpIto5B2&#10;g7xnnGDn3BwJrr4P+D/DmnSaFonhTw/rEOuW5S1F5pUd3PHlfvQhRvRhv2kKDtJGQGxiqeMjHRk1&#10;MDKWtz4jihmnmSGGLc7HCr6n8aueIfCvibwy0MfiPw/e6e1xH5lt9rtmjEyf3lyPmHuK+kNJ+Ffh&#10;PwvCLGzngRbxWksdU8p/LUtx5QYkgM3CfNz0GRzWnL4XsJbK48P3+lvIC25Le8sxNamTOCu18qj4&#10;JI29wTwQM90a3MccqHKfJXIGPWnIf7xr1L4p/ALVNJvZtR8J6Unkhwv9l2yTGSPI42hyzOPxzyMA&#10;5482W38tmUryvB9j/jW6lc53GxHFDLI3AxntUoh8pPNzzmpAoAEn5Uk8gKqgG3+Zpkld2d02lz+P&#10;amFGU/54qYjI2jOabIm1sFvw60AMXgZZT0yKeORlRkfypyhG6jmpEsZJzi3Kt7A/40AQF8cEfjVz&#10;RVR9TjXO3OR+lUnQg7WHPShGZDuViuOVbNOImeiWNhKkscccS7cZ3feH+T/hVlrMRRs0sSnfIABx&#10;XF6Z4x1mzK77vzArf8tO/wCPWr9z8QZbj78UiAtuZUbIP8sVrFmEo9jWljSNuV24xt2dq+lPgJs8&#10;YeAfBt1Jt/4luvXunTcH98JYjLtyB905Oc4BBbr0HyOPFwDcQN949Dg819JfsR+ILnxH4J1ixidY&#10;5NK8T2NwynJLQzRTI3TnGYl6DA4zjOGmfwm2HTUj6Y0q4a80+CSJPmjbYrewHA/TmvYLe1l1jw8b&#10;RW3x/YSf9Z1IHTv1Gc15H4Wtb0avNBcHYY5AUVBktlj6H0r1DwQt1an7K8sn7uTKqRnd0OMemOvb&#10;2rnPUjsXPh7PHD4g0WJ/ljupZ4lbk5Y2zOB7ZZPz9K9CE7WRWN22sq7dx715/wDCrRLXWPE8Wkx6&#10;va2MlrqkP2FbqNpDIySTwMEPYAMnzFvuknBwFbvvGcM+iap9mu2ZZFkKSQsOY2Bww57g0+YznE4n&#10;x34e1LWZ7SXw/Yhr6HUkcBbhYy1r9mujOkatjdIxEZCKS7CPaqnLUnwvupNU8D3UdxbW4+w3Fxbs&#10;653PIsrDc3vwOwxtHGSTWvcWhudI1O6WSZprGa2uo5I5GXZ+8MOcZAJzcAcg4z2zkZPhErDc6tpk&#10;lrDGPtZ8sRkKCz5cnIx3Y9hwAK66LPPrRDUrd8Ga8fb8u6NlXnd6ep4q3ptzLJNHHBtzjOVX72OM&#10;9hUGsCKOPyHjHlov3dw55qSxWO3tftEdthWbKydMZ6Y9e1dZxtmpaSxLNIURlG/DEcd/55/OrSSx&#10;IGlniViOPNK8/TPXH86yzdTC4ZzErbuu4/MOf8/lV6GQI4mE7ZYj5mXjkemeahhc2rKWDS7KRtkb&#10;KzK4aOMFlyOcE478euccjmuO+IOu3ukfZ10DU7hobq6mMebhWki2EcH1Ox4znaAScc4NdbbTadEm&#10;Hs9yRzfvY45D+8JbAHJCryQAPwHevNPiOzR+L5Io9TaZJEZmV5I2MYzhV/djaO44z0B7ipkaRPHv&#10;+CuXi7xX40/ZLj13Vbr5F+JmkmGGFWCwJ/ZuqIoBPP3RGCSSWYlj1xX5nSyvcOWmlZix5Zjmv1l/&#10;bJ8Hf8LU/ZB8aeFdFCy3Fr4Vi1Wza5bLRzWCW11dt9Xjs5woHQy8ABnz+TKoCevFYm0fhJrbTXvD&#10;+6mQsf4T2qT/AIR/UfM2qqtkZ++Ofzo0kbb+MMzdwcV0EMTIFPfs3+RS5TOcrGAdI1KJcmwkbvuU&#10;7v5fjWr4VjcXkgMbZCgleneta2tOMSbhu/n/AJxU1vaLHrcaxx7TJb/Ntwc859eOvWtFEwlUuUdX&#10;w1ntVPm/hZsetanhmOFblZRHjK/Mc/dFLq9jBNZmISYHlkBs42//AK6zvCaaQssdve3twrNJsbbI&#10;cEZ9B2q+UyO4snC3IffnzG+YMudw6YFa+nQ2Mtw88w2szAhYYVOSe5bj/HniuK+I+kaTBYWNv4b1&#10;RLiZpGLtbTFsKABhjk857dueetQ+GE+JelaLdeK4vDeoX2i2MyW97qSae8lvayMMrG8gXajMAcAk&#10;E4OOhqW0tyoxlLY9COmssryIEkkbJj56c1HHFcyW3799rB+Sx44HOKxdM+KnhieKO6+2eXMMiRVX&#10;fvGfYfL2602f4yaVbCS0EU0sbNlV3gnPODkj8+Bkd6z0DlkZd/bKnxbuFu34X7K3zYOB5EZB6+n4&#10;4xxVrxp410Pw+sn2C4LTeXtTy36tjt0x35P865Lxf4phvvEFxrsNm0DXEcYjt2m3FQsapnIA4O0n&#10;HbOMnGa5+4Zrl/tF47OzD8un6VLkbRgVpGMh3sTluS2c/jT40DR59vWkyNhK/wAPoOlFs+0tH/D3&#10;4z9Kk3Wg6NZGG6NT+fSnrHIqgk8++OlRrKiZjx81KZgBgbtobLH+vtUMZM8Eu4nJbn73rxTltZMZ&#10;jRvvAcVX89sL82OeKDc7j8z7T7NxRqTylowkLtJxn8qDDPGwQbsDqBVVrrAx5p96ab1jwHbnrjvT&#10;5WHKakLTJgOgfd/sj+VSLKijGF+6S2OvWsX7SOw68emKeLsjr6UJMOVmuLq2Ef71VY543dabd3to&#10;LWRTbxybuileh9fwrNS53bj096aV8w/Kf/r1RJGhIOdv196l3qD8o9+tWYNJvbhVYR/K3/PRhz+d&#10;aUOhWts264PzcbcHJNaJgU44U+xecAwbb83HBoto5Hjw0fTpjHHNfRP/AAT5/YbP7efxtuvgnJ8Y&#10;9M8DTR+G7nVbG91HTxdNfSwSwBrWOIzwkv5Ukkv3jxCw288Wf24f+CZP7Sn7CHiW8h8beF7rWvCi&#10;yf6H450nTZv7PdGdhHHMxXba3BUBjAzHG4bWkHznGWIoxq+zk7M1WFrSp+0itD57htZAocYb5Ruw&#10;Oav2939llVPK+WRsMrA461WglIk8sLt7Pt7e1MkWNmD72YNnrWxzE2rRxGJpIl/eK3zLt4P681mR&#10;SxCHcHIYfez2rQ1C+WCGO2iCGRcE/Lgt/n/PSsa8l+0XGVG0Z+X2qoiauX9Gt7+W7OoWtqZvKb5t&#10;uC3Q9s81eu9X0y5T7Je2k0aR8bOmMdv89Kzbe8jtQkMKL5nTzo+O/wCtXINRs5yst1Ks0gbox+b3&#10;PP8AWqIHS3tghjjsZmVfdv8AEVrCOQ2zBXjm2dJoWDY/HrWHrM8LXCzWsMaIuNyge1MtxaXcypFE&#10;yuzZYxk5FTKKKifQPwu0MXfhO1njhZgsGPViMkk9Tjn2roNSgFs2IxCsnksUI+6BjP5+1cX8G/ir&#10;baDY/wBl6nDJcWyQgMtsyiZTkZYbiA3GeMjr17V2F54k8K67YTHStRdC0f7yK4BjkVjxjB68kdCR&#10;jpXJKLuapmL4S0JfFt017rco8sSFPLkGFYA4PA656V6x4D0WPxn4mt/Btx5NvFZ6ZmGSa6jhijji&#10;2hUAYKi/eH3iMk92bnz/AOGN/YXCNoWEa4s/MeaEMDIVJzuP69M9GJr0jwjYE6teTWuJ/wDR5I1j&#10;jkxsJPBPf5cA4496iSaRcTpNO1G2Fk3h/TbEtG2Tc7vm3HBx29CeM8c1xfxL8CR+Dbqz1/Rg0Vrf&#10;N5UlizhvJkCgjBH8J7A8jgZJrvfDvhrX54be9WwXyZpMQyRyiUyNkcYBJUc8ZHPrmqHx/wBPvNB0&#10;PQdIvYo45pLuSaNVmVmcxxqCcBidv75eowT7ggYxvzDlsedraGS2+2tDuXaPm3dy3QetYUaO2sNa&#10;WbvJM37pbaNQvmOxwFHPOSfTjvgZNdPd6ZE+n/aU53QqNvmHH5fXHNYGpQ6xo7trXh0rJd2P+k2q&#10;7Qd8sQ8xYznPDlQvp83NdkfhMDV0u88PWfxHs/CM+sC91Z28u5a2Vvs1kpTBjZyAXlz8p2ghcMPQ&#10;tc+I8iaDqzaEkEy3UnkxRRKrM87MvyxovVm44Cgnj644DxDpeleEdQ0f4g+DbSe1sdakluFsZpg8&#10;ltPG6l4g5O5lw4Kk844OSCT7Z441bTJdTs/FGg3tvJJfaTGJp4VxIqt96MEgMu4FQw4Bxgg4FapC&#10;exwX/CH3FxD9n8U3HlwrwdLtmcSd/wDXSIw2/wC4hJHdgQRW1+zp4x1HwhrepfCsagohuLnztNW4&#10;hd1ilIiPyjcfvwoIzkn5g5yvJp1jbtNJ83zDsrL/ABVz2u37fDj4iaH8T7S1S4h0/ULdtQt1l2Nc&#10;RLIDt3YbGUM0akghWmDYO0KdGrqwU5csj6a+Jfwzf4i/Dy3skhCNN9ou7ONlX5k2xJKue2N1uxHP&#10;DgmvjC60uPSNZn8O3Nu221ZvuYyvBOeevqe/XpX314L1qbxP4R07xFpMrT6fNBNeWsmwDEkMWbiM&#10;jAGPIeRiSAM26AY4r5L/AGsfhte/D/x9JcNZSLukxI7A/OrEsrr2KkHhhwQR7Yii7SsdNWKlG5wo&#10;Se8ufPfO8LnewHyjsPatK1RGKs6rIU+9heMYyP61R01la2Rt0i+XGSWJ4Y47n0FWYocFY3t3hWcK&#10;6Fl4lQ9Hyevfn2xXQcD3O4+COs3Wm/EbTr6ErE27P2g/8s19+PukZGO/4V9g2mieAPGVhDa+J/DF&#10;jds4VJkXCttwDjgYPB9Divhiw1K20i4F5bT4YANGufvYOQOvHPOPavX/AIbfHHxOsMLXmtNbTZAA&#10;kIYEcDOGGRz6f/XrOZ0U5I9+P7N/wtx9s8L634g0WZm2yR2d8s0J4ySEdRt544I4PrjFv/hm/wCI&#10;fhdft+gfG3SHXKCP+1LK4tXiyFHzNEJ85O7oMAdeMmuT8M/F7VbC4W2v9Jt7hZlwLpsqyc56HNdV&#10;L+0LATZaJe6PNbrNH5lu8jllmUMVLqSBlRjBxkA5FZ3OhK51ngvwP+0PpW6fw6dB1uNchhpfiRVY&#10;5Pc3KxYJznH8+K6O/tP2l7vTUsvEXwnmmuYwrLHb+KtNSPdt2ghXuCWxz06nOcVl/D746+C9Dsmt&#10;rm/xcSNIXt5lMabcY5bp2/zjFXv+Gsvg94L1OS38aX3iKO3t7fdHcafpIuokGARsIlG/JJHLBhtO&#10;QBgmeZF2Llh/w0T/AGb/AGNL8JzZWCM2+6k1S0LM5GcktcnH3TjhfXAzVjxBovxTmuIr7RvCE0cd&#10;4FEdrfeINLhdRj5nJ+084PoDx7g15tcf8FTv2bNe8vw9qfjm8tbOO6DTtFoc8rHhSzcIc8KOOeQf&#10;Uitm6/4Kb/sealo8kNp4i1jzVkC26/8ACM3AlcDjdyAmM56uOxIHQjTFzI7W30b9o23tP7Pt/CMa&#10;QXChpt3jDShllz1VrvkdO2Mkck11fw11f4+eGtQtZdT1XwrAszNttW1+eW4TkD/l0tp0I+YZO4KD&#10;/F3rwWb9vv4b6la/2lonhjX72O6x5dzcQwRsWA5DEzEAA99xHcnGSNrxL+11ffD/AFP+zNc+EfiK&#10;2vJYvlljigERUlupacNkcZ4weRu4zUMuMj6N8WXHgf4o3klhr2qSaD4mt2WP+3dD8tyzN0eaMkJc&#10;KcAZO1weAy5yMzXv2brHw14bl+IfiKbxp450GzuGh1O90q/Njptk3lrIWnW3ikmtlIx87ToMgAtn&#10;bn5/0n9svx54s06bwxovwrXS7O+uVe4WHUXee8lxhQ0cafOQThRuPPICmvcf2WP+C7HwP+EC2vwY&#10;8SQ6lGsFvHL/AMJBbqotI76QuZrd5A8jOgJG2Zo2jYsrfLgoZS5jTmsdF4M+L2k+F9Kk8P8Awz8G&#10;+HfD9gY/NFxZ2bNLIwTh3kdnM8jgIvmSKxYlSxxk1Q8f/G++8N2633jL41jT4ZIzKznVYLZZId4U&#10;sog8tWjBYIXwcsSMnpXw7/wUb/a58H/Gz9q7xBrX7GPiPxB4W+Ht7awRfY9G1Cewtb+8IJubmOCP&#10;YYo2ZlXaMK8iSSqAJAT4ZrvhKdZbe1ETSXE01xNe3rs264jdYfLTBHOwrKzNk7vNUYXaSykuUTqH&#10;3/4g/bX/AGY9Bu5G1T4mW+oFZo13aZuvGcMckr5QYMVUMxywAOAWBZQfN/Fn/BR7wjHLND4C+H2p&#10;6oqq/kzalsslbuhOx5Wxk4IwPYngn5n0XwBLdSLCjsqZIzOuGYY6e/8AnrXTaT4IjW38mSDP7vbI&#10;3Qf5+v6d8+cycpNlH4g/FL4s/GG8mTxP4guIbGT/AF2l2cpitgmc4bndICRkhyy56ADAGPp3gyN9&#10;1v5edq/8s14/w6A/hXo2heCHgMkVtZySYUYyny85Pf8AX0znvXSWnw9uUiWSaFY1Zfm34GOew/X8&#10;cUcw7M8ztfAcJCwyCUuHyFY9B6Z79fwHetjQdMn0i+i1D7L/AKtcKu3GAR0B9cZr060+H1yGZfss&#10;knA2mOI8nHTB/wA8+2K2I/hQdVgVrjT2Z2QHzI1OQSM459M1aYnE4HQ9El8R+KGljbdJJCPNXk8K&#10;MfoMfQfiaydH0Z01e7so9PZnhvHRXKhgmJNueOCcAdMjrjrXtXgj4La/B4laYWUix+SQsmzg59/8&#10;9K63w1+zrqcV9NHqlszK0xZWjbKsuc4X/wCuAaUmJRPGdO8C6xOVlMG1W3N5kuFGAD1HX/8AVXR6&#10;V4F8mHyQinbkjEfbvivf9H+AlnHBGGtoY4YuPtFy6xoOOcsxCjjPfsavHwJ4A0OOTVLvxRpvk2dw&#10;LW6mgJuBHOU3+V+7z8+CPl9WUdxWLkaxgeGaV4GvbeDFnp0xzyGx0OBz9SB6f1rfsvhrr+pr5crq&#10;i/xKsfXp3P8An+nplr45+Esc32XR7HUtVcblaGCKOMg4HJ5cgDuSvGencxX3xL1CAMdD+FepNuWQ&#10;RRrFu8x1VSY1aXylZiGGMYUnIBOCanmNFTOP0r4M6zbBYkjWTa3yq0fA/mf6102n/BCK3nh1G6hk&#10;t/7u3gSnuOev59am0jxrqfiXUNS8NzC403VNKIl1LT7iTy5LOIRCQtIqqNuFdGKk5wRkd6m8faTa&#10;Wngm4ubjxnbafqUxtxpcjSBVmn83iN2Zt4jcM6fu/mVmVzny1wc4/ZGlpXwR8LWLTalezKI3fzJH&#10;kbCs5GNvXnp05xntkVcstS+H9hO2k2txFJdLjEMIaaQMWwBsiDH7xwWOFU8sQBWZeeAPhj8VvB0m&#10;g6RcW7Q31qu26tbpJLiDcob5DITlcY3IpGRw3Xjwq++FPx6/Z48Vx2fw+mvtbdmlmtbma3VV1GzV&#10;ZHWFeT5zBI5fu/MCr4H7s4alzFKmj3Kw+My+JL2+8OeC7a3s/EMUckNja+IrN4d868f6v+L+EjP3&#10;gw7biPILT4s+KfH/AIUa4vPEk032iydtU+zzKu2InDCQIAFQYCEAAEAZBJq74xk8GftC+EdN+LXw&#10;k8X2+ga1peowWevTXEUwn0RCsn750TDeZHJzBKcxs/yscgqOh8K/smaZP4Dmg0XwzoniNEt3bTXi&#10;vDHcGTaqKyyDaxHOW5J4CgYdjS5i1FFT4Y+JPA/hDTJE0yWCaS7h8uGKO3Ajjbdvy24BQgyxAXPz&#10;c4HJryb4o+Jr9PEupaPrehKpGoM8KmUhgzkMCevUENkZzmvS/BX7OXjTWXjt5INP01pHja2jW4un&#10;kdSp3Ruk0URWQvsAHbkZOQRb/wCFGWkfiu4i+I0HjLWb4LJJPdnRre3jnYHKhGad2zgFVwhUKACQ&#10;3NVGpqDicd8BNM03WPgB8Tlszp1rrDNppttaulRbuFDM2YYZiCxaTyFVY4xucxj0XHpvxB+G2reE&#10;f2WdH+E+jeEGsrrVLOxtLy3t3ytvDEBO73E2FVHeWNS7EAFnZAWHJ8e1LXb/AFuTTrH4VfC+8sXs&#10;boNotxb6pLNfXU0W1YpXAKRW65izko4Gc4VnZB7x8UPCdp4m0iT4Yr4yutN07XNSVoIVUNKbO38y&#10;c2ySSMTHmTDl+nAjACsqA3lcfQ+F/iNo/wAQPAHic+GbKzu7i2lUJa2s0YlVGfAMS7Sdx3EDGckF&#10;eMHj7S/Z+8TeKJPhdo/iD4jXF601urQxTTwt9oiiQtGUKuV4ygyDzmNT614zpN98PfDfxAu9I8Da&#10;5d6bqfkLZ2uta7ff8ejBlffwqLDkkHeQSABggO2frr4j6Xrui6jJ42sIrdbmGaWC+vU02GeGaTBD&#10;S7ZI2Vud3zEZOO2a0qS5o2M6cbSucT8VPDXjzUPB8fi74Pat/aU3mMbixkaMNPC0ageXuxhkKFtp&#10;PziRvvHYK4fQb741ahZx3mraJeWFobpI75LCGKSe2RXUu/kqSzMoJbaPmO1lAycV7L8ONYa98OLq&#10;eo/D3Shb5aBbzRANNkYLLgEKFeLK7XXiIKRgYULyy3174af8JfqTeBfGsliySJFNa6xaL5ayhQX/&#10;ANIiZoWXLrndt2nORwduMZFuNzwXxP43g1fVZvgv8X45o2kuJLTVJLebYyDjEilkGR825H24YbWx&#10;hhTZP2Kfh1p+i3FjYeKtWe7ufnt9Q1Axu0B5AwqBQV7kd+RleMdr+2JaeBvEngCD4r22nww6xpcc&#10;cF1Npu2eM2zzHy7jzgWPlbsrndgfIM+qfs5/Eu0+K3ghbaaRW1LSQsV1hlKyx4+SVMdQQOe4I9xX&#10;TGVo6GMoJnwr401zxR8MvGt74Q+IPhlob+zmRfOtV3rv4KttbHyspVgwJyD0BGK6fwR8TvD+vyuL&#10;aaJbiFFEsnCn7xzt77c/WvpX9sH9nCw+JPhqXx9pmnQrqukW+bpGj3NdWgOWXgjlBuYHBP3gMErj&#10;4r/4U3rNprM17/asf2VrhmXyTyfQcdB+J6dOldcZRlE82pCpGemx9Wfsdf8ABBb9nn4L6ta+LPiz&#10;rP8AwmmtQgOkl3Zi3s7KRTnKRF2MrYOAWY88hVr641fxX4A8E3MXgfwV4fjkttN3K1vHED9o+XiN&#10;iQQecenH4VS+LfxYuJmtPAeka1aw3UcfmTaZYzb5ItwOWmIyd5AAweg9wRXJX3iPQ/gxoGofEDxp&#10;rVvb6dYWMtxJG7IC2wHncSM88YGST0yeK8CVSUme5e553+0B8Uvhr8DPCkmr/FmeHw94Vh0+eeTR&#10;7EGRr5lbcLfEshZt3aMEBsEHcu8D8o/2nf2yvjz/AMFAvEy/AX4YaXNY+DbW++1WujoobIi3qt3d&#10;y7cjCuQFXagyo2s/zN2H7WPxwH7X3xW1aW+0a717+15Lq00DStPvBCYiiFY7hsIzeREQsjIGQMxY&#10;sxLFT1Hwa+Hfhn9kn4Uyz6xpZS6kjkuL2AzRi61SSNXZCcF1jQbgoUHB+bHJLDaL9nHzBRMz4K/s&#10;26X+z14em1HVNAmuPs8bC81C3PmT6zc5+S3hjP3V4G3aDuJOcD5q9W8OeH9X8OafqnxK8QTrB4kk&#10;s1i0aymhVRpMflkSCNPu+Y3ygnB2+WNpUMxrW0P4q2Op6dprrYWeqeIhZ+bJYwSOYdOLgPuZmwMr&#10;HlNobq2/cRxXKeMtWsvG0P8AY194k0ixjZo2v2u7gySspcfLDEgZrhsBmyF2pk7um1sHzSd2dEX0&#10;OSsvD3hDw5p7eI/FmrrIrMiBjJl3bO3HI59eByFI9q5Lx98OvEWv63DpPhy41DbJcBI7K4YR72dm&#10;yuFUnkleD1J6E4ru/BHh3wv4Q11fE2vabJcal5i+VJczArbpnlipB3NzkEFduM4yvPrWmanoUl1D&#10;IIoJ3t1wJFhHmIc8Eknjt0H50ti9HufLQ+F2r+HzcWV3eSyavDJIkzMwcR873beCMhgWJLMOCQcc&#10;46iz8V2t1okOiXC3F1HDvczSIo2ryerLk84wMjBbPrn0TxHZ+CfFfiq4hhtb5Y1nZ9QuLUkhsYZ1&#10;yWx0LDPIBBBwAAcWbxP8LNDvWtNa8J6pqmlreRzXFvp8m+48nzF3KCivt3KxAbYduchflCi46kNH&#10;nOmaNF40vpLfTosXijdCtxMTJIBhQhJBDEDnsMZ68U5YdH0S3uE1WTT57pbP9/aytHM0WHxt3fwk&#10;nqAcHK+oFSeLbAeHfi1qKeBpL23tI76SWyhe+ZpIYmk+UOyeXk7NuQUAI4KjJU0x4K8VfFXxpHZa&#10;ZYNqGryMHWzW3DNJ1+Xb0Oe4xjtjoK6qcTGctDg9a8VXep3z6vbtbeSqkQW4i2qYwNvAOduOB+HG&#10;cZrEv7DQb4ya1aaVJArIR53mfMHYEHaMHGCR+uMdui8T+ENQ8CeLZPh1420uTR5o7gxXSzLu8sbs&#10;E98cg8HBGPxrfT4f6Fd3lilhekfbAGht3Ur5rBVwnJLbc44wT9Cc11xsjik2zgvC95qmjwyXafat&#10;y7fLAzwMdsEc8GvQfhJ+1J4s8K6hs1+H+0rd22+XGwjK8YB5G1j0zjGec5PXn9U8M3+j67D9p8SQ&#10;wrck/ZbeNgGGEGSyqSVzkYJwDkY71z/iDwfrnhxIbu1y2Yt6suTvBPY47fX+VXzC5L7n398J/wBp&#10;f4Y+PrKG2j1jybqRflt5ojG27GTgEc4AJ+UHjPTBx7N4bhtdSg+3QKtwq5PmxSD5SOM/TP8AjX5S&#10;ahpPiHw9DbXk9xJ5k2Hj23BUxsVycDIOQOdw+7wMg1658G/2vfjh8M7i3ju799Uhx5bQzOV8tQeD&#10;uAPze+SSOue+kancmVHsfovNpxklwkbB2+7v9Mc/yqOK3NuxdrVCsTAvG7NhsHODsIOD04IOM4I6&#10;15D8Fv8AgoR8K/iHBB4a8W3DaTqUiqvmX0ZAPGOqggbTnJyemcDpXvHhPxL4Ou9JlutPs7W/a4j/&#10;ANF1CO4bYuGKlht4fOCOSQD2OMV0wlF7GLjKO5m2+q6nFO2o2CNaqGzHDFuwvA4XcxPT3zXf+GPi&#10;/qC2yaf4ntY76HaD5jKBIDjplQP5evSuPjsmXdI0Xltu+Vo1+XHXPQdc+nb8221sLKRr2BvMMjY3&#10;E7QPfvzk+1Nok9KXwZ4S+IGl3V9ttbcW6KWW4vYY5X3nAEYZg7kdyoOBgnGRXO638H77TNMkk0Vh&#10;cLtzGJJMljkZIz0/Pv8AjWRLq17YwK0L7if9WH5x/jVvRfinr+klWe4kni27BCyhgp4z/wDqz29h&#10;WfKaRkcfqEF9ZOq6hbNaFZMNvTBP4/8A16Rzc30Hl2U8IZV/drzgDH06/hXq2n+JPA/jSwWPXbFb&#10;d5ABiQBs+hxyR6/Sud8X/BG5BF14QliHzZ2t8y8npntz+HTgVlLc0ODtIp4QFnmGF4Y9cHvTJ9jt&#10;uNwHXaRuZeg9RV2bQtW0PNtrOmSx4bmRlG3knvmqd59mt9r3Nrgf3t/qcg8HnPSokUkVFMi3vnSN&#10;8oyMrH1z6jtRey25t5FWNpHbaN20sPXGOPbpx+tMurmzT54rjeGB4Vs8/nSSTXcTfaVeQRpgySyY&#10;CjvjB6nOOAPy5rCWxRSlubmeBWmeGMJ8u2MEEjHfg46euaoyTzef9kvb4kbcrFsZsknIIOfap2um&#10;+0TSL5jnb8rLHsz7Y5qjfod8JXdEzZ+ZeSPT2qAMTU0ls7x/Mg8wN987gNh4OeBWPeWEbpIyzfNI&#10;pLLg89OT1rotWS22LK7u2NxVj/E3oT+tZdw4QxIJG/eDEi9s7ew/WgDzPxkyEslzCPll2f3s59fb&#10;/wCv1Fcvot9Npt1JFA3Vss6MMpn2xx06+3tXdeK9IluhIWuNy7t3zMDn2xn8K4228qyvJJLIwgSK&#10;37to+M5wTQgOs0J7ZbJpWeVWZmDLIW9eDyOc/XA6dqm16c3WIZbRZAyqI45W3I3HoeOuaqaLqkza&#10;cUinj3bSqrMgJYdsEjj6jnj61pXCQR6XExkWNpQwjY7jtIP+1xj/AD6V0QI6mzoP/IFs0kilfbZx&#10;xlHb7m1AMAjsAMAA9qsXsgdvsqOqRqAdozw3tUHhK4trjw5HvumbyY/k6YIHb39M5qxHDA0TGRm3&#10;Nnc3oT/9f9KJG6PFf2sbWVbux1GPTRdTR2flxoqfP5fnIGIOMkDO7H484OPnzRtLux4m1K/uUh/0&#10;lvs6xn5BHCpG1QADuAPODjc2Seea+nf2pNJWezsJTHJuk0m5mXcSFXbLDk8DklS2OeitweCPnCLU&#10;b618SXF9aSRm3SHDmSNTkhs4XucD+Lg8lfXPmYnRnRTNXV9M06w8MSo18q31uA/nXCvJs/eAMzBA&#10;zMACeACcDjJxWZot+fEupw3slm02k7THujzE7yj/AJaY25BUgDHHBzzxjTXxXqGmxyRaRtIvI3ju&#10;WO4cMuGBOQSCDj0xn6UzVfjRoHg3RFkNtFC0Mai3WSHajnvjYVxznA4PIPbjzJ+8d1NHQeH9N1zV&#10;PEVt4O06ZcXUTSXGrzx7odMhUZaeYFlyuSqgA5LugAJYA9J+0V4z8GXkml/Af4K+G7O1sNF01bWH&#10;VL5oILzVryUo8ks1z8rKFk+UYKpuMjZEflpHN+zh44+DXiz4d3mta1ZrNrkNxuv5p1y8LMJDGsIL&#10;BdgSNyRnJKsx24Xb5XrviPw18QPGtvqOmXtq2oWd0YxaxxlXdNysW8zywGwo4UyuV2t0BGJpU+ap&#10;d9DStU5aeh2njO18Ujwbpdr8YzZyagqyT+TCyvNlmXHmShdxAKudobAMhOMkY4vRr291q+ji02zj&#10;j/fK6yNHym3gn+JiMHJwCflGBxivfLfTPD1r8HbXQ/iFpd5HeNPKtncaxb+bdTNKIwoV3AfyzGq4&#10;+fa3k8EYVT5tr/w5j8Ast+9kVhUpNDNIpwwK7gRkehBx1x046+xCK5TxpybOW8ReCIBrk32SB4Z2&#10;mJmuY7fEcjkHJO3byeOSOcnknOKPxD+BGn/GDw9e3d9rnleMIYFazutQQltQ8tWBikkHzM2NiKzA&#10;KqrywACv6Zpt+viTU9N1W8kMK29jLBMytuNxCGOxjuYYZNpUHBOwbMYVAuLPpVv4V1SfTjM0U1jM&#10;bVVgV0TCnbgKQGA/Ac461XvIiytqfGvjfwP4j+H+pR6T4ms/JklhWWPb91l6cEjqCGU9OVPbBOOV&#10;ypcjPrX3D4y8HxeOJre2ksbPUrSVT9stb21VpCHUqXUsTtYElsj5gdpUhgK8G+Lf7KGpeGUk1DwB&#10;qkmpRJsDaW8LvdA7RkoVTEoznOVQgc4PONo1O5jKHY8VKjdwu2kdQrnn5enbg1p+GtGh1rUvsVxN&#10;5cYyXZu2Ov8Anj9K0j4It7jVpLaHUN0MbnD+WcMucDHrVcxPL3OTlUoQd3WhJtpyCa6DX/CUen3K&#10;6dFIXmZQ+5VbaVPQdPrTtP8Ah9PdWoumvhjdmUFSojjyASTg45I7HqKoT0Ockky25Qfy60qlWP3e&#10;a+hv2Qv2BPFH7VGvfbNT1xvC/hW3ZxNrh09rqa9lGf3NrbhlMmCCrSFlijwdzbsKeF/aq/ZT+Jv7&#10;I3xPl+GvxHhtpfMiW50vUrOUNFe2zcrJtyWjbs0b4ZT6ghjKqQ9py31L9nPl5raHmf0GacOm09qE&#10;3yvsBLbu1bFl4Xk85Yb4KsknKhpgoX6nua2MZGOwCjp8tfQ3/BOXxGln8RPEHhWeT93qGjx3KoVB&#10;3SQToB7/AHJZDx9e2R5JL4JtHspbm1u4WW3haSZlyN3JwBnqeO3/AOv3D9ij4cQ+D/i3Za9eeJBC&#10;99o8qSQuhCMsgXy4gAjtJIz7WGNoXyyxO1WYKWxdH4j61a2vH1WC/tIvLEyMfMbpvBzn6EV6F8Po&#10;pZ9NW/2s0yoGdc8jk54xjINcfoa2viHwuup6e3N1bRzRyJ0Y7c4we/bnkfpXefDu21Cz0swXghFw&#10;5VleNfldcA7TnoawPRiV7Izw+NrttCCrdW4cxhWXiYLFMpGSO4B5I717T8ZbPT9c8a6s+jalHfJJ&#10;qDzLMMhZC58wjkAjBYjkA/LzzXz9ca+dN+Mk01tebFksbO4G5R8qs9zEwwTx9xfTr1PQfQniTVNH&#10;8S6Jo3iPTraRZP8AhGrODUN0ZG+6ijEbv77sDucgKfapk9iuW5w+izLp95rGmorru8Oas6soBKtD&#10;p89yoGeo3wKOhJOMDoRyPw91b7R481Cc6h5hutOhmZY7hWVio2McDGGBjOR2G31ye08OadPq/wAR&#10;9I8O3srJDq17/ZQb7OSMXqNaEkhtwGJ+fxBGCTXnH7OlsZdP0kn7RCq6H5oty6quInMRMzPKrKye&#10;Y+1drvjI2qqgjqw8rnnYmPKdnrNvG0hVJh5pnaOaybzC0fT5slQuCxP8Wfl5AGCc22S7D+TArBFY&#10;jd0DHr0rY1h7eW7uLyCOSFuS32i889p33sxkz5aBPlKjad2NudzZOMy9NsqrIJNnzD7jHn1P516C&#10;2PNluWcnzRFLABtba0in73pnvV63KWhVvtIDd42XqP8AIrO8u8hniSIwsLtd8arIHDLuZecHIOVb&#10;g4PfoQatgGKRVjT5doHmBjjPrUyEdT4bMcVo09xo5u1VGEcDXRjT0BJX5tucHA2k44PWvI9dNvqn&#10;xBuJIom8t32sqxhAij+EAdBnpxgV6X9pkXTGku28uNEI3bvv9eoxwPxqh8MPAdlrWpyeKNZvraZL&#10;yMyKrRzKkbMNwTBjUlhnBI+TOcM2KxmbRMjwzc63YXVrqXhbSJWuLSZTapDG253JAUDgk5OBjBzX&#10;5yf8FD/2EfFH7KfxCXxr4V0qW5+Gvi28kn8I6tDZzrFYu5Z20mYy5YTwDKqzMfPiRZlPLpH+xNod&#10;O8K6bDNZbhIdrsFtlVQvbDbj69Mfljnrl8T/AAq+LPgLWPhT8Wfhlp3jTwzrFv5eueHdVjIjlyMr&#10;KhUh4nRsskkTB0cIQQ201z81mbxgfzh6QAmowsw/5aDJrsIbL5dsb7fr3z/iK/Qj4/f8G4/xZt4G&#10;+K/7LHxE0d/DUjK8fhP4ia0lhrFq/mBfIjufLW1vAfvLI5tmwQpQsCT5H8V/+CQv7Yfwr8I2/jJd&#10;K8N+JISEXVLXwT4kj1ifRWKjcLtbcMqKr7kaRGdFKMzlUwx0jOLIqUaltj5btoictH8rDjbz+mP6&#10;0eUi69ZsPl/dsGGDkgYP5c123/Cs5tNlni1rxxosM0Ywq22pQzpLz8uyRW2OrLhgyMVKkHvWDrul&#10;2GgeILG0s9bt73ajSfaLcEj5lBKMOQCMHOCeMcjkDoPPkmWL2zhMSFkEh28Kfx79OK5dPDWotrCS&#10;afp8cxf5dsi8N+X/ANau2sYkm1i0tZY98bbSYU/j5+6D6n+dXhdXtpdSSadocelyRtcNJnMm0Rup&#10;ICyljgAr/vDt1oCJh6Zot9q+o/2vMdM8yGEKbWxuU+VFHUKTlj1Jxk4z2xj7r/4JKftY+NPgp8Vt&#10;M+Emo/DPR9QjnuJP7J1O8s7aDWNL3eZcTwpOdkslm6+ZI8DMQrAPGGOYpPHvhJ4S8M/tC+T4b8df&#10;s/aldw6KsbahrnwV0OC31eGLy5GWW40yBPsd2BvH7wRWrld2+d9o2/Z3/BKz9ljwt8EvGmvfHXw1&#10;r/gf4qaWiwJ4H8VaFrD28qS3DzRy6ff2s8LyafK6JF+7udsIZ/lnB/eJ5WZVKccPKMt3se1ldGr9&#10;YjOO3U+iP2yv+CT37K//AAUa8AS+I/DHh7TPAPj9rpZm8YaP4egF2kyqqSW1/DBIqXieWgUYlyjq&#10;GRhiRH/HX9qf/gmJ+0z+xv4qfTfi14CkXSBceVaeLNLkefS7/jO2O42jy5Dg4jlWNzj7m0gn+jzT&#10;NX0zw9NI13dR20lxcGXM9wjPkgZUY5OAvQZ6fjXH/GP4ifBjxh4O1Lw54m0211b7VCYbzwjrVnFP&#10;ba9ChXMRWb5XH8SsSrIQOCMo3zmGxuIw7tuux9BisDh8Sr7Pufy2fFHwc/hbV0eN2ltpFaMXO0qp&#10;kRyrIfRgNuVPTPoQTyUs52+Wp/iz8tftR/wUL/4IRfDL4k/Bm/8AHP8AwT7ebSNU0WR764+HOtNN&#10;Ib9Y0RWFnPOfNjJUhsSGWNmKgNBhgfzH0r/gmn+3Xq+t3miaV+zN4i1C6soRLJBp/kXDTxlEfzIP&#10;Kkb7THtkQ74d6jcMkHivoKOKp1o817ep4NTB1KMrb+h4bHkrjH1+Wnwn5sE49a+q/Hn/AARa/wCC&#10;hXw08CaL4z1n4GTXdzrGoy2LeG9I1K3vNSspVjklUzQwyOAjxROwZWbaUIcJlN/t37L/APwbj/tJ&#10;/FjTW8Q/HL4paF4BhZmS3sdLhj8RXJZT0la3uI7SMHkfLcyOCMNGvGdJYqhFXciY4WtJ2sfnE8bB&#10;txG7Jq3b2twtjcO8LKq7T5jL8oPpn3r9yfCX/Bt1+wBaJa2Pjz4p/Eu71YWUIuobPxNplussyovm&#10;yxxfYWZVdgzhfMfaG27ifmr3LwD/AMEdf+CfPgf7LqfgP9gnR9XvLdFNuvjLxNq2qLI6tktJbytd&#10;WoOdn8OGyVO0cHnlmNHpc6I5fUe7P5wLZUl2xNGcScDYckmoZYHgk8mUDPXjuCMg/liv6jdP/YX/&#10;AGRNEvFlv/2H/g9opi2szN8KdLJmGDlkliWIwjOAGaPeTnC/xVz37S3/AASc/ZN/aW8PeJNG1H4a&#10;6HoGpeJLZXHiC08J6RJdJdlmkN39pEaahNKW+Z910ocSMCSGIGf9pQv8Jp/Z0u5/Mu9lJHp8d+f+&#10;WkjKo+gGe1NCrLwVCMP1Nfq18aP+DZ2fwbZ/2X4C/bx0y+1HzM2mk+Jvhve2YlBxuImspr3cdvOF&#10;TACsTgBmHhnxL/4N9f26/h9rS6N4a1DwL4wuPKeWS30HxDLbTxRpgGRotRt7ZynX54w6gAkkDmuu&#10;OMw8vtHLLB149D4UCkNjHPpinwwu5znH8q/UnSv+DXf9orWdM+0aJ+1Z8Mbq+McLRWnl6gEUlWMh&#10;eTyd3lgjCPEkvmdcJg1xXxE/4NtP+CingC88vQfDnhPx0oZsyeF/FiWsaj0c6qll8x9F3A4PNP61&#10;R7k/Va3Y/Pax0ae+m8uFfMY/3a3LTw3b6dCZ71l3Lyd38q+kNU/4JO/8FD/DWrXGjv8Asc+OZGtY&#10;zLNJpWkfb42xx8jWpkWQ5PCqSxGSAQCaxf8Ah3f+3O0zG5/Yp+MXmRMS00nww1gom3rybYDt6n+d&#10;ae2pd0YvD1l9lnh4W7vAVsUCIq5eRuo9MD8Bj8a+lP2W/wDglh+0t+058NY/jH4K1DwrY6BcLc7d&#10;U1nXHZ1eCWSKSF7ezhuLmFx5W8eZCqukkZVjuwPM/iL8B/i38Ioh/wALZ+FviXws0mPL/wCEj0C5&#10;sCxIz8omRc4yM4zjcM4JFZ+leJPGH/CNWeir43uo9AtNba+sdNXWj5EOoMkatcLGH2xzskcS+YoD&#10;kRqM4FZ1Kt4+5JJl06MlL34ux+wX/BKD9jCL9hLw74su/jf4Y8J6t4h8Q3kSL488G3GqajdaZpsX&#10;lSfY3im02KOKDz43lkaGXzZJBEjqDApi+57fw7beLdFh1HTL63v7e4hMHnGRRDdqQAGiZAI2BDFj&#10;EykeYSEl3rur8EvEP7bf/BQG40Dw/wCM9d+KGuaRpFxFc2nhq/0vwvY6Tp18FRoZxEbS1ihujFnb&#10;u+doHCEGOQKR+iP/AATE/ak/aw+KegzaH8ZfA+oaB4gW1hm0nxJdeB7q10/xfZRqVullVlMd1cqp&#10;jJngVCMjKnOX+fxlGq5OrOSfofQ4WpTjFU4xaPnz/goV/wAEC/E8OrWfj/8AYh8PRw2s/mjWPC+o&#10;a25tIWUcSWlzds0kRdgd1tdSs6l1Mc00e7yfy18RWsWha/eaRDqUOox2l1JAt5ZCTybgK20SR+Yq&#10;SbGxkbkVsEZAPA/pu0z47+PtN8U2Z0n4SeIPt1vLBY39ncaXd3sO7AIKXQVUktpMsPNkkSSJ/KHl&#10;4cgfK/xe/wCDfL4A+IfiRf8AiH4U/DzUriz8SeLjrsvhW+mGn2+mW6WsmzRVuI1aW0sHvrh3nuIw&#10;1w1vDbRWsTBJ7yPqwOZSpx5aruuhz43LYVfep6P8D8JLqLdMpQt/uvTGhuNufL24/ut096/U6w/4&#10;NPf2/ru8kl1D4y/Bm3hExCtJ4i1WR9obhtq6a3UdAWzjGcHIrv8AQf8Ag0n+KIsftHiz9tDRY7ry&#10;wZrXwz4Bm1Fi2wfIjXF5a9WDKCVHUdK9ZZjhVq5HkvLsReyX4n45Wsm0MArjj8queXb7AiKzseF9&#10;TX61XH/BD79hz4ffEmb4KeI/H/xo8XeJLWzt5Wv9OTTdL0mSaSM/Ksj2d5IfmGdyiSNPuMzujCtr&#10;xh/wbValqtlBcfs3avDpzSR77iT4heMnvpVb5sJGtnotuoGNvzs7ZDEeWuMnP+1sI5WV/uKeU4lR&#10;u7fefkbpvg/Urp1fUAY4ecR5y2fT2/OussvDWn2dqsQjjCtjeeQQB619sf8ABQb/AIJVXv8AwT1+&#10;FGj+JtfbXvFt7rF5mbxRpqx2uiaUvyKtlNCYpZpJ3O9llNxChUDCMQ4HxJqevxslwJ2Lbh8oI+7k&#10;c4/ziuiniKdaN4HHWoVKErSK1xejRriSTT1YybvkbPRf/wBVXtE+IqELa+JNP3rgIs0CYYL3yOAe&#10;57Vyd5qbTr5Us5IP8Kgkgdh/nFR200yq3lIzMSBuOFA4/wAK3Suc7Z6dos1ncXkOs+D9Ufzo24VZ&#10;mWRAeOh6Zzj8fy9S8G/EOfw/rdt4gs9VnsNXi4Ek0Ye3vV4yrg5XgAYyD2IYEV81WWsa9YFW0y3W&#10;J93+s8wD6enp3zXofgzxtqXiixW18ROsM2PlfK7Gwfrwxz06HPGBxSlTKjI+tNP+OelPocmq2PgD&#10;XG1WSTdcW91qAltppGHzT/ajCgCZwRGqSOSSpIHz1g/8JBqGp6re61460qx1e8vIY7eATrIIdOhU&#10;uypaqsm6PBkJ3Fmbdy7OxJPlXh/xjqvhSREsNXeEyKY9mzzInBHPyNkDopyOQQCK9M8H/EDRPEi+&#10;XqGkpZ3u0+XNCxKSNx8qjruJPT9R0rn5OWRtzcyNPT/hz4um0j/hKLbwtJ9hTj7ddxgRMN20Yz94&#10;E4HTAPBxnmrqHgR4YvPt9WtrqBpMTLbqMwHIG1gCceuc4AXnqoOleWes2N9LpWsR3UM1vcMlzazs&#10;yyKwbDKwfJVgeDkcHr0qlqfjf7FdLpWkW8dnp7Tb/s8rrLLIxVQS0oVTJjbwMBR8xVV3NnSJnylf&#10;R/BWj3On2mkeJvBNrcQaXJcw2cmoGBYXiaUkTIwYyMuzYGVFySOmMGl8T2lrZ3lvBYWsZt/JWKNY&#10;7dYUTbkYVQzfL6EncepAJwH/APCaWExuJLqOQO23y2VQo9/wz+fpU5uk1zTJb+1RpPsrK371fvD2&#10;5+n4GtIikinp1ooikMMYUfwhep/T1/z0rJ8Y+FNO1/QrrStRhyt1GU3n+DvuHvke2P0rrNDgQx/a&#10;4/LaF152qOCeDnHWoLy0C2khWSSXauUc9vc9a2M1oav7GHxSvm8IXfga50yFdY0a4jFpJIqqodXL&#10;rnCnarMmACPuM5CtkEdB+0xpGgfEWaHw/ZRq0jTvBb2sMyrJDHgNEHwCVKJtzuHODyOo8GvtXufg&#10;f8ZdJ+LNqzx2t1OkV/5LOCJF+4+9c8bQR0Byq4OTX0ENAs9a1K88a+Er5b7zlhl3WcgZVbYPlZfv&#10;GQjjnkngcdcZLllc66cuaNj5Wv8AR9S8F+Kbjwv4kYxXOl3DJcxr9xmU8Fcn+IYI7EEHpg1e/wBd&#10;bqTccL8schjwMce/A4FeoftT+BbTxHpFv8bvDUckjKYbTV1jGVeMALHPxzkcRt1GNhwu0k+Y6Ozr&#10;Y+VazLKX+aTy25BI+765H+A9cdEZcyOWrT5ZFhNOtra3El1cbp0b/j1ZW4UAENnhcHJHUtlTlQCC&#10;da3uUvpYb1ViSNg0YlupNqEEjA5x6de3XjtnJpf+g2ty94vnSp521WOUG4rz75U8Zzx71ciD3iRx&#10;3bK1wpVY3ZwMDoAMf578UpImPunU+Hvi/qXh2dbTV4WvrdVUs+4maPJPIJ+9gc4OTjjI4A+mvgv+&#10;11o2peE4fAPj7SYPFPhpj5iafqSq1xaKBt/ceZhRhhwCRyWw65OPkP8AsiKNTcXMs0U0XEgC7sH1&#10;6/jyD9DUcpg0t/tGls1q0bAL5YJwAepJYkk9eawkjqp1D7K8a6F8MbfUF1D4Z61cT6XcRqV0++Zv&#10;Ptn5LDJUfJyFG4s2VJyylWNOB0kgOn61p63VuIwkbfeeNcHoPusvTggngY7ivmDwz8afiJ4WmWYX&#10;C3SKw2JeRghOchtw+bOPUkZxx6+hWv7Yuk6n5dr4p8ENpdyzBXn0m43Rlj/eVsAf8BwOfujHODjK&#10;51RqRZW+Jf7DOla6P+En+B1+imONjJ4bvpSvnHJP7mZ2AU5yNjnHT5xXn+mfBTxtoF7PpGu+Gbq2&#10;uLc7JIbizMcqsAOoPJHpgYI5BI6/Q/gP48eFr3X1vfCfiexa8VSfIuEjLOpxkNHIOeuOn0PevWdG&#10;+LPwl8ZSLb/EPwgsF2v7u21K0jaSOFg0bFyN29SShXvhWbODhhcasoqxjKnGWqPL/wBn34b6RceD&#10;rrw74h0Vmk8zzoZuBtUrypHf5sEDtiuk8Uavd6hat/wlnitGGnxrDdatrV0NttCJOsksm3eQTtyS&#10;ScgE+nt2hfDPw94t0Zo/h7eQ26+cgk1W3tln2j+6BuHOCTyeCBx1ryv4jfsY/FPxr4okTTvEMN1o&#10;8Vxus7f7QiNI3Kl5EwFZsk9yAOgB3E5SldmkY2PnP4pfE/VPiQzeFvhrNqWn6K1v5N5qLKba61dC&#10;CGBQNut4CCqiMHe6lvM2g+UOPsPhbfCBpLK0aRevlqTuPYLgdPTFfX+jfsKeJ7WJVl0K4228e6SS&#10;GEbQAVHzH0zjHr712/hz9jTUbeMW9pp1zIxydvk7s556Dr37ilGdi+W58U+C/hy1tr8KXunSLnBa&#10;Pvu6jcD0/HpXrGu/DmS51nTZLRlG2NjtZfv5AHB+tfSifslaVp8qnWmjhdeu7Cuo+nXFdZZfDD4V&#10;2On2sVwWuLyzlkNvKrZY+YIw4xwG3eUnuCODg4LlPmFyHzn4U+B15dwwyNZPIPvfvGIGBg9AQ3UH&#10;jvnrXcaF8EowY5Bp68MdzQxgsODkn+XXvXp3iX4ifBz4eWv2rxD4l03TrePjzdSvo4FLegBPJABP&#10;cgKx7GvN/FX/AAUP/Z18MoyaJ4jW+k+z5VLDS5pCzFRjaXEan5iOrrwCTisivdR0mi/Am5uj5xVo&#10;93J29wD06102nfBbSdJgdbu4jjV16y4yMemfx7V85+Mv+CpPh+7tfs/gXwH4gvnaNvMuNdmhs1ST&#10;cwUKtu0m9doXnMZ5IwT8x818U/t9/tA69uttE/sfSo5I3HnW+ntNMM8Bg0rldynuUwe4PUVyhzRP&#10;uC28PeBNGYt9uWTBJYW8W4BvQ+/NN1vx18MfBdkt14nvdM01RuZZtb1KC1U7Nwb/AFjfeBVuBzkd&#10;K/NPxN8bPjT4stPsuvfFfxBNbM3zWlrfvbwjk8mOIorde6n8MDHKWXhDUNcvxbaVZPLNIu5mhh3F&#10;scFmOMkZPXPqeavQi5+j837b/wCzvaXklhofimC9+z2kvmRaHpNxIySbDtLTyhYeGMfyjJI3cjnb&#10;g6J+3lqnjFbqDwz4F1iCxtgftepR+ZMy2+7Yki2tpHJJOCd3DNH9xyxVQWHyn4P8CTRpH4M8OxTT&#10;XWwNqDRKCcswxFyf4uSecLHliyr19C+OXwB+I1l4J0ubwSLG+8N6PBHqEzaVcSSajNehJPMuFEYT&#10;csKYiWKLMkce1zuMr4RfKRWP7bXxw8eal5kc+iabD5LfZ/sNkszoTxgvKZSwAJ+5jLKpyBkH6N/Z&#10;f8X2/jfwJJYeO/Ed/wCItYmVjF/alwJodMhQBsRRg+XCr5+YKoLFSSeefke+8WeDfEWo6enxu0+T&#10;S9SvmjhPjDw3blpJGUxp5moWxytzt3NumjZLhkVRI1wyjPsHwqsfFfgRD8NNP1fS7XQ/FkayHxZZ&#10;yi6gv9PST5Vt5Qu4tvGxowqSbpkR1UMqmKmxpTjqfT8dpFBbeTZ7VjjH3Y+w/wD1UT2tv4khj8IX&#10;2kzao18GaPSY4TNNcsgJ+SNQXZlBP3RnDHsTXNW3xC8E6TpTaf4V0y41aHQ9NbfLqV9c+RLeRwsP&#10;+WckAjhkbe22ViueMZEbjQ0H9py58N6cfhz4+8YeEvD+oa1cJLJp+k+MLSwmRfMkiSKYNdBpIs27&#10;jDSOGkYKEOyRxzanRylrSv2d9I8KeOl8SzeNdNsbiyvIm1Cw8QamLm+WPylQW6S2yyX1ttCRssUw&#10;cExBSoQc9Tq9j4ettLd/FPjLTdTsjIrfZ7fw7qNzKCH67fs+7zOj5ORnp0zVXwrJ4S8TaWmo+BfE&#10;ejaxZxcedo+oQ3EcQXAxuiZlGM1ga/8AHXwHot7Fouj3reI9VuHAttN0ONrgszIzKcxZJBCMeM8I&#10;54Ck1XLIm50kdp4R1SGzsPhBZ2Ora5o94Lm4iutL1az8m2meCMo3k2E3mhihbjB2pLsY7Wx5T4y+&#10;FHx7+IOsQw+A9d0K8/4R21nhutL8J+M/tlxb3RvLi4uXFnIls9u7TSsPJKAqVUcnAHe+Brv4t2Wt&#10;f8Jb4m8ZSaTaebvj8NaawZJmGMNL1UYK5yCztkAsoyh0fEfi3wvceMrPxzr/AIHXUtWt3WJrgXJA&#10;ELAxyt5ThhI3lM/VlLk4ZuAaErAfGfh/Xr/4eDTPHHhvXr7TtUkeRrndhdv751EckXR43RVco+fv&#10;DIV1+X3Hwh+0kfEXhy18WeH9Zu7PVLNpIvGmjtdb4be3cxqt9bw4LvCWVAW8wyWztGHVon3HV8d/&#10;Bjwb8XNIOg6lq+rWt/azSrp/iDUmAury1cIPsFxPOuZXQFWglLyMf9IRiWwzVj+wHrNpd6fqnhfx&#10;jcaJqFvCpuP7StUlBmEe3zUWMJtVudyNuBVuvJWrbTHE9s+HfxYTxjf2eoaxpUNrNJPKdOeRgYdR&#10;twIm82TC/uXUswZN2W4I2nIGJ+0j8VfGVxY/2b4jfWPCVnqV5/Z1z4g0OziknlglguiXtiLhvLKt&#10;HEGypJjmYoA4Uir4M/Zr1PwWuy5+KOnQafcK39p2Nppc9tCTuJ8y2K3ANqSuCVXKBlyFwxWp/G9r&#10;pGteGP8AhE/Evjma+0u41q1Nnfw2bxvZwJcN+9mZ5pPNADRtnavEZO35gqRbUdyl4S+EPwv+G/w5&#10;htNP+LXiRPDD251O316++y3Dx2z26OFVEjDFTj5Y8M+XbkjbiH4a+MPhdp0sd/4g1kbZ7u5a28Qt&#10;aqvmRLsjWSR5D+7ldUiRkyBmM44AA1/F8/7M8Hwts/CPhr4l3NjBoumGPUXuNDvWW3tQtvFEZUdN&#10;0KplApcjPm8sxwa888G2P7Ott4ck0q7/AGidS1i4hghF3HovheS1jm81mMQTzZzuYBDlgCoVctjO&#10;a0j3Fym3+07+y94D8UPd/EXxcbix8vQ5mtfFGm77q0vbZMmWKa2Xf+/VmYBMhiNxBdVbb0Pw98WX&#10;/jTSdJ8KeM9MvNPszb48RNqD7pJ/mJVV+b5cja8hkA2szJtkJJjofD79q74e+A7ez8MfC3w/4u18&#10;XN1KlmutXdsLczSttIkEahmXuR854yCz5LaHxC134i6F4lh+HxtfBfhOTUGu7jTr6LSftMl28LL5&#10;3lJOobYryJlmKtIGZ1UqxNVLsI9T8S22oWXhe5tdG8ONqlmbMQw2drbySCRSuFjOwDBxjnjA5ryf&#10;4W/sr+INP+Fsmg+KfhnJNb3GpXN41rrMaRpbRtIfKiQy7AQkIjUkcbi3QEAaEmv/AB/gjuvFaeLE&#10;1a2hhltdUXWNSl07Td+FkdUNkBO8oRWKwxb2KksQSoavL9e/af8Aglqus2NpYfDnUr66hukjuF1X&#10;WNVvFvmYKAlst1LMwO8lVaRFcrgbF3YBGIHoXhP9mvwN8NPF+oa5pfxw0DwzrF1bhIdD1O9ikCW6&#10;lXmPmxz7CGG1dkqMV8vKMRuBy9J0D4A6V8TtN1/w543kmvLOWSPxDN4D8MyWlpLauCQZ4wJbeRxk&#10;SM6+S3QhSWAba+CnxF+HvhT4z2umXHw+8FrfbWt4o4dSjurzw4HWVDAXWSaM3HSJ0VVKiQh2zujq&#10;r8Rf2QPhve3dr4B8L+IpIdJuE22WgTOk0Xkbd0mVikia4lPkcyzJM3LH5vno5rbk8pu+KfjZ8M/A&#10;NhZ+JtC8AR6t4fvLiMW3iLUvFZ+z6pEULPHbi3jkkEyA/wCrMQztfcflzXlnj/42/Ayw8UR6Rdfs&#10;WfCu5vIrYPJ9p0r7ULeNj9wGSFCSdqk8AnbkgcZ7jS/hvoPwUs7fwJr/AMRLO80a+upmXR7jRdQu&#10;rO8tR82wk2hZCoyysSNjbWGcnPm/xP8A2cfhB4tvtI8caR+0deaHDriv9hum8LtMVm4LRPObqJBI&#10;FIYRyKrMvJXGc0qkejIlC5leI/jH8Pfgl4ak8W+NUjtZPNYR3Fx+5W4nYliycZk5YbmUNgtzyQD+&#10;aP7YP7bXxi/bA8YXei2uvX0Pg+zmW1h03Tc4vbr7yxIODKSzIW3bvLUFwDtVTd8ReEPHH7UHj+38&#10;UfHXWrp/IgItvDukRn7YEZiUWTy5FS1RgwJVi0xXkR4bcPefgp8Nvh/4DsJNR+FPh6Ga4srWayh1&#10;W5mMsWnuzFiLZQcPKW3b23fNwOSDjjhyx16mvK5Hn37MnwBv/h1dL8UvGCWv/CZPbLHDY+TutvDt&#10;rImESQHqQrBguWYkjeOQB3XiK1u7KRta8aaBK/nXjp4chv7q3E+p3oV8zykYKhVy4jJUKvLLnaw7&#10;SfTl0XwgJ/DeiX+q3dtaXFytpLNHC0F2qbUup7iQSNIUPzbsKo3kEHgjwrXPG3jDTryLxM3i6T7W&#10;1lKj6xNppcQ8OrRWkRZ9oYuyi4IDABSDnmlKV2bQiULy8fxL8SNc8G+BdOvGmn1aFL7UbDWIlt4L&#10;ePmRTHgfvZQoG/cfLUj5SSCO0utFuL+KS7m0+4Edt80UiTv5cRBGGCDggcAEjIGeeTXK/B/wv4l1&#10;+L7J8K7BrWCFRFNHcyvm5uNobzJHJONy7iVz82Vz0Fdt4B+KVx/bN94Q8QRvZ3ENwwuheRqxDAkY&#10;KfxfdHIzyep600uYoueHH8Iae0hthJqVxJC4luvLwIlI28ZAPJJ5BIOOKhk8XeNfh3fm7sNRFk0L&#10;NujWNZGaM7k5EiHB6jcAGBB561T8HWd1p/xUXUdAnhijWEbbhg3llQOFH8JKk4yc4JI96PipDqc/&#10;ii1l1S4t/sLbkjuHvN7GRpCx3Fjljl8j1LtjOMB8gGTp3jmxvRP4bt4P3MzNJdSS24bduJ/hYYIG&#10;R97IJzkc4HNz6Jpng7W5rbwjfapqUkrgKJ4AkTRuTv2puIUAfxkncB0G7jX8XjVbG2jvrTwnZ2se&#10;FSa/uiRPdRqW+bywPlHAJZyG+6AO9Y2n+P2Ieye0j2xkFJoI13o2Qu4EqQcZGBgrnghupqMBcxY8&#10;H6dF4m1Sx1e28Pabp8lnKxvP3flR3EpHChQDllGDjgEk7iN2auX/AIR1Dwvc/wBv2mLj5j5zQyNE&#10;6KoB9cYzg8HOV6Dis2e/1bxRrc3i2x0+K1jhsikdjp8hBlcu2XPRQRuOcJ2wOlegeCbpvE3h+1uv&#10;H+lNZNq0m6SCzuFUum/a0cTTbgAdrJnJK9c55G8YmUjzDSvFvhnxFf3Gj+ItHt7hrq5R5pHs1knX&#10;lsfvSpMZJJyQV3AHPAIql4/+J+iWUNvo3gDwjbwWsc7JHdy3XmTyuQAXUkttBAxlSAQcfNyai8S6&#10;HptlHfeELHTRY7pmMkr3bSLCqsWZflX5uADvyowOQQflqXXgqS11CwudSaGOzESvp8kilpWUHn5d&#10;o4xyM8fNnmtNTFlHQ7CHUvCv2m0tf3iah5NnNc7d11cZz88jdjyNxIXI5PU1T+Meva34e1CGLxZq&#10;X9oXUMnkppYu2kSOcqVVkRCMtt9iCGXsNtdtc3ui6VbL9guZmmOStmWBlj5wpIOdpxhhnGcZGeK4&#10;/wAX6h4DmjiV9EaTUJphJJNM5aR8MC5Xs5OCMgnbnkAkYrmH0KN1ZSzSO/iCdbe/jx9ot5Id0ayY&#10;wItxcEY5ycHPtnIqT+KXsZrm102+3QghZo4JsqJWAywA4B6Y6nAHJ4rovhP8O/FV3PdXmv8Ag1r2&#10;z1C8iSFZJObFFDAkpvJA/ickDaDztwTVzxb8PvBHhEyS2WoktqEkxMdpMHULIP4tuCw4AJPJ249q&#10;oR5x4n0XVbOK1h0ydlaJQZDz+8Jx8rc545P1Ptz6Z8J/2hviv8F5bOx8NXD3FvbKrXUN7IXUpjBU&#10;HIPUjbzhemDzjPih0XTdDGr3zxJCB/rI8HHp+vXArn4/E5v9ZIsbOJYSvmbpUdywycZ2g49ckAHG&#10;Dis+aUdUbR5WrM+6PhL/AMFAPCmp2Uc/imxa03AI0cmBuB6gPjbkf7RXPtXunhP4s+DvHdukmjXK&#10;NHI2UIcfMuThucZz1GPWvyD+MnxaTwd/xLZQv2h4HMawlsbm/jAyNhyNvcYPHTjzP4eftdfHj4Ua&#10;l9p8F+P7xbU3Alk028k8+B2ByRtb7oPfYVJwMk4FddPES+0cVWlHofvGmkzSj9yoj3ZHXOz8v8/S&#10;oLfQ7mG98tcspfLSScfh1/Cvz7/Zw/4LReHrsW+gfFuCfQ51VlF1NK9xZvznl0QyRkkkBSjJnlpF&#10;6j7W+F/7R3w5+KGkJq+k6paNbyzGK3vLW8jnjncdRE6M6vg4J5GA3OOlb+0jIw5ZI3rnT9Xtbhrg&#10;XbrFlVUSSH0/nW34f8aeJ/Dt0vlTK8fWZGfG70JPQ/l75pb20GtQR3dlqmW/hP3gR6AgjpgiseTR&#10;ZLAtslZkBG7zGK/lz/npzUS1NEz0zwr4u0Hx3cw+HdQ0QzXl2zBDZrudwqlm+QZzwpPHasDxd8Fr&#10;DxBbSav4P1MSAR/6y1k3bsjhsZ5U56jrmuAv9GsdSt/IuoFkRWLLuTeF5zkZz7Z6VuaX4y13w5cR&#10;xabcNEGKhwykBP8AdANZSiaKRx+reE9V8OpJ9oh2tH8okjUqBjr8rDj9f15rPfzMI3uUklUYMkBc&#10;LuAP3S3OARxuwcdcGvaW+JHhrX7VtJ8baXHIfJA+0LGFY++c/wA/zrA8W/B/w/qt6uo+ANZhkX5S&#10;luZCNwzgscnJ+hrnkUeZ+LtatNd1bzdD0tdLtbeHybWzWdZDEvP35QiGZsscuy7ugycCsqaGb7HJ&#10;NNIrbAVccHB/LnGK3PFvhzWdMZn1DTvKkjbbuCbVOOgGP5Y/Kucl8kJ5sifNN/48M5PPXrUgZupQ&#10;3Bs9szN5bfc2yZJ/D/P61zl3dz2t0wQMyjj952zgelbusyvJK0YG6NVBYq23jqV9+/0zWDdW80iN&#10;dWlu0ke7MjM2cc8d/pQBj+I5NOkfNtFuWRdrLnq2efwwe/FeeamEs9f3xrthnLKqp+vf1/ye/oWs&#10;2SJZSSi93My7cYB5x7/1rgriye41GKUTZXrGztxj07f1/lQgN/SbOK4byzbErgMu0/Mp+tbWkabq&#10;/ivUbXw3pVp5klxIIoE8wcFiRjrx1zzx3NYOjM6MqRgIy9Np+93/AM81vaJcTF5flxKuNrq33Dz6&#10;d+uK6o7GN9TsrH4W698NbRdK12FWkC4mj6qr4y0ZPqucEevrxVeWHzrVUitFXH3vm4wT7e1dhp1/&#10;qevfBtPtjLuTxNMdu7J5tbfkjOCcoR06KPauXsNElTc8u5Vbhm3Ek+h5qZHRE4f45aeNY8MpYajC&#10;k832We10+5vbiYiz83Z93a2MHywCCrADoMgEfKus6WPDk97ZXUca3DXOJJNw2BtuM4AJIwBznHQd&#10;a+vPjrZSweFFYW2E8zCs3CnPXvn1OenGOO/xL8VviNq3gH4w3G6xuJLG3W38u3uljkimRolaQvGy&#10;sr5kLEZ5A2r1FediouT0OqjJRLa6x430u4W11QQ3lp5eFZdobZ/ssQN3Xoc/hnNWdF8MafqOkf8A&#10;C8vFXh23XRdK1FoNKs7+xLJrWop92JY2cqypJ5bS5zEcFdrKrxjNs/iT4F8WaRM2m6hHps0Fq7XF&#10;rqEPlow25UQuN48wkbQpQDoc44HY/tDWPxR+IPgvQPEXhvw1osvhHQPD0dnpsfg+9kms7aYb2Z23&#10;KJo5HLsz+YTlzIxcsxry5U5xkjsjUi0eIadL4v8AGXxHbRrHwna6tqt7NNPZLZGOw+ygEyOwkUxp&#10;GiqCPmIVQMcGvQLP4A/Fuw0y68bar4Z/s2zspZLfULG8uJJri8RC6yzwG1BBRCrKxLBQ4C7m5Wul&#10;+KngPRfBHx58C/FlI1tPDPi/Q217wjHp7YMCyWMcn2OTYyM/lzTlDu+Z441BYAsB3Phn4wf8K60n&#10;Q9S8O61JcQ2/n+dqti12iX8007N5d5FdIyh/3Mg/0cxgtuOWKZHXG/Loc8rOWp2/w48a/CX4q/DX&#10;UPBNnrWl+HYNNSS4s5tQ1YNINSeQfZ4xHHGf9HSMSb5ZGLkuMKxARqHj1dK07w7b+Gr7X47y8F1N&#10;BJJazR3ls0OIng8iaJ8scOWZGUMm7khRzT0y0h+IHxYh1L4nzQeGNPuJ5DfapCt07xl2eUNPHl2m&#10;wWCDIZFUDAUNIza/wu0/RbK+B8W3kOqeGpZha3n2VYrm6sVYnYyZRvJIJJLxKXALEK4Lo3RGTsYy&#10;iuhyXh3wVqTavZ+GNB0S4vkvvLjjtrWLEwlaQx7R8x3KTtAbruJBX5cm9vspbqY2ekRsz7Yb7Tbu&#10;yHLL8xDD5XidWXAZCjqRjIDMrdzFoH/CuvC9n8RtB8ef2bdw6Ba3GizX3iyO1a6nl1C8glSFGEUv&#10;l+VbTo8eAUlZgPNSRHORp0cnjXxPp/g3S7xobXUofNGoyXUNzdLIU2RW0Ef7siFZd8mxXLu79VEQ&#10;DaxlzGMonHW+lm7v2s7YLY3exirRp3CsRtUk4Jx0OVJ9KreILXUbWO3lvRbqtxHmaQW6rFC5X5gF&#10;64z0BGOTxgVqab4e1bwnpDwazpesXepQXDJJObd51SYNgoWTcY/lBZd4Clf4iWAPZeIvD39reELH&#10;xAlhp7x3UP8AZjLbTwrJPIJTMwkiDb1mCuFEu3BRowSSu1aIPm34k/s+ad4ispfE/hzTLWHVJW2b&#10;lkVUnXOSWAXBYjPz+4B7V4lq+l6h4cuZbC9s2s5rd8PG8e0jgdfYj+f5fXGn6df6vcSW+mWc/mQ+&#10;bOsdvExbyoo3lkfaoOFSNHZmPCqpJOASOO+NPgWy8T6U2r3Wgwt9jVUupLRZI5ChIUO7EuCQWJzh&#10;FCrggk7g+VjaufPOgRWGr3iw6re/ZYQ2GKxlmbtjjkDntz6V7V8Dfg1f/HfxLd6Jod3eaR4H0/yv&#10;+Eu1rT4FWR/vSLY275IaZ16yEEQoWYq2VSTzSx+A3jTXPiVZ+AvDVn9ut9QjiujeJeovkWe5Fnbk&#10;HLRmUL8oYtjIU5wPuyxs9I+Fvwzs/hr8JvDTWPhuxmWIJMubq/umb5pJ5FCs7swG4AgMzAKqJFGK&#10;c58sSYU+Z6nofgvxF4P8BaDpK+CrCTR9FtbORoLWxkVvsVtFGzOQH+RVUrtAPOWUMzNuc/N//BW3&#10;4jeE5fB8ejT6Pa6prXjDW53sbzUGaafQbDS5Ps0v2bcAyfatR/tBt4O14gwZM7Cn0L4EvfDut2tj&#10;qkFlcLbSWbQ3ljf2d59osomikg2J9ujDvDt3CNleQDBXcWQk/E//AAUI8A+LdH02x8c+Mn1CO6XU&#10;b6wtNN1CUTRR2lzO9/BNZT+Wv2uBp7jUFZt0jRMsaOVDxBuKnFSxMZM66l1h2j5m8I2tom2+u4N7&#10;M37teOAK3dd8JavDaQ+J7axmewupJIY53jyFljVS6enG9Djrhl/HG0zy3jUyZjSPq3ZR6192f8E/&#10;f2DLj4hQWvxP+MvgPUrnT7O+jh8N+FJrVzJr1wdkonkhYZ+zJvC/dKSAlmKRxOZfQrVqdCHNJnmU&#10;qFTEVOWKPkv4PfDXxH8T/G1r4W8KeHdS1rdFHeajDotnJcMLXzEQ52A4Bd0jLnIVpADlsIfqPWPg&#10;p8Sfgn+0Rovhnx3pu3WrX7LcXGl6bLHO1lbyPLgOISyoxjHncMNqMrHBJA/QvxL4F+IHw78NWngL&#10;wNrOn6HrFxLDpvgrwxZWEN5Dbx7gJLhYlZPLEY3tG6ARq8U2Wcywq30GnwR0b4Efsw6p4ODTX2qa&#10;5pdxN4o1bUbr7Td300q+W11dzP8AeAwvyn7zIEUAKzL4VTO37RKMVY+io5PGNO7lqfmd8I7xrTUt&#10;e8J26Ksnh3xDJKbaRkytpdvJMpGOQA7OvIwMKASDXqXh6NlujGw+WVcMnB24HA/WvnXVvH+nfCf9&#10;qD/hOdTWS40fVtLt49ct4wx22sseRccDJZZAr4/iELKFUkmvqTRtFtZbuLVrSdZLe62z2skLBldG&#10;ReQQcEHAIxwc+9ezJSUVLucHNHmcex494qb7f+0vH4alt3khk8GtI0K5zgXW0YHcct8wwRg/WvXf&#10;hhc3tn8HbXTLaNv+JfcTQLGjN/qw5C9Sc8EcnknrzXyz4h+LFjrv/BRObSdPvZ5tPsxc6GiLcfI9&#10;xFYTLhSF+b/TWfZ/eJ2gkOK+tfgX4tttI8GX2ha3e28Nncay0sAZgC7MqoDn/eTbnpkEZ7VnU+G5&#10;cXcq30l3o8EOt2ly8d1BdI8LQrgR8/eDdQwOMEcgjI7V498PNfNn4t1Kxkul22+rSZ8yJ8AO+QoU&#10;ZVQMxnIwOMnoAPpLW/D58T6LNpUNv88250UsVx14JHOa+f8Axv8ADK68LRaj44kkR5NQ1aEQ6XCs&#10;nnI0IiDs+QFMZEbgYdsk4IG7nbCSuceMj7p6Z4r09glpczzNIXhXy41j6rjOR7dvzrDvrpGRIILZ&#10;VwpHy5+ZupJyfcDjjj15ravnvpNKtbYSmTy1ZGaN9vXkgbcDbktwOOfoKxJI5DO0kvzbfl+p7/yr&#10;1o7HjS3F0+ILKJLVPULukCggcev+frWzYXJnRVlHKN8nzfd4/nVK10pRbf3gzZjkT9ehqxYyaXYx&#10;zJeW01xJ5P8Ao8kNwI9kmRgvlTuXAYbRgnIO4Y5oRqrapf232cyjLbUkZyFGCcZ5YAD3yK6HT4bP&#10;SdXj0KO08sWreXJC0i7gwbDDIyOx5FZHw+1y6TxfY3v9nw7bPUItTmb5tyx2qyzSIuZNmGQE8jdu&#10;jjwwGQ09lcR7RPcyH7QzBpGVurY5x6cj/PFYyRtGRteK9ZLysLbzFSIQxxrt2k4QA9OOufcjGRni&#10;vT/hV4d07wD4QXxtrmmWt7q2pK39lQX1t5kMRXaWdxwTjcnGVLEjB4JHlmsy3Op3ulQLcedGbpS0&#10;bJjLHaTwDk9OuO9eqax4r0620ldM0uXzI7ezit4Zdv39pyzDn7rMzMDzkbecEE+fiPh0PRwdpS1E&#10;+I3jnXryw86LUPM1TUW/0jVLqZ2lhXaAojycqvI2ICFRhlQpwKn8JaZrPhfSLi58U3Vx4Zt7PMkN&#10;9q0Ml1e3FwxLkiEuj8s29pHZAfMym7nbpfC/QbC31V/Ftw0dw1vGsOlI0auIsqfMdcqCrsWZCcn5&#10;AuCN8inz/wCOnivWPEvjGeWa8aeG3kKIu4BM8Z6Dk9PoOmOanDxk9zbFSjHY8x/a0/4J/wDwS/bb&#10;tda1L4L+GrfQ/i0u+50e6+y/ZIvFjhXf7PMIne386ViEE0ghm8wplpIwVHwF4Y/4JlftyeNY9P13&#10;wv8AAHUJLYrI8zXuoWdmsHbbIbmaMK2QQVJypBDAYOP02+F3j2x8DePLPxdHpj+dZ+YqN9okRSJI&#10;nhYELwflkbqrEEAjkZry79r/AOKXxC8fftc61b/CPxN8StUhvNI0y9TQdC8RXaNat9gthK4totPu&#10;nXMokdiww7sxX7wxtWxEqMNDkw+Fp4mpqfOOif8ABEf9snxPosWqajr3w5sLhYyTpsvjIS3KPgsF&#10;P2eGSLdnj/WFenPp6V8N/wDggb8TL/wnqNx8Qvj/AOE/Duqz6lY3Oj38UNxe/ZrdYLlbuF7dPLV3&#10;eR7UAicqFhY8FwF7jRvg9+3B4tvnnk8I/Ea4ndNu59c1LRiVDHBBj1Gxt89slNxGTjkV2Wif8E6/&#10;2jPHWnW118UPE7RRxt+7tfGfxIv9UWLJHPlMLqINyR8r8j0rzJY/Edz0o5dhY9DmfAH/AARm/ZU8&#10;IeM7Ww+Iv7XEsmoQ3EbaGvhd7a01KO7QFl2idbt2cbXKrCsbADgcHP2f4d8FfCH4MWtjruq6DNfa&#10;qtuYLzxt4jvNHg1G8Usv7+4lJtnkk2pGGkKCVljQMWYZPgnhn/glb+zJ4W0pr/4ifFfT9LubWZR/&#10;aXha1sNPS2m80NG5a4S4KtnZjcQSSDgE4rq/Cn/BNP8AYm8JWOdI8E/FHxnPHpwjt1h8YahZR4t4&#10;1jhjzbT2SOSpjjRm3DaOPkRtvHWqVK3xO53UadGirR0PZtM+I3gLxLrhs9C8U+GdSbapaCTxM0dx&#10;tKhlHltCVYbMMAHyy8qpAzW3pFz4vfV5GsLjTG0sxpHFHbWLbopFPefO1xztK7cg8g8ZbH+CPgTW&#10;PBXw8sdH0T9n+28MXVjCqagv9rW0VvJJ8z3U6fZRMEBmkkYBj8ysWZt5Za1PA+oan4/vZtW8L69Z&#10;zWKyK8+taKnm2F04Xbg30pJvFKhYx9mjIjMTqzRl0VeblNJS7HQeHfDF6mvjxDc69fm4uB5DyWd9&#10;IUK5UjlTv2qVJwrbRuY7c8jlfGzT6LoEHgX4UaMzSQx7YND0Hw/Fc77VMIQk1zNb29pIuflZ5WHy&#10;sFik2so6zXPhtoGszx3/AIn8Za9cJG0bw21nqb2sKSqCu7arKJc7gfLm81dyqQAc5vW914P8NaTD&#10;p9jpVnCqq3lwvcM7Pk5PBcqMtnoPpxVW6GfMcj4J8A6TPd2Pi3V/A+hHXLa2FvFPZ6tJe+Q3GWCy&#10;yGOBjtGVjdiOgdg3Otqng/4q67pzSW/i6x0eeZpMSTQzX8Yj3AjELzRmNgNwJE5QdlI4WSX4m6Ls&#10;jl0RftElxcNb28dtMCs0+/b5YOc795CkY4LjPJryH4tftY6x4D8QXHgvQ9BmkvLeRUa4luoFtWyS&#10;APMVnMh4PAHIUgcjFCpykHMe8aVpsfhbw+mnaNrlvHIqs0zRWQZ5XYlmOyP5RuJJwFJ569abqniL&#10;StStZND8QTtd220pPa3CttUEHduikZCVIJHIxzg54r5nj+Mfxv8AGk1joV98QPC/hSY6gUn1a9jd&#10;beX5BN9mSN5CsxZd6FnKbDEp+ZbhFrzrU/iz8btC8ZXHgzU/iTp8K2UEv2vUPDlsmpW6SKki+Wz6&#10;fbP9nnLLkhfKVTgkgbiL9j3Y9+h9fQ3+h+A9Jhj8F+GtO0vT/O+WPTdDeGMuxCFisIZRwDluSSOp&#10;rjvG3jjSfGUd1oM37S+paHqFxcQQaVa+FtWs7LCb98rutzbXFxPIqxkBYkRNpbcUOHHzauveKfCf&#10;ixvG/h7Wr6dWWS2+2W+iqbC8gaWPMjQefDcPFO8SSMoiLBVUHiNFXQ0Px08Xi+z+IXhTw/Ndat5z&#10;TlbLwwzRWEjx7d+28mQSSKXdcksVL5BJTDP2Me4uaS2PX/C/7OPw7u/EEOua5+038TPEaabPvit9&#10;b8YJd2hkKsoYq1uVDFfMA2Mj7ckYGa9r034s/C/QZf8AhCfDY0i2NvDGZLK3vMmGM52s++Y9dnys&#10;7bjg+ma+KfEPxT+Ket+LriXUfEet2rKjyTx6raw2InlZiSIniEltFGqlcsXflWG0ZyvR6x8btA8I&#10;6XfadoPje41TR5JLgXXyZEiJmJZyEcqJfJVAWRifkyCeK2p4WHRmdStJ7n2DYfHn4GWerfa7LWdD&#10;juJcJNJbXSCSQ8YXCrukPYKAckfjXO6r/wAFDf2btMvW003bG5hjUPa3kkVncwljhVe3uDHP8wGQ&#10;UjkBQhhkEE/Jvgr4uXKaZcWej3EMkk48u1vNPvhNJCwxuK3iSSIz7N25o2YjaxDg4atHXfH/AMat&#10;FTUll8aa4NQs7j7NC9x4wu55IZpy6CZFTLsVCMxcGSKCNVYiIyecepYNbo5/rB9pa5+1x+zboGlX&#10;OrWvxL8Ka3DBKI/M0PXILoM5dUA4OVyXyMjLKCyhgrbZvCf7QXwR8W6pZ2Nvp1q+p3chS2hjMDSy&#10;sm85QttYggb8bRgckKQa+ePE3xf07xt4Y0PU9L0PxjqP9qalfXM+kX3i1LpbKyeFokMxF4JfOyFl&#10;WRV4HlFUPmNjlH0e2sL261L4QeFtUj8W2N+j2f8AblnqMMEMU7vE6wXlppDziTDhfLG5HR2+cYYt&#10;zVqMoxNqdRSZ96R31sunSxaJYTWccgxJHCwR3OSeqH1JPXOec5q+2pEw75LPzpvLVTumbcSB6kmv&#10;kfwb40/auXT9sXgePWtu4Qvb/EPUI1GDgjNxYRbcEbcgMSew5IvT/HL9qXQbsL4l+EWrQ+Y3zW2m&#10;/EHw3cSIuRgmO48qQlucYZvuHgcGvLlOx3Rpn1FBqWr2I32ek28kjNuZZrrZhewBRF9scfXNULjW&#10;70PHbXPhe3tyMmQw3gkweAF/1SjoeP19/ANQ/aK8Y22m27az4E+NMzSMxmj0r4bxXH2J1YgbmtlZ&#10;pNy4bcnmptZRkNuRYNf/AGmbLSPDkd6fGXxU01bmJvJh1TwDBp91NtALAf2nFGM56beuRzyDWUqh&#10;UabPoljr08DT2lsy2YGFmSZFkODwrBoXGMdT8p9u9c43jbxGI4lhtbVYPPki1CPUI0jkt2XGMtsH&#10;mbsgruVSVOc9q+XviL+174R8B6Zaaf8AFD4ofFTTre+0n7bbw6xe6LaGWNiQjEQTwsiu4Kq7MImI&#10;4bA3DzO4/bY+HmizxeJvAvxx8SaO1xB5t5p2ueKEkkv4wzgwSiKackKqyMskUwCGRMSKWVTn7blN&#10;PYSZ9w+KPjN4Y8GWcNx4o8Z+G9DhkkCxy6xq9rCpGccFplXJPA6jPGDWF4p/aNttC8MSa54L0HxT&#10;42kbC2Nn4N8Ifa1ustkj7SkX2cgDLEtLtwvHzFQfj3Wv+C13wf8Ag34Pu9a+H/w10G1tYA8+sX2n&#10;w6lqNm8hJQTyzWttDESSOWeZnYn7xJLD5b+Kf/BzL8X/ABpeXGi/Brw1p+jxTQZh1u405IyhwTuE&#10;Lvckg8KVMvzZJBTqeijGtiPgizGo6VD42j9VPhetlqniO48dXXw+1Sx1rUo1N5Nrmg6zBcR8Ltg3&#10;FbuEICWLNHOig8eWMFj13jP4ha14V0K58SX1jHb6fb27Ni5t5LVJSABh5DudV3EbnKKFXnnBFfgD&#10;45/4LQftu+KRJBqH7T99ppl3NNP4QeWzO7GTykj5BJPGQozgBcYHiPxe/bB8UfGA2uofErX9W8Tz&#10;QLiO61y6eZoslSxUEgbiVGSc8kmu6nl2I+1ocdTHYfo7n6v/APBXH9vL4KS/sha5+zdr/iTwf8Rv&#10;EXi7TYYrGTwTrtrcHSL63uYpPtVxJHDILeNCjqqbzLMd8aoi+ZLH+MB8H6dLPIbvL7edzDp7dasn&#10;4sWGotttdD1K4uescdrCGH06/rj86qPfeIdTtm26Ytq0jKYUumIzz6DGD+devhaH1eNjxMZWWIlc&#10;z9R0SztJXS2hjZdqn02kHp7/AJd6xb0+VO24KoPLbjx6VaGh+NNS1W5tbe2+zzKx8y3jbadwznv1&#10;+lc8FaWTDvI+Mb9zfX1rvgedJFv7fb5JF1yFwqYJx2oj1o2jiWN3aRSduDUdxaRSWzGH5U3Y3dzV&#10;eFo1Vdg5xnp1ra1yT1j4I+LdX8baqvg2/DXGpXBJ0qOGMtNO2DmMbRy2MkccgY5PX1PRZ9NS2Fpc&#10;27K0kZDsy5+fp3/lzXzBp13caZdQ6nYXTQ3VvIssMyE7kYHKsCOhBxivobw54qu/FnhK38VLBNeX&#10;FwMXbI29hJ/y0JLty2e+SSGBPUmsakTSMj2DwBFHrvhXUoNU1CS3vLGKIWNu0IP2wM/z5bI2hV5y&#10;M54GOpFm28LSIFWKeOzlZCJprK2SKVwwwQZQN5BGQeRwSOhwfPPhZ8afD+la1YtLEreTMCbTVFeN&#10;ZIyuGQ4cZJB/hbdnoRjNezatpOsPJHrUsEZtbxY7q1mtpBJEsci7ghbs6nehBwcxmstmabkeleBP&#10;D0YBGmrMzKAXmO4k59/5Y/wq3runXdlAl1psA3QssMqfweW4OD6feGP+BCtOyjjntFeGQbMfKR3O&#10;OP8APWo4TcXcbpPFNbNIuI5JrVlJBA2yJuA3qc5DDKnqCa0Q+U4bQ7Y2uoXGmv8Auwu2RVYkHaW5&#10;xj0Oa17iFhYsm1dvlsWKjLH5Txx0/wA9qd4mn1bTtXj1u40yC0vI7dH8mHLK8bfIxwWYgOyFipPP&#10;44q7F9jnRhYwNIDH8x5OeOoBzWqZlKJxninwZZeNPCdxpV0m7zoCFZlDFDnhgDgbh1HPXuK3v2Kf&#10;jl4p0W6uPgf4nhVl0iCSC1bbt3wzMzSytudUJC4ZndgNsSZI8tSp4i8SeCfCGj2sviTxbp9jIo+5&#10;dXCRtIGJ4wxyx47dK8P8U/GSG2+Ntr8RPhxp0a/2HfRyW8l0olW/2/e3RuoGxhvXYwJKNzg5UOS5&#10;lYqEuVn23N4K0uz025hk8R6Rc6FqV4kLaaPMSRpJkm80IjoC8IWNMscbTcxpjO7HyR8UvhXqfwP8&#10;cP4evi09ndI8ui3xbKzw78HOP40OFcd/lbADgV9D/CDXZPi78GrnVrLxDcyWo1tntbGa4X/R38l2&#10;LMgCglUT7+DgzBUH71gWeJvA2i/FbwpN4B8WzKt1bSNLZ364JtZgMCQY65Bww/iXPI6jCMvZy1Om&#10;UVUifNtnPFqNur2sKqqkGT5cEgjp/L/IrSSCyjnk+yXGITjbLIOR6fj9AM1j6xovij4a+I7nwl4r&#10;EcN7ZOd4jyYpkI4mjb+KJsEq3pkHkEDS08R6iPtUR85I4t0acKcjr0znnvXRzKRwyi1oR+bdWNwJ&#10;4Z9vmY2bGG4+xHb+X41attSS7YzhU845G5dvOPU4GO9Ub1TJObq6+VlGxXXCtwO49cY+vermn6Bf&#10;3Glyan9meK2j+6jIQZFyw3qSMMMqw65yMdjidyYyZHLBL8sqwtuYfNJuAX8qpvYTxSRzzwmMSSbI&#10;9+OTgZbjJGM9ehzgZwcaUbXEWnpdNpkrR43xt5eFYAlS2SOmcrxnJ4qOSCBrtZ4LySRGX955hwS3&#10;5cD29u2KmUTWMjJfSxFC11bKrXEbfIzEAnPdc/dPvgYzV7RdY8U6ZJE2j63d2vykKFumRRwM55xj&#10;A54OaZHNaTOxMfmqoO3958uAPTuc4/GlEi7/ADZiNy5XG48/p+BrGSNFI6fTvj18T/Cd6v8Awj/j&#10;7UYZPutJCwVpFwRt3gblB/2SpOMHjIr0PwN+3v8AtLeHGgaz8R2mqQowENnqttvViSo6oVfPUj5s&#10;ZxwRkHx+xmj0ma6kRI3WSB4ljeAP+7YYYqWHynGRuXDAEjPJFSW1xbWCPdW+5Zm/1bqxUpjB3cHk&#10;8Y5/mKiUSlNn0dB/wU9+ONnG1tceCtIkXhGkjupoynJOcDIOc+2Pc0++/wCClvxklSOOy8J6fbmT&#10;a0ga8upN/Q/89FUAnnlW4wMdz83JPFt8+a7/AHY2khRtHtwMA/jUq21+94xZmbdwiK2QMgc8/wBK&#10;SiX7SR7Frf7f/wC0BqCNp9jqNhpMbxlZP7N0/cx4yWDSl8H6YIOOeorjPEf7Q3xl8UIrap8R9euR&#10;MoWWFtRYB/TIDANgY6ghe2K5e30YeSv2lJDtwW+Ujdnt09Pxq9daeqPCbeJTIwBwgPHJ449v8ijR&#10;E80pFNftFzN9uuEk+1SDO+RvnfOPmJPJzx69B9ak03w9JqYZo7djhiHcYJ45I7f5/Oup0PwPqN7I&#10;01zuYqwCqF5bueT+WT9R3z09r4aFpa/aIpSrrGfL8xRwckfUD3/mKhyNYxZxr+HksrYW0GnRxsVy&#10;iqvVsZyT36Coo9GmWSS38sNIWJ4bCj5eAef0rrb+2Z43XT0V5FwHYrnb6HgetFn4UvlMM6QtHNIv&#10;KyL5hY8joOMHt61LkacpyzeGZIXUQo0jSY3Ki9GzyowO/wDMntXo/grwtB4bs/Payj/tK7bEYLbR&#10;BGE5B52juSR1yB25v6B4Gm09o7i7KtdGRgvGWGBjAHQEkZzXoPgb4Vah4imW4lj3FlbdJ/cAVmxn&#10;PAAyd2RnbuJwKylUNoUzFXwZ/wAI34MvLy28Uf2Dq2qQyK2ozQm4NpEYHZseW4KTTuscYJJZA64A&#10;kO5ZP2dPFXhX4caTZ6P4a+N83nSER6s90rfYGVmDFBaSjBjyxXfkSHLMChYrX0n448B+GfiV+xnr&#10;2u32g+GdN8QWfiSC28P31r/o8NvaxTWsbwkyjJLpdz7yMFzHCwyFxXzh+zx8JPBniPxXqS6loNjr&#10;VnNpVvc6VNZ30lu0paeBo54GIHzKCpG5GVlkXHDjKjUTRv7MvfGj4D+BfEHik+I7fWbGx86zuGkU&#10;STDTZLhHkglHnuDJbyiVGlbzRLCQC32gAlUzvAA1b4HpY+DLz4kQ2v22ykuIfCF7pN+YbiQF2a8t&#10;L37II/tKee2LiFyCXUF5EjFd78c/BFhd+P7fwppHjto5I/D1rJqOl2dmDqGkTzSt+6lCg+ZLJG0c&#10;q4VWaJo2KABXfi/id8J/if8Aslz240Dx7H4w0K6mae90XVbcvY3TtgvIsbHaJdxKh4isisucggVb&#10;mnoLlsdl460n4xa/4+0Xwl8PPFXhvR7FYV1K+0nxXoNjpOo6kZt8xdvLsliaGOGNQrRuju3mO8ZT&#10;ysQ/tkeH/j/4s8R6H4l+DvwRuta0u20bbea3Y+H9M8TQ6hM88pUuqpdrGQuJCyhQTMP4l3HuPgZp&#10;/wCzv+0B4Tt7fT9O1P4etqN/FY63qFpay3kWp+Wm3+zZ5Lh5LqwBES7V8x7YJ5C7pP3ePRviV+xt&#10;+yN4i1S78ZWnwal0fxNLaQwR6n4Q1i80+eMRpGoeNIpRD5zrGoeRkLP1Y5yTnGpGMjTlcon57j9o&#10;W68J+OLfWPiF8DNFh13SrpDJPYfb9B1P7VG29SxtrkRrIGU7i0JZgTnHQeyeHfjz4t+JWoXmk/B7&#10;xXeaT8TldEja3WBV8S7fNE1vMEi8m5uA7q8M5iikZY/JkMrMhPt3wa/Zw+Lnh9vEHgLxlfeJNX8N&#10;XWpTyaPdeJ763vZBafZ1WC3aE+anyOeWKDeq5Kqcgw634F+KPw/0ttF8a/Dmxj0Z4RaJeaba28Zh&#10;2qFTZLawwmHAUBFcZ/d8bRjPS8RTeyOf2U+588+H/wDgot+0Dojtp/im30PV54yyu2qaOYpFYZAD&#10;CCSIDB7BQeMH1r0jw3/wUsmjslOu/AjTbq63bTHZ6w0SZxnq0chXGPf+VejeKfFfwU+PHh5PAf7Q&#10;fwc3eItWjRYfHehrZR3MlxuH713lELIzOMkByHJI2fOEHgHxH/YxT7UdI+GfiiwjvdPkmtrzTtd1&#10;BrGadkfKTxtcKsbBkIRkDfK6blJSVdusJUam6M5Rqx2Z6yP+CnltLZrJH+zfa7Zhtl8zxYdpXkHj&#10;7Jz9Me2c1CP+Ck9/p/m6j4O+EcGmxrApkhfXJ5rYxxsW2rbbFjUkE5K7WO773FfPV5+z38f/AAXo&#10;S6r4u+Gurw2cYZZr6Dyry3hK/OS8ls8ixjr8zkDORkEYqpZWt/a6Ra6lJA32e6tWmtbhZQwlUSOh&#10;wVzyGjYYOMYBxggmpU6NtDNSq31P0Q1zxW3jLxdb6XqUa2txJC72dncagkdvfsuDiCRgRHIQAwjk&#10;6liFkcAlc3UdM8TWkQtNaVbW8VfOksZ13NCW5XKZz935hnGRjBwQa53wF4cuPHfgHwrPc6lHb295&#10;o1nB/bLWjfZXk+yRtIijcMsACSuRggghe3pnxe+D2gT/AAZt/Dum+KdW8Tf2XJCraZBqAjvF2MT5&#10;thKATFKpKNHbymSE7AAFciWuGTXMdsU2Ydx8JfAn7RXw91bVvhyNRvLm70ifTPEXhPT7ZItQit7m&#10;HynTzDKUusBDKjKUOUQqhdcHrNN/4I2/C7w3o2nz2Xxg8ZWF0wiluF1CxtT5blc7VRFBj2kHpI2D&#10;7dfne31LXfCNpZfETwz42muoJ9UhNr4q03bbtBewDKR3SHBtbpWknHlybkcMTGxzIo+gdC/bq/bE&#10;urSHR7ex8L6jrkEgWbR9caBLjUFxkTKqXcQRvnUGMjcd25RgEVneS2NUjhPH/wCwt43+BXiS31bx&#10;WjeK/B8mpxLqF/o1vI10sTSr5jTRpl4MIWYSAsvAyVPB6T9qr4RaVo3iTwR4z+LmsabP4c8Pw3Fn&#10;psl5cSLca1dTWhSzhaZW3W/y/apZJ1IJa2jVCHlTb3En7Wf7V+n3r6h8RfBfw70G2hlETedoOrxN&#10;vyRjzVaRRgqx3EYwp/3h3C/FOy+M+i3Xw0+IPgnw/eailmbjUtJg867iv7NynlTR+ZChK7s7SN4B&#10;bh2PSlOXUmR85+LPjpoWjfFWztPibq4tdC1ZbiHwnqf9no0OjKwJe0lEChI4Pur52C2Yy0u/HmDJ&#10;tvhF8Ip/Gf2nWvClnffarovDcw3zhQMDBiaJ9jLgghsEHIIJrX8ceHPEfwK+Jdn8P/D/AMIfEOr+&#10;DNa8Prc28kdtPq0ULAEPG06xFV2hQwLO7MpDBieBneGvC2qeK9fVPhnp015Fa20bNb4ZJ7G3JITc&#10;srA/eVl+bk7W4JBro+ymc8anNJq2x9AfCv4I/s/a34J/4QDQdN/saS4tWsoYkt42EPQqqhcMqhwD&#10;8u0Hbg8GvL9C+F3xs+EsDal8T/DzXGjaLI95cjQ/khtdi7mubdC7TRjbGS0QbLjcCrZqRfFGq6Br&#10;yabc3y22pWF5D9sZkxNavkNHLtI5HRx2PI+n0N8SPix4a+InwX1LxJoqSX1xZ2y3N/pdrdeS20S7&#10;dpZiqundgdwZf4SWCnnlc2ifPHx1+Jviqz8DN4j+A0smqXcihbieOT/SLWF4spNEsibpicr8qg45&#10;3AdD4b8OYvEfw48OzXXij4b+Jda0W+eOW+0/SbWRmuYdwwvlfwSLiRkZgr78qWCsa+jrnR9C+NGn&#10;X3hXwhpzafdWUy3M2peG9UWwligDB2VYWVo7mQfKJANgAlUbtzYNLwxoenaz4Xs28TeI9UurtoxI&#10;lwugpHI6l8Y2+aFKAZbzA+GCkgtuG5J2JPym+BukaNoWjT6xq2jXVjY6zDGlubTd9svLdso3yj5v&#10;mDgZUnvzgVt/Fb46TfCbwasEel29nMVjXw9oFvZxpHDGFVVG9SWZwuGkkJZRuABZmBOtqd18N/gn&#10;py3mrxS6h4oP7v8AtCTF1eGeWPIji3nKLhgNiFcrweBgec+EPg94p8e+IJPjH+0BN9ultVMraU0e&#10;1XQbpPLAAGyPcSwAxuZtzb9xrKJsomZY/GP4san4Y1Kw122VrHWCrXTbTH9oO0eXGzAl2QCIAJkj&#10;5QOmMcx4itPFPiC3uPFD3Mk0dqIYytjGQ0CyZSI4YtldwxnoCV4PWvVPA3xF13xpqN01jbaHa3kj&#10;F7aa+sf3EEb+YDsG1gzYYLuyO5JOdtaVnojeHviJb69Jptqt59lj8tLWaVlLKu3zsyMxBJUnaCAu&#10;cLgAVMjaPunonwatvCnh/wCEVvpGneHo11SOOQzLM5ZpQG+XezYwxBBIG7GOTnIrM8WeCrXXdS1D&#10;X7Tw85+y2oMsmFRpNoL7GGWUZIxkZJ2jPpWnY+LvD11bN4d1LSbax8zy9t40phcDOSOHxt5GSVxz&#10;1z03l8baV4eiVZNGuJLTy2htZoQpS4foS5z0259zkE8cVtTM/tHjfi3xHp2geDo5rl1VVlhaSTPl&#10;pECwBCEqCSSdoBAyfXBzP4UvdBv9eW513RZmjt8zq118zJxyAOecdgcdOcV1/jHwz4Y1nw5Nr9+8&#10;MMcLLNtAkPm4YY2KEZchsMNwUfKed2AfO/Aum6WPEtzBr3iWad9YVhFCyo5XcOHyWztO7GQpGdnr&#10;Wm5MmUdY8V22rrqFnrksHl3Ee61EjDJk35EfGNxOcdcYA5JrmFvdZ0fw7qVvp9vIkd5LHa+ZHbYk&#10;dSQCvUkKByfTjJ6V1Px0+DeofDKzha0lNxNDdOrTW7B47ZMBtibcbiAcAg8BTXn994nszpEd/a3F&#10;xb3Ecw+2SsXKuVGF3k49snqcd61jEkqLq/iPQFmstNe0t1hBjWeWT/Upn5hgD5iPTPByPmrI0vxx&#10;r2uazY2F7dSQW8E7KtxDCRIrYyAOw5BI64yeODnp4fC2oavpEup6ujtNtWeGNQyKVddysd4zgZUk&#10;YznIOMEiLTvAcV/dQ6Lol0t5csvmrHNCq7pSvG0sTgDPTJJzkDk41iZyuXFdrPVU1KKzW7mmWT9z&#10;eWguG8vaRlwVIX5c8ttBwce2beT65rt/LeR6bdTSqn76VU8xxgAc4zxjqcnNQ+C/Anj7SPH11J4k&#10;1Ka40tSGVfPBSPYAEjbPBXIA2jJPl9MbtvoHh2G/0G2uNb0xJrOFrgrLPCqxSBfRdoB2nPr17Din&#10;clI4fwfLq+m+Il1XUNCnmabb5n2xopExjAAG7PTrjceMDHNZF3b+H7/U21XxFqKtfSyKtvFJGipZ&#10;Rgn5ERAAWJzuZtzE4OeldL45/wCEp8U3S6rps8pwixRXAuXBVFcL2zltoKg9wR06jS8MfCS78QR6&#10;N4G8Paat9qWoajHDa+YnmeVyd0jED5VABAJBPPHOAYKK/wALoJtQe6v9I1Uae+lyrdrcXml3FzHE&#10;owRLKtujHA5wWCpuwCylhnh/GjaLe6xJNpNi9rDLdNPa2rSZ2b23NHx6MWIxjGcAY4qx4t0bVvC2&#10;u6nqV/d+SsZFvHDBKkpYLn5wVJU5LHBXgjB9hU06Xxf4untvM0uFX8nybR7W3jj+VT0G1QNw7uct&#10;nqxOKpGexPf+FfEWneF7OXxNaXUdjfSyPY2zThsSBjw0Ybcm7kgFfmznBDAnzPxP8eLPw5qOoeH9&#10;OuG+yW8mJ0+ZfMlUFQBjrg5+Y4IHTqcdj4xfxj4Tv45dQu/7PjtHzJccN9nYgjexAb5ujleScg8g&#10;8/LPiDWNLbWZv7KE0tmsjFZJziSZscO3J784yep5709CZS5SXx74k1/xJfx6p4nvPNupYV2x4x5U&#10;WcqMY4z94ezZ71z5bJp89xPdzNNO7O7Nlmaun+GHwj8S/FLVvsGk4hjX79xIpI9TgdzjJ6gcdelP&#10;Yy1kzlcndgDrXqH7Out/tR+GNUXUfgDqetWMb3AaaSOZY9PkkAx++88i3Y9hv/Cvob4VfshfBz4c&#10;6RH4k+IdnHe3JC/NqEZufJOMH9yuYzuJGAVYrxznJq54q8S/bQPDGjWlrCsdwyWdx5zRRi2LttUQ&#10;+S7ByfnJ3of4SxX5lxlWtsbwo9z3/wCA/wC2N8bLXw9AnxSfR5NSjjUXFx4dV/LZtq4aRSwHmMcg&#10;mL5e4AOSfo34d/tVfDPxiGs4PFGl3N1AoW+jsbyORreQsRskj3l4z8uQHAPYgEEV+d/ifxv4H8D+&#10;E20YTSy3slg8a2CzSLGhZNuWGF3ckNjPO0DgHNfOOi+LJ/hXcXmsi/lsdX3u+lSWLYmRmyPM3Z+U&#10;AdASSOCBkZq6daXUqpRjbQ/d7T7TR9Yt4dU0m/WQXkfmI0KxjPXntzkHj1/Ko9QtCHYzKC20hpC3&#10;3mIwSCOnrxzX5g/sKfttftU/E3x7p/wq0jwY/iC6uJoYl1fS41t5rdS4TdKuPJf7yj5VV2bHLs3P&#10;6EeLNV+Mvwongufi14TkktblgsOpWbK0JYLypKZG7huPbIz1OzqR2uYezkdJNp0ckIm+ZzznzGJz&#10;/n+lTWl5c6MqvEnllo1KzefyMEdvz/lWZoHj7w54lsTFok8ZkGC0O7HGeTg+n1q/deH7u+ljY2e6&#10;WQkRwyscqoHQnr+eRnv3qHqPXqb0XxN0DW0Nl4zht76No2HnbV3RjpnuQcdv1rlPih8OfDlhpQ8Q&#10;eBbr7dbMduzhGib73I6sMdMHBI59DJdaKbAebFaMUXoGQYXHUDGR/jVC/OoxpPbMeGX5Qv3d3OOO&#10;lZgeeX9sk9t+/R1Oz+JeR/k1zt48lsGETbY8AMxbacduOh6Z9K7K+0vTP7Fvr/UddFveiSNbXT1j&#10;LM5Y/NyOECj1J9BXJXFtFL94M2FO4lSMY+v/ANf8aAMC6sPNlkt5mjkVlJ8w9+/X6/hXMapb26Xm&#10;yaZkCqwWONeBnrj/AOvXXy2cC2D4XczDETP6fh39qwNbtVil2zqOACzMM7fbA6k+tCAdpNhaDy7l&#10;7Tc+75d3OPcemetac9rFex3FrBKVkkxtYL0xz27/AJYrL0eJftTR3BLSdI5Mj5QewAHP61b1CfUL&#10;fT5LjS7jN1yVXb29Pr/ntXVHYxluejfDe9lvPBF9bzXvyw6l8sfmDP8Aqly2O2fywo9Tm/p7K0ot&#10;pmDRx5+ZmAP+c1yH7MWv23iLRvEK3trJDdQyQxyLMpUlgHG7BA65PPfA/DtoLOBZ2i4Vmb7x+96Y&#10;x2okjamcz+0u/wBi+AK6jcXWZG8TpAqyfdWMwFhtPuVJ/DHGa/NT9rCO5j+Lnm2MyyLdaXaysycq&#10;G2bcDjpwM++ea/Tv4y+EdL8VfBjX4p2mWTR30+6tMsvls0l9Batv3AnpcZyuPujJwefzD/awRdM8&#10;faallqLD/iTRlWkj279ssiggYyM7e+D9Olc0o+8aSl7pxNpI1ukJv1XayZkeH5sg9iDjtxx6V3nw&#10;1+Js/gKCLWfh5f3Wm6pZ3yuhjmaOOX/eA+XHUHdkfPx3Nee38dgNMg1Ky1mS4m3bbyzmj2GMg8Mp&#10;/jVhjpg5U5GME2tO8QWZntLp45oys7C4tWX920fG3nJJPXjtxyc1EqaZmqkon2L8VPiPcWGh+H/h&#10;941+Huixx+DdQvmsL3VtNv4IL60upQodI/IjuljjV33CNVkXYhXa0W0wfCH4vW/wz0iXwDaeMdB1&#10;Hw3qGrreSaVJoM86BlEiqw+2IgZWDmNt0bP5YAGxiTXiMPxenvxpurR+HGmi0m+iaH+0Ldbi2EXz&#10;sInRmHmDOB8zZ2LjnINehat45+L/AI28ISa3o3gqx07RrsY1RvDcS2kEaY2EzQLIIZDl04cKxLld&#10;5JIOcaKijT2jluTeE9F13U9LvNU0fxRYw29mkKxw3d8Fnvnk8weXBEctIVSJpGYZVVA3EEor9X4e&#10;sNM0iO18R2XiTUI5POa2uFm0+YQRl/lWXdG/yMD8+XJQsqhlYZB8m1Pxj4l0G60zSZ7/AEiZYI/J&#10;059NhgVZoPM3ktsVXV8swJbEmMnpgn6C8QfEfVrj4A32oeH9O0rSdTsPBsGq/bItPEqXIutTtISD&#10;ldq7VuDjbtPC4ClQTnWcadr9TWkpVL26HSeF/iZ8HbDUtM1b4w+F7CCNtUs92uLYvcW6W7P+9DJC&#10;m7LKAxcYGVChskZT9qn9pv8AZq8XaZ4P8K/BOeTSde8O6owk1CRLiSNrISHy0FxdWkXSU7i7CTCi&#10;ZySG8l/JvhH8SvgD8Q1tNL+KHhDTfBviJDNaW/iqO8uorFo5rgOsjne6xNAMoFcbXRuTvCkU5fhR&#10;q994qbTPEVlDqmj61JLbWXibRdQils4jGpUOkrRFHUfu1eIFWx93aeufNKLNOVSPYvgl8a9a8OeB&#10;dO1v4xaPeXEF9PPDc60sH7wuXMJ88AfLGrDyzCGDhWXhfMiL6EegaWuoSalqf2ZtNvref7JPpM0X&#10;mXEiL8kzK6E7SegLHgnDPsybXwh8HeIvBd9Lrfjaa7aa4j8nwzrsnh2PUrEOZpp2geGMGG4T7S4Z&#10;YzbySROpCx8oV9G0mz8OfDzxVpVj8UvG11p+l6jqkU12t/Z6db6LBcPdSSC2t7dyzWsZX7O7CWFW&#10;cuHmlgRoVqqdeMmKpRlE+Y/HGrWXhHU4dXmVbPz7dpUmtbp4TE+zy5kjKN5hcByuB1SbP3Wqv48+&#10;EHji+8FaX4y8NxaXqWl695tukmn6h5lxEu9l2zxEBkGF3iQZUhl5BOK3P2nvgnqE/wAQLX4dfCDX&#10;GvpbRZJJIrOZLiPT/KKb7yQrEscULxtbyJIqupDspYMgQ9F4Wi8SvaR+HX1ue/mW1KTajcTkLFFC&#10;VDzTSybAlvGzhTLJhUDIqKxaNW6eeNjGNN3Kvww+F2gfCHwxYaBpmq3l5qs08QurizsfOvNQmJkb&#10;yreMZdypd9kajhd7kqd7n2H4J6RoPiHTre+j0+KW8QvBJqk03/Et0lnBH2S2lchLu7lVo1MsG4Ms&#10;wSItGxmkxvh98MZNakj13xPcXi6DIrJ5+xre41S3ywktIV2q8Nq5J3ySBZpgihgg2wQezaJ8MPHX&#10;xI1Wwv8A4XeGls9FsY2htbu8sFhs9MVWPmJawK7ZGWIZlZZG2srvuBz52IrqOtzuo0bnld34Pv7a&#10;7KWnjO4U28r/AGOO9trceT5jZMaNMC6KXJIRSNzP8wYmvSvh34Fn8Rw3Giaxocf2a8S4+26QNJuJ&#10;LK+eZgzSTAI1t03LuYhSM4AIBrrNc/Z28fWWota+HfGBvtQlwZJre3a1tlzgEb1bcI85G3zZMjcf&#10;nHA9YsP2W/DLaXpPiK18bafa3QZbVrW6vEt7S9kOMsMRM/mBfmVUVVIUAlRlh5NTGW2Z6lPCrqj5&#10;6h/ZE+AXw68RXXjrwf8ABLwXYaobiIW7ab4Xt0aK4Rd6yW5jQx2/8ALxbSxGCCdxHq/hHSdS0eBN&#10;Ag12PwxZ2rxPqS2sdqb2RZULCRog7Pb5cyCPeFA2hm8zlX9is/2ZtF1S2W+lvhZtHc5EkE0v7xVY&#10;8grtDAjkfM2O4zkDo5PhR4P8OQ2eu6pIostLspvtWpahMqRwR7cuzcKiLwWLHuFJPyqRw1sRUqbs&#10;6qdCnT2R5p8G9S8GfAz4na3qPjyHzn1y9txonifVLpXmvfNXAtAclsRmE52xxRqrKWLEqTqftJfE&#10;2DSvh/deM/ibobQ2rTP/AMI/4QhlMlxqsiR5wywMS8hxklSwhiQMWTDlfnz9sn/grH8EP2d9LtdV&#10;8A2ljrWsrG8NrfzW+6GR2yVWz3bGnUFGDTBTCpA2tJnB/JH9q79vf9pj9rLxFeWHxK8aXzafdyFG&#10;0u0k2x3EYk3qspCqZUBAYRkCFGG5I4zmt8vy3EY2XMtI93+nc58dmWHwcbby7L9T6A/aDtbe/wBQ&#10;0fxXrMcNn/aFjcQag0i/Y44bm3lbzInSVz5eBKMAuwxtw8gIY8V4H/am8VeBvCN/8JfCHx80/StP&#10;XaNL26laO1j5suJFtrhgfIB8wuWV1CHcwIYZHycdJk06/wDsEumtY3C8PDNAYWU+hBwQfr61A9zb&#10;2t39lmuvmb7wX5s+lff06UY0lB62PiZ4iUqrmtLn2B4d/Z68P+FPHXgf4heF9Q0+90mPxDYzS6np&#10;OqeeqhpgGfcrEqwy56A8EjOBX2tN4o8Rw/C3UtRlHl33h63htvtMTKklpCJJIldBtwGUKihs5BVQ&#10;M/Lj8g/B/wAU/HXgKdZPB/iq4s1aQP5e4Mhb1w2R+PHP0FfoZqv/AAUm+AfhTRLx7UaL4g0vXbcf&#10;2hHqUkwVT+7mSGWFIi0mH+VsphsOAHXIrmr0fd0OqjWvufRGieLTrukaf4muvEMc11IivsgRUcyF&#10;8HKgnaf4jwMAZA2kYh/aM1zS9E8C+CtNvNNW1ury41b7RNeTbCRBcSB40BPJaSVRuPeLbghgR8i6&#10;z/wVM1XR/Dd1B4O0bQNF0t7mOS2S00u5h+ztNvaMbZsqY2WORsMhU8Z9D6J+z58UdZ+Kfia7+Kvj&#10;mbwf4q1jxLot5pK6x4m1aS/bTPtm5VktI7RIY7XyUkkwVfhXdQY0O0c9GLhLU0rS5o6Htnh2zF74&#10;K0i7iWT/AEtQy3HmK3mDOMqoOQp65PJ56dBR1fSbiy1E26szrhmVUXO5uw9vr1HYHpXTeEvAd7a6&#10;FYvcm+lZE8xY44zJOFP3CeA2ShU7iq7ic4HQY3jGWCaSSNpWRmj2NCCVcbm2bsjockDI5zXrxlG2&#10;55MoSvsS3sVxo0zaUgikkhkH2iKPorEZID4w5HQkZGQcEjmsqeZWf7WPut6L6/5/lU+sr4oGoN4j&#10;1hL1ZdSc3O2+tTF9oWQs/mKGUAqxyQQMHnFWLO5hW1Qw7GHzliyqyLnjHTGQT9Qce1VzRM+WxvfC&#10;7R9J1G28Ta3rFtNLDpfhebyx5G+OGW6ZLKNnbacBlnmRQWXJJ7gVS8m4W6VreLcAwxyeeP6VW0Gf&#10;bLcW1tqrwW9xtM8HmlVk2nKllBwwB5Gc4JPeukt5YZgY/wB0GZcYkYYb86zkaxRqXVq9tpumzfvk&#10;aO6mdGEY2S5RMENngrtbg9MjjOTSeI/FVzJqWv6jKYRCs0k0MzTFGWHaqoMeoCqu0A427s4JxoJp&#10;+m6rp8MiXH+olVrqPcOf4Ac54X5sdM849K5/Vo7LxBrC2F5qktpsj/cwNGFDKynY+wMrSuDJvVAc&#10;t0Bwwzy1LdTto8y2O3+DfxHtGsrmym19kkslkuVhuFJMu2MrtXAIzkq3zFfutgknBwLq8tLq6aTV&#10;o4reaaQth5gu9jzgAseT6ZJPOK87nvdY8P8Ai+G8s5mmjuITHeRLKWco8Jhdi3aXJLgkYDc7ccV0&#10;ngzx/aRbtI1mXVo78/6NC2naRfMt+rbjgSRxtFj92S0bSbhtHB4JxjUpx6mtSE5G9aeGLe/j+1y3&#10;KQ2sW5pGknCblRWZiqnlwqo5YqDgKc8A16f8J7+61LwTaRXfimTTZLjfcSaPDZrMkW9y+GMySH5g&#10;wyMqF+4uCpJ8F+N/7R/gH4KeGrjSI9AW51rWNPmtNPtb6NDMiM8Qe4a1LhmiaPz4fMkCf6xXhLsA&#10;6eU+Ff2rfHtlaLPqd3pL3HMdveNOqKGCR7wIVWRgcOCGaVeGb5eteXmOJjKSjFndl+HlGLkz9DLC&#10;801EWPUNYvBJ5LqzWFxKol5AzkIGVyPmITbgs20kha3tE0T4Wa7El5rOhG4bbGpfVrOaV1UBduZL&#10;hdxGEQ8DBYZPIr4D0L9uvxZZwrp+sXelXscknziGxllnUZUbAICXAXd97YzEN1+7jqk+Oy+IY49e&#10;vPGF1ZsjKLW2tfCv9obwGzuMU0KSsTuU5ZRtKrjJUMfPjUPRdOTPvy2v/BPh+KP+xFjtQuI1aCMA&#10;DH8IPHamXfjzTdNtJNctNTvpIYptlxJpeki7kGQD9yKF5Wwp3bUBJ64NfBUnx11jU7W+e4TxTq1u&#10;1uyrfDRLq3QRgckwOxTCgDLMVJKklR0rjdK/aQ+HeoXE+uJ4dlu1uCP7NuF1w6giNIqFdzm9tmzj&#10;+CFEKngbygFP2sQVFn2NrfxKtfjNqsdt8XNXvtF8I2t5IIfCsMMk1xquNwWbVhEh+zQ7QrrYbTnd&#10;mZmOIo9rxV+0j4W8HWEOpaDoupXi/JxClpZjyyuE8szyRKMfIAvAO7scV8d2PxnlNjI10NUjFw2V&#10;1DT1vZoW4LBWWRbvyycrhcbscnP3hPY/Fnxvqlx9n8FfDe+t4XP+kXcIsX8wlsyNLDOIHdyOCMNv&#10;yMlSSwj20TT2J7l4l/bThuv7QvNC1bw+0thMqw2P/CVxzPcl/MVUeLbGY3BCuRG0yjaAGcsucD4r&#10;ftE22reA9P0O/wBG8SeHxqGoRyapc3ELaXdzWudrwW6CVZbskYfzApiEYwXjYqjeR6fL+0XdTzX1&#10;lv0+KRcTQaTKumXATcWBzFBH8zDggkDJ6kcFfDnwQ+I2rJ9mHjOx0xZFje+utDWS1mvsjObiR2e4&#10;3McYa1uE3Dkg7aPrHZB9XXVnf+IP2pP+EI0zR7bwZ8PdJ8ApFp6poeoeLbmKS7jkRHQ/Y7OFgZ2x&#10;LG0bLJKRIxLRndXB658WfG/iDOhac3izxGzDz3XVJn0GzljU5B+xWix3l5sYnKXEabGyVYgkn0X4&#10;W/sbeG9CVddsrWzs0nZvtV1ZSyKzj+Ii6mMUjHcznbMtwCCRzk57X4i+L/2F/wBkywjT44/E3w/D&#10;qDbJrfw+tq+oX0xORE8ViQQem3zILZQDzlah1KkjSNOK2R8//D/4NfFnxJHcRabq1wkd0yQyaX4L&#10;0mWC38vltjhSxyUbcRKxXLMQqgha9n8L/sI+J3iS8vIEaQ7Qh13VpZNqDDZVYipBG3nIKjGOpyvB&#10;a9/wWP1/xVr7eDv2HP2L/FHj+eOMp9o1Dz1VAvAZYoo3ZVGTjz2tjkEYO3nc8R+Lf+Cz3xN8JaX4&#10;k1vxh4F+AdpfiOAt4u8P2NvHHIzKxEcl7qU8kzgBgAIYtwzlAcbXGMpbsbXKeraT+xFa2TG5174i&#10;6LpK7Pnj0/QYV64Jz5gwx6clQT79K3tO/ZW8CWEcxTxpr2oDdlVt7W3h3HqRvitV2rjgKGDAZOcn&#10;NeN+Hv2Af2uPGbJrH7RP7e3xm8V3Mk3k6lp/wv0Ox8LWsfyqfNM9+tv50Qzw9vHI2fmUq3NdRq3/&#10;AATw8HWmuWt3rXws/wCEmZbdQtx8QPjtrWuXW75gGNu9s0cY7ny3VQwwoGAarVbGXu9zstS/Zd8C&#10;xllhj163R08lnTUpScZJ27jKSRlm5bjsBg1k2f7LHhPw/cbtBuNZjkhmWZZpYneVXXlHUrzGRjII&#10;5z3zzXPT/sIeFE0lrC2+D/wJtRI0ck1rN8Hbu8kkdd2z/SJNSj3ON5+YqcFj0zXMXvwT8KfC2+j8&#10;Kan+zb8InuLxCbG80zQbePzGXk4tr1n5Xdl/LkY4IkIOdlVGVQzlGJ2etfAm1gurmRfGGqzfa2zc&#10;Wl1pvnvNJkEu8ssbOSegJOV6rg4I4TXPC3iNNWh8O2elaRZtZW9vCuqQLBb3gA2hXzcmRWnZmbGc&#10;t+9YLhjk9RoWi+L4LzTtEs7K5uBPasBptrqWkSomZGYxR2iW73DqrzFl2jp8rOuAo2fEH/CutVhk&#10;h8e/CDxJ4KuruExLNo1jizlMoCRIr7MnIG0CQs7lvmX72eynUq33OeUKdi74EfSPD0txaaHp19NZ&#10;6bYxmXUNTuFuLnUZZX8sI0jtuBDsNqAhFMshIIZSupJ4t1601L7dNpsKfZ7zGnxXWnxtFIWUFoZG&#10;KMGjby12yEAq3HmKrcfPOjfBeXRxHZ/B/wDaw8V+H5ri1Lx+G/EE8F4Nwbyyr2mIJnII27y7jco6&#10;jAPSW3xK+Mfhn4gw/D3xnoun699ss3u4tS8NabJbRQq00q+W1sJcW6iRGVNm5FVCpIIGeqpNcl2c&#10;9OHvaHc+Gf2jv2W/iZf6TZeI/hXY+Gbq31e60zULpfA9ppKalcQExvbD7ZZlrfJJBjNxbXJ2hIzc&#10;NvK+3+B9P+C/iO8mHwT+KC2tyJ5k/sO8uLqOWFlwsgW2+0Qkxqcq3yOA4OSrAivmHU/D1lLqy32o&#10;eF7jT7O+Zl1C50fTbYvqEc7p5r3KSxSR3CsR5n+pchzhdqsxq1pul/Azwjd31npXxk+JWkm7kWJo&#10;7PR7WaO23K5BizZqm1M5ClXWPYpjVNvzeHUqRjI9aNPmij6w1jwVrmgxyNplhrk06urzT2Giz3Kg&#10;ZGX2JKzMPvZG4NgficTU/HN7oMMOq6hqfjy38h8vNpfwz16YP2dDHFaykrh8jeCmQGVtybl8i8Af&#10;HD4p+A7C98b+FP2i9U1Wzac2Njb+L/At3qiyYO5H3abLKyNtUkZEYHnMGjLAbdLUv2+/gX8Y9Ih8&#10;GfG/4L+GfGVrrFsouvEPgKS41CZWQMqkxCJLu0YGRiuHOBuAZjla5alWBtGlNGf4m8KeKv249U0n&#10;xd8Pvh/4Y17TrWG8tNM1fxHcavFFYs8cebox31lbea+0jakckgkLMGKH518vvP8Ag24vvis/9qfF&#10;P9qjxd9qmuGnmi8N60I4ZnLbg5jks2WIgjhBkKMAEAAV9ZfBv9pP4Z+F/DMGi6D4L+IF+0Hy2trF&#10;4DvYmfHfddLEmW92VupOOcbfxr/bq1z4N/CHWvjLqn7PPiGw0Hw5p0t/ql14n1qw00LDGm8hRC10&#10;WdsMqR5Bd9ij7/BRlGMrrcKinLTofHj/APBql+zDq2pJrfir9q74pzSxxgqxvrKWZJAeCJWtAwA4&#10;xjBGDtIzgeleNP8Ag23/AOCf3jj4jaz8VfHXi74iX+oa74kbWNQtLfWrS1hdnmeWW2Gy13eVIZCG&#10;bPncDbIpyT8veP8A/g7R1+51Fofhj+w9Z2duPM8ubX/H73Ekv9wlIrRAgxnK7m5xh8DB8d+KX/Bz&#10;n/wUM+IGlSab4L0n4f8AguMti1vtF8Nve3kCADC7r+aeFjyTnyR+Fe5GjjHHR2PJliML1dz7P1L/&#10;AINof+CYHgS5uPGXjf4pfEuDQNNhea+fxF4/060s4IQpJd5BpKPgYYj94ORg8ZNfn/8A8FEv2r/+&#10;CbPhX4M6r+xT/wAEy/2WtFXQbvWYrzxF8WPE1mb7VdUmh4UWE920k8EGF/1mY8h5AkSLIzv4L8Sf&#10;+Chv7cfxnuL5/H37WPxK1KPVIpoLyzj8XXcFrLDKu2WH7NA6RCJlJBjVQm3jGOK8ls9Kt5bgPcW9&#10;029j8vIO73Pau2hh6sZc1STZ52IxVOUeWlG3mU9E1WXSb2O4+XYF/wBUy8MfQj0/z0rqBrfh68v4&#10;byC6CwpMrPCyn93nkkfT8uPpVWLRbO2n+zQabEp2bl3KGIJx69KdHpl8UU/afs7KcbfJXJ+ldsme&#10;aosn1zVdG03XZtTsLhJfMwSF3cr3PP1z2z+FchdaBbSNqGo+T9jjCyS21uMt8oHygk9icdzjPoK7&#10;7Rvhra+IPMml8RyKy/fRoQSSRnIA7fhXReJPhDeeMfCX9j6e0h1DBjszDDsN2yjKht33RuIQNnBx&#10;zjacka0Yl+xlJHgmkRtqOZZY1OG+7/e46/0qfxVZx29tbXFr80jMRJg8tx1/z2qXSNEu2vm02ULG&#10;0LMs3mAKq4OGyT0weMdc8dad4uv7V9Nh0fTpVkFvcGVbjaylyVXIO44ABDYwMncckjGOyMtDllHl&#10;MRHThpX3YHzev0NesfsxeJm0XxhH4e1lJoNK1Vwn2oIdsMuPXoMjg57henWvL7eNp4TcSxxmYcsy&#10;qePyq9ZeIbyGP7HHftDGpDn5ud4OQR9OtVK0kJH0J8Tfh9FY3j3Frbldsp8uZlBJGeOw5x3z6Y9v&#10;ev2WLi8+Kvw1s/Dl1I2bW7mtlWPjyrrKAxyO4XYkqvC6EErvZx1INfPvhv8AaB+HfivQFHjHxBPY&#10;X0MKtJHNbTTiRtv3EZc/LkYXcQACvTBAm+An7TWp/DH4vL4l+G97d2MF7G0M1vqsiNHd91jmRRtZ&#10;WxtOWbBYMpVlDDllE1jufdPg39nPx/4oghNloslnayYMc158jRAkKuV6gk9jyRziud0fS/DXhTxe&#10;vwV1vxtp+oKu5/D2p29xG3lx/KPszFSyqFKMcs5PzlTjaCeon8XWPxRtbbxVf6/qXiDS1sROI7/E&#10;ao3lDcTEv7u2jBHzbQpCLgkNlh8UfFn4t6/4p/a/i8HfDrxdZ3VjDqtqtncaXfJLbljBFIyLJH12&#10;yM6FtxIK4yCCaUTo0Pp7xb8QvhZpPjD/AIRD4m6TcL9jknsGgk1ZrWQSAs0QZonZdhbILDzUCzM6&#10;q+FNeR+Nfi54P8BJfrqdpfPuvZZrOLS41dBG7EpCGYrhFzgbiTtTOWJBPE/tweN/gT4l+LGja/8A&#10;Drx3qGpajfeGYY/Elk0ZZ9Kvo1G0JIFEciOjABVJKGEk4VkQSfDS6j8eeHZdF8YwqJPLWOG8mg2L&#10;cqQu3JI++OCG78d8EPmcSbJux5H42n1jxj4muPFb27xtdHbGvneYI41ACpuxzx16DJPAzxe8P2Ue&#10;oQJFL5cc0KgvGcDcM8Y5ySPUdjXpurfBjXPC/he48SWpsZNFjZhNbyavEsrsCmB5bNuyS+FIXaSF&#10;HHJGY/wc0XV9Qml8N+KpLjTVdkW6s9PWS7iQKpV7i2WVjCgaSNHO9irMNoc8VpGVzOUB3wk+IGs/&#10;Cbxxa63aCZtISaObUrWCcIrx8q2cggfKzc4PB9819ZRX1pqFvp/iGxvYp4L2xN7banAxKqocrg8f&#10;7JBHZkZedpz8jaF4N+IPhzWbi0fwpNqCacu+4lixJH5WG3glWGPk3ZAJIUHsDjrfhl8YtP8AAGo/&#10;2Fa6ldDwneLIIY7yMztpTsDsO5CN6cIGwoI5IU4wZqQ5tS6c+XRnv3xa8GeF/jN4ejs72Yf2hZxs&#10;bOeP70ecna3TKkljjtmvmnXfAfiXwLfXEF28imNVyrZGFBPK9iOOxP49K9u8MeOJdB8q9t9VtZpP&#10;LVsqqyF1bBCBAcsWyCAuC24EcGtbxPceB/H3h+1lMP2e4KldskgkJZSwaRSAByR93sV96zi5RLlG&#10;M9T5/Gs39z5l/c2kW912fNEMNjAzgDg8A5xweR3rX0TV7fTnsbaW3WeDyMyKvylW3HOCcjIGMEgg&#10;9x2ro9U8CXkcv2Z8NGjZt2kG0N9DwM98e/41mv4M10XDO0WG5JMeOfrjp2/zzVqZzuic9frqN5L9&#10;mkuWktwysY2Z87uQuR90gL/LPamNZQFfLj2ct88gyoyOCfofzwa3J7LVtMtZJL0NEzfJMNuWIzxj&#10;jGMj2H1yKjk8PStc7LDcYpJNscczBiV7MeOvqemTxjIpuoL2bOZv7uGVZJAGaYYQTbeFVcYHsMAf&#10;/W6U6zsQ1/uuiq+XGSvAbf6D+XXjnmusm8Cz2t3LpVy3l/KGk6sRxnkdzgg9MDPHOaYfCkAlEVnc&#10;NJCGIGyMZHGAePXGeB3rPmiX7NnNST3ep3azSRxxv8q+XEgVQuMdF/px/OtGDSnKlY4mAYE7sHnj&#10;p+OR1rXttEisH837JJu3YjZic9ff/PStS206W7m8qC2JVI+PJh5BJySfXmplIqMGZNpol1HpUNr9&#10;mZd0xcqx+Yqowvbr97256Z5q5b2MsM5Z43LLz8q7Spx04+nbPFdjo3w+1rVbZbklI2SEeWZ42Xjc&#10;OgBBI69x7V0uh/CNJ5/9IgWb/npubOWyMe+P94kgDknqc3NG0aR53pXh/UNTcC2t5Wjb/WMWyBnn&#10;19OvoPyrtfDHwtt9Phe5kXeWbAbbyvY4OevX+vYD0DTvCul6Ey2aW+GCqcKx9O2etLd3EIZrcWzS&#10;ZkAWGNTuyw4JPQDvk9vWspSN40jBOlWkMoigaOPCfM5X/AVlgPeXLXOnN5FjEMS3U0O5ZGxwijIL&#10;MTuUBckFWO3aCR1moeD7jVts8s8caq2FjhY7Dz3P8Z47DAq1/wAI+NMsJPOv2kghJS3juHQmLfgk&#10;RKRuCHYpbaMfKobomYuacpyEfh1p7UXGoW+1ZGzDHtVdqE5AyD264PPPNbemaf8A8I9J9sig+1XE&#10;keyGVUAjjycZJPBIPGSMdcDoavXM4vwV0e3WKz3ZLPIJMe2cfXoO34Vo6vPpfgzQTeayt3LH5yW6&#10;/Z9hYz7l3q5ycbW3Rjdgb9oIUnbUykkXGJDp+m6VbyR3HiW+2eZzJhTvdf8AZUDGO2OMk+nXv/Cf&#10;iB9QiutE0mVbeykmDP8AZrcySSWyKxdfl+Y4CqxzxgP3ODoar8M/BHj7SdN1PRtXljmuYY5LWc24&#10;ZnjEe4K5TaoGByx6tn7zNy21/ZgM19c3YsLiS38w/Z2+1RncAflb64x1UBST1xk88qiOiNNlj4uR&#10;/D34x+B9N+Dg1vxJplobyXUIf7JsYlnNzIscTlpJZR8nlIoUquVfe29sBR0nwv8AhV8OfhB4ms9e&#10;8ETXklnHpf8AZzafeWsbCJFeFoREUQeUE8gcfNkDJOa4/Tfgf440C5ZjoOrX9hdXcZlbTbxy9lJ5&#10;ZXzFjikLMxRFUsF+Xao3dq0dc0/Q3kZ7uz1huQssbx53DPPDD0+ucVHtNLI05Wa+gfAfwn4Y1ufx&#10;bYeIr691K81Oa7v7jVNXMPlPPJLLLIBHHu3EkoqAfKvlrkhS1dQ+v3kKXVjqfiy6kZY2RU0fWlMD&#10;wndHvwttDMhZQGKmRgC20N8hJ8rW7+G2lTuG8Oa5Mtw2Y1LblRs8MBnaPmzjgkZI9BXVeF/G3h+M&#10;xto3gyRpJCVKyq6nA6duP5A+vWo5yuQ7LQPDdzfyW/iDw/rNwt7brttLe5eeZY4flLIVluyBnb1C&#10;gLgYXAIPf6lpmr6d4dF7occ1xeSRCRY7qSNcydQQ4+bbnAACDgdCRmvIj4ohdI5rb4byyNDMFYrm&#10;Rhg/7YI5zweOtXNK+JWoI23Q4ptFQK8cbxaFZNJyQ2QZYHbgheM4I4I6Gp5g5bG54h+Kvj2wCrru&#10;sapolh5bLMulsboxOcHLyvJCoHBGPKY9+QStHgX4o6V4ss7zwt4x8c2WtWM0AbU9P1RPJby/NYQS&#10;wzgo3mjYpxyu9iFxtJqTQ/iRqsMZtdc1G21CT5gtxdabEshBPfy4VUYBxgAZ475rUne58R2QNlqT&#10;K0is6/YV8tk3L1WRAJEOP7rA+/StIyJ5TyXxd4H1Dw5A3hi+vjcw2V39otL+a1MUk8JA2HBBXAGR&#10;gE/OjDO3FdF4w8QajdWtvbm8jnZbC3Z2t4Su/wA2JZSOWIO3zMZB5OSMdK7bV/gSbzRDZ/DC4gs7&#10;uSUzyx65JJdrduykbrhriVi+BtHLD5VxnpjzHTvg5+05aXI/tP4XeF9ShY28c2paD4o0+0uDFEGQ&#10;Ri2luxCAgY42MhJ6lgFxtGRjKJY8JeE3Danf2uo3mi3VzaiG11rT5vIurdmIKurDlsEA7eQw4IIJ&#10;zz+i2sHjMNoHx5+Hen61NpV9ctN4o0ONbG6E8rK77Sn7mdHQRyFGX7z7gwLFj7bceENS8G+EIdaG&#10;m3Kx3WrQ22rWF59nubpbZpIoZJQtrJNhY4CXXy2BUwqT7zeNPgf478F3Nn4l+GvhiHWplud100Gt&#10;Q+VK2yMJcPAssTzAhQvlb1CqituGCH09oyVE1vhn8NvCGp/Cqb9ni/8AD/iBdRsdUivtEWTw5cLc&#10;WzgFml3RI0O4h5gfLchhMUI3Dnk9f/Zss/B+sMfiP+0NpPgO1Zllt2vtZDXV0pP3/s/yyRgcqfMH&#10;3gR0GT6Ml/8AtE6j4a1Oz+JXgK28RafcNZ2lhoXhtfJitDKssskswlnCTiOOBomVQQWuk+eUgivP&#10;PHM/7Qw+KXhHUfgb+yrd6Toeg6tDf3tzf6fplrf392xmineTExKWv2eUqApMhZ2kYFljRZVzYy/D&#10;vwm+G3wm1LUPGGmfEvxv8UZtSh/0rQNK0UWOj6opkH7i9ndL150fkg7VIZN25CQw6LwX+1X8NPBV&#10;q/wu1Lw7Y+HdMmuvsreCtF01jcC+tWCyLc3s1w0l66ybciUALhMqMZPdfGF/iL41sNPi8J+GNWtY&#10;ZlZtZjfWtOt5rViCu3LXO0sPvb42O3Iwdw21x3xZ+A+keMfgJF8NH8E6FD9hEJ0O0vLuGRtPkSQM&#10;MfZ5WYK5ysmGIZXYtk8HT1IciXUfH+lXHh/WNC8H/CfxV/YOoOq6ho0FvbRxp5mVdoXjkMkTSM6Z&#10;jKtG+WUqhdnrsPDWr6b8EfCmg+J7Twf4wa1lm8jS4dU0GeK6sHldZ2idpZ5MpIVJ8vIXfH8oBYq3&#10;Gap8Ofi14e+B2peBPh38bfC3hPUpptNutNa18RzQRW81vOjSKzwwuNgiMrBfLIMiRbuBXtPwP+M1&#10;/q3hW48DftD+K/h5qmpS3lpbXN34Z1G4khvXeQJE0sFzBGIXDtGyhWkDs3yhflBJaREc5bfE/wD4&#10;QHQtO8N2nwT8a6PpLWb2+k20FjDI1vHCqqqLukL4RXGFZcgLj7uCcTUvjv4L8H+HtU8V2fh7xVca&#10;4tmxtdY16yVI7abhUSR4y2IvMwCgwWDOFGWyek8deLvgVp/gttG0LxS0NxZ3k0vk6i00zWsnnb5V&#10;yz7gw3sApyMbR0wa89ufGvw0bXre91PX77xEui3qTR6Zp+nkRW9zuUoziNpDuBAAyB1z6YUZE2Ok&#10;8e/Eb4P/ABY8NW8Hi6PXNNvYYo5LXWI/D9wqncgYoxCFGGDwu4nOCADxXN+APC/wcvdD/wCEUtvj&#10;TDcSPqDNtXUpLRyX8uQxS283lEjzRu2ghTtAI4AGjp3xx8R6nJdL4U8EbpZWWWb+0L+FGViuT8k0&#10;gkyDjA2nqB0INRST/HTxjbx+IPEen+G9BUXCx28uqWP+kRKVBaQbYR8oBBwshVhjkMDiydj0rUPA&#10;z+G9Et9F8A+F5JJYdHuklvrWEBFeRSuMoSDIcltvPOB2rwL9nnwl+1J4T0HUvB/jr4ca5DpsV5Id&#10;B1C+1ixWRoiWGCklyJI0ztOGHXdwOA3Q+K/CHxt+3yaTp3xO0m9hmjWWO9t9qLPuUf6OqtISNrZ3&#10;SMBkEYUHJGz4D/Z+uZYLu/8Aiz8QtWt7o2X/ABJf7H1CKV0ck5ldREV2kYTG7+J2GCEKy7WA/Mzw&#10;n4E07UpF+KPjdGuL26k/0Fr07/JX++qj7gJBIb0b3FaWq+JLrVmurDwLp82oQSxpG99cQ7YWlHJw&#10;EJJUEEc4zs54PFHQNW1LxrZSWMslvuZv9IuJmZmPtkg4XHboBjGBXfeB9RNvoUej+H4Y2ukY5lMY&#10;253Z+UHAPbr+PpXC5M7oxMP4ffse6H8TtF1LXvEXi7UkvmUFo7KRY2OWAyygKMn5hhcKBz04rjV+&#10;HFl8IPiftsrDULyG1TaI7q6+ZCSeoUBGyD029d2Mc49u+G/xbvtL1P7BaWayx3DGIuWI3Sk/NgYz&#10;u9B71i/FvUYNU8Qt4r0mWVhHtVZJPu/LhWQZJ/vH3HGO1VGTe4SR4L8SU8Z6nrk3iK+0eaxt5Lgi&#10;z3SHcIc5RiOOqgHH1wSMVtWWoeFPBelJrOreJfszQ/Iuy6aNpHOGK8EHkYBUE7vu8jINj4qv48+K&#10;mppoXhPRPMW3t1e41CaECG3JP3ABjBOBk4IGRnqK5fx14ah1L7H4cs7GeS5tyZr25uIR5ZcqNiBS&#10;2SincxzgncuCOc9UTE9ss/iRZax8PLPw94fdYftQRLp08smeNXWUKMLvjAbG75trfLkAYzw/xU0z&#10;wlaam2v3s8i3FxYxtZ3CxxtHBIDj5uc9GLAkNg4wuSSLfhD4P6lLBb6/Z3/kzXW2GbzCFl3KFJJR&#10;U2KCWLf3R0xjIrjPGV/o3iLUIYNa1ea41COEeVCtiVAQuQHL7OAfmwqnqPmH3K6IkPc5PVPE2p6l&#10;YzaXBf3TRyMP7SmaZ9j4J2rwc4Jz1IzhhzzXceH9I8MQ+Cbe2trW3kjvbNrnbGnnd9rOEHJUFSA2&#10;MZX1BrzPxWPEOnBbDw/c3kdw0yy2+1XMcMYZEaVsALyzKDnvjOPlJ0tLi8X6NpGj2U6PbxsjwxrP&#10;MQx5BeWUnHztkZZ+owOgxWgWOh0bWH8N3jeHL7QLe8hkvEWQSN9nkZdwfad44OOwxk4xyQK1vCPh&#10;nRdH8XTW+qTWc8m4tbyRISp8wBkjDM4+ZVOCeeQBjLAjr7H4Y6drHw6t/GlxDZW6QjInku1kkfI6&#10;jj5AR6MSx6jAAPnvi6w1i51EW2j2cscceR9rkUIqEejsQ5UbuibskqcHiqiQ2dJ4m0vQ9UvFn1WB&#10;ZLizhKtG8PuWxnnGRjp/PNedeONRGk6CJjewx29xN5ENi7kAp3Yjpgc5J/Ec16LqWmafbeFo7ZtW&#10;mury6kZriaWRv4sc7zjd1xtAVVAx0xXmSeHLa+8aahZw28V4Y2DRNMuYQAMbchiZRyO46nGOtHKS&#10;QQeMLJfBlo+l28kUl5CGt7Ffk2rnhtoHHHPTvisM+MdXl8W2d/daen2hkWDyl/1UaggK+0dCRtyT&#10;yTzknp6Zo/gzVbq2kuLo+cy3Gby6aFV2SSA7QDgqm7Hc5OOM1wujaNoHi3x5cRJeYVY2UWfzszp/&#10;FIZAuzALAFS2ePYkSBb+OenX2v6/p+i6Lbx3EkimOZbJgAZQ4XZgkdDjPPBOccYFvxta6D+zlp1r&#10;pWvWjx6pb2omuo5JR9ngdl3ISwHLk47jgklQduNDx5d6F8HvCd1r/g+wguNUjgjjsGknV3d9wZhB&#10;COXYqGycgIOTzjPyX+1h+0f4x+K2sLY654ml1HUNo/tS8/hLYAEI67ggwpfgkg8YxkJlI5v9oH48&#10;6v8AFLWpbWG+aSzSYnzjnMnGMDk4T0Hfqa82SEysAFpYYHkfAHJNd78OPBO7UrW91TTWaMEOVk+7&#10;yDtJ6YHHTPNHNYy5eYPhX8ILzxdrUMclpI8f3mGw8nPA9/619Y+GPC2gfCPSbq4fQJJry3RJYNME&#10;0e66GTlNxJCEHj7pYN1GRxxPhGzkurFRaaPEtxIWt7aVH2hcjbubcQpCnOMYbPbjA7LQrG71Kzu/&#10;BN2twWvrUW1vcfZ43lhlaLBkDsGCjec7gNy7ciReSYlK5tGKI/DHj7x1d6tJL4v1H+zm+z+fFpdr&#10;cRs9v8qseYf30n8Gc/KGYgDNc1438e+HvCK/2z4VkbVb2aPdJeXDE+VgjBQ8BixLc87SO54ry/x3&#10;4wtPD6XHgzwZrEkcMV3JJrF0LT7NJfTFFG2QMfMdEwVUOFyWJ2JnFZ1pD8XPF0I1vw/4VkvvLtvK&#10;hknUJAqjjIDEK7fN+QBOeK52tTZaGL8T/GDagzXmtXkzalcNukVD8qjb2Hpn8cdzW1+yh+yJ8Vv2&#10;u/GQ0fwlo99cWq3CwzXUEYkLSsRiIbmHODuJ52jnByAeX+L3wO+J3wqjtdX+JUENveahMwms/O3T&#10;W7c/LIAMKThsAE/dPTFfud/wS6+COi/s4fsb/By80jX9Lh1LxTpt1rXiCz/seK4ku2ujlY2mJZ7e&#10;SKJbccFC2xgVwo23KXJC4vilqdJ/wT4/4Jv+C/2M/htNcW/g9L/xrqFjI9ndTTZWycR5xw2NxBxn&#10;oo9CTj3L4ka1pPhzwrdan4gs2Om2scVu1qtuZRdyzMIYbfaSF/eSOkY37VBbLMACRcvviToWh+Jo&#10;PCdzq0cOoAyS2Nq8+HnMce5lUM2XwrqTtyMHvg4+Yf2nPjZqHjH4lw/DPQrua1n0192q6pZXGZ7a&#10;4dpLcDZniSFDcHY2f9Ie3Vl278cvNJu5oeG+KPFfw98Q/tW+J/BOiafB4Y0OSd7Hwzqmm3M0Uz3E&#10;SqrAuRKpjMhZFVkCr5bHcqkFdCL9qTWfAfiu88J6r4x03xBcQKjq1pOrSbJEyCh3MrkYIODuBzlV&#10;4FfOH7XPivS9d+Nz/DjwDdx2MPh1bGymmWUeRZSQDc6hkLMBCSIl6ORbg7SSGbyn4hLeWPipnv8A&#10;V9Q1DXoI4z9ujvAILZERgo8wH5HJYKoHIy5Ygn5umNSSRnKmpH6UeG/jn4U8RpHLNfyK1wqhY7iQ&#10;o7Nx8uxgDnGO3bnHffvI7O7mjliK7ZF2vtyWz3OT+v8A9fn85/gx8U/ivpWhyH4m6pDqFnCubO4k&#10;3G5VcfdZ+jNncRnoCBvOBXvHwv8A2n7/AEq1t2sLhdUtHjI8maQx3EJBUBduMEcORnGePq2iqGMq&#10;LPb9Z0NPtkpuHXp8irINpyRksSMAcevr+HHX/nJN9nnkbbtOGONrHn0rsNI8deHfiLp0dxpr/Z2m&#10;QbopGAbuPpx0yMisfxV4fuIJvlTc0bbdu4EsP8/0pmOxyf2RZLaSYqGVWP3RwWx+n8+K57xPGksy&#10;hv8AWbcSM3Cs2MAfWvQJPDd6tvIqRSYC52rk54/TFcj4x0to7dbtGUblUcnr7DmqiBiaVD9milu4&#10;pPu/d6EZ/wAf8+9XZXWWFZIJtvy/vGGRu547f579KqQ2hA2xRqqsM7fU9hVyKz8xwJgw3qR5irtX&#10;p+Rxk9vr0rupmEtza+BWpzSS6tDNcATK0e5vMDHbj88ZHcYGeK7xojFEswjkkjDKSFbJArzr4VJH&#10;H4t1C2mh8vCrsRlGCOeTzzyOBx1r01VjiRYo5V64+UDd17+ozRI0pkfiK1fVPhL4+El35Xk+Gbd1&#10;ULxxq+nPheBydo5Jxx6AkfHGnfsV6d+1Jr2peL9fF1a6T4Z0llnvrXVoLSRCHmfYpkSQtuyuEETH&#10;JJDHJUfXHivWotO+HfiqO4lh/wBM0SS0/eN/qiZInDdD0KDt34wwFeZfs++BdBsPiHceItZEcnh3&#10;TLiKfUtBuLydft0kwaKOGNYznO4bjK24xqnBDMGrz8VUdPVHbSip6M8O8V/8EoEjgbV/CfjjVLC3&#10;8rzIVu7JL3zDj5dzqYvLUsCN2w7c52t0Pn7/APBMr9op0upYL3wzdpbyYjW11SaNpXBHTzbdEDFW&#10;VsOy/Kwzg5A/RrXptYsorW2t7W1tNNj0+TzJI7XzAzLgIpjBRcNl+6jIAOSc1K37OOmzXlx4s8Of&#10;FmS10z7cZL6CS6n07TzceTtIktp7m4RMFSoaNhnaSqkEbvNjjanc2lhaZ+U+qeC/ix8AtMv/AAJ8&#10;Y/hh9ht7zUEMOpajau3mTxCRQkNwu+F0Ad9yqSScZI2DG34S+Luh6bAsj/DPw/qVna53PqFqnO/5&#10;SHKqC45A5JGMcev6hy/s56145abwXq/ibwjqthHmSG21e8XyCpR1IQTL+8JXK4RSSDxwa8u0f/gm&#10;Z+z18a/GmseBbbR08F+JYv3kK6PqMTR3SHGSE3yJEpjeMmIwq4EikbcHf0U8dF/EjGWEl9lnwd47&#10;8Z6L410eHUrTw5pulg3DR3GlWNq0fIORKAkaLGuxkT5SSzq5OBiux8L+OItZ+EvjHS7FjZRaf8Pr&#10;aKNrjMmdmr2TBG5Y5O7AwCAAc4xmvVfj1/wTt/aq+G1pfeDfCeu2OtWullYtU0Gzs1s71o0CBGD7&#10;iLsBfnGGDvvUqjFufEfBuhS6b8D/AIieL2nWOG60+x06GGZXjMTf2lbSM5z/AHTEY9vJyxz0rStO&#10;jVird0FGnUpyd+zLHh7xn8Pr3wbZ6U9lcWN5CY4daur68uZLG4HmyAvHbhJZEfy3iZ2UsoKyFIzj&#10;a+xb6T8P01ddQ0LxTceFbi6uIhZ/2ZHdSWcuBhJ4yHaSMsBGwJAUBh9wcDP8E3nhfxNJp1zpGgXG&#10;n6np/hy7hudf1LxFKtrDiwvJEjiiiXfBJ5hm2w5kWeVkQhVldDn6dpNxK9jqI8U6dq13cyRpBo9v&#10;byB55SrMLVVYRNLIcMvGckAKxyK7ZUo8upwxqTvoe7D9oP4aeDlfw54p0WG81SSNY7y5N5NeR3TC&#10;SNjmCUvk/KGO1zyBhQVOfZfDN14W/bK/e+FNO1241ybUI7jW76GSW1s7GVGjliZ0nyd5fMnlIFYM&#10;CQED+YnMfsl/sB+O/iFc3PxS+LXiF9Js7m1NrJpej77eOa2DAhZn3fON6IRGoKZRSSzYCfUV5qvh&#10;H4P6BaeAfh/4bXaVWCOC3gKLJyXK7UHYbpCqhpGALyEgNIPErSo05fuz3KMas6a5zibv4efCD9nz&#10;4aWvhaMNIt+62lva2Nqs19rlwSNtvCq/NK2QPkHyIpyfLQEhmgfC/V/FUVjL460qHTrW1uFk0nwN&#10;HcC7t7Sbc0i/aHZSt/cAt/CWjRt4UyOzkdn8JfhPq+reMb/xpdB9U8TakwhbVpGIi06zx/x42qfM&#10;LeJf49vzTyAyMcFUT6L+G3wF0nwpDcahr2qLcXEmGup5ExsBOFjRF6ZOFAALOSAdxwBy1MRy9Toh&#10;RXY85+EX7N9qPJ8R+KNE2m3lHnTPLF9nt42kVV+VlAUqcE7S7kkCMDkN7R4V8ITaeW86yNvpxhX7&#10;JY2VqGkTqxyEBQZGOSxUEdemdzQPD2rXZ03UvF3he3s/ssB+yaTHIbiO2naPZI+5lXzZPmcCQou1&#10;TtA5Yv1PhjSPs1jMkl294sMiqURgqqcD5XY8EnpgZyB7HHn1K0p7nVGMY7HlutDw+/ibUPhp4PhX&#10;7YLfFk9tIHmlnGPMMrybFSBQ8SmQDLSsyLyqrJ514Z0Hxn8PvGE3gvxlpV5JpPiK+jl8vgtYXETq&#10;3nxSn5SQFSTa5VjHFLgNgqcj9uP9q/4F/s/XviDUviGqw3djPbXFzeaXqt1aLaTvFmKG4uI2JuZn&#10;hLGOGANNGjLhFjBmj/Gv9rf/AIKxftGftJ6tqGiaZ4svdJ8K3Fk9imjlVHnRHGXKZdYnwCoZCZAh&#10;2tLIACJw+BrYyp7u3cqvjqOFp+9v26n6x/Gr/gs9+xX+xd4eX4feFvGlv8TNctY1jh0vwP5aWlvJ&#10;tJJkvFRreOM8ZRDPKh+VlYgtXwD8df8AgpL8Wv2uZrrXdVvII7cXbzWq29zPcf2UpwWgh8+RlgXg&#10;cpHHIxGM7cq3wAReuhlaT5eiqcjHtz7elS6F4o1nQNW/tXQdavNNul+X7TZ3TRtjOSMqRxkV9Nhc&#10;pwlGza5n5/5HzuKzXFVtIvlXl/md/wDtO/Ed9W8VQeBBeSXU2i300upNJJKyrfOQsqDzD94BEV2U&#10;KC0fBcAOc3wxqa27W2pvdlZFz5S/wxt6HjPP1+nSuX8G2+hWGoqPEOmfaoZH2mNmIABzh8r82ATy&#10;B1Ga7vX9K+Gvw/M15/wnVvri/vUsdP0WQrJIAMRyuXBEKNkNhgZMAgoDzXrRtE8eXM3ctanrjeLJ&#10;5n8Q21jcTMpjk1CWIBz33O+QxbpznIxgEDAHlGo2lvZ+ILyx0+5muY4bqSOK4KYMqKxCsRk4yBnG&#10;Tj9a3Lzxj4m1IDXLVv7BFsqi3h0dpgqtwGfLSs67sdm2g9AoNZeixTWe6+ijVlZvmkOWY8/zrT2l&#10;hezI5oL5P9dayx5xhWjI7+leh6Z8Km1zwhb31rJGzMI3uleaISIWzgKr4J7jjJznoK4w6xqDTfPJ&#10;FNu+63zblXnjH+Tx1rrvAXxM1Xw9ujTT47jdD5VvHKxRoTvDbwQMNjBGGB4J+omU+YuKcS94Z+GX&#10;ijxb4l1X4W6NBHcTaho5laOREkMU0c8brzvOGdj5Qxkkz/d+Y49svPhz4P8ADV3DoerQ3kmp26wG&#10;9XSrOSZbqVYYY7m9MtwiF2keOSU8JGwKlZHBV285+D3xX+G3wv8AGMnjvVNJ8bQ395pv2fU9W07x&#10;TBciIHy3kKQC3t5CDJGGAN0MKdjCUFi3pfw+/aH/AGFNQbyvEDaxptwq+ZeDX/DImivbgHcXzbPO&#10;xycYR/utklnJ3Lw4j2n2Y3O6hyPdm/4Y8bfCjwRoMnh9PDg8SXi3jJdaDfXSQsNj/K4ljS7t5lZ9&#10;5yHP94MxwB6xoGo+IvEMMOop8Io7XzrMSTWWl6ddzNHtwMGVrcIAFKncoOVLKCW+ZKCftR/8E6PC&#10;mgweImv9O1OFmZIbPTNAnjuDIpU/6pok8oc5DMURucMSMD034G/8FCP2IfixeWvgrS/Ft94f1i8k&#10;WDTNJ1S3mjediThFky1ujEgY8yVQSeSOa8PELEW5uRo9jDyo35eZMwvDPw3W31QeI7fwFp+k3lyz&#10;SyRzQzCG4KgfPIJrSSNpMOPvFSRk4kw23rdG8O2/gvWLbx5cXHha4Vb1J59Bur6VozEMZSELLGsc&#10;gIJ89FcRs/AXgV7MLex1iykmuLDxJqkKIlxa6wNLexsvKzlfLuIvknGNxLMcMp43IwJyz4k+Gdx4&#10;st/tem3M7WNxHNeWeqWkq2F1Huy0LTKyZDJlcqwIJOTxg+b7ep3Z3+zp9j0yL9jn4MeJNDsV8AaX&#10;faHdSWiyx+H/ABRbzWuom3UbN7287xuMOF+dMofmKb8qK8r8d/sZ+IbPxvpr6VeSafpefJvo21KW&#10;GONhku4by3C4UBvmGCWxk8vX2Jp3xd/ZW/ae0C0+FH/CN6tY69DpqDRrG+uZFv4Ht4S6iHVLd5Yy&#10;xCENukSZlDF1KuGPS+NNHttb8Mr4quvCs0Nqnlq91BOIbgfufmkjKyOjLuxGGkeHOSQ+CpNJ1HtJ&#10;/eZSUI/ZX3HwTP8As2+OfC0UOo6b4kOoX1hcRMdJ1aJc3EgIbDRSyNbXSA8m3MlxG6Fo/nBCjhNa&#10;/ZN8Ra5/xLfD6eItQk0+GBdUs4Ly4a4tTuCxu5L/ALtAAF804SMKPMaMGMt94eK/Aet6X4Xk1jwl&#10;pKX1rDErfab68udHaLMkcsdzFetBNbyxrh8oyTxlCctHGrK/j0gt/DnxM0f4nah4EvrOR7eORtR8&#10;uyWZsqqNLGlvm3RfmJLI0QJHKJG7MHy1v5mOPs+yPGtO+FPx40W2jvB4gm1S3t5BDYyeLvDkOrGE&#10;o4QhbnTZIrnBIYM8iTbEA+cAGnfFa/8A+CmcPgC8i+Anjn4N50pYp45vDtuZbxkYZCCfUrm7gDje&#10;hAKxkKRlkA2n7Og8UHUYtP1qYJqOn6wnmWslldf2bfPIHHymOTyjIyeaMpc+Uy52orn5V2G8L+E9&#10;Y1uyOq+HU1e/+xzX2k/2fa+Tf+WJAu97S4KLGuGC+dK6ozo3loGCodoVK0epnKNN9D8N/HHh39rL&#10;wlrx8R/tHfD7WrW81S68ubWPFi3Ey3cwUjyVuAGWUhI/lCSt8oG35QGrvvAk/h7xRcQ3H2ixsJAc&#10;FdJ8H67MJCvZWlikUtztGGABGCFwSf2t1X9nfw/440P/AIQ2fwlpPibT5J/K1K31jSfIcQhy6kRh&#10;dhKlQRIIVR8DYQBk+MeKf+CbvwW8OrfTeFfCeoLHLb/d8N6tINW0794d11DaXAlgnG7ahDxsi7iw&#10;bkiteXn3IUuU+IfC/hHVL21t7Wa4+Il9bhiu2xsYIIIl5bC+bewOCWJO7Y5GWyMMAfStD/Zzk1MS&#10;3Nr4U166W4UNfRat4tihV34yAixT7lB6EFc57cV4f+3H/wAN8fsQ61puteEf2idJ13wPqmrSafb+&#10;ILPw1psN2l88Buks7myntzJazCGKSQlMxvG0bfuy4jr5v8Yf8FEf24vEFlJoV/8AH7UbeI7Qp0bS&#10;7LTp1CnoktnBFIBwM/Pg45zXZSyurVjzRkjmrZlToy5WmfpNoP7FGk3F01xD8KtEhuGLFVmvJJnC&#10;56nyoUZ+NvpyOp616ZoP7JHi+3ZYIPAOkw27YO6LTb7hcEBT5lwFI+6cbBkg+uK/HrwH+09+378X&#10;/Edh8IPAX7SHxM1DUNcmFrZ6WfHV+I5mbqXLT7QoXLu7cKoZj3Nfeug/8Elfg3efAm1+Fnxm8f61&#10;qfjS4vmuNQ1pNZnhtFuHcbYobN2SOS3BxEGOx5gMq8XMaFbLpUbc0h0MwjW2Vj3jxhqn7LvwJu7r&#10;TvjN+0n4D8P30Cq02l3l9YW+ooApZSkcZ+1E4PGQ/HI6Aji5f25v+CfFrokl34U+LOteOLi3Krb6&#10;XpPhPUbiWdsAlI3ubeGLIXaxJkBKnOTxXzP44/4Ig2vgK4ksNG129t5XhkbT5pLc6hbzFGB+Rbby&#10;JS2CisVjkEfmNuz8rnvv2BfgNpX7KHxJ16w+OGg2Vvpvia3tLfSvFlvMt5pg8hpx5bSDdOAwuY/3&#10;5DJGYDukzyOSeHjFHbCqpPUxf2qv+Ci+sab8N9ct/wBnj9m74haXq1na293pF1480lIrVGeeEfaE&#10;hinm8+NI8sq70iLn545VWRT8O6n/AMFiP+CmdhGNJ1f4+KsUcjMsMvgfRV4DEEKRZhgoIIwCAOgx&#10;iv3pi8GfDnwP4Is9SbTJPEEWrQuuj2+m7b9tUt2XduSWFv8AU7So84nJHlgeZKyK/wCbP7SP7LP7&#10;OXxy+I1p8WfFvxC8P+FUtfGt9ZapZ6r4lhlhu7azl80Ii/amna6lkmuBJFCF+aNWMQckN14OVGEb&#10;TijkxPtJSvBlvwV4A/bt/aC1ibT/AIpfG06JY2N5NbzaT4Z8RXFvbzYIWQJ9m2SSQFt4Vp7pnACs&#10;I8Pz9VfsNf8ABOL9kPRJrrUdf+GK+ItW024UXB1LyzbvK2SS0UKoJ8gjK3PmkdjgnNHwh4v0XxTZ&#10;aenhKx1a5t9Qnbz/ABHqWiT6TptxuLlgiM0FyWZn3AqCpyQpfOR6l4H1mw+Hvha30JvEOpQw/apH&#10;EaxsPNRm2r5k5jLMQu3bmXcAVBYlcDOt7OXwo3pSqRjqz3rVPBfgXT9DtvCL+I/+EX0G0j2RaD4V&#10;aOww2VKuJLRFni24wFikRSGO5W4Ir+HYPgp8N57jWvAvw5gW9vFxcapHZxxz3IHP7yTBkfuTvyfz&#10;NfN3xu/bi/Z1/ZZ0wT/GX4j6bpO1Vk+z6lq2LyWF5FUvFaRJLc3hDMBujiKKNxZ12NXyT8V/+Dhr&#10;9mrTYb6L4XfDXxV4gvopl/s6S60q20mG4PTf9ojmkmVdq8Boifm+ZSBtEww9aeyFUxFOO8j9Q9e+&#10;OOrvGxsNJt7WNZP9bcrn1z1I689unNcxe/EXxdq5WTz57YYz5iyCME46dcnr39q/FL4of8F3P2zP&#10;iBPLb/DPQND8DwveK9nfWrXOoXlvGBjYwupWsnY93+yK3ptOSeftf+Cnn/BQrWbO6i1L43tfLcKR&#10;JNHpsNjIxJzuV7Bbf5xwAx6DOMZNbxwdVLU5frdGWx+2mv3vjvVZl+363N9n2kyLG0khz25JwO/Q&#10;E5rlPF3i+2+EejR6Z8OvhnNDqV95bwyXGllNOVjPtzN5UscjE5kKKAFdwV3D5sfld8Kf2/8A9q8y&#10;afZH48eJLOSO8Zr681HxFrF19nTCbWSNL2NZOQQyMnIJJY52r7t4g1v9rTxP47j034D/ALQvijxk&#10;00hfWI7/AOIV2rHT3t42WU3CSSEDKqgRgzBmkRg2xC+0KHK9TN1lLY+xdRvfi14rsI9f8VWNtYxz&#10;24sH0nRdeU2V84Uu91dW0kmI9xwIlOZSFc/vkCutvwb4+bTfAmp+AvH9o2oaHJJFEdQhRriS2WTf&#10;utihkj86FlhcFDIfluGV18sqp89+E/wd/wCClB8Pado/xj8a/De00kxotxb6oxledY/NuCdy2SXM&#10;4QJJP5f2ncQshOcOW19e8IePPhL4/wBH0rx9/ZOqW+saCuoW+sSeCbgC1ud7RRv/AGZqd5E0ThIQ&#10;fnJBWbfHLlSh7Y04taGLqM9O0/wNp/jTwRqWptrzahY3Ey+XHfaHp8jTFG/1BGXXymJ2ksxlAO7f&#10;ng8RB4g0iNo/Dfij4UXtpbR3Yi1C08Kz2mrWYjETSxsNN1C3RcDa0hSyj3Yhc+Z+6Krp6hqGseHf&#10;BWmXHgDX4bOG61aX7U+j6XdwpLJJEIkkjee3e3VxMqlrdzIWOVWXbGfMn0/xZ4x143sOk6p4j0fU&#10;PLEN5NptotsLyzjO7H2lQ3lybBJ/qm4+R3QmNVXGpR0NKdTUzv2hPgbrfjfwnD8Yf2aN/iKKRQt5&#10;4BsbrTobLWGEzRNdQ6hMjq00W99yyOGZYtglj2BTz+qWOu/Cv4U2PxL+Jn7KHj46vcBLWaPw39k1&#10;SXTbhjlh5kGpSmKJ5toUHYrHaGUEVheO/jj+0R+yp8SLTxB4X02+1fw3qjSNrC694Yupo7xkWPaf&#10;s0BUtcou7c9n5aSrGhKPysHrnww/4KAeL/Evhi+0r4Z/s/eJJ7+aKSbTrrWLNtJsZ5jOqG3d5Gku&#10;lIVncGS2UMIsZXeAvz+IhHnaPYpVJcqZ4lfftW/CzwnqsMvifwP4x0+8u7Mv/ZfjBbDw8Fj+R/MN&#10;xcSm4O0BlwilTtJP8L1d8Cft6/BHwNpa674f+Bun6lqGpRzXK2Pg/wAX3etRrtlZHmur6e3SO3G5&#10;WwIlm3Bk+aMbQ30dqfwf1H9qDT9Cf9pn4D6KtxolvMLfUPDfiCRIfMleJ23WUtq+5cwxdZWOUyMd&#10;vV/Dnw5+Efw106G2b4U/2tf28e6z0uzv7M3MyrgKVS5NoVYFguBuVeDvwTjljR967NpVvdsj87vj&#10;n/wUP/ba8Q2U3jH4W/DDV/CfhO1ZImuI1uBZjdjaslyLVJfNYsmGFxGHDbdinDn5B+Jvxr/ax+LO&#10;mt4Z+LviLxh40s7hdlxY6l4iubuKTDKy4t3keH7wVh05VTngGv2h/aM+JPwV8U/DvUPCPxtttN0H&#10;w3eWHl65oPib4lWGkKiq0cySPPZx3DI0bR7gokCnOHDrjH4w/tDftGfBrxH8T7Gy/ZT+H2veH9Ps&#10;/Ogf/hK/EB1KHVmEhEc8TCzt5oRtUkI8ZyJAWwQVX1svVOMrKPzPMxntJRvf5HhHin9n74OiU6pf&#10;HxJ4N+0XjmRb61FzZWasSVjRt2So6L5kxYhcHJBzyOu/s++NdKubu9+H/hfVvF2i2ibpdd0nT0uI&#10;lADM29bSacxBVUn94VJAJ2gV7b+0xqX7RvgOz8P/ABS1abXNH8ManZwG1mtdYuFhtp280sjO0cb2&#10;5dMMoJdGCt5UmRJGnCaBc/DjxXrsVxY+Iv7B1Vboubm2uGh2quS7eZHuLStg5wgUufmULkj3Iy5k&#10;eFUhys4fVLXU/B1xDpUigXLWaveJHbsqwOzNhN2478IEZjhcMzJg7NxitrrUp32PHDHIoAVs4x/T&#10;vXu3iHV/GF1o7PrXhqz8Uvbqwkknjsnu/IiAZ3iDjy7nYGAYBJVKsoKEEY57xl8LPh14h8AXHxH+&#10;FBuljt2WW4tFbeqQgLu3QFpJLeYZVnVpZUIUFCpkWJKMWjzey0qeW6Y3JxkgSMrfMT7E8dav6gtn&#10;Db+QLCORsgeazkk9/Yfp+ffFiu5vJaE3q7d25ucFsnirlrdQwYlmZXEZ+ZW5weOfpQC0Zr6U96JF&#10;ubOO4VvL2qFkYRY56gHHXvjJwOuBXoOg+NNU0bQo/wCx9ObTpBMryX0K5bd0373BJYYGM56Adq4r&#10;RbOWXTxcadq8cLZ/5ZSBeexwTj8a6Dz9Y8MyyRa3dCTzIw0kczAnkZBKleBnB44rGSNoyPI/2hLM&#10;W3if+3tNfUrxr47tSvLovI090WPJbHzOwz1O5irHA5zyp8BeNdKka41vwheItuXE6y2rAIRgNuOD&#10;0LDrjBNem/GG5uofAeqTxW9nIt6sQllslDKqfbEPRQREcqBxt4xjqQfRvgx8MNb8VeCtB+MTamu6&#10;8juJNce5twVvFeSQY2qqhVKFeV3cHdg5K10xrezjqY+xdSWh81WWliINLM4j8yRzuTkoemPpx/Lm&#10;qOqafb2N1lbjzFkX5ZGXHOfT0rtPjp4JvPhj45uLKxhuG0e+mkn02WZWx5ZYsIycAkqCPvAHGMjI&#10;NcToltqPifWfsdlb+aWRiFVC21R1J6nH/wCrvXVCalG5zSpuMrMt+FbGHUPEVnpWoMwW4m2K397J&#10;4H4kY+td3rvw3vPD0WbaEyNnd5oIOB6/zrptI/ZlsfEMVrovw/kvpNejvFNj/aH76K+Zn2+X5dvC&#10;sqDG0AK0jE5wPmIGDpPjjVvE3iA3HifXYYdy7UT7OiQpjGFTHHfgZYnPU8VD1Zcfd3G6V4u8VfZ0&#10;0bWPFuqXOnxPu+wz6hI8CP13KjkqpyByAD05rJPiPTtB8aR+JYtPjjuLVXb92oDeaGRkIHTcNp64&#10;5PPSuu0WPSNfSe/1uGyjVZSI5ZfLhLp0BJ4wMhvvYPTHUZw73wv8JLqWe8vPEE1jMV3RtaN5h8zD&#10;YZlYbSpbGfmUjOQSeKFEd7nExeGvGHiO9uPEWm6FeXkjO0lzHZwPM0Xc52gnAHUkcYOelevfCz4y&#10;6pewadovjXW7q4ksYI7TTNQ87f8AZ4lJ2whSD8iggKFxtUbQAAAMr4IadqMfiK4utI+H/izxQ1nI&#10;I/s3h9TtR3VtryKIZDnjcAGjOUJDrtJr0PxB8NIvFOuxp4g+H/iqx8TatBJJpkcngm4iW9aNVeSV&#10;pZpVeV1+bzG8t9mHLZYEVjVqxi7G9OjKWp7V4S1Twt4k8LeT4vuNNjliijW3iEImF3E2dz7cMjBR&#10;gFW2bgwI3YavJ/G3hfWtB1uPU/DOszM0LD7PI91K0lvFg/u1wOVwfm6tgZ571Pht4j0/4XeKLq38&#10;caVdXGsWqkLpOtPNBawvIY9kvn2bBYm+Zgol3QhnBkAGdnoV18S/hp4ynvGtbRtJ12NR/wASvUN7&#10;t8zYK7vLQKQMncVGTn5cEUQqBKBj+CvG954z0NoS8kGpq7I0ce9VeQ4+dEXaSCOi9SRyaf4m+Bel&#10;WGlDxVoV1PJHqUnm28E2PLePJUJ8oO12ZcY5GSBx1rP8afDzTdZlkgNqbHU4V3yKuAZ04IdQPlkV&#10;QwOV4GecVpeHvHHiL4fWq6F8QdAh1LT3UP8AbLF2+025Hy7iocDJIJKycnjJUYI6FLQx5TF8Ia5d&#10;+EBLDq/gxr7T/JvLdbe7kZWspmt5Et5TsOQsUzpNtzhxHt6MQfWPCHizw54s1Cxi1x7W4sLixcNN&#10;p9wD5Esdp9o2/u1LKQsUrnOWyzgLwi1wes+I/CPjyWOWLxWtnMyt5FvHaoViUcbSkvTj5gFbKnow&#10;zk4vhPw/458E+J7XxFpN3b3ebqK4kGn3KSM5RwQ7L8zqMrneqkr6hsCpfKyo3PboYtT0/Tl0jxTb&#10;pIpX/j6Cho39x65xkcdCO9EHh+/s4m1HRrhL6FvLC2txsRlP8WyXpzhRtfHu3GKwvB3xft7HRn0i&#10;0ihuYbm4EMazKWW2ZSNy7tmx1K7cDaCMgYH3a6vwhbXGrrcW1tNaWdz88scfzKGTeoQSAsQrsreY&#10;uAFwcE55rF6GysZ8Z8J3rpb6rpMtnMyqWjvrYocn0Yja65PVSVyCM5BrWtvh3pbTNPaWsOGZS0kb&#10;dwSePTp+NOv1utJBs9f0m6t0ZdyyeSxhkCnbu+6QQG4JBODx7VJZ2+m3EbSaUs1rHEwLTW0jBDnn&#10;GAehx06HnryKydyh0nw23XTXUVisk24iRpM8rjH+H1/DAbbfBrS/Oa6awYycFVUkcjryOgHGPx68&#10;Y0ofEdqr+bYfEQWfkRtutb2zA8z5TgbipUHIHVsAdQM5G5pTeKNaBOla9Z3jJtZvJngVmXHO1GBJ&#10;PqN3HGByTUamiUTPtfhBoFti6ksBcTMSd0ilhnO7v05rW0/4fabaxBbW2VR/yzGzAX+ePyqaDTvi&#10;5qG0+WhhhkBlcLDH067jg45B65HcDnmwPCvjGay8t/FTQzNGX87UNSh8nAJzjyooztVe+CeOal8x&#10;pGKGr4ZsrNlfz44/mX/WMBuXHX6VW1PxLoVuPsaW8l00JAZY7cxqOAV+ZgMggjkbs9q2J/Bfh2+1&#10;LdaeKtGjZNOdZ2v18+4SfYC5RklOwIA4BCsWBycYxU7Wvgi50uR7WOHVjptnG2rTWOivDGpZEjBn&#10;uWgV3QkqqyOflOFB4BMlcofAvVvh1e+K9Qj+NOi30lq1mo0iHTYbmXc2SHEjxFSrfNGVyVUgS5OQ&#10;oGRL4Q0jRYmmvdTuoLPzt0IuwouHwOCcFgGwRnlsdAe5l1bx9eavLNpPgXw/fMsMan/R5jPII1Ox&#10;pGkCKqqSG6/dwSScFhiy6RNe3v2nxXrUirHGWNpa3CMwUbRmSYkxgZ3Esufur67qluxdhz6zB5E9&#10;l4c/eOrM21lyzLj+FeP1A4PQds1LT921/rbMfLQPcI0nyx5OAHb7vVgMA4yetanhPT/EPiu6l0z4&#10;eaKwsfMaKXWFH+ibkyGYybt05GD8q/LlsZQNmvVvA/wa8M+Fbi31CeafUNaLM/8AaG0BbckYxAhL&#10;eWMcbssxOctg4HPKpymkadzx/X7LxRbeHJL+DwbfzWsLeXcQtYSsu0cbMKVYDsQGGM9sGum+AMv7&#10;QGm3FzcXvhzw3rGi+JV1S2utA1G3jiW0hu5HlkIMUYCQrLJvC4aUCEKjIOX7L4nfDa1+J2rxeHtZ&#10;8a6zpd5a2/2y2uLGLCqN5TJlKFfOX7yp1C/NgjmvQ9I0h9Ls1s9NSTbGoXdtyzcY3HAHPA7fl0GM&#10;q2hrGnZnEaP4BvtMX7Hqur2dq0nlmCHSbAwneGckgh2CjDIAAOobpnaOkXX9B0LSlg1XxZbFljA3&#10;XOvQpIeAQ4UMGJOQeFzzz76Wp+G7TXjLDqekiRR8sm6EFTn0JH8qW18AaVDO5tLOEKoAFt5Kcse/&#10;ToMnjp354rHmZsZkfjvwfrCWtrpXja6vFba6y6Vpl9e5UDPMsEbop4J5ZcYFbWk6lqmpiO5m0XyV&#10;ZSJjeSR+eMgA/KrMBxyD0z6d5m0+RBC1rFny32fKZHSNfTvgcCq+q+IbDw/e7L6G8OWG1LPQr65Y&#10;hs7VzHEVA+UjJOBxuKkgEVwLd9oPh24khu7yN/M85fM22iOzgt0YhC+3JHQ4Uc8DJF258ART2jL4&#10;cnhsfMuA8bDPGCDz69TxxnHUZyMWS78VavYx32hWTSTSW7H7PchrEYIyFZpY3aMg4ySmeDwO1+S3&#10;8Wyabvl8S6pZ3Df6y1t4bK4jgYZJCv8AZSzKP7zemcLyKqxPMEXw9+K1orpfeKNAht2hPlzfZLy4&#10;YsfWMAYwcHaGPHcUsfwxjv3j1HXPG+kzfZfNaI2vhKRb2PIZf3MtxNticq2MmPGeTxxW7ZaZ4yud&#10;Da0TxbdXe3aY5IVtIZRgsTytqUAOQPuE4UYwcsZLrTPFF/N9nnupmumBkh863Y2u3upkWNQSM9OD&#10;znbWkYkuRU+H+seHNaR7LxR4NuNDvhbK62t7Mtwkit/CsqE79pBU5CkkZ27SpPVL/wAI3Ci+Rc4X&#10;cY18mTapbpjA5/yao3fwzuddMbWtkn71dtx51tJKmFA3BNjJtJGTnPGc4OK0tG8CfDP4d6I3iPxJ&#10;Po+j7mijbUr66SFZDg7Y/MkYb2wSQCSTnPfnWMGZuZoL4F02O6ur/wAL21zdx3UoUpe3jQloweGz&#10;h8EA52gEEgLkA7l8p+Lfw18RfDqw8Q/EDTvhtBJplqnnW+oR3Ut35TeX++lurcbAsTB3USZkMUsU&#10;bMPLdq7zxF+0V8APBVrCX+Jlrdecu+A6O0l4p+YrgtCGVTlTwSDjB5BzWO37Z3wy8QM3hPSPDPiD&#10;VFurXa7NZqm8OAF2LuL7iWACsFbPHXg2oNambkjxv4P/AAt8eeIdE3eJNV17TbJ7q3WESearzWbA&#10;tM0KMwEZ2GMLIVKksSAxXcveftMfAjxPoGhr8cP2f/iPcR+FEijXX/DWvzS3MumTKNplWVmNx5TE&#10;Fy24iMq5LbCFX13w54Qvovgjpug+Jb2RtU0aB7u58n58MVMjwqVABRE+QDHzCIHknJ4i7+LXjy3j&#10;WHQfEWmyabIiyQy6fawztJtwCVkYuhXP8ITOSBnHBHIuKMn9nv4YfEr4mi1u/G/hHR9H0mTTWP2b&#10;S/Hl3NNe3ETf8f21UdVXbJtEbTFVDhyVL4Oa3g3VvDPj69s5fFerLLcSJbXGl3Gni2vLCSEy+X5k&#10;8ihmhPmz7djMkpDMC5Va9C+Enjb4ifE74zeHvEPiP4gz6hZ+G9KvJGSVkMaxP5kSxAIAgy9wMtje&#10;/wBmjBYhMV658afClj8ZfhZqnw61OzsdQEypdadZ61G0lqLuKQTQkgEEL5iLuAOGUsCGDFTPtNS+&#10;U+d7jQtP0nR44NavJr68uA8cyz6xckLndgsu5RuUHBUADKnduwcwt8PLDUGkOua5fWdjs87ULi21&#10;KeNoolGTjawYt6AEc+nWuX8C698X/wBkq606/wD2ofgfceKkt53e11iz1QXnkXW0urNFKgWR1y4R&#10;Uk2AJvAXACew+G/2mf2MPiXpNxb654R0iS409mnmsdV0wJemVFYHy4pMs0igyLiLICkgdedLmbi0&#10;cZF+zVe/tQarq954K0iTwxpMOnyf2JcQRCC1nmYAxpMQGaZQRkuhO0jq2CDztn8JP2gvAUcnhHUP&#10;2c/Asmp2KFk1O419VkuX+dVmUtYMYwcsobfuUhmxkYP1LZ/Gv4LXiWs+j+OI9FmsWSJdPuLdlUxY&#10;MflbEHylSqnPOwKMgK3PhnxQ+L37RPjX9sqy8F/Cf4Y2HiXwfeeGbe3k1n+3IbeCzmimnMl1JOch&#10;EMk/k+Sd0jG33Rq2SKPeloHQb+1xoPiXxfJptl4c/ZwtRq2pXEmsW994Qhia91CzaxjuLxJoFw00&#10;y3cu0MV2klVB3yqrn7G/x1/aAsPAWh6Z4c1DVJvC8Nq1ro9mNM82KC1t0KqGCwF02mF4lXcS2MnO&#10;Qx+itC0vxxpV7Z+KdNFq00GnwWOoyWcgl84RXEz+XHJtVsbZlOPlGR8xyBXyNdfDv9oLwBbat4o8&#10;WfD74zeLtcjup5L7VoNaSCFbhmBCi2026u7ja3mEhkaNRhPlVTlSm+jF0On8ZePPEXxS+K32vxhB&#10;caTM2Le2gutMW0u7lS7rGdqoCzHB68gbRjOc+zeNfA7+Lfhnp4v7640XU7HT3S3s41HlHKrt3LIV&#10;ZZNgQElhgyMDjOB80/s8ft/6b4n8V6f4H8Y+DLiFbGSbULK48N+IL+OeeWObzv3zzTPNcbYw4EUk&#10;whxEP3Y5YeweFvjD4c8a+JP7bvvA2laHo2qW7DTVZ3knv2KjElqqCLzYQGDGZQYgcgtmtJIiRUt9&#10;I13wj4qj0s6vpetxx3AVDo+oNcTQjILOYNgfhSCAu4sCeOgPexfD34x6pp7eLvB1+semx+YHaO3d&#10;5E8tm3JIBGQHHQo+CCPXrU1vxVqHhzw9eeItKtY7W2sZf9O0ezEjXtxbsyjmYAOSSfmjXam3cWG1&#10;dx+QvinpXxRT9o7T9V8G/Ejxt4RsfGGuSGbQ4/EUtmW04zPuhdYZVSZfJwer4eTg5OKIx5tyT5Z+&#10;FHja305ry5sdJ8mzjtib1Jr1ZUnmIIAVSNw5C8gAc9cnBW8+Jd9rt7HpunXElncG4Vm8u4WFZMNy&#10;TkcjjnkAj64ry9ojp7Podu8cbXEeyY7Q2xNww55B5IwM4zt+lekeDLGx8Kww6rqeqTXVqyq3lQ6e&#10;0s8jklcHk4OTgYOQOny4NcbpnbGRzWseMvGvh/xPN4d8Oaa9ysbZhX7Q4t12YB+bAyCQvIyGwMZB&#10;GfUvCXiTxBqngqaDxL4FXzlj3/bLVkbzm3Y+Y/fLEHIBBwDztJxXI3vivxN41voX8K/DZkuo9S2W&#10;639qMRYHzbiCVOM4O0nByC3p6X4A+HnxG8G6LHaa5q9vJJdytK0carumLEN5YOCNgPHABbGARwaI&#10;xdzWUlYht/Hms6L4ebQbGw+zw3EmWkwQRgfxYAJHHT3798HVI9H0+4/4SfXLf/RwoCtMq5nlY/KB&#10;yP4u3UnGOTXpPir4qfBjw3otrp2sWuny+ILyZYNK8+FG3M2xCc5Cqo+Vt7ZUDluOD4f4c0d/F/xe&#10;0+O018ahHa30fnmSYPwG+ZBgBM8MOAFOT0NdlOJzysd14B034g3M2reJbqZLex8hYVUL5gVdrnIJ&#10;Ay4Zh7AoRzyaz9N8CW95pl34tvbxXulm3NeJGrTSAEjdnqwBAGSeAFx2FezfFTVdQTwlqHg2zlt7&#10;SzIRbKC3BU7A4YhiOpx/9cnOa4PVkuE0y2h0mdbdr6MQxwqxZjGRgnKjoBx0/I1sY3uUfhn4O8KX&#10;2sbLy6+2QiN3aC5x8zl1C/LtwRw2eeoX3q94LtPBY8fTavqui6Xe2lo7QTT3djvWM7sbU5DYyOQC&#10;M4GeK87u76/8P65NpEd6Y7mFlJmjbbJs9c9Rzj/OK6j7dDq2kyaL4dkjhW4t/Ito7eJiIeMNJkAD&#10;dycE8ZPA9QGR/HHxX4Q8ZeM4fClz4tn1yOG6F22n2OllbeYRRkRTth2bgCQ7ZCqqQrYLKCvN6lov&#10;iPxxrFroPhzR5rOP7G6X8jQqXWLzAQxIzyQMnGeepHG7Q8KaboPwf8B6np1jLNNqNwPJvtRlkOXi&#10;35+XDfICzH5ANuRuIzktvfBTxPb2K30Carb2c0ybbi4uFGIkznJ+UsOM8jnj14rWLMzL8TeGdA8D&#10;aQv2/wA2+WO1Lssi7t2BnaCBwOnOAehOcGvIfCGo2Oo3d1JbQrbyB2WBmYbkU4PzMoG49eMDOPy6&#10;b40/H+ysvDWradqMsnlyxxeXHdQGOUqQG2nG05YgEKSMgHPXFcX+zvaQafpt14h8Qa9p9j/aEEsl&#10;rFeFflULvUIu8M2FODuIBIIGTnGqiTzI9K/4QbS9akm1HUIWtbOZtybGWa4khK/8tDuK8Eudo4AO&#10;0AYNcafD+h+DLrVNSbVLZrcySW9rdRWYR7mHzchW+bLNg4z8w42jjgQ6t8TvEN34muNO0PQ7qTzo&#10;44ri7RWWUQorM3lw/Mg4Y/vHQ8qe2M+M/tRftGa38PY9P0nwfMlnq0ZkeGfzVa4s9wK7l24MbYY4&#10;PBHbjrMohzI439pX9pLxVovjTVvC3hjULiHc2z5pBugUgEjAA+Y5Pc4AAOeTXzy3nXUzXVzI0kkj&#10;lpJHO4kk8knqTVi/vL/WdRn1fVbuS4urqVpbieVyzSOxyzMT1JJJJ7mprFMN5an7/wCf4VjJmN7m&#10;r4T0T7RIRM4t+g8w44yeo/CvZ/AekeHvD+ky6vNqTXEkUP7vzo/OwVU7FHYDnjtnOe9eb+HIraLU&#10;od8vlxqNz70DKeOuew6D/JNeg6FpN1dFrfSH4QPLMjMuFjx2B78ehPKjsaxkzaJ3Pg/V1sNFkl0/&#10;S3aWflbzPlkD5jggEkKCScDjLE+1dVoXi2aXUY4PD9zdWss0e2QRwiSRxxnnBKjuWBAwMkgZFcDZ&#10;pNrFitrosdxbi3AF1tmEnmvwNxbI2+yAE/eJY5wNyz0LxDc6bHbWLxqrM32iGMZaRQVKjngYZQc5&#10;GDznBJAWib4reAvDvie90u21fUobqbzozdyLtIjtlbzSEkkyodyANyDLK5BPVTlfGH42eOfhr4Om&#10;1LwhaW+iybYrfTo7eH5Ywc5O58+Y4UDATaoB+YHbVlPFnh7SZ5LXxHevNPDE3kquWZJCPlyAG24J&#10;3FSCCOxya8c+J+s+C9Q8bLKsGoalawMFcTMomlwQSmVzs53dMgDHy9QZbQ3ck+C/wS+Kf7Wfxc8O&#10;+EbnUJLm/wDE2s29hBc3TbUSNjl5BjgRxxq7lVHQYUEkA/0LfDH4KeDPhH8N9Pm1LxVZ6Tp+l2Zi&#10;vtZVjDHYxIo2J5rKu4bC67CGXdjBJI3fz9+Cfj38c/hf8ZvDfxg+FGm2eialo0zSaTYrbmSDayvG&#10;6yLIxJDxu6HkMV5B3Yav1H+Lv7dWt+PfgJ4elv8Awl/wjfiGa3B8Q6DJue4e8jVTJas2xvsUWW3C&#10;Rx54/dlYgB5hyqycrGkI6DPFP7StnaatqnjrSba909tJt7xPD+uK8S3YleNDIkayJ5Mt0ytHulaM&#10;pGkPlqnziOX5i/Z/+Ifin4t+Hfi9rcscepafb6eCulxuwzqDpKbOBpZnM0iQwxX0772Ko6iSV3ea&#10;Zq5344T/ABo+Nl7oOneFn86XUn+waHFo9gtqts9xs3xxPJK8hh3EAzSyEoh3DaGKv7VF4AP7M37P&#10;kXwm8NaRpOs6PoqySSW9vbsf+Ep1id4jAhLjMiSyJbMyvhRb2yoSBnfEWkXys+Pde+PPxi+HejWv&#10;gTQ/C+h6Muq6ab2az0STzrxYWBSNrydgzK2xh+4RokHG+IMcVpeAXtdTia2mbz7q7tW866m+ZYJG&#10;TmQRk/M+Sducj5Sx6YPmfxL8eaz8LY9S+DWn6osmqT34fxldQhGjluomcC0jIH+ph3Y2j5TIGI+U&#10;Ia7v9nKwnnuLbV9VvZHLBzJFn5fu4IwTg5B4AHBAIOQCOiS90mL949L1iGTRPDdlZ2FnCi7ktbex&#10;MJUFiNioMnG5nK9SAATkisH4UWPijUPHH9pwSTNDBaMt1ataPFBaySfMvzE/O4VHGRjiVBsByFs+&#10;N9W1rxJ4xtvhN4FuGm1a4meS8vZCF/s22BWSR+nDKg+U9SXGAxMYr2/wJ4GsfD+lW+mRtIsMdnbR&#10;SRsoVWMMKRKwx/EwTLZzudmc5Z2Y5xZcjgfBnxt8R6V4uk8K3xutMliyNN1KGQLCR1w7sw28r3+X&#10;B5KkDd9DeF/jpLc3FnpHxA8qa6+zJ/xNNPjU28mRndlSRzkY5GR2r588epcw+TpOmqs1xDtSD7RI&#10;W3AHk7sjJA5LE5PPViBXW/DXw3LY+Ho7U3Ud49/NLPcXELkfZo1Zg5BbhEXbt8tMrleBkkndSOeU&#10;VI+sLV9M1K2hu9LmWbEWWXkgqV/n2/yK4nxrpQuLHdFbNtWXMke3gdBj2xj69vp578I/iP4q+Hvi&#10;O3HkXGqaHJM0dzNHayyNEpGN4xwqj5Sd3A6kivbtQSHxZpceu+FJI721u40k3W8gOd2SrDBwRwe+&#10;ePycZamEoHkEGmSRny5dp/iVyQR7e/T19a0LTTopJ7e2IChWJaRiRgZ57Gr+p6BPBqcqmKQBGXzI&#10;2PGcf/W655qY6eH1NI7uXbHIPdVHHUmu6nI5pRZ6BdJ8Ltb0k/8ACutCntn0lFZrqbaTdK3y84+b&#10;IODyWHX7u0ZxlSaS3V0eNVX52yxy3t/9fNVrLxJ8OPhlfX3gvVfiJpdlHqlrFaWOoatO8cJZriEl&#10;pHVW8mIEEtI2FVOTnFe7ab+zZ8FZ/DOl654b+OtrqkeoWyu1xaWcs0N4xYAPbmBZcK33uWYAEfNj&#10;gE5WNonhXiW016X4Ya9qfhSaRbzT4YrvcJVjZE89ELK57gkcDBI6c1wP7J2nQeOviPeeHZ9TtFvJ&#10;tOjut+oXgjQLFcojlmbgHEwOeASMZ5AHU/tI+L/Dfh3T9U8DfD3wnrOpR6fcLa6trkUf+hrlSfK3&#10;5Ks+4jIGWULyPm4+eNbsPix4QvdN+IPwSsLS817SY5pI9MvLP7RBewyxlJYDFtOSVJA2lXBxsdCA&#10;a87F+9E7MO7SPtH4j6TqWi2k1trZWOFDJ9n+z3AxKif6xyB1ABU+mCDnoa3fg3qFlZaFb+G9VisZ&#10;rGOQz2sctzFD5rsAQxLc7cA8HGckD0rxrwD+0ZpP7UnwmtfGsPiC8t5tLVbfxBoN0zrLp8yhzKGg&#10;BxcPsEZEigfKyhgGO1fW/B/hzw7ojQ+MYLm71CzubVJbOa6h3RSpLuMUmVAUbkDlecMVJHTFeFrG&#10;R6Bb8Ta3qOu+LZLDwzpa2cdjDLfXVxCpkC26EHbsjXDHkKcsFDMMMeAa48K+I/EXiHwz43uLCTSd&#10;S0CT7dp82paWJ/leHzoT5aPkRvuTKlslT90MQRX8U6Q2r+IIdK8MCHSm1BhZ2qrJ/rA7gsCXySTk&#10;ZycDuQATXpHgv4XeIW8H3Xh+MtNqFnJFFJcTX4k86KJSu2IoNoCHau1QBtYfM2FNHMB88/t3ftgp&#10;+zbn4gfEHwDrGsf8JVePFp6ab5Nva28qWyL9neeQzMilI1ZVKsWPnFc7GWvhPx/8T38V/sy+IfiL&#10;HZf2fdeLfHk9x9lgnRjGrSJcMh+QbwFkdNxUBwOnDqftr/go94r+DN7+zb42+F/xRk02O3k0xT4f&#10;1BtRQznVY/niZEaNi2JQVCxvvkj8z7qNuPyv+yJ+x9qf7Snwe0Pw946uL7TdLsfEFxcXVjCoW8vd&#10;8NoIo40zvVS8T/NsywYbBhiw7ac6caak+jMpQlKTS6o8X/Zg/Zz+IPx58U/8It8I9DmX51+36hI+&#10;2y0xQeJXJ4GVxiMAvIR8q5Jx+nXwg/Ys+Fvwjt7LU2SxuNWmj/4qrVtPtpbK61AxKpgjg2Ofs0Zk&#10;UGXa+ZMDcGbkdR4M+Heg/CDRLT4b/DP4KT26SNC9nDF4ZkAkmWMWyyJ+6AaTaShkzk72yTuNdFr/&#10;AMFPjHqXh600618eaL4TOoSXaX2oahFJPdWiRK+5beDyWhkndkZEaSTaHABBLLUYrHVsRotEXh8H&#10;Rw+r1Zn/ABd+OmmeClh0aHR5ZJwimy0qxtfMW1TIGTkqHkwykRhg7bgQFTc6c98JPE/w+8Qa1N4j&#10;16XWbnXmXyZLqOxExdXcjy4ypHlxLsRnRAqdGJdgzDs9X+B3w08CfD/T/Ffg/TbjXLXXpXhbVL6w&#10;ks7l5WDODJvuZy7TKJjvklUkIc4QgHoPhH8LvDywCDUPD0dvbwTNcfZLdSwdN2VONisM7f8AVkFs&#10;uSucBz5858uh3RSlqezeCPCnhv8A4RyTUdAMk0zxFLeOOBo5JJEIyF8zaCM7OQQpyPmIINbvwyGr&#10;zeKtSTU9I1XzLW2EVxdaoXjgMnmsCF6Rsrbcgx+YdqnO043854K8Svp15qWvamnkadpc3kafH59q&#10;ZL35M+c3l5ZRCXmRUZlA3sTGWG6sXxp+1t4Cs/Bl5rFnpsdxf/2j5fh/QW1hY59TKFBJczYU/Zrf&#10;y3VxJKUDjkDDIX45T6s2jFs6KbWofh14T1bU/iD4lbTo9D8mO5vNYkurhJrczbIjFKyHzHkVmUIc&#10;yySIUUEkKfm/9sr/AIKOa/8ABz4Xnx54qvbrwj4YZpLTSdF8PxyL4k1u5WRkFv5pPl2Me0K0rRHM&#10;Bby2lMqi2mzvGfxV8W+LvjBY6b8UNLbxJ4msbZp18L6LM1vbeGLKSJVBdCd9m7xBXEYJvZlO52sY&#10;2Kv9C+CP2WPgj8aPgvqG++8P+MbfVLq3j169vtPVbd1iMaHT/smzEEKW7vHHFzt8xSu4kuzw9Cpi&#10;aiv8PUzr1oYeGm5/Pf8AtFfHP4n/ALUXxKj1Xx3PDpui2Pmr4Z8N6ep+x6PDJhikYxmSViF82Z8y&#10;SMoycBQOH0/wJqmhXH29beONofnjkuIVZASCN2HVh3yD1DAEcgEfa3/BQf8A4J0aL+zzd2Pin4Z+&#10;FdWutG1rXjp0durAyaNdB3b7HHEczTpKOY3ZtybDCwlYxSVw+s/st+P/AAd4vsvBXxD8TXjapqmn&#10;/a9D8O3Wl3clxqKiOVwTC9uZYY0ZdrSTCJV353BVdl+1o04xppQVkj5StUlKo3LVnzfpvwx1K8mE&#10;llB+5kmxHHIxZkLHAA4y+OnQE9faqOu+Abu2iW7u9OMtuxP2eaJSobBwcbgDkccEA8ivozxd8JL6&#10;2jvb5hJHbrGqte2UaR28UjqMohHyKM528LkcgDgDDsPhfdzaFd2+u+J4JGWYPF5eliFm3SKo8x1Z&#10;tuACQFUAHcCDnjVRkY6Hz4/hvVoYyscckkip8qbQrJ7c/X357VlX/hS+0eEXEsb7D94NHgocdCPW&#10;vo7XfAer6jaWtpZ2Lxq0TG6aKzincRkjkbkbacr99cMMkZG4g8rr/gi1knbTHMky7pDCbj5nKZ4H&#10;TKkDAPTkcY6VfvE8p5Z4ZmvYbTKCaNpZlSOTb+7MZDhgc9cnb+VasWgrfEpZRxRy7eq4AY+p9eKs&#10;a98OfEOmXDXulbZI3Ib7PvIbj07HuOcfjTdTgOiSx/a5Wt2ZmWFXVkkIXgMVYBghOQCQM88VnIuJ&#10;TvPDhsLeNruBxMFxlYztc9/qKSwt2cFL+6VdseYQc7mPtgHgepx7ZroxrrT2ywTo0mEOGVjjdxx/&#10;n07Vm3enJdlp7aPy+QNu0/NjsR/his+aRpykSWJkLRWv72OSFom+bb8xXAbkHgHr6j061w91Zz6X&#10;qklreJ/q3Pzc4P8AjXfJMdNaOC3HJ5VRnb060l5DY6k/2bVEVizbmZsNj6Z6df1rSFR31JlA4wy2&#10;+zKRq2e7L3/L/OK+rf8AglPP4LtvideXniLU0umMkf2rQXtmDNbhHT7RuwyXEGJZIpbeTy43aSDc&#10;0g/dP8x+JfB9/Zv5ukx/aIW+boFPf0wvbtUnwe+PPxI+A3jJvFnw+1FLe4kh+zX9rcQ7oruDzEdo&#10;JBw20tGvKlXGMqwPNViYyr4eUF1QYeXsqyk+h+43iXxP4C8Pw6VqUXiSO4LSJFFNp3kR2sU52eT9&#10;riuJS1vksUEoYo2CcIxCrzPiH4K/HnVdGk8T64PC2itbzNFNfRatNIuoqTsim3SQyNGWyNuZCMOv&#10;ygglvjT4N/tl+A/i7rug6vH49n8I699mNpeLBeCG7iPmwuohkdfLnBZWUIWBbfyhVpVr7BVrTXPB&#10;9v8AA74TfDTw3/bWgiC6ZdW8XX121jIGy7y2ELytFITM6o/yqjFscxKp+PrYWpTlZo+np4iNTVM8&#10;71b4Xa/8PNXs/E+ofGdrLU9JnFzpNtoGtSJNBcDmOcOvlgyKVOMZVQxPJ4H3p4S+Lnxh8J/B7wBd&#10;65+0N4Rm+IF1YzLqHh2y1y0toLtLlG+zvOth9rWQqzRyrLbLbCQPtYRBio+ev2ef2K/HPxx+JH2D&#10;x94N8P8A9h6bcRz65eS+PNUma5Hmq5022hkELpJNErjzMqsaknIZkz9a/tBeBtB1z4PS6zYaHofi&#10;j4a6TYjTNN8K6poMdjdeDpLYLDDJblwjMkbKSbeRCV8sA70DLWlCi92OtUWx57pPxs8aeIvEOl+H&#10;PC+u+BreOYpdx2cFmYNQvYHkPmbTDJBD0BAmUtsIdyG3BReuz4x8K+PLPxdq3i2z0vTdW0+3GvaL&#10;r14J7WWI7XleSURKRJbMvMrF9ysQCpJZcDwp4vtNT+Hvh2/8DXPhuz8QR+II4b3T9SuryZdWjleP&#10;Fz5/l26yyRBnxbZljlhhjjU+aCx4T43eH/HnhPxFb694l0COwn0PSdOt9S8Oa1qD38Ghxz3VxMbk&#10;yLNI15EJYZEMb74yFjllaSJFhl6HGKMo6nffDjXtT8QWUej+FNN1hfBN9rX2rw3GbuVZ9M0pcCJI&#10;3G1kknR5ZAy4WO38qEl/Mnjf3j4P/BbT/AWiNo1xptqLSa5kvjrFkkUMsswYRiW4SMZW5aNV3zKQ&#10;JCrHaikION+CPiT4f3Gh2t/onifS/EWqwxiTXptH1D7fazzty0kkSyMY2JfI+cEM43Fmr0jU4fAt&#10;/ax39iskN0Jv3c0LSyIF452g/KQR05OMjnIFTyoV2ajW41XWLHxZeNcag2izKtnqtjCWvLdmby98&#10;aiMblCGRX2MGYYGyTLCuoudW1FNE+3+MJ7OexWeQTaxHbGF7U+YDErMeN5UhXUmNgwJC4OxeN8C6&#10;3af8JGmkW/xAtf7ckh48P3V59nuZrUNkvHBLgSKTuVm2ZIb5ZEKiuk17xB4KazmjvmbS7yKMG4t1&#10;tWj3R8ghlbLZ/ujLJ8uNpDEVS0JI/iR8H/hz8bfBV5ofjvwHoPjbR9qyTWuoaIl2yykZV3tLkBZG&#10;O7g/I+D97ufzX/aQ/wCCK37MFt4zl8b33hvxNoWmNdCGPR/h/wCJBbQ3LBVxJImoWVx9lJYlfJSV&#10;YwI/lZixr9KrTwxPBqs3hzwxp8Ol3kNybmxvvCc9vumcR4lieAKAZFXIcp5Z8pWw4ZvKODc674u1&#10;f7Ra/EjwJovjbw+szJe3WlwrBqlrEyHZHNaT/u5H3nlpDApQZO77zbU61SHwsxlRjU+JHwb8Gv2R&#10;f2Ff2Yvi5q3xm+Duj31re6nagWdn8Q9WV9M0O1uk3xwG9WFvJjkUxjbcK8rYIJbawX1Tx74S1zwt&#10;cQ6Z4q0xxpbafN/Zen3EdtdfZIWdlIgl5jubORV2tbuCpQwMBCyxNX0ZoPw2+EvivR4NJ8E+OrHz&#10;YW3WHh3xR5/2mykw0RXTzLJG6xKSkamxkjgUDC5LEHznX/gr4x8KaXNYWsTaLo829GsLq1e80t5D&#10;uUSqSsdxa7wC7yFJUCgkPhCx29tKfxE+xjFWSscD4c8X+G/D9hP4B+JWix+LvDLXQubXUNLjvJLy&#10;yYZ23lp1l2quQ8S/6REGdT9rhkDqfGDwBHDo+k/ET4eaNpvjbTtSVHTWtF1YK7wlWQPIkaOLoKRG&#10;gw2R833AmDg+Lvh7408FInij4c+JbO9hs7VNQvobXVIr6J7XzBGzpLG3l4Z0bahzIzIyjJCmM+DH&#10;xTkv9ZvNf+CGjx2eoX8st14i+G9zdNHb6ucuJLuwkO4Jc5jfLIHd9jpKJtkVzHXLGQXlE4u98T6N&#10;4c+H3jXT/CXiS+8Fat4o0mS2h+ywXF1bW0jSDfPAY45FjeWAOnnBEZZCpw2wK3jdl408S3vxEtbb&#10;9n34MXeo65pOlrbrrHjrwvHc3VuCwZ5nurVnvpk++sST3MCxq4CoqRpCfpbx98H/AAL8cpdQ+JPw&#10;e8cTeFfEmoX6NqOn60kUdkl5OG22upQ72exuZSreXeDdb3D4G+ZpImr1n9mT4Ranpnwf0HQfiAtr&#10;J4o09ZE16K01Pz/sNw00kn2aVkJ+eNWCkdAVIU7dtZToy6GkakY6s+RI/hf/AMFB/Hnh3PhH4p+F&#10;fCklvcNK/wDZOkSStcMqf6pzdm7hRBjIQIx3qCxHBX5z+OX7H37bfxE8QazounftWfEL7bdTSm+h&#10;1XxFNp0E/wAux8WcMiQbCq5EcCsGQjYGHJ/aC20ixtZpUvbGOzs7ez3yatc6giKAOoYsdwwBu5G3&#10;H8QxgWW+EmmQXUd3Y6bazQxBXXag82YliWcvnLDacDty3UNU0qcqcrhUqqpGx/L1+0R/wT1/ao/Z&#10;o0+88U/ED4cyXehWtxsuvEmiSC5tYvmChpsYktwXYKDMiBmPylsivGo7eRR5gcqQ33q/q5+L/wAF&#10;vgh8TLB9G8ceCNN1LT7eSOUx30Ks4lL/ALtTGQwcM5wUdGWQZUhgSK+H/jr/AMEDf2Xfi/qOseKf&#10;AGg6p4P1TUpZ7/8AtXTp1j063nmup28p7DYUiVUKECBYYiPkVItgLevRre7aR5VWi3L3T8e/BT+H&#10;pY7NtW0S+tWv7Qz2LzW6eTcRh5ImkRt+WAlidM4HKNn0H058L/gz4C1bwV9q0tFuvtccklnG7DeW&#10;RkUocE7WG84JwGKnrXnH7V3/AATJ/a6/ZN8ZR2uq+Bm8QaZPZre6b4h8Eu1/Zz27ttDKyDcPnYKc&#10;rjJXBO5c2/2Rfjn4l8C+Krj4JfFK0h037ZIJdPn1hhYyWlwODbymXYqpIrMR5hXDqvPzcXWp80bx&#10;ZlSfJK0keqN8DdMa+3389xa3Fwx8u4hjJO/BOJFxg5x1+XOevTHt/wCz7+0B8S/gxZW+geJ7+bWv&#10;C6yILUNmeO0YJtzFn54CFwvl52MCQAetWpfhuWaSOfTWmVoYpkhjZWjwVz5iOMjDApjB24BI5JJW&#10;58L/AGfTPsVpYxQx/fuI7y3WSK5jDAlCueBx1UgggEEEA0qcFKNmbTk4vQ+7/wBmf4rfCWGHSPjd&#10;qvwqj83xg0mnW+teH9Ba4fVFXcZoleO1RxKXi/eRzCOVhayCNCUiL9X/AMFC9I034jfD3Svjv4D0&#10;q41G6tVtp/DuvNdbLO8jRbqYhxFIRHKDLNaTIyI3lXMs29/sjGP82Ph18SNa+AvxB0/XNJE0+k29&#10;6l3DaTtmPzAUZ137TsYhUDMoDYWM5BVCPq3wJ4p/Z0+PWi2uq+M9e/4RPWnnu7qOSLxmUmvC84Ka&#10;es09qgDSyYb7TboZVKxBhMLZZV0lBU0ZxlzyKepJ4Yu9Uvn8OWkdjDrJuLG2ls4EF86EhGgklVFZ&#10;3Eig7GJ2OFAzsVj0Hwy8fx6N4otfEd1a6bdWMOrIYb261h/Ku4RLbyCIGHawlkCGNXQkbZmIU7WV&#10;/L/2cf2o4PH3hi88d/Db4caT4kvtKvL/AE7Q/Fl14dhghnhhnU2WoGG4jnhF59nFvMssyqV3iGTI&#10;hEq+4fArU/gn4v8A2i/DvgnS9B+Hnji68Q2K3slq1i1zb6do0EUcLyR3AkeaSbz1VvOvIUdTbzr5&#10;sIEcknO61OWh1eylHU0vC114b8TeELnwv431O8mmurO1k0uO82sbSaKKJLj95Kz/AD+W9y0fczIA&#10;WJmxXWaLeWnga2XUZJI20nybeGZkhY+TM8jpnCgkbCqFlIACzbtwKEHuvip8EfgV8GPib4R0v4X2&#10;mraTPqySyzeG5Cb23gtogqCYvcs8kCh5QrbCYxgABHKs3hv7e+veKfCtv4e+CHhzUv7Gt/G2sNpu&#10;peIIllzbx7o0+yRSRowjubiS4ijjZsKAs2SX2I/h4yP73Q9DDy9zU5D4l/t/+I4/E2p/C39n3w1q&#10;vi7VLO6Wwu9WdUTSYZ2d4SJbjHBRwBjCxsyMm7IfHzd8X/jn+07fRHwx8UfiFJ4T066hV9Nj0tbq&#10;w06aYlFkhWW0SSaBkD4eJm+Rgm9BnNe7R/Djwx4f+HWmx/BHSo/7Hjtw0ljdafeXialgscXNpjdc&#10;ybvLxOUaSLBCqqqcVfGtt8GfEmu6odb8OeZpup37XEy6HZSW7lg5jM5lgJF1EOQzssjRNcE/d3rF&#10;jTpPqayqR6Hwp4u+AM/xZ1JtS1Keb+2ns5mtL9tQa6jmXnDM6jzo4w4lZm8qfftA3RkuR1v7Ov7N&#10;Gsaakmn6hp11a3U9m8WoNGy3Ec4yGVWRpAOoQjBOw7Wwpr6M+KP7OUXwsvf+Ex+CtjHN9utVn0zw&#10;je6sNPkmlOcpaahdMYYrk7jIElmUuI3aI5G1fkrXf+Cw9t8IpNf8P2fwL8XeG/iJaWciWt94uRbr&#10;7NqCSZSC5sS1sTGV4853Lxt83kzj5R30oVJaROedSnHWRr/8FF/2ZNW8C/sz3PjrUNRb7VpGpWd5&#10;pvlzFGjaeU28yBvLIJIlDEK6s5jDYYKcfn/YaAlzh4ZprdmYEOrYw3qTjivSPih+3D+0Z+1ra2Xh&#10;r4+fGG81SHT7gzWemrpNpZW7TEYEjJZQRLIyjIUyA7d7bSNzU7SPDOkjw39s1GCPy2/1FxPwDnsG&#10;/vfTnjtXpUYypQtI8rEThVneJg2niv4g6Tplx5Xj+8uZ5nty0asPkkjb91MNwH7xSxUOv70iSQD5&#10;XkzN4S/aHv8ASvEk+m+NLVpoLyQw6hcrNJMd5cZnJaQmRgAepI5yMAYOpo3hvwXqfjoWlpZXUdv9&#10;jjdna6EiQXW4gxfPtEyMoDgZG3JBL7CX5rWPDtr4Q8YNe30lvc/ZWEtql9H5sbddrsG+WRQf4WBV&#10;ivzBlJU735jjkZ15rt7e+NtS0y0a1s0s7i8Ms91eN5EoiDMAPlYh2WMgDJBZhyoBNO0L4l+HZJvN&#10;1qdreFQDIJLd2Df7PyjK122qeFreDRNS1W8gmhtL63a51SXzpF8/5iNzFjljvyAT1Pc558Y1mGHE&#10;32JJFhLfKJMbiM8E4z/XHvVKNyec7fxT8XodUu5F8HsYY9u5Q8YAVQvze/Y8YPHPsM//AIWpeaPa&#10;XS6lFZX8lxYtDaT2Y+zeS7JtErCONWkYZJ5IywGcr8pz/BfhSLxFYTWsJeOWLncuMn1GMHPfpg8D&#10;motd+GuraRYNqbeXNbLN5bTL1XIJGR24B70/ZoXOdv8ADr4h6D4n8La74Q+Inh66vIbvT4x/bOmW&#10;Kyvpai5hbzCAOEJUI8mVcJPIBy2T+gvwY1Kw+IvgDQ7XS9ZkjWGzSzaCaMbpAg8tAoPKfKuAmWwM&#10;AHjn84fh5DqPwq8fqjXittheC9gRX8qTzIGUo4YKcqW9OGXuOv0b+z/8UPHvhG4tdPtba3udN1S4&#10;zcW8xdfNQkBTGyNlTuBIYAnIXpg558RR5o+6deFqxi9TtPj58H7D4had4i+G+q3Czalo804i1Ly3&#10;V5HQHynAJK7QGUA5+4zdD8tfIPhO91D4WeJLrTdX09kWRPLn8y3LSRupOPlDfMueuDnHIz0P2d4j&#10;+Lst942M+kS213q0OimHUbi5tEeVnMBiJlDDEsoVgDJ1PlrnrgeT/HH9nZvF1xqni/wxfQ/a7W6k&#10;abTbXcytCxLKkJkOdoDZQMd2wqo3EgF4eTp+6wxEY1NUeWeOPiVf2Vi1rY+Ko55tTY29zLFsSVbe&#10;RCHC7MFQ6kxtt4ZHdG4cg8hcXcdvbKqTKzlf3Mcbg7Pmx8wHQ8Hjg4wehGdXTPA+g6haRz6xrHll&#10;5Atq0a7maRgfLUZxuy2M9gMnJr1P4a/skrrGiw618SBqNr5McssNjDatE0igsVJURNPNuSNsKirj&#10;GfMUAg9ntYQ1ZxexlUeh5Bp9vB/aUN3rVrLewrIrSReYV3r/AHcgcD2Hatt/Etr4Z1RtW8F2P2Ux&#10;qyK0tqqsVYYYZDMMEHr1+le8N4H8CaFNa+Hb7wR/ZsVwzRWLa5Zi0iuWUhJHRXIDbSyAtIzYyucY&#10;Y1z/AI58Ifs4+FLJdY8e+LYJZLi48tLPw/dR3Mhby2bKxwkqVGAuchNzqCRztn61GWyNfqso7syP&#10;gR8e/F+m6Q2k6bCzKupC4uo20uRkkLuCyxzRlyJXCgKGj2g5JY/dPq6eLvA+uSx+LvH/AMFPtQs2&#10;kOi3kf8AZt3czo6AoJftF4nlKWV8NHCWQ5OHJKjxPw74Ov3sZtY1fwvZ22mXDM2jyXXkLd+SSf8A&#10;XiMfMcY5Yt168jM/iOawOn/2ZpNysMSyMztarGCxPXPykYJA68qUGCMGuSpT9pK50U5ckbFb42eL&#10;TefEI6l4X1jxAtpdaVHaX1vqk8kUskQH/HvKUlYPEuAFBcgqFIA4A6rWfC1/4n8FfDzx/beNY7G4&#10;bQV0d7ua3jQztbSOERXeSNFkKBox5jqmYPmZRlq81vbI6dIVg8zazAs0x3MCPfjjpiul8J6t4s8O&#10;aVFY2viTELT3EzWqxh0k85Y1ZJEYFJE+RfkZduecZNXGPKiZSud3p/irXPC+twaj+0F4Kkl0q4AV&#10;hqjl1vWBBE0LQXARCuVHySLCChTIYbl7jwH8QfBVz/b2g3mk3EOg3VnFbWMPiASPdwNLHJJCxvLO&#10;BzOu1InjjlGx2XPmFV3N4lN8QfFvh7wy2k6VqN/a2LQ+TNDCzRxyLuOVZRjcOSMYPBwOMCtX4hXl&#10;po2j+F7q71WS31CDQ7S5ksFjDM80qrJGzEkbU+yfZMKQSCrfdLhV0TM3Y9cm8A+FDZyx6xftp6TM&#10;JbMRwvtuMcLJ5ke6MZLlMPtYkfxDaRymveE9Rt72O60WRsRsD5shViOOD05HvXJ+Fvit4/8ADWjX&#10;D6B4puIbG+minbSVjjS1Z0RowxUAZba8gLcthyAQMAZHiv43eNtauJry40W1t5rhg0jaJp6Wcatn&#10;JIjjUIC3GSoGSCxBZiaq4HoVprGsPPL/AG/pS7mXG61T5n5x0x0Ge/r17VseE/jH9gb/AIRuRpLS&#10;3jnZ4/tFpLi2kPG/MZKsSpbKlWySpBBXDeZ+HPi/q8O2We01Sb91ny5LVGy2cHnYTt6HqDkjJ456&#10;TSfiavi6z/se68S2ul3kjBbdbrTQkM3/AF1nyPKPQDCHdxnGGYyM908D/E7X/FXiW1tND1HQ9Suo&#10;1Fusc13bwzbGCnBYjMoJVQqu+E3yMq5ZwzvHviS7i13yH+H97ol1JlprebT2sZypdgGVBtYAlWPA&#10;APGK8C1fwZqNrrV9Z+Jdf02zubW5Mc1vdXxHc/dBUZU8FcgZBFdPaReJk0VdN0rx3p7W9rGJI47f&#10;Ubq6RCyjOAT5asdoGRyOCwPAqfdH7x6FJf8Aiqz8QtZeMYri6to7NWsLxb2SWG4hZjKjIsi/u1ZH&#10;DBBjG9iRkknY8MavY6zczWen+JLGxnaZD9jv7XaqIQiRhH80tIzOWJXaDyu3IyE+f9d+MvjvwPqE&#10;Nu89neXEMaP9jv5P3IQA4DJGI3CkYwNwO0/KcEGtrTvj/pHhrU9N8W200OqXUSx/2laalY/Z0dtg&#10;3JGUY7dp6MCS2GJwWIo3QRlqfT0mheIVt2gk1nR5JFk+VQt2ME98tHx2HuB71oQ+EPERuPtUXifS&#10;1aONX82O3kbDDnZggBgOQeqnpkjNfOsP7f3iW01KUQ/DzTLyG42lYV1Jwq4A+UERAgE5ye3UccB3&#10;/DanihLma1ufCWimNwF8y3vL1mVtjAFDJIEKbiP+WYJAzwemMos6ozifRr+HdPuY49QXxTqVw0p3&#10;3lxBaRx53YBxI+88567R1745m8ExeCdb8XjRlEOpXUm2WPUPEN5NdR2kUSspYu25SI1RsKF3NtEa&#10;Asyo3ya37VHxJaaRru3024eNkWG4m0s/KqnKEITgFTk5GCSNx3MSTPb/ALUfxhW0ax0bxlLp8ckU&#10;azWulxm3QgEkN+7+b7xYgFsKWwoVcATyspTR9WwwfFPxizaZHpFjptn5iPbtrUkkiwoVfLLBEVw/&#10;KY3ZUcghsnb1Hhb4I+Gm1GHXvHmr3ninUIYw0Z1G1jjtYcfKVitYwIkXGV24K4LYVASK+KD+0D8b&#10;PEUq2MnxJ1hZFTHlW08kbe7bkYENjnOQQcYwcVa/4XR8ZtRu5LDXvjD4mme6mRI7WTxBcsZOBuHL&#10;85H3hzkLg5C1nKnKRoqiP0e0TS8qlraIsbKG2bIRuQY6Dp06YHAHpim2uveH7CYNqvirTbdpjtTz&#10;r2NcnPBGTjj9MjNfnHqXxL8c2do2gRfEbXLhGi3vHDq06hcEkZKsO/Prkk9+a8HiuTU9LkvPEXie&#10;aSSRiRCyjJAXkk9SSW7k5xnIzWX1Tm3ZX1hLofpZe/EDwLo3h1de1Tx5on2GSZVSaTWLeNCSQD8z&#10;MAcKdxUZYj7qk4B5u/8A2o/gPpMSXEnxR025SS6WGeTSJGvnhJZQDJHbq7RgluCwAIywJHNfnzZ3&#10;Ph/+wLrXo7i5htY0ImhtMf6wghARwBk5bnJPzYAAJG/4IuktbGG10u2a6a92glW3NCxOfLCgHcT/&#10;AHeDlunFP6nFbg8Rc+73/au/Zvhk32/xYtZpDJtMcdpdyMOAcELF8hww+9jJDAZIIrH1j9rT9mi/&#10;kkudK+JeqXEkhdJLfS9IufMJXPUSIhx2BxznjPf4g1KeaC6bWPt8ckkMMkk1tDAJGjjDqnmybSPK&#10;Qs6gO2QWdVHXjZ0C502+0Bri50RdPkuXLXV9fXDq8sa7cKq8DG5GYsfboAQx9VpoI1pH1un7TP7P&#10;GqWclxaeJPFkzQ2/m3Vg1hCsyYJJUgzqGO3nALZLhRzlRB43/aV8A+DHbw5D4P1htSijZZLO8t0z&#10;CP4llKS8NgHKruUHgkjkeO+KfB/hb9mfwL4Z8R6tHfab8UdS1KTVbPRpAfLsdBkt4hBJfwyIXiuW&#10;mQz20QKSIsjSPj90lcD4P8BeNvHfiAyWelSXUlxDO9veTxkiSZYt6hCSABuIBYsqgHJPWiFCATqy&#10;Pdj/AMFGNejePTLf4TWrLHGwkE2ruzFsLtziNeBznuc9RjmnqH7e/wAUvE5vNKb4X6JNazxiOSO6&#10;tWYKpOP45GAOMnLArxlsjg+Q6SNGgu4b3W9IktrR7NLoRwrtaWORQ8LjdkqGRkIGSD2ODgZtpqtv&#10;d3DeayrD5jCSz8xUZ/mOM/LkJggjGORye1dHsYdjP2kmexaF+0x+0IbCKDQPGC2OnwLE8en2dpAs&#10;YhQ7vJZhGoAIwrbACw3Z3cGql/8AHT4465fefdfGbVLe4t42TytN1iS18lHcMxYxsoROASzHjC8+&#10;vBwaze2mkx3Gn6ZbosMwiHlq+ZfMDFN+SQzFFYrgJuEZ7gtVa5v9WQ3Emo6nNHBMv+lWq4UbgRjj&#10;H3h6jkDI4BNHJFdCZTkehandav4huV1bxXrs2pTR2vkm51C5aZtigjyw7kkqBnKg7eT6mqvhlkSB&#10;YbXR/wCz2kld47q3tSjSYwhYkDgYX7xwNqY68VnaXewweG1ufFEiyaddQMdNmW4RTOFZ0JC7SDhl&#10;9Co28YrT8F3/AI21uaGw8OWV/fLHM1wy6XC8l0qhWXAZFJKlC37sHB7g4GHoZpybOx0KWFtJmi1H&#10;VIILZIWklaOUNdXBLEKihVZi3y8fKQBjIAGR6V+yxo1vqXxy0DwawFw2l3U+uXF1fXSzsqxW3l2s&#10;CYHBFxP5rjJ5W3PyFJAeE8LfBf4mv4o+32Pwv+xiP57e7114XSBN5G/DDLsBztVCT2BPX3b9nz4H&#10;eJfAfj/xFqPiHU4bHWdckv5fOt43Y2bXVxHLDKQygr+6LyFG6FgBuztClsaR7ntQ1vV/BWs2N9eR&#10;/aIbq6kFwrFiEYBjkn6gLz6n0GfHPgR4C1f4RfFnxRb+BLWbVLdYpl0CSSOJZ0syouPnkkYbFt0H&#10;lkq3zDzJACY2Qeo/E7VNQ8Qa7fPYTRrb2Z3fe+Tb09OWHOevPFQR2mi+C/2fdY8VePLt9Mt/Fltc&#10;aWt7eACNbDcYrpiSp8tpQwhWQfwNJt2n5xxzTOmnIk+FPiLwJYSyWdpbWenX2q6m0upT/Zxbx3l0&#10;ZZijKC3ErK5VwRlmCnrwOx1z4jaZ4ev4NHtIpr7UZyv2eyjB3OGIHXBwORz/ADyM+c+H7JrrTPt2&#10;jfYr3T1tzK15DfJM1zISxZV291UqNnUHrjpXTaP4E1DQ/iZ4k+IUDandW+s6fp72dpeFjcWslt9p&#10;ElsqSAMi/MjLk5Jcg/cBrHldzUq/Hv4ieMNB+D2pa3pujadNJp+oW95rllfOvl3FnBIyzJEZMKs2&#10;C2yQkKrfXjl9X+IH7O12+n+JY/hgLTxl4d1xiwv9NtxeafJ5OELvDIy/OH3KrMRgLJgZjY9r4ntf&#10;BviXUNY8G+MPEd7DZtpN5o+mX+nrCyQSxSeXeShGBEqvJOyRgKyvEWY4JyODk8E/E5/DU3jDVtHs&#10;L/cCby802QGOFFAjUyKwV1/drHlmHAAXJCjG8DOUh974k+Cvi8SO/wAM4F8RLGsrRx/Y7J59gOXR&#10;5ZY15wSfmXA9c4Ox4ePwjskk0PTfEWn6S1/HMmoXOFlSVk8rkkugXfnaGUtvQEEEAVwnhX4M+FPi&#10;rpp1bWoY7vhZY5A5YKvZlKkKCRjBznA9q8//AGlPhba+AdD0u0+FU09n4ivtagtY9LhjMkF9FktK&#10;rr/yw2xI0ol3DDJtJw9bcvMZXPf/AB74V+I3g74e6XpngL7DBp58QagdWk0eB1ZBLb2UkTswyoQr&#10;FLvPA+aLBGSK0/APxM+NOmx2+r3XjtZmsLNE+wzTeYZdp24y6knnPzBgcdOMY4nw/eftPfBz9meO&#10;907SP+EovpPElpOJtPxeW6afLp0zE+TIYJIis0KxmNzy0nyvgqF679mGDW9cvpPHHxAvbezv77F3&#10;/wAIwI1VtJSZvMEC7hvDIGCMcnkYXA6xy8oJmh+2b4f+ICaPN4x8FfAPRfG8tyY5rjULzTYb6bTd&#10;sal5BbFd8sik4VvnA2nMZB3V4F+zn8PPjt8bfE83xB0tre6urpTcrrHjDVLmIawvmGGZYZhDKCYw&#10;u3kqi4AUEBgv3dfXmlrbTX00NrHuXLSxSHcMj72e2D615Zd+KoNH+IECeJLyTStOubaSwtNS0q4j&#10;jgmndsllQAiOQs0jMCCC3XJyWuM+gmYJ8LfH3SPitpml/E3wXLf2t5p9xCE8PwxXMN5H9me3Anlh&#10;RFTczRl2cRLt5VFUEVo3Pwk8UfCXwJFqWk6LZ6kNMVV1DTodP84QJgo8kJbJdeATwCULY6bW6FNR&#10;1Dw3exwL4rn1az1KzMN2txcE/Y1jZvLuBcM+3eFz5g27XwGGzbg+X/GL4tfEKLV10nT/AAprl14V&#10;uNPW4l8SabbS3KRsbh0C7UVvKXaIQVYgtv3YUFlDciT8xPH3hWfw5rc+mX1tCtncp/rrS2RpIiyB&#10;fwxj5QR6H3rP8Nx2mky2jWGp28dpDH5c0aKWllKrhenyB2YDsQSeMcCvTdd8J6bqGiza34puZEVZ&#10;ALnULjOwNgBUjAJxwBheoyM8YI4K31mx06/+z6PpgUxMJIZBGscag5O4sf4mGDtwTjntWdNcyOiT&#10;tIpav8VvGfw38UW914l0KaKN44Rb2tsWkjTLABXYMAMnJOPm5UZAxV3xh8ctW8e6mt1qepS2sky4&#10;t9J0+3KqQeCqlm3PhTjORwccnmofEvinUvEFlHrEEZdrZw0bH+8OnHGVHr0zzXO6ZcWUvi4/EDxV&#10;qlxNb2a5TzFDyTyltoAO4HaOw/2QtbcsYhe5NeaJFceJrvxDr1veXcltF5NtZszSSXD8BYgSSFVe&#10;rP2HGCTx137LXwq1r/hJf7W17UNrGxe7j8lmRYbjznTy2wDxhQ3OM56djzel2HjjXfG0Gp20+h2t&#10;1d26xwx/vHVFfdyDI44DZ5CLu5LFRgD3TXvCI+F/wsMdhrcOq38shh06+tbEoHdc7ip/ii3A/MMB&#10;lGRgkA1FkyODsvE/xB8f+Jde8KX2tyeZZsYxNHGVjTLHgnrjG35ehXHPzV0ng60g8JRNN4g1VtQF&#10;vaqkccfI35ycdgg5+vXvxz3g68m+GGm6j4y1bW3WQxs32SNghmkbhiRg5yuVHrn892LxxrUMUf8A&#10;xI7eOORVdobuM7gp5HUjH0I71tHUx5rGX8cU0q6NndWFniaOOQrBH/rl37SQfUHHf+6Pwwda+IOl&#10;+CvAmkvY2F0dS1BWjhtxBhUkaPMXmEL8mCpzkgnoBwS0PiPXbi/+IySTaqVZsvDFbrlSBw2Cx6de&#10;ee/4XII1n8Ux+PrfRoftWkxSYuLt1ChQQqliytnsende4FDiHOcnDqnjDTNXuDPpf+hm3kMkl0m2&#10;PgZA5HIC5Jxxnjqpx5z4t/4SLxJcxXPh6SS4/tKB4PLtZBt2LgK2NuJC+8gYOP3ZJIGM9N8ZPi1e&#10;/Em4t/h74FnhvIY4xHrGoW9qxWeU7T9ngyPmRWzmXOSdoBUK4bsvgj4JfS4o7vxBdKq20HywwqoR&#10;Mr83QAc59MnvVRIlLQ5Pwn+xsutXNhJq+pSy/Zdsq6WzM1vHJg8/eHGCB8u3OPfFdFrvwL17VpYd&#10;I0eX7LZxtHLNqF5IrW8aqx2RxRYK7hktvPzKVGAMBh2F34n1qXW/7H0KNWhuixlkEZ3NGv07KCCS&#10;Pbp0Pmv7UX7YOi/s96fD4R0bU7e+uP7PYLZw7JCZmQfNJyWRf7v3dynOT0rZ6LUw5tTgf2rvj74G&#10;+AnheTwl4Wtby+8Z6taNBJql1qBb7Na71YN5RUBNxXAXJJVnzgEKfiHVtc1XxFqM+razfy3FxcSb&#10;5ZZGyScY/IDjHQAYHFXfH/jrxJ8TvF15438W37XF9fSbpZMAAYAAAA4AAHasqMRjkbuvIrGUrh8R&#10;JbR5dQVzz+dbVl9idfIit41kVyFbBx+PFULO2heEGSQL/eyCePWr9hiGL7QdrfKRIrdMH/61c8mV&#10;GJ1djp0USG3hm4ydu3nb/sY4yfyrsdC1nw7pgXULHT1ku7WEMyyxBlbjaDtPB4z14yR1xXmenajq&#10;G8vblmDHDN0AHHr/ACrYt0e/eO1nYq27/ZAx2Oce/fvWMpHRFHdWXxKv/DmlSWlrbWrWzMDMz8sO&#10;c+oPQe/U/Wm3nxe1rUdPW30ew/crCFYLiNRgZJJJO7s2ScZxwDWDpWk2drtllniCxs37mSdQS2Ov&#10;PXk9u9WL/WvDXhu2YX1zCrbj5iq2NzEDnHfgYxiouzRRQ1/D/i7xOvm6pqptLVFMh8lcsiHHAxgd&#10;/wDPSp1svB3hkyWFreRrcsuTM/HXjBfBySGB2qMnODyCK47xN8ZDdSCHw5bm3QZDNu/dseRkL/jn&#10;+tewfs5fC+z8JRaP8W/ibbNJr2ohrrwPotxMpYYI8vUpkbogc5hVyBKxDkeWhLxLmjuVGz0Ra+H1&#10;7q3wu8Z6Z4J+GiRXHxL1qaPy7zyfNj8KWpwxkVBx9sKHcxfJgjJUKJ2/dfRfhnwTDpXhzS/DN1Hc&#10;ag1ptt185973l2clpJPmGQWJkbrtUYGcCqX7Ln7P6eF3vfFWuWrN4q8RYkvbiGSRnVXcOUMkjMzs&#10;0mWZjtywGQdoZvobw54Jtvh1NJepJDeX9qqNpcayeZ9mk++8pZhgsGwOcjKjGRWUpnRCmcjb/C7X&#10;PDV9/bd7Z/Z9SFv9ijXyV82GDy90mSuQrSSF2ZSNyKsUbFvKGOit9EvYdEazkuYYbry2jk1KF8yR&#10;tINvmR/3ZsMVDDHQEjk57/4baromveHf7M1PTLVbq9kVVhjUusbZOVDty2A33uCSpOFzgeJft8fE&#10;PVfg7p+n6B8JdS+0+Jb+WdNL061ZUma68p/LnVnYZ8ogsAB1IPysIycouUpWRrKKjG5+c/7UmoSe&#10;Nf2oPFT2VxYta2erf2fo9tp2fJS0gAhgiixlQBGijqATk967Twnc6x4Qt7PR9GkkutYvrhbfT9Ht&#10;9jOXIBLsc4VQDnkAY5JCqxHTeCP2BPF/ivwxJ48+Getad4i16ytJv7c8Oz6kBLDeruBj84YjEyll&#10;cxSMPuH5juUHo/2ZvBdt4O8W3H/C1LO+sfFw3RapHqURhksYwQv2NExxnqzYyxHAwuT6ikuWxw8s&#10;ua56j8IPhcPh1ptjBd2UmoatrkzS69rS5kRpQqnZydoT7yoMk/u3fnfhfUotHjt1mu45Ut4dPh8x&#10;nmYbVRRk578gN6GprDWbC70sxadCqrB8qgYKooA5A7YrJ+OviC88C/s96p4h06K2a68QXlnpOltN&#10;I6skzlp3YjAHyxwZHJzvBPCkNlYd2eWxXVt488dQTafHcDT7G3YXw89JDJdyTNsS3QKjeY6iKNIy&#10;0hMgZ8qp2JvWXjUi01htesttr4T023udc23AWGTzFfyraJy291DQSR7yqlhCzYUFSMrQtA0jwr4T&#10;t9P+yG91qS4E11P5gWPTI32tvfozTsgJ+b5Y0ZlCt5pdfP8A4uX17MZvAPg9hFNqtyyz7mDefbtC&#10;UDOOMAtJuVcHqOAVBLJMTw18e/G2na5d+I9P+yqmqPlYZlLxPbru2ouSNoUHA2kc9civWv2dP+Ch&#10;/wAOPCPjb/hD/FGsSaba3Ecf+hyXG6CF+f8AVSOMgnIyjEg7uO5rwbwv4C8Sa5Lq3g34e+G9Q1zU&#10;W0Jrm0ax0+a4WJvmijuB5SA7ZHESxltoPynDBsD5u8S+BvHOieOJPAviXwjq1n4g+1LbzaNd2MiX&#10;YnfG2PyiN+9sjC4ycjHUVpTtJmc5WP3Y8EXXw0+OlvIdE1l4L7yUeSKXZ50QZflOAWU5OeQT79xU&#10;ni39nXxFp0MN0LqG8X+ERqV2gD+M44z7A8H8K/IH9mH9t/8AaB/ZmureLwv4gW+0yzb5NI1ZPMWF&#10;D95YnPzxZGflB2ZOSpNfqX+yD/wVx/Zn/aDsJNA8X65a+D/EFvDmbS/EF4sdvdnKgfZpzkSEscBC&#10;RJxkKwBNdMZcpzvU47x1+y1c6prq614t+IE2Wk3JDZ2LbU+YkKD1GBkeuOTzXQeHfhndRIugt8UP&#10;EUOh/ZTaSWFvcmGN4MYMbR5KlSOMY5yfWvrLTbbwN4ism1LTriCe3uNuSJBIhB6YYZB7Yrl9X8C/&#10;DPT5hqGneK9MXy5GMy3V8ixpjPXccggjv34q+fmJ5ZHh8/wT0G4ij0R57+WxjQCzhubtjsj44A6Y&#10;yCQAMAk46nPy/wDEb4x638CfGupX9l4MtvEFra6xcW2oafK0qPHajdnyGzhZNoIVnVsFgwAxk/cm&#10;q/Hr4J6c82neKPiV4Tt1tWYRmHVorh3O5VKARs3IOcrgEZwea+Lv2xPBL6h4g8R63o6tDLdao4kg&#10;aQQNHNiWWUPGwBQ+XDKeg6fLnBxzYjllHQ6aHMpans//AAT28YeGf2hNC8Zax4F8BXnl2t482oNf&#10;RRNcSKLeEZl8uRtqqh2JzyN3Qh6+i/DfhbUfBejR+F9D1Kxh8M3DxzfY7G7E0emthzICQ7MibiuF&#10;I2qWfBAIUfm1/wAE1fj78Nv2fvjPr2n/ABf8b6ho+l+IrVLOHUo4o5LO0Yq6M1z/AMtEQiUgyoSF&#10;wdylSzL+yHwn02x+F/hvxR4e13UIRpOrabCdT1K5YbIIQrqFWUjID+cMgEliFA56+HiKcoyPTh70&#10;TxbxHL4etNd0O58YpdaVZqs1tbyGBiNSlOxpJI+SDtTaNwAxuJK+vNeIP2lrq31vWbX4d6TeWWl2&#10;OkTadp+uQyBoYbybyvOm3bWKsix9XCgbM7AFDNx37T37V3we/wCFp58GeFrnxA2m77PVINNJ81pg&#10;oADJM0KArteKRVmL5RldVKYPAaz+0L8cv2i/iHqHwGtPh3Y+FdF1DyLeDT4GkW7eNZInUNI7iOGK&#10;RVYlQkrGOQIGJLGua0rm1tB/iH4J6T8dPGdj8T/Gmpy6pqzsv/CG+HBahbfSrWEeUrsrBDLIY41C&#10;syRhAxXaWZin3J4U8UeOtP8AgWvgETQ6bpjWs2laT4fktbdmu4Qn2cmdPLdSipvcDYhaUYkMg4Pk&#10;Hw08HeFI7+3vtNVgvh+6jaR/LYtJNGjAqCxDbOjbcLtZQcZJr6a0j4VWGt+ENL/4TS1vIdjiXUNQ&#10;mkmglVncssMSb08oBRtMkhVcjaFIOT0QUuXUzlKxx3hT4MX3wpistJsGvtF0lrPzLWyt4418m4mt&#10;oI7hVkVFYSII1Qv8uZA7hRuVq09S+FXhvwZcQ+ONUvriTT/ln1BY47Zn8pH3lBuRWYMRt2qSxzhR&#10;k16t490PwTrF1p+n+HLaNbLRreOOz+zt5SBkctuiVTgL90YAwQgzkV5T+1DqWpXV/oOkeFPLmeGE&#10;xWf9nhxPdzPOArN50irjYyIqKqPy2XYMVNOBKnc4v4l6f4ouv2f7jXdCW4SC11W1lSOVjNJdQPJd&#10;FZRb25jVFjR1C/MQzN84AiZD53H+0LaeG72TSfGF1bpZ2cCOtnEqR3U0jBioZEDMqbTjeJQZG3YZ&#10;FXNdD+1FrCeDvhg/wju9T+z6hpuqxWUeoaWWVpC+nxF4VVfmkInaRVbG+RyrKCxGcL4O/wDBPzwT&#10;DpmpeLP2jbPWtc1jU4g/h3RLfXGsY7LO757wxAstwW2ZjRnWNQQ25sBeSpRlKWh10qkYRuzn/AXx&#10;v8Ra6LjQPg54ftdKurrUDb3V7bySRWcbeSzbWhJeOaUoSyqgDqsPmTSrFGTXnPxJ+Lvi99PjsP2S&#10;9Dutcvr6wmTUPireTQzxRXSIYUayTMqztHKke2b5oI44WW23SN9ojsf8FOfholvaaD8KtL+K/wDw&#10;hfwzhmt7XxD4d0ewZpru1miffCLmNg0glmg2GCThpXiZpfnIHluk/tPeDvhfrOm3v7ND2+sx6nay&#10;SWfhXVtWtJILKzS4gbM0Uc0ZtpAPl4LPtdyAyqXHThsuhL3p6+RlXxkrWgetfsdfDX47eD/C8Mnj&#10;W803RJ9WvVOqa8LU3bzXEi9ftM8XnmaSTezRlnUtGvzSE7l+rvBXg3QtK8Jalr/inw1ot9rH2G7i&#10;g8UeXbpf73g2rKpm+WNiGTlAqlsHao4Pzr4Y/a0/Zr+O3w80/wAL+Pza6HJp93DJJ9lllvIYZFku&#10;BI+ZEeRUYyurLMCJYruTO9GO73v4F/sfaT8bPiZ4X+PWkXfiKH4YeG9Wj1fwv4e1nUor+HxDfruV&#10;JlFw8kkdvHhGRyV3jb5O1C8j+pGjCmtDy5ynL4mcP/wVw/Ym/a0/aO+COiz/ALPOg+HfELR6paat&#10;4o0vzI47vUWjilTbDZ3MX2e4jLSJKVMpJKhQjKuD+PNxpvjr/hZd/wDDr4g+E7zwnrcNwtnrHh+S&#10;GHSltplb5/NtkijigGwv8gUKN2V6gV/UDa+LtMv9V/sjUPs8d5IrNHp9+Wjmblhv2MA7IWU4dcqw&#10;UlSwwa+bf+CjP/BKT4Fft5aJceK9JaHwv8SLW3T+y/HGlztunEeVS2vUPM1vgcH76YyjEAo3ZQrK&#10;OjOSpTb1R+Rnwb1j4Q2XizXPG/w3vr++uF0maO70U6G62+owFlfy4XdZJWh8wJFjME0kLsjbfMZa&#10;5rwT8NdGvtduND8VOLOPdJdNqWoaaoWCSASNKz+WY2XfiQhtwh3Eb1K5cei6d/wTG/bn8Ozatouk&#10;+N/h/pI0m7/szWfs1zfNNbSQkgQ4trB5UQqSysQqSK0b/MrqSvwX/Y9+LXib4yaP8OPi18XrSbwZ&#10;Y6stz4osvBepXMzhYbVoph+9hh+eSJ5I3k3YlLsjb2lVT6fs4yV0cTk0VP2Tv2PvGfx5u/8AhJdW&#10;t9R8P+G4rO4vdQ1/T7gi41K1SOZZLS0jlQq5l2hRO6CLBP8ArCGiH038Sv8Agmj+zn8QYo76DXrq&#10;28T2+l2VnpcOj6xJqLeRa2kC/wCkSHfE6ovylowFAQkO3K19VeEmtrPSbjWdW+HWk6HoIu7XT7Dw&#10;/psqXTKpbyILdchPNSOMLhEQKpMgjMobI5rxvp13448BeJNUE8ngO0vQ15pmqa2xF0sLABJzGrZi&#10;WMPG7OyIYluC5dlQNWMo2CMrnwH8RP8Agnf8LvhtoHimDxf4l8Xr4ks7O5uvCtwtrF/ZOsQxICkG&#10;xLZ5jKw3kypKVUlMxYyD8XfEH4RyfarjS/E+kyWl7YzNDIskZVlbjDBs8oc5HY5B5zX6zftIftAe&#10;DvDthoHwR+B8zfErxFdW8dra+IrXxFBfW77Gbzpri1tHO+F4kICytlnkTIZlYV8+/tXfBDUfjtaL&#10;rXhzR18K3vnyr4R0O9mmaznULGGTcf3KPM4ebZG4EbeZiNQQpykbRPzP17TNf8HTzKtm2oW9vzcX&#10;VvGwW3GQMSfKdvJHPTJHOada69cz28cktivlnj/Wjjj25/HHtXY6/rGr2ljqXhLV9HZW1KGSCZbe&#10;ZWMWRwxZGZWGdudpIPY4Oa8tOh+IvDNu7WBeVF/11tMp3Ljg4/H8se1YNGl7HW+dNNtnaNfu7W6e&#10;tV30oXYaWZ9u773Bwfb6/qKw9A8aW63HkSboX+6yygYBzXRF3EXnRqNrcq/t7UuUHIpRNfSTzW1t&#10;YtN5e3H2dS23tnGDxz3FZn9naNqvmPdWfmLIrmKZV2sGJ45HUj8qtf2ncabqsWp203lyI5LcYJHv&#10;nv8A416d8N/GHwY8f61Y6V8TfA+nxX0dyGt9SiuhawXuZPM8i76AHd8qykgYbbIwjAaPTmlGN0rk&#10;xUZSseB6lodzYSnhWjxkFmwenv1rSi+KvxAg8o/8JPcNJC26G4m2ySxkheVkYF1+4uMHjHHU1+rH&#10;w08eeG/E2j/2Tp95Glrak2kujvZiBLR4uBBLaEKI2jPGzA2n7uK7nQ/2ff2X/FeoM+s/ADwZJfTR&#10;yRveSeGrUrdCQLuBOwsCNoADcDPynJIrxp51TU3GdN6HuwyerKKlCotTz3/g3o/b38PeK/Hr/sgf&#10;HjWLO31e6Nxc/DvWrp0ihuZJhGLvTJ0ZlilaQR+bEzbZATMiyDeiH9bf2kfBHw7134PeJpPC/heb&#10;7dfQqfN0WaZ11fegjRZsSKfJcMoJBRkGHRwSrV+H37Wv/BHnV7W8k+LH7IWotYatBd/av+EXfUFt&#10;hCV+ZWsJAi7WUgHbI4IIyGJIUfqP+z78b/EHxR/YS8B+I/iZ4eh0PxClidJ8VaVMbmzt4LjSi0Vx&#10;fR3trBm3V4YvtWzY4kEyRR7nOWUq2Hq+/T69BxoV6Puz+8TWvB918W/CFt4W8EfCHwXo93d3UsF5&#10;DNJOZ76WBI4wbi2kggi8tGuhKwWWZ5pJEhSRRLPdR3/CWp+LNBa6+Efxq8LeJvF17oPjBdX8K3mn&#10;6PFdX2rq8Msl4rwRL/pKMk80JlVSIhfNBKT+5mPTJ4e13x3JF478P6zcXenxx2sug28d19sZtPjn&#10;DxXAScL5qkSF2Mh2tI0kQBjAdtLwv8UviNpmuaL4M+IFhqkd3rSSXmj3HhPTmW7ikXUZSZoIXeWH&#10;Elq0Eklltk3r5hVARJGuMjWN9i5N4Et7TwXp+u+FtbuLxoV3C38baVdLe6THKUxDPewmOWJ0jCxF&#10;fL3xlvnY44i8M+Idd+HVvY+F/Flto+ntqEkzW669raeXeqgDRtaXdvCy7WMgiWOaNJCQCQuSD9A/&#10;GLwz4Z8JwWf2vR9W1KG4jLSs1l9oNq2CDPE+1kDqSu6NyAygGEl18qTye4g8K+C9QsW0DWW0268Q&#10;aks0121vcX1vrGGWJXSaZAscwKRxtBI5cAMvlsMypNw5TL8Q3uiePNCTT/GPw/aa2hkjka31C382&#10;OCQ/IHjuf9VuU9DHJ5gOMAHiseDwL8W/Dlvb2Pgf4qNrWmwsr/8ACP8AjC2mu3tVYgutvdvJ9pjD&#10;LwA8kgGQQuFw3ZXvhZZrrVbrwv4U0PUJFkhe4bw/qV9pF7pgfahlmihecyjaOAYlQgFumaZZeEtP&#10;8Q+Df7V+HvxCjvNQtprpbWzur4QwvcK22QS/Z91vcDzVILeSsqZZSuQcAbHCXlp4x022kuNT09rW&#10;ONo5ILzRbjzptIZJxLE8bMsbbonVDuACyMuWizgL6F4P/am8EeKo7n/hd+n6O0lvN+58ZaMhj/s6&#10;ViPkv4y7yWLbCHMhzGVBLpGApboJ/g74z1Pwpa+J21iG+uCnlzSQ2awRzhSYw6F5MqpKnBLEYOMZ&#10;xngvEPw28b6d4mhvNI8L+INB1q3z9i16101LuzuEB3NFK0O4bDgblkMRJ4jkyxoF8R6Nf/Bfw544&#10;0gad4rtbDWp7/wAzbFZrFOt0ju0kTK21o7lViC4JUk7d2FOQMrUdN+KPgxfseiz2t/p9rcbm0PxF&#10;ai9RkEnzFUMgeNyv3XjnxGCcW7sNp8fPiDxF4H0dvCw0ubTobKeQ32i6tot/a6LK7SMzFJbq2/0S&#10;R5HdzJGSS5YsZ+p9E8Iftc6ho2kr4Q1vw1Jqj/aWWGz8QaoJrqa1EWS1rcNFKt3GhG7zLiaMxIzt&#10;M0ahBRzBylDWdM0y5s5dM8d6l448OyNbj7GfD99qGoabe3TA/JMbSIXDKMR5N1axqoB5cYNeSeMv&#10;2SPEfhnVF8T+G7P7JHNdLd2/hi/WKJor5pP3k1m0UgSF5nRXKW85YOVkEUbAEfW9hafDPxVp9vcW&#10;fjO4hvobNGksFuptuyTcFlktyRuDbW2ybcHA2kDmob7w7exaa2mW+r+ZCzNHJi2S6tznPylHXzEJ&#10;yfuKxJPzDAwNqdRxMpRPkn4ieEPiT4YsrTxB8RPB9z9rWxZJPEUfltfWMU0W6Sx1VEhkSS2Ynabs&#10;wzQEKpmhkMYuq674R/F3ULnw3aeI11q3nsbCBYtQWW83/wBmrIN6uzs0sn2bZtlUPNLGkbs8V1cw&#10;bGj9v1bSPCtnoM/h7R9bTw5DaQ4huIYxqWnWUjDClxjzLPlTjBRMBtzE7gOC+Ivwc8NQ6tY+Pk/t&#10;Tw1cXDsLbxp4ZuoLqyMTPuKNKIgJIXYkulzHIAwZldXVJK2VTm3MXBmn4i8Xa9axxjw/a+TqV0Am&#10;nM1vLPGZNwIdhCCUUK24hsEjGMda2vCSataxSaB4esr6ObTbOOa6k1W3lS1upJFJO1jkxMWDFk6g&#10;kMRhwzeH6DF8S/hRo41DwzBeabYtcNBJoOobbSzuZQSS+iSzu8cWSSUtZT5DYUKLcFpW9O+GP7UO&#10;gayLXRvGWoWdrfXmomysZDHNAk90E3fZ5EnUNZ3RT5/ssrF2XmNpl+c6XIOqmvtJ16/xctNputpC&#10;WW3uAFZ1UjO0/dnQcZ2ltoPO0nFP1nTJEu4bk2EyszDN1p9wVZMKWBYBg2zIXgZySBtxk1t6lovh&#10;nxhYTLqqq0btGyRyRB1SRM7XGBkMCSQc5z0Nc95HjTwPbxtoL/29p8KtusdQkK3kQwxxFO2RMegE&#10;coU55M4A2mok2OH+Jdn4PvNRutU8UeH1SPUrdbS6jvre2+z37gSszBC5luZAkMO5lj+5tGd0bKnw&#10;x+2l/wAEqtIv78+JfhV4c0nQYbqxjOl6frnhrzrCILvKp80TS2hZnbdPbtCbdsO6SM4df0SXWNJ8&#10;T+I7W30lJtN1KGbzrzTLq1MdxPCqOpAR2XMayTRuZIw68EZO7I6jWNI0w26zavaCV4/mDRjaBkYP&#10;B4YH7uCCMHFbRlJEOK6n4/8Awp/ZE+OnhRo4/AvjC+0Isqz678OtUvp5dNuTna81nLKZXjZvmPmH&#10;zQ7EFhtBB9J13wpeaZYafF4q8CTeHtPW4WG7/t6QKtvHuABSaPdCUPQM7I5yMxiuu/aC/Zd0lvG2&#10;reOdN1nxXod9oNvv0nVfDNzDpuoWkK3WoxxwrgGOa3Ty4ibeYeVJFHG58tsqeE8XfGj/AIKRfALQ&#10;JrFde+Gvxa0+4t3Xw9q+veH59Kvr12VDFuNk32U7VY70kFuW2ECUlgxiVSrH4S1CnLc5fxp8IdDO&#10;qOtlaJau3nTabHLeLcQX0CkAyQSDA8wBkLxttIYF1UKdi5+k/CrVNR+KGheLPDOoavax/wDCGtpP&#10;iSXSdQltLq0hFxdTM8RiYSSJsaJ3ClciMIRJu2D5s+P/APwUh/a98J+MjL4p+ANr8OryS2WSTTVs&#10;5v7PvbxLwOt8qTBg6NHuhJik+8I5FkBUA6uk/wDBXjWLG5tPEug/Ba/0nVLNFmuLrQvGET7pAvIx&#10;c2D4iMgQncXO3KNvVmD7+0nOnaRhyxp1LxPtTwP4L8ARSxaHoOs2d3b3kCz6l/ZMktn+7ASWXzIJ&#10;FjidZdkW8yvGIozKrO6krWH+yL4svf2vdW1D4i6bYQ/Y/C+oaha6Zebo4J9WjuZhdRSyokKqskTQ&#10;xbLhGBKzS/u1Lc/DOsftT/FH4hwXvh/VZtQsNJ12Y38mkvqNy1u/nt9pR1gkYwxKHlJX7PHCjA7t&#10;vINafhP4hfE/wtBfXvg740+JNFvZ7f8AfTWOvXcWYflO0x+YEIDDIIAb5n5IauH2MuY6vrEeWx+m&#10;3xw+IHhTwfqum+CPBurW9vePpum6ak+nas0ayakLi5NvYyJDKWgEkBcTg7UZFLBRwycp+1j468P+&#10;Pv8AhAfAmkeIPDuuX1l4dlje3OqLJ9uMjwxFIWnl3SPm3BZJHEpChl3kjPxGfiV8Qbvxes3jv403&#10;XxJjmsUuNH1bUZXlmuIGf5lUTDzIJNvlhowzIGThAxeus8FfEW6tfGU2iXXhXwzqGjg298un3Ohx&#10;ZjmAMInyxMkcmxUYlGiJmRHHAkD5ypNyuxxqq2h9OaD4i1rxTpzP8QTJb6g3lG11LT/EFtJcJGsT&#10;BV+0M6TPNG8U6BpFUhQqyuzb3fW0fxT4NSz1b4Wa+J/FniTxBqVve276x9nsWu7GMo32a3Kh4pbk&#10;spj2uu5dpQHADjz34h+IrHw/a2GhnSpZNha3W7t5LX7NKC4yW84QQKgZig2FlYMS2AQKw49Bk0aG&#10;bwxqVvda1Yw6xDdXHhfUrd440Uyh5WgmlI+z3BRDthMTl9uyMRlU2zyFcx9CfDO28O6Ky3PhHwlq&#10;mi6PeW5h1XwHHY2v+jTCORbkPAObZYZfLjZgMO7bSpDK1R/Hv9j74F/tU+Hm8P8A7QPgbS/E+kQ2&#10;6WWg+NrCSC3v9BYROxcTq/mxJ5h2eRK7x7kBKtu21Y8W/ESXwl4W+1/FfwPY6Vp+o3MK+I5bwpPO&#10;0KwKBaM0s8jMCsLr+7BMm44RWXe9f4bfHbwb4Z3yweDrfQvCOoafvj8WQ2by2NxcbAJI79rdMRy+&#10;SqFnJKlllG7CLlxvHYJWlufnz+09/wAEKPil+zveTeOPhP4kk8Z+GZI2kV2sgt1bYRnIkRWPyhBx&#10;Io2cEuYhgH5v1Xw/4w+F0cllrllfae7Q8rtdVlVSDlSPlYBlGMEgFa/c74cePfhrcvZ+HrabQrO6&#10;vlbVNPfSblb3SUuo5FSNxGkzyJ+8eED5UjLuuMOxWuP/AGrv2Gv2cP2gPA1x4S0jQNH8D+ILpHit&#10;4Lq3ni0nU7pHWJlk8t0bezsirNEwuAZELGdR5T9ca8vtHFUw8b+6fjZ8Hvh1c3N6t94k1a6g1nxB&#10;amBr26SSVQ0p2q7KOZFQbSuAxDKCAWUV594h1++8SaTBZX9lbyahGY1+1NdblRQjbwoXhwxKHcTx&#10;s4HzGvpP9pv9mTxh8CvFV54F8Zf2h4JurdSFh1yMz6XfW5MYNzbarbxf6p94y0ttEsZfa77gwHy5&#10;4q1Hw74b1aS0SL7ZJHJ5cn/EximWMr/dlgAjkGf4lyCO5rqpyvscU6fLuTT+IvEUfh6LQ9d1aS8h&#10;t5BJD+7XeuMfKW25PIPUk96w/Dugf2vM11cN525smNVLEZPbHf0q9J480GWQP/wjkcysuZlmkb5s&#10;jsVwR19ans/E/wAJrjEOpeDbiDlSrRzl8n8TxxjgcZz64rpizllEreE9et/Bfiqa2lvE+zxzFGMf&#10;7yOVlyAco3Tk/MM+3BJrvfGHivwb4l+H2oz2R+w3EMlu9v8AbIwFvWEgDxRNzvZUJbawGRu7jB56&#10;zsPgVew75NT1SB+QQdrKjZHbYPX1IHqRXVeDv2XrXx+z+ItI8aCDwvawyT3OpXFsY3iRd247mPlq&#10;gK8ylgo9CcgU5R6hGMjm/A/gG++JlzLqGm38n2eGbbqd+8Jmkikk3Mo25zJJIwO0ZyxySQAzL013&#10;4Du/Dssll4Q1G4kuolVvsyTI8dplQdssisV84k5aJQdhOCSQTXruk+H9K1sQ+GPBviG4fR9Nt1SS&#10;6Flcxs0ezaptnlffGknl/PLIglkCqEKxqgSDx/438G/DrwfLeW+n28cflLY2lva2saCQhtwgtlAI&#10;jLEbmfgt952IAzlKfY3pxOK8MXz+Jba8t/GU0lrrNxY3dxNdfbNy3At7WWd1DZTEn+j+VtMgZmnQ&#10;rgoQ3d/B/wCJPhvTLTSfAOoCGGHVLt006a1MwMwnj2iMDzHwTN5WGD5CtIMsVQHkfhhHct4y0/wJ&#10;4p0vSdWt9ckYhbglTZyMm6Ro5Fb95tCnajFgGww4Jz13xZ/ZtTwreXlr4e8UabbzLKqvp9xH5v2e&#10;RHDF0IyYHBz8ybSpY7cZNck5anZGPunB/tNfBLUvDHjO5utI1O3sbWObfcJOzGWJ9odCI0DMFOSo&#10;J25aNuOASaP4r8My+Aryw1X4n+LoL3VuLyHSr+5uLnX3dZUMM1kNrRKEcBmkkKyrINoJBQer6f46&#10;sNdsxo/xQFm1wtuunyatJqEiySwu4XYWPzsckPu3ArtZuCeLdx4f+BXw61FtM0fw9Y2jzorXDX2j&#10;reK7lRmQNKrs+cjJffypxjGFj2nRjjHsfKnj74teIfGWuXIYXD3jyOJri8eO4u97MfkaTbtUAthV&#10;QAJ0XHJPNxad4mt9R/tC/wBIniZpFMlxcKS35k8np3r6H8eftDfDXwxK2l+FLu0so1+TbotmsMIA&#10;HybFCgDHqvXBySCc+PeKvizpOvzNPbxzT5YlUO3knqeD6/zrqotSOatzI0bLxPeaxrFrZ/8ACTFr&#10;cWO3yRGsZV8jIztHH+0d+c8YzgdRp9mdNtFutSSEMcsqsMswPf1JH0I5rz3w5o0msXkerDUdLjEJ&#10;BlsN0huAGUH7oQKAVIIO/HrzkDtvFVxfwtm98to9u6KWFlZNuSMgrnk/gQMZArq5YnLzyW4WtpZ+&#10;ItQW2+ySSbmCFlIDMTwAuRjJJwB1PSu08P6dounWxbw2Y5PJdTLcREuwx0G/oCPbvXJfDk3luG1K&#10;KKGEWsrOgmlIYrggHOOOp4PP54HW3Hxjv73SY9DtFtWdoVhWQXjyv9AcDjgY7AADkVnJFxkZ9r4K&#10;8S/EHxLb6H4Y0CS8vr68W2sbNvLXzJpGVUGJCFwSwHJwOc074heEtH1b4n3jy+MtGtNLt5RBpl5e&#10;SSeTc28MYiimTaHP7yOMSAHA+YDC/dXnbjxn4+0mW8itfEE0P263kt7k2ryQtNC6FHTKMpKMpKlT&#10;kEZyMEiufuNf15mWCTUZrxpFWEW8kjMXUHAU88gemO3pnJylcx6JZ2ugaAlvcafrun6jLAVaKTTd&#10;4SQ4IYbZMMGJyMEA4wehBOpq/wC0B4esbdbGL4fsXjk2zyGVQOnOAP4vxIx3zXE+HfE0fgrRb6Ob&#10;RrKa6mzH5t1YxTeX+7kBK7wxjdGZWXZgdd27AAzdFv7HWrW30Gw09bi+a9Vwyz7WkU4Gwl/lAyPv&#10;ZHU56VLQ1I7fS/2ifEFvd7Z/DVrcW7ndtlUblXGAoOemcnHU+oyaydC+PfxPuPE83iO1urfT7lbV&#10;opp7GzWNfIypKNGFIOSqkZG7cFIO4A1d0v8AZy+LXi/WJtK0O003fbvturj+1reSOAknhjDJIxPD&#10;fdjxxyRkVs6r+xX8b9B1eOHQ9Mm1rS54F83VdMuoY45JtgaSIJJKHwrgruIAYqT8p4GUqlNaNmsa&#10;dR9Dm/EHxJ1/UJfsy3lvcJGGFvfQWqwyTBwCw3FQePTHrg4xUGl+JfGmrRZuNZupFkcMWvJivmde&#10;+7n+vvXSSfAL9onQobi1tPhnd2dvIoSaaa+gUOhfcEciXBBKggcgYzjiuf8AGfgj4jfDuJNV8aeD&#10;dUtoxKYob+G3SS2DbHYp5seUY7FZupwoz2qVUhLZlezkugyD/hGbm1utS8VWs11I3FvHbTEMWweD&#10;nIUZweB656CqmoaZpS/8SzTbaRsOQoZR843Zz/8AXIHArF0vVVv7SVrDTfOTOVkMwXYQcks+ceo6&#10;DA/Ot68svjX4Y0+68YXHwv1aPSLOKGTUNWXRne2tRPsSISzhMR7ty4V2G4sOCWq4yRDjLsQRNrWm&#10;LIIUt490eAzQopRQQRktkDoP/wBRrq/+Fe+Otb8VaP4R0LRZr7UtRtVaPT3hEcokMJlMWHwQ2zlV&#10;+82QAM8VyXhnwbrvxBtPtWk3MUw3ETI0g3gY/iGcheOp4OMZyK1ZPhZq/h3U47bxzrH2G0PH2xJA&#10;2RyPXkE8H29qcnEcUy7rlprHh2W78P8AinQLzStas2Vbix1axe2niwOAYnVWHHcqMk5zyMz6Drvg&#10;qy08Rassr6izAbdoCx5JJOTjn7uPf6Zr3TwZ4K+KWr6Jb+BNR8cWPj7Q5IpDD4d8b2630cMhiYD7&#10;PI/+kWfPR7aaIptB6g557Wv2O/Amvav9g0HUdS8J6w0khuNP14S3mk7i5IEF1Cr3MaBNo2ywS84z&#10;NycY+0j1N/Zy6Hnln418ISQeZf3bCS4kRwRHvkUr6sRnBDYPJHyKceuff/EG3s9bi1TS76SSGFgP&#10;kXy2fBzwc8emcc4HuK634m/sNfHvwDpMWv33gGzj0maMPJrl14q09bOJSTtk81bnG1sFk3FGboqk&#10;giu1+EP7Lnw81ae2k8Y+NvDZtdWdRa2c1tJcqMlcSGZo0RVGRgpN+8zj5xuBv2lO17gozeh5Jqnx&#10;S09d0mh2DW8e07pLhg5LAAnJAwAMn17dM4qXSbi8123WxtvAt9dXNypW1eysXKoxPU4Q/gcjJI5O&#10;a/Rn4KfsofAr4Ww2vh9/CWn+ItQj1J01q81Lw/aySyeV8/lQQXIkRbd4vMYhGDurMTJ8qheD+IPh&#10;zw18MfGs2qWmn6XLp+qTtc+ElW4ZlvESNNwMe4SAozFXUsOMEFQQBn7ZPYv2b6nyZpfw++O2pWVx&#10;pWi/CXXH+zSIl4jaXIXDkK6o4ZRtI3g7TwA5P8TE59zrXxD8Mrf+CL/wRFpt8t4UvWu9PWW4jKON&#10;0WWLIqEqDujAZgRhypIP2HoXiHxOy/aLa8Fn9ojX7QsMshYvtAOFZ2CjjoPcnnmvXfh94a/Zw+Of&#10;gofDv4/+C9PttStEENj4sHl2t5dxu2xUe6XDtKHkAG8ncuMZIYGZVuXdBGlzHwT8NNA/aZ+LXiZf&#10;hh8NPAepa9qWozfa/strbxySE4OZ2ZsfZ41BVDIWSOMbclVr661z4L65+wb4FX4/ftDx+GfH3xg1&#10;fyb7wXoVxqcMuk6TNI//ACEZYVAk1GSJm3gxJ9lVwP3m5Ukb2z4qfCv9oz9mnwjfah+yv4q0TQfA&#10;trpcmo+LLHQdMgi8R3NrBGPMn8y4Di6lVY5G3rtmAQRwr0A8w8F+F/gX8VtN1b4t+HNVtfFEk9rv&#10;vL3VtS+1TzlDtPnzSN5xkOx1BmIdiO/Fc8qsqkvI6I01TR8weAfh9f8Ax38V33i74lftEQ2/jC8v&#10;JL7Wr7VrEr9tk3czRzytIszFR9xo4wu0KiBQFF79rr9l3x18AdW8Mix+NF5P/b0N79v0y+tY7Y2h&#10;t1gDEyqUjIeWRsIyLjY2C7KcfSnir9mf4Oa9O2rx+BYQ/mqWj0zUnhhcOruTI7+bsjdIn+6MnHyh&#10;iQK9Og+Afwv+LSWcGp6pNd6pHo1vBDcajq0v2+2SNB+5julbzG2l35zhsuW+8wOntkpaGcqfMflL&#10;4c/4SbW/ifYfDjTfFMzQ3mWmvLeMysZ2WV9oB7k8Z6sxbGa+gPEX7GHxA8OR+FLi/wBUupb7xF4d&#10;TUZLGZWWSwha4uI4I2YnDeZCiTAfKyeaVdVIDN9oWP7G/wAOG+K2iw6/4b8G6vo8k0l5bz33htPt&#10;VnlyZ1eaSHdEu5wd6HcyqNjHy2rmfFXjT4oeF/id4++M/wAWEutGga+uf+FcWujx/abpZpLdhYz3&#10;8QdoRNBZxxTEKzb5jGcRlGL6fWObYzjRa3PB/HP7OHiHQvDel/s/6ZrLR3Ok6pJqnjO+trht15rX&#10;lvbJBDJkt9msoHlgjPAea5vZQNkqirHgb9g2/E0c2oXd5JAqbm852weAOufqPoR6V7J8HPjLoNxq&#10;UOieKvgPqmh2M0hjsdW0/wAP3c8HmAsVSR0jfLn5flGCCxwCOa9UvvEXw28XeIrr4VWHxYj8P+IF&#10;MMNrbyZRo7l8eUspZSis7/KYn2v8yggEiplUmX7OJ5P8PP8Agnx8OzYpqDTIphkZbhbi3LjIAJG8&#10;PgHng8jJOfb1bwX8G9C+H/hLXdYn8PWaQ2+l2cenlpY1DXT3DReUHZiWwHt15VSzMoXJbbH734L8&#10;MaHaQxeHteutPm1S7tIP7YvLBUhhu7oQrFJIsYJ2A7B8vZQtcf8AEbxt8PPgYhs9M8W6NrGvXl1G&#10;uj+GxOZY55SwZDN5au0MAALySYHyRsEJcAHHmnJl+zSPKLTSvEGt6vdar8QdVtZCt1I32GORi3y4&#10;Zd6CNUJZ1OVOV24BVgSoi/4Suy+HQ1jTLPxdca1JqUimw8uxXT7fTYFiijWGNBuYkLAm518okSsA&#10;RXEeAfH3xQ8C6LdWXxe+HmpS2kdrbSWuvaLZSXli0KxOWmeaJW2lgN+19hA3Z24Aq/rGq/DfRLqb&#10;xj4g1q1vLf7GZoY4tUTy5fMWMxJH5PMjqCWCFju3/NgA53jsR1Pefg14Pn+NvgeTTIdVgtbuSZEl&#10;1C3kVWgiUK9wyxMWBVV+YFgQGYZ3DiuB/ah+L3gDx342174O+JtNvID9miGlW+k6aNsFi/lSWkBi&#10;lmDb1TyTKp8sNIJCAGYA9h8CdR8B+CtT8YeAtQhuLPVrXRfJs7rT/OjvJI7u5tAdjAkSiSV7OJFU&#10;g7mwcjcF4D4i/DK5+O3xv1H4yeDvGPgmTwxD4Lm0rTLO9vrk313Narc339rRXCREJhkZAwLFgisB&#10;khWz5feNIpHC+H/2aviDrmnf8Jf8MPiLrTWFjIltqMHhvWJdFW/wcCRWO6PKkurqH+URZXJbbXpP&#10;wt8K/GP9nPwrrXxWvPFWn6nfSaQr6UPEF5dXBiu4TK0SrOSWENtDM9ywwEMzRZdTdZTq/B+uWXhb&#10;UdQ0ma40dIdP8MytPBpGmy28dwVu7S0jkZWCqo828QEbTvaUspGTnRTxAvjK5u73VvEt5p6WNkht&#10;GDB7bT44lyRFEmwgsxLHlndnGSTtFNxC7Ob+Gz+JLy0tp/iN4HXw/bWcCQWOj2UjyrDGCxWUSyMS&#10;+8NkHIBUIwHzV6XcfFH4ZeBPhy3hweMf7PluoTNfM1xi6tIriV4lk8tQZAmQVWQKV+Xk9a2fCsWs&#10;olroHibWrPxBeQEw6tLNCmEvFuJN1vtUuu63dUjZiSWlikYHbsA+f/D/AIJs/Ffi3+3/AIpaWLnx&#10;Jo9u1np99f2TQzWiZ5XyxlVcZ255IAGDUIRH8X/EOqfCy4n+J/w80f8AtLw/cKYdama4WAC4kmhW&#10;CRC671MjO6EhdpO0kqNxqb4TeNvBHj/SY/E9tFZx6nHGsGrQQlZnt5ggcxrIRuK/PkEgA4zgcgep&#10;6Vo3wt1zR00H4oeDbfUbcwD7RbXkgnsrzbjaXhYHDBvmBJ4YAjFVNO/Zb+BdnqN5r/w28L2+jSSW&#10;a24js5SUALcnc4L72wi5ZjgLhQu5t2qkZmePit448GeFNRvPAl0tmx1XTILi8ksRdRLA8V+SWjLD&#10;cN0UYzwBlueDXXXvxz+BnizRtIn8W3L6XcXEPm22s6eV8oSD76bRuO3B5H8JOMgrmvNfFOkSeAJN&#10;c+HvxD8UWt9b3XjOzsdDvjfCNLhGtL+eFRgjB8pBuGcF+mRtrj/ifqWhWPw7uPBNxq2n6RCs+dLh&#10;hjEeGCFnwsalljcEK7AAjdnIODUge2fD3xLafELTry/g13UpILq1fT9PmupiNPlclcFY4tjOQT94&#10;Sdc/MBwM34lS+FPA2k2GkQIJorexEcekMzzRs6pl4nO7LH5CwJJPck9am+C2oXl78J/CngrUbu1v&#10;4/7Ht2kaGMxqdqg74zJhiSx46krkmrfxf+Dl9rHw8n1n4ZePrPRdVtdQkngj1BRNDet5bhLM5cFN&#10;zMuG+bHdW7ZvQ0PO7PxpfWMR13SLixhtZVjltYdPtZMA/KdmZFDHsflUdeeQQN//AITbS9cm1DwN&#10;rV152n6xpslnr2h3rBbeeCSMxyIo+8jbScbGGGyepJrj44dL8W6/qtjd/EW2lk0NWuNR0fw3bwGS&#10;7zG1zFFEwAiglkjMRQF2ZEeMvHlsnP8AFvxY0Hw14ctdU8G+IVjs9WmhvIrLSYV8u/KD/SGnZlEj&#10;zjEILMSu37qqDmi5Mj5n8YeKNSu7SHSpdEW60zy1EdtbqEVkJ3EMV7E85JySTnPfifjF4Fj8SyQT&#10;eEtO23jwky2NrGASoG3IXA3Lnaue5IyOa2pte1nT9Ijs20L7RCFXzm87b5wxjOduF55wB6fQ8fq/&#10;jn4h2njy1unt7kw30EsElr5e1YIsCTcp4OPkwTk5+UDHO7Sn7prL3mc78N/Cuv6j4mXT9R0yZljl&#10;xNDcLjBA7fnx7++a7yG1+FvhjVtR8R+PLmGG0s7YW0doo2zGcluRk/fZioG1cgZIBNbnhPS9JsLi&#10;bUdE1BHmktUa6nmkUjzmXOzgEKRuwe4PvxXE674MsZtWa+8VRw3NxqFxv1CRrhm8mIYxFHxzwozj&#10;aDjJ55rSWovhPUvAPwa0Lx/qCa4fCcOi28Vuz6ZosLCRspz5szkN8+VBVckKeSzMSRZstf8AOv7T&#10;TvGerxNb2Ol+ZaxlfNdRs2+VnABxs2joNoOBwAed8JeNtT8QG5Tw/J/ZtnDPsht5ZGNw0ZUo5BAG&#10;FwGznp05zxWXRodS1ySafUHdVj8vdHHktwSTubk8/r+OZiDVyr498K6n48l+w+HLS3j02KXzG2sd&#10;uxV43EnnkkjA7Hr0GZrfw9ufEU/lLqIji061RUhWBwp+YbsEDIwDuLEE8Diuh8QeN9M8JavY+GdP&#10;gk3SOQ20hwXVT97HUZxnOcHGO9c5438e+NvHnxF09vDXhaY2Gk2MdtfR6lMxtrx0lMwd1Qop+ckH&#10;ABIJHXJbojIxlE5zwR4bm8RfEbVLTwTNGui21nm5Vvv3MixBMElePmVSSOOGPzZDVz/jnxr4r1jW&#10;z8EtHsVYNDHPK9uQjxRBW8x5mZgFQL93GMkEdQA+l8WP2l9D/ZP0mTWNA8QeR4tu0YfZdPuHUQqS&#10;P3koX5SuSMI2c8HAIGPLfg/8Zv8AhN9Puvix491i4kh1K6dJrG1jZbu/lZmKLIVJcJn51EQzwoUg&#10;KVJOoo6jp03JnsnwY8KeDPA3ieaW4tYlSOGOO1uLpV3TEoCzbMllUliBn5mUK3AKiu+kFjqUzJ9i&#10;NlbXA+aS1gCKOwRdufYd/Uk15LNcePvF6tNrXh24jmmlEml+TbvFFa2+NzhkaMJvLFS5BEmIU3/K&#10;FU5f7VX7R8fw38AHwZ8MfFGm+JPFU2nstzFpK+culvkK8bxyLyRuHVdpYnnCc5xqc2w6lPl3OR/b&#10;L/bQ0H4VWr/Df4PaqbvUnjZNY1mDaYV5wLaI4O/oGZxgZCgZ+YV8H+IfEOs+KNUm1rWr17i4nkZ3&#10;kY9Sar3+pXmpTNPe3DSMTyzH9ahUgDHmY7fSt+Zs4uo6MN1bbU8MRXJz7j3qJSm8c4/ve1WbcAfM&#10;JdoH6VEmXFE8cZcN5jrHhgd23k1oad80sUkjttC5bjIOD6fSs9rhI38u3+YhgRxyaq3WoaqRyzKB&#10;nHtWO5odY+o6Rpz/AOtjXaf3cbuWHXPOOf5Uk3jvSEMkksf7tuUjhxu/ngfh/WuJ2Xcu5tsjY+8e&#10;aYVZOClHJErmkjvPDviq78VazH4b0K0W0WYs5/dh3YKpbGT04BzjrWZrng7WZNTKTyPI7N8p3Fsg&#10;k8571s/s7eH9bk8Xf8JZYr5cFlDNC0xIyWliaMqoPX5XOeCAOuMg19CfD/8AZ+TxHpJ+IWpB7/Tb&#10;PUootQtLGYpcGN2y75wQowCu/wCYbmUEHIFZTcactDSPNM8v/Zo/Z8tvF3xV8PQ+NdPkk0M6xajW&#10;JgjNHBbvMqs8m0FggB3HgAqDyMg19feJ9Avv2pf2o/E37Q7T+Tpy6tsVXULJFaQR7LWzUK20BYgm&#10;/GQWZ+VJOM34VeCNd8V6jpXwd+GGkR6LHqNwWZLiHzlsIwyu15PIU5fapjL7R5rSKihFAVPsH4cf&#10;s7eDbK8/sTQJY7HwzoMLNqE01yztd7CWZ3d+u99znlccDaVytcU6vNI7qVHliVvgf4Lxp3/CX6vZ&#10;LILwCLSbVgqKsWD+8OCODwAMD7rZyejPE+n/ANo3pezt4YI1mMc1wsnEuRzggcjIOMfWvYYdS8Rw&#10;6veNPosMNvHYtbaeZIVQ28IGxipc8SHDIMDPLY5Ga8Zi1XWIre+1eezmZY9QSOGQRfu1hJH71cg+&#10;YXyAmMblOQGJwublc3UeUdCum+AdL1P4jeItbt49K0XSmMazI7R2558ydyjBiqxDAjVWdm2gbt+B&#10;+ZPx98a6H+2l8SfGHjLwxFq32rStSU+D9O+zNLJqem/6t0CKXKTh1W4ESlhskuOcRLn6T/4LGfHT&#10;VvAmn6b+xN4a1VI7i+s7TW/HTWt8SIgyF4LB9oAbAKyNkn5ghHysMfNX7NP7ON78YvEEcOv2N5b6&#10;LptzFLDpk1kVa5U7WV2BxlWDr2OFYkcNuHZhaXLHnZyV6l3yo9T/AOCeGh/Fvwj4jvPiPoNzJo9j&#10;d2yW66HcyFobiNX3K1wOMv2UjbtBbbtDYP2t8Wv2d/h5+2n4ak/4Q3xBa+GfH2j+XNpX2iDdDdW+&#10;5gYd33lTJz8uSp2EoRweY8HfDOw8C6FDBZrbLJyq9Nu3GMcc8f1/LqvC2h3Wo6n5+jXFxatZssjX&#10;9vjzIWIPKbiAZDg7VyM7eOhI0le90ZxlY+YrPSfH/wAM/EV34B+IVlc2eoWM3kX1v5+Q8oCsVV1w&#10;CCrAhxn5WyOors/FRt/HEHhe1XWreddDj1HV72O6dpSdQnmWFYmiw2TDDbKUU7hi6KBUC5Ot+1L4&#10;oh+OEWh2FpAsmttatbaprdvdhGs9PSRCY3aImOWdt0kIKthctuAZQD5j4j8CSn4d3fw08ORQ219q&#10;01tZXWpSStFbafYCVWnBI5+dEC5TkIzjBBOa5nbUUpalew+KvhXxj4WW5s/D/k6XFYRxma4DTNq0&#10;jym3Mu51PmI7oysdzfOx7c1wvxAtv7PtdX+IM+shdc+2R3AikhVUijdTLl0A+VNskDIpBBXk7gwB&#10;3PFfhzwPH8N9L1DUtSjVbFpYdHh+ZGlOGd0XC7ioDbhnHJUA4ODxfjbSZPHnhqTRfEWs31vpdrDE&#10;8LXRV5I5WfLuWYHcxZnOWYFiwzk5Fc9StGI405SOa+Gv7QEvhnxzeato2qXen3Rtbg/2zaXjW7CO&#10;OyuY7d94G9QHkGF3/M5h4JBz5l4f+NfiD4B/EBfiZ8Kt03iHdcD/AISbxFGtxcv5yTRyMkZZljLx&#10;SgMzNJIGXKSIGZSa3dL4Ktbjw3aXm621qb9+qndmOORhHg9eHDkgdSq55GBxOuWGqX2pxeH9Jhnv&#10;rmaQJa29vCWkkJOFAUDJJPYc1tRkmYVYvYr+MPFkvi/xTqfik6Pp+mnUr6W5/s/Srfyba2DuW8qJ&#10;MnZGudqrk4AHJpvhS4ji16FZgWWSRY5F6kqSM19GfCT9gj+z9Rmk+Mb/ANoT2kqxPo+jaknlJPtR&#10;2jmnXduCglXWMrkj5JehNf4t/si+HvCMENz4Uuo/tC8yxrf+cnmKkTuv1j80IzAlGdZAhZV3V0e2&#10;p7Iz9lNan0F+y98DNN1a9gutfl8xTH/otvcQf6Pz0m5BJXjOQPcbuMe7a98GNCm8E6oun6apm8xm&#10;2tBHHEhHH7sqxLAqocu+zJbbsGzc3KfsKabe6n4Ni1W6l3/Z40S6Xy8KjHO3cQMBuGGMjODjODj6&#10;B8Qvo2haZeDWdRt4baOyJkDKWO4AnaAoLSMcDAAP5VyVKjudsI3Pgu28PW/w3vW+Klz4atPEX9h3&#10;DXMnh6XWUsWUqxy0LuVDtu2DCFpAc/u2xvGd8T/HX/BQj/gpAI/CXwz/AGQrTSbXXrxbs6xpehvY&#10;nU9hwv8AxML+XZgZydsm85bczL8o+hvHXg7xv4F8R6a3hjUZNIbWLq21GNb6BvJc7mDNPasVV2Jz&#10;lZOgc54Z1Ht/w3Pxe8f32j3fxA8deH9P0fRbGIaoPB1xbzy6rJ9qiWQMssjeZIWO0R/u4m2yKsbL&#10;91U63KtS507mb+xL/wAG4Ml74Pjm/bt+Nk2mzWemfaf7P8EPEPsscZi5n1C4RoiFUyIypCyqE3GU&#10;gru7T9tb9n/9oD9k34EW+p/sufFK61T4d+FbVtHt7LxpqSS65p1gblbdp9OvbaJB9mKuVjiKFoIp&#10;CY3TfiP6M1j9sLwF/wAKKt9A8LSa1eaXY2EenSXniBYZbzVdqQgFodxjQbY0YqVX5lLnLMCfCf7D&#10;8S+LvCN54f8AE+qaxe+HLq0uk/sbVtSMUFtY3aCKaIMzKMuqMUcuAGB8spyRy1qzqSsa04Sij47+&#10;E2p/D2Sz0/TdQ8JizmmZorm4s7eRBHnB3ZWRjKWz1VeBk8kA17TZ+GW0E2Zt9TksbfVJTBJqUV9I&#10;ssEWYgGHlt8yqymQxvkuC+F4Br50/Zr8Z+FNX8Qal4KvfE9nq0nhTVJrKTVI7yOUXHlN5cVwNnGH&#10;wpVlyp9SRivoGGW6k0TVvDVn4fjks3Xz41a2t5WadSp8xQxIVw2cfdlwuVBOMv2ZpzHsf7LaQaVf&#10;2mj6r4rEyzXEI1ewumt3F0pfcwAb5mXGA2wjOMNlSwP11o/j+bwf4It/Geq+J7W/kW+DTi5mFuIr&#10;iQMQqopJ3BgqIAGJLrhRksn5+aF4LvtR0mym0i5OrR3DHzPs6yJ5RPKurgDZz0JIwEzzXf8Ahv4t&#10;/Ff4aazb39xpNr4pi0u4ku9DW8uPJmjmLhdkjACNh5QIDhF5kYnIVBV8tjGWp9f/ABJ8aapa/Du+&#10;+IOl+ItK0yPSZrd9TudXv9tvghmYDEYkmB/uIobOQSVVs+FaN+0/4D8bfGmzm+Gkcvxh8a+H9Qjk&#10;h8CeD9PuYbHS2RkkgutRvLxIbe2iDoMB8tk/LnGX+Mfi3+2J+17+1F+2B4Q+HH7V/g61+EPwv1TV&#10;LgReTdRm3uNkW42MOqRM0STztEkRkgYXC+YyxlC2w/dnwT+P3wA+Hfh/TfgN8G/gldeELHEht9J8&#10;O6S9zZXE6A7rySSJPtMwZWUySPG0m913A4DPpGj1I5lA6LwF8G5G+IeoftN/FnT9P1DxRphuP7P0&#10;XR5GutN8PXDrFC0Qlk8uZpmURBpjEgEaxrE6ne8noUnjfVPHmgW9teaPeLJDBMiyTWqxvEzcgNsZ&#10;gWBJPVs7jyO3z78dP2o/2NPCOt6h8QdI8TXus6zq2ny2GpaPp+gatHPqWZI1lgmmFqUjDJGrHeyh&#10;mXBIBY15V4//AOCl/wAfvExsLL4JfB+z+HdsupBvO8YajDqN3qC8KmLKFVVUMm/LNK/JAUqRkY1v&#10;3auzWlGVbRHpv7fXwr8MeI/B2raHq1vp8y3Vxb2VrNqEKTwi7jnjCny5Y5I5CjLjDRsMkDDAgF/7&#10;Mn/BPH9k/wCFfhVvH3izwRHqmqLZSXVwusaKJogwQPtWwxsAwoIZ0yGkJBPy1neArLxl4vs1+OH7&#10;S3xygFlHOsZ13Uri3sLDTFVtjCIyBIIQN5Xco3ZGPMZwMc78Qv8Agp7+yFqvifwT8CIPAeoXvwtu&#10;vElnceJvFS6hK1ve6aw3FktId0k8bGRZHkm3TFUfZEZjHKnPh6uIrSairI6KlGnSiru7PsD4J/s/&#10;6b8e/G1j+0P8XfB19peh6PZNbeBdJ1LVILj7WkkrO920MaFLS3lVbdRGkh+0KuJgY1jDe6+IIbyF&#10;mjEreZ0j+6pyOhXcCCR6EEdsY5DPhD8WPgt+1R4DX4g/s+eObLxDptwqhZNDulmtpScMYlcLtSQA&#10;rmCTZIpONuap3F9d6Hqc1jClwq253SWdzF8p3Dojsu3PBOFJIx82M4r0kpRjZnk1JXkYmt6dY3M1&#10;mX1CaG+2usN4+zMBALEgMNoDcZAGDgA5pbXxV4z8JRfZ7uZbvTrZUlke4NzH5S5G51TcwZWYN8vy&#10;qoB5IXFbV/qfh6/DXetRRr8gM8csLgqp4zwPmI6DCk4P3cnBZbaXcadOzWWqxtb+eTHDIWaTaHOF&#10;zwdww3O0cDgdDQRY/P8A/wCC037P/wATtG8LXP7c37Nt5G0Gn6CsHjLRfD+ki4uXiSV2TUo9siho&#10;Y1dfPLBjHHEJPmAOz46/YH/bVt/FF1rXhT9oX4rat5lu1rfx674i1KVrW7s4dpMVo12Vlj2XBtJh&#10;CquNwy2yIedH+5Gm6dpaXMtjocMcbeT80O4P97ttYnaeenXjI9vxV/4Kvf8ABNpPgJ+0Vo/xB+Fk&#10;Olr8LvEQmu10HR5pFvNKuoZ4hc2dsIQ7vExuY3jwx8tfMjChYY0PpYXEq3LI561CUtj1Txz+2Lrf&#10;i3xdefDnwJ4Q17wfcyXTW91cQ6hEZmjeT5ILmZE/0KQhHTYok3loyZ44xIreN/Fn4x2WhxweKtA8&#10;A+H7Wzj1QLo9xDHF5tzcQw26yg+VMY9u5mdZlU7gUKuB8o9t+E37P3iG+0fT/EGj/sg+HYLDzlMa&#10;65ok9jeI+V2SxRwS/a3kPKsWict5akOzE59huv2U/hx4ghh0v4n/AAF8L614llfyrSz1jSY9Q+xR&#10;iFI96pfQfaCscijzJSREFESlE25fSpiIMyjh5RPhn4c+N9V+Mvxi0vwJ8NZY9V1S8sDDp3hnUtPi&#10;vbq8k3edLFDbQWrFlEUMmJpCiIsjO7jyfMb3z4ifsS+LNR0mfUfj54jsfCHiK88NeRpultZx6vca&#10;TbwyBpY1a9vLeC2mkRppIjFI4jjFwVaNkAH3R+zz+zx8Bf2T/DknirwH8MfDFrresTmPWta8O+Eb&#10;SxnkRhHm1t/s0aNHbKyoUQlmdlLuxcnDf2lbPVPGdjfXnw58E+d4r+H8xvNMvrzQVaC9x+9i+zPJ&#10;uIufJ86ESICRI5YZH3udVU5G3s3GJ8c/snf8El/2VfBL3OozeCbnxtqs9jI0Nx8TJrO+M3zebLFD&#10;aIgtUcnO1nEsvykK6R/e/LP9tX4P6D8P/jx4k0LwF4d/4R/T49TnFhpXGzT/AN8TJbpwAqo2VEYJ&#10;xjjjAH7AfD/4yeLvFd5pGheDtBvNYa+WS4sfs0keoPdK6KWbzjIWhj8zzGMcvMTSMp2Kp3fNn/BY&#10;79iW4uIrX9obwlpV1Zyaj4ieHxhol35ky2N3dkSLcQpBHLIsJ8uZnH747l2oBlFPRa8TNpn5F67p&#10;iyao8V+c3G4bfMi2bvy68VWttS1nRGKwXnmRH/l1Z9wx7enTtXbeKdG0zULP+zxaqt4zB08tTvjP&#10;1xz+P161xmrrqunXTf29aeZwo+0L/Mn1OOv1qeUzkWJNY0nVZdqxPHcYwwLdDz0ptpqj6NI32mHz&#10;Y5GwzccD296ypobeUtJFIBu+6d2T9DTo5m2ym5u4o44YmZWkVj5n+yMA8nPGcDGea0ijO57L4d+M&#10;nijwaum6xpfieSQR2CR2eqOZFb7PHuC2kob5XSMDaoP+rGAjqor9EIJvH3ww8UWPw/1q4kvtXuF2&#10;TWd1pL6dcQ3CzNDJEiSu8dyBMrRo8E0nmMjjCkc/mT8J9B8Va4NPMnw2vtU0u4urYLrGm6LNKkIW&#10;aPzMukeCVVypBONxX5uMH9UfFPxF8cfCbxlJN8PPGOpQ6f4i161uNUsrPWoGv9U+xXYmRX/dG5t9&#10;5kf7o2HzvLO9VCDHFZfhcXH31r3W53YPMMThX7r07PY7XwV8cdMsfGXh/wCHPxP0PUIJl8TafDfW&#10;08f2O6MD3CBreVLgpsLAnDOUBVvvAHcP0N+Hvwr/AGetPvZvhnodlrDf6Kt81rYx3kdneZVsNcGB&#10;jLBJEHUP5gjVyybzKyKY/wAo7KS1+K37bK/Gj4u2+k+EfDXhO80u81LT5luodP02OGGC20azkEcO&#10;ySGS8+xqzpiQR2t7JtjRCU/W74B+CPhZeaxa6x4fsIdR8ZQ6e041zTfMhtNThmkDySt9hiWKUuFi&#10;kPmQujPnAGN1fO18L9Tqcq1R70cX9bpqT0Ofi+GtrJ42uvD15FeaxJpOgvP4ea61OLWGt7dp5DtR&#10;ypmLGN44xgn5OHLsEI5vwv8ADd18Xx/D34ofEqO0hW/hvvBniC0kWKHQdcS8ZntIxsVYklRoNm8b&#10;HcTRMXa4ZW+zrPwP4Y1HQ4I/FF9Y69a+f5w+3WcMqJKDlTtCqg2FVwyIhJjDHLZNcv8AGv4B6J8R&#10;dGlRY7Av9nYQSzK2xgU27XmX94CCerB1A6qSTWd3YFYj0P4iz+I9GuE13RYYr7TcJrWnqokVgeG2&#10;hui55AOcAjrk1y/xg8AaHB4Mm1Pwx4bvtQ0e8mtbu60vS4UlnTZsKzx73RnVVVWbYXfbHiNSTtbj&#10;/AHiXVfCvjGx0XxnbXcWoaTafYb575z/AMTqwKqPOV1wss0W1VcqBwVYL3HtXgjVdZ+0x25uIrfS&#10;D/o62d5AEnW6YKxyWY4bbuJTHXcORgrKkW0fOvhrwb4+8bWupf8ACn49D8a2uhRGO4t38RWUF0zs&#10;CVjQwyTeTKVILJcJbnJHQZxl2Fz8FPgvo2p63+0RLpPhO/SS4kv9Kvo7Wa9TdIGMyx23ni5DyuSw&#10;2zbnZmfLPIteh/teeHfhr4dubPVhomn2niuGxu7nw34gjib7bbzq8SfZFkRAYFm88KkrShY2Jco6&#10;qytQg8B6N41s1TxR4jeSbT9NVxq/jmzt7ZdSjRGYXNrdQYijYKpaePYyqybgFTlquLlOz1f4mp45&#10;+F8XiHwH4203xBa3lsiaHcabiA2zA7Q7GNykiAKWKrsBAYBeFWvN/C9wB4nlTxnc6jJM/mOtjdQx&#10;2tzYK+VI8yEwO8WeQwYE7P8AWHnPHeFPC9j8O/F9x42+EcdnJDaXEslxcaPNbXunzyeWU82WW0Zh&#10;C+x1USbo5QuAAVG09l8Rtd1r4leA9B074L+Dm1LxRqs895rR1biHSkihYNOJ4rRFfbI6xRJG9uZh&#10;cMX2qHeGuYjlXQ7DW/iv8OvA2lS2fxH8S23k29rGNPsoNBM0l788aSNa2tvLcXMio0iBz5S7ACTu&#10;UFx4b8SvG/wC8eaPZ2vwz+AvjrxBbXWoXP8AaMnhLwzPpc+iXUQjKztFfSWcu/EhdTGspyh+6QtX&#10;/D/wm+IcVxqE3jHStP0+4mmZbe70rwdHCzRxl0KtBdPe2wiIZCn7yRiSWYKWVqSDQPj3Yamus+Hf&#10;jTFrFnDcFrzw/wCLdIt5DOpAUobiBIJUyOh5AbHylcoVcStEPDPxV+L/AIDjOn/Evwb4r+I3h6Eb&#10;9D1bU4odM8Y6au0M1u5kaOLUI2AjYeY8M4wySLIVXb1nhT9oLSNY06bUdLu4/EsFjtkm0OS6i0jx&#10;PYQ7wvmPazFUlQbWk8wmNCpBC4Bznv8AFjwVcJYr8T/CXjTwPNaloUvFuBJpy4OCry2TTRRoFUYM&#10;6oFUnJUbq0NW/ZW8J/Fmys9W0+Pw74m02dmnsb6+0+MSQNwomt5LdFXOUUiRFVjgENg0K4O3U7y0&#10;03wN8RbpR4ev3/tKFmhur10NnqdkxCkxThdkqKQU3IQAQwzwQDRfwVrvha9urzRL61W9kRoDeJpo&#10;kinBP/LW3DLHKThc7TGPlCgIOvkt58BP2qvgpr17B8NdYk8Y6LayQXGk+HNavrxL6zQIVaKDUDNJ&#10;IhJUbd0bRIPlZdrl16Lwx+2T8K9M0CHQPixqtx4FurqRWhm8dFLK3lV+Ejiv0aTT7iQnBCw3Mjsp&#10;+ZFOVGikyJR7FPxNpXhFNat9Bv8ASW8PzO0kUlxp6yTWc9qIihWaBg3y/vIkKSiSMBs4GA1cD4/+&#10;DXhq209ofFI0nT/7asbe1tYGSWTTNQtvPIjimTe72qLOGxKh2QuTJH5DK2Ppyw1bQfE91NpUzrPc&#10;W+GuJrRo2kgY7Su/HG05GNy7Wz3rgfENr4dXxPrmi+E7KYzwok2raVcKfseoswwwEcuI5WO3azKx&#10;Kn5WMYUY1jUMpU2eLah8bfHPwEuV8PeL7q+8ReFbIQefqSt5ms6IpjDBrsICt9ZYwVvohvxzKjhZ&#10;Lg+0+HPF+p/ETwVH4r8L+JbP+zb238zTb218ub7WpAIlUo5XYegAyT1+XgVzV58PfD9noUlv4PvJ&#10;PD7yXk0y6Dql5cS6delnaRkgkN0n2YvyV8t4lC7PMjkCFK8wbwP8UPgX4wudV8D6SmkTtcPcXHgu&#10;a7EljrVuZA811ZK3l/Z7oM0e7mKOSRiZhG0/2g9EZJmLifQWoeHbLXtBSy8RxrdXjeW+24nP7qZc&#10;7ZImUL5L/wAQdMMM4zwAElvvHugyebY7vEkSyKiwzTJb3kKgkMiSECG5GAMLIYWB3bpJCRjzTw1+&#10;2J8KPEF9Np3ivXZNBuoPLX7RrGnyRQiQortH5kgBjlQMMxTiOVV+cxhCGPq0EulQSrBBfloJFRmm&#10;jm+Xacsuwjgbi24sOTlcnAAGikTKJx/jTQPDviXVL7xvostxIq2MNtrlh5bwXdo8MkzJJsG2Rd2+&#10;Rcnr8pG5Sa+cvi78LIfhvrtrd+C9Je18N6kzRLbmOKZdIvcMweKKYPGqyYLFQrRmVSWH7xa+svEX&#10;hvw34gkhudd09J5Ydq6ZqUJDX1ooIYhJckhSwGV+4wA3BhxXjnxv+HurWsMem+LNOk1Hw6rA6d4i&#10;0aEi6tPLLMr3sCfMSF2q00AZGw7tFAg4OYlRPD9b+DPgTxl4Z/4RTWPhNLq1nNGzRwnT7rUIWUup&#10;LXETrJFkcje3A6rsYZr5c+Jn/BMD9kG51K4u/BvjjVvA2vwSYgh8LzGS3sZSch2tLiaa4G3sIZ4c&#10;DoDnFfon8LfhmkkFvqd744vls+Sv2G4QRXe3IH74KxZVOceW6hs/NuAUL6lqvgLwN4z0/wCzeL9F&#10;staTaGj+12ymbA+6wf7yFeNpVlI2jBHWpdVx2K9nHqfjj4//AGD/AIqW9hD4w8H6zafFKGGJF1r/&#10;AIRXTUs76ABUWOR9NQrIC6DcViV2LKWIIckeV2HgGe91m803TLho7i13CS11D9zIjjIaJg2GifjG&#10;1wvPHB4P7LeJ/wBkuGyuprv4O+L7rTb5IS6WOv8AmXiKvJ/dyZ80liedzvyBxyc8B4j8Eah4n+za&#10;J+0R8LbHxvbiSQaNf2+htJqEEDt8v2d7cGdAqOqO6hDwM5GXeVWl1JlRi9j8mJdFntbyz8Oa14Vu&#10;z/aVvJb2Pl2iO0skxKx+TsYqzh+O7K4YMoYV1nhLUfHGrJ/wsHUdFjtrq0V7XVr9VkjRxlcTyRNG&#10;NjBjyqEBFLE8cj7y8af8E1P2f/Etneax+zt48uPD97aXTLNpV/Y2+vQQSlW3G3FxNFMkhcgiRrll&#10;VlO0LgmvHPE37IX7UPwR8NyPrPwSa70mSGV7nxJ8OribU9wkEkkgkjjQXYx8+5nidQoCiR/lrRVI&#10;yJ9jKLMbwbe3nxP8G6h8OfFuozSIrQJpVxDDGrQSEeWyE+W7NEW8vB4G0tkElSnp/wAIPBlv8RPD&#10;fmaVoc0lvosdjDbqsyPJbNKZ8p5jJuVY2TO0DDtKCY8gMPlD4MeNPDmj+IWvLG8uJo/OVb611KOM&#10;280LRxviaIPvDlxISu9WeNPnRX80P9VfCGbTdDihtvhfY3Wlrr3hO1m1SHS7jzbi7uoI/wB48SvE&#10;iwoSVb94zAkyY+8hqXFFq59AeFPEfiLT9G07xTpvidFitbKRLe1g021kub5pQ8ihDlQ0huZZcsoc&#10;sCxwCwKu/wCKr+LI0/xj4f8AGEOhyW+n291oq6PcJJDaTGWWKWFwvLbpBtkSRdrJIqriTzAvyUdI&#10;GueO7y38I/EqO406BoRfXl/NHdiLenl+TdWxcyRNt3qpkWEuikx7V+WvafCHxr1Xw34s1jwvNpya&#10;PqHiSLTZLTUtF0+N7O6jiljRY0MsmILjyrdow6oqyBouAwTy1yC5jm/Hfgn4gfCXX7rxXNJ4R8O2&#10;t1HcWuseH7e2RU1Sa53CBIp75nt7uORpWiSzeK1BU7VZSgxpfD746ftTw+GfD9v4q+CtjDBp8bSf&#10;btL8Lak0Wp6OwMluYIpLsx/cWENH9oky6KdzFNydN48+EVncNb2NhqVrrDXtotqIfH2jDWreSOMf&#10;u4muGIuWwMbEkuHAVGIRtvy3vh78fvGXwc1iPwj418NandeHbGGaZtMvtZt4mtI4sKdpvZomW3Xd&#10;G7XiyMjNGyssblkF8guY7TQPGn7N37VmhTfCbx14I0u8jiuEih+z6Zc+SZFhBeUkoJNMYAEBTMku&#10;MhX6Z/P3/go3/wAG/d94V+1fEf8AYStptQtV2m+8A3uoFpLdQvzPZXVy584DaSYZZDIc/I7ErFX3&#10;54w1H4d+I/EP/CxdA+F3irRpbnSfMstYi0V7pi3WF4LjSvtE3lMSxZZAwJ6gqTnvfhf8WrDUr+38&#10;C3nxh0PxYqaeIbqa2aG2vrC4xgJKyYgkfckyEosbFhGPJB30RlKDuhSjGorM/mO1Tw3eeGdauvDH&#10;ivS7vTr6yuDb6hp+o2r29xbTIcNFIkgDIwI5DAEEYIzVM6HqWp6xb6H4Yhn1K6vZhHZ2tjbtLLM+&#10;PuooyWP09+nNf0T/ALbn/BOv9mz9sWws/DPxn8A2lr4kvFRrP4gaEbbT9WdVOYY45UjuIZ96ttMc&#10;xWM+ZmPa5Xb8FeP/APgmL4g/4J/6xqF1p+mXevaPN+6h8fXmnpHtWQITbyxozm2+b5RyUk25L5Ko&#10;vVHFR5fM4amFd9D48+Hf7Jw8JX1vrnxq1KCTcRJaeG9JZbm4uCuWKyMGEYC4XOGKHeS0iKvz+72X&#10;wj174gw2sXiCGPTdMs4Y20zR7WdUtrKNB+7aRmXFxMBhQ20ABVWNVwCep8LeGrZb2aaT55Z2X7RJ&#10;cRgs8QyVjUgY2Ak4A6EknLMxNL4+fFDSvhB4OuPFOt6lJ+8ZY/sqzHzLtySRFGvQO3zFpMfIqljk&#10;7EfP20qkrIXs1BXZxfxa+I/g74ReCGvVh8mzViiQRMRNqFz1YDP3iRy2egYFuTz8mj4v3fjXxxNr&#10;vjnT2vbeaJo7OxW6KR2g3bgEzn3z0yT7ADJ+J3xM8V/FfxI3iPxLJHu27LW0t1Iht48ltiAknkkk&#10;k8k+wAHQ/Af9mrxd8bNQhvDeQ6NohYltVuxuadVba4totytcFTwxUhFOAzqSobtVNQjeRldyloe9&#10;fs9a98Erq1s4tW8RZvLq4CXOnXUMrNZxHOQrDdnG0HPHDZOMsB6j8T9Avrv4o6hpPg60h8mF126h&#10;Crx2rFlV9ihwG4JwyqGVGVkzwM5Xw4/Zf+F/w+vo7rw3o8l1qiwlf7S1i5NxKmQNw2fLEhPOCsas&#10;F+XcQzbvVdF8GTW93FdAPPNsACxqQCx78fjwBk/pXDUlHm0OynflszgfDXwiRpJv7WZnM2/zvM2q&#10;Q2/BKKucAr3L5PzAoA2Bu63FZWXibS9MjjaO+uNNkh07UrmRvKcrIGKnCnJG8MMcgsCARnFL4g/H&#10;3wX4EuJPC3h1LfXta84qyWcga1tGx0llQgOc/wACEkYIYoRmvI/Ft94w+JPiFdf8b648jNuJkaNU&#10;ht4CclIxkARqo4UHJCjkkZrJx5jSMuU9h1Lx3oHjKfUNRuV0fRbizjijvtP/ALUDGe4LvkxpJHlo&#10;wIwWZiCrsnB3kq+a8+E2uaRHYa74e8C3MzM22G+s9OYxrjcxEcn7xVHzENGhAKDlSBXg/gvxTZx3&#10;E2rTiPUpPJ3SLcl8bj13FGDHGTzuI9c8EeheA4tK8QSQ6hp/hm1jnkkQx20ckkzzsxVVSMZ4LH5V&#10;GfmZsA5IWspQlHqbxlB7l/4l/BTSL/4S3T/DfwXHazaDsmtrfSbppHMOHZ0VHdncEs0ny87gAPvE&#10;H5j8R6leizaKYyfaIs+cJF24xxyD355r660nUtV8c+FdQt7XwbfW2ja9p4AuGneGNonjwWUpIr7H&#10;Vhwo2nodwYg8d4X+E/gH4ISQ/EC41WfUdctpD/ZJkjRBAxwFlC8MCoBYPuBHYAgA9uFqyjFqWpwY&#10;yjGUk4nmvww8C/ErxHpkdpbeETa2TWscq61rNm0Fv5bPsMsLSqGnUE8+Srk4Jx8pIr/GbSdW+Ceo&#10;6fLYxTa1b6tD5S6ssQt4UvASJIdu9zlQY3BJBYNnCkMF9nXxJ4q1vT4QpC263TW6iWTbJM42s/3m&#10;3EDcDuAC7j3KttrN8P7T4v8AhnVfB17rfkQx6pDJHcRItw9teQv98A8MphkmUFWGRKGyVDI/V7Tq&#10;cqpnz/p2nfGQ6/bR6TYadvmt9q3DRpIIFkT7xLFlDANn5fnUjgAgYZZ/Dr41XXj2+8P2PgfUNc1T&#10;TZo0e8S2JtUOwOkjSuqxoCuCu8oTgdTmvqXTPhZ8P/hTZR67q0Mu2NfKtdQ1ll/eN1IThULHBztG&#10;ePSsO/8A2jdD1A3OlfDfwxqOu3Vq202cMbQQp6ky7G3dQSFBIz0POJ9o+iNPZHE+C/2O/GGvmHUv&#10;if8AEO30uORDMNO0iBbm4YDGY3lfbGje6eav4074nfDXRvhfplrB8M/CbRrBcRtqWoNE890rLhYy&#10;r4Jj3M3IjCAlVyMHFeieEfBP7SPxK8Kxa9Jrmk+HLOYBtPki0SSV2barBTLLcbSCGVioQ/K6k4DF&#10;BmeCPCOv6f4ml0j4v3seratHK99oevf2h5ixKqJE9v5AxHC4f94kgXODJ1+QieaXVmihFFT4d/tZ&#10;ftNx2VqngzUbXVE0m38jy5dNSYiIFAySOcEgsqfebAOMbeMd1pn7e3x+jLS618JvB95axqEP2GOa&#10;OUNg87hcSJ1VgQE/UV3nhVdP8M2Vn4gm8OWN3qFqZftmoHdDcMkiqAFuIPLuFIPOVkXJHIOTXonw&#10;El/4WB44vLHX9Svrrw9Yabf6z4g/tLUBd3CWMUUnyxLMd0r7wioGLYJUtlMiuOrGPY6qbZ4x/wAN&#10;9z3Fjb2fjH9m3zLi3ZjNNa6kQp5Iw0csJ4wcEFh/DjBAzLoX7Tv7JLa9a+J5/hB4m07Xlx5N1pks&#10;q/ZWcpGQsUdz5aoVOCVX5vLyy5Kg3Ph14D+OFxpU1x8TX+E8lvbK6TTaH4FknulZY8/ct/7PQLlm&#10;G4SHkN6DG1L8B7H+yv7UuvBngHU/MmlEjLeajpkkS7eHKk3pWMkjJGwjDD5uCucYxNLkHgz4x/B7&#10;QPi9Z+K/Bfguxj1D7bs0y3j16DT9Tv5ZBGqo1pcwW8k0xwyIizMWDnYHOxj7X4/PiT4p/DzxNoPx&#10;W+Gv2fRddNtp9/pGvXWJvslvMZgyixvGEbmYnLyOzgbgI4gMyfIfgKfwz8N/2g4Yv2h/AnibS9A0&#10;m8hEunr4wuLix0syxTGG83Ioa6jkRBIgjZEMW5gjowC/WfxN8ffFHWNN/wCEf+DnhLRfCun3liqx&#10;6x8QIbmORw+dnl6baqZI1KrnNxJC43EGMFQGqUewaHk3x6+FHgvRPAcmvfDf4X6DYrZ3CIsaWccC&#10;RxvIgcqqkK4AC8HODzzkq3n994F+NPiwmO28D6fbu0WYY7vwbb3cLzDP7tX+yzTRZGAACyne4O0A&#10;mvcPhh+z/wCMvH+mTar8Q/G2h+KPFVpqEcrXFtp7C1sBsQokCyRxtCVKMwfy9xwuWJANdx8M/hr4&#10;58L/ABLhsvEfgb7dYaSpu5p7TJmgRA7wyeUpDSZdV+QB0JHzkAg1PM49Q9mjy/8AZu1fwX8LfD9r&#10;onxosJvEWraPfRvZ2Xh2Eab9kZVyIJvLjXzkZGRinlPFsIYbtxcSan4h8BfB8aK/hPRda8TX+qNO&#10;uk6p8R/GL6lHZfuZHZJLS1s7VLgSeUeLi5ljJkxJBICVrvvj3oyeKtG1e41d7GLxXpcEb2muaaxR&#10;mttgmtyTE4M0ex2YLJllc9EOcXrT4w/Aa28MyT/tKfsWfD/xFpjXUUNr4m8D+GNR8M3EswDShleH&#10;9152wbm2yQkMUX51AYZtvc0ijY+D/gjx18UPh/D8U9T+IN1aeItes7wXuvpaiK8v7n7TOjI9xFsk&#10;hhJjQhFIVUKqgQRqK868RfBT44eJ/G2vW9x4Q+E1xZ6Sytpt94o8Pz29xeRzRpP8n2GVJMJkQs88&#10;rgyQyAbgoI9/+BLfse/FfwfYD4EfH/WPAepXdihXw38RrMXdvbpKskqWqXGI5EKszknfMw28g8Cq&#10;vxE/Z3/aU+E/jK18Q+OtMttS8NX0bxWOqeE7qLUI0wgZZJBiO4jXMIXf5IQPMBnMmTMavvWtYpxs&#10;eY6Z8EP24/DPg5rXxBrXgySTSLN20ePR/Dto13FhcBYzfWRDOw2glsu2PnkLHjzn/hIPiR4yuoG+&#10;JviDUbyWz81Rp+o2NrbrZyFyGCW9tDFGhOFyWVpNxYFiMCvpCH9obw1odg3gzxLNqMN7DC0lrIsU&#10;M0kfAwhSSRWZTkcEbcnJbG0V86L4o+HOk65JY6t8T9H0jUL7UJpF/wCEg1KK3VpZZC52SzMqOQWI&#10;ADE/KT0Ga6qfmZyOy0HwpbT20aabtYqef3ZzI5U5IBPAyD/Liuv8GfDuDXdN1SzvtG1CVtN2TTQ2&#10;sAVpo0KzyRRSO6or+UCxZyFjyrfNkCvMbv4sGz8Q2ehfC7SbXXriSzDyQSG6uZJ9wdkPkW8sTQRg&#10;qHIkJOItz+UpkjrptV1X9oq+03QJ01SSG/1ZbKxt7ez1aG4vFigjj33KrbboooAxUuNwCsY2YAk4&#10;JxuTH3ZHrHxI+P8Aq3hvUvE+seBJo7rU49Li0uxvY4LaQaVNNiO3jLrFtkAUXUgjlLEPGUOA6g/I&#10;fw2/Ys8S6RqjT/DDxJrHh28htcabG2pMZLi3bCq4ZkMXl4IByQuRjaMAD70+F37OPw18c+DU0zxh&#10;oFvdatq1kth4qs7eFDp72ckzTec0aRxRrdp8yGa3EeXlUkMMEecfALwx8MPhZpdx4R8K+Hx4fvJN&#10;QvILme5u5L/TxNC4AZvMkNyQVSQKRLIquAwhdmOcYy9noaS98T9j/wDZn+NujXeuD9oC7h8R6Pca&#10;LFDpF1pd1LHeNP54P2eWVCSIwJnKyKQRgpwqrWV8WvG1r4R8ZeJtU+DkXiOOOPxg/huzks7G8sbF&#10;ZlZLW3MzXKLHc+a6JhlLb3uDl03hz9W/s7XviyXS18KeNtAksdZsdYS7htZ5IpLa5cASGS1Me0PA&#10;zplWIVgT86o4K14rqnima+0S40nUlTTxeX0y6THp6vdXMsCtKYUMkkZVgFJkETJ5KsASH2KQm+Zh&#10;sdV8L/DmiW9tfNr12Lq3t7MXfiaa4k89ZVRd2yZ2XaqmReQfvGCJEWNYJVbzv4sftc+EX8Ua38NN&#10;c0FYZ11C+0az1S8mks4RMlxHbvborqBdzb4HeIRArsyGYNuD9J8c9Vi8PfAS3/Z98I/YYNT8Webc&#10;alZWd6ZZorCRWSVmCqdxkCeSgyMl5JkJeIGvlTxb8KV/Z68Vr8Vta8IzWTa3b3UDawtv5c11ds6b&#10;hLMT+9MnzAhmJcnPO1gNacFLVmcpH1f8KrnwN4qe68IaD421Dwr4qmto10nxAnlXhjmJ2hoI7hSi&#10;zDdhVLEEEkKTXBn/AII+eFLm9vL/AFLXNJ1y7vLoy6tqV5p0hvtQZ33TSTyXM0++Z2JZpC2SSTxn&#10;jQ/YY0+DXfBuseKLmaH+1ka3Wxu7i33G0aO2Z5QBg4RzcKCRtY+WBgAEN6Brmkahcas1zFqbW48x&#10;QswuAHwD/rCQcAk/MMcKSAOlEpOMtCo6o8J8e/8ABPHxP8PvDF5J4J+FiL/Z9usslv8A2bb6lFcx&#10;lnMqxrGfMEqhFYAghjIFAP3k8c+KPhvSPhD4risLi5hh1Dm6uWs9FXTCkiOJI0iijCqm18lmYAtt&#10;3EBmIP6lfDzxne+I9DsDeTR3b2qeVeSNj5+NqyHrkkHPXqD+HjH7a37RXgC81S2/Z1g8BaH4m1K9&#10;uYWvhq2mxXNtpEPzOzgSDAujEkjxgHKKpmYgKiyFOpJuzRUo6aHB+Dbj40y6T4cf4dzfYLO80L7V&#10;q2oafC8PnzpPIs82+U+Wg8z7Zuijy6oVLYDKq4viz9iu1vtc1fxBd6vpdjpb3EN5J4dluHRDNJEo&#10;ke2it1VV3TCQrkBApBLIvC+seJPEHgwxaP4e1C1gk0y10m0udP8As9vGqwy3VutzcfKOADLcTqyn&#10;jjtjFYtxofw38M69pOkaT4RhMOuatpyyTRSNHnz7uK3OQMBypYttOSwjYY61tJnObxs5IPCtn8Wd&#10;L0jT7zW7yxa8uLWa+dLGddNhv57RVyodI3vY7FjyT5aR9SuDyP7O+g/DXwdp2i/DOfTI768vGu50&#10;/tTBiZfs7yeaBJuEZVlL4XlVx94Bi3eap41tPB2qTf8ACb2C2Ok6b4ct5/7MMieXdp51u1uGJdEV&#10;XltcEu20xmRcOHOPKvBsKax41y3if7Db6ZZ6kNQ1KazWSPR0utPuLVLlkRxt8trhH4YHAwMllBzi&#10;zRHoOg+HfD3iWbVNKu7HSYdcvdLu7LwnD/a00g1XyJYLhzJLvKost9DZxRl1A8yzuz823Ct+HPhv&#10;4gWd/p+q2PhvVG1B7ry9JtNQ0trVPtyzCN7uQuspjjtB+9G5FZ7lrdFb91Ps4D4OSv8AHT4z6p4e&#10;svC97peh6PY21teLfRszaRYsvk2lkpYiP7XOzqQWPlGQ3Nwf3Ucte0+N9X8eeEvivLp/ilLqObyZ&#10;JF0+61JrxrGNka4ESzPuMqqkhcSsAWHPTAEVanLoEiTTPCepeFLNtHbTZtIjst8X2NrhpniVDsz5&#10;m5yQxG4MzEkMCcdKd4xt/FFz4cuvEmjTG51DQYvPu/OjZmv7dR+8QN/G67lYdTjcO4p+nXF/ceHr&#10;K48QeJ/Nup764NrcTxCTzN8jzbdw67RIygcjao7V3niHQNM1Tw7ot3Jo5N41xMzR2M3lqxZYU3L7&#10;bgx9Rv29s1y+01HzaHnmk67deNPhXrXjvXPD81vdafo91Ho9zdwHa9xHAZERcH5hkpnIAw3UVynh&#10;Tx7418SX/wDbHg7wv9r0+JWmtVjkQtPZv8qvsLhpCRhsBR97A39T6J8Tr6K40DVvAOrWOmnSNKt4&#10;Re3GpwLciVzIHl/dsNvmyTiOKPc2FTLniI15Angr4C32qfbdRWy03WUXfHb6Tr14x6qC6QxOUj+X&#10;5Rt2gHAHBOd41NBWudN8YI/BvjjwZay3mm7Hs1u9QvNOlCRFbWwtFhnk3lflEcVwBzlishAByRWX&#10;4J+GXhj4vfBrU4vg74l0O81qKyktpoluJJZLO5ZWOwymNXPzlgHVADlmHTAs6to/wb0zw1baV4u8&#10;ZNa6RfNfvc/2heXpvZYvLs4mWOdi0sUStANyDKMVjYA4BrlLz4RL4a8TQ+K/2MfiDo15azaZJC90&#10;1xIL1pWlEmHnmkKTByztnCurIoPBGyoyCxR1/wCE3jDwT4F034d6fqN5a6pdatJf3sjQNPDZQ2kc&#10;ISKFJSCi+bKZA6jGUbpiofBmlfHWwmvND8VeNNPvvs5tz4dbS4Z9P8yRpRGqzASHfIUY4QfKPvZJ&#10;RSKPizx58Y/A58P2F94lu7bxFMb1tY1O/tRMpUtJD9mZHIU7lVzHhyVCl9jZ8yus+HXjjxB4E1nR&#10;9Q12Cx1DxF4iuJta8O3t5dQyvdZmkiDugH7kOCyxYBHljjaqEJVxO5W/aZ8CfEvwd8Dbr4ffs/eN&#10;9WudQ8G2NnqPijWYYl+26tcIB5ttDNEytGIwBIyBW3Z8tWGwqfGNOsviD4nnPhb40fBjw7ZtfpZz&#10;6bNo2lXltearPPLIskt49lMFRQyyh2bam4ZHO0n374eXfgS3SSe51We+8T6m88Vrb+NtQCSQXByZ&#10;yxhgKrcFjuCuu5DvCt94jk/iB4I8C/DTxdNrOleNpPEF9eRww3k8cbSQ2rxqE8lXQlE6ofL3BmOS&#10;F4O0UtDNnyP4Y8Y+KzdQahqNnbraNxHBHalVHJGTuYknB9hx0610HxGtPDHim10+a70vatlKpaSO&#10;H5psr0DcY75PX6YrM8L648l3dWE1grW7BB9okYK7yEHCgAkqBgcnBy2AOpqCXW7SHXpNHuo7m6mX&#10;55E27wV28de2P5+9acpqrnbXFvpGmeGobm00mN1kYeTZo33oz0UKAR/+vvzXlPxD8Q6brnjH+yNI&#10;0+a1u7O4Am037OY2j4+ZWzgDB4zn69efb/Bya14i8F6hBp9j9n0kKrRfKfNZk+bKnuBjnpwe1eV+&#10;G/BMemeIL7V7lI1kmmeaaYqdxYjGBxngDH944qkBJ4bXSornzIbyC2ju1ZZJNx3NyOB6DPYk8elW&#10;9P8AFPgq2trnTbDXLUtFISL+aZfLfdu5ADbsjHIAIAK7sFhnA8WeIodWs4rXSLO4WRZGIZocKQOM&#10;j8Poea5PxRohtdJutWfWo01L7Qp+zzW7N+48t98vmM2A2QhC4YFWPPGDTQ7ne6brXhvUja6lBo9y&#10;uoaquFa8UeYuAXwRluACc9D19jXE/tL/ALVPwx+B3gfUtM0y9+0eJsqLaxHzxRnepMkjZ3AbdxCg&#10;HJ2544ODr/x68LfBT4P6p4vF2txrzQtBozXk5Jl3Ogf5sYChBuOAeFxydtfCni/xfrfxV1u+8ceM&#10;r66uvOvvMvfmLDYXZuC5JwDnAJ4yeeSazcrCZ6v8F/hT4o/al+NqT/EqWa1tdQ/0nbIrFXzyAPm+&#10;Xg9M8ZPc1+g3gf8AZw+GPwj8KHxTodpb7tLkt4vsqq26WXbuO0DP3gp4HoR0OK+A/gz+3Z4W8E+K&#10;vDnhPw18O/J0fQzcGxZpY5J553i2Ry3DFA0oQ5YRxtEuXJbfgCsH43/t5ftUfFS2m+HGn3N1p9vD&#10;eXH29tPt9s10xckhiuQqqowAvQAkEDAHm1KWLxFbXRHfCthqNPTVnon7cn7fVj4w1rWPB3ga2msF&#10;gvZrWEwzdIgSC7YwNx5+X5gM43HHPxrF4m8QWt419Z6zcxSlWXzI5ipwRg8g8V2fhn9mD9oHx9L9&#10;p0TwJfXXmYfzmdRv3YwRuPzZyMYySSB1IzznxI+HPir4Ya6fD/iuO3W5TcrfZbhZUDK21lDKSDhg&#10;QcEjIIzwa9ajCNONkeTWrSqSuzBwMgk/hTo1J+bP3faod5zn/IrU0jTIrwq0lwpbosZbGTWstjCK&#10;uN0uwudUvYrHTrJpJpcKqKN2416GP2aPGcGiL4g1p1t7X5PMZ1IK7mVVHrklgPx6niul8CeB/wCz&#10;PDP9qaXBC17DGskqRyK7Ag5ByrdCRjrgj8c+2eFfHnhfxv4DGg+INRFldNZsZI2t5WUtg/IGUEL7&#10;E8Z79q8jEYqopWgexh8LFxuzl/h5+zP4Ou9OhvbFYZodyia3aJmcMETawPOdxLcA5yvK8ineJ/ht&#10;8OdAK2GoQETXTSxWsFjbrsmZCmWZNw34JUknk56E15RrX7QPxS+HXiPVvhxda44s4bySFfNjCt5T&#10;ccsoDYKFeRzwMYrT8ID/AISG6sX1TWLWRIboSRRSSFUdGIyCwDfeAx0wDjOKXs63xNmcpU+blSOw&#10;8V/Cjw94c0iPURomnzyW6gw26MwZt55YIB1YY4br0GcVm2vg6z8X6RP4a0v4bwtLMyQqLxmZIGJD&#10;GZtm0qqjk7RuKnA7VseLvCmveNNabUtBszGyyCLbZ3HE4yCpQAhmGXAGQpyTgZr02DwJr3h3RpLP&#10;VfFPnX8zRm6ktZCBHsOQm9G2vtbAwo27uVLKc1rTjO+rM5WMbTfgj8NfAEFj4Q8Pz3Eaw+W8zSSq&#10;80zMq75GZQOWI4XaMLjjjcfZ/hLr/gTSry18FS6dHBp+qKdNvriTeRCrsNkw2AM2xishB6mPHIOK&#10;800Tw5quu6lBpljBNcXd1IB5duu+R2JxgAcksTjgZ5r68/ZU/ZFWDTpPEHiiwga4twHjkvIxI1pI&#10;EAZB83LLncx4Gfl/hLG61lHUrDxlzaF/4A/s23Hh3SLfVr+dZNYaPyVuNgaSID+Deu3eTtBOAFzj&#10;jgV9H/EL4QXvgTwZodpD4gvNNae+jl1hrNUZTHwxUuyE5Az0wNxXORxVj4fT6R8J7dPF83hvUdbk&#10;kXyvD2jW7/8AHzJniaZwjLDGCu5nbYqBcZJwDqW+qan8Vorq98ZvN5MDMttC2Qqr23bs4yRnrycA&#10;cACvNbPTirHK/EO+1jxXfx6ZYadJBpbRxzXavGZp51wMICm3bzkbjjJU4X5hjwr9s34s6b+xx4Hu&#10;Pib4sgXUNSt9QiuVs4/LjszqJXFtp0SZDbYlj8yR1ViSGO5SQq/Ufwu8J3c1zdapbOvlW+QtxcTO&#10;VnuAojL8NhI40XCjAy3zYz8x/Hf/AIKD/tLyftz/ALVF14J8Dakbrwb4Rmlgs2jV2j1CTIW4vEVS&#10;24SMFCdAERThSxFa4en7SfkRVlyxPF/h/wCEPij+1x8Zb3xr4n1hrq81+8lv9f1toQW3uTuAA+UM&#10;CcLGAAFXjAFfoz8G/gx4V+Ffgq10bQdPitNnyrDG+4qP7o5xjOccjOc8k1wH7I/wosvCCWNrpnhm&#10;SCNYWeZZ5ixRg7EcH6Duc/Qk179ebYLVrqeUKbdCXhYZXoeOOleo30R5srmbBo11qFx/ZIOzdGT+&#10;5z8uF6d+PU+xqHxvDa2+iRvZX9w9raCRG0+3Zl+1XHOWG0gjjG7ZjIGCcncvR3FjCLYafbXv2j+0&#10;LdjfTQzjbHb7R+7BUZLO/TOMBQ3oDxHxV8N6VYeFRq13eR29w8iy6amwyCGJNyDL8bTgDaMMBliA&#10;u9meSTyz4mat4z8JWqi6FrqEdxDHN9jaFY47CdtqKSUCuwWPzFEULwxjfknOMedPoHiy71S+0HV/&#10;FcsdmtiJby8ZZJLaLau9h5CDfMy4bC4DM3GF5auo8T63rPj3XrHS/EGnPJdQw+T9smvjtSFBhUAB&#10;OBn7uxRkFsknap4H9qD9qfw58E/E5+AfgW2EniiOa1tryZ4QtvaMQCzODg7/ALqrHtAAO7cAqq8S&#10;u9hx31M2PwjqkOteVfRbdNt4cwwG4DrEwbADMrFZHx1cH5jk8jArr/Afw5tvFGpppepRwzfaG3Wi&#10;+Vny/lGDhicsCeCehOewrK0n4ZST69pujfE3xfeafe6rcRWfkrsENrcFWOSmFaUdV2BkLMUwVzz6&#10;Nq/haDRxpuj2LbZobzf9rs7iVZnjVwWUsXKnKjYBtyOecfLXyeJxrlV0Z7tHD2pny34k+DOgar+1&#10;NY/CvUvGcPh/Sr5Y/tmsTSKY4bVFCSkhVUFnkBUcEbpNzuAGcfXHwi/Zp+GngDWF8M+CvBELapcF&#10;WtLsRwxyyqwJJnd1PmAkqyIWYgE44YCvlj4teBfDnwg8XWfjy71281K7jkxqVxNGBHCjsCWJUnfg&#10;jnAGQ3QDk/Wf7Lv7eP7P/wAPIVOjavouo4TM11dfJt6AbzI/JBKqMBc/KOTxXr0akqlFOJw1IRjJ&#10;pnqvij4A+CPBWnWOq/EHw62oXeo2+5LM61PbqZDkB8xcqMHPKuOcYPGOM1X9kv8AZw1/S7jWE1rX&#10;rG+jaRryG315JLaNckYj82F22KCAuXLdNxY9dzxn+0L8FvjrCuu/DrxnayajHDcXDwXesWirNuZV&#10;RLaNH8xhuLZDIg52ru2MB4r4u1mwvdN+w376k65ljhSzuNjm7RCybmKthPMKhwCpIkbGcbT0U1My&#10;lynoP7Mt403xF1bRfDei21pokMEf9mzR6eFSWNTje0gwZpXYs4ZiflLBcIqgeo/Drx63xC8ZbG0d&#10;tDi0EqdWtZHSR5rgqy7DIhHCHLD5cZZcHgmvnv4HeNbr4a/GXwp4L8Ta3Np97c+JYbS+0/WnQLcx&#10;SiJI4kRsGFgGDBhksxUAqOn014v8H6Z4C8WeKvj0nj7Q9Lsf7LE2saPrVw9lbLLFEqqY7iUYaWZh&#10;kRBCu59qu20ltJX6hAwv2tfhdc/EL4f3TaCxjujpM9haTQMFYrOG24JHBDEnd9PSvzx/ZO/b/wDE&#10;nwa+LS6b8c/iJr+paA3mWbGK6eO80RhMzk27EjyQzkh9uMg5ZWZVK/p3pPiDRfjR8HZfEvh1JENv&#10;Z4hguE2tJIAjiPIYqRuzHvyRncQSuCfyb/av/Zx1CP8AaM8RaraWLQ2OrX39pW6NhcLP87KflHST&#10;eucDOOTmijKGqkXOMuh+n3wlnsf2qPCS6n+zw2i32k6Ff+VeeKdS0+8tIYJWw8caxzMJJy0a7jIs&#10;eCFRDJksR7v4B/ZJ/ZrsNC/4R34peAZPiNeX2qQJL/bWmwrZ384AwIrBmaLylMrqsk+5y5kYgLsN&#10;fLX/AASKsZfD3gCLw5d6iVvdUs4f7Lt/MO2WcPjGVRlaXYwHlu0bKrMTuOQPt7wyb26vPsGs3e6d&#10;WYbSo/dlXwRgY6EfjVckIyujJylsHj79jb9gfXtKt4/EH7LXgKNvLgaXUtB05NKuVmVV58+wMUjI&#10;O2Xx9QBXmkf/AAT1svH3jSTw7+zT+0BH4ZjuGUx6D4+aO606VQ6/6NHeGT7UW2KZBEYZgRG26Rcg&#10;r9C2zeEE2eH9S8MST3WpW/kvJBI0jF8A7ljDMMADcWC5GTnA6TfC3wI3w/1GfxPrglWSG1ZbGzg0&#10;1LmbDSAOiSedHHC5VeW3MNpxkEsDtG7I5rHyD4++AvxG+Cckg8Y6ZZmGxklS48T+B9SF/p6tGAzL&#10;OEUNbYDK2JkQHIAOTiuL+IPxB8deBLTSNWj+F9n4q0rVtagtFnh1kQLGrwTvvyEd96mNN0YjIKSA&#10;qTxn9HPCnhX4fy69Yy+H/Etvpt75Eck2n6lCyx39xFkiRiJJDvkQESoWCOAQoXcc/wA9H/BWaL4u&#10;/Cn9uDxp8NrPxPrmh6Z4f8XahqPgqyWR7O1srO9lM6PZoAiwRsjYGwD7nJ+XA1hh/aMPan03+1j8&#10;a/GviL4ey/sjeB/hVY6jq3jjTZrbVLMTXUy6aZmMcJA2p5lzJID5aIHOYl3BN4B+uv8Agmb/AME8&#10;Phj+wD8AdLtvHejSTeINena++IniaKxjLRt5hSGxhZmVltYlwM7svI80nAKIvyn/AMEGvjTo3jbx&#10;F4/8c/tJ+I9R1nxxpOk6bpfg3xHr2+++w2skdy0scZYsYmkTYA2FUbizMVkkD/pHr/j/AEjQdSZJ&#10;vDU2tXNqzT6jrGm3Bd3uDcxBgIZGjjETRCVSUVXKhSDkZrX2fs1YiUuYxPAnw98eNo0fizxB4P0W&#10;SS4kcXTL4ddreeOOWQFre4JTcr/u92RuITcPvgir8Xv2RfEXxntrPU/AniHwx4M1qzs5bfRz/Ypv&#10;rBshnKmJbgMrK6TYU/LGysfJcbka7c/EDxTrCrYa/wCMo/7Pvw11Yw280rLHEzBJl2SiNw6+WiMp&#10;wCFGCVZWMsl4t/q8ESaZNqGnR4W7WG3PmSJjPyR713gkhSA6nDNgk8HnqRjJWYoylTldHyV4E/YK&#10;8d/F/wCNln4X8QfEDR/Flp4Vt2Pje+1pVmg0GKJJEt7eNkuZo1LSHzFaUQhI43faSygVv+Ch37PP&#10;7J1v8NW+H/wc8IQt491DUoF0XxRpFv5MUCqUeaNYzcB5zNGrR5nijALxFCxUk/SnjPRrPxN4quPh&#10;nf8AiHUNJt9LuGg1y6XyY/tBT92fJdg20KoZmVgEd9khB2irjf8ABMb4eaf4y1T4tfET4zeNtR0G&#10;bSRp3g/wm195Fut0wZru7u9uVn2HylTZHGF2Ku5t0pBRUaZdWpKpqfnh/wAEetW+MHwK/aK1z44a&#10;RrU2m6P4e0260vxistkJE1ISzKosnhWWIxSoY3mYkboGij3J+9jSX9jfgJ+3z+zt+19qOnaDc+Nm&#10;8I+KJbcQf2LrVjHHb3juziLZOG/eOWjlVWL4bG3YJDtb5o8GfsS+D4bzxF4O+DOuahpHh+XU49Q8&#10;daRqWrTapBr5ug0cgf7azyRXe2OOQXSXCtuCh4pAGBs6L+xB8IdEX/hGNE8JSTrGSspvrgyKZDnM&#10;kkEIjhaQEcKI0T5iGRlJB6KkqckYWfU+9Lrw2+kwzQeM7VYxbziKO4kkcRvGCR/uqMc7gfqAOD5T&#10;8YP2lf2YP2aPhnd/F74hfGSGDT/Okt7O12ia4vrpQ0nkWnlIDI4ztbblV2nzD8hI8U0f4P8AgL9n&#10;H4YQ+CvB3hyGz1C8uPtceqa7fNcCONZNr3UwdzHKi7JUSORfLjy8i7STv8m/aZ8NJ+1F+zb4k+Dj&#10;eNr66i0+zfUre+t2khmiurdvtCMglh8uISbnTLMoKOY0R8rs4ZVI83KjaNPS5xfxw/4Lh/Gj4taT&#10;L4M/ZN+FJ8NNqkkds3iLzodT1Mq0gX/Qt6JbpKy5jG4SgmRTG7YKPl/syfsz/tq/s5/ETxh8TPjv&#10;4t8N+H7rxdpslrp6+LHj1O8kuWnNw00EVurmeOUSXatiSGI+WmWZUITy/wDZG/Yr8NeIv2kvDmp2&#10;mpRX9n4Gjj8UeIL+48US3EVlb6dJHdsJoTcKruZXt4cbGyMlN+0ufs7xdqPxl+PmoXi/Bj4eeINa&#10;0DyVt9H1l5hpdrNbeXJE0kNzKQp85ppZJJofObYUVIwYojQ9NjZW2M2T436V4l0m18F6543vtU8T&#10;W14VhXw7ax2K6rIZCFhNoj3Bt4lTDEtcZCxSO8qICqek/B/4SN4c0uS51K30+41LWvm1a3sIvM0+&#10;0UOxitbZXyoCkgvMwLzONzbUjhii1PhT+yRqnwd+ES+KvG3iXQ11eNke+j09Ln7LE07xJ9miZ8OR&#10;5hT5pA0kjgOzKoSOL0fw18M9ZlifWzcWtvYQhFvL66UrGjP9yNRh2LEjnCvhQScDmto3tqctTlvo&#10;YPiy10eODTfAugNfwJpMYa4e6upJHkmZAwOS244BQYbGMcHHzGjea9qvhzxHHa30Ak+1WgeBY42b&#10;z9pztjOVWUqQ3AO8AhiiqwJtfFn4cQaZZTa14W8VatJ4ikvHkvLS4u4pbWXGQF3JDE+1sdSDjbgD&#10;GTVHwbe/EPxRb2t7D4a1CGOO4L7fLZgHkVFXk9lAPAPzKx47U+bUm2h4z4g1LxJ8K/jNZeDPB+ja&#10;XFYzadc6l4ZdbWQyLZ3E8X2q1DRsRgTQR/NtLCFoIsIqAHej8JaF+1D4G1b9nv4j6FZWUF/ILLUd&#10;KsfMjSOQxKYZ/MneaRDFJukDYaRsRZZs7X439vnU01q08HvaTPa+IrfxJKmnxpE0uxZIVEkaIpHm&#10;eY/kYZRg7F5Hyg1fgL8Y/Fs2ow+GLa0uLgW5hjllVZmQXMm1gpxLF5m+IAEQsrxll3EqQT305e7c&#10;56i1PxB/aI+EmofAT4o6z8O9Ym3SaPqlxZySnAY+RM8ZyAMA/JyASOePSuBudYja0kmit1miyokt&#10;5I+JOg/D1/Cv3y/aL/4If/AX9oDw7NqNhomraf441K4MmqeKbfxFK11d3s8hlmuZYZ91phppMmKC&#10;GAknCyIrFB5L8PP+DS7VtT8HXXiG+/bH03Utcsrp1t/Da+E5bTTrp1ZisD363TspYKN5jiOw70Bb&#10;Kymva00ZOnJn4e61odnBP9o0mTfDu5ViP3f0z2rr/wBmX4WwfFn4vWun6tBHPp2k7NR1nT2hdnvY&#10;EnjU26ovLF/M5UENsEhXcwVT9y/Fr/gnBpHwv1/xB8PdS/Z/HhPx14bubZobi68WXyTW915alI1/&#10;0qVJUkYNJFNEqkDa+5kBRuf8Bvd+D9SjtNR8DXVhDqcjxXdxHYT3EWlQrGyF8Rll6u8hk2M7M38T&#10;BCN423MHF3PRNUvvEvgK3W6Hw50e4hOoXlpZ3WramZolks7WKJ7eSBmaOIW7rGNvyFmVow3DGO58&#10;APBfxf8A2hNGjtvCQtLXQ4dY3a1qV9M0Wn6bdRxbZkjUIXnba0bAQqQEeAy+UDgcmPEmq+L/AIoa&#10;5pN/4ukk1HXPE0226tZIfstvCbyJfOhWS3h2xRWayJFFtiDO8UbqXNfdPwg0rQJPDazeGfCGmzeF&#10;fDNsz2/hex1oMls8dx5MNrPExaRvNmja5uJJcNdBbpgHY7W1k0kUkZNx8Df2YfhL8OY/Avi3QV8Y&#10;X2m3C6pqdx4k0Vra3vtRljk8iCaNlELtEbiSMfavNnt5buZC37tQvuP7Mv7QPwz+Bc9i/h/wdcTX&#10;mnafJC9p4dh083epea4+fz7iNZJJFVEAj8wKUCokaiNAnH/E3wlp3xD0/VpfCF7NLDdQpFcW+rzS&#10;n7UmSk10Yxay5leIB9krqrzuZHYsWSTm/hN+xZp+k+I7q48U+Lrq+02ORLix0e+vXjg061DrkTTA&#10;Ga9OThEKhWUFZfMLhhw4inTqwakdFCrUpyuj7qs/2qPD3xbsP7TsdW1nQdTsZRJbabf2KrNeqzum&#10;Ej2l5AhALsu3C7XJKEE9x8OvjZ4Q8c3MPhK68Z3Gna5PBlbVlTbPhRzGxXLZ3AlA24DnIHNfAPxy&#10;/aRuPBsek+DfhP4d0me60m3kt9c0+a1litltp8PaWwkj3tBJshdFOyaImWHzYCJIivCeCP8Ago3p&#10;Pxu1bX/AVz8Idc8M+I/C99HFrGj3mr232y1TYDC8U9vblMShQ/mLGQykMkm0ozeRLBy6HrwxUep+&#10;hP7SnwQuta1C18W6Pb6b/aNoHn+3QTGzufMCsolWL/VyNtllVmL52tggg8Y/wm8beL9TvYfht8Vb&#10;u80WLXpJo7fVLeQRKZFBltb6L+ByPKQhAzOAy5VBFIB86w/8FAfirp2pWel+JPD7293otq3kzahb&#10;peHVMAKYri4gWYwOQxUvlmJDAK+RXpmkfto/s7+LtVl8N/GXRrXQbiPyLKz0rxVoM91BJcHzDIoG&#10;SkZbcsO1A0m7qjBgBxVKMqb1OuNSM4nUftTfAz4oftO6l8PfEfhvxVqvh3WPCd5dHx9pfh4w2t1r&#10;C27NFBBFczxND5JuPOuIkmGHhlf5R5hZOj8MX3hz4H+DNP8Ah/q+u+P/AA6nmfaTqniW4hZpWadp&#10;Skt1APsaFwrKsaEbY+AEIzTNT8R6n4PsbGL4WWOm6Hpd7tgh0u4MVxoF7JtXy1tpUAdGYbgECpny&#10;2OwkBjjxfFz4seH/ABNHpl/bXPh+NoWktm1rWJL+C/mBYsIzOkjbCuW8sXAkAGAQoxWPNY2+zY7T&#10;Uvib4Av79G8WjTpo9PRmj1a/sRJ/ZrEAeY8i7kjCqSrOGC4HLDNZdj5PhfxreeLvCfiXS/OhMcEN&#10;9dCZre+jnKny/wDSlig2kxhv9HuSd8aZxkqfL/E3j06LetpXiX4T+XazWcaW2teFdaWzM8rFt8n7&#10;uSFI2IG7Y+5TvPzjGGpTX0Wi6rb678PfF39pL5kNu9jqjrJNBbk72WOW2iWd0O/LKjNsKIAjhmjY&#10;U+5MqZ7r4j8IaN8R9Xm0yy8PNbzNaLc3E0m6a3YB9rbRlZI5iXyDskRcgnOCD5f4r+HXxJ0bxPDJ&#10;r2oWkuhWdwz2eG3FpGieNQ8v2fcw3smFwGBJbe+3y26Cx8f+Dm0+Ky+Fd7C15ckyNa3Sx26pITKX&#10;80MowGYE7o4gQ5+5tBynhn4j/CPXLO40T4y+HNJ0+7GWnuhA9rcI6ukhUzwiNo8bUclpBv2jG4mq&#10;5kZ8sjmtdh8W+GLazudB8O6fef2kh+ywyagYy+2NnIjkigl+0cgYXajFG34I68zrfxj8dfDsWNp8&#10;KNM8USWNisiTN4Zjtru0tZIpkjFskVyYo2j4mV1SRfJ8tV25Py+leOtD8PeJ/CVza/C3xTevG8Ye&#10;3s7oPK6yLuIWG6IaWISMER3V3ZAjNH5TkSVl6npuj+BNBhtLzU9StdPt4Vija/uXvUmk25MQklkd&#10;pZCozgyEkBju+8aq/YOU6L9nz9rG0+MtrL4S8Q3WjyeKrVo3fSRayWLOjED5oJfMmtyADncvlyBS&#10;6uVJC9E3w78HeNNKu49O8JWOgnUprg3/AIdvLaK2vY7iXczSyiKRkIeQ7jlRu5b5s5Px/wCI/hb8&#10;VvF2mW/ja112+8H+I2t2uFk8PL9ludOS7UTG0KjhQI5IkkTkPJEZc7247X9l/wDbn8Q/DGT/AIU/&#10;+1o9rqmj72fTfG3mJG0MgdQ0V2JCEyRlw4KkbNoDbhtrmDl7GzYf8Ex/AumPa/Fn4J6Avw58XfZ3&#10;F7pWlObK3u+QGhabTyj2RZ4U3bJJxs52sxwMLxz/AME9Phw+qat4p07wgvw28YLrFzLpfjzwDqF3&#10;PcXduX3xy6nI8ai6kcEGXzhIjsGLDcRX2DoOo+FNdV9T+HfxFlE0sK3AgbVnkBTGFPkTsyhPlYZT&#10;YMqRng1rz61cSRjT/EujW13FJasbyS3+VjIAOfs75IQ842u56dRlgkw94+OJfiT+2L8NdEj0n4mf&#10;s8WHxDtbe38u41zwZrEdvcatbBTmZbSdViNwRs+UTxAktsXBwLXwu/aL+GH7RiSeF/Buu/6fYyON&#10;V+G3ihm0/WLaSNGyYEm2SorMQPMG+BgW3AjBr6J8a/DifxL4bbWfhB4ruLP7PNtmsdQjkWLYGBdW&#10;WRPOhfGdpzgBs7SMCvAfj58Cfhz46ng0j9oz4MWevXFjH5un+LdL0+WKRFV+8pLLAwU4C+cd5BYq&#10;gZsaxqGbjFnj3jH4d+Kh428WaTq/w3j17RfO2agyaXHb6lpsaCSVIhBHeXEt8ieduU7YJkZ2aEOJ&#10;Q6x+BPEvxI/ZheSbTbS61zwHuL3WlPcKl3YKo+aWJeHiwqnKSJEpcNuSHcs0v0Z8Nvhz8CrfTY9O&#10;024mu7ia6NxHqOq3k11cTzsgDOt1LI0+/wCXj94doyBwateJvg34X1XxTDea34Nm1a4vFDL4guor&#10;LzbeOIgxp5qLFMxBdijEysMtllzk7xqmEomR4I+KHg34kaWmq+CLyS8so2KSGGSMPC3B2yIX3I+C&#10;vDAZ69OT0VtOt5essFq8aqu1Q043t7sDx26g8dOetcZf/sa2/h7xivxD+DfjjUvDOoSPm4t5bOO4&#10;0m6hY5eBoYnjePA+62didQpY5Gha+J3PiZfh/wCI7UW+veUZI7VA7GcADcYHYL5wG7koDj+LHNJ1&#10;BcpJrXwl8Laxqr69pdtL4d1q4bY+raYscTTYHHmIQ0c4BJKrKjqGJbGTWXquj/Enw5q5W60W3ms2&#10;VVh1jTt6lGwAfPh5KAtj95GXAzlkjVSx6tr2aWabw/4nSO4gaHyzcclg3AOVAwCARyCOvTvUYt7n&#10;S2k09726uNOeTzGtZJD9odV+dfKkY9GOEZWYADOGTBBnmKKHhS/vrlF1GGeIy3UPmp5d9HPFlguf&#10;LbcY2U+WMEcHJPUmrdh8PDYfZ7yK81JpLaGSCzuNQ1CSdbaNiC0aHLsFyqjochEGcKMNWy8P6EZL&#10;rRNHup/OXfeabbxgrKxcsxUF9iTDcwEisCcgMWVVC73w91Sw8f2Uo8CeMH1KewxNqXh+9WKHVbBW&#10;yEilgyCo3AqrElXwSruOTRL2OY8feCfDXjiw+3ahYXFjr1nbt/ZfiTSmMd1bNuRj+9TazIxjUPGz&#10;gMMgj18p1P40eMvhBf6nYfEXSrPWIoZPPtZtHi+w3RUFVdm3Ntkkkcl1fEMZLKj+WMyV9OX3w7t7&#10;+Sdm8QRJfSr5cctpEttMACRtbLsso+YcOCAeQFJrxb45eE77SY49A8VeH2vI498tneapbRRw3Dl5&#10;CI4lMh3SIgXdsIfawIxkha5QTOb8f/Bv4Bfto+CxrXx2+Ar3FokG/T/FWqajpkN7ZxqwYiO/0+9m&#10;ZVDruZHKRnbiRGxXz58Tf+Cc3xl+EtrKfg54g0vxtDZwvL4ctfGEaLcaPIQpBjTY1rcoybyJCkHl&#10;vJHIgVkRl7rQrzVvg34uk1D4d63DpiXlx5Vxpv8AaLC3nfiNWSWUKshZVXHmxmRcbA+Cc99pP7Qg&#10;tDc6XdeDr3UL+OOa7msrdltyLcPD5gNsxii8zzZWkElvESyna7q4AaldA0fDfxK8WaJ4S8XjXvif&#10;4b8X+BPE2k3i3ml3Vlosn9oeQGYNFHPAs1vcwSuAWjeQwMY5ApcrmvL7X43+O/h7rz/FLUfH19Np&#10;raxM1t4puraQ2Uv+lySxw30Mm4xSzOQ0e8NCwlx58LI8afo14s+Jnwr+KfhNbb4q+AdM1Tw9qzSJ&#10;pNxGYpRPI24NA0TOYzOHTZtgnmmZhvESKVI8j8Sfsf8AhB7W88b/ALNnxVmhsdQhuLXXNA1y7tpr&#10;C2kC75rPUGuCbm2PlvMTvjncsczRSbAo6ISj1M5RuT+GP2l/hx4kh0m4luPD15qN9Yw/aNNs/ETy&#10;7WkRWaJpIYlMMhUglVjPltwMn5a7fR/iNF4S8W6M+i+FJVt7q0jeU2901/HYSIuCple3jbGPmWRW&#10;Z5Du3JGME/K2gfAXw78FtX1bx14j8KtGILN9VtLO+t7lrbSNqsDbQXVrrHkeR5+5XMtgoUEmSMIC&#10;q/Q/wo+OHws+J3hVtG8N+LNDsWg860stqiRIL2Njm3mSIiPy8KfLYMiENGVlmDqDUrdDJ02em6l8&#10;S/hd4Z0kXsI0/wALadfb7e8uNNaDT4IZJd3muxkZIUMjszB5ejuAdx2sPLPGPw11DTvFh0DQrzxh&#10;rltJbST3Vol9DZ61atvjbz9OltIxHqkEMSyvLahpip2OEZgyP1GkeJPDccbWuuaBNoNzJefZLq0v&#10;vnthekZ8qC6A8u5yoV1VCZMMCUBOKz/AvxET4eaO3wy8e+FrbVvDcdw6pdSTy3hjs2XhFUswWNCB&#10;t8tcAAAoQCakVuU7r9nb4naDrPw1h8KfFSbw9q9ntFlD4h0OAJb3kjqweC/gcpNbXJ3DzIJEBEki&#10;srBsLH0Muo6L8OpF8N6l401DxHpO3z9Pt9U0O4luLS3Z1DBJo4T9rtk8wIXi3mKNf3zyKxKcHpGi&#10;aXN4t1bSdR8JaVfaPNocl7b3VrdNc3Wr6coOIUhESifYZCvls7KPNXAyxx3Pgr4v2PinQba1tPGO&#10;nyedeeVZW7XMSsbkEs0EyCTa04CtuQgSht28M20rLgHMeI/GD/gn58MvHWh6h4p/ZZli0nVI4DcQ&#10;aKrFdIvpMMyxQyAEWrN9393vji+UeSu7J/L/AOMn7Bfx0134gTX/AO1zf3nhPVLwSDR7BbFLq3t4&#10;0KloYzHceUUUsuSk0kmXVpBlhX7l+I/EGqeENRuIdW8P2PhjUlvIkm1O7hDWt7kDCs+UaNWyFEro&#10;2eioQSwwPiz8Jvgv+0np9npXxs+HF1cSWd4/2HUILqa3feAcKZbaQb0YDdtLNG20EjjgjKVPVEzh&#10;Geh+Lfws/YV+EngWVNZ8T2cPia+2tg38J+ywnPBW3LFX+X5f3u8Z+YBDjHql54Tm8QXS3Opwed5e&#10;Wt2LBinoQR0x0HoK+kP2gv8Agnb8VPgbot/47+FVjqXjvRbLax0fS7HfrCwmQKdkQbbcso+YhSjE&#10;A7Y+1fHviP8Aaj0LUZv+EN8BeHdQk1VTun+0Si3Sx8t/nWXaGZ2HIKDAGCS/AySrTluyY0VE7y5u&#10;NC8KWH9qa9ciOFSMs3AZ+fl+pP41yevWfjH477tClv8AUfDnglo/Kv8A+xbqBbzVS7cbpJUkW1gA&#10;2naVkdzwwRZGWPQ8JeHNa+JslrpF95l9cSsvlQrHmSN9hc4UZ/hJyBzx3rQ+N9940+D3hqH4ffCb&#10;Qjf65Jqy3SPHeW4g065tY1K3FzksCFkkVUjKtv8AKnDKUxv5/aPmNOXQ+XfEeg+GvCHxn8RfDv8A&#10;ty2msvDniCSznvLy7EnkKkg/dzSBVQyxsGjdlAVnjYrwy1Q1f4ga3rus3Xg74daLqF9Jdfu47XT7&#10;GSSSRtrbxEEVlMfPUEhtoI4avc/A/wAJ7P4e6Ra+GNW8I+Gtauvsf+j3P/Ct7L7RFJv4xqAieUup&#10;OBI06YXsuM11mjeBvF/iIJqGp29voMLRus065mvGR1ZihdpHVT8xzlmGeQBXT7WKMfZu54H4A/Yt&#10;+JOsut74/wBUs/DNmRukt5Zo7q8aMYLHbGxjjDISASxZTy0QABP0t4N+BPhvwLp9jDZiXXPsdusI&#10;upvL3PHkEBnCqMj7oKBcDpgEiquqeNvhZ4YiOg3ccniTU2uPLgtFjfUJJLhEX92rNmKBsKcf6tQw&#10;OMHdXMfGD4r/ALSHhPTLOXS/B+laPod7gwaxcXAvnTcg4AjbyFccj5g4JRhzg4z/AHlWVjS8YI63&#10;4v8Aje28E+CJrW3uNP0qSdXRIFbexIycL8wycZPJPuc814j4a1nwb4rt/s8+s3kioG3Wtv5jleQM&#10;7IwSMBgS3AC8kisPWtT8TePLS8nTWbjUNeitHa81DWrx59sBGz92nKxFVOI41CICOwG2vSPg9+yJ&#10;8Ofin4R0HxN4eutY0Wzt4Ee41K4t3iln+YiQweVOWljyAyTB4fMR+NuAT206PJHU55VOZmr4K8G3&#10;l9bTT/D+xupLOxjjfUJLON7iOBWDlQ7ZyAQjnDZOEYngE1qWdr4ltX+1WuthZGbDLzn2DHGMgdsG&#10;vevhL4Psvhx4ftxoms74bTUJLuGW4jiG5vMJD7NgREUBEWPG1URRycsfBPHXwb0PR/FVx/wj/wAa&#10;NU0vQLySS60/S5LeO4/s9PNbFirMrmZ1XYEYsAyuocq6nGgrROZ1/wCGL+KdUMsmm6LcahcMPtF5&#10;JpMXnMAoXDSKqyMAoA2ljnAJBOCNbR/Dmv6VpkmgafpOmx2yr5c1nY4SPhduG8uQfOBwCcMu7jFP&#10;+CHhP/hFv2iNMvb/AOLUeofaB5jWklvE1xPI6+Vt8tiQq/vdoYAHO3HIYr9b6to/hTUrzPiLRdPv&#10;kI8v/TtJjeVQONuTyMAnjOBn88alTkZrTpqR8x6drnjiLQrfQGhs47e3KiztW0VRFAm0KE/dlDsw&#10;qjAbOAMMDzTrOaOPW4LuH4c6H9rhV99zH9vR2RimSyfa2TovXb3I9c/TFz8MvghqSNdXHha3sj5O&#10;Fa1upLdJDuJ/1YcR5JJyygFs/MW61yuv/sx/EfUdXa/+A9hDrOmSQqNUt9W1YWt5BP8ANlonaFYJ&#10;osAcBldc42sMVzvERNvYnmWl+N/DmlTzSzeGNOVZpv8ASoTqV7uHBTcoMMwwOSB83zZOz+96PeWW&#10;jfAj9jDxV+0Xd+Mbe3uPEx03SNHjjt5Y4USfVbcyjz5vKcyGC3dighCBVI8x8kCzqv7Jnj2x8e2O&#10;ieL/ABvbw6S6wtqV9Y+Fb1/Lc4M0UUvMJwGRY3leIyM7YjOwqYf+Crfg/SJ/gx4B/Z18Fa5badpf&#10;9qXGuLazWpus/ZITa26tIkmfn+23TZwWYxA88iiNSNSViZQlEXw5430j4maGttpEDXB+wSSXS28g&#10;EKRxgSF13OGHGWxzwDk9M3/C/wAB/Evxc0+bVPCOmyalp2m3wsr5dOvIrmS2k3IN8kSMXEI3sC4B&#10;VfLcNtxg8F+zD+xWPAnhMeNPH/iu6nk8kzQeE1vZUQQvuSOS4hOVbDbD5ZUkjOSmxlf6V/Zb8HeM&#10;dOm1/wCIGl3jWqzmznsVy8fmJGZQZtmQCojmIXcOc5HygEayjFbEx5upx37Wn7Jkl14F+HP7QVpd&#10;aW/iTwHcfYdXO3dNdadNeCSICU8hop5MhcKBFcyAEHAOx4C8OeFYdAs7nUX03UNca1RLq1exhWOW&#10;XG7YIo88AthUbgLjtyL2o+AvhFoNxq2j/AzxbZ+Dde1Kzxrnhee+t49JvlGQvk/aXCW7MJCgQMyI&#10;pYKkYAZcHRfjP43vL+H4J/CLw5/aWpeeZtUt2ukW1tsEI3mMjfONoOWLKi/wh2YisnzGh7h8OfGu&#10;oDQItLvdF0eGNJibhNJvo7iUOFI/elY0WBl3HgeYwU8SZOauat481wXcV/C9xGsS5YfaCY3Cjp1z&#10;gZPJHr1zXlfxbu/Evwq0/TNQh+16vYTLDb6vcR25vJLXUwRGY0XEX7mWT54yzR8yBCqsFRsTwV8R&#10;fG3inx/eeB9d8QLpdrZ28X7mfSJbbWEuDtZZWSWZ4oo/vBUaOTeDncMbaxkjVHU+P/DHwV1rxdZ+&#10;MtI8PtDNqtrLealbRvLCkyvtWOZCJI0YyOs/ChlcKzEgjDWvHvgH4S/Fr4O6l8J7aVdEtddu7eO4&#10;1Szw8sBjlW4SOEurCPdNHGWbkGNZExmQssvxQs4PAHhq61vwj4Gk1tW024uZtN23M7SzRweXECzM&#10;7ooIUKQSIkHyBcDFaTRLW1hsx4MfzdNvIYpjInL4IAzuAAIIIzwD19acfIGfNth8N/iN+xX8YvDv&#10;gf4reHrrxf4N1jWFc+NNHs5zZwaZcTwjyruBIZXtpraSQSJcGRkeMKOolWtz9oi98R6hplv4Q+A2&#10;o2DXGl+KL641jULiR7i5X7MkaqroGCuY5LppQkYaQbCAJNshH1Jp/iS78P6YxsNbiku1i8mwsZZI&#10;Q0spKq37uV9zxxj95JgcjanymRSeHHwH0e48WzXR8UvPLc2W+S9uLIgXjTNK04LR3JeI4JyAAdzk&#10;gkE1tzLdkcx5V4G8Pftl+KfAFrr2p+D/AAb8SrPWppp9d03VvD15omqWLRtCLcx3cUhW9BiDSFoY&#10;yUMOwM+RtzvBXhj9kuf4mxeC/EvgnxB4F12Nh/aXhvx5pkut2swlgdj5N1MBcLgZcTGUxKEwyjHy&#10;/UXw20XTfgv4OvIr3XWtNHvxa2WkvcNHIJbqSRgsSbXDxPjOVaL5gImVsHc3DftN6N8c/HPw7urX&#10;4K+H21TxJ4X1qG60IWrQPlyjRyQf6QuxGktbiRjkGMlUVmB6OMryEeffGeVfhd4Lh1+10WRPDmi2&#10;93HpuuaAsl/pws33SbvMh3GB02wxokqxySFlUBkDEetfs+fDXwXovw/0fWdJsCt94i0rT59SupY2&#10;eaa5kgjYxouMrGkjNtCjaAC/JZnb42+EPjv9pz4a/tFXPww0ue80HxLPqdzeXkLaZHZyWao7tKbm&#10;CFPs9/A0kiKjApGqSBt7rvZvqu1+I/jx9KbVfGPw/wBc01LKKWa48beA/Cht7UTjHmPcWErPHdLl&#10;Tvkt3jmbAAK5AO0o2I5T6K8K2baN4IvNd0/xBDZv/ZtwLZry4khQRhC4maQqVGCihSTkAsSVGM/O&#10;HjLwB4e8MeE/BWj2erS2N3qyywOunXqXDzqi7I5omZ9pLMY13KXAN3G2TsIr1P4L+IfCXirQLdYf&#10;EUni7R9S059MW4mjkgS4tUEsMix2jv5Sps3jKhpDGQskkhBY8P8AG3wn4G+KWof2/o+sSeH003Xm&#10;dbS4s3luNVuo52HlErOhhiljkjY7WJZW5Qldp5pRHGR1F78VLJtI1b4feHNLuI9PmvLyPzLZvJaD&#10;TN5FvbKSpYSPGU3kYZVWTaySOkqYPhY+JNc8W2dp4W8KWF1JZss8MDXSxTPEuw7kTB3DcWQqVA4U&#10;bh5g2zeHNO8L23hTTbDwffSXkc9s6w3lvvuGu3jJDsCMqzeYk2QOQyScAq2Ok8EeKPA663pzeLtX&#10;fTdX0W5ub2w03+0D9n1JxAIQzy+UkTyRBfOEYYeQ86gg70Y5mp4bc694s8Y/F2HxDeazPardXUk9&#10;xNJpredJbo/krBEMboVj2JEGBLRpDl9wU59Q1HwZ4d+Otta+Bvi7oE/iC0S8iext2vrgXAl+4hSS&#10;NwzybflDOWxweoDD0618L+FfFTXmuadp2n2t9Gss1tqFtCglQ+W4kiBX/np5hDYGXIG7djB4ebQN&#10;ftINT0Xw5PHLPrNusWieII7YG30cTr9nkdws0fmzbpj5SeXtiZEmkkPyK2nMZnSfDT4c+HvAxsrn&#10;4e/Em5k8JzWclxp+n31z5i3I8uUu9u3kqMM0kMmdzB1AK4VlLc94W+I1hH441rwF47kW2dtQ8rTb&#10;5oFaHf5McgQvu/iSRdpIXD+YnOFNReKPCPxZ03U28Z6j4kt9Qs/DttFZQeG7LRTaSaVGix/vreKC&#10;WTzVk2gmIsjBdqoX2qh81+LegfBrxj8Kf+FkR3Gl317qeoW7RafBeqLO8kkbLSNbY2A4V2KMi7mR&#10;iR5iZpfE9Sttj2zQvir4P8EnVtK8FaxDq2sR2pgk0+yuFeGG4DKUWeRWdbcgvzu+Zk3lFkZCh858&#10;M/BmBY/Fvxd0rU9RvNU1S1a+uNV1q/SVry4kaSNYbK2IUx26TRR/NKEjCEbCyI2fNfGXjHVvDGhp&#10;4e8MeImt2kjSKPSYtyRQL1VBGmI1XlvlQjHIwBmrXwR+LD+IvinpvhzUvi9Lb6bot9/a+r6fJeNH&#10;9vtbOOS6vId0IaY7bS0nXywRG29Q28qAu0YWD3jd/an+OfxC8HfHS68P6D8F11WL+1r6eGPUdWay&#10;imtxcSw2ZhSO2kllQQrCGdWVGZGVdxDKvqvws1/xB451mx1j4ieFLHStSs/C8es6fpOnatJqNsq3&#10;EKm2mklmgg2SCQXoFvsdVPmEsP3ZPB+GfGPj3xDc+EtN8I/smzeLLe08vydc0i4uLuwi2q5le/lE&#10;TtJNugC+TuzI8w3y7MyHvvgBoWvfDjU/GWqeLdUkmbQdEt7q5/tHUBPM9zJHclRcOgMat+4ChIyy&#10;puVMJsAJJ+6SN8Xf8Iv8RtLmvPFd/daFptrfW1rqulw+Iba3i1SOKNrfT4ZZGtZpVD/6WyQQiSTd&#10;Grfu95IsaT4o/ZvvfhFe61o/h248OeG40WOx1TXI9XvZI9YZ1WWNLyy1kz3MwiFwv2JY4Jo5Yw7t&#10;GjKzeY/tCeCbq4h8P+BPFGlifw3Jo8Om+GbhZFN5c3aWEM1xeKVY75A12IsZOXt2GWzivMfEHws+&#10;PXwu1vw7L4l13wreaD448/zPFV9qk1pb2LQJHie+a5jDRSSBV8uKPzWbyTkkK0omMbgfTn7M37Qf&#10;irwnfTeD/wBn7wNH4d0m48QvLDZ3moGeaaAspmuri6eWeSW5MSbthZ1jjgijR3AZm9A+Md/pep+O&#10;ZPjjf6w0l3arbyalpskPmK8VugzGqp0MiBhgAkluOMKOA/Zx+FXh+3vLSPwj4n1bxVeXitLDq2j+&#10;H3/syBVVlKiUSlVMis6lmcCRU2gDDbofiS19rj698MfFWr2sV1beEpNdvNS0NUlN9p20b51j8wxb&#10;44pICwSVklDu8QUqY6560bsnmO38U6QY/gj4k+H+pXv9mfZdQNzb3karNNZRqiodhYESZwU+YE7n&#10;I61qfB/VLTwT8FdJ8RwRGSbR9Be8mh8z7TKl5czs8cLYOZJRNJggDcTGcDOAdDxz4w03W/Gljrtt&#10;4e8OTeH7htv2rX7ISf2g2+ObiMq6gRPkltoXeRhyUJGT4rsdE+Hkmn+DvCFlbzTah4kk1fQ9NjsS&#10;0KzMwED4ixttLSNjJJLuQM0qRowldSOZRJOJutB0zxL4w0/w7qOlJrkmk3zTa5dR6gpjtrkq8RMi&#10;O4WVIkzCh2ufMkuHXYkpIseI9L1X4V6Neav4B1PVr+NbeZ2smvrVfs0W/EbGRbAyTSYAY/vDtJIB&#10;KgE93ffB74M6n4Wl8O+J/h1pGp2a5BS+0tWYLkYRNvMSgquAhXaFAFZ3jT4O+C7jwzcQeCvEdx4f&#10;klsWEsjQvf7WAPzL5kyuT04Z8fKBxzW8UaxPO9I0iy8TafoniO88aX/2WTSBJbW+taaLi4CS3F5M&#10;u+eJixUrIiBBCAAVJdiG29jceGvBHiCzm8AXdmtroPiLdaXWoWUZguIriMZtrtdyiRJEkSLbvAIG&#10;04wBXk138PPiP4Y+Id94ibxNeXnhix0exFrp1pC8kloLe2it38uBIliC71MhHmqq7nwgCkjOvPjZ&#10;eaHr4vNLt76aO1mZ7yXUNYMkd7Esb/uPI8nyoiGYbJMFlKDLMGcNpGLY+Y6/4UWPiCaHR9E8c6vL&#10;f2djawzeJJNUsZL2PVLtYPLMbwMxMoBkkYRsSMtlTuRBTvjN4a8D+KvHml/Ey9MnhfXIZLa0s72W&#10;XzNP02CM5cNskEaKieYT/CH6uVakvrubwTZ31veeGNbkWW4Am1K38RPa25kwiPEsiW06oVPyksBl&#10;g20g8L2fh74ZNqulXS+LfANvpOlxQyyaf/Z/iqO4kDbMBpYWsoV29DgMAMYIOeKJL5+EngKXxNq3&#10;iyx8U27PqjJe31ta2cLJHdPGFa7GPmBfDMRnJU4DAAVieL7bxRYQaX4K0iz066uNY1RXe3swqif7&#10;Oj3bO4LA7C8ManLZJkC85rL8Mr8OfCGitLN43vw8V5LLNLb6TDGtrE86xQxZtzCrIcFzlpSPNJY7&#10;AM6XiPRNM8P/ABkXSLbVbePUrOE2zbryB7h7ZzGZJYIi6ySRAeTIzIrKcxry2VWeYxbPzuv/AAp4&#10;khsl1uDy442kYQiRs+xZQD1yB6dB6Cord722vfsGn5u2mVjqU8j7cAcn5ugXnAH0HPANj4k61qHg&#10;bxOvw88P+L4fEmt2EbKvh3Q4wSjDIdppAfkUNEDzhiHHyY6dB4J0hToK6h4qtYbe43RyXcJ+ZI3K&#10;/cHTJ9RnHXrWkK0Z7M6eSUdyzon7TOp+A9JuE/sVbi3sUbZDHIzGbjG1AFyfmwcHaBjGe9Yms/Gi&#10;HVLW3k8P+HLqR7iM/a/NXapz1XcudpOMBu2fwrovEV98MdQt49H1Syhs45uJBb2+45z90BQcE9T3&#10;7ACnXPgmyZvs+i6Vax2QiUrNfLhg4PTyyM8Z7gZJ5rS6GeY/E7xR4r0vwXbaTZ+ENJh1jUJfLsZY&#10;LqRvLyDiNUYsc5OS4ySR0UA55D9oK18B/A/T7PRfFepTahG1uLzxBexlV8/AVZkUPkON7lV3fM+B&#10;j1r0P9oTSfAHw38ID4w3Gv2q6xY3EcWl282Vcy5D5hQL/CQpOCNvBJxgV+dHx1+Lvir40+M5tQ8V&#10;6xLcGBtsKvhdoPYBie/uT9T1blaJnI0/EXiDxL+038T7i/MJtbJJP9HtYlJitbdeFUDP90EnG3J5&#10;7k1k6x8PvEnxC1WHwr4dg8nSdNQwx+SpP2hi2TK+PUk47KB9WMPgTwVrdhbx+IZNaa1t2VR954+/&#10;97GD14GTk8GvTvCHjb4RfDdobi71u4uL7oq6dKNp55UnDfL6kY6flxSqSjK6LjG5J8LP2ONGsvJv&#10;NUinkuo2V0Zk8tSd2AVJPTOOT/SvcNH/AGcfFrzzeJ7698O6baxo0l9e3iRmQDDF5Hl3AY6nLBuK&#10;4XRPiv8AFTx0skHw/wDhLeMbuZjbX1rpuY4252l5bh2jft8oUA4OFJPHCftN/BH9vXR/hdceL/if&#10;48nuNAt4zPJodreFPJhDxqZfJhjSEJvK8jH3enAFVTk6ktWTKPLseofHb9of9nXwr8O00PSf2gLb&#10;VNUt41EdhodhO7v877k81USLOSMnfjC8Zzg/DXj74han48vY5bmFYLa33fZbWORmVCxG5uT95sDO&#10;MDgcCsu104z4LyEZ/hHJ/Kr174L1iysG1R7f/R1XPmbx0zgYGcmvQhTjHY45tyMeMMHBI/8Ar1pW&#10;JIZWjX51aul+A3wD+IX7QvjyHwJ4A0zzJG+e8vpsrb2UPeSVgDgdgBlmJAUEkCvqz4lfsOfAj4f+&#10;DZNO1r4nWui/2K2661STTzNdanJtx+4jDhnz12HCpgngbnMVK0YvlNKVKT1PNf2fpRNLaaRfL5lt&#10;csvnKpYEKxweewGD1/8A19n8H/GOiL8T1/Z2h8I3VzDq2reUksN4ilGKjgAKQ2Dk79wGAOMV5R8F&#10;ZrqPx3Z20F43lw30YTcVjV13YyTk7RgFvvEA98c12vwM8R22g/t26bdC5j+zTeMTD5kYGNs0+1Qv&#10;HC4cDjB2+ma4KmHjJtno06zUUjnv29/gfF8L/iBHqtszSQ3K+VLIVIw+S6Zz3MbAY6DZkEg4HPfs&#10;v+AviH451FntorpNAs2IubpflUOQMIpwSzd9vI25Jxwa+8f20P2e9M+K11PoGm39j/bF1HDPb29y&#10;vneXtcB3A58sFQ+QQMjJ784tn8MPAnhPwZZ+B/AEMcdjpoV3Yqq/aJtoEsxRQNu8j0yFwpyBk9WH&#10;/hJMwqRvUujK+HPw78A+GLq1l1rUHtY2ikO63sRMzPtxsyXXGW5JOPlzweBXQW+jaDrF1aaToMct&#10;59om2vbtwztn5TtBz09wcr09aejeHtZ1XUI4NNSS6mWQCNW2Kg+VVxkgADjJLep56CvS9D0ODRIY&#10;vDOhRrJPcsj6t4ggjaF5fmx9ltw4IC42o0uAWyQoIJY6NRiOMTqfhh8FNBt/G9tongPTFm1K6nAk&#10;1S4nYx6baDmSfYTgHkKDjcxcDKjNfYHhPwfpuj6RZeEtFDGFR5atJA0rbOWJPqc5Yn1ya434HfAm&#10;98FaZaQ6k0VvcXEO/UpfmaQEhcQ4xjaozu+Ycjoete0eHtBsfBsUOl67Paza1cxPJHaruLwRKfvu&#10;i/dA4zkbQcDPIB8rEVuaR3UafLE0PEth4c8J6PEktyUS0VfJumZj5ecZIXBx/DkAdQM1538bPG2p&#10;6RpQufC3hR5NQuriKz8NabqoeIahcKuZJZgF3pDGuc8qxZiGUkpXc6x4x8LWXgm+8XeKvFSWcmmw&#10;PeateypH9n0y0Xq75AOQrZUckyEfKyqVr5o+Ff7Z/wAHfGHwv8fftya9pt1JovhO8uLLStLuI/3h&#10;ZXEdtZRhm2Cad3jLNjIMgJOxUNci5p7G9jyL/gsF+2b8Q/hF4Us/2W/AOqW+m+KviRp8aXlhpqN5&#10;mi6NjYQrluJblvNAbgLHEw6jLeAfse/sl23w+0Z7ifS2/tC8jDXF5KV3TccdjtTP8IJz9MYyfh/4&#10;b+IX7Svxx8QftRfHeT7XrniLUGubgKzeXbR/djgiUncI0UIqjsiqOvJ+zPhl8O/FHiO703wDoVjG&#10;Lq4jUsy/IsEKfO7s/RECjljwPyz61OKpU0kcNa8pFHwzo9zoGgeU0UMaw5MkscfTj1PJq9o/hhvi&#10;VbXF5YapdNa7khhhs7VVEkgVWeRpsSMFXIOPKUHG0PySjrWTTvHV5N4R8Pma6tZGdRc2vmbnhViv&#10;nRsowqNxh2K8SJhWy22l4qup9IjvPD2iosMdrHFaXDS3BWN49wD+WqD7qqCQGJ3kDJG4lL5jA5zx&#10;D4j8E6V40k0XwhrY8RNaaf5OpXnnMfsswKeeAXXnc+UMihSVhCIQiSB+N8Z+K9S8T65HpDXkk2nw&#10;yhNUSFt6yMGzujHchflBBHTqckVnalpB8Maz9q08mNNSn86WZNqttTOFJx83RiV9STjms7xC/g/T&#10;Rqni7VtS1BbHQbWS+vo0XJEjqSGRjhd21gqjBC7wAQWJK5iThP2t/jNo/wCz5odv8VNH0SzudS1D&#10;fDo+ltIz22Ytg3SfPufAKlwhAJIAKqyV8l/sY/Cbw5+1T+0PdaH8ZbrVtVvPEFnqFxHc29+y3M+o&#10;FTKZnlIcl8ebJlgQzqu/K7gcL9pr4qeJPjP41jvdQuWaNS0dlZiQmOzhLllgj3H5UG4nGeSSTkkm&#10;vs3/AIJF/AHU/hVHpX7S3iWWHTm1bUJdJ02TUMrC1rIvlSSsQCVXe+SxAZViP8LENVV+yw7fVk0/&#10;frI1tD8K33whvvC/hP4n6xPex+HbrI8QXseFuUVGSIklnZGVWUkEnleCwHPoXiaOCXXYSJmkjhkE&#10;bJHICyvznGB6gZBx7Dg4+svjD+yfpcJ1bw14h8K2OrbrNi9uJNkc4KbgocjDjaehA5GODX5zftCf&#10;suftA/ATS7n4kfs06trE2indJeeA/ENuXWCBMO72292ZFDA5EZU46EfcHyf9n+2qNuVmz3PrShHY&#10;2f2jPhlaeIfA1zo/iTWLWGLVJTb2t2yo0xAUlyu5l5AIUnopIz1AMH7NX7MXwn+Duma5fax8NJb7&#10;XNI0x5bALeXkZZgqs81/IrII4xEJCkeYg53Da5KgfMvgX9q+X4heO59P/aK8QWfh3SoNNZLH7HpN&#10;zN5EpuInKqAzvuZFZctuUDsDtI+07T/goN+x94vs9G8N/Ej9rP8At3ybWP7Rdar4Q1BF85TwjNDb&#10;FpAx2txGuW3FmJIx9DhMDWw9LkbPLrYqNSV0HiT9nn4B/Hvwo1hqOiW2k61NqdzPP9jto5kkZkeZ&#10;ols490kCbnCCYEIABncwYV8feOPgL+094H+JNn8Cvhd8cNYvPDM0mbD7D4kuPsNlBJckruQSeX88&#10;wdk2k+aVZxjnH354D8e+OPiPo02h+F/AOp+HbjXDdWjXVwPLKQyL5W9LURgJLNGQFWZXZI1OY1kC&#10;kfQPwQ/YZ+Fnwa+HqeO/HFh5via+zcWWnWc1zP5KtiKaWW5QhxdCJuCjs8YT53kyqx9sPc0ZzyfM&#10;fJ37O/7HXwk/ZNs5tB+IPiLVNY+I05jj1TUHuJLWWy8yESPZxlld1V0IDhCu5MiQuPkT2r45eHvF&#10;F78NtW8Ka5oM15dSafHL4Z1a4ulmuNIumVHiAlt8H5Fi3LLwHSZQykl1qX4l/B3wFeeMY/i58F/L&#10;k021t/JurDyX8zzppFCmFmLtK8jg5U/O7lSQWbjR8F6f8QbL4dXXh3UPhrbWVnqmoRqPJUx3cAMK&#10;JAZ32Kp3eYPkUhldtrorYQTUipGlOXKcH/wTq1PWotLtfBHji702aO5jkENra3UjulxEpubhnWUL&#10;8saypGWQFFZV5ImjJ8m/bL8Da8nx31D4W6bpUSbbgXWnzTNveSzkXzGZFBBJEhZNp4RSp55Uez+D&#10;vhxd+E/iDaX+qQKt40ktrax7C01rCGZjGnHyAkknafn2LuzsXHpfxo+E/wACPG2v+Hfif8ZfBZ1/&#10;T77S10y3aO6mtwtxPcwyJPutmSQFWhVAVbI85h03Y8+XuyO6MuY8g+A/go/Cy/t/h81wxeOzs72x&#10;a6uVkS+S6sGllyFVQw3mFgpJGHIAJyy/WHh/xD4l0GbSbXTYZJm1LT4blFtbQu8fmRCXZtUMSFG4&#10;fKe3tXzh4W0H4a/8J/DpeqXmpaDZhWtfCep6kHNnFbJtjtoXabbIQqbV88O4+UZLDLV9X/BnS73x&#10;N4g0HwZd6Dp5vvDegi68RKsjZ852eOJlT92Zjtm4mAdB5eWJaQCtqUud2M6keXU9U0zU7bQdEtbu&#10;10yGG5mjEN625nM7iLIjByCqGQZO3BIPJPGdjT/B8mp20cviu4kmty6y/Z4+h9FA47nkk9Kj0fwd&#10;Ywxrdz4ab7VtjjmYbmfAO1EHOMY7fniuw+IOojwNpl1bWWnGfVIfktra42fuvlbEkyqx2HOD5eSe&#10;cNtxz3xpnE2Z81/b/DeG1utMtoft11bGRbfzAHjgZiqZK8oCUbK5OQe3IPC/tCfsxfsjftj6B4d1&#10;zxJ8NNNvPiJ4PW4utJ8QazYwtbxXTQyKscsQST7RGrv50akp++gjYtGSxrrPHuoWPxJ0WXXLOe4M&#10;+nRlHi1Bh9oCs7EgsDl4QSShYK6M+CCpGMXwXZacfC2oa9cW+oR6do/77UriLhSQcKm8AbWYnblj&#10;gA59qHPl1FY+Af2vdW8f/C/9onxJ8SNV8CzI3i7S4rDxHZWtus3myL5EIkVdr+aoS0jiKsuShkGY&#10;3wy2/hZ491TwdqsOiS+JtPks5r2O7j17RboGG7tnaEKEl3spijj3yRln8vc8hO3eSPpn9pGLwT4v&#10;+Hl947+KPwJPixrea0h1C/8A+Eul0tNONw04HCQt+5BEKDjIkufm4LOPhnxd8F9K8DySXnwC+K93&#10;Msd0RZ+E/FNm11bQyM8jF7WSGcSRFpH3lE2xyFtxUtg0vbKW5pGGh9meG5rLxtaSWth4s0yy02wu&#10;L6+h1G4sRJcJdCydDFM8Lhb1ZWt4QXUP9232IxUs2l4T1+3vdclsptOujZXDSXEulTLFDfRxRESF&#10;dqOdqAjcQWIxlc7RgfF37Wdx/wAFLfgjoseq+BbX4f6fHe6Xb6zpPjDT7Ge/+1JGpuVwL4mJbj90&#10;2UlhblFbK4Lj60/4JUeA/iF+0r8ELH47fGj44W/j6bTbPUItS1U2enQ6ZpPzxGWwSGwgha4URxqX&#10;kncwYQeUoX5mco6XJkup3HwK+AUV5czfGLx5fahbwzac0Ph3SbC+tY7iaN3Ytfuw8z76mERo20Ey&#10;BmC7lK+w/EjxoPEurzRx+Fo1hgUpY3Sl/MOElCwSZ+Ybd25SWYMXY9SWOT4t+J2reNoZNRtVkuLe&#10;4ZfN1i+vjF9pjUJHbSJvU+WpfJKEkjzPlJ+63mP7Zv7Z/gX9iX4KxfE34i/ZtU1TUs6f4Y8Kw6g0&#10;V1rl4ORDGVjf5ATmSVyNkbZ+ZyqtjbUFeTG/Aj4l2fhr4seKvgprWmyTajqEL+KbG6eASJJHCYbS&#10;aFh13Qu8DEOGBN05OARu94+Hlnd/Z7i6ureOSGO3lupljt1aeXC72yeCx2gnaSOcn1z8Sfs9aR4v&#10;8GfEmH9tb9rfxtdt408eaDMPHErWcotPDGiwwtNFZQovEEEDW0Esk8gDFixlJILj7J1r4jeDvB/w&#10;51HXNI1O1t9LuPCl/KstvJ50d3GLCecyeZ90oUBYfMEYKgJYkMYqXjsa8seY+cfjd4xkPiCTWLdb&#10;e1j17WDHDpunxtCRGFCIxaFfvHb5jMxjwBNJubCRyfJ3xC/aY8R6l4sn+AfwU8FQeKPiB448QPbe&#10;GdJtIYvtF9bTRl/tLMQNsAtv3nmM2wRqzeYqp5o634i/Ebxt8VNVsvhx8NPDEPiC81C6a507RozE&#10;wd3jieKO5c/JDAgjD3EhIC/vI0DtKoP1b+xl+yZL+yV4Mg1rx94oi1/xxe6hPqWv3UKlbY3M6LHK&#10;E3ZZtsa+QjnG2LCBR85fjo05Tndm9SUacTuv2UP2ZPh7+znoLeEPCgjk8Satp9q/jPXo7h2a/uoE&#10;bhN/3bdGkIiQANtXLlm5Hq6eEBJeRJrcqNtm3STq7R7oSPvbt3ynHXPy+uBWe/hC98ORt4yh1GCx&#10;0meyiuDPeSKsaq7bYsvwoLM20LyzEgDJ4rwv4sfE3/hr/wCJWv8A7HujTapp/hXw2VtvidrNnILe&#10;ae/83YNEWQgmFNglknZCJVVVwYvMjY93L0ONc0tT0K0l8VftTfEmzuPDviG6fwRZ6e7aLFpHlSyX&#10;sd1C8f2zeQVaWeIukCZ2x28kk0rEyNHD7h8Q7PVfDUXhvw14l1KRblLtPtUcbIUe+upVjDABV3CN&#10;SFU4U7d52jOBzv7N2i+CvClnZ/DyHTls9D02INCqkRo8McbJHbl1Pyxk4Ug4GFC9Dg5PxR+Mfh/x&#10;b4Y03WNQ8VWMmvxa5C19pdzqwicvv/0W3n2pmFJTFIyhEY7VPJwXOlkomb1kcr8TNbs/+Ex1zTtK&#10;SO68y5uEjuOcRsAY8DoCEIwWOQdvOcmvOdR8PaX4b0OT4gXF5H51nqiQqyygFMBGHyghioLLu44W&#10;UY5O5aviLxDc+CPEF/J42uGeKG3jk3TOJHDMzsY1K/fO/ecYGdwPHOOk+CHwkvvF/g6H4p+MtOuL&#10;691q5kNrBIFa3sbTzFCAxHO5mKiQswCqphwFcOahblHh/wC118GP2hv2h4PBt18JvHem+FbzSNLu&#10;G1bxLdsNt79pRkCJaxJI0jqqxbnkMQAbCM5yU5f9nrxT+1l+yN4u8O+D/GXwOX42WGq6gmnaP/wg&#10;tmdO1bTLxgZJbh0uXaG5gUEMzvNb+THGHkcRrlfq3xHNf6BBb2unaPJcS6hqEOn6etqvy3U8jiKG&#10;IMSYwzyMqgllG5h0r6R+CXw50f4Qj/hINR0q0/ty+sk0w6tKp8+a4ZWluII42iXy4EMCBRw8pVmd&#10;ciPO6rcsbEqJJ8Lfgz4s0/R7Txz4j8Nw6drN1DKLpWvPtT2EJ42xny4/LdxkSbN3CqqO6lnbtk0X&#10;QdO06Tw94ct7tZ3Bm86GPaquD5hLHgEktuIJJG5eBmrWvPfa7p9vZWnimGzuI0aVY1tWRig3oYg5&#10;B2Asu0ybSQMkLll2vfRpNW1m00jU9Xgjk0uWGaOFb4TMyn7qtHtQYIV8MwLcZBrlc7yKSsj5Q/bZ&#10;/ZdT41eHtS/aS8Jz3Fn400bQZLfzLUt5kumxkzPFAWz5FyDvcSIuWy8RBEgK/CPwm+AXw41b9pjw&#10;5pOvfBfS9a8C6nC1nJa3kxdElNs7LJdOAZLkNIH2mYyBmkO5hhVr9Ov20fjbP+y18OLi5tdLtdXu&#10;dYvGttD0+6uVhjtovmaSWXOGaONcKFQ7mZlGQMkfnH4A+HuqeJfDNrqum+MdPuNNsbVJI7q+t7q1&#10;cQomXn8zyWgjKlWOPNJ2jORxneniJR0FKkpK59owXnw68GWX/Crvhnpui+HbdhCVt9P0CGO3kjd5&#10;DPsiR41O1Qx3sCAXJ8twCG8w+Lv7HWheEvF0fiT9ll7XS9Ns76WeGy3XMdvfW80JikieREkZQInk&#10;SIorwxCRyiDf8p+x34f8V+PfH2pP8WvHVndaX4WSELrEmswTW8bETbw4BBWRCsMQDFCxugSG8s7v&#10;aPAniCxu9RvLrxFYKLb7Gs8+qW8ixSyOqhY4dioUkZlBG8qSFXBJwoG/1iRh7KKPlefwX4t8A6dJ&#10;4j8SeEnsbW5Z7SO8ur/zLTaQNpkkUKuS5UKjCORiD9zORveEYnvLBbbTZLbUmneGC4hkvkaWCIxy&#10;Ik8yMQyohTChAxbcuAoJ2/U/ha60PWhfw+FfG8GlrdWebrRdbszD9uJBHlNcITGBlkH+pbcVkyAC&#10;CPAvjz+wz8RbRdY1X9l/XdH8BePNU08x6bH4jtQ9tJGsUaYtJUYSRY2IdqiRN6hjG2KiVVyHGmj5&#10;X8ZeBrbRviLeeGfij4n03ToryO/dtWt9Qh+wRXNnco5iuDdCMxTMl4LnaQAytM67TuavHf2hvEXh&#10;T4dzt8e/h/4jg1zTdB0uzi8aXGj6bAsc0VvJFb2May7fJa4iSe5bEY2xp5p+TaIpPE/2vf2T/wBt&#10;H9nrxk3i79qPwjrlrrGuapPG/iz7dLfWTxYVUWK/6IWC5kWUx8CMJCECpF0Hwlj8CXfh/V9J+MPx&#10;EZo/scuj/wBmeIPET2Gnw74sypIqSiZyNzxF+gEkyrucMY96WplUbjsesfssftc+CvjZ8NLrxd4V&#10;az1G5gsbeLVbe6XbDZTSFTNKyF85yskce5gp+ZjyNo+oPh18MPiJ8Rfg9/wu69+GkFxZy6hcW1ou&#10;l3n2W61GzjiVXuY/MRknDTebEFZkRhGxyFxv/IHw5qvwp+Gfxv8AEX/CmvFci6fZ7o7HV4PMszNJ&#10;JAhlLRkDAE25TuBysQIzhTX9QngjwD4U0z4caT4N8M2f2fSfDul2+k6aslvEyNBbRJAjqyHAUqoY&#10;dMZxgEEDHHU48p04SrO58B6C3xX+BOprrnwo1638R6Hax/Z7zRRqBj+yTJ5mYGTaVt3AfIZY3JVz&#10;lQCpPs/w4/aP8O/EbSk0TX3bwzdTSqbrTdUsRqFjOu4eZtAH7ssgILMmwDcxC8sO8+MH7PvwV8Se&#10;IZvGNr8T/wCwdZ03/Q7jVNDYebG2wOkMihJIrjmQHyJ1YLncpRjXzh8RNc+FnhzU10D9o3Q7O8ht&#10;5JP7K8e+HYXSMBVeQb0JNxayhIWL+WZI8BCXXesY8SVPU9eNTmPavFPwN1mzkjuPBujWNxoMzQyN&#10;4Va426PqCIW+WKZUm8qMgr+72orbSM7SRXnt/od94f8AF914QsbC48N/2nGpGi69eTXVrI4fc4E8&#10;sTN8w+X5fOQEKQ6DIqHwHoHxT8LTWPjz9kz4lr4107VZmt47DUrEajHdSAl5I4Z4RhnXyyxU/MBG&#10;+9wrEr9SfDz4F/EX4vaGi/tQeC/Dvg03Vv5cnhvTdQhv558jaxmDo0EZ5yArTD5hnaRWSoyl0Lde&#10;MFqzxLxB4N1DxXHa+KtDtYLHxXp9uj7ms2Mc+CNxQwlQyM0YP3mwzDIcoNtfW/EcmrTSaZr1j/Z2&#10;q2cyhobgFRMhCHG3aAWYEspBUjgEOBuPqPxa/YZ+JXw8km1r4H6lZatoayLLH4Z1a+ks7y1kLkvL&#10;a3/mjy3IeQHOzduwWAzu8rh+HPx9tb5nvf2a9furYTbJvsugxx3qMYlJJmizb3meD5qOsYww3SMS&#10;AnRqR6FRxFGUb3Me213xP8Ll+0aVJfLp4mWbybNHE28HDEqpAmG3qhU5C8hj07Tw/wDFG9vtUt/E&#10;Gganod3HdwvbXVrqdjG/+js214JBxJF8y8qChDIM5AxVXVPCnxf8H6X9p1j4L+OLnTfs7o8VppDi&#10;aHjKl8jypFHvKgHGCcAHz3w7LoOowG20W5STUjIr6hpuk3iLdJKvylXhmXk/dXeyJJhR8wUYE8tS&#10;PQalCWzPfPBlj8NNT1K88GxeEJPD9xqGZ1/smR44brYZP9J81WD7gZlZpNyurRoGLJjd5x8aP2Qr&#10;v40WF3o2p3a+KG1Sa3M2oWbBQ1nHJGzR31pJhgHjj8qTykKy+d/q0Vn24lr4qtIYbsataWl5p4h8&#10;q/hvrdYZLZHcAJNbyFtjHEfzqcbvuk1teH/FA0aztdH8Cax9jit7hpVt7hjcQxMSSQiO4EXzMThc&#10;dTxnmnzhy9jwW/8Ag98bvgHq2l/Dr4HfHS60q2t3Gox+Hft1rdeXOCYQsAuIpTGvliYSxYYEpD8m&#10;A7DqPBn7d/7Xf7P0un2H7SNrZ+O9HHMkljpsdtqYVZYY2njidvLnIadBtR4FUMoUE4FfUdl4k0vX&#10;9GkvviBo2m6hJfLHHfaTcaXG8bxKBtaUuhLtkswySFyABnca4bxX4R0Y61/bvgX4d2GqQyWZWSx1&#10;bWStyHBJWKNp2ZfKy7nBbqQoVRk01JBd7B4H/wCClH7LnjXX59I8Zalqnh3UI2mazvtWWXTybeJ9&#10;pmhuLmSIpG48l/L+RsPh4yMmvaPEPifw+1pDq0up3OqQq22HVtMcYIK8tP5JEMqnIzlScsCAARXh&#10;ujfsn+DfEPwiEXxT8JWtlrltpMc3iCRLdbmDUbgR5uJF2Dy5ndhIcoF3FtrbTuVfMdC/ZX8VfCrS&#10;4fFP7O95rHhjVv3KalY+H54UhmkKoXkW3usWswBymZBuK5Ksd20WS+U9+8eaDDeC11240RtFhvUd&#10;Y9U1DScWyPn9wZ4nmgZ1ZgRsR1Y5UBhXKp8VvF/wg1B/Cvx11XSbXSJniGhatDYzRabLuBdAbyS5&#10;kWJiF27JRB8yhV8zIJ5fwR+2p8UtJ87Qfih8JbrUJNN1d7PUvFXgO1SSC+hTfue405jtEseUSQRs&#10;5LxugMZXya63TvDXw9+OHxF/4Svwn8QNbh0RNLkgnhjtL2xhknZ5Nx+zywwrlWw29Q2d7bsFYmUU&#10;jOUbbnY+KbGD4h+G4bvwr8Qr7wtrtnEWsb61vtsDu+35Z4ZUkjeNsAKzxsVJyvBZW8t+N3j/AOLu&#10;leEg/wAV/gRY6xYwXUR1yzjlQC4hR1ZL6wuYpMCY4OI2dJFkVcbVYMNmbQvEnwk8VL4N8MeJ9M/0&#10;y2aaLTrnSZH+2ru2+eCjAMAxIlcfvGZkDOBtDdT4c8e6x4bkOleLdNtdM+0/u45LO8a5sbjcOFYS&#10;IvlvxjawKncMMxJA0RB4z8Ev2sPhrJ/ZfhHxRNZ6Gl9qcdjZLqmswB55JZQlmiCQxyzPLny2/d70&#10;mRkYH5XPu2tnQDa3mnajarHZGLM22VlJjAOTkEFT1+YEEdQQa+Y/il4f1r4P/FK/8ceENDh0Hw1e&#10;526Jpu+SxhYMpyscbLHAHIDmONFKyO7RyoRtfs9A+OSeLvBsZ8c295a2mtI2nabrVlHva0uAMFJZ&#10;DF5TMcHB2Atux5fyO9aRZEu53PhK8i0nSbfw/YWkEUMaqkbQx7VRcDsMdMegzx1rA+I+g6oviTT/&#10;ABd4Mnu9P1zSlY2eradIsdxGrcMMuGDqRjdG6urDAZSK6PR/DrWV5HcxXCSW01rmMqhRmbHDMvQg&#10;jnIOMkcHtoXVpd2kcNwNQVVZWSNJlJjRc5LDBzuPvxitYk3OV8EftGfEq+8V6fD8TPEXg/T9Yhtp&#10;bezk1zwrLZxatLIzbY4tSt7x1s3cxwb0ktcM4+RZMqqeqeIvinrN1FP4L8U/Cy+t7K//AHU+rX2k&#10;w63p3LbQssVpcmdY2+95rwiNBgy+Xzjx/wCJHgy31+x/4nVrayQyLjBztmBBG05AByM/L3FcR4f1&#10;X48/s2Mkvw4v18ReGIYxIfBmqTsv2Rs5ItrjloMDpGQ0eSAAvWrROjO51z4ReELy1uNa8ExR+HYP&#10;9IjghGnzursPuy+Tcv8AIgkDYiCgGPZsaM4NZvgfwDok902s6DbTWck8afZ4o9W3xqHjXzBCVxth&#10;O1CG2Rs45aPILP13h749fD34w+GbjxH4D8O3ieINPVH1zwW9pFBqSs2353gd0jkI5ImRirgFQzso&#10;QYmi+MrXXovJ+FWjtZ6pa2zS/wBlapotzYXsDY+Zza3q2/2kCTCviWEAvkyglc0okankfxS+DfgD&#10;w1p3/CQ6ff6f4JSbyLG613QYBF5sjN5UMN/ZhFjuID5JhSUSR3KYCRy24Zs+X+HPih4ri8Txal4e&#10;1lLq+0K1hsb7xFf6DNJcaVdf6NOunfZ0X/jxeOeaNWUTrsuI5DJuDO/sP7T93411+wax1LS7GFf7&#10;UtptYihS7tYr+3aaSKW3CErIk6yN5wRGK7Cr+eyMQ/mZ8Wxr4d0/xHp1vrfg3UrG4ttL1LwzPeXR&#10;u30mKUQSWotUEEn7uORLgTIrzQRqyligKNRrG1tT274yWj3/AIDs9V8K6zpcl0zfabCHXbJ0+cq0&#10;shj8secr+UJCVGc7eVJ3bvMdH/ZU+HXxF0PRfHV5rd1Z6hHfbJ/Ffg3VJDpmpShPIWNlU+fYzpFD&#10;BHI5SBZCqRMG+VBH8TvG3hKw+Hup6vY+ONUk0yWGIR6npemtftukc+WbZ4ojvmeTZ5YJciRoiS27&#10;5vOdJuPEPgnxfJ4j8C/FvUfAuqagxjVfiPpN1BoOvptIWC5muI5EtJSrcN+9gdXHlosytFBVmHLz&#10;HqGvfsU/Gnwve2+s/DH4+28EkKsYbfWrNkfyyqq0EkyM6TRsscZO9Y1VwXC7mNed6noXxg0gXfg/&#10;47+ANS8N20kKHT/EK6hJNbi4M67U8x82kzuAqpkeapxkiMuq/THg/wAW6lceD9L0X4jQ6G0D26wL&#10;4i8M6gj6NfS+YkawIylDFIzEr5WwI+CFJyY1k8V3fjfw7dx6fJ8Ph4isirQK3h3VH0++09MBeVuZ&#10;yrDuXimhY4AKkZIFIzlE+TdP+Kfi34deTql34UuNQm89p59Qsb4x3UB+zuJ7ObYqbrac3EZcxsyh&#10;oYy0coxi14d+LOgyfEr/AITGHWl0/UdStbiFdY1/RTcafBH18i5is53udqHaI5GkjiXdI++PmJvq&#10;bXf2ePgz8QtbE/iH4KTW8DWLbtc8PzQadJD5/wB52jilaG5z382IYaIE7sg1474l/wCCbfi/wd40&#10;uPEei6lY614aFilpbf2GotbxVLIqSTQE+ThVLGRoWTftZggJKtopoz5Sx8Nvjjo07X6eKY9Kk8QQ&#10;Q+QfFXh+Ge+jv7V2ISZoLRs3NvH5rRrOSyjy8SjcGUeoal4S+HXjLwVHq3iSdbfwqdJS5tJdJuIP&#10;7Mt9m9hewXEm04eMkqdrIo5BjYjf8jfFjwymj63puhy6Mw1zTb4NDqMd5a2bS5B2SzwpG0kTKrJH&#10;5xjEmTId2Plfsfgtr2ieBrrWvC/jTwKdHkuLe5lk1C+s7gQxXMh2+e0jhN/mt8xyqBlEjF1kZ5ZD&#10;lUiXE+kvhNr114S1yP4aWXxGbU9Q0/TQ9v8AblEM01spHyXVk22RJY1eLLYUujEll3KF8r/ag/4J&#10;v/s3/tbeItR8XHw1P4L8XpGG/wCEg8PRC3XWC8QG66heMLKwlUqWVtzIkf74g7U5PxpaeBLjVdE0&#10;74d6RY6Pq+i3S3Gk2OneIIrNbW3klRRdQ4jMgj3MhaHMaBnbBkyS6/Beb4+ad8SfFfif4g/E7UNW&#10;tZLy7+w6Pb6Hd6hHcTTMGe1h+1SRxRGFGc/Yo3eYhQIw3yJUypdQTPi340/sz/tRfs36fb+BvjLY&#10;6bJCs+2x8U2Wj3CadqAnxIvlSOoPmBbcKYHYTbwQIjFmVuesPG/h/wAA3Fjqvjn4tXKQw8RaPF5d&#10;nbzOY8FBbqPNmx1UO2QQG2g4r9grq58D/GXwfceGPGfhLRNc8H6pYJBfW+oW9tdWtwd4BiZ4JnAd&#10;SEcKfnG5WDbhx8/fFT/gll4I1O01jUfgNqscepeILF7R9C124t4o5LLynUQWdzbwK6qDKwJlWWTL&#10;qXfKgnndP3ir6Hw14Z+OJ+I9vZ6jommy6bo+q3MsOi308KNNfiMnfKlsZEdYVKSDdL5ZYqAoYByl&#10;n4x/sL/GTx1qf2LU/wBshrfRjGDJa6forWaSwuiMjlFkIbcjbiHkIK91OFrT0P8AZ80X4A+FtQ8A&#10;/GLwnbnxlou2HSdQa8lF0009vLJuiEcgQQqwVW+UiQbiTIFDHovB3iP4peJLXT/C9jrMMf2OFoVv&#10;LOErNInmM+0c5Z1B4Zdp2ovcZOyp8uqMZSZ4X+0H+xl8S/2d/g83i/VvjLbeILDTdQsEjvNXsZNP&#10;mtozKtqpjdnkhSNXljLF3RUC5zkczfBX9pnwr8T/AAa3hH496hLfaTdWRS41hLOSSSGQrvZ5hApf&#10;zFUM3mhC3yozByS5+8vgf8Nfh54e+HGoeDLq2s9Wj8WiSXxJNqFkGivLeVChgdRu85NhcFfmL7mI&#10;XL7B8/8A/BNjSfDvgH9oPx4nww8P/ZPDWseGbWSzjvJj9qtoYppjHCnmMXfIkQklyR5b4DBRnSE/&#10;dbZnKPvHzH4p8H+H/g74q0P4YLpepaw2vXyLNrCTJJb6+srhVhiaCRoyi4jJgJUkK2Exwv0VpPj+&#10;2m0u1WyRYVW0H+j2q7RFlBhD8qhQvAOMgY4Nd5+2h8D9K8nw78Wvhb4FvLPT0a/tdWtrGF4rL7Qy&#10;weVcCEDy1l8sTJ5iAAjeDk7jXhUesa7oOoWOmw6bJJeXU0K2NpcSC1SZnK7HkkYfu4sNu8xVYnG1&#10;cZLDqpzVSNzGUXGR7Pq+pfF1PhXfeKPBXw2utak0x44W0vTJIPtDzARP913XChZULbQ75OAh52/H&#10;8dn8ffGd/wD2dHAI4Xuke4mOuRQiORerMyuqI33sgktjcMZyK+w/2S7DxP4C13xl4I+Ifiyz1O4f&#10;VrXU77ULKF/JvGvdPjEaQJtV3EZtXRHYZby2kZV3NjiP2zvBWt+B/GP/AAkHgvS9/wBt8o3yC0CB&#10;5GT5ZexywwvfJ24wOsqpaVipU9LnC/C/w74TstR0nw9qXgi41CGKYJcW/hWC+1G7aGTZ9oaeTT4X&#10;WPIZ2cmZpHEnPl5LD1SD9qDwroGpQ6W8ytiVlTSbm6RbgKDjCpM0ZGMAf3c8HbkCvJ/hD+0R4p+H&#10;lzZ+JdLvv7NuJrJf3b3LPpmrRyJ8sMq7VxJ8w+UgSI6/KzYIP0J4kvvBH7X/AIGht/C+kRx+J9Dl&#10;+3Xvh8RCS6MflFZFhf5TdQHzBh1UfvAilUJwcK0eaRtTlyo7TT/il8Ltf2SajqsVkww0kWqWslv5&#10;alQSSZFUFRuxuBKk9CcVe8dftOfCf4U6DpNxB4z08R6gzf2ffNeBLG6kSQI8DTKrLE4zn940ady+&#10;FYV534A+F3wE1b4atoGn+CoLi4vL6MzTXnhu3jaCCSJiVinLPMVLIAUYRYMr/KSHJ871L4WeHda/&#10;aB0238OeE7a+Gj+brGqSyL8sx8qS3tYtxIVpWnm3Kp4Kwzt/AM831fmZt7ex9JR/HxtaaOTRLa3v&#10;blspMui699p2kqCUYo3lCQYADfPgk4BBJrVTxD4P8USfbfiL8GLm11b7GYAb60Ek/kAtwLiONC65&#10;YsVGAhk9DluM1TUfhP43+Btz8ML/AF5rXxLfTTytcxxy+WbUx28MsyEiOMo+JY444jkLGjOfvOeW&#10;+Glj4S+DEcXhTwRDNFaWixxx2surXjW85AKmR0SURtksTgDaDjaEUKAfVpLYr20Xueyaz4L+Hd34&#10;MNp4WnuLPULWSeTR7i4hW6jjaRFMkMiTIfMgkZIyyk7gcshBGDyXgDxX8efGviuS2i8SW1uukyJL&#10;qjW8JVrd2ZtuIot7SlsHMPyhkxl0zuOb478UaNqni7Rfh5YeNA15qS26eXbwv9lE8jKhhd4nWWNC&#10;77A6M7Db1I3Ee/8Awt+Cd3c6mmiW2nx6BdWMLP5miRma1W4chGkTzV/ePJlss6sxPJ3Nlq0jGUVZ&#10;mcpRkzz7V/2Svhz8MdFsfjB4+03VPFFu1wp17+2tQjJtnleCGG6lgsRCskTTMIecJE5OyMBncaHi&#10;zwp4H+HVpputfALVbHTvDl28wvYLdi8lvcrlWkMjZlnRgojyxOwhQCUcBPnj4lftgeKPjB+0LdeB&#10;LmzkuvhfDqh/4Q3ULIvIQYnaFtRnVlVbh7lPMfgK1tG6pGHCsj/UPwl8CXPjvwdp3in4vW9rdeEd&#10;Wike3sVu5oxFEm9Y2dAyfZSzgvkSSgqsY+TLZKicVqVE890n4iza7410+5k19obDTPMa2s1ugqy3&#10;QfCy+UCw3qMbScYDyAdcN7lb6VB4k0jzNRs7XxNuj2w6VcW++4kBJJngkY7o5uqqqYLiTKnPDds3&#10;ws+E+reHv+EE0TwRodhpOtWarfrpumxW8zyZOJzJGBIzgrG4YsWzznPNeJ/Df4qab4f8axfCfxpq&#10;Nro/iTw/qMtnHZ3WnzfZtaWOXBZJZGcb24kyzqF84BiOGrlcr7G8UcH+174T+KHgj4Tf8JF8INR1&#10;e+sZI420/UmnBk0pOWZrhmAKC2RQ/nMOQqlslXduk+FGoaBq/hC107w5r9rp+m+F9Be61C/1L5pl&#10;062jAMh5CqAuMuc8jp3H0ZrSaDd6Vfr480qIaTcWsx8QRyxcGAIwd3HXkbt2ASw9c4r5T+IfxW+H&#10;XwI1fx38GtM8BeJL6817wgp0GG38MypbtY3T5a3FzFlRIY1T53CRDYUyCxFaU5X0FNHG/Cn9rbVf&#10;iZ4uurmT4G3k2h6nqIttJ1i1vpDd6dbswYSX0USSIjyAJLLuK+TlwDIkQA9v0L+3opJLfTNIuNWj&#10;bUjFYzWNtJL5ieZiP/Vq3Vf+A9TyATVv9nT4JaBcfCizbUdQ0+y8SWNxc3eq2MOjQLHaQ3FxJIEi&#10;ZPlhEwRS8sYbc/mMwLkmtjVfD/xlXxdD42+D/wAURp9jL5y3Ol3Gm2zW9hIISqSCWPZcSwmXZ+7G&#10;WV8nzEUsy7PXY5zC8d/Ebw5408PR+FtK+Ic1rdeFbW/ufGHh/S7ohZWlTNvBdyLnDJ5UrbQyyR7V&#10;UhMYFbw5+0b4mhv5tLg0fT5tH+ztIZH/AHL25UPsRUDDzGd9uSCNqq5PJWqfws/Z90Lwdd3Xwvn8&#10;U+EdfTWLqSfU7u+8Pta3L3DKC2Z/Nm82Ri5YRlAgUHaYhtQu+J3wysPgjqS+JdZ8PS3HhuHFvdX2&#10;j2+ZtNj3IfOltmK7ogqg7kfCgnIA+cXyxA6DVtFsPjPZ23xE0Dwppv8AwsHT9KaysdcuomBW1dgT&#10;A5VXPXJDANw7KBhznz7TfiT8Y9B8c/8ACHaxPJbaxaTmdYtYgMCqvlso/dogLxsHC7QQuBuySAT6&#10;/wCE54PCvhp9U8LeIUupLqzkmj1XS5wi21uwbHklO7Id7SZJGVClcMzcb4a+JeiftN+Fb2x0XVRd&#10;t4dvPs327Wy095HHIGWB0ufMfdHIqk8sW7FsEEvmJuampXPhHxsdD8caKtxayaxeTxahY2epeSls&#10;4tpbxCHhZGaNpLURFEOGQ7WBQEVxvw50/UvFX2Dxpqmrao0dpocEFlrzO6xiJru5jOo7JflZjHMk&#10;MAI3OJFAViwzzs3iJtA1DVvh9bXsn9p+GrW7NmLORzJDdGKQQMyyKQQon385QkJGAc5rW0a5s/Dr&#10;2OoWngmXWjZ2Ml1aG31ZbZtNmijMVrO0rwy5RQzMyhcgrDIdxjRDhUb6FRR1evabpHhDQXu7Gzs7&#10;We+hiRrfULxIWtdBiwohMiSHzJJDAzNJllVkZlBQuTtw+NfhB4O0uS/g/ZS06ZoYzJfato2jQ6fd&#10;KnlyBlE9xaW6zjZltysGCEKydSeF1L4nfs8/C7S4/iz408UXGlaGI7axh1ibwrKp1DUFhO2R5LiF&#10;ri7lEMexSqhRDFzlZC0nqZ+IHwn8S6B4dtfENjpvijw/rNvFPfM1mqyJZOp3XLwhFIxHMvQRjDEH&#10;j5ayjGV7ml0cpY/tO/s3aXodqND1rxJoOo3Fxu/sq60mO4lKeXvMgC3QTCkkfK3VeUXlqz9e+KXw&#10;7n0xvidc634vn0+3aR5ppPCNg8kDzSokaiJNVSaLYjIoUof3b5fgZWb45fs4fCZLb/hK/hM1npt3&#10;HIwmt2vJTZ6xF5WQIWk3BLja4ZVXAcFkJDFWHnPxQ+CvjS28O6b4g8TeD724utJjltb6S8xc3dlG&#10;srSQtbvAzK1uxlDedHwRDGrgBWU9UYxZmdNc/wDBRn9lWGRYdR0/xleas0FvYLq91oNnYSeXHn9x&#10;NcS3EjJF1xuY7C27IOTW34L/AGgW8ReJf+EB8Jfs0X1/4XureQS6X4plsrXT4VIg23ANpC4SBI3V&#10;YxDCzvvySpj3P5ZoH7KbfFspNb6ZP9jvrP7XLdT6ZGnlvuVCvyqgfneUIHzoN2WyWPJ+FPhb+11+&#10;yJ4wuLb4QeBb3xPotrFL/aHhuaG4uobeCRgJ5bd4G32xOcjG0EjjYWLVqoRBysfQ2r/Bz4f+APB9&#10;v4+n0T4Y6HZ395DbMviyPUdb2rLhme3Oo33lyTJBGHw9ouEi6kIRXLaXe/tL6D4qvvDv7KX7Qfgv&#10;wz4W0/Ull0ybw34B0uO1uId+9YzDaiFyAmEO7YGVOuSSvZ/swfFrx/e+H9D8R+KNZkmbXHhuL7Sx&#10;NI1rZWT7RbW8SsSqGOARguBuaUys5Zncn6em8VvcWM10jw3EEbeTJDKdxCqB8uCegyOoxzUcziTz&#10;Hyfrvw4+JHj/AFS4ufiP4k+KWuNqV7PGmgy+LiliVZgB5aJKWVCu75HmITceueNb4Z3tr4H06K3u&#10;LKG10fBl1SOCNI829lcySgsq4V8Qw7iTgEB+i13P7SPjD4qfDXR/DM3hkrpttqVjqV7fW9gwtrhk&#10;ElkkTFVCcp5sjlchtrqQDgLXn2iap4a+Fej3PxB1SKa7sovDul2Ekc9tE1vFNeTwW8YuJMGONFjZ&#10;N/zbFFw54ADCJXKMLxx8R/jd8P8AUNO03wZp+vRaRdSNrHiHSdF0i8aW01C8LTSwbVjIt4oYBaxY&#10;Zg7SCUmNQa+gfhd4i8U3tj9q1DXIFub9LU6tpt8xkjuZE8tt+JCQjqwYB1TzG35OAgA+cR4p1v4T&#10;fG5Lq4vL7WYZbC6tbhjqZxd3LyQETPNIjbifLkbcFw5OQfmJPtnw2+Itr4ys7/XNR87Tv7Jhja+v&#10;0ikmWJJJBHjESl3ckrtQISx6cBitxjYmR6tYyTR3X9qJZw+YLWKLU5oIVaa7MYZI1kI+bjzC+T3y&#10;epNfLv7ZN5q2h/tON4p0vTZrOx1T4dyaNFcXFu0lvcSIL98bciNHH2iNQWxjgtlXJHt3iz46eBdM&#10;mu/E/gjxjbajY32uyQWsMcu+Z2DAGMwgF42Dn5QRllCsBhhXlHw28WfHvxF4ttrP9o/wrdweGfEm&#10;tajfWdlrVrDJJpsZ8pIt6xsRbrIgKhZNzqGQN5bFwZqL3SDpfgK8Nx4a1G+uL82d5HrWqiTVNYZt&#10;RtrKaFvs25oF8jcrJHIGXfuQpHhnLMR47+0H+0TdeF/jrpeg6r4z1ix8QeDLa6ttQuo/B7rb3eoT&#10;XCPcxW63N3E/2SPy1jVnUgtHK6bklGPXvAWoeajW2ryW9nZwvNqniC4+2P5CgSNI5MjBWKNKpYnA&#10;+VSCAGxXrNjp3g3VPE2vW2i+Crq7tk1i2N5qk0TahHFfwyK87RC7lZIgVTyi8IUEzSFiMBj5/tFG&#10;Wo4njfw9+Lfjj49+EI4fhbFpcboscd5ca7qW29DbA32h7G2LKFdyML9oB4YccZ3fEXhfxalpNovi&#10;/wATXOpKbVXuNLt4Ps1m7NmPlFLO6t5mfLlkkQbFIGc5q+NtG/Z6a9/4WPB8INS0zxLot9Np1tq3&#10;hvw2umzXLXP7oNHBmK3uDFE7SJcjzPLx8ymQojU77x14wm8Yf8I2NTtNa0a0W3bS7y+kePUL15Ej&#10;kAkltjPDcsVklKiGGNsxqipg7htGSY5SPSPDU83hzS5PENzZs1vbwyRteTKCscxDbV5ODlsjGe3P&#10;Ar5x+FP7MfhPw440bxX4vXxVq1voraj4j1q+urm582efKW2nwbk2JFiMytjPmeWrFgjJXuGqeHNU&#10;0O31H4j/ABM0ma8sbXw/fS3C/u5bfTrSKzuGCyc4ckgA7QAXfcScgL5jNZ2OqeHZJPHTXVvrV1fD&#10;U782uq+XBJeGaNfKlhyJAIIYQiI4KrsVs7lBXaPuocXc7geN57vwlHo/w08SaPq1y08kV1PJqBa3&#10;SQzM0yERhmmkDM5CMUQMRksOK4i88J+KtKvW8M+KtZurwXRW5YTTlwWyQCMgAAMnyqvyrgBQuMC9&#10;8Rvhr4Z0X4V3VzbeB9a8UeILqZ7P7HZ6lLINKmYbHvnIZ5pbkZKx26AxxsWZxmNIxwPwR/Z6/aMu&#10;PM1DwxqUniO3+3rJ/ZcLtcT2bCP5Y3KRJDjI2lQybCp3beQtRjcbOr1v4VGy0u41rVb/AMvSrOJp&#10;JLWG6jjkuWIVAoU9WZiI1BzgvgEZJpmsz6/4Y+Euj/CjQ7NLi5ubVf7Q8mZUuLfTpYxlYIgC8u5o&#10;hII1dSURNo/hrrfC/wCzZ+0W8dv8O/iRoujrcaZYy+IL7UdVureM21rFvjtEvJIgyl3k86RTGSxM&#10;ChtoyzelWvxr/ZE+BNjN4z8OeENQ8YeIf3zSahHcG+jiQOsbESny7aMD5NyxgFcEYwMnOdPUi1z+&#10;c/45ePPBGrfEj7X4S1dtau7q/kuJ7e1UrDB877UUgAZAw2dpYKcH5iSP0H+AviT4ifEj4B6D45+I&#10;Omrpel/2fCIWZn8kzbSPOXOWYt6Ak9QTmvlb9iv9iHQvjv47k1XxBpl9/ZtrcLcTRwsI5JIcDbCr&#10;HA+c4B5yu4EZ7fr18TPhj4OtfgTb/DmLT7n7HpelrtjVg+JNuyPLHqR2XcO2TzmuenFUrI7qknJX&#10;Pi/TfFXh/Tl1DWNKuNPmW1kNsq/bo3u5Z2BkYLDndt2AHcFxjoW+YLyOufFOHwn4Tm8YeNWeG4tJ&#10;Hkkhbam3ugAJPzY4PXJB4HbW8WeKdX+EdzqHw18B+FNLvFhvGks9S1aHyY7QMxeTMwchiQxZmIkw&#10;TjPYfD/7bX7Yd78Rbu38F+FUtbeysUkWa40+Ust5M2AzZOSyADaMnDYyAAFA61IwZy/x9/an8WfE&#10;741ReOtaDSW+mzr/AGbaWsgjEKoPkIbb1yqknGTk4I4NeU2/hnx9byHxFoVxcWalmf7UshicH7xI&#10;I56en6Vo+AfCcniPxHbHUnSOCaZftEjn7oJ64A44zjPX3r6L8U2FhaaRZ6D4Yt1cy25eZEO/cc/d&#10;IJLMDgYGRnPc1jVxHsy6dF1JHO2f/BO/4q/ELSPB954b1e9kl16xafVPt8mFicyMF2qPmwwAUdcv&#10;12hsj7N/Zs/4JtfBf4F6Js8R6amt+JJdjNd6iVZLdVO9sLkqh5OWBP3QAcE59Jn0VvhL8HIfHttb&#10;G3/s/wAN6e6NExaWLPkuVTqd2NwUg8MR2zX0z+z38R/AnjHQrbxfp/wutLAR2sSRXjSPI021VwVe&#10;RQ23AB4AB6+9eNgcdWxkXz9GehicLHD25Tz6z+Dum+G/D3/CWeM9KhjjtozJY2M8Mkb3SqSxCMFI&#10;XJBwTgE5GcmvAf23vGNtfwaXp2qLDY2vjLQLn+1NBhu2mmW3aYRRu26JhGZdkm2P5hgBsHk171+3&#10;b+1RF4/8W+HdM8N2Frb2cdrm9khld5d6SMvzAjaqlXLAZ3DaN3y/e+bf2hfh34h+Mfxb/wCEntvC&#10;y6foOj+HdNhsYLVWWMwxqqBlDfNISWBZ8kFlIBAHPdzcrOXluj84v2if2V/H/wAEwvjLT/CupT+F&#10;NQcvp+tRws9vE+7m3eRRt8xMhTzhhgjklVf+zn8FviV+1Hqv/CvNJgEdjHJHLqmrXCtss4em4ncA&#10;xJ4WMYLHuBuYfpZ8NZLC88C694R8UeFhfeFNYjm0+8068G6HUWdIxKIo1G1dgeNvMXbtOMMGwDzO&#10;jaP8Kf2TvBkPw68FWtjDqF0zyWOmzX2yS9uCnzSyOQ7KgCgs5BVFTAHau6OKk6dupzexjzE/wl/Z&#10;r8Gfs1eBtP8Ah98NdKuby7vrpPOjs7dXvtXn4GXJ+6F+Y9dqIG9Du4r4x/se+DbH4ri9/ac+NNrZ&#10;2ci7rPwtoJuJ7pwScm6nEZW2C8YjwWdcHdHxjR8Iftw/CPw/4uuvBXh/xvceJvEWpstrqXihtP2W&#10;QUsEazsEwdkIO7M24vOfnLP8hrkrnW/B6zLp9zpbTRrMQINxXaWcBnyOnJznAJ56Zrn5pKd2bqN4&#10;2R8Yw634e8E+N9SnsXb7Ek0y6d5jFd0YJ8vd94jK7eOT1681zOi/FLVrfxpDr39lreXa6hHNayRl&#10;lm3rIpVRgkHJUDBDHBwMcY+vvj1+xr4Q8efD3WPE+gaRJa+LreB3so5JFRZtrB/LKqijewyAzk5L&#10;Y4wCPKf2H/2dY7y4j+OHi6KMQ6fcMug2uzczXKHBncbhtWPnbkEF8EjCEH0qcoTjc5ZRnGVj7K0n&#10;x/8AEGPw7/auu2Fha+JdYtG+3RqyzNY27MHFsZCNpl2qu8qABypyc5ytA0jX/El3Dpei24aSYASS&#10;PnCZODuOOp+nX1xiqnhvw/q/jfW49O0+Kb7RdSFVgXG5iFLO2M5xgMSTwBk5wK9lh+EXib4e+D20&#10;nQPCesTSGYT6x4iXQ7iSCXbgNDHKU2eUrbtzHJIGSVAwJclE2UTmLXQ9F8OQ/wDCNaTpcqlbhVur&#10;xZn2zsMbvLO1dq5ZuMZPUkdB9Cfs0fCDSNa12H4janodxb2NrcFdFtb6QSkOMgyliFDMnQMEHzcj&#10;G2uX+DXw6T4s6TZ+Ehpaqja1HcXV5BAojWJYpAVQKAFOSOBgAZ6V9dXlpo/hjwyt1pMUIaHSxFYv&#10;dXAWOztlydy8ruY5JGDzknB+WuHEYiysjqp0+rDxFePp9natp88cMcbcyNKAV6bQM9+/PeuW+I3i&#10;bULT7Po9xrcOpf2pZeSIbSdlbCyb8AxuuzazK7MFLFiuWHy45i41zxHP4ltfD3ijUttnboXt7ER/&#10;vpi42+a+MHjB2qcAEtkZGRg/tNfHfwF+yR+zxq3xMumV9Y1S0Fn4finmLNG27c8nl5IKru3FcYLY&#10;BycV5jvOVjq2Vz5f/wCCyH7cQ0DwnH+zL4C1JG1K6kibXDa4k3XGxfKjwWyEiLmQ55aSSPP+rbb8&#10;6/snfs9eOb/wvY2XxD8baxdafHcJfad4ekvJfsltcsWJmWIttDktndsyw65DEV578K/D+p/Er4lT&#10;fGrxtrVreSzalGNL0mS8Tz5JJJsGQx7vMkO5g7yFG46sdor7x8D+FSLRYt8cO9R5xaP7nGc+mc9O&#10;n0r1KcI06djjlUk5FufTvCHgbw5D4003w3NJbIpS+0uztRI8c4+60aqeUk4wDgq2QTgA17Brms/E&#10;H4cfA210pdGi0/xR4u/c65qEd2yxaQEQ3H2IzKjYZYSZJiMLn5FyRXmuk+I5vDurXUSGNoVWOB4Z&#10;JMvdSSttjiUL829nwFx8wIyMbc1x/wC0H46vtN8JtpNz4ovLHTLy6jW4W1z9q1O7J3GZg8n7tFYy&#10;nLFyT/rDJ8pjuxnzGg1vY/D7Rof+EU1aSS8VfJtR5rsTFEq5ZnbJy3IyzFiQS2CwJdpvizU59NuN&#10;OOlK91NGsjM7byjHPUgZxjPPHf6i/wDAT4eaLrOi6dHqOpTNNNfGKea6U4t7fKHfvIwd2XOBwCvP&#10;JJrltc8Tp4SvNY02PUPneGULebYlPyZ8tdrOh+ZpEUsMkGRflzwVcncyxqWm6L4jt9DvZVvry7ts&#10;tDaxssaSkcbc4Jbeyr5jYyFYqpGMfOv7Y3xk1ue91fwFZyQ6Xp1pHs1a3sdoW5mGGcOQTkBhgpwQ&#10;wIYFhx2Pxx+J1j4J8a2fgP4c/FhdS8VTW8b6pqlmsUn9ntHLvykqAjzjJtA2Ywu5uB5ZPzF+0zYz&#10;eGvDUNnYtM0klwu+dpgS65HIXHHOep7j8YjUvOwpRtG5xvwI+FV98bvi9pvhSxhmZb692s8K5aOP&#10;BLNx2ChjnPGM+1ftt8NPhNp1r8PvA2m6LaaesOniK9s9La1jwrQOGjgCvsUNhQMscqcM2Tux8Q/8&#10;Et/2ctKi+EWpfEm7tmfUdYuFs45Ilk86K1YlZJEOAmQEZOSRucg54r9l/gXpHhHxX4bg1jwdos1v&#10;ctFOdQtriOMywR8bijRli6FscZHXkA8UV5e00HRjyq5y3j2xudY8UJ4D8G6VHq17DI0F1G04VFga&#10;3WUDeFYPMkonGExhCN+cLXz/AKV+zlqpuvEWj+H9L0PTdDlj+x2LR6tcXF9HPGVR1AB8iJRMrHaq&#10;AbQqMvy8exXtrqmsfG3XvEOjarqlk1rNHCtnbXsccN3GLeIGRv3YdRuLKMN1jZiTuxW58NofA2tf&#10;atc0vSj/AMTi+mYTSXEk08dw13JK7E72zvJBxhQihUCqFOeHl1Og/MD9tT/gmL4V0Pxfbt8RtCtt&#10;PbxNpsl5o+rLbyQJNIpCyeXtUqPn5Kn5V34woxUH/BNj/glBceDtZm+KfjCyt73VvtEiaC02yaOw&#10;iV8CUDH+ufAIfgIvAO5iB9ef8FrfDPiPwx+z/oPxFWW4ubXS/GkFreW9w/7uKO4eNRhmyYlJD7gA&#10;B93g5r6n+BHwL8P/AAe8D2OqX+ppJaz6UPJhvLU7pXOHyqkKyqB03LuJAyF5B9ejOSo7nHUhFO55&#10;t4L/AGRr74R+HZPiDbeFNLvPEFjeQ+XHdSRrNYW4UJ58MaF443OAQGZnJP8AyyJxU/ifxt4N0+50&#10;XwqjS3Eit9n8SJGscluk89xFPJiObByqzFwQVIC4yWytem+Jta8H6VpEmqa34xkuo768KOtvp8sj&#10;LyGC5AJJO2Qlm2ADaBk9flb9tX4qj4JeFm8dSrHJd3F6V0e4azES2sWX+dk2SCQmNZdqsC2HLMNy&#10;qA9WyYxcnZHb/Bj4n2E/7aWl+Htc1rTZL278C3U8Mc8ccfm3Q8qAwwCQAsGiEmSRukCkjKhs++eN&#10;fhj4R1PTLnxvFpNxDaalbl3h023Uv5gjG2Pn5Ebfx1GT3HLD5X1L/gmP8RdB+Ifhz9qb4MftJs2v&#10;eFWtbm00fxhoqx2cjpC0ckavBI4ij8mWaJQEkKhvlcDBH2Z+zJ8ZLbxFY2Xi7VvA72enzeYuqeH7&#10;jUoZ57WZdhEUyoCrH7rfwbkKHGCQCbXQ05EtUfDvxcsdZ+H+vya34K+H/iLxJrOmyWs95ptzpm5l&#10;sZLiNJpTPvVYHEUkihgZASSGUJvaq/g7VZZPgPqUfxg1zTWWTxTP5a6WzJb6NJ5/mx28Z25kWMZU&#10;MQS/JAAYY+xP25f2h9F+EFksWl/Db+z7fVdFvM61Y2oeLBQARoRKJtyM672VfvbQgbOV+Df2nvjd&#10;8ZPhx8Lf+E6+NeuNrfjDxnOz6HoOpWkaSeckW1J9qBGby96t0CpsQtg4DcNT3jqpbHYfGP8Aaf8A&#10;gb4N8Kr8LfH2q23iJW09V2tYoz2hZVd7lYywa3kKDCh5SwPVF+7XzD+zN/wUD1r4V/tAeGvEvj7x&#10;PfSfDvVLO70ltf1GIRy2Pkbjpp3EqyRh5BHubIWKQcjYDXG6j+zzqcOnal4g+Pt15vnXKz3VvDqn&#10;mLfzFt/lsqf6wblw29SoA2lcOEb0b9mX/gnNeftcTXfxF+NDX+ieAZppbC0W1jMMuoqD80VsxUiO&#10;2Ri8byHd8wkUBpN0kdYeMvaaF1JR5Xc/WTQ/HXi3wT4G03SvC+tyf2p4j1AxyyQS7rqa3XckMad1&#10;RsKPl6lTydxre+Hfg3w34m8b6f4I8UfELTbe9kgmmvQt0kjp5atK5dzkFtqnjJ2qMkevB+E5pofh&#10;BpXwM+Dd9b3CaBpEek3HiDVbzF59jijYCV5dny26xDyjsyZC21tw3CuD17TNb+EfjG88DeKdMjF6&#10;vh37bYyW0yiG7t5ZEg82KUDaUEkgjZW2kbwDjcpPpylynnWvse/eG/Fn7M9h4Z8Vaf4u+IVnFd6P&#10;I1/HLp+lvHfXEABAmj85MSF1VlWIA8x9Auc+F+Lfi9cfFrS7Ww06wv8Aw/4bwZodBjvHNvM7SOyz&#10;yqFRXdlZScqVRgQmBiqHxO0i08dSeG/B19rTx3Xmx600NnDHJbTyWgjZYXlVipc75lwhYgqxOMAM&#10;mm6SltDcS3lhGZrwStJuhSNIiwxkBVA4wOSCSeSc81xVanMbRppamj4o1GaHR7fTbqGG70fX9Ln0&#10;vUHnumkW4t2jjW4RvKf5VyqKArK+1F5XJr58/Yb1z4W/H/wpD8V5v2cPClvZmZG0W+0a+vJPtt5H&#10;IftBCXA3LFE4X94Qyu5wO1eqfHjVLrwp+z743ku5xo/meGZ4NOGm2oixqE6paWsgK4YsrSIxkyXI&#10;jyWJ5rof2Pvhp4Jf4PaCfC+qt4d0vRLE6dHpt9ZrFJB9m+VI02EiQCMx7TwSGwQCrVMIt6lSlGMS&#10;Dxx8G/APibQtfhvPhbrWvW+tafNb6xpGm3sq291G6KjR+W80aL8oG0712lmIK7mz5f8AspfHn4Jf&#10;sc+Ide+EnxJ03xR4R8A63aQJqd5qFnb213aFJJVEgisnaSWGXIjLwLLIVjyWwJAPqbVta174evCd&#10;Qik1Cz3BobjT1eQfZ+SZGzhVIxypPfjPOPK/iz+zdZf8FHfCOqad8LPA3hO4XQb2OSHxt4k1SSKO&#10;zumKtF9jEEUkhcfvVZWULyvLZK10Rlbcxjq9ST4hf8FAf2WNIudQ1b4R+EPE2r6f4Z06RtJsdP0W&#10;5e91W4RC3lJb3eLmGQtlN0kQGRkk/KT8Z/sqeAPjj+3z+0Nc/tu/tc+HLi1g0qyZ/B/hO7sfJg03&#10;T1dmitrfcmSPMIMlwoYud2MkEV02k/DP9tT4KfFa3+Ff7SP7K/jDxZcadaq1n478A6RqGr6ddpMP&#10;m8q6ji8+3G4nMcoLoVzggKTwPib9tS70z4y33w1mi1bQbG+urOGz1bXPE0tjdxXeFQRNGXt1Od0j&#10;KhVmIadA0YKA7R5ehXLy7H0R4g1PWPj18XfiB+zX4v1O5tfhp4Z1LT7HXJtIsW+2a1eG3tb42lzM&#10;SrWlri8jjKxxq8hgbMsSMY39X8K+FPglfj/hSdtZ3mjaDrK3trpmk6NJNpelvCrHzrRY7cC3EmYd&#10;2BtLpDg7wjV+f3/BDDxb4w+L918SNO+KiWviLxBr+tR+LH8U3GnmS8e8nTZcQhJIiuzclvI3looJ&#10;iCnKhCn6W6l8J7fUvB+peINPi0CDxDbTNc+HrvxJZQzCS8jUeXFClwR5Rc4jWSPy1if5wRhs04Iz&#10;lKx59+2D/wAE/bS9+Ck3xG/Yq8JWeg+PvCcy6pY6Ta2cbLr1ssiyT6eC2WaY7FniJGTLEq5AdiPc&#10;Nb8ZeDNf1z7JovjnT7s6hp8l5pH2S4jKX8OFYSwgvulTlfmCjhuvSus0S4gmsY5NW8T3WnsJFizb&#10;Mrq07RMzBQPmf7reo7kcZHiPxR/4Jb/s3eBvixr3/BQL4ffFy90vxtp7XLapp9zqSWWma19psXIR&#10;4goMLTKwKtbjPmYfy3bepI0obEOpzaSG/tq/GvT2+Hnhr4ceH9Nvta8ZaZpdpD4b0Bd+251CZJTA&#10;xfkoEXc8kvKxxJIxICMB6V+yL+yLH+yF8D5vDPizSRqV3c3C+JbrxnIqrNr2pTIDdSsPOWRzkReX&#10;FtARAiF3CqD8q/8ABN3x7qn7fPx18XftzW/hOSw8EaPZ2HhLwD4Ra6lZbC4aKNb2Yy4KqY7YGFQE&#10;I33dzkcCvv7xlrmp+JHt7SG4ddL0yNxHJNkgqFwkcSgnaAEUnpk7cE/MBPs+WWpcpcsVFHF/EDxH&#10;c+K9WbSvAX2zQrfT77dDe/bhHLKvzZQxRoQRyCGeRigYYVWOEw/jt4Fn0r4Kwa9pHiG9kvNOVI54&#10;7i5kP2qZbnbbiTLD5C0wiBOCCQc5JY+kfC3VvDuh/aYdXsrXzmVliaYBkly5Ow5HBDAcng4rnv2t&#10;fiR4L8L/AAseTU4l1HW9VkmsdP0lmHnxzFTtJYnCRFygMmMIEIG44Q5yM43bPi79qD4k23w/sNSu&#10;rvXItQtfDMdw9xPcbFadoZXWR5djyKjFwVOGKoDjcRlqw9Y+P3xFur63+G/gP40+Mbex0NotPW68&#10;P3Gn6Pv+zwpAZHnig8195hBIaUAk42EhRXkP7a3wu+PXif4YSfs/fDrwz9q8beLr5dD8A6PaSRrJ&#10;qJmkZZXYrIfKWKzimumncrEmxSWzlB9Afs2/8EV/2tNStbWy+M37TXge3168hJ1CHw9oF5fQtMcO&#10;7NK7QMQSGJbaozjrnkjBSRTfKeX+Prf46+NvH+l6lqvjrxlr2u6brFrHpbat4ku7prYsCyTRO0v7&#10;pon8psKqJhWYYDEj9k/2V/j/AOEv2y/2bdJ+MfhTTo7b+3bfF9Y3Vuw+zXAwHUhgpdSuGSTAEkbR&#10;up2upr8Wf2xPhJ+1p+wfrui+F/H/AIdWOx8W+L7bwv4T8TaJfKbabVLlm8hdrAPGNwJ+ZSAUY7jX&#10;3j8GfjN4/wD2SviN4o8C/BTwbpPizS1aGC+sZJBpUCT2zNZxxR3Co0K+XDbeUu0SM0NqgOZI2WtP&#10;YvluTOXMtD7il8Ey6ZNbQRXFy0Kx+XJPIyyAqN2A27kc4JwMcYGM5rzf4t/tK/s8eAPCdx4j1v8A&#10;aC0OysbWPyjqC6tbbkk+YFsnO4A4wqjlsivJvjN42+Mv7YXgyP4TXvjix+Htjf2d0datfD9rPq9z&#10;qsMbCKQQzPHCqRgs2VaF9ynzBjAx5p8L/wDgkV+yR4DmsfH1+k2pRyTM19r2tx3El9cS/IE/fSu8&#10;pA2u38TPnO8qTXHUhKL0NqPK4+8z5x/4K5R/tGf8FIvBkVt+xH8UUtF0vVLe8HigXl1BbraQW02Y&#10;ILuwhlRrh7iWPKIxOE5KoMn5B8Q/tbft3/sUeGvDvgf9v74Of2x4WkaOHS/iZ4VtkvJPNkGGLjzh&#10;GZ2iZSGZIXJTBR2JK/up4O/Z0+FXw38HNoPwitZbHw/qupNqHyyeZILxo0WabLZIMhQMy52lstgE&#10;knzX9qr9jq/8Y/D3Une0bWrSa3dLm109Wil8pgVYhMMHIDE9x/s9jVKpCOki5cz2PH/+CVX7Rfw+&#10;8M/B3W/jVoelXWu6f4s8RT3mmXMMLtL/AGfapawtI0c6pJhJYpELPs2SQEgNklveviRqnw98by2/&#10;xX+FFjqV5BrE0h1TRNQtxbx20mUAKZTB8w73BBZWwTuGQD8FaH8Z9X/Y58XaT8D1iuPDq6HcXcPh&#10;9jbvbnUobvUZ7l7GSAbVSQS3BQwqY8whXj2hBt9J8H/tH61YeFINT0HRBo8sl3JcWP8AZvie7ZJY&#10;EEYMeQE8vawGYtj7CAykgjHVy6aHM7cx7lYXDNqsWpLpWrW9usyx3MgtflDbQdkZ3FTyedxBHUA5&#10;Fdtpnie7k0WXS9B1pLiSzvfOea+vpFingKqMC3JAaaNmYFiMbVb5j8oHnfwi/wCCkvxA8H+F7Xwt&#10;4g8Kx6pZxWxkhDTQtfQLvyoic+RHcjaVA3rHIGJLGRQTXpHwn8S6t+0ZpurfEX4Z+CbGa+t9WuIt&#10;Q0OST7PeWgdSYp3BkSGQy/OflddpGcsSwWOXlCWx2NrfaZ8QLKGx8QaHDqOm3kM0d5YrIjW9xCsM&#10;hkMkEkZEuZPs0YVvlZZJOP3ZJ/Fb/gtz/wAEjv2g/hF8Sf8Ahcn7FHw4vLj4f6ww1TULHw1eN5/h&#10;e8XJlggt93mNargzReQC0atJHsCxqx/dLxfoOs+A9c0/X9M8DqvhfR9KuPOs4tQKzC4aRFeRyY3M&#10;m5Sdu0gkISxOUUfEvx6/4Ke/Czwf8fvCp+MWtX3hfwpqF9eW2gix0e41CKN0jUG4vpY0ZbeMeeoM&#10;iruVpI13GIXDtdOo6cjN0/aR0P5//gD+zjrvjzxTpPhTQdThjm8QX9vplpqEieYqSzEBiFAO4BQz&#10;nGTtQnGBX9BVh+1j491n4a6R8OvB/i17C6aF/t0l5Hcx6l5TJIqxRgD5p9yS+YIyZFEbPuUZ3fLf&#10;7VP7I/7Of7Ov7Vrftcfs4+EdK1i1+JGktceJtS0q4F02kz3V3+91XRpUJy8sTTrNbxSAukmUUqHi&#10;ax4Q1XxZ8X9fbX/Gvh/VNCjt0b7Ddahp6R3N7bxQRKku9ivlqf3rDy9+4SsNzDzDXRiIxrRViaPN&#10;S3PoDwJpnxG/aC+MWmfs/wDhLxUjXlvYyXt1AqiG00awDwrNc/Z0O0tmSJUXBZ3cDKJ5sifYPhL9&#10;hv4LeAE028j+GTeJNatJ1eTXtamEl5EMlsxg/LCAdg2xoMqg3FyNx/IgftB33/BJj4x2P7S03iCa&#10;++H/AIn8aWuneINF0jT5UvNJWSxxcOXV181JjC15tIx5wRg0hkkK/s98O/j3cardC/j1yHxFpWoW&#10;gutPvLPY8sMTIhTyyihJY5FZXG9g/LsGdSAvmyw/s9TrdaUloenfYtL0SCDTtPtnhWT7qK5LepGS&#10;SccdOlVdTs4r2CSK9lWSJVV/Ljb5gDxk8j5R9RxVuSWYXi29tcQzf6OJG2v85UnG4KP4cnrkdDWO&#10;2uvqGt3mgTeGkks4Ydwuln3GWbG4rswOAO+c54xjmotqKPwl7T7Jm1qGSLxEFtbSBYjaudyTwvH1&#10;+994MqHeS3CsMDeTXQafYaTawRR6dZRxxrH+5WNMKF46enauI0SS18Na6s2n2V7cWtzaOY4lViEl&#10;UgHjOxTjOex7e/ReIvFXhLwPaWN14y1m10uG6vFtbaS7m2oZ3VmCb+gJ2tycAnjqRnaOhz1DbXzZ&#10;UjlKNDj70bAE/TgmuK+PXgL4R+LvBFxN8VfBtrqcFrGzW83kj7VbMVILwSjEkL7S3zIwbGevQ4eu&#10;fGXXPhj4Ehv/APhGL7xFf/avLvhGZfLW4lWWVghSKSRo/NCxIoRiBIgwAK0vHcus+I/sM1zGY9Nu&#10;rGOU6fIp8wyHllOBkEZVTnHDHHelUlHkClTl7Ranxdq8Pi3wD4r1jw14l8G6D4stdC1Bv7FvNF1Y&#10;WniC2tJJi0cc0Y2xM7QGMtt8vDnaVCn5dnw94R+D/wASZmg8I+Jre31aSUpJoOuL9j1C1kO5ivlv&#10;skYlV3cZDbSVYj5j3ureFE1Hxrr1hrPhC40+4tdRmMP2m6he3aN0DxFGjcvE3lSBDhRtZXA3LtLJ&#10;4l+GHgLxlcW8niQ3DXlrCRa6h9saG5XchDvHcw+WysRuBIIJHPU15Ljc9pTOB8S/AHxVpV/avo2t&#10;ajbqu6NVguikkW77zbmDKF4QfKm7JILgcjL8T+DvHWk2pu9PgtruxddktnfSHEgLAfKwB6fMTkng&#10;dOpHo2nX/j34dXU1vY6z/wAJVpkzKsml65IIb6IZB3RTYMUxABARhGSckyg4I1rL4i+BNZu2gju3&#10;0fVkYj+wvEFj5FwwdgA6t80cgLMBujaRRnG7PNTy6lcx4v4d8XQ/DO5WwjludMWdd32NZC1tJuXB&#10;wudo9DjByK2k1ax0xm8X+G49YtIImZrm0tFN/YksSTLLbK0cqkDOWtyhy2WDAYr2TXtA8Ma5A2i6&#10;norWss0mZbV4l+Zs53KV4Yfjn6Vx138BksAdX8G381nJuPlmGYhVbHKsufud+gxyN2CK0BSTOK+E&#10;vhC00nwAuiR6pa61CzTS3WoaSGaSWaZnmmlkgVVeB3kkdyEynz9AMKLVl4n1vW/FlxpuhWWl3lnY&#10;2JN9fiYlXneU+VAtwhKiRY43aRHjXYZYgSd2aq6tp9x4c1e6u9c8MXSz2rBptY0GN1ZSV++dmWI2&#10;gZZhx+p3NF+LF/e7tJ1YWWsWc/ypqK4S4GAykSBBtLAqPm+T0xkEtMWTLUvi71+S2k03VodPWS68&#10;0adBfIsspKqQHJ37ZcZRiFPyqcZ71nfDix+JfjzwRZz/ABb+D3/COXf2ZJL6PT9YF7Z+Z3RZPkmH&#10;IyVkjAAZRucgmrWpfB34P/Ey01DU9e1Ke4ka3jim0hbyS3lhjgdpA9u0RV1uWkfcJVO/MUYHCkH5&#10;50f9rz4+/sjfE26+G3xD0i48feBvt8lvpGpWutPHqxiEYlVWjusyNJ5b5lgmPmK4YLtVeXKpylQp&#10;86sj6Q1D4JeGfFPh280C/ia70+/2tJv1KSRo1GMPFvZlUjAIIxyMnk5rxfxx8PrT4RWt18M5PEgt&#10;9Ia3F9pupWcgsZrRoSXjMmVkiwHAD/J5bqeQy7ozwus/H3xlF8ULb4g/sveIriy8B+Irm3S18J+I&#10;Jiv9hatDA8jWTW4Z9kEiQrIApjGZF8slcV7h8OX0f44aI7eJPh3pvhPxTdXjXV9JHIslnfzrF5Qc&#10;SrhoJHIgJaSNhtDA5PzBRxEb2CVGUVc848EfGq78B6LJYatpG7+zUhtJxBY/ZYIJW4iiuYIjN9he&#10;RjhZEM9nOEQwTFpBCvufg34haF4wF55MDRz2TCK9sZpIfNgzypKKxZQeMFgucccc15B8TvCMGkeH&#10;5NXWz/svVPCtncQXWk3jxWl4ljtU3CQ3Em63kjjRfMeCXdaSRgvIyKquMbRtO1W2S01f4Zadp95q&#10;1jJc2sehQyfYR86rJNDYPOjGwuCoSb+zrgtE6DdGzov2iLqpz5jllE9o1Yi4vfMvWmjm8wtFI0AV&#10;ZBjlQGyG44PXPcVzupafeNDJPbXEeMZkt42ddzdgSegA+uO2K0vA3xA8P+MvDv2yV1jmjmMN99qs&#10;ZLWS1kADGOeBwGt3AKttIIwysCVYE2tW8OW8c8mpWSyruj3CM8o5xwQe+a6omMmeA/GTwJ4o8Uad&#10;Lqvh2xmtdYs5mbT9W0mOSO8s5CuBJDLGRJGMgbtjKCoIOQcV52f2xtc0fUZPBn7Wfw1vfE+naYzH&#10;R/Hfh+JV1qxUcCWeONYgXKZ+e32spwoSTmQ/VGuf2fqOkGG8snVSpSVt21jk/eB/+t+PSvCviF4V&#10;8I6nrX9h34jW8nV47VJ2VZWZOTjH3sAg9CMH8a2CMu50fiT45WPiT4c2HxB+CvxB0Dxh4fh06e3m&#10;kbW3ivLSSKGRz5/2qReFQZcOqzKASVZSdvz3pfjTVfijrcvi3VPDfh29vvDs0Npeafo++e5iaBZH&#10;EtvLFIUwDKWXaXkbO13LRFa6y0+DWmfDGLUvGfhrw9eWl9Nb+XLri3Utn5EhDeU5khYNIqkHKsss&#10;W1iHUhmFcf8ACzQtc1wWfxc8AeO77TNajZjJptvGPs8a+ZJLGh3qyzPEjqiFlZU2fJtxuaV8Rroa&#10;nhW4+GV74/s/HNxdafJD4furq6n0/WNL84xO6yxEOkp+QiWXcp2/ecgEh+PW7f8AZgs/iVYSWfw6&#10;8VWseja+t5LYafqEcUkemW7hP3MUaRlmty4aFo5w+yN3jC7CmPIvCkGlXF14jg+MHjqO48SahCTo&#10;tpIhntjCyqFjgG1xxJHs2hgwLbhksxGp8KfhJ8SvAFkdX+Avx8vjpOoXkUMN1otvcXS2N2Y1kEN9&#10;5paNLeItM0cpWAFJjGyZdQ9S8gTNjT73x3+zJcW/g7xXZaosd1DJZQ+G7nQYpdInVgVQC8TzQsch&#10;dsIkbYBAMYYsF9K8F/EKx1iwfS/hk9xoeqWrNMvgfxdGZTtjAMq2RjdnWLay48qSZIcjMAJ2nsr7&#10;W9fsvDS6L8QdftbtrqFJpvGGk6fFa+WpKo8jRSvNGmNxJlHmRgYLqmRmDXPBXhvxXDH4U1XQbG5N&#10;zpcMum6t9jiivIY4MxpcxyRkCQxtLCBtSJozIXWUllWsfeDmuRQ/ESW/ltrabQ9Y0LUPMbFrNpYE&#10;wIY/NEkqNHcxHv5X7wA/MiEkj0Xwr8QdI1R4tH1TULWHWLiNpG8lRCtxjG50jZycDcM8sRkZznJ8&#10;s1bw18RfD8clrrIi8c6FFH5V7a3MaNfxsi5wskpMc+Dnb9oZZV3bmunOFPml98cPBFvqE2hwSaxe&#10;aTaXiQ3ln4o0mGRrOYTLugkuopJGtXVNzJ9th+cciZSVko1QuW+x9G/Frwb4B+JnhxtN+IfgKHxB&#10;DbK0kciqiXEWDkmObcrwHGfmV1JBYbhk185v+xz8Ob7w/qms/BXxtrEOpOrQW9p4uv8A7bZ3TNBE&#10;Et5ZojKUijRFwkyY2yOz71KPH13hD4jeK/FbW3gfVNMtodNPk3Ph7xFoni29d9Ut3AYzJOkkssPf&#10;y4pvMWZQRmJl8segSeDbXQ9BjstI1DVrxGWWO3kW+utQlVXXY2ZJZvOPufMDDJwRmtIyaJcbHy74&#10;U+BVv4D8La54f+J3wN8SaXDc2/8Apl9oqm/tdXVo5AzCS2ia3ij2lWXzHwrSkqeMJg2usx6j4p1C&#10;60xLm+uLhBPfXVvHIl1OsckxCXKeYYpSvJO9WeNoyU8sFlb6o8C+PfAn9syeAdJ1e/W/tJ2F1HqF&#10;pdo0hOSzLLcvI0ozu482UrtwdvSs34n/AAS1Px3q99r327QvtFzGlvDqn2LF2lqJA/lMrq8c7ZBw&#10;48vh2XHV6tVO5PKeD3fxg8QeK7hfEng/xNZ2mv3nlzM2n21xJa6tcxQsIZLxfOdQrQbYpGDNI48v&#10;MatGkkf09+zx8cPBfxi8L2the6A1rNJYwztY3TBvsTElDbMTg798cijjkKDn5lz8l+JP2Xf2h/g1&#10;qdzrnhzS4/EFvcRm5TVfDtyWkRt0YBltJLZmlfCsAkLF1LA7hgVR8M/HPWLKLR9DktWYxapYzSyf&#10;2cG1CNo7jKGI+aSJxIF/dyw7w0abWw5wmlLYJQPsr4n/ALJnwE+LDWrePPhnpetLp6NDpN9fWe25&#10;05NpHl29wAGWMZxsBA56HGa+aPjZ+yX4v+HNtrH/AAjXg661bwy1w7zafHZAzQwB8rhIyxmVMJ8w&#10;yccsq449a0X9sf4t2+vXfg7XfC3hzxJo8YhfSNVtWnt0c4j3xSMC/MsbNLGxUoPuM7MBu9w8G2nh&#10;HWfDdqvw+WOzsYWjS30lYRAkKjAEK7VwmOilFXGBtGMU+VxMWj81PF/xKudE0e20T4XapZto8ivH&#10;4k1+S4F5Jp5kJUww+TIqoR84fzFZokUMd7sBXnv7O2r+Hf2dP2lbzVPHegzvpmpeFZrPTdUF0ix/&#10;aPtFtIYR5jLGZGijkkT5lYrG+zeC237y/aR/Yg+HP7QPg6+n+GfirUPDmt6os0Oo6l4BlsR/airI&#10;cpdQFhFM4c4eSNon3MQ7KsjJXxV8SvhJ+2P+yFpE3gj41/D3wr4m8G3s0fl+KZriby3TKYDQKq7X&#10;3Y2rLtKkZC/wo422Jkj7L8C634a+JPhgWln9iurTULMxajNZ3DodrcxyRtGGDlW3YcMjKVUjnivm&#10;39sv9i7wT4Z1PT/it8NfCWj+F5otQe78XW9hcTyW91DKpijvIwAdrxyogZQi71kyQpj53v2ZvDXj&#10;/wCB/wANo9RS3j/t3Uo3vVtNUmOZrcoWtLWWVsvH8xlbceYhc7WB8vA6yH9vXwfH4W1XXpvhX4mt&#10;df8ADymNvC+uaXEzzTNKtuyJNDJJFuWRsEhg2OThQ+M480ZaFSjpqeP6BPaeIfEdvq0d/Yabrkmn&#10;Qf2P4ptYS9nJFGTFHbXqqxE9sz25yGJkiZJHj2kuDvS3ukftEafd/D3xL4O/sHxlodu91qnh28Zm&#10;a3tJnkC3MEiMy3VpJtXFzEdgZDkRMWRaHw4t9S8c2VrrGnrZaTZ+IJI/tek/21GsUlt5zSIYIk33&#10;CxCRpFikMIysisjMkma86+KXw9+NvjvXtP8AhV+zJ4J8Tav4xi8QTTeE/E1xE+krpGlwKst/cR3h&#10;CRYnMgtmAmMU37zCSExuu3LfUz8jwH9ojwj4l/ZY8aXWmeImmuvDfi5PttjJcSGcqXjbz038hg4/&#10;ek5J/fENypIqeAfGl54dtrf4i+CPGNxeTaPMlxZ7oZYdSsD8wNxDKRtmUKu1l3FiJGBV0JC/WH7Q&#10;ninT/F3wa8N+GfinoFvb+Kbqz+2W95No9s6aVdPA8DxFJ5EkExMjACAS7CgyUHl14B8L/wBm220P&#10;UWh8FrrH2yW6GlJp32jT4kFxJJ5GBayb5lXftVZMQgbvvcfNtC3LqZyi+h1GnfG3X/FngnXte8N6&#10;na6neeIrSWKeFryWGJIZmBleER7g77Q6rHmNB5h6YAHnfw0/aAl+EWo3k1zayN9oktI7jQfEzeVD&#10;dmMSJEV1ZVZoXHnZEc0TRKoJ8wEnP19+yx+wRN4A8JN8dG+F9n4g1rxAqTR+HdSu7Z0jsxNJH5sV&#10;tcEQLJKySFpj85CKihB5jXHrXiv/AIJw/s+ftQ+GLvX7n4N+IfAGradqEtnJ/wAI7JLC0cvlo5ZL&#10;adWiltzvUhWhRsJkbAwYy6kYPUcabkfOPw4+G3jL46+I7P4+eIPEa6RP/Z802m6OmrXF9ZCEWq2s&#10;BF0kc8+pOwWQ+dtji3TMQjfKR7Bp/gHwzpun28p1261xtys1r9j+zQyE4BwxLMvBxuOOxwOg1PiX&#10;4D+Jnw01Kyh8Z2Fp4gXUZpINP1rQ82rW8flFh58MafKditxDsEYRmJII28naXxXV7PTbSBiyqULS&#10;RnB6/Lnb0/Lj6VXMp7F8vKes/Dr4RfC1rWDWNI+B1tHq0bK0txNIZ5o3R8hhLlj15BDA5Oeuc+j6&#10;L4xsV1C60mPw9qSfZ/lvjb3EiPB8vzAFlO4c9M9sZGeOD8Karpnh2G1ttZ1eO3VZBNdXTSGNYQOT&#10;k44GzGevXvWFruv/AA81i5uNJ8QeILW502PWJIoJBbrc2s0bzOqszkMoVEf94QRINucqNymZIDpr&#10;n/gn78BdD+Euva18D/D+paZ4gW1xo95caleoLeQJ8lq0fnFBFKAIGODjKkEMBXB/Aj9pz4geLNKj&#10;+HHw7+HOl3en6HDmbR9qw/YkkaQkkG6imcs7SByxlUuxDrknPsfgP4uv8OvCH9jaf4M1D+y5bsSX&#10;WmxwyyXSnMXkMltGjmNSk0rSR7S6OigqrKxrwn9pf9i/xd8cfiDo/wAVvgLDefD99c0RrnxFfTXD&#10;x3NpfyzMzx+VCRJFMcozqWRHLKc7w4PPL3tGbQPqvwp4/XXtItr/AFTS7fR9egTMlv8AbI2hndh8&#10;zRMxVmAAxhlU+mRg15b+2f8ABm1+Knw21Lxh4V1CTRfFOlxrNo7RziB7u+DCOOBm44lby4ypPG5W&#10;4ZRjws/s+fty/A/SLyfwt8fLHx7o9raSXF14e8cWauz7T5jiJ5Y5yc47yJuJwcEl6h+CHxYtf2td&#10;N0u/lstS0ybTfEkDx6X/AMJJJFBpsnOycwFXazkAiZVQMm94mJKj72PsdbmnPynu/wAKvGGu65oU&#10;fw21vxNp95dWuk2puGtdbkaW43A+YmVRWRMpwd2XVs4GTXP+JvB/wpPjSPRtT+Ful/amkuLuS+vJ&#10;bqOeR0tG8gvJ5mJN00UUZEmSEdj82xUbY0X9nP4beGdHt/G+peFLyw1i6+zzzR3Ej3EccynCgAo3&#10;yL8yqyMUb5G5YBh6FqPga++Itgt1p1nBNeW6pIz3t3JHCxVv4vLzIOM4IVgTtB4o5bA5XPOwviT4&#10;OaVJqp1NtYk1iZJby+bTzGbiQSOYkcpn7PtMjqkY+QAswBZ3rK13xno+v6Rc+G/BmoXdvM9nAuoP&#10;HcJDOt00cfmyxxxPJ5alyWVSSxBG8NuIbqPG+t+LfBniDUPCPxB+Hd5q1nr1vDp8NzBbBoHgdcSx&#10;vsDllJVWPmKAO8hzlfMviovw/wDglr3h+PS9As7DT7hbltUvIVIa2VTCYQfmCgEPOck8CPORznoj&#10;ExLHwx8SvL/akWl21xN4ggszquqaPbxytJHJGQsr2zOik7nVZQn3lMu1d5UV7n8LNeb4paFa2KXV&#10;nc21tp6zG6dj5kpkEu1XVQWH+rCngkuXzsCAnxX4f6rpHhXxjJ8R/E/iSK1t4bebTmW8uERoW3K7&#10;Oy5DgBUl65U+WxxlAa57wz8Y/F3wt+MnjHVvhjpUjaD4g8RS/wBm6pfWM620gktY7mWNmRo9qLdT&#10;ynqEDuyBhIHWqlEmR3nxG8Iw6towtfDguNTTUYZbMaFeazc2dttAC3FteGETQ2zhS8LPKkhXcoXJ&#10;2GuA+H8HirwT+0NqXjn4xeJ/Dvh/StU0lUk8H+E9PnvLWd1km8iaO+uvLEDK29VjiikEka7AF2B6&#10;2fBni/xxqPhC48f2vxNt72a1vJrwTS2sqSTWksp+3Wsx3SrLGRFHOnylg4O0KhRaz47HQvFFhp+p&#10;+JYNP8P299o4u/CDaeiQxrcRG3W58qG3RpYka5e7Bzkq8E5YhNpbOWhJa8cXvw3/AOFht4oR9a0q&#10;w8TWyR3Wsast5PbvNEzRpYquN1uPLAkWMDZId7FQU56/Stc+E+u28vgCw0fULe21jTfsMd7dW76e&#10;Y5JGaO3aK4MbKkzTKjxh2gRpo0BLMoWuVu/DcXie8mPiyPWNdj1T7Et80F5JawXSxOEtIfMeJck3&#10;LYWNQkkjhnJCkO2N8afhl8WtG1b+wte03R/CXhppGa6juLaWSa9Qy7TPJcR7jKfLihBt1iCQoVBk&#10;2iNBz3uzWNzi/wBoP/gnr8Ffin4e1pfhd4h8b6H4u0eCa20+x1a6nvxcLsVZLSSHUJpJ4ssoVSk4&#10;UElipASvW/Dl837LHg/Rf2Y/jB8ZdLtbabwrbXlneQ+daG/iMoKwtDtdk2FG3oHyW8tMNuK16T4G&#10;0/Vv2ktTk8PeLI7q38QeEIbOFdW0vVrix/4STT/9WXuYtwk+12yKWLZIkQuQBgAXv2iPCX7JPxs+&#10;Etr8PX0zRfssF4+j+EdYs/KvdR09reVdxt5pfNZQHgYOXY7xjdkNkae0+yy+TqeP6h408KfC6TRL&#10;f4UeJtF1aK/1eC4b+ztWTU7+K6+zyLbW4iNwJpfMMzI0WSwPl8AbmGp8Yvilc/Ar4w63H4s8Y+B/&#10;CPgXVIra90+bxp4oktdY08u4EyxaTbwz3sUSqVCq9vEPMYZkIYKPGfFX7E37Ufwb8eapN8FdcuL7&#10;Q7VbiKTVoWuLee6sWw4XMM3nQSEqEfy22SAMMhW2VNYfspeCZPhx4R8XfH3wV4xsdRkbjw3YM91d&#10;XMv7ovKWgWP7NC5lVi8wSQbxIIJYxkdUI02RLQ9r8I/tB+DfGV5Jqnwp/bW0q8We8MdxZz+GNfmG&#10;4xx7VDT6YzZ2DO3YFILsANjNXtfh6O08J6bp/ijUPEdqY7yBIpNQ02+86MSN8wRm2QmJiPmCukeF&#10;Iwo6DwX9hnwj8AfhdoWu3/gT4JafoWrXswgvJmmu72/mjWOCQyzPfF9gLSpJ/o6Qph0yu4kD1/xF&#10;4GsdZul17wX4v1SK6+wfZ1k/tmeLUVLukvlGSSTEsWEQqjBgMHO5WwCSV9BHS+IPAnwQ8U38mq6d&#10;Yf2DqUUJuo7qzbMNzlnLFlAKOxb5mIPmE7S2QRmj4u+L+m/CjTbrXdf0e+1TXLhoYrWDQ9Nihk8R&#10;Su+2NoBLL5axsBnzHduCF+diqPc8I6R4t8PzQatr3hKz0m3t5JI5tS029h02HeQBIZ7a+EO9GIEn&#10;m24jJMaP5Z3YPnH7YGj/AA18bWvhPXvC/wARPiTeaXp2n3Ellpfw18PiX+0DcPEyq97cg2yRgwjC&#10;eW5UliXGVBzaJ5dTzL4nfEnx98XPjjrEPjfTotJlsZpNPs7NlTzLSGaPTRJ5joE81nTTWMZdEZUi&#10;VSqhAq8v8WPiJrOg+A59Fh0SG6PixJgvl2sU8lvpy3sCW9uVmZVYSzQMZUXeVEUauCJSVteGdLN5&#10;FqGn6/PJqVxFrE95IFvGk8+6Ma+aJGVUVyhuoYN5AzJgcMVQfRmiz3thbHw14o+Eul+J4bO4aPTp&#10;JvFZgm2xSBCFt5bJ44kZlkkQGZ9wdSWw3GfMUfMr+H7/AMPaXp2o65p2k6p4d1iEmHQlhuLO8+0B&#10;siS1kiba3zFSfMYEbcKScAeh/CXxv4e8Z/2/8KNO+L9v4NbWLFLdfC15ZzWesFkLjZLLMVWdfmIZ&#10;oCJDgKXI+WvQvGvhH4Z+P7KLxwPgZ4/8Or/bBS4uPCk2k3kdzcJ5tuyvDLsFyhEMuPK4DfMwVjGW&#10;5TxHY/BT4geEbzQda8Wf8JZNaxM9vpOt/Bu8ikWQBhs+0xXbi3kz8m9V3JgDbnIrSMwJPgZ4K8M+&#10;E/GupL4lh0vTdc8MjdDpM0aR/ZVmyv2tXcDELLDtTbtQKgLchQvH/Gb9oPU9X8STx+DfiDp99aW1&#10;rHdRwaXq0Tqsm6eNyQpIkGGR8j5gUU85UVoaZ8J/GCQ2Piz4SftteC7HV9Qtj9q8L+LprizTSbcl&#10;WSzillE7lVkebDMxQEqEzuLHm/jX8IPir4X8OTa38S/gvNpumMzLJ448FtBqmlSu4AaaeWEGVVVl&#10;PM8agbsDcSACXvIC98GPiZ/Ycd1aTeILG03aY0sNvq0jNahIE3FigBJ2u0QCqMneQOdpG74s/aN0&#10;XUvG1v4QsfDfjLVprvQ5LVNN8G+D21i/tkban2q4EAULO6xzNhEISWQHIChXtfsc/sJ+LviVbW3x&#10;k13VjqXhmHcfD1nZXMlk+rSYCf6RM2fJshtJaREaWRiwRcKpPt/jTxX+y1+yJpF1ofj3xctxLZWk&#10;SL4T+H7x6LpVtcXEvypLDFMJJ55lhmkZ7uZ0dLackIpdW5HQje7F6EPg/wDZK03SvAMdn4Y8CeJt&#10;QvgjWdnqeoaoF1T7E+1n3BijQbxujwcOqc5Viu2Twj8HPjBP4y1aNvDHh3SbDRbmHS7iLVte8oAm&#10;KO5ynleezOBOgJcg9Ac4JrhdM/by8WftPeHfFlz8DPGmk6HpXhi2s4YrPRbYahNDNdTGGNt0TsHK&#10;hXDLtGCqjDZrzHXfCfxH8d+LJtC0z4iJIul2sA8RX1/4jvVit7h4zLNPPb2gjaSeSR5HWMMTIRkb&#10;VjJTP3Ysfs+bc+gPi9beGPh94e8P+FPiD478NyfavEUeo6xDbag1xDNZ2itOIWMscYLz3wsoUjIw&#10;RJIfnEbGub+PMv7HfgzXZJfCniLVdUbRNeS98eRx3QZbHTwZTNaRRwoFWVyMBTl1VTjkqD87eKZ4&#10;fCup+INC+FFr4h1W80/T45lt9H0W2g1HUpob60sUf7QE2wkSzyzImLh/KjRnLtHGHv8Ain47+J9R&#10;/ZYk8cx/Bq1uvEGsXVn4d/s3W5Hk+1yRyXJa6mkCwu0y2+myRk53Kzq4wG210xK9nynu1n/wUV+B&#10;sfhKTxT8Iv2U2bStKs2H2rWIxbxRhmVAIlkHzb3cKFRDk8HABx23xU+Onxx1HRofEvwe8c+G7P4e&#10;3OnJqfh+40rTZPtN5bghvKZV/wBW6urwvEiFyVxgF9q/PPgD4U+EvGXwJuPG2o+DfD815f3/APaE&#10;kf2edU0cRQwxJDBFDMkgkcxGRsyDBkLYONtd18H/AIvQeNP2c5fhbY6JHHq3h/S9Q1Hwjby2xlhi&#10;utMfOy3BYu0qRJFMsbhgZI0+bBFamdj0CyvbL4g+Fbr4XeM9Os9W13xFqC6h8UrxYWks7SWMKUsd&#10;z7xKlsPs9vGobYXE9xhZETNx/gb8PfE2lr4S0LV9L1fTrW1A/s3yQJoo1YEERuwD4IzyRyK5O213&#10;wd4J+Hun3WtfYfCtppMy33jC51bXEzLdv+/WN5WkZWA8yWRgx3BvLHGzA83+Ifx18N/EvTrXRvg9&#10;4nW/03xB5KSzafDLDJMJgpiiQsgKbyYmlYj5YnjBG26R1iRpTpylI89/Zl0Tw58GfAnh7SdD8KWs&#10;3iC4Bl164aMlbONYwz/M2MSkKccErwMFm59U+Kv7Q+nS/DHVra00C3tbGzs3n3a/p/nPqO1lIKos&#10;nyggMwZiT8vA5ryvxHrWvXljI11cWuj6JhWvmmWKR3RQ+EDBcqclWbGDlBwM8/FP7aP7Seu3F5ee&#10;H/h/rN1NZ6hFtkaZU3xr90iM7P3e4Ag+WFA9Bya47Pc6Jcp5f+3z+0brHj7XbrRPAHl6ZDeJ52qp&#10;p+piaJSWYeUGUmMscEuFZ9rEoWypr5T8OeAL7XLvCxqRNtEf7z+LOBjjjmvUYfBsvitI/wCyLeUr&#10;AAtwt1P9x+ScKTgKTnk89Oeeez8IfCWaee30+S3MSwzZa6jt/LYsfUEjPbnBOQazq4jkNKdDmOO1&#10;rwVrXgbw1a39to0MMMat/aV5uThsEBVQks+SV5XgHnJBJHc/sw6N4v8AHfi7R9Nu/DjXGj3F1tub&#10;iaEtAIx9/DfdHHVeckevFev+DvAmhXegzTaxZwtaWjAKt0RJtJPBPo3yt0PQdc5A9D+HGreGvhbf&#10;aTe3nhq3uLT+14fsGjLbiT7fI2HECqByWCklegwcjg15tbFy9m9D0KOFSkmfXf7R/wAMtU+LP7PP&#10;ifQfh1Z+XqGp6HM/ht1jXP2qKIywIRnbyyBcE7TuweK/P3T/ANrf9vP9j/Tltfip4FtZtH0m8mt4&#10;2n8QW8MYVZGSRI492VJfDY2ddxA5Nfr74h8MabpNqsUdpcPZm9W82bNpS3lbftwORtVtu3kjHc9f&#10;yL/4LB/sw+OPiH+2hHpcF4YPDGlafdzSXjyZjiiiIMpVVGFMgUHOcYyxxtOfMyXEKOI9lNpJ6m+O&#10;i5U7o7Hwh/wWb/Y8+I0dlonxs+HeuaHLCrRQSWtrHdWkSvI7MZZUdJWHzbsrESpJADcE/QOhfHz4&#10;E/FOLXvHPhfVLi+8E6PaRQr4itZpbSC8d1XFpiWFJJJmY7FixuHynB3Ka/M79iD9jbw58Z/HmofE&#10;vxjeDS/APhuY3GoapqDeXHHbrgJkg4Lu3yqgbcTnB4LL7P8AtTfty/DDw6mm6H8PdOk0/wANeEWe&#10;Dwd4ZjhCrc3W0+ZfXHGHbcADkhhnaoI3MPqZU4zlameNzcq949g/aX/a78O/CLwZ/wAJt4rEQ1ia&#10;z8vRvDsU64hClNsWSzEIgbLNlizBj8zsc/nj48/ak+JHxdutejkFu2oeIjjWdYeBBL9jVgwtIWcn&#10;7NBuUEhSXYAKzlMq3QaLoWo/tea34m/aM/aC8W6hpvhPwvp8Quv7Oij8w/MfKs7cMCse4mRy5Vzu&#10;ZiVlZmJ8J1PUbO8u5rDw9bSR2u47VLbiVHqcDPQckA+w6V2UacYxOOpUlzHpf7NWm6Xf/HXw34YG&#10;oLcQza5bQySBf3Ll5FUcsVIBLYzxwSRjg19FaDqOs3+oXGuWBj8u/Z5tobKrvbcTkknjqF6Db0wA&#10;B8q6BNr/AMJL/wAI/FrS7STdb30U1wvl/L58UxkRT1HMewjPcNkcc+0at8f/AAvY+NdY8N2vg+6i&#10;WPVp3s5rXZJ50fmfu3VG2gb02tzwAR0ABOVWlzSujSjUstT13WdK+IHx48OSfC6CTUI1aTzNQvrG&#10;1YCG2QKoTcPvKzsqbWBOWUjAU49G0Dwhp/gnQl8D2Wlf2esVukKWbJhwuBtHPd+CW5LE56nNeA/A&#10;74nfHn4lfE2CXwLo2paf4ZsYdvim+tJRFH9nfG0l8ASzKSJFiTc5aNtuQC1fWngvSvFOuynxDrKC&#10;8kWEvBeamonuD90F5ZXBd32qiZJwqqFHC5oi5U9DS3PqaXwcu9S8N+HLqx1qy+y388MxmfSbplaO&#10;EKdqeYQCF7thQW27RwQB2Vv4o+LHxO0u38D6h4r17WNPF1Ev2S6upZt75wiAM37xzngH26ADbhy2&#10;1o4m1DxTeyxWdrYfu5IUUAsOiu4K7euTgMflxxksPo79iD4IaXoOh3n7S3xTu47KGxV28O2luikH&#10;Aws6u2S0smdqkE4BbB5BqKlTS5vTpnWeEdGj+GtvYfB8aYtveXEKfamt4TkeaQoiY5zJJITJwEAV&#10;FwxPJr0T4nafcaZo+j+BvCNzbt4l1ZmkW+vrVZPsVun352HGMEqqKD8zleCFcq74LaVDZ6HrX7R3&#10;xDEttbyrNdWK3UZaSO2WP95Puc8naoijAPCD7zbgR03wj0KXVv7T+M/jtWtby8i8+LS2Vnks4FyY&#10;bYRqDykeGcKDulZsZ7+bUlzM6TgJvAMeiWFpd6ncNIlkgF5NtLN5aAZKrlmJOOmee571+SH/AAUG&#10;+Mmo/tiftM6po3hnTpG8E+HJks7e3kuxcIds4QNIYiYiWfac5YbnCAnAFfpl+33pnxX/AGj763/Z&#10;L/ZzSG21C+dLn4geKLr91D4a0+SIlYZW4b7RL/DAp3sOoCsWXovgL/wTW/Ze+Blr4V1LwX4RXWPE&#10;GjlZLfX9UuJpnNwqlXuRBI3kwTEquHSMONq4Y4ySi40/eYT+E/Ov4HfBRPAd9/Z2peGYrHU4VCqy&#10;2pjlhAGQGBGQ4+vA446V65Ztq3h2S2trTz3uL4LJHJJatJ5sYYgsgONwyGHXqK67/gp7b/FL4Q/t&#10;ZeHfiP4S8OwaovinSy9pHJGPJN9aIsRRwjAyEI8MhDFSVUjIA3L5/wCML1/hb4babxg8eq+N9Ygj&#10;u9f8Q3C7hFEcusEBcApGAin7qjKZUbeR6UZc0Uzhlozsr7WPFum+AIdF0fTbXUNUt9QnuptcsbMC&#10;3SR2VmkEcjhR5flKiSlXf5VCFQc15T4l0Wwu/iknxT8Y2K6hJL5cFvayqrQLKikF2TIV3O2LG4bV&#10;2cYr0LwhqM+o+E4dOfTbmKTUHjvLtrmSQLhuI1WNiEWMghy23LE53FcKPEfjX8SND+H1xao1xJdR&#10;210Us9H03bJcXVw5I2RqPlBHJx8owMDGQapyM+U7Lx18aL7SbS+1Sxi1C3gt41hgjkkMcdw5H31R&#10;ckAY2DgMxzn5VQN43+0x4j1P4a+FnvrrXrozQ3zra7N7vc3pjj84CTe0SwoTgKFBchWZvmCp6lc6&#10;xH4c0eT4ofFmXymsYoZdF0E6f50Olqjsv2y8ZMh5Gk+7G2fni2qS0LM3yrqHjHxX+0T8ddNvbLS9&#10;L1bR7yO6gs9G1jd5NnAruEkn8mSN/MyEm4bY0gQDevynnqVFFG0KcpB8BfC95cz3moajbNJdrHG7&#10;xuzO0IY7wu488+uM4A9ebHxB8HeD/EXxQ8I2fxKuJZrG61xt1jbptmvYbcBpIEyfl3NJGN2Mhd7b&#10;Sdor6E+FvwgNrM9zDdW9q95eDfO0YVYhkKu7aMYUDJ2gZxwB0r5r/bB8JePtd/aTbUfAvitbaTwn&#10;ZwWmlw2UYGGRjNK7sGUgmeRvmbJIC8gKAOfCv21ayNKy5KaufpZ+zp4K8P6H4N0uGK2WxhvIXltN&#10;PhhaNbZFLeXCVyRuKqH+VmwWPzNya+pPgFdXMmsaeND1j+z5/t8LXDTqjbrYSotyihurNB5qgD+9&#10;njGR8I/sn/tO+V8P/DPg/wCOGiSWt5qzxM9reKyujK7BLi1835bqImJpFMRLrtbqyYP2R4T8Saa1&#10;nb+MfDGlteWuqSRz29vGrosiqY0lMbyZ2kj5iucgkjC5wOz2cluY82mh7r+0V4I0rQPFf/CSaFeS&#10;SW9/EyeSq/KIwFBYE/NnDLnJ5zx3rzTRvhYz63pupeFfFWpWPmSGSayjunEUny7EOFIKYwc7Tht3&#10;rzXS+HfG2t+LtTl8L+IfEOmw2niCZh4b0nUEDXELLGWwjI3yyKqvlTuGAxGBgVzni741fCj4HeDv&#10;Ej+KfFek/wBuaNZsY9Ll1KIXjTEMY4I4iwYOxxgEZ6HsaxnD3tCovQ+Yf+C+PxaVf2YdP/Zu1XV4&#10;4fFfjDWobux02wuFaF7K05e4kLYIJlEKjIHKyY6E12Xw0/4LA/s7ftKxeG/Dvij7d8O/FGpQw2V5&#10;o+tRGS0S8LBSIrtB5YgJbajSeWxbgoDtB+OfE37N/wAZ/wBqTWrr4jfEjxvqGueLtOXC6xd30kcl&#10;sifwo8ZzEo8wsEB4IbgZyY/GHwN1Nfhxcw3Wv+CbWfTZoNM/tOz0WS7Ew+UDzI5LgiWUxhiw2jhS&#10;dqY+X0aMY+zUWZ1LbH3t+1P+1T8Lv2V/g5J4ylv7O61Jkc2NzPdb41dlKBkUkIZcHiQqwXnqSBX5&#10;S/tDftR/tAftyfFKLw9JbTo2sXFvYaHbzQyw2zPcFEiCI77huZsA5+YuWyVIryH466B498ReP7iw&#10;T4tw32i6ZcrHbrZrPbtbZ4L4uZZPKZsHKRyH7rEhTuz9df8ABJj/AIJ2+JPEX7WPw3+L3iHTri48&#10;KaR4ia8t9S1S5aOK4vbYM8ZiQ7nlaK4WKUtgxDy3UtvBjOqpqKuZ05csrn7haIvhnwXosHg27tbj&#10;XpLfR4dPn3R+SrTLGnzySAJhjgMQgUEsGAAwK8v8ReAtd8BeKtG1TwlcwSS3MMz+LPssbGOOFVAt&#10;oVLldrBy7MyqVI2gluKZ430nVtb+LevX+vSXkek6dJDPqeoRSyW8kjzo2wqsbrLM2UZI9mRlNvGC&#10;Bu+HfiRpnhfTdR1H7H4g8TTW9uVt7Frm2HkseNk0sjohILANhmbGDt71xyV2acx88ftfeCf2mpW1&#10;j40WGh+HINF0L7I0f9uapczQpbefGkDS2yRorsJ2jcRs+fMRW+YJtPiP7Sfwa+Bfg3TtP+OvxS1y&#10;/wDEHjK4tY4p/Jkc2/lqo8u2hR23Qq3LLGpfOXYgM24+4/t1eN/2o7j4f+HYpfBOmaH4Q8Ua9ZLq&#10;um6bq15qup6/OjrNFp9lZQRhFkMiDLGZyudwLhdh+fvh78BP2j/if+0t4L8Wftc/BbxPovw+XXLd&#10;NUs9YRIxZJLlIYooip8xZbj7PHNIzLtVmVQQu9iNM2jJcupZ/Y0/Yy+JX7dnxOi8Rarpsv8AwjEN&#10;4wiijwEmVH+Yb94KQq67ZJF+YndEnz7gn6TeMv2aPBvwy8K3Wpy6pNrVxZWa2ejaTbKtjpwkRPlU&#10;JGGYRjhSSWAQYVVyc+jfCjxZ8FPhr8IJLL4eaHJa3l5dNF9jWHy5DNGRHsaVFChEUD2xkgEZNY+o&#10;2elLq9nJ8QPFkMlzeaDJe2djH9nhsol3qFy1xN50w2neBEu0DBkPzop6acVTicdWo5yPCfCFlYfD&#10;D4XN8OdFnm0WW4nGoeMvEDahHE9zFgM4d5MMFPGGUBI1jjUIAuDqftG/DzV/jp8H9P8AEH7PmrLq&#10;HiDwdIdNtYo9SBh1Owk+zPcWzSNxLJm3t5UJY/PHgE7ue0f9mbRT/aWjabrF9a2/iKzmttcZdQed&#10;rmGUqWVHky8ZIBBIboxxzgjv/Cfw/wBI+HVpYeF/Aug2VnpcMry3klu3zF33M7HOS7u2C7k5OepJ&#10;yIlK5MXbU+KPg3q5+IGs6VcP4wXQdQ0+4lL2ckiSyRyKjwTWs8Sv8pKSTRnJBVu4Zee6sdBlu/Ec&#10;nhTUTHZ31xqE1tHBdzKhmmjV5GijXPzFY45HOCfljY9ASPl/4/eN0/Zr/wCCmHxG+F3i7XNN8Nab&#10;4klh8ReF9W1i3kitbv7TAHnSO4WQHzFm3YRELM3AySCvF/8ABQ39sfRvDnwX05/hv8SbrXvFwvWu&#10;9FtdT0tI10eYo1tHNGksRed4kZ5YpJCzO4YtIyo0bYyp+8jtSurnUftX/tN+HfjT41t/2R/hrq8G&#10;tR6Pr4l8a32mSNJLFqEEieVp2R8pEZIlm+YbXaFOG85R9ufAzTPDmkfC3UbXVofs9zeXMdxZKrB/&#10;K2wwBi5ydxZhIOM5II681+A//BHL4q6j8J/+Cg2j+F/iXrf2XSPiRJc+HNUvNV8y423VzmWCTGGY&#10;u9zGIi55UXLMSAST+/Hg2TUNV0a38R+Gra2ntHjZY0lmV5IFCqSGXP7s4JBB5HOexPVGlynNUvsa&#10;Vx4gg8NXS6lBdrIYY5mksrmy82K43KqIgBBHIaQk8cLwcnj279kLwN4O+GfwYAjlhkj1XUru+uHa&#10;EpvieZkjDIRu+WJI15z064r5D+L3xO8Raf4TeTVBDpeySNprG8dGcyeiknEhBUglQQexIPH1J+yv&#10;c+FfiX+zz4TsdMvbS5muNIH2pbiERyoVlaGcrHjgJLvGeg+XnBFTUh7pCZJq1yNH1VtOk23mnw3y&#10;31jdrkMbdwskeB1+6VJz1O7IxxWd8ef2Yv2Uf2ndGW7+NHwQ8M6+sVqkJk1DSonuIYdwwUlUeZGu&#10;UV/vdVDcEDGr8fNc0f4fy6f4o0+KHUND+yRafdXVjcLK1rMoPlyPtJG1k+UZIOU4BByOM8CfHPwf&#10;qF7eeE7rWLW6/s9VuFkjcFhE+/ajDPUFW+Un+EYrGPxFc2h5L8Of2HP2KvhT4L1Dwn4E/Zh0HRNJ&#10;jkkWa4uPtM15ORuA+zzGUTlWHlnzHlO5FxwOK9N+FvwT8J+GrC1n0zSdLb7RbpJbx3FuJHCsRwZS&#10;CyMRw3JbGcnOMQ/C3xJ4Q8Xa/wCH/hD4i8Z2a6jD4V/te7tbqMtNdWNr9ntvMVfOV1Ly+b2cHYw4&#10;2k16lf2tjLqH/En8OR28UavcfNMXJBPQFuBtXA4HIGa6OaxlLmZmwHwrod9Iur6JZSwtDtkhuVAS&#10;R8hkjGBhRwCCQDnsvSvB/wBq3+2LbSNS1X4a+LLhLux8M3vmaTqGmvP9iEdnJ+8tJii+cWjXAZnk&#10;ZXOAHBKj0b48XUvhi20/R9F0IQ32uRyXBvJoj/oNqmQ0kZ5CzOzRhCRjZuPULnitG1S60y6X4i6p&#10;b3qxXV75D3X2R2G9QxAQgZA2jjg524GTWXtuVlKn1PxG+DXxX+LP7Kfi/Rde/ZX+IFzaXnw/tbPT&#10;r630WOSe317XJmtpr+CaOIgXcQd44VhLNh0uCi/MBX7l/s0ftz/Cn9sDwPZ3GuXlh4G+I99paf2h&#10;4K8QahCskN8UBeOCYbluRuUkBCZFVh5iRujxr4B4y/4J1fCvwR8dvE3x4+EGm2en/b9Zv7zxF4fm&#10;08vZvqd1D9iuL6DzYyjwzKZN8eAFldpEZVbyx5N+0h+yt4ChBbW/E7eH4WbyEj+wrICSihQufu4B&#10;X7o6lTzuwemM41C6kuayPv3T9X8WeF/Hq23jHQtOXVP7NWfT5EYlWYeWCVABV9rmUbmCfKPusWrz&#10;347+Fra18aWurXeiwR6xqex7fEY+2XpaI7pGCfNJt2HG8nYOgAGa+f8A9l39nn9t/S79fDa/tCeO&#10;vCvhXRrrzV/4SrQ5GS2jAJhtbGPU0Dqjk7QImCYHKHaFr6e8DeEbW08Sal8SPE/iPWvEd3peji0k&#10;1rWrWEtZafFJuEapBDHHGiudztHEZZCq+azbAUzlEy+E5H9nL4DaR8KPGOofH3x7pctz4o1K1XS9&#10;Et4QZodF0wyRMyRtuKmad1jeaRRtzFDGpZYQ8vr1hqniHVtdjl19Zf7LkklSS1gtD5MkYTBRtzZk&#10;5JUvyrZZQowQPMtV/ap13xFZtf8AgPQFk0W3ma2bUri5LzXEm1W/0eGMFEwGQCSd41ZmIUPj5u78&#10;C3Xiq88K2serrCt0tqvl2K3haG3HXHnlAzZ3cNgkBScYIoiuUiTuV/28Ph58Nf2lP2bIbrx2PJvv&#10;hVqkPjvwzNclgtteaWHk8yUqrAp5BnX5l+TcrjDJXhfwL17wt8bfiJrerW/jSxsIbSzOoXN7a6tH&#10;DNqMsbg+bHBeSA21tGDdKWeNlt40MbM8hkZ/bJrrxdrA8WeHr/wjB4htdT0y+tNPsruSNGvYbhZA&#10;1rIpCxBZEYQiRpIyozv++SPzC+Avib4qaXol74A+JGj6Lp/i7QrM6HfxS6X9kmSR5oCE1GMru3Fi&#10;YDIyR5jkZgWIAPXT96NiD9M/gFq/gf4zalYxW2m3lvbaCI5tQX7RN817H5ckNvC0y+ZKQfMczo7K&#10;fJddzbt1fQPiODRNQ1i+0rQYluvsdvC0zNICIso0nCnAJ2SK4+9hchcZavnz9k34bah4G+Cem3vh&#10;GPU/EsfiKGfXHumvBC7wkJHa/Ztw2w27wRmUBVxtYkZLZb0fwvpusazpqeMtcM1jeKzx6b4fh2Q2&#10;6IWcq78EuoLr1GSRkAbsL52Il72h1UonrcureGLW0ji1iWTS7a12QwQ3DIslzLLtWFRtYkncxUKV&#10;DbsHABwbUQuIVkhEXmQvndmP7oxnHfj+WR9a89t9G1SPSbTXfFGpXE28RiGzsby5XyHeTy2mkMTq&#10;4GGkVAGOFDuSWIVPRNDmku9HZpSzNtaNpF5w4JVuTnPI7158pHVFH5b/APBRP4crr/7UnjLS9a0d&#10;7+3vobHU7GWJnido3t/s5jVwwKyRtbSZKlcK8ZGGya+NvEH7V9t8APGUfwH+MuvXkOm6xZ317oHi&#10;ieQyzW9wikCCdw5yWaSBfPJCO0uG2HDH9H/+Chf7OvivXf2lrXxFoHi3VtP/ALb8ItbW+uaALfzr&#10;NI2bzp3NxEYYYkE8R8yRyFcKVUMRv8b+EX7DH7H/AMHYVsvhR4Hvta1a1NrDfeJvHF0+rS6ituP9&#10;HEDXUkn2eOGRzLFGI4sSxxyAebFEw9rCtSpK559fSTaOR8GXPxs8Wy2+p618HvENvc3yLcWtxqUS&#10;wvOc4y0c7Cfczfd+Qg7jgYFe7eEfiV44/Zi1+1+I096lnqFrH/xMrfTZhdMsYLZhuoYCxKNtyYxl&#10;wSrYUjK+meBPCtlMrambbzNXMkZgkRpFDCOONFRY0VmICIPkhXfgEqhzmuz1/wCJOrC8tvC+owLF&#10;dSsf9FlhRcH5kKxxRPw3ycqSNp/gBIz0SpRZj7ZmT+0z+2q0v7N+n+KvAptJvFHxC00Lp159qgjs&#10;tCskV55bjz97LIiQQz3G5mGAhLhSogr8svgj4ru/ip8T734p3Hg611PTEis9M0fTbi7ka/ttNjVl&#10;txKm1FdpppZ7qYMS6SuVLbFXd6j/AMFrPj94F/Zt8TQ/AjTbbWNP1Txl4fbUPEFmt2LfSLOzv5Jr&#10;LUSwRgwu5o4SrbomMf2uVt28NG3lv7JHjLwzpXhmOfwjf2+qS/2YV1TWNLv5mtUmPEZJj3q48yLc&#10;QkinETAKu4LXP7P3jqpytDQ+1fAOpzeGNBbwt4M+H1jb2+pXzz30N8pu57q4MhO9y4WJVxKQECYU&#10;ZC4HW94b+F3wi8Qa/LqeqfCDwzLfas8y3lxpdjDpzTtJJ5kk80kUY8wgrnMgcklj97msTwTqv2Pw&#10;7aw+ZcLLNZwT3M0qbJTI0SsxKtuZCTyEc5UEK20gga2t+JLfRPA66vb3sX9s3YnisbWdCViYHYhI&#10;AAO3BbkYbHbIA2WhEtz56/bH/wCCNXwc/aw8LXen/Dv40zeF9Y/tqPVLrWNc0NtYv7pwjxx2yzyS&#10;xeVboJWYhZMuQrPkoFqT9k39jr/grv8AsmHw78NfFnxp8H+Ovhr4b028h0+4jmu49Z0hI4ZBb29r&#10;cD5zA0qwxtHKZESIFVQhNte/fAfUfE2qeMrfwlp9iJIrhfMurxbdWki8vDZMuNxBIX5MjJGf4a9k&#10;174gaWPD00Md9KttBujjZJgvmHGCTtGe547HgYNEpNxsJaHhvxC/a9+MfwI8I2firxv4i1vw3NZT&#10;K0fil7wS2dwpbC2d0+N4QmTIUHcWI2biCK+kP2Wv+CoHwt+J+iX3iz4k+I/CdpKEWOyTwzBPdNfN&#10;8onkZY/McYdokClQ29ivOAa8YuPGl8Loa5L4ns7XTI4zaadoblTDdFntvMa4GWLE7zGispG8MVG1&#10;dy+eaj+yt+x78R9afxLf/st6f4WvJvtFxpWvfD+4uPDzXmnxzeR/aUc2mTJHKXuUmCxSxkhYY5WY&#10;CaNaxdOJsuV7n6YfDj4m6B478T/2P4Y8VXkUdxYrqNrbGzRVWMlDIjh18yOQmVGKSBG2upUAZrpP&#10;iR4G0z4gaL/wjWuazdQ2sl5bzyC0kCs4ikWQISQcKzIAcdRkdCa+Ev2NfjL44+HFtN4b/Z98Z6p4&#10;i0PQ7G20+68JfE7S7e0ukuY/NAih1SwjSFsIqszNDcuUCl5PmXH07/w2P4Rs9Al8U+IPBWqNqVtp&#10;M87aBoy/2hcXE0YyUtBEoNyjlSqSYUMdu5UO7bzyjymcqcubQ9UktJZNcmvGgh0+whYb7ppAJLoh&#10;Mkjn5FHIJPzHbxxg1XuNTj10XGi+G4reGCzjijsbww74DJgllQKVyqrtXIOASw/hIr827P4gfFX4&#10;+fGHxJY+GPjrrukXmkWsl/N4d8SaxfMlnaBDmbyNr42lVYqxQuxJTIDBcf4ef8FVvHPwi0V/AUnw&#10;30nWrq8umu9N1y6votNiW1Ijc3V1ZQrLLGxTeFaV/MI8vKZ80Lh703axtGjy2dz5z/4Km/t5/tJ/&#10;8E3P+Cqfiky6rrMfhfx/p+mah4WXR7UXmIPskdg0iWsr7ZpY7i3dQnmRMNkbYZWCn9AP2efFH7Vf&#10;xL+FOn/En41/DTSPCOk6jDBcW1v4vsZIbq/t3QFbmS0jlkm09WMisVmdZI/LYNHgVc/Z6/4KAaJ8&#10;fPHMPhofDHR7DUtNs86tq1jqiXEiL/o621sCyJKkc1w85PAjQxGNid+5/eZNM1668SS6Hqs3mX0m&#10;2OOa6ujIqlxuAU5YlSAAOM464HNX7Gny7Gkq09jB8VfCPVPDVt/YmoPp8ktzHmzsbeSacM5HPMi7&#10;0GcgAFjxwOw4rWNe+GtzfQ+BfFir4dv5tSRI9N8W3u1fPkYRoLS7JB3ktkKrSOpYAbMAV03xJ+K+&#10;ueMfjJY6U8MyaDp8kctjJZ+W1zO8LOzznLhNrGMxbdrFARJwSyr8tf8ABUr9sP49/shwW/7Tt38M&#10;bX4jfB+S0g0Pxd4O1OYi40nUA8qx3jzJby5tpt0UfmNGMSbFypkUHkqwtsa0ZSl8R7vq3gv4teHn&#10;kj0+5GuaTYyCNtF8RTTwTlQq7fs175bRsMDjzA7ljzIvStf4b/FHwPfWen/C/WV1zwv4kWyMUcfi&#10;SR/MvH5+dJXd1nbn7sbyhRtXPHH5MeFP+DmCXwd8U7ZPh38KNQvvhjcafAuoeGPFmvD+0tLuv3nm&#10;rZXgRjJbE7CqXKbgcovkoqivs7SP+C3/APwS++K/wwuPEvjPxl9js5L6K21Dwt4i8P8AnXkMUinE&#10;3kw+a8yCRCPMhWZFBj3bCeMHGa1sbqz0TPrnVvCV3Z3Cy+JTDbt5SiTULaVo7eWTrknOYQODksvo&#10;M8VzHxN/Zv0861/wlkFrcLeQIbdb6xkdGEblSd6ghWPyrhn3Hjg9q4L9lb9r79n748+DpNc/ZW+P&#10;mj6/pFrbmfWvh78Qr4R3+nxABnJaQtNCqjLF5BPFg7VKADG9+yz+2J+xJ+0poNv4j/Zy+Pdr4eur&#10;q4KQ6Dq1wsEJkA4SKCUiMgrlgISCQcsAwKjOUtSuWW5W1vw3pN7OvhXXLNNShkt8SNDAszKo4Jlg&#10;fHmDPVkz1+6eo0PDPwj+HfxRX/hEtf1YanZ/abeTVNJmkE7xqrfIRHnzIGBX5X2oyhSFx1rQ+MH7&#10;Unwf+C3xi034F/GXVW8J61qGhrrWl6nYzq9hPA1w0J8yIrzJvXDMsT7BIp82MsDXTXuq/Bv4yadD&#10;pXjHTNB1C1ZvOs/Fuh6lHPaSSgmNpIpYixgYFWDbyu0nasjsDieaIcsrXR4RL+xjoeg+Ir7xB8N9&#10;HZdT+2NG8bMlvHqIjLAOrGPZ5piJO1vKBZTnABkO14G8Uaf4N3NfaJrcd9p955V1Z3kIaSyYzmMg&#10;RoSOCrPtUh325Xdlc93qXgbWPhhbFPB3jC01TQrKHdqjapqxju9L2kMjSRlCCu3cTI7IyBOd4kYr&#10;H8Tfh74r1BrX4n6f4SmsNSht47bxVdLZqG1a1RHWN96HIkjIT767SjupI2Iy5tIfNLqX9X8AQfHb&#10;T4/GWgi1tPEUabIdWsrCa1jvbdApCXFrOocsp5Tfym47ThiD80/Fb4a678KfjXfeEfhzNDZLLAk2&#10;ieEdQsYpLDVLJ8ybIxtWUQwyrcqIUdXtmt2mjj/1iXHv/hbUPD3hjUZ7XQfDd5pN1NCXmvI9Qby5&#10;JNxz5kMhXY+SPusTyOMAAcX+038Q/AXxU+GuqeHfiPaWOoeMfDVrPqeg2enXxF40ttE87JGyxB4J&#10;Zmht4yrMBva3nTdJGA2lGtyy1IlBvY4/4efEXRfiXqd4yRSeH/FGi2KjxFol9Is95bIXMUZuDsC3&#10;9j8ihL1GJXkO0DRzJI7SNA1r4dWJ0y7B0O4dma4OilWtJG3Au8cMgZG+YhSxUShSASr9PPfCvi34&#10;O/tZfDjwz8Yfhz8W57fUoZvs/hT4ueG1gFxpd5tQC11W3XKQSycRyoym0uQq525t0PafDz9ouayv&#10;f+GcP2t/CVl4b8YRxqdNksWFvoviRVXYtxpk8mFtZmIP7iQ7EZQpO1mJ9iK925wTTvY7LRdW0vxX&#10;ocd5pmp2t06SESLayqyp0O10yTG3IBRwCCORXB/tCfDbRPG+h2NppSadb3H29V1CK6u33S2/lS5V&#10;IclJH3bG9discjGR0Hj7wn4k8KaFqC2F99ovxpciabqVqiQ3E7gEqskZUqpDEbthwxwfl3bR4XH4&#10;I/ak0Xwquq33hbT9ebT7r7YtxqFgft6vg75kMN0kO7Y21lJhVl35YqxFaakRK/jTwnrCeA7jwkuv&#10;6hbrd7oNOGoXYuopbgDICyOguFjYRhJYlZlAfJZxgiu2jx6xplxJ4ahjs7xp/MuptNvEik3ZzIww&#10;VXLLyTgkkcBiSDR07UvH/iSX/hLIdThmj1BV8tdL0sQ2Dkr8sqw3StG7vENrB9yusWGXChaLn/hJ&#10;dC1ifxhaSaff2NxeiCTSWvorRl3ngxtM6xbySwPzA/KO33bSNjn/ABX8R/DL/CW7gvLnR75PD1ne&#10;6hdabdwRX82kY8y2T7YZ4F82BGmil811KKYmO4rHW58Itc0vU/BjWWm6xeaT/aV9/Z6aTY6TZnS7&#10;qY27XCfZU8iOSJlhSbcrGKT70bFhsI4X4ifDL4c6NbtrnjnTbHxb4b1fQbWe+tbbxFdNIbuKd2lu&#10;UYXkUKGOO7jVtsbK5kQSBAqwz+ifsn/CDUn8MP4m0Dx3fQ6Pq1qZo5L/AE+AXl1EE2RErbYtTFsV&#10;Q8M/nOGVyqQF2LTID6J+G0/hvSfC0Hgnw+l7byaL5m3TL+2WO5jDySYkClEALEPuwqnJGRyCaSeF&#10;VuJft9gYNHktLxblljtXaGfIIeVYUMTWs58x0MkUjAg/PvB2rPb6f4nvbxtB1PV7BQLMNptzHqCy&#10;tuYnH7vKlRhcnJyRx/AWN/U9Yk1HTF8PeJruzgvI4na4a4uEVViJI3Odx2rjjJIGDyTyagmzKmqX&#10;C3uk/wDCWeGtejuGh/0azudO1BonjkkKgxOEjaOcoZfMAlilIXJxkktxnjzwN+zT+0Xq8d9D4qEP&#10;i6ztRG2seEdXnm+y5Q4tp5YG8rYSSwtZy8TkO3lsQ5qDw/4G1Lw1rNvrHgzxdcQ+HY47d47a3sYJ&#10;fPg+cxQW17DIrS26+ZKvlXSTiFHVYggWMx9nq+vFtM+0/DG90u7i0+6ki1LSdVe4ikg8x9zqGwzw&#10;dVdMoySKoVcIyyKmylofPPiTwx+1N+yxq80Ws+B9N+JPgiGV7yyvJri0S604MN0sktpeGOCePzMT&#10;t9nurP5kJCxJlW7T4df8FE/2dPEztaeIPEGh+G/EWowpLDp/iW5n0g3MaqCZJWu4vJjxhtoiuLlR&#10;t/1h5K+s/D3xrqk3gtbbXba4iu7VmS6aa33SwSZyYJohtkyo6SgFHVQys2cnjfjV8Mf2efitYr4N&#10;+JHhDQFvvEGoSfZ2GgqzT3CqHMgICjzWVQSI380hS4YbGIafumnMnub+pfH74YXujtH4yuNO0m9u&#10;YUfQ7jVvEVtHYaypHJsb7z/Jum5YFdyOhI3bAyseNh+LNp4U0wXcvj7TbKzudJuHjuNQ1wzmK4RT&#10;H5jW8rR3EiCRSxUbm+UpvJOa8Yi/Yc8VfC22bUv2d/j81xpIus6p4RGlrdaXcLvUbRFd3c0kb8MT&#10;IkoYkjET/caj4f8AEfjb4R3c2u6noUC6fbrHNdadp9nJptiLmFlAvVW3uYI7K5IXaUnjjW48tUcA&#10;gOoVaPQ9V8KnxX4G/svUPE/xdsr7SL6zzY3tvptpazO5EcP2bMk9vCbcllkKz7iH2sIpdzlNy9+D&#10;umfFC4m8X+LLPwzDNDqzwXV9b6BZ3E7wRsB8roJDaSSRqrL++lCIVYKru4TgfCHjrSfFPh9rnwpa&#10;PZx7pYf7a0Znk+3yCRjLaXthIsdw0yl281gEdVlDeaSVetDw18adKc3+gfFjTNXsYrG1xo+qaDef&#10;Y7fWLd4mdt4gW3SOUqA8cb7T/rdvRZJKjuTJHWeE/wBk/T9GvV8d/Cz4u2MGltcMZbWTfDb3MC8m&#10;18tXWF49p+SVULqyqVL8Kbeh/FL4m/DWGa5+JPgHXNItVmCRvoj/ANo6bJCduZfPi8xYl6nbKsbY&#10;ySBgqKUXxC+HeoW0em6NcW9jZ3rKbJPD9xd3nmpyUNzJbW4itCyMGJ86RWJkHmNglodd/absrKws&#10;fD3hyOPWWut/2OTRZGvnk8plCkPbyZKltytyQCrI23pWqdzPlNr4e/Hy11Px1JB4cvtausXEk0lu&#10;xjgt7pXjTy2AkMcJVgyYZRH8w3A4PzfQGk3+o+LdOkg1LR5LeJott1BqMYkjdW42OQSrg85HzKR/&#10;F2r4d8J+N10/xPH4t8XXnhvTbq1ulN9ZLpMksBuzullVJozAhCiFJniZZ3jOd7gx769/+Gfi+9+E&#10;/wANPs3wd+E+oeJl1Kaa5aw8IavZeXYhbfLCOO8uUaFXMW1Ihkb2JO0EscqkexPIa/xB/ZkbxFba&#10;pLoOn6Zpep3UyyrG0byW+Vc7WEnDIroXJTaVR5ejBdzfI/xZ8I3vhTxnJ4E8VeFtS0XxN9luJ76b&#10;W5oodO1OFUjkDW87uoeQb5UZlV0D7A0iIC0fr/hT9sf9qrxx8WGi+HP7KXj/AE3SbW72atceM9Pe&#10;SOVWOwR26WFvJDtDBmW4+0lTk+YzLsFfQGteF9E/aP8ABkng34yfBu+sVndmXSdSkhkcME2i5tZr&#10;eRmt2IZ1BYxMQhVhhtrzH3dWTUi+p+ZnjrxZd2uvQ+CryeTR7f57fXrXVLNReRPtbfBMyb+ZMpt+&#10;cxOjBt2WUH6v/ZX0TRbP4XWfxE8OWBhv/FEH+nXlxK43QwXEqrGyl2VI0YMSyqgc/M27ANcJ/wAF&#10;Lf2JPiNq/wAGrj4r/DA6p4u1zwjBaNDcX1ok+tXNusqpLBcJFCqziNcTo6qXx5yNlCtcH4P/AGlP&#10;DviP4b+Ffg5o3gTxJoely+GYZrzV9S0+Q/aNXU+ZLp4toi1zIGkMsnneQYpHKpG2Fy/V7soKxiot&#10;O53Xi/4z+FvCvjLXtd8J+DpGj1DU547tmmM0j7cKQqSYW3DyCaQxg43SYIUqa8j8WfFDxD43+K3h&#10;nSvCFvo/meI9St7GwuEtfKubAzyeU7sw3bnhw0voNgcYIzWZ8RLG+8BakdGmuZFu3h+0SWs0Bj2K&#10;SSB1+8R7fn23/wBk678M6hrNr8UJdUiu/EOj6hLa2ehlYkktZJYxElwH3llDLMyqcIC4x/CS29OC&#10;5TOR7d4x8VeN/hj4Qk8I6De2upabaWkLaGiJPbXUNwkAAJETCOWNmVdyvG2wsxTdkA+8eFL/AMLf&#10;FX4VQ6hJo9xc6ejL/aGi6q6LNBl28tsxSMN6ujskyOCrKpQgha890nwJot3plj4y8XeErfUNQubP&#10;7TcWt/NHdxQu21vLEZaS3VgVXLKrN8rBWG4kanwh8N/2P4m1jxPea5ezXWj6o9pdWmoXk224scIi&#10;QK3mAlQiAqMEBipPzEiuatEuEi9r/wAO/GniPwBP4F1u/tPHnhmK1Zvs/ii4nXWHVTuj23ZWZZZN&#10;25v3kWCQFUqOV+GV/ai+JHgn4xeIPgP4T+ClivhPTbiC5j+I/iy11W2n1C0OyRI1sXkhlMiyIyME&#10;uEhaa2d/lyiH9Lvh/a6TH4gsxo+sQtGyt5i3kiKwXO3kOPm4IzjuTj2+a/2rvgL4R+I3x48VeHvG&#10;Hix9A1rSsa3o+kaeqLJdafLFCs08yTKQ+LuG4X91tKKmWAEimow8+V2ZrLVHm/wv+Guo/FTVLi10&#10;q8sm1ApHJcWWqa08VwsTKXt1USb5WQ/N+8+cIGBAkYlK9y8F/B3VvEXg/Vfhl4yv/wDTtL26jIul&#10;2kq2FsAZRGtvcSxBnZoyFO1VAK8oTveTwHQ/g34p+EniaPWNc1XSNUXULiSRbqa8lWS1SE7p7hVR&#10;SGaN9u5mdVUyDJD7SPoj4a/FzxZ/wj1jLqWrObybczG4CSyfZCX8mJsDaeNjFjl23DcSABV1JdhR&#10;izi7n4lHwbdaPp/h6DRmhtJ5oFiukdpPOZGVCZpWCSSGWUEtGFKAhEQnkN8Onxfq/wCxPcaB4A8S&#10;Jouqw+O/KuLyG1ka6hjsvLkAtCis0zATIxY58wSvkuG+a14d+CXi/Vtf1jRvhFZa1ead4ZvLfU7v&#10;S7XT4vJ1e0KvKun28p/d+aF2xlXVHkKgruYGReT/AGfvGXji8mm8T+LNcu/7Y1lRe6tpLWttHbwS&#10;SBcx+SquFkjX9zvD+YViQM7bSTO6Hy9jzXxd4L/bR8beLdJ+GHwp/bHl8RaVrhuvtE/iCDZLo00a&#10;ozfaIUzLPIG2vCcsqsCjCLBLezeDf2TPhr8MtSjuZ73xA2rx3BuLlRcCCKWdRJiZ4wu8FFd1VTIQ&#10;m4k7nd5G1rf4JfBjxX8RNX+Mj2V1Y+Ml8PzaTfXCXgeK5tLpsn9w0amRAAEKiVgFkYfKDw7Qfg54&#10;08VxyeH9H8Rwz6eivbalpukxMZJFeOMbHfzsRBhvyqoPlkAUqy7mG+hJ3HgTwj9uto18J6TNHaXU&#10;huIriO3Plyf7ZyOVIH3s4PTrxTvjL8VfD3ww+GeqT+Gte+wtcXmm2smsRrIIIZmuHeZEuEYqf3Fr&#10;cfNGzbH2g/MADX+K3iqb4C+HbKbxnJa2fibVYxaaPYw2supNBJNDL+7iijaH7TKPL2+XGyqsbMWl&#10;4Cm5+y94Q1yTwbH4z+INvNDql3JIdPjuLlntLKNod0zQI3yo000tz5j8llfy1IiCxrl8O5W6PNdd&#10;+OuuWetpH4e+Ldvq0Nna7pLVtXt7oxksRkrKHkIOw42umc7eSRjn9dtpf2rfh9q3wt1C3m8Pal5c&#10;NxDqeoaam2wBZC81tEsjM6yoWURySAFRxJhCh8Y/blh8e/szftEWPw+0fS30fwb40u7q+03xNZRw&#10;yf2bbrGpvYLSDc26aA3EyphFREa2YLMWdY2fAr9pmDwvc2H9r6TfXmsaPa2NtGviC+a4FzFFarHC&#10;AI2/eSRHLBS7bXCtudmLjvhTUoKSMZS1se9+Ff2ffhzDp0lv418Qa14phs/NS61DWL2G3jfzAgZD&#10;DaxQqhYKqmMbiVxndyx6nxJ4T/Zj1b7L4B1rwLvtVZ7eNrG4ubVblVhe4lLGOVWZvLjZy7fMQGyf&#10;m5xPBet+KfiHoll4rngkt7KO6u4ptLntZWaGSOWSMrGQR5eGQ8MHbkKTwWbbnOiXEk0XxIs7G8s4&#10;ZljaG+s4FIWRFhSBpHUs4bdJlTyxdQCANr5yjYpSLVx4P/Z48NeFLzxL8LPB9vo89jPa2lx9jWd1&#10;b5XUL5YJX5VQkuBuCISxCAGvn/x1a619q0vQ9Gu7hrfQ9Wlv9Ju7eL5rWP7UGilU/wAILMjKOBls&#10;YJznvPi/qU/iDX9d0LVtTk/sezjk8m2/s/a18pjJMckStt2zSENMy7XmSNIy2zao5rxP4Z8OeL/A&#10;l74s8YeJbiK4S1kuLzR7KJWyEQRhMB188DfuaNGRQBtk3LIgTnqAtz2f4FfGTw9+0/8ACrUG8PeK&#10;ofDfiqz8y21OKMbpLedCVW6VQFJgkYH7vTkZJUFtbxl4nvfAS6Z4Mufhp4gmupIUeyuLfWL6ZL2T&#10;AYO09o8apB94s7kooX/VqFRW870T4V/DH4M6THplh43ubqbULySxkv4WFvGs8U4jSFo7dW2IjxMr&#10;I8mS5ZAkrShF7e1+Muv3NndaDaWl5p0yyItveMgS4kcOmwmCdVBEsZ2lWCBfNUMqsQa43uaXMbxB&#10;4k8baHHpvjhPA3hm2W31BVt7zTFez1WyZ2VJBBdMS0i7cu4aMMQpJJ2Itevap4i+D3xqkXT7vWre&#10;x8R32jrcal4T1a3WG6igaSZPMhdlXDKyTE+WxDLzhVf5vmnxd4+jvfitb6F4l0pbaHUrlrKT+ztT&#10;mksxKbqdIhFI7yxNMGXc6mSMpG2AjNsWu3+KPgS+8eeBNBi0O/VvE1tqUM2mxtCyL+6y8sZkQGWP&#10;dGm0SMdm9lBwrZHDicQ6MjeNpRO1k8Uaj8HNFstEvZrWO70Pwza2Msl1CWTyre2hX7UigiNgY4Rj&#10;5WVcMRnqMvTvi94O+K003hjxDpena1NbTRSi6ulinZZHLqQXLblxtHcEHoeCKtH4w6TceF5tO+IX&#10;w+XxRrnhe9t5NFuGtpLSaBPtcKxWbyWEF3Izbjwog2TIF8xQvmOPXPih+y94fvba71TwlbWFvqF5&#10;loJo4QbVpmlLlygAKl8suUGAWDbGOc9FDHU5IylHU8x8K+ANM8N3Wr6Z8D/gnJD4lutPnuLG88Ua&#10;PNc6bGwMiSyLLdyNDbA+THtLhY8KjbZF2isL4u/tIfEL4b/BltP8EfEqfVdU0a5vNG1C+sZZLLTj&#10;rMlms1sEFlbxyzxQbSSfKWKWFJZG3MFBzfF0nxe+Hmmah8KviB8J9ek8P3UyFYobWbVNPhkR5Hjl&#10;8uPzIo1DFXKsqgBFwFIzWLoniE/Cb9ku+FvqVvD/AGp40zDrmvafHceetrZET3koxGsrLJeWVrEi&#10;q5Z4oYgpYs49CNbmCMTC+B+i/GfSp31Pxh8cbXxZ4m/sw3zXuo+HFvryztTLJDDi5umWZ1N3G6lp&#10;Iz5mxgiL5R3ejeHdMsNL07Q/DPw0k1GPw3odpZ/2fHqMw+bUllkMTGORmYLv23ExcZ3parHhTOB4&#10;k/xB8MfGLwlJq1n4l8SfDzU/AdrBrWi6lazfarHV7lpnt1fVLW1tZJYkdpiNqysqJcTOF+eRpu80&#10;f4iaTrfhK88SWOrbYIo5I/EVjYXiSx2s0TRPJGJQQrqN8MqOAC0UivhfmCjkTJGR8MNbsfD0em3u&#10;haFY39joOmtf3n+mJbtEsGJEkUl1/fmRohGZmQedNC87BQ5HvHwF8MfCi7s7rxnr9xdNG1u1nBHN&#10;4qupIbK12mWSSS4Mu3zD5o+cu2yOOIqeuPLLTXfEWm+D4dX+DdpfW+rXUNjYg60sLQ29vELVrr/W&#10;KfNmklSSRRho42jKMdqKj6et/Ebxo1ufh98WIZrVrW4mtbO1uGmhGpwF1/f7osRvuaURq2TIBjOC&#10;xrPmDlN79pb4h+ItO8AaD4v0jRbu38K+H9YXTr5W1CSARafbX9tcwXZ3EJPHPAzru+YkowbBMiry&#10;d34t8I+J9R0vW/DNzrr+H/G2oJHqFrdWAhktL+C7jR/NkjYusgWW2lMSuqiOKeXc+XU+qaR4/wBW&#10;w2i6sIYzHdNb6jJcf6THOofyRbTfMoMgdvLG9S0ZBLKg3EtslufFNprXh/4d+GrvR9S1C4tdQi1/&#10;wrZBG89HjVmcR5iuXeBWjAlSTaJAxVvlFZuTNoxR5T4r8J+I/APxKhtdZVtQt7nyY4vCknh83SaH&#10;Zysx3RMqxy3ySsDCHdCBIqHdgPFJ798GvA/wy+Bi6x8RfiT4rm0/TdGjkk1HwXpfiIWw+1+WJBAP&#10;KMESumyNChmEfmyXCSACFJJPL5vj38aPEHgi3+JvipbzxI3h/U7Wy+Gd9/Y9tDeK9xAH1G6ViIds&#10;UNrc29qrlsfaJmBAKYXz/wAZXngjWdU/snU5oWv5NDh1LSbOTTZS8kO6RZJDMC8ahXjMZChWLRux&#10;YgqQuaXUHCJ698S/jr8afix4rh+GNhruqaLa3lrDcx2Em23kj054VlkkvJ7d5JfkVmULbtHIzJgS&#10;MzIH8/1jxF478F/Fq78C/CX9lbQfFuk6bMhsU+y2serT6oVENxfwTP58MUgd2jIn48qMt5ki+a1e&#10;m+NPDR0DxzceNJNXi0eTVIbO5v8AxJ9iT7RpsNvp0KWMcR2M0pM8KXwiZWVm2ShlNhJHL5N440Dx&#10;D8MvDd94V0OLQ7z/AENrePwWIbi7l1tmEpiN5JHbtPqkpyJEtSsVqNyOY4AgimiVRk8qOv8AFvgW&#10;TSLubRE/aZ8YeKdN8QXNi39i2trZR2k7W0wuYJTKkflxwRlQT9kEX2hht2rsfZx3xN0zw9f6j4pt&#10;Nd8SX1rp9rcbrXwzpdxawxT3kqmZWeCAF4/Mmbc0s3lyyHbudwAKi+Ff7NmiaV4q1TW/jL4YSLUP&#10;E2n29xqEuuQpFeJZXFsVME0u4lpA5u43RXcokZJO3bjLl+Heu3fja9vfAWuWdrpOo31zJpug3Wp/&#10;aLHUJIJFVJFPkPNaqJH8woRnzh5eWjBKzD3nqFjohYeBvh/8E2HhPxRqEGsXixtYx634bVrdJLQP&#10;EWVVt0uFQySzKkhcjKhgCDsNnxT4nk8YaxZfAXxd4R0nxJo+uWckXivWNYVMw+IJbclZFiEqN5TP&#10;EQhVl2/bHAIVAKr+H9Z0vU/itdSeKH+w6r4Y8Ny+fYrCjLPawTxrLK0kLKjQSXA82NZEVwZ5DjBZ&#10;Y5td+Hfwy8Z+ELzwr8LvBP8AwkGuXjSvqDapdyWN9PYtNI0dzazxoI32NJtMKh8JhXDBNr9CJPEd&#10;H8Dax4B8WWGkeDvAniTwzdeIryS0FjoPiaRrWDYGVVmjmtpI0kURkbYmDKiMc/MwPuHg3T/EvgH9&#10;oDwpb/D/AEm3jsfCNvcT6lfyTRyNcKtyZLyEqVXyjISw75eY4yuAItMLeNdVj+O2v6JpWna3rtjb&#10;6ba3zaksWFiikEuoXc6RRiJUhRpCybWJhVQMlQ9DV/Dug/Dr9n/V9T+GljY+IrObVotPs76+1BGu&#10;7tfI+2TT7i4Vy08lmybWAC7IwSyl205zSNM4f9oj9mzXLf4veIfgt8VvFWueKvCt7qV1faDcarbl&#10;jo0cDmUS+eLtmkBtplD74G80lNuJEIHReGNX8B/ArVbPRn8G/aWsdKXTdBsY9UVEW4HmeUAyK6ck&#10;gyyYLEjIyI1Wm/tUjXda0DwodPu4bW+8TfDzRdc8WarqDAm5lW3Wwa3LNlDFGbaSRoycbpC3RWNY&#10;PhfRv7S1ZrS4js4hoNns2wq8cNg0YQkMXRWlW3s1YSbAS7STsrPtHmc1apLlOqMeWN2fNf7cHxo0&#10;nQ72TQfB/iWNru6kaSS1t5C8FoSD8zbjkZIHQnnOAAMr8hanpmu+NtVt0tpvtV3cXAE0q3HyiLvt&#10;ABCqOu0DtwD1rpPFa6zr2tSpp9hHdtPujaGFTulJzgDkYOM4J9c+42/AXhm8sL260nS7WRZS+J7x&#10;Y22hRxs+6O+3Izg8cDgl1JqnCxzU4ucjF8AfCdrOZYYLOSVZZD9rmILFiSNpHCgAcjH+0M+teuaH&#10;8HL7UrLy7izQ7UYCSWFdzZYt1HXnPXOAMZxiuo8J+BbvWfLgt7i32q2bhmULuGOucHPGODmuxk1u&#10;10i3ktp7aOby1yrwxdWGTyOc/Q5zj358StOUmerTXKjzTxl4WsNFsrVLVbVZrGEOYbpj5YBkA5Zj&#10;tJyR1PQcngCslPGmoX/xW0PVC39m3Gj39vc6dqMNwPstlIGLGRoljZpS2AM70KgZw/AO54m1Dw34&#10;q0w22teWZVZnZpo1fdhucjlQSpwCTjn358k+LPxf8L6Loc9voXh2SKa4kUefM7bmbZ8uAMKvyqpO&#10;ASNuenXmtzaHVTaTP21sfGui/FXwn4Z+JOiyyzWPiXRbWR5Gj2rumTcvUZyC2D6cA8ivhn/grh8A&#10;PE3xHs9H1DSPEtjoenX6tY+Ptd1BgY9LtLcs7TN82N7fu1SMfNIZccDJX2r/AIJOeObj4xf8E/v7&#10;AdpWvvDV9PFGPL2ssefOjwG55JY+nIxkcmt/wUF+AXgv4zfs6+JPGE1o13c3llZ3VwsczlJFg3YY&#10;IG2kgSHoMnPevJo/ucWvU2rR91n5VftDfta+DfCnwCtfg3+zn4bvtP8ABtjdILKXUNom1u8A51Cb&#10;b8pYrGq7B9zaoBBO1fjueXxL4+8WR/bftWo6lfXKxwQwqZHd2OFRR7njFd54s8J+Kvin8To/h/4B&#10;8PzXU8M/9n2OmwAF5HBb5gM4Jx6AcY4FfVTeEPgd/wAElvhhp+v+KtL0/wAW/HzxBE8+n27SCS38&#10;LW5XCy7Twz7ujFSSynaQq7j+hUeWjBRjuz5OvzSlzM8E/aY8UWXw3+Guj/sj+EbiPy9HdL/xt5ce&#10;1rjWtnzoxH3kgLvEgyfus2fm45X9mbwjoV54mbXtX1SG38m3mKjyZWyNhyDtU53DcMD37Yz55q2v&#10;Xmr6xca3qLrJNeXLz3DFfvMzFicZ9SePevqD9iW4+HfiCC38O6hcNp91LceUAMsZ9zE46cDoNpzk&#10;jPNbVI8lMxpy9pOxg23w/sfGOsXo1PTrVre5uIsSFTtSQZKbmKgxswLddpPSvcvAf7Idz8ZPGlrd&#10;X7v/AGcdIsoLvUIdwFxHBFDCIofMiOAEhXDYIYsCBj5T6f4F/Zqh8ZssGpwhNBhv/MW8S7j27sDc&#10;ojB5JCqScYz8x5IFe432haZbeH38I+Fbm3sLK1jS3m+xvGsjRkHIjDKxBwOWwcZwcAgHh9o+h2Ro&#10;o81+H/w++GPw80yx+GHgnwr/AKHp9vu1KdlUJezbgG81kdJDIwJ4UYCggMhCg+lWXg+WwtZNat9K&#10;NrotvIzskbEpEm4nau45bsBgk1c+Gvw48MaRLaQPBGsMeQGkG0sAOTnGOigZAGDzius1maz+JGoR&#10;6PG0umabYxzLaW+n6U88l3cr8vlqAFC5ORvfaqgEnsKlye5vGNtCH9nr4FSftK/Eq0s73wheSeGd&#10;Fkjupo1mSFY0y+5ZCNzNJL8o2qy7QrHLgBR9sarY3nxI1W2+GvgSK1sdNjt1MnkqIo9MsFyhaJIy&#10;rCWRR5MOCAp3P/AAeP8Ahp4Y0X4AfCS18LWFvJeX18qmSS0tyZtSu5PlEcYOMAkrGpJC45JUE17B&#10;oPhex+FnhKfxL431qyjvLHTmvPFeqIgACIrP5Qx/DGhKL+eMk1zzlzHRGPQ4f4qaXZ3UyfCbSJg2&#10;oeJHhg0+xbZ5Gl6VAR50/l/dUE4iQEBdzZGdu0dfrmq+G/hb8M7rxmy3Fwscam1t43RDeTH/AFMY&#10;JIxucjuAAMngVyX7MPw4l+Nyap+0d8S9Pktb/wAaTrLpNmimNdO0iH/j3h6cYT5mx1eRsdap/tJ+&#10;IP7Z8b6f8NdCuLO00vQLP+1NTuLzVIoI/NwyLGd7qQI0+YnJBMnGShrklcuXu6HO+BvDa+Hb+6t5&#10;baPztUvJL3VbmMvIbu9kA3y+Ywyf4VAAACqqgKABXl/x4/4Kd/s1fs1ajffDTw94ik8dfEDTZ38/&#10;wjosch8uZU3hbm8dRBboPlV9hmlQn/Uthsea/tcft/eN9O8Df8IR+y/4amXXrqX7Le+KJkjZ7eMx&#10;nL2lsNzSuwwVkZhgbiI2YAr85/s1fs2Wnww0T/hYuv2s2oatdRtNcatqEJHls3mfMu7LAsfm3N8z&#10;Mckniu2hh76zOWVRI6rW/E/x6+Nvie1+Pv7Unjdf7XaM/wDCP+FdNtzDYaDayNu8uBeXeWRThnYs&#10;zrsG7bhBit4X8b674u/4TzxAtrFPfSCXToL6383yViJQFo2yGZgEADEbQuCuT8trwhrknivx7cXX&#10;inxXdX0NnLDK6xtDI11Iz4EMWXDCToNzgKuepOBXmv7R/wC1xpX/AAse18FaD/a1np1lPuurfR28&#10;24mjab50Dbo0YLlRuYqMjnPO7olKMTK0ps7r45/EeD4Q+FG1fVvENzqOr6tcBIYVjElxcSHP3UHy&#10;vyCTwAN2SQor5R1n4qyeEPF8nifX9CvpNUjadNItLmFJX02R0Uw3WZHx5h3yEgZEeImTksa0vij8&#10;cfF3xC8Z2Mvhd5LCyQyW9u0jJP8AZoAjMUIYMDIQvmyPwpO2MYVcnLv/AIL6r438TW9zrd5eT3F3&#10;di7vr25kO9ppgDvfco5bCkY/2QMAAVyVK6vobQovqM1eH4oeKPhkvjbUL17q1adra4tt4CQyMjeV&#10;IF7nYsgGVOArY6la9V/YZ+CfnwHxrqFivnbvs8TSRgkR7t74OOhO0dsbceue08PfCyyj8Hr8Hrgy&#10;ebrkPlaXJIM/6fGC9uT0CtI6iEEEACbbht3PsHwU+Dl58PfBdnaPIyyzQiXb5mVPmDfnjjkEMMdz&#10;+A5Kk3JWOuEeUc2jWWkj/R7dpoY5N86rDuc4OeAPQc49q+D/ABb+zz/wUbT4z6p8QLn9mv4oWE2r&#10;eILy7tJtJ8P30wMcjPcGJZI4yrmNDyozgLkgbTj9BPEmn31vbra2bFbu8uI7CxWSQqjSSsETJ7ru&#10;YZPQDrnpX2B8dPir4v8AAXwo1K3/ALU8mWRRJpiSyo8QuHEY27CoICKHlIPU7iSBxXdlq9nd9zlx&#10;bvZI/O39kX9n342ftPeOhc/theC/G0nhjRdMgW+m17S7uykvNjhYbSOa4CuFU7mLRE7ckKU3Rlf0&#10;M8FeAvCXw58Jiz8F+FLWGaS3WK3vr15bu5MKgBEkuJmklmwCNu9yemTjGPmPx/rHxC/Z007/AIX3&#10;8RNd1tm/tG2imjnkN5Lcfar2C3VdpzI7MC20zGThCFVSgZfs34cJ4d1jw1Z+ONL+J+lzafdZNpa3&#10;MN1DdEjcGJtpIFwAQPm5U54PTd6VSXMcfvWOP+L3wjtb74KSeJtRs5LqbT9ZtZvO3GFoV2T4YMDm&#10;NvM8qRZF+dXVCpH3h8GfD34d6v46+LF94cu9dt7jUo7+5hh+y2atvjjcoZ9qjBGdpdj87MxLFmYk&#10;/pZ4y1r4H/EnR7z4Z6Z4ij/4SLWLUHQ/7W0+5SOa6TJCmQxBYuUZPmCkl2ABJIr5j+APwdHwq0DX&#10;PjR4yieHW/E0c00Ok3FvFCNItCTJ5Xyxq7zysEd95dlO1QE2sDnKNyoSORPhGw8G6JqVrdePNe0m&#10;xZ3+0WWl3zpJJdAqWFvJEw8iPMa457N8zEhT4P488Ta94i1HTfDXhTwfFbs199h8JaBbyNMvmyH/&#10;AFs7S/M7yP8AvZDgbsEHJ3O3uejfDb4uftH+Ox4C+FekTahcK3mzLb4itbRST+8nkbbHEOG25O5s&#10;FUDHivcPgx/wSF17wZ8Rn+Kvxt+MenyXlrZyWWi6X4ZgZ1gEu3zLz7TcomyYgNGAIiFR2AYkk1dM&#10;J8vU+FPFP/BGT9rbSfFn2zxK/hM+ZdlYreHVJXLqwJ8+Vmt0OSRkhA7fMuNxya/QX4JaL8RfgDZe&#10;A9G8V6Db+J/EGmWPlXsPh2VLO0tUYND5r+aYtkEaSoQsce5imFjUjA+ob74f6ePAzeEf7QW5isbG&#10;RIb7UirvHFFET5xdUAyFBOQATjnnmvm34SftI+HfjP4atbzQb64k0+R2ezvI7fH2v5goZV4zlskH&#10;HqRnPPQ5GOrK8fx//aE+H/xo8QePvjZ4R1LXdEk0m3/sfS/D+khLVfnLNNFbl5HZgAF/fOxIdsFB&#10;lD33hT9tT9n74j6bJon/AAs/R9KvLhfs2pRa9dR2l9ZRjcs8jJO6HaOoYHbtzj7pWvRvD/hTw/q8&#10;X23U/tn2q4k3bG1KZV2rkLmMOI84GenOBnOBjD+Mvw4+Cmp6Cum+PNLt9SW9d1urLU7GG6tzbxR5&#10;MjCX7pU49vpzjmlKJa13PL/Cv7T37MPjqS6h0L44+ANQbw9dNcWt7a+MLGdbF0idXbeJMRrsLgtu&#10;C4GTgcjw74q/8FA/hn4/8W2nwt/Z1uR471/xBGAdG8M30NxbW90EeSWea6VpYoY1TaA+xzIzYjWQ&#10;+Zt+Rv8AgpH8E/2IbCfUfGXg74LQeHtWglC2Y0O+FvEZGyytKpDRHcxbIVFJBOGGMj9D/wDgjT/w&#10;TJvfhX8NLH9pT4r6ANHvNb0yJtD0m4kVZgrxs3nyqRlZCm3Yh5Ac7huxs6afsuXmQ5JQV2e0/sKa&#10;J8cJvglpOmftC6ZY6fr7QzXF14e0uLd/Znnos6WVxNuYSyxoP3kqhV5ChTje/wBCeA/DWs6VeXmk&#10;+LbeTUBdXkksMyyAJCPlCpjh8qcADBAAGCBwLGm+FGvLQeFPCNoum29lZlp76bks7HJLspLSu53M&#10;5JXIGMYPFzwufipoVoF12bSdahZ2+zXFjELWaRtpYLtd2U85+YuoABz61EmczfMYvxWFt4P0n+xP&#10;DemLeaxcx7oYbiYqkDNkefMw52jbxjLN0HQkY9g0HgbTLfTbO+vIm16PM2p3V01yIJPJZmlDOWRA&#10;WGAD8uSAARxWh4M+DHib4hG+8U+ONfEM/wBtuEkgjvEkgjXcCm4q7bnWPA6hQGYc8NVnxp8LNR0W&#10;xlbQI5dahSIBfItgFiBAywAJBHJ6dPpk1iUcdrvj7wLfzXPhjUbGzuobW1U3R1C0WeOSOXKEyNJl&#10;PmPBUAjL/N1ryuT9k/8AY8+K+qWum3/7Kfw3ul+2LNHqC+C7JY4jFmQZkjVSVAUkgHaQCO+DD8Rv&#10;FmgWdxa6sdWt7fQhHN9quprdXN0zICHXLAFcKeSvJKkbdvzdR8OfAfxL0DwddWCW81tqWuWc8bW9&#10;xIRFpqLIm1AvH7+VfmYgcLGqnHzCpkaxlI858Zf8Ebv+CdPjXXIfEnhP4BW2meINOuEvdN8Q+F9W&#10;vNNuLG4RleIp5MpjiIbkfum2kZAyMjgfjr4C8FfC34s6X41vdW1nQ9R1i8W3utR/s9F1YXDxXEtx&#10;vaLy453kkiQCNI1hZCGy27YOv+DXxg8U/Bj4mz/Dvx14ZvrC41SaGBby18ow3EoJb5S0iqqYldWz&#10;gs6qFzwD9J/Ez9nL4N/tQaRpM3jpLxb7S5JJtD17Sbwx3dlI8bISjEMpyrMMOrL8xIAPNXTnJDk+&#10;5+Zv7VHxrvlh/sjwdq/9uf8ACPaS1yJL2CFINRuogstvE8p2mNGaJTIq7BI5+XaI1z9Q/wDBNv47&#10;eIfHv7GvgzXbG0m0nVPtF1Hq1tLbJ++ie5+1xopLSZt2SdNp4Mi/NyCGPQ/Gr/giL+zR8VtNs9L1&#10;fXdWufst5G7nXG8xLlFQptZbFrP5iWOXcuSrunCkAeX/AB2/Yf8Ajn8OrfUPHfwrjj07VIWby7z4&#10;fzCNx2xLaGCNCcFguVmVD8wAODW7nGUbEO3Q+xptS8N+N/Bt54K8V6HHb6fr1qYdQW1UIqkHKyID&#10;kB1cBlYZGV78ivj/AMUfsxfF34W+Nkvpprezg8MxtfLrF9NP9jmsxHILhw6rIy5QiQrlmBQAqzEN&#10;XyNqH/BT39uL9mjx/b+CPipY+HPE2nee0klnr2i/Yrrywy7kguLOZEwBld7xSsG+8Gru/GP/AAXX&#10;OuSxyeMP2SfFVjp1noxDeI9D8TwX1tbO20C3YzW8C4wGPluQX+YkLgmqjha0tYq5i6kYuzZxn7Q3&#10;7Vfi3wV+37ovx7+HUNvL/wAIvdQWfhvR72ERw3Vu++GaF0OD/pDzXUhGA4MwwAyDH63fs/8Axo+C&#10;/wC0Z8Jofir8MtdkuktpZrPW9NhnHmafqUBxNp8q8bXjdWUjjIGQSpBr+dLxb+1t4c/aF+MUPwt8&#10;A/DHxFH47k8Wx2un+GriNbm5uNYgvrci2Ck+TbwsYpYwBJOxbyy7IgkkH3v+yL8MPGv7Cfhe1+Iv&#10;g3x3puqeM/Et1deIfideQkppN/fXBE19bPs3FyP3MVtsTCqlzKAGmEZmtTlFWZ0KUZRP0F8dWXiH&#10;xv4qjvb24mkEdkyrblWS3t1JPIDNyxAyWyOAB2GMI+GdL0/S00PWI7h7HT4ZJEtVUEXN0zMcyFgT&#10;tJcdOgVQuOtes/BbW/Anjv4YaX8bPCjX0mka5BaXFvY3Fq0r2by7FMWceYqrMWDrIqtCwdWChQBt&#10;eO/CVnfrJdRwsl1y8bqAcnbgDkdP/rVw8rC+h886VrmproupaPpl/aX0uks8FlDqjPiSLany4XnY&#10;giOMc/MvykZx438RNY8Na5468M/C7Tvhy1/q2pahpum6LdQ3ogtLqG9WCRUgYsWuVEbk7GCBfs5Z&#10;2Ecea9E+NFlf/DfxHZ+GF1yJ18UeRDutFdpoJpyYocMcZPmkZBIIDEnIAJ4j9j/whb+HfE+sftma&#10;vrlzq999pbwt8MYb+PzLWPRNMha0GpBOVtjfT2Rnysmxle128ysG6KcdLk3TPru+1LU9b3b7BpFk&#10;YrJaXEiH5iPulsspzz/EfrXlkEHh7wHdx6jpXwxtotPuGM0ki30109xIGwiAO7ExMvmLsX5GD46M&#10;Qevs/wBqvQfEUTap4w+Ef2NUso5biax1K4/esqnzSifZ1yocMAFJJ29c8DN8deMfAHiyxbVbPxTd&#10;6FLtVNBmvtdhhWS7dWZAqtbhnACs23d8wDHAxuFGJh+PfCutj4h65rmsS3x0SzuluLHTrERTSyqz&#10;h0kkuEjdN7KY2XdOqqpyylgCLXwp8Zp408G6tqstxaWr2LnRdLji1CV5XtkfzLVbgSyM/wBp+zsz&#10;s+9pHR1dnJIVLej/ALNXiD4peC9DnudUvY7EafLI1xY3ZMVvBMT/AKPE2AXkAOVl2qYuxcAq+r43&#10;8JfAL4B/Dm48e/GHxLZ+G/DGk/6Z9hvpj5Et9bxq0DrbIT9ouAI02tFGzkxjAJGRrYjdnCfCW38V&#10;eB7Sx8OeJ9WuLjVEnXzLuR5Lx5IVYNIFTHzH7w5C7ThsOFCnyH9vv9nu6+NvjXw1pWhxpo+oapPb&#10;2/ibVrq4EcNvo5G4R7GB23LPujhYAuWmzsdI228RpH7X3xg/bd8UXHw6+AHhrxB4J0GO4kkvry0s&#10;Y7jXZLON2HzTxM3lTz/KIreIhomBLyTKhjk9O+L/AMM/CnwT8Kx+BfgrYWvh2bT5o59X1Zbr7ZNF&#10;dE7pJGmukEtxdHEZa5JkUqsaKwXheilCRM/3b1Puo+Grfwd4JvNBsY9N0nSbXw6yXEkEyxw21vHA&#10;Y1UbFAARG4BCj5eOBmuLtvCGsfELwnca34WvWt7izwlho/2glRg7tqluX2Idpc5LMp6AAHyHw5+3&#10;3HZeDxpnxS+Hetw+Ibexkk1t49NhS1SEvmGeTzCsmyY7MukcqwlWaRlRd59q+FmqaH440u6NlBh7&#10;o+fDeieLdJbycBN0LYIIH3csPvY6V5+Jpyi9Tpoy5tjK0bxtL4R8N/8ACO67pbX0jams+oR6fHHb&#10;hFUbcFo0TcxwOTk/IOpBJ7rU/G9n4F+F9hrmv6TdLDNYr5kNhbNIAQOpbOADwNzFQTjuwFYXh34U&#10;afFNF4Q0i4m+w29x5upPeL9xBtwgb5mfk5ySBwx6dfkb9tv4/wB78Sde1D4I/DOHxA3gvT5rmTUI&#10;oXeKTxHeKNgs4pAQ9vbRywlpZmKRqhOWVcsODkudkWr2RQ+MX7YTftKeM7rTPCd++l+FfDOqW80l&#10;xJpsV1b6lDuZCkp8yJooXuhC0Th3aRraYiGRBGZDwd4g8Na/qjaF4ktLXw3qHnoJNHkmaOQ/LuBj&#10;O943YgFsRO21eoXkDwNvixqfhCGwl8E6lYnw2uuxjRNWTTY1g1VbYRkLpNlEWT+z7WPaktyweS4k&#10;YWkZi+0OY/qTwZr3gO70rTPAd1oFj4l1TUtES6ms9QtUi8uykh2XFzdeShO9hlVVYy8rZ8pAgd4+&#10;7DT5dDHEUz0TRxqfw/1j/hJFuJHuJLQR291azxbE+ZTuVQm0sVUKeeFJGOWDed/twftJW/7LHwnu&#10;fiNr/h+2kvp7iFtNtTarlZF3st3fSA/ubaFp55MEZkZ1A3Jv29JB8NvE/g3VP+Edh8Sx6hpccMfl&#10;tdb0S0IUbgssrsQhIyFleSQdNzkivzo/4L7ftf8Agq4/Zz0v9nf4U+OP7Q1K48VRJqdrfWnkTfZI&#10;4PtsyRkxqqqr3WlopwGZEyzEOwPoRqX0RwOnrc+YvEvx98b/ALZPxk8QftFeO9SvNLjvb/yrdJoJ&#10;Lz+zLBpC4VliUcPLI8jO4VfMnZUUApEv01+zJH4W8RXMcGo+I9CfUrOGOUWun2On20rQ+aQzxxQi&#10;OY+awb94ynJGCflC18G/su6bqvinVUe+8BW7XBtGeE65MscLNkbUEnlyRuXZCqqWUbgHZlRWdfuz&#10;4ETWHiHwX9pOiNBbKVgktdY022u9PguxKFkaV/NaNHQkblLKTyqFiSVrlL5j6W0fW7p9GGr6l4Th&#10;keG6Zrr+zb6eCe3Kvu3YaNSWwGJH3eMfNu4n+NfgTxb8PPGEfh/WPGV14kureEJLqF1bxEpcKzCa&#10;FZoY40l8pk8snywd8bEsSeOU+IdvpvhCC+0PQdYN1/bSMLiPTY7iC3VvMcbIy0rkZjAJKMineQAA&#10;BkGsJ4ruIb7xf4gU3i20VrYvmO3Pys22BcAdAwC4JJ5ySeaOUqUj0b4f3tv4T8LW/jKDW2jkmjmh&#10;v5oyZnkjeLy5YxFsJOUYgDaTljjORixqvj3w342s2XwfrMK2truh8lZYywlySyzEch8k5QnI4GAR&#10;WXctb+H/AAza69eQXDOtuto1u908yqFZtm3JwoG/sM569Bjm/Fuv6b8S/B8eg+LPB+m6heRa6n2O&#10;2Nmk7XFukcLRgu8O4BpWZAiNnETBjsO1zlJ5i1ofihb6C80ldt1baQbi7t5jGY3m42RoSBhVBOfu&#10;5+Vc/MDmrYeB1vPBSjwZYW51azkmtX1RGaPyblhmRzNkvmOOX5jn/ZGTla5V/hreTLJJ4V8QeINO&#10;W3sw9xbm8N2qZbaiSfa1lk2jO0IrpgHAxtGJLgeLtEk0i1ll0m4t9UlE02Lx9Jkt5g7Rt5sUhukd&#10;SdwD+dDu5IG3rXKUpGtoXji6slm0Dw7cak0ODINJt1eSOKQD53Mvl9Cq9c7W784Afc+MPG+rQ21n&#10;c6TYqsckcu280WAi6ZGEi+a4RXkCyKjKC+N0aHkA5s+CGvb3WrifVLyTw3cRXzWaRXULbYZv3weB&#10;5bZpliJ8uQBi/J4bYSFPVzaHp+i6fcWep62dQ8mOR44FYGBX6CVWG1mAO4n5gDsA7knGUTRSLXg7&#10;9oPxV4dsre68fWdnNfQ3tzCtxFdA7UVYyv7ptxUNvZThtjeSxG0OFHlmqfs//spfEzxDeaRqPw5v&#10;vDF5HpK3E2oeCvE01ou5w5eT7HdGazhBCMQViBAU/OBla19D8G3HiPWJNY8T6hJJosEe6GG3hLS3&#10;03BjQsSqxx9Q3IJLLhgBmsaW+8RaLHH8NYNWvIdPuoRb3U1rZmTUHVl2rFvmkZmIG1QUk4U4HKla&#10;z9mo7FqR61+zHodx8ANV/wCFnfDj4qab4u0+40m1t9N0LxJa2lqbVAII4w9/YI6SySFIRloGBKAY&#10;AIz9BfCb9o34keM/idaWXjrwdpul2c00y2/iJtai1CeCT7MVxsHzKrMGUb1Cr5jsG28V8u+GfEV8&#10;fBUnh/wtpFxb2tndNaw/2gyyXPmpgmQmNjlvnwPmJz09Dm6B4G1bw94sHxA1Gy1O3vtJhlezurpm&#10;Ekol83BC9gqyMFAwfmYnJOazlFl2R9PeGtf034ca3Bp/ibVrGxtrq9/s/T5/ED29m2qXTkAxIZJG&#10;aVtoTA6Luj3AkgV8a/8ABZb/AIKQ/s36n8CfHn7DXw/8P654k8RalHaWuoal9jSLSLPFxb3QzJKw&#10;lmlWMEDZFs3MPnO2uh+JHw98a6hLJc+JtO8vw/Na2cv9p3Gs2cgs5JPKkLm1mYj5JBtJSNhxlc5L&#10;Vj/8Mv8A7Ef7Q2r6hrPinwL/AG14k1K6n1HVPG3hvWLm3eaaSYvJI0Jke3aXJOcw7Mtwq1yVaU+h&#10;pCUep+LHib4LHdapY2cyzXd1HH5jRkxxeYwCg8ZHLAdepA+v0J8A/wDgjB/wV1/aJ0DTfjr+x18H&#10;L4+EY9NM2j6pqnijTrGDVplnMEyRW13Ou8Fkdf3iLG6RE7sPGH+8Na/4IofC7Xr2PU/g5+0zr2l3&#10;1vJ9ot7Pxpo9veRzTD5kdp7PyNkYO3I8kk5znjbX3d+yJ4ok/Yz/AGOvhn8F9b+Lmg3fiTwDoGla&#10;Hqn9mRyfZdQgiZIAmJcMHaEofMJX97z8qkit8LLlfvGNZS+yfjr4V8SfED9nLx1o3hr9tj9l3xt+&#10;z34hs9Ways/GE2g30eg3V9AdvmWkyqPIViGIktpJYsHerBPmHp3xC+A+k/H/AFv/AIXL4D8TaLqW&#10;pSaXG15qHhqexubDVvLYuhnntglz57hgha7IYtyTII/l/fawvfg7+1H8IJtG8TaNoPiXw/4g00Qa&#10;5oOoRx3ltIkiAvBNHIuHUg/xKNwKsBgivyJ/be/4Nl/Hvwk8Yt8cf+CV3i25ULDK914J1rXlivom&#10;MuRBZ3UqhLi3KOQ0N3IDiM7pZ/M2JpWo06mqRVDFW92Wh5vqekXekeF9M8IeNbXUNJt7eOSGxg17&#10;R7bU9ItZHUk4dIUkh3sq7kQrLIQoXODIvqH/AAyPb3f2W40rw3bQtH5sd9c+GplltbjIh2XCrKxk&#10;tXQIxFuy3CtvZnmDYB+Gvh7+3Z8ef2J/HWqfDL9prwn4g1S6sZpxq3h3WoRp1xYSMm+KOS1ljVFi&#10;kO0hQirhtyiXgV9S/s1/tp/s9/GL+z7P4QeO5Phj4uu5E3eCfE1466bflsDyoV3BFy33FtHTaWDN&#10;bvtVK8uph4rod0a8u59EfCDSP2m/hBrFrqng7xmfGWh2duIr7wr4ikVPtdsMlYPNEbGFNwGVjTaR&#10;ncj9Km8N/s1+FvhhrVx4h+By+KvA8N448u30rxjfwXlgjKsht1jlj8u5VHDonmKA8YQsGIYtqeEv&#10;2h7XSZx4c+Pfhu78K3tw0dva69JKl1p93LIXCGO9iWONHyuNk6wOxHyKwG6vo7wvZadrCR6nrMkN&#10;4zSMLKZYRHJA4BU4HUHHGck846cVxyole2kcX4U8OfHrxza+ItU1Lx7Zvrlvp9pa/wBj32nmGPyl&#10;84PdeXy/mOggUMT5ZaKQqFwUHjvx81jRNO/Y3+I0knwX0/xBc6X4Rvb/AFrwDrUzRx65AkfnXUO9&#10;IndLgoJmjkVN/mohDKxDD6607wt4y1rT5fFHw8v9A1C6t45IoY9St3LA903xNmBzyu7Y+Ac+Weh/&#10;JWT/AILy/se6V8Q9d8HfEvQPHlvZx6zdfabzX9BtZ5orh5D5hQ2E2GCSFgm1EBQDO45LY+xqSklB&#10;XNIyiott2Pzb/Yg/bu+KX7EXxQXx38NL+2vNJ1SNbXxB4R1Wbz7HWrJgwMVx8oDMEkfy5guV3dCr&#10;NG37SfCrx/8AAf8A4KIfB2z0GHS5mkji3XnhrVNQaPW/Ct+sp5tpyQ0sSSK+wgAYiYI7ASRxfz03&#10;EemDWLq0trua+03zmgt7i6s1ilnh3FVk8vcQjMMHYTgZxnvXuH7OX7Xnjv4EeM/7e0LXryOC0mKP&#10;OrfZi8CsGHmhCwQDarKQ37pwHUgruH1nseaKPDlW/eH7OaR8Q/jN+yB4nh8DfGaG68SeBWjW2k16&#10;DTTcPaW8jARu9sCC0aHcWhgCtGdxs2jVjYp6l8R/Ecd34Xh8Z+HfEum3PhvUbRb3TfE2l6yk0dkq&#10;zIjNJIqOslqxZQLxRwXCSR27lN/B/s0/tg/DT9uv4X/2Fqlt9h8YW+mq2o+Gb66gW8YSRg/a7VnQ&#10;Qyo6ANsKiJ8mOaNAQRytt4d+K37NHi9rj4Q6Va32n6rePLqfgqa6aLTvEkm0rPc6a825tP1IKWWW&#10;ylLLIC6yCdQZqx5WnZmiakW9W+IHgr4Wmbw78StUuvDc+qXuywtdU0maSO6fzSqSW0kStHNneXCi&#10;XfjOQo4HJ6roniTxz8ZPD/h06Va2um6BdXE7XDahLbpcSvbqsYxtPmYLyEAtEFMgz9wO7PG3gnw7&#10;8YfhfqPif9m/4g6hp+j+ZHFefDvWLHzU0S/ywECQMHl0y4UkoIUb7NKCPKEiFYY/kXxl4W+OOl/E&#10;ibxz8VNVuNWvJLeNZL5kMUki87HDR4WMqpCAIqKAMhQxLHeNPmQcyR986H/wTz+F2qat/wAJ6dV1&#10;m1gu0ljuNHtZWgDStKY58o254C7Qq7NEUMyCJmaTgL7j8PfhFDBpTFY59FvG8uPZo2pBmUr2YTjy&#10;7sAkANKFcJgZO1APz0+B/wDwUD/aN+EUHnvPP4v8M6eVS60vXIczWEJI2KtxHGXXABVWdX3BQuwk&#10;Aj7X/Z1/4KI/AT4xzwWtn4jtdL166dbVvD2oXQWa4ZQSfs/RZgGbBbahPyBsEqKwqUpx1CMuY9s8&#10;D2NzpF03hbxjYNEt1hbeWBgY2fPKY2/dcHJByAemK0PHfwhsNW0uZfD8G65jQvFDklHYLnn5sDju&#10;ACKwNb+Jnh+7tm0lfEEf2ggy28MADAFJGQoTkqzBkZSB908EA1o6LqumW2sRPc2+pbLqRDFc7ppI&#10;7XcowQcbiC2ASAwXHIQcVxykdEUfLnxG8f6z+zvq1xdXHwXufEUb3Dtd6TYeJLq2uo1L4MkS3jSw&#10;dQflTyVJwN3QCzo3xm/Z++P2o6f4l+CnjnVPDfiLT28r+zfEEKxaltMi7rZ45VaGZX28J50TMQpD&#10;LkOPcP2lP7Eh1jQvEOp2bNPO0lvLCzjbcl1Ox/NbCDmPZ97d8w+Q8V85/GP9k2y+K+dR0vS/+Ee1&#10;SGRZLS+s1R5SQM+YGA24J52liMqMr8q1UdSvd6nceE9W8Va2BrHxP+G+lrLpcflS32t2txZsUXCT&#10;EboJGtyXWb91G0wlQRESEEPUnjL4FeFr/Qby40Txd4m1bRb6zE03hXxBr51HS7pQTIjQPqEc7QSY&#10;O4eW4BKruAHTwnwX4x/aP+E81x4P+JY/t2xs7f7JDqUUP+kNbnzmVGkcjb5bMpHmySR/vDsjTofa&#10;/A3xU0jVtCs5J9ZntdJurr7JaXOt+dHJbaliKRbGWS5Typ2O5tjRu6uQvluxBxoTtsUvCPhaaOzB&#10;8JeIIbVZG3Q6rc6hJrTXN1tUxh5ZLmXzAq4XG5CynaoQBap+IW8ax+I7Pw3NYW7TXMQmj1VLW6u5&#10;m+8qyiOKBI4mH3gqyOVVHIDBTjpdL1TxJfWsXhX4wfD2GzOoah9nh1KztY5LO+lJYwyTKzyvDIzJ&#10;GqxsXTcF/e7iqHZXwD/Z0TW0MSy280PmR/dyN2CwKhBuyQSR1ODuIJDVLZNzwTxb8GvF3grxq3i3&#10;4Iy6t4V8UzFZdSkWFrvSdeVi37u+t3McTBck5Zopdudju/KW9VXxHq3hy8n8QfCnR/CfiYzRytrm&#10;lLd3OlXdxwzI0MMXnASGP5pJ03EuI0mlbZIvsMz6xYavp+nard6hqFzPi3vrzRrWBooJCoKRyWs1&#10;1HJErr0x5gU4zkfNTPEPwqjnv9P1K8vI7G+tx5ltcalZLNuk2MrYnbHkjaQD5YV2+X5xyrHMXzM8&#10;zg+J/wASvB/hS38TaZ4H0HS2uIzO+j+JNcdY5DJK2wWepW9u0UjbQqi2aMMCQN7jaR47f/tceF5v&#10;H15q/jvwd4mtria2X7ReSappj3VhbjODHtENx5UStK+1GmlJO1ACRu+gtC+DMGhXOqan8HfiJe6T&#10;qV9MLnVtNj1Sea1Wb5fk+zt5dtKjKoMgSNLlg4YzKZOarWfgnU7G48M/G/4WyWf7xmaXTX3aXIvR&#10;WeOJtiqMbcTGTYxGXZtpGkZDPlP4PfGT4c/FL4r33iDQvgrpGg65pEQtNMM1wmokWbhgWtbuFGjf&#10;zFcxy+RucYCNyAW9p8A6f8WtI8RXHh/W/BUdjo94Zbe3uLtbe7hnwq7gIpCJHiYOB5mwKGAGdyMF&#10;T9oL9nWxvPClj44+GV5IsunSB/Dfirw/ePqE9k2N2SfLlkZSzFXhffEQcEYOwu+Hf7Qnh/4n6XY+&#10;F/Fni+w0rx48sdjcXV9dRQyXsqo7YiWZkTazK5jQJK4kV43jXcJW1fvIL3G+HP2fvGGm6rHoHw38&#10;Fxro97eR6rNazeLb2KCGPdLETa7FAkjXMkbIVEokI3SMoRh7BpvxS/aM8S6bqXhe51HULHWLe6H9&#10;jw+JNChY6tDFIBMoLxNJ5TKSu5RIdwUlSPvJo+oeKfhhpC3njXV9Mt/DDTM+pTa5+4XTTJEVYpJI&#10;wWNZZFjZk+VW+YgFsBs7Xr3S9Dgs4fh/8PNCutJ1AqY9OfdDDJBuzvS2CmNJARkO0cLkJtLfLurK&#10;QNHsHwj/AGgdP8Y6W2meMPs1neW839m2Mt3dGG8ubjy3zCiyZkmcBc4PzkEkqDkVy3xJ+C37PPxU&#10;1LS/iBPPPoniHxFvXQfGWk281tDd3EaMrQysu2J5MBo2Vyk7rGyKwAYDA/4Vbq3ibTtU8f8AgrQ/&#10;t3iCHUBqC+H9c8QRyRm4R96vZ3DsWikz5eIpGCAxJsKbcn0K1/aH8eaRZyXGpfD1dOWe5kt5otav&#10;YrbTr35VzK7okhRlberxsquuAShVkasedxZHsz47/bL+BWp+A/BWr6t4i1a3/tHw/pcl3a6t9hnj&#10;tbuNLcZgLSL8ru8YxseRYzKIwX+UV8P/ABb+OfwV8MfFFrLwVY6hcaebG3/tXWIbvMmmySNG+2aC&#10;IYeM7/KbbIwDW4dVIaMv+3HgbXrL4iaPdeJfAulNcX2n3BtdX8OrqEF5FZXAUNJDBdxg7MhxhJGC&#10;Yx8sdeN/tDfsQfBr9rfT20nRn0/w9q+lrPFe6T/YtmZ7b7SUluIbi3kjOx5D5TiaJuRtwHG127MP&#10;iVHSRzVaLex8f/syftH+JvDvj6z8AeJ/FlvfeHvHNqqSvcXjzGKaWJo0ninDHc8rFY2cMWJEeWAj&#10;wPsKx0fVvhrp2ta7rviW4uo7jUYt8FyV3QtuYDcCiurMWhUR5faQVGeK+Yfg5/wTCtPgnq40/wCJ&#10;/g7xJqo0uHzIdN0ZX1MTcr5k1nFbxHbFLNuyJi0kYYAbT5klfXvh/wAU2Vh4j0O5074beJNB0yTQ&#10;fKhtLzwzeW6NIsfyYkZeMHjMhEhGCc452rSpzfumcIyitTm4vGPia+tIb7T/AIceKreK8UrZ6hH4&#10;Xu2h2qWXc0mzbHnsGxxzzuXNL4yfHPwv8UPDukaRo/jf+yfHuk32/SdS8uRo4bGXImguJpFdUhYx&#10;cKxIDQROykQ5ruIPihetGuqHWGkuFkNpa2qFSgbaGwRnOcFRjIwOg5Jrznxd8GYfHN9q/wAQtN1r&#10;xJpHjP7LcJZ6nbyLa21wyfNHEP3CugyNq3QeRkcFxuBIrCMVc0R434quIvA8jeFviJoUlj/Zdmit&#10;a291HLb6pYtM88UcRIRpFmkeR1VUKZ81mMe19vcfELxN4f8Ajx8QLeP4XeOs6dNpP9ua7f6xp6yS&#10;6fZ2jW8JVbaSAv5qhokQJsjYZ+8qk1538e/h7+0L8ZPjPpOraZouvaprOoeCtIsYY1sQ0ksieb9s&#10;EzJmN8MyzSIHLq0iFcFVK/Tn7Hn7Gfir4N2V145+MOmac+papA1jZ6PGsMkek2EiRmaOYgETTyOi&#10;xscsFjgQAncQtyRpzKKPbvgp4Z8LfCWK2/Z+8PR+Suk6KNTuLmRkke4maXy3nuHxuMsxJkHJVVUo&#10;pKoteP8A7XHwe0f4QX0fx/8ADOgaadE1HVF/4Sy1VWQ/a5d5W9DCVVCyHYrqAuGAYZMjEez6Lf8A&#10;hex+KDa5FpupWc11pMOlN50jG3ljhyYn2liS/JXeSxZcdDnO78Q/AGlfEj4X+IPhN4ksbea11TTp&#10;IY0uoxJGkygNDJtYEHbIkbdD93v0rH4ZGfNc+OfCHxH1HxF4oXStG8G2ep2eoZjt9N+0fYp9NuiU&#10;2ec907s8H38uiSSHMaqjNk1NrP7U8H7PQn8Ix+BdK1DUodUa81PUlmuLWzgikUP+8KG7uJborGFw&#10;qmOOKOMsyjbHXxD8b/CWmHxfrGg+IvF8eg38cwihs4tKnvJLO5YZEU52MLUz7HlRZ4wAh3hNgOPS&#10;v2Af2btL8MfC6T44fHYT3V+urXUXhvQbaYRaVpltbhALxrWyP2R7mRnLLvRwghSZQH/ejsVONrk6&#10;nsn7Qn7RmkfErw74f1XSTdf2Rb2tncR2OqNdM1xdtIommMksiuI1i8xFWWPeXw42IcvrfBD9tHxn&#10;ojWfw98TaLpet6TZWiSaXr2papLHcTWq5DRySlJYppEwER2dDIA2/Dq27wv9oXwzqPirUE1fwlZT&#10;Jb2tvEJLOG38mN1TcMqibVA5xhVHHH8OK5jRYvEnw2k0zX7/AMK2ZhaQy6PHpulwK0F6ph86QRzx&#10;yx+d5dw8hcKpMjAqoVjtxnBbBzNH2j+1H4t+HHi74Ja1fl7bVIXsIprjRfEumTXaqjTRq8VvLats&#10;juEdVDBJMDlnZQu9fjG7+B3wjvdKvPEWkeLPEFq8ltJDdf8ACQSHVobSSUhBLGFltZCRuyTPJcZx&#10;ltxzUmmf8FAPgzaXmqeGPi3ptrp8O99KvrZreG0a48ssCSLgzNs4faySRphiRGjNx6Cfhbo/xzsL&#10;CH9mCwtfD+2F7rWND8UXeoW120cyJ5LJ9qjLMpxLkEBV3x4b5xuqi5U42Ype8z0/4E+M/hL8MfhV&#10;pfha4+K41G8tY7zULWObTTbNNDvDlYotzmXaouGO0vt8t84DCm/tL/EnVPhBpK/8I94PuLy4juP7&#10;RlFxp7NHciAbo4VJjwztI0ci7GDZiVSMPXB6l8MNbS/8M6Rf6xpNjrXh2O6j15jeRR28iIdsPzmI&#10;MwDyRIdseH2kbsfOcPUfHnie1v7X4uw6dJdWOqXE8mn3lxcRxS3PlqGEywzYlkjiMyOqsyo5Ty2R&#10;9ojpVJiRua3Jf+HNPvNd1vw1Fp9lHrkcF1pomeWRDI5d0lmhJzcMyTvIykeWpV2O5itXPAiRwa3D&#10;Hfa3tjt7gx6DceJrFrmOeRJTIUWO8cSIiTJDJ5cTRKrwhS8pgUxZHxS+JXw6/Zx0fT/BPjP4sXen&#10;6zdWU7fb9NvhLdQRvjEFshkWee7n/ch5IklaNJYD5CLKGXo/ButftTWmnWGsv4Y1nTtHuVV/EEPj&#10;jUIr2zvbXKkwLps0z+QHG7dJuDR/L8r732ck5GsUbPwg8Q/Bb4a/GTUPgdrHjHWrXWNSupNZ0+y1&#10;aS3+yXn2k782kiAIYJZUkdCgKhmKltzEV6P460jSdPOr+Ir7QHS6jsZ5po1iLNKuwF/lyFbdsXkg&#10;khVGcACvDdY+E/hb4jaRqXxFkiXXLHSnm0lvDerXX20eBvNRts9kqBQLZ5PJdGeMMmGJk2/NHo/s&#10;T+H/ANq74hfBmHxH4ivtJ/4RNYJbSQeLri6kuUkjtxv+ytAGZ4VlkSM/vChZHEYJHPLUZXKeqQ+H&#10;NZtfE1vqMelaPfXd9YxtNpuvTeRHDP5bZPnQlzG5343ETKNqkIThx13hTUY9A8W61oMMmpfZ7PUW&#10;Nu2pWrxv5TRxrvjXH3WKyEOow+4kHBrwzUte+JOk2M+mS69oNkuh6laQ2fiTR9SjjxMF8xNzSYc5&#10;2qmDHsd5lUhju8v2CRtd1TwC1749+Lvmal9qMGh3yxxC6S9jkbz7JYIYj558xWYxIjFhHhkPlbm8&#10;fHPnjoXFWI/E2taDp3iq3t7+8ksG1tpIxcRkxstxtVUdghDMm0hTnK7VOT8pNd14Q134xQ/CKTwU&#10;/hNtUeSxEDSTag9zd2CshHmymVgXfI2lo5JCDMH52vjyXw/4g8K+KNQh0PxhrdjfalNFmLS/7DvE&#10;uF3KyOAl7BA2CrMuUBba5JAB59A+HPxh0O51GHW9BW80++sbaJvtetWssDrG6E7iHAVeCFYsWAbK&#10;EBsqeOheImSf8J98TPGvgnx/oE3xL0W98Rx6vqYtNamt4pLbwzCsjylbpIHHkm3t1KKshDtOqBsh&#10;mceVftO/Ci0h13wT+zAdVvIbD4e6FNNcaprVneyfaNUvpzcXcsrwwNaxuGyuPNOGDIMbQX+hR4S+&#10;DfxB+IWn+N11aEa9YqLnVmtb5Y7LXriMMYbi+tLcRpdIk8nnMiGJJCzhiwbA+P4dL8QeBvjLqfgn&#10;4+ahdafrFxql9d3EfnO8OprM3769sfNCHqZLlSHJjWJoyhKHb7VGoVHU1fD/AMLvGmi6XqHiP4T+&#10;KZ7fxla6Teado914f8A3WrQSXT3EARJUvY02QsY9jytG8SgGUgbI91bwx4Q1rRfE19JofhLSbbxN&#10;Ho+mx+LP7Jnht4TdQQTWN79nt0jhhkQ3VrcY3kx75vMGVbaMPwt8XdF8dXsXhzTfEcemahbXT2um&#10;eLPFeihreFjBLLbwXjyLPGpWV8rExB3MwidgSF6P4HeI9P0rxGngDxR4SaDTReLe6gsGjxiSztgm&#10;oXkiSLbM8aIttAyFEVgqSgKpJDP2e00HKJu2fifxSmgv8O7y21bVtY4e88Q6DE93brPJDCEkhuY4&#10;mjhjhuA43O2TJHIBmNAy4nxE/aH0jwgJfhzP4e1ibxRpenLM1w0sNiltcTbwhQwNMpXcsjFvNuWA&#10;bb5jgqicb4I0H9tD4s2Lat4K+NkWl+JI7i9ureS11U6fDrfmpLNuNv8AZ5Gaa3nZmWGKHypYCwZG&#10;kVt/omlfscfEW+tU+IH7RvxEsfF2srI6Q2kkNzb2SB/m868YSpcSoszMVhR7bOVVjjcFFUj1J5Th&#10;PE/wwk8QfCBfj38MfhFqmvrea9d6PqWk6HbSXt5Z2GyRYZna3iRvKYQyRvv2qvyZzvwPcv2e/E3x&#10;Dj8GaN4+uPtGoeINSk8iW30ldFvra5hgLi4+2zQfLEzCaNpVadz++O2PcpxvXHh34e6elh8IvHmn&#10;aZcWNxGBY+G7rQ4LXRbWEssjzWumQR7yu9C6yXAzl2CzlXJPM/CTxT4r+KGs6x8MX8Bw+DtN1fW1&#10;sND8JrBFGkaxCNvlaKILIvmYlkkG9VDxqHPmQq8uXMaRZ0vif4U+IPjH4Uk1X4S6hovw/wBJ06BL&#10;LR9Dt9YiextIiGklulRAqrBcXBkMMmVdmCfd3BZLHh+58Jt8CNP+HtpfRalpc39prqV5FPBeW84F&#10;1e3dyFWaVJ/3MbSLKEhAD/ccKoZcjSviJdWtvdeN7HX9NtrXQYzBq1xPaqtitqigulwsmFNrJGG3&#10;KTkIGAKsgYa3w90XwH4Y1K18b/C3wYblLdFTWNAlka5XwxIXiaW3EpTzViBuI5fMdFEaQCKZU80S&#10;RHQNza+JSQ+Lvi34N1O7bxBNHfeJopryxsLVLfS7GaZoraG2uQ8ZmMqwzzMIQgaMzTyTEKiQjxLw&#10;z8ZPj1c+K9QvZPCQvJreNk1TWG8Rad/adnfR3dysMLxPLHa26g3dwscbLOzK2FlcokgRvFt7Z/EH&#10;SvGtxrN5rnxA0vW1m0PwzoAinh0aW4lgeQOsA87UZN00jy/Z2eOUAlruDKxpc0fwZ8TYfjDpPwvX&#10;XtBuI5tQFjoLG+dDp2nbZZY5YEiwsYk0+EcjJd4Xjad3ZlOINHXXuj+KfFfhO88WRwW+qa1Nqjzf&#10;2t4gVUitAyQ+S8MVwiqGjhMUhiUu291QxuxZjyfii+bXPiFD4n+F+vW2oSbdJ0G31RtNee215w/k&#10;3DQXBl3IpupY1yAyQR7wseI1Z2698V/Gd/8ADi38UfDz42aPpfh+K4N9DHJZS6jLAvmlnbZNiKLy&#10;l+4sVssysmwylmcHIl+JXi/RfFlj4q8eatrWo6Te6tYX2lQpZvNJLNa3cF1KPtIjOVuLiyhTMjDM&#10;QiOY0LAaQdhWuKPF0esfBH+0dd8Ms9j431yCK+tLxWliGlxRwC5cskR3lbiZEVMbWaBpMoFZo+Y+&#10;GXwnvPidJrWl/s4+NI9I0fR9M+0ahZ6lrzCyMt0z+SLdYUkwziN5mxJgqwRlQt8nQfE+5n09ofC+&#10;p6TBrF94Wt7eOC8/t29S9uCkX+kSSraRv9n/AH6p94bVJXkknD0udO8F6RqmuJ8SXur26uoF1rTd&#10;J1KNoba+lAt2hEsxKSzQw5VmcskbIrBJGgZTtzE2KurfFvw5488ZN8Cv+EWvZNBV47jSdXWz8gJd&#10;RMt19pNuAghhVvN3RsoUpyqodgFfWPBvgnT7m++MOiwzXniJreSKS4mt5meNopDCwXzWGY4dqxx4&#10;OxpU3AEwc39LsPDfhu0bV9K+F+teFdbu74aTNqHiDXoL2WS3Gy4ubiB4d0QYl4IU8vcS1yd2VyGZ&#10;4p8AWeu29he6r8MLzS9RtNSt9I0GSy12bdZx+UXWCNIoW3yJApfyy26VQ25ssXL5kaxmonaeKL/R&#10;H/Z/+E2v+J7G+js9J+H0sNvDAUjmvbuO9kt4LYkpJs8ycAvNg7VdmIIbclrSvg14q8M/BzWPiHD4&#10;p0mz8Y6gsIfXfEjCKxs5Lm8huZpxGI3aN2llimjVTkzx2SqrbEV9T4g+GvEfjj4X/C9NQ8H7odN0&#10;vUZPLjuFguLVpdQuYlHmXHmOCsUaAtsYtmQk5ZWT1yW0sdRlvtU0LSpL2SFmg0fT5lMkcFvEuIlC&#10;n5V3ZyeQQhVDhQAOSpJPQidb3bI/Eb4Z6CGf+0UaQNPJsUrgsFxglcDAz7/3fQmvV4vhv/aui/6B&#10;ZfZfl3bGbl26Fj79s56irXgj4TC5VbPS7DdDBGq/uY/lGAOOB+v69q9B02DUtJtDp11ZLLceSFj8&#10;5gynjCr9DXPVqcx204qJzXhPQdM0m4h8PWqSfLaI8hWTKjjBU84zx3/CsH4xeJfDemWk3h2JXhkZ&#10;FPyx5f0ABI+bv0PH6V6JrfhTSfht4PLar5U+oG3ZnRiW8st27/KMH8e1fHv7WvxZGttZWtlctHfx&#10;vnzlhUNEp4ChdmwDgfMBvyPv8nPLPlsdMdh2ofEFrbTXW10G4kjWYLNdGHbHGzBiADj5jx0AHQ44&#10;6eSfF3U7vxp4khZLzzrGKMbVRtwzu5IPQ8nt1HGTjl9hpWsa/dWXh6/NxJDfttYxhvMkY8H8Mnp0&#10;J65I4Pjf4+8H/BTQo9AsYFm1WVWNs3lK6YBIywyQBnkdSeM8Zoo03UlZImpU5Y7n2x/wRM/a3t/h&#10;j8dv+FKazqSfY/EkbQXFvJINouf+WO3HpyhByMy9jkn9GtR0u0hk1z4eTW0MkbRyyQwyKTGYJc57&#10;/dG4jHt2r8F/+Cc/w1+IXxL+Nmm/EnTrK6jh0u/jvjcJwoaNw33uxyAxJ/vDuRX7vatr1lrdj4T+&#10;K2mJuhuoRFdyRklfJlRXQt64bA+jMTxXj5lh/q+Iuj0qNSNeimz8c/jr8QPC3/BN74/+LNWsPhRD&#10;q3iaWTZorXkh8kPnKySkc7ChRiqAF12qxG7cPhb4z/Gr4h/tBfFHUviv8UNb+26vq03mXDrGERF/&#10;hjRBwqKOAPbkk5Nfp5/wcSfA+C/0vw38efDtlhtzWOpSD7zMgJQHP+wTx1xEewr8utE+GPibW7e3&#10;urWxkZrlgLeNI9zPkZHA6Z6DOM4PpX2+Tzp4jBxq/atZ/I+UzKMoYhwWxko0khEZbr91a+iP2Hf2&#10;d/Hnxi8SDVLS8k0/w/Z3Srq1+0eVduohU45c7T06ZGSoYE1f2X/2Avin8dPFezWPL0PQbBo3vtQu&#10;o9zOhYbkiTIDtjJ5ZVGMFgSAf0F8NeA9N8BWVr8Ivg/oVvZWNliO8mWNQ0f8DiQhfmkOzBY88A5P&#10;Q9OIrRirIww1CTldnUaWqXcFr4Z0CaNobdUh3KdvlgDHPqeOemT1612Xh3w3ZKUkupXFv5hAj3ZX&#10;OOQOvGcmqWl+CbWytfk/h+ZymFCjOQc8d/610Hga1m1WIa1cSTpbxW5Cb1BJI6knuDjGe5z+Hm7n&#10;phrSRadYvfwytGfJYR7WAwuOMdOfb+tdd8DdXPiC8uvD4dJptVtZLzWtRu7dZLbRNOxI1xdysCv7&#10;5tgSOPcQGfeVJAA898Q/bfFmqR2cT/Z7WOTZLK2W84Y9McY/w69/ev2Xvhxp51K38DeHoppre+VL&#10;/wAWaxGwaMrsY2tnCSuHYbg7OjDDrgFgnJJWiVHc9i/Z8sfEc0H/AAvjxhpEi2NjZpY/DnTZbhZX&#10;aJgElv5mAO+UqCob7iqXCk72J5Pxn4o1z9pz40Wf7LmjXrtos9xHf+Or6NiUaFJcrZMexkI5Bz8i&#10;8feFdF+1X+1Hq/7PGj6X8MPhFb2OufEXxhN/ZvhXQ2/e/wBjQ7MG9mRDnZGCWG48kAdwa7b9g/8A&#10;Zv0b9nX4atfXW7VNXkm+06hqV/MTJfXkpy8rMSclmIwBwBgDgCuWT5UdUfdXMz2fxte+HPhJ4M1b&#10;xjcJDBo/hnR5JJWhwuy1tofMkAJIA+5jkj7o+tfhjon7Tnxh/aJ+IepfFfWfEV7eQ+NdUTUoPD8c&#10;3lWsjNkxeeUx5ggj2KqybxH5IKgOMn7K/wCC+X7dmj+DvhVL+yD8PNeWbVtaWGPxWLFmItbNgX8l&#10;mHCtMy425yY45Mrhga/L7wp4+8U/Df4NReEHtLix1a6XdHqRAjksoJTIY2GPmB2SbjkKGwoIcYrT&#10;Dx05mc9WR6VqHxMHxF+Nt14H8RaZHqOlaJN5H9tWdw8Kz3ka4nYIpZXh83dGAw2sqK3yk1q/GrXv&#10;iZ8SPENr8PPD2ot9nuow7LZz/u4omX/XSOD8gG0jcTkdOSBWR+zN8MtT1jwnZ+JtM0y4tLbWFaLR&#10;xcQu0htVY/PIQo3O7lpT1wGCk5XA9y8A/CPwb8IdLkuT4hsYdZZWbVr6S3czttOVjDcmKMZYlcru&#10;6HcTg9fMcrOEbwv4e8G+B28K/DHT4dRvNJs573WL4uWaYqvmMRkZPCtg9FA4AxgfInw/8BeNPiF4&#10;gk8ceKV+zteI7vFDktFFuJEZJJPA7HOcc19GfE34n6h481a4+HvgrVYXj8kWsjWbFN3KkKoH3R82&#10;4jAODk8ZFXvBHw1Twj4LudOAWaRZBa2/mZJk7c4OcdeO+fy87EVdbHVRhpdnA/Ar4AaXe6vp/iDV&#10;JhDDAswaFlKM7khsk5ABAUg8HJZWB4r2Lwb4Jt5/FS3FvN5ayCR1aRiTtHyjnOAQCxz1xkY5rej+&#10;FOraJ4GW6tNKuJmjtY4764eMYWZySQFzkbUKjkdc9Ogj8OeFfHA03V7jRNFs9kcSRLqF3qDycOMC&#10;NIQqqGO1gWLkIMHa2cLzRu2dBe0X4dw/Fr4oaL4asrZms4Lhp7qRY18t1QF+CTwSyjqMYDdyK9Y8&#10;QRSXPitbVruNdj7VEkYIwBjPGOcduner37OWoeHdT+GOn2GleGLqxuPCel3f9r30+wm7v7mRcMHG&#10;0sohijXaRhSWA+7verY3cGoanqGozKuVjWNfMUsc5J7Dnt/X2tR1A474tXemT+JNC8M6bumWRnnm&#10;jhJLoUZduQuSCckjj+H2Fe92MUPj2bQ7HWXjbT9HUhvMuTI1zOxQ7c9ggVhxkHdz0FfLenaz4f0H&#10;426xrWuRJNawMNPl+1R7mnmRNwjgj2/O6u657qSpyFxX1h8MfBFl4c0+3S8tmt5MPcfZpIwrSMfm&#10;Ygdxzlm5yeSec16FGLijlqs+VP8AgtZ4i8Va9J8Pfhp4HuUt5dP1D/hI2kZWOZoWMNsPl67WMzEZ&#10;+beO4NfXH7EHj+8+Mv7KfhrxpqWlzaTfTQTRaxpskZYW80UzwSABsMUJTcByQGwec1+c37Sfxzvv&#10;2gvj1qvxH8J+OJLW3sYF0jwpptjbu08kUaMVmLrjaZJGcqoLE7sEgYB/RT/gnb+wVL8MvAtv4Z8V&#10;/ErxZ9q1Rt/iLU18UXXlx3Lr80UFrvEEjBWG6aaN2YjJB3nHpRjeJz1Hyxsyx4k+OPg7Ti1vpVnu&#10;1CO9e2WRbP5kmWQxFF3Y+fIO0fxHgHqRma/+zX+1b8boFs/BHwa8QW11cXSRTal4skWyhtIBIFLp&#10;byPv+YHLFFZyq4IDAAfYOh/B34SfB7QZ7H4beGPs8VvGrT6xfLv1HUbtm3tNJO+ZHB+TaudqhTgA&#10;bQOs+A3irVtU1y8tteupbieTSpjDcTy8mQMHzg45xnAHAo5THmtseV/AH4DfBT9jHQJdFvbG9ur2&#10;Nlmvtd1+HyWvLpl2yThekA24AGSFjULnOSewf4y/DvWftiHV4PJii8yxnkEfleYORgfecnHBGQO+&#10;MjN7x98MPEfjbX7lINJuJhcR7kjuomWOWM8Fc4+8OmPavN9Y/Z0v/Dd9/YOt201ukknlkw24uPJY&#10;4cK2Hy3544/Cs3LlBLm3O28Py6J4ukk0fWNYsWs9agmtr22uZ2TzoZUKNHxjDMpIGCD718p/Fn4M&#10;+Gf2NPjdp/gPwJp0y+H9Y0/z/C5mzttEjkVJLYN/EYy0eOp2upPWvYbP4MeINW1CbSdH8T2dwq4F&#10;wzxFJ7cDOMJnPOMZzgjoMivlbxj8TfHfxX+PaPrnhzUtOt/AobStJ0fVlkjuJR5pmlnlRirxvMzA&#10;45xHHCCcg4fMaRgfZfgg6i2i2Ot6ksEZ1BFNrC06GWSI9HZFJMfb7wGe2a8l/a38VS6Nd6teWV5F&#10;st4/sb5k3RovCZHuJJFH1P1r0LwN4w0jVJYfFerahbW8Ysk+3G4mHlx7IiCq9OMrhR1ORxk4r5L/&#10;AG2fjIbD+0LUtN+81CS6khbqzThG25Q/7gHII2ADkVlLXYIL3jzv9kf4I+H/ANqj9rbR3+Iem/2l&#10;pPhu/wD+Ek1SwuFDxSw2bH7PFICfnV7swZRhhkhlBzg4/X+58QambbTZ1tZLrS2hErFWA8qUqCx4&#10;9e3OPSvmH9ib9jlP2TfgR/afjGwePxZ40aHUNcvPMG22AVgtmOSXWNSFJBwH3vnMlfTmt2FuGhh8&#10;KaK0kaaPHcQ2sKEoCIyFVccKmE4J/wBrGQK6qcOWBjWnzSLF98SPBfhybVNX8PeLreSDSspq1n9s&#10;UFJhCswiO/BDmNwQpOPmHHeqc2u6m+v28fiu9ks1vLsXLaeysq2VoqqwibYDvlIOWxwN6jAwayG8&#10;IeIPGOhXnj7WbnSrG30u736fpbMZt9+MRo0hwAoXCuq4cnduwuAx57UbXxt8P/EOn6j4/wDGMXiy&#10;31CG4h0GwhuX+1Le4jZtqTDAUISSckKAGx3GdV2RMIrmO01D4gWNvptxb6Ho1rYJJJJ9nggjC99x&#10;JXby2SSWwfmYk9a6n4R3D2fh1dYvPE32iG4kWWJIM5WMjGDuwQQQfyryK1+HF4/iJIdX1Sxtl1JH&#10;uVurzWCzz26feihhRTlBvyzsB1HQdXa78Z/hbptp9k8FfE46kibYVhsbH7TvmOVESeXtMhBB3AH5&#10;RySAM1xOpZnVydDzvWdc+GXh79ujXNI+Keo2tnpeiwfafCem30MjRy3Uogk8zYBsLRLLlA5Y7pdw&#10;RTCj16l4O1nTPHvjq40ay1yxnt3jaaGL7WyzyljgH5wCP4srgkAZz1A/IH/gqh/wU18CfBT/AIKB&#10;+Kr7xtBPeazpLWa33h+xV9qbNPgUW7TROPLdidwYEbSFDZw6n3r9mf8A4KOfsqfFXwJ4N+JWjX8n&#10;hnxtfxtd2PhfxnbCa7ZGUYlhULvkZ1V/JeJvmEgYqSQo6XGXKmS6dj7Q/bC+AereOvCUsvgO0h0n&#10;XtJWO9sdRWd5BDNFmRXK4/egHDbCRkL3DCux+EPxN0Dx74KsfG/gmNVsdUt1wkEitHFIpIdPlOAU&#10;ZWXbngrXzH8Z/wBof4+fCXw74fv/AB14hmGg67MYF+zrNNfedEceXKyqEBVipHzHdgYLAZPR/wDB&#10;N39oD4baj4v8WfASP4t2+qSXLR+IdJs5rRYZIS5aO8GE+WJGcQyKhwxZ5mG75iCJnKPun1xpWsXd&#10;tavLJN9pkkYlfMk+7jvznj0rjPF3jFNH8WrNNqix21xbK94zHbGjcqPmPfIxj8a5L9sX9qv4S/so&#10;+GI9W8ZDUtQ1C8ZF03w74fjjl1C6BbBkWN3QCNecuzBc8DJIB+RPhP8A8FY7D4yftWSWWhfs2Tv4&#10;b8H6fKzJrkttJrE13NF8l/axSfu08pRJA+JQwW9JyB8puzJjGUtUeo/tX/sKR/tX6nqdj8QtD8O2&#10;Oi65DiG4AkN4jKAReb0iYRXG4DaRk7VUHPOfm2y/4N5fCNx4zjk+IP7VsmqeF7OKN1sNJ0mGO+m4&#10;UYkuC0iq3DAkQZIbnaea/SHQPiZ4X8d+Hf8AhJfAmp2esWZaSKTf8ywzL8rxOoOUkQjBVuQR04rC&#10;urW7lsliWQEhidqx7dvrz9fX0rpp4itRjaLsc86cZS95Hzn+xV/wRq/YT/Y28TX3xe+Hkt74g1y8&#10;kuDeeLNcmjuLy2DErLBBtjSO25Lq2xFlYPtZyuAfo7SfBvwYjvYLXQPhbpkwuJV8yOaFpC3Cg8Nu&#10;VeB/CADnsah8If2BfjWvDeqar9jv7qaCW1jbYsE0kaHLEn+MgKPf5c/dGI7/AFTR9Kh0268NQTW7&#10;Rox1G6uPlaSUgA4wx+UcgdOD0zwOedSVR3bNorl2MH9p/WfjH8DdLh+MH7M/gW31JtPvFm8QeBdC&#10;gaO5vbPOJ5rJTOsH2pYsny5o5FmCqoZGVSd39ln9tL4c/t1xalN8FTq1vb6TNHaa9Jr2lzaYdMvW&#10;Td9lkiuFSQSbTn5FZeeD0zF4q8S+LPE2izaT4TtrW1YWZZdcuLkZsWRT+9wylZckkCIr8xKjIAJH&#10;VfAa4ns9Pm8MXGn2twsTpNcatZyiMzT+WseWQAc7I15z2UZPaLGnMuW1jR+L/wCyt4Y8cRw2niXx&#10;Rdw3dtJFcWt5pdxHBsmRw6HEmcncvtxkAjJz4f4x+B/xM+HPhiPwv4Y02y1rwzpdjHbWraPpyqbC&#10;CMbdv2QlsIqgAbPMwRymMmvfbbVxNqe6G6mjDN+7uJXJzztyN3U8Dj0K44qa2Q29xNb2gkdmhMis&#10;sm0sOSSCM4br161cZWMnsfN3hD4GeDL7UZPim+tR6Hov9nrP9s0fWvNjucIHNzbw2ztHucFSCqL3&#10;PJRVb4a/4K8f8FGfE/7Ken2fhr9m74pTXV94gkuGsZNY0+yuFOmo7JJNJG8Ck75R5ahw+TC5LMBz&#10;+gHx0/Ya+Fn7QWnap40l+I/jqzm1KGWL7Lorm4hleNMIGtDDIZCu3YViKbgGDfMdw/MPR/8Ag3i+&#10;LP7T+k678Sf2otR+J2i+KtYvJE0fR/DvhlI7DQLONSkHmi8jjkvMKFLRwmHndtMjNvPVTUHuR5ne&#10;fsg/8HO3iT4l/Bm1+EN1+zVd+I/jRZWMiza5Bd7dAaKKHH9pXAG6ZZhtG63RfLc8iaIHYnlf7Q/x&#10;E+MHxr8XQeKPjB461m88UWzTL9o1rypzYtMJRLbxJMskaw4c4SGO3UlSCmFGfDv2d/8AgmX+0V+x&#10;L4y1Rvjp4T0/7Fr1vBJ4b8V2M5uLK6RRJlUOwPDKRId0cgikCAjG1mz+gvwD/Z1i+LHxs8H+G9a8&#10;RNdX2oQ21/4k8uxhjivNLgeNrqO4MTpuV1dLURv5ihrhcgOQa0nyxjdDpnffAT9k39t4fsq+Hvh/&#10;pfjrwpod1qzS6t4imj1K70nVHaZIRbW8yW2mNHDNFDDGsvzSgvvBUYGe38Gfs4/tT3mq3mm+OfhP&#10;H4suIYmawvtD+IVrDdXEiQjYjJqKAXEYAjUSHy3EcYBDkZP1Tr9xeeHpZL64RUaXzJZlRVVzuHyg&#10;gcbd3JHUjjjk1k3GvX9tYw3N3p814qW/7traQpG2doIP7z7u0kY5A4+U9uSOOqR0RrKhGW5+cf7W&#10;/wASv2tv2YJJLvXv2Ctc8UXmpRpJqeo6tos+q2ENxgyyXK3GmzlUkLyQlBsmZRATkE8+YfB3/gut&#10;4k+Aeu2+kfGT4d3GjWX2qaaHS7bR5LS4DGVt4EcixowD7gyBY8hDkqxct+oeo6j4l8PWUdncWt1a&#10;xtcN+8UEKPUgKAADjv6HNeK/tL/Ab4A/Hyys4P2hPh7o/izomn6XqOnwNdXMcIVdkdwQJbeNFYNI&#10;0TBgpPUlQdHjadRWqRJjQ5fhZ3Xh/wD4KD658ff2dNH+IHwf1O/0bTfEdsJ7O+awjjnntfniIA52&#10;MTyrZyPKBGVOT4H4nk0DXbC78Eat4F/tTTvtEGmazp/2iVFulePzTFPIpJCtGq7kdgSvkkgmaIy9&#10;9c+JI9L8ILa+FSt9Ja+ZbWccbBY0k3nMCfwxrvyPl+WIBuAFwPN9NuRdabefGO/0KTXrF76TQvhr&#10;4X0eGSZtYvJU8+9vY0Qs73EsiTqrMC0EUCSOnmrGK4Jct9DqhEl8WeHfg98FvEWofGPx/wCO0vtd&#10;vdHMGg6DMsQbT44P3cdlYxxq8VtCkoKApwjCQyTSsHevLD8dLWHSf+El1Px7b6DEIYmlh095rdLW&#10;QCNQsEjSGa5kREABiQs74dipIA4T9rL9nP8Abe8TXMXxL+IFvpfg+61DyRoPhPVluZ55IDJHG5lM&#10;UUcVosQlLJCTIzbVG9n3PXhHxp/Z3/4KrfCrw1q2q/Ci58NqNBs7i7m8P6XoK/abmRC3myQh/NE9&#10;yoZsKSCfKTy1MhVTVOLuOpKKR33x7/bp8IaBquoeNlGvafDBB5ljqXia4j+1SXWw4ml+0GS6uWbH&#10;ywu8bYjwYcLg/mr8RPiTqP7RfxL/AOEp+xNYf6N5cDX2pSXE0rbjJLNPOQDJLJK7OxCAAFVC4QZ8&#10;w+IHxe+IvxZ1hdc+Iniu41KeNj5e9EijjLBQxWOMKiswVdzBQW2jJJFdP8L/AByNGiSytvC1jqEu&#10;8lbh5HWdCf7nzFfXOVP4c16VGnyas86pW55WR9T/AAN+HXxm8MX1p4m+Fet6RfeRbsyW2oazFN5Y&#10;8pmaPfEnyuVbCiVFILqTjBNfVPgH47/tTW95pXg/xr4ibwVZ6knn6X4kNvaalZsx3YWSH7QksaYj&#10;bBZkCsYiSxKqfnv4MfHj4Q6Tc6fb3GvWej3kiQw3EWtQ3CQLIQvmR+ckBQqDuXc4C/KSSFy1fYHg&#10;9ra+8Ff2FqawWNnJZhNO1GG6EkNxCVPMTbiJVGTlkLAE4ODim5amsY6Ha6db/tPeD9cXxH4j+H1v&#10;r2j2+nzJ9q8K+IGaWaVvLWGaSCdfMUqPNZ4oy+SVAk2gg9fpPi248OyX8uufDvxFoNndiCDdPpZJ&#10;nty5kXdJGGKndGhaNSGyAHyBz5boOleO9AtbW8+H/wAatSi06aR7NbO9nXUrQTRIhbbFeSSzR/6x&#10;QdkkYLbgMHgeh6D4i/aK0zSdPOi6R4B1Wzt5Gnumg1S7sZJzuJ2rBJFPErf78xAbn5e7UhypnVaH&#10;8U/APjq0vNN8PeLY7mSzRSEmCZjyoALjcGTPrtxnI4IwNPRr6LTzHbafeQrqjRvItxNyhJyAilcc&#10;hcHOScscDivP/Et38FfESW2p/tCfCq88MzWaNHbah4luIZ7ZJSSwVb/zXjUE8KvnRyfMNqqRim+E&#10;Ph7o3hC3Tx1oXjjXtOs9NBNjpOsTW+pWd4zIVBjDXEzqCw3Am4ztOM9cVzGcqdjtr66Oi6m0Laf5&#10;gjxcGNpHjjlIDAuyKQDje2Cc4JPqao3154d1ATX1jotzZzLH822TejPjqpI3L68NwfTNcZr/AIvu&#10;9R1+xsrtY49U1e5jtbOSxzDDJNJIYQQoaSLAfd8yyYHO7aQSdrxVq934bvI7HTr63vrf7KZFuJfl&#10;8wMxKtxkcqQRtYg8n0rREbDF1+/NlPbvfLJJPeNdySzKVklmdizMc53Ek/3sD05qbxRrniG18LXF&#10;m9/dJ9tTYHVw8iqR8+wvgZA6EkDOM5FVdHnl8QWcn2jw7c3H2VbeBZrFBMqqqBBu2ZMZCIOWAzyc&#10;nBI7KLSNKl0W88Q3WprJbSeWYbPy8LBk5WLLfNkdOSBx6VMizJ8J6/ruk+HGsIoP9Fuo1kMEzGR4&#10;8bdpB3ELjaBleqjGemM/xVe+ItVvZNV00abLNbxhfss0ckLykMp4uUYmE9cHy3IOMYxmtmZNTllz&#10;/Ys0a7cM0ajjPoVPpzj0rmtRjmnuHMaXCNzvLR4Mg9c8cD6VPKx3Zc0O78TwQ3Xic6fqtqsskouJ&#10;pNSjv7W0maM7LhskSDY+1vmhIyu45ArcvrzVtF8C6TBe22t6OtmqxXl1C89tI4kUfPJyu/fuZhlW&#10;Db+h4qv4L0jXdfuF03w7pUj+b+7vZt527TjO4txjaR6jH1q6vw/+F2v64PCDeFrZZori0lmvNJuG&#10;sZruTLbovNgKMwQEHcSy7iSAcAmOUtSKVxp3h4iab/hYuua1Z3EJj/sq+ka1R8jA3tEY5nQDA2hl&#10;JHVhxWh4S1LwJo/2Ww0+xi03U9Slljmg02S42QBmZQS9xJI3Ix/y0bHHAHTL8YeB7PwVcQyWmsXF&#10;5ZR7V8i+k8yVOOrSE8n6gZJ98Dl/HGleJ4LSO8aBrWWa33sttNHI0AKgguhXKOQwO05x1OO0Shcp&#10;SPcr2zn8KsNQstaubhYU2zMtwWaJdvJxjJz375xjvVK98RfDjW9Hvobq7aRLaOKS4a5BQSmRmCqF&#10;cDdyh6dBXn3hD4rWui3jXN5dXGoG6aRLj7Za+W6sWB3YXK/MSehGMHjpmTxlpq+ObzTdR0uKOOB9&#10;PkumSS22va/vpIyHbAJysQdRnoxIABy3O6fKa3Ok8YfEmSC2+2+D/iRrVxqltboloq3DotokacJG&#10;c8IkYcBFAUFmJGSxPcfAv9oT9q208LzX/iTxBq19oMeRFdTXlzbywIAvHnJKibPnBAdCxJyGAFeU&#10;ad4Wm8M6p9o06DTb9XgkUR6hbB4TuidcMrfeHzfdJ+YZHQmsrxv4i+IPj977XvFsVtfCyksrOzs1&#10;j+z29pEyzMptbeKHyRt+zfM7MHG9fmbIo5WQz6D+Pc3wG/bj+HFr4C/a6/Z90HxtJAI4NB8SWGtQ&#10;R6payOV2Gz1SDYNxZhiJlVXcBZUbkV+e3xz/AOCEH7SE2m30Xww8e+DfFCmFntdNaaTTb2c9ozHK&#10;GgQ7cjd5wB6gKPlr7J0+O10j4X+H/HM9+1jZ2s0dtIjQErHclC5yABzn+L1A9RXQWPxrk0y3hj0r&#10;4l2swkUGOTcJGU9cFl3ZPVQCeOO9YyiyoyVtD8kPi98a/wDgrd/wTJutP0H4ifCPxBeeGptLl87S&#10;/iBo765oZj2eQPKu4ZGWPCySIY4p1UJIu5AXOfVPg1/wc4eGfhlZ6cmj/sW3ml28N0stxpGm/EBX&#10;04btqSNbwyWY+zbY92yJXEIPVQcOP1VsvFUmnRWd5B8QtS1OZrRHu7e+tt4iclTIF+RVYjJ4xznG&#10;MCvEv2gv2Ef+Cb37VMusH4xfAbwnaassz3UvjDRRFpNzeMA+8yS24j3E71c7/mLDksNy1VqUviiU&#10;nKOzNX9nr/gtN8HPjJ4BtfG37NfivwjZ6tqV1G1x4e8d3VzpDpPiPz44MqUlYtIq5jLqHcAu3Cn8&#10;Xv8AguN4w/Zx8Zft9+JfiR+zJfacyeIYYNQ8Z2fh28ju9Kh1uSNHnks7qP5biOXcksh2gpcNOuWA&#10;Br7W+MP/AAbc/DPVvCcvj39mj4/XsGkJHEFt/EWhpqGXcYj3TWrRsYmYlQ6xScnLcZ2/KHx3/wCC&#10;E/7bnwh0TUNf07wv4f8AFVtZqZJLXwjrX2i88nIAYWs6RTSHJxthWRh6Dgkw9GlTrc6ZNepOVLls&#10;fGGla6bofZIJdjH5XjWXBz/ewc/p6VsaTrfi3QbiG80HWJbeRZA0dxbybJEfIw4cYII7HOR7Unjf&#10;4G/ETwVq13beJ/C+oaZqNq4S80/VdMmt7i2fptdJFUoeOAwzx0rmop/EOkXa2d7NJG7NhlZfpzg1&#10;60WmePLmjufSHwJ/as8Z+C/F1prd34xvtL8SWEscmjeJ7ectMJAwUq7k5O5c9chyAGBGc/r/APsZ&#10;ft6/D39s3TYfgF+0VaWNv4wvIlW2uvtOy18SKudm18AxXsZAeNlPmjAKMSGA/Aa01y5srtbm6eNV&#10;WRWaJtyliCPmAI9a9O+HHxo0vw3qdnot/eSXGjsqpC06hJLZxyvQsAobGCCD8uSB2JU4yNqdV7M/&#10;dP4rfB7xv8H/ABjF8SI9W23n2RtMsfHd5Zxyx3cErGNNK8Q2yDE9vIHMa3WBscq4KuQtYtx4c0D4&#10;6XEnhyTw7caZ4003aNc8H6qq3r3Nk52rOk2B9utjwq3kYLBWVbmJ2JuI/KP+Cf8A/wAFXNSuILP4&#10;Eftju2qaRfWbW3h34gNCLiOeFyIRFeP8xn3neplUO2ATLuXfIntnxd+E2g2OjWfjz4cr4i1bwrpd&#10;209pJ4ZWT/hI/A05xvns9+JXtgOJ7JxuVTlVcExR893TZ1L30fL/AMQPgP4w8IvqHj/4VaxcWk8U&#10;Mm23VsuYWRleJUKukofcBtdlUAA/N1XyG90DW/Eniq50vUPC9v4X14wss10tnLHZS9cM6yK7QPlN&#10;v32y7DhFJ2/Rnx3/AG9Phh8L7e1l+JOu+FfEGuaxOsjeJvDF9E2n+ISBE32mVLZZGsblo3VpEkiA&#10;3kYZ/wB46mifF8/Hzw3oXj/wR8Fbpv7aLR266lp9jcSXaLJ5jorfaoixYW4ZYXYK6YkQuGbJ7WT3&#10;KjDlOL+DP7av7Qf7NsNv4Z+Inhiy1XQ22i10/UY5LeOLBO4x3TE72LMWMsjPuJ67cCvvLwJ/wUW+&#10;Dvjb4a6R4x1PSPEFjfTyND/YE2jm3mvHEiq/2O4ZxaXBAJ4S5JweCWwD8K+Nvg/448GyzaTqrf8A&#10;CWW7XRfUY9N8oSTyMmfOCrMkM5UsqbVO8DIVmwVPof7NP7I/jnTNCk8UeGPEOo6PN4ja3ZtBunjk&#10;s9RhXtcW1yGgJZeDlCVHTBGa5cRTjy8yOmnLWzPs/XPE/wAL/wBo3UdQ8KaV4g02+mW6WK88I+JL&#10;BjPYTQyZeG7spHDRsrAnhVZcnJwBixqGm+GvB00vhjR/DEMKMdnmRLHGnljARsgZBAAA4zwOQOa8&#10;r8Qfs++PLlbMePvhjYwSWto6W1xo/iGa+vLCUuXM/wBtuXiuEX5UzGiSrv5GAKzZW+LVhd/2R4n8&#10;V67qi2cQWO8jFpDrmloRwZBKBBqEWQct5pYngAsCK4YysbShFrQ9YnFu0Efh3VRtgulZrb7QQ8cr&#10;Ek/e6BsHjgdDjNeP+Fbm00LxJ4k8NeFvhpfXUlrZyKZ7XSV+3pCoZAsBZYxNEp2uqqW5kwQcgN0v&#10;h/4p+MtF1iYX9rousWNlPGsl3ot55MzCQrhJ7GfJtZAGVsySqXDDauSobs/GGi2fjP7V48+H19qV&#10;vqWi6ZJeRxNLciMTxxbdhRwY3RlYqFUEZ3lcOu5ducy5WMn13SPERbGnzWrXMLIv9owER4DIWjb5&#10;Su8gEbWIJBbGQGxzHjaD4xeHhLq3wnvbG6Nwqi4026y2FwwRkYyKygMQWXeg252mM5J7A2o16OHx&#10;Jd+Bbv8AsqTT1uPssaiO/t1VQkuFgdlutnUh4y/LbSxIWqfifwx/YkF9q/gvxDqmpT6fNbuujrGI&#10;5JVVWD+W0p8q4WRSFwNrA5Ibfhl0JOd8EfEK91HT5fD/AIo1lbfVplknbUtK1JXmhVljyI5BBEWj&#10;j+XEgToV37jycvVLT46aC9xpc9h/wmHh2+Vbby9L8Utp+qWuSp8+KVY1XzEGWVPMVsgkuwZUj6TU&#10;NK+GnjPxrp954g8DWLatptjI93Dfwwtc2ETGIIs8W7zBu3hkbawwGOVJGRPB+g2Fje+FvDsE2mPH&#10;MxWKG9Hzqf41IUYGWUDOSeQS23JnlLRd0TTPiRNCz+Irm1uFuo4Ta6pY2MysYxyv2u181Y3nZWbN&#10;zCke8sPkxjOd400zVJbu3j8ZeFLiXTI9Qf8As2aw1JoreeWBFkJYo26OXad6pMQZBGWVGKfLh6Wn&#10;i/Sri+h0fx7/AGUsdx5UNh5AksJXONqlXw0LMVf/AFZQFizFZNoY9p8LvFPibSDc+CPH11bywSfN&#10;9lubz7RIVYl2RpJBiRT8jKjgEcgErgBajON1XwB4tubi41L4XeNb77FNzL4evNS2QSOOV2FBuhlb&#10;bGPNbzlKJjyCCcfP/iv9m/wt8ZdeXwmuha94d8Y3yGa70HxTZwLLetEo8yWFYpdl+zfMxms4zGq7&#10;RIqNla+wr/4St4k1ebWfhV8RR4duGjKahY3WkrJbsxw0ZTcpMEiscFcPGCVbZwVfxrxlofiP4mRt&#10;8Evi+1q01vcLeSya3oomuZiAfLjklhKfZpFZQ0d3H5TttURvwwq41LAtDy7w1+zD8W9F1i10jx54&#10;l1C1s9DtZvLj8Ta6t9ImniRN13ZLjdbvEEjBkE52ru/0dg4Q+4fB7xV8F9N0S1+FHjHxW82s6zeT&#10;HRXuI5J4dSVV2A2t/b20MBO2LcygJIZNzHJcV5P4w8OftdfAvVf+Ev8ADPijXPH2h/a4bmLwzfeM&#10;7hrzTVKqrJBNcyT293AwV8RTGGYbiFlkcjHXfs/ePPhF8Z9ButFik1+38R6Estp4u8K+LIhcaikA&#10;dpI1ls5Vd5U2ynCmPz8bVJb5Xdv3htnbeIPD3iXwhLNNpfxf0fwvHYhFeTxN4Yl+yGNS0okkuLeZ&#10;fLLB2STzIju2B85JLXLX4IaPPqV78QtW+LWoWGv61qBt1msfFEzWuqwojtBtQMok2wwqXjyHXBX7&#10;gBp2j+D9C8RavH4N0fUPD50jTgs/2fw1Y28EMBeJkEV1HDPvDbgpMbxBCEKsxyVXQfw94evwNM0G&#10;6v8A4V69bzfYLG0tbj7Hpc9wWDIhiGPOjfG0ASrLgsVwcPXPKN2UpGl4U+Fus22rXWlfCDxiqalp&#10;saSa5fXkBF7LDJukiEVyxEMqoxcbJImVNzLuPNW7P4bzeI4bPT/iJqurax4i0qPzNO8V31jaw6hY&#10;MeNkU9nBFC6DDHaS/wB7nhto6r4eeBta0rwja2njH4o27azsPmFdNjmjjdd37oPdRvPIgOeWfzD3&#10;PUViandeNPAPiVpPH8dpZ6e1qzQ30czfY5wGXLNkbY8KwJYkKCcHaMVSMpbnEW/jvxZ4f8Tah4c8&#10;aWsPjex075LvUvDp3apZkIjMLyxgUSOGV0O6ASBldN0SDLDOs/Alp8Q/Dv8Abv7M3jNltVlkjuPC&#10;WvQtp0ltIxyfJuPKEiuCQVScFmU5D4217hplhosF79t0qJdLurh2kvrOaNTZ3jMoXLAKTCx4/eRg&#10;g85U5ObWqfBjwXq0Ta7pmuG11GZfMC3E63n2eTn95DI+8n2+XGABtHIrSMrEWPz5+Onx0+Ifwx1/&#10;TLPximqaTq2i6l9ouNQ1K18q+ihkDqIFYBvMtPMeVlZiW3SMy+XhlRt7+1x8UdYu7R9Nsftl5eag&#10;XVtJvti3ynkKTdCV1IAYMTkEABWTAFfS3jj4R/CH4z3kKfHjwpD4y+zvJpUvifS9Plt7uxYZIhvL&#10;dWWQY+ZlJj29SEX7zcn+2n+x94h0v9ny/wDE/wCxb4V0uz8YWC2NxYnSdDt5/tqoyrcr9mlAhjLR&#10;ZYCJUcuAu4KzKd4VItpEOJ0vwH8S/C+xs31bwM2oRzX2pedq0dnqjNcyyGY+YLhSUXy4wVk2oiyB&#10;YyMStM4ku+OP2sNA0bxHZ+G4Y7aPUUh8y8uNTjuoYpV8wAJH5MEs0jMofA2qAdoycmvin9mPxx+3&#10;f4/fV9M8Q+BJprrRbprWPxFDb2ljJcsruhENpctH82SquoWRslh8u0ivsjwv+x98c9Z8CWfjG8+P&#10;vhW+1C6t5JG0vWfAdvPFBKCyeX9r5kDHHz/usqxIIYqc6SaWhly9yvbftVfErS/EP2xtI0pbdAj2&#10;9vJHLauq8ECUg3OTnIKqqlccEk4qbwn+0r+1brXiDVvElxr7aRoKzbdL0lbC2vJIoI444mklupIk&#10;O6V0llSNYgVWRA3zbkHN6B4Dv/C3j7TPA3x7+FngeGTU9Xig0/Vo1ht2u32oPLtHtmhBYkTO6SDM&#10;m/Do2+IV69+z78QfhVHoLXCaxpsOjaPawSaXdX9nHaTI0YmJuW3IDl0HDYDMzPnlxmYxUir8py/j&#10;v9kPwh8etKt/Enxx+Euh30Nn5dzHdXlnPcauo2MB5H2aZJN+MqA7qASTtI5PXfEX4Y/AD4S+Arf4&#10;Xa78MvD7Q3V7DYaYmi2qxXSzSKbd7iKS5lMiFIwAzb2whKkbcqT4m/H/AEPWtNbw78P/AAVresG6&#10;86B7jUvD9zDaSM/CRmOSLzJxyclQo4CggsSnnXhLwL43n8cap8V/iXbrNNHapaafc3lx514y5zKx&#10;VTttkC+WArbNx8xmyzZOl+UFqeUeKdHh+GPxM0/4ZweK9NuvEmoalZw6dHeaVffZ5oXXc82Lfzmy&#10;vlzLz5SgoGO5QS89z8C/B/xG1bWvBmsfELTtJvlvN1uuma4lpuuRE6AKGd2QhVA8oxMGaT5lb71W&#10;P+CgOheHbz4T6f8AHLwNDfW+reF7yF7+9KTIW0uaUwlQUG1it08LBicxjzSCAWFeY/BvwB4nPgxv&#10;iZq1tpcNjqkcpto3CLevI07xtJIp5Jikt50CBQEaRmYlsYqPvRuRKJm6X+x18BdK8TO/i+y1jVtV&#10;ms2EjavJBDez/N+7nZ47eOVmBXykJHlqjn5XIDD0XSPD8nw10LVvF2mP4gvLj+x7qST+2tY+1fNE&#10;jzgLKscRJ8xAcr85YrgZVRTpNO8X6do0lhLq88kUkH7yG8xMrD7uTC4ZM47MuB6U3QdR1a71j7I+&#10;lWrFIWa1vF1JIVklUArG8Mo8tgeVOHiQJuY/dC1nIXKzkfGvifxB8eNQk13wtp8cNnqC2o0/WIYH&#10;tJbqfy1k+0TKhbzVhjZAcKAWEvG0KCzxNZeL9fSz8KTaL5fiJdJWHSNPs7yEJ4f0syMz30z+WWgX&#10;MszIJUcNI+TuklRX7XRLn4dz3WreBvAPirS7RNLvLk2Vvp+7yViLtOfso2nzIgWIRoxIpUoVZxnb&#10;5b4T074x6p4V1TxJ4a8EeGP7Bv1vr3XtS1BpF+2wssqvJGYlV4vKCo6MrKTNGZjMCzbsZaiRseGf&#10;i38NfhlqUx0jXZE1a6SO10zV1ju9Wvb6AS5Me2WJAsZMgPkxyMZ1k8zdkqVr6r+1r4R+E+jaTofj&#10;/wAX+LtS1i4aa21DUvsK2MqzDD+ZFYMHZPmVwfMYhAo2qxO2r3w3/ZH/AGaYNMuvi58V/DitLLLH&#10;e3F3q/ihrK3iSFmeO7RYdRlEUeHTAeXahiVhHGcV0Xi/4Tfss/EPw14d0m21DSV0vSXddBf/AISC&#10;XyWDTLJM8U0Vwhnkcr953lDMTvD72zjJGtz5n8Xft1fFzwF4rGqfDi+t5NA1C4aET3tu4S6mSGMX&#10;A2RyKu0+ZG7RyK6hXUEHc7H7i+AvxHv/AB98ILWXUobbS/D+tazbrp1h4i8SL9ns5t9uktlBK8wn&#10;cl45p4n5YTkhcDAX4q8ef8Ewfijq1hdeJ9I+M+j6/qEkkk15a3mnfZfNkLFiBOszqM7j1VV4ODgj&#10;Hpfwd/Zr8T+C9PGqfGLwZ4duGuIfIv8Aw7d6lCDcx5jCeVKoysuWYgq4wVYcqVeuWtG60CEpc2p3&#10;Hjr4xeJda8f6xa+C01zwzdTaTDJqGqazJprTa1b3TOYIreO2Mlt5SojjczPIVTLMJNwHe/CTxJq9&#10;xoV1pmp+AtLDXmuvcarqlnH5U96fJwJniQrGshKJukCgOmV2liz15R4k/ZH8MfC/wZNP4Z1bT9H8&#10;F27G5jmjja2uYtg/dG/urqaXzI4vlbaCIQTuCBo43Wp+zR8WPC994qh8G/D34q+H/GE82myzKmje&#10;KrLUFTZkiF2SYuHK4ZWKBSuTuGMDx8RSqPVLQ6JSjY9T+IepaXZ2wljWaCO3+eSexmeOdAHDb1dC&#10;rJtKhtykEEBsjG6u51b/AIQ66uY/jv4D1TT9SjurKzPxAhtJFV7W7uGZFuhalt0UcsgLsrbdszlj&#10;v8yV0848UyyWWrXOk3Rt2jeEPN9jnLsgOCVyByvOMdeDx2qj8L7ltO8eQ2tvrt/Z6Xrmk32kXEcN&#10;nEY2kuYMIsu7O1TsLIcA+asKhsMRXJTfLIy6n1l8Jn8M+LPhn/wktvZWN94gt7WVLVvtxhhuJB0Q&#10;sqSbA+AvmBHYZztboeX8fWV78XjD8LvEhjt7W6t1uTuuojLZyI2VnikG5knV8MhIiP7vJx34v9nK&#10;18b/AA71ybwd4o0qa+aW3uNR02bSSu6e3h2NIWjyGDIHXC43EBdu48DzH4xfsNfHL4beKNB+InwH&#10;+KGqeIPDOk38eoar4P1ydI9S+xxIZVhjmVFeWKVo44ScJIqyliJCN1ejT5nsbRij2TV/gJ8fPFeg&#10;xeC/i9L4U+JWnWqk2sniRrmxmwyt8wuIUnUzAYUERxjlvm5GMvwT8av2LvgX8Ur/AMDeI/DFj4P1&#10;uPRvMuNeuJrX7PBdLbyRXU1gwZChyZFDLDF5y5fYEYVD4hufjL+yV8HvHXjjwBM3xBv0s31PRba8&#10;v2Wx0u2Mu2KKAEedcFEl86dndT5UBwUKYk439q/R/DH7QX9g/Ez4waxJp/hSOxhs7qxmhEF9dRyX&#10;sTFbaP7OzhGubMRG4ugttkKEkZnKVvHmkaKJ6T8OtH8DfEe5gv8A4IfFKxudWbTYY5mWwCSLJDCk&#10;Ul0tv5/mQHcUdh8xLSfK25ga+fPjR44+KNn+0HqHgK18T603jyz1CTTvDclxa3Gj2XiRmKki0UyF&#10;7K7ZZmwu7Mq7SJEZhHXtXjL/AIJueDviDcL46+GfifT76K08KyaVb+HfG9nNaq7vdLcbLiSykTbG&#10;sscR2JGH3xrl9uUaTRf2dPiv8FPh7Z6b4e8Q/DXQfGWpNJb/ANoXXiC5uo7PT2YF4tPW8j8yWWXz&#10;HR2aRQseVy7TNIusY9iXFHm/ws+FXjHU9Z1TTvj5Kuj6pDpn2ya18P8Aj63vltYpniH2hfItkURy&#10;F5YlkdnmZgWjZxtmX3bwl4Q+C+ixQS+CPDsOp3ENjbx2d9cNdefAsTI8awSHa+Vby2VkIUMgcEkl&#10;j8/2NjrVx45m/Z28d+F49B164tRI2vyaRH9u1maGMSLNczxGZnlwZGG0OisGX5CrCT3j4ba74I8Y&#10;+A7HVJrLVFuLbT4I7zdN5apMIIl+RHQttMkRY5OQCAOFArrp09DCT5Wa/wATvC3h34F+FZvin8Nv&#10;Da6hqEki2slvdXEam3mIdrVftEhC2sRmyBL5bnznhLcrHJD4143+K/xd+Anxls9etPB1qHtbieTw&#10;npdjei0e6s/sl6UtJVDO0+0StN5e2VXkA+cFiX+gvCMN14k+GniLQNIgW4vLuEiaGeQNDLjMkJlV&#10;jyN6gHbxjABBIrxX49fCvxf4e+y61pfh+1vLG+Z7i8sZmmuri2lDjFsHhlEZjQh2wyO6thXJKjBO&#10;LHGZHea9afFDwNdeI9F8Hal4RkkuLe81vwPDp8aWd5djzvtEqos1vPdIvlidfPMjWzrlMqqCsT4C&#10;+J/EE3jm48L+MPEMdnqkul67ZeB74afHHN9mlcxQyqBI4nCmRmt2JR3Ec4AAJrsdD8BeLfiL4e8H&#10;3hstd8OR6TPc3l1NbXsAuH1B4lhjnt3B8xYoxNd7fMBYMyEZCZqvpOn+JfE3xk0m68a+ApPDus6P&#10;4+8PPfX19pkx0bVLT7bbM8trcxARWd5JuVHRyIbopuRI55Spw5WNVEeYaXeWHxW1HQPDzW19NYad&#10;b/aZp0HlabfadE0YURLblI7h7ieWGOZZQwBXasSK8hj9R+DHxE1Lx942dfHvijQLWz0u8W6ksW0+&#10;90mS3YTn57kSJ9n8pp2hcsJ5fNDszjcrNWP8P9Z+BPw+8K31t8NtdvNSXxVcSWnhXw74Hs7iO6u4&#10;UP7yO3S4mkMgRrsL5pjiEX2aRh5ZUsNDTPgJ4v8AAPw3vtJ0vwxp/g2+1a+gvtQ03whPa3HkiKEC&#10;Gxa+uWSV1EksjzSgyhZBIsauCJGzkKVWMSr8YJfhxrN+fhPY32s3nhOSSO+8Qan4FBlutbvJbpXS&#10;OS7kZkaFpbkhYVZpDLKrA5UmM8IaNpUXwpuPAHg3wOZLPwvrVpHZtIPtMd3M08LPkndvKTtGnGGD&#10;W6qB/ei0fwR4mtfFOoL4n1rW/EGsLK39hanq3iI+TZw3RVCq263sjskBEDuzHaPKUoWJaR/V9M8F&#10;+GPhxBfaToN+1rDHqcs9kseqvJCtsQNsKxABUCncT8z+Y/7xuRGI65rI56lbsYviPwjpfxS8ca7f&#10;+P8ASpLGzsbIaV4Z0+8jWG0u0LH7TcrHC+5BK7AKGVcRwxtzlgIdB8VDT9H1aXxvZ/2DpOhN5NjY&#10;fZorW1RPLV5JIYbcBAhdyvEYZmXHICkw61460VNUFmlv9omUk+dI5bIB/wBnt/ntWf8ADfwb4q/a&#10;M+Kek6Pp8Ej6Dpfiyxi8QXVxtW3hiVTd3CEcM5+zRYLchTcRZJ5AzdZbGSlKWh6t8ZPEdvpfjbT/&#10;AIR6H4WuLy98O6JplrqKK0cUcE0kQmAaRs8sJMn7pJzjceBwHxN+J3iPwn4T1yG68U2mnalb6f5u&#10;n2qxlbNJsfu1kG4faZM4xCGJJ2hhgkHtfjh4Y+JGo6pqfxN8N6vbrcapqDanrcniqxitk0/TyjeV&#10;ElxG0PltBG7nzJA8gLbTIvlsG8Z0rwp4u+PcN1qNrNNong+GRrePWJLqJrvVyCFWRI5ysnlAld2E&#10;JwPL5feI8/i1OmMOp5f4J0Sw8OadbxaZaQpuZlt7UqoeZtw8yeU9QoHQkdgACTkrqegaRo0S67eq&#10;80kLNIzMv+tIHbsBj6fXvXQ2+nQ6DbSXcsP2q4ZcyMs3BwfliTOAFXoDwWOSc5AHnPxR+Lnh9luI&#10;LPV7VLGzEjX1/JNtiiCkDcTjkZIHGSSRjrxyylynrRieQftO/EqODw3NfXmBNdyMlujKwLHBIXgk&#10;EdCx/wAQK+fPB3gjSr+8vPEXiuzt7q/vo1FrFLMGWzjy25gp/iLbcLngLkDnI6bxT4m1D43+Mk8R&#10;6hdfZ9Dt5CulwrbbBLtBG47iSOASc4JbOMDOUlEGmzbtIs2uLnU7hUht/I3NuPHPcL26gZ/TjlUc&#10;mdcUoxPPfi8LHwhp9xqOnQRxxw2ckkkufurzg5HIOR1xwT68jxD4B/s3eMf2p/iF/bWpuyae10rS&#10;TTqdvkjqc89PwGM8gV6B+3Pq39i3mn/A/TNRF1r2oyRT61ZwRndalhmKH7vLNvBwOenqK9K8AX+r&#10;/BP4W2nwu07wTbax4ov4bdrLw9b3zuqqZFIa7VCuIgFR9jMVkxsIz09zA03CnzdWebiZxlO3Y9eu&#10;fiH4B+A/hG1+Dvwe8M3ms4jil1YWmoQ2Nt5AXDPe3s+1be2LHaBuQzNhARuOPrj/AIJlfHjVf2qv&#10;2XvFHhfxg+mTap4c1+a2+0aSwNrIGdp4Wh6ExqwKqcAFVUjg5r8bf2kPjT4N13w8vw91r4gXmrat&#10;bxSXE19p9mgs4LvblYkjRlRmbb5bz5kIB37pSxx9Kf8ABvX+07f+Cf2hrr4Oanqsp03xZZtEsL/d&#10;N1H88b+54ZMYzlxzjJGebYLnwrmlqvyOrLcVHndN9dj9Jv2xfgzY/tQfsg614YbRfMurrTvtEFrM&#10;23NyiHKZ7FlLp6ZYZ4r8h/8AgnZ+zT8XNe+KOr6jLYy2ei+E9WlgutQuLUmGSblfJiVsFnKsWPGF&#10;X72C6g/td8TPiJ4V+DVtq8WsqUhvj9psLeNDtmZxyo4IGTnrjqfevje/8TTahfzaV4FsI7VZ55Cs&#10;byHbGsjs7c8HgscZ4Jz6Vz5LUrUaE4taMWYRjUqJ9Q+Jmk654J1SL4ZeGLOz/tKdFeVrFhKLRTte&#10;QSEfu1k27cKC2d3TrjV8GeHz4VgaGK1h2lpJr2Yw7kZtxdmkYfxM7E5JOCfpWj4Nk1W2mt/DkyXM&#10;7faGMCzSHbCxyXb5s7MhCfZR6Co/Ezj4hG18IeEVkbQEuJrjWrxo2/4mdwNqhI+MeQp3HsSUUkZ+&#10;evT1kci91EvgdfEXxDuRHBqUbaS0ysiWsYZbpMfL+8HJjywbAJUlU6jJPoJ8IX9tCthZWzW9rF8s&#10;zNjgA88n1OcYzx7dK3w/8EXVtqEN0WiisYPnWGMjc7gn5eOAg44A7egxXZ+JpbbxHf2ngnw2sMdx&#10;K264ma8WNEUrkAsxAH1JA59cVtCJEpdjkdD8F6j8QfEkPg7w+jmO4fyIZGUbd3PzHHbOM19geF/C&#10;/gT9lv4MXPjzWNUhU6bYzSXl3McReYqEySlMjIXGAM8cDPGawf2dv2erXwKjeN/E3izS2urq3Uae&#10;trN5kdrDyXlD4wzEYXIG0AEgsDXGftSeMfgp+014zsfhJ4V+OUNxDperWYk8N6R4fubo3X3nWBim&#10;3O51LvwRtTBAGWPNWmtkdFGm3qVv2Jfg/wCKvit4r1H9qX4m2E0Ou+KQE0mwnD/8S/TEdzEPmAxJ&#10;IuJHbC7vlGDtFfSH7R/xA0b9n/4IXXxG8QxwhPDenz6iVkuBGpcRssSZPd2ZVHBJZgFDHGa/h7x5&#10;4U+Avwsz4rt2jkhWMX08x+WxtkX5pZCCcfKpJAzjqeK/KX/gpd/wUR/4bL8Xh/h/qV3p/wAOdGjZ&#10;LOylG0anODtFzMMjpysaH7oLMRn7vHzczNpSuz5X8c/EPUPiZ4zu/wBoz48a/Dqd1qeqNPKlwxPn&#10;3jPmG33MeFRQAqZPyxDsDVrwf4f8QfFHxjb6NrU2myadHK9xPaSW5kl3LHujVsL8sSk7VUsnzyZC&#10;OVytX4dfCnxH8V/iXJrl74XjXSo7MrpKTQsrfITulZgOp7nOAsYwRzj24/CW3+C2gx3mlJav9qdJ&#10;byCNQjKWzhndmwFwrcAHO3246IyOWR2ngHxRqej/AA9uLWy1640+SzVY4yIljVyH4QZCjYDycH1O&#10;ScCvkL9sn9vFfCHie88H+AdUi1G9a22X08bfJBMCvByCHxyeOOnNY/7X/wC2ldaLLN8NPh5cKbkh&#10;lur2zk3LDIWKlRkn5sL2A65PQV4B8NP2btf+Jfi21HinXfsn9oNJcXEzoZCqj52kduF5BJHzHlWB&#10;24576NOPLzTOSpUd7RPav2GP2pfhloGp6xq3xn8QS2998r6XGIZG+33bhk3O4RgqqCOCy5woH3cV&#10;9gfs3fH/AOHP7Q/xo0f4Q+ABe3i6P5t5rF1/ZzxRSbXZI2UvkgNlTg9M4JOCKrfssf8ABPb4B6J8&#10;MbPVfH/gxo5oLZZH1DUZHDak5zueJARsOMBV5OOQcPgQeHNW+Hn7BHxX1z423OlMfCPiTXLPTdOF&#10;vEijTbFjM80rsR5jrGXiXLDPAGfvCuWtRpVZNx3N6NWUbJn1J8b9dttDi0zwLbWkjSXFs9/dFMfK&#10;hOEHbGR+GB2zXBGyGi+FRcMGikkdnmjkwPMxwgHqR85/L61yGl/tnfCf9qrxNqmqeBtdsdz3n2a2&#10;t9TlFoXtY1Ub4xIMEYywHLNghQeFrpPEdzNeaLN4Y8Pxi81G+1mO1sbN4WLxpFGxbORk8hjgYIAO&#10;enHFKnKnozui1JaHpXwtB8L/AAZmkh2r/bEhfcF5kULxzzgdPQ5rJsfGmn/Dz4ca5408RWTT29rJ&#10;JcP5bqGO0BdoLMFX5Uzyy9++TXTeNm0Lwl4O0fwtZXEfn29n5kkckmCFJIVsfVSOp5z6V8N/8FIv&#10;2i9M+EfwmvPhqPEbz6v4l1OOJNPtdu62tY0iMrPz+7RjhVXDEkPn5SKqjD2lRRLlaMT0P/gk3fWn&#10;7V/xk1j42+Jbm/Oj+F9SvdXvI76KRY4ru5md4I3BATaimWX92WC+UucZwfQv+Cnv7f1h8Fvh3qWl&#10;Q+JbFdV+Ikcun29pDMHk07S0aMOr7FyHkQ7XjydnmtksAAdv9nL4ba1+zf8Asj+AvhZo6/Z/FPxE&#10;1I6hr0IiIkmBiA8g5PyxrEscTsoKgRTOSqFiPEB/wS41f/goJ8bLz9oL9p74xX2l+H5ZPs2iaR4a&#10;0eNLm5s137ZzNKXS3DSHzAPLlLq2TsPT1qdOPtNdjhqS6lT/AIJG/CJv2r/2h4/GFpPDceG/B9l/&#10;a/iCSzXzIzJv2WttJ12MZF83B5KwMOCcj91v2APEHw08Y+DNc1XwprMOsW9rrNzbXd00YYQXEJVZ&#10;0csAQ6kgYr8z/Ef/AATl1H4A/sx678A/2PviRq3hnw1rt6L3V9Ps7gLqmu7oUgkF1eEhnUCMFY4B&#10;boFeTKOxBH1D/wAEL/Del/Af9jzTvA2v3ca2ketarC1vdRld8zXTSbWBORgNjnPy4zjAx2csbaGF&#10;RqcOY+m/izc6f4h8fL/whdltEkimBVXh3VOW9AuMdf5Vs3+gt8NtOj1e9sheaktwqx2canyVToSW&#10;XHyk8HPJz26VQu4ZPE/iaQRaeq+ZuE6W+VCoRtLLsIKAZGGBGOMEV6R4nmfw1pun6LpEHnTXUItr&#10;NWmzibGAWdskgDHXP5nmWcsWSaj4+07XJ/KFibHU47dC32i8khReAxj34AzycHBBwc44rzXxDaCP&#10;xms+oa757SBmkuGc7GPQfd/ugDqO3I5rI+Kd5q8epf214m0hLe6XyIb2SzZljmkJx5wVvlCnfnPT&#10;695dP8XeEp9LXWJwWis/3Pm7SyH72QMDkj5jx6VyVNzamWvH3grSS9r448C3MUmoWoEfnRt5as/B&#10;KtyRg8498DuawvjD8P8Awj8SfAF9r2t2Om2eq2lu91pO6RE/fImXUSMQFViMfOQoHU8ZrfksNG8Q&#10;WUEPheTyo7yVZ7xm6AkZGeBgKSfbHrX5Q/8ABV39snxJ8VPiV4s/Z++CHirb4Ta1t9IvtYtbyTYy&#10;x5+1GFw4Gx2zG3VSEO3bvZjEPekdEYOR4H8d/wDg5O8KeGroeCv2ev2d7zUrBF3ahfeLr6O2keYE&#10;jy4orZpVEedr+YZNzDjaud1eif8ABFT9pj48f8FUP21v+Fg/GfwT4XsPCPwusYdSuI9MsJP9L1KT&#10;dDYxy+bI4IQLPcAqo+e2Xd1r83f28v2GfGnwF0+x+McFvDLo+rSompRwMDJYXEgZoxKijaokVWYN&#10;wCeMA4LfsN/wa8fDnQfht/wT+X4jw6e82oeNvGmpT6jMIORDbqttHHu7ouyWTk8GVq9PlpRp8yRy&#10;SlOMmmfpZ4lXVPiJeweDRLJ5szrbWTKpZ7eHcA8hXJAAznnHbqay/iT4V8Q6f8RtY1jRvEF7BbSR&#10;WtvY/Y55kljjthcrlSrYwEkXIK5/d5zzy2DxP8T7TxDG/gPU7WPy5FaPT0Pko3y7d0n98/Nkbyec&#10;fSuy0u+1nxNrbarqfiSylvrWMm+hSL7+fl2HGBk4wTjt0rHmM1uef6x8XdUm+DFxomufEK1SDTL8&#10;T6tDNaxrc3EJZWCwSs23b98yMV3qpIXHBHzz8Rfj7I3iSbw5o3iaOHVtcjEfnSy3Be3sPOaOO3hO&#10;YxBGxHzeZKPMwzHAQsnufxv/AGYPiT8WdGn8PeFtK0mOz1ScQXV62rSRvbKd4ZhBFGPMPlnbtLor&#10;Hqwrh/il/wAEkYtd8DatffAj9oy70vxIpVoRq2j2ctpDMAY2jAERaL5WK+d+8cFtwOTurkrc0tEd&#10;dH2a3Pnjx9+1H4V03xXZ337QPxSh1jVL5m0XS9Stbj7St1M8pDJGkWFkg+RXkRGcxqqqpHzk9R4h&#10;l12a7tdE+Euu+LLXT721x/wklxax6fqYjdV/c2kJRlsYh8yq3ls+Mtl2YOPm39mn4Sa78Dv20dc0&#10;T9q7Tr+68ZXdmtloOseItQMkbyRyBmjR2z5ayMN6t9xtsYAVlxX394gTwvFo39ojRpmvLaQLJMq7&#10;lGfujf0HOMD8q4vZS6nVKUY7Hj99/wAEfP2AvjloNtb/ABH/AGbbW1uGuZLi61k6ldpq9/cSkF5Z&#10;rzzPOuG6n94WXJ4A6V4jpf7F3gX9ij9unRPAHg7xPq+saTr9jdaloa6/M95f2TRNFbC3M0nMkYj8&#10;lVY4IVVjI+UGv0C+HGrtr+msHl+1TKwS88xhuRj0THGDjB4/POa+Ff8AgqvrOsfD39v/AOA/xRtt&#10;bhjsxcT6HDD52FmXMFwOfXck2454XAxzXZScnoZczk7H0F+234Qi8U/sm+MPB+ryr/ZzeB9enurS&#10;SDLGQ2qkFWJwCBFt49voflv9i74ffC/4L/CKHx3oFlLDqWl6c0Ecdp5VuI5XlkZpC6YYIVETfMWI&#10;bPAAUDsP+C2X7TF18Hv2SGtNE8Rql1451S30O1tI9vmLkLdXUmQ6kIYIRG2Nw/fIOA5aur/4JNfs&#10;5eEviL8AvDPxy+LaxX1n4sDyeH9DumZ7VoUfy0eZFH71i4dwj/u1TazAtgR9UYy3MOV8lzxTxh8c&#10;PE0lzfeILD4g6yNQvArXUcniqby7rYrCNZA0gEwUEqFcHjIA7V9AfDv9jnUdN8WXnxM+EnhOTx34&#10;nmtHsLj4gavp9vYaXZpJCqstiJcNcSLni4ihZGBYeYcMj/TnwbT4J+K9Z1e3sPAkumaB4bvI7a91&#10;LSZo4Le6Zo1k8lFjEbgRq0ZkALZWSMjAbA6jVfD3i3w14nt/FOktazWdvcCSzsrVj5PkkDoM7lUp&#10;gZOT/WJaE83RHyn+zJ/wT2/as+GP7QEnxp8TftDWulaeVWC68I+GZri4hv1U7z9rkuYY1nLM0hLL&#10;GGDSMVkAAFe0ftAftOfDX9lDX9FtvjNbXsen61DM0mpaXp9xeLbSIFypjgjd/m3ence5HUfHr9ob&#10;xN8JvDv2nV9It9PnumjO7T2E8hQt/AWCgHb1BC4yMHBBHwLb/DX4t/tq/tIWvw60C5lksYo31Dxh&#10;4ymtS4sbOed4ooz8p33Dom2OI7d4g3nYodhPPfcuMXUfvHtnh/8A4KP/AAw+OvjJvA/wA/Z5+KHi&#10;a4guI/N1a20O1tLOzjfcFmuJbq5ia2Q7HKiRQz7CFUnivTvjr8br34ZfDhfFXirwDfXmn2siHX9S&#10;0H7PIumwlwplkMs0TlUJ3O8asAMnGFJrvPC/wb+FnwI+HkPgP4Q+Cl0+xIaSb7LdN5885Ch55t2R&#10;IzbAN5OSRgYUADj/ABx4f0XUvDeoWHxP0y6k0nVrWTTrlbiaHZ9nmXyyrAMuM5OWwRxywGKx9onI&#10;twj0NT9jGSD4ifs7W/xfm8OXFtN4ovL6W3tWuX3tZx3U0FpLuIUsssUYnX5VGJwcH7zdJZXPi74b&#10;635cmizPa3ShphHneNv3W5G3OfU859q/MP8AZk/bY/a/+BXi7Wv2MP2gLi7WH4c6uuj+HfsPiAaX&#10;nT4oYng8p7ZV+1wm3khdRMC/7wKx6Ae+w/tMX+s+MNFi8JeA21DxFqmrW9rpAvvEjvuuZZkSMyM0&#10;WETe6bj/AAjnnHHZ7PS5yzjaWh9s+JvG+mnT7zxTqes3Vvpcdrb31xZ3Uwk8tpZWijjRUUszF1ZV&#10;UZLNgBSTz1/w/wBE1i/hs5/F/h5tBhvNv9naDuP2xo1GTc3jjhS2Awt1xsDYcljsTo/hf8DdK8E6&#10;FBea/FDfa+IoxeXsbTi1hlUEFrSCWWT7OvzOAQd7A/M3QDR1nTJLASasbRLy6j8yOzZ+IolzwXB5&#10;bt8owDjqMg1iI6fRtRsLPTljnPkJ5jCASYXcuc5AAG0AnFJrfiDwl4a8P33jLWdTt4dO0+1kuL26&#10;b5lSJFJYnGScAHgAnsBXmGmaVrz6tJPdagbiZtxmuFwCx5O5iAqqcDOAMDoAMYHH/tH/ABPsNDOl&#10;/AS+1m4/tDxrbzCSHSIUkurPToo2mmvmDZ2D92IUYqV82VchsEG3UsiI0nJ6Hkn7R/w48N/tV/Cn&#10;4jN8G/DWkteahcS3Wi6pZWKoj6rbETW0pfAaUieGMuOd25hghttZn7JMvw2+BHgm48CaRr1lJrUb&#10;+RfPqVwJLiSRjK+9od3mW0ckq3DRxthR5TEZO4t79p+u+C/hV4M0r4d+D/Bj2um28bBkupyWhVU+&#10;Uh9rbicAEcHqSc/e5T4i+FvAF7r0Hj3V4F+3WN55GneINPt3t9RsiH3GHzwcSQuUVvJcPHIAyuhC&#10;kDJ1pctjqjTRf8F63p81jqWoarocGVXNvJLc+UrBkYBvLI+bBG7gZPy9jWX4j8TaTqVzBHpmmSL5&#10;W4stnGVx02nJPPAPH0ri9V+JPgrwH4vg0z4//ENNMh1aG4k0nxZrUkVvplzKse9rYvuAtrpVSRxF&#10;LhHiQ+UzlJEj3vH3xJk8A/Df/hMfDttE1qYUi063kkDJcSEblA2Z8z5fnPI3BSM96le8XytEPin4&#10;geHdO+w6KNJhi1C+83+ydK1C7VpLnYMPKyOvyRJuVnkJ2r8vy5YA+X/HvwVp1toUc3g/WW17xRHa&#10;SafeXFxK0kcUXmefOxXJdbdGkiMkafPKsUUZ5SMLw3in4nWdjef2/wDEzxbbtqNrZ+ZetDNKs8Rc&#10;E7pi2IreAhDtzsyUwCxXaeV8cfFnRfCthBPCraPp4s21TxJrN7B5ESW8CBokEc5hmTN0wVTLsM7Q&#10;vGqhWaQwy4o9D8VaR4V+EGnah4d+JniCbU47HTWspv7Ptle71C/uVaOK3gWBVjFxI6tsiQEIMAKx&#10;Mav7N+z9+zpeeGRY/Fn4oW1m3iLUtFEfhvRdOiiktfCumuMx6fZlcxtcErH588ZIkcBAdi/N8U/s&#10;ia2nx8+NGrfEa2tdYj0vwDqkFh4V0uRnUC+uINz6g+Cwa4EToMNgxeZlQAsPl+1eH/2530zwtH8N&#10;/wBmf4dQ2NvZ26Q6H4q1jVLZWn1Ge2jka7Sy3OkqiOL9zukChnUbJNpAfK+oST2R7J+0FongXxV4&#10;d03xB8Q7efWtHur1LXUNNeSVZkQl9rJJk7VEqqCoIGG6kM2OTb4fRa14km17w9am70TUVlm3xoqt&#10;DCCY8Y3NtI+UDJ3dG5rk/hV+0Drn7SXgnXv2dPjbFdWvjO+W5udA1yDTzDp2qK5i+zASW7DZN5pY&#10;kqFVVXerfK2Nj9m34c/Fz4ZeIrW98Z3MtpoE9i+otpF0yC4muJ7ZUSBAk8jeTDsH72V2dvKRdn8Z&#10;pGco9z8fP+C1n/BH3UfBXirWv2sP2V/Dk19o11M1z408K2NszTWNwz/vL2CMZJiZm3SRqP3eS4/d&#10;7vK+cP2HP+CQn/BRX9si+0XWfhF8B9W0vwrrO6S38deK7SSx0UwgczrK6FrhO37hJWPOAcEj+jjx&#10;l8MfBN1430XxV4g1Ca78M3GsR3GqLa/u5GTacwSqTjYZQEcYyykqSQ3PqVpdfDPU73+z7Tx1p0Ka&#10;Sz2qxQTC3bbESjRo4IGxGBG2MnbnBAPTqjWlGNjjlTjzXPzZ+EP/AAbf+KvDnhvTx8Y/2tbG6aTY&#10;NT07RPAsk1ui7gBHFc3F2sg3AElhEmGYlVABz9PfGT/gjx8LPEiyah8Ams/hndRq/wBmsdDhZdJm&#10;kwu2R7AZQMAqqXiMTtjLbjhq+uLuzu7S4m1iTxBfeStmhWOC7kaMBflwqKTuJ6nC5JJ68UeDfiPD&#10;44tbieG0lnjtbx4Li81DTJLYrjad0UojDOoL4OQ2CjD5SprKU5bm8ZdD894f+CcP7V3hWyRbXwRZ&#10;6tcQ20dvNN4f8U286iNZJMC3i1ExLGFD7gjKEGMBTXl/xm+BH7Q3wQ1VtZ+I1zc+FJ9QiU2dr4gj&#10;ZrC8bcB8n2aSZY2AHzIhO0DcM/Ma/WvxR4j8P+HrGW88ROLG1Riv2u4j/dfczuDjIwenzFa4Lxdr&#10;vg74q+DJtEaXT9b0ySE20lm0kF9a3ILElGUFlYgNyvJUYzjFONaXUu5+Zfgn4kfGnwNY3n9saFBf&#10;CRt8t1pd6txaNEUIKqrATfMc8PH8oAJJ6nY8Max8H9eWH/hD/Bj6Xq0Alvb2y8M6OmnyeRHGrySS&#10;LADHOdpXasqTFnXaFySy+oftJfsZxeCPD918T/gL4ZazWwDS+IvCrXUk3nW4zm5tSzOyMgGTCOCm&#10;7YAwCv4p4Y1PwJc6TNYWOtzafPq0crzTTaWbqHFvs3L87DBUyIWWRQwYNg4XNdVOSkiZWZN8MvF3&#10;wr0/xpp2o+HvitealptpJ5tvba5Z2k1xNJl1/d3NsyqIyJZAQIlJViCCM5k174WeGvDsd3rniCx/&#10;sffaxTR6p4WvFMX2kyxpIVtIwskqF3IUPbOoUrk5Yg7i/s/6rrHgqa9t7G21S1ku47uz1iOzeyvI&#10;ZAsZHlOrq8UROSisF+Y5HXNZSeCPiHaWq+HYk1tRq+qWenRwCEXUVxdTTxrHsVsS+Y0kcS4WURgF&#10;s4zkbJmLidl8ANOsdLj1TQLnxUW1KRknayv9sFzHAqEtJNGdmAecNsUYXj3NX1/wt4r8J694oHhG&#10;WS20uSGC4vtS0VfJkV2GDH5mdycKdy5BVgQT82PNbiw8da18OdN0nS/DtlrUekl7iz8m9SOSSSR9&#10;yf6LcCJcqvzBTcPkkg8lAM/xH8Ydfg8LzeFdF8N+OtD02S88vVLDxJCt7azXy4IVW8sXBT5RkCZh&#10;84CgAAmiT0z4eat4Q0HTr8Ld+JI/tO1phot49zYyPtUKSksx2Px2UDaAAfuqNWzv/wDhJDC/gmfT&#10;9W1CG3b7Rp+oItpNOu1vmTDlHJYoMFkDBm5TgVxH7OnjH4c3mralf3+s6Pb6xHG76XdabdPYz3kj&#10;2lxAym1kSN3ZC8cgVyxIWHO7IFdtonjTwFbWMWh/DjXbFvFS6lFp032pttxE7qyorW7OHjl3rH95&#10;SG5I4apYD/EPxCsdHvrTSfG3wx8Uafa3UfmXWoWOlm8gLgKDIxsmmAQjkb9pwOQOBUWn+PNNtNNs&#10;/FHgTXdH1aORpJ7G7spEkAjj3ROyvnGASQcDg/jWbrHiC8u7SfRdfaOecw4VmhDfZyvQJuORvcIz&#10;5yCE6ZIxU+Ilx4T+Il1pK6loMc0Om6Ktnbt9ljWaCdlUl45flkiAYKDsZc4IORkGSonosZ0+ayZ9&#10;SiaKabJlb7JnCrg8nhc5HQ9h+WXJ8Nvh7d+DrzxNp3xy+yzafA0smm+JNNRbu/kVM7YvKlIkLPjA&#10;RCeTkKBXKfDqz1i4u7XR7r4k65cLbuEtdK1S6N1HOgcnyi0oMoO5sgCQDJb6HVuPB3iW0sJH1W0F&#10;nd3F46W0c0LRmRACd4DDHl8gBhkHP1poo6d/2Z9S0Oyj1HTPiVpd9dfYTdRnS0jkV5WlCwpC3mFp&#10;Cy+YwcIRui24zkKz4p67ceB/iNfeDfBOiQTaPpItVjsY4leOPdZxO0aPLhtmZDnLMVbjPy7RxFtp&#10;/iTQbW2ihvJpbGwuXdYIZwHt2kPLrgj7xGOATk56ZxPP4n061v5dK1jWbeG8jk+eGa4WKRxxyFbG&#10;eo9c5A5JpSUWO5o2PxE8MT21w+oMmh+aWyuoW88duqg9WYoRkH/dDckEDOGXXjEeKvCEGm6JZR3i&#10;TagI49S0ySNrWedRwFYOW3bZBkcjnr0r0XW4brSvDo0Twrpj3F1asZdQm8gSQqWWPdGrZy5yOmOg&#10;J74OF4Q8LaXrWsWNneXOsGxa4lnuZrq1b7M11tbcAWLKqqFj+UD5iTyOaxaBs6zQJvFnw4+Dml6l&#10;8Vo7b7P4gmxb6fdRlPsNuirsnbeBvbeFXou0yDJO3a2WfDGk65aR+IvCXh+zkZrdbh2khWRVt96h&#10;pNv3QPmGGPGSCc9K9C13zPH+jXlk3iUeKrixjtxpMYkgaawVCiCHLEFkyy8kbyc5Y8Aed+JtH369&#10;d6NfXFk2qaTJi4tEmRpIeo5X+E7gV9jxWfKhxOfaXxJo/iqzXwx4iligvroQTaTqCm48+beSqwFw&#10;ZA5+f5VbGBjG0cdR4l0WL7VdaJJpKNdLI63FvFGzGQg/MQMdD2OO+a89+MXifVLTTpfAlsmoSXF1&#10;bhdQuNOmaJIIwyssZeNldmPU4GAOM9a4s+IrWeTWtY8TabDcS6h4dm09r693qmnpNJF5k8fIjjkY&#10;KIw3y4MmAfmwaVK4Odj0rV/h7rd3c248K/EnWvCt1Z6a9na/Z7yaPMaxsEUxEYlPIG4t05Ga9Z8E&#10;6vrmoeCP+Ea0XU75tUjUW9uJbMXPONvm+W7YJz8xHBxz718wRfD7xd/wi914+01pE03T5GkXzrxR&#10;N5IKjzV2nIC7gTnGBgjIxnvvhZp/jTx9bQeKrvxyZm0++AkhS3hjZGjjheF/kXcdxLgkEZKcdTRK&#10;lYcZXPUPiX8EIfHpvtA+LfwY0rVtFaSdbOy1TUbCEmz8/wDczPFcS+UT/qR2G8IQqvXyv8V/+CBX&#10;/BPX4waw3jHT/E/iTwPqUN0AfDHhnUBqNpfRBRLIU87LQlVWQsI3CBVJGABXpuseKtW8F+MJr3S7&#10;G1vLe4sGiv7Ozvjbx3KtLG+XZVdsjYMAYIJPQ5q34Z+JHgjUPDHiKL4h+BtLv7i+1i2aHQpoQy21&#10;khlRStyYiTsS7lj3S4ZvLK8CTAceaOw3TjLc/P8A8Vf8G4p+ISTQfA79t7RVls7ZZll+IHhG50mE&#10;sqkuPNtpLnYC2MBlLAADnPPzr8e/+CNv/BRX4C2drrlt8ILf4oeH7tM2fib4SXn9tQzjnnyIkW6X&#10;AGSzQqoyPmycV+u/hVPEYikXwMFsobi4EirLcNL9ijXKAB2xwOvTPXqOR0UPxjtPA2pzeAp57rVr&#10;GxiaLUbO9s5DHc3BkjRiY3DtK7Zc/dbJ2kNzmrdapEz+r0+h+Dfwp+OnjX4S2V78EfiT4Q1W40AX&#10;e/U/D8kbWOpaReA4+0QO67oZc4DRyI0cgGGQEq6/fP8AwTa/4Kg/GrwzAvgPWLpvEWl6Y0a6aur3&#10;AN7DCZRshcK7SeUybgjKJfLcxxt+7xj9Kvjx4m/Z51/4eQ6d8Y/gjoPjayhtYl0/S/E2haZqFzvC&#10;hSttHOFICgs7eUF2JnLKMV8k/Gr/AIJS/wDBJ/4/aavin4XfFLR/hz4gmjab7D4N8WLHbzySEkK9&#10;hqTMInXlfKSW3Xqp29an2nPuaRp8qPhf/gpSP2PvH3xn0X4rfs76Tpegt42024l8WeF7WOSNNO1K&#10;C4aKXnaIkZ/mDCIlA0LMBl/m4HR/jb8YvBnhqeTQPiDcXOkedJLewyM1xbsrhAVHy+UmVT7mULEd&#10;CQuPoT4u/wDBvl+014X0y88S/Cv4m+EvHFoFE8P/ABMf7H1CcsMuSl0WteBwSLs56+1fOvj79hL9&#10;sH4KXrJ8W/gJ460jTLW23ahqdvoZms44GLfN9sgWS33YJAYu3BUHgBapWIk5G5o3xp8S2P2208P/&#10;ABes1sdWXytWtVhmWG+8vOGlWWAjcVODgtn5AxOAK92+G3/BV347eCoYvCvxf0+38faTdRiJbKPy&#10;9Nv4HifZFMlxZxboXDIzhWUOcI42KwLfF0tlog0o+HYNbRlhmZpdV+0LMJVGPl2xZHGcHaWI6c4x&#10;Wf4M8Wa14avpLS28ZXV8tyrW1zYw21xuRQMl8MoUxH5tvzFl2klVyM7KEZRszL2kos/ZX9lb/grd&#10;8GfEFjMvjT4myaDrMC4u7Dx9GlvHcx7V2H+0FVbXf5hxucWwO77h+8frKX9on4VX3h6z8W+ILvTW&#10;0G6jEser2V3HdWM8RTPmiaMshQcHePl9+a/nn0eHUddu7Kwu5dP0/T9UmS3kafVIgzE8jdulGxs4&#10;5LKqnBLKoLV3XwH/AGn/AI7/ALI+pvqfwe8Z3Ol2eqSSJq/h+6urW90+72MOZIN8kTvngP8ALIV+&#10;64BrlqYGL1idEMT3P3o1TRvhJ8QdGk17wtr26Hy2h+3aTflljU5DIJIm3KPVVZeRz045+DT/ABZ8&#10;O9Cl0HwhJqE2n30bCwu0RLu3tsShjGSzeaM5kx82wKAAQQAPzb+BH/BVPVb3x/4e8NaJ8O9Ns9Y8&#10;R6hHbXOiWN/cNDeNPMsXkRxXnl29rK7nduDyxMxXdHGZWKfQmkftveAl8Bzaz4G1FfCc1rdO0vg3&#10;xTqsOl6pJOHcPElqzoYyPkPys6srMMbgNvP9VqRNlXps+iPB8nxT07wZdaakF14sabWLnUru91a9&#10;2SWjTZaYww/wQArxEhZUA7sS52NB8YaHrEMOgLqVvDquxkbTpb2H7RujUO6Bd5LFVZWOCSFYHvXh&#10;fg39pnSL+90DULr4qx3Gn3WryWdvfWclk/mX8UE0gmt54Fn8pWQEKJApkSZlI3FVPpgi0u18R6vY&#10;eNPDGmx3mrX0mo6VdtIlvJE2yMNHNG5LtIuFG9eqMoIUqM6RpuK1M5STehreNPD2na7Jaaw02p29&#10;5bwy2trqFrZWsyafISGSUmRfMC5/iRZGB7BS6tJZeBNU1sQaddeJV1W1lUrIyy3MN9BMd0m1biB4&#10;kaLrtBhVsbdzcDBo8jWeoR6nf6PNDdRbrW4juB820P0HLAq3UEEN2ZQeKh064E8epatoWvXEFnFq&#10;JC/ZbyeJJJUVGKEIwBZVZFY/Mp6EDkBOIKRXvPB3w9ttDvdL8baLJJdeTJYyJ4gt4vM8tmB80S/M&#10;XDbUYEsCMqG2kACnf6D8Q/C+pRar4P8AD2n3nhz+z/sOpaJ4mvIokvA2GiuLa/gN03mxHzQN0ZBS&#10;U85CsOgvYNf16/afxQ0N7oawxL9mhsQJjPwJN8ryYYfKBtESnb1Y9TqI/h5dCHh6OynisWiBa3uI&#10;URUyxyqKny8dcAD2HaoK5jkNe8Zf8K93aj4l8ZaXoLT7LWP7Z4l+xwXS8uiN9qUKJdm9QVXdhc4f&#10;BWus8UeMPhb4l8OWfgv4v6XbQQTyJ/Z+qyMEW0cn92Y5sq6MWIxJEQc44Uch3hzTPBOieHrHwXaW&#10;rNa2ls0NiuoTPOyQsSTEpckqgzjbxjAFcZ40vfBHgFbjwtqnw8vptLuYdlpbWOnwNZySAN+5mkkd&#10;IoQwCDEpCn7ozU8obmwvgP4lfCbToYdJ8XXfibTJ5hPpd2+y4u4o8b2i3K6tcYUbgwQttz8rAE15&#10;V49+EP7Nn7S+tWsOo2j+GfGmlW0VtoN9He/2TqsQZDJE1heQnBjaNvMSDldpJaEHOOj+G+qXngCK&#10;TVvh2hvtDuLsDU/h/qVxvktJFbzdqxSZ+xzgEuqhkUgqQwUKy63i6bwNrlm3jLU7Zl02Rwupab4q&#10;jia2Uv8ANsmuLaRvs+G5F1PHtJIUyuSjUtUaLQ8d8ceCP28f2a47jXtF+IS/FHw7Y27tINSsHtvE&#10;dpDuyyW4ikVLuTaOsctqzlc7GJ2n0L9l/wDb5+Cnxy8DJa+B/iTodxqCoWvNI17yNP1GVm4aKW1n&#10;K5YN8m6MOuQMsGJFdRdaZ8WvAXhl73wLq2t2di4DR+G/HEyyNajGd9vqdrJcyIQckedHdI2FwEQk&#10;18+/F79j/wDZ1/beN14r+KOrW+i+OInxp/jLwjoUumagWjby3+3xysFvQNoCyCJCV27JQMGto8sv&#10;iKTj1Pdrvxjr9tperaH8Qfh7q2gX1jPI9nd6Fpupi1u4Zncwt5ljHNLaOo+R2KlM8gtuK1658Mfj&#10;LNr/AIQt9P1NtMvoWO/7BcXEu+MAbfMV3QMjg7sMETfnBC84/Kr45/CX/goV+zLax69a/tB+MviB&#10;4H0+0EdrrHhHXNR8y3sw2Ue7t0ZpbUg74w291TbxIpYCtb4D/ti6B4n1+11vxjca/wCIM27xQrqj&#10;WviOaycsNsqzeTBfW8anDb/MlfbEUD7xuq3Q0uieW6P1N16+8K6cV06/i1IW11b7be6aRJI4pGzg&#10;qUbzOM8ggdPoa5O68F/Ey4WRfh18QNFmWTM9mv2meVd3TLlQvlksrAxmKX5cMsikkDxf4aftu6Z4&#10;m0O4sBpMkLWbGOTUY7NtY0nUhGOUWWzecRSFeTDcvGUO0MVORXZeH3+EP7ROjtZ6Td+TMLP7Pb65&#10;od7kwzxf6tyocXNu8e04EiheCRI4O45+zkRYteI/HXiHSvENlqXxk+FeoWOrWm6Gw8a+H7XzozGA&#10;MK15bZliQ8ExTbEyvIOMmfRfiL40nEN1oOq+HfFPh+4YtHazabbl/vqQ4uYriPauV6gSg4+6SBVb&#10;T/iP8Svh7df8ID8VfD83iOD7K0f9tLMNPk1KIBv9UIQUaQYZXYywspCuqkNkW9I0X4B+L764XSNT&#10;1Sx1J8T3RtZxpupxFgdpuRAVS5wMqJJkcSAbj5hG8zawzbhDeNtXt21H4XQ2OsXUbRLeeH9YW6ic&#10;BSwS6uHhtZUd8BQyrKq/KGkXt6pomr6zaQaBpt78Pta0mzk0/wAnUNKurK2xZSnZsZHt55UdQcow&#10;DN1V8gBwPJm+Hnim3ga48M+MY9WgVHDrqlr5Nw8n8O6a1xGB2P8AorEgA5Jzm18O7r4oprt1b+L/&#10;APhJtLt1UtJbaXNFNDqSANv2eVK0gJPzAvBA4P3TkbqHcz5Uex+Kfh7ofizTrzwhrlhcGz8y3lt7&#10;qMRq0UyEOkoBQ/vI3COhweRz3FeN/s66L8Mz4YGi6n4OBure9+w/vRhrpjEJNvls4w20KzZycY3E&#10;7hnorD4hXvgm2utZnsNY0WzjaRpF12+uFsdgYtkSSrMsfVj+9EJOCcgAVnp47+A/jbUZ/GN/4Utb&#10;i+jb7JJ4l06GNyGDxtGFuIyyvucxMpDcsFxkrw4TaJ5TqILXwmfFbeF9QvNtnIpfSzY3yq16jxlv&#10;M2EEoqMrKCm0HqeMVleMdO0yOyhtbfS7zR9St4XM0NvqPnQXjRspIjM6iRgFz+827juAIPDCTVIv&#10;A+q+F4YvgvbXXjaa3tUGnabpniC0N3CyrhlWe+dVJ5cuS7sTI5y2TXD+If2o7zR9R0/wR8V/2SvH&#10;nh7xhaeZ/ZRjtVuNNCgFjLLqkjpa7MbN4UE5GF3kAG3IUYSOeig8QX1jqvgzxfJbtoeuWM0WqeSE&#10;jaCCaOSMTJKMMJE3blGcAjtnI+a7n9pT4Z/BXx/c/sq+MbHxFfeIPBuqT6Q119ltre3vYJLuW5tp&#10;9ok3qZbOe0YFUJZpGLbSMt9SDX/Eug6NY2eheGv+Em1y1t4kk1XUpBLbQuo3NJ5KSCSQkg7IYUAJ&#10;+XeqncPyh+Mvwy8T+Gvinqnx0+If2rSbrxj4o1DV9Usb62mkudKaa5Lva3h5WOYLPvg+ZluRFJzD&#10;sG7ow9pXTIqc0VdH3pYfFr4fTeHl8Yal4ls7e3jEn+h3N4WfaBuKk/L93cG3EgAcEnofN/2gvirp&#10;Xib4EWPifwx4dtdP1bW9SvbO3t7zUg0j6fBH587kSRQO0K+VJ5k2/wAhVjTeY2ljB8b+COu2vxH8&#10;DN4m8J383iKTwtpdlIsYjWJoTNOhNqUdZVCRTTzM9x5RidmO8lmBZ/iG58L/ABH8R6T8FdVvxpcN&#10;jptnL4oTSbWXzrYrIw+yX13JLN9nWN1SQ7xFGJ7jzpIRLOixE4kqR0PwF+IPgGWwi8Q+MNLurpri&#10;wUyWd3pbWeyXazJCEVnjuASU4nbyywDFWG010H7SXxm8LeBPjRoPw20efWNctvEup21t4d8VR2cV&#10;xNbTTKsKtZXV1NLuYXXnRm4CSGEGTyinyNXy74p/ag8e/tD/ABA0v4J/s86QumeGNPs1lit9DVzB&#10;LBAweeR5DGXmRY2XLKUyz7SyrujP0l4F+Hfwf8e/s+eDpfHvxSk8QeNoPELX/g3VvDuiyTyeGpBP&#10;Avk36uI4xG8sSCQNEpLkCLeIQ9YOJJm/Cnxt8CfHvhuDxprHxS0vxBoNrfR2sV/rlxNJJo906kRJ&#10;exXJZracyKR5r4R2LbXbDCsv9q74Ux/D4SeL/DHl2epNYXUH2pbq6hBgkgPzTGFlOxC2453Io+Zl&#10;K7hWb8OPhleeKfF+pfFjxZo9pcatep5Uvhu41aArrNo9q73VlHIqdbgYmR5mXypIlUS/OHGtH8Dr&#10;r4f+Gbm48LfFfULjw7b2MlvY6br13LLHplrc3UtukEVszxp5rwW88RFvK0crr5kfylcvkL6Hxx8U&#10;fFHjnT44/BPiLxi09xHIl1obWs9zNa/Z5FlRpsgtnO5hvG5xsYfezjqb/wAa/tO+EfD/AIdl0r4l&#10;a9Y3V5aySX1u2stcrNNEWiS1jtlVo1WNIpDKCdzNIS5BUivQNK0bTtVXWPE3iQeHZGWC4TR7hLO2&#10;tb6yaG3YWybIZ2MvniJwYIUZVkkDbmLMzdP4F+HfxO8U/Dn+0PDOn6OtjpusXMfhG4uLmKDUHL3Z&#10;SdgijLWt0rII/NIJZkbKrtVq5dNjOzub37Pn7V+h/tPeGrn9jP8AbTudL8O+F9YWW60nUvDuI7zQ&#10;J2uUlVJJZWuFjti7vFiZcqszeYVTDHf+Cn/BKj4nfCv4p+EfjP8Asq/GTwb4muYdSeznm1mOSztz&#10;F+9RzJGhuVmgeBmRtjA7lDKOST3/AOzL+w03xt1C3+Jv7QPwa03TdN0a6kgW11axV4r6c7dplVt7&#10;uqgFkhTLOCWkKQ/672fx9F4c+HnieO28OaTqGnaTqP2drWC2kSCZnjbZ9obydqwuxjlZfKLANDIo&#10;Ykba5a/NTi+XZ7msXzHMJ4Z+IPh/xzJ8O28ELd3Da0mmW1zHd29taTPJJtVyZHXO9MSCKMSOFyoU&#10;lTVj4sf298KtcvIPHfw/1ixso2Hm643lSWcTAKEfdbSvJEAcKS6RgEdec0/xb+0r8SvBPjuPwz41&#10;+GGn6pdafdWt9purXGlS/abu0dJTDqKm1Zo7h3byfs7wxMRJHtZhIu2vPfGf/BWL9tzWvAdnD4G/&#10;Zh0mz15rqOLVPEWp28t1BbXBjCG2t7URqIn8xkwWlnPzOMAuoXx44FSloa8p7T8A/ijq/wAR/ih4&#10;dsPFfjG48Hxyf2jbz+MLrS41a63yWy/aQ8xeBAyWcSIxTyZRJI+FIUtb+N/7T2h/A/4k23gb9nnx&#10;Vo/jHS7Npre9m8RfJGk0Y2v9la3SL5XZgp8oG3XZFsw0pB868X/E7w/448Yav4Sg+KEOpXUmsrpC&#10;2sl1EmoXl0BFGRsVA7B5gxQQgLIz4VAsahvqP9j/APZo8M61pMms/H/4beFde1T+wtOGhab4k8M6&#10;Zc3tnbxiWPzpLuTzp52dQr/f2RligHZaoUZe05WtClUUdz5rh+OUXxz+JliPFHxc0vw94f0uzZdY&#10;0O58ZWX9napHFct5kdzZxSrOj/NsV1W6ETRIS4k3Feu+Ing46FrHhvV/iT4rs/E3gNteWy/suPwZ&#10;Y3dvYWlxmEyXF55hWN18yNorqQLMPLUIu7eG+jrf9hf9jO7W40bQPhS3ha686ZYtW8N3DxR20o2S&#10;sVhbdCMlg2HiZH5JU5GfnT4s/Ddv2V/iTfeB/FukyePpvF3h2fTfCusXel2sdvcWqIzSWd/Z2yRg&#10;xxTNF13u63KGCIiK6dPUhQSH7W+xo6V4g8U6p8Po/h7/AMLG1CTxT4QubTRfG981if8ASXhdo0uh&#10;5c4Edx+78wXDFiDEZCjLsIq6H4Y8Nr43vNY0n4bx+JtUlsPJGt+ItW+0T2QUzzgo+5mLeZKzRqNj&#10;7QqPPGqR4o/CbxR8PviP8P38CeGNc1GzuLbSwdW07RzJJ5DSB5ftD3YiWPM2H/0x0LXBBUt5g2V2&#10;Gnx3Wn6Atl4D1C6khEkr/bIi7Rx4YjbuuGdJtpXkgKmeAu4EnX2cUZSnI8Z+O37Nk/wH+Eem/ET9&#10;nyG0h8SeDrWWeRdX1KeSXUrNU82YOY1PnTstvtCKY0PmTAHDmvXPhJ8V7fxH8MbPWPAfgdVsdU0u&#10;HUo/tV0FcRyRK4LMgbACbeNpwc8jNU4NE0XwhYr4i8X+Kbi4CQxxsZr/AMsSbV25KJjLEZzwWOW6&#10;jgc9YfG3wvFoJ8SeB9K0PRPDK6hHBb65rQe1tZFkbCzs8cMhSN2wUaRVLrtchVeMveiiTqz2P4Te&#10;JZ5/E9jPHEskkzNbTtbwlQTnOTzxgg8c/lzVH47/ABDvfDXxA8KfB7wFq2m2Xifx14rhlha6VZPs&#10;1vE/nXc5jZW3CSCCaFUypZgSrKUZxw+ofEPxt4e+Ip0rwboC+IvtMMdxY+INBvYf7NaY5LSeZI6o&#10;UiT53II+VHLbQMnP+MH7KfxH+NPjKLxfo/xA1h9Wv763XxNrGjWksTWlnHuZLGyTzG+zWwypaL/l&#10;sS7zs5KomMpRHynffFv43fBf9nTT/CXgHwO8djd6f5cNv4VsblXjnhubgKtxOXVpJlFzMMSKRlpG&#10;G8kbD6ba+L77xf4am8W+E5bvULPVNcjtvCkdrbmKQ2kcCeZMVYjC/aWuVZyAQlqhxwTXyEupfFP4&#10;teFtLl8S/DjRNO8TPrMOnPNY6BbQ30rG/igt7dZ3RpWW3kkSNclSFtskHZz7VqnxN+F978Sde/ZJ&#10;0u9a4tfB2j6Xb3ltaybTdmeRpppNpY74y2yR85ANwy4JHGcTOegWHwW+FXwo8VTXfgWdWRZFMdpp&#10;sxitcpuZlfaxFwvmvJKqvkITt+6qKhqPiV9auZFn1aO3jgJa6vrqYRw2646s7ED6dyTUF/An2r+y&#10;9FspI0jOBHGxbavXk/iOT2BrhviJ8dbbw7bnwj8DYmvviJNbtJYeXdyrDAXcxwyzotwkTI7x71aR&#10;CURTIChyUxqcqOdycnqWW1Ca+8dt4Mt45YL210nzNbVow0mlxzyRyR2s2WK/a5khRmQqWt4PMUkS&#10;XYMOnYaf4+8Z+IYtG/tRrlWYRxxW9qVd9wwu4hjnnpjjpiuM8Naj4K+B/hPHifxH501xNNc3N5eX&#10;SibU7l8vPdyvkAs5yzHgADAwiqKgd/HvjP4iaH47+Jvj/wAPaH8Obexm1JfCt59taS5iVApur2Ei&#10;NSqq7skZYoS8e+OQgqOaUl1KjHmkbPw38HP4p+Pt18LbHXJNNaPWpNJudY1Kwlmke4WTyZmjXzE2&#10;xR7Niucl2BOFRBv+mvBuow/s3/s161aXrWNxqWi6eILq1urm3kaOSQDy7e4XzUQySJtd4RIX+zqw&#10;B3yxg+MfAzx1F46/aA0fxF4C8J6dpPgXw7dXd7/a1j4fby72OGzkOY3WMq2yUY8tSHJTd93Ndlcw&#10;w6foi+O72fX/AA3Bpt076Pa3kmnL9t+YNcS6hPdRyfaLi5dEd3tRKYgibdwjjC8U5dUdkafKYWj+&#10;Hvir8e/Ekfg74o6lfRaTosjHzNQ0WW2jvrh2Fwbi4LyNGERjFGJMyNvkbahUNJVyy1/w74b8TDwv&#10;4tltbzVUhkhsdL0+6udRt7qQQgCJVgs4549pBY483CoeV+4vW6N+1PdS6zPNaeOZLy0aR7WfUbew&#10;U2+j42IHZDF5rDew5BbcEy5XKqXW+peJ/CsQ8d+H/Fuo69bx3Hl2mqeE9E0i10XUL6Qv+8QW18jz&#10;/M5Ei3KOpZWbIyDTp1OhjUqM+Pf2h/jBonw48JSQ3z7fLVUbbMvmOzfKkahiql2PTLD69cfEt7r/&#10;AI1+LOsyR+J3W30aG8LjS7P7uBjC7jy7cKTzgZ45AYwo/j741+L5vFvjnxDMl1Ncb40uo/Mjtof4&#10;VEZO1mOcnPBznAGAO+0DwjYWhj03TS/lkKG3uGIxnkcYA4xjkjHU9BxVKnMfRRjymfp9gmoS/YLs&#10;Nb6fE2zEWM9PlAHA/wAB16c8T8e/it4R/Z98J3HiK8skm1aXjS7N5B8/GFO1cDaOSScA8dS1etao&#10;fCPgHwrqHiXxTdrDpOk2r3UzSKMkJySzc9TwB6kAdRX5oftR/tN69+0N49m1iGNrPSIP3Wm2PHyx&#10;jABbAGWOMk+57cV15fg5Yqrd/Ct/8jlxeKVGFr6s2/h18WIdP8X3/wASfHKwSaxeTebFfXRwsIOe&#10;VUEEtgAADPB5Bo+JP7U97PpFzpvw5uLmzu7u4xfa557G6u48ljuY8gZ2gAEAbeg7+Lyz3V1tFzO0&#10;nlrtjVmztHoKVbOWY5ijPPt7V9VGjCOx4brTZu+Cz8PtW1e4ufiv4k16BZsss2k6bFeSu7Zy7ebP&#10;FyCQ2M/NyNy5zX2n/wAE3/2cvh7q3xV0X4vfB34r+KbpvC+qW93qlxqXg+O0htgH4hJF44klmXeB&#10;GuQERmLjpXxr8L/hdrHxD8Y6f4YsLaZ5Ly6jiCw27zOcsAcJGrO2M9FUnjgV+yvwC+FPhv8AZx+C&#10;mgfC/QrK2a8t1aa+tlV4wtyVUS3Myn5t0hG0LgZESr8oXCxiHHk5TqwrlGXMjpvjZ8RvGnxU8WRW&#10;OrxyzalJDmw09YSFhtwpd2bBB2hd7AnnHXgDEPgnSGsbFYoLXzWbAlGD++7Fie57dAeKteF/AXiT&#10;wdt1+/1m4hk1lmma+G5Husjy92RhirKCoGSoHA4IFa7+Gp9Wb/hCPCsyfboJFfWLppd/2GPOGQbS&#10;P3hzjrlSD0KsR56jGOkUdjbbuzMfSte8e3U3gDwJcyR28dyF8QaxGqbuAcW8RzlfvDJOOpyBwa9Q&#10;8H+AND8LXcHh/wAKabHa28MaRFUU7RgKMnPUnYOv4Yxim+A9Mh0u4bQNDto4bFWCyLG2AZDnlmxk&#10;ndnknqc98nT1rULrSr6TQ7NWj+zxo1xJ95l3gFR1GCQwIHXGCcbhW1OBhORkfFTxppPhrztJCbWX&#10;924VCct0ZPlB2kYPcE9q0P2YPCeo/G/xe93q9nLY6HoUZfVLl8/Ngf6oZ6sTjPXAOBktkYvjfSxr&#10;fi2zit9JfUNe1iSCOztYyWkubhlMaMoJO0fJktjapBOQc19p/D/4H6D8OPh/Y+Chf4Wxljv/ABFc&#10;Wq+X9tu/vJB6lQ21mAIyQAcgsDVaShGwU4t6nD/tjfElP2aP2MfF3xauPJ/tS+0eSw8P2bR8o8gK&#10;QxqO7M3Jxj5QRxjNcR/wTJ/ZltP2TvhppfxR+OEq3fjS/wBFuNT1bUruQRx2Bc5Cbm/hijZlL4yx&#10;yT1AHxF+1P8At0t+2B/wUf8AA/wfvNUkvPh9oXjezttPttLj8yLUSLhEkuAV3Bo25VCoyyANwCSv&#10;qP8AwX0/4KCXXhPVdJ/Y9+Fs0Vm2ueH/ALR4guLWQxvaWJfbBbnknMuyVnHAKKnaQZ4ZRlL3e53x&#10;qclGy6nK/wDBUT/gpPL+00+qfAL9n24iXwrK0kGu65eRy27aptPIG1S6W5245GZNwUhULb/ifwf8&#10;P9R1G8s5dTv1ksLWYSeTcBlEuDuK9sknv/PpXH/D3wrf6pcTW114q+W4t9zJb7t7AlTyzDIPJ7nH&#10;NfRnwv8AD+gW9jHqd/pGpTfZ22fYbRhj6nchHHLNkjgcEZBbNx5dDPn0L0J+I2m+Go7PS9O02yhW&#10;Pa0nzbnA4zj/AHfqSR2zivFfjv4i+Ifwz8CXnw5/4Sdp76+Z7u4tQ0cJKyIF8xxNiSVgFKJtDFQW&#10;wOST2n7Vn7X/AIP8EbfBFtqUOj3DWoaNnheSWNDjaqbAVySTliSFCHCksCvxzaeAPF3xO1iS48HW&#10;OoXVxcS7pg2RNcF3UKfmILMzY4I3EsOOa6KNHW8jlq1OiPNNf0P+zPF62tzdrdbrhXuGDbssxywJ&#10;6Mck8jIPXmv0g+Ang74YaJ4fs9NvNAWaWbSwt5qVxMTCWKhvlUBHUZ4wTkZHXAz8ieAv2JP2m/if&#10;fIfhb8FtY165ht2n8rT1DNEobbukZsLGN3diMY/Pvvir8Uv2w/2ePDenab8Tf2Udb8KpbLth1bU7&#10;C4S3fKoMLJt2AhSoxvJGRn376kfbRSiznpe5qz9HvB+t+HtX8IRi4v5LwiPEMNmCyhVXoePkB/2j&#10;x0zmvH/2q/2jV8F/CfUvCviS70uayvbeWz07SJLWOdrhnR+BGwbe3LZbG1eMt0ri/wBgv4PfEH9r&#10;jRJvGH/CzoPD+n6fopmmhjwZLuRcv0d+vO4kA4VlztLYr7y/Zg/Yg+BMPwbvNM+I/wAPY9ebWt0U&#10;+tXmnQ/arra2S0kmFYgMflXOxcnAA6zGl7N6lykmfmD+xp+y7qGm6DZ+PLv4p2eiSSOnlyavps4t&#10;3kPX96isqqg2k7znklR2r6c/ZNm+Kvxy8S3Wq65rdnD4f8K29zBdX3h2Ywrqd5IylIXkZd7KITvd&#10;ABu+0hX6jNP9q/8A4J6eMfBnxIt/hv8ADa5mmtpGkun0171Y0tbRFUhZGEhBQeb8sYBZtxPzAV7T&#10;8DvBni74KfDnS/hy2iaHYxQREPJ9teS4ubtv3jylBCi+WdzHaG+Tam4sxy2GJhGUbrc6cPU1MDx5&#10;4R1nwN4nuPGfiK5vL+zv4Qt0lrIdlrHFKdq4z1AZ1B64HLd6+W/B/wAI/D3x9/am03xD8XRHcW63&#10;0ly2l2rDbcrEGkS2klmLbYztXe6rkKGxzhj9tN8Cf2i/jlp9pL8NvDdhD4dg8SKmsat4nnltobm1&#10;RSJFtUVGeWTfISvVCYmVtrHI9B+H/wDwSx8NeFPFY164+MWvSapeKoVtJsY7YKM/NuEhmaX5Qvy8&#10;Dg5BU7RGGw1ZS5jStiKfLa583ftFftA+E/2ULTwrH4tN54q8UfEjWl0rUotLgeaXS9BSYf2illb5&#10;/dltxgVNwckyZLvEGX7ku/EH7O+r+ANP8S/DbWo59JvbNE02RZDwu0EEqOVYDqG5U5DYxgdh4Y/Y&#10;H/Y78I2b/E7xH8HLXxprWk2Mdm2reOgNTuBBydqQSAwwpy2RHGhYliwJYk7/AIPbStUlt/DXw+8M&#10;2el2ILLb2NvZxwW9pECeFWNQAODgKAPyr1XCMYLTU4ZVIyjY8M8VeKdH8P6j5FtJcTWcceBcSMfn&#10;wORt6jnnGTxXq37LGv8Ah7U/A94Y7W3jWLWpjcRRybtszRRSFmySQzhw2D/e9MVR+NX7PfhTx2zX&#10;9jrDWOoruE9xbQER3bYATeoccgDbk5OO/Ary/wCBeueLP2e/jnD+zz8ULqyt9I8YbtV8Oa41z/o9&#10;zcW6BbmHfIVIk2+SfJ2jABIZ8klR8gXvLQ+8/D+rNoWiyW+lrb2d1qlnE8ciRgyWiZPynjocKdpz&#10;wc9Tzk2WueLfBnjVdfvr6PxBHIoaya60/wAs28bN8/CkbnJDYcg8N3rlvA/xD8Ma1atpmjeKYftW&#10;kqDeRtNGwmtZCJFkjwDmNl43feypPTaTWs/jb4av/E81rqmv+TZtZt5Mlz5hkds/KV7AHsBjjJJ7&#10;VnOViOVnfyW0vivUF1/U9D8tViZVs5IeXTJGA20ZAPTjg+tfJH7T/jD9orwT4Ym8M6T4bs49JSYf&#10;brPSb6OS4XM8kyyM0ccbnAEKlEwBtZmLkmvUfF/7XfwX8N+J4tC0fxbq3iS4ih2t/YZDW1gSGykk&#10;rOADkYZUDMMjIwePiH/gpp8ffHWh+FfD0dlq2m6T4+8YaldWm7R/FRmktNDaJ0mntg0cIQM3lRxT&#10;tGx3Gdk+ZPMHHL947I6aMbPU6/XPi/8AFT4s/C2TwT8OPHU1s2qrPF4v8RaaxlcBNoW1WTZ5e/qp&#10;IZmh27SjNnb4Ro37LXjHRrn/AIT6PwXot1p7av8A2fbsJ7iVY5iytB9pY2AjCMoYbXKrl1XcfmUf&#10;pp8Nvh38H/gd8IdC07wp4bs4NLsNBtjp+l2NqkYEbRLk7CR/e3EfeOTgE8Vn+J/2Vfg98StD1Dw5&#10;8QfCserjxA8k0lnOxjVIQzFIMAKHQB/9W+4E4ONw4unBx3HKqk9D8xf2yf2SfiP8XP2VNY+F3hHT&#10;7X7dfaPDdTXFzdRWUTTxSpP5aeb5KJCXTAYgKoALdFJ+pf8AgiD4e+NfhzwB4U/Yy8c+B20Obwjp&#10;MkuoQtJBdwtBJIfLvIZrZ3TDHzFZWY7nhyCN+5vBPiO/xh/4J3/Ey4+Gk2r6gvhfXLhf7J1t4Ufz&#10;2ViwikiKtEkibl4wVcclSoKj9Dv+CRnijwp42+GHij4l2N7/AG1qt94sWz8Rak0kMk135NhbrDvK&#10;gBEVZHwgVFDO4UDJA7v+XZFTl5eY9j1f4Ua7oPiq+1fSPFM94lvEYbHQYYlXC4QneCSGOCTuXByT&#10;jGa2/huNO8OWVhrHi69t41W6eWRbWNgsLdFBx97PLHrjv0r0Kz8J+GL6JbjQ4PKkvXiubie1kKrI&#10;FfdsIB5HqOhwA2RweS1zQ7Kae6F94i37biR7W2OllfsphfbuBjJUDkEbsbt2ODnHO0zlUk9DmtN+&#10;KiaZ8V9Q03XfFkMWmXTTSR3ttMQjLlTtJ58rrjPBzjpmtrxL470i0uk0vwraxpmEj7MuZVZCfvMA&#10;NpODk7mxz3IrlfE2l6D4a+KmreHfiAJteS402G9szZ3MkXkPLK6SErnABCp13Ak47isu+itrzXNN&#10;s7e4jeyaFY2s9PkKtHsYKisijoQeQBgFT16VnI0iN+OX7MvwV/a3+FE2geMdA+z6tCjjR9ejZ/tW&#10;k3XVJIHJxsDBWMYO09CBmvkXQfAH7bXwXuNU8C/tReA77xF4esZUXQfiV4YhtdtxFlwv2i2EodcA&#10;Jl9hweNg++fvqLQNL0iwabStGtzI7MXWMsRJlwFQN/CF7k4yOwxTtQ8RXujaTBfnTftKPceXcXST&#10;BocH+FUGTtGQcsc4FSbRqOKsfJPgy80PRPD91rd7c6mlwqq1xZxxmEBThVV2JxuLsoIwcDJP3aPH&#10;v7BHwa/by0Twv4r+NfgWz1Jv+Efhm0PS7S6c/wBlzPmSWdZ3iTfIvyASMkZQA9cgDvPjPoyaX8YG&#10;1f4b+FILv7Toc0s8Uen+cJZlEjAxxSAr5vCYVOTwMdBXmNj+0JqnjT4j6L4O00yWca6DamPRI7uS&#10;KBpGklIZoJQvkt90FCCy45OTWlNamcpS6Gd+1r/wSe+Cvx107w3p3xpttc1y48MW7LoMM2teXCJA&#10;q5kkaCNPNdxHArEsAyxKMDnPzB4U+BH7X3wT8R2Pwl/ZA+MXifS/Dv8Ab1tZah8N/EUdvq+nGAzA&#10;XIgM0z3FgjRszF40A2gE4yQfvib4oa/4aZdN1K7+yfNHI1vNICJFJBXqBuXI5PcdeDWh8K77RvHf&#10;ii68aW89uoaC6mn1OwtxHItrA2CrZJBYyjA6ZVQeTnHYnaJClPYo+IoLrwrZaf4C0aO4sbfTSzCz&#10;iZwTNKxaSdgSWywOcckDAHavQPEnxm0f4feENHjeBLjxFb6Z9ouGubjZHaWm9xE8u4csQrBeP4cn&#10;oM8FZ6/fXPiO81TWLqJIZYQbi9mbHkxqd0hLYOOAOT+Yr5i/a++Jv7QfxqbxJ8Nv2bvCOqeK9cdk&#10;jv77RLfzLOxtVj+QSTE+VG7RoMZZCx3bQSOeWSvoVBc0jqdV8PfFf9tfxtNeeFUbTvBrahKJvETb&#10;5JdSuBxIbfIAjhjPLTSMASQgVyGUfWvwC+FHg/4DfCO1tPhVp9vpkjapJczarPDl9WbyhG9w77SZ&#10;ZCRwfuIioiqFUKPMv2Y9fh8MfsheDfDdn4b1CzGreC9NWHT5rgTXkYW2WS5SSSFQsjfM/mBcBWz3&#10;r2F/HnifUtCTTIdPsP7Ns1SC30+3shGtugGESNh9z5cAZBGB0rOUS5S1sji7rxXpPh2e8067u2nm&#10;jhRbVb+TlVOT+9CEE85C8jPU56V1WtS/GSD4aTeI/DNjHYmS0VYwzR/Z0Y4UZiJfA7k7fl5yBjiG&#10;f4ezJFcan4StvIsmVW+xtEJZYJFQB3mZgTK5OCXPAG0erNyeop8TIr8aprfiq+1aWGfzDb3t0yxS&#10;Lz+6xCY/kAJAU56nJPNc+zNN0fnH/wAF4fgvefAz4SeHf2x/DHiW3tfFWi67Z6Pq2sWMBMjr+9mt&#10;JJGPDIjxyxsu1i4uFDbgoFfbn/BFj9lG98N/BTQf2h/2prk/8LY8WRnUItBugbVfD9m6t5EMNvtQ&#10;iaSAiSYuGdDK0WVCsG8i/wCCrXw+v/jJ+ytZ6d490UyfZPiBY3sdvFBHtYm2uYkURjIYGSdY1Vjy&#10;23JJwK5D9hfwP+1x8DbS10XXtCk/4RG4YtF4fk8QCTUNMmJLecFOUAYnLp5oC43ffyp9KnK9GxlU&#10;V42P2GmHMiFXXbjaV6NWHbWt3c3bK9/I0zbtzSEt5YI5KjoD2GMV458LP2kPEtjpi2mq3TalGI9r&#10;fapBJPE+eHU5/eqQTkFuwwRgg6f7Tmrv8QfhkvhzwSLrUItYVW1T+ydPnluZIFZH8kLECwDMuHGG&#10;OzcOAc1nKJzxunZh8Y/jd8Pvg1ouqXNxLH4i163kjik8Oabq0KXEUrKGHnyMwFspVslm6J8/3QSP&#10;m39hVdW/aI+Lfjn9tD4y6eJDrV0+geC7FvMNvZWds4F3JCHw3lvcRLEpdFY/ZS21DIy14T4l/Zu/&#10;aBtdP1LwJ8NfhPqmgvqXneb4g8TaXPa2mmGQquyGB4gt2+wFmPyxKWUbpSZFH1f8L/D/AIB/Z7+E&#10;en/DfTvFEmm2XhfTore11LUtQYtM+T+8nlkD75ZHy5OCWZjxnArlk2dsLQjp1Nv4meMZdUvsaNar&#10;CseYlnZSULjgKPf17j2rjPCNr4p1nXtY07SvGGreHbe2W0j1K2s7qRJr8M5AjEyAMgQ+e+wdd7bg&#10;R0xr74saHp+kwQfCbTbzVY5phZR6lpul3Un2b5QGjgjWEiEhdu6ZwWXK7RGxUinKPE2nX+qSzWWo&#10;QtosivdT2fh+9meSSUArDG8UTrcOQRuEZcqT83INZSZSiWv26vAHw2+Ln7Hfjv4KfGXUo9Q03UPD&#10;sy6XdXFnb/aNOvVULYPCVCNNM10LdF8190juAWGa+Q/2R7H4xfB34Q/D74C/FTWdU1bVdF0OS4sp&#10;7y3WSKyWTy2XTobkhftCRpIkZkWRlLROFkAjCj2z4sa/8YIdKXVVs761gWVv7Pt9Tt7a8uGnbCiT&#10;ZLdwxRgeYyrxM29v9VhRG/kOk33gD4aazoPi++8SDQ9PvfD8SXem654gcX0l5AxiluXtljzcTTMA&#10;2+JArBZHBbO0XGpZWNFGTjY67WdF1H4g/E7QfDV1DdXlvY6mLjfqLQqb+/jibz9RkwpaO2tPNWOC&#10;MJveWUEACHzB5/B+zT8YP2pvi9Y/G/U/h/4o1T4TLfHSPDdklptjvbmyJiaWZEfCR+ZJK4ZlEKyR&#10;zgyOAmOg/Zv+Li/tJfHq/wDF40XUbf4Y6U1i/hfWrjFvb6vOtxMhn+0jCOjTvA0UalmQ2y7ykjtC&#10;vp37HXxT8U2Fla+G7DxTfL4Z0uxZrXQ9BhW+u0WS4cpbSwxrIywu87t9okYLuLvJJnLLnKpaRSg4&#10;xO++Af7EMfwD+CPjT4a2/wAQ31e88TBrnTbzR9PNnNZzfZljMPmtN++SXy4wxIiGBjhSQPkT9p34&#10;/WPwd8H2P7P2sfAm0j8deG8f8JFuUSbEDCQTBtxQRT27ZUt5mAnKqdoH6C+KvHB0zS49PeW6sdRm&#10;t0WNZtq/ZgeqZUspbYCuVOBnIbIFfHPijxB8Pf2s/wBsLUv2SNJ0bWmuPDVtat8QtV0+HEljA9rC&#10;wjEptpBCJIpYodxkKtvm3xlV2vdOtKo7Mnl5btnP/stfFf8Aaf8Aiv8AHu6+Gvwi0jQZb77DaC8X&#10;xFC8beFrTO24uSYJkjYI8m0Q4y37sJGjF3X7L0b4BfGXRtGuk8U/GjR/H5LA6eupeEf7PMDeYD+6&#10;f7Rcb1CZ2o4UZijAZQWatT4H/CX4Kfs5eF18BfDjwNofhfTY7bNnZ6fpcUC3RA8vzpiuGklfHLyM&#10;0jkEsR26228S3MbfZUto2RG3i4lwPMBGAFQH5FQnuTuJ4x364xOWpU5paHyzN498Y+AvGtnoXxEs&#10;9Ys0m1Ro1t7yweJppjHuO0ygfwOJN6BsmMKcDdj3zQ9M0AeGbeC5v7PTZb61hGmfZZJPs9y/Gz5S&#10;ueW2Hbyff+Ksr43+LtQn0h1v7m6tFkuQkbXGqBYZ2ZtiAQ7tpcgn5uoB9jjzPxFr+rHRbr4Xa1f3&#10;Vq19Nb2uhyW80iq1rcRvjOG5kSXz3+QEoAhODzWkYmMtTqdU8RfGP4X6uYfCviKFZpplSOG6tUuI&#10;Cpdcu0RCuTgg4WSMDcCc7dp2PDP7bUnjjSbjS/iH4Im0Kzvoph/atj9o8y3IAj2SQrCZPNdj8vl5&#10;C43HKAtWT8ZvBfhXWfCkep6la3N9PptpMFuptQwtpt2lnbzcfMpCnjBLADkjFeb+LfD0z+G7fVbF&#10;fs9rqHmC+t4bpvNO4b44GESuGWMeWo/eYllAc5dUJ19nFozPtL4aaZ4OuNJtZ7rxrN4mktYY4Y9e&#10;vNVLrM4XukZWNWz96NUXa3G1cYFjxt4CsF26hZR28LZ2vJHZk7lznB2sOMH347V80/DHXvjL4DuY&#10;RpHjvUl022t4DJptxpMj28Y+cS27wzOF2lhldpWUYRty5Jfu9e+Nuta9psdnZeLJdHtbm4f7Np89&#10;r5l5crkqQJFbeYwG6hQRxuc9Tyzp2ehujr/E9vpukavHFfXttayNua28ubc+xhuA253FRxguB+df&#10;HP7X3wl+H+vnUvE/7M3iXwp/wnceoXVx4k8Nz3txa2uqNJGsjOVVJfJui6I5wMTLIzsCQrr7xd6j&#10;rNzqP2caJcTLG7faNsqMzkDA5LEntx19+orx/wCMWoazfi+1TQ7HS9FvsIbe/wDGDrFHbMMI04iM&#10;bSExp935cMwUEfxh024i6njvgPxx8VpfHuk+A9S+GdxNcX1iqa1qdnrCz2WkQKZN7XU1w0d6QYtl&#10;wTLAArvGEBmZcd54N8EWHh7TbzxX8b/F2pz+F9PuJ10Pw74gZ5Dcyq+3zm81DMVYohG5iHAEjBVV&#10;WObYeOvDX7Kuk/avGPju68YeOvF19LJtkt1ilvZD5ZaZo03NbWUESxssbFzDESWDyOi1znhTwl8S&#10;P2pJ7fxX8RfCng650lpY72+1zXtFS+tbW3g891GnmaMPKyCR1NzuFum5irTEsi7xmXYxvEv2XSEv&#10;NTvNBsriaC/uvsF/o90bjKFg22MsOCqyKqojOWXlWYLWLpvj6z8TL/wj2l67dLdx7rp1hVmlLbQw&#10;862ZQWU7QGZsHbkghgpqx+0F8QPgz8HNUj1L/hMPBviHTtQYvfR+KWi064vlaONVubO8v9VsLWKL&#10;YkK/abaOQNtAiXg1wOifHaBruey8O/CH4Y6rHJbSrpjf2pLJa3aw7M3EV3NdXKXKxjYWCRs2Rnem&#10;1gvTGV0c8onfPpfwL1Xw3HZ+MvhN4d1CD7PGt2+oaTaqqsgCb2EzAh84AMZL5YAYGK7TTvhd8KLq&#10;y0Hwf4JvfG1zeXCybr+b7fqVpYJDFFLHbLHqfmmO1LPIg2LBveHOV/dlvHdP/ai0S00wyeG7/wAM&#10;+HZppJHvp9K0+6trMMOCVvIraRJZCwKlRBIcgrnHzDQvfi7L438HfZjJoevxSgH7C3xBfSra5k8w&#10;bQRqVpCHfcB8zRfLzyM4qiEaVr8JtT8A69N4D8G/G218Sakxaa50HQ2vrq8sWb7oaF31FrcKQhKs&#10;9vECW4XB3ZreNPFHh3V/tHxS+FHjibQ7Zca7I3geWeKKHA+aWP5ZGXG4sYYpkVV3MQM4ydDv4PBD&#10;xafb+Jfh9oM3k7pLNvi/oDeXEQQSqwpZyFeVUvuPQEA7sn3D4F/E7xD4Y0+z1jxRB9n0lluZo768&#10;ufJtZWDSFRHfebcJIWV48HztrEjbglqxndHRGxyugfEb4ReJfEWleJv2cfHHh7UJA22PTdF1CFnz&#10;5YZoZLaVsR4UkldqkDkEAZrrviF5Xi+x0nxZrt1qFnqSrIv+jtJG1uASFXYrtEwzyAQ38qofGDWv&#10;2Q/jZfG98YeCNF8Rag0ayLqS6WslxFcoW2mO5tXikdwTtDrIhQtncAGIzl/ZV+LngqaXU/2dviJr&#10;dxZR5ni0XxP42+028iSW0Dhopb2xkmRAqRshW5l5yu8ruVs1I05UdV8IJHnhvNN1i+meSS6iUf2x&#10;9njuL/CSFGTYQdgdsdBgnnmuhtvD3hbxTfXA1q2t1vppnttP+xxymG7hWYN1y3lA7FkQOQcuQDkh&#10;a89K/Gv7J/YH7RP7Heva2lvCy3F34R1+11y3cAq0lxNZFraQkHG1TbucZChdwBwJ/it8HfCfijS3&#10;0jxfeeAdZ0yRE8O/2taz6PcS2qnHltY6rEsYbeTGwiB3FSqlNzItXJ5D1C4n+H3w78QXr+OPCV1H&#10;PpUipLY6TC0N7HCIld40dXXPmqwYozKjqwBPGR3viay0bUZLy68JfEKO6aaRbSCOPUHm+x2mWKxG&#10;O4PmR+ZnO9Qok2LnIRQMDw34S8f+Mfhtq3xJ8WXul3V2NMWWw8nSZY45JlJeOQCEzSqvCIeJcRxk&#10;KDxXJ6P4yl8N/EP+0bn4X3ljHfQ28Nv4k06aC6s73ao+bOUusZAGHtwFIBDlTlc7hY7LS/7X+HFz&#10;Jrfhy+tb6+t0kMENtblGbHBiZWO0ncuQwIH3fQk4tydPsppH8QWt1H4g1xllk+3a04hglY5bCNPI&#10;iZOcpFkn1YDdUmt+JvAviXVYfFfgb4gxaxFJuEcOkags8ZdgWMWzOBIQh+VwGA6Yzzm+AfFVgLpd&#10;QbRJEaOVZJre6h8tuMHa2PbjcAR7GgLG9P8AB6N9Fgkl06a1azU/aruP96syGTO8Ko3E84xtPPrm&#10;vO59IuP7Zm0yy1iRWhXzPs/2X5mjyRng89Dzj8zXrnin4tarB4N1DxRolhcWdlp/2ZLiK3t2upLb&#10;zJdkLmKDMjhpSq4VSwLLkAZK+efED4uTeMho2paD8QLeOXUtIt1urPUtDlkt7e42CSRtrpFOBkqg&#10;ZZQPmIZWAwusGZzRLDpGrfDvwtq/h6eDTbrS9a09rWaeG5IEO543YxnBVgyAqVwucgn7oBPA9xPp&#10;vgzVNE8G20PnalKVhurecNNCuxAzgYJC7S2D03AnqOea0Txt468OQyaPq/gptYsZbtTcxaDr0Ulv&#10;NEmCGkjkEDk/eAWDz35x7nT+GfxA+FsvxWjltdebTr6O8uPL8P6j5lrfQ20nmEW7wTiCd4tg8ssy&#10;DeAAMlhmpExJtT+GV74Nu4YL22b7g8mOGf5fL56Yx6EAjjj2q941s5PG2kwz2FrDpel2Nulmul+e&#10;XkLszTMc4B27hgHPRQTkscbOr+GYNMtDaXVleP51x9ojvkYBGkEYSJWDKWCqGkO3PWT2yaE+q6tp&#10;9lfWK2vmW8UbLeSBSQm47Rk9FOcAdCSKg05jO1T/AISPRvhX/aGnz29rYQzfYWWO8LS3c3lq0jYk&#10;yxALEnnavmKoBHTyzxDPfeK9ZTxTcavqVvqSxxJ/aEExB+Q5VtjZTf8A7W3cfXIBHef8JFZW9ys+&#10;tWUNxawsu6KOzSaby9/zLCGurcKSeSxMmP7jZNVbjRNPOmQ38VjfWshmmbbcXqSoYmbMcagRKcqm&#10;NzsTuYtgKNoBa5SkUJfj98XYvDH/AAhd2ui6x9osWtP7amsWS6ijZCp3RtvjcgE/vkKNkD5D8xOh&#10;8ILlZNP0vwiNJS6to5rm98QQ6jpqTR3kzsYoo4yDsVFQhvmG0buAoUE5w0JdUusXE6vHH8+7ySG4&#10;7def89K1PDWoaZDFealdfYV0/TVRrizO8NLIFxHsGCVfO4ggggsccmhxK5ja+KEnhzwDoEl+LFr2&#10;1uLFLKKxjlkWOGQDapdRL5eAcEs8bSOzZ34yKo/s3fGHxNNo2seEta1y5trBY7SaGeRplkiimSTa&#10;Y5AN0aKI3ZTGd481iCNwzP8AGH4l+H763t7eyaztbgXnm3GjeS0kbRuudjFy5G0lSrBw3HUjIqt8&#10;CNe8C2viW61K5+3NpsNlaJPa3Uar9ghVXCJE5++ibn2qVAAwo5zS5Qujc+N37In7LHxT1WG2+KXg&#10;bQdX1SeO3a61PWtJt11CdTAshWK/sDa3TfLvYM80+FAznawrxXx7/wAG/wB+zL8S1uLv4GfH/wAQ&#10;eCdTkbzJNP1uODWLaKED51Un7POmDg7nklbAIOeDXUfHyHWfE/je88PeHp11zSba5jn0PyIVxJHJ&#10;bxFX2ox3DdvKkgnD49VHD23irxuPENvqen+KdQ/tb7GYmmtJJPtRiVm+R8YaRPkz824FQBnAwLjT&#10;ktUyZcp4X8XP+CEf7U/wouJNd+Cvh60+K+k2sPn3k3hC9t/7QaNQCQ1pciOXcxxsSLzxJtbIGVQ/&#10;Nvx0/Zs+Kn7H3xE0m6+P/wAIbG4mt9OttZ0qz8SafKsP2aTbcbWhlEYMKyyvE6hUIkSVWVSK/aD4&#10;G+PvG3xdWPxn4l1uz0O7edrXw23h+xNsZySu55DIzI4AfJBVgfLK7TkKtXWf21rrQvEWofC/4p+H&#10;NW8YeF57V7S+03xF4XtY4byVp4wZ5LO6iBjWMR3GMKPMLj90uCRopSjuZulGWx+BN1rHi698OSNd&#10;/aLnSl1Y/aYppvMEV1LHkDJX5WaOEYAOdsLGnW3iXV9UtLOyuNRvms7W2W3a1mlRhHCJJJQkXyfI&#10;A0rnHJJc5bBwP3K/ad/Yr/4JvfG/RptW8YfCDWPCN/cafbW8V54L1iWw82GM/uoo7NlmtFjRizhP&#10;IjUMoOVIzXyj8Sv+DfCHxKZPFn7KH7R8WvWccbzRaF480tNJu54QAQI7mCWeCV2BwPMFuCR0AyQ1&#10;Vj1MJUJrY/O/UbjwTcWU0Wn6VqFrcTN+8W6kVwyg5GWVRuUdOnbknmvRv2a/2vfiL8IvFNpYX/jn&#10;XG0OMf6RpVpfNj5IWWEhCyoFDMNw7KXIGTg9J8U/2Df2xvgDDcD4kfsseMUsLH/SL7VbHTft1jHC&#10;PmLG7szNboO2GcEdwDXimr3Oh+I7s3sGk2io8IDQLCykDnqCe/qOvr637skQvaRP0P8AgD/wVYFz&#10;rDeHviF9uuNNeMxwFJbZbe3bACtkxb1UkHK79vzDAXGR9afBL4r/AAQ8X3Nzc/DXxjbNfa+0MupW&#10;c2tSvHcTRxFflV3aNpwvys8LNvEa53bBj8OfC0k3gzU5H0YQwyXUTW7efaxyLtYHKgyoyq/GQy4d&#10;dpwRzXqHhP4+/E3wvZ2+irexX1rHtMNpqESeWAvKtjhWdcnazg+mD0PNOiuh1U6nNuft9ruu2fhT&#10;U9Pj1nWY4U1O5W3tlu9savIAzrGWJGWIDFV69fpW0dV8O+J42sRcRNPDKEuINxJQkDrwex/D8q/M&#10;X9lz/grb4g8FW9ppvxZ0fUNTs4mEdwi6gWe2UsA7IjMVZATuKAnHJjxlg3274X/ad+Cfx78EX3iT&#10;4S/Em6kbSojPb2enxrHeQNkgJAk4CQM5LLtl2Y37jgHdWTpyRtp0O18VaFrunTLe6DrcmpW5vrZp&#10;NN/tCKzayjVvnNrKVXnplLhpYmVSpQZzXZeGHvLLS5r3U/FsV4it8oDFbiHPIQ7riUSMQei7Qf4U&#10;GVA8Rj/aM+GV5o914O/4TO403xTZ+YtivircJLqR2cRbVYQ/bAH2qRAC5OAC+Q7d1plpquu+GIYf&#10;EVzA19JGpkutNjlhWJ9o3MnmYZOpx1x3LY5ylENbnVfEDwP4b1S4bxPr7yNbwx+WskDNHLj+756k&#10;MqEjlSygg8kCqZ+CPhpLuHxT4U/4lt6bOaGQGJIzNFJtzGZEU70JVch/MUEHaFJJq14O0+4sLOLS&#10;NR1G4vGhhxBeTRokrtjlnEYWI5/2UjHYADrqada6foSPf6XpFrCssm2aa1twjSsB/Hjrj6nGfeos&#10;Vc4DwZpHxW+G0tz4QurnS7zwhPK80Wm3Fm8dzZswG9bSSINH5eT5nlFFw4c+YocBec8daTqWg+F7&#10;zxp4b8BxawsfnX/2V9UurGabLgmDy5o3lhuMDaihGhfH3SAhb2LVLHQfFKSWV/dSRRN97y7jhWPf&#10;OflP0IByc5qjpvw0tvBGlDSNLtby6Vbd5LNP7Q+z+aWO47Xt0VFDNknZGF3MzMuSSQLnyH8NfB+g&#10;a9eX118OvEviTXGksZBbnV9cdLvWrRrhJpLCTzpY/IZDIAwwFdRIcBZCq8frv7MHwh+KHjXUNS8T&#10;/AHRrq4guWW40/Rdft7W+sbwMZHw0BghMPzBlaaZ2DrIuQC2fcfEWieP9W+Jfh688V/DvVraTXmu&#10;rmRdU1S32PC8MyFLtIrAC2YB0Q4mdGXBI3cDnYLvwvofjnVtQ8QWlx4Yt9CkmtVvLyZdPs7jash8&#10;rasptsh2AEs0cbHzPvyRsCdoSZVzwrTPgr+0Z8DUHxP/AGcvi/flpEuIJYfE9vaWf2yzcjZaNdzT&#10;3Nle22GIBubiIKVLRIXNPf8AbF8e6d8UobT9oP4B2NjrGnWcLXCeG/C50jUBBDlp72Ga3nE06CLc&#10;N8NybVlCgpgEH6a8OfGGTxxp1rLokesWV9qTQx6fpOrWqq2oqxzLHBKubW/MiBvktWEigZQABlrE&#10;+Lf7N/h/xN4bTwz4mmbwT4bmtmu5NP8AFnheKSy0294iTZb3CM0JcuSrwpuHlHD7ZBt6FLTUObue&#10;i/DL4y+CviL4G0nUPh58WdS1rSrzUvsTfbtPXUY7a73BVedrlYLmFyRkoFy3m+ZGXjy1d/4yh+Bn&#10;inTLXSPi74ptfC/iDTIZF0m4y9vvbcyO1qzOVdWx8yKzAfLu4bB/Nv4i/sR/FD4d6ZD4/wDANhb+&#10;NtLe1juEh0K5ja5WMMSfI81M3abx8ix4k555G+tTwp+3/qHhbwxqHgX4o+GV1jTZbgRahH4iW6g1&#10;K3vIxwrXDC42mIkYDx5AkPyFDtqfY8z0DQ++vCtp8ePgwLiXw/M/j7TbOzWfbeTW9lcKj7yE3tLt&#10;mCsFJ2RowQkhpXAjfrvB3xP8NeOpbfUdRl1rTZYZCLqx1HQZ44wpLbhGZoo5CuwE7wWXHQsQRXwX&#10;8Hv2m/DMmlXXh74Q/FjR9Fl1a1W2sdC8SeH7sWksj4RVEltcPawlZj5u5bW2TLE7EYyEe2J8TNA0&#10;CDTbX4m/B/4gaT4g1JYZtQ1SzuI7y01CxhYBvMurBX+VA/yzRxKQxTzGRWZKmVFkX1Prq48ZWtlq&#10;1xqOj30Os6Xc2YMl1ZurtayMqsiMsmGjyrAkEL06Hg1peD/hj8J/GVnLp8Ghos19dm68xI0i2SD+&#10;MDZsMgKgBiMgj258c+Fus2vjfwLDD4P8f6fFZ/a1isptL1AX0kZddwS6iluZdsqnGQFD8Fx8sjqI&#10;vCKfHy58cR3mkeJLq81a1VQtj4l8OajY25YPzunt5biGTdsbnYSvG1V5D87p2A6f4ofsVeILHxA3&#10;izw7q8O2Nf8AQrdtNMV48mDiVryCZWRw2OUjAUDjGciX4M+DPjtpSXbfEnx9eLpty0htbG81S51h&#10;rvAI2SLdo5WI46AM27oANxbov+F6ftO6RrFr4d8ffCm0a3vJjFBq2gm7kjVdg3Bt6KsTg5IzJzgD&#10;huDzXh/w/wCP73xZeLonxg1fSrrTYd8c2qahfXSl8ghZbPULXy4+CTtinG5SrqVBUCRq5UtvCFrq&#10;sV1c+EPB1ra2dvfyWcGveFpobu2AUEn7RBEI3tnjkzE0axlkUqzKSGxi/EDw/wDB5vhhqmt/tJX/&#10;AIb8WeHtJ01v+JLDZZnG/ESyia8EZgKu6srIFZJFBeSLawbD8Tw/HfTfiPNBpHj3wzp+rx+U1xfe&#10;FYILBoYwuI4biW6uArLwf3Y3SEzKwUAkmHQv2tv2n/AckunePPDMGtWdw5WZdL0i2vgc4y5hhuFZ&#10;iNrFuEY7+NzfeqPNHYJK5+cw/ZG+GHwz1y3m8ZeHpdR1S+0qHV91rp7yWBtUDiSRpcBlceVEXgkw&#10;V2+Z05rrtW8D/FTxN8J7z4O/steCrO307Xo4bR9Ue3Zo9OjSNopJFd8qszRs8StvSRt4zMixlW+7&#10;v+FofALxbHcX3i39lezW3h8RyXXk6dp9guLgCBo71oXFqxdnNwrMJi6m3zvlWRSOtsF/ZT+LmvWv&#10;hrwR8VrzR9YjjC/PZ3BKy7WOyWOeeWSJWGSoLIMDhmFXKt3M3TXQ+Rf2fv8Agl98Rfhd8NV8FeEv&#10;iDa/D8Xtvt1TxJAqS6xNgALHH8uIYd2/Eaynb8pBMqNcPreKf+CSvi/T9f0vxroH7UOt67qug61B&#10;q+l2njCC6ufOkhbdFD5v2s7I2ZedqZGWHT5a+mfFHwW+Keka3Fc6R4t8N+ILeYqrPp98LaSZVPyh&#10;knOzb0A2SPwoGSea2/B8PjK1kl0b4h+Fbq2mWTzIpmUhJlJONsseY2PHOCTjk0lV6k8jR+Q37OXw&#10;nh8HfEfUvF3iW9aNdBk/s+PSlaeZb9jFJHPHPP5caqsKHbLEA7SSbUKrGzb/ANE/jj+wj8NfG+n6&#10;Hq9vZw+E/FWlabanWF03TWi0/ULlYJPK+0Qx+Wxlh+0SBbgAODJKXjIkMY6X9q/9kv4Q+MToPxw1&#10;a2l0e+0XT7iHUruyuFktZLKV2uPMurZo3a6ZZYwoCFHxIy5IxjdX9o3wr8UtLhv/AAo11rGoajOq&#10;/wBnx3EUN1BAwk8l5DdtChby4vmRC+wxuqmQJubSU+bYnlaPyJ8TfB20+CXxr1rwPqPwRuLjxJps&#10;dxLa3Wq3jR2bXiJDJBNZiHc03mSOsaSMyrsjupNkjKEH25+xN+yvpOl+CoPG/wC0d440iRksTBJ4&#10;Q0q6luY9WWNwEluJ2VJGDhQ5gRFYnG51LtHH6FrGl+HviH8bmsPGvgXwhP4n8PaQtq2n6PG2rXk8&#10;colliSeVrOFy0YhvHW1AdUEjzHd+6dbXinR38NXotNb0ua1aXcIrDabdnAGWRE+U8AdF5AHato7G&#10;cosj+Mv7Yd34A8WeGtCs/htrlzptxdN9tsPDvhee+bT7VHUKiCMC1FxKzMxV5P3UZy6l8iuX8aeF&#10;f2Xv2jnfx/8AC/8Abmj0/Wr6QzLaaxb2vnrHnlIrXNncGTaEVZC8mVWNBvSNQOy1O4Phqxj1uDwh&#10;Nfa5f3EraTptlCtpsIxJIoSNQEjUTLuba2FGAsjqwrwvwL/wTW1XwQmo/Eb4g+O11q81hbnWJPh7&#10;oscq2lu0kxm2xaiSJZCkS7QnlQIWO1js3brlTjKIR0OyuvF/i74Zara/CDxz48XxNaTWedM1q58P&#10;21vuy7LIICzzwrM0mGaPLIz4YxAuWbW8V/sj+KNc1238RaJoL+JvD65Wz1Kz8RWy2s0YBO2QRBPL&#10;ZSDG0QUYOAHJrzVPhf8ACWXwROmk/EDHhnV/3r6JbWr3j28hCYm8qRftMLlGZSZCu9uAGwSnoP7H&#10;PjxPgd4l8Ta/q3j3VNc8H6Ro7TtfPD5f2+yEEUrs0dyDL5kDl4wgYAlSrcnC+ZKk4y0Ojmujzj4U&#10;/DPUvhd+0fo+iveaZb6tot1HqttY3d9DBHp0SMTvnUf8fEX2Xe8u5rfciO29AMD9SviR4V8NeKfD&#10;1r8VfhzPJcXvh511SaPS9SLJc2MwZJXiwx3ZRndTjaTEuB0I+Cf2XfilpPx9+LPxM8W/CX4X+Nr7&#10;wzo8ksVt4x8USKQt1eSw3F3YoRM/zqWOY0DiOKOLPliVQ/qXwzkX4V+Kv7a8CXK6bcjy1vbW0jEU&#10;OpQjJ8mZVXDJgt26k+rA7xjpqZy+LU+i/iD4l0j4daEfi7qPia1t9Hh0Xz7rUprqNYpiGRoZfMfY&#10;qqYg6Yyp3bPevz4+MX7Tfj3xP8TpP2kvip8PjfWqXQt9M0e28TWUlnpawFzELj7K85aQFw2+4ji2&#10;tIcFFkMY1f29/hn+0v8AEYjw3+zpol1r3g230m2mXwHceKre2WK6WSUytBGk1tdHaSjII3cuCwJB&#10;IRPiyf8AaW+KHg7xT/wpTx38Im0S8sLeSW40/wATa9rtpd2UXkl0aI6tfk2TMi4VzGwcKqiKU7FO&#10;sYotKKR9aeEPj5ZaHrMXxH1G50rSPCuptJP4g0G63WllFM6uHiubhLEwzOq7jl513EKWG1UK+4+J&#10;Pjn4KtvBMOr/AAqvn1W4uHbT/DOhiza0F3PsysECzRoDbsFZjcgGAJG779sbEfltN+0T4g8QaoNE&#10;+Anws0eORpUW1vZdBj1fVXYsy+QGkiYTeY/ziMRbpXSPaNoCH7S/YO/ZT+L2hazdfHH4xeJLvVfG&#10;3iqyjtJrH+0EuBawhwyxSShSplGxc7GITYyRnyzukcoKxB7hoX/BPbxr+1fc29r8dfj3bWPhOwvo&#10;31SHwX5a32vTxoz/AGfznjZLWzXerG2jE7yDPnzFhAlv39z/AMEnf2YbXWbXUvGPiDxl4m0/zppI&#10;dJ8ZXFnqNlAzSPJuWGOGERtuZVB2nakcSLtVAB7zoMM8HhrTdHsYZLH+x3hhFmx/dmYRBWY85bfu&#10;ZtxOSWzjJIq54sm8TJA9vLGrJaxx3ElvxMxUP8se1cE7ip/AYFclSTRcfedjyv4ffss/CPwZZ3N7&#10;8K/hJoGi3CQiC41KG3WSaZQys0SyPkqrMqttDFV2javC466/s9I+HXhQap4j1YjNvPJDcRaZLJCg&#10;jiaRl8tZAXwgZQQfmbaACzKh4XxH4l8W6lDb61d63Z6G10Jd0H2S2t7iKeXyreOIrOtzE8jNufer&#10;EqUt1TILg3vC1znTpl1FYdasdf03/SofESoLty7pG0THyxIiK80obaysHTaWAIK/M4rNpU6vKkdP&#10;s1y3MHULHxn4X1DWvjlqvw4uJNWt9JnvbG1s5LaN4Z5IljtmKIxXKw72DEDMkW4Bht3eF/CjwN4E&#10;1PxXN8d7jwI//CUX9uYLbXLjUzIi2UgWVYLaNfk8oKY91wxZ5pfOKlIfLD/Rv/CxvC/iPRtS8Mjx&#10;ENStLXSd15NHp0ccUTMiSRLLFtBM7rIrrGyllR90gAcFvDvin4w13wZ4XLWYa416/hzatcIxjhQF&#10;QZCcBd53AKpYd2wwUqejB46VaN2cdaNtEcR+0j8ZboXlx8CfhNtu/FUkkUGrG1kLTQXDvG8VqjA+&#10;WN8e9pi5AWNgrfKZAGaNfWfgWN/Cdmvgm31y6mhHiLXF+xaTZ2EaQpHDbRNKyNL5USYSMMZJW8yR&#10;gvmM1eWr4vm+D3ha78P2dlo2oeIrlHW+h8N2UCzzSOwZozd3LteyliBI3mzuzsMkDcoXH8ZeM/it&#10;8RvBejwfCFbiR9ShhaPWrSW20+eIrPOZobiSJnHyqsMLiF5JjufK5yp65c09jHlvofbHwW/Zx+GQ&#10;0fxBrvjT4tNr1v4l8J3NmI7xYbWGFEuYpkuP3iF4pop7Zd2/aqhhuA+RE9O8X/CS+1CNF8LeMrLT&#10;bqNFht5m0mFmwYwFO+6tpTGSGI3g5G3oRjPw/wD8E7fGniA/EqL9mjWPGlxq+teHtCuZdIsdD09l&#10;m0q53SrJJczwBYwFE0kjzXwfddT7gryEMfq6X44eI9W+J+k/DM6HqkLMyXXiC80HVDN/ZmnPC8qX&#10;P2yQI/lytDtVhbqCytEGDHcvy+YYjGYSs4SfoddOmkZujfDn9on4S+GYfG3i74p+FfF/jrULtNN+&#10;weIPFU6aXYRznb8n2hxNcLHjzpERQziNo8KIyxq/Fn9nzxn4gLa34n8Jz+PvElnoKwSeI5JLjTbG&#10;aV5FP2W3t/7Rk8qOSJmXiPKEOVaLMYLPGnhmP4sL4ctfDXxU1Kx0fS/EX9saxosdxeWN5cQRlk2S&#10;XlnOWklSQO8sPlRo4Yn5WQSm/rfxy8L6hpcnwwm+PVw7abG0qWtxq0U0qXhZII7J2muFuIpDNLBE&#10;x3RzRtcLtmjOBXnf2xiOW1jp5Ys8R1D9qbwr8CfiZb/Ba2v9I0+a1uCsk+qSXn9m7hG0ardTxTXB&#10;ZYWXy2fcyB423AZOfUPAXxN+O118VD4P8c/DvWNJ1aTQ7nU9XuLPUIbmxjZbhbWGyiCutqRLHsu1&#10;LbpAsrgycKgxdZ/ZS8VeOP2QdN+HGta/Z+Jvid4U027u21Dykm0/XpJJeI7qW8XzUO2UBP38By7I&#10;GTO9cj9lUeNfAa3OnfGD4fx2+vaxo0aHTlvBbrLNp/mQW+nwB3lwgVJZg6O6tHdLgPsyfoMPWp1K&#10;akjjxFPsfBPhrR7kWqrolhM0t1IWbcDk5Ayc4PB9+n0rvbe1s9I05mu75YrS1UyXd1PINg/2QDwc&#10;+/U4AHJFLo+lWujrHdL5kkrqSyN/yy7bAc9O+0fQZ5r4+/4KEftp2sGnXHwN+GF8/wBomDxa/eRt&#10;/qkI2mAHP3jzuGOBjnJIWsLhamKqKMT2K1aNGHNI4X/goD+2rJ8Yb2b4O/DS9VfC9ndh7y7i3K2o&#10;SpkDktgxgkkcAk/Tn5dgtmZsn8c062t3lkwqlmzWxomiXOt3UdhZKxZuEXbX2VGjTwtJQh0PnalW&#10;VafMxukeHL+9XdDG21+Ewv3jXp/hX4Y61dG3t9N8I3BV42mVo1GZFznjefnwMjj0xwev1n+wb+w9&#10;oV7ZWvifxJYrf6i0hijssrIiSEEbgcfN1IHOAST2BH1y/wAGfAHw81v+3dH8LQya1YwxJLcTWSlr&#10;BhExI3YwGGXyexUHggEYyxUYuyOinhZbs+ev2BP2T7P4M3E3xI8Y6FDL4kvLX7PY2V7a7k0iJ43V&#10;mBDczMrAHOdnPBLAr9ZeGbHRYdNkutWkuJtQkwyRr8sZUAgfKOvPbIxjvnFR6Hoy71GnSedbwSGR&#10;LwzBlum/56I2P9UR04G4YIzyazfHvijxDq+vyeEfBi276s9ou+4V122UeSdzDILd+MYz1PAWuWU5&#10;Tlc7oxUY2RHdeK/FnjHx5D8K/h68lvdi1b7dq20qmlQ7cM5xzvP3VGBksORwa9a0Hwn4Z+HXh628&#10;CeFtMlkSZd1xdO3mSTSYw0j5XJY579AcAADA434TeHYvBurzR6FbzXFxFIHu7tV5Mn99if4vQ8/p&#10;XXpf3Nlpk39pMsN4ZiWaOTcLaE8oGI/iK7Tj3JPSiKFIlv5dN8JwDSWfdcSQgm3iYFlUnOQQQC/o&#10;Ce+c4rA8ceO9O8D+GpvEPiK6XT4YbZrgmSUcqOv3sZbd9OT171APC2jrdf8ACVXmoXEUNownZpce&#10;n3m698da8/8A2cPhXqH/AAU//aWm0WY6hD8G/AV8R4i1DyfJi126T5oreM4yyH7zscDygoGRIpO8&#10;XyxbZFOl7SV3sfVX/BOj4U3XxHvNJ/a38V6LdNNJpf2PwjpF1GVWNDJITdsGGcvGUIPRUJxnfkY3&#10;/BZ39s24/Zv+FcPwY+GHiyNde8QWsr6zfRzKtxHbuCHZGBGxpGLIHABVVYqQQCPqX44/Fn4dfsm/&#10;AK+8dXtxaaXYeH9HZdH03zArSFIyUiX+/LIy+56nGATX4CfHH47+Nv2sPjnrHjDVmt7otqitcW/l&#10;/uSQ5KLjO0hQEwDk8Akkkk8seatPmZrLTY8O+Hl74sbx4vjWLxBcaTLAzLazafdG3l2spUorhht+&#10;X5SBgbVxivSk8N3nx5+MguNe1/UtS1hrcNdajdF5mdUKRrumckkgHqecHHcCvqr9kD/gmvpvxhsb&#10;nxT4hhs9J8PxMwN1d2QCyTMMnyk2gPzkHHQD1IFeofE79kj9n34G+BtUlstZ1K2numjkt7qzVBdX&#10;0kL5hUuUfZGHbc6gcrjuAT0+zfLc5+fWx8k+DfhXZWPxQuYLWSa4W3EULRQRjaccct2GM9M56jBH&#10;ze4ungnwRof9r+KbSFrW0tS/lthFdVJbBUDJJzjuMduKzJ/BTW+7WdHv5LeS4tXa4BkYs+7JJ+U8&#10;c4PcMAARXN/FH9n/AON3xgW1u9U8UaLp2g6razSLdDUo5p5FQox2w228KSMAIxQ4cZCt045ct9Te&#10;Nz5L8XeNNY+Kfx1ufix4tkhvrq4vFia1jDC1itldQkEUYY/u0jVUVW3cYLZbLV9kfs4fs+/Cj4ke&#10;LtO8O6Lp/wDZ80yRtc+TCY2e2jG51jzxlkZGOMfKSOFzngfBH7OsXg/TJLvXvDcGn2sLOt3qGoTL&#10;tI28yh88A9TwMDr1r1D4KeIfBPhLwNL4w07xLHPa+EZJBc6pYwtctHbh1eQgQMTJsSQsFDAMv93o&#10;CUubRBGFj7y+Gfwu8MfDTwxF4X+HZXStPmKySPaqqtcY4G5jn5R0C/d68cnPVXDfDLX5k8IXOmad&#10;rFusjQ3mn/Z1vUJYFSsgclGJySVbJGRwBgj5j0j/AIKQfsh+ItLbw/4S8aeIvFkMqKwsdI0H7OJF&#10;XDbX812cjJC7VKqSRuwPlOp4i/br0H4B+ErrVdL/AGTPiCtrwbdpNNZYrcYwqjy4MIgHQcAAYyet&#10;aU6NS5Mo9zgf2uv2bPCPwi+Jfhi8/Z5t38K3+v3zWmq6Lo0hgtJZI/LBKRjKqzo21yqrglRkHp93&#10;fDHwJ4n8Q+H7HwVoKW2l2NjaxxrczLvaWQD95IqErnL55xyTxxXw3+wL+2Rqn7Y/7SkOlfGPR5tP&#10;j024ifQLW60lYWIZjukZtgLOGEaZ4H7xvda/TTWWsbJ1AsoVPyyrdLMV2gHoW647Ee/Su6SlGKiz&#10;CpFrQ/Nn/gt/4h+LHwus/D/j74SeIZrPxD4Wuo1sL7iT7VFIQHRo2Vl8v5nUr8xPy8jBz5B+x3+3&#10;lP8AtP8AiPSfgl8aINJ8M6xdTW8NibOGSSPWXaXZI3nOzPHIFcbIQVTkndyqr9eftv8AgDwDreuW&#10;No/iS38TR654oXUrjTbrypDZeTExaFXZ12ROywjEhUoF3A4AA+av2i/2G/BPj7wPNqnwT0ePQ/Hu&#10;iXiar4ck0eEMLO6ifehODhyApHU8FemQ1dFGNGULSIjKSlY/STSdJsfDelWfhbRfLt9O02NY7FIV&#10;AFsigAJtACjOBz6/WsfxR4m1C0vJ9Y0LUbyGSZvKK7txKEYYbwBySM8YznFeJ/sbftI2+n+AvCHh&#10;T46ePtP1jxRqVmjQurLCNQk2jMaoCWADEKCwy4GeTk19J6JAvjfXYC8Ntbq02I42UIkKk46c5P1P&#10;X8q0slojOV+bU4TSpPHmvFbvRxfW/mbk3eaEMiE4OQCSAfcDj2xXpHg3SrjwxGupXt3JNLuVY7bc&#10;EWNFOdijsDzkkZqG58cfDzQt01xHJY31vMsF5p/G5QpxvJHYgZGM8etX7DVF1XVriS3MkMM0jfY1&#10;aQM0eRnAYYBAx+VTIm+ozxJoqPqlx/pMZh+0OY57cs8Er99rkANjPtjPevyb/wCDiDxF8XfiR8Sv&#10;hl+zb8CvD+sapq2nw3Wtqvh5XluE+0uttGrrEvyhmibDM2MEDA/i/Xy7sdF0zwfe6Z4i1SJpJ5Nt&#10;rDNJnY3l58wHkJgAk5A7c5IFfF3wH/4KWfsEfFfxfq01x8UtDtdUj1BtOW81hmjW8ijyscocqoRG&#10;AOFLLwO+a5ZVPZTudVCMm72Pnz4T/s7f8FZ7D9nnQdd8T/FLT4fskUcEOk6tJPI9uoOf3txAj+Vy&#10;zAIhbkdFxzY0zwr/AMFJfh9Zya/H4QGsM87SbdLvLaSO4Yv952u1VmPAGSC2CSfQfp18OPiV8Lvi&#10;dYxWvhj4k+E9b0ea38iO10HUrV7dY0KqVxC5GcyDJ5OSBnpi9rPhj9m/w1ZXGrP8ZtD0P/RzcCPV&#10;PEEKQwqvDMuWBXnuc+mKzlUdTWxteS6H5K/Gj46/txfCf4Zatreh/sxaleeKri+aW2t7gW0lpbKN&#10;jgxrbyiZyHi3CEAKxO3G3Ab817n41/Gz9ov493PxM+OXxA1q88TPOBJJNJ9ka329IkSMKkSqekez&#10;GTnBJJr96de/4KGf8E89ZuLuw8c/H/RND+zuyxy61tEk6jhWWGNnmAIw2HjBAb5gOcfKdlpn/BN/&#10;/gol+314R+DnwN8GTeJtfm1m31Pxp4w0m3l0m2TTbWQSXcMjKyyXTSr5cKyeWvMwIl+QCujCxs7t&#10;CblzH1t+y1/wUA+FXxo+Euky/GKzmsPGlnaw22vXEDQrC6L+6WdUZ1YglVyETbGeuFIJ9V8H/Efw&#10;sfHFqvhv4/6LeR3rSbU2usiBEyyhnDJkjkEOTuzhRg49k0v4PeCPhx4Ue3+Fnw00PQoLOzFvbrom&#10;j2sMlpGWHzLmJkyFXkupBXg5OKr+N5INFvhrdhp2l21xqWm+XJe2unxRTn51G1igG5X6joCVpPll&#10;LQ55TjKWh8h/Hn9pv4dW/wAP/Fdz8cfAOt6rouqaduj0vxRoFzpqGF5mihVJJoA3nM2wqy/cYBty&#10;15T/AMED/iv8YfDHxg1zw14u1e2trD4i6fcPpfheFo1hil02KFVkR12+YxilkEjYwTAMY3kDoP8A&#10;gpPrWneMvi/4J8BeNLVrnR9K0eTWL7TYZiq30yXSxRMyq25h8krlGYI5CgqwGB5j+xr8f/BXiT9s&#10;yHxR8HvAdjoPh3wiNcfV2j0+O1NzLaaciAlFRTFDv1CNenKkknkitafwtGsY3pn7NeBbPxJo9jfJ&#10;P4pjXVtYsVuIbVypgsowAAqlF3eYw3uc7+cY4wB3eheE9H8O2itpwby5I91yzKA0rED5zgAggcf/&#10;AF8mvkP9kb/gqP8ACTx743i/Z88aanb6X4vktXv4dFnORLarLInmRyJlM7YmfymIfCtgEKWr7LtL&#10;2x1Jnu7C/juI2t0MQRsoV5O4EcEHI/KsZRscc4yi9Sr4d8L+EdFS6HhzR7eH+1ALi5k8vJuTt2gu&#10;x5fCgDnoMCuLj+GkVp45bxdpv2KHS1UR3Wli2EbtIpySXAbevPC5UHPOQAB6BpvlQXDxsD+7jUK7&#10;AYAJPyj8hWfcaz4Uhlawgm86TzG8yOH+NjwSW4H15FS1cmLcZHnfxM0ywi8OQ3Ok2s2ksNUim3Wt&#10;0EW9jRXUwS7gWdCrNjbj5sEEbRnz34ReLPjX/wAJLrHgfW7GObTZd09i1yzn5MlggVwrN/vDGAQN&#10;owQPdvESabqOktq6aMskMNo32Yty0cnQRhAevTHX8O/O698Pra98PQnznjvPMR45tvKAYOV4Gwgg&#10;dORjrWbNoy0MvQ9N03xFayvbwTbrWYRyNdybZ4Zhy23H3QFK4zk89R3+Rfj9D4e+GX7atroGn2cV&#10;xPdLBei3t9qyz+cJnkkKdBzGeccsx6ZzX1/o3jHS9b8OTJq3iu1lvdBU2+vMJNrQyRqCxcFV6jD7&#10;sYIPBIwT+T3xQ8c/FnxR8RNU/at0DVlkuotWm1+NbxcqlgpPlwYLKYiLZQnOVBHORnMqoonRCm5H&#10;3Vc2dpqsl1owu4bpYSQ1rexCVVj2kkYYHHHpjB9xWHayeG/AGi6tF4O8Q2vhmGZnm1p9TmdrU7tq&#10;gxbyREWYjEYOCegJOK8S+K3/AAUr034EWMnw7tvhm2u6nHbLM2sHWWUBHQFQ0ZiHmfKwJxKx+8GK&#10;9/j74/ftuftH/EUr4sg1TV9JbdHNp1n4f1STTbWIpIyht+95SwOFKoyqxG4kFQK0dUqOHlLc+/PD&#10;fxf8Iy+PLfw9rkM2qaHqUEM4ksryKRL+MMp2qxkWQqVJk3BcbRjIJr3y7sPDVr4Ts/DvgvTLGx0R&#10;VK2dtpMP2O3jDckGNMBSMnI657nrX5I/8EhP22vFP7UP7ay/BP41391aDw/4dutY0+/vNbEjXt8r&#10;x28cX7yNX+5cy/JvcsQp4CEV+vFt9gs9JbSWsD5iMrW+WJ3SdOSSeT/jRJSW5jUh7OVkeM/Dvx78&#10;Qfg7Brnhmw0aPXNF0C4vLi00XzQtzp8dwvmSR2kjDMm4sD5LkZLMwYcJXdfBH9qb4PfGjwFH41+D&#10;etR6lp2pXRtriZXEclvNESDDLEx3xv7MACORkEGs211y+j+IV1p194baGeOQtdFFUKUyqoep3NgZ&#10;PHfPSvgX/gpN+wHpUnxjk1L4B+JL74f+JNWj/t7wjr2j3E0MltMGSORRLG4ZUE3zFQGC5AAAOKSj&#10;zOxVNRe5+qGgfEaWx8y+0fUdryQlIx5a/IxHB6HJH15x+FN+K/j/AMZ65ZwS6VoellfL2zT31jJI&#10;TKrfMCEkjIUjaevf2r+ff9iv/gqd/wAFL1/bd0j4DftK/GW+XUYWu9HbR7zwpptvsui3mKtwsdtG&#10;0gZo2wQVc7+GG4mv1a+LP7cXjv4U+BU1awmX+0LWdf7QtUtReq0WCv7tC6Zy+0bXYKgbczYX5pqY&#10;eUSlue7at8P/AIifFnQLqysvhl51tNZzvayWYlVZrpFLQKHlkVFTztgYk9MgngkaXw6/ZM+Ll7pP&#10;9m6xoOn+GITlZ7i8mjuLjG042x2zFGUnGQZEOO9b3wv/AGl/Eb/D7wnrvivw1NIusWdpcWOm6PDE&#10;rFZLRZJFl8x0EZVnbaMncAOSSBXtWtfE3wf4S0G21TV9Rg0+3mj/ANHW6bYSFXJUAZ5A7DJzxV0+&#10;WK1Oeo6jlZI53w3+yh8HdBurXUrrRrjUbq0kWSCW+u3KowXbjYpVWHs4YV3k83h/wnoklzcy2em6&#10;fZxM8sjlYYYUGSzE8Ko6knpXjOu/tm6ZbW4uND0WOaF1IgvLiYot0zHCGGL/AFsnHVSq5J4JwTXi&#10;fj79qfw945spJLnxVq/ifVJL7y4/DOgwr9mjXORvOTEh4OJJmXoQCcVUq9NLQmOHqzepvfEz9s34&#10;na14i17wp8FPCkPi3zrlRp2oqi2thpUO0o6vfMdjvvVg6w+dMjbl2JgMPM18a+KfhZBNqnx6+NFv&#10;b6hrTRwQiEvbQ2fz8rasUF78zMqvIrs0m1SxA6Sa/o/7RvinU7f+xtV0fwbZ3kC7diNqepQMMjaz&#10;7ooYzypyrSKAu0ZJzWl4E/Zz8JfD7UrjxJdave67rMoZb3xBrkv2q8u4yqgqzNtjjUhEyqRIDjkn&#10;rXDUqcx6NOlGEbHP2Hx0+JesXcifBz4PyRQ3E2LfxN8QppI/NZpDuaHTUBnYjBIadoy25eQea5fS&#10;vFfxI+G+j3EvizxLaaLNb29xLp/ibxtaBLzUZ9pZk07RjMJPMmbLCS5le5LuV8uOPYtfRXhfwHrv&#10;iCKJNJMlvZuNibgscW0j7qcZx0B29PSu38J/s9+DPBF3L4osvDtnJrEiknUGhGVOPUgsf4uc9z6m&#10;uWcjoivI+Xh8BfBAE2vHwfrlxJrNs1z4gvdYmKX+rSbdqveRwIA8ZbChGTYm/iHGQfJPhX+yD+zd&#10;8SLybx38TP2d7Oy8RaFpttEq6hZyvZXTW8YSMxRXkUFvbFAnlhdu5AibmG1RX2r8Sfgz8LvGPhzU&#10;o/Gy2vmM3kSTx6ktuEaTEaurNkLJliEJwCcdMmuZu/2HfBOtWFnq/jPUdcYWdvst7FdUuo1ijAOO&#10;Le52eZyMyLydo5IAxn7SS2NYwPkT41fFTRfFWv8A/Cm/gPYLq95otm19eQWumvb2n2qMeRbxXF1M&#10;qx7BJyqQiUsLUkGNYgsnI/scr+0d+zv42udN8X6DqXjbXtNmu9d1FvDNiWhm0UyFCYImc7kCv5ax&#10;EtJvhBG4BXP6AyfF7w/4O0S60vx18N/EHiPwhpfl2802qaat1dbk2hpERsy3MUajc0jF5WZT5ZmP&#10;AZ4k+Emj6k9t8Xfgh4i/tjw1JawtqWi6Kpe+eCLJEcIZgwA4V4yDKgD7FLttqlK5nU912PPbDX9K&#10;1/X9W1K98u/VLOO4XzCgaBnCKivsYkbsFl5OVDE9MDzL9lbwJYfCnWfil43sNOX7Rq3xO1zUtWbU&#10;Na8u1kka6Ntbw3BNs8pZVithGIpCTgKdwHlmr8T/ANoD4ZfBv4Yx+PPFXiaO80m41K2k0fT1gmju&#10;td1WTaI7JElVJg/m5icyJmNEldgpBYcX4h/4KSfAbwLdaH4FuvEkPiRU1Dy9ZtfDtrE6R6nKjteX&#10;b/vmYkyyPEq4Z0GQXIck9FDTUzlGUo2R9d6R4b8dXekjVr6x0W8svIaTSfL1ZkmQk/u3HlwlSoUk&#10;g5VjwCo6iefRhp0lr/wkGsnVJb5nNvY6XZ+W4dSFEaHLs/OM8ZOewr5bn/4K9fDHwlqvhxI3sNF8&#10;KaXaFLzVtT1gQ3995Vu6rD9haFEkV32BWt5H5DOGCoyV55+2F/wV5+FPj74XaynwD1vWLHVLy3WJ&#10;bPTtFjgvokZF+Xz15BaRVwSXwGYDlsj0IyOP6vVvsch/wWM/4K8eHP2c9G1L9m/9mjXtQj8YP9o0&#10;/wAQTaQ6TeVeywiJdPgmOWDJ5zPI8Y3K8ITcpOD7N+yD8aNV/ap/Zt8J/GHxN4fm8O+OtO0SSx8W&#10;aXeWQfyNRi8h1lG6PbCkivCykgKv2pkyec/D/wCx5/wTE+L/AIpv/wDhYmtWdlpdnZ2asNaOnyyX&#10;kjSojyxkyAzLIGypjt4ASUYSSHHP6J/Az9lzwT+zvYXOj+H1uvEOoXiiPWIrhYGtxuRMo8ce5QCq&#10;oW8x3PHGK6E48pnU5UuU9B+IWmeJfF/h3TpNMsNK1axmkW4urfUJWazlk3gmXblt5C9Ny8DoysAR&#10;V8BaZ4X8GNJeXSafqGoeduu7qOHIZgv/ACzXLYAGByW6dRgAbviue21Lw7/YLMTNNte9aF3UFs5K&#10;rwvyA55xkj0rO0bw5o9jD9kazs4U8tiyC3PzOFwASvT7uM4yCefUHMZKJNqXjg61cefbyNp9wrEr&#10;M8jMwX+6qgBRnjnms9HjurdRqGtzK+7dumvHk85uedrsckZOMnA7Y6VJ/Zdxqlw040yG1tdwQxqx&#10;wpB6BjkkDGSQeTTtZ8NwWVwJ/KmmEgAhJlzGi49Pf1P4Vm2Vcdott4gsrzzYJDCY+IzLuffycAFQ&#10;2CeMAE/SugOo2Gq/6Jfra3G9Ru84LIpIIxjcOTnp/wDWrDa9v4ALW6u5FZo/LW3tfmdwRjGeMZzy&#10;SQADzWbqHxT0fwG8EH2HTxdXKsjRiZZHUYOSXGdmPbjPTk85yko7jjGUtjL8Q/sk/s93mu3XxGm+&#10;EuhxX8q777fAPLuf3m7dJAT5bnzPn+YcuN33uTn6dcabbXjXHjTxNp+pT28qu1nbwrDaRzIxeOQW&#10;+52eVdqFWkdyjJuj8s5zxvxB+P3iK8XUJvDlvY2O5dk2oSSLmWGHc2xzIoG0NIT8xwOcfeJrzv4D&#10;Wnww8cG6m1RNP1yW3kSzMi26Tb2kYQgmQR+ZKHBVWLMVIAJ5yTyyxEVI6o4eUolP9vn9pj9nvxN4&#10;kj/Zx8TLpfj7xhdDz/8AhWd9qjWMtsogaYPJcxoJIJZFCExea0jRyAeUwYh/j5fjr8M283SdE/4J&#10;v+E7R7plSzW98WXC3N20TlGjWVUC3VwpGDCsn2iJmbfGSrKPdP2iv+Cbf/BOeb4heJfEUNhr+i+N&#10;r/ULabzPh/rDWI0K6tygdrZFUQLK5jJcukuC7Mu04rwr/hPY/wBpC7+I3gHwrbaHYeOPAfiKaxs7&#10;qRt8PiqCJjFbwa0j7Y53nX90t4vlNDcpGA0StGrejhq1Opomc9anKnG7R1Xwq+Lfwk8QILWHw54L&#10;8GszBxpt5qV+I1ROJGQxypOCmTn5JQGbBVdgZu21P4X/AAm+JI0vStH/AG5NEtNXZka88N2FzE1p&#10;qsYYloUtPtEVzIxZPlYs+VJGzJUj5P0X9ob4I6xc2dl8Z9D8ReH9N1K+VLq/8QW6alBZXcb5ks7k&#10;fM17bBTE6SzpHcohwsjNG27rda/Z6+Ff7JsbQ2lz8Z9D0u5a7utQ1L4f+KludEhSCITsbmO4nVGi&#10;eAiSPcrNKHEab5QYx2uxyan0r4Q/Za8IfB/XD4h8MeJxLqEcLzNDoPheQzO0nAnMCsVLAjILE54P&#10;PQ9x4M+GXi+yP/CfaZrfh03mpyF7jwzqVpcfaIQYyg81523yvscliYipLOojRSEX4VsP+Cgf7M/g&#10;PwBp3gbwT4b+Ius2C35luNN+TSVsiVO+6iFpdCPzSWbdCFEcu5yXQhc/Q3wh/wCCgH7OvxH8PWfh&#10;Lw38WfEHh2b7OIIbXxAo0ydmUNhJLmJhaKTk4LyjJ25JYjPPOSN4RkfQmhfs86d461W1H/COyRG1&#10;H2zWtUm1eOCO6jdnHlQCEJOhyMt8iDDbtoThugsNC8P2Mi6vqnxu+JVkusSLLB5lnYyWocybfKQb&#10;PM2K3ABX7i5HrWD4O8Kz+NoV0d/EU2sW+qRj7emoXS3UBIRAFmVXeF2URgEgfNgEk5zXp/hb9nnw&#10;R8OdKi0+ySSwXUEQ3k+lOtqkcu5jGSihoyUVsAkHAOBgEg88pHQc/wCKfHHifwlNqlwviu48QXX2&#10;UJC11awWkNkBgKD5CyHcofed0WCqqC2ck4kWv+OfGpj8Q6x4qsb6PSbbyLrw3qUixyavgzSDypEk&#10;G2M70XLwM2FfKHcorS8S6DLqOvTW/wAN/GX/AAmxXTWjnXVLqyT7RcRzcxwXFtEi5WL5NrIwLREb&#10;kI+bH8IfCW/8ReIro3Ph660u1jS5a/t42SWQIq42Hc8fmO2du7KjBz8oqkDNLwD+0PpXh3QLjSB8&#10;D7zS4I2+03DeC7uCaxt4pGKK7wxi2upmCiViDbuS4+XcpAXurKeHUbRZLRnDNIJoWuLU4DjHQjCk&#10;kA5BB46jIzXK+EPC3hLQNd1Lwxq/xHjgkuSpt9M8yS3kMmzeuYnYo0mxyuCCSQcDpnd8babpPgmP&#10;+zfF/jbSNYaSyjWHzmimR1kiSRA7IixB9pHy7VAbjOQAJkSyPx/4f8Mtr9h8UPEPwfg1qTS1Fwl3&#10;ZsdPv4py6tbyRXYhLMu5HzH5iBiNpOCynnPiL4p1L4m/EK48Q/CTxLqNpLNZfa77R/GXhCzIEkaO&#10;8kS/ZGt5HGP+WzyyEkfLuAUHqJ5LlfD7nX71dNt7VVM39s6sIbeP5QC7+Yqxx7RgZLAkZ96wfCni&#10;BfFHg++tPDpiv9D1m2Y3F1bx7hLCu4Kp3qylPN2HO3kDjIPNRH0OA1Hxt498Lw3B8V/DZNRjWYtI&#10;3hXV479FAdSjPBdi3lBPykKiyqCMlxtLDmk+JHwivNf0nR/FdtdaLdXGoxCGx13R7m0aSORiHEfl&#10;/u94kfaGDshJOCeCPUrvVdQm1O+8c6x4Ws7W1hDXurX0d4ILexdcbeXOPnZdoVSSGYDbjBqr8PfF&#10;uh3viZfFlgkE0qW0j2NvdNK0csr8K8qqymRBliUbgnHQgMNVoRJcw3S9GsbJY/D/AIw06Fp5riVY&#10;0bVTbiQR9I0ZWWXftOdygbRyMkcaGr+F9I8fp/wrjx9o1lcabcOTDY6hKbiNG4OP3udzcfexk4zx&#10;jg+OcOg/EbwVZvcfDrTdQkgdm1CE/ZnZZmCK8ggdfMkBKoN6KWXIO3hinK+GdI8UfCvxBZ6rovhn&#10;UNTs2gZXsm127dEJHyiKS6EyKwzjavlLtxg8Ehakcpvaf8GpPh9cRr8Kvix/ZtnNMy/8IxqaT3Wk&#10;zR4KqnLN9kxjC+RGcDkqQcVcv/FfifQRb6H4z+FXiFbZmR5tQ0GzGtaYbgjAO+2zcxrkuBJNbxgB&#10;gCRzVq08bWMmnTaX4w+HmqaSyNIYb680kyK0e7AZpojLCrYxk+YCRuO1QDhlt8WzYabJHoNit9a3&#10;ef332hgxj24MeC+1hnPTAI4Kk8mOYuxW1620vXl1C9024hmbTbiSC/htsTPDMh+eNwpzGy9CjAMD&#10;wRXN6Zr/AII1xIIpr+6hjTUBFe3Gm7JvKtwf3vlqzqPOAxhWIAPXPSt/xB4d+Gnia7sfHHjb4LWO&#10;mfa/KtbDxBo7Lb6i2PlxJcWpjnCHeoUbgFGck5wOe8W+BPAF34unufEHjC+hhu7XzdN1l9Kb7ZHc&#10;DOyE3NoIphF90AtvzjLsQCTcZBy2NfxbYeHodVvNc8Ki0TQTbrPZyWmoNIYoiCp84SfNG6SLIjA5&#10;5TcMAhRiRfDnxivjkfD7R/E2nX15q90kdwqF7f7UsO6Qbh84wp37VLtznnPJj0TXdZtrK3bTNB8T&#10;rr9tcebdajY6XbvaXVuCWMgW32MJlLICpiUPs3DJNdV4Y8I+LrzX5fiXpmuahI1pcMY9QtZobpUd&#10;1J3uof5iM9FIIODxim5AZHj7QPB8Gqr4Z13wKtvqnnQTrcX1wQt8hZ0ZQYVV4wFCgKxyDzngCltv&#10;CN94L0y+v/BgvGk1TWILXR7ePS47ySKQ7hGCroyygNuYB0ZSVAIYtg6WpPrXjPxqbHxBqek332eT&#10;fcat5MkVzIzLuLCJywTcxYAF3Pyg8ZzXYaF/wjXjrwfdeNvDfhR5f7Ekkmi0W8nDSTyW44VwH3Lv&#10;ycAnK56kjJUWB4z8Wo7vxH8SNW1ZilrdR3DQh7W2eCSWOICNHYMSSWREOW6ggAKuFEvgP4m6pY+B&#10;38F+MdMtdYntLxTp1xcSCPy4dsm55QQwaTHlp8oRWXcSF6HGvNR1jW9XutX1uTbdXTExokAhDOB9&#10;yNfukBQAMHOBkknJqHQ9b8KWqKfEdxLpdwzbZF1yHyFZzu+RZH+SRuCcIzDAJB4roWxk5HrSfEj4&#10;c3XhDTdCv/H94das7PfDZ6bpLi3ilLDEPm7cHAXA24C7dzMxdQM3xLpy67Fp+v8AiTSpFmk5tbq4&#10;zg4ON2ehG7HTuR3ri0Nnp0UPimwVbi3tbvyobkMpjaTALLtY7iNjL8+MAsAG3Agdd4F1jxP4j+F/&#10;iLU59WutWs9D1C3v/wDhG4bMzmOJ28qSaFwMp98sVJCfJk9SQDjIt+HPE+k6149s/AvizV5FjELI&#10;swMh8sldyKcAqATnOPxxxV34h/E+58KQXOgeF2nn3WrQySW8Z2jAIGNpDKR97cPbFcD4ZTStQ8QQ&#10;+JfDF3dJLbXH2m2W7KwuygnbvJDqUcZTcFYMC2MdB33xHtPDnjFPt3g7XJtHuLWOSSGF5fMDLjPl&#10;EcbzuCjcRj73TNZyijRSNH4f/FPx3pnhqxk8OeIdZ1DUbaRZ9QuNZsWjAj2/6pGuELMTg/OCDjAA&#10;AGTJ4q1f4CfFHUb5P2kP2TPCmv317blF1C40GykumjZQpBu22yIcDHy4x13DgV4r4o139pTw/wCF&#10;R4xm0G+i8MyXrgatpcs0VulxE7oySyQtIbc5Rsxy7Ny4bBBDHd0/4kaV41s7bX5/E90txpsYuLmO&#10;4057nYOQBI0cLoy5yB0JwOB0qeVg0nua3xp/4Im/sDeJtGk1bR/BHj74fxm13SR+Edak1RWlyCnm&#10;Q3IuHbDYz5UicDg55HzD4v8A+CFl3fStpfw8/bD8Nx6pdBmt9L+Inh+50G4kPIHySeczZwxEikA8&#10;8YAI+ytY+N3jy6aCa5+HmqTqlxEovL6zcWhfA2s4ZAD7Aj0PpXZal+1Wul6LJ4TukZYYbGWaS102&#10;0QrDIkaukDsq7h5iyqAhyvO44AJqbzQckT8k/in/AMEe/wDgo/8AD+3kudZ/Z1vNXsbWKQ2+peEL&#10;iLVBMiZIbZbSSTAMCCoZASDgAkYrwTRfF/xD+APxDiHiCx1jSdW0W8IW21COS0uLNioyuxwHUMGO&#10;RwCG6Hmv3j8EeNfhfD4ZsJ7TQ9D8N3V5bxTxwaLZxRTWjONw3LbIhb5m+Ze5J3YOSMnxdrvx88c2&#10;M3gLx/4B+Gfxm8OtMpjsdbtWtprnaOpS+W4t9y9MrIvC5HORVKrJblKB8C/Az/gp34RuNbsZPjTo&#10;9veNcKqjX7C0hVoC3KsREo3AADO1QwzkliMV9zeAPjl8FPiPoNrrXgn4u6LqMF0qLZn7ciSSsw+V&#10;PLYhxJ/sEA5B44NeO/FP9mv/AIJwalc3Wk/Fb9iHxV8O7qWNEXWvCszQx28meSht557M9O8YP4kV&#10;xPw9/wCCXmi3yzeNP2If25E+0SSGO10vxXpP72CMtgxyTW8khR9pZd4txw2QBjnGVpGijGS1PsC/&#10;1a6sJxLBdSRuwUOd2Vb254x9BWp4f8Ti+sl0258neytt3yFQWx0BA6/72AencV4HYD/gol+z1aQ+&#10;E/iz+yLP8QtLhuNsniT4e6pFdySxhf8AWraruk7Z2usWcnntXRaf+058Ipro6Xdao2m60sMsg8P6&#10;pZSQXhkQH9wsbhcy4BwuccHOACRPKHs3E+mvCHxS8Mw2J8FfGLTY7zwubLbZ6zb2pj1LSZVChRG0&#10;K7pU4HynOTw25Tgc3YfEfw34O1C38L+IbmaKO6mePSo9QhKfbkDkCSJjldzD5jHu3pnDhTxXz18P&#10;P+ChPwW+JlpYiN9Ss49WjkOlza0YI1l5UHDwzMAOW5O0KFOSOCfV28LeF9V8O3unab4d0/UdKumV&#10;L3SNakeSMN97ncCY26MjYwCFKsvWpcROLjudB8ffAk3xN+FGpW3hFhe6lZ2zXWhQyXMkJ+3RZaKJ&#10;5IpImCsfk3FwBuyTxmvkfV/Eeo+KPFmufC/4meEtc8H61qWmwX1rYa1JDDJdOvyNpkUjXCCQrcpF&#10;c28iuFMlw2xgA+/6Y8CWvijwNFHZfDj4i+ZBGilfDPjCbzpU6ZWO9jHmYGQB5qSk9PMAxjvLPx7d&#10;eKdQsz420e+0O+jeW3gtrpllW4Y9TFJCWV1I9DwG+dQTRG6FzWPmrRvCvjLx38P7fxVb/aJNK1RZ&#10;Iry08ZQQXdxNG3aXy5oY4yVYqqiNlIUeYueDFLfWPg7S28GJ4Os7hbW+W70f7Dqc8L6VdmMo7pgl&#10;ZEZPlMZG3KBhkbg3ffFuL4qafHN4m+FHhi2ul0+8aPxlo506a0XX9PlLyPNbSW0oRboLJJmZFWVn&#10;GWIDBah8T+BdO8U65BoUfiPVrcxfZxZ6lJPE01zJLEZPIlE0bzpMscbMTuVkBUqysxztGQHmnw2+&#10;NnhzwHFcaP42+H1nINSvpBFbaDfReTd3Dbmlg2ySxxCeSTaMLh3MoyqAbq1fix+xV4b/AGiPDEZ+&#10;MXw+sPts+nbdJ8eaVp8Uep2MZUMtteJ1d4gP4ncMFT53Ytuv6poWu6B4s/szxTFo+qzSWmLXVIdL&#10;nsbyBlDqC1x5ky3BZC4xIRIMO6gZGzrfA95qMmjzeCvA2u6toc1hfw3U1nGm1EmOGY5KBZd24k/K&#10;UbnJ5BNc1tiWj80/jF+wvrX7PF3q/iTQrvxReaPa28dzZ3mj2SajErZLE3cSz29zpqFVYtvRj8uE&#10;mBznoPhf+398f/DNzJd+PvH954st7hvNutJ0vw7aXFiFIQyPPFaLBqGnqFRz+6hnUsS3mSFia+5v&#10;G3xAlttThmXwXeWeoTNKLjVLHRY5ZLVF3fNJ5bq0sS9fLWQtjOwZJr52/aE/ZE8AfErU47ltEtdH&#10;161xHD4x8M69Jffa23GYNd2N2y7Ilj8zMjTryhXzXbCnojU5tyT2v9nvxD8Mv2qklu/gP+1V4x8F&#10;+LFhhfVvA/i28g160MHlD/SbWG5YtLATujLB1ZGBWSKIrtrsj+z9+3xpl/Nb6z8VfBd5aLJPJ/wk&#10;C39zaXsgMjESmaQFLZljKgCNJE+UjHO4fmP8VP2NfjdaapfW1h8Ldb8QSacm21uvCem3d1b6uqOg&#10;d1jWEz2dyokDhXjWN1Q7Dna7+Yan8dv2mtP1CbwBY/H74h6fbafILOTQda8UaiotzGmw2zW5m2xb&#10;f7hBCbSAMksJlTUtmDdj9k/C/wANPi7olvP4o8dftt6La2y2e/7ct7bXiwJub5ldbdFVCx2bSkm7&#10;ao3qK4m1+IPw9+EN7bjw1/wUq8G2siSNc/btQ8C2KRrcs5LToIhE7lnDg5DAq5D7srn8qNDj+Ns+&#10;rw3t5eXlxdXX2W5sb77U8N5ESnyXP2owLctH5TK+YnIZFOPMBFdTa/sZ+K/EOmXXizxJrljNAsAu&#10;tSvNOmu5prokrlG/0OQl23nA25YgjKnIM/V11BVT7r8W/tm61ceJRBqf7Yfwl8etIu57bxp4dg06&#10;2gRVLBg6RSLErA7w7JESU+WQjzK07L4j+LPHenx6dc2vw/1K31RREsvwo8bieZo0jHylbiSJGXa2&#10;3akuwBunHzfD/hP9jXR9Y8N2fiUx3F3pq3TRTavDBbvOkqliFECRRSj5VB3SYJIGQvzE1dE/ZVst&#10;SNpqfwy+NUM2q3EiudPur5LK4gCAlw0nlnaduU3L5gUhMOd6q0ujDYOZs+9/D/neG9Z/4kC+Jbez&#10;t0b7QdZsjKhRSwxvtppY4QFwxUuy/LhCSWA7X4T2T6VrY8VaNZ6frCyWcdzYr/wkxtbgKcjc7+SV&#10;VtrFlXyXzv6ry9fnLpp/bu+EczaH/Z3jjW9P8xRqEfhfxZHfT4cH5pRbz3HAI/5axHPyjPTHT237&#10;bv7R9tLcaVq3gCaCSNo4Zms7MwyJgbPLdUjG1mIHJIZi3HG3OMsPfZj5rH6XSftW+FXe1TxTp/jL&#10;Q5bqYwR3WraDBPaySBcMsM0UokePIfbIIAGAyFBZQc34s/GHxt8LbGzktX8PtDrSyTadqNj440q0&#10;V1ZR8/8Ap9/ZySY3DOFODhdrA5r8/vE/7cmnfETRP+ED+KPh6+0hrVo9yzTyx/Z7hc4mCgQTQyDc&#10;R/rcY+UhlJFYOm/GLx/8PbO807wF8ZPDPiSw1TzJ7jQbTTyI1VFd/wDVXMChZVRGHmZYgsDuJIYz&#10;9TaH7aJ+nXj39o+PVvAd5pfxh+F+oabY+INNMeh/8I7CtzJFA+4JO8vmG0nkSTEh+zyOB+7Upkla&#10;861L4GfCTxSll4k+HHxduV+2alBc6WNW0me2s4p498ZiuQZFCHnLyKnmIRnLAkDxb4T/ALbvwW13&#10;RbNfFXiDVvCq2tvtuND1JPtVi7jBIKsqfvMqrJIkasMnDEOVbagvde8TeI9Qf4K6rpPiqO3RhdeG&#10;7fWl/tK2X52k8pE3C7VUCkJGRIu7aysQWGfLOJV4yPVvD3xF8E/AT4o2N58efhZrHg++0+FbS38V&#10;afYNNZ67HGPmaW8Lut6gBQgsVliLMGdhkL6ppvxq8CfEKex0vQLhfs2oWUdwmmy2rNbXNm/y74wx&#10;eOcFeGOAQWXeoLc/PPwm+OWteHNQaSLW7qPTYYZYdT8O6svnac4f7wmtJgU372DbsJLldu4LxXfe&#10;Bdd+HD+Ipbz4ZHR/CV2zefJp8lql1o+oMyCOTdZT7fskm1iheG5G7O51fbg3GqKVPQ2f+Ef+E3wd&#10;GoL8L/D2mabeXWoO+rMbp2laQsYxEcSiUGRHQ4JJbbEoxGgRq9rr3hHxF4WhlGuabrtvLeQnUvsu&#10;ryrJYvAUuIrLcozCzmeFmQhGCbyGyVDYfxi+G954ehXWNL8Hafpnhe+00Lfatpfh2SUWF/OzCd7i&#10;KQW7SxSFQUfiNSfnEnRt/wCCt/8ADPWdBjsPC02jSaXYzLJDp+m6kszWk4jGFnK4aS4c4aRpBuc9&#10;AEVFXqjO6OaUbGt4c+F/wC+IGk6lpmv/AA6sdDinjX+z9a0HwbHA4u55Z4jP9qhjw5jmRg29yo5D&#10;ow3LXzH8bf2Wvjd4U+AUmr+I/ivJqWk+Up8XaXp7y6XJJGJ42WGP9xdo9uScMQLU7huadEkfH2b4&#10;T+KV5rPxKu/DOg+F5Esdf0ZLSaFZivkpZxyvGLYONsI+ZRs4RnIbOWYN538R/DfxC8R/D/4seE/D&#10;2hW82sfYL6w0VJtREcKLMc72WM7o5o2MPBG1Y3LZfeUMyRUWzlP2efh9efBH4P6L4Z+HT/2fJHbI&#10;+qf2bMypc3BX5ycuWdc8LvJIQAEkjNd7oWrS25SO+WFpCuAu0kA9wPavnf8AZu8ffHnwfoWh6X4r&#10;+GHiTUNN1GQxWV5p/he6axXk5kiuBEsLQcZDBtvpuyAfQdO+LHjHSPH+vaF46+HGs2cNjqC/2Hqm&#10;l6HdXltNCyA7Wkgjk2upOCzBVG7BxtYjMJR949M8d+JPDOg6ZYx6hNCs13MFjhiDbnkZgqooOcks&#10;cAcknjrgVydp4j03xR8RLDT9Q8RDWvBepyfYfFHhvVo4L7T2QptRzb3iPGiqwUv5RTP3jnDBo/F1&#10;z4Y8Yx2sWraVN5jID/pW6Ngu351VGIVwVk+YYzyucVz97dmw1CbU9TtWigjXerNZiNIhnA3CIFVb&#10;JxxkYIxjNZydhxiekeD/ANkv9jb4RfE2+8WeAPg/o+g+JNVtzHDq+kxusMSeWD/o1uGNvASoXJiW&#10;MlW68nPWfsgRS3uqaxoepJD/AGh4a1i7sf7Pk8tpLRl/fbztXgMZANzDcCduTgV5HZ+A/Hni3x3p&#10;PiWDUoY7qz1iPy4tQV5YYVjz8pX5WZQG3hd6ksw5AJUY9h4o+IH7Nn7blncaLNYxy+NoYZLexjdL&#10;SHV5MIHgKlmCySTeaN2Gw8isNxHLjJyHyn2F458anwv4Rutehhtrq+juoLbU7PTNQ8xo7uSRAY8v&#10;jLhz1IBODxzitLRtMtdKT+1dS8Rrc6lcTC41C8ZWRZZ2jRVCjL7Y0RFVQMAYyeSc+Y+FPjL8LfjJ&#10;qt5D/wAInJ4e8WDVkMn29YbiK6dVKRyCZSBjyhMqb8Eb2O3eVFb1hqmheGNM17WfiLq9zdLfavJJ&#10;plna+be3UFrFFHDGIYYFdlRnikn2hSC00jHndjirSHGJ2HiLToJ7G48XrrdwrW0N08lt5bSRSvGr&#10;eUvlk44JZ2wBuYIO7A8N8Fxpzx6Toth4NbULxY4US+t9UglnuPNiCtcOplhlAV0+Z2jlOIR8oZvk&#10;wNT+KWkaBpsfwQ8YtJouvaxNcXWoXVjeRO4iNwYluZG3PJHFcHKK2MoDgvGwQHn/AIrfCjVtd8H2&#10;mgaf4r1PTblvFV3qskug3yrqZMEkaCG3AY7EkcxgyEeUjPE7qx+VvlMbT5qlzpT0Kfxyu9T8F67D&#10;ofgHxvb6jp91H/aLxyZaaclv30tz8v7/ACzxujAqkasqKi7WZvF/G/wo8U6o914u8L3+mx32par9&#10;t8Q6vd3jTXxhMZ2JC+1kiG0CMA/6qLesYQszj3b4veFfgnZas95Z/FzTfDev3+p2unWZm0u4kjvH&#10;lRHiifzbkhAkEqtkBS5ikkO7eqnnP2XvDekP8XG8P/F3T9N1LUJNSgsbDT4tQFxbQzec6M+5lRHc&#10;O2FJUbVDMNu4gd2X0fdsctRXkch4J/ZY8Xal4NXTvAPgqGNtQgLXhbWHtI5srjYbmKGSf51I+aOI&#10;4AYGQcbuZf8AY/8A2ndS8YaP8MPifZaNo/g+0SPUNYl+HuoM9vaaUhIlszPJHHcK0pjih2+WiMJG&#10;kXLQhT9q6xeX2i+JJvDcazNrkeoPbQ2qKUmeQbl34yPk4LeZnaE5zio38CaR4o8FXXhrxDDdah4e&#10;WRpry81JvJtvETkOZp5vlXzLNR+6iQ5VkTc28bTXvRpxigjHlZ+av7RXxZ8LfCLwrJ+yd+wt4H1X&#10;w/4SvpFOpaf8P7NrzW/GNyXMG24vpWZreyEpSKNmklcBkQRqpRW958MePPBfwn8LeGf2WPG/gjW9&#10;W1yPwvp+j6xqPh+MXM1nCyyEafLdkeY+1neUmBVbIV0CEADW+KfwI+AH7J2vah+0f8OvBniTxBea&#10;fqDQaD4ZsRJLDFeyhLcyQlI3kZIzcNhn37C+Fy0YC+E+J/EWoaFqNn4k/Z8+GfgG88V6tcXF4reN&#10;NYuryZ5hhi0ct7fND9oaRmKhbcKCrHorLXHjKNOtHlaNpSbifRWnfCz402Gkaa3wr8X+EzNo3iC/&#10;W1h1JmspLjUpgksXnBIxiNHkuLuVNu6ULHCFKSMDm+GPhD4b/Zn+Dl5oc3w4m8QeKG1G71DxJ4s1&#10;LTYtCjvb+RpDFcNq2o3CBRGrYVrOR5SQrl45DJV4+E/G9t8Mr+/+Dnju3k8cazZx3dxbroq295ZS&#10;SIq/uIVkSOFGkgmkYTsXlAcb1EaonluoeBbD9oL4feF/HHxO+KUN14t064lfR9Wh0mJrCyS7IEdo&#10;FASLZPsWViuZf3iqTtCgfL/2TTc7HNTqTM3xl41+FXir4vX03xz/AGiNF1rTNKvkh0PwpoWk3WrX&#10;klhNcCSOykuo7ZLRJ23eWZInfduO5mYFj9AfDPQ9F+I+taD8RPDHgSy0/QtM0eSfRNW1HULueOLy&#10;22JBFaReTDE+1vMLzvMF8v5IgclPijwRe6xffFLwdc/EHTobbUYfFWlxXy2McW2KZLmLajJGSqEF&#10;NuzCnAA7qa+nbTxs/g/9nrWPh/p0F1q0PivxY+i6Yn24iPT1nMmB0GxDGRHtU9ZFBI+dx6XsY0aa&#10;US5S1PyT/bb/AG6IfC1lN8LvhJqjf2lM7C+vLd2VbeMrgrxwxPp2wG4IFfDcs9xf3DXd3M0kkjFp&#10;JGPzMxPJqbVDFd6vdXNsWaOS4cxMzHJXPHvmrWk6NcXs6x20WcNyTwen8q+twuHpYSlyx+bOetVq&#10;V5XY/TNNchHhmUcZPqORz1969c+EHwxutZ8U2VnZ+W00k25XduBjvgdsfT9MVkeBfhrf6rr1npdl&#10;okl84myYoVZgzY9hk89sc5461+qH/BOb/gnLpvw7vrH43/F+yH9pxxi60zRXhZTavlsSyhhncQ3C&#10;4B7k4OCq9SMYlUKMpSR2X7Ofwk8QfAf4JL4k8Y6j5ni7xCgGi6Wbba1pGRkNt+X5znd04Ht17bWv&#10;CNvq62/g6KeS8wzHVGZg3nS5GCSAuRkE4IH0Bxj0bxTqGn6bJceI9XmLXEy+XFbruDKh7Nj7vQcZ&#10;7V5PqfjbS7G4k8N+BJ3uPEF5GZLOzjtpHdckjzWCqcDcfl5BYqQM7TjzfiZ620bGb4u8TG2mt/hz&#10;4KBbUjEHC28xzDBjLyYycYBB5GMkA8kZ3Ph74b0m6v5rPw3qEd1ffu49Q1aOzWOQAL935AB6nsTw&#10;TjpXL+FW8O+AtVf4fa5OLz4gatC0+uQ2+P8AiVQFCUN1cBgIUY7P3fJZmBCnGa7Ky1+w+FOgjw/8&#10;PItN1LxBrCLeTv5MqW8SsoDSuPvKR/dYqWIxkEgVqkSb3iXXrTwxaSeDvB90kl4wL6ld3DbkhwcG&#10;RxyWJwcLkAnvwa8v1H4v3mq3TaRoFnv02BvMur6ZWBeTo5y2NwwAeB1BIyOtrTfh/wCPfjRrMnwm&#10;+F0d1qOuXal9Z1aS3VZZ5GRuWKKUjA64xsQMAOuD9SfBP/gnb4a+GWm2dj8QtfGt63M5fy7FXaC2&#10;IIPMhGJGzgnCgA8ehKlUhTGqZ8m+I/2UP2ov23riDwXY3WpeEvhzqEkCeIPEtzuhm1eJufIslLB5&#10;d3ALkbOSSWI2t9u+NPHf7OH/AASt/Z+8P/BzwV4Yt1urCFEtNJWYqWkx80lxMwODxlifmkchF9u9&#10;8feK9J+D3gHVPFmoXsTDwno8+pX94ZAVslhhd8IDlWmzgBOm49cgZ/IzR/2udB+PHj+7+J/7WviS&#10;9vPClpqU32fR5o3aa82Rllgi8plzNK7oXb5V2EjKrvYTCc62nQvaNjnv20f2uPi/+1X4s/tDxp4l&#10;nisZml+x2qz7be3j3sCywqxCjsD94hRuyck7/wDwT4/Zcl+PXitrjU7GS18KeGtkmoXiY/06cg4g&#10;4OQxHzEjkKMdxXnA1O+/bP8A2s/snwq+F+m+HdN1a7W2h0mxs/3NlbDA8wiJSGcJ8zFPlBzkkjLf&#10;qt8MvhH4J+Bnw0t/CHhuFYI4vnY7fnlkY/M74HzMfU9AABgACu+nTMcRWjTjZbnTeIdU0nw34Ntb&#10;LS7C3s7eztcbVjO2IAjoCTk4/MnnNfIn7QtynjfUVfVLlhcQvv8A9blYouPkHYsTj6Yr2f8Aau+J&#10;c/hH4N3Wt6fpT3jSXMUUGyF2WFycrI2AT1U4HUnuOtfIvw8+G3iT446t9m8Z+JtWjsNMuPtUVppa&#10;zJNcyhlPzNAeFBxkOcYJAGTTrT5dDlox5veZwnxk8V6XqWsRfDMeITpvnRqbt4Y8silu46qSvfGe&#10;R9a6z4DaT4R0vwPe+GPD9/5l/CrL9okZlwUYp5YdyB1JAVR2bpXrOhfsF+DfGOo6l4mn+FEYtbox&#10;zrqEeoC0m8wHPniVnDSr0BDbt/mLweSGa9/wT71vw3p0us+E7r+0GkWR7G3kkO8NjAUsG+YDJPzH&#10;nGDya8mV+Y74yijj9HtNY8X+CL3QZrqza5tZo7/y7yHcPLG1JU2McSKyMGYYx+7HBG6ua+DumfDj&#10;4O/G3VrC48NR23gP4g6LPaXVjZNI1uL/AGsJhEWcuiy27OSc8GEKAAQBRsfF+mfDjxxYeDfGfhbU&#10;rfXIrgQa3bak+NivxtRFToyZYNuKn5ecn5fK/wBqX9oq/wDhj8Qrz9n7w1bf2rNZn7RfX3nOkawk&#10;ZgQNH3ZSHbk4yF4O7G1KDFKWp9If8Ecf2fvG37Pn7SvxE+HzXP8AaOiWusJNputQvG8d3YIzCB9y&#10;kr5mJ8MnBVw4IwAT+nHjKS48O2c/iO6eG4s44WlvhdS7ZI1Ho7E8j8Mk9uCPzr/4Ji/HfW/DVnoa&#10;xeArzVrPXFuI9S8wpbxxx4U+chlwrIrDO5Tk73ADHGPuTxL4f034/eMNP8FR+KzNZx2sk0mmWcjQ&#10;2uz5RmYqwaZuflQjB5IwVJHZF8xzVuZyueX+Mfgz8KNb+K2kfFDw9paWuoaQ63X2/SYViaWRsOFJ&#10;wenRjyeWFdlpniqXWH+063qji1jKtLYlzNDJtGN5SUspc8DgAemKZ4X8J3l/471T4N6xfrY3mhq0&#10;gWTcovoN2FkjGRuGCuRzgnHOKzPF/g670jxFN4bEHmNbzI6wqcZViCACMkHt6jvVSv1EtUdxNrM0&#10;txaJo3hCO5tN6n7Om3KKSBuZQOe3fscd6x/2yfirdfCbwjFpMUIjvLh0fS1t8YhxGxZm4+Ubto5y&#10;ST071uaX8R/Anw78EX1540e1s7m3ZpGWNpHlVP4YgMnecjACjPc96+X/AI+/EfSfihfa18RfFOor&#10;b2Gm23msb65wttbxryTyQvctjIHbdjmFMcad2fL/AIF8J+Nfid+0NY+DvBekvI2g2kUtvdQaeI7X&#10;TWV4hAm9doDkLvVVyT5RJx3/AEn8Oaj4h8KaXb2ninVY31iOTZOY5AsckgJOOCQGHdeDwelc/wDs&#10;wfCLwb4F8CLrXkQrq1/aLeTzafCQjTOow2STuYIEGQQpIyB3PqPj7w18K18H2+nhHuLzlhHtbzI7&#10;gk5fDD5WHPzcd8eldcammplV952M238F23xIvrXVdUa0WVbgIbpYwFOW4+vPPJz7mnfEPQPHWna3&#10;Z6Ro2u29jbtDs811+UMoHzK27gdc56fSvkL9qr4Q/FvxN4pk074V/tQ+PfCcLW5mtrW11p3gsp/4&#10;pN/DqmOcbjtAwOCRXBfsl/En9tz9or4aN4Q+K37Tmta9Z2+pXltousQ2cNnNcW0UjIlx56RrLJvV&#10;Nyh+oOcndxfNFxJjTvrc9e/al+MGo+EfgR4u+JPjLXbu8k0zw/dsFv5lEYxA+zZGm3+PBOAz9Ou0&#10;Afl5+y1+zX8UpfBWn/FTUPhjqlp4fnZTJqeqW4ja2Xd8kjKQJFjbg+YwKEBTkAnd+sXwQ/Yo8YeJ&#10;9dXXf2jvi+fE3hprkWnhvRZNHtTcRLGGVXkfy0WQ+Ycj93lQNpdhkH2vwL+z+viW7tdA8epa3Nmx&#10;+0+JNKaMGG7igkGxGQg/uiRjafkK/LjFcdaPMdFOqqOx8X+Hf+CQXwY/as8GWvi/4vWF7pVmskSQ&#10;ahpsawXt8Itiv5TjBWMlZIw8iEHBdVYbXr6m8D/8E6P2JvhboWn+G/BPwP0W1mkTYbiad3YIMYOZ&#10;GYNJ0yzZJxk5PT2LxY/9oag39lRQqqhmjhVGRUj28ALgBQB0IH04rhvEnj/SxYLplpoStcGX/SGa&#10;QlogDk4/lketYKUoq1y5VZ1D4O/4L5fsXfBPTv2R5fjJ8NPg/a6T4g8I6parqOt2cOyW5sXJiMMm&#10;w4ZFaRJA7AkBCNwBr5n/AODY3x34J+Hv7e+pad4p1L7He+IfAd5p+gk7Ar3QuLa58vLsPmaOCTaB&#10;ksePr+mH7aut6D8U/wBmnxp8P9VsLOSHU/DNxHGl1INnnRr5kYPH99V7DHY8V8/f8E5P+CG/wm+F&#10;Mlr+0F+2rpc11rGqMmpeGvhdJI0a2VrM4aGW/Me3dKdv/HruCouQ+8t5aelh6kfYtSZk1reR+vPi&#10;HWbTwnZWNl9rZdRuofNvIWXbtL/MEJ/3TtPUDB5zxXCaVPdzT3Vt4gRHRpmXyXIYJGGyi4HJxxjv&#10;xXin7Tll+0foHhJfid+zZ8aLzSbHQb4wa14Pu9GgvLYW6IDm382FxEhA2hAVHB245z4T8Yf+Cq37&#10;RH7L/hCw+J3xj+D/AIX8UaC0kcGqarZpNplxYLJEzRs5TzEdWKMm3YrB3RRkvgZxV9ETGi5bM4P9&#10;rX9oL4VeC/8AgrDZ/AX4oaFGvhjWPB+jaNDrK3nkLYXd1NcSJO4I5iBuVQ5ZAoyc96ofsxfsg/Ea&#10;8+OfxM+GXgWW1muNB0l7VtTWGRrC51LUZbWWaOa7iR4o5IYdOtSV3tIfO+RGClh6B8Lf+CZ3xi/b&#10;E/a21X9uH9sXwxa+BPCmvaTpyaT8N7PVRfahLax26BBLcIqm0DJneEPmncVxGQGr9A9J8P8Ahvw/&#10;Hb6P4e0y00vSdNik+y2tnCsEFvCFy+FQbVXGSeBnqeaqU4w0RtUnGnFRjueF/BT9kX4e/ssfDe8u&#10;dV8WWupeK/EkxOv6xDaCCfVJivECOxZ1to1Uxxx5+4nQMz5PAf7TX7VP7PCLr/h63sfGfgWHbYze&#10;G9UuI7K90WVdo86C8KnzoHA3GKRSUJ4dVXA6rxd8QrDVNbglezSW3haRLS6ul3HaBgBB0XPzZJzn&#10;d2xkw+Nwtv8AD957C2jW5mkhWzjwFy8jZcnryE3sM9SMd81hKoc61epg+Kf+CwnxHhu59L1L9ny1&#10;tbCzmgk1zUPDvjGHUbvTrZycOLd4YRIzbWAAbI4JU/dPvH7Of7Wv7MvxftI9J+G3xg03V9Qnj3tp&#10;d4/kakA3PzwSbZHb1IXqDXx38afib4F+Cmir9t8PLfQQ6ewvLS1iw8shB+RX5CsN2ODw7sf4SK/N&#10;n42/DuX45/tN/DvwhfeJI/Dd1qHiNrGL+zbxLWawfEhtbMSqEJkaVhFkYZnlBUEkCojO8rG0aNOf&#10;kf0o+FUuLKS607VfJRZMusbSblc4H+cU+7he5e0lvI1+zW8e6aRsHc5AyOTwOcV+VOl/BP48fDTw&#10;vbaDb/HDxxJd3k9varbrrl3eCT5slSJpW3nYGwWyc455OfRvgb4X/as0VL7xJFrem6LZahcxpDpN&#10;xZy3V1DEhXb57pLsd2GT5SgrGSBmTlaqUTD2aj1Ob/4LDftR/Cf9lb4D/ECfwAzah4w1vUo4bxY2&#10;uoY7qG5mkVLKKU/KcQxyvIUyQT0K8V5D/wAE3/iX4g/bu+AkmueJvAd1o1rBqUulXcV1dLNM4WKM&#10;7hPGke+JlkQZdQ4ZXwf4j9QfEv8A4JqfCr48va6j+1DFN4muNL85LSGzlls7e2dyd86oj/vJWxyW&#10;+UhQFRFytZ37HXwb8P8A7Juj6x+yLpl5e3jC+m8R6Xr18xaXVNPldIgZGySZbcotuwzgIIf71Zxj&#10;HqdHPGNOy3NPx5+wF8GtS/Z91n4feD/h7pca3246rq0bLLqCXG0NHKZiS+7cOpJB+ZT1Nfn34d/Z&#10;t039lj4m6onxC8Q290sln5lnq99/x8XHOPKxk7cKfug44PAFfqB8Qn1bStJtxZ+L7y0klvFdrWyu&#10;WjNzjB+fbwUADffODyACcV8t/wDBSX4XWXir9nnxf8S/BWqqNY0rTZryCPaRukjIZlDMRuGCQ2Oo&#10;3L3yK5YykRTqTiet/s//ALJH7Pfhn4Y3WnS/CHRZNQ8VvDrPiPUoLXypp7opE48qdCJIok8uPZsZ&#10;OUMmAzE16Z4q0f4h6d4ft7/wFr1xqE32ea5uNO1+ZCpGTtWGVVRgwAZQHL7uPmrG+CPxETVPh/b3&#10;ZsP+PWzgC7mKpJmNcKAeiYIC89BXUa78VbPRvDFjZeIy32hoUWxs7SJXmlVyzhcA5AQB2JxgLyem&#10;a2lYxk3KWpl+B/jFpHxA8G3+o6tpRh8ReH7dWaO5uCJHtzIqtjdy4jZskdQCc4wBWf8AFz4S3fx/&#10;+GEmovbWsGrWMiSaXqMrsqoTIA6sygnYyZ455APauJ/Zrl/4SP4teJdc0RzJZrql2GtyAo2yh1ki&#10;J5H8bAnnDckZr2+8uYdKtoYbe7hg0dbBEWFJDJJjauFckBcqMggAck5z1rncuU0jFn5ffthfsu3m&#10;u/GHwz+0z8OfAkFn8SvhjqMN1dafcSCM+IIYX8ySxaQg/Mw3iOQ7hljzggj0j4beLtL/AG3NAuNb&#10;+GAv5rC5um07VtSvtHez+xsAvnxGKUHDorY2sx3dAzHmvsq0+Eng/wCL+sw+MtP0G4vLqFtq6k1k&#10;0PnRl2YLu2qkgVi2Cd7IGxwMV6R4f+D9jolxDca1JFGsfENtawhlHuzc5I57gdflzzTlirxsbRps&#10;4TxB44+Jl011Z+EPAwuBNIs0DTv8kbBQqySuVCwJyGIBZjjAA5BZq3w08Razpq6t421eXXJPJD3K&#10;y6pJDaLuO5gZZQ8hTJOFRcHjAXqPUtTvDeXC2HhzTrEWMY33V5q90FRAQQqxQqvz5IJBJHToak8O&#10;+FNR1G7WW6musQ4ljuZ2xtJ4GwAAKAB2AP55rklVZtGmeX6h8PoYrCS0v7yzs9OaELcTapb+XZDO&#10;4NGLb/WTfLjP2iQxjgqAcitzQPh7FaWiWvhTwpqGos0eTq2rZjjK8/cU5kk6/IEXygMAOoHHqGge&#10;CvBem3xvrexk1GSMgrcXDecIz6oWO1T67Rnjmti+8TraS/ZNG01b6Zo921fljA+7lpchRg9R8zAd&#10;FNYymaKB5zp3wG1zV7mHV9c8QyQbfnWzjhC4bH91H2gj0ZpFyMgA811Xh74R6VpcEktzpfmzkYWa&#10;SXz2AxyxDhYwfbYceprqLXWnhs4xdC2juHXPlQSEgNjoGIBYe4UfSuf1/wCJXhjRJbhNU8XWrXVr&#10;C0smlWtyHlVe5kGSVAweTgcVlKoaRgzesNMTTPntxJNIqbIpblzIyr3XcTuOT6k1i+L/ABPomgT+&#10;X4h8ZR6bcXEe0RqN9wy+oj+bj32Ee9eE+Nfjf8ZfFbW7+EvsdnYXjGS6s0VkbaGBUGVGZy+0c7cK&#10;ecrjrR1DQ/iDZzWdz4ZezsdNWaX+14dj+cyyctJuXnd6jBLlsYzWbdyuXlPSdf8Ajq3h3Um0PwZ4&#10;aupby6zJ5utyOWlOANyQZL7enTywOymua8UftXWfg65aDx74sikv5IfMg8P6TbedLtHBdIUVpWBJ&#10;ALbiBxynNeZeN/B3iSFRL4IsdQ8P6JdW8susXWsXUOnRptXcb26eNlu2UDJMMphwEYODnA8t/Z5/&#10;a8/YS8R/G/Tfg18H/wBoHwP4kfUr42ky2bOv2p5E2lbd1ZIJHkk39EbcCFU5O4q0nsaHpfiv48fH&#10;H4ueFovGWixR6HoNxJJBb6WrxzX8gEbFppZAxt4UQABo0Mr5P31ZStcxJ/Yn7I37P/ij4m6LfXLe&#10;MfEFtNbeHry2ukivryYKPJbzWky7ecd7PKQFQqp44fk/jZ+27+yZ+yX+0v4x+E+dQvta0LSQsXhP&#10;S/D800JnljSWE3VztMcCyedCpkbgDGQSEVvib9sz9uXx54v8R+GdX+ImpzW+oeLtQtNOmtjbSw2O&#10;hxSwSXNtJaxeaJEJmjgkcyb3mXHZEFb04PsZyUpPyPCf+CjnxX+N2i2fwn/bL8VfEzU/G11aR6hZ&#10;atDqdnY2VtbatexTzNcQW9tGFxvfzGeRXaRoow7HC19Of8Evv+CVdr+2T+z/AODv22/Hn7S/iPTf&#10;7bWe9uNL8J6bFaXVvNFfTRGN7yUy+armEOw8lQQcZwfml17/AIJz/G79uj4V698PJ/DUPgrw3rGs&#10;fbdM8Sa5C8flRNMJ1EVsv7ycxBjGpCojYcebgg190/sI/sp/D39hD9nbSf2b/htqOqa5DZ731DWN&#10;UvNr3ly5LySCBCVjTdkKgJKrgMzkFm9Wkl7G1tTgrVZQk+VnLwf8EjP2Qtb16bxT4p8R+IPFl15C&#10;wy3PijxAdS3hdoKhXUxrnYNwjCg45r1Dwb+yt8Dvhv4ZuNA+B3w08NeGZBDIP7Wh8PpPP5pUqZXD&#10;Kofr04ByR0NdE006X5jnvprfymZpN6qGxjopI4P144/O5P4sha0UrpZVuAHhkyzN0+YtjP4Y9q0i&#10;jmdSpLdlHSotT8L6JJpep6m+oXDsxa/nhZdo2gLwzu3UZxk8HrWbqF9LfSCKfVLySKNz80MzrH7g&#10;AkflWje6hLcMgXRY9zNmRMv5hwPvKCSB/Kqwt9Ru2O2xuVC8BZlx07AKTWhmFrcaYkA/sy3eNQvz&#10;Tyxbiv8AsqD/ADNSadbajfbreK0aRZF4lf0z3xwv68VTuNSsreJoNQ1G3t5jKQIljaZx7fIPl4H8&#10;RHpVq4+Ilra2MKTSzwxxyYLXGIFHbn1/HP41nKQ1d6BqGoXD2X9lyC3vII8fNBldoHbeDx0xxisu&#10;/wDFui6TpjQ3syM1vHu+y2anzHHbBJ+Y5GBwcmvEfjv+2J4V0aGafwxrFxqNpE0mbiEmCElD1LsC&#10;xGBkAJhgOq9R8/Q/tva54pN5Y2/hWTUJrhH8wWRuooYlbKLGly/k+TnG52Ek7jG0IpOKwlXjHQ3h&#10;h5S1Z9E+Nv2nNVsL/U7Cw1m30W7jBt1tPDscmo3Nk2Cr+fIltJb285Xnyn3MpKhiuTjwm++NmqeI&#10;vFc9vosk0lwIG8y18uCS6m27gonuzvKP5jyERRkxxqzHa2FQ48PhzxB8ZLdtR+J3jdP7Ma8meHQd&#10;JvGgtVm+Zi0iqQZmVWwDKWCqFACjIPZ/Dn4a2GqK+ifCTT7HTrKwj3an4ou5ytjoyEtyHcrGsxHA&#10;wDJggZCkCuCpVlJnfTpRgjzbV/h1fXun22r/AB38c302oNeR/YfC2iyK0KQqHdm2cCR2lEQEkmwJ&#10;tc4bcANzwb8GdYhkg8d+MIoPAOhQ3CyR6orLBrF9GoYiKI5Ev3BJ1wCFXhuo9K0e/wDhv4N8SWOq&#10;eCfDWpeKNQ1KSRY/EXiC2dheSKGbdbQgvLO7EbY1UEuC7HCqCGfFjwLonhiYeLf2i/j74b0ltau2&#10;MOl+IJ7WH7BbkmSJTJKdsTZjUk4Lq0eSxKbTg7s6ImL4d8YeB28Wr4a+EOlafqWrXkiRzXVxO+q3&#10;BuZY/OMcTZCZXozHDSPuwRuAP56ft5eO9c/Yn/4KZW/xUttHF1ca1oNrf+ONHs7c2UOpRXDywXUB&#10;iUkpvjhWQMckTESjnGPq7wz+0r4o8T6ZfeA/2c9Gk0TVL/Spre18RNp01wl1ZJE7z3NxqVxdSTfN&#10;GjhUQCZUQBoxuWMflr8f7X9qLxd+0tP4U+MGi6pr3ijULxbbR7G18y48+3Z3FvFZ5+Z4euwcEfNu&#10;AbfXp5XB+1cm9LHBmEl7PlR9mftGfA74D/tUWlx4u+BnxQ0fUdcuZDcNHDdIE1UmFZCxCKEtrmRC&#10;DLby+WVm8wqesZufsu6Pqnxv+A+rfsP/ALSWj3dpeLoBPhdppHNzcaZHL50UaqTlp7Gcb4kDcwu8&#10;O1QrY+mv+CW3/BO7Tf2Xvgxrn/C5PCdvq3iDxxJDH4h0e4mzBapCC8UMUkY6xtJKDIp/1qsVbEaF&#10;vSLP/gkX8Wr2bWvi98FfjzFptvHrkt/4a8NTeE11NPKQh03C5uI/LuQWkUSRshkRULP+9ZU9jmjL&#10;RHlp8sdT8SPH3gvxZ+zn8VNS+Gviqe1kvNMlTb8zeVcW7qHhuIywBMbo6sDg8HHXOPX/AIVfEr4C&#10;axpMa/FbRL/T5nVRc6lYQMy9TllaEmQ9jjYfvNnOPm+6/wBo/wDZJ+FXx3tG8AfEuz0bUNa0m3kn&#10;8K6u+nzWcd5Ht33No29zcWzrPuDwsweM8gZDgfDXiL9hz4n/AA4kbUPhbbTeKrJsPJoumobi9tl3&#10;lRsjUB7lQOd0aE7dxIAViMZ0jWnUVz6U8BeH/iqvh60v/wBn39ouPWtI0/8Af6bpmq+TJDbMGBAV&#10;4Yw8RDHOSARlecYr1/w9+3H8ZfBmnz6f8b/A/iQeZF5X9t+G5vtn2aXKlpTHjfJGxZlCoBIQpJ2D&#10;AHxZ+zf4w0S18QW8VrdzaXeyN8t5bzGJ967gysQQePmGOecjtg/Wmj+MfHGm2SpdaZZ69amJWbcF&#10;ikYY5+Zfl590P5V5tVypyO+nyyPZPhR8Tvgd8evGWh6xoXx00/zRq0T6hZ3gmsZof3i+fAHYj96F&#10;BAXaJAVJx6euXNj4svNAvPh94lstQ06+hvPtJtriby5+oEUsrbEwWRVOASoO4KTyT8n3/h/4G/EK&#10;5+2XenR6XfL+6Vr2MW5bJ+75inacnsTyTgAmtrT4vjh8LhDZeEfiFqTWUUe2x07UrxpYY0PO2LzC&#10;RH1ONuBhuCDg0oYnuEqPY980k6J4Sl06X4i+Ebiz0+3kjkk+3We2JJC5MT7irRyDzBu3KxIIBOM4&#10;rr9M07wR4l026lgubWaxvF3RDcuxh0UjPYjp04OD0rwf4Z/tI+ILnxPa+DfjbZPb2t6CkF5dSRWv&#10;2RmQDHmMCjjAyMndknDHIWvZ4PBvgnwzBcXiXmj3UNxbxxeba2byXl8qKcTPOjFndcIoUZUnoqj5&#10;W6I1IzMnCSNzw3o3h3wZ4eWw8PMtwt3cbZAY2XZK6/c3FcHCqSRnJOfqOJ8VfBH4SXeuXHiSLwdb&#10;6fq11tRtW0GeTSr5F6j/AEq0eOYLuA+XcVY4BB6Us1tfaLax6hoPxJbWNFWS4WOSF4poxNwvyNDG&#10;CR8pypG5SMEZ6XLy61TxtFCvhzUvLF5ak2v2G6V0njfOMO33gQcZKkewreJBl6V4I+K3gvwlq1gn&#10;j7UPEuj3F3Z3eoabrWkmfUHgtpstFDdWs9qVOHLCR1kcsqksep0vCfi74MePr240rwd4t8PS2Wlx&#10;bdNs77xEv9o3r7nZ5pVmRJdhie2+bDMSzNuwQBr6FeeEbfwzr2pePvE+o6DfR6HNpsdlt5vJS5Ee&#10;1twcOhdtpDEKX3lTsXbmSeMfGXxBvbfzrrQ/F09hM39lr4u0Fbs2odx+8QlldWC4QHcVUfw7sGtD&#10;GQ/4pSpaXn9n6LqW1VbbcR2eSsi44Z+O+4lQTnB7GrHgvQrLVrWAeKbu6ZY0U27QymPPJ4yOcYx7&#10;cV57efsyeI/h94hk1b4cfFfWNJumkd7jRfEksms6Kd252OJ5ftNvzkAW84QEqPKOMVn3nxw8T+Ht&#10;B8n4weAb3w7JCqiPXtH0+4v9CuwespuYoy9ogP3jdpEq4b53ClzXL2JPXPEul/EbwzYxy+GLux8T&#10;W8m0fYdemFrdKOjBbiCMxnjG0PEOfvSY5rB8T+Nfh3Z6hp+j/E3RLzwdfXW9Fh8TxpDFdyZ+VIZg&#10;xhuGIIz5Uj4zyAciq/w0+I+peMPDtrq/h2Cy1LRkuHibUtK1iK5tplDIC6OCFIzuUhWblT3r0b4m&#10;t8K9Tjh8LR3VpK0kK3M2lzSCSN1ypy0b5G3j0GfwrGUTXSxy+o/DrTLG10iS2dby3ureZDp7SNPF&#10;GwkySNzZQAEYAyoyMbelQ6x8Nba8hAOtTN9n5S3uJPOiRQoIXHDAdupAzx0xTPDvw207yJrT4KeL&#10;LvwzHprSLJpmraU9zockuwN5UUD7VhYBkY+RJESR82QQBg2vj/4reF9burHxJ8PFvjEGkk1PwrfC&#10;6U4w4ea0lVJ0DBsbIhcD5Gy2Dw4jZF4S161034kWsFx4rjsrKS48jUEZmWOXcf7207AGABIKjBOc&#10;kDHTeK9X0/wxqbz3MEGkSTSNbrczR+THM277gkJAcbumGOc8cVgzar4T8SeL3ew05bFZIre7Ol3l&#10;s0EyQzFtrmKZEcKzK4AZQRtwQCCB7h4T1Xw4Ph8102l70WRo5I1wDNgDJw2Oment+FOQkeT6R+z1&#10;4k8SeGdQ8cWfitY7y8sZEkm2hodmTjCZOzA7ZXI575qjf2d3o2lx6KlhHpM4i2tqVgwJuMkgNsK7&#10;V/dhV53Z+grvPDFzYeEftU/geRtLkmA/s/Sba1aG3aEhgrtFISoUA7t0YUserbTz5xeeONF0TU38&#10;N+K5by4uJ5BFbyQ2+6P7m4bgSSBtw27bjAOT0yRvcUjk7mD4hWKv4cu9ZttRs0ZZZJl3WrFc5wYl&#10;LrIRjOSVBPQCp9PTUrXSL60CNJ5qt5cMkySK/wDtBQWGCOMY9jUlxbab/aMmo6XeTRh18ppI5Plc&#10;9+OQPwx606w+GviSbTWvbfUL+1+1J5kEiXcWcHviTK4brljjoccV0LY5zkdL+B/gDVdR886NNod9&#10;CySLJ4eZrCJxuDNvgixbyFuQS8bHByCDzWbP8J/i54a8Q3cHgL4lWOr2N9DJHNomtSTWUskWchDc&#10;WuRMFBOEeDB7scnPsOk+FfGcy4+3jUPNZVhWS1/eDsBuXO7LZ6DH51Jq3hHxX4W8TQ/2r4FudQmZ&#10;XSaxs0WV2Qjb8oDA5AJPQ4xyPUcioo881bXvj34T1+HWb74PzWs02nQ2F5ZwXB1G0vI495DZhK7C&#10;nmfL5hQqc5BBZa0vDWvt4m0+6vJPhnqUa2t0tvPDp+fPt3IJ3MtwIomAIPMMsh/2RwT6N4V8c2ej&#10;6Vea22gahIk80n2ZsBmMY+6vy9WPJ+6ASeo4rn7nxTq/jyabxh4H1LUdNvrG6W1fT7mNoQOQvlkg&#10;7XIyDtIxgjghlJxlNm8Ylaw+OUX7PDza/LNfLDcrJaax4X8UW9zpNpq8UkMkXl+dcWrQmZfNDrJC&#10;xZgojJIfA539mrTLSabxN8P9Q1Cx8ubSYbi11KO1i8u5WNWMZVlCEgbkJBCEMWGMqTXZj4teBbiK&#10;4+HPxpgtIZmASZtR0/ztPnUr137WWM4bBVtoLcrwcLyenfBz9le/1JtW8Ff2hprXUbJHqXgzXrqx&#10;nt5ccF7dZkweWBHkscYzhSckZlWRw3inUJl16bXtUurFtQkbfN/Z52vbSDgqTgEOuOQO/c9a6/wZ&#10;8evBGtfEYa/47tPLt30G5S5kaF5N14lswjkURI5+8EHK4JPOP4sDx/8ADCyt9Yms7T4++IFuJk3S&#10;Lr2i2d6ZGxgEExRSdFUHLtjHucxaD4X+J2qeGNS+HMHx00eHQvmvJIdQ8CspRA+87Gjvdud3OSFH&#10;P+8ToSdFD488P+ItXXxPoXiq+86S5JLX1oqSRjPT5WIxgZwABggYGMDt/D3xAbQrm4vbfXb6bTh5&#10;ky+SI0dpDxnZyB13YyBnvWD8I/2aPH198C5PGej+JrK4vJY47qztItPhhado5XljzLKXHJ2gDcqj&#10;JyTnjn/A/wAQ/C3hjxPN4E+Jvh3xTZSXFpHI8WtaJ9nuPPb/AFgWKPHmKWBw0QK44GR81Zvlew1c&#10;9Z+HPxAi8Xa/NH4t1G61BXtJAl1bxLDIrAZG9PMZSNwwdp6HnJ5Oxr+seErgtfXfw40S3uILNI21&#10;az0tVkkYEZLHO5GOB0yOO1cXPo3gG8eO70eC406WZQbO6jjaNiOCC6tg4P8A+vpW0dF8WWVrIja9&#10;JdWnH2iElHIyOrq2Wx15H41mUdB4Z+NHijwTAwt9WkmhkGY/Oy6oM8gZJOf5enetbxn8b01/w5aW&#10;fj/TrbxRoeoXSwTaV4k8Nw31pgoTyzh/vdB8gAA5yAceX32lDWLNbCWZZJopseXGpB5zjAwBxx+V&#10;UoNGvbB/s9/B50a9YWY7ec/w9j7jH1rRQjYz5nE7Cf8AZm/4J8fEzX5L+f4F6X4R1K8iU3194R1h&#10;7MSnoB9ictbgEDr5Zw2MYOCO58H/ALMXhn4faBaaP8Of2gNcutLjjKafYeKrWG8eL5/9Us8ZhZIu&#10;o2MkgXgrgcHxy60+w8N2a3drbXonuZleOaYmQrH/AHVz2JJ568Y9c27TUL1DJYW2qy2TLMZWhAZW&#10;Ykfe2k4GcdqHTKc5SPaD8CfiyqyXUOm6TIjZZZNK1RWJUDO1on2fMSSPlz2JPYY/iyfxL4ZEGk+O&#10;vhrDd24ZftAuJJLeZVz97yyfLnCtgjeNy43IS4UVw6fEvxropja08V3ayqAoXziqcHPKjgZ9QM+/&#10;SuwPxm17VNWju2+J9z4fuJrdYrqOO3Op2byNEB5jRFwGRTgFVZGblsbuaz9myTY8I3uh2t1FoEfj&#10;3z7e80/zLLQdQ1KP7Q0gJDGCaUqzZIx+/ZwT0kjAwef8ANY+HNc8QXepeHdPj1S6v5bae7t4dhmi&#10;ikbylkXJ+eMs6kqzozbpFK7yg2p/h98PvEOjsnxA+DPgjW2ulVrrVbC3jtPtACgCQwKse3Ax8vnS&#10;E4z2CiSy8I/CqxsRFa6hqWmWu5Ft5FWK4hhyQojVF8tsZ4ALSEe9Gxd0Qu+gfbZZ9U0W3kmurfyW&#10;uGj2ybV3YBkA3EfMcA56n1Nec678CrmTQvO8MeJ9Yjitr4N5T3xV1jPAjLABZV2kDDgkDkMCAR7J&#10;bfBrxPdaY0vg3V9P1a2ZiwjmumgmjYA9Y7jb19iR74xnLvPDXjfwvbRaHfeFNRtFkuGnuA3nyiaX&#10;++SxYKAoUBVPlqNxUDc1AzxXXPDmr2mnfavDHhDUFh09ZLi+knkuZMSJFJkr5SksWUkGPch5A3MT&#10;zwfiDRdV8Hak86aHr2qX9xAqafq1nYvPDCygKyzNZyLNM4zHujMTnaqsAxyU+kdRuk1e3VLrSNK1&#10;LNxuimvbUXMcTAAE7c4PAxnPf2rxSQeL016XxTrtprGnzLdNI02itHG3ktGAEeGdXtLtfm5O9JUA&#10;IG8AEu5PKYt1d+KvE+mPazabpttJDZnT9QmSSG5haMg/v5URWu/3SiR2tpnO5pWj+Y8vz6/sw/AD&#10;XPFFvZ+Jvhz4B8TeI7pobZvEKXEuoonlgqIZ7VjK1rMu4BEkUAgODuMYLeraB4nsIvHUXwr0PWY/&#10;t0kNvdSXGoXEbSNG8hVnMbkedkbgYYSqwZLhz5iql34l+Cfih4W8HyapoWs28tvDJub+y5vL8v1Y&#10;25Qts3DDLDIGI455BuMgcTx/9pP/AIJZfDf9oLxMurr+0jd6Jqtnbpa2aza2+qJDEsZfb9kkhSbe&#10;CdwHn8KxUKOCPEP+HSHx9tLXzPAHxGtfFlvbPNiTVtHl0q4tVUhTMkN1KgcOq45aNsqCpdSdv014&#10;f+L/AMTrvxJ/a3iDQrjT9HFygme6y1xdRjCvLH5lusl2nfKSsuMFmJdEPca9+0f4HuRY6B4Xtmmu&#10;7q+mtXaSGS08phFPIu8PExRWaIKcKxHmKSPmGdFORPKfNnw9/YL/AGs7fTLxdL/aWtdF1iyl22Oj&#10;m8+2RIu1mc3GyabyAeFVVjcHlyF3EN0+vfsW/wDBQCRbSHxr8MtL+Jxikjki1K3u7LEMhUK3kvIt&#10;vcRNgD94ka4B4d8lh65P8YPF3h681271DxlqKT6Gtrqi+H77QV01YrVg0sjxySFhIHh+YNMFRleM&#10;owBLDsdI+Mk17rWh+EfDPiy9TQ9ef7Jb6fJDG7TYhkkzP88m9QsfzKHIkLgPvDEDOUpFpWPkHxX+&#10;zD+1N4Rszqq/su+IlhmlbzX0HxRHrkiDOFVrexlCIxHVmhklzn96T1peLPii/gjwrF4F+OXw+vrn&#10;xBfQzfZ7X4seG/s1vO7y5Dol/CvmNg8nYcfMSecH7T8U6tr+pa5p6LprTX2nZjhvI9Pe3k4OUeOL&#10;O8HnsSpwSAFYZ17Txjrkuiw+E/FPiW/XSbqH7PqUuoxPqCtEw5dVmyGfGcZyOhIIBUiFI/Jv4k6d&#10;8IfEetXltqnhe60vzAgjuLOztYbdU2rykcHyxofvoUwHU5IG6uJ0v9nrVrrXBH8PfH+n65JdwH7P&#10;Y6pJAs74yFyp+Ug8rg5DHgHPyj9KPj/+wJ+yd8Vbaafwp8L9P0fUI43lj1zwHJHpsqDcMu9oiiK4&#10;c4xhoHLEABlzuHzC3/BLX4l3utXC+Ffjd8OblZrqaVbXxDqL6VetGZAMrC0Jj379wdQyAN8uOAa6&#10;oVI2szmlTd9D5pfTr2KafR9Yun8N30c0nmCzs45rOVg/QQrhRHnOGgZCQcc8Y29PTxt4BFr4/wBO&#10;1j7Fa28+ZPE2j3FxJaRzFQdrFIlntGBY/wCtRU2gssrgE19K65/wTb/bm8A2H9l6X4AtvGVk1vKJ&#10;NP0nUobie2WZ23NEs7LJkkEZiDOwLDOMq3muofAb47/s6a2NQ8UeFbnwveRSBmSW+ila1kOGEUhj&#10;d1RzngMQSOVzg4znKm9hRUkemfD39uPSfEaafZftbfDyHxBDNMYG8b6HLFa6hDEGO0rJEnlXUakZ&#10;AY88kuckn2DSvh9d6t4Xm+Knwo8e6L4x8JTTbbLVJlS2msnLHbBcAjZBOAFUiaMpIzoU4O2vjseE&#10;rG6uP7d0K/HhvUp5/tN7Z2trH9ivWIwZDEihA20/eTa+Tkk7jm18KfGvxt/Zk8dXPxM8F+Ir7R7l&#10;zLLcCxnkutP1CE7mdLq3dQCrMWPDDGckk7ccsqabujaNWWzPv74f+I/AHhrxLZvpnw+s/DniDT4W&#10;Ebw2KabPBJJw6pbyL5Mi/MoaX5Y3Zsqp+XOt4x+MMXhnxFda/F4L0y4kvG2XGoR6LBbm6kUHDTOi&#10;75WTfwolwobpzXmfw7/4Kb+CPGdrptn8QfhlDpsvk7Ncits3Fmzbgong/eCSJdu4mIxuF3KBJhST&#10;2FjN+yP8W3n1P4ReNooriZWFzCszyTysFUg+TcfvSAmOjYx2JU0RuiXJHs/wt+LHwT1o6H4jn1vT&#10;9J16+vIIl0fxJq39ntZxBGWWS2k2H7RvQ5Q4AY7gXB6eW6L+3B4C+JOt+Iv2c2ttQ1L4pa5o18k1&#10;nF4VudK02HDyEzSXV9tzbxiIkeV55ZFHzy/Mw+fNZ+H/AIx1j4g2vwu8NX+kyw67rlvZLqm47IJZ&#10;ZI4gWjiaRkX5vuOAPmwWC5I9S03Q/h78IP2n5n+JHwZ8K6T4sis44l1m80SKz1I258za9pqgOy6G&#10;TIpEqQyMo5kDKd9SlyhHyPcPhd8B7jwb4FtPDd/rV1qF5Do9pYS6lZ3UNnDAbO3itl8oXFvO0wZY&#10;TulcRpkbo42SRXDodM8FeILy+mOkapZiH5oJjdwyLcx4x5sYkFuxUkEjAGcgjIIxl+E/2ivhRr/x&#10;GXwL4ktdSs9VinYWY121URXbjhXRQ7eZy6nKqTzuZfLy1cL8XNd+J3gn47af468CfEC3k03xFotn&#10;eXHg/wAeLc/ZZM7lE0Ay1zYytkq+1FCMiFo5GdyMOZs1UTU+OvgWT4i/CLxR8IfCHxu0Pwv4lvrG&#10;O58J63r1x9iltb6CcOm6OeFozGzKY2VWlLI7cHOK5/8AZW+E37XF58B59a+PE+i3mveH4ZIIo/Cc&#10;1pdrrF19oxbqk0dwtvbgwFWwQpAyxVRXVeBPi34l8e+Lk8N+Nv2c9YtYbnWLO007xdofjCz1Kx/0&#10;iXyQyFYBNGf3qrtMIBViXZIw7V4b+3F8Sj8Yv2p/G/w/8WfGTxJZeD/Ba3Hh/wAM+FPDuj2032L7&#10;I7QXiAMwjiluXimYXTusyLujjOXyR1NOQ1jTuj19JrP4V+N77wf8QPE66XqV5dQS6bb6tcNbvdxJ&#10;56l7dJgpkTdtz5eQSQST8uKP7T/wl8TfHTw5/wAJl8NNJm/tzwfbzHT9UttUgt7axuVeJ43nechc&#10;rIrt8rB1IUdDuXyD4c/Ff4EJ4nsfAEPwx8Ya5bxKbPw/4u8WyaKNWt/34njhfTraFYfsrSYlDSAS&#10;xMVljG9VkT0H4Sr4T8R/EzUtV+MmrasbqKd9Q0DSb7W7prZdNW/fTrOZETFsjz3bLCltJId+JHwA&#10;cSck6zpkOFmd/wCDdN8O/Dn4eate/FH7H4k8S+IrrbZ+HfDl/JJZQGBxMH+0NBGrsJCv3sqrq0as&#10;7Iynov2fdZ0Dxl4xN7qvhO30W+gsFWE6fqjwx3syyuRsg38Ss1wrSMpbzvLDPgKFPjvij4s+Fvi9&#10;8VtM1n4QeHNYbVtQay0zTfGB1zYnlNfXdtDKEu4pd3lstxLLG8a7jdj5gSTWlB4g+JfgpdL8V+C/&#10;hFfXP/CY+MIl0/Q4lM7WWjrb3LSXqPGYktDcyFX8qVyqx2zPhVkQDgqYjm3NI02fS/inRfB/xDhk&#10;0qTwzDN9pVnvbySVUyvkSxxhkRWa4A81mRXZURlEm12VMYGsfBrx5c+FZF8A+OjHqWkWDfbLG6Vm&#10;tNUZpnktpXO8yQvGGNvldwKyZKsURR5zY/EvwVe6hcal4c+IT6T4b03TwkH9j3b2UN/5IjldoJy6&#10;GYIJo1/dsFZJFGGBAPWfB747+IPiJ4qXV7PVNOg32t5DHpbyJqFwbcLjz5zbTLHAySCOVyHnCeQY&#10;wQ0hKcEuWTuEotHP+CLn4i+FbS28JftA6rcaZ4fRpLSSw0zwrfS3F+y+W9re2620crJ5LKdzu+V8&#10;tWDAvx534k0XS/gzo/iLwp4h1u4hu7WS3u9F8Sw3j3UMcYkhmiuxcRWyIiGJSoQgvmcnqFYe4fG7&#10;xJ44sPhDZ/DH4l+H77xNNdQ3UWrX/hzwy9z9tuDDK4hiEDt+7MBJVtitiPcxDuoPltj+xLeeI7vw&#10;Po3jfxhc/Z/DupXEq+JPhze3Nrp50qG9e4m03Uyj7pyGW6CF4o+ZpAHc7gezD4ilT3Zl11PVPHf7&#10;RPhvwn8BfD3xS+Onj/T/AAt4v+Iulx/Zp76G4+0SWIKCYotvHJPCzxMCThgmVGe4y/Gnx38Ay/CC&#10;xm0nV7ebT9aZY9Bh/su+RbuWPYyC3hlhE1xEmFLzeQ8a/dTdLgJzXxS+FWo/tC/tCXXxktvEeneL&#10;NHtpFstB0Oy1Z7fRfC9lCgKHUYUMd5eTMkjyfZBGiEyojttVZK9Js/2Rb66tbX4geLvjHcatrEMs&#10;zi6msYYbVFZI0WG2sSFkgjXyh8qSljklsKFVOj67Tl8LNlGB5P8AFXxFr3ivQNJ8V6V470G18P6L&#10;cZvP7P02eHVX1CISv5xsJYxKluoMscaK0jyNcu/JbK814F+Ev7JXxkjlm8I+LdF1S/ke4uZLcTp5&#10;8M0x3TSG2uVdovmfO112gEDGDivp2D4P/C61v/8AhLtZ8FRnXmuMNJb3Txw3JAPPlO5RQdzZyWzz&#10;k5rivH/w78NeJbaC/wDC/wAN9KT+zCLiOSx0K0FwNknFvCBE8ZLnsuQwZmzzip5ubUzqR00Ob8Lf&#10;CNfD/wAPLj4VaB43ubGPT33Wfk6Vb3HkymNgjGILHEUxyU2clt3cg7fi79nPwTrPhC8tNHbVv7U+&#10;xuPtWkyIsk0gGd0EMz+SjkjCgkDkBmA5rlfC/izxVeT3vibxBY3Wi3nmw2MouLm6kgmO6Z2cB0jE&#10;PEbKSyRjO5SCyFR33w38Y+L/AIpeFpvFHhTQJr9dNtLa5mRLG6ia6WVWZfIlMMfmsQpbaP3gXYXR&#10;C6g5uKOVRs7ny78S/gd8RdR+I91qfj3SvGniLWNNay+x6r4d+HpikKxpGYWa2t45I2eMqDmJ/wCA&#10;uGya7z4V/DL4ial4P8K+Gvif8KvGGpLqXiSa4uLyTwnfxSaUIgzWrMkkC4ke4VMzNiGGMbmLSORB&#10;70nxg8O3MEd7psMi3FjP5s2n3MTRmRT95fMkCruPYseSOe+Plb9rr4feBPAfjSx8Y+EvC11dNaSf&#10;2rpsWk6WtrDZwzbFdEmSBlb5xJJyM5uZQeGAGNSDlsXKStqfgP4u+G0Hh3WYrHSrtpgIQ80kmNpP&#10;+ye/06/XrXe/BH4Ia94yvLc6NZSXE0kirDZq21pWYYAGcfeJAABPJx6ZXwX4VufFmvw2EFrcX1xJ&#10;Iqw2yq7HLNgYVR/eJ69K/Tf9jL9lDwv8E/D2m/EHxRosN14nvomaGzuIQYdNDoVyTjLuQ209F4xg&#10;kmvaliOWJrHDqTND9g39jPRP2etOj8X/ABL02F9e1Jiy6bJZh30+HgqXYnAf5c7QCRvHzHv9QfEH&#10;xl4d+HvhH/hKNL1xR5ys266t2O5umQuVLcnjkZ4A61h+INX0jwLZ3WrarNcX8jWzSTyzOVQNktnA&#10;XLDjAXOeVJzXi/xH+JFx8RI9N1bUNJeFfOzp+lx4k2bTtV9x/iwzdvxPWuRuVSV2dijGnGyJLr4q&#10;6n4z1tPDegafdTxyZa61B7cKsO4E5ky+AD0wNxzjjrjHsze2Wr/2b8Pta1KTVbhljnuNMmKPO3mh&#10;XPmbvlWPBZjlVULk7QMVNqSavpV/p/g6wuf+JlqzrL9ltU+5CHw0jN0RBnlgTxkYBII7rwH8PfE/&#10;he2tvB3wi+Hj+KvFmr23+i6dDAsMGwYU75VAW3to/kDOTkl+Ms3GsVyk7jVsfAHwO8LzaX4B0TT5&#10;vE2qW8twtvJMN95cAHM8zbW2xqzjJCkZPRmYk+xfssfsaxfFTRrX4jeI9ckvtIuM3GsatK01u2qO&#10;AAgjDYZIVUbR82NqjABJNejfstf8E1tL+HovPjH+1Zr0GueKdUK3Ws28c7Lp9mqKMQZdvmhQAfJ0&#10;PzE7gxz5T/wUi/4K4eCtD8H6t+zp+yNB9uu47X7Jq3izTbdTYachRh9nt8ffkIVvnA2ImSCTjESl&#10;7R8sDRRS1PWPEf7T/wCz98CZ7H9nD9kXwvo/ijxprjtb2Wj+HriMxRSBiGN5OmdmwhnaPPmYTDFc&#10;jd2fxd/aM8DfsLfB8eOfjN4uOueLtStY45II2Ctd3DfLsgXAW2tkPVgAWwTyxr8Hvhh+338Uv2dP&#10;i3DqP7OdusOoW8KQ65f6lBHdGRDtJQgbSisw3YB4CryelWPjR+1R8dv2rfGbeKPifr2oaxdPMlt9&#10;pkuFgjnuGICQxRghQqEbflCqpHtmp+qy5tS5VKdrI+rv22v+Cl/xf+PHhfVvAnh650/SdA1rat3Z&#10;2kPSFtpEbyMpaQEHLEbAcH5ecDwPTfgPe+IrHR/CNnYTXV/DbSRwRrGUUzzSLLI4XoZNoCZ4OFxk&#10;gCneEvhrrfglLPxr8Qb5rbVWm8uzs2vGO0qVwVCtggEBVcNhi2F6Fj+gX7KH7PVr4Y1DTPHXiWwh&#10;s9SaxN5q8N5Jua3jmDLFbomRiUfMWIHAQBhyDXdRopaI5Klbl1Om/ZB/ZK8A/s8fCyaWyht4te8t&#10;Z9S1KdeZpAvMKt0Cg4x6nJ6mu28a+NrK/wBJRLLVXZ/JPneZGAEkxkdzkY78dDkdKteMtUjvNLXT&#10;pLsLaxzGONrVdqsN3J6ZPoM44Ncr4l0zQ7vSZ5fC2pW91Db+VLqEnmbtqMMDB7sG4I4IyPw9BK2h&#10;5spSlK7OP1HxF4w8ZxyaLafEp9D06Qi2NiwjMF0u4bpXPlmQEfNhVPOBkjtZ+B/wZ8ZfCrxLrDm/&#10;j+xzW4SFra8HlyRffy3OMk44JOMDp21rfwp4X1KUabc2u9ZB5TbHIYK3cMOQfcHIx9K6f4m6npfg&#10;T4dXGoaDb7ntLUmOzCr820HES5KjLH5VBOMkVhUppm0JPY8h0Fnn8ZzXp0nVdQu57tpGjs0l+zWy&#10;vMSF2KdgyX5bAZyct1NezeJbe30LVrW4tZpIbhofJ1K3XPyTDjB4xn1681598PtR1+eWNvsslvdT&#10;MrvG0WNoIzj+8DjBweRmu9+IHhrVHs7XxF4Xt2iMtuYru2khCiWSMAsw9ODjPU/y82pHU6o7Hz3+&#10;1P8Ashal8dvGOmeJdH8bWWmyQ7VuriSzeaR7cPym0MBvAJ2ksAC3IPOcPxb8FP2PPhT4LTW7rwlq&#10;HjfxB4b0loGv9ct5BEVSUOI7loViWUIJGKqGIKnDbwd1ZX7ZMvx00X4fahrHwZMa2s0klxremtH8&#10;8zEIu8THLAbcgrgY2jBBOK+PP2Y/CH7Wfxg+J1nF4Ns5rGxvNSa2vrSe8/0eOFdvmAwk/cIbao27&#10;ewYHAFQjJxvc0R9CfDf4xWHiHWn+I3iDUFktTcKim1tkjhWNF2qgjjCoiIigBFAACgAcYr3v4Lft&#10;A/EHxD4h1zxX4S02302HRNPtv3lqPmfcH2TOoPyhxESFyeAMkg5Pg/7SVhD8CrDR/CXhLwrbt4X0&#10;Vng8xcs6XjOTK0jbsuXCBxngDIDA7q6D9gY2fg/9oHUYD4pudS0n4heG2nsZjbPJaw3cUqj7NvI2&#10;o+DM3zEFuBjoTvTirkyl7p9l/GjUfGHjf9nTQ/2qfh5qkmqeMvAMhudUF1aIhNo/DhV2neFlVWBb&#10;dhGlyc8Gh+zt/wAFCf2f/wBp7RoPC6+I/sPirS0kj1eO5jSLMwds7VVVZRxtwVxkE7iMMfUf2YNK&#10;03SfEF/oBK/Z7m3ktrqxm+ZJIW4KlTx8vzYBzwenr+Sf/BU/9mXx3+xl8cNQ+Lvwp1GaxVWaazvr&#10;VgVW3ODsdThSFG35fm4QEfxCuvlhJWMoSWzPs74ofEHWvid8Q2WHUmt9CtTmPcuFlRCRubP8PcMT&#10;3yK+H/8Agp1+1HoV/at8Av2ebq4uo5I0fx5q0WfLmVW3ixiwPuDAaVyBnYqjIDA+5/sg/Az9pf8A&#10;aE+Cdn8Vv2iPj1fLb+L7HKaN4b06K2kjiIKKXmYFS+0LnEZ5P3u1dB8O/wDglb8E/g58VPD/AMSf&#10;iD8Utc8SeH9L1Y32seEfEWmwy2dxC2P9c6IjSBThvLYlXCYYMCQeeNOMZ6msakYn0H/wSd+I/wAa&#10;vjX+wh4Z8V/EfwNNpt5b7tP0q+uVdW1K1gXZHcBCmBGAFQPuIcqxHTJ+g77SvF0PhW58O+EYdPt3&#10;2u63t5CZ9txg8sAVLDpkZH866i8/aE+GOn/DuO0+F/g3XtSuJ9N/4lWn6boJjjFsvyq6ySeXAgKg&#10;bE8wEjHAHI5D4f8AiT43+NrP+1b/AODGm6DZsZPstvq3iLzrksCQrSwW0bIuVw5/fk5+XGPnrR66&#10;nNN80nI+CP2v/wBin/gsZ8RvFUvif4c/FXwTfeG2heK48J6LJJptzc2xOCjPKjOdy9vOAyWO3kCv&#10;oD9kf9mH4veH/hPpPg7446Za+FZ7Cwkht4fDLRR/ZPkGAZXEquBjAwFwoAwpyT3H7QH7RX7T37Lv&#10;hqbxz4m+CGh+JNFt9Ne51PU/Ck1wWtiJAoMsMg3BcHkJuA7soyaktv2ov2i/j5+yjd+OPDHwNsfC&#10;uhahIsmpR314LjWZbJGPnNGi4WBeOql5HG4KqHa1ac8pRtZFxvy3IP2Q/jk8V437PfxP1K1g8VaP&#10;NdPo2pX1q6nUrEM0itt28TbSQUB5C7ga+iPhx4vj0L+2rXxvBb2N3fQxJcWrOGeM7nITd2+VhnJO&#10;SfavOvg54P0DXPFPh/xZ4W8ORnVDpsX/ABNJyXxbHY+5nYt8h2pnBO4BRzxXZ+LPD8ryz6hqBRry&#10;GbDsP48/xY9PT2rKoZyd5Gf4isbMeK7i3mvry0hmUhZJIXjEqfLwuQOPp1rzbxbp+k6LrFhdpNNC&#10;8l8Fkk5LCDPV8ZCbiMKM5b5sYwa7e21PxfqHiD7R4is479YIPLt5ZIF+VcDG0dsAdTniuo0rw/fQ&#10;2LQwWpgtbiMmQ7f3j+4VuvBwCa45bm0T5Y8R2nirWNYh/wCEP0G3vNaW8SfR7WS3aZJpoT5qriMZ&#10;YARnJAJABPavoXwn4+trvwQ/in49aBNocSxxTxtMgeSxDqCwkKHHyk4Kk4AA5Azja0D4R+DfBdjq&#10;WvaB4gv7zxDqXU3KBLe1hCFXijCqAC2TlsEnpkLgDoLPS7XVvB8eltDa+Tc2rLPHIhbcXQoVOT0B&#10;JJxgnA5AyKuE+UJe8UfDPiHT9V8DTaN4e1S3vp9V0+RNvlDy7h2Q+XKU3HAz8wGSMbhk8185ftI/&#10;s+eA9Y+DXib4X/F/TrdbPWPDc1rN8wEc97Gu+CRUbq3mpG20EAEAggDNQfstQP8AB/433fwd8V6h&#10;NBpOrW0Uvh1o7hj+7Vgs8GH+80eAwwePNyTzirv/AAWJ+IOgaP8Asx3fj1fD95JDokjWo0+ORGWW&#10;ab5IpfMfDDBG0nBP70BQxPO0Zc0roqMeWoju/wDglZ+11aftv/sXeHfiKmtLdeKtIj/sHxxCvDQa&#10;tbBVkZh0xIuyYbSRiTGcqQPVPi74o0jw/oc3hO9n8q4lVXvnLjhQ2VjwMnJdQW/4CPXPyX/wSw/Z&#10;w+Kf7NHhu48ReH/EUcWn+ILGK4vI9PhR7K/Z8ulx8wG6XDEBwqcZDA449C1b4peF9Z+LN98Efil4&#10;stdB8RNdb7exupGafVYSTJFJFKxKuHjXJVcvGQwI6MSrvoFRRdR2Om0Pwvd+ML7+0VvrpbCNmitW&#10;aNQ0zLne6DJwmflUsASQSAVwzGpeLdXt/Gdl4d1iFLuw0xfOkkt5EWNrqQFUjYkn5U9eDy3Xiquu&#10;fFVfDWpzeDrLTJ7iSCNkS3t9vzfKQgLk5VS2M4DHGevAPm2seLr+31JtIfRreS1F41wy+SjQzHB3&#10;Y/iMYbKqCAp2AgEEE8rkwUThvjPHpfxG/aK1eGaOM6H4ckiZdPsrXzhc3mzdIAR1VG3cYwTySduR&#10;+cv7avhCJvDPiD4n+Pteks4Y2vpfM3ECWYcCBJFGTIZZFUPnGSM5HA/Qv4q+PtH+G/g/VvF/i3X9&#10;F8OWOpm5eTVdY1COzjlknJYhpp3QbydxAyON2AMcfJCfBLxZ/wAFAPHOk/Bn4ZeFftXgXTdU8zVP&#10;EFxAFj1OZHd1jt9yjMCk5klxtcqioHAy+1GMnK7Dm5T69+B3wF/bP+DvwU8Kx+Jf29rz4hra6Hp2&#10;p2dxdeFba8jExjDskWpiZLiW26hHbe7Rup4B2j6l+GH7W2n6HY2Vj458PNFJb3WbjUPsayTCN8cs&#10;qDawjy2CoBbC5Ga8l/Z78ffDb9m7x1pf7DPiK7F/HbaZEum3VxCqwrID+8s7c7so0SFWCksCm9T8&#10;0ZNe0/FH9m6LxhZrfaE9lBGql47hF3ZUjseneuqp5mbdz12w+JHgrx7FbxeGNct/s8sfmRzXHyNP&#10;1xgNznH5E49QON+PXgzWodR0L4p+BfDdnql54f3Wd5DcXRjA02SWNp3THG+PZvXdkMcjgkMvxj8b&#10;v2oNX/YU1TQ/hj8Q9I1fxp/wluuiz0PRfDll52tRqF+aSK2hXM8KnbknawJIBkJAHsXxj/4Ke6f+&#10;yt4XNxc+HA/iK2WOOz0Wa2Mr23mR/M08EWOERtwVniB6F1waxcbByyO4dH8eW0PizVtShnMB3TNZ&#10;XDtbxANxHEDgON2AZNq79uSAABXE3+hto97qFrqOiWd7peqaXLbX0d80k6qsjkORjaIwBuyoJDk/&#10;MvyKT5L+wR+0m/7V/grVLb4u6dq1nrmk+ILqS1t4tOkh05tJLA2k3mx5gEmGaMxlg2V3DcoDn6Ws&#10;/hbf/EezfRtNN5pOkvIUmWzuHgkuItuCjTPHvwSXJ8kLxtCycFnzlLlZp7No8c/Y/wBSu007WPhD&#10;pZOpN4U1CSxvs5eRLVD/AKKzbsctbtA2ecszDJ2nF/W/2TPi58evi/b638TvGFvbeD4WIuNIW7Ml&#10;3cRJnyrSNIAkEAGFLzOZ5G5VQh/eV9BaT8F/B3w805NO0DSoBIsaRqqSPJLIEARCzOWklIA6yM5A&#10;J56iuj0lNEsbbZcyyTSw8MqSHLHHTJHC59APpWcq3YqNO2pz3gr4VeGfhno0PhPwZ4Wj0fTIVxDb&#10;28ZO1QeuF5PPOe5yTzXXWehaDDpy6jqKC4ib/VsYf4s9NvPHGcn61DceJoA8kWlRNK1xGN0dtH06&#10;/ec/ePHQk/TFUrfwd418VlYfPltbV8mSCxmOV9N0o24OOeMEZ6HvzuZsonZ3OsaZLaGOSdmjk27o&#10;WbAUduB2+v41l3sOmXjxosyLI4IVVzJN6/IgG1fx4q94Z+D9rplt9n1HUJPLRl/cQsdo+m3ABJyS&#10;QBkkk5JNdfp9no2kf6HpVnDH5agFv4ufU+tZuRoonAaR4Rk/4SZbs+HLe1QQhW1DUbhbq44PACEf&#10;Ifm4UAgdfr2cNrpGkSrpd3dqzXkZZftbfvZQvUBM5IAPQDA9BWJ4r+IXgnw5eyxX/jIedwktjpMf&#10;nTk+5QFkPv8AKPQjrXk9z8aPiRYyzad8O/Bek6PDcXKr9sut11fzoMr5kvzndJtA2vI7/wC0uflr&#10;OUjSMbnvWpxeGBB5+rzRLb2pEkvnNsRcc5bp0468CvP/ABl8dvCsB+zeHbOS8ZWIU2sapEvodzdR&#10;n+6M8dRXkeoL8S9c/eeI79r66lUNNPdA8cAYCoAq9OgVVySepOXWHwi17x3M2meIr2aXT9uJNJsL&#10;fy0n6H97K2Wdeg2japGQ27tjKUmbRjE89/aW+Nf7R3iPVNL8Lfsywrb2sczXfiJtDmC+bLuUCGSZ&#10;j5ksjclgr5AHzFTtqP4G/CD4s+Jtc/t74uutvAlpJFJZQw+THcztKx3eUvLLtyxMjOXeZiTkEn33&#10;VNI+HXwR8F33jT4jeINL8PaPpFpJc31xJMFWCFRlmd2wFA7k8e9fEHxL/wCC5vwT1H4qah4C/Zk8&#10;I/8ACQtpdoUh1bULgx2M14SUGJIY5jJGCyEugCDkGRTjJGnKTuW6kYxsfa1vDpGiaPPfrlLWzXbJ&#10;IsLOz47KiAs5PQKASSQADkCvl74wf8Fhf2WPAOr/APCEfC++1Lxj4ohumtpdEh0q5sbewlzt/wBL&#10;eaDfCd2QEWOSV2yFRsHH5/fHH9vX/gqB+29p1xpmreL9R8N+CFlZJvCfgnSVtrfUkUvG2+cyF5Ii&#10;BvyZGQjnaCuR6L8Nv2Y/jz41i8N2PxG1uSbQ/D7Q3FlZ2WpWcsEW6DaRBNamRyFX5crIo2hcEZdR&#10;2U8LLdnHOtTWzOW/aE/az/bs/bP17Vvh38Vvh7eWPw11KwmhXS/Ct5cafaytIy+SbuS7SKSdU5Hy&#10;CGGVo2JRgPmx/wBmv9hfRv2ffE3hr4r+DtavLCTS/FFnqlrDY6NbLIsVnKku25klkMsqN5QUsjxr&#10;uYnYc4b6i8F/sweJPEmtyadoPhS53rfG3eO3UsksUYVxMSxKhiWKl8fdGzdnIX6W+HX7FnhzQ9ch&#10;134lXa3TRqEsdFjnnWGGNSp3uRIokfO/JCgYcgZBJbo9nyxsjn+sO9zwr9sL9jHXP2xf26LjVvh/&#10;Z6baaDa363XiLxjql662scv9lLa28UYXImcLI8hVdo4BeRQUr3Twb+xJ+y/4B8b2fxS/4QbT/Fnj&#10;TTVX7D4h1O2V1sJEjji8y0hZjHA22NcON0oHAfHFeq6pMvh7R1h1HUbXfvUybLUyKMnoEUMQvbn3&#10;Jx2y9RvXuY/MtoY7y43YVYo1hxzyeT2HPXoPwOlOMYmVStUl1M/UPFEl80kjCVRExMjEHkn1PVvz&#10;qO3ub77DJepaLtXaVYTHcM98D9Mk/StuPwzd6gftWqbplVfmTI+T8f8AP4Umv+VbWhury5Ftawj9&#10;9tbCRqB1dsAdup4BrdM5Sk2pC9suIwrceYWXcd3qMk496oTR/wBnIt3E01xIsi/vJJzHD7ltoZmw&#10;M/KAAT/EOtcrrXx58ETXc2nfDHSdZ8aX8Q3SW+gaaTapg4w95KUtkIPVWlDegORmO68O/FDxTo51&#10;34p6ro/g3w9b26t/Yeh6xM0k8qsrjztR3QBFOcNDCPmxgSEEgseqO80XxBpi6tHpS2mxbxZTHtdY&#10;zcFcFguTlwMjIzkZ5rP8Y6V4jfU4xpunXlxCzqmPtXkwRu38LOQAemeAx49+eI1GTQPhlaWOsr4D&#10;tbmHT5N00vh/SYP7RKbZAshkubq3wAPlLuJdwYYLdV4K5/bm0zxh46Xw3oHws1C+0+3kludNvFvr&#10;28a+jQhEnihjhS2ljB3CRVuJGQkBgMLkbLjTcj3m98O/8Ix4Yi1PUvDn2O6ivokuprjUFkiiXfiQ&#10;kKF+4pLe4j45Nfn18df2jvjD8UviNqHgyDRn1KFr6QWX27VGtILaFQBtlEcEjzp0Y7dhX58uMCvo&#10;/wAY/HH9p74v+Fl8JXXwb8LfDrRp5I41vNS8YvLI8pZDHGbZbOIKjAkFFmWU5wBjIPmXxF+DP/CA&#10;w6bZy3+2YO14V0W2WWRoXXHl20bGNVLnexZnAIJyOOeSrJ9Dopw5dzwnwb8OLTxA0a+N7yPXNaZk&#10;ks7XSbmdreKQtkD96SduTtXOcKi4AYkn1LSPhldWOtL4bbQ5r7XrVcw+B/C8Km4A5/4/JVHl2MZY&#10;4ZpCZeeEAO9fXPhp+yx4xhgbWdat7P4feH3lVpLW3uxda1eQbFEpku0VRa5UsMW2COjcDnutU8Z+&#10;Cvgz4L/4Q74EeCIbUNI0EU1navKqyYLNNL5YZsKMsXckk8EjOa43udSZ5y/7OOgeEdKk8UfH9mvp&#10;tNt2mtvAXhFitvHHjhXdmUyElclmfJfcWkYZrjPHPj6z8f2OieH9M8PXFjeWNmuoaZo+n6dDBFpd&#10;lcSMizxzQxzWjk+U6+ZGXlJyMqpfF+Xwt4n8R63a2/jJGn8TXEn9pNJqXhf7LJaO/BuFhuzNJ5sj&#10;I0YZHRVWBghAG2tZNf1Ox8LalaeKPDnh9P7LtLi4jmvryS9luykAifbajaG2Z2NGJBuIxld4YQ7G&#10;qMnwFo2vSX8ts914et7q106SPV/Emnst81klwZDNpdoSDIbvy0RWcorZdW2kAAfOHxO8PXWreOJt&#10;R0WW++1aXcWdh/Zf2eO/YuYw627RsYozG9oFCxYAULkh8sT1/wAQvj34h8I6Jfab8Pvh6un6Xo9r&#10;b2F9faxMkiSfKGhEkdnlQnml8R2E6QqUcNGPmQQ/APwXN4r+FeufE34l+HL+81jxE0tvcWf2pXtQ&#10;1xHb29xOtoOWuJ4oI2kJiCRrG3lqhJdpW478qudL4Aj0Xwb8Nr3xrr97Nrmq6kzR6hHY3eNNUCXZ&#10;LZx7obeBI4wkcbSwgCSSRRs+cO+X+yZaeEY/FGqfFmb4ISaN4t1aFDHPd6pLNe6dbB2xYossZkh2&#10;HJfY6oXGNiqiAdDpPw5uvE3wQ06x1PwLazahpN2LLRrjyRGugqIYvPciJleWWdULB3LRKyrtKkEH&#10;S/ZW8XW2p/FDUv2WPGGs2un67HfXV54NsJvLjaWNn/0i2DKcFUkZfKXG0eYY/lOwH1MOny6Hn1nz&#10;S1PoTwP8Eta+IfwU8Hz+HL1rPVvEms3dqrR3joxme8mQysowMKu+RyOoBPPOfvjwb8HPCPhTQrHw&#10;74A0iKxgs4VhEcztukKDAleQgtK7LhjIxLMeSc18k/spaV4i0FNN1TUkvIpvDPh+8W3sby3ljSG7&#10;nv7kLcIHPzkWkkeSg2ZmIJLLx9VeGfGetQ+GbjUR460/V72G1h+yxwWLIyTeSm+Jijssjb88hYwg&#10;IGw9T30/dR5tTXRHzX/wUz/Yef4yaFJ418BWjWvi7S4GaxXaudSjQ70AcgNvQGUKu7ayu8b/ACyE&#10;j82fEvgv4WfGTXdI+IHiRpvCd/Z3H9k+IriC3d5dJvI7fJSVNqtLCWVc5QSLvRwA3A/bLxz8PNW8&#10;afDy88c/FQW99cWunfb9H0OORbf+y7pYmBeC8VRMsjqxXeMYDldvJz+Qf7ZbeKrf9pTxJqfg/wAF&#10;yW9h4hs2u9Vsbfy3MdukYU3krEkRvIir5swUIHLNhXbm5VLIqjHueOftH/8ABO7VvHP9ofHX4O/E&#10;rwnqGr6HZxr4kl02ae3t9UYTLCn714hDFeLkLlpSJBt3CMjzDwvwU8UeNNLtH8La20kNxayKssFx&#10;blJ4ZNoPlSI2MYyD0HBHtX3D8Kfhj8QfEPw+i026vtSuvBuoqIb7R/t7mxdSZZ3aBPuooMW/5WAY&#10;So+Sea+Yf2/PB1x4K+Mfw18RjxdHa61qHh7U9MurJZsyNaWN5EbCVnOTL8t3Mu58ttVM4BUHhrLn&#10;R2U5crsa2k6roOrzf2dPpp8yU4do1OScdsjnJ6Cty00W50LyRo8rTWJYmaxW4MfmL+R29euM1wek&#10;vc63px0/xhokdxDKuDdRwYzg9SufXnr78cV1djHq2lTwt4f1lLyH5hJbXwYuOm0by2c9+Qc57VwS&#10;p2OyMzTu9e1OASwy6RJqlu+d2n3eqKqrk8Rqs6mNztzhjLCoJ+73Gd4H0nStJ1uR/gF8RLrw5qrs&#10;rzaEsEcc24Y2M1nKpVoyOBKgKMBgPiuji1TTJLZV1uwmtp42KtHcqpUnkbkcEgrjA5wQewHJo+Kv&#10;hl4I8eaFdeFvFOj+bDJMJrd4X8m4s5QCFmhlX5kcZ91P8StgYmMpRKtGR2H/AA1T8TPBeoW9n8Tv&#10;AVnPcQ8tqHh6Tb5hwFdpLWQFWJI52svUjacAH2D4aeJ9B8b/AA6j8a+D7m1ksbq5lhulbaHt5lbY&#10;VkDYaNvqBnhhkEE/K8kXx08IPHp6+JLX4keH7cn/AIlfii5jtNYgUYwIbxgIpjtGCJSoY9AuAaPD&#10;3iDwnq2q3/hzwr4y1r4a+KrmOJb7w3rlw9m12iyAojFj5U6BiPlJdWBOFK5z1U8Q47mcqPY+ufiL&#10;8TILjwxb6boNpp2q6s0f2eOaRp7dI18sKryuxmJbCMVdV2uQBgZ4xP2Z/wDhKW+IVnbeLPC8mms0&#10;M0tnuUq2du3seMg9GwTjpyQPGV134peBdTa88W+HJI1RhIb3RpvMUkHcN1lcB4gM4JEJtzjcARkE&#10;ezeHvjJ4Z+M3gL/hFtHFhr+qaXaq0i6E0mm3Qdcru+yXTkERMUJZLiTzMEbeQrdcK0ZHNKm0egfE&#10;ZYta8Ur4ZisHb5X/ANO3AI5HDLnjBU84weOc9q83ufDPiLw/4us7az1u4zf3EdvGLe6Q7G38R7oc&#10;gdj1z9D0isrrU/D2kXHiFNYtpIrG+S3uE1GAwnJQMvk7YyfQFWUMDzuIIxetLzwnrmoQ3fha1i12&#10;W8uZ45LbU9JSa3FvsX94jE7Xc7nUHkfKcYIxXRGRg4mJ4o/Zj8O2Hjabx7a+CZPD+tJIk99rXhSd&#10;9N+2y4+dLzyjtvCc8rMrkHJXGTnzf4jeKf2gvhXqdvD4vsLXxhpOpTGXSbW0tnhuoW6MkAYzRSuu&#10;eWmlsxxnbtYEetfEzTrZbW6/4V34v8TXwsfJ8+Ga+F7HFefuxOGaQjyAWVsRpKvlKcBSQBVrw+vw&#10;98R+D5tf8WaH4f0ldahSG80nUPJlhuplT5zGXDMGZpMNI0Yc4G5crgVuVsYv7N3x40r44eHfEFjp&#10;HxFkvtQtryRLmVtPsWXT7qMEmKdYZMtKf3Q+UOMFRuwN5m0bXPAPhLxL/wAJNHP4k1i1vFiaKaOG&#10;JoxggSGaNX8yNhIpIQKybeS54rF8YfsefAvxsdF8Q6Jo8Gh+LmmisLfxF4c8R5vEPnEtCZzGPtJG&#10;GxBNEd/GUGdw5bwD8L/j14S0m5tfC+sWnxC0SzzOoa3i03XrXJG2JgpFtc9GyzLAy7SNkrE4rlRL&#10;1N3x1c/DT9rWPUdKuvDOkyapoLQXGh6lNeGG6ms/mEy297aqZYpUfDCJJAzKWweDjJj+I37Svwvs&#10;LXTPBuqN4p0uwYR2tv4t8RWssQQlllXzILNJCQhbHmyhVeMEso3A9P8ACm6+FnxO1dvDvxx+H2t+&#10;DtQ/tCe0fWr/AEu40aTUFHmfZsXojWNpH2giEtuLoygOpVml+LE7W3xJ1b4j+C/Ez3UdxqjLNPdR&#10;G1iaQFY2YTIiRK2VOY3AYuWbJHFAbGB4l/bK8atLpdn440bXfDupap+61fxF4l8NwGK9YyEmKzmt&#10;38kosX3I0cv87OT1FdL8Z/iHousaFGfBdnrmrQ6tDbbRoJtLXyXVV3+dHNPuRl+T5gsiFduMHFad&#10;+ngPU7HR9d+IngbUZrDUNHdr6ys9W+xXVw3m4zBc27qsgIaV1jdvJdmAdud45iy+DviHwCLrU/gh&#10;8Vo30WztYZmt9eUWNrJaPIB5bNYpH9jkVW5aS3kxjkkZZatHcl6nJ6I2q6bYNp2r+ILldbjt43uL&#10;PXrCS3unyOZDBLHCzpnI3rGEO3g16hoXjPw/L4esZBEs2i295b2dzLppklNrCHVZSfLDZ46KuWye&#10;nes/VPjD8LZPBkdh8WPhjqDbWWdNUnaDVNLP8QljvIGkjjAxuV5fJIXaxC4YLp6F8Kfh7440z/ih&#10;U82zntV3aoupeXdNGQxRhf2zLLNnOdrtLEdoyo7zKRKiXT8YdJ0L4jaf4y8I6tqVsmi3O7T1+1PC&#10;xUIQSQ3G197qFYNgYPUDHF+Hfidq/gXV7nxdqk1pO19qE07fYdQSG4WSZ921FmZVk5ZsYkVyMBUY&#10;9dw+AfjB4QuLu31qxXxnozR5kZ7qC01BFz2dv9FnHP3WNsAFxzmuW8NeNPCGh+P/APik3k0i6vI/&#10;n0nxJ4fdZuDyiiT5iFYjBifyznPzBgaz5rmkUei6z4x+Hnjcznwt45tZPOeBIbX+0vJurDau5zJY&#10;yJu2ycLlwMYyp5ycl7Pwv4v1ebwv4ivEs/3MaJcxxvBcTKjh4z5ybXwrKCDk4xxweem0XUPC+ofD&#10;pT448DaPc6gpmt1mtbUzxr8zbd0mEkiymG6YyCAT1PlfjH4M6945vv8AhLtP8Ua5ovkRsljNb+JL&#10;m8VUBLKrC5ZwQrHGAowo2qwFLlNOYxfiT8M/iJ4h8WDweuuNc6lNILxtJ1G3Cy3lrHMoEltdR+XH&#10;NwUHlPEki4By/DNqaZoHjPwt5niOy8C6pb3ls22Zb65ikXuCyNhDkspyCDj1OOedh0q81/xOfEn7&#10;T3g7UNWuLW1jstK17QdO8yGwthlpHEUGbgO77WJAkVNq4KKpavSNDtrfxboNzqnwx/aEm1KG3Y+d&#10;pt4v23yi2V/eM8YkQ5/gdx0wARkUyXI8++KPxd8A+KLOOG3hu01wPtuvtkZU2u1iGVQRtfJzypOM&#10;Yz1rnNV1rxprmj2+iT6PZSaGJC89jockoubwsqJueTcMkBRxGYx87EIWIFerXnwn8feN/Df9ma7o&#10;/h/UbS3dmhmbRrizluowCNrNbXCuqk7TvjBOFGdw4PHpr3hr4XeMdFj8URa1ZzSXnkvaS6paQ2W6&#10;MMzxw3iymQtgI0dvMqM54bYu7FIVz0Xw38VdU8OfA/ULzSLS/wBNhj00Wdrp+vQpqNne3AwCkflF&#10;LqzcNINyT702nggq+Pl3wxo3grxp8Um1z4xrdaitjMtleXWg6tq32e3jkIeZGWYb2LKFI+TaCilc&#10;YzX0V8XPjp4C8VTtozalpl0ud915/mtc21zFkmJjArGBiBySCHBwu4qRXDfsn+EfDfxAvvGnj/x3&#10;eeF7q98Sap9ps9LuNNM19b6esEUdu6FpEkRGZN5keJg+Vw2cs0qJaZ2+vafZwzQa74E+MUyaaIYz&#10;pujTfCtmtba1H3VeaW5V2cIoBIK5JJKjgCzoXxludOubWwt9dt9WhZx5s8uhm1jC5wVZvtUhQ4PB&#10;RGUnrtGaTxR4N+J6eH10vWfh/qlj4chtljtDoun/ANpmTGCp2Wyu0YyCchQSODtJBHkVlrXh7z3T&#10;S7ttkEz24by2wGUkEHurZByrYYEHIFNRuDkfTl5eeHPExTT/AAvBp91rtud1q32o+UGBG6KYoATw&#10;eAMnPHGOM/4rax44mtbbQrvS7W1utPmAkt7KQyDy2G/G8gMw5HJA57ngnhfhVp2o69NbzWPinSLO&#10;abUPs1qFuI2u5MQtMziIksVCqRvIwD3zgHW+Jd1448JX0Wtv4kubuwnvlgnuLy1j86LzPus+R8wy&#10;MZUFsHHOGaq2M/iNfSNZjjtZte12zt2WGRIrazuJHYySHomBgleOSSAM9a8+8azeOL3Wz4n1SfUo&#10;VlkHko04aNOchUUE7QOwxj3ruYPiBoOl6Za2XiS6jhurxWmMsikQgAfeDHGe2BjvWNNqfjm302KX&#10;QYdL1+CJV8y8uLiNMcjhwNq7s5G1QD93GTkUw2OVtvF/jPTdU/s57WO4uGA3R3khDL3J579OD2/C&#10;u70LXtF1WJrHxDd2tjeRE+ZD58a8g9eucHPBxg9s4OKugWPiXxPrC6trWkW1tNaoA02o2Ku2R2Qg&#10;5xtJ68DPfrXGeNvDWpXPiGPUtbEhs4pR5iqhVRHvAbDDGM9s8c+9Acx7NZ+JbDRLD7JPPLHHYr54&#10;3TbxtY5bA6jjn9aoR/HCy03TZJvAXhKwhubmbz726vMySMy8gbh6EnHQr2xWZo3i7wPrniSPVtf1&#10;5dP0o2rWkenz3k8gnZV8tJJfLt5scFT82CdhO/FWBo3wm1fVJdI8L+IZ76azwtxa6fp88UDE/wAK&#10;XEyIsnA5aMMB07gk5Q5jsPDH7SkOt6C2oareeItL1K2kdrCTw3cfIGIKujqxDBWGPmDkAE5VsAHa&#10;n/bP+J+ly2HhLwVrVlql1c28Rgt9ZmEcls/93fui5PAOSQDjB5Iry/SPCUGjTx6rpouLLVIpo5ba&#10;2lm862jKtkqxCo0vcZO3oMgjIqxqd94x1C7h0jUBHrVj9rWYRNptva+TLjG9QM78BnwWZnI4G3O2&#10;s5RRUWe5fDbXtV+JVzqV78XfA3hnTSfMmm1RZkmkiQqS7EySSgHGcZySAAeOKy/iBe/Cyw0VbrSL&#10;jwv4ktpFXfZ2/iyHSdQ279owLppreVz0wTAM/XjxPwr4Z8byfEq8mn0e+vdPZc20dlHEFCsRgZmk&#10;jjXDHGXkUZPBrvLKdPCup3sFjFNKvk7/ACZCvlytg5VWyF5wec47msZ6Fknh34TfCHxL4tbSNKvf&#10;F3h3xcIN66P4x09jPJHnOILyJntpYsg/LE5A4AA27Rn3Hwg+Mum61rGkP4k1m8tY1ZFmvLeH7NJD&#10;I4O+B7Z0nVlz5eJJAe7Kcqx52/8AC3xI1+a+0/RWm8K/6ZZ6rpV0W86O1lWVpCJSkm14phlXjCnB&#10;kYh3yQPb/HPxg+Iln4T0b4n6fo1vdLpzNF4kWyhLw2tvJHuN00bhJJokaJVOCHVJGfZwQOf23KzR&#10;xPGNat5/CU1tcwX2nTWaxldWt38uBYplkGJAlwIiVIJyouQScDYxIK0/H3wPk8Xae7aV481m2je2&#10;e8jsxdXfkx5KMxMSrhVABUpG7hsknGM10X7WWu+N59Jt/GXw38JWOuaPJbiS6j0dY5riGTzBEzW+&#10;xtzBRuBAzj1yMV4B8OP2hPB8+s2+q+E/idF4RTTbSR9Qt7i8FnbxSu21JpUvYLeTOW+bZKA2QeW2&#10;mu6jLnjcwleJYu/gR8Rp9PuPF3iPXtNub64s3jSTT7uG6jv42QbmZr2N2MgXdukQBhycqCVFXxH4&#10;g8ZXdrcWOr/CLTbAiG0GnTWcc7NHKjTyblbzE2MXPAQKyKQFLldx9cPxW8dpp1n4i8QT2viGxhj2&#10;tf8Ah+xjuLi+XKHzUm+0Fyi43MinzCVKgvxUHiqynvfFs8fjzwrJNHfLFdWrabdXCzQAFiJTC8wu&#10;ICQxR8psH2jDhkL41sxc7POPEv7S2r6dczaBBNc/2fptxbQ31v4gjnl1KdZhFJJC8lwG80eX8g3+&#10;S7B3IdgVkrd0P9pHxfZ+JJvEfi/Vmt9Hu9S+13GnxwqxsIg4VXSSQEJIQyuxffGhyFAVVWrF/wDA&#10;vwLJd2el+BdI1bQZJbkR6heW0cVy1vKQZPNa3YyDJClTLKiqSwKiQEqtXxb8ItH1Ozk0PGsTW8qk&#10;3V02hveratHK7xoFjhCr9wtuA2I6qF2EopTC52h+O3w11WXSvE+k69aakv2PzWsbNTJIHeMBnkkP&#10;ynkouQFfcwGPmK1i+Bfgx+z3+0r4p1i807xpJpN4zSx3HhvWbKeW5gPmndc23my7EEgCOZRGxyyg&#10;lDla8yb9mrxNoZtPE/hT4gy2Tae0sh1i4/0h4t0EsIdjJIcSKrfLjGxQgIwHFcl4K1z4keCfEt5Z&#10;aZ4u0HW5Joytl4iuooXuIbg5yyG5ljvEGejIyxYHAKkFZa00GfXUfwI/aV+GuitdeGvibN4zhhuB&#10;CunarI0pSxLKDH+/kPnMF3HloxnAL4GK2NS+Peh3PhqPw/8AtSfD7UtNtbNJo5vEOm6TLNHZ84Uj&#10;y5Hu7LKAcqHQYwZCCBXGfDf9szVNQ0l9P8aNpP8AbcTGOztYWubRLmHaNvmLPuVmbeu0QPKXEinA&#10;CttzD8QrjXfFi3NxqF9ol5qMklvp8lvI0TzSxlwAHhbYNyBWRc5bLAq20g4csrjZzPxd/wCCeOge&#10;N7CDx98A/Fv/AAl9jer5tvYm8gg87DqAIbm3jMXI3Ha0IO7JaXkk/O+n+BvHngTxavhDxv4S8QaR&#10;cwTr9osLjTna7hgBALRgDbcIoByyZzhiN5G2vetB+L/7TH7OD3Hif4YQaN4u8M3Fy90NPsVjtZLS&#10;QkPIyeYUVGJzlJCV3AnC7uPV/CX7VXw//bF8D3k2qfCNfE2nRytb3ENxYSs1s2QZCHlSFRLHGRJu&#10;t5GkBxtDHbnTlmkZOJ8l3vw7+DfjeeSPWtPhZVYfZtW0u0+zySSAK2fIOOR8p+VkIO3gHJqt4N/Z&#10;Ln+INzNonw4+Luk6tuYB9L1Il7tI02go0MjrNjP/AC0Bzzkk4XH0V8T/APgmoZmj1T9mH4lR6lJJ&#10;C12fBfii4RbxUGA4iumxuAYxoBMqKc/NMSQa+ePix8KfiX8I/F8fhv44/De+8P3kcLXGl299Ai73&#10;HO+3kDES9RgxsyqWwCCTl3iTyn17+y3+w94F+BGleGfin8TtRuJ/E0enu2oQ3GqE6XpzlnUSRh41&#10;kJEGAfNZlDMzKBhWHnf7fPxVuPizZLpXgTVBp2l2ph02Txn/AMI7bXI024uE8+KbN4rBrdkFvvaF&#10;NyrIrLIGDKPdLf4T/FHxn8AP+FLfGGeOT7H9jfVriC48qSaAHLWstzc3Je7ErIIH+WMmMtgtuXFf&#10;4nfsXeE/GvhDStHuPjJqGk3+k+IZLi+1BNPltHv1lgmg8uMjbGSqOqgBWVFjjAwrKByy5ua5tTsj&#10;5c8G+MfFvxW/Zk0f4ffEfwXcaD4u8rU1fVNDuLQTR2dtOIZriDzVZGiuWMluFeJkkjtbsYdXUj6+&#10;07xF4FvrhtC8Oa/5dx4bW2spLPWNN2yyCaFXWJbidd0kiMD5pXgNKVbDDA84+J3/AATutviLoX23&#10;QfitYpdaNfW/9ozaK3ny6DZQWssdtZOvn7iIoJNnnvjzFyz7mY42tC8F+GrXV1m1Wyu/Ed5bXbab&#10;cSavrLxS3MbwpuWRLYRxS5hbhp92wOxU5JxJUvI6vS7j/hCPGOmXknhi1jk/tnTWupY9JjjlXN5G&#10;S0jbQVypYhixz23dD4T+3x+y34C8O2Xizx1omkNqFmtxcf8ACTeGZyoW4X7SJJLmGSMLLDllMzKk&#10;nJO8FWAzsftA/Bjw/wDs1ai3xA0v4japceHPFl3/AGdHosNjC/2ZJiAYpJZLl2vmT5zHCltLJK+F&#10;+ZmLH6P8QeJ/Dnw7+Hen/tLftKfDu4u5JvDdre3XgiPQTf3Wp30duBMVAkeJocoGz5cZXaWYsGyk&#10;S913NI/CfFv7O/8AwS6jvvFGn+NvDngmTwHp7QwzR6x4o1CV5rN/s7v5FnD5YiuEiiLbZQxYBS+5&#10;nQFvojwrpPwZn8KLoXhDxrq+uaHY3kxm8WXWhC8bU4wJio0+0tHSdAr3haKYQyExPgCVXEi+I/tQ&#10;/tp+O/2xfi9pmuR+IpNK1HRWiuvBHhnRWlF9p16JMBUtJFilubkTNbrcTTILaCDzOYmkdod7xv8A&#10;EXwj4d8Pw/FDWfAXhm2utLmivtYQWbW+mafZzzSpBq0Fqmn3BuJZbhCsXmAAGaN2R2jiaDz8RKU9&#10;iuXqz0AXX7N/h7T2+MOreNtYvtGs9WmurHTX8GyaPPqLwCWN33Mgku2jLKrtHE7wtEDM8fzGsv4i&#10;eOZLfwt/ZOi+HfD+l+Hbyb+0dQ1jxz431CCW882FVRHh0o2ZjaNIlgW2RJI08uLaCdzDwbwV4f8A&#10;jj8WdG+I3jEeFPiBrV54o1TS44dWuLS7u7OO182aXyzqVxMyGKKOIRs7CBcSQhlXc+32zQ/CfiTw&#10;H8Ftvia5+HmnWXh/TZJ7S0l1CO5Bmmt3Sea+fTFuftXNxdSgLAqhiW2FsSDijhZT1kXKfs1ocz8c&#10;fh5+0vqv7NkmvfDLxp4T0vwfa6Y2o6hovh+x02RZIGnSR5xPcWpeSEwt5m5bpJQu5jIwAI4r4PfG&#10;f/hVHgFvAfxc/tf/AIRu9vpL6b+1NDeL7OVuE3wuYxM8kHmhFjjlkDYbCyujRxD6KsNS1HQPCWmt&#10;rvxNXTLjT5raTyPDbXQa4tt3k+S32r7HcMDJt3MqIdsEobcu5Q3w/wDsjeDvGHiDSviPd+JNbuPD&#10;9m1tq+i6LrkEttcWV0o2hbgTq0ly8bL50cspc75VZdwijY9H1eKp2MOaUjcn3+Ifh/deF/jP42t9&#10;Wn1P7PYy/wBsNHayyXqo06TwLA8ZcI6/diWL/UblERZhT7bT/Et/ceFfHN3qF5o2paTdSCxude8h&#10;rkgrKTZulsFjuMnbKAWA3YOGwynXg8aaCbu10bwXAj2Co9pqZOpm3aY/KoSJXiPn4kOWKuuArgKz&#10;7lXy/Tvia88l072i6dreYYtUs9YhOn7URlD7LuU7N0aMyEHO5225UjA8HHxqUth8p6hrd5470Pxb&#10;BfaFfxyWLaNJJoflQgFTDFue3bJYovm+SAMKuwkgORgXPCfj3xDFqGjrrXiixubDUrOe6vFsVLLD&#10;IJI0TDq2zaxlbHCECJiQeSvG+FrrVZdLk0TU/Dd/bxiOzj0mObVjEVs/LYPBChE0cdzvs1jaRQI3&#10;S782Jsrio7rxs+m/De6svFLTeFtYm01Db6To9rcWtrfwXr5ScBmE9rKPOlWSKYidHEhjkTcXrhw8&#10;q0pXFGR3Xiuy0iwne7KXjLM/y/Z9zyyHlefkIJB7Dr+leV/Gi/8AHHgZfCPjyeazj0S68ULO0Uvi&#10;O4Q2kiTKf3jeZsZwWBEIBiA2xbSH2HU+F/7ROk+KNZh8O6vpEmoXU8KQ6HYeH7R1mEKw733x3LB8&#10;BSDukI3bsEMQTWX8S/EHjD4v3H/Co/APw617QLfS7yeXV9W1yO8ivJRNAzz3aJiJo3kwqRwQ8RpF&#10;GI9oeNI/qaHNyo1nblF0XxNpHjLT/EV54k17TodSvtDjK67YW7NcX2pCcCKd4LTyxJOqQ+W0nygb&#10;YhsYZWuM/bS+K/7S/wCyj+z34R8Z+AvjHq3irxJqutMLC18TWNvcMLdbd3mJESKYkEhhG2Fkzkcj&#10;53PtHhHwVrmgazDf2XhJ/wCypLCbRlaG4MM0UxkM0D7WcK53+YHV2LYZQjbi4bE/bQ+BEPxV8F6f&#10;4e+KXh3XpLQbLdbCxhRo0aWRB5o+RZt+VX7j5PAKSZ2t0qOpywkuY+ZfGv8AwUG1nxp8SfB/hbXv&#10;gHcyaZ450HT5nutFnvLa+02/nZ4biymiKyrNL9ptp0j2ruO5AoYlmrudWuPgT8Pbq31ZtW8TXE/2&#10;6KG4jtdetZI9IuPMKtHc3UUkQLKD80IUxhlAMjKWI0tI/Z0tPghJqXgn4VeNtW1q4v8AQ/7LeGG4&#10;tbe+06U3DyORfywSR2XlJdXDMqRXEzeb5W1HHzTfs4fsweHvDmu+JNAuPDGg6ZfWa6ZZi6j0K51g&#10;PZQxRqcXGpr9hWQRqIg1raRqmI/MjwyxGuQVSMZbH56/sh/sV/DyHUdJ8fxeIbrWre3vpGdlhEMM&#10;xhchYxuBbJG4uTjBfaoYfMfvTS4dN8O+FZDcpb28nCs8bCRYcKPm55Bz90e2TUVj4Ti8Hmxt9T0e&#10;xgmWBotJ0lWEUNpboCd2wA55xtRenPPAFcJf/DX46/HnU59A+DXw08Qahby3BZljtGSC3bGf3s8h&#10;WOMkdCzrkEdc818Tuz0ErLQ4342fFfwR401Rvh5petyTXcG6RfJsXmDnnhm4WLoeWyCVcdFJHmfh&#10;uHXrxtRtNBFulxbyl/tV1dMqwRh9oeWTAwBuGQAueg5Ir6s+Dv8AwTH8Z+LrqaLxp8T9D0HybhTr&#10;Gn+G7o6jcrcqpxDL5T+WjAMCQ0xIJ+6AVr7F+BP7E/7NH7IPgNfGXinVrGP7CzXV14r8VSRR+Q/P&#10;zKWIjjIHyg/eA4LNgU/aRjotSrHzB+yr/wAE+PiB4iFl4z+LsVzo9pJCrySxRj7ZfxhidioVPk2/&#10;JKlz5gU/dUnePZPjl+1l+wV/wTS+GUmo+L/Gem6XPIG+x6Dptyr6lqDopBchcuwUKQZWO1ehIziv&#10;jn/gqT/wcjfD/wAL+GtX+DH7GizXN1LG9qPHE7hpCwGGa3gZSdqk8vKFBOdisMmvy1/Zg+BnxS/b&#10;3+OVx8ZvjDf61qOg2Uxn1bVtSvHmaaUY2WytO7swJxnJYAZB64Oiw8pR56rsiW7bH3l8Zf8Agpl+&#10;0h/wUIsptT1SP/hDfAMDP/Zfg7S3bzbrbIxSW6n3AzuRtxGVWJWCsV3KGHxz8f8AxxB4K0uLwn4R&#10;mis9QvrowyQrIFmcNgkgBWLMwAyfu7lUEkgV9LfEiTwT8IPCkd5d2dna2dtCFt4prkR79oJ2ImOS&#10;Oc4BJJyeTz5n4Z+Anw/0fT5vjp8VZpLnWNUt0v7i4uIVjj02B+YbdF3vgqGUFjyTwAOQVT5ea62F&#10;UkeKfDTwXp3wm0W8udR0t21LVIZGk+2zCe4kZ84TIQHK/e4ABI3YOAa9z/Zs/Zy17T9Og8VeN4/K&#10;WRmvI7OKF8xqVKoiliQGyCDLgnnGAFNO+AXwtk+Luv8A/CzNd0VVji8saKs24KFyCJpOu5+noBwP&#10;XP2z+z/8JLTxtFHqWqaW39i6XKv2qTLL9sYAfulXZ0yDuIPTaBg8jrjeRg2oq5ifszfstTeKNZtP&#10;jF4v06FrSzl86zgaNme4uFGFPLFRGp7AEsyYJwCD9JJfXypcKbcGSaUyXVwsJDM+ANz8cnAAB7AA&#10;dMV0FvrUut6jHCPI0mzXEVvb21vyIwAAq8bUGMc8nGRTorK0lvo9M0S3Mys+w/N/rD0yxPJ/kK66&#10;ceU45S5meb+JfstsLc6pLLNBcOqbEUEbueSOMde361qWPg7Q3Nvd2mmQrIi4t5hbjzIs/ewxzjI6&#10;4Ofyrc+IfgnUoL9Z9Q0qNIbVfMmWLMnk84AZsbRnt6571DYa1Ba2M+rSf6pYsRfL8q478/5/nWhH&#10;KcjrkF7Z+LFstOi8swOq+csmSxPJJP04/GsH4seOr3Q7AaVa/wClX0jBbe2jHWY5w5zkBVHzFj0I&#10;6McA974w8aaXZ6CNXu5B5Nrb7mklb/XSHG0ZJAHJ4HvjtXyh8RfHnia6urnVhbumrapG6WrKzP8A&#10;YLEEkzsMhTI208HG0MRn5SzYVKiN6cT6k+DfhzWNK8D2+sX032dYbZppJrxQvlJnMsuWAAQli2eB&#10;gg5wRmx4y/aF8C/DjUQmr3s+owyRjy9Qt1Vo4yQBnazq2BgcAZOQeRzX5/8AiP8Aaa+KOs/D2ZvE&#10;mrape+GtI22mjWciqRIxl8xUEfyCRh8zmSTJB2ruGQDz/wAUvjr4x+Jfg+3X4cW0t8jebDPdTf6m&#10;yZdysVK5WUh1KgKfvK2WJBzwTi5O50R00PpT9p/9vr4RWiab4F8F+DZPGGtapeLZaXpkZMBnnkfb&#10;tDBWJUHOWAbOCACa9j/Yy8F6T8PfCviDxyPCdjaateKJLl7eNkVJiMCNQ2SoAPAJGfmPVjn48/YG&#10;/Yu1Dwr48f44fEl577xFqduyW73+X+zWz7Qvlq4+RiiooYc7cj7pC19y6xd2XgzwxqGsX13u0vbH&#10;PdwW7gSCOIHJUdM9zkgHAyRxUytHRGj5eh4t8QfgzZeN7/ULXxHiTS77a19o9ujLHJIGDedwcgh9&#10;7DBJz6DNYfjTw9qPhLQvDvhPwY5MFq3+ivo/7ue3Jxs8ts53Jt6cAHPH3t0f7Of7b/w3/aY+NHiz&#10;4b+FtBuLOPwzcRxrcTXXnfabfCgHaFAQKflPJXcVwfm2r7c3hXxNpPiC01bRfh/fXmjQyhtUvoSD&#10;9iwQUbZjMmcbSoxgcnOMHSPMZSi1odB+xNq2nr4our74geN7p9TudP2+TqmoMJHZSCzbMjGQcgDP&#10;U+vPVf8ABQz9nLwt8e/g41pf2Efkrby2twynDeVKuMAd+re/PevN7nR/hv8AFHV5PFXhy5ksdQs9&#10;Se3TUlk2PC6oDuCgkY2uAd3p2rvI/EvxL8NXV74J+ICQ3ljIqrHcwzHF9Gc9DgNGR3HbGcnqau+Y&#10;haHz3+zZ428SeFvhv4f+Ep8ZW9nqGh/8S6302O4jje4lGQIlLHejFs7SpUY6nvX3t4b/AGetI0TS&#10;9N1PxRcWeoMtrG11cbsxGVeeFYHBDcg9c4IwcY/Nuy+EPgv4Mf8ABSLT/Fnxc8XSQ2c2gte+F7eC&#10;82rq10D/AKOcg4UoqzK/IJMTDbkgH9QvDuoS+Lfhzoh0990b25ldhjueCe2APrXUo6XFUVrNGnHp&#10;Xhu28mbSbmHU1hbfM0cbqgUEHaN4DeoJIH8q0fEFq6XMOs6ZpVtZ2ksJb7KqA+QSAOWwAT6emKfp&#10;vhdtHh32GrLJIu5bqPy8Kv0IJJHrxXLfEPxT4mSJNNinWZ5Pm224+VuwAA9sUGRT+LNto2p/D68s&#10;tVDeTNYy290sb4GxkIP6Z7e9eDfsi6nqt38GG8NeEtQgMNjNNbNq3VUQSNg47ybSOMAE/McjG7q/&#10;2nvjL4X+FfwlvNW8b67DpdstqytJMwXfK+EWNc/ednZVVRksSAAa83/Yf8aeEYLSw/ZvTxLC/iiz&#10;0+TUdc0e1VpPsEjCH5J5CoCy4kUiM4bB3FVGCXyuxcYy5dD6Q8Nanp2iaVq2nAXKPJZrDaX8HzBH&#10;A4kbLc/MPu9Dz0rD+Kfxl0uz0aTQeTdsqtdajOFEhPONg6DPTGeB74rtrrTdHstJXw5aW6TN5am6&#10;lPBYg8fz4rxL47S6ZYCz1S1jk16WxvobuHR9J2brzy5A5g3scHcFIODt25zxUSVyEeu/CnwRDodl&#10;Dqg1C4vtQmt4pZ7rUlG2HPLpHH0RcHAJy57noB6ZYWsFwiNe20eWbKN5Z2hR9eteGfDr9pbw/wCL&#10;vF39keH9Likt5JQiSSyDbHuAIB5wpweAeuRjrXtmgLc63pYmNy6tDuEds0fEfPPHU/mR6Vyyjym0&#10;RNb8PS64jPHbgRqflaCNdyD8f/1V5X8QvEd78Em/t2ZJrnT9zBpGjLtE2flG2NCx5PYE/Wva4rCf&#10;7SktvqTCPyWa4iVSvI4Hrnj+lcP8ZtEttR0Ca2iEnnKFZo5lBV8HI9+3oTx0rJlo+P8A/goDc39r&#10;8KfEnxC+HOpw+FPE3g/wrda7p12tvHcCy1BIHlZSsqsCj7VQgAY3ZGGAI/OvwN/wVC/bT/aCk0H9&#10;mb9rTUvDuueBfFGrW9jqVxaaJa2cqzvLH9me5nSEM0CzqjssYjywy0m0EH73/wCChFxcW37OnjqX&#10;W540a88PvafbLwqUWS4IjXJchQMHGScKOegxX46/Ev4jeFpvBlt8Ofhw76t4ovIk86609d8GntuO&#10;W8zG3zFw2MFhuj4/vL1YXmlFjlU5dD+kb4Ir4c+HvwM03w1qt1DaWOl2Kq0lw4VbWOMYZpHJwgGO&#10;WY8ck96/I3/gvD+3R4d+MHjTS/hZ+x/f2+v3Wm2sMfiLxRZxJJaJcQyXGyGGQK3m7BM+ZAdhLhcM&#10;UOz3rRP2eviv/wAFAvgT4R1XxP8AFDWtWtdY0Kw/4SnSWIt7JrpYlR2a3ttsBMk6ytn5sEkDGRj2&#10;rwV/wTE8HeF/Cf2HWvCMNww/e7JY03cDbnPJ9u2MfSunljHczjKKlc/OH9jL/gpF/wAFCPBfhKPQ&#10;/jv8Pm+KFn5hjtdX1bzLbVofuqq/aoopPtA4YjzkZiW+/jArsfix/wAFC/2xviRpEmh/CH4eeHfA&#10;QvYf3+uWsz6jqA+XBEU00YjjX75LiIsNw2tX6Oj9kLwjp2gah4Y06yjs4dRs5be6YQgtIpjwYgVI&#10;ZAV4yM8+/Ncbdfsu6NYw2/w0s/g/p1nrzuIbM2so3XyggCVBlgkQyu92TbkrjJIDSvZ817B7Rs/N&#10;v4B/8EwPi5+1x8afCni79ofxFrXiK20uA6nqFxq01xd/2jv2fZyZJyyLCQpbqxkEKoqMpLp+zPwI&#10;/ZW8D/Ab4d3Gg6PKYLu4t3lZoSIjbgoqqsYwcMVjTLZydoxwFC9R+zX+zXF4A0PT9C1i3s4/scPn&#10;+INQtbMQwyNGgRwkYyQo2LGq8lUVQOBWB8UHsNeivNe0rX7owx3rxQ3hUKtywyR8vGE/2ecevWnU&#10;mRrI+U/2sfhfpvhq4tfHGlXxivtHkE9vcMoaS3mXG0qT1bdtxnrnmvqrwL8WviH8Wv2Yfh34l+AH&#10;h2K41jxDpCpr3iDXJh/ZujyQloLh9qlXupPNilCQoQOAXdQQT4bq/wAKfGnxTm2fEy+s7eyS+jmF&#10;nbs7G4iD52MT9zIwDjdnOK9K8QfEDxvrNvp/w48OTzaLommwpF5dnb/ZoooVXaIYBGVK4G0ZIIUA&#10;BVPbKdWMo2NIwOg8M/B/4IfB/wARTeOtcabxT8R9Q09Ida8XahGJLyZQxO1Bny7aHPSKJVHAJ3Nl&#10;jxPi34UfB7xj4mS98XeErWb7VfI1rBqMjTAzBD82w/LnYhJ3Bl/drxk834tQh0CBrq2u42uJu0J3&#10;P0/ic8n8+arQ2V1qG27TSoVZVZGuEiHmAMRuG7quSB9dtcrqM1UTvNKtPBekxRtpqiR7MfurWFQI&#10;VwMA4QBVXphRius0+5sfENsq63eSK0OP9D064dC+CPvFSAo/EnHrXld94nm0+3FhZ6cse3BaGPuf&#10;VucsfqTjArS0X4jazcxLpmn6THC0nyqyqAzMT6kEAfz6VjKRpGJ6TOlp9naDS7y30+3Mh/dW3Dsu&#10;ejMf8RWhpOna1rCtp+iaZHB53DX12PuLj74B5Y/XA75xxWj8P/hz5Ma6prcTLcIufOmAaRW9VB+W&#10;MfhWnJ8QvBGh6m2naTB/a2pNHtFppaieQf77D5Y145yw+nSueVQ6IwH+DfhFpnht/Pvb6S/uCAGk&#10;3fIP8fxJrrbubT9ItmmvryK3t41Bd5pAiIvqWPT8K4ST40yRQNpjafb6fqafLNbzvkI2OgzjP/fP&#10;4VwPjO3+JHivWV1PU7mz1KNshYlvtiRLxjCFeT7ZA6nvWftC1BnYeJv2pfAMP2zRfh9YXmvatbt5&#10;astrJHYlskf8fBXawBB+7uI44wQTx3ibx78VvGPzax4iXRbV1Kvp2kybcgjkNMf3jHOfmXZx2B5P&#10;PS2vjSK5ENpoMsMcLDz90TOrKOyoh6e5ra0LR9f1ST7W1h+82/NdXkYzEPbPC+2M47ipcmyoxSI9&#10;D0T7FHNa2lh5MMe0rMxMSPxyegbNbmi+F5tQVbLQdN3KMM8kC+XDu68twxH0z714L8e/+CnP7Ef7&#10;KdvrFp4v+Kln4s8UaPbmSXwt4fuBd3ssu4KsIC/JG5LZIdkCqGPGK+NvCf8AwV3/AOCnv7dPxMm8&#10;J/sqfCvw54S8OMzedfXVnJez6UhVgjM28RFmC5VHikAfO4lDxpTo1KmxenV2P0b+Pv7Rn7LP7Imj&#10;xax+0Z8WNL0+eRWe30+S6jjklZRkqiswDPjkKMu2DtDdK+XPjB/wW/0m9+HV94s/Zb8CXWqWyxrF&#10;pK3Gi3VrHI7+YqXFzdTLGIoiUykMameXcuHhXdIMTwZ/wTL+H/xI8dSfGH9q/Xr/AOIXxAls7e3m&#10;vr5RHZ6fHEMCCCFMqXLHe0hO4uWPV2J7b4j/AAn8Iap8SLP4EeDNEtIfD2m6annafbWKpCl+Xy7y&#10;EMN0ixBVRcYG+Td95SOpYWMdzGWIprY/O/XfBX/BRL/gpNrsknxt+JWval4emu3uj4ftZjbaVbyK&#10;5I2wJiJ/LJwjSb5Bs4Zm+Y7Pwl/4JxXniXxPZp4b0m6t9N0a4YSX0coxe3GGVipRP9WAdu0OwLLk&#10;scEV+l/xI0/wz8MPhrbfDbwZpK2txqwFlCkNttWK1VcTPkcD5SqAf7ZOPlrf+CPwxm/siNdE07yL&#10;eEgCQRbV+gzyx+n412U6cbWsefVrOTPJfgp+x74b+Humw3T6ci3K2+JN65Y8ZJLH8foK93+G3w38&#10;GW3ho+K5baOSG6+WECHcJVyeVLdQcAhxgEYKtjFdd/ZcGiW0hhsJbiNjsmMyZLEfwhevXtzmqF3d&#10;F7rybv8AdbFZpEk4ZTxwR61vY5SeXULvT7WHS9Ai/s1VmzDbaeoVTk5O7Ocknkn1596yb/XviPNL&#10;HZveQ7Yy7Tw3VsZmkGCAA5YMvJz1PQDiseSW51rVRJEJpLUHHmOMKeeo9R79+3HNJ4g+IXgvwNoU&#10;2t65rKx7ABbxSZ8yVjgKqIAWdmYhVVQSxIAyeKiUStTo9NEsdrHfazpsMjLzJHDbnc59epwOnJNU&#10;7a8m1B1ubCDbbiT5riSMEvjrjIAPpxwOeeK5PwnrnjTx1rY1TxDbXVtpa7W0/QTuR5gUGWuzwfvF&#10;l8nGxQMtvZh5fTeJDoupWd34W8TaqbGa6hUzTWKPH5K5UmLzFBEQZcgkMrhW4KnDCeUVzlvH3x7+&#10;Hmh65JoWgT6z4i8TaftW48M+F9NbUriFn+75qQjFuM/xOVyCPvcVwfxAi/ax8Rxf278WfEvhf4Qe&#10;HY5MxrqVwmsapMqgyFYbWJ/sqOyBsl3kZShwO9d7odhr81jDY/BzUbTwxotjOpgvbaxSKOe4b7zI&#10;uP3pXAYyYIdnYFsg48Z+I/wf8YW/xXi8M/tA/FC8m0m//daXqW3yxefKu6Sd0BNmdw2hlKJll2ku&#10;21aUS48oWX7R/wAIvhVBFD4T1vXfE1xqD7G1rxFqyXl5cOjYLQ2MQAQlWClbe2Qqv+swVBr2LRPC&#10;nxo+K+lw+IZ/hlBpLSSKv2/xNcwNJbQyD95sTa4JAC5USIcdCGHGT8DtB+Cvg+x1K58GfDJtYm0N&#10;Zpl12eF9t8oPWLzvMlnkT7mf3n3VYsC+B2HxO8ba7b6Xp9v4o1rUrG11yNYLm+0XM91p8ki7Fk2o&#10;GQIGLANllQjOcYquUmW55X45/ZK+PFt4fbSfB/xg8L67LaXzfYYdU8IpYW2nSKygtA8Uk10zhfMQ&#10;iSXadwDKwBB83+M95478E/EjwnpvxP8A2ktYs7z7HFbzWfh+3jsLG/mkLr+58t5Jbe7VUHyyKVd/&#10;LEPlu4A7jUf2a/jv4e8MT/EL4BftK6h4iuFiF9cH/hVl79rujuYmOSI3UNtcSOynczqJQxb7iOxr&#10;n9c/ZH8J/HjRm+MGv/GfxI3iBPLbxDHIdT8PT6dlo5I4f7Pnmm3AskUgdy8YO0InBURP3Y6m1Nnp&#10;em3n7Lmv302neP8A4q+NvC/jyDR7OTxBa61oxtry5jQlVe4jis0W9XzDt3Qlo/MbCMA4FdT4j+Hn&#10;7OHgH4SaPrNrqDLfzhZdFb7LP5krlQ7NIJppbgxrnDRlgFZgMg7APB/Anw0+I8Xgu+/4WL8bNW8Q&#10;ab4XkL6Lr19caUVKADc/2+ytIpldGWRHj86NlCZJ+61efftTftafs9fCNNW1b4T6r4fvPEGoaisS&#10;aPprQKQcZkmn8tjuwzcuWfLyAEgtivOqVTrjTvsdX8W/jB4p8H6hfaZf6fM1wfslnpN3YwwrHK8v&#10;lxpvUzM6RyXEhVVO/YFQsoHJ9M8Jy/CT4P8Ahz/hZ3xXntru4kTZBb3lvcfaGkhJxI5jhMhbdvkB&#10;jg3qpJQlQWb4e+Gnxk1n4meO7651iWHXtUjjxo8VjDKsd1LKnmTEB9uUQKyRqGMrttfywARXpPxc&#10;/a9s/wBmTSV8IeJ5tWtdVl0Oa4t9JVjeeSJCSkW+5nZYk+Zw0ypKyIESNQuAOOU7nTGmesfGz43/&#10;ABA8favJqcngcrpegXV0I7HRdSNje6zDLaFoYAqystpF5hjLSyy7nWEYjDv5I+F/j58YfDL6nYeB&#10;fDetf2/4rtZo9NtfBlrY/b9P0u2EUksirMyqGkWUwqxf94TjLgIytX0Txx+0f+1zqll4A+zeJNB+&#10;HPh7dc6na+DtEXlnn4TywyoJZGYkSS5jAQsEZgwb1f4F/sefDj4d+Kzqsnw7kmu7q1lv7OHVprqe&#10;eSDkfaFdGV5GxkYQbSzL+7PyiqgrhJqJf/Z2/Z+1jx9qtv4n8U6Bpiraq39k2V5P81vvlmJYbIVj&#10;abY2GcCJcbQqgdPqTwX8IPEfhwLpt3oWrW9i0rLp95byIbaWZjghWhl67227ZVU5BwCNrHU+BXh7&#10;wNcyWM3hPXY77S7qFZ7OWGF1LQ4DMcOvBKg8Dd+OMVN+zH8ePEOseLJ9IuL7d4f8QXkk/hlVYLcM&#10;j3UxheWHGQ7LukYnbsz90jLLpGEeY55VJB4Q/ZY8Z6nNcXHiD4YXR0z+yX/tP/iaRRNeNBLIXnOV&#10;Z3j8vcVRQQzyEt1yPy7/AOClvi/UfgP+1f8ABD43eAfDM2qas2qaqot7e4lmPiC1+1WwSz3lWaRn&#10;E0kYZA2HbcAWWv2Yu/2j9Vh8ZlfASate2sEUthJqf2VTa+azJvG92TzjnaoEfduWUNuHyT+1t4d0&#10;Pxh/wUq+Fdxq/wAME1bwf8HdettQ1O+1CyhjtbPU71oZjOzKEDNE4hnZFXIMbk/Lhj7WDjGOp585&#10;SkfoB8JtG1Hwt8PfDcHjZrmS+vtJWZYNTdxNCJpGc2zF/vyKpjViAMsnAAwK7jSvCmj2Lvd6Ron2&#10;KaTDNcQfLICCSDnrkHkHsa0Nd8PJcaRKWW3nkdllEh+bdMvzIwJ64IXb3AUAdq1n8V201n5mmaYy&#10;TSQlVkmwZImGNx2YxJzjsPT67HGzC8M+G/FN/aaxrP8AaMd1DNG0a31zN5k0vkbnigk3LwFc/wB4&#10;kEsMCvyy/bI0nxTq37VVvo/h7TbK4utN+Hel3kd1NJZKdNmEwk84tcqdu6XYjIP9YDwyFQR+mXjP&#10;xZr1t8PbyPSfEdxZ3bW80kk+kwtLFdK7AZkDIpBcDb0DoTwxwCfyT/bz1W4m/btfXNW/tm10VvC8&#10;aJf6XqARmEMl1K3mW5H75RIluquTtjw4bhwVhxbNae57F4f+JOtizs/Fvjbxxqlra22iwRTaHotz&#10;9ihuZlcGWExqisI2bGWDhnCkbdjrn8+/jdrt78SP2jk8RTGPVNYs7UWuqaTqWqOWtS7eckUcxQ7G&#10;SN0VoWQHMYGI2LLXV+Nf2y/BHwt8bGx+O0t1bs+oLHJ4TtZjJrCQhGl5XKRW4Y7FCSMCUfcvt83f&#10;Bfx54Z0Wz17xR4i8U6ZpN3qd5DdW+pNrNsy2xM7SyLtuN4kduMBnVsLlsqxFYzjPsbxZ9kfDgeK/&#10;DmiXFxEf7OjsFbzrfUpIWjZV4JEkbyRbcjj5wxBUlVJIHWf2l4Q8SwRza3azaVeTRgxXVqC0LKTu&#10;DKRk4II5Gf1rxX9lz4V/Gj9uj4hTaV8EfGc2pLpMlwl1ew+InbStEt5gN7XDQ/uIXkRSuyJF3qCE&#10;jKjj9FG/4JpeDfh78CL34b/CvUZ9S8Z6bC1zb69qWpMyazqCh28ueGQvFDbMWKBYwJI4wuHL5ZnH&#10;C1Kkb2CWKp02k2fMCeH9VtlaZEj1DTTn94nzAr2J4xxx0x70tlHqdtdmLw/4mWR412rpeqRedGi8&#10;fcyVYdONrYGeQc88bb618Y9J1fWbDVfhza6D4m0LWJtO1TRvDXigNJbGPayMROzo6vG6MMzBgjKx&#10;Rt5C9NafFPQb21tYfiz4Xu9HvJGZI721tgu1kwHBVPlkA4O6IkHpj04alPldjsjLS6NFdbbdJZ+I&#10;tGawaRv4m3wlcDpJge5wwGB3PWrmsWfh3xRo0Ph/xh4Z0/xBpse0xw6hCGEY5wY5VHmRkZPzI3H5&#10;U++sdbisodf8P6rDr2lsv/LNRKTweq9QeORxz3qvp+saFqxXTLDzLOZWw+ICmHxyrq2OPfA9QSDm&#10;sXHsaqRj22m+IPhF4Tum+FGu6hfW8N1BLp2g65ctINOiRiZljnHMkbrhQrguu5m3MeQ3wt8e/hz4&#10;28QDTte8B3XhPxLZXjM2vabJNBJCxXKvGeoGdrFRuYbzksMLXULpup6XbEXj+YCp/fQqfnHc4x6H&#10;sSB61K0unazpP9n+JtNjvreOPyV3cuiY4wc5AGeADj+hFyiD5Wa93cfEzxhateWN3oHi9Le4U3Vx&#10;byfZ7qPKcZmttvlSqN22QAHBwVbJrX8LfGL4jeFri4HxU13xDexX2l/ZJV8RsLhbZ8xt58VxEyBm&#10;/dqpEsA4dtr4NeXWXww8S6Hqi658M9WvmuIRmHy5/wDSlUc4IHLjjngqehHY9Np/7Q3i2w0v+zPi&#10;R4ei1SPedt5bMLaXbnoyBCjEHj5fL7Zyck9FOtJGUqaNafw14dubu68WaFFaPcL5Z+0adftZ3V4j&#10;OESISxESSruZSY5BJFwSUJwRS+IeueIPgd8GNL8R6lr+raq2s6vPctGjGK+0rbF9mVZ5LJBDeCVi&#10;xCtDbgLgs2eauXWmfBn436B5/g7VrXw/4kt7lbiyb7OFkiljUbXwCvXJ5Un7rbgQSKoJc6+mmeHf&#10;DPjS4utEuW1FotUbUbgpbtZum/fFcAIlwAqyMTmNiFHCj5q9KjUUkcs4s5Xwz8dPhTrOvWHiXwTp&#10;kdhe+F7yOfUtNS5the6bhhtubmCCVjIzOdnnWzuApXzCpQGvdPE1v4V8ReLLn4t6Tr2ox3WqqbHx&#10;nb6TNNEA6s8MjqIvLy6BIiG3S5ZJFxuzt8X8IfDCH4r+Jbhrf4L39x4ZtY3uJLvxBpvnLKqkJC0L&#10;CMBXIxIGXG1Bj5h89ep+F/gdb6v4Qk8EfDbTL7w7qejo1xbf2aFgtb+3cuFMsCDyJ1JUr5hRJ90f&#10;Eit856JNGaRZ8UajF4D0e6mvvHkuqWLKoRoLiSxuLuBJQ0S3UiSC0uVHIZJ0ijCNuO75sLq3wC1/&#10;QtLs9Z+AM3iSx/t3RotW0vR9YtX/ALFvHlkfzINrGZrZRyVFrHboC2VaQb1Xl9Y0vxToGls/jj4d&#10;anesZplu7jw3p5uI4cKNsj25kM8RbkNsWQR7cs+Oa734GfHrwbN4J/4RfTPFegSaLeWD2lvq+red&#10;/wASiQncySbJ4t6EgqschDozbQQCFWUDPLda+NWhaRoEY8V/CjWPCMNuZI9Q1i3jtbiwh5aVpXks&#10;zcL5JyX+0MUALAO6Nla9e8KfDDxH4ekuLLwf4qs9UtdS0Vbmz1PSbrzd0EoKqq43ByCrA8AhgPly&#10;ATl/BC3Pj3Xm8K629rcagbdpbXTF0uOSO7hC/P8AI6umQDkJGVf5MjcuTW8f2Jvgt52seIfg54i1&#10;b4d+IpJJJrrU/CMkEVtNOQyjzrIqbWVs5yxjSXBIEi5JpylYIxuc94H8R6ZYa1Na3Wu3lveec5uL&#10;ea3eGSQglQ0kLqGGccNtBI6Eg86/xA+Gmn+DNZXxboVvp9vfXeJvM0Gb7CNQBUEGV0Vkck/xOkhG&#10;714rkLvwL+1P4MWTUPGfhrTfiNptvIpbUPBN8ulalbKqgfLZXMjJJjlj5dyGJ4VGJrr/AIH/ABy+&#10;EPxr1V/g5YeLFt/FVnZySJZ6j5+naosOUVmuLK7hRnIwMSsGY5IyA2WybK5bFHQvi34p8H61Dqvj&#10;TSry3itW3K96yNa3EYULueWAskfJyBKUYnouAQOq8S/DH4Z/tA6Pb6t4mW0t75FOdYttYewZFYpu&#10;UmNwrNnbtYsW25AzVvQfA+s+FNaaDUtVudQVdwjeQhY1jYkjKog5x6k/gMAR6LqPws8LQ6l4Yk0O&#10;3txrFuzbba3O2RGYhw/lHIk4PzE+3cZzK5TivHvwj+MHw10+e5+FvxctvFGmRyLJd6d4mjkhZNpz&#10;uF7BHJk7DJtWSFtxxmQDILPDHxgi07RLfw1e2EWi3yq0s0OoaWbqK6BOR+9gfykI5ABKv3K4wWhv&#10;PhrqUlnaJ4K+KOo2jW8ci2lrqEJvIxCckqriVJCGBIO95OMAYA5oapB4pg0+PT/FuhQ3cYjbF1pN&#10;5JFNt3YyjxlJV+XBZFyCCR83OdUiTX8C/ElPDt5c3Wv+Dri3tluPPtb+2ZLm3ljUrhi4IkgxuBBl&#10;SMdQCcAtua3B4K+KUcHjrRvD1j5vl7rG9v45ZJCpGMw3MLJJDuPcGQfKMKe/i0V54ltfEM2mfC7x&#10;ZcXU9sHa40fWLMx3ESu3HzJGjRoFI27onDgqfMGS9dX8Pr/x/wCELFjq/wAP7yz0+UySTXelyPcx&#10;uy8tJ5UbPsY99iqx6begLYuUv6v4nt/h3amw+JumeIbeH5mk1Ca3hvrUphfuTW6pKirnH7+JSxYH&#10;cc4rP8feGvg/8UfBV9c6/wCE7fVNPa3a2t477SvPQyAKys2UeNXGFI5D9xg5Ndl4X8WeHPiEWvbL&#10;xJ9sudJXyDa3k7Zhd2/1RjkIKbtp4wDxXYaj8NPBTeBbjxXo+lp4U1CW6J+y+HYEa1vpwv7oS2sr&#10;eXJyx3bSjlQRvoi7C5T5d0f9lS20nw1D4k+FfxY1Dw81zIXvtF8VLHqmlSyNyRAzqk9pkDbw7IAo&#10;xHxgS3XiO88B+PbjVPjT8MNX0+7097WGPxN4L1L7db2siKF8/wCQJMgON24KAo4yx6+tx+DmvfiX&#10;FfzWnhnUtWisfJvtEhtRbG5QJw4s7gnZly+RGSuW4OWK1seEtf8ADml+MLjxf4nsW0u51S4AWOzj&#10;BiZlGEXa5IGB/dJHBwBwavmC7LHw7+OFn4yRdU8B/GC11qL5gLCK+SOR+AfJZowQ2MZDSrI6s56Z&#10;OfOfjD8Nfh78VtR/4SbW4LHw34mt7lZS3iTTrq0iljPKxrqFo6EDd6GRRk5iOSK7z4m/s7fs9/Gb&#10;Xv8AhK/DLyeG/EikSR+INFYWszsDktNtOJxwOWwQOARXL2EPxi+GOqxwfE/w5cePNJikZIPEHhOz&#10;hkvrT5lG+Wy4e4B4J8oEgBuWJwEmEjzfwz8Q9S8C6zLa+PLTUrf7LfmO3vtLZNX01ExgCO9iZnjy&#10;Cf3cu1tu3jkAenaP8dPDPxV8Af2ZNZ2OrX1xCsQurG7EcKyKynzP42HG4bTnk9cVrfGX4mfs9ftF&#10;WNw+jXmjX0ywiK3vbeGa31GzuAi8R7GSaJtq4MQYNgEEV43oHgT4uQa4viH4daTN44XSbgXlxD4r&#10;00afqJhRo8rHeW8cU7LxtCzxKp4VpSoG6rRkSjuvij4P+yaVp+qXOm/atKsdKSO+bT7zc0FwVdi7&#10;ZB+QEYye2M47+f8Ag2e+0vV7PUtH02HUobe481beZNwk56cZ7d+oxXaeAf20/AOjeNU8PfFDw3qn&#10;gnUprfZN4d8TeXLb3PTcY5Ao3x/N94hgCcFumb15oWh3t/c6j4H8H3Fjot6iHS7zRZjdQ4Y7cExZ&#10;bhicllGAfvcHbGxoN8NeOfH0sl7c6rokmoOd1wbWRtotIwVXjCjCAnvkkt97OK2v+E606azW5vWt&#10;0Wa6WFob5QEmcrnYuSA2AGOPm4BOOpHQShrDTo9T8OyJLDJabZZI0fbdRt75G4A4I+bg1wvhXRNZ&#10;8NXt/qc/giKF1tnR31qIwj5trgwnblwSinqAemWwQC5EjW+Ivg7wtoXw+OrQafFb3M11GIFEnyhm&#10;GcbRx93PAA4HYZridB1q50Sdfsl9tlHy5JLDPqO+K6PRtO1T4oafp/hnUL698yyvJ2uLrUGMkaAq&#10;CkYdnYhmckfwqowoHGTOPgl4y1iKXVfCWifa1tGVrqaO+gbYM4XERwzNkHhQ5OMAet3M9SnpXxO1&#10;O7nuJZPtl8th+8vjbXLM0K7ioL9lUkYzjknHtXRaF46sbt5L+3vBJGsQKrNCG8kk8jK5b2z6E9a5&#10;PT/A3jJ9O1WTXFTQ9D+1RXGsTLC8SpIu6ONFgTbud2kYCNULMSM9ONL4faZe2+nXUS2OLdH2yPIr&#10;KSuAd2CBkc9RkduxxDLR6hoWv6RrGktFp2o/ZmkfbJul+WTuBgjnnHp1+lS6fPd6tPdWWk6iZvsM&#10;kYvGKlULNuCjpg/dbA9V9hVfwFqQbSrfSNWuLSazMm398owBg4OR7dMcilj11PBviyfRpLZfsTKj&#10;NeQoGBUng4wN2OfxzisJRuWpDvH3iDxhofxC0dLE6lfaGmnyG8sdN0BvLt2SFgfNkaUmcuz7gSbe&#10;OAqzsZeFTkR+13o9x491v4c6LbtrFi1vYXGmXUN9bx/bba8aMSCMk4Z40lLAbSGVG3FcDd2nxt+L&#10;Da54F174feD7SPUNOjsTPc601yy/Z5NpUwqIWQk8orli6puxtLBkr5d8Ba/YfDXXdU8X3H2WGaw0&#10;+BrS5uAHQOJl83dG0Z83dEGVQPmVm3LlgmOWVPU1jM9O0vw3p/iX4MWPh7UviVcRnwz4ivdMWY3a&#10;tFquBhEuI1U/aVkhO5lY7AzSDa3BXCu/hRpWuXOZJVur63uC9tcX0ckkMJwQURLn7QiKepWIR56g&#10;qRy/4T38Pxj+O+q+C4dRubXRtHvI549EvkijOn/6BCXiESfIhWaWWIgZON+Dg88R4y+CeveHfG15&#10;q3wx+PKiaz1yZV0fxNnUoQ7T+W0QJ3SGIEkHY0axgDCDBI6ML7rsZ1JXNXw38Prj4a+ILPxO/wAO&#10;vDsL20y3F7rfhGzNoyxx73lVgt0pZGUKW82MQpvYfOzB6p+IviJ4A8KJceIvAGoa5DA1wW+waNav&#10;HbRsqlVBzKqEAFQ8cKuwGGZSMNVez8R/EbwddW9x498HXF2u7zmvNP8AEjyW0YBjbey3UztEBtDZ&#10;VmZcHAPygW/E/wAWtHgWz0zTIbaa3164EenarxeH7JtaScpaxwGS4USQiHesbpGpZjMG3KO4wF8G&#10;fH7wbaacttp3xM0iyLTrby2GgahHILhjMTKzlRHLHOHlLOLm2fkjBLgsfTvDHxRmk1S3mnkb7ODD&#10;jWpZopIklkicZaS3m3IzbtoVooFUbsv8wx4f4g1bwzBJY6p470DSfFWn6lYzP4fj0/VrTT9W08s5&#10;RfMh86RrmFZFVA4V9gDboWI210/wf/Z1h8W6jPdeBvHutro8JVdQ1DQZI4reJgqKjWcP2WNbSQeW&#10;3mKq+WxO5ChaXEyRoj3XQPiHZa2ltrd/qf2i++zxtL1/iRSSS4HHJA78Zxiue+KvgfwtqGtSeI/G&#10;OnTnQ7qOGDUbDSo0e4+WUkTDZi4jbDtmRDGOPmbAwea0/XfEHgye60X4n3jPaWuozWsN9qrGGRkE&#10;p8pvPfIdjGEZvnkxnn1PVRx65f8AheGSHUFsVt76FvJmllmi1GJiZMRzJFCxjCbS8nlhN48v5gGr&#10;nlozWL0MnW/h/wDBHx34XsIpLdG0C9eZ7f8As61t2huEiLoAH2FYmV2kyYdkmd4DAM27L074YfFM&#10;WlhofhH4hWPjLwzZ2Jt7fwb4j8hQtvLhoi1zseYSKF2oXV0EbtwxINb2uW1vL8PLLwj4ksPNF1eT&#10;mfUI7F7gwyEyFH3vIDG7KRt2kbNzY3MC54/wzofiHToNP0LU/A9tqnh+xupHRft9pBcvdJMwSURb&#10;zbz/ACyqAJmilEgZvmc/NUAnsaVp8WLL4e6xDpHiXSbrw5Z61btPpDa1HAsMyodvymCWQwhhkr5g&#10;AcKcEYauH8d/sv8AgX4zeKofiN8PPGUWlaveQySW/iLw7qsfnJOgTYI5I264ZiFBPAyBjkeiXnxW&#10;8R+N9QuNP1bW/DupWNwywf8ACK+MktbSbUFQs+1GQvBMFx8p3DjqMrubS8H+HPDllqOueIX8HzeE&#10;7nVntp2hOnxqksgDqJIZ4PMjJwx3B+rAHLEE1stDnbOQ+EH7Uf7dv7LWrr4d8TeHNM8a6W6iPT9c&#10;ku5oLlZNoylyiBxOhG37qB8gZZjkt9T/AA//AOCi/wAI/ipb2OkfGTwbBptus9vKZdWhF3Y2l4GD&#10;xHLxI0DBgGRnRGzggDaSOA8L6XpGs2S6FLffbNjKbpWmiLgc/wCsCYxu7fKAQD6HHPax8CrLwzPJ&#10;pvh7xLdWcRjaOBdUtYbgCEsSsCgKu6OPP7tc5UEruxmsaiTGj6M8W+GvCmv+J5rn4c2cer2l7byS&#10;atpVnp/24SRltzS+Y5ZmVw+GU5TlT8pPzeaaL4DfxDZy+CLfSbyOaHUVljh1SSSRYrFUAMSq43/L&#10;hgigqpDAZGcrzEMPxB8F+CLfwfrsmmroV1bxTTLpt0Lc3lxF9oCoLZd7PGilJGDuiKzbixCgjlfF&#10;fxb+Kfw413UL3wb8QPFVxpNpzbtay295bwwrEjygHUJV3kupUttK4ZmSckCNecuJ7140vfh/qN7o&#10;Wj2UGoaX4m0/QZDqGoRyPC1wylczJcx/cddjAoXV2VR8vlqprBX4rW0F1H4Q8c6ALq6nl+XVvD0c&#10;dtfcuGZ2iEZhnZUB6Rh2Ccvk7h85n4tfGfxxLqVt4u+IWuXLa4P3Nn5z/PNcOkey2ijEpGUbyo7e&#10;NXD4X5Xlkdj9A2vwnt/jb8VdE8E26CL+z1t9W8R6pDMD9gt0XL28UkT+W2+RSjXDB2IMphMYhUnO&#10;zLurane/DfXfBXhLw94T+LfxAH2vR9Y1h7TwWniqyjjuEv53KwSOiNK8avlNwU8K6lxGQwXx3XIv&#10;2qvid4j1r45/EldQ0WGJNQ0LWL1rfU5LAWck5Di1shGl1qMZUxDzILZUZrd9720alF5z9tz9pzxt&#10;dfF/T/Enw/1qOx0vRbOex8K6f5kVkLmUs8Mt1NJK4eziUxGNZUBuifO8ny0cSx8t4h/aY+L8Pwp0&#10;v4p/Fe40HxJZyazNpEFrrEgmtLLxLa28qxapFLcXazxfabf98he4Qo8UkgLPNG689ST2NYdz0Zvh&#10;98LNKsZkuPh/4ju9Y1LT/JuPiFqtu9rfXFmYkji06WO2le8uraMqm4/aLe6CEIN2JNsvgrXfir8L&#10;LTRV174c6THY2NlcWunWPgu3SO41DRlXzRHYXs7vfq7BxN5c12khkjyB1WvFrP46eDvDF1odzeeF&#10;tZ/4Tbw7LeRNaaTPPc2mpoXhEifaZI2u53U7tpdVQMFYTGIbz9J/DVPhz8Y/hJ8Sfhxe3epa3NNa&#10;R+IPBur2NxD9om1KxRLhrWGeaW7eOWQGNHV4okR/MCRc7jy8stypM85+NXjrwv4TSO+uPEkeuazq&#10;2py2XgvVJLq41W8unSRI9rea73EckZk8ubLtscFBtGBWRBN498MHU9K+J2mWXn3OpWcWjfD+a6g8&#10;2O1eXZHf6hJnzLaK4M1ttgbdcs7BU+zQssse/wCD7+DwH8L/AA3d6J4H8b6x4l1XUTNp+jXmpGaS&#10;yFxMFuNSuIINOAla1vPNjigmtfke0vLqWKXyYy/J+IfEVj8IdZuPiN4u+D+sapNqluqeJNS0vxtJ&#10;Dc29w7QyLCLuHypLu4U7pLiRYgRI7RiYsnz6xJ5bnQfDz4x+B4Xs77xH4mk/tbUdRuWjkXT1ecaf&#10;/BajH7u0tgyxCMoka4ijXDEtu7m9+PniqTTrnw54D0svax5trJ7/AEWez8kDai4aY7ZQOfnQGLBH&#10;CgYrxz4b/s66H4/1GT4xfDnxh4bn8PyXhjs9DuLn+0NR0Z9rLKJm2wW7XAcOg84uigqd7lRIfV9F&#10;T4U6Jpv9iadoVx9qkVftl5qmHvZZgAM3Dq5DscfdA2KAqphFUC+UIo8p8XXfjeX4w6fqPizx1cf2&#10;h9uE+gw6tbwzWOlsjKY7gRGIiV45DGwWVDjbwwON3TeNNf8AEeryaL8f/hVey3OrajfzW3jrwnpP&#10;iZXtDqAhSB5Xsc7Ln5pRIyo0TGWaHcgb94nPfFPWrKe/uvDGl6TOs08xlmjW1eN5nK7Mny0ZgwjB&#10;UMwAC9egz0v7MnhTQfEHgTUPhCnxG1CxvL7VIdY0C3tvDDCPT5IohE6OsUiNI7blDLGdsisVYKwx&#10;XBiqKlC9insdZoPhmx8F+J9F+I+g+EdF0/R77T0caPdwmBGgm+fbDGJiIJkVogJk8zy/m6KMV32m&#10;eNPDniHxZo/xhm0C+bS9QuzaapZ6xh38Pjypo5Z1EauJAHjY4yGcToygqABynxD8Na+nwi0jXdR8&#10;Y2eqfaNL03SvDunxW8lxbapqFsL68lmiuGxLc7ooo1jEmAkp3H5w2OW+Fuua38bJdf0C/wDFGuWf&#10;hPRZIJryLUmSSWFmMc6xQSqzpF5eTJ9nAbarqAyl1ceXTpJM5+XlOf8Aj5+0Z4/0Xx3qHh6y+IOr&#10;aJ4Jmku7HULddJW4YXVpKQYWt9zOhmjaNkYS7o1DjyX4zxvw68R/Hlfi1qmoj4m315eJpg1Wxsh5&#10;dw9xH83lxPPslk3EHLKSuZOCTtVU+hNa8E6J4jsT8LvHNzNqS3ej/wBvaZ4w0nWPOjNxpzSytsHl&#10;o0U01ntkYqzRswkAUeWWk8LPxP8AgP8AC/xHZ6v4yufGs9jbw2c2i+IfCOrwmH7XIp8yQJOGimie&#10;KcZlZ1AzIiKoQGvboSjyWBylJaH0tpWk3Xxq8H3WsWvxKi8WeD9X0+6sptJkswoS+gLhZBFNHgOs&#10;0TfMSUO1GXOA1ea/DLwB8ZvAHgHVoPh7f3EeiaaJF0zS7W8jtklupAW8ozTLJtOWDEgMcFVKlSVa&#10;7+zn4p8a+P8A4qaf4g8F+GdesdBVbi6j1a+mtbe3unawYp5yWt5KszAsgPyMARkMQBt7PwZeeLNC&#10;SD4WXV/NrENrcXNzD5ipts1lneXGer7MrGD2CKABiuiKIjFon8NfDXTvDDPrEkLahqMbNJZrNBFi&#10;1yCfkWGNBuY7yXwXO9gCFJFTfGH4geFPhf4GW9uLmH7dqKL5z+WI2uCqOzfRERJm25ONpBI3FhS+&#10;JHiK10nwzdaPY315Z3V0zbpra8dbhC44fftCgDgBegGBz1rwPUtetr7xVaXXjPSLXWDDuluLHUZZ&#10;LhfsvmLIYZfmRnWVo137iUcod6yLujJKVjWMTYP/AAVc+Ivxy8Sf8IN+x9+zjDNq11Iqabe30wup&#10;wuQS3kRwII8LnlnZV6ngED6c+AXwM/a9ntbXxd+1p+0PdXM+xZ4/CmgwW9taxHBz9olWMHaBtBRD&#10;jKn52BArmD8Xv2Cf+CZPw/uPCPw80O3/ALUs4V/tK10uOG71m+bcBvuZcgJyS2HZVUZ2IBha+D/2&#10;w/8AgpT+0l+2Hr6fCrwDp11onh+++5pFjJxcIcKXnl24kUEn73yZGdvArFPmdloj1JcrVoo+wv21&#10;P+CvP7Jn7FOi3nhPwL4m0vxZ4yjnEX9h6C4eO1lJP+vlQMFbII2ANIT1VR8w/HD/AIKc/wDBVX9p&#10;H9q+3/sX4oeOhb6XtZv+EX0s+Ta26H7sO0M3msVwWlJOSSAFC86HxW/Yk+J3w+8Rt8Tb3QZtVtbd&#10;R9jtIXlbypnBGSSS0mDgAHnoeuKf+zD/AME8bb4o69D8XPim013MzltH0O+tVbbKkgBuphyBCrYA&#10;jcDewAYFcZ3pujR95anPKMpaI8a/Y+/4J7/ET9qS9HiXxYbqx8w27TGa1Ajs7J1ZhO4fklvk8tCN&#10;rgsSyjaW/RTX9G+Dv7G/wZk0uxW10nwt4ftPmLtzM2QCzOQSzswyzHjoBhQAOw1zxL8PP2ZvhrdR&#10;3mufYdNtYZLrUbxsmSY7SXkIzksQg78BRjFflp+0t+0X8T/27Pi23gLwzeS2vgvT7z9zFGBvmVW2&#10;ed87LhyrHAyoG/aT8wy4urjJXfwomS9lE7X4fxfEn9vj443nxI8RXUdt4J0Gcx6ao3CNgh3q3Oz5&#10;eEZy4xgBCAGIr0Pxv4xtfjH8R1+Hqa5C3hDw229ptxVdTu+fmCjGV3JgZG7buII4rp7X4JfGnRf2&#10;fNP8B/DzSIfh7pWo2IF5rOptLJJpVorOSEWCMSS3L/JI7IFXLkZG4svzX8OvAP8AwmXx8sfgH+y9&#10;4iuvEmtajeR20niLUtOeOKxt1C+bKIlDDGAeSrFAu0ZGc9UKcZaLocspM/RH9lH4Av8AEPWYtO0f&#10;UxDpqwB9Qk08ARW8e5tsQyD85+YAbTjByMdfrq50PSfhhY2/hewjRbWBFSNFYEbs5+b1Jxkn1rj/&#10;AIU/C7wh8Dfhvpvga58Q3zPbqpuLm1bynu5cAPLKQSQWI4UHCLgZIAweMbfw54mv0iOoyRQsuxbi&#10;VT8qk88nkf5NdEY8pjKXM7HVHxtpD65FpB1axjd4g0cSrubj0HJPT37fSm+ItSvNDe41WxuGguTc&#10;FpFjyEU7sjC+v5mvEtf+DOr6VfLJ4f8AE3kpDuf7RpjBH2nspcMF46ZVgMd8Cus1rxNDq1lZNKdU&#10;W1lkT7JPPbOUb5O0jLhvkUkEHoDiqUrBynW/8JlrGuT/APFQ3rSb/utvyrevHY4/ma5Txx4ykhY+&#10;E7AQrbhlEjM33W6nAHsRx9aPs3iC/WSy0CwmDKv7qa4+WNRnGScdcdsV57P4002w8YXH9iwNqF5a&#10;/ub26uFIM1xgDaq8becrgDPGD0yca1XlRVOm5M3tVtZvFupQ+DpLnybWPM9wTtPmqrDnvkbjjHuT&#10;g4rh/ivDoGk6vb6BoUEbXV0Gi3tIWYxlcEEDgZ5A6fpXXPrqfDDwXda74nvFu9a1Cbe0jL1YjAVQ&#10;DwoAAC56DHJ5PzH4ouPE/wAUvivbfDPwnrN5HM8v23xNrljK0U6nOY7dXBDIWBYl1PyomAcnA8+V&#10;W52Qpmd+0Z+yx4m+NPivR3hnjaCzk+zbZJgscWd+SxPT+Bc8HrjBwR6T8LbD4WeB/wBlrST4K8Pa&#10;fHHod9cRahZ6fIr+TGbuZvNCBmBVlIfjrzjPSrfxG8WaJ8K9V0PQ9IsPJ8u6Sa4kgh+SNVw2AE5J&#10;YZOMfdU9s141+zH4N+K//Cg/+EnuvC2uW+gm+ePSdZvNJnjt7yEglAHeMK5KYyVypPTJJroo+9Hc&#10;xqRaZ9kfBf4nfCvX9T0tPDXi0avqk10ReWdm0aqwlG2LdPIp8tFb52kVWbAwgbqPn3/go18frv8A&#10;Z0+DPijwFf8AjOHVNRe6k0uz+w3bmSeY/eBJVdxXow5wx5ztFcb4B034g6X8RIdf8D66ui6os2PM&#10;gs1ZVLPkkxgAH5sEgDuTxxR/wUc/4Jq+JfEnh21+L6/E4aw1uuZIobF7ZIJj1CxuzOQSRy0jZJIG&#10;MYolTjz6lROh/wCCXP7HLeG/gWPiT8J9R0XXvGnjRib/AFSRWuE077xW2CoAVcMdzKeC2CQNor3r&#10;9q3/AIJQfFmX4EeKfjQf2hteuvHVvorX9vodlpbPbXd2IgHt3LSs5ViBhl2hPmOw7jiT/ggt+z74&#10;1+Cek+JvE/xJ0Wa1upLGyjtbG6uNjRtmUzSLAecHKDzCMZ3BerZ+9/ip4wvNH8Ea5rCRL5sOmzSQ&#10;x/wj5DgZ9c45/Gto/Fczqz5J2R+Wf7Fvxij+CdjoPxD+NEt1a6b8Uo7SIzSKY1/taDdbeewlJJEy&#10;+VlmOQ+4HdgGv0A/tfUr61h1DWbaGO3jYCNbhARkDkqcc9Oe2a+F/jd8ErPX/wBnnUPA3hnT5Gvl&#10;jm1G325WP7YoVzDEp5CuqGNQc7iV6kCuB/ZQ/wCCxWiy6HpPwQ+MVj4q17Xv7NaHTbzS7dJZolUM&#10;qfaXndQoQhXMhJwvDfMDVez59UEf3iufQX/BVu10i38J+HfiNomhrPfeGLiO/wDtEikhNpDrGqAY&#10;2jbv5Pt0Zq7X9if/AIKB2GvaJDd6loOow+CdQt4zHrE1uohs5XcAqEZlkkjVi2XwQOPc188NqX7Q&#10;f7fPw+1XQPgRpJ8Q3EMjQ33iK6zaWtlIyPGsbmQxq4AxJ5aBui8kZB+4Pgr+x9onh74Y+FfA/jW8&#10;tVutF0qG1vl0lnFvJ5aKoSMMAQihR/Cuecjmt9IwswkuVWZ7B4Y/aG8GNrH9j6b4mtbxgxk0+SO9&#10;RkdAMkbe6nB4z+def/F79qbxf4b8QCD4ffBbUfHmtX1urxJoYRLHSkLkItzdNtjjYL8zRjMgAU7c&#10;OpPQT/Ar4XaBfC6XwBa3Cp924vrQSZ/77BHp6V2elah4UsrTFrpAlZVxHCzBUB55IA5x+FZOSM/d&#10;PhT4t/sLfF39tbxdD4x/aO8QXekw2Mpl0Twrol+8lvp7ZYbvNABklO8/ONu0fKoC7gfQP2PP2dvD&#10;37D3iK81S58GX1xcX1sbOOS1uPNkgi3hmZwCSWJC/N1ODjkkV9T33ivStKtpb/xJqUMMkMLSR2zO&#10;FdwOu0Z7ZGfSvg7/AIKN/wDBb3wJ+zd4RvPD3wa8JQa74yvrd7Sxv/PAt9KnYMFmbb/rmTBJX5Rn&#10;AJNHtX8JScpaHvGrftPeFfiRr9ra+ANeiuF1DUWtLq306RZZd6Eh45dwLRlNr71IBBVs9Dja8H+G&#10;9c/4XhNrcczfYrXTT9ncXBKQSyEYKqBhnCoct/CGAU9a/np/Zw+Jf7Qmi/FJ/GfgLxlrVvfaxqL3&#10;GpfYbt0N7K7szGTb9/LEnBByfwr9fv2Z/wDgsb8APhP4f03wD+27FfeF9f02Ro77VIdPM0GovG+W&#10;RViLeXLtwCjhQCDjuq6WNJU+WN0e2aR4U1vwP8TNavLCwl/sXU75ohHFbklsyEmTYvRtzHGM5U88&#10;19QeEfFl14T0MLreoNNEsIZbxkJmeMjrJ6t2zxwBnua+C/2m/wDgrd4T+Inw/li/Y30udZLx90es&#10;tDtnhUZBZfMUgSDG1SV4yWHQBub/AOCVnj/9sv4oa3deH7T4Wrr3gePUBBq2qXmqPjR3JUOwuZCf&#10;OfZsJt0LNzkKMnGNan7t2VTp8yufp/bfELSm0+PV9I163ubdW+W6hk4XHUH+uapXGsL8QWbUdKvo&#10;Zop1DQy6apliI9wM/jjHPXvVTWdH8J/DjRZvB/gJ43urcf8AExvpF5kkx92Njk4ByOMDPfrVfSNc&#10;tp0jF3b3aXvmYiWPgFgc7sL09c8k9z6ebKWpoqeh+bH/AAWR8LfHT9tX4j2f7F37N3hK6uNP0O4+&#10;1+OdckuIbWyEwjaOK3MkrrkRrvZ1BJJdQFYqRXj3wA/4IXfFb4ZeG/8AhI9b8T+FpLyBm+zwfbJp&#10;GjbjEZRrXax+8Bk4ORkYG0/a/wDwUA8DfEXwb+1DpH7Tvwe8LXWpX1/Cq69aaevEkkHAMkasvm+Z&#10;GduM5BiU9QK9E0P42aR4r8FQ6dqnhzUNL1C6i/0zTdR0+RBkOQwORhWJywyRkHIJBFehh6vLTsjG&#10;tG9ip+xP8Q/A3wv8Nr8BvD2pm1uNPtVuIYbi3MWRGsce5SVUSDIVmZeNz89cn6D1j4//AAa8fxf8&#10;IN4h8S2XhnxXqFqUhmh8yRSoOWLgL+5BAB3dMsOTmvjjVb2PwR47j8WTaz/ZeraOzTaXdqBN5sUm&#10;yQQyc7WicYDK/IKhuGUMPWfDfjDTPir8OtK8Q3vhdrP+2E+26hYzWP7yMlOMSSKDgsf7qsQB0Bqp&#10;VOpPsyR5/Es/xDtfCcUzXE13N5Ni2n2r3BeNgSHbYG8tAFJLvtUY5OeD0ni34gGy1a18HaVfxyXV&#10;t5TahqCeU07iNsxruUYESyF2ByQW9SoriIPhgLS6t59M1BtJMKFPN0mFIZHjY5ZC4XODjBP3scbs&#10;EitHSNK8H+DYJIdJ07zpOC8jZ+Zsfedmy0h6ZYksecmsXUK9mddb/EL4g6Lfagln4ikt4r6UOzwX&#10;DMSpQAp9Mnn12jPvkvBqWpCHZeTFZWwrMcxrnGTjpnA71j21x4gm1M30FziNWA8mGMNhffOe2etd&#10;poF5OfLf7OmGwqibOBnPPp+VYyqGkaYanbzad4bkj0+w3TyRFVumj3OD7Megz2HFc1cWOpR+EYf7&#10;Ss91433g1wfmYnouOTk9q9JbxXpnhjw9NbajZTX05UiGC1j3FSe5657n0A9K5vwtY6n41jj8TSaZ&#10;NHK022O1ky22Mc5HQZPsD37VjKpY2jA53R/hr4l1a7jkSNbdVYhl28Mc+p+leg2nwfgvbMwTC4Z+&#10;Bi3Ykfh09+fzrqtP8RfDzTjcHVdZXzrUBmsbcbn7dQOnP0rK1/44ltHN14U0650pWBTfc2u6Vewf&#10;ADDI6jqM4zmsZVjSNM5w/szeN7K/m1xFtYNPt/mVbq6Ckgd2J4HXrwOKf4Ds7uDxbPLp2hrq1xZM&#10;u28C+XYocA/LIdu4j17npVPw54judbvnuL3XtXvC3zB77VJgrYxlvLJ2xj/ZVFBHTg89RDq96yKL&#10;Z2ZVXbGq5VVHYAdhWMqjZoqdjoNe1G51n93438QI0P8AFpWlRmGFv948u/04py+J/D+leHpIfDUC&#10;2cUa7pbezjw5J7Hbzk/U1zMen6/eRtMiqvqzNgD3zXmP7RP7T/7Of7M/hiPVvjD8UdNW+ujLFpOh&#10;pfAXGozKuSkcQOWAyNzEEKDyRkZlKUnoUpcp12ueIdN1HXl0fRLATSRx+be3Ue3ZBzwu/wDic9wh&#10;JHfvXF/Gf4reBvAXhea68QeK7KzurJ1KKNSMMqA9FYKcnJ/vDBx3r52+AX7XXxQ/bL8KxfEW08GX&#10;3hLwxrBluNDtXvjDcSWK/wCqlkiiHAlzuVXlkDJhvlDAGtqvwc0vVtZt9X8Y6PbXVxEzG0mjkPyJ&#10;uyIxnGF5546ZweAa7KeDb+IxqYqMZWRtSf8ABUjxDZ+Db6f4a+AL7VNQtSqrNq11ttyWYIGQAebJ&#10;87ABdiFhjkZ41v2cv2l/Gf7fvgjx74L/AGnfgta2nww0ueexvPG2l+KLixhuriLZ5sEQBVyVG92m&#10;SQxoFAbk4Gp8J/2NfhZBdxfGn4/ara6P4Ub9/Y2dxeCFtS8oMXlLOR5NsuC5nOM4GwglGP5o/wDB&#10;db/gtNpnxPivv2Kf2JWTRfhxawx2OqaxpcIt/wC1reMAfZrcJjyrMYCkEBpSDv44O0cPCU+SCE8Q&#10;o0+ZngOt/tOfsfeGPil4u+FyT3k3hvS/E1xbeH/EWnyyXKatZRyOkErOclvkx0VQyhTk5Jr9Uv8A&#10;gkHP8MvGv7JX9pfCW+hg0i+8V3bSahpNo1rfamsTfKtzMUWYoh3BQGCgZQZUHd+CHwK+CWrfEO7j&#10;17WNKuJNLaRkt41Rt19IP4ExyQD97byegIJyP6Y/2Kvg1rnw8/ZS+Gvwxn8OSaXPpfgfT0vNMjtp&#10;IxbOYVYoWcDc2WYtjIDFsnivQlRp0VocHtqlTVnpF7cWvhXwxd3tqLdLbSY0ebzJTvlZvuxqv8ZJ&#10;xnqPm5NcD8FdC1WLVzf2ttdeINW1nVJJrNYlXeWlcs7u4GEjjB+aQ4VQAo5ZVPt3hz4Ay+I9PWDx&#10;HBdNp6yKxhabyoXPowyDJ1z3AOO+MdFqPgTTfASz/wDCJ7dJjZmKC3GGC+o9Bj/HrmsyeeyOUt/2&#10;bdC0HWF+IHxd8VW/ifWPMBi0O0SWPTbBNuCjOQr3Izz820FiSy4wo2fFPinTv7JjhsI3hdVIWO1h&#10;2pGB0SNEHvWNFqE1ta3cstytxGy7ZLi8LNyWB3YP8XBGT05+oyb3WdN0vQ18VHWIpbybdHpthbct&#10;dSDqB12gHgt0HrkinexOsie08Y6rYvG97qzWKoAIo7hguWYgBeuMkkcDr0rL8UeLtNujLJrmnfcV&#10;Vt44VVRMxb5yxOc9QRzz14rF+IFtr3jCPS9Yi0W2+1wwut/FJcMyGUkYliBGBhQVwefmzu7GHw1a&#10;a/5sFlq1mszRqB802VB/H/DjH40+YNiG4u9b1vU5blPOt9Jwkcdi8q7p+B8oCgfKSDncRuBIPyj5&#10;n6l4RM2u2vjLWtHt5tQi5tfMfetnlChaMkfeYEgvgHDFRgZFadxDFFezCyvFnmWTbPiT/VPnlR6f&#10;TqO9aGs6+ljZ2umad4dt5tUujiGWYZjiPeSUbgSo7IOWPHyglhQcxseCdRbw8l9HrWitbzQL50s9&#10;qjOVjJYKz5yI4/lKjOAzKwGdpx5nHp+ufHTxpeRNranwhY3kr6xqh+VJFDASJgZbA+6eMnBA53Eb&#10;0ni/WvCl7deHh4ymuG1ISJrs00UX7+Tbgx4AAAUJgADKgALjbXP2nj67sNRj8I6BY29sskIM63RO&#10;0r1beFBwpB56nnHU5qdiT2T4fp4c8W3MM+gi1WOFjFawphliRQ2z5NoCnavIzheQCQCT5X+3r8W0&#10;8NeItC+EllYaXdF7eWfWba9kkeSJnMYhmWNAc5AnPzK4+aPKkZFR6V8QNY8Pa7JafC2xhtrLSrto&#10;bmFJuHdwhcuB0bbGpxjCgKBkZz8ffGr4q674/wDifrXi/Q7TSLfS9M1Y/wDCVeNry+aO5kh+0Rrv&#10;HmyCORwrhY1j+aToFTK5pzVjSnTvK59h/s06Xr1pp00+pW91Hql5O17qMktw0dvBbJHtSNrjHlrH&#10;Hv2ZKkBtyxRO4Zl1Lr4efDLQvFln8RPizcQWesaffXEk2oz+JL2NIyJX8oNDIokkXaE+UsMhtzog&#10;KxVxnwY/bC8D6F4H/t7xHpGvG90l9Qm3XmoQ28gktZGtw86zTRqkvlrtitZBGoaWRlU/ORzXxtvP&#10;jj8fzceMvHOg+KvCfhWzmZtI8zTYrrU9a8shdzRTtDa2W5tx/fFVbMYRH5ds3UUUV7NykfRHiD4u&#10;fsnv4tPh3T9a0HUPFesPa2zpYRI15PL5rRxpKIh5qOjiTBIBjyTkDJHhv7Tw1f4DeIbv4lQa3fX+&#10;vXN5b2U0OjaTe/bJlklK28d20VysFzFEXYJuRXHTJLE1+ffxG/aq+MHw0+Icb/sc65J4et9NWMf2&#10;vr2l2huAfLaJ28qJFhDlSVZo0BO4jexya8l+IPxS/aC8aa9Jqvxn+LWv67qlxdQ3N3capq1wBd+W&#10;x2rhJBs+RnUeXtADvgDc2fMxWPp8rjHc9DD5fLmUnse8ftp/HXx/8U9L1D4P6b4nm8QXd1NHZaxp&#10;q/Z7eOSQqIpPtkkDb22uyt87vEjoquzAHPyL8P8ATvCltrNv8PfGqC3uLPVYbW8t/DNpa3MM1n5y&#10;vJuuo7oLuxLIhCL8zW6hjnJPpUHxU0f4Y6HqX/CpvDf9kX00jJax6IqiDTbdkw+FnSQmTcEYbsnK&#10;nP8ADXkeiRaZ4Xgt/wC0fBsky3ElxJJeXmmKwKlTtjSIOhly+SZGdBiTo20hvMpzlPVndUjGmrI9&#10;w1rW/APw50u/8TfDTxFrEkenullpq6hax2qve5Em0spOTFiYbEVidufMwPmb4P8AAev/ABj8WN4v&#10;v7P+0I72ZJY7ua4kuF2EZzIXCsXAyCMD5iQuF5rA+Dnwe1jxZoWk65rSrcLulbTdDsxIxs0LbFgV&#10;N2NzbR90MSAg3dVH6N/DX4a/CT4L/DLwjZ+K/EOmz+IJtDnfXvDtqrXE9pOkmYoZpI1EdsyQbUZD&#10;ufcBgc7q35bnPz2OJ+Fvw48IfArSbTxb4a8fxT+KrqH7Lp9vJpQSOyMySedIzTbkkKgCEBlVS0hZ&#10;chA5sfCfRLTRvFwux4l1i31ZbK4l0+60vVLqa73SOGkzHvdQpOeXQx5xu3HBrC+J3irw18SdbsRe&#10;QXUdpZ7nzDaizW+kXzY91uqjeIMPwXZpMjcxB4X0PSvidpPwU+Gfir4o65ZTNpml6HdahqWnWOIQ&#10;0METSsAQjYbaCFcBiC2f4jnSnvYzkWfjD8fPhN4B0CH4aa5Do9r4/wDE0U9xP4D0zT7lYbWwMqo9&#10;1M/lv5VuWaQmOR496o6q+0YrVj+C9t4O8TJ4W/4WZY6FceIYxNq1jYTRwyTRq4l+yvIy+c0BA/1U&#10;bDOVVwVYV8E/8Ex7LwH4z8U+Kvi/8arqx+1NcPq2rXEt0tqu64kmYPuBUpmY7EweqovJUCvEf27/&#10;APgq98WfjLr+r/CH9nnSLzw/Yx6pNY3XjK11OZtQ1i2VpI1jhbgwQS7i5wTI/wAuCgLK3p0cLKpU&#10;scVSooxP0m1P9qY/ET4qap+yj+xLq9va/wDCJxxJ4s+I1hYIsHhtHXDWNhGzFXu3ZGPK+XEcscmN&#10;oj7HoX7PNnp3wU1i9GjQXFqtx5UZ1hnvpLmVkMk1zcNIWaV3dlVmc7sZG4A4rjP+Cef7HPh79jr9&#10;mXQfBI8O+Treq2sd94qnikMkZ1Bok3opH/LGLbsQ5IYKWJJcsftr4HeCIv8AhHL7SYvDMc8M0i3N&#10;wJISy7mTAJ4wrFVyO/6V3cqpuyOZy5j5t/Yv/bG8U+GfGP8Awyl8WLrzPPuj/wAIjrU5c+X/AHdP&#10;Lc7T/wA8WLcgbMk7A31hqvhmz8RTw6y81zZ3du3yxLePtkc8Egbuo9McGvPfij+xT8MviVEzeI/D&#10;0q7nV4/KUQyLIrb1kjdSdjqRlWwCGAI5FY/iP9orR/2bobXwn8YdU1bxJpafuYfEel6Abm4tAMBB&#10;eLDIzzMc4MsUI5HzLkhic3NsYzs9j0DTNSurXVl07xXJcTjzAY5ps7duTy3rj2BGe1flD/wWt1H4&#10;oJpHhXRfAWh69rS63rGqve6L4Xs/31y8E8PljzER5EjBlJYqCCFOQeCP0S1n/goV+xPDotxrK/tO&#10;+Ck+xybLrSdU1qK11CCXIAiNnOVuY3JIwpjBI56Hn5s/tx/24/2gtB8W/COC+vfDmg6lesuqXmi7&#10;BqV1dTRZgWK4QN5Q+zLulC5CMZBkhcdFOlJvUz5uXU/Ij9mb/giJ+27+0Vr0Ouz6HaaHaXysy3Gp&#10;TNLMxY/MrWtqk08JwePNSMHI5CksP0k+AX/Bt5+yf8HdPiX46+MbzxL4iZVZLW7hNrp+RnAlgspj&#10;I3bpeKD0KDkV+kGhfCqy+FemSDR9MhuvEP2dhcXdrHtj3lcOsIJJAJBG7AJB69AMXxGhMKnUkZlg&#10;hbD/AGcHYxyeSFyMZ/Dv3rujGKOOVao9mc3a6HY+DvC2k/Dz4W/DjRrHQtFaJtH0/wAP2cdrZ2bL&#10;ub/UxhQgBAbKM7N5gz/EaveGfFFhqlpG7QfZ5JrqZbmNYyrxyo20g8nGDu7nPByc5PUeHtH0i0hX&#10;XL6JbPTdPh83UZrolUjRF3Pv67vlU9O3TFeL/DfXH/4Wnqem2kjXWn6ZeSNK1oxnUxFfNhO9c7jJ&#10;G8ZGc7snHOaqWxjaTZ8R/tZa9rviT9sb4jat4E8SR6dG2uraXi/ZY54WuLa2htpZht2MHYw4OXYD&#10;GNuQS3Pxaj8aNR0u303XbfTNZ02ObZD5NrNOqRuTv2w+dCycnedrtubdwCcmHW9Fg0W5m8Z2knk3&#10;mra1qU95EzM5SRpVkJLMCCCZXGSd2UOd3Wuv8Hx3U3h+1a31KDd9pkS6s5reR5Cm35HV1lQREMSe&#10;UlDcAbea+XxH8Zs+joytTSH+BvAkkOm28Pg3X9V0HVn3lreZniZokJyuyYyNEQVTJZnHOOQ26uW+&#10;JP7VHg/4YiRfjDo9pqVrZ4S71yz097eQ8DcCibjGQd2AA+SBkAnFe4aZ4o0fw/oN5Ym6aGaKzkna&#10;NYyyyrGCxU8fMBgZBzgH6V+a3/BQrxDBZ+D9Q+wSKF1KT7RMobePMZmYjLcjA7jA9uOM6S9pUSNK&#10;kuWHMfZXwo+NXwl+M+nNq/7Pvxk0zXbePm40O8voxcQbuituydx7A4Y4OBW2s94NXh0m60G60m+2&#10;kx+dG5jYAjuVIYHIOVYggjkV+DXh3xj4q8E67D4n8G+I77StSt2Y2+oadctDNEemVdCGHHoeRXtP&#10;gX/gp3+294DdItP+NM17arcedJp+q6bbXMEhzyNrR5XPqpUjsRXdLB9jkjjo/aR+xommE26+SbT7&#10;psRx3EN1+5buCG4Gfw/PitWfxHp19BLZfETw4s1u0f8Ax/WaLuBzyxH8XHcYPrnJr4//AGW/+Ct3&#10;wy+LPg9rX9pHwRJ4f1jzcxTeHbJp7C7AbnCtN5lu2D91tynbkMM7R9Y+FdR8DeMrFNU+EfjTT/EG&#10;n3kPmRaSkyx3hHqkUhV9w7rjII9iK454eVN6nXCtGa0Ksfwo8Pa5pt9r/wAOdajvY4FmkWzgA85t&#10;ke8IVPzKxHRSOeMYFZsdt4k8L2C6Jrlq0dj9qE7WMkYltZnEZUM0XIB2tgMMHoQwKgi5Z+GH/t6S&#10;68G6jdabq1ntk8tlMMhIbI4YDOCoyMEevWtrxD8dGjv1k8efCtruz+ygXl1pMhhmt5ssHCI7Mrxs&#10;QrrkxsobY24pvaoScS9zJ8R3uhfEa5g1+z8eWfhPxGZBHNe3VizGViTtk+0W6BxHjrFMssana3yg&#10;Nn2L9kfS9YtNCstM1TxRo+taq1nNdG40G3i+z7FlmWGONN5aKJlR9hXMTHeV2DCp49eeC/B3xA0i&#10;TxD8L9dj1C33YurVgFubZuyyQtgjI6NjDYOCcGsHRE8YfD7Uf+Eq0mW4sb1WTy7yzJQ7VYEDI7ZH&#10;fPHHqK6o1mZypo+lPHviS1/tTTfEV34r03+2LqbyG02x1TdJEAC2PLT53YrtIGDnOduMEeYav4Z+&#10;HHxA8Y3t3rN0trfXCKt1qFrdNZ6jasuSBcxBlJwM8SptwBkcVzVj8QNRg8StrviiC+mW+vIzeKYV&#10;mt4YFVdpEafMNrAsNik4JyHOK6rXfGd18UdBtJ9a8PaTc2NnLJHDcTNKtzbKvyqI7lUjuIc5Vhgr&#10;8rbdowQOiEzGUbHR2HwWsPD2kTQW/wAUr/UIdSxFJp8u2FWgyGw0sZBYFsfLyDjJx0roIvFN98Of&#10;CEd5pL3EMtvCtro9raxvKWjiidthREIkBGxQ7MFTByckZ8bj+GvivTpIX8C+NpLq3Mn7nSNYmaZU&#10;XZuURz4LqN42lJFfO4Hf2r174TfEk+CPAS6z4o8Na1ZhrOYXl5HHHqFmPmk3M81q0vkxqoUMZxEA&#10;fQVUiS9L8W47LXpNPkvWjtby2DySx2/7zeBudliXLsFORjZl8ZBxjNPwb4K8I/FX4jSWfxK8NWuu&#10;WllGbjT3m054vsjsFXz7SdSSkgUkEKysA/UFaueFPFPw/wDFdk1zrfjnS7LR5WYabHFBNczMAf3r&#10;xxxDAwuAHyBl1HNWINV8F6d4Qvrf4YL4uh1RLVpY7q61LT1ZVwD5k77DH94hCkaOxByCTkieUrmM&#10;zUvhv8XfDuoz33wL+JmpXdjN5ix+G/GV1PqFuWGFVIrkH7VETgAmR7hB2izzXlHxX+J/jL4K+KZp&#10;Pj98M/EXhcrc/Z7jWL/95poG8KQL6E7EXdgbZxEx/uYGa9q0vxVPd6XJ4X8UaTeD+1LOSRbGbT/3&#10;Mo5PmWs64/e4Rz5YYycBgoxy34oaiLzx3qGraZrMl083lia9ecv9ozDGrAlu2VwQeOMVUV3DmPP7&#10;bx74R8bR2cGm6w1oLezWWO+t/lR1/wBtlOHByPvDkdzxWt4rm1LxM1vbafqTfuVG6ax2/OcY5UjB&#10;B9sd8EVw8X7OnwV0rxdD4gsLm78E6pqlwzWi+G/KgtWPAfNqyNbPuBIYhQ5DHLccavxB1P4ueFNQ&#10;jaSw0y+hsmjzqmguLGcK3IdraRirbQB80Uu5ieEXABp+RJ1rfDzUtRtUi8c+AYb/AFHR5GjuLjT9&#10;3nWsm3O+Ik+bAxUjOyQnrg84q1pw1eOE6p4Q12y1QMjSNaeIU+zzqTjn7TGmcKBjZLE7kn5pBiuy&#10;/Zs+I1h4j1LUdBulkvL6T/TbmWVX+0xK5xmeCVVmQu3zA7Sp+b5hjB5D4uava+F9cmOj6ZNLHcK2&#10;4acsY53NnbllVm45BIJ+tYuT5rF2OV1jxP8AC3xGjQ/Ez4aR22sRzbbXUrq3SMov3UFte28zMWJU&#10;n5XRuRlVG0HtvBFx4o0/TodO0TxpZ+KdJgVn/s3xVI8N1BkgZju4UYvtGf8AWwuzZHzriuMPxC8I&#10;X+oppOhoumSXHyf2XJdhrgsvyu/lttdFJ5ClSAO54NaHhn4e+DPP+xaSl94ZuZjta40uExRuCckG&#10;3B8k5wMkKr8DDAkknMJo9Q13VvDGseArXxJqs2nWJt9Sjhg0rxZ9nea2uDu2MCrlWJALBo5MkZB2&#10;kMBwvjr4e3sGk3njLQtSvLO21BpBNHp1xNdWgYEKDJEXLyNuII3B9uR82MmtLwhqen3t9L8PPiDo&#10;EWoWzLJA2oNb+RDExP3issm9QBkBkZ89wAazn/ZvvtGkm1P4GfFeXR7aaTbNo+sWq3tjI2zA/dkq&#10;UHO7935bEgEkmhMVil8NrO5vdfsUhlmmb7Hvkk+x3MKsec74ZSTFIRt6sAfmxGoGa6/T/i74C/4S&#10;G38KfELwi3h28uof3c15qiwx7um1ZVBXIJBIG4gEHBB55rXPih8bvhlotxp3jP4RQ2Nqsiyf8JJ4&#10;ZjbUrcKu4fPGhFxArA8/upEB25cYrQ0bxuPE3hizvbzxH4b1qw1J2aOCzuo7hmUDncfmA4xlScg8&#10;EZFUI7rx38Kvhj480xG1/QbG+urXTVSz1uFt1wIwCVj+0xhWMeSTtbCnJ+XBIrzX9ng3HgP40XPg&#10;DQvFP2R76xY3Wn64p/fRZG2SEAISgJAyrN97BbOKwfE2qvoXi1tJ0Oyh0vS75vKsdS8N3AthbzBS&#10;dkkeWicMN2TsXHruC169YeBPhld6fa2/xJ0W4jmCLcRai9nGYJJAM+YrtuCuP72FGD1JqXIOWxka&#10;l8SPhprfjOX4VftB/DPw/qtjb6xNAG1K3huIVUnHnHzkBjBJyQvmYyOTgkQap+wP8HfDetXXiP8A&#10;Zp+K/ij4f31ycm1sbhdW0yeP7wLQzEkH+6fMwo+6ACRXDal8G9R1HW77W/BHxNszb3DO01vrVs1/&#10;aXOTx5qhi6gAkLsbC5ORjGPS/wBn/Xbbwq0mh674FbTYZFIhu9B1+O80ckDjy4mZXt3x1WOPZjG5&#10;iRWcpytoXE8v+NXh34u6F4GNp4q0XWPELqrNdav4ZhRpYnjO6OYW0kgaQEAbkSTOcj7tcD8D/j1F&#10;4ntb7wV448bhtH0u3kfzLWYR3VvIqnbC1nJIswkJzuRFcpkZIUk19keIoNRj0lXGo2upaeYy6tDC&#10;VcJnjfyQze4x9M9fI/HnwP8A2Z/2jNLW/wDFdvY3N4zNBDdTLJpupWzgY2rPmOVQG7btjED73FFO&#10;r3FKNzzXwH4/ufHP/Ei8HtH9lgYXc1vqFhukjYZ2F1BWQdNpUOOO+cGuj8TalNoEEUllep9qaPNx&#10;Db27rGhJx8gZmYLnIClmbHVj1PmnjP8AYS/ah+E2sJ44/Zv+IVnrlnGyvH4Z8Q3ohvlbnAhuwpjl&#10;Ta5IWUKeMM54J7Dwb+3JB8JNRt9G/bT/AGVLrwVqTM0Z8SappUj2m4IVP7yNvs8qrvD/ALsuWdQT&#10;8q7T0xlGWxnynSaR+0D4hs9IvPA0d5ptvKunzTQzXUbwzTTIMmJJ2OIyqhtvHDFuGLZrK0D4+W7P&#10;Hd6p4dm84x4uFljQiT5cE7oyu49eoPTPPNZniHwb8I9Rs7bxV8JfibZ6xpesahHaBrW6WRlkkI2K&#10;4PBPK9R05JrU0f4I+KWivHtLWFmtTj7HMywtcHGcL5gPJA+8Bt9ccUydTQvfil4Rt9Kj/s6dbqQM&#10;xmsICpkVCcD5c5U9OSMdB1PHYX/xv+CvxA8AwDRPFVq99pr7biC4kVZYlAyS0bYdQAM7unGe2K8z&#10;8RapN4D8S3Giaj4f1Lw3balpzLfTaxY7bSWJkAbNwHaE4OfuSHlScDpUNj4T+Hei6OPFvi6OHXLP&#10;T9JmGlw2cBmaFpejxgsBxnfjGT0H3jmZAjqrHxX8LbD4W618OfhgsUmo3dq2qzG48uZT5021pkVJ&#10;NvCqSjsDubruSNVHC6r4Y06DW9F8YapqukHR72NZtLtZ7cO0smJkS5xgsj72/dtGudqMwOGAba8R&#10;eDdDsNR17SPAHxnt/G0l9JbyQ3FvNDJJbIke8o0sTOXBeUgFjk7WwPvMdDwrp02j6zJruq2t3qV9&#10;pem28NrHHMVtlVjNJLG2QQjDevMalnLc42gjhqy5ZG0Y3PKfhZ4M8Qp4y8XC50bTreGzvLO31S9f&#10;93CWupY1VGLqrv5hfLHYzHBJHGawrv4I634P+IGueL/hV4omsbddYuBqFrpDAW9yxlIPm2zmSFzw&#10;QCV3Dc2MbmavWNIg1Tw98Vtcs9Z8O3Wnw3+uQ+ITpF3buW8yJQiyBEUEIqIE+6ccYKt1/N79pv8A&#10;bA+MHgr9p/xrD4D8TW9tBD4qvvsFxcWskklvG87yLsd2Y9ZHOSpADcKMca4WXNIiouWJ9wP4u+JH&#10;hqJZfFmtWOp6fcyKY2toJobqMYyFeILJG33TlhKBtwNo3EC9oC+HPGOjFvh4NPjviu/W7rwzb2+Z&#10;rti4ZpALqNUlBJyo2OrLlCNq4+fv2WP2ubX4z23/AAg3xR8b+FX1yOHzFvkupLb7eWkOQEkt4YVZ&#10;cqAc7nHzYGCB7XdeBPEFzrUer+BPEeo+HdcWzWSLWNHmHMR+ZWfhlniPHDblI5A7133OdankXjbw&#10;P+0t4c8TT618Ntc0nXtD1y4m1T/hG9Z8PxXFlcCRy4keCWAPFknk28w3YLEDAx22hz/DXVNSs/En&#10;w10XxBY+ONWsLdPEGmeGdQmsLCVYySc28rkNhtyLGkg3gk7iA9eu6P4R8T3Vpb3ep+LdQ8RSNcxW&#10;7yw28DTQHcn7wW6lFaNQHY4BkYsoyQiineP/AISeCLy5bxD4h8TrNHZtGtzdTODLAJmx5DBv3yqW&#10;Zc24X5i2EKMSCnI1Of1/4q+O/BnxD1bS/E/w+s9Y0KaaS5u7OfS5ILu1Q7QzPIpwQX2k70kZjwHz&#10;iu2+GniHTYvDq+Hvhnr3h6x0m5vTcW7tpMMcyrJtCwOJd64QlmztXuNo5NYmsX8OjeCtQ0vx1438&#10;URaW5+xtfW9nZW8lxEGIAKeQke0R7lWOZgm1geGZSPF9fvPhNo11fa54E8a6xp9rayR/Z7WyjeOO&#10;1uNgD+aNheNuWYuGEf708AAEZyXMaR0PqDVdFj18xa5fa/Y3kdl5891eX0NpbLDCGZfNicIoVSQm&#10;SxTC8ECsCFPFumS2t/qnhXw9eWN0Em1KG60+R2tp4/MaKS2xcIyzAOF37SGXcGBAAr510H9oLwxp&#10;Ph2Ge3u7y68QJqUX9paXqlpcRw3cbGRjPHc2weGQAqjruPG8Z2OFz6J4Y+NHw81dP7X8P6zqGixy&#10;T/Zzp8kPmWwDYB2quQB3JRC3I5UdXGNhSPUPHq+BPFdxa6X4l8OWCQXFri6la3O1VIxlgxJwBkkA&#10;Hqcc4qtbP408FeCLXTPgD8VrK3gWRyuj6oz6gl23YyW9yFuYFIIIjV4lAzhCd7VlQ+JvFl800GqQ&#10;2Oo2KjEirYyWogjO7DvIwdGYjgJ8pbYSAo3ER/bZIb/MV/5f/UPvYUmVueckjzU442hgvsTWhgaf&#10;hn402Wu6zH4B+OngqPwR4jw7WPiLw7rsZin2Kx8xLeR0mB9YfKlHbLKcn0j4dfE7w94ze60u08Y3&#10;eobMR2uvfYYEIHy/M23ekRYyKVWQBmByobJI8a+I3hHQ/iH4Mm8KeKr1oYbiHyZtQt9QnjZYDhWj&#10;WdAJPmTK7WUg/wAXygmvH9B/Yo+Gfw08XW/iSH4g+JG0Fmj222sa899Du3KqsRawoZUGVbBZgBEn&#10;Mijy2yqWNqcYtan1/wCOvDXwZ+KvgzUtT8JaZfweKvBd1fSPDo2n6ZHfaxJAS5szaTQlJ0Lsxgma&#10;MvGYvM3EviTwjwrf/Fj4265/YOpadqOmaJpZ+2XGn3DNdXV7NA8YaSVtkUUnlSiLascMMUTMJGXd&#10;tK/RP7Ieip8V7jUPEniq31ey0mwhhW31BdUu7OW6dpiylHBiuE2smGAYRuQo/eKXU5nx70PTfCHx&#10;LitfFGsXXi7SrXUorvTGzvk01Xh8+NLt2d1nuX27IjGokaKQyzFVRZbjCNr2H5IvfCv9nXxqlzda&#10;54xtfsVvp+kXVxpk16spt4JnheJpLiaFljjBgMiCJZlmZZyP3Tbd3uHhTR7/AMBfs32U+veObfTP&#10;E/j5I0tdS1YFFsbPYiQW8ccEa+UiR7P3MaKiFm7ZJ+fof2ovjL+0N8d9H+DT6lNp+nazewWl1pFk&#10;w8trXDSXGNwJQvCCmckhN20oQCfef2gfib4Q1T49/wDCAalZtBa6TpdpaRyLbvL5TSMzSnYi8LtW&#10;LLZCglckFgTfIhO5i/Ef9jXwV4ssra71DSvDY1GKyhOmawsK6hFC6ElOY2XzYVfcVXKH6ZNfFfh/&#10;wtrWufFjUP2Pfjt8RZptP8VW8Wj6Wl/DBNFaXFjKRbahMJI9m+4vWc/Zgrbre8ZSdqwk/oDoGhTa&#10;PFb61pj2sVjNaxJdRXAmP2sZOMhCmwqMnzCW+8AVOSV5P4vfs+/DLx3490XxxPpFsuueG9Qju/Oh&#10;YCa7RCsyWzyqMspljhYE7lVo0faTGlc1al7t0VTlbRnyRpf7GGueCls4LPxX5g0nWZPDviCxvPA+&#10;oXD3eLhYbZY4rlbiacq8b+RN+7guNplM0OwkQW/gJPFnjOLw98HbdhdfDjxc3/CM6ppsYgv7+GOd&#10;2naBkmW3gluHZkimkXy0tngaUnylcej+BfCXiuH4h6z+0Z4q1P8AsDXPG3wyh0PxNayWrSpH4osb&#10;+GCG/wDKBwsigxXFuNpkLTyMNowzcP4u+GmjfCr4wXmo+ItRTTNBuvM067sdHl8uW4ugq7tPtXQf&#10;MYgYhNOqlIGEkeXkjJbzot89mdXLodJ481/4pfCnQdJb9sD4w6LYeI7qxaO18cyaZZTalJ9pmIlt&#10;9JitVaZYQl0omunCedKVVUEQcXPB6B8HfgzofxQufH2u/Fy+vF1bWhcaN4fsTe6lf3kzqgmj85re&#10;COyizErNEiyPtcqXCqik074XftHeIfic3xc+Jfi1tJuLy0mgs9Y1TVpreTTrJpJQJLK1dZJBObYw&#10;pHGkUz+bD5jAu6yV2V54i8N6Dfax4Lt/Csmt6wtxJE1/DHZTW+uQiH5/3jRQRyEvclWdYo4y0bJ5&#10;rqjLW1lEkp/EL4i6pr0Oj+FrjSPEmhXNjZzRrcaO0Fu15bggLdi3gZpGkKecV/dIuZGKtnFZfizV&#10;72y1HTvEWq6RLBqC2/7yO8Yq1wkittiuFY/e+QuFIyChLfLlT3nw78Q+GvB2k6gL3xnayT63pKXl&#10;1HotomhxPGWWVgLpLeVGSMSZLzR3Mu/iOaMZA8J1+48U+B9Ym0TxtbX82kag0cH9srqn2q+tLQSI&#10;yRv5cUbSQrMmdqC3AlyzKPmA1jyk6nf3k/ii+0zTk8Y2mlw6PczLD/YrKsltfzFfMMMMUSsrEZ3O&#10;jNgBwdpyHpdd8VX3hbUZNQ0/xZDY6gkgisb/AMI3XmZVp4x5bFdrH97Gqq0ZYts/unbWxb6p8P8A&#10;Ufhrc/CTTZ9QsdN1rVJdR1a709LW6aS3gRD5Qsrd45RulSN97pKW2Dazb/k4n4jp43T4YyeHb3xi&#10;9xpVswtW1v8AtaKVrmRZPlJkeRpQchA0b7RlQdvG6pnT5tA5j6qMXj34q/DzRfil8MPG2m2NtZ+I&#10;pNQ8Z6L42t4nikXbGZo4HliP2M4ikljZDIxku3QmMYZee8BftBfDTwB8PY/HHhoR+H7fx54hm1bR&#10;ZrfTZ76wTVkSNpbOaaAkRtvjdQX2IYcbRtjYV5v+yz4gttZ+G2sfCGy1vxFqOteKNDnfS7q81AR+&#10;XdIkT2iWhd5SI5l3qFDSRiNFJ3BmLcj+zxrmq/FTwL4u+Dug6frMK+KNcubqxj1PS82y6tas8sKw&#10;zeb5imeGN7ctIufunJwol82WHUZMGlI+uvgT4RtfB/xS0ew+I3ibw3H4Vt7i91DwjZWMjec2l3tt&#10;cxSWskKxrH5Ucl55atvY/wCj8ogk3HgvAHwz+J3wk+OWk+D7P4r+HdM0288OWS+KdabULOO5Nxvk&#10;+02NiSDesSjxgXKmNXKIQU2lXx/2StZtI/BGofDXV9X0O31Hw+4utBm1/RZ0bSnM268s3VAAskbM&#10;xEgLIWkbK7QAfUtE+COgeLLOHRPhpbafpuhpI0cOo2OqT3d686zGMwo000kYxIvzKqELuxxljRCL&#10;iyLco3Ubz4kap408T+HbjxDfBtDtIXhkvbMwSTPMzJ5xQoF2COMgFGZmJTIDlgMltNf4XeHreS8Z&#10;RfMwjvtQhby5Jnf+A89ScADJPAGTjjmvFvhfV9C8eeIPFHiv4iaxeR6PpKvGdc1YSv5cMUqukqLK&#10;3lo4dVRWWMsxZiAFJrP8VXmveItQ0q4n10uy26m309ZGEbTFdr3Bydx4JUAk4Dcda6uawKNyx4wv&#10;7i9tpHu7iX7VdTq1v825lGRtUD1yOpGO57muc8P+BvDFn4gmh0zy5bjWryG1vL+4ADSEsqhmOOi5&#10;49B2PSt6zTVprmO/1a0eM26lVhYhmHPC5AwTVH4z+MvDHwE8EDxLr9zZy+Ifsf2i10kRmRrYyBmj&#10;LgMFaVwP3cO7J3KXMab2XKUjRI/OOy+JXh6z1v7f4ojNv4fi1KOzE00RWS7duot16yqmAWfG3O1R&#10;kklftvw18HfD9rHp+teG4VFv9nV4r7GTJDIqn5fYjb3OPwNfH3gL4V3fxQkb4xfGpo7bT7GUtY2V&#10;vG8MEQjkkH2aKFckYGF6jBTLMWO4/Z/7OXijUfEfgCx+02As/OVpdPs2UDba/wAI+UldvptJGDxx&#10;V1o22OqMtDtbzwpY/YEjjjSaNY1KKy9Dj+efSvDfipN/wqm4vPF6S29rHdHdeTTSYEKjrzggDv8A&#10;iT06fR8YuUjWFU3KvK8D06V4X+2P4Qbx78NNS8OWcFuI761fb5jYZZApwQQRhgenIye9Y0480hOV&#10;j58sZ/gn+1deLp3xSv8AXtW3SNFpvg3RdTaxiZMEGa5kx5kxY54RlRUC5BO4VueAfHP7LP7PmrN4&#10;W+A37J9vDrVjN9k1DWmtmu57EkhVRppBLIAxwepz1JwvHiv7Jnw1+IfwH+GD+M/GyzSeNPHEklp4&#10;ZsbkHFhaj939pKDBG5w+F4BEYwBv3V754s+F9p+zR8HV1/QvEf27TYYVj8R3t0oee6baT9r835g7&#10;78EIwwVXbuAJYegqUoqy2M5VNS1+1P8AF7XfD9nHbXnxEt1vriOSZls7hlEcO0MsJQndJKyuf4VX&#10;Hrxna/Yr8J/CT4Uy658ZvD+m2194m8S2qW9xrnmSSyTQj5vKQuf3fzjc2AAxI9M14Z4M+Cni3/go&#10;b8erXXb7WpfCvhK30KSPS4r+JfPnEYdE8lEbpiRnEmcEPnfggV9M/Bz4Rr8GdBj8MEo81vGqW8Ks&#10;siomMgkAkbjxkZ4PHatqUZROWpKJ0D3/AIy8WapLqF67mFn/AHcPPCgDIzzmuw8NaFLeSwx63cqs&#10;f3pPKTec9hjHf61b0I6XLpCwJZxiVhmSZWIZj2HXAA9AO9MjN1p7STM7DcxBUDIAx25612LU5SNr&#10;qRLna+wqjkLOy/w+/PHr/Wu8uNYsvEvhldK8SWn26Xj7LdNMcjHAH0HXqT9K4hJJ7yNLDT9Imlad&#10;XLTyxhYxgdCSc5PbAPviuitNP/spo7XaW/c4jXaQoOAeM847U7MLnFfHDxvdeBdCt7XTXZXuJBF5&#10;yxjES4Jzk/THAPXpXz14A1W4fxO28maRZpLpY0jMhJGWZuOgxn9K9w/amebTvAclzat5t4xwx27t&#10;ucgcA9iQePQ/SvMPB/gi28EeFI/FWqXF1cyaza73XaIyIXJVyCrMw3MhGQVOAwwDjHBileR24f4T&#10;lfiR4t17x/pepeMNEsftUOiJINLsXwUnkCkFz0IwMqORklvXB5D4J6j/AMKw8Pv468Y6pazap4gt&#10;xqC3FpcLMrO4xsOCVTaV27M/KFC9gK7bw54bu/Heqa94B+GS3UclnIBqGpWyutrbwvEixBMKBG2e&#10;CF5JycA8ngfEnwot/hN4p07wR4v8R2EdrFNE015buNttlxh2+Y7NgYYHy/MMjsa4ZHbE93+E37Pl&#10;v4w0/T/j546ghuLpZJ51t5tsgbBZURlJITZg8dSSc46D6M/Zj8a+HvF/hHxJcfEXSDfWa6kthbxz&#10;QqYZ4hAqspQ5G0HIx6VzXwo+BusxeGrnTPhZ4kjuvDuqtHJZTbUmWykKKHbzQzIQVVW27eDk5+Y5&#10;9Y17SPh/4I8J2Pws0vxLYxxw2Z+0R2eySSLLEsWC8gksTuJ5IP4EZdjGZzHxU/Z8/Z88aeHm13wH&#10;4K0vRNa04Gewa0hMaTY5MUoX5Tu7NtyDg+oPznf/ABlu/in4it/hX4Y8N6vY3H26Bru8v2SEKwbK&#10;xRhWLls5LZ2gAYG4krX15d2fgPXPCi3vhy4+yyRIsaxM48xsADcT/FxjnHH4HHy78VPh1J8PPiG3&#10;xf8ABPhKUzXF2Ir+OW2ZLee9ZFWGYOSFCsTsfPG7B5BbG9OT6ma5ep67+xd4Y8V2fijxXJJcWMNr&#10;HHHY/vZxveaNzlgCMhVBPXqSMA8kdn+2z4vk+Fn7GPxA+Jdnf/6XpOhvLZzSx+Z86sp+7g8YDZOD&#10;gDODjFZHg/4o/C/4W6rf/DzU9Viivo7gS31zCwaBppYY5ZFjKk4Rd+0bj90A8ivIv27f2mdH+KH7&#10;PPjv4TeBdNmufDcOhyReLfFJ/dW4YlcW0EuTlj3baQQCMYO6uynroYypylUuT+HPgZ4T+I3wF8M/&#10;Gr4h6xqmg/8ACQWsOtWcMOui2ms4QVePeFPIfCybCCCrKCO5+CvHf7MHwk8L3+tfEP4RPPDceNNW&#10;m8nT7xd94FZyzWEOzJZGYbgo+fAAOMJXtn7MH7I/xs/bs8N6f4m0a2TS9JutLguIPEXi61vEjkkK&#10;7ESCEsklwI14Db1jIwFZhkV6d/wTt/ZY8P6Z+2o3ww8f/EuPxZa6X9r/AOEX1q10tbd0u9pguF+z&#10;7nCW7KEZXDHf7AA11xjy6le7TvY97/ZY+IvhXwD8GPD/AIH8H/C268L6fp+mxR/Y9StdrGQACWVm&#10;UnezSByWJyx5PWvd/BXxg0a/sPK0nQ1W6+U/bH/eK/PPbAre8afs82momTS59H8i3t0CKsMO3AHT&#10;aF7Vi6J8L7PwBowitdK+z2ayM011ISWkY889SPp047VnLuc/tOaQeJ9Tvb+9kja8F1M7jywrfKOe&#10;gA6Dtx6fWm6p4i0L4ReEbzxP4yfaVtWaGGOMsxkwccDr69R7kVc0/VdBL/24YGjWNSZpuny4xn8s&#10;18w/Gfxl8Tf2x/iTcfD/AOC7wnStFj228mob1tUbft804QtIxOWDEFQAEUZD1y1Z8i0NKcOaWp8+&#10;/t+f8FDYbbw62gazdNpdpcZEOi2L+ZdXvcNIy7SxYYxFwi5+bcSrV8n/ALOH7EHx9/bz+ITfFjT/&#10;AIYrF4d0RC9suo27C2eTo6eY4Ec87YX5F4Qgg7eSfrjRv+Dev4wfEX9o7T/jZ8bvjV4e1jwtNryS&#10;63p73l2J5LdJAxgBKncNuIwAUUDgjgCv148MeCfAnh7w3b+Hfh94a0/T9MsbdYtNs7KBY4bdVGAq&#10;hRhFGAMCuOVb2dmtz0OSny2R+CHij/gnx8Yfg19j+Pv7KXww8RRzQKy6x4eks2mIwMi4tmILghsB&#10;k6gqChGBnk9Z/wCCdH7Q3xq8Mmz0z9mTxksmobpFj1TR2tFRiwIUSXG0Nju3TuTgGv3g+JHhfVvD&#10;zN4otnRbOS5ELLt3KkhXO/6cEdetYmk+IwjeTa2qzYj3SM8e/HTJx0XkjH1rsp4rS5xyTjoflH8B&#10;v+CQf7QfwN+EI8Q+ONMjuNSkjdI9LvtSt4o1Jb5XcrIwYAEkDeTkAFTyK/Uf9nXU/BOm/so+EfDX&#10;gbwvHpNjbaTGl1YWrj9zcD/XgsgG5zNvLPgFjk96yvjJo0/iPw5dTLf+SyjftbnJx+leUfAH4sXv&#10;gTxTN8HfEKLLY39w9xpG2Nv3M+N0gY9lYAsM9wectglWtKrHUqnc9++xXICajcmaKN8sqGEBdue3&#10;Q/ma0fBeti68YyzWyK22yl8x/LHygL0xkYPTnnGe9Yp+Il8mnbtYe0W3EoWOaRtu2L1Ock4AH1zV&#10;Hwd4q8Jz6NqXjDwbrk0l23n7ri+j8vbE42nEXGMDGMk+5ri5To5iv+0Rp0Ou6LYw2z+TJ/aEf73d&#10;tIVQcrn6fy+lYWg6do0UkdvIbOSFVYf6VKO5znHJJJ/Wl023vvGOrtJPDNfLEwMk15cbbdCfUdDn&#10;H3RknAyMGtq58GXIkjntrWGPa21RDHhn9wByP8KuMuUzlG5ho/guw8RXmv6T4Tsl1WabzLiRbRWK&#10;tgAvnqOAOSO2K27VJtQl+3ONx3Z/eDJf2AFaem/D7QdEso9OtLe1tYYowFt4lCqg98frWpY2UEED&#10;F4lUqSPM3ZUjtiiVQcYFO68J3WqKLq7vox+73bNoHGOgHbFN/wCEV0PT4IHTSWuJVT5mZc/Nzlhx&#10;xjPFa2ieGNU1ueW+vDM0MeSkaZ2qvqx7n9BS+OfHPw28BCGw8S+L0ivLhSYNPtB5lzPjJKqvH8IL&#10;E54HqKxlUNY07mBqenW0U0Om27+XLKvaPzD7/KMfjUOp2Nvrzr4W8EeHri7ut6rHDL+8kYqMlj/C&#10;gGD69O1Q6l8QzqcKrovw6ksfOuTDHfeILxktpVw2dkMW2W6PqmVUf7WDjn/EukeLde11U1zxlcSa&#10;LmELoum2f2C2EuACCsDCSWJiN3lzSEcYO4fKcpVDSNIt6RqraTrI0zxL4hkutXt/Oh/s/Rd915HQ&#10;M0/lAsmVJGxjEvJBc8Eaegad4l8Uan9muBNDokccawafG3lyOep80o5QAHois49WccC14X8HWWmx&#10;R6dObeG3jYGCxt41jjQ5/wCeSYQdfvYJ9znntUMNjGqJHsVRndxisnJs2UUjMs/B9noga9lvUSGK&#10;PrLgrGAOcluD361zviy41DUZRp/h9VvluFyuoSyRtbRZxgCJeZT3AIC+pPQ8r+1b8Yvg3ovht/An&#10;jX4zr4fur7YstvZnzryWLOcLCgZ1VsYL7cY4zzX5+/tJ/wDBY74afs8W7fD79nXw7ea5qmnt5UWo&#10;+Ir92jichV3SRRMm58ZOHkb72SCcAaU6FWrK0UTKpTjuz9JPDeh6D8LtGuNY8ca4zRW6vNqGraxd&#10;Io6b3lckhUUYzzgKOBgAV5Z8W/8AgpZ8MvANle6z4I8Mv4msbGC3f+0LW+it7VhOyLEUdx86nepy&#10;isrBhtY84/Bb9pr9tj9pP/gone3vwj8deMLy+1yynmu/DWiaYjQ218oAM1mkEZ2NKETzYyV3sVkQ&#10;M7SItfqN8Ef2efF3w8+Anhvxn+0V4U0q68bXGl2bt4W1i63WOkSW9oIYywjDrNMqsxCtuCFl5VwW&#10;HoRy72cb1HqcNXHLaBj/ALUH/BYf4pRa7ceE7TSYdQtprNHh0jwvrws7Zd+crc3KBrhnUDBjVoBg&#10;kOueB+evi3xf8bf2k/2gfDfjT4gyz6hd65rUsWl3UTI9tbQorxmCIBzsij8zkcMR87FmYk/VXiL9&#10;m7StV8Z6r4yu/CUIsUkVYdNjUlEYMX+fPBPzL0AHAOMnJ4eb4a6H8PvGGpeKAq2fh21vjq8VnMZG&#10;exklgSC5dNoPBQEOoA3pGg+YqM1Cioy0RhKvKR+pXwJ+EGj/AAE+Cuj/AA8sFW6udP0+GESMgG4h&#10;B6cdRjjAx2qLw7oHh7xIZrrUbzfNFM8VvGrbgEHLE4I5JwAQedtbl7ai7+GFv4giu9Nm0aS1gnh1&#10;O8uAYmtgpP2gMCSUf7qYBL5BAORXjnjn4+eHfh18LpfG3gbRZ5ryGzmguGuZIhHbTMJPLmCNkyES&#10;PCojxg5ySOh67GUb3Pl//got/wAFWfjZ+zX8SD4J+BvibSr7SfDdqtjcr4k0uK+ElwqhnRVLfuxG&#10;Pk4IJ2nPOMfnj+z78AfiP/wU/wD2x08YeIPCek6Ra+MfEDPLaaPG9pZyMqNJOYlZnkSFVjkkkcFv&#10;mJQEO642PHXgX4z/ALaXxN/4VT8KdGu9WkW7Y3SLMzebK0gaRpJcEK7EZLuOACTwTn9aP+Cd37Gn&#10;wv8A2E/Atn4n8beJ9Ju/iHcaedMazt5hLDokPDPBATyCWxvc/MxBx8tbRjGGvUcryduh7B+xL+xT&#10;+yf+xKdPm8D/AA4XVtfsbdE/4SrWo1mmhkC7SLdcBLdcZHyjeQcM7ZyfqWPx3o91rtvfvb2txeXT&#10;7fs8c+MLjjPGB9OteFN8StHsfA0dt4e0iPV7y6maa+1FWYLCoUjAwMMBtH8SgE966D4JWuheKPtG&#10;p399DazNtuYLa+kMb3AJ6KME+/48etc802M+io/HuozWcV/r8aQRwxsPLVQsYC9PxP51w/if45aD&#10;411eTT7C4lt2XKvMy7Y2+XB5zmuB8dJqetedJpt1b2rSSBYo5jLInHBYpvBY444x9cVi6X4ZTRbL&#10;7fqCbrhm52ryT0AGPujp8o/U81HvE+6XvE6XfiPUriKwgmhhdNizNcOVaPPQj6rnaO/U1Y0DwRpH&#10;h1/7SspJJ7peXvJuWbnOPQKD0Uce1aWh6S0im9urjbJxujJwNvoRWiuo2dnGyywo3OFGcL9T6D+d&#10;SHNbYivdNtUhS71En999xWBBc/7IHX/PSuJ1PTIda8QQ273si3dsGNxdWcjRrATx5aYPL4HPp65r&#10;c8ReINT1XUodP0WczN5X766dv3aL12qPTP8A9etTwz4UgsbMahcw+Y0jE/OwHmNxzjsM8ds9q2jE&#10;jmOZ0nwknhpluVgVYmQLHHNMzSYGOcdvfp/Os/xNr1xqUX9naZYS3K3Enk7Y7dma4cEZCkf8s1OA&#10;7Dr90fMVq58Q/EFp9tZrbdcKsWyVrcgtPj+FDn93GDldwznkjJ5PO6vFcXVnJbrqc6zTx+XqlzYS&#10;Oh2LjFpBIMGFR0Z15C5AIZiwt6ArmG1y73NjPJaTTTS3G2xh8tsyOTtDBV5IPIycDaGJIUE1N8SN&#10;QbwrcLrWr29rqzCZVvF0tiGWWYhbaCM5HJxt3E847DNbS6dLE9rdrPbw6hqeLKwl85Rb2EZdI5Hk&#10;I/1XytxngIrdyM+dWXjDxx4f1m3+HvgeWzNjceJZINPvLhXifXr5ldVZpCp8uHcv3sNti5HBWuap&#10;UijenTlIbJ8OfiR8T/EkPwj0O/m0HSdU09pvH/iWNFitbC22+bdt5sh2/MhkUE45DO4I4bo9H+GP&#10;ws8T6J/wsHwP4KsdL8J6Eq2VrCmmi+1BIYbdCLiWIo7yX9yso2hsKgILszKYztftQ/ESw8Fyx/sx&#10;eEW1j7Z4jU6rfanompRqLl5TIiRzb0LG2wkhwHC7UxsfO2uB+JmuL8KPh5feJ7a31K8sYvDN3Pf6&#10;bb6xdWJnitoS00mLbcWbcwUtKpBLlgd2A+PtUbKEjl9G8M2vgTx/rlp4S8Kap4n1rU9Ue8u4/tW5&#10;dId1DJDJM5Z55grkOw3IMNkKDtbz34wfDb4x+Mte1OOTWo5ta8TW7pfLbs8xt2ZDbyTqAWDAxOUM&#10;o8hI1Y7QFCg3/wBq342TeAfAuoab8MPD+saRq2qahZ2fhm+t9RmvrieH9zvEv70yLsHmqd6gL5se&#10;7ODjgPGn7fuj63r0/gLTfHmktNHpyWniXxLY6bMxu2R40mWCEgMTuLAE7d2chdpyPPxWIltE7sPR&#10;W8h2u6T4f+Et7eaSPF66t4ovJ5F1q90qOORbVpVXdG7ZO5nfczNuGBsXks27kbz4Nan4jubnUPHv&#10;myQrbgaZp8ao0k4xzNcMoyCWydvJIBORmrngv4m/ssfCDwZffELXfinb6nf2tqJLzw/o8i3kqSy8&#10;+WwXcUlPzcyMBlst6187a1/wUw8eS/HS38dx6W9n4Ns4z/amg2sxMj2QUiST58xmZEyw2hQSrAcs&#10;Cvn4PLcZjKjnbRd/0OrFZhh8NFRb18j1fxV4MC7bOKP93YRxxRxrHtVFwBgZ/Acknj2FYr/CR/H3&#10;iNbm6vXP2WGKMfaZAWCBAqqp7jaFAHPbtwPXtTMfjLSYvFWiTSXlrqVlHcxzYxvRwCpwMfwlenXi&#10;tz9ljwHo3iD4u6f4a1U2a28lzFut7+cqt0N4HkKRlt78KoHOXBweldvsfZ6HD7bn1Muw8MWPhbw/&#10;o/hDwp4ctYb7TNLMGqa/DdPtvVnjjmCGIqFV4jI8ZkBLP327SB1Xwx0uXRtCbwdq508aLNL5zW80&#10;ahYZQVwynHyk4A4Izx1rtPHnhWTStY8rTfDIh06S7kRbDzHkEAaQkRb3y7beF3scnqeuKozXh8PX&#10;02mWPg24muZtLNxpt41xHDBYSoysly7SEmQAxFQqqdxOeNoyuV3sUpKxbtvhLbeDPEV/4NvkPnaS&#10;32i5t7pHjktTPEtwEK4H8Mqt8o28+oryr/gorda98Rfgl4Z/ZT8C6nbt4p+IT2WqX1myLnQ/D8Mu&#10;+W6umVsAtN5MSxZDOwcdFavYvhZqPiHx1ceJP7a8cXuqQBoryO1tbsJdaxMVEjBtzJn96i7t7BB5&#10;gySBivTfhx4H+E/gz9o/SfHXjrwR4RXXvG2qjTLHWJNHimttL220z2dtmVEFxmTf+8YKXmm3DblQ&#10;OzD09bmdSoeYfsjfs1aN8EvCmmfD3wxYbf7QWCC4gvGWIXUpADSzk7vlX5ssNx2ggA4VR8of8F9v&#10;gf8ADJPi9oPxb+HcaywXWkxaJq+oW6qI55rJAIydpOJCgdTG3zJHDEOQcj9ufDn7F/huza38bwav&#10;Np+u28Mht7q3hVYYHZGQMsW47Cu44+Y4ODnivz9/bf8A+CH37QPir4Zap4N+FV/pevWOoa7BfR6V&#10;Hq0sVw7Qxy7GRZsxpL85BZpVVk3KclgR6mHqRhVTZxSjzRZ5T/wSp/4K9yftOaXN+zb8fbyG3+Im&#10;j6asul6qcIviCyQASuIwPlukXazIvDoryAAKyj9c/wBm7xVpmk/CO18bXl3NqUmqFIo/LkGEkRfL&#10;cfNjnzNwPqFzX8rnxe/4J8/8FN/2L/jlB8Yk/ZS+Inh648OaxHfaL4gt/D013axeWwMTNcW6yQkF&#10;QAylipBZTwSK/pE/Y98aeB/ih8FLLxdpUTx6fr0VtqMmiEH/AESS5to5TE6Mcbg2QygDBBJ5LV04&#10;hw3izCMZH07Brem+MYpYVks7WdY8bbi+RtzkHC9SCOOR1r4C/aP+JPg74D/A3xR8aPGHhm1v7zT5&#10;YNM8P6DIZZZNa1S5lEFtZhYwztmV1LeWrPsikYA7a+g/i58Rfhl4Hnt9J8ReOtI0e6ut4tLFtSjS&#10;5u1VcsFVgTGAAMsBnsCCQa+GvEP7X/wD/aX/AOCieifs/eFfEc1mfCGk33ib7Gshg8jXZTbpHZkR&#10;bgJobb7UJXDfKLiSPIMrY56fxXD2Z5X/AME3f2IfBx1o/Gn9oeaPUNU8TXE+qXl1YWxOn3t9M8nn&#10;SSTRMbeJU8x7VIRggzosaZTI+6PD+maMdVuvCXhHwhb/AGNZlij0+7t1a2Fo5YG3RYmQKD8ihiTl&#10;Rgqd5rwvXvjv/wAE9vgFdf8ACKeOfFFj4U8Zz+Ra3Gj6lazyS/aVt1jxGsSMvzIi4kBAYKuGOBW5&#10;4Y+N/wAHfhR8QtK1r4ieGdNtdKj0m4160uru6u3v1aS5JMkcXmNG3muqqm4JuMzEcbg3pqt7RnNK&#10;jJI+4PEGna02n/adRt5LWQS/LEgMfldto6FhjuPr2rkdY+M3wN8E6LqFlqXjRdautMZIJrDT1EzQ&#10;Nlh875+YBkKnB65A5BA439kv4yfFD45+HNQ8Q+Ov7WS1tdHt77SNWvbJbZXQtIzWuGYSSbAEIk2B&#10;DvwC2MDkbn4cP4nsrvxVcaDp7tHeNf7vIE28zyS5ZRGm5SVkDFlwPlyTgGq5jm5O56JoXijwXpfh&#10;62vvEst1ca1cSNdrbwxIDskkZo0RSQIzjCDfkgKCeDz5H4msbjw75PjHwTb3y3F94ktItYt1jcK4&#10;MsrDyQvLIm5EO75tse4BskVes73UbzU7PxhpsStDbXaXfmw6kIo3fKSMrxumdoACtklQNwAznGD+&#10;1F4v0S7/AGafEutazrfk6TbQzX4uNEuFknjFnvmkj37gvmholBGR97rzUTqaFRp+8fI/7Vem+GPA&#10;ni/Qvhb4ZtG+z6XNqbxyLM7qls14beCIlmPmSBbVizE/xAHkth/w/htbW9YLDMzM2fMflegAGPw/&#10;zivIbfxT4w+LniyX4ieI4LOK8uDCsOnaTbLb21nDHGEjgiUYG1QM56kkk9a9n+Fuj3X2GQaonzNt&#10;bEj529MD2PH6+9eJWXNJs9Wn7sUje+KvipNA+GFxpOj2Ia7vl+yiTywM7hlskjgYB5646e/5e/8A&#10;BRO+sp9PaxsNX037VYqsV5YreETeW0EcgkC4243eYMZDfKox8wLffnxM8bx6jq91eWV7J/Z9j5kS&#10;lPmDkpt/HnnjvX5h/t16naR+JtSMMyySXF4fNbGGXAwFPvj1/pU4WH74MRK1I+ZX5fBpI13dTxSH&#10;nkmvUv2ZPBXh74xfEXS/hj4v0aF7HzvPkvrUiC5SNcboy6jEiMSo+YFlwCrKNwb2G7I8q3M7H0h+&#10;w98Ddf1L4cWvxIXw/HefZ4CdNV4j8sm5h5mARuwfun1wcEAZ+vvhB8GrK38EX3iXU1N2F2O9vIgk&#10;YfvUUtIOvOePTINTeDPhfeT+Do7Pw9PJpOj2MC2tvp9vH5Rl24jAyGJ2Ki7QgCgZHbNeraJa3Xhb&#10;wi3hXw1prNbJD5uqTK4WGPOHUZJ+ZmbdxwOOpJArjqS5jvp+4tDN13xd4ht9J0yEX8+rXkl5DFFH&#10;eQNNeRR7lGYpgwcSfMxChwMrg53YO5qviPVNMB0PxtZLcq52w30cYVwueA4H3mAyDg9f73fufgd4&#10;JsdW0OTxL4htbcxrcEQseQkYVUO4EDlm3HjI27ffPPfFPwvZ3/xBt9bubx7XTY18nS0jX5dwIwgA&#10;HLHcWyenPPpxyR2U5XOP1PwVq3g6aPxd4I1G4t3k2h7ixmyq7gcBiDlG9jgjA47V2nhb44+HPFFr&#10;a+Gfi/okFtfPIsTeIdLtxFGyjjzZ4wSjkg5LIq85IC10Xh/4caF4n+G+oT6BBE26MPdX0UJaQHrz&#10;gZZgMjYOSOBVX9jq4/Zr/bbttS+H2n+AtV8P+J/D1jLNdtp/mG01qyURY1C3e6RyoJniYLuJJY8M&#10;uKKb1LlsNufgBpnjsNq3ww+IVjq0MEjCSLS3+YsSAAYHy+PR4yQSTxxXH6x8OPGPhOaXVJNL1DSb&#10;iGNUnvrP95FnHJYqoZVB4O9VwO+DXpHxY/Y1+IX7Pd/BL8O/idoGqafPLDONF8RNEJjM2fLjRWYA&#10;Ox+60boWJHydxneHv2jfi98JLK70j9oP4D+MGVmVNNm1SZZobdiQzILplWRlKA7VMs20npjgdUTO&#10;0jhrLxx4r0WxWz8bWGn6zZyWvkQ31pYxlgPSWJMRyh13BiRnkHjHPr3wF8SW3iXWJPD3g7V9Na3k&#10;t2ult7XTXt7nzFRQwk/eusnAPOxTxyeleP8AjT4ueE/G+syaSNI0eG2vZQsWsRz3Gm/Y3J3LHMhj&#10;uFMnBVnTIbOQi4ycE+A/iL4S15/EGi60kcumxx3MVzpdwtw0eRvV2KqUKcEgtgNtPTBxspE8jPpT&#10;xv8ACb4bwn/hKtJ0KGw1CSZXuNT0G6a1lMnTdKifupm5/wCW0cgz2PIrjdQg+I2l61EEvrPX7eaY&#10;FZLpBa3Vuo53NhDFMRjOVEIH93uKPhL9qLxfb2k2j/F7wba3SzR7Pt+l25VZI+PmkhJJRwecocEY&#10;O0ZNb/8Awv8A+DXxC8O3HhD/AIQF/tSwxp5K3EU0uACyytGPMBGUwShZgTgqvyk3cnlkS+C/ifa+&#10;LPEWqaRf6zHZassEcp0vxFbizn5IAMaADepYY3qCCc8k9dXxNrWlfFyCbSrbQJvDuoWMiCHXFmiG&#10;IAvzRlF4dvlH31PHORjFR+EvCWh20dvqOj6Ta3VvCgvIfD+t25vd7Dktbea6yxTg/NkOCNnGAMVm&#10;eJvEfinwrf3nh7Qmi8R6LeMombT9NkEqK5zte0m8x1K7goVHlZ85KL0DJOitPA2u6LplxBrq2+sR&#10;L88FwsCrvjAyY2jYlGXIznOG3EbQBzzZ+EOga/pkniLwnrOoaPLEhf8Asa+MnkxsVzs8qUsYUzyF&#10;jKAD7oAOKqXlz4XudO1CbwF4uvbe4vbMwygTP5ltL5fyCSCbd5JXvGUXryM0ln8Rvi7ZxGDRtK0z&#10;xV5OnKCs14LSdGwV2mOYGBs9h5kfXocYM6sD0z4cWU+i/De18eeOPDUd7fzRPDpF1pLG5XyQcFwY&#10;8Tp8oByBtA43NwTkeAtS0jXfiNb3DTK0ysvnrfJKruuMZDORJj/aYOD8w55wnwN+O/w81bxVJonj&#10;i8bwv4kaMR2ui6xC1p520HckIYCOXBGcws6HJKnHXrPEes/B2+1q1ufFPgSS7ktZGe1ure1SSSOb&#10;syh8eWQOjqcg9cVjKLuVcx/FHhm407xbdeEg1pd6bqDO1vZ6oEe2XIyBu2FlGRwSG2knHQY57xR4&#10;d1XR5WsPDXjWOHUNweNdYjuL+AHGWTLOsoLnA5kZVx8i9VbU8Sn4iedPrvhXV7nUozHI0elXr225&#10;OpHluyx/MRhfncqMZAGa5BfiK+seNIrLxCFtZBbH/RNRY2042g/MiNxKvGN0e5TzgnGaEgua/i/x&#10;FaaRaabrPjT4R32l7oWF9rmjSte2MTq3Eiywr5i5GCyzJEwI4Vh8xuWniTT9a0zT5tJ8Ufa7a4z9&#10;nvnm3JMuePmQDnHHIzxzyDUWifE7RrfTWsR4sjgaZi0enxzfvJxxuxH/ALI7nA6VHaXemQalNvhW&#10;8067jYbJozDcRy8/vIZGDIzHgbGCKcctg8BR0XiLX5tE0vdcaHJv4Ec8N4TvXGMEE88nrke9cr4+&#10;+B3w8nu4bzxBeTaFrGpW4ulbS7iOyv3zwGlXDLcYJ+XzVkUBsqPmqay8daPpWvw/DPxxqVrDqVwj&#10;rpNvPIoa/jAZjsGf9YEG4pzgZwXCs1WvHMD+LNW0/wAI+LL0X2l+Xb2hZYkEwhizsUsPmJwdpIwS&#10;vGOTnQnlKem/s1+PdYtL43WtrrVjeacsUl/p9u9rdzQoflSWCPKTAf3twYgAbR3ktNe8YeENYsfh&#10;NceM7F47aFV1aPVo1hnUMh2JtZ8DJUZLAZXsOp7C18T+N/gn4bk0y01DS7q6nXfaaXqVxcwmOMAg&#10;gP5TsScDghj3J5rgYv8AhXXj/UZPFnxZjmsdS8yTybG+tV+x3CcDENxsCyO2VxGjlx8u5FJrNxKI&#10;dX8M6JFLb3Phq6/4RmdmbdcDUo0iAGeNhDxSIC3O1gckfMK2vhX4l1XwdrOoW3i/SItSjkumSS+t&#10;NoUKq8kq3IOeMZYc8sB00pvDHw98Y6YvhvTp7PVLXyRugh1BZfIycctklSCpHJ3Aqe4NYPiT9nX4&#10;l/CS3mu/DXj+/wDskdqLptG8RabJIPKYlVaO7ZlYhmHylhKTjA4xWZmegeLvFPw98LaM+jaH8WLj&#10;w7Pf25/s2GGP7ZGGwPuIY3KqOAVBQL2xXntneeIZzCPip8J9B8WMCwt9U0vUo1ufLBJzNFKrOrEn&#10;K4d0BOSVbJri/EHxJ1CW7tNB8feFF8MltgmuPEUYks7uQH5RFcACNCe3mNG4x9zJwPTvCNveeHxD&#10;aeDPD+l3dzerujRmSeKRtwByYmIzjpuyMYxxipaKTH+EvFc9lMf+Ed1y4ij+0PbWPhfUtQS4PnD9&#10;4DuMAlACsd2ySWNVHyqCrAemeG/FNr490t/CXjjRdOvrGa3P9oaPBZJq+l3yNxskQgvHtbIKyxpk&#10;56isPxT/AMIzorW6/Hn4XWqxyXCJNJcWcdxZsGwNjsrMFG7u4CnpycV1+teCfhj4m09LjwgNJS7i&#10;tvMspoLp47+0BbcjR3MT+YkYJYhHVoz0I2kiiLsyZHgfxp/4Jk/sueLLv7V+zv4huPhj4nuJsyWu&#10;lQn7Ac/eC2cpVACCflhZcDPAOK8j8Y/CD/go7+zLDHqF/baX8R9NhvkiW48O3Gy9lTBK/ubhRwfl&#10;URpK5LE4U9K+nNZ8Y/FbwNqJ0jxB4h0HxPA0i+XpviRIre667gy3llH5LEfKQslupOOXUnfTbX9o&#10;Hxj4Ga81fXvh54x8P6f5eZbCOK5vIp1Y4DZtnmgDjj5lIYqecDNbxrS9Ranzx4b/AOCiHwr8TeLt&#10;D0D48aZqXhldJvJF1PS9YVrWcrj5kdJAjbckHbkZGSAT09P8U+HP2efiB4SufF/7L/jq3g1S7mZm&#10;8OiaLybsuMPHtkLOjOqkLJl1DHPA6e06R8T/AIC/HDwx9ptfGvhXxNpgto3vrfVrVLp7LKkskqyA&#10;+W4GcjGVI56Yr5V/aR/YftPg54s0/wAefs53tz4b1i8voNQ0XRftEt/o2qSmXdBFJDIFkt9xILGI&#10;BApPyEZq5SjLyHY0/Cvw3i+D3xcHw90G/hmk1DUtPivLq6tWyjyTODGpI+c/PgkqclCc4zj1L48a&#10;n4b8Of254T02WzSGwmEFvBEwZppF2OHZvrwFHdTnJya+cfBHxZ8W/Ef4m6l4k+JVn/Y/ixPFC/8A&#10;CSWOmXSzNp1xD8r+XK4cMqqqMrYZcKpC4+WvQLdNW8VeHfEPxD1O0ntbeS3F/p8GoKytLYyu8ENy&#10;Bg7UkdGCuRj5Cegrzq0XzGsdjQ0/V7bwdY3nxGsDuhj08/aJnk2K4Z/IXJmdIwonmPUgFkODgMR+&#10;HXxL8ep49+N3iLxdqflRw6n4gvLhYVuNyAPI2F8xVG4cj5gORyOor9avE37SPgHTddur66SKy0Pw&#10;f4bvLuZkAlt7WYKJ7eeRmcu8vSMLhVTYNpxI2fx80rwRrvjDwveeJ9H0OPUpbCT/AImNpZ3Cm6gQ&#10;skauISF88M7H5YA7IqM7qiYaujCx5btmOIeljetvD/hW4ZptShutORlVlltyLuMsCDvAGD97DDIB&#10;xjvwPU/g/wDtSfGj4IzG28N/FC8vbVR+80ubdJbN3LeVOuUyx3EqFJ7k1538LNT8N6B4bt/H8V9P&#10;cX2lxssOjx30SvMskTBWaGR/MdSHY7lACjy8Bg+Vg8VfE7RfHMjzad8PNPsbpNu3UYWMJtvnGQ6o&#10;AshY5GWHU5O7C46+pzcx9x/C79uGL4palpOpadbaLpGvfLBfXNxo4wsONjx+YzvnBJO7MRdZCNoI&#10;yfU/G3wkuYftHiC3+Kt5/bVxk6tFNePJZ6nyqhGgd/LVkJ4UNwMoOGbP5Vpo88TN4h03xRDatJxN&#10;MJ9qjPpjDEAYJOBknOB1r3P4R/t3fEfQPD174T8Wa1da8l7cMbzWbqRr6+tlHMjRtNIjIWLclpO4&#10;Uso6nK+hpGp0Z9raTrut+GrXTLP4lyeMtLlumjF3YtfXPkmEOPPLW82+GQRpuwrIwU7TleSPa/hV&#10;qXgLxVPDYfDHTbe7vo5MNBZ6jBZw3VuE2SMbSOWIPII8EM0GBuG0dSPinwj+1f8ACbxv44t/Dutf&#10;E5dW01riZ9HvNfM8Unm3GJ5xK4jkWImclQAoQZUqoUsR7JZXdr4vs4da+H2pQt9mmWPT7Tzo/Jja&#10;UgNIzllQvuVcP8pXdgZJJNNM15kesfGn9nn4cXl3HLpl1pvg/VvtBWFtW+yi1ukc4MMiZVt/fMYj&#10;5GQw5Fcr4j/Y38UX8H9vfD/UmvNRs7JZIDI3nJcg4JkiMSR4AOMLmYAE/MCtZ8XxE0+H4cWOt/Gn&#10;w7GseqXmoWcFr4g8Prd/b47Z1ildJkL/AGVdzbVYsof73IJKp4Fv/hZ8G/Edv4s8Ga5DNbwia3td&#10;Dh1FHkmkf5BIRMiMsa7FAkLSllU7RlgCK4PYf4f8V/EfS/Ecnhfxppemx6p88kcOpai1jKYcuCkd&#10;tN5XmhGUZKPuIdTghlI9K1zw5e3F60g8MXGpeaomuJmsZ45oyy7+SELD7obJ2jkneMc+eeIfF3ir&#10;WtHmsfiv4Q0e401rwzeXbywyafJIUKvKUdjKWwuQwDHtlTgVF4TfwnoFuNb+Emn6pdW7TELb2eo6&#10;nNZwT7VUtPBLe7dhVgoKlSp2kANjNcxFrnomqeMtCt/DVvFqmhWtncK+2bULrUPIQQbTtDDawLAj&#10;IOMsDjg9fN/HN74l8WeI9D0LwK9xqUepXENsU0/S7hmluHmWPywpXaFUOm6RigXfyCMEnxJ+Nt/p&#10;Pgm18NeM/DtrodzHMNNtbi6vDeQ30BgdY5Y5PJm+zyABN6zEy4LldrEEbH7CfxVs9A+J8/j74k+K&#10;bW6tPC+4aPo8istrHcGVLf7TFEuG6vsQhAFkCuQWVCvPUkaKNon058IdH8N/s9aVH4MvPDjLdXkc&#10;FzqFq7f6XK74SXzo3jaECIBmEcUkqPIF+4jk1meP9D+HsEzWPjPxRf28uk6sblNUvNSRrm4uHZZG&#10;nnChVbzkm3OqLHlZiqlVIA+mfG+p/CTUNCM2pXUN4saI862nl3EtoxxyR3AJBLKd2OinHHgfxl/Z&#10;3+Enjex/tvSPEJOo6TAunrfWuqPGt1bqhlhDoz7ZCqvszgk7V6HGMVIUXqcn8HPiP8DPBfxs0O6m&#10;+Hen6brE2sTm18XaNrjQpc24t3UrPaX1xMdxzsZkuF/1itz92vRfHOveFfFXxyHj7w34ua4bWoYU&#10;h0Ww/dXW5bOJhhnkVGAjXLNH5gVZGLEKnPyX8RPAnjHw1oyahe+EJdatdM1e2msNWsbOARWTjf8A&#10;NIzNiEhGfMlzJHCckZY4C+t/BDRvjXrHwnkPjDxlBbWviLULfWmur7xg/wBo1I+SIpYriTyDJcWM&#10;rIPljlt/MCA/vInBeY1HFmvJF6n0V8PtG8UeMfC1x8QvD3jax/4RuRislxqGpDyLlEfbJJHO8RYK&#10;7Kdj8h1VX4DYDtT8aaF/wrnR/HeqaHJYwnUL231S6+2CSS3aKLchWUKqOmFPzbedwzyMU7wxo3xW&#10;1n4c/wDCM+L9e0xdPubORLVdH89bdC5J3pJO80kqmPHAUKMsQORt89+NnxU+G/7P/gBrP4leHbrx&#10;lJc288GmeG7qxsxDdMd5dvInfbGp80CWSd5Uc7Ejj3SIlaSqKUTOMfePPfgPqnxM8dfA24+KgurL&#10;wavinV9T1ux8SXix+V4WUtbw2r/a7t1t0fe2oom9xLJGYSgXkL3Pw+PwP8AaQvjSz8UXWvDUYVlt&#10;fsuonT9PtrGNpXktILmaD7ZcJkySPMtshuXLSNODkr4p4ib4t/tleHLLTdW8HaZf3FnZxTaT4Rtd&#10;eSe1s45U3rPPEjrGlud2ET5C7F/KG1GYdtp37OH7SfxBMPg3xHo9r4Tj1KKa3m8vVI1u9R2IXgje&#10;MQrGxwj/ACKrPHHEWMh4Dee4x5rnZ0sz23w38f8AxtLrfh230f4neFfBun6teFf7N03SYJBrUiFV&#10;2PmSW5M4RdoIuRkr91gpB7n4i+Mtd8feD9ST4deHfBN5qWlzC3vrXxl4LgmFyoVHe32OFeLKsjKX&#10;3DOM5BDDzf4DeDPhH8H/AAlbfATwLJpsa+H7XLWCwi585pGkXdcyuWV3JEuAx3dyBwK1fEnxQ8Je&#10;CnvfDnifxBY2s2i2vm2unrEtnZWW8bIUfMoMj4mB2rtQ7lCqrEEw12Isj5+sv20k8F+PdR8BD9kD&#10;4Jza14fuTL5Fl4DeymldAPKlhSG3di2V4bKqCUCu2Qx6Pxp+0R8CU1ie4+J/7Cfhi/1a4t5bi4td&#10;Fubn7TdzAKsgVxJtkdQ+C3O0buQpyeH1rwD498b/ABP1HXpvG6yMuqCzjupblJ1n81ENvv8A3auj&#10;jd5gjR25YY3EkmA+G/G/ie2tLyPxR4ESztbmaGLxHpsazQqwKTGG3iYSRo6JAd0rcKrYWNy2BrGE&#10;ZClodSnxZ/YV8D+Hn1aH9kfxF4Pn1ANEmqWPjCW8F0D8uI5pJZcqMhv9W4GdwUn5qyvAfxM/Yz8S&#10;3Ez2/wAQ/wDhG9YvrV7OW38T+H7O/jxtCo73bW1jKUQHywxkRsHG4Fs03W/2YfHFpcS/EDWfDV5/&#10;Z8IQ3SyQxafd3M0mVZ5Mphnw+flhgUFpcbmKk+f6t4HsbvXpPB/grTFg1JYo0vpbhXkjss/Ltkfa&#10;zF9wOUGXJ3HaFUldFTiluZyket614H/Zu+G2r23jUftt22u6loNmurXGj+HfCMk9xH5EkaRkTpqh&#10;Rl88wptZpAxdVbg5rrvGXxK+Hfwo+P114h8O/DXxprmpeKtOtbyzvG1KyTS7ZX2ymO280y+UAvkq&#10;P3ClYtvln5TJXkfwV+F3xI+AV1qHiPw74zDazq1nHHM02mRSSJGj7z5ayFgqMxUEbc4PDBhur2/R&#10;9Yi/aH8E+FfFml6gqa1pN5JZahPIDJLDf2jICkmVCytLby2swXATETDeQcjlqR97cqJ53e/DDVPh&#10;p8Y7T4r6l4ut9P0XWp7iSfTWsZ5vtEd2d0lrM0KlU8xt2xpBk+UjcYwffvhP4F0u88OXnwh1uWbV&#10;LHUtI+2rcazEJLadS4SNHJKRkMAAY0ClyWbHDsOV+IC6h4a+Husa1qd3ea1r8UkNmojWdYDGsrtv&#10;FtbxNJ5pEhRp4sn5RxtBU5vgSPXb/wCEtr8Tm1yYLpca297p+pXku50QyBjC7sR85EZVmQn91tba&#10;SxXNlcvMZYng8MeL/Efw+Nr4dsLC80pLuTWtNuFWJo7W0MUFtHbJD+5t4hLMx3TSt5nzBvmZV4fw&#10;YdSs7+XxBrMS29oV8u2863KSWtuowM5J3O56YwBkAZCiui8d6Jrd54rPxT8IPLDY+ONOa5i08zHy&#10;tIuP3cN6pCEhh5kjz9cPJNgcZI5/4h2mpy+F4vBXhWRpNQutsUc0kwZoowRmR9zfe25AZjgMQTuH&#10;ynPmKjDlMfx1+0BpfhK31XUrubbJbwyS29nGpxbW8aBmmmYjBIG44UlQCM5IyeY+K3gHxn8RfAOo&#10;XvjqW7a6h1y30ubSdNj+2JNq9xLCj6ow3DzE+zxpbqoclJWkiGGDisT4j+DtM13XdI+AngDXnum8&#10;QaxY6RrXjKa+MdnHIbj57GGeb/j5m3qfMWMTTDcNyFDtr6U+G1j4H8C/tC3fiTxTp3ibWteHhNrz&#10;UFv44ptP0G1Dxw3ETC2llX7UxCoqRs3zzOVVVketOW6M5y5dj5g/Z+8P6b+0hps3xP1Pwwlj4Ks5&#10;mXwfpslq8f8AaSgjbcy7xh1bHIywGwjLbsnC+PX7XMPwv+IMPh3wVdw+dazoLqdolaMgAjygf7o6&#10;HBHKjk4rrP2k/wBpWw8EeHj4F8AaVDZeZB9ni+y4/cp0wox8vA69fTNfNfw6/Zm8TfGXW7WXSfB+&#10;teKdYu5A1vb6TumitvM3jMgQgE5Zj8x2oFz0+72U8P7WN2bc0Y7n3ppnjxvE2kaVqml3DPDrFqtx&#10;bmPlFUrkksB2+vr04qh4zu9FttFvtY1Uwvb6dH9oZpHCruAz95sBQSBknt+FU/iN+zn8UP2Sv2Nr&#10;fx18UPEVpb6tol9avY6Tb3G9o4JbhEMEjE7WbEhyFBA7Enk+O/EXX/iD8Wre8az0uX/hGtN0lJpX&#10;854or64fkpgOvmKFGMnIOWycEgSqHLIy51LVHwZ+17+2jFdfFLUtY8WvqFxrMDbdAsYS/k2MXmbo&#10;xCZCG29TnbtBAUDaFI9o/wCCePwR/bF/b3161/aG/aJ166tfh/oci/8ACOaNeQGGzupoirRuUJAm&#10;RMA7m3byuCdoZW6fwx+xl8MP21P2gvD/AMUPGCeZp+l2ONStYIjC0myZmAALfKS0hQhgQAB8ufmP&#10;35O/hXSPDlt8O/A2hR6Xo+mwxxWenWuMW6qAoUHHQADHHA47V61PlcdEctSo4s8o0PwNq2keJ7i/&#10;ttQbasjPJNHIctk/ePOTkjnPWu0tvDUkp827DK3HmN1J6nHtW5p1taW0DSBCqsVIbdyuPp1/p+Va&#10;X26yuHjYzBgMDe3JJP8AM0cqMOZsqTaciWijTrbnbmQxqNx47/j+lVEjvLdsXsjOo4KqOAf7vr/+&#10;qu8s/D9lHpS3sGoRwySqCsbHDYJwcc/4VydzPqyas1vDGwiZiGuMDPHBqoxJHWM08knlhQixng4G&#10;T/h/9ar1xLPeTD7RMI9q8YXnFN06z8giQRB2U71kxySD/hUzPPeT/apYfmb+7xz1zVcoDdc8F+F/&#10;FHhltNvEeSZm3PI4HTHXHX19+teP6t8L9J8A6e/9pQXT6bpt4lzHNZ2Ru2EMZ37DHwdoAxgAkcY+&#10;YAj3Cy1uSxsZLC1RfLZg0g2jex+uM8ZNV7zSrPVIJoVQGSRWG6TGDkdD7VnOjGRpTqSiz5b/AGe/&#10;it4Y1rX/ABA/hP4b6b4ZtdQjmsodSeZ2nvJh50isIQmAFkaMszuRgFRjgHh/in8N/AXifxRrEvjJ&#10;ry40uKeKHVFklk33M5cPIqKgJRTu2bQPu9MdK1NS+A/iH4S+J5vBE+vtPcXl1LJor2+Ge6aSTlNp&#10;kUoFGPm+bp8xJ+aj4reDIPhtH9ki8Qvdz6TMt1tmiDlbhtpLEtndk7TzgZPqxrxq1NxuepTnfY9k&#10;+Dnw/v8A4DWtz4b8D6dBaeE7jN7bR2scYaONhmOFvlBIXJGSWbg7j81e9fDHxx4E8VW9nfnwFpPz&#10;QqLhbezVWlxjKl1x17n/AAxXjn7Ns2s/Ef8AZytdU1a3ln1e++0C4vpodhu3ErASDH8JHCnHAUDt&#10;gaejJ458K63p/hzQtZtIIYRmeFbJnxx035HzDGehGOvqMIhU3Ppay8B/DqK7+2roqWUkg3Q+XJkJ&#10;k/dPqM55+uatat8G/hp4ttSuq2cbM0QHmHJJwcgDsMEAjjrXlNhp2ralqUOtt8QtTkvY1XzPKv2j&#10;jLYGQYwdrdwFIIA6YPNdl4i8d2fw+8B3HiDxX4kh06G0t2kuNW1JttvarjPmSkkAAe5GeldETF3P&#10;D/2lf+Ce2rfFnXF+IHgf4q6npdvYtGPEmm6DYrNd6jbR/Pti4J85lHlgqAcN6qBVjwd+xP4i/ai0&#10;XQrb4n/DZ/D3wt8O6kJtB+Hcdun2jUpIiAt1qDnlt5LuV+++5uRuLSeD3X/BQz4vftQfES5svhl4&#10;t1PS/C5X/QbnR7STT21WCCURvMrK7TZZicLvX5F56kD6Q+En7U/xAmto/ClhpN4z6bEzRyNI0kix&#10;q3DSEnPBKjLEk9+ck9lPmWhUvaRidv8AtjfFnWPhR8Ep9O8GLJYzQsljZSL9+NGBVljAwYsj5Vxy&#10;P4egNfAv/BGbxh+0v8Yf2k/iB8Rfg74NS6j8H3UFpDPfbIY0ctJujy+NwbyT8oJKjbwuRX0P+3/8&#10;cvCfiHwx4Vj1a9kXUJdRa5lt1Kk71iZSxA5VcMeePTPOK86/4Il6r4j+Cvxx+JnjbR/hdqkvw4vt&#10;Je61LxHbWLfZ7jVtyyMizSN87hSRsAAG/cMh8n0Kcf3dyYq1N33P190H4k+LzpcMmv8Ag6fzrqFG&#10;ubYCINbyYG5Mg4IHtmvG/wBtLQPiV4r8Np4V+AOgalHbTASX11BsR0lzwiq+c4+9yMEhRyM1gWP7&#10;fnxP8QMzeEP2brww7iltJNO7s4GMb1SLCnrkAsOOCcitnQfjp+1d4xt7j/hH/gjawttA8qaBxIvP&#10;JIkdSBnOCcA+/fnn2OONOUXc+V/jF44+KvgjwnF8OfiRbfZdzMbxbe1NvJfrgrtYljkc8qMDPUYA&#10;qT9hnxXLJ8UD4STVGtZNT02RlsImC+eI2U844OA/c9z2Bru/23/2cv2x/wBqeHwzoepeObP4fW+m&#10;6kbm+iOkpczTpxhBtbYwH3sM7IWC5UgHM/wn/Zb0D4WfGTw74mtfGn27VLVUSaOO1WFCQp3uQufv&#10;c/Ln0+tcNSi97nZGUeU+htbhudG8P3enahI8MWxvLRCAw79ScDnvmpfh9470fTtKS2k1ZZoryQFk&#10;BBI+XBxj1x614V+0V8avFOsa1eaDo/iZY44WYtCiqxmA4OOuME9vQ+9c78L9S8Z3Ya9neQbLgLCd&#10;x2+Xs5C4/iz6entXDUg2zop7Hqn7VvjSfwl8F9W8ZXOqTGy0DUoL028m51kRZgo3qCN3DdO/YdKw&#10;/gt4z0j4l6KvibwXbTW9lfEz2tvcfLJ5Z5ww5xzn5c8Yxx0p3xh8Mw/Fn4X3nw68T7Rp99HGNQaW&#10;QxmTa4cDr3K4PqMjvXL2uo22lwx6BYTRNawwpFHb2vyrtQADpywxjnnJFaU/djYVRRkeg629pc6e&#10;9zJKrRq/DI4C7vrnFeeax4FtbK8uPEunuViuFzcXkeAWUnG1WU8j17fiQDrXWuS31jF9piEcEMWE&#10;Ey4VF74B/wDrVz+u/Fbwdo1rHceN/GFla6H53lRrc7i93c5G2OMZy7AbsRKrsxORjaQdOYiMbFnS&#10;vhP4MhsF1m4T+0b1cuqtIAiBj1XJJY8Ak4H41q+GNEFobiC501Yvmby93Jwfw4rj9L+MF14z8U2d&#10;54K8Hzf2QhxNqF9EYBGvQHBU4LHHDAEnPfOPYvCWnXt/JJONL+1eYB5rtwnv8x/mP0rNyNOUsadc&#10;3MlpDYW9sn2OEjaqRnG/POG6fUcnmumi0u3tVkNxtWZv4Vbd29qy9Z8e+FvCNt5Xi2/t7NoVUQ2s&#10;P7yRt3Iwi88+pwPUivPfGH7SnmW6/wDCMW8enqwVftOpFDIXbhVVAxG7Pu2SRxWUqiNY02ema3c+&#10;H9J0yS/1a8hs0xiSa7mA/DnHJ7Ac1zGpftBfDnwrBG+leGb/AFUSDbFcTfuIi3plhuA68heeOe48&#10;+jGv6xJb+IPEMrSXE3z2+pa5cBV6biYYc736g7VVR23Cs/xba/D7RRJf+KLrUNSm8l1jilkxv3YJ&#10;ENrGVU46h3JI3c475OozVUztPFnxF8T/ABT0pYfEPi7+xLCYL/xL/DJPzopGY5ZScru6EF19MEZB&#10;x/hz8Lv+ERS4u7JLG3mu7qSeaSCQ3EiqT8o8yYBEOAPuIeOFPAauI1LUfiBfWWnjwzB/YOhyW+L+&#10;TVre3lNhbj5SEVX2q23oR93kkriqXir4katpnhGPxBrl7L/Yd1IIrfW/FO+xguCT8sVnZiIz3rcq&#10;vyxsHAbLKOajVmmkT1/zxFqjNpTSXdwF2yLDcFQF7iWdySF/2eOBwCK56H4kWOr3Bh8Ta1NbrHJM&#10;vl6JDI0MRifYT9ofYoJP3fu5HzcDp5yniP40+K7GG68D+EGsbO1XzP7W8cXDRCX5V2tDp8GHCMcj&#10;960TAdU/hPzV+3NL+0BdfBbxBq1v43urq4stGuJ7e2ht/s9q820ttFvENrgOMrv8xxkDce9xpuTs&#10;ZyqKJ7z8b/8Agrv+wz+x1oa3HiTxBPqniC8ylhotrfJc3k53sgMrhjHAu9WBbLEAHg8A+a+Of+Ch&#10;nxH+Ofgm68Ut8QI/Bvh24slltdL8MyN9rmVxkedePGXXC85hWLJIXnJNfgP8UPGl98RtU02a6uLu&#10;a6g0yG2kW4kZ8zZZpGXczNmR2aVsnmSVzwMCv1E/Ys/Y1/aA8TfBXT/Gn7SmkTabapo+3T/D8TyQ&#10;SS28SHYLobjukOF2wbcAcNlmKL7lPL6dOKb1Z5dTGzqaI4n45/thfDb4a/CLWNN8Htq0V/qCvDDr&#10;aqP3kzqpdfNLbjx5mD1I2kqMnGt+xX/wQ4+Mf7fn7Mq/taa18cdN8K6brDXU3hjQbyxmlutYEE7R&#10;kSylgtqrvHKisPMwADt2kGvUNX/4JSw/tZX+ieCLvxF/YHhXTNba+8ZXFiFE0dt5e2O3hXBAlkkO&#10;0uVKIsRbqUVv0E8eNb/BX9mbVdA+DkMWl6L4G8JSLoOkqzi3gtbaEsIE2srISilQ4O5S+4hsEHrv&#10;GlG0UcvvyZ+Vn/BLT/gnt49+FH7U9h+1V+1N4DsYYdLkabwnoMixS/aL+ZSFuREAYysSvuU7h5bF&#10;HBBj4+4/jz45+J1r441z4a6vd6bEtnD/AMSa+YXEUNyCRJ8zCFjuETJwm5QzAMemPOvhR8UZvGUG&#10;g+OrmyurfVNXsd9voiaqslvpVpEzqqW8aBBEp2jczIpbC8/Lk+7eI/h1H+0jd+HfEtj4HuJr5ZZL&#10;VpbGRA0IjijxOGfIjLbhkNlSVPIwDWFSo5bk8up5J8IdRXX/AA/aLYWbarouqwtcX8y2zRy2zEYy&#10;2N543Z6DO3B97V9+zve/ELRm8P8AhzwPfXGszrsNj9ilDrbugKvLG6KVRzn74QjoQe3158Cv2cPE&#10;fh/RriX4sGzvGlzHBaw6bCJvLDFtzOiIN7jaDtXICqQ5JIr2jwh4Z0yz05ZofBzWdsoyyKgiWPqR&#10;v6EseT9etc/tox0OiNN7nwn8C/gd+3Fo/gO1+EfxV+Fcl1ofhto4fC+tXGv2sjLZIgSO3aFZC6mJ&#10;WaNCN+5VXJByx8t/aN0bxnrnw6k+F3wQ8CanrV94xjQtd2FvO32GON0kdiAh2y8bQrYHz5OR0/Rb&#10;xp8SPCdmZNEtrj7ZLK21rWxtGmWMDu0n3R275rjvDHiOz1vVr0xafLcqoxNJLcDbGx9AeVzzkg8/&#10;jxUajkD0PH/2R/2QPAP7NHwvXw/4b+Gmn+Dbe4aOQ7r43eoX7GMMz3MhPzOJDJhVYr1YEFyq9DN4&#10;A+CVt4qXTL74eaXdS6pO93NJeRGSSZh85kOQxCjgcFVGQOSwr1S/8HeJprG11GXSbSDTr5mTSrqO&#10;73POyHDjBxjB4OMjiuXn0vTEuUXStPmurxGPnTXEjLHFjnC7TnIPOMY+taqUmyeY1tR+Imi6HYW+&#10;kvotjZrNbo0NpHhWWIDC/KRxnrwDj2zWLbX891LM2hRDTbrAM15Mjl2j5IChmAHXghR+NdNrnhXR&#10;deurfUTI0txHaxI1zct8+do3DnJ+8T3xnnvTbDwxZWMbWmj2LSNEx82Z5PMYnqSeT0/2vwphzFPS&#10;9R0dUYW+jzRpBHiS+uM4duedzHJ5Pbjmqt5rXjLU9sHhzw3IWH3tQvgEhjGey53O3tgD1boD2nh3&#10;w1ceJNaiht7oyGNcNJsL7O4HZQfqR1qT4keOvhb8GS2gzRyalr0kSmDR7WRXuZAx+8x6Qx5H3jtU&#10;4wNxwDMiZSZy2l2l54L8Oyah4o1OFWlZXmuJCNzPjr78ZwoGAO3eq0+n+IdYnbTr0SabY/aAdspS&#10;Se8BAYsNrHauCAWJyTxjjnB8R+HdU8feJYPFvjewWOQxsmn6Isxkt7SM7WYndgFm2KSxGWI4CjAH&#10;deF9Iig05dOmtrW3ht4lW3AUQwwoOnfooxwBjHp2EiGyTwfplrpGtRT6tukY7isUY+8hOB8vcD64&#10;qj8VdWg0iS4tRqHmLefO9jDJu8xdpXyyOcR/3hnBHHOSCnj/AOKWiaNoP/CLeCtObVtYlXY2pXKu&#10;lvbqTy27qxABwi9QOWXOa4QRyxu+qaxfPNJMVUs+SxZjhVA69eAq85OBzWmyEXbydnH9qi/8y4uo&#10;1Lq1uEVGx/q1AOAi9BgD8K07i2h0Tw0uqa/Cgt1UrY2O7YblgOGwMHAPQd/yqay0G18C6OfEnjGN&#10;ZryX5tP0uQDhs/efqAo/T3OMcLpOp3fxEkbxnqXiFdTWW8ubaFo3OLYQStFIuz7qL5iMOOTt/LGp&#10;PlRtCN2dZb6Bcah4fj12HXo/tkcTHUrWxuPkigfAWJgCcnlQxGBltvO0k8R8U5PHEeiGLw9eXS2t&#10;xYTRXGl6bceSFQtnO6NTKNoDZCld2WOQcEaPh3w/qQ8Wagl7qFvLa38cclrIJmMn3SjJGuMMDhTl&#10;SAMHgnLHw34/+MfG8HxZ1rwH4J/sG60OO4tkjmvNUa1t4ZI4kae3lK5y6HBZVDA7gCvymvFr1tT1&#10;qNPQveOdR0G3tLG70PxHBYa5qIgtbdlheVbK1hUbYI41DYLkO+5jtQAuRglq4H4m62NZ8Y+HbvUt&#10;W13WLzTtSuH0PRbLUGu5btOFSB/L3NksPOdEVgFhxhSNq+d6j+0B4QOj638UbnWNAVLWLZp2n3F8&#10;8VxbyJHta5ukjQgRqvyrG7uGIYhMgg/U/wCzX4D8GeI54/jl4p1e3l8aa1bbf7Y0e6ZYdLgeMD7J&#10;aHzC0SqoRHk4kk2nc2CVE0YzrMqrKNGNz4E8b/tA+NvC/hm98J32ueImm1DXk1G40fVJ0W3tLmJt&#10;sTk7GlvAI4j5qFlR55HlZA2418t2fxX8V634lj0Q3WmW+n3ZNtPZro9stoY2IBEsWzbJnAUscucL&#10;lsgY/U3/AIKTfBbwTrHhvS/iaLGwn8SW+mzaRq1xYqqpqLGMzw3DgD76mF49xI3LNyflAP5EfFO0&#10;Pw7+MuraPo92Fax1jzLS4iYno25SOfl57DPPAJABPuYXDUUttTysRiKr1ufQVn8Nvh9puut8OtOk&#10;trWKFt17Dptq00DXLKv+jpJ5xYKnzAllkOeAT1qh45/Z00G1+Dnjw6pa2l19l8E6pd6bM7NI0TRQ&#10;mf7uPlIaIKrDvJz3rpf2c9W8KeKfCGnw+INkV9q+qzNa3VwfNa8uEYSmQOeTIWDnOScrnivVLjQ7&#10;eJLg3ciLp9/YXFrf2t3GxWWNw8ckZUdQ3zAY4III7Gu63Lojg+KV2eZ/8Erf2h7jQvBkPwO+LmsW&#10;v9j6XJcHwj4kutsa31o0aSJasznh8soiViRk+VxtUN9SeHdZuLnS7g6HYLJeWchj0/WI7wr9luFl&#10;BWRkA+boVIyefoQfk9/h7pmleF9P+Huh+GGbSdFsltdMjMe6QxjguxGPnd/mY8AuzYABNb3wf+Nn&#10;jv4JeGLzwJH8OW1/Tprz7TYuup/Z7izYn96isYnV1zhlBA2lSvRyV8+th1Ud0d1Kpy7n6aa9rNl8&#10;SdCtPH7+F4YbPxBbxSR3EKYi+0riOeJwfuyrIpyAcMCrrw3Hk/jL4M/FP47Bvhv8GLNrGLdLaax4&#10;yurWSWCycOGNvbxMyfPhmDSMfLRlYDe3y18w61+3J+0vqmqeHdHk1DUPDvw18P6/b3+paLPdx6le&#10;XtibiIyxLKkEJ3GFGj8siQkFsSKuFH1t4E/a08EfEXSNX8f+FfGlz/wjljqvmvZaNZwWmn6SrRsF&#10;RohtlQhFUFZAOWIweduP1Nx1N/bHb/B/9m/4Zfs3aVdeFdY8RFL6doo9Q1SS1e7vtWm+bG+a3iZM&#10;Ic8nbEm/CBQcCt+1H4h1jxF4g8M+BrnwetvG2qG5m8STwyys4eIwWu1ighjJLOcooIKjcck58p/a&#10;y/4KN/CTR9GXwd8Ilvta8azRQnS/tEMrq7SsqiJFjTZ5h+Vv30kIH3jvXIPxP8ff2x/2lb7Xon+M&#10;vhfxC/ifwrcfZF0XxNeS28OmeTcGT5FEk6HfhVKpHEo4z5gG9uqlhaltjKVSL3P35/ZX+PuvfEzw&#10;xZa3eyyNrn9ntZ6/p7M7LDcxYBZk2kYbAIwcEOOe9d9ovjq+1e+s2udFmjuIz/pHyttbJ+VkGfl+&#10;XPXqePr8nfsFfFjTPib4bX4s+B5fN0fxN4WsNd0WGdjHKtwsjJMrKj4UqjgEMGwQePX6O8MeH9R8&#10;SyPpeia3I15DDmSOO6wilSD8jP6YGVBxn8q56kXGVg5kewy3ehWl4sdldMR5Ktu8vCxk/wAQz0Oe&#10;vXmvKtfm+K/jHx1faHDq/g3U9Os5o4pM2ohlbK718xmmLIwJwCikHJxg5xqeOdI1nSNQ07Q/Clyy&#10;XaW7NMt1AJN4GDuB/iJJPXIyfwo8IeFPFOl297r/APblvHqmqMjzR31uqxvsQcYABJUDtgAnHNZX&#10;Yzw344f8E+PBHxo0LWtK0vw7a/DzxVdRyLb+KvD4VmVyMpNJGS8Nwu5VZgyhsr1FfjH+3l/wRI+N&#10;X7EdnpOt/EzxfoOrXHiCa6ks/EHh/WppZJbhWUyFjOkUqSfvQxIDA7j82eD+7X9uD4UeHNU+InxR&#10;+Nel6ToNrdO2rahcTLHHF5kmUVf77j5VVQNzHpknn8wf26/2lLr9sD46prfhbQ7q48C6DZzWfhm1&#10;1zzFkuDI4M9/8jqY5JCqgKSQFjXKks1duFc+YUtjwf4F/GbRv2hdAs9O+PcS6l8RPhv4Qvk0P4qa&#10;jpsjXOhJNcfZYozITJ9oYNJBPHKA0gJmXCMTv6S7+M3/AAUk8PtHov7SPwH0PWtQZZoG8ZeGfHWl&#10;2KeKYAyJFJKN0V/KqRKZFa1lGRHtMGd2OFh/Z00+bV7jVUGv2EesTGKSPw9riWty8CsCYfOaNiV8&#10;wFgHKrkKSMjI9z/Z++FHg/xZrlj8PPGfhvxMmpXsjCw1LUo4JI44liwIbmZJ5GeTCHEmNpyq5Lct&#10;235dTPRntOneMfi9pWpaT8W/jl+1B4e0LwrbxrJdeF/B+u3WkiOyVMxWzr8010zmNz5chJKoyqDu&#10;L15t8Sv2iP2h/iz4Y17xZ4W8Q+LtSsbe/YyLZ61Lomm3Ub3biCwgt7aKH7VKY/KQS75pXxt8mE7T&#10;Xbax+yr8DPAL3WufECext9N0KOOe8kvmAWBJGKgszDkFuAAeo6V8yftZ63+0n8X/ANo27+E/g2Wz&#10;0fwP4L1H/inbWyVo5pZvsvltdO+77w8yUIAFCq44JJJh1GJU4vUreCf+CgnxQ8ceHfGQ1jwNq1x4&#10;YhvbVdU0xdbOjW93POxgMkkvly3UqBYA0kKZlOCSDmSrfxL+MfxG+P8Aoll4C8M+ErDwz4Ms5Vlb&#10;TdNiIk1CVI1ijmuHwOEijRFjQKAPveYQpWP4D/sqfEnU/FWpeID4Zt7yy06T7FZ6r4g8N2bGW4Uk&#10;SyRXV7CFVCcopWQKfmznAavcfBHwwPw9l04aTpw1XWFuGa1tbd9sNmVAxJO4+ZwG48qMESZALqud&#10;0+9IXKos5jQPhRD4Ou49I/sueG4tdNtn1RLxQTHcywrK67doKbN4XB5GOec12F5Fb6N4K1XxdaiM&#10;x2sLfu5blFeVyQqYGcn5j2HHNaekeE7vTzqEmsXl1Nq017PNqv2+R3YzOxLqxbkkHIPPGPavMP2k&#10;NX8T6XFovg++tH0611pUmd2Vo0eDeQTnABHyk5GRkevNc1aKjE0j7xyfijNz4C1DxFDZ7IVh/dru&#10;G2Sb+Ig9B2PtxX5Q/ta+MT4k8e3koYqGmZvJ2qvlkk5yAOv+etfql8dXsfBXwYaFtbZmurOeZrOJ&#10;h+4MYGP4v41IOePx61+Pfxq1Yax4+1C8wv7y4ZsL0HPT2pYOPvNmeLl7qRyfQV9Mf8EuPA114o+O&#10;N3rVtpf2uTT9NZYUk3eXE8hx5rY67dvAIPLZ4Kg18z7TnFfpn/wRh8DWmhfArWvGV1YxwXOua08i&#10;3jbW8+3gQRxDHUbZftXXg7h14x2VJcsThp6yPrew8WaxNosujeH9Ik+2fbCZ9autq29pDkKFCYbB&#10;UAAfeAAA2n7tdRLoEOs6JaSavdPHpsOopBpdvk+Zf3XOJZCzMZWC42pyEI3ZJ5q54Whto9Js9L1m&#10;GPZtguLqFlDyQxl8I8iDlAzK20kAEg4z0qa8n8Zat47bxRp+nLDpmmWKDSluYAu0ygqRtJ4bcM4G&#10;eMEjjFcsUdyOo+LvjjT/AIU6Bpvgjw6JPtN5eQ20l21vlEywLuq5XewXpn5QTkg9DzD+HJdQ8YXW&#10;u6pqzXyWOn+Rp58ljG1wxUtIxYDhQBkBdrNsG4qGFZWuaJq2t+OdF1bxvLNqKQ6htRfOGHkwzBAD&#10;kKTjsOi57cbvxR8YR31//wAIJFEsdjb4a5s9LzFHb7TjEsuRubKgFQc5blQCamVM1hI9C+Eeg+IZ&#10;/g54oB8PW9zaeX5MrS2vlzKdp8wpKxAcbG5XIHAOQdwPzp8Af2P/AAL8Yv2fPDemeMoof7Q8N+FN&#10;MOpQzRspvIVto1WTLMSpwu19pLDaOSpGfpL4r/ERvgP+xP4j8UxaVb3Tf8IzK8D2at5kkk0eI8Kx&#10;O595QYOCx49AT4feI9btPE8v9i3OnveDw7oMGsWutSm4t7lGti726ZbKYO87gThpSWVgCG4fei9D&#10;tjL3T4K/bw/4JP8Agbwb8KJf2mvhH4YijSz0mTVdS05Lw3cZhFursm58yF/kkKSZZSxwwwVA91/Y&#10;s/YC+Eet+Bll8a+Lby1ubqzs7y50nQwsQP2jTom85lUkKuJW+6sZ3BwpAUAdB+1brfhOw+Dnxc8T&#10;WWh+LbP7L4L1fSLjTLfW1/sGe2MHkIVgAMSTRv5g2oEkzJucEEE9N+wBd/E68u/E2laMLWLVNI8N&#10;aBNaxalvjsnb7FaIsTleVMm2RTLgspwxSQYB29pP2YfZPN/2a/gp+yL+1L4Ssfhpotz5PxA8JW8N&#10;h4tja6uoLq5uLXy4r0TtOGWWXeZGVgpDKAA6qMpsfDz9lX9oLw94TXXvgD4lj1BTql9bapp39oPZ&#10;TedZX09snDSeVMCYw+WA2E4DMMs3XfCj4TXkf7XPxm8c6R8MY/DfiCbQ/D2pX2n2GqIqpfs92sjm&#10;ePKNEVggkEibXPRlDKyj179njw/4m1bwpq3jPw5pl3bwz/ELXNU0uxuLySFYJGvpopULRk+ZGJfN&#10;DD5wc8BtgrGWIlHYOU+d4fiH8TvC066B8fvhBcsZPOgt9aazSO9mmXB+zt9mQwtJtYhSUhRwpw2R&#10;XL6vefCTx/qph0SDUtH1KKZ/JmvLeCIRyDkK0gmDA9ckAjIJ4yK+gPGnifx78RvEviL4d694cj0T&#10;VLzw6/8AwjviLSfGxns7iQRTCSOJnSCW3uYyNxzH5iAH58NGK5nQfCXwL/aAlt4Pi54C0fTvEU9i&#10;tpHcR69c2Oq2upEATRzfaPKVpmDALA0Zwowu/mtqeK7hKJw/wn/a3+KPwb8Uxnxn8P4fE2jvZzQ/&#10;aNLdIL+Fj/Flj5bhgCv8BI3AMeQPSk/ax+E3xFgs9Gt9Wt7HxBYuY/7NuLgW86qCSm6KdUYHPRgG&#10;R+MMeRXkP7TOi6v+wb8M9Y+Op8d6lrXgWDUreCbw/ewi+e3WVxHuYGRIz+9ZVLR+XlWzh24ry34E&#10;/tvfsN/tFaw2ifETw/aW0WoSQZt20+ezhtLhc4ljnwXgKsQMKJVAGQVGSO6MlON0c7XvH2Nqf/CK&#10;fEPRG1DX7S2gnhZgssir5sQIHzBh8yE56jGOMVTn8La34Kf7R4YfVri3htPOjbUmivUlXOApbAmd&#10;/RjuGOSc8nxnTtO8Z2V3J4t8JfEW11ixW5mmhke7FxsgCjEUkk6RtcYRmJkMYxgkkFdx3Jf2g4tD&#10;+w6P4/uof7FaOFLjS7aOG6860ZM+X5jMRg5CnJJHI4JyDmiLkudVfXdhDDZp8RfDpksdX8uSOz8Q&#10;WObW7TO1TGXDKTnKg5DA4x15h/sbV/Dbs3wY+INvbW219vhXxZ9pnt0bIAEd0HeWNRgkLiQYbtwR&#10;zVt8aNL8RWdv4d8T6T4O2XMEVzZT+H4Y7WG4WQkOLlkBKshByShcBNuzpnpvh7afDOJP+EiutR1S&#10;O8uFtptK01Y5hYspB3JN50QUAqBhY5Ebduyuc405kyOVo623+LsGm6b/AGP8bdFuPA7eSqrrN/eR&#10;S6ZLIQeEvow0Knj5Vn8tmB+4ORVoeBRqWgXGnaxLpetQzQhI5tXgt/LuQPnjZ3RRGRnad2zPQ9hT&#10;b34haPpPiDSYvE2l33h3RrzSjbXl9aWsl/pcrhtq7fKRpIVZWAYyRomQckBdzYN1pfgPWha6Z8I/&#10;Fy+G9PLTnUpvD80d1pMpwRvk0srtVTghvsrRMzt8wbcxWQSNbTPgt4r+H19dweLRfad9vdpLXRo7&#10;ffZyhkRSFYDdswn8D7e5BNZ+u6N4Ri1qSLxPdXnh5dQm/ewaaXt0l+UFxCX/AHZJXdkIdwGclSSa&#10;2vCvjb4q2GoXHhbW9Ts9aElvv063sbpjJDtwGQ28m6W3Ri25VywVeC+Niiv4u+JF7qnhJtD8a6Hd&#10;RxR3DRfZ2ZpVgOTk8YwevTOOcMcCo6lGtbX/AMOPFtquleBPGMl6bGJGkgmhngljXkKxEoAYgg52&#10;kgcdAwrhvF/wu8aW1veav4U+Mlxo8zt5slrrtlFeae2BhmiLFJbWXHH7t2Ujnysksatxplp4dv5v&#10;EPw08V3E2n28yj7Frdv5UrfNtkjtZkLRzqp28SDzAWO6T7qnb0/xBceMb46f4lsg1tZqssem3Fy8&#10;cxYc+YYJFCOVIBWQb1znBBzVks858S+PP2i7DVWu/G3ilfHWgWsjtZXtv4hmtbjTyi+WGltZwQRt&#10;YAlXcYP8JfJ3PBfxp0tNJvljurvTpm3RSr9mjYxybQDGQQ3z7WAKsuMOPWtrSPhnd6pqeqa34cnh&#10;Eax7UjuJGLBQcKJME4z3wMD3xVHQPgf4T1PQTqWo6fZxx2jM8N9ohcI8hfJCNvZoIzgF4kZY2PLK&#10;SWJrRkmp8G3hGsLpWlazcaGqoJLe7s41LjDA4Kybo2XgKQu0gHAIPI73x/4h+I+leGriHWbW21y2&#10;vLlZbzVLO4VbmRo4yq7lnYMqpk4VTK3zDtuI82uvh3qng+3fWtC1O31jS1uFT7HdiEXBRsFjKCBG&#10;qj5tpJ5VRkls12vwi8C+Cb5JtO8GalqMOvf2et1p3g/W9RXy7yNlyDmV3CRD+9b7xkAEgYAxlG5o&#10;ZinUNR0eC5ttfu45vJP2uO4h8sqCeVO1sMDn1Ax2PWneFfhUvhbVo7n4d6v/AGOnkhrm3trhYre4&#10;+bJX7OUKRL3Lx7GdmOeeTYtPj5pXhh7MfFLwonh+zlmkW61dWSTSblTgALcI7GAsWVUFx5TO2dqs&#10;AM5/xOvfFtwR4h+G/iH7JZeTHNDHdrIou4WIO4SLHIbbpjzNjgDJ25wRPKwSPS/FXxq1/S1/4Vzr&#10;/iG303UNSjzHbXwZbi7ttpBlgVsCSPPG4bgCvI6U/wAJeFPCnkW9hpGmR6esIZmbT3EHmSMPnc7O&#10;7EDcerEc81laf8d/BGofCzT9F/aP8P61otpa2scCz+ILdNQ0Zodp3E38e6NFOBs8/wAskAjH3a6W&#10;GT4a21g3ibwTeXTR3qoVj+0SSxOgX5XSNicA5JLLgHvzis+XUHE0tXfTNZuRceKJfNXT41WNtQRd&#10;kRXlVBA4HJ5bt1NTeEv7N1YxXk3i3ZDKzJbx/ahIqHOCVZWZQePQ8DGK8H8a6/8AECPxHNpWseDZ&#10;lWZGWG40u4EyeSpHBibDjrnCB+hzjpXcfCiHwh4qtptCn1FkuJI/9Fure8MM0M3ORwRhiQRhlOCv&#10;QEUcouUk8feGPgD4z8W6h4D8S/DK11nXI7d57HWNJZrHU9yn5E+3I8ZRM5GC+3BAKkHnyy1l/ac+&#10;D3xd0G/8ZfGXVdfbR47i30fWNQt5tSjNnjEsbDyovtExDRqEMqxjZlZlXJf1H4HeAp/DOpzX3jHV&#10;Ib6TUFmSHUL2MSTqwlXaN3SRmG0fMByCSeoPM/G/9rfwX8X/AIX+KvgP4L+HGvW95aQSWz3t8y2t&#10;rcRREtJGoU5aR0jbCbRkE5xtZa0GfNWteI5/hN8YLPxfp/hCTUdK8UJdw3sOozGNEuEgd1DyIJfJ&#10;IAaNmGS74GW6t2f7Ofi8+JfhL488E63JdXz+JrXTI9PtYo3Zbe3DMS0YU52o8iZVcHPB5JFcp8K/&#10;ih4Q+JC6T8NPjPNJ4d8ZeGbcXtuuv2dxayah5zsxuGMqhXDlxtBwAu/7+Mo7wleeFdAGqWXhq3sb&#10;WOxbbda/pLCby7Av9ouCxQt5mP4Qm8uECgFukyjcnmMzW/2afBvivwx48+CWoeL77TfD/ibS4p/7&#10;c09o/Oab7RtNv5cUbGRNy7XwQzgtmQ5G3wXR/wDgjF8V/g1r9v47+D37U+k/27pt8s+kXeraPc6X&#10;Hp+0klg9vLcOzEfJt2hSrNuDZAH1l8PvE2n/ABF+PF1ongLR9f1jw/YrAmgjSdPiWH+zGKypdPHd&#10;eXJbEmVXIJ3tujHlBlK1W8ZXGuT6lNqut6lerHdXztbsqszTxlztVOpZeAB8vpyaUeaIOKkfJ3jT&#10;/gm58Z/jf4+1jxj4k+D9ta3ckuZdS+G+saTHb3HyKqy+XJJCzKxUH54YZFLsHMhII8v+Ov8AwTD/&#10;AGwP2Xol13xf8LdU8VeEmjB/4Srw1o7zfZU2523EUWDCy93c+U3aRjzX6AQeF/ibZWstrofiPULS&#10;NZgHjiuHTdtOQJNnyuM8jdwe3Wu+8K+MvHngjxFb+IdFv1vNWjylxq1xbpLcIuAcAvH5gyTjCOgA&#10;6CrUpIl04s/F2x0PwK2kNey+Jjp93+8ktXuIH2ybc4iTYrszkd2CAEZ3AcHJtnvvswTTNajX7Y2J&#10;Fi+UMyg8HIAJx0GSR25Nfux8VW+BXx60ptV+LH7J3hfxBql4vl3+palA1jfGNehF7alLncDwM54H&#10;VAcnivhl4B+D/wAD7S6sv2ffhrD4NkuNyTf6PczzNDklYnuLlneaPg9HMYJOAuSK6I1HbYh0T8YJ&#10;PDl29rLf21rNFJb7jJJyQxwDjgdcf/q616h8Gv2h/FXw0WKT/hINUVoIm3yWkiwzQuVP8bKzbTll&#10;OwozcYYDIP7HaT49+CnjQwaR8dP2YvDfji10+Hb9u/4QfStQmUsAxIjktwETftJROAoHU9M7xL8D&#10;/wDgkR4wsZtN8Wfs/wDgrRb64bK2en6HJpd4rHMhYrpbq6jC5LEgY+9jOKr23RoFRktj4H+Efx6v&#10;rjwnHpujfGOHUlE81zLoupQG8jhlYhxmO7BjI/ePnaGBc/PvXaR3Np4v0CCOPWPENzozvc7mvP7N&#10;tFku4VAO35SVhVmwGDGMbFXCMCqsvv0P/BPr/gmF4ysbfV/CHhzxJ4BIjSWHUNI8WSbpApOw5v1u&#10;YmLfMTsOM92GMx6r/wAEtvgoHt4/Cv7Wut6A15/x6Sa1a2mqC5XhmDGFbNS4DEEqSF4zyCDLqRK5&#10;O54/qfi/RIntvD4iuIVa2Ijt9SZPlkbD+Y+z5RnOdgYAHgsTljX/ALS+GHgaYeLp9FlW8EkZa6tJ&#10;bu1hgfeAyl4drTJnhlVnGAAvzKTXtPjb/gmg2nWa6J8Pf2kvBuo30MMYvbnxAs1myEhj5h8p7o7s&#10;bMJtxgk9gDyzf8E2viJY6PqkvjH49+AbvUJpEbT9t1eNa3DmVA7SsLVHiZoAyqdrqMBdpJEiHMhp&#10;GB+y18GPhn+3v+1pdaPr/gy8t/CPh+zuru90iPxBPC8R2LBG0M3zTTKZpd/luY0xznKIjfTPxA/Y&#10;b0/4C2l9qnwg8U3muJc28a2+jSWZkurCSGN50m+RUhuGRYo9iyNbrgEnziqodz9iv4F/Cr9jXwhr&#10;el/D34uWXijxJrDtqOtNuit5ZY4vNeC0t7dm8xlVWZVyT5kjMxKLhE9r+Ha+KV0+61fxNay2d5qA&#10;a8vHkt2jS0YuHdXckruVWbOCR97r1PJN3kDOG8Y/FDwM/gCG/wDDN9Y3Ed1aRGNFaMCSFk+8AjMv&#10;AXJ+bC4xknBrzvxR4xHhHRv7JksLGSS/jjufs9w4kRsyYVWXPVsYGGDAkEA5APD/APDAH7RVv8ef&#10;FeqeN/jl4f8Ahp8I9YvLrW7Q+MriW61aaOGMSXj2FjHKrzWkbr5kjv5UKLceYHlQEHvtU/ak8DeD&#10;ore+/Yo+EunaTqN1YmC18beNJItQ1qKK0tYoWjt7IlreylFu0A2qZWnRg0kRkDGk0OMTto/2cPGH&#10;i7Sn8PazoEPg+z8Y6PcWsuseKvEP2ecebHKsqWlqiG4vpkiBkZT9nChxh3KuRjfEH4zfD3wFbXms&#10;fDrw1BfRWNmsUPirxZsmWK43+RFFa2KAwQsj4dZJi74+QxY3lPPPBXhLVfHevn9o/wDaf8Y6szXt&#10;nJHBda1IyJ9k89UE0l5MQ0KeZG6iFCgRXzwsgVvobVfEMvgGxstb/wCE0gtdF1BlSyW2jeFZ7IsF&#10;WdI2RZEtnJARykYlRd8W+Mo5wnK0jZJI+c4f2p/EGpeKbH+2vDmoLrv2i6+3atrHi37U8zFif3aN&#10;BGtpGBsVbeL5E+bAJJ3ZvgfTfjl8Tv2gNZ1j4weMPEOm+DdDa3t9Mt7XR4c3s7RE3EbNdxt5rMJZ&#10;FEaJhBCzkphS/r2k/sv6B8TPibqXjbwzY3uheC44WtZNUTUoo7u+uX3GZbARqXihwGBuJdroH2Qo&#10;dwlT0q9vfAujpafDrwp4a02z0zSpEihtVtZpGijjSJzbRRwodq+W/wAzB85ZQY3EjVlKtbY15S98&#10;IPhf4c+GctzH4B+Flvpul6hqc2qa5fXfiUJukkRla6uHEIedxGiFw7CGMynyyAuR5d+2d4D0fw74&#10;QuPE9lqmpajp501ktW+0WNvZNbSpumiW5jt55rYThFaT7MiBlAZWVs56jx98WpPhn4t1HUfhV8HP&#10;H/iLWtJtZLW9j0+88+1UNKk8glnuXkgjdt0bksYJCiqEcRqwrx74ofEj4q/E7XPC+r69aaNDe2un&#10;m8utFL3MlndNdD5jZMJWt5GVgd8xeSRVJRSyyytURjKWrJloeI+BP2lf2gvEEt3o3whTSPC8WkyL&#10;aXWsaJY3ENrcw4LGK1tp5GhiQSySH7QIVmlAjK+UoKtY+EWueMJtX1zSTrUt5HeXEM8niRbM3l7q&#10;dzGjF7eyRklZwiyn98VKRgTsAgIkf1XSdE0CXwpo/hXwJ4YuP7Y1RroSXVnaxRwG4CSSu8u1eN7E&#10;sdq5Zm7Hil1L4OTfEfUdL+DXxFguNP1Gz1y31Ea5ZQrAjWxaRXSRt7M0u6OXeJFjUhlI3ZAdysEZ&#10;XOm0/wARt+zp8QPBem6/oWpeIdH+IVu2l63Z28itDa7o3eGSS3MDSO3G1iJg+ZAJF2qgOp8WtY+L&#10;Vhbpc/BnwNpreGbi0mks9Q1PUE+ySSlkaJoJoZRLGqIuxcxGLGD84TD7Hj9Jzpy6xo+v6b9ohurX&#10;+x4bWOCFTG0oD7BMd97MkTFy0iiJWEWYnaMh+2+H8ln+078MdQOtalDNZzQ/YJrjS9al1K3tkzFN&#10;jfGkMZughQ5VXKeZGwMiOm49pGIOPMeP/BTx78afiRoMvhm80+yt7V9Qa30ebQdEeHR7C3tZP3yx&#10;ypa7bx1dEV2LRRnzGwqEIa9B+HHgfQfAYh0W0n02R50SOzVr5ZDc7SxeSMOd4wN3yfOqjGXY7hXR&#10;WHwjj+EXiC60j4f6dodloN9FHPrGraxqWzyZIoWiXFusStKpi+XfLcBUCjaFG4ydbZeErXQNW09v&#10;Et/btcSWEjWLR2IVLqTaynu4UAAYAI43dQMLLrX2J9mYHjH4PP4zs7fVrb/R9Q028kvrdbyWOS3D&#10;xq3kySI424D4ZVyCCo5XnHmfwGX4jeELjXrT4g6pDPqFjHD4gsftSwQQx/ZjJDfuAh+Q/ZZ2Y4Gz&#10;KBlL5avcvi9b6K/woXSdc1LULLWtSuont7jT76W2CrFJG45GQysoUbfm3Lu4xivK9SuvBfhvxHbe&#10;OLLwdpsM32qOO6xM1vBJazqYrlwshfePKJ5yqswDMOQgnmKUTE8I+IfENz448RaP4l8N/Z2urQSN&#10;a+eZ2S4gkkVyspHmspVz95sDnAGSTx/gbxXqup+JPHHw1udVllstWiefw/pq3rlRqFqpnlRCVJHm&#10;bWUqCwzCwIAwD22pana+B/iT4LtPE7XE0smoPputXCZhzGjSWnmMWVQQ7eTIO20s2CAA3kuirN8O&#10;PHF7qd1rStrnhHVvO1SZrYhY3il3TlgxOFZBJk7jhTnJxUSkrFxid18OPiReXWieKNB1DSXjstOC&#10;alp91cLtWR40CXC9eEEe1snByhOD2402HiXxb8M9S8a+C1sU8WXV5LF/YdzrCQtLEIg7RQyIknly&#10;oMh8q5Rg+cAFR6F8Sv7Ns/FEXhtIV/sXU7vyri3+zzKt3a3NukUtuqx8lx5zDHOBG78KhYev+APB&#10;2h/234ZspfAVnJZ+EdWuYNKu0vLXQ7ewzE8SWkvHmXCeXIWWFI5NzGNiyjaTz9S2eHfsXeD/AAt8&#10;VPDupePPhF4Bl0Pxx4b1aOz1y11+M37aZAVe7f7PLLMyWqSsrMWBQPJJhhyueu+Jmia58Dvg5Nbl&#10;LC4a81u+1LxJrWu6lFa2l++ZVhtbdb2ZBcQ/vHjjwVSRo2njjKSxIew+GPiWCw1n4rfB/wCHOqax&#10;Ha33ga48RJdeG/Cb2PkXtvKrRWtqLrE1zLLFHKrvKymXyyY9i428P46+Ln7U37O3gf8A4WZ4g+NH&#10;hX4peB572CPTNB8baRDFf208m0xwoqx8Sg79qmQuwC7ct8jbc7Zz8vNI+Uf2RP2M7z9rf4yw6h42&#10;1SY6fYzLdarCkZ3bGGEiyRjkhu+VODhsYP6seH/Avw0/Zp8DW+heEdHs9Ltoxt+y2duqKznGWOPv&#10;McDLEknqTVb4D/BrwZ+z/wCFVsdO02P7VJH5t5dNGiNNKR80r7FA3E+gwO1cJ+0P480ltHuNQ1zx&#10;hawafG4EUFs4mkunzgIijl23cbRyT6V6y92NjmnUc2fEX/BfX9sf/hCPgSvgZNUiluNc8Q6fEIYZ&#10;DtiRGMxDFTkk+VnjGCAN3WuW+E3xcn8ffs86P/wrrQbfxFrb2tlFJpcMijyjKAu6XkqqD5mJ+7gE&#10;DPGfNv8AgoR8HvG/7XP7Q3g/RtT+HzNNplsJrqKeHbb2x3lYjKvIyqxvuVSwO9e5GPq39nn4HfDT&#10;4DeDY/DmiRfaLr7LCt9qk9qUa4dVHAVfurktgZ756mulU1KKYOpGNOwfswfAXSfgX4NZTZ2x169+&#10;bVdQCkb5TksEz91BnAAA4UZ5JrX8Z+Gr7RTHrGl3PnID/pKbDyvr7/j7fh081jNd3PkyM1nGx+Te&#10;3X357Vbt4DqEr6dEWuCONoG3zCM5HXnpWsVynLKXNuclpV1FcWiTpebHc4NtIh5+vPb/AA61qQ+V&#10;oTL9qdVWT/Vfu/vevFV5ra18Qa6169k1uy/KsajhMcfz/rWhcW7STxR3V1CywqwjO3kevWrbQirf&#10;SMbmGS4tZG3KPs+6TOB0zWtbaZa3MiTXV3DDtTG1eOMen1//AFVRbw5JdBTA29m6qrYI9+vetO20&#10;y/V5Ion8mSQFXLYO5fTNSUkRyWjvGz21uzRhtm79QPap7KHT54dss0iurEMzj5VHoAOc/wCfqy6n&#10;h0tPKeMxtvztD9Djr1rNv5iXDxz8N6DGOM1SYOI8mK2laC2PmRheCYyMetLdX4tbEM6qFXO35u9P&#10;gYQ2H2MSjdy8mfvMf84rnNca+17V4/DmnBljPz3DfMAF6cn1PP5dqok4z4ceDNY8W/FLUPjd8Rke&#10;ea3YWfhXT02+XBbj70rnuWbJHcA8Yy275f8A22/iRda78V59CsZ4I47qZUuJbeQfOqjbtOR1JA9D&#10;jHY19vfEP7J4D8E3Pn30cKi2J3eYFwoHr2Ga/NXVr20+I3xZ1HVPDksklmszf6ZIDsYYBPpkEk4A&#10;68djXk5hKMYnpYGMp1Ls+7v2DfEnxE8a/Cj+zdCWytYdDZrOR7iRpJYw0YKnbxnknBLdeucGvbvD&#10;/wAP55X265d+bLApCzMgDHPPJXA7ccfyr4b+DPxRk8AeLtAih1fULezt9TtmuXscgzKXGUZP4gV+&#10;Xac8HnHNdJ+0t+2Z4n+LPxZtPD3wQ8V6z4d8P6HMq37Wsc1vca3IHyzNgh4YY1HQjL/Nn5QAfNhK&#10;6OypRfPofWHxA+Lf7Nf7OulSeK/jF8ZvD+gLZW8k/wBl1LUo1llC9kjz5krZxhVBPOO9fkr+11/w&#10;UY/aB/4Ko+PtF+BX7P8A8PdZ0vw7cap5djoKz+abuQviO8uSqAbl2ErHhkjPO4k5X1r9tr9g7wf+&#10;0j+y34c8ReEbCw0PxVearbXFrNHGI1vkmJHkzMMAsqOMEkDeP9vI+p/2S/hh+y5+zjqfhv4O/Cnw&#10;rNp81jpa282rtH5c2pXTIBLPcOBukLnPytlFGAoG1celhpUox5t2ZW9mM/ZQ/wCCbknwP8IQ6P4t&#10;8S+ZfwSEPdWMObhojEFcPJLgYzuwqqAAeMcbfovwPo2k+B0vNO+F3hyGG2aGNrq7eECbjg7pD97I&#10;GT2yeueKTUvG1rY382hR6ZcTXUcmJLZ/l7Zyd2Oo5z6V4H+1b+378OPg14LujZ+LNIvNQVpLaDTb&#10;O4aSOTcmN7GIlT5Zzkl1AIAIbnG0ZXZl705HrXw3/ZY/Zx/bD8eXkvxc0IXEOnwm5bTFvFt3vyWe&#10;NlkaPEgt1ODhWUuwGSBuD+9+Lvjr+yN+zj4I074O+Avh7HcXGkp5Nno+kWYjtLN+TI5YLsBLZOFD&#10;MzHLY+Zh+aX/AAS28XeKf2rfHHi74s2upapZ6bpfhu40qO6s76aMSvPgAKQy7gnJU4xu+YZKgj6e&#10;8JfDP4c6L4Z+xxi4VrWQwyyxt5v2mXqzs2SxZvvHOTkmuhVLKxNanaVrn1p8E/2kfE3xK0xZbPwr&#10;ovh2OG7EMMjQtMzgJkZ6YzyMDrjORnFdd4s8Y+Kmlnh019MjuAubpbOF4WkH8IY7jz19x+Ned/sR&#10;QaW+o3UNhYMyeSrAleh6HqPQivaPHeg2sSSPplivzwlZGx8xYZ/xrza1ZxqExpxPnm28fzX2oXFn&#10;4laSWS3mdJNt0X8pfQb2/l6e1cT4v1nSLbxFJ4g0nUmMKRyeZEsbeYMqVwCmSTznAB5rkf2itB1r&#10;RfFWsTR+IbjTVupgW/s8qZSu0cEspxkntyOxBxjP0bT9XDxXWl+ZHdRwrGzW7MWf1OM9evrjip9v&#10;zI0VHl1Lngz+xLSNrQaAlvZx2qiG8u0PmOgU8leWI6AbiGJB4xgnoNIv59C15dQTS/tLQqRaxzfI&#10;vPX5RyKr+GppZNTutF02F2vdPiinury6UtsZvuhWxs3Ac4BJHFF5rs2m3qxMsEu7iNm/eNn1xxjn&#10;vkis3qabGxrU/jX4iax5C6dtt3b5YoDthi92Y9T/AD9uar32k23g28j0S5QyXTrjdDzjPqf89O9Z&#10;F94d1zxPc2t9eapqFxIjBlhjvHjhAJHBRSFPT0Pf1NdLDqcellX8RanHH5PyecxVfJXHbuTj0yan&#10;mSK5WyvqngDWNbs2gvbgWkUi4by+JBj1zwBj/JrDt/gp4B8NyyeMf7Hjmvobfy5tY1GQN5EXVgJJ&#10;flhQ9wmAQOQa5P4rftyeCfhzcNoehaJc6hcLu8iKZlUTAEfvCA2Qme7EcdMk4ryW38Q/HD9o29m1&#10;rxvrK2mjs4aPSbjfDpMSjrlnUCYj5VJxhuojTLCo5jWNKR7Tpmt/CRtcMut6/bakNPkN3a6Hb3Rk&#10;t7Ywjf56xkiPzVwSGChl4+YdBkeFv2hPHPx08TzWnhTWNR0DwmjpFa/Z4n+2ag4bcxQLhsEYyoAU&#10;BCGJBwfOdI8EeC7/AFKaDQbTUPEUdu5F1JpduLa1DBdwRZZMAg5wDGrAZHAwcehaB8N/FGqLDoVx&#10;q1ro2m2+7/iS+Go5IV2EnAmmz5lwxBAZn2q5GQiglaykzojGJqXs+i6ZdsNa16a3O5gljGyNcSFQ&#10;Mhn+ZQ/I+Vd3Oeciup8K+FxpWi3HxC8Q/YPBejtHJLHfX2GnkQgjfvkIJH+18qj1HWqFhongb4R2&#10;8N1BpSm8aYf2bYvCJppXyANsfPAyCWIKgDJ9a4vx3488Hf2le+K/2mvi3YwwRussOgw3BuZF24ZX&#10;eNFaRnyBgkBRhdoXvnyylsaaI6j/AIWHqHxE1hdA+DmmTQ2NxN+88Q30bSXt6gP3kYgGMNxhkHIP&#10;DHgnpr7w38KfgpEPEHxe8aWNjfXG0wWU5N1qN2xO0LDbR5klY4wD1HfivnG8/wCCmvgnT7C4u/g3&#10;4J1a007dJBa+ItWj+xrqG1yjC3Qv5sibkxkhQcE5IFfBf7Rfxi+Inj34t/8ACyLT4jXbaj50kv2y&#10;01aaGQTSIVVV2ZYnZmNRlVAY5OPlrqw+BqVNZaHNWxUIH6hfEP4o+Mfjjp954T+EOn2fhGz024ji&#10;vNX1e4jv9RMjbWKvbwMYYGCHzArSOzLtBCEkjoPhp8H/AAN4Cnk8Q6aNQ1rWwuybxV4guRcX0iMv&#10;OZCP3SZ3YjTCquAcnLH8wfhX/wAFEfFP7NOg2vh6x8JyXEf2YS+IF1i0ZftmpNGkZmT51ZyBCCql&#10;sEE555p3xu/br+Lvxm0T7b4o+LV5Da4ZLPSdHuhDbRr/ABJ5cLKsjBiMsxY5xggAAbTw/sUc/tva&#10;H6K/FX9vH4AfBm41DQtf1CTxBdfZWt5YfDskEot2AKsgLSqvmgZ45AP3iDgV5h49+MXws8f+Bbj4&#10;h/CfW4NY0yzVjfRuvlvbOIy7QyLztbaAP7rc84Bx+Xer/E6/FpII7pWcogxH8qhTk5PH6ED+h634&#10;dz/E/XPhzqkt34g1C18OvJHHqVvpswWXUY2YrJACcYAjb7wIB8zYSuWNTCPNImRR/wCCYH7Av/Cx&#10;PizF8W9baFrqHUJb63mvhui02MMWMmSR5kwyNpAIDYxk4NfoP+27+0N4F/Zk+EU2oa7rs02ofZVt&#10;dC8OtPulu2PJ2DP7tOHLSYIByMFiAcn9kPxl8LvDfwY1bU/Almkf2Hw/Ld30EdrHHJZrDCzlCpAB&#10;ClweOHOFGTgV86/BH9iP9qL9vH9pX/haGufDnXbPwfY6kz3/AIm8SWhit7o8KiqWCGbbiQ/u1Izt&#10;HAFewqyt7xzU6EZSdz6e/YE1rxZ8OPhRpPxA+MOqNd6t8QFuL3xBGWUQwrMUWKBByVW3jijx1G53&#10;PUnHr2vQ+Nvi74M1z4GeCvDGvXmoahaz2baha6VG+nmGWMoWluXuI/KZVbcF2EtgYYcgem/8M1fD&#10;LRzH/ascniD7DbwR2uixxmC3hgjIH3I/mdjyW5wckEYJztf8LF1Xw9pVv4Y8NaRY2GmwjZHa2G2N&#10;oFCnH7lV+UdhkjtXNUxEZPQXsz5w+Hv/AATUvtH+I0c3jHx7b2ehw2CLc6Po0kk1zKgdm2HOIYEZ&#10;jhiA5YbgQM5H0BqXjrwr8KdYtfB+geGodPtbTh2W1AkjVsszDHQnqzMcnJ4PWqtrqviXy5jBrlx9&#10;nnYtc28lwQr88AJ3/Ht61W1HSdL1uDfqe1lZcN54yW9sVyyqcxUYnfQftMeF9XtreDw7NHqCqcNN&#10;Z7W2kfwSNnAx7c5Htiql/wDErxf43s/7LuVaxs24e3gvDiQA9WOB1HbGOvrXK6d4j+HXg7RjptzI&#10;rzyN8ipA5xjjaoUcn/PvWbot34w8SNJIDJpdu0xEUMsaq4UHgnax6jkc+nAOQMjQ9OsNd8P+FdIu&#10;Hvru3hUptCn7xPbGOe2OK5zQNQ1ZLwzaHpq29sxZnaRDtIJJJAJyTz1P/wBam2vw+s7q4F9N5ZZF&#10;EnmTSjkjvyOK2dN0y/vtKWzkljZm/wBcYSVH59T09q6KcjGaLR8NacLaXVtUuPLZ5Feby/k8xtuN&#10;zFcbuPWqt0FuB5emvDCN26M7cZ/xq6I7W2QwQs1xdPxj+GL3Pp1+v86zNcv9Ot7SO4juPPZeJPLU&#10;BSfZiefwrojIx6lSGwtjOtxrmrnazFVVfl3e2ScevQZx3FX73V7PSdLkttJu/IjkZgscfzMffjuT&#10;36+9YEXiLSfGVx/YXhu+ad7abF2I7ckwsD0+YYz155xiuv8ACXhO3j1mPTZ7VljuY2aSaSM4wqk4&#10;JA5J7evtRKpGI+WUtkePyeI/i74CGoaD8HL5tPjvroS6p4u8STPK1vtIxHa2wJjjIy2ZW8xmB7bV&#10;C9Z4B+H8OjavfeIvFN0LjV9SvJLue6lwHuJm6sAuOigKO+EGTxk+hX+h+CbvbpF3ZR3jb/LjtTGj&#10;MoJwuVz8vJ70a+/gfwS0mu6jJaw3BdkjmuX2jcOAoHfOOcdccYqfaRkKUZbFOz8NWFvpg1vU9yRs&#10;wYRyKWMq56nPOP51z/jf4q3us6iun6DptsbFU/eSNGwaViRjnvjHGAB9eoy9Y8ba14g1AtFqkiae&#10;7lJJGkVVnxxj0wD2HGfU8VJDZ3F5r1p4b0+Nnu5o2M1qvJtk4IafB/dlty4jP7zBG4IOa0jKJPLI&#10;kh0GDXrXCwZZm8qGGBRmRs9AM8/yHUmqOpaj4R+G1wJv3OreIDuEaRylrbTeSAOoLOAcE/eYg42B&#10;sVcbxEl7Jqnws+FMserajEqx65rEOQ1qQvmmKI/KiqE2oSM8vtXLbivnviNND/Z/8QW5+LPgSPUd&#10;NuIFMDW81wzWs+CdlwsAO6NlDbsHClVB3bsJFStGO5rToyk9DWkvpvEWvmPWjdapeyRJcyafBN5c&#10;j24ODIcAtHCBuPygkhWC5bry/jD9oL4YeBPtGh+JIbHwbbXEbRtHr1whur633YWVIIwzRBjv3KQW&#10;wF+Ykg1t2Xjb4iaV461jwPqPw2v4YJFn1H7farBatqIIQGLaR80cZYJEu4LthUEPtJH57ftpaXoX&#10;hv8AaN8ZXenafexve6gk0S6tZGRop7iLzDGsRLlmMnmsABtBY9O/mV8Q5fCejQw6XxH2N4u/ay+F&#10;3xM0a6u/CHja4sIo7P7XNJqFv9njS3iRZZk37tzuo2KEVh80oHJK1+e/xE8dfF7476R4j+NOleF5&#10;v+EW8CaTc3dtDHcC3ntLdZRIfLC/KJ5BFu3yGUqmTtZs4+pv2d/2LPjj8ZNBiuvjJ4o07wxY3FiY&#10;rawvI0jv74MCwjjhjbFunADF0zj5gpC/N7V8ZP2INO8PfsweJ/g78NdN0q28Q+JvDrQWdvYN9jty&#10;ZGMYlkYszEEbgT8zMqsvJIFZ0MPOUuaa0LrYinCPJB6n4r/sM6L45/bb/aX0f9ljWfiBdaFpfijU&#10;pptTvJJHmS2t4IZbmZyhO15dsWyMspAZ+SM5H7X6V+x14D+AXgOxt/ANvdaf4f8ADel20OnRw3xD&#10;XN5FGjPdXEgPmydSiRu5QfMduAoH5VeCvCH7LH/BMH48+D9H8R66/wAUPi7qHiS30/UriGGa18P+&#10;EbKaVILiRM7JL688uSZV3lY4yQzoGjCP+62m+GLTW/Alx4Yh12S3Nxau1tc2s3EbAlkIIPKjpjpt&#10;yK9b3VblR5lXm3bPyn/aL+HfiLS9evvHvgzx3NNZ3VhPG2h3GqyTQQszgxSorsWRUyyYUqNpVcqB&#10;z8K/tgaRq3h74ofatRTEuuaZa37GPlVkZSrAfKoUHZuCjgBxj1r9nfiX+yN421u2uLRLKx1KOUyM&#10;FsOGEmxm27CRwWAAweCR7Z/J7/gpl4bubPxVpOr2wj+yiGW3hkjbdhY2VQHPUPwcg9DXRRf7yxnU&#10;96mdF/wTw+IC6np02gX115M2msW27BzDICCv0MnzHHQjvu+X6o8Qf2bqoh0uO3VjtaSS6hUylQVA&#10;2HkDggEdBz1HFfmv+yd8QfE/hj42adZ6MWkN9ILOSFFJ85WYED6ggkcjkHryD+onhnR9TGiHTdRE&#10;R2N5txtUFnkPAGQBwAMde3HWuis+UxpR5jDTwzZ2haeMmaFMEyTRiN9p7HB/qa7XwJ8K9KutLkk/&#10;saGT7VIG8ySJS2M5UD24HPOcehNXtL8CpqdnHLcw7bcASOGc9R3xg5Psf54rsdJtXSyg0/SrGOFT&#10;tWOM5EiKBjqTg1y8x1KJi6t8B/hze6M2ly6dILuC4WWArt8oLjDIVYHeTwRyuCBnOK8i139ljxFf&#10;+OptMl8OaXZ+GJIBPNcQ3LfaZ5kVlUOinyynzsFVl3rvYhgCQfp/R2axFrNe6TZvHG3ktDNnEzkF&#10;SfvZ3c7sjpj0FP1DwxY3a3c010sfzKSgbnnOFQAfNjkkk+nqBVxk7hJHzBqP7LPhtbWSR44WVgyS&#10;W+CTHGEGAwC4IOSMZycHjtXh/j34SaJ4p+Idr8Pm0xn0WyaOfxGtjN5RW3VlAhBXkNISwwuMBGJ6&#10;AH7c+NUKfDj4X6h4qkW4fdD5MNuqn/SJH5WMD1JH/jp9681+H37N/iPwl4aa+FrHe+JNcujqetBS&#10;mIGf7lvuGVAjjCL15YMeS2T2wqKK1OdwbPUP+CNXxK1Lwx8QIf2ctX0/y9NsIbqXSbiMhZI7a7dY&#10;7iHyyABEkjxODngt34FfpIPDOoWrzazexw+T9oZWmuZESLHQFVzgKCD71+Jf7Uf7T3i//gmp4o8E&#10;/HW08N6Xq3iJNXmku9JkvZFg1DT3jEUtrlcMm3hkm2k+YNzAgKq6Hj//AIK/fF7/AIKFfCbxJ8Wp&#10;odY+Ffwz8Eww2Om6Po/iB5NQ1vWXjDu0t5GIWSKIFAEQKWNwhLHBFctWj7Wd11NI+6frN8V/2yPg&#10;H8AfBR8T/tKfHvRfD9rpd6Lexvta1KNZgdjPtG4+ZMTH8wUKzEEYB6V87/Gf/g4F+HnibwhqXh39&#10;jjwR4m8WapMiQ6X4z1TQfJ0mGN1TzJ0WWaG4uAo6II0WRgPnCnJ/GP8AYK/Yz8Tf8FF/2qdc+LXx&#10;d1++1Twr4cvku/FF5rupTTXWtSnPkWQmfcX4RfMJbIiXAOWU1+rDeC/DXheI2FjoNjZ7SNq21vGu&#10;1R9BgZx0AGBxT+q0ob6lqdj5o13XP2ifjV49uviJ+0h8W9U8WqJmFjNc2iWsEFuCSnlWsZMduW43&#10;BSSSTln4avU/h74dDwWyXWkSbrjczFkwIo1Hb/P/ANf2r/hFf2cf2ktFuvAumanZ6LruntatqVvL&#10;M0Mdw5ErSWxuFHkvI6RKvk5ErCccKQSOb8X+DLjQ11SyNnFDJDZyBZPPCQxxIrMSzH7kahck84HQ&#10;euvurREOUpGPoWn3uoX91rLxNHp9u/2XTdOW1iSOeRQPMunO3I25eNArDgylgcrh+uX/AIXs7hrD&#10;VZVhjK4b92WYnj5uAeB/MDHNbekeFG8N+H7PwtPIwEdrHGYW6iNVHJyc9cAk9SCT3pI9N0y/jV5r&#10;Xc/nMNtxaqMKMBXRwxJ53DkLgrwTnIAORm8Onx3NfwXujrpFnrMcUdzeS3xvJ7yKNhIjPBLH5LMr&#10;KrDzVkCFVZcECuzvvgx+0p4k8A6l4i+CviODUNUvFlt9Nv8AxV40t9OE8wG3fHAkkas6njlEBxkE&#10;1vab4YtbqFZNP0t5rmNTuSaQRqq8/cIJz8oHbr27143e/CHTviB+0jqXif4k/DiGax8JaULPw99q&#10;jWSCa6ulVp7mPGVkAixFuP3WLgDduxPLEaketeFP2ePjL8NfB9rpGueC9Z1JrfT4Y5Nak1SPU7i9&#10;wuDLJLFLKxYnLknAw+R3A4u+Or6NpU2qWcXm6hLdXEdppquV8/buXysknDcfMTwGJzjBFbnhv4ce&#10;HPB98dX8HaLb6TJIpDXGnx/Z5CSd3DJg8NznNWPEurwafeN4u8XajeXt9H+5We+vHnmleVo40jBc&#10;lmYkRqOTgAAYFVYRyfhk+Id98niK5ObdhA0kQKozKDvdcE8E+pP9T5r8T4bYfEXSNL1DxD/akf8A&#10;ZH223hjjURw75ZYvK3ZO77mTwBk8Z5Ne1eKNVsdC8E3yWk80jxWdwYVhjBlnkRWdsDgDkHv09hXz&#10;T8Kn1zU5o/FnidvOMMzWtvbxSktD8gYRg/3VZh06hj3zjz8VK2h0U4nA/tx+M7TQ/C97a6q1qRa2&#10;ZgtWUH5V2gDAPfOBk9Rn3r8mfFF8NS8Q3l+o4luXbGc4yTX6F/8ABSX4gS6V4cbTpIVjmW3mhkkb&#10;J8yXIUYBHTBbnt8vTnP50sNx3N9T71thY/u7nn4yXv2GKCDuNfr5/wAE9fB6eDP2SfDdnrUq75NA&#10;FyqoBkJdlrlR228TAH1IJ71+TPgnwjqvj7xnpPgXQomkvtY1CGys1UcmSVwi/qa/bDw94V0Dwroe&#10;l+FfCxZVVRBZwLgx29uiBY41zycKqjJAA29OTjWrsZ4ePvXO08OagNJbTr+DT4o9PhZGkhtbWNjJ&#10;L1WRuPmbLdeD1xjkn0Q6nq3jjVY9O0vTVhupBGLa1mXmEHAMj4IGQMkjPbAJ4Jx/h34Ug8J+FLrW&#10;r+8kuLizk2QrHCGRJGVeMdzyM+5xWslrqEPh+bxTfWrLey2rRR2K7Tw3fHA7AenWso7nZY5zxjqm&#10;g+Mbi88N+HtVmkgtbowzNGUhuN0LND5kbjmPeFkIYEOFkxwc1Z8P+F9NTTFjt1FvbWQVpvLQNld3&#10;Csx2gZ6fhn3rxP8AZw8X6dqtpr2reHtPW+vda165bRYVYEmCByibsH5w+xuFKkKRjpiuo+LHiCWA&#10;2uofEDSYbKPT8FbFby4a1hO8MdsLOxYtgblyxOM9gBo43COh3n7QHgG9+K194V8AeBNdbzNcmin8&#10;ceFZomQRW+lyQyS3kKGM8SnyrZ8HoQ4z85Nf4VeF73xfbv4ttYbyz0fxNqF1r18tuoTfCpENoEGA&#10;clIy2VYAYIO1twrxPRvFHxg+L2v2niZ7FtL1Lx5J/Z9hp8NukdxpekeUbmeJtxLB3tl3uxO5S6IN&#10;pUV9GfEB7zQv2fPG3g/wabfTfHFr4EuG8L2FnexxSi3gtJA00YkdWEcShyqrubcOAcnHNKlY6IzO&#10;f/antfGOu/sM3HhTXvD95Z614o022iEMlrsn87UL9BG7ofmV2jmMhVuQeCeMjq/2LPFLab+0Z48t&#10;bmc2OksI7WS4mdXjIt7C0cKccjDlsY5HB6Nz0/jf4x/Abxj4s8I32taRo2leFdB02TWrrUdHuQ0G&#10;oPBEYxFvjYBGWSaM7du4lVAbG7HB+K/i54MsP2YfEfiD9n7UtLuvGWteHNQ1ibS4HguLhXnzcMGD&#10;OxOBtiUgEkRAhQBxh7OTVrG3tD2zwH4J+IPwn8KfEb9rSDx1pN5H4mih1DR9PZXa3TTrWGT7O29w&#10;uTKXZyPuhXBDHmui/ZRs9Y8Efs36PqWrTWv2rXtOt9auL6NVjFxNdubqQZCgj5pSuTnggg9h4G//&#10;AAVN8KfFP9lWbwnb+AodQ1rxBocOn6bDpvnOks17E0UaqnlsQ0bMgZdxzkkYAwPprWNY8E+EfBWm&#10;/DCKSSS6g8OpbW8dmEZLa6hgCojkEYDMNvKj7vJUmuWtRlHcqMjmbrS/AHjCD/hGPHGrNdanJqz3&#10;Ojm8hIvY47eZnUuX3LJGvKrIF5UqBnAx5l8Xvhx4g8WfEWw1n4deDNPe70vVobZdUtpGS6ntVIlW&#10;M7wI2MUhJjkLLwFUuOVPs1z4ng8O2Njrmp+HLS48mNzdWN5Mf3mVZHwxXAy2xsHaBgEHI55zW/C9&#10;xqkMOq+HLmS4tdS8q6sdQt9SeCSJVfPkz7TuLr90liQ+eCTnbiom3MfM/wDwUO1nRfG//BNnx3oX&#10;jnwtdadrFoIdP1rSZLEpJa6hFf27I0XJV43cptMRIAcgHI2182/8Ewf2ONMtbSP4v+KvCcTL8raL&#10;Hc2O7LA/64iTAIGOODzg8kcfW3/BRu2h1DQND+EvivX7mxs9a1iCTUFu7gw/bVgaOZVhdfnbJbnb&#10;kgRniqvgDxf4X0Tw9DpEepQWFvGoWG3a+eFlGeDslVSpOR1UdscV1RrShT5UZ8ilK52mq/CX4aeI&#10;9Da01vwrHYtvH/EwsbNLe4VgRgq6dcejAjrxzXD+Mf2UYNY0y40PR/FpuReAeU1zp6pNEgIPJQlm&#10;QnqVVSOfvBgo66T4h+HBeLf3WvwbY482qrqaYfoDsHVs5H3QRjnpW5Y/FO0geQ+H73xEu6LZJFot&#10;1ZTRzMw+QgTDJZeSOQMn5lbtnGpUT0LcYny7of7NHxZ8GXf2qPTby4mt8z/ZY7R5YyvCqQ2AwABJ&#10;+dVI2jjJwvQ3PjnX/EXg26+0Xt1a3Wiyw21xZzQyLcDeModm0fIeiuPl+UgYINdH8XfFd9Bq02o6&#10;L8QfEmkaper5cNvD4dtp47PJOWIQCDzsAnLbkBxkMx21594X07xl4q8dWFj8RvjP4mZZC0Nw40PT&#10;ZbgRudzDzZ8L5RYJuU/JjcdpOMdVOtLqZSijv9J8SeI1+EUJttTuoZNMlLQtbssZifPlqrfu2Ma5&#10;/wBnJ+6ME7h6FY6pomkaq8GkwyeJxBCg1jWtDlyySEB5GKyIGkiAPLgsA3HPWvIV+HHhXwVfal4V&#10;8Ea/q99qCwiWWxv7X7YrKWYp+8tgvlyyoPMXhtqPGTGDgCv4l+IWu+DfE0msXfgO/tftnzXV4jRI&#10;UmHBJtoUXym27CQQGYsW+bOT1RqXMuU+1LLSPhj48stL0i41nQdX0u1ZZZVuYUmjgZW3A7lDYdXB&#10;Ixg7hntmua8Z/BnS7S0u5dM8Ua9q0c7HdYapqZu5CS2dyXNxmYt6CSZlA4AHSvnHRfjKviKS21jw&#10;34isLi+aFFjuriFBNMhZdyGfduVVwrbH3IDg8ZzXoWpftLeMfAHh06DfarY3WoTtviuls0/ccbto&#10;Vi8TbflyeVznKNkmmiWO1PU/F/2PUvBEs7+JLe2VpGtbq2jttSsiCAg8xpMuDhlQ7QDtPzkVF4Z8&#10;d+FfFd/H4M1B5LiWxt/9Ktbu8jXG1tqSGCVxcxzFdqlhGoYhsZG0nH0r4yxfGPxYlh8Vb/S7qP7a&#10;08lwssdpPaTHLeZHcQ+W1vjkHaQoTKkMvynsvEPwW+EH7QD6bp17pcmrM91LbabcW8ardrOFc74b&#10;tmjEGNrSmSIqD2yxC1qkRI1rDwvbW1h/ZOgalqOoNb3Ektrp/meTflAvNvDc743+8AQGfJJOXwAB&#10;X1u1+I3gHR7iPQNWt7xdS3GXT/EkzQXFvIzMXbzIlZZDkqNrKMA53nAU8/4++GXxy+Cg0uT4b+Nd&#10;D8byW1/KT4f1C+lGsLGnAWK/gGyQspKr5qKxViHkcE5zfHH7Tc3j3xJHpniDRptB1Szg8uXw/wCL&#10;NNmtriaPduYRhD+9O0kJJGzoCwyp2kMcoWG+DfG15pUlxpvxb8L3Wii4jEai+WM2tyGKhfLnUmNi&#10;xYKqFg7dh69L4y15fH+nr4d8XfCbQ7yNoVh8m3hjhRQBhp5t7FnkKhN20HcUXAjyWrlrTxh4dv5G&#10;8ITQW8RvbFYLzQdYumliu3zs+VJTgswwfLQZXcQCcknMT4OePdBu0vPhU/8AZuZFVbNtZe6s7dmK&#10;jymiKebbBl5HluypuB8sgsallFmx+FviPSNVNz4X8TX01urh7rT9cuGlH2cBQ0e/AZlO3+IkfNtw&#10;VAA7TVfg98PrfW7jUP2YvFQ8P7baC9m0vS5g2kCd0ZRay2oL/Z22qhZYmjyrqzK25SdJPCPj+y0z&#10;+0fEkd9o00bYuIbCaC9t70YIGy48sMBjDH5Ynzwc45iT4n6/8O9QbRL/AEmDXdCt4/tN9NNq0SLp&#10;8eMs7BmHA+8STkBTxwBUyv0A2dG+L+t+CEaf4xfCa+0mKSHy21rw3G97ZkYzucBUaIEgjLKVBIy3&#10;evNNb+FaeJtKuPF/wNlsfDNrdaoZdP8AEHw3NpC84UhSt5aPutblQyuCCdwC/KUZiR6z4Z/a6+Ge&#10;qaTHqlpb6haWzXLxXEskQMMTKB96VWxGpBBDSFC/8AYYJzfFXjz4NX2pWv2fSdS07VL7zLe91BbF&#10;jE4Utsl8yMFJoyORnOzJBw3FZ63K1PI9K+Of7T/w38Vzz/HP4SW/xE0m3VVm8VfDu+jtL6wQIcyy&#10;6dc4MhY44jlkbjPOdh7Pwt8Wv2fvjnb/AGnxJ45s/t2n3RS60+6jlsdVs1KfMJIpFWaE7eCcbWHQ&#10;kHJ9H0LwLqulXNvrFr4VbVLW1tfMk1DSbxJY5VZmPmsSQFULxtXP3ScYIFeafF34X/A/9oKHUtM0&#10;LV9I8K61Dvht55ry0jkkeT7wjjfdLbnfgtLbqpUglmB21Wkugjr/ABDo+ga0o8GaJc6tb6LcWQtp&#10;LK60+aWzgtw5cOty22K02hi2DwQoGVVfl43x7DcaD4G0/wCDHgy51GwOhaxJc6prl5ui3XEzrG58&#10;1ZWSTe3l4VHdWwqqBjaPI7T9nH/goz8KvEi3Xinxe3xK8N21u7LHea1NZSRxlSQEjiMsFwCMfM6x&#10;NnG5iMla/wAHPjl4R+JOseOPh9rMiw+L9X+yR6HpWi27S3NpFHHIWk81V8ldiOXWQyAOyYVjhQuc&#10;1y7COb/4KLfATUtD0+z+MngRJrr7MPsupag0k1xdM0cRSOQSsytj5VUrypUjIAyT4b4L8Y6voHwp&#10;1Lw9b6heeHXvNJtVutYurq4kmuL6OUZeOMSJFCjsZXKhATtXLZ5r6y+NeseFf2mPgl4++A/hDXI7&#10;HxAmn6adHm1CYwrDbxXcLXUnmmRp2aSOJlfy0LKijqxGfmMfBzx74c1K1Oj63d3Cw3z2kthcLGkK&#10;iO3d9iTEwoi7VRt8idMhmLsoaqcvd1JkfT3/AATOil1KPxLcJPDebfA6/ZbvLyPJI80fGCx3FRGc&#10;ggMBtyeRUbanFrkcdzpWt2LSRzMt9p2qaU8U9sw+6pZJCOmMEhge45GO0/YC1+x0Hxb4p+AnimT7&#10;D4mt/C9w9iotX8iUSKDC5TLKi4kUhGbn94Rn5jXkXwa8dW2jalHpeo39teXXk/Z76dgIFaQfLkYd&#10;whGCOG49hjES+I0ien2fiaT7MY7m3s9zONsizcBQOm0EZPvkfToauweMvhzq1r9m1iFobrdugSCK&#10;SR+MbX2oGbZz97p1HUirNvqfwk1W02i7uI2VSJo5PKlXnqrpPCfMBHpkdRxzVNdft9HuTdeEBZzK&#10;Ztpge3ijXbn7uPlAIHZRxjpTiOxj33iPT7CWFLWfUbhWbEfk2Vwu6TOCNrxqx5HYEY5BI5rQV4vE&#10;1quk2euCPzm8zdI2HMeccJnoT3yPT2qxpHxNdb82Xjn4dwQ24uWjmuI1TheMEeWz784zkAcHvya7&#10;7Sdc+Hd6jWOm65HCyqodm4CK33QxxtP05xntmtOaw7HmuteG77wZoS6Z4aaaSV/3jXX2xYcnPQAN&#10;ubOP7n97J9a93q3jbU9Kt7q0SFY7OLZG0ZaaOJiONyu+Xbj1BOCc9TXpWs/DzT31iXXLW7gjuTa+&#10;S11BarOfK3B9oAbCKWG5scNtAbIFcVq/wzhsNQXWJNT0+TaxKsyvHIqt97A7LnGckDnGKOcFYn0/&#10;4peNLDRotJ0HWLq5ZowZrq8gSNWfnkqrFiOny5ORnJXNZ/iHVLvxjc2Oq3jafazW0geV/sYLzbWB&#10;KhV5yeeWJXGeegPQDwvpeq20f2DU4bXUJjjEchbacEKRuHUD8j+Ncp4v+GXjvw3fw6j/AGheS2dq&#10;0Yjkt7wqrSbmYPN8/wC8G4qMP8owCNuOLi7hJaFnUoPCuqajHf22gW9u8Mezy7PTgCO+c5GwZyT1&#10;OSe5zWhoNvrVmJL9haxrJIfJghvnYMWBBZiYlxgHoCe/IrBXxr4k0uRr3UJJNUk+0LbrBp8MJ3Rr&#10;0+UsjNlmwxyXJPtirsnxKMXy6jZaxbW0MjeZ5dvMjtKD8yiKGRlfAA27t3OMdzV8pjc6DxdNrvh6&#10;1RPD/i7UoZpGjP2fLKrDd95nYDGACRgjJ6AnArtI/iTqesaHBra+KUt9b/cx3WtJanzJmQAKLgRE&#10;M2MnDryA3ccV5cPEmuanu/4SZ4POm3zRabHIzSW8faNnJ2luCMAkAYGTyxLTxXaRPHpdvaXkc9pa&#10;+deR2tq0iQnAHLLkZ+bHUZ6/XOUCjc8ZfEzxlcabc37eILW4uryBLbVLxp1vZr2NXDCGSedfMkgV&#10;gNqSfKDg7Qa517aTxFp8djq+k+H7pWuPtUanw/ZxNDcfIPNSRI1cORFFyG48tduAON3S5IPHcMS3&#10;97d28UrbZ7j7C2UxzwCPmPGOBjpyBzSXPhm306FbzTrlZXUkSRi3KseCcHn9eAegOKOWIm7HQ+Ad&#10;Y+A0PiaHxb4j06z0HxFZqZbfxNZ6MtzLDciQtHdJAY5Ld7mNizRyT203ls7tHsciQWPDngn4Jan4&#10;j0+x174+3XiLw9/bn9qXY8QaLKL6S537lmv9R1SaaU7fn+eFIWJkc7l3Ma840e+u7rWH06Mabc7p&#10;mhvDJb48hQGJYHcvQrtxtOc8EbecnxZ4vtvC93ay2ekQt518qQzSR7lkwR1GG5II6E7d3BBwTyVq&#10;Ub3NKe599eJPDCaTZalZa/4fe102409I9P0+2t0kgmh+YME8t2Ds0QiBXygByA8gZivmvjP4Vn4g&#10;eD7a8sPHXizQ9Pj02TS5ka3RLm5hndJvKk+14liPyrJ5UmEJKmUPsXHN+EvjDrfhT9n/AMUeO9G8&#10;VazeXfhrwbLcyaXZQBrG0JEjJdZeR2YqFCkKhCnLOEUqF+f/ANjT4ifFz4g6fH4l1/4oaxp9o1qj&#10;T2ukyuz3l4Xd5WP2os6rucZcPukz7YrgcTpjH3bnY+OtK8daL4VsPh9qsYWx8K28KWei3VtcHR7m&#10;38zfDbyRtIJbx1WQkNcSRBHhEsVv0ZcDwdZ3OmatdePPE+vNbyG0DXeo3DCFYYUYsFi2D91ChY7e&#10;cqvJLHLH2eWy8Pa7rFxrur+HLbWNSlXyZb7UNJ2XbIDnZ58brIVySQA+M5OOxu+HPDnwe8Pappfi&#10;TUPDeraVdaZMZVg0/XG8mdgcp5hdXm2qwDECbJwVPyEqdoSsYyjdnlfwB0rVIPGcvjnT5ltbfxFc&#10;L/ZMNoB9vudPimWKNBHOFBj2J58rMkj/AOnbWETqgl+odR/Z/wDBfjH4iQ/EKOG5EiWa6e1vEylT&#10;CJXkwiBjHF80jZZQWACbSpRSPnbwFo3w9+EBt9O8V/EzxN4q0u12iy0fWNXxHlc43eSEMwA7SF1x&#10;wQQQo+gvh5+1n8JJriPTbbTdR0T7LCII5LyaOW2dCoXgowYAc5BRQO2RkjGtzS2KhGxveHvgz8I/&#10;hjqlrqVlot4t0JWdZLrxBdXAMjk5kjj+0GNXOWBkKBiCRnrXYaho7y+GLG/uYNY0fQ9MwNJt9NjS&#10;4nlmU72l2SxuiF367EyOoZWzt4PxH+1H8HLLxJInizxzJqsdugZrjR9Hm2tkZKmQswlUDbhVGCVA&#10;+YDFa2gftk/s2+MwraD46EktuRAsN/51pLA/CKwM6KvIwAoODkY9K5ZRqdjblJPhlZai1lY65+0p&#10;4d0vRdVW43wPdXNruaIuZY1DfaZUlI27lIYbVwQikEh37Rvjr4aX+g3HhjxTrL6bZ6bbtetY/bd8&#10;8ygFyWRJRlCq52n5VALEHAYU9a+OV7reotpPhODSLP8Ac+Xp+o6wxmhaTZkLEtvuWL58YeXCjG8q&#10;+Cpz/Gfgv7BBHq1/rO6OC13alqFzelppSSN5L7VVUAx93Yo7KowKqEZdSZHldxb/ABA+N09r4u+y&#10;rdaf5INjb2qymCVGVGDgbyGBGfnjLqVK7HKHNekeIvhV4M174b6kuo2sk1xJpci3VhhJI2HltuBE&#10;i8IxJz7dAeBXKav4e8YwamviTwHrsMMOnRvdR/2hqFy8MkUm4PLI+8kkluN7OOTgJ34z4oftW2k/&#10;hvU7LwdqKo1yoSbxVf6beW9jBhN0q+SiSyMw4AfyyAd25MiuhqyM7Ns47453finxp8M9C1XyvI1C&#10;60K2udQuFRwTqFufsd60WPu/6u0cZG7nkDBauiHgTV/ilc2+u6dq2laPdeJ9Itb3XNWS5FtKnlyL&#10;Z3QgCIzNdMsLMgCsd5JL4UuKnwQi8F/EP9m7Vda1f4qaRcyaXcS3kcOmNcR+XaXyRxzxSm/gtpUc&#10;zqZFKoOSgKjJI9u8J/CDU/hd8KLzwF4BtNK8Q6hcQwvr2pQXUN9HFfSRxs87Wkm7zZNrr5McqyLH&#10;CsLAGSZkj55Js2e1jD+H3wl+Ivj+68Nrb/FXUl8GWUj319rU2sArq8fn74fOmUot4/DQruZcAsxG&#10;DIDe+Kngr45eP/FelePNC/aJ0Twp4L0W4t59VZdbDCS2jlJcyyrMkCxEHc0khcHORHL8qNev4Lr4&#10;CWVj4X0XT7fS2urUweTDdQWepTKYwULXZmIii3xpDuWFpE807Wxlaw/D3xtTR/D19rms3F14VtdO&#10;ukN1pvhzTrhoL26kUKRcTW1rJM5BMSmZdjSGRSUHyoqjGxMvI7j4f/Bqy+FPxcsPH3grwxNNoPgE&#10;RyaXJo902ow6zNdWzJNdusSS3JcC6lUynzJGAd2AVsVyvxj/AGS/C83xy0+a2+Hsura5Y2cR0/T9&#10;QGdNtLUzNC2oxStCImnWNUfy5JI3VXfYxPzCx8TPjV8KmtFutZ+FPheS4020DjW9ajOsx29sV/0m&#10;IyENMrbM7W8rOevc10Hxo0rQdO+LXw78FeNviz4j8LWdxpNmmsRabqW0y3AtpC0TMm2SH5WhjFwM&#10;EMqLuBdjT5rMxsdV8YPjYfBemwWVlZrfapqHyxxKQVUkHqOOPpXhFh4NvNb+IJ+KfirT4Y76xwsa&#10;2tyTsQZOS2OD8xHB7fUnX03WtG+IPxUu5b68/wBHs8rbtuDKsSZOePXOT9TXOfFX4hy65HcaB4Wv&#10;Y7TTQpEkcNsBv56lvf6/UV7UdTilocl8NvCOr3nxW8XeJvEesw3EOqax/wASdWYs8FnGMKjHA5Zs&#10;yHHHzAEnGT1HifVbiz1aSbTraE7GYNJbx5Vh2PPQn69elcn4W1/T47v+yre4Z7iVc7VBO3noSOnN&#10;d1baJdCw/tG5tttuoz8xAz1H+c+3WuymrGEmc3ZyXuszZN0dytt3Nnn2+ldPbfD3WnW3n1G8WNbh&#10;htVJO2Opx0FYd+bOzv4WtiojjYsqouNzfX/PWruleLdcvZ1E80cadgVPC1pIkbLbx+EtUu7G2uPM&#10;hTCLIqkA8Z4Htk474oTwdf3ES6tNfiC2Y/Kr45yc/wCNaOrafPd24hjnQrI/BVfvfnyO2afqUOuL&#10;o6XV1pm6EsFXYPvEf56VI7Ekun2+gwrMuoowdcxorZJBHXHbvU2l/ZLi7jezuGkk/u7uT7c9K5XZ&#10;eCT7LO7Rsw+bbGRXUaNawabFGYJI4pVXcs27B6+tBZNrmm3VmzS3On7fMbMccg5KjqSK5ljdJL5n&#10;2XJ7q3H6V0mq65r77pJb3z8R53MpYL71kRgX9u8l1qeJFUbFfJDDuPy70APs4/OhIb5pm+WPoM+p&#10;rV0XR9O0iza81aICSP5vMLff/QVn6RY3Ul2jQ/Nhvlyp+U4P+fxrxb9un9p+w+E3ha68O2kvmalL&#10;blWCsMoMZwOfvY6dBgnJGBnOpUVOPMy6dP2krI8X/wCCif7TupeIdcj+E3gnU1kt2/4/mhKsZFIw&#10;UDZ79MYHPGeMHh/g14B/4RnwQl3rcqLdsvmTNEudrdCPUnPTIHY4rifgD4evPiX4kn+IniaSRo0m&#10;ZYWZSFQZyOh7fzFexa+1n5K6bp5VWkO151bDHjGV6e3+FfN4itKrK59BRpxpQSRyPiO5vNJ1V9V0&#10;4bxandCuT88hzjk5OR19eO9U31u08F6REfEWnrf6p4hkhsLW0j1T7Phrm6ijBk4G4CNmJBZQFVsg&#10;8bbHx58c+Cvg03h3SvEeuQxtf3pNw02PktwvLM55HzMmOPmweeOPnvx94e+MP7WH7Q+nx/swRPq9&#10;jpmiGXWt2oGGGxkkEkI+91mZSxRVBcjkcBsVRpylqKVRJn3t+1r8UPD5/Zx0vWNG8ZWMuoaXe2s9&#10;xpljMMxCMbn2qoG0KjccDIK8ZqLwl+1t8AdC+Eml/HHSfG+n3nijyGkttLvo0muFukz99ADkFcj5&#10;TkjJGMFh5h+yV8DPhx8W5E+Fvx6sfiJ4f1KHToYb+zkSJFvRtWI5JQyqepOMhVJwRsLV9TfDz/gm&#10;9+zd8IrTT7b4e38n2e1uBLdWesWkUy3ZXPl+ZKoBCoSMLjblQSpbJrqpSjHcwqOJ8r3Pgb9vH9sO&#10;9vPib4Z8KRaLYXskso1DXJI4WmUj5WitflbZ3G7IbA6nOfC/jn/wSc/bx1uK8udbvbXxXJOyfYpo&#10;JjGsTEhij26R4KgFxnk5wORlq/ZC4uvB1jBJNq3iCxHkbWupFvUSNF4AUjgKPcnJz9McrffG3wBD&#10;qF7pWjJeeJL23aNhY6VCywbmUMqmdhtY4IO1S2AeR1x1RxFtkc2tzwn/AIJGfAP4p/s0fs8N8OPH&#10;2gQWuo3Cq18tvccM4ZhjPBzjBPA5yOuce6+F9BuNK8RXTWGteZbySfvpD/qYmzywzkFuTzjqar6J&#10;42+Mfi+NrjWvAjaNBj91aacrDPBOHk6Z6ZIJGcgZ5NdNo/hS4uktob6aNmjl3SWtq25IWHOXcDLN&#10;nryADjjIzUyqyeoct3dnqP7IHjGz0344L4d+3TTNc2ckYkmGP9oDgY/h9v8AD6E+MWsReH9Phvft&#10;Pk+ZcbeDycjOP0rwD4B+G/DOkeP7bVLcK14qtIscbkEEc5/zmva/GOpT+Lbq6sbrw9E1vYrva4ue&#10;kYHRh7+wz0964a0uaQctpXPh/wDaiks9V/aH0XSNcvp7ezud8txJGoKzvCvmiPOQM8hj7dMEjO5a&#10;fEq00+xktfDGlSQTSR+St5cDeVQ4yEUZyxxyx/Wt79tf4ZeCLDwpeeI9VtG+2HUI2ne3l+ZUljWI&#10;tg5wqjZlRjpntz5TqnxETwN4ZRIb/T4bsRIY1Y/NJxjkk8kn0HH61MWdEfeieg6hrd9e6bJBeeXB&#10;aqhBkmfB6E5JJ9K5i7+Ivw68IabNLa2MurTxqzN9nZRlgM8s3IBz2BrxS98d694ttm1PWPEPnXMz&#10;bmV1K8cdFzhRx0/GqGmQ6pe3rWulQGS4YhWeGEySSkjABbngHt0HpVcxUYnoWufHD4u+LZ2g0i4t&#10;dHtriTakNj/rIVIA2+Y3J6ZyApyeMZrk/H3xLsfAmn/2X4m1Wa816/Zjax3FyZpSM4MhydxGRwAM&#10;Z4HQ4z7Tx3rMaX/h74WQ291qVjaK2p+I76QG00tmHC5PEkmcgKufmXGG6DnPBfwjtp9Qm8bfEbXr&#10;661S8uCzT3Mm55zj7xLHIUdAuO2OBwM3dmkeUueB/hnHr88niOfT/tE11JuurzVMsO235Dwx9FOR&#10;x06Y9btPhF4cCW9/8TNWhvJG5s9N80SM6nDb2XnZyBjkn6ZxWPdavYaXo82qapqFpp2m26kLdXdy&#10;kKKARzuchQORXgXxZ/4LIfsjfs73Emn+A7ofETxFv2NHps2y0hwD1uWUqxyAuYw/PGeDioUalR2i&#10;hyqRjuz7J1LQPEtt4ciXw9aQ6fp9vl5MIscaL3Y9B75r4r/a6/4LgfBz9lWzuvhp8JtSt/GXieOZ&#10;47q+09dtrYyA4KmRhiVgc52gjOQWByR8e/tTf8FHv23/ANsuNtE1LXE8L+FJr5hZ+H9BWRYZMh1V&#10;ZAo8254PO47S3JXhduAv7Fvgz4G/B6X43/ETwQniS+uZI4Y21y68mzimcbjvAGTgHGF2kDkDIyO6&#10;ng+XWZzVMWor3Sx4Z/4KnfH39pb9pW1im8RTaToP9nyiTTrG4MLX82wb5riTmScn5gkTMVQbSBlW&#10;J7nw18Xz8a/iDcRf2/cab4b091k1G6jmYCBCpMcKKxGZpfLYHcwGSMrhdp+D9L+G/ibxD8YNL8N+&#10;BHjjutY1WOK0a1VxHCCTmQ87giqrOechQT719sfEvTPD3wt8PaX8Nvh7osdnp8NtumvJFYtcz9Gl&#10;fcWJkY8nBwAFUfKMV2fV6atZHJ9Yk1qaPi/4y+I/EfjS+VLBNT0+1V10yx0iOS3XTkDYihaUjy5m&#10;2llOFLv5W8kbyw6pPHS+O00vw7ovg1rHRdPgjeOK6jYXAlLO7TTsXb96WYjglQMKgwAK8k0zxHcW&#10;0cTX12WjbhYY8As3TcfTgn8D9a9M+E3izwPeXlxoeuXsenxtGrafeSTZhZ2/gk2nhenPIH4ZreMO&#10;VWOaVRyZk/GXw1o//CG33inxloUkrWtxBHo+G3FQ6yAMy5zhWAJz9cHFeNyazcaL4Yg0nVtet1Fn&#10;bpLBCrCRo1fOC2MYHGcHHbA5zXsNxoF8GvI9TnuJrq4kZZl3Axygs23Cr8pQq3HH3W98VR8Cf8E5&#10;fiz+2r+0VoPwd+B5htLC50xX8datfW7NHpNtk7ZZMN8xkGdihgzsAOE3OMq0Y8uppT5r6Hnn7M3w&#10;V1b9pjxDcSan4jutP8M2Ns1/f3un2al9RZJMLbxyEgpuO4GQfdAbGTkH9LvhJ+xJ4r8YfDTRPDPg&#10;v4bxaZply3nW7XVqEjghcja3LZK7cc8nGB1G2vpL9mz9g/8AZk/Ye+HOifCvwn4Ns9SvNLuIkuPE&#10;WtQrLO8oyTLnHyc5KxrtUEk4zkn3LU9VvLx1srG6YZ+dpEjx8p79OK8qVaMXodfKzxf4U/8ABPH9&#10;nv4Capb+LdH8Pz3mvQ2q211qF7ftMjDqSkTjy423chwm8YGG4Fe1WV+2hWX2G0kWK3jiIW3EnmAe&#10;2Aff2x6Vg+Or/QCPsl7rl0zL97y5CgZuwJ6kewrn4fEutRWr6d4S8Pq6Lx5k3cnuPX6k1hUrt9S4&#10;0zopX09ZpNWCQ2N1MrCWRZCnmc5PGf5Vx/jC/wBC0Sz3DV4oY9u9mkZVhVfUkkZ4rD1/wt8RfEet&#10;KLjXJbSNWxNFahcbT/tEEgfQitLVvg94f0+GO/17xBb20iR5jvtSuFLRNgjdH5oOGwTyMetZxql8&#10;iMXUvFEn2Fn0TS3vLpZFSOO2lQK+T97c5UYxz647VR09viHcXI/t66s4bV2zJaWUTyyHjvISo9ON&#10;vBzgnrXQWWm/D+3gM3hi0utQz8puo8tGzezHv9OK2LHwlrl6FmeKC0XaDukYyyDt91eSfy/StYzM&#10;pRMnRPDNtb3LX7li3T5huY+xb/CtrTSCslnDFDb/AGWPfJE0nzjIJyR2yOckjPvV6+06fToYbSLc&#10;C3LNMnl4PptzmppfB9ja2AhZo0XdubAKqzHkkg8sfcmrjIzK9hO2ozRyGOOb92QzHO3nkLgenuSK&#10;0dJ1H7HamGdfL+YiRRJnB9M//qqkmkXnlbEsZWRm2bpBtX0/Gum8HfCTUtaKXGoXhWF+Ps/ksijB&#10;9+SPw/Gt4y5SJRucrcf2tql1caXbRyS2bEutmigKzYHX1HU4PGe3Ssm18F/tA+NvFcPhT4YeGND8&#10;2SYLNrXiLT2u7fTIABlljDpGSM8ZV2ZiBjaMr7NN4WttINxp4ZbW1hVGkuZsDzOf4c9T1/8Ar1qe&#10;G/GOq6xaXHhr4b+E5PmjYyXm5o4y+MfPKQcfhyOy9qyq4rlWhrRw95XZ53c/su6Z4JSGX4nftDeL&#10;tdvJM7tJ0e6h0y3kbHKpFZJHNjPcy57HIyDneNrH+wPAZuvCvw9a4W3voTfw65qk985gV8lDKTLI&#10;ODwiAkdABnNe4aD8Ib57SS7vJ7S6vJG/eSQrJbgqOgd+ZZu/dF/2a2T4A8NrZR6brKpcrCuy3gWE&#10;RwRcfdVFxz9Mn1Iry5VKk3uejGNOPQ+FPCv7RfhjTfiCBc/CPxBFNaxtdWd5bXsOmyajchf3krBn&#10;P7vaDkSHJHJGRtPU/C5PFPx9t7ODXfBl14i0/WdVzJJqGqJfQ2OlyH/lkwUeaRH82CPLDEgZAxXq&#10;n7RPwA8K+JNGmuoNDtxKrfuZvLVgjA8bcjBPbOCBk4z1rzn4TfHP9pD4feJ9J8M6n4dtF0W3RLKe&#10;OPSCGmjZ1jjnP2dHleRFYERKm07XLbQd0elOVSPUqUKUo7H05F8Bv2f/AAxokPhy1+GWhGztoVkj&#10;+0WKsyYXg8j5TwMY/IAV85ePNS8FeEpb+bRmt9Nt5L5rWGGzw1xK7ni2ghx8oILsW+VVX5unTqvj&#10;58fJPDHhLUlm8ax29uqyMNcZ0ZTgsNvPyI+QFAYkA9c4Kn4n1/4teHPiV8L/AOxvFWq6fYhIWt9S&#10;1C+8y6uJmkdfM+YQnZ+7B2yGNuG4CYzXVTrSjuc0qKZ9LfBfxKbDxHb6T4f1PT90kbC8jtZsiBQF&#10;be+CzTSn5QBlVVc8Z2geHf8ABRr9oDxF8OPEE2lNqtjqvh9tEuI/EdrLsQ28xw0SpKT3fG6MIzfK&#10;MbcZOX8J/EHwj+Dvgu+8SeDpDo9vpUjRzeasUq+cXMPnQyxKHk8wMoAIU5YjAJAHxT+27+0J4Ks9&#10;dv8A4g/EfxrNqMJuoja6FbhFubwhRiNYz8q5wG8xwyp94hiQr5VKlStPlgrs0pU6dLWTPVPhZ+3B&#10;448F+BLj4y+I/EN1p+mQ3yWupLrF9AtxqZ2iRFsppoBPt8jY8hAJxkowBLn0L9m/x9a/HzxpcftS&#10;Nb6ZfaxrV0Y7NoYjcW+iJHI6x2u8oF848u8m0H51XJ2ivg74NS+NP26vi5q/xH8R6guizaLpaXfh&#10;LQdBWNYLV0miVYwZ2JLhSzMxDM4THCoFH2X+zN+xV8Vop7XWZfHeu+HfFfiqxS41qxmZYFvnPyiO&#10;6TdsBIYFOGYLxhTxXr0cDGlFSnucFbFe0lyx2PsbVPir4D+APgKy+IHxMsbFfFXiSQaf4R0W1zcX&#10;mpXE52ItrbKDJK53DoMAMMsuSa5P4xftLT/CXS7XQfFOm2niLxBrF0w8XXrakyR6ayxsV060MTjc&#10;8YQea0bqiysqKTyK5D4Pfs43vwJ+Iy+KZ/CWm+IvFU10tlqHiqSOeeHRoCA8luk6jesrRsTmPG1X&#10;Ubh5oNeq/Ef4B6Xf/s86LbXvgR5tYGozX+jXWlxxwNYLiULdhQ6ybTIFCx5d+VznaSuk4mEeVM+P&#10;P26fg78Nvh94WsdU8BfsbfD/AFzUtN3ajo9lqratcZuY5MqjPa3sHzlQvy8gFVGSoBH6A/sxfEbw&#10;18V/hhoHxZ8C7o9D8SaRBfafbqG3QxyRhvKIZmIZclWUscMCM18m/E7xd8QNR+G2jv4nt91q1/Bc&#10;tNbkNcSQlpUB3EtjeI5CCwGRg45xXafsOftEW2qeK/FH7NPh/XIbO5uZ73WPh+91EqxSgOXns8gD&#10;Y6jEoUDhZJCBtjwM4StKxpVjzUz6M8V2WpaJfXOrWV7C6sGFtmIh3OTjHQYA744r8bP+CxPw/t/D&#10;mt31jJtmvLXXLq5uWQFVMdyXkXAIOOgzgkDAHTBP7R6DqF14li1rTvjFF5kNnZm70S+W3ZXRol/e&#10;xMVHMilWYfMd6MPl4avzI/4K/eE/h54v8GQ+JfD6t9qv9BTUI5riFo3lYKG8vJ+YsAApUj5WwOBX&#10;TTvGaOWK3R8Y/wDBOj4Zab4YvG/aE8W6I14EuJLHRtycW7IUE1wpDAts3oDjO0bsjlTX6GeD/il8&#10;ObcW+h2l7avcXwzDNNInU8buvB5GB6++K+Ivg7aeFX/Yv8M3SapHZ6po+pagllex3AaaKYyyNJuG&#10;cqro0YZMAMNvUgAcrb6zr21vs0C20158zNG+5WUnj6r6dQR9a6JU/aSBNQR+jF145utO1e48PaP4&#10;C1C+t5b6C3tNQsbV5YGZwpwXxtDbTkAEjBViQDgdhPrVlp/iXTvBVxd2tu0sMl1eXcvIjSJflRTu&#10;C7pGIxw2QrYGSM/n/wCFrH40/ESG9sPC3jPVJdP0bSjqOuXK6tNDZWbx79yO28Jv27flwM7x2AI1&#10;PAnxEtH8Lax4f8deKNQgvJLNf7HuIdrwwSIjsqMuM4YsqnYygZ3fNtwWsN5h7WJ+jPhrw0dfFvf6&#10;pY3FnG21rOG4+UrGc/OQehIHTqB+OOn1vwhY6HpdpcWN5DNazWfmxgMd4JbBUgqMkHrjI96/NfxD&#10;8c/2m/CFnBp+tfEzV5rW/jhvoL641CV5P3mAqxvIcoMnG0AqcKBwRXUeFf21fjjbaJp/h7xLrDap&#10;a6esq27XBYTkyAfMzA5YAjgYGcnnoA/YyiHtIs+pB4SufjX8SV1UzyXPhrw3dSBRcREx3upKduBk&#10;/MsWATxglgvIZgPS5byHUIJgl4Jv7Nhzq2oN8whVEztPP3guOOy8+gPxNof7bnjXwn4N0/w5osdv&#10;BfWcJt7yaZizwyJI2clcLIzMS5bPzbs5Oc1vzftv+JNZ8ATeANRlt7aO62xtPCcSSc7iA4wwDHG4&#10;kZIyOASKzlGSRrFxPlP/AIKTat4v/a4/ai8O/CPwX4cu9U1C6vxpuj2NvEpJZmbJByAFUYeR2wFR&#10;GJO1fl6zxL8AYvFWo+Hf+Ccv7I5m1LRPCUzTeMPFUMatHdanMEW51Gdk+6sYV0jjLEk4jBO1TWR8&#10;OfE2peEfjp4m+O1rexw6hoei3Npo8hsydklyhjaQMGUxlYjIQ2ScyAYPJX2L9jX4z3nwx/ZitdV0&#10;DTre1k8TaldLr15ZypHfFg7gGN9rbdiHbGSpA3ZADb1q4OXKhy5bn0p+zh8HPh58D/Bkfwl+Eh8v&#10;w54b3xT3W4PNq2pyYaaWWQKA7IAsZK8Bt0eF8kKaXxO1rxFdeKLf4e+BFf8At7UIzLJv/eJptoGI&#10;a6m5yFBwqjq78Do2K/g/9sC2h8BTPpHwxtJDbxwW+l6NaakZHSaaZYIYzuQNJl3GZDgn5mPc16v8&#10;MrL4LR6Lptx4f8bfatX8QXbHxRrmpRiG4muEUsUWFiWigjBYJGq7UToWZySe9fUjQyfhT4I0/wCH&#10;fhqz8KWVjfNbw7nkurkq1xdzNy9xMwC5kdtzMcADPACgAZt94ntfiH47uvD2lytNovh65CalLI7F&#10;bu+Qo8dszcB1iIDyKCRuCI38S1N8Z/ig9oLf4efCPxPZXHjDxLLNa6VNuDJp8KY8+/kU4+SJWUgN&#10;jfI8afxcb2n/AA6sfh14c0fwj4WjdriW4+yaOtwzStNcFWlmupz1IUCWaQ8FjwCCwzdyDWuYNZ1W&#10;yvL7UAs99Mh2gcBpB91ST0Hc9e/BqvovhDxJBplrouq6leagyNJ80rbt0kjmQhFA+RNzNtTnAwOc&#10;ZPQRzWHhzSZZXlWKO3Us8kx67Rktn9Sfc+lUdF8UrqfhmPxAlx5T3cyzW7ZZSsDf6tskcMRhtvUB&#10;gDyDU3YHl/7Rnxiu/g78Opk0TTmv/EWuKdK8H2K3BgZtUlXMLg5UHy9rSMpOCgb2B63wj4X8fad4&#10;D0e18aeKrXVtYt9OhXW9Vt7Jbc3kyg7y4U7WG7BBAUDLkAb8DyT4MeX+1l+0xq37UKRSDwn4O83Q&#10;fBv2uQut7en5b2/Xadu1ceUmS2csfSvoxV0u5uUtZb0wweXukZGOJOeg496uTtoKStoc3cwIlooJ&#10;UbRhpJGJULn26muL+JV3rNz8VvDvw7ku4WZt2sXkzXCLiygOyPLE5QtcFF6Z2xyYxgsPQvHFvpy+&#10;H9WXR7JLiCGzlMjN1dQuSAvXjLcAcgV4j8LdO1XV/hnq37S+vPNdap4ylhXRbO5jeSdNLjdodOto&#10;97/flMhlZuFJn7KoJly0LpxND4x31z4RspbgeILebyv9FtTCo8ry3bdNztBbeyIAzbioXCgbs15P&#10;4VsbzSfCsj3l1tWxl+0XEinarSZyTjPr6dMY7VrfGvxDaCfS/hzJdebcXMDXt5IjFo/NAYJzx8vH&#10;yjtnOOcVyninW7tvh1qUWsWLO0Vq7bIWCl3Toufr178dq8mvLmqWOiOiPgj/AIKQeMtX1Xx1d6aL&#10;p5LNflt5mwGYFyctjjO0DnqcGvlP7NuGV7c/SvUP2q/Hk/ir4qahYpd+ZbW8m1fc49e9ebWOCwR1&#10;3fNgCvWox5aaR41aXNUbPof/AIJk/Cq78Z/tM2viiK332fhjT5b2bcisDM6+TGo3EAZLluhICHA4&#10;yP1Q+EXhI6h4nW71+V7crpyyScxnyY0bcyqefvuY1J5+XHQjcfjf/gnF8PtO+CnwGvPjJ41gntl8&#10;TSrdR4V9z2UQIQBBkknMrAgZIkBGQQT7H8f/ANoTWtJuVk8AeJY5NU0e3kh13WYtNVrHzpSsiwQq&#10;3DKIxgFs5CgksdxJKLnKxpTlyxPqnUP2lfAkHhKzsPA32KSG3mji1C5luo8LIfmeQLjJJAIBbBHH&#10;4eJ/G74s+II9emGgfEC8tdLeT7Raxx6puktSVGQGAymWG8Lltvrxmvlz4e6lqutw3F5rF01w15IJ&#10;pLgKUSJgSwwifLjoAx6Y6mte+1vWvBHiLTvt9ldaxa3O6PbZzGRkZ1Gxw2MFRgqewJyDxg17FRNf&#10;bX0PQND8ReHPCHgTQ7/U7Y6VHbam2lTR2dy0izsYfPjnXecxOypMzqWYFxlNoOxd3X7fxf8AFvTN&#10;Pe91aRtHS6DR2MyKkggG7IbahYGVUKruw2zcy7ThzynwlE7+NY/CV3YWd5D4h1C0iuLK/s45ImYS&#10;FY5EZziKWEu0iSKGJK7cMHIruPgj8TIvDzaDqnjXS7ee31i3iu9XVZHhiZ1t+Ssa7lG0sRGMY4BO&#10;Mk0cpXMWvAnjHVfBHjG88R2E2mQ6rovh+4ttMa6sxIzzajfCWaYYY/vAlqkajaFEfBLDCjS07VPi&#10;h8RvHdkH1y4utW1KGPw9DdTSQRtYR3lyD8kRKkwyMXjYopw06EgjdiG+vdN8YXeparpgL3FxqcZu&#10;rq7slWUqkICBTuYRpuZgFUKSACcZ2jA1vV49O1i31XXbjK2N8nmSKqZEZAQyLuwGZN28DIyUwOtW&#10;omftJGPe6td2sV94Sj8SQ2un31g8Ms00n3o7jC5wuQFMkAQsCBiUnG0EnlPh54+8a+D0sFvbmaHx&#10;V4ZhXS2umYM/k+QYInyOH3QsMPknKtnJBA6TxTdaJ4Gvf7K8VWV1dQ6bJd+HtauNJmjnS3vHl8i3&#10;mbc4Vrc3SRhpB86iQYAO4Vy9x4i1DWWbxHqCpqbaBdm21yOzk8ua8VUVpFDbflJjKsPlO1lK80cq&#10;K55Hr/w18CeO/gF4l8D+LrPU9PsNLfWLO/ke+VPOsIyZ0im/eITtaSeMbWyp3oQMgE/cOh/EYfHv&#10;4fP4otPAd9oup2urIsNx+7kg1KN1QmZdwDowLD5do2/IATnj4G+JKab8RPDuoaXZar4oS00XQI20&#10;WO21iTVLaKdQsZfM6xtaxbM/vQpVGC5X5hj1P9nT48/F3wfp+reGPB+n2N/qN94fneP7RpouZrAL&#10;EJ99u4ZSHUoNyyF42KAFWKg1x4mipRudVGb6n1leQ2fjnRp/Aslzr+qatoryajqFpo93D9pvtoMb&#10;2ZR2RIQ5KgsAGBiGGznPH+IfjPdWfjbTvDd98LNW0W1ntWhXTbXU3K6dg8KJGGWbOSfk9BzjAX4K&#10;ftKaRrjyax8UfCWk2Pi62tSdJv8ATdHMbXVxJGwkVHMjoGl/2vLUO3G7OR1fi/4Z6x46Gj+JbS51&#10;I6rCv2to9YkiV7m1kjbMICFSSnVkfzGDBdrFcAeXy2ep18x8/wD/AAVO8T+PtG1T4VXT3N5cx211&#10;qKahrEd0lr51uqWuxmHkyK0jsA2BsB8twNgYFfOfDfxA+J+veIZIvH3w/wBN8tUSWGS6mjW4iV4g&#10;dogEecMpDBi2GDcDHWr/AMFM/AnhvTvAngtbe6vobkahqFnLpN/cSTwvFtjzIjNIwTk7SoVQVYZG&#10;Rz5P8CNZ8Z2Opw2TaIl5b+WsX2eW8DdON24j5Rnqc07Kxope6fXHgVNCtfDbaX4q8FabqkMMx8uF&#10;rVZIkX0UsAUweegwfSr2qW/wm06ZdT0P4SaMt9uDwzNZRyG064dCudpHXPBB7g1yOk2tm2lfajqE&#10;ls4yJvLui6kDjCkD5uc89+o65qG30HRL7WP+Egi1C6aSJcKGjZsf7OWAIHfgjnHpTjFESkyxd6to&#10;Gkw+TpfgjSbLyUK2s150XA4A2Byo4xkfjjmt7wlrc2uaf/wltl8O4ri6mcQ+H4dO08L9ojIUyTvP&#10;JAPIgiP/AC08wqXDAbiK5H4n+JfgT4F8M3msfGbQbxrGSYix0uRvNutTxgSIkcZL+Su9RI/GFbgA&#10;7SfnX4tf8FNfiMNfbw54X+HkOk6fGdlrJqsjMZo1G1NltDhIyoxgvI/GBgYrpjQctUc8qtj6y+IV&#10;74s1Nrjxp8W/jNcqsVu5kis5YUhtbeONdw+0GMNlQoz5ezjkMeh8e1+4sf2idHn0X4V69daD4fuR&#10;Gde8dxyNLql6qOV+xxJMPOjUhdrOcbwWCDZ+8r5iuNQ1v4sawPHPj/xLqmpNNMXgW8uG8m13E5WG&#10;LASNMdAuOOpJ5PqPgjxRpvh6OFfCegX11I90satZWDvKSxwAqqCWYk8YzknHGa0dP2e4RnzHZXX7&#10;N+j2d5pb+G/if4rt7PSLVLTTNGv9XtGzsZuZJWgLPKxb5iScZCIVUYrnb3Vtd8UaTYpovjO6upbS&#10;4b+z2s9StryzuIicsoljOxmDhclWweOcVbfw54q1fxVp/igXmrQ3DRpPp99cak8kYYSfNBNbHcxH&#10;BJxtdTICN3ILPib8Ora6tLrxN4HsrHStYmLyXUlnEYbTUpm6+dFsC+ZnH7xdu4rlg2WJIyFfUf4B&#10;8fWFv4tXSG8app3iS1s1fUrfXkMb29193b5cTbmGCpRgACMZJ5r0Cy134x/D620zQPiXqEmoWs11&#10;HfabJrWkiOF3UGMYjl+Yx/fVlfkg5OQefAdS8ceBvH3hg+EfifM17q+lySJb6lcWvl32kMFRQsEj&#10;EGVGb5mTaVwqkEHBro/g/wDEPwhoetQ/CX4qWUclxr0yRaH4l8uMQNldqQzSbw0TM3y/OojywGcN&#10;mtlLQZ9xv+0B4UufDVjp/j/wZpFnDHo6xWf9jx2psiqvhV8wOxRAOCP4Ru9cHY1bxpb+KIbXfea1&#10;DptgPIkH217hoZHBZZ0ZSskSFcoGBydoA2gAH5S+Ien+PP2ZdbsdC1y3/sHw7ew+ZpuuSKupWEEw&#10;+Z7W7VoitnvB2psZw5OS/VRu+Ev2gviP4EsnstYisbrQdf2Lp+s6VawNZsgcSKsEkACISgb9394r&#10;uJ71n7TUFE7ofDj41X/imHXvDnjCKzkkWRLe3vmvb6zuhvOSupXcsklrIpK/u0R1G7JRQzV7F8Mf&#10;FGk+Cr6z8Eal4b1DSdaLKWXWbWNvts3LHF1bqYpmIyw8xlkIOWUEgHw3T9bsLHUrqTwj8WkudUup&#10;AGs7PfbXVhIQgA3MDHcRbcqVOCCfQZHrHhrxTruk6FYt8Sxdato+uST2utLdabHJHalP+Wc8HlDE&#10;ZGMyfvOueVwVvm5geh2vxU8dwWl7H4ftLzbdXa/6bpsd55LzKdozg/K45H+c4wNb+H/gPxbpmwWs&#10;ltqFtIFmgvIwGRkbIGfZlBHJU8EHByeIsvh74W+I+uat4w8F31uuhxavFDHa6jGzWtkoiXB2vhoh&#10;8pK7cKoYADcMjf8AAVvBo+p6loGr6ddRrDMz2bWkiyW9xCHIC+ZjfG+wjcJAVz0fjFXykXZnwaPB&#10;f+L82Ou/2jNb3O/Wn0a4jbULb5lJDRudpYjPLdecdADLqvw68M2Nq178PLi+ZtQvPOtvsuI0ILj5&#10;ZopFZA5DbSwAYZyGFdd4q8E+AvjVaeH5vDVhp8MFtJJbR3NjdKZ7d8qCjTRur220qCcbcqPmDA1Z&#10;k+GHjDwvqO3wT4ibx99lhilt11a8Wy53FpCLiGJxLkFSBKgbggvzWckWpHG6lB4h8CTf2bc+J9S0&#10;aWeEwwrZahL5aocHZkBR7kd/1rU8MfCvQdH8LX3xWh8T6bbyaXNDa5uEcxoXKqmYjjIIK8Lu6EYG&#10;Oafxx+LuoeMfEcPh288D3Xhu+t1PnXGvSRpax4B+Qzw+bCWYZIUsM7lH94rq3GnReFdL0fWvE+mK&#10;zW9qz+dpskcs88THj7hBfuo55zgHipA7K5+PvwDsNOX4d/8ACxbLVL6DSSdV8N6Lai6jfchdE2EH&#10;ajBJCS20LhQQNyg/I37QV7+zpp/xK0n4beONCtfBmn7bhLK31rxhOF037Qn75be685FhLqEcWwJQ&#10;4AK7SAdyw0b4vfGj4u6l42jXVvCuh+VLJBPeRwi8VZMbk+cPtBXqq8BiQP7zdZo3wEb4DeJLr9ou&#10;bw7ay6lHYyQeH764aWNYpp2FqBKi588/vWIbKAsuCFwGXGTQbbHgXhvwjoq/tSzx6N4j/wCJ1ot9&#10;HdaHcaxETbXsMYDxlPJBidRHtLAsqsSFUHdke8+NvCmlat8OZpNSe0ey0vT72W41CPT8PLJsWSaU&#10;q7EBsxocZHCqB0rx344fCbV/EXxcsfif8G7vQtHvNH1SEaz4buLpori3jnSKcXsYRXjMZcyBlOM4&#10;wuGyj+sfDH4sfDz4u/BDXPA2mwWOo6nDqzjzNZCRMzjbudbZ2SRVAzGuV+Ys25SN6lJXJkyP9na6&#10;/Zt+G+m+HfGHhTQZP+Fl6xDdW91a6peTRy28xUkzpClv5ciOqgD50VQ2AWfdXkvw78MDUtcurjU0&#10;sZkaeWVpJbEJJvZt2cqdvALfwj2IAwbXxh13xToF9Nc6DoEkKxxeZb2dxO8M6zhCMyZO3OXdVcrn&#10;awwBnFSfCCbxBaeD477U/A8ovprweXbx+IQzSjd1z9nGBtGcbSegJIxWvKaRO50zSdPtblJI4LZp&#10;N29fJuishZccjaM+nHPXt1rTHgd0uGvprqbzGyzHzCfm9CMd/qT061oWVk82mTXUdhNFc3UPy6eF&#10;iJZx91PNByozjgcdyM12Gj2EN+7f23pAv7+aFLcJIphhXCn5vKjKqBn5jt2liqAk7RTSHc4SDwPd&#10;31hHfXgumsdx8x7c8iT+7noRjOQenUc4Ii07w8PDuk/YNF0H7IzN5zXMk7FSSMDj7oI65HXvnt6B&#10;faXa6dpj29ppM1tuxFFFw2/opPDZ988/WtbRfCkItd1xG22BVOWTPXHPHT/6/vTFzHnvg/wT4+8S&#10;eJrHTNE1nzri6hdv9KO1YwMgNxkqvU5IwAGPY5p+L/ip4+8K3W6y1OPxBabJDbpDY2v2XZkBZZLx&#10;ncvFnlRFFllzkn7x6/WPh/ZX06vZzNb2d7MJLpYpXXz0XBw+04dMD7pBBB9Cc81478OT6jrljcWy&#10;hYLe6i/dTQ7o3jUFsMpGMN0OQflOOM0JIfMjn5fFusTQxPovguZruOUIzWNvbeXESoaTYpnDAkZA&#10;9CQCfvEVbzxHebI77WbjVXhnQ2cMEcm4X964LrbqiKTtiG5zuAGI9zkDcyx6pd3nh4MkGmyQ291I&#10;y3DeTGqofmI8vC4AKjngYBK44y0XhjQvD91r0fxC1LRbOa+ELRWmqPDK3zZwI0UHcSWPOCoUKSS2&#10;fl2jFCci/B4W8Paq7EaizW8arDdG3jH38Z3cg4Izn7uM47cU7w3Yx2unXRvfE3mafbiU2dqqojYO&#10;fnZguXPcAHaOOOATasF+Ifn/AGa+8Reba3VwqPaw6bbxxbS5klK5QMwLY5kkZu29RnPVReFr34k6&#10;f9o8JQ/Y9MtY4Yrqxs4wq22BuDOMF5d2G5yAAoAXgs1XJ5bnF6Nb6hqa2+iLr9nOsirG1xbKXkkx&#10;83lPlsIV4J27iduDtHU1D4g/Erwv4uj8E+AtMt9SuGRZ7u3ks2ih+yo/3p5o8uEBZ8IA5dmJA4cj&#10;qPGvhm/tbKbU/Cnw6+1aL4ftkmvtSvAtskjvNtBHmFGZXYqE2glyWKHHzDjfBniDX21W4u/EXwsj&#10;1DUr6P7PpNjC00M6rgcMIxu+b5htwHOQuRllKuPlJNJ/aS17xEf7P1n4c32lTyXE1taWsce4XEyy&#10;FDKAp3onyHBbAClmbbtbDL3WvEWtWn/E7tr1ZrUb5kgmCAqQdoXeyrggH58gDqW70vxB+AfgTxh8&#10;VNJ0Px74amt7j7RsuLvSNWvIiNw5QAMyuFyThkKhuSRjePJfi78Ote+BnxB1rw34N+LepX1n/bCW&#10;2nxa1clbi4WWEyDcqgblUBk3MOnXkmqjyyIlFnpfhiSz0uGy0e08UfaYZmM8lzEo8qZI9u+Ut18k&#10;yFgrHO5VLcAiqw0rwX8V/FXhnxL4v8U2Pk6ezyaTo9rMTHIVYxGdW2gCPPmfvtoDlXwWJYjkvCul&#10;654Kv7z4leO9W1TUDHpckfmLdQ7A7KVVNm1dqgkAtHhyFAJO0ber/ZN8F6dHcXWqfEC4uIbzWbdW&#10;t11Pw/O08lqmQgjZ1MhjJc7VQhcMOMnNcWI02Nqex7l4b8QaZpdhaeNvAAs7iONJUgaOFJodQVg0&#10;bL0KsjAnnB6jHXNN8NeGvh78D/EC+HG0a40HR5oYZdHuJL37RZymQufJWdwGLqVO5GAK70GTiux0&#10;PQfAmk2cmpajFpcNvFbgTySQqiwoo6knhQMk5PTPWvJ7Pxt4o+KPi3V9BsPCXhxdD07VI4dKFqpk&#10;bUEJHmSLIkgVdvXcM7jkAZB2+bJnTG/Ke/6FN4auF87TL6G4WRQTIuGX67h/OtmK48MLaLp6XNk8&#10;y52p5o+X1PXtz+VcRbJbWqLbTeFpAwVVZY4CoC/UHLD255qwLTwhJdB7ixuI4WfLRrNLGpPvhvn+&#10;jZAxwARkZ8w+U39Vt/COuRf2ZqV1HNHI20hZM7j1x1/HpXNS/s+eBriZr7TtdvLVmkO/y7okL7D0&#10;71Ru/C3w6vtRuor2WzWFm3Ri6YKEJHGOv5/41m+IZvB/hSOa+mbVF/drtuLS+k+zmMA/wqDu7454&#10;6itI6k2G674J+Hug38mkX3xvtIbhNrGPULyFJGUclSdyYOME4/hzkAc1ivofwZsrq8tV8c2MN+Iw&#10;/l6fb+eztwVDNlguQc84OMcniue0jxn8J20661G5tprW487zP9JsVxznaM4BJ4z/AFrkfEviKXXH&#10;mh0Zbe4/0lV8y2095JpBk8Msa72JJGcZ4AHudOS5T2PYPCumy+IbWLR5PGTSTTOzLcR2sS+WqkH5&#10;WUBs5x1JIx+fY33hjXEmstW034mX811pfywxX+pSyQum3BEkRbY4IxkEZOAeoBHK+EfDU+keEtPm&#10;j1SWNoYFEkbabJDIM4LFlkXepycbW+ZcYPOadqWsXyzo1jcfal+6ztaRpjpknK8fiO1HKZtn0lpG&#10;geEfiRoTade6ZYWtwfLlnsYLjcoIGPMj6EDBGeMDOPr4D+0H+ztPeeOLWzsvEK2ulRx+VDo7W4EB&#10;k2ugZ5t33AG+WPGxWXf97biH4YfEn44+C/HFs+j30Wv2kt0sckOoXUcbwoSABDveKNecDljxuwpJ&#10;xW38YfiF4t065tte8Q28mnapeXCJBp2sapbRqyjczeQsasJ2wBwJCAo3HGCGr2ZJgfB/9lrx14W+&#10;K2meCPGXhV7r4e3mmSR+MtQ0HxFHtdi0ciFWiZJVUPGQNqgqJC+8OAK9U+Fmr+H9f8HaL8TNI02Z&#10;7OxtbqS6ins5HvBdCY20sLNLK0kQ3ujCMpn77NIQcDyfXv2gtd13W7fV7vxTqGj6Hb2zRaloul2U&#10;XnajKxVUJcRNIig7uFYcHJ4U1Dpvx4X4R6pJH4XnmXw7JqUt5fWdnawBrhmTLht6gFmcAljgkDnr&#10;kZujJlcx02hftPfELwxpJ8PS/EYeINPuLeY2ug+INHSSOya1DxsFn8gKE3Im4E8M6lThgT614C1j&#10;4b/Hvw/o3hPxykei3GqoghXw7c7RvwpwD5YhDeanMTcMACCcgV4Drfwe+FnxT0fRvi7+z98X9Shh&#10;j15tUvNBhvFhiV54nSWHa5QA72Wco4YsyHaVMjE8P8Lv2UtU0zw1qfgHx3Z6lfW/he+m1Pwn4ouL&#10;/wCzbknmDhDdpCZBMsnziMyKMnd/CrCfYs0lyOOh9AD9mjT0+P8A4X+Huq+GtJutJbxh9jbUrXWG&#10;Z55FEk9xE8UsCi2cW8buY4WLYGN7qshkv/FbwZ42+MXxA1zUNd8NQeJtB16C71XQbvVreJJdPU79&#10;lm0DIJyrI8UeVlQ4DfLHg11v7OXxr1rx1pevfEjxDZ6HLfaJ4GHleKf7a8lZ76djaxwziImKR1MU&#10;v74xlgrKq5+fPz9460/4mXfxNn8WeHfixDavZxLfNpEPiRbiK3ITEssjljIpZS53tglcIo2rheSc&#10;W6ljHuaPw48K3PiRb6ODcnnA/vF+83+yoHb/AB781fs9G07StFuoLqGJppGaPypAdyrnr9c10Hwi&#10;8OX8djcajf3QSSOFpGMce2NRuGAOfQgEknucdqztdtQb43ptYrh23FYmbCn6gdhX0tOmeXORyOmx&#10;6P4c1D7YyQpIx+VUjHQD2+v+ea6S38VaD4ruoLG78yTyf9ciuUEuMnHHfI69ePpXH3sdlqV8GvrG&#10;RtsjBWhf7p79RzW9peiR2No1xDb5ZsbfmGV6/wCeK25TM7G08LaaGieQDydxZI2+fA7Z9TzVDxoP&#10;D9tH5+mzsLqE7RD5ZAZc+vTr2pLMC4tI2/tH95tybfzASn4d6tt4X0eTRpptYvxHOzYSOM9PqegP&#10;+fSiQDYdRs10ovP8rbfm2jkj2/LmsMa1qmuzEm5kTT4f9THtH/fR685/CsHxLZ61ea7b6fpqXD2y&#10;ttYMceZ7D6d+v6V0Ft4evo7iOOGRPJWJQVXnaB2qbmhJFJamNXhfcWkyzdWds9KuN57RkTRtuVQ0&#10;sbr8w/A1k6jcx5NvYQMkiv8AeUfmfapNEmuJJWZrt3ZmxJ5jdT65qNwEmn84SPMWVSMKpc4B6DFP&#10;0XS3mmaSdc/MPXG30q1quy4jhtLm7aGKNWwqjIBx6e570kM1xYW3mmQeWq/MParRLVyDxd4utvBu&#10;iTaveXcVnDD/AMtJH25PQAZ6n6V8A/EzSNV/aJ+I1/r01swhivXb7ZM3H04JA4UgAfme3vX7WXxh&#10;XUL5fAtq7MtthpZlA27yOF6Hnbz7A15h4G8Fa/43mTwr4J0hbzULg4DRu3lRAkZkdgp2qO5wc4xg&#10;9K8vHSlWlyI9LCxVOPMzPspb6xnsfh54G0/7RNHiPzIU3M/fsM8AHqCccDgcbV9a6V4R0+TVfF9+&#10;v2n7SYbS3ZwpWQLucAAjOMfXkV3Wq6X8O/2QvCq+D/Bt79q8ZalbuNQ8RSx5ktlkJeQxnkp987Qo&#10;JOFLZwxHltr4a0Pxrr03xP8AFM91LZ6dHJHpdhdxkAyYw0zHf8xYqCjEDCnkDqfO9hy7naq3Mebf&#10;F74Ar8VfHz/FL4s3kDaSunmHRNH8zBQZUmYkfdwFXbtzg8nGBn4X8F/Ef4ofs7ftZap4g/Z+8Tal&#10;MdN1RktXa6aQsoBVhLs2K+35h8wxxk85NfdXxP8AHMvxAvb7TJ5potPg0y4S38mQq00zRssecqdi&#10;o21uMMSOwHOB+x7+xNKLSzvdD8NWFxrUMzSf2wI2kuSzFQFQE7E7sWC7hjIYbTnppyUI2ZlK8ndH&#10;1V+z5+0v+0/8f/hbZ6/+0b4K0OO+t7ZX8OXlvp/k3y/IczYBJCMDtGVGeeWA49P8Jap8RPG3gufQ&#10;PE1ndCR7ctp9/GgMgZfunaAwY5xkEY6fSt/4K/sr+JPAngdry80ldT1SZGkm/tLUGXcxyfmKoxQA&#10;HAyCcjn1rv8Aw3cJ4UEOk2lnDBcZVGtLWQqF+hxuY988Z71PukN8xx3g74KJZXMGp/FfU/7XmWNG&#10;hVbR4oEfrvWCUttb3YZHtzXqXhHw/wCHtNkWfw1oiwReUxe4m2qkY9cL3P1ryX4mft5/s4eDvEsn&#10;gG3uY9c1S2jbzrW1mDq8vzfIZOVB3KckByDjOOTXCeE/2n/id8TdDl8VajY2fh+0hZltrOHfeNMw&#10;GWUJGFaXBGMA85wCSDV+Y+WW59K+LPEuk208ztr8kkUEWIfn2xpxyT/9c8Vynhf42+EZUk0i08UM&#10;1tu225sVG1m5zsYDaxznkbuePavnvxN8Ubnx/rd7pt1peqWLxtujjvl3LEMY2+QCAu7rlyzAnaMZ&#10;qn4c/wCEy17xAiJNZwWVvb/6OyyMrM2TklQuecDgA4PfkYUpDjG59V/s+/Gfwz/w1LpOiXmq/Y/M&#10;L2tlpc05nuLlpEP759gxEoxwX2k8gA9a+/dS0vSp/D0loy/JPD+857Eetfkl8NNV0f4VfFDTfEVj&#10;ol9fXv2+Oe81G6jPyruG4oAoC8dACQMYJOCK/WnR7W08QeDkn82Qx3FuMfOR8p/lxXLN+8TXjy8r&#10;PlX9ovwFpJs9Y0zWLV57WaNGXzHJ+UHj9dvPsK+SfiPpk0QeJNKhkmtZvL+0MmQsRHH5e/JzX3t+&#10;0XoyWog2eW0VxA0E+Wzt44/UV8N/EC7ls7rxRr+mWMMkkNgXtVvpf9H81UJV5AMfKDjPPAH4giy4&#10;HnOv3vgzwHG3iTx5q/kwM4jtVK/NdN12oB1b29M1R8J/E3x18SPEVvqWmWi+HfCukzee1rGArSrv&#10;4MrcZGMYBxluMZHzfNemftH6h8avjJD4R8G+Fbnxh4qnt5DNqF432XT9LtIgDJcSHGyCCJTuZgoy&#10;AFDFmRT9FNrviXwv8NbbQ9Q8MwtI0wN3rV4zpHeFAUL29tvzsJIZGlJC/ITGGOB1U6LkFWfs9yj8&#10;Rv2o/gl8J7ZfCPiTXZNB09r2S+s7VrZjJfb5mLyYH32y5AzwMhAcDn5S+On/AAVj8eXt1P4X/Z7+&#10;EyQTKzQrr3iSRZSjA4EkcKkImBgjfvycgqvGfWfG3wv0jxz4mXxPd6Mz6hJ80V1cKZSx9QGPy8Hj&#10;jjHFPj+A3hDxJ4ms7Hw78MtNX7PDHFdXkUG6R3VcMS+7jPfAAB6Y5z6lLC0lujjeJkfN1z8K/wBo&#10;v4sfsu6v+0T+0R8Q9Z1lleZNHtby4YQoyHYphjACIGdmTCgZK59DXznpXwfEumrqvn7ZhI223fIy&#10;MnHPTtwAO+Oa/T34xX2oXHwV0H9m/wAN+AZ7LStKuppry6YKv9oStJvBO08JksxDDJ4/unPJ/Cz9&#10;nfw7pHxatdV+ImgWMOk/Z45ruGT93GIyp2gYz1DFiOhIxj71bU4ezuY1KnMfHnwd8K+I7bxZozax&#10;ZTR6bp8yzzzFm2iNecHb+o7gd64b9uX9qL/he/jqz8M6ZK1v4f8AC6zWWmKziNZXMreZO3OMt8uM&#10;kkKoHsPvz49+Cfh34huLuD4QaFHFpMlq1vHCqmN1cq219h2uOoIOODjPPX4J0f8AYk8c6h8W7Hwj&#10;4v0JrPQ9LuPMut2S11gZxnrtxtG7k4zgZ4NcqkzLU7f9kv4eeFvAvh9vjzqtxFdzz27R6PcSbmkt&#10;Vb5HkQbsF2XcgyCFUkjkgjrtV1KPxfcXXiN45nhj+RvMUebMRkDkDaOw6duea7LxX4EWfSNLNxrE&#10;lrpVqwhhs7azPmXJ2/eCrgAkDCjKqBnPZhN8OPhZfapZSXcOgzRadazbmbkKpz8u78cemccAjONI&#10;wRMpMZ8LvC9j4q0Ob4Y3Wkaevl2t1c2TzWiyXKSO6yBBKSWIUZwnIGSQFwTS+Gv2cPiBqHjy3+F2&#10;i+F2vtSvJYo7GyibzJLh3jVkAwf7rAnkBQCTjBq94s02fwv4gS60i82SrblfOtnI2p/FyO5UnuOn&#10;TnB+9/8Agkx+zvd+F4X/AGjvHcMNrdXSyQ+G5L77zREYlmXJ6sBsU+gJ53ZrLEVVQp8zNaNOVSVj&#10;f/Y2/wCCTvhDwTaReI/2ibiLXtUtlDL4ZtTus7R+uyaQH/SGAxlBhFO4HeMV9Vab4E8HeGLCTRfC&#10;2nWej25VdsGm2iW6sq8BdsYHHsB04FWpvGdlp7tp9vcNFFcRkySRrwzE5wP8/wA6itdL0u9sl1wX&#10;9xDcSSZXzDtZlH19favnq1epUd5M9KFPlMDW/DHja4T7G+lxx2JI2tJlzKwUZzjp/wDX/CtW38SL&#10;pdmH1uNvPEIVWVRtXsAFH9a3W1nVntfJmvRFap91WbcR6/jWP4e8O2PiOa4u7jUY4bSGbMzSYZn9&#10;h6fU/lXHKZuonJx+F9Bt5m8T+KdQnmlmbNvHy7IO4CjOM49BVh55Ly1kt7LTYYY5DiAkZdVwMnPc&#10;n8aNevjba/cWenQoNLEm8so+Zh6ZPvzn+VWLS70+SVbW1nVWbiGFcl+fU1i5lcpT1HRLSfRLjRdS&#10;vL5VuLVoi1s7JIQeMhlwVPPBGCK8k+Junab8OLdfEGp6JJqlxCMQ3niG6e6liUZIAMhbGM8Yx1+t&#10;fSfhr4aeMvEjrts1ig3YklmkCliPQdSPeua/aQ/Yw1zxp4YZxrlwz/MWSFhgLjqMjA/zzTjIfKeM&#10;eG/iD8S28Ip/Z32fUpp4fN0rbKkNsI3BKJtRRkLkL68fieq8Na/8edYEVhd+HNIsZpMl4dPillf8&#10;HkdVUD3XvWt8I9N+Jvwf+HVr4FvfBfhqYWpdo/EXiLU2je3QnOPJjQ7wDxjegA4HQCl+IOq2/hWS&#10;HVviD8StW1ywuplM+i+ENDNrbJjO5VERMxRzgbXkf6k5zr7QXIbNzFb6Lqcdt4uudQa+nZUgs9L0&#10;qW8lmyOo8oFUX1Z2UfXgVr+Dvh14ph1lddiOvaPZK2W0/wARLZ3JYf3o1hUuh+suz/ZOK7/4caVq&#10;OmWB0v4bfBaz8J6fJah4bm4jjj80cYHlpuOT1+Yg8c46Vdm8JeNNVvY7bWr2YQx8yNZv5e8n+Huc&#10;Y9xVRqmcqRw+u6j4w8KeMLe/8E2+n6ipVo9Q0/Wb9kMysB8/7tJCpHJHykHpxnI39M1vxn4v12BX&#10;s4Ldiu3y4vuqAOfw/L6V2h+HPhe0S5ll1C4t/MiVJJMKFRugIZvqPrVjw5/wg/gSwuLGxvbOC6eb&#10;Mk0MZmkZs99uTnHvxVSraCjRM/UPhdewT2+vxW1nPdK2xnu43VQvsqhiSPqPwFdRZ2V1DpcdlP5W&#10;5VO/7Ou3H9F/HJqKabUdc05lHnwq3Ec1zkOx9fLTGR9SKi0mXXrW0+xai0JaJtqtGQGkHY7eQn1J&#10;J9hXPJ8x0RjymlprRWKGMLHHJKu6RVXJIHG5ieT06nArF0zUm1nULq6TTbjZDceVHJInyXAx95CT&#10;9wHPQAE9Aepr+JPHXhLQxJd+LfEmn2cNqym6Wa+XCZOBuBwzZJA6Y7DNeB/HP9vPW9Cu4dL+GPgO&#10;+i0dmkS68V6ppF2UY7W2JBBDE8pJK5DMoyMEDb8wFKJootn0NqOjaXc6m899dq0ULBQkkmI0JOF4&#10;/vEnHqc/hXmfxc1rwD4EhW91e5ijDeZDFEVCyXkpB/dR5I3uRkbVya8R1f4h/Gz4n+ENMh1G9m8G&#10;wyabF5msaizrdytIpUlXhZVt3J/gRxMT/EuOfMfiF4++GvwUvLHTIdVaHxBb3QSzvNatJtSupofv&#10;ST7kaZ41I37Ufy0XGcYXNbLUnlsct+1v8V/Dmo+EWg0TwPfad5y/apLKOF4okmdix82M43PtA3EL&#10;gsw5Iya+NrnUPiZ4m8TQ6DLa3HnXckXmWsKPBMxxhIchSxY8fw5B6kdR7l+2r+3B8AfgRpEfijxJ&#10;8TV1rW764jFvHZ3iM8jbMZCoPkK4ySAVU8HDbVPi/wAE/wBp7x3+1D8X7XQPgt+z/ocdjdOos5ry&#10;aW4ZSyqr315NGVaSGMsXYKDkOAMk4O1OjUqPRGc6kYRue7fEzUPiX4mk0X4ZfDj4daXH4kOmKk13&#10;qRV9P8PySHy1ubuZFO7n5FSNS7M5A4V64XwD/wAELfhPF46h+IX7THxR1D4p+ILh/NuYVvDp+kJu&#10;DlYIwn7538wKisXjRvO3FDgrX1h4u8BXnwJ+EVnJ8OtXmmvrHVmv9X+zQLJ/bM/3XmmUZZsD5VjG&#10;7EeEUcDOf8Hv2lH8T/29rep6TaPHHDanasaRr5O51CWzNLvibOX+ZHH3um0A+3hcN9Vi+7PJrYiV&#10;bRbHGfsu/Aj9mr4b3niTR/h58MdJ0O38P6kbC8b7HN5iW0isElEtxNKHkjbOdhUFdrKuWArzT40+&#10;IPix8OtRv/EnhnWNU1rXvCVzdSXdpP5kglQN5fmhQ4DBMtMUK/MEABCls+/eB5P7N1LxH8S7NbNp&#10;NY8UT6pFZ29qjQ2bPHDbrFGhwu8IpzIMHezc8kt4H8efhzfweP7zxvqCata6d4oummt75USGOS8G&#10;1pkGGbnIJOcHkkDGcazuzGGh9qfsFeJPBXxL8CeG9B0trO8tbzSJLrVszed9sumHmTXDlssDJLks&#10;c4BOBgAYyviN8R9A8V/F+78M+MLqz8HmTw6rQy3N4jC4uhNiSEyc7FjVBsPRvMfH3K8L/ZJ8YeNf&#10;2b11zxN4BjbxAtzp062mgmRQYkZE+WF+OQ6M435JEjKOi7fnb9q79qPS/iZpuh/B74U+G9X1Hx/4&#10;huJdQ8Yagul3OLKz3NClu28YUKDyyYRI4l3/ALxztmS90pfEehfHL4meCvEHi3Qfgj8CfFFrqWlW&#10;mpfYZJFZysoJZQZvMO5ljRdqx4XhAOMEj5K/bY+Ler/slaX/AMLB+HPjSG08UeH/ABXpV/oKeT++&#10;W6SVnWRkBxHHJAk6sDlXRiuDuJrqf2dvif4O+CvxI1ofHHxmun6f4K0C7bT9L8smCDUcyvNNJIB8&#10;0rAEZJZgEjVAzMor4Y/bA/ap1X9p/VIfCPh+w+y+H7PVJtRXduE1/dPGkQkk6DakSBUXaCpkmYkm&#10;U4xo0ZVK1zSpWjCnY/oz/Yz/AGufhr/wUF/Zh0H4++BpLcPdaWU8RaPHdMz6ZfKipcwOAQ3ys5IJ&#10;wWRkbowNfBP/AAUsh8cN4tutB8Sabbx+F0uLy28P2XkhGh8qO3YSKeQyTb5CS24ExhcDaoHwT/wS&#10;i/bH+LX/AATv/aC0/wAeaZqV5J4P1qT7L4y0ObzJLd7dhtNyIVYB5ogdy9yAyZG7I/R/9vn9sj9l&#10;/wDaw8HyXHwJ8Y6X4gk0lUv90MbW9xBArGBpGhuAkpUeaD8isACSxAUV21KMoy0OanUifFn7IXw2&#10;u/EnwUvtOt9XC3ml+NLqCSFx8pUwQMr7f7znd82TkJycqa0/F1hatZf22t5i8hj3QwSjgM2CWCjp&#10;gdc+3sKpfs9+GNSs0+J9nZJdSQSSaVqUMnmEFXfz43YcjKgxryOeB1wcb1j4di1G+he/uftCxrvY&#10;dz/s46n/ADwauPxDqGh8RviRZaf8JtP+C/wj1drnSriNL7xZEkMnlPfllkVEJVcbM7Txl/l4CqAf&#10;OZdO1a/j+zvp8rHKyMq4+btg8cjj9K9G/wCEJ06zRZLaykktSzBTzuLe+PYjB5/DGaDBqOiSzDTL&#10;GOTzoZFkaQnKEjaW+Uj5gMYyOw4NdETn6lXQv2j/AI+6N4c0fwAutLNpuj6fHY2tpeaTbXCmFEAR&#10;d7xs5xsXIDZO30Zs1X8a6xq97catJZWcl1qVwZfNNnHFkCTccRoFCFnGflC8cDAPNMJcNcqsdvM8&#10;Q+aRRGS3PIOf06AjFaWnKLbWI72e0jZY9phWSPbu54GTyR/IVQczLSob7wjql3GdDgbT7pJWsmvD&#10;/aM4mj+eUK65aMSR9A2EL46VNomgxXXhubUYImlkZxEMrzuPIUcd/r6+lN8Q2UerXzaz4J0yeSRr&#10;Ni8d9JFbxq2zdMql5OYw4Yqc5IAJAOVG58Hbiw0DxfBd+KLy4utJuoYpJbbywotLkO6D5XbBYKok&#10;LI2AHXknK1nKN0UqjRxvxDCeEvA39l3kEMNrcY/tK8e4Kx2kc0mHuZAiOxVQvKhckdMnGcP9ju91&#10;bxR+zjZ6veNJ5ba5qf8AZturAkRiUck9ju3ceg/PhvjX8ZvEt98QvHWsLodveWPivfZLa3quzWcU&#10;JkEPl5bKsigqQScbjjDHdXq/7HFiyfsv6H4c02BoxpNxdo0jQr5jbrmRyOMbvmPU/wAsURp8sR+0&#10;O8+HvjHxV4N8c6feaVqFnZ263SnUmuLXzFVfmCngbhgnd8pB+XHej41ftAXmoeGrjR7yCzsbTTZG&#10;mur+3jIefaOTgnhR9445+uBU3iPwxcaNYfamt/3rbmdvLYMwxgH6Y9vX1rhdV8O2ur+JtIiaEjbc&#10;rf3Md1b7kk8o7o+CRx5hTI5BVWBx1quVC9pI7D4RDxN4EsYvEE0At/EniFVkMqNtks7RFbyLbIwA&#10;w3l5McmRmBOI1x7R4M/aX8S+GPEOm3k3xQvJLhtNuYY5L+we4FmiqjeSASFYTSRp+8ycKFycggcb&#10;ZS6/qnhy68Xa8bUpb3Wbp7GH/UMxOXcAfIG7dj25yK5WWaG/1UzzweaNwWI7mBTPTtnPtwMVjI6E&#10;fT1z8cZ/iidN8Oz6vZaZDtjm1iwntjIskJDYgB+XiT5WZs/cPfPGV+0x4o+OPxa8OWPwU/Z8077C&#10;via8jsda8VLLiHR7FziaZuPlGzci4OSzLxgHPi2j2t5qcDXdpq/lxlvKmuLqUJtKj1OMkDAAyDyO&#10;1XPgl44+IPhnRdXl8T65eatb3WtSDT7VdTKxWUKKEiG0xtu3/NIQxwCzKuMFjMe5omfXnw/8FaN4&#10;HsNF/Za+E/hOSC10K1S2t7iKVFhWGFA0juxILOVVmO0Es3OOSaPjb8Tf+FUPp+iQ6JBq122mLOzW&#10;sqxFA0jxIrhVdlO6M4+Qkjqe9fMsfj7wimoTahrnga21SO+0/wAg2uqWyyBRuVlaMnmHbgkMmMgk&#10;Hg5FvV/iv4G1PUTregR3WiSSRql3dTThg0nCx7QAWGOx3Hr/AA4yZAseLf2lPiFD4wsPA2j+FY9S&#10;luA2oapZmOZW0+xQqDL5oXad7sIkGCd7KWCqpNd38Uodf0y70ey8X6bc6Xofg/RFu9Xs7XVt11qu&#10;oGPy7eBGZYwiuwaQ7iykIQxCsM+W+J9Mvvhzc3Pxsu/F+nz6v4msvMkvLhrWOO4hVzElqZbghY4O&#10;WcoFJkbcAAWArP8ADHxs+I2vpo/iC5/4qDwL4XWdTDJMZ2kuJRJFOqCRVwpcBjyATnaBgA51pWiV&#10;CJn2tnrsvxk1DxH4qtbf+047G0F0ltIZI1naESskbEDdtaUrkgZKmsv9rLXYPAfwKvoriNbUqrGZ&#10;5CQwjClpGzwR0/A9uK9A+D72N/8AFbUNa1ixjt2ubO81eASMu2JfnihPu28rwQR8wzzivlH/AIKm&#10;/Ea70/4NSaTH5k017dLZG8aEsp3l5DyQQpKo+MnOAcH082n79ZepVSXLTbPzt1u4n1XV7rVHHzXE&#10;7SHOeMnNO+xSyxQ3CJz91tvNFhJ/aEH2aedVkUfL5jYB/wDr1paVomqSzSLb27MyruU7jjjt/Ovf&#10;ijw5PqfW37NPxt17XPAng2XxlqejXWl+FY20tNJmQmRl2yoJccr5qiRSrNhf3Kcd67b4w+G9JtdL&#10;sX8N+ILq+0+O1a4UPfhordgzMVEUYWNCijrgvjqcYJ+Lfhr47n+G3jEreFTY3+1bxGB2Lz8smPUE&#10;/XBNfZnwN8TeH9Tuob7WtKuL23u1CfaLeMSRyK2Fwq4O/g9Op9cnFXtqVGV0Gn6P4kPw6m8Taza3&#10;D6Hp6i61NrHfG7Q+V1coMhfnUlhhhuHTIr179lD4d6B4m8Ux+I/E9q1t4a+0eZbaZNskKxcAZPXd&#10;jK7s5C85ya8b+Kfwoh+IXi7/AIQTwJrutyeH/Caud13Gsiy30r7srGmNqQxhIssWYNntzXtHgDTL&#10;z4c/CzTNMt5LWOG3uJHupJLtDc3cjHKlonYSBASQDwOoAPzYmb5omkfiPUP2z/gz4C0O50Xxr8JN&#10;NuNFtbMteLrUbOdlxC0ZhlUfMFKyupVgANyg4qp4Mu/hj/bK+JPH9tNcR6zolrqMccNsiwNPdQxS&#10;3ITkLta4MrqwAChtq4AxWN8VPjf8Q/iT4K0/4VWcEUFja2MP26zSFXN5tkDK5ZgWQb4w2Acnbgkr&#10;latfszfDbxZ8R/Cl38OraaJXg23Hhu0upFjxcPIPPtoncqi+amZNpb5niAXBYhsYxdtTdjfFXhqe&#10;31SbV/D90Y7O4kElmzj76g7evfGCD/M02/g0bStfs/FmsWy6lZ2bQ3M9reRL5b+RKkrK+CAY2ClT&#10;1IVuc1c8S+CfE2iahdeGdX0S8s9Qs3MdxZ3cTwPAfvYdSMrkEMCcZDKc4IJd4egvPFfibSNOtTZt&#10;b2qfarxr64MMMVtGUNxNM2CI4lA+ZjkfdAyWAOlybHkn7QfgO+udU+IXwv1W2murq81DUoZrqcKp&#10;Ek8jSxONnCsvmRkAZ2suMkgk6Xwy+JWi6h8JvhL8VdV8TPpLeLPtuh+MV0+1gj+z3cX+jyK8JYGQ&#10;lgpLsSALolj0Bfc65pPiHxn4m16y1O41ez1TxJqd1YahdjJvEe7ldJucZDq24cYwQBxiuA8P/bbe&#10;z8XfsbaZax3Wk3XiSHxfps+m6K9xdxLcWypPteUBVVJEKlgCw/vjqJbHGJ7t4KH/AAr347wx+J9O&#10;bR7TTbi2/tDR4rqCS5fT5mjV7d4nkQ3LmOXbIuO4Yheg9M1Pw94Z8H+OG1fwRdXVrqGn3RntV1a1&#10;HDf6yGN1jl+4wKBvnVjhtyr90+SfD7xlqGu6ZY6frejSW+uaLGun6g1vpcMCoE+5J+6RSxlXbJud&#10;idrKvQc+mabFq2h2Uevag0LabGxWOW41K2tNsm3IQea6KOWBySO/HesXLm0OiPunuXw7+P8ArfjD&#10;wxcaDb/s96JqHiYjZHq2l2n7tSMNl1kdWOVBUBS+GI4PNeveG/Hd9rXgGXQfE/huWO609f8AQ9Sk&#10;uQk1vcQqS0LAks0gC8k8MWGAOK/O+3+JmqS+f4f8Sy/2nDcTsW0+1kEShsfK6TbCdwJPVSCD9K9S&#10;+BP7Ztx+zl8ONW0Dxr4gmuNL09PM8L2Ml5HJOgBkbywZAhZdi5YlsJyMlfmHHXo6XRtTqJuzOP8A&#10;2/8Axlpum/EDS7XVPEtrdWMXhqC+htbeRS0b3Msy+YULH5CYMBtuTtPPQDkv2evi3DZRLc+FNGuJ&#10;riFgfIn0G5MsW1+ZVUoGA3deMD6cV8sfEj4hw/tzftRat4+8X3nirQ9D1W1htvDsOjaxHbQ+Vbsy&#10;pG32iNg6s0txJvLEK0jKPlYEfV/7MP7GP/CNaHY6nY/tC+ONFLKJo4G1LTLyFJOcPkMnHy4yFHHI&#10;I7csqfItTrjJPQ931mfwzqOnW/jGayu4/wC0WjYNeeZuf5VAO2QKyj7uPlUYwcAU3XPGHhDwRYm8&#10;N48H7tv3cPmNLyMAgKCQT03dvWtLwr4S13w5a6honjz4uW/iLzo98cyal5OoWcRJUOEd5omLYIHR&#10;eHHOa4j4veHvAvgqKCH4ifG/T5o5lllsrVtTsLS5ljXG5jCXaTcOnyKRkZ+XJFTGQmjy7xlP4g+K&#10;FzqHjy2t7RLTTVdYobjUreOURqu7bskdSQcnnGC25mI+Yj5z8Wfs0fHrxDe33jDxJ4N8TbdSmlns&#10;fsGh3dx9mjJLKrtDGw8wjr+eAMV9eafoeq2dtY3nwj8Maz4Y1TUmin0eRtUaLUntR8zXVwBEPstq&#10;NrbQB5szcccivSPhLfz3OlXlhHY/Z103Uo7HfFGq9UPDAj7yhec4JypAOSa6ViJ046GMqUZS1PnX&#10;9nP9kr4heLwvjr4k+DriCyu1xZ6Ebr7LfXCRnaX2eS0e3jAjDo+eSFBUN69/wrj4deGLhPC/h3T5&#10;476S0ab98r+cqKVzgcnIzggAZyQRzz6doHhzUfDWu3WoateSTalb3yxzTKx8p7VslOOcEFjntkZ9&#10;AGfFLwg8U8eo+GNRuLVTeG/kjxmMsRhyF5ADYyQMAnLfeLE8VTEVKk7s6YU4wjofPFx4j1LSNVkb&#10;wtN9olk3RpcrJ5iuoPOxlb1wD16Yrpvh5Fqevr/ZfimzXyZ2ZpYmZgwkx1+bPOOvfI68Gm2XhiTw&#10;bqs0dpDLJat5kxlt7EbVmkkJkIWNcKuWJKgDHYDOK6vQ7Mvp6y2bM83nNIzKzbWXnhcgHBznBAIJ&#10;OeldVCVzmraHH+Mf2ePDmtau0lra28kdxGwZXLK+Mk7t68qe2efccVxWo/s4eEvDumXWpuL77V5O&#10;YZPtwBhkwMDkEOPQEZOcng4r3C38J6kjf2rJLLu5McO7kj6egz3/ADqrL4bm1jXIbDXtNkuI41Dq&#10;v3RJg55xjgYHA6+3OO1bHPzMb8Hf2j/D/wAULZPhX8dNTm8N65C0cfhPxQCkhLquUWRmTZC3DqVY&#10;eU6NsLKW21N44+BPiDQNZvbVdU1HwXqWoW+Y9S0C32eH9T2nIYQzxv5EzEoXSP8AduSSpYl2XnvF&#10;/wAJ5tdjmtoNPtYY93mSRy2a5lIGOQ24YHOOvT34u+FTb6PoP/CNeL7rUJ7Hzm86xXUH+zthflkE&#10;R4WQfdDKV4654IylT7FRlY4n4k/CX47affzQeLfhHFriySAQeJPBapcmQKWCtJa7i7BRt+TMkjEY&#10;8tQcGT4e/E/WNGlt4vDHxf8A7ahhw+qeGdYaJmg5A8popcshZdvylImBQDBxXsnhZ7DQre6v9G1G&#10;+uo5pN+25UAJx229vx45AxznC8Yaf4F1ywbTvF/wt0TWLW5+YQzaVb5mYHJLu6F/vHJYHdnnOcUl&#10;GSK57ln4f/G7wz4P+IE1tJp9xb+FNWha01bQ9Ymd5LZ2jbHkTJhhtkw6iQNkD7ob5zsaV8S9Q8Ca&#10;f/bPjOG+sbWNT9i1I2c+n2ctmGKeeZC4yrNjP3c7xwAVz5DYfDb4eyz/ANsH4d3mmzGREmmbxZcX&#10;UEJ+bAEN1dSMo+cgCJDsUAfKM1J8RvGnxA+HGtaXrul6TqviPTYVS3Wa21IwPp5BVcKmS8gAyy7B&#10;gEAEg5FaxqEnvGn+OfA9vAw8MeKIdautRVCNQsIhDMyso/du8eIrkdDuIGV25Ixmu48I/G6y8G6B&#10;fTX91prQ6fblllvLc3DIRyHNupDtjIHA5OB1wK+P9LvfDninV9W1XwxPdaDrtyA8epW8ltbPJhs/&#10;6TA8Qt58jcTIyJJncAy5YVv+B/G3xq1yw1az0r4zabrnhvVbqB7jQ7XwzNay/IQVkkaeZYFZSS5E&#10;bq/QFcKKd0wPX5vjta23iKTxc+3VLwsxiK6PEIt0iMhl8pyUUbWIwMkc8CszxvZfDvVPhjpfiC9X&#10;WPD91azNHb6T4d0+4C79gfCxQxurQhSHy6bRnjaSWHl0fjz4Z+C5Y9c+Lni3+yLe+81bWztYyZYm&#10;VQpSNSzLgtxuLyY7nb8wpeO/iva29pp/i3wp4zs7lNHha2tBa+J7eQJvG5127ueT8+3CrnnB4qC7&#10;nQ/Fb9oj4vfDPwXYeOlvfC9/oyq7tNMzSXCcbYEkyVjViWDFY1lII2s+AA1vwN/wUR8a/He2vNK+&#10;Oeu21loLaaPssnhXRJDqM8ismySXeZTkbN58lY1X0OFI8B+NPx38SftJeEYfBnh7wxqXiLVLW+LW&#10;+m+H9OjlmuJdyh3zEpkWHZlnZshvK2qGIAqf9mHRPjP8N/i/b+E7LwLcak1tAYri31K2aO1kmuIP&#10;3kUv2cXHkbSArFk4IO75c4jl0E5G34c/aa0PTfG+veOPH1lq15rmJZ/Dt5qUci/aJ22rbpdW8Ekb&#10;qqR7sFJmEZCEKQOOW8EjU/FPxUu/EXhWSaG31bVoLktHdXG22uCf9ILPcysSM5O0M4IyOFwT9AfE&#10;v4Q/s2eHdR0yLxl8NLPT4ZJidQvLjRrqO3jbB2BHETROS5BL5JBOSPmODS/gv4F8F+I47T4c6nqH&#10;9jvZSPNNDeSTPpzblAkUXctwspbgY2bFC4wMjNR2JOd+JnhnWPDeuW+ia/4eupI9qOqzZke5V3YG&#10;QKCWZf8Aa6nnGea9c8AeGfC9lplj9g1G+s4oPnj3K/y+pG/OMFj1+nTiuCtvEXg7xr8ZJLDW7m+0&#10;280byZJJLnTYoYZo1hSOJISiLgAAHLBNw5CDGa9j0W+jvtYjtdGkjuLZtwN0dWtQiEEjBTzA4yVb&#10;Hy444PWmVEsaVe3OqX8l04WGKNVe1a8aNZGk5yxjycDoBu5ODxjGey0mXyANQknW5Z9u87RlmOBx&#10;jAJrLTS3WfH2mxKeYAFEhkLY9kB6exrqLDTNKmjhNxdxyMi58uFcL+O769PY0FFW80BGuYNT1nUF&#10;s4VYtDEGSPeeoxwWfvxznHrzUeqW2stpUekeE76zUX7OZtTufnSGPH3kg+XzX6qN5VUO0lZRuSrl&#10;naW+p3MsV/eQlUwscTLnaegbbuH4Dp6Yq1LE1oGje7kkZcHd5XQfj0FAGW2iwJaqmny3mpR2sARo&#10;7eGDzOOP70SAnjjgegHSsbVdE1T7I1pb+F7fz5pSqznWclSxxll8peAMBtpJ9M9uzs72/k0+ZrJ5&#10;d8nztHKn3gBxz71d0DwlfjQZNf102VhZQ7gLlZwzO+OQFlEWW3FVATcMsORQB5B440LxFd2UWh6l&#10;4V0MBhm3WPVpp1jIj5JU28Z+XnoTkEcjpXCrp2pafa2Pg+DR1jjhuBawvFbiFLljyzoGJLqM/MQM&#10;5zksc16xeatf3Piy9/su1hhtY4kit5rh1WSVnYl8gEgDCpzuJJ7AAE8741vZtC11ZdS0KSQRHOmt&#10;DH1YgqdpAPUEgnj5WPXmtEBxvjrUtZ8I+F4bjSdb0mC4Z2T7BfQs0k+VbBUiRduCDxsbIB5Xvh/C&#10;+DxJD461L4lTyw2GoQwiCGOG6ZZFtuGYbsZVWbqBwcc9efSrDwvpHiOz1Hxh4m8QaFp0YmW0t9Pm&#10;UTXk7MmWnWMDcseAqGTIGeB90409D8A+E5tEtC9pDeJcTgXDLuVbnBB2tsdWCFV2thgxHAZTggbN&#10;Eeca1F4m1XxLt0611GCHUXVr57fVmPmgMHHyMzDIIXA2jHzAYHJ6Dwzq2k+AyujeFrTV7fW7u7LS&#10;alDYxOlpbrxsVmcvkrnc+NwLcAkAN6ND4L+HelX2seNNZiuodRvLVodPjj2pDas2SfLSNVA52qq4&#10;CIvqctWDeeK/CXhuVtC0qxhm5Tzri3RF82R8ZaQgZkcLjnnAUAEdKzci/I5fw94ng8FeNIdQ07St&#10;bvbizt5hJftaojXskx3MwD3Ab7xwqkADGBxg14r8efAeu6z+0hp/iHxv4K1qzvdUme7tbjVJ0Edp&#10;bRW8UIh8uGVohI75cglztUElSBn6mGp+Bj4m0+O4iXz/ACw7tDCXSLGANxT03cAZOecbVLDy/wDa&#10;i0W81PxnpvinVDqC6DYaXILXVo7dGb7RM3EaEkh3CR7vLCu3H3T1KjKzCSucPZ6L8W49OuJIo9Pm&#10;sdPi+229usTC4mkjO9E3fNt+cKTIBkYGABlh0n7N2j+IPFPw61Zpb3TbfS/tMUnhO4NrdMXwqiWe&#10;RvPjlLTABvmOQwBOeALnw3+Dmo/FXw3rXhwRXt5b3WjsgiulktzhwcFgI9yHG7hlwCOVr1n4T+Hb&#10;+PTLPSr3w5EqafiKXTbOaFgrIfm+6rEdOGK8jkdc1yYmoVTieR65+y2fiNqDXXxB8Y3OuW0chmh0&#10;y8vLiSzt5Ou6GGWRhG3bJJOCRnBxXq/wu+EHw68Nad5kPhyxnkt9waS1uFYK2AezEBjkHPbPvXX3&#10;fhjUNRvWlg8K+T8zNH5K58sEnjJJ498HpV6DwNp8tnJZXfh2zkmZgWHlg/NnOckAnnn8K4G7m5Ut&#10;fAumapa/a49Jmj8z5Y44b7d07Nlhx+FSW/wK0XUYv9KOpJtU+ZDa3objpjoR9eaavgXRrU/2jbeH&#10;YYZnOWuLb5A/t8pHPv7elbmm31nFGIZnvoSoyu6aQhfxJOD+tIDnX+AXhjTdPYWcGqWzRx/udsKs&#10;mR0ztAx789e3FM/4VldXhMJ1aSe327biC6sS2fcfN0x2xwec+nd3N2kOnBk1ifazD5WUSYBPQ5x1&#10;9zWbLrOpxW80Vh4vs0kXhWm09pCCRxnbIvFNOwHg/wAYv2afHHh/S5viR4RX+0dKVmkuo4pjvhAH&#10;J27TuA+oIA5J7eS/D7wn4s8ca/bXPhbwRqcyNMrXGqQQuLZD1KNIfkQ44Azz6YBx9Ea1fftI3mqR&#10;6f4a8e2lro6ySRCxtoEHmbmBLytKWGAobGACS3OeNvYeCtM1vwFoP9nJodtcFpTJczNMrs7scFj8&#10;vT+Q49z0RqaEyPMde8L+ObfSI9OvfEUNvLIwW4Abc23+ID5sYx359xzV+DwQYtOy2s3LKWyY5ZgF&#10;Jx1B565/zzXod5eWl8Nt/oFvGzPiRvJAyf8APvWdrUWj6BGPs2iMOhVY3xu9M55/H0xVqRicj4f+&#10;GGq/EJ7jRoPFem6fJbqsqx61cL+8IIIYK42vtYA8kAcck9Mi30X9sjxLBJ4F0v4qx3mgrdFTaXGl&#10;2M8cyqdwyHjbAJySRt4JxjvR8c634P8AEniBvDt3JHezWsgmubOGRbhLdweEkP3BIM/dBLLyG2nI&#10;qDxn8UNYa6QLJoNzartENvsuLSbjO797A/THqpx6V004tkuVjZ1D4EeNb/Rf+Eb8VeG9Pvl3xzEN&#10;bosTSI4YK6LMvXHDIrAHJZABhuH8Z/CfxD4ptL7QdP8At1rrwtytjbSPG8ErnPygBQykj+8WPIwM&#10;fKfZfhF8R4dSuYxNrGm75Y9sNtJqjSSRKCQCfMAYnA9/rkjPcr8A/hF4gu77W/ihoMN79okWWa3h&#10;EiqGXDAnLDnI9R0GMcVtyOJi6h8f/BP4i/D34barqXg7xt8Mpm1uzdmim8SWqwwwuu5Pla4KLA5P&#10;fBDA9c4Svf8A9mf4w/HfV/CH/CD6l8Cobzwi7XA1KK2uYLq0tbUr8nkpDczN5XP3BBGnYMBjOf8A&#10;HDX/ANn23ubfw7rkEuramtuE+xXC3kSwwZbaBL5jICqgAjJzwc189/DXxtp3hXxtdW/g6YWNrJqR&#10;a0tZ7hbj5tzAPnYu4+4XIHT1q/ZKSM3WPuG/+FnhV/g5rnwp+HE6eDdH1y+XWIdQ0eJ5jLcxJtUF&#10;XcKsWSW8tNgDkkEHk/O+ofEP4s/BC302y8YaTF5a+ZN4f8T2eniJr+Noim37RGAbhCcM8TkksiMw&#10;OEavZ/gTf2Fppt0934hmuIY7fckWmaV5cUlzxuZlMuF4YbiCTnsc4rYu9M0S1a48AeKfBkWueEfF&#10;B8+8s/kaO1ud4dbhAfmHz4JKkYI3ZGOfPnQjGTaRpGtK1itPr0mleH5DpyND8uJFXq+cADkVzmk6&#10;hb3zyT3ksjT3S+XGwb/VqO2O3+PpyahFtqmt7jEzW6x5VtzEhvw7cd+/5UyWKe1XywqBY+Btj259&#10;69o8xs0W8Jael80lkZDGqlpGkfn65FXfEkWmz2MK6ZdySTR7mkjjVVQLjAHrn347Vl6dctOpjZi8&#10;gYrtjk+6Ov5VXvNRMSlbSIBt4H046n6UBEuWOt21jl7e0ZJiu3zG5xn+tblx4V1mx0WPUbm0EYu1&#10;3wyTMchfpngfz47Vyo1BtGhhuvOWWTzM4b+HHetDUvHmr+K0ttHnikZduGfzCdq/3Rk9/wBKmRZt&#10;+Dop7zWYNV1O0WS3hVhHHJnyyO/HHXjIz254rT8VPpJupL7StJjhaSMiaOBcKpB9D0zVGx1yfRbD&#10;yb6aOOM9IVUPz9R0/wAevpVW78Swao/nLbFY0kx5e/DN/kfSsTQ58Wdy/wBokecKqP8Ad7YyOaS3&#10;tLpXWW3tNtm5yZQuCcHGc5/z9a6e/wD7P1RF1BrRYNsexljQKvXqfes06BcJ5l490g248qNnyD9B&#10;79e+KEBUuVkvNWikmG1U4Uc8j1/Ss34o+PdI8E+GkkjRmmkkCR5GcMenbpnPNdLY2VuVa5uF+bHU&#10;KCF+teY+N/hvrfjb4h2f9qWV4ulQRh45lbbucN+PGME479+tVJ6FR31PFPEmiL4h1aHRo9NW4e5u&#10;P9Mv7jHDMpO89Mc4wAOpGBXuv7LvhuL4bzal4Z0X4fXCx3H72W+uYXLswGC28ttK5xhFxt6HnONb&#10;4V+CrLwNrFxaXlmGkRzcW12fkkG7oUwOOvXOf5V6cbxdLu7e70hjcXDp+8jZsLyegOOv4Vx8sea5&#10;0SqPlsfHv7QH7M3iSLxEviR/EUjRfag8EzRqfOUttFszMSE+b7vHzMAoILYPlvimz8f+JbK/8LeE&#10;fD/2VNOt5H1G5vCtvDAqZ+ZpXxGgB65IAAOa/QrxHLb+N4ZtCOiRJHLDi+hvGBRwOvA6Z6Y54718&#10;w/tk/sV6r8WPBuk2cvjjXLjw3ot/Hdr4b0+6W3+3mM7vs8uMEglV2SsWKYyArbmYlRjIqnU6M5P4&#10;SfsU/Ajxh4c0PxNr/wAT7y+a5untJpdDVmt9VkyuWtpJIw0kahkUzKCmSw3nrX1z4H8I/CL9nrS7&#10;fwx4U0aOMtGVgb7QrzTEBQSzcZ5YZCjAJHAzXzj8PPixquteKf8AhEdBudJj8SSaVbR3Hh7QrDzX&#10;8OWcKkNbB2XcpDSZfgFGJU54K6uk/s2aFfyav4q8b+MfE11eahMD9mj1qTa0Yzldi8EENjGMH864&#10;6kOU6IyvodN8Xv22/DPhnxHJ4bi8Q6jNcW+Hl0XwrZrdTKu4giZnG2H7jfeKHjg5wDzM3iz9pT4v&#10;y3Y8GeEdO8H6TdRsZtY1qNbrUpYeMMu4COMc4I2uevIwCJ4tS+Cfwji/4Rjw14VtrG8lX5gsKvKm&#10;Tkg7QQMkkn1ySeTmmfGX4orqmjJHpeu3HmquJJJFKKw9OPX3A46ZrDmsbxWhj6F+yr+zl4Z8RnxL&#10;4zv7jxNqjwrDcxw3W3hSxQOQSQi7mAUnaoONvIrdTx/4quL5tD0C+tNK09pfKkMMa+Z5XTY55xxj&#10;IU4+UfSvJtM1q1tWmOjXlwBDnzLy4wq8nO4jJ469+/rVizvtSuNCk8S2l9dSWqsxLR2e1ZVOACob&#10;GAT2PJFLmlIb8z0y18NeEJIrrw7barHF5jSStcQQgiUs29i2M/xEnuSfWuR1m1tLJW0zT7o3Xlth&#10;rqGTjHPGP5jII9qtaPpXiDxHpsNnocM7s0Kl7iOMfMSOn86+bf8Agpd+0xrH7Fng/R/BuoeDdUnu&#10;vF1jM1nqlhdJFb2hVgsiSMNzmYAg+XhOGBJwCp2p0KlaVkZurCG57xDoHhLwVex63r3i3S9L+VWj&#10;VpzvkI+aOPCgsxB6KMnq2AAxX9qfhZqEeo+AdHayctDJpkDxzb8h8xg9+T/9ev5LvhJ4o/aX+Pms&#10;WGt6D4G1s6Oz+Z/aV3lIwAGO5ZHUCQkt0GM8HHr/AFHfsFeKbvxT+yV4Nn1ZfLvYfDsVvcAPu/eR&#10;LsPPfp1qcThpUJK5VSUamH5l3/plX9ojSZ7rRbqCCN9trdCQvt7Z3H68Zr5O8WeHLa28WX2mnToZ&#10;Lc2klrc2zKG3q4Izn02n09a+1/F2lXmt+ELpdUjEk0tmWdvu7fl54/KvlP4gaGmpajN4pguOLezU&#10;yR2/+sDDIOeOnB/WuVGSdj8+fgV8IfBfgn4peKPB2gaFcWmjaH4imTxhrElvHHN4hu1V2gsI1R8Q&#10;2CS4fysOWCEvksMeqeINXstW8KeJraeJ7q61DTvsEYu4dyqGlDGRVBPKhSyk8g+/FdT8X9F8NzeM&#10;3i0eRbdroCWeRLfAaQqq72HB3n5VLE5IUckDjL8SfCTUtM8FReINOnWa/junW8hiyxit8Da6jGcE&#10;9eDjPOBXuYa3KjlrScpHMfDTwpB5EN94l06a8t7FVWSBoHP2nsIyVIwCBznPTqezLTVNZ0a/vB8M&#10;9Bn8mZmMsUNr5ipG4KgHaAAOMDPOBjOavaTL8V9Q26Oviq+g0lVYtbKyyKYj97aGB2cdShTd0JNd&#10;TpHw10jUrfVdG+G+qaxPqF1Cs9hZ/wBpSxyQwow3kbWVX5wuTxhhxzXajlZyvg3xBqPiOSOHxP4e&#10;hult93777G3yMc/xYwPesTxB4gtrzULvSdJt1WRrjZZw+WJELk7QMscbckE4BIA6HFdf4w8D+IfC&#10;3hW3SG4WPzJfLuIbeRDvJHXA6kBjkH+7zmuLF/bar4lltvCiQ6XGf3e57tpH54wZOxY/L8gA5Ax6&#10;tyHGNzOsrnVbHWtUafQvP1H7NJaabcaXGreXKF27/KwyzArkfMDzyO2OK+IvhbUfAohlvmtYNS1w&#10;xtJo2oTBp0iVRukZQNwPz+qqC2OwFey+KvFGg/s/aFJdW0n23WNV3QWawgsW+QF9q84RQx3ORkg7&#10;RgE58YtvC+u+KdUuvGPiK4a6u9SkD3FxeyKZJAfu7ucqB8oVQOPbFTHUqSsi5Y618LtAAfU/AEfi&#10;DUprPy5GubyWO0gkxkOsOSC+fl3ZB2njpiqlvF4i8a63Naw6Rp+lWsW5odLgRYIYY88RKABgHtnA&#10;whzz1PGHw40zR9Gj8YPc3zalJIo0vT7cbYo2DD55F4yBtwFH3mxuJGVZJ9C8QWfhBnu7qTznUfbJ&#10;I7h1kbJJ2qQBjOADz+groMWYPhD4aP8AEn41Wmla54pkkjvp47ZrhmH7qJT0UZOPQH1546D9NvDe&#10;s+HZNEvvDOnxrYw6TbxwaHarAo8uOMYVhj5R0AwOAK/P39nz4b303jiPWfEN99hh8l57WKCTLFyM&#10;o27+EBhwMHPJ47+6eOv2vLTwPp1noU+g3EmobFj1K8aHYm4DBfvx1OCf514uZXnUiux6WBjyxZ77&#10;J8c7rwhZQ22o6atxdSbY4bpgNjMxwNx6DnjPGay9c+IHxIudY/tG4vbf7QdoVY/uonoqjg/j7Zrw&#10;Cy+J2r/GG6iFjqP2i3aZSXhwY0AYEqCQeRjrjA9B0Hvdi3hvTtFtp7i4LXW0CO3h5yxHNee6do3O&#10;u+p0uj6n4vvJI73XNWeRp+WhZvlCewGM/lXTeHvLuJ2t9LuHmeScLJEzFirDtjtzUHws+Gfi/wCI&#10;moNcaZCqKY1XzFhH7qP/AK6ds+g9O9ev6D8KdE8HJdaB4fFxda5Isf2q4iwq246jcduFyCTjluR2&#10;Irz6ujsbx1Mvw98EtS1Fd/iW0FvCzAyeco5Hb6Ve8QeLvg78EraeR9NF1cJHllt1Qs5A6ZJ9P5Vq&#10;aj8N/G/jTV1OreM9QuEjGySCFRFDz9Pvfp0/Ct7Q/gL4K8KfvZ9NWVmTP71QQPxNczuUnG9mfOfj&#10;D/goFaSzppXhTw1cWkk7eXZSw28kmCcAGQgAABiMnAHvXqUPws8dfEmwj1LxJ8Q9YFvdwArb6beN&#10;HEykc547Z71xHx6+IXww8N/Fnwzb3Nxp8Ok2OqGTXo57gCyht/LbMzhUY5BHGM/MRnAJZfoKy+If&#10;gCHw5b6vp2s6dDYx26lJJ7hY1iTGBkMcr9D0pxuayjpojlPDn7PWheDNONpoFqrbhueS5m3yO3rk&#10;g/0/lUmp/BSy8UaWiNGFDPtnklXcyKODgHg1neJP22v2bvDl7caPffGDSTcQ8OLBZLhUbbnaWjUr&#10;nBHGc81kWf7ef7Mr3tv4fPxXhuby8kK26WOmzzGU4zxsQ9sfX8K0TJ9nPsdl5HjDTvEkOkWHxSt1&#10;i2swhm0WJl2KB8o2FMfmeAB71vQ6nK9o0UmpRyTSIWiuFtiof32jJPHvXH+Ob74ZaELP4geLfGi6&#10;TDDG7LJfX0MEZVxjlmIwPx5ryr4sf8FD/wBm3wRFGvhr4lQ66Y1WF4dBkWYbyPlXcvXPAyuQCecA&#10;Egk7FRpylsj27UPtMIa61K4k8r7rSSQpbx+w+bLHp79+lRQeKfCnh5vtepKLVGgMjXDKIYsD/bfH&#10;U9x1rzHRfi18R77w9pfxI+LLeGfhV4d1JsW8vii9Z9YlXGciOXakLEcjeWZRy0fGK0vHnxO+Af7Q&#10;/g3WvhL8O/Bs3j61vLHydW1yzhX7LBnIEgu2AVpEYhgI87cZwMVPMJw5WtDkP2hv+CovwQ+Elg+k&#10;eHdJvPE+tzZj0/TdMkVorm6yAkOYy8krEnO1EbOMcEipvg78a/2m/it4HTxL8R/hvL4TmugyWuhq&#10;HhvC2PlaX7ws48g8HzJSpH+rIKml8Kv2fP2Zv2URD4otvBtjb60bVoZNbvg95qGGILILiTmNDgfL&#10;GEXjheBUvx+/bm/Z5+BHw31Xx0+uaQ50e8jsrz7dI0pE8kTOqCNBtDEI3HXAOSKLykaS9mlaKOQv&#10;/gna/DDxBqnxR+KHhLwu2rPqiyWVzptvPe30Fr5amTIkUyzXDEy4KtjLL0ywrP8A2ov2y9P+CPwf&#10;svEOm/ATxJYNrWotYWNvrtzbW14IREWN1HCDKwAyo/egHLDI5GfN/Bn/AAU88OePNKkn8N+ANB8P&#10;6bDdxhdQ+wmKR3Y4bbFGjgMAdw3uGY9FOSa8R8a/Ev4sfHr4qax4x8M+APEHiDw68c9qt/4l0QTI&#10;trbnErr5cYQgsCoRXcnsCzMKIxk9kTp9odrP/BRDwVDDH4jtfhLp9nNHPGLe78YeL4LeG2uXZkW4&#10;YkIkW1cjzCVPLZfAIr5x/bF/4KcouryaN8Hfhx4R16/mhZ9Z1rQbgyWc08gwYUlQFZMssZleNiZP&#10;LVBKAGJ8G/bI+ME37S+qzaBb/DzUPDOi6PCEkWSQfv5Rv/ezbchBksqKGO3gA5J3M/Yp+E+m6RBF&#10;F4wt4ZJJC6Lb3V0ssU+w8FHBwynGRjjGOa9CnD2cbyOWpU5pWjseW/CzwJB4+lmk+I3w6vbu8nKi&#10;O+1W6YIsYU48vsm0/wAK4XHY4xX6Xf8ABOPwXp3wJ8CWKzeGXMniJ4Xs5PMRj5YJijR5GG1AHDHG&#10;WA543EgfNPx18OweH7eb4laCscdjodhcC40mZvJWaIwShgRHtIYs+4MeRkEn5cV7b/wTR8OfFH41&#10;fBLwFpWkS3QuFMl5qeqXFkzJZRSX0+wqU65ZxtUsrHDY4Tj2st/eScrbHm4x2hY+p/i9rd5pFt4f&#10;DeMLzSLpvtccalrm0tk+Q/vbm7jC5/drKFgibzCMkfOEx5JZ3VhY/FFrnwXqK6pY3EbSte2GlzW9&#10;pAW3N5CxyfNlE2Zz/exjGK+kf25v2d7DxXpFv8ZfhHPJeHQdumarpt5bkrb2oVj5yZI3YYDhgSGO&#10;Q2CVPzLomqa7p+iJZ6h4sW3t47r7PK02oIPJSQsz/uwwKxsg2lyoQsVGd2BXpTPPpy0Os8FaL4o1&#10;TSdUhvZrfRIbOaaWy+3lpI70oQspXymLJjgBtp+9wGIIr0Sx8Mw+LPCl1okOqNq2m+IGaXULa1VV&#10;t7VFdcXdtGXExjMsZPmKQrkt8qkkV4n4r8QeGvDXxAbRLLVlvNJlsrO6022+2RsLe6dP3o3xYwdx&#10;G5SSVYMCSAK7rwN+054veeHxVZ+EdNtm+wnQ7e0h2SCe0t2KxtmGIy7vOZ88JEEGRgOZBzmjLFpo&#10;tz8J7tbDTNd02+ZxG9uYN0Zki3soZwyhgM5zhSOOD2HyX/wUA8CfDPwn4j1T41eMvGVn4f0e9swZ&#10;fs4ETXcwfzJbdEGDcF32Hbhtpfc20AtX2Z4m+Aer6+snizQdIuI766YT2Zlk3w+Q8bHGPJZsRsVI&#10;UHJCkbsZNfIn/BZL4F+IPGfwM8L/ABEhgi1G18L6nHaaxPbw7f3c6yeTNgFsJ5iyLjP3pE+8MkV7&#10;NS0Znzdj84/ip+0N8SPjVYt4Gsb2O18OyTJNcRW9sIpL6T5TvnY8gjCDap2Dy1PPU2Phr8DL6eVb&#10;m1ghfyV3r5zbS6/7IbGew9c+2as+EPD1vpUElkNNHmO25W8sEsRx1649sjp0r2/4a6UsMn7+LzGk&#10;t8SecobYwI4B7YBOFA6A5PTPVTjGGxlLmkZGg/s+6TfxTafqWtNsj02SVpgYw6zeWxWP94Vzhwin&#10;qTu+XJwa+tv+Cev7AGi/EL4b+JPiRq3hv7XeXPmaV4almt1X7KfsaNdXBViyZWSV0STjCxO3BOB5&#10;HonhKzN0thdxySwLMHna1dVfaR1UspUkZzgj2yOCPePhH+0z47/Z+8OXnwo+F/hS+17w14iuJpFs&#10;NUt1XUrG6cpGqwtGZY50KKD5RQAsW5UcNpKXu2IjGUTyrwPpV34N8MeMobe7WNJJLGNY/J+aVEab&#10;gddm3zSSMAkZycAinaBoE/im+s7Pw9NCskzBfMVhtDZ5BwO2Dk8gDJOAKb4h/s34iW/if4meEU1K&#10;HSptYBsZNSj8t9xkmWZWVSyk+ajLneCTzg5wOQ0aWx8T+I5dMl1W+06OKHaxhkkUMvG8Db8zswJ+&#10;XHIPJxk1nGJtKR6dpF9omj2v/CLar4wmntZNUaS4WGMSRxkoq+bEWG7JHWMgA+WCCc7qx9Sk8JJc&#10;zSJeyRrMxWJJY/3hTggNjgsBjPT+VZV74XtNJnVNLv7q4WaQlY5pF3J0HoOc/iM9q2fBXh2CzWS6&#10;u7f9zDC6NagLulJOfl3cHkccgZzyOa0sRzECRW2mS/bcLI0zKvCgHb2GPQD16Cl8R67pXiHSIRqc&#10;cSi3ikgsbaO0RSzGQs0hxznJxu4OFHpWv4R8CeOfjdcvpnwd8MrffYgh1C8urpY7fTwf4JnOTu4b&#10;KqGf5SduBg6Ot/sWfFzRpGtft2h6hfKqlrW0vGjEzN8w2GZUXbjqCQScYBGcS5Jbj5ZM8pudBvEE&#10;Ooi58uWHmJVlBWbkcEdM46fSrNrqPiDxL4ptza2TQ20TIWVpRGjoeG6kZ6Z46YAxzWz4q+E3jrw5&#10;Hb2fiuzutPuJJn8mO4uFkSfHOYpVYo+RgkKxA6dc1n6ANT+zSxwaYskcMjxsV+ZQ6nDDjPORg+/B&#10;9Kd1LYXLIzf2jfhdo+h+O/DupancJcaZeXF9e+dIG8tI/ssa+QH2KWCzQuyqeMzSEjO8nzX4cfHn&#10;SvhX+0FdfA6fVGm0XUobNNNu7aPgX7InmE5AwhUuuBuGUUgkNx7Rp9zBr3iex8N/ER5G0cwn5b2Y&#10;yQEgNiNlDBkDPtBcYKgll3EYPyx4/wBO0/SPFXhP4qt4USObTdSjXUtLhJlUrAQpC/8APRSinBzk&#10;gL9DUSJXR9t69qUWsaOtlY3kkzbmRYXbcwHXOccr6dK5Uw3mqa3PeyjZIIY7X93IfnjQkjgHBOWb&#10;B4Iyfqa/hK7NzcLLp900lrMvnR3HPzbvTIzg/wBa9I8Uy6bpr6PqtpLbtqNyqq0en2aKkQWFvmm2&#10;IBuMaZLHqzjJ3HFWK7M/wD49v/A3j2x1CzNvDIscrZvITPG2EIKMvUk5x1UjOcird0L3xdeT+JrW&#10;6t7G8vrqUx+TbNBCi5ILRqzHKgZBJY4wckGuG0bWLODxlc6sGUxed9kS6VSzO7MMogUZYliBxnp+&#10;FdhbarfJpd9p+t2UkrSeXHd3txL+5tYznYoLKFH3jk54GOB3iVPqaRqSRJO/h3XNDtNQ0yeZotLu&#10;rm3hjkuI0iupCEButoPmMoAlUbgq7sn5gRmHwvpmpzXU0ENzC0Dwr9ojEwDAjnA9+ec44zWrceFt&#10;GuvCtto9tLpszW8xdbywv1clGRMRNg5Urz8rAMN3vzmabPBoupyaX9gmjVlCbnG5d569zx/ntWMo&#10;2N41Cxqr6xf+XdyT3DNbWjKqyZaOIZPT0B5PpVbS7vxVB4GfXtP0S1tVaSbzNYaYb4sBkUqhTbHt&#10;yGB+YkjPORt6jUbvxP4S8L28Gkfubi4YE+YqsZU5wMEHAyc49MZ9qE0Gl6NBp/hGcBpYljkmS3kD&#10;RxADORnqc85PseOlZSRpzHncngaw8ZbNL8R3moNYWcKtb7bgIS+0gu7SI2TtwvJGMZ64avRvgT4h&#10;0W88Q6b8KbGGSTSPJtoDFMwUv8wUK+MsWZsHGTknI6AVH4nv/DDXX2PwvbM0cSR+dvbcjYGWfPHU&#10;9sYHY8ct+F3gK08L+LJvirpuqWsn2VvOjMNq0avNkny0LjOFA9WX5hyTuxx4i6ibQkSaLf3ukafr&#10;Pi+3sGWHVLqbTLGPzhhIYJGYkBT0YmJuxwqg4OQPgP8A4Kh+N5dW8e6L4Xgmk8qzgme4jEoMbuSu&#10;DgHqBuGT+Hevtu7/ALY03wpa2+pyyLH9uDtbmRpPJDuWcoWYknGT17fn+ZH7YfjpfG/x71y9ik8y&#10;OxuGs1kU/fMbMGPQdWz2/OscFHmq37GWLly07HmZRN2BwD09q6bwj8Qrvw3byWV7psdxCx/1mD5i&#10;fjnn/PNc2l1Ets1tLb7j/wAs5N3KHP6jHGP8lLfLszD5doyK9qJ5LL3jHVLXWtX+26c84jZVO2ZA&#10;u09wMMcivVf2Y/if4luvEdr8Nr3UPPt71PsumtcTMGtCzAkRnzEUFgCo3hwpxtXk15Pb+TcxvbyI&#10;zK2cNjlW9v8ACoLO6bSrvGxmx93HZvWqCLP1B8CeMtE+FNovhnQvDEcFrDC0EcjRbpEfg4JC53HA&#10;HHr05zUPjnxff6nqSNYabI93qHlNJJdZyQm7aoTPy/eAJI54/urXyv8ABX9ru61HQ5vB/wAVtRmu&#10;5SYf7N1BbUTXJlDBQpG5dxIY8kjI6knFfSPwr1e1sdPbxl8RbYXl/btG8UMdzxEMMMKOC+N3OeuF&#10;OAcmlym6kjvvhLrXij+0NQF6/mLH5cdrN9vylqwRnkVY9pU53oCQRgjuTTNF1nxauhwXflyBWUlv&#10;tUePMz8wJB6np1HHTisHwtr+htY3Wpy3k8l1qXmXMrTyBfmYliNxHJAIAx0HWuqsrTw1N8M7TWtU&#10;1t4Y4I1tgq2jzvcSgL8pKZCAqWbcxGGQqckjK5e5akenfC79qDQF8IQaJ8evhtqWvPo8jW+h65pO&#10;qpHdJaqzPDYz+fFJ5kKFmVGJ3Ir7SGFc18dfib4W+InhTU/hd8N/hJrnh+11a4tm1u41rVo5mls4&#10;ZI7mO2jSKNP3bTKrHf1CLkNuOOF8N3E+qzWNpo1xb2trEz/aDNkAttAEh8wMcAJgAFcEk4OcV1ul&#10;JZ2fnJdi6t7eOzOdQTTWkV5ACUDsWUKGPGcnHLYbaQBxLizBj0S00TSoZba3+e3+VI/MJCrjHY9O&#10;P8mqes6FJpOu+E/ir4dsL6S/0PVfsniRoLWQ2/8AZV28UEvnuq7RsYq6lmHKtkHaMeuN4X+GFh4Q&#10;0+8vPFWpS6xeaf57R6f9lk09VO8AeasjMXyqloyi43EbwVINGzTWNJe41Dwzrd9pzfYZo5L3S9Ql&#10;tn2FT/y0iKt+vGPrnlqSsdEV1OV0Dxtp13r02tyWtxJNJDsmnW9byysTsFMi/NuZRuUA44XHPygW&#10;fEfl6/cL4o1G3jdZLfeskkgjVMKMhc+vtycAZORWr4l+Mvws0Lw/pfiLX9S8NXei6+qzxWOv3lno&#10;l9b6hCJEuY7u7U4w4MWJJQ5do+HDMCnyz8cPjhr/AO0F8PtS1L4B+GB4tl+GumzP4p8NwzJcadYR&#10;FjHHq0KwALe7doaRS0iqwWUeajTMMY819Ryke733ij4ReCvD0fjXxd8WNG0S3ihkuLa8vNWhgmka&#10;PaT5Cu6mZ13AmNMv6KThT8sfFn9oL4hftLS+IrH4V+FNQ1TwyNRcN44uoWjVLe3UyEnbxEzosknl&#10;yFpCrcJkLXzRa+L/ABJ4q8F+KNZ8QSJPeWrWtxb3kmnQMtrmZkNvGCm23WTzmfZDtz5H3SASOa1X&#10;4m/EPxHFpNt4l8davqEegp5ehrfalLMunr8vywh2PlD5V4XH3V9BXRy8xyyqOLPcfh/Pa6ci61o0&#10;80ltJcMqzNdCRlKYOM7Ru4bqAPYda+uPht+0P4yu7qxs7zX7WPSYsRSfZdU2qkzrt81yGZnGyNVI&#10;XKoEAAUnDfnP4T+I17ol5vdpDG3LrC21i2MZ9P8AGvpP9jefxv8AG34uWfgv4Z+DIdVungb7dDqk&#10;0lvYw2xP+vupomRoY1O35kfLHaoV2IRsalGLWpvSxHQ+6vB3iTxF8aPFFjY6fdx65NoswRbd9YW2&#10;S1tpWAkvNzpt8tCoDkfMRjA7V2Xx8+Onw7+EqL4f+EkXhy68fXenZs/EXjTTpJLaw3HciEKnm7yQ&#10;rBHKJGdrsScpXzzrn7QX7P8A8GdUPhH4NHTPFq2K/Z/E3iCbVJYYLxd3z2ttNuLGHcAAyhshQxLH&#10;YVydd+J3inx9rHn6v4UsdHit9xsNEsdFktILFygZsxv87O/EjSSF2O7Odu0Dn9jrex2KtE+kvgb+&#10;2Z8NfBel3Hgn4leEb/TfEuvStNrHiLUtWa+/tmcxf65LoL5coYINioyrGgChUVVzT8afHiz0/wAU&#10;eCPCuk6vZ7rqwutY8UXGlSl43luJYhBbs4fmVIIl3MSOWIGQOPmnVNH8Q3Fq11a2C29hfbZ5NIk/&#10;dQzHeGLR4BABYbvlGPu8EHlvifV9bv57fxNbHVYpLHT7a3828wJI1iiWFWRxGd52ooJaRjkZ28mr&#10;VKJnKo5PQ/TK0X/hKbCz+IekaulxDqGnpG0Qt41WVRwC20AmQY255yc8njGfeWd1rPlwWAvFZCY1&#10;jktyMfMR8wIB25U4PQjkZGDXxl8Hv+CgHxn+Femw+EL3SdL1rT1/dwNq1qwlgQ42qptXiVhyeWDN&#10;8xBYADHufgL9uzwfryTjxx4Z1LT5PMSS3uI7Axx+X/Fw0jO5B7KTkNj3PBUoSUtDpjUXLqdldWWq&#10;x3jafq/wxvjGj7PtVtc24BGcbgpk347kFc45APQ0rC1trO6Wzi03VJJE/dRiSxkt2DdDzJtVh6lS&#10;3PTnp1ug+PfDvxbMs3wn8T6PrFxHEJnsby8ktZIxztLBoWkAzxnyyAW6npXXH4cqbEHX9PWaSSPL&#10;5/ebTjHD9SPyHpinTvF6kVPeORttS8PX0k2j/a4/tEI2yRw4PQ8rwMdfQ9Kq3Xh+Ky8y9LxquBzH&#10;lVBPQYzz+fNbC/D2z06Sb+xbS4jaVsSGdW8sDOeuOBVW00DWoLve1wzqsn+pjxIhORySw7j0Ax7V&#10;2xqI5pQMHxBFbap5mkaLFFzk3VxuK8k88jv198VzHibw/wCHNQhj02905fOt5M+ZaNJCDnoC3G8c&#10;Zyy4znA4yfRdWvLzQYpLe0s7cS3GNw8k8qBjHTtisYWEkdi1xqGnr8wK26eWWbbjrgnGevPpWnMi&#10;FFnlFxp+t6bH9k0fRNRn0u4Kxzag0kZ8uReDFIisGHJ4dVZG55XGK9A1KHTY9Bt2kkiMFsgK7cBl&#10;PHGCMnv+dZtxB9tvZozYzQ26hR5bswBP+6QTjPsP5Vl3XjGXw/ptzDc289xFBIwElnBNOFXP/LQB&#10;SBxxk8deRmnoByvxE8ZaNoljN8SvE+vW2n6RpOBJ9pjk2tIxCRxYiUs7M7rlFUuQRt29R4XZftW+&#10;KPFPjhrzxDoG3Q/7RVdNkttNdGs1IyFkR1MjSbWBYM6g9V4C49402y8N6l4xb4g2kuoNdRWYSGMe&#10;IFtrUoCGZRAsIiwerGQNjhuCAy+aX3jzwB451H/hFNRvtOm8SPqU8P2HT4dQl0S0jQqZEaS5jjEh&#10;YY2PEj7vKYkjdUaXKVzpx8UfA3xC0OzsvF1la2KKrLZ6utwqXEK7dpUvyWQALhW6BuxwRiaAfFmj&#10;6Xp0nhaxj1K6W+aJbqHKLPDuOH3gfKHUlcsT3BzyK8f+J3gf4k2Xiea98N+EtJ06127VGh6hNeWs&#10;kiMcEpcyCZSQQHARISVYjrk+u/Cz9pL4sCys7b4y/Dq6gsYdkUdzo1zHdWhjzgEQwqxteFA2sm3p&#10;83VVmpotCjttSsU8XnZfX2seH5GwLg69o8eqwKFztQ7ZOcnaeYzgFT8rZAw9Y/ZNsZ4bXxP4g1uw&#10;8bwaTYtcf2L4d2QXDfdYS4kHIG44DFQMLkmvTIfil4Vn0z+zbC4u7GHy2zbvGVhmDY++pwvPBBG0&#10;nGCeFzyviu78LT2j39rpWn2F1G2fO0uySMqTuJP7sAk/Mc5znPXJrFSdwPG9U1LWPDfxBs7HxV8P&#10;pLHw7HeRzNo8kizLsDBirhTscjb90jaflxg4I9K+Hv7Unw9+Fkupajpukx3kN5MyWkWrWcKPBK6E&#10;kske0kDB2KhHlqYxgKCtc74qk0d1hilLXkcilmZtoZe464IHTtjisvUPhV4E12JNeh8Ew3d2FX/S&#10;FI+0MACMZHTgnoAOenauiPvGZ6ZcfGn4C+O/FLf8LR0jU/ElrJD9nj163klVUQhSQLWcI6/MH/1b&#10;JsLAIpx8uj47/bR+Gnh+xt/hf+yd8OdN1bUpvKt57/UFmvFVkcAlm84bAql18qNmlYMd72/yM3mV&#10;r+zPa+Jra0hm06aLbIyrbW9w+Zcgg7yMZG0tnJAxnIx09++CH7LPh/wmsesf8I+ltsU/vIZGSR2z&#10;jPBAVQMAYGQRu6kY05UkCkWv2ef2f4bK+uPG3xDeObVr68a91COSMxq1yxJP7stlAM4VCcKqhR0N&#10;e0ap8PPDkWlx32nwLHcQt+8WOJGR89VYEHGOORgg1Y0TTNMjtFs4dFtm8pcK8cQUR+mABXSadYxT&#10;WbMsD7fLzM+7HtjgHr/KoZspHN+GbrTLi8ax0R41lteZlaYnA/vDPY9OfcV0JhdLf7Y0hbccZMfC&#10;/jmq2k6RpHh2W4GmaMsnnTeZcvMzOztwB1HRcDAGAOw5NWrC/uI7YabqzMqfO6HyyUTLZA4Hbpkj&#10;09aRRm6mWs9l3DJ/HhVEZDE/3s9MY9qJLi4WIK8O6N8SOjNyw9OeP1plxrdnHeeXb61prYkyyXl0&#10;kfAAz8zYHGRn0pWntL0tPbzboQMmdLgYfaByD/d/w4oJ5ir4omvdQ02x0fw7HJaXIulm1S5Ygp5A&#10;OTFHCFJZ27yM4CqGwpOCWXWuPcyR3Wq6sy7d1vayXa+SAnXYNwUKuQT6HGcmrNr/AGTrUnnaNqS3&#10;zI2S1ncB8AY+9szgDPJ6c0zWryK8ZY4v3nkN+8285bnj9arlDmMC91zR9Ps1v7/xNp0LIhnmha4j&#10;Vo0yBvOTjHT8f0onUheXn2t7gyyfMzLtHyjkcZHUZOe/zelXE+H+n3/iNta8SWEEywSebZzNHueF&#10;jjJU4BU9jg/4CS/0vSJPFELWVjErRxsbyaNSryqo4VmUbiBkkDPc46mqFdlZtEkv0hhlht41Zl3y&#10;TDqD/n3q7YRWnhrRJNK0ZkbzJCzTRsUjZtpwoyD7lu/H41zd/FbPqlxeNc3SxxqQsDM3yKSMnJ6f&#10;z781l3OiTwpJr63V1IqQssbQzKuQ33h24J/PHrxRy3LjI6TxL4b8QJoH2yzsNS1S8Zi97JYQtNHa&#10;qBlY1O7apbafQHByRxnpPAfwO1DxHp8OpX2mWqsyhjasoaRiejNkgH1wQc+/FcBBP4p8O2Fprtmr&#10;IDCskjQXR2g53FWDKp3f7rbTjnOa6ST9pfxAtusqyrHeFSjWcS4d8gnLHgEn1A/rU+zL5jv9Q+Dn&#10;g3XriXUn+0WUluqxXf2PWZzJJIAAWdjI23JB+VNqqOBx05rx/wDsy+FPGerWniLU/FOuW97pwD2M&#10;2+Qw2wDByVXeASSqnk4OxPlG0Ecf8MPirJo1xf3fi6/hs47q4a4/4mWpEchQoYGViqE4B2qQORgd&#10;QMvxx8S/H+ueNbiLQIWvovIjis7eHVBCsUjZYySFmCHIVQGydgDAAlypiVOSGpGTqXwn8Y32sLoV&#10;14tmv9He4K30U0s2ntdQltrJiMuo+U52lxuwPXj1Pw/qvw8+Efh1dI0Cx1G/mjLGGys5vMeM8fKT&#10;K4B/4D8oAwMcCub0u7TxBHHpkdzNJcRBVnXd6L/eONw98DPpTdQ8NzWtp/asumahNZwlvOe1ULJE&#10;v8Rx1Prn8eK55Uubc0UrF64/ar+ItjePaaJ8K7fT4WXf5l9dSBig6yMGUBQMH178g9IdH+OXx68e&#10;WsRsb7TNImvGQW9w6sJAhGTIqyI6ZA7Hd/F0IGaOq+NYdM/5BejtI0kkbL9qUAumO3Xtk8Z/Lip/&#10;GfiDw1rOhWPi3w7roWeRTDfaG0MqzWcqcbiylkdX3AqV24wR8xztSoR7Fe0Ne9+LHxq8J+JX0KX4&#10;gx6lHcY8qa98PQ+SnOFCmMdl5ZjuLHpgZzfs/il8Y7Owkh8QWnh3UJftCu0kdv8AZ1WHuoUTBgev&#10;zHeue3PHm1lq+t6zeG8kvJIo7LG1ZCQ2TnkHqD9Ovv0qv/wnclw91LcSq0YjxuikO1GHqP4unf8A&#10;+sD6uifaHsk/7UmjaHp95aaz4HvHhWPe/wDZl0jOzDOOJVAAHP8AFzUlv8Vvhj4iWO6N7HZNMvNv&#10;dNEsgwBwQTjPI7n0zXhl/t8RWiR/awouFQSIPlPUDrz+XesrXfD97eeLHh0cbI48xpJNlcgdTgZ6&#10;4/IUvqsTTnPp2O/8Jm0aSCSHbGu5pOQV49FJB4x61TuNc8O25kgmttYZhHvaXT/MC4+8Cdoyf5et&#10;fNFnq/jzw7qcOo+EfFf2OaTJaS3lEyrt/hKSIyHnOQQcZ6Cuqtv2gfHOuaXNouraF4Z177NIizrq&#10;Gl7pHbcCpdUKqfmHGFGNueuTS+rdhcx6VdeO/hy19Bp6+MJLW6mBSOHVJBDKx27uFZVL4HORkH1q&#10;5Zy6nr2niPS7qKVSFj86SHcHx37gjH4nmvPW/aR8J6aGj8Y/DewXUILgyytZpJDsPA+UMXbIXvuG&#10;SOiiuz0j9qbwX4hvYdN1LStQtmu12hpmzu47NnJz/Kn7GUehEmczL8Ho/DGoSiPWYWa4kKmG1jTa&#10;TjhfunH4EfpiuA8Y2mkSXtv/AGVqkd0NwbzLe4EisuTnkDGc/pj617trHjD4MM/lajLeFrjJjkSF&#10;8FsZ52huV7ZAHbniuCufhl8P/GN1HbWvxPZ33KmL6zjj8lewykakkYwA2eBjoa3oy5XqZz2PNB4D&#10;1bxz4z0vwJpssVv/AGlcxxw3M0bMgHV3OwEnagY+gAJJA5HqXw/sPhv/AMJZb+HvB/xZ0W+tYosk&#10;68zRWdw0TBjLE02xWIKbsgnbjcNylTUGv/sd6XqFvCLL45afeMJfKa1tdFd+TnAO6Re+BwM5475r&#10;mfE3w/uvB+mv8PL/AFrTdW1KxleJlScfY9uQWUOwB3BiwbI427e3Hoe0hNaHHJSRk/F7U7ttZ1Zb&#10;+Sx1AsFWK6tpBJC6kEhlK9QQc55HPBxisr4DfCaLxLJ/a1tfNarZlTIyr0kxngn69vbpW1pml+E/&#10;HPw3SJbC6g1qLUZY38td0cq8bWWReeg24yOnpzVv4Hta6Dq0+mC6W3jhkbz2aTMbY4IJ6KQV/wAm&#10;plotDnbOp+J3iiK40zRfhbBpf7q1iYTbr9pJrrDBvMYHCqCc/Lg98s2QByPxl+M3jzwP4Uj0Pwb8&#10;RtYjutTP2KbSZb+Sa0jRh/rokYExSrtOGRgAWzt9O+stT+CPiXRYfF/iaxtVumupfKXycXEUKSFB&#10;vXIYK+zcAQMZGc4rzvwJ4N8NfGX9oHVPEl9p+3QdKt2XTIwwYuyrG2W44JJY568L1LAjmcbsuMrH&#10;0RPcXf8AashaUwxx4Chuw6YHvTIpEubzyJCZl3H5mXH4/Xmuj0e20bW3uJtXvVSK3TJXgs3oRkf1&#10;rHhtbH+1ZFsJGkj34hEq/e7AEiunmItcypdPu7O8xDcMu1huWNfu8fWpmsnmdWgO+RuPlG0k/wAq&#10;3tUsvsFzHp9xaGK4Zd7xupBCY4JzjH0qtrlzpelWSXthdBZMESxxx7nU44x26/zo5g5bGz8JfC2g&#10;3fiyFvFlktxHAu63j8vcpk7Eg/eGe3t9a1fid4X0Br5YdGsooJjPtEcMaqBzyCBjtXL/AA20vxXr&#10;sovppWhjt2ImuFkKHcRnanO4nB5xUnxD0e9PiNl0eK4gXaskkdzlN7EZ3AdcHg+5qbgQLYC6ufss&#10;VpuWEHLN0GOpPpWu+i+HLGOOS3kW4kZv3uX+UdjgDPb3/wAKy49B1u0ja2e5khZ48pCzbNwIzjPa&#10;sS+u9R0O0uL290iTfaxlmMMgI47nPb9axm7G0VcT4v8AxF8NaTpFxodpaTJIyhfOjD4jbjrgfhzX&#10;ndx+1Xc+G/BbaPLoNnNfxRfuLq3eQtjoN2WJzjGT16njoLh1K5+IOsXOp2ttNMybftMEahQc8Dv6&#10;9+nWum8LfDfwfrnhqDUNW0f+z5/JLrDJZsk4G7usgzj0JwPSs1LU25UtzB+CHxp+KHxJN5Y6T4RS&#10;4W1jQ3CvEYVCMDzvl+UjjoCScfl0nifx7p/w8S6n8ZeKVs5IDH9ojjsZJYowxKL82BkZB5UY6Z6j&#10;OtP4O1uw8MG38KzNaRrGWj3YZZCMEBv8T715p8WpzqHhyRdVmaP7ay2HiGFpB5lvby8RzKWOAFYg&#10;5PHOSRg5p3aBcvMangPxzovi/wCJmuavpWsR3VhaaTbP9qEEsarJKW+RhIAdwCjjHA/T2n4Utpev&#10;6idVN/C7QrxI5BycY6dK+dfhf8DfG2geFbvw9dFfsuo6jGy6oHO17YIoTbnq23P455xg11lqsfw2&#10;8WxWfhDVtWuFuIwL6xuJzJbt6yqTyhPTA4OM4yTuxs7lS5eh7D8TfCd/qV2svhfU45riT5Whh3KX&#10;GDyQOwI+lY1vYWqeHv7HvZLk3PAWRFGNx6nk9OcVr+G9f02w0dodNvbgXl3g3SxsUYH+6T6Y+ua2&#10;9f0KfT7Mz6bp6mGNQZJN/Q4H51pExPA/jL8HPF3h7wZqFp8LxDoN1qcgm1y60u1iS61OMD7nnAZD&#10;ehPcgnIHPw74c8XfGH42/EjWvh74P1DVdB8O2c0unXzeI9UuJrjzlRSrSFgQTkqSqLsAdlGVw1fq&#10;rquiWj6JHNbYuGmXLR/dBPqO+a8M+LXwF8TyXMnijwda29nfsS0ge1MyPkYLc/cfA5POQSD1yM61&#10;PmR0UavLozk/gF8G/h78NvCMltPKdQlt/mXUNUXzJHkPLNzkAFug5IHpjFN1Pwt4X8XtqV7d6hL9&#10;o+0qyKQuzYO2McdjxiuT/aD+N3xA+FOg2OjeD/hmfEup3Ef+k/bLxbWOJ1yGDdGJP3htwMdK+Ofi&#10;z8ff2uddaaLXNKm0WwBUTW+mrt3sxGWJRmdiM45YA7ScZ68kcLOR2RqRZ9MeP/if8LvhN9utPEEy&#10;ybUzdWduodwh4wVA568DgHjJFdR+zloHiX9szwfJ4203xlH4K8E2c0llYWGlIk2qaiVcA3DzPlLY&#10;ZDgIEYkEHKkZb4TFr8SrbwMPF3iHTLr/AIqq1kOn3F43lzSxr8rZRl3oSWBAdRuUjHU4+rv+CSvx&#10;OuPBXwiuNFuddhurTT7qaLbDIDsLNuZSO+GDEkDAJ4yOTcaHIya0/wB3ofVXifUfCvwQ8Jf8IT8P&#10;gtollZndeXDCUiVwQZJJHy0kx5bLbuccYwB8d/Ev4A+MP+Chur2/wztrVZvBfgf/AImniDUZLMOC&#10;u7CIC2MvKy9cg7V5ypIrZ/aO/agttN8P6p4JtVKzax50hZb4SSSLKX3OWPzAkhiCQrEZI/vD13/g&#10;mD4u13W/2PPHWm2KW8F1qWryx2+oNDjzJvKBCvjG5V3KNoPQEcZONPbexd0Y06HtKfMzk/HXgxfg&#10;l8PNP0zCWumw2sSJNBb5RY1GxA2BhTlcc4GfTiv0F/4JAfF7QPGP7PkGmaTq7Xsema1cQXUy7WVG&#10;dgQmUznG7qT1JPPWvgL/AIKVB5P2RPEUmp2KlrWzV4U2sR5izJ12nsjOc5x65UtXoH/BsP8AG7wz&#10;afCjxB8ObnX1WY3y3RtNrbVg2+WHU9M5H3VJ2rgnBOK56tSValc6oUY/V5PsfrV408N2rSLqVsGX&#10;EbBl3HaVI9M4r5S8a+ELHw34nmcTyRteQ3Nr5cLAKPm3hsc8jJwa+utdn+3+Gmm0+4V1MZ2yLg5/&#10;Gvlz9o+1m0k210k7fNqSBm8zj5o2Xp9cVxHPH4dT5F/aCvrvw1fafo9zbxLJfKyveOo3OqMM5bHc&#10;7c+vzDoSK5a/+KniXxN4nh8Om3+x2kLxRyW9ixXztvQ5By2Ty2TgemOK6H9p/Q9XMGn6lN507R3U&#10;sUMMasw2k7ie2Oh5PfjvXl9gdQOpxajFfmN48FpEONnscdux617mEd6aOep8R6JNa6/b6pFdWBaH&#10;yYyI7iP5fLA52n1BB6Y5qr43g1afw1JDPqam1uJc3FmJAPPBB+8meV/Djmuu0i+0nxZ4Jm1XUHht&#10;FsbdjeTxz4UKBned33c8cH88c1xPwpurH4q3F74r00TDTbKOWNGuNu2efoHQgkPGMkgjAJAPQc9L&#10;kZWMfwd4iFrqqAWjSSW8jSQz5DbZCpUZByCBubrz+NXdK1nwh4T1q5RPCVnca99j+0wxKp8hJj/q&#10;2cEEqWVtwHOF54Ei1Mlxoei3kg0q0W61S4uMpZq2FUj/AJbTE5xH1wg5c4HC7iNO40/R/BOjan4k&#10;uZGmaHN7qt8YyzTSk8L3yWfaoycAY5AHE3L2PPfjPe+GY207Sbi/m1DXo5h5l0ZHDserrJtIQRkn&#10;iMJ1VcYVcHiY9C8Y65rf9q22tXDQ3ErC4vJVy4+YE43ZxnJG7JP0xXRQ+FtI8Wfbtaa4VGgVpi14&#10;xd5cjhQecsSOpwKy/D/i248W3AgleZZ2j2stxcZxgYGG6dvyrWJnJhNa+ILi9/s2/wBZuNWnslji&#10;t5ZLcNtijUBVQKAML0yRnJJPPJXxuuvtry+D9PmfS7G4uAJo1ukn8wBBky7PlLBhnbuZUbcFJBJb&#10;u49Ph+HnhQ6jKuZ7hsJLBzvGR1J+73/KuE8QarY2GlSX8SK9jBHvuN5w7MWL4yOoLdfXn6VZmYHi&#10;/wAZv8JVtdbv9ejuJJJlzCI+IoVK5IOccjPbj3rqPAH7afwR168/sGSSG4e4hzC1y2wszAfutrff&#10;b/Zycnj2LfgT+wlf/wDBQHTNe8Sat8W4fDFvZ3S29pZ2+ni5lk24ZzhiqogBTAGWJYk4AUn0DTf+&#10;CF/w18ETWvj+w+OuqXGpaHIJIYZtIj+zyTFjy6+ZuKjcQAD0APXmvPxNNSldnoUalOMbMb8C/Guk&#10;2en3As9Ak024jmcT6WY1V1QMfnOOBnI+VScHvzX0d8Cv2ZPiz8ZfGGm+MIFj0vQLQs0wuM77lWG3&#10;cp56Bie+SB9a6rwp+wt8Jobmz8Z+P4/MvY9NjTULfSHa3Sd8AnGCSMnOWB3YOBjAx9LeA/it4BtL&#10;az8E+D9NRLmO2jSC1SFljgUDaASR2C9OTXlV63JGyOqPvam94D8KW/grTI9E0+zW00+NfKt4TH++&#10;lcHBkJzjBGMcZ6k8nA1NU0li3ni5SP8Auwr8qluxbHLU6ZZLe1XVnvlaRiDLJLwqr3wO1fNn7WP/&#10;AAUt/Z7+AHgS+8U6L4j03xNq1nK0Nroun6xD9ouJsdFG4nbk4ZgDjnAJGK8yNOpUlZK5tG99D6Dn&#10;v/FGnWP7jUNPRhCztcXWVRMd8DqB9RWBc+J7zxTMmji7j1W72ZS1099qSYH32Y9I85+bp2GTxX56&#10;fs2eI/28f+CnfjjVbP49+Hn8C+D5PJ/siy0bUGKQ2+Q8s07I2ZXZGjSKJtoyXdlITbX6b/Cz4UeE&#10;fhX4dh8NeFLJ1jjiRbm+uG33FyyKEDSSHlmwAPQDgAAAVpKhKGjHWlGi/M+Nv27P2U/j8vhm4+J3&#10;wq8NaT4ivo4d19oDNIrTKDkKhGd7AdAACxAAx3+M/hl+zv8AtbfFrxPa22n/ALHV5DcXDAmS+0+S&#10;ytUwAA8kk21UG0dAfmAwBnr+2OuOJIUSIbUz8qDqfeuR8dfFPwl8M9Il1Txb4s03R4UjZmlupxuK&#10;jqQOrH6Vj7NXLo4qp7PRHxZoH/BKTxjZ6XA/xb/aS0vwym0vLp/hPRUAUk5x59yx3AZxkRKT19ja&#10;+L//AATw+G2ueALz4bfArSvHkviq8t/Ih8fX+sTW9tYbZAS7DMaSbvm/1UTeuQMGvctH+L3xw+M+&#10;qzS/CX4eR6FosO0Q694stC1xd5z80cAZdi9OXOeB8pBroNQ/Z68QeN9NlT4o/EzW9Wlmj/49bW+e&#10;yt14xtCWxTj2Jb3JrSNM29tO+rPivwV/wSNm8K3FjpfxX+NniTxvrEmyBINFtzILNAxyZri43qFw&#10;SfnKDC4UMevrmgfDr9jX9lnWpNK+BXguHxx8Ro41MEcsjXq2Eyg4lkkIMds33sEbWOMDFeiaB+xP&#10;4i8MWTeD9D+NXiLS/C8k0ks2hWWoPiUyElg0pzIFJJOFYc98cVpavZfCD9mTwZLpngbwxDNc2tt+&#10;7DssalgM7pJSOOmSxyT/ALR6koDliJS6ni2r/stan8Sp7z4rftReKb7xn4sjt5J7PRLeR4tL04Ny&#10;LaNCw+XorMTzjJ7Y8m+LX7Tvx/1DwLJptr4f0nws2m7YhomlySMpIPzY3BUGMli2DkjCrklh1Wrf&#10;tM/G7xN8RbXxPqviCOTTbVnNvoeloVhlPQq3Vn/3j3ycDoPIfFXj/wAb/G3x9JLbeAJNGtWnn86R&#10;pkaJQFyVkOPvce/J681n7OxHtJdTlPDHx/8A2oLz+1pI/inriWbaSRq2qW7f6Uk2G2JFI0bxQbmK&#10;h3Kk7V475+R7X4S/Ef8AaV+MdnoV34mW41DWNU83R44cRpvSJm3PIiEKFVWZpMfQMzDP2p4g8O6v&#10;q9/bfBb4Za94Rvrhlt21Af21L5jSTQ+aVePYAFTuSed2SBjB9Q+C/wCwT4I+Efmax8QfDOlavr0l&#10;3HNb6jcW7OtsUIZFgVhj5W6Njdnk+ldeGouTOetX9mtTzT4Gf8E2PBvgLSdQ8I/ELxhrGuXGozQ+&#10;dHp929pbgKQ6tsyzSnLFfmOwqTlScGvsrUfBNlf6fdeJJr2305rMR2ltp9pZbEYqirs+U8Hp2GAB&#10;6Yri/iHpPiLTba18XW2o2MYkhaO4WSQoYlRcqSBxuIIAwR05xW58LvG3w/n8EmDxb4wZdTazht75&#10;2kyl5LtAaTacqOemcYB9Onpxoxj0PMlWnUerPxS/aa+Gnh7xp8Q/G138Or6/s1/4SSaPRLGOHMck&#10;C3T7dsY/h/u4ySPTHHm3wc/Z3/aHu/iVpM2meG9avLe1uiLq33NbxIuCqsxYAAds9jjJ6Z/R79qz&#10;/gnXp/i3U9S1r9l/xrZ2epLdPdw6JHObi2ztYtHBIV2wlh1Tc0YYrgIoIqj+zV+zt+2JqxsfD/xU&#10;uYfCem6XIJNUsrhbe6u9StzuBWNo2IhXfuIkclgOVUE5XGcZbHTGUeU+Ff8Agp54xv8A4RfBPT/A&#10;WoCNte8VXbWslwkiN9ns4dplAxncWLIpbOcFxkcqfqT/AII4fEzxN4T+C/hqW01trTR7rUJdM1C3&#10;vommi8nfHNazRtwImaVbpAcnB5A+cV+bvjX4B/tA/t0fF7x18ZPB0slx4X03XpoNL1TxHqWzytPa&#10;6cW0MSN+8cBGz8qYzuyQTz97/sj/ALPvxg+H/wCy9dfCrTviXZR6tc77Ky8QaPo43RRM6lSwuWxI&#10;xO9VciMrnJ6V6uH9nh6KjfU4ajlUm77H6x6H8XvCsPjNfBkCW819eQtHqmizR71nQq5IcDIxjLDd&#10;jJHvmvF/2pfA/wAEfAvxP0PwToHh/VmkZxc61qujx75Y4Jk+SARYRNm8MSwfcFOOmK+Zv2Qf+Glv&#10;+CcvjS71f4peJtX+KXgDUEe8uo/JifUNGuZCqtcJtkYyjaPnQ/KWZWDhuD+jfw3vvhT+0N4Ksfil&#10;8Pr3RPEek6tauLPVpBu8ojcGTkb4nRtyspCuhBBAINdfMpLQ5ZU3Td0fmj8e7DTTrsHiTw3pkqL4&#10;h1GSa3tbqeLzJbYtKZI2jj2eQYcRqu9CrhsKfkZj2HwJ8F6bo2j6Xc+Lb6/tbWG487T5I7KSZizx&#10;MNm1B95gWAbgDcTwTz9TeOfgpoHxI8N2MCeD9PjvtG1mH7LdW9vhpgqSNJEScfuyCeCMAnsa7K7+&#10;FvhbUfAH/CN6z4dt7hr6xaC4byFxG+0/vE+X5WHOP144rPmDm0Pm+H9tvWdB8KJ4A8J+D9U1qTTI&#10;fsNvdXjpYNGhbaI/9HM2GGGzmRiWIwIxtUfL/wC1bNZfEbwR8SLvUbbQ/wDideF4bixtbC6W9GmX&#10;qQRz/Z/OQEsfMihZlAwPMIxgc+8H9k7XB8OdS0GXxRa3FxDuOrm1spBI+JQZXbD7WO1nxtKn7oBG&#10;Caw9Q+AjzeKG8F63omvRm4sorjSdUsdDQpZQSHCxT26xufOKZbyETcgkUttZlFac0SfQ/GHQPGY/&#10;tAxsXjaObloW2jAH3fqSTmvoD4G/Ef7dq7LFawyrMpDQzZbHclR3IAz9AfrXif7TvwT8U/AL4yax&#10;o2s+EfEml6XcahcS6KfEuhy6bcXFr5rBZPJl+ZBxxu+bbjdzmsH4b/EXUNE8RLPDezQjAGI2PA/L&#10;uOtNy0NYxR99eF7yF7hXVo2OR8zY5YA9fTHA4rurH4x3HgbRpJPD/hLTJ9RZyY3uHk+eYDC5dSSo&#10;yc/KpHGdp4x80fCz4vPqNtbBo0n6gq64wdpIwfbr+PavQJPHlzLbpH9mXy4ePOZi2O4OCeuT1I/l&#10;WHtdTf2cTK/Z6vfiJp9z40+AWo60Vsb/AFDdLZTTPPHEs7tPvTD5D+aXO4dd2WDZrp/iL4d0pfEF&#10;xBo11HIzPEdUudQmQNJcceYQsKKFG8EgYJAAySem/wDA6XU7rxTeeM/DqwPNrOiy6bqVvcwJP5g+&#10;QIChID4VWVc4wWyCDW7e2kWuQW/k6ZGlx0mku5tvmuD33dG56E8+ldUJ8xyVI+8ctpXh5W0e5124&#10;W91CO1icL+7aOMY5zk8vhQSF43HG5lXNR3mqpHZRrHasqeZ+8242ocj8OwOeCfujjk+sR2T+B7q7&#10;8F65psV0LVW+1zW2DHucBsoxHYHn3zXmerS61dT/AG7wNf2/2jzGEMUiKd0n9wrjaytypQkhlbaQ&#10;wODomZWscb+1V4iuLj4HfBXwx4L1vWLXQfEF14luPEGix3EkcOqXFvdwQRySgNiVEU/IpBVVC4wc&#10;muo/Zt+Nfx4+DmiW/wAPvh3Jpuo6XJgQ6Tq2nGZx3CwshWReTjZllzkqoJYNl/tIQT+JPjX4W+Fd&#10;vBNPY+AdBk06SW6hEcM90HX7TMsYULHvlUHaAAAigKoXbW5qtjZJpTWmlaS1xNCyGa+t7dz5aHgB&#10;jgjBPduvvUuzjqaRZ7p4R/af8O/E14vDHxJ8IW+nT+c0WoW+rW/nWckgIA52EBg2cbwpBHHIzVP4&#10;l/s1JqF/C/wTW3eG8ceXYW67EDE5IXauQxOecHJbk85HjGmxahqvhu4sV0A+c0pM0sdvmUqOcEDq&#10;OTyOT19KXwXr3jPwnaJqHhPx1qWnNCrBI7e/lWIR4KgRruwg25+5tyDyTxjONNqV0ae0jbU1dc8G&#10;SeH7tNO8QaNLaXyyqJDOowG3H5c4wQAD0rgfHHw+8PWPijT0ttIhutP1LUZBqEkwOFBiZkCKCSuX&#10;+U9s4xjrXqtt+0H4Q8XeFrrw58VPhlJeSRRtDa/YfKaGYcLg+YVKgqCOuBxyR0ks/gP4O+ItlYeK&#10;fgb4+0+7sWjgM1nrV5KZdPuCmTaugiMquFO7DrggjDNhjW0bmMuXoea/BC9+K3gDxHr/AMLPiHDH&#10;qK3V55vhG91KyxOilPNkhjkV1LqqsrLG+7agJXjdjZ8NeJvBC69C3jG+1xRiSGJNI04XEU7Yyc7p&#10;F8sAAtn5hjjK8GuL+OHwZ+OXjFvD/gjUNRvrNdF16bVG1KG9khjNmu9VKyZAZvLKpsAJGNgJHJv+&#10;BrSDW/Gdx4g8II0NlpdmsRlkjXyvMlLERxsCwJWOM7l+UgSDk8iuhIxZ7boHwUuNe0qHxJ8L/F2l&#10;6hwUP2i4+zXOmKzO3lvbuxCksxIcsAcsc4BJ5LxT8MfiRoWt3WjeJ7HVtM0+KTbHBqkIie/UKN02&#10;0Haqcj5ecnjcdvNjSPh19qgku9d0+G7km4jjaNGDYwMcn9PUfjWl4d8VfG/wwn/CO+D/AIm6tp+l&#10;qoSz0y4jE4sowAMRNJlolwowqkKOygcUrsZzOmaBbaLpRm8O3U1uIJPu7wy5xncoG0cZOB2GKtJ4&#10;ifQ5l8QJoV181sHj85dxkG3OSUyCccj2wfSuys/H3gfSJzcfGDQry4vFVY7K80PS4TBs2nLSQ/LJ&#10;vU8gKWU8DaO8PiW3u77T01zTtTXX9MmlZbCb95D5a5+aJ0cF0ccfL3BDDg0rXH70TkIvjZPdaJZ3&#10;N5r9jZ30jy5sLoxM11HkcBXJfGSRlV4zgZIwNO/t4tTtbjxDe6FNb3V5IzFIVwm0ngBABjC4B6k/&#10;eySSTyPiLT7ex8RQ+KLvw3pUr2KuLGyutPVlgMm/B3FQ0jqzlgzFjlVBJA21k+Ifi1r+jWVr4lk1&#10;uSOSyVRFdYAlaTIXeqwhQWyRjaPUEYOKPZxD2jNzVvE8HhzT5fDtvEzXM8O2ScfIE3D19hjrXU/D&#10;3xje6p4Tsfhvo8FrGLcTNL8pM0mW3HLFjkdAowD168Y5z4O+HvFV54xW98R/C3xZ4rt9Sk8g2s19&#10;baM1y+5Cqo04MrAMy/uyqk7vmIAXPpHgz4a3ug/HTxHrXiDwZp+gzXhimj0SwuJJotMijmxFEksg&#10;DPwrb2IKOSwChQK83HRjGJ2YeTkzA/aeuoPB3gPVtQimjUadNNFDJMADJIFCoB2HJHtz05r4A/4U&#10;X4W1kTalqHha3u5LicyTzRbhgk8tlSCCc5POffPNfXP7dPi5bHU5vD1vaXEkerXztbbGBGEPVh06&#10;7Rx39s48Q8MpfiCWOGby2XacBl4xyBis8JHljcnE+9I8k179lnwsx+0QeGby3jMgX/R52Bb1Hz7u&#10;euCB19elYTfsveDrx/Jg1DWrXHDNNskQtjtiNf5np15r6Ufxd4ptEjZZUYmMK0MkQKN35IGfyxVm&#10;x1t9Qjt7jU/B0UkayGOaYSuvmycckurKvAY4HJ5xjHHoROOVNnzVH+yDFL5c2k+O1ELTfMt5ahSq&#10;7gPvKx+bGT046DNZM37KPxDhjkGkS6bdHOGXzn3LnPbZgdB1OMnvzj62vJ/CTSMb/wAPwRrIoO7g&#10;kdD2A6Hpx261HY2ngFbtjY201tCrbnUTFWOWznk/Xua6IxizFxaPinVPgf8AFjw1J9oGi/vLdvNW&#10;SC6RtpXnI+bORx9e3t758DvjDqHihYdC8SWsmnaja+XnzrfC3BwclMHB4AyOOvTGAPcLnwT4F1uF&#10;riHVE8xl+WFp0LJx0xxnp798etefeLfgdLYanBqXhmaNrqKVZYZGUHDA5GRkgjjoRgg4NVyxJVzt&#10;S2m6taSFb0sdpdhDJtj+uP51VtfH2o+FNHhgstTuP7NnRft9is58iXGNhaIsVOCcjKnHOKqrJd3X&#10;hP7RbGD+1YY2iv8ATVBxKAp3TIiLu27BubCnGG4wOeu0rxd4C8XeFl07UvgrcXV5HYru1DSsnJHG&#10;6VZFPQLj5WXk9OpMs2jci8I+Jb2d1vbSV4YZ7pTmZtwGcrlSMA9D+VdbG2tancSSWGrzwllyVW7Z&#10;FmKhiNw3BSRyAW9e2a4DwHG8+gabL4bubiKCab7Q43fu8s79u20Eg8nGGxxirvjzxvovw4s76/1b&#10;4m6Xq1/bfurHRtLlDzyzZGd6oGEG3+LzWTgcBm2h8pSRpE9q+AnhfStR+FM3jHxrqcPkaTeXTybr&#10;6PzfJS6mh3MoYEgeXycZGMkYzXyR+2F/wUxj8OaveeAP2a7WxZvl+2eIbmGOdYHA27YYwvls4VV3&#10;O4cHcQVL5evLvHfw18c/Gi4n1LxT8S9TEElzJPHpVxJO0MRYclEUOB93AzjcfQcnj7j9jLXJkY6d&#10;4rhchsRq8IG/6EuOcdsHpXM4KUjaVV8uh0TfsyfEOOVta/ar+Pkfh+RXF9feGbUya9rkAk2v5k1l&#10;bN5NizCTIS7mt5G3YVGJxXS/Hj4pfD/9lfwf4L8E/sZ/F7W7i5uL5vF2p+KG02Gyae5mRIoYdkVx&#10;LhYEilURSg4F7cAgbzu80P7E3xdkBGlwR3KoxCtGr7T0z91Tt+pwKpa9+yZ8ZbaC3uV0Q3TTQhuZ&#10;PK6MUA/ehegXnOCKPZXM/aWPcfEeoeAv+Cj/AIF1Txpo+ka9pPxR8PxW0rfDzQ9XQaLqkHCTtoli&#10;YiYJjFG00luJCS0ZMaS72EfyfrOg+HoIJNQ0bxKsi+ZxZ3Vu0dxGMnhhjaSMc7WPUE45A9W+C2kf&#10;Gf4Ha3ONV+HMl3oOt/ZofEFkoLTGGOdJkmgkgkWWCeJ1WWN1dcOg3AqCpp/tT2vxZ8bfGXUbzx/4&#10;GX+2bQ/Y9S1vSdDktzr0kbMF1GdAShmmTYWeNUV8BypcuzKMHHQzlLmPH0AQ7st+dekr+1B8SLP4&#10;Xaf8HvBN3b+FtGtUlOpf8I+skNxrcsiMjy3su8tOdjvGq5WNEdlVPmYnz7UtJvtLZUv7SSFmUFfO&#10;jK5B74NV1DlvkXrxuK1p6kczR6B4M8beNND0ttWit7fUNNtZI1mS8VZI/mJIjMZPIO08AflkZ9q+&#10;Hv7W+lw39ufEFo0P+kRyW8N9CzQOQQAg8vBA4xkEH0YDaF+c/C/hjWNa1KHSoZTEzyAJCI3d3bP3&#10;VRQct164HckDNdRcfEbQ/DCtZWbrrkqx+RIfsUFvCgGMENGGaU9idwB9X3EgcblxqSifcngv4ufs&#10;6eM/DkkWjxX2h60rCSG2tT9osLzJXdGjviS2kzub955gJYgyKMkddr/wv8S6O8f9oWWsWs+dl1Fq&#10;Bg+xpKgDbFnimdTLgq3zqo2srK0gYE/APgT4reBAs1zqT6v4f1KRtkbaPeMLZYWIDBQQ0qvgnkyb&#10;cbht5GPXvgz+0zrvwg1FpX8Q6bquhz3Sy3yafb+XPtDZabblVMmACVDgnvnrWMqemh1U613qe8Wf&#10;hPxHr+szWXgO1XUBGrvNp8aD7TEQGcnOeTgA7QBjBOMdLXha98U6YbmfRLy6sbhldJIJoUmVXIIy&#10;ySj92DwCw4BAYDdknjW/a+0Hx0rW+vRR2SyWvnQyWV15bFGOB5nlbSrkD75AYggk8ivTZ9Nfxn4L&#10;TW9K1CG+SSVlS+0+RZwrhW2iYLIssRLIcb1z/EAQQa5ZRkdXNzHPeGNX1u68Qf2dqduLRrfasWpa&#10;ebiQ+YEVUUOzv87EM+MjcS2MDAHrHhH9pb48/CnV20e8+LN95kEfm29l4ghe4gkZm5iM29nidyrA&#10;HY+Ccbowc15PaeGtEguW0XxtoO7jEd5FI0cluw53ow4zxjkHg8jmoVXWNAkDwRWvimz3NHJb3Ukk&#10;d4keDgbwoxgE+mSfTOFyrqV8KPr60/4KGLY6Tax/Fr4bRw6vHIqtJpN1G9rcRnP75VLtJEyn5TGw&#10;ZXGGVlIKn0Dwb+21+zVrlpJdX+vXmkTRqBNFeacfK5J4Ro2ctjA+8qjnseB+fdnfw+MLKa2uL/7D&#10;cJu+z2MkEkoIyMIrHlRz1J98HPFeDwq9+bi3u59Ut7yOE/6LHI5jcA5BGORknBGeuCMEnEunEOY/&#10;SaP9oX4BeJ1jWPX4pI/PKQO0bbAy4+8ccAg5Hc4PcHHTWcVn4jb7Tb39o0ajCJDwxHqRgEenI/Gv&#10;zf0O78Q2Vvp2pf2rdQxzTb1urHa0ifMS4x/GTzndnPt1r1hfjzdeEXXxH8P4ZZ9Fkkj8wWd3cW4h&#10;uBGheKa3eRmhKkf6xDJE7bQHBwpxlFrYqNmfXOv+FLTUEaOed7fdy00kYOSM45/+tXm3iL4fahqR&#10;dtOnhk8lgGFuqNuwQeQOeo6HNcbB+2XNqcNvL/agvtKvJPs94moaWwktHJZQscsbHIJAw7Kec5zn&#10;I3L7xqngKXT729H23w/4kjeXR9Ta3Vnt5uWkt5XBUnKhSuFzwykZXJmMpluMTzbxh8MNXOrSCfQo&#10;2hT/AJZJGqR/ip+XnI46H9Kraj4O8SaLb29ykH2Pzo1SGSa2+SRVAAjBPHAxxjjGR0rvrX9rn4O2&#10;Ost4c1XV9QmuF2+Xbw2qyHaX2HmRhu253FVydoPGRivUtJ+Gun+N/DR8TWejSNp82XWa3t2gmkXg&#10;5CMPuc5BHHT3A05pLcz5UfLN94Gg166+zalbafNcOQWvofO8zbjGOG2gAHsM8k57Vj6n8HxZPFJp&#10;N+1rdW8zMsys0eBjB4zuGeBx0x25z9Rar+zxoWo3Cx6LrslqUO6a1mXEs3ou8nb6deeT0FOT4H6p&#10;o92wa1NxGcbDcQpNlRngnbg4+nc8VDkw5T5Xsvht8SbmXddeINRuI+d0qyMcnHHycgn3Izyfx2P+&#10;FcfE/VgltpXiu085VIWG6hCYAGOSoHPTnGPbvX0pd+AJbW8/tGfwjZT4x5mB5O3nlgke1cnv8p6e&#10;pybll8N/h9NAdXv9BW23MqhZIlkEeMkf6pYy3uSC3AyTyTHMzVRR8x6h+yz+0vcmG4i8HR6n5lrJ&#10;cytpOsRSBIwDlCJCrFgMYCgnkcA5Ao2nhjxb4Jit38Y+A9e0fzJGCvqmmywCViSNuWUdPTv37V9q&#10;aFoXhuGeF9L8Y2skkZ3w2aSGNiBjOElCnvz1xnmu60nWPGGllZreTzLbdhvtVu4hfAyRuwyE8rwT&#10;71ccTKPQPYxkfLXwx13RbqKO7uLVflygZt4ycYx9fr1r2Dw74t0LVM2NtqHmMpDMI7wNjjoBk7eh&#10;6V6iifDvUrjzNW+EPh+cyNiS8t9IiTdkdd0aqc9eTzjiqHjz9mj4PXegan450pNS0SRQGn+w/wCk&#10;KDtCiXyuGYAAZAkTpnI5J2jilLRkexscxFqukwz29u/2pvPZVSdDlcZ5zj/Cta48Uavpc39haPfQ&#10;n7S6lfOvF3JHnDO0eN2BkY+bBLAHb1ri9H8I+L/D+hxXHhn4jWPiAPOVis7+zOmTKfZJC6kHj+Ny&#10;RyGPQVIfit488A6g2jeIfD6Wg8xlns7u6kSQckAeXJEm/IG7cGbjOMjk76MjlPVY9d0qyX7PNJJH&#10;MmB5iRrnJ6ZJz/XNbFheWktxEI7xpHuLdW23GB+Hpn2rz/wv4y8M6hqnnL4Pt5pZDma6hRYx6/M+&#10;NzAH+EDk9hkmu7iuNJnaOSa1a1MvzRtB8sZUDOc5I5PpyakoqXOltNdSfaIpG/fltsLkgD349euO&#10;KrvYfbJri3vNBjaNU/1kkkRVlJ+713cjHYjPU1rXtppc9nJHbajiVYf3YZ8EN0B7ZGfSsG+XX4FS&#10;CeVJlaQv8oCggfw9KuJD3IdY0zwq7R3V7o1lD5bfu7ie3V/sxx/CSvyexyOwHWsfxBEmlabZ2/g6&#10;11C+e6ulPy3ZkiSPcN8jSTF+Bkk4O5jgY71uTXt9eWU0d5pkkMh4UwgMvHfOf6VXs5Dp9k1vbics&#10;JM580t1OTgNwB6AcDsKYiXVNEu475biDU2Cg/wDHvcbRGgxyQVXce3VgMnHPbMLXOh+JXuJYbG4s&#10;2t3iaX7Y4mEjMu1gnllcYBHL59jTdc1nTbXVIzrKsttMxUPc3AVTIRjbyfvH26DPTmszyLHyo4jd&#10;zPdzMRFAzAq4P8WTjbjnv/8AXCuU35tBt9Xee/00G3jeBUjZrhczg8k5JAAA9cE9uax9R+G40TTI&#10;21YOyurbjE5Aye459OMntj0AqvI+q6LdR2eo+INCuPMUOsWk6t9rkgHTZclFMcUo4yiySEc5C8Zz&#10;9c1XXYj9mmnm8lh+7VY8q4zwM4JH+fpWkUSbV7oFvD4ZhjuVZWVVZjtCqQwyAv6D14rzvxD8MrHU&#10;NXXUE15hN9o3qvlYBwc9cjAH9Py62D4hzwPDYeIdGjmgXIdo5MqB+hB/T6Vy+peJ5Ptywmw2xrl0&#10;+X5gufU84+tbRiRzFnUPCuj3nhm4utV8ZQyXCqrWenrZyyPJJvTJLBfLiVVJI3MWYgKFwCRi6V4a&#10;g0vdceGtbaRxcDzvtEPlB2Hbhjxn3/nVq61FJ7VTcoq5kAEfJ/Hp+lR2aaYLBbwwARtIDukk3bs8&#10;jGR6c+godMXOXtI07TtN1G+1DT7fUFSaV0VGvhP5O7LN5fyLhcscAg4GBzjJi8K/E+60qW+0TxTP&#10;PqlrC8f2ST7GhaE8g8q43A8fKTwec8YpfD8mrbLgrK1vGz7lXeMSL9e5/A060tnngmVdHVpbiYqk&#10;a4UuN2Oc4APf09zWUqaNI1CS+8ZWGpeXcQWNux8xtsczlmjXHIyQOcgHgdD+Jp6FqFnf6iJLHUUL&#10;ywSLNGsiqqgdXUMPXA3DGMkZOSKz1n1OS8m3ac1ps8ws7bTtYkcZ65/n/Kl4Qgl0TxvdaxY+H47y&#10;Y2bQ3H2iEFVDEdM46lR+X5z7Mr2hd17TtcsXa30++ZVO1jF5KsC2c/MTyc9OOOfrjNtfD629pcWl&#10;/MrzXlxumZVKALx8oAPGfUc10FhNB4g1e7XULdoZlUMu0AqwzyOahfw+8s8l3EkkKwkZlm3YBIOC&#10;Bjk89sj1PSlylKRejuLC91WG6fwxFbtbRg+RayttkwP7xH64/rnPkiv9U1nU72B108qfMtlWbzmJ&#10;3N8u1sbjjbjnH8hHp+oTaZaSPqUlw3mR/uZmcD/AelY1741uPCN1LcHTLxZrmPc8i6bJIn+8WVSE&#10;B9Wx9TxlKJXMGg+IZtF0XHiiC8vIbBLiGPT9Ps4Y5N24YcvM4XI5/iAGT3Gai8KTyAza+UMCXU8f&#10;k2kzCWW6hH33VY87lUso5Ab5vujODInxR8O6jZXS654v0i0khRT5N5cLC85PTarZycgegGRyK4dP&#10;Eeq+HfEcGraFrULNasfI5Eo5H3QCcjuOCB06cVcYEykbHxSj00+ItS0W7urCH/SAbYXM6W8soA4M&#10;cchDMxGD5YBb8ciqOq61aWtvbPDcPOfMjW3t7Z9xj2g4BzjBwDn0xjg1V1rSpPHmqtrOuXS3E86k&#10;/L1jYnqcZAGOgPT04xVqWztfBttG10JGjt2jbd5JYn/aLHAx/WqlHQmMzrLLxb4ee2tbu8ub1ZJv&#10;+fmYnc5+8qgZ6HHJwcntXceGfDsljHLe6TburLMWlEyn5gOgyDx16GvOdPvtN1kCa31XToLVpCUm&#10;aQZXH3ufwwMeorqLn9oDw3cWw061u5XaGHa0lrhlODg9OSfqP58cNSLubXNzXfGHim/0G4slWGGa&#10;Fv3McFu5kcE/dTapU46nJHqAcYry28+IcT20tmummNkRo4xcIV344wucHHuBg9q7jUdRvrrw5ceM&#10;tC1AXCRx4lt923HOFDIGyM9z168DqOP0lvDvjmC08N/EW6s5db3MbeCS9NvsDEkKpWNzn5eMkZ7s&#10;eh1omFXY6D4Q+J7fwraeTomrXVqbgwtcrGymTaGBkxvzyQG69/aun+Lt74d1Pwz/AMJ54RtbMatq&#10;3+jtbi8WQeczAEygOz5I55Kk7sgY4q5pH7N8Ok2um6x4k1MQwzqytY2ey4mhkGNsckjLsVTyTjc3&#10;sOtWdc8FXel6laaP4S1CPCK09z9jjeR41PCeYWRF3E+ZwhbAUHIJwNzhbOE1yDRvDPgHULa41CBb&#10;y3s1Ee1cJdT7fujpySO2AAfbhfgdod1o/hqS80nULe3uV4uovLIjm+U5UkndwT97J6de1cz8Q5dV&#10;8SfEBdHtLaW40bSFV76Z8Rl7ljxnaTgBCDtJJJJ5PSuk0rTr680+FoA0iww8Rrj5vZsdwOx5PWgn&#10;mPfoYLuYyJd3bL8uFjUdSK6j4e+LU8BQSavbaLDd6gse2zmujlLVj/Hgj5iB0xj61k2yXGq3Cmxh&#10;3FTwo4//AF0mqTrpxa2l2/aG6x8bhz0P0o3NYkFzq+qXd/cahqWp3F9czNvmnuHLY+g6AewrP06F&#10;tZ8Vx2txcqYYY/NZFbduboBj9ee4FJr2o22jaFJq1zum2p8sUaFiD2AC8kn2/wAar+A/D2v6PKuv&#10;X1sqPcAtJC0gYxBs8Y9h/nrQEme6/BvSfDOmvcyahdAvNGRDJI3zRN6L6VRtPB+ot4j83WlkWOM7&#10;4pp8HKr069TwP0qH4e5uJrdWgYxmT5mkzhh6E16Nf2FjqzgXuoLb20SlSi4yT/QfzoJOG+L3iGPX&#10;LC30PStMnka2cS+e0atjKnIXbyM49unSvMvGV1Lc+GNQ0iRQpMLNyg3MRz+Neq6p4z8DeEr2SGzu&#10;4Zhgfu4vm+bHJ3YwK8c+LN9qmp21xrun6diO4WTyNrnLN/dPuayqG1M89+CfxU0b4b/EpkuPCo1K&#10;3vrNcx3EjIY5MnnIyD2BUjuT1GK9I1nxxpPjP4gf21pfhyTTEW3UX1ujDHRjkEKpIznkg9O3bw3w&#10;5ovxP1jTrnxbFoFnZ3WnwedZ/aMOrgZ4IIGC2MgY64/HvvhP8YNH+NMV59g8Jrp+pWQLSWpm3LKp&#10;xuAfgYPY9jz3NYQj7xtPY9w8MT/2k32UThrdYR5axrkH2rzv9oz4PW2v3Nv468Hosl3ZxmLUrH5X&#10;F/Bg/uijcEgklc9OemSa3/DeqXFlcCxht5vJMYYfNhlPHAx/X0ro/hjqMJ1mRNYsG+zAMTPL+HB/&#10;xrq5Tm5mpXPDfhF8S/Cd1rcfhKeKbyfL3Wsd5veONlYo8J35aN0IwVJyD24OPTR4G8PnV5bn/V3z&#10;KGhkjbcB6cHgjtjisz9ov4R2H/CV2vjj4Om2mvLiZU1XSWkKpOOnmoeQki9/7wUDPANWNF03X7TQ&#10;Y77xNdeRdWq5hjjcfMoHtyMnr1rnkjf4jodG8J+KtQik1KW5hbUIkJt1ji2CUgcAj046VZ8PXXje&#10;91Ga18VajJaKfu200YwMem36nufxrT8La1ez2VvfWFlJG+3Jdl9uc/jW3e2v9tN9u/s9Lgx/d/vK&#10;3rUcwcpa0tfD/h7Tft2+O4uGXZbj7x5PUDt9fr71n+Mbi/8AD2mf2lc2CyLcKpULgnHpj1rn9Z8X&#10;XGhaxDb6/ozRLIuI7mJc4bPH4Voap4qiiRbSWF7iANu3yRnC/j+dPmFys8r+K/wj0n4r6e1/Esdp&#10;eLl4bnbhkbbwrDvmvD9Q+CZt45NN8TWO5oDhcW+9XOchxxyOgx2r7A13wnJqOmfatAdfOZRuXI2j&#10;8en+feuN0bWvH2g215a6Rer9oXcT+5T/AL5yQR+I5qoj5pI/NP8Aau/ZN8dpq+l658GNI1a8juJT&#10;HqUb3SW1rGo58xQ0nzFTn+7np12iu6/Y+/Zs8W/B/wAB3Phn7ZNdXeqt50sNtF8sORgIpx6ADk8n&#10;0xXsltrPxa8afEK4t/iH4ZkN1cagyWlsbotHbwZwBkdFwN2eud3QcV6XqviYeE2Xw3ZS2wnLZuJr&#10;dsqTgcKQORyDnHQ+9VYrmlKNj4u+KH7JXj74p+M45NF8CrDcWcc6Q3WratDaq24AsRvkVuwOMH7u&#10;Pr9C/sPWWs/Bv4cx/Cm81eOXbrn2q5jX5hBujwU/76HJHGMD3rmPjB441K1vVVlaV5lby1wTuOeQ&#10;QR8xPr247Guu/ZPur27119Q120hSNmV1jKcH5sYHqTmuatS91tnTSrStynqH7T3gLSfGPwf1iw1K&#10;2juLa6tsXFu8YZXHup/KuJ/4Jl6N8Pv2dviotp4c8P2OnWN8P9IjhjCxliME4J6ZweuB6AcD3Dxb&#10;Z2WpeHtSsJbXdDJZuGjbgfd6c8V8z/s2ad8RviF421Lxz4b8IXC6H4VtZnvZzhVAQAsXGOD12qud&#10;wB4+XjChHmpNGsm+5+w2lyyWugzb9QjkVkLoUbCglAfpjI+leK/F25g8ReBJtW1m3VmgujKp/uhJ&#10;Dg4/3f50z9mr9oLTvi58Iv7M1iaFL7S9sN0ysA01scrgj1Awe/H0qf4g+Drg/DS40O0nysKsq7uS&#10;+QevrXBUTpysw5T49+Meu654qvriXStJumWEEraxLukb1O0c/gB34rxDWbpYde/s25tZrOZp1jkt&#10;5FKSKxI42nHqPT3r6v8Ag6R4Y/aIl1HxXpk1zJeQtBDFGB5Rby12n5uNwII47Zz1r1D48fsvfD79&#10;qPQpob2eHTNbjtQ+i6pp6/vYnRhujkwf3qbQRtzkZ+VlPNd2DxHKrMxqU9T4z11LrTfD934P0ZJ4&#10;rfWLdoGEzfPL0DfN0xn2PP0rP8J6rd+G/Br/AA+8Lu1zDp7Mt/JFGFjtQVD+S3IZ3YN6cAZZgSoP&#10;Y/tDeCvHPwU0az8Fy6xHqViz7BrlvbFfOIGSGySVIGTg4yQSMjpy3hzxFqVt4ch1HTNFxpW+R47q&#10;BVZpWTDuSMksCTlic5z1Oa9JT5ldGPKYOnfEDw/oksel6lYR2tvExbybZSpGerNxyeo654HQVH8Q&#10;/iLFqmnXWjaZevb6XJtmmk+X96yg7V9yN3T2yOcmsvx5448E2ug6gj+FriTXLrWGnSR5PLhtrLaS&#10;kaRrxuZiCSeijgdMYGjXXgr4iJDpthMumx6fdZN86MJLncACCrkgqu1sN8u7OenSyJF34Z+P9F0y&#10;C5l1bS90CRqYrcK3mTyZ6bs4VRkknBPBAA61estG8J+IdFtV0HVUjvmmWTVJvM8tYj0ZUB6hj0GS&#10;Qvqc5p+Otd+H/wDai6d4UvvtREflRvDDGV2qArMRGSMsQSWJxyeemdK2+GN1r2lwXujadBGrSELN&#10;vIIXB79OoHHqeoxWsTKRe8eaxPfS2nhbw1drPHHGA0PJIGcZwOOPbvjFeA/HHxjeS+I3+H2meZdT&#10;R3ahdP09RIZrrOxEIHRgWK56jJ6c16Z8XNUvPg54Pku7O8ZNcvPksVyuV6BpDnJ4XOMdSw5HUea/&#10;sC/Dqf4ofH+68R30DLpfhOzmvr/UJFWSSS+lJSBeoO5iZXLjP+qbdywqJVPesjanTXI5M/Rr9gjw&#10;94U+FmmaX4WtNPRFt7cpefLt8yRlO+VgBy5Ykk55z0r6B1DwXFqWvR6TNeyoLiVvM8whUCDnG44A&#10;OM+/pXhHwp1TRfAM0fia/u2t7O4mVYZrsBsuOh9weuegzXsE2s6prEEN1qnjBHVQX32uGUjtgdvr&#10;WVTUyjvcj+Kkd94a8SaKvhzVpo7GKXdfHziEfkYiJ9T6dK7Pxt+0v8F/g1o1jeeN/LsZD87mQKip&#10;weS3YcHGfWvmH426N4zvfFF1qE/icTWEzKLKxjkKyK2FC8euRuJz7Y4FcNqnwmbWLuK58RX11r2s&#10;R/LH9qYzJE7YwFVjhmH0zz2rxK0FKep61GXuG1+2f/wUK0b426defC/w5e6hF4buV8i4tLHfC1yu&#10;f4pcfMvXCruU4G4ENXxD8JP+CYvhz9r39qXRfhl4L1fWLS3aQ3vivWvOPkwWgYibIkJDSZKYAJbf&#10;tzhcmvujwp+xDeX8sniPxtG0Klw0cMSgSY4J3HBxk/wjnHp2+qP2Qv2JfC3gO8h+J2q+HlsmxnTL&#10;PbiR+eJZPUd1U+zHkDFRqqjG0BynKOrZ6N+yz+yN8GP2Q/h5H4D+FOk3UcO1ftmpahdNcXV24H35&#10;JG/HgADk4Aya9M1DVLDTLF7q+uVhhjTc7TMFVR6sar+KfEWj+EdFl1rW7wRwxZ2qvLO2PuqO7GvD&#10;Rc+Lvjv4uku/FF5cafotq2LHw7BNw2Oks7AfM57Lkqo9Tk1ySm27sxjF1HdmB+1Frfxv+OSp4C+C&#10;Xj2bwnpHmD+0det4/wDTbsc/LEf+WKdOcbic9B1g+Bn7F3w2+E1xB4q8Z3914i1aPDf2r4jvWuXD&#10;AHlTITjqeBgc16lb+HfE8Olx6botpp2nJHJ8kzfOdoPA+vryareI5Ndjb+1rLwo2stG23zfOVUAA&#10;5IyP5CojG7udsZSjDlRvp4r0DTo4xpWn7llxiQjy0H58/pWfq3xWl0otmyjEakmSXcfl+g78Zrgd&#10;a13xpfxw694hfTbOzSTctpHe+ZtA/Abmx2Ax9eK8d+PP7T2jWNnNpUviOO1mjjeRYvMUzSKB/Cvv&#10;07ema10I5mz1X48fti+A/hr4fzcTSXk13EVs1iO1XkPo2MHHoM4718Z337TXij49+Lr7wdOJNN0m&#10;+Zo45r5flMo27E3bud54HGOc5HAPlnxS0rxV488UQ+ItavNV+xQzb47OO9x5MYILBVbhc99oGcDk&#10;nBrQ0HwzpOsuxg0WW48NyKkUkOoXhim3HIPQ8/dJ4yMDnrWc3E0idbpPg/4g+BPjLceGfEUlvbwp&#10;c3IXVEuv9ClWOPe+0leMDdwOeMAEjmrr3jTR/gV4YPxLs/AV34uOqXF6l7onnEQyIYyELsflht1f&#10;BaQgscnbvI2l/wAYPFfw58JfBjUNX8W3k9ro2gM17D/wkUbzWvyg+WEbcGdzjBHJY44OefOPgt+1&#10;5+z94u+BWpWH7U2g+I9P1G4uPOWzFncwTOs0W0gR/wCq8tFYKDnAKjOWyawlzPY0jy9TS/ZV/Y8i&#10;0DRNP+LnibU7PWo9WuIL6FrBpI45NyCRG+8GI9M+pJySa+ybD4i+KZvDVr4U0Twr5zRoI4ZJo1ig&#10;so8DJjO4EkdANhB55HWvnz4L/GrTx+z/AKP4p+EXivUfFHh231X+zbc2q2sbFYWaNrdlkG5ZEUZI&#10;Q5wvc8V7r4T+KuleI2un0G4df7NYR/6daeWX4BMiA53KAeuMgg5HSvawlNxpo8fGVOao0V7vx7ca&#10;3aX/AMNdV0C7tzMqySapJYtNCXU8KNgJYlc5K52jrnBryq9h8beKvHM1mmm6dpFrDfbDJHG7B1G1&#10;UJxt2DhjzuYgZ4ztHZ/FTQ9U+I9rcaGmtfZbdZ1Ik02eWOaQo3y4KlcDKhiSfbBBNczpvwv+IFpp&#10;MJX4gXUktxqslzqH22Y9WwC+Am5vlORzj5QAAfmrqOeMrHqXwi0vQvDNrcIbOPUpLC33zXMlx5cc&#10;bH1baTzzgYOe/bGZ4m8d+G5vFcszXcq3S+HbqTbJbt5S28StJtL+gyW+fBIzjOCByllqOqeG5V8L&#10;6B4a8QaxHfKqXF0u22jjlVtxYq7jMah8dSxIbaCRg1f22fF/wq+FXw8uIvC2nXWpeJvFvg260WOa&#10;4x5OnwS4SW4jO5XVyHOAq/eRNxwvOM9DaDbkfnz+xB4ev/hn4a1rxC9tYs2tWy2umW89rHIYgrrI&#10;ZRG6FSD90Ej1xyDX0f4Lu9Z8Q3i3utWXmRWyiP7PDCIY0Udl24Hf8DUXw0+HdjPp2n6jptpG9ktv&#10;GsDTYSSNsKGUKuRgEFeCDgdBmvRbDw0kN/ZR3ELSWuHe52TeUiPjAbhWyP8AZ4J9RWUZNs0kSazr&#10;NleaOmk6OJdOkXa/2rzgu0D7yY6k8Lxzn8K+Tf2qf26fiP8A8Ey/2hfCusfB3WdHsm8ZWN5eeMNG&#10;mV5LPVYTJHHBLLCHxFIG88iWPY3Y5BK19m+EvhDpXiPxRcajeXm+00+6SRredjGZARu24U5IJB5B&#10;HTGQDg/mP/wVy0vwd41/a41zTdNsZJrfR4LeyZZZN+JFgV3KsxJCgy7evBVu+a7aUnc5z9iP2XP2&#10;ofgt+0d8H9L+Jng3xLZWUkluZ9Y0ubU42ms3J+YnkF09HwM98Hg+f+M/+CoHw08U+JtS+F37Pnwo&#10;8TeN9W0djHql5p80On2tnJjADzz5WJjkkKw3nafkODX4K6V+1b+0J+yBZrb/ALPfxUfSo9UaRdQt&#10;DYw3Ecb7cJKqTxsgkCtIu9eSuAeAAP2e/wCCTP7OTaF/wTa+Hmua54cuLXxB4viuvEfiTUr9c3Go&#10;XN5dyyRzO7ksxe2Fvy3UDPOa67R5eY57e8dt4S0r4zfECLUNPurfTPDMGtKUvLa0jGp3ESFNr7bi&#10;4URZbJ3fuDnOASOT7V8F/wBn3wd8K7uTxheWMl14i1Bl+16rqkz3F1MgAA3TyuzKnAPlJtjU42qO&#10;2x4YuNB8GWSWek6TC0nlYkklw3T+FffP50WXi3UdU1H+zdTWTy2mwm7DMi++KydyrHjf/BSz9hT4&#10;Nft3fBjUNC8TRjRfEukxy3vhvxNbw7mWRI2zHOAf3sQTOejKOQRjFfza+KNHvfA3xF1jwLqF3E1x&#10;o+q3NjclWyhaKVo2wSBkHBwcA4xxX9Gf/BQ79qyX4ReAZvgp4Pmjm1zXv9HmkjlDLbW5wZASM5Z1&#10;IjA5wGfPIr+dD9rm70TUP2m/G114f0+a0hbxFcCSGaQM3nh8TNkf3pRIwxwA2BgCtKfvaEy91XPU&#10;vAHjFbaaGO3uR5zsM7pDhMdz6ex717t8KrDx58ZPEtl4J8A6Ne6zqd9JstbDTU3Sytn5m4xgAZJc&#10;4VVHJAFfJf7Hn7Pfx1/a0+OWj/A/4HRTT6rqDGS4nkkIt9PtVIMt1O3OyJBgk4ySVUAsyqf30/ZO&#10;/wCCe0H7GCWMPhrxTb6r5ugCLXvEF0qw3N/fs2XkMUYYpGFWNY4kcAAMX3u281KmkXGtofOtx+xj&#10;4s/ZG8Mab8SPiRrenXn9qZs9StrGSTFjIwEipvLbZW/d4yBgfMASCTVHxnD4ekvYNO0Tw7qlvqF1&#10;OsMlrqDrCkzsV2Io9SeBnBJwBkkV9O/tvafrp/Z68QaR8TfByrpU99HFp80ciESM7Da23O5T8pyC&#10;MgetfMWqWHjvw3pmn/2rd6hbNebrX7D4qspJoWjjC+S1tcmQNkA8o4LAKdpABranHQyk+bUd4a1j&#10;TtQ8T3EPjN2a6uo5rI7bqQNb3LJ8jFPLkaTaxUlQq56ZXJNZfwjsvCz/ABc8O6HqkpFraa1JqBjj&#10;mNvPqH2VJLlLaMMUfznaJVUcHOOAcVd8bx2/n3HjG+8E29jr01rGkl54XvsJuL/Pct55MqSYJG2O&#10;QbicFgu4PlaV4Mfwx4U+1Swzabd3V2i29teRv9r/ALNMMn7/ACrnyA8rRL82JHUNghS4bdIzkc/4&#10;A8S+EPFviDVvjD4hZhqHia+murTw7Ha3DzWlqzs0UcszDYr4O5ipY5IB+YGtaKOyvnmu9P0mS0ba&#10;p+yxs/zEdPlJO4nn6n24q14R8Dafb6jC0VzHsYr5wtpA3l5PQqR0PHGRg12tzp/hK81ltF1CJI/N&#10;UbRu2jpxu/Xina5nfU5bQPF+r+FYXe50a2lTzlcw/wCplYLnKbvmIznnggHBx64/izU9Cu7W71K3&#10;0i5jM10zwxTSB2QFyQpYAAtg+gBI6Cjx3oGpeFtclWGRLvDEwmGXzJQueG2gE7Tjv0xz7c2njDUt&#10;O1K60nUtLkuvMt9kkzRldjEH7o4B2/z7Gq5UK7J/Ekdh4jjitrPwpqFjJHDGkzyzb95UDcSAq8MQ&#10;x74BAycZOXJ4P0+e7FrFqtxpc0M6lv8AS/LidlBwchgG+83tgkZwcHaij1q2C6jDPModQ6x9WUer&#10;EHA5Pc85q/Z/DZ/GMV5NPqFvDLp9q07KZgHaMEA7R1Y5x06E898VYV2aHiTx1J4P0RZ5db/t630e&#10;ORLhbq4Vhc/dAPmZySoHBJIAGe5rmbTW/wBljV/EkMXirVNS8Oi4bbcXGlTrb4djlgzT7cnJHQHb&#10;yTWP8SZvGB+Fcng/SIrW606GQXUcy3jH5C0TOjKi5IxEuFLAhs8HkGvbWGmaF4PuLj46WI0fTI7w&#10;va3Fzpsu6YBAWxIAQcMcCHb5pbcQOQGqIH0b4d/Z58b3OlnWPhn4qt/FGgzM7W+oW9zHudQxAifD&#10;EOynK5Q4LZyFPFcb4l1jU/DetP4b1a2u4b9YfLktZldDGxPC84bPHGeM9z28++FXwNbwlquqeKfD&#10;0GqaTpPiCaK+t7F7lra5EmGWXfCrlot4EeRJtdizArgCvWtQ+Knxv8JQqtzpui+IbeNhsbxRpq3U&#10;wjyOFmyCucY5DAZyBnms2zQq22i654mtVSPTZLiaSMOrEZYDnKg9R0LdP5VY0Aah8NNYggt9R8y6&#10;umVdQ0fzGkEtuX+dCgbhsZIbqrEMPfb0f9oX4GXHhgPrOtXnguSSVra802XQ57+GRigIZJkJKJ78&#10;k5xgkYGBqPjn4E6LYTeK/FHxu0GbQV/ezaL4PlN3qeoSbsLbxRbFlCtkAkqRGpO5hjNS7lRRw9r4&#10;d1D4i/EPWtLa/fULrwmxTUNH8yODcMrgjMh88hJImwACSxwg2kC/DZa94au/tz2BtpY2aS18q1Aa&#10;3HXIbAyQegx8vBzk0z9mHxjd6X4z8WfF6WGTQ9W8Za5LcRDT5oJv7Og2KsFu0crolw6Iqs/fdJzk&#10;KK9A+JPxG+HnhGxu9Y8b+JvOaSNY1ur22S28yZ+dojQsc46YGCWHQUc1gcEcX4NvNB8Ky33irxHf&#10;al5O3diWXdIys3O9mxhcFjwDubBPv1Xhr4lvrWmyeLobzWLyKe12293rXMskQLBCpBwUIG4HGSGB&#10;4zmubv8AxToviXw8Nf0jw6urNas08OnLGl1HYRiMlrq4EZAm2EH5XPloeG3ZFWNG1fUdL+G89veW&#10;5mvNQuEkdZV3NEqCQLCmR8qDOAoGPlWvOxstjqw8T5n/AGzNa8Q6r8d5LaztrpbWx0m3Eny4Blcu&#10;zH0znA69sYBzXC6Za6grI0hkjnkUrtkyCBx6iui8U+Pr7WvH+pfbb2SSQXrQttYnG35eck7SMcgk&#10;c5PU1p6JqGmybbyVY7rzOW3Lyoz6n/PFctPEcqsdTocxgFJ1ZfMuJFLKOf4do7c579K6/wAKeJ3t&#10;LVdK2qfnwbcZLSHBwT2yfp1+tdPpNn4a1Cb7NcaTG23Be4WL0B4B69+3c5rotF8A+DF1aPVrTQI/&#10;NiZSvmLiMHJO4jqTk9TnoB0FbxxkSXh0cz4g0m30tVt/Enhy3EklvmOOGYKyEgEbiv8AEvQqeQcg&#10;4OQMKx8D212SoDRtJ8yytN1HcZ7d+mOfyr1u7+E/hfxFLJfXF/dLK0+WRGAJB9eOAR39varsv7P2&#10;jzM32PWbqNfMzGGwfLPOBxgnr6846enRDGRMJYW54s3wmkeP7RLqEq7iW2qobIH+f6UyLwDrtqrN&#10;bai6suQpjwfbOCOO3qa9xtvgNrNky/YNZhum3H93JGcYx1IY/wAunvVpfgl45R45JoYGjyN7QzDJ&#10;yM7tpA6Htz/h0LFRZhLCnzY/wM+InizWrWLQo9QvLxm2Wv2WOSVywychQCehPrirOiL8Rfh5DeaD&#10;fWcl20jbWzI9t5bKTkSKME+mOO+fQ/RE/wALNSgs2nvdCMkY3fLHtfoT2U5IPt6U5fhRYX8Kald2&#10;lxuuMjI37mx+ZFDxEZBHDyR82axoXxL8VaBaeFdMuV03R7aFUjs7Cz3TMqjH7yY/vCxO5iAQMsQA&#10;FCquJoXwhj0BFeS2mEbNhWZNuDjr0JIOSfpX1lF8NdA0+IQ2K3O5ypEkinPJ5IyenFVbv4d6EjST&#10;yXbTyeYQrA5Yjd3yDz9CeRUe0iN0pWPE/wDhWNvZWEGpb7aUy/IwWRzMh65KYHHrgEDHUZwdJPAr&#10;2sLW9rErLN/qju+96ZI/DkDgV7J/wr7SjDFcadetIV+abcoAHpyTk/lx+NdCmh+DZNLWybw8zXO3&#10;LXH2j+Ljgrj5SOuRjOafNEj2cj56l8A3htZ7i7tAvkso3eeoA528LwxHPJxgY5x3r2/he6ij3StP&#10;DJglvJuiuDgg9vrXvfiVfC1xa2+lP4d+yzQlhLNCeZehGQeQQCehwfQY5wNU8OaEIY7G0tX2ucSf&#10;KN3bgepx+taRkYyps8Pm8Olrlkv7mSTA+VriRpBnPzKAfU8n1OcYrZvvhlYfE7w/dahfWAN1o8Fu&#10;lxfNvEcNruEW6Xbn7hZfmPAQnIOFA9Cm8N6dIqwC1YKmWhbYAd2e5wPb8/TitU+AbPVfA0th/bGm&#10;pEt4tzNbXEkgaWRUKrgLGVDYd+SQACfU5on2cj548SfDCHw9qF1oUd/b3VrDIVaaxZ1hnw3UZUbl&#10;yM8jnrj1yp/g14Su7sXWp6Dp90rR4f7TZrJnvnJU/wD1+M165f8AguWO6kklgt2t15hbzCOB6jA9&#10;f8azYvDSssly1sZNzeWreZ059u2PX1+lX7pnKmzy+7+A3w5ksprX/hF7W3Dyfu47WBYQyluvyAEd&#10;eMEHBx0JzzF7+yH8PUjigh8OweX57gRSXUy4ycjLBwx4HGGAx25zXv8AaeEYdUnNqr+TJkOskzj5&#10;uOi/XHvirE/hnU7JZEl1KGSNgPMaE7lO0np3wD+XFS7Bys+ebj9k3wbpKsNE8LQ7n+bc3mzFT3AD&#10;s3HXGeMYznk1u+AfAd/8LLseJ9A0DTbrVrZidPWe0W1tDEylHEsen/ZridiG4LXAQDKtHICNvrsS&#10;ySg7njwsnB2le/r149Kmi062dSrQDaq7Plj2jd6n3HSp5UXHmizzHVfjL+0XfeIZPEVlP4ftNyoi&#10;q3w/0m5kzgKyCe5tZJnX5RjdIzjgFmwBWoPjfqeuaHIviuC9sfEUbSO2vWFgYXuVClFSdIsRnBO4&#10;7YTlkjyBj5uo1HwxaqVjitmaRWb7jBQF9SR7c/05qrDoF0dtrPG21trNmQ4bnuO/fqOnbmodKDN4&#10;1pm54E8beBL/AECCbxZ+0P4bW4kDfbI7jTNdWRcErhSNOZJwf7wKAjjb/EXWA+F/jYf23ot/cxzW&#10;MrGd/MaFRH/f2tyB7naAOoyQa4/xJ4Q03Urm4EOkx+c8ZTnO4qOCRke3bj3PNcvb+H7jwzqrXNve&#10;XCMpC7YpCp5I+UZx0wP8jNY+xiaKtLqesahoGj6tPNDfarJ5bfLBczKGbb15IHXPPOK2tHbRvDoa&#10;21eJLizkRhNJdLvL27cAEHO75ccjoQMCvL4NX+Mfh7TL8eE7mTV9OWNZbgSKEnQYGVdQAsqAk4yp&#10;IHU5FbngL4oW+rLD/b2n6XLcW1uqSWerebEbhQcBFmix5RI4GGwuVOeBWMqUjaNSJ6JovgXwnrMd&#10;w/gq/XTmC+bbwyWQWCVcj5c/dz1ODjITqTgVf1zwV4i1eS3g1bw/e3ckcYLXGm3TYHIbCyFgwGRx&#10;nO0dCKxtO1fQ9d8HrHpfiG30S8jkH2jRtTklkhlbDbfs9zHG24EtjMixEEdDgZk8MfHLVfDrzWkM&#10;kbSW6hI7qWN3VP8Ab4KsTgfxDHPzL2Ofs/IrmXQwfEvjTxt8NIH0ex0eG60t5PL+z3trFHfwLtUy&#10;K7xqgnO7ccsW3c8Lxn079m744/Dv4seHNS/Zo+ImrLa2+uQtJo9xqREf2K+LACMHcMgnO1Qfm3Mp&#10;ABwc65+KHw+8V6RcReNdFhguHyC1tbFfMP8Aew2FPJDYOGI+mR5R4/8ABniLSVh8SeC7OC5sJrz5&#10;bq0szJGCD8qsUJeEgnIDHJzxmj2ZXtDjfij8N/FnwP8AiprWgaJFcQ3Gl6k0V1HeXTB0fCudrOXZ&#10;0YHcC33kZTlt26u0+HX7QHxqht7WTwp8XZtLu7fMEOhy3jR/a0PO1Gxtly45j3A5wQCeRa+L/wAW&#10;7L4n/DDwu2sXd9/wmWnxz2GuXMdoHjubeJgbWSSViCzbC6nhjuUfKBknkfg/438QeBdb/tXw7LMu&#10;pLID5zPFu8p8o0qCRvnAww+QMQRngAkTJe6Clc9Zk/a9+OPw/wDL1HxYmrWsl8xWa4dVnY8gbomu&#10;ElUFeRt+XqQexr034cf8FHPKgxPf2N5cs0asNUs3tZSoHzYe3Z05PJwhxj8Bx3hbxb8P/El/5Hj7&#10;w/Z3UdwR5VxMFaQOzfc+ZuQSF9c4GenHPfFn9m7wJrFxJrvw58SJpN9K7O+iXHyrJjByCSdrYIyQ&#10;x6twelcnPHms0dEYn1t8Lv20vCfjC7vtD+I3hKOI2simDU9Cvvt1lPC77Vcu6RyIQcbgyjHB4ztH&#10;fWnxB/Z58RW/l2vxL02JVkKMkt9HHtcEDBDkEckc9OcZ5r8w9J8b+I/hPqh0vxLol1DFdKI7p9qy&#10;QtHnerF1OdvTHT5lOQDXomh+OvCHiuO3ivdMs5pS26GaPZNgnn7wPcdvzwRiq5EK5+ieheEbO/02&#10;TXPAnie1uoCw2z2U0bpI3b5kOG6Y4JI5rodMu9c0yGMarb7WjHM0eV3D1+Xkfia+CvCnjTW/DN0b&#10;j4W6FNpWt+Xut5NA1a4trm+hAPyNFIGjnzjhSyZyAAeAfUfhx+1f8bPG0/8AZWk6npHiTUGjxf8A&#10;hzWdPfS9ZgVSBIy+WUicgh8BVPBBKEUvZXGpH1loF7Z3d89xcWS+WVzvtwsf6DCnPvium1HS/Cvi&#10;vRLjww+v6lYwTL+8mjxn6dSrDOMqevTpmvlPxH8ffHPgJbPXdMsEt4RbmS60HVNRhj+bPXzWDsVw&#10;cbiqj+LHVR7B8OP2goPH9lJZ654F1bSLyOEk+bDbz2zYOPluI228g5zgjHIJqfZyiy7mJ8X9Avvg&#10;zdw3N7e2Vxot9cCFNQmhW3h89ugZd2Iyx3YOcZHJNJ8FPiBB401BtF1T7DqV/JqsK3FvqV4GRLQt&#10;zIVw29VGcZAyerYBNbPjv4q/A7wqtt4Y+MkdrCt1IZLeHWPDL6halgSNwkCPEGB9DuAOcAEEz6j8&#10;J/h/qOnw+MPg7ruh6Hriwu2j6t4amfy03csxtFcQzA8ZyADjvxjo9paNjPl1O41T4W/BzWmEkei/&#10;2W5dlh/s2U225Qdu8IjbTngjKgj2NQX3hW60SzhsPCena1rSs3y3CTWu2zz3ZWMZZQPTc3HWm678&#10;N/jpqHg+G98JeJfDmsaztj82TUrC4soLg8bmYwtMUOB2DfpmvCPjb8Tv21vgNDa6n4++AVpJp91M&#10;sbat4U8WNPbwTFWIRhNarIMgDDMFHUckYqYSlKRbid1q96+k+Nlt3jfUrqOMLcWv2fFzatgHDxK7&#10;bcg5HXIPHUZ3ZrOPyv7YcGFtgIVm27GPUMeR+X515r8HPhd4t+NHjWP4v+OdRaOSRRL/AGdcbZP+&#10;WXlqN6qpC8ZPyknc3IBxXvtxZLpthINV0aytbfbgxR248k8dDhRznnO0Zrqjpoc8jkdIjGq28jve&#10;Rtt4DheByfUn0xVHUddubNDbQ2MF5I3yrtmKqrE43EkHAA54J9ADVu4bTYTdXOkaJcQSScttby41&#10;XthT7ehHeuW8QnU54ft+l3G3Iwyrnjn0Bz/n61a1JINVaa2iurXUPNkjlXHlxXD7VHP3SpUqc85y&#10;TkfhWdo2lWFjPG9o8jLGcbWbkY9vy/CpLvWVOnyaleusS26hWnurhI1yfu9e5OQBjJNV9PtNO1Ky&#10;aXTLhpDnDlbxpBuzknnr+Bx2AGAKtRDmN6bxnrN2slhJcLs4SGSS1DMg9u/PNZOoI9vIbKbdJIuG&#10;jeNztK/U9/brUi+HdSsrfzI7uMxqw3boSu3tjO79OuelQ3lldXigFPOYt8rFsEH0xj/9QrRaGcmx&#10;0UWm3k0ttqOmyKJAAkqW52g5/hI6VT1Lw/YSTvJC3mKqYZQPmPPGR+FPiuNcguFik2pGvMjNH1I6&#10;AHB6fpTLrVdXkhmnR08sOc7F3N646gDPv/WtFIzMbxT4Zu1to3N5+7h+dfmGRkcfz/nVLTdIvUt4&#10;lZ/MXIVkMfG3B5HPvWpq9xHqNs0b6bvjVcNsYKW46f5FV9Mt4NPaxuCrRtFMkvLsyhgQRuCkEjj1&#10;xir5gL3hWxtF12RJoPtEMSkyMsue3bOOfx/xqC0XUo5VtpIGlK5EckjDaG7dDk8c1P4usL+/1WbW&#10;NK1GLzLyZpJ1jXaDI33zwMZJz261kGfxJaSRRW1k9yygGZdkZLDB4GT14rOQGzaXc0cwinRorjcW&#10;aRUyf19s88Vl6tFo9jefaWv5mjZeiybjuz1/xqxd6ne6bIpvzL83yr5NtI+Oe5Vc0Q3ngnzvImnt&#10;bWa6/dwxySlPMkwcAbsDPtUXNFcr+bZaT4h+13WmfaYJGUq1uqr5nBzg9zg96ytes9QktZ5NKuJI&#10;WklAmVpflZRk5K8+nrjmulj8L6Pq1or3TrbyeWB5KyeXKO24Mr59eRz6Go9b8If2dYTadpfiG4kM&#10;zB/9IhiYdOSDsBPGOpPbkVm5IqNzn9M8IvqPhqO7RfOZWxJE9wWHHXapPFRTadfz3X9oa1p23ysx&#10;xqrbsR4HQgfzA/rXS+DvC+vW9oljHNKyxudzSBd0nqcZPTParfifwlrt7dLZqFaFlGyRDypHr+Oe&#10;ntio5jaJ59f+Hxr8scl1fRN5bZMMjCUsMj5Tnt8oz9OtV2+A3he7M+u3PhHRbj7Vbss0/wBhikeM&#10;EFGjJKEqSgGQCchuTziuj1vR7jR7o63c6i1vDDF87LBwD9OcfWpbbxRPqltHDb30T7m3sRgArgAf&#10;Q/h+OKbqMrlXU8ti/ZP0m3tLnXYfEOpWPnyJujt9YmjSMqWKBEL7do3EYA54zkAVxevfso+NpT5d&#10;98QdYvI1JChr5ZFdOyDcu7AOTj/a9gB9OWPhDxDfaJcal9sghSOMlVa6Quv/AADOe3BxXOz22szy&#10;/ZIbiO4SMFhg7dwwDjjqOnbipVeRMqcT5zk/Zu+JOnW0YT4y/YbZpUCO3hxg5HzD5njZtvBzu24y&#10;B6kGTWfh/wDGDQPDuoX2j+NtI121FmrW9h9oe3u1kPXJaERuQASN0iDnGWPX2t9VtYJ3XVtOk+zx&#10;NtaOGbaze25lOeT6YxjpTEPws8UaHNb22k3Om2atJ9pnaZGMrZJJddvy8k85JzyTVc3NuTZxPjey&#10;/wCCgHi/4e6rN4b134W3jXFvuWa31GaWNV3E4YqpB6Z6ll6nsK0vgX+0sb3xy3ijXPHdxoct6ARe&#10;WsM0hQ8Yj+TLBNpbknAX72ckn3r4lfsB/HvUb6G48LrJ4l8K6lbv9ntbi3s5prQMV3Q5kALLwuHw&#10;GIwp3Ebm81v/ANhPwFp/iY6F8XvCniDQb1rYOn9l30enXIBL/MIyWVjvVm5Xsxz8wNdEI07HLUqS&#10;PoTw9+0d4wtvCs16d+o6W3zpeQyhkfg7SG69j1AI6djTvAn7RHh+/wBF1HzbbXf7Y1CRpFbBkjjj&#10;UfKI41yeFBZmOe3AAJr5m8f/ALJV34f09tI/Z4/af8fQ6ZLIsi6D4uukiUNgFgfs8pjkOcbX2IQY&#10;8E45o+BPx6/ax/Z21q68O/FD4UfEhbHVrVrOW/0rR5Lr7ZEcnZHMmA0ZIBZQykquGGMitPZR5bpn&#10;LzM+rPgV4Sm+JWp3ll4f1ezvrcQtctM3+uiwN5zt5YnPQgYG4k8BT6TrHhrwB4V0268dxeKp7640&#10;2ymeSzs7ZUSBljJDsXIDKCCDtyWHQHnPzT+xR4+8PeM/iDrsugSzWslqSLk3lu8FxGp3/u9jkAqc&#10;M2QCeO2DW58UfFlz8avFMPgbwW91daPY3C/2lePPIsFxcjGFGf4ExztBQt045PFUk4ysXCN0fXf2&#10;/VNJVprOdgXXasin7v1z/WqVxJ5kLT3tyVuJG4+U/e9T6VsajNcBJLEwsH6lVYgEe9ZurWUmnQSP&#10;rVx+7Zd0jd0qkzXlMXTtVn8U+KYdChQTR2p868w2QRngf159K9EsotOmkVr3URY/L95YTISfTp/M&#10;iub8HeELe1/4m9lEI2uGDM38RHbJ69K27uy8+eGMnYqclhz+P+fetSTXsfFuqWSSaZDMqx7ccL15&#10;68nGasy3eqXenyONUdeyqzjLj6A8gY7Vznii6sdLdW0/zZtygs0ygANnkDB6elY134ovvLQwlsqu&#10;W25Bx9D0IqGrAQajqJvtZS0uNQkfauHm3fw59P8AJ/Oo/FPiuDRNCuNKspo5YfLYxr5DMxbHQnqB&#10;1AxRbad/aBa+luIVaQDluo5Jxjv/AJ9KwvHFxZT2z2wb7RbpIA8ynC5+oPv71hI3iV9P17Vrb4Z6&#10;pdeH0jS6jhjkt4PMO55ElVlHb05XoQSDkHFa/wCzZ4V+JXg2zXW/GJ0WOLVYxusrOyxcQxg5QPIz&#10;fMQDgnBJ4z0rmZ/EWkWun3epWcu3CqPKRceWoIy2OeB61reDfGd9ba3Bour77ywvj5tlfKxYQsVx&#10;tOMYBPIJznnqeARG27Gx8R/2tfAHw08YR+B73wBfSX93am5s7qO4KW8+0sGTzArFSME8gcdDnAOR&#10;ZftV/FrxDdtongz4faHarfLshuNSlluWXdxz8yc++fw7B/xI8K+GfGUf9j6lZr9qj+aG6lQA564G&#10;cgg9Dmuo+B3wUm1fSoz4gO6+sro7bi1h2tPaqF2CRc4Dg5+YDkAZya3My5o3wZ+P3jyH7P4i+J0d&#10;rb3K4uY9Ds1tzGCMEBwS+euCCCOCCCM1T+If7MWveC9as746/fXGm2dys2ntHqjpMu4DfHKC585S&#10;V6EZAzgjdgep2Gp6z4HvBZaNF5luUJk3Z2k/+yn1Fcx480XxZ4tH9q311dLGzHy44kIC56DHf6+9&#10;c8jSMmang/VJNUdo7e5jhmjRftVqFJDn+8vPy5rtPA1/4a02/ubfXWmkklUGOBVPy1wvhPwVqsel&#10;yavqc0kFzCmF8uP5pOeQc9vy5rsbPSbC+svtVlfr9sjGdqMc+1YOI7szvih4QGupL9lkkjkVd1qy&#10;nkce/vXD+HPFiaDM3hf4jWzrJJOUjuI1OyUZ45PTjr/WvUJNXvo7aOy12IzXDLtiEhABPAGew/D9&#10;ayfiB8Lor/w7A3iG4iZpJMqir0Y9NuR/P0780co+YmksbV9IhuLJmjiPEarJ8pH51n3nhaODTZhB&#10;OFZl52qOT9fSuK1vXte+GviHTfh74ud1j1KNptHuVH7u5hBG4Ke0iZwydcDcPlOa7ObU3gRbCNYM&#10;ooVTDGc9OrZJyTVxJPO/E3grWdW0K61C4t47O+IZTdWoDbV7jPy5B4JyOvvXzbrdt40+GeuQWuu7&#10;Vs42J+0XELNDsJ6rt272A6DIBIxlQdw+5vDHh5rLS7jX5NejgkZtv2VlJaZTwR0wBj1688Vw/wAR&#10;vgf4V8X+G7iwm0x7hZgStvEdphbPDKexzWsdwPj43vhPxLdX2qaVDcXF0J5fJk1VYw1nauwIAVHd&#10;RIxTlsnKYG1SDV/4VfFP/hGPiNbeFtfjMkc0iR2cMMe4R88NI2TknaBwAoOOOrVT+M/gfVPgppEm&#10;nQ6e39ny3DJ9sWPkPjgOf7xUYGeODyeBXzv4R+N2i6N8eNH3apcXl5eavHayW8Eg3DzGEe4jHCgu&#10;pZhgAN15xVVlH2TNKPM5n6GfF74tReAZo4rG8WC8mVWhdsEJnofQn/PtXe+F7jwZ8FvgJP4B8K6P&#10;Baw6hprf2k9x5hnvJ3jw8pJbCk9QBwO1fLH7Z+ia7pVzaT6RcTNHHbqv7qQrg+3P+c+1bXwj+NF9&#10;4y+GkemJe24ksbWOC+huZmaWOQAZc5O4hvvZJ/iye2fMw7sdlSLkepfsoeJYvD/xNhsLi7kW2vrd&#10;18lm+VsBiD14546c5r7I1bVo9Y0C+t0vY48w5jVsZJxnivzn1e+u/C9tZ6jZauq3IHmK9vwQD/Q4&#10;PvjpjivbPgt8SvEeo3EmiaTdXFx52mkTRzzbVhwpYEHrkDkYIrkxnxXOinT5kVfjb4q1TwR4s0zx&#10;hbxTtawqReSIvywKQVMxyccDI4z19q6v4V/FHWNCtm1TRNXuIreFlPmNgjB5285Iz7Diqvx10y5+&#10;JHwnuNAj0sbjbvFMX/dhVCEh93GOmc5/SovgJ4Lt9X0mKxeWPdcRg3Vw2THx948A/pWNFk1I2R6l&#10;e6x4E+I3grULPxedOuob9d89lNZhlEgHA5zs45z0rgNK/Z3+EmmaKq+Bbm40u5jkZbb9809rJuJD&#10;AqQcZ5wyEc4JDYxXoOifB+Xw5dtr3h7WbN1kjb5pmbYuMghwfmHtgc5696r+HtW0TRrzZ4y1lrmB&#10;lZtPsbPazyy/wxr82FXPfHFelCTRxSPi349+EtH8DeJtP0P4zfD1dUm0iBYrn7JfeWl7COYcttLN&#10;wfvldzd8EEV53N8LPAPxS1Jta8EeBrN1shmSxuJtySHcdpkUtgYI6dCOoIzX0T/wUI8IeHNQ8U6D&#10;rv2kW+tX+mtFc2LSBooYIyGQjHJO52ADEHhiCcGvmo3V/wDC6+h1yC72G5VwsMi/MVGOp7HPv0/T&#10;0Kb5omR32mfCaz8IeJItKm0mJbO3i8xriG1CKx7gDJPJyAuScfjW5LrkVjpcl1cKy265dVj6jAz/&#10;AA/T/wDVVDxJ8Z7rW9Nt7LRjM8U0KF4hHlfMCYIOM8gn37da80+NvxgPhzwbqUtvH5clrbeWkca/&#10;OzHg4A984Hb64ra9jPlcpJHg3x0+KWueP9cutSWeW6a92xWUaxjckC9I/X5jnkjPJyfT7J/4JyfB&#10;OD4W/szQ6v4w0G3h8ReKGbUby4YrEtvC+PKRh3IiVBljgDPBOWPiH7PvwJi0jwfdfEbxBMsniHUr&#10;VpoFZht09GX5EUKWAkGTucZ54GADn5y+JPxa/bR+AviSay8OfEzUrzQVkkFnp01xI0DQ5O5FHBRT&#10;gkY4XIxnANefTq/vXc7p0v3dkfpn46+KOlanItpBqMd4LdfKtWKlgyqT86jHQnox6qBVD4cfGK58&#10;L6z9g1CwuHtZbgKss0h+QkheOP5V8N/sxf8ABTn4BeM9Sn8MfE/xW3hTWrdhb2sV5vNnctubISZU&#10;ZlUYBw4XG7G5yMn9Av2AvgTqf7U/xMuNc8QpHa6JoVxb34uLco63LFiRCDllbgZ3DoMY7Guqcoxi&#10;2zljTlzWPcvDvgM+M0/tWfT7gQWsAl8+4UhUJ4xk9P5+1eu/Cj4PfDjRPK1G6vIbjUJoxuuCu0Jx&#10;9yME/IPU/ePftjv/AB74V0zRPhxfaLpCxx+ZblVVfkGe2SOgz/8AWr5is/h98TbrWtK8PW17dCZr&#10;pRF5khWJVB5kIznAH4mvDqS5pXPSpx5Y2Pp3TtJ8CRa9b6VNcW7TNua3tMggle/4Yq74i/aF8DeH&#10;bW6tLLXrXUtSsroQTaXZ3KNNv4yu3PGAR1H864TW/wBl2PxXFbx634rurdYUXzJLSQpI7ccBgQy/&#10;UEGug0v4QfCL4a6ZDbaRoKq0bBvM2/vJGzyx9/euV3LlGMtzP1S48R/FTUYda8R6e2n29up8m1LZ&#10;2KT1zj72MZPp09TfMumeGdNcWE0dlG6tumb7xOOo/wAan1TVGvVaYt9ns4Y93zcYPYn1r5t/aG+J&#10;uq3V1L4fs7sQwwsp+2rIQZf7wOegHX8KcKblImUoxWh3OrXHj/SLkWGl+NY72ETMyRyTKXO7naR+&#10;fSuU+IXxh/bL06BbLSvhpY3liYyE3X+124zyAOc9Oo/CvJfhp4l8D+H/ABh/wmPjbWZ7yxsrpbtr&#10;OK4ZZLu4xsGwk4KgdW5GDjkmrPxO/bSHxU8Zr4U+GlrdWKxOv267i2mCFQjHaCzZ3dD07gnHAO7p&#10;8oRqcxz3i69/aX1eOXW/HXhRvDdruYrdpMZ2gXBIAjGFX0+9jpngE1ydza+FfEHiG30K2GpvdTSC&#10;MahrFq2Zmx/DleQfUZ+9jOeu98Q/2rD4Ms5NN0bU7rWL5Y1mkkkhD2oXByiZJdsLj5mA68d81Pgl&#10;8dtd+KuozeMvEGh6ba6fa7Y9PMzFy1w2dx4w2FA9BnPB4IrCWhqdDcW+v/D7wJNceOP7LkvreMIN&#10;PksQZtrcqrYJwWJ+XGAF68gsfOPFXxX+DXhv4f3HibXdCl05re6JmtZJCu4b9jsqrkKAUYA4wM7u&#10;Rkm/+1N8cbnUPiLpfgDwR4FutV1/xIkFpDMsiZlhUsVbBPyIg8w7m2gDJzjBHzj41utb8D/tc+H/&#10;AITP4j8L6vNHJau32V2EGmXklwgkOXOy5mt0w6/w72AK8YKjTcivhR9qXX7KXwR+NPwH1L40ftFe&#10;DD4b0mfRbwaDpeqa06qrN9y48twu5yi/KrR5VXIYYr4g+P3hbw/pXwf0vQ9AgvreOOUQWa39wLiV&#10;7SIHfvbdwWlZH5HGPujOK+vf2joLvS7nVE166vriwRpFtmlunk2xqQfvNwhYgHI6k4A4r5d+PXjy&#10;1074XtbRaDDBBYxrNcagsfCNtZVjPVnZgz/dHRScADjaMbSSOfmZ8s/sx/tI+Mv2Nv2lr63ti3iL&#10;wD4kMc2qaGrBVnYKQ0seM4uExjd/Go2ngq6/r58M/FHwc8ffDqHxt8N/Ftrf2F9bR3FveWZ225jK&#10;7lXkhlfkKUIDBsgjORX4xTWy/EjxdbSfC3wzfTOsyQ6Krad+/u75t21EiUMduflBwSeTyMGv0D/4&#10;JWfsu/tl/Arwjcad8XfihpGj+H7q/N/pPhc2v2++smkU75UkLiK3Zsq2xlmO4EkIc59ynFOmceIj&#10;GWvU+kvHt94WTT7O51CaSC4+1KZGmkKrvLBVJJPOSQOfbgV0fhvw3f3Re9a6ha3toctLJcDp1yMn&#10;AGPWvNvjt4Q8rxDqMureO9Y1L+0bX/XtGkBVXGB8q8HG1T0xx0521zNpp8GgaFbrpHjXXLrZCYo7&#10;e5uI/s4Xrt2RxqcE55JJIIBzgYxqS5WYRge7XuqWs120WrWskdraPGY763mVlZ5Ds8pQjmQ46sSm&#10;0A/e4IHgH7Q8um678etW8LPrME8OlLDawvcYLRMVLrGqIoZeChAyxyxYkBqpfE7/AIKM/DH9lL4b&#10;xeIviVoGvahqXlsmm2dvodz5NxOFYqn2wx/Z4+FY8vuwp2ox+Wvy3+Ov7WP7c3iTxcvxHvvjLJY6&#10;XrOqC/8AtEFnbxRuJpfuu6R+ZKkbO0QU79gjCgfJgZ+zlVWjN6ceXVn6w+ENN1CXw7Fawx7blZmj&#10;/fSbmyOvJweh9q6Sw0eTSIori8hQyRtiTOW+oAB//XXxJ4F/be/ae+H/AIS0zVvFPwl8NeKrwosL&#10;axpvjhbeS8lKttZ7ZoXKEn5mweflwqktX1d8INc/ah/aE8DQ+J9I8I+C9DSSbypNLsr6a9vwOQZf&#10;MYRRoQcZTy26n5gRtJHDyjuTOR6nFqfhTw5440Ow1PXbdptakJjUsIgIwfmds8bVPy5PBJUZyRn8&#10;cP8Ago5rWka5+1j8RNc+Fg+1+G7/AFy5bR5mZSJenmyB1JzG8u9kbJOwpg8Yr9bvD/7CXjK7gv7P&#10;xn8U/Fht9WUrqmkyeIpPs9wpJYxtHEiqEJJGxQqEHByOK8h+O/8AwT48J/DTw+3iLwz4fl1rT2uC&#10;NSt54N5tBj746krkc/XngZG8eWLMd9j8DPiHqPi3W9U+z61ozW62qkLbxt6Dls9yf8iv6m/2d/Ek&#10;On/sneAW0Tw/beVJ4VsQ09uw8iCP7Om1I9uRtH3eOBjA6V+Unx6/4Jy+HPiVpc+s+EtLWG4TZ/pV&#10;mpAiVmxh327EOc4JPGCei8/oX/wTi+LHwy+NH7M/hn9mVdQaz8XfDfw5Z6Truj3F0kbzi2jCC5hO&#10;87w4UMR1BY8YKsemWtO6M+WUT3LRvE51qMwTaYvyuQsccYDFc/e/T6V5r+0r4tn+EvhH/hKtHv4Y&#10;73XJGt9LF4wDRNsLGQIOGCAZ9MlQc5GfTbCPR/h5a3V1rt1DbrHHJI010NqpEFLPIzHAVQoJJr44&#10;+M/xi1r40ePIvF2nLefZLXy00SxaJtlvFAzSeYY1HzSNw7jDHgJyFrG7KipdT5y8Y6hJ4s8bXWoa&#10;t4gXzNOsnufOupNu9jK2MkybnYvIx4OThjkkV8EW/wCwH+0d+2J8Z/FPxG+FHgG80zw/4g8Vajda&#10;LeeLN8Ek8cl0WjTy0V5GY+YgLKhQNwX719i+LtI1X4ifGGPwJo2mTXhhtI7rUpbDP93d5DPjaCzu&#10;q8Fu55xg/Yf7G1rpeleLdPbX9FN5q/ljT9Hi1SEeTpqs4d5WZlZo2G0gEAY3uvGRnqox5dSa2qse&#10;G/8ABGT9h3TP2Lvix4x8Q+IPEsXifUtf0G3tdB+w2a28sTJOZJYwZJCmXHldWAPlnJ9P0ygv7RFY&#10;f2cbW8j+VvOw0ievIJGfoa+Xf2jfhjpL/ET/AIWroPhbUt6yeYkfhvUltblLyNtvmRStnYWAGSAu&#10;NvHUmuY8Sftq3v7Ndj/Zfju38VQ2uq2LLZy66h1K4WY7F4u3lcYJZUGCcD+EEVpJcz0M4qyH/wDB&#10;U/xl4Z+HvwDk+HeteKpte8SXHie1vtNtpIXjk0y3jPmGSVlwCm3zIwTjf5mBnaxHm/jfWLLxtoOk&#10;6P4Yn1V9KWzWWfTtVxut7o7t2xsAsuGADPhiB8wyMnyXx7+1x+zhF4g8XQfE/wCKHhHyfEGoNJeW&#10;15a/aLu9zGfLhIRHMMe1gu4MFXcwO0/NWf8AAH9rvRvhX4Kntvinb+ddaTcQ6aNSurl54pLESy7L&#10;l44UmEivbmMlkB3ptKA4LVrTi0Ej07/hC4H8MX893fLDDDA6fZJ5YVnvCEGYIVckySHgcBsDJxnG&#10;Y/Hmk+L/AA99nl8ea9fahJeTSPHfahrEt0NyOyMhZzl9hUKMDG3BGMinQa9+zPqNte6vc/tH+A4b&#10;2xjgnF9HrltFvjL7XjPzgwiPK7RJtYqG+XIbE3hvwV4C+IPhjSrbwxcatqmjyXkjWWu+H5UvIymW&#10;4ztYFXKdMgryck5zpYxkyz8IPjF8N/BfhzWbTxh4V0nxHcXGnQx2U93Zww3Nr5LuytBIsQLOS2GZ&#10;mDuAMswXbXBzeOvD/ijxkL/xDaaha6TdSMzW9pHGJlJQlFBY7eDjsOM9ODXa6FqGravq2rz3mh+F&#10;ZpPMhmjjvNBDsjp8mDJavDtAQcgg7nyx+Y5qiNAN/f8AnaQn2GVrpVaYpI8ah3PzAsxY4yOuTxyS&#10;STVmZ1Hwm17w350Phr4gS3VssMiyafcXkYXcflPluCM/Mct8wIGcDgcegfFrwBpk+nwa74F8N6fe&#10;7I999DplvHcLDGeSWEYYIV4JDYCggkDINeJa7pet2cf/AAjXiBfO1q1uHh3WasYpVHO8tIQzEjrg&#10;ZyeQvJrM0fT/ABx4PcWtyNe0HSb6KKeSazV8XMY4WTyC8aSsoJxvYfU4xU2Kidl8Qvgp4El0eN28&#10;YhdSkSSWytYLFZIZnj5EbsMeV97g7h3IBxxxem+HdG8M+L/s3xATSY5oNP8AMga3WOYQszFF7H5j&#10;yPlySWGCTxUHi1PEFjeN4jWTU4LOW+CKkzuyrJIHZYwcABsI/wAuBgJxgAVd8F3V/wCDPFFr8T4r&#10;KzuL7TSxtRqlmlzbWwIZSypKpHmHP3jkjoMAsGfQdkej/DzRvDug2GreKfiJqN5oeltJDb2HhltP&#10;hXUNVQs20SCVCYUYAuVULIEjyxRmCDyDxnoHhHxHdf2rdeFbXTbGx1Ce6SOKEMbS4L+erl+8gLLJ&#10;82WIccYavR/AkU3jHU216XQFtZp5DLGJLOG3t/mO6RzDENnzMB8qqAMcD16TxT8D9E8ceCvEFtHP&#10;pN802sMl9Ho8yzWyl7aHbLGyoI94J2sozgqCRyagYugeBtAh8M+HbubUBcazNoNvcXQs4f3Q3/Nt&#10;Yk7S2OoBJBPJ9b/xP8MR/wDCIRxWkdqnnyZG6MmRSoHyg9s7vXmsjT9W1fQf7LGu7CsNqLfWl01x&#10;vE2GxIRJgopwANgf5jkgqSa6A3viPxjHayy61efYbO3eI7LXdGm59zEocBmGT82QcHB4AACeY8fu&#10;/hnHqMTC9m00xyMQ8MN0pmU5I5UHKk479AenSsO5+Cmiq0ljcGGONl/eRtkBxn2BPTp2PNesjw1f&#10;xPcXmmf6RDbszeYtuA3TIXvt6e/Q0mkfD681/S7/AMQQaxYRzWLKbqD7cYd7lTtHznJ3HClgNill&#10;yy5zQVE5/wCD154Y8OeJv7Oh0aW5s7e38qazkkhldSVw26QKoiTILcAkhcckYPRfEHT9K8Q+IP8A&#10;hI/CcehyaLaqBNcXGmQuCx+UJEzRliu3qeFyPXisrVdWv7e6m0qxOmxyOFibTbPTXkTKpncGaWYE&#10;gR7mdfLVj/DySeX1Txpr4u10qbStQ1i9Vy0MmoRkWqDYwxHGjBmwCMn5RjgDHJykzeJxnxR1Cw8Q&#10;eIDDo3hOCzumiEUOpWd29n50e4N5TLDJHG6LtDAyKxLfNuJwRJc/ESfw38KrrU7rVFubpraedWuM&#10;Bg6xkKhBJ3fNkA4+bqRnOTxJNBepZ3ugaBCt5dXgh823LxoZGkO1D5szkKpYLnOcBck4GOW/bHvZ&#10;/A3g628P3skLzausFtdrb/dXafNLqSSQpKbeuSOCeTXmYyWh10Y+8fLGlWGrRanHJPM0YM7lm6MM&#10;7sZ+v5967Dw7Z61FeLaiPavllwu3of5/561JocFlbW32lLcSwK/7s926jIBPPPf8q6fRLS1kgSOa&#10;J12yfNHjd8vXqT0z+X5V5LbuenyrlLuh6/cwMrTQL/00ic7cEH1wT/ntXZaL40ltb1bQxNllBzHI&#10;33sd/Xv+H4Vy9pbaf9ujt4YdxlDfdiO0fjzjnPbFdBY6FCt1DG1w7Fm3Kc4jJ9Dge45P88ZpXM5W&#10;OxsPGt07tOIG3Kq7guMHODwM9evuK7fSPGlqYEku9ytJg+ZswecEfSvPbHTTBax7vutHumU8c565&#10;/wA8+tayQ20Fo0q7lySW/wBrnGPX+VXGTIaOwPj2OO+8uxvFLeZsY7hkY9iOCP8ADNbel+NHu41l&#10;lvS7SR/wS4K8859senp3rztLeIKsa24RuNwVd3PHcevP5Vp6VaWq3cl4w8pNgXa6jBPqB1z+WM4r&#10;aNSxNrnodjrmnxS+R9sdlX7rO3+Nb8F1prAzWp2xtuMm05zx/k15faX9mrec95tXO1FDdfXv+Fal&#10;lq2rxxfaI71kjK4X5vvKevHr069Oar2wuVHexalo5cw3UMLSJ8oXYrfke/GKklh8D6mN8ug27Pu3&#10;bWjHJ7//AFx0rhm1m6SzbbGuxFVt8g6nPHQ59KhXVtXjjWdZPlZcKsUhHOeeoPH1zTVZicUd9d+H&#10;PAOpIZL7QIdzMXaRZmjduRkFkIYjAHGfpipB4K8GRWn2zTtNS3Khtsa3TMACD3dmb9ffrXn9vrmt&#10;mJmmtjbqWO1lfjp9BVy08U3Wnj7OLqQq7Aoqx8N2NaKsyfZo6zU/h7oMkkbu26RV4Kqjde5DA8//&#10;AFvSud1T4JTsslzY62W3Rk7WhBO7I/LjP41PD4z2O011E3ygFl2HA9B79MdKvjx7bSW6iB9srfey&#10;T83tyPw7VX1qUSfYx6nKn4R+TG0L33zLMS3mISrL34+vf0qjqnws1uNJDps8bbvl2qdoJBOevt3r&#10;uP8AhMdMlxI4jjZT93cGY9O2eM1H/wAJBCVa+UhlU52AZwM/nTWMkCw8Tx/XfAmuWwVL3TvMZGwz&#10;Lt+7z7jHP1/Gs3UPh74i0+xOpXegXMcL8q81sY1aPJ5VuM4II4zyK9pvNY0uWKXyxG0m3aztyFye&#10;+fQ4qhfmwkVAhyMY8nzGwufTt6VrHHGcsLE8VtIZ7JG5DRiMEbgGA9Bwev1//VTvNSIuPNubxYix&#10;Py+WBleRjA+nTn9a9j8iO2L+ZCscknClU+bkjI4qld+HdBlbBsbVWU52/K3POc8dxnrxxWixkTJ4&#10;Y8tuLhLqT7QbWJm2YVz05HXH+e1VbGCcNtigt9rMx8uNWDIvqSWOT+WBxj09Qm8JeG76NrW50+PE&#10;m4fIu1v/AB3p/wDXqjJ4E8LW6RtNA0MnyxnaSN3qSODn9enOK0WKizJ4exwU0bJcbL61bYrKVwQc&#10;/h2yfan6jpmkSXKySSRwq+XJjHXuctnpk56fXJxXUS/DUGOQJqMkiqx+zzNIMNnpkY4PUU688Ard&#10;qrfapPllwd+CE9sjBx9OuOar28Q9hI89v9JimkDwyKyN+8VZMNnnDDI5/pXF+K9OSzTMc7IqNuWR&#10;LfIbBOecDpz+Fe2al8L1mOYLsxs0BU+XCoyRyGxn26Zrn7v4Wzyo6walHcSh8bfKIH0yM46A45Hb&#10;ij20ROizi/hTcoNY+1w3jXHnf6y28kGKaPBG0kn1z/Dgdc5GBs3nwIGt6i03g/S40jk+aSKS7P7t&#10;c9FyeVAyeSTnpnNKnwx8Q2l5iC1huEYZ34PyNkcfN0PB5yc9e+K6nRNA8aW8DLFpyqjNhWEy8qTg&#10;8djx36in7WIvZyOU0vwxpnhzU203VYCJlXbM/wA3yDr36nOOnrXWN4L8LeLIre8g1FkuLZnZbjT5&#10;DGzBsA8DgnCqOQT6EZIPJ6p8PfF2nyyWQ0Jo8fO8VvceauDj5UYRpkD0C/rnFfQvDvjLSr6O8s7a&#10;Qv8AdRhLjZyODkjByMg9quPLInllEr+OY7jwUVhl8yGL5mkuDG3yck7sBjtI3ZLADjkng1Y0zxr4&#10;h8AeEDq9jfRwwvve4uZL0qtwpbAXcW5B+YZ6dj3qXx34J+JFzd3GleIPD+tK7eXK8N1bSL5gChlc&#10;q2ONpVgf7pU9xniNMj8VfDPW2k0PxHrWlmSzO2S13RMjFc43K6FAQFyDnjORilKnEalI2tI8e/C/&#10;WLWS71DS47zUG01g0ayC1FrcAgl/3ZImzztWTjkkhuh0vB/hxfEGkXUvhTVZ7hZBHLc2sGmrazQT&#10;nG/ZCrvGQMkHymO4clAQAPO/A8um3vi65+HnxQ1e4WfUISfD+sR2KlvtO0bYXZFywkxtBKsVOOgy&#10;K6R/DHjH4QaviJLm8xbYW4t5PLZCQA8ZABLAjoMDIX14GEo9DWMmdtoOm+FtTsI9M+IWj3zyQp59&#10;nqmizIl1abflLmF3UShQ24qrb2GRtPUU/EFnp2nwTXt94ssdWtHjV4r2y1j7PcxtGqtl0SRZYsE4&#10;ycBucMAcVm+Eb5dcknin1V9O1RWXy2uT5cLBlPO84VQCOScL05PO3UOgeJPBMM2n6P4Nt4by1tyb&#10;6F7y3hivDt3LscFo5OCNpByQeARjPJKidEahR8T6rFd+EbeK48PaWrCaQT2simSYxr8ojD7xhc55&#10;+bjGO5PJ2d54Q0WxXVfteoaPcPCyySWbFAq/xAfNu25/2s7T3wRXbaba6Rqmg3VxJpV1o9193bea&#10;XLPAWLHIDxAtgDHy4IyeuM7Zl+G+s/EfRP8AhE/BFg/iC5tT5jwqsRYMSAVVCvyRjqQTuG3JJIpK&#10;NiZSMXwr8Qde0e3nluYrXWrFGkiuIbuzdiqZwsiSdMgYZWR2XPUnkV0csOg+Onk8R2GrXct4QDuv&#10;gzy28g5DDcfn7nPHocjmun8Ifsr/ALRenaC/hmDwnqn2G4dZrzSLSxmWFHKhFuXUqqyS/KV8z5jt&#10;VQpP3V4vV/A194Wubi2F69veWUpjuLfUF+zXEcynBDRSEMhLYB4P3gSOeFL3SoanoXgXxx8S/B89&#10;54c8L+L4fEGivumksPEV9axzMQBuCG8Zkz/sqdxIDY7DtPh14w8HeOrmXSX1/wD4RPVY5jHcabHd&#10;Np6iQ8Da0cuzOQwG0KBswOjV4boDXt9ffYVihUqo3SFg21gpXPy8YPp0Hr0ro2+HHxBmlXUIV0q7&#10;t9pMMf2tYbqLlgfkbGT8uQRxg9Qw55p1GdUUfRfiHxZrfiLTJvC84k1aGR41kTVrpdQkO1m2vF5m&#10;ZMgu3zKSB2wcGuBaLxB8Okur/wAEeONU0dI7oNd6bbq4UyngGVWG1hgDAcEcnpk5830n4g694KUr&#10;qfiVftATbFHNIqyWq/wg9DnjHTJIr1bwn+014Yt9Nt7/AOIOvaPqccyrGbi1bz59m4nDQzxHjIXc&#10;QGA3EAgkUU6ktmEuU9W+Gf7b/gNdNj0T4oCXUNQ8xlF5pMNxYyhePvCKVkkbg4ZVUBQMoMMTyf7Q&#10;3x50FfEWk+Mvhr8Q7rVmj1QR3PhvxLNc3jwo6nMqMwXYowo5fO7aOjGtfw58Sf2YfBIj8c3OnTSX&#10;hmE9jI2mNdC6Ug/dcOF55DN5kZyeCuQKwviJF4Z+LOsXfxL0zw7Z6H9qmM9uNNsYobeZmYnLosr7&#10;HA2qCd2dvLnANd1KMea5zucj2fwL+2J4d8P6XHDrvg3DRrj+0vDOpCSK4O0tnbOsZwfu8DOccgfM&#10;Oz0/9tv4Ta29vLfaZqzblKGzubWIqrZHz58wgjAPTt78V8f6bcahda7/AMIymoo8qLtjaNQVYAeq&#10;c9OMH19q3NQ0Oz8N6bDJ4n8L63M1zIDLDplqsWV65SWRiZD04UADdy2a6pRp7ma5pH05f/tWfs+T&#10;a3JpUngnU41LZ+1xrG0ZJUYG0OSOcAYAUHr3NWB8R/2dtaMk39tajYq7bo5fsZKScZzuQsfUY2jn&#10;9fkO+v7vw9FGPDk99fJcPI5tZrdUmhjR8AMu4hmw6DcuPmOCBxm9pXxz8SeEr7Efh+GRkTb5cq5w&#10;pPKNnucNyO9EUgPqS/8ADf7OvxDnjm0Tx/4fmureTajXkscdwJOMhUcq/IZc4ByD+NWNS+B2ux6I&#10;v9jwWM1v5bGMx6aLjcuMY3bgBz6hs8V82a98UfD17YW95Zwqsfkqby3uI3UxSEndCF2EOAB97ODv&#10;AHOSEsPjAdH1aGPw5pN9prKy7bnSby5gdRuznbCwBHQlSCCeucVdjM9mn8MeNPDKb4jG8nmkta21&#10;iVAUdeNxPbORjHpgc53ijx/Y6XeQ2mvabcwzSK3lx26SO4XIHnSM6pHCgJA3FyM459aHhH9pe6nj&#10;j0W80q31qGONYz/al5dGYemP3uE6knCZY88nr248K/Cvxhp7ap9jutN1O6kWS6+0yNOjADC5fbuO&#10;1eB8vyjIA71MpWKUTgl+IGgW9nHrF1rEkenSAoJruzlhUtnnBlRS2DwcZGQR1rpNC8RfDLVoAltr&#10;qzM0O8G2kHlgkYwWPB+nb866S0/Z/wDh9Nf/ANt+H7zTby9baJI7VhvbHH8ShwvHcce1Zvif4B6P&#10;cX6ya54AsjbO2y4kWSS2kRcHlWiXLEk92TrkHjBzdZIr2dx9n4W0k6Qg027t2kuLYPHIIyWIPcno&#10;R24JzXLeMLyx8NWwttXh/wBbhPtUcI2OemMgj8Oc16D4f8Oa/p2p3Ew8VQ3mmTsXtrO8s/3tn90b&#10;UkQgeWME/MpYk8txg5viLwH431HU2ljkN5ZyRbZFhtSq7d2RlMtyAfv5H09XGsiXTPMvCWraVbam&#10;1tY6vM0bTD5JYn6nAzlj8oznufWtS7ulfV206C5mabzvLDomTuHTjOTntinaj8PrJtU+zeXMsm0h&#10;7cbw4+6N2zGcZ9Bxn3rvPh58JLu2t2lurWVVNxtQ4BUMByTnrnpWnPcz5TFg8LyRTR2msfvAVYgs&#10;4A+p7/TFWNJ0rwBZ6zHot/qNn5jSAs10wwgYn5stgdecZ7dO9dN4i8Aa9pMe6y1JrePOP3cig9O4&#10;IwOenWvHda+E/juTxi1xc+JJL6ZEy00lmiiJf4eUChuT6fU81hKRtGJ1XjPwJoukeIJr2Ky0+e3l&#10;XDXLqjrMpA4J5yvTg8dB2GXeHPgV8PvGDyXM4lsrtZMPHY69dQJt7bYkkVQPovTiufsPAvxce6mh&#10;OqPebiwMi24Tgk46Be2Bx7+nGpYeF/jnoenzahHLLbsVyGtbd55B2yqxhmPrhVbisuZlbGtrfwv1&#10;zR7H+y9J+J+sQxogRfs95b3WDycZuIJHxz/ExPHBAyDyNzpPimNJI4vidbmeNv3Ml9oIbf8AOTtd&#10;kniXpn5tnYZB5zl69c/G2x1O4jtdbvpn85nmaGQyR56H/WABfpxj0FVJPFviprJI/Evhi18kMfLk&#10;jihVxgfxOuWOeScnnJPvRqUjzL4g+Hv2k/C+p6j4o+InirVLLSTqQhhuPD9/F9mCOMR7kiduPUPu&#10;GT82Sa6L4d+JtH0DRba0t79Z7FuXusFtgUAZOc7se/JJ4rtrfRLHxTp0ngmfSLqax1CE7bhekecE&#10;up7HGT1PfArH8Ifs1/D34fzyGTWdVmjKssl1I0CqowDhVBck7h1O3nsMZOntIuNmGtzoJviTa6jo&#10;z2lvqUdxGo4k27mBAPOOoOePaqPgRry8ma4vtShhhjbLLIvzbQD9R6V5n8VPG3/CP+NLXwvp2ln7&#10;O0JkjvoZhGzYPOQFORjjPHPtXc6f4t0S50kN/ZoTy4fMlEMquJCDg8kg56HGM8HFT7O+o+ZGp4vj&#10;d9TjuNM0K3ms2+V5PlDNg8sehJzn/wDVXOu3g6H54tcU2d03+lQSW6EIW6ncMZHYg+5zxTdS+JOp&#10;3Vls0KLybFs+Z5mUI9uc5GMnsOfSuY0zxQ6TSWFp4aklX7SVa3tW3PIMcAKMknoAO/atIxdxyase&#10;tax4l8deC/h7bW3wU8fC3uLW42t/pETRmNk+WONX3hSB8wVVyQGJ6A15zqv7R3x0e4a2+I13b6vC&#10;Ew0mpaPaSSI20ruBMeF6kkqB/Srni3wT4y8L3kHiCKxk09Gm+aGSBkJGMhR8p3Dv07ZrJkdvE/iO&#10;HQ5dEnvJJOZIrZWMm7nCIkakyHrkcYAGAT06qce55taWpyPgq+sV1uXxCmj296WjeKGC4kZFj5HR&#10;F4OCDjg45roLT44a3olzJcWkc2mokfl3MVtqEixyAdiAQucZAJHAPHGQeln+HC+Fna0m06TT7qFg&#10;zJPGy7cHgHdnA+Y//qrjfEng9tav2aPTprK4K7VuoWG2fAPBXv165zx09NGjlUir4/8AFGh/EjxB&#10;pcVp4jk0c61cJpPiCSaM+ZcQmQSqRP5gbJcBGOPnG3pghvcdM8P6d8MtBa48FXBXSfs8cd1b2aho&#10;ZtjHy41zkfKXJPOT1P3RjyTTvgv491jwTq2m6p8MLL+yZLfyro6kVa3vJFBAe3ZH81HGSCeU+YAl&#10;FLZ1fhvc33hWLT9M8VeMIrq6j/c26alcrDEkakkAFUxk4xjBJ+grmqR5jojI+5J/IlYXA+Ztw3bh&#10;n8c4rmfHdza+KL2Hw1JAHWeZcwqoZnC889cL/wDWroNc1GLQbNrOby5GyQRuHBx/n8KwfBvizR72&#10;STU7i0CrA21WVfnb3+napSsacxauPEF5ZxraOjKIvkUKvAA/CgapcSP5vn+XGV+WMKCT7k1H4ihn&#10;1q7+36fF5MPVpNpHPp9aqrZTz2mIGO5eWkZT8xx61d2SaE9tHqMW+4uOFPzKcjt6Cqd0+l2tszoy&#10;/dO5m/zkVagS+1C6XS9LylxNHtj/ANo/yFYPxq8G6j8MJrXQdS8U6dfNc2aTzf2XeeZ5bHOY3JAx&#10;j1H/AOqZSLjE5+71eDbJZyXI8wYEG5hyT2J781zPiGLT2lt/Ddzr6LHY7jqG2TG98Zxznpx1xz6V&#10;ma74w0Hwf4d1Px/4j1SRpNNVBpGlIF+aZ2CRhjg5yzrwTzXjVvrN7PeLpwuSb6aZnvmnzJJNOxH7&#10;rCqST2xwDtA46VyyqI3jE9Msdd1K68aW+h6F4ae60uaKR/M3N/pCDIL7sbUQHbjJ3MeAARz13ge3&#10;0vxusguNZW31HSZxaxWlu23bGmPLZuPmyO/Y5zg8Cx8OvB1j4W8NrqN8jfaryTO5VIaMHHynjjBH&#10;v6963Lnwj4T8PIsmg2k0N/NIXluPOJyM5Kkt1Ht27YrSMrksXwzJa+JvFq/2lrX2y60/5541X5Ys&#10;cZyBjk9uM9fp9HfC3XdAXTm8RWuoZWZfLk3HBjdTjGPw/KvLPh5o+jeH9KtrhILWO6kkLttJGCTn&#10;PPfHPPetib7VNqdxaWjSNI9x5rBpPvMf4s85ySTz3NUZnqzap4aS0mnF0jFYzJIe59/zqnba3aah&#10;bW/9k3EbRqfM+ZevPv0rxyfxF450S1mn1UMyqRHLGi53dMYB7f59K09E8a674p0rEFysccCMfLgU&#10;LlvQntUyKR6zr2uWz6NcJIFVkGWZV+9XHeH/AIhaFY3n2u5ndds3ltJEhzGc+nrng/0rmh42ubUN&#10;aa6u9WXHlhh83sf8/Slj0jR9b16CDTbqO2hkIaW3fhffAHWskNM769+KHhXUtRVLZ7eSMfN5zSYL&#10;N3pniz4nadq1vBc6Ndia3jkC3Crw0Jz1w38xUdt4N0KVoTDp8PlRfK08eCzkds59aqeKvD3h8j7P&#10;qNuySLGfKuLdtuOc4Yj1NWMj8bx6L8VPB8uiateveRWswuLWRZAHtpBna6kcqR7YzmvM/DnxpsPD&#10;PjRfAvxHi8u9lbbo+px27bL6NVG4OQNqSL3XPIG4dSq6Wtah4u8EiSTwxYxzW8pB3XSMYwD1LFf0&#10;PufrVi1+G/hz4xWy6J490i1uIZCszbV3bZMYDxuMMrAFsMMMM8YqWhrzPRLqdbq08mO4VV29Sp3C&#10;qMXi+50SOaCKOOVpE2LIycoMDLAZOD/jXhHx78S/tC/sr6YuteCtAsfEHhiz2xzW80Mz3Nrbjgnc&#10;GO4DuSMhc+mR3PwD+JPjz4slLjxV4G0/S1Mau32e8djtPQYYD+fGenrSi7FcuhqePNA0rxDYS6Vq&#10;vh6G/S8jYXFrcRoyuhGCCCMYx+FfnH8c/wBh7SfgN46vviV8IkuL2xOsLd6nFcOzXemsWR/KfOG2&#10;AMWUdlbnOWJ/VDxppPg3S4vtbmTzY1z5sMnWvKfHfinwUbQyXenTMZGZfMmUsxOMctnJ/H+VE/hs&#10;OnNwlc5f4l+GIPHHwy8N+I7118q90tXVe3Kghffv+X5/GPjr4yQfshftR6X4M1rRLdtL8faf9ma6&#10;nbb5MwlVEydwAHzsFIHXqTnB+6rHxnpPjbTbbwpDfxtJAitFZz7Y1XAxiMhQCfb3r4t/4Ku/Be31&#10;TWPA/wAREtP9K0nWlhuI2gJZA44OP94AFhnAOOjGuCMeSWp3U6ikz0jxJqMkJvNI0mGORUmxGyyF&#10;lYcZIyfrXuXwf8SWltBol4lq3nXCi3jj3bjJyA24Drng++T1r5e0Xxy2sX1vf31yv2loVZ5JMZLE&#10;Anv1yemP5V9N/sSRy+MfjFo9xdq0lnYQXE0LzKNocABMenUnsePqK4sVe2p10/dPcP2i/F87eCLn&#10;QPD9uts0VknnMy8OjLzgd8D9a+WvDf7bvjT4JapF4NtvCdndWflp5MkcjiSMM3zfxEEnBxnIGe2A&#10;K9x/bH8eXHhVrGW3tkmjmt2T5iP3u58ckjAH+elfN3xU+CPjC88N+H9X8I+EVuL+a3J1W+029LxH&#10;ptUI45xls478c8Gs6EZctyJOPU+1/B3xG8J/FTwXBe/2qjWuqWZP2e4uA0rjoyFV4ZcnBbpXBfEm&#10;WX4NRXvjxL5re10jR5b+H7HO0awogJJDqQQ3AAUc84HXn56/Zf8AjG3wJ1a3sfH2iwrdXWrSJdXk&#10;0ixx2wZAI92ccblxwCcsOvICf8FFPjJpet6PZ+BfCHimR7jVpDd64qt+5WMPmOMMoAY5AJwONo9Q&#10;R3003I45xscBo/jTxH8UdTt/ih4p3TTXEirMTJ/rACeMZ4Aycck88kk5MfxT8Xabc3kNpZ2qsF5W&#10;JVLqHJGRn8O/6VgeBPHui6F8Obfw5caTeXlwsdwF8tRCkBY4jw+DvHXIIXqvIK5LNNtH1bRZXmt1&#10;l1OS43W9rbMS+wnBx7e/69K9GPunPI6TwD4r8Vaz9q0yxsrcrp8DyTSSoi45OcDGWwQeck46ZAFe&#10;P/HfxI/ixbLw9a6Tb/boZ1lnuLS4ZnmVj8u7DFcZBIOB3Bzivf7nWvh54K+H0Z8VQGR7i3Nnq9rD&#10;IUuNy8FTsIfawxgjG4HvkE1LjxD4Mgk0vX4fC5vLX7OClt5agiP7xBYjOSeD19ORxWkpe6OGjMX4&#10;WXd7deDtJtrkRiEptktzMY/tLKpbBb7wjCjJ6fKDz3HNfF1PD3jLwzN9hsFvIIZFgvL6zkKorEZC&#10;xkEkjsGHBx1OK7XwNpUnivUL/wAR+K7tbURySSRW0O6RUtwCwCocZyARjC5x1wBjwr9rP402Wh6F&#10;fatH4S86Oxjl+yvb3Rht7RwCoeRoGDTSKC2I8kFhhsLw3n+zfPdG7qKx8wfFXwN8D/g14mvPP8K2&#10;kf8AaEaiSR/mvIxlt0kcLjAjIHDgAPzjcAdv7sf8EE/hfZfCb9jyw1m7v9UkvPFUZ1Cz/tSb/U2Q&#10;O2MAb2Vd3L8HgMBwBiv5o/F/xM134sfEBNXurmSQtdGWRppCS3TMjs2c9MAngbV44xX9Sn7EPi/4&#10;WXX7IngPXPhhczSeH7Hw9Ba2ZuLWSPMMaBAfn+ZskZyc5z1qsVKSppGlH3oto+oYvEXh/XbNLq21&#10;K1uoTI6eakysu9TgjPfBFePfEn4+eCPgt4jfxh4uZV0+3hkBuAuW3f7PHb2ByTXI+BvHnhnSnvPh&#10;L4b8OXF3ctfTXU19FchI4YpHBDBi3C8kHHJOBXnfxL+GGm/GLxfGnifVb6SGEiPTLPeBAiqvLE45&#10;5zgZ5zn0rzTdb6n0N8Cv2svAf7QWkPfeBbyS3eZtkPnqQTnkHB55BBzgDB61pNrNnd2V9ea1dul5&#10;YsyXXnKVVWHYeteQfBbwJpPw41W18F+GPD0MNwJHuL68kjO51Knbgg+vHT+I1b/a7+LM3gL4bSRe&#10;GtPludTm2BlW3eQeXu+chV5dsZIAIzjkipYpPscr8cfj5ri3lvpOlXC3DMQRax5bCjlS2O3H+ea8&#10;g1XxNo1/4pD/ABk8RabHNH/pa6Kszea1thjtbB+UkKxOM4BGeevbaj4i8M+NtHs7bw4tw0kluoBj&#10;Xy5Iyf4m/wBrPvXzB+0Quj/s+fEHSfGk/hS713VY5F+2QXkiTb4HEgVHbG1UbDLz+fJJcakYmapy&#10;mzstD1jw9+0H4O1bxH4YWTRtWkab/hG7C/ugtuluoUEIi43Y+ZS75bOTwDXkfg2y+Ld74a3eG7qa&#10;1kZWimkuxGI2jOScMSAmQRzkEnsc1d8C694t+N37TkN54m8LQ+GdLtYwtlpNsxKorjczKcDnA28+&#10;pGMcV9BfFDw98KfC3hJdX0i+i2i3a6upJrt2DovV9mW54woUdeO5rGpX5tEdEafIeQfBD9mi70SW&#10;eOHUtQuLZ4hJ50Lfu92MHLMenODjqe3WneKvi38F/gj/AG14Ok8T3FvcWlqu4rblooZ3GQBgZYhc&#10;MVQHhgay3/bs8F+C9HutDt9ZvlmnybSSzsUmkUkABAGYIgzzknAzyeBnwnQ/g7468c3198Z/jpc6&#10;lJZ6jcCWPR7dX33EK5Ijyw+4V28AZPGOODvg8LUxNSz2M6+Ip0Y3ZyOn+Jfid+0H8U7/AMX6Lr9/&#10;b+E7W+8iHUkkktmvYlCOxMe4PuPHysMLlc9TXiv7XPx8ttE/ag8Cv8O/F1jNJ4F1Czv47SGEGK1k&#10;t5UlMLZIMhZ1ZnySCXJJFfZ0Ok3ngbwLN4r1nwxa6VZ/Y18nQdNjVFt0UbgmE2puZic4AGc5LEkn&#10;k/HX7O37P/7Wnwqnh8UeHI/7WhlX+y9ctZPJu7QlZB5W8YLxhmGVbuAOK9r6rTw8ldHDDFe2Pv8A&#10;t/j54R+LdvYyXGk2sek65oiXN5qVxcwNatnho2G4FZM9E2/U5+UfN37T3gzwxefDjxFpX2XztMh0&#10;uVtMuNyq20yCITKSpKsA2AcMVZh1618/fCf9pTSvht4L8MfAb4s/D+9ZtPjFhL4ph1SYC7t4kdkO&#10;zZtyE8vdhjkBT0Oab8R/21bX4o2d18BfhhpU01ncT29tc3V9Ms3lpFMXVEkcluWO0ZJAB6ccee6L&#10;9poaqR7/AP8ABPXwz8PdE8Datqmh6JZTatBqXlyap9l3T2wMS/uo5GHAI3ZCnlt2T2H1toN7o/2f&#10;7dbTmLYV+/zz/eyP5cV8g/sE+IdVl1nx34a1jSYbG4tb+O4v7PfFtjmfcpKIowq/QkHjHHJ+qvN8&#10;HSeG0sLafbJH884LHltvT6/yr1IRaicVR+8b3jDQrf4p+CLq9t7gPJ4bYeezZDT27HB2t2C9cd8d&#10;q8htk0bR7KKxmkYXM0+2GRlzvGPX1z713Xha+SzjukuRutZ42WeEsQZoz1TjPB/nWh8Vv2fPE3wt&#10;lsrsxrqGh6oN+nyr80lq4HMTn1Ax8w4PPpXNXg9zSmzxL4rfDfwf8SfC+sfBzXQzQa9pj2s0kEjK&#10;8e9f9ZG46SLkMOSMjkEZFfn18SvgHqnhj4W+Lv2ejqf2u+8P3jQWzXkPzSWzjIuYwqjy3CncUXoP&#10;XYC36e+MrGOz0iO4vtJ85rWT5bhV/eLuPIyPvDA/T6V8s/tzeHHh8V+HPi3p9zJDNqRj0maaNHCv&#10;tUuhcqCM43gNyxAwSeAOajP37Gz2PmT9nH4A/Gz4sfA3w/8AFLwPEbq8kv5ILfS45ROyT28xjYui&#10;8hdylSSc7UJ3YG4ffX7JHx41XwH4x0DwV8bvC+qeBZr6Z0XVPEtrLZ2U8qRF/wDj4KeXhgqAAsPv&#10;DOCCK89/4IqeFtP8IfHn4ofB7xk1m+l3fmeI9LWdV2TXDPAJisucEAs2EXPHzdCa+/8AxR4c+G+v&#10;pJBHosa3RiaOK4hjV1VDjIKPlHBwAQw5H0r0pctjmlLlep3umeINO8SaRb2GrtZwztB923uQzMoy&#10;A2Rg8gZ4/M14N+0f8ZfhB8NPA2reHLuGTUtY1eOTTdL8P/btn2qUqcqzvhYQQeWZs8gDJIB5Hxf+&#10;yh8Odcv4P7V+F2iysshe31KJfsQtGHVt0RXp6HIGOMc0/wACfsv/ALPLt51n8OtF1S+jkb7ZqmvJ&#10;JcrI5HLRhn6D1O4Ek8YOa5ZbhHlPn/Q/hn8XZ/AlzpNnY6xZXGoW7wtdWtq0scySJyGkhDDnkZXJ&#10;xnaDwG86+F/wu+Mv7M/jHR/jl8ItHg1aDSZmkutJ0yba9zCy/PbsEUt86nbkKxGQQDgY+4rT4KG0&#10;s7278E6uun3iwbrVVmlETNj7rBGB2kDseOOD0ry7wV43uZtGVLvTYm89cyFo8Ekrjqe/T0+grWNZ&#10;rQTPQPHH7UHg39p/9mvTrD4balLZ6vPqvleKNDvlaO+05UyyCU8b1yMDYSjdeCCB4h+05baT8Dvg&#10;XdXMmmGTUNYsWstDgjkYSSTScF0A52oobJGeoHJIFeLf8FBvjF4u+Cvgm6+JPw+1KPQ/EGgsbzR9&#10;Qj06CbZMq7QrxzKySKd2SrAjIBxkAiP/AIJB+I/2hP8Agolpfjj42ftCeJLTxjeaTrFlZ6bDeaLC&#10;vlqkXmbIUihEUSDK7UJjUneWPrvSo+09/oLmUUetfsMfs6afqPgjZ8WPBP2fWL2e41C0ummVZD5a&#10;ny03MDkSKOoK7htIJ6j6o8IfAmbS9Nn8W+EvDNmbu3jjnKtt8yTaCMeYThTgt6A5J+vDar490z4U&#10;a/8AYvEvgzUI9U03ybjUtDkETTQQsWbe7Qu6bNqHOGI4wea+p/A3j7S/E3wstfGlk8LtrVot19mt&#10;0G1WkXIU4A6Z6YGK1rc1ONzL4nc858P/AA7u/iSkZvNFjh+1uvnQuy75DwFxszuPocj8RWf+15+w&#10;h8MdP/Zu8QLr1ut9JZ6RPdTLqKxTR3u1CfICso2kjhcEcnJyK9L8F2R0zxrCLVBEtriaSQLkEg8D&#10;GemSfzr1j4g+AF8Y+GZtJ8S3tpcWd5bsZmYssa/LyrgjOCOOhHNcvtpXK5T+e74o/skfDj4k2TaR&#10;4VtbW1mtISi281uq7l4AUZxjnqT+AOa+ZfhHrOtfA34qeLPg5Hbx2+k694dvLP7BMyTQiR4me3kw&#10;xA3LLCxB54lbAywr7i/aN+GQ+Gnxw1P4c67ZXUzQ+IGhkukaUxtAXBiUgAgqAylmxknPbNfJv7X3&#10;ha88EfEvT/irJBILfxBN9jkubfz2VJ/NeRGLMxUZ2yKFXaBsYjcxJHpU5+6Q1qfLvxn8HX8OoSau&#10;0xk82Rx5mwru27Rkc9MMvrjI9a4/wtf+IdAmOu+F9cvNN1HTpEurS7sbtoJ4pAcB0dCGDANwQcjJ&#10;9TX1RB4Ct/iBoGoafclWktZAx3fLI33gyhscDGOoxk8d6+dYPDa6N4rm0DUWaFllkikkaP7mDjdj&#10;J7+5781fNdmFSPLqd98If+Ckf7W3wm1aSfWPiFceNLSSNkbTfHl1dahGh3A7o385JojxzskUHccg&#10;nkelW3/Bbf48SaTDoviP4J/D668mdm+02thdWshTjYn7ufD7fm+aXzGO7JOea+VfEGlvHKt0zL12&#10;Nt+bkHpnJ5rB1a1MF6wC4DfMtTJyRipH6LfDf/guroE1m2l/En4BQ6RNcaf9nvNc8Nqt7PcNvVjm&#10;O5dNoYbv+WhCnGF9JLX/AILGfCbQ9Xurmx+FnijxPZXlqsAXWbu3082ZAI81AhuDI2CONyg7R7k/&#10;nHCB97ritS0WTy1OVb5srtX0qfaSNIn6nfDf/gpd+yZ8RYpLGWyl8O6hdTxR/a/E1gQxyqltjwGS&#10;JIAy8+ZImeGwDkj6C+EKeFvi9o1vraa14RvtO3ssN14deKQN0LJNLFIymUZ5VSNp/h6lvxV8N2+x&#10;vMimYM2Cyqu0t+Ga7b4bfFH4rfCjXHv/AIdePdc8M3F4ifapNH1aW3+0BTlQ+xh5gBHG7IHPqaPa&#10;M6FR59j9tvFehWXgrQ4X0/S7cMzN+7SRWdc44bc3AIGfbpWF8OPG/ibwYNWtbHQ7a/t9bk/0zTbq&#10;IL5LbAu+GQpJ5b8A52MCBggcMv5ieFv21f2qvDWurrj/ABc1DUptu2Wz1uJbuC4RWyFKsMqPdGVu&#10;T8w617V4T/4Kn/Eiy01YfFHwR8L6i6uPMm0vUbqyOMfdUSNON2cHcdw4xt70e0iDwlTofZtrBZ63&#10;4njuLnwgunlsrdQzaibjzSMYYZjTJIIO3AA9+c7+oeL59A0+bQJtE/s9g+2zmt4XiLRkEcnPzYPf&#10;3HFfFfh7/gq9rEOsf2hqfwTt2szDsWHT/EEyTDAO1i+0ByW7FVXB6d69s0v/AIKKfsn/ABBsoo9c&#10;j8S6beQMJZL7XNJhW2lTeCYwLSaWSXA6jaCdpKk5wz9pEh4epHoeg6fJdaDrNt4g0Tb/ALNnfNmJ&#10;xkZC91c/XGAeOK0dT8O+K9c0iHVbu5it31Rihj06YQpLMvX90GYgcdWGByR0zT/hlqfgr40eH9Xv&#10;fAV5Hq2m6TZm4nvtPkJht4QAV+dgNmVOeRlR94DoczTPAela74T04eDfH6T3GpambWOy1rVoo5kk&#10;aJ3C7UQE8IiFkU5LLgHjNi5ZHK3Vo9hbf2P4ia9hg8xY9Qs9Nu7aDztnzLiRpEjcnjncxbONrMdt&#10;Vb7TJ9Xjm0Gy062tdNuFUxPcXhW8CuQpLzhxF/EGZQoAG7qAQe8+Emr6t8P/AA/rM+oaKuk6vD58&#10;NwlxqLytfzs4CKbfyEaFYlj4bzj5nmtgDI24Gtafq+taJMLa1mh3PuuGdWZpQe+5mZsc4xuwAMAA&#10;ACplG5XNY868Lfs/+KdQ8S23iHwT44t/7FjnabztMtzf4CfL8zQRukZIXgSPGWOCxUgGvE/+CkVy&#10;t1458O+GZo28yz0T7TeYbA3SudoK5+9tjU+wK8ck19RP440jwJoEHhvXtGKyJqUeozalIkOFtsYk&#10;MMjLuVwFYMzZBVmGVyCvyD8e/G1t8XPi1q3jK0tg9jOyJbpGxISNECDZkY5wWI9Sx75rycVH3j0M&#10;L72rPG7ax1Y3EUdldXVuEiUh4ZykmPmIAxg9c/j+tyCDxlYWML6b4qvmkt0HkmSTzWdRjG4MSM8d&#10;wc9/fqtG0K1t9QmjWFljk/iZiQy9OOo7Hn2q9dWek6fYXFwQscijG0rjBPAGccj/AOvXD7M9A5WD&#10;xf8AEqGX7RP4h8zb8zRoq84Oew459j1rU8P/ABa+JFpeLazvbt1ZvMBUdOPUHBByMcgY64qwng20&#10;1W1a58u4aFsPNGu5fM+XKlSCCeOcZwePStLT9Ggljktvs3zbdsbSsW2gAEjknuOuSO1P2bJkjSb9&#10;orWrOTZqvhn9yq4PkX2N3oMFeV57k/hjNbelftSeFg8P9veF9UsZZHbdiONwiBQQdwk3c9uDgg56&#10;AnkjaqZDY/2Yhby8s23g8dv84p0/hmyQqL1IX/dttRY8MMg46npz9OtT7Mk9V0j9pX4b26fa7nW7&#10;rb5igqbOYMc8AnapH1zwO/TNaNp8XvA965tYvGVmvnbZVia9CyovHJDfMFPHUAenv4be/wDCLyXV&#10;vpHlbpJmCruhHX0Zu5x6DvVqb4amJIze6k2JJM+WuMoOPl6n0H0/SnysqMbn0RbeLdPuX26fqFvL&#10;Ei7t3m7tvHOTuHJ44962NL8UXYSOK1EbqG3yF0+6OcAfNhc+vPvz0+Ur7wbJPqMk9voUkylEVGUE&#10;hWOQRzwvbk46nPetnwj4X8d+E9N1DxboviC8sLddiMia15LhmLf8s/MVyx2n5lDY5yRuGaUAlBH1&#10;ZJqUF1aGSaPyvLGWU4Kk9hkH2J+oqHS7x5ZW+yKu7d91tuAPTOevB46j0r5fl8ZfFcQM58Wao03m&#10;xsq7I5I3b5idxchuCFK4Vsk5yuMnU0j40fF+ys9n9pfaLiPO0SwpgHnBIUjnj8vzpODDlPpvUtWt&#10;Zl8i5kB2rwGI28e2MVUgjgugqQ3BUsw2tuPXHtxz7/0r53h/aH+LlsrXuteGNOvwka7be1MlsBg8&#10;s7kybjjByB044OTXRWP7Tuq2jxz6j4Hm2xsN3kagrc5Pcxr0GRnHpnNLlZLge9Xt8bgJCYljm258&#10;xpMsevOfrj36/hnzX13azbZZ4yzHqFOV6815Xc/te+BLuOFLjw7q1l9ndlZ444pNvbOC68cdB+XN&#10;WtO/aN+Gl1bfabjVb3LNt3XVky7ueoVQQOv8JI6jJINHKyeWR6Rc3NwjMs16qnywqIF5bj/P+esF&#10;peS2kX2hpSU+ZFx1z+HcVyel/HT4T6nKsM+vWqzSMF3TSbST24xkZyO3eug0/wCIHgzUrb7N/wAJ&#10;ZYy+U2PKjvoyQAeBgE4OT355rJlF3+1cyNPpMjsqx7pFZjj6Zz9e/PPpzCNWZ91zBcNE4+f5ecc5&#10;/wAfasi41WGa4Fpb3YhjkztjMgK9e3J5H+e4qWGa9iufLl0xoYlTCiXKtIT14PoRz6fjUO/QpWNA&#10;6zexnzZZBIGGVYxZ49ORx+FV11GUTb2u/m/5Zq0Z7n/69Q219bpa7tgU/wDLQ7i2evHvj0q1EyyR&#10;MDthCqCrNgZ/Gjmkg5URW93dh2ee7jkboyr3J7DnrUVxd3s26SGNdjDJztycehx7fn+VXJ7ezt3U&#10;wABSw8xg3P1Gfeo5FgKN9oDOu7cXwGJI5APrx6VrGpIzcEVhq95aWaRNIq75FfkHk9OO/QD1qW78&#10;WyW7x21yYshWLyFcKVzjg+v48cVV1xo5BsjuUVWXO3u3PUdv8is3VLURBJJLrcqYxHt/i/D096r2&#10;sieRGxcapGlqksUvyyRKyrjOAcfn3/SqdvqiCPeYQY2bPneYeBjnNZsmsJDA0PlqF/5aNuz8xPoO&#10;eg9qeihYmaFo/JlUHftJycDtjpVKsyXTRo22sWdq2ZEjLM2ZNzAt+Tev51pTeM7W1K3ECyZSTayx&#10;qBj15J56e5/PNcVqdqktx5sBJUxgY24Jbv74xSaa9/Cx0+JJGzy0xk6L9D/+s96tVWT7OJ2D+ItN&#10;vla6v2zkbYzDJgljnrnIOQevt0qhcnQXZRdGEXAG5VI57Z6de3X0rA1P7aJWvmujHGq7USPvyeSO&#10;h5pDeTG1knW9k2qvG1Tjdng+3J7enerjiJRJdJHSwaz4o0VGv7LxbqVvIu6SOS21aWKZNwwzblcM&#10;vynHYjAx0GINTGq+Mv8AkYfGmsXu2H5VvNUkuVyowGHms2GxjJ6nkHrXLXGoTxFvKmVkVcNJJuOT&#10;k44xnr+FMOoT2unyTJ8obIVo3wef/r8U/rUifYoyPiD8N/CevJ5k2niSaAq0UqqqvGwIIwQOGB5B&#10;GCCARinJf6rJZAa0UlaCFImupE3ySkf8tH65YjGWI3E5J5JNalleXl3p73LxrEqw8q2znJIGMHrg&#10;A8+v1wmhWti11Npms+dG1xCxt2hAZxKASoIPUE9ccgc/XajW5nZkShYwfEWlWmqwf21p2lJpVuWj&#10;t/lZmjaYrwqs5z85ViFOThTjoTT9MtbENb+Hl1ZoW1BvJgaSbd8/90Z6sSewGWPAGcVreCLrX5fE&#10;klnNA0TRQywXEbDGY5U6ckZGCCfbHQYz1XhX4bWyy3lpa3uUs7dSd0gzMxBzjB5VcYOSCc9O47+V&#10;SOfmcThR4f8AFelfECPw02vT29iqzRajb3FmJWOIyo4cja24BegPOcgjnlrq38c2Pi5T4NtbpdQZ&#10;vLjtoIXdyxztKiNuozngHd34r1zT4dLl8XWd4tu1/aquVkVWRGYYGxsEEjIByPwI5Jl8MPBoPiy9&#10;v9T8GaZfzBmOk29xJI9vaq0jAgQuH3nYSql3ZlA6nc1P2KF7Q5LR/wBob9q/wzbQWej+LdQ1a4hu&#10;vtBt9eulk8uRH4/fXD74yMABV4PIIxwen8X/ABA8W/Gm/t7743fDi4/tCbTfKVrrT3tbp7XGd6zq&#10;o81MnhlkJDAjAwSeuf8A4qHULPWtU8Cae0dxHb2tlbqxRbU73DL5KAZBJjCgZAG4bOc1e+PPhf4k&#10;6b8RfCvgj4TRWei6HeLcXuuRlrqRSkageW0Ss0KjdMrBhFv3AE/LuWsKmHcjSnVieZ3GlaT8O7y2&#10;8U/CaPUB5Nw7tZ6rdASl+Sql2iZCOuP3XI6hiSQ27+KdrrF3J9j0G3WMMZXWBtqQAsfkXnaR93Bw&#10;pBySTnNega18KX1/xcthd+KBDbW1rNNJqc8TRwOFiJYsig/xfKrYBJ5XhsHzfWvhrdz3NnB4P0G+&#10;hvNWkZLEC1KrdEMMFlGcNznbuyc98YrhnhZo6lWiN/4Szw/4xW4s9U8I2d1blsx/Ni52Adm4Oc47&#10;5Hr1zz9jounXbyab4V0W8MyyDy7T7KRhfu9OQ557ZHBPbJq6St9LfXDX/iO3kvIoWaPTnhZZjyQp&#10;RnPK/IQF5zt46VveGNa1HwtHDf6nqckLIxdobi08xS/cFWBUAgYPA5/OsfZuJXNzGDqs2uQ6dNpu&#10;l3EljIoUwNGgTY2QcvGY2U8bgeBzjkYrpPD3xl8TeFvD82havpt1rGn3URaS7gtXR4jk437SyBcY&#10;wMBsrnd1NQatcy3M82p6f4GhS1umU2zLdDy1YgHdHtCBcE5EYBUDAORWnpBebRftlsRZas0wklV1&#10;SFIlKg5VkIEWM4BUY+XoOK1jLlJlE6j4W/Ej4Q3d/HrGsTaxI9lcJLYz6bLG8bKhznYzNvOeDlgS&#10;MjrXqXge48SfFqW48R+A/iFpurrJcfvI9Rs5IJbYbVwCrbQeDj5QRlTznGfnVfBvhHw6ZNbi0rVN&#10;ZnVXlnsdP1KJWuZmGWbz33c7id2VYse47R+Dvil4t8K+Irybw5qGpaLAkyyWVrq03nTY2ZKF4gBI&#10;AWK9D3AB706wKJ7p4rtPiP8ADzV5E17XYbaOaTfeWOm6jGoiQn5CTHtJY45UqDjruzmuo/4V7Y+I&#10;NL/t+6sdUM7RefcXjXAVYwOQ7qA3DYPXHrjrnl9a+KXxE0rw3JaeM9F1MWNxahrXVtP0+S70zUZX&#10;C53rK1vIseDjcUz02hu1zQrzxNq/hexv/AFpZawyzTfaNHt0keW2BGf3SyZZl7bQzkfxDkkVGuDp&#10;nefDsaV4ihk8NeEmt4NStf397NHayrJKwbh1Dh/J5B5V0B5AwBtEc/wkXWdXnl1hJ7OL7U37maQl&#10;XlJJLIS+Spz69Sce1j4Laj47Piy607xVp/8AZF9Pau7wQhIZ4UfndJHI22TGABwWQnooJrs9ZtPi&#10;Fpdw0lsW1SHrD9ts7dl3cjgMwwcHjOPTnkmZ4qUdio0kzGb4WfDy3tbdn1jVtiMxuRujXnkKAzM2&#10;5c4PRG7fXQ0yzvdDi/srS5r+4s7tseY0ZC7fdlHOAOoGe/qaw9B8V+KfD6tH4s1GG0vrraWhFmiw&#10;vkYZEC7lwCDnDNznnGAOvs/FXjmKwhCeEtRjtpG+WddPkZR+LBgPzHTtWMsZN9DX2ESv8Ofht4/s&#10;vEC+NdB+IWhLwyHSbjUg1zGm4gE+VLgDhWG7JwSCBk16z4X8YftBCw/sqfSfDGsRmaQbGne1uvLP&#10;C4BMgLZyN+4Zz91cYPE6B4ntGhHm3lpM3VbSSP5vpiQBT/wEn8+K674b63oja7JDeafbWGz55fss&#10;YhG/jJOwDn3Fc8q0pGns4lXxJceJIo7c658HLi3upmZWm09ZpiMfN80i5A6fe4znGecVha78Qdc0&#10;H7Lb2vhjxBH5jZf+z5FfbjH3xMg+U85AZT6Hrj2HxHfwnThcWOqefHjcFkufM2nHpu3fh/WvP/F/&#10;xS1w+H7vTfDWqafDqO0JHcXGnyXyp0PMash5Hvx15ojWkhezifPP7V3xBvta8Br/AGr4li0n7FeQ&#10;yaZrVxoKwyPcLJ8oiZDJIzHlcoOefkyVxz7eIv2pPhZq7afpvxUmk8+GK8bT9WhEiSM0YO7DBZVB&#10;zj5SuAo4PNfKnjTxT4xsP2o/Fnhz4r2LWuqLrjXMK2MYjtZPMw8cvlA4TKNwMl8L8xJ+Zvon4q3/&#10;AIt0q38O+LvClzbXEN9YRySGO0R3SRCVk3ZUK4OFww65YZ9focPT/dJs87EuMZ2R3Wjftg/FnT50&#10;h8W/D/T9QdkPnvZ6g0K7hgbxHL5h9Tgtg46jNdJ4Z+L3ijXDca7feGtYt443UmG0003XBJHSHLH3&#10;yMDIwTXJ+CNAuPGuiRy+FdTt73ag+0blMb2jMQMOATj8RgkcZrt/B/h7U/B0i6TrmmLIW3iaSN/L&#10;2ZGMgx3Eit9cKcYO0HGMMRyxHSvJEGv/ALS+leG5ra1TxO1nJMf30msW8sPJOCFiMQI2YOQSfYZ6&#10;1Ln9r5rhLiAeMPC8zRxnaWvtxlweWKsE2ocDhTnnnGBnmvjV+zn4A8c63Hrt/wCILrS7h/kbz8bZ&#10;lwTwr7WdhjOA44J4JrxHx3+yz4jWaPwv4K1xL6WY7o76L9y8Kk4zwzqo9yzEZPvWNP2cnZs0muXo&#10;fQY/bFvLTXJPtt1pLWTIBGY5DtVj1RQ+eN3PGfTrXV+DvjDovxJgbT/EOn6Gsz7RG9iyMrBu/wAu&#10;OfqMjvjkD49vvhR4u8A6ctpqDXlw8cOJLiRfMAbrwAPUE5xjt7Uvgj9oe0+BdyNf8XeCdS1qz8pv&#10;m0m3Sa4tWwNsnls6B1BUE/MCRwOTx1yoRcbo5vayUtT7lm8G/wBnW8cVrM0aoD5e2RUB44xxnH9e&#10;vtXh8HX2o+E7mUiRY2kZmkuoxI2/G3IduM8Yx2PQmvlWD/gqhr+o2P2PSvgbcXukrcB7DVLjVo/N&#10;IHTMEcTD5s/wy8jPtnyf4qftn/Hb4v8Aji11jxDLruj22gkJo0eh2JjtdOjDE7oowzEsxwXJ3M5A&#10;B3AIBzfVajNlWifQ37Wvg+707wnoPibwza+ZcQ6kIrg+Tl1Rx97OehYAYKnluCMENj+G7PUrvTbO&#10;bUnVpCm2SK4tfKZScZTAJ55PpkV4Dr37SHizxW/l67N4m1SGGYS7pLWdWaQgnJTylyepO3cfnPfO&#10;ei8C/GG+0poxomhXM0zN5y/bcqC3QlY0cuVBxu+UYJ5NdVOjKMbMxlUVz2aXwvaXdptnDK27Ksuc&#10;q2ME5IPGOMf1rF1nwXbW+mNYRy+U8jH5Y5M7gScgg4x16n6YriB8bbS4lkg1vXZIZlnbzVhtblY4&#10;wck4JyevQEZ2nPAxnp/DHxa8BXupW1oPFF4qfKFmt7ZpZLiU8DO9wqIMcnJJ9Biq5bD5uY9A8BXs&#10;0/k6Vr2s3Hk2No32NXy7BBlmbBHJwc9ec/TDbvRvBfjDUZbfTtQmZ7jiOacheo+7jcT9B1/lXG/t&#10;B/HP4ffDrQ9L1TTNagvNSnulSfQLyEB0j2sS7GORWUbwFDAknI5GQSmn/tWfDW/8B29/4qstL0Vb&#10;aNWjntbqRm9lQBmaUnHBCt3xgGrjI56kGewznxV4f8LL4bn1hdSto4Y44pNSt45pVRF2qqTOpkUd&#10;GKhgDtGeMg4PiLxt8FtH8PRt448eadYXsiyGOzD4uFKZXO0gAAngYJz6dM+HaJ/wUS0TxTqp8P3P&#10;wn8Qxq8jR2d4u0TMpbgyR4K5IPIB4Pc457H4EfCPTPip491v4yfEn4f2uuRWHlk6Pqkm5LS2ymIU&#10;FwwQEgLkR5eQAjGOBfmzn5eUpfCr4x+PdY+JepX0xjudBvG8vTZXs/K3Rfw5zjccAe44HQV3/jjw&#10;1M+lm7s7cXUbrgwTIU8oEj7rd+vr/KtLxR4+8EeJNXlttD+Hmk+H7cKsdnb6dY/Z0to1VVVSu35g&#10;cAlmBYnuBxT5xdeF9akl026h1W8khxpP2SJpIWkYYBZWI+UdWB4IPXFZy8ieZn1N45S3itJbm+Pz&#10;S/LGzZXqPaue8K+HtRsIo9Njify2Xc0jZ2t/P1q1qmsX3inxHHp81hJIsfz/ACqNu7t2/wA/y62z&#10;srvWYI7Kwdf3MPy5kUbeM8k/lWJ1GZql5cQ2cenwXjeWrYk+b5c1RsbnUITJ5ADrI2NxUZPsKsx/&#10;Yr/UYUvDHHF5hMm3nOPpz/n857nSbdJ3ktb3y4lAMbzLgkeuM1oBTvbm/wBNl+020gRlHyr6fjXn&#10;fxq1e10zw1P4jmu1a4bp5hP5D06YP098123jTWryPRowi7dzb45FOWKDPI/zjNfHf7S/xwFhBffb&#10;Lh7m4hXytPs44CVVzxuPqcnPc8+lc9aSjE3pq7MvxB8W4tW1fUNEhikmhthHN50kxAiYHIA/LPXv&#10;+FeeWfxAltPFMGrSXszB3d41Ee4gg4ycdfbv0rC0eHxFo+jLN4pvi014FlvDblmSMspYqDhehO3o&#10;AevfFcb4v163tIftcMRj8qNjbrImcensMt07detePUnLc76cVsfdXwf/AGpPCXim0h8JPqytqw+V&#10;lEmdxBwFz93d0HoTgDOQK9q0+3g8U+EJNSs9U8ppomjmDDp7jOcH6DqK/JT4Ha5daj4gbULt44/3&#10;jtGqr8pz1JPrwVPp6Dt99/CP9oy81PR49KvIFliWFY55PM3Spg8MOoIOMc4Azx6UUMV73LImth/d&#10;5ke2+F4jZWCaeFk86FtqzSSZb8O2Dx/nr6H4OtJIr6G41++eNWdfM3Y4X0/nXgWpeP8AV30Rr7Tp&#10;mUxttEag58vA+YEen90/mDWr8L7T4veKrpr7UNRKQyxlYPOuVVWAUgDDnOc+vJ7da9OM7nE4n0z4&#10;m8M+H9f8uazlZ2WQ7VyQpTtnPWk0DwroPhwXTXn7uST/AFcG3h/Qe1eb+H9f8a6FLa6fqN5Cv75Q&#10;JmYEKvoMcfga6rWPijpFzDJpUNxcpdJGfMkiiDEH/Z9R79quzYkzjfjPr9ppOpxCztW3MxCk4wD3&#10;FWPhlcah4iiklgtdy20ZeZlwvygjI3dP61qa3p/hXVJbOS4spD5UO9nmkyxJHQgfyrD8Hea+rT6D&#10;Z2s0NsAzRx7/APWL6nHUCjlC6PU7jxKhEOl6RBI3y9Nw5x1qmTBql75WtXDJsXLW/llSxz6HrXCy&#10;JqenX0cumiS6kt2H7mNvmjGev4enSu1l1NfEQt9YuT5c1vbhBDt+bpzkU7WKE8UaTdajpLadFfbr&#10;GRVC25+XbjnnHOOnfipfC2nPoGmWq2XlxRwr++EuNxY+/ce30q1o2v2V+JIJYZEVesgTAPsf51Jq&#10;V9AbJkuVjMe35ZNoZgamQCSXWi6tfHR7yWO6aX78LLuXB9j1FcF4i0m2+D2uzaz4dvVj0l4y13p1&#10;vwsbZz5ijsSSdw/iJzyxJbWsr3R47157CdhdNkMSOfQgCqbtLb6PcC5CzNIWzBJ8zFfQf0p8oXH+&#10;C/Gfhz4sWjQ6ddNJ5EmZGVuUIx8rDquM9x3rqIfh14Z161k0dtNt5laPDTN97Prn+lfMGp/CX4m+&#10;EPG8fxZ+Gd82m3F7ceXd6fJaYjuYhnBdlDHPJHPbuOtexeEPj5NoJt9M8Y2tvDrH2QPc2lvISF46&#10;44POO/Uc0co/QqeNvgRYaRMX8GwSh1bLd8HP9f5ViePfDejeJfBDeEPiz4Yt9atJV/fWlxErSR4O&#10;QVPqDyO/PWvc/CHibR/GmkTa3pdtuEa5ucvtaLPqD+leafGnwPPqtr/xTrOtxMwZZFkwc46Z7VDp&#10;jjKzPm+b9knwl4ghk8S/CPxsywxyEtptzGGeFiPmjZeoOce2BjnqPev+CfPw31fwtrV0vieJ4fst&#10;4xt13cS7kAJB7gZPXOD+FfPXjTwP8Ufhh4iPjLwp4kkt7+OP93Mql2cgklHUjDpkjOSDy2MHmvaf&#10;2avjzffEh7rVBow0vWNJkX7ZCsnyzoSQrr6EgcrjAPQntxYjD80Tup1ZWOy/bk0a81PxZo1jpNlu&#10;8mKSRCd22JQVx04/ycd64X4efEDXPC6DS/EkENv5kpjTyuYZwehKkfI/XoSD1B7CT43/ALQllcfF&#10;TQpPH32rTbS3t5oY9UihZ0dmMWA3HAHJbrgDpyK6G90bw/43thYTGGSKaP8A0e8VldZVIHPoVP4Y&#10;7gVNGjyxJqVGcJ8W/hJ4P+OV+NTguY7a+jhkjj1C1nKvG2eCQv3tp+7yCDn1NfO/xm+HHjvwFqX2&#10;j4ryprS3zLDaarZxBGG1PkRhtVUIHGB12knJ5r1r4mfDv4ufs4anceKPDmm3+veH4/319Ywybrqw&#10;AbOYM5M0YU58o8/LweTnqPD/AI88I/Hr4fLpF3PZytqFqHsZnt/3MxUghCHHySAjO1gOuRnBx2Rh&#10;yk80uU8F0XxL4NtLGz8O6ZpqyTzMqbZezH7uccMckDg5z0xivYPhR8OpNTiuH1lIbG+RQPsckJkk&#10;cMM7x0OM8ZHIIzXkt/8ACLWvg98WrDUdXIGlNdIbfVIiT5JLBduDkg9MHofw5+obLT/DutX1vqWi&#10;6uLXUo7Py476RTjnGQ69WXI+vpg5rb3TCVzw79p74I201npPiCTzP+EgjumhuWhy0M1vtypBY53L&#10;yOcAA+ozXlM914g8O6QrLqDeTazbnVm/gVt2AeRyR6dPrg/UXxK8IXPxi0+b4beMGvNF1i3RZPtF&#10;nxlWAw8LNtWZCM8/gdrCvlrx/wDB3x14D8d6T8DvEniCVWvoZb7U7y1tXlIs0VtnlkkDzHcBck4V&#10;Q56hQduhnzM6n4WeO/8AhZujXfie20trewupM6bDCxeSZFwOwyw3AnoOTjBwTXyL/wAFK/2pvBHh&#10;6Cb4EeA/CVrea5qi7NXvNwPkZ3RrFHtON27BJOQu0AA5O36S1XxxovwF+Geq+J7i4WxstL02Zg0b&#10;8uFiJIXB9FP1xj6fkX4j+Md549+JWsfEnxMzTXV5M8tus0mTES2V9jjgdAP5HH2fvClU5TSeDSfB&#10;VtH4aubsQX0sitqh2fMi5zsJ45BHKnjIGeRX7a/sKf8ABa34JwfCPwb8EvFulW9na6ZpcFg1+0gh&#10;ijihTYp27RnKqvTgY78V+D2l/wCn6jJdXEJkaaTcysmMkkk9Bj+Qr2L4U2MN3qkNtCkluWk4j+0A&#10;bmJ4w3b64649szUw8am5tRxXs9Lbn9FuhftSfAXxb41nt/BfjHRv7P1QwwWMqTKJbhgW3HntnhRj&#10;nluhGe/8cappGt+HLe58HWP77Tvn8yNwywsOpbGeCOecV+GPwvQeDb5ZIfFt5DeNIsTW7sUdMAHP&#10;T1I78g8ZBr6C8KfFz4paEPt/hfxJeRqyEai9reOpmU8lZVQgOp5yuMHd71l/Z/Nszb61Hc/UHVvj&#10;d4X+E/hqT4k+IdUt7ixeNCJIZAzyZHAVgTx7d814Fp/7bvwt+L3xMz4sumS3xusbO4vXEa4OMkLw&#10;Rx3zng9xXyhr/wC0NHr+hR+GfEeiOqrJvuFQeUsq8gbR2wMdRznpjIr1H4F6R+zx4h8F6j4g1/wd&#10;HMluxd0uNzSWq/I+Y2X5jyvHJ5rkxODlRp8xtSrxqSsemftTfti+APBvw9vLL4cXCtJBDJJdzNG0&#10;IVEyGwxAxyCOP6V80/BPwdqPx10HXvHmr+KYp7qO3M9xql7ef6ME+UQxZ5VTgqqjGcc4ya97+Gup&#10;+Ffip4n1rwVcR6DceG9K0S3m0nT7/Y8k0kr7WWcup8wgKvzMccgYJPHx14m+HfxL8B+NvE/7PvwI&#10;+K1rY2d3qN27aXHIv2XTInVXaONpQDJIrucnqBlQcgCvKUJSZ2qUYrQ6P4vfH7wz8ELRmsri+1zx&#10;VeSj7NHa6ioijUNtcSbDnYcE9RkKQD0B5n4b/tMa38UPhnffDxNUiuvFWqKVl1S+uBDBZ7XzFDBG&#10;SSY1BJYkj55Dwp+94R8R/gv47+H3xSk+HSapb3lxJp8U154htrgSMqucsHG47SS2dpIIypIHWvUf&#10;2U/2XPEN1r0dpp2mtrl1czKtxdeT+50+3OMyyO3qeAMHJxk4Jx20cKpPY5amI5T0n9mv9nnxJf67&#10;cv4otRtt3Zn1Zo1eOWfdjEO1gHAADbhhFyAOcV78PCfiXWi1hPr6XFrayMRJdN85z6Y7cH8/rXV6&#10;z4C8TaJ4ftdB+FVzplikMYD/AGq3O2RQrcDaRjLsCTzkL6nnF0Sy+Jljqk8WrfDeG4tRIBC1vqqM&#10;zLt+YgOBgBj3YnC5xzge9hqcaKsjxq1R1meR/H7Uk8JeEL+8aRWWGExKHBYo7fKjhf4sE9++K8q8&#10;ValB4R1z+3NB1TyVvzHLCjRhsK3yozxqeSRjIznJxnPNaX/BQD4yummp4I8OfDK4ttUS5Rrxru8Q&#10;BVHO1lUknqOR1AOPUfNPw017xJ8QPixp+rfErWVtbG31KG6uo4VCRw28RDMIxghnwrEcHJPfpW1a&#10;PNqTTfKjvP8AgotoFj8CvhFa+LVkabxDcfY7Cxe4Rc4ZC7SbRgAbUPYZHGMbsfLvhXxZ438d+HLg&#10;x+Gmk1C+kSRbq2Z8gZOUWNMJhiVJJU44xxkHov2yvj+v7Xf7TMknhVLiPQI7uOz0e3KjmMMEM2zP&#10;ykjHy56dACdo+oP2Pf2cdPt/EGlw65ZrHFDC048wcADAA39Tkng45z+WMaajG7RXtJdD3j/glP8A&#10;DKL4GwXF38RfEF/deMPF2mxXb29wrNHbQRgmCJiCy73DyP3IUDdgFa+wtftrDTpH8l5GkkjQ5uFC&#10;qWPJCgZwPqa8L0PSLPwf4zXXwpXEKiFVjbcSTjAxwox1PpwO9e6eENdtZp41nIvo5o8xuqbiRjPH&#10;rxVjbcty9pk8VvNcWkt3G3+jgr5cfIJA6evpVj4ya58QdH+EPhHWL3VrqS11C5uvLh35C7Nirznr&#10;jccdP0qt4k1GG21CLUoNKaGWRFSRVbhPTOcc/h+ddP440rxRqvwhto0sI7fyGa9t7mSVSbiMsY3i&#10;APQ/MHPXI9Occ1f4Wb0zg/D9/PrWgyC4n+S5h7KPvLnn6f4V80f8FLdePgn9n9dXCGT7Hrlq6qqF&#10;gMFlYDBGCQxA4P3jxxX0n4TWay02SxmVVP8Ad6cEnoK+b/8Agpfp0Oq/s53kFjcCSa1u42MayDc2&#10;2VV79Tz+Az6DHj07+2R2O3KeY/D/AOIMXw5+KGh6/chY7p9QszIv3VlT5UZgN3UDa2OmVDDJr9Dv&#10;CHjeW8s4ZYdRkjmkVRHMiZZVb+IDPOOtfmH+zXrtx8QvhpDpOvpHct4fjhj3QRbZYyqDYC23g7Ap&#10;5z1HJxX358KPFV9aaZY6lq8TxyXEKeVHcABo88qmB1I6V6Lkcc1zHp3xP1Wz16bWjpeuTXkWnXiW&#10;lnJMrAFFiTc4DH5Tv389+vvWj4Bt9K8KeG11PVYY9wRm2t1ZSM8/54rkvAmmWviLWry7mtPMnMa+&#10;Z67epP8AKuj1VdPgs7iW40dsMUiEzNkHAzt68fkPxqfiI+EueHFtde024s5nC+ZZSRtyMhGU8Djj&#10;+lfLfi+5ufDXiRvB3hy8+0sk5j/0dS20hsKMcncfT1z14Fe+6TqE89w2k214sb3T+Qry5AjXqzcD&#10;gBQfX2ry346eAbr+xLnxTDfRoVhdvLjC7sEAfdJGSemDg4xyOtXCInI8B+OXwa8UftT+C4fgv4L8&#10;NXWratqF9tkjtdmUgjw8jsSNqxrs5bkkuANxYA/oH+xT+zf4D/Yo/Zy0j4SeFNKitb64/wBN8R3n&#10;lBZL68cAGR+SeFCoq5+VFA5OSeV/YE+FWn/CP4K2fxF8SeG8eLPEVqbi4u5ox9ogtXO+C1Q/wDZt&#10;dlGMs3P3VA9ZAFxqkmoa/LdmdX/0eGCRfKVcfxfxHB4r0Kd4xsc05N6Hyf8A8FjLDTNF/wCEJ+JV&#10;1pLLfeIbgeEbu8u2eFfJuJI2iO9RkFXQgA4BWVvTFfVGiaNe+GvAeh6BqGpaZaaVoulxwwyWdu3n&#10;XM4CIHkdmIYEhhjHcYIxivF/+CoXwzv/AIn/ALI2u38rWc8nhua117RArmKQS2k6zkNkgE7VJ6ry&#10;vUdR7Z4atf7e8MaTcTyboZLGDESt+7RwM8Ajp6dcUYh81FI1i/dNC4jOv+FL7S/AU0U2r3VmUkIv&#10;DD+89BIMlT2z1H8voaA/2doltpWpzq0jWe2ZJGztATDEk9fx614npXhfw/ZM0lpftHJA5/eS7VCt&#10;7cdK579o/WfiXf8Aw6Tw/Z+JZY7e51CGO9uom2MlquS67l+XBHHzcHoeCSPNl7ppH3j88v8AgtT8&#10;TtH8I6QLS0udLsPtV2J7vxFdWwlnsjGBGPKdgQjMGPJ3DAxjcwNfjr45/a38Y+MdVvvhvpzaTqmm&#10;zakgTXFe9t5L5YmHlylHnWJfu7lLRAjIJAYDb90f8HLek/FrQpfh/dWupRx+AdRjuYbe0hUCRr6L&#10;YSZWA5BjZSqg4yrcZwa/J2CSSC5WZCVKtkMD0r0MPrTRjWlyysfod+yNrvhj4hePfGCaNBdXSwKV&#10;gadGjYszsd0gdc7mRZBgd8564HhX7UHgmy8J/HfVLfSbb5YrpWIUHguqMeSOfmYtnrzjrydX9nvX&#10;PFfwu+Kej/FvQPEcdxBLb2d3qFlbsNs9uD5c0boMnhBwcdTk8HNepf8ABRHwnokHxJsvFmgX0M0O&#10;oaTCLxrJkkWOZw7RFipPDKpbaxUkIQMH5z0RjKNZeZnUlzUj5d8SaDdTWMxz/wAtP30LAfLnHPsc&#10;9+3PvXB+J9MkYJeRkPGihN38h7V69qlh9ouGXygol8vueSQOv+Brl/EmjwNoF5BcyOTEGlhXorup&#10;7884BbHpuPrz0VIaHFGWp5zaaerfNI+Pl+Va3NK0a7DRlEby9+455Bx6evvVfRVRrlnuFBVT14OD&#10;iu48Jqk10kAhZ1Undu6YIyMevIxxz07Vxs6Yl3T/AALeXtjHeWNsoxuLJJJhRg9FPGCF5wSc44ye&#10;K3dP8DXt5IL62umXyYydrKcYIOOv510Xh9ZLCNYrVhEHLfdk2qB0bjvkDGO4HvXW6dYRJd/b2G6Z&#10;XLDy2J4xnPrznPXtQdVOVjgYtFvd8ZeORWUEDzmIx6H8/pWvpFnDBdtttm3SKSxZQQ/HQHoa9Est&#10;Nhv7tbW1geTzMPJCynCDOeSBjr+Hvjmtex8LaLeJue0Vc5EbCT3PbPTP8/Sp5TqVQ8stdFspZvM8&#10;h1Rm3DCnjB+mf/1VasdPwrSozBUU+WQ24H2wfz4/qK9StvhzZzFTK/7tcbmkXPyjt+vPFWLj4Y26&#10;xs2mXc0a/Lt+UZcHAJ4AHY9B/Wlyi9ocT8LvHnxL+GWoza38OviTrnhfULiJoJrjQNWnspJYz/yz&#10;d4WVmQ+hJHqK6vR/2p/j18O7pvEP/CVLqUhuhM51q3E+9udrNKpWX0P3/wCEZFTxfDgeR9rV/uqR&#10;twT5fcgnJ9P9ntkCorj4W6gsazWVqs8LNuDs4WRCeD1HXBPPoD9Kd5IrmjLc+nfht/wUT/Z+Yf2n&#10;8WPhTql1eXhafVrqzjX5pZY/nYYlO5gw4dVjcdAfmxTPF37d3we0nV1XwUNXvNOuLc+ZMunCC5Zi&#10;pCRnzNhAVvmYxkZ4wxXhvl6X4a3sEzTpp/7uFRsYx5U9sZAzk/jx9KbN4but2JLDlfkWEfw9vx6/&#10;1xR7SZHsaR13xU/aI8XfFq7udPa/Nnpt7IzzaescY83hR125QAJnCkdT1BxXI6Vo0scjGBlVpNqx&#10;qtwVUDGcn0P5VctNE1PTo5FXS3XzQN0nQttPbv39BViXRWEaafcR3gIwZBu7Z4I5GQOK55xcndnR&#10;BxgrIy7xdXupYV027gKdP3m7nrjbuwAcfyFNWSKyaSzv5fMuNu5Gkz8q9OCPbp3ranglaMWl3HH5&#10;ce19yxq2zK/hnOfXiqej+GfGfjGS4ufC3h9bprcMjXAmSKOMA/xM7Ac8AKCW64BGSM/ZrqaKoZ+o&#10;69BFqNtp17qFw15NGTb2qsq7lBI3c/Mcduw/LGql4pdZbSwmdFXFw8fz4Jz82WPJz3/L0q34a/Zu&#10;8WeJZpLjX/ivp+jTPsS3t009mmViCCdjmBQoIU7gXz6YIJjt/wBhr49a/qF5L4M+KvhvUYrS6YWk&#10;DXFxD9qiXksyqjqrBlUbQW5HXjFPliP2hE72ttcl5ZyVVcSRjJ2A8jnP+fzpbTRfsMq376xPNLLc&#10;eaJLrzNixFuiAZyQO/rjtWXq/wCy/wDta+GtbXQtfsdHZodrTTW+uebHDkDh8puVh3yDgn1FXvE/&#10;wa/aq8MxqbLwlp2sSRqHkNjfQ7wDyRiXZkDA6cdMdsr2cejF7Qns9FF7rMz3Em3yZFKzK3yyDscA&#10;DqPc9a0Ws4k3WS6m0bgr5TQxiRhk4xhiMj6MOnXGRXF3fiv4y+CpZD4s+FOoZhjLzbYBNHH6Za3Y&#10;j35Ixxnise4+OelNZTyXNs1ncPkedNA4RGx8w+bA4x1wR7HpR7G5XtEel3mmrM81vAJi6ct5ny7l&#10;6Zx0x+v6VBH4eglK6e87G3Vc7c/LJIc87Rznnj09Oa5vSfjR4GntITrGqlV4MeFY5JIAyTjHBz+I&#10;q5f/ABk8HzRfa9G1mG4kVkUbQSEydvUlQAAD37H0peysV7S5e1OS60u/Szto4oYGhZmmk+nJ6Evk&#10;DGMEk+tO8PWxT/RdKKKkf3flLK3fqM8571x+u+Mba61aG+ivJHtpGQTKsYkZc4IOB/CehIyR3q5Y&#10;eKZLYq1veu0kakrb29z8j55zgkqTx1I6fWlKkTzHUS6fqFzqi3MU7eW0e6RlkwFwemOw/AZp0mja&#10;ZrZWOYoxH+slGckjn5CeeuOQAR255qnZeLpZ9Mac2WJFQuWysirkHOSQA3bt2/Co4te00Q293esy&#10;eSMQzbiu0tk8Ajt+XQVl7IPaFjXPC1tJau+maWxldFMzQxk7sMMZA5xz3/WsWz0GEab+8RVkXcJF&#10;3HCA4yOePxx178VpjWr2CF7hYLqRWy2YVLZXru5GTx9PpxVsWttBetdxpd75lMkkEmzGCBjjAbd9&#10;SepyKTgVz3Kp8L6a8cb3cSl/M3HyYxtjyegznH4ZOPTNMvfBdteRLAUb7Qr49VIzxn15x3/Xmug0&#10;24uksPsj6b5KCMSMuzgYA9RjOfXpTLCwlvZJPLMatKuVG47gc98HoMVi4E8xycfgw2/lynZGzbUV&#10;IZPmbYDt5ySSFzjHQA9KuWek+L7GdjpfiW6Q+UojZbp/lHsMnb+XT6cdFpmm694fNxBba5dKrLtX&#10;Eyqsa5JIG1QxyWP3y2AABgcVNBDa30SwwKrzLnzNzc9PTt0o9mUvM5ifxf8AFbQrOSR/HF5GkbZ8&#10;ssJBzj1z0xjkZHPTOas6X8W/i/dlXtNfjuk+4ontg20Y4JA2/XuTz0zmtXw5c2+qSTD928dvGwuH&#10;kVSJvmwGT8emMZHPFQzaPDbRyPo2mzKiyKWih+Yn1zgE9jnb+YxUumPQju/jn8VLHSydSs9NcKqh&#10;pI45VfOOMkysFBOe2ecZ9bbftL+NIbaOzuvBscmVG24t75lDdN2RsbHuc988dKhvdGl1C2azvLSO&#10;Yshz+76d8D0PGKorpz3VksKW6wr5jGRhHu4+6cAMACeO34UuQdjV1D9pny45rO+8Mzx7WzCYmR89&#10;ipO8e53Dd245JE0H7S3gea6jt5rLULN1jBmuGs8q6rjgEEtnr0XtwegrktT8H6dCJNRS2aWWNlMU&#10;Zk6DqeScDAzn19qh1LTNJ1LSotQcSDc2V2tu8se2Ooz/ADPvVezJl5HoyfGb4ea+Psa3+3a38ULx&#10;7u4GWA7+4H9bmifFT4eTWkkVx41tYROn7uC6uliZvYbjycc49Mk9DjxzT/CunX14zWU8flLGo8x8&#10;nd7cjtnHPfv6zz+FbG115reKZbiS3hEn7ldyqzZwvIwe5OCdp4ODUumTdnrkPijRLnXY/sOr28lv&#10;5OBHHMGAbuCQeDn1PcDqa1rS4uLiI3y3jLGrHbGVOR759D6+9eD3nhOW8k+zRQSfKN8iq33D0LFs&#10;+h6DvUUlldWN602lX9xGsSh/PhmKbdp69sc+p/GlboJnr3iPX9SgLzxQSSLJLs8nzCcLnrg4x17e&#10;gqeOwvDbRtLEzMv8KceuR1644J46V4vaar4usJZWuvEmqQ453JfSbNo743H5sHqOelTaZ8RvHcMk&#10;1ppnju+8t1UtHN84fGcjDDAPRcj+8evNVyiPYkuhLts5bZVdM7uRj65/zxTdIEKQ3Gp6vqG0K2TB&#10;sHHPHOMevTNeX2/xJ+IEAkhfXE8+Ql5YvscaqoznIAUBeD2x93HrVOy+L3jxYbrGjWUoMhDLLE+1&#10;gDkk4IBzjnnA9+lHKB63beMtDeWWwgtVZmYbWbLY9tuOvHT3rKv9SgvrlbtFI8t12+WR8hUg9WOC&#10;ef6V5v8A8Ls1e/KXtz4etYZZYxujSR1EnI4KnPH3uhB9Tjipn/aMt7BodNvvBjsdw86SK4J2c/eO&#10;IjgE8ZJAyBzyBVQjKLIlE91tGstW8JzeJ7bXY82cypNb27KsgDMArgfxYPpkDHODtBqeHtX1LRPF&#10;sekQ6ksdr9kLztJCBlccsrs3XjgYIzwepryDw3+0vpGlaisbeF76OFiYZvlikRo3yGIC4PfIyCcj&#10;nFe9+OdB0K/0zT7T4f6imu7dPtWjvreB1ErOqglQ4Vtu9sH5cE5xkYz7OGlzR1OGtDlZn6fqpjMc&#10;OnWLLCkrSGTdtY/N1H8sZFalrq7rqK6pEzR+YyLNMsAbBzzx0PH0rS1D4cpp32XTtO1eS+M1mWlh&#10;EZXy3BJZSScnjHzDqTwOxo6Dq8Ok+Hr8Tw+TuuD5yO2WbZnj7vA/Cus5uU9NtdDu/E/wguNT+0SW&#10;93BDl7xW2/vBKQpTGNpAC4GWOc88isT4IzeJPh1q0eu+I9XkN0IHisbd1l8z7IzeYWcscyBnd2QY&#10;wFbA6bq7X4davbaj8JrjUtL0xpPs6pNPLgyRKhAVU44LMzA8/wB3jrmqXiDxHBbazo/xOsU+yXFl&#10;qKrI20LuTaVJ4GMYJGw5GepxiqS0JPQrW18O+KNCWc6bb2q3ki2lneNdMsckzvhMxtlWfJUZIOc4&#10;4Fcf8S/GWp3cnhP9nrQRFqHh/R2uH8SR2to1tGZNxjbzJC7SAlZcBYSvzK5IAIUdR4v8WX/iH4b3&#10;+nG3VryzvsW8sEpb7ShBZX6KMhVGeCoJAGRyPI9AbUfBXi+28Rzedd3EikahG0mRtZgSAABkgqO3&#10;X86yqR0NIyE8V2Muq/tSXd747sNW1zw3omh2f9kW+o3UN41qQuDskmWJNgYc7goGW3YyDXW6b+y/&#10;8Lf2jfiKvw68A642m65dIq/8SvUYtU08yld20L8jryMGQSlVAYhPu7W/FJJ7ixHxJ0C+sI7fRbdr&#10;u9iu7kLHJZ7P3464BCfOueCyKCOcju/2Wf2xvg/a6Da+B9f8dtHrk2sbvD2tapFMzyxycMkN0xCo&#10;cYzGzBcMvy7mBbzpRTkdEZStoePfHb/gl1+1H+z9b2eqeM9Is3t7i4SCCbSdUiuVE0gfy0YEqwJC&#10;nnbt5ABJOK8b8SfCT4rfDq0a98TeEdU8iRhJJNNYyKZEBCckqFcdFyOjYHUgV+kuueAPEeq+FfEX&#10;hTQNbj1bUL4eVJJa29zHcTSKyyorKZHMkisisSC0hKjceKqfAT406F4t8Kt8FfD91Muk3Fotpr1r&#10;qbLczXTKuc7lEUflnIBQxtgYzu5rKpTSWhtCcup+bGm6VouqWlyun6i0d1JnyV3YRGCgHeee+Vzg&#10;bffpWtoJt/CmrNY6rYWutae3DJDIytJ8pBIfA5B9Rx1wRX3n8QfDHwv+Gfiy30vxT8DNN1qx1Cb7&#10;HBrV54ctrxhcEF/JIMJlfdCDhQ5jBGNuSoOR8bf2R/2evGPi6HQtW8MQ+Hbi+08XGl654OS4tZrg&#10;u0caQzwLbi3BLMPlT5tqcFcmuGTOiLPnLwRpiaG93qPwy8Z3Nr/aEnnf2DqWx9md2T8u3eCq88EH&#10;aeecVx/jPxi3hvxXH4hiVtL1CCR9zWcJjhIAUZXy+UJD9jjqMZ6+xat/wT9+NHwz+Hd1rXg34m2t&#10;5ZWcnn6ha6xZGKOCIHhsBphIMAknaNoyecYPhl98J/iX49nGuT/DLWbprUyxw65ouny3VmQARJiS&#10;MMjEbR8yEqT2OKiLNLnXyfHHxlrmiQ6lB4supWWUldPjvGj8xiB87GNiZCBtAICnqDuBK0ar+1b8&#10;Z/E+lw6Lrfj7xJb6erLHq8GnraW90Y2GG8meO3jliYA5AEgG4KcgDFeTS+B9b0O5EF5pi+W90beO&#10;4gnUM0ioXdWiY54UZIznHUYOa19E+LN14Y1lrz9zcmZik/2tS3mk8Yc4LD5u47D0OK0iSb3ixP2f&#10;tV1qG1Hjj4mW803k/abzxNfySsFXgNI6uTKOPTgKOcGvRvBPxC8RfCO5t5fhtf6t4zsriEGGz1Cz&#10;SJ/KOCSsiScEDo/zFT2ODnx/xJ4r0r4j6qyWXhK603UI1Krp90vm21wuR8ySJlVODnaSGG0kdcDS&#10;+Ffivxr8Oorv+xrW3ZpJv3mlMp83sGIIPHyjoQMkfeHFV7vUfMz1T4p/tg+DRptlN4A8L+KLfWmu&#10;lXUo9ZvhJbwRleQHdmfcvAAEag/N6AVpfDb9t6XRLKC+8UaBI5SbZvt7iNg4Cls/vniAI6cuM8Yy&#10;eK8S8b+NLLU9UXVdM8NyaffyDzL+za4BEjdd4yuVJ9M9u1dv4e+LXwb1HwPFD4q0azs5ISqNaxWL&#10;l953ZJVF2jJBOScHPXghaUKPYalI9ol/4Kh+AfEuoweG77TbrTdOljaEXV9piedDJ5ZIA2TshU44&#10;bJ5GNrA1peE/iJ8J7g22oD4pXV59skKGXdEu5lyC0mxAwORzgAAjHFfNuofDD4H/ABMeTXvh94pa&#10;xvItpudGjtykb/L/ABArjrz8rDkfSuV/4UheaLf+bptlHbzOwkF1bw7WPJIw4xnkdex55rop4OjU&#10;2djKeIcTo/2n/CXhgftZXWqxRxLDqeiW8ttO/mRtKqMwdsMvJzj5vQjJ6Z9D8NeNfC2g+BtJ8P8A&#10;j6yvL6y86bybrT7iRprOIglQYygUx55G2Qj5+QM11XwO+C3xabUrD4ifGS28yGS1ZdHXxxdXs01z&#10;bIGYi1gUtN1JHAUdMMGCmrfxz1rwV8SvFF5p48VwaPcJGiwaZ9nntvMjwMvGty8pySGJXcp2/MVB&#10;JJ9qjFRpqHY8ypPmncv/AAh8Lfsp+M7yLW/DXxI0u4XDGONL6KK+3qQv+qmCyqM4ydmDwR1zXqs4&#10;8Kx6jJpun6tdwv5eN7sXXABOVx1/lXzV8P8A9gDxx8YfEDLa2YtLO21COG61K6swhhZtrB0XcrSY&#10;TkFOMgDIrgPjB8I/H3wX+Imr/DiX476q0enX0ixXiaxcxxzR4BViGYbDgruUcbwxBbaHPLXwUq0/&#10;dkbUcRCmrM+6/DEOoXUKW93ra3Cqu1ZFiVTJj1UKgHPpx6DtUXjbT9Ga1mju54oXLKXa3IRiR2OP&#10;X+VfA2i+K/2lPC2nWj+Gfixrt5aSMsgMs32lZG43KzSBucMOc7gCvtmj4m+JP7TWvStpWsfF/Wre&#10;KSMpPBp94bQ7uud0IVueARnGM4AOSedZRiIy+JG0sdh7H0l8W9N0IwyQyyXVrb+ZlpPLbah4KgYB&#10;Zt2ewyefavlv4/8Axmn8B+Lbn4VeA9EH9qyRxxXmqTWY8hVkX5kQSemQCXAX5mPBXLRJ8NPGGpW1&#10;xNLrmqXUcUiyDzr9mUEE7WwWPK5PPByan034b38niqbxh4sjmlvLhlEk00m95CeCeMnI9R1z9K9K&#10;jh5U1aTuebWxEZS0L3wI0LTNO+1Nq502Zo4xO0czRIqE9QN/DYOOACR15AGPadMvvhEJY5NT0iG3&#10;aYFTshGGIAJPAweo6815V/whE6yLdvo9wsa/89IyyHtnDDOT+Gcfln33h3xBpEscBknhW4w3zCRV&#10;Dbj8w4x3YDOK2lAzjUPfG/4U/wCIbH+ztPtvLhjAWKRtPlZYs7RuGxGKnoSccAc4AJrlfF/wb+H0&#10;WfEll4tvrW6Rf3VxPJfRqwxncNjxnoAB8wIG4cbmB88tfGHiLR0+yRlZFLEsdoHI7YPf171p2fxj&#10;8cwzQi/1CW4sGdVa3luZDFnGfuA7ThvmBPfvWErnQtTH1/4cfErxxOuj+ELuS8hWN28m0t5VkWNR&#10;nDSzSSSykkMNokc42jqa4Jvg/wDGe/E/hm302/8AC8VwfKvL6+t5IJMZHyp8vDA8jqc4+tfSmj/H&#10;PUYolmtbNJGCgxzD5WXPbkHjr3/KtW9+JXxN+IHhbUNHW+sI7eOPKzxWSiYNjJywHTJxwB04C8Vk&#10;9zRe6eW+Dv8Agn98H/EGjQ3/AI287XbuSZVkgmkcSXHBxv8A4sdvl7E9Mkmx4z/YP/Zt+FepWesW&#10;WjSWMj5a8s7XVpbiENtGG2uW2MQcbc4zjivRP+FkXeieCreG/t7e4udu1buSEjPy4IzkZ79PTnPW&#10;uBbxXceKvGK6FbpMtpAhMdrcMFZ3xuB7qCSe7ZOBzxitIROepUkdl4F8BfD7UbH+2ltWvLe1vFdt&#10;M2CG4myxKqrFWIXnnAzjpjINdFP448KWy3YXwxdW8txtNq1hffu4MH+NfLyxxxnKjk5B6Va+Dfw9&#10;1fwj8T47zWdLX7XYRMyyLbxXabwNwxgMrEcdCGU+jDjmLthod22jPIt1Z2ZxHcXVrHFMen3z8zf9&#10;9MSPbJqpGHNzGpf+DbLXbKK5F4q3U0zeWwuEPBxjABHfuTxxx1pfDvgXXNH1WabVdYtYbO1Cxyai&#10;rny5sgHC8AuRnnYGwQR2Nct4ivr2cQap4Zu5MwMflhU7Ubo2WB9DzwT7EGtS+j8ZNPFZ6xbXBs40&#10;zbtJcNtRfTJXnPGSMc9qyauI+vfAus3WgaNcX0yR/aNQXG6SNSUU9BnBx+GOtXbSC0iicXmpx7G5&#10;27uDjqPrnFUpLS5mt40mUIOG8vjhap3kEV3dfZtOgYx9XYqMDmubmPQkjauzoVokGoSyxs33mRJA&#10;McdODkVR8S+NfD9/BHNbFIH27ZEi+6qfXPSud1SyjN62izQ/PMq+W27kHPYZ6VY+Ivh/wr4K8FtY&#10;y+Iora6aNZPLClvNY/w5AOP85p81lchK7scX+0D8UNG8H+EFfT9WklaaHZFkBWDnlto7jj/Gvg3x&#10;p4ln+MPi+c6pK0NrokwbzIGK+fMCQdy7RwPfJyeOAMem/Hv4m3+vSvZ2d5HtjwtrliW3gdV/A/kK&#10;8q8RNd+AbeO3gmhW41AvM4ZtqrI3LYI4ycknvXlYjEc0rI9GjS5Y3ZV8R65oEirpcGswxQxR7rmR&#10;c7VbPT2zz+uM8mvHvFV3rXjfUVtkmZIZNo+yt/Ep5AG7GPpjt9av+JPEtzf+X4Z0+2jXzF/fzCQg&#10;XDk5y394cjGe468k16Z8MPhvpL6PbxX9hJJNgCZl+8GBIHTqMD8MCuCpM7KUCv4D8D23h61T7alx&#10;tgiG6MR8Ko+6OuNoOfyHua9n8HfZLS5hv9L1JN2cMqzFdyYJOfUnjtzWVpXhKex1JpxIpmOB9maQ&#10;bTnqM49gccdK6CaQxJ5cljHCwchJG6gY6fnn6euKzp/Ea1PhsdlpXinxzpept4h06xbUNNtx/pli&#10;ygp5fA5xyMknByPvDqcV7N4D8XDXdAhv/DutzLJIreZY3GPNhwfu7h9769854q1+wd4asvGvhTXL&#10;K78PQ3FnNGkd1cXCq+cqfl/3f6r14qx8Vf2U/HXwUvv+Fp/CaO+v9PkuG+3aeIjNJAxORIDyzp1y&#10;CG688V7eH1ijyKripWNrRbrXPEptPtM+24jm+RdxO/DZGffpXXa/Gmk63EtxYfZ5IVBkaPDbzjnJ&#10;FcF8NvFqeLLKPxXez/ZcShj9njKlJh6Djb68dunrXYeHL3V7+4uIL2RnaRmMbSRscrz69/xz9a7U&#10;jklIv+HL63+13F3fqtxvZmjbaflXpjA79/510mi3fhuxlfWBPiaRSg2ckccYJ6HiuWew1TTFW8MU&#10;rGFWdh0IXHof5f8A1qwtFtNf8Wao9tFdtZrMSZEukCrjPGzIGM89s/nVpEczOk0rWtM8Oa7eapdP&#10;JJdyvv3yOAv5dMf5607WbnxX4gjk8Y22yO1hulik/eeW8nHOxOrAdzjHuTxXK61Ytp2sQ6bNqUly&#10;y4G7+6f7vuM/zrrNQh0iW7/smPW2aFIY8NEm0FyMtk+3b1zUuJUZG7LdWN3plrcadr04lbaWhZgF&#10;H4GnW11qCyNFcXWY/ujEY6YrK1bxBoFrfQ3aaIjSIuPtULMFDdtqnP8A+vnmh/FVxcXEUNrc7o42&#10;3PtjwwPcfy9qzNuYbq1i3h/WlvYJVjVl3+fJnCN6HAqpf6pc2urLqkbxyNJggKDtPAHQj6fjXRz3&#10;Wl69DDDLeqrYIGBnHHTpx+NTvpej+F/DqwXkyzSSHcsarllz0/Cgk5y88X67J5MNnY3kYZt3mlBt&#10;x/T+tNk8E+Ftbum1XxhpdteSLC3kySQb2iYj+E44Iz25+lZc/iu80fV20jUZJFadQd0nRQTkYH0/&#10;L2rWvNbiuEhtNLJaBUwfr6n3zVKwHI2uta38KdJkVZ9Qm0kOPOaGR5JSoPG/GSyg8jOcD0rufCfx&#10;I8BeLtCTV7DXGm8xtscbKQ2c8jYwDceuMVBf+FX8Qad/ZUMMcjNHu8tm2j88GvM9b+E3ifw1qK32&#10;nWMlqsDbVkhk+ZFz93g9PcD2PekPqd545gsvENtKltpkbNLHtaby+P8APvXjfibw/wCIfg1e2vi7&#10;wZqqTedIP7QtYVKiJRIM7uwGOh9a9G0r4iwXkX/CK31wtvfKMq0i7fNXpn0z+nParHiD4Yr4p8I3&#10;U95d7pFjzDEcZGDnd7/j7ipklLc1jLlOR8cfEn9nb4w6ZDpHjxGsftyKlxMsZ/0eTtKCvTB4Dcen&#10;IznyXRfEHxA/ZV+If/CKSaiNc8DXEqSLJORm2RyAZAQRtGDu6446EUnj34Xa1cu0tp5QZU35jOG4&#10;OMtnBz7Z+lZXhXx9rvh27/s74i+FJLmDyVhWFpCcR5wDntgD8u3AqPZ8uxpz3Prnw54x0+Xw/b6h&#10;bznUNLuwPIuc5aI9gc9unH5V5N8ePgr4l8M6fqXxC/Z68O202s3ci3NxoxmMMGoSbwS64BCyld3b&#10;5jgEjrXRfCv+ydH8Nf2z4GeTVtJurjzLix8wmS26BtqE/wDjgC9GxzgHuNQ1ZRo9vL4X1n92ceUr&#10;D54zz8uCM8e/Palcnm5T500P426B8ftAh8PeMPC/9nyMBaatY6l/r7S4XIeOZcEAZ4B5Bx1I5rqN&#10;Eu/DGjX1x4U0bxPJNe6dbI62t07bjbgbfkYj58Yxnk8jJyaxv2n/ANnS48azP8VPhfdQ6J44gXzb&#10;i1jG2DWVBydwx9/nAfDNjjjgjzX9nj4zRfEuX+w/iDpg03xZo9w0F5azYiluIgFG4jJyPmwcE5wD&#10;0NNmuko3R7lpOs2uuxQeFr3VR/oTl9JulP761bGGTqN6dBtORxxg4NYvxb1zUdTuI/CGu2hXUJbV&#10;l0vUfJPlzpn7pf8AhbuUJ6DjdUPivwla+BNYtvG/huA/ZZgqTYQNs54I5OOfYYFWPEMs/jzQL+xu&#10;dLe6/cqWmyMwHnDBgPkI7HrnmqjMxkux+YP/AAVs+KnxG8J2OnfCFPDs9hpt/mW8vJY/mlkQ/c3D&#10;jHfPGQP96vgqziR51E7bV/iYdq/dnxn8B7v9oXRZPhh8ZvB9hrmh3EciR3V1vjngbYfLf5ADuBP3&#10;lYHjjrmvzP8A2u/+CXXxs/Zg+N+n/DaDSptS0fxHfx2nhnW5MRwtNJ92CaU4jRwO+QrDJGCGVdjl&#10;qbnkPhPw/od2kcFv4hhf5Ru8xjhc4OMkdcnB7Zr03w18OZmtF1l7GbbAoMjwMZFX3PoPw6keoz45&#10;feDdd8AeJL/wf4tik0/VNLvZLbUrCXAaCZCVZSeRkHIBBIJ6E5Fdf4N8S6lazrFZ6lPJJ5IHlNcY&#10;MnbC4J3cE8YPGT60CjofU3wCbxJ8YfEFj8O9E0ma81iOFjDFcTDEkafefc5G0KOTnjA7nAr0HQfE&#10;F34N1640TVJns7yOXyplmbyyH2qcZAwRhlII6g5B5Feyf8EVfhd4a1+w1b9o/wAcXUNzJpcU2kQW&#10;DWaySo88YPmMxA2qw+UFS2cMCBjl3/BQbwJ4f8B+KIda0y0TMjLu85CV2vnBGRjGSAenLAdTzMcQ&#10;vacpu4vlucpp/wARoNQia08U6Za30fkgjdFtZeOSDjOO3WvTfgTonw+8Y6LdHT9dudKWzLz6tCsh&#10;aOe22gYyOgBGSOh98nHzbpfiKxS1jsC6LIVBkeM4x68en+e1eifATxT4P8MXWpa14w1qSKJbF1ii&#10;jXashPHzHcCAOegzyTV14xqU7DoycZXPUPh18UfAtrdRaN8PtYsdJvNd1CVbdrmJGubpghCKy/N8&#10;4CE5+6CSAehPjeofDfxX42bWvihd6gG0PwlcTRnUDdFUJVTufJO7gPyxOWY4XnkeceFF+Jlp8dtM&#10;1HwL4atZ7i+u5JtHs9U+USIcthBww+VGz8pBG0Dcc4+h9L8ceBY/C1x8IP2h9AvtX1KXWDfN4b0l&#10;VML30jmSOS5YOp+ULv8As+D91N4znPkSwtpaHoe2908N+GHwO+Ovw6+JMfjTXiupQ31mZ9ZbV1DO&#10;IZuY4QjFfL+TYdu3OGzgZJP0R8N/j7pHw+i/4Rfwd4UWKG7u/NuriZdplYINxHAxwoGSeigetZnj&#10;/wDad8Na94f/AOERvdIhtZPt0091eLCwnvJi3+sdwTzgKFGMBVwOmBzWnR/D7U7ltVvNX103Hy7U&#10;mud0YOAMjPGfy7cevsYPD+77yPKxFd3sj6A8I/tG2njPxZH4dv7qDRoGVvLuJleTzG2kgKFBLMSM&#10;BOC2eM4wef8Aiv4q8fXfwrvNefxReW2/5Ft9NYKquxOxCx+Y9D0I6joOvC+EpdD0PU7Tx74f8VQ2&#10;t5p7NLbtqK7RJwVbuAcD1OPXjNee618R/EuheHJNFE63MbXjXKpJIzjzCT+829OOx6qQMAHFb1aa&#10;jsYQnzHJeNvAnhyx0uF38STaprx82XUpIOY7boQm8kmZs79zYxkjGetfPXjzw7+0D46C6X8Ffhjr&#10;GsyebM+oXWn6a0vkwqwAQsp2Bif+BfIQONwr3zWNJsLzVJdUbVJEhmt3kZY/vK3GePQk8H6+9epf&#10;8E//AIqfCG28Jav8LfEuiyT6rpE011DNNfyxfaI/MOdw3YLAMpPPfoMgHjrVvZRudFOHPKx8t/s6&#10;fsO+P/A+q2fjP4ueEb1LiSRWgtZMBxI5+XcBnuQNuAQQM9cV+gHhGG48GWH9lSQ29ybzal1MsXzI&#10;VH97nAHp6+tcP+0d+2Nq01xNpXgbwlpVlpv2drVvtVjHN5qMu0rhgQV28ZwTz2A50fC3xKTVPAlp&#10;q1hPHPeSKvmRKoOxyPu5HfPBIyPr1rCniHV1NZU+U9MhlvH0x72CcSPJGxjjmzvbjAHTAz2P8u3d&#10;fC39pr4ffCzwxoa+K4Fn1STfpunafkLI74z8rYyxCDBGPU4ArxzwlF8U/G2ox6B4esltwVP2i53B&#10;vKUHoBjOTng9+a9C8dfspeEYvCFnJ4m8MNqmviTz9P1G4Y7rKQ43FAPuudoyR1zjnHHRzR6mR6Vc&#10;/Gy18dXMcuk+GGtnkJw7SeZk46Y2DkenI4J716VonivxP4o8Ot4Y1rStL03S9DsJZVfT7RkkC7S8&#10;ryFnIbdwTwORnPOB4R4e1jW/BlrpVjrnhSPTS6xwW+oRodlzL8qglv4Xb0PBPTuB7b4ee5vvB/iq&#10;TXtQms7iz0t0Eaxhp55HGwR88Yxk57AZ6c1yV5HRTPN9b1zTdPtYdStrjzGkkeNY42G5QAeWA6dq&#10;+d/2zvDd9N8I78/bFZrgZNq38K7sjH4gc4z/ACr3qWHStK0ZtQvLLzGY/L82Acjr74H45FeF/tT6&#10;3pnijwjL4dl+Sa6VkM7OcKvA7fpjdn9D5cfiOv7J43+yD8OLnTPH76JBNc2ra94WheaQKFSNlUk7&#10;wQfnzJjcOpRecdftL4PTWUnwisbr4k32n/a9NmazuLh5vvSx8BjjHLAq3QH5hwCCB+c/jb4+fED9&#10;nr9o/wAA6/4M1eC40m1tLLTfENvGm+O7hMrGTzAhHKoQVA2kMoB64r6Z+NnxXvvAviK8vvh5pkes&#10;Q6xdxXlnG0zG3ik8ogTbFyCWXyjncBjg4yTXfGPMkc1TQ+htQ8ceNfDt39s8GwC4t5cvtjty0hXO&#10;B16D8M8flqw/Hb4gmxNl4m+HbXFjDOhuLqzUIyksByXO1mycYGea/IX9sr9sj9tD4cfH7Rvg3qnx&#10;11DS/D95DaSzWeipHZj99jzFM0YErKCeQZDgDA6Cvrb4CeK/279K03TfDOn/ABBm1bwz4q8lNIvP&#10;E1i91bSRbgsbBm2yKFKB+GPyrux1J6o4f3bnPzqTPrfwH4r8XeKtfisdV8JtZ3NxcSxWlut1Gwxj&#10;qZAwBO3JPT0Ge9/4z+GvE9p4fYaTpdxqlqzR/b4o03eUpdRI7AAuQi7m2orE7ccZyOg/ZB1/SdW8&#10;RXnw98V2tnf6h4fJmj1a3tyi6kNo3YD5IKuG/iPy7TwcgezXujeENfurq70WBY9SjYqtwv30OMbT&#10;zjocYPB9KzlL2ciuXmPC/CP7UXwy17UofCuneNLWFNMjVU02ZmjkRUAQOUcKxyMYIGORyeK9c+GX&#10;xP8ABPje3R9I1i0nZ8kTW7Bt+Dg818k/tK/s9eGfA2uSXvxFtbjVLO4unu7fUNJjU/Yp5GYAtGSv&#10;lDcVz5bZwBxx8tP4eeN7z4R+E9L+JumaQx0SdpLa1nW4H2eaZWKlS2CwbcjHDAEhWIyOT0QrXCVG&#10;NtD6++LNg3iDwZrXhXXYYLrR59OlS8hbgvFtO4Dg9RweOQT611fhWEQ6NosBCxQpYQhV27cjYMcH&#10;/GvmS6/bo+Cmj+DNU8R/FrxUvh3TbSxkNzqkzGSB24OxHi3hn5wIvvk5G3OBX0t4eu28WeDNB8S6&#10;QzTQ3mn2s1rE2AwSRFIXjvggVVT4bmfLKJ3VhYm6v7m31GK3+yso8lo48Mv17U34x+HvCjfDDVIZ&#10;54IYriNBPJMy7RGDlyAQcfIH57dcjGa3tO068kghkuraI+XHiZd2Svb8a+X/APgod8cPEOiXGl/B&#10;PwJcBpNQVpdShjQh/LPyrHkEEhvmyo7DB64rz60lGN2bUlzSsfnT/wAHNfi7wWv7LPwp+G/h3dJL&#10;/wAJdqF5Iy5aKGOOHy4YwxJO8xykkHJIwfSvxUKjG4mv6A/2of2TPgD8efhz4b8LftBaTq11HoNx&#10;Pc2NnpupCB3eRUVt7bWOOAOACATj1Hld7/wQb/YU+KPgZY/Asvibw5rE1iFs72011p4zMejyRXKv&#10;vHqFMYIzjacEbYTGU401GRniKMnK6Pzx/ZGtItW8Li+D7vL8yxk3J/BKpHPvnGD0GBXsfiLwRd61&#10;+zzrFpaRNK2jiIiSJW2x+XdfdbA4PlzOoz1LAZHFYnwn/ZL+JH7PHxJ8efs5fEzQ4f7c8MzLffaL&#10;WcMstkq7luYzx+7dSr4OCCu0jcrAd54PsE1eLxB4bEk22+tIZdvmH97C4Gdxz93IjPp09BXvU7OK&#10;Z58r7HzdCtrHafvmaSbzNq5k6KABk5zzn1qh4i0aa8VbS7hBFxHthTpwRgLnPfj8x3zXUfEHQD4f&#10;8VX3h+30qOOW5k3Kxk4hYNyME9zzz2YADptw55DpGoxSXsvntHN+728ApxkZ4OMj9T61UpJmPLys&#10;8hh0PULbWTpdyjRtGzR7WXg/Mfbmu88JaftuY3tyitjGGYjGP16D8qreKdt74+n1eG05kkaQKq4+&#10;Zgdw/UnP8uTW94S0e+1G5miurERw4DI3mfvG+U8g9znt6CuOVjqjsd9oPhJ7+2je2njICZMjSgrg&#10;d+vYYGBiu20efw9Z+IbuPVPCV+1lNbyRWsMOrbHilKHy3aTy28xQw3FR5ZY8Ky9KxPCmhXKNl2jV&#10;kULGvDBV28EjswPcj39a62xsbUgzzpLGyj99tj3A9gRgfljnr6cTdGkSCyheOBo4jJaxseUVnZT6&#10;cnP5Vuac9pDpRso7mVmdRuKx8HBzycdOpxnqPaobK10240pb1DIVmUmNlzzgnHHBGfp/jWn4U0K3&#10;sIvmu5vJkf5o5NoCg9gfTv0P+MmsWSjXr28sY9P1PTId2VaScq3mt8v3SCdoHcfKD6kg4HTfDPwb&#10;4o8dX9x4f0i3hkltbCa8klvtQgto4khjZ2O6Z0UnapwoJJ2njAJGba6J9ih+1QgNGz585pkZyO3p&#10;j06k5NWINIxIjR3DK05LK0i9/Tp6E/maB3ILWUQ3SzmNo23Ap8/y9e/19x6it6zn1TUIPtmnaK80&#10;UQCu9nGzlGOcjaoLDI/i+70yc8HP0nTpLO5VZ4WdhtUybvl7/wAh+Wa7v4S+KF8C+MdP8T6xpGpS&#10;6esixalY6XfGDzVyDlgysJAPveXld2PvDis5M0jI5ux8S+GrPR7fWIWmitbh1ia8lP7oyEj5Q/TO&#10;DznoMVqRWlsw+zJbqVbH8QG4ntz6D37963P2ifBvwr07XdF+JvwQ1S3uLfxDdSSalaxyLvgnHVnU&#10;HzYnHy53LyehxycfTrG6lvGmlu2KyMNvHK8Z6jk/XvntSjK5XN2I4PC2gQxOEjh4fb5EjZYfQE89&#10;+nHTvitD/hBtFu9Pjmtlt4G4E8ixqzDHOBnGM+uOfzps+mTQZujH5iNGNztkkMT3657/AENXIJbU&#10;qt48cBZYwgaSFfk+XG4L6474/I1aSF7Q5jW/hxp9mJLyK1LSdS6yFt3fqDwDjHbFel+CfGPi3WfC&#10;dnH4d8S29rfQwmKTSrXwjMy20Y+XyjcLK5VQP4sbG6Dsa47WPtiWS3MQWQXSjevmfL8pzt/Pnn/6&#10;9YHmLoXiCw+Jt5eabNJHqX2O50e402UNHAVT9+r+WIRtP3SJN5ZWBXBLDOpHQuNS56l/wsH4laAY&#10;9Lk0HQZLaa4X7Q8lw6xocHbLsaNs44O3ap5PIwA1ebxl4i0zxO8nhvxR8Nru5kcqF1yyuLdXIHAe&#10;W3hLIeSdzD05HQWNSthqptbrUL7VNGt5nk/s25h0+ya0ukDbSfMu4pGcgK+QrquOUBPAo+OvhT4C&#10;8Qw6deeONQ/tGyklBkax0tYpgqBcMA0IVwTnIVhwx6/dbkbsdC1Of8Vaj+0fD4nvItN8H+DteW8m&#10;ZTp/h7xlZNuKqdxQXk0cpO4cggfMSQBXo3hLxF8ULPTI7bxX8G9UmjhjjSXbJNDcRcKGj/4mENrH&#10;IV6fJKUAxhq7LR9d+G8Mdlovgr4iXmk28mnrbw6ddWMsyvxwrs05UDcchcjGcAAKcSaZZaP4Y1W5&#10;g0zxl4dt5HwLi303Vp9NygyA7RNbyoZOVGQVBOSdx5qHNlcqPL9V8efAvV9dj0vxA2qaBqEi4h0/&#10;X9Kn0/dx0E0kZt39RslcEHPIrh/GOrfDfQtatdK1ZrS6hkjb/SGmbCghduFSZFZQR6nBIwRXsmtf&#10;BvwN4xljs7T4n3WnzXLfu7y+Sw1KNpAoxtktnjnww7sApI/hB2nn9d/Zo03Up4dP1/Wre6ht7Xc1&#10;/psM8MlxjPG2dCMHH3kdgcEbiRx00mYyRzPwu+Gfhj4kaiyaV4I0XWJ1RQuqX0NzELAqcBUlMYIZ&#10;cZwu4YHBAOTl/E/4Da3o9xN4k+PXhi01ayF0IIdZhuH1Z4E3qUG+4Tz1wQWyBt+U84yK9k+EV14G&#10;+EmgLo/h2x8mxad5F8lurdCx4OeB19h0rovGvxk+Gkfg3Ur668QxXEMMTLNuGVDYOAzAHYcDo2Dj&#10;8M6MFc+SPFPwm/ZkvxHY3lhol1D5qOskl09nIhzwjNB5RIySNg52scZIzXDaj+yTpz+IDd+AtVnX&#10;RGjV47pdejfY23DB2ZHI53dEOP8Aa6t6Rca/qOsWX9pzaBJqECzmG1nN4scnLYX5rhtm5iVxvZRz&#10;zjvxGpfF3w9pOs3miNFcPIsbqn2p7a6jG4fd/cvgA4BxnpjPUCkEpHNap8Bb6zmgtvBPxks910dq&#10;6brlq21DjH/HxEj7lHXIjU46dCpz5fhp+0R4diM83wpv7yO3I+0XWkyJcQ8gkEbCWAPYkDOR3Irb&#10;8G63BdXqXV9IRtbMklqr7YWGN2xST8oORgdR054r1v4P69PrcX/CK6r43/sWFJFZFkuJQoK8HAjB&#10;7D5sDketDsZ88jwPU7/x54NEMnir4feJdPK5X7RPp8oQMTjAY42nnoeOevBqvpfxn0K/VBd6hF8m&#10;1i/mIdpK7sZHHcnBwfl9K+pNd+JWpXlhbeFtKu4Ifsd0duqWKoj3GMZYtsDndj+Ik8nBFGs614j8&#10;Ura6H43trHxFZwjAt9as47qIHpjEgYZ7f7oAJ71lLlK9o0eB6J8SrDVLxrWO5t5I/JTzLhbhnfPc&#10;DLlVx3+UFe+AKvaddXJiZtDNuoRiFkkYkenHPT6Vs+P/ANkLwBJr9x4+HizVtN/ti4Z30XSY7WG3&#10;szgAeX+52wxcnaoDYC4HHB5Gb9nb4p6Wk7eC/iRDdwtIPJt7+3Zd5K4wWDSDccYHGCT2PzUlGLH7&#10;U6mGJUs/M1DLbhmTaSVx7c/p/hUfnpaW8lx4bSSTosq/Zy+fc9DxjPBBzx0JrzPXvHPxU+Etwunf&#10;EHwxdWuJGEN7JCTFdHqCjdJBt5OOVyQcFTjY0L9oDT7yxZdRh2zbvn8t95YgHkE4GeoweDxyKPZm&#10;sah2enaRdW9xNf6lMjzXQ3SMwAYkDuCM/Srk2nW167RWMccccbAs/mcY45HT37Y/nWZZfFXwlq+m&#10;rZG6jWOMfvGmwx98DscdMc5/S4niLQLmGMaZKfKZyygx7GC/3iuenpkA4646GXTL5xtpcRx3s1pd&#10;S/NG2390PMJ7HtTdWsoRP50DMka58xo2KnPYAZGOnOB+NSGxErfalkVVjXEZ2MTn0J5Hf09Perjr&#10;HcL5N9L5u47pFlZGVB/d7EduoPP5Vm6Y/aHP6laQTJsuJv3MkWC7KRz15yMZxnnsPpUMHhzTrDRc&#10;QzNJEqlFberDkdsfN0I+YDH51f1vw5b67DFJdTzssXMNpBMfL6AE7c45wOSegHtVay0LW7e9Y3Nu&#10;q28MaeTDD029s84zjt+vQUcthe0M2HQ57GPzrSWNjFHv2hinXjg9zx7dBVW1l1QiG6SwmMO/dM8a&#10;4Ge/88dDXTXItURo3m2K0gVRJkYOMnjJJJA6Yz6Co/PZ5W+zgtHj94xUlQvy88jgA/8A6ulTKI+Y&#10;ydRstRuYlmsJo4187MzbgxVfx4yfX9Rk1Drlhs09k8nzPM5WSBcgjH3Sf8it3UYrSLSJLmJ4l3MP&#10;MjjbblQPvHoc5P6/U1naPqQvdLZplWGKP5ZGCjlc9cduMVnyhc5tNNS/trfULKXZ+/4VmJxjPBUg&#10;DknnPTAx3FRtokceq/bYAyoo2eVtDO5Ynnt046DkH89fX7VdTW2/sieSK1juF/eYOTx1ycZ57Z9+&#10;1JHDbR6kL8MG3Z+VZCNzAFRwNvqCOwIHBxg2ok8xzsVnp+iXk0B1ALc3UxLKqsXjXntg4yOvQZA6&#10;ZAqxrE39m6Wy2knlwyrmSRmK4HoP8BWhdadePpxSxjiZpJldl+7lcHPJ749M4z+VbxPoerapaKdL&#10;vbdRuG5JnJCDBbBIBwPlxwD159nyhzHOXGk3DaUl5pdglxiMhsyAkDOSTjODwPxrOh0gajbyarfB&#10;omk277eNfmZh05HT/PSut8M+H5tLhuLzUWmuFWQPbSq21VyuD9evrjsQeahu9MQzyahat5O2SPy0&#10;2BxIOjKfT+Egccb+uRihXOY1VbLSL19OuII8eWBt+8xJ4y3GcmvU/wBnbWfEt3qdjYza/wCXFZwN&#10;DNbSzbR5TnI44H3u/UEc8Eg+a262o1O5ttYhP79meST5QchsAsD93nCjk9e2a1NGuZfCfiRLsNJD&#10;HGsckkdrudljz1ATLHpnHTJ4HSuijPlZFSPNE+nPBXxGt9O+N0OjWOp/atLf9wL64k27izcMOAev&#10;GOT7kcnrDbeFxc6ldxYjllkfzJgzqvX7+RwT7j3/AB85+HMfgXxRr0+ra9e6kqTWM02n3ECq7XFw&#10;qFY0LPjahkADMoYjaQBnp6BqXh+WPwi1zDNHu8vO2aVIWIweMscbscepPQdj3RlzHnSjynSaFbSa&#10;b4WWbbLa6ffFSrKCFmCZIOT6fwkdiexrS8az6UngDSYtOmeadfNW7hMO1ELSMyKG7tgZPXv06Dj9&#10;A13xV4i0NdC+0u1pGqqu+ZV2kHgdRu59ievrV3xPc+INB8Iy6dqGhXI1BWUfaRCI18vjByMfNn1H&#10;O78+iJztnf8AwE1m9v8AVbO0t4ZGuGXMjLNhY1A/vNnj2Gfp6bHj/wAB6DdX2oa0tw25Cwkljh3J&#10;JknhcELgZ65z9eK89/Z/v9a1XVPKtpLoNawGSaRo2Plg4U8oPlHI5OPT0B9P+I2uRiziW2fcxwog&#10;jtVUKSeSeenGfxzSnsCOe+HmswaRqztbzW62ttGy3UdxErLsI+4Q2VOQcEHj9K4/9pz9kzw38afg&#10;wYf2U0+w6tpl+b+20e3vCFmUA5to3ckRZH3AAFyFGVUZHTeKLCx0m9a8sb1hJd2olktxbDD4O3Of&#10;bkc1qeC/CfhvxvoepeGjLqmnXl3bsbHUNL1CW2mtJwCUYFSCecN7FePby6yad0dlKR81+DP+CoHx&#10;N1NoPhdqkmsXWoQ6e2latCqxWN5azxfuWdsR75ZOqyREKAYwVKfNXH+Iv2rvGP7EHjPS28Y+Eb/W&#10;fA/ia3SXTde0y8uFvrTVAI/MYvKSFYIWYxRiMOrDIGWNfPv7V3xD+LXhL9tC88T+OPD6WOvaTqFr&#10;9uu12Imr+WBH9sIEaAefGg3ffwdwLNgV9EftJeOPhV+0f+x3qlnf+JNI8L6tBHDqsGma3MGaS4jB&#10;GyBgVYynlQFU5BwwwxKw+l+przI+7vgz8Tvh3+138Nbfw++ow6tc69po2eMNPuf39xbpuPlsdqNb&#10;upYEKcMWVsghc18X/HP9tr45/sd/tUeD/hZ421HXLux8Nw+XrXiO+1BpF8T6XISTdBZERSwYY5BY&#10;SR4WQg5PI/8ABKr4yeKvh5p03g211Fo4PLXy4TN8sLk5ZsHHynAB29S3OMAnpP8Agpf4n8J+PvhN&#10;4ZsviJodxp3iTS9TuJfC+r2du7K9sflls7g8geYVR0yTzD1AbDc/LCNbla0NYz925+iWh+OLKbw0&#10;fjP8Lbm98SaD4g0zfcaPDMrW97DIn8LA7c7TyFbO7PB6VzfxI8KH9nz4c3Hxe+HN1qTeC49La7hu&#10;tPkvjd6aC5eSC7tS5huI1+ZUmkTzIScMSMtXx/8A8EgPj4PFkmrfsy+M7qG3a80t/wDhHdXiYeda&#10;s3EsCP74WQI275lJFfTPwo/aA+Mnwn8U+P8A4N/FzwoJtK8I3f8AaOsJpskk0l5pEu0Ndw74gk0S&#10;kjzdzIUw4AfgVy1KDjJ2Nac+Yy734t+MfFngrUtC+OXhaz8Q/D7xFo7eIdB8UaMxW50eFY1SZjA7&#10;S7pLdyHfZ8wBZgDxjwiP9lDVfEvh+4ur+7mbxFouDq8Cxgrf2zc2t5bNFlZIbhQWBGNj7o25WvXt&#10;d/Z3/a/+D+kW+kfsq/Eyz1Kxs9abXvBuh6puBudPciS506Nix3RsnyiMgknb8yuFeubtvifqGj+J&#10;Zrb4P6Do+iXGgznVfDem6xfy202jXkiE3VoyoHEtjO/CwuyrAWLq3CBOfntsdXLc8L8c+HNQ8JeC&#10;PCfxBsdShuPDPibI0fxBpcnym4G5jaysVUxyrj/VOA2RgAlWCx6ZfeI9P1FdXaZ12yczXFvtMmAO&#10;Dkcg5wMD6Y4rtv265dL8ffCa1/bV+D3gmDWfAs920HxY8Dw36xJpuqBsC7UoSS6TOMt84J2uRyxF&#10;j9in4kfB/wDaT+H9npGo+HNON3b7YLe6vrOMyIqjIV34cgdT8ykYzx1GnP7tzOyW5xT+L/AHivUI&#10;ry+uMzKD50ag7jgDHQ8d+voe1aGp+DdMu9HhurC/8iZpGAnbH2eRD935vvIw5znII/ulTn0n4j6/&#10;+zx4Z8H+IPEei/DfWdJ8XeFZobDV/DdvcXM72EqEt/aVr983Fs6IjM28bFznaQc+f/C/4ZeKPip8&#10;M3+Lvw31az1BLixkuF0tLpftM/lg744o4y5mdeOGEb53DGApYjU0uEinpE+naY0NraPaR3CxiNZk&#10;kLJO2ecFR90k9K9I+DHxIs/DEpT4jWSrYQ3R+zmNWuPN5XcEUsioSq43sSBldoJ5rxvRdD8WXzQ3&#10;Gq201iswjMcl1ayLCJAQWjQuq/NyOMZAwT2z01x4oawZdI8R36wysAyecoBDE4Cq5AGSe2eewraF&#10;aUXdESpqS1Ppzxhf/CP43283iBNcjgmRVH2a8mDSQhQAuH2KyDjIUNgHHJPTzfxb8Fpp9LWZrCa/&#10;tfM3wySDfu568clc+x/GvBbSa6/tmz8QaXfxx3K3Qmgt7tWZd6nuBgjPPQ9zg816Na/tD/ET+0I0&#10;+I1zdw6TbzZuf7J3LlfuhQQGZl6HaclgOMnBHdTx0upy1KMeh61+yN8V/Gf7JU+tP4Y+GtjrGj3k&#10;nmXU1vGEuYXVCERHI3RJ824p5bDOSCvJbh/HPxT8ceM9XvtX+IWi6br2oTSl475mfTrssMAEtbjY&#10;OgBGxgO4OSD1HiP44eHZPDU+r+AH01rFoY4pGDLLKsyt8xZXDeW3BUjORzxxWf4a0ex8Tx/av7Wt&#10;4N6ebKt1GFSbkcIdpGTnjqfQHNd9PFQvdnHKjLocr4e0b4WajqqWvhz4p3Hg++uI1Z7TxtE4tjgD&#10;cRfQI8JAySC/lsenZiNy5+FXizV9GbxFoi6f4n023m3XNxoGpQX7RjPI3RM0YbHGC4XPGeQa9X+H&#10;ukfs2wX9i+gweT4ojhVLqa+unZ2Yp87AsFXn5s7VA5IwOBXR+I/2fPBEurL4ottIszfSAMNQ0m4T&#10;zsDgKWAz2Hyk8cfh2RxUJbM550ZLdHznY2Hwp8TeJIPDAOvabqwybeO6sHVG2kpu3KzR/NnAGScq&#10;wyOhh8Zal4T+HbmDXPFHh+xlQhDJqmp29vMc54CyMDkjnj046V7frnwk0eWVtK1QfaLdV8to7jDs&#10;VPrvHzHn3FXdC/Zt+GXh+2P9jhbJZdu22bbtUY5A2gcfUnpWntomHs3c+Y7H9of4eQEWuqfGHQ4Z&#10;GYeZZrr8CPtO09Wc7chgeSM544BrZXxt4JvNM/t3Q7B9Uto8JJNqHiJLmFWbIQAQhFQkDgk4bng8&#10;Y9h+Ivwv8Nxafc3esy2M9rptv5kz3F8riKIFgvB6ZYtjAAJ3Yz81eQeLv2SPhz4mt4bzRvBmg6W9&#10;2RPbyLoWmzCaTJZiY54XUg98gls85OMPnjI0jHlM2z+JnhvU78Saj4JjZ4/vQqxXgnvtFXbvTNB1&#10;Ix21l4fSB/mLKjN8wJz7k/qcVxesfsv+N9G1C8uPCWp6PC03EMkOl3GmTKxAUqFsbiGPJxksEU5x&#10;gYAFV/B9l+058MvEijUPDvh3XI1t2UW91r1z5gUAcmSciTdwfleTGR34AxlG+x0QkegWOg3FrM0S&#10;3EzQmTdIVmX5OQOOP59q7bwX4M8QeHNBuLpdW0y6j1BvJULOjO245xtyWGBt5xjj8T832/7cso8T&#10;Xvhr4m/CO1tbiGXbNJayMk0XJDbAZSkg4+XdjOOTzx9Afsx/Frwf8X7M6Votrp8epxqZJHWSQ3e0&#10;dF8s5VQO5DMcj+HpWEoSjqXzx2uYfiTwt4jl3S4vbG1tZPMkN1djYm0ncWx8oHLc4wAeucVHo2v+&#10;FvAurwwfED4d2ev2dxeB5gszRySbD8rRzgEwDcA2UA3AAE4xj3zRoPCep6ymsT6u1rY28LrNe6TK&#10;rXCkoeIt2FD5IyckgZ+UmvObo+Hl1BtE8QaL/aGnzsyZ3KrAf3w2cqRjPI5xznkU6dQwqR5j0P4G&#10;amdQ0/ULX4UX8On6heXEjaeL3VkX7NC6iMs0zKmXCA7WIByeFXk14d4xj8SQ+K9SgupLqRo2Zb1W&#10;YMPl4zvzyD9Tkdqm8W/C7X9IvnbwH4pa7sWR2TT7xQPlZj+6+VQrLg9+fU1V8JfEvxT4Pv7yHxN4&#10;b0+e3ms5IXtdW3qFlJ4f5GRyR/dLYyeQa0vcxtYbYeK77RU/sm1sRJatMN24mPaOBnjA5Poa9I1b&#10;xbrWr6HpvhvWTYQt5Uf2eSV92IcDC7sk8j6epHOa8p0G00vX5Jnk1FmczBjHASFXPPf+ft75rqvB&#10;Pw60LxFrUPh1dUt7T7Q+wPJllQnkZORjvz0Hf1qZDjufZlr4lt5VwzJvWEj5uB+nemvqRSx823nM&#10;jDgJ5YGG9Bxk96xbNVEs4Cjt/WrBkk8q+O9vldtvPTp0rz4ndJmJ4t1/V9O11XutP+zXEcSsT1O0&#10;9CPXOa+ev2h/jnq+orNpkWpxwqjP/EeT2B5rvvifqOoJpV1dJfTLIytukEh3H5fWvlvxWzXHiYrc&#10;HzAXcnfzk5PNY4uTjT0OvC04yldnM30sT3UOvarcxf6OzLGkv3ZXORuAxyT/AD+leceM/F1tFc3X&#10;ibxDdozJG0fmXUmFQEgkDqoB4Hpx1rtfjQiQ21ukKBVWVdqqMY4NfNX7QjMLdYAf3bxjcnZuVHI+&#10;hryYx5jsq+7ax6P8LtP0LxXqh1ay8T2siNhm+aNsMSQVVd27pnJ/+sD7V4T1DUrOePT7fTWbym/d&#10;hmwSc9Ow6nH+RXxN8NpJLe78y3do28sjchwelfT/AOzbrGr3/nvf6pczERHBmnZsfNIe59axqL3j&#10;qoq8Ln0FpxBs1e8gZHZsFlct16bs4OcfXp6VJqss10yWloQyrt2s7HJb1HBrL+G8817bRy3srTM0&#10;jbmlYsT8x9a6NIIVv5GWFRtZtvyjjgDiuilBGVRn2T/wTpEtl4SurCZP9fcFWDKM5AyOe/U+3Svp&#10;++1hptAk0C3RYbhlMahVx8xHBB/+vXzZ/wAE8edMmU9OWx78819JWUUZ1VXMa7vOPzbfc13UtDyK&#10;/wAbPnvxt8KPHvw61eTxZ4g0xW0iZ/318pDx7nbHII+Vskc9ywAyTgc7ffHDwzp0vkaNIbiZZFGY&#10;4mPln1Jx06/l3r7K+KKI/wAOJoHRWSS0cSIw4YbTwR3r889XtrbSNT1qz0q3jtYYbyaOKK3UIqKG&#10;wFAHAAHQdq7YybRyyZ6N4o+OEosmu4gl020s9sYwpIPGDx179eoHrXN6/wCItSm07Tb2wguC/mKf&#10;3CnfHHtJ5Hfkc9MdvSsn4aWdpd6BD9qtY5P9Hf8A1kYb+L3rqvhR/pCKZ/3m1jt384raJJc0NdN1&#10;JIdcvdRj2jaVb1b3LH5T9ehzxWpotlfX9+z6NloI1yZm5/Anp1H096ofEuCGPSVEcKrumBbao+Yn&#10;HJqx8K5JIlaOJ2VWxuVTgHr1qpbDjudDZ2/mRx2rWfmbpN0jMvAH+FXta8PNpD28ulaYircNm4fn&#10;C/TrgVJbMwubfDH7x/8AQjWx4kGzwhqUyDa4ZcMOo61zSN0Z48KLaQK6r5lzI2/zN2EVccDjvnPW&#10;r3h6yisdSabWIfNZY87cHAPrnpUPheeaXT75JZWYLGm0MxOOtdBaKreF5JWXLGPlj1PFZtlHF+Ov&#10;BlnrGdbKKv7xcbGy3bn6cVi6BPc6dqC2NtYtJHIfmJxn3P04+teha6oj0Ngi7fl/h/3TXM3/AO70&#10;21kT5WM7DcvXpV3JLbahoy3J+w3LG4KhZFVsbR/+us551tZ5INR1Z5mkOwrImT9B+dYukKqeIb50&#10;UK2G+YD3FWG/e3W+T5m2sdzc+tK5aOU+IXw1h1i/FzZySR3EaNJDLGo3o3XKgggnjoQRjOR1rJ0n&#10;9rGDQfE//CvPHXhya3VrH93rXk5RmyFAJxtHJGckHOcAgV7JdxRm50tzGuWjkZjt6nHX614h8c/3&#10;EWsSQfI0lwiuy8FgduQfUGncZ1Ntr/gy3mZtWG2O+3C1uI490eSeMkfdJHcjHI5rk/EvwZ067uJt&#10;XhulaPkp8vzHk4+nHb69a4j4c3V1L4ZuEluZGWPU5EQM5O1cJwPQc17R4Pd5tJ/fMWzaqTuOc9Kf&#10;MN6Hz6ZfFvwz1eTWPBmrSWNwsxZYpYy1vMo52PtyR3A7Z9BmvUPhh+0z4H8c3sPhXxzBBoevNIkT&#10;w3EywpPKW2rjcerH7pBIIwc45pvx7s7S2ls3t7WONpLe48xkjA34HGfXGTXyb+0F/pHw+knuP3jw&#10;XZihd+THGcsUU9l3EtgcZOaJR0uEfesj7z+IT6dpNrb6d4i0/wAqOacLY6nbjKK4wdu4fdJHTOM5&#10;PXBr5w/am+DI8RXVr8R/h/FHb+KrBd1vdLEds4A4WQKwyCuRngjd19e2/Zj1vWte/Zv0l9c1e6vG&#10;FjBg3dw0mP3Cf3ifU/nWxcc6hpiEfL5mNvttbipteIruMrHF/CP4sL4o0+Lwx4lWSA3UJH2e6x5l&#10;nMg/ewSD1XaSG7jnAHNaVh8An1nXpLZ/FrQK297GZphGGJ6RkkgKPXORgflwvxsggtfH9rc20Kxy&#10;M4JkjUKxII5yK9a0SSR9DtJndmdWXaxPI/GueUnE0jqU1+D/AO1T8Mf+Jl4o+G11eaK0bN9v0l4b&#10;hYVHJJZWz6dgTk8DpVHUYPCPxes5LbxBo0eoJdKokZmWRH2PkAjPOCB9COxAx7x8JPFniq1ntYbX&#10;xLqEayWMJkWO8dQxKHJODzWT+1zpWl6NrGg3ekabb2s15JPLeS20KxtO/wAvzOVALH3OTW1CpKW5&#10;nVgos/OH/gqh+wNF8WNLk+Mvwm8DtL4q0u1j+22lh8z61bLw3y5G6eFcbQAWcNsAJC1+Yr6Pq+l3&#10;DIpkt7i3coYTlWRgSCCCOCCOcjOeK/oW8T/PoMsjjcwiYhj1Bx1r8pf+Civh/QdE+OmmvouiWdm1&#10;94diuL1rW2WP7RMZJAZH2gbnIABY5JAHpW0/d1MeU9k/4IJfHrULj4k+IP2c/Ez7YfEnh+SXS5lz&#10;zdwHeoI6Z2lyDxnGBmvpf9r+31bWfhrNrF1Zia+0PTnia35UHaxZTnB65wcAnjocYH56/wDBLK6u&#10;rP8Ab78A/ZLiSLb4hUL5blcZt5AenqCR9Ca/T39qwAaB4jUDhY74r7ERuQfwPP1rhk7VLnV9lH51&#10;6D4106+sRqXh62S4S8Z3jjkdd8fAyuOGA5H4YrpPAniiyttbUeIjAIfkkWExM5aUdFHA5PAGenHT&#10;v5j+xoBf6Mst8POb7Oh3TfMc+WOea9M8U6dp90ZlubGGQG8ZCJIgcqGwBz2AA49q6ueQpRUS98Rv&#10;EmleLfGFh4y0ySPSL3SrUx20ltOIyuRhmJ6ncGIOcAg+5q14M8Yan4X0ddP8L3UFusccv+mLhrhz&#10;Omx/nILZZQVySTjcM9q8B1SGGY3ck0Ssy2xKsy5IO/GfyrU8OQQQJa3cMKpN/wA9FUBuevNbU/eZ&#10;lK56q+sNJ4ta91WdFhXzBMs8OQnDdxzz09zjvius03xBYR2YW3mQ7eMsww309sfj+VfO2ma/ruo+&#10;INHtdQ1q7njmmjM0c1wzLITInJBPP407xzqF/ZfFjxBZWd9NDCrWirDHIVUAxS5GBxztGfXA9K9S&#10;mtDz6iufQ01z4o8T6f5/hi5tZre1YpNas4K56EgdQRnvxmsL4k+MxpUNvDPL5l1IoM8ccO1IIwRv&#10;kaQkKiqhJ5ySRgA/MRwX7M+ua1J468WLJq90wW200qGuG4LGXcRz3wM+uKuePry7WDxVdLdSCQTY&#10;Egc7gGhi3DPv39a58QOGh1fjv+zdL1a4k0rxTZ31paWqrqE9rcKw3OgbyVwdpYAjPI2nKnDAgeEf&#10;CD4gf2br+veO9PuvJmY+X9nZgu1N5LqxLcfMEHQ9+RjmjoMssf7PWt3SSMsq26usit8wZ7rYzA+r&#10;L8pPccHivnfw/cTy+Nmilmdla6VWVmJBXIOD7ZAP1FeTWXMrM7aMnFn2l8LZPid+1f4gj8E/Dn7O&#10;VR/MutUkuMQWUeV+YuSAcDGBzkjABNfoF+zd+xP/AGJognvNciupnkCyXkkY3Ngks21RtHOeBgDP&#10;AA4rwH9jMf2b8L9QsdOH2eFrjSYmhh+VTGXbKYHG0+nSv0I+G1vBaaRbx2sCRr/ZSttjUKN2088d&#10;6zpRUdjWdSUkS/Dv4S6f4bFrp2kiSYwnEt5dSL5lwxbJZiFVVA6YAAAA6nmvQfE/w7sNYvbOPwdq&#10;1rq01vag3CxTESDqThSPmHuPx9K8u8Y6pqds6Q2+o3EaNt3KkzAH5vrWdHqOoXOpJaXF9NJEJnPl&#10;vISvC8cVpKTIirnoHxM8B+IPHvws1jwuPDccMv2VktZfPVGDhcrICfQ+vpivmH4Hft+eGtU0zVvh&#10;D+0kzeDtQt1WKTxVcSeZZ6jsZvlyPmichRkkbWwcEE7R9cfD25uNU0zVrTUp3uIV0kFYp2LqPvjo&#10;fYV+dv8AwU+8N+HdB8LR3ehaBZWUrXFmWktLVI2JMb5OVArhrVHE7qMVsdZ8U/2zvh1qNjN4T+Fv&#10;i/8AtyZZPKa6ht5I7eNicEb5FAlxz9zcpKsN2Rg838RPCnjLxV4b0i1sJP7SuGka61oW6ri3iwvl&#10;Q8fNlyGc9QMLyeM/Kf7OHzwaizjJ8yDk/wC6a+1P2LNU1PULS8a/1GeYvGruZpmbc2CMnJ5OO9c8&#10;HdlVPdPDfHnwKsfjD8VLPR/CWh21raaXD/pC2sY825upHUuTtIJKttXnJzknggD1/wAN/CzSrvT1&#10;0bUbxRfW0ip+8mACqvVyeobOORwOfUGrPiFRp3/BSDw/b6evkR3vgy4a8jh+VZym4oXA+8VJJGc4&#10;JOK1fDkEF98X7xb2BZh9o/5aqG7+9d1N6HLPufB3/BYj9n3xDb+IvDPxh0ULfW02nuqy2/OUTAHC&#10;gHgAcn7wYc5zn66/4I2ftR+KPG/wa8L/AA+0ayTUmg1J7BhdkSNaCZdjonmEBVyWkPJGTnBI5o/t&#10;tWttc+I9Ltbi2jkj+wyL5boCuN44x6cn8684/wCCQMEFt8RfiRY28CxwLc+csKKAokMa5fHTccDn&#10;rwK9KnK9M5tqh9OeJfiDrXwV+JkfiTT/ABK2pR294xdNPuAySwlyN0bxkDGA3B4yB0IzX2j8JP2i&#10;/hn8Y/Adtr/g+0uo5rj5LiORkLxTKBuVmQnkZHUDOc9CCfzn8SRRJpt0ixqFW8+VQvTmtT9gbXNb&#10;0r9rvUNA0vWLq2sX1Hc9lb3DJCx8uPkoDt/SscRCLpuXY6aesj7A/aj0yfxJoaaDcXUltJqFwkS3&#10;g58oZB3H0wec/UZra8LfC7w1o2k6f4V0PRbefTdUto4/Elo0Qa11BxGVEhjZcB953ZTAJHPbGZ8d&#10;mZ4tZZjkwtB5JP8AB+9PT0/CuT0HxF4gbQ1u21y8861m/wBFl+1Puh/eN905+X8K82NSR0cuhwX7&#10;VX/BNxLbwrrcHwdtv7at7u1YXXhvUJN10ZCwGIWJHnDbxtOGwpO5mIB9u/4I+/FvxB8U/wBn60+H&#10;Hju7SPxF4A1qTRbqGeQtcxWkbbrRpY2wVxDtQf8AXPHUVseItQ1CXwZpOoS30zXEliryTtIS7MUG&#10;ST1J964v9jmys9I/a88bNpNpHa/afDtrLcfZ4wnmyedJ87Yxub3PNepTk50Wmc7V4s+6vFeseGPC&#10;NnL4j8R69Y6fZW8e66uLm4WKJdoz8zE8fTP51+bvx0/aVtPiL8YdU+I/gvTV1GNsW1vesvloFjHC&#10;jGSUByeuCWbkgg1x/wC2V4v8WeKP2pPF3hrxL4o1HUdN0/xHJ/Z+n317JNBbbYk2+WjEqmO2AMVj&#10;34Fv8O9JW3Hlhkg3BOM5IJ/Pv6142KqylLlOmjRUYp9zc8M6n4l+I5t5/EmnK2ofaGEnlx/u1jxy&#10;uOfTue/vXt/w18Pvpl9HafYZI02ZjJjAUN9M1x3hWztLTwxp9zaWsccjKd0kcYVjye4r1jQ5JJfD&#10;1vLK7M3lr8zHJ6GtaMdDCs/ePzD/AOCxOja74H/4KBWWu2+myQ6T40+FsNjfTbUSOWQXc26P7nzk&#10;hI+pzyV6MQfK/hvO8HjDQ5Li8kX7Rbzaf+8DPufyjIgxx3TH0c4yeD9i/wDBeK1tpdG+Et5LbRtM&#10;utThZWQFgN0Qxnr0r4/R3t/Dkd1bsY5F8WabtkQ4YZmjBwfcEg+oNfSUJfuUeXVjqcL+014XTSPF&#10;V3sijMkdzHKzNJ87O6A/KMAgYI4Oc7cg4NeL6v5jptZFYBs7tp+U9+eOnHHSvon9qwD+0Y58fvJG&#10;t1kfuyjdgE9wK8FT57qRH+YFnBB78VUpGJyOuwNp19aXjQ/uTyZN21f16enT8q9L+GVnBq9tEG1K&#10;SM+UzxRzQYViBnAZSTkjGMjHXpXmHxDkkGmQoHbb5w4z71e+FkkgVgHb7ynr33LXPKWp00Vc+jvD&#10;ujSh/Pt7olUUJJCq4UnscgfMevT1NdZpuiQR266fcMrJcKrsmwEoQ5+U5z/9Yeh6cDoOp6lb6dEb&#10;fUJ498yK+yZhuUyrkHnocn869O8Bqr+K7GF13I19CrKehBxwR6VnzM35VcbB8Pr+6K6ha3/2W3Xc&#10;0kQVWz+OQcdPXuelbttocp09TNF8qfd29Tj045XpxzWz4hggh1i+s4oVWENdAQqoCgANgY6cVVgm&#10;lksbbzJWbbDFt3N0yi0XK5RtzolukcapZxx7dzqsnOWLZwPw6Uy1tZWnZriGOE53Rxye3p2rRu/m&#10;1kIwyAvA9Kjt1V2nZ1DHZ1I9xQZS3H2umwKxjSUfN/yzjPAf1/Ote20mS6tswFxGm5pPmHU9Tz/+&#10;unaZBALGJxCu4o2W2jn5aNGZmlmRmOBbswH+1nr9azuWmTQaJDY20N35vnKvUquGbj8SR17966f4&#10;dWXgLV9I8VL4u1eexvIPDslx4Zmjb5Zr5HXbFIPLY7GGVPTAOc8ZFbTAHeNXG4ecnB/3a6T4p6Xp&#10;ln49vLO006CKFbtlWKOFVUKYgSMAYxnmgrmOTsp4dVhmsLXU3ZPOxMoYhH29BwADj3Hr+M66H/aC&#10;yeXZxq0L4RXXAK4znpyPr0/nF4Ujjjt4WSNVL3Dbyq/e+919a1LoBdKeQD5vOQbu+Pm4q4shlEaH&#10;eXqCSxtJPKj2qzeWSkTHOPm6KTg4HfBx0rL1rwaw8Oanpd3p3nvfMBDMuFNswz8yHBYnGM9Qcduo&#10;6rwuqtPLuUHazYz2+Y1qSKpaRSoxuYY/Omyos43QPiLJa/Df/hDPGmtvay6bcN9nsNWlke2u4WG4&#10;srqhWJww5Vgqndu3nkVjeKvEGiWscWmN4Vm0y8u4o7i0W3xCZYCMh1BwZFIG4ODtI5zitzxXbwGJ&#10;ZDAm77VjdtGcZPFcl478OeHrnwpJPcaDZySRsQjvaoSu1JyuDjjBVSPTaPQVzyirnUpWGadBe3Nt&#10;/a32TX5rM3DI96tmzQxsMEIWVSBj5jjOfTPIpuqfD3xFcarnUdR1zTriTaLdrqz+zyLnHa5iI2MA&#10;eQADg4IxXHaf4X8MnWW1A+HLH7QkiwpP9jTesfkI2wHGdu4k46ZOawfEFnaeFpfs/hi0j02NZ4Ns&#10;dhGIVGQoPCY7cfSj2aKjUbdj0rVPA3ivwpJdWM81xHCq7rgXDMrbQoxhjtBGOeh5zzzx6h+zPfar&#10;4k+H11HeanI/mbobHzLkMyRpwBnP16HHuR0+f/G3ijxNb/A7Rb2DxFfRzNrN+jTJduGKqtltGc5w&#10;NzYHbJ9a9c+BVzcP8GtFunncyvDO7SFjuZjLISxPqTzn1qomkvhNDW7TXPDhk0i6Q/LORbXTKCrk&#10;k8bjwPTrjpj0Hmmvy+I/iLq8Phjwq0mtX0szxWsdtfJdbDnDNkDEaKV+dwwUD7xA6/UfgNVudHWO&#10;5USLz8snI/h9a7NI44NPV4Y1RpJt8jKMbmwOT6n3qjmlKx8zfFr4Nw/C/wDY28VXPiSeO41Cx0We&#10;4h8xI5BFMef4sKQBuXPAAI5xmvz30H49aDp1/cf218P7aSKUNHCljqLQmLp86lkkBII3AFec4ZiM&#10;7v0R/wCCg99ey/DzV9Hlu5WtJrGETWrSExyZuEByvQ8eor8nmhh/tRo/JXau7au0YHWgz5mz6a8K&#10;+OPBOtXLXmmJqOkfaI2fafs131P3hhEK/dOcDpkAOcCvdvhGnhh549ZtfFEMkttCVjhuLfYm444w&#10;x7c9uT6Yyfi/wCzR+ILjYdvyn7v+fYflXvvhK7uo49qXMi/6Qn3XPqf8B+VYykzan7x9Dz/DmDxd&#10;mS0vYPLaZWa6sZI1WNW6D5Rnv1HUcYxXUW3wZ1f+w7V/+EijaKGHZGszyMyruyoJHHXPfjgcDAHc&#10;eKvAfgfRP2ZPC3ifRfBmk2epTabbNNqFrp0Uc8hayMjEyKoYkuAxyeWGevNeM/CDxBr58VNo51u8&#10;+yLqEira/aX8sL+64C5xjk9u9ctSUkbRpxZ1WpfDvxDfKz6nawzW5AC/aHQ59eM5IH9K56++DGsT&#10;rPYrYM1rBH5jtHMQyJuCkjoSPmHHuK6m8vbyfxPdJNdyOqhwoaQnHzDpVHxMqyJcXEihpIbxTFIw&#10;+ZCWYEg9uCR9KiFSQSoxM/xZYafoNra6fp+i/bVkU/aJNftI7uNuFwFWUdcgENyQQpGDyeD+IPwa&#10;+HvjO0k8Va18NNKso4o41mbR9MWyCKOj4t0RuzEk5Jy3OOnW/GNmudI+zXB8yNtMg3RvypyeePeq&#10;2n6lqMtraWUt/M0M3zzQtKSsjJypIzglSAQT0IGOlbqcrEctjydf2YvhTqszWuk+PbzRZI7dWVbf&#10;UFk9WDyNcFmAODzzgDIHFcL40+GXjvwTN5nhXVpdc2+YJNtm0bdcZTJKyDKlcq7AMMDkV9zeH4IL&#10;zxjpsN3CsqXEjNOsihhIRbysC2ep3Kp57gHtXfftE/Dr4faf4WmksPAmjQtDp+oNC0OlxKYykwVC&#10;uF42gkDHQEgda0jUZEj80dO8TeM/Cms7tciureS7jMcf2jcqbhhhsJIXoCOPcnmvSPCGo+IPFMFv&#10;Hbwwt5aESszModg3U/eJP+zge3tpSWFjf+K9DjvrKGZRIzBZowwB2g5575AP4VvfC+1tbe28qC2j&#10;jVbq42qiAAfv5B/Lj6Vo9SeZoz9T8Maub+zuZIJpJI2YSQlAVYcfKGyuOvvnH1p2ueG9btHtVgmM&#10;NuxG/wAyPoMYxkD0+oz3HUewQWttKyvLbxsyTKFLIDtBA6UNb2/9sxxeQm03RBXaMHkVmyeZnkcf&#10;hWGGNobK5udsy4kaOE/vF9G6d8cfiRmqCaNcqy2NxYtNsO9o5G3bjk9vXjuOePrXsHiGGGPWNscK&#10;qPLc/Ko/2a5y5jjHnMI1ztk5x/vf4CszRSZ5qdPNtLPay2rRQsjH96p4AA9Mnv8A57SWHheFYZL2&#10;Py1SRcH92cFhwee+Of8A9Yr0Z7KzhtJWhtI1O4crGB1Zs/yH5Vz/AIotreMrDHboqRhjGqqMKfUe&#10;lBd2cXq/h+Ce9h0S1upIpH2lfJt5p1JA3H+8UXGTl3xgHmqet6abfzDFczZWEldsQAVcELjLDCgf&#10;hgV01raWl9rsVpe2sc0TRqrRyxhlK7hxg9qteNtL0yzv5Laz063ijwg8uOFVXt2ApolSued+DtN1&#10;G60yS9njWSPc7Axyfw4PIYjkHswPIxjIqTxTZXGiQi2j09bo7kzJGhbDEZ7DJwflOeAQeldBp7NH&#10;p7CM7f3+Pl9Pm4q3ZWttc65bx3NtHIpvlysiAg8D1pyNInnsHhnW7uSTUdTuWjd1CQwSqfLTBzwp&#10;Py5zg4GSQPQUy20jXbJ/NhsI5oyxCSLC3J9cEYz+fXtXQXbsryqrEDzk4H1atTSneS4ZJHLKv3VY&#10;9OKyvqOKOFn0O2utPlEdnE26YtN5ihep9COecc+3btUubKbU47rT7S8RWvbfELNblvlU5ZRtHA3D&#10;aW59CSeK6OF3udWvvtDGTbFIV384IHBq1pUUR0GxujEvmyXUyySbfmZRFHgE9wKsvlMv4NJ4g8Ke&#10;IrWx1O8AszdKixJCu0ZbG7IPGGOTwa+pdR+w33hiM2bKvlxqNrzFd7DqMYxnnr3OPpXy9dfutFur&#10;qL5ZV3lZF4YEMMHNfRnwQ1bVT4RWM6lcbbuHyrpfObEyE8q/PzA9weK7MPJ7HFiYpRudB4Q0trqK&#10;10/QH8y5klKwx28eA/AKHOTu5DZ+UAjHXOah+Id/4gm1eTR/GhNxc2rbBcMy4TBJwMYGB0yPpTvg&#10;jx8VFhH3JLxmkXszNI24kdye/rV743KsN9cTwrtcalIodeCAGbAz6V3Nnn21Om+EWi+DdM8J6hfL&#10;fXEeqsQ9usm+NJ41yccAqGRgDlsfKHA55rW8aXWo+IfC9mNOh3XlrG811JF95UDcl+fQY59R04pt&#10;zFFZeHreSzjWFptFtfNaNdpfnPOOvIB+oFcj4knnt/DsZt5mjyWB2MRkFulRJlJFrxT8Qr8XML6k&#10;gkZIStxN91YkXkkkg85JP/66439nj9pzTNX+K174GvtUvJNM1S3X7Nc3ceI0vI2cMm/LZDhxs57c&#10;+tbfhsCfwJNcTjfI33pG5Y/Oe9fMnxLJsPDHiy/sT5M9l4m0+azmh+V4JPtTLvQjlWwxGRg4JHeu&#10;Sqrm8Tr/APgrh8BIvFngnRvjr4b0m4vbzSS1prckUeSLFiWV2I52rI4OcYCljxk18zeAoNE+JPhL&#10;T9E8b6ilnHDcLaWt/NbsyR3jsEjilAZQm/DlZDu+4VGNxr7r8ZXt5d/C/wCKUN3dySpa+GYHtlkk&#10;LCJmuogzLn7pI4JHUV8LfD2KOKTxhFHGqrHpImjVVwFkSQFHHoykAg9QRxXJzPlZryrmR6gnhfxx&#10;+zLpNn408ILHdal4fvobu+0ncrG5t8lHTlT95OjL93cpO05UewfH/wAWfDH46fAzVviJqPjJdV0f&#10;XPsdx4R0i5jCXOnXi2ypJbqEQ7X3ebn73GN2QDXN/He7urPwbqmrWlzJFdN4f0qVrqNyshdJm2MW&#10;HOVycHqO1cr+whLLrPhFZ9Xka6kn1RpJnuT5hkZm+ZmLZyTk5J65rmvf3jo5eWJ6R+yl8E49G8c+&#10;HfE2mosZjhzJqCwxrLC5GPMRuAHVSVzwSOT0r1bRf+Cenij4ufHDxNqmr/tGeItGbxALiztbp9Un&#10;b7bHKqPPYMGK74GxuHVMYTnBAb+ycinTLO7KjzR40kAkx8wAnuMc10H7NXjHxdqfwRv7/UvFOpXF&#10;xZ/EXXobOae+kd4I0ufkRCTlVXJwBgDJxW1WUvYt+RnRb9rY9i+BXwN8afAnS7j4J+IviBDbazax&#10;Rtofii5hObqQHZEd0jbfNDYJDjbITwPXjfFn7PvgTXfim3xO+IWs3nhHWMSS/EfSPBeiz21rq94f&#10;Kdbotfoos8hWLrFEyymVmMgJZpPfP2hne6+F+g6jdMZLh7WNmnkO52PyHJJ5zkk/U15f8d9V1TQ/&#10;GXha30XUbizjeCEtHazNGrEsgJIUjtxXzftpOV2ezGOh4/8AtTfE74dfDn4Va7o37N/wo8UTapPa&#10;iFtGtvCt7a6Te2cq+VdTTPIksE8zxbf3wO/5UVSFXB/Ovw9pev8Awg0O1+MXw1+IOq6Ha3FxILm1&#10;s7yS2ks7qLJRHRWUzr34GDjGBwK/Z7xLoOhrf6FqK6LaC4uFvFuJxbrvlXdjDNjLDHHPavi/4x+F&#10;fC+lfHj+y9M8N2FvazeIrETW9vZokcgeaFXDKBg7l4Oeo4NdVGtJROatE+bvjB+0B46/a+0TSYtT&#10;0nSbHVVso/Iv9Ct3je7dQd7SqH/5acB12AYX7rELWn+z94A+O9zZaxB4StL6HU9KVWuNP0y4khku&#10;bUlhKREqGK4ARWyoKOA7bSxwFzfiV4Z8OaR8btU03SfD9ja29peE2tvb2iIkJFzIAUUABcAADHQC&#10;vaPgHDD4a+L1vrPhyFdPvJDY+ZdWKiKRt20NllwTkMwPPIY56mtpVLRvYmKucR+2H4F+POg2Pgv4&#10;j+Ira+bTf7BEOk+IIbgSW8kYVJPJaVWPzFdzBX2kiN2G7g141bfGj4iib7HqPiWa8ji2rHb3zNLH&#10;gZ4w3oSSDnH86/Wz4zeE/C2rfsmfGLStV8NafdWtjbJd2NvcWaPHb3DB3aVFIwjl/mLDBLc5zX43&#10;bEM18+wZEhwcdOtVRqe0jqTU91HtPhv9o3wzaSWtp4l0ya1jkP75rOHz9ibedqb1JJA+6D+Z4r0q&#10;y8c6Lrtqmp+DPEEOrwyIDJbMuJYQf4mDENzzwQMd/Q/KNrbW73Nm726M3nSDLKOnHFaelM0P2y7h&#10;O2WNWMci8Mp+bkHtW2zFTjz7n1zb6v4StVk1HwxNc6deMu65tY7cKzMuFxIu1MnAGGHYdTxjsvBX&#10;xZl0/wAO3Fh4h8HNerKAtvqVikbRrKXJxIN+9VVO6CQF2HzBF3V83/A/W9Z1OO6GpatdXHk3Eqxe&#10;fcM+weZ0GTx1P511mkalqEPiaWxhv5lh+z7fJWUhcZ6Y6ValIJU4pnZeNT421HT5te0u1TWIVXMk&#10;AY+aMgYHTj6Z6c4z1o/C742/HLSNakvNO8ZeIdFFjMhMcl1JiBuCflPJTI+6QykZ7Zqr4Vu7p9Q3&#10;PcyEmQKSXPIy3H0rrNWggGvWziFcyNMsh2j5xsHB9aUakk9CZRTR9MeEv2uvht4t0KxPxV0eSxvG&#10;hWKbV4Fmnsbt+uC5DfZnb7wRmVTtfbwpx6raW3h7VvDEOseCLi18mcB4ZWywlXn7hVgDkg4PPfHr&#10;X5uaLFGninVikarts8LhemRk/mVX8h6VY8G+JvEln480/SrTxBfRWskzh7aO6dY2+TuoOD0H5V30&#10;cXUejOCdGHMfdHiD4N+ELnSFbxLYazJbXWprPL5k0l1CJlI2F0kSSNVGOFICfdyDhcM1v4f2+p3M&#10;f2X4j6laSI+6OG40vTZ0RsLuHNuHwcHgMD8xz0FeCeHfGXi+41q50qfxVqT2rWLObZr6QxlgwAO3&#10;OMgEjPvVax1LUdJ8RKdKv5rX7Vq6rc/Z5SnmhmG4Ng/NnvnrXXHEScrWJdGKjc9V8d/Bfx5rGkXF&#10;jYeKNDninhR4ryXw/MJrd1YHdhboI4I3YGBjjk858nu/hP8AFFxMthc+F9WuDIv7ya1vLdkK+iR3&#10;QVgSDlT9AcZB900O9vW0Jt13LyxB/eHnrUSRpHHC8aKrc8qPZq7KcrnLL3T44+J//BOz4u/F7UB4&#10;9/4XtaRa4yrE8cfh+OK1jjUHCr5ZDfeIwWLEDjnOa8v+Jv7Mn7c37HvhVfjNrnh+PUPDNvceVc+K&#10;vDN67LbSEfekXAkiTBPzsoTIIPBG79Ho2IaNgeW37j6/N3rH8M+K/FEnxd0nwRJ4k1BtFvln+26Q&#10;14/2W4+UD54s7H49Qa2lU5Y2Od35j4r/AGUP+Cj/AITHjzT7b4x6jp95DHeK0l5r+m/bFiVgABhF&#10;aUrn0+Vck4G419EeOvih4C+MviBdW+F/jDTLxr6bFrbaXauqXDs5xGsJ2sgJ/dgAE/KMdM18rftM&#10;/B74SaR/wUh0/wAFaT8LPDlro0vidIJNJt9Dt0tXjOnxsUMQQIVyScYxk5rxj9r7QNC8J/Eq80vw&#10;totpptrBcwxw2+n2ywxxphPlVUAAHJ4HHJ9axqUlo0dNF80uVn6mfCL9mD4ta7JHd6dc2+mtHOEu&#10;P7SmdbbJHONod0xgjADYOA23kip8dvhHLpmst4b8SalY3VxuCLfaezMoP8WN6Dn2I4z9K/N79m74&#10;l/Efw/4i0iz0Hx/rdjCdUSMxWeqzRqV8wDbhWAxjtX0ePGXi/UtaR9R8ValcM+x3aa+kbc3HzHJ5&#10;PvXK6kozsb1MPGMea52/iXwje+Erf7Ross13byTNu+0yYZhk5Bxtx0AzgV1HwZ8daf4cim8ReM7X&#10;zrWNmis9GtZEM9xIAp8xwDmOFeVy212YAKMZcec/EDV9WDaWg1S42tCzMPObkjbg9etF5cXCQRSp&#10;O4YFQGDHI5q+Z2OZRP/ZUEsBAi0AFAAGAAgAAAAhAIoVP5gMAQAAFQIAABMAAAAAAAAAAAAAAAAA&#10;AAAAAFtDb250ZW50X1R5cGVzXS54bWxQSwECLQAUAAYACAAAACEAOP0h/9YAAACUAQAACwAAAAAA&#10;AAAAAAAAAAA9AQAAX3JlbHMvLnJlbHNQSwECLQAUAAYACAAAACEAk8g6pv0DAADfCAAADgAAAAAA&#10;AAAAAAAAAAA8AgAAZHJzL2Uyb0RvYy54bWxQSwECLQAUAAYACAAAACEAWGCzG7oAAAAiAQAAGQAA&#10;AAAAAAAAAAAAAABlBgAAZHJzL19yZWxzL2Uyb0RvYy54bWwucmVsc1BLAQItABQABgAIAAAAIQDZ&#10;bdyC4AAAAAkBAAAPAAAAAAAAAAAAAAAAAFYHAABkcnMvZG93bnJldi54bWxQSwECLQAKAAAAAAAA&#10;ACEAE4kUhyKkCgAipAoAFQAAAAAAAAAAAAAAAABjCAAAZHJzL21lZGlhL2ltYWdlMS5qcGVnUEsF&#10;BgAAAAAGAAYAfQEAALisCgAAAA==&#10;">
                <v:shape id="Text Box 15" o:spid="_x0000_s1033" type="#_x0000_t202" style="position:absolute;left:10267;top:11090;width:41359;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RMSxQAAANsAAAAPAAAAZHJzL2Rvd25yZXYueG1sRI9Pa8JA&#10;FMTvgt9heUIvopsa2kp0lVL6R7xptMXbI/tMgtm3IbtN0m/vFgSPw8z8hlmue1OJlhpXWlbwOI1A&#10;EGdWl5wrOKQfkzkI55E1VpZJwR85WK+GgyUm2na8o3bvcxEg7BJUUHhfJ1K6rCCDbmpr4uCdbWPQ&#10;B9nkUjfYBbip5CyKnqXBksNCgTW9FZRd9r9GwWmc/2xd/3ns4qe4fv9q05dvnSr1MOpfFyA89f4e&#10;vrU3WsEshv8v4QfI1RUAAP//AwBQSwECLQAUAAYACAAAACEA2+H2y+4AAACFAQAAEwAAAAAAAAAA&#10;AAAAAAAAAAAAW0NvbnRlbnRfVHlwZXNdLnhtbFBLAQItABQABgAIAAAAIQBa9CxbvwAAABUBAAAL&#10;AAAAAAAAAAAAAAAAAB8BAABfcmVscy8ucmVsc1BLAQItABQABgAIAAAAIQDwXRMSxQAAANsAAAAP&#10;AAAAAAAAAAAAAAAAAAcCAABkcnMvZG93bnJldi54bWxQSwUGAAAAAAMAAwC3AAAA+QIAAAAA&#10;" fillcolor="white [3201]" stroked="f" strokeweight=".5pt">
                  <v:textbox>
                    <w:txbxContent>
                      <w:p w14:paraId="6210D2D3" w14:textId="37E084CD" w:rsidR="00DA49F1" w:rsidRPr="00775BE2" w:rsidRDefault="00DA49F1" w:rsidP="00366031">
                        <w:pPr>
                          <w:ind w:firstLine="0"/>
                          <w:jc w:val="center"/>
                          <w:rPr>
                            <w:rFonts w:eastAsia="Calibri"/>
                            <w:b/>
                            <w:bCs/>
                            <w:szCs w:val="24"/>
                            <w:lang w:val="bg-BG"/>
                          </w:rPr>
                        </w:pPr>
                        <w:r>
                          <w:rPr>
                            <w:rFonts w:eastAsia="Times New Roman"/>
                            <w:b/>
                            <w:szCs w:val="24"/>
                            <w:lang w:eastAsia="bg-BG"/>
                          </w:rPr>
                          <w:t>Fig</w:t>
                        </w:r>
                        <w:r w:rsidRPr="004B64BD">
                          <w:rPr>
                            <w:rFonts w:eastAsia="Times New Roman"/>
                            <w:b/>
                            <w:szCs w:val="24"/>
                            <w:lang w:val="bg-BG" w:eastAsia="bg-BG"/>
                          </w:rPr>
                          <w:t>. 1.</w:t>
                        </w:r>
                        <w:r>
                          <w:rPr>
                            <w:rFonts w:eastAsia="Times New Roman"/>
                            <w:b/>
                            <w:szCs w:val="24"/>
                            <w:lang w:val="bg-BG" w:eastAsia="bg-BG"/>
                          </w:rPr>
                          <w:t>3</w:t>
                        </w:r>
                        <w:r w:rsidRPr="004B64BD">
                          <w:rPr>
                            <w:rFonts w:eastAsia="Times New Roman"/>
                            <w:b/>
                            <w:szCs w:val="24"/>
                            <w:lang w:val="bg-BG" w:eastAsia="bg-BG"/>
                          </w:rPr>
                          <w:t xml:space="preserve">. </w:t>
                        </w:r>
                        <w:r>
                          <w:rPr>
                            <w:rFonts w:eastAsia="Times New Roman"/>
                            <w:b/>
                            <w:szCs w:val="24"/>
                            <w:lang w:eastAsia="bg-BG"/>
                          </w:rPr>
                          <w:t>Damages caused to the wagons as a result from the derailment</w:t>
                        </w:r>
                        <w:r>
                          <w:rPr>
                            <w:rFonts w:eastAsia="Times New Roman"/>
                            <w:b/>
                            <w:szCs w:val="24"/>
                            <w:lang w:val="bg-BG" w:eastAsia="bg-BG"/>
                          </w:rPr>
                          <w:t>.</w:t>
                        </w:r>
                      </w:p>
                    </w:txbxContent>
                  </v:textbox>
                </v:shape>
                <v:shape id="Picture 24" o:spid="_x0000_s1034" type="#_x0000_t75" style="position:absolute;left:10320;top:-14645;width:41358;height:25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ZYnwwAAANsAAAAPAAAAZHJzL2Rvd25yZXYueG1sRI9Ra8Iw&#10;FIXfBf9DuAPfbDoRsZ1RRJAJsoFuP+DS3DXF5KY2WVv//TIY7PFwzvkOZ7MbnRU9daHxrOA5y0EQ&#10;V143XCv4/DjO1yBCRNZoPZOCBwXYbaeTDZbaD3yh/hprkSAcSlRgYmxLKUNlyGHIfEucvC/fOYxJ&#10;drXUHQ4J7qxc5PlKOmw4LRhs6WCoul2/nYJi/3a8v54PxerdmYuNt6W3a6/U7Gncv4CINMb/8F/7&#10;pBUslvD7Jf0Auf0BAAD//wMAUEsBAi0AFAAGAAgAAAAhANvh9svuAAAAhQEAABMAAAAAAAAAAAAA&#10;AAAAAAAAAFtDb250ZW50X1R5cGVzXS54bWxQSwECLQAUAAYACAAAACEAWvQsW78AAAAVAQAACwAA&#10;AAAAAAAAAAAAAAAfAQAAX3JlbHMvLnJlbHNQSwECLQAUAAYACAAAACEA3sWWJ8MAAADbAAAADwAA&#10;AAAAAAAAAAAAAAAHAgAAZHJzL2Rvd25yZXYueG1sUEsFBgAAAAADAAMAtwAAAPcCAAAAAA==&#10;">
                  <v:imagedata r:id="rId14" o:title="" croptop="5f" cropbottom="11483f" cropleft="-1f" cropright="2f"/>
                  <v:path arrowok="t"/>
                </v:shape>
                <w10:wrap type="topAndBottom"/>
              </v:group>
            </w:pict>
          </mc:Fallback>
        </mc:AlternateContent>
      </w:r>
    </w:p>
    <w:p w14:paraId="61CF1208" w14:textId="21C05BD7" w:rsidR="00F31ADD" w:rsidRPr="00DE4CCF" w:rsidRDefault="00A43F7B" w:rsidP="00922487">
      <w:pPr>
        <w:ind w:firstLine="720"/>
        <w:rPr>
          <w:lang w:val="en-GB" w:eastAsia="bg-BG"/>
        </w:rPr>
      </w:pPr>
      <w:r w:rsidRPr="00DE4CCF">
        <w:rPr>
          <w:noProof/>
          <w:lang w:val="bg-BG" w:eastAsia="bg-BG"/>
        </w:rPr>
        <w:lastRenderedPageBreak/>
        <mc:AlternateContent>
          <mc:Choice Requires="wpg">
            <w:drawing>
              <wp:anchor distT="0" distB="0" distL="114300" distR="114300" simplePos="0" relativeHeight="252451840" behindDoc="0" locked="0" layoutInCell="1" allowOverlap="1" wp14:anchorId="6B901734" wp14:editId="57619A88">
                <wp:simplePos x="0" y="0"/>
                <wp:positionH relativeFrom="column">
                  <wp:posOffset>203835</wp:posOffset>
                </wp:positionH>
                <wp:positionV relativeFrom="paragraph">
                  <wp:posOffset>3175</wp:posOffset>
                </wp:positionV>
                <wp:extent cx="6598920" cy="8532495"/>
                <wp:effectExtent l="0" t="0" r="0" b="1905"/>
                <wp:wrapTopAndBottom/>
                <wp:docPr id="126" name="Group 126"/>
                <wp:cNvGraphicFramePr/>
                <a:graphic xmlns:a="http://schemas.openxmlformats.org/drawingml/2006/main">
                  <a:graphicData uri="http://schemas.microsoft.com/office/word/2010/wordprocessingGroup">
                    <wpg:wgp>
                      <wpg:cNvGrpSpPr/>
                      <wpg:grpSpPr>
                        <a:xfrm>
                          <a:off x="0" y="0"/>
                          <a:ext cx="6598920" cy="8532495"/>
                          <a:chOff x="0" y="0"/>
                          <a:chExt cx="6598920" cy="8532495"/>
                        </a:xfrm>
                      </wpg:grpSpPr>
                      <wpg:grpSp>
                        <wpg:cNvPr id="18" name="Group 18"/>
                        <wpg:cNvGrpSpPr/>
                        <wpg:grpSpPr>
                          <a:xfrm>
                            <a:off x="0" y="0"/>
                            <a:ext cx="6257290" cy="8532495"/>
                            <a:chOff x="0" y="0"/>
                            <a:chExt cx="6257290" cy="8532495"/>
                          </a:xfrm>
                        </wpg:grpSpPr>
                        <wpg:grpSp>
                          <wpg:cNvPr id="16" name="Group 16"/>
                          <wpg:cNvGrpSpPr/>
                          <wpg:grpSpPr>
                            <a:xfrm>
                              <a:off x="0" y="0"/>
                              <a:ext cx="6257290" cy="8532495"/>
                              <a:chOff x="0" y="0"/>
                              <a:chExt cx="6257290" cy="8532495"/>
                            </a:xfrm>
                          </wpg:grpSpPr>
                          <wpg:grpSp>
                            <wpg:cNvPr id="14" name="Group 14"/>
                            <wpg:cNvGrpSpPr/>
                            <wpg:grpSpPr>
                              <a:xfrm>
                                <a:off x="0" y="0"/>
                                <a:ext cx="6257290" cy="8532495"/>
                                <a:chOff x="0" y="0"/>
                                <a:chExt cx="6257290" cy="8532495"/>
                              </a:xfrm>
                            </wpg:grpSpPr>
                            <wpg:grpSp>
                              <wpg:cNvPr id="13" name="Group 13"/>
                              <wpg:cNvGrpSpPr/>
                              <wpg:grpSpPr>
                                <a:xfrm>
                                  <a:off x="0" y="0"/>
                                  <a:ext cx="6257290" cy="8532495"/>
                                  <a:chOff x="0" y="0"/>
                                  <a:chExt cx="6257290" cy="8532495"/>
                                </a:xfrm>
                              </wpg:grpSpPr>
                              <wpg:grpSp>
                                <wpg:cNvPr id="31" name="Group 31"/>
                                <wpg:cNvGrpSpPr/>
                                <wpg:grpSpPr>
                                  <a:xfrm>
                                    <a:off x="0" y="0"/>
                                    <a:ext cx="6257290" cy="8532495"/>
                                    <a:chOff x="469228" y="-2302777"/>
                                    <a:chExt cx="5370134" cy="7331798"/>
                                  </a:xfrm>
                                </wpg:grpSpPr>
                                <pic:pic xmlns:pic="http://schemas.openxmlformats.org/drawingml/2006/picture">
                                  <pic:nvPicPr>
                                    <pic:cNvPr id="36" name="Picture 36"/>
                                    <pic:cNvPicPr>
                                      <a:picLocks noChangeAspect="1"/>
                                    </pic:cNvPicPr>
                                  </pic:nvPicPr>
                                  <pic:blipFill>
                                    <a:blip r:embed="rId15" cstate="print">
                                      <a:extLst>
                                        <a:ext uri="{28A0092B-C50C-407E-A947-70E740481C1C}">
                                          <a14:useLocalDpi xmlns:a14="http://schemas.microsoft.com/office/drawing/2010/main" val="0"/>
                                        </a:ext>
                                      </a:extLst>
                                    </a:blip>
                                    <a:srcRect t="36496" b="36496"/>
                                    <a:stretch/>
                                  </pic:blipFill>
                                  <pic:spPr>
                                    <a:xfrm rot="16200000">
                                      <a:off x="-364199" y="664189"/>
                                      <a:ext cx="7331798" cy="1397866"/>
                                    </a:xfrm>
                                    <a:prstGeom prst="rect">
                                      <a:avLst/>
                                    </a:prstGeom>
                                  </pic:spPr>
                                </pic:pic>
                                <wps:wsp>
                                  <wps:cNvPr id="32" name="Text Box 15"/>
                                  <wps:cNvSpPr txBox="1"/>
                                  <wps:spPr>
                                    <a:xfrm>
                                      <a:off x="469228" y="4653023"/>
                                      <a:ext cx="5370134" cy="375998"/>
                                    </a:xfrm>
                                    <a:prstGeom prst="rect">
                                      <a:avLst/>
                                    </a:prstGeom>
                                    <a:solidFill>
                                      <a:schemeClr val="lt1"/>
                                    </a:solidFill>
                                    <a:ln w="6350">
                                      <a:noFill/>
                                    </a:ln>
                                  </wps:spPr>
                                  <wps:txbx>
                                    <w:txbxContent>
                                      <w:p w14:paraId="0F217877" w14:textId="77777777" w:rsidR="00DA49F1" w:rsidRDefault="00DA49F1" w:rsidP="00FF4E1C">
                                        <w:pPr>
                                          <w:ind w:firstLine="0"/>
                                          <w:jc w:val="center"/>
                                          <w:rPr>
                                            <w:rFonts w:eastAsia="Times New Roman"/>
                                            <w:b/>
                                            <w:szCs w:val="24"/>
                                            <w:lang w:eastAsia="bg-BG"/>
                                          </w:rPr>
                                        </w:pPr>
                                        <w:r>
                                          <w:rPr>
                                            <w:rFonts w:eastAsia="Times New Roman"/>
                                            <w:b/>
                                            <w:szCs w:val="24"/>
                                            <w:lang w:eastAsia="bg-BG"/>
                                          </w:rPr>
                                          <w:t>Fig</w:t>
                                        </w:r>
                                        <w:r w:rsidRPr="004B64BD">
                                          <w:rPr>
                                            <w:rFonts w:eastAsia="Times New Roman"/>
                                            <w:b/>
                                            <w:szCs w:val="24"/>
                                            <w:lang w:val="bg-BG" w:eastAsia="bg-BG"/>
                                          </w:rPr>
                                          <w:t>. 1.</w:t>
                                        </w:r>
                                        <w:r>
                                          <w:rPr>
                                            <w:rFonts w:eastAsia="Times New Roman"/>
                                            <w:b/>
                                            <w:szCs w:val="24"/>
                                            <w:lang w:val="bg-BG" w:eastAsia="bg-BG"/>
                                          </w:rPr>
                                          <w:t>4</w:t>
                                        </w:r>
                                        <w:r w:rsidRPr="004B64BD">
                                          <w:rPr>
                                            <w:rFonts w:eastAsia="Times New Roman"/>
                                            <w:b/>
                                            <w:szCs w:val="24"/>
                                            <w:lang w:val="bg-BG" w:eastAsia="bg-BG"/>
                                          </w:rPr>
                                          <w:t xml:space="preserve">. </w:t>
                                        </w:r>
                                        <w:r>
                                          <w:rPr>
                                            <w:rFonts w:eastAsia="Times New Roman"/>
                                            <w:b/>
                                            <w:szCs w:val="24"/>
                                            <w:lang w:eastAsia="bg-BG"/>
                                          </w:rPr>
                                          <w:t xml:space="preserve"> Scheme of the derailment of DFT</w:t>
                                        </w:r>
                                        <w:r>
                                          <w:rPr>
                                            <w:rFonts w:eastAsia="Times New Roman"/>
                                            <w:b/>
                                            <w:szCs w:val="24"/>
                                            <w:lang w:val="bg-BG" w:eastAsia="bg-BG"/>
                                          </w:rPr>
                                          <w:t xml:space="preserve"> № 30592 </w:t>
                                        </w:r>
                                        <w:r>
                                          <w:rPr>
                                            <w:rFonts w:eastAsia="Times New Roman"/>
                                            <w:b/>
                                            <w:szCs w:val="24"/>
                                            <w:lang w:eastAsia="bg-BG"/>
                                          </w:rPr>
                                          <w:t>in Yana-Kremikovtsi interstation</w:t>
                                        </w:r>
                                      </w:p>
                                      <w:p w14:paraId="0492D106" w14:textId="3C533F26" w:rsidR="00DA49F1" w:rsidRDefault="00DA49F1" w:rsidP="00FF4E1C">
                                        <w:pPr>
                                          <w:ind w:firstLine="0"/>
                                          <w:jc w:val="center"/>
                                          <w:rPr>
                                            <w:rFonts w:eastAsia="Times New Roman"/>
                                            <w:b/>
                                            <w:szCs w:val="24"/>
                                            <w:lang w:val="bg-BG" w:eastAsia="bg-BG"/>
                                          </w:rPr>
                                        </w:pPr>
                                        <w:r>
                                          <w:rPr>
                                            <w:rFonts w:eastAsia="Times New Roman"/>
                                            <w:b/>
                                            <w:szCs w:val="24"/>
                                            <w:lang w:eastAsia="bg-BG"/>
                                          </w:rPr>
                                          <w:t>at km</w:t>
                                        </w:r>
                                        <w:r>
                                          <w:rPr>
                                            <w:rFonts w:eastAsia="Times New Roman"/>
                                            <w:b/>
                                            <w:szCs w:val="24"/>
                                            <w:lang w:val="bg-BG" w:eastAsia="bg-BG"/>
                                          </w:rPr>
                                          <w:t xml:space="preserve"> км 19+041, </w:t>
                                        </w:r>
                                        <w:r>
                                          <w:rPr>
                                            <w:rFonts w:eastAsia="Times New Roman"/>
                                            <w:b/>
                                            <w:szCs w:val="24"/>
                                            <w:lang w:eastAsia="bg-BG"/>
                                          </w:rPr>
                                          <w:t>drawn by SE NRIC</w:t>
                                        </w:r>
                                        <w:r>
                                          <w:rPr>
                                            <w:rFonts w:eastAsia="Times New Roman"/>
                                            <w:b/>
                                            <w:szCs w:val="24"/>
                                            <w:lang w:val="bg-BG" w:eastAsia="bg-BG"/>
                                          </w:rPr>
                                          <w:t>.</w:t>
                                        </w:r>
                                      </w:p>
                                      <w:p w14:paraId="19F214A7" w14:textId="77777777" w:rsidR="00DA49F1" w:rsidRPr="00FF4E1C" w:rsidRDefault="00DA49F1" w:rsidP="00FF4E1C">
                                        <w:pPr>
                                          <w:ind w:firstLine="0"/>
                                          <w:jc w:val="center"/>
                                          <w:rPr>
                                            <w:rFonts w:eastAsia="Calibri"/>
                                            <w:b/>
                                            <w:bCs/>
                                            <w:szCs w:val="24"/>
                                            <w:lang w:val="bg-BG"/>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10" name="Straight Arrow Connector 10"/>
                                <wps:cNvCnPr/>
                                <wps:spPr>
                                  <a:xfrm flipV="1">
                                    <a:off x="2390775" y="3152775"/>
                                    <a:ext cx="45719" cy="422910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2" name="Text Box 12"/>
                              <wps:cNvSpPr txBox="1"/>
                              <wps:spPr>
                                <a:xfrm>
                                  <a:off x="1028700" y="4829175"/>
                                  <a:ext cx="1447800" cy="781050"/>
                                </a:xfrm>
                                <a:prstGeom prst="rect">
                                  <a:avLst/>
                                </a:prstGeom>
                                <a:noFill/>
                                <a:ln w="6350">
                                  <a:noFill/>
                                </a:ln>
                              </wps:spPr>
                              <wps:txbx>
                                <w:txbxContent>
                                  <w:p w14:paraId="5B529D00" w14:textId="77777777" w:rsidR="00DA49F1" w:rsidRDefault="00DA49F1" w:rsidP="001D21AE">
                                    <w:pPr>
                                      <w:ind w:firstLine="0"/>
                                      <w:jc w:val="right"/>
                                      <w:rPr>
                                        <w:color w:val="FF0000"/>
                                        <w:sz w:val="32"/>
                                        <w:szCs w:val="24"/>
                                      </w:rPr>
                                    </w:pPr>
                                    <w:r>
                                      <w:rPr>
                                        <w:color w:val="FF0000"/>
                                        <w:sz w:val="32"/>
                                        <w:szCs w:val="24"/>
                                      </w:rPr>
                                      <w:t>Train operation</w:t>
                                    </w:r>
                                  </w:p>
                                  <w:p w14:paraId="24C213A5" w14:textId="700EB83D" w:rsidR="00DA49F1" w:rsidRPr="00A43F7B" w:rsidRDefault="00DA49F1" w:rsidP="001D21AE">
                                    <w:pPr>
                                      <w:ind w:firstLine="0"/>
                                      <w:jc w:val="right"/>
                                      <w:rPr>
                                        <w:color w:val="FF0000"/>
                                        <w:sz w:val="32"/>
                                        <w:szCs w:val="24"/>
                                        <w:lang w:val="bg-BG"/>
                                      </w:rPr>
                                    </w:pPr>
                                    <w:r>
                                      <w:rPr>
                                        <w:color w:val="FF0000"/>
                                        <w:sz w:val="32"/>
                                        <w:szCs w:val="24"/>
                                      </w:rPr>
                                      <w:t>Direction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5" name="Text Box 15"/>
                            <wps:cNvSpPr txBox="1"/>
                            <wps:spPr>
                              <a:xfrm>
                                <a:off x="4029075" y="7753350"/>
                                <a:ext cx="1338580" cy="342900"/>
                              </a:xfrm>
                              <a:prstGeom prst="rect">
                                <a:avLst/>
                              </a:prstGeom>
                              <a:noFill/>
                              <a:ln w="6350">
                                <a:noFill/>
                              </a:ln>
                            </wps:spPr>
                            <wps:txbx>
                              <w:txbxContent>
                                <w:p w14:paraId="29E31C81" w14:textId="2B8D25C8" w:rsidR="00DA49F1" w:rsidRPr="001D21AE" w:rsidRDefault="00DA49F1" w:rsidP="001D21AE">
                                  <w:pPr>
                                    <w:ind w:firstLine="0"/>
                                    <w:rPr>
                                      <w:sz w:val="36"/>
                                      <w:szCs w:val="28"/>
                                      <w:lang w:val="bg-BG"/>
                                    </w:rPr>
                                  </w:pPr>
                                  <w:r>
                                    <w:rPr>
                                      <w:sz w:val="36"/>
                                      <w:szCs w:val="28"/>
                                    </w:rPr>
                                    <w:t>Yana station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7" name="Text Box 17"/>
                          <wps:cNvSpPr txBox="1"/>
                          <wps:spPr>
                            <a:xfrm>
                              <a:off x="3905250" y="504825"/>
                              <a:ext cx="1998980" cy="342900"/>
                            </a:xfrm>
                            <a:prstGeom prst="rect">
                              <a:avLst/>
                            </a:prstGeom>
                            <a:noFill/>
                            <a:ln w="6350">
                              <a:noFill/>
                            </a:ln>
                          </wps:spPr>
                          <wps:txbx>
                            <w:txbxContent>
                              <w:p w14:paraId="4D7F8F96" w14:textId="2AB0249A" w:rsidR="00DA49F1" w:rsidRPr="001D21AE" w:rsidRDefault="00DA49F1" w:rsidP="001D21AE">
                                <w:pPr>
                                  <w:ind w:firstLine="0"/>
                                  <w:rPr>
                                    <w:sz w:val="36"/>
                                    <w:szCs w:val="28"/>
                                    <w:lang w:val="bg-BG"/>
                                  </w:rPr>
                                </w:pPr>
                                <w:r>
                                  <w:rPr>
                                    <w:sz w:val="36"/>
                                    <w:szCs w:val="28"/>
                                  </w:rPr>
                                  <w:t>Kremikovtsi station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24" name="Straight Arrow Connector 124"/>
                        <wps:cNvCnPr/>
                        <wps:spPr>
                          <a:xfrm>
                            <a:off x="4295775" y="3152775"/>
                            <a:ext cx="45719" cy="4229100"/>
                          </a:xfrm>
                          <a:prstGeom prst="straightConnector1">
                            <a:avLst/>
                          </a:prstGeom>
                          <a:ln w="3810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5" name="Text Box 125"/>
                        <wps:cNvSpPr txBox="1"/>
                        <wps:spPr>
                          <a:xfrm>
                            <a:off x="4429125" y="4829175"/>
                            <a:ext cx="2169795" cy="638175"/>
                          </a:xfrm>
                          <a:prstGeom prst="rect">
                            <a:avLst/>
                          </a:prstGeom>
                          <a:noFill/>
                          <a:ln w="6350">
                            <a:noFill/>
                          </a:ln>
                        </wps:spPr>
                        <wps:txbx>
                          <w:txbxContent>
                            <w:p w14:paraId="7548B85A" w14:textId="736664A6" w:rsidR="00DA49F1" w:rsidRPr="00A43F7B" w:rsidRDefault="00DA49F1" w:rsidP="00A43F7B">
                              <w:pPr>
                                <w:ind w:firstLine="0"/>
                                <w:jc w:val="left"/>
                                <w:rPr>
                                  <w:color w:val="0070C0"/>
                                  <w:sz w:val="32"/>
                                  <w:szCs w:val="24"/>
                                  <w:lang w:val="bg-BG"/>
                                </w:rPr>
                              </w:pPr>
                              <w:r>
                                <w:rPr>
                                  <w:color w:val="0070C0"/>
                                  <w:sz w:val="32"/>
                                  <w:szCs w:val="24"/>
                                </w:rPr>
                                <w:t>Direction of the mileage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B901734" id="Group 126" o:spid="_x0000_s1035" style="position:absolute;left:0;text-align:left;margin-left:16.05pt;margin-top:.25pt;width:519.6pt;height:671.85pt;z-index:252451840" coordsize="65989,853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ucTdcBgAANx4AAA4AAABkcnMvZTJvRG9jLnhtbOxZW2/bNhh9H7D/&#10;IOjdta6WZNQpXCcpBgRt0HTrsyxLtlCJ1Cg6djbsv+98JKXYzq0JsrYrUqAJKfHyXQ7Pd6i8frOt&#10;K+syF23J2cR2Xzm2lbOML0q2nNi/fzodxLbVypQt0oqzfGJf5a395ujXX15vmnHu8RWvFrmwsAhr&#10;x5tmYq+kbMbDYZut8jptX/EmZ3hZcFGnEl2xHC5EusHqdTX0HGc03HCxaATP8rbF02P90j5S6xdF&#10;nskPRdHm0qomNmyT6qdQP+f0c3j0Oh0vRdqsysyYkT7BijotGTbtlzpOZWqtRXljqbrMBG95IV9l&#10;vB7yoiizXPkAb1znwJt3gq8b5ctyvFk2fZgQ2oM4PXnZ7P3lubDKBXLnjWyLpTWSpPa16AHCs2mW&#10;Y4x6J5qL5lyYB0vdI4+3hajpN3yxtiqwV31g8620MjwchUmceIh/hndx6HtBEurQZyvk58a8bHXy&#10;wMxht/GQ7OvN6Tu93Z13wOGec/Gz+eaFkZc8ybc7Zj7at8PEPV/e7rAwHT+YtztmPtq34CBvwU+U&#10;N//AN//n8c13931D/7m45A5k7WAyGCWehwMPshl4vuNFUUS704iOV0I/clwf4CJGinzfjRLFCHfg&#10;symzMf4bBkbrBgM/XKkwS65FbptF6q9ao07Fl3UzQLFoUlnOy6qUV6rwoSyQUezyvMzOhe5ck7nf&#10;UwJe064WniAENIVG6Tkp+XTGsy+txfhslbJlPm0b1ExUAxo93B+uunsbzquyOS2rimJLbeMa6utB&#10;fbolOrr2HfNsXedM6mIu8gpectauyqa1LTHO63mO2iR+WwBPGYSERHlqRMmkqraoL2etpN2p0qh6&#10;+7cXTx0n8d4OZqEzGwROdDKYJkE0iJyTKHCC2J25s39othuM120O99PquCmN6Xh6w/hbi6uRIbps&#10;q/JvXaZKZFDglEHdb2UiHlGEyNZWZB8RZBIj/ihIkCpIEd1SKG2lyGW26hJwHWRKR4siTItQ2bUE&#10;p1SNIITwT0XEVOEBlnOTRB2BEZpxog8AhYkKcod4BX/XT6J4pPDRwx/QEK18l/PaogZSAIvVDukl&#10;/NE+dkMMUrRpCiWwlCowNF3bgQK9r4ssKbrb1NDFKm1ymEDL7iDd64jmEzn3lm8tV2kLM4xEiyW3&#10;eG5ATc93g0jBNFHb4Y1gFII4FCFrcFHU9kjDj8LkgDMeGTQggVflojtASvPms0poIFVSn8GDURWz&#10;NhBUfqjzzThN1+moGBJx7R615Ha+VerOlJZ2POeLK0REIQeipW2y0xIJPktbeZ4KaF88hJ5Hxldc&#10;/GVbG2jjid3+uU6JuqrfGLKYuEGAYVJ1AsgfdMTum/nuG7auZxwnAycYu6kmjZdV1ywErz8j6VPa&#10;Fa9SlmHviS275kyihxe4BmT5dKramhHP2EUDHnUVMgmOn7afU9EYzEog4j3vcJOOD6Crx1L+GZ+u&#10;JS9KhWuKm46SCScwrFpGZ34jYLtwWCvWCynScrmS1lQIvrFmnDEcRi4sDEHmyV6chxkz6nwf3lYB&#10;1vmjC5EBuucnThSFih58N0SBNHK84wck1QV7UHEMPC9xwS4aY53a746+iTQoS5nY26YzchBwohMK&#10;t8awH9Oy1N8/BmI57w/B6aliNr333jCZltUJW1jyqkFJkKJE9apyY+UtJ6GVV1WuN/+YFzgTig/U&#10;7nTXvD53aZahHnVnr2IYTaMKHLN+ojH7volmPE3N1T30MZP7GWpnzmQ/uS4ZFzpo+7vLbWdyocd3&#10;XKD9vgY1xZJ63wnVt9C1t4Pix9C163hxBAiRzgtioPQQxaCpKKYBSuQBbiDNe2F8f5EjnjBs22H4&#10;0Txsri8dwzzMwx9AxkXFwfnctGyLmPm25zd5m+Gjywtr08eKb8XaIFXN2s8gRxx8VzAsDYb2qeYD&#10;vtd6xPX9OIwNvv0Ao787vnvp9bU64zYcv+Bb3RN+SFUS3cS3ulwbFfIY/oYICT1gmvg7xM3MOxAh&#10;uMDEyY8Fb/Nl7YW+f1bR7fXfG+9W3RgDGr5fdhNNd7dKLwn/F2LbcSJn1lWQF7E9sZ9ZbBvVbb40&#10;ofdffA9xwaI3FIhm1idQdABRoVa8S2J77iiJ8MccJbFHuNJpDf7U70jPIbH7cvQiQb7ZhxH8dRLX&#10;yr0/f+721ZXz+u+9R/8C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YgdquAAAAAJ&#10;AQAADwAAAGRycy9kb3ducmV2LnhtbEyPQUvDQBCF74L/YRnBm91s0qrEbEop6qkItkLpbZpMk9Ds&#10;bMhuk/Tfuz3p7Q3v8d432XIyrRiod41lDWoWgSAubNlwpeFn9/H0CsJ55BJby6ThSg6W+f1dhmlp&#10;R/6mYesrEUrYpaih9r5LpXRFTQbdzHbEwTvZ3qAPZ1/JsscxlJtWxlH0LA02HBZq7GhdU3HeXoyG&#10;zxHHVaLeh835tL4edouv/UaR1o8P0+oNhKfJ/4Xhhh/QIQ9MR3vh0olWQxKrkNSwAHFzoxeVgDgG&#10;lcznMcg8k/8/yH8BAAD//wMAUEsDBAoAAAAAAAAAIQD0b5DEf34CAH9+AgAVAAAAZHJzL21lZGlh&#10;L2ltYWdlMS5qcGVn/9j/4AAQSkZJRgABAQEA3ADcAAD/2wBDAAIBAQEBAQIBAQECAgICAgQDAgIC&#10;AgUEBAMEBgUGBgYFBgYGBwkIBgcJBwYGCAsICQoKCgoKBggLDAsKDAkKCgr/wAALCAWuCAMBAREA&#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9oACAEBAAA/AP38&#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pskqRAFzjJxXh/7ZP/AAUf/Y8/YI8P6TrX7TXx&#10;YTR7rX9QhsdA8O2GnXGoatqU8hcIIbK2SSdlJjZfM2hN21N290VvbrW8gvE8yBsjAPK44PQ1JRRR&#10;RRRRRRRRRRRRRRRRRRRRRRRRRRRRRRRRRRRRRRRRRRRRRRRRRRRRRRRRRRRRRRRRRRRRRRRRRRRR&#10;RRRRRRRRRRRRRRRRRRRRRRRRRRRRRRRRRRRRRRRRRRRRRRRRRRRRRRRRRRRRRRRRRRRRRRRRRRRR&#10;RRRRRRRRRRRRRRRRRRRRRRRRRRRRRRRRRRRRRRRRRRRRRRRRRRRRRRRRRRRRRRRRRRRRRRRRRRRR&#10;RRRRRRRRRRRRRRRRRRRQWC/ePtSCRGGVcH8awviN8R/BPwo8I6h8QfiR4w0vw/oGk2r3Gra3rWoR&#10;2tpZRKCTJLNKQkaAdWZgBx61+dvjX/gqn+19/wAFKddv/gr/AMETPhesfhm21SOy8QftS/ETR2i8&#10;P6erQSeaNItJgr6hdxu0Q+eNkVwUlgMcsc9ex/sC/wDBFX9nD9kHxnJ+0z8VvEmr/Gj4+asgbxB8&#10;aviEzz6hLII1iBs4ZHkWxVYkWNSpaZY/3ZmZPlr7LjiWL7vfrTqKKKKKKKKKKKKKKKKKKKKKKKKK&#10;KKKKKKKKKKKKKKKKKKKKKKKKKKKKKKKKKKKKKKKKKKKKKKKKKKKKKKKKKKKKKKKKKKKKKKKKKKKK&#10;KKKKKKKKKKKKKKKKKKKKKKKKKKKKKKKKKKKKKKKKKKKKKKKKKKKKKKKKKKKKKKKKKKKKKKKKKKKK&#10;KKKKKKKKKKKKKKKKKKKKKKKKKKKKKKKKKKKKKKKKKKKKKKKKKKKKKKKjnuEtwDIcA926D8aiTU43&#10;LL5bKy8MG4oj1KORVby8bsjlhwQeRx6f0NJ/acZ3r5fzLj7zDnOcfT8uv0qdJt0Xm7fXgf8A18VE&#10;+oRopd0K45+Y/wCGaH1FI03tC2PUEc/Tnn+ZpG1OFQSf7ufmbH8/880kmqpEXLwttRVO7cBnJ6c4&#10;/X1FOW/yMtbsuGx1HoDn6fX0+lNk1KOPgpks2Fww5498enbP44NON+gk2FcfLkljjA//AF/yqWCY&#10;TJuxjBwafRRRUM94kDYYdBknn/D0r4//AG3v+C3X7Dn7G/i2T4JHxdq3xG+LjNbppPwh+F+jzazr&#10;d9cTSRpHAREPJt5SsiyeXNIkhQhkjkJjR/hP46f8HYHxg/ZS+JN98Lv2ov8Agle3h3xBp+h/bLzS&#10;NF+O2naxc2cjRxyW8V6tvYkWQkaaAMJG8yNZciJ2Kivkb9mL/goVD/wVo/4KK/CTwL/wWc0XxRqH&#10;grx7rqXHwv8Ah3pd5Lofgi1n2z22n3ctqUebWnuL9rq0EzTqIpRLGzywSSQRf0nfDz4ceDPhX4Ws&#10;PAvw78JaXoOh6TaLaaToui2CWtrZ26gBIo4owERFAAVVACjgcVu0UUUUUUUUUUUUUUUUUUUUUUUU&#10;UUUUUUUUUUUUy4aRYGaJctt+UEkZNfBP7f8A/wAFU/iL+yDrnxr8Pax4j8B+B7zwX8Lf+Eg+Dtr4&#10;8s5WHxI1BLa4luIrWX7XArmGb7HbG1i33BaTzMhZVVOl0X/gpPpPw4/bE+MX7Nn7V/7Wfwg8E2Hg&#10;3RNBl8F3viC6t9HudRuNRguJJndbvUAs0du0KLsjCn96A7Ajnc+F37ZH7THj/wD4JdeBf2qNB8Ga&#10;J4j+LXxJ8C6Pe+F/Cum2Mlrp/wDbGpWsUkcbrLclvstuZHnmcyh/s9vKQdwXPuH7JHx/0/8Aan/Z&#10;v8C/tGaRpbWFt448Iafra6e0zSGza5gWR7YsyRlzEzGMtsTcVJ2r0r0iiiiiiiiiiiiiiiiiiiii&#10;iiiiiiiiiiiiiiiiiiiiiiiiiiiiiiiiiiiiiiiiiiiiiiiiiiiiiiiiiiiiiiiiiiiiiiiiiiii&#10;iiiiiiiiiiiiiiiiiiiiiiiiiiiiiiiiiiiiiiiiiiiiiiiiiiiiiiiiiiiiiiiiiiiiiiiiiiii&#10;iiiiiiiiiiiiiiiiiiiivk3/AILa+JvGngb/AIJ0+MvHvw78UeKdG1rRdU0ObTb7wf4mudKvS0mr&#10;2du8Qlt54SyvFPKpV3EecFugI8w+NnjKf4h/8E2f2lP2m/DvxO+IGg+LvBfw58d6RpmhwfETUre+&#10;8EXOk2z+Ra3CWl6Y31FX0+3umvXeeSQXrmK5mtLlN/jX7c6ftKeCPgf+0B8Z/g544+Nnhb4Z+Hfh&#10;p4dPhibxJ421K1v9U8W/bIxc3elm4uhqNtbxWTxW0scxgt5pmLxxyFGnHtX7SHhnxMP2Qf2hPjBY&#10;+Ev2gPhLq2g/AjxENLg8T/GWe8ae4FnJeQ6lbGz1W/jhnt5bKNBJHPHIVnlWaNojEW8m8YftXftQ&#10;+D/+CQXx0/Zf1H4j+LYfjx8CdC8VeGPEXjW61hY78WOm6PcatYeIUu43WeT7VpYsljm2rc/argNI&#10;Pklnr1n4M+Kbnw7+1jr/AMJ9N8beNvF2rax+y74A1fw74M1j4t61Ir3l9feJoNU1QvNcTfY41SHT&#10;vOvFQvFiBYleaaKKX5N+FH7THx4+CXgX9m742678Rvi147urvwj8ZtS8ZQTfEbXLzT5pNF1y2ist&#10;SvrR9QZ57Gyi374IVuLlomZY4rhwRX6CfEfR7nwr4S+F/wAJ/hz8TvGGt6V8aPiUtt4t8dQeMLu8&#10;uhpy+H9Q1KS4tLjzZF0+C8/smC1X7GbdYDqjTW5iuWEjeH/8FVvFfjb9l/4c+MPhp8FfEPxBjs/F&#10;f7PvxI8T3mu2/wARNblv/DeqaDpNtNY6jDdSXMj28TPMbeSNGSOSWaFjhhtl7b4UfETV7L9v3Svg&#10;z4y8JfFz4W6D4y+E+sQw+HPib44n1OTxVqMN3avHcaZe2eqajFYS2Nr/AGh5qC6triQajA4ilW1W&#10;SLyXwT4g8W+Iv+CNn7JXxJ1L42ePpvFfizxr8JU8UeIV+JWrrqWqRarr+lW+oRz3C3QlkjliklQo&#10;zFV3NsCnJrA1X4o/Fiz/AGF/277b4afFX4gXHiDwP4o+IL6b4s1Lx9rk7eF9P0vT1uLK3tbr7WJI&#10;7nDb4o43wVbzJ9ybI5P1H8D6FY+G/DFro2nT3UsMKbUkvtRmvJnxxueadnllJxnc7M3uQBWtQTgZ&#10;NRm6tg6xtMoZuVU9TzjP5kfnX56f8FG/+DkP/gn9/wAE/wBNY8Fad4/T4nfEbTdRlsP+ED8D3SyG&#10;C6RW3Je3pVre0VJQIpEUy3CMR+5O2QJ+If8AwUD/AODjz/goP/wUTtNY8AaN8RdI+C3w7m0+/Mmg&#10;+GryVby+hVQ8dld3qRm6uHk+W22xR29vKX3TKI1kePxf/glZ8Iv2zPjn+0br3wM/YG/av1r4ZeML&#10;rwvcatFYt8SrjwvdeNntbhCNNge2bm7NtPLMsUjSKqwzyM4QMV6HwB8cv2kP+CfGr/FD9jT4u/sw&#10;3Vt4I1KWLTPj98M/F2j6dqF7JpcnleRfQXK2sVws8E0r3VpqCyyW6y3Vg6hsRvP9uf8ABqb41/Y1&#10;sv2u/iD+yF8Qvhr4N8beIrpIPEnwj+JWueG4W1K4gspIbhbTbLJMLSVPKtL+KGIh7ea3ud8rNFEF&#10;/o2oJwMmsvxZ428G+AvCmpePPHPivTdF0PR7Ga91fWtWvUtrSxtYkLyzzTSEJHGiAszsQqqCSQBm&#10;vhP4d/8ABZHx5+3H+1hpHwS/4Jc/AST4ifDrQfGENr8Xfjl4kaXTvD+mWC7Xmh0sFRLqN2V3ohAC&#10;BwpKvBKLlPvu080RbZSx2nALDkj8zn68ZqWiiiiiiiiiiiiiiiiiiiiiiiiiiiiiiiimXAzA4Jb7&#10;v8Oc/pz+VfGvxj/4JtfFv9oXwL8ZE+M37Rvh6+8cfFTwjd+CPD/iC38ATJp/gvw1PbNHLbWNlJqT&#10;uLueRjNc3H2hUuHgtVaFUtolHefBj9lL40/DH9pn4uftH6v8bvDOqX3xQ0PRLRbGz8A3NrHpVxpl&#10;tPDbTc6nK0sbC4kMkf7tvu7ZFw1cn8Hv+CbV/wCEfhh8GPgB8fvHPgn4lfD/AODXgZdJt/DesfC9&#10;o11bUorWOztNUczahcRxvDbC5jEQidT9tmbKkR7fR/2GP2TvFv7HnhrxR8M1+JGi6r4MvvG2s674&#10;J8PaT4MfS/8AhGbTUb6S9bTVf7ZMs0Ucs0xQiOLAfGAAAPdqKKKKKKKKKKKKKKKKKKKKKKKKKKKK&#10;KKKKKKKKKKKKKKKKKKKKKKKKKKKKKKKKKKKKKKKKKKKKKKKKKKKKKKKKKKKKKKKKKKKKKKKKKKKK&#10;KKKKKKKKKKKKKKKKKKKKKKKKKKKKKKKKKKKKKKKKKKKKKKKKKKKKKKKKKKKKKKKKKKKKKKKKKKKK&#10;KKKKKKKKKKKK4b9or9nP4VftVfC+4+Dfxq0i91Dw7eXltdXVjZazdWJmkt5lmi3SW0kblVlRH27s&#10;FkUkHFcd4r/4J9/st+NZ/iJc+IPA100nxa8I23hr4kta65eW58Q2EEEltH9pMUql5hbSvbm44naE&#10;iJpGRUVeg+Mf7J/wf+P3wQm/Zz+Ldlqur+EbuKGK+01/EF5E91HEwZEknjlWZgGCty/JRc5wc4vx&#10;A/YU+A/xVt9cs/iI3ivVofEXgu98KapDeeOtVZH0m8ZGuoEX7TtiMpijDyoFlZUClyvFHxI/YG/Z&#10;b+Lk/izU/iD8N11DU/HXw7j8C+LddN9NHqOo+H0M5Ni12jiaNZPtEglaN0eUbA7N5ce3U+H/AOx9&#10;8F/hj4wv/H3g+DX4NX1Lwjp/hi6vJvFd/Mx0uxe6e0gAkmZVMTX10yuAHBmOWOFxy3wt/wCCbP7K&#10;PwZ8QeDfE3w98M6/Z3Xw/j1hPCCy+NdUni05dVuUudRURy3DLIJ5o0dhIH5GF2jIOz4e/YQ/Zh8L&#10;fs+S/ssaJ8O/J8BNdTXVl4fXVbvZpc73Ru1ksZDL5ti0NyRNbmB0Ns6oYDGUXEnjf9iH4B/Evwj4&#10;u8E/EKw8Qa1YeOtBk0TxKNS8YalLJNpskXlS2kUhuN9rFIpO9IDGHbDMGZVYaQ/ZP+D8vjnTvibq&#10;tnq2peINF02+sdD1fVPEN5cTaXDeCMXJtjJKfIkcRIplQCTbuUMFdw3kvxg/4Jl/Caf9k/S/2a/g&#10;R4v8UeCo/BK6XffDG4TxLdX1v4f1LSLmG80uUwXn2iOeOO4t4d8ckb74w68MQw7iy/4J+/s1QfCf&#10;4j/BaTw1rDeHfi7dX918QtPk8Xak7anNfRGK9PmtP5kXnIdj+UyZXA4wK9g0DRYfD2lQ6PbXl1cR&#10;wLtjkvbp5pSP9qRyWc+7En3qa9uvske/C/8AAmxx/n8K/Pz9tP8A4OIv2SvgNY+IvCX7LvhLVv2j&#10;vGHhvwze654k0n4VA3mleHrC2x5lzqmpxrJDawjD7mUSmPaA6pvQt+Q37R3/AAVZ/bx/aE8b+DPi&#10;v/wUQ+Odj4F+AvijxRoN1rH7O3wo8WQaf4i1Pwvc26TJK0FvN9va2uLfY7NdXEJlFyjwokbRGPPT&#10;9kD/AIfM/tM+DPEn/BEP9g6X4F/DX4f6bNouofFTxJcpDZm6UG4+1z7BK39oxPchY3ikuLsBraUt&#10;CsKeR+wf/BM//g26/wCCff7BOh6b4u8ReFYvit8RLW4+0/8ACdeNtJiZbWYKgQ2Fid8NmiOhkRj5&#10;s4aRszMoRV2v+C2X/BL39jr9q/4JXn7QHxM+Jnh74O/EjwbHBc+E/j1qOtR6Q2i3Mc4+xw3d4XjB&#10;tzcyxxpucPG8qmJg5w34cePP+Cs3xf8A2vfBc3w2/aD0LVde+OHwK0/xBqPgn9ob4OaRb6t/bVpb&#10;xTfbLDW7FI47a80O5so/JmuvupBFvmguIpbpJM39rbwz8Cf2P7L9m/8A4LXf8EyvGlz4WXx1qazX&#10;3wy0eW6Nr4T8RadFAdUsYbyd/OltJnd4nt5I2Ro5JNskkE0aL/UF+yl+1V8Mf2yP2cPBn7UHwb1D&#10;7V4d8baLHqFiGdWltmxtmtpdjFRPBMskMqgkLJE6k/Ka8J/b0/4LK/s4fsdeIV+APgawvPi38cNW&#10;l+x+Hvgr8PbhLjWZLqW2aeA3YAY2MLL5bNIyO6RyLKsMiZI8L8Gf8EsP2x/+CnPiyy+OH/Ba74l3&#10;Oi+FdP1KO/8AC/7K/wAO9aEWhac6xCMnVruEs2oysQ74SRvL851SZY5GgX9Gvh78NfAvwn8Jad4A&#10;+GnhPTdB0HR7RLXSdF0axjtbWzgRQqRRxRKqIiqAAAOAK3KKKKKKKKKKKKKKKKKKKKKKKKKKKKKK&#10;KKKKCARgimiGIDaIlxnP3aNiYK7Fw3XjrShEB3BBn1xQqqv3VA+gpaKKKKKKKKKKKKKKKKKKKKKK&#10;KKKKKKKKKKKKKKKKKKKKKhvubSQGTbkY3elfJ/8AwsP48n/gqp4i/Z+tfjNqTeF9T/Z3TxDo2i6j&#10;pFpJa6Nq39p/YvPj8lI55UwhZkknYlpGVSqbNvUfsj/Df4n+EfiT4+/4SX9qn4sfEbw/p81npOk3&#10;HxHt9IiQ38Uckl7JZtpen2i3EP7+3gZ3VilxZ3MYxsavAPg9+1D8f9B8YfDbWfHfxH8RN4d1r9rD&#10;x/8ADrWtW1gWc1pf6fb3/iew0awhigHnxyrcWOloZmSPPkStJKVcl+o/Yr/bI+IXxy/a7+KnwM+K&#10;3jLxRDZ+JfC9v4y+FOj33gi80U6foq3k+m3UENxPaxpdlETR7xp97xmXW5IoTIltJKea0744/tL+&#10;Df8Agld8Lf26IP2hNVu/EHib4O+Ev+EubW7C3uNPtrzXp9Aju/E7KERYU02GfUbvysLblJJDLtSM&#10;FcH/AIKE/tFftOfso+MJPhJ8NPjp4s1y1uvD/hPWbjVb5bKTUNEml8b6F4fktmdbeOPy9Us7/UHR&#10;Zgu2fTp3gYRqwi90/Yv+LXxZ8b/8FAf2hvhj418SeJF8P+CtD8Iv4Z8OeILuzlazkv4b6S7lLWxf&#10;fua2iwWkYKAQApLCvrSiiiiiiiiiiiiiiiiiiiiiior2SSK1eSMruX+9061+fHwr+MvwgvvHn7c3&#10;w+0n9uDQ/CS2vxStlXxTqXjCLUz4bW78L6Fazz7bu5byIodRluY0VmWC3uIfJ2BIjAM3xpouh/Ar&#10;/g3O+Jnhrxb488O3ln4b+EPjS38P+MrfUpFtNbmWfUF0XWbeS9nlKz30v2O7hWOWREuLmNLViqwk&#10;4vwf/bR+Af7LXxF8feM/CPxZ+GereF9U+E/hG08NX3g3XrTR/CC+LxfatAdOu5fPnhs9RuRe2Mks&#10;o81za2JlkjVbWPzfF/2j/wBqX4efDn/gm5+2R+wx8Yvjjp7+PvhLq97deBJfGvjG2utfuF1azg1a&#10;GQTvcyyS3MV5fahAjxNuiiW3iLPIJGP1Z+0r4S/Z9+H3xa+EPj6IeF/D/wCzL4qsNQvfH2qaTJa2&#10;XhfUNWjFpN4YmvXhKQNZzCXUtsk3+iTyrZJK7sbJW8eHj/4Xx/Fn4L6NN8UfCdj4Xvv2stSt/gHf&#10;eOpo7uS98GjwFqDRfZhdTxXN1pv/AAkYZbNmfyi401rYvELJm9z/AOCGvjH4Q+L/AIR/FZ/hp448&#10;G69eWnx88bRX934TuLdkFh/b16NMCpHJI0dp9mX/AEZS5RYQojLLhq+4qKKKKKKKKKKKKKKKKKKK&#10;KKKKKKKKKKKKKKKKKKKKKKKKKKKKKKKKKKKKKKKKKKKKKKKKKKKKKKKKKKKKKKKKKKKKKKKKKKKK&#10;KKKKKKKKKKKKKKKKKKKKKKKKRkR/voDjkZHSszxP408JeB9Bv/FHjLxDZaPpWk2Et7qep6pdJb2t&#10;naxKWkmllchI40UFmZiAFUk4ANflr/wUG/4OyP8Agnx+zhomqeGv2WLm8+NPjKJVjs4tFje00KOc&#10;SbW87UJFzKipmQG2jmSQhI96B2dPwl/4KC/8Fl/+Cif/AAUzv/7E+PnxRuLXw6twz6f8PfCdvJp+&#10;kI8m0MrxBi904GArXDzMgZthTe2fpP8AYl/bv/4LC+Af2f8AQ/8AgkV+yR8L9Ht/Fl1eavLPZ6L4&#10;I0+88RWtg58hbLVopQtpp0X2xrgXE+oMLmJJVZ9sYiW4+g/gz/wZ8fGTRPg54e1zx/8AFjwLqnxD&#10;8Ra9b23iqw1c3cmkeC9HJnNzeQfZ3R9Y1NCtqqRO8FoHeeNzMoSdPb/i/wD8FDPi1/wQ1/a3+Gvw&#10;G+J//BQbRfjr8OLqB7f4weC4fhjZaXffDWxd7eK31iNtGQiGPzblT9lkj3lBhUd7mKSP9p9A1Cx1&#10;bR7fVdLvYLm1uoVmtri2kDxyRsAVZWBIYEEYYEgjkcVyP7RX7OXwb/aq+Gdx8HPj78OdL8WeF7y8&#10;tbq80PWIS8E0tvPHcQsQD8wWSJSUOVddyOCjMp/mf/4KVf8ABJX9pvwR/wAFAfhL45/aY+FHwj8C&#10;2v7SXxi0/wAM6X8Kfg3dT2+l6daJLp1o4dkhjWJpRJFI7xZ8yZppSsZIU8j/AMFn7L4UfAr9rzx5&#10;/wAE3/FOrfYfCPh39pyXx2mpaZbyxSWWk+JtJ0u5vLWKECZYxZqiIhG4zNIziMAFK5n9jb/gsL+3&#10;d+yZ+wb4w/YZ/ZO8b+GdPgtfFkuo2HjgXjtrU1veXFnAtjodrOqNIzSLNOzNAZESeQ4hk8sn+hr/&#10;AIIo/sMfs6fs2/sd+Bfi58Pv2dtQ8J+PvHPhK0v/AIg6x46tjceKp72WOJ7i2vbuZEl2rNHxEEhj&#10;yqv5SOWB+1MAdBRRRRRRRRRRRRRRRRRRRRRRRRRRRRRRRRRRRRRRRRRRRRRRRRRRRRRRRRRRRRRR&#10;RRRRRRRRRRRRRRRRRRRRRRUOoDNm/wAucc4555/2efwHX0PSvnPV/jF+wT4d/a08TWHjXw/4Z0P4&#10;teEPh23iPxB4k1b4fzWd5H4bREEl1Fq89qsdxaxBjG6wzSBCGVgrKyj0Lwj8WPgtcfAg/HTSLldD&#10;8EfYbzXLm88QaLNoQtYQ00t1cXdvfRQy26g+dLI06K3zO7f3q+e2+LX/AARz0n4OfEj4oax8KPAG&#10;k+F/h3fXll8TLTxD8F5tNuNPlvLT7RciTT7nT47mWO6t7wuXWJkuUnlwZCZK2viJ8cf+CZfgX9ov&#10;RPhR4/8Ag1ZyeONJSx8HeG9Uj+A2qX1tYW9/5UNvpUWqw6a9nbW7tcJGYRcLEhbDhTuA3/DX7U/7&#10;Cfgj4T+IPBXgDwle6d4J8F3zeHrzw1oXwd1mO0nYpMGt9NsYNOxq1v5MFxIZLJJ4RDG0u8RfOOZs&#10;fiF/wSO1fQvDfw80v4e/DC70Dxpb+HvENtHbfDRZNFUXCouhXN/MlobSwlmBijsvtrQySyeXHAC+&#10;Avpvwu1b9iPwb4h+JXxe+F/h/wAA+GtQ8E3baJ8UvGNroEGmvavBYWupGK8vGij86KO1vLebzPMa&#10;NfMwWDLIEu+I/wBur9n/AMK+B7Xx/rvifWLWDVNWfTNB0mTwPq7aprVyjhX+waatp9t1CMBg/nW0&#10;MkRjzKG8sF66XV/2j/hTofxgtf2f9X+IOnweMLzwrfeJ4tD2v5sWi2lxBbz38rbSkMYluYUUyFPM&#10;Jk2bxFLsz/hT+1r8G/jJ8INU+PHhXxFq2n+FtGkujqmqeL/CuoaALSO3j8yaSSLVLe3lWFE+YylR&#10;HgNhyFJEnwC/at+Ef7TFr4gufhLrmqTTeFdcGj+JNL17wrqGjX2l332eG5EM1rqEEE6s0NzBIreX&#10;sZZFKlsGvTqKKKKKKKKKKKKKKKKKKhvzi0ZtpO3Bwuex/wA/4HpXze//AAUc+D8/xT+LnwN0rwB4&#10;sufH3wfvtNXWfCDrp9vd6xBfxQSWd3p0090lpNC5uEQmaeEwvkTCLchfur79p3wFd+HbXxR8LtPv&#10;viDJdeIJtHubbwO9rdNpt3FbSXMy3ksk6QWSxpCFLzSoC80CAlpo93DfDb/gof8AC34maX8BdU8O&#10;/DXxtZ6d+0ElwfBt9qGn2ca2EsGm3mptHeqLwyIWt7Gba8SzxuzR4fa5aqniL/go14T+HOrajP8A&#10;HL9nr4jeAfCGl+GdY8SyePvFX9iC1fRNMjja4vhY22qTavENk9vtjlsUmWS5iikjjlkWOq99/wAF&#10;LPBGk/stWn7Xx+Avj268Ky2VvdSPot94d1V44Li++xQmKSw1aa1vpHYBkhspriZg6x+WJpUhbotC&#10;/b7+FHir4tzfB/RPC3iSbVP+Ew1bwto/mR2kR1PVNLsxe3sKQNdC5gjRFIW5uoYbaQvblJmS8tXu&#10;MWP/AIKj/s+6f+yFpP7ZWraP4g03Rdc8VXfhnSdC1GOyiv7jVLfUrnTmt2drv7HCvmWc7mea5jhS&#10;Nd7yJ8wre+LX7bvjv4R+ILHSbz9hf4069Z3mo6dYHWfDNn4euYo7q7WNjEtu2sJeXAtw5aea3gli&#10;jSGdw7JDIywz/wDBQPTYfCPxH15f2cfiUdV+FeqX1n4s8MfY9Ja5iW10qx1UzpcrqBsCslrqNm8c&#10;TXSzuZWBiURTGLrfEn7ZXwn0P9mDwv8AtUWSalqWi+Nbfw8fCem2ccMd9qk+tz21vptsiXMkUaSy&#10;y3cK/vHRUyxZlVWI6P4A/Hnwf+0J4Pv/ABT4TiubWbR/Emo6Drmj6hNbNd6ZqFlcPBNBOLaWWNWO&#10;1ZFw53RyxuOHFdxRRRRRRRRRRRRRRRRRRRRRRRRRRRRRRRRRRRRRRRRRRRRRRRRRRRRRRRRRRRRR&#10;RRRRRRRRRRRRRRRRRRRRRRRRRRRRRRRRRRRRRRRRRRRRRRRRRRRRQSFG5jWH8RviT8PvhH4K1D4i&#10;/FLx3o/hnQdLhEmoa5r2pRWlpaqWCBpJZWVFBdlUZIyzAdSK/Iv/AIKB/wDB4L+yr8AfEF98MP2K&#10;vAcnxg1yymktrjxRNcNp/h+GZTj9y+1pb8bgwyixRMNrRzSqwI/GH9ub/gpF+3h/wVl+Kmj+H9b+&#10;NfjHxrNr9nGsfwp8N+GZrDS9NvfNlla0s9Ptri4+2iM4ZLuctcMqqH2iMAbfh7/gj3rfwNk0PxB/&#10;wU8+JFz8Jp/Fljbz+BvhZ4V0ZPEXj7xdNcmNYbeDSoJVTTy29l3X0sLLMqwiIszbf01/YI/4N7vj&#10;R8XvCtnf+P8AwTffso/DW4mtbzS9G8M6l9u+JviOCS1kik/trWmGNPV0YM2nwwRwbpNsltFNDvk/&#10;YL9lX9iz9lD9hj4Xf8Ky/ZZ+CHh/wPo+1Gvo9Ltx59+8e4LLdXMhM11IAzASTSOwB2g7QAPy5/4K&#10;w/8AByToGkfEyP8AYn/4JpeNWvvGC6vDb+Jvif4f8NxeIls08yEPa6FZ7jBql+UaQHz2ht1ETosh&#10;eTfB8V/DDxx8PbH9lTxP8EvGv7Vfw9/Zg+CvxNeSb4jal44voPiH8WfiRdzzsy317aWUTSafCnkS&#10;qimOFoHkkk3TPOLgfrV/wbmftz2/7T/7B2mfBbXdfvr7xT8GZIPC99f6tokti2r6KIPM0bU41cZK&#10;T6d9nJLnzC0bM4Ikjkl/QoyxKMtIowMn5q/Ar/g5U/4LHfCTVfjz+z98Of2L/jBoXxH1H4SfFi08&#10;eeINL0ho77TJ9XspY/7Nt/tVvy7qWu43jhfjzwGJkVTH8cfsR+BdR/4LFf8ABS3V/wBrv9sHxhpY&#10;0rQ/HVt4s+NXxKm05NI8K6P4fsYIbfTdOhmuZY8tfSJFaCO4jWdIbVZg87Ncbf06/wCCeP7I37Kf&#10;/BU3/grJ8Sv+C1vh34HN/wAKy0XVLPT/AIS6lq8M1ovijxFYxRR3XiMWMiY8uN0VIHJX97EZXjFy&#10;kgh+2v8Aglb+0v8AGD9pTwt8b7n4v+IodSk8D/tOeN/B3h14rGKDyNHsL9UtIG8tVDlEfbvbLsAN&#10;xJ5P1VRRRRRRRRRRRRRRRRRRRRRRRRRRRRRRRRRRRRRRRRRRRRRRRRRRRRRRRRRRRRRRRRRRRRRR&#10;RRRRRRRRRRRRRRTLiYW8LTN/CufrXwJ/wUI/YF+O/wC3enxe8T2vhKx8H+JNL8N6dpnwd1Ea9HdT&#10;ax9mt9egvjNs8sWkN7Z6/cWOx3fy3/fMGCIG9X+A3wf+IHwQ8V/Hr4o+GPhdqWr6zrl/NqHhqx1A&#10;aXpa+IpEutTvoIjdw3tyzOZb37MlzcwWxjtUs43id4JXPz58Y/2Ef2qPGn7IP7Ynh3wd8Lb7+3v2&#10;ldea78K+D9U8V2d5eaK76RaWU0t9qE1yY1gNxauYraGSZLe3aFYVXMkMX2V4g8MeNfiL8WPh/wCJ&#10;9S8MWul+GPD2m6hrlzaalcf8TaDX57ZbO1hU280kLRx2t3rIuMsR5r2bRSOqyEfP+gfs2eMPhL8M&#10;fiXafBn9kPxJ4f0P4tCO11H4Q+FfiRZ6TL4buW0y9S61ezlgnW2svtN19kikW1kWTAN42ZWe3HAa&#10;V/wTr/ad8L+JPhbptxY+EdVn8KeBfh1pM2tWdnbR6FfTaLPF/a0mu6fJte/cRRGXR5oI1e0uGjUr&#10;aqJJZOl+Of7IP7Rnx+0T45aKnwmvtNs/Ef7THg34jadpOqeIrKKPxVoujaf4YtbvTN9rcymCeZtC&#10;uZIfOCR/vbRnkiJkMHl2s/8ABPD/AIKANr/iL4iXet6trWr+JvCuuaJ8IbX/AIWFND/wpe4ufE8m&#10;qWN5JIJ8X3lW72XmpEsxI0aPT08+0mDL7xr37Jn7Uuj/ALZknx/8RXng34keELj4e/EC01TwuvhV&#10;9OvL+XU5fDv2HSZJbjU5bd98GjQwNcJBFAFtZDLE8l4ZY73wX/Zh/aG/Zn8GXeq/s4a3D4b8L2Xi&#10;DXvEGlfAHVLe3uvMguLSH7DoNtqJumg0eFbyK4m226SwQ/bvJTckAd+1/YL/AGefiN8LNf8AjR8T&#10;vHWkXmhwfFT4rz+KtE8Oazq66hqemwtptjaMt3cxu6fPLayyRW8UskdtBJDCjLsMUf0hRRRRRRRR&#10;RRRRRRRRRRVW5ufMZrNRt7MzdOh6evuK+V7f/gm5qHjvxPZfGn48fFi3uviBH40fXdSn8EWculaT&#10;fW82j6VpV3pbwyzTzmzlXR7K72GbKXNvbtucQDf1Hg39k7x98LvhBdfDfwFqXhLVJPEmto/xCf4k&#10;fbvEB8S6aujw6UIppXliJuDb2djE0kkcqyR27mVJJpnmrkfht/wTe8QfCLw3+y14F8M/Fq11TTf2&#10;dby4uby41azZJdaNxomoaTJHCiMVtYkXUGeKMtJsSCOEkgeYPdr/AOGPiKP4iax8VtG1bS31ibSL&#10;PTNDXUIXkjtLeOV5rnBBzEZ2dVbYCP8ARbdm8zYEXwP40/8ABN7xB8XPgRdfsvWGs/Dbw54K17VL&#10;vVtW/sLwK0OoaHqdxq6XrX+kS/aDFbXUcJnWOdoiwvHS7I2q1o/TeDf2Fte8H/tP6v8AtML8RLGb&#10;WbzWdQuDqtnZixvNc0mey8q30HWBCPJvrazuNstrc7FuYI4I49zNLeS3XmXw5/4JQeL/AIeeBfhl&#10;KvxI8Iat4s+FurfEGTSf7c8OyXWj39n4rmu7idZ7fzVlEsMs8CBlkCywRXEbKpuVeD2v4ffsj+KP&#10;hF8I/hb8LvBXxdXUF+Enw5bRtBbxFYNImo61Fp0Gn2eq3RilSQpHAt4r24crJ9uLE74YnXyHTP2K&#10;v+Cjth8BPEfwouv2qPgpeX3izWGm8RTXPwl1RrPU7WcXJ1EXKnWzO81358UWY5oYrW3tUitoowYz&#10;D2Hxl/4J7eL/AI4aTpPj7xl+0dq7fEbS28M6iIor6+Hg46to+s2OrpcR6F9rKReZLYiAyCVplhlY&#10;b3PX1L9kz9nO3/Zt8K+K4L7XrfUda8cfETWvGHiK6tY2jg+1X9yWWKNHdiFit0t4S2R5jRNJtTzN&#10;i+qedF/fX/voU2S5ijjZ87toztU8n2pLW6S6UlRgqcMp6j8+aloooooooooooooooooooooooooo&#10;oooooooooooooooooooooooooooooooooooooooooooooooooooooooooooooooooooooooooooo&#10;oooooopssgij8xh0/wAa5f4mfGv4W/BjwndeO/i78Q/D/hXQ7KMtd614k1yCxs4AOu+aZlRMd8kc&#10;c81+Mv8AwUj/AODxz4IeEdBuvh5/wTW+Hdx4z16bKDx74y0+ey0i0XIBkhsyY7q6Yp5mPN+zKjbG&#10;xKAyH8dv2uv21v2/v+CsfxitfC3jD4tfEP4u3Ui28vh3wbpvhsW0cd2YAHFpo+nNNFuRnliEy5mm&#10;jCs+1naMfSfh7/g3g079j74e2f7Qv/Baf9r3w38CvDM1/GLDwR4fmTW/FWupGR9pgtUhLxJLiSJV&#10;kjF0kZl8yVUVAJP0I/Yj/Yp/aQ+J3gSy0b/gll+yqn7Ffwf8UR31p4m+MHj5U1L4oeKdMZ0i220L&#10;LJLpBJikKb50VTIs9sRtRpvvj9nL/gm7+w9/wTI8Ca98bfh78JL7xN4t0nTb3V9f+JHiL/ifeMNa&#10;ZLZvMP2uXa/mSRR+X5MPkxMz/czIxOr46/a7+PnxJOk2PwB/Z18VWt54W+K9vonxg0XUNO0e/wBQ&#10;0ixW0t7/APd7dagtnjuLa7tHFxBNdyRJNtNm82Ui+R/2hv2Lv2nf+CkXhjT/AIcfCD9q618CeB/j&#10;QuqazrnjTw3rWq3GoeI/AN/JPqNhDfaFd20CWNxHLPaWIdbhWltftKMUTNkd34Of8Gin/BID4XrJ&#10;/wAJf4W8ffEBnLmN/F3jiW3MO5UHy/2Ull0KkjOT87AkjaF9m/aG+Af7Mv8AwTq+FukeNP2IP+CR&#10;vhvx38QL/wAQWWleEdD8AeErCwliuyrlL2+1RoT9gt40ibN5KSFlaJSy+YJF+Pf2e/25/gt/wRg8&#10;GfEzxV+3B8ebX4x/tafHbxxJr/ib4TfCW6fVpdLuUH2ez0ISGR1thbB/L2u4dUIigjuFt1aT8wf+&#10;Ctv/AAcKft8/t9axr3wB1DR7j4N+BYdQe01b4c6U80N/cTRB4J4dWuXWOWX5zMGttkMIOwSRO8Ql&#10;Pnv/AATZ/wCCUf8AwUi/bPnj8c/sM6dr2j2t/wDbNG1z4gXNxNoWiW1hco1pJEl9kS3pdDdLdW1t&#10;DN5cXlhizymOP9tv+Cff/BqN+yT8BvDumXn7YXxS1z42XWj+In1XR/DF40un+F7KTEeH/s3zHa4k&#10;fYPNM0himRY43iZUJk/VLQfDGkeEtGt9C8P6fb2VhZWsdtY2NnCI4LaFFCRxxxj5Y0VVACrgD8BX&#10;xb/wQ2/5FD9pz/s9j4k/+nKOvuaiiiiiiiiiiiiiiiiiiiiiiiiiiiiiiiiiiigkKMmuaX4y/CJ9&#10;BvvFSfE/w+2l6ZdG11LUl1iHyLSYMqmKSTdtR9zoNrEHLr/eGbmr/EXwB4e8Pr4t1/xvpNjpUmzy&#10;9TvNQjit23jKYkZgp3Dpzz2pvhD4k/D74g6U+u+AvGul65Yx3RtpLzR75LqJZgAShaMkA4ZTjPRg&#10;e4pPE3xO+HHgrSItf8Z+O9I0exuJvJhvNV1CO3ikkwx8tWkIBbCOdoOcKTjiqVr8cfgvfeFbjx1Z&#10;fFvwzNodrMsN1rMeuW7WkMhKhUaYPsViXTAJyd64+8Mrf/G/4M6VdaXY6n8WPDdvPrkMMuiwz61A&#10;r38cpxE8Klsyq5+6y5DdiaveDPiT8PPiNayX3w98daPr1vC+yW40bUorqNGwDtLRswBwQcZzgg9x&#10;W1RRRRRRRTWmiQkO4XHXNYN/8WfhbpXh+y8Wan8R9Dt9J1KRY9P1SbVoVtrl2ztSOUtsdjtbABJO&#10;1sZwak8YfE74cfDy3ju/H/j3R9Dhmk2QzaxqUVqsrYzhTIyhjj0z0PpTtN+JHgDWfC3/AAnWj+M9&#10;Mu9D8uWT+2rW8SSzEce7zH85SUCLtYFs4BVgTwaq+L/jJ8JPh9cw2Xj34naBok1xH5lvDq+rQ2zS&#10;pnG5RIwLDPccU0fGn4PGDSbofFXw35evyMmgyf23Bt1Jg4Qrbnf++IchSEyckDqRUOu/Hr4H+F9W&#10;vNB8S/GLwvp99p8SyX9nfa9bxS2yNt2tIjOCgO9MZAzvX1Gdvw34u8K+MtKh13wf4ksdWsbjcIL3&#10;TbpJ4ZNrMjYdCVOGR1PPBUg8itGiiiiiiisP4geLLHwN4ZvvFurQ6pNa6fZvPcW+jaTcX11Iq4z5&#10;VvaxyTzP6JGjM2cBWOBXjupf8FD/ANmS2+Hvg74kp44v7jTfHHw5k+IGjJY6PcyXEfhiC2t7mbVL&#10;hAmYIEjurYNvCsXmWNVdsrXSfGP9rf4TfBTwt4U8eeIdXu9S0fxtrunaN4b1Tw9Cb+3vL7UJkgsU&#10;RomIKTPIoRwdh+8WVQWrntd/4KH/ALMHhT9nLxl+1H4t8e3ml+EfAGvX+h+MLibR7qW502/s7r7J&#10;cRGCKN5HKS/xIGUKC5YKrsvR/FT9qjwD8HPir4P+DPiS01q417x8t43hODT9PaeO+a1h8+5jEm4K&#10;jJEN/wA5UEMNu4/LWb4i/bP+EfhO4fQ2j8R6lrNj4XvPEereHtH0S4v9S0vTYJvKMt1bwB2RpJFk&#10;jgjw0l0be48hZfIl24t3/wAFHP2abTQ/HXiu18WXWpaP8OfAFp458U65otu19YHw/dLdSQX1rcQs&#10;0d3G8VjdyKYS5KW7HaNyBvc/CWuDxL4bs/EC2dxbreQiZYbuPZIityAwycHH+R0rRoooooooor41&#10;/wCC83xa+LnwU/4Jf/EXx/8ABX4nax4R1+DVPDdla+IPD935F5Zx3fiDTrWUwybSUZoZpFz23dRj&#10;B8T/AGgf+Cf3wm/Zjv8AwnYfGT/gtH+39Zz+NNWbSfCqaJ40uNWa+vhGZPsv/Ev0KbZMyCSRI3Ia&#10;RYpmQMIZCud8Nf2LP2ePi1o/j7xB4b/4Lk/t4WWm/DG4lt/iDqXirx/LodtokkVv9pmSeXUtDgTM&#10;VuVmkwT5ccsbvtWVC0XxO/Yz/Zz+EfhLwH4+8Uf8Fx/29LzRfic1uvgPVvCvjufXINZaeJJbZIn0&#10;3QpwGmjcPCrFTMquYwwjfbHqf7IH7POkfD+++J4/4LZf8FBrzQbHxlD4XmvNH8S3995mpTLC1uIo&#10;7bw+7z2832i3EN3ErW07XESxSu0iBs/wn+zL+y345+GOl/Fbwb/wXC/4KCajo+veILzRtAtrPxHq&#10;Dahq97bBmu1tNPHh77XdJCUk82aKF442imV3Vo5As2s/ss/swaP4h8FeF4P+C5H7f2sXnxE0V9Y8&#10;E/8ACL+LL3WI9WtUOJZI5bHQJY98WV82NmEkIkjMioHTdzehfDP9jXxfcaNZeGv+C3n/AAUe1KbX&#10;7jU7fw9BZLr0z6lLp7tFfx26r4YJma2kVo5lQExupRsMCKkj+EP7GzWnjLVpf+C3/wDwUVgj8A+H&#10;IdZ8cSXlxrcLaRpbs4jubgSeGgywkJPIGIx5cM8n3IpXXuvit+wz8Hfgn8PvDfxT+Jv/AAWZ/wCC&#10;iGnaT4sv7Wy0Up4g1C4umu7qSOK2tprWHw+9xazTSyxxRxTxxvJI6xqpchaj0P8AYa+AOq6l8RtJ&#10;j/4Left56bH8IEuP+FiX+uePJtN0/Q1ht1uJC93daHHbuotnjuAY5GDW8scy5ikR21PiB/wT8+Ev&#10;wy+FWh/GvU/+C3X7eWreFfE1xp8fh/VvBXxGbxCmofblDWcsS6XotwzxT7kWOYL5bvLEgYvIitzO&#10;lfsv/s2ax8NJPizaf8Fx/wDgoImk/wDCUXHhuzt7vxTf2+o6lq1vJJHc2Vlp8vh9by/mgeC4WZLe&#10;GQw/ZbjzNnkS7OZ8OfDr9j7xk2ip4O/4Ldf8FJNXPiSwvL7w7/ZUPiG5/tS1tJY4rue28vwufPih&#10;kmiSR0ysbSoGILKD2/xB/Y6/Zz+Gngrw/wDEHXf+C837cl9pnirw+df8Pt4X+KH9tz3ujiFJm1RY&#10;NO0Web7CscsRa7KCBPOiDODIgb9DvgDp+l6L8I/CXh7w98UdW8a6fpnhixtbXxhrWqJfXWvRrbRh&#10;L+a5jAS4llUCRpUG12kLAAHnKl/ad+Fcv7TzfsjpqOsQ+Nk8KzeJo7O58P3sFpPpsM1rbyyw3bxL&#10;b3BWS9gVljkcoz/MAVOG/Br9pr4d/H/S9c8VfCB9a1nR9Fv5bBdX/sW4t7PVp4dwkNhLOiLeR7vl&#10;FxCXt3YEJK+CRyPwj/4KB/s9/GLxH4T8JeE9d1iG88aXfiGy8MNqukTQpqM+h3L22qRqW+48E0ci&#10;kuAriNihYEbum8GftYfBr4mfEz4ifBn4d+K5dc8UfC1bP/hNNF063mMlqby3kmthHIwWKYuIZVxG&#10;7lJEZHKMprlPDn/BR39m/wAT/BfS/wBoWPWdas/BeueEz4j0HXNS0OaFdUs/Mto0S3j2mWW5lku7&#10;eOG1CedO8gSNHb5aT4lf8FDfgH8I/DPjDxJ8SdU1rSW8Bvp//CVaTNocwvrKC+2raXyxDJntJZH8&#10;lZofMjEySxlg8Uqx9p4F/aR8JfEX4yeIPgPo2k65a+JvDHh3TdZ1q11CxMcdtaahLcx2jlw21i72&#10;V2NgO5fs75wChf01N2xd4+bHNLRRRRRRX5r/APByH8Ofh38dvBP7KP7OHxC02PVtK8bftmeD7HXv&#10;Dsd7JDNfaO9vqEV+w8lllWNY5h5kqEGPerblODXFfFv/AIIR/wDBBv4a/EbQ/g34Z/4Jua94+8a6&#10;tps2r3HhXwf8TNViubDSoiYm1C4N/rtrBBA9wUhiUymSVy/lo6QTyReZa1/wTD/4IFeHPjHr/wAG&#10;9R/4I/fEpbzw/wCDbvxTfapcfEySzsf7MtruWykmD3fimNlb7XbyxKromcqx/dnzTzvj79gr/g3t&#10;+Hn7OnhX9qHVv+CN/wAXLrwp4w+E8nxE024s/iM/nW2ipNZxfv428VAiYjUdPl2R+Z8l2oOHjmSO&#10;x48/4J9/8EBfhn4c+MXiTxr/AMEV/jBZ2/wLW0f4jKPiUsklkLmxivo/KC+LD55+zzxsdvAzgHcO&#10;ey8Z/wDBJH/g358C2virWNT/AOCXvjm+0b4dQWc3xY1zSPHWrzWvghpLSO8uLe9ZdfL3U9razJcT&#10;rpy3gjidOWLLnb/af/4Iuf8ABA79mXR/AniWX/gl94s8daf8RPE1noGgXfgX4najJGt/eOq2au13&#10;4htwY7jcSjoXVQjFioK5yLr/AIJH/wDBvjong740eOfHf/BL/wAbeF7H4H6tHpWvtq3xH1GZ9Z1C&#10;WwtL6C002O08RTNczTRahYCKN/KaSW8ihXMm5F1fHX/BGf8A4N9vCmmfCHxB4a/4Jq+KvFOh/Gi7&#10;SHwt4g0T4majBa227SLrVxJdfb/EFvJEv2GyupiVSXAgZcB3RGdYf8ERf+CJviD4eeGfiN4X/wCC&#10;MfxRvrfxZqslpo+nj4mT2t48IgaeC8dLrxNEscNxErMiswnXBEsULjaeO+FH/BMP/g30+O/w88E+&#10;Mfg3/wAEl/iP4g1rx54UXxZpPgey+Jc41W18POAINVvPN8TJa2kM0zGCGN7gTSyRzbInW2uHi3PD&#10;P/BIj/ggF428d+FfAvwr/wCCWfjrxc3jLwdr/iPR9R074gajYwxro13bWd/p9zDqfiG3urW/gvLy&#10;1s5IJoUCzyMrlFimMfA/DX9gH/g3++KPhPwf8QfC3/BF34tLofjn4e6t430HVNU+K8FnCuh6ZNYx&#10;3t3M0/i9VgEZ1G1JWQglWZgCEfbsaj/wTS/4IIeHPBfxC8Y+LP8AgjF8YtIi+GPwZ0z4l+KrHUvH&#10;c9ve2+kXyXTrEIH8UCRbyOOw1FpLeUIUNjKvLvCkv6f/APBO39mH9nP9k79mLSfh3+y9+z3dfDHw&#10;zqE0msHwrqd6t1fRXFxgs9zcLdXXnyFVTDefJtQRoCFRUX3Oiiiiiiiiiiiiiiiiiiiiiiiiiiii&#10;iiiiiiiiiiiiiiiiiiiiiiiiiiiiiiiiiiiiiiiiiiiiiiiiiiiiiiiiiiiiiiiiiiiiiiiiiiii&#10;iio5LiKJtshP/fJ9cf1rzT9qL9sH9mf9jn4fN8Uv2mfjj4d8FaHGHdLjXNRWKS72YLR20OfMuZBk&#10;Hy4ldzwAp3Cvz88I/wDBdv4s/wDBTz4+Xf7Jn/BF/wADeG7ibSdMh1HxT8WfjFqH2O002xLbXmst&#10;EVhfagQ7RQiYhY4p2RZUEcscrfgn+2h4G/4KNftmf8FE/Ff7MniH4n+KP2jPHmjeMNR0/Srzw1eD&#10;VbOePz/muLWO0d7awtinlvJGvlJbBfLlWIwsqfbX7On/AAbG/Dr4FfDCP9pz/gt/+15oPwf8M28d&#10;xK/gXRtftf7UlWFcohu3MsTSk8/ZbWO4ldZERHSVti/W37Fd1+0t448CQ/CT/g3v/YE8P/AH4P3U&#10;8lpq37TPxu0zzNX8RRrgtd2dnL5k92EkeRoWuDcW7MyxbLQRuifWHwY/4JYfsUf8E+NBP7YP7Wfi&#10;HxB8bfifoMMN14k+NXxDsb7xBqNq8LCQTWttm5XS4IZN0okUEwJueWcqm9fpL4x/Gb4jfDT4oeGv&#10;BOneGtHbTPFemanp3hzVJ5pXeTxLFbrdWdnKgVVhhmt4dQAmMvMkUcYKs6iT50/YS+Nv7XvxX+FX&#10;w++Dui65pmhC00LRdZ8S+I/Edvca1r+lWqq0eq+HtaSWa3a28RC7Vf8AiYywi2uA946WKNbFD7z4&#10;L/Y38RQa7461D4m/GrxLf6b4s1+6vNP0TwrfSeH0soZZ7eZHlurGSO9urtBbRW4mecIlrHHbJCsY&#10;kM3tehaJ4Y8H6NZ+HtC0uz0+y0+1jt7O0s4FiitoY0CJGqoAqKqAAKAAAOOBXwl/wUl/4OOf+Cc3&#10;/BPMt4U/4WOfiX46NsssPg/4eXcN4LfJYL9ruw3kW3I5jLNMFKOIirKx/G/9uP8A4LNf8Fxv2zv2&#10;c/EH7V2jajN8E/gLJri2+h2/hvUIdIutYja5eFEtr6Z477WGh4juHstkKuS7wxBQq2P+CFP7Hn/B&#10;Qy+/aysf2o/+Cb/7IVj4J8IzeDm0WL4j/tALJqVrbG4CvPqtg8KWjT3L+W8MP2WFoo4pTFPIweWV&#10;/wBb/wBn7/g3U/ZwsPi2f2tv2/fGmoftHfGjVLm4vfEPiLxxYxQ6FJdSBURotIi/dKkMCJFHHK0s&#10;a7QyJEEgjg/QzRdB0bQtEtfD+kaPbWdjZ20cFrY2sKxxQRooVI0RQFVVUAAAAAAAYq4qqv3R15ps&#10;/wDqzXw5/wAENv8AkUP2nP8As9j4k/8Apyjr7mooooooooooooooooooooooooooooooooooorN8&#10;Y3Wn2PhHVL3Vo75rWHT5nul0yCeW5aMISwiS3BmeTGdqxAyFsBQWwK/NfwP4U8AeKvjz/wANa6D+&#10;z38RdJ8P/wDC7vDeu+NPCeqfAPxBp/2PRbDwhqui6LDb6fNpwn1G6t9TktLuWS0iaG0TycORaCd+&#10;08Z/C74vfD//AIIF/Eb4KeK/CniDXPE2t/Cnxppng/wx4c8Lajd3lraan/aLaFo/2KK1E1u9tZXF&#10;jatEYxHAYNm/y1DHNbxZ8Wvh18fPjt8Y/AXw1+KniRPixoPgfwv4c8XSfDXV9LvdP1oy6nZybrT7&#10;CJVs9Ptbtb+XUPIWHazQh3mQJXkPjLwV49+EP/BN347fsC+G/wBnPx2sPhP496fL8MNE8F/CvxFq&#10;GmT+Hr3XtO150sLpdNQXcNtK+rwvLuYf6OOQk1up+yPj5ZWtt+098G/2odY+FvifX/AenaFr0uoD&#10;S/CV5e3mk+Ib2PSU0jV59KSE3avHYwavZGRYGmtjqOxlRJJpI/lDwl8MvjD4H+Pn7P8AJpXwy+Ie&#10;g+DI/j3458SeC9O0f4X6pcQ+CfB2paFd2Om2t1D9iaHSlkut0gspdrWsV7EJkt2DxxfYv/BLG61d&#10;f2f9e0nxF4e8Xabfp8YPiBfyL4w8H6hos93bX/jDV9Qs7tIby3hJSa1uoJcoNo8zaQrKyj6Yoooo&#10;ooork/jBpvgfVfAmu2PxJ8GL4g0GbR7iPWtFfQpNTF/aGGQTQfZERzc74zIphCO0gOwKxZRX5ffA&#10;H4N/Elf+Cc37N1vY/sua54n8a+Evhh4k8Eal8GfiJ8OdU062vJNUsraGWaS6vLQ22mTwoscK3Vyp&#10;insrvVLaLzHfA+mf2s/Afj/4Mf8ABPP4R/ADVPEHjjx74o8LeLvhXb6x4m8P+DtT1y+vv7G8S6Hc&#10;6hq08NtDcvGfJs7i6bziwYqyhpGwH8X8LfC/xr8VX+NX7JfiP4FeK9c8F/HT4w3Xie817xj4O1/w&#10;/D4j0VNA0uO7tpriOyf+xJPtll9mQzrE11BHMYURpYrg3PgX8ZPiz8Wfh/8AsPXfxk+A3xWsPF/g&#10;vx1e2nxM+3fB/XoI4JIvCGv6ONSlxp0UdvDdXF1ayDhY4zeFSxEUjr3viT4R+F/gx+1b8ctR+On7&#10;NGv/ABA8J/Ezwfbx/DrTfCvgO68QQy2lwsr65ojSJAbfTZLvVX+2yi5kgtrg3MUxmY20y23i3jPw&#10;f+0r4Z+H/wAVvhp8TrH4pav40/4YL8F+Ddcv9C+HOra/B4p8U29v4lS/t4r0WUq3UnnanZs8kbk/&#10;6SST+7k2ffX7Cl7cXv7I3wvhvfD2taXc2XgfTLK+07X9CutNura4t7RLeVZLe5jjkXEkTgblAKhW&#10;XKspPsVFFFFFFFY/i6XWIbCSXw7p1ndX6W7Na29/fNbwyyfwqzpHIyLn+PY23srHivgHxb/wS1/a&#10;J+Iv7JfwP/Z98Z3XgBr74UfA248FzfZ/EF5HHFrf9m2FnBq8d0tiZNQsdlrOlxolzGtndiaP7QJ/&#10;s0OPcP28f2ZPj5+018H/AIZ/D/wZdeGdSv8Awz8UfCvivxRqmraxd6LHeLpV9BdzLbJb2900Lz+X&#10;IFy48okDexrzfRv+Ce/7Q91/wknw01PW9B8IfDXxP4z8TeLJdL8G+NJbzVrO/wBSsYLL7K1zqejy&#10;C7guXk1i9uJZAs1vLqkMNvmOyjaWD4EfsYftx+E5P2PZfi3a/DSS4/Z38M32i+MLjRvGl9K+pRza&#10;QumRz2qnSYlyIo0kMblBvLRhyF80+t+IP2dfjp8M/wBq3x3+09+z9a+ENcPxC+H+i6JqXh/xZqd1&#10;p6afqGjy6g9nPFPb2tyZ4Jf7Ul81CkckZtldHfzWVPl3wj/wRi+PXwx+AHxe/Zz8MeJfCerW/iT9&#10;lvRvhV4J8Q3vjTU9NeXULKHW4Jb+/tLazkSO3kOsLKsAkuSnkeWS4kMg/STwDBr1r4M0218T2Nna&#10;6hHaql5Bp9+91Cjjg7JZIomce5RfpWxRRRRRRRRXwt/wcZf8okPiX/2M/gv/ANSrSK6v/gqd8IPj&#10;D8Z774Caf8MvgT4u8Z6b4U+M1t4o8YS+EfFlho9xZabBpl/aMsc1xqVlL57yX8TJ5LcJBNudDsWT&#10;xn9mP4Kftj/Dzxn45+EU37HvxB8NeDPiV+08fG2oeNPEfjrQNYutJ0GHSNNW2dnl1m6uJrk6ppVu&#10;JVZJgLOSTa3m7AnA+K/2Vv25tb/Yr+FX7Id3+yH8Vls/hV8eri+0nXNB+IHhaDVl8HWs9+NKmt52&#10;1aNLe/jtL23hSFVMKPZOMpGY0b6a0Gx/ay8Tfs/eGv2efiZ+yrf2OqeBde0We48UaHrGhLpfiKLw&#10;7qtldxTafai9WS0bUo7NPs9vMsS2rSSRzSIsMck/iX7C37MH7X/7NFv8Ov2i/F37KXia61jwponj&#10;7wfr3w5tdc8PpqUtrrniWLX7XV7OVtR+xzoghjtZYJ7iCUMZZFEqqglybD9hn9pjwD+0L8J/HGv/&#10;ALNvjfxNptt4m+JnjPxxN8M/iHp2ktol34t1OO7g0qK6OrWN1dGz8tknkRUgkDRlA+WVOB0D9h79&#10;rLUfBnwc+GHxP/YH+NUfh/wRffFkeJbrwv8AE/w1DqMlr4p1G6nsvJuP+EgSSd44px9oE7eWzZBN&#10;wGJPW/H/APZq/bG/ab8Q/tcfELxD+wb8VPD9/wDFr4JWPhf4a2Nn8XdEtYZdQgt9Wsh/aEdnr0cM&#10;0TDUbWcrMsyLHFdxgsWRLj6e/wCCjHhj42/H79m3wHoHgD9ljx1qWoS/FLwh4k8QeG9P8U6Lp+oa&#10;NYaZrllqN3FJcHV4YvtDQW00cTWtxIPN2/vI1AkHk/gv9m/9pbTvj78RPgnD+yt4ytvhb4+/aB03&#10;xRf+PvFHjbSdZeLSdI8OaZBbSKLrV7i9mkl1nR7ZhHNE4WxfYyISYo979kL4c/tW+B/2Q/h7+xr4&#10;4/ZZ8baTpvgjxqiaL4k1zxR4euxD4Y0TXrTUdGN79k1F/wDSJ9OhWy226ypHcwMWEUDpKmD4L+DH&#10;7VPin4a6X4c1L9i7xv4N8VeC/jZ43+JHh3x1eeKvDM13p1pqmvaze/Y9Ngt9TuYrrVbnTdUewEd+&#10;ItPhkmkmkllFvFFP5Z+zd+y5+198NNA/Z38LfF/9hH4zXFr8IPhz420PxJc+C/ip4b0q5vbzV9U0&#10;u6tZIJbXxHayPAIrOfzVcxgSNDiNgMp73+zr8F/2w/2HvDnhvx7J8Crf4papJ8B/CvgPUvDPgHWN&#10;N0qbSbjw/c63NZbPt8ltay20kOrrbzSxMjQyWiNFbTR3B+ze+f8ABPP9mbxB+yJ+yt4V+A/ivxLa&#10;atqWkvqV3qF3Y27rAs99qNzfSwxF8NJHE9wY1lZUMojWQpGX8teF/aP/AGRf2hPi7+2lJ8afBHi/&#10;Q/C3h+b9n/xV8PYfElnrV5/bmmahq02m3EGpwW0dukZFu+nngXaMSysGUgiqP7A37FXxK/Y61LXL&#10;tdD8GaDp+oeA/Dump4Q8H6tO9hqviCxjuvt3iG5LWsHl3l959rDK4ilkZLCOSSaQ7Y085/Zn/wCC&#10;eX7SnwT1H4d+Lte8O+AJvEPgHxh8RfEf2+3+Imq3UOpwa9c6rcQaKtvNpgjsUaW9sJJr+JJJU/sx&#10;kSKRbp8bn7O37DX7VP7P37UWgftLwa54b8TSeIPhLeaN8VtL1DxJ9iih119TfV4JNLW20RXNol9f&#10;axua5l+0SJqe5xI1qqSWvhf+wN8d/D3/AAS1+Fn7HPifxV4Qs/Hnwkk8J3+k6hp91dX+jajqPh7U&#10;LPULeOYvBBMkNxLaLE+2MvEr71EjAIeX/bc/4J1ftPftdn4n+O7STwDo/ibxh4C0DwR4f0RvFl61&#10;jZ6VYay2sXF7cXQ08Stcyzv9njt0hWONIDIZmaURw+3fs3/s9fFr4UftjfEr47eJdI8O2fh3xv8A&#10;D/wro9nb23jbUNWvob3SrnWJpmc3VpH+5casFQiTINuSYx5p2/SULtJEsjLtLKCQD0p1FFFFFFfC&#10;/wDwUxgVf+CkH7DKRsy+f8WfEZkZepx4au8fXG49c4zxivbfiz+zh450z9rTRf2w/gjc6Tca03g8&#10;+EPF2g+Jrua3tb3R1mnu7eS1nhjka2uYruX5i0ciSQO6hVdUevLfG37FXx88c/tlW/7UnizUPCOu&#10;Ja/CSHwrDp0et3ukw3epLdG8/tJreOG5URRzu0cdtJLMECRTGSSWOMrwfjv/AIJf/tEePv8Agnjo&#10;f7H2v+MPBa654R+Bcfwt0TWLO8u47OWxY6Y0+pTK1uWaU/2NYIlum1VL3DNK2+NI8D9qr/gjZ4k/&#10;awuf2jPFXxG+E/wTuPFfxsh06Pwv4s1jfqN94G+zaVb2BNrcS6YsrBnt2uP3bQYaRhycyH2r4g/s&#10;P/F3xP4T+NXw28H+J/D+m6B+0c8N14+m1Ce4nvPDt1dadbaRrB04i3jS8STT7S3W284QmC4jaeT7&#10;RHIttFe/bZ/YY1P9o34L/C39nzwv4e8K6v4V8CeMtC1nWNL8eSvJBqdjpeFTTpYvss0cq3CFkd3X&#10;EZAxHJuO3jfht/wTV8TeDvHPiTwZb+C/h74U+C/ib4sr46vPBvgPVNR0q7sZrXQ9LstNgt2sYrVI&#10;VivdLGouVI/fSxlCpt2NxzPh7/glt8Xr39lj4N/snfGK48H+IPC/wn+Imr6pp/8AxUV+1zb6DLpe&#10;rWOk2ME1xayutzpq6rE8FwcFDotqV2u/mRe/fC34b/th6Dp3hnw78U/GvgnxLa+DLPztN1bzL5NU&#10;1u6hTUbaD7bIyskZlt57BpbhEfFxBdskTJdRLbeRfsnf8E8Pj9+yF4a+G/iX4f8AiXwbqfjXwn8F&#10;9O+GHiS21bULv+zdW0zTTdT2GowPHAJbWZbu6n3wskqSwy7BJG6h6fJ/wS20XU/GXw7f4s/DT4Z/&#10;F7QfBnhvx1NqFj8RtJAi1LxN4n1qy1u71GC0msrqOyhS6triKOPfNJHBqBBdmhxccP8ADT/gkb4r&#10;074X/BH4SftAfCH4RfEvRfg38Jte8IQw6zrd1Cbm41K60aVdWtydNkbTp4I9MkiRoWMoF2xSaMxh&#10;X2P2kP8Aglh42/bFu/ix4y/aK+HHwV8S+MvHnwF0zwV4V8RX2mvdN4S1aE6sZtVsTcWMksCF9W8x&#10;ESTzA2mQBpSZWkg+3vhDpniDRPh7pejeKdPsbbULOyit7qPTbyS4g3IgTKPJHGxBCg8ovJPX7x6a&#10;iiiiiiiiiiiiiiiiiiiiiiiiiiiiiiiiiiiiiiiiiiiiiiiiiiiiiiiiiiiiiiiiiiiiiiiiiiii&#10;iiiiiiiiiiiiiiiiiiiiiiiiiiiiivHf2rv28/2Uv2G/AFx8Tv2r/jfoPgzSYcC3TUrjdeXjk48u&#10;2tYt893J32wo5Cq7HARiPw6/4KEf8HknxK8aS3Xg7/gm98IIPC2nzWNxbzeOPiFYpd6m0rFRFNaW&#10;SO9tD5YWRv35uFcyrmJChEn5aW+l/wDBRv8A4K0/HqHUzafEL41eOrxBbx3skc1/Ja26szLFv/1d&#10;lbK8rtgmOFDKWONxY/qN+yR/wbpfBv8AYA8KQ/tO/wDBZ39vnR/hrouq+H5bXUPht4W8XNpkmpJc&#10;RB59Kur5HWS8VoY5Y5rOyjcysMxTlYwZPrz9mf4lfGf4sfD+8+Gn/Bvp/wAE7PDPwP8Ah3qGqSWl&#10;5+0T8VNAFha6tBBuQXdhpgRrzU3YkmC5ut0a7JI5o0dnEXrlh/wTM/Y0/Yxvo/2+/wDgo1488eft&#10;D/EbTrW1tb74keP/AA1ea7b6Cis1w89npNhBNDpFlFL5twJHVltB8wmUu5k+ifCH/BQL4SeIda02&#10;CbTd2leIvGE2h6Dr2k6za39vKm6ygtLmUxSEsl5NexNB9m+1AW88E1w1sTNHBLovgTxT8Lv2mPEf&#10;g0eBLzxD4A+Kun/21qV9NG17Fo+tW8dvZXkV01zKdtteWYsfIhjUqj2N4Tnzo0F74VfsYeCtF/Z+&#10;sv2V/i/baX4u8F+HdUt18FaTNZz40vSdPuI5dItJZZp5ZLqW08mHbcMysxjQlAyl39f1y50vQbWf&#10;UtS1CCzs7eHzJri6lVYoY1+Zic8KoVckngAMeMEn86P27P8Ag6e/4Jufsi6XqOh/CPxTJ8avGlrI&#10;0cPh/wAByj+zkcBsGfVSHtxHkbd1uLlgSv7vaSw/BP8A4KMf8F+P+CiP/BSe4uPCXj/4iw+DfBNz&#10;DJbzeBfASzWNhfRu2Sb1y7TXuVWNdkrmICMFIlYsW3v2B/8Ag3P/AOClP/BQO5h8Ur8MLj4a+D5o&#10;0m/4S74lWM+nx3SPHHJGbK22G4vFaJ1dJUQQEBl8xSMH+gz9lv8A4IMfsg/Du/0n4gftb6nrH7SH&#10;xDsvDNvo6+KvjLMNVtLW1iQg29lpspe1trcPJIyRssrxecwEpLys/wB1W2mQWn+pZvvZ+Zs/5Ht0&#10;FWKKKZP/AKs18Of8ENv+RQ/ac/7PY+JP/pyjr7moooooooooooooooooooooooooooooooooooqK&#10;9keKzlkiB3LGxXA74r488af8FI/EngP4i/ED4EeMfgZoGi+M/CUjX3hb+2vH8kWg+JNBj0p9Rn1R&#10;b2PT5J7cWht5YLmBbOZ4HksnLMt3E59U+JH7ULaX8GNa+MPwt8GW19b+Gbi/j8TSfEK+u/CsOhQ2&#10;kE1xPdXTXdk9xHDtiQxsttIJEnilX9yRLXDfDb9v3XfiB4g/Zn0e8+DH9l237RngO88QCeTxIHl0&#10;GW20yLUHtmiFvtuUZJ1QS+YhBGTHwVL9X/a2/bD8DajqN38WP2LNHtdFtfA+qeIrG18J/EK98ReJ&#10;ZWtmt0t7KfSbPRdoupJLlAwtbm6jQwzbJJgiGThbv/gqj4u0/wDZZ8B/tWaX8GPA3iDQ/HWs6Hpe&#10;n3Xhr4sSG31XUNT1ubTRYaZ9s0u3ubzUII4Unnt7u3svLYvD5hMEzx9z8J/2+9X+KH7Snib9nDw/&#10;8CV/tDQda1bSr6G38Rs99oQtE32l7rtr9mC6ZZ6ko3WE0U101zDJFIsYCzrbcB4X/wCCyXgDxR8A&#10;/hJ8Sn+HelaZ4n+KGgTeIL3w/q3jMJpvg/R4pjBJq2p6ilq8ltaG5eC2S4NsqtNN8xjijmmjv/GL&#10;/gsR8K/hbf8AxE1HRfCNlr3h/wCFdhrB8SXsXigR3eoX2mLbLeWulW6W8kd19kuLuOC6FxPaz25x&#10;IsM0bxPJq+Hf+Cj3jzxb8e9a/Yo8MfAvwuPjR4fuJ3ufDuoePL230G802PSrG/a7t9Ti0eWQlW1X&#10;Trd4pLSJg00jIZRCc9/8Sv2/fA+h/sx/Cv4+/D/wpceI4fjVqHhrT/AttdStZ28j61GsttJdyGKS&#10;SCHy2+YiGR9zouz5iV7X9kH9opf2mfhZqHjO58GtoOpaF4z1zwtr+li8FzDHqWk6hPp900E2yMzW&#10;7S27vFI0cTtGylo0JKj1KiiikbGCSK+EtU/4K56j4S1nUvhV8R/gHoug+PtN8a6hp1jZan8QZ20u&#10;90CxsdaurrxF9uj0xpvs6N4d1i2aBbR5Vnig3BI7mKU/Q3j39o9oPhUvxY+F3hDT9T0yK+1CLWdV&#10;8Zao3hux0GHT0vxd3d413bm4jijmsjBlYJCfOWUKIBJKvmn7N3/BQjVv2hbr4F2upfAltEtvjp8H&#10;tb8c223xULl9N+wT6VH9mVPs6LcQzx6tFNHcFomCphoYycI3VP2wv2yPAl74oX4rfsb+Gbe10LwS&#10;+uwN4F+IWreJbxLqW5S2sLS7srbw+twvnN9reSWxF8YE0+4Yo5aETU9e/wCCoXg/Q/2ZPhf8covD&#10;fh3xbqnxQ1nRYLLR/AnjJ9Q0uCxvfEOnaNPqJvrqytZGW2m1O0V4Wto5RcSCAogSWWKbx1/wVH+G&#10;vwj+O3xa8C/F+Hw74X8P/C3wmmuyT61r15pev64HmitYpbLT9S0+1tLqzlu3azS9g1GaM3HkROsf&#10;nq1cr4j/AOCs2r+FvA/h/wAWa38CNFhm8QahrtjHZ/8ACcXXyahphRY/DXzaWsh8T3DtKsOjiILI&#10;becxXUm1N/d+E/28vHOtftTeD/2YPEf7Olv4d1Dxn4I1/wAS2ul6l44tZtb0PT9PuYreC41Oxt4p&#10;I7WC6ebbG8d1M6uGR4gyyrFyfjn/AIKtt4G/Y10r9qrWvg/a6bdah8TNc8IXaavrmpt4f0H+zdcv&#10;tIbUNT1ey0i6awtZXsFCyyWuwTXccbOqK86e8/tdfHPUv2Yf2VPiN+0npvgeDxEfh/4H1TxLL4du&#10;tUFh9qhsbWW7aETJDNsZliZQdjDOOnJr1Wwjmj8zzW3ZbqWz+HTp/nirFFFFUdWWVnRYrpodykFk&#10;UE9R6/iOh69u/wCZnw7/AG8f2qPDqeI/gj8c/jZqF1qmj/EbxhrHg/xpb6Rpou/EXg7w9quv2N3p&#10;95DFpr28c0Umk2QnuLe23tb6tC8SCRZCfqe8+LXxm/aP/Yvb4w/CabxJ4I1xYNXnt4fA9vp2q6hr&#10;kdhLewW40a41SAWU0F/JDb3Ftd3EHlzWl0hCQNOskXjfwb/a9/ad+IWq/sRSxfG3TriD41fB3VNU&#10;8beT4ZhFvqWqw6BaXcV2VKxyxRrcTlzBE0IOCpOCFGtP4J/4KaeGNS+Lnh34Jfte698Ub3RfBun2&#10;XhWbx1H4W0i3j8Q3UzXF3HE2n6J5kV1aaaLKWCS5juLKWTV4hJGwt5hVP4g/tAftT+A/hX+zV8U1&#10;+JnjaxtfEvxE8N+GfHUHibwfoTRILy5jsp4NaW1iaWO7kuT9mtpdNW3t4bieM3O6EEDP/ZR/at/a&#10;h+J+r+LLbxj8dLa6urnwH4i13SbhtEtJNF1N7LULZLXU/CU1vbKL7R1inaO5a9ubi6SWSxOyKKRZ&#10;Lrjb3/gpl8eZP2Xfg6W1vWU1E/sm6X8avjx8QNB0vSv7RGl/YrYXA0m2vCLRLppDd3TB7cxLDaeV&#10;Gm+dGi1v24v24v2qP2KPi34u8S+H/iTqPijQJ/2b/FHjLwzpuveHNPt9GGpWuq6XbWf2ZrWIX7Pa&#10;29+k15HdS7Jjdxtb+QC0cFjw7+0l+1B44/bi8Tf8EtIv2g/FlhceG9Q1LUbf412uj6BJq09rDoHh&#10;+8SxuLSXSm08k3PiKRvMihhYxWUaFd0k0795oX7dnxY/bU/YHuvEX7DN5osvx8Pw18NeItd8FtrC&#10;2U2jTarYRX4t4Lm9sp7UzmIyRwPNE8AkaMzeWhavpT9k3xpqvxF/Z18A+PdW1HXLyfXPAuk39zde&#10;JrW0g1KeaWzhkeS6jsgLZLhi58xYFESyBwgCBQPSKKKKK+Fv+DjL/lEh8S/+xn8F/wDqVaRXrf7d&#10;vx4+LfwS8SfArQvhVq2lWi/Ej4yWvg3W5tS0lrpoLW40vUbzzoMSxhJVewVfmDqyyMCvAI8Z8Aft&#10;3/tJ678b9Y/Z5ll8MzarqX7Ud38M/DeujRZIYLDStO8Kw+JLy7niEzG4uJo1uLWLDRIjvHK29Y2j&#10;f2n9m79oT4ifFT4jfGb9nDxld6fD4k+E/iiz06LxPpdiVt9Us7/ToNTs5Pssjs0UsUNysEqmRlke&#10;FpV2CTyo/nK1/wCCmf7QHgn4Y/s+/Gz4p3Wh6hofxG/Zb8RfFzx1pOi6G0NxHNpOk6JqJsbGRroh&#10;FkGpXCfvNx+SMkgbi3oXjH9t349fs4/Cz4bfH7482vhjxJ4b+IXhvWrzUtH8I6TNY3mi31v4b1Px&#10;NbxQSzXEi3MYsdLu7R3cRu85hnAiRnhXa8R/tMftL/Cj9hwft7fEPUPBuu6Xp3wx1Hxx4o8F6boc&#10;9jIln/Zk1/b2NpetPKrPGRBbySyxYnw8ypBjyDgftIftZ/tSfsqaro/w/wDiH4o8I63q3jL4R+JN&#10;b0/UdJ8NzW9tpOu6DZLfXSPHNcu1zZ3UcwijBaOSA2wJMqz4h6X9gX9r7xx+0r8EIf2lPiJ4+0G1&#10;0PQ/Csf/AAmemL4RurG5g1CTSNL1R7nMs5ktoI0urkLG8LfaYWtbqGXynR52/wDBMP8Ab1m/be8J&#10;ePofEGseCW8ReD/GEcEel+B9agvFs9FvrC1v9MkmMc8imVEnlsZ5I/3Ju9OvEi3LEzV5Pa/8FBv2&#10;kP8AhH/GMb+JdH/tLw3+1povwt0ua3+HN+9jNpF1rmk6dJPJcCUwrc+VqMkir5ijfDENjB8H1Dxn&#10;/wAFG/D3gz/gpn4V/YwvPGvg6fSvElpeaHLptvqA/t+x8VLZpqsDSxtMqR6dLp6TxiRUZ2u5YIxx&#10;5mz7AwPSjA9KMD0qO4nitYzNLwo6n8M18K/8FQP2uv2j/wBgbXPE37W3hX4jX+u/DrRPAf2fXPh7&#10;qfh2zkttI1K/8630rWYZ4oYrtokv7eC3uLeWd1aLUppU2NbRxSejfsh/HH4o/Eiz+IPwD1nxbfXn&#10;iDwHrGoaXH4y8XfZm1xpv7Tv4be51DS7Gxsre1hlt47a4smiZvtllLDKSjFi3gPjX9rj9r34b/sa&#10;fGrxC/xv8QL4t+G/7UHh7wjp+oeMvDGjDWRot5qPhqPy7lLK2jsJDPb6rLPDcQxki2ubcNidJCv0&#10;F+0P4A/aY1L9oLwrL8Pv2+/FHhKz17xBaCHwHofgfQby2XSrQJNqLTyXNlPdIJFUQfaRPFFFLe2i&#10;7GkZIrjyfwt+278Wv2dfi18bvAX7bHxFt9L1iHxJ4e/4V5a+KPEGiw+E4NK1qTVTazWupJaWN0gj&#10;j0zUftUN+JJR/Zai1kuGnQScj8Av2vv24fjN+xv+xt+1PB47uta8O+MdW0Oz+OXiTwfJoa30t5fa&#10;hFYxCayubBoTYfbf9Gu/sU1veQ+cJI1PkyVj+Mv+CrHjT4nftba94C/Zw+Pvh2bwfrHgfwta+HYf&#10;C9xp9/qOm3urePLDw5PrcqvDIUu47W/S4jsrhZIlAtmmjy7Rpl6l/wAFIf2pvDviv9pCzuvG/iO+&#10;t/2Ob3RvtHmWOkLJ8VY9R1O5LG+ZNKH2ExWlqtpG1h5eZWkmffhbdPob+1P21/EX7cHxA+AHi/42&#10;eJvA2meKvBEmtfCXUPDtnoWraRY2dpfWFreMFudMivItUQXEEnlzyXtn/wATDzFYlPsyWvgh8cJP&#10;gx4ftPA3x7/b7vPG3iT4u+KL+z+B+peNPAdnCJ7a1jgtwyR6Ra2aXVvJcuLpZmaNZre4hEMmwrcP&#10;3f7Fmp/tC3vxC+LWn/En41Dx34N07xxb2nw713UNNsob0xpYW41OI/YLa3gkt4tQ+028bbWlWWG5&#10;SR38pa+i6KKK+Ff+Cn3/ACkZ/YV5/wCar+JP4c4/4pu5rv8A9om48eXX7fvw2+H3hTV9XuNN174P&#10;+OdQ1rw8vxE1LR7Se4s9Q8MW1pOTah9kiR6teKu1U3GZXdi8MOz5Y8D/ALRn7ZPir/gjP8Mde+A3&#10;xe1y7+NfjDwTqXjPUtYvrW51zUL1NMVpfs9tHIk1vC13ejTbJmmRLWK3u7yQgSqqyfTXxq+K/hz9&#10;oPw/+zT8WPhN8QvEMfhn4neIJbx38P6/qWlnU9HuvBut6pAJFgMMmPtNnYvl1WRSnl/KJJEb5D+P&#10;P7UP7UXw/wD+CYnwe+Men/GTxTrWpeJv2MtU8TrY+F/FDR+I28Xf8I/BqjeKr+WeeMNo1ifPEkYm&#10;8tZ762hW3uWltoE7D9oPxj+0L4B8D/GbxX8G/ir4y+1+B/2TfBnxA0q8v/iJqMx0rV7iXxQ15fJa&#10;XUj29/5iaZbk2lw6wn7MFUfvpM9F4v8A2n/jB4j/AGWvjR+3Z4T+Muu2vjXwD8QtVsvh98Ordmg0&#10;69htLsxaJpVxpTIJLifXLe4srgGUfbJG1K1Nm0SiIV9HftjNqc3xu/Z38MWfi3xFpum+LPixqGhe&#10;JIdD8T6hYrqFgvg7xJqKxP8AZpozkXenWcgcYceUUDbHkV/lb9nv4u/HLxx8VNC+BOv/ABa8eR+F&#10;fFn7TvxL8Oax4qbxZfNeQWfhu9ll0jQbe8ldvsv2mKKdJGTbdTwWs22XcryL7x4W8f8AjbxB+zF+&#10;034Xn+Lmra3Z/C3xRrukeBvGtrqUsN7Pb2+iWGpbXurUp9oksr+5utOaTO5hpxjuDLKLhpPCtM+N&#10;nx3+GXwQ+Efx18DeLPGHijxXqH7CXjP4lXnh7V/F2r6lb6/4s0+y8KS2Tvaeewbc+qXi/ZogqH7T&#10;kKGSIpN+3f8AtM/tDfsJeHfAXxB/ZJ+M2u/GT/hPvBWoXvirUteuBrlnZ6fZxRT/APCYQJaKsVlA&#10;GvEWQoE07a9tiKMqpPsX7T8fij9k74NWPij4Z/tkeKNt3a+HvD+rXHjDXotUmtbbUfEOi6dfeLlk&#10;uMrDNaWVxPcNuQ2EbmOQwRp5yTeH/wDBSD4xfHL9m6w+O/wo+DPxh8ZzaJ4Z+EOj+PNI1648UX09&#10;54X1ubVF00WYvtxc29zBFNdiC6Mo83znjAVVSP3r4V/HfV7P9m/x58cPC/i7Xl+IEN8/g2T4Z+ON&#10;ek1OHw54kt7+6tLC2uoofNnVpYrvT5J5IDI13axW93AkrTGW46z/AIJZfGTxz8S/gLqnw/8Ai78Q&#10;dQ8VeOPhf431rwd4u17V9B/s27u3trtprC5mt/LjEb3Ol3OnXRVQ2zzykjtMsuPpyiiiiiiiiiii&#10;iiiiiiiiiiiiiiiiiiiiiiiiiiiiiiiiiiiiiiiiiiiiiiiiiiiiiiiiiiiiiiiiiiiiiiiiiiii&#10;iiiiiiiiiiiiiio57hIOZB/CTnjt2/z6V4F+2X/wU+/YT/YT0rZ+01+0hofh3VriJXsfC8Mpu9au&#10;1cP5bQ6fAHuHR2QoJPL8sOQGYV+PH/BZb/g4q/4Kg/CzSLPwb8HP2PPF37PfhXx1pkh8L+OviVpK&#10;R+Jr+GJ4hdPHbfNb6dIDKivGyzTRidJFeMyR7fyn+EX7MP8AwUp/4LC/HDxB41+HPgDxp8XfGFxc&#10;QyeKvFuqXxaKB2URwpc311IsEGI4wkUJcERxbY12x4T9HvhZ/wAG/wD/AME0v+CdNxb+L/8Agud+&#10;3L4bk1SS4jbRfhd4F1O9b7fbjlpJhBANSuUY7YwIIYAhRcSyNKqp90/AL4w/8FLf2jfB2n/s/f8A&#10;BLv/AIJ6aL+xx8E7O0mFj8Svi14fhOpLA7ptew8ORYVbp3eebfdGWG4Db2mBYCXd8Bf8E+P+CX/7&#10;InxltPjp+0v4y1r9oz46SeLtJtZ/HfxI1STVrizvL2/06wtylsX+xW0VnLd2cu4q89kl3agSD7TZ&#10;pJ2HxQ/bn8e/GL4U/Fb4hfDnVZraT9nT4pPZ+P8A4f8Ahy7ubez8R+F4p4orzUDfm1h1FDa+Rqly&#10;r2Sp5k2m3FssOowmKW57T/gnr4y+Mfxu+CPxU+CvjqHS/H2gWVxfnwX8RNL+JVzfaL4stNUkvZxp&#10;lpqiWv2hodPR4LGS88y7lMiSEsJI2gj774Df8E5vCvwkjuvFkPijVvDureLrPTL/AOJnh3wLqy6b&#10;o+s+IYLaRLnVUW0gt2guLl5UNxJbLai5+x27PGv7xH991LxN4d8FaTfeKfF2uWenabaw+dc399Ms&#10;UNvCuSZJJXIVUGepwF6k85r8p/8AgpN/wdmfsV/ssXusfDf9kTSX+M3jC1gdYNe0y4WDwzZ3ZYp5&#10;b3eN96EAEjC2UxyKyotwjFjF+In/AAUA/wCC3X/BQv8A4Ka6lfeHPi18XLzTfBmqTwovwt8HvJZ6&#10;OY0dGjjkj8xpL0iVRLuuGkYSYKbFVET3r9gr/g1r/wCCiX7cN3d+Ofiv4cT4F+D5LqF7af4h2s0u&#10;szwyysZBBYLsk3RRjJNybcSNIgTOZTF+53/BOX/g3u/4J5f8E5LyHxn4Q+Gq+OfHEN4tzF488fRx&#10;X17ZOqgKLKPyxDZ4O5t8a+cd7BpXXaq/dGB6UYHpRRRRTJ/9Wa+HP+CG3/IoftOf9nsfEn/05R19&#10;zUUUUUUUUUUUUUUUUUUUUUUUUUUUUUUUUUUUV578eP2sv2WP2YYtOH7Sn7S/w/8Ah4da88aL/wAJ&#10;z4ysdJ+3mER+d5P2qWPzdnmxbtmdvmpnG4Z+Mrn4v/8ABHPxtqHgnx98cf8Agpl+zz468deCZtWk&#10;i8Ua98SfDyx6n/aOiPo16lzZwXUcDw3MHlSTQgBGlU7VjXCje0T9sn/gnZ4M+Eek/DH4Rf8ABXz9&#10;n3wjJp91P9q1Cx+IWh3yX9sbGazjgmXVNRuZj5W+2libzTtOnwRHdbgwSct4a+LH/BJPwB4j/Z+1&#10;H4d/8FYvghZaT+zv4Xn0PwrpN18VdBuHvraeyjspjcTG+QmQwRIFKIqrJubaVIRfUNW/b9/4JgR6&#10;r4l8c+Af+Cp37P2heKvEF1pvmeIP+FjeHrqVbCxdJE0txLcgyWrE33yhkMbandPE0cr+aPK/if8A&#10;Fr/glf8AFXwlL8I/FP8AwWI+Cp+Hur6hb6n4o8EWnxJ8NRpf6kPEMuvXVzHeG5e5gW5uX8p4vMfZ&#10;BuERikczrseCPj7/AMEoPAPxeuPizZ/8FafgnqV5Y6t4k1Lwm2pfGDR/M0yTWpo7i8s5pIL+J9Rs&#10;BcoZYrW5LLEfK2tm1s2t/JdC8C/8EdfDvwNtPgbb/wDBZH4PLbt8I9S+F/iDWLX4oeHftGr+F7y7&#10;jupYmWW7lSK8Um7jjukQbUvJA0UrpA8XfeHfiZ/wST8GePdN8RaP/wAFavgbfaD4V8V+KPE3gXwZ&#10;q3xO0Gaz0nVteSRb55ZFu45ryENeas8cU0m1Tq84YyLBaC2x/AMn/BGH4D6Hpdx+y/8A8FXPgb8P&#10;fF+k6h4huW8bad4+8HTSXjazZxW90fsalLSERm00yWGOKGONX0m2RkliaaObette/wCCB/hTwxPo&#10;fwy/bb/Zt0rUdS+Htl4F1LXtQ+KHh/VJW0G0t7a2gi+zXl09k0iJZ2ro0lvKgeBd8UqllPr37MP7&#10;bn/BGT9lP4H6H8Afg7/wUG+AOk+HfDsckVjav8adDdpGeV5ZZ3b7Vy8srySscD5pG4UYA77/AIex&#10;f8Esv+kln7P/AP4eTQ//AJKo/wCHsX/BLL/pJZ+z/wD+Hk0P/wCSq9X+EHxy+Cn7QfhEfED4B/GD&#10;wt440Frh7ddb8H+ILbUrMyocPH51u7puU9Vzkd66mvP/ANoP9pP9nf8AZ08MR3v7QP7Sngr4Zxax&#10;5tro+reMvFFjpqSXATP7n7ZIqSugIbZ83bIwa+FfEPiP/gjL44074Z6r8W/+CpfwG8ceKfhrceKJ&#10;f+Ei8S/Ezw4yeIl8QWGoWuq21/ZW9xFbvbTy34naFFQBoQiFIy6n0pf27v8Agnx4c+GXh3wH8LP+&#10;CwvwB8Ky6HrT31/cWfxC0PUI9chb7Q72s66hqE0y75ZkmaYTiZpIR+8VXZG4X4NfFL/gkT+z5r/w&#10;fvPhT/wVc+Btvpvwc8B6x4U0qx1L4raHPLqceq3FhcX93PKt8qpLJLpsMiiNEjjMkwEZVo1j9Nk/&#10;b+/4Jq6VeeMPE3gz/grT8D7LXvGHiDT79tS1D4r6BfRadbW0drD/AGdDC92rJaSJDO7IJAyzaheT&#10;RsjyDHl3xQ8Tf8EPfib8NLPwDd/8FQPhdpV1H4g0nWNS17Q/2i7C0k1K6s/EZ8QyPLBBqCQbpr6W&#10;7cFYh9nF032fyfLjCXvjV8aP+CSv7RVjqzfGf/grX8E9U1qOO6i8D+JrL4o+H7S78Nxya3Za3AFV&#10;LswXbW95pWjFDPCyummIsqyGa5aXk/F2rf8ABJDx/rfiTxb4y/4LE/B3UNb8df8ACSQ+Oppvil4b&#10;bTdRtNYtNNsfKhsGuPLtZbOz0fS4bW5UtIBas05uXnkLdl4V/aI/4JgWnxp8N/HH4g/8Fjfg74sv&#10;fh/aeILX4a22ufFjQd2iw6kbePFzNHdifUjBb2qQRyzP5rLLLJM08zLNFH8Nf2gP+Cafw2+Bl3+z&#10;xa/8FkPgLc+GdavvFc+v2snxC0DddL4g1KbULsRt9u3RSQy3V2kDHcgjmAlineNXqx8cfjL/AMES&#10;/jL4W+MVrpP/AAUH/Z+8NeJPjf4Ln8LeN/Ftp8XtInnnsJrH7AWiie/EcciW5IVtowwVmWQDafdv&#10;Dv8AwVe/4Jnw2axeIf8Agpv+z1cXSoomntvizokETtk5Ko19IyjpwXatD/h7F/wSy/6SWfs//wDh&#10;5ND/APkqj/h7F/wSy/6SWfs//wDh5ND/APkqvYPhd8WvhX8cfA9j8Tvgr8TPD/jDw3qfmf2b4h8L&#10;61BqFjd+XI0UnlzwO0b7ZEdG2scMjKcEEV0FfKH/AAUc/wCChX7P/wCzTr+h/sq/E79nr4rfFXVv&#10;if4Z1WVvBvwo8Dza3dPpUQjgunmjidHVGFzsymSAGJKHYW8B0P8A4Ka/s6eFPAekfDHwt/wRQ/bc&#10;0fStDa4bR49I/Z31C0uLaa4WYXFwlxDdLN9olNxPI8+/zXlkaVmMh31W8df8FKP2ffiX4A034Y/E&#10;H/gj9/wUA1fS9FvJ7rT2vvhDr73kcstvc20pa8OofaXDW97cwlXkKmKYpjaFAr63/wAFF/2XNa8c&#10;eC/iPP8A8EWP25rHU/hzZx2fgf8Asf4Favp9tolvgL5EFtbXscCRugWJ02bZI1SJwyKqjc13/gq/&#10;8F9c0TUfDt7/AMEf/wBvC3XU9XXU9Su9N+Bur2d7LdkgLKbqC8ScEKqxKA4AiRIVAjVUGD/w8G/Z&#10;J/4Wbo/xfg/4IZ/tpRa5ocNiujNb/s56hHa2wsobiCzdLRLoW++3ivLlIn8vdEtw4QruNTWP/BRr&#10;9mfSbTWrTR/+CMX7d1jB4iW8F5HY/BHWoFhW7uDdXgtBHfD7CtxP+9nFt5QndVaXeVXGLdftvfsT&#10;XfgPwz8NNT/4IY/trXWgeDdKOk6Dpt98AdVmig0vfA50yTfeEz6fut7XNlMXt8W1uvl7YowuhpH/&#10;AAUG/ZA0jVPFOpr/AMENf20L6XxlZahp/iSHWv2ddQ1CG4s9RuZbu+sliubqSOC2uZ7iSaa3iVIp&#10;ncM6MQuM/WP21/2LNd+HzfC3WP8Aghn+29Npdxq1xqd0zfAXVxe3t5PYtp80094L37TcNJYyGzbz&#10;JGDW2yA5iVUHceOP+Ctfwh8f6DpfhTXv+CQH7d9rbaLdpcaOND+BOq6XNYypA8AMMtneRSRjyppI&#10;yqsAVkIIINb+if8ABbzwV4Z0630fw9/wSC/basbO0hS2tbW0/ZquY44Y1wixoqzAKBwoUAAcCrx/&#10;4LsaWME/8Elv25een/GN93zx/wBd6Q/8F3NHVDI3/BJr9uTapIZv+GcLrAI6/wDLem/8P3tGOMf8&#10;Em/24vmwV/4xxuuc5x/y39j+VdT8HP8AgsNpvxn+Kug/CqT/AIJzfteeC/8AhINSjsk8TeNv2fb6&#10;10qxZzhXuZ0eQwR7sKZmQxx7g8hWMO6/ZNfC3/Bxl/yiQ+Jf/Yz+C/8A1KtIr6j+Nn7OHwM/aAuv&#10;B+r/ABn0a6vLjwL4jXXvCklv4lvtP+xakIJIFuMWs8QlYRzSoBJuAEjYAya5TSP2Fv2MNLXXmsPB&#10;TSTeJPHlv411K8ufGepXFwniCGCOBNRtppLppLOYwQpAxt2jEkIaJwyMynsvAfwE+Bvwr8O614c8&#10;DaXJpieJ9Tn1TX9RTxDdtqGp3k4UNczXzzG5lkCJHEjtITHFFFFGUjjRF47wf+wl+xv4C1D4d6l4&#10;X8JXUEnwj8IzeGvAKTeOtVnj0rR5RbJLamOW7ZJ42W1tIyZxIdsMaZ2gCtD4e/sefsmfDLWND1rw&#10;n4QVpvDui3mmeFYdW8UX2o2+jafcsvnW1jBd3EsVpCVRIQkKoqQxpAgWJFjFvwf+yn+zD4I8L2/g&#10;LS/DC3nh230+6sLHwz4g8S3uq6Xa2cymOS2gs72eWCGFYpGt0jjRUht3MEYSE+XWPbfsN/sgLo9x&#10;oDeGb26huPBjeEYnvvHmq3M9norMDLZWs0t20lokuyIS+Q0bTCCBZC4hiCZ2l/8ABPf9iXw54fuv&#10;Dnh3w1qmk2OpeD9L8Kagul/EzW7Vr3StPkd7O3meK+VpmjDvD5rlpWtz9nd2gAiHbaJ+z7+z94R+&#10;PXiX9pvSbOW38ZeMdEsdL8R6lJ4qvWt720sWc2o+yPObZGiMsu2RIlcedL837x93Hwf8E7f2M4ND&#10;1LwpB4O1j7H4h8fWvjnUrf8A4WNrZN3r1vdQXcF/n7bu3LPbW8m1SELRJlTitTXf2Cf2YfFXh3wv&#10;4a13w34jurbwZ8RJvHPhmZviLrn2iy16V7p5boXAvfOdWN5dgwO7Q7Z3Xy9pxXslFFeU/tt/tcfC&#10;T9hL9mHxR+1j8db7ULfwr4Pht5tT/smxNzczNNcR20MMceV3PJPPFGCzIilwzsqhjXxRd/8ABTb9&#10;nW7Hj631P/gin+21OvxSh+z+PIZv2eNQePWE+xi0Kspuiqg26iM+WF3KoznANP1X/gqd8FPEmgeL&#10;vCviX/gkb+3/AKxpPjyyuLfxJpesfB/Xby2nt51dZY4opr9ktY2WVl2wCMBdoGAqgc5rv7dX7IPi&#10;T4QXHwN1v/giR+3RN4XuvFH/AAkeqWf/AAo/Wll1DVvtP2n7bd3K3wnuphOElDTSOQ8ULDBijK+h&#10;2H/BZX4d6dqOm6tH/wAEgf25ptQ0jSZdO0/UL79ni/uLqO1lMJlQzS3LSPva2gLszFnaJSxJGayf&#10;g7/wVe+CvwL8Kx+CPhX/AMEc/wBuqx06BYooobj4B6pePHHFEkcMQkuLuSQRxxqipHu2ooAUAVz/&#10;AMO/+Cg/7KfwqHh3/hWv/BEv9uPR7XwrotnpOh6dY/AXVlsYrO1kmltIntvtvkz+TJczPE0qO0bS&#10;FkKnBFz4k/8ABSf9l74w65q/iP4m/wDBEH9tLWtQ1vwr/wAIzq11e/s43zSTaYLj7StvkXI2FJ2E&#10;qOuJEfayspAIyYP28v2PLLUND8Qxf8EO/wBttbvw/cPcWN+/wB1VpZ5W1IaqZLqQ3m6+YaiPtym5&#10;MpS5zOuJCXPXeCP+Csfwb+GWsax4l8J/8Ec/26bW81y8mutSurn4A6ncEtJPLcOkfnXbCCIzTzSe&#10;THsjDzOwUFiTpWP/AAWP+HWkeCYPhxof/BH79ubTdHt9JXTrGz0v9ni/tTa2qx+UiQPFcq8JRMBW&#10;jZWTAKkEA1wH7Lv7dX7G37GMWr2/7Lv/AAQn/bS8IjXDbnVzp/7OmoyNcCDzBCpMt05Cp5ku1QQB&#10;vbA5Nesj/guzpZ24/wCCS/7cnzLlf+Mb7vkev+vo/wCH7Wlbd/8Aw6Y/bk25xu/4Zvuv/j9Df8F2&#10;9IX73/BJn9uQfNt5/Zwuuvp/r+tMk/4LrWFwmLX/AIJO/tyL82Nw/ZxueMNz1mPHBB/HoaX/AIKP&#10;6lDrf/BQL9grWLWO4Ed38TvEUyJeWMlvMFbwzcth4ZFWSNsHlHUMp4IBBFeyfG7TP2Er/wDaU07w&#10;t8cf2e9D8R/EjVvBGrXWj3d38GZ9YupdDtvKivokvEsZVMQN9DE8AkJY3iJsJkG7z/4YeIf+COng&#10;n9mC+/bU+GvwX+GPhH4Y+INLj0DUPFf/AAqEaJb6lp1/dW9v9jkWSximls5biaJWDRmFjnd8sZK+&#10;kfE74MfsE/ss/AzxJ8QfF/7Mnw+0HwL4a8G3VtrkWjfDCG4jtNCWd7y4tTa2ls7SWqzST3TwpGYw&#10;7SysuS7nyOD4if8ABGbwVonjr4L6b+y54c07S11fw/4V+InhWx/Zl1GC2lvL2a3OjWF7CmkqkzSS&#10;3tt5EbhgrTow25NMuL7/AIIo/Da/0vxZD+yt8OdL1Q+Prfwjp7WH7Oc/2+18QxrDdW9k6RaYZ7Wb&#10;ZcxSxiRU3B98Zx81dvqn7Q3/AATq8TfH+Tx7rPwu+3fETwVrkXhibxtefAjV5LvR9QMVu8WmnVX0&#10;zbbyyR6rCsMImBmN8ViEjOVrO8Z/tY/8ExPjn4L0X9p7x34Ci8ZaT4VutVk0bxdqXwH1rVLjw++n&#10;vMl5cBn0x5bCNJbSeIzsI43lgaJGd1K1hXXxA/4I6fDr9nzUtd/4Zx8K6P8ADfxdc6Dc6nbxfs63&#10;sFlrc13exrpk8tsulj7Vuu5ItkjI2yWWPOxmXdufEn9sP/gmH4U+H3ib9nT4q+Doo/CPguHRbTxR&#10;4Mv/AIG6vPpOmwajd+TpcMlqNNMAjmuYwIQARvRTweaxLX40/wDBH34D/GG10XRPgD4e8J+M/h+2&#10;i6Ppz6P+znqVveaGdeupoNOtbeSHSs24u7gToiIwDO0u7HO7pW/ab/4JlfsmjxN8V9N+H1j4Gn1D&#10;V2tvHWqaP8FNVtLyW5ia0cG+FvpvnOd2uWxR5h87X7bST5u258O/i/8A8E2fgj4KvPBHwS+GGj6D&#10;p+raTqOqap4J8C/Bu+W5azsbl9PnuLvS7Kw86KLzYJbdHniQTeUyxlgjY9B8Ifsh/wDBPr4l/Aiy&#10;8NeDv2ZPg/r3w38SXEHiWx0/TfBumXOi6pNJbqsOpoiRGGZ2tyircAFmjIAbbxW1F+xL+xrBrNv4&#10;ig/ZN+GseoWd9pd7Z30fgewWaC6023+y6dOjiLcstrb/ALmCQHdDH8kZVeK6H4d/s/fAj4ReKfEn&#10;jn4UfBbwp4Z1rxjei88Xat4f8PW1nc63cBpHE13JCitcybppW3yFmzK5zljnrqKKKKKKKKKKKKKK&#10;KKKKKKKKKKKKKKKKKKKKKKKKKKKKKKKKKKKKKKKKKKKKKKKKKKKKKKKKKKKKKKKKKKKKKKKKKKKK&#10;KKKKKKKKKYLm3Z2iE6bk5ddwyv1r5Q/4KM/8Fov2Cf8AgmVpE0X7QHxntbrxV5cb2fw78MlL7XLl&#10;X+6xgDBbZCAzCW4eJGCsFZm2o34e/wDBR3/g7m/bB/aVtrrwB+xR4af4O+Fzcll8Q+dHd+IL63Cy&#10;KB5m3yrJWyHZIg8oaJQJwnmK/wAuf8EnvgH/AMFYf2kv22vDH7YP7G3gfxB4u8V6J4+W/wBa+JHj&#10;Ka4k0Q3ZIe7Gq6jJKrTI8MreciSG6kjlOwF5Ez+lP7Yfgz9kLV/2pfCev/8ABXf9rnxl+198arbW&#10;79PC37LP7O+ho+h6C80W42H2eKXzhHGYrcN5s8d1OI7czJcRRTM3098J/hb/AMFl/wBrbwZoPgv4&#10;ZfDbwD+wN8FtM1ZUXw14Ps7XVPGE9hHCrMsW2FLO0jmlAXlIJk6uJUXZceq+Av2Bf+CWH/BJW30n&#10;9qHxpoy6z471TxIttefGz4q602ra9daheOzXOpTXl0RFb+XbJcXE88awhLe2uHY5aRmv/tmfGb4s&#10;al8KP2hPi18F/wBqbV7fW/gdoWpW3iD4Of2fFZ6XdW8elf2j5k91HDFrMV1cWM++3vLDUIIopkhI&#10;SRre5jl6TxV+yJrWq658aPgB4a+E+tQfDn46fD9b3UrZLqw0208M602m/wBlSwRXESTSpJPBbWBA&#10;iguorZ7W4mYt9oiif0T4KfsR+HPh/eeF/GnxQ8TSeJ/Fmg/DDTfBF9eW0NxpunatZWYn+e5sTcTC&#10;8JM8rKt3JciEs7QeQ01w0/svjHxb4G+Fng6/8ZeK/E+k6Boui6fJdapqurahHa2lhaQxNI8ssshC&#10;RRIiMzMxCqqscgCvyI/4KO/8HgP7LHwJtbv4d/sFeGv+FseK45hDJ4m1WGaz8O2gGd7KfkuL5wQF&#10;AjEUR371nYLtf8P/ANtL/gqb/wAFBP8Agph4qXQv2g/jrr2uabea99s0bwHoNr9n022uZRtiit7S&#10;D/XFAfKiaUyy4dzuZpZWf7M/YN/4NLv2zv2pNatfHn7QWs33wl+G02tSCGPxVooh8V3+nLjy5f7L&#10;WV47F5PuFZ5t8Jy3lzIE3/uH/wAE8/8AghL/AME3P+CcFvY638GPgguueMtPkuNnxF8dtHqOtfvW&#10;cZjk8uOG2xE/kg20UWYwQxdnkZ/sOK2hhbdEpX/gRx+VSUUUUUUUyf8A1Zr4c/4Ibf8AIoftOf8A&#10;Z7HxJ/8ATlHX3NRRRRRRRRRRRRRRRRRRRRRRRRRRRRRRRRRRRX5t/wDBWL4XfDD4y/8ABZL9gX4Z&#10;fGf4deH/ABd4Y1b/AIWodU8O+KdIgvrG68rw9azR+ZDOrI+140YBgQGVTjIBr0Dxn+yv/wAEtPDH&#10;7UGk/soaV/wR6+Dura/rXgbUPFdhfWvwp8LxWjWNnc2NrOCZUVxIJtQgAXYQVDkHgA8f8LfAP/BI&#10;r43+G/A+o/CP/gjP8MNe1fxz8MrXx9beHbf4S+EoZ9M0S7T/AEGS8lmZIIpbmUPDFGsjlnhmJKpD&#10;I63vhJ8Of+CL37RfiJvCn7OH/BKT4SeMtQ0/wums+KbS1+C/huzfw6z3U9rHp159rSIJfNPZ38Zg&#10;Ut5TWMvmtEHhMtP40fDn/gk18CPgrofx08d/8EU/h3DputeGdM1eXSn+C/hiHUtOa8utPtBa3NvO&#10;qGOaKbU7dJFJwpWUZJTBu6X8Hf8Agk7qHxL1r4Vzf8EavhTDqmhfEzS/A11EfhN4Vdp9RvNLtNXL&#10;wooLSxQafdm6lIG5Y7S6IVvLG6tdfC7/AIJQWvxA+H/w0P8AwRd+Fr6l8SvF3iHw54cKfCnwkY/t&#10;WjR373bSt/DGV0642EBi2UyFBJHN+Ebr/gjJ4z/ZQ1b9sLSf+COXwx/4RrRfhTdfEG909/hD4T/t&#10;BNJgNxw0S5VZZFsr5olLhX+ySjcCBn0Pwh+zn/wSg8V/tMaT+y6//BHz4SWes6t8Of8AhNYtSm+E&#10;fhd7OPTfPS3wzIpcy+dIq7VQjnO7AzXIw+G/+COUfj+48Ba1/wAEd/hhYNa/G+D4VXF9N8HfC8kS&#10;69NpcOpRMFjDSNbGGeNTKFLK5YbCBmu4sv2ev+CLl/8Athz/ALE1v/wTK+C7eKofCdxrn9pf8KV0&#10;AabIYHtBcaesxhBN7FFf2Ny8AXKwXkLkgOBXIeGfBH/BHbUvhj4m+OXjL/gkJ8KPDfgfwV4p8T6J&#10;4y8Uah8G/Dc8OjtoMt/Ff3UsdtHJM1v5lhJGjIjO7yxDYN9S+Nfh1/wSG+F9hKPit/wRu+GPhjVp&#10;PhvfeNtF0HV/g54W+06nY2ESTalbIYg8cd5aRS28kkErpuWceU0uyXy9X4U/Ar/gkp8Vfib8N/hf&#10;bf8ABIP4Q6ZdfE74Y3XjzRr28+EvhdobXSoJNOjIn8tGYTM+qWYVFVlO5/m+Tn7S+D3wV+E37P8A&#10;4Gt/hl8Efhn4d8I+HbJnay0Hwvodvp1nAXYu5SC3RI1LOzuxCjLOxPJJrqK/Ov8A4Kn/AAn+Fnxv&#10;/wCCxX7B/wAMfjT8NPD/AIw8N6pZfFT+0PDvirRYNQsLny9F0+VC9vOjRuVdFYbgdrKCMEAjqP2o&#10;/wBnT/gk7+yho2peKvGH/BGv4a67oui+C9T8U63rHhr4P+DmjsNO09BJds6XUsErvHGyybIkcsrD&#10;buYMq8f8fNE/4Ivfs6+F77xJ41/4I6+ALuTw/wCC7PxX4403Sfgf4Tlm8L6XeXUtrZS3btIsLvcT&#10;QXAjit5JnItpWZUCjcuj+Gf+CPl38RvEPw58T/8ABFLwT4dk8H+N/D3hPxhqWrfBnwXJbaPqmuNY&#10;rpkT/ZbiaSZZm1KxBeBJFj8/MhQRybfT9b/ZI/4IxeHP2m9C/ZH1n/gnN8C4/GXiTwnfeJNLtU+B&#10;uktB9gtJ7eGRpJvsexXLXGVQE5EMhJXChuZ/aF+AH/BJz9nv4w+HfgbN/wAEXPAfi/XvFfhfVNe0&#10;OHwb8EfCU32q300wi+RVuJIJGliFzatsCHzPtCLEZHDovGfCyz/4Iy/G7xzeeDvhN/wRp+HuvW1m&#10;2jy/29ZfCDwUtrc2eq2jX1heQRy3CXNxHLYq115ccLTpGj74ldSldDr/AMHv+CUvh74yWfwXu/8A&#10;giB4Ha81D4jN4K0/VY/hB4INncakukyaySP9K81Yv7Mhlu9zRqdqeWVExENbHw5/Z/8A+CO/xW8T&#10;6TaeCP8Agkt8L7rwv4k1KXT/AAr8RG+Bnh1dF1uaO2luN1sSn2o27pBN5V49ulrcbVMM0izQtJ0H&#10;wf8A2U/+CI3x1+MPxC+BHw1/YH+AOoeJPhfdWUHjC3j+B2liG3a6WUxeXcGyEM+Ht7mF1id2imtZ&#10;opAjJg+lf8OnP+CXH/SNr4A/+Gb0T/5Go/4dOf8ABLj/AKRtfAH/AMM3on/yNR/w6c/4Jcf9I2vg&#10;D/4ZvRP/AJGo/wCHTn/BLj/pG18Af/DN6J/8jV638Jfgz8K/gN4Mtfht8FPhzoPhDw1YNKdP8N+F&#10;tFg0+wtTJI0shjggRY0LOzMcAZZmJyTXT18M/tAf8p//ANn/AP7N+8af+lun0/8AbE/b++Nv7Ovx&#10;p+M3gDw+dBm03wN8CdP8ceFEh+Euu608l/PPrsctvqE9hdCKGAHR4yJJFg4unbewhbdg/tJf8Fa9&#10;V/ZS+An7Pfj34qaj8Pv7U+JjaJq/jj7dePo9rFol1eadaXn9m2811JLNdQNq9tOqszxNb2V7K7Rb&#10;UDdH+0P+3L+0N8Nv27rr9kfwrrPgGxsdY8H+E77wjqviTwjqEkAvNX1jUbC4S6vY75LckQ2DSWtu&#10;wgku7maO0RwX8wbH/BQX9pj9q79kP4L2vxO8B+LPh1q15b6Xpf26PU/BN/5Vzcy63o2mTyxbNWBi&#10;iYai8yRMZHUxIpkk5JyfE37dv7QVr8Ifj/8AtM+FNN8FzeGv2fNa1LTtd8PahoV3FqHiX+wrVLvW&#10;biG7S9eKy81XmjtIGhuNhgjeaU/aClvwf7V//BUX9pT4Ew/tHReHrTwndXvwl8f6Lpnhe3l+EPiC&#10;7tLiwvtN0a9ZtRv7e9+zQTI2psoZnhVlt1bb+9UDuv2Xv2x/2rf2g/jj8U/2f7/xP4LtNa8CfEPV&#10;NDtbu2+FesJYXGnWcelFpmvH1EwG5zqTEW6MXKwru8tX3jzv9k3/AIKi/tM/tBv+zJb66vhy2uPj&#10;N4s1m08VQn4P+ILDT7S0stK1O9UaffXN79nuZJH09VyGn2iZn2YiNew/Gn9sz40fCb/goHZ/s0C7&#10;0dPBuq/Cm68VW19p3wp1zX9StLyO9hslim/s64IEBeR5S7RRjCCMOCQa8l8X/wDBZfUvg3+z1+yn&#10;8TfjPr3wy03WvjNofhzxJ8Qvt1//AGPZ6Zomovp9tIdPiuL15Xmhn1eCbLl4vsmn38zmLy1z7N+3&#10;/wDtN/tDfsz/AAm+NHxV+FPifwHI3wt+EX/CX6XoXiHwrd3VxcuFvh5cksOowhYmaywCIgeWGW25&#10;rh/23/28/wBqf9mHxtqvgK30TwTYSW83gW38J3mveGL29Txkuqa/Y6VrN/ALe/iFjHYvfW6+RI0r&#10;h5rctJtuIw3pPwJ/aB/aL/ae/wCFheM/htrHgvS9I8C+PNV8GWGn614VuprzVtQ0iQ2l9eSTx6ik&#10;VtFNeLMkMIjldIY0ld2adreH54T/AIKkftXQWWo6Mk/g/wDt6y/a4tvhTC8fwX8QnSm02XxFFpL3&#10;Zvvt/wBmFyEkMvlGYYcBD98V6f4m/wCCg3xp8M/ADWv21z4a8Kr8O/D3xouvClx4PWxuH1q70y38&#10;Sv4YnvRfG5EMdx9tjkvUhNuyNCi27TK7tPH9uV8Lf8HGX/KJD4l/9jP4L/8AUq0ivZP2zfF3gW68&#10;W/C/4FeJPCdvrV14q8T/ANq3SnTxeT6TpOkeXeXGopbeVI1whvDpensqbWT+1llO9InQ/DHg3w34&#10;O8R+OvhD4Z+H3w3tV1vwN+1t8Vb7x59q+FN5qA0DS9Rbxjc6S+o20UcUkcVzbX2mSW+54wUvLV1B&#10;QqGd8EPgH8QfB/if9mfwgfhZ4ltYvDvgH4peHL7x1rXgG432WnXHiLShp+pmC5sZ1tbm50+G7urL&#10;TrqObyWeOGZZFWVjw1r8FPEGlf8ABJm3+Cnw6/ZG8SWHxM1bwX8RD4q1a8+D13JLLpUMmtpY6Zck&#10;Qxzz3FzLq1sbGMOfLlaS62usEkU3U+Jvg/c+If2MNU8E+K/2N5P+Fr6R48+GUmheNbP4M6k41DQf&#10;7Z8M3FyI42jknt0tV0+eO9tROElexe6/d/avLi9Wk+D3irTfGXwXsrHwVDf+KtP/AGpvEniLxF44&#10;t/hFqD6LBZ3nh3xPFp2bZlhkiit7Gbw/Zs+8QrcLAqz3EsM7Dzf4E/Cbxl4NuvB9xp/7Ot8/iaz/&#10;AG3viFri6lffCTULewh0y70TxXDYanJGY96acbi5smRRKflkjCMZChGf8Ff2ftb8MHwjo1n8JNa+&#10;3aX+3R4z1y88ReK/g7d3Yfw/L4f8RQ29/dQ2tvbI0E0s1oqCIxxLLNEVQBVSvWJ/2ePC2h+B/wBk&#10;mzn+CN1q+raT8a/tfxQ16x8BXclvfXY8K6/DqeqmJrUSW1lLrFyPLM0UEbtIkkSGJo2OP4l/Zcvv&#10;hl8AP2j/AIDaV8BdbuviZPqEVj+zbrejaDd3B0/SY7G3tfCC2msY8uyh0y8ileVGnQ222a5mRhdC&#10;W4/S/wAPxXEOlQx3bSGZY1EvmcksFAJz3zjOfft0F2iivgH/AIOif+UFvxw/3vDP/qT6VXsH/BSP&#10;9pz4vfsqeE/h941+Fk+imPxF8U9B8K63b6l4Rv8AWLhbXUblYmuLWGxuYZZJYwHYRBZTKQAFG055&#10;Xwt+3/rFn8MP2i/jZ8V/F3hPSfDXwr8dW/hzwnceKPC+o+FN882h6NfQf2n/AGlOXiL3urrbBjFC&#10;pCJIoPmDHnWuf8FT/iPqf/BPX4U/tk/DHxH4Nu9S8Q/EvQvA/wARLez8OXuvW0d/Nri6TqUulQ2F&#10;2txMqv509omZnuYXtyEBkBb2fxT+0Z8dLX9lHw/+0f4B8Y/D+9Xx58RPBlr4cVvDU13a2ega7q2l&#10;aaI5JLfVWS9uoxfPOLqKRIWASMREL5rcb+z5+2R+1L8bdR8F/Cx5vh/B4g8VeJPibPfeIG8PXn2O&#10;00Pwl4ni0FUS1N+73F3cz3VnLuNxHHFH5+FYrGr8r8Pf+CmXxx1r4+WfwH8WQaLG2jp8QNC8W6ho&#10;Pwl1zW5LvW/D1/oFvDd2kOn3UssFjcQ67HM8U0bGCSH7OLiXKTvxvw8/4KwftSL8CfhL8ePjDc+D&#10;7Ww+IXwL8XeO9YtfCPwd1rUZ9MuNFutHiW2Cx6mRDFIupXBea5aOKNoYw8iBzXZftGf8FCv2wf2X&#10;7H4zeG/iBD4I1PxZ8Nf2adE8daanhP4S+I9S0658QT/22Lu2ubmC7YW9h5ujbYnn8h9tyzsxEEme&#10;8/a8/a5/aF/Z1+FXwM8eeGtQ8IXt58RviFpfh3xY0fw/1TUiIb60ubhZ7Gzs7wzl4/s5Uxjzy28n&#10;HHOZ8Lv+CifjfVPhD+0R8Wfid4n8CaLpnwz+JkfhDwbqfiLQ9R8J2scs2m6TJbzay9/cSS26m81a&#10;KJyscbJFH5gVy6LWr8F/26fiH+09+wV8K/2m/gRd+F28UeMvFOhaFr1i2mS6tYrcnVE07WjZRwXk&#10;UrRW4W+u45Gdh9ntDK6hd7Lh/Db9sr9rnxj8Lr7xxqVl4NMmm/tG+JvAeseIdH8C6lPa6BomkXuq&#10;2v8AadzYx6g01y1xLY2ltuSWNLZ7/wA5hJFE8bZX7IH/AAUD/ag/akX4c+Ap7TwHZeJPGUPxE1rU&#10;tdbwvfrZWWh+G/EcegxW8di16ZpLu4lubadpGnjRESRPLkJVh1PiL9qr9q34NftK+Dfgn8bL/wAK&#10;y2virwb461f7V4A+E2v65cwvpms2FnpJ8qzu55I0ktNSinuFZNqzQvEkq+YrDmf2Lf29f2nv2ytJ&#10;+G/gfSb/AMBaD4s8R/APS/ih4x1a58G3l1p0EOqSz2mn6fZ239qLK0izWl3JPcSz4CRQRpG5maS3&#10;82+NHx+1f9ov9p39gX4leJvDlvpetWfxy8feH/ENjZ3jTW41TSbLVdIu2t3dVke3e5spniaRVkMT&#10;oXUNuA+of2lv2fPFXxp/bJ+HvxVbQ/EL+GfBfw68WaTfP4W+IFzod9NqGoXvh+6t0DWlzBI8IXSb&#10;hZFZ9u6a3bawUvH8zeDf+CYXx6+I37Dfw0/YH+PkFx4d0P4c/DTWYZdc8D+ItOubzVtdvLW8037N&#10;Gt/ZTpDbHTr/AFGP7Sdkxkn+UxeUHl928T6T+0df/sBfDn9mr9pL4S3ni7x748sdP8EfFKPwbfwS&#10;W72ptXGs38tywtltbe4s7W6VWVFaOe7t4o8vsavGPin+zd+0X45/aa+Mvw+l+CHie3tfi98Qvhx8&#10;QNI1+y1dLaz07TfDF/4dTULF76GUNb6lLHYTSWyRkkjDb4zGzJJ8TP8Agnb+1LqHmR/C2/k0bSrj&#10;9pPQPiHpNrNrkOpazpFlY6ZBZ3d3Lf34mbUNRmlXdAlybiKGO2hjZjGBAvdeF/2Tv2jvhvoXxc+F&#10;Xw2+G+k6V4d+KXxgstWa+uPEjR3Fh4Zi8P6Lpt3HDLbyLMurO2mXBhlD4Rp45mlV0YDy/wDZl/4J&#10;3ftg/s8/sz/EX4J2Ol6fqlr8Svh34v0S8hvfGBvZtN1S41bVbjTJ47i5LubJ7PV5EuId+2K6tJJo&#10;YXe8uZpdrxv/AME7/jlN/wAE7Jf2Q/AHhDUob/VtZ8D6r4mute+I091m80m68Pm5+w3TTvPbwC20&#10;WQRJncJbiEp5EaELj/Hb/gmz+0p4gvfj9D8JvCsxs/ihN8NZfC83jz4gXOrzWUnh3WXvbtrma6uZ&#10;Z9kkZQQxLKy7iQwiHzU/4nf8Ezf2gPEnxf8AHes6F4MnbQ/GWvfCPUJr+bxPb2Gr3zeGdfu9T1e6&#10;mksfKEF3cLdZikgMYExY5t1CNXs/7Vf7Mvxx+MX/AAT98Xfsq/DrwS1teXmuWKeHJPEXjIXVxJYx&#10;X9pqFxcX1y5dzKZEuYVG6aRgYnkctJLs7TW/hL8dfhz+0v4z/ao+EXgXTfEVz4++FGk6PP4T1fWk&#10;099M1bSJtQlsFNwqzI1rP/bFzHNIil4DaRGNLkTuIu+/YY/ZlT9jX9kbwF+zAnjBvEDeDNBSwm1o&#10;2P2YXkm5neQRb38tS7NhdzEDALE5J9Yooooooooooooooooooooooooooooooooooooooooooooo&#10;ooooooooooooooooooooooooooooooooooooooooooooooooooooooplxMLeBp2UnaucDvXx1/wU&#10;O/4Ltf8ABPH/AIJo3Vx4S+O/xTbVvGlvGrt8PvBsS6hq0YeNZI/PXckVpvSSN1+0SRl0cMgYHNfB&#10;fiH9un/gqZ/wUs/YX8cft9J+1P8ADT9kz4FWXhHxEnhq10HXIrzxJrWrxK8FtZ3WozqjadmaPCyW&#10;yw3TeaDHCxliki/Cn4ZfsgfGv43f2d8R/H3iHR/AvhfxBDeXln8SPirrDaXpWrrbTeVdPazyhpNU&#10;kSZljeOzSeVXf50UBmH6J/8ABPX/AIJrfBLx9oWn6t+yh+wL4z/a28R3rqbj4p/ErzPBPwt04iYQ&#10;STWUbmO81sRSLMrxvslZULi2jcPGP1F8Ff8ABGn9rb9pfwXpOif8FHv21rjRfBVq1tJD+zX+zfp6&#10;eFfCWjxQ3G9NMa5QGe/tTGsQ8sCF43JMc2VSQ+4/BrRf2N/2CtU8S/skfsQ/sxeHfDvinQdO0bVL&#10;jR72GTSI9Xj1jUhZxzSajJDPcXyRScSTItykGIYSwYCNa/xn+NHxO8b+JP2mPhF4e+Pem/DP4gfD&#10;Pw5DrHwru9du1h006JJotvOut38M4kWe1Gq/2naTzFGijjtVUJ5iMz+bfDH/AIJwa945+My6XfeD&#10;LrQfhTqninVtf+JngbUpZxpevya/4X1G2u0tllcTWt9DcazcQS/Zf9BktBbBZftdtLFF9bfCH9i7&#10;4aeCvCvg8/FrSvD/AMRPG/g/SLOxtviN4h8H2Q1Sc2qKkNwZAhZJQFDFlYAOWKhQQo6r42ftC/B7&#10;9mj4ezfEz47/ABM8O+EPD1nKIJtZ8Ta1HZW/mnPlxh5OGdwrYQZY44Br8gf+Cif/AAeL/s+/DiVv&#10;CP8AwTv+F7fEnUJLdxJ4y8Y293pmiwttG0R2jLFeXZBZg4f7MAUARpNwZfhr4ffth/sCftlfsoeL&#10;P2of+C1f7aPxW+IPxavG1zwz4B+FekWsZsdAne1iMGu2WnWzW9qjJ9oRU86WCNpIZgUlKq6Yn/BN&#10;n/g1j/b9/bJ8W6f4s/aR8O3nwV+H3nJJe33izTyNbvY9rEx22msRIjEhFL3JiRVk3KJihiP9Bv8A&#10;wT+/4Iw/sA/8E07RL39mr4Ow/wDCTSafFZ6j468SP9u1m8jQHcfPIVbbzCQ0iW6RRuVQlPkXH1Ug&#10;KoFY5IHWloooooooopk/+rNfDn/BDb/kUP2nP+z2PiT/AOnKOvuaiiiiiiiiiiiiiiiiiiiiiiii&#10;iiiiiiiiiiivz7/4KJlh/wAFzv8AgnmVfacfFrDAdP8AimIK+hvFX7NPjbXf20NF/a50T4oaVbw+&#10;H/hlrHhC38N33heSVn+33WnXv2p7hbtOY5tNQeWsYyk0g3hhkcB+zl/wT5+Jn7MekeBbr4XfHvQZ&#10;PEvhD4J6R8M9X1DWvAM01jrljpKyf2Xdm2TUY5LeWKa4u2bZMyTJcupwUiaKT9mL/gm5/wAMZ+K9&#10;U8b/ALOHxhVLzxh4fht/H3/CWeHPt0er6sl/fX66tD5NzALQyT6pqRmt1LxlZLcRiAxMZ7f7Vv7D&#10;Pxi/ay+Cl58HPGn7R2kQXTPZR6brC+Bt0xtrfWbTUWN1HHepHNPIdPsozJCtvGH+0MIQssccGfP+&#10;wh8QvDHxb8fftOad4v8ABOpeO9f8bReK/D99/wAIFJFfaVJF4ZtNAe0tp5NSKZktLe42NOkkEUt3&#10;5jwyiIA8/wCKP2Qf2xro/AP426n4i8A33jr4Y+NrjWvEXhvw/oNxFpl1deIVmsdbmhnuLxHNtaJq&#10;l9dwxtGs062qRHa7ljj/AA8/4JCa38Lv2IPEP7GHhL46+HdNuPE3wlvvBPiTxlpPw5aO61qKWHUY&#10;reW6ge/dX8j+07yYCN4pZJEgDTGJHhf074RfsCn4P/tdaf8AtRaD4n8H29vb/Cn/AIQzUfDfh3wE&#10;bBr8fa4rr7c0yXj4fzYgu3yW+XIz3rl9N/4JiahD8TvFHxP1n4n+E5NR8UfHrTPiW+tWvw6aHXNN&#10;Wyg0uAaXaXrX7NHDMNN8qd9pElvfXcHljzt6zWn/AATZ8cab8ffAX7Wsv7Qy3HxI8M+OtY1nxtqX&#10;9n6wNM13SdRt5raTSLfSzrJttOC2/wDZ4E2JWeXR7OWUSFHD9N4B/wCCdcX/AAyx8V/2TvjV8R28&#10;ReH/AIseI/GN/q154f0kaXdWkXiG/ury4iTzZrhS0LXJSOTAGBlkOcCh8a/+CefxZ/aNmj174y/H&#10;zSL7XtH+E+ueDvDOpaZ4Me0ggudbt0t9V1S5g+3M07tFBAsECSwxxEzl/N3R+VY/Zm/4JvXP7Ovx&#10;i+F/xX0zxd4TQeAPg9feBNUs9C8A/wBny659om0qYX0kwvX2yI2kxgqUkDC4lwVyMfVdFfBf7f7B&#10;f+C4X7ALHtZ/Fn/0wWNei/ttfAD9qv8AaZ+Ffxq+FXgzw98O7eLxL8LdZ8E/D681bxde273Sa3aW&#10;0V7c6gE02X7IbV4p2ijhNz9pVlVmtCGZvDP26f8Agn9+2/8AtvfBXWtC1Hwv8HfCPia68KWnhyxs&#10;dD+KuswwXkKSrc/bdS1KHRoZr2KExukGkPbm2Bubi5kmeTykjj1b/gnh+3H8UPjh8Xvif41+HPwN&#10;8I6j8WPHXhXxFpPxA8P/ABC1DV9c8ByaLaaXBG9pDc+HrZL2Qy6YJVjkmgiJlMcqypvWTsfjD+yL&#10;+37478WeD/2i/DWk/Du1+Jnhf47f8JNHpt/8UtVn0e78Mx6Zd6atmk76Ez2lzJbX00JgSBoEeW4u&#10;0JlmcDqf22v2I/i5+1Z+2n8IfHc+heHrr4ZeD/CfiLR/FUMXxe1zw3rV5/bEtgJRDHpdn++hhh09&#10;f3b3ca3JuSriMQq0nD+Cf2HP2sfhl+2944/aI8Ffs5/AFNJ1fVNHj+G+oTePtRhvvCem6fpVxoyS&#10;LYw6Ascu+zuWkNgl1HErBIhOwVZR2mtfs8/ty+IPid8LfjDJ8PvhOuqaT8aJ/HPj7S4/iTqQgsk/&#10;4RK68LR2+nynQ917mC5N8WmS2Cugt13q32kdZ+zX8H/2xv2YvhPpv7L/AIM8PfDXxB4N+G3gn+yP&#10;hz4o1LxRf2uo61HbWaxabZ6lZJp8kViwKxrcX8Nxc7xC0kdlEbgQ23E/s4fsTfthfA79rL4ffHm5&#10;07wBNb6h8HZvDvx2v7fxpdefqOtyX8mqJd6daDSUjMcd/canKzySxPP/AGzMzput4/M+1rVJY4FS&#10;d9zc7m9efqakoooor4Z/aA/5T/8A7P8A/wBm/eNP/S3T67L9oS5/4JyRfFv4iW/x8/bB8J+F/FHj&#10;TwTaeDvHGh6h8VLGwuDo0Yu5oLU28sitASupXThgokIvG+cr5ZXJg+Dn/BNZvg1qfgfU/wBpnQ77&#10;wj8avA9t4CsZ7z4tQTRa1o+ni4sU0zTZTMFAT7VcwuLYl/MuJNx8w7zpftAfs2f8E/vAWo3Xib9q&#10;z4yWui3XivwXp3hCHUviH8RVtZ7u10uSee0mguLqVJBfW1zdSXiXsTi5jmlSXeCseIfEXhD/AIJ5&#10;ftV/DXxh4dv/ANrTTPHGiWJg1nxfd2/xgXUjpFlbagdUDuy3DpY2y3K+cdojBW1t4mLQ28MUfTN8&#10;Bf2Jfif4H8RfHiPx9pur/DvxLFbar4z1DTfGyt4a8QHSpG8y9v0hkFnLgwCO6kGFuI7RYbkSRwqg&#10;wPHPwI/4J+fGX4PfE74m618dNO1D4f8AxO8QWuv/ABB8QWnxGhGkXVxaLa2MMjXSP5duqCwtoQEc&#10;KWtRnLGTLNK0L/gn98D/AA9N4yH7YGm+H9J+LPiqbxbZ6lqnxKsIYPEerAWiPeWskzBZdnk2mVhJ&#10;jBRNy/OQ9r4U/sp/sPeA/CfhfUfhr8Vmk8P/ALOvifVZ9PZfHEc9r4VvVs54NRhvJtx2FLa7uFlj&#10;uWJjEzEhDsZe8+LfwV+A/gL4pXn7b/xW+Jsng/UbDwsfDdx4r1TxVFYWGn6VcXEJMLGbEUZe5ELq&#10;7fP5m0BgCEPi3w4+Cn/BKrxt8JtY/Ym+HP7Uei+KtJ+IHgXTPCy+DrT4xR6hfN4f02yeOC0sYkuG&#10;lhhS1EzsYVy+6WZjuaSQ+k6r+wF8Nfij4b+JXw4+JfxT8Z+KNF+I1rHo/iayuteQtFpcemwWX9m+&#10;eqCfYds1yd0m77Rf3co2mVgVk/4JwfDzxt4Ei039oXxhr/j7xhfWvh//AISjx1e3xtbjUrnR5YLu&#10;3MUMR8uxtjf26XhtYAsbSjL7+d3c6d+yR8ONI8Zat4q0eTxBYx+ItQs9R8Tabp/iGe2tNX1C1K7L&#10;yaCF1QSSiONZ9gRbtI1juFkjBjPGQf8ABNX4DL4Ym8Hyz+KfsN18VU+I1zCviIkN4jS+W/S+yRnP&#10;2qOOUx/6vcoG3aMHp7r9iD4E3+vNqV74TuP7Nm8df8JfdeFYdQcaLc60I9q3stkT5TN5gW6MePLN&#10;6i3hQ3OZj7NXwL/wcpeMfCXhP/gkp8QIvFPijT9NbUPFvg+HT1vrxITcyR+I9NuXjjDEb3WCCeUq&#10;uTshkbGEYj7C+FvxK/Z7+PthB8VPhH468H+NIbD7RpcPiTw5qFrqK23meRJcWouIS+zdstnePcN2&#10;yJiDhSOk03w94PtdY1DXdK8P6fDf6r5bapew2SLLeeWuxDK4GZNqjaNxOBwMCtIQQKdywqDknO0d&#10;+tAghU5EK9MfdFBggJyYV/75FNW1tlOVt4xyTwg79fzpwggHSFf++RQYYWG0wrjp90UeRBjb5K4O&#10;f4R360CCAZxAvzHJ+Uc0qIka7Y0Cj0UUtFFfAP8AwdE/8oLfjh/veGf/AFJ9Kr3z9tmx/ZB1lfBd&#10;v+1x8e9D8E22j+JbfX/Cv9teNrbRxLqlg8c0NwnnOomMLFW2kso3ruVgwxyvw20n9hTxb498R/H7&#10;4V/taaTrE2i+KE8deNLzQ/ila3VnaXY0X+yBdXyQSeXHb/2ZbCHZKRCBB5m3zUEwz9B/Y6/YR8S/&#10;CDVfiV4S+L0178PdQ+J03xbvPEVj8Rhc6RDr1pfC9m1NLnzWhhhiurYTNGrCBXjk3JgyAx/DDxL/&#10;AMEu7fUtP+E3w4/bA+H+o2914wk1bw/4Fs/i1ZXtmmq3V3DdQC0sWndFMV7Gk9rDGu2GbDxIrNzv&#10;fC74GfsTza23wm+EnxatNQ8XfDjxfrXiBn0fxrHNrPh++1a7nn1RJ/KZnihuJ553ktpgYmk8shFM&#10;MHl1/hR8If2C/B3xe0Xwh8JvjxpaeP8AwdpOs+HE0m2+IkF3rLTak0F9qT3kckjzXV7O+mRXUs9x&#10;umY2TOTgy55/4XfB/wD4Jy/ADRrX/hXv7Vem6FY/AvQbvwc0v/C0LORfBtrqN7amayu2mY/Z3mut&#10;MtlH2r94JLYom35lba8N/s3fsIfGPS/FfgDwn8am8Xf8LR+Dtl4e8SWun/EYahea34Vhmv4knLLI&#10;0sivLfakj3oYySy3cweQuoK+heMf2UfhJ8dfDHgfTdY8RarqVl8NPE41Pwzd6f4g+eDVbIy2qPIy&#10;rh5IMzRFHBUNvDozKCPIPD8v/BMDwT471T46WP7bHhPz7L4qf8JP4gurr4wWP2QeJbjR5tI/0hPO&#10;8ve+nW80KW7YUrDI6r5kbPXT+Bv2DfAnhb4mab4q+CPx88R6d4b/AOEh8QeOdS8L2+rLqC6l4g11&#10;0K6tb3M5lNlbiNtXxbQKsM0moSOCpibfJ8Ov+CaHhHwP428SXOr/ABE1zxB4P1Hxs/jbw34J1jy3&#10;ttH8TTyXdxe6lI/JvWe6uvtcMcqmO1njjkjUNFC0XUeBf+CfXwK+F3hrw3ongDRtTsbjwjrmsav4&#10;d1iPWGW/sbjVZ5bjUYVuMFpLW4nuJZnt5N8RlWF9m6CEx7lv+yB8PNP+J+i/FvT77XIdc0Dwrqnh&#10;/TL6LVB8lrqM1vcXzujAiWaa5tLa4aZ9zmWLOQGdX53wf/wTu+Bfw68F+EfB3w7TxJoP/CB+HZfD&#10;3hXVNI8UXFvfW+jvD5RsJJ0bfPAMJIiylzHLGkqMsgDD54/ba+FXgH4Jftuf8E/PhP8ADLw1DpOg&#10;6J8TPEltp9jCWbav/COXRLM7lnlkZiXeSRmkkdmd2Z2Zj+gn2a3/AOfdOevyil8qP/nmv/fNCwQJ&#10;9yBVx0wo4oWGFAFSFQF6AL0pDb256wJ/3yKPs1uRj7OnGMfKOMdKUwwnrEvY/d9OlILe3BJECc8n&#10;5RzSrBAihUhVQpyoCjg037NbY2/Z48em0f57U4wQMdxhX72fujr6/rTJhaIMTRrhuOUz+ftSpcW5&#10;j3I2FA6bSMfhXL+I/j38DvB3jnSfhh4v+MXhfSfE3iBd2heHdT163t7/AFEbtv7i3dxJL8wI+VTy&#10;COorqIrqCZtkb888bSOn/wCsVJRRRRRRRRXkP7bnx48Ufs3fBmx+Jvhn+z/33j3wv4fvP7St5HWG&#10;HWNesNIa4Gx1OYPt3n7eRJ5Pl/Lv3r87fHX/AIKVftDfAT4E6V+1tr3wo8I6p8OPEHi8zaL/AGHr&#10;13PqV94Mj0291KbXSPKCW8v2DT5LuOzHmFknjSR4JVcV6Nof7dfifxt/wUht/wBi7wl4Ktm8Jx/C&#10;y98UyeOJrmSR9Uure502BrS0jQiNoFTVrZjdB3DSRzxBF8vzKz/j7+3f8ZPgl41+PXhp/gvpOpQ/&#10;Cr4V6D418M3Fn4mnkfUbW/m1aCea+i+yq9tFatpU00iW32yZ7dWaJZZmW1CWH/BTTwXJ8Bo/jtpi&#10;W/ibw/f/ABQ0Xwh4b8UaU8trp/iS3vtY03Sp9WsgPPY21tPf3CDc3+kvp8hjYRSxTGh4x/4KaWvh&#10;P9ry/wD2b9a03TbdIv7KutH01r4x6pquhT2dxdXvidXmMNrb6VZfZ5I5SXkmMltcR+WryWaXed8G&#10;/wDgpX48/aF+GXiD4reA9F8JeH7XTLd9bj0fxheapb6jYeEjYXNzZ+ILm3NmjXCXctusKRWXnQIv&#10;nOt7cSQSWte+fsO/tAaz+1Z+yJ8Of2ltf8L2ui3Xjvwbp2uTaRZ6oL2K0a5to5TGswADgFj7jowD&#10;AgerUUUUUUUUUUUUUUUUUUUUUUUUUUUUUUUVDfm4Wxma1njil8lvLlkjLqjY4JUEFgD2yM+o618M&#10;/AT9uT9rn9oRvGHgnw38UfhXpvij4d+KPGUPi7+0vhtqapcadpWvX+kWP2K2k1mN5fO+wSzTXqPL&#10;bwuRahXlWUx5t7/wU/8A2g7/APZo+H/9hWXw/t/jHe/Fax8F/FDT5rW+uNL0bb4q0nw/f3lpbieO&#10;eXzG1vSry1gnnhY2l8krMSvlv7x+2V+0b8Wf2ctf+Cdr4SOh3Vr4++MWm+DvFH9rWM+5La6trqYz&#10;2xS4QROptcDzFlGH6cZPl+l/8FGfi9of7WPiD4OfEbwVG2naL4i1SK40HQfCOp3mo2+hQRQi01ay&#10;mtmmbxC8089nHc2ljZ7tM+2v9plQW6Peej+AP2j/AIwftb/s9+H/AB9+zBrNv4J8RXVnYXeuTfFH&#10;4T69JYwwz2hmdbWCV9Mkvj5nlos8UxiVWY/vCUU+X6J+3N+2Xpq/BTwfqng3wD4u134ha9qVvrmr&#10;aQt/ounypL4c8Qa1odjbLLJeC2vJItLtGvWknmW1+0KkaXInWeHtf+CcX7a3xQ/a5u9bXxta6C9t&#10;pHh/Rbi4uNNs5NNuLTVbtLh7rTXsp7m4mlhgWKBotTBS2vlnZrfzI4/Mb6qooooooooooooooooo&#10;oooooooooooooooooooooZgoyx9qh+32m9YvN+ZuVXaenrX55/8ABQf/AIOU/wDgm9+wTf6h4Fi+&#10;Ilx8TvG1rpcs0Hhv4e3EV3Al0rbI7a7vt5gtSzg7wDLLGisxh+aJZfyV+L3/AAcHfE3/AIKS/tPe&#10;E/g/+0n+1r4g+A/7P/iBRD4wt/gu06XtjbtAX2Xl/PAJ7iVpSbeVYIfs6x7WWO5IbzPP/Fnw38L/&#10;ABS/bdHjT/g3Q/YP8U+LPB8egWegx+JfG/w//tmw0jxLHOhm1C0m1Yy29qPJlsWaa/2tC800gjiX&#10;y2HNfs0f8Et/+Co3x4/bSuvhv4M8LaZ4w/4RjxNJ/wALK8SaO+m33h3wZf3ksf8AaaRSXKLpzalb&#10;x3AkaGzE0sTjdEpktwY/3/8A2Xv+CCP/AATk/Zo1m38ban8KL74seMLXcV8dfGjUh4k1BgLhZo8J&#10;NGLWCSIpGI5IYI5VXcN5LuW9r/aO/ay+BXwD8Kt8NvBPxm+Gek+P5NNt4fBHgDWtZt4bjVZpT5Nj&#10;ZW9mk0czGeTZBEIwRlgADjFfO11+0N4n8QfEzw/oPxD0PTfj54cs75fEetXHhnw6l0j+DdetTLpH&#10;ifTtKXzReQWl5aXOmslvJc3a2032g+Z9oO7J8O/8EttS+POuz/ELS9ZTSvCVn8VfEmtfD/SviR4Y&#10;1C7uLHw3rmi2EGoadb2U09ndaE51OO4u7Wa3ktbmySFVCut3MF+zPht+zb4H8C+E/DPhXxlc6h48&#10;uPCdtbx6L4n+ITxatqyTRRxR+e11JHvMzeRHI8v3mkyxJODR+0x+1b+zH+x38LL/AOM/7TXxh0Hw&#10;V4dsUkD6jrFxseaRY2cw28Sgy3M5VSVhhV5Xx8qk4r8V/wDgoB/weaaDAuqfDv8A4Jx/Ba6upZrM&#10;R2vxM8fZiS1mZmWRrfSkyZgqeW0ck8yDzCwe3ZV/efjb+1x+0p+19+3t8UdE+Jn7RPxv1T4m+LPE&#10;ttGmhaXBeC5ewLXUlqtjFZQAJaSO8AdYIYwZBPHKctLlvuL/AIJtf8Gnv7eX7Yem2fxL/abuP+FJ&#10;+DblpPLt/EWnvL4gu0UgKyaeShgRirLuuHicDa6xSoylv3x/YF/4Irf8E7/+CdNgknwF+ANpdeIf&#10;s8EV1438X7dT1i4aFlYSCaQbLYs4EjLbRwxllQ7BsQL9W/ZbXj/Ro/lxt+QcY6VJRRRRRRRRRRTJ&#10;/wDVmvhz/ght/wAih+05/wBnsfEn/wBOUdfc1FFFFFFFFFFFFFFFFFFFFFFFFFFFFFFFFFFFfn7/&#10;AMFEIlm/4Lo/8E8YnJw3/C2gdpwf+RYgrrPj18E9I+J3/BW3wd8MfEXxS+Ktn4c1z4BeI9f1LQfD&#10;Pxp8S6LZSajYavoFna3CwadqEEcbLBfXKnYqiQyb3DOqsPD/ANiGPVfjj8Lvgv8ABz9o/wDaJ+KG&#10;j+FtU/ZV8L/Em315fjPrunan4q8S30V3/bdxLq4vBeTw2MCWcwsop1tbf+01aaF1Nr5Ox+018T/j&#10;V8Wv+CKum/HXxn8SfGWh+K7P4o6VZ6N4q8H+Jr/w3d6xo7eOI9FtNQkfTJbdZlv9GmS4bYBbSNdr&#10;PDHGFgEfK/FBvH/7LX7Vv7QHgz4S/HX4rW/hnQNO+EOmT3vif4t69r8fhPRPEGuX8HiLV4jq95cw&#10;280djZpIt5KrfZFhZlKI0wfrvjz8UPjR+yh8VPiP+zt8Bvil4xl+GdjpvgG78SeMvEPiu/8AEV94&#10;DfVPEqWOtkatqstzJaCLRCmo7Lt5UtQRdbVhcrXUfHn4Q6j8C/2jfhv8D/Af7RvxOi+F/wAVPEdn&#10;o3xKh1L4ta7qGoaGttY63dWXk6zeX011pp1W+azsyIpIpJRaRxQyK0hA8H/aw8XfHjTvFWnfDP4X&#10;eOvid4q0HwT+2BbeCvA62Pxq17R5/FOkz+D5tT1HRbrV7O43ahJbataSWqTT+dcQNbtBJMGe4Z/o&#10;ZrnxX4w/YDt/h5+yz+0D8Sdd+JHx4sbq8/4S688Qxx6x4em+z28Gt3sFnfXsY0k2symE6baui2N9&#10;ciONIFWR43fEv9o65/ay/wCCDXjn9qnS/E3iLwvr03wJ1vWpr7wr4su7C+0XxBpthPJOsdxZSwEC&#10;DULSRAissUyJtYeXKyHxv9nzxX41/Z5/bT8I/EH9q7xz4p8L+B/Df7JOr+PtUt1/aQ8Y+L7C8ltr&#10;rTIZNSvbTUFhRpVtru4AgEdwpdldf3kcbD6R/wCCe/7QX7REv7SHxc/Zf/a0vtQh8Upa6P8AEDwn&#10;pev3mlm4t9F1O2NrcWVqmnSOhsrLU9PvYo3kd5zHcQmVnJWWX7Fooor4L/b9Gf8AguJ/wT/H/Tn8&#10;WP8A0wWNdf8AE/4lfHR/+Cjvi74C6J8evEGk+E9O/Zvj8Y6fpdjp+mP5Gq/2ncWhkEs1nJKyGOFC&#10;Y2crvywA4xxH7DH7QH7Sv7W/hfwT4H+IH7UOpeHby5/ZD8E+O9T8Qaboukf2hrWteI0vvtd5tuLS&#10;S2jhsTYRhIYoFTOoDzdwEYN79gz9r79oD9ubWfCkXjjxpH4Dh/4UHovi660rwvpNsG8RX2o6vrFl&#10;JdRG+inaOzhi0i3lSOMM3/E4TfK4WIv03j3xd+1v8AdW8F+JrP8AaEt/iToPjbwPb+FYbi9srGwt&#10;h44kiU6brC3FrZSiCwvSs6zDbOsUhs/IikErxt5T4f8A2jP2kv8AhvXx7+xt8Qv2svGdjokfiTw9&#10;4c8OeOIPDvhqNYry78Jzak1qgkspNl7cXCGeJp7ea12W8kBYTTWscnoPx+/bw8cfCX/go78N/hZJ&#10;qGv2Pw11TWofB3iGP/hWeoy6bea5qlpcXFjc/wBsCze3iaG4gs7T7MJ1Z21mSWRVS03nzz9qL9rH&#10;9rL4Wab8frHwR498bKvgv9pLwD4a8N+KF03w4+n6PpWpQeDjeWUiTRedLJIdbvSsnkSspkt8OPLc&#10;juv2jf26vHfwP/4KHfC34P3+reIovhnLrVj4O8X6hJ8Or69tNQ1zWLWc2Er6rDZNbWrxXcekW4gW&#10;VWlOvu8iRxWu5vuaiiiiiivhn9oD/lP/APs//wDZv3jT/wBLdPrl/wBtTxXqdv8AHz9qzS7b4S/F&#10;DVF8Sfsp6L4U8P3mg/BvxDqdnqerrP4pZrS3ubaxkhmZV1rTssjlR5smW/0e4EXO/sptqXww1W7+&#10;IP7RP7M3xM8beG/iJ8A/C/hXwf4fb4S6vf3FnJp1nLY6x4fvLO8tVOkpdXRjlDXfk2FygE7z7VyN&#10;n9pnwd8Zfgz/AME8P2Wfgn8VfCfjjxp4+8HePPhffeObvwb4T1jxXJt0TUtNn1S6mlsraZ2CrFK4&#10;ZwHnKsEDsCtUvFNh4t8c/G/4peLV+CnxC1fwn4V/ay03x54u8N6h8NNVt08VeG7TwBYaKZbGO8to&#10;7fWTba1bRXa20bPI/wDZCz2yTSfY1mqeP/gr8aPif8bNc/bP8G/CfxUPgj/wszwp4i174X6joN9Y&#10;6r4oh0iw8QW+q6qPD9zFHLPI15e6HcJHcRpeXX9gLJFDK0OnC49L/aBtW+I/xE+Ef7aPw8+CnjiT&#10;wB4Z+KV1rPxO0SbwPqtvrGtgaLPpun6r/YMtut7cmxvDbMN1uLgLbLNBHIio5+bf2qvBvx81PxNo&#10;vxT+EXgX4meF9F8Yftc2/jv4eDTPg/q+qS+FNMtvBk2mXerX2lW9nL/Z6XWszNcm1mWK6uFu5JWR&#10;JPOMXs9r4f8ABfx//Zc8Jf8ABN+4/ZO8VeAbPXLGfQvivo998NPER0dF0e1it5LOLXYYo45Y7prW&#10;H7PqTTObi0gMYMVxPH5Sr8ZPjl8fP+DfD4gaB8UPgd8So/icvwL1rwPqPhy6+Fer22razrTaY+n2&#10;1xBp32NJJI7p5YJi0MbW8ImkVnUW8uzyvwz8aPiL+zz+1L4b/aPh+E37SPxQh8Nfsl6joNrpOofA&#10;TXLGVvELX2mXVtpEclroMAQSLbS5nmDrHjLPuwre5f8ABOPQfFP7Lf7YHxW/Z2n8F+Lrrw7470fQ&#10;fHcPjCP4Vatp+kXHiZ7EWWt+fe3MW1764Sz029kzIQ8t3OuBNHN5n3bbyNLCsjqAT1APSn0UVxH7&#10;R37Qfww/ZW+CfiT9oL4z+JIdI8L+FNJm1DWL+dh8kca52IMjfK5wiRj5pHZUUFmAP5Ofss/ssfHT&#10;/guV8Y9N/wCCsX/BU3wm3h34E+Hof7S+BfwCurhriyu7ZdzHU9ShKf6RDIqB/mQNe4XKC0SKO4/H&#10;f4h/Gnwl8DfEFh+018GPgJ4q+BOi/EhdWvvhBd/BP4yarY6gmj22ozWSz6kbx7yS6P2i1ljCxSWJ&#10;MkVxIYxHJbhftL9kL/g5M/4KJeHvihp+j2f7VXwt+Mei6hG/2Xw/8adMtvAuqiOOEO8bahCU0q0m&#10;PkyeXJcXk4kDruCyyiNfvr4Gf8HVn7OWoaHFrP7bP7LnxI+B+n3WpPa6b4uutFm13w/ebVBGy8tI&#10;ld5SVuD5UcUihIdwkYtsH398Av23/wBkz9qZB/wzj+0x4B8dSLb+fNa+FfFFreTwx/u8mWKOQyQk&#10;ebGCHVdrSIpwxAPq0TF41dupUHinUUUUUUUUV8A/8HRP/KC344f73hn/ANSfSq7T/grprOpWuh/B&#10;KDRfh/4416TS/j94V8R6ovgv4e6vrrWWmadeLNeXMo061n2BI2G1Ww8nzCNXIYDy24tPE3j344/E&#10;r4gv8APiHrHhLwz+1xpfjvxJ4d1T4b6rY/8ACQ6Bb/Dyy0VLqxt762hTV2s9ctI70W8PmSsdLSe2&#10;SaU2gm9i/ZKTxHovxf8Aj3+2BJ4N8WeH/hj4vbTb7wv4Xv8AwjqVnq1zcadbXSatqi6D9n+1RyXj&#10;tAEUwi8u/sykxY+ztJ8b/B63+Kd/8OP2FvhLoPwi+L3h3xP4F+EeueHfE2oah8GfFNjB4X1a+8PL&#10;pdq9xd/2fthX7ajZnVmESATlhGVc+sfDn4X/ABe8dfCn9nH9nH4Y/Cvxf4H+JXwVsbqH4p+LtZ8N&#10;X2k2a58O6hp95Fbar5QXVhfaxNZ6h/obTxyfZPtE7JMkStqeAPgx4j+KX/BPHw/+xlpfwY8aeHfj&#10;98M/hLqmlaf441TQdT0Wx0PxtP4d1DSptah1lY1i1Jbm4u7mbz7R7qUteC5ljSVN0fmv/BQvwp4n&#10;+Nv7Pk2lfsn/ALI3xI8Dx/Df4NeNPDfi7wzb/CnULB72LVPDeoaPpnhawSwt5I9ZjGrz2t2fsL3G&#10;mQJZi7a5UiAyelfBr4ueJf2e/AXxE1XWf2dviFefErxrqtjP4b+JUPwN8Sag+tadeQ2mmWl3qNra&#10;2Mc1lNpttp0a3mngWvnLp8U8QD36kd5/wSxHjj9nX4mfGj9hbWfhh4k0/wAI+EvHba18MNc/4QG/&#10;sdDuNO1O2t7y/trS9eAQz+Xqs9++DKW/0lliUQQqsXzf40bxnfD47eNrPw5+0BDYat+2h4B8SaX4&#10;Qt/gLrRtdb0e0uPCctzqQVtFa8dYU0PUmJimRVNnbjaTdwi47zw/rvje0/4KD/C3/go9D8EfipHJ&#10;8Stc8UfD7XtAvPhNr01/ofhM/ZI9Nu7lntQumWYvtItLwW8ixNu8RXs4Zkgn3fpPY3T3KsWXGMY+&#10;UqTx1welT0UV8Nf8FMv+Ukf7Cf8A2VjxL/6jd1X3LRRRRRRRRXzv+0z/AMFVv+Cff7IWmapqPx//&#10;AGvfAGgzaPO8N9ov9vJd6sJEkjjdE0+1826kdWkG5EiYqAWbaoZl+Pfij/wdcfsUf8I7rmofshfA&#10;j4sfGq80WTZcy+HfB81jploGkCRSXl1cgSWqTATGL9w7MYiHEZPHyd+1x/wdH/tySeDtJTwB4S/Z&#10;/wDgz/wkCzyR/wDCReNpfGutW9vi1lhaa00aOVdJmCSsrwX8PmM29VjRoXz8b/tCf8FPv2yv2kvF&#10;3h3TPiV+3r8eNcl1aH7Jq2g6PdaX8KPDaQyxRXtulvevM8U0MkcjSRXl/bQSvb/Z8ofN2x+j/wDB&#10;K/8AYc+FH/BRbTvjZ8MPh3plv8Mf2nfCeh+H/iD8Ffi1Y/EfXb++eG8iW9aTU7mCZrY3ZM9nHPPH&#10;FFLHLfStHbKbZ4K/Zj/gi5/wUn8Y/tieEfFH7NP7Vmn/ANg/tG/Be/k0b4teHXsYreO5kSeWGPUb&#10;MxyOk8EgjG9osRrKzFFEMtuz/clFR3M3kQmTOOgBK55JxXzb4c/4Kf8Awi17xT4o8Oan8Jfil4dt&#10;vCPhnVvEOqeIPFXw4vdN0ufTdOZFuLi1u7kRx3SsZI/LMRbeG3KCoZh63+zh8e/D37TPwf0T42+E&#10;PDHiLSdJ8QW8lxp9n4r8Pz6XfCJZWjV3tpwJEVwvmIxGJI3R1JVgT3dFFcd8Uvj38GvgpLZr8Xfi&#10;94V8KLqCyGx/4SbXrax+1bNu/wArz5E37d6bsZx5i5IyM+HftP8Axi/YS/aj8A6f8Pdb/wCChnhL&#10;wvb6d4s0XxDHeeFvH3h/z5LrS9Rt9StFY3sdynlrdWkEhCqpYJtLbSwPneh+B/8Agmp4ag0Dw3oX&#10;/BRvQLfwl4Z8b6j4l0nwG3jjwpJo8b39vdQ3lgY5LRpDYyi/vz5HmDy/tsiRGOJIY4qnwB+FP/BL&#10;v9mn4u+Dfiz8MP8Agonpar4H+H994O0vw9q3xS0G9s59PvLmC7uWnlmia8kle6top932gBCPLRVh&#10;xENn4qaX/wAE6vi78V/GnxZ8Q/8ABSvTbO48a+GNC0W60zSfid4et7XT00e+udQ064tyITMZYry7&#10;nnZZpZYpt5imjlhJhO94P1X/AIJd+G/CmseFtd/bB8BeIv8AhIPiBY+NtbvdU+JWl28l3rlnc2Nz&#10;bXfl2L28MWybTrORo4o0jleN3mWV5pmkwPiz4T/4JX/HDxprGu/Ev9uLwzqGg6/4isvEGreCU+LG&#10;lw6fLrFrp8enJfLPEy38LNaQwQyQxXSW8ixsHiPn3PnZPw+8Af8ABPP4R3tv4g+Ff/BVSHQddsfC&#10;ekeE9P8AEFt8QPCM1xa+G9MS8Flo6pcWMkDQxy3ss/nPE128iRhrhowYz7L8A/2gP+CcP7NHwZ8M&#10;/AP4SftW/DGx8M+EtHg0vRLOb4kWEzRW8KBEBdpyzHA5J7+gwK6y4/b1/YrSPdD+2D8K85/i+IGn&#10;9Pwm/wA/pXpnhDxd4Z8e+GbPxh4N8RWGraXqEPm2WpaXeJcW9wnTfHJGzK65B5BI960qKKKKKKKK&#10;KKKKKKKKKKKKKKKKKKKKyfHXjfwv8NvCGpeP/HPiCx0fQ9FsZr7WtY1S6SC2sLSGNpJbiaRyFjjR&#10;FZmZiAACSa8Hm/4K3/8ABLWe0ktpP+ClPwKjkZGXzoPizo4KnpuG64OD35zz614Npfxg/wCCIehX&#10;VnrOgf8ABUz4a2Gr2WreIb6PXLL41+H47qUa5dXF5qdrMVbZcWst3dz3It5VeKKYpJEsbQwmO34l&#10;+N//AAQv8SnUtSP/AAUW+Cun61r2r+GNU8TeJdI+KHhq11DXLzw9dR3Wjy3kqY8420sEBUEbSsKo&#10;wKFlbp/jl+2j/wAEdP2gZvB9z42/4KhfCWCXwL4qg8SeH5NN+MWgx+XqsEckcNy4aRg5RZpgI8eW&#10;fMJZGIUrW8J/tYf8ERvBfxAk8faL/wAFD/godvi698U6bot18XtEmsdI1u8tnt7y/skeYtayTpNd&#10;GRY3EbyXt1IU8yeR26jxl/wUK/4I0+PPg9qvwC1//goF8Bx4R1jw7NoN5otj8WtHtoxpstubZ7aP&#10;yrhTEhhJQFCGUH5SpAI5D4s/tFf8G/Xxw8caN8R/id+1P+zDq2taLrMmpx313488PSPeyvptzppS&#10;6Lyn7VELe6kxHJuUOkT4zGpGh8B/2xv+CKn7O90up+Bf+CjPwZuL6LwnpPha11LWPjNo9xcw6Jpn&#10;2g2Fh5huA0iRNd3LeZIXmkMpMskm1Nvpf/D3b/glf/0kh+BP/h2tH/8Akmu++Av7Zn7JH7Uuo6jp&#10;P7Nf7Tvw/wDiBdaRDHNqtv4L8YWWqSWcbkhHlW2lcxhirAFsAkHHSvTKKKKKKKKKKKKKKKKKKKKK&#10;KKKKKKKKKKKK8p1v9tn9kvw1r154b8R/tS/DXT76wuntr7T9Q8cWENxazRuVkSSN5gUZSCpUgMGV&#10;gQCCB5f8RP8Agtd/wSj+GPhDUPG3iT/gof8ACGaz02Mvc2+g+MrXVrwjcFxHaWUktxMwLDKRxu2M&#10;nAAJHpHw+/bx/Y4+K3gHWPil8NP2sfhn4g8OeH5LePX9e0fxtYzWultOQsK3MgmK27OxwqyFSTwM&#10;nivkv9vr/g46/Yk/Zf8AClr4Z/Zq8S6R+0B8TteuEt/DPgT4Z60uoJI5bBe5u7VJ44QoVv3IDTu2&#10;wCMIzTR/hT/wUc/4LVf8FZf27LvxB+zp8apNe8AabkXuofCvwfodxpQfTlsZZ5ft4fdezxC3Pnuk&#10;sn2faTIY1VI9nH/8Eqv+CGn7UX/BWrWta1f4R+I/D/hvwB4b1yHT/EXjnXJJmRZChdxaQbBJcSCM&#10;iQxsYlHmRhnTdkfvz/wTc/4Nj/8AgnJ+wvZ2vjXxt4Tb4v8AjuKWR18S+PtNRrO1+c7BbaWxe3iK&#10;gKRJKJZg+5leMMEX9ENN8N6To1jb6XpFuLW1s41js7W3ULFBGq7VREA2qoXgKBgDpjAx+Anhf9qD&#10;9rv/AIJ+/tB/tOfsqeO/28Phj+zL4H8A/E7V/FMWtah8Pf8AhI/E3jJvEd4J7Cazs2kkgudlqqSZ&#10;T57cYWeNlSZrf5A/b5+Mv/BQX9pTX9N1fwz+0L+0Z4yk+IF3JbeAbXxbfPodz44hFvbRPPo3gzRo&#10;z9ityA3+llzBd7Jjj7Qs8afp1/wQt/4NjPDX7H50/wDao/bmubPW/i39jjufDfhu18i6tPAl8Hci&#10;5EhMsN7fx4hZJdhit5UYxmVljnH6n+Bv2W/gH8PdW0fxToHwr0H+39C0tdO03xNNodqdRgtVMxEC&#10;TrEGiiBuLjbDHsijWZ1jREO2sH9rX9tv9lb9gf4df8LO/as+O2g+DtHdZGtf7WuN13qDKRvS1tog&#10;Zrpx5iErDG5UEEgA5H5y/Df/AILkftdf8Fhfj94i/Zk/4JDeFPB/gPw54XurO68SfGD4qXENzfx6&#10;UXCyXNnoqyZky6SKpYyKA8KzG0e4Vovw/wD+Cj/wq/aq+OH/AAUo+IHwa0f9oXxH+1V4istbZrHx&#10;d4RjbVft8c6xystta2Tzx28cUtx5DW8GI4XTylWMAIPt7/gnn/wZ8ftJ/Fy0h8eft9fEg/CrS2u7&#10;WS38I6JHBqWsXdsSWm86QO1tYkoAqE/aWDM3mRLtVZP3E/YR/wCCR/7BX/BOrwtHpX7NPwJ06z1d&#10;rhrm68Yayi6hrU8zQeQT9smUyRp5ZZRDF5cQ3yEIDJIW+lIYlhXYnT6D09qdTZGKRs4XdtXO0d6+&#10;V4f25/jh4q/aD8cfszfC34b+B9V8WeE/iAukx2OqeKriyUaGmh6NqtxrMzJbzEBJNbs7FYY0dmlc&#10;SZWJZjDz/hX/AIKo+IptA+OGi+L/AIJRDxt8KdQmj8M6BpepO0Xiy0bULzSrS6EhjJtVbUdOvYp+&#10;JRbRRLM5KsBVj4if8FIfi74M/wCCVngv/go3ovwa8M6nd694Q8O+JNe8MXniW4s47Oz1WOB9lvKt&#10;tM080TXUK7XWJXAkbem0I3QfEv8A4KKt8Nv2z/8AhkjVfA0S6leTeH18M6T5rPqviS1v5Ln7bqts&#10;iEwxadp0VtM9xNNIsoe2kjMKefYNedN4G/4KCfBzxfqPxgin1Wzis/hHr4sbq40+6k1CbVbf+w9K&#10;1Q3MFtbxNM5Dan9lEMayyPLCAoLSCNfL/E3/AAUD/a/8Qfs2ax+0d8EP2ZvA72vhPxF440/xVpPj&#10;bxxfW92q6FrN7p0MdnHpenX5urqYWLs0A2gSTQxwvcFm291o3x8/bzg/aD8K/D7x78C/hTpvhPxJ&#10;LcCS5s/iLeXHiG2gtrPfcXR04WAtzALowwhheEqt3bs6q7NEOZ+LH/BS/XP2eP2lv+FS/H34f+Hd&#10;F8OQ/DTxl471TUrHxO1xfabouiXcMEFy8TwxxyteRzeasEcjSQlWRt2wufT/ANi39qrUv2qfCmte&#10;IPEXh/TfDuq6VqCW994NW4um1PRN8YeNL9Lm3t2WSRCJFaJHt3U7oJ7mPbM/tNFMn/1Zr4c/4Ibf&#10;8ih+05/2ex8Sf/TlHX3NRRRRRRRRRRRRRRRRRRRRRRRRRRRRRRRRRRRX5+f8FEyB/wAFz/8AgnmS&#10;uePi1xnr/wAUxBXs/wC05rH7F/w6+J154g+Nn7MWj694gm+HeteIdQ8Sf8IVYXty2h6ZHBbakJJ3&#10;xKyJFewRPAc+ZFcbFR18xV4e/wDjr/wTXPwk1DwV4i/ZZ01fAfg/4e2vxU1TRLn4d2Eml6ZoN3He&#10;+VrYtBuUu0dnffLHG1wAjgoPNAfqv2lP2rf2IdQ0r4oeE/2oPhlD4k0X4H6TZ+J/G1v4r8L219Z6&#10;Zbzpci1uoluWZZ5XhiutixqZiA6ABpUjfA0344f8E/Pgn4o1N7D9kifwV4guNZ07wdqUS/CWLSrj&#10;UDq2o/2dZwLO0caX1nc3kYi3RySxKUjkfZGYpG2/CP7VX7Gfwi1LTf2ffhj8CLzQ9N8Ya1qdn4Zt&#10;fD/geDTtF8RSwaat/dXFtJ+7t7m3+xgM1yCYX2NFvaRHjWjcftAfsFfDX4X/ABd+Fdx+zLDovhT4&#10;YeE/+Eu+J/hSPwJYxafHpry3cf2p7aL91dZGkXblUV2K2QIBzAHb8VPir/wT20Dwh4l0j40/swaP&#10;Do/wG+H9r4vvNP1zwHpk8PhzRL2W6WOa0Ul0DSnTLlvLg/eE2oBUs0SvPL8WP2Jvh/8AEXxN8S0/&#10;ZJi0/wAU+EfDMfjjxJrmm+BdO/tO3s9Xa/hF8ssTGWee7+wX0bLCXuJTFtZSZIg66H8Sv2EbLxfd&#10;fsN6J+ylp9jZ65dXWrap4VT4d2kOk38Ftq0Oky6nLDsETKt6LdfMZC5SOOVQY1VxneGrD/glN8Qf&#10;EHh+x0/9lT4f/wBl+LLq907wT4svvhTZRaXrtxZMUe3s7toAsjOole2xtW6ihlltmljQvX0bo37P&#10;3wU0rxv/AMLR0L4QeGLHxRHZx2K+JLXQbeLUFtkREWEXCRiTy1RVQIG2bVUYwMDuqKKK+C/2/wAF&#10;v+C4X7ACjHNn8WRyP+oBY19Y67+y98C/FHjq8+JviP4Q+HbzxFqGk/2Vea5cWKtdz2OP+PZpSN5i&#10;GSRHnbkluCxrPvf2Of2dNU8A6X8K9R+Bfgubw5oeg3Gh6Pos3h2KS2stNuEVJ7KKIjaltIIoQ0AH&#10;lssSqQdoI6HxV8DPht46utN1Hxl4D0TULrR7eaDSry605GmsopShljifAKI/lQ7lGA3lISDsWtCf&#10;4ZeDbnV9I1248JaW95oSldHumtVL2AKNGfJ+X91mN3jyuDsdl6Eg8jq/7HX7Nuv6p4i1nWvgf4Tu&#10;rrxdfWl54mup9EieTVZ7WeKe1muCR++eGWGN42cHy2ijK42Cm6t+xp+zXr3g1vAGtfAvwfc6PJ4u&#10;k8UyaXN4et2tzrjytK2p7CmBdmR3fzsby7byS2SX6v8Asf8A7OXiK01qx8QfA3wneQ+Itetda16K&#10;60eOVNQ1G2WNbe8mVl2yzxiGHZIwLJ5MeD+7TEF7+xT+y/qPga4+Gmpfs/8Agu58P3Xig+JJ9Em8&#10;Pwtayaxv3/2g8ZUhrkthzMfnLjfkE8erUUUUUUV8M/tAf8p//wBn/wD7N+8af+lun161+2d+1h8Q&#10;/wBl34Y/E74s6J8M9H1yx+Gnw2uPFs1rceIZrO4v1giuXa3BW2dUybcgPlh8wO3g15D8av8Agqj4&#10;t+Bvxm+IHwh8VfCXwpNqXgHXvh/pcNpZ+NHW811fE2ow2Za0gktN2bUSb2HIdRglMhxc/aI/4Kke&#10;JvgBpvxKkn+FOh6lqPgP4uaH4I0rSYvFFwZtXhvrXw/PLqb4tH+zRW58Q2UbM+9Gk2IJFa5iVpv2&#10;g/8Agp9q/wCyh8TvCPwm/aB8KeCfDuta54keHUpIvGVzJZ22gHTdavYNTt5JLKL7RJnRHgmtggNv&#10;LdW4MkizRs+t41/b1+OHwV8Z+HPCX7SXwn8AeBV8ReAfEnitJpPiTcXzWkGkyaKrWRxYxC4u3/tc&#10;/JAZF/0NgjyiQbeZ+JP/AAVL+I/wQ0T4vW/xv+Dngvw34s+E3wF0r4hN4XuviArNql9d2+qTXGiw&#10;y/ZR5jQvpMsX2iMOJGngYRqDze/aD/4Kb+Jv2ZLL4yN4z+F3hia4+GHwh0rxnodjb+Kp1m8T3N2m&#10;uTnTIE+y7kaK18P3kzyKsmyMNIyiKGRhb+Hf/BSzxD4w/ac1v9lzV/AHhmz8Rab4+0Pw9ptgni6e&#10;S51ZL3w3F4guLtIjaqI0t7L7UpDHZJLbbQVeZQNzxL+3N8XfhXq3j6H42fBnQtJ0n4WfCHw38QvH&#10;0mn+K57uex0vULjWo72OILbATy2UOiXU3yn/AEjciIFIBbe8B/tYfFG58W/CfSPjd8GbLw9Y/GWO&#10;7h8LXGjeLDfyWGoJY3Oqw2N6nkRBWfTbS5lMsDSRia2eHcVeKST6Vooopsg3Iynutflf/wAFmdG8&#10;W/t/f8FIf2c/+CPem/2xb+C7hJPil8bvs+mmS2vtFs5nhtbV5kfd5ck0NxCwkQRpLdWTjzHUInqH&#10;/BwX8fPC/wCxp/wR88eeC/B+m6fp95400eL4beCtAsdLxFK+oQtbyWsEUMZjgCadHeugO1QIVRDv&#10;ZEb41/4KQfsCfAqH4efsA/8ABEa30PSb3xRrXiCzfxZ4h0fTIYdXttAsLaWXWZBIBLNarcS3l9cR&#10;Bo5ImktpC7Dy3L/pR8Kf+CM//BNP4N/BOb9njwf+x14MvvB8+s3WsLo/i+3m19be/uYrWOeaFtUe&#10;4eEOtla5jRlXMKnGck/MPxi/4NaP2QIPC2v2/wCw98efif8AAC+121jg1G28M+KrrU9GvYl2hlvL&#10;K5k867AjNwqKbpQjXLk71Cx1+Lf/AAU2/Z31r/glT+1lYfDj44eGfCfi3XG+warb/Eb4aaPrHgXX&#10;I7aKFB5lk8KjRkkYuyfaoLe7cz2ZaYLKZFk+jv8Agmv/AMFHf+Ct2r/EDSf2f/2X/wBtzWPF3izx&#10;FqmoXHhL4bftGeG/7V0zxDDZ29xLcrp/ie1llecRRaeseGe0tSbiRkYOWJ/Qyz/4L3/tL/steJZP&#10;Cv8AwVF/4JK/Fb4Z6bZrGuqfEbwNG3ibQY5Ciu073ESLHHBsFzMyRzTyxRxbdjclfrj9lH/gr/8A&#10;8E2v22LdV/Z0/a28J6tqT3iWq+HdSvv7L1Z5mEOAljeiK4lUtPFGJY0aN5G2I7MrKPo1NQt5J/s6&#10;ZLAAlh054HP1B+nep6KKKKK+Af8Ag6J/5QW/HD/e8M/+pPpVfVX7T3xe8TfA/wAB6f4w8L+F7HWL&#10;jUfGfhvQDaX2oNaxxjVNXtNLWfekUjZie8STbgBlRhlTg188eF/+CnfxB1WPRNQ8VfDDwZodlq37&#10;Rniz4UNqWqeOZo4bObRLbXJn1F2e0UeXN/YzIsWVKm5Qbm24aDwl/wAFTvFHivUPhIX+DWkaXpPx&#10;Mh8cPd6hqGvTyDS4fDdzcRTXSRxWhN3BdQwCaEjadrj74wzN8O/8FKvjPc/s5Xn7Wfjf4G+CPDfg&#10;6HW9f0XzNY+JE0dxaalpWravpgSdJLEQBbifToIojHK8hn1CNCjCMPJj3v8AwVw8eXv7CUP7fngj&#10;4OeDdW8K2ek6RJ4htY/H9xG1tqWoyaQPskMiWLQzLbLqUsdxIzo0dxYyReWd0hi7z4if8FD9S8A6&#10;d8M/GFtoHgW+8OfED4y3XgNfFkfjB4bC0NvZ6pJJd7jbkOiz6VcQAFlVvMiZWIO0cN4J/wCCuWr6&#10;58VtL8L6t8N/BFr4Xm+MXiXwNqfjO28bPJaWlvonht9euNV/49dvlNEhiVC+EIDFyDitWz/4Kg+P&#10;YdF+GPiDxj8JvC3h7T/iZ8VfGvgSS91bxlPbf2RJ4efXImuZRJahQZ20MqseQUa5VSzFSW7T4w/t&#10;qfHT4SxfC+61P4CeHZLX4mfEHTfCum3DeLZY/s8l4+ovFcsBbMWjNrZ203lMEYG7Kf8ALFmNHVv+&#10;CgfxH0r4W/Fz4tP+z3btpnwEsrb/AIWlZjxMn2pr+LS7fWdZtdMHklLkWtjeReVJK0K3c++LEEai&#10;ZvqrwN4n0nxr4L0nxloM5lsdW02C9spmiKGSGWMOjbTyuVYHB5GcVqUUUV8w/tm/st/FD46/tk/s&#10;v/GjwN/Zv9j/AAm+IWsan4sW8vPLmFrdaHdW0bwptPmfvtiFcg/vAwBUOy/T1FFRzXEcBUOfvZP0&#10;A7n2qj4g8W+HPCmhXXibxRrVrpun2cLTXd9f3UcMMMaglnd3YKqgAkkkACvlT9or/gvP/wAEkv2Y&#10;Ntt8SP22fCN9fN9rT+yvB9w2vXUUtsUWSGZNPWb7M+6QKonMe4rIFJ8t9vzlff8ABxL43+N2uW+i&#10;/sAf8Ei/2hPi/Z3ky2tt4o1Dw8dD0e4M7D7JcC5MVwiWky/vPPuDBsjIZgOSs2lxf8HRP7WPiG5j&#10;vb/4E/st+HJrhmtb21sU8Ua7DbuTLFHtc3Nncyx7Vhkc/ZlImeRIyVG356/4Km/8Elf2kvgT+wf8&#10;Wv2v/wBuH/gon8Xv2lNV0eygv7P4cw63P4d8MxT3F3HHLNcWVuZ/tFtbyyQXYggNiqJZMNyAho/y&#10;R1fTf2gPghLofhD4W/s1eD9Dk+J1potvp+raT8L7zUxK2qWLGK0sdQ8TJObS9KXAIm05kEjYkW5d&#10;YY3X90f2Tv8Ag2W/Z6+J/wACPh34y/4KQeL/AIvfELxnZ+GbV9R8C+NvijJcaT4ZvGt1W4srNdP8&#10;sxwhliUqk5GLWIBgAwb7l/Zw/wCCXX7An7JC6a/7Pf7IHw/8OXelrGLPWrfQ45tSiZEZRL9tnWS6&#10;eT5iN7yliDy3Jz+bX/BxL/wTW/ZY/Zph8L/8Fdvhv+zFp+r+IPC3x48O+IPjUNQ8QXUttruj/aFj&#10;eGWC5nlgjjkuBZQFILZmInLFCiuK9O+LY8D/ALFf/BxT8A/ij4M8CaZpPgj9o34H33gKF9BtxYR/&#10;2hphS5tpZIYVLTuIl0uxTekaxxGLa5WAouT/AMF04LD/AIJu/tm/Av8A4LheCI76EaT4jh8CfGfS&#10;NAjj83xNoN1FM0biNnSOa5hjScKsrEMy2eXjECmvarb/AIL5eTGY5P8Agi9+32xDtyv7OYA6/wDX&#10;9Un/AA/2T/pC3+35/wCI6D/5Pps3/BfJJYmjP/BFv9v35uOP2dcf+39eI/FT/grf4s8Wx+OvEGp/&#10;8EHf2yfiHc64NH07Q/B/jv4ESQ6H/ZltLDNKZ13XaxzmeS8mJWGQTG3sUYp5Ykj+R/jP8avjfrHg&#10;G1+Hfwm/4IYftVSWOn/Av4ieE/DP9v8Awh1CP/hFdV8Ra1bajpgsh5dx/oujpbLDBKDFIcRmOG22&#10;AV9RfsR/8FYvij8APHPxg1bxp/wQn/bI8PaF46+IFt4l8L6L4L+C9xex2AbQ9LsLuGRJfsioWudP&#10;ludyb/MN4xYIykv9Df8AD/ZP+kLf7fn/AIjoP/k+j/h/sn/SFv8Ab8/8R0H/AMn18t/tFftL/Cv/&#10;AIKt/wDBYX9iv4a/Gv8A4Jz/ABi8HeFtI/4WOdW8O/tKfCeLTbTxEr+H4po/ssMks63XkS2kTvwC&#10;jSQEZzkfon/w55/4JU/9I4/gj/4bHS//AIxR/wAOef8AglT/ANI4/gj/AOGx0v8A+MUf8Oef+CVP&#10;/SOP4I/+Gx0v/wCMUf8ADnn/AIJU/wDSOP4I/wDhsdL/APjFH/Dnn/glT/0jj+CP/hsdL/8AjFH/&#10;AA55/wCCVP8A0jj+CP8A4bHS/wD4xR/w55/4JU/9I4/gj/4bHS//AIxR/wAOef8AglT/ANI4/gj/&#10;AOGx0v8A+MUyb/gjv/wStZMQ/wDBOf4Iq3Y/8Kv0r/5Hr3L4T/Cb4Z/Az4e6b8Kfg78PtF8K+G9H&#10;jdNL8P8Ah3TYrOztFeRpGEcMSqiAu7McAZZiTkkk9FRRRRRRRRRRRRRRRRRRRQTgZxUEeoQySGNV&#10;b1DcYb6H/P6HD/tCen6j/Gj7Qnp+o/xr5X/4KCfs2p8cJPDi2n7SPxm8G+INbvI/DXhrTvhf8RLj&#10;Q4Zp5Xknnu5UiKpK8FlBdTlpiy7bTbHG7sIpfGz8Vf2sv2FfE/xo+J/jqSw+KlrrvjDwGPhxbyfF&#10;LVI9Ps9D1zWm0S2tfJnivTbXNs7pJNdRDZfRlZNqzRSBu6/Z1/4Kb+Mvi9+0PoHwJ8VfBHSdKt9c&#10;8cfEnwxb6ppfiaa6kSbwpew2r3DRvZx/Jcea5CbmK4BJYkqv2hDOgiUbf4f89ad9oT0/Uf418/8A&#10;/BWJ2l/4Jc/tILEWDf8AChfGB+Vuv/EkvOP8g/nzXmP/AATH/Ya/Yx8Xf8E2/wBn3xX4q/ZG+GGp&#10;6nqfwR8K3eoalf8AgPTpZ7ueTSLV3mkdoCzuzEszMSSSSSSa9w/4d8fsJ/8ARlfwl/8ADd6Z/wDI&#10;9H/Dvj9hP/oyv4S/+G70z/5Ho/4d8fsJ/wDRlfwl/wDDd6Z/8j0f8O+P2E/+jK/hL/4bvTP/AJHo&#10;/wCHfH7Cf/Rlfwl/8N3pn/yPR/w74/YT/wCjK/hL/wCG70z/AOR6P+HfH7Cf/Rlfwl/8N3pn/wAj&#10;0f8ADvj9hP8A6Mr+Ev8A4bvTP/keus+FP7OH7P3wLvLzUPgv8C/B3hCfUI1jvpvC/hq1sGuVUkqs&#10;hgjQuASSAc4ya7aiiiiiiiiiiiiiiiimTTpCAXHU4phv4EhE8nyqcfeYDGfxpv8AaMBTeFbHvgY+&#10;uTwfbrUOueI9E8NaPdeIdf1KGzsbG3ee8vLmVY4oIkUs8juxCoiqCxYkAAEkivNfEf7d/wCxP4P0&#10;WbxJ4t/a6+Gel6bbsoudQ1Hx5p0MMO44G93mAXkgZJAyQO9eb/E3/gtb/wAEkvhL4Rm8b+Kf+Cin&#10;wju7KGaOKSLwz41tdau9zttUi105552UHksEIUAliACa8g1L/g58/wCCLsc9jpvhT9qDVvEuoajf&#10;x2dnpeg/DjXZLiaSQlUCrJZpuywChVJYsygA8485+J3/AAd6f8Eh/h/psN3oF58TPF1xJMY5tP8A&#10;D/glYZ7YBSd7/wBoXFsuMjbhWZgTkqFyw8O+JX/B69+xfos1m3wW/Y++J2vLIsg1D/hKLzTdJMGA&#10;nl+X5Et55ucvnPl7dqn5952cz8Vf+Dzm88B6Z4Z8R6N/wTlaa18UaK+qWH2v4wWjb7YXM1sHK2tl&#10;M0L+bbXCmKby5AFVtpV1avD/AIyf8HtX7Yut6hYyfs+/scfDTwzaxwsNSh8ZanqGuyTyZG1o3tns&#10;BEoGQVZZCTzkYwfJvF//AAeA/wDBW3xHqy634etvhT4aRbdYm03R/BtzNC5yzebm7up3DHdtIDBc&#10;KuF4Jr33/gmr/wAFl/8AgoL/AMFF/FPjq7/aJ/4Li/Dn9l9fDtpp76HZ618PfCzWutecJxIIW1N4&#10;5N0ZhjLhXkP78DCcZ8X/AGo/20/jrb/trfFD4ffED/g5h8bf2Locminwz44+G+iXcui+J1m0q3ku&#10;GgtfD12LK0+zyFbdtmfMlWRziQyAx/Bj9vD/AIJ+6l/wTj1Lxh+0d+33+0rP+1FN4V8RXEdlb/Eb&#10;xGdLuNa829bSVkeGTy/KeM2Qf51GTICyndt+K7v9hr/goH8f0vPHfhD/AIJ+/GnWLtrxU1DWNF+G&#10;muaidRuiZJp7q7uHEpF2zSxMyptRg2SqkAvqftWf8E6P+Ckf7PPwI8H/AB6/an/Y+1LwX4PbT4NJ&#10;0fVl8Oadp8yZZpIxqcNmq3C3DfOC98guGIClztRR1XxA07/gof8AsB/s+fD248XarZ6R4K+KPhvR&#10;vGPgLxppHhnTbqYwCGK6jtrbXfsr3um3sLRQRtbROm1pG35jdjJ3H7WPw7/4Jx6H8O/2ZP2sP2Ev&#10;FXiizXxh4w1jTPjVqHxW0e18US+H9VgGkyFLmzktY7O92xXtzOgSIR3KoMBZInVPXv8AggZ/wU+g&#10;07/gsX4Z1f4w+CPAvh/T/iB4Pb4c6L/whvgjTfD1npk0twl3ZN5NnGoaSe7URMxJfddIu8xxIi9H&#10;/wAGzHjx/wBpz/gr3oPj34keG5JtS8PeFfF3iePxBNPP5mo+KNRkhj1LUZ5C5E0slveLbiLiNIY4&#10;W2Gd3nf9Df8Ag168c/Db4Q/sWfHbUPGfiTR/DOkw/tX+JLO1k1C8hs7ZMafpAjiVpCqDjgLnopwM&#10;Dj9YYJ0uYhNHna33cjr7/T37in1+R3/Bxn+zx40+A3jnwD/wWT/Zs+FfhbW/Gnw3aTQfHkfizw1J&#10;q2mPodwkq22qXNtGSwbT7iRpBLGvmbZoy5kSHZXPf8E8fj3/AMEmP2Pta8FftEfF/wDbd0n9or9q&#10;b42TPFqnjrwzbXmt39j55WaWxtrCJc6HZxCbYFmhtpnzKTGsaGCD9IP2wP8AgpL+xN+wb4NuvGf7&#10;VP7QGheF1toRJDo8l0J9UvcttUW9jDuuJsnqVQqoyzFVVmH4Tf8ABRb/AIPFPj18XJZPAf8AwTw+&#10;HMnw20gy3C3HjLxVb219rV1GQBF5NtiS3siBvLZNwzEpseLaS35wfB39mj/gpL/wV3+N8J8DaD48&#10;+LXiS6Zre+8WeINSnuLXT0UPcMLrUbx/JtUAd2VXdQzSbY1Z3Cn9m/8Agl1/waQy+ANLHjj9vz4+&#10;6tIPEGlpF4m+Efw81m4sbC7i8xXFnqN/HIJbyEAfNHCsQEoyk8iorSfsD+zF+yD+zz+xx8ObP4S/&#10;s1fB7w/4N0CyihjW10OzEclz5abRJczEGW6mPJaaZ3kcklmJJz6dRRUMN9bzjdG/H+1x+lLNJFLE&#10;0XmD5lI6ivnK9/4JyfD+8+MGqfHb/hc3jSPxRe/EyPxxp+rRzaWsmlX39j2miT2sH+gc2dxptlFb&#10;Swy+ZkfvUaOeOOZKc/8AwTA+C+palb+Ldd+JHjO88TWcfiWOz8THUrKC4jTXLw3l2ssVtZxW94sU&#10;0t01ulzDKsBvJmQByjpc8Yf8E4Phx4x/YG0H/gnZdfGTxpB4N0Hw7pehx6xDNpv9rXVhp4jFrDK7&#10;WRgO0Qw7nWFXfyhkglidjXv2DPht4t+I3/Cx/F3xH8W6lJJr2ga/e6ZeahbNbzazpARba/jb7OJb&#10;JmWONJYbR4LeVfNVocXN0J+4i/Zz+D3meKp7rwVZzt448SWviDxZHeXEtzFf6lbWljZwXBSViqNH&#10;BptiFCBVD26yBfMLO3L/AAz/AGLfhl8IvhtJ8K/Amt6naaVcfE6+8cXSyTQtJLfXOtS6ybfesSEW&#10;yXToqoMP5UKI7vly/SfEL4SalrVx4i8e+ENbW28YXXg2bRfDeo+ZBG2lMfNkEkEs1rciFpJ2haXf&#10;DPE/2S23QSeVtfyDxL/wTI8E/HLRlX9sb43eLvipqjeBdc8L/a9W/szTY7S11pYV1P7Oml2NqRvW&#10;CKNPOaYokaklnLOfU/gL+zH4U+Bvjfxh8VJPGeteJvFvjz+zR4m8S69JbLPdR2Ft9ntYhFZwW9tG&#10;qKZGykKszTPuLAIqen+fF/fH50efF/fH50y4uI/L4Ofpjivh/wD4IbqV8IftOA/9HrfEg/nqMVfc&#10;1FFFFFFFFFFFFFFFFFFFFFFFFFFFFFFFFFFFfn7/AMFEQx/4Lof8E8QoGf8Ai7WNwP8A0LMFd9+1&#10;H8Kf2lv2mvH3xW8JeBv2etBt4Lb4W6l4C8J+NvF3jG706O5k120tri/mhtobCfz4Ijb6YrSuf9Zb&#10;SJEVYTK3gvwu/YZ/a5+PngHX7/4g/s++E9Atda/ZxsPguNH8SeOtWsr61udCvNfs5dUaOLSvLmtL&#10;kXiTW6h8SwFGyFl43/i3/wAExv25/ildftC3vivxb4D1+++KXwRsPBnhzVrrxVe6as2rwaPquky6&#10;1fWltpTCLzItVnlW1imkhjdmG2Rlhmi6/wDbV/Yi/bc/bL8UaL4i8VaP8P7HT/DPinwvd+HfDll8&#10;StbtVhtLTW7HVNWea6g0/M1zcrYW9vAwhj+yBHdZZDM2zF8Uf8E5/wBsXxBZ/A74f+IdO+H/AIi8&#10;L/A+TxHptndXHju/07Udb0O50u50rS1lW30gxRXcVo9sZ2QiN5YpCiorKod8bf8Agnz+2Z+0O37S&#10;niHxz4U+F9rqnxm+B1t4G8G/2f481dYtMuYZNdjiuL0f2Yu9RbazCzlQ26WzcCNUnxE79pj/AIJx&#10;ftX/ALT1x8dNX8SaL4FsZfiF8AdP8DeFdLi+I+ptZwaxbReILZb++C6RGbiBIfEEksUZ8xEmgRzG&#10;ZEhnt+wf9kj9rbUfjzrnxv174N/DG/ab4e+CdE0PS/8AhbOrWyR32ganrGoCWZl0JleGaTUIFKlG&#10;KrAxAJZTXdj9nP8AaKl/4KY6X+1feWnhFvCNl8HbzwfcXH9rXa6m1zNfWt79oS0Fm0IiEkBj8s3e&#10;7Y4cNlSlcJ4D/YG+PkHw4/Z//Zg+I194V/4QX9n/AFzR9T03xhoepXZ1bX4dDtnttItpbCS0EVpI&#10;6sktzKtxMM28iRRp9qElv9oWEckUGyTd97jd2GBx+HT8M1NRRRXwZ+35/wApxf8Agn//ANenxY/9&#10;MFjX3nRRRRRRRRRRRRRRXwz+0Crf8P8Az4ASbflH7P8A40G7tk3un4FemfGP9hLVf2jo/jVoHxd+&#10;N+rWmj/FjRIvC0Nr4X0+ygm0/wALpYmL7EZZ7eYNcfa7vVrgTAdLuNCGWFMc3Z/8E1r3x34f8d3/&#10;AO0D8f8AxLfeJvjb4N0HR/jXb+GYrG20nUksrNra6tbLfYtPa29xHPdRFvMFwscv7uWOUCVNT4s/&#10;8EwfhX8YdI+J2m+Jfiv40t/+FreOtC8WeJJrVdMEtvdaUmlrbW9sfsTeXAf7HsS6nezNGx3fMRVz&#10;xj/wTd+G3xD+Klr8YfG3xL8XahrVv4uh164nv102VbtYdDvNGh0xk+yFU09LfU9UmEEYTNzqN1KW&#10;JkAo8Cf8E4/CPw7g8AWGh/HDxxdWXw1+Gup+A/Den61HpF5E2h3r6YZoLjzLImc40mzRSx/1ayKd&#10;+/Iq+Iv+CafhHxno/wAWNL8bftDfEDV7v40/Cyz8B+MtWvY9K882FsuoILmIR6esUVy41W+ztUQq&#10;JVEUMaxIFd4//wCCa3w5+LF18U9V8Z/F/wAcTXfxc+D9v8N/EN4sWmJNa6LG18T9lP2IeXM6ajcq&#10;zOHByhK7oxV3wZ/wTt8DeDfHPjDx9F8YPHE95421/TdW1aWZtLWS3uLPSINGVrOeKxW4snfT4mt2&#10;ngeO4UTTtHJEWUjttZ/ZQ8C+Jfiv8Qfit4v13Utch+JXw80/wZ4k8J61a2k+jy6XZyapJFEYlgWZ&#10;8nV71ZA8pEiSKvasb4e/sb6B4L8S+AvEfiT4neNfGCfDHTJ7XwHp/ia+tHi0l5YGtftJ8m3he6uU&#10;spJLNZ7h5HEMs3zmWaaST3rzov8Anqv/AH1R50X/AD1X/vqjzov+eq/99UGeFRuMq4HX5hQx3xEx&#10;nOV4r8yPiTrEnwP/AODon4e63feEtYn0/wCNH7LepeF9L1q6Vk0+DUbHUpdRmjjcriVkhs4leIMz&#10;Ib6JjhXUHE/4Kh3EH7Zf/BZv9k7/AIJop4VudR8I+Dbu4+LfxEtY7B7izSO0jlXTo7tdpjWAzQPb&#10;s0g2OdRjizlgHf8AsZ6Vc/ttf8HCnx+/au13TbO+8J/s2+GrP4Y/D66uLLKW+qyqzai0EgEkbXET&#10;/wBowysJI5Y4byFHjO99v6orwoFNmXdCy/LypHzdOnevyd/4KpeF9R/4KA/8Fuf2X/8AgnXfQLe+&#10;Bvh7pN18U/iTo94kNxZXaJM0dpDcweeBMSbT7OFKZjj1UuRKjNGcP/gmL+zv8FvjP/wXt+OPxt+C&#10;Pgrw94e+GP7Lnh+P4ZeAfDei+H4bKK01a4a4fUpYVSKMqEuTrCtIwZpPto2SGMba/Xp7C2kZWdW+&#10;UEAeY2Oe+M9ffqK+Tf2rP+CGf/BLH9rnT9Sl+Jv7Hfhmy1jVLmW6n8TeD4G0bUxdSRzKZzNZmPzW&#10;3TNIUmEkbuFaRH2jHziv/BGD/gpl+yP4gXxN/wAEyf8Agrx4ztNBsLOCHS/hX8c7IeINLWOMIfs4&#10;ufmFvAfIggHkWqzxQmTZKc7ZBP8Agqv/AMFoP2K9IvF/4KQ/8EmdQ8aaJpmqNFdfE79nXUFv4DYo&#10;uWujpcjSzKojhuZ2uJZLaIb4Y3ihJ3H3D9lH/gv5/wAEvP2sPEdv4K0D9p/TfCPiaaOMTeE/iTCd&#10;Bu4LpmijNjvugsE12s0qx+VBNKWZZNgdVLD7N07WdH1fTodX0nVba6tLmFJre6t51eOWNgCrqwJD&#10;KQQQQcEHipjcW4IUzplvujcOaerK67lOQehFFfAP/B0Tz/wQt+OH+94Z/wDUn0qvpr44/CP4zfFD&#10;42fDjXfCXxJsPD/hHwmdU1LWvLsVn1K51R7ZLOySHzY3hS3Fvc6mZWYM3mG22qRuKeN/CT/gmp4s&#10;+HnxcvNWvf2htc/4RPSfixqPxM8Araw6e2pR+ItZttag1pdQ32PlSWhGrO1ukYQqThyxjVnvWn/B&#10;Jv4E2vxF8G/FI+PPFVxqPgvxd4g8W2q6lDp13Bf67q92t3d6hcRS2ZAkWWOFoFgESwNbxuiiRS5v&#10;aL/wTH8F6T4EtfhnF+0T8TW0Kx1LxVqEOn/2hpsaPda/c3dxeyypHZBbgo2oXYtw4KwiTOGYK4wT&#10;/wAEffg/B8EtX/Z60r47fEyx8Ma5oHhPTdUtLfUNKJnk8PiGOxvAGsCqXbW9nY288qjEsVlbjAKE&#10;nvfHn7Cnhz4keMPBPjDWvjV42hvPAvxAXxfpENjHp9vZm/8AsmpQbnthZ+Vl/wC1L6SSRAs0skyG&#10;WRhFEsfG6F/wSg+EVl8ZtD+NWr/GDxxq2oaL8XL74lQ2mpwaW1rLrl5pg02VmT7CGEQhVGRd2+OR&#10;Q+/IGNrSf+CbfhLSL/wXq8Xx78fTz/D/AOIHirxtoaTR6P5cuqeITqragsgNgS0ROtXmxP4BsGW2&#10;ZPT/ABW/Yv0z4waL8P8ASvFPxp8aRt8N/Hi+L9FvrKPTUknvo/tAt4pUa0ZPIiS5kjWKJIvkEYZi&#10;ULGt8SP2D/hh8Rofidoj+K/Fui+HfjA0DfEzwxo+pQpaa8wgSzumLNC81q11YQ29nM1tJGTDCjRm&#10;OctKfefDmmaT4d0Cx8P6PaW9raWNrHb2trboEjhjRQqoq/wqAAAOwFXPOi/56r/31R50X/PVf++q&#10;POi/56r/AN9UqujfdYH6GosWgk3GRd24n/Wd/p+Fc/8AEP40fB34RaM/iP4r/Fjwz4X0+O1mupL7&#10;xFr1vZQrBCoaWUvM6qERWUs2cKCCSM18UfHv/g5Q/wCCUPwX1G+8K+Ff2ibn4l+JLUyxW/h34V+H&#10;p9akvZl2kJBcKqWkxKncCLgI2x/myMV80fHn/g6U+NMngfXfEX7Nn/BO6+8L2VraM2l+MP2jPG1h&#10;4Xt3ZommiaLTnkWXVGMcM+YLO4aTPlAEmVVPw/8AtOf8HFn7dfxY8HyHxJ/wUv8ABXg37XCqf8Iz&#10;+zn8Jb24vYvOgLv5+oa6sH2TyXjWIS2N1M++4kI8xI1rN/YOsf2Tf+CjH7WHwX+EP/BQDTvjt8Q9&#10;G+J2oahH4b8dfEf9py3vNNOuWliJr21/sq0txNprXUwt41tWvvtKrc2QVnEiSP8A0A/s/f8ABKz/&#10;AIJv/s22+lzfBf8AYm+G+j3mivavpmsHwzb3Wowy26gRT/bJ1e4adepmZzIzZZmLEmvfRpWnCRZv&#10;sql1DBXbllDHLAHtkgdPSpI7WGL7it1z8zE/zNec/tgfB1f2iv2YfiJ+z49xDCPHXgHWPDwuLi4M&#10;SRtfWclqGLBHZR+9+8FJA6A9K/DvxT4m8W/tYf8ABpr4P+J93o09v4w/Zi8cafcWtrcWTRRGfRtR&#10;ayjJiBZpFTTtQXzN/l/vY5CdqqM/ux+zd8aPCn7R/wABPB/7QvgW3uodF8deGbDX9Khvo0WeO3u7&#10;aOeNJVR3VZFVwrqrsAysAzABj21fNf8AwV9/Zw1T9qz/AIJm/Gz4GeE9NjvNc1nwHeT6HYyQxyG8&#10;v7UC7toAJJEVWea3jRZGYCNmV/4MV+Y/7WH7Q2ufEf8A4IW/sVf8FbYPCF94o174AfEHwtq/ia+O&#10;uLHd3tnZXDaRqSzXkkHnIl7e2tqkior5MqlllWPdX0t/wdRfFvTbD/gjHrPhbwpo/wDbcvxU8WeH&#10;dE0dred1kGbxNTSWOEIzTM32Dy/L+U/vic5XY36S+FtLj0nw7Z6St5cXItbZIftV1MZJZtoC+Y7f&#10;xM2Mlu5Oav8Alr6frR5a+n60eWvp+tHlr6frR5a+n60eWvp+tHlr6frX5/8A/BRCNB/wXU/4J28f&#10;eb4tA/8AhM21foFRRRRRRRRRRRRRRRRRRRRRRRRRRRRRQ2dvFfk3+zF+xH43/bP/AG0v2vfET/8A&#10;BQH9or4Y2+gfHj+z7fQ/hX4+g0+wkVdG04LJIk9pPukEaxxAqVAjhjXACivfP+HKPiv/AKTJftr/&#10;APh3NP8A/lXR/wAOUfFf/SZL9tf/AMO5p/8A8q6huf8Agh9rF7PBdX3/AAV//bOnktXL28k3xT01&#10;2jYo6EgnSjglZHUnuGI6VwVz/wAGy37Pd54G1H4YXf7en7SkvhnV9bbWdW8OyeJtBaxvNSIUG9lt&#10;zo3lyXBCqDMylyFHzcCp/C3/AAbVfA3wN4qtfHfgn/goJ+01o+uWOqXupWWtaV4s0K3u7e8vIxFd&#10;3CTR6MHSWeNVSVwQ0iqqsWAArvP+HKPiv/pMl+2v/wCHb0//AOVdH/DlHxX/ANJkv21//Duaf/8A&#10;KuvG/wDgor/wSI8R/DL/AIJ//HD4kXX/AAVb/a68TR+H/hD4k1JvD3ij4mWV1pupiDS7mU211Cum&#10;o0kEgXY6hlJRm5HWvtD/AIJTKy/8Evf2cA7bm/4UP4R3H1P9jWn5/XvXvlFFFFFV7rWNIsbi3tL3&#10;VLeGW7mMVrHLOqtNIEaQogJ+ZtiO+BztRj0BNV73xZ4W03WbHw5qPiXT7fUNTWQ6bYTXiLNdiNdz&#10;mNCd0m1eTtBwOTWhRRRRRRTWliRtjyKpPQFqDNEMZlXnp83WsvxV488DeBNPXVvG/jPSdGtZJlhj&#10;utV1GK3jaQgkIGkYAsQrEDrhT6GvP/iF+3f+w98I4ba5+K/7Zfwp8MR3jMtnJ4h+ImmWSzlQCwQz&#10;TruIBGcZxkZ61418Wf8Agu1/wSK+C9xYr4u/4KEfDq+XUDMLf/hEtZXXlTy9u7zTpq3Hkn5xt8zb&#10;vGSu7axHnGs/8HOP/BGuy8Q2fhzQ/wBq+61q5vdi28eh+AdbujJIxKrGAllkuSBhRydw+h5H46f8&#10;HTX7CXwJ0uHxhffs6/tF674TmuFsx42074U/YtLGoFGkNh5uqXFoTcCJDIUCn5DkEgNj558Yf8Hs&#10;f7J9n4iuYPh/+x38SNS0hVBtbvWNR0+wuG+RdwaKNrhUw+9Rh2yNp+UkrXC+Iv8Ag+K0Oz1eSLwn&#10;/wAE2L7UNPwv2e51D4sJazN8oLBo00qVVwxYDDnIAOBnFYX7Pf8AwdYf8FMv25P2xvD/AOzP+zZ8&#10;C/gD4Jj8eax9h8JP8Sf7cv47SQwM8cN1eWEiGRpJEKK6WiLukVWCgPIvZ/8ABWn/AIK//wDBcP8A&#10;4JRXHgOz+LXxw/Z11/XvHkmryXnh3wP4OvZofDy2jWjIrSXU6yukiXibDIit+6fluGP5z6l/wdBf&#10;8FxtXvZpx+2elsskjPHb2vw38NhYFLZCIzaezbRx95iSAMsTyeD+Hn/BYL/goN4u8c6tpXxH/wCC&#10;kfxt0nwvJ4f16Wx/4uVdrcfao9Mu5dOtnnjgfJkuktoWIiQMHb5oAfNj4m6/aV/4K7eP/DZtT8ef&#10;2jta0fVtPbzI28Ua9dW15ayI24H94VkiaNiDnKsp5yDWHoX/AATA/wCCmOr2Fvruj/8ABO745Xdj&#10;eW6TWt5B8JdakimicBldGW2wyspBBBIKnIzX63ftW/8ABOT9pD9oP9gO1/Z4+F//AAbt2Xgn4vS6&#10;bokOqfFzSdQ8KWYlu7d4DfTJHbSo0ST+XKNibVAlwAFGK/P+D/g3o/4KBwt9v8Xal8HvDGk2+H1b&#10;xBr3xw8PLZaZbjmW6maK8kcQxpmRyFZgqkhWOBV/W/8Agib4A+HFk/i/4rf8Fqv2LV8PWcijUm8G&#10;/Fi68QaoiuwjBh0+0svOuDuZdyoRtTcxIVSRDon/AATI/wCCdeteJbfS7H/gsjpeu2f7x75/A37P&#10;vibWrqzjCgKWhWOHgsUUbnUEbyOV2t3fwb/4JD/smyeLbnXdf+Hf7fXxo8CvHPDo+vfCH9kddHtt&#10;QmRwv2mK7v8AUbotCrLLG0bWySF1PK7MP9Eab/wQh8c+K9J0bSbP/gkP+1B4mh0nQ3sdD074j/tO&#10;+EtIs9LsXupb0xxNb6a8iN9ouZpPJIUFriZjhuKufDv/AINmv2uPF+teJbnSv+CcPwL8D6PcR20O&#10;i6Z8dPjn4m1jU7ZhCTLPbXXhl7e3kDO2StxbjZtjUB8SM3vHw9/4NS/if4fe4sbX9on4I+CYWeNl&#10;j0r9nuPxb9rADbtzeJr+6ktiPkwIGVXyxdWIVh6J8MP+DPP/AIJ4+FfBeneHfiX8fvi14mvFhWbW&#10;Ghv9O06zu70wiOSZEWya4giY7tsBuZdoYKzyH5j23xU/4Nkf2HPCPwnh039hT4XeCPC/j6ZEsr7x&#10;p8VtDvPGUT2JjdZpo9OvLoWcV8JFjlSUQhMxNEYwkz44f9kXS/Ef/BHD/gpd8L/2PPjz4y/Z18aa&#10;D8ZNL1Dw34d+IXhP4Z6J4I8V6PqkUdrcw2d9BZARyWly5hhhRWaSWaW3yQyxpL+vkEEEUflQ52rx&#10;98n+tcF+058J/gf8ZPgH4t+E37ROmWN14H8T6NLpviaHVLwQwi2lXyywkYjyHUlWSRCro6q6kMoN&#10;fzo/B2Hwpd/Cz9oj/g3Q+P8A8QvDPibW/BWqajrv7KfjjUdNQLda1C51AafC1zMYrRdRjwyIGMQN&#10;1eKZZzLCsnxB+2F4G+I3wK+A/g258HR2ifBP9oKzsfiD4VsbeGWW10vXLFLnT9U0y3kkeVo2tbqa&#10;5hKedK8lqdPa4fzhtj/YD/gs/wD8EW/hT8Cf+CZfw5/bC/4J4/D6x8EeOPgDZ6dr2q67oFutnqWs&#10;WQhtRJqEtxFGpnvLeWG2uxKzKAq3bL87BW+FP+Ce9/8AGH9kz/gmv4V/4LG/s/8AgXw7qmq/s+/t&#10;G+NNO1rRdY05mtzZeIPC2hadBPNKt1FO8NvdPHEsKlmY32/KhJN3zp+wT8W/AnwY/b48KeIfi18C&#10;9F/aFtbmTd/whPjLUP7JtbrXtRsF3iQ34NussV8yRSSzxyxv9nZ1Rj5Mkf8AYZ+zj4j+NXij4HeG&#10;PEH7SPw90Xwj48vtKSfxN4Y0HxB/adrp1w2SYluPKi3kLjcFDKj7kWWdVE0nbCaFl3CVceu6vlb9&#10;vP8A4K7/ALAX/BOa4XS/2lv2gbHTfEUtu9xbeDtJhfUNWmjwGUm2gBaBXJwksxSNjuwx2tj8Af2t&#10;v+DkjX4tU8Q+DP8Agkz+yr4C/Zx8K+INMGn6p4o8OeC9PtfE2prulPmtJbr5NkuyQKqIsskTCSRL&#10;nLRiPxT4W/si/tH/APBXnx1qng79hP8AYZ1K+jbVYNV8SfFjxv40vdY1d2aBYpE1PW7lrfT5N0zz&#10;TCG3tIbh9uG88W7NX63fsAf8Gc/7LPwmtNL8Z/t8+O9Q+JvieOdZrzwv4dupdO8O267ExEzgLd3h&#10;Dq58wPArBwrQgKS/7BfCv4O/Cn4G+ANM+FPwZ+HWj+FfDOiwtFpOgeH9PjtLO1VmLsEiiAVdzszt&#10;x8zMzHLEk9BHbQxNvReeeSxPX/8AUKkooor83b39gz9kH43/ALUfxI+GNl+3n+1dofivw1O2ueJP&#10;Dtn8b9Y0/T9Ptrt2lU2jyfu2tlBACo7eShjDlS6bvP8A4V/skfsAfGfwF4O+IXw0/wCCkP7Zus2v&#10;xA1rVdM8E2tr8bNejvNam00zrfvHbzRJLHDA1tMryyqiK2xSd0sSva8B/sS/sS/Fnw54J1/4V/8A&#10;BQf9tbWz8RtDfW/B9nZ/GbXpLq50pY1c6jLEEBtrUmSNFkn8oNLJHGuXYAzaz+wx+xdpL+E0k/b0&#10;/bkx4314aJ4Z8z4t+IYHu9Sa0ubwWjRzRLJBMILS4dllRCvlsrYcbTn6b+yN+wDq/hJvH1h/wUn/&#10;AGzJPD9lpmi3niDxC3xn1+Ox0JdUijktI7+Z4wtlKscsU08UxVrSKaKW58iORHPafEr/AIJg/stf&#10;Cr4keCPhJ4s/b/8A2zF1r4i6lNYeE0tfjxrE0d3cxWs93KhdV2x7La3lmO8gbE4JOAeb1L9hv9iT&#10;w/8As5+MP2r/ABX/AMFE/wBsrS/A/gO51i28Uapd/G/XFe2n0y9lsL2NIdrSSGO7triH5VIYplSQ&#10;VZvRdb/4I+fszeGPh1dfFrxT/wAFLP2qtL8M2OlnUr7XtU/aS1K1tbez2CQ3EkkxVY0WPLMzEKAC&#10;TgAivH/iD+yn+wl8KvCY8cfEX9vr9urRNNPw/vvG6yap8UfEcLjQrNrJbm6aMxbw0bX9qHhIWdPN&#10;GYx30Pil+xl+xV8G4/GknxH/AG5/25tMX4d+Crbxb4yZvjBrj/2Zo08l6kN4+0HcHbTr1diBnBgb&#10;5QCrFfib+xZ+xP8ABy88b6d8Q/8AgoH+2tazfDjwLbeMfHC2/wAZtcnGj6PcJcvHcSCMMW4srsFF&#10;3OPJYlR8u6X4h/sW/wDBP/4QeBPiB8Q/ix/wU/8A2wPD1n8LntF8c2eofHLXWvtMW6iiltpmtoY3&#10;leGRZMrLGrxkxTgspt5/L6X4k/8ABM79ln4U/F/wf8DfE/7eP7aUniLx4LkeF7Wx+OmszJeG2jEt&#10;z+8UbIzHFiRg5AKt8uTxXE6T+yh+wrr2seG9F0b9vb9t5rjxbrXiLSfD3m/GHXFS7vNEkuIdUi3M&#10;AIzbva3ILvtVvKOwuCCfvf8A4J+fsmfAb9j/AOAUnw/+AMfiqSw1jxRqeua5qPjjVri81bUNVnuC&#10;Lme6km5MhaJVyAAwjDHczM7+40UUUUUUUUUUUUUUUUUUUUUUUUUUUUUUUUUUV+Vf/BXL9pTWvBP/&#10;AAXB/Y10n4HfA/xF8VPG3w08M+PPEOt+BvCskEdz/Z+q6WunwTGWZhHEBJBOx8wqCEUAlpFB9Of/&#10;AILW/tKxyPEf+CQPxO3RyFJF/wCFi+GQUYHBUg3gwwOQR2pv/D7D9pX/AKQ//E7/AMOP4Y/+TaP+&#10;H2H7Sv8A0h/+J3/hx/DH/wAm0f8AD7D9pX/pD/8AE7/w4/hj/wCTamsf+Cz/AO1Nqt0lhpP/AARw&#10;+Kl1cSf6uC3+IXhl3bjPAW8JPHPTpW8f+CqP7dQ/5wb/ABs/HxZoA/ndVl+M/wDgr/8AtreBPDVz&#10;4r1r/ghX8fri1tNnnR6Nqmlajcnc6oCtvaSyTSYLAnah2qCxwoJHn5/4OE/2lOq/8EAf2xGBAO5f&#10;htekdP8Ar2pV/wCDhH9pVjt/4cBfthKf4d/w3vRk+n/Ht/kfgDzk/wDwc4+O7ed4G/4IpftQEoxU&#10;keE5ecH/AK403/iJ38df9IUf2oP/AAk5P/jNH/ETv46/6Qo/tQf+EnJ/8Zo/4id/HX/SFH9qD/wk&#10;5P8A4zUll/wc1fEXUbuOwsf+CJX7UUs00ixwwx+EZmaR2IVVUCEksSQAByc19ef8E0f+Conwl/4K&#10;XfDHxD4q8F+B9Y8GeKvBfiabQ/HPw58WSxJrWg3CltjXFuhMkaSBJFUuqEyW9wgBMLV8Z/8ABZ/9&#10;uHTfgF/wWF/ZB1b4X/BTxh8XfGnw38O+O9V134afDjSJr7VvsWrafb2VtOqpGwI3W107AZKrASwA&#10;ZC2hP/wc4eOoHZP+HK/7Tr7WwGTwpLhh6j9zmo/+Infx1/0hR/ag/wDCTk/+M0f8RO/jr/pCj+1B&#10;/wCEnJ/8Zo/4id/HX/SFH9qD/wAJOT/4zU1h/wAHM3xI1S6jsdN/4Ik/tR3E80ixw28Pg+ZpJHPR&#10;VUQcnpx1ORgGt7/iIT/aW/6V/v2xf/Da3v8A8jUf8RCf7S3/AEr/AH7Yv/htb3/5Go/4iE/2lv8A&#10;pX+/bF/8Nre//I1H/EQr+0kvMv8AwQF/bAjX+/N8N71VH4/Zq5+9/wCDmv4i6deS6ff/APBEf9qS&#10;GaGRo5oZvB8qujA4KsDDkEHqOxqP/iJ38df9IUf2oP8Awk5P/jNH/ETv46/6Qo/tQf8AhJyf/GaP&#10;+Infx1/0hR/ag/8ACTk/+M1a0f8A4OXvid4g1CPSdG/4IhftTXV1NkQ29v4Pld3OM4AEOeg/DvxX&#10;17/wTU/4Kd/Br/gpv8Cb74vfC3w1q3hvV9B1+60Txh4H8Tp5Wp6Ffwn/AFUygHKshRldcjJdDh4p&#10;FX4Y/bK/al/aS+Mn/Bb+Sf8A4J/+FvA9rqP7Mvwf1Kw+Knjz40Xlza+EdJj1Nra7w93Yl2jkWCFi&#10;BLtGYrn5SsBY+dN/wcU/texjD/tu/wDBPBWHDK9x8QgQfT/kHU3/AIiLv2uv+j4P+Cd3/gR8Q/8A&#10;5W0f8RF37XX/AEfB/wAE7v8AwI+If/yto/4iLv2uv+j4P+Cd3/gR8Q//AJW11/wI/wCC2v8AwUX/&#10;AGmvito3wN+BH7Uf/BPzxJ4s8QXDw6LotjdePVku3SNpXVTJYqAVjR2OSAQOCTkD6k+1f8HMH/QC&#10;/Yb/APBx4y/+R6PtX/BzB/0Av2G//Bx4y/8Akej7V/wcwf8AQC/Yb/8ABx4y/wDkemvff8HLkSmS&#10;XQf2HdqjLeXq3jJmP0H2cZP4ivzV8Mf8HP3/AAXe8ceFtN8deBP+CW2i65oesWxuNJ1rSfhj4ouL&#10;S9hEjxmSGVLkpIu9HXcpIDKwzkEDo9G/4OHv+DjXxLa/bPC//BGmXVI1co8mm/BnxfMqMAp2krOc&#10;NhlJHYMPUVdT/gvz/wAHLrOFb/giHqygnG5vgZ4ywPf/AF1eYfGv/g7T/wCCxv7Nvie38E/tC/8A&#10;BP3wP4E1q7sVvbXSfGXgrxBpd1LbNI8azrFc3iM0ZeORQ4BUsjDOVOLPwB/4OzP+Cp/7S/xm8G/A&#10;rwR+zb8DbW/8deMdM8MaXqmqabri2Fvf386QQLPJHdyMq7ny21HbarEKcV+rn/BHH/gp/wCNv2+/&#10;h78QPhz+0d8P9K8D/Gz4Q+Nrjw78RvBul3EkkNsS7i2uYi7SZjYxzQkiWQNJaSOCEkjB4T/gud+z&#10;d+1LqXjv9mv9uX9jj4PXnj/xh8CPihJfat4e0+7t47u70G8ijF/FELjcmZFtkh3JHJMhnV41+Q4/&#10;G7/gor+2v8W/jR+2x8Vf2qvhF+0d4q/Z6+InijTdJ0Cz+HfxQu/EHhPxZoVnZW9kJbfT9QsiLCO0&#10;nuku5ZYL6a3iL5k8kziKUej/APBEP/gpn8Uf+CV3xe16z/4KFeKPHTfCv4oQXniHUPGOn+D7bXrS&#10;78T3E8DSaq2v2ss8upwi1RBIYpJ9s9yVMSukjv8AvR+zZ/wUp/YW/bAgtR+zR+1L4J8X3lzaNcf2&#10;LpviKAanDGJvJJlsZGW4iG/oXjAIKkEh0Leu6j4u0jSvLTV7+1tftFwttbNPdKvnStgKqZxuOSRg&#10;c8cDmvyA/wCCcf7ROjv8V/8Agoh/wXJ8U+E7HxFpvh7xBfeG/Ad9bCS3e50nw/aGVbZZX82aBbuL&#10;+x3kJg2o8QYKdpRfpX/g2s+A2vfB3/glr4P8fePNNa38VfFzWdS+IHiSS4QK91Jqcm63uAquyIJb&#10;GGwk2xrGgUrlA5cn9AKKR22qWx0Ga/Lb/g5BsvGv7WGv/szf8Er/AIe+J5LL/heHxaFz4wj0+Qfa&#10;k0HS0SW5nIdliMUQmNwI2O6SS0jEeSrKfw5+Kvwa/ba0r9rfUP2U/Fv7Mvi7VtZ8DzaX4cvPB3jL&#10;T7fx8dD0i8mxo2mDVraFZ7C1FvdabaxNaTI4aaWW3aGR0gH0lqX7Kf8AwWG/4JJya/rPwz+Evxy+&#10;F9ja+IrvVp/E3wH15fGngW7srcbhK2i3JMtvEUton+131xuFtCkE1vmRiPcP2SP+Dnb9ufwT4n0n&#10;wH8X9N+G/wC0JprabGb2Tw5ff8If4tt7xplDWElhexxQ3upIuUFnp8DxzSyIkFzJ5bmvvb9mj/g5&#10;w/4JwfFvUm+Hnx4vvEvwL8aQ3i2snhj4taO+nqXMnllvtQ3QQxrJ+7Zrh4ShVywCIzj7r+Fnxv8A&#10;hb8b/C0Pjr4O/Ebw34s0O5z9l1rwx4gg1C1uPmKgxywMyMMhlPPBVhzjNfnl/wAHR3xutNX/AGDN&#10;L/4J8eAPDsniL4nftHeONI8PeBvDdneLHI/2TU7S8muWLgR+WJI7aA7nTBvFkztjfHlv7QH/AAWe&#10;/wCCkP7KnxT1b4HfHz9qT/gnz4d8VaEYf7W0e61Dx5LJa+bEs0YcxWTjJieN8ZJw6k4BBPFw/wDB&#10;xR+17Mfk/bb/AOCebAfe2zfELj89OHbPvxTP+Ii39rwcP+27/wAE71burXHxDyPb/kHUf8RF37XX&#10;/R8H/BO7/wACPiH/APK2nxf8HFP7Xsr7E/bb/wCCeLe0c3xCJ/8ATcO9fW3w3+J3/BxV8X/h5oPx&#10;Z+GjfsLat4c8UaNa6toGqQ6r40VL2yuIlmgnUNbBgrxurDIBweQDxW19q/4OYP8AoBfsN/8Ag48Z&#10;f/I9H2r/AIOYP+gF+w3/AODjxl/8j0fav+DmD/oBfsN/+Djxl/8AI9fD37Tv/Bej/gvV+zP+054y&#10;/ZVi/Ya+E/xE1zwCulnxRqnwt8I+KdX0+yOoWgurVXkEySIWj3Y3RruMUuzeEJPIaH/wcZ/8HDvi&#10;i5ksPC//AASCh1K6ih82S0sfhB4tmlVcgFtizk4BIBboCyjuK0v+H/X/AAcvf9IQNW/8Mb4y/wDj&#10;1c58Vf8Ag5f/AOC/fwG8IS/EP47/APBJqx8E+HoZkhm17xZ8KfFOnWccrnCIZri5RAzHgDOT2Brz&#10;/wAJf8Hin/BUvx9cXlp4F/Y6+FutTafpdzqV9DpHh3W7preytoWmurpxHfMUhhiR5JJD8qIpZiFB&#10;I/R7/gnl/wAFiv2tPHv7aPg39kL/AIKHeAvhl4cuPjB8F9P+IHwf1f4dpqfkams6GdtPma8dsXKW&#10;6TOVUBQbdgHfzI93n37V2vftr/8ABSL/AIK+fE/9jj9nv9ubx18H/hz8B/hzpN34ssfh/BDFqXiL&#10;U79YrqW1t7uOVNjtayiFLiVz9mmtyVt3DySt+Enir4y2Vz4h1j9ohv2VrjxJH4wU3Fv4/wDi54ju&#10;/Gus6dcJvtrm6uGjazsrq5aZmlWK/tWXKWwwV3PL+p3/AARN/wCCMHxp/bh/Zn1X41ftEftJfFb4&#10;P+DfiNp9vDdeA/hn4N0zwRb+MtMFvtjuJ3sf+P8A0+WCedUE1vEZBPJMu5Zi0n6J/s//APBtj/wR&#10;7/Z9NjqFn+yfp/i/VreIJeat8Qb+41hr4h94eS2nkNorbgoJjgQFQVIIZs83/wAFk/8AgjJ+x5+0&#10;X+xP4o1bwV+yraz+O/hv8LdaX4Q2Xg+G9tY9OmjSS8FpaaXpzrDPLNNu2RmB90j8DJAPwf8AGCP4&#10;K/Dn/ghl+xX/AMFNvgj+zlYaPJ8I/i94b8U+PP8AhFdFgt7q8KuNO1q5d7dRFH9uu9PtV3ybR/x7&#10;RYGxFr98fCmq6brnh+01nRL+3urG7t45rG6tbhZopoXQMjo6khlKkYIJBHIJHNaNFQ3Vsbldu/A2&#10;4Klcg/Ud/wD69fkr/wAE/wD4e6hpX7SH/BS7/glX4/1LQ5tD1bxVdeLdN/fTxiSDxbpM7XQubrCF&#10;EjgOmKwRVZHMxR5VAcdv/wAGz/8AwUe/Z++NP/BNr4Ufs2az8X/Cdp8TvCsN94cXwRLr1pDql/b2&#10;bSTW9zb2Rma4li+xGPfKUUGSKYgBACfvP44ftafs2/sz6Rb+IP2h/jv4M8D6fdXCwQ3nizxVaack&#10;kjK7Ki/aHTe7LHIQi5YhGIBCnH5u/wDBST/g5d/YmtP2Z/F/hf8A4J/ftBal4q+KVxHDa6Zd+Hfh&#10;jdarbaRDIQ819ML9be1ljWLfGoLybZ5ot8Lqsqj8K/D3xr/bb+Gfwnn/AGMPih8eF8P/AAs8RQX1&#10;pqHw9+IXihEsfDMklwjXFzcaJA0l5ZG3uJDeRQJbCSWSMXEEErYB+9tQ/wCCiPiH9sH9of8A4J8/&#10;BLTJvGHxB8BfBP4keCdK8efEqHw7qdloviHxVNJaWljdJcXj+dMUNtcFZLmO3muHW8YQhW8tf6Pt&#10;MREtfkYnc7M27Ockk85J/wDrVYoooooor8/v+CiJx/wXU/4J2HH8Xxb/APUYtq539qH/AIOgv2Ff&#10;2X/2ivGX7NV18DPjR441bwNq/wDZWua18P8Awzp19pgvlRDNbrK+oRyb4XZoZFaNSssUijIAY8O3&#10;/B3n+wcrFT+xp+0+cHqvw90wg/8AlVpP+IvX9g3/AKMz/ag/8N3pn/y1o/4i9f2Df+jM/wBqD/w3&#10;emf/AC1o/wCIvX9g3/ozP9qD/wAN3pn/AMtaP+IvX9g3/ozL9qH/AMN3pf8A8taP+IvX9gz/AKMy&#10;/ai/8N3pf/y2o/4i9f2DP+jMv2ov/Dd6X/8ALaj/AIi9f2DP+jMv2ov/AA3el/8Ay2p3/EXd+wkY&#10;vNT9jP8Aaex3DfD3SwR/5Vefwz/PDf8AiL1/YN/6Mz/ag/8ADd6Z/wDLWj/iL1/YN/6Mz/ag/wDD&#10;d6Z/8taP+IvX9g3/AKMz/ag/8N3pn/y1o/4i9f2Df+jM/wBqD/w3emf/AC1p9t/wd7/8E8o7u3Pi&#10;n9mP9orw9psl5DDea5rXgKwW1sI3kVDPL5WoySbFLAkIjuRwqsxCn9O/hp8SPCXxe8D6R8Tvh5rE&#10;GqeHfEGk2up6DrFpJuhv7S4iEsUyZAO1kZWBIGQwNfAP7TP/AAc9/sB/s2/HXxH8BLT4U/GL4iXv&#10;hXUn03WNd+G/hC1vdMjvo+JrVZp7yBnkib5X2oVyflZhkjz/AP4i9P2DwBu/Y0/ae6Z+T4e6Ww/P&#10;+1aP+IvX9g3/AKMz/ag/8N3pn/y1o/4i9f2Df+jM/wBqD/w3emf/AC1o/wCIvX9g3/ozP9qD/wAN&#10;3pn/AMtaVv8Ag7x/YTjbbN+xd+1Cv1+HemZz/wCDWk/4i9f2DP8AozL9qL/w3el//Lau8+Cn/B0v&#10;/wAEzfir/af/AAnXhj4y/DT7B5P2X/hN/hXdz/2lv37vJ/sc3+3y9i7vO8rPmps34fZ3f/ER1/wS&#10;N/6L/wCKP/DN+K//AJV0o/4ONv8Agkm+BD8evFLszbVVfg34r5bsP+QX1NH/ABEbf8Ek/wDovHir&#10;/wAM54p/+VtH/ERt/wAEkv8AovPir/wzvin/AOVtIf8Ag44/4JIKzK/x88UKVbGD8G/Ff/ys4/Gj&#10;/iI6/wCCRv8A0X/xR/4ZvxX/APKuoNT/AODkr/gkLpFjJqmoftD+IYLaFd009z8I/FMSKP8AebTA&#10;M89yPrXcf8EyPgp4o8BfEr9oj46T6zomqeEvjP8AFaDxn8Odc0LVo7uHVdFuNF09YrtSnAVmV1GT&#10;82wsuUZHb60oooooor5//wCCsX/KLP8AaU/7ID4y/wDTJeV8n+Hv+Cs3gf8A4Jwf8E1P2Lfh/B8A&#10;fG3xU8c/Ev4M+GrXwz4F+H9mLnUZ4rXw/ZSzziIBncKHjAVEYnLngIa5vVf+Dl/4maHeSabq/wDw&#10;RG/akt7mJts1vL4PmV42wCQQ0AIIzjp2qv8A8RO/jr/pCj+1B/4Scn/xmj/iJ38df9IUf2oP/CTk&#10;/wDjNH/ETv46/wCkKP7UH/hJyf8AxmpLP/g5s+IN/dxWNr/wRM/ajklmkWOKOPwhKzOxOAoAhyST&#10;wB3Jq545/wCDk74s/C7whqHxB+J3/BDr9qrw3oOkQGfVta17wVPZ2llCB80ss00CxxoO7MwABzmv&#10;h/Tf+CwX7Scf7Zf/AA+C/bx/4J6/Hr/hXHg/SZo/gHp+keEZrHw14fsNVVrdtQuL66hCXVzdQzQo&#10;s6SKshkIUBTFGu7+yz+3Z+13rP7d/iL/AIKpftk/8EV/2iviB4z1HRrbSfgrb+D/AIWaidP8FeHi&#10;kzbLad4c3U04u33XBjH35fLYJctHH9r/APEQn+0t/wBK/wB+2L/4bW9/+Rqx9Y/4OWPij4evG03X&#10;P+CIX7U1ndRj97a3Pg2aOSInBCsrQAglSG6cg1T/AOInfx1/0hR/ag/8JOT/AOM0f8RO/jr/AKQo&#10;/tQf+EnJ/wDGaP8AiJ38df8ASFH9qD/wk5P/AIzVbV/+DpHXvDulXOu+JP8AgjX+0tp9jZ27z3d5&#10;feG2hhhiRSzu7vGFVVUFiScAAk4AJr1n9g7/AIOYf+CbH7aHgjV/EfjT4jaf8G9S0XUrSzn0X4pe&#10;JtNsWvftLssctm3n5uI1wPObavkZy+Ew5+Rv21/+DlL4QftZftKeHf2Rv2PP2wo/gr8MUmkm+JP7&#10;QGraDJ9tu7ZQoNjokUkErQSOruv2iaJG3hWQoseZ/wA4P+Cr37YH7NvxB8R6X8B/2Zv2ofjZ8fvB&#10;/hvUPL1LWvj98YNR1DSdR1F7J4Le+sLHdavD9neW6/0lzs3bAQYZCs3yD4ft9E8LR6F4t/Z0TWfG&#10;HiJNPkHi7S/E3wp06703Spmb5EtjJcXq3qsPMJllt7ZkKDYpySsw0jxHoNpqH/CBfs5eM7W6uo7O&#10;K1m1yODUooIxasl4PLbTUG+S58uWGRDG8EStCxnZxMv6Q/smftP/ALcXwb/4JNa9+xr8C/8Ag328&#10;ean4k+I3w51Xw3rHx60L4e3yTa5p2oS3WyeWOz0dZLvyrW88qIvdupaNZDuBaM/KvxD+LP7Z37Js&#10;vwfvPiH/AMExPDHwX174f+NtB8R+GPGHiL4Q6joeoa9faVzEl7eX0qfaIZJP306qU3uinK7Rj65/&#10;avtv+C8P/Bc/4V+BU+N/7LOiar8OdN1a8v8ARfGfwXi0vUknuAsltIsbHWjDcKJUMbgSoVdTnJTY&#10;fGfgz/wbNf8ABVhNSGvfGL/gnR4l8QaHd6bvs7Hw58cPC2g3kcrlGR5HuvtoChN6tEYlbcwO9dpV&#10;vTtM/wCDZL9t3xNf2fhnwn/wTX8Q+DZtQ1GKG68R/Ev9prw9rGl2NuVffK8GkabDdZDbPmQyHGcR&#10;OTuT2r4X/wDBqN+2H8N474eM/gJ+yV46jvFiEaeKPin8QIvshTfkxf2ZBacvuUNv3geWmwKd2717&#10;4W/8G2v7TPgrQJbez+CX7ENm15qEt3JY6h4N8VeIvsxOEWKO91O+Nw0QVFwMKM7iBlmZu2j/AODf&#10;b9q/xBo9v4Fmvf2KfhzYw3Ul23iHwf8Asi2PiDVJPkYeQya28sZiLOrEgq6mNQp2lkb2X4Xf8Egf&#10;+Cqnwt8DWPwh8E/8Fy7Xwv4HhLxt4Y+H/wCyb4W8PiC1lleS4jtJLSQfY5XaWZhNGuVkkaTBYnPX&#10;3n/BGr4ozt/ZWs/8Fnv2t5oZIWWSO38cadbS+SeCqSxWAkjJHBdCpHB4IBrL8Sf8ESPgVqtjcfD/&#10;AOJv/BSv9rbXtJ1S2kt9a8LeIP2jbyS01WykR/Pt7iDYPNhlRbhHUYLr5gz94jzbxL/wRA/4NffB&#10;mtx+GvFvw2+Hel6pIFMWm6h+0FrEFwwb7n7t9XB+YjAPQkcE16z45/4JV/8ABC79nL4b6L48+IX7&#10;G/w1sPDMN5ZWFr4k1HQ57+CB5CsVvNe3b+b5cTERq13dOELOpklDOM+sfAv9ln/glfpHx71jQfgB&#10;+xx8G9B+IXw3mtZdQ1Hw98KLKxu9IkuYWaJ4btLSPczJkMYZCVyyuVPyn2bWviv4b0L4xaX8Dbiw&#10;1T+1NV8MX+t2t1DZkWq29pcWcMkYkB5lL3sWEUHgHcVygfk779rPw1p3w4034t6D8M/EWpabfePl&#10;8K6h8tpZyaOBq0mmS6hdLdTxkW0c0eSsfmThWX9yCJBHS0b9uj4aeLf2pdQ/Zg8G3ml3N9oN8dM8&#10;Q3d9qU9syaqdP/tBdNtFNq0V7ci0KXLxrMjLCJnUSG2nWN3j79o7xN4b/bi+H/7M82m6PDoHjT4b&#10;eKNaj1JrqZr19S0q/wBFi+ziMKI1h8jUZnLEs7MmMRCNhNyXxS/a01jw98DPi18UNU8SeFNDX4Me&#10;K3i8fLJpd7rMFrp1tY2mpyp8jW0huGsbuGVWWOQRvIFEUxFfDf8AwVP/AODk/wCPP7F3jXXvhB8F&#10;f+CbHxAW90/XNQ06w8ffFTRbuw0PUFsrpYpr2yigBbULR1WTZMLiHAlikIIJiH52+E/+C3v/AAUM&#10;/wCCger3Vz8X/wBpPUvD+nabIsaeA/h/8Z/Dfwkt3j3I4uDruqzS3dwx8qSNrcRkDeGWeMkwy+mf&#10;ED9mjxR+zHL+z/8AFDwZ/wAEVvC3wZ8K/C79ovwRrnjj4kWvx/0jxp4g1MpqUUMFnI8TLLbxzPIZ&#10;GjRfJLrEQsSxgV/R9p8vnRtIF+Uv8revA/zzXmH7b/gjwR8Q/wBlvxd4X+If7Msvxj0xtPW4b4aw&#10;pal9blhkWaKNTdyRwqyyRrIGZwQUBQM+1G/lS+On7Dfxl8c/8Ffr39mHwD+xjpvwuvfidJcy+D/h&#10;14w1CIWfhXS7q1uFGoTtYTMESzSOe+GC+Dao5jlX92/b/t1ftMfDnw7/AMG/f7JP7CkJs77xXJ4g&#10;8U+L7yZYdzWenReINcs7Vg7AYW4eWdgF4ItCTjKA/wBJX7AqR/Hj/glf8EI/jLaQeKk8ZfAXwuPF&#10;kHiC3S7j1dbvRrX7UtykgKzLKJJA6sCGDnIINfzTfF7xf8eP+CNX7cXxs/4Ju6p8P3+KPwJ1PXLi&#10;61j4N+JtQvJtP1vw23kX8F7FJGoax1CPT7eANqES7oJLfefMW3Qjb+Bf7TP/AAS1/ar+Clz+xp/w&#10;Ui1X/hE20Hw/Gfg3+0tpPg1ZPEthbW8D2tpo2vRWSyyX0UEaxrGu7aYYo0DRZRx9M/s/f8HRv7TP&#10;7EHg69+BX7RPwxX9o630/R4bz4b/ABa0mXUPDUniTSll2i5u01DTvNlCBLiM3ghGZ7WRZDcZa5Hz&#10;1+1p/wAHTP8AwUp/aTXVPhlBq9j8FPDtxqzm6vPhzockuu28cYfba/arm5RlcuI/MkhNvJlPlKru&#10;ifmv+CSn7Fn7Xv7SvjTxF8X/AAJ/wSz0z4xXnifUbVNF+KHx61W7HhzQriW4ne71K6jJiGtuyOrS&#10;BBI6NEG8qV5Qj/rt+wj/AMGp37H/AMG/F0vx4/be1PTfjJ471CaW5udHh8NW2keFLG4lYOWg0y2R&#10;EkC/Mqq4FuFYFbZCqkfqF8P/AIe+DfhZ4TsPAXw88K6ToWhaTara6Rouh6ZFZ2ljbqAEhihiASNF&#10;UABVAAA6VtUUUUUUV8XfGb9g744fFf8AaI1H456b4n8J6DJN4l1C0v42up9RHiDwbf6Lp9lqOlXM&#10;TW8AtLmWbSLKSOcPcRwAuzQz7Qrc58MP2Av2jtD+Evgn4R+OtK8B2N34T+Jfi7xcvjjwr4x1JdXi&#10;ttU12/1VNGspxYQSWKXaXkdreXKO5W3inWOIySRTW8v7En7BH7Sf7Gkfwy8ZyN4F17xJ4e+Auk/C&#10;7x1p/wDwlV5DZSW+lyzXdlqVlcf2aZC7S3d3FNbzRqCkkDrIhhdLj1r9pv4C/Hz42eJfgT4x0LS/&#10;B/234dfFIeK/GFvqOv3dujwro2q6etrZlbWYzsH1MHfKIVYQswVPM2r5x49/YV+OVz8Kf2jf2dvh&#10;/q/hn/hE/wBozWtS1G68R69fTJqmgLrOnQafq8SWcMJhuzFFG01tIbmFWebypQFg86fvP2p/2X/i&#10;l8bPjz8APGfgyXSY/DPwt8ValqviF5fFV9pmoXEV1omoaXttmtLY5ZGu0mJaWIMFKHG7J4f4X/sY&#10;/tUWHw/0P4EeL/E2leGfDdr8UPGXjK/8T+CvHD32qCTUfEOpatplsYdV0SWG5VBfp5rysGWa1ikX&#10;ecEO+HH7AHxq8bf8EeLv/gmb+0p4+0TT9c/4V3c+CLHxR4UuX1KCHTETydNmKSWll5jxW4t0ePA3&#10;eV/rd0pYb37Z3wT/AG1f2u/2J/iB+ztJpfwx0PVvG3w7vNCuEj8S6jcWg1K6iRftH2g2KvBDDslH&#10;k+RK0xuUO+DySs/Mftp/saftbftHQftBR+DdG+Hlknxm/Z00P4f6a2peNL4Ppl/aS+IZpZ5Vj0tw&#10;8JbW0RNrb2FuzFV3hV574+f8E7/2mPHEPx+svhyngyRvjR+zza+Cl1jxR4+1GS6i1wTeILm5v53/&#10;ALNfMIm1xUiijwsMVosccVvEIYY+8+I3/BP7W/F+uDw34Klt/Cfh3xJ4fv7n4jeJtL8dXGoeJtU1&#10;Y2LadZ2P2rVrG98zTUsrvUV3MyOskqSRRxkOH4H4ffsLftqGw/ZMsfizY+ALi4+AHhO+0TxZN4d+&#10;JGq27as02mx6fFcWjw6ZbEYihSZ0JQKZGjBkADtgab/wS9/allt/hN4W8WWvgWTQvAfjb4natrH9&#10;k/E7V4Lu9tPFF3qcsEUU40vzPMiTUEWRnJDlHJ3hs1+gvw5/4Ts+ELdviTa6TBrDTXDXFvokkj20&#10;UZmcworyAM7LF5YZyFDOGYKoIUblFFFFFFFFFFFFFFFFFFFFFFFFFFFFFFVddtNSv9EvLHRtVNje&#10;TWskdrfCFZPs8hUhZNjcNtODtPBxg18Dx/8ABPD/AILsruA/4OImU7urfsmeGWB+mbjinf8ADvL/&#10;AILtf9LE/wD5qP4Y/wDj9H/DvL/gu1/0sT/+aj+GP/j9c/8AFb9kD/gtF8Ffhn4g+MHxO/4OPhp/&#10;hvwrot1q+v6h/wAMg+HpPstlbQvNNLshlaR9qIx2opY9FBOBXx5/wSH/AGB/+Cqf7cllrH/BY3T/&#10;APgqovw5+IXxajm0ZdYvPgPo2uXuoaFZyRW0MhWWSK3sFkez5gto9pW3hdpJGYhfzp8Gf8E2fjbp&#10;n/BF2b/grZ4S+KPw7uvDOj6tNba54T8QfC3TbrUw761b6XEYbyeCbz1Lz+Ywk8vYAVHmZGPvf9lj&#10;/g1W/aI+O3wJ8N/GD4jftp/CfwzN4o0ez1bTtN0X9mXQ9VWO0ubWKeMSTSfZSJQZGVkCOo8sEOdx&#10;Vdzxr/wZT67461GPU9Z/4KS6NFMkIhH9jfs72OmxBAWOTFaanGjN82NxBbAAzgLt8M/bZ/4M7PiT&#10;+yh+zh4y/aQ8Eft0aF4wsvAfg/V/Eev6Xq/gObSJJLWxs5LopbtHeXQkkcRMoD+WAcfMcnHhegf8&#10;EWvjj+x7f/sTftSaL+1fpek+Jv2gvih4S/4QW50bwn9tPhRr02F1a384uZFjupYWuVLWxTy38nBk&#10;Ic7f3JT/AIJ4f8FznLC3/wCDhtIlVseWv7JPhhgvsMz9AKG/4J0/8F0nGH/4OII2+v7Ivhf/AOP0&#10;8f8ABPH/AILtAYH/AAcTD/xEfwx/8fqC9/4J2/8ABc6VNl9/wcJLdoylTG37JPhjBBxkf8fIzmv5&#10;6Z/+CMPxDvf+CO0X/BZDR/jbo9x4dhuJU1rwddaO8d5bv/wkCaPF5UwZkuAzOJWLLFtHygP1r7m/&#10;Zz/4Mr/iP8YPhDo3xO+I/wDwUC0Pw3c69YW+oWOm6H8OZdUjW1ngjmjMkst9alZcuylAjKAoIdtx&#10;C9z/AMQM0n/SUAf+GV/+/VeSftuf8GefxP8A2Tv2bvGX7RvgX9t3QvGGn+AvBur+I/EGn6t4Fk0i&#10;aS3sLR7opbsl3diR3WN1w/lAELy2TjyvQf8Aggp+0f8AsaaH+yn+2rZftYeG9J1j4vfHP4e6R8Pb&#10;rRfC7ajN4duNWWS/g1GeO6McM0lq9vBi3Kskxdw0kaoN30Z+2d+z9+3P/wAEVv29dB/ad8U/8FZo&#10;fDtp+0hFqNl8Rvi5ov7Pukn7PqNhDHNDHPo25rR2uZPKAuomiYu1xJMOXlk1f+CYf/BPr/grH+1h&#10;8FPH3/BZjxD/AMFBW+F/jr4s+G72zvJL74M6Pq914g8OW8ESoyNNJGthDIbUKscUMe6OCGYF1Mef&#10;z+1//giX44T/AIIr6L/wWa0P49aRcaHOLgeIPBN1ocsV3bMPEf8AYcTQTiR0uN7/AL1tyw7FGB5h&#10;PH3T8Kf+DI/4q+KfCUGsfFP/AIKB+H9DvrrEkdp4f+HMuqQiFo1KsZZb20beSWBTyyAApDtuIHTf&#10;8QM0n/SUAf8Ahlf/AL9V4d/wUF/4NHPij+xP+zL4t/ai8KftoeH/ABlpPgfQbvV9e0zUvBEukzvD&#10;CqMqW5S6uhIzfODvMYXC4Lbm209C/wCDeb9pP9hDW/2Zf2ntF/bb0LQ/GXxH+PPhvQPB8+g+BRqc&#10;fh9r20mvINTkN7Ki3EsTW5U2hi8tgAxl521+vn/DvL/gu1/0sT/+aj+GP/j9H/DvL/gu1/0sT/8A&#10;mo/hj/4/R/w7y/4Ltf8ASxP/AOaj+GP/AI/Uc/8AwTy/4LsgK5/4OIEk2t91/wBkrwyuOxORPnpn&#10;/wCtX893i7/gjD4wsf8AgjP4f/4LKaZ8eNPvtH1a8uotc8GXmivBeWhXXm0eB4bgSSLcb3RpnDLD&#10;5Y+VfMzkffPw9/4MgvihruhSXHxW/wCChGg6BqS3kgjs/Dvw1l1S3MPG1vPlvrVt3XK+VgcYY5IG&#10;7/xAzSf9JQB/4ZX/AO/VeP8A7fP/AAaOD9hb9jz4gftZTft/f8JQvgXw+2p/2CPhOLL7fh1XyvP/&#10;ALVl8r72d3lv9D2574J/8EJvil+yoP2Lf21/gf8At4tovir49eKPDa+Hbz/hVsE58H3Gp6I+pCfb&#10;NfyR6h5e1oSjxRK+S3y/dPaf8FEPhr/wVL/4N+f2ktQ/aS8Eft96lqGm/tD295deO/iL4V+BWi29&#10;rceKLWG5mtrOfTZHezhknkk3/akMcrrLeyrFO8Mscv2/+wH+x74w/Z0/4N8vj18cfjrp+r/8LY+P&#10;Hwz8ZeP/AIiXniHyzeNNeaZdvbI2z7uYdtwyP+8WW7mDhGBRPgLxr8PfiN8Gf+DaP4Kf8FBvgd+1&#10;v8avAviiylm8OSeHvCHxIudP0G6jfxNrIa6ks4dp+0lWVfMV1UrEm5SwLN/QF+yb+xv4c/ZR+F6/&#10;Cm3+KHj74hpHqE163iX4seK31zVpWkKnyTcOq4iQKAqKoABPUli3rP8Awi3hj/oXLD/wDT/Cvzi/&#10;4OU/gt4i8J/8E/8Axd+2b8IP2ifiz8OfE3wy023/ALOtfhv8QLjR9O1UXmq2Nuft1vD/AK4xJJJ5&#10;bIY2Bchi67VGB8Wf2NtL/Yo/bS/Yn+H2m/H/AOKPxIbU/jh4p1Jtd+LXjBtb1K23eFJIvssVw0aF&#10;LceVvWPBw8shz8xr9S8D0owPSjA9KZMB5TcV/Or8a/2Sv2X/ABR/waSeEf2xPFvwj0G7+KHhvwTp&#10;+keG/F92pF5a2r+OHDwRncAcx3N32JAkf2x+7n7K37H/AOzl+xX4Lvvhb+y/8GdJ8FeHdQ1R9Uut&#10;N0ZCsMt68cUTzFSzfMY4YVz0xGo7c+o4HpX5s/8AB1T8F/g74m/4I3/FT4v+JPhN4Z1Dxb4Th0GP&#10;wt4ovtBt5dR0dLjxHpUU62tyyGW3EkZKOI2UOp2tkcV8j/tn/B/4Q/Bax/4JJ2/wf+FfhrwpH4g+&#10;LXhHVtcj8N6HBYrqOozp4eE15OLdU86d9q7pHyz7QGJAr3z9uG01T/gnB/wXw+Af7ZHgrxTqsfhD&#10;9qK5j+GvxU8M2tlFJFJqSfZ7bTL12eZc5aazyyoHhjsZjukFyYT+sLIrfeUHHTIrhvjl+zR+zx+0&#10;n4Tj8FftA/AXwb460u3uFuLPTfF/hm11KC3nCSIsyJOjBJFWWVQ64YCRwCNxz8H/ABT/AODX79g7&#10;UviRF8aP2U/GvxM/Z+8W2sMgstS+E/jKS3hikcsryeVcea6FoZHjKwSxRlWbKks274F/aa/4Nh/+&#10;CgPw10nxRr/hjwV8Dfj5afZoho93pdpL4D8UQsWWN5LWOykg01pvmErtfyXSlbdjGBJIyyfIP7ZG&#10;qftj6hD4d/Za/bi+Onxy+G/huzmudT0HRf2ldH1HXNN0ueKCWO2uodc0yF7q/wAmV40aGyEcLPHC&#10;wkjR5Kk/Y98P/wDBQP46/By8/wCCTHwXvfFXiL4V/Ezxhoun+JL3wjrtl4s0XwhCdb+0Sam8drbG&#10;fTYmjhilEclzapKbS8kcSFytt/WN4F8M+FvA/hPS/BPhDT47TT9H023sLC1RmbyYIolSOPcxLNhF&#10;AyxJOOSTWxRTZyfIfDbflPzenFfk58Bda+GH7Vn/AAcWftBftX6zcC48L/sofC3T/Bem3jNO4g1S&#10;4+1TXVwsSeW5EGNYtvK8uaNiDKjqfKz0n/Bs1p2q/HX4XfGz/gpv428Bto+uftGfGjVNVtVkv2uW&#10;j0Szkkis7ItsjjcQXE+oR+ckMbSFcv0RV/T8xxnrGv8A3zXzb+3x/wAEyf2QP22vBOsal8Tf2Ufh&#10;z4r8cf2BdWvh3XvE2lSQyJOYpfs8c95ZGO8Fus0pcrHIGXczptfDV/OH8I/+Cb37cnxB/aZ+JP7G&#10;3ws8ISSeF/B/xHt9I8bax4V1A+Jfh34X1LbcKzvaazE7OLUSQQNO8kl3YwQXO5bp5Fjb0P4BfCzW&#10;/wBkL/gnJ4F/4LyfCT4b+I/C/iLwv8b7DRte034b+Irqx8P+P/CcF0q3d/qED+e+mm9vkaxeMCG0&#10;AWLy7JBIgf8ASX/gnjFf/wDBUr/gs18YP+Cj3jDxVcX3w5/Z/urn4afBPR2scW0t35Zj1HUYpRiM&#10;kxySN0aV49Uh3mJYYYzN+z5+yL+zd+2b/wAFnv8AgoD8Mf2ovgtofjbQ7HVvhdqFtpuuWokSK6Hh&#10;66jWZTkMjBJHHysOHYHcMVi/8Gl/7Iv7OI/4J4aH+1nafBrR/wDhYmr6vrmi6p4s8nNxcWCagjpA&#10;2TtKBoITwoOYx6nP61Q+FPDSwqr+GtPDBRkfZEOP0rzf9q/9k3Qf2pfhBe/BxPiV41+Hkd9cW8ze&#10;KPhXry6NrMHlShzHFdCNyivgKwA+ZSVJAPP5E/BD9jvxHrn/AAT2/bQ/aN+JP7b37QHja6+F4+MX&#10;gzRPC/jT4p3GpaLcWFjpV/ZwT3NtMh825CPv3hlVZFV1UY21+qX/AASiUL/wS4/ZtGF/5IJ4P+7k&#10;j/kC2nrzXv2B6UYHpSEDHSvzG+FX7KvwB/bE/wCCuP7e3wk/aT+FGl+M/DsEnwk1CHRtYjLwi4TQ&#10;dS2yYDDn5mHXnd+I5D/g07/ZE/Zw0b/gnf4H/bG0v4P6JH8TNam8QaZqXjT7Lm9ntF1WZfK3EnaN&#10;sUS5AU4jA6Eg/rTgelc78VfhT8LvjX4Evfhp8ZfhtoHi7w3qLRHUPD/ibR4L+xuvLlWWPzIJ1aN9&#10;siI65U4ZVIwQDX4o/wDBPL4DfA3wz/wSO/4KXfEvw38GPCen+JNH8ZfGbwzpPiCx8O20V9ZaJFoF&#10;vLFpkM6oJI7NJAHW3VhErDIUHmvTv+CkX7MWvfED/gg5+zl+2t8G9Ik/4Wl+zN8O/CHj3wdqUKsT&#10;Fawafp8moRyAEZiEUEV0/IP+gLhgMq3z3/wQS/Zf/wCCkn7bHgr4zf8ABRD9n3/gpZdfBXUvin8U&#10;pbfxJDqHwf0PxRPrX2OEyw3Lyv8AZooGRtQuYyIbeFHK79iqVQYn7JX/AATx/b08a/Fv9s7/AII7&#10;aL/wUO0XwX4c8P6lDreq+B4fgToV3ZeLo9atGm+02lv54j0BFSPT/LiglC27TxbBFJFXsP8AwQz+&#10;G/8AwVf/AGzv+Cdfg3xX+z5/wXJl+H2k+EJLrwlL4BuP2ddG1x/Dn2BwkFn9uvJEe6X7I1rKrDcq&#10;LKsW7MbAfYH/AA7y/wCC7X/SxP8A+aj+GP8A4/TX/wCCeH/BdU7Xl/4OHfMKt8uP2TPDC47Z/wBf&#10;z1z15xjvx+Wn7N37Bf8AwUe+K37BX7Wn/BMnR/24biz8O/s4+INU0+b4Fj4H6fey+MUjml1Sxntb&#10;piNRiN9dWzyWxCSE/ujG0gYKv2V/wSv+Ff8AwWP/AG5f2Bvhx+0f8Jf+C9D+E9F1bRms4/C837MP&#10;hfUH0mSzle0e2M/nhpArQnDOFdlKsyqW2j6D/wCHeX/Bdr/pYn/81H8Mf/H6jl/4J+f8F0oNxl/4&#10;OLVXaMt/xiP4Y4Hr/r6x/G/7Hv8AwWX+Gnh2+8X/ABF/4OX9J0HSdNsZb3UtU1n9lbwpa29pbRIX&#10;knlkkuQscaIrMzsQqhSSQAa/Fv8A4K5TeOLX9onxV4jT/guH8KfjvfePPhNJoPjLxBoHg+Kxl1NL&#10;O9tb+30BINDtr2233EkdrJFdCWNN8FxDcSwBUE/kf7Nv/BNv/gp/4tTw/wDEH9hX4D/G201W6zFo&#10;/ii38CN4Ttp9NuYpI/Mj1qS7jMqzfabiKRQ+wwqC0hRQqfXn7NP/AAaFf8FPfE89j4j+OHxT+Fvg&#10;m31nS47PVrPWI18SalpNu7jzQIvJNt9oRVJVobnqwVZkDM6/THi7/gz/APj9438H2nw98Q/8FkvE&#10;EnhPTLua60fwTB8JzBpGnSys7SG2sItaS0ty7SSFvKjQM0jkjLNnrv2cP+DWb9pX9k3ULLxB8Cv+&#10;CnHgbS9Z0+RJdO17Uv2PPDOqX9nJHv2vHd31zNcRviRvnRwxGMk7VAy/+CpX7EP/AAVg+GXhn4CD&#10;4xf8Fm4fHlrqn7UXgnS/C9mn7NugaQug61PdyLaavm2mJuRbvlvsr4jl3YYjFfVUH/BPP/gu40eX&#10;/wCDiNVOT8q/sleGWA59TOKk/wCHeX/Bdr/pYn/81H8Mf/H6P+HeX/Bdr/pYn/8ANR/DH/x+j/h3&#10;l/wXa/6WJ/8AzUfwx/8AH6P+HeX/AAXa/wClif8A81H8Mf8Ax+j/AId5f8F2v+lif/zUfwx/8fo/&#10;4d5f8F2v+lif/wA1H8Mf/H6P+HeX/Bdr/pYn/wDNR/DH/wAfr5A/4LDfAj/gpr+wR8FNH/4KEfGz&#10;/gthZ+OPHXw51CTS/hJZt+zD4a0+9kv9YVbS8t7S4EknlM1mkskjbGOy3OMEDPhX7WH/AASC/b8/&#10;4JY/8EQfiz43uP8AgpHGnh7xA+jav8TPhfo/w1tvM1S+vNS06xaE+IJZft21C0bMojSOTbIhQLNK&#10;zfMfxj/4N3P28fhv+1J8Fv2Z9G+PfgvVr39oC1168+HOrXGr31uvk6Xp0eoztqCfZ5Ps0jxSqEWM&#10;3A3ZBcD5q+0vDn/Bk98TdR0CxuvF3/BUNtL1SSxhfUrHT/hjLeW9vcMuZIo521aJplRsqJGijLgB&#10;iiklReH/AAZKeLYjuX/gq7ev2w3wgfj3/wCQ3/n36V8J/t9/8G/v7Yf7Cf7THwp/Z/1f9oPwz4jg&#10;+OHj5vC3w21aG9vLSR5ftFrAk+oQeXItmrNeQ5EUlwVG4/MVAb6X/wCCXH/BM7/gpH+yD/wVk8af&#10;sBfCD/gpTF8LvGsHwHj8U+LPEWg+CovE2lXcbX9lGlkttqTRLI6G7DrdmNJEIljVdkrE/qIv/BPX&#10;/guxIokT/g4m+VuV/wCMSPDH/wAfpf8Ah3l/wXa/6WJ//NR/DH/x+j/h3l/wXa/6WJ//ADUfwx/8&#10;fr5H/wCC5f7KP/BW/wCA/wDwS5+KvxQ/aC/4LRXXxN8J2MOjxa34Os/2f9E8PSanHPrNhbov26zn&#10;M0CrJKkjKqnzAhjbCuxH5s/tVf8ABv5+2z+zN+0/8Hf2Zrn44+DdUm+PmuapYfDHVotav4h5Vn9n&#10;fzNSQ27fZXeO7hO2E3AVg65IAZvtfwB/wZS/GfVfBOm3nxP/AOCmlvoviCa1V9W03Qfh7NqVpazH&#10;qkdzLqNs8ygAfOYYySfujGTr/wDEEf4r/wCksd9/4aB//l3XyV+3d/wbKfts/sa/EbwLoWj/ALSf&#10;g/xV4c+JvxU0nwD4J1q6vr7TryTUb61nmSS8tFinS2gVrWZS0c8zEbG2ZcqndfsD/wDBI39uL4df&#10;8FH/AIw/8EkrL/goJZ+BrrWP2f8A+0/iZdaX4NTxNo+sWM81ghsPsuoPApkVdROy9CJNGDKqBRKx&#10;rm7r9qL/AIKf/wDBIX4Z/Hb9g3S/+CmB8C3XwB8Q6fp/w9+G8HgHQLybxjZazdS3L3tpdXDvd2yC&#10;2lW8KKLh4ftMcbGIgsvq/wDwUM/4Jhf8FFv+Ca3/AARQ8Qa58Q/+CjF1deG/FHiTSde+Jnwnh+Hd&#10;glxd6/f3dqbhrnXkuZbq8eOdI2MpYrL5CjCgLXzf+0//AMG4P7eX7Of7Znws/Y4Hx+8D6zffG3VP&#10;EFv8OdcbWtQtozBpFvHcyy30Ytn+ys8Mse2ONrgBty78KHb7G8G/8GUfxb1bwfpd38Qf+Cm8ei67&#10;JZo+sadpPw4m1C1t7gqN8cVw+qQNNGrZAkaKIsOdi9K0h/wZJ+K4yHH/AAVfvmww+X/hUDc/nrdf&#10;IP7Xv/Bsr+3Z+y78dvh/8ItP/aR8F6/p3xW8bt4Z8B6xcajf2MzTraS3Xm30Cwzi1XbFIMRy3Bzg&#10;cjmvav8AgkT/AME9v+Clf7N3/BUz42f8E7vgZ/wU2/4VP4r8G/DzR9V8Za9pPgO38U6XqzTQadcp&#10;bx2upvEqmE6k6rc7FcgSYVFlZR+on/DvL/gu1/0sT/8Amo/hj/4/R/w7y/4Ltf8ASxP/AOaj+GP/&#10;AI/R/wAO8v8Agu1/0sT/APmo/hj/AOP18U/8F+/gP/wV9/ZX/wCCcniD4jfHT/gtXq/xK8M3mtWG&#10;kar4R0b4K6T4Te+iumeNlkvdPnMphxkPCQUlU7W4r4M/aB/4NyP27fgX+3F8Mf2Hz8d/Auq6x8Yp&#10;vET+Ada/trUYLd7XSbZruWW+T7OzW0jwAFY4zMA52bwB5h+yfCX/AAZOfFPUvC2m6h45/wCCoi6X&#10;rU1jC+rabpXwzmvba0uCg8yKK4fVYWnRWyokaKMuBuKKTge3+EP+DZf/AIKR/D7wvYeCPAX/AAch&#10;/G3Q9F0q1S10vR9H0vWLa1s4EGEiiij8RBI0UDAVQAB0FfK/7Wv/AATO/wCDgf8AZo/aY+Hf7Pnh&#10;/wD4LOePPElv8WPFF3ovgHX7n40eKdPklltrB7x3vrffOtquyNwBHJPlgOcNle9+Ff8AwS5/4Kwf&#10;Ez9p34gf8Exf2hf+C0HijVY9c+Ath4g8bw+JvD8/jTS5Ib3ULi0extY9XvA0DI0CyrewiCcNt2CM&#10;oGO1/wAEq/hv/wAFZP8Ahc/xd/4JReAP+CyN/wDCWb9m3Vk07wvo2ofs8aBrY13w5NLI9pqUUtxL&#10;50SOkkMvkyPKI47yBVkYZC/cCf8ABPX/AILsyIHX/g4n4Pr+yN4YH/tenf8ADvL/AILtf9LE/wD5&#10;qP4Y/wDj9H/DvL/gu1/0sT/+aj+GP/j9H/DvL/gu1/0sT/8Amo/hj/4/R/w7y/4Ltf8ASxP/AOaj&#10;+GP/AI/R/wAO8v8Agu1/0sT/APmo/hj/AOP0f8O8v+C7X/SxP/5qP4Y/+P1k+Of+Caf/AAWm8XeD&#10;tU8F/EX/AIL/AGm65oWtafPYaxo2sfsh+FZLS+tZYmWaCaN5mWSN4i6sjAqykhsrkH4H/wCCXn7E&#10;H7dX/BTD406x/wAFCvhB/wAFUdN8Np8G9UuPhZ8GfGkf7OOkmG80C1icLNbaMzQW2jwmG7EccYja&#10;YCaSNvL2lW+T/Gf/AARG+Pn7Vfh39sr9t3W/2r9F1zWvgX8XPHUHj59Z8Jmxl8TPpcct9d6hALd3&#10;jt5bhw+LUKscRb5ZdoAr2P8AYq/4M7vil+1f+z94P/aQ8a/tveHvB+k+PvBOj+JfD+naR4Jn1eeG&#10;G/tUuhDP5t1ahGjSRFyrSBiW6AAt65/xAzSf9JQB/wCGV/8Av1Xln7aP/BnF49/ZZ/Zl8aftIeCP&#10;29dH8WL4D8L6n4h1jRtW+HculedZWVlNdSrDLHfXW6ZvKCKrKi/MSXG3B+I/G/8AwSD8e/C//gkv&#10;4a/4K16/8aNNGj+LPEVvp/h7wnY6S7XKhrq9t5Zppy6rEUa0VlVEk3h2y0e0b/1a/wCCz/7B/wC3&#10;boXwn+Euif8ABQ3/AILD33j74PeLfjdoPhnxrbWvwd0jwpa+H7O6Fw7avc3NrM8eITAqgzDy1afI&#10;PUNJ/wAFfv2J/G/wH8Yfs3/8NYf8FPvjb4k+B+vfF+O38SeKta1LQ1/4Q/W/scp0W+QeXEFjDm6a&#10;eZleOO3jfguYg/2tqP8AwSB+P3i/TU0jXf8Agtb+1GdNuXhe6/sPX9N0+4ljEgbZFeW1mssWTxuU&#10;kYbkEEgvk/4IVw2YVx/wV8/bwk3SKu3/AIaQm7nqc23T6c/XofxS8d/8ERfFn7VPwQ/aw/bT8Nft&#10;DanqGs/AP43fEXTPFlx8Q9Wm1K913SNEsoLu3kFx5fmS3x/0gSSTNsk3RkBCh3/cH/BH/wD4N9P2&#10;Of2tf2ctF/ap/a8/Y3+EreH/AB74XstV8F6T8PPFPjW1u7TzfMMq3j3euSIcDYFEa9SSW4Ar7C/4&#10;hcf+CF//AEY6P/DleJv/AJZ181/8FVP+DdD9gH9nn9kfxR+0N+xj+xP8O4774f8Ah/VvEviqH4ie&#10;OPGV1DdaZY6fPdPDbLa6xERcM0SqpdimCc44Nflf+1n/AME97Pwr/wAEiPBP/BS9f2ffgz4R0n4h&#10;+JLO00GHwFqXiyTVrXzDfK0dwurapd2piItWb92vmAiPDAFlP2//AMHIv/BGj9kz4VfG74K/tU+B&#10;tD8N/CL4S+I/F2neBvi9beCtCg0+HSUlnaRNZgt4Y1hx5AuI52wNpgtyI5SzkfD/AO338KPhn/wS&#10;G/4KEfHL4JeB/ELeIp1+CC6H4M1LX9Gt4ZhNrNlYW1xJD9hhiit5EsLnUCsgCB8bXLtKyv7f/wAE&#10;b/2fPA3/AATX0b9o3/go7+03c6NdeLPgP8J9CbwTpM1q93aw674n0xLi1R0QK7TBLizsXIZFRry6&#10;DERxrNX66f8ABud+x7bfs3f8E6fCPxa8Y2ul3nxC+NS/8J5448SQsz3F/wD2juuLGGSRkRv3VnJF&#10;uiC+XHPLclM7md/0C8qL/nkv/fNR3ibbctDF838JUDK54yM8cV+G+ieMfhv4p/4KJ/tUftE/tW/8&#10;Ep/ih+1ncaJ8WpfBGk6tpvg3TPE2meE9CsUtvJsbPS7kq32rdKZHZI2LqynerPctJ9efBf8A4L5f&#10;8Elfg7oa/BD4geGvGH7N9x4buI9Ng+GPjz4L6noraLbyLG8TtFZW0trZW7idWXzHjwGyyqpBb6G+&#10;E3/BWL/gnB+0Kseh/s/fts/CzxDr95M9rovhuTxnb2V7f3SpvWKO3mxOwYdGSJxwcBtpFcjo/wDw&#10;VC03UPAd54zn+BmsmV/h74E8UaBpdrrEEk2qy+L9RuNM0XTVMhjiina8t/LlaRxDCJUYyFd5TI/a&#10;a/4KD/F74I6x/wAKb8ReCvDfh/x9O/hu8tLPT5NS8U2Oo6Lq/iG08OSXULRw2Nwt1ZXV/bXD2vkt&#10;9pjZIon3ySy2nRy/ti/FzXND+GGueD7bwxLp/wAcfihLo3w91KPzJLey0GOw1bUo9UlljuG+2Pe2&#10;OlCaGEJb+Q99HHLvMT7vMfjX+23+0R4M+PviDSdG8W2UWm/A/wAbabH8ULC5s1k0/wAReEb7w7da&#10;xc30EcVvLfQanaLbOI4Y5zDKI/mVjMBF5n8YP28v2mfiP8WvGXjf4QfGLxdpfwbSz+HequY9LsIU&#10;0vwbqHivU9K1fxBFKtobzyJrTRTeQ3q3DRpp2otdKsRCTW/d/tQ+E9L+IR/aZ+Eni/U7rxx8HvBf&#10;wNtPE2lt4t1M61Z6H4wFlrn2u3NzcM7M8dkmk3v2W4aT7M11BcxrCZYWPOaN8L9P16w/Y9/aR/ZW&#10;+BJ8C3XiebUpta8PeF/hpe2+j+F5dc8MmGfWGiW3eO1ht57eJY4ZIxFdvdCQyRo09wcvwJ+yd42i&#10;8LeHPCen6p8bPCs2h2fxq0//AIofwPHJe61aeJPGVtqWn2T3HiCwlt0a5tIEbzppIPKdR59xB8+7&#10;3DV/2c/jj4j/AOCYnwR/ZR+IX7IWk6leTy/D/RPiR4B0nWrSfSvDWj2N3YTX6u2o3jm8t4beza3a&#10;NJbmWVnG3zl3SHmv2VP+CZ3x7+Cn7QGt/E/4gfETXvGDaX8QIl8K614u8SQ3lw2iwaTpFtDqcTtE&#10;8sWpzxQ3VhfTboWu0iIK+WyOfpDxt8Evibr37ZXw9/aAsbPTZdI8JeB/EWg6hNNr8kVw/wDas2lz&#10;lo7UWrLJsk0e3HzXEYxcSHDFFDeUeLv+Cf8A8V/jD/wT3+Kn7FfjHxHo/hO++I3irxVqVrrunzv4&#10;gisIda1y41mTdFImn7mR7yeBUBIwkchdssg7P4n/APBOD4GfF/WLx/iH4Yt77RNe8Tr4p8XeGYLc&#10;JZ61r40STRmvZN0m+NXsjCjRRsAXtoZAVYztLc8If8E7fgZ8KvH3wy8YfBmzuvCWl/CnTtasfDfg&#10;/QLPT00+WLVSjXpmeW2e7y8kUMv7q4iBeKMuHAKl9t+wL8M9W8P/ABn8E/FHXvEni7w38dNbk1Px&#10;toGrX1taRqWs7exa2tpdNhtZ0ga0s7OAiSV3ZLdd7lnlL+4aXpEFjpcNhcp53k2/k753aVmTAGC7&#10;ks/QZLEliMnJ5rw/9sP9lb/gnV4t8FeIP2gv2wf2V/hr4isfCXhK6uda8TeIvhva6pfWOkWkU1zK&#10;sT/ZpLghFMzrHDl9zsUXewr8hZv2SP8Agm7/AMFIf2ovhz4S/wCCQH/BPzxJpHh7w/8AEnS7n4kf&#10;tEzaXq+jeG7DS7FI9RlsLG1uJ0W51B2lWFnuLUvEShCtFLHNH+9lrcRWw8u5fY7sWVW7j25PqO9c&#10;38Yvjl8Hvgd4F1D4ifGH4naH4Y0HS7VrnUtW17VI7W3t4R8u9ndhwWKoMcszKoySBX81vgv/AIKy&#10;/BS48Vftsf8ABVPWviZb6Z8bPi9Yv4G+BPgOKzkbVbTS5FtrYXkrQRtFA8NnFZsru6rJLZTD94XV&#10;X+H/AIf+GPjV8Yv2c/iX+0r8Q/gf4q8feDfhz8O9O8F+GfGN5LK+j+Cr2TULJISuJIl2+RLfBYQs&#10;oWfUUnkQu/mH7+/4JZf8FaP+Crn7SPin9nf/AIJBfAL9obwf8JbIaDNBYfEq30m08Vam+m2dheXi&#10;W88V3PNboyQ24hS22QSRiOFSY0+U/DH/AAVj+Jv7SnjP9rDXvAX7X3jvxxr3jr4bw3HhnUNV8cW9&#10;nHeXapfTSJ5cVqoS2tGim82NBLcpudnjkKTrs+1/Bf7JX/BC34/fsheHP2oPCX/BQTwr+zh48uNI&#10;sW+Ifw88T+HbDxfb2eqwW01vdtaaXd5vfLnZZJwscsiDzYgyKViVeD/ZC/4Ik/tgftg61rGs/wDB&#10;O34p/Eqz+Hvii1udA1j4y/EDR/8AhBNF1fRmkcXenW+n2t3eXOrWtxIseAoit0a3aOWPcy+R+sf/&#10;AAT0/wCDUj9gH9kIr4o/aGsG+OXiwSq8eoeKtLFro1vtZ2Xy9KWeVJCQVWT7TJOjFPkWNWdT+o1l&#10;ZWttZx20NjHCqr/qY41CqcdMDj8qmVVX7qgfQUtFFFFFFFflT+2V+1b+3x8HPij+2Pp3wx+MPxk1&#10;zS/hb8L7bxL4NvvD+i+AF0zwdPcafe35N7/aNrFd3dqps0jVYluZvs4mDF5zFIPob9rT9snx3+yP&#10;8S/hH4ftfE/iDxB4V0bxZpGlfGzxBqHgeS4luYdV/wCJZZPPqFnbxadZzx3dzbX1xCixuYRHsVFn&#10;hjuPVf8AgoFrPxM0b4KaFqXwV+NWueBdSk+J3g/SrjVvDdjpdxNNZal4g0/S7iDZqVldRbfJvnkV&#10;1RWWWKL5im+N/mL4T/tJftW6v4e+GH7P2q/tO+JLrXvi38ffiT4cufiZeaJoS6joWkeGNR1mCC3s&#10;7aHTorJpriHSYVaa4gl2PNcMEIMaw+Z/tH/8FA/2tf2cv2odM+Hut/tP+KtQ8L/D/wCLWo+G/GVz&#10;pvhPQX/t/R7fwXF4pXUNRQac0sLW/wBp8q9fT2jaS0sJntbaO4dVP0leeKv2iPFX7THhj9g/TP2v&#10;/Fln9h+Gd58QNY+LFjovh+TWNdWbVXtLPTljl0xtPghgjlVnkW182by4MGM+a0/k+uft/ftY/D74&#10;ofBP4x+MfiDpd38NZte8feFPj1aNpdnZaTaWuheLYvDdt4shmZTdWIa6mgnniee4t44JnJ8pIpLt&#10;edsP+CgX7Yfi741fEnSpPidfeH9M8VfFnwT4B+HmhzaJpuzwRp3iDQrfVP7XlSayae41RIyymG4n&#10;ktIZ7kq0dykSrJ9LeGdO/aa8RfHTxh+xy/7ZniaKLwXovhjxdF8QLfwroX/CQXtnq0niC1fSZw1i&#10;2nq8dxpUU/2mOyVjBKITGHU3L/O/g/4xfteeCfgB+yJ+1J8Sf2/fiNr1n8bIPD8vizwfb+CfCEf2&#10;65n8Ga3rr6fZsukRNm7v7WwtIId6ygPIomLzJJD5r8P/ANqb/gpPq/xi8C+BNR/ap+MniybxF8Uv&#10;iz4b1bwz4B0X4drqEcHhfU4bWykgn1bSbO3YiORzM7lWlO1o44+VHu/xT/b/AP2jdG/4Jh/DT47f&#10;C/xE3iD4ljQ4Na+J11ovgi6voFXQPm8S2RjitSlrJPd2k+mJ5gjKyXEjxtEIJJovvP4e+KPCXxJ8&#10;E6Z8QPCd7a6lpOuWMN/peoQqTHc20qCWKRdwzgqwYfXtW0bW2IwbaPjOPkHfrT1VUGEUDvxS0UUU&#10;UUUUUUUUUUUUUUUUUUUUUUUUUUUUUUV8Lf8AByx438TfDz/giL8dvEfhHUFtbyXS9I015Wt45c21&#10;7rdhZXKbZFYfPb3EyZxld+VIYAj6X/Yq8E+HPAf7Hvwm8GeF7RrfTdG+Gug2em2rTNJ5MEWnwRxp&#10;uclmwqjliSepJPNfhP8ADz/lSB8d/wDY1Q/+pxp1fux+w5/yZT8H/wDslvh//wBNsFepV8/f8FYv&#10;+UXH7SX/AGQLxl/6ZLuvzE/bM/5N6/4I3/8AZRPhj/6SaLX7bWvWT/rp/QVNRUc/Rf8Aer+e3w3/&#10;AMqOOvf9hJP/AFYcFfut+yf/AMmu/Df/ALELRv8A0hhr0Cvn/wD4Kw/8os/2lf8AsgPjL/0yXdfB&#10;v7c3iDRLf9hz/gln4WudZtI9QvP2jPg5eWtjJcos0sMGmMssqoTuZEaeFWYAhTLGCQXUN6B/wdle&#10;APC/if8A4I0eMPE+u2H2i88OeLPD+o6GzOR9kunvls2lXvkwXdxHg5GHPGa+uPg/8M/hn8F/+CaW&#10;i/CX4MeLrPxD4S8N/BmPT/DfiLT5IHh1izi0sLFfI9v+6cTqBNvTKuZNwJzX47yf8qK0f+8f/Vm1&#10;++Hg3/kUNK/7BsH/AKLWtKvlP/guR/yiF/aI/wCyW6n/AOi68N/4KFf8kh/4J8/9nSfDz/0y6nX6&#10;PUUUyf7n+fSv56vE3/Kjn4f/AOwo/wD6sK4r+hSDo3+9UlfHP/BwD/yhy/aA/wCxCl/9HR18v+If&#10;+TLP+CSv/Y4/Dr/1DZ61/wDg7p8BaV4x/wCCRmoa/fa3pFnceF/iFomoWUOqTLHNfSSNJZm3tMj5&#10;pwly8pAx+5t5j0BB9t/ac8bftI61/wAE0/ilb6h8DPhjo3gO+/Z+8SNYan4d+K2qahcQWf8Awj1y&#10;bUR211oNor5xGpDzRlELN85UofyV/aKuvE4/4M4vgjoejaRp8+k3HjW6bUry41N47uBl8S6p5Qhg&#10;WFkn3EsHLSx7MJgSF8L+70XxE/4KGyxiaL9lr4NMrDOf+F8at/8AMv8A/rr0Cy1/41yaZYzaj8P/&#10;AAzDdSeH5pdUjh8VXEkdvqwEXlWsTGxUzWrEzbrpljdNkZFu/mMIvzv/AODhvxh+2dq3/BHH406d&#10;8V/gF8MdD8Py2GkDUtU0H4uajqd5AP7bsCvl20ugWySkvtU5mQAMWycbToft9eKf2stR/wCCg/7G&#10;L+P/AII/D7Tbq1+IHiiXw/Do/wATr69S+vP+EavAkVy0miwG0hZggMqLcMu4nymwA33F8S/GX7WW&#10;m+JRZ/BT4KfDvxFpAtlMl/4m+J19o9ws+5g0fkQaLeptACkN5oJJYbBtycBPiB/wUM3jz/2Wvg4q&#10;Z+do/jtqrMB3wD4YAJ9sjPqOtei+PNe+Jdj4VmvPhX4R0TWtbWSP7Lp2u69Np1rKhcbybmK1uWUh&#10;MkAQsC2ASo+YecTePv8Agogysq/stfBn2Y/HjVv5f8IvX4TftZXfihv+DO74I/8ACQaRp1vBD8Sb&#10;eHRZLPUHuGurQ3erN50yvDGIJfNMqeWjSrsRW8wmRo0/ePXPiD+3Smv3tv4M/Z0+Euo6Wl3MNOvN&#10;Q+M+p2s81uJGEbyRR+HZkjkKgFkWVwrblDuF3G/8O/G/7Y2p+NbPTPiv8B/hnouhvv8A7Q1Dw78W&#10;NQ1S8g/duU2W82hWqSbpNinMqbVLtlioRvj7/g6evfGkf/BF74qafpGgaXN4fum0JfEmqXWsSQ3d&#10;gB4h0trc21stu6Xe+UBZA80Hlpl180jZXw9+3zrv7TF9Zf8ABKa48T/CbwPZx2Pj7wZ/whf2Hx/e&#10;3H9qTY0ExLel9Jj+wIwCZaL7WV3PhX2Dd9cf8HK1rY69/wAE+vhXrXxcFro/jGx/aA8H3XhfRdJ1&#10;mW606910tcxyWb3TWiv5C2kl7IJTDEzGFDtJAif7S/4WB/wUR/6NY+DP/h+tW/8AmWrqvhd4r/ad&#10;1TU7mP44fCDwN4ds1tN1nN4V+IV7rUk0+77jJPpNkETbzvDMc8bcc1V+JfjH9rTTfEa2vwV+B/w9&#10;8QaR9mUyX3ij4n32j3An3NuRYINFvVKBdnzmRSWLDYAoLc1d+PP+Cg7Rb739l34NRxRndI3/AAvr&#10;VuB3J/4pccd+eP513HxRTxXP4GvbXwZ4I8N+KNRn8lrLR/FutyWNhd/vo8+ZNHa3bKACWUiB8uI1&#10;wobev5xftDf8G7/wV/aonkZv2L/hD+z3rE8iyR/ET4N/EDVby+syPLBhg0wadplgnmrH5bSyCTYs&#10;kmyPzJPNR/w//wCCdP8AwcHfsSW+l61+zF/wVu8N/Hq1t7m4fUvB3x98I3KQ3KvGyxn7al1d3x2v&#10;K8gVLiEAwxA+YmYhzHi7/guX/wAFVv2RrK+1/wD4Kcf8E49S+F/hvT7a3a48beBfAcni7SIWkIjB&#10;ubmDXIYLQNLJBHGvnSFnlKZBTLfS37D3/BXL4Ift169oOk/BL9v74O65qepTB5PAk3w9v9I8QXEc&#10;atLcQw293rBcyJFFMxkSOaNFQyfOinP0N+2F8XPiH8E/2f8Axh8c/CHiXw/pth4F8Iar4g1xtd8N&#10;XOpJc29nayXDJGLe7geM7YmJbbLkH5VJGG/ns0f/AIKCwfsuf8EV/ij8Mp/2uPB8X7Qn7RmrT+Kv&#10;HXgs/D+4/tVo/EroDJ/akcx06FZtIC3W1Yka3F4q/upmRj++3/BP74NaF+zX+w98M/gh8OfiToXi&#10;zRvDvgWzt9B8aaDppXTtYg8ktFqEaJdTgpMhWclJikhkJjKqyqvWJoP7YMq74/jb8Ntp6bvhXf8A&#10;9dd457VyX7Qfxw+Jf7H37P8A48/ae/aP+InhPWfDHgXwffaxNYeG/Btzpt1NNBHvjiV5tVnSQyMP&#10;KWIqu6SWP51AOfxh1jWviz+wZ/wbR+JPj/4g8V/aPFf7XmqX114vh17QpbjUb+98QGZPPW/e6ieO&#10;1fSbcTjzYLqSSe4lcTbLlWj+tv8AgoJ+wj8VfgL/AMG6fjH9k/XPir4Vh8O+APhRZXNxa6T4EuLf&#10;ULu6024t9QfdO2qzxq0t5CWkcRFSJpAiqCpGl/wa02aXP/BFvQoPgt4m8I6d4gl8VasNckbw/wDa&#10;zBqYvyWbUI4LqGSWdtPNiqbnjdYvIYl08tKk/wCCe+lftBj/AILZft7/ANlfFHwZb6tG3w2OtX91&#10;4BvJbW7B0KfyfIhGqI1vjo2+WXeeRs6Uf8GoP/CdWn/BHPw69h4g0lbOTx1qhsIpNFlllijGoE3K&#10;uy3IEjOm4IyqnlEbmWYfLX6Fa1of7VVxrF1P4c+L3w/tdPe4drG1vvhve3E0UO47EeVdajWRgMAs&#10;EQE8hV6CLS9L/arstYtpfEXxZ8B3lglxEby3sPhnfQyyxb/nVJW1mRY22g4YowUkHa33T+ZHwuh8&#10;b3n/AASB/wCCg6+D/E+k2FrH8TvjlJrcOpaDNdyXFqYbrdHC6XMIt5PvjzHSVQedh2kN9ff8EvtD&#10;/aql/wCCaH7PE/h/4wfD6209vgb4SNjbXnw3vZ5oof7GtdiPKusxrIwXALhEDHkKoOB9QeFbjx7a&#10;+H0sPGmt6XqWsJvW4v8ASdBms7UsTlcQyXEzLhSucynceQV+6OSTw/8AtiOiv/wu34bDIzz8K9QH&#10;89drX8GWP7QOlaz5/wATPiH4Q1jTWhKra6D4IutOmWQkYcyy6ncqVA3ZTywTkYYYwfh79lHTPi7d&#10;/wDBbb9ur/hV3jjw3o7fYfhZ9vXxB4UuNS8//iRXuzy/JvrXysAS5z5m7KkbQp38D/wbEaV+0LN/&#10;wR0+HU/w/wDib4N0nSV1zXxa22ueA7q+uADqtzl2lj1W3VgTnA8tSOnzcE/pp4jf4h3HhZtP8Ia9&#10;o9rr0iwiLUr7RJLqzQgr5jm2W7hd1ID7QJgVyCS+3D8lJoH7Xyxbrj43/DVVOB/yS2/+8en/ADHT&#10;3xx3r8m/+Cf0Xia3/wCCNH/BTiLV9Vs7iCT4nfGNH+z6XJCftA8Ox+dLuaVwI2+TZHgtHsbdJJvX&#10;Z9qfBTwz8aPEH/BJbwJDD8T/AAnpfg+b9m3Ro7q1vPhzc6leQWv/AAjsAuGMq6tBHM3+sZV8pB91&#10;Tu27z8L/APBmP+1j4D1/9nL4i/sN6jrUv/CV6D4mk8X6fZusaLcaTcw21rK0W07nMNzCvmbhwL6D&#10;aWGQv0B8bbvxD+yD/wAHNXwp+JFn4dt4fCv7Tnwd1DwfrmoJMqC61jSiLlJWihO57hIo9LthLKmw&#10;RXZVG+QheX/4JiftYfs6fsAf8FKf23P2M/2mvjV4J+G/9ofGSPx14QPjLxNa6cNQTWojcywQtJIs&#10;BEUUlgY4QwmKztlMo4X9WvFHjXwz4G8Fal8QfHPiHT9F0bRtNnv9W1bV7xLW1srWFGkknmllKrDG&#10;iKXZ3IVVBJIAJr4+/aI/4OFv+CRn7N+g3mp+IP22PB/ia9tbdjDpHw/uG164vJhC0ogjNl5kSs23&#10;YHlkjiVyFeRDX4LeBv8AgpB/wVa8I/tFeIv+CpmhaLrHgHR/jJ470C61iRfDa6B4G8ZR6fDcQ/ZE&#10;1TWJ2AYCFl8mKSRpElvHMkPkAH7L/wCCKP8AwW6/ZS/4JrfsOyfsufGrxZd+MvHl38V9SfwL8Ivg&#10;/o0uvXWmaffxQy21kt8AlpeM16bhV8q6upc3cKMcrIkX2Dff8FXP+C0f7Q17caf+xR/wRA17w9pv&#10;2y3S38VftAeJotBeKGRWR5JtKdoZsRygsfJnmcxRZ8sGZAtGb9h3/g4U/ar8UX/i39pz/gq74I+C&#10;Ok3kUS2Pg34D+BzeJHH5flzql3emG6hZljWZZGnuSsk0hVYlRUrY+FP/AAbC/sIXviW5+JX7aXxP&#10;+LX7RHiy4eBpNU+Knj26eOFofljKpbNHJJ+6SCNkuJZ02wqAqrlT9hfs6/8ABOn9hf8AZKsktP2c&#10;f2VPBHhKRcFtR03QIft02JWlUy3Tq08xV2JQyOxQYC4CqB7AdNgMnml5C2crubO0+2f88VYoor4d&#10;/wCC5n/Io/su/wDZ7Xw1/wDThJX3BD9z/gR/nTqKKKKKK/Mn/guZeN43/wCCjH/BPf8AZw1yKNvD&#10;viH44X3ibUtg/fNdaIthLaxAnKeS5u5BIpQswC7WT5i3Zf8AB0PapB/wQp+ObBmZtvhgFmxz/wAV&#10;PpP+f8iuX/aU/wCUs/8AwS7/AOxV+JX/AKh9nX6WUV+Tv/Bw5/ykg/4Jt/8AZxaf+nTQK3Pgt/yt&#10;sfFz/s0K3/8ATpotfqFa/wDHtH/1zH8qkor8/f8Ag6O/5QX/ABy/3fDP/qT6TXlP/BV//lKr/wAE&#10;wf8AsbPFH/pLolfqtH/q1/3adXw3/wAFtDnWv2Ncf9HweDf/AEg1ivDf2eAG/wCDvD46qf8Ao1m0&#10;/wDSnw5XG/8ABXT9gz4O/Gn/AIOHf2K9e1aa8tZ/GdtqVx4mS3WHyr7/AIRiN9WtN4CB2km3NbSO&#10;zMRCkQQIY/m9c/4OyCp/4IneNjGQV/4Sjw7tIx0/tGL0rY/4Kc/8pyP+Cc//AGEvid/6YrGv0Uor&#10;4b/4Kzf8nefsQ/8AZw03/piv68F/Yj/5WzP2yf8AskXhz/02+G6/V6iivzB/4O7f+UOeuf8AY/aB&#10;/wCj5K6P/goD/wArBv8AwT//AOwV8UP/AFHDX6Mx/cFOr4X/AOCnH/KRT9hb/ssHiD/1Hbym/Dcg&#10;f8HD/wARif8Ao0/w7/6kF/Xjv7TOq6/8Lv8Ag6X/AGabrwZd2+nw/FL4I6/oHjWISQyzajaWUGqa&#10;hFG6MWaJVuLe0YTAIX8low7KJUr9SoUWOJUXpinUUUUUV4h/wUy8X+Ivh7/wTk+PvxB8Iah9k1bQ&#10;fgt4q1HS7owpIIrmHSLqSN9kisrYdQdpBBxgggkHyX/ggN8NPBXw8/4I+fAGx8G6OtjHeeB4tUvA&#10;khYz3V3NLczyMWJPzTTSNjOFBCqAoAHxX+zD/wAo9/8Agrz/ANlg+NH/AKa7iv0f/wCCUH/KLT9m&#10;r/sgPg3/ANMlnXv1eC/8FUv+UYf7R3/ZBfGH/plu6/D39rf/AJUzfgR/2O0X/p31iv6Av2gP2cvg&#10;t+1f8Hda+A37QvgCx8UeEfEVm1tq2i6hHmOVchlkVhho5Y3VZI5EKvHIqupDKrD8sfiFpHj3/gkX&#10;8FL39hv/AIKg+BtQ/aE/Yj8QXqaXofxVvtPu77Vfh1pjNFFa2WswwxOWghmMItbq3dJYnC+SqE29&#10;rb3Pg3+0b+0B/wAENPA/hKD4k+O9Q/aC/Yk1bTVvvBvxq0aze81vwLp1y9vHptpe7ZDFd2BEkccM&#10;sYVv37iNESOG1r9VPhx8TvBvxk8BaJ8T/hx4msda8P69Zw32jaxpk4lt723kXcksbqSGUj8fXFfk&#10;l+yR/wAosf8Agq9/2Wv43f8ApiFfcf8AwQo/5Q+fs7/9kx0/+Rr6yrwH/gq9/wAotv2lP+yA+Mv/&#10;AEyXlfiN+37/AMqev7Mv/Y96d/6Hrtfrn/wXt+GXgr4h/wDBIL4/2PjLR1vo7PwHcapZhpGQw3do&#10;8d1byKUIPyzQxtjOGAKsGVmU/hz/AMFGtI+AHxq/4KPfsFeM/wBp0+GPDPhr4jfsz/C7XPihqEka&#10;WdlOstxeCf7RKzgrEYYorcyyMTHDFHlwse4eC/8ABWXxl+1F4Y+K/wC0p+zL4i8H6/oPwosP2uvE&#10;3iksPCMkcN5r2oyMbGO5uWKBI20uGe6tAAfNjeSQBkYPF+pX/Brh4i8NeK9M8I/Ff4l+C/2qfGPx&#10;L8SeCb/w+vxQ+INpfX/gDSNFsdVleHS9IvZX8pAfs9urK/mMlxDLHE0QMit+3VR3TlISw/vAfrX8&#10;9/x38J6t4I/4LH/tf/AL4e/EX9ui6ceJtC8XeG/C/wCyv4wFhavfaro0N1qVxqrGJobdN8lvDDMU&#10;DeXGUZ5GVa1ov+DbD9sz9tbS9LsvjV4R0H4F6Zfau994u8T+JvitrfxA8eaxIGus/btt1Do07Ty/&#10;Z53eKKFlLBwciW3b62/Zl/4NRv8Agm9+y1Yt47gi1P4keNLW4s7vR9S+LQGoaNp0sErM7DS7F7OO&#10;6SVGAMd1JOoaONlAAdX+nLb/AIJyeHr/AOEs3wJ8UfFHUP7Dk+FPhjwdYapo9obHW9Nm0EyTWGsW&#10;t2JXjivIbuY3SMIiqyw25AzEWl2vFv7BDfFPxhN8V/E/7SnjDSfHjWtnp9n4v8JaTo0Eunada3MV&#10;19gghvrG7jCS3cEF1NJIskrSxgRvDDiAdlB+wr+zSPD914avvBVxdWt14st/FIjk1aeNLPXIpBL/&#10;AGnZxROkWnXEk2+aVrRIRLLPcO4Yzy79Sz/ZF+Bmn69pviu20jWl1TS9ek1qPUP+Ew1PzrrUHgW3&#10;+0XTfaP9MK26i3RZ/MSOAmFFWNihteEP2T/2Yvh/4vsviB4D/Z88E6LrumaHb6JpetaT4Tsra8s9&#10;Lgi8qCwimjiEiW0cfyJCG2IvCgAAV2Gm+FND0Wyj03Q7GOxt48+XBZxJGi5OThVGBlvmIHBPNTf2&#10;RZhPLjZlXdu28HBxx1B6HkehHpxU0kcUMbSBvmUEqWavLPjF+3R+xx+zr4nh8GftD/tafDHwBq91&#10;ZLeWml+NfHWnaXcT25d4xMkdzOjOm+N13qCu5GGSQQPMvEv/AAWv/wCCUPhPVP7I1T/goh8IriRl&#10;R420nxhb30e1jjmS3eRM57ZyMjPUZ808Vf8ABzH/AMER/BWvXHhnXf27NMlurbaZJNJ8Fa7f27Bk&#10;DqVntbKSJ/lYZ2udpypwwKjyDxv/AMHgf/BIzwb4vvvDelXvxG8VWNq0YtvEHhrwbttLwNEjkot/&#10;NbXC7WZoyHiX5kJUspDHi9U/4POv+CfyXN7P4Y/Zp+Mup6bZsu7Ul0nTI1VG2qGcG/8Ak+dgvzYH&#10;I55GfFfFP/B8Zoem+JL+y8L/APBNC+vNLjvJV0u81P4sraXNxbh2EcksCaVKsMjJtLRrLIEYlQ7g&#10;bj5bc/8AB7j+1lLfSPYfsV/DqO3aVjDDLrV+8ix54UuCAxA6ttAPXA6Vyvh3/g79/wCCwfxs1+1+&#10;Dfwt+AfwVfxJ4quF0nw6ui+ENVe8N7cHyoPIWbVpImm3umxXR1LYDKwypyf2mv8AgqX/AMHL/wCy&#10;vd6V4N/a9/bJ8M/D6bxFNbWl1p91H4IutY0q3u0d1vLnTNKt7jVLaFYlZzL9nypUKuZGRDg/szf8&#10;FE/22f2vPjd4k/Zs/aN/4OIbv4X+C4fCB1S3+Kmi6PcQw315Hc2eLK3aRdKvoGZJpHaQ7ARbSIFk&#10;Rg58J/ba/an+IkHxq8Zfsl6T/wAFa/jd8Zvh/wDbdGstD+IniL4m6wNCnnEFvJfXV1pjJdyzwRXR&#10;mEYhLOBbhkNwSpPD+H/2B/2pfj54Yt/EXw5/Zi+OPxM02a4uLfQ/i14P8I63rPh3VIorl43e1ifS&#10;UnZUKSRkNIrLKrFlUgpX0X8Kf+CVP7XnxY+Mt18Tvjj+wD+0R8OPAK6h9q0TwP8AAPwFPbq8c1qL&#10;S8MDa7qTTaW86Q2zvvjuvMDuhWJI4o6/UH4f/sMf8FC/20/2b/CX7BE/7Imi/sY/sr28UK+L/DNj&#10;44h17xl4lsQyXSxxzCErY+dNs8/z9txu87zPMUtFJ+iv7I//AATu/Yw/YY8HN4K/ZV+AWjeEbGe6&#10;F1dNb+Zc3E83kpCWe4uWkmfMaBTl8HLHGXYnuLD9nb4EaX4m1rxnpvwd8L2+r+JLqO58RapD4dtV&#10;uNVmRERJLmUR753VEVQzliFUAYAAGXrf7Hv7KXiT4lWfxo8Q/s2eA77xlptq1vpvi+88H2MuqWkR&#10;EoKR3TRGVFxNNwGx+9k/vtnvLTQ9NsfLFtaovkrthxGo2LgDAwOBgKP+AirdFFFFFFFFFFeJ+Kv+&#10;CeX7KXjbVvHet+KPBmuXdx8TtPNh4+3ePNZWPW7P5sW00a3YRoVV5I1iChFikkiVRG7oW+Jv+Cdf&#10;7JHjf4beLvhD448Aatr3hzx5qlnqPjDTde8bavfDVLu0EC288j3F0770W1tkBVhlbaBTkQxhe61n&#10;4AfDTxDcaDd61Z6pcy+GbWaDSZJvEN6zKsgjDPKTKftEoMUbLNLvljceYjq5LVyum/sL/s1aR8Kb&#10;j4LWPg/Uf7AufEreIfLuvE1/cXNvqrXf21r2C6mnee3ma6L3BeKRGM0ksud8js0S/sEfsuReJvCH&#10;jG38C6hDqXgXVLrU/Dt1D4q1JDFfXTTNd3coFxi5uLj7RMJ5pg8lwsrpK0iMVKx/sEfssWXw08H/&#10;AAj0P4eXWk6L4AkmbwaNH8RX9pd6OsqTRyxQXcU63EcTpO6NGsgUptUjaiqJfFX7CX7K/jOxsdD1&#10;z4XKuj6b4EvPBlj4d0/V7uz0qLQbqPy7ixFjbypb+W6iPP7vdmCBgd0ELJFdfsD/ALKeoX/xB1DW&#10;PhpNqH/C1IfK8fW+peItQubfVgFRI2aGWdo43iSOOOF41RrdI0SIxqoFdL4N/Zo+EPw/8Ka14R8H&#10;6PqVjH4kuHuPEGqR+Ir46rqVw0axG4m1EzG7kmEUcUaymXekcMaKVWNVHOaN+wl+zR4e0TwB4b0T&#10;wtrtrp/wtnWXwBZw+OtYWPRmWB7dBEv2vG1beSW3VGyqwSyQqBE7Ief0T/gmF+xx4b8QW3izw/4O&#10;8U2OqWd9qV9Z6lZ/E7xBDcW91qEgk1C4SRL4Mkt1IFedwQ0zKC5Y810WlfsJfstaDa6hp+hfDaSx&#10;tdU+H8fgi+sbPXL2O2fQUD7LNYFmEcYXzZSJEVZQ00rB90jlu3+DXwd+Hn7P/wAMdH+Dnwn0WXTf&#10;DegWv2bR9Nl1Ce6+yQBiVhV53d9i52opYhFCqoCqAOnooooooooooooooooooooooooooooooooq&#10;HUdQstI0+41XUrlIbe1haW4mkYKsaKMsxJ6AAE18Dv8A8HRP/BC6Jts37cO3+6R8NfErA+426aaT&#10;/iKN/wCCFH/R8v8A5jPxP/8AKyj/AIijf+CFH/R8v/mM/E//AMrK8s/ba/4L2f8ABBT9tX9kv4hf&#10;sqaz/wAFA20m38deFbvSv7XX4S+JLk6fJJGfLufKfTlEnlybH2blLbcBkJDDyr/gjd/wcnf8E9vh&#10;n/wTz+Hfwk/bm/aWuPDPjzwLY/8ACPTwzeCtUvPtdja/u7KYSWFlLGcWvkwnewlZoXd87gx/PTQv&#10;+Co37I/hn/g2S1j/AIJdSeJtXuvi14i1s3cen22hzLZ2Mcfiez1EedcyBEy9vDIy+X5nI2tsJGf1&#10;g/Yl/wCDnb/gjp4Z/ZS8B+Bvir+0LrXg3WvDHhPTNEvdO1rwBq1w00lrY28ck0UlhbXEbRF9yrud&#10;XO0koAVLepf8RRv/AAQr/wCj4v8AzGvib/5W14N/wUx/4OX/APgkR8Vf2Hfit8Bvgh8eNc8aeI/i&#10;D8MPEfhzSbfR/Aup20dtd3mmT28DTvfwW4EZkkUEx+YQASVx1+Gvjd/wWJ/YX+Mfwb/4Jy+FdG8e&#10;6xp2ofs3/ETwTN8UoNU8M3f+hWOmW2lpdX0LQJItxEGt51VUJmYxn90Mru/V1P8Ag6F/4IX2zyJP&#10;+3FtJkOP+La+JjntnI03Hb8qd/xFG/8ABCj/AKPl/wDMZ+J//lZR/wARRv8AwQo/6Pl/8xn4n/8A&#10;lZTX/wCDoj/ghfMQsH7cG7HJ/wCLa+JVx+emivxkT/gqL+yDoH/Br9/w67Xxhql58Xtc1CVptJt9&#10;BuEtNMWPxfBqitcXUypERJbBivkmXDDa+wkZ/VT9kj/g6J/4Iz6d+zz4V8K/Ej9ovWvB+raBoNhp&#10;V1puufD/AFeZ5mgs4UaeN7G2uIzEXDKu51f5CSgBUn0j/iKN/wCCFf8A0fF/5jXxN/8AK2vBf+Cm&#10;f/BzH/wSK+KP7DPxa+BHwU+OWveNNe+IHws8SeHtMGkeBdTtobO7u9NmtoGuHv4bfEbSTKN0YkKh&#10;WJA4z8PftPf8Fhv2FPjxoH/BOqDw78RNU0yb9nX4ieGZvihBrPhy6RrGxsRovnX0PlJILmE/Zbja&#10;sZaY+Uf3Q3Ju7n/g4N/4LUfsV/8ABSHwb8N/2Kv2X/2p00vwLq/iptb+KnxE1Dwnrtta2MVtG4tL&#10;I2wtluL7LStOyCFoxNDZHzFw8kftP/BNb/g5B/4J0+Fv+CSfhf8AZ4/ar+NV14P+I/hX4fz+EP7G&#10;bwdql3DeQ2tqbWxnimtLaWHa9uLfcGZGWQSZXbtd/iDV/wDgrL+x/Yf8GvWm/wDBKi21vXrz4sXU&#10;LSXcNvoMg07T3/4TiTVliluZCql2s0Eg8oSLl1UsGDBf1v8Ag3/wdV/8EW/EPgWzfxd+0J4g8I3d&#10;qi2z6br/AMPdVmlZUiQ+cGsYLmPYSSB8+/KsSoGCep/4ijf+CFf/AEfF/wCY18Tf/K2vmf8A4K6/&#10;8HIX/BKL49fsDfE79mn4C/GbX/F/iTx94L1LSNM+weB9RtLezuGRAn2h76GAhWLnHliQjY24L8u7&#10;yf8AaL/4L+/8E1/2hPhv+yZoeifEjxDod18G/wBoTwbr3jePXvB95iDS7DTL+C6u4japMJVSSWIe&#10;WD5rb8qjAMR94/8AEUb/AMEKP+j5f/MZ+J//AJWUf8RRv/BCj/o+X/zGfif/AOVlH/EUb/wQo/6P&#10;l/8AMZ+J/wD5WUkn/B0V/wAEK5Bsj/bkyf8AsmfiYdvfTa/GHxb/AMFRf2Px/wAGu/hL/gmLpnjL&#10;VL/4tT6hdPqGlWvh+5Fppgj8XSaovnXUiLG5ktZVdRCZcHKv5Z4P7AfDr/g63/4ImeMNCbV/En7S&#10;eueErj7QyLpfiD4e6vJOygA+ZmxtriLackcvuypyAME7x/4Oi/8AghgDz+24wUjKt/wrTxNz16f8&#10;S3Pb6V8gf8FrP+Dk3/gmB+0J+wz8Qv2Tv2bPGvizx5rHj/wjNZ22taT4QubLT9Lm86Mhbo6iLabB&#10;A4MUUo9SDxXiHhf/AILsfsCeO/2dP2EfhZ4j8TeIvCOp/s4+PPCA+IP/AAkHh2WWNrHTvDc1jcah&#10;amy+0GWH7QyKqMEnYOG8nAYje/4Ly/8ABZP/AIJxf8FO4fg9+xl8IP2rm0/4X3njj+3fi98Sh4H1&#10;lW0W2toHjggitZbRZrmSQyynKRkK6wZba0mz6M/4Ju/tlP8AtB/8G/Xxw/Zq8feJrzUPiJ8Efgv4&#10;g8N69JdW7bbzSZtGvZtE1CB9o861nslVIZSA8q228qVdJJPzO8c/tnav8Wv+CDvwh/4JgfDnwl8P&#10;rj7Gsmua/wCLte+O3h/RbrTL0eItXn/s9tMvpopmDW728yz+YqkXHCELk/t7+x5/wcFfsSfGD4NQ&#10;+MP2rfjD8Kfgz4sOoTwTeD3+NWkeIFWFCPLnW8sysTbwSSmAyEYPVSfVP+H2/wDwSO/6SJ/CX/wt&#10;LX/4uvz7/wCDhj/grh8BP2h/2Kdd/ZB/Y58dfDH4nWfxC03f4j8V2/xw0PS28OfY7+zu4kjtLmQS&#10;X7SrBKuI2TZhf9Yzbam8G/8ABVPQ/wDgpT+3H+xxNr3g/wAG+DvF3h341eJlfwj4Z+LemeLJJNLb&#10;wxN5WoyTaeAsIkmaaLy2G4GHd0YV+0VFFR3TlLdmCFv9lcc8+9fy5/HGf/go78av+CUHwd/4Jh+H&#10;f2J/iJo3hjwbpcd/4kvNa+BPis6s2vJqmqy7YLi3gkgNl9lurbhoRL5vm8hQuf1K/Yq/4Lk/tO2v&#10;w21GX/goV/wT4+NUnjRtdk/swfBv9nLxKulrpnkQeWJP7SbzTcecLgtj5dnl4OS2PYpv+C63wwaJ&#10;lT/gnd+2Hu28Z/Z31Ifrmvh3/grd8efiN/wU98Nf8Kg8L/8ADZnwy+GepaPFa+Kvh+v7FM+swaxd&#10;Q3ouobw3DXVvNEytHAPLVioMCsOWfd5/+y58DP2iv2g/2w/2Rfgz8YPGH7THjbwn8H/iLJr1l4g+&#10;IX7NZ8D2Xhez0vTI57CzFxuuBMktzYW8T+bIp2HCbXkZz9SftT+Krr/gqn/wXL+F/wCxJ4F8Wyt8&#10;M/2Ub23+I3xVvNOm3W954liljNhpzbkaKR4iUjbo6rNqEfyPEa/WKiiiiiiivlT9q3/gir/wTQ/b&#10;Pkgv/jx+yJ4TvtThCp/bmiwyaPfsgKYV7iwMTyqAgCo5IUFgu3exPx38Tv8Ag3R/a5+CfwG8U/B/&#10;/gnT/wAFXPH1p4Z8QaE+lal8L/jU8es6JqNpMBDdQ+dDAPsIe3eZSYLVnf5ULKMOn5UftJf8ECP2&#10;9/2Utas7nxt+xZ4g1zT7to9O1Dxh8D7iPxbYW1q0KWtzdx6LeRm8ku3jEtyu+e1jFxKvkPbeUoio&#10;f8Eo/wDgrT+0T/wS4+MHiK21L4NeHvFkXh/whY+EtV8Haz4qg8J3enrFqVxcvbCO8i86e7jvr66W&#10;ZfJlkQtKflQbx+0n7Kn/AAdM/wDBOD4uT6L4E/aM/wCEq+B/jDUNIsru6sPiHpLLp++4s4rpWivY&#10;sqbd45RJFPPHbiaIxyBF81FPzB/wXx/4Lq/svftZfAO//wCCbX7KvxDaPUPHnjvQ9E8RfETUdsfh&#10;5dFaSK6nubXUoLnbtST7EJjIjIIJZ1ZQ2GX0346eNvhP+21/wVl/Yp/Yb/ZZ8ZeHPEPwf+CvhH/h&#10;aWtXfgrVLI2NoLGExaOirA2YhDJFaosER3JFqKsYyqBl6v8A4OU/if4n+O/w++Gn/BHb9nO9s7z4&#10;oftG+MLEXmnnYYrHQrG5FzJe3e1JZYYBPbxy+YkeTHY3RBIjeNub/YD0rSf+CLf/AAWJ8af8EzdZ&#10;8QTWvwg/aLs18a/Be41KRI4LLXlHl3emqIo44I2kEckSgKCUttOjUFpAD4/+0J+0t8Svgb/wVT/b&#10;t0T9nz9vH4QfAf4g694l+Gcml618YHj+x6jp9t4cuDeQwh4Zx5qvNasXMMgCZXguGW9/wQb/AGiP&#10;Cn/BMnTdQ+AP7T//AAV9/ZH8S/B2PS7m58N6T4P8bNJqmn6zLdRyNJ5s1pb7oJEacuHdyrrDsCgv&#10;n9J4P+C2n/BJGOBY5P8Agop8JCyqAxHjS16/9915l+1z/wAF+f2GfhN8GNQ+IH7Lfx9+Evxe8XW8&#10;9vFYeA/+FyaXoH2tGlUSyfbrrdFHsjJfawJfZtXBOa/Lf4I/8FbtY8L/ALHn7U37MPxc+GPwu0HS&#10;vjJZ/FPxXD4msP2k/DmrTWV5rGl3strpUWn2bvPdyPP5VssiFCTJvKYG2v2+/wCCUP8Ayi4/ZtJY&#10;N/xYXwhllGM/8SW0r36ig9K/F/8Aax/ad/bq/YU/4KXftdfED9k39kbxR4s1z4kXXw2XwzrmpfCX&#10;xFrXh+Wy0/QrtL/99pIVhOsl1bqmGZciUMAVFeY/8EOv23f26/8AgnJ8OdN/ZW/aY/Yg+JmrfCnw&#10;9puoz6LeeB/2efFk3iKTU7m/S4CzSXSQ232YK9xnbFv3CIc5Zx+hn/D9f4Xf9I7/ANsT/wAR11L/&#10;AOKry39sf/grp4p+PPwG1L4a/s1fBD9sz4O+LLu8tZbPx1a/sm3WsNaxxzK8sX2WeWNXEiKYyd6l&#10;d2eeVP58/BHS/j9+zD8Bv2hfhLoXjT9sL4haX8ZPA/jU3Xw/1T9iu40e11LxVrelNajU57tbu4lh&#10;AcRBliQLgAgY3A/W3/BSX9pD4tfD/wD4JLfs6/8ABKD4BaJJJ8ev2gPhx4Z8FTeFZyqXuh6S+mRw&#10;ajc3duyM8MTeVNau8iIsafa5C6m1Za+DvEP/AAU0/YN8Kfsp/s4/twfskfFn/hWv7VX7P/hW38L3&#10;nwnv9B1fVLXxjocF19jNlqGpR2lvbHfAGvFZWGz7U0BzJHDJF6x/wU+/4LefsRft5/BH9mv9oz4K&#10;fGO18J/GX4XfFXSvE+rfDfxVpmuYsYVBF3b/ANpafYsskXmRwHfCVklgZn2iVRAPyntY/wBnCH4t&#10;XnjL9oH9q7WtQZbWNFvPhn4NutcuLycQpC7NJ4iuLJ7ZzGpIuP3rxTYMcKoiEdn4M/ap+H/x6+JZ&#10;8WftGa7/AMJDdTTQPca5+098TPFviTTA8bRorRx+H7WK9aWOIKuZpJY/JVl2limPpT9mbwp/wSY0&#10;jwhpWnftBf8ABdnR/BoDSprWifAL9m3WtLuprdrgkwNr8mkR3l5E8XJhuYGjSRl+WRYUz9TfBbX/&#10;APgzR+E+qWXizxr+0PrHxW8RWNysreIPix4d8YalNe7ZVljWeCLTIbR1TasYU25Vol2OH3MT9nfC&#10;n/gvx/wbX/ArT4dJ+Cfx48G+DbW3gaC2tfCfwN13TooonkMjoqW+kIoVnwxAGC3zdcGu7/4ijf8A&#10;ghR/0fL/AOYz8T//ACso/wCIo3/ghR/0fL/5jPxP/wDKyj/iKN/4IUf9Hy/+Yz8T/wDyso/4ijf+&#10;CFH/AEfL/wCYz8T/APyso/4ijf8AghR/0fL/AOYz8T//ACso/wCIo3/ghR/0fL/5jPxP/wDKyj/i&#10;KN/4IUf9Hy/+Yz8T/wDyso/4ijf+CFH/AEfL/wCYz8T/APysr5W/4Krf8F+P+CSn7THh/wCAum/B&#10;H9rH+2pvBf7Ufgjxf4mQ+Bdetfsei6fePLd3WbixjEnloQfLQtI2flVq+qI/+Dov/ghUi7X/AG5e&#10;cn/mmfif1/7BlL/xFG/8EKP+j5f/ADGfif8A+VlH/EUb/wAEKP8Ao+X/AMxn4n/+VlH/ABFG/wDB&#10;Cj/o+X/zGfif/wCVlH/EUb/wQo/6Pl/8xn4n/wDlZR/xFG/8EKP+j5f/ADGfif8A+VlH/EUb/wAE&#10;KP8Ao+X/AMxn4n/+VlK3/B0T/wAEMI9rS/tusqsMox+GfibDD1/5BtfCn/BbD/gt1/wTK+PE/wAC&#10;f2sv2I/2l7Xxb8UPgT8VrbWbDQ7rwfr1gNR0aYKNStA93YpBmTybUHeVbYHMbbwFbqf+C8X/AAXq&#10;/wCCVH7a3/BJf4pfs3fs5ftOya5438ULoJ0XQZvA+t2ZnNvrmnXcwM1xZJAhWGGVvmkAO3C5JUHC&#10;+Nv/AAXG/wCCXXjL/goZ+wf8dfDf7ThuPCvwV8P+N7b4map/whOtr/Y8uoeHLaytF8prISXHmXCM&#10;mYVkC4yxVSCft8/8HRX/AAQvX737bzcjP/JM/E//AMraF/4Oif8AghjI22P9txmJ4wvwz8T/APyt&#10;r8+P+Cx3/BaL/gml+1l+2r+xP8X/AIC/tJjWvDvwf+NA174h6g/g/WLX+y9PF/pMvmhLizR7g7LS&#10;c7IVkf5MbckZ1/hl/wAFr/8AgmT4c/4OH/iJ+3Zq/wC0usfwr139nKLwtpfidfB+sv5+rJf6bM1v&#10;9mWzNwvyW0xEjRiNiuAxJAP3bF/wdE/8EKoYlif9uX5lUA/8Wz8T/wDysp3/ABFG/wDBCj/o+X/z&#10;Gfif/wCVlH/EUb/wQo/6Pl/8xn4n/wDlZXyB/wAF4/8Agu//AMEqP22v+CU3xW/Zp/Zj/al/4Sbx&#10;p4l/sMaJo3/CD65Z/afs+uafdzfvbqyiiXbDBK3zMM7cDJIB8+/4KC/8FrP+CZ3xx/4KA/sI/Gv4&#10;YftJHUvDPwZ8Q69dfEnUj4N1mD+yIri30tYW8uWzWS43G3m4gWQjbyBlc/f4/wCDor/ghbGPLP7c&#10;P3eP+SaeJv8A5W0f8RRv/BCz/o+H/wAxn4m/+VtfB/8AwVb/AOC637B/7Q/7YX7Gus/AD9q6XVvh&#10;n8OvjI3iv4tbvCWrQJp7Wz2aWF063NlHNMywy6oAkAfG98gkpWf8JP8AgtP/AME1PCP/AAcX/Fn9&#10;u3xH+0bJa/CvxR+z/B4c0PxR/wAIfrJNzqST6MWhFutobhMCzuP3jRhP3f3slc+B/wDBVj/gtv8A&#10;D341/wDBYf4W/tf/ALOHxvvr/wCHn7P99ob6HbaPaX+nXniZbi4WXW/s++CJlWSAiwmiuXhSRISq&#10;K6SuT9Qf8HB//BcH/gl/+3T/AMEvvE/7OP7Lf7S3/CSeMNS1zRrmx0r/AIQvW7NHhgvo3lbzrqyi&#10;jUKqnqwJ6AEnFXv25v8Aguz/AMErvjT/AMFVf2Lf2k/hr+1CdS8F/Ce+8dSeP9Y/4QnW4jpa6jpV&#10;rbWZ8mSyWafzJYnXEKSFcZbaCCfs5P8Ag6O/4IXMNx/bdZfr8M/E3/ytpw/4Oi/+CFzEKv7b7ZJw&#10;P+LZ+J//AJW18q/8FCf+C+3/AASa+O37R37LXjr4V/tVNqmk/Df4xTa/40uv+ED16H+z9P8A7JvI&#10;BNtlsVab95Ii7Yg7DOSAATXkf7Ln/Ban/gmV8N/+DhX9pX9unxn+0ytn8LfiF8OdF0vwn4mHg3Wp&#10;De3cFlosUsRtkszcRYezuBueNVOzgncuf0F/4ijf+CFH/R8v/mM/E/8A8rKP+Io3/ghR/wBHy/8A&#10;mM/E/wD8rKP+Io3/AIIUf9Hy/wDmM/E//wArK+Ev+Di3/gt3/wAEwf29v+Ca+qfs/wD7Jv7TX/CW&#10;eLrjxdpN9DpI8F63Y7reCV2lfzbyyijG0EHBbJ7Ct79rz/guX/wS2+LH/BYf9j/9qrwB+0//AGh4&#10;D+F+n+PIvHOuf8IVrcf9mvqOim1sh5Mlks03mTfJ+6RwvVto5r7OT/g6M/4IWquD+3D/AOY08Tf/&#10;ACto/wCIo3/ghZ/0fD/5jPxN/wDK2vlX9uf/AIL4f8Em/jR+2Z+yh8XPhr+1Z/aXh/4a/EjV9U8b&#10;X/8Awguuw/2dZz6Nc2sUvly2KvKDNIibYldhnJAHNN8Ff8F8f+CTOjf8FlvG37WOp/tXCP4f6t+z&#10;7o/hjTdf/wCEH11vP1S31e7uZYPIWxM67YpY23tGEO7AYsCB41qf/BbH/gm/8bP+DhrRf22/ib8a&#10;r/w78J/g/wDCe+0r4e+KodC1Cf8A4STV7mN4ZXuLWKwa6giMWoXiLG6DDWMLlwJvJH6Hwf8AB0T/&#10;AMELoYVjuP25fnA+b/i2Pifn3/5BtP8A+Io3/ghR/wBHy/8AmM/E/wD8rKP+Io3/AIIUf9Hy/wDm&#10;M/E//wArKP8AiKN/4IUf9Hy/+Yz8T/8Ayso/4ijf+CFH/R8v/mM/E/8A8rKP+Io3/ghR/wBHy/8A&#10;mM/E/wD8rKP+Io3/AIIUf9Hy/wDmM/E//wArK5j40f8AByD/AMEEvjR8J/Efwj8Q/tsw3Gm+KNDv&#10;NI1SC6+FniSWJ7a6ge3lDxyaYVlXZIcowIboRgkj5L/4ISf8HAX7BX7I/wCxfH+xz+2n+081pqXw&#10;y8SX2meDfFNr4T1u+tfEehtcyTW80TJbyTIq5ZFSeK3KQfZ0CAo4XxP4Yf8ABZz9gf4Xfsi/8FBv&#10;hDefEfVtU1r9oj4rfEq++GsOk+GrspcafrFlNDY3s7TJGLeN3cbkf98g+9EOM/an/BNH/g5Y/wCC&#10;RPwr/YL+EPwV+Nnx81rwZ4g8B/DHw/4c1S11fwHqtylzc2WmW1tPLBJY29wjRebGyguUY4ztAINe&#10;5f8AEUb/AMEK/wDo+L/zGvib/wCVteK/8FGf+DlP/gjz8Wf2Ffi58F/g3+0xqHirxN46+G+u+G9F&#10;0zT/AAJrFrtub7Tbi3ilkkvbWCNYlkkXcQxcA/KjdK/Kz43f8FN/2Tvih/wbgfD3/gm1oXifVYPi&#10;p4H8VW13faXeaHMLa9t21DVJ3lt7hA0ZEaTQ7hIY2JkGwPtfb+3kf/B0R/wQthXZN+3FtyAePhr4&#10;mb+Wmmq2u/8AByj/AMEE/ilpc3w2179szTdSsNfX+zr7TtZ+G2vrZ3UM37t4rg3OmiEQsrFX8whA&#10;hbJAya+ev+CM3/BRL/gmv8B/2c/jR+yJ8Yv20vAP/CvfDvx68WaH8L9F8deLYLqO58EslqbVU8/P&#10;2q1d5roLuBRwzqdwzjR/4Ihf8FIf+Cbn7I3wQ+K37MPiP9tzwJo3hHwR+0N4lsvhHBrnjJS0/hZz&#10;b3FtLAZpnLwmee5CuuFcgscuXY/NvwR/4Kg/sDfCT/gnt/wUO+Evjj9pjQ4fEXxo+NHxal+Gmlaf&#10;DcX0mtQalpKW9jcKbWKRYoJpWCrNKUjOGO7Ckj68/wCCKX/Ban/glt4C/wCCcXwp/Z9+IH7Zfhbw&#10;74t8A+BNO0/xRpfiRLnThb3BWQ7Y5bmJIrkDbgtC8iqWTJG9c/V8v/Bbf/gklGm8f8FDfhO3+yvj&#10;K1/q4rxD/grL/wAFiv8AgmGv/BNj4veENH/bX8C65q3xD+FPiXw74T0vwtq39r3N1qN3pF3HBFJF&#10;ZCV7VWchfOnEcSlgGcEivx3/AGtP+Cgv7IHxd/4NsPgl+wh8PvjHDffFbwL4ssLzxR4TbR76FrWA&#10;SaqGdZ5IFgnx9qgyIpHID9PlbH6Sf8HDH/BSP4A/Gn9lLQf2DP2TP2w/hjfeJvj5400/w/rmuW/j&#10;uP7F4b8PrcCS7vrq9tZGhtYfMWGCRJmzLDNcBI5Nrbfgf/g5Psv2R/i78Yf2Y/hH+y18bPhvr1no&#10;3w6/4Q2TxH4R17S5bexitpIotOtLmaGUQ2cOS7ASOkMAeVwQgdj51/wS3/4KD/Ab4z/GvUf2dv8A&#10;gpB4z3eD/j38O4fAHxO1jXtMtZEg1HSoFi8OeIWvXiZoLpId1q80qvsmhiu5pXUkW36Jf8G+/wDw&#10;UV+Af7FOk+OP+CTH7U/7TfwxsIfhT4lvbz4XfERfGVgNF8VaDeXL3jPHdJNJbxyq8xnEZuPM23nl&#10;NEr20pr9M/8Ah5x/wTZ/6SEfA/8A8Oxo/wD8k1BP/wAFOP8AgnFPERD+358FDt+ZmX4raM2AP+3n&#10;/wDUTXwZ+2t8QP8AgmL8SP2rNN/bT/ZR/wCC23w8+Avxm0vR20HXvEuj61p+vaZ4i08lRHa32nzX&#10;CQXAiwxjYMPm2khzBEU0P2Uf+Dgb9gP9nC18SfD/APbR/wCC0Wk/GrWo9cdNO1zRf2dtW0NLFIwY&#10;5Yd1hbz295GXTek0Zx8zYeRChW1L/wAHhP8AwSLikKfZvioe6t/whUQyuMg83WcEc9Olea+O/wDg&#10;9T/4J6W3hu+ufA37Mnxl1DWI9PlfSbHV9N0mztbi58smKOWdL+ZoY2farSLFIVUsQjkBT4dqf/B7&#10;9rGp6dLY+Gv+CalrY3zRkWt1efGBpoo3xwXRNJjZlz2V0J7HsWeN/wDg70/aEn+FM/ij4eeEf2f7&#10;fxAdNjurbRdS/wCEtvp4phh3tmVNPt7eRwquhYXaxhzuEjKvzfOfxE/4PH/+CrnjnwjdeG/D/gv4&#10;O+ELydo/J8QeG/B97JeWu11Y7Fvr+5gO4Aod0TfK7Y2ttZfJ/Ev/AAc8f8Fr/FOjfZx+1xHpu6bd&#10;HJpfgbR4XxySA4s920dxz1GcYrz34t/8F3f+CynxKs08JeMf2/fH1qun3zSef4R1OPSZXcKU2mfT&#10;VhaRMFvlLFc4OMhSPHviJ+3b+3R8Zbe0tPip+2N8WPFEdizSWcfiD4iarfrbFhhmQTTvsLbBkjk4&#10;APSvqr9mD4eftW+CvBzaL+09/wAEI/i18e9Wn1WSbS/EXjSy8YwixtZEhX7NFFbqItu+NnMnDtvA&#10;LYRNvkWkf8EOP+CufijVLLRtJ/4J+fE0S3lxHBbzX3hx7SHc7BVLzTbY0QcZdnCqMkkAbq9c8J/8&#10;Gsf/AAW+1rxJZ6XrX7JlhoFrNNibWNW+JGgtb2owTvcW17NMRxj5I3OSOMZNeu3/APwaTf8ABYfx&#10;1F4f0HxV4r+E9rp+g6a+naZNceKpitnatdXF0VIgsDJJma5mYZDv8+0cKqr3Pww/4Mm/27tQ8a2d&#10;n8Yf2s/hJofh2QSfb9U8N/2pq15BiNinl2k9raRy7pAitmeParMw3EBG9w8Mf8GPXhG11HzPG3/B&#10;Rq/1Cz8nb9n0n4WpYy78jDeY+pTjAGcrsyc/eXpXeeB/+DJv9jDTNRkl+IX7XvxQ1SzaEiGDQoNP&#10;06VZNy4ZpJYLkMoAYbQinJB3fLtPsXwk/wCDQn/gkR8O5L4eONG+IfxAju44RCvivxoLf7EU35MX&#10;9lQWRJfeN3mmQfu12hec+meGf+DYr/gir4UEyWn7HUN8su3aNY8Za1cGLG77hN6Nuc8/QV6n8Lv+&#10;CI//AASX+E2j3GgeHf8AgnZ8Irq3nuvPaTxJ4Ot9bnD7EUhZtRSeVEwg/dq4QHc23c7E+q+DP2J/&#10;2Svhlog8MfDD9lf4Z+HtLjmaaPTdF8DafZ24kYYZtkMKhScDLDk/pXfeDfBPhbwDo/8AYXg/w3p+&#10;l2fmGT7LpdklvFuIA3bUAGcAe/HWtaiiiiiiiiiiiiiiiiiiiiiiiiiiiiiiiiiiiiiiiiiiiiii&#10;iiiiiiiiiiiiiiiiikdFkRo3HysMGo4LK1tl2QwgfXn+dP8ALj/55r+VHlx/881/KmyW0Eu3zIVO&#10;1ty8d6/M/wDbG/4Jwft9fs6/8FDb/wD4KUf8Ed9M+HNxrXxC8Ntonxa8A/Ea8vY9P1C4V45IdVjW&#10;CWMNIRGqPh4yjKWAk+1XBT82Zv8Ag2o/4KW38v2uL/gmx+zHHuORH/ws7xYoj5OFGdazgduvbJPU&#10;xn/g2Y/4KXsNp/4Ju/sxf+HS8V//AC6pv/EMr/wUt/6Rt/sw/wDh0/Ff/wAuqfH/AMGzX/BTCLds&#10;/wCCbn7MPzLtbPxR8Vnj8darqfgl/wAG/v8AwVl/Z++MPhb46fDv/gnJ+yzH4g8G+IrTXdBmvPiV&#10;4qmihv7aVZoJmjOtbZNkiKwVsqSuCCCQfvhfit/wdpoMJ+yt+x0Pb7drH/y0o/4Wz/wdrf8ARq/7&#10;Hf8A4Hax/wDLSj/hbP8Awdrf9Gr/ALHf/gdrH/y0psvxQ/4OzbgqLn9l39kFF6Zh1LWQefpqn+H4&#10;dR+cs/8AwbTf8FMZ5N8X/BNz9mFY92Y4/wDhaHitcDJIyP7a5Iz3yQOOgqA/8Gy3/BS08n/gm3+z&#10;D/4dLxX/APLqk/4hlf8Agpb/ANI2/wBmH/w6fiv/AOXVPT/g2c/4KZRjCf8ABN79mLg5wfil4rI/&#10;9PVdT8Ef+Df3/grD+z58YPDHx1+Hv/BOT9lqPxD4O1y11nw/NdfEjxVNHBe20qywStGdZxJskVHC&#10;N8rFQGDLlT6t+2R/wTe/aH/Z6/4JMftoft4ft7axp+pfHr42XOlnXE0TVHm0zQtIh12w+zWNoZA0&#10;ipwi7WkkVYLWzRSpR930l+2r/wAEw/2/vgn+3zr37fX/AASNt/AmoN8W/C0ui/Gr4a/ES6uLXRtT&#10;uEVUjv8AZaywlpHQEs6vHIsokfc4u5lH54yf8Gz3/BSxzlP+Ccn7M7FSAFk+J3ikBflxwV1kdfoP&#10;wGKYf+DZv/gpiy7D/wAE3f2Ydo7D4peK/wD5dUz/AIhlf+Clv/SNv9mH/wAOn4r/APl1Ui/8Gz3/&#10;AAUzUY/4du/swt/vfFDxU389arsf2ff+CCn/AAVq/Zi+NXhb4/8Awp/4J0fsuW/ijwfrEepaDcXn&#10;xG8U3EMF1FlopDG2slW2sdwDfLuUZyCVP3f/AMLZ/wCDtb/o1f8AY7/8DtY/+WlH/C2f+Dtb/o1f&#10;9jv/AMDtY/8AlpR/wtn/AIO1v+jV/wBjv/wO1j/5aU2f4q/8HaMkZWb9lb9jzHUbb7VyQex/5CZ6&#10;HnpX5z6h/wAG1f8AwUu1G+uL6H/gmt+zDEs8zyeT/wALS8WFYyx5C7taJAz0yScYyT1NeT/g2b/4&#10;KYy/6z/gm9+zG31+Kniv/wCXVdP4J/4ICf8ABZT4a6bNo/w5/Y1+A/h+0uJPMmtdE+N/jO1jkkwB&#10;vKxa6oLYVRu64GOlbK/8ESv+C6yjaP2cfhB/4kH44/8Al/W58Lf+CQn/AAXd+Enxa8KfG/Rf2Tvg&#10;HqGveB9aj1bwzJ4g+MnjDUoba8UFVk8m41t0bCsw5HQke1fol/wSJ/4Jw/Hr9nfXfiV+2p+3rquh&#10;+Iv2hvjHqyP4kv8AQ7WL7NomkW6rHa6VaOEGEIjR5NuFcR2ysC9v5r2P2mf+COGv/Er9t6b/AIKB&#10;/sifth+JPgT8R9W8MnQvGOqaH4ZttXj1+3DQmPzIb92hXatvAvyx8+UhPzAk+ej/AIIaftcgAH/g&#10;qfaNjoW/Zb8Ek/raUf8ADjH9rfeZP+Hptnk4z/xi14Jxwcjj7J607/hxx+13/wBJTbH/AMRX8D//&#10;ACJXkv7fH/BHD9qP4XfsLfGr4meIP+Ckdrr1j4f+E/iPU77RV/Zt8HWLahDBpk8r2/2mC2E1vvVN&#10;nmxEPHnchDKK1P8Agn7/AMEkf2xtf/ZG+DPxp+Gv/BUaTwfJqfwx0HUtKttN/Z58JTXGlJNpsLLC&#10;t7Jb+fMyI+wzO2+TBLEkmvoj/h3d/wAFZv8ApPP40/8ADF+Fv/jNH/Du7/grN/0nn8af+GL8Lf8A&#10;xmj/AId3f8FZv+k8/jT/AMMX4W/+M02b/gnR/wAFY7iJoJf+C83jXaww234G+Fh+ohpi/wDBOH/g&#10;q4mdv/BeHxmNxyx/4UX4W5Pqf3PJpf8Ah3J/wVf/AOk8fjT/AMMZ4W/+M0f8O5P+Cr//AEnj8af+&#10;GM8Lf/GaP+Hcn/BV/wD6Tx+NP/DGeFv/AIzTZf8AgnL/AMFW1Bkf/gu940b5SDt+BfhbPT2gP+P5&#10;16l/wS6/4Jo+Av8Agml8ENa+Hml+P9W8ceKPGHi698S+OPHniONP7Q1nULggbnYZYqqKPvMxaRpp&#10;ODKwr6aoooooooooPPBFQ/2fZ42iHA9FYgHivzO+LH7Fn7LP7cH/AAXJ+MHwm/ap+BWg+N9Fj/Zr&#10;8MTWUOrWxE9jMdZvcy21zGVntXIQKXhdGK7lJwzA8l8eP+DUn9lfW7iHUP2Pfj149+EdvDem8PhO&#10;8VfE3hq4mEiuvm6bfv8Av1LxwiSKaSSKWKBUaM8sfzf/AGmf+DYb/gol+znp+vXXhf8AZ88O/FjR&#10;bD7Zc2fi34V+LZNJ117GOEIUm02+LQv5lvHI7WdnFNM093sSeWNfKba/4J9ftkWX/BKWXxtqkPwH&#10;+MXjb9sb4ieC/DPgv4d/D3xt8IDoNvpkNnGtgse21vmk1G3Bs4I/P8iC4nk09QfKaaeVf1c/4I+f&#10;8EkPG37LviPxN+3P+3D40m8eftMfFGGV/GGvm8M1vo9nN5T/ANm2pGIxjy4gXUBEESRQ7YkJk9o/&#10;4Kk/8EtPhZ/wU0+DugeEdb8X6j4J8Z+C/E1vr3gH4i+HYE/tTQbqNkMiwSnDxxyhELLG6fvYbeU5&#10;MKivCPEn/BF79t3x1rs3izxj/wAFb5dW1K5VRcahqv7M/g2eebaoVSzyWpZsKoAzyAMVU/4ccftd&#10;/wDSU2x/8RX8D/8AyJR/w44/a7/6Sm2P/iK/gf8A+RKQ/wDBDX9rlm3H/gqbZ9Mcfss+CP8A5EoP&#10;/BDX9rkjB/4Km2f/AIiz4I/+RK7vR/8Agmt/wVQ8PaTa6DoP/BdTxZY2NlbpBZ2dp8BfCkcUESKF&#10;SNEWABVUAAKAAAMCrH/Du7/grN/0nn8af+GL8Lf/ABmj/h3d/wAFZv8ApPP40/8ADF+Fv/jNH/Du&#10;7/grN/0nn8af+GL8Lf8Axmox/wAE4/8Agq8owP8AgvH409cf8KN8LepP/PH3o/4dyf8ABV//AKTx&#10;+NP/AAxnhb/4zR/w7k/4Kv8A/SePxp/4Yzwt/wDGaP8Ah3J/wVf/AOk8fjT/AMMZ4W/+M01v+CcX&#10;/BVzG4/8F4vGnY5HwL8L5OOnSHn6e59a0P2Sf+CRWo/Bv9snUv2/P2rP2pdY+OXxQPhOLw14X17x&#10;H4N07TU0CxWR3kMENpGESVwxj81QrCN5lywnOOV/4NgYIJv+CG3wLBVtrN4oHMmTj/hJtWwMj6dv&#10;617lrH/BHb/gl/4l/aH8Q/tU+L/2IvAeveOPFRZ9c1LxFpX9oW88zNEz3C2Vyz2sVwzQqzTxxLKx&#10;aUliZpS/v/hLwN4M8A6Hb+GPA3hTT9G0y1Vha6bpdmlvbw7mLNtjQBVyzFjgckknJrT8iHO7yVz6&#10;7aPLj/55r+VHlx/881/Kjy4/+ea/lR5cf/PNfyo8uP8A55r+VHlx/wDPNfyo8uP/AJ5r+VHlx/8A&#10;PNfyo8uP/nmv5UeXH/zzX8qPLj/55r+VfDv/AAXLRR4S/Zdwo/5Pa+GwPuP7Qk4r7ftoIY4tqQqo&#10;3HhVHrT/AC4/+ea/lR5cf/PNfyo8uP8A55r+VHlx/wDPNfyo8uP/AJ5r+VHlx/8APNfyr4b+HsMa&#10;f8HFXxG2g/N+ydoDMNxwT/wkF8On0Ar7P8beA/BvxG8I6t4D8d+GLLV9F17S59O1jStQt1mt720m&#10;jaOWCSNgVdHR2VlIIIODmvwy8a/8E9P+C1Pwm/Ys+Jn/AARpsf2G2+NHwFvPGTXHgD4haH8XtB8P&#10;atb6KNSg1OC2VL3e2RPDlxPEzK00yI7xCFl+Tdf/AODcz/gol4q1SbW/Ev8AwSs+MF/eTsDNdXn7&#10;WvgmWSTChAWZ7IscKABk8AYGBXXW3/BEz/gsdZQLbWf7EH7SkMaKFSOP9t7wmqqAAAABbdAAB9BU&#10;g/4Ir/8ABZdSG/4Yn/aW4Ofm/bf8KH/22rkfFH/But/wUc8b63P4l8Z/8EtvjLq+pXSoLnUNU/a4&#10;8E3E8oRVRd0j2RZsKqqMnoAK+jv+Cbn7B/8AwWB/4Jh/GrVfj78Hv+COHi7xV4j1XwevheOb4ift&#10;T+F76Ky0zz4JvIhW3SDYN1rBjdvCrHtQJuJP20v7ef8AwcequP8Ahwl4V/H9ojQP/kil/wCG9P8A&#10;g49/6QI+Ff8AxIjQP/kij/hvT/g49/6QI+Ff/EiNA/8AkivGv28tX/4Lzf8ABQ79lvxV+yL8a/8A&#10;gh/HpPhnxf8AYTql34V/aQ8Nw3sRtb23vIxE8zyxgNJbxBt0bfKWxggEfF2of8EZf+C0WrX1xqmp&#10;/sW/tLXFzdSvLcXE37b3hNnkkZtzOSbXJYsSSevNdjpP/BO3/g4l0DSrXQtC+FH7ZtjY2VukFnZ2&#10;f/BQrQIobeJFCpGiLEFRVUABQAAAAKsf8MB/8HHX/RO/21v/ABYloX/xuuN8S/8ABHj/AILbeM9f&#10;m8VeMP2Qf2oNV1S4x9o1HUf25vC008uAFG53tizcKo5J4UDsK7/9lf8AYO/4LzfsXfFHxl+0H8EP&#10;+CdnxM1L4j+KPhdceCLDxZ8TP2pPCXiD+x7VmtXt5oojFEXa3NnCI43doggKFMEAfqn/AME4f+CV&#10;3gj9j7/gmqv7DPxSEfiafxjp+pzfFq9Efl/23e6pFtvQ5G7zNsRS1VyxZkgUkgkivzg+JP8AwTx/&#10;4LGeDf2K/Gn/AAR1uP2BNQ+NPwR03x5Lc/DP4lWvxo8P6FrEOhx3cd3aW225ydyuJN3nQ/8ALZ40&#10;CxxxFfkzXP8Ag3I/4KG+KNXuPEPiH/glZ8YdQvr6Zpry9vf2tvBUs08jcs7vJY7mZiSSSSSTz6Dr&#10;NO/4Iif8FhtH0+DSdI/YZ/aQtbW1gjgtbW2/ba8JxxwxIoVEVVtQFVVAUKMAAADpUzf8EU/+Cyrq&#10;Uf8AYm/aWZWGGU/tweFOR/4DVyGv/wDBuf8A8FF/Fes3HiPxT/wSz+MmpajeSb7zUNQ/a48EzTzt&#10;xy8j2RZzwOpNfSn/AATQ/YZ/4LGf8EtfjN4g+OXwK/4I7eLPFGta/wCFovDl1H8Qf2oPCl3DFYxv&#10;C0Yi8iK3ZCi28Majcyqg2gDaK+2D+3p/wcekY/4cJeFfw/aI0D/5IrZ8J/t9f8F87e2mTxt/wQDt&#10;Ly48z922mftLeG7dEXHQ7zJu+oI9OvNa3/DwH/gt9/0r1XH/AIlR4X/+N14b/wAFDW/4Ko/8FL/2&#10;aNS/ZW+Pn/BAXxVpug6lqVnfNf8Ahf8Aa08JW95bzW0vmoY3mtpo/m+ZGDxsNrHG1trD491j/gjx&#10;/wAFLfEOq3Gva/8AsC/tm319eTtNeXl5/wAFDfBMktxKzFmkkdtIJdmJJLEkknmuwsv2Av8Agtho&#10;+mQ6Xo/7Pn/BQC1tbWBYrW2t/wDgpp4VWKGNVwqKi6aMKAAAoxgDArzEf8E6f+DpiWFWiv8A9rId&#10;/m/bS0oN0HXOofpgY6HNcf4o/wCCMP8AwcQ+N9cn8T+NPg/8f9Y1O62/atS1T9qzw9cXE2ECLvkk&#10;uyzYVVUZJwAAK90/Yp/Y2/4OFv2HYPiV448F/sHeOvGHxE8Z/D+38JeF/F3xC/aM8NalH4Vs455J&#10;laG3NwGlKSPuiQTRxxPuYo4cge9f8Emf+Cc2if8ABMj/AIKq/Df9nq4ms9Q8WXX7GWta18QtbtZJ&#10;HTUNbn8T6eJynm4PlRqiQRkIgZIVdkDyOW/Yq3RGt0ZkGSoJ4p3lx/8APNfyo8uP/nmv5UeXH/zz&#10;X8qPLj/55r+VHlx/881/Kjy4/wDnmv5UjwQyDa8YxX5z/wDBS/8A4J2/tqaf+3f4I/4Kl/8ABKs+&#10;G/8Ahamn6LP4Y+IHhnxpqk1to3iHSDE7QvOkJjecpIygoZsFoLN0UNbEn83vi1/wb6/8FYfjz8U/&#10;E3xw+IX/AATu/ZhuvEPjPxBe674guF+I3im3WS9u7h55mWNNYVUUySMQqgBc4AwBXOt/wbNf8FMX&#10;GG/4Jvfsxc9f+Lp+K+f/ACtU3/iGV/4KW/8ASNv9mH/w6fiv/wCXVOT/AINmf+CmEeSn/BN39mIb&#10;lwf+Lp+K+R/4Oqmsv+Dan/gpbYX8OpXX/BNX9mC4WGVJJIpPih4scSKpB2EDWwSDjGARx0Ir9Gov&#10;in/wdnRDFv8Ass/sgMuAMzajrBJx3/5CfX19/wADXkP7dn/BRT/g5B/Yk/Zk8RftAftYfsxfsgf8&#10;IVp5gsdSs7T+1bua8a6mS3SFIG1TE2TKGZecRq7Ywpr5bNp/wWB/4JK/sQD4jfEv9iv9le8sfiB4&#10;1+1afceKfBsl94rvdf1tvMSxhtI5YU82MK2y38rbElu6FWVMH2P9iH/gnx/wX9/Y6+BVn8JdA/YG&#10;/ZK8VyTXs+q6pr/xWa41fXJrq5kMr/aLlL3yndGOz90Nvy7svuLnxf4g/wDBut/wVK+KHj3XPiV4&#10;h/4Ju/strf8AiLWLnVL5bP4ieJ7SETTytK4SCPWQkKbnOI1AVRgAYArI/wCIZ7/gpnuLf8O3v2Ye&#10;f+qpeK//AJdU1f8Ag2Z/4KXo25f+Cbn7MP8A4dLxX/8ALqnN/wAGzv8AwU0b73/BOD9mPj/qqniv&#10;/wCXVKf+DaX/AIKWxB55v+Cb37Mm77y7PiZ4qYfTb/bB/LHbGDnj7V/YF/4N3V8afF34t/tKf8FS&#10;/wBlb4M6TqfjjRU8OeF/hf8ACnRYIfDOh2rWkcU+p21usbG1vf3YEU6SiSN2uJMhpI3T4P8A2mf+&#10;DUr/AIKQ/so2eg/Er9nRfBfxstvC9nD4h1XTYdDghvJNQjaMzaeLK8Z11a1CRKyq7K026ZBbBnCT&#10;Y3/BTTRP+CCH7T91qnxe/ZL/AGgLH9mn4oXNuNG8UfBX4hfBfV7bRraaKRIXLJpGnXI0e+iCOXNt&#10;5ySSRCNlTzJ5JPhaf4c6J8XtGl8J+D7rw/8AEjx7Lo9hpfgvRfhR4b1O0uPLtjvmuJrNNEiXUJza&#10;xSb5TMknEksnmvuNdBpn/BNn9rfW9T0fxB8Nv+Cf3xc1C4hurdbzwJ4h8E67czag0SCS4mMtrYWq&#10;paSFWXy0mW5QNwxwJK+/P+CT37E37Rfwg8deMPFHjj/g3a1b4qa14l0+FY/h/wDEnwna6F4Y8M29&#10;syqLmw1XxRNeS3FzcNKTJBtRlALI7xqUj6qP/gkF/wAFovFnxB+IzfDL/gkt+zf8L/DPjDxlqWv6&#10;bZ+ONJ8IeI7nS7e8jt410q0uUWb7PBbCAvEIorYB55TliUVPoz4Xf8Ey/wDgs7F+xnp37Fdj+xn+&#10;xdo2h2Hw6bwrq3iX4hXWq3uta0s8U0M11FdaZArWsqo64LLvV8OHYZVfmf4K/wDBk3+1lr76g37R&#10;X7Zfw/8ACckXkf2O3gvRr3xCt1nzPO+0C6Gn+SVxFt2+aH3PnZtG/wBT8M/8GPHhGC2kXxr/AMFE&#10;9SvJtw8l9J+GsVqqrjowe/kLHPfIr0f4Y/8ABlN+wdp2lXFn8W/2q/jBrWprdMYbzw6umaTbrAUX&#10;ahjntLsu4bexcSAYZRsBUs309oX/AAbdfsJ2ngBfAHxA+J3x28dR/YfsVxqHiv40an5t1ahPLjt3&#10;jtHgt/KSELCqLCAI0UENjJd4U/4Nff8AgiPoukrpmo/sY/2k0bN/pmoeOtd858knDFL5FOM4BCjg&#10;DOTk17T8Nv8Agi7/AMEmPhT4Os/Avhf/AIJ0/CC6sbFZFhm8SeB7TWbxg7s58y71BJriblyB5kjb&#10;VCoMKqqPT9H/AGL/ANj7w/pNroOhfsrfDmzsbG3S3s7S18FWKRwRIoVEVRFhVCgAAdAK9B0/QtG0&#10;jT4dJ0nS4LW1toVht7W2jEccUaqFVFVcAKFUAADAAGKsiGMQ/Z9vy7duMnpTVtoEBVY+v6f4U6SC&#10;KWPynX5frTTaW5IPl4w2flJH8utSUUUUUUUUUUUUUUUUUUUUUUUUUUUUUUUUUUUUUUUUUUUUUUUU&#10;UUUUUUUUUUUUUUUUUUUUUUUUUUUUUUUUUUUUUUUUUUUV8Mf8HKn/AChF+O3/AGCtI/8AT3p9fccH&#10;Rv8AeNSUUUUUUUUUUUUUUUUUUV8//wDBWH/lFn+0r/2QHxl/6ZLurP8AwS4/5Ro/s8/9kP8ACf8A&#10;6aLWvd6KKKKKKKKKKKKKKKKKKKK+G/hH/wArC3xg/wCzZfC//p41CvuSo7iAzhQJCu05+v1/n+FV&#10;zpW6HyjMOny4j+Ufhn3OfUcVYtrf7OGHmFs/p9P89/oBJRRRRRRRRRRRRRRUdx/q6/P7/g13/wCU&#10;GPwH/wB7xP8A+pLq1foLRRRRRRRRRRRRRXw7/wAFytn/AAif7LokbaP+G2vhtz6f6fLX2pFqseNi&#10;qeMnlT6/06fn6HDo9VV08zC7d23cG68449fTjPJx1zRFqyyxeYE6KT0/z1HIpf7UXf5flHd/CG79&#10;Mfnnv/8AWqa7uo7SMSSMFDNjc3AH1Pb/ABqJ9S2BWZUXcwC+ZJtJ9vrjJx/9fDV1eNyNjxtu+75b&#10;7geQOvTqcfWviPwLcLF/wcRfESfK/wDJpXh/ktxz4iv6+3JNXRJUhEfzMejfL/nv37HGcHEv2qb/&#10;AJ4L/wB9n/Com1ZI3McijduA2xtnGemfQk9M+oo/taPggqwIO0RtuZsHsB19/SnDVYe3zc9YzkDj&#10;PPpxk+h+pALZNW2JvEa7cDawJOfUcD06evsBmlOpkyrGka/Nz87bSV9vU+3FTtKyweaU5x0XmoZd&#10;R8sM/l/LxtbPX/PHPT8OaZ/auGMbGFXWTYyvJjHXHbvx/nrbicyJvK7fb0p1FFFFFFFFFFFFFFFF&#10;FFFFfCviH/lY78N/9mXax/6lNjX3Na/8e0f/AFzH8qkooooooooooooor4B+MX7D/wC0r+3D/wAF&#10;WbH4h/tZ6Dp9j+z38BbjT9a+Dmgw6gn/ABV/iOSFJZdUuhDceagsZVWNYpohFJghVZJJmfotb/Yc&#10;+O37Rf8AwVut/wBrf9prUrWT4U/BPTYV+AXhOCS3mW91m+tI11HWLwbTIjwlQkMbliGjimRoiGD/&#10;AG5RRRRRRRXN+IvhF8NvGOu6R4n8Y+BdH1bUvD901x4fvtS0uKaXTJGxl4GdSYidq5KkElVJ6DG0&#10;mlRIylJWVV6IuduOcDGegz0+noKc2noz7vM42kbSo68YPtirCjaMUUUUUUUUUUUUUUUUUUUUUUUU&#10;UUUUUUUUUUUUUUUUUUUUUUUUUUUUUUUUUUUUUUUUUUUUUUUUUUUUUUUUUUUUUUUUUUUUUUUUUUUU&#10;UUUUUUV8Mf8AByp/yhF+O3/YK0j/ANPen19g+IvjB8J/A2v2/hPxp8TPD+k6pfbWsdN1LWIILi4D&#10;PsUpG7BmywKjA5IIHINO8N/GP4UeMdDuvE/hH4k6Fqmm2BYX+o6bq8E8FttXc3mSIxVMLhjkjAOe&#10;nNQ+JPjh8G/Bmsr4d8YfFXw5pOoSWZu1sdS1y3glMADEy7HcHYAj/NjHyN6HFjwz8W/hf410Z/EX&#10;gz4haLrGnx3QtpL/AEvVYZ4UnJUCIujFQ53phc5O9f7wzB43+N/wc+Gc8Np8Rvin4f0Ga5jaS3t9&#10;Z1iG2kmQHBZFkYFgDxkA88deKYfjt8Fhb6Rdf8LZ8N+X4gmaLw/J/blvt1SQOEK2x34nIdlU7M4Y&#10;hevFXvGfxP8Ah18ONPTV/iH440nQbOScQR3etajFaxPIQzBA8rKpbajnaDnCk9jXNL+1x+yuwJ/4&#10;aS8BjDbfm8YWQ5/GXv29a1/Evx4+CfguwsdV8Y/Frw3pNtqkRl0u41LWoIEvIxjLxF3HmL8y/MuR&#10;hlOeRmndftL/ALPFhqsehX3xx8Jw30ywNDZS+IbZZpBMiPEQhfcd6SI68cq6sODmjW/2mf2dfDWr&#10;3Hh/xJ8dvB2n31rK0V1ZXvie0imhkUncjo0gZWGOQQCKbH+09+zfLZW+oxfH3wW0F1cSW9rMvii0&#10;KzTJs3RqfM+ZgJIyVHIDrnG4Z66317R7rUpNHt9Sga7iiWWS1Ey+YsbFgrlc52sUcA4wSjY6GrlF&#10;FFFFFfP/APwVh/5RZ/tK/wDZAfGX/pku6+UPiL42TwD/AMEUf2SNZsvGWm6Vqs0XwYttPi1LxG+l&#10;x3kEuoaHHeW8k8eXW3ktndJyElAhMhaNhkHlv2yfi9+0l+zb8I/GXhbw38Z9a13xX8Fdck+MniDw&#10;/wCD/G0Edl4S0dtTW707w9qFxeXNndaxpstrb6yGt0j8zM1nCscUS2pr3T9rD45/C7xr4u+FPjr4&#10;I/HC21BvE3xS8FW2pDSvF1219quhG7S8il0C1Vxa3tvJ56tqV3AZI20y11FXZ3tAIOF/Y4+E/jL9&#10;rKO81+3+KdjB8OdG+KfxY0XxReeHPibqFzqniLR5fE2rW2n6c8USxx6WtsI7K4tb6K6kuYobGKOH&#10;y4ryXZlfGA+PNN/4Jr/HL4m/Er4tS3V/8G/gD4o8M+D/AIhaHqU2n2Wv6t9nuZrfXImjcRT3bxR6&#10;NiSBmjt76fUraJiwdE8z/a1/aI8A6Z8AP2kNU8FftJ28OrWP7FfgW78L3Gl+PiJItcafxOLmW22X&#10;BYXZFrp3mNH+9xBBngru7fQPjh8I7T9vj482eo/G7wu3ww0HWfDVzdf8V088tjp48L3c88elWsUj&#10;GZ5dQW0V0gPmuzlRG5Oa5/8AYo+ONtrvgD9lafxb8YdKuoNY/ai8fadqV9N8Q5ri+1K3htPGjWlt&#10;cxNw0CNDpPlI0jAGOxIX5o8fTXxk8T/Co/8ABV3wL8PvHHxChh02b4AeMdU1rR7zxM0EP2q31bw6&#10;ba5mhMyqrR2r37IzDIiMxBChsfNvwI+IvhPQv2PP2DfibL8a7S68QePPEekyeOL3xR8RJo49QZPh&#10;/rD3UV1KzOdq3sFnMysrAXZjLBWcE+p/E/8AaF8F/GdP2Ufj14nv5PCb/E/483mn65pdz4uc2epa&#10;faeHfEdvutZcxLe6RPd2lld205RUnS5tJ9kbSqo+6/hR4Ei+F3w80X4aWeqapf2vh/SLXTbPUNa1&#10;Bru8uYYIViSSedyXmmKoC8jcuxLHJJNdFRRRRRRRRRXwr8M5Gi/4ODPjE6g5/wCGZfC4G31Os6hX&#10;ovhT9u34q/Fj4VTftH/AP9mqLxR8O9UutngrxBdeNvsVxqtqGQf2pPaCzkezsGxPsbMtydsLSWsM&#10;ckskGN8Nf+Cgvxs+LsPwXufAH7OnhmST41fBy8+Imiw6p8Trm3WxtLd9L3W0rLpEgMrRa1p7DaoQ&#10;P9oDECOOSbN8Sf8ABTrx5oP7I9p+1Bp/7O1n9s0/4beK/Gnj/wAD6v4tu7S/8P2uhuY7i0LNprKb&#10;wSLJAYZVhXzkYI8sccky5/xd/wCCovx6+C9zqln4k/Zb8KzSaP8As/6t8X7z7H8UrmQHRNOMInt1&#10;36On+lnzl2xnEbYOZl4zYm/4Kl+KT+zxq37Run/DHwHqmmaL4u8J+Hry40n4r3D29vd65cWUJSad&#10;9JRUNt/amlyzbFkjWG4lKytJAYX674Qf8FE9P+IHxG+NGg+K/D3hXTfCXwR0W11HxJ438P8AjybW&#10;oJ4Lq0N8jRRR2EZZUto5Wk+cujoqIJAxdfSP2RP2qPD37YXwNsfjLoHhPXvC8y65qWi654X8T/Z4&#10;9S0XU9Ov57G7tLpbaWWNWWe3fAEnzRtGTgsVHnv7On7bXx6+Mv7ROufs/eMP2XtL8M3XhHSdFv8A&#10;xhcL8RGvptMj1Sxu7m2RIhp8aXEiPaGGbEqqrSAxmVQWrtfgD+1po/7Reu/EzwT4R0C703Xvhz4k&#10;XSjpmvXkEcup272kU9tq0awPM0dhdSNcQwyuu7dZXCsgkhkiTwj4l/8ABU/42fC7V/iRpHiT9lnw&#10;y8nwv+DN38TNe+w/FW5dbnSbe61K2aC3L6Ou+6L6VcFVcImHiJkBLBZvjR/wVP8AiZ8GvHnxR+H4&#10;/Z88K65P8IvgzP8AEfxbcaX8TbxoVtIEuBcWEDPpH7y7VrWVVRjHGytGzPE7Mie03/7Snxh8AeDv&#10;F3jL42/AO3sbXQ9K02fw0vgnxcdXfxLfXk0sMemRfabWy8i5MotYw0uICb2MtMqpKU7v9mb9oLwR&#10;+1L8APBf7Qvw9W5j0nxp4Zs9Ys7a98v7RaCeIO1tP5bOi3ETbopY1ZtkiMpPFd5RRRRRUdx/q6/P&#10;7/g13/5QY/Af/e8T/wDqS6tX6C18L/8ABZD4ja38PL79na68E+KdNt/EGo/HyO1TSte8YS6NY6xa&#10;DQdWka1u5I9zC0a4jsjI3luqMEbbuKg+S+MvHvw70j9m74bfHb9lH4p/ELVfiF4Vvj4s1/wP4j+I&#10;VzJ4r8QalpSWdrrvhy/sHnkzfSW8N/A1jCnlC/8A3qRSMxMnrX7EPxcHxa/4KE/FzxdrPxH1ozeI&#10;vhD4N8QeHvBuua/LI+g2txqnieBTDpzsrWEsun2mj3FzAY1kjnuR5gDHB8hX4t3dl8MP2jPC/wAO&#10;P2jNe1FNB/bK8P2ejpqnji91CzOny6d4alOn6nqbNPcaZo085vY5LlG2xMWUR3C77Of2j9kXx9+1&#10;b4o+DHwo1nSLi+1wzfFLxUvi5tVurm3trVFbxAFs7eWKK4W40SCYW0VjdtKftEcdo2yPIjThfCuv&#10;/tP6R+3C2jaK3iLx94p0fx/4w8UeJvEfh3xdEPDsvhGTSZ7bT/C1xAsxjsr+HUv7IjjSS2V5E0y+&#10;u1k3z3sb+W/Er44/tSa944+If7MXjX44av4G0/xH8dC3in4seKtQudP0bQoLL4f+F9S/sEHT7u0m&#10;s7e7nkuHXyb+2nWGOR3kuGe53/o/+x18Ur/42/su+APi5qfw2uvBs/ibwdpuqSeE76d5ZtGae2SQ&#10;2ju6IzmMts3FVJIOQDmvS6KKKK+Hf+C5Qc+Ev2XWQH5f22fhsSR2H9oSZPsK+a9a+HX7PWlf8FWv&#10;2gNe+KHwP+HmufCPXPHHh2y8dWv/AAi8Mkoe40aK2a+uj88d5piaxPDHeQ+TmK+ktb2WVFsphXqG&#10;leGP+FSftOfFDw9+zfZeH4fhP8ctVt4PiJqug+IodP03wPqNiqvqmoSrDMstrNqeim6t4ZrbHk3+&#10;kW7Sg/aJZ46Mvgj4YaT/AMGxC+BfD3h7SLHULj9lH7LLounRx280/iZ/DYWaGSKPDS6gbssrxkGV&#10;pSQwLEgWP20tJvvGf7del+NvBvh7xNq+nzR+A59LutHmjfU9Qt5dbYSXHgy/VZEtIIYsS63ESPtF&#10;iwJe2QCef0b4+fAH9v8A8efBX4r+E/jJ+2/8LvD/AIf1bVrWRdQt/h/qGhrcwpDppNp9ul8QXSWV&#10;ncPFNZzo0ErMs07BW81Y6+bPj98I9B1H9gX4teG9e/Z+0fwTr3xC8SatrP7Ofwjn8L39yltaJaeH&#10;7GaDSbYW1sNK1G/v1murWSW2gubSTVJrloFEd4a9X8OeBNZg/wCCpk3if/hE/E/kr8YZy87yLH4k&#10;htf+EYkdbqa5Cstx4KZisUVmrp5Op+TvZ5P9Di6AQeDbr/gvD8WbX4jx6ZceHpP2NdFTXk1hY5LO&#10;WyOvagJxP5v7tojHuDb/AJdpO7jNfE37FP7PnwssPDH7FFz+0BpHwHuvC8PizxG3irw9efCuCz1P&#10;Sw3hzWQj67eXN/NHcoZvsip5lrbjzmtiAzKit3H7I/wE/YdsPgt+w7J8Svgr8KYb62+IXij/AIWg&#10;2t+HNMWWK1/4R/xKLf8AtQyplY/tEmn7PP48x7bb8xjr0P8A4IQ+DfhT4E0bwX4W+Lnwh8H2viFv&#10;7a1T4SeINL8MRwSWM8d5qEGqWc2Q7W+qfYrqyd7jfELzT57SNIv9AldsjV/hl+z1Yf8ABV79oDxT&#10;8U/gv8Otb+Eeu+M/D9l42h/4Rm3kuBNdaMlvJf3DZZL3TV1iaGO9t/K3RX0treyzILOUH1PTvDM/&#10;wX/ar+KmjfswWHh+P4U/G7V7K0+IGqeH/EkVhpvgW+sIo21XUZRBMr202paMb2GK5tVXyr/RrYyq&#10;ftEk8eWvg74X6X/wbFt4D0XwxpFpdSfsni1m0XS7KOCWXxRJ4b2PA8abTJqLXZdZIiGmaYkMu7O6&#10;b9tfQrv4gft16X438HaH4m1zT3h8A3GkX2l3CyajqcUmtsJJfB16FeOzjhUeZrcZZTcWJRi1qkYu&#10;JfRv2mPhp+3rF+zf8aH+Nvxl0rxR4bnsZJYdD+D/AMLb3TNauI0sLICS2km8QXirapJHL9os/Imk&#10;uYo7pIlkeeOJvAPE3wI8TP8ADK6uP+FReBfiDNa+IPE+ieHfhRpF95PhbXdS1HTPD8Vt4j8IWkVn&#10;cJaR2TxXEEyzAJaXGp6zPNqKKkks30V4D/4JpfBfSfiz8EJPHXgjwz4w+KvgrQ7PXfih8YNa8Kxa&#10;lrHia80/T00+DzL65L3No897ML2KXzS4XR3t1DRbwv25ZQmC1SIrtwOlS0UUUUUUUUUUUUUUUUUU&#10;UV8K+If+Vjvw3/2ZdrH/AKlNjXB/tf8Axk8KeHP2/fHngnxP47aH4Zz+A/h5bfFi+0Px5PYXnha0&#10;utU8VpcXyeTcxGyje4h0SK/vUYSW9kUcqFxPBz+iftA/FD4M/t//ABwtPhR8dLq58E+OPFkHgPRm&#10;mvpdesfAfiCDwtomoWurvbtKRHaGObxJcXbFoopX0kiWWMqGC/AP4iWuqf8ABuL8Q/GuoftA67ea&#10;1pngjxzLceNF+Id1Hqn9p2l9qH2AvqENwJhMRDZKEL4mWSNGDpLsaL9oP47/ABRlT4U+M/hX8dDf&#10;Rzfs/wCiyalGurz3Grw+bqVol5rHhSyXdbeI9YjSCeO5trkSyWzNpxiWQ3U9jffRn7Rnij9prRb/&#10;APaAv9VvPEXh/wAI2fwHtp9D1zwTcXeoX2nX6nxI00+lQSwxxXOojFgzQiRAAtqpchkA+Z9L+PHh&#10;HT/2Vfir4b/aX/at8K+FLy8s4dD+G/8AYnxdltvAc2rXHhdFgu9N8T3ZivLyXzRcXNwJZj9jdom+&#10;zyzCC+vPRLXX/DX/AA1J+yjpHwb/AGwP+Fo3w1ia0+Jmp6T8R7yfUb6FfArm2vZtNS5lii0ucxW1&#10;45mHy3eo2c0UjfbZGl/RKiiiiiiikCIvKoPypv2e3GMQJ8vT5Rxzn+dPoooooooooooooooooooo&#10;oooooooooooooooooooooooooooooooooooooooooooooooooooooooooooooooooooooooooooo&#10;oooooooooooopoljIyJF/wC+qdRRRRRRRXwx/wAHKn/KEX47f9grSP8A096fWn/wUEXxZdft7fst&#10;X/hjw948+y+HfEniO717xL4W+Heoata6THd6FeWVsZp4rSa3QvcMEIc5jVvMbYhD15F4H0vVv2if&#10;2UtU/YK8VfA/x1dWvjz4n/EvVfGH/Cf/AAt8UaHa3WkT+LNY1Ozxfppqx2Vzcrd2V1HwC0UU0KCK&#10;eSMx97+yXqP7SXxg+C3wT/bl+JPgfXdL8ffDb4N+IfCHxB8I+OvA+r6Pe3l9dnQ5rnUILZNOM02W&#10;0PzEtre2ZJft5jjkDQbX+VfCvhb9pXxj/wAEoPDPwT8Mfsz+OrX4hfAnwPP4+0E+KPhL4hsbo+Mr&#10;bV7m70ptMim0547y5h8ja1oS4ddTiDM0SXCt9Xft3/Fy9/ak/wCCf3xMtPhv8Bfip/bkvwa8RW8n&#10;hu7+FOv29619q3h6e2trS3hmsY5Lx/tN2kcnkq/lFZGm8tVZq5H4T6PD4c8S+NPF37Uf7L/j/wCI&#10;Xh34ifBvw9onw+0FvhLqmpzxWVvYJa6x4cniubVBozT6hFFcFLxra1uEmhn89hBL9m7z4geJtW+F&#10;X7Kn7Nf7JX7U/izxFqHxM1CLwlqXiq90Lw/qvii8uJvC7aXqeqXJSwglmmWS9t7W1aZtpU6mJj5m&#10;1kb5dl1u28cfsH/Hj4UeDPht8RH+Ii/tkRa/N4dtfhXrcmt2Wi33xGj12zvpLM2RlSB9Otbm6VpE&#10;2YUK2GkRG9v+MfxT/az+KPif4O6hp3hvxJa3Og/tOavc+D/HGufs/wDiO6i/4Rv/AIQzV7NdQ1bS&#10;bc281nsv9UbTVaSS08/yo75UWBiteN/En9kzxF8GfiB8Yf2V/DcPxYvtH1j9jeHwLZeJNE+C2rX2&#10;karrV5qfia9n022NvaSw2tnCur28cUEVwqWsLR25mBhcr6X4c8e+OD+2v8ZPi/8AHf4BfFrw/p3i&#10;X4U+AbHxB4U0L4S654gsdbvLSDX31XRor6104w3ghe8iiE8Txwz+ZuDFMheXs7r4g6fpXwL8RXnw&#10;++M09joP7cHj/wAUalojfBLXZBpej3N54wlttTYLpv2nypU1nTyhdiHN06quYZBF3/gjX/iJ4Z/4&#10;KS/D79t21/Z6+IF1o/xwHiTwZ4i1C48J+IFufDWl28ln/Ydzf2E2lhtGt1ksZcpPJGZpPEE920iw&#10;2yxp+iNjO9xb+Y/Xd3XHHb9P/wBQ6VNRRRRRXk/7enwj8X/tA/sN/GX4CfD6O3bX/HHwr8Q+H9DW&#10;8mMcJvL3TZ7aHe+DsTzJVy2DgZPavin9mP8AaI/4Lbfs5/s2/D79naP/AIIZWOuL4B8D6T4c/tj/&#10;AIao0K1+3fY7KK28/wAoWsnl7/L37N7bdwG5sA123/DdH/BbczPIv/BAixDyff2/tZ6DyB2/48en&#10;J/OhP26v+C3EQUp/wQIsFbH3/wDhrLQcnkZ/5cccnrij/huz/gtsen/BAqxPA6/tbaEeOPWx/wBk&#10;fl9aav7cX/BbFSuP+CAGngI26Nf+GstC+VueR/oPHU/mfU1In7dn/BbsdP8AggVYnPP/ACdpoXP/&#10;AJI/5z9Khm/bh/4LZXMXkz/8EBrFlP8ACf2ttCwRxxj7D04FSf8ADc//AAW3wUP/AAQGsSrHO0/t&#10;aaFjpj/nx9v84GEb9uj/AILats3/APBAbT28ti67v2tNC4OCM5+w8cE/TNCftzf8Ftoolt4/+CA1&#10;iqrgKv8Aw1poXGCD/wA+PsPpjjFLF+3N/wAFuIYlhX/ggJYrGgwqr+1noSgdPSxH4+uTX0Z+xd8Z&#10;/wBtP4z6HrmrftjfsV6X8Fbizu4odB0u0+KVv4mn1FCpaWaRra0hit0UlEQeY7uRIWSNVRpfbKKK&#10;KKKKKKK+Ffhqpf8A4OCvjGFOG/4Zj8Llfr/bGoY7j+Yr179m39kX4gfs0WEPwO8IfF/SH+Cug+Yn&#10;g7wQ3g1jq+n2zFWFjcarLeSx3lpEXmjQNZpc+X5IkuZXjkllxbP9gefwD+178P8A9o74F+KfB3g/&#10;wz4H+HWoeD38HHwNc3d1Ppt1c2Mxih1D+0o47aK3/s62W3txbNFEJrrhzKBHl+O/+Cb2oeMv2e/j&#10;/wCBtN+I/hbR/iF+0do0um+PPGmmeA7pNP2SWLaZ50WmSamzrMNOby9wuthuB57RsC8Ded/Gn/gl&#10;d+1/8cL3U77Uf22vhtY/2x+zxqnwevVh+BOoH/iVaiITcXUefEnFyGhGxjmNckMj4zW34v8A+CdX&#10;7Wfiz4LxfBq5/bB+GOmyr4m8K6352i/Ai6hTUbnQrvTrmO4vEfX5Jp5ydG0uASRzRRrbpco0TvJB&#10;LaS3X/BOb9rW/wDjp8QPiq37ZHgSHSvih4m8M3/i7QdO+Dd/bSSadosiBNPhuf8AhIG8oXMCPFNK&#10;Y3LCRyqoDsr179jb9lDxv+zH47+LV7qXxZ0fU/Cvj/x4/ifw74T0vwncWH/CPSzW8UE6/aZ9Quvt&#10;ZuPs6XMrhId91NdzbV8/YnB6j+w7+1Zp3xx+P3xp+H37YHhDRbr4yeHNO0jS/J+FN3LceGRp7Tx2&#10;tx539tqLqUWt3cqzbIlNx5MwVUjeCXJ8Kf8ABPD49fBX9oXUPjr+zL+0l8PvBcesfC/w/wCEdU8H&#10;3nwmvr7TzLpVxO8V3Go1+N4lZLm4tooMt5NuUVZCyb25/wDaK/4JZ/H74weP/ih4l8C/td+FNC0P&#10;4pfA6T4Xahp2tfCW51O8ttNmfUJri6F1FrNpGbp7nU7tkPkCNV8lDGxR3kzPix/wSV/aX+J1742u&#10;dI/a8+Hej2vj/wCBFx8LtWtV+C+q3Ui2d0bua91GKa48SmR72a4v7ubzZmlzvAlMzh5X+h/iR+zv&#10;8fPii3wrtfF3x90ddN8GaxNqXxA0jQvB13ZxeL3W3khtYYz/AGoz2MUMr/agjPcl7i2tX3KImSRv&#10;/BPj9lP4j/sbfCO6+Cvir4qeH/FGjQeKtV1HwtHofgufRotFsL28nvBpsaSaheeZDbyzyRwkshWE&#10;ImDsDN9AUUUUUVBeyNGnTjaSTjpX5Kf8EvL3/gt3/wAE2f2GPAv7GSf8EYdO8aL4J/tI/wDCRN+0&#10;toWmm6N5qN1fHNv5E+zYbop/rDkKDgZwPoL/AIb6/wCC4HT/AIcDaf8A+JZaF/8AINVH/bk/4LYZ&#10;3P8A8EBNPG0/9HZ6Fx04/wCPHj7qn1+UVEP2/wD/AILRSS3Cr/wQa0kyW9wlvdbf2utA3RTMEZY2&#10;/wBB+VyJIyFPOJFI+9kzp+3R/wAFtI42jH/BAbT/AN42WI/ay0Fd3txYjtgfQCkf9ub/AILcSt83&#10;/BAmy9Nv/DWmg9M54/0Hj8MdPahv24v+C2L3Edz/AMQ/+miSPcI3X9rHQQQCBkf8ePoB+VLF+3P/&#10;AMFtIFKp/wAEBNP2s2cf8NZaFjOc5x9hxnPP16Uv/Ddf/BbjIZv+CBNjnkZ/4a00IdR7WPH4f4Yk&#10;t/28P+C3NqMQ/wDBATTx8oB/4yz0LoOn/LjUg/b6/wCC4B4H/BAbT/8AxLLQv/kGvWv2QP2lv+Ci&#10;3xk8c6tpH7W//BNrTfgroNjo/n6fq8XxqsfE09/dmZFEIt7S1j8uMR+Y7SNIDlFVUcsxT6Woor5R&#10;/wCCu/7Jf7SH7WvwU+Hdp+ylrngew8ZfDn42eHfHunN8Qri8i0uY6W80qxSGzhllO6Ro8gBcru+d&#10;TjPliRf8HOBh8oWv7B/l7j+7ku/Gmcf3eIxwBxx1xzmkSD/g5wWXzI4v2DQcdPtXjTjp/sf5/AYe&#10;T/wc7buR+wbtZdu37V40H458vOfxpFh/4OdEfcI/2Dd/PzfaPGecZyR/q+AeM49BTJLf/g5slDJJ&#10;F+waytg7TeeNcDBDAj5Oxx+lK0H/AAc5SBo/L/YN2sMFRd+NPXn+D3/XjFOMf/BzkxLGL9g0mQ5Y&#10;/a/Gnzf+Oegx9K574kfsnf8ABbLSv2zLD9uX9n68/ZZj8Xa98DdH8F+PtL8Zat4lk01NRtb26u7i&#10;bTxbWqyiB3lUx+c5dV3IwYqJG6GSL/g52kbJi/YP+8Sy/avGhDD0OY+n09PTOVji/wCDnWIgpF+w&#10;fwoH/H5427f8A/z2xk0rp/wc7um0RfsHKduNwuvGn58x4P4g0kUH/BzhChjis/2DFUsWwt3417/8&#10;A4HtQkf/AAc7rGyeX+wcd38X2rxpkdf+mfv/AJ5pPs//AAc5iYziD9g3cWzu+1eND+HKfUfQ/TAs&#10;P/BzuI9hX9g8noW+1eNBkenEeB+AH6mlaL/g51c5eH9g09N2brxp83/jn8sUj23/AAc4Stvls/2C&#10;2bs32rxr8vuPk4PuOeB6CpLYf8HN9tIztbfsJksu1fLvPGzbec5IKEevPU8DNfZX7Pk3x+n+DWgy&#10;/tS2vg+H4gfZGHiiPwDNdSaOLgSMB9la7VZthTYfnGQxYcgAnsqKKKKKKKKKKKKKKKKKKKGzj5a/&#10;PP8AbOsP2xvgZ/wVn8L/ALcHwJ/Yn8Q/GHw2P2fb7wPfWvhnxJptjNZX82swXoL/AGuVNwCQgcDn&#10;ecHKkVtL/wAFIP8Agoo0wupP+CFHxakkVdkcn/CwvDgKDjIU/ac4JAPU/lTo/wDgo/8A8FEol2xf&#10;8EI/i4v+78RvDo7Y/wCfr04B6gcDAp6/8FKP+CjSkkf8EJ/i38zbj/xcTw4Mn1/4+aRv+Ckn/BRR&#10;3WRv+CEPxaZlGFZviJ4cJHr/AMvXfv64FH/DyP8A4KKENu/4IRfFpmfJdv8AhYnhzLZAHP8ApXoA&#10;PoKH/wCCkv8AwUWkI8z/AIIS/FxguDg/Ebw72II5+1Z4IHftR/w8k/4KKhSqf8EIvi0uW3fL8RPD&#10;g+bjn/j565GfrX1p+zl8SfiZ8XPhDo/xB+LnwSvvh1rupRzPeeDdU1a2vrnTgszrGHmti0TF4gkv&#10;ytlRIFYBgwHdUUUUUUUUUUUUUUUUUUUUUUUUUUUUUUUUUUUUUUUUUUUUUUUUUUUUUUUUUUUUUUUU&#10;UUUUUUUUUUUUUUUUUUUUUUUUUUUUUUUUUUUUUUUUUUUUUUUUUVHcXEdtF5sp+X19K+cNV/b88VD4&#10;geMvhH4G/ZxuvFXizwn8Qrbws2g6L4qtklkSTR7DWJdVla6SFbaxhtdStEeRizG5fyER2eIyN+Bf&#10;/BSDwt8VvG3g/wAE+LPhvc+HZPH2reM9K8K3Ueom9Sa/8M6rJp1/BLtiQw+a0U00D/MjxxFZDDM8&#10;UMmRZf8ABUP4Y/FX9iP4yftdfCzwnry6X8KbXWri8hvhDa3WoafZabHqkWp2SusitHdadcW13a+e&#10;iCRZ49wVGDnE/Zb/AGm/2h5/2zte/Y8/aD+IvhDxl4k0X4d6X4g1S88DaTJpel6QpluIZE8mZrm4&#10;e+mleNpFedIo7dbdo0R3kWXsfhB+354u+M3xQ8R/DDwr+z2ryeEfiFq3g7xJqC+L4zHp13Z6Ul+t&#10;7KhgEosJmlgtlmVGkWWXDRAAE+b+Gf8AgtDoniTwp8NfFH/DOuoWsfxat7Ofwb53iSNlZZvE+m+G&#10;pEuCkLNA8V5q+nyt8rI9u8rRu8sRgPu3wI/a01T4yfHf4nfAfUPhnFpd78KtQ02w16/ttba6hnuL&#10;7T7fUIRCDbxsUEFwAzMFIkUqFYEPXs0b+ZGsgH3lzTq8P8dfti6vYa18S9H+DvwL1rxw/wAJdLjl&#10;8VRafdCGe81J7EX66Pp0RjY3d79lktJCGMUJN/bosrP5yw5p/bS+IP8Awv6x/Z/f9nG4t9T1Xw/4&#10;p1/SVvPEYWa60vRNWs9NeURrbsokuvt9tcW0e/a0TnzXhcFK6P8Aag/bH8B/stQ+Dl8U+H9T1O68&#10;a+O9D8MaZa6bCW8uTUtVtdNW4kbG1Io5LuNjuILjhNzcV87f8HKL7/8AgiF8dXA+9pOkH/yt6fX0&#10;58Wf2hl+HHxJ8J/BLwr4GvPEfi/xqt/d6Xp8dwttbWmnWIh+26jdTsG8qCKS6soMIkkrzX0CrGU8&#10;2SLyGf8A4KV+INL+PFx+zt4h/Zl1Ky8Rx6N/aFrZv4ij33kb+IJtAheNTCD5MlzF9q8xsYsHE5Xz&#10;A1sOx+J37dmkfBTUfgz4a+LHwY8S6TrXxc1S10+70+K4tLqPwnNNHbxk39zFM0PlrqF5ZaeJI2dZ&#10;Li7iWMvvjD5Hx6/4KIaH+zl478caP8Q/h1nw78O/DfhnxF4o8Q6frDTSRaVrWqX+mxzx2ogDTSQS&#10;abdTSwoxdogghE8ziCuk0n9uz4Vaz+21f/sL2mga0PEVh4Tk1ltdkhiXS5J4WsmuNLSQyCSS9itt&#10;T0y7eNEZRDfREsGO2vYv7XtgGZxtCjPLD7ufvfTHOfQ84r51+LP7aXwd+HHxa+LeqfFL4K6tYzfs&#10;/wDwng8WzeLprbT55dV0PUvtsk8emskzSxq0ugmN45zbmSW3jJXy1ilein7dXwk8Aab8W/iL8T/h&#10;dJ4f8e/DPR7BPF3h+xMOoalqVs2lyarZRRTWqFpooxPqEZ3ALBJb30ufs4+0Sdp8O/8AgoZ+yT44&#10;8BeH/GmqfHnwX4fudb0CHU7jQtY8ZWEV5pm7T7fUZILiMy7kkitbmGZ8j5Y3V22qyk+teEPGPhzx&#10;74d0/wAYeDdbs9U0fVbGO80zVNNu0uLe7gkUNHLFIhKSRspDK6kqykEEgg1qUUUUUUUUUVFfKHtX&#10;Rj1GOe/tXyd4s+Ifx7+Pv7anxI/Zm8A/H2++Gml/DX4d+HtZtdS0HRNNvrjV77WJtTTzbj+0beVf&#10;stsumx5jhEckhmcmdMLHXx7+zr/wUi/ah+LHirS/jt8YvjT8RfBvw7l+Hvwz8c+JofDXhrwre+Hf&#10;DLavqmowXtheLdWyas1ldrYxW9u9qbiaz82WaaU+Wrv7t8Xf2sP2jfCH7PHj7/goRpvxbvG0r4f/&#10;ABW1vQrH4N2Gk6fHpeq6XpXiO50B4Li7kgkv/tt0sL3cc0EsUULzWqfZp0hlM/lv7aX7Sn7en7Nv&#10;gP4zaRD+2f4mh8RfD34H6b4n8P3GpeD/AAzHca/fpe/Y7jVdOigtJ7eLSpjIFe3u5DdpcIhRYIMN&#10;ce5fs0/tAfHu3/ao+LEH7ROt/GDw54U8A/CPwjqlh4F+IWg+Er6/v7vULrXbWe9hXwpDcTXLz/2N&#10;bJDapMJXuHuES2KyWyrwPhD9qr9sv4+fsneN9B0j4l+NdD+Lnwx+Omi2Hi7/AIRT4awx3l34X1PV&#10;bC6kMel6np9zIRbaJf3CqVjMzy6UZFM6sfN85+Mv7V37ZOmat+0N4p+F/wC2X8YLrT/hr8SPhrpH&#10;g/w63w98LaffXNr4g1TT7a+szHquiQMJQt1Mlu88kSqfLeRmXcx0tQ/aG/4KL+Gvj58G/DmrePf2&#10;hL7/AIWRqnj+XUPhG2h/DiHxJpljodza2VhK895aWljItwRcXhkhndDFdQpbvOkYuJ/X/wBlD9r/&#10;APaH8O/8EdviB+218XvFuqeOvGPhaz+IusW9j4m0/TLRo10K/wBVtbXTnGkW8MP+q02NZHUSEyvO&#10;wkMfloPob4E/DT9oTwd8RNH17x7+2FqXxB0e+8L3w1jStS8P6TZwnUmlsmhubAWVqk0dvGou4zHP&#10;cXTYmhzK7KXPt9FFFFFFFFFFFfCvwzWJv+Dg34wCY8f8MzeFu+Of7Z1DHcfzrxnS/iJqFz8NfjLr&#10;j/tLeOGuNE/bu8K+FtHvD8WdY3Wfh248SeFYbizBF+MWzQXN8hUdUklPABK9V8F/jH8Q9X+BHw0+&#10;IniP42eKF/aJ1v486dpfj74dR+Krq5gg83WUh1vSn0d5ZIba0tPD7T3sbKiFVt4LvzpnneS49r/a&#10;S1aC7/4KR/Bn4feJPijrmj6DrXwh8dXmuaPZ+Or7SrS6ntL/AMNiznmht7iNGeMXV+FYgkq0g3MF&#10;+X5k/wCCcvxj+I/xFH7PmgfHb4++MpPAviDwX411CbXr74gagsmt+MLfWxb21hc3/wBp82RodHS4&#10;nhsTIqOsctz5cjW6tF2/7D3xX8efFH4yWvhn9qT45eMLXwZb+D9Vm+BWoXnii80f/hOtOXxVrVuN&#10;QuLuDyZNTlj0aDw1LG7v+8j1R7kpO03nJv2Hjjw8Pjh8SPA37RP7TnjLwr4F8JfBDQrn4Q68vxBv&#10;tLutV0g2TtqviDck6nU75LoWqSyzJM0BMC+XH9tka48X1b9oD48Wvxg8P3v7Ufi74gaPpd7+zj8I&#10;tZ+ONv4b8ZahpF14S1C9v9YXWb5bCKSOKxg/0a3TUrhDDLaWKTTRjeN6+kf8FD/22fEX7N3xB8Cf&#10;En4PT+KtR+GfwL8aeHtE+K3ia18fafJokcerPb2E9nra3mpJqN3Pb2WoWd/BKEliM88TzS/uptns&#10;3/BRLxt4s0n4hfs0n4c+L5La71343TWF5p//AAsK+0Ox1nTz4U1658q6ks9/mw+fbWko3RSASJGu&#10;AHYn5t+B/wC0t8Q5vgL8YvhVZ/E3xV4i+KHjz9pLxD4P8GeGvDfxQ/tfV7TSbfy5rsaJc61d28MD&#10;Wumi+mgupGgjWZbfcHJihk+sv+CSf7SPiv8AaE/YO8C6h8W9Y+2fETwolx4M+KKyatbXtxbeJNIn&#10;fT777TJbTSx+ZLJB56sHxIlzHIoCSLX01RRRRRRRRXwb/wAFYv2p/jj+yd+0J8FfEvgP4zeKtN8H&#10;61da8fHXh3SNG0i6tBa6bpU2o/bp2uLN7tLeLbvuxaSmdrOKX7PEZ9u+P9oq7/as+FXxg8E/CrwD&#10;+2r8XPEy6t8F/HniGxs/DvgnwndXWt6tpmp6F/ZkX/IGEEcbx6xJbly1vC3k2zNJE3myPoQftxfH&#10;HwT+2b8HfhP8bba0/sXxfo8vgvxk3hvwfqX9iR/EFbBdSaWy1m7iEVzaIbG+sUgjbzVnkImy0Eq2&#10;/wAq+IE+KniL40fFLX4Pi74q1LxV4P8A2zvBvh5fGk3hnwxBDp2nz3HhvRYbiWP+xDBe6u9t4gvI&#10;obiWJpYYNOjIljWEW93+iP7T/h3436341+EvhX4WftC+LvB9rqXia9sPGN34f0/Q55bnTho99cJc&#10;Sf2jp10sbLeW9nGPJCKRcyblYbGi+CNJ/aF/4KJQ/sVfBP8Aaug/bV+JnifWPiV8ZrXwfqHhHw34&#10;N8DW9zPD/a+rW0n2WW80yGFZ5I7S1CefIkcbpIzMRIoTvvjJ+2h+0h8aP2lbfTf2NfjN8RYbfVPg&#10;b4v1nT/hG3g3QJvI8caFrOmaV/Yt9LNZStFbi6nuoLmVb0Ql13wXaxmORq6ftRft7/Cz9obxFa/E&#10;T4x+ML7wt4N/aG8L+E/F3iDWNH8L/wDCGWGm6pomgz3GnMbS1i157lr7VzHZzrD5AEln9qlCJcNW&#10;v+wf8Zv24Pjr+0H43+G3xO+PPxoh8L+GvH/xE0G3+Il5oHghNDuY9L1RNH06xi8jTPtUepD7WLrz&#10;LhYYpH08okNzG8ix8N+xN+2D+3v8a/iL+xzY/E34pfGLRdL+K3gm+1zxhqniLR/AC6V4tkttKiv1&#10;NgNNglvrS3dn2lZo7WTyPKA2S+Y9fSv7Gf7eHxS+Nn7cPjz4S+ONKaLwPrnhOPxT8FL7/hGbq1jv&#10;tMtdRm0y+kj1CRVg1aOZDo2pxvbjEUWtRxFpNivX2Tb3C3MfmKuPmI/+v+PWpKKK8S/4KTeN/iH8&#10;L/2AfjJ8V/hL8Qb3wr4m8IfDXWfEGg69Y2drcPa3VjZS3ce6K7gnikjZoQjqY2YozbCr7HX4y8cf&#10;t/8A7Wnj/wCHHwV+FujeNLf4ffEqH406J4C/aE1LT4bKfVra4mvL2yWK1s7u0ubeBbyO0OqCRt6x&#10;Qy2Yh+1x3Rnjm/aW/bS/am+Dfx11FNa+PfiRL7w58VtcbUPhn4L03RJNFvfCdn4N1/xDpNv/AGhN&#10;pd1dWt9dtpECXEc0qzqTdPBCLZ7OeT6G+BXhH9qf4k/Abwl8Ur39t7XJNR8feG01fUYm8J6GLbRv&#10;t2lXE0cWkxLZBitvPNblBeTXbNHap5kjBpfN+afCP7Sf7c3g/wCG/ib4nar+2JrXiZrz9p7UPgrp&#10;Vp4m8F6F5WiwzeLrPSbLX1ewsLZpLm1sxd/upS1vNLdRuyqsWx/pz4J/Ef4waR+2N8RP2JPHHxk1&#10;PxdZ6P8ADHQ/F2h+OdW03TrbWLFtQu9VsZLOUWdnFaS+UdOFxExt0YC4ZJFlABHyt8L/ANqn9uzx&#10;l4m+Dvw+8RfFf4x2mmeJP2qvG3g3XviffaT8P/7L8Q6TpzeI47Wwgigt2vYJlGgwbpXsYFZmv8yO&#10;rWmz6D8E/ts/EK4/4Kkah+z54v8AtFj8PfE2h6hpnw4W88J3lut5r+jCCfUJI76W3jSf7Qt1fRpE&#10;JHUDw7LKComXzPsq1QR20cY/hjUfd29vTtUlFFFFFFFFFFFFFFFFFFFFFFFFFFFFFFFFFFFFFFFF&#10;FFFFFFFFFFFFFFFFFFFFFFFFFFFFFFFFFFFFFFFFFFFFFFFFFFFFFFFFFFFFFFFFFFFFFFFFFFFF&#10;FFFFFFFFFFFFFFFFFFFFFFFFFFFFFFFFFFR3d7aWEJuL25SGNfvSSNtUc46n3NeW/Fz9uz9iP4Ae&#10;JbfwX8dv2wvhf4L1m6sVvbXR/Ffj7TtPup7ZndFnSGeZXaMvFIocAqWjYA5BFdF8Bv2i/gZ+1B8L&#10;7D40/s+/FHSPFvhXVJJY7DXNHuhJBM8crRSKDxhldWUggEY9xXZefD/z2X/voVDf3EYtmMf7xuMK&#10;rDP+f8jJr5Gj/wCCeHxi039pLxP+1b4Z/aP8M6f4z1r4gHX9Nuk+H939nj0yXRNK0i70W+iGrr9u&#10;t5I9G0+6Rg8LQ3lsky5j3QNF8Gv+CZ+sfAn9mXx98NPAnjf4cWfxI8fa9r13qvxStPhD9nuZbPVt&#10;Unv5rSeKLU/OuTF9qlhhkN0qoscBKN5R35vj3/glv8QtRj/aN8I/Cz9pq30Hwj+0N8OYfDV7ouue&#10;H9S1ybQ7xdOl0+bVUuLjWVNxNLaTeQQY0IS0sFLFbUrL2fwk/Yc+I3wv/bDh/aiT4y+F5NNb4br4&#10;SvPC2n+B76CaVft9zqUl79tm1edjNJe3Msj+ZG5ZXKlmY+bXCeBP+CWPxX8M/Fu++MGv/tReHrjV&#10;W+M2pfE7SbvQ/hrLp9xb6tdaL/ZK2E8zatK0+l+UTJLar5ck7EAzRgENm/CD/gkDqHwE/ZB0b9nT&#10;4X+PvhlY+J9O8eeHPEOt/ESy+DbW114hj0TXbfW7O3vETVVknf7VAUMz3DBYZmVI1cF29s/Zz/ZU&#10;+KXwV/aj+MH7Qfir416Hr1j8WtY03UJdFsvBc1hNpjWOn2+nwqLhtQnEymC3BceVGWkfcNigxn6C&#10;hlhSFU81PlUDrTvPh/57L/30K8Df9mH4qeEfip4+8f8AwP8Aj3beHdO+JmoWeqeKtN1TwkmoXNvq&#10;cOnW2mtd6dP9oijt3a0srNdlzDdwiS2WQR4eRZbWv/s3fEXXv24vCv7W0XxZ0eHR/DXw71nwp/wi&#10;n/CKzNc3Meo3Om3ck/243wVGSfSrcBTatlJZASWKunn/AMUf+CU/wT8Y6X4fj8EePvGunalpPxE8&#10;K+KLzXPFXxE8Q+JLq/h0XVoNRj09pdS1KR442McqxkMVt3uZpUj3M27if+Dkx93/AARB+OiGUM/9&#10;j6Pu29/+J1p+a+h/jp+z94l+Ifxb8H/Hj4V/Em28MeL/AAXp+raXDcaroP8AamnajpepG0a7sri2&#10;E9vJky2FlNHNFNG6Pb7SWjklik+ffjh/wS1+M3x4/aKX9p7xN+1doNt4qsfBVtpfg/VLX4UqLzwz&#10;q1pqE+pWmp28ram0exbmdrd7doybjTnltJZXM81w2/8AtR/8E5Pi/wDtZ+DPG1h45/ab0rQ/FWua&#10;f4ftfBnizwb4X1XTl8OSaZeLfC5mtU1wrqEgvN81uWaI2reWwaVk3HqPDv7C2o6v+2Nd/tjfHmX4&#10;Y+NNYj8CaDoHh5JvheIbzQ7rTLnULoX1ldz39y1t5supz70RQ4W3tsSMUJbl7P8A4Jw/FVfjD8K/&#10;2ibz9pfTZPHngnxl4g1XxpqzeFNVW08RabqwnWXSLW0bWmi02BIpLfDf6Rvn02xmdXMTJJ9HT/C3&#10;Qbv4qR/GuTUfEI1q30JtKjsIvGmpJpbQmV3Ltpn2kWEk+5ji5eBptu1PMCqq14n8af2CNf8Ajz8V&#10;PjFrnj74saTJ4N+MXwbsfh5qHh3TfC81vqGn2ts2sSR3K35vmR3L6zc7l+zAFY4V/vs2T4h/4Jf+&#10;G/ibpnxN8a/Gn4h/2l8S/iRokum3HirwkdV0TTrNf7G/sy3K6YNVmjmaJXuG3yyM5F3cRBljkZTx&#10;vwS/4JO/Fv4H6n4TudC/ag8H3cHhH4oab4ytYbv4U3DPdNaeBV8HJbSSf20CSbVPtXmkZFwx4Kki&#10;vov9hT9nTUv2QP2VPAP7MuteObPxJL4E8J2ehL4gtdHbT1v4rZTHFIYGnnMbeWF3fvXDNuYBAQo9&#10;f8+H/nsv/fQo8+H/AJ7L/wB9Cjz4f+ey/wDfQo8+H/nsv/fQo8+H/nsv/fQrzj49/tjfsn/sr3Gh&#10;237S/wC0j4J8At4knuItDbxh4lttOS7aCNZJirTuq7UDxhmJChpoUzuljVp/g5+1v+yp+0TZXupf&#10;s/ftM/D/AMdW+mypFqM/g3xlY6olq7jKLIbaVwhYAkA4JA4rvre7troZt5Q4/vL06kf0qSimyKjJ&#10;iT7tfOv7R/iz9gL4ifEW/wDhd8eLS41TxHofg24m1jT9P0XWWkHhu+KG4+0tYx4n02drZRIshe3k&#10;e22uC0ZC878Ph/wTH+O/xqtfFngeyvPEHijxToGj+KbVZrXX2s9U0mzlkudI1AQTAWstpDO8ktnJ&#10;sMSTPugxIwJJPij/AMEtfGPivVv2oZWtZrrw3o2n/EXXdcOgavFZJZvaTWtj4jnh8oW8+bSO4WG/&#10;ZHYQWsjJII7Zmjy/H9l/wSbv/A3jrwt8UtHbTPD9r4U0vUfHNr4gsde02G28PLPdLplu/nLH5WmC&#10;Y332ayTFsGjuDFFmJyq/F+//AOCW+ieKrvxL8XvFniRdRbw/BqV7q0+u+K5EuNL8OTLdpeNPHIUm&#10;g024uBcGcsy2s87SMySyMx6Pwt8Y/wDgnJ8PvidrX7T3hW4vrDxJ8RfEkfhPW9ei8O68RrWs2G60&#10;i05ojCY3vICktukYTzUKzxLjEq1h6F4N/wCCWn7Svxb1jS9OvL/UPFfjbXJ7/VrW917xFp7a1qWg&#10;XkKyYSaWKOa40y5ECiJAXsniQKsXljb6pD+wP+y5/wAJ7Z/FpfCviCTxNYvM9j4il+IWtyXkBmhh&#10;hmKTNeF18yK3gjbBwyQRqchFA7P4Nfs+fCL9n7wLN8M/hL4VfS9Cm1C7vpNOk1K5ul+0XUhluHBu&#10;JHZfNlZ5XAIDSSSOQWkdmZ8Jf2dvg78C4Fs/hX4QOlWsNmtnp9iNRuZrbTLVSNtrZwyyNHZW4woE&#10;MCxxgIg24RQO2ooooooooooor4V+GgJ/4ODPjDtRW/4xm8LHaw/6jOoV0PxG/wCCiPw5+HfxFn+F&#10;E/7B3xL1K6m+KS+AdL1DTLfwkbXU9cbSjq9usJl1hCEk08i5SWZI1UOY32S5irT+HX/BR/4f+N/F&#10;GmWb/slfEbw7qnizWPFHhrwnNrMXh5n8Sa9oBvkv9Ghe11WYRzhtLvgkt0YLR/szYuBvi8zibD/g&#10;sF8EfiDovw08U6f+xT8VtYm+MD6xB8PNJMPhWbUtZh0u1murxorY6352xEhufvAEuAgBeeBZuqj/&#10;AOCjXwqPxbsf2dz+x78QrLUb7w1N4ghtr3SfD9tbvLFdQ6abVkl1NGW6OqT2+moSgikmkjlSU2ZN&#10;2DwL/wAFJPC/xe+Kd58GJP2DPixZatoesaRZata+JovC0f8AZdxqFkb+2LQf2208pFn5lzJHBFNL&#10;EkU26NWjYVlal/wVd8DXfhLTfH+ofsOfF6aCb4sTfDfT/tEfhQvD4kjv3082gzrnyg3UTxCcMISY&#10;i+8IVdo/C/8AwVS+DPj6w8BeIvDP7G/xK1PVfiv4u8R+FvCek+d4Sh1HUbnRkn/tDck2tx7YIzZ3&#10;cJkLFC1sAx/f2hn3/gz+354S+OPg6TxR4Q/YP+Ksei3R1xbeaXT/AA3OdQvNHe+gubX7Pa6tLMjm&#10;5sp7WKeVEt3maJRKFliZ6fgn/gpz8F/HGl6/rfjj9l34jeFdH8Fa1qPh9tU8R6Lot3Fc+I7W+tdP&#10;/sKzXTtRu5JL+a5u4Y7eJUC3Gx9kj7Gr1/8AZ9+OHwz+LHj3W/hrqvwavvh/468OWcN7qHgrxdY6&#10;auqLY3G5YdQiewubm3ntXZZYhJDK+2SKSN9jqVPruleHtC0KNotF0e2tVZtzLbwqm4+pwOTVyiii&#10;iiiiivFf2itI/ZCsfi94B+IPxynupPGun6hcRfDyz02/1Sa8M4gkkujb2FizGUG38wTt5TK0J2Sk&#10;oQteX/DDxJ/wSi+Fvinwha/CPxhDazeA/BDjwS2jaxrVxp1n4evLpV22rI72s9pc3UEMCBS6Tz21&#10;vbpvkhhjXdvvhF/wTN8VfDr4U6NrV1pd5oPjDx3H4y+EL6h4t1Avf+IbmGfUk1Kylkn80XDrJc3A&#10;cMD5lxI3+smbfl+Jvhx/wTU8MeLfE3wQ8QHXNN1fVfF2h+IvE1tda54khjl1ue7W20fUp7lpREJp&#10;r2zhit52kAluLCFEZpLaMR9d4u+FH7NXxF/a7i0nxF8YdVj+Imj/AA7VtL8G6T8RNQ027tdGuL9h&#10;PqP2ezuopJUuLi1t4pJmVhmziXcrMd2V8N/+CYH7NfgvQG8B3aeLNU8L2njyTxb4L8O3XjPUUtfC&#10;d5JbW0ZFi0NwjIomgmukJLNHPf3TKR5rGvQfh3+xB+y58JfHej/En4bfCyPRtY0HR7nStJmstWvF&#10;ihs7l1luovJ87ynE8yrcTFkJmuFWeQtKBJTdO/Yc/Zf03xncePT8N5rzULvxVH4mvE1bxBqF7a3G&#10;sxxxRxajJa3E7wPcxJb24ilZC8X2aDyynlR7YvBn7Cn7NHw8kmk8F+FNd08XGp3upzRw+PNZ8t9Q&#10;u0lW5vthuyv2t/OlY3OPNDt5gcPhhkn/AIJt/sa/2L4a8Np8LL6PT/BukTaV4TsofGWrpFo9jNGY&#10;pba2VbsCGJoj5RVcAxgJ9xQo6LSv2Lv2Z9E8VeAfGumfDQR6j8LfD0mhfD2X+2Lxk0LT3iWGS3gj&#10;MxjCvEkcbkqS6wxBiREgX1FUVPujqcn3paKK439obw18GPGHwP8AFXhv9oy9sbfwHc6Hcf8ACYTa&#10;rrLafZrpqxl7j7TcLJH5dv5Sv5u5whj3q+ULA/P3j1P+CYviXR18T+PRqwbT/E2ga01xN/wklvqL&#10;6peRRaVouqSBdtzNLN/Z8dra3rht80TJHIZncNWufF3/AAS98GXtpaXU3iDSLv4b+ModVk3WPim3&#10;n0rxBrUkkUN1eHaGe9vjfywpJclpbhb14lLrMUbW8L/GD/gml+zZ4o8QSeH5p/Dt94bvktNYtpvD&#10;uuND4dl1m9V0t4opIWj01b+7aLbFCsS3MghADlYwLfhaH/gmJ8NP2YPiN4sfxX4a0r4V61rGpWnx&#10;Sn8a+JbpbFdSlumtr6G/XU5c291LczFJFcJLLLKhYMzIT2MniP8AZJ/Zm8ZwfBl7jVNP8S/Ey4lv&#10;4cW+salqXiGaK2jgkm+3YlmmlgtreEFjKXghiiPyIENeR+Frb/glvr9r4Z8A+BoPGV4dI8S+IfEn&#10;hGy0VfGLzwarHdGy1q/tjF+886K7vZILmRSTFPqEyuVkupBJ6j8KP2V/2HvH/wAM/hB43+EXg2z1&#10;Dwx4GtY9f+D+oafrd75VhBeRrKk8B87LxyRMFCyblETNGAEZkPuiKI0CLnCjHzMT+ppaKKKKKKKK&#10;KKKKKKKKKKKKKKKKKKKKKKKKKKKKKKKKKKKKKKKKKKKKKKKKKKKKKKKKKKKKKKKKKKKKKKKKKKKK&#10;KKKKKKKKKKKKKKKKKKKKKKKKKKKKKKKKKKKKKKKKKKKKKKKKKKKKKKKKKKKKKKKKKK8H/bh/4Jp/&#10;sbf8FG9G0Xw9+1/8LLjxRZeH3mbS4bfxHqGnbPNMZkDGzni81SYYztfcAUBXack/nb8Rf+DLT/gn&#10;jr6ef8OP2kfjB4fuPtZfy76+0y/t44TuPlogsopAQdmGaV+FIIOcj279nb/g16/4JpfBv4Saf8Ov&#10;iHZeOPHOpWM07P4iuPiFrOlNKjzNIsf2awvIoI1UNt+RATjccsS1dx/xDk/8Ek/+iGeL/wDw8/ir&#10;/wCWVH/EOT/wST/6IZ4v/wDDz+Kv/llR/wAQ5P8AwST/AOiGeL//AA8/ir/5ZUf8Q5P/AAST/wCi&#10;GeL/APw8/ir/AOWVH/EOT/wST/6IZ4v/APDz+Kv/AJZUf8Q5P/BJP/ohni//AMPP4q/+WVH/ABDk&#10;/wDBJP8A6IZ4v/8ADz+Kv/llR/xDk/8ABJP/AKIZ4v8A/Dz+Kv8A5ZUf8Q5P/BJP/ohni/8A8PP4&#10;q/8AllR/xDk/8Ek/+iGeL/8Aw8/ir/5ZUf8AEOT/AMEk/wDohni//wAPP4q/+WVeb/Gj/gkB/wAG&#10;/n7Nv9mv+0XqNn4BTWGlXSG8ZftLa7pYvmjCNIIftWrx+aVEkZYLkrvXP3lzV8Kf8EnP+DeXx38X&#10;rv8AZ/8ABXiTS9Y8dafNdQ6h4L0v9pzXLjV7aW2ZluI3s49XaZHjKtvVlDR7TuAIONy3/wCCJf8A&#10;wQ2vPijefA+x8N3Fx410/Sxql94Qh/aI8RHU7ewMiRi6e2/tTzVhLyIvmFQu5lXOSMyeJv8Aggv/&#10;AMEO5PC3iy78Y/Da7XSPB6uPGz6t8ePEBtdFEdrDfP8Abi+qlbYJazQ3DedtxFIkhwrKx0PB3/BB&#10;f/gjL8SPCWk+Ovh38O9Z8QaHrduJ9H1rR/jx4murS9gYEpJDLFqZjkUjkENgjoTyazdF/wCCJn/B&#10;CvxJ8SNa+DPhzR7jUPGXh2GGbxB4Rsf2hPEc2qaVFMFaGS5tF1UzQK6PGyl0UN5ibSdwzyUn/BMT&#10;/g3Bi+HT/F5viN4c/wCEWTxB/YR8Rf8ADVGsf2f/AGr5fmf2f9q/tnyhc7AX8ksH287cc163Y/8A&#10;Bul/wSXuoBJL8B/GCN0Zf+F0eKuDnGP+QlXynZf8Ea/2BZf+C4tx+xhP4A8WP8OV/ZRg8apoP/C1&#10;PEIZdbPiaWxNz9oF8Jjm3UL5ZcoDyFB5r6y/4hyf+CSf/RDPF/8A4efxV/8ALKj/AIhyf+CSf/RD&#10;PF//AIefxV/8sqP+Icn/AIJJ/wDRDPF//h5/FX/yyo/4hyf+CSf/AEQzxf8A+Hn8Vf8Ayyo/4hyf&#10;+CSf/RDPF/8A4efxV/8ALKj/AIhyf+CSf/RDPF//AIefxV/8sqP+Icn/AIJJ/wDRDPF//h5/FX/y&#10;yo/4hyf+CSf/AEQzxf8A+Hn8Vf8Ayyo/4hyf+CSf/RDPF/8A4efxV/8ALKj/AIhyf+CSf/RDPF//&#10;AIefxV/8sq8W/a//AODS7/gnr+0cPDq/Crxp44+Gn9i/bPt32XxHe66dR87ydhP9q3M3k+X5T48v&#10;bu807s7ExlfCP/gzk/4JX+APEeleJfHvjj4teNo7O2ZdU8P6t4qtrPS9SkaAxszLZWsN1GodvNVU&#10;uQQyqrM6blb9JP2af2afhJ+yP8F9B/Z++BmiXOm+FfDcU0ej2N5qlxfSQpLPJOyme5kkmcb5Xxuc&#10;7V2qOFArvqKivWK2rkLk9FHPXPH+f5V8PfHLwB+0i37fnxO+MHhj9lHxVr/hXxB+zZY+CtF1nT9a&#10;0KFbrVo73UryTbFdanDKsYS/RN7opLxyAKVUO2P8Nf2Qfj1rX7Ef7Lfwkl8D+Mfh78Ufh38O7bwl&#10;4i8Tabq+jyQ6FZf2XBpmr2d6YruX7Zb3Kwrd2sdssoF5p+nyTmHyWWsH9s39l39oz4p+Jv2tNP8A&#10;h1+y141aw8afsx6V4C+Gc+m+L9Fs7TVtTgHiK2MTRHU42SADWrSQG4jRfLgugPm8uKZ3ir4U/tsa&#10;z+1237Ufg/8AZZ8caTpnh3wP4BtpfBeta/4Ze38Z/wBk3viNdQsisGryLFcQx63a39lLNiI3OneW&#10;7Q7lkHtnxt8B/F7xF/wUU+DXxIsP2fvEGq+B9H+HPjDR/FGtDUNGW2s7rWbjQmihe3mvlmmULpd0&#10;ZWjikA85ApkJbZ8pXf7Lv7a80HgrxBqv7F3jy6m8M/thax8RbXQ4/FXhqKHTdAufEeqap5xU675V&#10;xfSxahCgyFMPkyRoVWWR5/c/+Ccn7FvxUsPG2vfFz9pmy+JHh+bR/jV448Y/D3wD4h1XwzPpFk+u&#10;ajqbR6nC+kebdPdCw1GeFkurp4ozfTBEb5HT7mijEUYQMxx3Y5p1FFFFFFFFFFFFFfCPw1mA/wCD&#10;g/4xpInyj9mPwufm+X/mL35znPAz37V5r8VPh/8A8FJPG3wh+H/7VVj+xR4HTxH4d+LcPxk1zwPJ&#10;8XLweINXkbRbzS4dIeJtCjghurawubSFikj7jp2xI3eXjsPg/wD8E7v2ofA3xB0X4t3Xw3+D/hLx&#10;V4f+J/jTx9eeKvCHi29n1LxkNYvdXu4fDWoztosDRWCnU4Fe6IumH9mwtHaBmUwcz+zf/wAE5P28&#10;f2dfCHwD09fBvwk8Qa38GPF2sajqOo3XxX1aNdZtbnTNZs7e1jVfDxFokJ1udwNsoPlc5ed3jx9c&#10;/wCCTH7b2sftTQ/th3Wp/CuP4jR+HLq7j8ZWvibVo3HiRr621K1g+yJYqTpEUdmmhvD9pWWawnmu&#10;8x3TtE3p3w8/Yo/a80f9tzxt+2b4z/Zn+Atxr3ijXNJvfDus/wDCxNVvL7wgtro76TcND/xIbc33&#10;nRTTSmBprZGZlBbKrKvmq/8ABK39q2207S/E1n+zx+z7H42sf2oLv4szeKo/HWorfvaza7Nqw0cT&#10;jw75uMS/ZzNnG2BHERBEa9B+zr/wTr/bV+AHh34Y6npvgz4T614o8E/GXxN4v1S6ufitqsMF5p99&#10;B4lS10+DGgv5Pkz+Kr53kZGLG3Gci5Edr6R/wTs/Y9/aQ/ZNuGsPGXwS+DGnNrPiDxFqni7x14X8&#10;aX91qWqw6hqupapBbG3k0e1V2ga8hg+0Szv+6gOxE8zbHi/Df/gn7+05q3wP+IXgL4wXfgPw3r2q&#10;ftCp8XvAd94b8RXurWkeqR6zFq0Fhfxz6fZv9mSe1to3eJ98qTylRCyKH9u+AHwB+KX/AA1N4q/b&#10;O+PNpoWl+Kta8Faf4P0vwv4P1i51HTbTSbS6ubwTS3lzZ20k909zeXGQsMSRxiNMSMGkPvst9LFE&#10;0rwKqqpJZmOB79KfaXYuixX7oAIb161NRRRRRRRXy/8AFv4Y/F74a/t5Q/ti+CvhdrfxE0bW/hen&#10;gq+8OeG77Tra/wBFmt9Smv1v0Oo3ltDNDMJmgkVHWVGt7Y7LhZZGtfn79pf4Aftqa7/wUKl/aV+D&#10;n7KeqLpvh34c6Umn6b/wk2gronizULHXLvWp9LnWa5W4hedZlMN15CeRqsUErNJaRzPNvft0/DT9&#10;sv8AaRtr743fCD9mPULLxf8AC0+F9W+D/h/xdNoUk15qS6pa32om0urXWQtqHigSzu/PYGS1WeK2&#10;crdS+ZpeK/2U/iH+2F+2n461z42/Cj4peEfhH4o+Efg/RtY8PtqnhWSx8TXOmajrd7PpuoeRcXV/&#10;Eif2nbKrW0sCyMLpXkZBCTmeF/gZ+1tpf7cHwz/bq079mDVbPUPGHijxRo/xb0NbrSBeaJ4duo7O&#10;206e9nGttFctD/Y+jypBZJIkcUmpMY3uZlZ/0Cgx5CYfd8o+b14606iiiiiiiivIf26Pg543+Ov7&#10;Ol14I+HFlpt5rdl4o8O+INP0vWrxrez1R9J1ux1X+z5pljk8mO6FkbVpfLlEYn3mOUKY28T/AGxk&#10;+P3x9/Z03+Ev2HfGFpr0XxJ8AXs2l3viDw0mpTWGj+JrPWLqR2TVGtxBFFbTLEv2lpHnndfKjTMp&#10;8D/aS+BP7cXjv4nftEa/8PP2FvF0v/CxPiH8K9V8G3lz4m8MeQY/Depadc3rzx/22kihks5WiTIL&#10;kKG8sklec+N37In7avimX9ojRfAf7IvxMe4+J/iz4Y6hovi8eLPCL30kmgaxbXepXjC71mQRMywS&#10;NbwujwriOLy0iQRj6A+I37IfxO1vQLj9nPSvBHjbxJoPxE0vW/FPxc+JXjxfDt9darrV1pMekW+k&#10;z2VtdWcKyx6f8iSW0C2sbafY5eXfPJXnnhfwB+3p4/8AEH7HXif9oD9kb4kf258LfCeqWXxa1S18&#10;f+H2mN9c6VHYC5SdNb82YSSQtcSNu3NHLyGkLRLgfCH9mD9rLTJvDej+OP2L/i9aabY+HfjPpt5q&#10;mkeOfDH2tW8V+MrHWNMkyddQykWcMpnWTgSiNSJB8w/SX4Q3eq6j4A0vUda+HMnhG4l0+EyeF5ri&#10;3lfSvkyLVmtmeAvGpCt5LvEGDCN5FAdumooooooooooooooooooooooooooooooooooooooooooo&#10;oooooooooooooooooooooooooooooooooooooooooooooooooooooooooooooooooooooooooooo&#10;oooooooooooooooooooooooooooooooooooooooooooooor4w/4LN6b418d/CL4X+DPhPp/jVdcg&#10;+OHhbXv7a8G/D+716XQ7Kwv457jUGiitpomMKESrDKCZzGyorlWA+fPi/wCHfi/8Zbv4Ta74X/Z9&#10;8ceDfjF8DfCniDUmk0v4davFo2teJ9KuNBb7Dbat5RD6drNjpWp6fFctMJGtLxEmQtILOb2D/gm3&#10;4Q8Z+BP+Cg37RXjH4i/CvxfpV7488M+Dry+1zVfDuqvY3+s2j6ouqQQajdW0cd0ls97a28G0hGto&#10;ohbr5MG2PK1r4WaH8R3/AGmvCb+BvHXhWO6/aY8K+O/B9xF8G9YubPVn0vTPCihxAkESX1vLqmk3&#10;ccoSVN0e6dpEhdZy74Pf8E4P2sry98H/ABd1z9ovxZ4IvtU/aC8S/ETxJ4M0aLQJIvCsGo6RrVnF&#10;9m+0WV9vvG+12ouIvtFxaq11dmFpWSK6fL0b4Y/G7S/jDo9rdeE/H1vb/DH4i/GDxV8SNQ0nSdQU&#10;eKvDmuS6lPpGnafcwx7NUuXW/wBLdLVWPky6KQ+x7e1R8D4afA/4jfswappni/UPBnxI8efBmxh8&#10;f6T4H8Pv4Mvb7xCIdWsdBl046nYm2S4lKS2HiCwS8vQZ1ivbRJ3RZ5mT7s/Yw8AfEr4T/skfDH4V&#10;/GbxD/a/jDwz8PdF0nxbq39oSXf27VLaxhhup/PlAebfMjt5jgM2dxGTXyzYf8rNN1/2Ylb/APqZ&#10;z195UUUUUUUUUUUUUUUHngim+XHnPlr+VHlRA5ES+n3aBHGBgRrx0+XpShEHRB+VAVV4VR+VJ5cY&#10;GPLX/vmnYGc4ooooooooooooooor5h/ax/4I4/8ABOT9uf4rf8Lq/au/Zns/GHiZdNi0+PVrrXtS&#10;t2S1iZ2jiCW9zHHgGRznbn5jknivMz/wbU/8ESicn9hnTeuf+Ru1r/5MoH/BtR/wRKX7v7DOmjv/&#10;AMjdrX/yZQv/AAbU/wDBEtBhf2GdNHfjxdrX/wAmUf8AENN/wRI6f8ML6X/4V2tf/JlH/ENN/wAE&#10;R85/4YW0v/wrta/+TKP+Ian/AIIldf8AhhnTemP+Ru1rp6f8flO/4hq/+CJh6/sN6b2/5m/Wu3/b&#10;5TR/wbUf8ESgNo/YY0zHXH/CXa1/8mUH/g2n/wCCJJ6/sL6Z/wCFdrX/AMmUH/g2m/4IkHk/sL6X&#10;/wCFdrX/AMmVf8Kf8G5//BGPwN4o03xt4Z/Yb0RNS0fUIb7T2uvEGqXMSzxOJIy8U108Uq7lGUkR&#10;kYcMrAkH7TsrVrXcuflP3c/j/n1qxRRRRRRRSbVznaKTy4/+ea+nSl2Keqj8qUgHkimiGFTlYVGT&#10;k/L1NOAwMAUUUUUUUUUV5J+3r8XfiH+z5+xZ8VPj/wDCeLRZPEfgPwBq3iPSIfEOny3VnNLY2ct1&#10;5MscM8DlZBEY9yyLt37vmClW+dP2WP8AgoD8d/jf+2t4J/Z71m80QeH9U+BV3448QS33wd8ReHrw&#10;XsN3YWi29nJqV35c1vuv/MM0aTAiLaG+cMvYf8E4/wDgono37dOufFbwxp2oeDbibwR4ks5fD83g&#10;zXV1KGbw7qNjHc6bLcyBiIr8FbmG5gQMkM0BVGkUbj514s/4KH/tPfD79pLxJ8KNdTwjqmi+G/2h&#10;PDvgW8uo/hzq+m2cWi6npOj3j30uuzXsmn295FJqvlpasd9yY4Y40ElzED6LN/wUW0yx/wCCo+l/&#10;sC3N54RbT9U8LakkYg15H16DxBa2tlqfly2gO2Oxk0y7MkczEyPPbXKbAiLI/F/Db9uD9q6L4A/G&#10;79qD4sXvw+1XQPgZ4y8cafrHh/w54N1CzvtWsPD8NwwkguZ9UnSKeRok4eIphmAOcGtr4yftU/td&#10;fs4694U8A/FLV/hvqGufEnwTr134euPDvha/a00DWtIsf7Tnt5/O1JX1GzmthNGs6LaSRyW8TNDK&#10;tyVteV/Yp/4KO/Hb9pPxb8EIPFWoeH9LsvHX7PGofEPx+158HPEOjRW11bSaFiLTbzULvybm3xrT&#10;hp4hcrizjfcFuEC+kf8ABLL/AIKM2H/BQnSPiJqDnw/DeeEPGEMen2eh61Ddy/2Ff6fb6hpj3gjk&#10;dYr0RXD29ykbPEl5Z3UaOwjOPrKiiiiiiiiiiiiiiiiiiiiiiiiiiiiiiiiiiiiiiiiiiiiiiiii&#10;iiiiiiiiiiiiiiiiiiiiiiiiiiiiiiiiiiiiiiiiiiiiiiiiiiiiiiiiiiiiiiiiiiiiiiiiiiii&#10;iiiiiiiiiiiiiiiiiiiiiiiiiiiiiiiiiiiiiiioRp9qr7/L56cnOeP8/lQ9hbuCG3c/7Zpr6VYy&#10;DDxHBOcbz65/mB+VO/s+1AULHt2nK7eMe30p8dvHEjIgOGOW3Nn+dM+xQbSpXOST83J657+/T0pr&#10;6bZyBlki3K2d0bHKnIA6dOg/n6mpLe2htYxFAm1RxXwjYf8AKzTdf9mJW/8A6mc9ejf8FMf2pfF3&#10;7ImqfCr4q23j7xZY+D5vG1/a/ELR/DGhafeTXOk2nhjXNblmjF1bvJuVtKiVzG6kwmZUHmlGTgb3&#10;9pX9pr9k74p/D34h/tKftbaD4u+F/iiS2svHGoR+GbS00vw+2ri7bSb+3u7eMS/ZkubW209pJyyS&#10;/wBqJcMbZYWFemfsB/Hz48/HHxL8aNf+NfifdDofxEsdO8K+GbXQI7GPRdKuPC+ia5DFKGD3Et2v&#10;9rmGeSSTY7QBo4LbcYq8l+Gv7Yf7YPjb4J3jeMviJBazWf7WuufD7xj8RvCfglX/AOEd8O2d7eQw&#10;3UNi/wBpVRNc29nYmab7Qtql+1zMzpbvIOs/Y2/b/wD2hfjLpXw30zxp8FL7WI/EXhvxVdzeLNF/&#10;s6GDX7fStasrCy1q1WS/Xy7S8tZ/tm3Y24XMXkNJGvmPwnwJ/wCCoHjvSPCHw/8A2ifjz8QrKfwr&#10;8bvgzqvjzw/oOpQ2mnx+Gby31jR7Wz0mK8EaeZFNH4is4ZLq6O2N7B52aGKZ0hteAP8AgoJ8f/H/&#10;AIY+A/jfwz8YPB+taZ4y/aw8beAPGDaHo8d0t7pVlceJzpggmSUrbqLbS7KTJV5J0likEqgsJfvu&#10;AyGBDKDu2jduxnOPbj8qdRRRRRRRRRRRRRRRRRRRRRRRRRRRRRRRRRRRRRRRRRRRRRRRRRRRRRRR&#10;RRRRRRRRRRXJ/HX4N+Dv2iPg14o+BHxE+1nw/wCMNDudH16OxuPKlmsriNop4g+CU8yJ3jLDDAOd&#10;pU4I8h+I3/BMf9n/AOK5dvG/inxpcNJ8Lrz4dSNb68luW8NXbQtc2OYolI8w28OZRiXCYDgMwPoG&#10;n/sr/D3T/wBpO7/arGveJJPFOoeC7XwtqEUmtONPutPtria4g82zUCF5o5rm5dZypkX7RKqsEcrX&#10;N6v+wF8DPE+t65qXjO+8RaxZ+JviBpvjXxFod9qgWz1LWtPgsIbGaZYkRnjhXS9OIgLeS7WiNIjs&#10;XLV1/wCCevwQTwv4F8Kw+JvGkUfw8+Jl74+8O31v4qmhuzrl5Pez3U086APPFK2pagslu5MUkd5L&#10;G6MhVV6T4RfsffBz4PeE/GXgXT7O61zR/iBr2pax4s0zxKYbuC/u9QLm+Z0MYBScud8RBjxwqqCQ&#10;cHSv+Cf3wN0uHZJrPizUJLXwa3hTQLjXPEsuoSaFpL7hNDZm58zy5JkKxS3Lb7iWOGFXlYRpjD1f&#10;/gmH+z1q/wAO/C3wrbxL40tdF8G/DW48A6Fb6f4gFvJF4dnewaaxaWOMSSLINL0+N2ZizR22xiVl&#10;mEnpXhv9mj4e+Ff2kNf/AGptLv8AWv8AhJvE3hex8P6tDJqr/YZbKzlklts24wpkjee5Kytlx9qm&#10;AO1sD0Kiiiiiiiiiiiiiiiiiiiiiiiiiiiiiiiiiiiiiiiiiiiiiiiiiiiiiiiiiiiiiiiiiiiii&#10;iiiiiiiiiiiiiiiiiiiiiiiiiiiiiiiiiiiiiiiiiiiiiiiiiiiiiiiiiiiiiiiiiiiiiiiiiiii&#10;iiiiiiiiiiiiiiiiiiiiiiiiiiivzF/at/ae8H/sTf8ABfeD9o34wfDz4gX3hHVP2PbXw5bap4P8&#10;BX+tKNRbxVdXQhf7JG+w+VGzHdjGV/vCrnxl/wCCrP8AwS5+PPxH8F/FX4ifDb9piTWPh7q/9qeE&#10;20v4f+N9Nt7S88uSEzPbWbRQXDNBNcQMZo5N0VxLEcxySI/B+Ff2w/8Agih4R0648O2XwB/aVv8A&#10;QbrT1sX8J+IPBPj3VNDS1Sfz44I9LvJJbKOOOX54lWECE/6vb27T4Mf8FS/+CW/wD8W+MvHXw5+H&#10;v7T0eqfEDVl1PxZNq3gTxzqcd3eLDHAkyxXzTJA6wRQwgxBP3UEMf3Io1XkPAn7af/BGf4b+EdZ8&#10;A+FvhL+1YNF8SeKX8Q+ItL1DQPiJewatfSGY3H2pLmeRbmG5a4lNzbSBre7yvnxSmNCvsel/8Fx/&#10;+CemhW9jb6F8H/jNZrpWn/YNL8j9nbXF+x2n7vMEW22Hlx4hhGxcL+6TjKjHI/C3/gqz/wAEuvg9&#10;488RfEnwV8Kf2iV1bxPuOoTal8K/GF9FDvnluJEtILoSQ6fE88zytFaJDG77SysUQry/jj9vH/gj&#10;f8QLfwvZ638Ef2mLeHwX431jxh4bTQ/A/jvS/smuapd3N3e3xNlJD5rvLe3u0Sb1iS7mjiEccjRn&#10;3Rf+Dgr9hkKA3w8+O2e//Fhdf/8Akaj/AIiCv2GP+id/Hb/wwuv/APyNR/xEFfsMf9E7+O3/AIYX&#10;X/8A5GrwX9tr/g7C/Zs/ZaPhr/hXX7J/xK8XDXjffaP+Em0i88KfZ/IFvt8r7dZn7UWMzgiP/V7E&#10;3cyqKofCn/g8q/4JeeMlsrH4k/Df4seDbx9LWfUri68O2t9YQXQRTJbxS21008oDkqsjW8YYLuYR&#10;5Ar9Lf2Yv2kvh7+1r8EPD/7Qfwpt9Wj8PeJreWbS/wC3dJm0+6ZI55ISzW86rIisYyykgbkZWHDC&#10;vQKKKKKKKKKKKKKKKKKKKKKKKKKKKKKKKKKKKKKKKKKKKKKKKKKKKKKKKKKKKKKKKKKKKKKKKKKK&#10;KKKKKKKKKKKKKKKKKKKKKKKKKKKKKKKKKKKKKKKKKKKKKKKKKKKKKKKKKKKKKKKKKKKKKKKKKKKK&#10;KKKKKKKKKKKKKKKKKKKKKKKKKKKKKKKKKKKKKKKKKKKKKKKKKKKKKKKKKKKKKKKKKKKKKKKKKKKK&#10;KKKKKKKKKKKKKKKKKZ9nhzuMS14B8b/2nvjd8LvjX4c+F2j/ALOOkXdj448c/wDCK+Edc1bx01kL&#10;y4j8PXeuTXLww2NwYrZY7G7tg24ytNF/qhGyyVxcv/BSCe08G+JvjhP8Cb2L4X+AdUn034j+LpNd&#10;iN1ot7ZvJFq/lWWwtd22nTxmGeQSJIzRzvbQ3Sooflh/wVH+KUvw8j8f237MegmGb9oKT4Qran4j&#10;Tb11pdZOjm5z/Zf/AB5/aVZt/EnlYby93ynvf2S/2+PEn7W0Gk6l4X+CNjb2sni3xBo3i5rHxpDd&#10;N4aj026vLCO5nRreJnFze2MyxxLh/KeGbBHmpF1HwD/bc+Gn7Qn7QvxM/Z08JaLrFrqXw2Nq8mpa&#10;jbxx2muwS3F7ZSzWXzGVkt7/AE2/spWaNFEtuShkR0avLfj9/wAFQpv2ePGnx08IeMfhx4VST4H/&#10;AA8t/GjR3XxF+zXHiOxnW+kit7SKSx/4+RFp1zuQsy+a9ugYiVpIvUPi5+18P2fPGXwj+Hnxa+Ht&#10;wNS+KHiNtHvNQ0S8Fxpvh6Ty1SOW4uZYoSUlvJrKzjPlR+ZNfRIBuZEk93gSGWBJTAg3KDjg449e&#10;9P8AIh/54r/3yKPIh/54r/3yK4H43/sn/sw/tMNo7ftE/s9eC/HX/CP3T3Oh/wDCW+G7bUBYysAH&#10;aITo2zcFXIHDbVznAxofCb9nj4A/ASyvNN+BfwP8IeC7bUpUk1C38J+G7XTY7p0BCtItvGgcgEgF&#10;skA8V1sVvDCS0UQXd97HfnP8yafRRRRRRRRRRRRRRRRRRRRRRRRRRRRRRRRRRRRRRRRRRRRRRRRR&#10;RRRRRRRRRRRRRRRRRRRRRRRRRRRRRRRRRRRRRRRRRRRRRRRRRRRRRRRRRRRRRRRRRRRRRRRRRRRR&#10;RRRRRRRRRRRRRRRRRRRRRRRRRRRRRRRRRRRRRRRRRRRRRRRRRRRRRRRRRRRRRRRRRRRRRRRRRRRR&#10;RRRRRRRRRRRRRRRRRRRRRRRRRRRRRRRRRRRRRRRRRRXiP7Sv7Pfxe+M/xs+EPxE8FfFvw54f0v4W&#10;+NpvEdxpGpeC7jUrjV5JdI1DSZIluY9QtltV+zapclSYpiJVhc7lVon818bf8E49Y8Tab46+Aui/&#10;Gyx0v4I/FLxFqGt+PPAsvhZrjVribUbiSfVbWy1U3Y+zWt7K7tIr2008X2m5W2uLcG2+zJ+2R/wT&#10;Uh/aAn8G6j8CvGvgz4d3nhn4tWPxDuJtQ8D3OrQ3mt2t0l4Jo7eLUrOKCSeQTfaJ1BmlE8nzqzOz&#10;cn+yv/wS8+N37ImoXHijwD+1Z4NbxBrS+Ik8WXi/Ce5Sz1s3moXuqaTLNbnWnYT6fqGpX4EiSg3V&#10;pcrbSBWihuE6v4L/APBPf4tfBn9ov4b/AB3tP2ktLvm8M/CeTwb8RY7jwjeG88cSNKlwt491Jqrp&#10;aeVcxGaKDyJxF9u1AB2+1Zjw/jR/wTe/aH+L/i/9pDW4f2pfBemWn7Q3wwtPA01u3wpu55PD9jbp&#10;qMMc6yf20gupzb6teqSY4kMnkSABY3hmj+Pn/BNb4/8A7RngDxvp3xM/au8Faf418TXnhlvB3jLw&#10;X8LdQ0seHP7Hvft8Km3Ovzfaitx5s0DmSM28txM6796hPsrwlbeI7Lwppdn4x1Wxv9Xh0+FNUvtM&#10;017O2uLkRgSyRQPLM0EbPuZY2lkKKQpdyNx0KKKKKKKKKKKKKKKKKKKKKKKKKKKKKKKKKKKKKKKK&#10;KKKKKKKKKKKKKKKKKKKKKKKKKKKKKKKKKKKKKKKKKKKKKKKKKKKKKKKKKKKKKKKKKKKKKKKKKKKK&#10;KKKKKKKKKKKKKKKKKKKKKKKKKKKKKKKKKKKKKKKKKKKKKKKKKKKKKKKKKKKKKKKKKKKKKKKKKKKK&#10;KKKKKKKKKKKKKKKKKKKKKKKKKKKKKKKKKKKKKKKKKKKKKKKKKKKKKKKKK+SP+Cg/7Tv7VH7L3gr4&#10;vfGz4XeJ/AF5o/wv+GkHiy38L654Jvri6v8AIvA9s15DqkSRlnsiVkEBIEpBR9hLcZ4Q/bL/AGtt&#10;R/bk8TfsZeKPGPw9nn8N65oljaalY/CHWkt9VW80e61aZZbr+15IdNYRWcsabvPaR2QiIoGNZn7H&#10;P/BSX43fGz9pBvgZ458R/DPxHcWvxL8beD/Eeg+B9JvLTVvDdpodxcww+IL1JdQu1isrqS1jtxFI&#10;sbxzajahJJlEldh4T/4KIeLvjL8Lv2gNW8AW3g/R/E/wptYdd8LxyXU2vWOr+GrjS49Q0+/nMJtl&#10;WS68vUbdoY5SbZ4N2Z4zE8/jH/BOf4v/ALWWrftB/DnwNq37S2oeMNI+IH7O0viy7m8WaC9xZeHL&#10;i2OkyR6NYtHqC3F5OkXiSwe5vr9biaZLeJBcPJLcLa7PxZ/b7/b5+F2sfGDQJ/FHwl1BvhV+zre/&#10;FQzf8K51SNtS+z3msWv9mgf24fJ3f2QX8/L4Nxjyjsy1j4+f8FF/2w/hd8SPjR4M8Ea/8M9Ws/g5&#10;+z9ffEWTULr4c6lGmsXlhLf2t3pcONZBRBdafKguMMELmPZKYzI3SQ/8FLvifYfBb4seIPA+o/DX&#10;4q654ajsLT4W+IPCmpnSdA8a61c2Mt3Jo8TzXVzm8sobeW5uBHcPH9mZGLweVc+T1Pxl/b/8XWXi&#10;X9mjx38E/Efh/Uvhz8eLrc943w/1jVdSjshoV3ri3FtHa3EcmZYrVYfLa3LReaZXBERiPmOlf8FC&#10;P22L3Rfhr4lv/FvgKKw+Inxm8ZeAybH4H+Ibi+0+PQJNfUagbNNWM7vcf2IN1uY0a3+1ku58hi32&#10;1+zt4s8eeLfg/oviD4oTaRLrF9C07TaBYzW9rLbSSu1q4hmkleFzbmEyRmSRUl8xVkkVQ57qiiii&#10;iiiiiiiiiiiiiiiiiiiiiiiiiiiiiiiiiiiiiiiiiiiiiiiiiiiiiiiiiiiiiiiiiiiiiiiiiiii&#10;iiiiiiiiiiiiiiiiiiiiiiiiiiiiiiiiiiiiiiiiiiiiiiiiiiiiiiiiiiiiiiiiiiiiiiiiiiii&#10;iiiiiiiiiiiiiiiiiiiiiiiiiiiiiiiiiiiiiiiiiiiiiiiiiiiiiiiiiiiiiiiiiiiiiiiiiiii&#10;iiiiiiiiiiiio7kzbAISwJONygfLweeff/OM18j/ALQv/BM/xl+1jqHxStvi3+2l8UNF8N/FDT00&#10;XUPCPhHT/Da2sWhpAYkslnvdFubtCWlu5mZZhh7ltuMZOX8Ev+CXPxZ8C6/qHxa8ff8ABRL4xar4&#10;68bWOjn4pXmm6b4WsdP1u8srP7N/o6xaEtzYQbGmjT7NcRTiN/8AX7wJD0/gL/gmbD8Ov2dfid+z&#10;fpX7X3xcvtP+K2talq2t69eL4ej1PTbrU7qS51OSze30iOGP7U00qurxSeUH/wBHNuVVlqfEf/gl&#10;l4f8dfEXxL8VNI/ao+KnhjVPGHwttPAXiaPwzZ+G4oL/AEyB55DI0U2jSotzI91dM0iAYNy6xiJV&#10;jCZPgz/gkkPh5a/DyP4d/t4/G7w63wx8DXHhPwlJpen+EEMOlT3VjcywyA+HyshdtN09CxUMUtQD&#10;u82dpZPjV/wSG8EfG7xh408ar+1v8ZvC1r8Qfhevw/8AEfhvQz4emtpPDxFy0tmJL/Rrm63yzXt7&#10;M85nM/mXT7ZFRY0TM8ff8EY/C/xHvtebU/21vjJpNr4i+EMfwy1bTPD+keDbOzl8MBJVexjhTw8V&#10;tg7TTuWh2MplxGY0WOOP2Wf9kXWrjxd4P8X+JP2lviFrqeEPDN5pM+k6jpnh/wCya80683t5HHpK&#10;n7WrR25QwGCNfs6jyykk6TeTfB3/AII9eGvglafB3RfCX7aPxsutJ+Buv3Wq+BdJ1JfDDRIbqCe2&#10;uLeZhoazSwvb3d5EQZA6LcsY3RkhMbdK/wCCPsmi3vhnUdO/4KLfHxJfB/jfXPF/h1m07wU4tNa1&#10;g6idSusN4aIk846tqH7tw0afaP3aJsj2fUfwa+GN18KvAFj4O1j4l+JPGV7ayTSXHiTxZNbtfXjS&#10;SvJ862kFvbxqu/YkcMMcaIiAKNua6y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v/ZUEsBAi0AFAAG&#10;AAgAAAAhAIoVP5gMAQAAFQIAABMAAAAAAAAAAAAAAAAAAAAAAFtDb250ZW50X1R5cGVzXS54bWxQ&#10;SwECLQAUAAYACAAAACEAOP0h/9YAAACUAQAACwAAAAAAAAAAAAAAAAA9AQAAX3JlbHMvLnJlbHNQ&#10;SwECLQAUAAYACAAAACEAfO5xN1wGAAA3HgAADgAAAAAAAAAAAAAAAAA8AgAAZHJzL2Uyb0RvYy54&#10;bWxQSwECLQAUAAYACAAAACEAWGCzG7oAAAAiAQAAGQAAAAAAAAAAAAAAAADECAAAZHJzL19yZWxz&#10;L2Uyb0RvYy54bWwucmVsc1BLAQItABQABgAIAAAAIQD9iB2q4AAAAAkBAAAPAAAAAAAAAAAAAAAA&#10;ALUJAABkcnMvZG93bnJldi54bWxQSwECLQAKAAAAAAAAACEA9G+QxH9+AgB/fgIAFQAAAAAAAAAA&#10;AAAAAADCCgAAZHJzL21lZGlhL2ltYWdlMS5qcGVnUEsFBgAAAAAGAAYAfQEAAHSJAgAAAA==&#10;">
                <v:group id="Group 18" o:spid="_x0000_s1036" style="position:absolute;width:62572;height:85324" coordsize="62572,85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group id="Group 16" o:spid="_x0000_s1037" style="position:absolute;width:62572;height:85324" coordsize="62572,85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 14" o:spid="_x0000_s1038" style="position:absolute;width:62572;height:85324" coordsize="62572,85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group id="Group 13" o:spid="_x0000_s1039" style="position:absolute;width:62572;height:85324" coordsize="62572,85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group id="Group 31" o:spid="_x0000_s1040" style="position:absolute;width:62572;height:85324" coordorigin="4692,-23027" coordsize="53701,73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Picture 36" o:spid="_x0000_s1041" type="#_x0000_t75" style="position:absolute;left:-3642;top:6642;width:73317;height:1397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nKxAAAANsAAAAPAAAAZHJzL2Rvd25yZXYueG1sRI9Ra8Iw&#10;FIXfhf2HcAd7kZm6QR3VVDZxMIQhc/p+SW7bYHNTmqj13y/CwMfDOec7nMVycK04Ux+sZwXTSQaC&#10;WHtjuVaw//18fgMRIrLB1jMpuFKAZfkwWmBh/IV/6LyLtUgQDgUqaGLsCimDbshhmPiOOHmV7x3G&#10;JPtamh4vCe5a+ZJluXRoOS002NGqIX3cnZyCtbx+B7ttN9uPsZ7NsirXB4tKPT0O73MQkYZ4D/+3&#10;v4yC1xxuX9IPkOUfAAAA//8DAFBLAQItABQABgAIAAAAIQDb4fbL7gAAAIUBAAATAAAAAAAAAAAA&#10;AAAAAAAAAABbQ29udGVudF9UeXBlc10ueG1sUEsBAi0AFAAGAAgAAAAhAFr0LFu/AAAAFQEAAAsA&#10;AAAAAAAAAAAAAAAAHwEAAF9yZWxzLy5yZWxzUEsBAi0AFAAGAAgAAAAhAIAH+crEAAAA2wAAAA8A&#10;AAAAAAAAAAAAAAAABwIAAGRycy9kb3ducmV2LnhtbFBLBQYAAAAAAwADALcAAAD4AgAAAAA=&#10;">
                            <v:imagedata r:id="rId16" o:title="" croptop="23918f" cropbottom="23918f"/>
                            <v:path arrowok="t"/>
                          </v:shape>
                          <v:shape id="Text Box 15" o:spid="_x0000_s1042" type="#_x0000_t202" style="position:absolute;left:4692;top:46530;width:53701;height:3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CBUxQAAANsAAAAPAAAAZHJzL2Rvd25yZXYueG1sRI9Pa8JA&#10;FMTvgt9heUIvopsa2kp0lVL6R7xptMXbI/tMgtm3IbtN0m/vFgSPw8z8hlmue1OJlhpXWlbwOI1A&#10;EGdWl5wrOKQfkzkI55E1VpZJwR85WK+GgyUm2na8o3bvcxEg7BJUUHhfJ1K6rCCDbmpr4uCdbWPQ&#10;B9nkUjfYBbip5CyKnqXBksNCgTW9FZRd9r9GwWmc/2xd/3ns4qe4fv9q05dvnSr1MOpfFyA89f4e&#10;vrU3WkE8g/8v4QfI1RUAAP//AwBQSwECLQAUAAYACAAAACEA2+H2y+4AAACFAQAAEwAAAAAAAAAA&#10;AAAAAAAAAAAAW0NvbnRlbnRfVHlwZXNdLnhtbFBLAQItABQABgAIAAAAIQBa9CxbvwAAABUBAAAL&#10;AAAAAAAAAAAAAAAAAB8BAABfcmVscy8ucmVsc1BLAQItABQABgAIAAAAIQAayCBUxQAAANsAAAAP&#10;AAAAAAAAAAAAAAAAAAcCAABkcnMvZG93bnJldi54bWxQSwUGAAAAAAMAAwC3AAAA+QIAAAAA&#10;" fillcolor="white [3201]" stroked="f" strokeweight=".5pt">
                            <v:textbox>
                              <w:txbxContent>
                                <w:p w14:paraId="0F217877" w14:textId="77777777" w:rsidR="00DA49F1" w:rsidRDefault="00DA49F1" w:rsidP="00FF4E1C">
                                  <w:pPr>
                                    <w:ind w:firstLine="0"/>
                                    <w:jc w:val="center"/>
                                    <w:rPr>
                                      <w:rFonts w:eastAsia="Times New Roman"/>
                                      <w:b/>
                                      <w:szCs w:val="24"/>
                                      <w:lang w:eastAsia="bg-BG"/>
                                    </w:rPr>
                                  </w:pPr>
                                  <w:r>
                                    <w:rPr>
                                      <w:rFonts w:eastAsia="Times New Roman"/>
                                      <w:b/>
                                      <w:szCs w:val="24"/>
                                      <w:lang w:eastAsia="bg-BG"/>
                                    </w:rPr>
                                    <w:t>Fig</w:t>
                                  </w:r>
                                  <w:r w:rsidRPr="004B64BD">
                                    <w:rPr>
                                      <w:rFonts w:eastAsia="Times New Roman"/>
                                      <w:b/>
                                      <w:szCs w:val="24"/>
                                      <w:lang w:val="bg-BG" w:eastAsia="bg-BG"/>
                                    </w:rPr>
                                    <w:t>. 1.</w:t>
                                  </w:r>
                                  <w:r>
                                    <w:rPr>
                                      <w:rFonts w:eastAsia="Times New Roman"/>
                                      <w:b/>
                                      <w:szCs w:val="24"/>
                                      <w:lang w:val="bg-BG" w:eastAsia="bg-BG"/>
                                    </w:rPr>
                                    <w:t>4</w:t>
                                  </w:r>
                                  <w:r w:rsidRPr="004B64BD">
                                    <w:rPr>
                                      <w:rFonts w:eastAsia="Times New Roman"/>
                                      <w:b/>
                                      <w:szCs w:val="24"/>
                                      <w:lang w:val="bg-BG" w:eastAsia="bg-BG"/>
                                    </w:rPr>
                                    <w:t xml:space="preserve">. </w:t>
                                  </w:r>
                                  <w:r>
                                    <w:rPr>
                                      <w:rFonts w:eastAsia="Times New Roman"/>
                                      <w:b/>
                                      <w:szCs w:val="24"/>
                                      <w:lang w:eastAsia="bg-BG"/>
                                    </w:rPr>
                                    <w:t xml:space="preserve"> Scheme of the derailment of DFT</w:t>
                                  </w:r>
                                  <w:r>
                                    <w:rPr>
                                      <w:rFonts w:eastAsia="Times New Roman"/>
                                      <w:b/>
                                      <w:szCs w:val="24"/>
                                      <w:lang w:val="bg-BG" w:eastAsia="bg-BG"/>
                                    </w:rPr>
                                    <w:t xml:space="preserve"> № 30592 </w:t>
                                  </w:r>
                                  <w:r>
                                    <w:rPr>
                                      <w:rFonts w:eastAsia="Times New Roman"/>
                                      <w:b/>
                                      <w:szCs w:val="24"/>
                                      <w:lang w:eastAsia="bg-BG"/>
                                    </w:rPr>
                                    <w:t>in Yana-Kremikovtsi interstation</w:t>
                                  </w:r>
                                </w:p>
                                <w:p w14:paraId="0492D106" w14:textId="3C533F26" w:rsidR="00DA49F1" w:rsidRDefault="00DA49F1" w:rsidP="00FF4E1C">
                                  <w:pPr>
                                    <w:ind w:firstLine="0"/>
                                    <w:jc w:val="center"/>
                                    <w:rPr>
                                      <w:rFonts w:eastAsia="Times New Roman"/>
                                      <w:b/>
                                      <w:szCs w:val="24"/>
                                      <w:lang w:val="bg-BG" w:eastAsia="bg-BG"/>
                                    </w:rPr>
                                  </w:pPr>
                                  <w:r>
                                    <w:rPr>
                                      <w:rFonts w:eastAsia="Times New Roman"/>
                                      <w:b/>
                                      <w:szCs w:val="24"/>
                                      <w:lang w:eastAsia="bg-BG"/>
                                    </w:rPr>
                                    <w:t>at km</w:t>
                                  </w:r>
                                  <w:r>
                                    <w:rPr>
                                      <w:rFonts w:eastAsia="Times New Roman"/>
                                      <w:b/>
                                      <w:szCs w:val="24"/>
                                      <w:lang w:val="bg-BG" w:eastAsia="bg-BG"/>
                                    </w:rPr>
                                    <w:t xml:space="preserve"> км 19+041, </w:t>
                                  </w:r>
                                  <w:r>
                                    <w:rPr>
                                      <w:rFonts w:eastAsia="Times New Roman"/>
                                      <w:b/>
                                      <w:szCs w:val="24"/>
                                      <w:lang w:eastAsia="bg-BG"/>
                                    </w:rPr>
                                    <w:t>drawn by SE NRIC</w:t>
                                  </w:r>
                                  <w:r>
                                    <w:rPr>
                                      <w:rFonts w:eastAsia="Times New Roman"/>
                                      <w:b/>
                                      <w:szCs w:val="24"/>
                                      <w:lang w:val="bg-BG" w:eastAsia="bg-BG"/>
                                    </w:rPr>
                                    <w:t>.</w:t>
                                  </w:r>
                                </w:p>
                                <w:p w14:paraId="19F214A7" w14:textId="77777777" w:rsidR="00DA49F1" w:rsidRPr="00FF4E1C" w:rsidRDefault="00DA49F1" w:rsidP="00FF4E1C">
                                  <w:pPr>
                                    <w:ind w:firstLine="0"/>
                                    <w:jc w:val="center"/>
                                    <w:rPr>
                                      <w:rFonts w:eastAsia="Calibri"/>
                                      <w:b/>
                                      <w:bCs/>
                                      <w:szCs w:val="24"/>
                                      <w:lang w:val="bg-BG"/>
                                    </w:rPr>
                                  </w:pPr>
                                </w:p>
                              </w:txbxContent>
                            </v:textbox>
                          </v:shape>
                        </v:group>
                        <v:shapetype id="_x0000_t32" coordsize="21600,21600" o:spt="32" o:oned="t" path="m,l21600,21600e" filled="f">
                          <v:path arrowok="t" fillok="f" o:connecttype="none"/>
                          <o:lock v:ext="edit" shapetype="t"/>
                        </v:shapetype>
                        <v:shape id="Straight Arrow Connector 10" o:spid="_x0000_s1043" type="#_x0000_t32" style="position:absolute;left:23907;top:31527;width:457;height:422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wNVwwAAANsAAAAPAAAAZHJzL2Rvd25yZXYueG1sRI9Bb8Iw&#10;DIXvSPyHyJN2g3RoRVNHQDBBtR1hO+xoNV5btXG6JrTl3+PDpN1svef3Pm92k2vVQH2oPRt4Wiag&#10;iAtvay4NfH2eFi+gQkS22HomAzcKsNvOZxvMrB/5TMMllkpCOGRooIqxy7QORUUOw9J3xKL9+N5h&#10;lLUvte1xlHDX6lWSrLXDmqWhwo7eKiqay9UZ+E3bpPF1bMrDfiq+j5inH8+5MY8P0/4VVKQp/pv/&#10;rt+t4Au9/CID6O0dAAD//wMAUEsBAi0AFAAGAAgAAAAhANvh9svuAAAAhQEAABMAAAAAAAAAAAAA&#10;AAAAAAAAAFtDb250ZW50X1R5cGVzXS54bWxQSwECLQAUAAYACAAAACEAWvQsW78AAAAVAQAACwAA&#10;AAAAAAAAAAAAAAAfAQAAX3JlbHMvLnJlbHNQSwECLQAUAAYACAAAACEALPcDVcMAAADbAAAADwAA&#10;AAAAAAAAAAAAAAAHAgAAZHJzL2Rvd25yZXYueG1sUEsFBgAAAAADAAMAtwAAAPcCAAAAAA==&#10;" strokecolor="red" strokeweight="3pt">
                          <v:stroke endarrow="block"/>
                        </v:shape>
                      </v:group>
                      <v:shape id="Text Box 12" o:spid="_x0000_s1044" type="#_x0000_t202" style="position:absolute;left:10287;top:48291;width:14478;height:781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NvfwgAAANsAAAAPAAAAZHJzL2Rvd25yZXYueG1sRE9LawIx&#10;EL4X/A9hBC9Fs/UgZTWKChaRtuID8Thsxs3iZrIkUdd/3xQKvc3H95zJrLW1uJMPlWMFb4MMBHHh&#10;dMWlguNh1X8HESKyxtoxKXhSgNm08zLBXLsH7+i+j6VIIRxyVGBibHIpQ2HIYhi4hjhxF+ctxgR9&#10;KbXHRwq3tRxm2UharDg1GGxoaai47m9WwdVsXrfZx9fiNFo//ffh5s7+86xUr9vOxyAitfFf/Ode&#10;6zR/CL+/pAPk9AcAAP//AwBQSwECLQAUAAYACAAAACEA2+H2y+4AAACFAQAAEwAAAAAAAAAAAAAA&#10;AAAAAAAAW0NvbnRlbnRfVHlwZXNdLnhtbFBLAQItABQABgAIAAAAIQBa9CxbvwAAABUBAAALAAAA&#10;AAAAAAAAAAAAAB8BAABfcmVscy8ucmVsc1BLAQItABQABgAIAAAAIQDCGNvfwgAAANsAAAAPAAAA&#10;AAAAAAAAAAAAAAcCAABkcnMvZG93bnJldi54bWxQSwUGAAAAAAMAAwC3AAAA9gIAAAAA&#10;" filled="f" stroked="f" strokeweight=".5pt">
                        <v:textbox>
                          <w:txbxContent>
                            <w:p w14:paraId="5B529D00" w14:textId="77777777" w:rsidR="00DA49F1" w:rsidRDefault="00DA49F1" w:rsidP="001D21AE">
                              <w:pPr>
                                <w:ind w:firstLine="0"/>
                                <w:jc w:val="right"/>
                                <w:rPr>
                                  <w:color w:val="FF0000"/>
                                  <w:sz w:val="32"/>
                                  <w:szCs w:val="24"/>
                                </w:rPr>
                              </w:pPr>
                              <w:r>
                                <w:rPr>
                                  <w:color w:val="FF0000"/>
                                  <w:sz w:val="32"/>
                                  <w:szCs w:val="24"/>
                                </w:rPr>
                                <w:t>Train operation</w:t>
                              </w:r>
                            </w:p>
                            <w:p w14:paraId="24C213A5" w14:textId="700EB83D" w:rsidR="00DA49F1" w:rsidRPr="00A43F7B" w:rsidRDefault="00DA49F1" w:rsidP="001D21AE">
                              <w:pPr>
                                <w:ind w:firstLine="0"/>
                                <w:jc w:val="right"/>
                                <w:rPr>
                                  <w:color w:val="FF0000"/>
                                  <w:sz w:val="32"/>
                                  <w:szCs w:val="24"/>
                                  <w:lang w:val="bg-BG"/>
                                </w:rPr>
                              </w:pPr>
                              <w:r>
                                <w:rPr>
                                  <w:color w:val="FF0000"/>
                                  <w:sz w:val="32"/>
                                  <w:szCs w:val="24"/>
                                </w:rPr>
                                <w:t>Direction</w:t>
                              </w:r>
                            </w:p>
                          </w:txbxContent>
                        </v:textbox>
                      </v:shape>
                    </v:group>
                    <v:shape id="Text Box 15" o:spid="_x0000_s1045" type="#_x0000_t202" style="position:absolute;left:40290;top:77533;width:13386;height:34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UOrwwAAANsAAAAPAAAAZHJzL2Rvd25yZXYueG1sRE9NawIx&#10;EL0X/A9hBC+lZhUqZTWKCi1SqqWrFI/DZrpZ3EyWJOr67xuh0Ns83ufMFp1txIV8qB0rGA0zEMSl&#10;0zVXCg7716cXECEia2wck4IbBVjMew8zzLW78hddiliJFMIhRwUmxjaXMpSGLIaha4kT9+O8xZig&#10;r6T2eE3htpHjLJtIizWnBoMtrQ2Vp+JsFZzM++Nn9rZdfU82N7/bn93RfxyVGvS75RREpC7+i//c&#10;G53mP8P9l3SAnP8CAAD//wMAUEsBAi0AFAAGAAgAAAAhANvh9svuAAAAhQEAABMAAAAAAAAAAAAA&#10;AAAAAAAAAFtDb250ZW50X1R5cGVzXS54bWxQSwECLQAUAAYACAAAACEAWvQsW78AAAAVAQAACwAA&#10;AAAAAAAAAAAAAAAfAQAAX3JlbHMvLnJlbHNQSwECLQAUAAYACAAAACEATfFDq8MAAADbAAAADwAA&#10;AAAAAAAAAAAAAAAHAgAAZHJzL2Rvd25yZXYueG1sUEsFBgAAAAADAAMAtwAAAPcCAAAAAA==&#10;" filled="f" stroked="f" strokeweight=".5pt">
                      <v:textbox>
                        <w:txbxContent>
                          <w:p w14:paraId="29E31C81" w14:textId="2B8D25C8" w:rsidR="00DA49F1" w:rsidRPr="001D21AE" w:rsidRDefault="00DA49F1" w:rsidP="001D21AE">
                            <w:pPr>
                              <w:ind w:firstLine="0"/>
                              <w:rPr>
                                <w:sz w:val="36"/>
                                <w:szCs w:val="28"/>
                                <w:lang w:val="bg-BG"/>
                              </w:rPr>
                            </w:pPr>
                            <w:r>
                              <w:rPr>
                                <w:sz w:val="36"/>
                                <w:szCs w:val="28"/>
                              </w:rPr>
                              <w:t>Yana station</w:t>
                            </w:r>
                          </w:p>
                        </w:txbxContent>
                      </v:textbox>
                    </v:shape>
                  </v:group>
                  <v:shape id="Text Box 17" o:spid="_x0000_s1046" type="#_x0000_t202" style="position:absolute;left:39052;top:5048;width:19990;height:34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3hHwwAAANsAAAAPAAAAZHJzL2Rvd25yZXYueG1sRE9LawIx&#10;EL4L/Q9hhF6KZu1By2oUK7RIaS0+EI/DZtwsbiZLEnX9941Q8DYf33Mms9bW4kI+VI4VDPoZCOLC&#10;6YpLBbvtR+8NRIjIGmvHpOBGAWbTp84Ec+2uvKbLJpYihXDIUYGJscmlDIUhi6HvGuLEHZ23GBP0&#10;pdQerync1vI1y4bSYsWpwWBDC0PFaXO2Ck7m6+U3+/x53w+XN7/ant3Bfx+Ueu628zGISG18iP/d&#10;S53mj+D+SzpATv8AAAD//wMAUEsBAi0AFAAGAAgAAAAhANvh9svuAAAAhQEAABMAAAAAAAAAAAAA&#10;AAAAAAAAAFtDb250ZW50X1R5cGVzXS54bWxQSwECLQAUAAYACAAAACEAWvQsW78AAAAVAQAACwAA&#10;AAAAAAAAAAAAAAAfAQAAX3JlbHMvLnJlbHNQSwECLQAUAAYACAAAACEA0m94R8MAAADbAAAADwAA&#10;AAAAAAAAAAAAAAAHAgAAZHJzL2Rvd25yZXYueG1sUEsFBgAAAAADAAMAtwAAAPcCAAAAAA==&#10;" filled="f" stroked="f" strokeweight=".5pt">
                    <v:textbox>
                      <w:txbxContent>
                        <w:p w14:paraId="4D7F8F96" w14:textId="2AB0249A" w:rsidR="00DA49F1" w:rsidRPr="001D21AE" w:rsidRDefault="00DA49F1" w:rsidP="001D21AE">
                          <w:pPr>
                            <w:ind w:firstLine="0"/>
                            <w:rPr>
                              <w:sz w:val="36"/>
                              <w:szCs w:val="28"/>
                              <w:lang w:val="bg-BG"/>
                            </w:rPr>
                          </w:pPr>
                          <w:r>
                            <w:rPr>
                              <w:sz w:val="36"/>
                              <w:szCs w:val="28"/>
                            </w:rPr>
                            <w:t>Kremikovtsi station</w:t>
                          </w:r>
                        </w:p>
                      </w:txbxContent>
                    </v:textbox>
                  </v:shape>
                </v:group>
                <v:shape id="Straight Arrow Connector 124" o:spid="_x0000_s1047" type="#_x0000_t32" style="position:absolute;left:42957;top:31527;width:457;height:422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QY/wQAAANwAAAAPAAAAZHJzL2Rvd25yZXYueG1sRE/fa8Iw&#10;EH4X/B/CCXvT1CIyOtMiiujj1CF7vDW3tKy5hCbV7r9fBoO93cf38zbVaDtxpz60jhUsFxkI4trp&#10;lo2Ct+th/gwiRGSNnWNS8E0BqnI62WCh3YPPdL9EI1IIhwIVNDH6QspQN2QxLJwnTtyn6y3GBHsj&#10;dY+PFG47mWfZWlpsOTU06GnXUP11GawCc7rlx3AbBndd7r331nzE91elnmbj9gVEpDH+i//cJ53m&#10;5yv4fSZdIMsfAAAA//8DAFBLAQItABQABgAIAAAAIQDb4fbL7gAAAIUBAAATAAAAAAAAAAAAAAAA&#10;AAAAAABbQ29udGVudF9UeXBlc10ueG1sUEsBAi0AFAAGAAgAAAAhAFr0LFu/AAAAFQEAAAsAAAAA&#10;AAAAAAAAAAAAHwEAAF9yZWxzLy5yZWxzUEsBAi0AFAAGAAgAAAAhABAZBj/BAAAA3AAAAA8AAAAA&#10;AAAAAAAAAAAABwIAAGRycy9kb3ducmV2LnhtbFBLBQYAAAAAAwADALcAAAD1AgAAAAA=&#10;" strokecolor="#0070c0" strokeweight="3pt">
                  <v:stroke endarrow="block"/>
                </v:shape>
                <v:shape id="Text Box 125" o:spid="_x0000_s1048" type="#_x0000_t202" style="position:absolute;left:44291;top:48291;width:21698;height:63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y1vwwAAANwAAAAPAAAAZHJzL2Rvd25yZXYueG1sRE9NawIx&#10;EL0X/A9hBC9SswqVshqlLShSrFIt4nHYTDeLm8mSRF3/vSkIvc3jfc503tpaXMiHyrGC4SADQVw4&#10;XXGp4Ge/eH4FESKyxtoxKbhRgPms8zTFXLsrf9NlF0uRQjjkqMDE2ORShsKQxTBwDXHifp23GBP0&#10;pdQerync1nKUZWNpseLUYLChD0PFaXe2Ck7ms7/Nll/vh/Hq5jf7szv69VGpXrd9m4CI1MZ/8cO9&#10;0mn+6AX+nkkXyNkdAAD//wMAUEsBAi0AFAAGAAgAAAAhANvh9svuAAAAhQEAABMAAAAAAAAAAAAA&#10;AAAAAAAAAFtDb250ZW50X1R5cGVzXS54bWxQSwECLQAUAAYACAAAACEAWvQsW78AAAAVAQAACwAA&#10;AAAAAAAAAAAAAAAfAQAAX3JlbHMvLnJlbHNQSwECLQAUAAYACAAAACEAJ5ctb8MAAADcAAAADwAA&#10;AAAAAAAAAAAAAAAHAgAAZHJzL2Rvd25yZXYueG1sUEsFBgAAAAADAAMAtwAAAPcCAAAAAA==&#10;" filled="f" stroked="f" strokeweight=".5pt">
                  <v:textbox>
                    <w:txbxContent>
                      <w:p w14:paraId="7548B85A" w14:textId="736664A6" w:rsidR="00DA49F1" w:rsidRPr="00A43F7B" w:rsidRDefault="00DA49F1" w:rsidP="00A43F7B">
                        <w:pPr>
                          <w:ind w:firstLine="0"/>
                          <w:jc w:val="left"/>
                          <w:rPr>
                            <w:color w:val="0070C0"/>
                            <w:sz w:val="32"/>
                            <w:szCs w:val="24"/>
                            <w:lang w:val="bg-BG"/>
                          </w:rPr>
                        </w:pPr>
                        <w:r>
                          <w:rPr>
                            <w:color w:val="0070C0"/>
                            <w:sz w:val="32"/>
                            <w:szCs w:val="24"/>
                          </w:rPr>
                          <w:t>Direction of the mileage</w:t>
                        </w:r>
                      </w:p>
                    </w:txbxContent>
                  </v:textbox>
                </v:shape>
                <w10:wrap type="topAndBottom"/>
              </v:group>
            </w:pict>
          </mc:Fallback>
        </mc:AlternateContent>
      </w:r>
    </w:p>
    <w:p w14:paraId="560B22FB" w14:textId="17063328" w:rsidR="00C82A66" w:rsidRPr="00DE4CCF" w:rsidRDefault="00C82A66" w:rsidP="00D34767">
      <w:pPr>
        <w:ind w:firstLine="720"/>
        <w:rPr>
          <w:lang w:val="en-GB"/>
        </w:rPr>
      </w:pPr>
      <w:r w:rsidRPr="00DE4CCF">
        <w:rPr>
          <w:lang w:val="en-GB"/>
        </w:rPr>
        <w:lastRenderedPageBreak/>
        <w:t>The train operation between Yana and Kremikovtsi stations was interrupted from 17:20 p.m. on 26.07.2022 until 15:00 p.m. on 29.07.2022, it was restored at a speed of 25 km/h on 30.09.2022, the movement of trains was restored at a speed of 40 km/h according to the Tables with technical parameters and regulations (appendix to book timetables) of SE NRIC.</w:t>
      </w:r>
    </w:p>
    <w:p w14:paraId="52CFE1E7" w14:textId="7E06630E" w:rsidR="00E70E2D" w:rsidRPr="00DE4CCF" w:rsidRDefault="00C82A66" w:rsidP="006E54ED">
      <w:pPr>
        <w:pStyle w:val="ab"/>
        <w:numPr>
          <w:ilvl w:val="1"/>
          <w:numId w:val="1"/>
        </w:numPr>
        <w:spacing w:before="120"/>
        <w:rPr>
          <w:b/>
          <w:i/>
          <w:iCs/>
          <w:lang w:val="en-GB"/>
        </w:rPr>
      </w:pPr>
      <w:r w:rsidRPr="00DE4CCF">
        <w:rPr>
          <w:b/>
          <w:i/>
          <w:iCs/>
          <w:lang w:val="en-GB"/>
        </w:rPr>
        <w:t>Location and time of the event occurrence.</w:t>
      </w:r>
    </w:p>
    <w:p w14:paraId="60E6AB4C" w14:textId="2B5CF113" w:rsidR="00832B4E" w:rsidRPr="00DE4CCF" w:rsidRDefault="00832B4E" w:rsidP="00832B4E">
      <w:pPr>
        <w:rPr>
          <w:lang w:val="en-GB"/>
        </w:rPr>
      </w:pPr>
      <w:r w:rsidRPr="00DE4CCF">
        <w:rPr>
          <w:lang w:val="en-GB"/>
        </w:rPr>
        <w:t>The event occurred on a straight-line section between Yana and Kremikovtsi stations at km 19+041 at 17:01 p.m. on 26.07.2022 (Fig. 1.4).</w:t>
      </w:r>
    </w:p>
    <w:p w14:paraId="57F07158" w14:textId="656C58C1" w:rsidR="00832B4E" w:rsidRPr="00DE4CCF" w:rsidRDefault="00832B4E" w:rsidP="00832B4E">
      <w:pPr>
        <w:rPr>
          <w:lang w:val="en-GB"/>
        </w:rPr>
      </w:pPr>
      <w:r w:rsidRPr="00DE4CCF">
        <w:rPr>
          <w:lang w:val="en-GB"/>
        </w:rPr>
        <w:t>Yana and Kremikovtsi stations are located on the third main conventional railway line Iliantsi – Karlovo – Tulovo – Dabovo – Karnobat – Sindel – Varna ferry, single-track line, electrified, with speeds up to 130 km/h (Fig. 3.1).</w:t>
      </w:r>
    </w:p>
    <w:p w14:paraId="7F462AC9" w14:textId="50628830" w:rsidR="00A421CC" w:rsidRPr="00DE4CCF" w:rsidRDefault="00832B4E" w:rsidP="00262E95">
      <w:pPr>
        <w:pStyle w:val="ab"/>
        <w:numPr>
          <w:ilvl w:val="1"/>
          <w:numId w:val="1"/>
        </w:numPr>
        <w:spacing w:before="120"/>
        <w:ind w:left="0" w:firstLine="709"/>
        <w:contextualSpacing w:val="0"/>
        <w:rPr>
          <w:b/>
          <w:lang w:val="en-GB"/>
        </w:rPr>
      </w:pPr>
      <w:r w:rsidRPr="00DE4CCF">
        <w:rPr>
          <w:b/>
          <w:i/>
          <w:lang w:val="en-GB"/>
        </w:rPr>
        <w:t>Factors determining and contributing the event.</w:t>
      </w:r>
    </w:p>
    <w:p w14:paraId="37E078A8" w14:textId="22B6C41D" w:rsidR="0026533F" w:rsidRPr="00DE4CCF" w:rsidRDefault="004D12FD" w:rsidP="0026533F">
      <w:pPr>
        <w:ind w:firstLine="720"/>
        <w:rPr>
          <w:lang w:val="en-GB"/>
        </w:rPr>
      </w:pPr>
      <w:r w:rsidRPr="00DE4CCF">
        <w:rPr>
          <w:lang w:val="en-GB"/>
        </w:rPr>
        <w:t xml:space="preserve">The determining </w:t>
      </w:r>
      <w:r w:rsidR="0026533F" w:rsidRPr="00DE4CCF">
        <w:rPr>
          <w:lang w:val="en-GB"/>
        </w:rPr>
        <w:t>factor for the occurrence of the accident was the operation of the rail track with detected malfunctions in the superstructure in the derailment area.</w:t>
      </w:r>
    </w:p>
    <w:p w14:paraId="3981998D" w14:textId="5BED4DF1" w:rsidR="0026533F" w:rsidRPr="00DE4CCF" w:rsidRDefault="0026533F" w:rsidP="0026533F">
      <w:pPr>
        <w:ind w:firstLine="720"/>
        <w:rPr>
          <w:lang w:val="en-GB"/>
        </w:rPr>
      </w:pPr>
      <w:r w:rsidRPr="00DE4CCF">
        <w:rPr>
          <w:lang w:val="en-GB"/>
        </w:rPr>
        <w:t>A contributing factor to the occurrence of the accident was the high daytime temperatures, which caused longitudinal displacements (slidin</w:t>
      </w:r>
      <w:r w:rsidR="004D12FD" w:rsidRPr="00DE4CCF">
        <w:rPr>
          <w:lang w:val="en-GB"/>
        </w:rPr>
        <w:t xml:space="preserve">g) of the rails of the continuously welded </w:t>
      </w:r>
      <w:r w:rsidRPr="00DE4CCF">
        <w:rPr>
          <w:lang w:val="en-GB"/>
        </w:rPr>
        <w:t xml:space="preserve">track and complete "closing" of the thermal gaps in the </w:t>
      </w:r>
      <w:r w:rsidR="004D12FD" w:rsidRPr="00DE4CCF">
        <w:rPr>
          <w:lang w:val="en-GB"/>
        </w:rPr>
        <w:t>continuously welded</w:t>
      </w:r>
      <w:r w:rsidRPr="00DE4CCF">
        <w:rPr>
          <w:lang w:val="en-GB"/>
        </w:rPr>
        <w:t xml:space="preserve"> trac</w:t>
      </w:r>
      <w:r w:rsidR="004D12FD" w:rsidRPr="00DE4CCF">
        <w:rPr>
          <w:lang w:val="en-GB"/>
        </w:rPr>
        <w:t xml:space="preserve">k, which is on a wooden sleeper </w:t>
      </w:r>
      <w:r w:rsidRPr="00DE4CCF">
        <w:rPr>
          <w:lang w:val="en-GB"/>
        </w:rPr>
        <w:t>grid.</w:t>
      </w:r>
    </w:p>
    <w:p w14:paraId="57F638B7" w14:textId="67B9CB41" w:rsidR="0026533F" w:rsidRPr="00DE4CCF" w:rsidRDefault="00754997" w:rsidP="0026533F">
      <w:pPr>
        <w:ind w:firstLine="720"/>
        <w:rPr>
          <w:lang w:val="en-GB"/>
        </w:rPr>
      </w:pPr>
      <w:r w:rsidRPr="00DE4CCF">
        <w:rPr>
          <w:lang w:val="en-GB"/>
        </w:rPr>
        <w:t xml:space="preserve">A system </w:t>
      </w:r>
      <w:r w:rsidR="0026533F" w:rsidRPr="00DE4CCF">
        <w:rPr>
          <w:lang w:val="en-GB"/>
        </w:rPr>
        <w:t xml:space="preserve">factor for the occurrence of the accident was overdue repairs over time, which were not carried out in </w:t>
      </w:r>
      <w:r w:rsidRPr="00DE4CCF">
        <w:rPr>
          <w:lang w:val="en-GB"/>
        </w:rPr>
        <w:t>accordance with the norms of</w:t>
      </w:r>
      <w:r w:rsidR="0026533F" w:rsidRPr="00DE4CCF">
        <w:rPr>
          <w:lang w:val="en-GB"/>
        </w:rPr>
        <w:t xml:space="preserve"> maint</w:t>
      </w:r>
      <w:r w:rsidRPr="00DE4CCF">
        <w:rPr>
          <w:lang w:val="en-GB"/>
        </w:rPr>
        <w:t>enance and repair of the rail track</w:t>
      </w:r>
      <w:r w:rsidR="0026533F" w:rsidRPr="00DE4CCF">
        <w:rPr>
          <w:lang w:val="en-GB"/>
        </w:rPr>
        <w:t>, which contributed to the deterioration of its technical condition. The implementatio</w:t>
      </w:r>
      <w:r w:rsidR="00E549B6" w:rsidRPr="00DE4CCF">
        <w:rPr>
          <w:lang w:val="en-GB"/>
        </w:rPr>
        <w:t xml:space="preserve">n of the repairs on the rail track </w:t>
      </w:r>
      <w:r w:rsidR="0026533F" w:rsidRPr="00DE4CCF">
        <w:rPr>
          <w:lang w:val="en-GB"/>
        </w:rPr>
        <w:t>has been delayed in accordance with the requirements of the "Instruction for Fixed Tan</w:t>
      </w:r>
      <w:r w:rsidR="00E549B6" w:rsidRPr="00DE4CCF">
        <w:rPr>
          <w:lang w:val="en-GB"/>
        </w:rPr>
        <w:t>gible Assets", a part of the SMS</w:t>
      </w:r>
      <w:r w:rsidR="0026533F" w:rsidRPr="00DE4CCF">
        <w:rPr>
          <w:lang w:val="en-GB"/>
        </w:rPr>
        <w:t xml:space="preserve"> of </w:t>
      </w:r>
      <w:r w:rsidR="00E549B6" w:rsidRPr="00DE4CCF">
        <w:rPr>
          <w:lang w:val="en-GB"/>
        </w:rPr>
        <w:t>SE NRIC</w:t>
      </w:r>
      <w:r w:rsidR="0026533F" w:rsidRPr="00DE4CCF">
        <w:rPr>
          <w:lang w:val="en-GB"/>
        </w:rPr>
        <w:t>.</w:t>
      </w:r>
    </w:p>
    <w:p w14:paraId="32DF20AB" w14:textId="24CF2E0A" w:rsidR="003C706B" w:rsidRPr="00DE4CCF" w:rsidRDefault="00B87755">
      <w:pPr>
        <w:pStyle w:val="ab"/>
        <w:numPr>
          <w:ilvl w:val="1"/>
          <w:numId w:val="9"/>
        </w:numPr>
        <w:spacing w:before="120"/>
        <w:rPr>
          <w:b/>
          <w:i/>
          <w:iCs/>
          <w:lang w:val="en-GB"/>
        </w:rPr>
      </w:pPr>
      <w:r w:rsidRPr="00DE4CCF">
        <w:rPr>
          <w:b/>
          <w:i/>
          <w:iCs/>
          <w:lang w:val="en-GB"/>
        </w:rPr>
        <w:t xml:space="preserve"> </w:t>
      </w:r>
      <w:r w:rsidR="00E549B6" w:rsidRPr="00DE4CCF">
        <w:rPr>
          <w:b/>
          <w:i/>
          <w:iCs/>
          <w:lang w:val="en-GB"/>
        </w:rPr>
        <w:t>Direct causes and consequences of the event.</w:t>
      </w:r>
    </w:p>
    <w:p w14:paraId="62E06CAA" w14:textId="062D96CC" w:rsidR="006F249B" w:rsidRPr="00DE4CCF" w:rsidRDefault="006F249B" w:rsidP="00EB33BE">
      <w:pPr>
        <w:rPr>
          <w:szCs w:val="24"/>
          <w:lang w:val="en-GB"/>
        </w:rPr>
      </w:pPr>
      <w:r w:rsidRPr="00DE4CCF">
        <w:rPr>
          <w:szCs w:val="24"/>
          <w:lang w:val="en-GB"/>
        </w:rPr>
        <w:t>The accident occurred because of a combination of factors. The high temperatures in the rails caused their longitudinal displacement, combined with the dynamic forces induced by the passing freight train, which resulted in the track distortion under the train in the zone of the transition from continuously welded track to jointed track. The lower resistance of the rail track on wooden sleepers compared to that on concrete sleepers has resulted in rail distortion in the derailment area.</w:t>
      </w:r>
    </w:p>
    <w:p w14:paraId="3A1A023B" w14:textId="241AE446" w:rsidR="003C706B" w:rsidRPr="00DE4CCF" w:rsidRDefault="00116E7F">
      <w:pPr>
        <w:pStyle w:val="ab"/>
        <w:numPr>
          <w:ilvl w:val="1"/>
          <w:numId w:val="9"/>
        </w:numPr>
        <w:tabs>
          <w:tab w:val="left" w:pos="1134"/>
        </w:tabs>
        <w:spacing w:before="120"/>
        <w:ind w:left="0" w:firstLine="709"/>
        <w:contextualSpacing w:val="0"/>
        <w:rPr>
          <w:b/>
          <w:i/>
          <w:iCs/>
          <w:lang w:val="en-GB"/>
        </w:rPr>
      </w:pPr>
      <w:r w:rsidRPr="00DE4CCF">
        <w:rPr>
          <w:b/>
          <w:i/>
          <w:lang w:val="en-GB"/>
        </w:rPr>
        <w:t>Safety recommendations and addressees to which they are addressed</w:t>
      </w:r>
      <w:r w:rsidRPr="00DE4CCF">
        <w:rPr>
          <w:b/>
          <w:i/>
          <w:iCs/>
          <w:lang w:val="en-GB"/>
        </w:rPr>
        <w:t>.</w:t>
      </w:r>
    </w:p>
    <w:p w14:paraId="394C3FF7" w14:textId="3F9360EB" w:rsidR="00552DA8" w:rsidRPr="00DE4CCF" w:rsidRDefault="00552DA8" w:rsidP="00733345">
      <w:pPr>
        <w:pStyle w:val="ab"/>
        <w:ind w:left="0"/>
        <w:contextualSpacing w:val="0"/>
        <w:rPr>
          <w:iCs/>
          <w:lang w:val="en-GB"/>
        </w:rPr>
      </w:pPr>
      <w:r w:rsidRPr="00DE4CCF">
        <w:rPr>
          <w:iCs/>
          <w:lang w:val="en-GB"/>
        </w:rPr>
        <w:t xml:space="preserve">In order to prevent other similar accidents, the Investigation Commission proposes to the National Safety Authority RAEA safety recommendations related to </w:t>
      </w:r>
      <w:r w:rsidR="000C4DFA" w:rsidRPr="00DE4CCF">
        <w:rPr>
          <w:iCs/>
          <w:lang w:val="en-GB"/>
        </w:rPr>
        <w:t>“Rail Cargo Carrier Bulgaria”</w:t>
      </w:r>
      <w:r w:rsidRPr="00DE4CCF">
        <w:rPr>
          <w:iCs/>
          <w:lang w:val="en-GB"/>
        </w:rPr>
        <w:t xml:space="preserve"> EOOD and SE NRIC.</w:t>
      </w:r>
    </w:p>
    <w:p w14:paraId="060D5A05" w14:textId="19FF789A" w:rsidR="004A7403" w:rsidRPr="00DE4CCF" w:rsidRDefault="006310B8" w:rsidP="00DD34B0">
      <w:pPr>
        <w:pStyle w:val="ab"/>
        <w:numPr>
          <w:ilvl w:val="0"/>
          <w:numId w:val="8"/>
        </w:numPr>
        <w:tabs>
          <w:tab w:val="left" w:pos="720"/>
          <w:tab w:val="left" w:pos="993"/>
        </w:tabs>
        <w:ind w:left="0" w:firstLine="680"/>
        <w:contextualSpacing w:val="0"/>
        <w:rPr>
          <w:lang w:val="en-GB"/>
        </w:rPr>
      </w:pPr>
      <w:r w:rsidRPr="00DE4CCF">
        <w:rPr>
          <w:lang w:val="en-GB"/>
        </w:rPr>
        <w:t>Recommendation 1 proposes</w:t>
      </w:r>
      <w:r w:rsidR="004A7403" w:rsidRPr="00DE4CCF">
        <w:rPr>
          <w:lang w:val="en-GB"/>
        </w:rPr>
        <w:t xml:space="preserve"> that SE NRIC and "Rail Cargo Carrier - Bulgaria"</w:t>
      </w:r>
      <w:r w:rsidR="00DD34B0" w:rsidRPr="00DE4CCF">
        <w:rPr>
          <w:lang w:val="en-GB"/>
        </w:rPr>
        <w:t xml:space="preserve"> </w:t>
      </w:r>
      <w:r w:rsidR="004A7403" w:rsidRPr="00DE4CCF">
        <w:rPr>
          <w:lang w:val="en-GB"/>
        </w:rPr>
        <w:t>EOOD shall acquaint the interested personnel with the contents of this report.</w:t>
      </w:r>
    </w:p>
    <w:p w14:paraId="043123A9" w14:textId="63A067CB" w:rsidR="004A7403" w:rsidRPr="00DE4CCF" w:rsidRDefault="00152EC0" w:rsidP="004A7403">
      <w:pPr>
        <w:pStyle w:val="pf0"/>
        <w:numPr>
          <w:ilvl w:val="0"/>
          <w:numId w:val="8"/>
        </w:numPr>
        <w:spacing w:before="0" w:beforeAutospacing="0" w:after="0" w:afterAutospacing="0"/>
        <w:ind w:left="0" w:firstLine="680"/>
        <w:jc w:val="both"/>
        <w:rPr>
          <w:iCs/>
          <w:lang w:val="en-GB"/>
        </w:rPr>
      </w:pPr>
      <w:r w:rsidRPr="00DE4CCF">
        <w:rPr>
          <w:iCs/>
          <w:lang w:val="en-GB"/>
        </w:rPr>
        <w:t>Recommendation 2 suggests</w:t>
      </w:r>
      <w:r w:rsidR="004A7403" w:rsidRPr="00DE4CCF">
        <w:rPr>
          <w:iCs/>
          <w:lang w:val="en-GB"/>
        </w:rPr>
        <w:t xml:space="preserve"> that the </w:t>
      </w:r>
      <w:r w:rsidRPr="00DE4CCF">
        <w:rPr>
          <w:iCs/>
          <w:lang w:val="en-GB"/>
        </w:rPr>
        <w:t>Railway Administration EA</w:t>
      </w:r>
      <w:r w:rsidR="004A7403" w:rsidRPr="00DE4CCF">
        <w:rPr>
          <w:iCs/>
          <w:lang w:val="en-GB"/>
        </w:rPr>
        <w:t xml:space="preserve"> </w:t>
      </w:r>
      <w:r w:rsidRPr="00DE4CCF">
        <w:rPr>
          <w:iCs/>
          <w:lang w:val="en-GB"/>
        </w:rPr>
        <w:t>analyses</w:t>
      </w:r>
      <w:r w:rsidR="004A7403" w:rsidRPr="00DE4CCF">
        <w:rPr>
          <w:iCs/>
          <w:lang w:val="en-GB"/>
        </w:rPr>
        <w:t xml:space="preserve"> and evaluate</w:t>
      </w:r>
      <w:r w:rsidRPr="00DE4CCF">
        <w:rPr>
          <w:iCs/>
          <w:lang w:val="en-GB"/>
        </w:rPr>
        <w:t>s</w:t>
      </w:r>
      <w:r w:rsidR="004A7403" w:rsidRPr="00DE4CCF">
        <w:rPr>
          <w:iCs/>
          <w:lang w:val="en-GB"/>
        </w:rPr>
        <w:t xml:space="preserve"> the functioning of the Safety Management System of the </w:t>
      </w:r>
      <w:r w:rsidRPr="00DE4CCF">
        <w:rPr>
          <w:iCs/>
          <w:lang w:val="en-GB"/>
        </w:rPr>
        <w:t>SE NRIC</w:t>
      </w:r>
      <w:r w:rsidR="004A7403" w:rsidRPr="00DE4CCF">
        <w:rPr>
          <w:iCs/>
          <w:lang w:val="en-GB"/>
        </w:rPr>
        <w:t xml:space="preserve"> in terms of operation, maint</w:t>
      </w:r>
      <w:r w:rsidRPr="00DE4CCF">
        <w:rPr>
          <w:iCs/>
          <w:lang w:val="en-GB"/>
        </w:rPr>
        <w:t>enance and repair of the rail track,</w:t>
      </w:r>
      <w:r w:rsidR="004A7403" w:rsidRPr="00DE4CCF">
        <w:rPr>
          <w:iCs/>
          <w:lang w:val="en-GB"/>
        </w:rPr>
        <w:t xml:space="preserve"> and the</w:t>
      </w:r>
      <w:r w:rsidRPr="00DE4CCF">
        <w:rPr>
          <w:iCs/>
          <w:lang w:val="en-GB"/>
        </w:rPr>
        <w:t xml:space="preserve"> transitions between the continuously welded and joint</w:t>
      </w:r>
      <w:r w:rsidR="004A7403" w:rsidRPr="00DE4CCF">
        <w:rPr>
          <w:iCs/>
          <w:lang w:val="en-GB"/>
        </w:rPr>
        <w:t>ed track.</w:t>
      </w:r>
    </w:p>
    <w:p w14:paraId="274ADB54" w14:textId="21218EBA" w:rsidR="00DD34B0" w:rsidRPr="00DE4CCF" w:rsidRDefault="00DD34B0" w:rsidP="00DD34B0">
      <w:pPr>
        <w:pStyle w:val="ab"/>
        <w:numPr>
          <w:ilvl w:val="0"/>
          <w:numId w:val="8"/>
        </w:numPr>
        <w:tabs>
          <w:tab w:val="left" w:pos="720"/>
          <w:tab w:val="left" w:pos="993"/>
        </w:tabs>
        <w:ind w:left="0" w:firstLine="680"/>
        <w:rPr>
          <w:lang w:val="en-GB"/>
        </w:rPr>
      </w:pPr>
      <w:r w:rsidRPr="00DE4CCF">
        <w:rPr>
          <w:lang w:val="en-GB"/>
        </w:rPr>
        <w:t>Recommendation 3, suggests that the SE NRIC restore the whitewashing of the continuously welded rail track during the summer season in order to limit the increase in temperatures in the rails due to the solar heating.</w:t>
      </w:r>
    </w:p>
    <w:p w14:paraId="1C1C60F0" w14:textId="78E3D579" w:rsidR="00DD34B0" w:rsidRPr="00DE4CCF" w:rsidRDefault="008A562A" w:rsidP="00DD34B0">
      <w:pPr>
        <w:pStyle w:val="ab"/>
        <w:numPr>
          <w:ilvl w:val="0"/>
          <w:numId w:val="8"/>
        </w:numPr>
        <w:tabs>
          <w:tab w:val="left" w:pos="993"/>
          <w:tab w:val="left" w:pos="1418"/>
        </w:tabs>
        <w:ind w:left="0" w:firstLine="680"/>
        <w:rPr>
          <w:lang w:val="en-GB"/>
        </w:rPr>
      </w:pPr>
      <w:r w:rsidRPr="00DE4CCF">
        <w:rPr>
          <w:lang w:val="en-GB"/>
        </w:rPr>
        <w:t xml:space="preserve">Recommendation 4, suggests </w:t>
      </w:r>
      <w:r w:rsidR="00DD34B0" w:rsidRPr="00DE4CCF">
        <w:rPr>
          <w:lang w:val="en-GB"/>
        </w:rPr>
        <w:t xml:space="preserve">that </w:t>
      </w:r>
      <w:r w:rsidRPr="00DE4CCF">
        <w:rPr>
          <w:lang w:val="en-GB"/>
        </w:rPr>
        <w:t xml:space="preserve">SE NRIC </w:t>
      </w:r>
      <w:r w:rsidR="00DD34B0" w:rsidRPr="00DE4CCF">
        <w:rPr>
          <w:lang w:val="en-GB"/>
        </w:rPr>
        <w:t>plan and c</w:t>
      </w:r>
      <w:r w:rsidRPr="00DE4CCF">
        <w:rPr>
          <w:lang w:val="en-GB"/>
        </w:rPr>
        <w:t xml:space="preserve">arry out repairs of the rail track </w:t>
      </w:r>
      <w:r w:rsidR="00DD34B0" w:rsidRPr="00DE4CCF">
        <w:rPr>
          <w:lang w:val="en-GB"/>
        </w:rPr>
        <w:t xml:space="preserve">in the interstation Kremikovtsi - Yana, guaranteeing </w:t>
      </w:r>
      <w:r w:rsidRPr="00DE4CCF">
        <w:rPr>
          <w:lang w:val="en-GB"/>
        </w:rPr>
        <w:t xml:space="preserve">the </w:t>
      </w:r>
      <w:r w:rsidR="00DD34B0" w:rsidRPr="00DE4CCF">
        <w:rPr>
          <w:lang w:val="en-GB"/>
        </w:rPr>
        <w:t>traffic safety</w:t>
      </w:r>
      <w:r w:rsidRPr="00DE4CCF">
        <w:rPr>
          <w:lang w:val="en-GB"/>
        </w:rPr>
        <w:t>.</w:t>
      </w:r>
    </w:p>
    <w:p w14:paraId="12D4577F" w14:textId="2BC76938" w:rsidR="003C706B" w:rsidRPr="00DE4CCF" w:rsidRDefault="003C706B" w:rsidP="00DD34B0">
      <w:pPr>
        <w:pStyle w:val="ab"/>
        <w:numPr>
          <w:ilvl w:val="0"/>
          <w:numId w:val="8"/>
        </w:numPr>
        <w:tabs>
          <w:tab w:val="left" w:pos="993"/>
          <w:tab w:val="left" w:pos="1418"/>
        </w:tabs>
        <w:ind w:left="0" w:firstLine="720"/>
        <w:rPr>
          <w:lang w:val="en-GB"/>
        </w:rPr>
      </w:pPr>
      <w:r w:rsidRPr="00DE4CCF">
        <w:rPr>
          <w:lang w:val="en-GB"/>
        </w:rPr>
        <w:br w:type="page"/>
      </w:r>
    </w:p>
    <w:p w14:paraId="206C41B4" w14:textId="20F7B01D" w:rsidR="003C706B" w:rsidRPr="00DE4CCF" w:rsidRDefault="002B3DB3">
      <w:pPr>
        <w:pStyle w:val="ab"/>
        <w:numPr>
          <w:ilvl w:val="0"/>
          <w:numId w:val="9"/>
        </w:numPr>
        <w:tabs>
          <w:tab w:val="left" w:pos="993"/>
        </w:tabs>
        <w:ind w:firstLine="349"/>
        <w:rPr>
          <w:b/>
          <w:bCs/>
          <w:sz w:val="28"/>
          <w:szCs w:val="22"/>
          <w:lang w:val="en-GB"/>
        </w:rPr>
      </w:pPr>
      <w:r w:rsidRPr="00DE4CCF">
        <w:rPr>
          <w:b/>
          <w:bCs/>
          <w:sz w:val="28"/>
          <w:szCs w:val="22"/>
          <w:lang w:val="en-GB"/>
        </w:rPr>
        <w:lastRenderedPageBreak/>
        <w:t>Investigation</w:t>
      </w:r>
    </w:p>
    <w:p w14:paraId="7FE2C653" w14:textId="77F47178" w:rsidR="00E903F9" w:rsidRPr="00DE4CCF" w:rsidRDefault="007777EF">
      <w:pPr>
        <w:pStyle w:val="ab"/>
        <w:numPr>
          <w:ilvl w:val="1"/>
          <w:numId w:val="29"/>
        </w:numPr>
        <w:tabs>
          <w:tab w:val="left" w:pos="1134"/>
        </w:tabs>
        <w:spacing w:before="120"/>
        <w:ind w:left="788" w:hanging="79"/>
        <w:contextualSpacing w:val="0"/>
        <w:rPr>
          <w:b/>
          <w:i/>
          <w:iCs/>
          <w:lang w:val="en-GB"/>
        </w:rPr>
      </w:pPr>
      <w:bookmarkStart w:id="2" w:name="_Hlk57877937"/>
      <w:r w:rsidRPr="00DE4CCF">
        <w:rPr>
          <w:b/>
          <w:i/>
          <w:iCs/>
          <w:lang w:val="en-GB"/>
        </w:rPr>
        <w:t>Decision for starting the investigation.</w:t>
      </w:r>
    </w:p>
    <w:bookmarkEnd w:id="2"/>
    <w:p w14:paraId="200A7B57" w14:textId="4B94AE72" w:rsidR="00C85657" w:rsidRPr="00DE4CCF" w:rsidRDefault="00C85657" w:rsidP="00684D27">
      <w:pPr>
        <w:rPr>
          <w:lang w:val="en-GB"/>
        </w:rPr>
      </w:pPr>
      <w:r w:rsidRPr="00DE4CCF">
        <w:rPr>
          <w:lang w:val="en-GB"/>
        </w:rPr>
        <w:t>The decision to initiate the investigation was taken by the member of the Management Board of the NAMRTAIB in the Republic of Bulgaria, leading the investigation of railway accidents and incidents given the severity of the accident and its impact on railway transport safety. The investigation is mainly focused on the analysis and organization, which aims to prevent serious accidents.</w:t>
      </w:r>
    </w:p>
    <w:p w14:paraId="3CCDD34D" w14:textId="7A71AA8C" w:rsidR="003C706B" w:rsidRPr="00DE4CCF" w:rsidRDefault="00C85657">
      <w:pPr>
        <w:pStyle w:val="ab"/>
        <w:numPr>
          <w:ilvl w:val="1"/>
          <w:numId w:val="29"/>
        </w:numPr>
        <w:tabs>
          <w:tab w:val="left" w:pos="1134"/>
        </w:tabs>
        <w:spacing w:before="120"/>
        <w:ind w:left="788" w:hanging="79"/>
        <w:contextualSpacing w:val="0"/>
        <w:rPr>
          <w:b/>
          <w:i/>
          <w:iCs/>
          <w:lang w:val="en-GB"/>
        </w:rPr>
      </w:pPr>
      <w:r w:rsidRPr="00DE4CCF">
        <w:rPr>
          <w:b/>
          <w:i/>
          <w:iCs/>
          <w:lang w:val="en-GB"/>
        </w:rPr>
        <w:t>Motives for the decision to initiate the investigation.</w:t>
      </w:r>
    </w:p>
    <w:p w14:paraId="039E8317" w14:textId="0D753E1F" w:rsidR="002910BE" w:rsidRPr="00DE4CCF" w:rsidRDefault="002910BE" w:rsidP="00B979A8">
      <w:pPr>
        <w:pStyle w:val="ab"/>
        <w:ind w:left="0" w:firstLine="720"/>
        <w:rPr>
          <w:lang w:val="en-GB"/>
        </w:rPr>
      </w:pPr>
      <w:r w:rsidRPr="00DE4CCF">
        <w:rPr>
          <w:lang w:val="en-GB"/>
        </w:rPr>
        <w:t>The member of the Management Board of the NAMRTAIB, leading the railway unit takes the decision to initiate the investigation based on art. 20, paragraph 2 of Directive (EU) 2016/798, art. 115к, paragraph 1, item 2 of RTA, and art. 76, par. 1, item 2 of Ordinance No 59 dated 5.12.2006.</w:t>
      </w:r>
    </w:p>
    <w:p w14:paraId="32FE8982" w14:textId="698838DF" w:rsidR="003C706B" w:rsidRPr="00DE4CCF" w:rsidRDefault="00CC452C">
      <w:pPr>
        <w:pStyle w:val="ab"/>
        <w:numPr>
          <w:ilvl w:val="1"/>
          <w:numId w:val="29"/>
        </w:numPr>
        <w:tabs>
          <w:tab w:val="left" w:pos="1134"/>
        </w:tabs>
        <w:spacing w:before="120"/>
        <w:ind w:left="0" w:firstLine="709"/>
        <w:contextualSpacing w:val="0"/>
        <w:rPr>
          <w:b/>
          <w:i/>
          <w:iCs/>
          <w:lang w:val="en-GB"/>
        </w:rPr>
      </w:pPr>
      <w:r w:rsidRPr="00DE4CCF">
        <w:rPr>
          <w:b/>
          <w:i/>
          <w:iCs/>
          <w:lang w:val="en-GB"/>
        </w:rPr>
        <w:t>Scope and restrictions of the investigation</w:t>
      </w:r>
      <w:r w:rsidR="003C706B" w:rsidRPr="00DE4CCF">
        <w:rPr>
          <w:b/>
          <w:i/>
          <w:iCs/>
          <w:lang w:val="en-GB"/>
        </w:rPr>
        <w:t>.</w:t>
      </w:r>
    </w:p>
    <w:p w14:paraId="5E208917" w14:textId="4D32F029" w:rsidR="00CC452C" w:rsidRPr="00DE4CCF" w:rsidRDefault="00CC452C" w:rsidP="00CC452C">
      <w:pPr>
        <w:ind w:firstLine="720"/>
        <w:rPr>
          <w:lang w:val="en-GB"/>
        </w:rPr>
      </w:pPr>
      <w:r w:rsidRPr="00DE4CCF">
        <w:rPr>
          <w:lang w:val="en-GB"/>
        </w:rPr>
        <w:t>The scope of the investigation examined and analysed the human factor, the railway system related to the safety of rail freight transport and the repair and maintenance of the railway infrastructure and the safety management system (SMS).</w:t>
      </w:r>
    </w:p>
    <w:p w14:paraId="431D6979" w14:textId="3E19AEC8" w:rsidR="00CC452C" w:rsidRPr="00DE4CCF" w:rsidRDefault="00CC452C" w:rsidP="00CC452C">
      <w:pPr>
        <w:ind w:firstLine="720"/>
        <w:rPr>
          <w:lang w:val="en-GB"/>
        </w:rPr>
      </w:pPr>
      <w:r w:rsidRPr="00DE4CCF">
        <w:rPr>
          <w:lang w:val="en-GB"/>
        </w:rPr>
        <w:t>The investigation is undertaken taking into account the circumstances and causes that led to the occurrence of the accident - derailment of five wagons from DFT No. 30592, which resulted in significant material damage to the rail track and RRS.</w:t>
      </w:r>
    </w:p>
    <w:p w14:paraId="6E1493BA" w14:textId="65B0A9BB" w:rsidR="003C706B" w:rsidRPr="00DE4CCF" w:rsidRDefault="001F5AE7">
      <w:pPr>
        <w:pStyle w:val="ab"/>
        <w:numPr>
          <w:ilvl w:val="1"/>
          <w:numId w:val="29"/>
        </w:numPr>
        <w:tabs>
          <w:tab w:val="left" w:pos="1134"/>
        </w:tabs>
        <w:spacing w:before="120"/>
        <w:ind w:left="0" w:firstLine="709"/>
        <w:contextualSpacing w:val="0"/>
        <w:rPr>
          <w:b/>
          <w:i/>
          <w:iCs/>
          <w:lang w:val="en-GB"/>
        </w:rPr>
      </w:pPr>
      <w:r w:rsidRPr="00DE4CCF">
        <w:rPr>
          <w:b/>
          <w:i/>
          <w:iCs/>
          <w:lang w:val="en-GB"/>
        </w:rPr>
        <w:t>Competences of the persons, involved in the investigation.</w:t>
      </w:r>
    </w:p>
    <w:p w14:paraId="1E6F8F80" w14:textId="79E6E542" w:rsidR="004B5A40" w:rsidRPr="00DE4CCF" w:rsidRDefault="004B5A40" w:rsidP="00684D27">
      <w:pPr>
        <w:ind w:firstLine="720"/>
        <w:rPr>
          <w:lang w:val="en-GB"/>
        </w:rPr>
      </w:pPr>
      <w:r w:rsidRPr="00DE4CCF">
        <w:rPr>
          <w:lang w:val="en-GB"/>
        </w:rPr>
        <w:t>The member of the Management Board of the NAMRATIB, head of railway transport field headed the Investigation Commission. The composition of the commission includes external independent experts - habilitated persons from the scientific circles and experts with qualification and professional orientation in fields of activity – human factor, railway infrastructure, and rail rolling stock.</w:t>
      </w:r>
    </w:p>
    <w:p w14:paraId="51429FEC" w14:textId="6ABEF636" w:rsidR="003C706B" w:rsidRPr="00DE4CCF" w:rsidRDefault="004B5A40">
      <w:pPr>
        <w:pStyle w:val="ab"/>
        <w:numPr>
          <w:ilvl w:val="1"/>
          <w:numId w:val="29"/>
        </w:numPr>
        <w:tabs>
          <w:tab w:val="left" w:pos="1134"/>
        </w:tabs>
        <w:spacing w:before="120"/>
        <w:ind w:left="788" w:hanging="79"/>
        <w:contextualSpacing w:val="0"/>
        <w:rPr>
          <w:b/>
          <w:i/>
          <w:iCs/>
          <w:lang w:val="en-GB"/>
        </w:rPr>
      </w:pPr>
      <w:r w:rsidRPr="00DE4CCF">
        <w:rPr>
          <w:b/>
          <w:i/>
          <w:iCs/>
          <w:lang w:val="en-GB"/>
        </w:rPr>
        <w:t>Communication and consultations with the persons and entities, involved in the event</w:t>
      </w:r>
      <w:r w:rsidR="003C706B" w:rsidRPr="00DE4CCF">
        <w:rPr>
          <w:b/>
          <w:i/>
          <w:iCs/>
          <w:lang w:val="en-GB"/>
        </w:rPr>
        <w:t>.</w:t>
      </w:r>
    </w:p>
    <w:p w14:paraId="4AB1B800" w14:textId="7901BA2B" w:rsidR="003A2864" w:rsidRPr="00DE4CCF" w:rsidRDefault="003A2864" w:rsidP="00B368A8">
      <w:pPr>
        <w:ind w:firstLine="720"/>
        <w:rPr>
          <w:lang w:val="en-GB"/>
        </w:rPr>
      </w:pPr>
      <w:r w:rsidRPr="00DE4CCF">
        <w:rPr>
          <w:lang w:val="en-GB"/>
        </w:rPr>
        <w:t xml:space="preserve">The Commission determined the parameters of the investigation and coordinated its actions with the Task Force, which includes representatives of the two entities ("Rail Cargo Carrier - Bulgaria" EOOD and SE NRIC). The Task Force collected all the documents and samples, written statements of the personnel of the entities, the records from the recording devices of the train locomotive No. 918111161116 and auxiliary locomotive in the head No. 918111162593, hauling DFT No. 30592. The materials and documents were handed over to the Chairman of the </w:t>
      </w:r>
      <w:r w:rsidR="00172F1D" w:rsidRPr="00DE4CCF">
        <w:rPr>
          <w:lang w:val="en-GB"/>
        </w:rPr>
        <w:t xml:space="preserve">Investigation </w:t>
      </w:r>
      <w:r w:rsidRPr="00DE4CCF">
        <w:rPr>
          <w:lang w:val="en-GB"/>
        </w:rPr>
        <w:t>Commission</w:t>
      </w:r>
      <w:r w:rsidR="00172F1D" w:rsidRPr="00DE4CCF">
        <w:rPr>
          <w:lang w:val="en-GB"/>
        </w:rPr>
        <w:t xml:space="preserve"> at</w:t>
      </w:r>
      <w:r w:rsidRPr="00DE4CCF">
        <w:rPr>
          <w:lang w:val="en-GB"/>
        </w:rPr>
        <w:t xml:space="preserve"> the </w:t>
      </w:r>
      <w:r w:rsidR="00172F1D" w:rsidRPr="00DE4CCF">
        <w:rPr>
          <w:lang w:val="en-GB"/>
        </w:rPr>
        <w:t>NAMRATIB. The Chairperson of the Investigation C</w:t>
      </w:r>
      <w:r w:rsidRPr="00DE4CCF">
        <w:rPr>
          <w:lang w:val="en-GB"/>
        </w:rPr>
        <w:t xml:space="preserve">ommission conducted an on-site interview with the locomotive staff, the traffic managers </w:t>
      </w:r>
      <w:r w:rsidR="00172F1D" w:rsidRPr="00DE4CCF">
        <w:rPr>
          <w:lang w:val="en-GB"/>
        </w:rPr>
        <w:t>on-duty in</w:t>
      </w:r>
      <w:r w:rsidRPr="00DE4CCF">
        <w:rPr>
          <w:lang w:val="en-GB"/>
        </w:rPr>
        <w:t xml:space="preserve"> Yana and Kremikovtsi stations, the head of the railway section responsible for the repair</w:t>
      </w:r>
      <w:r w:rsidR="00172F1D" w:rsidRPr="00DE4CCF">
        <w:rPr>
          <w:lang w:val="en-GB"/>
        </w:rPr>
        <w:t xml:space="preserve"> and maintenance of the rail track involved in </w:t>
      </w:r>
      <w:r w:rsidRPr="00DE4CCF">
        <w:rPr>
          <w:lang w:val="en-GB"/>
        </w:rPr>
        <w:t>the accident. Additional information regarding the repair and mai</w:t>
      </w:r>
      <w:r w:rsidR="000A5A81" w:rsidRPr="00DE4CCF">
        <w:rPr>
          <w:lang w:val="en-GB"/>
        </w:rPr>
        <w:t>ntenance of the rail track at the mentioned inter</w:t>
      </w:r>
      <w:r w:rsidRPr="00DE4CCF">
        <w:rPr>
          <w:lang w:val="en-GB"/>
        </w:rPr>
        <w:t>station was r</w:t>
      </w:r>
      <w:r w:rsidR="000A5A81" w:rsidRPr="00DE4CCF">
        <w:rPr>
          <w:lang w:val="en-GB"/>
        </w:rPr>
        <w:t>equested and provided by SE NRIC</w:t>
      </w:r>
      <w:r w:rsidRPr="00DE4CCF">
        <w:rPr>
          <w:lang w:val="en-GB"/>
        </w:rPr>
        <w:t xml:space="preserve">. "Rail Cargo Carrier - Bulgaria" EOOD </w:t>
      </w:r>
      <w:r w:rsidR="00E05E2E" w:rsidRPr="00DE4CCF">
        <w:rPr>
          <w:lang w:val="en-GB"/>
        </w:rPr>
        <w:t xml:space="preserve">was </w:t>
      </w:r>
      <w:r w:rsidRPr="00DE4CCF">
        <w:rPr>
          <w:lang w:val="en-GB"/>
        </w:rPr>
        <w:t>requested and provided information on the repair and maintenance of the locomotives and wagons of the train. Interviews were conducted with the safety authorities of the two entities and with the m</w:t>
      </w:r>
      <w:r w:rsidR="00E05E2E" w:rsidRPr="00DE4CCF">
        <w:rPr>
          <w:lang w:val="en-GB"/>
        </w:rPr>
        <w:t>anagement of the railway undertaking</w:t>
      </w:r>
      <w:r w:rsidRPr="00DE4CCF">
        <w:rPr>
          <w:lang w:val="en-GB"/>
        </w:rPr>
        <w:t xml:space="preserve"> "Rail Cargo Carrier </w:t>
      </w:r>
      <w:r w:rsidR="00E05E2E" w:rsidRPr="00DE4CCF">
        <w:rPr>
          <w:lang w:val="en-GB"/>
        </w:rPr>
        <w:t>- Bulgaria" EOOD and the SE NRIC</w:t>
      </w:r>
      <w:r w:rsidRPr="00DE4CCF">
        <w:rPr>
          <w:lang w:val="en-GB"/>
        </w:rPr>
        <w:t>.</w:t>
      </w:r>
    </w:p>
    <w:p w14:paraId="44C72571" w14:textId="12D6E593" w:rsidR="003C706B" w:rsidRPr="00DE4CCF" w:rsidRDefault="00EA551B">
      <w:pPr>
        <w:pStyle w:val="ab"/>
        <w:numPr>
          <w:ilvl w:val="1"/>
          <w:numId w:val="29"/>
        </w:numPr>
        <w:tabs>
          <w:tab w:val="left" w:pos="1276"/>
        </w:tabs>
        <w:spacing w:before="120"/>
        <w:ind w:left="0" w:firstLine="709"/>
        <w:contextualSpacing w:val="0"/>
        <w:rPr>
          <w:b/>
          <w:i/>
          <w:iCs/>
          <w:lang w:val="en-GB"/>
        </w:rPr>
      </w:pPr>
      <w:r w:rsidRPr="00DE4CCF">
        <w:rPr>
          <w:b/>
          <w:i/>
          <w:iCs/>
          <w:lang w:val="en-GB"/>
        </w:rPr>
        <w:t>Degree of cooperation from the participating entities</w:t>
      </w:r>
      <w:r w:rsidR="003C706B" w:rsidRPr="00DE4CCF">
        <w:rPr>
          <w:b/>
          <w:i/>
          <w:iCs/>
          <w:lang w:val="en-GB"/>
        </w:rPr>
        <w:t>.</w:t>
      </w:r>
    </w:p>
    <w:p w14:paraId="0E257EF9" w14:textId="17905B14" w:rsidR="00FB37EC" w:rsidRPr="00DE4CCF" w:rsidRDefault="00FB37EC" w:rsidP="008F3972">
      <w:pPr>
        <w:ind w:firstLine="720"/>
        <w:rPr>
          <w:lang w:val="en-GB"/>
        </w:rPr>
      </w:pPr>
      <w:r w:rsidRPr="00DE4CCF">
        <w:rPr>
          <w:lang w:val="en-GB"/>
        </w:rPr>
        <w:t>During the investigation, the managers of the railway undertaking "Rail Cargo Carrier - Bulgaria" EOOD and the representatives of the SE NRIC provided full assistance and a complete set of all the necessary materials and documents to the Commission in the NAMRATIB. Full access was provided during the measurements of the derailed rolling stock and to the elements of the rail track during the measurement of its parameters.</w:t>
      </w:r>
    </w:p>
    <w:p w14:paraId="00CE237B" w14:textId="52D2DC49" w:rsidR="003C706B" w:rsidRPr="00DE4CCF" w:rsidRDefault="00FB37EC">
      <w:pPr>
        <w:pStyle w:val="ab"/>
        <w:numPr>
          <w:ilvl w:val="1"/>
          <w:numId w:val="29"/>
        </w:numPr>
        <w:tabs>
          <w:tab w:val="left" w:pos="1276"/>
        </w:tabs>
        <w:spacing w:before="120"/>
        <w:ind w:left="788" w:hanging="79"/>
        <w:contextualSpacing w:val="0"/>
        <w:rPr>
          <w:b/>
          <w:i/>
          <w:iCs/>
          <w:lang w:val="en-GB"/>
        </w:rPr>
      </w:pPr>
      <w:r w:rsidRPr="00DE4CCF">
        <w:rPr>
          <w:b/>
          <w:i/>
          <w:iCs/>
          <w:lang w:val="en-GB"/>
        </w:rPr>
        <w:t>Methods and techniques of investigation and analysis</w:t>
      </w:r>
      <w:r w:rsidR="00684D27" w:rsidRPr="00DE4CCF">
        <w:rPr>
          <w:b/>
          <w:i/>
          <w:iCs/>
          <w:lang w:val="en-GB"/>
        </w:rPr>
        <w:t>.</w:t>
      </w:r>
    </w:p>
    <w:p w14:paraId="28838EC3" w14:textId="616399E2" w:rsidR="00FB37EC" w:rsidRPr="00DE4CCF" w:rsidRDefault="00FB37EC" w:rsidP="00400998">
      <w:pPr>
        <w:rPr>
          <w:lang w:val="en-GB"/>
        </w:rPr>
      </w:pPr>
      <w:bookmarkStart w:id="3" w:name="_Hlk57878799"/>
      <w:r w:rsidRPr="00DE4CCF">
        <w:rPr>
          <w:lang w:val="en-GB"/>
        </w:rPr>
        <w:t xml:space="preserve">On 26.07.2022 at 17:30 p.m., the member of the Management Board of the NAMRATIB with the competence to investigate railway accidents received a verbal notification on the mobile phone from the Chief Safety Inspector of the SE NRIC. At 17:50 p.m., there was an SMS notification from the officials on duty of the railway infrastructure manager SE NRIC about an accident that had occurred - the </w:t>
      </w:r>
      <w:r w:rsidRPr="00DE4CCF">
        <w:rPr>
          <w:lang w:val="en-GB"/>
        </w:rPr>
        <w:lastRenderedPageBreak/>
        <w:t>derailment of DFT No. 30592. The member of the Management Board of NAMRATIB analysed the information received an</w:t>
      </w:r>
      <w:r w:rsidR="00E85430" w:rsidRPr="00DE4CCF">
        <w:rPr>
          <w:lang w:val="en-GB"/>
        </w:rPr>
        <w:t>d immediately left for the place</w:t>
      </w:r>
      <w:r w:rsidRPr="00DE4CCF">
        <w:rPr>
          <w:lang w:val="en-GB"/>
        </w:rPr>
        <w:t xml:space="preserve"> of the accident. </w:t>
      </w:r>
      <w:r w:rsidR="00E85430" w:rsidRPr="00DE4CCF">
        <w:rPr>
          <w:lang w:val="en-GB"/>
        </w:rPr>
        <w:t>He ordered to</w:t>
      </w:r>
      <w:r w:rsidRPr="00DE4CCF">
        <w:rPr>
          <w:lang w:val="en-GB"/>
        </w:rPr>
        <w:t xml:space="preserve"> the two entities (</w:t>
      </w:r>
      <w:r w:rsidR="00E85430" w:rsidRPr="00DE4CCF">
        <w:rPr>
          <w:lang w:val="en-GB"/>
        </w:rPr>
        <w:t>SE NRIC</w:t>
      </w:r>
      <w:r w:rsidRPr="00DE4CCF">
        <w:rPr>
          <w:lang w:val="en-GB"/>
        </w:rPr>
        <w:t xml:space="preserve"> and "Rail Cargo Carrier - Bulgaria" EOOD) to take no other actions and to maintain the situation of the acci</w:t>
      </w:r>
      <w:r w:rsidR="00E85430" w:rsidRPr="00DE4CCF">
        <w:rPr>
          <w:lang w:val="en-GB"/>
        </w:rPr>
        <w:t xml:space="preserve">dent until arriving at the </w:t>
      </w:r>
      <w:r w:rsidR="003B03A2" w:rsidRPr="00DE4CCF">
        <w:rPr>
          <w:lang w:val="en-GB"/>
        </w:rPr>
        <w:t>place</w:t>
      </w:r>
      <w:r w:rsidRPr="00DE4CCF">
        <w:rPr>
          <w:lang w:val="en-GB"/>
        </w:rPr>
        <w:t>.</w:t>
      </w:r>
    </w:p>
    <w:p w14:paraId="171B60C1" w14:textId="204C1298" w:rsidR="001A0D8A" w:rsidRPr="00DE4CCF" w:rsidRDefault="001A0D8A" w:rsidP="00400998">
      <w:pPr>
        <w:rPr>
          <w:lang w:val="en-GB"/>
        </w:rPr>
      </w:pPr>
      <w:r w:rsidRPr="00DE4CCF">
        <w:rPr>
          <w:lang w:val="en-GB"/>
        </w:rPr>
        <w:t xml:space="preserve">At 19:00 p.m., the member of the Management Board of NAMRATIB arrived at the place of the accident between Yana and Kremikovtsi stations with three external experts. Primary surveys and preparation of photographic material of DFT No. 30592 and the rail track were undertaken. When inspecting the train, it was found that it was broken in two places, the first group with the two locomotives and 12 wagons did not derail, stopped at km 18+477, after breaking the screw coupling between the 12th and 13th wagon (stopped at km 18+823), did not derail and after breaking the screw coupling between the 14th and 15th wagons (derailed with all the wheel-sets, and laid to the left, stopped at km 18+938), the 16th wagon derailed with all the wheel-sets, the 17th wagon derailed with all </w:t>
      </w:r>
      <w:r w:rsidR="003C45BC" w:rsidRPr="00DE4CCF">
        <w:rPr>
          <w:lang w:val="en-GB"/>
        </w:rPr>
        <w:t xml:space="preserve">the wheel-sets and laid to the right, 18th wagon </w:t>
      </w:r>
      <w:r w:rsidRPr="00DE4CCF">
        <w:rPr>
          <w:lang w:val="en-GB"/>
        </w:rPr>
        <w:t xml:space="preserve">derailed with all </w:t>
      </w:r>
      <w:r w:rsidR="003C45BC" w:rsidRPr="00DE4CCF">
        <w:rPr>
          <w:lang w:val="en-GB"/>
        </w:rPr>
        <w:t xml:space="preserve">the wheel-sets, 19th wagon </w:t>
      </w:r>
      <w:r w:rsidRPr="00DE4CCF">
        <w:rPr>
          <w:lang w:val="en-GB"/>
        </w:rPr>
        <w:t xml:space="preserve">derailed with the first </w:t>
      </w:r>
      <w:r w:rsidR="003C45BC" w:rsidRPr="00DE4CCF">
        <w:rPr>
          <w:lang w:val="en-GB"/>
        </w:rPr>
        <w:t>wheel-set, and 20th wagon</w:t>
      </w:r>
      <w:r w:rsidRPr="00DE4CCF">
        <w:rPr>
          <w:lang w:val="en-GB"/>
        </w:rPr>
        <w:t xml:space="preserve"> (</w:t>
      </w:r>
      <w:r w:rsidR="003C45BC" w:rsidRPr="00DE4CCF">
        <w:rPr>
          <w:lang w:val="en-GB"/>
        </w:rPr>
        <w:t>not derail</w:t>
      </w:r>
      <w:r w:rsidR="00010BB9" w:rsidRPr="00DE4CCF">
        <w:rPr>
          <w:lang w:val="en-GB"/>
        </w:rPr>
        <w:t>ed</w:t>
      </w:r>
      <w:r w:rsidRPr="00DE4CCF">
        <w:rPr>
          <w:lang w:val="en-GB"/>
        </w:rPr>
        <w:t xml:space="preserve">, stopped at km 19+055). The wagons have visible severe deformations on the undercarriage and some with deformed </w:t>
      </w:r>
      <w:r w:rsidR="00010BB9" w:rsidRPr="00DE4CCF">
        <w:rPr>
          <w:lang w:val="en-GB"/>
        </w:rPr>
        <w:t>frames;</w:t>
      </w:r>
      <w:r w:rsidRPr="00DE4CCF">
        <w:rPr>
          <w:lang w:val="en-GB"/>
        </w:rPr>
        <w:t xml:space="preserve"> the damages are described in detail in the </w:t>
      </w:r>
      <w:r w:rsidR="00010BB9" w:rsidRPr="00DE4CCF">
        <w:rPr>
          <w:lang w:val="en-GB"/>
        </w:rPr>
        <w:t>protocol of findings for</w:t>
      </w:r>
      <w:r w:rsidRPr="00DE4CCF">
        <w:rPr>
          <w:lang w:val="en-GB"/>
        </w:rPr>
        <w:t xml:space="preserve"> each wagon.</w:t>
      </w:r>
    </w:p>
    <w:p w14:paraId="0A651AC4" w14:textId="51985A03" w:rsidR="00F64360" w:rsidRPr="00DE4CCF" w:rsidRDefault="00F64360" w:rsidP="00F64360">
      <w:pPr>
        <w:rPr>
          <w:lang w:val="en-GB"/>
        </w:rPr>
      </w:pPr>
      <w:r w:rsidRPr="00DE4CCF">
        <w:rPr>
          <w:lang w:val="en-GB"/>
        </w:rPr>
        <w:t>In the train's direction of travel, the derailment occurred 9 m after the transition from continuously welded track S 49 type on concrete sleeper gird to jointed track on wooden sleeper gird. In the area of the deraile</w:t>
      </w:r>
      <w:r w:rsidR="00832BC7" w:rsidRPr="00DE4CCF">
        <w:rPr>
          <w:lang w:val="en-GB"/>
        </w:rPr>
        <w:t>d five wagons, for about 110 m of the track of</w:t>
      </w:r>
      <w:r w:rsidRPr="00DE4CCF">
        <w:rPr>
          <w:lang w:val="en-GB"/>
        </w:rPr>
        <w:t xml:space="preserve"> S 49 </w:t>
      </w:r>
      <w:r w:rsidR="002731B3" w:rsidRPr="00DE4CCF">
        <w:rPr>
          <w:lang w:val="en-GB"/>
        </w:rPr>
        <w:t xml:space="preserve">rail </w:t>
      </w:r>
      <w:r w:rsidRPr="00DE4CCF">
        <w:rPr>
          <w:lang w:val="en-GB"/>
        </w:rPr>
        <w:t xml:space="preserve">type </w:t>
      </w:r>
      <w:r w:rsidR="00832BC7" w:rsidRPr="00DE4CCF">
        <w:rPr>
          <w:lang w:val="en-GB"/>
        </w:rPr>
        <w:t xml:space="preserve">on </w:t>
      </w:r>
      <w:r w:rsidRPr="00DE4CCF">
        <w:rPr>
          <w:lang w:val="en-GB"/>
        </w:rPr>
        <w:t xml:space="preserve">wooden </w:t>
      </w:r>
      <w:r w:rsidR="00832BC7" w:rsidRPr="00DE4CCF">
        <w:rPr>
          <w:lang w:val="en-GB"/>
        </w:rPr>
        <w:t xml:space="preserve">sleeper </w:t>
      </w:r>
      <w:r w:rsidRPr="00DE4CCF">
        <w:rPr>
          <w:lang w:val="en-GB"/>
        </w:rPr>
        <w:t>grid was completely destroyed, and the right rail in the direction of movement was severely deformed and bent with a radius of 6 met</w:t>
      </w:r>
      <w:r w:rsidR="00832BC7" w:rsidRPr="00DE4CCF">
        <w:rPr>
          <w:lang w:val="en-GB"/>
        </w:rPr>
        <w:t>ers from the axis of the rail track</w:t>
      </w:r>
      <w:r w:rsidRPr="00DE4CCF">
        <w:rPr>
          <w:lang w:val="en-GB"/>
        </w:rPr>
        <w:t>.</w:t>
      </w:r>
    </w:p>
    <w:p w14:paraId="63C07923" w14:textId="5D648CAC" w:rsidR="00F64360" w:rsidRPr="00DE4CCF" w:rsidRDefault="00F64360" w:rsidP="00F64360">
      <w:pPr>
        <w:rPr>
          <w:lang w:val="en-GB"/>
        </w:rPr>
      </w:pPr>
      <w:r w:rsidRPr="00DE4CCF">
        <w:rPr>
          <w:lang w:val="en-GB"/>
        </w:rPr>
        <w:t xml:space="preserve">Inspections were carried out </w:t>
      </w:r>
      <w:r w:rsidR="00447420" w:rsidRPr="00DE4CCF">
        <w:rPr>
          <w:lang w:val="en-GB"/>
        </w:rPr>
        <w:t>of</w:t>
      </w:r>
      <w:r w:rsidRPr="00DE4CCF">
        <w:rPr>
          <w:lang w:val="en-GB"/>
        </w:rPr>
        <w:t xml:space="preserve"> the </w:t>
      </w:r>
      <w:r w:rsidR="00447420" w:rsidRPr="00DE4CCF">
        <w:rPr>
          <w:lang w:val="en-GB"/>
        </w:rPr>
        <w:t>overhead contact line</w:t>
      </w:r>
      <w:r w:rsidRPr="00DE4CCF">
        <w:rPr>
          <w:lang w:val="en-GB"/>
        </w:rPr>
        <w:t xml:space="preserve"> - unaffected by the accident.</w:t>
      </w:r>
    </w:p>
    <w:p w14:paraId="6EA8EF1C" w14:textId="757583E3" w:rsidR="00F64360" w:rsidRPr="00DE4CCF" w:rsidRDefault="00447420" w:rsidP="00F64360">
      <w:pPr>
        <w:rPr>
          <w:lang w:val="en-GB"/>
        </w:rPr>
      </w:pPr>
      <w:r w:rsidRPr="00DE4CCF">
        <w:rPr>
          <w:lang w:val="en-GB"/>
        </w:rPr>
        <w:t xml:space="preserve">Inspections were carried out of the signalling </w:t>
      </w:r>
      <w:r w:rsidR="00F64360" w:rsidRPr="00DE4CCF">
        <w:rPr>
          <w:lang w:val="en-GB"/>
        </w:rPr>
        <w:t>equipment - unaffected by the accident.</w:t>
      </w:r>
    </w:p>
    <w:p w14:paraId="0E6777BE" w14:textId="7EBC7A35" w:rsidR="00EC2E03" w:rsidRPr="00DE4CCF" w:rsidRDefault="00EC2E03" w:rsidP="00ED2DB9">
      <w:pPr>
        <w:rPr>
          <w:lang w:val="en-GB"/>
        </w:rPr>
      </w:pPr>
      <w:r w:rsidRPr="00DE4CCF">
        <w:rPr>
          <w:lang w:val="en-GB"/>
        </w:rPr>
        <w:t>Due to non-compliance with the Safety Procedures of the two entities, the notification to the Ministry of Internal Affairs authorities on the national telephone number 112 was made at 20:40 p.m., which delayed the overall organization of the inspection of the accident in the daylight by the authorities of the pre-trial proceedings and the restoration of the railway infrastructure.</w:t>
      </w:r>
    </w:p>
    <w:p w14:paraId="457D403D" w14:textId="264C051E" w:rsidR="00D15FE5" w:rsidRPr="00DE4CCF" w:rsidRDefault="00D15FE5" w:rsidP="006A0C95">
      <w:pPr>
        <w:rPr>
          <w:lang w:val="en-GB"/>
        </w:rPr>
      </w:pPr>
      <w:r w:rsidRPr="00DE4CCF">
        <w:rPr>
          <w:lang w:val="en-GB"/>
        </w:rPr>
        <w:t>Around 22:15 p.m., authorities from the Internal Security Service of the Ministry of Internal Affairs, an investigating police officer and security police arrived at the place of the accident. At the place of the accident, new joint inspections were organized and conducted with the representatives of the pre-trial proceedings from the SDoI. On the spot, the investigating police officers from the SDoI took statements from t</w:t>
      </w:r>
      <w:r w:rsidR="00B51469" w:rsidRPr="00DE4CCF">
        <w:rPr>
          <w:lang w:val="en-GB"/>
        </w:rPr>
        <w:t>he personnel of the two entities, tests of the locomotive crew</w:t>
      </w:r>
      <w:r w:rsidRPr="00DE4CCF">
        <w:rPr>
          <w:lang w:val="en-GB"/>
        </w:rPr>
        <w:t xml:space="preserve"> for alcohol and narcotic substances, which were negative. After the </w:t>
      </w:r>
      <w:r w:rsidR="00B51469" w:rsidRPr="00DE4CCF">
        <w:rPr>
          <w:lang w:val="en-GB"/>
        </w:rPr>
        <w:t xml:space="preserve">performed </w:t>
      </w:r>
      <w:r w:rsidRPr="00DE4CCF">
        <w:rPr>
          <w:lang w:val="en-GB"/>
        </w:rPr>
        <w:t>procedural-investigative actions with a protocol for inspectio</w:t>
      </w:r>
      <w:r w:rsidR="00B51469" w:rsidRPr="00DE4CCF">
        <w:rPr>
          <w:lang w:val="en-GB"/>
        </w:rPr>
        <w:t>n of the place</w:t>
      </w:r>
      <w:r w:rsidRPr="00DE4CCF">
        <w:rPr>
          <w:lang w:val="en-GB"/>
        </w:rPr>
        <w:t xml:space="preserve"> of the accident from 26.07.2022, a pre-trial proceeding was initiated under the inventory of the "Investigation of transport crimes" sector - "Investigation" department at the Ministry of Internal Affairs.</w:t>
      </w:r>
      <w:r w:rsidR="00B51469" w:rsidRPr="00DE4CCF">
        <w:rPr>
          <w:lang w:val="en-GB"/>
        </w:rPr>
        <w:t xml:space="preserve"> The established proceedings were</w:t>
      </w:r>
      <w:r w:rsidRPr="00DE4CCF">
        <w:rPr>
          <w:lang w:val="en-GB"/>
        </w:rPr>
        <w:t xml:space="preserve"> under the supervision of the Sofia District Prosecutor's Office. An organization has been created for follow-up actions and exchange of information between the bodies of the pre-trial proceedings from the </w:t>
      </w:r>
      <w:r w:rsidR="00B51469" w:rsidRPr="00DE4CCF">
        <w:rPr>
          <w:lang w:val="en-GB"/>
        </w:rPr>
        <w:t>SDoI</w:t>
      </w:r>
      <w:r w:rsidRPr="00DE4CCF">
        <w:rPr>
          <w:lang w:val="en-GB"/>
        </w:rPr>
        <w:t xml:space="preserve"> and the </w:t>
      </w:r>
      <w:r w:rsidR="00CF2E46" w:rsidRPr="00DE4CCF">
        <w:rPr>
          <w:lang w:val="en-GB"/>
        </w:rPr>
        <w:t>chairperson</w:t>
      </w:r>
      <w:r w:rsidRPr="00DE4CCF">
        <w:rPr>
          <w:lang w:val="en-GB"/>
        </w:rPr>
        <w:t xml:space="preserve"> of the Investigation Commission from the </w:t>
      </w:r>
      <w:r w:rsidR="00CF2E46" w:rsidRPr="00DE4CCF">
        <w:rPr>
          <w:lang w:val="en-GB"/>
        </w:rPr>
        <w:t>NAMRATIB</w:t>
      </w:r>
      <w:r w:rsidRPr="00DE4CCF">
        <w:rPr>
          <w:lang w:val="en-GB"/>
        </w:rPr>
        <w:t>.</w:t>
      </w:r>
    </w:p>
    <w:p w14:paraId="3B7C4AC9" w14:textId="0644C77B" w:rsidR="00D25DE4" w:rsidRPr="00DE4CCF" w:rsidRDefault="00D25DE4" w:rsidP="00D25DE4">
      <w:pPr>
        <w:rPr>
          <w:lang w:val="en-GB"/>
        </w:rPr>
      </w:pPr>
      <w:r w:rsidRPr="00DE4CCF">
        <w:rPr>
          <w:lang w:val="en-GB"/>
        </w:rPr>
        <w:t xml:space="preserve">At 23:05 p.m., after the on-site inspections were completed, the member of the </w:t>
      </w:r>
      <w:r w:rsidR="007E14D2" w:rsidRPr="00DE4CCF">
        <w:rPr>
          <w:lang w:val="en-GB"/>
        </w:rPr>
        <w:t xml:space="preserve">Management Board of </w:t>
      </w:r>
      <w:r w:rsidRPr="00DE4CCF">
        <w:rPr>
          <w:lang w:val="en-GB"/>
        </w:rPr>
        <w:t xml:space="preserve">NAMRATIB (Chairperson of the Investigation Commission) gave written permission to the head of the </w:t>
      </w:r>
      <w:r w:rsidR="007E14D2" w:rsidRPr="00DE4CCF">
        <w:rPr>
          <w:lang w:val="en-GB"/>
        </w:rPr>
        <w:t>Task Force</w:t>
      </w:r>
      <w:r w:rsidRPr="00DE4CCF">
        <w:rPr>
          <w:lang w:val="en-GB"/>
        </w:rPr>
        <w:t xml:space="preserve"> to carry out emergenc</w:t>
      </w:r>
      <w:r w:rsidR="007E14D2" w:rsidRPr="00DE4CCF">
        <w:rPr>
          <w:lang w:val="en-GB"/>
        </w:rPr>
        <w:t>y recovery activities by SE NRIC</w:t>
      </w:r>
      <w:r w:rsidRPr="00DE4CCF">
        <w:rPr>
          <w:lang w:val="en-GB"/>
        </w:rPr>
        <w:t xml:space="preserve"> and Ra</w:t>
      </w:r>
      <w:r w:rsidR="00A70560" w:rsidRPr="00DE4CCF">
        <w:rPr>
          <w:lang w:val="en-GB"/>
        </w:rPr>
        <w:t>il Cargo Carrier - Bulgaria" EOOD</w:t>
      </w:r>
      <w:r w:rsidRPr="00DE4CCF">
        <w:rPr>
          <w:lang w:val="en-GB"/>
        </w:rPr>
        <w:t>.</w:t>
      </w:r>
    </w:p>
    <w:p w14:paraId="2A4DC4E8" w14:textId="3A2A7826" w:rsidR="00D25DE4" w:rsidRPr="00DE4CCF" w:rsidRDefault="00166877" w:rsidP="00D25DE4">
      <w:pPr>
        <w:rPr>
          <w:lang w:val="en-GB"/>
        </w:rPr>
      </w:pPr>
      <w:r w:rsidRPr="00DE4CCF">
        <w:rPr>
          <w:lang w:val="en-GB"/>
        </w:rPr>
        <w:t>At 23</w:t>
      </w:r>
      <w:r w:rsidR="00D25DE4" w:rsidRPr="00DE4CCF">
        <w:rPr>
          <w:lang w:val="en-GB"/>
        </w:rPr>
        <w:t xml:space="preserve">:25 p.m., after the completion of the procedural-investigative actions by the pre-trial proceedings bodies from the </w:t>
      </w:r>
      <w:r w:rsidRPr="00DE4CCF">
        <w:rPr>
          <w:lang w:val="en-GB"/>
        </w:rPr>
        <w:t>SDoI</w:t>
      </w:r>
      <w:r w:rsidR="00D25DE4" w:rsidRPr="00DE4CCF">
        <w:rPr>
          <w:lang w:val="en-GB"/>
        </w:rPr>
        <w:t xml:space="preserve">, written permission was given to the </w:t>
      </w:r>
      <w:r w:rsidRPr="00DE4CCF">
        <w:rPr>
          <w:lang w:val="en-GB"/>
        </w:rPr>
        <w:t>SE NRIC</w:t>
      </w:r>
      <w:r w:rsidR="00D25DE4" w:rsidRPr="00DE4CCF">
        <w:rPr>
          <w:lang w:val="en-GB"/>
        </w:rPr>
        <w:t xml:space="preserve"> to carry out emergency restoration activities.</w:t>
      </w:r>
    </w:p>
    <w:p w14:paraId="39316228" w14:textId="2074F4D9" w:rsidR="00D25DE4" w:rsidRPr="00DE4CCF" w:rsidRDefault="00D25DE4" w:rsidP="00D25DE4">
      <w:pPr>
        <w:rPr>
          <w:lang w:val="en-GB"/>
        </w:rPr>
      </w:pPr>
      <w:r w:rsidRPr="00DE4CCF">
        <w:rPr>
          <w:lang w:val="en-GB"/>
        </w:rPr>
        <w:t xml:space="preserve">After the permissions were given, </w:t>
      </w:r>
      <w:r w:rsidR="00544224" w:rsidRPr="00DE4CCF">
        <w:rPr>
          <w:lang w:val="en-GB"/>
        </w:rPr>
        <w:t xml:space="preserve">SE NRIC </w:t>
      </w:r>
      <w:r w:rsidRPr="00DE4CCF">
        <w:rPr>
          <w:lang w:val="en-GB"/>
        </w:rPr>
        <w:t>and "Rail Cargo Carrier - Bulgaria" EOOD created an organization to lift the wagons on the rails and one part of them was taken to Yana station and the others to Kremikovtsi station.</w:t>
      </w:r>
    </w:p>
    <w:p w14:paraId="713B5A44" w14:textId="46DA4760" w:rsidR="00544224" w:rsidRPr="00DE4CCF" w:rsidRDefault="00544224" w:rsidP="00ED2DB9">
      <w:pPr>
        <w:rPr>
          <w:lang w:val="en-GB"/>
        </w:rPr>
      </w:pPr>
      <w:r w:rsidRPr="00DE4CCF">
        <w:rPr>
          <w:lang w:val="en-GB"/>
        </w:rPr>
        <w:t xml:space="preserve">On 27.07.2022, the Investigation Commission went to the place of the accident, where new inspections of the technical condition of the rail track before the point of derailment were carried out and </w:t>
      </w:r>
      <w:r w:rsidRPr="00DE4CCF">
        <w:rPr>
          <w:lang w:val="en-GB"/>
        </w:rPr>
        <w:lastRenderedPageBreak/>
        <w:t>established the point of derailment of the first derailed wagon (15th wagon of DFT No. 30592), which dragged four more wagons behind it, which also derailed. The complete destruction of the rail track under the composition of the derailed wagons caused the train to break in two places.</w:t>
      </w:r>
    </w:p>
    <w:p w14:paraId="6318A121" w14:textId="77777777" w:rsidR="00B67B09" w:rsidRPr="00DE4CCF" w:rsidRDefault="00B67B09" w:rsidP="00B67B09">
      <w:pPr>
        <w:rPr>
          <w:lang w:val="en-GB"/>
        </w:rPr>
      </w:pPr>
      <w:r w:rsidRPr="00DE4CCF">
        <w:rPr>
          <w:lang w:val="en-GB"/>
        </w:rPr>
        <w:t>On 27.07.2022, two of the wagons with the most severe damage, the container/tanks were reloaded onto a motor vehicle and taken to the Iliantsi cargo receiving station.</w:t>
      </w:r>
    </w:p>
    <w:p w14:paraId="42EA6A52" w14:textId="450F7338" w:rsidR="00B67B09" w:rsidRPr="00DE4CCF" w:rsidRDefault="00B67B09" w:rsidP="00B67B09">
      <w:pPr>
        <w:rPr>
          <w:lang w:val="en-GB"/>
        </w:rPr>
      </w:pPr>
      <w:r w:rsidRPr="00DE4CCF">
        <w:rPr>
          <w:lang w:val="en-GB"/>
        </w:rPr>
        <w:t>On 08.08.2022, written permissions were given by the Chairperson of the Investigation Commission and by the authorities of the pre-trial proceedings from the SDoI to the Ministry of Interior for the removal of three of the derailed wagons from the Yana and Kremikovtsi stations to the Poduyane Wagon Repair Depot.</w:t>
      </w:r>
    </w:p>
    <w:p w14:paraId="35FDA4E1" w14:textId="24335D33" w:rsidR="00B67B09" w:rsidRPr="00DE4CCF" w:rsidRDefault="00B67B09" w:rsidP="00B67B09">
      <w:pPr>
        <w:rPr>
          <w:lang w:val="en-GB"/>
        </w:rPr>
      </w:pPr>
      <w:r w:rsidRPr="00DE4CCF">
        <w:rPr>
          <w:lang w:val="en-GB"/>
        </w:rPr>
        <w:t xml:space="preserve">On 10.08.2022, inspections and measurements of the parameters of the wagons were carried out at the Poduyane Wagon </w:t>
      </w:r>
      <w:r w:rsidR="00FC5EAB" w:rsidRPr="00DE4CCF">
        <w:rPr>
          <w:lang w:val="en-GB"/>
        </w:rPr>
        <w:t xml:space="preserve">Repair Depot, and </w:t>
      </w:r>
      <w:r w:rsidRPr="00DE4CCF">
        <w:rPr>
          <w:lang w:val="en-GB"/>
        </w:rPr>
        <w:t xml:space="preserve">protocols </w:t>
      </w:r>
      <w:r w:rsidR="00FC5EAB" w:rsidRPr="00DE4CCF">
        <w:rPr>
          <w:lang w:val="en-GB"/>
        </w:rPr>
        <w:t xml:space="preserve">of findings </w:t>
      </w:r>
      <w:r w:rsidRPr="00DE4CCF">
        <w:rPr>
          <w:lang w:val="en-GB"/>
        </w:rPr>
        <w:t>were prepared for their technical condition.</w:t>
      </w:r>
    </w:p>
    <w:p w14:paraId="5EAB2474" w14:textId="4092359F" w:rsidR="00B67B09" w:rsidRPr="00DE4CCF" w:rsidRDefault="00B67B09" w:rsidP="00B67B09">
      <w:pPr>
        <w:rPr>
          <w:lang w:val="en-GB"/>
        </w:rPr>
      </w:pPr>
      <w:r w:rsidRPr="00DE4CCF">
        <w:rPr>
          <w:lang w:val="en-GB"/>
        </w:rPr>
        <w:t xml:space="preserve">On 31.08.2022, at the site of "RVP Sofia" EOOD, two of the most severely derailed wagons were </w:t>
      </w:r>
      <w:r w:rsidR="00DE4CCF" w:rsidRPr="00DE4CCF">
        <w:rPr>
          <w:lang w:val="en-GB"/>
        </w:rPr>
        <w:t>inspected, the parameters of the wagons were measured,</w:t>
      </w:r>
      <w:r w:rsidRPr="00DE4CCF">
        <w:rPr>
          <w:lang w:val="en-GB"/>
        </w:rPr>
        <w:t xml:space="preserve"> and protocols </w:t>
      </w:r>
      <w:r w:rsidR="003B279E" w:rsidRPr="00DE4CCF">
        <w:rPr>
          <w:lang w:val="en-GB"/>
        </w:rPr>
        <w:t xml:space="preserve">of findings </w:t>
      </w:r>
      <w:r w:rsidRPr="00DE4CCF">
        <w:rPr>
          <w:lang w:val="en-GB"/>
        </w:rPr>
        <w:t>were drawn up for their technical condition.</w:t>
      </w:r>
    </w:p>
    <w:p w14:paraId="66A25260" w14:textId="5F468EF6" w:rsidR="00B67B09" w:rsidRPr="00DE4CCF" w:rsidRDefault="005023CE" w:rsidP="00B67B09">
      <w:pPr>
        <w:rPr>
          <w:lang w:val="en-GB"/>
        </w:rPr>
      </w:pPr>
      <w:r w:rsidRPr="00DE4CCF">
        <w:rPr>
          <w:lang w:val="en-GB"/>
        </w:rPr>
        <w:t>On 01.09.2022, the chairperson</w:t>
      </w:r>
      <w:r w:rsidR="00B67B09" w:rsidRPr="00DE4CCF">
        <w:rPr>
          <w:lang w:val="en-GB"/>
        </w:rPr>
        <w:t xml:space="preserve"> of the </w:t>
      </w:r>
      <w:r w:rsidRPr="00DE4CCF">
        <w:rPr>
          <w:lang w:val="en-GB"/>
        </w:rPr>
        <w:t>Investigation Commission</w:t>
      </w:r>
      <w:r w:rsidR="00B67B09" w:rsidRPr="00DE4CCF">
        <w:rPr>
          <w:lang w:val="en-GB"/>
        </w:rPr>
        <w:t xml:space="preserve"> in the </w:t>
      </w:r>
      <w:r w:rsidR="00DB699F" w:rsidRPr="00DE4CCF">
        <w:rPr>
          <w:lang w:val="en-GB"/>
        </w:rPr>
        <w:t>NAMRATIB</w:t>
      </w:r>
      <w:r w:rsidR="00B67B09" w:rsidRPr="00DE4CCF">
        <w:rPr>
          <w:lang w:val="en-GB"/>
        </w:rPr>
        <w:t xml:space="preserve"> received from the head of the </w:t>
      </w:r>
      <w:r w:rsidR="00DB699F" w:rsidRPr="00DE4CCF">
        <w:rPr>
          <w:lang w:val="en-GB"/>
        </w:rPr>
        <w:t>Task Force</w:t>
      </w:r>
      <w:r w:rsidR="00B67B09" w:rsidRPr="00DE4CCF">
        <w:rPr>
          <w:lang w:val="en-GB"/>
        </w:rPr>
        <w:t xml:space="preserve"> in the Regional Inspectorate "Safety of Transportation" - Sofia the collected materials, documents and material evidence (including photographic material) regarding the rail</w:t>
      </w:r>
      <w:r w:rsidR="00DB699F" w:rsidRPr="00DE4CCF">
        <w:rPr>
          <w:lang w:val="en-GB"/>
        </w:rPr>
        <w:t>way accident - derailment of DFT</w:t>
      </w:r>
      <w:r w:rsidR="00B67B09" w:rsidRPr="00DE4CCF">
        <w:rPr>
          <w:lang w:val="en-GB"/>
        </w:rPr>
        <w:t xml:space="preserve"> No. 30592 at the Yana -</w:t>
      </w:r>
      <w:r w:rsidR="00DB699F" w:rsidRPr="00DE4CCF">
        <w:rPr>
          <w:lang w:val="en-GB"/>
        </w:rPr>
        <w:t xml:space="preserve"> Kremikovtsi interstation on 26.07.</w:t>
      </w:r>
      <w:r w:rsidR="00B67B09" w:rsidRPr="00DE4CCF">
        <w:rPr>
          <w:lang w:val="en-GB"/>
        </w:rPr>
        <w:t>2022.</w:t>
      </w:r>
    </w:p>
    <w:p w14:paraId="47FD227F" w14:textId="71637384" w:rsidR="00B67B09" w:rsidRPr="00DE4CCF" w:rsidRDefault="00B67B09" w:rsidP="00B67B09">
      <w:pPr>
        <w:rPr>
          <w:lang w:val="en-GB"/>
        </w:rPr>
      </w:pPr>
      <w:r w:rsidRPr="00DE4CCF">
        <w:rPr>
          <w:lang w:val="en-GB"/>
        </w:rPr>
        <w:t>On 05.09.2022, written permissions w</w:t>
      </w:r>
      <w:r w:rsidR="00AC5230" w:rsidRPr="00DE4CCF">
        <w:rPr>
          <w:lang w:val="en-GB"/>
        </w:rPr>
        <w:t>ere given to the railway undertaking</w:t>
      </w:r>
      <w:r w:rsidRPr="00DE4CCF">
        <w:rPr>
          <w:lang w:val="en-GB"/>
        </w:rPr>
        <w:t xml:space="preserve"> "Rail Cargo Carrier - Bu</w:t>
      </w:r>
      <w:r w:rsidR="00AC5230" w:rsidRPr="00DE4CCF">
        <w:rPr>
          <w:lang w:val="en-GB"/>
        </w:rPr>
        <w:t>lgaria" EOOD and to the SE NRIC by the Chairperson</w:t>
      </w:r>
      <w:r w:rsidRPr="00DE4CCF">
        <w:rPr>
          <w:lang w:val="en-GB"/>
        </w:rPr>
        <w:t xml:space="preserve"> of the </w:t>
      </w:r>
      <w:r w:rsidR="00AC5230" w:rsidRPr="00DE4CCF">
        <w:rPr>
          <w:lang w:val="en-GB"/>
        </w:rPr>
        <w:t xml:space="preserve">Investigation </w:t>
      </w:r>
      <w:r w:rsidRPr="00DE4CCF">
        <w:rPr>
          <w:lang w:val="en-GB"/>
        </w:rPr>
        <w:t>Commission</w:t>
      </w:r>
      <w:r w:rsidR="00AC5230" w:rsidRPr="00DE4CCF">
        <w:rPr>
          <w:lang w:val="en-GB"/>
        </w:rPr>
        <w:t>,</w:t>
      </w:r>
      <w:r w:rsidRPr="00DE4CCF">
        <w:rPr>
          <w:lang w:val="en-GB"/>
        </w:rPr>
        <w:t xml:space="preserve"> and the authorities of the pre-trial proceedings from the </w:t>
      </w:r>
      <w:r w:rsidR="00AC5230" w:rsidRPr="00DE4CCF">
        <w:rPr>
          <w:lang w:val="en-GB"/>
        </w:rPr>
        <w:t xml:space="preserve">SDoI </w:t>
      </w:r>
      <w:r w:rsidRPr="00DE4CCF">
        <w:rPr>
          <w:lang w:val="en-GB"/>
        </w:rPr>
        <w:t>to t</w:t>
      </w:r>
      <w:r w:rsidR="00AC5230" w:rsidRPr="00DE4CCF">
        <w:rPr>
          <w:lang w:val="en-GB"/>
        </w:rPr>
        <w:t xml:space="preserve">he Ministry of Interior </w:t>
      </w:r>
      <w:r w:rsidRPr="00DE4CCF">
        <w:rPr>
          <w:lang w:val="en-GB"/>
        </w:rPr>
        <w:t>for the release of the wagons from su</w:t>
      </w:r>
      <w:r w:rsidR="00AC5230" w:rsidRPr="00DE4CCF">
        <w:rPr>
          <w:lang w:val="en-GB"/>
        </w:rPr>
        <w:t>pervision and their provision to</w:t>
      </w:r>
      <w:r w:rsidRPr="00DE4CCF">
        <w:rPr>
          <w:lang w:val="en-GB"/>
        </w:rPr>
        <w:t xml:space="preserve"> the Turkish Railways Administration TCDD (wagon owner).</w:t>
      </w:r>
    </w:p>
    <w:bookmarkEnd w:id="3"/>
    <w:p w14:paraId="02A8F0E0" w14:textId="77E92BCF" w:rsidR="00684D27" w:rsidRPr="00DE4CCF" w:rsidRDefault="00785CB6">
      <w:pPr>
        <w:pStyle w:val="ab"/>
        <w:numPr>
          <w:ilvl w:val="1"/>
          <w:numId w:val="29"/>
        </w:numPr>
        <w:tabs>
          <w:tab w:val="left" w:pos="1276"/>
        </w:tabs>
        <w:spacing w:before="120"/>
        <w:ind w:left="709" w:firstLine="0"/>
        <w:contextualSpacing w:val="0"/>
        <w:rPr>
          <w:i/>
          <w:iCs/>
          <w:lang w:val="en-GB"/>
        </w:rPr>
      </w:pPr>
      <w:r w:rsidRPr="00DE4CCF">
        <w:rPr>
          <w:b/>
          <w:i/>
          <w:iCs/>
          <w:lang w:val="en-GB"/>
        </w:rPr>
        <w:t>Difficulties faced during the investigation</w:t>
      </w:r>
      <w:r w:rsidR="00684D27" w:rsidRPr="00DE4CCF">
        <w:rPr>
          <w:i/>
          <w:iCs/>
          <w:lang w:val="en-GB"/>
        </w:rPr>
        <w:t>.</w:t>
      </w:r>
    </w:p>
    <w:p w14:paraId="6DDF756A" w14:textId="73736C89" w:rsidR="00785CB6" w:rsidRPr="00DE4CCF" w:rsidRDefault="00785CB6" w:rsidP="00A23FF2">
      <w:pPr>
        <w:ind w:firstLine="720"/>
        <w:rPr>
          <w:lang w:val="en-GB"/>
        </w:rPr>
      </w:pPr>
      <w:r w:rsidRPr="00DE4CCF">
        <w:rPr>
          <w:lang w:val="en-GB"/>
        </w:rPr>
        <w:t xml:space="preserve">During the investigation, the Investigation Commission of the NAMRATIB did not encounter any difficulties. </w:t>
      </w:r>
      <w:r w:rsidR="00D01548" w:rsidRPr="00DE4CCF">
        <w:rPr>
          <w:lang w:val="en-GB"/>
        </w:rPr>
        <w:t>The r</w:t>
      </w:r>
      <w:r w:rsidRPr="00DE4CCF">
        <w:rPr>
          <w:lang w:val="en-GB"/>
        </w:rPr>
        <w:t>epresentatives of the Task Force and the safety authorities of the Railway Infrastructure Manager and the Railway Undertaking provided full cooperation to th</w:t>
      </w:r>
      <w:r w:rsidR="00D01548" w:rsidRPr="00DE4CCF">
        <w:rPr>
          <w:lang w:val="en-GB"/>
        </w:rPr>
        <w:t xml:space="preserve">e Investigation Commission. </w:t>
      </w:r>
    </w:p>
    <w:p w14:paraId="3728350C" w14:textId="3DB6A41A" w:rsidR="00684D27" w:rsidRPr="00DE4CCF" w:rsidRDefault="007D16E5">
      <w:pPr>
        <w:pStyle w:val="ab"/>
        <w:numPr>
          <w:ilvl w:val="1"/>
          <w:numId w:val="29"/>
        </w:numPr>
        <w:tabs>
          <w:tab w:val="left" w:pos="1276"/>
        </w:tabs>
        <w:spacing w:before="120"/>
        <w:ind w:left="788" w:hanging="79"/>
        <w:contextualSpacing w:val="0"/>
        <w:rPr>
          <w:b/>
          <w:i/>
          <w:iCs/>
          <w:lang w:val="en-GB"/>
        </w:rPr>
      </w:pPr>
      <w:r w:rsidRPr="00DE4CCF">
        <w:rPr>
          <w:b/>
          <w:i/>
          <w:iCs/>
          <w:lang w:val="en-GB"/>
        </w:rPr>
        <w:t>Interaction with the judicial authorities</w:t>
      </w:r>
      <w:r w:rsidR="00684D27" w:rsidRPr="00DE4CCF">
        <w:rPr>
          <w:b/>
          <w:i/>
          <w:iCs/>
          <w:lang w:val="en-GB"/>
        </w:rPr>
        <w:t>.</w:t>
      </w:r>
    </w:p>
    <w:p w14:paraId="4BD2A0C0" w14:textId="218A4A56" w:rsidR="00B34AF0" w:rsidRPr="00DE4CCF" w:rsidRDefault="00B34AF0" w:rsidP="006274FB">
      <w:pPr>
        <w:ind w:firstLine="720"/>
        <w:rPr>
          <w:lang w:val="en-GB"/>
        </w:rPr>
      </w:pPr>
      <w:r w:rsidRPr="00DE4CCF">
        <w:rPr>
          <w:lang w:val="en-GB"/>
        </w:rPr>
        <w:t xml:space="preserve">In accordance with the Agreement on Interaction between the bodies of the pre-trial proceedings and the Investigation Commission of the NAMRATIB in force from 17.04.2018, information, documents and materials were exchanged between the parties during the investigation. The pre-trial authorities from SDoI assigned the preparation of </w:t>
      </w:r>
      <w:r w:rsidR="00F723E3" w:rsidRPr="00DE4CCF">
        <w:rPr>
          <w:lang w:val="en-GB"/>
        </w:rPr>
        <w:t>expertise that refer the accident</w:t>
      </w:r>
      <w:r w:rsidRPr="00DE4CCF">
        <w:rPr>
          <w:lang w:val="en-GB"/>
        </w:rPr>
        <w:t>.</w:t>
      </w:r>
    </w:p>
    <w:p w14:paraId="20FA6C87" w14:textId="061D4F95" w:rsidR="00684D27" w:rsidRPr="00DE4CCF" w:rsidRDefault="00250484">
      <w:pPr>
        <w:pStyle w:val="ab"/>
        <w:numPr>
          <w:ilvl w:val="1"/>
          <w:numId w:val="29"/>
        </w:numPr>
        <w:tabs>
          <w:tab w:val="left" w:pos="1276"/>
        </w:tabs>
        <w:spacing w:before="120"/>
        <w:ind w:left="0" w:firstLine="709"/>
        <w:contextualSpacing w:val="0"/>
        <w:rPr>
          <w:b/>
          <w:i/>
          <w:iCs/>
          <w:lang w:val="en-GB"/>
        </w:rPr>
      </w:pPr>
      <w:r w:rsidRPr="00DE4CCF">
        <w:rPr>
          <w:b/>
          <w:i/>
          <w:iCs/>
          <w:lang w:val="en-GB"/>
        </w:rPr>
        <w:t>Other important information for the investigation context</w:t>
      </w:r>
      <w:r w:rsidR="00684D27" w:rsidRPr="00DE4CCF">
        <w:rPr>
          <w:b/>
          <w:i/>
          <w:iCs/>
          <w:lang w:val="en-GB"/>
        </w:rPr>
        <w:t>.</w:t>
      </w:r>
    </w:p>
    <w:p w14:paraId="4222298B" w14:textId="1B6A8E4D" w:rsidR="00684D27" w:rsidRPr="00DE4CCF" w:rsidRDefault="0018360D" w:rsidP="005E315F">
      <w:pPr>
        <w:pStyle w:val="ab"/>
        <w:ind w:left="0"/>
        <w:contextualSpacing w:val="0"/>
        <w:rPr>
          <w:iCs/>
          <w:lang w:val="en-GB"/>
        </w:rPr>
      </w:pPr>
      <w:r w:rsidRPr="00DE4CCF">
        <w:rPr>
          <w:lang w:val="en-GB"/>
        </w:rPr>
        <w:t xml:space="preserve">In the course of the investigation, the recordings were taken from the recording devices of the two locomotives No. 918111161116, and auxiliary locomotive No. 918111162593, serving DFT No30592, and decoding was made in graphical and tabular form, which are identical to both locomotives. The transcripts were handed over by the head of the "Security" department of the railway </w:t>
      </w:r>
      <w:r w:rsidR="00EB669E" w:rsidRPr="00DE4CCF">
        <w:rPr>
          <w:lang w:val="en-GB"/>
        </w:rPr>
        <w:t>undertaking to the chairperson</w:t>
      </w:r>
      <w:r w:rsidRPr="00DE4CCF">
        <w:rPr>
          <w:lang w:val="en-GB"/>
        </w:rPr>
        <w:t xml:space="preserve"> of the </w:t>
      </w:r>
      <w:r w:rsidR="00EB669E" w:rsidRPr="00DE4CCF">
        <w:rPr>
          <w:lang w:val="en-GB"/>
        </w:rPr>
        <w:t xml:space="preserve">Investigation </w:t>
      </w:r>
      <w:r w:rsidRPr="00DE4CCF">
        <w:rPr>
          <w:lang w:val="en-GB"/>
        </w:rPr>
        <w:t xml:space="preserve">Commission at the </w:t>
      </w:r>
      <w:r w:rsidR="00EB669E" w:rsidRPr="00DE4CCF">
        <w:rPr>
          <w:lang w:val="en-GB"/>
        </w:rPr>
        <w:t>NAMRATIB</w:t>
      </w:r>
      <w:r w:rsidRPr="00DE4CCF">
        <w:rPr>
          <w:lang w:val="en-GB"/>
        </w:rPr>
        <w:t xml:space="preserve"> in the presence of the head of the </w:t>
      </w:r>
      <w:r w:rsidR="00EB669E" w:rsidRPr="00DE4CCF">
        <w:rPr>
          <w:lang w:val="en-GB"/>
        </w:rPr>
        <w:t>Task Force</w:t>
      </w:r>
      <w:r w:rsidRPr="00DE4CCF">
        <w:rPr>
          <w:lang w:val="en-GB"/>
        </w:rPr>
        <w:t>. The permissible speed for the Yana - Kremikovtsi interstation is 40 km/h.</w:t>
      </w:r>
      <w:r w:rsidR="00684D27" w:rsidRPr="00DE4CCF">
        <w:rPr>
          <w:lang w:val="en-GB"/>
        </w:rPr>
        <w:br w:type="page"/>
      </w:r>
    </w:p>
    <w:p w14:paraId="33A0A3AC" w14:textId="1F2E1EA8" w:rsidR="00684D27" w:rsidRPr="00DE4CCF" w:rsidRDefault="00C97156">
      <w:pPr>
        <w:pStyle w:val="ab"/>
        <w:numPr>
          <w:ilvl w:val="0"/>
          <w:numId w:val="29"/>
        </w:numPr>
        <w:tabs>
          <w:tab w:val="left" w:pos="993"/>
        </w:tabs>
        <w:ind w:firstLine="349"/>
        <w:rPr>
          <w:b/>
          <w:bCs/>
          <w:sz w:val="28"/>
          <w:szCs w:val="22"/>
          <w:lang w:val="en-GB"/>
        </w:rPr>
      </w:pPr>
      <w:r w:rsidRPr="00DE4CCF">
        <w:rPr>
          <w:b/>
          <w:bCs/>
          <w:sz w:val="28"/>
          <w:szCs w:val="22"/>
          <w:lang w:val="en-GB"/>
        </w:rPr>
        <w:lastRenderedPageBreak/>
        <w:t>Description of the event</w:t>
      </w:r>
    </w:p>
    <w:p w14:paraId="34B3BFB9" w14:textId="63CCE02E" w:rsidR="00BA6C1D" w:rsidRPr="00DE4CCF" w:rsidRDefault="00E86CBB">
      <w:pPr>
        <w:pStyle w:val="ab"/>
        <w:numPr>
          <w:ilvl w:val="1"/>
          <w:numId w:val="10"/>
        </w:numPr>
        <w:tabs>
          <w:tab w:val="left" w:pos="1134"/>
        </w:tabs>
        <w:spacing w:before="120"/>
        <w:rPr>
          <w:b/>
          <w:i/>
          <w:iCs/>
          <w:lang w:val="en-GB"/>
        </w:rPr>
      </w:pPr>
      <w:r w:rsidRPr="00DE4CCF">
        <w:rPr>
          <w:b/>
          <w:i/>
          <w:iCs/>
          <w:lang w:val="en-GB"/>
        </w:rPr>
        <w:t>Information on the event and the context</w:t>
      </w:r>
      <w:r w:rsidR="00BA6C1D" w:rsidRPr="00DE4CCF">
        <w:rPr>
          <w:b/>
          <w:i/>
          <w:iCs/>
          <w:lang w:val="en-GB"/>
        </w:rPr>
        <w:t>.</w:t>
      </w:r>
    </w:p>
    <w:p w14:paraId="6ECEE58F" w14:textId="258E7EE6" w:rsidR="00684D27" w:rsidRPr="00DE4CCF" w:rsidRDefault="0093286B">
      <w:pPr>
        <w:pStyle w:val="ab"/>
        <w:numPr>
          <w:ilvl w:val="2"/>
          <w:numId w:val="10"/>
        </w:numPr>
        <w:tabs>
          <w:tab w:val="left" w:pos="1276"/>
        </w:tabs>
        <w:ind w:left="1225" w:hanging="505"/>
        <w:contextualSpacing w:val="0"/>
        <w:rPr>
          <w:i/>
          <w:iCs/>
          <w:lang w:val="en-GB"/>
        </w:rPr>
      </w:pPr>
      <w:r w:rsidRPr="00DE4CCF">
        <w:rPr>
          <w:i/>
          <w:iCs/>
          <w:lang w:val="en-GB"/>
        </w:rPr>
        <w:t>Description of the event type</w:t>
      </w:r>
      <w:r w:rsidR="00684D27" w:rsidRPr="00DE4CCF">
        <w:rPr>
          <w:i/>
          <w:iCs/>
          <w:lang w:val="en-GB"/>
        </w:rPr>
        <w:t>.</w:t>
      </w:r>
    </w:p>
    <w:p w14:paraId="0470DAF9" w14:textId="006E8B81" w:rsidR="0093286B" w:rsidRPr="00DE4CCF" w:rsidRDefault="00C47196" w:rsidP="008467C5">
      <w:pPr>
        <w:rPr>
          <w:iCs/>
          <w:lang w:val="en-GB"/>
        </w:rPr>
      </w:pPr>
      <w:r w:rsidRPr="00DE4CCF">
        <w:rPr>
          <w:noProof/>
          <w:lang w:val="bg-BG" w:eastAsia="bg-BG"/>
        </w:rPr>
        <mc:AlternateContent>
          <mc:Choice Requires="wpg">
            <w:drawing>
              <wp:anchor distT="0" distB="0" distL="114300" distR="114300" simplePos="0" relativeHeight="252467200" behindDoc="0" locked="0" layoutInCell="1" allowOverlap="1" wp14:anchorId="6EA932A2" wp14:editId="4CB3B0AC">
                <wp:simplePos x="0" y="0"/>
                <wp:positionH relativeFrom="column">
                  <wp:posOffset>704215</wp:posOffset>
                </wp:positionH>
                <wp:positionV relativeFrom="paragraph">
                  <wp:posOffset>2167255</wp:posOffset>
                </wp:positionV>
                <wp:extent cx="4824095" cy="4133215"/>
                <wp:effectExtent l="0" t="0" r="0" b="635"/>
                <wp:wrapTopAndBottom/>
                <wp:docPr id="165" name="Group 165"/>
                <wp:cNvGraphicFramePr/>
                <a:graphic xmlns:a="http://schemas.openxmlformats.org/drawingml/2006/main">
                  <a:graphicData uri="http://schemas.microsoft.com/office/word/2010/wordprocessingGroup">
                    <wpg:wgp>
                      <wpg:cNvGrpSpPr/>
                      <wpg:grpSpPr>
                        <a:xfrm>
                          <a:off x="0" y="0"/>
                          <a:ext cx="4824095" cy="4133215"/>
                          <a:chOff x="934095" y="-1285087"/>
                          <a:chExt cx="3462586" cy="2967205"/>
                        </a:xfrm>
                      </wpg:grpSpPr>
                      <wps:wsp>
                        <wps:cNvPr id="166" name="Text Box 15"/>
                        <wps:cNvSpPr txBox="1"/>
                        <wps:spPr>
                          <a:xfrm>
                            <a:off x="934095" y="1447471"/>
                            <a:ext cx="3421282" cy="234647"/>
                          </a:xfrm>
                          <a:prstGeom prst="rect">
                            <a:avLst/>
                          </a:prstGeom>
                          <a:solidFill>
                            <a:schemeClr val="lt1"/>
                          </a:solidFill>
                          <a:ln w="6350">
                            <a:noFill/>
                          </a:ln>
                        </wps:spPr>
                        <wps:txbx>
                          <w:txbxContent>
                            <w:p w14:paraId="0189CBA6" w14:textId="4F75EFD4" w:rsidR="00DA49F1" w:rsidRPr="00775BE2" w:rsidRDefault="00DA49F1" w:rsidP="00ED126F">
                              <w:pPr>
                                <w:ind w:firstLine="0"/>
                                <w:jc w:val="center"/>
                                <w:rPr>
                                  <w:rFonts w:eastAsia="Calibri"/>
                                  <w:b/>
                                  <w:bCs/>
                                  <w:szCs w:val="24"/>
                                  <w:lang w:val="bg-BG"/>
                                </w:rPr>
                              </w:pPr>
                              <w:r>
                                <w:rPr>
                                  <w:rFonts w:eastAsia="Times New Roman"/>
                                  <w:b/>
                                  <w:szCs w:val="24"/>
                                  <w:lang w:eastAsia="bg-BG"/>
                                </w:rPr>
                                <w:t>Fig</w:t>
                              </w:r>
                              <w:r w:rsidRPr="004B64BD">
                                <w:rPr>
                                  <w:rFonts w:eastAsia="Times New Roman"/>
                                  <w:b/>
                                  <w:szCs w:val="24"/>
                                  <w:lang w:val="bg-BG" w:eastAsia="bg-BG"/>
                                </w:rPr>
                                <w:t xml:space="preserve">. </w:t>
                              </w:r>
                              <w:r>
                                <w:rPr>
                                  <w:rFonts w:eastAsia="Times New Roman"/>
                                  <w:b/>
                                  <w:szCs w:val="24"/>
                                  <w:lang w:val="bg-BG" w:eastAsia="bg-BG"/>
                                </w:rPr>
                                <w:t>3</w:t>
                              </w:r>
                              <w:r w:rsidRPr="004B64BD">
                                <w:rPr>
                                  <w:rFonts w:eastAsia="Times New Roman"/>
                                  <w:b/>
                                  <w:szCs w:val="24"/>
                                  <w:lang w:val="bg-BG" w:eastAsia="bg-BG"/>
                                </w:rPr>
                                <w:t>.</w:t>
                              </w:r>
                              <w:r>
                                <w:rPr>
                                  <w:rFonts w:eastAsia="Times New Roman"/>
                                  <w:b/>
                                  <w:szCs w:val="24"/>
                                  <w:lang w:val="bg-BG" w:eastAsia="bg-BG"/>
                                </w:rPr>
                                <w:t>1</w:t>
                              </w:r>
                              <w:r w:rsidRPr="004B64BD">
                                <w:rPr>
                                  <w:rFonts w:eastAsia="Times New Roman"/>
                                  <w:b/>
                                  <w:szCs w:val="24"/>
                                  <w:lang w:val="bg-BG" w:eastAsia="bg-BG"/>
                                </w:rPr>
                                <w:t xml:space="preserve">. </w:t>
                              </w:r>
                              <w:r>
                                <w:rPr>
                                  <w:rFonts w:eastAsia="Times New Roman"/>
                                  <w:b/>
                                  <w:szCs w:val="24"/>
                                  <w:lang w:eastAsia="bg-BG"/>
                                </w:rPr>
                                <w:t>Schedule of IDFT</w:t>
                              </w:r>
                              <w:r>
                                <w:rPr>
                                  <w:rFonts w:eastAsia="Times New Roman"/>
                                  <w:b/>
                                  <w:szCs w:val="24"/>
                                  <w:lang w:val="bg-BG" w:eastAsia="bg-BG"/>
                                </w:rPr>
                                <w:t xml:space="preserve"> № 48190.</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7" name="Picture 167"/>
                          <pic:cNvPicPr>
                            <a:picLocks noChangeAspect="1"/>
                          </pic:cNvPicPr>
                        </pic:nvPicPr>
                        <pic:blipFill rotWithShape="1">
                          <a:blip r:embed="rId17">
                            <a:extLst>
                              <a:ext uri="{28A0092B-C50C-407E-A947-70E740481C1C}">
                                <a14:useLocalDpi xmlns:a14="http://schemas.microsoft.com/office/drawing/2010/main" val="0"/>
                              </a:ext>
                            </a:extLst>
                          </a:blip>
                          <a:srcRect l="7195" t="10199" r="4525" b="38697"/>
                          <a:stretch/>
                        </pic:blipFill>
                        <pic:spPr>
                          <a:xfrm>
                            <a:off x="934095" y="-1285087"/>
                            <a:ext cx="3462586" cy="273289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EA932A2" id="Group 165" o:spid="_x0000_s1049" style="position:absolute;left:0;text-align:left;margin-left:55.45pt;margin-top:170.65pt;width:379.85pt;height:325.45pt;z-index:252467200;mso-width-relative:margin;mso-height-relative:margin" coordorigin="9340,-12850" coordsize="34625,296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DOwr6AwAA2wgAAA4AAABkcnMvZTJvRG9jLnhtbKRW227bOBB9X2D/&#10;QdC7o4tlSxYiF65zQYGgGzQp8kxTlEVUIrkkHTtd7L/vDCm5dhKgRfchCi/DuZyZOePLD4e+C56Z&#10;NlyKKkwu4jBggsqai20Vfn28mRRhYCwRNemkYFX4wkz4YfnnH5d7VbJUtrKrmQ5AiTDlXlVha60q&#10;o8jQlvXEXEjFBFw2UvfEwlZvo1qTPWjvuyiN43m0l7pWWlJmDJxe+ctw6fQ3DaP2r6YxzAZdFYJv&#10;1n21+27wGy0vSbnVRLWcDm6Q3/CiJ1yA0aOqK2JJsNP8jaqeUy2NbOwFlX0km4ZT5mKAaJL4VTS3&#10;Wu6Ui2Vb7rfqCBNA+wqn31ZLPz/f64DXkLv5LAwE6SFJzm6ABwDPXm1LkLrV6kHd6+Fg63cY8aHR&#10;Pf6HWIKDA/blCCw72IDCYVakWbwA/RTusmQ6TROnm5S0hfzgu8XUS4DAJEmLWVzkPjm0vR60TLN5&#10;OivmXku6mOdp7LREoxMR+np0ba+gpMwP1Mz/Q+2hJYq5ZBjE44ga+ONRe8RoP8pD4GND8yCHoAX2&#10;AOcAscfTlAYO38HuBIMky/Isdw9IOcI4zVKAJh0AADgyh9ExflIqbewtk32AiyrUUP+uLMnznbGQ&#10;OxAdRdC+kR2vb3jXuQ32HFt3Ongm0C2dddbhxZlUJ4J9Fc6ns9gpFhKfe82dAAMYtg8PV/awObjq&#10;KsbQN7J+AUS09K1oFL3h4OsdMfaeaOg96FLgE7htpf4eBnvozSo0f++IZmHQfRKQxgWgg83sNtkM&#10;6iAM9OnN5vRG7Pq1hIASYCJF3RLlbTcuGy37J6CRFVqFKyIo2K5COy7X1jMG0BBlq5UTgvZVxN6J&#10;B0VRNQKIyD4enohWA/wWEvdZjoVDyldZ8LL4UsjVzsqGuxQhbh6lAU4o4uWl4rSEv4EDYPWmmn/O&#10;lfDK7hBGz7f9L+noif62UxMfL9/wjtsXR70QMzolnu85xXLGzWlj5GNjwD2aBUJx5TrK+VcAG6d3&#10;kn4zgZDrlogtWxkFdTu0S3Qu7rZnJjcdV1iDWFJP3LYO7jEleDlECyl8RZrvAOYJ+UrSXc+E9RNG&#10;s45YGG+m5cpA4ZSs37AamutT7fMOWYbuwjxiozrW/yctVnG8SD9O1rN4Pcni/HqyWmT5JI+v8yzO&#10;imSdrP/FqkmycmcYAEC6K8UHX+H0jbfvUvwwDP3wcEPIN68bbNC64JBr+tFFOEJI0Fej6ReAGQdj&#10;niA3I+JxslhAiEDSsxSONlU4LeaLgYmN1czSFpsdkzIC7zP/c0o7p3WECkfDOann07Tw5sDTcbKM&#10;jPVLpOZc8864JXjq2shNUIfFMO1xRJ/undSP3yTL/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CIMieL4gAAAAsBAAAPAAAAZHJzL2Rvd25yZXYueG1sTI/BTsMwEETvSPyDtUjcqOME&#10;ShPiVFUFnKpKtEhVb268TaLGdhS7Sfr3LCc4jvZp5m2+nEzLBux946wEMYuAoS2dbmwl4Xv/8bQA&#10;5oOyWrXOooQbelgW93e5yrQb7RcOu1AxKrE+UxLqELqMc1/WaJSfuQ4t3c6uNypQ7CuuezVSuWl5&#10;HEVzblRjaaFWHa5rLC+7q5HwOapxlYj3YXM5r2/H/cv2sBEo5ePDtHoDFnAKfzD86pM6FOR0cler&#10;PWspiyglVELyLBJgRCxeozmwk4Q0jWPgRc7//1D8AAAA//8DAFBLAwQKAAAAAAAAACEA2RiKKKDV&#10;AgCg1QIAFQAAAGRycy9tZWRpYS9pbWFnZTEuanBlZ//Y/+AAEEpGSUYAAQEBAHgAeAAA/9sAQwAD&#10;AgIDAgIDAwMDBAMDBAUIBQUEBAUKBwcGCAwKDAwLCgsLDQ4SEA0OEQ4LCxAWEBETFBUVFQwPFxgW&#10;FBgSFBUU/9sAQwEDBAQFBAUJBQUJFA0LDRQUFBQUFBQUFBQUFBQUFBQUFBQUFBQUFBQUFBQUFBQU&#10;FBQUFBQUFBQUFBQUFBQUFBQU/8AAEQgEbQM/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KjFLRQAwxj0qNrdeeOanpKZPKio9nG/bJ96qy6&#10;bG38Cn8BWj/FTZegqluZHP3eg2soJa3jP/ARXIeJIYfDai4tIoku5m8tSVHAGCx/lXolwv7vjrXk&#10;HjfUpZdafylDQwDy9zHjryfrmtYpbjizS/4WVrEcYTdFuI4O0EfX2xTZfiPrm/ZE0JLL8rEADP1/&#10;KuSs0MjEFACGJBY7c9e31pZIZF+YKPmIBVeR16j6UaF8x03/AAtDXeUDQCRSAdyD2zUjfE7VlST5&#10;1JAzgRjPWuVFq2SHO0txv96dscRtu2rtO0Efxe9KyHzHTw/ErV2k+V1YHGxRGCTRJ8TNYeNnDIAx&#10;wu1R69fyrlreM2/zMCN38K9CTxUM67TIgRkQAnaV6c4/OiyFzHW/8LK1hppF85VUAfL5Q49TTV+K&#10;GsNuKzLgEDDRiuX8nZNI53cjgEc8f/rprbTNkAbS3yrxz6c09B8x1svxO1cNtWZM85JjGAPWm/8A&#10;CztXGwyXCLz82Ixj/PSuSmQyNFtYAbgCrL654p20eSEBVlDfr1pWQcx2KfEzVJuY5V2g4J8sGov+&#10;Fmaw3HnLu3cfuxjB6Z4rl96qyKjhN3O0dPrTFZHb9yxIbgswxnnrRZBzHWw/ELVmfImXzGx0QbT2&#10;6dqP+Fjax5gElwqptOWCDsTXIwv5srNgtx06cYp+4rljjlQOxyc8n2p6BzHYt8RtU2nEhHqxVTjg&#10;9sVDH8RtWxuM7HtwowPbpXKOxVsOVX5cGgl2UoX47MRkY9f0oDmOst/iRqz5Dz4ZTj7g5/Spo/iB&#10;qpkINySNueYwOfbiuNUl5nYKQ+fuue1PeT5QwdSNuD6A/WlZBzHYx+PtYJLC4EkQHBVBnrSJ8RNT&#10;3DM+Aeo2jgflXLBisYY5Ax8q7ePrTCr/AHSAGzkr7dxRZBzI6h/iLq8MhBlWVVzu2qBgdu1DfEXV&#10;maVElJZCGB2gAjHTpXNLHuBy21vvFh1Ipip8pBxhuPfp1phzHUx/ELVpORMQ20MV2j0+lH/CwtUa&#10;Y4uGK4wNqDGfyrmJYh5ajgbhjGfxpkTN8w3bSrY47g0C5jrofHmqjc0tyQgHC7Bk0x/iHqe7AlkH&#10;PA2DJFcqFCyNnkspX5TxUkTkKpbCqDwxPXnigfMb8nxC1YQki7YMp5O0evTpUq/EPVGQEzsScH5V&#10;9ulc1MFaNxjDA9+9RKiRrsZirsOcenXFAcx1cnxA1NVL/amZSxAwoyAKiTx7rG4H7UXT1+XI9O1c&#10;xJGZF8wYKscZ9P8AIpETy4yULr68jjtV8qtcXMdOPHmsH7t8yqTwCoJzTpviHq8ZUrc+YP4gqj9O&#10;K5dY1VfnG9lOeuKljkOxsMsYbgcc1A+Y6WP4gao1wFN58ucEKg49M8VKnjrVFeNRcs5+Ybdo5/HF&#10;csrEdJOeo3YHTvxUM6CPG4goxI2g56UC5jrF8d6sd5+24O3I3ICBzU1t461SRC7XJz2BUc+tcejH&#10;gbARjg5p3CrkY3AfMwPJ560D5kdbH471GUt/pnljg5Kj/CnDxrqcSsDes6gZzsBP4cVy8jjcFYEE&#10;cn6cf4U3LeYVBUHaOg7etAcyOo/4TrUzGgF2Q7gj5kGPr0pqeNNW8zdJdvwei4A/zxXMKoWMMdoC&#10;ZyCfypd4bBb5mA+bJ68nmgOY6n/hOdTaTb9qIHX7o/HtSP461DJzdsrZAxgcZ6VzkjBthbnAyARw&#10;MVX3L9pKyKQSQwycc0BzHYp421CRVR7loXIywOM/hxTZPF2qcL9ukD8kqqDOB26VysarJKOrfNgb&#10;uw61O05eJQGLnnO44H04oDmR00Pje+kUO14xPdFUHiom8a6mjKftpOXIAwvQj6cVyYVI2JLMFToo&#10;6Af/AK6a23Zu8z5VJbGM9ug/z3oDmR09x431bdtW+2ADqoBJ44PtzSL421ZJF3agzLjJ+XH07VzL&#10;NjLKPL3HbtHX6g1IylWOCXOMFT7cYFAcyOgXx1q8hTF/tBGSCBwPfjrmiTxvqzQYF64YKMMMZJzX&#10;LoF87zFbAHytkds1JIu6NQrAqjchRj3FAcyOmXxvqu5R9vbndkcDtxUS+NtYjeNnv3cMmSFxwf8A&#10;CuahbzCSGbO47SvripPLEefMba+B82O30o0DmR1MfjbVJId4vJAH5BIBxUreMNVXaVvWk4wcAdR1&#10;rjfLMcWQ2Bj5SR70jTNHuZWwD8wOeenSgOZHZ/8ACZ6nHGd16w5xuwMfrUcfjTV8sDekqq5J2qT9&#10;a5Tc0gVWPmHGenBqPeAfMD4Dc4PRe1KyDmR2UnjPVfJBW+KHHOQCfr09Kr3ni7XZHjMWomMAZI2r&#10;gj1ORXKsu3LA88hQTUsmWKM4wcjcp7D/AAphzHQ3HjXW40VV1FnZXwWCKCfbGKtr431doy32vHO3&#10;7ozXLmbOc4zjjjgev6UyRtiZyHO4fLjpxQHMjrm8Zaus3zXfAXO0KAc+n1qNvF2sD5ftbZ27QQo5&#10;NcsXAwc/e/hHUYpvmTPLlXbO4AhaVkHMjp4/GWsHYovJHC53vtAPFPn8YaqSypdyqeeoGc59K5ba&#10;YPN28s5Jwv15H6U6aSSGQPu5bGCxyOeMiiyDmR0UvijV3j2jU5VOBkjGR19qD4v1z5WTVZcZwQYo&#10;z27cc/8A165xJmJCs29m4Cntz1/WnRv5y5zjGcMR+dPQd7mpD4q8TyRlhr0hOchfssf0x93mopPF&#10;XisYSPxC8jDdub7PFgccDp2NZO50Me1gRuwpzgDvSRsPMXlQ287gGHXr+VKyDmSJ7nxR47VgYvEg&#10;C7QSv2SJup65x1qJvE3xH+6uvRvkcf6NGG9cn5eOKga5mkUpu2oeTj26n9KswM7JuMrIGXpn+dFk&#10;JyKuoeJPiaoVIvEcEbsActbR8D/vn0rmbrxj8aYSWGuwFD93bbwkt9Pk9CK662mdV5YJ68579/Sn&#10;iNgqkSY3HOM/jn6UWQ1LyPN7z4ifHWzjdm1DdtG47LSE4H/fNZt58XfjfFIdl1cuFHOyxh/MfJzX&#10;qsk0jvv3Yb9CPrTLp5FZXZ9obB2huM9KLIfP5HlFj8b/AI0wTQtcTXE0LNtINhF/RfWuysvjN8Sh&#10;mQzmVGGdklmgIPHHA710Mnm7UfcmcDC9zTI5Hy5MpyQWIPHQjpRyoOfyMRvjh8SGmRFaNS3B/wBC&#10;Uhajj+OHxJ8x45GQFW++tipGO3brXRNNtb53AbAyAuADRJJ5ihWbB69MAmiyDnXY5Wf49fEdW2JL&#10;GSeN32NMj17YH41bm+Pnju2sI3aZDK5A5tFyPU4roY/mAUBVXqBjr/8AWpZIUjxIPLlOMhWHIP8A&#10;TFFkHOuxz3/C/wDxt5uz7TCBnhmtVGeKo3n7SHjOPcsN5bsRhd/2RcZPt6V1/wBghmIQwxSHOQWA&#10;yec8CqV5odjNH+9t4WJG4EoPqKOVC5kYa/Hrx7LYtu1G3hnU/wCs+yIQeM4xVq1+PXjWRlZ723WJ&#10;Vwxa3Tk568d+vFasuk2E0eGto3jBClcZzx1Aoj8O6ZIjL9kjzhRt2+3pRyornRj6j+0N4xtbYulz&#10;GGWTaSbdCOmfT6/nTbf9oPxw0UM32mzdOBIGt1wDyce/pWvdeFtKuIyslsjRqxYqrZG6o18G6YEW&#10;KOFFjJ3HnBJ6D+dFkTzIoN+0p4xhikmmawiVTtVfs2c/+PfpV62/aG8XXNkblfsLoV3f8e5BAI44&#10;3VXm8EaTcbFaF228jL5OadY+CNLs4/lWVIzu+Qtk8+lFkPmiX4fj94sZNztYrvJ2/uM4A+h71BN+&#10;0X4pjhimX7FIrH5kWDJ6dvmquvgGxuCXLTFM4YbuAD6AVJJ8OdPEokUtH8hUE/wrmiyFzLodJ8N/&#10;jf4j8VeKLDTb+K3UTSlHCQ44Ck43Z9q96jVwWLPuHbjGK8D+Hvgu003xlpd8jy+fGSFXd8hG0ivf&#10;xWclYYtFFFQAhz2paKKACiiigApKWmsaBDGpkh+UU9uh+lV5G2rVxRkZevah/Z+mzz9Sowo/2jwK&#10;8gvo/O8zzJdhXnJ53HPp+Ndx481Assdn5gUKDK59D2riGmWazk3BM7Twq4PUDrXTtESI2tXyUDox&#10;z8jMcE5HXp7VHaRSvHtjBLBdpXOfXAz/AJ61JG0lu0kaSKefkVueMd/U9aXzFSSZnKKoAOIgRznv&#10;WZRG9uYocbVBZgck8hjxVeT5RyMAsMtjnPrVmRDGkqnakjYzuf8ApUEibWx8zE4AyeDjvQBK2FUv&#10;lt+Rt9OnI/CmeYjFMN5gYYz6njrSQ7pMmTJlBzu655pkkaquV4YE47A80ANeYeYCx+XbtIJ/M/Wo&#10;45BgquBFuDAv7mlfEashbdtOQ23rx0psfzyMc5T1A79+KAHyyeXMCcAFh2/KiRmLFyNygZYng/Sl&#10;8xFXbgkEHbnrUKSFn+Zt277g6/UUAHDsrrhQOV49O1JuDLt3bVAyecd+lSswXbj8cD9KSQR+Y64L&#10;9Bz0XNABsHyncCcY+X14/Kl2s1vwVMozwO2eOaWHaRGAwUIOf5ZFNXcuwxuFBHJHfqKAGN8it9z5&#10;gRmpmVvKJjYgnAfAzjnr/OlaOORQhO6U9sDDdaJF27wg2kjGN3bv+FADolSO4Xa+SMAuwyeRikC+&#10;VG0akANz8vB9OlPkzJFJt65Ug45IqNGdiSp5x/EOc+v50APVvKiJYnjlcnPapZB5lwCTgYHWolZ2&#10;3iRuoyHx+mPrQu6RiW5cDaGz/n1oAcIVd33DovOD0z6U9iGkUIMELxlsg44pvDSYDhsdSeO1NOMu&#10;MYKnBagB0nbceB8vWkmXcpG8RkHA29TxzQuNu0hSOuR0p7yKmFX5upOPpQA2NhtBJGzOGbqQO/41&#10;OrJ8oLZAPyjHJ9qgijVk5RQuSdoNTqrcDp1JbbQAyNv3gztA6EHrjmlZFA565/Md6nUxNHuztP3u&#10;nXiqxUKwkKltwz8vWgBpgMisQNq7iQ3r7UxN7fuijYAwTjjv1qbdiNE5D5yO/BFCxsAANq4z87de&#10;lXzaWAa8KxtGcne3Kj6D/P50Jtn+ZwysON44PFMX5gBjJQkDnrxTo5WjY/KrduT0xUAKY0bzF4+U&#10;9upp0irHMdpYrk5zS7UwCC4dmzn3xwKlkkeCZQ2RuOSp5FAFeSIMzKB8xGBg4x7UkSyQyFyqqzL/&#10;APrqXAZsheTwOMcYoCjzOjdPm29QaAH5KTCQrnKemPwpVbapwMliMt149qSMKm9GPIGfl+vWnKrS&#10;PkHcQvKgdPSgCOVQd5AV15C8dc01l2MgHGFxjqalYIgDpkk5BXnih08syAHAPyjA5+lADhGwi+d1&#10;2Y256kHGKbMoaNFZh8uAW6/N701ZDHJyWzjHHr/hUzx4mGSuCmfmPHAoAjlhaNd27bjkEHjP0olj&#10;G044JPOORnHX2pY4/lRCcKzfMDySD0o8wRs4jZtq5+997igBrMZNu1dvHXH5VFIgZSuQCuPzqdVX&#10;5nZ2AbvUEyiNfMDcKMZxz1oAbHFt25f5D0Y/e69PalnXc0ojywbjevfPrTjIWRAxw2Od3OaSNwio&#10;HY85yVFAETQmdFzLgLgc+o6fhTfmZlLHbuOC2OM1NNCFdcyEgjhfxzxSFtrK3TB4A4PFAEaoVcEO&#10;uMgZU4xmpPLaMA79zY557UXEfyjZy45IPTmmGMyYI2v1bvuIHoaAJGztdSynJX5icmmrCFfegUx4&#10;ycjOc+1PaNWjYtjB9ec0y1kEcQVgzHJJ3Dp6CgBGHyDlWYtgKegHrRHG1xmMNuZRw3UHHapGZcNg&#10;IGIGCMn3/Dik2hS5QlUZcn6dOKAGNCUjPmYJz2pGUyR7iQAOMjpipZFEioAdvPUknP0qLb5eCuQp&#10;6jr+NAB5qvIXQ8Yx7cVbgVZGQ5VW7jPJquqCRNpXOTt3E81NHEyh8jco5XdxjA70AI0Mc3mZym3o&#10;vcYqUQpIjCMkfMCTnhcilWbA2rHhwpOCTj/PNJbkFkXO0sOVxxQAeTLHlsknjCMM8dAage2BZ/mV&#10;AVIXd35PFaTyNuTJIQkrj+7xxVWeGORW3HYVHyhTn/JoAqKpby3GFkzwcZ+gNRYZYyZDgBvmGePw&#10;NToyJa+a8uRI52MPQcc1DJEF2oEcFTu25zyaDRbA0TyPleAcEZYY/CiW2wHxkFlztx1OOlWHm+ZF&#10;jXa3QjP/ANaiRhE7YY4BIJPpQTLcoeW+Rztccben1qZfMWEbo90fK5XknmneXhgQwY4z705XKui7&#10;SR6k4FBIka9WUhUkAAPbjuaVlIVVjO0lcgqeBzmpZUSSGWMN5Ej5XcvKjjg4rivhH4qm8W+H7kz3&#10;ovbuyvJrK5uUi8sOyNwcdjjH5VooOUXLoh20udlGoZgjkxjbgNgnP1pk1u3nREjKKQy56nH+f0rg&#10;viR8QtRsNWsPCvheJJPE2oMHMxG9LK3BG6aUdB3AHevQlhP2eISFt7JhSDjPXJ/OnKm4xUn1G4uK&#10;uyH5nkUuwDZ5bGOP6nmqzWu6R327wvO7d8x9KtxQokex3O0ZwwOe3T86iRWyVYnafm2hvwrIkrAM&#10;YwrAspwcsc4GO35U9ogzbid5Vj1PGPX+VOZgu4HdtPBJAxxjOPwqZFVFZRtZlPc9fSgCoGZVVpZ/&#10;vNtAZsZ+lcX8SfFGuaMukaZ4aELa1qlyUUXS7kCIpd8+mQAM9s1zXxP1aX/heHw001ZTEge4upok&#10;bCsNgQEj6mtrWpifiteapcsyaf4f0R5FdeQXlJLH67UH516FOly2k1fS/wChrGOqZ0/g3xbH4w8P&#10;rqKRGCVXaG5tW4e3lU4dD36g/gRW8yNJgZJBORkf1rxP4T3XiHUvijrGo6hbLBYanp8N8IoJPkQt&#10;gISv98r1J5OK6z45eIL3S/DOnabpMksGr65qMFlby27YaMbwzuPoqn86KmHaq+ziyHH3rI9EMbiN&#10;XO0NuyMHP4e1KufMwh3MBuIPAzT4R/oLpuB24ALHGWxjJNcFoclx478Yf29FdTQaHpcjWdjEhwl6&#10;/SWRgeqgjC/Q1ywp8ybFytq56BHtxGQAQTjPX/IqV0Ma42ZYH77Dip7OMclSVHdTxkfSnOu6YBie&#10;Tnn6ViIriFG3lY9x6ncatJDGVwCqMcgYwelNjUOgYMMk8qRzinQxx3Eaqfm2N/ezj3oAQxxpMcTx&#10;kgY6epqzHEpUl+Ao4YjtTtgRWIwRnJTOce4qcRo2PvAdicflQBp+D7Vv7as3DKUBJxj2r1EV5t4U&#10;hVdXtdo/jOee+016VWc9zUKKKbtPmE7uMY21mA6iiigAooooARulM7ZoZqjZvlwDTRk2I7HJ5qnd&#10;TCNGJONoyfoKnd8A81zfiq9EdjsD4aY7M+3U10QWpmzjdQkGoXctxJKqGRi24g/QCseaGONZW77f&#10;lQdep/Wrl9lsKv8Aq1GdpOD92s+Zt7SlZG/eL95gOAKctzQiKIyyEhl3EMR1I9ajnztf5wqsAM9M&#10;jtn1q/byEqHjwhkUAMRke5qu9uWjVX4j6hwBjn/6/pUgQYLxMy7JSQMn+I/n703bycqfLOFJzgA1&#10;JHGHYKqKoJxwOFHrmmuqrcBQ+ST68/jQBBGu1SqyqSDn7xxilT5IcGQq2TnOcdefzoaFFjcKGJGA&#10;x9ef1FOuGG0OFYFuAucgDHWgCNxl08s/d9gM+g/Sopm8tSBy3UlelTtGkixqwOfT+hqMQbZ+u5V6&#10;j2xQAqqCxYDKkfdP3qS3WJcNjAVv4R8w/wA5qVVWJvLzlT3Xg47daVSI5mAKkoPl96AK8YTznRmL&#10;E8lj1zj0+tOhj3MxSTKggHIz78UhhCM7gfM5zt6g08Nt8skkjOAc8DigCONWZmlUNs6sOoIx6Uqx&#10;h42IPJBIXsOeg96WPldxiLDIULn35zTo1XapLkqvXd+mPfn9KAEhXypMsDjOF3HofX+dOVQjMpbn&#10;sT1qdwFjOcFz84IP3ahBDsRty2SFY9vagBxXyydgwOvHfimRllYFBvZhgj0pV8x4Sjgjpk54PSpY&#10;ztzgbHHHBxwfWgBjBbhdo6rwCfX/ABFMSM7nZiVbHQD9amMbpC6kbucg8Yx+fWnLI0jTOVIQLkE/&#10;yoAjaJuTjG0Z5ogZdoDHPGCTwamBaIMSxXgc9OtRMUZtxj8xei84P4VSlZANkMZKYO1RxuY859ak&#10;aEqmWXHYMD7frT2+aON0VflYAhh3xSfdO7GwO2SzHgcdMVICQx7/AJePm4BzgZx39KlQyFSF+VV+&#10;X5T70w25bcVAY/xADrUn8IVUO7GDz0oAa3z5wCe2KYzOm8KN2eV749qPLUMoYtlQcAGlwI414PHA&#10;FACYCEMcDcB/+qm2+VjII3HruPTrT1VDyvIXrn1BoU4LEow3cEd/XNAEWDhiDzkg46+9S28YT5uA&#10;23CknrTVjEe6QA8DlejH3pysI5YgIt/Yc9T61fKrXAnh3ZBwFYnBcnj8v60m5jJuLAhePmbp701Y&#10;XjKEkqinnJBp7L5kjBjtx121ADNrTDcTjGMgntj9aeyhtpLcgYOOnFMaA+ZJt+Y4wST71KrBWJbI&#10;4wVJ59MUADbFjyoYIxypAwSPr3ojZVZhtbZJwDnmljX92PlwMZ4oaMQqzDkYzyenFADSp3fLtyc/&#10;dJ/KmtnbFtXDrxjPWn8MWDdWORjjFDfNJnGQACM9+TQOw1cGQjGOeXHNSywuflYcgcfSl3RmRWWM&#10;L8vRen5051y3mNkjaMbT/KgRWdWbcuQu3hCT93AqSML/ABsS75If1qXas33/AJRn5e5HtUc0P7si&#10;NSo6bTQBX2uo3s3y5OFxTmjzgNuxJ2HtUyRq+xSdmRjAwSaj4U7gcrjoT+tAEfkjzByAQMHINEal&#10;lAB3DoA3+FMZjFsVSGBBJ96dJnzN5/d9PloAVoWRdjMHCk5I47VEqnbt3EnqMirHk72cKdqryc88&#10;dxSsiRnb5nGPTr3oAh+dFBbgs2Bu56Uqru3FeVABC+h9alwGSEhyqnjey5IqFAGRNzM8fQuRj8KA&#10;GNhIiCA+chlVSP1p8cSKxXksOTtGateWOkTgx91wai+zgyPsG0kYO00ARJBvkYk/LtGQO9GAu47s&#10;nGT6A1KI22bPuheASKSZo2ZFbDnnIBP+fagBLhdsgfhgoGwH19agkQbV+bH8JPufSp/LUDzQ3/AF&#10;yT/nFRtbtHOcZUAk7+/B6UAOMKCMADaudwJPBGOme1JG0jZSQZOANnA6+1PaONmKbj8oByOtKsa+&#10;ZvUBmz/nFAB5OPlfO0nDE/5/CpclVKgOFUEj0yabJG6yFuuDkEj8MZp0cXzMx3HdznPTPpQAbHEm&#10;2YMhHIIJPFDB927oM425qVlDZ4JCgnr6iiRg2PmbOcD3oAptZrKqRupaMEuB/nrRFCLdcbSpbjk8&#10;jirkeI1jff8AN90LkdPSmeWrs4DlS2QMckUFxKuwK6DDLz82DxUbQq0KswwC3LZ7VbLBT1255qNn&#10;jZkzIxODjAzxmgmW5A24SYXbg8A5+6PWldZF+XOR0PIpyosMxO75sfdY/ezR5ayIFLFTkg8ZzQIf&#10;N5kfltjjGDk8mvBdF+JT/Dvwfr2p39hLceIdQ1q8a106EZkncNhSQOihQCT6V72tufKGGVyTgr1P&#10;H48V5f8AD/wfHqnirXfEN6zT4uZrOyjlxsijP+sKg85Y8E+1d2H5Ixk57aFx6pln4eeF207wrcaq&#10;up2994l1pDcy6m6h0aRhlUXn/Vr0wPSvPvip4w8X+F5NI0248YQ6Rq+pLjc1rH5EUS/fkzyxJJwq&#10;gZzV68+F3ijw/wCMNC0vRozJ4Ij1hdVjczYazUBi8JXupY5XHSr/AI+03UtI+LFr4obwvL4qtpNN&#10;S0tXh2kWdwJC25wTwpB5YAniuyDj7T3mnc10Uua52fhnxLBpXwy/ty41/wDt6K0tZJn1LYIxPtBJ&#10;G0YwRjGOvFed/D34nT2/iLxDc+NNRg0sy2lpeWUMjmON7dkySik8tk4OOc10/iDwXd6f8FfElkqf&#10;aNUu4JrqSKzQ7TJIQzKg64HTpXW6f4T0vUtM0d7/AEuzurm0t42hkmtwzwnav3SwyOR0rD93FSv1&#10;fzI01OR+EmuX3jW61zxM93cLot/deRp1rNkLFDGCpkCnoWfOR7V6Y0eCASynOBnvx6Cua+Hvhe58&#10;J6TPps5R44LmYwSA53xO5cZHqNxH4V0txvjtpJLdQ82z5QSBuPPU9h0rmqyjKb5SZNX0Pmnx5Ozf&#10;FJ/HMxaPSPDmq22kzNk7UjKEzP8AQO6g/SvT/h/YReNPCur6rqUTiHxI8jGF2+YW2CkYyOmVG78a&#10;2Ph34FfRPB8dlq6Lc3dy0tzepKRIjySsWYHP3hyB+FbWteH5dS0N7LT9Qk0LcoVbmzCbkA4CqCMd&#10;K6Z14tezWluvkVJ3tE534a6H4e8Pw6jF4eubi8kaXbdS3crPOSqhVVi3IUAccYrkvGN7Lrn7QHgz&#10;SYAskGmwzTzxkk7XZCcjtkLj867jwv8ADeLwrcNcQa7qdxLKRJcSzuh89gMfN8uT+dGj/D8ab4qv&#10;Nfl8t5Z5Z23LktscIFBJ6Y2Hgcc01UhGcpqV9ATXM2ZPjbxFJrmoTeEdOv4LBI9p1bUmkVPIjIz5&#10;KEn/AFjjjPYGsG3s7Xx58Rho+m6g9n4f8JQQG2XTZOGum6ZwcEKox/wI16VL8L/Cl3qT6jcaBYz3&#10;0x3yzTQBmf3JPf3rD+EfgWLwvN4ruI7CK0N5q80sSKgXMa4VAMdBwTiiNSnGD5d1t/mEXFRPRVZ3&#10;VF8wAjPTk5+vpUsdusjAs2GPIZuh7Zp6KscJYruOee2PpUcijyizFgeo5715ZkMjh+b5d+M9Qc8/&#10;SrKL5ke4o47HBxSKPMUMAQe7E81LbxySEbyz9QvTj60ACxhlWIhjuGNoBAqd4GbcFBI9M5NMMkit&#10;GMsDnHHbJ60qKY5NyblGNpINAHQeD2H9qQrgZByQSfSvRa878Iqz6tbkhuCSSTntXolZS3LjsFFF&#10;FQUMiZ2TLja2elPoooASkLdqRmwwFRmTp3NO1yXKw1nPSombbmhm+Y4NRSSfKc1qkYsjmm+ViODi&#10;uI8VXnmXYiH3YhgN/tHkmuqurgQrJI3ARS1eb6lPPcSqwdcsxIPcEnPNb7K4R7kM3zKrxlmLZb5v&#10;TGc/T2qhJuk4O5QVyGU9ParRm8mZ3lVkaMkZ6jB7+/FRtGrNwdi8fMBxg9Dj161m3d3LGf8AHusg&#10;YMU4Cp25HpRHM01uoVdjCMEqOPWm7W8sRJtY4OGYe+MCpzGzGZHZC+0AL0/D9KQFdtyLEy7c7cOq&#10;DvUM0abQwXDAAFiMY+tWVDfOQ20FsAjPB/8Ar1A8e1RGCScevTBoAFZI4jtZTlv4+P8AIqORV3fM&#10;PlYnJzjPf+VSxMqKyyIGJbPyjkfWojGihgdoCn+LrmgAaHqqnAGOpyaaYxuK5JXOQc9ePT2pGVhl&#10;jgLnhRnqO1LGuZMlwS/IJHpQA/y45HYIzY656A47UqQ+Yw2hdpPI+vPWiZgZAqMzc4B24z1z/Oki&#10;iZVQmRSyjBXvQAzy9snDEAHOOOB6U3b8oBCgNkqQe9EY2yNibJxkADHbvS+WiqDICd4xkdc+maAA&#10;oNwVnwGHLDn6dKbIpIV1YbFHI3Z9acsYEbhWYlgcLzx6ZpzW/wB2QnIYbVYdv8elAESqXZWGFKg5&#10;BPHHT+dWI9saFsqrD5Rk5A9KVXZhgjC4GeP85qP93IdjyfPkn5uMg9qAGqd6MoHmLxlc4wehp/lr&#10;yScBF7nv6GorrdHMfJ2sePMBB3duhqWSMeZtyfmXPBwoOKADavmZzwxHfjNS7FQSpyAwyOchai2u&#10;FJzkAfdB4pXDK3DbFYdD0oAtMVkHzIHK4xnOKqR5TcChJHTIOVxUsm3c0W5grcc9DimhRgncQynq&#10;D/nNADmkaSMg467i3fPtUN1blY8qOMj+L05yKWaMblUHIxnNSbD8ufv5xtxk9OtAD7dVUbsEmTrz&#10;+VPVdsbnnk59eM1FHxt2gnacn1zU0cnLA/Px/XNADdscjAj5QAetIcbXJG4LyrfXNLKBLHtLYOcn&#10;ihtsg2AkgDkBeaADYVX5eR3PQ0i4lYlmzkgBloaYTMCFwMlevHWm7fKXapOVbpQBO4HIYAEnO71p&#10;p8oogXnaxHy9fxpiyfNGHcErwd31qZZMqXVuScbVxQASbR8o6ZJOf1oyWABGFYEqV+9gdKjkgZcl&#10;nDEjG3H86dCW5253EcelADtjwMh2fKoBznkj0pzYcMRiTnJ9RnpTvOZcOr7hgAjtj/Gmybd2R8p6&#10;59PrQAwkFiuWKYAx6U4xqVfzJNoZcLtp6x+YC4O3np/Wl3AKY+Pn+77U07O4Ea+Uy7nf0Ur3PpVi&#10;QK2XDkjCjbjtnpVdm24ChRlsHHY1K2JGIbpgEsOv0ND1Y7DPl2seDjj6U5ZB+6DlXbduGD0/GmbY&#10;2VQXAkyDhuAB2NJ5YkZhnYfu7gOfWhOwiWVFkfcTjHIA4pAJJEJVhwerVWkkZ2wzYwuBu9atR4jj&#10;GSG5wefbqfShu4EW4+YrKx6FWxwM+tEtuSob7pXo2c59sU5WKbUJUgkt04X3qJZC0YPyoen5d/5U&#10;gGDbtAYZkwCPf3pRxyzAL3JORTllO5Rggp1Yd6RkMrBd24jjPY0APXvsKhQTt5z15z9KYschPVSM&#10;/l61JBCwh8vABzjceuMUwqYcrvXAoAVodsL452jIyeh7URyGFjtUOCA5BqRmO0BSMKCDuPOcVGsh&#10;VAQc4X7zdfpQAu4b1ZWJA+bYP54pMLlpQMNg5bH8XrSyYZkfhSoI+opkyhjtViuRkN1AwOaAFkhJ&#10;jyWy5+bdnH4frSrCh+XLBlxu754o3OLVVDfJwGf14/yKhbOBht3y4Pvz0oAkW3Dx/OWBU5Kg847/&#10;AFpu/dGiqwY57jqD35qWNd0i7uEUZBJwOnNQtIZZAwy6ZyMdFFAA0LkjZJtYdwOaVWVVIL8qAQ2P&#10;zpzOEjO2TLbuFI6jPWmxqrNgkEZ6fyoAsQhWQAnZ1OM8euKWPbHyZRjqAKbtYKQnL5xuXJxSxwnc&#10;vzjK5PHOfbNAFmFgzx9AWO0LnAxVebduZVYAgjkjnrQCUVGLKq7vXnPpTXkG5sMOuaAJBIg+QgFg&#10;3QcjNSwy7mZtvydu3PpxUY27YyqfNjBJ4z6GhG+6U5Kkg+x+mKAGybZFYAfJxxnHJ5NRrCsMLiI5&#10;bGOT705FEY5Yhs9f6U394iOpKEdenJoAgIZpfLJWTB3KOQT0/CnQxeXLGdoJzyCaj8tmkEiODnoF&#10;H9al3FZt3yvngjv+dAEimSR/mcSHHJ5BHPA96JraNgHBXOf4Vx17fWo2WSQnnG1vvDrinyy4YMCq&#10;vxgn6incBrR7JAwO7j7pPUfTtTJoPLkVhnYSD94ZX3q7CoVpXQbDKMbt3Xvj2qvJH5wZWXI4OF74&#10;Ht0pANeOSYPlGZGAGfT3NLDCF3JlQWGdq5/Onq5jXLqi7h90/Nn6CneSYpTz/rFzz0HNAFZTt3fJ&#10;5g6bQePf8aRRGkboFwucn29BVm4hYwhAQpyMsP8APWoo4wkbZ5Vm5JHI+lAEflmLvtJw3PPFPZUb&#10;qFOBjOTx+FLLGVODnzNo2kd/rSKNrEdWUYaPP60ASJbxgspChMD5uw98VKEVI2ZV5HDA9T2pqQGV&#10;VZVPX7uecUKr7nV2XGcGmBOsYjTLFSOnvREqNN8oI2nLDHH4+9QfZ/3RIQBm5Izz9MVaj3Mv3SV7&#10;88fjRcBzYG5kTa7dh2zTGJZWV1w+M9f88VN5nmAk/IQBlVORn0pkn3gVjAA4xSAdDsUKwGA3BXdg&#10;fTFO8sxSIuzkHIAbpUKwozcHYc/dHc/Wrci5VOrNnacjmgB0i7lcMPljyBg8nvj609VMkQdlAYjH&#10;/wCunR2b8Icg5wGHUmpUh85QSgJVcFl9u9AGt4WZ11qBdu5cEDaOBxXf1wvhWEjUojksUJBAPHI6&#10;+9d0KyluXHYWiiioKCiiigCtcEh0wcdaZTrj/WIPrTVXauK1jsjnluyvI2zPPNQSSZ4JxUk2c/jV&#10;eT0xz2rVIVznvFF0yWogRsGdgMf7I61xUsMfnS7JPmAzlehP9K6HXrs3WpS7CCtvhE3D7x71ifNt&#10;SREyMZK45zWr+EtKxDdW/wB8qWkyv3Rz27mmtCyqzoSV2YPGB7iiSXft/dsCTh1PbjANWGbyYeVZ&#10;izADjj8eelYDKNr8gQv5in+8BlsAcU6VfnVXb5WyTITnp2qy8phRod5TnBJ/oe9R3aR8sjEEr0x7&#10;dKAKMyrL83zBFwQ3QA+pqZVj3OVKruUBtpzyOp9qVXeOABVG77x3nKsPam+QdiSMiqcHO45HWgBJ&#10;I28klSTvPDL06VS2tHHEybQrAkoOevH51efbIqo+4tkHHTFQvIqwrxsAbA2jqenNAFWOMxugD7sk&#10;nOP0psJTeu2RuHOU7D6VYbDL8su0DOdqgYJ9vyqvHbMrkg71Y+gBBoAlSFgzyKCzdcdxnvTxsy8j&#10;4J3Y6dfWlbDNmRvLIz8vc+n6U1cNk5GF7HvngZoAXyV5C/PnOT1A96JIv3AZVVivIQHn2xTGj8uR&#10;MOFY5HHQ1LPG0cKlVXJOAP8APvQAzLeUSW2hm5YdsdvxzSyRs0QG0IM5Cg9euaVNm0kglQN2D/Oh&#10;maRVUNvVhkED7tAAkcke9NgO7oxPIoaPc21uDwvTJBp6TMqoY8iXBAAPH/16ZGxPzZJAYE+xxyKA&#10;HBAuWCgL0GBg8dz+VKIzIgAZY0A+9jJqK5dtg5wy+3qadcZjHBym0HHfPSgBYwd3J2q5HTnPNSOs&#10;UjMpZieAExk//WpscpWQKO/6cVIxKuW6cY3f5+tADDna277p6fX1o6naVUANgfT3pr7F/izHj8jT&#10;VC8gOGY8igCXavlID15AKjillbYqk8uDndn6UiyN5iDqF/hxjjFMZdrH5v3fX/61AEqll3FQEPdS&#10;aRYd+9lwAGChSc09VR7cBU56cetIzLGGII64xx6/zoAcv7tFbHTn1qOVht3BcliPm70mfl3RvhgM&#10;DBp3mEcFsjtkd6AGMpXCgcq27pTgx2hw2M889qdyyK7H5ScEdaPKX5JM7MDjNacq5bgKsa+aHOGL&#10;cccUJCGVscOwPTp9aSRsKFBKHOSPfH+FKuUVSrNyCoJ6flWYCxlVYYLsMcnNOjh3IpXheWprxsm3&#10;L5GOdo/MUuWVoxnbGV4I/rQA7K/NLz8q4A6fSk+aSYI4+QAHKjvjvUgUJEOTvB57/hTYYw7sQ3lu&#10;xzjPGaAHKrxgbOWwR9ajnkDZUoyNt/iH3ep/z9ae0jTKcNgq3JI6U1sSRybpQu44560AHlbUAwo2&#10;pz6g+tObd5oYdcEbvX2pjZ8ngbQR1POKntwVJXzAxI+6F/r2oAbGokUgrgrwDjrT22pg+ZlgOdy+&#10;1EbKmSGA3YG7+VReQJZmEj7ucqwXP4UAQKW87cxyCeGxxU8cYUueN+7sMg4qEw7WwDnoQxFT9ZDy&#10;ETJ+XIH5UAJEVVWYou7/AA68UmxPs5ZVweTuPSgxDIByA3O7NN2hPlcfPkfMOnFACYbduzv3HdyR&#10;T2jVsBCM59aj8lVba0inadzMp5xT1VlkXGHDdTntQAqg7wQ29CCC1JNgyJuKqpX7uMgj1zTY/wB0&#10;AWbzFyQApqSS1BQEtg5xjt9KAEWI53NtMaryVA5pFWNHQN8wxu38YGOx/OlEStHheNy8Enj3PtT/&#10;ALmE+XBX7w6ZoAJ7X5fuKRjkA9RnrUe1omwQDgfd/wA+1L5hJGJGJPAzinMreYr7lGBypI/CgBCi&#10;MxJXbk56YJqJsRwqCcZORu6jNSgbWDc71xxIc9KayMztjIZV647f5NACsp8uTzQDzjnkH14+lRNA&#10;VG1eRtwMdBgCnyN5jDC4HUhu/vTvMVWPBzjJweKAK6WoXL8txzkdDUvmRvwrFhgKcjGTjrTWmO5s&#10;fezg/jT1O2Mk/NtxnAwRQA4KGUOpJwdoA5Gfep9plbB2p2BHQ1XjXdtK8k8YHAPNS27NDMACAOV2&#10;tzigCbavkbSMgdPc+tVcBWBI6Hbtx19qtRurLt/1YBwe4HvUUKHzvk6jDFQeKAHLGi4DfePJTuPS&#10;gwmFEITj1Y96lkdDG+0qCvPHJI96hDKp3F8FuRuxjpxQAeWWZ1GeG69jjtio/JH3s7wPfA9KnjUM&#10;oAOcn5tpwKgmUKojI3bsgc/pQBXjTy5CQdqNjnHBNLJHtU92Iz9R70RxRTSBLhC0fU84x261KLW3&#10;jYcknG0bj09zQBEdiw/eVh3Y9qcqhefL3E54z05pJLf93gLjB6gdaI/l3ZZmK9eBj/69AEixrJIH&#10;chcc4HSkYCSfIwAvGM9ak8tGVlzmQkMM/wB2qs8MfmOJQyxk8c5zigC1wsuFZRxwoHABoDKAy/xn&#10;v/P6VFAFacY4OM8L17fhUhiWNnRgARz8pzgetACzQxxnCoGzweT1I6mmKuIVUcwsx5p/meVuCDKE&#10;j5TUUn7vJI384+X1oAVojuUA7+M7lHOOmM05V2qMrgg4z6iktpAx2Of3ben8vep/IywATIHQnpQA&#10;jthsfdjxgCM5z+NQx4nD5Q5X2yTUqrzsYbR7gD9aRYT85ZgoPC0ANjiQsu7Mbr0BOf0q6ke5cl+M&#10;FduKrNDHtUgE7e4Pf3qaNn8vK84OCwoAkRR5MY3YG4nPb2zQ6nzMlyW7k9/oKcFVJZud6NjAxwPx&#10;606NSJAGVmDDPHG36+tADLeMNHhxuGex7VetQqt5iKPLI5Ddfz9abHCIwAreYGPBYdPapljihbYF&#10;Ro1BPX7p7igC1GqjcqqNhyxJJyc1X4tZAYlMm75G7/jSq7yRuN3HARV521ZjzHsULiQD5iuDketA&#10;Gr4ZLjUoflOCD83au1FcX4ZyupRE5YspycYA9K7QVlLcuOwtFFFQUFFFFAFS4/10f0oHFLcAmZPT&#10;Bp3lnbmtFsjCSuyrPCW+6cH19Ky9WuhptnNMT9xePc9q2mGRXD+OdQMfk2vOCDMzenoK1juRFdzk&#10;5j527y3dZR1Oc5bPP0prNsXIdgecgcqRnpijT7h7mFSEV2KleDznrmq3mE3W5juK8lcYBz7fjVyl&#10;0RqWvLSNi5kYgj5lK5J+lNkM/lwSO21i2G78dqWaNFjRm3yNkkqMjjjnNRpMm4/u2EZH3T3P/wCq&#10;swLbW7eWCCqrnee/PoPaqiwiOGS4kyiyD5XPPGB6VajmkeEx78Qrhl3YPGelQ3F00cajlizjaBx8&#10;vfj0qo26gVF2+UzFSrdAWGc/QU5pEkk3rLgYyS3G32AoCouxnACISVB7A/z60MkNuHVY9zqMAluM&#10;9SKT30AYsZRg5mZgSFKucn2PtVaYRsVQs5YEscDA9qfH8uNqHDFc5zk+/NROzSbn6DJ57E/WkBHJ&#10;Askm5QFPykY+uKesg3csO6ccc9zUbbmkB5ZSR93jFP3fvCvl7nJOMHqTQAjRhcqGwnJI70tugUpt&#10;AKNwTzmhVQOCynIBO0jhsHpUmXYS7EZV6hc9PfNADfL8wgqcqrEHj0P+NNWPzGfdkcbue5HWpYWC&#10;p8zY3LkbevTimxBpIkyfL3E5bkn2H40AKtuArxfMGI4GeB7UxYR54Luyg/Ko4H4VctoleRS+BGGA&#10;O49OOp9aW5sVkXzIySZDxu7fpTs2BV8om42DLMu4DjHHuKGU7lj3k85LDk5Aqbesc0rruPYFuTnF&#10;VmkDSB23KnTCgZ596QC7uTw2PvZxkD2/lRuRiAQQxGRx39Kn2i3x/rNvTCnk0z5Q25oyMce/41ck&#10;ugDePn27t+MFe34UvLxiMllUKCT70LMFYhTw3GGHH0pzNtBVBt6dB0qAGzRupYMp3bvun0x1p3l7&#10;nDdGJBPPAp7scO5+YyDHB9+tK8Ybr970744zTs2Ay6V/MOCFXqBnrzTF2wnnvwpGevvS7v3bZ+Yp&#10;nA9RS7lWPKnPPRj/AJ5pAJJubABPI/h4p6H5EVlQP8ynjPHPf8qFVPvEsOhwelAl84yBuEJznpmg&#10;BrRllIUhX4PTtTpGB6MfQ7h1prAyYUg56A/0NLHuZsK3G7JX+lADpGZYwqcAcdOf/wBdIIjJjaPu&#10;8/OTSuwDMpJCu/A/CnQyqUMbfL2bHcVd2lZgIiiT7xyaJcuqlMEA9OvemLJ5JyqGQ5+6OwqdSilW&#10;VkV2yeeMetQAw71AXO5DxvzyBTpMbeSQMYApIVDDzOAM85PzfhSpsLMGbau4n5uxz60ALDujTaSR&#10;uXOW780gZG4Zdo96kYht2MEY6dxTIyiyDdztGPXGT6UANaY7SIzlsdG4/CkZv3TbsbtvDAEYPfFT&#10;/uguXKkfjmoY2RkT5jIR8vTHNADo4flJJbJ77v5U7aFRWOcDjqSeaVSsik9CBjeD09RTpd74AdcN&#10;yeOOOKABtv2cEliwx0znHNRRbVD5J27gx5zTo8RyKqOSwyW5PT1p0hK8Bg3quOCKAE8gCQjeCG9D&#10;gDvT/sokwWXcPrg5qCORTI4bgg8LUvmKuwJuZ85znPFADJN+FO0Afdz70Ko+ZjGQ20980oZCoXdh&#10;ep96U/u5/lO5O57Mfp60AQeYqttYrsdeGK889qmaMEHHyqrYOepFNEke48c549ac0g8th2PJ575o&#10;AFXDcoD82duOOtOcbQMpuDHo3Yj0pVPy5TkMM/L2/CkLbblPvFiMkDpkmgBFUOoCr+uMUzyzJG8f&#10;K9+PSp1jVNrjGZBtJJ6HNKuVZHMZyo/DP1oAjkhSFYyVDc87egprbPLO1eckfnUjBEyFbKegNNCx&#10;5U53jGSM4xjvQAQsv7yOTggY+7k/nSyhfmCbgrL1FC5EYZWVkbGPX1/Gk3nzD5Z2DhP/AK9AFZct&#10;krwcABjTpsphflJ2jpz/AJNSM3lrgOAnPy9cDvUckGSo6DG7GKAAyFmYhQCxyS2QfanR71XLKX2n&#10;JP8ASnRsuG4zweG75zzipYc7VVThT8oJoAh5BOeS34d6nR23+Z5YKMTzxx9KbI4UZK/OjEfN1qRm&#10;RYFCAlVb5s5xzzQA91AQFh1O7d689Pao32cMh+QDnbxznpT1kRgoKhgcZ9iTSybWaP5U24OV9DQA&#10;wsJEAUZOfyxTmLNISyhR2x0/z0o8kqwIUjPPHvSzSFkjJGCAB+maAIkT9yoWQhh8oHp7Ujr8o3nD&#10;44BxikEke35UyzOMN3qSRWTIO1mOQ3GR65/OgCuxLbVCHew5JOaXyCWbC/JjBLdfrUisigjbk7Su&#10;R/epvy4XO7zF6r7Z/nQBDsZlU7mlDHoOgPanLnzFkRM44Kt6+uafGA6suTnqeT1p6RiTBzgt8q59&#10;ccUAOkjM0YP3Q33VPA/OobhH+X5VcBRwW71PlZFA2kxsvC+46/Sq69UcHIViuM8UAG5oWLLldy4O&#10;3p0/SnKpAwG3NgE+gz2pryYba67Vbk7V5NSRqkbNtyOPm3UARKx27n2qxHzdeKI4ZBcZTK+m6p5l&#10;j3OR829cADoBTEKllZCFYjGM5BHcUARKxD9Pm3cnp+NXQfOXKDeo9Tx+FQTKqxjcjDgckjvTl/ck&#10;Nj/vqgCWGNdzt5bMJB90ngU24ULHhVI/vHBwfbmp0kVlP8RAHQ9OefwqfzEZSuMnHIPQUAV1jEmG&#10;zscnG1RTFjO2Tae+eD1qwsZ+bOWUHIUH1qSOJFCgD5CeDjB/L0oAS3+WKQ7P3mMhW+7+NSZ2s658&#10;g9+vf0NSWtuPKLStlw33emR6UbmkXbjZzlWb5jj0oAZw2/yzwCMhh3q9Ew2opdstngjI6fWqzExy&#10;bhJkdsrzn6Vb3QlhsdpQE5Kj+L+lAEMdqArtjkgBBjHA9f1qeO3eP5kZmjZQV2c49RUpSMmNTuRG&#10;X/V4ySfSnQqI/lAIDDAboevcUAaehxyNrFu7Ha2PmVD8uMHH1rs1rj/DcHl6hGRyQTkk+o9K7Gsp&#10;blx2CiiioKCiiigCtLzcoO2D/Spd1RSH/So/90/0qbhR7VXQztdsrXDbVJY8YyT7V5HrN0dY1K8n&#10;8xghyNo5G0dMV6R4svPselSkHaZP3an69f0zXk1xcGMuQAiHcMdOOx/Kt4r3bk2sXtOt0WIu0bPg&#10;AAjggmobhHhaPbky5+fgEc9BTLOeZWdBxvTJ45P0NSXEcscYYMGXGJFU5Prg0hkRtzsWJpSSScqT&#10;krx/KnMsNu64y5br2IAFNLeTLkMdwXrt7gdPyonUh4WKAhhuIUYPJoAlU+bDIwKhgmF5AOBzzUEh&#10;LW/AZsgPnHcdeabDMjK5TerAglX4C5OM+9LcPMxwxBUED0GKAIfL8yJArFtvAXHT3pGhH7wmRXV8&#10;nHemNGAIQrSjcwZueBTWRJJGCtwSSMdA3UZFAEau5mWNW83YepGCeOtMkkO4wZ+csML2HPf9ak8s&#10;blZW2nPLng5xzj0qNpECjerbhJ97HJ96AIHjP8TjIIXDHA5NSRR+Yrjn5Tkn0xSA7WVmXbH94gcj&#10;mmBdrOxwQ3GMnA9KALckfzply+eMY6Co2kZiAXwmeMD8KctwV2KDyT8zfypI3KrnGQG6uMc9KAHr&#10;GJI85beOvvil8lVjUs7IFbIxT/MbeEZQUU8tjaOv+FR+YZpHJQFFGQo5zz0oA09EnsFlKXkAkTKs&#10;Wb+Htg469qs63e2ah4LSNYoupWMY6isNZFjjRc7X2hc5z36frSxncrkkAAYUnnI9KpSaARkwASeT&#10;8uQep71HFIdpCoIyDnaw561Ju3OGBz8o3cYz7VXXILEgkB8Bv8akCVt3mAFSxzwO470LjcWG4nqc&#10;8ZP0pm4/Oqk596PnVtwGDs29c9aALMcAlU7EGM55HSnM37tkAxKF+9jjg1FbzPHjccsV5+lSLO0m&#10;TnGThtvt60AJDyX67semPriklZUDkJlF6d2H1pY8tMqngZ52jtTt2Wljb7oIHp+FaLmSAhjynGNw&#10;xnbjnpmpN8cmMI3XI3DHamrKN4+Y7sY9gKfK43qC2eMDHTrWYD48uu3buDHHrio2jjVmUDK4PJp8&#10;fESkAKvcjuR0FHmJI0aBCGPJI7UAIVG3MZZhlccfXmm7vnbBCnqFPc+tSYG0nf8AKzZ3HkjHGAaa&#10;mFZXYZA6evSmtHcCMFjtLZJGQQBwKdE3yJxnHb3oDMzPhdyfXHWiPCYw2UAIOR+H40N3AbDtaUqe&#10;GzgYPAqUx/Z3YEqzZyT1/EVG0asx2sFCHjjrTzIOCUIwCPYUgGqxUOqnlV4yePrTopAVAdwCQWzw&#10;c0LmPBZgH24PfinRyFzhRz/sgc0AC4b5wGG4fe/iIz0p6xfM5VeeM8djSrKfLEZAfcT82OVpm47F&#10;IbHfd689aAJEVVVzszzg96Z8oUeZuJ9CDkemPSns20sx3DLce9RTsXkkUknd0P4UATPja4K8kjti&#10;myL5jKSMDOB2+v1pplaRVzyyjBJ+lI0hWMHBYYLY9KAHqo7Enbw3GPzpzRgYIXOeW54J7H27VHEq&#10;tndhVIytSMw2sOQwIB/DpQA1ZFbh+QTjpzmnqjbyhUKpPBU84702QGCQNgdflx1pCwKoecKTn29q&#10;AFkjTG5JDvGflx17UsezywGDPIehxQ0q7uE+7z6Ypy8byWwTwDigCFiikbiE5yOOacyjauASvXGP&#10;1puxsLkB0XgsetKd7Jnfg9Ov6GgBIpljcMwJ7DinDbuUAEg/dZjjvSRt93jMuCpVT+tKoYoyhche&#10;Np7e9AEqudrBgy7eeaRpPMYbFIIBIyev1ppm8wHKjdt6dRmmruCqSMqE59RQA+T91k7N4UgHB6D3&#10;pPMU7iGwuR19KXcyKCih16ZPf3ojIkU42/lycf0oAikk3bRgk/e3Y4/D0pxbc5JAXbtyR2570+aY&#10;beE44x7c9KY2MKr43HmgBrQqW2gmQ4OcDAHuKlDmKQHHO7ALDNPklV2fYRnbnPSoGlV9pOFPOQBj&#10;PvQAbdvLYPYj096kTYo3MQyZ69cn6UM6pGjIVzjlSOCewqJd23ewyAQM/WgCcRySb1ZQePlIPTmp&#10;rdCH2nGd3QdxUfmM25V/dEn5j6U/zkjVWz90cM3BzmgB+4ck7iueTjn6UYDZZcMRwc+majjHzYAU&#10;Kzglg/SnN5a3AwAynOT0/SgCwoUSKiqVYE444/E1C9u245P7vAxxgU6MBc+W0iZ/iI44wKczZO8k&#10;uTkMfpQBFJB9n+cMxLDgj+VVpIGj2qejjcMNkZqywRmGxs5XPP3c9Pzpix7sLhVwMnA4+tAFOQbW&#10;MZGf93t7GpvJMa5345wT+FNbZuXDq+OqnjFSJL5isNqundOAKAGLCqsCoYMVOCwz+GKckgaTaT8g&#10;w2R696FmKMCxzwcHjgenNNacLCxX93uGPlIJ/wD10ASsfN8to42EmQAG6HPPIqKWFo1YNH5ZXOdv&#10;rSqu9VJQqyjIIPPGKduyxyGK47YFAETK7KVxhuMeuKRlAU7MlsYx+NPaQfMNvlqOckjj61N5Q2gn&#10;LLj2AFAEKqVYZ2hwQNi9j6U5ox5kS5wUfkDpj1pNyhg0ZDHOSp4A4pDIseVTLZ60ASNCfm+VVP8A&#10;Dzx+NEaG4hGeHyMKvf1oaVRtAbc3dQcge2KlS4chVIwAedoz+I70APVQuxegzgsB1qwsQdFOcnkE&#10;HuKjjm/dqu05yAenpmpfOThjjOcZ6jFADgoZNwc7WwNw5GO9WtrYAEa43bht7f8A1qiSSNk3Dd5X&#10;93pUzMsqkbMfjwM4xQBAIpfOXJySTsbFPaEoyy5+Q5BHIqaEoIyXO4q20DJz060xZNvXdnOcMP1o&#10;AhjVZCsjMWbdtJJyMY61ajUR/PhnHTdiq6zD5QACi8nPGParKt/Go2r2UDigCxztH71InA+Vj1Xm&#10;rTQ/N5nmZ4CnOQW9xUcLfu1cpkSJyHwSDnpTGlE5CLIyKQeG55oA3NDkLatGVGVYHLNnPA6V1tch&#10;4dj3amj71L8gqG6DHQV19ZS3LjsFFFFQUFFFFAFSf/j6h+h/pVh/u/jUUn/HzH/un+lSy/cJpkLd&#10;nCePriWW6ghXiFYyx92PauDmkKyAbVLKWzu6Hj+fNdn4+zDdwISdxiDBV6lsnrXAySymKRXTBU43&#10;E9a7F8AmWIWZmX94Y+6t6DJ61ekvNkZkDrK+1V5GM9uayGV1KlTtI4bd9P8AGrLbrps/NIpVWVSM&#10;EnvWQiVrgKrlvu/e+XqP8ailm8zaRKGBBALAjiojG67gy+wRvXPr2pqs8fzbgAvyk5wF59aAJVmO&#10;1tqLtUbd2OGx/wDrqVJln8sK+VChcHr9arTXI2qSuRk7ZFGMdOajJ+zPIQx2k/eYdT1P86AJ5ssq&#10;qmGJ/iCcH8KhG2NJJDxgjBKkDnsKVwFwVLKAPlZucd803zNqnIYnJcN269v89qAIek5B5G3OwDJI&#10;o3osx58zcM4XkDFSFfkV02qTkEKMHbyePeq6SFduXKcAEAc+lAEj5+UkKNvygN3GOtJE3knG4Kx+&#10;8ahuI5SzbvnG3LFQemenNRrEluZAuXGcjnv6UAWI1PlpsVcbs4qwX+Z/lwck89ORnn8arQsBICgw&#10;oIJDfypQXbkcg8/Meo9qAHpJ5kR5PTcWHY1OJTIQGwgUDoevfNVY2IZ1BXGduKdvZV2jCn3H4UAS&#10;rhclQAW4XnjHqaZJhVwArODxx05OaYzruCIrYP3jnGOadMr+SuV8s5wADncKAJCwVCHjb5vmGMYI&#10;Pqar8i4ck42gHaM4qRGeaFFIaMFT8rUsI2yAvISO6j9KAHyrgDlT8nDYAyKbDtaAKzZcEZyBg9OP&#10;rUcn+uXIUSL/ABU5l6gR7W+vBOaAJodqiU7QQOvPb2qVlWSQheM44x1FUmaVk2ncAp5/E1YILNlv&#10;lLDBXHamt0BLIoMh+VizDjYe/pio13ty8eCx5b09jSKJJBlBtK8Db7EUKzbSm5mxznkjrW7uAKoa&#10;QlHwGOOOwxUpWXlWIJGR97jmmLhs8FTweBxmgSdAWwVOTWMrdAHMzNkA7RjPHNOVgFQZ4kIAA/U/&#10;WoV2/wADFeeA3f3qSBmDAZ+ctn1FSA7zEClOpxtPy5yfrTVU/fbl2PT8Kc8b7XRWBK9AB0/xqMqV&#10;BJ3B1AI4xmgBZlUOhB9/xx0psJ3SbfT5uR07805fN3IuQQxOe/Gew9ahDv5yFht3E54oAn2hmZ1z&#10;jbkj+dOiPmY6hG7EfnzUbSmYBUDKwP3lGenUVMhaRAysTtGF3D17UANZcMvzYcr/ABc8URsFZlUK&#10;FC8nkmmZdtxI5HzDHehmaYruXYCuBtHBoAliby87ZODkncP1NNSF9wJdRlcsM/jiomVo/KDZIORk&#10;D09aQjnABHTnP5UAWpG/1eOB2RjiomeRVI3+YwHPbjFRkyM0ignpk/yprTfeTkAjOccY96ALCsCo&#10;DHnIHHJqSXYqYDBj06cjmouREdq7nY9QOOKY3ycsTuxt+Xv9aALbARuvG7CYyvGadIwXa7AZzgc5&#10;49z3qI7gmFfK4GMdvamrEzHLtnjAWgCWUrJliysey568UkgfZs2r8oyfYelVxmaQg/dJHQdOf/rV&#10;Ovyqyldm445HWgAELecNzLzhuucU6Z2XYHVeem3pTdrF3I+bPCseoFQFmAbcNxGO/SgCx937q4XO&#10;Cc/pTY4ysjheFzknPWovnO5SzF2PAxgVKWj4GSO3PegBYZF3K+ApXI2+v40iBVXe8oH0Ocmohg8g&#10;NtAJHHUelPkVvLCspCsMjHpjvQBIqkJE+fKB4LZ4ommjkbrgY7dT71HArKhHzYXBzmo5EO0hH3Lj&#10;JOMY5oAnlLhpFB3PnPoPelCAZPzLkYX2+gqPznjkLhiob5W609sFQzDYX/h6UALtRl5OAeCc/rim&#10;vhMScqQOD7UyZVjkUKcoBnaOtBm3R5B3kk7QRg496AJ2dJN3zdE2jjgDH/16b5oj3g7eBg+lR5Mk&#10;JZGyw+98vSm+aPMMhOCCc45oAlkQcq3O1eCvK805pBJbjDLuI5GMYpq3GZNpLSDPy56ChVW4GMBS&#10;rclulAD8lssBwDgg/SlkxJHsKgrnJI69KQsMOMkqH7Drn3oRXLEErnsufT3oAkijVmQEbFOMfWpW&#10;PkqWyMHPQ803b5bAspP3vwOKSQCPJQIDjgBf4qAJ/OIAGf3bDDDPJoeYyKq/eUcE561GqjckeML1&#10;Yjk89qQqxkIBwu4nrnj6UAPVf4kG4KcfOccUjLtY9AGBz9KZ5pOGILjsTwR6UMfLj3McN02nqeuf&#10;oKAINiliVHy425H070yGH+JV3M55XoMDt7U+QB12D+EZyMgHvSrbvgNkhiM7V7UADIrMAMb8cJ6f&#10;jUkjRmNFC5dhuKkcD6YqEwvJKCDuOM5qWJipQAbmXgbv89KAGtDhVYMBkZXufeiGQyN1Vgfl6Z5p&#10;ZCY41By4XptqJc+WQflIbcGxzQBI6umFCfP/ALXNTSY2gn5VAGR649qgbZDMMNlTwVPX6058zTGM&#10;ncmMdMY+hoAcY4GmMir+6wcc9+tR7R5LMpUsUyuTgE+nvT5o0VQ3mGQKcDI6H1xTISsO0HDqpyQe&#10;gzQA+OPPzBQGzgnA6+lSrH5fluE+fOCtRpGsykbsc5HYGpuNgHKnORk9aAHxydwwTnnHanRKpjbJ&#10;BIYMDjr7VF0mI5wTgqP51IjMX2qVXbwFIzz65oAlVsEEA9c7fX6VejUOyuF5zj0JH0rP3SRrubJc&#10;MCBngDPWrbMGbI5OfmDfw/8A1qALMe1rc4b97jBbPI9c1G0iuR1DMMbhjH/16iSRN6n5VGCS3LD2&#10;qKWQN8+dqMQSCDgUAW4yI9q/KPyzjFWGVlAbduDdNwzjPf61nRs+45QbW7qvWrkMj7eAoGPmLdAP&#10;agCT541QEZbBUP3+lTI+2JAkax7RjDDn61UaT9yuS2V5BJJLU6UtGYwTls89wRQBv+GYRFqhZckM&#10;Sduc449a7KuN8OyOuqpnkMD14xxXZVlLcuOwUUUVBQUUUUARMoMqn2ok3M6LjjqaX+MU5eeaZK6n&#10;nHxKkddQyEO1Yl+YDODzXCszMUZiAMHr2+td38SJJF1ApG23MSkgd+SMVxDMN+zadxXO3OfbFdi/&#10;hol7jVmYLIY+Xxgg857/AMqRrgRsuFOWAwDwBS+RsCuBsI/iXkD6023jLRtlT2+Ut0PrzWQh6/vv&#10;LLYc7vlHSo2X/WL90ryD/D16GpJysbvEu4KgzwuMZHb3psihlIDqRgcZ6/40ASxRu0RCBWOBwMEY&#10;xzWL4i1KTSNHubnCTOqjBbkljgD+YratdzMFZwh+ZRj5Tj8KyfEmjprek3VgCIldfklXsw5DfmKA&#10;MO7uta0++t7OW6juBfxtEHEQ/cSKuePUY9fSo9CvNWutWvbWTUTLDYuihTAqiTcu7PHTuKvadZ6t&#10;dahYXOpxW9qtpI0ii3csJpCuCTkdMdqfpulzWWva5fNIv2e6kRkVecbVAPHagZrqrSyRs37vjG0H&#10;36/rXnfirXtXs77XDaXkNvBpqwMsbRhg5duRntXozMrMVyzxHGW6D1zg15VqFrqmtaJrVwLBdt++&#10;WlaUrtWIgDC464Xr70DibM11rdxeaq1vqiQRWjACFrcNkeWGzmuk0G8l1DQ7GeaNTJPbo8hxjqMn&#10;H41laPZy3lnfXvESahHG8S7skfu8YP41p+G7SSx0SxtZyomhiWMqfUDnBoBsp6p4lGj+JLHT5biG&#10;KGS2kkaSbA5Ujbg/jWZceMnt47i4M9u9rDqkdt5gxt8sqC3OeSM1f1vRHvvE2nXbQwy28cMscxdd&#10;2CcFePwrn7rwXJLJqcLWscljPq0UyxgAIYRGobjtzn3oDQ6LTrzUNQ0u7uYwI2fd9kjKgMBj5ST0&#10;5ODjsKak/iKG21KSdkkdYYntlcZG4L+8U49wfzFTeHbW902OfT7lfOt4XItboHJki4IVvdenuAKu&#10;X011DYytawma5Iwise5OA1BJz9j43fWrzyLNY5kaRmOMjbCIwxLe+44qO8+ID2uh6HdiFTeag0YM&#10;WTtiVm2sc/Uj8aoaH4Xm8M6pNd21nJJula3mYc743QfPjviQH86r2fhPUG8K2sk9qyX4ubbZD3ih&#10;SXOP60D0Oqu7zXhqs0cUYa2W5gRRt+YR4O859jj866Ft0axg7m4xnHU571N5qu3DHjklsY/Oo5JJ&#10;FkZDuPyn5h93rz/+ugRlJrnmeKX0wRFQtstz5mckgtt2/hislfG91fLbrbWMc09xfT2YV5Cqjy8k&#10;NnHfFJfeG01Lx0ZruJzZNpyxq4OAH8w5HHQ4rD07w9dWY0y2t/tFnFBqty5lTqIyCFOT2PFBWh3X&#10;h3VLnVlvEu7b7HdW7+XNEr7l6ZBU+4rSvLh4bWWURtJ5altqYJbjpj1qjptlDo1nd7FmnuZS0kkj&#10;EMznHTP5AVHp2tPfaQ+otFJbR/MGhmjxIuDycUEieHfEg1aXUY2tJLKW0mCyBjk8qGHT6iqa+KLr&#10;+0IIL/TpraK8lMULu4PzAEgMo6ZweazvCmsRt4m8QjbJ5d5crLDIY2XeBGoPUdQRSWeuxeINeS4u&#10;ne2htZDFa27xkF3PHmE49DgCr5nYelzct/FE1/qM9vFptw8cM5t3mDrtyAOfXHNa7qc4Kk5GDx/O&#10;uG1aa0tdQl/se/uE1eS6DtbxncjvkBty/QdRXesrRpkNvLNjn+E4zUBoOjR87AFVl45IxT44WWUD&#10;B5zjGM1E2HVl3Y/iZsdfrVgOZJNsM2Sy88DHtQIYZHVdxBIJxk4pPLMwJAACgDr/AF/Cj95OyggE&#10;8kqoxzgU7airuckHJ49v60AK4O5WUfNjI9B9aSTPybvmH3i+MHrUPIZsDnvtPGP/ANVTsyeWFyS6&#10;ir0t5gRNmORFDsCxJ29hT9p2tkMwxkOOCCDxxQG3Bovmdz0HHQ+n0qKZkU7Cx4HOfWoAqahqkGk2&#10;a3F9cJFGCE3MSBuJ4HHc1Fa+JtKuVgeK4DRSSeSnOC8g/hHqeKzvFc0dxqHh+0H33uvNdTz8qKST&#10;/KuNnaVtU0w2xVJP7eudofBRv3Z9O1BVtLnpU2qW0LXLPKqLCnmybjjapz8x/I1FpviDT9ScmyuF&#10;uONxVR+tedeIZL3b41TUHt/MOnQgNACBtJYgEGuoVtY0/wAN3rSR2v2iO0YQraqRk7TjOfagLaG+&#10;uvWc+oG0ivIWuclDEpzzjn8a0FXblVzgfK2eB9frWT4dt4E0LTpIo42JgQ7wBgkrknPr1rW85JF2&#10;7QTndhelBJRutYsrC5jtXuoo5jwI5HAI9PzovtatrGRBc3CWzNl/nYDisHxgttdQ3Glw2sc2o6gA&#10;udo+RMj52PoO3vSa3ot5barBf2i29zFDaC3MdyOThs5z+FBokdVZXQuYfNVxJEVDh15BB6Gpby9+&#10;yozuVjjVQ+5uO3XPSsvQ7+LUNDtb6MrDDJEG2kjCj6+lYXxE1ARroCmFp4Hv1EscYJMg2kqvuC2K&#10;CXE6eDVtPmtJLlLiP7LE+HbfwCDzmnWOt6fqkwijvY5plUkKrgnAPcdcdPzrjfCsU7eKNaW9jgiE&#10;ltC8tqqBkjcs2PqduM1peG7WK+12/wBXijt1iDNaWpRAp2j/AFjZA5y3H4UFWWx1TB12BRjnLMOM&#10;j0x6VRi1i0S8e0E8T3eQfLLjefTj2qy0kbNI8TAsAMhT61xutWFtfaxYafZW6Lcw3CXlxMVGYgDn&#10;Bb1b0oIOovNUtrW4VWu445nGUjkcKxycUt1qVtZIPtM8cL9TvYKOe9eY3mNY/wCErge2An+0TLPe&#10;XC7lgjRR5YT/AGv5Zro0aBfCthLqMCXmr3FosMVuygtISv3ef1NA3E6y61C3s7WOaeZYoMY8xmAB&#10;44q1DdW91GJ7eTzUKDa4bIx61zttZ6b4Z8K2MeokXC2cQKrKA3zkfdUdyegqfwXpn9l6btnRYDO7&#10;zrbLwsKuchPw/nmgk35pisauWbaASzDAAqjHqVnekx29zHM+3JEbhvqeKi8WyND4Y1Mgn5baQ8Dr&#10;8p4qDw7otrZ6ZZz21vDG5t0BKxhSRtGenuaBq3U2I9ysGT5gRu56daVt7KCA4OSQaaJP+WYb5VPU&#10;EYp0itHHjd68/wBKBE0cYZt7MBnAIYA/hTfLYTLG3LMM7vb3pWIkRGwq5GflI64/nR5gBIU5BGPc&#10;UANkVwsoXgHjdjBqF4czYVtvGcnjk9anEh2PsXliACR0HQ81FMgZtxxkDKmgB0aeWwBUAA5x/jTo&#10;2++PlYsQBxkim+YGZS/HHz+n40scQDYAG3I/lQA5UZ3kBxsJx9KmWPEbvgEA4H4VD5wdPlTknAYc&#10;Z+tcf4itZ4vFHh+4Go3BWa+YNb79saKsROAo684zmga1Z3MMjSShAMADB3d++BUcjMCpZQV3HPOT&#10;nj1riPFW1tcW4u4dRuNOjtME2WdobfkkgHsK6G6vHh8NifRUjvy0SvbrK5xJ04J9etMLaXN6Bmt5&#10;OyiQY+UZODUcbEt90u2NmQP0rlvF2uzWNjpFubgWLX0gimnVwPJQIWdgT34xXK23jK60aLXbe2ll&#10;khj8mWwnvBlh5p2Zb/ZyCQTSK5T1WNxHMjMMbvm5HK8Y4qNEkZcDghjnd1rhPDury2vjCLTE1OfV&#10;7OSF2NxMgKecoyyow7HPTtXds2FBDFWORye34UEDdzqGONynrxjNDLuk5HHqenTrXnq+Nmi8G387&#10;6jEuswvKiLJgNkOQo2n2ru4ZWkhiLHDnn95x1FA7O1ywu9WLNggDHXrTI3Z2KsPlPAxxTtzLHKhX&#10;G3phRxj+tSMp5IOJMcY4wKBECK20nftbO0Z55FLKf3OWkzuO4bOc1Mqltqt0546YqCNEVdpK7c5V&#10;c9MGgAWPymYEn5gCWAyBx/OnbwMHB54J/GmqS0jMGUZ529cZPWp/LV8kHA25IC4PJxQBDJIVYoUO&#10;7HryPwo4aQ4O758Ef1NOa32guTsYDjPJPrTvM2KuwgluBQBJ5WXZmcYHyjntTpI/3aIjn5R97v1q&#10;NVCsdz53dMdj3pu/g/ORjgAnt9KALSboy7McFf7vOaRn8zYXKovr7etQxsGdgwyu4j/69WDMscg4&#10;3Pzjjsf60AOi8wxEqflVgQwOMn0qVPN8xZVXPfLE59+O9QrIsfKCQfKdyg5x71PHMwDFQxG7g9KA&#10;JP3cPMispYYC5FNWPdM/JKqozntxRLMVaNtny/xbhk49BTWmEcL8ttJGVxQBJG/3f3jYb7q5xgVN&#10;5htyyCVk4PG3Kn/69Qp5SrJsOew5/Wpxg7QSz44O3ov09qAFjjkkO0NsTOM9MDAq0u5kKxjkc7iM&#10;mq5YBOZAnTk9zVhGWPGGeORuORjg0AaHh1v+JtacbcBgd3XpXcVxnhlSdWTzPvKCwz34612dZS3L&#10;jsLRRRUFBRRRQBynjzxpH4OtYSkLXd/ct5dtbL/EcjLMeyjPNdRFny13fexzjpmsfxFottqklvLc&#10;Ju8k/LjryR/hW0OOKp2sgPOviRGG1BcLjMPJxnODmuEXd16jgDHJzyTXdfEYudUA6R+SOfxNcIym&#10;FixdlLdGXv8A4V1R/hohodGrKpWNiwXJ6cjNM3ZJcLgMMEN1GB0pWVzHJIvc4ALZJzSuxbd5aKpB&#10;2kE5ycd6zJHvC8MZVjuj25JHX0qD/Vptf5mbgbe4oZtyrukwyLhsdDjrSbUklJx0xtOemaAJLe5V&#10;YXWZQp6Kw4/Wo3jChSH2tjg9MDNC/vI2XHAbhT1570jyGNQqvtQMMFucfUUANkiCxhVfeDkjH8Jz&#10;RFCFO5WZdxPTn60+Ro2SWIkpvI6euO3pUcyFcJux8mG287TQAki7Yy67wTj5iMg+1QXMW9VwrBdx&#10;Q47f0xU7ZhWIFt3svVsD9Kjk28AttLPyuT/nNAEZaJkVCDGBkdMCmNH+874PTjGfY09jg5CjOCPm&#10;PFEkYWTOd5PIAPFACSARqgZNxbocng/WnMyrIGBIVuoxml8t1YK4DYA4brmnbXZc5A44I4OO/NAF&#10;fyVZgAwAByMEn2zx7UqxlsBh8oOBzzjmgfuQjhiRwDu6dcUQf65y3EgJPHTFADvLCq46ejHtntUv&#10;lnYfvZxnJPP0/SmLINtwi7pASANxweOalWI7pGL55H17/pQAzCq24DacZIc8DNDOedqsuE2iTtnP&#10;egANsymcKR19KCq8A7Q+TjPX8vwoAZJDJJGccZx83Tp1/nUkcaqmGA2qMfkcU9o/OCheNzHAfIzx&#10;1oSHbCCNy5Xj8R1oAlhYbiGTdxuwBxwOKi+WSSQkZYnGGyM//WpPLOOHZgMAN0JxSsx2g723Nnjr&#10;igCbyRHIQQcZxwOnpTPLxuZSpO3JUjgdKHkZuPMYHdxjj/P/ANepLhvmIjUOD2zjAxQBEI4llyqq&#10;knaRQM9vSnNlWdFfDsRhevXjP1pkiFvm+ULnJVe/SoxMUym3HcEcnP8AnFAE+C2cDc2dhUnGR+FJ&#10;IVt5EA2szD7qj06CmRl38tCzMV57jPrT9qrzg+buAwOuaALP+ojLAtJJjPy8ZGOfyqOSTzlRUDAd&#10;CW6U7gc7ijfwqB2z2qNhtKISc43ZYdaAEHysP4S3Ax0Ap1wvlSrt3A7SeR1H9KWUmRgS3Crnio5s&#10;t5Y+8ck7gP0oAmeZTsb7wU/Mymkm2N8pJDJyP51FI6xkbT5Qfp/gakjx8xJOVxnB60Ac3feDLfVd&#10;cl1C5Hmq0CxxISQFbJyQfcH9Kj0XwTbaXrE9xhfsxmSa2hOT5LBNpI9zn1ro5GDcNwEGAOSDTxHv&#10;kRUTn72Bzk+n5UDuZOoaBYag12Li2B+1xrDOzHllA4H60ulaBYafM5t/MO5CjeY7P8o6DBNaE22b&#10;Kk8A5+YVJDH5ayFWKyMSOmce1AX6GVY+F7GxkjaJZVjjbKxq7BEY5/h6d63dmNyjO7IwfX3pYUby&#10;hl13Z7889KiZ28st5hXHBJXPHpQIxdQ8J6dfXkt27TR3EoCu0cjL0/lipdR8O2t5sWaa6VVRY9iS&#10;naw9x3rUcg/M+T1P6cVE0hl8sEnzWxhse9Bp0K2o6La6hpT6Y8YWzZAvkp8oAH/6qbe+HrPVNNFp&#10;OrFUVGRlba0bKPlYHsRWhIZBIpYBlB7cc96bHHsV1Xnj1460EXM7S9FttNimjiZne4P76aQkyEkE&#10;H5q0bDTLbSbGO1tVKxRjainJKjr175q2VMpiKDBbA+vGetOkUNEp3ZKkjcPagRkaXodpp99e3EKy&#10;Ca6bdKxYkE9OB24xWevgWy02aaWG4u42mk86VVuGw7d8j3rpl5hAQhV5bGevTpUcikAckfNxn0x3&#10;oA5u+8H6bqF487xsgk2tLGjkJNtxjeO//wBanah4PsNU1BL6f7Qt3HF5Sm3k2AD0AFb8cbsARzxy&#10;cce2aVVAwxBBUHJ9R/8AroK5jnb7wbYarb2MUz3E32Qny3Mx3K2eue5rT0vSI9KhKiWe43HJ+0SF&#10;2XnjB9OK0GZF+ZQo2n65PTn8ads/h3Nubk45/CgkhvrWK9s5oJifKnVo3CnG5SMYzUkUMMMEEEQZ&#10;VChVX29KfIvlxsHBIzgc01FXK7i2cdB0oAoWmg2um6ne3kTSGe+cGXc5KqR0AB6fhWlIoUNuULxg&#10;L9aQxhHww2nBxxnP/wBejy42byvM5J7jHNADG2qOE2j+704x1pysBIAGxlckEU6GNU80SfLgZHeo&#10;uJGV49znOcnjPT+lAE3nFVOFyP7ueKaqAccDccYbnApJGKxbdi4Xk8dWzx+FEaseGOGz26UAPaDj&#10;blQucE+vrTljCx53DfmkVvlYSrhc5wAc8d6dLGGjYhM5xhfrQAyVQsJIOcevGa5fUvCup6tqkF2u&#10;sJAtrIZIYjbAg7lwQSTzxXVG2+Rj/DjoBSLHtwccjHyt3/8ArUDTsZOrafq94pjtr6GztpF2OfJz&#10;IvYle1JJpV1Z+FV0zR547R4FSOK4mXcFCkZOPU1ueW29AGPzHljzgUhX5sknBP3vbvQF9LGB4m8L&#10;Pr1nY7fKkuLKZbhDKP3TOBjBHoc1g6x8NW8UaTqI1Sdf7RvHjcfZdyRxLEcomepGSc+ua9BWMt02&#10;uC2VJ6dO9InyK+Sc8/ic0Bc5Tw74VuLbWFv7828EVvbm3s7SzzsTPLOxPc4A4rqFhQMOBuPJVeSD&#10;npSKu+YA89T7fWhbdkIIb5vund+eaBN3Od8VeEbXWNNv/strAL6VQA5QbgdwJO7HXANWNVh1aK/0&#10;xNOELWzOTdmY87Mfw+4rZWINGJB8uDkDofwqbPmcnJAPXOD0/nQO+lgMbb+RgNnOTzn3pisGyuzI&#10;6Enn6USLmRtp3fLncfWpArLGu5o1Rfmye5Ht+NAiFbV8MoP3SB97r/8AWouGMMgKL5kisMnPQ9/w&#10;pXkMcO7G4tz9aV1V2LhjtLAnbQG5EjBsrggn14/KhWbcwY7jt6n0pTCjbSw5YEZB6UwqGYGPjjaQ&#10;3T/69A7dybckzkyMVyO3QGooUEbfvD8gPygCo1U+Z6seScdD6VIz71KjdyOTQVyiyMFjbJwdwwc8&#10;1KqLJHvYbWXIGeeO1RvGW+YorE/3eh96PJZlAVlTACnaOKCdCeNlkkT5epGT0p33ecHGQCRVZIQs&#10;m1yw2gdutWIyWWMOu5F45P8An86enQehYj2MoUHBHy4PB59aezPHIFDblHbsKh2ttG1SBu+UtyAK&#10;cqbiWzucnHy5Jx/+ugLIn85Sow7KrEHpkj/61K4PlsyHJLcL2xVUsA2A3AHG0YqdVB2Z+9g8KeT7&#10;0gaFiZt0foOoqxG6SbgCS2OPQf55qsFaP5C3I+macN6r/FHuzjjjFMTL8LReYYw3Tk5PUVJhZFKs&#10;Wzjq3Uj0qlaLIdzqPujBLHH6VajzkOHBwpbaDQD0NnwuWfVoDjorDn0xXc1wvhSaOTVoW8xTIVb5&#10;c89K7qsZblR2CiiioKCiiigCK4UFVyM/MP51LUc67o+Dg5H86koA83+JCqNQLMwAaIJz269B+dcI&#10;JPlcFWlT+DIxz3rsviYofWk3PgCJcfXJrjP9XK5DcD5eR0NdVnyIQrN88a/OTjbjbwDn1qOX92yg&#10;jDbgCMYAODz+NAmfbJ5YMnGcnsc+lNkc+S+6HGADgjp71JmAkR8h28tgS2FGc8ZpizW0dwVZWTaM&#10;5+pBz+FPj27SWKbpDjcwwQMVNNas0LeVIhfGck44Hf8ALtQBGrpCxlhXh/4h0x9PxoeQbWMowGAO&#10;36e1JKqFSV/j+Q+tNj/cRlEZWzzz3P8A+ugCtJ5cxXOVbOWzkA4HT8KkWX5CCoZid/y8DPpnvT2Z&#10;JIhvO8cFvY+3rSMwEZ8vIPUnOR6A0ANXOW8whY2wPl4pJv3fCup4JGRnjmkkZMKu7ywfl9gMfrXD&#10;+Ktfv9LubyKxe3MVnaLcyG4jLbgWI2gg+xoHa53GVO0BFIx8xz3yeRUKyZG3o3I+UcD3rmpNe1W6&#10;vr+DSVtENnDEzG6UlWZ1yEGPbPPuK0/D+rDW9HtNQa2EBlyJIGOSjAkMMjryDQHKzYZtuRt+ZX/i&#10;P5U1puNpHmK3PJ46c1i69rDaDd6fM8StY3FwIZ5mb5oSw+RsHsW4PpmqM/i429jrV/8AZgbewDKq&#10;huZWUZYe3P8AI0BY6eQLIhCk9yBjp6in2zCFSRhWwdpznPP+Fefx/ES8t7XU5L/TY4HsbRLseVcb&#10;lYP0B44PStPTfFV1NeyWWpactnOts13G8UweN0HUcDg59frQHKzqtqbjtP3hluvXtU0cyrIFkCsV&#10;O1sdTwa5nRfFUOvSWaQ2zM09utzLh+IFK8AnuTXSTbdybtoA7jn9aCktNSRc+cxYKoA6Hkrx1qW3&#10;kLF0OFdh0xyPce3NcRc+PJbe61H/AIlkz2NnO0NzeLIpC4UEtt6kYYdKv6x4kutPjluotLkutPVV&#10;lM8bqCUxngHk8c0E8rOp2KsxOQ7xjaeev1pFYiNVZh8+dv4d65q88UNZyafNZ2zXMF5G8gYHG0Kh&#10;YA8dT0xRH4nj/sfS7qS2ZLrUFBitVO5txUnb+Hc0Bys6eJdqq0Z2sR8rE84qNlUK0nzb+/8Ajiue&#10;h8W295ZX8mya1k09v9It5hh0GM8eoI5BpdL8WpqclzHHDcJNDbrcf6Qu0ujZPHPtQFjpGUfNuwVH&#10;OfSo1ZhnkqucDjoOua53w74uj168SFLSaIyWUd3uZgRtdiu36jFdCyhXZl3Mv90exoEOkZFX+7k5&#10;BxzS+WuxFIA5xnr9M0NG4j3hspyAfX2prN5blQBg4O5V6dM0APk4XA4K55zmmR+ZJI+FMQZgcgZr&#10;G1DxZp2n35sZ3ka6Kb9kaM2FOQCcD2NXtJ1iDWLMXVtcq9uXIO3IOQcHI9QRQPlZoLDmRG2kKDtH&#10;OfpS+WwQnA2BiFHfHpRvGF5G1ecEf19aMKZG8tvLQsAV649DQFrEM0j7XCr+B6kU9o90eUymPU5I&#10;ojjUzEs205x+RqcqNznGV5BPqKBFeNcjbglmBXcTn8KbHGGYGMME+761MoXy9yg/KMAk8L74qw0L&#10;RDbzG+0My4znnmgCmkfzKzEkr8oU+vSmsJFmUAbdhIIPrx/9erphRs8ksvGR61Cv72XzCSwP3snq&#10;e5oHYhljO0HaScY45z2/KpLdjt2g8lcj86Ro0WRl2MysMZzyKSLYuzY+AMghRx0oEOVQsZ5UAHJ4&#10;p8DZViSAQcAdc5pxhCOGXuOenX0xRuEjFJDyCMHp0oAhcPvBJBUYAP8AShbURsUZy4wACD0qwI23&#10;MwK46kZGT7/Wo3jbJKj72Nq0GnQbJHmTA2jd03H6d6ese3DCPeGPWlWNgqMRtK4B7kHH8qJI/O5U&#10;gHI3bumfagiw+FRlQYy0ZbIDHpxip2kMaEIhX5j+76D6j0qNkwzgu2OoIx60q7FbaXLKxIOT7Z/O&#10;gQxgfNVkUbI1/hGMen50zzI2XGzJIPzHqDjtU4G1QFI5/hYe+fwqFgFKEhVDHIJ6H1FAAoDMqswQ&#10;cj6+hqFcc7kzg8n1/wAmpfJZpAFTcCeRnrT2jD5UBl5P3hyPegdrEbeXyMZ44YdB+FKrM0QJztPH&#10;PWnSQ/3OGUDGKaYjJGQDlgVJoECqdoDMwDe3GfenbS6YBJUDnj/PNSK3mCRQvIIw3XvzQpdMEfLk&#10;dD7UDtYbLM0aqgO7jO8DkY7Um0SKS57ZwB+uaRo/lGSehHTNPkhUwtlyvQbuh+n0oEEZGNpUsduA&#10;SP1pq+ajkN90HI446U5Y2jXeH6cAjn0p0kfPyDaMZ5NAELE7dyIVDE7vf/69DbvOIQcg5HP+e9OF&#10;q3mEk4Gc9e2KFt0kmST0xu3Dp2oAWR2xuk5f/ZGAKRDuYgv1x068UNGu7YWYr61K0e4lUjz/ABBs&#10;cAetAAvzSKcjCttO4+v/AOunJMBlCSUV8EtTP9YrA7UZskbRwfaniF0jGQu18dufXJNAWsIvzTmN&#10;RnA+T+dNkmdpirHAHQMfvZqxIwgwuzeQcDHekEYk2ADkEZyfagBokKrEUj2BuCrc596fDl4i2VYB&#10;z979KcuFZd3DFzk4zgUz5dzYGShPzL7+1AA0ax5LfMFbgr/KkZ/3hOT8w2huvfvTreNePN4Oec0x&#10;fnUYRS2WyXGOM56UAQxFYZMKrFv7wP5092TIO1hk89qSQK3KLjHVu2KRt65HHy8nA60APX5V3FSq&#10;gZIHQY705scxtgjOQ4PJ/CmPCZBIcHaykj8O+KkW1MluuRuycIxABXn0oARY90isC3A5Xb096Hhj&#10;8tDGyhcZJyTnk9BT/KWNSi9MbTtPI+lBBhkDomMD5UPQnH6UFRIo48RlwB5fIPPX3zToYk8sZJUh&#10;uOe2R+tEMcvlusiKPlyoz6+gqMD+JRtyuHU8/iKAe4Pne5U4kQZDf0+tN2nIxwGPr+lStbq3mOso&#10;BZsbW6//AF6SOIspWU/dyAw4OfpTF6DyU5UqVHUc/wAqQZRsgBiRgoRSSZaQnPfBIHU1Jt3HawA9&#10;CDzn/GkII4WZixIDAZ+ZsA896lVUMbBegIAyOT9KILdXwCrMjKchhzx6GpGgZVDuNhGO/wB0dqAH&#10;oT5DJxIQME+lM2qzK8YCs/UdDTdoVFfcPv45H6U6M7fmKjAOct/IUARrvW3l2RnAPBzw34dqlb5F&#10;D4wW5+XpSR26zO4OTv8AmVQenv8ASlCruXcWPzYyn8qB3BJWztQBdwxgfe+tTfNtRhkcE/Nz37Ux&#10;Y0eZIzLgbcZC9/TNTeWseArl8cBmOc0CF3lowO5PIHbkValfawxlo1GML296ib/VpgrvXkn+lTLI&#10;0QKn5WYfeUdfbFAGt4XhiXWkZGX7rYGPau6rhPCqbdZiIIIIb8OK7uspblx2CiiioKCiiigCO4YL&#10;GSeg5qSorjHktnp3qSgDy34nZk1xFxlViUk/3eTzXELuZGIO0nDHPU+9d78SEUauH3c+WoK+vJrg&#10;t24MuxhsU5VecV2f8u0K44wyMpkKksSApbn8KUkwxokjnd90r2PB4pbeRiwXG9QMBc0s3lrGu9MM&#10;DnzCefYVmZkMim4VcNhVGA2PXNE0m5tox93ap9KVsxltkrbWb04+hpwwrMCQu4YwcHnj1oAfbs9x&#10;FGXP71RwF6D0qKTbcKxDbnPygAcL/hT49vmAPIEjDYGMjH5UzfkDaCflx09+tAFe4YQRZcD+EAMM&#10;/l+dHmBS6eYWPUEjsTyKlkkCqGI2gn7rc9KgWZnV4wAp3bjnnOT29aADceFJDZAJJ9zzXmOpSatr&#10;Vr4juYtKlmjvB9likEoOwRgjJU4PXJ4r1ESIsZ4VCW24ABPAqst9bRwzr50QSJiJXJwI2xkg+n/1&#10;6C4nBaNe6nDdtqUFjNf2OrW8Eixo4VopFTbhgexCjp0rovDOkS6Todtaykm4Z3kl28hWZiSAfxq/&#10;PqljZrbrJcxW6y4WPcQgPHQUtxqVrayZlnSJyeCzgZx25oG7mZ42ZpNFktfscuoNco0IWFRkHHBL&#10;dsHHPtXPaxav4d8D2ujJFJPcXxEBKgNI8hw0pPqcBjmu6gngl2eXJG7cqpz971xTJ7WO6MZYRbrd&#10;vMXJ+YcYyPTg0xI8p1i6XUNQ8SW0FpelrzSFW2hlhKM/lscgL68itLQdHRbxrzS7O+s7eSxeK7ju&#10;g21nA+UKGOQQc9ODXokcNvc3CXPyiWOMpGzAbwD2z6VZ2qUJJfJGAT15H/66RR578ObXUPDFvZW9&#10;xbyXFhfwLJ5xUhraUD5kb2Pb0xXYrot7/aDXJ1K5+zA5+zfLsx6dM9asW15EqssbrLkMRtYHJB5/&#10;Krq3DY2r1/hOcFaAOE0zw3Lq2oa/HPPcQ2b3jCS02cSIVX5t3Xn29KteMLTSrlXtZdQvbe5jttiR&#10;2pbDkfd4HDc/pXYKwVyNzktjfzgDHvT/ACl+1gfKFYfLkZz/AId6CeYp6M0zaXbC8gWO5aNQY4wC&#10;EbAzj/61Yfia4j0XxBo1/OCljH5sEk20sI2ZRtY+g4Iz710zSGOQKg56bV6fXNPdVulBYb1xhu4P&#10;1oDmPOfEGoW8kXia/iuEFreW8Flby84lcE5I+gb9K3NB1PT5vGFzHb3KXDR6dHEu0gnhznj8vzro&#10;b7SbO+jtjJCALWUvHtAxkqRjgehpraHYx6wupbBBcwI0aNEoHBwTxjk8d6BJluKNIrgOkaqNvK4A&#10;75x9OP1pyzLuIKb1+uTmnvIpYtj5mGT71HEFaRdvdcFV/wA9aBddTPuJ9U+3BkjgNjx/rHYMnrxj&#10;k5rTXzN6xkM3oen+RQq7Iwcl8tgYPOKjXPmH77c4IY+5xTL3MC1Z18f6gojZCLCMHB4++2K5rRbh&#10;rh9M0y4d4rG6u753cOVLFXO1dw6ZyTj2r0L7OGuGudiC4KCNpv4iucgVTvND026s2tJLKF4Nxl24&#10;6MTncPRsnrSGVPC7tbT6zZieSeyt7jETzMTsBUFkyewNdBDdRahaJJbPHcI5xG8RBBx3yKqabY29&#10;vYpaW1usNtt2sBznI5zS6Tp8GjWMNrZwi3gQ5RFJwMnnH4mgDThCsH5O75gVHB68YNLNIDENhwF5&#10;IzyBikZmQt82+XOcN9ahnb5SPLYNg/8A1/0oIkL9o8rZhVO/OSc8+lW9zSfKV+WTIJz3rPSZdqFE&#10;2jhc9yKvQsBtd+d5K7s5IptFIdGu9kJ+7u528Z44NJHsMg9V6n1PamM6qrHORu4+gqt5ZlkaR2+Q&#10;tyFH6ikMsxyKVbcDuXkcd6bHuYABWZi+dzdMEc0LIiyNsIKgcck/XrUZceaq75FUjB/PORQBZnzt&#10;VRlhjo3Y57Uw87gRtbr836VHteNQQ+fm59MdqlkkV2AdWPp2/Cglq7EL+TyfvA5yR16VI2yRFiDZ&#10;5ydw5znPWmFl3Ek7tpxz/jS7pfnbOR056UyhyxpuJLcluVU8VJGUVmXaxbOc+gqH59qbQqtj1PBp&#10;6yY2ksCw43KfakA+ZlblQVHfH61L5aRyHAz3LAAnPvVaTayqcsoY4OOpNSRsFdURsAnn5SDQKyBV&#10;MbMXDFuT680eT5cZcfOAdmXPP5UrH94U+YKScMeRSup6cjKkj0JFAyNv3jMMnG3Kuv1qZ3VsjO9i&#10;Pmb1NUwyFU3ZC9M/WpYxhclvkXAHt7UEu7FXEbbiN7se3txipJAiwE9GIyVI7U3cscoVVzwCzdSP&#10;p9KTcTJxzwflbvQMlXZFGcE88/hTWf8AfuuQWwDuI4FIcup3E7dudp9e1Iybk4cSK3ynP9aBSJFT&#10;GzJBJHPt6Go2IbexOCOMelOZNj7lOQuBg9MUgtxgtnkD+fNBALiAr82V25x9af8AK29QgUAZXAxn&#10;1qLeikyMN7DC8VMxXzCGGE2YJ9+lADJH2ZBx6cZ4p742rgfIfReR9famTDgbQAqjJAHJyKbH+5Z0&#10;BKqRnLA5FMq2lxbhUjCM75LKBxxg1KzKUyAQGwuAc9u1RLG2523LIhAIO7g461IqqQwYn14PTPpS&#10;EtyS3xIjE9FX5VB/SnrGNsbAnDH5hIelQttaFEiTaFO3cG5PFOVX+RVO5jxhumaCnuWFURhC+FGe&#10;GXnFJMI4wMEEMeSO30pVVfNw25hg4B7GpJIEjiAzgn5sKcgCgVkiNIQshG75lGAv198UNBGWOxVU&#10;8+5J+vpSR+Y211II5zzgHinI6tIrA8Z/L2oKIlZ5JkACuGYA/KOKcAwmVZFXzMkZzmjaqzHaVjPf&#10;NDTgRhwymRfQetAncZJGvmEFQr+qAZ68U/y0XaZCAGOKrJhpMsc7l3bs9xT9zqrbgHYYXHUde1Ac&#10;pK0bRb+Syk4KgfN/9epIZD1ORuGMkcL60kNxkFigaTaCh3fnmpOGYMwxhcYzxk8/0qlZhyoVLcFA&#10;STsZs9BnjpmmNarNGQrFXLZGfTNTsgWNVBxySFz1HvVS4+VztYkkYAAOD6ihqw7WD7JukMY5YAkH&#10;GOlDxBRgnAIyO/8Ak1JFGG3yMgJ4Gc8DHb2o3eXhS3DdX4wO+OlSFrkEaF2ZmDLH2bgnn8OKXbCs&#10;Z+8zt/z07H/CrMh3KVyd237pPGPXp/nNIvl8xna+5Rkvx+A96BWSK8du/cE/3T6/55qwyhgrgcoe&#10;Rjjv+tMjUquACRkqGyQRipkjO1QAvyjOc5Lewp6dCdOgyNd7AqPMaPop4yM5wKkaJCMtkfNjYOw9&#10;KF3AMn3CG/madMAnzdAM8/h1zSKtfcbtEf8AqyQ2eF4JOD1oIPmKW+VmzjA/p60yHy45kMgzuGQe&#10;ePbpV3bHNgdWxkHOceoNMVhkSiFw/AwCBx/nioeN+SF2ZJIx154p8cbcnfsA2gqTz0ppzgfMpZeO&#10;nr2p6DsgaNSoI+cZySB0NW47ePAZgN/pk1V2naAucr3I6VKm4XG+PptAJHU0ibXLKxxvuBADAbgi&#10;9hnv70+eEM4ZW2KoAG3kfQ06GIyKrJ80jcnB4AHqPWmXX7vLKdoYhTjtmiw+U3PDMcf9pRmMYAVv&#10;z967GuR8MRRreKQymQDBA9Md666sZ7lbBRRRUDCiiigBrKHXBGRTqKKAPNfiYqjVI2JwfLXA9eTX&#10;BR7oS2wbsDGAOfxrv/iXFu1BGChyYwOT9a4KLy9w3Iw7cnA6dz3rs+wjOW42GF8g7TvRR9aW4X5i&#10;s3AJIbd14/lT5PuuGY/L0J69cEinSN5kiqVbcV74Jx6k1mIrsvIATzFYY37s/jRdRFihKZKjaWz1&#10;pJFDMcLwR1P164p8knlukYI/vMyjOB05oAijheRnkVWIB2DI4xn/APVToVVdwLE85YEcD/61PdpZ&#10;gFLbFMmcccCkkuYk3/Izl2x8vy5x7d6AGQqrbwxztbd83A9xj6057cSMQ21WOGDY/T681GrLdcBC&#10;N5wQeuPWkWRRheCq4yqnn2oArSRhVO0jdnhjXmPneZ4wvtOu18rSpr1WE3VZZvLUrE3oCPzxXqSq&#10;GX5lALEHOfve1Y+qeGLC+hvYp7bet66mVs8lgAFPtwB0oKic7Hp9hrXijXIL6CK5+zxwxRrIAwjR&#10;lySB25/lXP8AhXS7bUNa02K8hW8jgtLmNBcDeAqT4Tg98V2t14YtrmSCYrKl4ieRJPG5VpIx2f8A&#10;vd6tWej2sN5BcW8YiaOEwpGnTaTkj65FBZ5pbz2eh6lYiNTDawapfPtQkD7gwq56/McAUxrW9/sf&#10;xWL95Jbyaa2k2FiuzdhvLB7DGBXoMvgzS3uobl4ZDLDcyXe0vwJHxzj8KTVPCcGprqQeWVBqPllt&#10;hztZFAUgUAJ4Xs47GScwaJNpL42t5jhi3H8PJrQ0FtXxdjVDBsWUi3aEHJTJxnPfrTdH0250sMLj&#10;Up7+LAI85VGD7Yp+i6edI+2K95PeJczvMn2g58tT/APYUCMnSvA8GjahbXEE7loEmQxkZ3eY+7Of&#10;bpXFaK/ziWznuTr66jIvltI7IY/NIO4HKhdv5Yr1+ORQrEHGBwMAgmsbRNFj8PWrwJiYyTSTs0ij&#10;d87biPwzQKJzOq/EZo7zUhbS2nkae+ySG4YpJcEYyEPQHnuDnFL4h8QWrXl1LKbhvs9jHPFJG7IZ&#10;N5x5ZA4PIFbH/CJPa313PYNbRwXUhmmhuId+1yBkr6Zx0on8Ipc6wl/NcZVbbyVt9vyhufn/AAzx&#10;QO5C3im8OhaNPb2sbXl+EWOFnKgZXJ+b2xWz4a1+TXdJjupoltZWd43VWyAVJXj8qzbHwtcW8mir&#10;JcLMmmxYjCrgs5G0kn0A9KteHdNbR9P+ytKs7iR33IOPmYt+YzigLKxF4816fRdBa5t5XgMNxDu2&#10;d0LgN+mam0C+v9Ut7nU5SzxXGfslqCP9XyVOfVqPEmjnXdMNvny3juI5c7cghXBwR+FVYfD91ZW+&#10;p2FnMYrC4DPbbc7raQ9VH+z39smgVtCbTvFVxNfNY3libGV4mlhAlWQkLjcpx0IqHTPiENQTS5H0&#10;25t7O+fyI7lgBiTnjr0JBANZ9j4XvbTU7PUXtLO1NvbyRutucvKWQDcT35GfxrP8D6fqutaJoCXd&#10;rHaWFrL5/mLLvaQqxKrjAxz1+lBR1cXjLzLy4s4dMmk+xyeQ8sKjaGIBz19DTNS8bR6bdTqmn3d4&#10;tuN1zNCoKwqRnPPXHWrOj6PPpWpa5LMQ0V3cLLHg8ldgHPvkVkXGn6npupa0LKzF3bakTJu3hDE5&#10;QKwIPUYAxQB1lpewX1jDcwsJYpl3RuvcEZyKwPEnij+xNW0xZZIxDMZVkLdSFTIUc8nNWrPwha/2&#10;JYWV1CZVs4giuHZew9CKyvFnhODXLvR7X7N51rF5wkk3YaL5cKw75zjmgCxNe6zJ4enuYECX8jh4&#10;YNo+Vdw4PYtjmtTR2v2vNT+3tx9oItTgD93gY6e+areGUvV00Q36sbmFjE0xxiYDo4HbI6j2rdjU&#10;NtVdp5Pb37ZoAtBlZRkYbBziqazBWOVbgH7p7dqeql5AD8qsSCpprbFjzwBnPynk8UEtNi7k3DI2&#10;LnnucVKswZCgX5V+YMow2aarL5YKoB82cYpZJGSMbeBjOT7f1plD4tpjZ15yST3ojYFlYEqp6ADJ&#10;5/pTV5aIEgqPwx3/ABpWkVp8ZVm6BSeQPwpAG5l6BS20/M3bBp1vheQFwrZ3ctzUbzHaox8y4JYC&#10;pvNVfNCnYWGSfXPPSgCdzGsZJIIPzbR0NRxOWyOzAsvTH41B5irwQATjrzxSLMIt7MOg2gD0zQBJ&#10;PKOGQL1AwvTPrTmmLKhVm3Z5DDtTJsR7SAuOe/XpRJMXaNSd2QB0HPpQBOJNu5sbuc9KXzG+4YyC&#10;FyCOv4+tQBlLlwm5s87jgAH09aVmaGOMeUWA4oAsJmUI7qdoPAA71Ikm3G7qpzyOhqusxIwo5X17&#10;U5W+7v8AmDOflU8jjrQBKswaR88HGVAHSiZtmRIp3NjD5qN2+Xeq4/vA/wA6SR/LjDKxYSYYFuTz&#10;QBMCv3CNhXkjGeaj3DcznJLHOOvrTW3rGOhB/jHOKetwNwVRjcuMt+PAoFqMZTGPMD/RsdBUxYiW&#10;KUHJVeSenXqRUeHkbBHygjk/T1+tPjZhGw2Nvbk+gwaBi/P5YYlWB547UKSq9yW5I9KacGJyAvHK&#10;0iSE26Bxl9vLdKBNXJJGWNeeFb8qi3lmVtwPJJycD04FP67V4YdCVxjmmSZ3BTuH1UDigSQkyiOR&#10;vmwxGSM4HFT8HaM8Fcgg+9RNG21jtUJjjFMjkZWl+UkKvBHHftQMttgKmcbf9moGAmcDcAc45znF&#10;LDJnYGTHUk/pTJJNzZ28Zxx0oJsydlR5AnGFGPQ1NCq24ZtnH+BFVBNtZs43jH1qdZvlbAI5HQ8d&#10;OtAWZMsgXc2wLk5VSe9OhYYVnBA6jjrUKhvnZU3NkD26damjzhBtbaT1OOKAdx8jSxCJkORuwMjF&#10;LsVVBPPoCT078U2FmaRVMYGXOd3Xr1pJo255+UkvnNBOxNbyZUcDJ6AjvSF0Y5Bz1YcZ4qHzvlHl&#10;At7njjBp9uDtIIGdp4zg8e9Mt7CTsW2owCEqPujrUfl7iGAGGGBupFmZypYZRTk59aJriTcBhQwP&#10;8IyOe+aQJ3Grm3by22+i9xT42C4AXKbuT2qKORlyHXdzgL/jSteeSwUxcA4wDjPFAdSby1WNtyDk&#10;Yy3PfoKfuZ2ZFUf7O44qP7S7Z4QKFBwxyR7D1pdwTc235Se45x6UFFpd8a5JyAMHI4HpinSKsbKX&#10;O4MOo65PeoY7xo49qgFmAwGHAFLcSO84GwRrsG3JOOnrQLqPb5YyqjlmwBjODj6VDdK3nDYcMoxg&#10;c7uORTkk8xdo/i/vYHI6801pzM20IuxeOG796YxWYMoDE4AHQbaSRQzq3lsD97kjnn1FP85XjOYw&#10;AAAVXnNMJZWyisGLYOfT+lIViRpLdrgqcs6ruCgnp9BUyzFWMe3Cg5GRz+FVN7ruLI0a9GAxmrKt&#10;lVRvv7s5P+NArIRljjm2jcyOctzk+2anXayyR45c5PBwKgUvBMc8qowc9HqeO6doyFTAZsEMR8vu&#10;KBcwbdsaPjzDtwDnAzTmVzMqAlieCOxPtSCX93kbTJzu4B4HepI2eRsOmUJHzL0HSmEhjW26dMqF&#10;VeemQaTb85ZXG0sQFYcgf41JOTCo+dicYX0qvHt8wDbvQjqvGT9KRNywr7Y2UZD7vmZu9OVMtHz8&#10;nTO08+lJHuODuLc/dbHPFLHuZGVT8hbnzM5WgqJYjYRwtFn5sg7lHSnSwloQwIcg/dX+L3psbiRD&#10;tdkb1br9adPH9nYu204wFPpx1q+Ys2PCu1dQQDHzBjhTnt3rsq5Lw7cebqMKqvHlE7uPautrnluA&#10;UUUVABRRRQAUUUUAeZ/EqQprEZQZYRAEntya4jZ9o3KFIOPyHoK7/wCI21b4Ejny1O7HbJrhm3SO&#10;zK/DZAauxfAjOW5WS2dWKscfLj5ugNRhGjt1Jd8jqQOSfr71ajYbWfesjBfvMf8A61OuAkiBd24l&#10;VJ46EdqzEVp9yy/xFguWB9hSdQedu5+Pl7Y6+9SNyyhjj5MbT3OaczJGQCyq3Q+1ADERlXDjGAcH&#10;G3NI04Vg+BkYO5hnoP51OtzGyuTtY+hbviku4gsLbFBOQfmIwPcUAUmk2JvVGLZ5G4ZHPAqKbq5f&#10;5WZvl56egPtU7bDuKpsIAG5hnAPel2HlZCGLnG5RjI9/SgrlKy2okjYkcZPz5wePSuWuNQ1i71zU&#10;bawe1KW4iO6XcSdwJ/AV10iqrIAQWYYGf7w7VzWm2dzb+JNbuTHmG5SEI5PXaDkfXNBZJqviK20P&#10;yVvN4lMYdysbOPTPA4GaguvE2j6XHFNPfRwidTJEQcl1GMkfmOKy/E1zqD6pJaYu47PycxNYoDvf&#10;urk9O2K56zI0ubwr9tsyuyxlVhsLMHDL2HT60AehW2uWNxa21xHco8Nw22KZT989Qo9+D+VRyeI7&#10;C3M80t5EiRybHLnG1sdD6EiuOk0+9sbG1mtbZhJJqRnihfoitkAkdhzmtbwroA0+61e3kU3AMquJ&#10;JlyJDtGTz75oA2tN8RadqzSrZ3MM4C8qrg4A7/SrFnqtpqSsbW5hm8rIdY3BweeorjbXSblfAFxb&#10;2sOL7Eq5CBWxvPGe/FT+HLe0utYsbu21KF2giMZtY7bymZSOVf1I9+9AHcbl8vDKoHAKjvnqKqR6&#10;tYTTm2t7iF7nPMayjdke1WRHy7N/3yOmc15Jp+Egg3vaNJHq7v5aqRdBfNPQ+nPPtQB66C2W3J+9&#10;6c4B/OhWWXCo68KVYd//AK1P3LtAL4XJAZPTNcJ4ivpvDfiSS/jUCHULU2qjBOJ1b92enGQT+VAH&#10;bswbEgfaMdc/e5/nUa4ChlUgn261mpa32kaRZ2dl5FxJAg81pyeSRnIx7msrxg14IdBeIRtqAuNy&#10;IpIQvsbC57g0AdfburxsCu2Yc4bsOvNSuu77nzKRgv0H1/OvPoL3TLfwjJeSST3M15Mkd0quVkWY&#10;kL5ZH8OG4q54D3Q+IdVsZ42t1WKOX7L9pMwQksMgnpnHSgDupIQ4I6KBkcdRxUVui2ibVjCw5+Re&#10;w/Kqeh2FtC+ptDqEl4ZLpiVZ9xiJA+Qela0pAhcKCqr1weTzQBktrdi9ujmdFijlMMjE8eYCQQff&#10;ParLt5f3U3bumOTXm3h67jk8TS296B9jkvrmSxBJKNLu+YP6MB0+tWL3xJfweLr3SDdvaWt1PCkN&#10;1uysGY8lQezMRxmgD0h7lVXb5mU/iA7/AP16qXVxGqvI0iwqAWLMcYz05qvcao+kxW6x2N3f7s7p&#10;IFDFCD1YZ5rE1KSLVvFuj2l3tmtDBLcrDIMb3UgDI9snigDoLa8jvlia3kWeJhtLIwPPfmp+V8v5&#10;1BViN3bNc34qnHh7T7eTT0WwW4vI0k+zoCxU5zgetY1r4rvrfSvEcguC/wBkKNA9zFskywGcr6Zz&#10;zQB3qSGaZgQw3EkMenWkaYx7lPT+Fu3vxXIaL4vm1jxdPaJiLT1tfNUt96Rw2GYe2eB9K2tP1621&#10;GZ4o1mDYJJliZeh680AX4b1N2XdV+bgA8j8KtQyeczHbgZwN4wfr9K8s1KG3vrqbUcHzf7bhgjlV&#10;zyoKgjHpnNdRDqWq6hr+o2FtcQwRWrRhVmjJJDKcnrQM69pMRqWYcds46+2KbFcbnxgYHzcjp7U1&#10;sRxhXkV3AANLHtMi4ww5PHtQIY2WUrggj0NT24bYcbVUYOQc802JlZXL8gg/oeKk8xUjfjJz0xx2&#10;zQA6RnWZm8tc5BH1xTTIEckxhJAST9cVL+7RVbd5bFvTp9ae6Izu5+u3HTAoAgbMmSANzHgn6Ulw&#10;SpCsmCAp3YqVYwXA3DKkYYenpT3RfOYEZ5GMHpQBDgFxsUmNj1buadJJiMk7m+bAUjrkfyqWONTj&#10;cGVQSQrjPFLFbxTrlWZQCclvagCCJl3LuABLfN+XSpAy8Iq468rUjxRR4bP8QwT6UjbZELA5J42k&#10;UANWQTb/AJWK7T83oRSxzMsUY25XAGSOlOjlEZLZ5xzx1pQySLljtKsM85/SgBq43HYwZGP3d3H4&#10;UqblUjlVGcr3Boj8lZmCkH9Bn0pZpBGTvUjIJzu4GP50AJv+XALKNoOCePxp0bBmGAQwB3bTwaX7&#10;UPLXEi4AAPpyKdtVEIVlKHqDyR680ANhckN5i7i3GBT42ECExq2/b1PNSM0bRgiQZAznaSGFOmEa&#10;plWxu+ZV7cUAV/ORWOE2juQeozT5BuZ28wKpPCHnFNOY40foW54/lUqgLDh3Vdy/cPv3+tAEK7WL&#10;ISDxn5icH6Uu1g3yj7o+Zuo/OpG2rGrKyk42/Ocdup96arGONtrAjlsKevSgCNm3q+1eDnH5U17c&#10;ABVGRgYweM+lTyfeDZ69G/pSSqrFhuwTnbjjp3oAjDFQzEZYD+Ejg+lWo5FKgMuFI3be/wBT6ioZ&#10;FHRdhCry2etSJhYcuOR09x2HvQAsDRyZZW3npmpxcBsKPmOeO3aoYxG2SP3XG4qB04HerEJVUkVk&#10;w6rkDOevegBRskUYGG5IHf3qEMfMUD2zn6//AF6sxoCGUmPft+6c/lVdnSFFDYdc4K45HNArXHMo&#10;YLgc452kgflUfnGIsFTk8AntToY1Ew+ZvLx8u08j04pI+Tv8wtigYkWGx8jMdud3+epp0zOu3OGG&#10;Pujg/TNNjVZk3qCm05+ZvfFLJDH8iiTdxtORx70CsRfaGkkDCMMMfhSXTRSKvDEYwMHmlt4UWTKl&#10;gF4ZVHH41PtjVdwkDHngjHFAyKFo8knO5D9481K7btzB/m5IwKSNvLbJG4dulSrAjYLnYSCAO4+t&#10;MA8zz4RjhsZB6kikZo8qJGYxtGOAelSxxwxBX3eUinbuP8RxxzT/ACgSIxtYDlmzwxzSEVWLKykq&#10;SAw4yAPTOKnVvL8wOdu7kgDFOkjDRlgGeRWwA3TGM0ssC7mbLLuG7aT/AEoGQxyFppIxG3nA4z2+&#10;uP609m8q4fDM7EZBJ4weuKlK4VgJdwx6dPeo7iEKxw5APUkflimKwkUyrmQqW2jkdz7DmpEY7dwf&#10;iTnDdOKF+aRVifCEcsQMipGtzGziILHt+YMnIPqMZpE21IlJeTLSMF25CnkU5Ywqs8gYAtksp5qe&#10;ONHjOGZh1C4NOaRQ2ZHJU9yOc1TSQ1YjZiirl17qM/TvUkczoi7Np3cFQo4/SljmWVFMYRRhjheM&#10;49vWnS2qRhd2GGQTzjrUikIsvlhsAsOrBhxnNOaRojny0MfYLgc0RQr5Q+c/L0xyDT9vmKiZUnHI&#10;PQe9AWEzGsbExoGC5PYH07UtmQrp8vJBO3rU0cOX2uu6PbwPSnW9pmIDJ2qTt9ue5oJI4YhOokba&#10;F3cDbnj39Kn2r5ZUlWPsDipI1EO0YVgp6ZPTPOamuNm7GQAq/kRTHqy94Z2/2iMbWxHjIGCK62uY&#10;8O/8fwYIoDKcnvXT1jLc0CiiioAKKKKACiiigDzf4kSeXqSk7tpiAOBn8a4ds7nYq3lt93nINdt8&#10;RmkbVgm47dikLj65xXHGMK5IGF5BOSa6/wDl2jOW43dtUkxfexx7VHeEEtGMh1XgD1qeGNVVnd8K&#10;owFAOahuF3FpFJEZ59+vWoEQllZo5Xyz4+ZTxhh/SlmYBYMxMyEbSuM/nSzzLZzHcu8MeB36dfzp&#10;m5VblmcYH3eRnPWgAEaQrHKq5Dfe3eo7H9KikUzL5inLZC7Rx+OKuSRlTOm+M46qCcE9jUflFf4V&#10;Mn8Jz2oAoyL5bugVj8ozt4x7U9ZztGNyovVX6GpPliaTzFKg8tu559zTBhpThVWPggN1H1oNSP7Q&#10;JI0ZQy9cqpOBj1quihsbNzAHJZauTMuQMAlTgtjpUe4Q9RjAxj05oApyNyTt2jOAOuT659apXenR&#10;XWoQ3zoRNFuWLa3G04yK05huwgLA9QM8f/rqP5dqccA9B1NAFdWVW4BI2c4HcU/5lbDBlHByRTvK&#10;O5WDME6nPGaaqsZ1BclT0FAEiyZQkt83+zz+VLG6hS4wXbnOOaFjJUqwKN0DZH17Un3lUFdu4kNy&#10;BjrQA9FK+YoByRwvPf0qCS0hVg4ijWXBO7aM/njNWY97KWeRlJ4OO4o8gZOP4fmLN3z6UARCTagK&#10;lmIPAx61jTaJPqmqQz3t0s9pby+ZDbrHtw2OCx7kdq3/ACX+6SCpAA29aa0e4MQCwXrzgf8A6qAG&#10;/KyhQMZ5zt59KYsMFxNG7gu0bZBIxtOCMikXeGZgeMcCrG35cKo2k/rjrQBWl0OyvJLppLVdlxtM&#10;3yj96QeGYf1qTT9F07R5pJIrVUlIw7jqRnOCfxq3J+7hkBYDkDI9KmW223Eq7gf413HtjvQBT021&#10;stM+1R2kHkfaHM0nBwzEfeq3uO9CjkE8Et7d6k2hmJGFbAznv/8AWpFX5UYlWKk5J+tAGHeeH9Pm&#10;t5bf7Nujkn+0EpwfMzksvoc0snhvS7j7b9otVkS5KmbIOXZR8pznqPXrWw0Kq33xuJycdh3o2rHu&#10;z0BHPYDHNAFWPyrOKC3Xd5KnaBJnOB6nrWdqmj2mrGLeTDJE5aGaI7Xj+h9607iNbpTv+5u+UAfr&#10;UEmwsrYAPOUB7ev1oAyZvCsN1p0dq15dYjlE8chfMgYe+KhTwdZ3dvfwzzXFzJep5ckkj5faDwOP&#10;8810seZEURj5WHTvT9u3767nwANvBI60Ac9b+H7Ww1WO8jLK1vbfZAuBjaGyPxqbUJJJLO4WORVm&#10;KMsZx/Fjj9a054O6Hfg9P6Uz7NFwRgMoyV9fzoA86/4Qe9tdBihS9kN0ki3PksqkGbduJJ711en6&#10;T9l1S8v2Baa6WPcCM4Kgjj61q/2f+8bJOSM8Gp41EOzDfNgEnr/k0DMnUNPbUruxmhvGtfs8u9o0&#10;4Ei4xsPtW9CyMzAkBgMZxjrTI0ViVU5JOTx1FTxxgSFWGD7+9AhVjDIGWNguSGyfxojbbyqn2Lda&#10;RI2+cqT0yCp4z609cqxb5iQAeelAEsjIuTt8wucEIBgD1zUIIcOMnJOOetTLMI3Qhd2ODxjk0RKz&#10;YyAxzyF7igBySJGyngFuxz2A5o8xImVlHLjG5T0x0pk0YZQQcEHkZ6UkkP7vc2FVeOOpz0oAnVo5&#10;MYlcAH9ad8zqFGWVOCc89O9LEuRt2NtPXjr2NIT8zYBRRgMpPP1pgHnL5sYC5AGC2OPpSMg81VHz&#10;YGDgYFLC42uB838Xynn6VJsURkvuG4YHY5pAV5pl2oGUh24P1pFC+QB1HTPrj/8AXUi4dUbCrkc8&#10;VMqiNUDEDIP44FAFaNhD5ZKgllOR71BNL80arnaOnrzU0bGSVN3y+rY/Kn+Wok8wEfwjJ/WgCuqh&#10;YSwXbk9F/L8qnaQLHjHB7j06UzyU4AlYnJVece/Ip8IDI25s46+lAAS6TMUYE44DLwamOWTcMKwB&#10;GzqDmkjjDHC8tt43dKb8xXdtLcZODx9KAJGj2nryB3/lUaqMDAHcGnq21pcEAbeA1JJsjVUzuDYJ&#10;K9BmgCNmVoSVbdISD0/n71MrK0jsXUcBQozTpYwqMAMKTg8g9utMaBV+bG3nn2PtQIbG3zfOcg8Y&#10;INRyNvITo3Td/KrK/fOTvJ/2u3vUcsK+YXwCQRznr7UDEhUtleHHft+BqYsCoLADaQBjp+NV40Bw&#10;V4A53dM5qVAoZDlSp5yeRQBdjzLCscZVIjnOByMGkDeXL03tja4PAx2Iqv5728hK8jPU8dqnZBIu&#10;5h8+RQLqMdirbhgZ5wpzimsu/O99jjoAOTmpjGiMAACTwAvJNMkVCybgRtGMA9cmgYyGN/JDFWlj&#10;U4IXk1ZW4CttEbA9cYwQfSm2swtW38lApG0N096fceVgyjcZJDupgVQ5Mi5znPIPX6VGJtyv8oYk&#10;8Bh055NSqTHIkZwEzlucnkfoc0sj+WCuAwY/exk0gGBgqjc+1cZIx3+tOKhsEYKsvHHA/GmiNt5d&#10;COmRu7Cn/wCrjVWz8wIOOgoAbJcBFCnaWUcNjJ/D0qSOYOGZ/mdht2r0H/16Z9n3LufARQQcnn6Y&#10;qeONY4wem7jOKAEjx5igMxTPzJ1Hep7hwzK6hVbsAMZwaetv8wypAxjioWg+Zlwqlu/oaAHE/f2s&#10;23Hc8HsRTlI6N97HA7n2pqgxsxVdxAx/9emy4VgFba/fceB7UACyM0gTcuM53e2OKc7CVd7P935d&#10;o71FIfkDAbiq4AXnFDsWZUyFyATx0oEywqhVPzc5IP07YqbMYjyCSR1yf5VEsqMwdTwSQBjrj3qW&#10;FGnYgKq9cjtVRJiWUYKARlC3tx+dQtm4jKHqrZA6j/8AXUh3fcG35eeTwKSKPy1zncwpPcojVAoZ&#10;RHsfBHHf2q75gLfOqn2Q1B5a/Kobcd2Pap1tirLsAYk9QORjtSFIdGY44xITgEnIx7ccVBtVZkIA&#10;MZwCfT0qaKP5mZ1yMkc+tP8AsowNhPzHIGMdO1MW2wQ7WUEHBUn2yKkT/VMQN/Pz/Tp0p8ah1C4j&#10;Dg4bPGPf3qRlZ5E+YFjkkIc5GOOe9IVnuOZg0Z2hWOAFwuTn3NTJMu4sSHC4BGOnrS2tq6D5V2ED&#10;JjVuSD0qRLXEe4jyyx4B5BA759aa0HHsX9BC/bEUDbhC2PrXR1g6GCtwARyEIJ/Gt6sZ7lhRRRUA&#10;FFFFABRRRQB538Qo1k1IYco4Vea4qf5MqhKqzZzmuy+IShdUD48zKqCmea5G8fzwuXUN93GMEGu1&#10;W5EZy3GKxjV2lfkcJ3PNVpGJk2gMqY4ckdhwKsFBsB+XdyR7VXnaOPYQAxznGD07/rWQiNo03bzH&#10;5rnj5umR3/CoSxjnY+YqjIA9PcH2NWPLLs0eDtIJBYn0pgjmWMhtv38gnBzQA3YrKWZmYfxZ4PHb&#10;2qNnRsZD7V46dfSrEYP3pASqfLgg/MPrVHXrlNO0K+nEe1o4y69hwCQMdaaGh5aSUKN2Y85HGfzo&#10;bcsgVkGWypwOeD1rmrbW9X0+60X7Y1hJbXpAEcO9ZFBUt689Kuw+ONL/ALQ+zb3iaQmNJmU+UzD+&#10;ESdCetI0NiVQ2FZv3nAJ6ZPWoZmzI5Vcsp5G7rViP7u5SBHjoev+c1yNxr2oR61cWFnaW0yW6o7S&#10;Sz7GO7PAGO2KAN9pC0KHlsPndn602NW3DL7WHzY9BWHqPiQabqEtpdwqojtBPvV+TltuzHc5pk2v&#10;T2tla7LVpL+4BK2pbOB1O49MDjP1oA3Y4/3xTLswOR6Y9BTjGVViFL/L8p5BBrCuNfurOG2WfTGj&#10;uZZPKEKSghuM5B9Kgj8aC0F4t1ZzQXFqELRSOCGDcKQc0AdIqny9/fOCAeacjsshaRuQpA468Vi2&#10;3iiK6knt5LW4tbmGLz2hmAyVwRlSDz0qXQ9ebVyF+yXcMbgOkzxjZjHY5/nQBrpMPnV1JB+b6VJF&#10;IjB2IOTwee39Kwk8SCa8aJLe4mjYlPtKRny93pup8fiez/s43+8paKxjDbDkMDt5H1oA3FuiysAM&#10;qeg6c+tIwZ8N6c8dD9ayNQ8RW2m6jZ2ly5jmueIR6nuDWsh8tsB+Dz7UAMlVjLtX5V7MelSxw7cL&#10;kOv93OOvvWbrGv2mi/8AH1K0aycjEZbgdenSp01qxl0z7etwhs1j3+aD8u0Hls0AaLKqySBSRvHG&#10;OenrUzeXCx3DcX2gsvJFZ1tqllPavfC4VrSRNyTKcKykZzmobPxJpd8s72l5BLHCAZmWQHaDxk88&#10;UAap86SPI3AA44OTn0qXJ+YDD7eBnjnuaqWupafqULNb30M20lnWFwwVeMHjoOKFvYGVHWeF0l5i&#10;ZXzvOO3rQBPIvmKwLgNggsAAelQmV+i/dZlD7uvApWvLee48pzm5KbvLVufripOXZRGF3n5Cxz2F&#10;AEHyYY7mLYwE9TTIgWy6oHYDnnrVxWIZBhQwOTkelRttWQMB1yG7UAQwkgKB8yAHkcfU1LuZlZc8&#10;4HTsBUcUjKF8vBbP8XOKWSRVYu0iKoGWd+FWgAClndxuc/7NN8oeYS5DFh1UYzkVIt5G3mbJMlOG&#10;2nnk9DUaymSPaTlep20ATMqwqHYZGOoH4DNMYfvsp7ZBAwc0m47VHQg4z6iq6a7p8V6tubgR3G9Y&#10;vKI+di3QgemO9AFxMLuDjGCfujtx2pwX95kH6d/wpWYpIYT78d+vSpYy7LuyF4AIA6UAV42WOQjB&#10;Le1SWwDLjO3aSCp6kdalaMwtvDbiO4NCCST522hWzj1oAe2xniRCQ3cHoTUW3c2V+V84Pbj/ABqS&#10;PZJk4wdwwxPvSGQFiWHOdw56/WgAZ1kCs/yAce3pT5GwqrjLkDIbn8afHthUFQpBPAJz1p5TMkZP&#10;Bx2PBoAiV/mTcMleuPSgMlzcBkXknBB4zjNPwdw5wDzz+opyqqyr1LHgN2+lAkNgCQ5VF+br7gZx&#10;Ukcfm7S+5kBOCDmn7Ej54b+EsP8APrTViVY9wlyNx+7nj/61AuYa2xIxhcR5wNvXBp/lqrIueM/5&#10;FObCqTuRm7A9h2xUCqFjkkZsFuMd+e9AJiSR/vPlO1hz8wqEtuCsMqWByKt/8tFI69Cc9feq8kgj&#10;mCnk7ScnrQTdjPl+VsZOzLbj37UsaMpQFQnGcY6c0/YH+ZvlO3jIyDQQ20FBnPdjQVcmW4BZt/3h&#10;zkjj6UzzBMxCfdxknpip44RtXLZ3LyoIHzA1HIhcNkAEdu3HWmxsYJRCu0ruzwAelR7xuViSQRjB&#10;wamtpBgcktywz9aSWPc7AHcA3y8dvwpAmIuFlXIAUg9OnTikZtszxdV2g5FLtLxiNdpCnj29al4j&#10;GSy4YD5lHPpQDK00YXBAO0/MRR5IZMs5BzuIX+VWZoxId27CbTge/vUGF2+XyGAxuz/FQLmHxxBM&#10;s5JyAoXtjNPjXaeGjUf3QPu+wpI2aRVDDfg4yOMU/aDuGNwyCOaAvqS+WY3wSpBAPzfyqXO3KBtv&#10;PD/WmKxmB+Yl89MUpO6QjCkYBx6HNBLeo1Gcsw6sDgjGBTW4kGUK87Rjpmpvm8wI642/MG7Hmmlf&#10;mIBVcNkdefegLsZtHlYCkZGcYp+1Vk+dW64z3FJ5TSEYB2ZycHijj5QCTzwpGPwoKvoIrKWbCgqw&#10;x8vUkUjFWfGNrquNo7n1p5TuAE3c98Z703a7yJlQUTnr79KCbsbC4Xy2Me0gY29cj1p748sJyoHO&#10;eu76UGMRyMQSxOflPp14qW1wqM3yBc7euSfUUBdke/zJAzZII5z/AD/lUvmeoL5G0K3HPrUcERVP&#10;lXcV7FuR9alkRiu9jhezEZ5oC7JY5AvyHqR37fSoF2pMHYF8EgHpml85XXdt5bkcYpdpVsnHBBwP&#10;pigpMI7jcxyPL3Hr9KbKpT5mJK8bMdR709kEjKpKhcZBA6U+FMzMCRnpu7UDvYb5gjU7QVOM/h9f&#10;WopJDt3MSzD+Jhz7GrElsGVwXDM3QqAPxPpUQjRcgsT2K460E8w+3YbQ7lt/Qr2NTTRJJbsUdg7f&#10;xKOV+nvUUeCzoBkrwBV1YSGWRGALHGcjC8elO4kyC3tza7ItzTZA3NIck96seY/3nyUXgsuB39O9&#10;PhQpJvZ9xUjJJ9+1SGENIXZFZd2VFFwvqNXC4VdwRT97jn61PC37sd5OoU8cVFJgEZPyDjHpUhxM&#10;wyWUsDt2rx+FIbHxyGa4248p2ydn8JIHUU4xljtDgvtzgt6Dn86Zu33CANkjjpjFEjEsjOVJBz93&#10;H40xOxLa4KhmUlCCgyORxTVHksoCsWxwy9P/ANdCsPKUGThjyAO/pUseyTaoRgGbG7GKQXJbO4KS&#10;LtmfcB82eM1ekbzF427cZAQ8+v4GqsbI02xowZBzle/NStOZJGVR5YIxt29T2prca7mpo1wZLhQU&#10;YfITlv5Vu1haLInniPgSKuRx/Wt2sqnxFhRRRWYBRRRQAUUlB6UAeafEK6ZdcVflCrGCGbpmuMkk&#10;JkzIuflGGPr611fxEl8nXiW2lCqgLjJIxXKTSLHEnG0bs8noPT/PpXZ9hGb3H7o9u4JuBGcHrn/6&#10;9RXO55MxEbM8J07UMwPzZyVwSvt/WmTQjcQuCzdFPGetZiGFvLyC6ljjpzx3ommaNiRjysAhnXr/&#10;AJzTLhmjZAU4GVPHzHil+6zMBkKPu+1AElvcFY2XLOuOVBxjj/GsfxBp8+p6LeWkS5mmhZcHhTkH&#10;jr1rUt8RK2WUbTuOOoOOOaXa252DD5VDe3PUimBxN9pN1eW3hxEjKyWsiiZt/wBweWVJ644NZdrp&#10;epz6TZ6BdaY7PazDfeLtMTKH3B15yCR29a9DMYLCOOUOM5GFGfz/AKUi71kZt2H6AH+L0pF3GzIp&#10;tScKnJGWP3v8mvO9c0+H/hKL6TUdMuruGWCMQyWynqNwIJBHNeg7fMRASODkqh4560jJGVIBzIG2&#10;YHQUFHn+seHZ7/W7a+sg8b21mjwpIDsZlYHY/uRx+tOm1SZ9S0jXfsFwlv5clrc2zKS0DEA8jqRk&#10;YyPUV27Kz5A+Qq23KDv05pqqI1wD83+13/z0oA5u9uodSm0Oe1WSREuvmfaRjKHkg9u1c/4kima6&#10;8UhYiHkt7XDbcjcG7V6DEuSQRgEDZzx3p7pvP3dw25JFAHOTaDPbQ3WoXVx9ou3s2hBjj2hRgnHX&#10;2HNY3hORr7SUig1aV53stotWIBjO3A7Z4Nd80iQx+WWLKylR7+1VBHDCAwhj3cZYKM/nQBz3hfV7&#10;QaPaW0kqQ3cYWCSF/lcOOuR1yetcu1jfR+Cbm4F+0cBnkY2qpkH9969fevRPsME0xn8mMzjncyDf&#10;7c1K1nbiNkFvGEkONrr94nn+dAHn2tTXV9fatItlc3H2fyxbzxqG2MmHYnJ/CvRdPmGpWcVwmfLe&#10;NZFyfUdf1pslrDbxSKFWNGbOVGMk9z9adZ+VDbrHHhUwMbOg5oAr659sbb9ilt432lXE+WB44wAe&#10;metcLHqMf/CG6TYLbNEZ7xobhLf5ywRy0hUDqpx+tdvqei2esXAM8CShBwHOCAR2xU1hotrHcW4j&#10;iSEwblibnKKeuKAOFW8jm8Ca3pqtJAunXWIRMhyYy4dFI64OdtF15v2zxa9zp66fJ/ZsJWOBwVK4&#10;Y54x3zXdzeH9O1G6lllg+aYr5hdz8+w5XcO+KmvNHs9SmvjPEr/ak8iXDEFkGeP1NAHD2tnfWuvR&#10;SXVtbWyz6XJFA9k3yykKGIlHXOOmPej4Syf2gLFb1PIvLe0U2kDZCmIggyKehyeCO1dbo/g3TdNu&#10;ZnW2aVlXyY3klLEIRgqCTwKmXwjpiw6dHGnlNpvyW8gcqyAjBXOeQfegDgLjxBBH4sTXhMTKuofY&#10;Nivgm3+5k+2/mvVJZHO5Ufo+7dtz1HrWPdeD9Mk0aPTCn7kAqTn5m5znPrmtRY3ito43O7aNisOe&#10;g70Aczq3jKfSvE15azb/ALMlmsyGGIyENyDux06VStfE9zqXh/Rrg3sdleXcfmN+58xm46hPSujX&#10;RIDf3Ny6yPLcQi3kIII2jOD9eazx4RtLNbJ7eeS1lsYDbxSrgny2PKnj1HWgCTwZr0mt6CtzcBBK&#10;k8kTMoKiTaxXdjsSB0rU1WxTVtMntTtHnxshPpmo9D0OHQdP+y2h3w+a75kbLEudx/U1dYLn5Tju&#10;T/SgDkda00+H/CviK6SaR3mhLgnhkZY9owR9M1S8L3TteWI064uJrf7KftnmsxQEoCuM9yfT1rrd&#10;X04a3pd7YyMUS4jMZYDkZ70toiQ2ttBE25YoggLc5xxQBxXgW4XUI7W5kOqNcyNIS7OxgOGIHtWP&#10;d+I9QTwlI9rK7ahvmklupMb4oRMV2g9cngD2FdjoXhnUtBWO2XUkk0+IswheIAlSc/e9iarw/D6K&#10;Hw3qGmrMqveStI9wV5PzbsD2oAg8YzT3V3MlrqN1afY9Le4xbtjLfwk+vQ12nh2YXGh2G52Lm3R5&#10;GbktlRnn61ht4T8yPVt94JZtSh+zhlj2iOPBCj68k10Gj2bWOmW9vvWTy40j443YUD+lAHO+NPFM&#10;nh3XtIKlzDJHNvhUgLK2AEBJ6YJqxquo32h+GnLXD3WqXDLGhUcLI5wNo9B/Spda8Kr4i1KC4u5V&#10;NnbxzQtAB1345z2xisxvBdzqlvpVpqF8ZbWwmaRTFlXkwMRliO45570AVv8AhI7218A6kZLpxqtj&#10;ObOW4YAHcJABJgjHKnNWrfU9Qivr21XUl1OCOxa4M+FBjkHQHb69abcfD+aNdXtoblRZ6hLBNsnO&#10;87kI35PfcABXSPocEdhe2tlFDaCSNlxEoXlgQCcdaAMnwteX8Xhmx1u/1GS7jksxdTQtGgUZTcQC&#10;Oao3euavY6PZeIXud1vcSRE6fsULGkjAKA3XIBH1zXS6VpCaf4UtNKl2yhbYWj/QLtP6Vzdt4Y1e&#10;502x0O+Fs+mWjoxuIm+eREOUXb2PAzz2oGd15winUFwjE8oxBxXG3Hja+/4TLUtGtVSe43RC14G2&#10;NSpaR29QPT6CujXw5p8upLfPbg3oYMJTkngYFc5qHge6uNa1DVrSQQX3mrJasDwVCAMjjuD/AIGg&#10;m/cv65Z69c3VoljePFCLefzpFABaQr+7OP8AeroNJV4dNtorzJnEKq7553Y+Yn3zTrGaWSFZJ0CO&#10;U5TjIPcZq5txGB5eT1QseaCW7mff6vBpP2GOXcGupRbxBVydxBPJ7DAqFvE1mJdRiRJZZ7Er5yxR&#10;kk5GQF9Tis/xloJ8RvpEYJNvb3wknKuUbYFIwCO+TWPL4VvtL0/xEmnSyxNeTxNFJ5pLtGFAYBj0&#10;OMgU9CzptA8UW+uX0sIgntJoVDtFMu04bo39K0bpk3ZjBfuQBzmuO8J6NdWPiS+vJ7eS2spraOOB&#10;ZJTI+QxLAn8uldZIzYkdfmC5ACnrikTJHN3eu6vpWqaZHeRW729/OYFSAnfFhSQx9Rxzx3pNH1rV&#10;da1jUbdZbSG2tbswRowJlIGCW6+9Z2jrqV54gS/1fR5UuMtFCwZSlrEep68sccn8Ktappbate7bT&#10;SfslwLlJG1BsZChgSwxycgYx70FHcsFW3AA+dQRlev1rmNb8RXo1L+z9Njh82OD7TPPcsRGqnhV4&#10;7nHfpWpeXl7a6tp8VraefaTB/tNxvC+WAOBjvXKeKNFnHiw6jLZ3F7YSQoFs7c5DSoTjzB3GD3oA&#10;09O8Q33iDQrXUNLjtyZMq4umICsDg4I69DVjwbrtx4g0+4uJ440RZ3jjaLcFlVTjeMjPXI/CsxdH&#10;1Wx8FJp8DxnUr6R/OkjU7YfMYlmHPG1SQMd66CKFNB0bFtHJMlrDthhXl22jgD3NAi9fSNb2c00E&#10;XmSBT5cRO3Jz0z2+tcxbeLLy31K4ttWgjtjFam+M0Em5RECQQQe/H0Naa61dyeF11CXTZ5L7y9/2&#10;HcA2c/dJ7VyljbSeINL1iC5iu4tW1C2ZJZri2KRoADiNMn7oz+PWgOhqWPja/wDtWkJqVnBbWuqM&#10;xtkifdIF27hvGO49PXFWdS8S6ho863Fzp0SabJdrbpJ5uZdzHAbHTBPbrXK6BoMjXOmkW90txbSr&#10;Le3d8oXGxCFiiGfu9OnFaf8Abk2t+IoZNS0u+itLafbZ2/k7kZunnOfbnA7UC5UbWveI9W0E3V0l&#10;gsmm2qAuS/7xznnaPQD1rprZhLDC+3Hy5x65AOK4DxJrUuqayNPmsL1NGtWUyNFbljePnhM9kHBP&#10;c13sbmZInCbTgEKRg844oBpWK+reIrLw9bxy30htI3bbuYcMx6Cp9H1iDWLZ5bGUSwr8hZc8ED3r&#10;D8TWdxdax4eKQmWNbx3kZTkLiMgZ9OSK3bm5XS7O4uBGZBEjOYoxlnx2A9TQFtC/CpZXQHLMcnvU&#10;cyywMgX5go3bu2Aaq6HqratpVrf/AGdrJrhd5imUCRecYYdqk1BZZYJkU7ZNjbc9Q2OKYrWepUXx&#10;hpNxqgsPtsRvFOPJVsnIHI47+1S3niCwXUVs3vYRfcYhZwH56fia5nwPqGnabZWGirYyx6nCG8xH&#10;gIIk5LMWxjnPXPeuYTTo7qC50u/1b7JeT3xmMP2Ml92/cCJM5xgAZpFWR61l5G2srFegPbrURvYk&#10;vVtmlAlZSwjB5wODUkcPOSqiIqAN3Az1riNatdQvPH0DafcR2r2+nbjNJEZF+aTO0DI54oJVmzpr&#10;jXLO3ha8mvYUtlO0zM4AB6YBzSw69py2j3Ud3G1sDzMsg2/ic15rorNpvgzRbWaKGNrqed57q/hL&#10;Rw4Zjkr03Nk4zWh4LEdno+vXN1ND9kkvf3Rmg2R42DB8v0JoHZWud3Za1ZahDLLaXKT4+8YnBx+R&#10;q22oW8cUTtcKfM+WPcw+fPYeprzDS7grqHiOaBo7uE6aSJrOAwwhhn5MHq/fNOsNO1NrjwXbXklr&#10;LArb0WGJlMe2In5iTyeR+NAWuelrrFks32ZbuH7Ufm+z7xvzj0qdtSiff91niA8xlYHbxnn0ryLV&#10;dUXVJUd0sYL7+0VWOC3t2Nym18F2ftkfzrovFWk6vocHiC+sDbzWt9G0sxkZvMjITaAmOvAzg0Al&#10;Y7JtVtIVSR7uKJXHytI4AI9ieDVl9Ths4XlkuYo4mwN7OFVvoeh4ry6+nihh0fT5ILGKGDTY2e81&#10;KNnD7gMxxqDy2ev1rMtZZZvD3g+K7W1RWvJ3KakD5KqN20EHt6ZoKsme0tqEcke4SL5RBO7IPTp0&#10;qK3v4rh1McqyoepjYNz7mvMNL1QaRo/iOcW8d8s16sXyEraEMAvyEZ+Qd8elXPAMaDxnqawNYrbp&#10;aKNumKwgZt555PJ+lArI9OZ9vAdgGGQB0asGH4jaJ/ZJ1Hzmhs/tS2qDy/naXO3AX9foM1sXzLDp&#10;88hfaIomctjJztJrye+8Hyr4TGoGVWtzbRSpEo+bz2Khm/759KBWPTde8eWXh9tt1FPKWjacC3h3&#10;7UB5LelR6l8QrTT7WGeWG9+yzRrIsiQFkAboMjjJrz/UvEWn6rfeKrxb+ANa6b/ZsaMw/eycsxXn&#10;nBIH1roNauI7z4e6RDCyyxvNaIGGMNhlzjH0P5UwsjqpfHOnw6bbyzQXcYnn+zwQm2bzJGxk/Lj0&#10;71q6Dr9lrMLG2kdghMTxshR1b/aU8iuK8cXMjeIvDaQXqabKHlcXUwUqmE/2jjnpVj4Yyzyf248t&#10;0moyG+YvqUIAWc4HIxxgDA49KRLR3DblkVjlznv0/GspfFmnXXiGfQ45459QgTzZLdRnYD2z0z04&#10;o8TXl/p+h3M+nQC8vCp8mEfxOeMn6da888MyW+m+Nlh/s2+81NPY3UskS7ndnLNIcE45GB+VNDSO&#10;3tPiBpVxefZElYq0/wBn+0G3YRGTPKB+hOa1Lvxlpena1b6TJfxx6jM4RbVfmOSCQSR0OB3ryvR1&#10;maHRXe7gOhXOobrexjZTcIxJKqzdwpySB+ddb4sWzm8ReFo/3ME3217ibayqSVjIy2P60D0Oz1Lx&#10;TpujzeRdyeY5j8xVWEsyKO52g4+ppn/CS6XDo41CeYfZZcCIxAuxPoAOSa5bxF5/hrWrrXLe608r&#10;d2ywyrqE2zy9pJQrjO7OTx7CuUsf7W0//hFIBDbvqE1vcyxLcsY445WOQxHfC/w0LcInungnXLHX&#10;X+0WJ3RYKNuBV1YdQVPINdlXkPwbtp4/EviSd7pr6KSZU+0hAqSSKg3kAdBk4H0r16s6lubQoKKK&#10;KyAKKKKAGS/dH1H86fUc2Sox6in0AeS/EP8AeeJHGMjao49h1rlGQSW8h85Q78LuXJrrPiFIP+El&#10;lzG21Y1+ceuK5VhLKxKlQScAt9OCa7PsIzluOEZ8sDaJFwOTgHAP+NNkm+Zt6ZUndtxkAjPGalWE&#10;5V5XG3HAAyQabKnyrtVsMSoxwCc/zrMRXkmk4G3nOVHTikmxGCXONvOR1yeKfdRo0gjbCsOC54qC&#10;S1adNvmAPjPTORTGnYfDM1xG0nyFVY4VV6dBVfVHla3uWDKqqpO5eGBwcfqKnt4xFHgoRGVPfH5j&#10;8aR7VGhYE70ZSpO3nGOAaQX1PK/C+u6nBcaDJJJe+Vd53yXkivFI2CQE9CfevTGVZJGdW3lT2Yfp&#10;+NZGm+ANK0u4tpYVkPkKFgWSVpFTr0BOB1rY8pFby8RqVBUZPv7UF6M4u61y60mbV9PLFrtJVa06&#10;fck+6Md9pz+VGq+I7jw/eXdtdmQwSW6yWs0cJYeYFO/JA65waur4dkvvFcGqXNubZrNGSCRnDGUn&#10;uQOg+vrXRSW/2qF1f5YnUqVjbHBHPPrzQM4W71+8k0jS5o9SNjdXMQmYRWvms5x2HYdvxqWz8ZX2&#10;raTprxpFFqGoF4RIoIjBTOSFPPQDj3rafwfbh7R7e+mt5raD7MkkTglovRsjHYc9ajHgu2k0+1sx&#10;cyxm2lM1vdIw8xXJOe3I5OaAEuI9Zs9HUpcW813GC5doztZQM4wDwaytP17WX8JnWZEss+T56Rnc&#10;vyjIKsfwrqdP0+eDT5Le5u5LyQ/eldVXA+g9qqt4Xgh8OtowY+V5JhDgDcwIPNAFG38TW2oac09v&#10;NDNLHCZpI9+dvy5wR9eKr6L4gfXooZLaJfs/kq87ochZCMhB7+vpTYfA8hmiN3dxvJHatbRGKIIS&#10;rDBLc/MeOlWNJ8HjS5IDBPsRrcRXMQGFkIGA49GoAqt4nmtdYhtrhLVoZz5aiOYPIh5xlffFdGip&#10;JNGG3BU9uP8A61cppvgie1azLT24Wyn80OsP72cZPDN2PPWuxSIsDtdSSfmBGAaAOQ/t+4k8Salp&#10;EEv+kCVVj3YIijCAsffrWlL4mttKvJLeQAvHCsoJ6uSSoAHc5qvqng+a6utRuYJhDdvNHPb3AHKF&#10;VAKk/wB045qLWPBkmrXn2rzFhnS1TyZo+WSYNkEH05/KgDo1uvOs0lnU2xcBlVyMj2zWXr2sTxXl&#10;lY2YSO8vH2rJICVRACWb3+nvU7aWNT0u3i1eCOaVceYiksu8DqPSqWreG51k0y70hVS6sXcJDITs&#10;lRh8yk/lg0AWG1C68OW002qTrqKGRVhkhh2sxJIwVzzzU9n4vs547/z4pLO4sRveGaPa2wjO4Y4I&#10;ODWXr1jqWvaHLBJpmyfzYZI1E4JkQNluR0PXFZa+Ergrr0tvBNarfWvlRwXcvmkyDOGDHoMHpnrQ&#10;B2cfiiyk1SDS0kZrqeH7QsfP3eOT6ZrSW4VgCBndgqrZ5xwRXE6P4RvtJ8TaTqEwE8jWci3c+7OH&#10;JXYqj+7gEcVux6HBpNw2qC5uztR2MbSlo8HknaaAMfWPGd5a6xfRR2tudKtbqK3kkdyJQ7gcgAYw&#10;M1r3vjHTdKvnsrm4CzooZl2k4B6HgHrXnt1rEx8O3l/LpV8iXWorfGfyxsEalcHrnhR0rudLsh/w&#10;kWq320mOcQbGcYDfIc/jzQB0Pn7SoDgCQb9394HpWfqmuWWlPFFd3iwyyKcRt1ODycYq49uWbaMh&#10;h15+6Paudm0+ab4gWN4sTm2j02SNpWHAkMgI/HFAGjH4o0xtLS8iu42tmcqsm/IJBwat6fqUGoQr&#10;PBNHLAeA6nIJFedafBJpUei3N5bS/Yory8a4iSIsV3uTHJtHOOD+ddH4Ps38/WLqNGgtruYPDHIm&#10;MYUBmAPQE0AdPcXMcKNO7eUsf3txxtHaqsGq2t07RQXMcjqgLKrAkZ5yfasvx5tj8G6wNxIFuxLd&#10;T1FYWnLZzaxZ3WkW4aOzsZDLtQrvyAVQnHJyD9KAOwg1CHUL5raG9hldV+ZFYFkIGeRU9veW81ws&#10;IuY3kzhlRhwR7dq80tZTfeIPCl6iW6XEzsbiK1gaNosxsdsjHryAOe4q7qNxbXniTSp7eWylRL4M&#10;YLZSLg5yPm9QCcmgD0Fb6Lz2RposIMNlgDz3q5BIqtsRkG1eFHXHrXl2r6TbXmn+Nbm6gV5ftRWO&#10;UjJwI06fQ+lS6kt2fFmpWFhI0Jm0iENcNkiONdxJHPDHIAPvQB6T524LmVREVYdeDU1vPGsIOQc8&#10;rjGDx1ryq1W3+yeEYdWuD/ZDWRY+YWCyTjG0OfpnGeprb1y6sLGz0a1tYYbq2u7pli/elYUIBJJI&#10;/LFAHe7xJGu7lQfrzRIqrE7ZwQMEj3rymLULiPw3eR2koCx6/CkflTMUALLuXcedvXj3q94i1DUo&#10;7bxpNczC3kh0yMJFBKWCE7juHoTx+VAHo5bDFQMkHJB9OOanKi3h5TazDdnNeYadrWrSasuoStIY&#10;30mWWzslGd+zaFdgerE5P0q54atb2eXQtTt5cNKgku2N15izll5GzthvyxTA9Eh3KyyMuEI4DetT&#10;tyrHID4GfXPTn2qGzV4wE2MA2WcnJxj0rzSTXr298Salpck9xY6Y+qmF7xWyeI0IiBH3AxJ5oEeo&#10;FQ21AMDna2OOtNVhscAbiCR14J+lec+Lr0Nc6jFbPqQk063HmvBceVFESpKtz948fpUGqeMNWt18&#10;O3NqzOZtJeeUn/V7iUBlI77QSaRPKemsVYZ3ld+Dk9Kk8wDo3mDIG0dF4rhPE1nNY+A7i+h1i8mu&#10;bayklWdJAombGckEYIz0ola90fStGhi1W6muNZmjjlupiC0A2bjtGMc9BQPVnfrGHRiGG5QcK3rV&#10;JA5kywyu7JA/xrC8Myy6dr+qaRNeS38UMMc8bT8yIXJG0t36Z/Gt/Urgafp8907ECGNnC4+9gE4/&#10;SgexOi74+wXJUDPXHNRyIWU8McgKu3jHPPNc14TtdT1Cys9UvdUeSS5jWVoEUCFcjIVO/HTmsG+8&#10;Qau2sJcx37JZ/wBtLp8dqEBRowPmIPc5oDqeiR4aRSvJ24x6kdaUyq54GGxggetefTeLtS1CTUp7&#10;FbqGS1uWggt47bfHLtIDFm688/TArQ8S6tqP25bWzultvs9jJfT7VDPgfcXB9SD+VA9zr0fy1xgD&#10;qMZ+lDr8yZUgknnNea3HijVprrRrOW8mt1n0sX0rWtt5jtMSABjHTBq7b+LJ7jwdp1xcagtpdXMh&#10;UCCDzJZME5UJ2bgZ9KCdTvY03Dcx2jO3d+tOlbdLuDE8Yy2PSuT8Fa3e65p+oRSSr9ogneJJWiK7&#10;sAEFl7HnkCt3QYdRj0uFdUmhlvBnzGt1wjcnHFNlMvSfPGr4VmX+9wSO9QxnfIucnklQOlWbjaFY&#10;MNpyAR14qJFjWRm6x7uRg0hdA4aMsHztbkZ6GpY9/wBnLZywPPOKSZdvGNpPI96sR/xkHLqRk546&#10;UEodEqbdudwA3DnrketNjhKttx2Byf8AGlZVdQF/jGOM05YisahnVjgqR+ozQNuzJYWHClVwBgID&#10;1OetNkQMq4TJyc4PaplQKQFCfKMFe5qKZfO8tl+QAEdTiglu49dwVtibT0LDtj1z9aFt0jwBw+3+&#10;PvTZEjH2czHzVVwwPuOASKeYQVZW+8jEZPPAHWgp7DIN77wGAOBwcc011Cb/ALrkngAjP0/+tVhV&#10;WZxgkhRwe/SmLCsayMQwJ+7n1oIKv2XzN6bRjqFYcClaGKaQ5VcAAlQMAf5xVuOMNLsLOoyCVJx9&#10;aQOhjCqn3RnLniga10KsaxpJ5YUAH+HGAfp6mpfLVpIwUG5TleelLImFQxlmK9B/gal8vof4+ox3&#10;PrQPVEUNnE8bsYlVmbJfbyfrUu1XVoioG7pxx/8AXqTyw+eWYdxnBzSbT52SuI8YIHrn1oBMqfZl&#10;fYkkIkaPOwso4PamyafFMqobWOSNOgkUMF9etX1+7tO/OchjyKIWaNsvkL7DOadirFZLGH7KImjU&#10;RqceXgBdvf5cY5qSzs7W1GYLdIVXgeWoBx6D0FXJozgjCpg8Z602NI1YKrEnkg4BB9z70iXdEMkC&#10;zByxG1uCHHyn1H/1qGt7ebEYjV4kxlAo2rjpU0MIaMh8lZG5X0I/lT4cPuAlIduGHT9O9ArswNL8&#10;A6NpektawWsciuz5lmRXk3MSxOSPUmrejaFa6Lptppqxebb2+0J5ihmGOh+tbaWqKv8AremWz0/I&#10;etMx823eDkYHHOPrQBTvtH0/UlAvrWK6x9zzog2P8KvWdulmohiiSC2jACpEoCjHoBxToYdqnZIv&#10;l8Z3d6s7kQgMzFP7wHX8KAu9hFiEm4qrg4x649DioEsbY3AmljV7lk2vNjBYA8A+1WBHBCFJMkxb&#10;nIOAv1pZpo5MKj7zjKtjA+tArmJb+FtGsNTN9aaVax3nJEyxAH3wakuPBmjahdNeTabazXTAs0ki&#10;Auxxjk9610kbywkbbl5yvofWpY2RZUYneVBynY5/rQBl3XhHS7+5iuprG2klt1UBpEBKY6YFWNY0&#10;ez1iMW97BFdwYPyzJkA46g9s1pLzyWxk4HGSfakZRt7E55UjB/GgC54Ls4NPlhtbaJIIIYiqRxjC&#10;geldnXL+HI1XUWIwTsOcV1FZS3NAoooqBhRRRQBFcMyqu1c5YCpD0NNl+7+I/nTqAPKPiIwbXpht&#10;OVVRuBx2zXKR43yH+LGRtOBj0P4V1vxFj3eIQOoZRkEcdO5rlIYV2t93zB91cdT712fYRnLcl3GZ&#10;JW/1YwQvYn61HJJ5yqp+bB3c+tTSt5gZWA27ckdRnrUfkrNl/MAkBUfNWYitK6u2S5JzgZXke/vV&#10;lY1kjBLZLNjcBjP/ANaoLhkkYYGHz/COvPIqfy4pfKEeIwMuwPagBmwoQDE+FG1TjJOTUcqYOCWX&#10;Lduh4+79asNG0yl4y7tkAktt47Y96jgVeRywk+YNnv8AT1zQBXuJDDHH5IyS3zs3OB1qHeF3bYl8&#10;wqTgjJUdM1OgEVziT/VByDkZz9KJlj2yOqgNu2DjnGemaAGM5dkUI+QwCbj7YqKTy0yGAxGSDg9a&#10;maYfaic+WoHcY9c/hUZijMbu58wE9F96DRO5BsWIGTy1fJx1AApkbBYzG0W+TcxXZjjGO/pUjNFL&#10;lEXBZ9uPrxmn7hH3Zwp+4B0/zigZGud6+ZFyFOWJGPp70hba3yIQp5BHOAKmkbMgyMjG4sOgHv6U&#10;yPy44w0nyjPA9eOlACN5ckfKvjbhQuBk/jUHmRxLt2soX5eo7elTt5SqQ2SWxjB55/wqMwxsrOxH&#10;c7VHOe/FAESncs20lQ3dwCOTipWxuY4DKF5K/wAWKbJGjJg4AbjH/wBaiFsTFM5JGAx4APv+FACh&#10;PMZscHbwc4Gff3pLaF+W2hV9+uOM4qWFFmb5hl8D5h0PpUsaqsxwdu47cN/T8qAIWO2QJHtxt5Hr&#10;+NNQKzBTKzMBleM0siRyK8jK3D9jj68fWnxwjc+SGUds5+lAAoktWByXIIx0xS+Xz8524+YjGc4F&#10;SEDHzDhjjcBgjsM0iqzMqyABu/uCKAI2dIYhwR8/y7uv1+lRrHE0e3bzghgenrViZoo4xu5CN8pP&#10;P4VGFEjDHzMzcnGOMUAVJLOGaz8h498H3fLI+XpggU9YI4lQCJSgXIwcDirQwjMr5AzgbTxnHWol&#10;dVmKlS5zyccAYoARTArRybnVlGTgdR2BFLOudxHyjoOevvU8flbR5m45ONxA/n2pkgUxkH7qZAx0&#10;9qAKsjp5YLEF1XnjGMcDFSLH8g/ukbs/0pWxwSvX1HFTR25kZiOVA/DGaAKWr6bDqmn3Fq+5Y502&#10;MVwTjrVhIRBDGECiNkGNpGMgc596tvArICrYC+nbnpTVVWYKDhmPAHPygUAQwxR/eRFR2XDHGTmo&#10;7fS7ZbzzBDHE/wB7zdgBJ96uRqApySjZGA3fjFLGyswIbZnjnp1oAr21qr71mijaNmOeBg9Oopg0&#10;+OOSSRQplkTYTjlgO2fSr9vHEvyMR5jMACCSPenKoYiMqC2CN2OM5oAzJtLgvbcwPGjQHgI6Arx0&#10;4pbjQrOS1jha1iltlPywsg28d8Vobdy5blh1xwD/AJzRHAithRkdcnr+VAFaHTbBYSiWcaKJAdoQ&#10;YLDoce3rUklnZzLcrJaoxmULMdoIkUetXEEa5wpbsM9B3pVijZBI/OTg4649qCWVPsdo00TRRqsm&#10;3bEVTGAMfL7VWtfDel2N8Z7a1hS5xxtThSTk9OnXtWosQVlDDcS3D570/wAlNxIZs8j5T0psoVVR&#10;dhGScYNUrnw3Yv8Aao57ZfLu2Es21eGYY+Y++AOfar8MaSb13MOcnHJH+cVYkVGjUMuTkD5uB+Pt&#10;SFZnN6l4T0nULx5rmwW4LJ5TNyA644BGecA96tR6BpyzQyLaxqYYDBGyjhVOMqB+Fa22N5Cq42Af&#10;1p8MflMg+4pbG0LkDNBmYy+G9M/sJtJNspsXVlMRJIIP8Iz2NO1LQ7HWLP7Hcw/6OiqEVSQUK9ME&#10;dCK02RVfaOUbv680SKiqpYbtxIG3196C2YukaBa6L8kCsrzNvkdnLM+OBknrWlNCrRldhCkEMGPB&#10;p9xGJFjlx0GNvp6GkWT59r8oowW65oHuYFn4LsNLWX7LNeRpIrBYfPbZFkclR2p0PhbTkstMtY4p&#10;PLsnE0eWPMnOWJ7nnPNdF8hXZkqm3AwQSRSGFIQB8zNx90UDMJvCtutxPdw3c9os7iWWOFsI7Z69&#10;OpxzisuP4dLcXmo3F9qFxLNfStuMUm0GH+BM+gBP512dssbZjzsOMNu6YHIpGViGG4PGD8pHT/8A&#10;VQJuxw+m+A2js7aWXVLz+0LeBrQzRAAmPfkDJHYYGauv4DsbWzs7WwuLizezLMtxHh33P98nIOSc&#10;9a6vywqkE7g3zFR9aWZnFwNhLnPJ9vegSdzE0vwpa6Lp97Y2zSr9p8yWSZpMyFm6tn1qfQdHTRNL&#10;trITz3Cwx7EmlbLtnJyx/GtXDytK3zfLhSD2NRmMM52jkDhvwoKMXw/oMPh+O5hjuri886dpW+0v&#10;vK57D2FS6LoMdjqmpXr3VzcG+cMY5mwsWBgBR2Faix/vlyAmBhs89R6077PueNlK5zggHJPqaBMy&#10;odBH/CTf2yby45tvs4tif3Q5zuA9afqGim81fT78XtzDHZliYUP7uQEYw471trCsag5x16f0psnl&#10;srqMLkD+lNCvdkgwzEldzHrgcf5xTo4zI3RSpJBz24pscOZFQjCqM5Jx26VLa4DF1barAsTkHB/w&#10;pCluOkXiJAxQtkMe4oZUkxl8nG0DtSw7tw35duVU4Az3NDxF2XHyoW28thR70w0sPhkSLywcMDkY&#10;H6GnQwCaXlMqzHA3Y7+pqOFY13MeTHkK2cZ+oqXyY/4S2SNwHrSJuNkXy5X+XavPTngGovPXy/3Y&#10;BGcFs5P5VOy+btZuWUfdQYqMxrJCFY4H3xxTGrdSONlVtrglv73rSyRRts3bmweMDpUcaoZDwQT0&#10;5q5GS0JCuy54Krj+dILkAYCTBG1V7d/fNO8sbwu/Cbexyad5MUeGBLBhyxH60m0LGqCQlsD/APXT&#10;G9iaNYplVlBwrY4PA4qGBxJheQmefarduyN820mPdjb396hNskiO28KQenrz2/CkERPlQsSCBkH2&#10;6dqTzFj8xW5Ddx0qe1t1kQkszIqnG05pdiqoiYqGZc5K/L6jmmWH2eKbawkLADjd1+lRqdzpJHye&#10;gB44qRV2MyRMrHO48c9f/wBdSvskQsxCbRnAHK0hMY0gt0QL8wPTd3pI1BUFjsGQW496keMDZ0Yj&#10;lV9fSpPKjXIZ+3AAztNUrCVmNZhIkkS7m3NuUhemO1KkSQ5cjcSOcDjNTL91P3mxWGdx4HTBpHUT&#10;MMuwjYgE+9PQaGQ7VwSxO5vur1x6VckkQtgEKI271HxJJksd+cDoOnpU0cayNIcHaq/w8YPekyZA&#10;wVt53csOfl61CzHOSVAIxtfGfqKseWzNhSX28KvtUEsAWVVYZAO7r+lJCTCOJVkOFBbHzBhzUsy7&#10;VjUbTz/F1HtQVCrG3PT5j3zUy/KuQDzgZY4IoYO3QVU2tyMrjgqehqTzl+0kKMYwPU596WWEcsBt&#10;XbkKvSo2Y/aCMFflzheDQtxGroahdQOF/hOWroqwNBU/aMsFzswMHpW/UVfiNEFFFFYjCiiigBk3&#10;3fxH86caZN/q/Xkfzp7fdNAHlfxGYNrkmxWMqqueeMYrkt6rIgBLAp8xP+etdl4+LDXnYNtCoudp&#10;+Y8VyTOsMLR7VkkUZx36iuz7CM5bh/rOHOMcgD0pHSIpG0SiLnPr36mnbguG/iyVGD7dTxxwarNc&#10;PFMoICqRgbf51mIe0ySSMQ2VVs4x0qVTHIr52sFGSOjDP4c1A0gaV2l2+Yow7KMEipZDGq/KrHOC&#10;ABkde9ACsyrHFtVh8uRuGMDJ6VXupP8ARzIxHllMHA4UjnNN89otrscgY2gnkjHP61BfM01jKDgF&#10;lJII+6CPWmBhW/jbQ76a3todQjNwSBGvIznoORzniuhiuAFOWwVPJZRj/PWvOrqTyPAehOGVpBd2&#10;qxsydT5gGOnpVLW9ZnkkudQspNQhjtrxYGmecCIneodRGeopGjVz1aWGOZUZjmRhhtvGOvFVJAUk&#10;YqN0fbJ5Bwf0rhLi41K+vvFckWsz2v8AZ7JJbxrgBT5W7k45UnqtM1zX7i8WF7eW/W++ypcyW+mo&#10;pI3D7zbuMZ7Z6CgErHcR3AmjjccRg/xDkmpdhEaMxB8zqynHB9ffj9a8pm8d6lDPpN+6NLp62K3F&#10;7GqZYlnKBlA6EHGfrVmDx5qxhit7kAXU14YxJHFlok8sSBQo+8wzigZ6esg2qdib1cKAxyCMc0Gc&#10;mMERFoS2fTqO9cLp91rmuWl3G121pcW0+IbyS12+Yu3OChwOOmai03Xtcj8FXGttd20ztCXij8na&#10;AQ20gnNAHdYBI2KrDdu4H+c1DMxkhITdxwG7j2rlW8RazpOoS21/HbSq1pJcQ+SSPKKclGPcYxz9&#10;ai07xxPqmpaPaRIFF1bedcTKpKo+zcFGe+OfxFAHbW7BohlmLZPBAB7DPNRqyqqtlyCwBzyG9eao&#10;2t1f/wBszQtBEunLGnkTb8SFySGyPTpV7DxzMZHDL0w3Rf8AJxQA0k87VMecd8D35p/Jcgj5mxkA&#10;dMeled6/qF7q2ua0rWN1fafp5jTyo5/KX7oZz1yzY6CteTxtdXGqG30nTzdr9jjuUklk2LsOcKcj&#10;IbjigDtXI2AAYZlz0qFY3y3lcLy2WHXjmue0/wAcQ6hNpMaQSQpqcDyxNJ/CydUPvjnPtVeTxpef&#10;2bcX9tpjXdnFNKpaOUL8ifxjPUHB/KgDsZNjbx5mQxwSB8ue1EfyxMshLHII28fUVyy+MGi0tLqf&#10;TZYGkkjS3t1KsZmfoBirOjeKE1G9u7Ke1ls9QtQsj20xB3Rt0ZSOozxQB0EkYCyjblm9wdv0FNMj&#10;Q7VwHx95sckY5prSbVXGS4zyfw4IqP7V5hhKyK5zlvy/lQAskxdSR0AwOOaWORRtwig78/Tjmo4z&#10;5itjG1vzI9q5u98TX1v4psLKSxiW1vGkjEhky7BE+8AOMGgDpXulY8DHsoz+IombezHfk8E8Y/Su&#10;Wu/EGpDxBcafYtZFYY43LXDsH+bPAAHtUuseIr2G++yWUVubmOAT3DXMhVIx0A/4EQcfSgDpGP7s&#10;EDcOh4qSFvMUKyjaOBk1x+n+Pv7UsdJNjbLLeXnmFoZZNojVDhySAeAfzzWv4Z8UJ4lsZ51hWCSG&#10;dreVFYOAynBII6g8H8aAN9NzpwMKWwTT0mAjIY7G+7jp9CD9Kqalq8Oj2/n3Unk264DuwLDJ6Dj1&#10;qno/izTdeSSO0vYbrILbYz2z70Aa0jKzYZst94bRTJHVY41D5TkgN0BqhY+INOvppIra7ikljGHj&#10;Q5JHr9PerMuqW0kFrL9pUQzSbYiCP3nsPXp+lAE9u3mbsc4IXPTHH61YjkVcop+YZzkc1lNrdiuo&#10;G1a8hF2pCmHeMg9QMH2PStFt25gvysW2luaAJlkZYz8p2nkhfTByf0pY8GNGTHzHPuKoxzlbrAJ+&#10;8Qcdc4xzVl7lLebdI6rEvG9mC/rQBbt490pDglfQ+1SfZ3eOR9uVyF3E5PtVaG9RWX/SYt7fdUOP&#10;m5xxg8npVmctjJYKuPmw3Qd6CNSPaOCQflbh8cfjR5u5wVXftOTtHciljeKSIKkquithjkHn0piz&#10;MmSP3vHXPX2/CgstW6pJGN7OJG5XHTPf9Kc0e2M7lGCR0OcD1NJD8zJINm1QR83QeoqTbmNWjX5s&#10;9jj9aBXQzy1t/wB4BjttQdv84q8BHI0iAdQGG49fWqNxKV+Uq0i8Krg5+ufxzUav5ZfOZG5CbuvN&#10;BmTvGiSKoUgE5OD2pLxo42ARdwK44HNOWRDG8n8WO45/AU2ZWLKPuBcZ2jr3pvc0kRRuyqrOuB/d&#10;I5/GojD5buWwqbjlRz2pFKySYTfknO0t9abZ30V+txJayxTQodpaNt2CvX8RSJ1J0/eYD8quc8Dn&#10;/wCtUu3EmHZR3AA6A9qp2er2GptK1tcQz+WMt5cgJX/Cm2esWN95kdteQ3Tx8FY5A7Lz3xQVsXGO&#10;2chEAduM9uaRV8kuGT5W6rnA/CkO8Q+YOoGaU7pHbEilVxhSM8UCkCbuFYKdvOAelMHmLIzBOR0Z&#10;jgcfzpJVeN36Fc5z+lNWTdwyEAYzzkdORQJW6lqCbbMxYclMg+uKjkX5mZV6jFG4ybSiZGOmeRmm&#10;3i+dbtGXaJW+XzEbay5GMg0DHbRlnMbKMD5Ac/l61LHH5TfKmXJ4ZeCOKSOJbdBDGTJsXaGdskkD&#10;qTUjSfvAwVstxycgGnaxLI1AP32bPDYPapGjVlUxDsM0LH5mX+XC8Hqc1IrfKGEeFUjJPWkIbaZX&#10;cNuWHHzdzUiwlVztVTn5c8c/WghfMy2ASdwA57dafGoWFSiNjcdzdfxoAdbAx3EI2OAB8rls+2KJ&#10;VOVYLjccMQOnvinpcOsYIUMc45/Slmnby1Ai/ejOTQAzYpVFKlZFBADentViLqgXaccHce1OtfmS&#10;MjncvBf8qVrU7kdshmGMDt9aAIo2LFgPmCjICj+dMMP7wgghgoPPv1qVtqrvUFB3wOaZNMYwrFdv&#10;QAgUAQuP3wTCiQr97oAB2HvTo2VVO+PY7Z27eh6dRTftMasdwywGM+vvToZCtwyyOcYByvcUDuJI&#10;uVy6NycEjsetTSRpHK8m0+WMAnPSpGd45FjXKq3J78Y/Wll2lE2g7XHUexoC5XaNZGbYMDb24BNN&#10;8wsFXaXDKM4+XGPWrgkKs6qQzEgksM8etQ3DSkhlXLNx7k+ppoa3ERXhhDD7rHHyHNTuy3DAou/A&#10;AwVxk0sbbo2V9gwQA3THA7VO/wArM/CnAHy+nrQUVGXygUC5Jbnb2p6qQ2WkIByCoGcfj6U4vtXc&#10;V2GQgKW6UK0hKgHDfdAUevWnoDVxsLKq4XJjBxuY9xVmOQfKdvl7ifmz+VIFNu4PzBOp3cH6U9oy&#10;u3OGDNnIqTPYZHzE3ztu6sGHPXtUsKpJv6HA5LHt1ppkiXmTOT/DnP60shZ+QW+c8KeQPpTSuUiw&#10;rK0iqBlAu7IOMfSlJUDaUwpHBBwc1Fazyqw2x7mzj97xgVZ3eYpZDllO75Rz9KcgkG1Jo2P3dvIw&#10;RmomJlRGRWAU8ScHP1FPkd13hl4ycFeooBWSIOSyjAyu7r7/AEoQRHL+8t2V1UtyRjofoPrU5y0I&#10;YAZbGQ3YgVB5iFsbBhV6LzVpUBCl0AVmHQ4P+eKkkZJlY5W3eVu+67AHmlmtyV3FvnK7dx459ad9&#10;n2s5cIoXDKGbk/WlDtIx3Y55B7cVSKj3NHQeJsAcKPvdcmt6sLRci6cKV2YyR3FbtZ1fiLCiiisQ&#10;CiiigBGXcMUHoaWkoA8w8f8A/IakLLlcL8w7cfyrkmtxIxZmVsnA+bFdV4/jWfxDIibVkKLnJ9vS&#10;uWUeWcDa/O1WPQ9s12qXLFWM3uSSwr9nwysHHO3+971BcR7GjT5W4yVboRk/rUkjyqoLsJBjGW+v&#10;BqqbqRd44kXfljjoM9qzEEPzTB03Fu4PZe4pfMR8eazLubaff2pPIcSSyoSpRuVAz1x+dWW3RsxL&#10;EnZkAgZJyfWkBU8sRxlMmXawK5XlSeuPbFMRvO37iG8v5RycHtjH5VIsjybs7GUgfd+9nP8ALFIo&#10;bywIyrfPtKgcjrk/nQBnXGi2JtorYWkbxRSKYI8DCFTkEDsc81Sm8J6VeX0sr2ULyytulXsxz97G&#10;cZyOuK0bq2kkWNFPzlufXpT4LVrqFgVAKDJbPOMj/P4UFnL2/ge1uNc1O6vIVY3LqwjRmC4C4KsM&#10;4IzV/VPDlhqF0JrmLynYeVI0bFA0eOFbHUZzWyrSu0mwF2zjPQkYqJfOEjAFRhfvN0J9v0/M0FGX&#10;p/h/TdIZDawrGiwi3Vc5/dhicYJ6Z5qrqHhXTb6e6RopIpmuBcJJE5DK4UKrKR04rWt1DSJMSEYf&#10;JuYcNxUo3RhfukeuCSPbmgCla6O2mWzhrma6OcmS5fc/Tp9OTWBrXhv7P4RvNM09ZHHlFYxu+cgt&#10;ngnjiusRSGVmVV55yM7s+/bFNm3lSBtAXJyB3Pb3pk7GBp/hVI2nuL69nvrqSJow8+AI0IJwABj0&#10;yfao9H8DW2j2+nLDLL5VmXZN2MuWXBLe1dLvxI2QoUruDD6YK0+VpHXG3GQQrenFIOYz49LuY9Yu&#10;LyS8kMEkKAWfHlqykcjjjOaueQPPldiGfK5GcHGaXy2WEpK29xg8/TpUy48wI4BDY6AACgo5TU/B&#10;eoXGpX15pmrCxivsC7tTHvLELjeh/hOOCOnSs610bUdN8S3MeleTHAthbxA3KM44Zh8pHfB6Gu11&#10;PV7Oyk8q4vLWJnG+NZHCsBwMgGkubyOxObi6ishIQIjIyqWb0GevWgWpwfi2zFnoGnaRpsvl6vDM&#10;r25SMkgkkO/ptwWzXV/2C0Ph2XSomEcJtjErdiSpG4j68/jWkVaQogAdznBDZOAeTz9f1pbe6Uws&#10;TLFHGp+ZieOpyCaBXOb1rw7d3mh6ULSWOO/0x45YGlXKF1GNrD0PPNTaJot82t3Op6msMVzJEtus&#10;duSwVQdxJbjOSfwroWlRnjKyKwL4Vl5Dc9feo7hpVkkGATvGSx6D0oKJZmSTmTcXJwD68+tZGneH&#10;9O028kngh8qckg7SxBz14z7CtQSlmkzwMZXHr6D1qGOUgqXYNgf6sDBPfOaAHtIpHzHYeR9z9K5D&#10;XItWuvFGl3kWnb7eweViySqCwZMcA11zNIjjc2VPPHYemfwqCQOGG5dq54I/i+vpQBzHijS01WRo&#10;f7D+0TyQ4S7ZlUIf4ct1G088elUdY8O3UPiC31C4gm1W3mtY4Z4YiMyTRk7S4yMryfau3CsNxflA&#10;fTOTihRIkoDMu7qNvp6UAedr4Tu9Gt9Eupo55kjFx9vtrIDeBK+8KB3UcA4rrPAejtY2l/MbV9PS&#10;9uWmjtVAzEoAVVPuQuTXQCOSaTLOqnJB4BH1zSrKVSU79m3dlnPU+v5UAWYHR1RiVHBzkZ78cVwW&#10;l6LqMPw/1S0hi2Xsz3RjjkG0kGRiBn3H8xXaI22FpVYMn8LAgjGe1OW6idBLHIrIe64YEnqOKBan&#10;D2bR69qmg3GnWM1iun+YLxpoWh2KY9oj6fN83+NZsOh6vBb+CpbudpoFv1kNr9nVfJXDgEv174r0&#10;VLoXErBZU81MkrnOPqKuKN0YUzDBztR8bScdqBnk/iG/u9YjumW1WG6j1KNVtEsyzxqsi4laTGcE&#10;c598V6XfeIoLPVtNs545hNqErrCypmPcq5IJ9x2q0XVkVFP3hgNjoRjioI9Jhh1Nb6Ys9zESkfmk&#10;4UkYJRegJ9etMVzQ2hZA0IAJyR6E981xXjrWdOl1jSNHvp7dYjcC5njl7RqrYDexbp9K7lXcKVVg&#10;QB6D8TWfJpNr/akt8IIzeyosUjkZ3IuSF5/H86QJnlEbWc/hCK5s3t0e18R4t5mOUhRpsjPouMfh&#10;XV6p4xmvPDniGzSa3l1JQtvay27ErcSSKdqL7jv2rsLLQ9Ot2vGitolN04edcA7yFAzj6Cpm0+JR&#10;H5UUa7GyrLGAEPqPwNAnI85a1g0PUfE1uPMtILfT7FkS3zv8758FPVi2OKq+D7q5uNcuTq8jROou&#10;p7aONzsebcRKSfVQBgehJr1Sayt9ys4RmLqQ7KN3sfwzTUtYWuj8kY2klSyDgkHJ/nzQP1PM/AV9&#10;qHiCfwPdfaZ7ewjEkUdvMSBcuI2LSMM8gEAD8TWjb6xrA0HThcwxraXGtrHHdJdHzMG6YDK/3cD1&#10;6V6NHp0SpbnyY18kb02AAxDHO365om0+FhCJ4I3hVxIq7eA3XOB3yc5oBnm/jrVXWz1vU7FWtZLK&#10;cW63ct4UbzVZeI07jB6d69NUPLHC8wZpMAgsMfWq39h2V7MZ5rG2mmb5S8sWfx/LH5VoRRhlEhwy&#10;9t3b6UEX0sZeo3WpWsEIs9OW/Zsh984ixg8YyOavWfnGLzJlEU0gUld2VBx0qVlETEn51UKVUnof&#10;WlGJMYG/5c7s0FcxyPxA1BobSCxhS5Uak5imuLNGZ7eNQCzDAyCfuj61w1nrkH/CG69p+hpNbr/a&#10;XlJuVohsaRFIZyOpGQe/Jr2qNgrbUbDbT83TJJ6CsqPQtMjs7qyW0V7a5laSWH+Fmc5LEeuefrQH&#10;McB4k1S/0DSdf0mO2s7S7j0l7mKbT0KjZu2lSD3wcg03SrWSPxJ4QuLaxj0nT5YnhjtIVHnPEIwS&#10;8hHGN23A9/WvQLHwvpmlxyxW8AZZ1CzeaxkLKAcBiTyPaotH8JadoLfabO22TtGI1Mjlgi5J2rkn&#10;A+mKBrY2pY2S3OwHATOP4iM15B/wn2sNo94Un8q5uxJfW9z9nykdrGzBgf8Aa+UAf71eukzNsJkx&#10;Gy8+1Zj+HbD+x20z7NixWI24TodhJyAf89aBcxw2peJ9XvtS1BLaS+QWSosMFnah1mkMYY7z7kgf&#10;TmtDxBd65/Z+l3tvqcmkz3UsEMtk1uj7C/3uTzkVtt4HtWvpbmCa8sHkRY3NrMUDgDAyO5CgDNaN&#10;74fhv3szLKzxWcy3EaA87lGBz370DOeul1qy1TR9Kh1JC92k7TXMsQ3BV24KqOMjOPTmq83ia7t9&#10;FuYb2+W2vrfUGsI7hbfzHmYYI2xjqcH6cVY1jwre6z4u0q8juZrG0t7WZXnglw25iCB9CM/pWoPB&#10;9nNpen29vJLbfZJTLFMj5kEhBy5Y9Sc8k0BsUvAutX99eaxa3sjztZyIkc00HkuQ6BsMnbBrsA27&#10;GFyWyGGeMDpWBb+HIfDseoXNhHJf3t1+8kjuJ+ZCF2/ePTIFR+CdBvvDukpbXF2Zrne8hDEsiBmL&#10;bFz6Cgl66nTyQSSKsYbZH246/X3pyq8yjP3iflA4zwOtQBmXbIWJVjkZPGTxUx3/ACpt+dVJx70E&#10;jtwDOyghcHv37ipbMbpP9vHAHTGDUAfzI1JjwpyD1PbvU1uCsaPja2T8ueozQA1ozHDsG4DfjOcn&#10;ipfLCruB3huu498+1OtbXdIRG5G8kkN6YxT1Aj2oBtXnO369aAFVtkgREwVGDu+lCbnwylgCON3b&#10;nvSXHmbkbBLqDyvcZ6Gn+Y5UgkF93OM+vSgBkjn7gUsAPoQM0jRx42/MiEY+YZx3zTkAjk8wMwZR&#10;gZ9qTznZiD8oALKueuaAI8ZYll4IHzMtL9n+9JESEjX7oHWn+YN0avld444z+dNRniZWKsy5+VV4&#10;oAkwsc3lKCzkAnnI/wDrUkTMrbxyA3ykNjrSibzZH+TAztXtuwO1SxxLGsiJtHII4FADYtqs4YYD&#10;NyyjouOKe58wYHyE8HaM/j7VLcWqNsVODt3EDv05qoWKyL8rA8DI6igET7THCfVCMbuc9qcmyMIz&#10;4BU9vX3qKTe0m75g5OF3cZqVgWXYXVeeW4JrRyVrFsZIA0jbEAw33ieGH+NP+9MAOGduGU9h7U2a&#10;HbvwcsOxHv1pxhLFsNsIwVBGM5PrWYndFmP95IytlxjcM9etPkiEMe3JKt/31z3xVZi7SIQ2IRk8&#10;dc8Z/rT1ZnKbeQzAAHrQHL1JbdYQpVo8NzlsZJGaG2x5AB9RuOanhysbAsu8t6cAcDH+fSo2woJY&#10;BCD1PPemCdhFj253nGxsVNACI1AGc916n3xTljZlDKABnDD+uKXzh50b87kYkBuvHA/Sm3crcI9x&#10;yUPDDIYjFI0KKED7VMhJKqOOnWnkjhd3uxNJg7W4Vyo+76D1pPyJb7DR5O0KoMRGSWz3+tTLIYFj&#10;Uncep4qDbuXC/N1x/Pr6VLHGVkOVxKy7skk8e3amgiS+W+4nDPwAD19zinGIg4IbGOD/AENOWTdn&#10;kqBkr7+1DM26RlOBt3HHr0qkVaxe0JQLjPOcHI7DpW9WHorN9qwPuBMZ9TmtysKnxDCiiisgCiii&#10;gAoopKAPMviFEv8AbyyjaPlVNx7cZrkUbcyjG5owc/7Wfaut+IEh/tp1ORCoXOBnBx1rj5kjaSQi&#10;RhgjZtGCRj/GuzaCM5bhJuWMJkH68/jTN0keSMYxuII5x60/IaFWfcQed2MZxUMmPO2KFkXOWDH2&#10;zisxBNM6xrlsK2GDehx0NRvIPLiGdrfwjuDnHNLCyecC2dqgZUg4B/qKlumhWJGUZTu2OmO1ABHK&#10;gMkkpG4fe2gA47k0y4YTRqySbMNgso55J/SjKrBIDGAhbCsDkgEfyHX8acq+Z5g3qFXhuOCAMZoA&#10;qyStuM3mNxz8oyR7U2NmWR2IZFPI7e9TwLF5kYEgUY28dOKWdY2Z03bQB8p7cjoKAI2kQSkiUsxz&#10;gdjjuKgbZD86DcSOQenI7VYhiMcZQcjqAR0PWo5LcmMFlViRkL6c/wD66C9tiqrKpVBjdyxZjkEe&#10;1PUhVCg4JJb86lhXyQ+VB/2j7e1NjX75KByybsdMf48UC5iNGEszK0jHHDbvYDkCm+WVyoPzdPm7&#10;j/8AVUzSCGZFC/Lt4+XOOehPrTYoyyBmc+YASVU5zx2piTIPM2KVyEYjG71B7GpmkMcJBHyqANxI&#10;64/T/wCtT9yvFGAqmSRsYx7f/Wp7WohjkBCAlju3c8etIGVmt1MwfKlVGFLYPfOKT94yEOhIXnOc&#10;Y6Vc+yiNW3gMhTcTn06VDMFUtubaRyMZx7UDTPPfEGn2niK68Raibd7iK20/7JFLIh4kyWO0EduO&#10;arahJYw69e/8JFbtNaTWEKWZmQsjDneF4OGzj3r0ny/Jj/1ZwxBdR065z/n1pFVdqnCbgwKrjp1o&#10;LPIpYtbgsfD8FiZRfR6dclY5i254iy4QnoH24wT3FaF9eWF1B4aCiW38NyvJHcCQbcShflWX0+YN&#10;knqcV6NJCZpwZACVbaMfX+VNmt4FV1lw6MwBG3AOc9R9DQB5W8JmabTNMl+z6bPqw/s6RJGwCsJZ&#10;sHsu8DjpzU002s2t9f6rftNY3N5YK0kSuZBCiyqh246nbuPrg16nHbWyxRMsIhRT+6VVHHv7U9lD&#10;SowUEY4LAZwe1AHB6fa6eviqG30a8ea0urKQXUKTF4ycrtfrwxyenpR4V0OCLxFrUSTXWNPuIxDH&#10;JcOygNGCRgnkZNdjY6PZafJNHZwJbLKzO/koFP6VIlnDb3krgZ3H5mxhnwO9AHklnrN/qP8Awj5j&#10;uJBb22reRczEktMxdyEz/dC4z+FSSXl7NNq2pRy3aC11Ur9pW6/dxxhlyDF3GOMe9epJpGnQ26JH&#10;bwBIm8xFxwHz1Hvyaz38I6RDeG6NjEs5fzGcqdpbrnGcH60AcJr3izUU1TxRpum3pguvJjuLcyDc&#10;kEWwl3A7EnGPc11qwzzaHpjrqps5W8lpJjjMwwCUyfX2rSXR7Brq4m+ywma6AjnkZeZE6YP507UN&#10;BstWtba0uoEmhgkR4VyfkK8rigZp26lmLoMbASQePr9az9c0a11SzEdzvlijLS7VYqpIU8NjqOeh&#10;q+smF27tvJwfyqlqejwavata3IlEe7dmGRo27jkg8jHagRwX9ptpHwj0FGMn2Wea3in8sFnETSHI&#10;GORnp+NQN51lq3iCN2Tw/YXOjtMsEJLG3IbakjAcB2zyBzxXdW/gvS9N0mbSIYJWs5lx5byswQA8&#10;FSenrxTNP8E6bBaX8E4lvG1BRFcTXUpd2UdBntjtQI4vR9WurHXvtX9ktpEtvocjC23E/bHGCWx0&#10;G0gcHn5sVBoN1JHH4T1LTkbypZUiutQmZs3TSqSyqh7A9z0xxXf6b4Rs7C5MslzeXZ8toY2u5PM8&#10;tTjgcd+OtQ6f8PLTS761mW5uLiOy/wCPW3mkBht88EqMehx7UDL3/CYWP9q/2bGlwLoNsJNu20E4&#10;5D9MV554iu5tcg8R3trJcS61YzyGF4pmVbKOJQQxHQlueOSc9q9b2bmKyREAjCsO/wCFc3e/DuK9&#10;vLsJqV1ZafqTq17YxgBZSABnOMrnHOOtAHL6lqh8QapNumu2vTYwizsbWcxbHki3tM2OmDxk+lVI&#10;fE0niaPSLLVLq63LpizPBZSGKW8nLlBgjnjGfxzXZa94JkuL6a4stSm0tp4BbTyW6qdyDIG0sPlb&#10;GRmkl8Cw+dp1xo122lXFpB9kVzGJQY+OCG7g9/U0Cui58MdWn1bw3/puTd2txLaOzOCT5bFckjqc&#10;d+9dM0h+4p4zleO3pXIavo114b8HyaXo/wBtuNRm3LDdQsu/zG5Mrk4A55JrqtIE9lpNol1J9ouY&#10;41EkmMb2CjJ/E5oE+5Jbq2w7irnfxx+VW4Y18xpMgNjHHTFDLGwVWOGJBzjp3p6L9nVQcNuYHHtV&#10;Mb2FikCkkbcMMD1xTpJsspQBdowRzn6/kKXyFMTNjb83DZpQis3BZGyTtx7etJilsOhmxDszwzc5&#10;5/D8KkVdsce05GCckjHoKZHbp5YVGZR94r9ePzoVBbqsbR4ZR90nn659aRBFIw6jhCcDdz9KWM+S&#10;FYfI2OzZ9qkWP+MAAnnB9qb5StuYhlVeOOtACQsfMHVk/iC4z161KzhhgHaoXI7mmxRhS2AV3DI/&#10;PrUn2cR264bJOWU+h96AI2hLbpPlBxgAHtzUnmDKLvUMwGM0HbtjBlY8fNuXC8+h/GiSNdpUkH/a&#10;b8qCnoJHIFZsIz8c+n4UkkZzlWYqehY8UrbUUgBlVVXDAZz70pYyKrblyMnkdfegklVI1WTH+sYb&#10;wxPT14qvJ5nmMCoGw+lPj3JGW5xjJGOlPk+YcspAbO3HOSKAIXmiVgN2w45K8gH/ACKFaOOM8YLO&#10;Dgew607Z5jyHYoXI6dPzpRHIscqgGP5go3D8aAGrsSRmYYb+GQ4wODxS7g0mcq0ez73vSrEq8lvk&#10;24Kt61HJEFH3c7XwFU4FAFlY14IjCrkZ56e9OEilmk4Iz93dweKZHnlnjwp7dwR/9anNb5DkthGI&#10;74x9KAJCWVQ4JB6qeg6daczNGMkF1Y8BRxnBApOVVgoZhzuL9RjtTo42aQozbO/H070ASwyMq8pw&#10;wG4D+lPeMXBTBMYPHXj3B/z3pnmExRh3O8NgkLx9KdIqyCTbyq56HIJ74oAc37xVZeG2lSv0prKF&#10;YShimOSO7DHSn+XthjZS0hXADfUf/qp06/xBBgKMc8A/U0AOjZdyKqDJ5ZSORn+lRtJGMqV2kjG4&#10;9+P0pu5jIhdyBn7vcjPTNSyFI2SOUMWUggAZLegoAiES+YPmwcZz2IA7VN5Z8zcWPAzkDFRtCJZi&#10;ZJWTYMjA6VPFCvyTfMMdPQ0AMaPzlYyfIw+6cYqZVVLtjwxwAc8DApjRjzQCGwy7QOtSRqu7zNzb&#10;T8vPPP0oAV5RO53cbj1zwB9arXGYk3ZDnKk8fhmrcrxrGN38AA6c46DOKjeMNkeXuBPynsPrTAbu&#10;SbDIpGVAXccZJxSFk3sCuQuN2R39KVlC7UyRjkHdk0qu6yowHJPI9SBSHccswk3kg7sY/H/OKFYy&#10;RwkswZPl3ZyakVd2CHKLn8j3pi/u0wSp3OQCDnAoEWGdV2IwBzyQei05IxvUggqxBwpzgdeKYs0j&#10;XDbE3DbtHH605VORGxOdvBxxk+gplIWMkXG1nwrfLkDvip16qn8X3Tnp9arKwKADPy53E/lU3Csm&#10;G3B8d/wxSBosNsZYhuALKd3tikdlRo3YfdBwx71DvMbKkg3LkqVPUA+hFWfIZyxfony7ehpg9Bhd&#10;AzDGwknO7+VObapUhVkGOeOopY7RJA/IVmAbc3celIIyzblbpyPpSJI1VBMmzgdNuOgFSxk7WAOV&#10;zkFRwDUZjTdGAN2R/XpVhofKBKcA+/TjAoBCRklm3KQ68YHJPvUgRgNuAueD1/WiGMp+8O4FRz83&#10;FSTbo33jk4yUB7Vd9S2aOkqzS79uxQuBzmtasTRGfzsbf3bL1/GtusKnxFBRRRWYBRRRQA122rn3&#10;paZN90fUfzp5oA8n8eSLH4on84OY9i8Dp0GK5mORGZOWWJeSucEjsPwrpviG5i8SM+9VTYN2RnHF&#10;cyGj8gHliwJGVxiuz7CM3uNaZ5Ny7mESnhWxUDTDhvmUAHaQuSe1HnRMqyE4xwf9rnrT1wxxGzHn&#10;p6etZiBWWTczHcMc+vGKp3ExyyrucrhlPYDBq87NA0athgw+VWj4IJqvIzRyIgAKMemMHP8AWgCa&#10;Ny+PmAOckrgfhzQqruUSAAFmJ28nnp36Ui5ZULsoXlWwAMelMjkSJkVwzhuMlh19vSgAWcx5dVJU&#10;txx/F69aEuAOZTu5AIYdM0nmRSbYjhUPoc/iKjkB/fNG43MwY49QMUASNJCYpPmKbDlyfpyBTXmT&#10;cNrcY+6y8ZwagYzSIZSu8KvzevTmphIreWRwExxnkfWmVe2wxPLhYOPmEmRyeBx0pjSfvIsgfc6q&#10;OlEyHcqkr8hLYx7ZHNNaZPl3/K3bjoTSJJbfLfMeV9FOe/8AWlkIUPsjKbRnkdB6H3qJGMbMNpfz&#10;Md+M+wpJLhJJmYfLhANnbI9KAFmmO4fufkPJKjA6evrU7TBod0O4hscEc5AzVf8AebwoXBOdyjpj&#10;61L5m1TtYbhgsqcD6ZoAUzYhyQuzGcLzuzSeY8aMwADMduMZyOOR6U1pywKBk9W4zx35NEcxe3Vl&#10;k+VwGDjB5HHHpQBzNzrGs6pr2qWml3NvBBpoVZGuojIZHYA4HI4xVHWtS1+41q90/TZ7O0W1tY7l&#10;5J4S5ZjnIBB4HFamqeEo7jWp9U0/ULrTbuZVjnkhIKzBemVPAPvVz+wEhvry9WR2W7gW2fHtnke/&#10;NBd7HL2PxCK2+j3N7GsNrc6c92/lrn512gKvc5J4qC18d6tqemaI8Wnx/b9QuZoGjZxiIpnO49yM&#10;citZvh9bq2hebK88GjqRGgUfNnoTz2rLvvCV9pl54et9MunjK6hcXLXDRhwgcMTkfjigo0rHxhdy&#10;aPqguY7G21GwuhbuXkZbduAwYHGQCD09RVCD4kvHpWtztDbz3OkmEyC1kLRPG5GCDjII5z9K0Lrw&#10;LLJpcsb3m67lvFu2naFWRnTG0FPTHHWrWjeGZbDUtTv7qaK+m1BEV18hUUKoxwPQg0AJqXi+x0/V&#10;JbQspgSye8aeNw3Cn7oA7mqGj+OhfarZR3EUUSXiO9s1vMJCCBu2uP4SV/kRTpfANnLq9xcRpBa2&#10;1xZvaS28MADMWIO7NJoPhi80uS3S6TTZ0hQxJc28G2Z+MAn3x1xQA23+I1ld2+kTeRiTUbgW6W6s&#10;peNjnBcZ6cc/WupSQSZUsCc8hunrXD2fw1jtLXRdq2q39heC5luhHh5lBYEZ/EdfSu6YvJIFjUAY&#10;wOM5FAHH6t8QG0261BYdEur6308n7TcIy7V+UNxkgnirF942itNQgs4NOvLu9a1F0I4kGPLPqxOA&#10;ahvvD93cWvimBBHC+qDMBU8IfLCnP4jNZ/majZeNdRg09IbiX+zbdHeaXbtILe3I9qANiHxvY3Vt&#10;ay2sE9/9rTzI4YEBcL3JBPHPH1q5Y+NdNvIdIeLzD9vuHto4ypDRyKCWD+hGDWFa+G9Q8NSadfaS&#10;IdQkjtDa3MDsIyx379yt06k8ehqvd+Gda02HR76G1hvb6PU5NRubaOQRqm9SNqseuOOe9AHXX3iy&#10;zji1GR3ZY7OcWz/KSS5AIQepOR0qrH40sY7e8lnE1p9gXfPDPGVdVPRsdwfWuHm03VtebW4JtNa1&#10;vIdRg1dYVnADp02Bx0PBP5Vem8M3l7oevRQ6bex3l1ZrBG97dCTeN+do5PQd/egVjurjXLSGXy5D&#10;KJGt3u0jVSxKIBuPHpkcd6paX4+0TWNQhs7eW4aZsIY2tJF2tjI3ZHGR61S0vwxNovi6zuo2uLiy&#10;TTpInkuJi/luXQgKT04/lWvo9ldWfiDxBPOoMdxcRmFh911EYGfwxigZtLIfLVJANueMDkGsLxJ4&#10;3j0XWLDTI4mvLm4lRJ9nAgDcKx+p7fjW/wANwpyuflavMta8LeKbW4ie3az1KS41aK4klFu3mKBn&#10;azHONqjA4oA6m78TXa61dabp+kvfPBHHJKTcKg+fJAGR1+U1V1L4gS6b4k/s+Wyiis1EbyeY584h&#10;gzM6AcFU28/WszxlplreSzCOy1E+JJLdRBdWSOkfmAHaSw+XaD69qk8Xtqt1bmNbA3cmm2sdxcT+&#10;XxcSA/cUdwOWI78CgDtvD+qXOrabHdXVlJZCbMkaHl/LP3SfQkckdq3JolaELvaTf0b8M/4VxOj+&#10;L57HwZPrGoW91e+VMyKkVrsmmj3YVvLPTNdnHMJlWbawRsfJ6ZHH40GbQRt8yK+0k5bceSPxqeZJ&#10;FKsVKBcc9frVaTZuBjTDq2MNzx0qbzmmj/ijUsc8ZHT0psqWwijdGE8qTc/Jy2BweKezLucyoxU5&#10;G3P4596SNnDKMkhsg5HfH8qa29dvO7n5tx6+4oE30Lg+fAxlcY4OPcUzzvLVdwZQvylT/OlZztX5&#10;Nyng7O56U1NzqysAcHC89sd/xrWVmSOknjaMbegXqB1ycVGkm5WbnJHAzjPvS7mWMIioAB90D3zw&#10;abBvdQdi424Xb0/GsgFhYmQIsbJuG3I5xjvmrS7SyZBYj7w74/rVeGT5iFDM20kf/Wqf5jHnCoRy&#10;ex/OqjFMB6ypCsh4VfTb1/8Ar1FHcfuyAgcAcNjkDvTDukUhyFAHHHJpSQIxIy7eT90+o4FSwBro&#10;SFGPCsuRgdBSrIGLtgHtz3HrSBRHhfvHovy9OKRpEZ+Mlzzu7AY5pASeb8zjP7pRkDoPwpsbDzjK&#10;QcY/CnSKiDOVyV+V84/DFQeYXkVZAuOpwMA9qAJfPXHIGGHyDtn3p0Tb2lDbpNx5VTjiolCsDuC7&#10;FO3JPT6UsmVhTaVBzyaAJGZZl27WC5xgDj60p+821VBDZwuchar7QwcdeePr9aljkkBfC7nHRV9D&#10;2NAE0k6sySHcSzfMAOo6dafGwVQ0iMSOcZycYqvHO7RquANpwFFWFwqr83JJ+VRn8KAJY2SJg2cE&#10;8Pu5JGKUSRJiRk3BvlHPb3qASSBFVxgqctx0zxU3+pjBUrIecfrigCaHb5y7hIjJk7gcA59KcrFk&#10;XaWHGQDwOp61BAzFkZYsuRl9xxn2q40zyNGwQDnGDzmgB5YqkJ6Iy446DjpT5p9qD90cY5z3H0qu&#10;kjsW2BSyYHTjp6U5TLnAQr67ug+goAZCpLECDAK5yueOelOnUNM5kO44GHwRn3p8cn7zLKztgDAG&#10;BSXMzuoLAx/KAEXv60ACxjglizY3EdiDTkkjZ/v4C8Lg5FVo5JdxCttG0Z2nAqaNWCpuKRpnOAMh&#10;uKALLzN5gAGXC8spxxTY5BHCCuASMD6mo2m6sMJnjgjJyKbhvKHlx46BcnnI9aALSxqyx89RnJ7e&#10;tEcm1s7GaPrtz19MGkjfMm7gMq7CjYzj0HPX3qNZG2l0jyRlcr0+tNDRIjYwzIx5+8eRg1HKy7sI&#10;x29M98+v5U1ozGsZVd25eeafmNmQoNwXGDwP61aSZfmDNvYfMRt/X1pI1R2bEPG7cCvT6VYjuEZc&#10;KuEfgknoaZ5mxv3caIeR8uen+JqGTImgUSIm9WRBkZYHOal3Ksa+WWwoGN5xVbzWRlZuDnuP5H1p&#10;48zd82FUt8p9umCKRI+FyYxtTdgnKsOo4qb5VRQ5UsO3J/WmQ7o2fBwxyMnp7c0sMjeZINgbOCUP&#10;Ip2uUlccigBTsLBiee4NT/JIx2MygDkH17VFuWRJJASDnjHb60jTtAFcJlcc02Eix5xjUbiCGzxj&#10;J/8A1VENobnKvtwvHNJHJtjIVcpkk55IP+FOkmWeRAx2lUyHReB+NSJliNeGI+UhcjnnPfP41Njd&#10;yAwXb83pmqkMjs4/d8sOeQxPvmr1vnklFDdAD1oEQr82QcEYGPrViOTco3LkdMg9BVeZSZAxQAkY&#10;IXoKkikGSgXLerGmkUlcu6SoE4K/dKnA/wDrVsVlaSp8wgjBUVq1lU+IsKKKKzAKKKKAEPNLRRQB&#10;5F4/mkPia6jIBTy1K8e3NczGZeWC7V4fP4dK6f4gb5PFFypO1PKULgDk49a5OORWASY5JJAX1I/+&#10;tXZ9hGctySNDtwdgOPmbrj3p0lq8cx3FQuARheelJgSODuU8hduOaSTzRKGd2jcHJx+NZiHT77hY&#10;g8mZYgRu7YFQ3k2NjA4ZTjf1/wA8VIwk4jbbLgDnpn8aimt9u6OFERgc5b7uOvPpxQA9W/dlBzI3&#10;T0NRyq+2V2YAhgAVBGG96nYym3V45lHAwuMgsPSi5BnUJIqhMKFK/TP55oArLDIkgkEcZAOEyPb+&#10;VOVZLfzEwsrqOOO+QcY9OaesnO0kbhkFSc7cDpmnKy+WuCAR8uQcmgbdyvvllYfJvLnOYuOPp7VG&#10;oKqBhQX4Y7uhFPmfZcMFYjC5PTj1pGjKNIhG09OOg570CIbiQyOQib/4Nq4zk980QzRJuHCPjJ3k&#10;Yz9KPLaOMsrnzmPRe341A25trSrjcceYDzwe/wBaALE6Ouxkbeic57/hTDIuYgF3sTv3dz7UqMZI&#10;WU5jd2GD6n2puxuW2fMrYBUdDj/9dAEkm+U/IWD9x1AFPViuFMQOcZXOce9EOfNmIO0BfukZzTrx&#10;h8rbSCyZ64B7UAQXLbjKrcoflUDHFKkSRqcr/CFVAB0wT/nFIoDNGhyyZ4wevTrUk9wIYwT6DB6Z&#10;5OAKAEVV27fLKk8ls5yPWphM+1dzYjUjAbt71Wt5JIdibUORuI49M/hU0xjZWHmMhbBzjdkYzQNb&#10;jJLiN8yckr8u5RyTSOd4DAgqpBy3of8A9ZpqsAsmWALAn2pskh48p9oOB/8AWNBdiZgWjLH5VHXu&#10;ajjYoyJwR2B9Mf8A16RmZsEBguemeDjmkWItId7jrj6cDigYkLOuVeLafufKc59qRomhj3dDv746&#10;elNaQKHwpMeQFPr709nbydoxs5ABHQ0ARyOWdiecH5W9D6VKC0fC7QB1ZarriMIOdo+8f5GpN7DI&#10;JLAt2PGOmaACTayxjaCcAk+tMVQ9z5iRxh87WY98etTRwjcCr7QpwMNj8Kj2v9qVWIwGySDQAyFS&#10;ijAUDliO9WNxEQ3DMh/h7YPtQkA2Kc8Yz3zTlXbCDtyW4I5JoAYzPCwAiyduQMA55oK4JkCcqc/l&#10;T1QxsEYF3LHI6AD0zUrQoIed0oDYzk5x9KCL2YiyPceYoVVO0NjHHbqPwqRpI5ozsXacAc8YIpGt&#10;ysnD7nZcbcEYHalkUpMPk+Vjw2eOg4oHox8yt5hcqWQfKu31qQvuZVJ2Fhge1IrhhlVY54+bglqR&#10;N5Dts2spOd3Q0B5Cb/ljXBDs3JycUqlpoWyf3W7Lc96XaSGJBznjBNOjYbWQjZ67TxnOaCfInjYQ&#10;5GNuRlRjP0pVxGu4ZUqcdOtQwq7RkMxjXr68etTRo86DcowDg7T+tAiSONpJA5G0nBL+1CxlvLJX&#10;EgPpyR70In7zJG50OExgZHuKXzDCxzl2HVl7CqZb2FZnt53JDbSCAAQRmlZgWIDeYQucMDt9adJG&#10;OcSMB2YL1J6CmNvjbJdhnLMAxHtipE3cnVn2xsinaFzjsc/0qRgkciqrYLcsuOOlQLOyqGB64I5z&#10;3wf8Kn3eYq5xlRjGfXtTJE3t9lVgigb/AJsYz0xj9KaweMfIpRTkhVPb1zScfOiHcmzcq9AOeady&#10;scRbjdyOeQOmKLMBquGlO35Wxjeo7djVhpWjADYfsWxjFVmbycIzZHQYqSeRfLIVvmbGN3ANAC7m&#10;3KAoGec44xT5DtRw5ABTqv55oWMxxrGGBbHY4IXHNQyXC58pQTwNvp+JpySWwDo3eRU+X5eGLYIP&#10;pSSOu7cwGV6AYHHenwvJJlfvADIP90c8UxlK5aTaT2xwSKkBfO8/OdqorD7wzg0P86lyVI6DA4P0&#10;pjncSAdjA4KsfvCpl2xqu1clOVAPHvQAke1Qy7VIIydx/Ko2ZNoAj+bcMjsfan7QIz5i7nYfKcc/&#10;nTJGZ1DLkZGAAeF96AFbYcYiI+Ujn61LufeAQrbcjK/TgU1JAqjA+b/aelJHKnpztbmgAjjHDMdi&#10;H8cH3qR84bC44BJ6KcUvmNGwCIpy2Tg4A9f8+9K0pktwisCzHcR14oAeqowL5Usw+ZSelSRx5kiC&#10;hcY+gbqarwqY2A+8DnGed1SsrxhCx+6MAjvQA+Pc5QdMn9Ksx7uWLMo7cDP1FMVkySFJ/iBx04xU&#10;qxljHvZXHYt8pz3/ACoAdD8scuQF3fxHv+FHnJMWAR+mSAcfSkeVmZVI2jBGW7/SpbUGNwkhUsRy&#10;w9uhNAFaPzIzEqoTggHf0NPWTaziQgOxGNuOO/FSmOOFgSoZfmzg8/WmSO32ZTMmFOAARu69DxTG&#10;tSLb+8kbO1V+X5vu/QVNHtaFQV3SLypB4HvTGhLRvEp3FScDkYJH61LDaiGR97fMuDjlcgigHoyK&#10;VBMNoTc+Sdw6HnkVIq7mAJYI38PWnNJgN8rJngBeppfO2KqLuDbgO35GkIkdRsdh3IAbp0//AF1D&#10;5oiYRmMEkHcW4z/9epJkLb922Jl+YFScmp/JDBHUHdj7zAZNAXKsFwTdCHkqq4DYyAPSntGZJCW+&#10;Xa2M5wD7e5qUQgZDsfNY/eBzn/61HyfMWLs69DknbTHcaWEqgYC4+bgY/SkXG3cm4N39MU+Pd5Yl&#10;CKXU9icU9naNpU+VfnyeOB7UhEf7ySNkIJBAOCOlSRsscyI3KMOeOhpULzPlXyu3HB9O9TJH91lf&#10;knac+nXAoAiVmd+CCm7cxPcdKnUNFyfkL8Bgv/16hbChztYAngn1pwd49i9u3FNDTsWYFXopVXzl&#10;mBzn8KW4bawOCGwCCg6+9R7QkYcYQfxDHBqSNkkIJfdznj09qGOQ5pDjdGmzH3ieppjNudzHjy5B&#10;k4HSrEyrOnyuWcZGBiowwjjizLlwAAMUiRkEkRYEkZX5QeQT+NXZWMMhLZVcZDY5NVYQFkVzyqkk&#10;/wCfrVmaRrhl3cA84PU8Uy92WX2TbZI2BBHQ8Hn29aI0zIRtyVGAcfzqtD5iKxXagK7hu9RirKyf&#10;fdWHzDGR60ii3pqlZiWOGxyoHFadZWlyB7hhn5gOR6Vq1lP4gCiiioAKKKKACiiigDyH4hSqniC6&#10;yoI2qC27OOBg47Vy0MIu2O1gWzkNj7tdR8Qo418UTyDnKKH+mK5mKV4bcjdgZwNvfjgV2fYRnLcs&#10;MoVQhdTtJ/eOOetVmuEjuNvLK4PP61IyqzhmK4UYCMO5prrF5myTcrgAMufbtWYhFl3TMWOQrYO3&#10;kBeP0qJW+0LNKhMiFsANwQM4yRTyqudiASF1BVSeB070MnlsyRhVDYB3Nxjvg0ATIokjBMa4ccID&#10;xyajvDDGofcquFDjapUL24HcU2ycTQtmQwqpOOOpxgZ+lNkt0kU+TuddgVnY8rn1oAghvGdTOxXy&#10;y2OB1B7kULdLcQ5UYmVtpft19K4m8+H1yt0bg2+lOJpGkMzeaj4zn+9jNQ+IPBd/d6vPcWVpp8is&#10;MLPJPMkmQMchTjpQWku53sjJ821AQ2T8p43ew/CoWmWSRskoNwAwcnpnP61wPiDwfqtxcWc0Vpbu&#10;ixJHI32+aIhh1xg44/rTtc8NatcQ2DJau7RqQ2zVWiPsSQPmzQKy7ndQtuicHLH+Ngf1HvVeTYy+&#10;UQ5BbO4c5IPvXD3+iayNG0+OKC4+1xlvMjj1PaQDyMuV+b6dqRdL15fC8m2DUDeicMYk1KMybQvO&#10;HK/d9sUDskd40piiRlDbW+6wI69uvSlMjtDuL8spI9QT1zXBWOn61baHfI8eqfaCy+VG11HLM3PJ&#10;VsAD6Gl0+LXo7a8e4fWDthzEk3kF+P7uP4vrxQQd60qqFhDbR0LZ6+lPMyrErzAFuVKsM15/odxr&#10;kkkiXz6soZHCtcQwDkDjDIeuT3pnh+fX5rzZfXurzwyN8wudMjQYx03qePrQVys79JlWM8L5gOSu&#10;eg9qlVkuJgrMFXPBIyPavOdIutdm1JfMudR8mOTy287SAispP3S+eB71Yk8Raxa60tuJ7hLbeCGk&#10;0Z2Q/NgDeGwf97FArHeqxjkARvMcnB7cepqVYf8ARyGm5BZRx0rhfEGvara6hMlveRCNCGQSaZNI&#10;AMc/MvXrVTXPFl7ouoPHBdRRIwV9stnO/UHnKjgUAtzvcqrrtOWIwWI5OR6f0p8LKIwMrlj1Hr1r&#10;z/XPGF9p/wDZ8kN5YYuIQ7iWKb5jnqu0HA/3uamvvG1zZ6TZXAn0s3FxvDFnkRGA6FTtzn60Gh3J&#10;kB4Y7QDk/wD1qiBCzSjO0E9GPTiuHk8eTDQW1JzpfmfaPK2m4YRY78letPsfiDLcabd3Pl6WzQOi&#10;ho7sMhz13MR8vt60BZ9DubeNWDDoB0B7U4FmbP38NgnHGMfzriNL8dS6hb38v2ewHkxmUNFqKtlv&#10;Rjj5R7mrOi+NZdWm2SW1qoRC++PUI5QuB6Lzz69u9AHTrIzMPmBXoSR79Kldt2xv4ST27+9cbZeN&#10;f7Q1GO1XTBHljmUXkLrzk5wrZNTQ+Mrm4u1hGlTNiQR+YbmEqM8Z4bPH0oA6fzOWBj3JnJKjIFEJ&#10;DMXX5ZAOR3PvXPXXioWk0kP9lXrgPtLoYyDjv97OPrS3HixdNvjAdK1K8XABeCEMnOD1z2oA6yGQ&#10;yrnC5HBHcVFIZY8FWVsZGAawrvxUljIkX9nalKs8W4GG1LBM/wALHPB9qkk8UWdvYw3UltfoZh/q&#10;/srFxjsyj7tAG6JPlHyhGYZPzcj3pyuDM0oOAfur71if8JRZ/ZBfSR3SJIxjwbRyQev3QM4561AP&#10;GekGxkucXccUGElLWzg88DCkZP4UEcrOmZ/MU8kNggZ496fEylldgN2Rxnj/AOvXL2PjLSb6GeRJ&#10;2WC3QNMskLg7foRk/hU+m+NND1iSWO01BZZUjLhNjAoAMknI4wKA5WdHGwbc/BQNgZHXnqKWTMjS&#10;Es3Jx/n2rnLLx5oGrajDZ2Wqwy37qdkS8buOwxSW/jjQjdG2TV7cXfmYZFkyQemMfWgOVnSxnyw5&#10;bLkkjjoBTS584blx2DHGD9KxZ/FmiWdy1u+q2y3AkIeJplDZ5zkE/hUs/inR7OR47nU7OFwMrHNM&#10;oIUgH1oFqjomjWHdlSGxjazDBFRrJtjkGchsduRxWV/wkGn2kIE17bkMA8YaYAsnYjNObVrHyUuE&#10;uoGikGIy0q7SAfX60Buase5pIyMEFs9cfj9KmZo34Iwc4BTqPqax7W+iWFJWuY1XOA4cEH2zViO6&#10;iebdHMoUnLNvAXJ6c0FavY0re3V5gc4OON3QgUTMrNGM7XwcYGACTxVSO6Vs7ZcBVBfZg4yewqae&#10;Pz+VkyuCAcgbj/jQLlZM1u7RpubYqHJOBk88im7yrOQcgHA6E/WmwZkkRBlSw2tG3XNRyXAh+XG0&#10;Yzz0+mKpSsSPWWNZMrvCbARkdu9TSSIzBiGDfeBY461UeYqp3AiMgY59+tKsktxG+MvtG7O0YzQp&#10;WAvQuCqFupOC2OQRUbbGYF33fxDI6ioIsSbDuwVGQuetOWZlkw3yDHpUgXflkXcu0kgD04xUTKoU&#10;RhSeM5PGfQ1DnzlVUAKkZLA4z+FIkiuww7KqDJUjp2oAsqqqhGOhxgH06UNJtVhg4YbQCKgS8SRc&#10;eZ8qZyWGBmhsO21z8o4OelAEjAYzhXYnPHX3p3nKsLBI/nBOc8GoW2sw/hCr1zg1HHNmMpuzsxnH&#10;f3oAkfCtuQHJH3QScE+o9KshQq7twV845/Kqk7BlKB8K6ht2e2elOyPkzJ0GCcZx/jQBO0e1VJOT&#10;mlClvlBYsOme1M+VdqkkL1XuD/hRCwWSPaNi5yMNkj3qubSwFlMCRWZiyNkNuHQmjg7NvyAccfpV&#10;dWkkcEAhSBwzDkDuR60u792oIIPQYx1qQLixPticZ5JzjmpmWWNixXcFX92Bzn61S2nyzjOR8oPU&#10;HNWo5WjxhguRgrjqMUAWdzDbEYyQR95Tgde9RsW3YePaVBIweM0iSOzQqzbgWBCtx+ZqOUnzvll5&#10;yR7c0APH7yRcyFdvGMevfPtViN1VxiMxAj5cgjcTVdGWKN9wKgp8q44z3qaO5a4e3wysqrgAnBzQ&#10;BaXbPvU7V+X+9/hTJI1eMFtoVRkhehyKhmH7s71xMzYBUAkihcqpEYZiwDDPHfrQBDHLJanzEO0k&#10;5GT16CrauLqbDMctwBnPaq1xawyttKdMEszcg9fxqTy2jZW55P3e/SgCeONvNcupz6Z6GpSoOeFw&#10;eQc9ff6ioYzLL/F5fPU9vT86Vo1kVNzlduc+9AEkbfNl1JGfnI9MUqbLYhtxdT8zAc596Rj5asRJ&#10;5nA3j0xUDL54dl3CTou0cFfemtRpXLfysxCFsEZ6gDn3pZY1t/lGB3+bqeP8abbriNcKSuPw445p&#10;iDzLjKgbsfdb0qlG7BInKpCgKKWOOG/mKlhVGh+cN5hGd/oP8arhjt8vBXksF7GlWGXyQGVlO7aQ&#10;agRMASQzMqqRtBxg0skjfKeXKn2x19qRWMkcqyqWZV+dVxj8KfGvzAxk9RnjnpmgBn2gbHALN6gr&#10;x160u4DG5yF5/PtzU0ihpAxZ19sd/ek8ktECGBxyOOevWgBYvl2ru3Jtxg5IFTxMvytjAychh+FV&#10;o2EP7tjhjyVPSrS7WYsy7TtOPagbHLODIpACNzg4FJMS7M25CW+X5hj8qhMhmVlwBtOeOpp0cTSF&#10;tuQQu5R2oESK/mErlSTxjHSp5EWVYpAfMO3ac8Y7dagjy0o43gdFxzU1x8pypO7A+THy+9MadhVh&#10;SYfK+VA7HP8AOnfIVdFDMigYxjr3/GqyybriYIcMqkAAccY5qaLMKtswCOePX3o3NDU0qFbeUpg7&#10;sZ3HvmtWsrS2L3BLY37fmxWrWM9wCiiioAKKKKAEZtoyaWo5/uj/AHh/On0AeV+OlZdaun2qeFIy&#10;OvHSuQtrhmjwxCkjBRRXW+MpGXxJdF2U/dCBh14HFco1urrKcjeD0U9Oneu37CsZy3LPk7FXcyli&#10;52qx4zUUswk3yIgWVThgf1IpVmMcMiyFWdTjaBnGSOajk2edIVG1jyADxwOuKyEQhn8zyo1ARWHz&#10;Nyw6YFSt+7jjidgXjYn8M88etOjYDJkg3Bxxg4bP1pjSQvII1VsA5LbuTz69hQA/n94fLRyAdrbM&#10;HOfSql0JZoU8sbEzukZc8Vct7nK+XtL5JyFbAAPQj1qncebDbqVXeTg5JweCetAFaTUlZoXEqFQw&#10;UNngN0x7c8UXd1bW7SCaSEtJnb8+05zj8eTXkc+hXs2lajFmQ6VdSy3ck0UnMcqOcqfZuD+FW/FO&#10;n2Wq319Nc24vYbHSw8abuUduQc+vFBdkeoeTA65kkTzAcFfMAIGOCefxzUS+XvkIZW4ADZ4zXm/i&#10;Tw/pNxpOiXtxYQma5mtoZZiTuKnjafWoPFWh2sPiDSLSHSpdQt1t5/LsILow7RxyGJHSgdlY9K2S&#10;SKFRFAPzbAvVvemKxUx7xjAIJjXgj3rE+HF00nhuzzcTySxb4XS4P7yHDH5GbuQO/ep/FmtRaVpw&#10;Eexr6U+XBHLJsVmJHJPoBzQRY2I4wrowT5CcKAefrS3EZllx5ZPyevGPWvNLfWLnS/BuvxWWpG8u&#10;7O5YmRpwTtypZVPbOWA/CtPwXdpqU+sCxvLy3tBDHshviWmikK5LYbnGPwJHFA3Hsdoojj3gISU+&#10;YY5z9fWmecZJm2qwcoSUxhTx3Fchomo6jZ2viqI3cuq3dq7LF5iru3eWCOAAMEmsvQ/FsUN9oLwa&#10;5c6jPfxsl7a3BHyOF3ZwANm0gjFMdj2XR7FNTtCZL0wMPmaONRhhjOSfaqc4js2W3WYSKiDbNjBw&#10;exHrzXkFv421G3bSLyPUbq5a5nxc6ekatbQQu+0ZYDIboRzzk16hcyBlc7vLOQT69cDFIXwk8mFX&#10;O9iijnd0IpZgLiM42qCQodF4wO1eXat4n1KzvPEkkOsQ28OmzqIbG4jVln+QMV9cknqK27rx0YWx&#10;DpNxc3K26XNzBDIo8hSM4wxGT14HPFA7djqTCgkZgQctuKkdSD/n86GRBHwI8KSQAo69PSuT8QeJ&#10;xfPYPp+pCxSS0a++0PEGj8kDB3DIIYcHj0qzpvim1k8J2mqmWW8t5GWJJET95K5O0EL6mgZ0k0KN&#10;HhkjO5gRhB83rmq0ltH++HlxqvdigwfQEe1Q6HrFtrOm+dYGYLDK8TxTR7ShU4Ix25qDxPrjeHdH&#10;k1FUhkjBRSspIxuYAkntgGgZYXS7W3jbyLeFRIu0gRDDex45GaZZ6LYWsjPFY2yM2RIY4VQhT1GQ&#10;Kh03xJ/bMM93FG0elRnMc7DLTbc7nX0X09cVQ0/xppWszTxWs8yTW6F3iuInhfZn74DDkUAbEPhv&#10;SbW4jmgsLSCVT8riJVIPtxTIfCmiPIsi6dZq5kz5kcQVs5zkcetUbDxtoWrXEVpZXn2ud13hdpVH&#10;B6hWPBI64FPXxloUupGyXU0E6TeW0J3ZDDseOaALEngnRLmZprrTbWSfzPMaRh8zH1PvT7/wrpOp&#10;TfaLiwhlmfCFuenbODT38UaPb6lHps19bpcycInmc57D2J9DWqwCq29kRSOmff8AnQBial4T0rVn&#10;t2uLbe0EPl/u5GX5QenBo1DwNomqWtpbSxTNFbr8my4kTBJyc4OTVm48U2Gm39xb3bmFbO1F09wM&#10;FMMSqr7kkdKv2N8NQsYne3kty44STG8A9MgUCZmzeD9Lm0uHTmNyLWJy/wAl1IHz9c5x7VFD4Js4&#10;9PmtIpryOCaQOzG7cyAj0YnIrbvp4bW1L3IWOKNNxY9BjuTXOWPj3TtU8Py60nnPaifydnkkOHyF&#10;xt69aBWb1LGn+EbextbkQ319MJ02fvbpmdVz1UnoferWn+EI7G6kkhvdRlDRFW8653bc9xx1qhJ4&#10;ygtdNnvhp98rJIlukUsXlGV2OAAW4x71d0PxVa+IGtIIIpkuJ0Z5I8j9yFYqSxHGMggetAtRNK8H&#10;jTbxJzqd/clGbEU0qsuCMY+6DT4fB7SXiXH9sX2Vk3CGQRlTznB+XOO3Wt9o3SQAAsNvGOcGmog8&#10;w/3QQFzn0oHzHNah4Dlvr57tdYlhRm3GP7PEVXnkcrn8adrXg06lfXMq36R71ACtZQygYHqy5rpj&#10;llYbmK479B3xTo335RUZZG6N/EDx0HpQLmZy+reC7i+FmUvLWJYoRHmTT4pMn1Geg9h0qtqHw/nv&#10;LPT7cXdmGgVkdpNOQq+Tnhc/L+Fdr5aBgpDMA3POD7/hUV5e2tjH51zdRW6KflaWQLznj8aAu2co&#10;/gKf/hH4dOjm08tHP5o3WQKEH0TPX3zSW3w9nt9HutPYaSFadZY91qREcDqyhsk575rp7rUrSxs2&#10;urudIIVP+smk2L7dali1K2uoxdi9je3PIn3Ax4Pv0xQPWxyll4HubGz1KxMekpJcbQpjgkVODn5x&#10;uyfwNLofge+017kSx6SBNA0KtAkwBY/3st069Oa6u1vba8CzRTxzRZIaRXBUY981LYalZ3Cq0cyT&#10;xBipeJwyqc+o71UbdR69Dj/DfgvVNH1KK5li06GFEeMPbSTlwSMfxNjFVNL+H+oWOrQXcttZRwrI&#10;C0qXdw7AeoUnB/GvRY5g8cke7I55IqA6lbborZplLSAqqk43EDkDPXAq7RJu2cLH4I1JtW82GC3A&#10;WYuCupzglck/d6Z9ulQ614V1q/1i8lt4m8mVgRs1eSAnA67QCB+Fej+WVYEbQMDAAzjPekkhEcg2&#10;kO23BXufQg1kPmOL1bw/qklwjwC5kh8tIy0OrGIkgc/Lt9e/epNW0LVpvsEVpFqDOkKh/I1URnOe&#10;d2VIbjvXVJNN9qkAi2KArL3ye/0qyP3fmkjDNwdzYxigTZxGqaJrcPh+wigTUp7yF23+TqaCQKT/&#10;ABPtww9OOKZ9m8RweGmQRak94042g3sXmhcf3tuMcdK73/lp8p2Bhkt6+mKTq65jJG3HvmgaZwli&#10;muSaPqZkXV47hvL8pWlheYc/NsIAA980uhya+sl+bz+29n2clftvkt8/+xt/ix68V3iqRISY8que&#10;nGPcGkyZFffhto68880Bc898O3GutqY+2f22YQjDbeQwCNztOOV5znH1pum32t3GsRR3P9uLCsgO&#10;LqxhSIDnILK2f0r0Yw58x/K2g+/A/CozIrfLgFBnORnkdPpQK558uua/HqUm06wlu0+0f8SmNkxu&#10;xw27O33qXxJrGurq91FZ3GowQqylDb6OJ0+7z8+4ZFd55TW8eSqso/u/d5NPViyERpwGJKseRQPm&#10;OF8Ra9rlreWyW91dRJ9nRnEekGcFyOckN8p9u1RXfiLVYdL0ib7bMtwyMZn/ALHkcud3AKA/Jiu9&#10;bM24k7X3A5XpxU+0qCwUkNlePegTZwR17Vl0Jbv7URctcmMSPpcoO0D7vlg59fm71JY+LtQutBv7&#10;qW7t2mhKLHL/AGdMgDE9GX7zfh0rvUfiMSbd6+nb8aRh+9HzDcoBGAPpTt1Ki12OI8O+LtT1BtQN&#10;xd2HlwQmUYtp48N0DHcOQD2HNS+HvGGratfw291d6XImGb9zFOjHHJI3KABXd7fM2kkOQ2E4A+X1&#10;/HmpFgzuK7gW5VTznHFIej3PObXx5e6jqdrbm70R42kC7YTcbypPRcqBnr1NLe/Ei7s9VuYPP0VS&#10;lxhRLcSLKMHGGGzrXo32czBWceXk5A6DOelSS2cTBSqKykYYmIEj8aA0tYkybmzjuMZDD5yAeTin&#10;rGohXfGoVSRkdAMdPzoE7RuyKSQOducduMVIsB8t2CuyyHJBI59SB/SgyehCu7IjVcqTnhuSR6VP&#10;H8u5SFVeG5bJ60+G3jt2dFbewHQjJ/8ArUsluqy78EsAAwxnB64oApyR+Y21OThiVqzAg/eMRjPy&#10;/NwRkcYqPcWmzGNvGD2qRYw6kFzkcMc85oAc0a4Zg3yYwwAI6CjK4VQqs7YwppVw1vhW38/NtOSM&#10;U58DAHyt124yfwoAI7EqjlBnbyeMCoGhlkbcTubfuBBwCPer20ysepBXOSMYqvLH5bErycbdtXFJ&#10;7lRLCx+Y2zGwg5GOMfWmRqkbOScnHzYPJpNxVSR8zEhQoPU+lTRsNpBDISOGGB9QaTjYJDBbtMok&#10;B2kdMjr+NPMrEbd+FU5ZiOtSf6uQF2xu49qbGxZsN8xP8VSIPLK4Ikw0nG44GB602JvKkkDMH28D&#10;jJz+VPEQkjIkXO3jBFPSN+c5Zf4eRQCQjzeYqNGxLhwp28/nUsLJtOHIzkfOOlMihVRwuCT2PX8K&#10;WJXTJ6E/3h+tAvIT7KV3qTgkYDL/AA/hUn2aR9ke8kryzMOad+8WNzIfMKjGB396d8u6I4zkZ+c8&#10;/hQNqwiNsypwC3RhwMinrJvVGG0NnG3t+JpyrHFyGAyeOOR6iif5tu1du0fwjPFA7BFC2+Qb1jTd&#10;65x9Kimk86YQR7jzgNjI6etC/fZUI3Y4Umlhh3Lh2Cv0xjFVYpKxNbwmOPCjfn+Njg1OsSkFs7m+&#10;7mljVQoViVXOMqOPyoRQquVYBlIwM80luMv6aD5rEpsOPzrSrK0tW84lj2/OtWsqnxAFFFFZgFFF&#10;FAEcwyo/3h/OpKZJ90fWn0AeQ+MJhH4quUB8tzIvzMCR0HIFc3iaNnEabx5mwr0yD1IFdB48mkXx&#10;RcnZlFKkH8OlY10oM0y/8syvzZODk+ldyTcUkZvcfHBFHMGikYAnjC9femS24aRVWPcFOBg4zkd6&#10;alw0fLrlEHyt37ZFVprjy5gynd5nG3rx6A1iItGMRqC5ETKd20clqpeYZI5Aka72GCueGyeOf6Un&#10;mP5uAofc6/KTwv41E82wNuQSE5AI5wc4xQBZWEIoDKYzjlRj0wcUyRgsDfIvyvgn1HUYp8kjxsmx&#10;EaTaeSentUB3hpFxyQMtnI49Md+tAGdHoGnx2NxpzwMLKRXPlA8Hdw3vnk1yMPwf0uN74y3N1DLc&#10;MzDyruRCYhwqkd8Djmu7N1HNJHHw0+QhVTjIz+eabdTRsX8tCzbwpyecA0D1RzOneEhNoemWGoXD&#10;PLaypKjRkksysSuSR6Y/KrWteD7bXLyzmjvbq3uLRWRJLWTazhhznjnpWt5p3ABFZSTiPON1L9oD&#10;AokaiPaMbe3H/wCumVqZmjeHV0jT/s0LsAxJJkbc5cn7xPfNS3Wh2mqW5TULOG9SLJRZUDbcjB/O&#10;p/Ob7pXzHwGQA5zz06VYs7hZJOVcblx5Rx19M0gszjI/hjpsNnqkNui2jXUgmMtuiq8RBBUA9wCM&#10;4PHNXrHwneW91dX1xqzXmpyQiBbjyVQKg5Hyjg8nvW+90IZSdm1c7SrZ5461JHIzRlMAZ4xnkCgN&#10;TkdH8Laro015I+tR3zXkhlkSS1CbmxtyCD0GBxVjR/BN411/aGtaquoTRfLFHb24hjjyMM3HLH3N&#10;dCt4drAZ2AEfMO/rmmPcy8phju5wvIx3oFqcRpHw8mtbf+zmvEj0K2ujcRxJb7Z5MNlQ75wRn2zg&#10;Cu6WDDAoMhiPlI9qaZPOYebkvjAQAkYxQpj2n5CCD9xR/XvQLVnN6b4KtU8Qavf3Ntb3RuLhZoml&#10;jDtEoQDGT7jtWdrHguebxJcajbWGn6rBeRIssd27I8bLnBU4ORgjIrt1YqjGJSAxzznP5d+KljxE&#10;rAIoZW27l6Yx6UFas8+1TwJPfaxoTNHa2WnW1u8NzZxksHBYHYp/u5HNXLHwrqUcWiWsiwNa2Fwb&#10;ppY5DnIZtibcdPmHOe1dTMwk425B+YFeh7fhTS7ySNHt2Fx1zxntQPUz/CenzaZa3cVwqpNLezSj&#10;aeCrNkZPrUHjXQbnXdB+wxQi4d7iPfHuwGQOpfPtgGtpFxtI+YqcFh0zUsOJJGeJTHsfCjP60DOM&#10;bS9c0fS9V0az+dY42/sq5ODszyI2HYjsfSsHT/DdzHrTam9nqkEMem3MMkupXHmEyMF5HPyjg9Ot&#10;eruv7rcApkyDkAHv/hVVtsjPFJEWSThlcD6f5xQB5v4Ptp9c0jwhEllcWkenqlxNPMoVJAIyuFwc&#10;kkkHNdV4MsJIf7VW5tGt5ft80q7lGXUkYI9q6CztYdPjit4IligRQqKD8qgDAxSySLu+QAE5DE0A&#10;eczaXJJpmr+HpNIun1G8uZJIrtYC0cgZgyyGT+EqOx6Yr063gaOziUnO0Kp3DJ9CT/nvRDlsRnAH&#10;bn+HPSkhmHnbZCQq9BjI4oA858XeFdVuvGh1LT7VnNhZxzJEy/uZmDtujPYtjlfQ4r0TTbyLUdNj&#10;voQ6eYM7ZF2svqCDyCDV9ZlkEcgZjETk8Y/MU4qVcny1XcuQGwMimG5yfjPSNS1K409LW1h1GzjJ&#10;mngmmMYkYEbB0ORn88CuR8OxreeEdXXxCn9k2K6lI/2hbjBRxJkc47EDB716tMsbb3bCSHouM/KM&#10;Cq8tuky7DCkm7/lmwBDH1wfakK9tDg9N1a2mtdWt9Qum17QI5US2muYsmZ2x+7XGN+Gx83WofCOo&#10;S6R4sk0Z7O2jlkcxyvGSJAwQMPlxgRgHaPcV6BHCokTYgCKdyBQMZ9fap2it/tJmMUf2gceZtAYj&#10;PTNAc3QnmItd8soWHyh85Y4XHc15JDDFdappeuG5lJvtffyWjmYpLbhWCjGcfw16xNCk0Mizr5qS&#10;JtKOAynPXcD61Bb29rCsMX2OIJCuYVVAFT3X07/nQGh5fczQyaBqGtjVLpPEP28xxIJmJVxJtWIR&#10;56FfbuTT9V1a/wD+E41awmu5rLRZ7mGG5vEcloGMY2oP7gZjjd/jXo0mjaU+qLeGwt/tqncJ/LG/&#10;d0zn1q62lWMhuoZrKFxdNiZXQHfj1NAtFqLJNZ6YtotxeQwJMfIiMsnMjegz1Ncf8ZNHsbjwbqV5&#10;NHHJdWsarFI3JUGRMkDNdhNoun6itsZ7OKd7OTzLfeufLbplT9Kqa94d0nxIhOp6el2FX5UkJxj8&#10;D6igS3OT8Zt5niXwnbNZHUxOJjBAygoZgo2s2ewBJ9etcl/Zjw6bqFisq316NfVrW3jh2280oQM8&#10;QHQIOeeeleof8Ivo1xpttZSWe+zidnjXe2Y2POQ2cgn2pbvwjot5pcWmGwVLKB/NiEbMjRtnO5WB&#10;znrzT8izzrUN1r4b8RXGp2xs7mfVLWG8020HAibAAQjglx34610vg3TZ9L8eTH7DDpdvdaZ5jabB&#10;1hVZCFZ8cFyPT9a6TT/A+jR6Te6e1tut7o75XkctJIw6EsecjjHpWp4f8O2Xh1pZ7UzGSZQssl1I&#10;ZHOBwNxPQZ6UhXuaqwsVVy+1nGV7A/734Vyui2o8QeNL2+8sSRaSGtIBuyvmMoMrj3HC/nW/qDyL&#10;AWiysgRlSRxkKxGBuHpmqXh7Sk0PQ7Kxiw7xqRJLnHmsTlmJ7kkmnZijsakceGEaqGUjIJPQc5xX&#10;n3jCzsv7WsbexNz/AMJLeXMckckMrZhiU5dmGcBMdu+a7wtt2rtIUDBBwVNcmPAKQaze6nbavqEd&#10;xdMrzYdcHHRRkEhQOMZpCiY3iiyS28SapqGraTf3OkJBEY7q0umCwhQdxKBgcdOg7V6TZvBNbQuj&#10;eaCgKjJOVxxz9K57W/CL6/JJ9r1C5XTZAvmWMZVEZQRwWxuwfTvVrV/D7apJZmO8uLFbOVJQlswU&#10;OoGAh9V9qBrXc5bxrrUTeJLbRbuWdLP7J54trNnE91IX2oilSDgck0nhG0m8ReF5/wC2bu6tZNOu&#10;ZoWkhumRwqnozqfmIHFdJ4i8KS6tqVpqdpdtp9/bRPCsqxrJ8rdRg/TtVdfBcMXh1dDguZbeKSTz&#10;bi4wC82W3Sbv97oaBifDOGf+w3vZpbuS3vJjNbQ3kpkaOHOEy3qcZ/GulvrGW+06aKCd7Z2Tas0a&#10;jcpPcZomtw1pJb2xNsrRmONowP3fGBj6Vlvoupr4RfTl1ljqwiMQ1F0DOP8Aax0JAqnsS3qcs2q3&#10;nhm+8RSQ3l5q9rYWPnyPeOHKXHJ2ZHqACR2rN0fxBeWPiTQ0Go3etNqeYr55ABbW8xTeqoQB8wAO&#10;Rzx1roPDvgm+0nRbvSLy8tbrS7q3ZHEUBSVnf70jMWOWPvU3h3wTf6dJpwvb60mtNLDCzhtbYRb5&#10;Cu3fISeuPT1qSnYivo9U0vX9KVdam1C6vLllk06ZVEXk4JLqoGRt45zzT/FP9q6TMt9Hru+WS6jg&#10;t9NMSBJFZhuj6bmIGTnPGKNH8LeINN1yTUrq706+uLh8TXTROJViB/1Sc4VRx9epqOPw74ibxXc6&#10;tK2m6kdxFnFcI6/ZIuhCgfxMOrUB5Hc4SMK23kjJGc89PypUjWVzuG5s7iV4FIWPl5ki/eE7NqjA&#10;yR+lSRzeWxByD0OB8v1p2sJpCxx+W5wd56gevFPVBIvygbjwMjryOtRrNu3Mv39xOfb2q0p8zZkf&#10;NtHXuPSnzaWIFhU7gWxg5X5altVLMSHGw/KWbIqP5TboNh2ByG8vqOtOWQJG6pwxOdpxUgTR24dl&#10;DOeG4/xqWSNfJbdjB4w2c9+faokuPL2B8KuPvEcn3pY5NrblLbmOQPvE98nBoAXyW2gA52gFm77q&#10;fb+b5aylNi7TjacdO4qwJNxPMa5XOWzn8qFuI1UKxYMpwhdO3XI9qAEQFt2GkjfAJOex65pbi3LK&#10;AM7s7hIuSencUn2oeWqnJIHVePx9T3p8zPKqSDdkkbsD+HFAFdlYscPnpwB1q2UC5EnUZyVGR09a&#10;rqdrZVjnbx2qVJ0RmCBllxznp+NADYFQHG0ynbjC4Gfwqx9nPyFRhlHYEkVEzKZt+1hzzx09aljk&#10;EbK0iMxUDdtPA/xoAkVW6HA3chmyMVFMgjcAhpOOGB6VYbHAVAvzbjk9R7VDcSKsb7VbAYfeGaZU&#10;QW3CrtVzsYZJJPBqyse5QrtulBxleO3U1WjmXblFOOnzCp4pSjNlmxtxu7/StvJj6jFjfCo5y3IG&#10;Wz3pmU3FT91WIyDjn3qVpgqshOzkFT60zcGjKMFJHzHisBIe7OqhjyvY460+RS20jhV5z68VAJk2&#10;LhyHxhdo461ZABKq5GRkH+9nHegT3JFJWOI+UQpXrnnrSyQusKlRu7ZJzjmmRXWFyASoGMEkke9P&#10;82PyQwfHzFjn6UCG3EbK+5PnBXGV6fjUkSqy5YZ4yR1FPEkbMu1jkjO3GKFdTLgjK+meP/109QHM&#10;qyW4DKUf9PpQynarOSuePLz+uKQyII8bThjzk9KRZY/NQ/cTpnPNUttS4iW8KrGrKmFLcLjnJ9ak&#10;h37mz98HGccYqeORJm6rt37c84IHeo1mMsjqXCrjKN2JqB3JY5fMeQJIxK8/NwD71N5DMzOzK6uM&#10;cimWqoyuGO0s33ccVLPMqRvk/ul43Y70DLGnqEnb12gADpitGqWnsOQDuyM7qu1jLcAoooqQCiii&#10;gBknQfWn0yToPrTqAPJfG2X8Q3Ck4YkAHHbFYtxGl1MrR/uSQFO/+8AP8K1PGl0F8T3SlfMw3Iz0&#10;G0dfxrmZrwhnbmRguCO/+feu3aKM3uWLjMW8h2VjgsBggjNQyR+Xcjad/G7jsDzx/nvUkMO23dm2&#10;+cwBIY5JGev0/wAKhWRri7Y+ZsC8DdwCBWQiwWbzgQBJgnC45GO9VJFjXeHDOjcHB5yTT/3qSAsi&#10;YUjJVsj6/SoZp/3qKhInOcD68A5oAXzJI0K5SMA4XI5YY65HfimRqsWNrKvUN3yT1NJ5bwzAvGDu&#10;A+XkYPYijbIm3hQxJ5UZOQf0oAydS8K6bcaot9c2MU9zCcrcbsMCOmOetM1jwzZatJHNexea6AlZ&#10;t7KQSQex9a1pIwsgWRkbd8yt649x35p8nmSXCIrBhyPmBxjHpQG5jax4cs9dNsLyGQiPldszRnp3&#10;2mm6n4bstSht7SQzRpEML5NwyEYz/EDk9a2YwI4ssAc5XGOgx1FQzGJSikDPCgAf57UDuzIuNJgm&#10;02Ox868jijUIGinIkA7Hf19qT+x4rPSTYwXly6lWzJ526YZ77j6VZvNQgtZYlllWJ7g+XGrcbiOQ&#10;Khj1GwmN26XEbeQzCXaQQpwOpoC7KtnorWVi9r/aV0TICEluJBJKhPocVNpGmT6THLHJqN5fggYe&#10;6YFk45xgD1qRtXs/7PS/NxbvajkT7xsJBwOemO1Rx+JtJu96w6rZsFJJdJ1Oz6nPAoG7oTS9In0+&#10;aYz6tdajDKu2OO4VAq89toH61Bpui6jZX0t1ca3cXtqwZUtZI41WMcdCADWwJFnjimj2sjHKvGdy&#10;lfWlZP3ZKqNpk4x36UCuzLs9P1ZrrzjrINgrH/QmtkDAdvn68VJcWOsya8LmDVY009SGa0+yqS3H&#10;Pzk5/SrvnN5jMDiMnAyeO3JNPWRZGd3b5AMde+OaYXZl6ja6219EbDUraK3IG6KS33sT1OGDDHb6&#10;U3VIda+0Rf2XNb28e351uomcs+cZBBGK2Y1XaQGYj7wk24YH8Kfbs5dgQQyv+XNIqzMXVW1iG3ij&#10;sHtWm3Ksn2pWKnjtt/rUl1JqNvZxrYiyN7uVZGl3eUAeuO/WtCUfLL83+sOQF5571HM6wsp67cH6&#10;0FFaa61FdLG2O2bUiQSpLCEjOCc4z0qO0uNVk02VpLa1GoqSYrdZj5b+mTjIrQjlVow5XeVJAGKZ&#10;GV81ME53d+tAFaxutZntrh9SsbW2dcCCK3uS+7g4ySoxzUWl3GpSbxqVlHafLiNkufNyffgYrYEX&#10;lxuyqfM3c7hzVWRlmVgBj5j170AUNL1LUpp2gudPa1tcNtuBcLIDzxwPWlh1G+k1r7O+jzRwbjtv&#10;HlRkbjrt64rShilhhI4RGUMBjHfmp4YpNsjycxg/Ke/vQBSbVLmPUFtV0m6lh3c3KFPL57/ezgfS&#10;k1fWDpuoQ20ekahfRSAF5bdFZEJPQ8itqGRlZAcEOMEZ49qaD5Z3L+8fGQT19cUAZ2sa4dLWFY9O&#10;vbtZAxzZxB9mOx561BrfiRNFWzkNrdXRkG39xAZSo6/MB0re+0BY/lySeR2PNR3MaB2RkDLt4xnr&#10;/jTAzbjxRb22ni+eOby5OQFt2aXB6ZXqKe+qW81j/aciTLAvVXiYP6Z2Yz+lXYoUWZAFzxhWxxxT&#10;EkZpHBKh+oHPf60idCpp+vWtxYyXUJc2yKQw8pgc9xggGl0nXLHXIZZLOUyxp8pzGwwfxFTpmNgR&#10;8ueOc96mRSqmMtiP75CjktQLQo6b4k03WpJI7K8iuJFHzrzkfmKW11yxutQuLO3vo5bhWwYlYZQD&#10;qMVqLGv3lj2gsACajFuISTsVjydwHI5oDQzY/E2mNqz2a38P24HHk7hu3emK17U+ep3IQynHPBOK&#10;rrY2skxnW3jWTdksyDdnHrirO11lVs7lY8HP6UC0PP8AxF4gl1DxFqFmqai9jp0SF4dOYRnJUsWZ&#10;ick4HCjmth/GUE1raRaXC2oyS2wnCmQI3l9uW6scHj2NGteHtYXVtSu9Nu7WKHUUWO4E8RYowBUP&#10;Hg8nBxg8VlX3w3a1ms5rK2sdQSCzW0MOoBuNpJDKy9Op/OgrQ3bXxO19pdlf2GnyXkN1k7fNSNoy&#10;Ccg5PUEdBWj4e1iPxFp8V7ArRwSk4jmGHBBIYH8RWHrHh27n0vTrC20rS7q3jXdJbvK8aK/PKkdR&#10;z35rW8L6FNoOgw2c03msitt8vOxQSSEGecDOB9Ka8yi9qGrRaXYXV9MrbLeNncIPmwOuPesay+JF&#10;hLZ6jLfQXlh/ZsaSyLcxYYq/3CACck+nqag8eSavcWNppWl2qzfb5fKnmlYqkca/MwLAHlsY/Oua&#10;utI1/Vte1uKexhsLqeG1uLUxytJDuhYjy2bHejQmyO30Tx1a6vdtZyW91p2oLEbkWt9HsZ4/747E&#10;Z4x2zUXh3x5YeKPLjt4L2OORTKtxPatHFtHXDEY61jQ2us6trj6nqVpDp8qWUlnbwpJ5rOWbLMzd&#10;AMgAVu6Hoc9l4Ms9EmZRcraGFijfKGKYPP1NO99w0E0vx5pOqapb2sU0gaRj5LywssdwV6+WxGG/&#10;rT4/iHo11eLZi4kEjTNbiSSBliaQHGwPjBOa5ix03V75fDWmX2lfY4dJmSWe885WVzGpVRGByNxP&#10;OccCsseGdVhuYbaKy1JbhNYN232mVWsdm8tkLnOcHj3qRvl6Ho+qeMND02+SwvbwLOSoL4Jjjz0V&#10;2xhfoTS6p410XS7yS2udRgjvAEJh6kKRnJx0Hv0rirqz1oaTrfhyTRpr5tSuJSmort8kJIch5DnI&#10;K8jGOwqt/aYstf8AFVnFpdxqNy1vBZJNDbb49whIAduw5yaA5UesxyLcR7w2Y2XhkbPvwf601m4Q&#10;Y3DB5xyKzPDtnNpOh6dZytumjt0jbg7cgAE1Jq2nXmowokGoS2RifmWEDLcdOR0zQQ9y5CxGcJ90&#10;jbg9M1MxAJUqSM54HX1rO+wXq6WbZNQlju1Ck3YRS55PUYqvaWt+NPuIpb+Se5O5VuGiGV444HBx&#10;QI2mhXcPuoN3WhVLbd6HcDkFcZJPT8KzNIsdQtYXju9QN3O2SkxiCbeOBgdRUui2eo2E0xvdRiv0&#10;OMeXb+UVPfvzQBr7I4t2eMrg85yfSoIv3aqGyhXOX3Cs23s9XXVmae+gu9PI+WJLUo4bt824/wAq&#10;asWujVvOa9s20tT/AMe4tSJec4G/djOcdqadtQRoqztI+0lz6jtVqOOT5FcKvY5Hf3rDurfXjfFo&#10;bzT4rH5f3UsLmZgD8wDBsfTipNS/t26mhk0p7SKI/wCs+2I7Nx6YPH40N3Kl5GuuWZP3YUc/6vAq&#10;ZG2Iv7tpBu+8ehPX8Kw9Um1uO3t/7Khs5Wz8/wBpLKCAOxFWL641iDR4ns4rSXUiAzJJIyw+/QZp&#10;DsjVa6DyZKBRnkMenNPyGUZUMAdg3HB9aybe41aTSMyQWh1QqWWFJWEOc92Iz79Kl0mXW5NPla/t&#10;bSO5Ukp9nmZ0PHckA/pQFkbK/vAoG7J9adtMbx7SFL8sq9fpWT4fvNVupidT0+Gw2EbGt7gyh8+u&#10;VGK2w/mxfIpCqSPlzmmSx4URwgqsgfHO7uM449qkRhIuSN3oD3AqOOc/LubcAP4QeooZt3OABgc8&#10;5pCJU2Hd84QRrkMeTzSo4jjVSVU7sjIzRCSI32kA4AwRj260Mu2YAIA3yg7efr9KAGcKxBb5SuC+&#10;OnNJHtZmDZJVfTFNmkdWdRhDnPTOQPSnRAxnIznnb8vagCVXB2xlcNjKnHWliUqreaMnOCfp0piT&#10;MSVO5JDjAxwfaljmMhCEMvH3h29qdmBOZBJtJDE9Pn4P50yRRI0axuxcZHHX/Cp2jUSKA3yhvlGO&#10;cVFcP+8kOcnoo/qaEyoibWVXKKrH7vI5HFSht2GJ2+qsOelMUxqrnDFuoZSTStKSpUNv29OOTWnN&#10;dD3HsqyKQNpY/N1x+tMWQSyhSM56noDT45gsO1QfMPOG6fSnLGd7TSASQsmF44B9KyFYcqqqoVAH&#10;OORxSO2Y4gMklyS3fGakSRo41xtCqwHIP86cVUqSgAbOT/hQSC/KpSMbjktn/ZNNgLW8LAruAO4A&#10;dR60kEm4OFTKdNxz0B5qVmlChZFXLNhSvYCmi4iiQRxxK4y3PQ5IPvSxyZ2qq8N1yPfOaa2Hk5wo&#10;c7cY70/ylljA3YC43ZNDHp1FMK7kIQHnlMkg01o0aQKARg5Kg4/AVIkg+RQgUKxKjJ9KaW2gY4dT&#10;gcYHvSAn3RLG4VlPOcE889qZEEjkG0cMPTv9alMe6FQ0ZCHJ9CCKFjfe65wAAeB+OaegyVR5LImS&#10;obr/APWp/wAu3Zt3K3PI5HvR/rBkjdtIznrzUu2Tz25VQuPujPFICXTomhmlychuea0ar25Vicdq&#10;sVjJ3YBRRRUgFFFFADW7fWnUyQ42f71PoA8b8ZNu8UahGANuRnPU8dq5uaZljGIwQyn3rofHKu3i&#10;i9ydoJGBt7DrXO4lKoSVcZPydNvtXY/hRnLcnWdmhRmAQLgPxjH1NRSTJPJhIfkUFRz1wcdaYlu7&#10;N+9K24DcsBkDPSm+YtumS+EDFl28nmpcbaiDzC8gVW+TAyBx36VUl3edM3dMgZHv0FWYVUTodinn&#10;f8zYycE4NTy26NDn5huOQrfxDvUgQpcfvMkoQoyOuSMngflUAmVWCq4Jk+8c5xzz71OscXlr8ny8&#10;jdjp2x9OlVfLaKR2WJWYcN6D0/DvQAjpHxg5YP0HPUc/SmmQeczn/W7ipA53DI5HbmpVjjiKxtIy&#10;yElhkck8VVZniSTyyxYHjcRzQBN9pEkSsUaPYPu8HA9aJpopZc+UWRSMtj24qvbuytjYTHIvzDOc&#10;H0zV6MKrR/eEOeR6EdjQO1jzj4mNeONG/s0LJeJdkwmToD5bcD3PP4ms/UNbsrf4fqumC4zeOLQw&#10;RLvmikZsSF1HO/72a9JutHt7+SLfGA8TF03KOG5AOT7HrWW/hmws71r+3t4o72SQylwOr427yPXH&#10;GaBqx5c95DHoeraMkbw28N7bPFDcQtGQjyLxg44yD+ddbqWl2SeOFiis4BbvpcpeNYwDww/xroZ/&#10;D9lql08lzZxzz7VVpGyejZAz9cH8Ku3mkQTXD3PlKblY2j8zvtyCR9MimF7s47wPrd3p1joun3lp&#10;GtpcqyWssMjFwBk4ZCOOO4OK71pFgiOAWXjAzk8+tYVt4V0nSboXNlbrFOylQxJYoDzxk8fhWxDG&#10;RbLvkY8HJxnvwKQOx514HvG1K/Sw1ENaJZmSWzjZsrc/vGBkBzyV6bT060/UbO/t9Xm8P2vmjTtX&#10;uFuY7jdxEgOZ0PORnAx/vGuq/wCEL0ySCxVIZI0s7k3EBD4MbMctg9wc8irVj4fs7LUp7w3E9xcS&#10;E4+0tvEYJB2p/dXNAXRwPxGt7e+v9aibzGfStJMsTb2URyFvlI2nrgU6+3ah4itw9jqmqLHpMLlb&#10;W78oREsRuPzrkkfWuyufBlg1rrAkNw7ascXDPIWbGMYXPQDsKguPBKXWpQXVpqV3Yzrarb4gdQHV&#10;TxuyDnGaBp9zbtYYreGGFIpY/wB2Nok5IGOhOefrT02yOu/MjZGMjinWcD2sSRSSGVlwpd2G58dy&#10;P8KnEaxqC4G5TuKtzmgdyJc7RsTOCecdOetO8wvKwGHY8eZt/KnqqeSH2nIfoT261HL/AMfDFPlU&#10;4AoGSyL5YeXgnGQwJJ9x7VV8yOQNjsx4C85/rVld0jFB6Y9j6Cq0J8tsOflUHK4/XNAEjMyoYwDk&#10;YBLDPORTjtAIw64YZbOfrQc8EglTgHJ5zkc8UpkRWMe7KZPBGc0AWYWfAy3yLj7vUU5mXGWYCUD5&#10;eQDjPpVcSCPAyEDDI9B7VUvNA0zWL6O9u7aOa6iGxJGzkAHP40AannP8pHzjHXGMe3v3pu47hncX&#10;YA/iKbEew9CB2GKWSL5ifNKnB5HbmgB7XLyYPzKR1xz271FdXkVnbyXUrZEUZlcA5woGSfyqY3G1&#10;lC7UOOw61DfzTx2c8tvALieKNmWLcB5hx0z2/wDr0Erci03VrXW7K3vbNvPtZ0DxuvBPFXlcsuPL&#10;xJjJPeszRvPuNOglubYWMzIpa1VgwibAyoI61qFPMiYrtQMuAytyPf60EMI3mcJvAPmD7q9vpUqP&#10;LtlyCCARuPUmsjR/D8ul3kj/ANp316OgW8lDBe/AArZViqv8oBU5UdR70AEMw+ZSm7ADdefrSKGA&#10;HIBPXb0pPLJkd4wrK2MHPP0pfmViFA2jqG7e9ADlj+UHO5cHBU8GkVcxtmQgnChe3Gad5ke0KoLL&#10;nAGealhZFXlVD5IV8ZxxQBX3fvE7MH4xVhyAxDZ3Z/h9KbCqt90FhnJ3dsUJGZJOu3cvH1plvYSP&#10;O10ADFmwfXvRGzZQKdpPUAZqdYdwKkAKTnaDTLq3jJXnAYDgcEGhJvYlu4LH5gY9AvUe2frUkkax&#10;KZQML0B96heOSOzk8mLdKoOzceCeoB9qo6PeaxNI41WwtbXbjY1rOXDnvnIGP/rU1bqCVzReGN0H&#10;ylVHO5uhB6ms208SaPfajJY2mp21zdxgBoEkG4H357VsCPzOjLtYYOa86hntPFfiyybTYbeLSdHn&#10;dpLyIKvnTbSpjQjqBklj64qRxVzv4b+1N0tn9qgN2yZMLSDecHkgZzUFvpFnY3t1dRW6xyXUm6Zl&#10;yS7AADv6CuIn0qy0/wCLGhG3gW3kks7qWWRB8xYlBgtXZahbyf29p7rqbW8UQcnTiFzc5GNx78U2&#10;Oxo3F5b2jhHmhjZuVjkkALewBp7X1tBCDK8dsSckswAz6A/SuT8eWWmXm6JNOhv9b1CH7NAGQGRV&#10;6lmbHyKuc5+lc3eW7TeLrfRpLFtcls9JiFsLhMwhmJWSWT6AD3OaQuU9UjdWVgx2eZ05yDTFjXJA&#10;4wcnHHNcj8K5ribwjax3UrXZhnnhjkZcDy1lYKBntjpXZnZIx+YY459MUBJWBWaHJQB1GM4PNO+Z&#10;pjtXdwcjjj05pjRs3VhlvutnGakVlVSyEAg8t2oJHCN5PmLAA849cUsf/LQlQ59B7c07ycqG3Bxn&#10;PP0pqlFkwgYBuMmgBp2SckDcOduaWNkaZVAwc8heuDSPtPmZGAeM55PvTmt0juGfdjjgqMdO1AEj&#10;bYV2oDtXqTzipcssIKnDEDCnntSRqNw3Fue+cZ9qV1LYjUeXtHBJ/TNOz3AIVVoyXBwvzHdgH8PW&#10;pcytHw5Xjjj0PFMWPdGSAZDuAznJA9KsRR5jRR82MHk9ccUgGRsyyRjaZMfeCjjPrVpZCuSwJk67&#10;u44H9agZVEx2lVDHhd3t0p8Tb5o+CCI9zds4oAm85FjQru385+tSIDIr44G0ZFQbFeENvbzNmEj9&#10;O9SwuZkUsCeAdvTHFNK+iAWaQN5ikBR8oxnPNP4eRvL/ALo+UHkfjUewNuJDAjlgB0/+tSrIV/dq&#10;vG3OB+dIBGhaOZiVZiwII6gCpYJRgjcYzgHEnb8KjWV9xYlgyrndilhjfakhOFYkbjj5R7UAO+0I&#10;7NiVsqu1iF7+tOaMmMn7zJwTSeXtj+SM/Id4PGcVNGrKrP8A3sHcDXSldASbmhVeQGU5PYYI71E+&#10;JVk2hQ2eOeCPSpFc5GUKsM5PbpgUzyzGEHUHr/8AXrne4CrI5IxjBO0cfpTFuFMbFwERRt+XrkU9&#10;FdUYhRHt5J/h+n5U+FY5HmAXKvzgDjgc0FqwsDLHIHVdzIfvY4P1p8OWWVQ56EkDkD1oVUjYZwIi&#10;uCv/ANakbZbccq24Zz6VT8hsl2IbYsCW39mPT8KcC7IWkcFQAF2jpS7W+QHMQY7g+Aai8l5Io0PD&#10;LJ6cN3qCV5k8e2FXIXKKfmx60RlXmOzptyc8A09U3K4wc/wihVQzCM4k+XnjgVem5Ybg0qRkbVID&#10;ALz06Yp0SlFQcbiCR2z9TUciD7RHKUwByFj+7x/9arf2WOR4UX51Us2TwAO+alsRG7HDKyYUjK7e&#10;xpiQhZDL5mdwyWx0xU23cziTGeo54HvUskKRRyJEMZTg9yc56UhkLyKJGwQQEBLEE8+tWbeQrIdh&#10;5CglW7+9NcLNle7IAVxg06GNkkZeWXgbiM49R9KQEsg3RnBIEhOSpyBxxSfaNudqsM4BbvT1mWON&#10;FA+UMUIPB/KkMRxtL8FskDk4pAWbPBmbBOVGMHr+NXao2KqJpSCCfar1Zy3ARc859eKWiipAKKKK&#10;AI5v4P8AeFSUyQfd+uafQB4v46/5GS+aWRlRWyFI4OQP0rng8jwkRlVfhiT2BHT6VreMrzd4r1aA&#10;nOJPusM5GBzWBJMnkqAN5+7jOCBjgV2v4UZvcnDSSSSbmIjYZRe3Ax/OoZN0yxFY4wPvbSec88U2&#10;SZdsbbPLBC4KtwDSTSKx2K3y7cMQcZ61ndiHSKWdEALNKOT0AxV+S6RInh2KWPSTjr6VmSsNxwWB&#10;HGe4469aZ9oRZAHU+ZjHXIJ7H60gNFwjTOgJzkbhnI3VSaRImIx82cM2MA+lSxywqpcna4OWx0P1&#10;9+lRXEcMKiZC3lsDu3ZOPbFADGmSVY1KOhyTwc59a818Rak994ivLIwasbCxjQuNMYKxY5yT82T7&#10;D616BDMZlcMpC8kNnjnGBXN6p4ZfULy4urS/msZJ41iu0jQFWAPB55BGThgaBo5q+1e31a8itob/&#10;AFKGCO2juLdLFzHNcuxIGfXGOR0rsPBOtXmpeGIJ9SDfaoWaGRwQSzBsZ47kVk3ngsWskFxpl7Pp&#10;1xBbi1EpjEwePOfmDd+vNb+gadHoumiyt0M0cSFGkk6uSSWb60Db0IfEPiRNDa0eebEdzL5JdmwI&#10;1IJznpng+lYmsePl0nR11KeynkEkqxRxZHmOhBPmAemBnHWtbXvDcGuSWLySYhhuPNlhEe7zAFIK&#10;+xwf0rMs/Bgh+x2f2ktZ20wlt1lQs/lhSNhOecZHPpQGhb0Xxla634hu7K3gY+RAs6S7hskBxkr9&#10;M1t3SyyQ+Z5hVyrBZMZAJ7471gaT4Mt9A1S1m01hb26WrQpb4JB3Sbi5P51ttcSx2cpi2l40zGZi&#10;dhbn09xQSzk9B1y+uNcvLEapFr0MMHmtPHEImhfOAjYPOcZz7Vc8P6tq0niTUdP1M20IhiinRbUE&#10;7Q27gk9TwKg0nR79tcTVr9rOCWOEwrDYqcPuOSXY8n2HvUGl22v2/i+51W6gsRaXkcduyQTMXUIT&#10;hhkcnkUFdCzeaj4h0zVNKtZL+wu3vZ2xCLVkYRgZds7jjAx2610P9qwW+rR6S3nLcXEDTLhMqVUh&#10;SSfqRWfpthcf8JFe6lfNsLosVvHnO2NfvE+hY46egrEm+HOiTeJotQitsWxjkSVRNIrNKWBD8H60&#10;BoXPFXjSbQb63srK0+1s0kX2gu2FhjdwgOf7xJ4X2pdc8YXWn6pqVpYWdtLFpsSyXdzcz7PmIJVE&#10;46kDqfUVh+IvAOo3Gn339ma1clri7huHhdEKqwZehIzhQOB7VBqvha90/wAVT6m9m+uLLDGI2aZY&#10;linVdu906HtyOnPFBVkbcnjx9VeyOj2EdzLJZC+klurjyo4ozwFyATuJBHTtXQeGfE0PizQ7XUIY&#10;ikcwOF3bthBIK574wee9efXHgWfSb7SXNlPrtrDZrBLa2swQNKCWV3BwGX5j16ehrtfBukzaL4ft&#10;orkKlxJK88qxHAVmYsVGOoHAz7UAaOsat/ZVsJEtbi+l3gCOHA4AJyxJwB7ms5fGUbeG7HVXtSgv&#10;CnkwK4Z5HbhUyOMn1p/iK+ksdPeWK0nu/M3RiOBNz5IODjI4rh0sb6/+H+jRQafeWV3pdxEzqyAS&#10;FVJ3GPJ+Y4PFAzv/AA14rTVZryxurQ6fqNu+JreRw5CsOHBHBB6fWttbdmXA2/LyFU5GPf3rzfwP&#10;o8Vvrt9fW1rcWtitutvG14CJriQsWd3Dc+mCa9A02+eycOAGK/eVumMf/XoGWSqxna0jfKT16n2q&#10;Fo90gHylv9k9z3p8/wAwR12tHzz1xx3qNs+XGQFXJC4x2PrQIsrjykyRvxn2FZN74v0zSdQWC489&#10;VDor3Hkt5UbscAM/QZyK0nWPDbXUFWAwTXB+KPGVlqGtHw691HaWsLI9/LcAjzFzkRR8cnIGT2oA&#10;9A3SqpKhR1J5zgVM67jndjBH3u4qINtjQquUZfl/Hp+FSRNsVVZeAMc0APWJGUk9hwaWLKrtK7+u&#10;R696YrbdxH3vuqWHp7VS1qaFdNv2uLg2MSxMrXattMYI5YE9MetAluaW9AoBTaCcj2qaNlj3ny/k&#10;6BeM9Ov0rH0NYU0a0EF099bLCMXDsHaVcfez3zWjNNtJ8qLeQmdqnAPHA9qCbXZKd7f6pcBeox71&#10;IFIaNckE85rF0fVr3UPON5ps2neVhdpmV1f6bea296mSWR12joMdMUEjkJhwq7ot3UDn/wDVSRMH&#10;LD5ip465/HFNeTL5UsFHH+9x6/56UQzEwsokIZV6Dv6UASblj8twoABIxnoKl5TK7RtByTn17VVW&#10;QKpzgLuztIzg4/xqxuZFLjIVmACkc59aAJlXayJH8pdiRxnOf/1U/wCV3L/dOccdjUUc586Nix4O&#10;M9/XFNa6PmN8pCNj8etBb2HpIZJGXGduCMdD6/pVgyKJBIJGkbvu/TFQQs24yeV8qjHXpntTYsOM&#10;buCOVHBBpptbED0LnClty5OCehFL5P2phuTf3Le/Ye9V5GFtbNNcMsEMYZnZmwABzk+lJpuuWGsw&#10;GaxvYLwRn5vs77gpI70NNbhcspFsVvlD8EMueDWBbeBdA024WWy0q1t548OjKmCrHnOB71uqztcR&#10;KDtUn7x4A5zSM4MwXy/3ndjxnNIabWxgL4K0SfWGvZdOQ3rfOZo3YEtkHPWta48P2d5q9tq0kUct&#10;7aoVt7gnlVYc4+tWFmjt23EnIyhAHI6VRfXl/wCEih0qKxumRrczm92fuhg42E+tA9WV9S8HaVqm&#10;pS6jNDKt9JGsclxHPJGSoPA+Ujiman4M0rU/ILfaIZYI/IEltcukjIeqswOWH1qh4x1bXtAhudTh&#10;u7BdPtypFo8RMk5JAK788E5GABU/ia81mws576zlsbW2t7dp5Y7qFnaQgZ27gQFHbPXNAXZ1Wn2M&#10;Gj2EFraRJBaQoESPH3AB2p5YTN1Cj/H1FZ2kXp1bS7G5ki+ytcwJK0ZJ+QsMkH3FaKrGsanIODQJ&#10;36k0ilYlYxgBDkYPH1o55xEoB+bOcc/SoopmYsNpxgEZGR3p6tmPPX5sBmHf/CgRZkYM3mBA2cBe&#10;cY6VGdjs6YO0Z2sp4NMfJUkL8u4Hbkc8dqUNEqr5a8kcqfXPSgCQN5kfy7io52+lMWQScYUliSMH&#10;8vzpFJVdnyqmM+uacvlmZDEqkqMqemPpQBKk0bLhx8q/dGehFTn9/GCQwDDO4+3pUKqsduj7QZeo&#10;B/nU5h+QkbunqSAO1VzO1gHxtwiqu4kYXnGOM1MsxkdSQqM2WyvWqv8ArFMZZWKg4wPu4qbKx8Z5&#10;XkfTNSBMtsGVWPzfxgnqMdcehpzSnAIQIWHLZySR6elQKCpAhDL3bnGQaFWNHXcSd3LAmgC7BM7f&#10;IV+dgCrcD/8AXRJtTEce47TtVvU+/tUBUDc4cZBAGRytWPtPmLk8Feucfn+NNOzugBQV4yFB45Oe&#10;fpTlCrNt3kr/AHen4ZqB5VOQpLJ2z7U6OQNuJTJHO7PHXkUbgDOF80qxUdy3arKtGuc5HmZIXqPw&#10;qm21ZGZgDFg8nIH0pLf5lJ3KvOQFHT/OKQFzzNuTvBYcbQMn8aljkXOVUbPu7M/r7VVTbs82N8Hc&#10;R8ucD86n3Roh2ox3OCOecfSr53awEkJ89XTLBs8bvTB/Olz5SkZLMMZ4600xrDIeCG7YJ4p7zeZu&#10;wAU+6eORS3Y4hujOC0hSMAknHtT4FB2jfweFOP1qFVDRnHOeBzx/+ulaQsyFTtI4yf6UnuNj1cM5&#10;UN5QJ9fvc0sn31ffu25wucimqu0/NgjHWl2hmzyfYVpG1tSi8GDQqqDDDqT/AENLCy+aglfeoydo&#10;UHB9c1AGEa/6vKg/epeFVSBhlb+EHGPQ1kLS5YtVMhDMPKRsl1Y80nmeTIFKps3YXPcH+VSQr8ql&#10;iTv6cdO9RyxiEmNRvHUnr+vXvQNDpi3zl1XpgYbFT3ADAnI2gcsD0ximCRfK+cdv++f/ANdOjVZI&#10;1STB3E7eMAjHFAx+XVg67SmzDDHX60pVWkVy64YA8jgfT0pQkW18jLbdvPfPI5qHzAy7PLLKv1xj&#10;pQBPIQrB1PzKcEqev0ohuAUkBLKucZPAJpskYZWhQD5fmG3rj3qVHKr5cifJkHORzSAbvDsWJXcM&#10;gH+8asFnRT83AIzzUW0Qs+MDHzYxT5cBsAjPAPPWgC5aFW3Ecn1qzVSxYNwo4A9MVbrKW4BRRRUg&#10;FFFFADJOg+tOb7po5oPQ0AeG+Ol/4rLUMJhmb72cjhR+Vc7HbtbsDs3Lu/hYHHFdP46aSHxheFMF&#10;S6lvl5zgYrnpJtmU2hZMgkDr0IJP+e1dj+FGb3FuIUk3mFdgU8Kx4PFVltUjUtsbIz8rcA5HUetW&#10;JN8atIy9SeOo+o96hk3KIpHDqXOTnJUNzyKzEK0EZ3YLbWxhnH+fSmvCtwVDNsG7kp05HFJHBubG&#10;0ylu65wvbmoHnLQpG7lcHckOSQSCKAJgkKHCI0aMTzu5Ujv9KkwjqCCXKMAST8pB7YqNFc24eRjJ&#10;uXJ6cc/4ioJHCukjAhc/Nx+gx70ASpClrJMXYBX6Z7j/APXiuR8SeItW8O2U13BY29xaxRszSS3J&#10;jZl6kEbTx0xXStO80jK0O/t8x6A9/wAKwPE2n3euXGm2Cbv7OZzNcvxtZFOQuM55OD+FA0UW8T31&#10;x/Z8drpvmXV5b+cUe48sJgLkdOT836V0tndSTW0b3MHlz7QZI1OQD3Bb1zXJ+ObKxZYoLnRbu/lK&#10;t5U9n8vl59wwIJ/pWp4V0+7s/Ddta3UvnXcYw8kpBPHQE98DAzQDsajTQ2uz7RL5RdjGoduGJ6Y9&#10;+D0qn/wkGm5KHUoUMcgibdIAFkPRM+tYHxC0+71S102O0lmhkW7UGaBQfL+UgMc9skVzE2htrGiW&#10;Ghzad9klt73bdskRKM2GImDdwTg5PQ0xpHqsV1bRTPbrMnn7d3l78yBSD/D6Go1uhHDOE3MFXe21&#10;fm5GSAK4Pwjoup6T44NzqX+k3NxppWebJKZEgCqOOy4OPc13i3FvY2cks5aKNUZ3xyRgZPOPT+tI&#10;LamTp/iq01a6ktfIvNNu4080R3kHllowfvg8gjtxT9J8UaZ4guriPTZPPkjjDl2j2qVY8YJ69DyK&#10;5nw9eR33jYPY6hc65YXNoxe6mi+W1w2QqNgDDZ6deKXRvFekXHxG1NIr63kM9rDbwRgFfmUvuUcc&#10;49KCrHTQ+IrRr9LNo7qCeR3WM3EJjVyp5VW6HjPHcVprCrqxR2UA56dQP/r159qmrQap4u0o6drE&#10;esyxXLK2mxKD9nBBVpsgZBXng+tQzSeJ4/iJaKLjTGRbKZoflmCtH5i8P23j+hoJsdlfeLdI0vUJ&#10;bK5uSl6qgvGsTuAW+7kgECl1TxNoujzfZtRvBFMsSyGMKWKqf4jgYUVyXi+4k8M3WoatZa3bC5mW&#10;Fn0eWJXMzABQikHcCQeDVLxReXMmva2LC7stMjFhEL631BhmfKk4j7qdpYbuRkjigs73WPEWj6L9&#10;nOoXsdqs2NjuflcDupH16nitUSRzFHUAoyhkYHPy9sH0rhtSunu/BVrBpN1aaXC1p9zU03OsWwAD&#10;GeD79K3fBU0UnhXTXt4Gih+zxiON+cLjGM/r+NAGzceVb25YusKLyxZsKAPqary3FsbVpxNH9mVf&#10;MMu4bQv97PpWZ4o0q11PR7g3cUc6QQyOm7kbtpxx3/GuFv7tIfhf4RV7Y3sRmtVkt4SMzDnCHtgn&#10;HWgD1G0urbUlE1lPb3UTDAkhcOv5ipVVRGCQjEnkH+VcP4MtLnT/ABdrCMltBDLDDM1raABYHyQA&#10;SPvHaOTXaAiXzUUdOT/tcdKAJWASaJCSY3O18HoR0qZlhaIc5G75mxwMVVeTho8dDwO/tVuPMkRX&#10;5yMDcP4R6/jQBIpTkluoyMj7w/yKebOCSQ5hRmVSSzAZ9uagVdu5k9MbmHArzHxF4si1bULG6h1I&#10;QWVrqkNpHGlwB53z/vXYA8qDwPxoA9cj2MqrHgHYR+VLF5Yfy/7wy24ZAPaoIpla3JBULgFWBznP&#10;9KkH7nDZXsKAJt5Y5CY64Ygdc/55pl1ZW91a3EU0SSxyqFdJPmVx0IIpqRgys7yNt67e9U9Vurmy&#10;sLiSztGu7lUJit2YKZGxkLntQTrct29mtmkUUMSwQRgRhEGNoHQCrG07nZQwb7uB1qjavcPaW8jR&#10;GJ5EBkjz9xjjI/A1Ya6EEcjSSCML8zNIcAcdz6UC1uSxlVXcYznPLdStPVh5kiSncDypVcfnUNve&#10;W0/mPBLFcbcbhC4YDj2qdVLOQQRuHGPUUCaHO5j5Awo2/L6/5zRHGN2QV6nJ69eaFG9QzKVWQ9MZ&#10;7dqS38tWbcm49RjpnpQInjCYVs5w23awwTTPLVN5yzKOMq3OPoad5imTCjDZ4b3zipJGDLnbnjAI&#10;HvQAsgZoApO3cONowe//ANanJsZWVW3AEfd65x0qH/dZkVQMd+fSnDbGGd/lbdkAdKZctiS1hKld&#10;r7f73Hb+tC7FDKmSc4+pxSRkm4QKxHOVX8+vtT93mLxlSBllAppNkDDEjRFZdpDjIXrnjGMVbs7O&#10;ONFVIk29SoQAt+VVI1dXILkgnJJ5OKs2+zzF2sSQCDjjFJtvcA8vdsG4IOSysMcU3bGn3uNvBJ5w&#10;P84oZ3fHPK9S3rmkRgWxIyqchcHpSAGhRmTMvDA57j61nta6mNeWTzLd9INvtxtIl87Oc5zjbirk&#10;a79nDYQZyWA6cg0r3Uck20yJ8oyIy3zbT3x6e9A0jhvEWheJbvxkuom30zUdLtQv2SzmuGjCP0Mr&#10;KFO5vT0qTxdoeu67qllttLS70GELLLZG6MJnmBz8/wApyqnt3rWuvG2k2t8baczqN4ja4aBvJjcn&#10;AQvjGScfmKtX3irTNIvFtbq7C3EieYsHls7hc4yQoOBnuaAtY17G3mnt4muEEMvBeMHIXPYEdany&#10;kilRtXnjH9aG3bd4/i24DHA+gqV1XfvwQrAbh29MUCEZXhbCsoXPAzwMGlt5Nv7h+pXI5/OomKSt&#10;83KZ29e9PhhhVuQQFbIweQP/ANdAE0m9IlYJlsnK5yMe1AX9zGrZC55xg01nPmrgjDdP8KfxtQBl&#10;xnPDDrnGKAFTcyyAoRwfm9KIYhGAzsSMdSRj2p0SPEm1wRGM55BOMUxZBG6iQM4BALDAx+FAE8S+&#10;dGm3JI43MeAOxqyqh49m/aeOMdQRVVS0ZILbvmxu9QKn2Axrk7QWIJJ4GRTs9wJI1/dtghRn5jjj&#10;PpREqs75XIIAA64/wpiTSJ8hOWxk+h9P5VLbzCQN+72AbiST9aQEqqUYIWZ49hGD1BB7etRON7L2&#10;APHP5596eZFMaoOQeSQensfehUbKKx8wMOSOCTQBJDCvJI2nqehB9qlT5ZCSueM7cdD61CCjK4Jw&#10;W4Pcn3p7SFt3z8A8AdTQA4w+TISG3Z5KjuPT9aRpDHuIXbuHGePr+lN3GNiFcNkZ29cn2pZJPK3M&#10;zZboc/yIoAR9zqJN2QwxtJ/AUyOQpJ5bY2BdrL17/wBKkE25WQfMrNyAeRSylYzKdoHHcYI9TTs9&#10;x36E0TblcM3z9cYJyO1WFxE2CNzEBgapwyHPA+bAzt7egqaPa8+xQwYpxnp1yRSEW2hVuFAJZfr/&#10;AJ6VBBkyEltmzk7R17A09JOX2bmGcemT/OkV1QAgDc54T+dUio7kxt1h3M/GDvyPpSDKszZ3B+Pb&#10;/wDXREqhz+8ByfuAdT6/SpMEgqm0bTuPHeluJ7kc2fODsckjhM46VOq/KpULI2Dtzx+FV49qFmfa&#10;uAR83b0pPMxICM7CcZA70WYWZbWTOFKqCGycc/nU8cv7tkaPPPDZz+lU2ySD69x0P0p7YIUZAI5O&#10;0/0pAi5GvmHARgF6d/wprSeWuG+VgejdVpkNx5UYEfLY455J/GmOpDhnUeZuBIU5H41SKSsT27JI&#10;pby154Jz2HanxqkkIcjDKemPu57Co1tQrgDahCk4HerAcMoXzBgfex05FEihzR7Fxt+XdkfSk8ry&#10;WkzucHk7T06U0yF8REKVJ4+bsOeaVZjJhBjYy4HFSBPuPnYUblCj5sgZH+NPVjLsYoNx4IznHP8A&#10;+uonkIU7wCR02KefapoZQ24KQh4+Y9qQDvKK4IAOcj5Tx+dEjDhyvzFuf8Kbt2o43ZKjO0c5qdVZ&#10;tjKqgkDg0gLNr908YPep6q2m8szMNuf4atVk9wCiiikAUUUUAIzBRk9KO1HWjtQB4z46jz4qvMAK&#10;cglh6bRXLsym4kIiDJnfu74PUe9dV4+VB4nuyTtY7Tz0xtrmVCRSRs8eFBrs+wjN7kfDxk4GG4K7&#10;sdOmPyoF07MCFYqvXd7E5GKfM0aoTGpIBzk/WoZW3s5P7v5jhiPxPTt0pONlcQkl0isbiNGkP8Ps&#10;T0NVrz9yisySRmPHKn2HNW5Y0YJtPmF+QpHfGcg/Sm+YoUbsbjnvn86gBsK29xhFmYsw+U5wuM/T&#10;17VF5McivIjly68rgjJ9Kd5Ec0IRZiCvBCL1A56+uajj3Kx8smNUyoDDGcHg/U80AR+SWUeUNrvw&#10;VL8jjI+o61m6pr2k6LMkd5dwwSyHaiSPjp/T3rX8pXjjuEbBjIYo3BBPXGK8p8TR3t1r2r/2d5Lb&#10;rRUuluyMHJJATg84z14zigaVzvZtVsrXa99eW9opwYpZpF28jOMnrmrsL/aMPhQrJ5g288nHQ9wQ&#10;DXkhje71izstPhjmT+ykax/tAfJEN2HZlP3jjHT9K674Ywzw+G4rV5xJ9nkkSKRSfnUEgMB2HsKB&#10;8p000yRhXlUBIgCzHhR19faoo7q1lt2ljuoSinlllUJ1zgn/ABrmPFkKXetaBaXUhktLyZxMH+5K&#10;UQlEIPXnP5VR8ZeHrPSfDcSWOjQP9ovIA1uQI0m+cDB4xQB3NrNDPGswmQjOQwYMO/eppWjXooGE&#10;6L0/yK8W1CBtDsfEduNPXRlSS1ufscEu6FEEgDOp7E85HtWzpd/daj46TVHui1lc2U32eEZwI0ZQ&#10;HI9WJJ+mKB8p6fHKsMJKugcfMu3gdfpUnmRySPIYY134bKrxj/H+deOeFdPhsdX0S/i3x3d/FeNN&#10;J5jHzFzleCcYAqb4ewv9js7t9Fv47llm36m1yWifBbkrv49BxQOx6nHaQW7SskMaySsVLogGfbin&#10;Rqu52YhTuwp29q8bs/E2ry+CdEjW01SMG8hX+1GZfLcebzk7t2CAR0rr/DukrrfijxBcT6hfk2t+&#10;iJGl26xKNitt29MZoJa6nXLptsb77W9pA9z0W4kjAf0xnHp/Km3+haXqkkb31lbXksP3GliVyvOe&#10;DivNNa1i4j1XxWx1/UF1i2m/0CytyXVsxqQojwVIJznJGK1fGWt6rHPbvYzmD+y7SPUb5I9uJgWA&#10;8o/RQ5/AUFcrOs1LwzpurXIuLzTra6niI8tpogWQE9Pp7VrKgjDBUxGqbcLwvHT/APVXKeJhNqWs&#10;eHLSy1GbToLpZJZXtGG6SLy9y8kHjcR+dang+/nvfDOlzT3H2iWSP5pHABbkjP14oGWdY8P2WsW8&#10;UWo26zRqwdVYnHT29jWda+C9Fh0u50+30+NLS4fMsCk/MRjBHPH4YroRbmSFHAOwkgpnpk5/xpjR&#10;vDcyKoUHrtx+ue1AGdpHh3T9Dt5lsLYojNueRWLMxxjJJ5PFWQ6gLtwG7g9eQas42uDH92QZ+Trz&#10;6VWjVPmZlwckE9z6YoAVpG37P4j820nkL/WljunimG0ZUE5zxnIqJVZmYnGSTuJ6kZ6D0qHcGkYg&#10;EKMqOp70AbrE7Q6HBJwd3AU//qrD1bwfoutGJZ7KFDDOk37mNRvZT0Jx0PeszSfEmp3vih9Nu7GG&#10;2j+yfaEWOUu/D7QW7cjnioX8dTwPPcLbWzWMN79klgaQi53ZABVenfOPTmgZ20dugaNFjAVAFwg2&#10;hVqx8u1ixUbugHQU3ACpuGQASVP+e1YniTV9SsF82y0pb2KKIyTO04jG1RyqjHJwO+BzQI3PtHlq&#10;MIM8jJ9jVLW7efU9Lnhs7qSzmdMJcKAWjY87qxNe8cJpGj219Dpl3fQTos/mxgBI1YgfMT356Cui&#10;vdRttLtWubu5jtbeNNzySfIq9OSfxoJae6H6fayw20cMkhmkSIb3UYLtjlsVJcQiVJYrmHzIpECM&#10;CNwKnjp706W6jgsBemVfsvl+YWY/Lt65zWR4V8WL4q0c3aW81qscjwPHcgKysh6HH50E6mlY6bYa&#10;UtxBZWsNqGIZ1hQLnjHOPpWnHMjMzKuCDy/bjt79a5fwx4ss/GEN/LZRyIltN9mdpU2lmAyCPYg1&#10;0gjWT5DtC5468cg5oG7oSXesbOg2gHOM+p7/AIVJ5fzABQGbJGOlMaTKsIl+VmHLdqlCZ2GRW3Zw&#10;XA4HFBIrRsvOPmXBH9aar5YrkhRgjHGe1PIkWNWJwBnG7rioZiyxlwNzD7oz1560ATqQsixlWIxz&#10;tPXikEjNNLDu/dqeBjk596a0ksigRkeZk5bHcUkKgOCT97gsTx060FSuWrMGNgfLAHbrzn1NOuOF&#10;+U/KAMkjH/6xVGXUYLCDzrieGGOM5LSuEXp2zRdX0Wn2qXFzdRQQlsmSZwqjIPc07tbEk95C19Zy&#10;QwXUmnO6H/SIQC6ZOcgHIzUGj215p1tcx3F9NqkuQfMnRVIA7fKBmpo2WS3WaIpJGw3LIrcEeufT&#10;NTRyK0aYxPFJyren40gJV3+YzKrbkHC9yMf5/Kq82wyRou7eWz+84HfP41aj3Ku9Dx03A9u/Heop&#10;pg0ayoN6HnKHdzQOwQwDaNzLkdVY4B9a56KHw+fHeoPGJv7cS0jhnkwxQRZygHbP0rf2AMVfAH98&#10;c8eho8otvztD4BHOD1oBOx5z4i8VaT4i16bw9NdwWGm2Mscl21w+DcyBgywxg9twUlvbAqjqGo3m&#10;l6n4y1KPWhp97EyPb2c0afv0EY8tfm+ZlJ3AAdMmvULmxjKytJawkMB+8ZAScf560xbO2mmgaSzj&#10;keMYWSQBiARnAOOOaCm+xJps099pVpPOnl3EsUcjwr0Ulckc+laC/Nb7SM7hVZVLSLsG35eSx/zz&#10;Uk3zKoiG0KvrmggWYP5gyF5xgdMVJLH5YC5yOdpPuKgwyqRhmw33ieT1oYyfffDIDgrn+X0oAlVh&#10;vztI9Vxjv61ZRoVZm27WxgA9M+1VG3KxCr5e7lv5VLcfLGoxk5z09sDmgCZGYsuMoM9Pr1pyTZZ1&#10;cbQCc5PXOOajhzCSAh2Nhtq9Qe+KYyl5GUFgwPy+rexoAtsgZAzEQ8nHqfenR7fLhxGclT985zVY&#10;Nu5f5V54P6VJLhIxj5mA4P8Ad7/yquZ2sBYhZm2YG4c9cnB9vrVgEIuc7TGBvU9ie/5VRupZVif7&#10;OMnpz0zTLK0mhVhMzNKSCWz71JeyNSN9uMElCM7T1/8A19KVYxGwPzcDB5z1NM2S9CmF25pNsvAw&#10;Q54PtjniggnVV3Z+YjHJXsRxmkjhO1HUlQeqegoCuyAOHbJyQRwF71Ltbauxd6+vqPagCKRtpGxN&#10;5GM4U5OPSnqd7HbINmQRxu7d6Z9pmG4BWfJyMdvQUSSPHuABLHksB1PNAFiPDZjKEtJ0OQCKHj27&#10;vNDMxx1GfzqD95Ip2ncQuc57/WpY5H3ZlDEduc5+tVzO1gHLGsKvvO5OPlBH+QaFjxGkrvuCgZX1&#10;IqKPfcAsOqt8wHfH/wCurUZmWNlkRRznj0qR3HqFdQzDgkkc07dFL+72sp3A7lFEO8ozlvn5Xgdc&#10;1CZC0CEltwbBx1J6VSHEuRxr5hbcPLBwMjilASK4YcqCT7/rUUbNbsAruwDZ2sOBxU0O6ZiXdS3P&#10;A55IovZlaECtCkgY4UK2TmpJMxSK0R2pnI57Y6Ul5btHMEVVHGcAZB+lTs0k0ak7fmB4xzRcGx1m&#10;qlQpYZ2lht6Z+lO4bYudoxwx6NUUbeS4+QhgSNxPbkZxUinqgUEKMDd296kleZLZxorLnl+SM8Y7&#10;ZqbYsm/JYkch/wCX1qtvCMADgN95t3btU6Squ4gBk+vJ7ZIp3KuhqrukBAzJggt68VO0e7MYQISN&#10;xOeearMv2dWcKWXAOV461OAVHMmQVzuH9aGBJJGqx5VQOgLnnApiqsjBFfCDsW5AzilCN0DKgT04&#10;3A9sVB9kIbrsHVe/Pp9KQXRcT93FldwiXg7uDn1FP+9twVZDySPl9uaqpliys6q7cEt/e/yalWIx&#10;Rof4iMbaQy1vTy1AGfZG6c09lLZJPB4O39KaiI0att54J96eY/MY/exu3fSkBZtWDKf7w4INWKgh&#10;U+YT2xj61PWT3AKKKKQBRRRQAUlLSUAeO+O7ct4ovJOG+4Bz935RxiuWOd3zQNIGGQMkYzXSeOt7&#10;eLb0ZZVJQDnrwMVzckLxK0XmFndvm+f5uP6V2fYRnLcRVYoiKpHf147802WOJJg6SN5f3tvUDtzU&#10;kjSSWsavhVAwSD24xj3qCQG3wqozgH1z1PTH4VF2IJEikljMbMm04BxxUcsIkcIuYucAv3Hfj/PF&#10;PM0csuR8kseeP4TjH5cUjXDM0criSVOQHzkAHv60gK7SGMlEUj5d55OCT3+mKam6EBmY7tvzjrge&#10;v60jWbrtaEtnbuDN0BBGB9BUkUDwyF9pd3J3lsbefQ+lAFeRT5m7DldwIZhgke9ZWseFNG1x4ri7&#10;01LiWMbUkZcE85xnvzWtJIfMIcj5/kHBOAPXPvVZpEZot8r5Q43ZyefSgDL1Lwfo+tfZYdQsRLHb&#10;r8mOChK9iO2OPer9tYrpqwxwQ+RCo8uOONcBQBxn9KscR4ijm8yFVPHGRkZ5qLc28xhwQmCDkk8j&#10;nJNAXZQ1TRdO8QQGC7iae3AyhbKlZBzuVh057jmstvBemz6dJYv9tktXcSlprp2kDDkFWzkYNWPG&#10;Goz6X4burq1by7sFRFMfmUMxC5x9ccVyS+ONS0q7mh1O9juBDfR2sl4IhGHVo9x4zgHIxmgpam8v&#10;w90uW0ura6hmlS6A8+SaZneTbyMsTnANXdU8GWWtRq0iyW7LZtbn7LIY8oxGenToPzrkYPH2r22k&#10;3uoXT2WZLMXdv5oKrEDIFKvg/NwQc+9bEfiy6j0HVdWj1HStSW2hZ1islIAbGfnyx44oHbzNg+DL&#10;BptNmiRrYWKNFBHEcIFKhWHvwKp+HvAK6C8SWutalNYplfsc8qlPmyf7ueCTjms/U/iNLZavBYw2&#10;q3GLJ7ma6wQits3rGCOp7n2qLRfiSdQm0K3Nskd9dsRebZD/AKO2OBg9ckflTB3NqPwJa/8ACOwa&#10;QlzLHFaSpMrZG8lH3jP41o2OhwaLeapcxOcXtx50gbH3sBcD2wKytD8XajrV0T9nsIraSZ4A32gm&#10;bajlSSuMZ74zT28ceZoF9qY09mS1v2tBH5gO4hwm/J6Zz+lIOVl/R/Dsen3eqzqVebUpxMd4wU+Q&#10;LjI+lZl18LtMvtQ1C91ONdUuLtl+WYlViRV2hVwee5/Gutb5QHUfOrYJBwcY6U92LZDFTGhDOMZJ&#10;z3oE7o8s0f4f+KLfWtx1i2trTS7dbOwkuLUSh0PLHhshug/Cun8A2V7puix2GoqrTQySxRHGAyBs&#10;qx9Mgmumk2GNgHGxWXHY55xj1pBancCWEmOfTGB/Ogu9yxNt3RyDCqpy3GO2KZIBIU5Undu3N+mK&#10;YiiVdm8F+d69M1LGCoT5VDk7ckd/TNAEDOyyEKgOCc9gfTFO8uNolOArnBBznp1zTJmZjAEI3KcM&#10;o6/WlbKh9oAkXndmgCvJmPDDG8cHntmnxqpViVwvIJ4OB16fWlVfO+ZjluWOfQcfzpFkWNSCfl+8&#10;Qq5J4oA5W3t9fXxYb+TQ9ljLALXzI7pDgB8hwMdMdqxbjwrqT641ydHJ1z7ck8es+Yoj8kEcFM5+&#10;5xjHXvXe2fibTdWvHsrK8iu5oY8usXIQZxnPTrSQeJdJl1BrRL2KS73bfL3HqOq56Z9gaANqOYTM&#10;eoySpJ/WuR8bXl/fXH9nnSr240howbmW1VS0g/55ryMZxyffFddCwztKiNfbJxk1PborO4DDaq85&#10;+lAHAePJJr3wiLCz0rUJnuVTbHDBxCFZTtbnggCt/VNXtrzw1c3F1pF3fWzLhtPkgG+XBGBsNdE2&#10;5WHlt+87hu/vmotsgaNGOUJJ5PIoJutjmPFml6prlnpFrpqW32GGVJZrO4Zogdoyicfwg9R3rktK&#10;0jxZqPhrUdPjs7W18/UpXl8y4dC6bzuAJUnB4APoTXqawjzGBLAjkjPbNSsC0bYXkDOSewoDmOB+&#10;G8erQ6/4oju9NtrSBr1cvHKWAcRIuFBA+XA6+1egiT91gqRuyAy/56VFDxvOc4OCx61aXmNlYqNu&#10;cFfSgTdxkbGOMtg7SAPTuKtx/u4+SpXefl7elUW8yGQq4BTORt9+1TpJ8jIWGScnjpigkn48glDt&#10;dcn5myOen8qhRQqxtlwfRuc8805XkZcsFBPRfQ9v8+9NO5o13YIwTn8f8aAHLlirNnexxk8Ej396&#10;kjbcrSHBRWI9gKijUviPLKM/KxGSDSJJ5bHumMbf/rUFNnGfF6zsrzwZqE00AknSNUi3YbbukUFl&#10;B789a1PGFxo2l6Rb3Ws20N5Jb4FtB5YkaWUjCoinqxq5rHhPSfEzIdUs4r7blU8zPAzzgdPSqV18&#10;PvDeqWtnaXmnLNBZszwAyODGSeSpByM4qrjvpZkWj+FVbwbHa6nbeQF8y8+wxyny4d2WERIPzAbu&#10;nTIqX4YoE+Hfh2PczEWaSbmOTySeKtt4J0eTRzpccEgslYusf2iQMW7gtnJGO2as+F/C9h4Ts2tt&#10;PheGEgfu3meQDHGBuJwPakgb0NK4s47qzlhnUiCRSrbWxle4z/WuL8K6bZNrWsto0Ih0B4VtgI2b&#10;y5ZQW3sgJ4643DqRXV65o8fiDSbiwuPOjjuE8tnglMb7e4yOlY+keBINDhuLey1PUlhaHyI1lud6&#10;wjHVcjgikKLSMPwpD/ZPjl4PsVzo0U1gSljLMJUuSHGZFwTtK5APrurr7KfVxrGoDUEtI9KUKbR4&#10;mPmMAPmL54H4VT0fwamm3T3lxd3er3XleVHcXjAmJCckLgDGSBk9eKnsvDq6fqGpzy3Nxe/bSrm3&#10;mkDRxALgqo7A+lA7ps4a88T3ereNvDt4uoxw6XNeSW8VvDMMTxLGx81xn+JsYB6VZvJG03xPezax&#10;da9Z2v2lFt5IHP2MqQoVWxnGWzmt7Uvhn4fvtW0vUDpdpCthIzrFHCoV2K8Zx6Hmm6t4Ov8AxBqG&#10;3UteZtHWYTJYQW6xkgEEIz8kjIHpnFA/NHatcnaxkG4tjH41HIxjVgOSx6euKZJHtUEDduwTg9Ot&#10;O3eZwqkRk8g9frQS7GF4w8QXdrD/AGdpS/8AExu42aJgmRAqjLTOPQcDHcmuUsfHeqP4L8LyTX9v&#10;Zz6jbvLeapMBi3RFyzhDwSTgfjXR+IvAml6/eSXc8Vx9saHyRcRXUiZU5wCFI4zXOr8Jf7L0PQob&#10;RrW6v9LczMl6ztBMxTBGOqgYBHYYoK0NDwT4q1HxZY6haW+osZ7OdPKvZrTBmhdQyM0ZxgnnnjpU&#10;Nv4+1fT7fxLfXLR6raWkyWFhItuIfOnLBW5BOVDEDPsav6H4Z1nSdI1xvtVtN4i1SQO90ysIYjgK&#10;iqvXCr09TVjVvh9a33gVfD1tMY/KjURNkrmRDvDNjkgtnODnmmV7pk6D461C38SXej3Wo2usSx2c&#10;twJrWBo1iljHzRE5IYcg9c+taXw78S6n4ot4L261fSbvzYvMe0s42SSFj2J3Hp9Kr+H/AArqdnep&#10;e3dlp9lDY2j21nplnIWUlyGd2cqOTjFP0nQ9Tv8Axdbazd6VZ6LBZQyII7dw8twWxw5AA2rjgc80&#10;hStqehJIFVFO0gnBU81L5jRxq6sEHPyr78YqpbSMrbUKhT17n6VLH1wRngsMdD1oMizuYyNhgTtz&#10;tBzg478VZ++wQsxZTjdnjGKppzjBVuPxHWrEMyRsfmPzZIAGe3+NAFmO4bYcEhk+9k8kHFHnNnOd&#10;x7gnvjn+lQ/MkYfKlmBGOpp4Yx73VsvjdjPOO9AFlFyoRCArDJA4IJ9aRZGbIwyqCM7++agVyvzF&#10;tx/hA7fhUknm/uo2YDp09u9AAuFLZOcP0pZJCzNJgMinAGfbk1ErOrE8M5IOQfw9KmLBt0ucH7uc&#10;/wAxQAMzNM6rgDbjaPzzVplWRucoB0APPIqgsbZ3E/L1OPQ8fiKuKqhmBZgRglsdOOtAAsawEuhO&#10;Op5INPkm3LnDKXPB68elMDF58byIwc/h7UqyNMoVQPvHHOOKAJ4wjq2yRssTx7+me2KY0YMzLuLM&#10;2T6fSnwsIWCArnPIbrTHuCGO7bnptxziqRUSwiySRheXAPKseAcdamX/AEdlUEgdScDgeufSqsc3&#10;ysoJ9OvP4mnsysxCHPHKtS6laEiyC42L1wGGOh9qZDG6TKG2jnKnOcfjSq5jEeOQvUseQP8AGnNI&#10;nnMuQR2G7t9KrlvsTIeY1bo4IBByDnn0qWYl+cLgADPr9Kgj2DATDlj/AHsge1TLIjsAeGwePapJ&#10;H4wdn32YccYoMmPnztDDbhhzgVL5hzIMYXquB/Wka3OUxtClfmY+uOlBS8xkczMfMdhtUfT9KsMN&#10;sik5+7kMDjn0xVaRWLKOjL0yRySOtXDEVizIT7bnyKGWOw0CncQWwOpyTRlvlfGSQW+nr+FGBswC&#10;rDHQnNOk2yAEMBHtz8vXntSENjj86YYVXPXPSrKx/wCsJGQDl/y7VWhZ1yRHjDZ+vbH0qYyCKRwS&#10;NuOVPFAyZGEfyxgFccH2qReDtyx47d6rKwVRgEBu/oPSrLRsyuUO1+AvzVIFuHjjGBjipqgtWBXH&#10;U46nvU9ZAFFFFIAooooAKSlpKAPGvHkrSeKrmNeXBAC+20cmuWaN447cunzjcDjrzXSePvMj8Sag&#10;zJ8pkUK6tg52iubt5p4WbIBLd88L6V2fYRnLckklKx7ExtcY+bgg/wCNV9xBMDq3UMMnHOQTU7yR&#10;3EyrLI0DqckqueT3p11ZBljlWTLfeYsevNZiK3kjaS0eWjO1Wxj6/wA6gaTcqBF3fLg7TjnOQPfv&#10;Uy7VhQ42h9zAMxOc9ARVTDzrtQrBIrHBX0FADWhkktBhWR9pUYPc47elPVWt7cRps25KFmJGMjPT&#10;6ilmVEwEDycEDa/qRxn86H2tM5jU7sBiN2DycYxQBBKZJldwd2CO/U96idfMjdFLFHfg4wCMmpLz&#10;PMIVvlbJ/LP9adD5n3in3c49uM9PwoAjaIfvMryVGeMcjOBnr0qrIytKyqcr0bI+Y8CpJJnk2kuw&#10;QjJcY2j0H601pEZ28zCTK64Ow5wOxoAxvEnh+71a40+CO4jgsIZVnuYyp3SY5Cj0GRz9KwdS8Ey6&#10;hqE1xI9ttnvknVTnAVUKnOR1/wAK6K/8RQ6LdQRTtIjXEnkJL1j3HoG9M9qrx+JLKUaiWDLb2WRN&#10;ORhN3JIB747+9BVrHIt4H1250G5sJTYiW3t1trMKWKzASByznHAIA6etWb7wdq2uHVr2e003TLiX&#10;T3s44bKQsspbnc5wM47cdzXRJ4+sJvDP9uq7mx2nKrGd4524x6+1RQ+OdKhtrqe5e4tDbRCaWO4i&#10;KSog7gEcj6UBqjmrvwDfW1rpSWUy3E0FrcLc+dJjfLJHtzn0z+VaOoeBZLNLC7s7ZZtQkvbWe7bf&#10;n7i7SQPYY6da6P8A4SbSLjUrSxW4WS8vIvtUUeDlowcbifoaltPFFhdSapZW14k01k2JQAQYjgn8&#10;fwoBt31OJ8G+HZNH11jdeFIpJPtc0n9srNHlQzkqxGd3TjFZ+vf2tpfhrxDYS6HdNEb2S+N1DKnl&#10;iHzQ+euegPGM16QviTTYdLhvTcRtazbFiuFztk3HC5+pqnqfjLQrPURZ3t7aw3RCq0Eudp3HjP19&#10;+KCk7m3BfrJCt2iZaZVljX2IBB9+DVu4kZVdNijcMsw6c1ktq9mtvd3YuYIorNzHLIrgCLHPzdh1&#10;HFaURWaOOYFXTZuyR2PegLEbYXIk2nbzjuPSiOdAxLAepweScYANLM4kVTGqgqPm9B7f59afNCMS&#10;OELDP3COQcf4UDEeMKoTaoffuGc4PoKc0ztuVnO0HOc8CiPdGzB+I8Yyx5/GoJ7RQw8pfmO4MpPH&#10;1oAmjmEbuxK5BIGeQR/k1G0gZgxYCTHI6g08Q+ZHGVIdlGNqnB44zimeWMq8a8q5B9z0xigCM7sf&#10;KVK/xMFIJHanKyQxfM+P9gjqKLg7UjBCkgHK5xzULBl34cdC23HT2oA5DQdU0r/hY+p21tc2RhfT&#10;4Yo44pFALB2yg9/apLzWNN8SeJrbSbU20drZXSz3UyyKpMyHiNBnk8/Ma6VNNtpNsotoMxnfxGoI&#10;Pr096sro+nPciafSrYurZ8zyBnJPBz60CNSKFvkaR9zbOPbuKsSq0SEE4PHsX9vpVNW3DJk2oAV3&#10;d+anm3+YPMG4YwmDnt1oGSSPtbnCDIO5TyfUe1ZniKOeXSZ4bXUE0udhhLplDCPkdj6jj8a0PK5Q&#10;8KzD+IdexxiqmqaPZ65amz1CFbq1fazITkcHI6HsQKCba3Lah402AqDtAZjwDxUGqXzaVYyXDW0l&#10;0Y1/1cIy7c9APx/SrPyeSoViVLAfrjFNkjUszN90jaNvegZT0LUhq0LySWd1YSLJtKXsXlt6ggZ5&#10;HvWmqhWYowAZskVHJ97cVB29lzj/ACKa6B/4Tt57Y5oFoTnMeGwGX0HepmVS4RU4yQzfhxVRCZY0&#10;yDz09OnSpVkMbEKoZc8joKCbXJFUxsn3QV7L3xT5JMFuCAOcY/OopGXcuAwbg+vOcVJvydgBIZzn&#10;196BDbeQyMpTnc5bk9Dip1m3fMFUTYwfcVX8nGFcAPuJVvarUKiFfubHzuGO9Bb2BVyyqSRk5J5x&#10;9ajd/Jjydu1jgZ+tTxjewbdg9+M8VC6v5wJCsFzgHnj6UED98aoC8iBPRuOfTmlidWVSJckgkEHI&#10;4NUb7T7TV7VBeWcV3EDnbIu4fkam0+ys9Ls47a1txbWqg7I1GMeuBQBemP7ssyr6j2qFmErKWKlM&#10;bfmOOe1SSTM28KuV4IyelQbTuHACgZOaAJdqrbsFHU8DJ6+1Z9nr1lq9xqFvZTrPLYyeTOuCAr4y&#10;Rn/Cr7NGZBtC9eW5wOO1Y2i3GoXQ1MX2mLYRpOUt9rhjPHgEPx0JoAoeD/E+oeJbaG7XTbeLTpFY&#10;pKl1uYKGK5K44OR696pX/jPU9H1G0hu/DpEd5ci2ikjvUYuSeu3GemSfTFZ2i6CZPGNheaRolx4f&#10;ht/M+3PIwjW5BBAQICQ3Pzbu2K3ItNm1Hxk+p31sUtNOT7PYgtncz8yS4/AKPxoNHodWrKys2CRn&#10;B9xT4GLIcuSM8L3/ADoby41IUhVPYnnNN2eSuACO42noc0GY9OATGNwXgqT1NSsoZVOFXd13c/jU&#10;ckmCGVQr5/h7+/5U+RwyR54Y/gM5FACqBGw/iwV+c8YpfJUltoIGcrjqKdtVckK0rZwNvIzUvmCN&#10;kJ2yMeGDdvyoL6FeYrMo3IxPZ1/wpyxruJJKjGOO/HpT9o3IzLjaOVHemqyYkZQBuPpjGaAuiaNX&#10;EmFAP+0f51ctrUSITgMOhySOarxORk7eOVwo71ft2C26vlgzZ4YYAIoFpcZNH9ljXEbHJxjHH1+l&#10;SpavFIQI+A2Rj071JJMGXGQ+1Qwb155ohZGVmJYFBuXB7n2oE7dBzW5aNiFIXGeoyT2qPYpeJTtD&#10;snBU5NLuIYPsOzHUHPHFOkkEUw+VBxwyg8DvQImib99vYcY/iHX3PpQ212C7VXrgg/w1YhNtPb4k&#10;GSpwVI5IokgiibP3Rjgr2FMq2hSURRwr5jjpn5ucVKuNuFGUHQnrTVkXcQSuMY6ckdjS8PMQz44w&#10;ABxn1pEkfzvMGztBHNWI5isO9juweR0zxUW4IAQOMY6noe9S7GjTehUqR1PSgdmLGyuyuH8tc9D6&#10;Y7+lSNhY2YbGY9COhqGPZ5cnQg8HI4zUm4OdgKkqcdMCgRPboTy6KM9SBn6c0yaQNgFyjA84XB+m&#10;aXztoAEa7NoGFpsbZZtu4opwS3bn0popbkkcLRKpO3d/ErHpzx+NTLIskqiMAvj5l5/OoQ3nMAWL&#10;ngqAMZI9fxqWOTyZX3L6nJ7U3uVoLIoMG1VTDMCuTSeU0bBnVS4yoNKwEeMLyen5VGuJiCFIOcZb&#10;gfhQpNCeuxaWONlDSDL4yWXIx9Kkt1jdgoy3X2Iz71UjdkI4Miq33fzqz95trjqMgqOFpak2ZNsV&#10;lyTgrzgemal8wJHt3Lg++SM0xbjbghV8zaQTkgfSk/1bD5R8vPzDqP8AGjYpabgsbFxyv1P+FTBZ&#10;GZQOVC8se5+lQfI8aFTuf39T2qZflVQmVccnJqyh/mvHCcBZAx4yaY2BCxH8RAO00m1WkCuc5B+X&#10;PGPanTMjWylAd2eQemKgluw2NyieW38XGc5z7VcjzI3CjDLtx94fnVLzN3l/IpVjgn9atq3l7F2K&#10;yDnC5yBQ3conWD5SC5GAM55FWIQGVi4GQflPtUEbiXcNoIwGPJB9jTrdmViGGwNgLkZ/CoAu2zbi&#10;ec856VYqGBQrMB0qasnuAUUUUgCiiigApKWigDxj4hMknia4RT+8Uq/ynkHArmvLR90so3eYwCLE&#10;MV0Xjhm/4Sy9AUsytlSB0+UcfjXMRzOIwF3NIW5GOF712pXijOW5NbwwrxkJkjBc5Bxj9etRyP8A&#10;apnbCNArEEMSePQAU1WVfmhRgvcrztOeT9KqXsfluGjjZFwdxXop/vfjWb0EPmaGUALEACTgk+mP&#10;0qq1yCNxhaPAYhmbgjPtSSBJpI0+YsyH5u30x70/KtuHlt5eQAcfdA9KQDjtVmaJGG8Bj6Lx/jUS&#10;yNuQF9uOrYwcDHGad9qmkK7Yyq8bVUjO7jqPSp41wyqQZODjb2wQc0AV1xHHv2ecnP7vBYnHeoLh&#10;iFEyqBuG11HU+n41Z+z7o8KO5bcTwvaq80axmTep29dw4yAcZoAbMy7Y9+3ocqTjAx0x3pjqVk4+&#10;6oyB654oWFoJhtYFH+YbjnnHr+dUpGnWZ1KlCBkL9e+KAOY+Iqyapok2jWduJ7vUMR+Yy/JAvGZN&#10;3tjj3rlZrrVIfB8XheHTWm1GK4W1dCWjjnTO4yCQg/eAOc9zivT5rqNZIieApBYE4x9T6VLAwmTz&#10;oJUk8vK4Vgy5BPGc4oKTPJb6TU4bDxJp15ZLYyzmG6t/s+Z0Ul1UrkAZORzW94i0m6tdNvtV1O9G&#10;oagUW1TyYCkaIzrlcZOSTjr6V6JsCyOztHMWAPy4OD6GmsqyLuMQ2MScdckDuaAbPJNR0x/AWr2u&#10;o3V19pDPKsbMuDDCIyUiBHUZ/nUWiy6poV1pc1xotxp0dzDNBcXtzKkiyPITIpwDnOeOa9i+zxcS&#10;GJGyBuJwdtMuFjW3jaeNfJO5fu5+nFA+ZHj0NnqMHgXwo97qu+ya6tgLOS1VSBv/AL+a0NUvrbX7&#10;fxRf2u2a1k1G0tElC/JIY3UMVPoCSM16itlBJDBFLAjwpkBGUNtwMgjPeq76XatC9t5MIgDgxw7B&#10;s454H1oDmR4vqwuNX0/xrZHcmm2F1c3F2xUgSSEL5ag9wOpHsK9y0uZv7KgXofLXcV7/ACg0x9Os&#10;5oJ4JrW3jhmJaWN0G1yRyWHer9vtzJ5aIMDaAp/h6dPSgOYZNJGtvltpXb8uP6+tRzTGSVCp3E4A&#10;2/wgdaRlTblvLkLYUbBwDUSqULA4U5JC9zQO6ZYkmOSWXHVvMxx6UkTKZct8x5ADdqh8wraiQKx2&#10;8dDxU8MwaSbeilh8y+h9RmgY8yCHe+3cq+/PX+Qqu29WkHl7ud3zdSf8KstNGGmI4OABgdc9j+VQ&#10;yQtCzZVfmJAbOc+1ADA0cnlGQDYxySRkfSk2hFdCdvmZMbY5H0zTUVl8pVXdjIKjt/k0jw4UoUOS&#10;c7h796AOV8IWlxY+L9YtZL+6vBDDC5a6k3YdiScL0HamXFx/ZfjrS47a41C1SSZxO96zG2uOCQiZ&#10;J+bJGMY6Ve03wiuja5Pf/wBsajdyXGPOWXaQ+AQoOFzwKtf8IvLNfWkuo6rLqFvaSfaIbdolQb+c&#10;EkDJx2oA6RVWXAH7p8/dxgVYB3LtVSVdeRnp+NVifOwDySQSc9BVllRptpXbH/CFblfagCSBV8oH&#10;dvHKsG9P84rM8QaxcaPam5s7CXUG8xYzb2+AwBOCeewHNXo1EyOpGBgnjpWXrVtqN1bJFpd7HZXK&#10;TIxeWPeGQH5hj3HegDYjkEmEwCN25Tjn1pjXsRfL7RD2aQ45zU8KoMbTtJH3geOKz7zTbXVIWtL2&#10;1iurZjuaOQbkY9uKCL6mrbzRov31YbcDBByahGF34Uoylgy4xj3qnY6XBo9qbextFt03bvKjHy5P&#10;XitAbG8zaVx0PP60FeZFaiTcDsKJt4boAf8AOauQrGuWfgscdOox1qo0wZi2SgC4IFWLeQtGJB83&#10;G3d29aCXpqh0O1myQdoIJOKkkhDA8koWyrf1puQu35OASRk+1JztcBiCTwucH3xQSPRvM2DG7CkM&#10;TyPqajS4bzCNpHXvkVOmdyLuPvuOBTf9XHgLhs4PemW9hyuAxGdikFh6GmiQ7srtwemORQsm3ywc&#10;NjPH41JDmCRHUbg2TSIC3b5WZT1AACjoBUrSh1xnEqZxj0rG1iw1O8hhGlasmmOrMZGe3EwkUg/L&#10;gkY571p6dHLDbxxXMyXVxGuXkjj2q/0GeKCmrFHWPEFn4f05bm/m+zwZC52lmdicBQBkkk1Rs/Hm&#10;h3Oh3OotciG3tfluBdI0ckTejIRkE8Y+ornfipNc2UmganbmIWtvfgyy3DHyYMoyh3AHQEivP9Sh&#10;uIW1rWrK5Ou2C6lYefdTE+XO6H94eBjy1JTpxxQXoe2aH4p0rxMrjT5ll8vb5kbI0bpnoSGGee1a&#10;iyRKqgt8i87iMV5t4StZLjx9qmo/2r/af+gxx3U0BAgEm/cqRj/ZX8ea6DwnFpFzouqJBqja1ZyX&#10;Mvny3MwkCkn5o89gOmKCZG5Ya1pupSSx2l/bzvC+2VIXDlc9M46U631rT77VJrCC8tZryLIa3SVS&#10;6465A54rgPDK2Vjr3jVdJS1gEcUUNtFBtx8sJI2gdTkisDRbe9vtP8IXVvaW2mrHewi2VAGuLlmU&#10;+fI7dh97j25oHZdT23ywIyp2gYypI6e3NTMkbLlQu/tzVdmfywuQ3IB6fyqdtqckqCW9gKDMOPNL&#10;k8phCM4HFLJiSYEhWBGTkZA/zxUcbbGk2uAuecjGKBn94AMggY5wB/k0ATwxh2ZVVM5yXU4HFSpG&#10;sbNIBktx04PvmoYlIXoSAcn2NSyJHGqtnKscEL/WgtNbDvLbLKfT8vpTnUBSqkHPoB1zTsJjaxw3&#10;3uePpzR8vmbXGHzn92eoHrWtlyikOjh3+a4XywR1B5z3NXYo22l1wW2k89/TFVmYRkIM52kFl/kf&#10;erKyEkBSAUGc9sEdKzQ0uo5Ek8vcR/rASWI7DtUsKxMARy3UsxxxUe4QeWCvIGCQf1xUsaiTeqrh&#10;uBjHU4FITWoFtsrfxLjketTHbJIMYUKOQBTU+9IX5AGMdvfinMRMyn7hVeOP5+tMFoxJPLkU8MMc&#10;kr/FTQq+WG+7HjJOOvHf0qWFWBQN8g68jqO1O2j5+mR2zjnNWyypDIjKxb/V4+Ukdj3FThjlgHOF&#10;xjjbx9acoCq6uq5zjZn0HrTZJjLIQcj+EptByOen+e1QtSFuDSDLp5eOM4PHHWpC4kV8sRwMYX29&#10;KhtYGkj2k9Bgf7uen41P5O5gxbI3bfp6UDfYZHGQTyNu3IwefxprDzpcttYKucBfanOqnzBjbk4H&#10;tRGrKzhZOcZ6cimloPYsxs69TGF6rgcAdxUbMrSttG3cTnnNLu3t9zIA6N+tI0jDkKuCcDFNIOo6&#10;F2RgsfMe7PPUmnhSu75d27OfU1WXKqSoaRA2Nuc/WrkJ3SB0XaWByCOKbGMmUJEpDHPbg8U6Jd8b&#10;qWwP4Vx+tSNt5R1KyYyo9amhjjkwDHkFfXp7CsyWyFnRmO7JHQqpwelO8zawIDGI5+8OfekEapIA&#10;i75O7H60+VYo4ztDBxnBY5z9KCCeFvJjBJ+TGFHUfWnGYC4SPkDoSvSoopg8assedowQOPxoWV2U&#10;YBBU8Vr0NSz5YjQMRtXPNSzFVG+IttIzjbUe1tuZIwqsvLZ5NSsVU4LnPQdahkt2IWlXcuxQSOhI&#10;5A96lI+9vIdiM7l/wpGjVpjhWyF+6veo5N2QCHLDgjrxUi1ZLIqyLH5YaMA9yKsoD+8/1h3fe244&#10;/KqkfXld+edp7VYWZQDkM28EHHQcUDVy2THtG1CGxnngjtipY2YoR1bqc/zqKFf3eGIZRx16UKqw&#10;zcDkjAXvipKL1vnnNT1BbryxwVz61PWQBRRRSAKKKKACiiigDw3x9I7eLNQK4ypAxnGMAc+1c48p&#10;aAgOxI5D56+pNdB4+fb4s1MFApZl2yA4zwOtczmSNcpExbf97ghgMDH0rsfwoze5aRVSMoRnnIZD&#10;g9RxVaaZFZHCBR0ZNxOVPPNOSZ3zlQAx5I4AIIxioZrdb242bC7BfugZ6HFJyurCIZWkmCxxqyuC&#10;XDbegz0Ht/hR9s8tVCsZV5DAD7o77at3BDyKSsqSgbSwx1/wqhNlvJMO4YHzeoB9KgDTW4VUiEgZ&#10;SdpViMcVErJJvLSEFicKB09KjhYKqTsA+4gbCOMAdagjZVYAoIkf5ufu5z2oAW4uGVfJRCEYFdxH&#10;O7PpVZZnCksi7VGCH5A96nnzcbXVvl6NgEZwOo9arK7sNxj2bUydwJB54oAZGz/uvO3BgcB8nPH/&#10;AOuo7jzWaWRlwUPGeSefWniVn2RuSGHUZzg89/yqGRdyqCxRtxKxkHGOeOKAOX8YbL7xJo1ncxqL&#10;S4L+ZHnCzOEyqHHUH09qxPGENh4Lg0iRIY7Cy/tCN3jhyqg7W7A9T/Wu11LQrHXrNLS9iSUL+8Xk&#10;qyMDnKkHIPvWVb+AtKjhtoplkuoo51uAtxM8h3D7py3UCg0RwepWOqX15qVvPqE8MuoNaSR+W20W&#10;4LEqg/Ac+tXbK61OTVb281CS6ga50qbEBbAQR4UEDoCTk/iK7y88K6fqWsfbZll+0qYstvIUlCdp&#10;2/U1Y1Hw1b6lIJ7pXjkeCS3L7yuUY8jH9aBXRyGh2qeGvCdxq8Ok3Nhc/Y9yTXF4ZxI23IO3cfXP&#10;OKL6zfw3b6TqMN5d3F1fSbLvMzMJ9yMd2DkDaeRjHFdFpfhe30y1+zm/1C7tTEYvs97KJEC9MDIz&#10;nj1qpY/D230yR5X1TUNQMQK2kN3IGjtQ4IwgAznHGTnigd76nJ2vjO/vNB8NJLZ6la+ZPBuvJmUR&#10;3A5OM7s846Y7VYe61CTwz/wl39q3Z1HzSy23m/uBGZMCLy+nTv1zXWr4Kgk0nStPEjeTpskcqdNz&#10;FcgDp71mn4cwRXUkS6vd/wBlvd/aTpJRTEHznG/G7bu529KAucnceKbsa5qlwuo6zDcpqawR5TfZ&#10;IuF4kJGAOT+ldqq6lrnjjVLZNdvLO3s4YWiW1K7QXDbj8ynngVVbwDLNdaiY9dnSwvrnz7rT1t0B&#10;YnHAc84+UfrXTaboY03xDqGprNn7ZFFEIWHEewHGPqD+lAzj/FWuXVj4gntZvEj6QltZRyRL+7Jn&#10;lyw5BGTnA4HrUmteJvEf9g6SLJVg1q5hN5NHJFuCoiZYBT0ydox710z+HYV8STapOI7iaeJI0R4g&#10;dm3Jzn3zWdceDodc8R3F3qLtPtgWKBFZk8oDl+VIJyf5UBp1Ita8TXt9oOgS6XP9ik1K5hBkKBwq&#10;MpJ49sVqeCby61OxuW1K5S8nhu5rfzI4hGGCnAOBwK42y8G+J7PV7GwtZ7RtK0oSy2MlxG5DNIWA&#10;VsHJ2KTj611PgOz1LTbfVbO+EauL55UkhG1ZQwDblB7AnH4UAdQzo0iqirllDNio2GGlGCy7gRgZ&#10;P4+9TM0A8oYIKEhsrxk81HGxSR8clep7YxQA4A7c7scfNtHIPoajLSxrK+zdhfu55b0wfXNShlkU&#10;4++6k8dvTmobi6227si+dJtOFXoT6fWgDC0DxNe6tqmp2stiLG5sTH+7Evmbg6k9Rx2qXRfFVxrO&#10;vXmmXmkvp8scS3C75AWKlio4A45B4zWX4ft9Xs/EmsXt1pX2OC+MZSQXCvt2Jj5gO59uKZp8uqye&#10;PbrUptGuYLKWCO387zEYKQxJZhnOPpQB3tvukZ4gipFnKtz9ak+VcnK4XjBqBfMWM7mwOSFGMtin&#10;27rJGS6rtxlSeefQigCeOZIcHduJTGBxk1XuL63sViN3PHbLJKI1Mjbck9FHv7VPJGrgNtUnGeOo&#10;PpWJ4kWzZLOO902XUo2u02Kke/y37OR2Ax1oA6Hy9rDBV1B+4DUnlKvUBdpG2opCNyh1ww/vDmqu&#10;qQ3VxY+XYXS2c5ZW8ySLzAADyMZFBNiyzKqbdrbl9GOc+h9ad/yxjCDBbtjtVaxt7m1Ui6nS6uCM&#10;tIibFb8PpVzaCquG2g/KB65oJfYasiKzfu+ev6U+3lDwMwYqN3Kg1HtZpAq5J6k474xgU2ON4oUU&#10;lWdWJJXpigbWhcZgyjavlqp49TUpPmQjk7e4PrmmxRgqrO4Uqc7cZJzR5gMeEIA/zzmgkl2BkBYg&#10;kA7m7daZuHl4V9z/AHgPWiNv3uDgEf3T+VNdQ2HIK5UYwOD60FN6CrK8j5jlG3ALArxzT5JGzsAI&#10;XtzgCkhjXys459TnOPSlm3sQduExlf8AA0A2KqlVj+ZQTkEAdeOlS8+UT8oVs5JHIHesTWtfGkRw&#10;F9Ov74tk4soPM2f73I4rW0+4+0WsVxtZVdMESjaw74I9aCR08YZhE+0xMuMbc/nVdI4Wj8hYVWNU&#10;27VQAY7jGMVYZ0fJ3gtnB46n0P5Uqnuc7/RelAFW2s4NPgEVvbxwxnosYCjnqcUyHS7S1tpraC2t&#10;4reVmMkKxgB93UkAc5qZvMkt23LjCcYOMmqOktq19oTHU4IdMv23KqRN52wZwrDjrjnFA+pBYeC9&#10;E024FzZ6XZWl2AQskMQVhnjGfpTtM8I6Ppuqy3ltp0MN5NkvIg6Hvgds+1Y2gyXmn+JNQ0tdTm1i&#10;GK0EjyXm0+TcE/KmVA4I5K9qPCGqazN4m8QWWqXEF4tn9nkjEEXlqm9SWA9Rkd+aCranZs4Emecc&#10;decVP8z/ADbuW528evFQ7ty5CIu5un/1qscr1RSMY4PWggMFgCAu7k4AwPxohyrYYZbOSAeMChcb&#10;VC8deAOR7mptu5Qqp1xnJ4H4UAOZmhlAzuRjgr2A9KUICy+Z93HTHFNPlfIqM25c9j+vrTxIeQTn&#10;1YDOOKDQcsnlru2AQtxj1pomWGZWkXd1BJ44pQVdQTgYwCB0GBmkkUSTb88c9qd3sS0T2oEsjlEx&#10;6Lu7H/8AVUu7cu2MbSrbgv8ASq3ktnKOGIOTxx+NTRTlYY3jGxsgAY/P6UgWhOGaaUL0YKR8vGc9&#10;cVat0LRrvO05ywPJ9Kh8tFbeBtZjyRyOanjYJIAy4BBABI/M0A3rdEkDyRxhQeH4JLcflTZmI2K5&#10;w55G3oamjXMZ4UDkH0qNFWM4CgpnIUtzj1/OgknhDbZJGHAIUK3f/Ckkdvv7BvI6sOg+lCyviQKD&#10;2wG6+xNSQqTu3EFlblmoKd9yNY2SQs4+Zuc4xTfO8uRiUDHHY9KXc3mOMKzdVZj2PWnt5flkheRx&#10;8vQ00C01IlkfBI5Y4xt9KshUV2JBZtmSvvVOORlmwfmPVcDHFOZ5DKRyGxkhuAx7UWG1djiI5eWJ&#10;C9NhPNNjkQSFBlm4xS8uIQU6DlRjK/jS/Zy2dmd3DEY5zVJMEmTNIxUMh4ByS3GPWml/lkORtB3I&#10;ecVJ5QkUR79rZ5yMAn0zQ0Ma5dT8pXahPY/40X1sMa0kq4YbVJHXAFSxuvnBnb7owFU4GfeobX55&#10;HLDeAMdeQfSnwxnc2cdCMsQM8dcVQyyrlo2KjPP3R1zjrSrJNFtMbL1w44B+lRRZSJHCgE8EL0P0&#10;om/eQqVOOcEgc0pRAmjQrMNrhSDztGQc5qfyW2NhcDIJz1+ntUEO87juGcfdxgfjVpVVWjbn7uGK&#10;96zJkRGMpIm07QBg46U9dv2f53Kk0vybsqd5Vep61HtM1uMAFm6ZPX/69XqMkVR2jJG0ck8YqeZg&#10;twm5SWIJ2qeM1HGu5kVl3bOoI6US/wCsUswHbf6D0pPUZNHJ5MJymXC5Of5U2RWyC+0qAPlJPGae&#10;0m5j5YXzOflPA+o9agw8jY24ON3I7fSpElYs28Ltl9rEMcYyOPxp6gbcRqV/i55qGFfnZTlQwznH&#10;H0p+1/JkAk2Hjtz1oGWoX8zlRkjrg4z+NSBvtE6syMrqOB3+hqGGONYCF/eNu3NkYqZsSugbKk8Y&#10;pAXLPf8AOXAGT2OatVBb/wCRU9YvcAooopAFFFFABRRRQB4b47tVn8W3ofaP3gAyTzwKwGtVgkjH&#10;mYXOOmflP9a6Dx18/izUI8eaGYHg8joMVjrHHDGVbCPyVB5rsfwozluQT24Vjtbeikj/AAqmYmZw&#10;Nx3rIRvHpxkH2rYX7Pbqzqu0txuPQ8dazp5reNi8sTOjcswbHTnP1rMRWaFrfcgfAPA2jJPHBz6U&#10;yS1Nu0SCMqp4HzZPY8+tSxTY8vCbvMzwThdp6GnzxiFoolZv3xBb0GR0oATYZQdiMyhcMwPbr0qK&#10;7uNsUEZhZ9qc5wNoz/hV5l3R/dWMNnbhgACMfzqrJbxqMsSWP32LZC+2PxoAztrNJEFZgirjDNzj&#10;/OKJoY7hgsjtGzfeReOh4/CrUkKeWo27WVMKR/Gf5VG/kxzEmQBwpHzcgE9s5oAoyWSbiv7xMH7o&#10;HT2p8i/KqOqmIjCsDzu+v+etTsuMDcS4XcGz8h4qLduUqUyd33cgBQR6d6AOQ8VeJovDGsaRHezR&#10;2dvcLJuklUnkAEYI9+Kxo/G1xq9zPb6W0UrT3gt7eZo/lRQm5mI4z04FdfqGlx3Xia0vS6NHZxyL&#10;5bLndvAGPwxXOan4Hv8A7ZNfWF3Db3jXIu7cSISmdoUo/fBGeR0oNE7lLVvGWp6Hb6pBc30D39uI&#10;ZIrtowqNE77fmTpkHPer3h3xdJdzatDdX9tqtrZxI66hZxlEGQTtIJPOBn8ar6p4L1XWLe+ub2Sx&#10;fVLgwhEAZbeOONg2zOMkkg8/Snan4N1TVBeTyNa2UmpQxW80Fk2FEQY5fcR8zY46UDL/AIG8T3fi&#10;Bb1NUghguV2TRxxg4MEgyhOe/rXQ6pcGHTZZWflEMy7jx8uePpXNW3g+40PxRZ6ha3txfWzWz2t1&#10;HeyAlEzlCuAOevBrqdWtBcaXdxRkSl4Sibh93II/rQS2rnK2Hj2KTS/D8qNZtNqLoksUcuTHuBPC&#10;9eMd/Wrdr4wkm8ZyaQII00/BjS73Es8ygM6Eem0jn1BrCh8AtZaf4ckg0+zjvbGVJLpowgZgqMOC&#10;BzliKgk8B69p+nW93FqXn3kNz/aD6e0abN7NmRPM6/dYj8KCrmzr3jS90fUryC001Li2tfs6z3Ek&#10;+DmQ4AUYOcfWrcvie9uNYv7Wyso7qOxKGVpbkRNllyMLg5FcHJqmsah4f1TUv+EdlWG9uY7gSLOg&#10;228ZXAKnndhW4961rnR4bzXrvU7jw3LfxXLwvFPbuqnbtB5+YHIJ/SgWx1GofEWz0zVBZX6NDKCs&#10;e8sCvlmNn808cj5SvHORTLrxhJa6bptxDpktzd32547bzVRlULuLMT2xiuO8deB9R8b+JLa9aF4E&#10;guRBa7ZQCsaozb3HoXwMeg96tL4il1XxNGZ9IvUk0yxaKeO3g8xluJFBIOD0wP1oGdT/AMJ9aWvh&#10;ez1x7a5AvNvl2sW1n57ADrgAnjtXVafPBfWUU8UvnxSoHBbpggYFeSeFbPU9etdAexiW3i0uylin&#10;XUVZUeckptGD1UZ/Ou3+GkN3Z+Gbayv4RBPYvJbhcHbIqn5WGexBoA6plPlttbbtPHFLGnluRtUk&#10;jvTuYrdXCKMncQTjd1AFSFFkbkqrow6nAx3xQBTkIWRQARk4AX1A5pn2WSRmTdj5mHTIzVplQyEO&#10;p3KMgnjJ9xSQNHG0jYUyMMqaAI5VEm1c4EY+8xx+NZ2m+I9Kv7jZb3iSSbSyrtIMgBwdpIwce1Xd&#10;Uto9QsJ7YSeQksZjO3jaCME1wGmy3t14g8N2UV3p97BprOZJbDJIQIVUv2Gcjj1oA9LXy9qyKpbn&#10;oe9O4WMCNWBGFHTmkUsqsUOHztK8c1YmUNEFzscfMG7nPagBjRgZRWKvtA+b6VMtusKtvk8xiRkr&#10;9OlQLG3mEsSu0cMfr0ql4iimfULBodX/ALOXzgXjYIRdLg/u8Hv9OeKANRt8eQcNk4BxgU+2jChO&#10;gfGNx6dahjaSRd29RH90p37c59ah1DVF09EWO0utQAbawt0yw45JyR+lAGgqFyzsmBjA9frTZbdf&#10;MbK4jBAwpx2o064+2W8VxslgyCDFOu2RfYipIdyiQycMzZCAbsr64oEupVt7dN8skUjMeAQx4GPQ&#10;1ejJZU3DDNkAL0NRx4ZigfAyRjj1q00nljLNvCcdMYoCWxW3AsrvzkY3dx7U9Y18rYrk9unIpTCj&#10;AMGC9Tj1PrT/ACxLbqN3zBuT0PP86DMiJV5gdw3kfwj3omVo8EM5I9uKmSF4w2Xzzxx0FPWJcDJc&#10;8ZXqOKZb2GR4MaNuYrjJYkZP4U4SedITuwgHBxjJp+1Sy5fnBJ46GnbRHMBnPGMke+aQS2IY/Mg3&#10;Mx39QVAz+FWGVdpBGXIyc0v7pWCvsi3Z6nGT60gjFxIBlcHqzNzVOLiQRrCDGZUzuXg4FO+zl2LK&#10;ynud54x2qwy/MoT5WHBwetRsAq4yWIAyGH51IFWaESebskIU8ADjGe4P41h2vhnULLw2+nrrdzNf&#10;lWT+0pUBcEng46HA4robiSGHzWysUUa72LMMADqfwFVo9cjvtFj1PR401S3mTdGEkCCX/gR6fWgp&#10;M5vwv4L1fw3bvA+sW97beW2CtnsdpT0d23fMfX1pvhrwp4g0fxBfX97qVjcRX+xp0t7ZkcFF2jb8&#10;xHrnNXrLxxCsWsJqNs2nT6UqyXMIcSqVZSylSOpOMY9aXQ/GQ1LVF0+60650e6uIftNul0V/eRgj&#10;J4JwRkZB6Zpjd9jo1YfKgdUO7JOAal+eLGw7sncFAqIbPL37gHI/hPJFTiMfcfJPXr2pEEUk0sjY&#10;DlDweOtOUHevTB75/WpWROMZIHHHX605lfahGFXOBnuO9AEMcJjdmL78nHNW4gu1dvyruKn246mh&#10;/mkRDuV2PGMYxTAo3OgHCt1xjJx0/KgvfYdGy+WY1VQoOBz196eyhchX+YjqQPwpVRcb2+6OSCOQ&#10;ae8fzRnCn15x7igfSxEYJoWTfgpnnBA/GrkMYhwAMJnPHPPpUTO0kbKPl5ySxGPfFTLIfLiCnecE&#10;E/yNO1ybMT5fJ2gE5Ybs59etS7drDCjrzk89OBmlhVFMZAY5J64xkGpowGkUcl+QQw4OaLWE1YsR&#10;k+SQWwpX7uP5mmNENg6I23k/rzVry0Rk/iOd2OwqMO7XMe18ADnaPrSEK0aRZIwc4G4CpCV+Y428&#10;cYGTRPEu+QAjLqOlOwAud+CwycnqDQBX/dSySAnceOq8YpdqqzgOBk8n1B6cVJGnz7nKYAyF4Pfv&#10;UskMTKH+UqPT+n6UAV0Vgyqp+UA5J6CkzIGIby2AAxu5zipd+0naQN/yn5cinyLFHI7Mh2dMjnHv&#10;TKTKkPy7zkmQnKqB156VPuSNZTgxOeik8fjRPH/pW3IZB3XqB61PIiqFIYsMYwBnHr170DlcXyjJ&#10;GCTlwOAe1Bbez7CrDP3R0wBz+NPjyqsRKCG9cZX0qR7dYYQXw2FyGPr3NVHuCVimrJINyt5eGzgq&#10;PpilVFeNusmRj5sEjHpU6/Nw23GM/dz+dIsP7xNmxwG59PpxVFDbeEqpBcsUxgHjGae21ZAVDZ5J&#10;4+X8qI2LMQ5AVgRtH+NOZ8KQASQOSw6D+tS7gJ8xw4Ck9OuAan3HewCYAYA7T0pfIi2xjduY4y2f&#10;5ipZY0j2xo/zseT0FSIjdNqHLlj2z1HtSoI7eQfKxAGSfQ9qsfZysTMw8vd1Zec1Dkry6En64J96&#10;u6egyVucERsHxkkHPFNFsJM5YgPgbc8GljleNgVbC4BHH86t/Z94UgbguACePrUeQEDQ7sR/Mre5&#10;xikmBaQx5dSAB8owfbmrflFcuv7wMON5xtNMaEtI0mVMZxwrYzRcBkKs8CsxZiAAMDIqf7PsikDS&#10;ZWQAHjmmrG23coZcZwh/wFOUNI4ySDgZOPekA9VQyIpDb8YGPSgMEw+eFbq3b2+tSrC0WDnnuRz+&#10;FI0TMxyPMyc9v1pAW7MhtxG7/gVWagt4/LXGePSp6xe4BRRRSAKKKKACiikoA8H8bOIvGGoxj+KU&#10;sWzjnA4rLUiRgJztdiBt4zu6fn0rR+IWB4rvwoZmMhOR0xgZ/HNYlk0S4RpTI23czbckdOfrXY/h&#10;Rm9y3Ikaxu7BWUgZVmycfTpWZIjF1ZSWC5GGx0zjj8KuTRRsoDkleh24B4PHPrWfdWrW86tHuMuc&#10;sCevt/KsxCxyRpcPHCpAHyq0nPp+lSS3XkhY1ILrwF7A/wCFUrfetxnH7k9Wb7xPFPYhI7hRubJB&#10;yMZPvzQBbbL27ebu3iPBwRjI7j8ar+YFQGTzN/AG3k9uT/ntSrdKsf2c+YwIK8rgMPf0GKj+0s6o&#10;FUpuJyc5X2GfwoAVYxcSEZIzhzz046gVJPtkUKclWGd2wc9eKpTY3QlQW3NjGOR/iP8ACnrd4gbK&#10;7/7u3nGaAGtCqyGPcvBxy20Hj9etJcIokPlk55bcMe+DTDCkjMVAVgAyZOd3bH5VDf8AnQs7n55O&#10;VDdwMZxigDJ1zWk0Oxa7lja5kZ1jjtYVBdiTtGDwOvWs/TfH1leC0je0ubSWa6ezVZMELIoyQcHp&#10;isTxj4gf+2tJ042t7I8Z+3SLbxbyqLwAMdSWrkpJ9V1qY2mmWtzFdw6wZG+1wlRCjodsh/DP4igr&#10;lPRLr4maNGb4StKRa3KWsmyMMFduM5B6DnJ7VduPG+lW99qESl3awiiaTapIG84A9+SOnrXBSeFz&#10;Z6/Lp8WnzC0a4t0M+zKOojYOxP1PJ9ar6xol34Ztbu0tbebUrr7EGkkWM/v5POBC/XGB9BQPlR6P&#10;eeMtPtdUl05DPNqMVs109vHG0jFOgPTqT0FZ2l/EbTNYnktYrfUA1u3757qydEjYDcwY4wDj1rH0&#10;TSbnT/FkNzc+YLq4s5Zp5hg7W3LhA3sOMe1WdN3yL4tk8iZd1y8iqwI3DygPxzQFkbnh3xxpOv3S&#10;JbSyo1wu+A3UDQrMuAfkJAB/Crtv410S+vxYJdMJ2fy0kEbeUzDqocjBbjpXn/hPw3qmoaH4eudT&#10;vY1Fnb+ZaWkFuUMcpUhS7E9gemBUMOs2V94b03QrTzP7biuYIWseQ0TJJmSQ8dPlY5PrQPlR6DH4&#10;10G4vTp/2yIXLStBtdGVZH6beRt68YzViTxRoWn332W7vraOaPhocEbd3K9BXlazedqE9tDqsNyy&#10;64Zjoaxje+JOpccj+96cV33hfE3iLxOWkWRVuYwVwMJiMYH/ANegXKal54j0LT9T+xT6naW12rAm&#10;B5drcj5c56Z4xVma603Tbgyy3ENpLdOqKWwvmv6Z7nivPLmHU9W8WeMrCysbOe2uPIilmu3+ZMxY&#10;3KoHze3Iql4ojmuro6csF5dw6Pp4VHtoDKVuzgoW9wqg/wDAqA5UerSXWmaPa+bcXMVlC8pYmYhV&#10;LdTj3NWrK/s7xY5oXWWBsFWjYMvPevPJNcsPGF54TjlWBz5D6hPHIQVU7AvzKeh3E/lW58KREnge&#10;y8tEWNXlAA5x+8b0oGtjrN0ZQMxGCxHzdPaneSoYuzqSrZ256jqf51HIdoZMFu2ScZ96lRDhWZQw&#10;27cr2OO4oAUrAMEnzCQCrbjj2qOZoi7uvXHC9KPL+TYUA3HbVbUoTc2LRQytauw2iaLh1OccZoGW&#10;1aJYcvgDdghuR9aigs7a1jIhhjjw2SFQKOvXj6153oeqXHhfw340IkuLoWFxM0LXTmQ8IvUnryc4&#10;rO8P6jcWniHQp7Fru707UEeO5uLuViLiTZu3Rxn7oGDzwKAPX9/lbEI4xuKgdPfNJHDIrAt8+73q&#10;rNMwUMRkqu8/T0968jXxtez28OtWd/eXsq3YFzaKf9FtojJs2MP73cY5oA9tkb7oxlCADk45zUGr&#10;WFhfNprXlos8lq5eBmHzRtjG7PrivG9W8aancNq1za6tdS3dndM0Ol2qgRJFG+GaYkfxYPfPTAr0&#10;2+1e8jk00RWc11HeMGldHCi3Xbncc8nPtQBtFkjjZgh8vOfm6j3qx8kqrGZGRPvccc1xnjvxpd6N&#10;aXdrpsQTUI7RruS4ePfFCi9N3u3QD6mqeteMZ4bi1gGoW+mRR2aXV5O8fmnc/wAqRqvck5PHpQB6&#10;H91lBycjncec1Ov7uQNltx/hrk/AfiGTxJ4bguZkZLpXkhm3AplkYqTtPIzjOPeuhXbH5hJJVueK&#10;CLW2LMbhjtyuA2TkdPpT1btJ8yglsn61XjzMSBjPXPrVhIyq7CN4OAc0C3HRyxbV3n5QN2QMHFSy&#10;SOZI12lVIz0wcVCyvjccqoXHTH5GheQuJPlz65+lAizHJEwjUKd43ZJ/rSvMUcYZSF54X9MVDbE+&#10;aF5K9WfjJqQHNxwCSynI7ZoLexJG5VimdpB3YHrUjbJmVWwTjO0cVHFgsiOCoPHpj3FLG4GzA3sp&#10;IZQORzxzQQZ2reGdH8RXEDanp8V75IOwyAkrx0FakEMUKxRphQiYAHYAcUza0e4hWzuz1/Onq/mS&#10;ZIKnHbjFAChwoUMNvGCqrznPWo5lO3eG3cY5HalZTvJ8ssvdQcMPcGn7TtAAJBznd1FAFO8mZdPu&#10;pUgMkiRlliPAdh/CD79Kx/7Qa18NCa60m6gEsAEthaqJJIs8FQFIzj2re3Mq5VucDnsM1Myq3y4z&#10;wCDz+VBSeh5K3h68vvDHiiDTLG8tbS4jjksoNR4lkmU5fO4ltpwAAx/KrPhXQ5NQ8W6brCx6i0tn&#10;ayfa7zVojHI8r4AiVTxtXn7vFem+U0jFXA2Dn3496cyyllQSZXfkCgrmHR28bLz8qgYGKlPllxgY&#10;QH1wfrTRH90KCT0ZOnGe1LtWOPaUOdw7/nQZj2kVpihQ7A3OKJTlkCH+LBBOcd6Rh5ahRtDZGCf1&#10;zQwAuSFT5SeBnAoAmYCTYHI+X9PpTYVV4/3rE7mOBjHakZT5bdz3GfTvTo2LR4xkg8H8AaDToSjC&#10;qyxqdh4x+HXFPTy1mQbW+Qhs+vsRVeEuGAJI7bgcHPapJMK24nk8Y96u65bD1Jm2+YGLc9duOOas&#10;7fmxnAHAyMjmqQk3sXO75hgE96shi25ujZ2/N/FUCJI8M2GbeO+atQmLz0PzYHKqM/59KrKjSMFx&#10;tx0z0qaSOSFVPzZH94j9KCGX9oj3c4OAeO9JFcANvB6ZIAT5fce9VAnnINwzxlQOMUjLJt+UBWYf&#10;Lg96BFuJZY3QlcBR079KnZVwrMSUwPwqFmk8uJuT5XByOvuKfG0m1QuQzc/QetADJJDGVG7qDlcd&#10;D60+SKT7OjBFYK+PlbnHuKY8KlmQlh6Nnn1ppV0LlWILDJ9PSmtQWpOU8tiAwDE4b/ClOxtwZ9rn&#10;kVGI0ZNqrlyBnHf3pvljd5pAUk4OeelWtDUfFsZiec8qc9Gpz525VvKwcdMjtxTLpdu4q5f5QScf&#10;dGelOj3tyVGz/ZPbtTAsM6GOMJtDNk7cdSKjjZlj3MdxZtoj65xz1pVjUGM7S3UdOBmlXZJhXXBU&#10;FQeh/GpvqIWHy5JiSMZ+U857fyqVGSN1RYgrbTz15z1FQLCsv3UMbKedpx+H5VKI90gYANuHbNLm&#10;C5FA0TRL84UsSR6mrKnawB2ydiH61VM3lybAAvPfpU4uP3e9ioJ9fb3ql3GWPkHzEKWHBDHn8qtS&#10;eWythsuORJ6H0qjGsEkaGQHzDklc+9WY2XyuMcH7+3j8RUgWthXdubehUbceveoJIlWRkXcXxuPt&#10;T1UPbkIRtAAG3oPSklLJHjaCRzuI5pE31HRxF1QkEj7u7/CrCRtDkI7FRnIDcgVXjbzN4yo7A5xU&#10;iK6qHkkwTzuU5OaRRZV32MP++SehHqaSSQZU7ghA54/Wm7vLjDNL5rAfmaXassh5KMBjp+lABFKG&#10;ILZ64DDuKs/M7AMMHoTj71QmPhApJb7oz9KkY9CwJAXOCO/pSAftZcKrHIPIP8qkO1WZTjkjC1Ft&#10;kkwANnORn09KmYfc2gsc5/GpAsW6BVOBgVLUNqwMf3dp7qTU1ZvcAooopAFFFFABRRRQB8++Ptv/&#10;AAlmpY+ZRPk8HOSBnFYfnpbyCIpukZcdOSMd/bpWx46YL4o1Epk7rhiTn0x+Vc2ziSQMjKHB7dfc&#10;fSux/CjN7l6Rw0W2NdxX5irdAeuaZJOkbGR0OQdxbqW54GKbFIzRlSCp5PPINRXG3c5XcpReo549&#10;R+lZiIn1BovLZEG7PRicZ9PrUSyFYcvxu5bP+f8AOaemXmLMSQ4+RuvOMc0NCs6sHwjgkLuPfFAE&#10;ciyvk7t7Rk7iehHahmeOFQVwW/hHJz3q7IqIyEMSVXBVuM8fyqpNIGfdMokkGMMDgjHsPagCNcK4&#10;y+dyEEeuO9RuyySAIdsbcj0xg8fTpUNxrdrJq0emRXaC/wDLLGED5inqTTrzWLC1voLNpo47q5Rm&#10;S3A5bHU/hQAst3tj+5tKrgLjJB69fwqNpGZWVwN2489+1R6hqVnamGOWaKGW8PkwJK2dzdwOOppm&#10;oXlrpMKte3ENsHZY0eVuCxPABPc8/nQA7yYFkE8kKLLjyy7Abtmc4z9e1NS1jtpJZzHtZiCzquS3&#10;pn2qa6vIdPsmnu7iOCEcs80gHHAxn1zTLrUIY45bmSRYrVU3vKxARQB97NAEiq5Drn5lO4L2Iz/n&#10;86TzD5RYqo3HcGB4PFQG4hvreC5gn3wsAwkU/IR2JPpjvU1pcRahYme0ljmhAykkbAqxzyQf89KA&#10;IyoikIIKhT+OT/k05QWj3rx82098ipbW+trxTJBNHPH/AHoyGBYE5H+fWnW9xCclGiZFbbJ5bA7T&#10;6cdKAI5WVY2RcKIgMkcH2NRbw3ynau5fldgNx9/epIZoGWRC6Md5TGQzD606Py1Zx+7ZlPGwgsF6&#10;f4/lQA3bmQGKKOKTfhjGApbAHU96ljVM+akC79+C4HLc9/XHrT/lwwfGA3Yjr9anWEwrzjepxkkc&#10;n/JoGiikMS30kvkgFsB3VQN3HGT3p0dvFbtI6xhHchnZDjdx39akKedDtA5Vwv3iAMd6lSNWEgZQ&#10;JMgqyk4Iz70C3OQb4b6B/bF9dy6bDdPc7SY5I1KxBR2HvnJrS8JaJF4P02WystzQSTSOqKgURqxz&#10;tHsK6aO3ijkZ1+c4+Vsd/SoWjzcBmDcjA/rQVdiNJIy/3m6emQO1C+YrJxtfbwqnIq00eMKMAdar&#10;yKJgdgYZOcjtQV5gs3l7mZGQgfdxzVe8jW9geKRpoDKmN8bbXXnsfWpWbdksSTgck56U5ERpMsMd&#10;uvf1HvQTuzm9I8C2ekR3Oye8njvd3nw3U5kSRmGCSCOuKbpPgO30W6trk3t7dPbo0dul1IHW3Q9Q&#10;oA9BjJ5rqmXDIEBXaMndjn3qPyRIikqA2erE/hQWQSKDIu1GcKOGbpXMR+C4YbrZHdTDSvO+1f2c&#10;qKIvMznO7GSM84rrGRVy7Dn/AGuckf5NJGpdmXy+ABhRxQByUngATTX5t75odP1Cb7RdWSQqTLJx&#10;n5+oBIya3Luxvri+014757W1iZjLCqAiUYwAT2xW0IzhMKd33RjtT1hkQCRsBWJ6euaAON8VfDnT&#10;fEC6gVWW2vbxAhuFmfa2OPmXOD09KjbwRJZahZ6hpIt3ubW3Nov29Xkzhshwc5GDn8Diu4DeWxwN&#10;o65bBp+1t/lqPlDfeXvQJGf4X0V/D+kwWtxM91cDdLNcKuPNkYlmOO3NajKJi7g5ycAD+dOjB85l&#10;HzpnAKjBzip9gRBGDgBiC3egCOGIxsHZsjHHP6ilt2WP5i7SNuxufk/SmNMqNHkEMmcg9RntUkP3&#10;1O0Fe3HJP+NAFh5D5TuTgMDt56fhTIVG1HcABl/L/OKWOPlt3KgZAHJqVlZY128r0GR0/wDr0EtE&#10;ce1XUldwOcGpRJu2FAdw67aSKMBY2IAjAIIPXr1qaYBGAA3dvkxke1BXQWMlpNucbhnk+1KjFmYD&#10;AKqCCOhPemxxlmCg4OO/8qmwzXGMBYwMAAUGZh6jaazc30EllqsVnajG+2ls1kLEfeIbcMcVsnfs&#10;GBvHQ84xzyc0+4ibzABE3l49ucDqDTkQ7d6fwnnn26frQU3ciEgaEgIWTnaOpHFPS4MwOflVQAcd&#10;TxT9r7tka/KOuOvShle3cAgMWHzZP5Ggkz9aa3Xw/f8An3p0+1+ztvvFfYYhj72T0x1pPD5VdKs0&#10;iuXu4lhXZcSNuaVcDDE9yfWrd1axXNnLDdIs0LIVZJFyrg9QQe1S28cVuI4ookiRMIqIMKo6ADH8&#10;qCk9CO+klhtLiSGBp5Y49yRhgpkPpk9KztD1i71Rphe6TNpTx4CCaVHLZ9NpP61stCQu5gT8wGMc&#10;05odpJCjO7v3oC+hGi+WrgHJxwff2p6sWkw4yGHOexp23a24EAbvTPallwY/lHzF+DQSNbMzFywx&#10;+pqOCT5WJG7Dc/SpFjWFTtH3c57c0BHbcoAXufb/ADmgrlHrs2hmyXB+6p6j0pnzqu0ggnLDB6eh&#10;pi7fMRmYgDBGOmanjYIZDkhSeB2oBK2pF5hkbYFw3UfhU6skki9VPX9Kc0SttKycqnVfpSxr1YMF&#10;bqOM/hQU/ImhJydoxu5HHBI6mpvMw67kLdDweBUaxnczqOQOMYyODzUilVVNy5fr9ffJoH0HL8pb&#10;qzYyGHBPNTrIdvJyG6564xzUQB2EBfmOAQakiU+W644XAH1NMl7kokDKhTO8HILAelORyzs4UEqe&#10;nckUisq7yRySq5XqDjtT9y7lK98YbHOKRLVi2ki7Bj5lAGeOh/yabLld4Rjtxnnr9KjjXKrlmDY7&#10;8Z96VmO4feYlTk54yfSgQm4NMwRshePm79802WVuOShb06A+tOdY2k4ORgYz0p7SA5bCrgcLnIAq&#10;upaXUjtpCm4xZBZed3JBzSKo34WUrt6R47ntU0Mn2mMBuRz0oMMbI42or5z0prcfUckjAkqCHZQO&#10;tJ9oUTAMjZJ+9k4FSrIGVI/KBb1Xp0PrUoU+SWG0tnr7ntSbYXHQ3O2TjDtn+IZ4qKTLTFmYZzu3&#10;ds/Sp4tsi5G0MT1J/So/LWORl2qdxyOeakS3JmjVlDAhi53BR91vU1FGr5+QqNuTtqRcSW+1WVX5&#10;Hz+tPgELR7jFkqCNx4z+FVa24+pWvDuYumGA4xiiNCp++AfT0471aXy2Ckgrt5+QfrVdV/eNiNnH&#10;bHP41UdRk/k7ZFO9c4zxzmrC4kmG4GNVwTzwfWmRwhlGD90dff0qZlJUIEHqMHr7VmRsyaJREHUb&#10;c/3qbdrIuwBjg/xcYp8aLt3MuG5G0nJOKeY13DClV25GB0oDd3GJE81vGflZFOSQePegOu0gjJAx&#10;x3Gakt1HIaNsA59A1S8IxynzdQO1BQREKsg2ZIGRjqfWlW3cSNJnah/hzyM9Kaysd7eWw4/hPFP3&#10;5UegGPxoGPRkQBgjDd17kYqTzv3gZVYq397pSMpZlOVKn5Tjt9adHs3Mi9c8gHgHt/8AqqQF3mLJ&#10;LMx/PH0pPMLSCNm4Vs8cZp+1GWRW+YbvWmwxjcxGCrN8u08CkBatiHXeAw3epqeooU28gnHpUtZg&#10;FFFFIAooooAKKKKAPnDxtKbfxdqhC7YzM38Oef8ACsWOPybiE7FO4Hb9cVteNbyaTxJqXIWOKd1G&#10;B975jxXPrLvjZsbdrgdTnpzj0rtl8JnLcmiZ2VGdiGTkccHnuajeaRJdqbk4528gZP8A+qpw0YRo&#10;WJZPlbI4wPSqxjG55BuKg5bBx34NZCJFwzxiRjG4+YhegPTj/PamSRCNmCOXH3tqg5I556+1WJrh&#10;Aw2YJxxxVeaYLkeZtccAAcDv+f8AjQA9j5yghy4jG5WYdPY1Xksx8jSjMijr2HPUj09qmuJ1jVWx&#10;sJbcrBc/h15pk9yjW/zbFI2tuz/EOf5GgAWyS3kaYqjPj5pNozgDpmqqwozQytFE84BG5l5XnoDV&#10;mYmRW2jCvjAJ55Gen1ryzXtTxq2oh7i/luRKiwXsUjLa2ucfK46ZHJ5oGj0ebS4GkQSRRztGVdSx&#10;BKMPT0Ix2qHU9Niv9guYoJoyysqyLuwynINefar4kurzxHfwNJqn9nadFE8j6cqoCxUszMxOTx2F&#10;d5o+pRapp1pcw5lgeIGKYjAORnNA9hL6ytL+1aC7gjuIJRlo3AK9c8/54p9xYwXFotvJDG1s8YVo&#10;5CCpGOVx9BXJ+NfEkzalp+j2j3sEk6PO8mnRCSUxrj5QTwo560q+Izb6HDDpN09/qM0jQQLqWDKs&#10;nVjIBj7oOT+FAWOsGj266atqipBb+X5YhjOF8v0ApNN0230mxhtLCFYLeMfIi5wAev1HJrlPDbar&#10;rHg3yLjWJIL4zSQtfRohkIVyCQCMA4H4Vf8ABmpXUzanb/aJr6zt5/Ktbu44ZwAN2COoB4zQPlNf&#10;T9HtdBtZLbTbeKC13NJ5ceQpycn6c1BY6JaaKs0FharAt1OZpWQnlmHzH86j8YazcaP4c1K7hlRZ&#10;I4XILjIU44JHfmuYXxNqmraHfa1Y6gosxbbLUSRDDTY5lbPQbuAv40CSOl0zwvZ6beX1zawMst5N&#10;5ly+7cWcDGRk8celT6f4esrHUrvVoVaK8vtkcpZ2IZRwOOg79OtcbpXxC1C68RaTYKsSortaagcb&#10;WFwFJAUZ4B2Bvo1ejQ7441yVYMQxKnkHJ6+9AmrGfD4esrfXrjVwsq3k0QjbZKzR4B6hScZ96lm8&#10;ORXHiZdaDzG6WDyAiynytuc5K+o9auLJG7SMDuH91jipI5HhTG5dhbGOnXpg0DTsjLuvDgu9e07U&#10;ZLm4hksxJiCOQiKXI6uvcin6lo76tqGlXEV9PZmym83yom+Wbgja4PbmtHcVkAWRThsFmPDdOtTR&#10;yKsgyMBh3Ge/Ue9BJla7ot5rENkseoXWnCG5WeT7Of8AWqP4Gz2PpU+uaZeX1j9mtdQbT5/MSRbl&#10;VDMoByVwfXGK0UZwqHOFLc8dqerssyN1Ochff3oK5jN1zT77UtGnis9QfS7s423KgNsxzkA9c/1p&#10;13Z3F1o7QWt4LfUGgxHeFM7XxyxHQ/StJp2miK7CZM8bQAaFcR5Y9iB86kYJHagOYy0t7230dLZ5&#10;Vm1MQY+07MRmTH3ivpntTtGt9Qh0m2TVbiO8vUQLNNCmxHbHXHYVpMzq+/gqyZK49qkiWOPYYzuK&#10;8uvYe1AJmP4Xj1GHTHGuTW819vf5rVSE2bspwehAqPR5dVxfjV0gjImJtvszE74uNoOe/rW5EyBt&#10;nBjdeQw6Ecj8KhnUq0bDDDofpQWYmlz6ncX1+L+1t7e2jcLZSQyFmkTuW9DntUtvc6pNrtzBNaLB&#10;p8caiG63/PIx6qRV1fmUjcOnCj1Hf6YqWF/MdVG1mA5JJ/PFAGeNS1M+IDZrpyjTVh8wX/mg5fOC&#10;mzr75qa61C9i1qGyTTXmspImd74PgRP/AHSvfPXNXSwhfeRvxxup+4sxbBdjwATiglyMrVtUuLHV&#10;tMt4bCa8t7pmSadcbbYAZy31NTarq0+lLp/2awuL7zpxC5tufKBz87ZPQe1aU6nayDhRjOaSGYwx&#10;rtHOAxyM8+lBXmQ69rH/AAjlqs4trm/PmInl2qb2+Y4JPsKn1jW7fQ9Gu9RuIrieKBQxS1jLuRkD&#10;AXuean+1jcx+6MYJOeff/wDXUyTKFYrH8wzkkZ60CXdlS7v7ex0mXUpPMFtFF58mFJcrtzjA5J9q&#10;jsNbguNIg1XLratD5+10IdU25yR1z7VqCQSQoznG5jnH4j8qJNsLHAVsgAbR0FArlbQ9atta0211&#10;K1k32cyFkkZCpK+uDzT9B8QWfifSPtmmXJng8xot+0oSynBGCKsKw4VI1MYxgdO9SQwosYG1Iscl&#10;YwABQQUdD8Qaf4iW6fTp1lFtcNbTKucK69Rj606z1Ww1K8uLO2u4rq6spAl0kTZMb9cH3xir1rbw&#10;2bOsEcUJf5mVEAJYnqfWm2+n2tpLPNDbwwtM+ZmhUBnb1Y9/xoNSK11S0kvp7GG9t2u4AGe33guo&#10;bocelW11G1FwtobxFuWTzPJYjzNvQnaOcZrPh0nTbbVp79LKNL24RVeaNAHdV6bj3Aqb+w7NdaGq&#10;LaRjUWiMJuNvzeXnOM+maBGi00askLzqhcFlUkbmx14pJmEbKjgF25UbsZwM5xVG60GwudWttTnt&#10;VfUbaFo4bgEghTywx6fWm6h4fsNY1LS9RvoibnTWZ7WRXZdpYYOQDg/jQTZXNSNQsgPm/Oeq5x68&#10;UsWZCoK7tw6eprF1/wANWWvSWL3Dzo9ncrcQlJCo3j+8O49qf4g0WHxFZpbSXE8SJKtwHtpChJU5&#10;xkdvUd6YmrG3bxhQOwUgEE5xTJP9ZLu4Ax364rO8RaKfEGjyWgvJ7PzME3Fq+x1wQQFNGsWL6ppN&#10;xZ2l5NZzzQ7Eu48eYh6bsHvSLsjUmbzIyyg54PXpSbVJDksNq7sdjVBbGZdAWyF47XC2/lfbmAL7&#10;tuPMI6E55qto9readocFnd351K6ji2NeNHtLt/eKigVkbNpMsiY6Z5Iz29R70sgCsADwvYdqxfC2&#10;m6jZ6WINU1BNQvVdi06RCNWUnIGB0wOKf4fj1i3hvk1e6t7lzcn7O1qhQLF/CG6/N60DsjUjcPuY&#10;EqxI6+xqViTGQD7hjWTpUmtSalqiaktmlgJh9ga3yXMeBnfnvn0rUWbcqshCgEnK+h4oE9xyqPLj&#10;OQCPvEdM560WqsFVTuC85VucmkiCLIqhQCBk+hz6+1SA7pweCMfNj+lAxEjb5CpUkkgrn2qaFQZg&#10;eMMeM9Cc1DtGfl+8eRntx09qdF5fJkZtnB49uooDpYsOrOxRM85Uc8/Q1YjwIwHO04A9qrwyD5ht&#10;UuQccng9R/KrEcpZQydO+evIoDZCxqOGAcBW4f8AHvVkgSRnIYyZ3D0Prio7d9sabvmXBPIPP1/K&#10;n7hJhh8wxlOvUcf5+lNbk31J44kXezHbtXd6n6U8ySLlnXByCGA68dPpTEYMqZCkMDluhHtSLMrD&#10;Bbp/D1/WhhLcsNC7bfmwwGQedpoaTESZwTnbuz/SpIZhcKY13HuNo9OvFNddina4dc8FuuaQX0sM&#10;gjdmbnkAAA/TtUkkbJliVKADDfXtSeZFGSzAhQP4gcg+1Ml+bKhyV3YAGQfXpTEtdBI5zHI5Chdy&#10;43Kc81NHIWCSv8zZ/A1XjuEmZw5IyNoY+v09cVahuE3soxu6fMcAGjYq3KC5GHLY4yqnPGalkkKx&#10;jdtRgeinOKiafEq4k3bvvAHAp/8ArFAU5HcYHHt9ae+407kigrvV9rdxge1NeNmwynYcfKy4J+lS&#10;+csPzMMhv7p59KjUR7VY9FJ69qIiW4+B1CoN+592cEYBGO1S7k8nHl7ud27JqFbgeZuj2ru+UK3Y&#10;HvUiy9EbbszjKjmiQ27Cq/l/NuYIx657eop8coZiCOQN3BIzx14pgYJMEK+4JHf0qVcLJn5TnIb8&#10;utSJsaN7RgZO9udgNSbnjjUFNrbsDceOlNbC47nK5ye1TrtlUIxXAHGW9Ogpk7j45DIrsowy+nf1&#10;qTcyyEMR0655xjNV1kWP5W+VzwG6n15qeNRLIpU9QQ/fmg0Hbg20IW3kc5Y4qdSytGG5IHGBUFox&#10;QOEAbqCPWptw3Mz7l2jr/hSAk4ZlLHazdF3ZB/CmQozSOcDIHrxSxqNrspJb+HcPx/CoZZPMZ8Ee&#10;YcDIOBjuP8+tICaIJFsIZvLYnLHJxS2+9rpuNsX3tw6E+tNWbahRSrpmpMpMcEDeODsyMUAWSrRt&#10;w3ykfl6U5mSLqoDZAO3ioWi/hHA6Z9T2pxAfaxGcnDFj/KpAvwqFXgnHvUlQ2/ypj3qasgCiiigA&#10;ooooAKKKKAPmfxeqx+INR3HlbiTC5HdjWCrAHa+Y2GSWVc/jW/4wuG/4STVezLM/bgHJ796w49zq&#10;ymRl8w/3fr0P+etdstjOW49JBMrLuKHk9OvPIpblSmRG+QQBhugzj86iSQCZI5DsQn5SOpxU6XaQ&#10;zrGV8wZI3Y4HU8VkIb5I2hC2Oo2qOpAzUVqVmjYMWV0z7Z7U6QFmPPC9QD75pQjQSncqfLlyGPPI&#10;6H2oAdND5NuSiq20bgvfntikEEduu8IGON3/ANbNTSH92ipJncmNo5AI9v61GsfC4HmkjaeiqB3J&#10;NAFS6jZZI5I5VHGCMjnjsa5i+8Cx3V5cyDU760sbpvMuNNQr5crEYJJPzAHjoRXWtHL+7aQblGQF&#10;UZwQMcnNQtJthZT8hXgkrkdSfWgadjj9R8Ei5uRPBqE1is8awXcMAU+eFGB16HGRx2pNW0W6+y6Z&#10;pWi+dp8dtKjNcK4VI0Qj5WHVsjiusXczNJGuQq5PqW7ihsvnOMg/dPHtQPmMLVPDQvr62v7a7+yX&#10;lsrIsqIGDK2Mgqevb8qpWHgPRY7GOK7hXVJ95maa4wXMjHLMcYxnpgdq6xvLDKTG2CAMe/aljkaC&#10;Nt8aZA3bvvdBxQJOxxEXw/i0nw7dWGkXraY9zKZWukXedpYkoRngYOOK2dD07UtLh8m4vLe5tSgS&#10;BLe3EQj7Yxk5rbZhHtIWNGOXKqO3vT/MZdoJXzAOMDp7/rQF2ZXiHQRrui3WnpOsImh8svt3YJOO&#10;BXOXfgGWOC5gs7sW1pdxIksLx7kV1I/eKAeCRwR0ruZVMbOyriQ4VTjOSadu3qWCYDHbh+ccY/Gg&#10;Ls5e88Jpdarpt5D5cItbpp5isYDSnYVzn15H5Ve0uHUv7YvpLi5iuNPl2G1iEexozjnc2ecnNbbr&#10;sVVI+UnP5YqFWLW+wKVi3g7W6470CBYULAkYVRtDL60+MRtbkAMmSOARj05p+3938zMSDmMt1+tI&#10;N0IwoDsTkA8Z5oAjVfmwyghWxwMYAP8AjT9qR/eYgZ3e4pGjlX5jIB8uenX/APVRIFbDfMQqnhu+&#10;PpQBZUnaqKM5YLluOPWpWVo9qM2cggnGST3FVI3aRCrv8zNnp90CrnzxqmTh8EHvn8aAI42W3mHm&#10;EgM2CFOSMDinkB1UM5OMcAZ5/wD1UknzRKFPA+YEDn3FMXMaozEIeQARyfx70x6WJmt9qjdk9The&#10;nXpn6VFjawBUgtkfL0x/jQ108roz/MSMFSpxRGwZUL8/N/EcD2pCTsSqqxsu8M30xyPc0k0LSMxY&#10;sVxjaOn5jpUhcKpJAjX72ScDHrmqwuI90mJBJxvZlcYC+v0oNEyMRr5nTzNwGMccepojO6MoRkZG&#10;eMZ9vwp8kirKCiqCq9j19MUkM58tWA3h1yxI5HNAxfK/eDecZ/lT1jWRlQEvJ2Peo2mYRuCu5dwH&#10;AxkVKuY2248wKRjJwenegh2H+T50jks20H/PNO6KQThM9c0xd0zSL9w9+26hZ2VVyApxxzxnNBXQ&#10;l2mZuhXnDMe3pVqNW2jja+Tldw49qh81w2Bty33yT6/0pYf3m4bcYI3Nnv3oBFhXWMHIzGfxBPXi&#10;nQqZLcMpyASSaas3yqdytt4+bk0+O63KoTDEjheMH1oDcdbyLIq5XCg/eYc59KnhZdwJz8x5TOM+&#10;lQRqSi/LsJ9jjrUwY7doPOere/GKDMVvL3IGz5m0qFXgfnUvldezc9DxTTcCOMkIoxxjtx3qS2ct&#10;GUVVZh05wOaDR7EMalRweVGSwPNSKzJtkcEs65680+YecY34yq7Se1MRcKAXL7uOegoJdyeNh5jB&#10;fveXnn+lIyDy1Gf3fp9KiMiMysoZXXqM9Se1WplVVdNmGHJ2ngUEkLE7mfAPfdnoPXmmkruyTuX3&#10;7jt+tOiKqWJX5SvOTimKrTFiV59VPHagpjlmfYEViUHILDjd6Chg0k0ZHG0/Nnv2NLFG8asNpDqx&#10;DBjnAPTFKAySFCPfPU5oC45ZCrBAf3eTu5609tqtkJtQ9MtUcwTy1x91c4yO44xUWT5zb9x9C3Iy&#10;aCSRmVBggrubHy9OtTpJ+4Bj+bnDE+tVoVaRdrABCw3AjpT4ZlYKrLyrEAA9cdzQUiRmzjcuOQSv&#10;qMVI0cYAycKvQn6c0359ygliF9s05pBtKhSCzf5NBKI2baFd/XgqeCM9KezBpNucbx0HNNWEEuxO&#10;V4G3tn1pfLOAq8bRnPfgUGpLuCqoXeGPVgMnp3p0dqZflVtqZ5ZuuT/+qog5VBiX8+MZqRZMs3J6&#10;DBUfWgTJ2WLcAm35Rk59eRU+0Kq7OBt53DOcelVhN5g247c8daXJkjRU3AnAG7tQK10XUO1sAseM&#10;DcOg+lSMwTB6BRw3rxUEbOyscF8cbsdKkbcygFssACcdO3aglo0EdWjJXDADec9Me3vUYljbcGX5&#10;kHYc47/jUUSmOUEj5GXAzz9RT2UfOir8+M/N0xQIsRqEIKP8u0n0OPepWhyxOUKrwB3+tVpJN6Nt&#10;CouBjJOM46+1SbzIDGr4fHGB/jWkfddyuUfvMitHIN4BHPf6/pTl37WKLhvcdeaijllwXKAhV++O&#10;Cak3bcsFyepIOT6Umru4+UghP7x+7NweOmO9SybmZW28E4Bbpn3pqBtrsGRS3JCjnNDRnIwrJz1Y&#10;c8UuULMdkrKcJgL1zz+VSxybWUMAI92G2ionD78N8yZznABJ9BUkkz/IFAEa5yp4wP8A9dVaxRa8&#10;xWVUILSKT8zEAD0HvxVeOdQxVlLKSRx7U4vuzgnB5LAgZNQKWX93GN2cfiamJPUsxyfKuYuByRnr&#10;9Klib5VYLl+6/wARHtVXeY9oUFADwM49jU0ju2CrNt6dRyaGuo2rkke5ZNpAJ7sTyPY0oYyKEb+L&#10;kZPoajt8LG23kdGwefxFKuWkGwbh0DentUi1RcaRerH8+pP+FTG3ijC4GXxjnG0+pqDb5edwG/HG&#10;OeaFZ5OXbB6D344oIJG/dyLnhcbuB+FIsm7BTc23jcopRcP9nc4Ijzjn64pVdtrAJtA4PbB9aY0y&#10;dSzZHuBlRzU/7hY3VyG6Er/F+FMiciIho1bawI57+9Phd2lWQgF0HQ9xSNCby0eML823rj2qtCrj&#10;zPk/dsTg47Z4qUzPMQQDkHIXOKi3Sws4G1gTkc/59qBC+TulVSw4GMdAB1qxDGQj4AUcH1qlc+Zn&#10;zCoEo5bnOR61bh3NK7Idu4fe7YoAe3mLMx6dxt6CpGY/ISwAHT0J96Y05jkC4V3PJLfXtViNeWLr&#10;y3QEfzpDLFism0s7bs/WrVQ26lQctn+lTVjLcAooopAFFFFABRSDvRQB8teNN7eJtXZo2KNcSAdc&#10;ZziqMa7reNWdiykrlQP5Vu+LLjd4h1fnlbh+vAIzjgfXmsVmDBuVRlH0H5V2SWlyJbklvcCJ1Vlw&#10;UwQw54PFKszeZ8g2sxJPG7j1+mc0iKF4AGQowW6devvStckFFQKG5LY5GKzJIodyzMije2Sdx71K&#10;bppgYigRlGFyBgA9iaXy5FhEqNuKkjp2/wA4pryZVS4DNtGUPXgmgCZFMWx3UksNu7t9cjrTpmi2&#10;lSv3ABjOFHGR+NDTEW4jaXpjjPJA9KiuJHjjjfahGfm+Xhh05HrQA4ZEPzxsjY3FQc8dz/KqUjK0&#10;YAVmUpnK45HPX8KuD98wYtu3IQvUAAVFcLH9njCn5Tw20Yx1FAFS1JWBZGVgeoYLjJyeP1FSSSo2&#10;ZPLYBjnapyMZ689KQhQ6pGWfZgHHpnrTlmKsNw6DczD04oArNGjNvXcABhlb69aIpFkLhk3LjLH+&#10;5wKsMo2PkYIO44Oc56UxVMZbDMy5DfN6Y6D9fyoAjhjDM48lgehK457g5pVbaxbyyWPzMq5PTtT4&#10;2O9yZT8/CgHI4HANOddvlkht+MDJPrQBHJIJiAVPbgHpzSSzOjeWoOFYj6U7LSbdsYXd8zMDjj0F&#10;SNsyy4VmDBx3x3OD6UAQmdVyrjleV29/ak85PLLBCnPAbrn/AOvSyRHzTtK/MdwUKWOOmDTUg3zY&#10;BLYboeOcdKClawjSGR9qKyKDkn04qcKzbjuAZjgHPIz3+lLJL5bGQR9E5I65FRROrJlEfB+Ynr16&#10;UEibyZCDuPzcjHfr3qzKysylmYcsN3bnjmoJf+WZwS3HDk89c/0qSNpDGzAqB0Kgf59qAJMi2kjV&#10;lLEZIb19/wAqkjYliV5PTbnPPPSol3SSruwvXIH8OBxU0chdmdAqqVI+YcgjrQAqzD5meNstkA7e&#10;RTvM2oSSS6gbTjOB61XWV2VWUFdmQFI/nU0MbsuF9OjdTzQA4KdwcszBVJ6YPUio0PynacMxypxn&#10;FSNIzsSxQOgznuvPAo2lpvMbaPl4P+etAHK/FHdH8P8AVG85m3wEH6ZAwPzqK+0HTdA8N6nPpunx&#10;28rWLb/JXG8bDgYz2611upaZba5pptbtFltZl2yRtwSM5H61FqWlwXenyW0pZraUGKRASvykEY9x&#10;QV2PNNB0p9L8J3lx/wAI7HpbNpmTeJcl3lJTJyP4c9am03WNSkvPBtpc6VcWFuGy8zTqwlAgJAIH&#10;Poa6a08C2Om2tzbW73f2e4t/s7RyXLuoU9lBJwfpVqTw7A8+mzAyb7DmPLcZKFefXigs0/tAkkdO&#10;dqnAU9cD1rzPWLy8ufEOqXtvqN9F5Wr2enx28UpSIqQvmcd85/Suyh8L/Yb7W9Rtbu4+16jGPlkk&#10;JiQhTt2jtziuOX4X6rDoFqket3UmqRyLdywyOpia63bmcnbkjNAtLlDxJ441O18L64ul3Ekl+t3c&#10;ubh5ObS3jkAyAfU8Ae59Kt33ix4dW1oR+ILu2v7dITZaeFDLNmENjYVydzH9a6GH4Z6ZFpeuW5Z1&#10;m1i5aW6usgkbjkKPRQf510mj+HYdL1LVLsMZGvXjPzAfIFQIAD16Cgvc4vWvE14viq2sbvVbrRYp&#10;tNS5eKygE370tgg/K2MDpWxrPjKbQ/EGlaXG7XJvrM/ZoWTa0s5cAMxx8qgZJ+lWtV8J6o3ih9X0&#10;jVYLR5rRbJ4ZrYSrtViykHI9aXVvAP8AwkGoTT302Y2sRax+QpRoZQ4bzVbPHIBH0oJ9Sv4zuPEP&#10;h/wxPf2epo89jDumRrVWWaTd2zyBzgfSrlxqWtaabHTBdwTatqJZxd/ZsJbxKoJbYDycnHWrWqaD&#10;qWq+FE0q4vYZdRdUE1yFKo+1gScDuQPzNTa9oN/cXel6lpLwreWLMhjuchZo2GGQkcjsc+ooDoYX&#10;/Cba9p8d7p0n2SbWbW+tbUzlSInjmBYPtz1AB4z2rpPCuvXet6hq2mX8cH2uwMRaazYlGDjK8HkM&#10;Mciubk+HN3qccc+pvb3s93qUN3exx7hGsMQISNT1OOue/Ndxpej2Xh21mj0uyitS2XKoMb3/ANo9&#10;TnigZob1WMoFLls5GOlSRfu2OwM5yVGOv1rO8Jvq+oaPE2t2kFjqjbw8VqxZFUn5eT1NM8Mz6vdW&#10;sr6lZw2FxHdOqIkhdWjz8rZ9SO1AjbWYllRo9gxn/ZPeo9wbkZKlNwUHvWRot5q142oJqWnfY4Y5&#10;2jtmWXeLiMch8D7v0puj6hf3etapbXOlyWdtblRDePIrLcgjJKgdAPemBthhIqYUfNyM+/vTvLkk&#10;Ulxhh1z/ADrHsdXupPEV5o8mlzwwQwxyJfyEGKbI5Ud8jvUv9usniiPRnsbuQNbfaftmweQMHGzP&#10;97vQ1Ymxpbyq9MlhkZHWqerarbaJptxfXRZbeGPdtA6nIAUe5JA/GotW8TLY+I7DRza3Us16kkiT&#10;JFmBAvJDN2Pp61i6usviPxVZaQqutjaj+0LvB+VyDiJCf97LEewpFM2l8QWkuoNaiRoLuK3W5lR0&#10;wyoc4JPTIII/Cm6N4q0nX1tzp9/Hci6iM8Gw43oGwWH0PFcFr0d9rPxM1rQ0tJvsF1p1u91fIcCO&#10;JWclF9SxIHHQZrM8D6PdTat4fj0u/j0t7PSJGDNbLKpDXJ4xxjoOQaBWVrnp8vi7R42ctqcI8oSP&#10;Id3ACNtb/vk9fStK01KC4uJoIJUlePbvXgldwyPpkc14BqclzL8P7mFNs+tRX2pXEkwXavk7ishI&#10;B4DZUAeor0v4byW9j4Tu5711h1NJ3fUpXwAHXoSey7NuPamJpHbT3UFrG1xcTpDCGw0kzBUX65pY&#10;LyO7txJbzLcxsd4kjYMuPYj3/lWbrMMer6KxtoLTU/PCmFbhsxSZOQc854rkfDM//CMy+MnurOPS&#10;bmFI7hrW3b/R0QRna8fTBYg5yBSFyno/2iG4jwJPMxj7vNJJJHyVZtxGwAjr0ryzwBpkGneJtDW3&#10;gNvPcaI09x8xJdjIpyRnrya9RvZAtrLICQwjZtpzkcGgLWJG8qSMFZMAEAqe5oVsM+HBZQDtx1BF&#10;eVfCnVtQ8YrYG6up7SDSkQ/Z5GPmXUj5xNJ6pj7v/wBas3R/EGoo7SWmsajd69JqssH9nvmW38rz&#10;iDuGMKAgJDZ4OKCz2cyKEUAqqtj5e/HepIZD93dtCnblQOcGvNtd8Uav4f1bUdHFw11e6gySaPJI&#10;Ax+c7ZFx3Ef3voapTeOtZ0vWta083SurYsdObyxkXKopkY+owxbH+zQLlZ6wsyyM5HXqCByO+KkN&#10;x04b5RgleTnPavNfDfijXPFkFtZWd/HZyRWcNxdXnkB2llfdgKp6L8pJ/KmTfEXVpLXRIpL/AE3Q&#10;ruSa4tru4uot8TGI4+Ubht3devFAz1qPB2nfhAcHpz05qdWQq5DZ+UZ4wRgVyfgfxJceItBbUb1I&#10;QyvIqTQf6qeNTxKgPQH3q74M1S+1uym1CaNEguJGNtGq8rF0Un1JwT+NP0J1vc6hpAY8c7TyM9u1&#10;JGN0juz4PYY4Ppmkhy1vtKEOoyCec81GMp/AcZ6dPfH9aCdy75bCQr8p6AsM496HWVZiCAxK/exy&#10;BSv5u3KfLM3G0dak8vAyXK8YVj3PQim0y+hDJJ5cO3JOQMr6kd6HRG3LCeSeA3p1p4iEkgVhkZxx&#10;06dzTMmGQRkDZuwUJ6c9M1YxiSCFdo6j+EjJp7M0zMdzKVXP6UyOBpNoDkjdjHfr61ZZjtY7VLBt&#10;u3v9MipVxEK4I3uSydflzyealaRPlwRhj3Pb/GnNtjUsEY7ScIo6dsZoit3b+Lndu9MexzVDHrMG&#10;yTuAY4y+AKrMxMihhtG7oOOpqzHsaRQWfOSGXHH1qHbsypGEVshsdx/MVFrC6ku5NxAxhT1zTl6x&#10;gFV4y23jFM8wNGWwUJPG3kmrCBtqhFJZRn5+tK4rilYy24Mx46dz9aI2VQpCsDgk98fSp4yNqYC5&#10;OSfyxUUUZVtud2JCCAeQKrYZKsnYYZsZ5PX/AOvSQsLhty4U4+6/8qZFunG5VGFHSpI1zlfmdlPG&#10;4cjrnmoJvYljZZlORsxwqkfXNTDbIMFzt755NRW9rJHGUYfKRSrDmaLquF2szHrTSuO3UlZQrCZJ&#10;C699oyDUkbtJDMdh3kcK3t1H1pqxmX5VXJPyhiTt71ZZi2UIO7ndtGdpoZQxYxtH7xvMyCFzzjin&#10;KsaSAMMgnPHvTWVlXapJVVC4Jxn6GnRndJu2svy87f8AGkA6SRTwV5xg7hjjOalt4/NUMoYpjaSe&#10;MjPpUXLMrq+X6EZ+bFStAYAX3HZ9eaQDhIEYjbvwcc9adtwyhJHUg7ivaoood24ZBHTIqWNpIUcF&#10;j8v3WbrQBftVCoeu48nNT1Xs5DIhyMVYrF7gFFFFIAooooAQZ5ooHeg0AfM3jCN5PEWqs6jAnf5O&#10;pxnrWLZxjYGYZ3Zyx6+x9+lavi5z/wAJLqSeXhmupBuz1yayVaOPphWXgk9jx/Ou2XwmctyzHtzG&#10;iqcqcBm6A/WoFMefl+Q7ivy9yaUXH707NuyM8ZHHNVnkPDE7tw+/t+XNZCLyy48tAVPPRT1welEj&#10;LJM/ljay8E4/GqSKV2I3LEcBOmQBTry8CxhJF5xhlXJP5d8UAXmmMMbZiXc8eE285x3quNzbd25o&#10;toOfU+350XEwa3WRRxgbG55Hb+lOWSVS+Y9pXGQSMNyentQAsbPvgydqIMHd/n6VWuZAJl2xOxPU&#10;5AU+/wBastGWR/MHmDsD1yewqDUmdLqMvwJAy8/T/wCsKAFilRmDbRHhQCAO45qEuJJGi5V8bs9Q&#10;e3+FO88TQ43HLqQVUenOai+07VACbkxnK/XA5oAsSMI3IeTnpuI69sVD5w5QMDkcAmpmMKgl/mdV&#10;x6gHFQQ7HK4PCjrjJx/k0AKsaFvLRcnPJ9fSlnkESN1Yg5YjtnPSgTR/vDtKID2Hzf8A6qbLMVLT&#10;Y7A4YZJFAE2x5UCoSsTJy3oR2A+lMkkDQArhOAo2jkY/+tUckgmjwflUsGC84IP8qkKkRgum1Dgx&#10;85BP+RQALJsjVyrHHTH3vbHsaRG2qwVSZT68kY//AF0SyNthYja546/T/wCtTLfJdi0hYZ5WPjPG&#10;M5oAVm3NMu3KBgcE7SKEjeO4cDcqj5gQajuGA2L/AAseMdcDtn1pftA2yEdW4BI5x/k0AS3L+Z5Y&#10;bnd39Mf0pse7ai8k5IOBjPPOB60LIFKN8rLnll4I96f5wDY3YZWJ9foaAJ5FlZ/lGwDgjGcL2p8c&#10;nAdJS395MY59qgiEkaHcW3Bcu2ec9seooLFo96HBCldvbPYmgCd5D5hVZASQcn19qjhPEbMTu25b&#10;jFKhZfLDE7dvJOMA9zjtSK0rfNG6HIYg54xnofTrQBMrxvGskOQGHIwOmev6VHHE8ip+8zt5wMH9&#10;KSQtbqpBLMFz06U/zW2ryi7juJAGc+n60AWjH+7UKdjD2HrTZVMsrOWJTGCufepI90QGWXBXt15F&#10;QtlmOMlXOOO3pQGwm47VAbacYOcZz9fpRt8xQvADHBIOTULK24/KuOmVH60zzm2/KOFwNoHNBqWL&#10;qFlXzCcJzjdwePWoY9uQcYPT8hVrdtaRJDhMH7wz+NVVkBaJF25HQtwP84oM3uTspXDBcBudu3jN&#10;IeqoOcgdeM//AKqdHI3mMFIbLD5ScflT4mkCDAB6bvMGSOT0oL6DlhMajgYU5zngdKnVvMjBJbkA&#10;smev0qu3mLGiptPzY6c+o/rTrfd9n+9vyfvenTr7UASbcFtrBfL59qtRxhljYt82GIwcZP8AnNUd&#10;rsihhjPVjz/kVbt4SQrbVXso3YA5/wAKALaoEZVLblxtwOfz/GnRsrIq7WzkgkEVDHDJvwwBOMhd&#10;38qkjkKMw27MjBxQRcs/MMAfMFIIPrjt9KbGzbtpH7x1J29s0KxjWPaW2kEK3alWTc27ggAZz2Oe&#10;lNmgiu8ckbSYCMABg5pUUR4wSduQfXmpEfapC42cgZ579RTZGmyAcejFuvHSkTLYWRQrBc8qMbX9&#10;MZBp3nbYwUHJ52t0yPSo/MdgSchT13Hp2pWUMZCOQi8n9Kpy5iAKrL1wvfPv9agj0+2s7yeeCNYp&#10;boh5pAOWKjABP0q8irtUDYRtwV3VA4O0bVC5blu+BUl3fYdDCJm3bVEjfxcc+xNMWC2huCI0hjkj&#10;G35YwPl7qPbPNTYlySGB3cKqHGD1zSSRlnQu3lnG52x+X86BcpRn0XT9sgFpDmVSrr5agMCckN+P&#10;61FcaDY3EdzCLWN4rsbLgMmfMUDGG9RgY/CtdWWL/WESN0O7gmmbi0ibVxtIye3rQLzZkXXhLT9Q&#10;0WDSzbFLKMr5UUTNHs29ApBBGKpL4B0JdFfTmsN9pJIHmDyu7SkH5dzE5b6E4rqvNZ8FwrEv93JG&#10;foaVXUbQIQSBwM4x+FA9dzFj0S1g1yDU0iDXcdv9lMu7pHnOMfWo7HwnDpMeqNC11INQkaaTzpS5&#10;BZcHbnoMVreYF/1i8EDBx938fWrMNw0ce53D4ONx9KZRylp4HtLBtFuLS4uLeTT4xaBlIzPD/ck4&#10;5AODnrkVo+H9BXQbRbON2mTdI4aQBSdzFsZH1rVVcqGXDfNwo+97Uiq7TBn+ZV4J9vakFzAj8M3V&#10;x4qj1fUb1bsWxkWxgMCp5Abgndn5mxxn0pdP8JRxzaozskstzdvdxPJH/qiyhDj8B1966KQARqpH&#10;3WyEfgj/ABqXLbsgBkbduX0x2HtQO+hwOneBtb8OskmnXtrNIbVbW4W4iYI23cUkTacgjdjHQ0tv&#10;8N9T0ubRZrSSz1Ga1S4a5GoAgSvNglwADg5GPpXoXnO88JjKoVGMN0/GrKuPMVAD5jfN09KCbs85&#10;sfC2o6D4dj0JSDPq125uHtkIitIm+Z1UHoNoKj3avRrSGGyhit4o/KijjCKEGMALxUgyynHJJ5wM&#10;88CnW/zSSDd5gA253Y2+v40wv0J7TK/xFXPXLDkfjU3lq8rR52jIJXOc0vlrIq7lXpw/WnRwP5m0&#10;jnOQcjj/AOsafKDiFyu6Q7f3fUeYvNTRrGGRGLsC2FOOh69qfMjKqjCn++QQDUi4Z23AsAxK+WcZ&#10;+lWiiuqldzdO5X9KbcZVRlsHdv7DrxVlWV8xYOM5XcRzRdQLJk/KyZwu7ORQBWjVo053MD6cDrUs&#10;Y8uQlcFj2J71OtkwhMkcZm5+VQffrUfluyhnjYSMSdoGBQA1hLkNkkY+8v8AhSxwyNE2ZWPzk9cn&#10;HrinQwl1O8krnILHpSRNt3FGIBP3SMc+lAD8jafkbpncw6n1quzM2O8Y+6pwCPepstJGS/yEfKAD&#10;jGKh8vy2DJvZe/y9Klbk9SVYxJblceX3x6mrFowGA64A6g9D75qKNQgjG3BPBLHrnp+NSRxpCyn5&#10;gcEbfeoC2o6OOYMQ2cc49xmpP9WC6uSSdrUbgy4wQuP73f0+tVNzbSSgO3OFJ6/WqbuG+haXyztD&#10;ycYI+XOKmhZkkypUNjK56mmW6qsWSm5PbotS+WGkYkMSowoyDnNSQSmaXiQJx6g9eKjLu43E9TjA&#10;PSlAJj2FsBegNLIwkZ1XAViMcf0plpku1o8EuOSMduKtZKjcgJOPQDPvUflpKdo2gBcHnmnRsq/I&#10;4LYA4/ug0ih6yb7UbsI+44GM/hT43SMFZAVGM4zwKjmVYWQDj5sjBGM9qc8e48OrA5AwPXvQA/5B&#10;KBlS2dxyT07YqIN5kswZfvL8uePwpiwiQg5OSQp+lTKT5jAMCqjo33sexoAlbaY96nDkcN74psiO&#10;uNytgnOW9u9OD/eDAAZyNp6Z705o28zarAgDkk/epdQLtmMruPfoPSrFVrHPlcjB9qs1lLcAoooq&#10;QCiiigBB3oPSlooA+Y/FSvH4j1fgFvtL8AdDu4NYL7YzJlVIYEAYz6dK3/GQlXxPrPl/MDOxIPrk&#10;81iCR2lWKTDYQRk9Pxx6V2y+EzluNZdsIIXCjGctz9DUCqWkXcR8vJXd29hVu32jlhvQnJBB49Py&#10;qCWFPODoyIu7ktk7RnmshBt3tujy6gnqAMD1980u5FkjYGTCjOM9SfU0kMZaOQK3G44UPjPamyAq&#10;xYfwnO0HpQBMFClX+fbjAOPlz1HGO39KiWRI5P3wdsdDnBP+eKlkTzD5asR8oJB+6Tg03yUWIbQV&#10;+Zvlxj3z0oAal18z/L8hwMEk57dR6VXvZHW/3Kkkse7gydBgc4FXIYy4DR/dVvuADGfeq/2OZEAd&#10;X3SPksfrkY49P5UDVupYSFhEXjUR4AHzHGe3FQLhGiaMnAG0oBg/X9KBM0iOo3ll+YryR/8AWNOV&#10;iqphchlxuAz9c+/+NAhkcJlWYMfl5ZvU+38qjWV1VVZl+VQEAHJx61NbRrP88iNHDghVVOPrSRqs&#10;kijcGYAKNo68dTQAs8hMmQ+DtDDap+Y96JG27whKEoCT6CiON2UBRwo/i65zjikm/fZxwAQSDznH&#10;pQAsl18oJDEgjO38uaBI/wBlYAtuXB2spzjPanXB8xn+XYF+Zuxxgc1CWbcqo6NgDgKelAE0bMSy&#10;bSoz8pY8jJ7+3emsT5vzHljn5V49BzRbeY3mFQVQ8lGGQelHzO29BhgTgHjP09eaAEjZuf54x60Q&#10;zKdgUB2PJ444GKdMGg3lsFgMCMdCKdBEWGUlUDHAPC//AK6AI2VtzMI8q3J56U+NVLOMHzFzg9j9&#10;RS3AAZUDbTjqowM01coygtvDDJ46+lACyFpmX5cHk7g2Tj6e1SRsI9obC55U4znjkGoo/lYFPlbB&#10;GG6EZ605lUTbmCoynO4c/Qj86AJW3mACMFWGcMw+lNVlijkZudy/dUYxTwjKuWbezZ5bpinKpjZj&#10;n95swvHB7UADDdHuZhu4YKozgdAKcURmUBllEmM56Z9DUYZm2lVVfQ4zUjKylAEIbOT6H6UAWVVU&#10;jVc9/wAj/hUi7mkUMoUHkjHB/Gq8TSyRkMCjIcnIxnPanltvzbOO3tQBFJt3NtbfuGRt6Co921Tg&#10;7d2Pl/xpWf5gUU+VjDcYxTHU7Q4xjHT196DRbFpm8wFR05+9VVEVdnGOoz396s+Y0cTZwVU5G4c8&#10;1C29QzyNvkZucDoMUCaJBIjMA27HsOaljkXcNiAHOMMf881XCsC+WBG37y989vwpwj2sFCFdvIPY&#10;980DLAYeaW3YK8jPHOcf1qx5SwxklsBMjGOf/riqELSRvEQHDbtxfjgfSrkE0h/ePklm2nPGM/8A&#10;6qBkkLCFAG3MMdcZA7f1qaFWZUZiSigkZHNQt8uFYYHYD+dWImkTYM5yPu54x0zQIlijDRryQDlh&#10;nrzT/MCtkNhRg800t5amPfhdn3iOpqRA8axlWAc9OxoMyWGPMOxQVRRkMv8AKnxr50bYboTu4xj3&#10;qGOR2l4Py5OSOnOKswmX5yArHd8+3g9+KDTZDEIZvnXjJGVHPHFKW3XH30K5P5gdMU3yx56rub5F&#10;3FVySaftMjEttUj5s4zx1x/KgHsAjLbnddobgqvf3FNRgFZVGVyRgHkj0NCyMwK52qRke1LHN5WZ&#10;Auf8KCELb4VpAwClgWLMPu0k0ZC7Q4LZwMD9cUK6yqWACjp1JPFGCu1kwzY5Hr+PpQWxI/v7wCdp&#10;wM8Gp5mMxGemMcdxmobVmdtzKQd3Q/zqVpdjYyWKtyCeKCW+w3iSZWkDMMkBsZ4pzJGijDEHPHb8&#10;TRISWbCgDOV9MVJJIfL+baVBztxgnHFAm7kDKGjOB8xbJY5GfpViOcbvLUNnAIyP602IRSttGVyM&#10;kAdfak4h2s3c8D+lA0+gm12RXHHOdw5ojkf2wQOO/TFR+c8YOF5DbcDgYqaNmY7gmQOjDp9aBthF&#10;mNlZuUzx6/8A66m3bnXCKccjae3+NRnfJCzOvynB46j/ADzTofmjDqFYt1Hv/SgVtLjpG3ZLLkMc&#10;DHXpT4/3hZGXcSMDjknmmxzBudy5AIHPU4z0ptv5qMSzADrnHJxQPoWo7cO0eF2ooyQ1PUqyr8u5&#10;sbQp4BNRLdPtwSrKPUc9O9SRsJlTG05HB/u0CuSqwAdgpIwOvH4VYhaJRwoDlfu449KhClSUO0le&#10;rYz6U+NZNpbIcbclsYFML6luMpIpU5yFHC9sd6es2UICbHUA5GcZ9KbGx5VTuH+7xTjcLuBAUDGM&#10;Dr+VPUd+xbPyhXG7zMYYL06ev5UMxjZdwB3DITknrTZJo3YKQfMbBABxzTi3Hyt0HofSj1GLkSSH&#10;aPnx8q59afJceWFXb3AzwMmorZWZTtUI4OSR/Kg7V3IcO7Hr6U76hfUnhv5IWCDbgdCT0x/OnteG&#10;9ky7bSDkKeg9RVTcW+Xb5ZwcqeT1/wAaU7ty4jJj3fdbr07U79B9R7qZHfcTgYGe2OaUYVdybmHQ&#10;4PSn/wCs2KFBGeh/LmmSNt3qAqgED0/Chq4A8bcEfP8A3lAzUSkx7lALAH1qwf3KLtYgDoRxnPXN&#10;QfvDLI+CmOoU0luIZDGZFYnJAwcbufwq4JwY9rEoc7mz1PHrVJZEjYMfnAP3sVdXK7GI3R7uORge&#10;+aoYyOYNIgPJIzS7ljkHzkZOC2KeyquQ64OcnkZJ7EU9oNrEBsN2GOamwD1VVU5Vj5Zzk/zqWNgz&#10;MQrHcOrHp9KjjkZMrtzuGMZ5zQsis/zDZtGFOeBU+pNtSVIwwYpKzLjOcce4NCqHkxyG+97cDihf&#10;NjYLgnPGcYX/AOvUsa/KNyZcdcjkUgiTw75JEJKxDuP61MpUlSxAccMc5BpkLLJuwNznjgjjjtVi&#10;BdsmSu0kY+YdaCiCQeWzZBK7lJbofp0qVMfLtQBjnPOeM05mfEiyRh8cAHgUCNdpZFLrkDc560gG&#10;SMzSbSu1sAkgdKgYSKynIVcnK5zmrfmFZADlzjIcnj8ageDaCuPLjzu+b+L1PtTAckiCOQHG5mKk&#10;Mcc1NKw+0GPoeM7emKrODsJ2gk87+zVPAwbaW6ngUAaFlho9wGAfWrNQWcYjhA3Fvc1PWD3AKKKK&#10;QBRRRQAUUUUAfMnjIBPFGr7psOZnxk9s9P51zok8zy2Uhm6ZHYe9dD43YDxTqYbaqG5bLduveuc8&#10;hFbKEyRk/d7DA6+9dsvhM3uXbdy+5sbXX1P61DM+0s7Ku45HJORnofypPkWQg4HI5A4PvVWaQtJC&#10;ejKeevPHWshE00ZjuNsi7WGPmb6dTTZwsIchmMjfLk9CO5FMDGTcd6uygn1z9acSJXjdfvIDy39P&#10;zoAnhErsqmP51BJVuhHY/jS4/dYI3Iv3cH73+HNMgkfzAr8jnhc8/jSwqyysR91hkcDHBoAkjzbb&#10;vlYA4CFcZH40l3cR+VApVllzvZm5LdgcelKtwkcgYuAN2FVvpS6grcbDJJu+UFfzOPp/WgCuG3Qt&#10;1UNgM/8ACevOKXzVXLYJRemOBkUQxtGi5dlib+A884xmmeaFjCEfLGd5Pr6cUAR7t6yHdsfG0YPQ&#10;ev8AOlik+Up8wYgK3Izgd8+lGzarZhOxl6k8jvj3pFjjkhkETL8xAIx7dBQBNcMLeVwr702AZPAx&#10;601ZFkhiBKKDz8o5xjOKa0e19gfJxgbu5/8Ar/0p0eY0ZXXJH8XXHFACNKzTBixUynaFz0/ziltx&#10;GrLGHyAuxnHJY9x7GkhjxAm3Ejq2S2McUNCoByVCKfmQDjk5DfWgC7cWtzZLGxX91IMpuYHcD0I7&#10;1WuokXCMjRyjDFTzgdeT/SkGou9t8reYoIMe709qiaVpHZ2OWJz1BoAl84bvlJjbr8y9R7e1TDYH&#10;TfuKn5sgdCO/FUpo1wrqWl3Lzzj8Km53Ih2gNyGVs49Af1/KgCSdeRxv2t8vrn0qP5yzttYleApO&#10;Rk80wMWdJsEK75+8MBRViPy5I8ow2nJ4zk80AJE48sjpg7M5yAPWpmYSMsOQSflLdOfaqrKiK0hU&#10;nc2VUdO2KsQJ5LJJuJVc9SR6elAD7STb5m87yflC+gzz9af8kchjlHzbsruP8veooJBuYYUNncGA&#10;659KNjysMbWbOcbu/wD9egCcAfOFXBU/MX+vWkGY0xkrl+M/Njj+VRhCy4lYoc53Y9z+nSljkXzn&#10;DMfMAByR2xigCVc/vMMrHqeeeOM4pGb9wJMZJ+7n609YlVt4k7E7R3z3/OibaVG7heqhScdehFA0&#10;QkhnSPPzMudueKdwjpnqo+7UMm5pjtIL7gc9eDT1G9uSVGOG6c+hoNCWZTubIyCeAT+tRySArz97&#10;OAf8+1J92PDZ39B16U2N4vuOuZFxhuc5x1oAegG7aB8jEAt6GrG0RgBW+TPBJ+8KqIwwWMnC98ce&#10;1TLG0kisSuACcryP84oAnYjc+wEKBkep9adEoZGVQIT1A6/hTpowuwK4UsCVxxTxal1jdMh0Jz1y&#10;T/8AroAkjVWjjLBgfvZznmpRD5kKMd24EjOcfTiqyholXkKuzLirVt+8jQu2zaOGb0I4oAlZ9oSM&#10;jAAyGPX6Gp1+4Q24MvTNVl3CRs/LH17Zqw0hYpkjCqeT1/8Ar8UGfUfEGkkT5nZOTkDtVkSx7A54&#10;PJGO/PFU/MljlgB4UjqDx+XWn27GMxhssScc9qDQsW8nmTLjcmDt9Nx9ahuJjJcIWG3b2H1xg05Z&#10;WVSWK4ZcAgHg1GVMittViqjG5hwTnNAnoOZmKttO04wSpqRlDY5bK84x3qNlEe4k/KADj3xUkhZE&#10;R2dZOMkLnigzFGxS2FCt3XsKGUqwOWO3qAOg9aISufKYYK8nH40pY71AbGTjj0oLkP3NEsig4Zue&#10;D1Hamh9wQZbJGPmOeabbHdvMuVIyAo56U8KjY4JHUf4UED1XyyYyQAOwPen+ZHKvQq/RsnNMZArA&#10;7SOeRnNHl7X+YBQWBLZz2oAkXKrnA2qQc9OlIzeYVK9MgliOn/16bGfOXBYjbwcjinTF9uSCFXBC&#10;+uO9ACbBG8nDYPQ55pgXKqUyGz82eg7cVJErSSD5h1OQeP8AJpNo3DPLcgK3y0DbuEbDGS/mAZxg&#10;9KkjV/kLAgLyNxx9RUabMK2woufvHpU0an7OgZsoxwD1HqDQX0sOjjMjsFUqF53D7uDxRIPv8529&#10;VHWnCJdu4N1GAM44HrStI44CbAFyR1Bx3oJsKqhVb5PzNSwmExgqG+UAkjr9MUxW8xfKDrnAJJHJ&#10;qRcIFIGd3T1z3oDcliIVgM4w38XX6VbTIYuCBnrkcdKrKQ8hYAcLvA9TnAqUMzRtztwBg0BbUvxk&#10;28br8oLjg9agVUjkZw2COvHHPtTotzI7lwAozlupppPzDadu7gbupH0poNEx5+Zs/N94bT64HTPp&#10;U6ldqMH+833e30pAkqxlg28L8o3dqI1eOPnavPBPTPtVtXL3HuFlUna2zgHb7dsUjxK2dxRODhT6&#10;1HFtk25IXdydvrRIwy2AqgHaB6+9LlJ5SS3d44/LYq3zEE4+bNSrI43rlDjv0qjb54frzyc5HX3+&#10;lW8PJC4JHrlRTWpQqqPmLqoIA56k09V+ZQhUsp+YsOSKZs2c4b5vuntUqLuZ23/IABjqeKel7AOS&#10;QL8qDcucbP73/wBak8xJNyFNr/3V4OKVWVFVWwp3ckH+tRTIxDANiRum7jP4VPUQjbPLjOAG9P8A&#10;PNX42UxptXCgEnHQ1RXfJ1VSQMs2ec4q7b4uISANsqjAyQNvf9arUY3asjKpRjwWG4fpSiQb0bfn&#10;f/CF6YqSNiqxHh8JtLA857jpSKryYwFXHVc8+1UgCNyquGHT+LuKkUps+QNsY42465HH60xoXCjZ&#10;8xPBYHn8qf8AvIWwctJ1X1/E1lZMTJ927y2d8KQThR93t+NSKZflL8nu3Qmq7XJ27Gxjbg+oHpmp&#10;obrbIImCpGUxuH0pAlYtSIqyOwHy7eFX731p8G6TBZWGOi4/nTfMHyBkONvBDdvWnLI6KPlb0xnt&#10;nrUjJeFYfMyyAYw3INNbBVgQQQMjjtTw+c5AIHyhv6005Zj8+xe6gfrmgBYsMnTrzlj0pJoQ0L8l&#10;jzndxmlSM4zg5HOe30NLEG+ZWxnqNtAEcewKi9R/cI6UrSGHaNuV3cADpSBSbjD4CcYYnnNJHblu&#10;SwUsxbHt3P1oA0rQkxKSNvHSp6it1Kr7dqlrAAooooAKKKKACikpaAPlrxplvE+stJllNzJmPPoe&#10;o/CspY3XcI2QrnJIzjGOmK2/G0gHiTVVDKhM7EuW77jisRQI40cjJ4Bwe1dsvhM3uI8oZVZCDuw3&#10;zdD9PSqcyu0qBmzjIG7vzVks/wAqiNSq4yznHU9sVAyhTJwHjBz14zn1+orIQ21hDbt24fMSAvp3&#10;Bq7J8yugddqj5dv93rVeEo4ZRHtYj5wTwPXn61JPOkEO0w7GbvuzuwOuPWgC1+6IWMtgNj5s5OO5&#10;FNhtfM2KQhj5ZdxIxg80rK0ke5OPVD2zUcaiKJUwHbkZI569vagBkcZibbJhwx4ZRx3/APrVLK4S&#10;FBvZcE7MHjk1LHcJ5g3Fd/p2HpTLhTIy7o1ABL4HA+ooAY26b/VtkAbsdgfU1FIzSO25wAx2DgY9&#10;sfWmtcMYwDuAb+7jqOxqGSQF2b7wjIxgYGfT+dA+VkzSOvY9dpUnJxjt9KiTeu12G3eABtHzHFTS&#10;P5e8kMSuO/QH09eKgyJGUKcbW3DBJ9Mc0ArdQVSHRmdVDfMMDI79c1Ic/vG2PtHDHP8AOmyMsbNh&#10;drqOA38xUsPzYKvtRmDHPOWoEK8JZlZG2At1JGCMUq7WZcMquTyWyQ3FIzJ5zblyM8cgf/qpJvLZ&#10;Y3JOEb7uP0zQA7aU+QKQc4Hy/L9KgaFShO3YcgEAdfX8akdvMUKG6tkHkc8dKbcSE9MEFuT2Hv8A&#10;pQAuFVRHnITvj9KkjkMTPnGQ2CAc9c55qu11shJJRgep28+xzVm3bzJJcMq7xnDde4oArmNFmdYt&#10;i9w27I+lTxoMDjJPzAA96TdjKGNMAYHfNPt8yBk2ZIOG5/HigAt8qFYkY6nPbn/61OAEa5ZhjJDY&#10;PJ96bIsbM2Hycc8YHFSxqfM3eUUDL/FzzjqKACNimMqrxr8it0JqQR/Irucq3QKMd6jj8uFVYqcq&#10;3+RU6yMmfLTcVJUHORQAu11DHcMFB8ucDFQRttKkbFJ4380+SMR5QlWX+JVGcenFOiQSq6lQARj5&#10;sAigCRWMmeh9+fxpsfzKXIClTwQc/lStKscm5Qsf3cnucdTinKu5pto3eoxzQBXESR3DHcQWP0Iq&#10;OEFsxhgAW798VYumDA55kXsp60zy/l6f8BXqfWg1EZR5hyRuU4yPenyRMo+ZgRnB9+4qNo/L8xQP&#10;lHPzflTlZDjo3YdsdqAEWNo0JO1lZuKsxLJHhQ+Rgk8daPMjaRty7WXCAn7p6Gnodu7Cq/GBt52j&#10;/OaAHooluFwVXBIJ/wAKejS+bIrnKqOM9OtNZVDBA4BGGIbBOTUiqI41U8bj/Dj5vxoFdCKjbUXA&#10;IBJLY6ip/JHlLyduMiozK/yiNMj+9npU0LKm11AwSTx+tAaksYA2puY7l+8w7elKsZEO8BiQfu/1&#10;NAkWNdq5I54NHlttC5IQ5Py9vYUEpakcjfOrkfNnlW6+pxUrxsyrMqsSpP3T0oEYkABLDByu3rx1&#10;zUiYdt6r5bAY25z3pljo2GUJlw2SzcnI+lSRzGbLEkk/KOeM+uKh2RRvtQHeo54/nSBjHIF+9/EO&#10;3NICyFVvlBz657Gn3Cuyths7sDIPTHHFM27lZCyo3XdgAE5606Py0WQ/K27Hyk9eefpQZCIqwqFB&#10;y3rSKQvlrtzuyCM8inuv3doJBPJPH40kixIx9V4BNAEUeei/MCxOTnBH1qyHK7WI2FW9M7e9RcbF&#10;OGxu+Wn7PJYMcFW49hk0ASbjtYrhRjPXpULHILM5LEDCge9TxFVXBGM5Ctjii42LgsOOhC8f560A&#10;JGVWJZAfccHk0jK+6J14Utz3NS8CQIwDKOR7e1LHtzgMrKRn5RnFAEU8gjURgF2Ldz+ZpWfaezMQ&#10;eev51BJsnUuoyMZ5HT1qeFIWkTDdsDcMZ4oHsA3L84J4GSoP4VJaTeZGiqdseD8uO9MK7QoGcjr/&#10;APXx1p6v5cTRkAPnJLDlvfj2oK3Q5WkjkKbg7Z/iXAAp6tlvvN0+8PQVGCm7cAx+UjrwOOv1qWDZ&#10;HDnOMjBJ7CgVtBy7mc8IAQBnofrn8KnkTaoKyYVfunHf3qNQibQwHI4/pVhXWPy9z+YpA7Yz9KAV&#10;x8MZbChgXIGB3HFWPLK7UfO7oRt4x3qKMiQZjIDg8nrgVLHcGSQdGHfntTQ9yaF9sbRyL8/TB6fj&#10;Uh/1zKwVumMA5Ht6Uis0aJnaQenHI+vrSPNH5bF2+jYo6iskTsVdSoO3kYGcUSN8xUPksD97JP8A&#10;niiOJQvyoCSwOfTPQYqSGFo7gKxXIPzd+PatCyCOJ5JtuFJ4Knt0ORTvJWSNgQuFfIBHTueasfck&#10;Rtyr1BX196HQdtoHQ84P1oAXaGYpj+HCZGBn3NM+aORMrtDnHy/1qWNV2/MAeDwW6c0skcagHcWV&#10;TnjrSjdC6jY1MkaYwB1/WnAMoEbev3hSMQu1Anyg45449KVm2rv27ZM4HYD6etHmMaiqrNsLKQfu&#10;sMjNOWN/PDj5jjjuKldkba20E4/hBqOPCsOMKvtjrSXcXUUhAhwDljhTjnP+NEG5mCuvLghi3Wn4&#10;LP8AKp+XoR2oiXyVVm5kwcAc9epq7jJFX5lCkAlsYP8AOkaNkukCgs3ovb8aVfKb5SvOznHSm28X&#10;mSxlRg7uPekBbdWgw65wWBIYc4PemMitI5XzCFXOT39qnOCQM4bsuCRkUrElSHC5xyv+NZENO5VW&#10;IeThgwHUg1YtlZcjcGIzy3XpxTPNZU3SEFsZzkHip4fmjLnscnBzj0NMauTsw8s5AweOOtWPNFuC&#10;Nw80gADvULNtYneduQ2AOenSpm2rhgADjBYnpUlDpGZVLDaOMkds0xZi2SAM8cKKlDKqvk7h0z14&#10;pv7sqGBB+lAD93zFwDjpkUGY+W54Zh0wCM+1KdjYYnIzwB/OpGkWM89O2KkCgsirJtbDPJ83I/Wp&#10;NxlxtJDE/PkfyqXyxNNvBUBuCrDqKk2+RJtVeG4BpgWYFKrgnNS1HEu1euakrIAooopAFFFFABRR&#10;RQB8r+M4WfxNqJZdpW4k3AjORng1z8LEDcycHpngkd66zxbcPNr2qhmK5uJFBxnua52PfNLhXDAx&#10;n5cA8j3+nNdsvhM5bkSyfvHALRBQAoYcjFPXdJIZGK45wHAPJ7/pTrXzRIiFwxUlW7k0jFfPd4xw&#10;TjDD7tZCEZpELMSDIEyQvIJplxI8sI+VS+ASce2OKl2vNG6t5i/wgMMHPGefSo5oH8zAOOMgkZK9&#10;j+FAFjCtCWWVVJOCM9fT+VI826IupXzFOOV6A9aeyrEyqh7ZO4cD2JqZovJXc4yWHIHf/CgCrHLu&#10;OSFDfwhevFGSw8tgmW3EbhnHsPxqVV3SbsqpVePlwe1MCuw3Ffukhh2Hpn60AQ3MywKu6Ey7kKuM&#10;4Ce9RLIwhJKqQcDg8YHrVpt8gONrHaTgjPXAxUaQnlhsZGUHaeB1/nQO5B5hblUB+YDHcADrTPnV&#10;nUggnb25xVgKBJuAPKD5SvHJpkjKrKxVzt4yox2/+tQIc0zwws6DduG5cDOeoNNXeASzY6DLdjVi&#10;KFtoYHK53dMkDrio1tmuLhwG2OCT90YPHU+5oAfGu1iTlnXON4wCMVDPMZI2iH7395k4HfA/pTmh&#10;IIXLbl4YJzyP5UtvGN3lhCvPzY6j0oAh8zbEV2beeAD09j/jTgrxLtQKVwSvPcjpg1JuWMAKu7Py&#10;tuyOQelSw7Wk8yUbfm3ZYcAetAEEincpcqQVwFUcE44NIFMTDcNwblsdR7VJIz/c+YhSw2x/zpdg&#10;LHqpUAbz/F70AEMxkZFAyMbhgjOacsz8LkJJuPyZ689T+FE0zM2zkbeN/rntSiIs+c+XtG0Z57UA&#10;LHlZDk9Bg8ZGKftaWTA+YHIAJxjvRFMFk+VGJIPOOpx1qSGR3UoQFAOA3Xr2oAe8blQzLuL/ADdO&#10;RSbfLztTO5Sck47/AMqk3Myna/PIAI4PrSRKUbcr/eA+b/P4UARIzMrkkneu3KjGRnr9alMahSPv&#10;A87m7cU3azSEF9u4dfU+4ppdniBdGCrmM9RQA+aHzHzIMbVPBHPSniRlVBGvzMcFQOgHXNLDGTkE&#10;tIgzz3HtStGdu4tvJI3cEcUDRXmmX5ThstxjHSn+duVlVs/KGziq8iSj5Wfcrk4OMnHoamUFQAZF&#10;24x7D2NBoNuGfbwQV2HtycHNQZG4DHXk5P071PJC82H3YCnkHpmneWYXwAAM4x74oESRSFVDArkH&#10;lepHHBpwYRsMLgcE7frUSq2S20BX/iz6Va8kqxKqVJx8xoAa0hkbhQHJ5bHp2py5hZWzkpznsM0L&#10;Id4JBKEEBSOp9fap13xlRvBIPGPzFAkurGBljBREZVycfNwKkWQxxKM9iD2PWhWZozvAJ5yP/rUj&#10;ebJJF5W5Y8cbiPxOMUFFhY2Vgx5G0fTrxUksrqEcnLDP5GhppmBiPzrwN+MUyOGVkDMwK+ncDsaA&#10;JImEyqu1vmBJ7Yx2qVZDGynAJxxipM7YQSM8kHafu1WEbTSRyFuVHC5wDQBI4aYbm3Kcn7poZW2y&#10;sfnDAEFuMD296dCkkke1QeVyfbFRlpuSwz7dOPegB63AKkAq2BlOOf8AOafGWVSSoY91PWkhwrHD&#10;LgDgIO+amZmVT0zjcSB+lBnYcr79qn5WK8Hvn0pk7OsJI+Vs4OTmnvviYHqy9CKRmcSHHO7GN/NB&#10;TsOWV5F3E/NnB8zHHvUkbSQycoHGMZ3cdaasxbOQMt97d1NN3c7E6k/xcD60Eu3Qk+ZYSuwhgchi&#10;eoNJJ842Fs84J7ZqXaWhXsyn7xbtQ0hQFQq5UkZ/+tQO6GBlaQqrdccelSPIN6lI8E/xL93FKsPy&#10;hNxPQ596b80hQKuW6de1AavUiZQroxO1sYyvQegobaZIxkMp4yD7dcVPypLNk5PI29/rTZGZmTap&#10;iCjuKB+o2GSRZuMiMsR8vU8VIu6B1UocMOrDNNMZLbyCAvpT8kLhVK7Rj5uv1zQMRJFZmwm49MYq&#10;VZgGYMn3icc01rV12spYgAEcdfxqVWdy4Ee4Lxkdx60Ax6bvMBcEkcDjp9akhYeSnysG6ZJ/Gmw7&#10;0l2kbyvBPQH3NOkDKpRuuMgknPTigOliXzgyqQAmMZxyKd5gjcEbQhOM7ecf0qOGMbgAPkZQPmGA&#10;Tjnj1q0IzJlvTgsBx75prcNieFg0JBDZ+vI5pwYzKRsB4yNo4NRxJtkYNuDMcbe31FSIrNP+7ZiF&#10;PC9s4oZMt7k6LIq4CgA/qfpUkZDTISWzwFOP5mnNlipZwwxnIHQjtSktHlVXcF5I9KbKvoLI5jDK&#10;Dg55PrSZ2zhHcEE44H5fzpy79wbqR7cHPaiSF1hf95hwwNVcY+TK26Mi9Tljj3p8mY1+VQEOSW6g&#10;8dKY1xuXCq3A/DPvT0R2kKq5UYHy07gNljDwMmQo7nuPUCnND8uxWwuBg56GneY5wGRGUsc4HIx3&#10;pY1USIMhBnjHT6UAKuPLBGGH3io4/CmowQnjcG5Knr9KczDcxXO4k5G3H4UbSTt3nJH8I71K3AkA&#10;xh4gChP3Qfm+mKjljaNiQctHn8eKlV3GAp5xjdjpTpLaVQDhdp4yDVARQQtcD5UOMZ3H+VSFliQJ&#10;8yOp4I680kLvDyCMYxgDpTFlkmbdjPPXHGKliLLq8UMZJ2twTn09aljPmTvh84G4nHT6VFb+ayiT&#10;7wC/nUkGGbJTIIqAHoCYmdjuHrj1pWJViwDDA544NPjXbCFAJBzuUdDSOz7W7Kx+76e3tTGPkBkb&#10;hvLPXDelWFLgx7uWPcelVziRd2Nh6Et3q0u4qMtgAD5dtIBFYLC64H7s7Sc9KdtaPOFwAMn1H0pJ&#10;GX5FO5jnnHQ5p8f7xs78LjhR0/GpAkX5ecDjtSzKHjJI2kjPPNRIz7kGzJDZbI7VPJGWDdCOoHrS&#10;Apwp5ceeWK8k9KteY5425B6bulMgjkUZ+8B/D/SnxhmwCxB/2jTAswb9zbjkdhjFTUyPOOefen1i&#10;AUUUUAFFFFABTWYKMscCnUhAbqM0AfMviRc+ItSIIANw+PmP949qwRG8TAhyvLAkdBj0rb8TRhvE&#10;F7+7wy3EmJAcc5PJ9axreRZIivzZV/mZhgn1rtlsZCxs4aIF/lbnLDJ+oqKJfLmZzv27twYnueea&#10;lZlWddhYrg4Ppz6/nUD7fO2hsA5z6+mayAlhYrMqluWJ+9kg1DJI8cMmGZR0OSeh4qdZlaRioBbB&#10;Cr2xiopiGEYXADjaxGSCevTtQBHukVlL/LEq4JjGc4FTQ3B8vIUpuH3WyAAepqykZaIt8pjC98Dn&#10;HemPieNj5eIw21SAGAHXNAETM8cUiiXc4znaM7jUbTOsYQlo5WI+T171PcToYHZQrSDjLc46ZpjS&#10;RKqs2zzOuVGQo9z60ACtIsUsrLtIIVWz+hH1qCRjcKUEY3d8t096czeWiMBjcuQRgk+nUVErLGql&#10;wjOxx1JNBaWgsaMAsTEgAZzngn1/KlTMi4XJfdwecH3oaZemC3uR+lSGaKNQyRgKQH2r3AFBBHHC&#10;ZvNChivU7jx16inBZJEGVkUMfmAHt0JoWZCpCjB2nHGffpUhkEbElRwc7VPHI70AVpHeMMAdsZbb&#10;wc5GMfnU0m5VCxowLjPyn8Kc0jwsqeXt3ONqoMg8Uu4bVBRQV/h6jg0AVzxt2q4k2ckE4OTjHsad&#10;CWCq4+T5fmJ5GR60sjCTemdjBtxycjPoKWNQWyqEEJ0z355oNLaCeY3I4GMg8YA9SP0pUkaQooOA&#10;x5brmkDRxrH0Ylvm7g1JHNHuj3IAd2Nu3gUGZG0whjKshbBI65wfX86mHnXEUe3rtyGb+GmLInyp&#10;sIdjnn+tS+crM8cTjdwuGGKAEt/tEc2ZT8o6op6cYqeHciuNxHPJXnI9afFOm1lZVZSpHK8/jSmQ&#10;cJH8gAwV/wDr01qAkzyRrJn5VccHB4BpsLSxEseFPDKSRxUiXCyMNzZEyk+XngdqjGYVwwwrH73U&#10;celIB0cXy7n2/LyGwQRmhpmZhj7rDJB6/WiacMwUqwGAAV/TJpTMVYOAFXjtmgBIWeCQcK3oWPX2&#10;qUM6iUgZ3cAlu/oKdJGm9drRnvljwp9Ka2FXC7WwecHJzz0oGiuzSFCCPLJIwTnJo2ySRnOAF79+&#10;KdNIrJsUqNpyDxmhVxv3vlvfgUGhIsTSZO7fu5K5wOPahldmbkZUjgjOeKkZw28YRQuMkDGRTiI2&#10;cSY2qByaAGr5sreUu0Aj7voafHvhXcoOQQAoPGaXamd52jA6kZzzxT1YsSp9AeMEdf8A69AB5bRq&#10;F2/N1bPP40kcaZbGWKnhvwzUv3C20bixx8vYUkbxpGpUbWDY3e3+FADVkxGWP3nHY54qWOUlQNwX&#10;pjn+VLtj8tMhVAzgj/GlgjjZ1VQpJG7d1AFAE0as0gbBAGck0RqfOVW3AY445Ip3UsFIPH8Pf3pq&#10;sI1LBsNtIHTk+tBKWo+NSnSNtvY+p/OlwzOq42nGQR+vNLbyFNhcAKFO7OM57AVMijaGyF2nKrnr&#10;7UFDVUyzfNhEPV/T60MrqzJzvHzDPb/61KYzlGklWNsYOcdKkbcxJUlio2/gaAGNCPlw22Q4yw4q&#10;TypG4KAqemOM0oX9/t++zKM5I44/SpSuWAUKQR68D8aDK9yNQ4TAUA9OWPakJZ9zbBnPKjtU5jDA&#10;MTkNyFHrUYYeTIqjy3Az9aAGsrqqg8bfm3dyf896ZHksUMecc53dRVvy1kVWdsY6ZPr2oXywFRE+&#10;UHrn9KBrcYqsuCPl5z7/AE+lOTEkn7xSgf8An604hdoG7IBIYelIpjSQHf5x3ZAY9KByFeOTnbIA&#10;y85HeolZlbdtYNwMr0q22zaCAqs3B9aZJtVmQNtbGc9SaBXHnc20fMV6njApixnYpUbDkllbkVJ5&#10;pJK7tykHkjmmo4ZVRc5Y45NAhZI3DDaW3d9vfikhX5Qyjdn/AOvQGHmxhCB2AOBz71JEoVSu5Qck&#10;ENzz2NBp0FVWmAK7gyg5XvzTbdW2mNWZDnI4ycd6JEXaSuXPIHarG4YYj7pGDx+lMOg1WcTS7y27&#10;qGPPFWOZI9hfDYwOPvVDHtMZDBm3Hkjn86nZgoUdE9e/0pB0HRRtDGu7720cE02Mv5jKN27glTUk&#10;YDbjwoxgMBk5/wAKfAqLJuJDKygYx0qvIZKqbmwD8/3tzDpUscheZSV2jnBUdaljkBXBBVRwD60y&#10;IruAXgnnHA/GpJfYdkqwOP3a8gMxyp7VMpkZtyk5APPqM09m25aIgMTknsTSLGWYFwTgYz0/Cr5Q&#10;5R0MzHdlcIuCATyDS79/mHZndzuye3WiOMSBQzL1I/8ArU/aIWC5y3otCt0HsMj3zc7CTjHHBqTz&#10;GaQAkdz9OOKFYLIhLcAcKD196kXYu5nXAxleM8+lPfQY6NfLj67WB44pWZgwYLtH8XGRmmbvM535&#10;BH3T1zUlux87B+bjv0H1p7AL5ZfDL948EHPHPWo3UtIdvzY4+Y1NuPmBckcct/Wqzr5a5yykjOfW&#10;pW4ixCxVhkb+Rx6mrTZMBU8vnkHjFVbeRcBiFGMcEd6sKdocFdzdd3anqmMr7180sVYkjnHpUSy7&#10;ZPvfLnGTU7KjJt3cMc9ajZUjwSGI9qUhNXLS71j24by+ABt4qZSV428+ucY9cCoLZjszt2o2MY65&#10;+lXHwd8qhQfU+tTawwj3IzAoQmODnOKS42lg+OpDbfWnQssmGc/Pj73v2qRocKuW+bBxnv8ASkAx&#10;UYqQQzBuQegFWGikUL84KkYwB196hs1Z2ZgrKyjBDHIIq47L8pwS3ZVNICNRuYkNt29R1zUgjwqk&#10;KWBOCPSo1ZPLYMhUHkE9DmnvIF2bQzEHbQAseY1kAZgM9SalX757nHWmrt3bgWBxjJFSqDuGR+Iq&#10;QImYqy/wDBwM8mhCqqFOeOckZNK7lpArAlcjDCnogYsQ2SehzQBPD/qxj9afTVUqOTmnVkAUUUUA&#10;FFFFABRSMwUZNLQB8u+Ksrrmolcwt58nzZBP3qx4ZkZo96na5LEkEj3P61p+JbwweJNSEqSRr9oc&#10;Lux84LEZ+lZSxLblmSTywpB2ScnBrqbuZy3BmUqihyyYyEZsEjuPzpkf7sIdm5ZMruPUc9/eljjS&#10;OQHbtdQcLg96j+0MuVZSV3ExxjPynNSIescrqdjfPz8w6jHapNoaFpFLLKrAeXvGD75x1pI3yEyA&#10;rZ+ZunGehpTNGsyxMyhNvUAAnPagCZ1jjhmZgrNg/KT7UxZhbxqpYKD82zHBOOM0sTxxyRELiQxn&#10;AI549aadrSRBlDDaQJB6etAFbzF4bqACGZRwCOBUiDdDnEavnaSOj896SPEJyzKFjBDtjls9sCkm&#10;dfLC7du0Ky+X2756elABcF445NqK/wDtK/OeM8Yqq7BpDEkcYaNQd6k4PufU1dhiSFSx5DEYBOcj&#10;2PamRKIWZkZVCjpt5PXvQFxGkjZZEYNGwAYBccg0eWF2u6qV2rgrxj1BFR3DlY8tH++IPQVHI3y/&#10;IpPHRuT+NAEir/pW77w+7he30p8ysysFUAbjw2T+FRqik79vls3VeSMVPHIrNvk2ozM2ec8f/qoA&#10;imz5YMZMqg/xfT+VMdWaQ5iwAgIP8PT+dXEhVSdgPmcAjJHAPX6VC0iySgKfm3Ybrj60AR7RMEfy&#10;95VgAPU9qam4ZzuQ7trBTjOal85P3ZjjyytgE9OtBk8xggV45ck7s8dO9BVnYh8pnlJiAjK9z0p+&#10;4AyyFd3qc5/yaJGRSpUZDfKfm4/GmrOAm3oG4IXr1/8A1UFWHRt5knmFvnA4B7/SrC8sFb5SUJ6d&#10;yO9QtuX5GwuBj5OfTBxU+DK0YZFYAEF8/wA6DPYRbnc6glVjKjdjqDjvU5m85yu1UCj161WkUtiP&#10;6ZC9TzUiJ5zFlXZvHyqTjkU07ATs25XkZVPBxt4z7Go2kfCbeDjI3fxe9SNljK+AgXghvXvTgrLs&#10;YHg8euT60ANjYNIu58bxnb1XPXrUqDLABgATzjoemBUUZU5QqoVcH3wOpqWEfvgTtAGdu3nmkBIC&#10;ZNx/jBH3V9u9RTSYUdVbv3/GpVcrhlfYx6+/FQ3MwL4J3sQBjb2z0oGiFvlkKrtByD0+b86ssoEh&#10;P3sAL14xUG6KNXMaAEH7gP59afG/mruA28gk8jP4UGg8NJhwU3hjg9PzqeNZvLMvypCpwd3rwaj8&#10;xtsilx8pHWpVnMqAEArjHPSgBWQLvbK7eMD17miPfvxtPzfxYx1//VUXmMsbK4BTso+8Kcq7V3F2&#10;bbgFTzx9KBK5ZE8qP5ewb2wNoPH505cN92PJyd3PFQNGu9F+ZSnyhs4I5/WpodvKMS3JORwP/r0D&#10;GRyDyZI2UMvXdjmrdpIFUFhuRRt9KpwyMGbbgIynHHBFWIVGU54wcqDkUATb/MIAwN2Tkenp+FSl&#10;i0YRkDHnGMAH1NMdvLIUJgd8DpT9zbmyiuFH3cUE7u4kLbrrkYBYYXI5FPkYrudgoXoD1IpNp2qw&#10;DN2AB5IPaiORmSSUJ/Fwp5OaCiw377cCqkdc8ccdcUfMys5CbQOGyc59ab5caiMqNxKc84zTG3DC&#10;quAwG4Z9u/v/AI0EO5I0j8kBS23HsamVFSMhoz8xA68c84qsqoVUKpAJ7g8YNWl3SRlVUoM8EigS&#10;3GSKUkKIuU2kqP5imXDZYIIthUdc1Irebv3pubBHBwR9KaX3Fyqlicct0oKkOT+E5JkB43dAfSp2&#10;3tsXbj5j909DUFuGLkOpDEknP86njwzheQ/U56UEWGsuMgjDAckU4bEYIIwfUnqKTLMWDDKg5ODy&#10;KZGRLMdisCxHbg80FWshzMF2qU469e/an26lss3TrkHnFOW3Zugzgfeb9aa6lZIQrDaTl+OlGw0K&#10;jFuR8zjp/jQrYVW25cHGfUU+4CMyYJ44AHce1Qqu3bkZyxJUetVLyFInkU4DA5Utxu6qetJG7xne&#10;+Njcgdwe34UittZd2NxH3c05gJFQggMflOeef/1VI1sSwlp9rY8sHIAz7duKkh/hMiZQj5uen0qG&#10;MHayt95ST+lOEbNJuKlSPXt70BdbFmWRdwwo2d2+6PepAv8AdXcyrjbnnPeq5IEKfNlW6N2yetXr&#10;dRHceYpBG3AY/wA/rQNEsbho9sa7cfOckDil+8xAVcKMbf6+9JFtZcCMOWxnntTwo8xuOOM+v0/K&#10;gT3FErJKWAy2cEMeKW5V443MQATqOc9+lTp5bIWWMKy5A3c4+n4UhhwxZThG+ZfXvmrVih0O5VGV&#10;2bjjB9PpUu91EgXgKcDf0Bpqrt8xmUsVGMbuadFiON8FtxwTk02rhr0JNwZSJAytj0zlvakOW3O+&#10;RuwD61OrGT5sAAfrmmTRlmAkc8nr1ycdKLWAiBDSqCNyjg46YpzSSMqkr8ucdfypPLwoJfGDtWp7&#10;dSd2WBKnA44FFrAQ4cNnaDuPJz2p8Zbz/lPyk4wPbpT/AJSqqwK4ODgZJ/GjIZdpHIbn5eP/ANdD&#10;Amjl2/MMsRxyMZHfimK2/YcFQvGGqVmXzPly8h5AY1GyBFSSMk7ztOeoPcU+W2oDvM8qYbY927kl&#10;j/KpdwErgDLMONx6UxYyrKXQKozznOfWiOEMo7D+83U80AIxWRkO3J6gHikVW8vHUZ4/wqSbCOOm&#10;VGT2BpC21QMHdnjAyMGobAfGzx7sBRIqgjmp0kbaoYcYye3amq23ymIDMODwcUg2M3yEkpzij4gJ&#10;/OHkqAnLdfUVKshVfuEqfU02KTbGo2sxxuyOPwp0aMsZORwRkHpj0pASBSSX5yvG3pU5YtcKQvQe&#10;uBzTIXEkgzkZHHtT1kXzCPLP0zwPcVICSSAZLA++OlEMzfOCASMj5O9Pkzt3fMADyexpu1Y0MjYb&#10;byAo5oAl3MEUKMrkArnIqbczKxVh3HtUTYkRHjJUk5xjB/GpjGGXrg9akCNCZDjoQOjc4qWFNuAO&#10;fXFRxMWbJHH+z3pItwwWzwT/APqpMC5GcrTqRfuilrMAooooAKKKKAGTfd/Efzp9Rzfd/EfzpzE9&#10;qAPl7xT82sX5eNWXz5MqxyfvE1kQyCWPLEKFP3XxnAHH61s+KpluNb1LaCUWeVSduCBuPWsiDbJD&#10;GzIcEfMyjBOT0PpXU1YzluCnaySSKzN07ZI//VTpIzcbXE3l4/5ZkY/GpFcPKTtbcuCNjcc+vtVR&#10;d0DeXNgnGR2PUkD8qkQ6aPy5A2Wl3En5Vzjjn9KjjRV+Zyr8ge/XGKeJGl+4VVcnHHt0FRMyxq7B&#10;VUKgYbTkZz3HvQBdeLbJEYlwjrzuIJA/pUZ8s28ixRj7OG++xwQM8YpZWmktXKKxdFDBlIwc8c+l&#10;MdpXEJISNVUH5eDn0xQBEXEUIcx7WK7eR16c01biNmKfMOuOPunv/Klmm27ZdwMuCDuOeMHnFV40&#10;ll2sY139Rt9R3oAvD5lHyFz95Q3QZ71Xnh6AJubduAPTg05bhmt9zEAbcA45znr7f/XqJvNZi68h&#10;SOh69e1ACyRyuvUDA6AgkA9M0Q7GztQfdxtbk/XNN3PdKT5eC3BGOR+FMjK27NjbkdRnIOOnNAEs&#10;MjJIVYYQHn1609sSZwWRQeh9aiVTdJKMcl9gB4znnIPb/wCtT1jMcOwrhVbBMh6j6+tAEvlsjI45&#10;ONu3qT70NGfIEgjy+5WIbgelK0gkWJseUd2F55ApXbzGJU5HbJ646GgCvJHuO0Lu2vjK8df8mpJC&#10;I33HLHZ6dMUMphXc5yc5k7dv1xUMczFipBYnqD2zmgqzsSJgBeSF67sDGPemFV8vcoH3uQB2plxh&#10;QW5OO39MUeWzuox8vUOPagskjdVYLs+RMDIGTj1qQsNwKfIwPBxjr3PrmoYSdy4Ih/iJXp+NTpkq&#10;SFLbe4HQUGctycNJcbWYAkDI2j0p8Od8ZYsvfH0zUfmPEsZVgRkr+nNTpN5cJwfkXg45Pr+VAhWU&#10;8J94bifc1GYw3KhSOnHbninB9sBVXXdt/i6Drx705TvZiI1LAZHIH4UANPmQvkpkkgE/zp8srB9z&#10;bSc4C9O3aqsjyKQxXduHzLJ1B4FSLGGt+XXL9M8cUATrGfLIAyD2/D/Cn+X+4w6jIBOB+lJHvVWI&#10;H3fX6VAJppCylFUrkDHNA1cTy1Y5xj5SeO3vSxx/aE4X5v730FRxRsXZT8pUZ+U8VNbycjHKLnKm&#10;g0HKokdj0YAZXGQfWnRwkYBbDZ4Wn28gaaFgNhB6jn8KmaZ3mLPgAnjIGR9KAGqsgYbUwv3cU9V8&#10;vP3GJ7U3zTGrZIc9tvH+TUytGz/PtzjOAKAK0cbJ5vyAKGBGBkj6Vajt3LEOwOBwzHHFRxzN5hC5&#10;2g5zjgnsRS+d90FlyW5H+16UAWI8RiFgdxZD2xTFjZpM43ZAJ/rxT2KyRhjEBjuvXGaI5EZpGC7S&#10;oHPqKALEcZm+ZSO/B4z2x+FSeSvy5boOPaqskm92ZTkkZBHel855AodNpI5Of8+1BKL8AkdNmVxj&#10;cw/TNMCtHglcn72P72abazMrEZWRtvVeNvualL/6QWJYsMAFegoKEjj3iIKBtCk7u9TTKAST9wgE&#10;e1QQzu00jEbo85Hue5qxDNuBBY5P549KCZbCqhkVl7E5U+pNL88ELoi7nz1z09aSNT5O4qcKM8d+&#10;aRd8jbVAAwe/TNBAnktJEsapuJ5PPP0qVoGj+VDnacHioIZjuVlGApxlTnOKseXuVZNzKWBxu4IF&#10;BV9Rm7cW287edx6EE88fWppQ/EhIIAAGOM881EzBY8g8g4PrSmTdEreWzFiMcg/h7UFiNJJJNtDF&#10;oycHcOfxpY42Zkx8xHJbngZ6UrKzTcdByc/yqTY0ankrgfeY5AoAk3unG7Jx9OO9IAZFbcMFgQOO&#10;PagOspD7shjySMgc88U5t+5Ay5AUgMOAPqKdwCSTbhRHlgMhcYB9s0xY9ysChwT8y56Gp5JCsfzM&#10;ASfvAD9ajC7mQK3zN82B096QDViJZHAypJ5Y/Sp8AYYjIJ4bv9ajVsZw5xnAOOPpUjT7BGTyUH13&#10;c0ALCvmSM6KMfd3H9TTlkRAHAIO4ElRkjPrTFkWOQukcgOT8mMnkdaSFpPPDD7yjbub+tX7thWRa&#10;RklhEQVRjAJYetSiFlVFI+XH3j7VGQIt2AGOznjt7U5QVbYGGwc8np07VAFnLspcopwMHaewFPxu&#10;TceNvOGOR04/Wk/eblYspK8bu2COKnafyoRkDAOcY64quUY98ssju6unfZzzj0pIA5G04aQn6AjP&#10;f0psfzLsAyWwWXHPJ45qZMNICE24zkDjb6Gk1YCfbI24kSCM8NtGfzomhdWfA+faAvt1ozIXCHdh&#10;fTqffFJubja23sOKdxD2jbcRuC7eq96ZLI8yoyquOpA/hx3qSByV7vJjaScD60+TYqjawDK2C2c1&#10;YxkI8zBG1mJ3Lzxn0xTpGZW+6qtnIHrTVYKQc5+h/SpCu6NiXCnoOORQARJM5BO49zn19Km8tioj&#10;ZFCdS9MWQt8gwSMZ54qwsglAXlznBxwTQAya32ssgO0heuc/iKbJgMCFVlPJwtSqu1ZMHeVP5e1J&#10;u+YBN2cfSp5nswGtjjaCi5+g561MiFZMeX5gx8xOMVFGxYD95nnaTmpI22q4YZ528HvVARsjsPus&#10;doI4PbFOjbzFUjOF5PYik3GGbABGf1H9aazTebuToOPmPQGpsgJvN+0hdoYA8Df1qdbXauNnzgbj&#10;z0qCMMqq4X5uT83B/CrPmGRdwbaDywY5P+cUthEhx5g2nnH6+9TPEFhB56c7R+tVUV9oZW2Bh0J9&#10;D/hUsbsGyBww/LtzUjJdvnMpVuoxtHWpFjMcmTkHjd3602AYZsEeZngipmZmbaQEYcikApZ2UhRu&#10;J7npiopnLT7yPkxtyv6VYLbd3o3Iqp88m8gMF3DoPT2pIC1GTwrsSxzyuRViEKseBwenSq0bBiFI&#10;xU/l4UrkqB3qWgIVzHJhTk5+6BT4WLMNxIwc4NShPLUHgt64peWPHyZouBOOaWmxqVXBp1ZgFFFF&#10;ABRRRQBHN9z8R/Ont0psmSpx1pxPHrQB8s+LsQ6xqTLJwbiTK+uW5BNZ1rBLDC0bSB2Zfv4x15H9&#10;K0fEm4eKdVKysuLt0IP3fvHoKxI4ZI22ZJyM4z1rpuyZbFi3hfzEl+X5eWAPHPt6UyYmS4U43nOS&#10;GHfpxUipKflRd4UjO4VGVKyMJSqOcdDjn2pEDtwVimxUbLE4OD9c1FJA3mER/u5W+XPbA5zUjSPc&#10;MwZ1yc4kI4JHH9KfzPGjbo2OOQGwO/IoAdHDI2Ts5wOScAn1/nTNxMUwOAF/hIHJ7UxZN7bQcr/O&#10;lmQx7FU8Ngs+7gjt/OgBj26eScjZsG75Xz6U1g+0MzyCUnjjIOccfrUEkrmZhKVkb7pIyB+dPN3P&#10;tKoWAYEbc8A80ATuFWFWlk6qE2gcn0z+VVUjdWZIWzuGSQf0+tLJJLJLHCJC0j/MT6Y5PP401mZW&#10;UttWQyFtyEnHBA46UASFZRGu2QkgfLuOfxApv7uRQGHKr86KOvpzTIV/eiRnKK5KrvXPPbPpUkbf&#10;u5AdwduDz19qB2sSSKW3qF3BtpZV7D1H+fWnKispVy0akhRxwOwqH7ZIrFAShX+Ed/ehpHZCMhZO&#10;owcg/n3oESsCu0YDIgAA6ZOOKhmUQsseMjGCe30J7VHNcNGYyvCkjAVfUVJtmKqepJxt9R1oAk+9&#10;GGwvynAHsaTy2eTzCqopHY8fT61EzFvl4K55CHPOO5oaR4xs2vwc9OSPUUFco+RhJsdAHLEMeakV&#10;TsG5yQMqNxwAPWqkZeaSPMhB/vsCany62rHGWzkN9D6UDSsOjj2qmWUDONzHAPNLA21tu8bnDHDD&#10;GeelQPCk8Z84bwzBhv7kHI4FTSM7MNrBmAyoI/P8aBPcspGWZN0qu3JH0xmnqziaRgy7GOAp6DPW&#10;oI2bcExvATJyed39alhLSRglSRuPygYIGODQHKSSy+WzAjqSfcCmwlxlid7EYJP+eKVJFCkmMYxj&#10;AHT60yRyrqPup03Dt7+9BI7c7M6+cyAHKsTnI705JR5exuSGIJ4/z0ppcpEWEuSu4beOR2prSTCS&#10;Vmk/dqQU49qBpXLasyYKeWx4wH5ANC5EhO4EZIDHj8Kj8wHbjIGMng84pkshjkjwdgY9WHSgpKxN&#10;5KqmWyp2/wBabHumdE3e+TUPm/Lk5AJwdzc5PalEgjusqcj7rEDjPtQUXY4lVd27B3cUqqJIXIIJ&#10;9O9JF8zblG9AvfgHn/69RCRY5EcLh/m2rnIX/OKALewLD2JI6ntTWJ/cqf4cbjnr64FRsxfD9Rnl&#10;B/npQkrbXMkfIY7cj0oAmXZuRF3lEHPFLD+8jUFdknPUc0xJg8jbiRnjmntMWUFehGAAe/rQBLHl&#10;sgHYBn3yKfDAGTBX+HDHPX2qONmVVAb+Hg+p71L502zL7S552jrx70ATeXHFsKDaB8uM57UscmVX&#10;jMeCeeMde1V/NkkUEqIwDngZb8qlUvKBwAVHQetBKuSwuixn5cN1J7de1TLJ8p+QMcY3bsd/SoI7&#10;dFkUZ3EHcu48E59KVU8kOwAVSc+vrQUWOFC4HbPPTApWxDGzquB1PPWofOZTGw2uGyCKXYVEu3Ll&#10;iPlboOOtBm7k4dvIwOc8gdO3NM3yI2AQTn5NvakVpACzsGVRtx2JPY0KzfMG+XHzbR2OKAXmWo5C&#10;yGMkrkceoNNZm8wM7MWI5DAmoV3GTnAxwM8dfWpZnzIGQ+ZyN2T+gNA2NVj5YBI38Et2P+BqztMe&#10;CWO8nI7g/wD16iJWMEEDGcA55/8A1Uqh1LKvzHOCQcc9sfrQPZEh3fOxbBPOffGKlt1eTKE7UOMZ&#10;PAFV2k2sjKwypyefbmn5ZcMxJ3H7vf1oFHcsRybmyU3FQcENx+VQ3VqLxRyw3YAwe+OlDbi0bbQO&#10;frUkahoTxtIHvQU2VbfTzYwyfvd20YO/0q2z5ZQjbRn5vSmsflOc45A/+vT2VZF3KdpXt65/pQTd&#10;jJizZUJmPO3I6D/GlKtlNh3KBgkehqSE+WG5VznJ544/nUTRbo2VCwxjG3880Fk7K7KpLYcHBB/l&#10;9KlT/loWbKrj5Bxmom3NuYgyAYJU9eKmhAdeM7iODQAkMg+0jYNvycgjnP8AhVmOMou8gNlcD1xm&#10;oI5mDEtjHUMO4qSQ5VjnHA2j1zQBYhjLNw+Tnnj+VSMjNJkPvGfl3d/WoQGVnJyHAzu9PapoZGw2&#10;5eByBnk/SqS6gWYd/mYOOFLnb+PFRLI4lxneSQR9PQ1LlmkGGQL0BYdPb9aauGVXXk9Ay+lHXUC9&#10;GPMkZRuyem7imBsuTjncBwKF3Bxvb5eDginWzSNM5BBYEADt9aqyAmZnYOgzjdgN2I+tMeORti7c&#10;fTv/AJFDSPHJlF3RluRuz3xUvnHPAyc/ex/nFMCtHkKQORn5R6CrUMLSRnkDHGaqL94eXxtHIHWr&#10;ETDBTcQ2cH3oAkTMakOQCvO4detSh/LYFm3FcEHv+lRo3lsfkJHqSenpSjy45CSu0tyDk4oAuR7X&#10;YgptXHDZ6mq0iYbOd2Tjjt70rXBj8j5QFC/MeuaSPftL7dqHoKAHrbtHHGXxtyRnoal8lWOQGI5J&#10;AOOnaq/mOynjCgdWp9vIfuk4XttoAWRdxwCwIIO3d/WkYFtw4JXg5/Slljmy33VwpOR0/CjDqsaP&#10;EAC275ifmpWQDiuWUqOFAGC2TnvUgCvgqu7JxjOCKTY+FDYy3IGeM0ti7ZbMeDkcHrUvTQTv0LMa&#10;ldoyr7eAOwqQptVnB3ZP3f6VDHGJJAysytnj0NWmUxqUUZYDOe3Pb86kEPt8MOVYEn1HFWGjXaWX&#10;5vSoo4zHgn58jkdB+NTplmDdj79aljGfKwB3YA6g1BJjMoVyu185xViQDjJwM4OKgkwxZcgAkfT8&#10;BQAuNvzZJ44GefyqypDBSx3IemP61XLFZSvylgMgA1LGwUu2OvO3PIoYFnAYDgkUm/LADoD1p0eQ&#10;vt2pVU7T6ZyKyYEi9KWkFLSAKKKKACiiigBG+6aY3+rqSmkfLjrQB8reNSi+LtTjy2GmkbI6g7j0&#10;rDWSObaods4xvYHB9x9Pauk8bM//AAlmpoQr/wCkNkjA2/NjFc4YyskKhfMQZbzC2Bj0roJlsXPO&#10;b5Cw8pdoIUt17UjOSpCAbScks3X39qZGojWJg4cEbQDjI9eKiyZfLAbcrKd2zg8HtQQSiNlkIUKG&#10;ZvXKn/69NjmWGJl2rEu7AfGSvqKWG2+XbyFKkBhnnHUnPel2loyqsvzEYPXI6fn0oAarNKwXhVC5&#10;LdCD9ahaMLGispYPn5tx6+p59qs7SIwxIAfJJbjPIqN1X+JgCFweeCcnp+FAEMiCRAyrkKoICng0&#10;w3RkgCopWQDJ34OcHBFPb+EJ8pbAAJP+e361XkWVI1MeCx6c4z370AT3DbZQApOVGdvPXvTFaONh&#10;tXaQpH5+1Q2zGaRmlcsuQXA4A5PHNOVR/e5bouRjvg5oKtZim4Oz5gCSuFRRnkk/pRHLM3zbSI9w&#10;AVs8AcdPX3qFWVVIA5X5Qc5OPTrStIfLUxFkJBVQ3OScUFMkXCSFAOBkqN2aa0jSLh1yuTwxx9D+&#10;lOtWCqY3U9iWHOQRSLMCSz9TyM8ggcGgzHLuLMS27p8o4BwMA09pS3lhCUw4UE8A96Zu+XlmJHCh&#10;s+maSVEaNsSBwApy3fI6CgCbCvGrYfjIZUHFJDOY+WbG0YJHXk9DTXz8nlnAXp6YP+TSQzidPOjA&#10;LZC5LcEjtQWkNAcRsFYAo2Ackg59P1qXzCrOdySHp061Xm3sFQMVQNgMB/WpQyw7pJHClsAKefxo&#10;KJFlP7tVB3Mc44G0DnJp6/Lt6Jng7hnBqt8sTYVhjJIOev0oEgxgn5hxnrjPegC0mJDHtbo2M5/z&#10;ipmmPkkj7ynBQex9KqKxbHCkt82VHX0P1qyu7d8yhNx6nqvvQS1cnVnmUEkCQk8dse/1qNpjDGyy&#10;FnbOdrc7felTa8chBz2XdwMepxSLsSUA5zt6dQP8aCBrMVMu3DJkZHAyMD36/WnCPySo3qoY8/Nx&#10;09fw/Wo2CqwD8/MRkDAHvSHDKxBz7EdD6igpLqWoyy7UVwZMfMBk849aGZmyGZdwOTnrn61FwFY7&#10;j5hAOB2H+FJJKVRmPdQcgUFj95MznaM7iQT2o8+QBn2Z6ZB4BqCGYylgE2sPugMDzUyFl3Lxnpg+&#10;tAFiOd/kDNlACMenf/P0p6yHynPQFsniqMLfvflwADkHOeTV2ORGGEY792cN06UATxP5hznBwO3P&#10;pUiyARsMhh2z+tQOWX5shSfu469+MVNCFlV2VsfL06Y9qAHR7C+/GQemePzqXdHEvyjOPw5qs0gY&#10;ZVVB6hc0+Ny6kMBJ83POKAJN6+SuU4P908Y96m2lVwcBj93b0A4qs0m5VUL944OFpfMdVT5gyjGD&#10;/P8AWgCwu6HAPLAZbnoOeanBZlLpj7vVj1qszFmXPHU5P0PH0ojk81widSg5H40C1LEcY+ZgBlVJ&#10;Zc5qSOQ+WSUGOhIJxg1GmQPMIyDxjPXP/wCqnw7sA7cI3B+poGSQlh02sAOjHkdKQyM0jgLgYORj&#10;pz1pkaPJIABjcMFs9OlOZkZipCgdeDnp70AOjmElwoIA44bsanmyykeXjaSDtOajbMUZlXggZwRy&#10;BmjztwDZ3ruzu4H6UCsS+cjSZI6Hnjp7U9pjtAUKduVyv+f85pm4FtwUf7xHB9iKQfIxb5SvQ7W6&#10;UDJLZd2d/OevrisbX7rW4ZojpNvDMgdvN844yuOMe9bLMD8zx/JjO3HBp24F4yxyc4C45+tAr2Mm&#10;yvNUkj3T2MKNgLwxyD3/AJ1rQyyJGplHz9BzkcdKkkQSKw+Yktj72Mf5/rTCoEirnaMnp0JHNN+Q&#10;XuSrIzMT5gBBwo9T6VN5yx7d4OOpJNQQoGmVvu7mzxxipNp5O7cM9M/e9qQx8Mm2Zd44x/8Aqp21&#10;t33wGI43c4HaopG5ALELySCBz75p8cRkbZ8h54Yfe69/woAkj2CNR1YdsZB96c0nYkdOCBimQqN2&#10;1zleQMdc+1LvZu3HTpxQA5nyyK3zMCCB6VYgYMxfjGT6j9O1U2b5wcgZUYB/mamjl6bGB/H/ADzQ&#10;J7FibaxQgYXb0xxwaX5WJjJ+VST1xTCu13cv5i7eQ340qoVVQw44J3dvpTBbE8bmKNcr8z44yTnp&#10;UsakxlWkXA6MDyDnpVcAtuZzx1DdQKlZYwxLsoi6llOSeOvt/wDWpDL0TRBpBsy3Yf1BoVdm/C7S&#10;DtGD0HY1DsMbFlU84+UN1HpSsAGy7fL93bnvTW4FtlZirsy+XtwTnH40q5RwUDLuXHzHg+uKZGmH&#10;xtwGAGe35UrMrfK/HOfxFAEkMrl1CbWXPzNnirSShmZSMkvjK9CM1TtPvI23cwxyOMdamecDPJBX&#10;kv0ouwJLh1O35QrH+H1xUUe7zHGMM3FPjHmICD5jMDjjHPpRJGPTaOpIPA9q0AnU+WqKMMP7zdse&#10;tJCpZWZnJ+fjjtVcjzjw+GPVlxx6dasxruAUsQ3AYk4/CgB5YYX+6nAweTSxyNJGdykgH1zRIoLs&#10;Qcr1U4459/amrCGkGCwO3PHA+tAE8bP3UDnjnNS28QSEA/IzZAI71E2VKhSBJ0x2p8KYycNu9j19&#10;xTs3sAsSlEKl87VOc84BpIZNjEH51HRu5qdW/cgPGxBB6+1QSo3nDgbDyM8YoswJZIzuLxlh83rx&#10;0pdspypbjA5A469qSRXRQx46NnrnNWFcqqo+4J1Hp06VnJiHx/JjJK7hk5PT6U9tyyk7QVYc89PQ&#10;1HbxLIyZJGDjr09qmjVwCuc5G1mPfuKkZNGCrFgzAY9P1qVOVwOF6kjv7g0yEs+7c+ccBR1FSwr8&#10;gX9DUgLtG8joCag4jEgccMevWrRAVgQOSdv0qrv3bxjK7vvf/WpAOVP3w+UbQMbiOfwqwqquO59R&#10;UUeBkHDM3I96kjBReSDz2oAfnaQST+VS5+ZcVGueCRx6U4nbyF5NZsCWikHQUtIAooooAKKKKAEJ&#10;wKaQWUYPPWn01unFAHzJ42iDeItUJmCF7txwpJXnp/n1rnHjCrsVfMAGDzy2O9dB46mSHxhqyBg2&#10;65cj2bPNc/bzhZElICDZkqvTuP510kvYkHlk+ZKPLKrkkckfSpYzBMxCx5YrvyvPIzmmrI8cZZk3&#10;Do2xcnr61Gs5WVvKXaOVAI6qP89aRBBcK8nlu27y9x+XJUkAcH86tSZ4HkqFwTnjk46VDNMs0i7C&#10;SfQrx7/jUbXDrtcMuduDknkYwRQBL5nmL5UzByvO1RyOOvHrjpUcluVQqQF3bWVd2Tnv+ND7ZJn+&#10;XYSvBh6dOP0pGBWSGPLOWGRt4Jz60AJIkZkxnCbfl+fOT/nH51DIqR3BDbX4C+vPqP50smVVW2gE&#10;cMuMfQioHldpmJBZlBwf5fzoAfIojUGNhLGOjdD/APXqI7G2o2NpPGDjHWlXbks4cEIM+gBGOn1p&#10;I2TawRWK8AYOPeg0vYbGpQY4dT97avb60/y2bcIudwy4zuOB3FMhmZYJEdGDsuSNuAM98021UwyM&#10;cFsj+EY9OaDNskdXjwochnG35Fyw9PwwTUTRhRGgYkqAxIGT6Zq0Dju68KCFGM+h/TFI0aSMoX5i&#10;D9Cee3+FBSdiFsecCWZjkYZj0GOv5U5YzJMpUBUY5U+wpWxHMSDtiX5RnqOOfrRuK27sGKlRhfly&#10;ee2PegL6i/aMuwCqT2OSBTWdVWIDgdTtO3J9cfp+FIoVZI5PmMTDnC9MjpUzKrRnlScfe246elBY&#10;zDtIoVdoJOFzwOOtNaNjkgjI4ORwAev86czjad+4jGQyg4OegpheRm2IdgwO3A4H6/40ANCFJMO4&#10;JOFG3pkH/CpY4cuWPG7PyjtioPmHAjORkBQOOv8ALFThy2AHDMFBOARggZxQBKsaJICvRgNvPHNT&#10;7mU+UQUcp8xzn8TVZfuqCAqYyBnPJ/wqaOUxNlBzn+LsKAJW8tf3gYMcfNg5wB/XNPiYTLuZNoBy&#10;OccZGKgk3r5hU4HQ7evNSrsaNx5hVW6FsdTzwKYEoYsp8zqM5FNkdVYsoCnABXdxSKSpUFt3ZTjO&#10;CRQ29sYHA5JYAD0zSEtBGYFQY33DHO3t7VFO0mRt+ZVPTHX60+ObKksFPqMdKesm5gFKlg2NvYc9&#10;aBjYVEbOFZSAQM5x65qWOMdE2yH6/pUCqyyBd2W3HLL34qyrrGAhyzDgKq4/WgBVjRGGXz/sBfyp&#10;FV4ZBgcHqKezFMHaS2eeegpPM/eE7mOB0xQA9XWRQpXD4wrHrT/nULkL15J4BP8A+qkT5W+9zk4O&#10;Mc4qaJ/JBJ6DHy9Tu7fzoAYH2tH8uQoyGzgfUirEcfnK/Cg5JA/h9KhVQqKzLhWXDA9c1Io2xoFY&#10;7slhmgB8kO6AbWJbHPOMdM04L9xcblIyfr2pI5naMhiSQv3sY/Cl2BYWy2Fxldp+hoAsbjJDGNoY&#10;kncAajizG25WA2jAx+PFSrMysiMONu4noB/9ejEbsMLs70ATQxt5igFS5UcsePrToGZ/lyNrDlVH&#10;8Oev51BJNtU4yeOAB3//AF0W8xhgaNQxI4B9uP60AW1fy8bRlsH69elMwfLdmQLIOODxz7UrTJMr&#10;SeXgou4DnIORmpVZdoTLbW+YN7A8igCNd8i7eQoHLH16Zp8aDf8AKGKouSuPenqm3c4Ur3w30FLu&#10;aRWG7YOPyNBN+xIsKqrNkFCADyc/hTJEUxo+AoPJDfh+dEY+bBZhI3zcD0460LIVbG3cA33W6Dig&#10;WosMZaNnDLuB9fyOKlbLSFm2+YDx/iKbCxkdnc7VPJHvSCTy8Pzn+FiP1NArO5OrMGJAyxHT196a&#10;xddrA4bGTx0Oe9P3fvFycqQfwIps0j7cqcN056D/ABFBSViVmKjaNoG3t0xRHlY/lA4P4VHlWZfn&#10;yFXJ4pdhWVAW2lgcjt24/SgJdCbyyBwMknpn/OaaF8t4zHtZskHnGSO1TNcbWixkr16YwaUSo0YZ&#10;EyRnIxwCaBiR7gwDJjv16etKsSmAMsmJM9M8nPTj1pd8m1lSLIUY3Y6f/qoKjy1VsbwmQQfvEHqa&#10;BkaxlsyHaH2gZbvUkaH5pCdq9d38sVD5w3KMbjxhQP6+lTxszJyFOOlADlzIwH8fJO4cGp2UhYjg&#10;E7edw7VGWAkXo2ePmp/nbVRcN8pBCsMmmBZZgeY2GTgAdh+FSRxjaQAwBGBt/wAKgSSN4zMeSxxx&#10;xmlMjrIqhg3OSDSE73LnLKMkHaOucZ604o022NACQFPPr7flUUeZW2EAkkL83anrcmMHGN2cfQet&#10;aWGW44XbapcZxnr7damkgjZhscMw6kdc9ev6U9bWO52kSkknnoAfaprrTBaxiZJNwxzuH5DilICn&#10;HGSxIxndjdnrUhO52dUVmVuE7DPUVEG/cttAIkOfmHGB/wDXqSBWZsoV3ZxjpkgVNmAJE/lqwOAz&#10;evOalkKyBW2nqM7eh+tBZgoGFUqR685pPOzlDleOAF/KnHcCVYgoVTywyQAeKGtxG0eQzDgj2Hrm&#10;ovOIK4LOwGORipo26nkY/LFWA7BdTF83zHcB0H1p8cbLMUcEsB94dMGiN9rAfwgdT1Ge3vUsf7wZ&#10;b5VX+HOOKAEEZ3D5Sw6DaD09KnUPtLMGVeQPXAqvDIE8zcpHPy9zUkV0yZDqwD5KnHAoAeEd23BV&#10;Rl4O4n8KXziJgBtPOTxkUxZCAVYAN19ie1PEZXKDgHr/AI07gOkkLE7RgEEYNSDPAL+3Pr6VBFIz&#10;ZDYyONxHXmpY33y/OfmXvt4HPWshEy5CgL8+O5qdNw8w7fl9R1/Ko0IXDA7sDhlHaplZ9m5W3Mec&#10;Uhiwptd2GdoHzAVa3fNkHI6A45+lRBjHIFdsHOcqKlAOXyVwcFeO1SwFVX27iV3Dv7U1juBOcE04&#10;PuHJyR07YpiqGZ95woxjA5pALHHnKknA5+btU2GXBQ7h/tVChdWyTuG7qfp6VOv3t3FTICTGVJJN&#10;G4YA60I4PFI3LdeKgCWikBB6c0tABRRRQAUUUUAJTeVUZ5NPpDQB8t+NNh8VaqCgBFw4+XryT+Z7&#10;/hWJIqrDHvfc8Z4GMduM+9bXjONX8UaqWI/4+nwT1B3f/WrD8uTyyMblRsnd1BPp7V2zVkjNqxYN&#10;rtkEuQoLMducD8ahjLI7Mm1Aw4Vm+b6D8KfcKGj24d2A+aozHuwkqsJFG8bcEn2zWQiNU8vam4gL&#10;k4Jzn3zSsiybRIcpgg7RknJ5OKjddwVlJU9NuM8Uq7Qpbad69znnPbFAFg78bI0ARUzye2cn/wDV&#10;USyL5ILkvLg5OCFHeo5HIYgAvwAVI/SnLveIIVLROAvyZyCOuD60ANZovJfyx8qrgDGTk9R9KrlU&#10;IUBDjnC7jzkZP0p8m3zCpDBcAbwOv+TQy7VLbhkclu+OOKAK8mfLIjXYMBfnHzcDNKfmjGB83B+U&#10;4U+9NVt24MGCjbwODx3zTBGY1DKzPEpOQTwAM80APdwjHy4nI6ncSc4pkbIWAjL46Fj0B7jFRgMY&#10;lBmO3cflIGPwqaMAoyZBAIPAx1HWgCVciOUAECPBXB/r3oVhtVWDbHP3cDjr/wDWqOFlXczE46de&#10;gpSwVQh3S+nt16/nQBMmGw5ztZc/X8abKflXy8hCnO0f1qGFXjijHBiDqAFGc98Y9Kcqy7WkaRS3&#10;Pypzj0FBXKTZcx5Kr8uQuBnHH5ioW+UjCsYwAecjHH86U+cqkhvLCkZA/vZGKdHM7DerfMeAjDPp&#10;2oLH5XahBaRchnLEgDOeaeqlWZgpZeuAegHt9KhLo3yLIWzxjHA/Cl3NCqeUpLd3B55oAc+xZCD8&#10;4Ykdh+NReaRCOehPQVGy4z953B5yehPU1YhgUbzncABkEcUAOXHl4wGYENx/FkVIok3MMZjABAA5&#10;BpmNpBeLORjnIFSW8fTDNh/5+maAHxtKdxEZ24549KAyqwGPlxtOf50nkmDYy7lb2OcfSo9oVnTO&#10;4Keg/CgCddxd2P7vb/E3t0ok3SNvwAuctzx0yKZHCjK752oOSNuT196mDKvmEEBduFHr2BxQIbuK&#10;ylAOGP3vw6GlaEJJ8kQHPzHOcU6M7CoYBGxkY68VJJGQzDIaTC/N0PegYR+W24hcc4BHTP0pLcDz&#10;mZYuM5PNRxbgSFRtuQobgEfWpFi+U7R868Bs/iRQBPtZpHUDBzwexoG5VKDBD8FR6+tPVWbP70Yb&#10;jGcE1XV2VlUsT6c4GaALCpuck9Ogp+07Uzy2cjH8qjwQwcA5xk56Z9B61MjNuQvySc4xg9aAJLfe&#10;zRGQ7yvX1+lPjZTuAUKWbAJGQKr3EA2qgG85PzKeTU0cRZXyrepHt60AKjsmAuQSSeR0+tSQwbo1&#10;bAZlXGfWnRxrtUE4+Xdhj09afDGU2rn5mHduMYoAVpd0ke7njI44PtTmcsuFGSMdR160rKNuzpuX&#10;BPv60KoBT5yykcAdRQA9R5sgR8jdwPqOaLaGS3ZiVY85xng5p8kZhBOGZeqgDnPSnq21dxLEMgAR&#10;xkf/AK6AGW+9JCgTBPJLHpmpGXbtQMJGxztHTnrTolTa37wdPxApVymRv2cfd6Z/woAn3M0eNpYq&#10;cnPvSxqzLsB5zlWIyB7UkMkkbSoSvQEgmn/wsEcbc8nODg0EpWYRsyIMnJYegqESM38AbjPK9fUZ&#10;pxwvyiQfL83yjAAof92iqOTnAweKBsN43KjYTDHoMmlfcxKnL7T+HsKi+bdvxn5iP6VKylSAPuk5&#10;Kr1oAli83yz0yx5U8Ee1IGEkYWQ7Rjh+vfjimN8zAYJzjg9vWkkZtoy/U8/L0x0oGSw/vVi2jC4w&#10;M9T1qxE25uR8qnp3z2plqrLtCqsRJP3QOg6Y9Kk8pgwIcKzr94+ucUCYrMVxwu5GyA3v/M05Y3O5&#10;eVBOf1qGNt2PMO7HG5ev5VMsnlqwAxkdW4IoAVt6yII2JBP8XrRIQylgcPjB+X88flUkMj4YbVAX&#10;+Lp+OKFjLSDHzAcdcAGgAVdvzqu7OM7RgqKjjjPmOoBQK2PXipFjAuHAIOVwfSlgXp1bnnseO9Ax&#10;vyYGNzbvbmrMinyxgbXAHvwaiaPa2EbJY4+U+1TLvgYjhm4A54oADG/Kj5R1qZd24l0UsBkcdf8A&#10;Cj7y7c/P7dqkXfEf3h5U9O9UrdQHMp3ZxwpDFjyacyqzbmAkXPzNn+lKY0uJAyggn+H04psfyvk7&#10;UGOjHGfeqQE0AlgJZc7DzjjFT+bNIq7mBUHjJx0NQRp5ezKt5e7HTH5VJavvZiEZ27AcZpgTx3TY&#10;CkKCSflAxj2pVGGckYPBI7VCAVkZlUM3X5RyKc21th3l34OAOKALMbAIqpuY54B60uz5l3EbTxwe&#10;/emoArCRcnu+Bgn/AD7VJ9nHzMpG0nKgnrS0QCmFyFb5st8uM9MUis+4jouc/XgVJHGXjwcgk468&#10;n3qKNpFmKv68Y4NMC1xHDldwbP3W/nT9zbc4wcUxdmxVVtw65OfzpqNJzu6Z4oAmtQNpZgylh2NT&#10;Rr8gyMqCM7ewqIOYnDEDj+FjgVLDkTMQMLg8EcY9qACQDcmVLdh/On7grY+6SP8AINAnJjCsjAj2&#10;5+tRR5DHGW6np61EhErMzFsHHHXGasRr8oba2Aecjmoo8ngxnO3P1qQRl42O5QCRgj+VINSaFmaM&#10;jcOflwOwqaPdu8w7doHAxhh6/WoIQF8x8DoPXJ6f41JubcBkE44LDg1IyyjFpDkEEjgnvT1+ZmG7&#10;HQCoY/NJYL8p69sH2qSNW3kHgnoeopAThRtU56HH1pNvzcY2/SmqsiZ3EM2c8CowzbioPPXaetIC&#10;dvujjj1Ap+NqFhy3060xWxnDEn0Ip20kYU5b1PapYDlct14yOPWhR83JyKaM455PTdSpySAc4pAS&#10;qu0Yp1IOKWpAKKKKACiiigApDS0UAfLXjYCXxLq6lFCfaHOT67jWMzM0KBvkLDjPB6dBjqa3PFzw&#10;f8JFqe9Sd1zJlVOe9YKqjKmzc/PQnoR/+uu2bukZt3GvvDLH5O4BclumfYmnNmRpPkwSPvDHHt9a&#10;e6rGxjkHyuMjnvmq7KGwpBPP3l46GshDDCYIULsGIz83QlemCD6U1od6BGYqgUDMY6jsKNyMrqQR&#10;nj5ucAdqc0Iutkfn8L8oGMUASRqxZXwoPBDOMnOPaoftTBER9wcA5cD17/8A1qstIkMbRozBgvUj&#10;Kk96hMw8xcnk9RtOc47UARyBnkVV3SIvJxx3qtcSSKARgHqMnp9afDIyRud2Qc/KevX/AOtUclw0&#10;2/ZIOP7ygDB6j1oAR5m+8GVosZGfWkm+8zfKRt+4uBxnt6+lJgwxSgSKFYdQPu98D61XLbYyAUMY&#10;AOV6nAoAdKI7iLcCE2DaADgkn0p9vIywYLbyw4wBUMU37tmYKpAwVUZA56imqy+YmGADKMbD933o&#10;AkRWZOQ2Blckcjj/AOvUjs+VAUjcOWPIzj/9dQNyZVL8naA2cZAzUsu2SEBJP4gASDz2zQCI45WW&#10;4bOVjTHPTk9f0qeOYBlZSwVnGNp4/wA4olkEbsu7e2Ow44qNm28/M4XGFB6Z9qC73ZbQgpJtGMnP&#10;PVuR/hRISrozcMf8jFVTiRItzs3OOOp/zmrysJHRQoeRTnofbOaBke8tGzKDFyQW74wMGmtN5bDo&#10;CoIPOcj6UXDLzwQp5xzj1xzS74+XVctjHOCQPrQMDEqYwQHx/F96nRtuV3BYArxu7HIpIZo5FVlA&#10;O0Nx3HbrUcckvlBuUKtluN2PTigCyuWLM5wSOMg4PGasxS792B0ILjoOKqRyAKpGSpGcuffnpUsV&#10;wkcjeYzbjhtxU4oFce0hQHaep4zwOnSiH95uZiu3I+QduPXvUeN8oOSCwwdy5HFLHJEpIEWHXHA4&#10;oGWA7MrN7DC8E49fyqMxvuDJnf0I644//VSLIGVlY49CQeO9P3Dy9hO87hyB+GaCdbj1b7smwo4P&#10;IPJIqdpGmmA6g5yB2xVRVIZ1c4JOAD9KnXA2nPz8EBfxoKI4x5ksgY5AOQM9v8iraqN2d4Q9c9zV&#10;ZVYu7Bcc559frUscg3ZIyMHj046U+gEpBMa567snnpTo9kzAOvyHJ/ecHOOv0qP+EAAYDZOevSlc&#10;lpFAY7Qchj3pCLSgLF8o3sg+6fugU0MWYAA46nJztx6VF80x+QkFs4B6E1NGJUYM6rjO0Fj9OKA3&#10;2HQuVm5XjPBzjFTRSF5xktxkcHimowYsQmAOfm6035vmHTd7daASsSs4Ro2J5JC4A/zxUkKgMoOW&#10;UAkn8aqxzDaC6E/T+VTRzZHUMCMdc4oGXgTubJ24G7j0qJYiZDwxHGW6560I2I2VjgjHzGkZi2Ar&#10;YGc8c0ASeZ83+sZn2kDnApYXkPmMxDbc5Hc+9CkzbkdQflyGIx9KLVWjYjII2/Ug+lAFiFl37CMs&#10;BnIH5D86lkUPLueTdxjGKhiYJlmQ4x0A5pY5vOYkYwCMAjnHcUASMU3o/XcoU+o579qkMKtENyc5&#10;xu74qFm82DBjYAH5Tg9M9Kc027fj5WXGevH4UCuS7XMXIBwx+XODTPM2tg8rnHqae5kWNmKbgwBG&#10;DyecVFho5PmGdvZf8aBkseGEjEZP3gM9qSMgLvyShOSPx6UPGXPmFRljxjpjHSmoPLDKRyrcjt0o&#10;M9ydWZXYn5cnIwPenT585MttBP3hUULPLCzAeWegHvQ7LuO45OM7D60FJWLMEn8BjycZ2r25qaRS&#10;QVU5yc49PaqRvYbVjvdYt4yMttyfSn299Fcqpt3Vj93chz06mgfUtfNuBIGQeOBSMu1vmHsaajj9&#10;2d3C53c8jikwJFK8jPOR/FzQDdiWOPEmSe2fYjpViOFJFOG3x7c8nB+lV1Vi0YBC8n73+fanR7Vj&#10;UMwHfvz+NMZKsMgRsIBxnZkU+OP94AMEcYbI+XPvVeNjGqfPuTOPpnpUi85wNx9CelICXcsMZAG4&#10;njOOvvUwCRDkBum3nnFV0jdpAFONp4H4VMFcsdx4x0IoAsRjLEhjtU57ZqRstxx6bs8564zURD7U&#10;GF5XIYHv6daXh0UMxD5wdv09KrlAljhLbs/MrHseeOtKrLkHao3E8HrT1YMrBSPvD7p5xUTyGNiH&#10;VWPr3FCAnLCOMs4k3EjCk9/X9aljgAkUxy8L0HfNR/8ATSMgsO+entUrMPLUuNz44YVYDrfEKnDN&#10;ycuxFSrCFhLZZVHQY/wqNJAqBdpY52nac8nmpfOaCU7slfvbT6YwaAJoFjVmyc49+makj2YOBg5w&#10;q/4VT8xWkdCvAGTu7+lTRsZSjZk3AZIU8ZqWuoE6xhsc7QM5zThEcB9/zH3pluzSY8vow5XpTYQM&#10;t/E6nK5/lVATqQpB+6q/5xTAwVY1ycHLHae1SbCqn5do+9tTsaDhWCkDrj15pXAVkEiEsm4e5qdV&#10;SNOcg5wFzgn3FQr5gkVivDKQcHqMVNHj7LuLnbg/L1PTtQwJlkAj27t+Vwpxzz701ZB5hBKl8A4U&#10;5B+lMAKsCO6/ePBpJHaMLhQEJxUq4FsMJM5+U429eR/jTm7FSFXP8PQUyP8AdoYwv+11pYQMBccE&#10;9jSe4icR/uwdzHByOOadHiRTxz/nimSFlcDzNi/zp+0Kyngc5BB60hk/mqGPA68AjtipoSQOBgds&#10;9BVYxjziCOhypFSAMqkkYbsD0FICRXVW5OSxyWH8qY8h8wMRt7etPZWkQNgZb5SKXcNnzLg59akB&#10;PNbjJPXgCpGm25KnnuDTFmXB+Tv0p6/MCHADEdO9ADoWZlbcMDPy0B36ALnvg803Hmk5BXbxz1pV&#10;jIcOMjsR2qbaAWVyFGaWkWlqACiiigAooooAKKKKAPmHxYqL4g1Ns5Y3L52jJAJx/M1gM3llSNzF&#10;xtZsdK1/Ekp/t7UvLGZPtDgqMDncaxTIXjQSbi2SwK967ZqyRDQt0BG0bNHkkA5Y5z2qJoyHUlis&#10;nzZAHH1p7bI/LlVEiK5Hzk7vqKrtGyyg+cGLdice+ayJGxu+xFxuB5KgD8AadIY1faCY9wBDEfz9&#10;BTGybhij5Uk/MvHFMkkKKZi2UXOCe56UAJDG6qw3529WXLe2MVI2AZNxCqcjAbnPc06aYKiAuvms&#10;u/hcrimTSK0ClCjsF5Zfvc9qAGeWWJ2vvkC/MT6dOlV5lKsMgsPutnqD65qOSR/MUxzLuYfeI+Yf&#10;X9ahEk7N5hZV5yd3TFAEhmkJKFI9hOC/OMeo9qaQjR4fBU/L8vQ89qmWRTGxZjuH95ePqD3qvdSe&#10;YxLbSc5zjAPHpQWl1KckhkacFhx8o7EdsVbj2o2AMOo4OBnd6VXKvuJDbuQcKPyxTo7iNsHG5uhA&#10;XntzmgbVyb7QizbSy79gGCMnrz9aVZTJHBLuVjuIYjtxxj0qFVMjHlU3Hgkjj8e1CBVY7XQBGAxj&#10;AIoIZa8tAu+Jt7A9zkn296STbPGPLyTnHzHtkcfUU2GURnaxKnDfw8GnedGsivC4HOc4yD3NAloP&#10;bYGMhHynIG48Djke1TwzspXHyx8MAB16DPtUI2SMm47Y2ySH5/HH60kamR0RWbpj7uBwKDUdL83l&#10;wxz75edo25GMdSab88aRiUZIYg7PzzT3V9yZlJ5KhuOMihT5UMjSYAU7d3XH+NADUiDbmJX5uDtB&#10;HapbNvJXDfOdv3T35qOT94w+dVCnp+oz7VJwuHALvjO0Hr68igCyqgZLAKMBgccdegpWfOzDY25y&#10;rMOfw71CvzW/l7g+4ZKZ5XHpRC6nClQcfKCR0NBNiRpAwR5CduM//qFQsGaY7TnvuIx+f+e1O8zb&#10;GuQVVflOeearxs0bkBAuTkbSenpigotsP3hbOd2Buz06dPzqVi8M0ihlZ0P3gP51XEoYtgkHGfm6&#10;e3FTQ3AmJ3RgljghhzQBdMQdRvUGQDJ2+vrUMkwKIxCoc49qjDOBsRt68L16c0lyWby28tWw2RQJ&#10;O4+Nzjkbhnhcc/WrCr5gXeCOeaqQZmkfJwBzkVZgkWSQl5MAAqBQMlk/d9NowpyQeTT4ZMclsCMc&#10;Mwzz0/GofOEijDfLnJU44ORUqkvcEHavJIoI3LLCRREylSOpVR1x2pPNeVSFBwWwDjqKhiXy14fI&#10;U56ZqbzkSPYoYFTyevfP4UFJWHrmCPa0ny4K/jngfWnrCfLUs2T1yOtRoVb7wbGSTnnpSW8mYlQk&#10;AHJGexHSgZKkZ+Tqc4b6VNHtUdssSuO2c/zqtLIWGW43D5cjGR71IFZVAKbtxwpY4oAkjcESq24s&#10;QAFzx1605iIdvPUcADnrStII+SBuQEjHX6VHH8xXjcOoNAFm3XarYHIUjr60oOEYq3OQSPbPaiFg&#10;JCpLeUw53D096Usu08dCB6fhmgCwk2VXG5Sw2/MMHihVLKWGGwfuqP1qKOYs20KNvY56VPyytgIh&#10;XnKtQBN50agHG3dtA5IHWpNqLI6uwLf3vWqbxyNG5l2hCuRnBBNOVxI3HJPt6elAvMlyRMqpjG7J&#10;3cHn0o4EkZKF0Y8fMBULuy7wYtrggjpmppiI4wipvyoIGMUDJ5Nu05yozwppsarJtQblxyaijUdA&#10;MgPwOuaTcsLggsCxoFYsJEyxhurs2SG9KikiDI+4lS3AbOB16VNHIXQIxBK55/GkY+Z8i7G4OGJw&#10;PwoArHTI5gvmq0mM9cMOB71LZ2aWLfuVUL2VVxz6VY3Yi6ZPXHtTvN8xBKAQ2MkGgOhNGx2ncu7k&#10;9KkjV12qFxxjPf1qNWHGDjcMk+h9KdG5dRzyRjkUCWpJ/rnKgAEL83Y544pwjELopfd6gc0yFiwy&#10;d2GJyF4JpUYt8rLgEfeYd6ChrqdysoCljgHHBqdZNucnd059DVdlkVoyo3jJJPTB6f0p8bbmkyD1&#10;ByRxx3oAniY8Mf3fPQ89O9SSLt2r9/nr6cZqDcoYK4zn0Gce9TRMjyEv/CBls/rQBZMoWNVKbjnn&#10;PpThKFCkp8qdcc8+lNH7yMBmDFjkt0HApAqRqC2QcD5geBk9qu+oFxceSThS2N5UH8aRMM5jztB6&#10;N6E+tMVmZUBG3PBA+tSiMPCXwQPunnp70W11ELHnzEWRxtx1Ud/TrxU5VVcnez9wFHQe9UhIrNs2&#10;nI67cY+tWLeOWOTDKOOSVPWmMmVlEilSQOuae0YZSyAk5zhvc9qiZTIzCMFfm3GnrMxcERgHON2c&#10;kUJ3ARSzsCW2HOCT159anKmBSsh+9yF7kVEkjeY7AEkcle9SoxaNXdOQ2ADgnFMCW1YqcEZVxgIu&#10;MCnxxr+8fdzuGOe4qKEFMKDndk5HVasrINzFkPz9R6e1JsB7SMypGXLHryAPoKMBSMNtYgk7f89a&#10;j8wSbQclumGxmnKo2rI33jwGx05pgSJM3lj5iQAQSR7U6GUSRbE+UL/eHeo40Cq2WZlIz8opysu4&#10;9g4BPtigCZZD90Mwkx3AI+tSIqt95uo4GOCaXhUAZgzFPz96iWRvL+VkyOvy/rSYDoI1ZVbnO7OS&#10;entirKsfMbIwOgK+h9ag80wMHwrLwCPUHvU6/K5BC4J4weTS6AOaN5NoPzLgBT0yM5qyoCpx9wdM&#10;0ZWNSM44zt9BTUj3Mpjxg9j0qAJVJjjwG3Hggt1zTlhPLO24HnioxnkEgHBNTcRqD0HUjrmkA9AF&#10;T7uDk4z1+tR7hJtXG4K3f09aVm/5aHDDstNjZJDjdgE8j2pAS4fnLjHtzTvM25LYYgZyBTFRfmKM&#10;FyeQRTmbI6ZGe1ICSMbFyMtznrzilVs4ycHPSkJ7fdwegpoY+ZhVyv8AepbgW6WmoSVGRg+lOrMA&#10;ooooAKKKKACimSEquR60+gD5Q8QKRrl2WG12uJG3Hpkk8VksfLRMngfex2/CtLXmMmsXm3HzXD7N&#10;x4zuJrHdpCm3AMhJ5XHpXdPZEy2J5JgxLkgkDowxUMbrNJuLAL6r0Ge4qFZGLNG/zucbSeuB1yah&#10;uDsmBUMF28senqKxILEiv5bM8p3Z3K2Bg+/FV44iszOCZOOc8r+H+e1R+YYyDJlgQTnPrxxU4xDM&#10;4h3B8En1+v6mgAkzG0Zj3YAHyjoAPY1JHMY42wCxxgnbnk9c0yN0kkBkVmXdkjON3v8AWkdZplkZ&#10;Tll+6CcYyKAKzHy13Binz/wDqKj8mOaTBfPGeG+9n2qd4XkmdMrtZRhVyQTjkiqMn7u38xzgrkEg&#10;EN9fpQBZVUlhlDOScABsYUAetQ7khjIO1vlwGJ/D/wCvTY1VsEE/MVBz7D9Kr48tlcMpyQwVm9zQ&#10;XfQljVVX7ythhjng/wD16hzIWKq5BDZHPb0p9wOuUxuPDDoT+dSww+YxGGIJ7sBtx0oIHwZblGUF&#10;ccgZIFMkUMjJlX7lvp3+nekaN1DfO5XaDuVsdPTFEZA3hOI+QAGI49c9aAJfNjkmUJKDv/h64/Gl&#10;Rn2qkTDAbaeOBUWAtzCQwIChdwH481IcKvmbi3ByOhwOKAHLcJHHEjDPLADvgdTViKRWWERHLckt&#10;2981WVfNjRihSNgV3d+T1B9KfGAqMQ2RuAHPTtn64oLuTtGqrt3BWX+LqPpTPkWMspB39V7ccU+F&#10;oYPm9jja3H5U2eMKB5bkMWPGcYXnIoC7I4ZI484YksSuGHbtU/8ArI9yNhxz9ahjkWZt4wDzjjIO&#10;Rj+dEJ+8rdSNuOn+eKCiYEeWFQ/Op5OKlV3RGDCNw33QOo9yaj8lfJUA+ZxkdcD2qaHC5QAnI+Xi&#10;gl3GYEkRReQOrelRuCucHleDzkUpHlrjGeTjae9MDFlwv7sgk/lQUSxZLM3G0EjDf56U6SFo+c7T&#10;nnPPHtTVR9u4ADI79BzirFvh1ZDjHTnsPWgnqC7YVeQchuSMdCKJJF8tygYtjjP97/CpY/8Aj3dT&#10;nOTnJyfYe1VpHk8wB9wDL82T37UCW5PG8kkbfJ8+0N7/AEqWEeYqlsM/UgnAA+tU4WZpGw2OflOa&#10;nSWV49m0KnO7nmn0uORIwTnCbQG+91yaegbzMAHYRjBOck0xpERWTcA2cYYZ4x296WNipRlbcqYy&#10;OmB70iU7FwKQ2emOnHT/AOtT4ynmD5clhuIz97tUKsz428ZPGTyfrSbgzF++cD3PrQUi2I9rhhu2&#10;r2z396cmV2beAePl9aYf9ZtDFQrAd+/cUi/dG19xVsYHX8c0FEscg5VwxkOct1/GrEkfKbf9Xtzu&#10;/Gq8fCIMYP5fUGnxsViQSZ4J7dqALO5cdgTwpxyTmnbkU7sc4J+YdPpVczK0iuUKn7oHJqRpAVA/&#10;1nfDUCJ4VkQFcbgxxwcjjmmom2QjAUDjB6VKGTawA4XIJz7CmRM0y44Y543cmgZMjfLlzhwCCe1I&#10;8isoYHB2gexz/KhV2EHsOMEfrUdxHiRyo44HXjigCZVxbqWUblGN3P4VNI5ZGEZ8s9Bx371CyMyn&#10;Jwm0Et/OrG0R5CyZx0OeoNACLEVj3kYYZ755pzMrKuRwowdvv3psZVeSScn8PpUUkoXtgM204PSg&#10;lblhY0SNTv78bem6kcDaqn72fTOPekhh8uNVZlbJyBmpFJRuuV6fJQMRZ3VWOwAE44GcVNCo5w4U&#10;nBA789Rio3CxL8owxPO7nHNP8sNs2jP8R5/zzQMFCNNnaWKrgZNTTRtIyJjCg5Ibr24oLhGV2Vg2&#10;dvHX60sW+Pqd5A+U+vNAh25onB4HotLGvnZc7mft8354pJpAysu1QSQB6g0uwx4c7mOcqvTrQMfD&#10;GJACWYK38hU7oI1CmTeQAQc8fnUUbBVVcb+ct2xzT5CFjPGTg9f0oAZHIzrtB3BfmDY/WrCblj4G&#10;QR83Ge/ao498LMqAgkAY6gZFSyJ5ePm/ecDHQZ70AN8tV80I26QKCc9alVfmBKgK3OR3NGxZMMRt&#10;Yryq8n65pRD9n2t5hO0AYxQBNHIF2jbkfdx061amiC7iOQcBc9jVRotzc52njBA57/0q55f7tiBz&#10;gArn8atAPUfKeG3qwUYPWiGQNMCQduRlR7+1NdfmUqcd+vNSbYGmj3Aq2OHNOwD441kkznce+Rml&#10;k2vINm5Rx9Aef0pkiSRwnDhW3Y4OenfFSMGkjZVxjPU4/A0wJFyInYgHGAPcGnKwby8YBX+Edh61&#10;XiaSNWC7jkgc8fiKmWNvNjDKTETg84zzmgCXeqoxjkYI2cFhnp2qKKRwyguVIOSB19xTuI8FThTk&#10;benWkXMMm8H7/wAqjHX1oAnyNqtjBYYc+lOWcs27BDZ4OO3rTFbbC67VIzxzkmpdwkhOzcCcYA4J&#10;oAnUCbe53A5yGHc9wahWYpIcruJAAUn9aXaBDGd+VDEvz7cUtugbbtbAAI9s96AJFXcGCKSQOR7V&#10;JH/qh/G+MY7Y7ZpqqPM+V8HHY05V8tVGBn1x0FAD44xGsYk5DDcCO3tT4ljaPKk+WMk//rqvIomY&#10;YkYMo7DjFWUUR8lFf04xSbAdJcJGy7VYHaOccVZjXdhlfKDvjmqu0NtdZAh6Mrc09Y3WQLGcox+b&#10;+nPapsBbkzJIoYY29GWpwwZcABj7Hv7VUViZTGGw46elWooXVTlPnxnhqkB/3otwXaW7YzT0XbtG&#10;eKYsBXaCzY/u55p0cxV1GODycjpSACp87O0BuzdsUrSN91VGV6qP8aUBlQ85+bkUrSFWQsMbuM47&#10;UgBc7m5BB4zUhwzMApHHHaooVPPcgnJxinM7/K3BBBGF5NICVI9ygfdpEySDxtzQucjB4Pc0+LsO&#10;vuBSYE9LTUbOR3BwadWYBRRRQAUUUUARzfc/EfzpZm2pRNylJP8A6s/pQB8g60qS6tfRuBtaduCe&#10;nzHFUfJ+zRnZhiv3QWxwPrVzXZFXXNQkAYSCd1O4Dsx6VnuqeUrysAx655z9K7JkyEjmVsMwCyNk&#10;KAe+ec/hTS0cnTzFj8s5C9D75pFjC4VgoUNu596h8tCskeCf7u5sAe1ZkEwCKJFJ3KG+Vcdveo5J&#10;ImcKJFV1IAyMZ9RRuimjEARigAJ5APvUc9m3neWSifLyykEjv/KgCVpkKupUhgCVkz+hHakSQiMs&#10;0X70rjIPbr+dSGJY+C4zjaAWOfr9aqtG0gPybAvzDJ6etAEkzhGKr8xIA2lcc1Xu5RJlGZS2cHHG&#10;BRDDjdsIVuu5ehz/APqp88YZWwp6ZOcDJ+lA2QOzNEwb50GNoAprttZgAo2jcM844qSSNt2EIZdm&#10;3bgf5zVZU+cKzr8yjnA4PagNLDYpBtwCx+UsR3z6j61N5xERTClT/F2bHJpFhCR/Oy5VD2/Kmqpk&#10;m3MyrGuG2njt0oETZ3fKoJ4xlf4Secj6UgkMcapvZwzZ3KcHHOajt1EhLQtjK8Z9O9WrhvLhJQo3&#10;UljwTx2FAEU8hWIybSXB3Jg8AfSjzAuADvXqQp5pkZ2nG8b+nXHbtTmVPvApnC/KP880AStcBl3I&#10;Nqrjfk579TT7e6aTa6KVUYUAd/Sot0aorAqAw58s9u+fWpIVRThCpXGeCfp1oK3HSwlmVw5G37xA&#10;yPy9abAm0uHY/ICVUrkNTzg5jZtv8S89aXywrMHwdy5wCeR7+lBWpAy7ZAzHcq88dfcfWrcIWVt6&#10;tiToV9KpRoRPuZRtK/Kc1Yt18hgSQepCnrzxjNAE0Su21d/ycEjpjnpU2fKaRlOTnO0HgD1qPaX6&#10;uI5GXhCfmxntmpRv/eoFChuR25oDUj3CVJHY/JnILDA+lNUjnuOo561FNud/LUjftzzkAfhTog0m&#10;0ttUjgY9KBlttlvGRgvGQDgN19zTF3mQJuOzAORyPcGopD5uefkbhQp5PPr2FTRk+XtVDGyyEg56&#10;nHSgRaWZlkkY4UsQAFI59aaGDMCDlAeQ3OffP+elQ27Z++VVu7DHU96fNKi7mVdwzxigS3I7ZtzE&#10;E4APJFWo2+ZgOExll71WhBaTKgjbgnPNSysI5FLBcsfmCnNA2rksmF64bcf4cZFKACp3H73T3FRM&#10;p8xlGAi9+9S+Wu5fmA3H5eP89s0GZLAzBN2doxjHrUkfysFBZ9nIGeAfWo0hJbGNq5zz2NSRyGST&#10;dlF6bl9T2/CgqJKZDGybvmX7wX3qWNvNKZCjP4Z4poMLMTjYQcN3HT1psO2RTngKfw+lBZPGoZj8&#10;21lH3lPHvUsMiyKCd24NwmOnfrVcMsjY5VmXI9P8ipI1KyRjJVec4GefegCxwuT04OOf5inKysAO&#10;oCnJFMQfOrEfPk59CKfKybQVQAdMHqDQA62YfN+7OzG3Gf51KkkccwZtwI6gjgntUasXzjGevPGa&#10;IsfOoOY8ZG7rQBPFvZRLvJCkEg1Iiny2VmU7juyRUXBnOCNrAfL9PWnnKsVZsr7dqBWJZGWYOyNk&#10;kbfQUpXarKhyQQBkZFMWPbyGDYzhcc4qaOTb8zcIcE5HfpQHWw2OVWBUR5U/Mcjp70wqWwqkgswx&#10;7e9OjjW4ztGQcj5f5U9k+fhsGPnPr7UCejuPjmfc3QqTyG7fjUu7AwqMpZsHBxzTYWDcA43c596S&#10;Zk8kBs4zz69aBX1JYmaWHYQA2Cv5URqYWYHJYAHAojkEkP7pehJLevFLtWTcQ6gnH1FBVyVpN3YF&#10;lJIYdcUsO5o8hWzk80eWshTBUfKc88Uir5bIeM5Gf7tAyZY1ZgzN8wG5mHb1pUY5YHuvyn1phzHt&#10;kIGOQQfU8k09ZBztIAUZPXk0AOjh8pWfGRnk5/z7UrSKyAN+73A5B579aacqwBZTkZKKcEg/Wnwz&#10;BdgI9RjuPegBu0LwAAOCCRUy8sTuB5w3HzD3pptj0JIPqVOfpUwIXnbljyWb+dAEsYxIdmGfbnP9&#10;Ke0X94KSMcDoKrtlpXIQISwGR29sVOhBaUmQqeML6012AntQuMYU56VMs0ce4jgscEY6/SqSbll3&#10;DlcZ6dKt7Y7jLjoowRVdAJYT5jAoqo/TORnr0FSjKsVPJJxkkVEsK+T2DD7hK+vvTNwZsglSpwyn&#10;60762AnEhjUADcCMgd+aVov3ZYDIzkJ3+mKjiG2Yhm2Hbt2jtUrKSrkA5B7defemA+3IyByN3PDc&#10;0qYmjdVPAbJB69aVdu0/Ns2jBA6npRvAVggLDOSCPzoAbH+8Ut5nY/KRU8YG4ZIXYOGJqO32J6AM&#10;epPOfanFY7hsSKwK87s9aAJlmCEJvUK4O1h3NOMyMEPIbHDr0pihG2Op+YZGO1LG7AhQu0q3APTH&#10;1oAn3Ky7ixYlNodeMn3FIjA8Lw7DOF/WpM/MyM3I6KBkn8arNvaQFCq59uaALMLGPBABUce/41O8&#10;wZVyUc4+VvQ/SqquWWNnVQMbc9qnHy7gAoI4yeg9qAJPMG4FwNzLjHpUm7dGqLyR36VH5UnDYU+m&#10;fWnvIArZUDd1PTmlYCVdg4LZYeg7+9T7SykBtrcHjpVS2TzGAAIPX61ZZ2YE5G3HOzip6gSLt3lt&#10;oP8AKpEkCzYRj5hHUciooVViQ/Vh2HepYRIjkMd3Bx8uPzpMB+4/O77twGORgVLJCCny9fXNMjVt&#10;jMzAu3bPFLGQsgy46+tSApbag+Xdt9TijzAyggnrjZnj604yCQnKjHbI6VAsa7vMD7jnnjFAFmLc&#10;7Abtwzzj+eaXc2M4A/hxnNMXYu1U53cYNPjj8p5QBnuaQDzIFYx42nHBzSxSGNVBfJPTjrULKxbG&#10;3II69dtSwktIu7jbSewFxenNLTVzjmnVkAUUUUAFFFFACN0qOflcZ5qQ1HN696a3Ez5C8Sln1u/E&#10;u0SG6kUovUjceeKyWkWSPy0EZVWwDnkGtDxIrw+ItUViGf7TKVz7seKx0BjV8BV3NuKqMjOK6pJE&#10;toVpGhYOI2bqrc56VA0yNkcOc4RiPu+uPerKzLHhtqhm9c8+386qeSWlZygKgc4JOT1P61BJLCsa&#10;XC7gzOwwMdOM0vmJuOBnkZC8Y9c+9MGzcwbcoXJY8d/X2pd6Rq5OfLxkYXqKAJJZom2ANIvcAY+9&#10;7mhroNG7ucTE7eRyR9Pzp0kcMBBIYeYMbM/yqt5g2x5j2OV3d8g9qAENwwkOJAp2j5M9R6c1JNK2&#10;C4KHACkYwagaViY9yZypwSnI9Mn+lLJFsRCuJC3Vf7vvj0oHpYYmdxK8OMYBPXIJyKTasaAhhI7Y&#10;2luAKn8sLIWMaYYD5sEdPbFQeWq5HlfcJIZuOc9KBWuOaRVWQt8m5gcHrzTN5ZQ2VJXjpjPpTW3J&#10;IB5ZU447gewp6yIoCMoBdcfe/EdqAGpKYUbcw+ZQQFHT1Ap32gFkUBQzA845FEUgdWzEDH8vKtxz&#10;6etOWQbPlGRkj1zigBir5mXJAIOG46g4xgetO8sRR/eUENgbuM+4FOkVWbcimN1PygjOfUUslwJM&#10;eZEhBOOT+YoAUsWjwrkpnLVHwzY7d2UY59wal8yRJGPlouVJzjIOOdv0pQ6+a2YtgJ+UY4HrQUm9&#10;iLy/73DkYVlOePSrkbB2Q7hwPuj6UzdGPLXaoQfNjH605mARWRVCbc5Bx/nigrUrtIhxv/dljtHz&#10;dx/jViNtoLDJHClhySfaq7COOUnBfIGwD1z61PEzfcMcabmJ6fQfh1oGWmhO3zArHbkZY+vbJqPz&#10;BIDj5TnG0nOKkjmVY3RfvOp+mRTI5hvkDorDGQzdvWgBJJA3zrwwO05/lSMRGoLoNp5Ucgn3qRpI&#10;xGGVFXaSQx5ye+aghjX5twLdtp+p5oAm3Bd7D72Nu49PTFPjB3MHT73TngcYNNhjCsqbCVzkFvXr&#10;jFPk/f7inzDgk/TrQA/e3kspUYUfe9Of1qSS4Cqo2AHPzDnH1p1rIOUCEbuQW6Y9abdMGVn2g5bP&#10;40ANjVFDfwtgYC9efekOI2HRRwpFJDKjKFAyM9cYI9qkVQqr1zkjA60AI8gVeATtP9aWOZ2ZSuDt&#10;f5iTRvHyEqfmOfw96YI0VsBWAd8Z78fzoI0uXmmYRhdw8zPHp7UsB81Qdjc9805mbcNoBYcle5Ap&#10;hcsw+XK4PH/16BbMtbN27HzBRtA/z3pEYwRsArGMDKjGTimQyB8M3ykggVPG2+OM42+vPB+tBSZM&#10;sgbBwQ5HGRj9KI2YuCxBbsR2+lJsOEwPnHbt9akaKOReSQ2chcUFE52yKDIwXA+6owKViu07Qckc&#10;f40g2yRlX+VvpzQqg7FLsAOevFAiUSRyMARj5eFUdff9aSPHlqfmUbcYYevejcm5xncoG3fjpmlE&#10;bLvOc/Q/SgZMrBlyvHJ+YcZxSK8bSbSSysQSwPNIuFUnKsueo5xUsYMcmeMdOensaAJNwRlVCuG5&#10;3c8c+1SStuy2FQKNpx1J7H2qBWBkZsN8y7dpHBPr9afkSwlGG/pjI54oF1Gw+aqIW4bcQSOoqfzR&#10;Gz4IGTypHNRx7cZ6Afwkc9fWpPlkUldoG3JyehoGLHIseQFI7At3PpT9pO1yQO+3qc55xUVrsuZF&#10;3KAS/GepP/6qnEgbGQuSxXntzQK2g/cqqCjCRc85FJbsHmKMFYntnFORRtQY2noxx+tKq/N8x2bW&#10;FALYdxGqgrt52BlHQetOjk2gDO4Z6g/nRINrAE/NH1z/AJ9xTUh+ZCcqd2W2ntQMehCphBnC/dP8&#10;J/rTi3klcjPTPqaRcD5sZzzzUojEjb3QKSMAHj6ZoAmX5nbMa7CCwyOfwqMyBZE28hhz7cZpY5PL&#10;T5GJAPTGc0/ykXbwOgIA5Oc0AM8xtw+dlyNvXrUvmNGwLbmz04wKVm3R/c46Fu/SoMn5lGdxOAvr&#10;QBYWYzzAvwSxOP8APepQytKyKN4J4LVAqbmKyIVGBnHUD1qXLxzYjG4gZPFAFiN3VsHaOevb6Vcj&#10;Y/dKgY6r2ye9VfJ3MFIwNoY+nFWExnGOO7dhVRAlkkKSlGJMYxgr0U0qw+YrLGuOQMnuaYsi/MCM&#10;EtgDHb1qab5GBHILfr6VYArCNWJByD93qWB7VNBMNzovCbgBj6d6rzSKuwM2WUjbgce9OZVVY3Rm&#10;DFsN/wDXNAEisFk3EqT90AcGhlMZHcc5/PpUKsqke/APrVhVfaFAwS2SOp6d6AFt4xGyjKhcjg9c&#10;9QaVlEM7EjMbcZ9KTcsmOcqpwSTzUrJ+5O3sx60AJB8gbcDj16CpfOVnBCYIBHJzz71XlKrGjK3G&#10;Tkf57VLFtUBzJh8+nQUAT+cZGIL7guFyO3oKSNv3TrIFVm+UAHPNIxjY4Ld+cjk0scqSZMY+devH&#10;X3oAVJh5ZDNjAwRjmljuiqKg2qOu5jUflj5y3BB+6OOKAu1SqgNnnp2oAvxXW9SMYT65PWnXDIrg&#10;jcxzj5hxVWzuFguAGOQ3U96tSyfeKLkKOBnNQ9xEizDduJ9uOlT+Y21mYbk4xt6n/CqfyKM7cZ5A&#10;zzU0M204fCrjKj+lNq2oyzbsrbiZCCpyD0qdpwq/u5Q7MOR3P0qiyBfN7KTuGOP0q6v8LkqQAPm9&#10;KgAT/WHByPT/AAqVch8qAQWw3FO8xWKyMuWBxuPAFLkoxO5fMY5C9qQD9sakuTk9M1ArAzELIAn9&#10;1h1qRnDbyQqHuGXkUgB8sMrKNx6Y4HrQA4Om5XKZIz246VL5jPGCPlPbApiqzSMw2+g9/enrOwX5&#10;iMZxgjBqQESb5lDZJPHIxUiAqygbQBkEAVGW+fHB56U5W+YE5x2oAtq24fpTqZCMJ0xk5p9ZAFFF&#10;FABRRRQAVHMu5fepKjm+71xzTA+QvFxH/CSavub52uJEwgwOGPNc9brLHGpcFlHHXn06fjXS+L3X&#10;/hItVZkXd9qkDfLjOGPP5CsOORHhYo3mHHcZA5HHNdUlYyI4V+VRjlWJOOrE0fMrhY/kwc4I60vn&#10;FY1ESLtUbVKnv6/nSXLZcKxXgAEqcnp/U5qAGwybZCRC8ZY4G85Df4//AFqZJ/rhsxtVQeRxjrUy&#10;utu0YJcITnkcgZ/+tTDcqZl2kcncvHGOaAG5LTK4K7NuRleRggVDGnls5dUchScAYH1qzPIiskRC&#10;K+NhPQetSLKvmqkxVhyVDYHHofxFAGfuMiAKcRbRyOvTtToYVZw5mZMHuAeg/nVn7RFNMVVFUAcJ&#10;gDHTnNI7W8beZgx7chh146cCgLEEyj+8ZD3LdfrTGSRm4w2QcbeQe3TtVzzAwRwqhQQpXocY65oW&#10;NWQlYQY84+br0PegvVFBd6LsAIj+6y5GPr7U2QM2ZAedvIAwBV4tuhO0LsYkOvHT8abGsUcmFIRi&#10;qrk9sdB9DQJ3K0PzNjZudj0I4FSeV5jAvsUb/kGOMipI0VYGIcZ3fMrdB60kaoqlA2VPy7c5/H9K&#10;CRqoNzKVAYHdtHXkc0kkQjRPut0Oe/Xpn6VJbqmMj5snpnNTNiNWBYFxgqO/PrQFrFbyThSxCs3y&#10;g9cH39KcpG4dnPBAPUkipJFR2AYcHqqnJY+tMVURgGjCsp5O77vuaC1YWFJHU5VPMHIDfrT1hExw&#10;qo+cce4FLGkMEjAN8wH389c8GpjjaFdRuXOQPTNA+pQVvJ8shvL9eM+4FT2tqWjCl8Nydv1PSlhj&#10;KttV4wAf4uBx2qdFFxJuRoypXbw2KBkf2NlwpIPXLA85/wD1Uqxgx7H6yNxzyQaszAtG/IHlgEqO&#10;uRTUhXcDuXAALeufT88UAV5Y/LaTqVbnBPQ1FDIdzfLuIxjnrV7b5UqliGBO1fc96ZbxosZBZSd3&#10;07HHNADFUyzJsHlnqS3cY/nU+x1z8yquccc5qFYMXTBWG5iBkNnBxVqFh5kis+WwO/De9ADISrsy&#10;5LMOmOBj0NOZV5JXJxhWz059KsyW52q4UBmA6nqewqKRUReBtRiAWzyPUfSgCCEbZHeNVORzkYHP&#10;p69KlRXaQYGWHRs4yPSiFfLkKE4GduN2eh61YVX8w7XXyl+UM3rQA2QsVwRuwcZ6Ac9M1XVyswTJ&#10;CglsY6VeZQyMm9XYMcDOKb9njWZGJVicgt09qDPqOjXyzuDF09TS7juB+7GRtbPSk2mFsAfIOB78&#10;9an3M1uuz5m3YGB0plNXARxNtKkEjkAdvenRqcF2LEA5wOMjtSeZtUxHO7+961Pbx+YoDHa2MHHT&#10;HpSHaw5gGRCgf5gT83Xn+lS+Xt8thwwXk5/Dp60yFkYoVdt2PmXPFWVZVRcuPmHcdDQMRZWXJZsB&#10;jjPbNIsLrGrNtYYJY9/bH+e1TIqBlGQyZ59uKmVI0YuJOAOeeCPSgRBHliwZchV5z60+NgMODkAA&#10;/j/WpWjXeyKRtwCD602FjDHGyFQjDq3pTGOjjaFlJkzu+96Yx/8AXp6ssY+Z8jHVKVpEePB24yAC&#10;OhomtduFG3a0gPJwBSAn2N5YLOWbd6dulIx8xHHQqSAqjmp1VAkqhyDvyCx4xTWVY13Eqx5wVHWg&#10;S7DGibynI/i+U8DP4U0WiTKCOATin2yuYVLyN8x+VRz9KfHCSGDNj5sLzigZFbxhVwo/iJHPTFWF&#10;hUyY2ksT696Et9joWbb1HA+9z/OpFB84YKuAMfN1x7mgVxN5kjZQ3zq2DgelMWJmU5Ynud3+FTyR&#10;mPaFb5WBbPHNSLGm3IJbPPJ5oGMjjLY3AtuyQx+lMWFhGvyMy4OatBVjbbnP93B59+KI2aRxGoBl&#10;69fagBqYeN22uABjKgc/jT5IdsZyd6scFX5xxmniAbvmfEY+VmGOvqKesIXLCVXfn736ZoAhh3L8&#10;2MHGADwKsbI1kUHJO3cTn7uf59aI4/nD43Njp7cUq7XY8qV28569f/r0AQsiAsCWdewA9KVY1kbk&#10;46bT3FSrG24ASCMAZ55FOkjHChuOccdfpQAuFM+dpYEfTPXgUBT8/QkhV56/WnJamZy23nrkHpxU&#10;6wneVypUrjj19QaYCw5MeCm1c44PapjD524j5NvXnGaiWPy3K5I3DBFWtqoqgDLHA7HmqTARY9yh&#10;SfL3YG7HAwf50rxsJOHUAHBO3n6expzbo2MbOCCfQexqQQjzwcqGYjqeT6VQEccYR1ypxtJH196U&#10;EOGBAyMnGP1qZoTInJMYzzu60iwNk+Wu7DABs8dKAGx7GX5zIxzweCOO1TBHmDhzjv8AXFNhj25Y&#10;nCj7654A9frmpJcojldvTjJ+WgCusefu/PxkqO1TQrvG12wR1YYwB9PWkjCLgEKNx5PrxT1wYw2M&#10;NnHTtQAJG8e1lbLYz0qbH3fMQYb+KhExuDSEN1ypqw0aquU28/L9KAIjCzNsKIAnJY9R6Uvk7sYX&#10;69uRUkLCViZAq7jtIz1pYU6qcIB0xQBDIhK4wwZeuKZDGS3yMQxBJAOCR61bfeMZIPBy+OtO8siN&#10;SgGdvPufzoAqtCyx7jGxXor5rQ8zzLVFVdrYzx0qvlVByRhhzkYxVyPb9nWP0Gc+tJgRNA0knIJk&#10;A7Y5p6wluCTjPc5I9qcAeAeM/Nu9KseS0eF3rhujcZyetDAjaIeuCv3m65FSj5cY+ZAcDdwBSeWY&#10;WJwHyemeducZqWOEpuUEAnOFz3z1qb6ATxuz7VQZQsdw9KWW3TbjZkj+Jf50LCvlr82QwqSGFcEY&#10;OT+GKgBvlsVVm5AOCFHOKTjcMHOG9elSKpjXcoyM7ev601+ZG2HB/Q0gEij3OSp5znIH6VajlyvI&#10;yN2BVeGOUYLYxjIxVjb3ROTzSAQqGYEAZBwaFjbzgeBgdTyakGWHBwetEcZjyvXP5ipuBMudvIwa&#10;dSUtQAUUUUAFFFFABTJBlfoc0+mSfd/GmJ7Hx742G7xNqytlnS6cqDkA5Y1jKsce0FJCMZDA4+Yf&#10;zroPHCiTxRqilgo+0vkEe/aue2vnhl3ZJAbGM+hP0rrmiWrDFme3Z32nBPynAwefSmRhGJEoEZwd&#10;wHGfxoUkOiSI7ktgkngDPWo5IV+0pETnk5/ljPvWZJN5gUZiYuQMZByR05/WmpuZgpTZIBnY3JOT&#10;+lRQxmLPODnK7QM+mPpS3GWVRLL94cKBzuyM4P0oAm8ttynYSGABDL0wf/1UlxdbyoCGRVXcd68B&#10;vWnLI0jpukG7bg7WAHbA/SopC+1RIc5Jxu9qAKzENtdvmc55Hv6ipditFG2FyCxUL/nmm/Z/NbII&#10;D4Gd364pWymw7svyE+Xhfb2/+tQU3d6D47zdyy7TjiP19ulNMo8so+4gEFwSc89qjt4x8wDZ2pnp&#10;7c/jSfK0isNoZjkc/wA6A1uLNGZPkdlCbsjaOfxpyyIv+rTzCzcZYgn/AOtUE0e6DnjkKWQgkZ/p&#10;U6wukh3KQoGPlHIoB3H7lbMuMEHbjIHHT+VNmkchWVSzcDnp7ihY9sIIIAB6EcE5pxUyYO35e69a&#10;CSMYZeQAjHnHUH6elKswjdQ/Qdc8ZFPngEfyowHsPp3qPy5J1UDZleOobPXp+VA9WSrIVYxqOgZs&#10;ZzjimoskskW4BlyMj0GM0x4F3LyRuycY4pUR45mVRghMYXqV9TQPYfyhcqrAMeW6kd6mRzM2VQbF&#10;7jP+etRwwqVVVLbeA654zg96s+UUtS20rt6behPOD/jQO/YqHzQqOEBLc7GHpnPHb61YP7tmzGSW&#10;UHnntnGPWorqPcV+fhhztyRj0qxFH5MZD7CIzuAQ5OOnNBQRn9yhKbiygMckVLbqEV2UsRIpHAxz&#10;3qGO3PmO5+XcOV7ZI6dakj3FnycEr93HGKCXcSZg0LLCrfKSd3qcdM0yNTIAuTgD5MDp14NOkUrg&#10;tjapyCvHanqr/KdyquMt3xntQUJCx/gTfvIA29sfyFIoLTHILADCovY/WmrDIOBuDYC+gH1/KrDW&#10;LR7lBwWwTnn8KCVuTxsQqbfvLwd2cg/1HNMmDO0m5cqOuffoRQd7LhWyB7HPH+TUcjBFbc2xDx9K&#10;BoZbvI00qYy+Suc9BxV2KSTgH7vOcnnIPWqVjGVZpF3MrE/M3FWvJRRkZbLHr3+lO+gyTPnMjBer&#10;YLE9vSpmJlXJQleQM9KijX0OFUkkHqKfKwZWQtnHGfSkZ9QZd8SAhmA+UkHHH+NTxb0XHUBcgjrn&#10;+pqGGMIFDuqqxzgjqKmjtyrlVkO3aSdx/wA+9BaJUKTBS52gjnaMj61L5m7KqdoXjAB59qgSPZIu&#10;eQpBLKB0+lS2+WZSr8NnI7UDJYi2VUcgjHyjgfjUkZO5omYk8fLioYztYkMCByGPGM54H5VPbt5i&#10;lxkNJzk/lQBMzGFRGFwM8n2oVY9oIXLsScc8D6Urwtu5OflyOOlC427g2SeuBk4xzQBahbbk5B+U&#10;AE+nekjAMcoCgpnp347D2qOMIokXfuOM4244p1uM4ctsAXO337UASeSxcMvyDaM8/oPen7fMjyOS&#10;CBj05/8ArUkX7xSzAI2MAjk/X8acIhGyqzYOM9f1oAl/1u0F85JLcVKyq0Z4JjxgBe/vVZQ0eJQ2&#10;FZgAo7+9WlUNG2GUKG6A/jQLrcZHiEqV3NzjnOQPpUrRqV253sDx2H1qNo88ltwB5O7nrSbmwcjk&#10;jaeeo9qBlmLfF5hDcA8DIOabJGrQlt+GkbBPpzmhY2MSbY/lY8sKWO33K208Zzt/DmgXmOVd4wxP&#10;Tgr0609VKyKwGzCbc54I+lIIRsUtIxYsTwMd6bydwXOM8Hv160DEl/dyrv37Uz+8HXJ7GpYox8sq&#10;/Mu45DZzin+W7NtYiRVPdsc0CHapYFgeo6e9AEwBK7uC2MnjpTVwJhK44Ix8vU1HAQrBtwBJwQep&#10;x2qcsWKlWEeck+uB0yKADzA43OWLYBHOOB2xUvl4cHcFC/Nz3qMx/NjGWU8H3qSOPy+WP3l7+uaA&#10;BZFZnUtkY3HPYU6HbMI8cA9OeP8APFNHliZNxU8cMBjGfWpIVKsuT3O0nGOKAJ4gYVO59rKcHB46&#10;dqe27aFxtwvDA4qOVdrK2dxwSAB1pxaP5cNk9sjpmmBPHCp7nH97JOaVUHBVshTnA/OkJG5VduV9&#10;B1qx5O5VK7QO4J6g1SAXawKlThmXI4yR9KbKXWLd5u9l6E9z6UkcMluxV3IIP6ZH9KmiaL5gCDg5&#10;z6YqgGLI7qA+A33uQTTlmZdwwPQq3GPwpJI13hmUg8455qQ2oDM3J3d+p4oAYrfLlCu0EqVOfwqZ&#10;rcmMndk9QOw9qYqBpvLMmSRkg1LMog2gruXrk9vegBI0LKNzDK/xH1xTo97qS44U8AcAio9pI8wH&#10;AbJwBzT/AN55i5YZ67Qf1oAnhYeUoI752+lO27MAs3U5GQRioYFVWLgd+cmnrG0e9VQe2D39KAJo&#10;xgsioqqecNzUcanBVQBt6M2c07yiqguGwDztHBFC4Z8MW2Y520ASEhVJf5ucgf0pD++jWSMfKDkZ&#10;x/nFOUPuPAXaOnY0xVGdoJTvj1oAl8xvLzI+44xjHXB7VJHJI7KdrA44z3qD5JD8zYPZj0/CrUO+&#10;aMEjag/j/pQBK0gKh2YAd+al8wbRv+Yd/wD69RNGHyQV+Tk9CD6ZqTyy21sIcj5iO9AE0m6PlF+f&#10;j589QamXDM2F+f8Ave9VGQ+XvDZbH3R1NWGwBHIS33eVHOPrUsCxbqTIrEDGcEZ5qdl3suPmGTg9&#10;BVPaGBxyV7jpmrKiRYxtbGOvPX8qgB6sWzn5tpz+NN3Fupyy85HoadJGq8k7HYY55pi7V3MwwFHA&#10;zmgB6tv3Rg/Lj7y1PCrqu0nI6Cqe3Cbg5ZifxFTLlVGSUb+9nrSYFgbFk8vcemaerbWADhh9eaNg&#10;XPPOOtCFWboA3f1qALNFIBgYpazAKKKKACiiigApjdMU+mt2oA+P/GFkq+KNUmlk+9cvtOeRhjis&#10;Ly4GWRfvfMD16dc/yrd8WwpH4m1Bo8l/tUpIPzcb+v0rnpLOLezKSr87sd+eeK7JGbY+PEOVOGiy&#10;CMnrTJkkUBWkHmfxdAMc/rSyRRScFsxsCCF71DMqx4LBsEfJ8wwPQE1mIekcfnRp82GAOTxyR/Kq&#10;It9zNib5B6jGP/10wN8qs8x3N0bP3fm6U64kVlDFnZAdwBGCf/rCgdy+BujUfKc7V9weuB61G9wj&#10;xlpJozg4DMOnriopI1aZSJWcheFU8Y4prm3jUKPvYLcjPTgkUCJ2MMaj98ANu7IyWPv7VEbguZXZ&#10;iWIyM47DGRUcyRBFKlmTG/YTwq4H9cUxfJVSS23odzdAcdKAJR/pCDc5+UbSMgc/WkljE4RMHb94&#10;lcc4z3pixq3mEnIboMYBGf55qCSPyckBincpyfT8etBVy0Y0kBzJgFsMF78fpTkwJmTuSASp61Uj&#10;FuiMnzFl5Bz+GDU3ytJuB27mHIOe470CvckXOFRmIC5xnnvxUu+MlQRgtg4qF1yyoibt2TkdTgnv&#10;/npShXaESFQvON3f0oETiOL92FbG7J3Yz/8ArqvcQhljw6sw6DONvv70vAaNcn7w3Hd0/wAac0Kz&#10;SKu0sc8c47f0oGhDlNqNukZc4Q9utLF8rD5zuVO57+n07Uy3xHHyu7IJ4b044p0W1BkAgsFPY49a&#10;C2rlkKixh3O1414x3/zmnQKYREBLg5OVY+uf0qCaNdoBPygkhWOeOOlExC5UAZyvJ4+g+tAWHbjI&#10;20yhFzgfUH0p/wC7cy4GxlABYHg5qoqlpFErMjA/XqccU6ODczBHLHqfQUCbsX/L3XWzzABtGfXN&#10;Pby49xEm442kemKreS3yujkHAbGQDwKkRipdjwTwCR97g8UFEksKICJJRhuVHoO1SR+Uu9HlxgZx&#10;+NVv3TKo2sRjHzZGeamWGEyDMjHb82G+nagT1J0KhvL80HryRnqKmfbsdTJvLEfMtVIVTdu8yTP3&#10;jk5IHX/CrMcaIZiSsp4Y5YA4x+lBmSSRx+SVV2Jz93rVOYIVyeRnOOxq6FUlyUOVIKdsdKpXEIyS&#10;AwGTlVPy5oKiPtGimVgs2E37doU5X2NXpmWLLs2TnqB2rLs7UyMMBohg4xxn1zVxY03NEWZkDZD/&#10;AE6UdLFlnyUXlZd4cdevB705IkVQh5J6Ed8U1lJ+RcqML0oVMZctwjY2gUGb3FjiWLBJweu3Occ1&#10;KsgjlUgEAf3uKijhG1dqsx5PPXrn+tOa2OSD8w25xnHNBV76k8rKuMttB53A5zmpI3XbjdwO7cc1&#10;BDErK3BDYwS3T2qVmCqgcKNz8dxz/wDqoGncsCJE+ZnG0g/hxU2n7JY1O8HAyBVRf9aruh+5jp1q&#10;W3jDGMg4Kjt39jQMuSNuX5ZNw4Vl6cZ/rS/IpcNxgZAqJY0ZnLELzuz60q/KAzgjJ5fvmgC63yfP&#10;5ij5duVHemhUl3RhmO5QCy/596Yqk+Y2SVxwD6ev1qaG3X7wZWCDjH6ZoAkbAURrIx+XgjHTPShl&#10;CoxMo65DdwKkt41kG1EwAMkt2qsIyS4YbgONuev4/SgCx+7jZ4mbfubqhGDSyRKq7jhRkjDH361G&#10;qrFhlOWA+fjtng/nSqv2jbuQpx82P4jQIuFkV8bsj+lI8a+WpLKTvHy55+tQsCsyoQFyeNwyfrTp&#10;FVn+8c5+8vQ/Q0AWCI9+5pf+WhODxg/hTvk8xlM5U56emec1XVQF+UEtuyOOvtTkbdIWIVmPBXoO&#10;OOB69KAsTs0bbVRssGOT2xRDskBBcAk8MPrxUUIDMAQwwcHIxU/k4kjwmzH4ZGaBj/LXzAxkQrwQ&#10;MYz60ke0OSxIQHAx6UxkKRop65yCT70vkgsVL5C5+XPrigB+2KaQHOfl79uetT7vJYKyhwwwG7io&#10;oF8s5xubb/EOpo+SZjltpA+UnnPagC3tjkQZJyB0Xg/XNPTaWZdyknAyT0zUTRn7uQDjGf8A69PW&#10;PblkC5AHbJ4oAczDbICdoVcdP1p0SJH5R3Z5xlf51XaTkx465Jbvg05gI2DBgWIGV/HoaALfmrC3&#10;LB+CRuPNLHJiTdjvkDPtVVoUDSybSWBA9z/9ap44S2JGXt19O+KaAuqyM/ykKxOBx3xUq72cFmUl&#10;cE4AAP41RWFFO48hsZ7dasLGsK9WI9M81SuBamlikUbfXO0c9KbGfu7SCmfup254qJmVlcNGQOQ2&#10;7ofxqWNVVSy4PGc44ByBVASRbHXzH+XPO7gj6Yp21yrHzNzZzjPb6VG0aswUSAqR91uaV4QylhuY&#10;noy8CgBsMahixZRIARxzwc8mpWUSBQX2ZTHXNNjhVtwB5ztxjp9KjCLGrL8w5ILD9Km/YBVxHyXX&#10;IHccdOlSLI/BVl5PO5ei+1IvkRx725ZRgg0vkh0BBxjGCxx164qgLX2iNl2uQzD7rY4/KlX7pJfe&#10;CBnHQVX8sLhdpI7sKd5P3ATxtwcelAF1ZBIpAkyqj5iDiqsTLNIFLDJ6AdKcjbyWjYbDwQw9KkiR&#10;Vk4QMFOR7cUrWAXcoYEP8yfLt7nIqVSnyEFVBXb64NMkXHVdjHj5eTStGfM27c4HLev/ANemATQq&#10;sYVvkOAARU8LFpv7y4PBPXFV4IyyP/y07heT9RmljX/WSAkHH3M5NAF5oUbncA3f1qSFiiuFfccY&#10;bcev4VWjYRrGSCB0IbtUojaRd8Q+T7uc9KALqeWYRg8oMHA7elO+WOMqpw+OeO3p71FHGDG24Fiv&#10;ocZ49KlHfPQY+X+8RWb3AngVQxcZAbGBnqB6+hq3uEmCjhGz+lUYoyznb8wYfe9DU/k4bdjA7lfW&#10;pAkRRJkMCCM7SRwaY9sWVj5hBz6U4xMBgNwOSFPT60oaRQW6r+mPWgCGEDzh/CSOh4H/AOurZ2Ko&#10;3FcZ5HvVOSAea7bOCRyT14qVdu85JZm4HpQBcRsZ8xlz6rSRoiSAkg7unFQwx7Uj35JY4OO1TW+G&#10;fgYFQBbHSlpKWswCiiigAooooAKa3SnUhOKAPj/xlIq+JdVXzAA00hXnoSxFYkiht+1sjBBI6dOT&#10;Wr4s3trepSPE5xcyAHH8O889ay4t0RifymKsAQo9PzrsmZtWK8xlVrcyhozg7go/I+/aoI2RrgIo&#10;JKjOWXg88Cr00zrcEruA+8IgenTv+NVFkmkZklVVA+6x7Doc1mIrbBI7boyuCfwHrTd7N+7xkkZ6&#10;7QTintsdmYO/I5VevQc4qNZpPJO4hQDkKfmP1FAFqQediR4VcoAreX7+9RN+8ZRGTGAvBI9P8aJm&#10;EaqWbKDAO0Yz3pZbpo9si8DAAK/1oAbt8kBlOGyNu1eg9KizhvnGBu4HfHcVJ9qLI6S7o0YZLH19&#10;PzqO5V1dlHPGffseP1oAFaScyoWzGDxyeBjAxSeZIqlWO58kkk556dvTihrj7KxlUB0PHHrz2qN5&#10;F2grH82doI4BB6HrxQVpcmVdznaFUsMbvX6URu/3AV3AnJxxgj/P51UaRlYkbupUAnOPU/zqxDcD&#10;oSyAnkfj2NAnboSRyLGoVTnA5wcgj/ChZts20ljydu3n9aVD5kmTvVScjcANvPeo2kaTam1sDrhu&#10;h/zmgRIjnaxB2vndz6g81L5jiQOyNuYYIUc59qau14YVBEZ56Djj601mcwkbcsrfL7evNAEkSm1t&#10;4wy8MuAxHQ+lRB2443fwsv17/SprebYG3nDZyARkCmJIZFaJkwuc71PrkUFKQ7zJD1YqNygbR/nN&#10;TbfOjYlCu77rP6jqageSWIYHK7cj2PbAq0sjfZhuO7HIB649KCiCNpI8R7t4YZyw/I/pU1vIqIRk&#10;MRn5+uSTVVdzMxJ4yB/LFTxkyRlD0DA7gMc5oMyQyMq8DO7GR3x6/pSR3D/vl2kyMMZ3fdA9Pxpk&#10;MkkkTIW3OPvEHjrnFPZQX3CT7vAHQmg1FUtMWUHnGSR2NPE0iTFXOIyNp+U8HtTI7gBpPl3S9PQ+&#10;9PUtuZBkoG+Udx6c/wCetAE0D7XZTwcYLY7Z6CpPOLbS3TGMjj8arwXUa3Em4Yz16k/j609S0cpZ&#10;wuzOB3PpQS0XBM4mI++obJyMbcAfnTbjPlSKm0qzgjJp2dyoZNx4xkdKoajJthdh0YjluhHr7UDs&#10;WbWSQRxuSuSSML0xzVm3Z49+XOC2R3qhp80n9nIki4P3ijDIBParMFyCkj7s5XAUj7tAy4p/vHc2&#10;QcDjp60r42swB656etQyTF0DLg4IGcYwBT3BOxjuLZxuHGAaDIkMzEggnygM1JHIVmRQNyY3s3Y5&#10;7ZquzKrYJaQlxnaBzzT3yGZlztBIZV/SgdidS0ZOApxkZPp6UkBkLId3lqOSuOOf5UK+d2F2xhQF&#10;6fe/CpDIWA8yLaBwfegqIHMi4QkMrdQ33h6YqxEzRsyKNw4LbR+g9aiRRHtLbdmNwJGe/X61dUPG&#10;gz8pxkqRxz6elBQMreSzBc/3STjGTnp6VY2P5YDj5Mce34UxZQIxuG2Pkknrg8U+Vo+pySFChfQH&#10;p+NAakwJ2hCAxIAO2kSQJnYuS/AGffv+FOhYkgAYXpuxnaadFL0bChiML6fX6UAS7pY/MUqArA/P&#10;n1qPcvCBdyEFTx70faDI21VLAH14+lOhRizfK7AHCgY/OgCWO3cBUDbkHO1RyfrSxl4lwoG7dwP6&#10;0kcMeZTIjbc/eLfiP1puPKYkRFC3zDng0AP2spKllUfwcZGc9j2p0P8ArMk5UkduhpG2+YAvIztI&#10;Cg0eX+7DAtu5yPbtQBYVXfIGN27H3setRbf3jMpxheMj35p6u/klmGRn5jnGPwp8S7IUTA2bskrT&#10;tYAALruDYKtu5HWnLJ5bgjcV7E80+AsmAQNrD72M+3SkjZN4Ug7guxgejcnn9aQDVV53GW+6Rx2/&#10;KpYZJPLOcOdwB7DPvT/lUbQfM74J5HHWmW7JHIfnU9ySMj/PWgB+JPMcM6nB6gY/CnJIZmXeq7hk&#10;8DAIpvmB1dCA2QCccZp8ZG5SwIJyCf0oAXzpc8EDAIbnsT/+qnFjG3zNguuCqnIPofal3pGgETbj&#10;nByPemzbYmBb7+3HA4BoAfGwVWZmHl7du1u1Ku5mcZ3LwfbFNikSTed67gm4E9M+9PaPasK7gOME&#10;56+1AE2wNM58zb833RVrcfmjACsq4JHf3qnHcLGQ7YJxtKnpTvtC7W2n5QRz3IFAE8Z5VX/dseN3&#10;4c4qSPym5diFXgcZ9qrtcBhtz8hPy8ZP1qNWMW5A2Vzn0+tVzAaYkKKCQMKeM/xUigMSRlQCO/B5&#10;zjFQw3H2gtu5ReecenUVMsibhgqxxna2R/k0+YCZWV8fKQ2dobpSxk8KpZ1yR36jjFN5kjWNV6Ek&#10;HP0pGuNykKcorbsYwCfWqARTMN64Gz5SGGMj1p8DF2RT13E4z1APWogqeW7buc8r+tNbavJZlHU4&#10;xxzU2AuQFNux/kbnLYz680t0ohlURncuMbc89agj2SRyIH3HkKR+PNSLKCo2sNxPCkcKacdgHKHj&#10;TKqxY8EE81JHlVVDknZk8Z/Go13fMSWdC/A7j2z6VIZP+efCnqpOWx6fnTAm2llwWztPpSwrL93b&#10;tVlyxqFpmTafMI7Adf0p8dwW2nsevcYoAsKxOT/dUY3HPFN3OrEjlevU4P8AhUcm5twVdrKfulut&#10;OWTbvKhgQMkd6ABZpAvygAdeuDTkjJY7QfcUm5VwiYZW59ce3tU/3nXe20dcAY/WgBZJDuIdeMA5&#10;96nhkDMygbT1z7VUnuDuYKMY64qS3+9tQZIGC2e+e1G4GgruY4/n47c4I9qkjBMm1TtOckMeKijZ&#10;Oi8lfuk+vvTvMK7JSvOdp7jA71OwFmFnXKg7XB5HbPrUskj/ADc45xheahRvMRiGw5I2sR2FWfL3&#10;cgAjdzuPT2qADdI33sKynhuzjHWpIZPM+Y/eIzjJ/lTI2dpEjYAxkYBx7dKQs4JZflJbBAPXikA6&#10;TPyKwJY5yuccUm0uNiltucHPUULNt2szbwORjv60Kw812xtJGevamA+B1VnAVie+WqRYVaY/MRgd&#10;RTbdBhmJ+Q5GadCEXK8jjAGP61I0aEbbl65+lOpkf3Bzn1xT6xEFFFFABRRRQAUhpaY3INAHyD4m&#10;V/7cvogFYCaTAJH948VhrGyyAGXK8soXpu9B7Vr67Fs1bUmc4/fuvz9T8x5rIC5gTAzuIw3seDxX&#10;bMmQlwu+FhvDscA7T1P1/wA9KqwyC3cRuxdjkFeuDj/9dW2jxhDyyn7p6ccZ9arNbsJGYth2JAye&#10;Bz7VkQVoEleVGCc4I56kZ659aa0irIzsWj2kgjH3gB3q7CpZi0mADkHb+AqGSOOR5kK/Nt2/L6f/&#10;AKqAImDeYquOVG5ecc4GKGQqWjdm2SYO1v0wTVySzVUh+ZVUpjLNzjsfY1AM+WM4ZsbAWHoaAIHy&#10;zL/dIGQ7ZOMdqa7PJnKcMu5T2NSRw+YcRjhflHOQfaopgsIJYSOWHHOBk5xz2oAhfooCGN29ec/X&#10;nilZTGvEeV6rk8kk8mh2HlFgS247cduh/SkWTcyK28jbwAen0oHYbJmHCDJIY/MOcmiKNZAGfb14&#10;+bp7YpGJ2nceeo+bqeT+dSwwhsB0J467uh9aBBC0kL8EEHr3Uf41YA25IyAeCqnAPv8AUc0xbRoX&#10;Yrl0Vxg56dOQPxqSSEzMuxcL/d3e1ACS/OFXOJByV7YpI2ZuSNxyAoB54Pf2oEZKq4BY8DK9Oh60&#10;1QoVflOcABQcc0AR2qus04lkEit8yJsxtGOc+vPerMbKUQx5OR8q4wSQc1MrIiuWJI+6Rnkd8UjI&#10;yCN0YgdNufXtmgCGWZo1GMR5A+Xv06j86lRTIqhSQG4OTk896bk7cSDJ6Bm5OMd6IBtjchNrn7vJ&#10;6HuKCtLaDSvluvDfKvUnil2t5RBzg8jaevpTnjdWZJuAwwPYDr/On26+WxXIK46eoxxQLcPmt5Gy&#10;2VccKBxgj/P5VIrfuyGdZNwIDDv/AProf5csm4hhyH4I9B7U4RlInkAZzwBgcduf1oNBZpN2Qm0y&#10;ADK49fek+aR9wmBVAD5fT/PWndTNzgjAU+3XFSyLGqcKu37oAJyR3oAbJH+7JRlO4525G6nx5Zhy&#10;Y1brz36YqFWC7QqhVYYIxk9PX9akM4YA5wyjGFPX86ANBI5o87pAE6gL0z+FU76Mt8u5TtOemfwp&#10;I90UgVWKnndt9T36datMyyIx3eYTgduT9e1AupSsW/dou4lUGRv+9+OauRwobc5GDuILfXpUFvby&#10;MsgJVOSCPx4Oaux7T8pcBuNw9celAmxqxKq7EOewGeBznilkDQyYRuSf4vX0p3lLNIxGRtchMjrR&#10;JAwmd1OWHIyOAaCB8VvtXJKhFYBeOc+tFqpkkMkjBgFY0vMibmbbI3BX8Knt42ZkBl24/vDH6UGp&#10;GYPNCgD5R8zHNSsrtgBeh7ntT4UjfaxbLLn1AINPjXKtj7i469frQBHGxmkYhjhBg+n+c1a5hjIw&#10;oyMnd0qu0bxsNrNtP945981ZgUtDyoG4bsA8jHegB7qsikKdueVH4elWsnylG0MuPvdD0qOFsGQk&#10;j5gNrY6fnQreWcl9ysCvymgC1Gx+cDBDDcRn9abJu+QYEcmMFScgj+lRwxiSPCsB83TPUVKq8cNj&#10;qCD70ASQLtjCKR6gEdD35p5VjkHr164JPHFPhYq5MYUnHJY9ee3vSRv5mPMOGLH73HP/AOqgB5i3&#10;RvtKlgfmNJcAbYkdgxxt+boDRGTCoYgDnqP60SMJJieDzncwPpQBLDGoyWO7bwSvtUccbycOvVsr&#10;GOmKdDbNEcl8DjJ749hUob+8NydhnBpiILa1uIb1mMm+1ZARG5ztOeRn0P8ASrKyNagsgJDnPHQL&#10;9KUyBc+WqvG7H1xgUse6YkYBX/JpDBLhpGJI3YPy49c9PpUnQrklSrfNs7/Wo2ddpw2zHHyjpT2I&#10;jWNFO0MCOh3H3oF1E2n92BnCnJ45x/WlfdubkkjqMdvWkZizRl/mQdAT+dI0jJIhyW3nCt6CgY8b&#10;olDLgh149eB2qRd8iq6sAWGUPBB7ke1RtKFVUIGQMd8U+NSrbHKxn7wI6/lQA759yueGbkMMY57Y&#10;qZFLSMxi3EdOfTvSRNudhnJUHc3p/wDXpQyspk3kFhkkdMfSgBjYYMo2lup7U5Fcbo8bmyf5VF5h&#10;FxjKZGASec+v86n2hjvQgHdnOTwKAF5jVV24XqM1K7NuUsVZQuSAOv1qq75jMeNuAM/Wpvuo3zDO&#10;PegB7eYZN2B5Z5HqKkZPlbK4I5BzS2ahmO47uMrgH9aYzEyKp4TJBPfp0pgSxudoTGd3PHX86sqq&#10;qpZsjaMjnPJqC3Ry6Nnb8xwe9KuVdgxyrHB56UAWYPMkjKvhdpwCv4daBCzbQ6bQD95Tn6VGscaq&#10;W37UH93mpFkRdiKdoxj5v0prTUB9uQ0rIeQe4PoKZ8wX5znccg++elPt4TypYFwePpTJ55FQRxr8&#10;mee1O1wHQbCo+XcAxzg+tOjUswIO4ryOR+Rpu4MwP3FxkZ4/lTCxhZAnQnkt0HvT2AtiRtpZcbid&#10;uKWPdgqOeOAOvX1qp5w3KcO27jGeOp5q0qiNUZmZWbONvNMCfyRIuVDJx/FzyPftUSK7NhDhGG3J&#10;NEkryITyFyR1/WkgHmArnHf6/hQA+NWi2bV4Gcndz061agj3tuZvnI/CoRHGJhvZo9o4P9KkljWO&#10;aMA4+Xnn1oAbIvEhcGHbwCOhp8N06q8RGQwwMjHPtS+WGkYMSrryoarMPlr98ZPJNQ7gV5PmUorb&#10;Wxhu49qswkwptxuZj1Bxgd6SSyTJkj+bjjnpUdswmbBdlYfwsDz26009ALyqVXYSCBzwDk1LnMiZ&#10;Lx+u4E8VXUoSArkP+JHHbnpTluW84ZY7QdpHrVAXocbX53HOM+lWW/ebdzEc87ex96oxXHyj5QD0&#10;KsOB71YW4cIrKqryAeM1m0BZ3Mis2/5A3cflREo3EjBUnIOf0qFHZZCmd24Y3Y/ip0MxZSCMoQTu&#10;96QD5UG7a/yr1OB60sjCNlz9wHAZc8+xqNZlZl5+Xj5s/nUu0QoCXLAEfQikA9mVmwrHIHHPFPgZ&#10;tkcbHJAOT/Kolh8qQmM4GCelPt2Ea4BKnHJFAF+zUpDtOeDjmp6htVKxc9yTzU1YvcAooopAFFFF&#10;ABTX4GadTZOVIoA+PvESqutXRVtzvPJw3II3HH41lsQ0mfKY7s7UAPAHqa2fEEMcV9dq6tHIkzkh&#10;u/zHkVlSA7s714bljk/hXZKSZDSI5IQsgZPvZIUjr1HWq8rOWbzSU6Eke45x6VcMkHzhAWPcvk7T&#10;3P581Xl2QvvQrLv67Tx+tZklRpFfKmBWUrywP3f88UMv2RsggNnaoHOfr+FTLHuXCyxh1GWySC1R&#10;SNGsiQgpzgkYwCeuaAJigeRGwCQBvXpj8Kau1myx2AZIz2z3p67ZHZXbLYzuYnIOKglkRljDR4Cs&#10;evJxk/1oAhmXyXQhT5fJR26EDuPeovsjxrsaT5hyRn5cYNW5VXEaheEJyvpxUW3y5BnjcACBzye1&#10;AFeRUB5+bdx83ToeKqMojy+SWYjK8jA/+vV9olaR/LUsM8K/TO6ok2rcfvFY4xyenX/9VBWtiH7K&#10;I42LjauVCr6miNTu2sCJFO0Nnk/5/pViOdFt3xjzC2Dk9B6mo9yNGMhmw/3u/NBIv3Zm65U7GXPT&#10;p09akWPyl/vDHJJPBz6UqyCORMLtLAHcoznGP/r09pht2lCMnkLzznGf0oAib7pEjPnHKr/SmJ8+&#10;wq2N3qfu8Hp71Y3bZFZFAdOQHPJ96iPl+ciYyUy2Gz70AKVUOCRu3DOeRj396ezkzDaBgY+UjGc0&#10;skiFcrGUjZgwBHamR/NGSpyWA+9jseaDSysTrGrIrKGYE/Nk8j2NPIXymI9Mg46Yz6VFbsMu7Bhu&#10;6kHvjp/KrMMatGp2YGOmMUCt1Kce2VxGFY7iBtGT+IqTyRucpvwBjOcCnbRHJGBknBwR0IPSpG/c&#10;q5UKQXPB5zQG2wiK65TBPAY7ufxFS7fLjJO4sBwckgf40MyyOBIGaR/l+XvkZqf5IVO0rv8AuYY8&#10;0CTK6LJI6/u1G49W47nj2om3N/q8MT1yCD+FSXBMcMijLqoXBByOvPNLF5rTmQDn+LcQSc5xg0Fi&#10;Qt5AZeHG4D5l4wO2frT4/m8wDmPIA7ZJPXBpJ9qzFiAxRg3zdGz2/Cm/aF2qEI+cEn5QRn0oAs8i&#10;aLnYctuVOM9OtMMA3Ep8r7zhecH1FWI5/MEYIy56Db09gajl3KG3kgRk7eOR3NAiW3hRIGZUKnft&#10;Cn09fzpyRhmbK7SMfnUVn5fll0BC5LBm569KvI4IbDKW28Y6cUDIdwSUgA/eH+TUvzgbCCJD1J+o&#10;psdxEo+bncTnaOrZ6044LBuQvGVb71BnsxvlPJsUqBuYncOuBVvci5LsWZfvcEj6CoWk2xxsGJJ4&#10;LKM59amhIYsWX5OQDjJIwenvQXoxu5I0OF2sVyOuOOtSx7AnXzFIJxjFMXY6ghM89x61Z8ttuF+X&#10;Gfm4Jx2oGMjUsIwN2cZ461YiYNhsCNxnBqJbo8Kyq5K9cY/lUjRqrMv3mH8R6c0APxJNIIkUHaRg&#10;uOMVL5Kxt5bD5lHykdDkUOp5wcopA605ssqszbmOSPfFACCNG2hMjIzjGD7iprdApXLHLE59D71K&#10;nzzHjjGV3c1HE67wDlznBxwDz/h/KgCVcQKz+Y27GNuOOtPYGZn+XCg+uMfWnu23kDcFGGXt7Clj&#10;maRumAcFfrwKAJpVWTeAmDjI75wetR2MPkzMCzMG+76E+lDxjcTuyX+VeeKlbManC7W3c59u1ADX&#10;2I3zoSO5Ht1xTSqncm47No2MRk/UilZjuLg53ZG3GcCnGNE2fPkquM4wQaAGxxsrKpb5QeMZHamQ&#10;wvawonmsXLE+Y59exFWY9zKjYKE5AYj34qWKRQzF0DlsZ570ARrHtx/y0DdSBwT60gmDSAhSDgqR&#10;1HXt+VWJGLyELGcAbVGfu/hTFQFQOQU5oEKq7doRSSOinqKV4wG6/dO4e59PzoVtqsdjA55OadJt&#10;8tNgZMDJHXvjrQMhkUGJV2kkN90dB7Zp+4hkVkIJ4PIJz7VJGBMrOVLBT8wQcEetRXIUyb1Vjzna&#10;eSPegCbzAqqY12soGAep9TUS5O3AMbsuGGM+/SpFbzI13Aj0PB4PrUka/dwAD0Bxj8KAG7Y/72CV&#10;yDt9qljhPBYYA4Jz3/CkVF27QGZj3A4xSDfCo6rnkNjqPrQA/b5nmbshl5G/jI96aq/NjPzLgZ9a&#10;n4aNTncx9BgU6YBN5bbt6ZFACQ+ZuOABhupBORmnuqNMWckkZ6Dio4JHZlwSc8Yz1xV1nRflYHee&#10;qk4+lACRl96qv7wlu3FPVEEmHU4wMjHT0pgmjiZGUEHPXripIo2mlDSZlYDOcccdPxpq4D1KbNoB&#10;BzjkY+lM4jYb9jqxwvpnvmpmLrKQQHTdkbsDj3pZI/kSMquM5/xoAbmOImXZtYnjB4x+dCSBlJC4&#10;OM4P0qVI1ZR8vmJxx0/z1pitJbkqemeNoycVV30AiMm6PO3JAxgnHfrT7gK64RfNJwMHpQwULvAD&#10;c5HHNTR75EV25Crnd0pvXQCvGisDuznodwxUqsFKjdiPsG6CnrIsg6fKf73ND7C8agb1JwwI49qY&#10;E2xJMqNrDbzt7fSmPsVBtDs2enQ/jU0VvGY2YDYBwOelQo27aQgwQerYx+NACiNWmTkrnpnkip/L&#10;WPBJCjvuH41CrMqnYVPHrUkTFo1MkPmKV5XGPy9aTuA55fLChG4BydwycVOswyCcA4z6mmRY5D+n&#10;GPT0qNW2yAbd46L3/lU3YF6JtwaXcS7HgEEH61NJGSAF6FdzHpVdWZX2nKgdfU/SrjNEw3bc87hk&#10;5xVICKOGONyXyQGy3NKYQvmDeMg7x7Z96URq+/cpy3JOeMU6PYpk35KjHKjk0wJYiJJFMikBuDt7&#10;ehqc74VIVPMZTz6/Wo1ZWVlTcxxgZ9fWpQu1RLuBb+Juhz71MgFjcytny8KjZJY9RUkK5ml3IMlt&#10;yrnpTlkEijAYFznap4zj1pVVQwG3b6fNkioAVdrL8i4/vA1PkOo4ygqvCV3Nu3F2Gck9McYp0TGT&#10;zAyMqj5R0yfcUAPWRmPBWNckHvU1uEwME8D05qso7mNs4wQT/WrUce7yiowcHK5zSAu2zboQRUtR&#10;2+RGKkrF7gFFFFIAooooAKbJ90kU6kb7p+lAHyDr2W1C6SRs/vZGVup+979axozE0u0y5WTJaTbk&#10;+2PQ1ra0oXVrgM0kiNM4UNjHU9Ky2uBFCcjGRt6c9sD612SVtjK4rSN8mwjHRxjknHeqbsGkE6iM&#10;rgj1xmrMsnyKodY2/wBn7wJHJql5nlM7F94Uc9iPwrMCSKQBcDbvwDu9R0wKhutnluColYkEdwKb&#10;tbz1Uxkow3ZYjIqCRdrAjkdyo456Z/CgC/IFkSNXZQ20DctMlUxqGJ3KoOe361X8xmDhRtVSDvTu&#10;D25psjtJCVD7ht5UDgHpj9aAJIpG84qCCuehPPI602RhtULjaq5ww6ZOMmj/AFal1kVWAG7jj6VW&#10;cmRixYbFPUf3h2PtQN26EzMsSscs5z36H2/KoVnMjFH3M+dylcYxUc026QLs28ZODn6io3JjWMZw&#10;3By3OFzQFyUBAvOHY5JPvTWkbcQPl3c4Bzx61Eu1YXG7OHBU+vNPUeTuY4KPjJHf3oETwuA6AOFG&#10;dzbew96fJsbDGTC5xx3NRx/KM7T+mPpSruYDdkbm43L+tAD2lB2kOw9RgZz60jSLtU5ztXBI9c9K&#10;j8sQqpYtnPDAc49fanTSK0pKyZyeMrkk/wBKALUm1SN64UoACp4PbmoY1RpBkPtztyp9OBj9KbCW&#10;OA4yzLxu6cccfzpVaNIWCGQFgMkE469hQVzaE7Rr5ZXLFS/8R5Jx0BqbzFXOwttPBHaqu5nlUhjj&#10;GcYzz71cjXdDtOcEZwvegOZEOFz5pcqNq/Kp/kKWPsd3l4/hx1PbmoVaOST75Jz9MD3qR1Yx+YST&#10;GrfdxwaAaLMckTKScq2QmFA5+hqRljhkYeZggE7j83bpVVSy8rlRjO3qAR3FPhmRXCh8swIOEx17&#10;UCSuTtGkbPHnLMRkdMcdaW3JTZIZAMpgKy8Z6c1F5bZZwAyA9M8rxinxoxDYi2kKAGVsnnnA96Bu&#10;4+aNJpiWbahOSeueO1Ojt4IlSRuBjHJ598fjSwyJtaAplmOcY5WpFkKRyqojG3GGcc8+31oBXY5Z&#10;AUKNkDJ2leD9ac7LIrAFmPQ9OSO/vSW+T+9YZQ8Fc85oaHyVDYyxfqOuKCxkGPswfHzEENxgLzxi&#10;r9pbegzHnG1cZwe9VLPLwyLtVmPA9j3q3bbdoLbue5PcelPoJuw5oVEaphRzwRnIOaVV8kbd24Mc&#10;Hd2pWK87WYsvJc8D64oXdJkFcA9Md+nWkR1G7kClF4HI+tW4ZFZtocDnDKO1Uo2WONTtUsxK5YZA&#10;61ZgdY42BXHct6H+tBdh8ICSLtfGckLjGBQJd6KSRnJGHPOe1OykqjZtQ4J29z9KTcRuYAMDnDYo&#10;GWoFVowRg4PDE428c/rRu3MMqMcMzHpVOOOVI/n2gqNvB7nrVqGQFQm3MZxnj04oAuQgbVwc8E7c&#10;9O4/SntGoxgtnac545quzMYQFVecAd+lSPIWYhsGTHBX7tAE8ShVbBwvdSeR7URtuUyHkZyMdQSe&#10;P5VErB4xuBVFGSeOtPVTGeo5HIxx9aAJ7fLMyhztbqx4/HHepOAyrg71JCqw4Jzmm7lkyVUADrjN&#10;RiZ1ZSriQ7sDdyPSgC2SrKrbfL3EggD0HBqRSPLcLLh8Y6d+/wCNQLcGTfvUgg8ejcYxUjYjVJj8&#10;25sdclaAHKER9yEbh1YnrmiWRJGAYhXJyW9fpUCsMqzocHjgY6VJM22SIsPk/hCgH8KBdbk6/KMZ&#10;YjPfuOvSpWMce4MeSwwx/SqsMm64C7++VGMgEdqtSSCHcA2SMfjx1oGOm8uGHcjDaCQwI/zzUbSK&#10;jDGU3HoOR705Zug4BZevb61LgpIoWRSjDLAjOT2oAjWTKkZ5xz2H1pHjVFA3c8MD60jqm49CewU9&#10;KeNyqd33SSDz+VADwhViWfZxjnoRShlcrkAEdBnhj0pJJNyjBw/l4/3uakB5GVA5zjH50AL99Qev&#10;bd2FOZnkkdBtUKPXHT/61RERrwjBW7dxnNR7TyGw2SAe1AFjzFjURqG2jnk8CnL8uFBJGAfm571V&#10;klA3LtbYq/KFGcVOinaqsBgnKMD27ZoAn3YUgSHkbl9OO2KkG6SHJO0sMbcdPeqoJVumeegP6VYL&#10;DzDjLdf/ANVAChAnzODhujKMHPY1MoVoiWO05wGPBzVVZH3GRchemM8GrPyMzA9c8H+lADodkbiQ&#10;EBVbkfh0NWY5FZmbAIz0z0qLc+5gqqVDZBY09v3OZCowTk8Z61XQCXzHLbVOVI9OlHmKeSPlwEHr&#10;3pkfyqxVmOBwD/DjtRuGdiZdd2fzosBajGI1MZUuONuNoI+tRSydHRuCcZFPt3VdzkZTGMMOnakf&#10;Kse645IHQdqpAN8sMoXBAbB69Kl8xo9oOBuG4+31qBSkkZyNyjn5T6d6ZbyQXdu5UFtj4BYcVGoF&#10;pJI7hPOQqecZDcfWleNXuA6hldlwQR/OoreERqojfo2ApHJqcMFk2uGdP42z0q1qgHRqsbA7WI6D&#10;byKaV3q+0HGMADpT/wB3IrIgZEzwQcfSmqodgxDRspwx6A+/vTAkMbCVI2G5NvHHep48KuCNw54x&#10;3qBdux3YELTo5GkdHTO4nGOlAEy7nj5jIYflRtjwTnDsfm2evrTEm2vIjqwOckZqcSboxzgdB60u&#10;oEjKseWEnmtgL65qxG0flocfKw5471AI2lmjWIcg1KqN87ZXrgjuKYFuSLcfk3BFTPB4PtTBjcDu&#10;L44KiiNXhXapZi5GM8ke9M8xopj8oxnJb1+ooAsq208Hbxng0rOV7BgxGSRkCmiQHndweCB2z3px&#10;j4YFt5I/hHH/AOugCWNsO5J7Y6dR+FEMS79zDBYY+bkjnqKjVtrKNpbB4X7tIsh2jywcB8jI4Htm&#10;oYFlYwpG4+ZGSR93JqbzE8rah+UdDjrUUZ3TYBIOM4NLBJFsODjJOdvJqQFhjCfdyxJ3MDxV21X5&#10;c/KHxjNUfPDSAYbAHGatK+4Buo6DHWkBft1KR4PXOalqvY7hbqHyWHXNWKxe4BRRRSAKKKKACmvn&#10;a30p1Nk+430oA+NtZu4/7Suo9pWQSsS7A4HJzzWYqhuXYtt+ZSRhQOcfzrQ1hJG1K/DmORRM2Nh4&#10;PJ4JrLEjS8KQMj5d2cDHSuyTuZPQcqrHHKQAXb5uV6cgVEztIz702KRllAJxgjFDvJuHllXTrleO&#10;3PJ96gt533EOyrtbndg7vxrMCNpju2MVRguzJ5OR3qFZJJN4VMkD5kxxyBnHvUwhkM8mdiLuyrJz&#10;wfwqtNb+XuK5Xcf3hzkgEdvyoAmmYTRoTuxHkfK3X9KbJIbXZsjKhucd/wAakkZUwAmw5wcDsB7V&#10;HcbjCrxlplxgEjoScd+lABJKbi6VpN4z99QMfQ46VB5iySFF4c5HPVuT+tNkyw2uGQKCQCCDxnqK&#10;cI2lKsy7U7Nxx6HNADDcZaYkN5pTDFRwajVpJIgPL4B4PcgjP5U6bbDDlNx3DJbHIOacsw2ud+do&#10;/iHPSgEV4w4OFBT5gfm9Kmjj8yNTu43HoeCfp6UQriLnILEluc9OnHWmqoXbGwdW25xjGeaBstwy&#10;PNtYnGAdwPTjoaajb1Z1dmAwBkdeKZbuwWPeCo3cZOD9eKkZRuU87jkgLnr3oER7nZ1BZscDgGno&#10;rybYyVO3Od2fU1HJHwpy0mBwF6cCnrveQFSpYDPtn1oAmjjLKA43Mp+Xb0/E1Nbyuv7pDhlz2+9g&#10;5quoZgDsI7HaPX1x3qSzcqH+THodp/nQBYVTGodht3Z6Dnr0P+NPjkC5ChsoBnnvg9KgFwUmcN86&#10;N6j3/SppGMYfapR++FIJxQaWQLar5qgchckbuCaseXiMMCR3bPT8qp/ekAymNufmPOe/6VZ2jamH&#10;yhUYZssKBSLKo80fzN8xHBJA4/xxUbABflCY5Iz/ABDv9KjjeVAWkwVZ+Mt746CnbTHvUHc2MJhc&#10;qO+f880CiPbdNlXOCFwePTHFPjLt5sYPKsSecnpxUDMXZiTgckgkipoX28fLGrHafTjPOaBy2Hyb&#10;naJX+QhSdqjnIH60faY5WdHA3BQSep9cUbRJMAmNxGSWye1I8UZ2kNlwdh/iGen+c0AlbVk9mxwE&#10;VVAwcsck9P61L5J8x1IK7slB3qK2t5d0i43FW2vhv5ClaQrh9+cnjAJGR0NBQWuGjnC7YsSM5yc7&#10;/wDa/wA+lWY1ZlBLDbGThV6H1qvasJJHTGckgnp7/wAzU8LSsSCQy5OSTkjmq6C06knnBmEfUAc+&#10;vtSwt5SIxPz85UZ7e1VZmfcxViecru4H/wCqrEKyfxFGY8EgnripJViw0aNGDs3gYY+h96GjaNiv&#10;8I6DnCnk9ajh/wBSdxCjcRgn/PFTK29iVbnB6dDx0oHrcXy/MkcIcygkFu+D6VbVysOxV+U4G3+9&#10;jrVK3bdIvDOSn3lB/M1MrFsFCNyvznPP6U2iiS4I8wkNlW7f5706FCr7TuKsd2QPyFRLhVPHfPyd&#10;KerFXfDcdduOnrSAtLGsatt7n16VLKhWBSAvzD+HvVRWLFiSAEYH5eM1JIxwE285zxQBbK+auQNu&#10;EJyOg9alTJt93O7HX8ap+Ztmd49xLgA+YPrU9vC8i7WZjjjOaAJ1AjnQlnOTyp6Yxzn8acvlIyqF&#10;yynB47dajjV2k3Md27kFuOnpTt3mMOSNw3d80AWVg2ruXKj7ufqKf9nDKr46nOD0BH+NV7eJsE5c&#10;4PBDD9RU0gLQoF6qcnnII/CgBZhtjAP3n+b3FMkjaSM7euQ23OAKVZFmj+8+7tz0NR/JIkhRckcZ&#10;J6EdiKAJ7ddxyF+f19asLC7HaT8p9+gxnFQW+Y403LhlJxtxzntzTmkKkgN1Jz7e1AFgHci8KM8A&#10;LnP1p+0suNuT0HrVZY1ZWOfvMDjJBHFWJAwbccHIGMdOlADJOWDKFDtjHGORUir93IwSMnPNRMxa&#10;RVOOmB6/WnSZWSMDgqMDnINAD449qsN+5QDuz657U2NDtPPyrgkknP4UxV8uRWO10JOcnBqTzWVm&#10;jAXK47ZP+FAEjCSP5o/kKjO5sVEkh+V5GDkL94cjPNOfc0YlG15G+XknIIPp6VCVkc7gdw7ovQel&#10;AE80cgw2PXd2FR+YbiNkJwVPGf6U0+asADEup+Y5IGKNjoOFH+9uyPrQBYG7YgYqTuy2OmO1WvML&#10;MGDdMjAHGaoeW0n3hktkBfQip/3jTONqkHrzj0oAtLuZcMRjP8PfjmkSIdUb73RiPWoo2AVtnVRg&#10;4NSKwyvmElsg0wLHzbdu7gcAd6ciN9oGWG1sZYngD3pkB43Ehk3c7cjbS28hWQxlS2W/iODj1o6g&#10;WfJaRV8pMAclu34UbRuJJYA/xY6VGu98xj5Ubn1HFOaI3EYwrbuzKentV6AT25Mjo3UY2kEkfjT1&#10;d2V34OergYJxUKfdLYAIIy3v/wDqokdY5GHl5GcHnr3HHpT2AhkWea6H7rdBsy/OB9Kvyo5jVkjV&#10;SAMjI+nSovl8suFYr1C8g/8A6s0rZkX5lJH+yKmIA8hRYiM78H7vY9qnkz5g3IHUkA+ucc1EMrtJ&#10;+VFH8PA/GptzdgF756Y9xVAJNGFjZEDBhhvw7ijcpmyqqDjPzZJxTJHZYcqx3E4x/SiQZRliD71H&#10;BVvSgCZZGkhIBCjk57fSkt13LtI37fvNnkH1HpUcKFg5kwGZfm3HH5VLlWHI5HO4twf1oASKQeeB&#10;IVD428+mauwqFIU/NtB6+/eq1uyiMuNp+rZyKswvtY7xuXI4UYx79aALMH+sIEhAUZ46cU6JgGbC&#10;sWzk56/XioVZ9rMAGI+UqDjr3qSPdDH8y7UXBHsPrQBaT94ocscDJ6dqWbYu8jnkDFMjY7hySNvV&#10;RmhXZZHP3Nx+91x9aAHqyRyZbdjG0YFWYcwsDgsppkUcinhQfmzsB5P41LGxZiDuVkbJ5zSYCtv3&#10;PvOGJ49qjWNmkTI3Bug6bsVJJbnlhuYg8ZIzUcMh2fLFklidrHn6gik9gJdrgtuYjcecdR7UyGby&#10;HIwCz/dC/rUsmWG7JB25Py4poUMAQVidWGAuDxipbAep3InOD6GrUO6TcFwG25H+I7VTTMbO5XAH&#10;Xtk1Zt5FVMDcg68CpKjuatqu2FR6etS1Da48kEDFTVi9yQooopAFFFFABUc/+qb6H+VSVHMv7tyO&#10;uDQB8X3l0Y9Tu8wBSZHOxjjo3XH0quzqdzBVIUdADx/nNWteht7e+u8yKXMzb1bgrz2NZUkY2hC7&#10;AhQTxk47fhXQTIVjGhQDcWPA3YAxz/8AXqPfH5gUDzTt+VhgDiiCPDDzjnqTtOPp1qBUS4kjKHG7&#10;ndnHSggZLKrSGNQV55GNuc02Rnyjunljbj5Rklfp2p0lwsgZQxAC8bSPlJ96RY0WQAyZYkgheT6c&#10;0AIsp85SpCDojtyP0pI7gLIVyGduQSuBnPU1P5CbiJZPL7qQAVPsfSqd0u2WNlZEBwW2jIb6e1AD&#10;2BuJjvQbVJ4wRx61HKznaiYUbe+PXjr7VJJcCaFychc5GFwcenSkafzMsGDDkoZO2f50AV0ZoYRH&#10;5Tfd5GOD6UvmKuCVbbk4+X/PNSbTcArhXkxwp+XJ9KdGHYrGW2snLHOBz6H/AD1oHbS4z50YMpJj&#10;k67Vwee36Uy4kMi5J5xkknB+gpNx27FChUJDbjycjsRU0OJGUOu1RkcDqeOaAtpciUlWC/NgD5s+&#10;vt61JuxgHMYYYY5/yadGyRyMjLnIyC3Q9KkaSN9qb8EN91iCefegeliFZPnCg/MRyx6fhVsq2cAZ&#10;KtwOAPwqGSDyyeu47juK8Zz/AJ/OpIIzjcT1wxJOB9PrQSEco8wHcoYdFxj8/fNOjkLs4ClcL96m&#10;PD5i8s3KhvlI/wA5qX5dpAYgKcjpx+FBSs0SufOKsxXJIztUE9Ov0qWKSSVVdmJ4+VlHpUSKqQu+&#10;GCqcAx+p9PSpIwIYZDIu3AG5icE859PpQWSb933VAGPmbA/AfXFC7njcB0RF4A28fWmJIFxglU9e&#10;MHI+lSW7bVRUCszE9SM8euOlAFjb5crbtuTg9c4OP603P7xVjwi5GffuaSFRFIysAm4jGTjjvilk&#10;njmUiLOUJYshGOPwoJstxJh++XZ8hIzuY8H6elD/AHgnL4PQAEZPvUc0biEguWGOMjHcfhUixlhl&#10;TlV6KOgoCWxKF3ZLBsZIGTgdOKSNEaZUVFZxySBt6c/lTmk5RCdw3HO0j04zTocrliFlK8ZU8Dmg&#10;gljw0wO0c85U4IGelK5QQkLGM5+9zTIlRrht4IG4hSvTpVg7AoeB1bywR83FBpe5VtYZVjZS6sWf&#10;cGJ5weefSrLHypMhRsxtyq5Of8ioYJGkjZwmxt5+U9RjtjuKn8lpI1ZOC3Xce/vQDCNiXDEjA+9t&#10;xk/hUsKhljKDduwRlTj/ADxSiGOJeWX2HXnjPNStG3ymORdpBB2HpQZ9Rku+SPcybQW6Ae/SpGkZ&#10;VCgKGOcHGBin/wDLIsrsB0AHI+tCx/uwGfb1OevHpQaiwuZBgnK7fujjn1zToNu52lO3pg/w0nk+&#10;YqxD5ck9cjOf/wBVSNC0Sl8HGBtXHH096AG4dZAMrhhglSKeoDx7wVBXkEDr25qKRT0yq/KM5Xjn&#10;09KtW+ZI9mxTtxy3TGOtAEMbBVQYXB+9t57+9XW2JC5CnPUKi5ql9nSFmKNgd8jjP1q3HI7RhQyB&#10;to+bqOpxQBZVYVhcmMksMhuOKfa/Ipyy8jA246dRmqkCmFXDvxkjKjBLGrMalXKDYjAk9QSaALiK&#10;u359pOOxGai8mQ5Ct82R0b2+tOjjeFQHkDL35646fSq6/Ju5Ksx7nPU5oAtL8qhVByDg7h369aaR&#10;IzR4bHz4DAgEZ7VKsfybA+Du9RUrbIw4bHzHKgEcYH+NAEMMZgyXXDHp0OMZxT12mQnAaL1Pb/Pv&#10;UmTt5Ybh1z71ArSM2GClQcjjrQBZ83KqpIODgdOMcdqijjCF1Gcqc7mPy9acsbF12MEUsc9Me5FP&#10;WR48ggFc53LjJz1oAUSHIHBJG5vQ1Zt5Cf3ZUEnqBz/ntVVmHzvnysg84xUse5dmThfboe1ACNGV&#10;aRiRs9QB1qaJo1LhR8n97vn8fekXyd3zOwB75/M1GoJJjjYbupPb2oAczq27aylm5x1p6zN5e3oV&#10;OOBxyPzpDCY5AV27ccg9M03cZWYowb5QTjtx1oAXaOGkOxvughePrxTtyZO35QRkFv8A61RSY4RN&#10;wGMgNyB+H0NPDNGio3RckUAKrIrOzAhwvUk4P0pEdWUhuuMj1oulAhf7xY4IzyBSm3/dquV4b8jQ&#10;BLv3Ny3PA2gdD61L5Yj2hhuPXPHI9qhhjkjchyHBbGFP4ipmjG1T5m4JwNpxj3oASMJwflPP97B/&#10;KrMbjLkruG7naOKplJJFHAwGzz1PGKu237uM7QSx559fegB0jhgwJIjX7oHGQfWnW7GRvlYbW5+b&#10;HBHvRIwMJDHaN3PT0psdu74ZXHXA47Dr+NAFiOQNGNu1R0NIrbvM3AAqcnGefb2qGSNkhIAbbu5H&#10;BGasLkwrkln+9liMmmtAJfLVmwTgd1XA/SmSRN8pKnc3RMgYHY5pir5i5yOpxt7/AFNMRpPmUkKQ&#10;CAAd2B7+2ab2Assytt2lsAcKx9+f1qQMCWYhjxhdvrVeDPlqzZXI+8Mcn8aswsZCGyFzweeKfMA5&#10;QsrbsH5fbAP50912qFHXqOmMelNj3q2Wb5TyvsKfuAYMSSuM8r/OqAXapj3hhjqV9TUKj902FcBv&#10;4ehHr+tTyR+dymSgGQuKgb95H8pAwduQR0/KgBy/vG+fcUA/iOTnpirPlJFzsUkDB6f59KohNkq7&#10;WYnPBBA68c1ahuGQPE4O7GDznIzxg0APXy0PMbH0OcY/DNWFBkVSQd3I68ioPLDRtu37s8Z7+1Sx&#10;yLtAc/KoHtg+9ICaHDzBUwrMvOTxgdutT7WdWJfAOBjtiqpO2divVuBuI61dhQRtnZlgOmTxTAnj&#10;U7UIJGDycYB9qfHCu8seq9Acd6hjZ8/xBXPpgZ9Kndv3h3Y38DKnrQA9WRWKI+04+YZ5/OplUjAR&#10;giuBnODmokOWOQ20EZ+Uc+2ads25WM4YnKgAn8M9qmQD5FXsGU9+c03AjVtrLhRnaMA46etSeXs5&#10;U45wX9KXywI9wHzZxlhx9etSBHxja7PuUbskjj8qJFbyRt5b1U9afbb8sCd6tw3y8fnSfMpYBeS+&#10;7PakBYWPcACSFC9etOib5NhVmcDAwR3qONdyggBQAfuk/rU9uhSFtvLDGFHNA0aVvnyhkhvcVJTI&#10;f9WOMH0p9c4gooooAKKKKACo5v8AVv8AT+lSU2T7poA+K9amA1K6UpvXz2U7OT178Vn7ZMkOBtPG&#10;QpJAx3rW1oy/25fFAzlpXbYBwPmPT1PvWScsXJZHJ4AycZHXmugmWxGVmiEJjBUqMN0HGev6VBd3&#10;TSD5PlmAywxx+HHpU8kbCRV34bJA4Jx7n2qNfKMjyOdx2Y27fmFBBSs1mXMqsC7cqSOetMa43NyP&#10;nzztGVGfcCp1+85XmLIChzjdz0pxVGldtrRf7LHHX0/xoAGVvlHmRgSZ4bJx61E3zkfvWB24yMEE&#10;jp2p0rMxC42fwj+8M0u4oskSFUdRkSHufT360ARozEMWKqdoztBwxziqu4tMxACcYBY9OvNSyyNt&#10;O75yvPCY47/jmmxskeB5h35PIByPbgUDasNjjfcswwxztO/Oc5BNOYudxkVeOhU8N+fWrOR9lbMg&#10;MwbO3vjpgc1XbM0aeavyq2Nu71NBfQj80yIWTPJ5UVLGmNiyAuFPfjr1/CjDbVYMduOAT06d/wA6&#10;sQ+Xcu6M2/0IG3tzQHQWO3G5gcCNR/Dz6Y/DFP2r5g8sBRjJCcnp/wDrpIWCQsBzlcFfoalto1XH&#10;zg4BJ3HB+uaAstxvyMsseTjd0z82egx70q4jYZVkCjktgknGOcd6e0Aim3DAZyDwByMU6RUZcycH&#10;HOPQelBO7FXAmiysjqwHzt93npj0o2lSqg8hgd7L79PrTfkjXAYLGvByM9qRf3uQWGEGSSMflQWT&#10;QylYzks0an1z+QH4U/cQzM8eY9oOxcgc98n8KiRVVlXJbj+7jnqTTo5Fj5Q7gAMZQ5zgigAkuhLj&#10;5WOF3fKMD0OR9akj3rIZB93b25xx3qKaUJ5uPunCcL045/WpHkk2lVPyrghY/Xpg0AP8zywOGkwc&#10;sF9Ovep/PMdu/mIsWOd23G4+n8qZHMjRl1dMgEMrA9eOM0vltOrLL8x2ZJj+n/1qAI12mF/kYMoB&#10;xnrgdKmtzJJAGYhUkBYZ7UxmxzHKWRuVDJ2xVmDEdqGLfeXHAzntzmgllcyNG/H+rZ84X3FWocuV&#10;jErIh4C46j3pkflsr4yhU4OVPzcVYt4kjySpVUIG1hz0oHYasgjLAS7irbSCeh/wqaRRFHJtZXKn&#10;OTyPXrUTD9/vYsd2SeOpI65qdbgqrB2IP8WT0yKBkAYiR5ASyk5O5cZ6k1MjnzFEY5Ybj6YqOwk2&#10;WZjafzwvKKF5xz1OeT71OkaI2VVj6GgBsYkaVV27tzcADHGe1SQySW6bAdoJyQufpThNuZmJUBW6&#10;dMk980xIxLMFdAwyMfNyfwoFYmWZij78qVGPlH5dafCvzYZSvmRkgbuR+lOWPbnk72U4IHA71Mvl&#10;tMuOhGdwNAx0MYjkjwSJh1yM8D8aGB8vB2mReeAf0psDv50kkbqo7jHOMc0/zJWxvdQBwGBxgnvQ&#10;BD5ZKOCOQRtGM/n6mnSLtZWLfKVHy805l3RhvvNzxnn6mkWLMBY4LrjHPvzg0ATLGdrcchclegYZ&#10;7Uowyhz8oA6enHcUjqxbzD80XUnGacnmNuXqv6flQBKsz+VJgeZjnOOP84qdIxIHCK3TIbtn3qvG&#10;VWT5Qx2kg57irlsqqoOGMmNpH3qAHBjJKpVSONp4yufTFOWFlbCqGHGQDgZxUyxsq+2OccCmQxgS&#10;Byz4+7hug9/pQAtuz+Yu8KSM9D09zUq26KzFiwaRsjjGeKSNgrtGMtjlWz15ORmjzGkjPy7Du+Ze&#10;p6etACty23cQFPQCmsTHIpVGLbs5zgr71JwzlsFg4xgDH1xUTbZdhJYHcM5WgBy7gisdpLDIYDj6&#10;9amiJ5ww8pQTt7802PhY9g/hxxUsa5yO+OcigAm2zbcbVYbT8/p6UrblODyuC2WBAAzUoR+FKgA/&#10;eyelJDL5ihcDgHPHUZxk0ARK+/Yc8bGyF/ninLG3yhxk4wCv88VZjiRpGYYRyQqnPP8A+rmmRyFp&#10;FBAbk47YoAZtEZKgbuo3KcD6inyQSPuZCY12jjg5PvT5IQMZZVPG5j0PWk8zAceWHwMBmHegCu0K&#10;zLlXK8buD6GpSv7sEgk/ewoxxn1pix9A3zuR1IzUsjFcjlmCgAjtQBHsYBwqlu5DHnOKepYAZIGG&#10;ySODx6UsTCZnXcQ23HPAyaRomkhTbhpCcde1ADhv3lvmAXn6n3qdIzc5XBBOMBRkDA71HDGrTNnb&#10;uxk4GcH+lWU3Rn5lBLck+/tQA3YgOxjmRcZB+vSrUcYVgpUkZ45qslvtXJUN6EfWrFtGY5GOADxg&#10;benNADmRWwrNls4ANQyRsshOOQcj6/lV7GVB29GBLcDvVcZaXI+ZXOc9PxpvQAzJgneCOu3NSRSM&#10;wXbGEjAz68/WpYyi8JFvz90buD9eKRYwSwGGIOeWx68dKfKBHb5ZZNpdeMFMcn8aYXMRKiMgDj5q&#10;sAYbB43L0brjHSmHLMnBK43AAZ70tQEjUyRBtwYdAuMDFSqQqHI+9kAEf1oVTsRSAvDHb6VOI/Mj&#10;Axk4yCgH4/ShW6gPt3WMq3lndyCccdKjkcxyAushQfd3dGzQsMcm4E8dj/QnvUnzyKu4ZReFZu3p&#10;VsBIt6qQgBjYYBHX6VV/1imNRtBOdwGMe1Wm+Qew4IPP/wCqoyBlsr8h6N3z7UwGNGjQqUfdjjP9&#10;6rf2c+QVHLfxKG/rTo4ty4XbtzxkY5qdD5MzRkEhhxx3oAijdk2rjGBg7BnI9ak2orZZDgj7ox+t&#10;KqssnCKQOMg9aXy9qng7zyAexoAbsX5QrkBDnc5yfxq7FIdhLA4LY3VDGhaNxux07fzp8a712sdz&#10;E5zyRQBaWUyRquXULztbrn1pUlbcBku2cBuo/HFNLFCcdB0AGTSpvVgMFfYDOaAHwyO/l+YvKht3&#10;Gc81PHIu/GC7Hnb0xioUaT96kmM5z7fT8+1Wolbbgr8xO4Y60mBMHZkOQdy9SFPAP86ZbyCNUiyf&#10;m3H5u3NP3lduC2CfvetEUjKd+49cf3j9DWYEiqxyS/bg5zTDG6qq55zwy8kn/CnF5J8qVwoH8WSc&#10;03fKnLnD4x9KALEa7VdSwPbdipo1HmE/Mp7N6+lNhYSIpGPMVelSW4aRSx5+vHNSxrct2+fLGev1&#10;zUtRwNuiB/nUlYiCiiigAooooAKa/wBxvpTqKAPljXPAurPeXMi6XqMr+YxRlhJByT+lYbfDfxJN&#10;uB0a+2hsr+6Oa+wto9KNo9K05gPkBvh74h/dFdJv1z8p/ck9Kavw78TR3GRo1597PywHB9ea+wdo&#10;9KNoo5xWPjpPht4iV3B0a9CtxzAeec+tRyfC/wARHA/sW7coCBmMgDI44+tfZO0elJsX0o5xnxlJ&#10;8PfFEO4DRbzPH3YCPr0FJ/wrvxPGxxod0xIyD5BBAr7NManqKTyI/wC6DRzAfGX/AArXxFJJldBu&#10;4twwV8knPvmmr8MfEcKljot5I+75VEHb05r7Q8lM52jNHlqeMcUcwHxavwv8RiYMNFvFbdnIh7em&#10;P60p+GPiXdhdDu8k/e8o8ivtDyI852D8qXyU9KfMB8WD4X+ImCH+wb4kf3oqsw/CvxICHOg3ZZfl&#10;LOmQfwr7K8lP7tL5a+lLmA+Of+FX+JpeG0S+OBwyx457UQ/DHxR8gbQ77Y3H+rxj619j7R6UbaOY&#10;D5CPww8S7QU0i8UqCw/d85z0/I1H/wAKt8TbVzo91uxydnX9a+wCoOM80bAe1HOB8gw/DTxMskhO&#10;k3WB0DR8E05vhf4jYrjSrwYBACxj169a+ujCjdVo8lP7op8wHyM/w38SAhxpN0xBzt2/pjNIvwz8&#10;SbUK6XdsB975MHP59K+tjZx7vuiozYIvQZFPmQHyTH8MfEgjZBpN0QR2UdevTvVi3+GniTLqdJuT&#10;khtyrt98deK+r1tI/MPyjbUq26DoMUcyA+UI/hp4j2uX0q63ZHy+WPbnrUq/DXxKoY/2RdZZCvCB&#10;QK+rGgRuopfKXGNvFLmQHyjH8LvEsaHOk3RITbt2jg/XNSr8MPE7pGh0q4+Unkgeuc9a+qPJTdnF&#10;P2j0o5wPlpvhf4m3SFtGnYsDj7vHGcfzp7fDPxM0eV0e6jyORwcDH1r6i2j0o2j0pc4HzKvw28RT&#10;OCdInPzHOVX064zUdz8NvEZYZ0mctj7+BX06EVegoaNWGCKOcD5esfhZ4itYmWPSpwWJJ3YyCefW&#10;rH/CuPEi/wDMLuFfdnPH+NfSVnarDCFDvJgn5pGJY89zU5QMMEUcwHzLJ8NfEMhYtpk5IAxswM8/&#10;Wk/4Vx4hVhjSbhgeCeOOOvWvpnyVznvSrGq8AYFPmQHzY3w18QRkEabMOOxBH86RfAPiAsjnS5iW&#10;AG1sfL+tfSfkr2GKTyFPXmjmQHzgvw88RfNjTZlyNpOAf61Ovw211VYjT5S2BjgEZ/PivojyFFL5&#10;K+lHOgPnpPh94j2hV02TaBg8jJOevWpZPh7r0i4OkyAZAJ3DJ4xzzX0CsSr2pSoPUUucD56/4V3r&#10;6mU/2fIqjARQRkAUjfD/AFxsBbCRZCOSSvX1xmvoXygSc8j0pv2dOeKOYDwWP4f6+ig/2dJ8vcsv&#10;+NWLXwBrmVJ092K88sB/I9690WMKMdadtHpRzgeH2/gXXRHn+z5VI42krz+tDeBdefgafIOhJ+Xn&#10;HbrXuGB6UtLmYHh5+HuuqMfY3bLYIDKBjvSjwDr2GRrAqoUgbSv6c17dS0cwHiX/AAr7XNwDWRJ/&#10;v7wcU+PwHrUap/xL2OCR94fn1r2nHfvS0czA8X/4QPW8BhZNz/DuAIpG8A62zfLZyKAQRhlz7969&#10;poo52B483gfWwo22pAxwpIJFR2/gXXY5lf7KQec5I6fnXstFHMwPGX8EeII8rHaEjHXcMZ+lPg8B&#10;6yu0yWXzd2BU/lzXsdFHMwPILjwPrM0iKLUqMD5iRj+fWnzeD9Ykd0+wybODu3DH0r1yijmYHkP/&#10;AAhesqOLSQD+6CP8ajk8C6u2xhaOcfw7gMV7FSdaOZgeRJ4L1lCyvZFhjlt3Wk/4QnWI0CCzcjjk&#10;MPx716/SUczA8kTwVqcLSEWT5Yeo+tTR+E9YYr/oj4Xjlhn616rRRzAeYN4S1ZmUfZSAGJJyOf1q&#10;VfCerLkC2x/tZBz/AIc16XRT52B5o3hbVG3YsuM5+bb2H1pW8Jam0wcQOPqw49q9Koo52B5uPDOq&#10;iQlbVxxyxcf40f8ACKao2D9nbrklmGf5816RRR7Rgebt4T1KRmY25DN1ZiM9evWnJ4S1HoI2AwVI&#10;OAD/AIV6NRRzsDzpfCupx4b7OQ+MfKwxT/8AhFr5YgotmX1CsAPevQqKOdgcAvhfUFIP2cHuAxBH&#10;0qT/AIR3UdsgMbEEZxkY+gru6KPaMDgrjw7f/Zyi2xU9ipBNQxeGNRXAETgDqGxzXodFHtGBwyeG&#10;74OWEOD1AY8ZqUaBf/NuiYFjn5WHH0rtKKPaMDjJPD942cQc46Eg80Lod+YzmHHH3RjJP1rs6KPa&#10;MDjH0O/YApEYjjB5BqePRbxMEw5I75FdZRR7Rgcuuj3XL+X83UdAKeuiz/6xlKsTu2r610tFHtGB&#10;zsWlzsgWRJPlzzuFWE02VdhCMrKD1YGtqij2jAxmsZhsVVYLyeCOKeunzPwcxjB4U1rUUudgZS6f&#10;Kv3Tzn1/rStp8ik7VyT/ABE1qUUczAz4rWSNQpUlh0OcipYoWU85Bzkn1q3RS5mA2PO3mnUUVIBR&#10;RRQAUUUUAFFIy7lIzjPpWb/YSd7y+P8A28tQBp0Vm/2GnOLy9H/bw1Mbw+jf8v8AqA+ly1AGrRWT&#10;/wAI6n/P/qH/AIFNS/8ACPr/AM/+oH/t5agDVorK/wCEfQf8v1//AOBLU7+w1/5/b7/wIagDTorO&#10;/sVf+fu8/wC/7U7+yF/5+7v/AL/mgC/RWf8A2OP+fy8/7/Gj+x1yCbu7P/bY0AaFFU101V/5b3B+&#10;sppG0tWz/pNyv+7KaALtFZ66Oo63d4f+25pG0VWOftl4PpO1AGjRWZ/YY/5/r4f9tzS/2GMAfbr7&#10;/v8AmgDSorLbQQ3/ADEL8fSc/wCFM/4R0f8AQS1H/wACT/hQBr0VjN4bJBA1XUh7/aP/AK1Ivhoq&#10;cnVtTb63A/wpjNqishfDpVs/2nqJ+s//ANapV0ULj/TbxvrMaNBGgv3vT2p1UV0tVbP2m5P1lNP/&#10;ALPGMCe4H/bQ0AW6KrfYVxjzZv8Av4aDYqf+Ws3/AH8NICzRVT+zUPWe4/7/ADUv9nr/AM9p/wDv&#10;6aALVFVG09WXHn3A9xKaibR1b/l6ux9JzQBoUVmHQwf+X6+H/bc0x/D+5SBqN+v0n/8ArU9BmrS1&#10;jR+HWjBB1TUX5zlp/wD61Sf2Dj/mI3//AH//APrUAatFZf8AYZ/6CF9/3+/+tSromD/x/wB8f+23&#10;/wBagRp0VSXSwv8Ay9XR+spqT7EMf66b/v4aQFmiq32Ef895/wDv4aadPB/5eLgf9tDQBborObRg&#10;3/L7eD6TGm/2GP8An/vh/wBtz/hTA06Kzk0fb1vbxv8Aem/+tVgWQC482Y/WQ0gLNFQfYwP+Wkv/&#10;AH2aT7Gv/PSX/vs0AWKKqtYBv+W86/SQ1A2j7ul9eL9Jv/rUAaNFZDeH2b/mKagPpMP8KB4fbGP7&#10;U1A/9th/hTA16Kyf7Bb/AKCeoH/tsP8ACpF0Ur/y/wB631l/+tQBpUVUXTwv/LxcN9ZDT/sY/wCe&#10;s3/fZpAWKKqtYhv+W04+khqJtJDf8vd2PpMaAL9FUF0kL/y93Z+sxqQacF/5eLg/9tTQBboqt9iX&#10;/nrN/wB/DSfYAf8AltP/AN/DQBaoqp/Z6/8APaf/AL+mnCxUDHmzf9/DQBZoqr9gH/Pef/v4aRtO&#10;Df8ALxcD6SmgC3RVVdPCjHn3B+spoFgoOfOn/wC/poAtUVX+xj/nrN/38NL9kH/PWX/vs0AT0VD9&#10;mH/PST/vs0v2f/ppJ/31QBLRUH2bnPmSf99GnfZ/+mkn/fVAEtFRfZ/+mkn/AH1SG3z/AMtJB/wI&#10;0ATUVVax3f8ALecfSSq76KWORf3q/SX/AOtQBpUVRi0vy2ybu6f/AHpP/rVZ+z8Y8x/++qAJaKh+&#10;zjj95J/30aPs4/vuf+BGgCaiofsw/vv/AN9H/Gl+z/8ATST/AL6oAloqD7LznzZf++6T7J/02mH/&#10;AAOgCxRUP2Uf89JP++zSfZR/z0k/77NAE9FVhYqP+Ws3/fw0v2Nf+ekv/fZoAsUVALUD/lpJ/wB9&#10;mj7KP+ekn/fZoAnoqD7KP+ekn/fZpfso/wCekn/fZoAmoqv9jH/PSX/vs0fY1/56S/8Afw/40AWK&#10;Kr/Y1/56S/8Afxv8aPsa/wDPSX/v4aALFFQfY1/vyf8AfZpRb4GPMk/76NAE1FUrrTPtWzF1cw7T&#10;/wAspMZ+tTWtqLWPYJZZec7pXLGgCeiiigD/2VBLAQItABQABgAIAAAAIQCKFT+YDAEAABUCAAAT&#10;AAAAAAAAAAAAAAAAAAAAAABbQ29udGVudF9UeXBlc10ueG1sUEsBAi0AFAAGAAgAAAAhADj9If/W&#10;AAAAlAEAAAsAAAAAAAAAAAAAAAAAPQEAAF9yZWxzLy5yZWxzUEsBAi0AFAAGAAgAAAAhAKiDOwr6&#10;AwAA2wgAAA4AAAAAAAAAAAAAAAAAPAIAAGRycy9lMm9Eb2MueG1sUEsBAi0AFAAGAAgAAAAhAFhg&#10;sxu6AAAAIgEAABkAAAAAAAAAAAAAAAAAYgYAAGRycy9fcmVscy9lMm9Eb2MueG1sLnJlbHNQSwEC&#10;LQAUAAYACAAAACEAiDIni+IAAAALAQAADwAAAAAAAAAAAAAAAABTBwAAZHJzL2Rvd25yZXYueG1s&#10;UEsBAi0ACgAAAAAAAAAhANkYiiig1QIAoNUCABUAAAAAAAAAAAAAAAAAYggAAGRycy9tZWRpYS9p&#10;bWFnZTEuanBlZ1BLBQYAAAAABgAGAH0BAAA13gIAAAA=&#10;">
                <v:shape id="Text Box 15" o:spid="_x0000_s1050" type="#_x0000_t202" style="position:absolute;left:9340;top:14474;width:34213;height:2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uexxAAAANwAAAAPAAAAZHJzL2Rvd25yZXYueG1sRE9La8JA&#10;EL4X/A/LCL0U3bTSKNFVSqlt8abxgbchOybB7GzIrkn677uFgrf5+J6zWPWmEi01rrSs4HkcgSDO&#10;rC45V7BP16MZCOeRNVaWScEPOVgtBw8LTLTteEvtzucihLBLUEHhfZ1I6bKCDLqxrYkDd7GNQR9g&#10;k0vdYBfCTSVfoiiWBksODQXW9F5Qdt3djILzU37auP7z0E1eJ/XHV5tOjzpV6nHYv81BeOr9Xfzv&#10;/tZhfhzD3zPhArn8BQAA//8DAFBLAQItABQABgAIAAAAIQDb4fbL7gAAAIUBAAATAAAAAAAAAAAA&#10;AAAAAAAAAABbQ29udGVudF9UeXBlc10ueG1sUEsBAi0AFAAGAAgAAAAhAFr0LFu/AAAAFQEAAAsA&#10;AAAAAAAAAAAAAAAAHwEAAF9yZWxzLy5yZWxzUEsBAi0AFAAGAAgAAAAhANpK57HEAAAA3AAAAA8A&#10;AAAAAAAAAAAAAAAABwIAAGRycy9kb3ducmV2LnhtbFBLBQYAAAAAAwADALcAAAD4AgAAAAA=&#10;" fillcolor="white [3201]" stroked="f" strokeweight=".5pt">
                  <v:textbox>
                    <w:txbxContent>
                      <w:p w14:paraId="0189CBA6" w14:textId="4F75EFD4" w:rsidR="00DA49F1" w:rsidRPr="00775BE2" w:rsidRDefault="00DA49F1" w:rsidP="00ED126F">
                        <w:pPr>
                          <w:ind w:firstLine="0"/>
                          <w:jc w:val="center"/>
                          <w:rPr>
                            <w:rFonts w:eastAsia="Calibri"/>
                            <w:b/>
                            <w:bCs/>
                            <w:szCs w:val="24"/>
                            <w:lang w:val="bg-BG"/>
                          </w:rPr>
                        </w:pPr>
                        <w:r>
                          <w:rPr>
                            <w:rFonts w:eastAsia="Times New Roman"/>
                            <w:b/>
                            <w:szCs w:val="24"/>
                            <w:lang w:eastAsia="bg-BG"/>
                          </w:rPr>
                          <w:t>Fig</w:t>
                        </w:r>
                        <w:r w:rsidRPr="004B64BD">
                          <w:rPr>
                            <w:rFonts w:eastAsia="Times New Roman"/>
                            <w:b/>
                            <w:szCs w:val="24"/>
                            <w:lang w:val="bg-BG" w:eastAsia="bg-BG"/>
                          </w:rPr>
                          <w:t xml:space="preserve">. </w:t>
                        </w:r>
                        <w:r>
                          <w:rPr>
                            <w:rFonts w:eastAsia="Times New Roman"/>
                            <w:b/>
                            <w:szCs w:val="24"/>
                            <w:lang w:val="bg-BG" w:eastAsia="bg-BG"/>
                          </w:rPr>
                          <w:t>3</w:t>
                        </w:r>
                        <w:r w:rsidRPr="004B64BD">
                          <w:rPr>
                            <w:rFonts w:eastAsia="Times New Roman"/>
                            <w:b/>
                            <w:szCs w:val="24"/>
                            <w:lang w:val="bg-BG" w:eastAsia="bg-BG"/>
                          </w:rPr>
                          <w:t>.</w:t>
                        </w:r>
                        <w:r>
                          <w:rPr>
                            <w:rFonts w:eastAsia="Times New Roman"/>
                            <w:b/>
                            <w:szCs w:val="24"/>
                            <w:lang w:val="bg-BG" w:eastAsia="bg-BG"/>
                          </w:rPr>
                          <w:t>1</w:t>
                        </w:r>
                        <w:r w:rsidRPr="004B64BD">
                          <w:rPr>
                            <w:rFonts w:eastAsia="Times New Roman"/>
                            <w:b/>
                            <w:szCs w:val="24"/>
                            <w:lang w:val="bg-BG" w:eastAsia="bg-BG"/>
                          </w:rPr>
                          <w:t xml:space="preserve">. </w:t>
                        </w:r>
                        <w:r>
                          <w:rPr>
                            <w:rFonts w:eastAsia="Times New Roman"/>
                            <w:b/>
                            <w:szCs w:val="24"/>
                            <w:lang w:eastAsia="bg-BG"/>
                          </w:rPr>
                          <w:t>Schedule of IDFT</w:t>
                        </w:r>
                        <w:r>
                          <w:rPr>
                            <w:rFonts w:eastAsia="Times New Roman"/>
                            <w:b/>
                            <w:szCs w:val="24"/>
                            <w:lang w:val="bg-BG" w:eastAsia="bg-BG"/>
                          </w:rPr>
                          <w:t xml:space="preserve"> № 48190.</w:t>
                        </w:r>
                      </w:p>
                    </w:txbxContent>
                  </v:textbox>
                </v:shape>
                <v:shape id="Picture 167" o:spid="_x0000_s1051" type="#_x0000_t75" style="position:absolute;left:9340;top:-12850;width:34626;height:27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Z4uwQAAANwAAAAPAAAAZHJzL2Rvd25yZXYueG1sRE9NawIx&#10;EL0L/ocwQm+aVei2rEbRQqEXD1rpXodk3CxuJkuSutt/3wiF3ubxPmezG10n7hRi61nBclGAINbe&#10;tNwouHy+z19BxIRssPNMCn4owm47nWywMn7gE93PqRE5hGOFCmxKfSVl1JYcxoXviTN39cFhyjA0&#10;0gQccrjr5KooSumw5dxgsac3S/p2/nYKUmmutv46hNOo9epwsfVwfK6VepqN+zWIRGP6F/+5P0ye&#10;X77A45l8gdz+AgAA//8DAFBLAQItABQABgAIAAAAIQDb4fbL7gAAAIUBAAATAAAAAAAAAAAAAAAA&#10;AAAAAABbQ29udGVudF9UeXBlc10ueG1sUEsBAi0AFAAGAAgAAAAhAFr0LFu/AAAAFQEAAAsAAAAA&#10;AAAAAAAAAAAAHwEAAF9yZWxzLy5yZWxzUEsBAi0AFAAGAAgAAAAhAOLdni7BAAAA3AAAAA8AAAAA&#10;AAAAAAAAAAAABwIAAGRycy9kb3ducmV2LnhtbFBLBQYAAAAAAwADALcAAAD1AgAAAAA=&#10;">
                  <v:imagedata r:id="rId18" o:title="" croptop="6684f" cropbottom="25360f" cropleft="4715f" cropright="2966f"/>
                  <v:path arrowok="t"/>
                </v:shape>
                <w10:wrap type="topAndBottom"/>
              </v:group>
            </w:pict>
          </mc:Fallback>
        </mc:AlternateContent>
      </w:r>
      <w:r w:rsidR="0093286B" w:rsidRPr="00DE4CCF">
        <w:rPr>
          <w:iCs/>
          <w:lang w:val="en-GB"/>
        </w:rPr>
        <w:t xml:space="preserve">On 26.07.2022 at 01:20 a.m., IDFT No. 48190 departed from Kapikule station, Republic of Türkiye to Dimitrovgrad station, Republic of Bulgaria. The train was appointed for movement by telegram of the </w:t>
      </w:r>
      <w:r w:rsidR="00FD1CA6" w:rsidRPr="00DE4CCF">
        <w:rPr>
          <w:iCs/>
          <w:lang w:val="en-GB"/>
        </w:rPr>
        <w:t>SE NRIC</w:t>
      </w:r>
      <w:r w:rsidR="0093286B" w:rsidRPr="00DE4CCF">
        <w:rPr>
          <w:iCs/>
          <w:lang w:val="en-GB"/>
        </w:rPr>
        <w:t xml:space="preserve"> at the reques</w:t>
      </w:r>
      <w:r w:rsidR="00FD1CA6" w:rsidRPr="00DE4CCF">
        <w:rPr>
          <w:iCs/>
          <w:lang w:val="en-GB"/>
        </w:rPr>
        <w:t>t of the railway undertaking</w:t>
      </w:r>
      <w:r w:rsidR="0093286B" w:rsidRPr="00DE4CCF">
        <w:rPr>
          <w:iCs/>
          <w:lang w:val="en-GB"/>
        </w:rPr>
        <w:t xml:space="preserve"> "Rail Cargo Carrier Bulgaria" EOOD, consisting of 20 wagons types R and S, loaded, 80 axles, 1566 tons, 387 meters, served by locomotive No. 915210800636 of "Rail Cargo Carrier - Bulgaria" EOOD to Svilengrad station. At 01:41 </w:t>
      </w:r>
      <w:r w:rsidR="00201B08" w:rsidRPr="00DE4CCF">
        <w:rPr>
          <w:iCs/>
          <w:lang w:val="en-GB"/>
        </w:rPr>
        <w:t>a.m. IDFT No. 48190 arrived</w:t>
      </w:r>
      <w:r w:rsidR="0093286B" w:rsidRPr="00DE4CCF">
        <w:rPr>
          <w:iCs/>
          <w:lang w:val="en-GB"/>
        </w:rPr>
        <w:t xml:space="preserve"> at Svilengrad station. At Svi</w:t>
      </w:r>
      <w:r w:rsidR="00201B08" w:rsidRPr="00DE4CCF">
        <w:rPr>
          <w:iCs/>
          <w:lang w:val="en-GB"/>
        </w:rPr>
        <w:t xml:space="preserve">lengrad station, locomotive No </w:t>
      </w:r>
      <w:r w:rsidR="0093286B" w:rsidRPr="00DE4CCF">
        <w:rPr>
          <w:iCs/>
          <w:lang w:val="en-GB"/>
        </w:rPr>
        <w:t>915210800636 was disconnected from the train and locomotive No. 918111162593 was attached in its place, and at 02:19</w:t>
      </w:r>
      <w:r w:rsidR="00201B08" w:rsidRPr="00DE4CCF">
        <w:rPr>
          <w:iCs/>
          <w:lang w:val="en-GB"/>
        </w:rPr>
        <w:t xml:space="preserve"> a.m.</w:t>
      </w:r>
      <w:r w:rsidR="0093286B" w:rsidRPr="00DE4CCF">
        <w:rPr>
          <w:iCs/>
          <w:lang w:val="en-GB"/>
        </w:rPr>
        <w:t xml:space="preserve"> the train left for</w:t>
      </w:r>
      <w:r w:rsidR="00FE2DEE" w:rsidRPr="00DE4CCF">
        <w:rPr>
          <w:iCs/>
          <w:lang w:val="en-GB"/>
        </w:rPr>
        <w:t xml:space="preserve"> Dimitrovgrad station. From Kapi</w:t>
      </w:r>
      <w:r w:rsidR="0093286B" w:rsidRPr="00DE4CCF">
        <w:rPr>
          <w:iCs/>
          <w:lang w:val="en-GB"/>
        </w:rPr>
        <w:t>k</w:t>
      </w:r>
      <w:r w:rsidR="00FE2DEE" w:rsidRPr="00DE4CCF">
        <w:rPr>
          <w:iCs/>
          <w:lang w:val="en-GB"/>
        </w:rPr>
        <w:t>ule station, the service of IDFT No. 48190 was</w:t>
      </w:r>
      <w:r w:rsidR="0093286B" w:rsidRPr="00DE4CCF">
        <w:rPr>
          <w:iCs/>
          <w:lang w:val="en-GB"/>
        </w:rPr>
        <w:t xml:space="preserve"> carried out by the</w:t>
      </w:r>
      <w:r w:rsidR="00FE2DEE" w:rsidRPr="00DE4CCF">
        <w:rPr>
          <w:iCs/>
          <w:lang w:val="en-GB"/>
        </w:rPr>
        <w:t xml:space="preserve"> railway undertaking</w:t>
      </w:r>
      <w:r w:rsidR="0093286B" w:rsidRPr="00DE4CCF">
        <w:rPr>
          <w:iCs/>
          <w:lang w:val="en-GB"/>
        </w:rPr>
        <w:t xml:space="preserve"> "Rail Cargo Carrier Bulgaria" EOOD. </w:t>
      </w:r>
      <w:r w:rsidR="00FE2DEE" w:rsidRPr="00DE4CCF">
        <w:rPr>
          <w:iCs/>
          <w:lang w:val="en-GB"/>
        </w:rPr>
        <w:t>IDFT No. 48190 arrived</w:t>
      </w:r>
      <w:r w:rsidR="0093286B" w:rsidRPr="00DE4CCF">
        <w:rPr>
          <w:iCs/>
          <w:lang w:val="en-GB"/>
        </w:rPr>
        <w:t xml:space="preserve"> at Dimitrovgrad station at 03:14</w:t>
      </w:r>
      <w:r w:rsidR="00FE2DEE" w:rsidRPr="00DE4CCF">
        <w:rPr>
          <w:iCs/>
          <w:lang w:val="en-GB"/>
        </w:rPr>
        <w:t xml:space="preserve"> a.m</w:t>
      </w:r>
      <w:r w:rsidR="00200D79" w:rsidRPr="00DE4CCF">
        <w:rPr>
          <w:iCs/>
          <w:lang w:val="en-GB"/>
        </w:rPr>
        <w:t>. Locomotive No. 918111162593 was</w:t>
      </w:r>
      <w:r w:rsidR="0093286B" w:rsidRPr="00DE4CCF">
        <w:rPr>
          <w:iCs/>
          <w:lang w:val="en-GB"/>
        </w:rPr>
        <w:t xml:space="preserve"> disconnected from the train an</w:t>
      </w:r>
      <w:r w:rsidR="00200D79" w:rsidRPr="00DE4CCF">
        <w:rPr>
          <w:iCs/>
          <w:lang w:val="en-GB"/>
        </w:rPr>
        <w:t>d locomotive No. 918111161116 was</w:t>
      </w:r>
      <w:r w:rsidR="0093286B" w:rsidRPr="00DE4CCF">
        <w:rPr>
          <w:iCs/>
          <w:lang w:val="en-GB"/>
        </w:rPr>
        <w:t xml:space="preserve"> attached to the train, and</w:t>
      </w:r>
      <w:r w:rsidR="00200D79" w:rsidRPr="00DE4CCF">
        <w:rPr>
          <w:iCs/>
          <w:lang w:val="en-GB"/>
        </w:rPr>
        <w:t xml:space="preserve"> locomotive No. 918111162593 was </w:t>
      </w:r>
      <w:r w:rsidR="0093286B" w:rsidRPr="00DE4CCF">
        <w:rPr>
          <w:iCs/>
          <w:lang w:val="en-GB"/>
        </w:rPr>
        <w:t>attached to the head (Fig. 3.1.)</w:t>
      </w:r>
    </w:p>
    <w:p w14:paraId="3EBCFC20" w14:textId="0A1B7145" w:rsidR="00A17F96" w:rsidRPr="00DE4CCF" w:rsidRDefault="00A17F96" w:rsidP="002B2AC0">
      <w:pPr>
        <w:rPr>
          <w:iCs/>
          <w:lang w:val="en-GB"/>
        </w:rPr>
      </w:pPr>
      <w:r w:rsidRPr="00DE4CCF">
        <w:rPr>
          <w:iCs/>
          <w:lang w:val="en-GB"/>
        </w:rPr>
        <w:t>The train departed from Dimitrovgrad station at 07:50 a.m. with changed number DFT No. 10596 in the same composition (fig. 3.2). The two locomotives operate</w:t>
      </w:r>
      <w:r w:rsidR="009E4BED" w:rsidRPr="00DE4CCF">
        <w:rPr>
          <w:iCs/>
          <w:lang w:val="en-GB"/>
        </w:rPr>
        <w:t>d in a multi-unit (MUS</w:t>
      </w:r>
      <w:r w:rsidRPr="00DE4CCF">
        <w:rPr>
          <w:iCs/>
          <w:lang w:val="en-GB"/>
        </w:rPr>
        <w:t xml:space="preserve">) system and </w:t>
      </w:r>
      <w:r w:rsidR="009E4BED" w:rsidRPr="00DE4CCF">
        <w:rPr>
          <w:iCs/>
          <w:lang w:val="en-GB"/>
        </w:rPr>
        <w:t>were</w:t>
      </w:r>
      <w:r w:rsidRPr="00DE4CCF">
        <w:rPr>
          <w:iCs/>
          <w:lang w:val="en-GB"/>
        </w:rPr>
        <w:t xml:space="preserve"> </w:t>
      </w:r>
      <w:r w:rsidR="009E4BED" w:rsidRPr="00DE4CCF">
        <w:rPr>
          <w:iCs/>
          <w:lang w:val="en-GB"/>
        </w:rPr>
        <w:t>servic</w:t>
      </w:r>
      <w:r w:rsidRPr="00DE4CCF">
        <w:rPr>
          <w:iCs/>
          <w:lang w:val="en-GB"/>
        </w:rPr>
        <w:t xml:space="preserve">ed by the first locomotive with a locomotive crew, a first-person locomotive driver and a second-person locomotive driver. At 08:20 </w:t>
      </w:r>
      <w:r w:rsidR="009E4BED" w:rsidRPr="00DE4CCF">
        <w:rPr>
          <w:iCs/>
          <w:lang w:val="en-GB"/>
        </w:rPr>
        <w:t>a.m. DFT No 10596 stopped</w:t>
      </w:r>
      <w:r w:rsidRPr="00DE4CCF">
        <w:rPr>
          <w:iCs/>
          <w:lang w:val="en-GB"/>
        </w:rPr>
        <w:t xml:space="preserve"> at Parvomai station for a meeting with </w:t>
      </w:r>
      <w:r w:rsidR="009E4BED" w:rsidRPr="00DE4CCF">
        <w:rPr>
          <w:iCs/>
          <w:lang w:val="en-GB"/>
        </w:rPr>
        <w:t>IPT</w:t>
      </w:r>
      <w:r w:rsidRPr="00DE4CCF">
        <w:rPr>
          <w:iCs/>
          <w:lang w:val="en-GB"/>
        </w:rPr>
        <w:t xml:space="preserve"> No. 10241, stopping according to </w:t>
      </w:r>
      <w:r w:rsidR="009E4BED" w:rsidRPr="00DE4CCF">
        <w:rPr>
          <w:iCs/>
          <w:lang w:val="en-GB"/>
        </w:rPr>
        <w:t xml:space="preserve">the </w:t>
      </w:r>
      <w:r w:rsidRPr="00DE4CCF">
        <w:rPr>
          <w:iCs/>
          <w:lang w:val="en-GB"/>
        </w:rPr>
        <w:t xml:space="preserve">schedule at Parvomai station at 08:19 </w:t>
      </w:r>
      <w:r w:rsidR="009E4BED" w:rsidRPr="00DE4CCF">
        <w:rPr>
          <w:iCs/>
          <w:lang w:val="en-GB"/>
        </w:rPr>
        <w:t xml:space="preserve">a.m., </w:t>
      </w:r>
      <w:r w:rsidRPr="00DE4CCF">
        <w:rPr>
          <w:iCs/>
          <w:lang w:val="en-GB"/>
        </w:rPr>
        <w:t xml:space="preserve">and after the meeting, at 08:27 </w:t>
      </w:r>
      <w:r w:rsidR="009E4BED" w:rsidRPr="00DE4CCF">
        <w:rPr>
          <w:iCs/>
          <w:lang w:val="en-GB"/>
        </w:rPr>
        <w:t>a.m. departed</w:t>
      </w:r>
      <w:r w:rsidRPr="00DE4CCF">
        <w:rPr>
          <w:iCs/>
          <w:lang w:val="en-GB"/>
        </w:rPr>
        <w:t xml:space="preserve"> </w:t>
      </w:r>
      <w:r w:rsidR="009E4BED" w:rsidRPr="00DE4CCF">
        <w:rPr>
          <w:iCs/>
          <w:lang w:val="en-GB"/>
        </w:rPr>
        <w:t>for Plovdiv marshalling yard</w:t>
      </w:r>
      <w:r w:rsidRPr="00DE4CCF">
        <w:rPr>
          <w:iCs/>
          <w:lang w:val="en-GB"/>
        </w:rPr>
        <w:t xml:space="preserve">. At 08:55 </w:t>
      </w:r>
      <w:r w:rsidR="009E4BED" w:rsidRPr="00DE4CCF">
        <w:rPr>
          <w:iCs/>
          <w:lang w:val="en-GB"/>
        </w:rPr>
        <w:t xml:space="preserve">a.m. DFT No </w:t>
      </w:r>
      <w:r w:rsidRPr="00DE4CCF">
        <w:rPr>
          <w:iCs/>
          <w:lang w:val="en-GB"/>
        </w:rPr>
        <w:t>10596 arrived at Katunitsa station and stayed until 11:17</w:t>
      </w:r>
      <w:r w:rsidR="009E4BED" w:rsidRPr="00DE4CCF">
        <w:rPr>
          <w:iCs/>
          <w:lang w:val="en-GB"/>
        </w:rPr>
        <w:t xml:space="preserve"> a.m.</w:t>
      </w:r>
      <w:r w:rsidRPr="00DE4CCF">
        <w:rPr>
          <w:iCs/>
          <w:lang w:val="en-GB"/>
        </w:rPr>
        <w:t xml:space="preserve"> +187 minutes due to a malfunction</w:t>
      </w:r>
      <w:r w:rsidR="009E4BED" w:rsidRPr="00DE4CCF">
        <w:rPr>
          <w:iCs/>
          <w:lang w:val="en-GB"/>
        </w:rPr>
        <w:t xml:space="preserve"> with IFT No </w:t>
      </w:r>
      <w:r w:rsidRPr="00DE4CCF">
        <w:rPr>
          <w:iCs/>
          <w:lang w:val="en-GB"/>
        </w:rPr>
        <w:t xml:space="preserve">13141 in the Plovdiv </w:t>
      </w:r>
      <w:r w:rsidR="00885C69" w:rsidRPr="00DE4CCF">
        <w:rPr>
          <w:iCs/>
          <w:lang w:val="en-GB"/>
        </w:rPr>
        <w:t>marshalling yard</w:t>
      </w:r>
      <w:r w:rsidRPr="00DE4CCF">
        <w:rPr>
          <w:iCs/>
          <w:lang w:val="en-GB"/>
        </w:rPr>
        <w:t xml:space="preserve">/east - Krumovo section. </w:t>
      </w:r>
      <w:r w:rsidR="00D0671B" w:rsidRPr="00DE4CCF">
        <w:rPr>
          <w:iCs/>
          <w:lang w:val="en-GB"/>
        </w:rPr>
        <w:t>DFT No. 10596 departed</w:t>
      </w:r>
      <w:r w:rsidRPr="00DE4CCF">
        <w:rPr>
          <w:iCs/>
          <w:lang w:val="en-GB"/>
        </w:rPr>
        <w:t xml:space="preserve"> from Katunitsa s</w:t>
      </w:r>
      <w:r w:rsidR="00D0671B" w:rsidRPr="00DE4CCF">
        <w:rPr>
          <w:iCs/>
          <w:lang w:val="en-GB"/>
        </w:rPr>
        <w:t xml:space="preserve">tation at 11:17 </w:t>
      </w:r>
      <w:r w:rsidR="00DE0C93" w:rsidRPr="00DE4CCF">
        <w:rPr>
          <w:iCs/>
          <w:lang w:val="en-GB"/>
        </w:rPr>
        <w:t>a.m., arrived at Krumovo station at 11:23 a.m. to meet IPT No. 10252,</w:t>
      </w:r>
      <w:r w:rsidR="00885690" w:rsidRPr="00DE4CCF">
        <w:rPr>
          <w:iCs/>
          <w:lang w:val="en-GB"/>
        </w:rPr>
        <w:t xml:space="preserve"> and left behind FT</w:t>
      </w:r>
      <w:r w:rsidRPr="00DE4CCF">
        <w:rPr>
          <w:iCs/>
          <w:lang w:val="en-GB"/>
        </w:rPr>
        <w:t xml:space="preserve"> No</w:t>
      </w:r>
      <w:r w:rsidR="00885690" w:rsidRPr="00DE4CCF">
        <w:rPr>
          <w:iCs/>
          <w:lang w:val="en-GB"/>
        </w:rPr>
        <w:t>1614. The train departed</w:t>
      </w:r>
      <w:r w:rsidRPr="00DE4CCF">
        <w:rPr>
          <w:iCs/>
          <w:lang w:val="en-GB"/>
        </w:rPr>
        <w:t xml:space="preserve"> from Krumovo s</w:t>
      </w:r>
      <w:r w:rsidR="00885690" w:rsidRPr="00DE4CCF">
        <w:rPr>
          <w:iCs/>
          <w:lang w:val="en-GB"/>
        </w:rPr>
        <w:t>tation at 12:13 a.m. and arrived</w:t>
      </w:r>
      <w:r w:rsidRPr="00DE4CCF">
        <w:rPr>
          <w:iCs/>
          <w:lang w:val="en-GB"/>
        </w:rPr>
        <w:t xml:space="preserve"> at Plovdiv </w:t>
      </w:r>
      <w:r w:rsidR="00885690" w:rsidRPr="00DE4CCF">
        <w:rPr>
          <w:iCs/>
          <w:lang w:val="en-GB"/>
        </w:rPr>
        <w:t>marshalling yard</w:t>
      </w:r>
      <w:r w:rsidRPr="00DE4CCF">
        <w:rPr>
          <w:iCs/>
          <w:lang w:val="en-GB"/>
        </w:rPr>
        <w:t xml:space="preserve"> at 12:24 p.m.</w:t>
      </w:r>
    </w:p>
    <w:p w14:paraId="694C86E1" w14:textId="564597FE" w:rsidR="005E73EA" w:rsidRPr="00DE4CCF" w:rsidRDefault="00C47196" w:rsidP="002B2AC0">
      <w:pPr>
        <w:tabs>
          <w:tab w:val="left" w:pos="567"/>
          <w:tab w:val="left" w:pos="709"/>
        </w:tabs>
        <w:rPr>
          <w:iCs/>
          <w:lang w:val="en-GB"/>
        </w:rPr>
      </w:pPr>
      <w:r w:rsidRPr="00DE4CCF">
        <w:rPr>
          <w:noProof/>
          <w:lang w:val="bg-BG" w:eastAsia="bg-BG"/>
        </w:rPr>
        <w:lastRenderedPageBreak/>
        <mc:AlternateContent>
          <mc:Choice Requires="wpg">
            <w:drawing>
              <wp:anchor distT="0" distB="0" distL="114300" distR="114300" simplePos="0" relativeHeight="252473344" behindDoc="0" locked="0" layoutInCell="1" allowOverlap="1" wp14:anchorId="79BDB0E7" wp14:editId="60D9E817">
                <wp:simplePos x="0" y="0"/>
                <wp:positionH relativeFrom="column">
                  <wp:posOffset>1480185</wp:posOffset>
                </wp:positionH>
                <wp:positionV relativeFrom="paragraph">
                  <wp:posOffset>5017135</wp:posOffset>
                </wp:positionV>
                <wp:extent cx="3247390" cy="3476625"/>
                <wp:effectExtent l="0" t="0" r="0" b="9525"/>
                <wp:wrapTopAndBottom/>
                <wp:docPr id="174" name="Group 174"/>
                <wp:cNvGraphicFramePr/>
                <a:graphic xmlns:a="http://schemas.openxmlformats.org/drawingml/2006/main">
                  <a:graphicData uri="http://schemas.microsoft.com/office/word/2010/wordprocessingGroup">
                    <wpg:wgp>
                      <wpg:cNvGrpSpPr/>
                      <wpg:grpSpPr>
                        <a:xfrm>
                          <a:off x="0" y="0"/>
                          <a:ext cx="3247390" cy="3476625"/>
                          <a:chOff x="1615599" y="-1670582"/>
                          <a:chExt cx="2347398" cy="2512649"/>
                        </a:xfrm>
                      </wpg:grpSpPr>
                      <wps:wsp>
                        <wps:cNvPr id="175" name="Text Box 15"/>
                        <wps:cNvSpPr txBox="1"/>
                        <wps:spPr>
                          <a:xfrm>
                            <a:off x="1615599" y="628296"/>
                            <a:ext cx="2347398" cy="213771"/>
                          </a:xfrm>
                          <a:prstGeom prst="rect">
                            <a:avLst/>
                          </a:prstGeom>
                          <a:solidFill>
                            <a:schemeClr val="lt1"/>
                          </a:solidFill>
                          <a:ln w="6350">
                            <a:noFill/>
                          </a:ln>
                        </wps:spPr>
                        <wps:txbx>
                          <w:txbxContent>
                            <w:p w14:paraId="52FED896" w14:textId="1C9D9C3F" w:rsidR="00DA49F1" w:rsidRPr="00775BE2" w:rsidRDefault="00DA49F1" w:rsidP="00C47196">
                              <w:pPr>
                                <w:ind w:firstLine="0"/>
                                <w:jc w:val="center"/>
                                <w:rPr>
                                  <w:rFonts w:eastAsia="Calibri"/>
                                  <w:b/>
                                  <w:bCs/>
                                  <w:szCs w:val="24"/>
                                  <w:lang w:val="bg-BG"/>
                                </w:rPr>
                              </w:pPr>
                              <w:r>
                                <w:rPr>
                                  <w:rFonts w:eastAsia="Times New Roman"/>
                                  <w:b/>
                                  <w:szCs w:val="24"/>
                                  <w:lang w:eastAsia="bg-BG"/>
                                </w:rPr>
                                <w:t>Fig</w:t>
                              </w:r>
                              <w:r w:rsidRPr="004B64BD">
                                <w:rPr>
                                  <w:rFonts w:eastAsia="Times New Roman"/>
                                  <w:b/>
                                  <w:szCs w:val="24"/>
                                  <w:lang w:val="bg-BG" w:eastAsia="bg-BG"/>
                                </w:rPr>
                                <w:t xml:space="preserve">. </w:t>
                              </w:r>
                              <w:r>
                                <w:rPr>
                                  <w:rFonts w:eastAsia="Times New Roman"/>
                                  <w:b/>
                                  <w:szCs w:val="24"/>
                                  <w:lang w:val="bg-BG" w:eastAsia="bg-BG"/>
                                </w:rPr>
                                <w:t>3.3</w:t>
                              </w:r>
                              <w:r w:rsidRPr="004B64BD">
                                <w:rPr>
                                  <w:rFonts w:eastAsia="Times New Roman"/>
                                  <w:b/>
                                  <w:szCs w:val="24"/>
                                  <w:lang w:val="bg-BG" w:eastAsia="bg-BG"/>
                                </w:rPr>
                                <w:t xml:space="preserve">. </w:t>
                              </w:r>
                              <w:r>
                                <w:rPr>
                                  <w:rFonts w:eastAsia="Times New Roman"/>
                                  <w:b/>
                                  <w:szCs w:val="24"/>
                                  <w:lang w:eastAsia="bg-BG"/>
                                </w:rPr>
                                <w:t>Schedule of DFT</w:t>
                              </w:r>
                              <w:r>
                                <w:rPr>
                                  <w:rFonts w:eastAsia="Times New Roman"/>
                                  <w:b/>
                                  <w:szCs w:val="24"/>
                                  <w:lang w:val="bg-BG" w:eastAsia="bg-BG"/>
                                </w:rPr>
                                <w:t xml:space="preserve"> № 30592.</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7" name="Picture 177"/>
                          <pic:cNvPicPr>
                            <a:picLocks noChangeAspect="1"/>
                          </pic:cNvPicPr>
                        </pic:nvPicPr>
                        <pic:blipFill rotWithShape="1">
                          <a:blip r:embed="rId19">
                            <a:extLst>
                              <a:ext uri="{28A0092B-C50C-407E-A947-70E740481C1C}">
                                <a14:useLocalDpi xmlns:a14="http://schemas.microsoft.com/office/drawing/2010/main" val="0"/>
                              </a:ext>
                            </a:extLst>
                          </a:blip>
                          <a:srcRect l="6103" t="7181" r="13850" b="35383"/>
                          <a:stretch/>
                        </pic:blipFill>
                        <pic:spPr>
                          <a:xfrm>
                            <a:off x="1615599" y="-1670582"/>
                            <a:ext cx="2347398" cy="2299212"/>
                          </a:xfrm>
                          <a:prstGeom prst="rect">
                            <a:avLst/>
                          </a:prstGeom>
                        </pic:spPr>
                      </pic:pic>
                    </wpg:wgp>
                  </a:graphicData>
                </a:graphic>
                <wp14:sizeRelV relativeFrom="margin">
                  <wp14:pctHeight>0</wp14:pctHeight>
                </wp14:sizeRelV>
              </wp:anchor>
            </w:drawing>
          </mc:Choice>
          <mc:Fallback>
            <w:pict>
              <v:group w14:anchorId="79BDB0E7" id="Group 174" o:spid="_x0000_s1052" style="position:absolute;left:0;text-align:left;margin-left:116.55pt;margin-top:395.05pt;width:255.7pt;height:273.75pt;z-index:252473344;mso-height-relative:margin" coordorigin="16155,-16705" coordsize="23473,251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P777vAwAA3QgAAA4AAABkcnMvZTJvRG9jLnhtbKRWW2/rNgx+H7D/&#10;IPg99TVxbDQ5yEkvOEBxVqwd+qzIciwcW9IkpUk37L+PlO00aQvsoHuoK1EURX4kP+byy6FryTM3&#10;Vii5COKLKCBcMlUJuV0EfzzeTOYBsY7KirZK8kXwwm3wZfnrL5d7XfJENaqtuCFgRNpyrxdB45wu&#10;w9CyhnfUXijNJRzWynTUwdZsw8rQPVjv2jCJolm4V6bSRjFuLUiv+sNg6e3XNWfut7q23JF2EYBv&#10;zn+N/27wGy4vabk1VDeCDW7QT3jRUSHh0aOpK+oo2RnxzlQnmFFW1e6CqS5UdS0Y9zFANHH0Jppb&#10;o3bax7It91t9hAmgfYPTp82y78/3hogKcpdnAZG0gyT5dwkKAJ693pagdWv0g743g2Db7zDiQ206&#10;/A+xkIMH9uUILD84wkCYJlmeFoA/g7M0y2ezZNpDzxrID96LZ/F0WhQBAY1JPMuj6TwZVa4HMwlc&#10;TQuoKDSTTONklhWoE45ehOjs0be9hpqyr7DZ/wfbQ0M199mwCMgRtukI2yOG+1UdSOyDw+dBD1Ej&#10;7gByCBK9RbkF4QfgnYIwS+ZJMeshGHE8ByBO89xbPMZPS22su+WqI7hYBAYawNclfb6zrodqVMH3&#10;rWpFdSPa1m+w6fi6NeSZQru0bjR+ptVKsl8Es3QaecNS4fXecishF6/h4codNgdfXj5RKNmo6gUQ&#10;MarvRavZjQBf76h199RA80GZAKHAaaPMXwHZQ3MuAvvnjhoekPabhDQWcZZhN/tNNs0T2JjTk83p&#10;idx1awUBxUBFmvkl6rt2XNZGdU/AIyt8FY6oZPD2InDjcu16ygAeYny18krQv5q6O/mgGZpGABHZ&#10;x8MTNXqA30HivquxcGj5Jgu9Lt6UarVzqhY+Ra8oDXBCES8vtWAl/A0kAKt31fzfZAm33A5h7Am3&#10;+ykbHTU/dnrSxys2ohXuxXMvxIxOyed7wbCccXPaGPnYGHCOzwKj5FjPo15/C2AT7E6xH5ZItW6o&#10;3PKV1VC3Q7uE5+p+e/bkphUaaxBL6km4xsM9pgQPh2ghhW9Y8wPAeka+UmzXcen6EWN4Sx3MN9sI&#10;baFwSt5teAXN9a3q8w5Zhu7CPGKjetr/O5mvoqhIvk7W02g9yaL8erIqsnySR9d5FmXzeB2v/8Gq&#10;ibNyZzkAQNsrLQZfQfrO2w85fpiG/fTwU6hvXj/ZgBfAIc+Po4sgQkjQV2vY7wAzTsZZHKV+OObx&#10;HLoEkIrTOTQ42QBdT9N52tOQdYY71mCzY1JG4PuM/gSlnfM6YoXD4ZzUkqJIYs/8n2U171vvjV+C&#10;q76P/Az1YAzzHof06d5rvf4qWf4L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3ixL&#10;7eIAAAAMAQAADwAAAGRycy9kb3ducmV2LnhtbEyPwUrDQBCG74LvsIzgzW7StI3GbEop6qkItoJ4&#10;m2anSWh2N2S3Sfr2jie9zTAf/3x/vp5MKwbqfeOsgngWgSBbOt3YSsHn4fXhEYQPaDW2zpKCK3lY&#10;F7c3OWbajfaDhn2oBIdYn6GCOoQuk9KXNRn0M9eR5dvJ9QYDr30ldY8jh5tWzqNoJQ02lj/U2NG2&#10;pvK8vxgFbyOOmyR+GXbn0/b6fVi+f+1iUur+bto8gwg0hT8YfvVZHQp2OrqL1V60CuZJEjOqIH2K&#10;eGAiXSyWII6MJkm6Alnk8n+J4gcAAP//AwBQSwMECgAAAAAAAAAhAO1CSNS7JAEAuyQBABUAAABk&#10;cnMvbWVkaWEvaW1hZ2UxLmpwZWf/2P/gABBKRklGAAEBAQB4AHgAAP/bAEMAAwICAwICAwMDAwQD&#10;AwQFCAUFBAQFCgcHBggMCgwMCwoLCw0OEhANDhEOCwsQFhARExQVFRUMDxcYFhQYEhQVFP/bAEMB&#10;AwQEBQQFCQUFCRQNCw0UFBQUFBQUFBQUFBQUFBQUFBQUFBQUFBQUFBQUFBQUFBQUFBQUFBQUFBQU&#10;FBQUFBQUFP/AABEIA7ICt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RKhuozTTCp9qkooARRtGKGz2OKWigBPSloooAKKKKACiiigBKWiig&#10;AooooAKKKKAGtGsmNwzg5FOoooAKKKKACkzQ3TBOM8U3Hy7SfpQA6gHPbFNjzjnmnUABGabJjby2&#10;33p9VryOSRVCMFH8QIBzTWrAnVdq4pajt1KxjLFj71LSAKKKKACiiigAooooAKKKKACiiigAoooo&#10;AKKKKACiiigAooooAKKKKACiiigAooooAKKKKAIbi2FwUJZl2nPynGfrT9hyMHjvT6KACkpaKACq&#10;upanaaPZyXd9cw2dtGMvNO4RF+pNcx8Tvilovwr8OvqmryszMdltaRcy3Eh6Ko/me1eHeC7HxX+0&#10;Lql5ruqX1lpljY3JgjsJI/tDWbAA4EDYUPgg75MnngCvRoYOVSm69R8sF17+SNY0+Zcz0R6pqH7Q&#10;nhW38w2i6nq8cf35tPsJJIh/wPAB/CtfwP8AGDw14+KRabfMty6l1trqMwyso6lVb7wHtnFcj4d0&#10;PSfFGv67oEfiTxNJf6K8aTyNdLHGSQcFAgAAGCMYpfEnw5vLrGhX2oyXSzZn0PXWRUvNPvEG4Kzq&#10;BvVuSCeoBBzxXTOjhV+71T8/z21/ApxhsexFuMgZp1ch8K/F8/jTwXZ317GsGqxM9pfwL/yzuImK&#10;SD8xn6EV19eROLpycZboxas7MKKKKgQUUUlAC0UgO4AiloAKSlooAKKKKACiiigAooooAKKKKACi&#10;iigBjRh2UnJ2nI5pzDNLSelABSMu7HJFOooAa3WihutFADqbIwRCxOABTqiuV3QSDGflNNAc34C8&#10;bW/jeyu7q2khlihuHhV7eTeh2++Bgg8EdiK6mvD/ANkuPy/h7frnP/E4vTn/ALbNXuFVNcsrAFFF&#10;FQAUUUUAFFFFABRRRQAUUUUAFFFFABRRRQAUUUUAIQDjNJg7sn8KWmfvPYc/pQA/ueKWiigAqK4U&#10;SRlD1bpzipaiuPugcZJ700AQ5UbNuAvvmpaarBuhzTqQBRRRQAUUUUAFFFFABRRRQAUUUUAFFFFA&#10;BRRRQAUUUUAFFFFABRRRQAUUUUAFFFFABRRRQAUUUUAFUdZ1SLRdNnvJQzrGuRGgyzt0Cj3JwPxq&#10;9Ve4s0upYGkG5YW3qp6bux/CmrX1A8T0Lwb/AMJr8aLnVNexfTaDBFI8b8xQ3Uo3JEg6bY05z3Zs&#10;noKk/Z31C2vfGHxe8tcTf8JM7Se48tVH/oJrqfhXKW8UfEeN+Zk17nPXYbeIr+HWvDPAvgm717xB&#10;qSWuo/2cviK5ur+Myhmhup7a7kVopQpUspjkBwDn5favo9K0KkKkrJKKXl9p/qdduZNPyPQPCniO&#10;Twh8MrXxFZRWtzq/iDWpA7XTFVcyXEnykjpgKQK9r0+4h1rS7S78vMcyLMgccrxkfiK+efix8N9b&#10;0z4c2M2t6rYDRdF1GynTRdFsjb2oQToHLszM7cMT1A+tfSMMaRxKkaqsajCqo4A7YrzsX7OUVUg7&#10;tt/pZfcZVLbo898B6bP4d+JXjuwCFbC+lt9Wt/TfIhSbH/Aowfxr0auVtIwfiVfyCQnGmQqydlPm&#10;OQfx5/KuqrjrS5pKXkvyIk7sKKKKwICiiigAooooAKKKKACiiigAooooAKKKKACiiigAooooAKZI&#10;23bzjJxT6a8ayYDDIBz+NADqKSloAa3WihutFADqjuG2Qu2M4B4qSo5seS+TgbT/ACoA8X/ZNbzP&#10;hxdvjBbVrw/+Rmr2yvEv2S2D/DW5YfdOq3mP+/zV7bWlT4g6v1CiiiswCiiigAooooAKKKKACiii&#10;gAooooAKKKKACiiigApF4paKACikGcnPTtS0AFRTsqgAttJ6VLUU4O3gKT/tU1uA+NgygryD3p1N&#10;jOVB4/DpTqQBRRRQAUUUUAFFFFABRRRQAUUUUAFFFFABRRRQAUUUUAFFFFABRRRQAUUUUAFFFFAB&#10;RRRQAUUUUAFFFFAHl3mnwP8AHCQy/JpfjC2RUkP3VvrdSNn1eI8epjqh8FNDsNY8DW0Vyqyy2urX&#10;t1byROVeE/aHHBBzzkg9iMiu/wDHXg218deHZtMuZJLWQss1teQHEttOhzHKh9VP58jvXnHgnxRZ&#10;fDXU9RsfGcT6BrF9OJX1Fg39mXrdN8L/AHYi33mjbBDE9a9SM/aUJRj8Wn4XX5P8PM3vzR03PSfH&#10;nh+PxV4K1zSJE3reWcsSj/aKnafwOD+FM0XWU0vwFYalrEy2wt9Pjmu5ZDgIVjBcn8Qaz9T+L3hD&#10;To1xrtrqE8n+rtdNf7VNJ7KkeSaj/se4+IH2ebWbF7DQ43WaLSp8CSdxyrTgHAAOCE55GT6Vy8sl&#10;DlqKyvf/AIYz1tqN+F0d7qllf+JtTt3tLzW5vOit5AQ0Nqo2wIw7MV+Y+7+1dxSAY4pawnLnk5Et&#10;3dwoooqBBRSUtABRRRQAUUUUAFFFFABRRRQAUUUUAFFFFABRRRQAUUUUAFFFFADW60UN1ooAdUN4&#10;u61lB/un+VTU2RfMjZemQRQB4t+yXA0Pwul3cE6renB/67NXtdeefBP4f6r8N/DuoaVqd7DfK2oz&#10;3FrJECCIXbcA2R97JNeh1c3eVw6sKKKKgAooooAKKKKACiiigAooooAKKKKACiiigAooooAZ5Z8z&#10;fuOMY29qfRRQAUUUUAFIVDdRS0hz260AAGOlLTV3d8fhTqACiiigAooooAKKKKACiiigAooooAKK&#10;KKACiiigAooooAKKKKACiiigAooooAKKKKACiiigAooooAKKKKACori3iuoWimjSaJuGSRQyn6g1&#10;LRQBR0/QtN0lmax0+1si3U28Cx5+uBV6iim23qwCiiikAUUUUAFFFFABRRRQAUUUUAFFFFABRRRQ&#10;AUUUUAFFFFABRRRQAUlLSUALRRRQA1utFDdaKAHUUUUAFFFFABRRRQAUUUUAFFFFABRRRQAUUUUA&#10;FFFFABRRRQAUUUUAFFFFABRRRQAUUUUAFFFFABRRRQAUUUUAFFFFABRUN3cCztZZ2V3WNS5WNSzE&#10;AZwAOp9q42D4yeHJNL1a9ne7sZNLnitrqxu7V47pJZQDEgjxli+4bcZzmnYDuKK4eX4waDHocOpJ&#10;HqFwZL46b9hgspHu0uQCWiaIDcCApP05p3iT4vaB4Vitn1D7dG8tr9ulhjs5HktLfIBmnUDMaAnB&#10;J9D6GizA7aiuS1T4naLo2safYXgu4o9QkihttQ+zMbOSSUZjQTY25bt2yQK6t28tGYg4UZ4GaNQH&#10;UVxmm/Frw/fTavDcvdaPNpdqL65j1W3a3ZbY5AmG4cplSM+3Stfwn4ut/GFi13a2eoWkPylDqFo9&#10;uZVIyHUNyQRQM3KK5nxl8QtI8Dm0TUDcTXN0JGitbK3eeZkjXdI+1QTtUYJPuO5rG8QfG3w54chs&#10;bmdNSutPvYYZ4dQsdPlntispATMijAJJHB55FFmB39FIDxmuPtfitoE1/qNncyXOlT2Nq99INStX&#10;tw9ujbXmQsPmQHqR6j1o1EdjRXF6T8WNE1vT765sotRmlsxE0lj9hkF0VlGYnWIjJVhyD04PTFJF&#10;8WtDuvDK65axale2nnSQSx2thLJNBJGSJFkjAyhXBzn9aLPsB2tFUdE1qy8R6PZ6pptwl3p95Es8&#10;E8f3XRhkEfhV6kAUUUUAFFFFABRRRQAUUUUAFFFFABRRRQAUUUUAFFFFABRRRQAUUUUAFFFFABRR&#10;RQAUUUUAFFFFABRRRQAUUUUAFFFFABRRRQA1utFDdaKAHUUUUAFFFFABRRRQAUUV558SfEWqw+LP&#10;BvhjTL/+x112a58/UVjV5EWGHzBHGHBXc5PUg8K2KaVwPQqWvnWHxj4y1jSdKnTxXJayr4rbwxNN&#10;bWkDRXUayOv2hQynDkAAgHblWwK+gdOt5rOxghnuXvJo0CtcSKqtIf7xCgAH6Cm48o2rFiivn67+&#10;Jnif/hYmoNbawr6Euq6hpcFl9njKf6Np3nFt+N2RNkHnHBFa3ws8VeJ7nxJ4Pi1bX5NXt9d8MNq0&#10;0MttFGIpg0P3Cig7f3jDBz2puDSuPlZ7ZRXn3xg8aaj4Jh8Kz6dbz3hvNcgsp7W1jV5ZomSQsq7i&#10;ADlQc5HQ15Hqf7Q3ivS4RfJpdzcr/amt2zac9uglgitkjMTS7Sflj3Mz7ckgcZpKLewrH05RXml1&#10;8On8babpuqT+K7y5mk02CJruwYRRXGJ47jzlVTgbtu3/AHWrzTVvjZ4rs/j4vw/TUIF0qa5EY1z7&#10;Mpjh3Oji3bt5wBMQ7fvFJ+bimo82wWufS1FfNXw3+OHiX4meK/CumRvH/wAI/MmoWGq6gIgrXF8i&#10;Owji9BEqruYdWbHY17J4B+HY8Cs5XVr3U91la2f+mOWx5CsN45+8+7J+gpOPLuO1tzsqK89+KHjb&#10;UvB+v+CYbC1uL+HUtQlt7m0tI0eWVBbyONu5lAwygk56CvI1+MHjLXovDUdvcata3OoHXC1vpumw&#10;z3G62uVjgR1bKqADhjnk96ai3qHK3qfT1Fc94Q1LUv8AhGdDTxK1rb+I57VGureFxgzBQZAgzyAf&#10;TpXQHp1xUkhRmvLfA0N2PHXxM0afV9S1O2hazMH2q5JeLzbcsyxsANgz0wOK5/4Yw6leRfEjQb+/&#10;1bR57G6iMViNSa6lsomgDK0dy2SwkILEfw8inYqx7nSEgdTiuL+CuoXWrfCfwneXtzJeXc+nQvLc&#10;TPueRivLMe5rtGG4YNSJ6aBuHqKWmjB5x+lNnnS2hkllYJHGpZmY4AAGSTQIfS18qWfxi8b6d4cv&#10;tWm1aTUXuNIs9Wt7c20QMYl1IwhUwBndDtxuPU5zW/4o+Lniue/1m2s4tS0gx+ItM02Gz8m3N4sM&#10;0BeQLuLJliMgk8CtORlcrPoykrx2bXPEV14s8L+DzrN/ohvtPuNSuL28it2vZikiqIE2gxAgNuJA&#10;JwB716zpdtNZ6fbwXF299PGgV7mRVVpCP4iFAAP0FQ1YVi1SV5LqME+p/GKwHhzUL8vp8jS+IXe7&#10;d7QRNERFaiMnaJC21/lAKgZJ+YCuP+CHjbVNW1rRNU8Q2t4154nk1BbW5/tN3jjMEjfuWteFjUIv&#10;ysMnIO7Baq5dLhY+gtRlaGwuJFhkuWWNmEMJAd+PurkgZPbmvnmy+HfiNrPWtQs9Ivo7WHxJYa7Y&#10;adq1wkmoXSwgCdXk3Nx/zzV2ONuOARXofxp8STweDLT+ytQ8iO+1ez0y6vrSQboIZJgkuGH3W/hz&#10;1G6vP7y5jt9D8c6XfajrNzaaHrsdjoYtdTmhuJppooylsZVbc4WSQj5iSB16U46FRvujXk8H3N5o&#10;fivVdX8K6rc3Gtaz/aFhptjcLFd2ZWBYo5mdZFCMdpJwxxuGc81meMvh54p1LwZpsMyaveeONQ8P&#10;HRNRvtPlhFpKG7XDvyu0sTvQZPzDvXsXgzSf+EI8I6Lo+p6vJf3ccawNeX0+6S4mOSQGY5Y5zgdc&#10;AVxfj61k1X4kaFZ+HL++j8Q29xb3eoOl2/2W1sFYh1kizsLS4KquMk5bgLQmK7RnR+Gdd/4Srw1o&#10;eraDe6j4T8NwWYsbm3lh8q5u0j2m4mVnDbY/4VAPOW5wK9IXRNTsdWuNSOu39/Bh2j0po4VizjhQ&#10;wQN16ZbvzXiWh+JNWfV9A8RNql4+q6p4yu9EvNPe4YwLZqZlEYiztUosaPuAzkkk4NdP4RjiuNZ8&#10;V6xb6xqFv8OxYm2a6vNRkfz7hHYzXMLsSURV+TcCAxBI6ZoBpmJeeAvE/wARvAXjr+19DutI8aa7&#10;YeQs888JgiRHLRWsJRyQo7swGWYk9hXa/BzRdY0u81ye5stS0jRLgW/2TTdWu/tE0cyoRO4O5sKx&#10;24GeSCcDNS/BOx1GHT9YvpZb1dBv7zz9FstRmaWeC22KNzFiWAdsuFJJUEfSp/iPqOsf8Jl4J0TS&#10;9Xm0eDVJrsXU1vFG8jLHAXUDepAGevFLyHvoU/iFousaf8QtF8WaZpE2vQw6Xd6XNZ27osiNK0bx&#10;uN5AKlo9rc5AIPNZngn4da7pdp4A8OanCjaHoGn/AGy7lWQFZr8NiOLHUrHuds9CQvpXqNiRo9rZ&#10;2d7qX2u7f5FmuSiSTsOThQACcdgO1aNK/QXM7WEPyr0zXgN54L8R/EjSfG8muaFeaV4l1TTp9PsZ&#10;LiWFrS2txJmOBCjliXIVnYjnp0AFe/1538c9YvtJ8IWMdlcy2A1DVrLTri8hba8EEsyrIyt/CSDt&#10;z23UR3CO+hxDReOYdS8ReMdJ8K3Ftqsmk2Wi2em3MkW8usjtNcEb9pVN/wAoJy23sDV2803X9D+H&#10;Om6J4c8O63GNSvJhrN1JJb/2gqPuaacDzNhklY4BB+UHOOAK59m8Qzapq2hW763rHhLQ/ED21yNP&#10;uz9uML2iPGgkLBmWOV+fmzgjOcV1nwf8W+Jte+F/g2/nls2ubi8kt7uXVZj5s1skkiK0ZXh5Sqp7&#10;Hk1psU77npXhDT7XR/C+lWNlp76TaW1ukUVjKQXgVRgKcEjI+prXr528deJNZg1jx1r0Oq3ttf8A&#10;hvV9NstO06KcrBJDL5O8PF0cymVxkjI2jGMU7wt4m1iTVvC3iGTVb2XUNa8UX2kXulyTEwR26GcK&#10;ixdFMYiRtwGTuOSc1HKLlZ9EUVy/xM1HWdJ8D6pe+H4ZLjVoFSSKOKLzXZRIu8BP4js3YFYXw0+I&#10;c/jLXPGrTpcWmmabdwxWkd9bG2kSNoEdmZW5wWJILYOKmxNj0WimxyLNGroyujDKspyCPUGnUhBR&#10;RRQAUUUUAFFFFABRRRQAUUUUAFFFFACUtJjv3paACiiigAooooAKKKKACiiigAooooAKKKKACiii&#10;gAooooAKKKKAGt1oobrRQA6iiigAooooAKKKKACsnxJ4T0jxhYrZ6zp8OoW6uJUWUco46MpHKnk8&#10;g961qKAMaDwfolnpen6fBpVrHZabIs9pbpGAsMi5Kso7Nknn3Na2DJHg5UsPxFPopgeUab+zJ4E0&#10;m30cW2nOl3pt19rW+8wmedyW8zzD/EHDENxyK9CsvC+k6bNZS2un28EtjbfYrZo0AMMHy/u19F+V&#10;ePYVqbh1zxRRdsd2VNQ0ey1ZrRry2juWtJluYDIufLlAIDr6EAn86pQ+DdDt7xbuPSrVLlZppxKI&#10;xnzJgBK31cAA+uK2M0bhSEVNH0ey0DTbfTtOtY7Oxt12RW8K7URfQDsKyJvhz4YuPM83QrFzIzO5&#10;aEEszSiUsT6mRVbPqBXRUm4etAGPpvgvQtHjsUsdJs7RLGSWW1WGIKIXkz5jLjoW3HJ75NbVJuHX&#10;NGaAKl7o9lqN1ZXNzbRzXFk5ltpHXLROVKllPY7SR+NU7Dwjo2l3MFxaabbW88HnGKSOMAp5rB5c&#10;f7zAE+pFXNQ1ix0kQG9u4bQTyrBF5zhd8jfdQZ6k4PFO03VLPWbCG9sLmK8s5hujngcOjj1BHWnq&#10;BXvPDmmahq2n6pdWME+o6f5n2S5kQGSDeMPtPbIABrR2jGPwoLYrKj8V6PLqQ09dUtGvjK0AtxMv&#10;meYqh2Tb13BSGI9DmjUDGsfhH4P0u+u7200C0t7u6Ro554wQ8isCCCc88EiprP4X+FtP0K70eDRb&#10;dNOu5BLcQncxmcYwzsTuY8DqegrqaKLsZjeF/BuieCrFrPQtNg0u0Ztxht12pnGOB2/CtaRlVcMc&#10;Zp1V7m8ghaOOWZYmlbYm5gNzdcD1NAiZZFbGCMHpWT4u8NWvjLw7qOh3rypaahA1vMYH2vsbg4Pa&#10;tSFldAQdw9ak3D1oA88s/gH4I07WLXULTQ7e2MNsbRoI1xDLHuRlDr32NGCvoSa6PWPh/wCHfECX&#10;S6lo9peC6mjuJjJHkySRjCOT6qOAe1dBRuFF2O73OYuPhh4VutHt9Lm0KzksbeUzwxMmfKkPVlbO&#10;VJ9jW/pum22kWMNnZwrb2sK7I406KPSrNFIRzdv8OfDVn4hl12DRrWHV5pTNJeRqVd5CMFmweTjj&#10;Jp2k/D3w5oeuXOs2GkWtpqdyWaS4jXBJYguQOiliATgDOOc10VFMDDj8D+H4dDvNGTR7NNKvHklu&#10;LNYgI5HdtzsR6luc+vNM0/wH4e0vT7KxttItY7WzuftkEezOyfn97k8l+T8x55rfooAz9U0DTtca&#10;zbULKG8aznW6tjMgbypVztdfRhk8+9Zl58OvDV/4iOuz6LayawSha92YkYoMJkjrjtmujopAc9F8&#10;PvDkPiKfXU0e1XV5wwkugnztuXax9MkYBPUjgmqdh8JvB2l6beafa+HbCGwvITbz2qxfu5IyclCv&#10;TGe1dbRTux3ZkeHfCej+EbeWDR9Ph0+GRt7pCCASBjP5VcuNLtLy9tLye2jlurMsbeZly0RZdrbT&#10;2yOKt0UhGdqPh7TdXvtOvb2xgurvTpGms5pUBaBypUsh7EqSPoa0aKKACqWsaNY+INNuNP1K1ivb&#10;K4XZLBMu5WHuKu0UAcpL8LPC02gJojaPENMWVp/IR3XMjZ3MzBtzE55yTnvWnN4P0S4t9Kgk0u1a&#10;HSZUmsI/KAW2dQVVkH8JAJAx61sUU7sDn9Q8A+HtW8QW2uXmk29xqtuVMdy6ndlclCRnDFcnBIOM&#10;8YpLT4f+HbHxLL4gt9Jt4tYlLF7pVOdzABmAzgMQACwGTjk10NFIArMm8M6VcJqiSWELrqi7b4Ff&#10;+PgbNmH9fl4+ladFAFbTdOttH0+2sbKBLazto1hhhjGFRFGAoHoAKs0UUAFFFFABRRRQAUUUUAFF&#10;FFABRRRQAUUUUAFFFFABRRRQAUUUUAFFFFABRRRQAUUUUAFFFFABRRRQAUUUUAFFFFADW60UN1oo&#10;AdRRRQAUUUUAFFFFABRRRQAUjMFXJ4FLSMoZSCMg8EUAfHsvxAt9a+JdzrPh3XDNq1/rOpWenRfa&#10;ZDG6R6eY4AEJ2bXuEJXjk/Wu3+Ed5bN4w8EL4cvNQu5ptGmk8VrcySuVn2psMwfhJvN8wYGDjPGA&#10;KvaL8WPDOoSXeg23h2zFp4PuLy7vYUb5dOhtHdYpEXHMjsCVUcAZJPTMmt/tBa34S0Ox1LVvDNnA&#10;2uac2o6THBeM2SPLPlXB2fK2yRW3LkcEV0O70sWdf8frybR/BMesWF1Jb63pd1Hd6dBGzf6bMp/4&#10;9SF+8JVLJ7Eg9q8t+Il5BpFv4Q0TxbrLW2ta3fXGu6vCLqREhiS3kCwKVOQiu0Uaj+JlJrtpvjlq&#10;HhzxFd6V4p07TbH7HeWsM15a3btCkM0E0pkO5FIKiHGO+a5S3/aHt9UXRfEsPh2w0a/1W+vdHju9&#10;cneIx20AEqF9qMR5mQwXHGetKKcbaC17HkOveJNQ1Tw/4Zv7PWWeWPwfYSQSG4uRdS3CXLrKtqUO&#10;03Hy7SJAecZHWvWrTV9f/wCFtX51hr1PBD+JIo8K8izR3TWcJgWUdPI3lgQvHmY3cV7Dot8nh3TP&#10;DdpZ6Bvh1ORmkk0Zd1raM4aRpWLbW2MxPOMkt0qC60zxs3jIzw6laDw8b+FhbmNfMFqIGEq5x94z&#10;FCPYGjmuFx+uXPiv+y/EQu7XTbfT1sbk289ncyvc7th2EqUAB+hPNeOfDnwPc6T4Ht/EHim5s9G0&#10;S+0G1gbT7nULqaK4uztcXVwSVKMT8pVfU5PSuk0P9pJrrxBHbahY6cmmPcajFM1leNLc2EVpv3T3&#10;EezCowQ4werAc5p8H7TWg+JdE1Q2aXWnTrb2s9vKpguD5VzMIYpSquVUh2BaN8EA0rSWlgs+wfs+&#10;6LD4m8H6jb6vGNRg03xJNdafcRSStZ/Lgxm1Mh3+Uu4jDEjduwSMVR8faP4f8LeM9L0XxAZ9K8AW&#10;nh+UaZHDLKkIvhL8wLIcmUR4KAnu2Oa1fCvx+tJPDF9cxvc+Lbu119NASWzto7WO5nfbt8gM+PKG&#10;T8xbnBPSvSfAnjC3+IXhWz1yC1ms4rhpF+z3O0vG0cjIwOCR95TyDSd07sG3vY+Qdc8fPqFrp8ni&#10;TW57TXvD+kaTFOss8sci3Ul6ryFwpALrbhd+em85r6+tfAvh/wDtpNcgsY/t5uXvluVYnMkkSxM/&#10;XHKKo/CvNvEfxE0TT/H2u/DuHw7Y3mravJbyC0kfYl958bGeWb5eAiRc9S3AArqW+LdhpXj+z8Gz&#10;adJby3CypazJcQuD5UfmEGNXLopUHBYDOKcrtaDbbR314bgWsptRG1zsPlrMSELY4BIBIGfQVm+G&#10;5NfkhmOvwadBNuHlDTppJFK45yXVcHPpXm+i/tIaZqdrHdXGgatplndaTc6vYTXQjxeRW4zMqgMS&#10;rAEEbsZBzWtJ8ZZbLw/Z6pf+FdSs/wC0pba30u2M8DyXs0/KIu1yE45JYgAA1nysmzMz43XAj8Te&#10;DU1yS5g8CPLcDVJLdnWPz9g+zLOyciInf7bgueK8c+MHiTT7HxBodppviW80Tw7Zy202jCxkZo5W&#10;KXPmyKzKxdlcIuM8BunNfQui/GDQNS0q9uNXkXw5cWN8+m3lpqkiKYp1UNt3AlWBVgwIPINcf8Sv&#10;ixoVj4u0LRv7Ottau7i2i1TQSJtqz3bSmFFDYwFCszFj27E4rWN1pYabueneC9QvNS8J6Lc6ivl6&#10;hNZwyXKFcYkKAtx25zXhfwx+IHxA8T+PtFj1AXFr4Zt9U1XTZmuIcSahIhkaNwcfLFGoRVPG5s+l&#10;eoTaX42k8RrcRanaw6Mbm0c2qoGYQiNxcoG25JZyhB64B6V3seCcY+lQ7IlO255/8fo7ib4W6lFb&#10;GfzJLi0RhbMyuUNzGHGV5A2k5x2zXlertfeBfGevabYXeoeH/B8uuWMV7f27PIbWA2TMSjtu8tXl&#10;ChnHTPbNfTHXrzSbFxjAx6VKlYpSseXfDTx9NY/D+LUPEl3eXVtJq8un6dfzWzGa7gaYpbyOqrn5&#10;hj5iACACetep0m0elFJu4mLRRRSEFFFFABRRRQAUUUUAFFFFABRRRQAUUUUAFFFFABRRRQAUUUUA&#10;FFFFABRRRQAUUUUAFFFFABRRUAs4VvDdBP37IIy+T90HOPzoAnooooAKKKKACiiigAooooAKKKKA&#10;CiiigBKWiigAooooAKKKKACiiigAooooAKKKKAGt1oobrRQA6iiigAooooAKKKKACiiigAooooA8&#10;ah8H/DdvFSWMeu28uux3195toLxDLL9rybi1kQclDnIU8ggGrH/DP/h7ULEWd9rWp6vbWdqdNsVu&#10;LhD/AGfDuRiiEKMtiNF3PltoxWv8PfDOp+HrHxq8+nxi9vNcv76yWRhiZHC+WSw6AkfUV88ax4X8&#10;WaJ4V8f6pqXhu40O31HwxHFNFaRw20C3qXGXRRHIScq4CytywByRWy16l69z3/xd8DfCnxB1W4v9&#10;WM14Li9sryW3WUeU8lqHEaEDqp3ncvfFSal8IdJk1K2v7bW77R7+31G61OOe3kiyJLhAki4dSNuA&#10;MDHFePat8M/G+3UdR8CeHG8NpLrWlTWOl6jMqpG0SSLcXbqrsNvzrxnL+Xk9a1W+AOox/CG80O9s&#10;38Q67B4hNzb31/IrXE1u95HJLJvJ4DKHO304xT+Y/K57a/h1Zj4fkm8Rag8mnTF96zogvyVK7Zgo&#10;AcDOQAByAa6ZsBcivm74vfB7V9S8cQCxtL5PCP8AZKWdjFoVrbySabciZnd0WVl8osCuJE5G3B4r&#10;6MtFkjtYVcszKihmf7xOOScd6zkttSHokzl9A+Hug6N4f1PQ4IkurPUHuWuxIVLyCd2Z1YgZx87A&#10;e1cldfs66HfeBb3wdqOr6peeHrmGK2WBmhjkijjkV1USpGGY/KFyxJwPXmuA+Dvwv8U+G/itY6rf&#10;aPcQwJJqq3dzMIYowksxeFleNy85IwMSAbQTivZfjNpllqnw31mK81OPRfLiE9vqMknli3uIyHif&#10;P++q8d8471Wztcpqz3K+n/Bvw3Yapa3VqksUNreR38OnxuBbpLHAIIjtAzhUHAz1JNdD4Q8K2HgX&#10;QYdHsHkNrE8si+c+58ySNI3P1Y/hXB/DPw34m17wSdd1XUpvDvijxDLHqF0bREl+zxhAsduokUgK&#10;FAJ4zljWJ8ZPhv408QT+HRoeoy30llp99FfXE2yI3ocxEQHbt2GRVZd6j5fxpbuzZPWx2fiD4U+H&#10;fEWs3+o3k80OqX8tncpNDMqyQSWpYxPDxkHDMG6ggkVlw/AfSLHxQutWuralHdRX9xqcVtvjMayz&#10;oUmDZTcysD0J+XtiuF+JnhTxXrnjLTbvT/CDQ2mmT6XdWVxZxwecYY2BuInlZwyFBlQiDDDOSa9h&#10;tNNVfideX48PSRSPpkcR15pwVlAkJ+z+Vngrndux3xmi7XUbvY898L/AzS/BvgWJ/GOvXFybHRZ9&#10;MeWe4VbawgmH74xHaCMjA3NkgDFdK1l4M+J3hW20TTPEEdymhNbXEF3p10vn2UkQ/dS5wQDgHqME&#10;ZFbHxk8P33ir4YeJNI02D7TfXlo0UMWQu5iRxk8V5f8AET4ZeIdU8XapqVppRvdGY6K91YRyKjaj&#10;BbvMZ4AMgHG9G2tgNjFUve1bDV9T1bwb4O0jwZpd2IrptQkv7l9Qu9QvpFd7iVgAZCQAoGAAAAAA&#10;BVPxZ8KNA8bXl5d6gsrtdacunfuXCiNFl81JI8D5XV8EN7CvBbrwbd6T4o8LRav4Su7vQ77XNWvb&#10;HwrHJGzQWxtUCqyb9mC4Z/L3ELu9q9c+Hfw88TaP8O/Dum3PiK80O6sonElrbrDOFVpWZIi7qSdi&#10;FUyDjils73Dzud3D4h0nS7cwXGrQGS1eK1laaZQ4lcDYrf7bZBx3zS6fpUNv4l1PUk1W6uXuo4ka&#10;wknDQW+wEZRP4S2eT3wK8dvPhr4ms/i/feL47d9R00axbSLpMjp5ckRtlia6T0ljbOATgruwM4NY&#10;Xwz+FninQ/ixBq1zpdxBAl9qrz3UghjQQzOxidXRi8x+7hZFwuT6UWQ7LufSWoaja6XbG4vJ47aA&#10;MqmSVgq5YhVGfckD8ahg17T7m4vLeK9t5J7JlS6jWQEwMRuAf0JBB5rzT4m+CPFs/wAONatdK1af&#10;xRrMr28llb6gkMMaSJOj5JRV4wOc9hxXFaf8DdYsLjUNHuLc6naaxrenapq2qXDgrcmJPMuWKk5+&#10;aQBFXGMewqbInQ+jI5UmQPG6uh6MpyDT64j4O+GLvwf4JTS7y2Fo8d7dvHCrBgsT3EjRgY6DaV47&#10;V29SwCiiikIKKKKACiiigAooooAKKKKACkz82MUtFABRRRQAUUUUAFFFFABRRRQAUUUUAFFFFABR&#10;RRQAUUUUAFFFFABRRRQAUUUUAFFFFABRRRQAUUUUAFFFFABRRRQAUUUUAFFFFABRRRQAUUU1nCYJ&#10;z1xxQA6iiigBrdaKG60UAOooooAKKKKACiiigAoorl/GXxAs/Bd1pFpNYahqV7qszw2ttp0Ikdii&#10;F2JywAAUHvRuB1FFee2vx48HSaDp2q3motpcV8JjHBeRMJkWKQxyM6ru2KrAgsfl967+GaO4hSWJ&#10;1kikUMjochgeQQe4ptNbgPpksSTRlJEWRG6qwyD+FcZovxUstf1bUbSz0fV3ttPuZ7S41JrdRbLJ&#10;DneA2/ceRgHbyaqW/wAdPCtxpb6kLmdLCHS01e5uHhOy2hf/AFayEdJG5wgyTj6ZOVgegdOBS15x&#10;dfG21sNPtbq88L+JLM3t1DZ2dvNZIJbl5FZl2r5nGAhyGII44qGP4+aNPBZ/Z9F165vrq+utPXTY&#10;rNTcrNbrumDLvwAARznmnysdmem0V5lp3x+0LXpdOj0PTNa1172wGoqLG0GYovNaL95vZdrB0ZSO&#10;fumtf/ha1hceJLrRdO0vVtYlspkt766sbcPb2kjAHY7lhlgCCwUHaDzRysLM7aori2huo/LniSZM&#10;g7ZFDDI5Bwa5HR/ixoWu/wDCM/ZTcH/hIWuVsd8WMmDPmbufl+6cetW/AfxG0X4j2uo3GizSSxWN&#10;5JZS+bGUO9cfMAeqMCCrdwc0rMDp6WsTxT4mbwzZpcJpN/q24nMenojMoAySd7KAPxrmbj46eFbX&#10;wf4e8TSz3CaXrs8cFqTAd6sxIJkX+FVI+ZjwKLMD0Clrz3xX8bdD8J67caVPa6ldz2ZthezWduHi&#10;s/tD7ITIxIxuPpnim2/xw0ObxWNBa01KKRtQl0qO9e3H2aS6jQu0YYNnoDyQB70+VhZnolFcX4Z+&#10;LWg+LprWPTWuJRNY/wBoPI0e1LeHcVUynOFLFWwOuFJ6Ve8AfELR/iVoJ1fRXma1WeS3ZbiMxyK6&#10;HByp6AjDD1DA96TTW4WZ0bRI7q7IpdfusRyM9cUkybl+8Vx6VSvfEFhp2pWVhc3KQ3l95n2aFj80&#10;vlrufH0HNc5qXxY8K6fY6dfT6ui2N8okguVikaIqW2hmcLhRu4yxHNNJiOqjhMRznOfep42DDioI&#10;gTyehridP8ZeIf7ekg1Dw8bLS43vt94rEny4SnlNj/poCx/4DTauB34z+Halrym3/aJ8PnSpdRub&#10;HVrGD+zf7XgjubUK1zbblUtHhiCcsvBweRWvefE6X7BZ7NJutIv7+4+zWaayqpG7CNpSzNGzbV2o&#10;3Pr2pcrHZnf0V5Vov7QGj6p4P0XWoLe71htUvZtPgj0qAt5ksQcuUDlTsxGxDHGeOOa7/wAK+JrP&#10;xh4d07WrDzBZ30KzxCZdr7T0yOxpWaEa1FcbB8VdFutc/seH7RNqX9oyab9njjyweNFd5DzxGoZc&#10;se5AqO3+L3h67uPF0MUk7SeF1L34MRAZQhYtGf4wNrLkfxKRRZjO2ory9f2g9Bj069ubrTdYsZba&#10;zt79bS4tlE08E0gjjeMBiCC7AckEVqXvxZh09LKK48Pa1Fqt9M8NnpTQx/aLjYu53XD7QijqzMOo&#10;HeizCzO8orD8H+MNO8caHFqumtJ5DO8TxzIUkhkRirxuv8LKwII9qytS+Kmi6XrV5pDi5l1K3uba&#10;zFtDFueaSZC6hBnkBQWYnAABoEdjRXE6d4q8TXHi1NPuPD3kaS13dQ/b95/1UcaNFJj/AG2Zl/4D&#10;XT65rll4b0u41LUrhLSytxulmkztQZAyfxNFgL9Fc/qHjrRdM/tITXZaTTmjS6ihieWSNpF3INqq&#10;SSRyMCrvh3xJp3izSLfVNJulvLCcExzJkZwSCCCMggggg8giizGadFcP8SfiBf8Aw9tI9UOjJf6J&#10;G8SXUy3QSdTJIEAjj2/OQWBxkZ7VVj+LCah8Qrrwzp0FlKtjMlvdzXWoJDKZGQOVhiwTJtVlJ6dc&#10;DoaLMLM9CorM8SeILTwr4f1HWb5itnYW73MpUZO1VJOPfiuG0b4qa1rDXtgvhbyPEMdjBqdtpst+&#10;oS4t5WKg+btwrKQQy4POMHmiwWb1PTKK5P4b+M73x1oc+oXukDSGju5bZEW5FwkojO0yK4AypYMO&#10;naq3xO8eX/w70SfWo9GXUtJs4/OvZPtaxSIu4DEaFTvbnpkZ6dTRboFnex2tFeY658bYtJ1i/WPS&#10;JbjQ9KntbXVNT84KbaScKVAjxlwodN5yMbuAcGtWX4hX+m/EDT/Dep6ILePVVuG0+7hu1lL+SoZv&#10;MTaCgIIwckZ4OM0WY+Vnc0VxPhf4gXmq+M9S8Matow0rUrWzjv0aG6W4jeF3ZBuIUbHyp+Ujkcgm&#10;ug8TeKtK8G6WdS1m9jsLIOsXnSZI3scKoABJJJxQKzNaisvw94m07xVZtd6ZcfaIFcxljG6fMOow&#10;wB71qUhBRXO6h8QvD2l+IIdDuNUiXVpdmLVFZ2XccLu2ghMnpuxmlsviB4d1DxFLoNvq1vLq8e4N&#10;aqTnK43qDjBK5GQCSO9OzA6GiqeraxZaHYteahcx2lqrKrTSnCgswVR+JIH41mal480HR7e+mutR&#10;jRLKdba42KztHKyhghVQTkqQfxpAb9FcrqHxQ8LaboVlrU+sQjSr1DJBdxq0kboOrZUHAHcnGKuS&#10;eOtAhhupX1a1WK1WB5n8zIRZjiEk+j549admM3qK5xviJ4dTxG2gtqkKasA7fZnDKTsXc4BIwSF5&#10;IByBU9t420K8jikg1S3lSWy/tFCr53W2ceaP9nPegRuUVx6fFzwg+i3Wrf25brp9rOltPK4ZTHK+&#10;NiFSN2W3DHHOeKV/i14RTw+ut/25bvpbSvB9ojDOFkT76sAMqVxzkcd6LMdmdfRVewvrfVLG3vLS&#10;ZLm1uI1limjbcrqwyGB7giuP8QfF7RPDfi6Dw5dQahJfStAnmQWxeFGnZ1iVnzwWMbflQI7iivPL&#10;P42aXd6lqli+i6/aS6XF5981xYbUt0KM4LEMeqqcYrR8D/FTRvH11La2UN/Z3aWsV8LfULZoWe3l&#10;z5cq9QVOD3zx0osx2Z2VFYXjHXrzw3osl9Z2EN+8Zy6XF4lqirgksXYEdunvXDzfHhJtJ0q60zw5&#10;fX91daO2vXNk8iQyWtopAJO7hnJyFUfe2k5FCTewHqtFee6b8Wh4g8XWWkaNpiX9ncWNtqLXr30c&#10;TLBMGKssJ+ZwAvOOmaq6X8bbfUvEthYnSJ4dK1O9utN07VGnQie5t929DH95AfLk2k9dvIGRRZhZ&#10;nplFcV4V+IVzrXjDU/DOqaJJo2qWlpFfqBcpcRyQu7ICWUDa25D8p+oJrtaGrAFFFFIQUUUUAFFF&#10;FABRRRQAUUUUAFFFFADW60UN1ooAdRRRQAUUUUAFFFFABXLeJvB82u+L/CWsR3CRRaLPcSyRMpLS&#10;iSBowAe2Cc11NePftGeJNY8PWfhNdL1CTTYrvVGhu5luDbr5f2eVgGlEblBvVedvJwO9VFXY0YsP&#10;wA8R6DbT/wBjazpb3GoaXeaPffb4JGRIprmWZZIgD95RMwKnhsDkYr2fwvoMfhbwzpOjQyPNDp9p&#10;FaJJJ95lRAoJ9ziuW+Beuan4i+FPh2/1ma5udUkgZbia6h8p5GV2XdjAyCAMNgbhg4Ga5Txb4i8W&#10;6X8Vh4PtJ7l7PxKYb2x1BUUjToYSBeoTjqQI9mc8yn0qnduzHq3Yl8J/BvVPC3ivX79ItClh1W/v&#10;Lo32JheIk+fkx9w44H0rC0P9l46H4NvvDFprEdrpep6ZAl6sMZO3UoGUpeRhj0bau9Dwdo96vWfi&#10;Lx94e8ZeHdJ1+2uZbFf7XmmvrWVJhfRqDJbqEA3KyqQAGxkjvXD+F/ir4rvF8YyaJdX99LL4cGp6&#10;XY3832uaK5DsHXPloBIqlSYRkAgCq97uVqeuXXg3xf4pk8OP4iu9FR9G1WDUQ+mrN+/2JIrAh/uk&#10;7wQOcYPNYkv7Pi6lr1pd6percWMOt6nqzwW8ksDst0gVU3owPy455wagWS31j4X65deHPHviDVNR&#10;tbFr3z/tA85JhCxClTHwC3JjxwRjis7xVqXiHwB4V8A6/Br+p301xdQDUINVusW8iSQMziQrGSgD&#10;AYwOOnejXZEq/Q1vEfwJf/hONL1vw/p3h77Bp+lR6bbadqMcqrbFJmkDx+Wffv6Zrb8O+A/FPgnx&#10;JrUui3mkXOia3qH9qXNvfpKs1rO4UTeUy8OrbcgNggnqa4DxB8WPFuqazoN9ZWWo6H4e1HSbW51N&#10;XXM+nBrzY0iLt+ZiuAf7qNuxxT/EPxM1C3+Nmm29nfalY2MOtx6Xf2t3cEwyRNASJEgEWFjLlMSl&#10;8lsjFFmPXYsaf+y/JoGn6BJo+o2ljr1jDqUNzqISQ+d9qDAMo3fKVD5+oFdv8O/g/J8NPFM95p+t&#10;Xd9pN1psFnPbagVaQSQfLE6FVUY2EqcjJwOa3viw1zH8LfFzWhlW6GkXRiaHPmB/KbBXHOc9MV4B&#10;rNrqnw7kM3hpdS06K58M6U9/cw+bcNAr3YW5nVXLfvFjJPTIHOOKFeS3BXa1Z798SfDt94q0X+zb&#10;Ww0bU7aYkXNrrYk8p1xxjZ3B9a83t/2a7i+8L6doWs+KLx7Sw0ibTIRYYj/1zlpM7w3yKojRBnIC&#10;dea4y8+IGqW95bWn/CZ6tD4KfxMtlb+IXA8+e2Nk8kqeYU+ZVlGBJjj14zXpXwv1rx3qnw7sbmBb&#10;XVZPtd0kV3r0klvNcWiysLeUhEOWZMEkgZ4PejWItUYOtfs56l4wmttR8QaxZzazY29ja2U1rE8a&#10;EQSpJJLNzmR32kANkJk46k1Lb/AO/j+JTeI47zS7PGtzat9utopPt0sUi7WtWJOzyzxk4PTjFYfj&#10;q78RQ/FnVpLtblvBKSaP/bCWTy+auVkAMeOsIk2ebtwxXHbNVNF8deKT8clsZNWvpNNbxHdWT2Eb&#10;mT/RhFmLMPlAJEG580OT7c01cq8u50vh79nPUPCPh670jRtbgsbbWNP+x6x5UbAyS7z/AKTDydrm&#10;JmQ54+6e1dv8PfhlL8PfE2t3VtrFzqGk6pFbs0F8Q0sdxGvl7gygDaYwgxjOUrE+K994wtfhb40n&#10;vbKzRIbB5bUaLNNJcuVYHABUclR2715na33j2O98XXF5dalYeIvFEWkf2dZW+4jTFkmcGJDgqGSF&#10;Szse5PtSvzbi1fU9u+Ifwwh+IXiDw1eXNw0VppJumkhjlkikkMsWxcOjAgA8n1rzHXf2dfEl54R0&#10;nw1b+JLV9MtNHXTxDceeESdZS/nqqMN5YYUh84xkZzXpXwbl1R9J8QW2qXt7ftY65eWltcahzK0C&#10;MNnzYG4YJ571xPxuvPEa69rf9l6vq2nQaf4Wk1C2TTSAj3Yn2jd8p3fL/DSi3sGqdke16cJEsoVu&#10;PLM4RRJ5RJXdjnGecZqLVoftum3dsrhGmheIMRnBZSM/rXzvrHjTxPB4ovVTVtUt/EUWsWNvpXh9&#10;Iz9lvLF1iMsrDbhshpSz5+UoBx3958YXE1n4S1u5tnaO4gsJ5IpF6q6xsQR75FK2pMk1ZnmI/Z/s&#10;LX4T3Xhm0aBNaudLTT5NUm8yQNggnAZiVQkfdXHWodY+A194s8P6Tot1PpegadZ6mt5NHoKSqbmE&#10;xNHLES5+UuGwSO2a8+8N/EvV7PR31SLXfEPizTH8MQXOqyKu17S/eRFAiby8R/KzFgA2FXd9en8F&#10;+OLq88CeLINY8STW8lnq3lWN3JfSpmJkV41Nz5W4xk7/AJ9vbFWXqdpo/wAGbnTdS04C8tI9H06+&#10;vtRtrSGAhhJOHREznAREc9Bya7b4eeGX8FeB9F0GadbqXT7ZbdpkUgOV7gGvBdL1nxh4g8M+FI7j&#10;XdctpTpOsXM1zasUaeWFwLclymXXGdpIBcYJFZGufEb4mTRS6bpBvkZdB0nVLnVJIMrDkfv44xjm&#10;aViARj5QGPHFTZvQXK+p6pD8E73RfHGpeMNG1K1ttdvNQmmkaaNjHNaSRKvkSAHqrorqw9x3rNh/&#10;Z4udLjVrDxNdzT3GkXmk339oAPHIs4Lb0CgEFZWLck8MRU2h+JJLj4na/B4j8Qappd9a6isekaLE&#10;THb3Nr5SlXA2nzS7F8nPBAHFedWfxW8QX174nn03UNWghuvDd9dWdneTNPPBexSfKuDEqxSBST5Y&#10;LcY71Wo9b3Z6zL8CdKtfh+2haWsVrqc0VlHc6jKXlaXyHR8ZZiwX5DhQcDdW9438FanrHiPQfEmh&#10;Xlrbaxo4niWK/RmgnhmVQ6ttO5SCqkEemO9eN+JPiR8QtD0/XL67tLlp7NdDkg07SnM5nEkjCcAl&#10;F+Z+Aw7etVNQ8Y/Eux0KKPW7xoGm8Szw6leQyPbx2duYFeKFZVR2WMO23fg5K9RmlZj5X1PY/C/w&#10;W0ey0JLbXFXWdRkuri+nuFZ4UM00hd9iq3Cg4Azk4FZesfA83HxCvfGenX8VlrwntHspyjHbDHH5&#10;c1vJz8ySKT05BANdL8KbrU7rwDpMmsanBrGobGWS+tySsoDkKclVycYBOBkgmuC8T+MPFNl8ZpNN&#10;V7uHwiZ9OWe7gG5oGdZfkA2/cdwgd8/KMdM5qbMjW7PcVZeB0rmfib4Tbx54F1nw6k62rahB5PnM&#10;CQuSD257V41o/wASNSvfjZZQxXGqWmlz3WoWF1YXszuA8afuW8vywsQYglMMSw61d+DeveKvHFvP&#10;YeLb3VNMnbTopLJ7V/LM0fmuHmL7eJchVKdlx1zmjlK5XHU2Lr4G6hpa69/wjWt/2dHqWo2d49tP&#10;LOwlihi2SQySh/M2ufmyp4xjpXYfB/wRefDrweuh3l1b3nl3VxNFLbq6jZJI0mCGJOQWI6ngCvJr&#10;W+8R6b8NPD2pX+v68ItQ1j7PrV/LIWls7RZZVDIAv7sHbGGfHAOa9J+Cesanq/hu/kv7q51Cyh1O&#10;4h0y+vFxNc2asPLduBn+IBscgA03e1gknbUk8aeDPEeu+OdJ1W3u9KuNI06MPDpuoRykLc7ubj5D&#10;hmC8LkfKST1rndS+Bd1c+NNSv7a50+LSdT1i01y4meFjfRTwhQUjbptfYOTyAzDBzT/HXiCWH4ox&#10;WGua9qXhzwyNMWaymsWMSXV0ZCJFeQKeVULhOM7ieax77W/Ed/8AEKPVbLVdVGiDxHaaVBarlbaa&#10;AWzGdipXJHm4G7OMigSuel654T1Lxdpvi3R9Yv7ZtG1WD7NZJbQlJrdGj2uXYnDndyMAccVyFr8L&#10;/Flxb61e3muWFp4iudGi0KzurGJzHBErEtMQ3O9i2cDhcDk1554B+J3ifTdQv9d8X+IIbGGygv31&#10;bR7md2kjZHPkeVD5QEYAAGQxD7h1Nc3o/wAV/EsngHxPEviu8vtbT+x7pDI5R4EmdRchWEeVRS21&#10;iFO2lZoaiz6juPD97o/gmHR/Cs9rpt1awxwWsl5EZYkVcA7lBBOVB79Tmue8f+C/EnijxBodzZ3W&#10;kzaPYKZpNM1GOUpNcgjZKdh+YIAcKeATnsK8esfiVrZ8BLa6jqOryXdxrd7a22qw3bQ28caR74wb&#10;nyd0qnIC/ICzAjtz6J4Q8YXGu/Dn4ZajqviG+sdTvZoI5/s1tuN5cBGDwTDYdikg5Py4K9RRaxNm&#10;tR3ib4M6prWr67BBf2cXh3xHeWl9qkbo5uEeHZuWI9NsgiTlvu89c1r+G/BXinTfG+t67qdzo+ot&#10;etIltc+XKJ7W3/5YwKCdoUHlscsST6Y7O68UadZ+JLHQpZZF1K9hkuIIxE5VkTG4lwNoPI4Jye1F&#10;r4o0+88RX2hxSSHUrKGOeeMxOFCSZ2kORtP3TwDkd6nm6BdnKfCrwX4g8Irft4gn0vUb+9fz7nU7&#10;RZBPcy5ON4fhUVcKqrwAK1PiX4Ln8daLYWUF1HaPbanaX5eRSwIhlDleO5AxWto/irTdebU1spnl&#10;Om3L2lzuidNsigFgNwG4YI5GR70/wz4ksPF2i2+raZK81jcbvLeSJoycMVPysARyD1FK+otdxvia&#10;HWbjSXXQbm0tNS3oVlvomkiC7hvBVSDkrnHPXFavOOaWikI88sfBXiHw14+13V9HuNMuNL16eC4u&#10;4r5ZFngZIxGRGyghlKqCA2MHNc78P/gbceCfFiXcv2PUrG2vru8s7ya6uftMPnliyiHd5WfmKlh1&#10;HbNey0VXMO7OT+KPguX4geCb3QYrhbVrmSFjKxYYVJkc4K8gkKQCOhNcNN8Ftd0ddUTw9rggtr7X&#10;F1Ka2ubm4DT2/kLG0LzhjIPmUNwegA6V7LRSTaC72PEF+DfiSD4N2XgMyaTdrGlxDJc/arq3wruz&#10;RuNnzMQHOUY4OByabrn7Oc2tvqM8ur5u5rbSYIXR5Io82jAu0kSEK2/HAx8te40U+Zj5meLzfCHx&#10;ZffEqx8QahrVnqVjY6rcXUMdxJPuFpNC0fkCMHy1KBjhgMt3IqZvgTe+H77Ubjwp4iutN3eH30jT&#10;/tkjXBsXModDHnogHGOT09K9ioo5mHMz54m/Z+8U32k+Ibe41DTRPql/pupKftd1IRJbFQ6tK37z&#10;5goIZSCCenFXLX4GeMNO8MJpNt4gs4rWbUb67u7COa4RGjnXCgzg+bKUbc3zn5t2CcAV73RT52HM&#10;zmfhp4cvfB/gHQdD1CS3mu9Ns47R5bXd5b7BtDDdzyADj1rxnxJ4F+IureIdZ8TppmmP/wAVBY3N&#10;vp7TOLh7S0kKoAcbPmDvJknvjFfRlFK4XOEufh7dT6p4+u1u4QviSyhtYV2nMJSF4yW9RlwePSub&#10;+CnwZ1D4Z6tc3dxLptrBLp1vZSWel+ayTyxcfaHMnIYj5dq8Yr1+ilcV3scx8QtHu/EHhybT7bSN&#10;J1xZzsls9aZlgK4PJwjZIOOMfiK83j+DPijw9pelDSdYstQ1QeHm8O30+peYF2Fy6TR4BJKFmUI3&#10;UY5GK9vopqTQ02jyLUvg/ezyeBtLsl0600nwy9nIusHcdRZYFwYVG3Cq/RjuxgsNtQN8EpLz4mWn&#10;iQ6fpel2+l3dzqNstrcTyNdXMiFFd42ASLhiW2ZLHHNeyUUczDmZ538JPCHiPwzHfz+JTpd3qt+w&#10;nutSs3lM1xJk4DB1ARFXCqqnAA+pPolFFJu5IUUUUgCiiigAooooAKKKKACiimtkYx680AOooooA&#10;a3WihutFADqKKKACiiigAooooAKQgHqM0tZHiDxbovhOGGXWdUtNMjmfZE11KE3tjOFz1OOaANas&#10;m18J6VZ+IrvXY7XOrXUYhkuXdmIjHOxQThRkZIUDJ61NpfiLS9a0+3v7DULa7srjPk3EMqskmDg7&#10;SDzyCPwq8Zo1YIZFDNwFyMmmApUN1FN8lQMAAfhSC5iaRkEqF1GWXcMgepFL9oTcBuGT05/WkAxY&#10;wrHAA78ChtvZc1G97bsocTRlCdoYOMZ9M5pgvIVVnE0YQdWLjAq0gLK7WXJwO9L5SHtn3qD7Qu7A&#10;ZemetWFlVsDI3EZxmlqArYAx0oXp0qG+voNNs57q5lWG3gjaWWRzhUVRksfYAVzvg/x1b+MrVru1&#10;0/UbOwZVeC5v4ViW4VuQyDO7GMH5gOCKVmwNXVPDun6teaZc3Vsss+mzG4tWJI8pypQkY/2WYc+t&#10;agx2qqLyKZBslRgTgFWBzjrSfbraNsNPGhHZnAP86bTAtFR6c0ixqo+6B9BUX2+33RqJoy8gyi7x&#10;lvpzz+FTI25c0gHUm0de9Gaz9f16y8M6VPqOoSNFaQjLskbSN+CqCT+ApAaFIyBhXIXfxW0C18La&#10;N4gVru70/WGRbEWlpJNLMXUsMRqC33VJ6cYqTWviZpGix6Wssd/NealG01vp9tZSS3RjUAs7RAbl&#10;C5GScYJA607MdmdL5OzkcgCorq1h1CxntbiPzLa4jaORD/ErAgj8QawLv4laRa+IIdGSO+vNReOO&#10;WWK0tJJfsqSfcaYgYjzzjdzwT0rfmuAsZYlVTqWY8CqVxFfT9KtdL0+2sLSIQWltGsMUYJIVFACj&#10;8AAKseWvTGeMbSMjFQ2+oW825UnhkOMkLIpwPXg9Kkhu4Jo1kjmjkjf7rq4IP0Iqxkhx3FIpHb5e&#10;4qpcahDbqC88caltoZ3ABPpyetL5u7tmiwi02GUHAyOlNONwOO+c1GJvlzUbX1uCwa4hXYMvmQDb&#10;9fSnYbLXHFN2Z6j2poniEfmmRBHjO/cMY9c0sN1byKHWeN0/vK4K/nmkIkSPbnA7elO8vOPWl+0R&#10;biBIvAyfmHGKeLiL++vYfeHfpWd2A3yO1PaINjimx3lvLcPAk8bzoMtGrgsv1HUVNSuwIGt+Mg80&#10;scW1cYqasHxh4ys/BOm/br63vp7ddzSNY2rzmNVGWdgo4UDnNF2M2dnP3eKd5YPXiuK1r4zeFtD+&#10;xtNeSzw3NtFe+fbQPLHDbysFjmkYD5EZjgE1JqXxZ0TSfFVt4fuodTivbm4S1hl/s+U28kjLuAEu&#10;3aeAec9jRZhY6q+0u01S1ktry2iureTAeKZQytg5GQfcCj+y7T7eL77NF9sWPyRcbRvCE52564yM&#10;4qyzBFLMQoHUmo/tUYz86jAyeRwPX6UaiJNo9KNoHaq/9o2ojRzcRBH5VvMXDfQ55pf7Qttgfz49&#10;hOA28YP60gJ8UYqP7VF5wi81BKRkRlhuI9cVLQAmKKWigAooooAKKKKACiiigAooooAKKKKACiii&#10;gAooooAKKKKACiiigAooooAKKKKACiiigAooooAKKKKACiiigAprU6igAooooAa3WihutFADqKKK&#10;ACiiigAooooAK4Txt4bvNX8feAdQhtRPZaZdXcl1IcYjV7Z0U4PXLEDiu7oprQZ8meLPhl44m8BW&#10;vhyDwqkzpbajNb3kCQSzw3T3jyRJvdx5KmMqwdMtnjjFWdd8Naj428feLIbHw9f/ANvm+0SS21qS&#10;RVGk7IYnm3fPlW2hgQoO7djNfVVMWFI3d1RVd+WYDlsdM+tae0Y+Y+Zbrwh401D4jT6tJ4Vew81d&#10;Ysp3sI4UjkSWIi1kaXfvl3FQW3AbC2AKxrX4M/FBdNgtnuHju7HwzeaDY3S3Y5T900TPzxI/zpnt&#10;sBzzX1tTX+7U8wcx88eFvhO83gfxfbXGj3ouby1BtbDUbS3gihulhZA0KxuRuyRlzjJANM8T+E7P&#10;Q9Q+HemP4XbU4/7Ouzd6VZhR5k4hiBZgWAbDepPrX0R5Q6nrVdrdWkDtGpkHAYgZGfQ9qpSFe7uf&#10;Lt78I/iHeabHpXnSQ2P9gW8dzJHc5lmuIpZGjtVbP3RvXc3cIB3r3qKz/wCK60+7fRJJJV01ojrA&#10;mASL5gfIKZ5JPzbsdutdS0eOMYoVefWnuFzG8eaHP4q8D+INHgdYri/sJ7aORugZ0KjJ9MmvmPxZ&#10;8P8AUtH8I6tdw+Grvw3pbafpen3emm7G/UL1b2PdIpVz/BlRISC272r6vvrxbKwuJ3cLHDG0hZuA&#10;AAT/AErwuL44eIV0d5tS03SpLi6s9OurKNVdY4nupzEvnFicquA2RikhpnO6x4Z1HwToviHxJpen&#10;DwzcQ65Bf+G/D9zKqmZhEsM0OxCwHn5Y7Vz0DHFdf4g+DP27wd4ZhudOg1nXotVtbvU7uVVLurSm&#10;S55P8GWI2+gFGtfGbUfDX26HWdMttRv9H1mDT5ZtNhdxLHLAZQ8SEllkAG0jJ9atzfFTxFfrpdvp&#10;aaPHdzaJJr0007O8DRhsLEhBGTz8z9B6c1QcxzHj74Y61ca/4ig07w811NenTx4d1i3lSOLRkiK7&#10;15YNGAQzfKDv3Yr6NhG2MDOT3PTmvmXWP2rr+x0/WZINDiF4LKxvtLt7hyBMsqI1wHI/55KwbjqC&#10;K6fTvjZ4hvL7T9QW101fD+o+I5fDUNr85vY5F3qJ3OdpXchJQAEKQc1LRTTaPWfD/h/U9L1C4nvf&#10;El7rEMgOy3uIYUWLnPBRATxxyTVjxdfXGn+H7yW10+51ScoUW2tNvmMWGMjcwHGc9a8huvit420P&#10;S/iRqOonQZoPB6spW3gmjM7/AGdJlYkudqjfgj261h/8NR6xrGj+ItS0bQ4xYW91pUGkXE8byNfx&#10;XcrRtOIlIO3KtsXILAA9xU8rDle5s6Nod3/wo3w/o+ueD/EH9raPFHDDDp8yR3EdwsbKs0ciSjCg&#10;nGSe/IxXPeJvhx41luvDms6xDq2s6wfCbaRcSaHeCGS31IOJI5pCGXK56sMjK5IINTx/tSaho+na&#10;PLrekwte3mrajo5sbRJEuZLiFFNvEImJMckhZcqxOFOc16J4P8deI/FvgXwVrbw6Rpl3qkoGp2lx&#10;M3yKN4ZLc/xyBlHXgjNVqHvLWx5fJ8M/G+m+LtVviNTufEGqvpNzb6zY3YSygkhijjuxPHuGQQr8&#10;FWDBhjBr6Im0+C6sZbedRPBIGV45BlWU9Vx6VabO7pivMNE+12/xq8T6c+rX91ZvotvdxxXE+9YH&#10;eaVSYxjCjAH5VRL95HI6h8G7y08F+ObfR9Ft7XUrzWWmtViZYnubDzImaAOPuh1V1A461Rh+Gvim&#10;71xb3Q9On8GaPJ4jtL23sW8pms4o7Z0mm8oMUAd2UbRnpmu3+G1reXF58QtGn1vVLlLbWBBBdTXO&#10;+4iU28TEK5HHLHoOM1wsnirXrX4L+FrS0vby9vNV8RtpE1491suDCbmYY84/dJCBd3UA8c4oNLsz&#10;vEHw58cyfD+08Oy6GNWkkGrM995UEs6XEkzNAfnYLEjg7i65ZTgDFev6T4i1HRbXwHo93o1493qd&#10;v5F3I7rmyeKEMzScncCRjIPUj1rmdM+LVv4Q8JRQjRtUju7fWP7LuYMz6giMJlR9s+CTw2VB57Yr&#10;Y8aX0r+LPh3qlpqGpWtrf6n9nksJHMMTRmCZvniIB3ZUdemKLkXctGj0G+kXTtPuLt1kdII2lZIl&#10;3MwUZIUdzxwK+Zvh1ouo33jaPUtd8GajbW/iu21HzXvIkeIvLIJoEkAYkARIB8wGGOK9elF1p/x4&#10;06EarfS2l7ot1O9jLPmBHSWFVKJjA4Y89ea52TXNV8F6z8XpbfUr/V303SYL+0ivpjN5cphlcqo4&#10;AGVXgelFwTdjl/DfhH4l6j8L38E6rpbJp72tnYpLdGGOSEibM5yjnfEI1ABPzEnpUXjj4M+LLrw3&#10;qmjeGNPXR5W8Q3d/aXcLIFitGEQEapnHzkZweB5eeuK6v4P+KLnSYTBqel6tf61daLa6yZI9RN81&#10;5HIdpYIxVYnDH7q/LtxgnFbPjfXbnxV4h8BaJNFqmgaVrF5dLeRSOba4fyYC8ce5GyAxyeDk7aV9&#10;Sru9jzPXfg/8QPES2ekwQNo+nN4cudO1i6huh51zMs7uoibOR57EMWPRSw4reuPhX43mvL2eO4mt&#10;7RrzQZDYr5TLOLdIRO28ncu0q3A6475rnvDXiPV/G0dzp2sa9qFtZ6LoOpXljfwXTQvdSQ3ckMdy&#10;7KRv2JGnByCWJI5pR428Q694X8QeLbzULyy1/Q4dFNhYwztHE/nxxPJuiB2v5rSOvIP3RjGKNR67&#10;HW6L4Z8X/wDC8NN8Q33hz7Haw3uoQXE9jHAkTW8i4gkLhvMlztBbd90ngV7zqFtLeWM0MNzJZyuh&#10;VbiIAshI4YAgjI9xSxX0Ely9sJozdRqHeAOC6qehK9QODz7VYrJsybuZHh3R7zRraSO91m61qRm3&#10;CW6SNCox0AjVRiuT+OGnS634HvNLh03WtQmu45EiGiTCNlk2Hb5hLKNhJwQcj1Feh0UXA+Y/iB8M&#10;/F+saloV0+lzzazZ6NY29lPpLRpYi7jkDzx3kZI3w5ClRggYO0A17Ha6HqurfEybUtUh2aVpVmkW&#10;mDcCss8mTPLjqNoCoM9i3rXc0U+YbdzlPitoF14q+G/iPR7JWa6vrKS3jEb7Wywxwex5r511P4M/&#10;FC+tNbnupfM1G40qwsm8m4VluIbW65jG443yxDcc4BLbSa+taKFKwKTifOk3wabVPg74i06PSLy6&#10;1O4vTdWNvq1rBbvblnj3iFI2KxoQrHAIyc+tU/ip4Js5viBd6FpnhFtWik8JPFYWtlsjis7h7hgs&#10;pBYBcHB3jJGK+l6Z5SeZ5mxd+Mbsc49M0czBSsfN2teD/Gx8Z+G7ifQWvJNDvNMY6rYxwl7y3SIJ&#10;cO8zOJN28t+7AwVGea9x07xZNfeNtV8PnS54obG1guRqJYGKYyFhsA6hl25OfUV0dJtA5xRe4XuL&#10;RRRUkhRRRQAUUUUAFFFFABRRRQAUUUUAFFFFABRRRQAUUUUAFFFFABRRRQAUUVFHAscjuCSzdckm&#10;gCWiiigAooooAKKKKACiiigAooooAKKKKAGt1oobrRQA6iiigAooooAKKKKACiiigAooooAKKKKA&#10;GMvU5prZxgkZqWkIzTAhYnaR196jyccVYZcrxUJHOB1q0wKOqWdpqOnz2l9Ck9nMhWaOT7jJ3B9q&#10;8/uPE3w91nTNVupXsbrT0tktrud7ZvKe3D4jUErh1DHjbnk13+uaSutaPeWEhZI7qCSBmQ4YBlKk&#10;j35rzVvh34lvPAaeFL270sW1tFbw293bpIGYRSIwLoeFJVMcE8mr8wLXhm88APZ2trpAsBCNRPkx&#10;+Wyt9sVC5J3jPmBMnJ7VmarqXwpl0XTlvDpM2mgTSWaojOpQSYm2bOSm77w6evFQeKvgffeJr66c&#10;ax9igute/tSVoFIlMBtxC8IPZmAIz2BrJtfhX4g8Ma1pOn6BDYfZYtK1C18+4jcQQrNcBkQbedwU&#10;9OhwaZVjttavvhz9us7HU4dNkm1ZY44Wkti0colUKi+YF2jeqqoGRkKBU+m2Pw7bxXaa1aWumnX7&#10;27ntILpE/eSXMSkTBewdVQgtjOBjNcJrXwD8TXP9l2llr1rPpWlDTnsor5518lrZlZ18tDsYSEZ3&#10;Nkr0FdZcfAu2i8c6J4g0y/ura3tb28vrnTpJ2eDfcRMjmJOiEs24n6461Og9O5Zk8ZfDPVIfFNlN&#10;eabPbzwyXGspJE3l3MSARSOxIxKqgBCVzjgGtibw14I8VSalobabp960MNmLuz8v7kagtbAgYwAA&#10;SuOleT6J+yvd6X4X1PQXk0ycnS7zSrHWZJ7p7lIpmBw0TMY06Dds67QRivTPhv8ACVPhz4k8RX1r&#10;ctLZ6pFZokMs0ksiNDGyMS8hJIORgZ4xU6dAfLumVtY034bfC7+xDe6dp+ktHdzT6bttWkcXDJ+9&#10;dAoLbynVuuKzdS8ffCfTdL8Ptd3+lJZ26Lq+lDyXYQoWZftCAKSoyWBY4xk5rrfFngq41/xb4U1i&#10;O5SGPRZbqSSMglpPNgMQwe2Cc140nwb8X6bqCeH9Ol082beDBoV1qt5C5jLNcSFvKAP3grZ2tweO&#10;aFqCSe7PYLz4reFLbXodFl1u3XUpWjRY/mK75BmNC4G1WYcqpOTkYrn9J0P4b3viKHVrC106XWr4&#10;XEkd2hYSSiJik5yT0VmIPbmuVk/Z+1S1gu9DstVs/wDhFb7UbHU7h5o3N8jW6xAohHykMYE+Y8rk&#10;9aoWHwb8ZaLrGixtJpeo6LH/AGnYTNbNJHcx2987O0vzfKWQhRgdc57VY1budFobfB6GPWbjTI9L&#10;gjES/bZFWRBLE7hA+T99SwC71yMjGat31n8LfBuj6zp11Y2FhpaSrHqECQyNHHIFEqltoO0gHdu4&#10;69c1xul/s0Xlv4RvNCuZNN89tPi0yHWI5rp5ngSZH2sjsVjyE6J/FyMV3Nn8G/7M8O+PtJs7wxw+&#10;I93kNM8krQZgWL52YktypPXoaB3Xc6bwja+GNW8M28WiWsLaNHMHiTyXRfMUhw+HAJOedx6nnNcf&#10;8YrrwZpmu6B/bfhqPxDq9/dw2sZ720bOE85jn5VDOFHclsetepafZGx021tmbc0MUcZb12qBkflX&#10;nfxI+CNv461JdTttUvtP1F7mzkmMd06xNHBJvChB0brg+pzSIvqYN0/h2X4m61jwbp91eaFGJpdR&#10;+3D7cQIVkHlwY3MPur1xke1S/DWbwj4i8Ri60jwha22slna/vIZPMWKNlyrGTo5cuV29sP6V0fiL&#10;wDq/iDx1oWqqmm2tnosz3UNwm43lyxiZBFI2MCMlsnBOcDiqvh/4R6to/jSDX31kO8zrPfrHvUvI&#10;FcNGig7PLO5OoyPLGOpoY+h2/hfwH4f8G+d/YmmW+nGbHmeUDyBnCjJOFGThRwM9KteJvCek+MNP&#10;Flq9jFfWocSKkmRtYdGUjBB68g96PDdrrMFjINdubW6vPPkMclnG0aiEsfLUgk5YLgE9zWxWRBy2&#10;p/C/wprFjp1leaDZTWmnrstIfL2rEvGVGP4TgZU8HHNT33w98O6prVnq93o9rPqVmFEFwycqFOU4&#10;6HaeRkHHbFdFRRdgYVr4N06z8YX3iZIz/al5aRWUknbyo2ZlHucseTW7RRSAKKKKACiiigAooooA&#10;KKKKACiiigAooooAKKKKACiiigAooooAKKKKACiiigAooooAKKKKACiiigAooooAKKKKACiiigAo&#10;oooAKKKKACiiigAooooAKKKKACiiigBrdaKG60UAOooooAKKKKACiiigAoorE8S+MtJ8IrA2q3D2&#10;6zkiMpBJLkjr9xTj8aANuiuNn+L3hW2hglkv5hHOhkjIsbg5UErnAj45B4NSTfFXwzBfJaSX8y3D&#10;lAqfYp8HcAV52Y6Ed+O9Oz7AddRXIQ/FbwzcXxs476ZrhS4K/Yp8ZUEtzsx2PemQ/F7wrcxzPHqE&#10;zLDH5r/6DcDC5AzzHzyRwOaLPsB2VJXHL8XfCzWklyNQn8iN1jZjY3AIZgSBjy89jRJ8XPC0drDc&#10;NqEwhmLBG+wz5JXGePLz3HWnyvsB2NMYgH0FcfdfFzwvbLF5uoTL5sYlT/Qbg5U9DxHx06HmnN8U&#10;vDg1D+z/ALbKLveItn2OfG49t2zHfrmmovsB1By3WkZR2Ncrb/FTw5cO8Ud7MzorOymznGAoyeSl&#10;NX4o+HZoZpI7ubZCAZCbOcYBOBxs559K0sy+mp1TDpT4oxwQPrXIP8UPDy2wuftc3lF/Lz9jmJ3Y&#10;zjGzP40TfFjwzbW0M0l7cKkwJRhZTtkA4PATjkd6GmJ+R2G0scAZ5qwq7R0xXEy/FzwxZXCQS3lw&#10;JZArKBYzkEMAV5CY7j6VJH8WfDkmpnT1vJ/tXmGPYbGcDcM5G7Zjt1zUOLfQVmdnRXE2/wAYPC90&#10;JjFe3LCGMyyf8S+4GFGMkZj56jgc06P4v+F5LSa5W9ujDEyo7f2fcAgtnHHl5PQ9KnlfYLM7SoZF&#10;GOgFcfJ8YfC8drFcm9ufIkdo1P8AZ9wSWABIx5eR1FNuvi94XsxDJNeXQE8fmpjT7g5XJGTiPjoe&#10;DzTswszrW+WmlhnpXK3HxU8OLfCz+1XP2hmVAv2GfGWxj5tmO471BF8WfDk11JbR3dwZUDblNhOB&#10;8oJbkpjoD9e1Wgszsf1o3Vxlv8XPDN1HcSx3l00cCh5M2FwOCQBgFOeSOlPb4seGvsZuhdXPkK4j&#10;J+wXGd2M9PLz0HWmFmdoq7+tKYyOgzXGS/FvwzDbwTNeXQinz5ZGn3BJwcHICZHPrUsvxa8N2skc&#10;cl7cK0iLIgFhO2VYZHROPoajULM7JF24Han9K4//AIWl4e/tL+z1urj7Z5hj2Gxnxu9N2zb+OcVH&#10;b/Fzw3dl1iu7hjHG0r50+4HyjqeY+foOanlYWZ2tFcZF8WvDT20twLy58iHaHP8AZ9wCCxwMDy8n&#10;p26UN8XPDK2qXP2q68hnMYb+z7gksACRjy8jqOSMUuVgdnRXGXHxd8MWqQPLdXarMnmR7dOuGJXJ&#10;HQR8cg8GpJvir4ct72O0kubpZ5CgUCwuCPmAK8iPA6j6d6fK+wjr6K5GH4p+HZ79rJLm6NyrMpU2&#10;FwBlc5+bZjse/NMh+LXhm4jmeO7uisKeY+dOuRhcgd4+eSOBzS5X2HZnY0Vxw+LXhlrKS7F1dG3j&#10;dY2b+z7jIYgkceXnseaR/i54YjtYblry6EMxZUb+z7gklcZ48vI6jrRyvsI7KiuOuPi14atTEJbq&#10;6UyxrKm3T7hsqeh4j4+h5qT/AIWj4dGpf2ebq4+1+Z5W37DPt3em7Zt/HNHK+w7M62iuPtfiz4Zv&#10;GlWK8uGaKNpXBsLhcKvU8x8/Qc0kXxa8MzWk10t5c+RCVDsdPuARuJA4MeT07UWfYR2NFcc3xc8L&#10;pZpdNfXAgdzGrCwuSdwAJGPLyOo5xikuPi54XtY4XlvbhVmTzE/4l9wcrkjoI+OQeDzRZ9h2Z2VF&#10;cjN8VPDUF+lk95cC5Yqqr9huCCWAK87Mdx3oh+K3hm4vWtI72c3C7sqbG4A+UEnkx47HvzRZ9gsz&#10;rqK46D4teF7mOeSO+nKQp5kmbG4GBkDvHzyRwKdH8WPDElo90t9N5CSCJn+w3A+YgkDHl56A89KL&#10;PsFmdfRXISfFjwxDaxXL38wglLKjfYp8kjGeNmR1HWi4+LHhe1ERlv5lEsYlT/QpzlTnB4TjoeDR&#10;Z9gszr6Kjt5kuYY5YzlJFDKcYyCMipKQgooooAKKKKACikK5IPpS0AFFFFABRRRQAUUUUAFFFFAB&#10;RRRQAUUUUAFFFFABRRRQAUUUUAFFFFABRRRQAUUUUANbrRQ3WigAXdznGO2KdRRQAUUUUAFFFFAB&#10;XLeP9N8K3GmR3ni02sdhbP8ALNeTGJEZsADORyeBXU15J8cNSubnXPBGhWmhX2t7tTTV7oWaIwjg&#10;tsNzvZQWMjxADPTce1VHca3DUl+Dq2+ni9v9DWBoAbTzL/AeJmJBX5/mBO79atNa/Cu8160U3Wjv&#10;q84hkt4zfYkcEDyiF385AGPXHeuF+Hvhu/8AEHwp+H1oNFmt7/w/4mA1C3u41V4Fimm3kHOGUb16&#10;E5zxVD4j/DHxNqnxS1u+03Sb+5trnU9HvLVC0A0yZbdVEhuMkSqUwSuzqQvB5rW2tmzTra57ZH8L&#10;PCtrePex6PEty28tJ5j/AMQIbjdjkE/nXD6S/wAK2bxBatpzaS1hZfab+LUobi2b7JuOJRvI3JuQ&#10;jK9xivY2JEbEDJ64r5r1z4b+IvGl38SJNM03VLS01fSoEi/4SSRTPJeRTmTyYWyxS3KjGCdu5sjv&#10;Ux13ZC13Z1lvcfCpvC2qXg0uaKxs54BdWcltcrcrJJgQnyj853hxtwMHPtU+pp8NdP8AD+l3F3ol&#10;0sE7TG0sTZ3X2o4GZW8n74AC5JIwBj1rOXw5L4n1jxp4n8QeFdYi0nUbXTrOHR4yFvZHt3dzMAjj&#10;G15AFIbJCE+lUf8AhGfE9v4N8NarqcXiObxZYy30do1gIbi5W1mY+XDdM52ligjBk5Ksuc9cu/mO&#10;+pu64/wstbHRtQutP8/Sru3hNtqcEM72scTsFjLyqcICWx83rzXbN8M/DD6h/aDaRGb0uJfN3vnc&#10;O/3sV5BpfgXxDoHhDwP4A1TQ9Q1Xw1Y2cc+rT6c8cn2m5Eu9bdizqRGh+ZmA+bAHHNfRCrwDnoaV&#10;7dSXpseZaTpHw1vNansNLfS7jVQJI5beG7LSgciQbd/Ucg+laN14D8I6bpl88WjrNEqfvobV3d32&#10;87QN33s9utcF4a+CetTaXdX1/qMtnqtleatc6NaiONEtpbhpVSZpFBZ/lcEAnjPTiuFsvhV4y0/4&#10;f6qunaXqf/CUCzsITZXKQW9pcXENyjtJ5qOTIxw2ZCASp9eKq/mVv1PbdC8JeDde0QSwaGYNP81m&#10;VL1JYGLAY3bXYMAe2cfStSX4VeEb63t45NFt5YYVKxAO/wAoJycEN6mvJtJ+D/ijzZdH1wSa3b3/&#10;AInttZ1HUbmQGKWJIFaVFTOQhl/dqmPurzXqnwV8NX3hP4c6dpWo2/2W5t5rnEO4NsRriRkAIJ42&#10;lalsWxU1Twb8PIbq4mv7bToptPWETNNcMphU4WLcN3GcYGeuK1IPhl4O/th71dKtf7R3GZn81i2T&#10;nLY3d8ntXmXjj4a+Jrv4uah4tsrV9R020m0uZdGkZPK1ARiVZGGTkSw+YHTcdpI6ZwRmv4X8Xy/G&#10;rT/EE/hZ7K0tNVvYri4sYoVSWzlgKQyvLv8AMlJYKWUgBSOAcUfMq3Znrtr8KfBNqtylvpFqu+Ix&#10;TKsjHKNg4PzcA4/Smw/C/wADpZ3NvHpVn9mcrJMolYj5c4J+bjGT+dfOXwv+H2r694N0zUdD0C60&#10;l28I6nZ3t9LOoOr3E4xbhfmJbaQW3NjbkAV6l4n+Ef2H4Z+H7bRfDsBuIZ9Om1vTbQJFJqMEQBlh&#10;LZAc5+bBOG2470vmK3md+vwl8G3FjDAujWslorGWNVdyMsBkg7u+B+VZmreBvh7bsINRsNPhaytP&#10;N2TTsphtwx+c5bhQxPJqL4I+F9Q8N6d4i+1WD6Lp19q813pmkSOrNZ27KgCkKSE3MHbYDhd2K5H4&#10;zfDLxH4q8fLrWlIZrax0aMfYZGT7PqkiXYl+yyg84KjIPA3YzkcUL1Dra56Evw28IahdR6mmkW8s&#10;52Sxzh3OcAbSPmx0ArAXQ/hzZePB4fSytV8Sy2Ut8bdWkLCAna7Mc4Gd3TqecV6HayGW0hkaBrd3&#10;QMYXxuQkZ2nHGR049K8Y0P4VeK9D+NNjr9xqNnqunyW9+97efZDHMTK8flxE7z0VAqkDACHjJzVC&#10;XXUn0m8+F95ot1d2mh3UFhM0cG97G4QXZLEqIs/6zlCfl7DNdJoPhX4f+JoZbTTdMt7u2jWK6fZ5&#10;nl5dcp8277205x2BHrXD6V4N1FJvEVlZeGtQg8KSR28emaPrE+fJvt7b7iPDlooVUgkBuSDgc11v&#10;wT8N+IvCMd5pGpQRjTIMmGZURfNkMjfMu05KmPyz83IOQOBQU7anR3Xwt8GrbwQz6PaLDFny1eRl&#10;C5OTzu7mi4+GHgy4mgNxpFo0m1Y4t0jZKqOAPm5wK574ueA7z4ga9o8Daal3pOm2d9cOZypSW5kh&#10;MUMYUnkgktk8DA715dqnwo8VzaPPZXPh+fVNXu9C0uz0jUxcIBo1xCgE25i2Uw437lB39KQreZ7y&#10;Php4V/tL7eNIt/tu/f529s7j3+91qAfDDwfpcc839j2tunlOssjO4Xy8ZbJLcDA5PtXAaL4D8V2H&#10;xkudavY21Dw7LqZdLfKqYZDZxxi8HPzDcrpsI437hXdeLLPWPHHhvxt4dGnyaUstlJZWOoSTKyXR&#10;khI3gDlArHac8mgl32Mbwno/w98WWF02maFImmyKkv2i5gmhguUBJV43YgMvU5HbnpVrwb4Z+Hfx&#10;A8NRX+h6fbX2jGeURyDzFUyK2xyMnPVevQ4rz/wj8NvFmqaFPo0cmqeF9Mk0qytb2HWpPtYmuo3/&#10;AH/lKJPljeMbCVKggjAFdB4DTxF8F/hLrd1q2mJqt3a6ldXFvpumoIS8Ulx8oX5mHIbcB2GB1peg&#10;7dtzZ8XaD8P/AAy2m2WoaEb27mR0s9PsoJbidkX5nIRTnauckn1HrUniLTfhzo2qeHG1axt4NS1u&#10;5jtdNjkWQSSSBcqNufl2gDOenGa5r4xeBNU1jx/pfiOCw1bUrL+w7nTPs+j3XkT29y7rJFIx3L8u&#10;RgnOAQCQRWZrvwf8eahqfg7XJ9as9S1a2u9MN2s1oGa0SFD57I+8AhnJZsLkkjsKa9Q00uz1yH4W&#10;eFYb5r1NEt0umZmMoLZJbO49e+T+dZCeC/A9j4k/4R+HRIze3Vk08qx7yqwBwBvO7jLdPXafSu9u&#10;LlLK1luJm2RRIXdvRQMk/lXGfC6xnvre/wDFeoQvDqOvyCdYpRh4LVci3iI7fJ85H96Rqm73uJbE&#10;Wu+AfBvh3QriSTw211bNIjNbWUMk0kj8hcKpycZNcs03wqufCel6jHpwu7K4uZLWysreGZ7l7gEi&#10;WJYQd29Sh3Ajjaa7z4m6l4i0zwjcv4V05tS1mR0hjVSn7lWbDy4YgMUXJC55OBXj+ufC14bb4f3t&#10;joOvHStHmv11HT4LlY9Rla5Tm4ZkcbiZBubawPzegxVRemrKSXU9Utfhr4O16xsrxtAUL5KrElws&#10;kckaDopUnII965+8m+Gtr4+XT5rFP7a+1JCbvypTCl0y70haX7gkK8hSe49a1PAs3izw74T8HaZr&#10;OnT6zqcwaHU743KZs1AZkeQn/WNjYh298muD1X4e+IJdY1Xw7Hpcr2eo+MLfxIutB18mO3UxSOrc&#10;7hIGi2Bcchgc4pa9WCXc2/Dcnw01TxZJ4fsdCvbTVpoJ8pd2N1AksakLIVZwFI5HI9Riup1b4feD&#10;vDuhXbvoDS2hKGS3tUlmkkIPygKpJJye1P8AA+i6pceJfEviLXYPs15cXJstPhLh/JsY/uEY6GRt&#10;0h+qjtTNf8VeLP8AhA9Uv9L8KSr4iSZ7e00+W4jcsok2LOTuA27fn25B4x1ou+gupyjXXwtn8K2t&#10;0umvNavfSWsOnpBObr7WoxJF5Od+8BMkY4AzRrFx8LLfw/per3OnSXGhy2+6K/t4LiSG3hDYJlZf&#10;uAMTndyOc9KzYPBt/wCHH8E+I7DQdWvX0m/v5tVtbnyjfXUl1Hte6Ch9pO8D5QeFOB0rLtvCPimy&#10;8G6L4S1Lw5f3OgajLealraabJE0n725aSOyyzrhSH+dhnIXaOpNP5ladGdtrVt8O9J8WWFvqOlyQ&#10;3l1LDFb3zQz/AGV5WH7pPNzs3HaMDv0rqofhX4Vt7xrqPSI0uG3Fn8yTncCG43d8n865HxHa6r4i&#10;+JWl2epeGtQfwjpL291YtamEwzXeOJZsuGVIeMKActzzgV6zUtsl6HJW/wAJ/CdrFPFFo6IkyeXI&#10;vmyfMuQcfe9QKVfhT4USze1XSEEDuJGQSycsAQDndnoTXW0UuZ9yTkn+FPhWS1htm0oGCFmdE8+X&#10;gtjJ+97Ci6+FHhW8WETaUHEMYij/AH8owoJIHDe5rraKXM+47sjhhS3hSKMbY0UKo64A6CpKKKQg&#10;ooooAKKKKACiiigAooooAKKKKACiiigAooooAKKKKACiiigAooooAKKKKACiiigAopCwXqcUtABR&#10;RRQAUUUUANbrRQ3WigB1FFFABRRRQAUUUUAFZfiHXG0CzS4XTL/VCzhPJ0+ISSDgnJBYccevetSk&#10;oA5rUPGkmn2dhOPDmuXRuk3GK3tkZ4OnEg3jB+melTXnix7PXINNGh6vOsu3N7DbqbdN395t2Rjv&#10;xW/RTAwLXxa91r82l/2Hq8Cxlh9vmt1W2fH9192TntxUGm+Nn1JL5j4c1y0+yxmQLdWqqZ8Z+WPD&#10;nc3HQ4re1G8i02wubybiG3jaWQgZO1QSePoK4DQfjlomvSRr/Zusacs2kya1BJfWgRZrVApZlwx5&#10;w68HHWnv0Gb8Pjp5tFuNR/4RrXo2hkWP7G9qguJM/wASrvwVGeTmi68ctbaPa3//AAjmuzNcMymz&#10;itVM8WO7rvwAe3Nchpv7RfhvUrNpBYazBcuLP7LYTWYFxefaVZoPKUMQ2VRyckYCknFTy/H7w/FD&#10;bqmn6xcahLPc20umQ2gNzbSQIryrIpYAYRlYEEggjGarlfYNb7HVaj40ksHsEHh3W7oXcayFre2V&#10;hBk42yfONpHfGafceKnh8QLpQ0PV3BYL/aCW6m1GRnJfdnA6dOtcjrn7QnhjRNH0PVjHqV7YavZN&#10;qMElpaFtlurIrSSBiCoBlT35q/qvxq8L6JdQW97dSQ3Fzro8OwReXlpbshSQoz9wBgS3QUcrA3LD&#10;xa17qd1Z/wDCP6xaiEOftVxbqsMm09EbeSc9uOagsfGkl7Y3t0fDeu2xtVDC3ntUWWfPaMBzkj3I&#10;rI8K/G7QfFXiO30a2ttSt57t7pLSe6tdsNybdykwRgx+6QfvAZ7V03jfxdp/gPwvf69qSzNZWaq0&#10;i2yb5DuYKAq55JLAUtVpYTuil/wmr/2KdRHhrXQ3neUbL7Mv2jpnft342++fwpb/AMcS2WmWN2PD&#10;OvXJuQzG2t7ZGmgx2kBcAE9sE1gT/Hbw7Y6H4k1K9t9U0+Tw8Y0v9OuLQ/a1MgDRBEUnfvB42k9D&#10;V/xV8WNP8J+H4NebTtS1TRJLT7dJqGnxJJFFBgHecuCeDnCgnFA7M1r7xhJYapaWQ8O61ci4VGNz&#10;b26NDFu7OxcEEd+DSr4skn8RPpI0DV0VWK/2g9uotTgZyH3Zx26da5bXvj3oOh3V/G+naxeW+npa&#10;yXd7aWgaGBbgAxbiWB5DDOBxmp2+OGhW/iRtJms9UiQaqNEOpNaj7J9sKgiLeGzzuABxjJ60g5Wb&#10;mj+LTcG9hTwxrNhHaRs6+fbRok2D92PDnJPYcUWvjiW70e7vz4Z12BrdlAtJrZFnlz3Rd+CB3yRX&#10;U8elFIRy83jaWPRYdQ/4RvXHaSQxmyS3Q3CY/iZd+Ap9c03UfGktjDYsvhvXLz7Um8rb26M0HONs&#10;mXGG+ma6rA9KiZVO5aaA5u48USW+ux6aNB1adJCoN/FCptkz6tuyMd+KjsfE0t1rVxYnQtWto4Q+&#10;LyeFRBJt/utuyc9uK6Fox1xj6UMlaD0OZsfF0uoQ3szeGtatDapvWO4t0V7j/Zjw5yfqRUieMpm0&#10;V9Q/4RrW1dJBH9hMCfaGB/jC78bfxro/liRmP3VGcntVbw/rmm+K9IttV0i6jvdPuATFcR52uASD&#10;jPuD+VJsehl3fjaS10uyvB4a1y4a43ZtYbdDNBj/AJ6AuAM9sE1JqHix7G6tIB4e1i7E6K/nW8CM&#10;kWT0clxgjv1ro+OmKXisyTnV8TSL4iGl/wBhasE3Y/tDyU+y/dznduzjt061n/F/Wb7w/wDDDxTq&#10;WlsU1C202eWB16qwU4b8Ov4V2O3pTZreO5heKVFkidSrIwBDA8EEdxRcZ8y2nxDvPgrpetWTaXY6&#10;hqP2HTLuG8sZ57gTG6m8hTOZGLEhstlSAwPQV6HpvjTxrqHgvVbu40l7HVbG9aKENpjs99b7QVkj&#10;tjKGVskggv8Awk12en/DHwrpOlX2mWeg2MOn3wxdW/khkmUdFYHOQOw6DtUZ+FPhNtHTSjolubBZ&#10;fPWHLYD4xuznPTjr0quZDbT6C/C/xVP43+H+h67cxwRXN9biWWO2JMaPkhlGeeCCCD0II561xPj/&#10;AOLOteH/AIm6boOmQWEumBtPj1CS4VzKrXVy0SKpDAAhVLcg16vpul2mjafBY2NtFaWcCCOKCFAq&#10;Io6AAdBXA65+z54H8RTa5cahpP2i/wBYuBdT3zSHz0kCqFMb9U27Rtx0JOOtJNdRaXOX0P4065qG&#10;saJdzWunjQNY8RXXh6GyjD/bbdofNAmc52nJhYsu0bVZTk0Wnxb8V2vwfn+IV+mkTWrWxkg063hk&#10;jZZGmESGSUuRsGcsQo4zXptn8PfDen+IJNdg0Wzi1iTO69WIeYSQAzZ/vEAAt1PetCHw3pVvoZ0W&#10;PT7ZdJMbRGy8seUUbOV29MHJ496Lod12PFvE3xq8VeFZNZ0WaDTdS1uxvtLt0urG3kaN47wsMeTv&#10;3eYuwkDdyCp4qHwt8cvFXjEaLpNtbaRpuu3R1RrmW9SQRQrZyKgjaLduSVt6syljsXJ5r0HxN4D8&#10;N+G/A+oW9j4Ms9Vs1YXb6amyMSugyHLv3UDg9RjiuG1CbwtqXhPwRpml+ALHU7nXbWTVrPRpHWFL&#10;ZPLV5naXB+Y+YqdPmLDPFUrFadjLl/aK8Uat4bute0nT9ItLPT/Dlv4gube+eRpJS0kqvDGQQAD5&#10;R2uQeq8c19DWF19usbe52NGJo1k2N1XIBwfzrxnQ9L+G/i/UPDHi67gtgfEFnb6fpGl3kC7Ymt/M&#10;cxqoGNyksCD8v7sYrtNe+KtnovxI8PeDks5ru61QyCa5jIEVniJ5ED+rOEbCjsM+lJ+QpWbska+n&#10;+MJdQvry2Ph/WbQW6O4muIEWOXacYQhzkntkCo7PxtLeaVe3p8Na5btbbcWs1ugmmz/zzG/Bx3yR&#10;XK/D/wCNqePPF8+jRaR9niRbk+Yt0sk0BgmERW5iABhZydygk5ANeocelT8idtzmZPG0sehxaj/w&#10;jWuO0kpj+xLbp9oTGfnZd+NvHr+FGoeNpdPtrCYeG9cujdJvMdvbozwdPlkBcYP0zXTY9qKNBGDd&#10;eKpLXXIdN/sPVplk2/6bFApt03f3m3ZGO/FFr4re41yXTToerQrHuxeywKLd8ejbs89uK3qKBnOa&#10;f40e/hv5D4e1q1+yoXC3FsqtP1+WMBzuPHfFJD40eXRZtQ/4R3W0Mcgj+xvbKLh8/wASrvwQPXNd&#10;JgelGPagRzU3jZ4dHtr/AP4R7XJDM5T7JHaqZ48fxOu7gH1zTb7xy9lJbJ/wjevXHnKrboLVWCZx&#10;w3z8EZ5+ldPj2opDBTkA9KWiigQUUUUAFFFFABRRRQAUUUUAFFFFABRRRQAUUUUAFFFFABRRRQAU&#10;UUUAFFFFABRRRQAUUUUAFFFFABRRRQA1utFDdaKAHUUUUAFFFFABRRRQAUUUUAUNR17TNHlt4r/U&#10;LWykuG2QpcTLGZW9FBPJ+lOn1rT7W/t7Ga+t4b64BMNtJKqyyAdSqk5P4V5F+0Vqmh6lbWvgvUPs&#10;tpda/byxyateW+5bC1BHmOjbT+9JwEXI+YbjwtcD8QLOOHW/HNhsebxVe3miN4WldC0zwoIgrQtj&#10;gI6zM5HTJJ61ooppFKNz6Z17T21bQ9QsUcRvdW8kCuwyFLKVBP515VefBjWV0/RItP1WziutP8LS&#10;eG2luIXZSZPKDTAA9hG2AT1IzXp3ixpF8K6yYSwmFlMUKZ3bvLOMe+a+a9LtovAth4d1FRqFmb3w&#10;BPJeNvnlaW8YQBMqSf3pZjjvkmiOwI7q8/Z9vrXXbDWdI1W3jvNHj0xdNjuomMZ+ywzQusu3nDpM&#10;eV5UjPNY/iD9m/VfEGorrGoPoOsald6heX2o2N/DN9jPnW8cEaR7Tu+RIhycEknpXn8Og3vg3U7D&#10;S75dStPC5j8Pt4lPmzsPmt7nzSzZJCGZYvM2kcdeKz/E0l1NfWsFpfRw+Cv7Z1UaLca1Ld/ZPJFn&#10;Dj5oyHMYnMvlknHXGRitNe5Wt9zrdW+BvxHu9G1PSY7vTb6LS/DkehafdXofzLsllnkdQDhfmRIQ&#10;G6BASTk11Wk/s+3+pa/qPizVr+MaxqOqWeq29iylo9LjVoZLiFDn5nd48F/RVHSvGPGfjqz1Lwbo&#10;VtfanqltqugeDvtEq3s8q3IvZJofKLlcZfy4pJPm5COCRzXY32seK/FXjbURps2oWfhXSfG1nePe&#10;RliNV85oBHDGf+eCIWdiOCWUetPULOx6B8Of2e9S8GePLHXXvNLtktbi/lmm0+GQXOox3EjusU5Y&#10;7dqFgRgE5QdOa9H+LHgV/iN8PtX8Nx3K2jagsaecwOFAkVj0Oei449a+dPgjeajH8YtJaSaW4M93&#10;rcV5DZyXPnIBO5ie9WQmPywqgR7MHLL1FfXdYyve5MtGjzDVvgXptw+l2+lXVxoNhBeNqV5JaSF7&#10;u7uAmyIvLJvLBQW+9nouMYrk9U/Z+1q6+GcXgIzaHrOj23nx2N7rEcrXVnGzkxMuwgM8atgH5fui&#10;ve6Km7FdnkGp/A+/vtF8Y2J1pZ5teh02Jbq4jJYNaois74PJcpnjpmtjwv8ABbSdJ8U634g1GKPU&#10;tSvNXk1O1d2cpa7kRRiMts3jafnAzzXo9FF2PmZj6Lba3DqWrtqd3a3FhJMp06K3iKPDFsG5ZGJO&#10;5i2TkY4IFbFFFIkK43xtpXhK/u7CTxI9pFOx8q1NzeGAsxIO1QHXcc4rsTXzB+09BNdeLlEcsNpt&#10;0CRXivYDKmrI06lrSAgHyp8JkOMn514wMiojjq7H0tt2KFxjFKrBT+FQaTIZtNtJDC1qXiRjDJy0&#10;fyj5SfUdPwqyqbjk/N24qriElz5RC8Njis/wnZanp/h+0g1m4tbrU0DCaaxhMMLHcSNqEnHGO/XN&#10;aN0AtvJliowTkdRxXO/DG7jvvA+lzxave67E6Nt1DUYfJnm+dhl02rgjp0HAFT0H0NDxH4P0jxYk&#10;KarafalhJKDzHTBPX7pFaltbx2lvFBEu2KNQiLknAAwBWV4kk8QRrAdAg02d8nzRqEskYA7bdin9&#10;a1bUzNbxG4CrPtG9YySobHOCe2aQiWiiikAUUUUAFJS0UAIy7lIPesPw/wCCNE8L3U9zplitrNON&#10;sjCR2yM5x8xPf0rcbOOOtYugyeI3upxrMOmRW2P3JsZZHcnP8W5QBx6UwHeL7HU9T8O3tnpElpFe&#10;3EbRCS9VmjVWBBOFIOcHivMdN+FPi/RdP8HXNtqOiya94aspNKiZo5Vt7i1eKNcuMlg4aJW44PI9&#10;69noovYabR5/4T+HuqeB/Dng7Q9K1C0NjpRb+0XurYvJchgxYxEH92TIxOeeOK5rXPhb4buPirom&#10;qW3iaWw1iHVH1a50ttTO+4drdohsiLfKMY7YKqR3rtvGF9Da+JvCMUms6hprz3rpHa2cBeK9IiY+&#10;XM207FH3gcjkAZ7VwmvSReHvjtpsulTWusahrV1HFqemPZq09jClu225WYDcijagIbg7+OaepSve&#10;5V+GHwuXwd8SIpJtb0WTVLS1uYrj7A5W/wBUWWUSJJeITyUycHnljyBxXulfM3wHv9Y0nxNpum3T&#10;21/q11f6qdctWsdt1YMJHaOdpj8zBxsUZ4IZdvC19M0S3FLcKKKKkkKKKKACiiigAooooAKKKKAC&#10;iiigAooooAKKKKACiiigAooooAKKKKACiiigAooooAKKKKACiiigAooooAKKKKACiiigAooooAKK&#10;KKAGt1oobrRQA6iiigAooooAKKKKACiiigDzD4x+LdZ8JXmiz218dF8PETNqerHTDfJbY2CPzAGH&#10;lodz5fkDHOK5rxj8Vte0rUvFerae1k2h+Ebmxt7i1eDfJfCcRtM6ybvk2pKm3AIJU5rd+PGqeH20&#10;1dG1/XtU07T7q1ml1Cx0q285prJSoleUhGaOMZALgjhjWD4s0/4fv41W3uNZv7S31BtOfUrG0jLW&#10;E7KQLH7RJsPl7tqqBuG8KoPbOqSstCkex+I9es/C2gajrGoSGKwsLeS6ndV3FURSzEDucCvEYf2p&#10;AE1oXvhW80m5t7l4dOF3LGUutiQOyuUJ8twk4bHTA65yK9y1r7D/AGRe/wBqeV/ZxhcXP2gAxmMg&#10;hg2e2M5r5/tPhj8C9T0nxZpllrlrKmrQzG7kj1QySWVvsj8xYmYnyl2xrk9cd8AYUbW1BW6m1N+0&#10;l9u0v4iX+kaL9psvDclrDY3M8hSPUvNkMTSLgHEYcMARndtJFMT9ox9DOoQ+JNKtbaWwuNQtX/s+&#10;ZpBPLbmARxxKyglpGuAoHYitCx8K/DLxI0Uek+IoDp00thZHTbC9jEMxtVZ7eAqBnHVtoI3bfTNL&#10;qvw/+GmieKoPFusatCl3pOs3V4n227QQw31zGgYFf7wSNWVTyM5qvd7BocVH8Z9S1Tw14g1uz8Ga&#10;PAsnhy21zW7a8uXEtx5gliMOVUhiqQlcn1xXUj40XWk6bf6nYaDZp4F8P6jDodw4nZblcGON5Ikx&#10;t8uNpFXaTlgpIxxnf0X4LeE77wrf2+n391d6XrejRaWbiK4Vg9spkZGRgMZPnN83firF38BdDu9R&#10;uXN/qUekXl9FqV7occqizubmPZtkcbd3JjRmUMFYqCRRzRB8p59pn7Vq/wBrapHf6XZmysbbVLq4&#10;Wync3FslnIyDeroFbzCONjHGeeK9D8H/ABH1268X2Hh7xNpVlp91qmlNq1k9hcNKqqrIskMm5R86&#10;+Yh3Dg5PpVK3/Zx8Nm5j/tC81PV7CB76S3028mT7PCbveJ8BUVjkSOBuY4zW94P+FFj4T1eLVH1T&#10;U9bvreyGm2kupyo5trYMG2JtVcklVyzZY7Rk1DaHodxRRRUEBRRRQAUUUUAFeE/tA/FrVvh7r2mW&#10;djNDawTWb3CTNZi5X7QJUREuDkeRCQ/+t9eM8c+7V4n8dLXwxp+qPqOtXfiLT1u9Lex1CTR7F7iC&#10;ay3kskpEbBCCzYYYbDGqjuVG19T2W1G61jLbCzKCfLOVzjnB9KmVQowOlU9HWBdIs0tVMdqsKCFS&#10;CCE2jaMHnpjrVwDHfNSSMn/1THBbAzgdTWd4X1afXdDtb650y60aeYEtY3m3zYsMRhtpI5xng960&#10;5FDIyk7cjGR2rM8L6OmgaFa2EeoXeqJCGAu76bzppMsT8z45xnH0Ap9AG+IPF2jeFVhbWNTttNWY&#10;kRm4kC7yOoFadvcR3VvHNC6yRSKHR1OQykZBFLJDHJ99Fb/eANOVQowBgUgFooooAKKKKACiiigB&#10;GbaMnpWNofjPQ/EtzPb6VqlrfzwDMscEgYoM45/EVtUxYkjJKoqk9cDFAGR4xm1K28NahPpNxb21&#10;9DC0iSXUJlQbVJ+6GXPT1rz3xF4+8S23wJ0jxhp81hHfvY2t5drPbs6v5nl7ggDDb989c9q9I8Sa&#10;H/wkmjXGnG+utPWddrTWbKsm09QCykcjjpXGXXwTs7zwDB4PfxHro0iFUiXE0XmmJAuyMt5fQbAf&#10;X3qlbqNWOu1jXLjS9T0i1h0m81CK+naKW5twuyzAQsHkyQdpI28Z5NeVal8VNdt9a1LWYntV8Paf&#10;4ng8NS6d5GZpQ5jR5/MzkMJJRhcY2qe5r0qTwlvbQTPruqSS6ZM0obz1T7YSpG2dVUB1GcgADkA1&#10;wtz4Z8Hah8V30w6jqA1Ca4XXptEEbLZy3MIRBOWKcsMxkqGwSFJHFCshxHeCvi5P4y+MF9pNq9gf&#10;DJ0t7ixkjcNcXMsVx5UkhweE6hRjJC7uhFeuV5j4M0n4fap8S9T1Tw9ZwweINItBY3Kw2X2dFSVy&#10;4YZQbiSjDcD0yK9OpMTPMfjx8RL74d6LpFzazNbQXV75F1cW9mby5ijETvuitwcycqN391cntXnH&#10;jT4+eJtB8MeDrr7Xp9vdaro5vWubS3+1W8lzvjVElIb9xA2/mUnAORnjn2/xl4Fh8XXGk3qahd6T&#10;qmlSvLaXtmULJvQo6lXVlYFTjkelcncfs96F/ZttY2GoalpluumvpF0IHRjeWru0jo+5Tglnc7lw&#10;fmPthq3UpWMTWvjNcx/EnUdGl1D+xNK0NrGK9uo9Oa6ikluQGAklyBDHyqhupLZOAKp6b8btW/4W&#10;JpOmXl1aL/ams3mjPoP2ci4sBGsjQztJn5g4jBORgiQbehrtdX+CGi6rqU8y3V7Z2F5HaxahpsDr&#10;5N6tuR5O8kFhgAKdpG4AA1qN8OYrzxdBr+oare6jJZtI9hayiNYrR3UqXG1AWYKSqlicAn1p3QaF&#10;b4deJdb1jXPGGm63JZzSaRfx28L2ULRLse3jkwQzMSQXIzntXc1xfhD4a/8ACI+INV1ZfEOralLq&#10;cgluobwwmN3CKisAsakYVQODiu0qXvoS7dAooopCCiiigAooooAKKKKACiiigAooooAKKKKACiii&#10;gAooooAKKKKACiiigAooooAKKKKACiiigAooooAKKKKACiiigBrdaKG60UAOooooAKKKKACiiigA&#10;ooooA8B/aN+H2teNNe06az07UrmCDS7iGyuNHkjV1vXdCsd0HID2rKg3Kcr1yOlU/E3w98VXi+MN&#10;DfSDdS+L5NLuP7UtWUWtm0KQpcB8kMoXydyAA53Adq+iaKvmew72EKhlIYbh3B714pqnw41m48Df&#10;GOwg01Bea/eXMmnLuT98r20SKc54+ZW4PpXtU3+qc9wCa8C0vxN4uj+AOo/ECfxVcXmpHRrm7js3&#10;tIBBFKu7aygJuO3aOCTnvRG41ck8WfBO9h8H6td273niHxzqSWKWt8iwW62E1sS1vJgYUJG5Ysfm&#10;ZgSOaoeKNDvfD2r+BfCdnomoeJrmza48R6xqFrHGBcXDRyRBiXZRlpZScZ+VVHamN8TPGfh7wprl&#10;7qV9dW9pfLZWeg6jr2nJDcJeTbhM7QxD5oY1w4yAThhyOa5vxN+1Frq/D/QZdNutJ0zVJEEeoatq&#10;iMIWuIryK2miiTgZKsZSCeEYEDuNLSuUlJntn7PEzyfBnwpDLaT2VzZWYsZ7e4Xa6SwkxuPcblOC&#10;Oowa9Grkvhf4wuPHHgmz1m6tY7SaV5Yz5JJilCSMgljLAExuF3LnswrxbxF8dPE//Cb6j4c0V4JX&#10;0vxXbW+rXUkXy2mnStAkcI9ZZGkcg9lUn0rPlcmybNtn0tRXhum654qvPB3jrxW/im5B0i51iO10&#10;0WsHkKtuZFiydm842gn5ucViR/tCavZefdalY3emwR+ELfUY4b6CNTc30swjV02MxKksPl/SnyMO&#10;Vn0bRXzlH8SvEXiD4G+JNXtfFZt/FHhP7TDeXVnZxiG9dF3RSmORCVRkKnAxzn0qTx98TvE/w61n&#10;TfDllqcniTXtc0SafSo7yCNM3YdMyuY1AEUUZZ29eB1Io5GPlZ9E0V87eE/HXjLxd4s0qxa/1Y2o&#10;8PaRf3Emk29p5YnnEhleXzfmCnYMBBwAaz7n4ueMdM+IlwZbi5Ph5fE11pA86CA2jokG6K3Qr++E&#10;zPwGb5OvtS5Q5XsfTNFeFeAvHniSTU/hte3+tprMHjO1nmubBYEVbJlh81TCVG7av+rbcTkkHg17&#10;rU7EtWCuK8eaLqfijXPDulJb58Oee15qs28Df5QBhh25yQzkMeMYTHeu1ryL48R3mlJZeKJWvJ/D&#10;mjQSy6jZ2GpyWUxBZMSrt4k2gN8hIznjmhbgtz1ylqG1mS4topIySjoGUkYOCMipqQiO4G6FwV3g&#10;qRtzjPtXO/DfT00nwXptpHoJ8MJGrAaSZhMbf52ON4JBznd+NdHMSInIIBxxnpWR4PvdR1Dw5Z3G&#10;qy6dNfuG82TSXL2x+YgbCeTxjPvmn0H0F8R6Lf6zHCtjrl1ojISWa1jicyD0O9W/StW3jeG3ijeV&#10;pnVQrSMAC5A6nHGT7VleIvEUnh+OFk0fUtX8wkFdOiRymO7bmWtS2mNxbxSmN4S6hvLkGGXIzg+4&#10;oES0UUUgCiiigAooooAQ5xwcGsTQdB1DSbu5lu9fvNXjl+5DcxxKsXOeCign05zW2TgZxmsXQvEk&#10;utXlxBJomqaYsIyJr6NFSTnHy7Xb68gcUwNuiiikBy3izTUvvEPhWZvDv9sta3ryLffaBH/Z2YmH&#10;m7SfnznZgZ+9muW8RDXZPjXoGp2/hm/udIsbG6spb5JIAm6ZoWVgpkDFR5bZ4z6A12uvX2p2uraH&#10;FZT6ZFaz3LJdrfOyzPHsJAgA4L7sZB7ZrkNSN1YfHnQIl1W+ks9Q0q+kksJJ826tG8AVlTHBG5ue&#10;epqkUQeExrsfxi8U6ldeGNQs9L1O2tLeC9klgK7oPN3FlWQsAd644+uK9Tr53+DPjbUdX1/StV8Q&#10;Wt6914hvtTtba4Gpu0cJgkcCFrUfIihIzhuWyOcbhX0RRIJKzswoooqSQooooAKKKKACiiigAooo&#10;oAKKKKACiiigAooooAKKKKACiiigAooooAKKKKACiiigAooooAKKKKACiiigAooooAKKKKACiiig&#10;AooooAa3WihutFADqKKKACiiigAooooAKKKKACikpaAIrmZYLeWR8lUUscDPAGa858L+MvBPizQI&#10;tC02yDaFLo4v5rdrYLbW9rJnakvOFZgGOzrgE16LeQ+fazRg7S6FQfTIxXgnhn9mq/8ABvhW58Pa&#10;Pr0en6drGmRWWsJDGwLXCkLJcwEk7XeIshB4yFPY5uNralK1tTsIfiz4O1T4cj4gR21xcaXo7vHG&#10;jWuLmCTd5JVYyRgkMMeqsD3rAk+IXgXXIbuwPg++1HVNQ1WYXWgNp8bXMlzbLGzzupbYAoMXz7uS&#10;VHJpl3+z7qUUXiHSbLxI9z4d8QXFlcXq6knmXMbQld/lFAq/OscS8jjaTzU0XwX17w/45vPGGhal&#10;p76tNqF9L9mv45BA1tcrD8jFfmDo8CtkcEEj3q9OjF7vc0NQ/aV8H2OmW9zaRanqcLWP9ozpZWeW&#10;srcSmEtMGI2kSKylRk5U8cVcuPE3ga2j1yd9KQFfEdtYXzrajMuokw+VIefm274vmPTHtXneqfsj&#10;y67oosdR1m3mltbS4+yTRQPHuvbmczzzTYOWjDHCR5IHLHJrotY/ZstNU1bVdXeS1/ta88S22uR3&#10;RV90cMQhBhxnBYiNsHH8XtS9zuP3TSsfi14Ha1m09dKurbw/rEl8sN9JZgWOpyqHa4VDnLFgshG4&#10;APtbGazNP+L3w6voY9WvNBu9OutN06zurJLvTx50lvJJstRBtZgSZDhUyCCc4HWoIP2ftbbRNC8M&#10;3Ot2beGfDs1zc6a0cLi7lZ0lSFZiTtAjEzZK8ttXpzWFoP7Kep6XphiTU9J0a5gtNPWBNItZPIuL&#10;y0lWSO6uFduWO0oQuOHPJ4p+6P3bnrHhfVPDXxAvPE9pNoUljq22G31nTtTt1WaSMoTFvwSroVLY&#10;IJ6Edq6ubwvpVxqEV/LYW8l9DbtaR3DRgukLEFoweynAyPauX8B+CdV0rxR4h8T+ILqzm1nWEt7f&#10;ydPVhBBBCrBFBb5mYl3Yk+oA6V3m4VkyX5HJX3wl8H6jdW9zceHbGSe3gjtopPLwUiT7iDH8K5OB&#10;2zU8Pwy8K2/iJtej0GxXWWlM5vPKBk8wjBfJ6NjjPWum3ClpCOe0X4f+HPDeqXGo6Xo1nYX1xuEk&#10;8MQVsE7mA/ugnkgYya6GiigAryj4uahpn/CXeF9Ku/D2m63d3PmS27arfi1iQo8fyqCpEjEsCFI/&#10;hr1bPOK8v+Omiv4q0FPD7ahoOl2uqH7O91q8mJ423AhrYdDJ6cjBwaa3Gtz05PljHauN0nx9c6l4&#10;/wBX8NT6NLZPZWKX0Vw06N9oRpGQYUfd5U9T3rrLWE29nFFuZ/LULuc5Y4GMn3rzq18H+MI/ine+&#10;J2utEOn3Fmmni1Ec3nLEkjurZzjdl8HtgU0Hc3vBXjibxbP4itb7Sm0ibSLsWckUk6zbwYkkDZXj&#10;o4456UzQ9SsU8B2M/wAPLDT77TWLC0gSQ2tuF3tvIOwkYbdxt5NZPgPwj4s8PeI/El/q11o89trV&#10;yLtksUmV4pBEkagbjgrhMn60eJvCPjDXPhvDo39taZbazJKBqF1DBJDBNb7yXjQK25Cy4UsD/e9a&#10;eg3voUj8cJpPhrY+MIPDk89vLcfZrmEXSKLci4EBYMf9Yu7kFRyPSvVa8Z8faXean8L9M0OLW/CW&#10;hQ3DxIJjI6WpEUiPGkHzDP3ADz3r1rR2vm02A6kbZr4r+9Nnu8rP+zu5x9aTtYTt0LtFFFSIKKKK&#10;ACiikoA5HT/HN1dfEa88LXGjtaLFp/8AaEF61wridPN8s/IOV59TVTwj8RLvX/GmseHbzT7aKWwg&#10;S4+1afeC5iG52URSHaNkvy7tvPBzWJb2uq3fxqm1WDX/AA5MILE6fLpSM5vI4PN8zeQG4fPHTFL8&#10;OvD32r4ia54o/tPQGke1WwlsfDshZHYSF/OuD3lx8o44GeTVF6HqlFRXV1DZQvNcTRwQoMtJIwVV&#10;HqSelUb7xNo+l2dvd3mq2Vpa3GBDPPcIiSZ5G1icH8KkgzvE1z4ah1zw2mtratqkl2y6QZ4izify&#10;2LeWcfKdm7njjNcF4pj0S1+MWiwX3hHTNQvtSm2QajDch76DbGXMrxbcrENgUsG67eOa9F1i11e9&#10;1LRZtLu7OGwinL3y3EBkeaIoQBEwPyNuwc88cVwvijwzJ4h+LHh+ebUNB02TS5/tsP2dyNWuo/LZ&#10;DCwOMREtk4znaOB1qkUN8Lax4Um+NutaRpHhyOHUobN7y41xFAjllMipLGg/vAld7DGTwckGvWK8&#10;d8C/C/w74b+KS6loPiWS6Sx0yaxfR21Nrh4necSMzKWOBkng/wARzXsVJiduhz3jzxla+AvC95rF&#10;1FJc+SuIbSHmW5lI+WJB/eY/lyTwK4i/+PEC2fhVbSztY9T13TV1bydU1BLWG1gIUfPKQcsWcKoA&#10;5IJ4AroPip4P0LxNpMFxreqSaN9h837NerfG1WOSSMoSxyAeCRg+p9a8svvg7a6Fpvg9LbxBoN7f&#10;x+HJPDfmeIJd63MUhUiWA5JYhhwvQqwGRiqVio8vU9M8SfEm98M+KPD2mzaXb3Ftq88Vqv2e+DXS&#10;O4JLiHb80SbfmcHgc4rQ0rx1cX3xC1Dwtc6PJYm3sVv4bxp0cXEZkaPhV5Xlc8nPtXCat8PzNr/g&#10;fQBrGh258Pm0livZJf8AidTJAmGjUf3JMfNyRtJ4PWt6Hw94nh+MR1+a+0FbGex/s9bEeaLowJK0&#10;nmDJwWy4B4wKLKwaHplFUNO8QaXrE00VhqVpeywHEsdvOsjR9vmAPHQ9asXl9b6fbvcXU8dtbxjL&#10;yzOERR6kngVBBPRWXN4q0W30+G+l1exjsZjiK6e5QRSf7rE4P4GpbrXtNsbi2gudQtbea5OII5Z1&#10;Vpf90E/N+FAF+iqkmrWMN/FYyXlvHeyqXjtmlUSOo6kLnJFNh1vTri+ksor+2lvY+XtkmUyL9Vzk&#10;dRQBdooooAKKKKACiiigAooooAKKKKACiiigAooooAKKKKACiiigAooooAKKKKACiiigAooooAKK&#10;KKACiiigBrdaKG60UAOooooAKKKKACiiigAooooAKK8d+MfxWvvC/jDSPDWmzzWDT6fcard3tvpr&#10;X8qQxMq4SIHHViWY9AuAMmsDXPjXraQ+IvEGj6hZXvhrwwdNSeL7NltUW4WN5JUfd+7wkylAAeQc&#10;1fK7XHZnuusataaDpV3qWoXCWljaRNPPPIcLHGoyzH2ABr4d0fxdPd2d9ceHNTv31/XPD19fzwwy&#10;zG42tqayMsat0lS0ZsBRkAcdq+4dYsLbVtJu7O9to7yzuIWjmt5l3JIhGCpHcEcV4j8LvjRpPjzT&#10;YvEeqjw3aHR9NmvobSzuHe+sohlXyroo27V2krkZwKcdCo7HBeJLi1mi8ZaN4Bn1CTwxq1hp1naJ&#10;bNOyPqTXBMiwsfmB8gZkIIAxzzmrvhu08T6H8Uk0zwzEIbODWNcjih1WS4+yrCIbQpyMkjcW29uW&#10;xXc6f+0csPhLTtU13SYdBvD4gj0PU7SW43LZeapkSXcBzuQxt06sR2qnqn7TSLpC31hZab/Z02t3&#10;ukx6zfXTx2CLAgZGd1QkNKTtVcdQea012sFn2PNbTX/HM3gjwXqFjpWu37+ELGPU71reXas9w0ze&#10;bFKrsHlUWwfAAbmRe4FfXlrfRajpcN5bktBcQrLGzAglWXI4PTg1ifDXxU3jzwF4f8Qy2yWsmp2U&#10;V2YY23KhdQcAkcj3rpsdscVlJ3YSdz4x8PReOPBkPgbVdXOrXfh7R72a8s2E7yS3xuYJnaGVB82I&#10;3UIu8Y/eLjpW9oc2v6Pofivwv4xsPE1pda1BDrOlSpOstz/aTsFlit3jZggWbymVWIAUtkbQa+r2&#10;ZUxuIXJwM0uB6U3O/QObyPliK+8Va54Gu/COs2es3PxD1XUfs/iM6bKIfLtkTd5tpIzKixMnlquC&#10;DuZ881bXVNR+J2jfD/Qtesb5Na0s3w1+yPmIFaC3kiSR3QgHfJ5bLgkEnjOK+nNo6Y4o2j0pcwcx&#10;8jWPiXxjHpvgnxDaaTrt1p3hHT7BLyQSAJP5kY+3CSNmDyMkbR7SFb5lbvmvreGRZokkQ5RgGB9Q&#10;adtHBxzS0m7ibuFFFFSSJXzx+0tpWy8v75LrTLq61Hw/PpMOk6hDJLOXZyUktQoOZCxAI46KcjFe&#10;mfGjX9e8J/D/AFjWtAubO3udPt3uX+2QNKGVRnaoDDBPqc/SvOPjt8YNc8B3+iRafcw2aXWmtdrP&#10;9iFyDc741RLg5/cQHecy+vGeObii4rVHtHgu0vbPwfodtqTF9RhsYI7lmOSZRGofJ78g1tAYqvYu&#10;0lrE7lCzIpJjOVyR2PcVYOe1QQR3XFvIc44PI7e9eSXa654j+EOm23hm7vfE6XsrQ3l/qMgsryS1&#10;3t5m3cg2ucbAcDCnPXFeuyttjY43YHT1rM8L6zP4g0O3v7nSrvRZ5t26xvgomjwxA3bSRzjPXoRV&#10;JjPmuxX7H+yXpWk6j9h8LXv2O6traz1G2F29xGGcGGMdUZgQoIBI4ODX0d4FBXwT4fBsZdMI0+3H&#10;2Kdy8kH7tf3bMeSV6E+1O8R+LND8JpBJrWo2unLKxETXLBdzDrj3rVtbiO8t454XWSGRQ6OvRlIy&#10;CKGxt6EtFFFSSFFFFABRRRQB4jaajofjb44RTL5elt4XmuoYY/szRz6hcPEBM5bbzCqkgcnewJ/h&#10;GZvg/e6N408fat4usRHprNZDTbTSY4DDILZJiTPOu0fOzfdX+Fcd2NeznAHPSsXQ/GmheJbqe20v&#10;VLa/ntxmWOF9xTnHP41d9Cr9kUPifJpEXgfVjraQSWXkOoW4i81S5UhPlwcnOMcV4s3jjRP+FC+C&#10;9D8q2n1DUNPTSBPqFm7Q6cwtx50koK5BVei8bmIHrX0lRtGc4pJiueaw2+m+GbH4aaTaeIdVitIy&#10;lraCCIypqSpbkAXDbTtXA3ZyvIAz2ryzXbeRfFms6e1s7eN5vHNnfWEnlEyGwAi/eK+P9UsSzK3O&#10;M5B5NfQus65caVqmkWsGkXmoR307Qy3NsF2WahC3mS5IO0kbeATkiuJ8U694i0X4o+G7DT9Ug1O2&#10;1OdhdaL9kUNaWQjJa5MoO4YkCj5uG3YAyM1SZUXqYPw9kg8P/GLVND0R7TWtMuo7u/vL2OyWOfTb&#10;gzgiCSZR+8Dl3IVvmGz0xXtteTeFfGWtt8a9V8MXOoi/01LF7xludP8AsckUnmhUEDf8t02k7m5w&#10;QvPOK9ZqZbkvoeJ/tMQ3FxB4PW3vbfRJU1KSVdb1C2+02Vmwt5AFmiPDCTO0E4weRziuDvtS0S++&#10;D/gnwPf6fF4em1jTCk1/fQNKLG1STDvE5XPmSHmNeMBt38OK+pmUOpDAEHqCKXaOaOaxXNokeFeN&#10;b3w/4p+KHh/wu0kOnNo1zZanPqcsJ+0XUig+RbxSbfmyOXbPAIX+I4y7LTfFcf7TGiazrnh6QPdW&#10;upW0d5DerJBBZqYvKULjgnG5s8lnOOFr6ICgDGOPSlwPSjmEpWPFPgi0GheNNc8M6RNZa5oVraJc&#10;DWrazWGSOZpXBtZZFGJWA+bPUZ561f8A2nYTc/D2xhEosy+sWRGozRGW3sSsm4TTR4w8YIwVPB3D&#10;JHWvW1RY8hVC854GKVlDKQRkHgg0X1uF9bny9oviXTvD/wAHYtM1Gw0261XVNZv7K31Ge3LabLI7&#10;M0t8gK/u4NpOEHUjaCc5rU8dx+Fo/CXhL4cLfwlLnS4QfEt9FlorOJ1AaJ8f612HyqD8vLdhn6ME&#10;aqoUKABwABRsHTHFHMHMfMHjKEL4i8XWjRM/jifxNpc+hy7CZmtAINrRt/zzVVn344GWz157bwzJ&#10;beHfjneaXpT2GuRap9svtQnitFW60mQMhCSTL95HJICtz8vpXtPlruDbRuHAOORSLCkbMVRVLctg&#10;AZ+tHMPm8h9FFFSQFFFFABRRRQAUUUUAFFFFABRRRQAUUUUAFFFFABRRRQAUUUUAFFFFABRRRQAU&#10;UUUAFFFFABRRRQA1utFDdaKAHUUUUAFFFFABRRRQAUUUUAcb42+GVp4y1Sy1RdSvtG1S1t5rP7Xp&#10;7IGkt5dvmRMGVhglVIOMgjINYcv7Pvhzz4o7Wa8stIaOzju9Ihdfs94LXH2cyZBbjaoO0jcFGc16&#10;bRVczHcZPt8iQSHam07m9BjmvD9E+Bvw9vLfStPbX7zxBEdMMOn21xeRuP7OMqPIiqijdG7KiszZ&#10;yOM17bfRtLZXCINztGwUHuSDXzV4C+FHj/wD4TvtKtovtt/rehW9mmpXcqGXSJl/dvBlSN0Cq7SJ&#10;t53BgScg1Udtxrbc7NfAPwr0mOPxlYahZ6TohvrW68yyuEWxkurdpI424GC2XZDg87QO1Enh/wCG&#10;Qgi8T3XiSG40V9Wub2NZrxGszqEw2s23HMigEKp+7knGea4//hS3jTR9E1HwxZiyj0w65pes6dda&#10;bGqRWmyRftKiKRjkjyxJg8Eua7OT4RT6Xrfhu3sEn1FP+EhfxLrGtXbxpvmELxhRGoHLblACrgBT&#10;k5qtO4fM6Twz4w8BeAPB/hrSrXxPYJpTWqRabLPdqxmiUhA27uM8buBmt6T4keFofEX9gvr+nprO&#10;9YvsLXCiXeV3Ku3P3iOQOpr588NfCnxh4S8O6/ZT+F112XxD4fXSUVbiELYyrJcfLKWb/VMJlfKZ&#10;OQRjOKqw/A7xppviq3iS2vtRW31jSrxbqa6h/syZILWGKWaWInzfNUo5TH8QQ+tHLHqx2TvqfR1r&#10;428Ma5r0uhwavYXmrW7Fms0lVpFZDzgdyvGcdO9dHXzz4N+Gviezi+H3hy60X7EvhPV59QufEHnR&#10;lLyMiYL5QB37pfNUuGAxg8nivoas2kthNJbBRRRUkhRRRQAUUUUAebfHddDk8C3cPiXWdU0fRpVZ&#10;LltLiLvLGRyrYR8LjnPH1rkPHng3w5ZvpcN5r3iS81TVNMk017fT4luLrULDO9ldFjwqpuxvAUjd&#10;jJJrufjlY6rrPw11zR9G0ifV77UrWS2jjhkjQISvDMXYcZ9M15p468C6/wCJPEGjeI28PayyjQJ9&#10;IOn2d+kFxa3W9XhnZkkAKZB6McYBKmtI7Gi2PfNHjgtdKs4LWJobWOFEijYEFECgKCDyCB61kaZ8&#10;QtF1jxLqWg2k8smpafCJ7iNoJEUIWKgqzKA3KkfLnpVvwrb6jY+GNJg1eYXWqRWkSXcy9HmCAO34&#10;nNcBD/wkEXxn1HWh4UvzpMukx6bHc+fAAXSWR923fuCkMADjPPSpsTZanW+HfiJpPizVL/SIVvbD&#10;U7WFZ5LS/tXt5TC5KrKoYcqSCMjoRUln5Hw/8IQRxy6t4ihtyVWTm8u5dzE8kfexnHsBXJfCrTda&#10;m1LV9d8VeHrmw8TahEqSzSSxPBHCrN5dtDsYnaoOSxA3MSfQC7ZaWNL+E8emjwjqGkxMrxNomjXq&#10;m4gVpGJKSh16/e4bPzUWEyxN8avC0mg6Zq0Ml1fw36zPBBa2cktwFhOJmaMDcojPDZ6Hiu00fVrP&#10;XtJs9R06dLqxuolmgmj+66MMgj8K8Fs/hzrui/Dzwt5mm6wPFGnw3lnbDRprcNHbSsSkNyz/ACnI&#10;Ee6RQSGUnr19Y+Evg+b4f/DXw54cuJhPcabZRwSSKSQWA5wTyRk4z7UNWG0raHXUUUVJIUUhGaWg&#10;AoopKAOW/wCFjaVH4th8O3MV7Y3twZFtZbq1aOC6aNdziOQ8MQuT7gHGcVF4T+J3h7xhqj2WmSTe&#10;a0TXEEk1u0SXcKvsaSFiMSKGwMj1B6EGuT/sDXfFvxA1K68Q6Fc29tbJcWOiXUdxE0FtE8e1rhlD&#10;bzLJyPu/KvHcms/4a+CfEVvrXgddV0r+y4PCGjT6ZJceajreSP5aKYwpJ2bYt2WwcsBjjNXZF2Vj&#10;2uiikzUEGLrmgw6tqujXUupXlm9jO00dvbXHlx3JKFdkq/xqM5x6gGuAsbHStP8AjRq72epeJpdV&#10;u5IHv4o7fzNPTER8uNpDGdi7edoYctnvXYeLNLF94g8LXB8PJrBtL15BetOIzp2YmHmhT9/OduB/&#10;ezXLeJPDmozfFjRdS0DS7zT5BOrazqzXAW0u7QRMoiMW875NxTB2grjOcVSLRR8FX/hnW/ieNR/t&#10;zVtZ1j7LcwaXJqEHlWpgEq+eLZlRRJhlQFiScKMcc17DXhPhD4WX9n8T/D93aw6xp/hrw0t/9ng1&#10;SaEpuuMKI4AhLMg+Zt0hyBtUV7rRK19BSFoooqSQooooAKKKKACiiigAooooAKKKKACiiigAoooo&#10;AKKKKACiiigAooooAKKKKACiiigAooooAKKKKACiiigAooooAKKKKACiiigAooooAa3WihutFADq&#10;KKKACiiigAooooAKKKKAPnb9pzVNb/tq0tNDe6uhZ6LeajeWttetaPaRh0Vb2Mqw86SP5sRHgjPI&#10;75PizxZf3UPjPxHa63fnUPDx0b+w4xM0azRzpExZ4QQrmYyOpyD93AxivoLxL4F8P+MXtX1vR7PU&#10;3tiTE1zEGKZ6j6HAyOhxSX3gXw9qmtWWr3ejWVxqVmAtvcvCC8YXlcH2JOPTPGK05lZIpMv65qEu&#10;l6FqF7BbtdT29tJMluvWRlUkKPckYrwh/GniLTPgd/wsePxdJqup31hFK1r5UX2GzaaSNWZUC7v3&#10;AZs7mOdp3V9AXcphtpZFiaZkUssaY3MQOAM9zXiWl+OPhe1rrPiPS/Dkcrxadc3us+TYKr2yjKyw&#10;TqcASsVYFOp2knjBJEF6HPeKPGHinw/8RLPwPZ+L7y+s7y60t21cxQNc24naZZIchNmGEauuVyBn&#10;tipPDvjLxPrnjhPBNz4qvLW1TUtXQ6wI4VupltjCI4ASmwECVnY7ckL9a6Dwr4y8A6bqEGgw+DH8&#10;Nah9ts50srizhUh5lk8i4DIzDAEbjOcrjGKiHxK+Gnj/AEdYtN8NjxS17rN3Ba2ENkm+7uYQBPcq&#10;XIUJgjMjEZBHXIq/kP5HP6P4p8W+KtL8A37+Lr+xbWdZuNHuTZQwCGeKFbgLcRhoztMnkox5I5OO&#10;K+j7SFre1hieV7h0QKZZMbnIH3jgAZPtXlesfEKy8NzeF7G4+HWro0s4h0uGKG12wTiNzsUebhCE&#10;V+Rxg4zzV+6+O+kWN1cCfS9UTTbK7i0/UdVESG3sbmTbiKQh9xKl0VmUFVLDJqJXeyE/Q9KpaRun&#10;vXm3hH476J4tbVCtlqGmQWNi2pG4vkRUlt1kkjLptcn70T8EA9KizYj0qiuA0L4zaD4k0nwvf2yX&#10;aReIbqSyt47iLy5IJo1dnSZSfkI8thj1x61Tb47aVdzJbaTpOq63qJa7LWVnEnmJHbSmKSUlnC7S&#10;4wozluwo5WFmel0V5Jc/tMeF4ZoWgtdRvbB7ezuXvreNNsa3LFIgULiRm3AghVJGK2P+F16T/bHk&#10;fYNQ/sn+0v7H/tvy1+y/bN23y/vbsb/k37du7jNFmFmeh0UlLSEJXkPx9tLnTba08VSGS60LQ7ea&#10;W/0+31OaylkBZMSIUIDsoDYRuDuwOa7P4neMr3wD4Rvtcs9I/tgWcTTTRfaVg2ooyTkg5+gFcv8A&#10;FDUbBW8J3+peEbbX4bi9trdLi5lUC0eZ1CkIQS/OD+FUl1KjumemWcy3VnDLGGCSIrrvBDYIBGfe&#10;p9vSkXhcU6pJI5iVjO3huxPSsbwVfXupeG7S41K802/vWL77jSGLWzYcgbCSTwAAfcGtmbHltu+7&#10;3+lYngW70C+8L2k3hiOGLRWL+QtvAYUGHIbCEDHzbu1PoPoS+JNeutCjha10O+1oyEhksfLBTA6n&#10;e69fbNatrM1xaxStE0DOoYxSY3ISOhwSMj2qTIopCFooooAKKKKACiiigBOlYuh+ILvVry4huNB1&#10;DSkjGVmuzEUk5xhdjsffkCtumq6t0IP0NAGD48tVvPCOqo17c2G23kcTWtwYJAQpIw45FeWagt74&#10;i/Zp0PUIA+rapFosdz5jarJaMH8jLTGRT8zL94BuCepFey6xomn+ILF7LU7KC/tHILQXEYdDjpkG&#10;sSb4W+EJtLj01vDmmjT45DMtqtuqxhyME7RxyBj6VSaRSaMXw74hvrrwz8PZ7PWrKa21GGFrmbWQ&#10;Y7u+QwbsxKDjzScMQc8ZrzLXNe1Ma/revDUrtNesPGtpo1pYLOwiNk3lAx+SDtYOkkkm7GcqDniv&#10;bNem8Nafqvhu21S3theyXLRaQHti5jlEZz5ZCkRnYCM8ccVzF7cad/wu7TLO68I2YvrixmuLbX2d&#10;GmPlbFK7QMjiXAYnPUU0NdTjvh/481fxB+0BcJqQ1qwt7zRZmttGurSSKG2WO5CrIcjBd1yS2cfM&#10;FHSve6858AeNm8beMNbd9L0m3bTJJrATR3vmX4VJcYki2AojFdw+Yg8V6PUsUgooopEhRRRQAUUU&#10;UAFFFFABRRRQAUUUUAFFFFABRRRQAUUUUAFFFFABRRRQAUUUUAFFFFABRRRQAUUUUAFFFFABRRRQ&#10;AUUUUAFFFNKhmBIyR0oAdRRRQA1utFDdaKAHUUUUAFFFFABRRRQAUUUUAFFFFAFe+WeSynW2eOO5&#10;KN5TyqWRXx8pIBGRntXjq/s9yWNj4otdP8QuIvFWmzQ639qh3/ab51wLxMEbDglSg4KqnQrk+xX+&#10;fsNzjJPltjHXoa+X/hnPrvhvwzcy+MbbULi/fwqF0We1gmYRoQVktzHgkXJkKEsfvArjAU1cb9Cl&#10;seieLP2c9C13wbZaBpFx/wAI6v261ur++swWuLpIlKtHvLFhuVmXOTtBOKbD8C5fDOrwa14X1Sz0&#10;zUbG9upra3ntibT7JOkSNbuqsCMeSjBweCOhrx668N+JfhmdMHh3w1eXepxxeHd1nHvEct2UuEle&#10;Rs4wrMpkPoPpWnovhrVPC93Y23jqfVPEHhKHX9TfVrqSGV45rp44WhlkjUZNuGMoXgqDtz0rW3mV&#10;Z9z3vVvBuoeJZvCF7qV/apfaLqJv5fskLCKbMUkexcsSOJAcknpXKaz8Eb/UT4h0i21y3h8I+IdV&#10;XV7+1a2LXSSbkeSOKQNt2O0YOSMrlsdq5nxBojan4x0Cw+HVxPYaTrmnNY6wqQTRRW1irlluIiwA&#10;WXJkiUdSJAcYUVUuvhHqniT4neKmtlt9E0vTtQ0yS21ZvPN5FDDbxM0dtg7drbSrEk9WyCam3mSt&#10;tz3fxvLra+EdWPhqKGfXvsziyW4bbH5pGFLH0HX8K8M0v9nvxbDe6fo1/qtg/hqXRINKv7vTYngu&#10;dsE/nADc7fNKXfcwGAB05q38P73xZY/FyPxJqmg6jaaP4u862keS4EqQ+Wd1kfKHMOYldWJA+Zhm&#10;voaofu6IesVY8Wj/AGb7QayhutUl1fQhrP8AbjWGqL57tO1u8UgL5GQxKP04Kn1pPD/wF1HwDeQ6&#10;j4S1exsr4Le2rxXVmz2/2ae4M8YVVYENEx4OcMOor2qilzMXMz51uv2TzHLDFYatYpCtnZWyahdW&#10;JfULSSCR5Gnt5A4EbuzsehA966xfgnqCsNGOtQHweNa/tz7KbY/azJ5vneSZN23Z5vzZ27sce9ev&#10;UUczDmYgpaazEMoAzmnVJJwfxp02XXPAmo6SmtaZoEF9C9vPeaopKqjDB2/Mo3fU1y/jjw5r2raF&#10;4X0258UeG9Oube9trmN5rdx9plicNEsamUHBAAPUnPFaf7R0mnL8KddhvLM3t1cWssdjGto1w/nF&#10;TjaFU7T78fWuS+KHiXw9feF/BV7HbzXF5FqVhMkw02ZpYoYpl8452ZUDByOM471pHY0j0PdtPW5W&#10;ygF40b3Wwea0KlULdyoJyBn1qxVaxvodQsobuBi0EyCRGZSpKnkcEAj8anVuuazMxJFZlIVtp+lZ&#10;vhiz1Sw0W3g1m+h1LUVLebc28HkI+WJXCZOMDA684zWlKf3bcnp/D1rmfhncw3Xg2ylt7zVr6ItK&#10;BPriFLtsSMPnBAOB0HHQCn0GaPiLwjo/iyOGPV7CK/SFi0ay5wpIwSMGtO1torO3it4EEcMSBEQd&#10;FUDAFZfiP+32ih/sGTTUl3fvf7SSRl29tuwjn61p2vnfZovtBjNxsHmGIHZuxzjPOM+tAiaiiikA&#10;UUUUAFFFFACEbhg9KxdD8F6H4buri50vTYLK4uBiWSIEF+c8/jW0c4OOtYuhr4iW6n/tiXS5LbH7&#10;kWMciuOf4tzEdPSmBt0UUUgMjWLLVrrUdIk0/UYbO0gnL3sMlt5jXEewgIrZGwhsHPPTFefa5a3e&#10;ofGnSru28VeH4brT7aaBNFliZrp4pfLaQkiQfMPLBGFxg8g11njC4hh8R+E0ku9Yt3kvnWOPToy1&#10;vMfKb5bkgHEeOQSR8wFcPrep6f4y+Mum6VdRTabB4dvEuopPsUgfULxomA2yhNoiRWOTn5mwOg5p&#10;FI1NL02G++NMmp3+v6O2p2NjNZ22k6d8tw0burlrjLEkqFXCgYGSe9eoV83/AAPk8Q6B4ksNIuJZ&#10;bu+m1DU5Nds5tPCfZcyO8VwJ9uWL5QDLEMG4A219IUSCSs7BRRRUkhRRRQAUUUUAFFFFABRRRQAU&#10;UUUAFFFFABRRRQAUUUUAFFFFABRRRQAUUUUAFFFFABRRRQAUUUUAFFFFABRRRQAUUUUAFFFFABRR&#10;RQA1utFDdaKAHUUUUAFFFFABRRRQAUUUUAFFFFAFTVtSi0fS7y/uN3kWsLzybRk7VUscD6CvPvBv&#10;iHx5408N2WvxR+H9NtNUtlurO0lE0skKPho/MdWAYlDyABgnqa9HuBG1vKJgpi2neGGQVxzn2xXl&#10;3gu38EeCVtpNG8V3EekGxk1G002bUC9nBaZ5lRWGVjB4GTgdBVLYfQ5cfGzxbY/CweMdSj8O26T6&#10;nHpsSqJxHBm8Nu8shLZK4G7AxVW8/aK1/TfDdtf3mnaZY2kmsT6YPEUy3H9nPGsYeKVEA8w+Y5MY&#10;5xuU8kYrfh1j4VL4Fg09dbRdE0/VYbhUd5BKt08xuIgVK7yGfJHGCOlaHiDxh8NvEVxonibUddS5&#10;isrm4tbGPMhjW6CfvD5IXJlRCcEj5QTitFbsVddjzqX9rTV7XSxPNoFn5994dt9R0tVmcLcahICx&#10;tjkcLsG8HrhW9K7jS/j213468NaNLa2a6bqVrBHdXa3H7yHUJ4PPigVO6FAfmPdlHejR9N+E+l+E&#10;buaHUdPm0W10qGR7y4uBIttahJYY5Vc/cYhpV3DnqKzz4f8AgzY3UfheWexi1pb23kS6lJF4tx8k&#10;kAFyV4YqqbV3crxij3ewrrse64FLXJ/8LU8J+Usg16y8tkWQNvOCrRvID07pG7fRTU118SfDFleJ&#10;az63Zx3LwQXIiMmW8qZxHE+OwdyFHqaysyTpqK5/VPH3h7RbHW7y+1a1tbXRCBqM0j4W1yoYbz2+&#10;VlP4itu2uIry3inhdZYZVDpIpyGUjII9sUgJaKKKACmsoZh7U6ms20c8UANblvT8a8K/aE+J+veB&#10;tasbbSb2a1t306a5eS0tluDFMJEWN7rcD5dtyQXHOfpXuEjEjB5NeM/GuTwlb60k2sHXFv30qYXv&#10;9htjdpiuPN88d4wzfw/NycVpEqO+p7FYSG4022kaSOV3iVjJCcoxIHKn0PauH0jXtdj+MGq6De6j&#10;DdaV/ZEd/bQpbCMwsZmTBbJLcAf4V2GkQ28Om2iWSqlmIkECrnaI9o2gDsMYrzPR9L8O6p8YNSmg&#10;1LxLH4ktbQPKtxLJHatb+awEaBlAZA+en50JAupP8OfF2tXXxL8UaBqGo3N3Y2VpDPDFqtoltdF2&#10;dwzxhAA8GAoDHndkV0uoa1q+p+A5tQkstU8N6kAzPaWUUV5dqquQAi8qxYAH2Brnfh//AMIr/wAL&#10;K8VWtjqmo674p0+2gt7681CQyCGFizJDGwAXhtxYDnOMmreuLoXgv4d29pb65rH2VroQ2lxp939p&#10;vbieSQkRI7btxLEjB4AHbFHUT30PPdS+PWr6X8DbLUDqumt4x1CC8e2mugsaRJAX3PNGSB5iqFUx&#10;j/lo2Ole7eD9YHiDwpo+piaO4N3ZxTNLCQUZmQEkEcdc14/b6r8O7f4c2/h2HSNR1SK/e+tH0w2/&#10;nakJRlrxpN3KuC24tnqy4zkV654HutIvvCGjzaA6vozWsf2RlGB5YUBeOx45z3zRJaFO1tEblFFF&#10;ZkBRRRQAUUUlAHn1rrut2vxivNFu9Tin0d9EOow2/wBnWPyGE4Tl8ksMeuK4n4D/ABS1/wAb+Lry&#10;z1e+kZBYG6+z3VqsKSv57Kstk6gGW22AfM2Tkj1rYsdJ0TxB8XdSuYo/FkuoWhaxub1pyNNC4WQ2&#10;+N33fmHGOp6074RaR4Yj1r7V4ftdevbG0t5LHTtT1Bt9lFCJBvitiTu27lHJHIQYJArToaaWPXqK&#10;zfEWvQeGtJuNRuYrieGFdzR2kLTSH6Koyaw9Q+KXh/SfhuPHN5cSW+gNZrfB2jPmlGUFQEHJY5Hy&#10;jnNZkGvrGrX9jqWk29ppEuo291OYrm5jmVBZoEJEjA8sCQFwvPNcJqniXV9H+LkFpq2pX2neH76S&#10;O30yOOzie1upTEWeN5eZEckEgcA7eDXVXVvpHiqTwvrEt7PbFXF5YRLdGATl4jhXQH958rE7TnBG&#10;e1ctqS6Pr3xet4Li08Q6pd6RJHMgAB0uznaI7ZDyDv2MeuQC3rVIaJfD+sa7/wALavNIh1hte0OC&#10;0eXUGlt40WwuS6mGFHQDcShYlTkgBTkZr0yvJPhTZ6BpviPUoPDUniW8077VdGa7uZjJpz3JkzNt&#10;ZjuZg+RuxjIIB4r1ukxMKKx/FHiI+GdO+1/2ZqGq84MOmxCSQDBJbBYccetclefHfwxb6TpWo24v&#10;9Sg1CwbVVWytWkeCzUgPPKvBVVJx3OQcA4oswsei0Vyms/FDw7od94Ys7i+Elx4kmEOmrApfzcoX&#10;DkjomP4j6gUL8RrFfGkHhm5sNRsb26Eps57mALBdeUAZPLcE9AQeQMjpRZhY6uiuX8F/EC18cieS&#10;y03VLW1jzsur618qKfDFSYzn5uQe1bGuasdE02S7FjeaiVIAt7GMSStk44BIH60eQjQorgovjRoN&#10;zodjqFtBqN1Pe3M1lDpcNqWvDNDu85DHngptOTnHTnkVO3xg8OC18N3Mct1cW+vyxw2U0NrI0e9y&#10;QqyNjCHIIwxzkHiizHZnbUVzs/jzS7bxlZ+GJPtK6pdxySxZtnELBFDMBIRtJAI4BPWotL+IFhrf&#10;iK60nT7W+vBaytbz6hFbk2kcyjLRmTPLDocAgHjOaLMR09FFFIAooooAKKKKACiiigAooooAKKKK&#10;ACiiigAooooAKKKKACiiigAooooAKKKKACiiigAooooAKKKKAGt1oobrRQAMTxgZ55p1FFABRRRQ&#10;AUUUUAFFFFABSZFeEfHe91S++InhrQlgtZ9GbSr/AFJ7e/vJLW3uJ4jHtV2TliEZiB0BO4521n6t&#10;qdsuo+BPH8+nCfR9Ti0yxt9Kkvpku7CSVzskRA2yYfOu4MMkIT7VfKOx9BXcZmtZo1GSyMo/EV8x&#10;aH+zt4t0TwBqnh0XEN2dY0m2Ms19ceY1peW0qutsGxk2zqMYH3Du4O6vpy+vIdOsp7q4kWG3gjaW&#10;SRjgKqjJJ/AV8qN8ePEy+G/Hck11fQ3t7pn9vaF9ps2tvsyCUI9qhdQJCFMT55/1jdhTjzdCo36H&#10;Z6r8NfFvjb4maV4yu9It9CS0udNiOntdpLI8UEkskkrMvy8GQKq9SMk4zippPg34ju/FlteJfvo0&#10;C+KNT1ZryxlTz1t57YRpgOrDJYcjHAqrqHiTxP4n1D4lR3d1q3hKTQtItr6ytLW8hYrIYJ2LFlDA&#10;qxVcg/3aZY32rG8+HOh3/jHWbWw8QaRJqt3qklzGs0twkUJEEcmzCL87yFQMnb1xmr1DUxfGn7Ld&#10;7q1/qOk6X5aeCV0BYo7CaYmW/wBSR53jMzH+APMZD/ebHGBRr3wP8Y6h49ub+0s28qTV9N1GG6n1&#10;JTYBYLeKOUy2mMvJ8j7G6glTkYrn9O+OHj2bw34vmiFxq/2Hw7JLb6lDLDCqbLm5jS82tjdvSNG+&#10;XIO3gc19ZaHM9zo1hLI2+SS3jdmPclQSaJSlEb5onyLd/C/x/o8OmWVz4T3QTG305bi3vo5grC0u&#10;oA7KBlULTIST0AOa24f2cfF+k6bBqki22t+K7qy099UmFwIhLNBeQyiCPcMLHHFGVX1OT3r6span&#10;2jFzM+ak8H+NPG/jzxVpV5oqeGtOvtStNbmuL7ZfW88SW4iW32qwDEyR7mGeAF65r134N+G9b8Ge&#10;BrXw/rs0d3Npcklra3cZ/wBfahj5LEfwkKQpXJxt612+KWobuJybVgoooqSRDntTJAO9SUyQfKT3&#10;pgQHGemBXhnx5+GGseP/ABBY3Vppzajb2unyRWUlverbSWN8ZFZZnz/rIsKAU5HB+U5r3NVyPm9e&#10;K8F/aK0/Ubd73V3ha90e20S4ECxaiLVrG+B3Jc43AtwAoxkgjGPmrVFx3Pb9LW4h060ju5FmvFiR&#10;ZpI12q8gUbmA7AnNebyaZ4qm+Ll9q40I2mlT6SNJTUFvYi8ZErOJxH6YI+XrkV2ngm6v77wZ4fuN&#10;U3DUpLCCS53DB80xqWz75zXC6LLZad8f9Xt4tTkl+06FHM8E16ZAJftLg7ULEKcAcACgNrkPwt+E&#10;Ot/Dvx9qt7NrH9p6LPpVvaRNJBHHLNKryO7Pt5zl87v4ix9Kl1XwLqs3gzwpJp3h2x0jUtA1ldUX&#10;QbO4UwyIGkDqshAAZlkL88buDVH4P28fhHx1rXhS6ht7vVlsV1JtYs7qWZZ4nmcBZUdiI5AfTgjn&#10;tSeNtYvtS8F+DY9Q1yy1PT9S8QRWeq6lpBMNvJb73xHkMSoLKkbc8nI70DbdzP0f4b+KvDfi5fHM&#10;WjpfaleXmpTXOipdorQRXAiEWJD8pZfJXdj++cZxz6n8JfCNx4F+H2jaHeSJJd2sR85oiSnmMzOw&#10;XPYFiB9K8Sm0e41XwXrjxXNreaD4W8Rag9rZ6lfTRRXdokX+qEyHPyOz7ScgbQO1e/eBdUg1zwfo&#10;eo2lvLaWl3ZQzxW8xJeJGQFVbPOQDUy2E72N+iiisyAooooAKSlooA8nvvA+p3nxes9Y03ShoOnR&#10;if8AtXUUuh/xNleHZGhhU/eVsNuYAjZgZzXPfBX4Q678PdV0KGW1Nhb6TZ3NnfXq3xmXV9zgwMI8&#10;/JtAJ5AIzgZFe53ayPayrC4jlKkI5GQrY4OPY186/CmDXfD3xd0LSri1khnl0K5k124XURdJfTLL&#10;GIrkgE7NxL43bWwSuMLVpuxabtY918ZNqH/CN30el6f/AGnezRNEluZ1hB3AjO5uBjOa8gl+EPif&#10;xT8I9C0S7n/4R/V9D0ySzitVaK7t7qU2/lLISR8uMtg9V3E9a9X+IVvZ3XgzVUvrp7SD7O7eZHct&#10;bnIUkDepB6+/NeQXVi3iv4A+CNSS9sb+PStPivru2v76SKO7C2x3I0sbbg2TuycjI5FEfIIne6b4&#10;R1LT9L+Htpe6TYeIbzSNiXOo3LLG9iVgKGWFQDuYn5MDHBJql4o8H6nqXxV0LV9G0r+yja3Ky6lr&#10;ougBe2wjZTbGEHLncVwWGF25B7Vf0zxU2paP8Pr3TdQs/D9hqyxudN1RS1xcRtAWWGIlh+8Xgk85&#10;CmsbXJ7LSf2hfDjLqciyXmlX32i3kvWKblaDYBEW2qeT0GTmjUSvc5v4T/B7XvA3ifTEFu1rBp95&#10;qEl1q4vi66nbzO7wxeTn5SpZScgbShwTur6Ar58+HvirWtW/aIuJNYtNc0432hzGLS7uBktrSOO5&#10;UIw5wWYZJf1YDtX0HSluErvVnH/FLSW17wrcad/Yd1r8VzmOS1s74WcgBBw3mbl4zjoe/Q15bb/D&#10;fxv4b07TbhLO18QatceEj4cu1jnSFbeUOWjkJIAZAHKttGTtBA5r0z4uaONa8G3cKWdhqF0imSCD&#10;Urx7WEsFPJdOcgZ/+t1r59k8Qalr2k/D+zDjV9Eh8IT6uU8QXr2wvLiJ1Vg7Icuypnbk4G7cc1Ud&#10;hxudvdfs9+INNuvB1zpniczHS7jTUuI7i1jIhgtoWQ+Ux+bBYltvctnsK6h/CesX3xu0/wAS22kS&#10;6TZW0NxbX17cXqzJfRsoESwxZPlncAxbCnAwc1zOoXmmfEDxR4Lfw80mj+II0sNWv7mS8YNZ2ZXK&#10;2rIWw7yjK7cdAWPatG8gGi/tH+H3SOOyttUgvAJLG8eV7yVUUstzExwioASpXPzYHGaeoas3fhz4&#10;P1PRfH2uajDpL+GfDU1qkSaW10JlmuhIzNcqikrGCpC4GC3UgYrtfGcL3Hh+4hXTLnWBJhHtbS5F&#10;vKyk8kOWXGPqDW5RWd9bkngnhn4c+K/B9p4O1ZNLW+l0O61JF0VbtDNHZ3PMSmZsLJIhVdzE87jy&#10;SOR/h/4u8P8AgPwZolnoiavd2Gsprd88V7HFHG32iSZ4U38kjfgHocV73RVczHzM8s8UW/iq++I/&#10;hHWbbwq01hpcVyJ2+3wq2Z40XCqTztKnPr2rl/A3wl8QeE/HELxW00EUWt3uoT6x9uLRXdlPvZbf&#10;yN2Qwdl6rgbMgnOK97opcwcztYKazBcA9ScCnUlSSLRRRQAUUUUAFFFFABRRRQAUUUUAFFFFABRR&#10;RQAUUUUAFFFFABRRRQAUUUUAFFFFABRRRQAUUUUANbrRQ3WigB1FFFABRRRQAUUUUAFFFFAGXr3h&#10;fSPFEMUOsaZaanFC/mRpdwrIEb1GRwabN4S0W41i21aXSrOTU7VPLgu2hUyRLzwrYyOp6etUvFnx&#10;F8M+BWt18Q65ZaObgM0X2yUJvC4yRn0yKdN8QvDVtfaZZS65Yx3WpostnE06hp1b7rL7N29e1PUZ&#10;q6u0EelXj3UK3FskLtLEyhg6hSSMHg5FeON8cNG1XTdPu9b8E3MNnc6RJq1g119nn324aJWUAMdh&#10;Pmpwew9q9m1K1GoabdWzP5azRPGX/u5BGf1rxvVPgTp/ijwnpuj2vilkGm+HZvDv2u1VGYb/ACj5&#10;3DfKy+SMD39qqNuoadSxqfx28Lf2l4wtdP0WbWbzSbux0i8aFI1S7luGKJEJGIDKhJVs8DJHrUGr&#10;fFLw9rnhf7NeeCpNSntdcXQDoU627rFdCMuNrljHtCdweOlK37Pvhm80ebSrLUYjpIGmpJb/ACyA&#10;/ZJWlYuwbJaUs24nnOTTvGfw3vJvFHhWHw/f6J4U8MaMk19HCbZX868cGMHZvTICO7bs/eNX7oad&#10;CKL40eH9Q0ZLnSvBlzqsP9hQ6lqcEMUCmzsW3bImBOJDhZCI1zwD6jOhH+0LYyF59O8P3t74fh1G&#10;00v+1YpYlj3zrEY2WMtuK4mTPHr6Vyngn4G67p/hNrdPFljp15c6YdD1Oa2tlnjubSN5BBOnzjy5&#10;fLcg53Lk9OK6zT/gTpmk+HrzR7LVmgsZtYstSiVkDGEW6wBYc55yIRz1+bpRaA/dPXKWmLMjMVDq&#10;WHVQeRT6xJCiiigAooooAKQDjFLRQBBIowexryr40y3+l29prNr4d8P66LMhYxrDOJ/OZgI0hCow&#10;JY4645r1duT1xXF+OdJ04atomv61q0dhpGiyvO0NwQsUk7gJG7MTwV3HaPVq0iNbnT6eJ2sLZ7mJ&#10;Yrho1MkaNuCvjkA9wDnmqMfgfQV1T+0v7E09dQ3eZ9rFsnm7v727Gc1rZAVdv3eoqePO3nnmhthc&#10;x9K8MaR4d+0f2bplrYfaH8yZrWIIZG9Wx1rnA2n+Lvh+f+Ea0rTpNPuGdFs9Wtnt7fAciQtHtz1B&#10;PQZ65rupE+U+tcF4g8Ba94i8B/8ACP3HihjfSTbrnUvsajz4d+4wtGrDClcISDkgH1pJiOCvPGFv&#10;f/BWw8QN4E0e7srC7aM2UrgWsYSfyfOgGw7lbO4cDI6173EqrGoQAKAAMDAxXnXiz4c674q8Ar4a&#10;GuWOnhsJLPb6ZhCisrIscfmYTG0DqePSu70eG+t9Ngj1G5ivL1VxJNDD5SMfZcnHHvRIbdy7RRRU&#10;CCiiigApKWigDz7UPHOt6L8StD8PXdnY3Wn60bjyGs5HNzbpEm7zZVI27Cfl4xgsvXNZPwU1631i&#10;+177Ppfh7RWWdhNZaaHS9UiRlVrhWReoGQRkcnFbfh34e6rofjjV9fl16PUI9SmLPDPYgSxQgYjg&#10;SUNwinnG3kkk1NoPgO+t/H154s1jVIr29ey/s22htbYwRxQeZ5nz5Zi7k454AxwOTVu3QrSx1epa&#10;VZa1ata6hZwX1sxBaG5jEiHHTKkYrLk+H/hmSwWxbw9pn2JZfPFuLSMRiTGN23GM471v0VJJzviD&#10;VNF0rVvD9tqFl511dXJh091tDKIZBGSTuAIiG0Ebjj0rhfFniLQYvi/4c0OPwlp+qXl9OyX2sSwI&#10;Ws5BC0sShiuWciMnGflGD3Fei6zpeo32oaVNZas2nW1tOZLu3WBZPtke0gRljymCQ2RzxivMfEPg&#10;b4eX3xa0WUajFYeLLXUDqkljFcyb7qRoWUFk3YXjB6chcdKpFK3UtfDj4s2vxG8XXLWp0WK3Q3Fv&#10;bxtKzalJHFJtZ+m0IWGdgJIG0nrXrdeIfD/wPoOm+NrbTLDxVZahB4du72+tNIgiVbmB7gsJBJIG&#10;+dVLsOADkjd0Fe30pCdlscD8aGsrbwbLeahb6BPaWr+a58R5+zJhT0wCdx6fifpXn2sePD4q0TQr&#10;dPAelXl5aaAPElxpurY22kQ+VYYcIRvbDYyAAAM9a9L+K2rf2T4bLPrOmaJDK3lPNqtqbmJgVORt&#10;DDnvzxxzXl2peBvD/hHw74c/s/x/Z6THd6GdA/tC8VJhe2rNv8yPDAKylzhuVAfB6CnEuNup0cev&#10;aVrXjrwRdx+ENInsvElsbq21qVUN2hjgEqjbs4wCBndxjitTQLiC3+MOtaYfC2maZdtpwv01a3YP&#10;cXKtKUIf5BtyVzjJ96z9f8ByaPr3gRrDxXp+iWOjj7DpNhdWgle4ZoPLZd3mDcxRSRgcdeaNPh+1&#10;fGy7vbfxtpc+ox2f2KTQxZYlECyF+G8zlgzckD8BVE6M2vAPxG1DxR408Q6DcxabcxaXHG7ahpFw&#10;0kSSMzD7PIGAIkAUNxxg9q9Eryn4a2dlqXxB1/X28T6TresfZY9PltdGiEMcUayMweQb2LuWJG7O&#10;Bggd69WrNiYUUUUhBRRRQAUUUUAFFFFABRRRQAUUUUAFFFFABRRRQAUUUUAFFFFABRRRQAUUUUAF&#10;FFFABRRRQAUUUUAFFFFABRRRQA1utFDdaKAHUUUUAFFFFABRRRQAUUUUAcH8Uba8159E8NW9hJNa&#10;axcNHqN6qZW2tEXfIpbs0nEY/wB5vSvKviZ4Zvk1D4iaHb6Rd3F54k/ssaFNb2zNDGsOxSN4G2IR&#10;MrPyRw2R1r6RoqlKw07Fe72JYzGZTLGI23qq7iwxyAB1z6V81eHrOXSPHPjXWtK0i9u9EufDrWsX&#10;2HQZNO8qbzCI7cRYHnyHd/rMfKBgnBr6U1K5ez0+6uI4mnkiiaRYl6uQCQo+teQW/wC05oTabe3z&#10;Q+ZDp/hseIL5LeYSSW7b9htmXHDg8c4+lVG/QFoedab8N9e8MW9x4Z0rww2/V9B0XT75oSbaF9gm&#10;N4WmAIDlRszySXFaepeB9S1r4DXuga34UFz4h8P3sOn2e6IXDvZi5ieNopcZZRCQrEY+42a6vTv2&#10;iru88L+INQbw7uvdNexWBIppBb3RupFRUEjxKdyE4YBT2xnNXLH43avrFxZaNYeHLaTxPcXuoWrW&#10;0l+VtY0s2VZJPN8vJ3F1CgL35xitLy7Fa9jz741/DjxDq3iTxN4d8L6VLpHhO78NJLdXemx+WJHh&#10;edls4VX+OR2QsR/CCP4qzvEWvv4R0HXY9ZsNYtSni/TtUaddPnaIWqC18yTzApXA2sCM9uld3e/t&#10;L3E2ipqmkeGVubaHRG1m8ju77ypIgtw0DxLhGDsGRucgED3q54g/aDtI/HVz4XTQW1a0tb2007UO&#10;HeQSTqrApGIyrJGHUsWZepwOKFzbND97ZoyfAlr4w034sQeLr/w9Pb6d4pea1vXW4MskMY+axaSH&#10;aPKCorKxyeZOa+hK8t8G/HOw8WeI9E0NLRbfVL1b83VmZwZbH7NIEAdcA/PnIzjj1r1KspXvqTK/&#10;UKKKKgkKKKKACiiigBjr3rw39pTwZ4p8XaHP/ZdrZapplra+ZHp8skgma68xdsgVVIfaucA4wST2&#10;Fe6N0ryn9oDV9Y8N+FG1fR7zVrO4tgW8ywjje2h5GZboMCxiUZzt5xmqiXF2eh6Vp/n/ANn2/wBq&#10;SNLjy18xYyWUNjkAnqM1bQbVqlY3XnWNvKXSQSIreZH918gHI9j2q6h+XPSk7kBJnbxXNfDcRf8A&#10;CI2vkJq6R+ZLga4WN3/rGzuzzj+7/s4rpW+7WZ4avtS1LSY59W01dJvmZw9os4mCgMQp3gYOVAPt&#10;nFHQfQZ4it9cuIYRod7ZWUoY+Y17bNMrDHAAV1wc1o2azx2sS3LpLcBQJHjUqpbHJAJOBn3rN8Re&#10;LNP8LRRSX7ThJG2r5FtJMc+4RTj8a07O6jvrWK4i3eXIoddylTgjIyDyPxoETUUUUgCiiigAoooo&#10;AQ9KxNCs/EFveXDatqVje2zD91Ha2jQsnP8AExds8ewrbJwM1i6H4v0/xBeXFtaLdiWAZc3FnLCv&#10;XHDOoB59KYG3RRRSA5PxgsTeIvCpki1p3F6xjbSywt1PlNzdYP8Aq8dM/wAWK4/xGt9pfxd01vDb&#10;6lNdalcRrrlrJbE2K2qwsBOJSvyyKQgAVjnJBFejaxf6pa6hpUVhpa31pcTlL24a4WM2se0kOFI+&#10;fLADA9c1wOr6xquhfFy2Gsahqtn4f1GaK00lbfyGspZzExaOb5TIrEqxByAcYqkUjifhjoOpw6r8&#10;OdIfS7yz1LwzJqZ1i5mgZYyJN4XEhGJPNZlcYJ+7k4xX0VXk/h/W9Xs/jdd6FcalqX9ly6fLdJb6&#10;vHFtnkEqjdaMgB2IrYYMc/MvHevWKJBLc434sXi23hG5i/tTUdFluA0Ud9plkbqVGKngLsbr05H4&#10;ivC7Hw9qPhnQdMbVvDF5HFe+BW0W30+ztnnEN3vY+SygEoZAyH5jjIIJ4r6mooUrAnY+YtW+GfxB&#10;tdW+Gl9dWen6z/Y9xpttExuJfMs1SBhcO4CEfM3BfPRUHc10niux1LxN8Y7X+yLm+1D7Ppmo2jrc&#10;2TQQaRK8QVJYptq72kbC4JbjJGMV7zRT5g5j5/8AhDpt1deKvAzQaVeaWPDvhmTTNWNxbPCPtBaI&#10;LCCQBJhkkfK5GGBzzX0BRRUt3E3cKKKKQgooooAKKKKACiiigAooooAKKKKACiiigAooooAKKKKA&#10;CiiigAooooAKKKKACiiigAooooAKKKKACiiigAooooAa3WihutFADqKKKACiiigAooooAKKKKAOW&#10;8YePrfwpfadpyWN1q2r6j5htrCz2B2RAC8jM7KqqMqMk8lgB1qCb4iFPFlroEOg6nc3UltDdXMsf&#10;lCO0SRmUeZlwSQVbO0HpXI/GL4W3XizxdofiC20m08Qx2lhd6bNpl5ceSuJthSYHBBKsnPfDZHIq&#10;lqnwt1+4tPAlhFBby61oosvtPjBrjbOqRHMsQXG5w4BXDHB3knkVolGyKVj2S8vIdPs57qd/Lggj&#10;aWR+u1VGSfyFeUap40+E+sT2urXt7ZXf/CR6FN5TbXKXenBw0hKgYxucdQG59q9M8SWM2qeHdUs4&#10;ConuLWWFN5wNzIQM+2TXznrn7LOsWOisPD+p2z6lLZXEMSXxxBYl4FCxR4GTH53mSHv83tRC3ViV&#10;up29xL8NfC63ljf6zfaj/wAI3d2MktldXtxe/ZJnyLRNmTkknIXnnaT2ojg+F/iqO3+zXk1ndtqN&#10;9Ok0M89ndW9yY/MuwxO1o8oQSrYGMEdq5xv2bdSsrHUrS01FWudRn0m8vdV80x3NzcwXDy3M+cHD&#10;HcAg5wAB0Fanjr9mmy8Rf2RZWN7d21qJ7671LUJbtzdzzzQCNJGb/loAVUFD8pVcYxV6X3DTuSX9&#10;18IdK0O1gdDHpl5oYtFS2guGEemeYWEkm0ZjjLknzHxnJOTV2/1j4bQ/ESSVdWvtN1u4ntLW6ksZ&#10;rmG0upmRTbJM6fumdkKhcnJBA56VmzfD/wAe282r30dpot9qXiLQIdH1BWuWihs5ohIgmQbDviZZ&#10;C2wYIIxz1rlrf9m3xHpHiOH+zmt5YLa90qe11a41GTakdrbxxSb7PaUkdgj7STldwORilp3HZdz1&#10;q28Z+BPEXxA04w3Kya9bPc2Vnc+VIkMsmB58SS42SOAgyASRtOOhr0WvC/Dnwj8TWMPhDwzdrYJo&#10;HhfWX1WLVo52ae7UNK0Uflbfkb9987FiDt4617nnb1qJW6CY6ik3D1pDnIwRjvUCHUUmaM0ALRRR&#10;QA0Z5z+FeP8Axy1jw7bzW+na5BrOoxmymvLmx0278mKSzjZfMMoLqJBkj5BliM8Yr2BmA4rxH47f&#10;DHUPH2uafPFZ2uqW8NlLBZpLffZZLC+Z1ZLtTg78AAFfboc1Udxx3PZNNkgm0+2kgXbbtErRLt24&#10;QgbRjtxjira81n6XDcW2k2UV3MLm6jhRZpguBI4UBmx2ycn8a0F+6KQhrKvU1ieCNP0bS/DsFvoM&#10;63OmK8hSRbk3ALF2L/OSc4bI68Yx2rbkXcBWH4HsLvTfDsNve6Zp+kXCvITaaWSbdQXYgjgckEE8&#10;dSaOgG/SVleIPDqeIoYY3v8AULERtuDafdNAzcYwxXqK0LS3FnaxQCSSURqE3zMWdsDqSep96QE1&#10;FFFABRRRQAUUUUAFFIeRjOKxdD8KxaFdT3EeoapeNMMFb69knRec/KrHA/DtQBY8R64vhzR7nUXs&#10;7q+SBS5gsow8rAdcAkD9a5q7+LWmQ+G/DmqW9pdXk/iFEfTtPjCLNIDH5hLFmCqFXliTgVv+MF1K&#10;bw5fQ6TaQ3t7NE0SRXE/kp8wIJLbT0znpXjU3wk8Q3nhn4dDUtC0zU7rwir2k2ltfEwX0L24iLhy&#10;gAYMA21gR174qlbqUrW1PVNTt9F1u88MXutq2m6nDcGbT7S4uxG/nmNgybVfbIQpbj5h3riNb8Se&#10;FZ/idBd39rqt6NM1CLTkvpJt2nWeoSJhAIy3D7XClwpALgZya2PC3gnWvDfhvwPpc1tpmsSaZKxu&#10;7u9dmktEKvt+zMVJLLuEeTjKg/Sue1b4Va9c6tqmkRC1PhzVPEUHiGW/ebE0QQxu8AjxyS8S4bOA&#10;GOeRT0GrdWbngWDw/efEjxDJFaa3/b+mwJGZtald1jhmZmxbhmO1CY+eAeB2r06vM/C+m+J4fix4&#10;h1m70uwj0nUYLe2Dw6h5ksXk+Zhimwfe3jjPGO9emVLJYUUUUhBRRRQAUUUUAFFFFABRRRQAUUUU&#10;AFFFFABRRRQAUUUUAFFFFABRRRQAUUUUAFFFFABRRRQAUUUUAFFFFABRRRQAUUUUAFFFFABRRRQA&#10;1utFDdaKAHUUUUAFFFFABRRRQAUUUUAFFFFAEV1cRWlvJPPKkEESl5JJGCqqgZJJPQAV8Z2vxY1s&#10;2Wqavoviy61K81PQ9T1KO2+2C4+zRjUESOSOLnayWxZgMdBk19c+MLezuvCmsw6jbfbNPeymW5ts&#10;482PYdyZ7ZGR+NeFeDfiv4E1/XvAL23hMaVdHSry9+0NsU6P5cRR4Zdv3mZEf8Fz3Faw2ehS22MP&#10;xd40n0WLxfo/hPxfe6rpk2j2JtL435uZYtRmuNgjhl5O+SL5ygJ24zgA1Z0HxR4s0P4nLomlT3ni&#10;G2h1vVrUWWp6kyBoUtbV0DSMrE7WdiOP4jXZ6X8bfDtr4BHiKfw8nh+O31mGwurG48qI2ZmZQlw5&#10;AwAY5Ekz1w2Kvw/GAapNocWieGPtup6611caYs86QrJZxBQ1277SUVyyBVwSQy9ul3fYfqjxnw74&#10;81XWvDM8/i3xbqGgzWfhj+0NJkivjF9qu/OnEjk8eeyMkSCMgjB+781fUfgTVNR1XwT4evNYg+z6&#10;vc2EEt3Ft27JWjUuMduSeO1eW2Hx10DxBoviG7Phli/hfTjqU1ncCMtFMss0ckKnBAZXhb5xwdwN&#10;bdv8aW1D4gXPha002xElv9kDyXmqpBNIJ4hIDFCVJfaD2PJFKSv0Jd2tjgfA3xO1e18TTy+LtQub&#10;XQbOTWZ9MljuCy6i8Nw4eKbgbTHGB5cfIYZbPy4HNyePPHNzouveH7vUdc0HX9ZlsdV0i61CAwvb&#10;mS4RJ7WP1jjJjH0kNd1p37S2hXmv32mXmhwx2di2pPLLBdRXEtstmW8yWaAKDGr4IVsnJIHeuz8K&#10;/EybxD4k0jTNc8Nf2NPq1g+paVI9wlx5ka7C6PhR5cgDo2Bkc9eKOt7Fa9jxhvHnja+1DxHY6kdd&#10;0jWfEiWK2Wl2Mfm3WjwHzhPJEg6Nti3Z9XWtL/hOvEnj2x+HtjHFq39tBdSsNX063vzpsxurdEG+&#10;Ru3UPjn7/evptbOHzhMYkM2MeZtG7HpnrQtlAkvmLDGsmSxYKAcnqc/56VnzC5rny9q3jzXfAvhX&#10;4gaT4k8Yx/8ACTabp+kmKY3SxkyMv71ogcE57kDnGeKlh+Ini3xB46Sz0+/urXw/o/jRba+vGGRe&#10;rM48q1iPeJEO5iO5UetfRuteFNI8RW9zBqWm2t7HcRNBL50SlijAgjdjI4Jqzp+jWWl2FvZW1ukV&#10;tbqqxR4ztCgBfxAA560cyHzeRcFLRRUEHmH7Ry6V/wAKj8RvqlwlsY7GdrUvcmEmYRttC4I3H0HP&#10;TpXGfEzW/Cnizwj4c0GO70q417V7Dy7PU57lVTT41VPNuPM3cMhwAAdxbA6Zr3m90611KMJd20Ny&#10;inIWaMOAfXBFeQfFnx5pngvxJovhqC10eykuLSfUZLq+09riO2gjKqdsUQ3MWZuTwFAJNXF9C49j&#10;17TYlh0+2jE7XIWNV85jkyYAG4n1PX8atVR0a7jvtHsbmOaC4SaFJFltf9U4Kg5T/ZPb2q9UEDGb&#10;5iOhFc58O9VbWfC8Fy+uweJC0sq/2jbQiJHxIw2hR0K42n1K5rpGbbg9qyPCesWuu6LHeWdjcabA&#10;7uot7q3MEgKuQSU7AkZB7g5p9Bi+ItR1fT4YW0jR01iRmIeN7tbfYMdclTmtKzkmmtYZLiEW87IC&#10;8IffsbHI3d8etQ6lrOn6OiPf31tYo52q1zKsYY+gJIzVmGaO4hSWKRZYnAZXQghgehB7igQ+iiik&#10;AUUUUAFFFFACH6ZrE0PU9cvby4j1PQ4tMt0H7qaO+E5k57qFGOOetbZOOT0qhp/iDS9WnkhsdSs7&#10;yaPl47edJGXnHIB45pgaFFFFIDl/Fmr/ANna94Yg/wCEgh0f7ZeNF9jlgEh1H92x8pWP3CMbsj0x&#10;XCa9qWgaT+0V4bb+0rWDULjTL2K5R7zkvug8pShbAJ5wMAnmvSdb1u30zVNGtZtPu7yS9uDFFNb2&#10;xlS3YIW3yN/yzXAxu9SBXKahq13D8YNL0S50rSZNO1CyuLqO8CFrsPCYh82RgD94cYyeKtFI5Xwy&#10;tnZftGzJZjTmhutHuHX+xJM4YTpuN4Mn58nCH2cV7fXhfw7+LSX3jXRbV7PRbVfFBvttrYR7L20l&#10;tmOVuefmLLnnAwfUc17pSluEgoooqSQooooAKKKKACiiigAooooAKKKKACiiigAooooAKKKKACii&#10;igAooooAKKKKACiiigAooooAKKKKACiiigAooooAKKKKACiiigAooooAa3WihutFADqKKKACiiig&#10;AooooAKKKKACiiigCnrGnrq2k3lk7MiXMLwsy9QGUqSPzrx2++CXgLWbpdHsNUhtNTTd/acFnPGb&#10;i8BgSCTzFzlcxrg7cY3E969k1OCW6027ht5vs88kTpHN/cYggN+B5rwjwbDq/hP4Xx+H7PwRe2nj&#10;uzsXtBfm1VoJbpvla5+1Z+ZXJ8wn73UEcVpG/QfQ17v4I+CbVb7U7TUxpuhXNzY3F1C9ys1rJNaT&#10;ZQs8jHqB5bDOMKB1FOsPhXomm2Onat4c8XnTY9KubptMvlaGeC1t7hh5lpydrRhwCoJypwBwMV59&#10;J8J/Geh+D9d8GQaPaHTpdU0vVtNezJubaNhcR/a1cPtJO6MzFeh8xua2/FHwH1aTTX8MWUdprFpr&#10;V9PrGtXF0psrMSCIRwRxJEGKkNtkxzkx5Jya0+ZXzLuo/s72enabr1jpPjK40qTUtJa11T7RFBM1&#10;wGkmka4csAULPK+SBgAcdK1vDHw3vdL1Ea/P4ws4dWuY7GLVEis7eaFriGFYwI3f5k3jHHXkYrgd&#10;Q8CfEjxXpmuT3a3Wkaq/goaRdKlvFOuo3UUk6lULHgONrAjHEntVPxEureC/DfiBNT8NayLdfEul&#10;6w13DaCSAW0SWvmuWB6qY34xn5ae/UNdrnoNv+z94dvNShfUPEMmp6bNeajcW2m7YYt8l0JBPGZV&#10;G+RVDv8ALnjAJ6V2fg34THw7rVhqepa7ea/Ppdi2naYLqOOMW0Dbd2do+dyEQFz2Xpya8f8Ahr8K&#10;/F3/AAnHhPxHrtjNbW+kaxqVvp9irgrBZSi4Y3Ugz9+V3QAfwqF9TX1BWc29rid+4tFFFZEhRRRQ&#10;AUUUUAFeT/GGw0O18R6HrFz4im8N641rc6dDJDZG7NzbybDKhQKcbSEYN2PXOcV6xXlvx0sLqbTL&#10;a70W31tvFlvHMuj3Gjg7UmYL8s/8Plkqud/GAe9NbjW53vhfQ7Twz4b0vSbAMLKxto7eHzDltiqA&#10;M++BWrVbTftP9n2323Z9s8pfO8v7u/A3Y9s5qzSENYbsZPFZnhnSbrRdJS0vNTuNYnVnY3d0FEjB&#10;mJAIUAcAgD2Aq87AtgnkHjNc18NreKw8LQQw6bqGkR+dMfsmpymWcEyMSxYseG6jngEdKq2gG/qW&#10;j6frEaJf2Vteohyq3ESyAH1GQatQwx28SRxIscagKqIMAAdAB6VjeJtN1bUYYRo+tLo0qvl5GtFu&#10;N4x0wxGPrWpYwzQ2cKXE/wBpnVAJJtgTe2OW2jpn0pdALFFFFIAooooAKKKKACqdno2n6bNJLaWN&#10;tayyffeGFUZuc8kDmrbfMCM4rE0HSda0+8uZNS17+1YH/wBVD9jSHyuc9VOTxxzTA3KKKKQGTq2j&#10;3OpalpVxBqtzp8VnMZZre3C7LtSpXZJkE7QSG4wcivOvEcFhcfGTR7mXxlc6dqluklpaaa1gvkSL&#10;IEeSISsuGdhGCAGyOcV2Hi61iuPEHhWSTSL/AFJ4b5mS4s5tkdmTEw8yYbhuUj5cYPJBx3rlNVe/&#10;8UfFa2t9V0LVY9D0S4SXTJY4A1vcXRjObiRw2QkYYqq46kk9qtDRZ0fw1oy/Fx573XbbUfEtraSX&#10;VvpsNrHA1vDKwRppNvLsQoQMx6Z45Jr02vD/AAD8O/F/hn4z/wBrapJp+o2l1plwLzVIIpFeWVp1&#10;ZEOWOCqgAAcBV9a9wpMb9QoooqSQooooAKKKKACiiigAooooAKKKKACiiigAooooAKKKKACiiigA&#10;ooooAKKKKACiiigAooooAKKKKACiiigAooooAKKKKACiiigAooooAa3WihutFADqKKKACiiigAoo&#10;ooAKKKKACiuN+JfjrUvAOkNqdp4ck12yhieW6kjvYrfyVUZHDn5iegA7/Wue1n46R6I0rz+H7z7L&#10;p1pa3euS+agOli4+4jLnMjKMs23oOeelPlYHpeoXX2GxubnY0nkxtJsQZZsAnA9+K8t+HF54w+Iv&#10;g3TfFL+K7fT49ZtvtMNjaadFLHaBzlFDsdzOo4bPBOeBivWNyld2QVxnPavC/Dvjz4VaLqmo63pF&#10;he6eqWd1q4vI7adLS4hRwk8sKZ2N8zDkKM5zVR9B9DM0v4ieNl8H6Vez+ILe5vdc8Rt4dhkbTo0i&#10;sgtxKhnwD87FYsBScbmH0q1ffErxfb3V94XTVLeTVLPxVYaMNaWzQmW3uIfOOYs7RIgyDjjABxXa&#10;azJ4Ct9D8Q+G7+wiXS9OtBrV9aeSwRUlkkkEikc7y6OflOQcYq78P/CvgbVtD0DxD4d0yF7Uq17Y&#10;3DhzIGlGHkbeSfMIG0lvmGCKu67FedjxvT/2ifFNloOrve202rXVr4cudQjuLDTgyJPFd3MSvKA3&#10;yoVhQ49mqfWv2hvEX9pTaHpkNpe6lb6ppx1B5Iv3dnp8yW24sO8kkkzKg9AT/DXulv8ADPwvaW13&#10;bw6LbRw3dq9lOig4kgd3dozz0LSOf+BGnx/DnwzCt8E0W1T7dLBNdFUwZnhCiFmPU7Ai49MUc0ew&#10;XXY80+Gvxc1vxt8Qbnw/dbNOisLvUiZZrcL/AGjFFctDGluc4/djBkbrkqMYJNe31gW3gPw/Z3Np&#10;cQaVbxT2l1PewSKCGjmmz5zg+r7jnsa36zk03oS/IKKKKkQUUUUAFFFFAHC/GxtQtvhl4jvtM1W7&#10;0e8sbCe7jns9u8skbEAllOBn05rzb4//ABW1Pwt8O7S003UrjSNUn0pdSm1dbd3Cqmz92jBSokkY&#10;kc9FDH0r2nxX4N0fxxpp07XLJdQsScmB3ZVbgjnaRkYJ4PFea/ErxN4Z+FOhQ+El8N/2lpt5ZXN2&#10;9hJdCOJoYtpkRWkJ3yHcNsY5OO1XHsUumh6zpN7HqWl2l1E2+KeFZFYgjIIBBweRXnkV7qml/GrU&#10;LKTVry/06Xw+1+unzbfKikFxs+TCg/d45JNei6bcpfadbXEaSRJNEsipIu11BAOCOxHpXNf8Kp8L&#10;f8JP/wAJF/ZS/wBt7t323zpN/XOPvYxnnGMVKEeU/Avx/qfiC88P33iBNWS+8T2dzeWskt4r2ZEb&#10;jfGsC/6rYpXaeSwzk54r0yWTW9e8DXB1C2MeqkuRb6Bf7S4VzsVJjjBZQM+nIq3ofw38N+FtYuNT&#10;0rSorS8l3jerMQgdtzhFJwgZuSFAyaraD4d8JeIPBg07RBFJ4eeaQr/Z07ookEjFyrqQQd+7PPXN&#10;X5lSd2eGXvjbxVcfD3wpBZXmsa3rT3mpx3ul2NwLfUCsG8bTMRhjAxQNj/WZGM9K+gPhhq51z4e+&#10;Hb59R/teSewhd7/yzH57bRubb2JOeKrXXwj8JXmj6fpb6PFHZ6ezPbLBI8bxM+d5DqQ3zZO7J+bP&#10;Oa6fS9NtdHsLeysYEtbS3jEUUMYwqKBgAClJpicrluiiioJCiiigApKWigDzezuNQsvjpcac+r3l&#10;1p1zoLXq2czL5UMguVQFAAP4TjnNZngm/wBT0/41a9ol5canb2R0xbq1stQuhdC5/fFXuY2z+6Ay&#10;qmM46g4rsZPhf4VfxN/wkTaPCdb3bvt25vM65xnPTPOOntVvw/4F0LwvqF3fabp6wXt0Aktw7vJI&#10;ygkhAzEkKCSdo456VWg7m/RRRUiMXXL7VbXVNGi0+KxktZ7gpetdTGORI9hIMQA+dtwHBxxk15/r&#10;15qPhn4u2N3q9xqZ0HV7mGx0z7Lf4to7jyWJSa3xkhirENk8gZxXa+KF8MHXPDZ137L/AGmLxv7H&#10;+0H5/tHltu8v/a2bvwzXIveaXqvxsntU8OJearpccbPqk+oKPIEkRIeO3LZ+78pdQOvWqRSLXgq6&#10;1O3+LXjXSrvV7zU7K3tLG5gjutuIGkM24JtUYHyL78V6TXh/gPWPB158QNM1Cz8KyaZc+IBdNpmt&#10;Nclze+QSJA6bspwWZQ2eM9DxXuFEhM87+Nnja58I+F/IsJpLLUNR8yGHUBbtMlkAhZpmCg8gDCg8&#10;FiO2a4q18UatrHwo+F/iS18QX5murnS4LsKFUXhkdUl8zK7jnnoQK91mhS4hkikUPHIpVlPcEYIr&#10;ltY+FPhTXrHTbO+0eOe001EjtIRI6pCqY2bQrDpgYPUU00hppHNeOm1Cf4haBaeHNW1Aaz9qgnv7&#10;RZt1lBp4JEpljI2hnwVX+ItyOFNchofjDXZtS8PeIJdVupJNY8VXeh3GkM4NvDboZ1QKmPldPJVy&#10;3U5bPGMeqRfCrwtBrSavHpKpqSrEv2lZpAzCMYjDfN820cDOasW/w48N2fiSbXodLij1WUuzTgtj&#10;c4Cu4XO0OwABYAEjqaLoaa6mB8MbnUl8U+PNNv8AVrvV47DUIUt5LvbuRXto3KjaoAG5j2r0SuW8&#10;O/DHwz4T1e41TSdLWzv7j/XTLNIxk4Ay25iCcADJ6AV1NS3dkvUKKKKQhvzbu22nUUUAFFFFABRR&#10;RQAUUUUAFFFFABRRRQAUUUUAFFFFABRRRQAUUUUAFFFFABRRRQAUUUUAFFFFABRRRQAUUUUANbrR&#10;Q3WigB1FFFABRRRQAUUUUAFFFFAHIePvDdz4kutAEl7b22gWN6L7U4ZutwI1JhTPQKJNrHPXYK4H&#10;4ifDW/1rXfE1nY6ppdrpvjiG1t71byUrcxeSNrtAoGJN0eBg42kZ56VV/a40/wARa18ONVsbHSZ9&#10;Q8Prptzc3xtLlI5XlRcwxlSQSmcuQvJ2qPWuD+JDG4/4Tj+1rRoPFF5oukf8ItDJh50kHVLdh/GJ&#10;+W284wTxW0Y6J3KS8z6qkjaKxZLZVLqmI1kJC5A4BPp0r53X9lq+j0/VQmq266hq2iajp92q+Ytp&#10;FPdSxuBbxZxHEgVhgAE5yea+i4kf7NGJSDLtG8joTjn9a+TPAeveJpvBmpnxHdX8d83hK/m8PSQT&#10;S7JNplEzS55Nyp8vGeAnK96UL7oI3toz0W8/Z3uF8QX50nVDpGj6lFp0d0Fkea4/0V5JCFMu5cMz&#10;R8HjCtxzXd/CzwLf/Dqx1fTLjUzqmnS6hLe2MkqhZo1lO+RHCgLxIXI2jGGrwHXPCvijw18JdQ16&#10;W5bRbC9tNGhGmrq1zcjf9pjM1zJIcNHuRtrKnYEnmtDV7jWobzwfefDy4t9UvtNOoXM+l6TqM09p&#10;eE+TH5bvMc7gkm8A9CvFW05K1x62tc+ptwo3V8O2958QLTTdd8H6dqesveyaNqD3Wvys7/ZY4L25&#10;MjIT/wAtZPkjTHRTnooru7XXvEEfj1hqs14vgj7Xoq30kMsomjlexQxA+lu0xXzCDnJGeCah07dR&#10;cp9T5ozXyVp2qahu0Wa3v9Sf4ny65eRa9ZtNL8lkPP3BoidixKghMbADnbgkk1wvhPxNq+m+FZZx&#10;q88sTaJpFxcS6fdXMsdvKt/CJmuvMJKTsrEYTAKq+RT9n5hyn3f1pa+UfFHxYupPH2tT+ELmTxNd&#10;f8JFp8Vlp9rMxjYS6fLGGfssIl+Zj0+Q969e/Z6sdX0vwfqtjrup3Os6la63fRSX90CGm/e53KD0&#10;Tk7QOAMVMocquHLZXPUKKKKzJCiiigArxX4+fDNvG2pafdXM+iy2Qs5rCC21u4aAWt1IytHeQMv/&#10;AC2XbgDg+hHNe1V4P+0dplvDdHVrq60a5jk0K906PSdYLF2kfaVltlVWLy5AXaACcjBFNbjWjPat&#10;Es59N0extLm6e9uIII4pbqQYaZlUAufdiCfxq9XNfDO11Ox+Hfhi21ksdWh0y2juzJ97zREobPvn&#10;Oa6WkBFNncMY681j+ELHU9P0cRasLAXvmSE/2ZGY4dpclcKe+3GfU5rcIziuX+G2oR6n4Xjni1u4&#10;8QoZ51+3XUHkuxErAptwOFxtBxyBmmI0PEXhPT/FUMUWoLO0cbb1EFzJCc4xyUYE/jWlY2cWn2cN&#10;tCGEUKBE3MWOAMDJJyfqaz/EM2uQxRHRLWxu5S37xb6d4lC46gqjZOa0LNrhrWI3SRx3BUGRYmLK&#10;GxyASBkfhR0AnooopAFFFFABRRRQAnWsLQfBOk+G764u7CGaOe4GJDLdSyg854V2IHPoK3WzjjrW&#10;Joc3iKS8uBq9rpsFqB+5aznkkcnP8QZABx6E0wNmWZII2kkdY0UZZmOAB6k1SuvEGmWFvFPdaja2&#10;0E3+rlmnVEfjPyknB/Csn4kSaNH4L1Q68Lc6d5RDC6XchbHy5GOecV45pGpaR4k/Z/8AAmk22n2e&#10;sardw2ujW4urQTCwnaL95IwZfkMcau31AHemlcpLS57TqkV/q15od3pE2lz6elwZLp7hDKzRbCAY&#10;GU4Vt2OTxjNcj4w8Ly+JPiZ4al83R9NGl3I1BbhJf+JncqsbqYQuBiMluTk5C9BWhf6fpvgj/hBN&#10;BsdWutCsobgWdrY2tv5iXqrC2IpG2nYMDduyOR15xXkHiOEf8Jhr9o8R/wCE9m8aWFxpkhQmb7AB&#10;Dhkb/nksQnDY4yWB5NNIaO18M/CywHxbt9aRNG046K13JHp+mXkk0jS3HDO8bYWEbckqo5Zs54r2&#10;ivln4Eqy/Fq3mIt7qG4XVjFaxR7L7Ry10GaO9bGZd+BsLYxyACOa+pqUglpoFFFFSQFFFFABRRRQ&#10;AUUUUAFFFFABRRRQAUUUUAFFFFABRRRQAUUUUAFFFFABRRRQAUUUUAFFFFABRRRQAUUUUAFFFFAB&#10;RRRQAUUUUAFFFFADW60UN1ooAdRRRQAUUUUAFFFFABRRRQB5R8Yvihd+EfEHh7w5p8v2a61aK6u5&#10;LpNPkvpIoYFUsEgTl2JcdTgAE88VyviD4zaq1jrevaHdaXqujeEtMstSupTbHOqeehd/KO79yBGM&#10;jqdxweBXqfjb4eR+LdS0nVbfU7vRNZ0vzkt76zVGby5VCyRsrqQQcKemQVBFcvcfs5+HvssdhZXl&#10;/p2kS2VvYajYQupTUIYGLRiRipYHlgzKQWDEVonGyKVj01r2NbE3TNtgEfmlmHRcZyfwrynT/ixr&#10;+o+Bb7xyvh2wg8LpptzqNnHJeN9skjRGaNmQJsUSBc4DEqCM56V61JGggdWC+XtwQRxjHT6YrybS&#10;/ht4ftdCk8NWPjK8bwvq1ldJZ6ILiB0W3kUh/Jcr5hRN/AyQuR24pRsJHKWP7UMl94R8TaodK02f&#10;+xzp4M1vesbRmumVdjs0YZTGGBb5SCCMGuk8QfFXxDoPw6ufFllpnh3V7O1ZvNFlqEoRhvVBsYxc&#10;nLHOQMY71jad8PfAHia11SGPx++t391Fp9ib6O8tzLAlvNvtkUIgXJkU8sCW5Fdd4g03w9e+A9d0&#10;TxN42a+sJbgWt1e3U9vC9vICriEFFVQ3AOCCea006IelyjqfxP8AFVjq1/olr4c0u81jStM/tfUk&#10;W+dYfKZnEUUTGPLSMI3PICjA55rkk/awt9R8UWFjp2k2t1YX0mmR28cly0d5Mt5Esm9U2FMRgncC&#10;4ztOO1dp4q8K+F/HGoSa9Y+LpNJmutHMN7daTdRbbrTtzHc5YMAqkyASDBGW5rFu/gz4FuGumh8R&#10;zWfh9p9NhudJt7mEWxkt0jFohYqXUkCLgMC2R60Ll6iVrCaT8fri/wDiAmhtpOmywTa3daGfsl6X&#10;voBAGP2maLZ8sJ29d3G4dc06H9oqFvDHi3Vm0UW/9jy289tFJOAt7p88ojju84+UHEhI7bOTzXWa&#10;V4V8I6fpmsWFjqkUcvim9vSbqOaP7RLNIWaeOJsZO3Dcc7dvtT9B+Bfg/wAK6xDqGjaVFpoXT20y&#10;e0hUeRdQEqVWVSDu2kHH+83rSvHsGhw2u/GrR9H1HxFrGkWGj3N1Z6tYeHG1eS7xFIkqCXLuithU&#10;aRhtAPJrov8AheNrol5oVvrk+j20OrWN5ex39rdMbcmF0UIpdVJLByegxt71o6l8C9CuhfGxnutE&#10;e61K11VTp3losE1uipH5alCoXCjIIOTWpa/DSBdYsdVv9VvtY1C0tbizSe78sHy5ihYEIijIMYxx&#10;3PWp90eh59pf7RF5r2q+HrK3tdG09tU0Oz1gHUr2RSfPkdPKjCxncRs6nH3hXua52jPWvNNN+Btn&#10;oNxp8+i+IdZ0iWz0qDR8wtC/mwQs7Ju3xt82XbJGK9KjUxxqpYsQMbj1PvUu3QTt0HUUUVIjkPix&#10;rmteGPAOt6xoT2SXmn2k12ft0bSIVjjZsAKw5JA6nFcd4m8c+IdS1zStF0JrC01FfDzeIp7q8tzM&#10;rEFVSFRuG0MxbLdQAMV33jzwcPHnhu70SXU7zS7W8jaG4exKB5I2UqyZdWwCD1HPvXl3xB8O+HPC&#10;MOkx6p4r1631W3025tGvbGBZrltMOzzhKqRELGhCESYBU9DVqxSPVPAPipPHPgnQvEMcJt01Syiu&#10;/JPOwugJX3wSRW/WX4XsdN03w3pdpo4QaTDaxR2flnK+SEATB7jbjmqVl490TUfFd54bt7tpNYtI&#10;DczW/kuAsYYKSGI2nkgcE1IvQ3yeeDWV4X1qTXtLF5Lpl5pDmR0+y3yBJBtYqGIBPDYyPYiuf8Of&#10;FvQPFXidtCshqMOqLA9z5N7p09uGjVgpYM6gEZYCr9r5fgPw0/2i91TXVSVmErq11cuXckIAgyQM&#10;4HHAFOwGrrnibSfDMMcurala6bFI2xHupRGGOM4BPfFXbW6hvrWK4t5VmglUPHIhyrKeQQe4rhrv&#10;4t+FpPD1rrBW81CxmmkgH2fTZriSGSPIkWRFQmMqQQdwHSuo8LeILDxVoNhq2lO0mm3kKzW7tG0Z&#10;KHodpAI/EUrBsa9FFFIQUUUUAFFFFABWRpPi7RdeuprbTdVtL64hBMkVvMrsgBwcgdOeK1qZHbxR&#10;sWSNEJ6lVAoAeVDdRmkEajkKB+FOooAyNa1yXSb/AEm3j0q91Bb648h57VFZLUbS3mSkkYXjGRnk&#10;iuX1LxHrVj8YtC0aT+z20bUrC8mTbA32lGiMXVy2MHzDwB2FdRrWhjVtQ0i5OpX1j9huDOIbWby0&#10;uflK7JRj5l5zj1ANYOsfDT+2PHFh4nPiDVLa5sVeO3tofK8lUfZ5i4KEkN5a98jtiq0KVjgPhV8X&#10;tU8X/FLUtDuZLNfKF4bm1W2MXl+VOI4WgmJxdKy53ED5CMcdK90rz7wn8GdM8J61YXsWoX13b6WL&#10;ldLs7gpsshO26UBgoZ89BuJwK9BofkJ2voFFFFSIKKKKACiiigAooooAKKKKACiiigAooooAKKKK&#10;ACiiigAooooAKKKKACiiigAooooAKKKKACiiigAooooAKKKKACiiigAooooAKKKKAGt1oobrRQA6&#10;iiigAooooAKKKKACiiori5hs4HmnlSCGMbnkkYKqgdyT0FAEmaWqs15aW6R3M1zHFHIVRHkkAVix&#10;+UA9CT29aklvIIJoYZJ445piRFGzgM+Bk7R3wPSgB1whkt5UHVlI/Svlr4cfBzxp4UuvC/i3XNKb&#10;UfEFjpV9pg020uE22drsVbeBCWClpGBd29SB0UV9R/bLf7V9l8+P7Ts8zyd437c43beuM96SG8t7&#10;iaaGKaOSWEhZY1cFkJGQGHbjnmqUnEadj5Z1j4KeO9D0fRIvDmm2cmsafo+h2yTzSqIFuoLySSZm&#10;5BYRq+7/AGsYFW9P/Z98QaDJb6Po4uLaePxS2tR+KbmSOYxq1pGlxO8TZEkkzGVQpGFznjAz9Mwa&#10;la3VvJPDcwywxlleSOQMqlfvAkHAI7+lMbVrKOxF813AtkVDC5MqiPaeh3Zxiq52PmZ8t6V8CPHA&#10;8KGxE93pFxH4Hn0h1tzbt9qumuZ3ET7gcAq6nK4HznnimeJNC8UeDPCHieK78J6ncwHWdH1cXdo0&#10;MiCC2js/O+XfuLAwSYUA5wMV9V3F9bWvlGaeKHznEcfmOF3seijPUn0FK15bR3UVu88SXEgLRws4&#10;DsB1IHU4p877D5n1Pmv4f/BfxYvjbw/4p12BQul+INQbTbNJV22enzfaXM7DPMsryR5HVVVR619N&#10;VBHfW0l1JapPE1zGod4Q43qp6Er1AODzS299bXTTLBcRTNC5jlEbhijDqrY6H2NRKTluS3cnoqou&#10;q2Uli16t3A1moLG4EqmMAdTuzjAwadNqVpb2qXMt1DHbuVCzPIAjbjhcHODnIx65qRFmioJr63tp&#10;oIZp4opZyVijdwGkIGSFB6nHPFH263+1i18+P7Vs8zyN437c43beuM96AJ6KhivLeeeaCKeOSaEg&#10;Sxo4LR5GRuHbI9abBqFrdRyyQ3MM0cTMkjxyBgjL94EjoR39KALFeR/Gzwle6pcLqOh22tPrs2m3&#10;OlK+lmEQyxSYPlzmX7i7sMHUZGG9cV6j/a1idP8At/2y3+w7d/2rzV8rb67s4x70+4vra1WJ554o&#10;llYJG0jhQzHooz1J9Ka0GtGY3w98NSeDfAfh3QZZfPl0zT4LN5Mk7mjjVSee2RXGTSa2PjtHqg8M&#10;6kdHGktpRvw0PlhzcLJ5m3zN2zaDzjPtXpsl9bw3ENvJPGk82fLiZwGfHXaOpx7ULd27XTWomiNy&#10;qiRoQw3hScBiOuM96Lhfqcf8P9D1T+0te8Q6/b/ZtW1G7aKGHeH+z2UTFYEBHHzDMh95PasUNrvh&#10;X4X3K+FvB81hqzXUiw6W9ykxi3zHdcFmbDDBMgTPcDivSre9t7qSaOCeKZ4G2SrG4YxtjOGA6HBH&#10;Bpseo2k1s9xHcwvbpu3TLICi4+9k5wMYOad2FzylfCmpp8OtO8OaJpeoafHqWoeXq9zfyxi6WB2Z&#10;7mdirEF5OVGDxv6DFes2ttHZ20UEMawwxIESNBhVUDAAHoBUcmpWcVot09zClq20iZpFCHPT5s45&#10;yKfPe29rJDHNNHE8zbIldwpdsZwoPU47Ck3cCeioGvbdbpbUzxi5ZDIsJcbyoOCwXrjPeiO8t5ri&#10;WCOaN54ceZGrgsmeRuHUZ96Qieiq0Oo2t1HLJDcxTJEzJI0bhgjDqDg8EdxTTq1iun/bzeW4sdu/&#10;7V5q+Vt9d2cYoAt0VXuL+2s0iee4ihSV1jjaRwodj0UZ6k9hSy31tDcQ28lxFHPNkxRM4DPjk7R1&#10;OO+KAJ6xNF0PUdNvbia81+61WGQHZbzwxIsXOeCignjjk1qLe27XjWonjN0qCQwbxvCk4DbeuM8Z&#10;ohvre6lmjhnjlkhbZKiOGMbYzhgOhx60AT0VWi1O0ntXuo7qGS2TdumSQFF2/ey2cDGDn0xQ+pWc&#10;dml291Clq4UrO0gCNu+7hs4OcjHrmgDnvGGlpf654Wlbw+2sm11Ayi6W5EX9nny2HnFSRv67doz9&#10;7PauqqCe9t7WSFJp44XmbZEsjhS7YzhQepx2FK15brdLatPGLlkMiwlxvKg4LBeuM96YzJ0vQtRs&#10;dWnurjX7q/tZN2yzlhhVI8nIwyqGOOnJNblQx3kE1xNBHPG88OPMiVwWTIyNw7ZHrTYb+2uI5JIr&#10;iKWONmV3RwQpX7wJHQjvSEWKKq/2pZ/YBffa4PsRXf8AafMXy9vruzjFWVYMoIOQehoAWiiigAoo&#10;ooAKKKKACiiigAooooAKKKKACiiigAooooAKKKKACiiigAooooAKKKKACiiigAooooAKKKKACiii&#10;gAooooAKKKKACiiigBrdaKG60UAOooooAKKKKACiiigArA8cWUuqeGrywj0W18QJeKbeawvphFDJ&#10;GwIYOdrcY7YOa364/wCKPhzXfFvhVtL0K/t9NmnnjFy1wHxLbA/vIgyEMhcfLuHIBNNbgcNqXxI0&#10;vWvhP4f16XwV/aGjC8hjazkmi2WMkdysCOpP3wrgFSo5AB4qx8S/iZpfh74jaLp9z4bh1bVLBYri&#10;1nlnWO5H2mQwN9kjIJlZR98AjCkVf8afD/xP4i+HFj4Z05tA0pkaHzgkUvkRrDKkkaxKDkDCAHPr&#10;xWF43+CGveOPEkerXl3o4upYrQC9Ecv2nSJYZGZnsm7bw3IYjnrkcVp7vUrQ9cbQNMTXG102cA1b&#10;7N9kN9sHmeSG37N393dzj1ryzwX8TLG+19b7T/Cken/8JglxcabqAnUPqb2y7VE4C/uyyDKElvlH&#10;ODxXpklnrEviZ3e6tG8ONZeX9j8k+f8AaN/Ll842bONuM55zXm/g34M614evvDUN3qdjPpXhOO7T&#10;RfKjfzpDMCqGfPA8tCVwv3s546VKtbURlaf8SE8HeFPHEV98PrXRNP0mSM3cNlfxzW8890370SOE&#10;ATaHV5GIOA2a674djQ/iP8N5NKuPDdjbaBbzPpq6dGy3FjNHCw2tCwADxZAwcdVI7VUvPg/fSfCN&#10;PC6apDc6u9xHfX13dRt5OoT+cJplmUHPlyEFSP7uBzjFbnwk8AT/AA70G+spWtoo7q+lvItP08ML&#10;SxV8fuYQ3IXILdAMucACm2ugaFXx94r8IaNqVtY+IrQXM+mW41u0VrfzSjJIIYzEOplLSBVA55rn&#10;te+NHgCw1LVtZ1WymXWvCc0OnyNJZ7rqE3YQhYueVPAbBwNh9Ku/FH4Hr8RvFlrr4vlsb/TtOaHT&#10;LlUJks7wTpLHOOcEDZtKnqGIrI1/9m+DxPLrGq316q+ILwzNFLCGFupkjiUl0PLFSjlTnjzDQuXq&#10;xq3U9bt/Dul2+uXOtRWFumq3UKW816sYEskaElEZupALHA9zS6X4d0zRJb+SwsYLOS/na6u2hjCm&#10;eUgAu+OrEADPtVaztdbi8SXks97ayaC1vEltaJCRPHMCfMZnzhlI24GBjB9a2qgkxbfwZoVr4Zk8&#10;PQ6TaRaHJG8T6ekQEDI5JdSvTBJOfrUmoeE9H1XR7fSrzTbW5023MTRWskQaNDGQYyF7bSoI9MVr&#10;UUgM7UPD2m6tqGnX17YwXV5p0jS2c8sYZ7d2UqzIf4SVJHHY0p8P6a2vLrRsYDqy25tBebB5ohLb&#10;jHu67d3OPWtCigChZaDp2m6lqGoWtlBb32oFGu7iNAHnKLtQue+BwKj03wzpWj2V3aWOn29pbXcs&#10;k9xDDGFWWSQ5kZgOpY9T3rTooAxP+EK0H/hFR4a/siz/AOEfEItxpvkjyPLH8Gzpj2qxqnhvS9at&#10;7OC/sLe7hs547m3jmjDCKVPuOo7Fex7Vp0lAGfeeHtN1DV7DVLmygn1GwEgtbp0BkgDgB9p7bgAD&#10;RH4f02LXJtZSyhXVZoFtZLwIPNaJWLKhb+6CSce9aG4UbhQBn6b4f03RrzUbqxsoLS41GYXF3JEg&#10;Vp5AoXe57naoGfQVDZ+E9H0/RJ9HttOt4NLn8wS2kcYEb+YSZMj/AGixz9a1mPFMjf5cZyaAMu78&#10;H6Lf+H4dDuNMtZtIhEax2TxgxKIyDGAvbaVBHpgVY1Hw/p2r3Wn3N7Zw3Vxp8vn2ksqBmgk2ldyn&#10;scEj8auiQfSnbhQPUz5PD2mza7FrT2UDatDA1tHeFB5qRMQWQN12kgHHtS2fh/TtP1S/1K2s4YdQ&#10;vwgurpEAkm2DCbj3wDgVe3D+tG4etAjO07wzpWkWt5bWWn29pb3k0k9xHDGFWWST77MO5bue9Q/8&#10;Ibof/CLjw5/ZNmdBEXkDTfJHkeX127OmPatfevr7UuaYFDUvD+m6xBaQ31hb3cNpNHcW8c0YYRSJ&#10;9x1B6Fex7U660PT77U7LUbiygnv7HeLW5kjBkh3jD7T1GQADjrV6k2jOe9ICkuh6fHrUmrrZwLqk&#10;kAtnvBGPNaIMWCFuu0Ek49TTdP0HTtKvL+6s7KC1ub+QTXc0SBWncKFDOR1OABk9hWhRQBk2fhTR&#10;9P0WfSLbTbWDTJ/M820jiAifzCTJleh3Fjn1yaLrwno19oMOiXGmWs2kQrGsdi8QMSCMgxgL0G0q&#10;MemBWtSUAUdR0HTtXubC4vbKC6nsJvtFrJKgZoZNpXep7HBIz70SaDp0utRaw9lA2qRQNbJeFB5q&#10;xMQxQN1wSAce1S6dqVrq1ml1ZXEd1bSZ2TRHcrYJBwe/INWdwxntTAo2eg6dYapf6lbWUMF/fbPt&#10;VyiAPNsGE3HvgcCo9P8ADel6TZ3dpZ2FvbW13JJNPDFGAsjyHMjMO5Ynn1rSzRSAxn8G6HJ4XHhx&#10;tJtDoKxCAad5Q8gRjGF2dMDArYjQRoqKMKowAOwpciigBaKSjNAC0UlGaAFopKjuLmKzt5Z55Fhg&#10;iUu8jnCqoGSSewAoAloqK2uYry3ingkWWGVQ6OpyGUjII/CpaACiiigAooooAKKKKACiiigAoooo&#10;AKKKKACiiigAooooAKKKKACiiigAooooAKKKKACiiigAooooAKKKKAGt1oobrRQA6iiigAooooAK&#10;KKKACiiigAooooAKKKKACiiigAooooAKKKKACiiigAooooAKKKKACvL/AIg+G4fFHxY8G2moWs13&#10;pIsNQeWMM6xeYPI2FtpAzjdjPvivUKKadhrQ+cNes9O0n47XltqBsrbRbew01LSLUI7t8BWl3CAo&#10;2wH7ud2eduadoz+Mf7W0fzz/AMSY+PLzp5/2nysz7d/8PldMdvu19G0mB6U+YrmPPPG3xW0XR/Cf&#10;jK7aeeJtBDWs2+B13XDxjy0jOPnLF1AK55OK+eNJ8R3Phm2a28Ni813Vba70KYWELykzyNDIkrnd&#10;/B5pG9unFfXmqaLZaxa/Z721iu4BIsojmUMu9WDK2D3BAI9xSR6Vaf2kdR+zxi/MXkG4CjzPLB3b&#10;M+mSTiqTQotI+YbPwj4pkuNI0XUPM8S3h8T6k12+pTTQW0u6zVs7kGRGrk7B04HepdU8NTeC/Gnh&#10;rR/E2rWuo2tn4f2vdapHdyQtIbtmKx7GzuVCFBck7VGa+pwoxQqBe5P1pcw+Y+dfM1hvivqEl9Hc&#10;z+BJdegQLB5quszWUXkO/rb7sggYw5BbIp9/8PZNN1j4rS+GdMng1az0+3bQ2R5CI5mtn3+Tk43E&#10;/rivofaPSl2jbjtS5hKVj5I8TQi50XUofAUOoPpTeH4E1WOT7Qoa9N1D5Yct83nbfO3lecde1ez+&#10;D9Fm+D2g+J9a1qTbYTTLdrpWkrPdRWSKqoREGBdix+Y4AGTwK9Qx0oouNyurGPrXiqy0G00+5ulu&#10;DHfXMVrD5Nu8hDyfd3BQdq+rHgd6fqPia00zXNL0mZbg3epeaYDHAzRjy1DNvcDCcHjJ57Vq4opE&#10;mVH4ltJfE82ghbj7dFareMxgYReWzFQBJjaWyPu5zjmjSfElprWoarZWy3Am0yYQXBmgaNSxQONj&#10;EYcYI5XIzxWrRSAwNN8badqnhu612Bbv7DbmbeJLWRJf3RYPiMjceVOMDnjGc1h+NPFUmreE9Ltt&#10;DeWK/wDE+y3s3kjKSQxum6SZlOCpSPccHo20V3dV5NOtZr6C8kt43uoFZIpmUFkVsbgD2zgZ+lMD&#10;5t+Lui+JV1jxF4P8KxX+maGnhWCWXVLcsPJjgM2LeHH/AC2lO0EjkKGPXFLdR+L/ACdR3AHQ/wDh&#10;MNPMgZZ/tRh2W3mFcceX97P/AAKvpqkquYpSsfLXwbXxGvxad9dXVB4Skk/4kK3HmB428pjD9oz1&#10;/c7gvofvc4r2rxF4o8PeJvB2py3e1LG3uns2bVLWVYhOjYyyjDMm7uOD613eB6UUr6ibufMPhW3u&#10;9V+Hem+G5Yrq6+3eMsx/ZknS1nsUmWSRog3zR24XK4Y8kHBIIr0f4U63B4M8A6ba6lHexfadcvNP&#10;tY2hllZd11L5QJwSqbQMMeAMc16vRQ5XByufPfjCTXoPi9rEt2t1L4GXUNLF/Ha+aJdxhYRuCODA&#10;JSnmBeemeMimeG/hzrHiLxtrus3LjS9Ps/E17JNefaJ/tN5ahNn2fZwgiO7Ocn7vGDX0PR7Ucwc2&#10;h8vv4X8S+MvhlqgvdT1AWOnumi6De27yxz3MDXKA3rjAbfs2oM9kdv4qyNUs/Gdv4wN74xW/t9Nv&#10;Tpx163sJZJIobSN54xgx9FZljeTbzh+eBX1viijmHzHyH4k8+bU4I9MnWDwKdduP7Ml1QXTWYX+z&#10;/nx5bB/K8/OznG7OK9F8I3N94t+GngXwbdfbxdajambVpL9iZ/sUL4YkkAgTNsVcjOxjnkV7vVaP&#10;S7WPUZb9YI1vJY1ikn2jeyKSVUn0BY8e9PmDmLEaLGgVVCqBgKBgAelOooqCAooooAKKKKACiiig&#10;AooooAKKKKACiiigAooooAKKKKACiiigAooooAKKKKACiiigAooooAKKKKACiiigBrdaKG60UAOo&#10;oooAKKKKACiiigAooooAKKKKACiiigAooooAKKKKACiiigAooooAKKKKACiiigAooooAKKKKACkX&#10;6YpaSgBaKKKACiiigAooooAKKKKACiiigAooooAKKKKACiiigAooooAKKKKACiiigAooooAKKKKA&#10;CiiigAooooAKKKKACiiigAooooAKKKKACiiigAooooAKKKKACiiigAooooAKKKKACiiigAooooAK&#10;KKKAGt1oobrRQA6iiigAooooAKKKKACiiigAooooAKKKKACiiigAooooAKKKKACiiigAooooAKKK&#10;KACiiigAooooAKKKKACiiigAooooAKKKKACiiigAooooAKKKKACiiigAooooAKKKKACiiigAoooo&#10;AKKKKACiiigAooooAKKKKACiiigAooooAKKKKACiiigAooooAKKKKACiiigAooooAKKKKACiiigA&#10;ooooAKKKKACiiigBrdaKG60UAOooqOaQwxlgjSf7KjmgCSimpIsmcHp1p1ABRRRQAU1X3Z46U6ig&#10;AooooAKKKKACiiigAooooAKKKKACiiigAooooAKKKKACiiigAooooAKKKKACiiigAooooAKKKKAC&#10;iiigAooooAKKKKACiiigAooooAKKKKACiiigAooooAKKKKACiiigAooooAKKKKACiiigAooooAKK&#10;KKACiiigAooooAKKKKACiiigAooooAKKKKACiiigAooooAKKKKACiiigBrdaKG60UAOooooASloo&#10;oAKKKKACiiigAooooAKKKKACiiigAooooAKKKKACiiigAooooAKKKKACiiigAooooAKKKKACiiig&#10;AooooAKKKKACiiigAooooAKKKKACiiigAooooAKKKKACiimuxVSQpb2FADqKht5mmXLRNH7NipqA&#10;CiiigAooooAKKKKACiiigAooooAKKKKACiiigAooooAKKKKACiiigAooooAKKKKACiiigAooooAK&#10;KKKACiiigAooooAa3WihutFADqKKKACiiigAooooAKKKTB3ZzxjpQAtFFFABRRRQAUUUUAFFFFAB&#10;RRRQAUUUUAMk8zKeWVA3fNu9Pb3p9FFABRRRQAUUUUAFFJS0AFFFFABRRRQAUUUUAFFFFABRRRQA&#10;UUUUAFFFFABRRRQAUUUUAFFYt9rl7a6oLaPSJrm3IH+kxuuAT2wa0ra4eZQXgeE45DEU7AWKKKKQ&#10;BRRRQAUUUUAFFFFABRRRQAUUUUAFFFFABRRRQAUUUUAFFFFABRRRQAUUUUAFFFFABRRRQAUUUUAF&#10;FFFABRRRQAUUUUAFFFFADW60UN1ooAdRRRQAUUUUAFFFFABRRRQAUUUUAFFFFABRRRQAUUUUAFFF&#10;FABRRRQAUUUUAFFFFABRRRQAUUUUAJnpS01s71/WnUAFFFFABRRRQAUUUUAFFFFABRRRQAUUUUAF&#10;FFFABRRRQAUUUUAFFFFABRRRQAUUUUAFFFFABRRRQAUUUUAFFFFABRRRQAUUUUAFFFFABRRRQAUU&#10;UUAFFFFABRRRQAUUUUAFFFFABRRRQAUUUUAFFFFADW60UN1ooAdRRRQAUUUUAFFFFABRRRQAUUUU&#10;AFFFFABRRRQAUUUUAFFFFABRRRQAUUUUAFFFFABRRRQAUUUUANP3hTqSloAKKKKACiiigAooooAK&#10;KKKACiiigAooooAKKKKACiiigAooooAKKKKACiiigAooooAKKKKACiiigAooooAKKKKACiiigAoo&#10;ooAKKKKACiiigAooooAKKKKACiiigAooooAKKKKACiiigAooooAKKKKAGt1oobrRQA6iiigAoooo&#10;AKKKKACiiigAooooAKKKKACiiigAooooAKKKKACiiigAooooAKKKKACiiigAooooAKKKKACiiigA&#10;ooooAKKKKACiiigAooooAKKKKACiiigAooooAKKKKACimvIsalmOFHJNR295DdZ8qQPjrimBNRRR&#10;SAKKKKACiiigAooooAKKKKACiiigAooooAKKKKACiiigAooooAKKKKACiiigAooooAKKKKACiiig&#10;AooooAKKKKACiiigBrdaKG60UAOooooAKKKKACiiigAooooAKKKKACiiigAooooAKKKKACiiigAo&#10;oooAKKKKACiiigBKWiigAooooAKKSloAKKKKACiiigAooooAKKKKACiiigAooooAKKKKACiiigAo&#10;oooAY0KO2WUE0qRrH91Qv0FOooAKKKKACiiigAooooAKKKKACiiigAooooAKKKKACiiigAooooAK&#10;KKKACiiigAooooAKKKKACiiigAooooAKKKKACiiigAooooAa3WihutFADqKKKACiiigAooooAKKK&#10;KACiiigAooooAKKKKACiiigAooooAKKKKACiiigAooooAKKKKACiiigBu75sZp1M2fPup9ABRRRQ&#10;AUUUUAFFFFABRRRQAUUUUAFFFFABRRRQAUUUUAFFFFABRRRQAUUUUAFFFFABRRRQAUUUUAFFFFAB&#10;RRRQAUUUUAFFFFABRRRQAUUUUAFFFFABRRRQAUUUUAFFFFABRRRQAUUUUAFFFFABRRRQA1utFDda&#10;KAHUUUUAFFFFABRRRQAUUUUAFFFFABRRRQAUUUUAFFFFABRRRQAUUUUAFFFFABRRRQAlDKG60tFA&#10;CY5zS0UUAFFJS0AFFFFABRRRQAUUUUAFFFFABRRRQAUUUUAFFFFABRRRQAUUUUAFFFFABRRRQAUU&#10;UUAFFFFABRRRQAUUUUAFFFFABRRRQAUUUUAFFFFABRRRQAUUUUAFFFFABRRRQAUUUUAFFFFABRRR&#10;QAUUUUAFFFFADW60UN1ooAdRRRQAUUUUAFFFFABRRRQAUUUUAFFFFABRRRQAUUUUAFFFFABRRRQA&#10;UUUUAFFFFABRRRQAUUUUAJuGcd6Wmldx55p1ABRRRQAUUUUAFFFFABRRRQAUUUUAFFFFABRRRQAU&#10;UUUAFFFFABRRRQAUUUUAFFFFABRRRQAUUUUAFFFFABRRRQAUUUUAFFFFABRRRQAUUUUAFFFFABRR&#10;RQAUUUUAFFFFABRRRQAUUUUAFFFFABRRRQA1utFDdaKAHUUUUAFFFFABRRRQAUUUUAFFFFABRRRQ&#10;AUUUUAFFFFABRRRQAUUUUAFFFFABRRRQAUUUUAFFFJjrQA3diT2PWn1X3brjB9ePyqxTAKKKKQBR&#10;RRQAUUUUAFFFFABRRRQAUUUUAFFFFABRRRQAUUUUAFFFFABRRRQAUUUUAFFFFABRRRQAUUUUAFFF&#10;FABRRRQAUUUUAFFFFABRRRQAUUUUAFFFFABRRRQAUUUUAFFFFABRRRQAUUUUAFFFFADW60UN1ooA&#10;dRRRQAUUUUAFFFFABRRRQAUUUUAFFFFABRRRQAUUUUAFFFFABRRRQAUUUUAFFFFABRRRQAUUUUAV&#10;iu26U7c7s8jtxVmodw+0YzzU1NgFFFFIAooooAKKKKACiiigAooooAKKKKACiiigAooooAKKKKAC&#10;iiigAooooAKKKKACiiigAooooAKKKKACiiigAooooAKKKKACiiigAooooAKKKKACiiigAooooAKK&#10;KKACiiigAooooAKKKKACiiigBrdaKG60UAOooooAKKKKACiiigAooooAKKKKACiiigAooooAKKKK&#10;ACio7iR44JHjj86RVJWMEDcfTJ6UsLNJEjOnluRkpnOD6ZoAfRRRQAUUUUAFFFFABRRRQAUUUUAU&#10;o5UbUpEDDeqZ249+tXapQxuuoyudu11H14q7TYBRRRSAKKKKACiiigAooooAKKKKACiiigAooooA&#10;KKKrRyXH2x0eIfZ9oKyA85zyCKALNFFFABRRRQAUUUUAFFFFABRRRQAUUUUAFFFFABRRRQAUUUUA&#10;FFFFABRRRQAUUUUAFFFFABRRRQAUUUUAFFFFABRRRQAUUUUAFFFFABRRRQA1utFDdaKAHUUUUAFF&#10;FIM4560ALRRRQAUUUUAFFFFABRRRQAUUUUAFFFFABRRRQAUUUUAFFFFABRSc80tABSUtITigBaKS&#10;loAgX/j8bt8vr1qeq2B9sRuMspHPXtVmmwCiiikAUUUUAFFFFABRRRQAV51qHxy0TS/EdzpVzY6o&#10;kNtqcOkTan5Cm1S6lCGNCd27nzEGduATXotebaN8EtHtfHPiHxTqMMWo6jf6gt9Zs+4i0KwJGCEJ&#10;2FwVJDYzzTVupStrc3bT4peGrzUNRsV1HybnT4HurhbqGSACFGKvKC6gMgIwWUkCqWn/ABs8F6lY&#10;393FrcawWEMdxcNNFJEUjkJETBWUFg5GFwDu7V5X/wAM5+IXk1a41zxFHqv23Q77R7u6hjme8uFl&#10;cSJKA7lA4KquxQFxWPYfCDxX8XI/EzeIpW0zdaaVb2E8unyWavNaSvL80XmF9hJAJ3LyTt+7mqsi&#10;uWPc+jvDHizSvGOnte6TdfaYUkaGQMjRvFIv3kdGAZWHoQKxfHXjy48F6hoEQ0eS+s9U1CDT3vFn&#10;RFt3lfapKn5m/D86b8L/AAOfAuk3sL2en2dxeXRupv7PkmkWRyqqWZ5mLMx2j8AKofFfwd4l8ZNo&#10;aaLd6VaQafqEGpN9vjldnkifcqjYRhT371OlyNLnoVFQWX2j7HD9qMZudg83yQQm7HO3POM+tT0h&#10;BRRRQAUUUUAFFFFABRRRQAUUUUAFFFFABRRRQAUUUUAFFFFABRRRQAUUUUAFFFFABRRRQAUUUUAF&#10;FFFABRRRQAUUUUAFFFFABRRRQAUUUUANbrRQ3WigB1FFFABRRRQAUUUUAFFFFABRRRQAUUUUAFFF&#10;FABRRRQAUUUUAFFIfpmloAKKKKACiiigApD0paKAGrnv+VOoooAZz5hz6cU+mNjzF45wafQAUUUU&#10;AFFFFABRRRQAUUUUAFFFFABRRRQAUUUUAFFFFABRRRQAUUUUAFFFFABRRRQAUUUUAFFFFABRRRQA&#10;UUUUAFFFFABRSUiBhncc88cdKAAMdxBGAOh9adRRQAUUUUAFFFFABRRRQAUUUUAFFFFABRRRQAUU&#10;UUAFFFFABRRRQA1utFDdaKAHUUUUAFFFFABRRRQAUUUUAFFFFABRRRQAUUUUAFFFFABRRRQAUUUU&#10;AFFFFABRRRQAUm4ZA7mlooAKKRm2qTRQBDI226hG/GQ3y469O/ap6hk/4+IuvQj2qagAooooAKKK&#10;KACiiigAooooAKKKKACiiigAooooAKKKKACiiigAooooAKKKKACiiigAooooAKKKKACiiigAoooo&#10;AKbI2xC2C2BnAHNOooAiVA7CQqQ2O/apaKKACiiigAooooAKKKKACiiigAooooAKKKKACiiigAoo&#10;ooAKKKKACiiigBrdaKG60UAOooooAKKKKACiiigAooooAKKKKACiiigAooooAKKKKACiiigAopKW&#10;gAopKWgAoopKAFopBx70tACUtFFAEUkbNNGwbAXOR61LUe2Tzt2/93j7uO/rmn96AFooooAKKKKA&#10;EopaKAEpaKKACiiigAooooAKKKKACiiigAooooAKKKKACiiigAooooAKKKKACiiigAooooAKKKKA&#10;CiiigAooooAKKKKACiiigAooooAKKKKACiiigAooooAKKKKACiiigAooooAKKKKAGt1oobrRQA6i&#10;iigAooooAKKKSgBaKKRc96ACgNnNMKnf1pzLxx1oAdRTATyO9KrHvQA6iiigAoopGzjjrQAtJQeO&#10;aaG3ZxzQAtKOnNMY4xTm7etADqKYH+bHtT6ACk2/MT3paKAEopaQ9KABSD0paaMKAB0p1AERm2zC&#10;MqcEZDdvpUtQsrm4Q5/d4Ofr2qagAooooAKKKKACiiigAooooAKKKKACiiigAooooAKKKKACiiig&#10;AoopqszbsrtweOetADqKKKACiiigAooooAKKKKACiiigAooooAKKKKACiiigAooooAKKKKACiiig&#10;AooooAKKKKACiiigAooooAKKKKACiiigAooooAa3WihutFADqKi+1Q/89U/76FNN9br1niH/AAMU&#10;AT0VWOoWq9bmEf8AbQf40q39s33biI/Rx/jQBYoqBr63XrcRD/gYoF5bnpPGf+BigCeioPt1sOtx&#10;ED7uKPt1v/z3i/77FAE9FQG+tx/y3j/77FJ/aFt/z8Rf99j/ABpgWKKr/b7b/n4i/wC+xR/aFr/z&#10;8w/9/B/jSAsUVX/tC1/5+Yf+/gpP7StP+fqH/v4v+NAFmiq39pWn/P1D/wB/F/xo/tK0/wCfqH/v&#10;4v8AjQBZoqt/aVp/z9Q/9/F/xpP7UtP+fqH/AL+L/jQBZpaq/wBpWv8Az8w/9/F/xo/tO07XUP8A&#10;38X/ABoAs0tVV1K0z/x8w/8Afxf8aX+0bX/n5h/7+D/GgCzRVb+0bT/n5h/7+D/GlGoWp6XMP/fw&#10;f40AWKKhW8gbpNGfo4pTdQjkypj/AHhQBLSVH9oi/wCeqf8AfQpGvIF6zIPqwoAdtPnBt/y7fuY/&#10;WpKqnUbQOAbqIH03ij+07MdbuAf9tF/xp2YFqiqZ1iwHW9tx/wBtV/xo/tnT/wDn+tv+/wAv+NAF&#10;yiqX9t6d/wA/9r/3+X/Gk/tzTv8AoIWv/f5f8aLMC9RVH+3NN/6CFr/3+X/GkOv6YOuo2g/7br/j&#10;RqBforPHiDSz01K0P/bdf8aX+3tM/wCgjaf9/wBf8aLMC/RVNdYsG6Xtuf8Atqv+NSrfW7DInjI9&#10;mFICeioPt1v/AM9k/wC+qb/aNr/z3j/76oAs0VW/tC2/57x/99U77dbnpMh/GgCeioVuoW6Sr+dJ&#10;9sh/56L+dAE9FQNfW69ZkHfrTDqlmvW5iH1cUAWqKrf2laYz9qhI9nFKt/bN0njP/AhQBYoqD7bB&#10;/wA9k/Oj7db/APPZP++hT1Anoqv9ut/+e8f/AH0KX7db/wDPaP8A76FAE9FV/wC0Lbr58f8A30KB&#10;qFselxGfowoAsUVD9rh/56r+dKLqE9JV/OkBLRUX2iL/AJ6L+dH2iL/nov50AS0VH58f99fzo8+P&#10;++v50ASUVH9oj/vr+dH2iL/nov50ASUVA15An3pkH1NKt1CwyJVI+tAE1FRfaYv+ei/nS/aI+u9c&#10;fWgCSio/tEX/AD0X86T7TF/fFAEtFRfaYuu8Un2yAdZFoAmoqub63HWZfzpP7Rtv+e6Z+tAFmioP&#10;t0H/AD1X86T7fbj/AJbL+dAFiiq/9oW3/PZPzpft1v8A89V/OgCeiq/263/57L+dKL63PSZT+NAE&#10;9FQ/bIP+eq0fbIf+ei0ATUVD9qh/56Col1WzacQi6i87GfL3Ddj6UAW6KKKAGt1oobrRQB4/J4R0&#10;NwN2i6e31tYz/Sq7eC/D3/QB0z/wDj/+Joorca3Hr4J8Ot10HTD/ANucf/xNTJ4O0BT8uh6aPpaR&#10;/wCFFFBUti1D4R0J4yW0XTmOO9pH/hU0HhPROB/Y2n4/69U/woopEFlfCmibc/2Pp+f+vVP8KlXw&#10;tou3/kEWH/gMn+FFFJ7gPXwvo3P/ABKLD/wGT/Ckk8K6K3XR7A8f8+qf4UUUgKzeE9E3H/iTaf8A&#10;+Aqf4VE3hHQuf+JLp3/gJH/hRRVgRf8ACIaD/wBATTv/AAEj/wAKP+EN0DGf7D03P/XpH/hRRTAU&#10;+D9Ax/yA9N/8BI/8KWPwfoPP/Ek03/wEj/wooqRsl/4Q/Qf+gJp3/gJH/hWZrHhPQ0uE26Np6/KO&#10;lrH/AIUUVMhDE8K6LtT/AIk9h0/59U/wps3hXRdq/wDEnsP/AAFT/CiiswKH/CLaL8//ABKLDqf+&#10;XZP8Kjl8L6NuH/Epsf8AwGT/AAooq4gVm8MaNv8A+QTY/wDgMn+FR/8ACN6QrcaVZD/t3T/Ciir6&#10;gOfQdMjxt060X6QKP6UraPYf8+Vv/wB+l/woopgOj0uyDDFnAMn/AJ5L/hVj+ybEjmzt/wDv0v8A&#10;hRRQALo2nu43WNs31hX/AAp/9haa3XTrU894F/woopPcBn/CN6QzDOlWR+tun+FSp4Z0cNxpViP+&#10;3ZP8KKKXUBY/DWkM3OlWR/7d0/wp3/CM6P8A9Aqx/wDAZP8ACiikMpa54f0uDS5Xj020jYMoDLAo&#10;I5+lctDp1oWANrDj/rmP8KKKSEW10yzB4tIB/wBs1/wq1HZwKuRBGOD0QUUUwNC3do8FGKn/AGTi&#10;pDqV4sy4upxz2kP+NFFEdwHS6pebh/pc/wD38b/GpRqV3/z9Tf8Afw/40UVYCLqd5x/pc/8A38b/&#10;ABobVb1TxeXA/wC2rf40UUgJE1a+4/0y4/7+t/jUjatfZ/4/bj/v63+NFFAEiaresvN5cH/tq3+N&#10;TQaldsTm6mP/AG0P+NFFAGhDf3W0/wCkTf8AfZqRdSu/+fqb/v4f8aKKmQE8eo3fH+kzf9/D/jVx&#10;b24/57y9f75oooQHOz61qK3kqi/ugoY4UTNjr9adJrWo7l/0+6/7/N/jRRSYEVnrOoPeFWvrllx0&#10;MzY/nV+bVr5V4vbgf9tW/wAaKKaAptrmo+Yo/tC6xn/ns3+NX49Yv/Lz9tuP+/rf40UUnsBah1S9&#10;ZRm8uDz/AM9W/wAanXUrz/n6n/7+H/Giis2BMuoXX/PzN/38NTx31yV5uJT/AMDNFFSBNHe3H/Pe&#10;T/vs1Ml5PgfvpP8Avs0UVYFgXEu3/WP/AN9GlFxLj/WP/wB9GiigCJrqbzMebJj/AHjVqOaQ5zI3&#10;5miigB/nSf32/OnpK+fvt+dFFNAPkkbI+Y/nR5j7fvN19aKKrqA3zH/vN+dP8xvJJ3HP1ooqQJI3&#10;bcvzHr61YyciiikA6j1oooAKO4oooAWkoooAG6VVjs4JpBM8EbzKxAkZAWH40UUwLdFFFIBrdaKK&#10;KAP/2VBLAQItABQABgAIAAAAIQCKFT+YDAEAABUCAAATAAAAAAAAAAAAAAAAAAAAAABbQ29udGVu&#10;dF9UeXBlc10ueG1sUEsBAi0AFAAGAAgAAAAhADj9If/WAAAAlAEAAAsAAAAAAAAAAAAAAAAAPQEA&#10;AF9yZWxzLy5yZWxzUEsBAi0AFAAGAAgAAAAhAGGP777vAwAA3QgAAA4AAAAAAAAAAAAAAAAAPAIA&#10;AGRycy9lMm9Eb2MueG1sUEsBAi0AFAAGAAgAAAAhAFhgsxu6AAAAIgEAABkAAAAAAAAAAAAAAAAA&#10;VwYAAGRycy9fcmVscy9lMm9Eb2MueG1sLnJlbHNQSwECLQAUAAYACAAAACEA3ixL7eIAAAAMAQAA&#10;DwAAAAAAAAAAAAAAAABIBwAAZHJzL2Rvd25yZXYueG1sUEsBAi0ACgAAAAAAAAAhAO1CSNS7JAEA&#10;uyQBABUAAAAAAAAAAAAAAAAAVwgAAGRycy9tZWRpYS9pbWFnZTEuanBlZ1BLBQYAAAAABgAGAH0B&#10;AABFLQEAAAA=&#10;">
                <v:shape id="Text Box 15" o:spid="_x0000_s1053" type="#_x0000_t202" style="position:absolute;left:16155;top:6282;width:23474;height:2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e8bxAAAANwAAAAPAAAAZHJzL2Rvd25yZXYueG1sRE9La8JA&#10;EL4L/Q/LFHqRurFildRVpNQH3prUlt6G7DQJzc6G7JrEf+8Kgrf5+J6zWPWmEi01rrSsYDyKQBBn&#10;VpecK/hKN89zEM4ja6wsk4IzOVgtHwYLjLXt+JPaxOcihLCLUUHhfR1L6bKCDLqRrYkD92cbgz7A&#10;Jpe6wS6Em0q+RNGrNFhyaCiwpveCsv/kZBT8DvOfg+u3x24yndQfuzadfetUqafHfv0GwlPv7+Kb&#10;e6/D/NkUrs+EC+TyAgAA//8DAFBLAQItABQABgAIAAAAIQDb4fbL7gAAAIUBAAATAAAAAAAAAAAA&#10;AAAAAAAAAABbQ29udGVudF9UeXBlc10ueG1sUEsBAi0AFAAGAAgAAAAhAFr0LFu/AAAAFQEAAAsA&#10;AAAAAAAAAAAAAAAAHwEAAF9yZWxzLy5yZWxzUEsBAi0AFAAGAAgAAAAhAK9B7xvEAAAA3AAAAA8A&#10;AAAAAAAAAAAAAAAABwIAAGRycy9kb3ducmV2LnhtbFBLBQYAAAAAAwADALcAAAD4AgAAAAA=&#10;" fillcolor="white [3201]" stroked="f" strokeweight=".5pt">
                  <v:textbox>
                    <w:txbxContent>
                      <w:p w14:paraId="52FED896" w14:textId="1C9D9C3F" w:rsidR="00DA49F1" w:rsidRPr="00775BE2" w:rsidRDefault="00DA49F1" w:rsidP="00C47196">
                        <w:pPr>
                          <w:ind w:firstLine="0"/>
                          <w:jc w:val="center"/>
                          <w:rPr>
                            <w:rFonts w:eastAsia="Calibri"/>
                            <w:b/>
                            <w:bCs/>
                            <w:szCs w:val="24"/>
                            <w:lang w:val="bg-BG"/>
                          </w:rPr>
                        </w:pPr>
                        <w:r>
                          <w:rPr>
                            <w:rFonts w:eastAsia="Times New Roman"/>
                            <w:b/>
                            <w:szCs w:val="24"/>
                            <w:lang w:eastAsia="bg-BG"/>
                          </w:rPr>
                          <w:t>Fig</w:t>
                        </w:r>
                        <w:r w:rsidRPr="004B64BD">
                          <w:rPr>
                            <w:rFonts w:eastAsia="Times New Roman"/>
                            <w:b/>
                            <w:szCs w:val="24"/>
                            <w:lang w:val="bg-BG" w:eastAsia="bg-BG"/>
                          </w:rPr>
                          <w:t xml:space="preserve">. </w:t>
                        </w:r>
                        <w:r>
                          <w:rPr>
                            <w:rFonts w:eastAsia="Times New Roman"/>
                            <w:b/>
                            <w:szCs w:val="24"/>
                            <w:lang w:val="bg-BG" w:eastAsia="bg-BG"/>
                          </w:rPr>
                          <w:t>3.3</w:t>
                        </w:r>
                        <w:r w:rsidRPr="004B64BD">
                          <w:rPr>
                            <w:rFonts w:eastAsia="Times New Roman"/>
                            <w:b/>
                            <w:szCs w:val="24"/>
                            <w:lang w:val="bg-BG" w:eastAsia="bg-BG"/>
                          </w:rPr>
                          <w:t xml:space="preserve">. </w:t>
                        </w:r>
                        <w:r>
                          <w:rPr>
                            <w:rFonts w:eastAsia="Times New Roman"/>
                            <w:b/>
                            <w:szCs w:val="24"/>
                            <w:lang w:eastAsia="bg-BG"/>
                          </w:rPr>
                          <w:t>Schedule of DFT</w:t>
                        </w:r>
                        <w:r>
                          <w:rPr>
                            <w:rFonts w:eastAsia="Times New Roman"/>
                            <w:b/>
                            <w:szCs w:val="24"/>
                            <w:lang w:val="bg-BG" w:eastAsia="bg-BG"/>
                          </w:rPr>
                          <w:t xml:space="preserve"> № 30592.</w:t>
                        </w:r>
                      </w:p>
                    </w:txbxContent>
                  </v:textbox>
                </v:shape>
                <v:shape id="Picture 177" o:spid="_x0000_s1054" type="#_x0000_t75" style="position:absolute;left:16155;top:-16705;width:23474;height:22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O+rwQAAANwAAAAPAAAAZHJzL2Rvd25yZXYueG1sRE/fa8Iw&#10;EH4f+D+EE3ybqRPs6ExFZKJPg3Xb+625psXmEppo63+/DAZ7u4/v5213k+3FjYbQOVawWmYgiGun&#10;OzYKPj+Oj88gQkTW2DsmBXcKsCtnD1sstBv5nW5VNCKFcChQQRujL6QMdUsWw9J54sQ1brAYExyM&#10;1AOOKdz28inLNtJix6mhRU+HlupLdbUKTINmfL1UevK53qy+vtdH/3ZSajGf9i8gIk3xX/znPus0&#10;P8/h95l0gSx/AAAA//8DAFBLAQItABQABgAIAAAAIQDb4fbL7gAAAIUBAAATAAAAAAAAAAAAAAAA&#10;AAAAAABbQ29udGVudF9UeXBlc10ueG1sUEsBAi0AFAAGAAgAAAAhAFr0LFu/AAAAFQEAAAsAAAAA&#10;AAAAAAAAAAAAHwEAAF9yZWxzLy5yZWxzUEsBAi0AFAAGAAgAAAAhAGeo76vBAAAA3AAAAA8AAAAA&#10;AAAAAAAAAAAABwIAAGRycy9kb3ducmV2LnhtbFBLBQYAAAAAAwADALcAAAD1AgAAAAA=&#10;">
                  <v:imagedata r:id="rId20" o:title="" croptop="4706f" cropbottom="23189f" cropleft="4000f" cropright="9077f"/>
                  <v:path arrowok="t"/>
                </v:shape>
                <w10:wrap type="topAndBottom"/>
              </v:group>
            </w:pict>
          </mc:Fallback>
        </mc:AlternateContent>
      </w:r>
      <w:r w:rsidRPr="00DE4CCF">
        <w:rPr>
          <w:noProof/>
          <w:lang w:val="bg-BG" w:eastAsia="bg-BG"/>
        </w:rPr>
        <mc:AlternateContent>
          <mc:Choice Requires="wpg">
            <w:drawing>
              <wp:anchor distT="0" distB="0" distL="114300" distR="114300" simplePos="0" relativeHeight="252469248" behindDoc="0" locked="0" layoutInCell="1" allowOverlap="1" wp14:anchorId="0A2F7974" wp14:editId="758ECC34">
                <wp:simplePos x="0" y="0"/>
                <wp:positionH relativeFrom="column">
                  <wp:posOffset>782955</wp:posOffset>
                </wp:positionH>
                <wp:positionV relativeFrom="paragraph">
                  <wp:posOffset>63500</wp:posOffset>
                </wp:positionV>
                <wp:extent cx="4629150" cy="3286125"/>
                <wp:effectExtent l="0" t="0" r="0" b="9525"/>
                <wp:wrapTopAndBottom/>
                <wp:docPr id="168" name="Group 168"/>
                <wp:cNvGraphicFramePr/>
                <a:graphic xmlns:a="http://schemas.openxmlformats.org/drawingml/2006/main">
                  <a:graphicData uri="http://schemas.microsoft.com/office/word/2010/wordprocessingGroup">
                    <wpg:wgp>
                      <wpg:cNvGrpSpPr/>
                      <wpg:grpSpPr>
                        <a:xfrm>
                          <a:off x="0" y="0"/>
                          <a:ext cx="4629150" cy="3286125"/>
                          <a:chOff x="1230102" y="-1285086"/>
                          <a:chExt cx="2932527" cy="2081711"/>
                        </a:xfrm>
                      </wpg:grpSpPr>
                      <wps:wsp>
                        <wps:cNvPr id="169" name="Text Box 15"/>
                        <wps:cNvSpPr txBox="1"/>
                        <wps:spPr>
                          <a:xfrm>
                            <a:off x="1230102" y="628630"/>
                            <a:ext cx="2932527" cy="167995"/>
                          </a:xfrm>
                          <a:prstGeom prst="rect">
                            <a:avLst/>
                          </a:prstGeom>
                          <a:solidFill>
                            <a:schemeClr val="lt1"/>
                          </a:solidFill>
                          <a:ln w="6350">
                            <a:noFill/>
                          </a:ln>
                        </wps:spPr>
                        <wps:txbx>
                          <w:txbxContent>
                            <w:p w14:paraId="73A56D6E" w14:textId="77777777" w:rsidR="00DA49F1" w:rsidRPr="00DE4CCF" w:rsidRDefault="00DA49F1" w:rsidP="009A0093">
                              <w:pPr>
                                <w:tabs>
                                  <w:tab w:val="left" w:pos="567"/>
                                  <w:tab w:val="left" w:pos="709"/>
                                </w:tabs>
                                <w:rPr>
                                  <w:b/>
                                  <w:iCs/>
                                  <w:lang w:val="en-GB"/>
                                </w:rPr>
                              </w:pPr>
                              <w:r w:rsidRPr="00DE4CCF">
                                <w:rPr>
                                  <w:b/>
                                  <w:iCs/>
                                  <w:lang w:val="en-GB"/>
                                </w:rPr>
                                <w:t>Fig. 3.2. Schedule of DFT 10596</w:t>
                              </w:r>
                            </w:p>
                            <w:p w14:paraId="0BEE8619" w14:textId="400AA695" w:rsidR="00DA49F1" w:rsidRPr="00775BE2" w:rsidRDefault="00DA49F1" w:rsidP="00ED126F">
                              <w:pPr>
                                <w:ind w:firstLine="0"/>
                                <w:jc w:val="center"/>
                                <w:rPr>
                                  <w:rFonts w:eastAsia="Calibri"/>
                                  <w:b/>
                                  <w:bCs/>
                                  <w:szCs w:val="24"/>
                                  <w:lang w:val="bg-BG"/>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0" name="Picture 170"/>
                          <pic:cNvPicPr>
                            <a:picLocks noChangeAspect="1"/>
                          </pic:cNvPicPr>
                        </pic:nvPicPr>
                        <pic:blipFill rotWithShape="1">
                          <a:blip r:embed="rId21">
                            <a:extLst>
                              <a:ext uri="{28A0092B-C50C-407E-A947-70E740481C1C}">
                                <a14:useLocalDpi xmlns:a14="http://schemas.microsoft.com/office/drawing/2010/main" val="0"/>
                              </a:ext>
                            </a:extLst>
                          </a:blip>
                          <a:srcRect l="8549" t="32149" r="6760" b="27339"/>
                          <a:stretch/>
                        </pic:blipFill>
                        <pic:spPr>
                          <a:xfrm>
                            <a:off x="1230102" y="-1285086"/>
                            <a:ext cx="2932527" cy="191371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A2F7974" id="Group 168" o:spid="_x0000_s1055" style="position:absolute;left:0;text-align:left;margin-left:61.65pt;margin-top:5pt;width:364.5pt;height:258.75pt;z-index:252469248;mso-width-relative:margin;mso-height-relative:margin" coordorigin="12301,-12850" coordsize="29325,208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F2TPvAwAA3ggAAA4AAABkcnMvZTJvRG9jLnhtbKRWW2/rNgx+H7D/&#10;YPg99SWOHRtNDnLSCw5QnBVrhz4rshwLx5Y0SWnSDfvvIyU7TdoCO+ge6koURZEfyY+5/HLou+CZ&#10;acOlWITJRRwGTFBZc7FdhH883kzmYWAsETXppGCL8IWZ8Mvy118u96piqWxlVzMdgBFhqr1ahK21&#10;qooiQ1vWE3MhFRNw2EjdEwtbvY1qTfZgve+iNI7zaC91rbSkzBiQXvnDcOnsNw2j9remMcwG3SIE&#10;36z7avfd4DdaXpJqq4lqOR3cIJ/woidcwKNHU1fEkmCn+TtTPadaGtnYCyr7SDYNp8zFANEk8Zto&#10;brXcKRfLttpv1REmgPYNTp82S78/3+uA15C7HFIlSA9Jcu8GKAB49mpbgdatVg/qXg+Crd9hxIdG&#10;9/gfYgkODtiXI7DsYAMKwixPy2QG+FM4m6bzPElnHnraQn7wXpJOAYA0DEBjkqTzWTzPR5XrwUxa&#10;TtNZWngzaTxPiiRBnWj0IkJnj77tFdSUeYXN/D/YHlqimMuGQUCOsJUjbI8Y7ld5CBIXHD4Peoha&#10;YA8ghyDRW5QbEH4A3ikIOcA0HQp0xPEMgCQvytK9dIyfVEobe8tkH+BiEWpoAFeX5PnOWA/VqILv&#10;G9nx+oZ3ndtg07F1p4NnAu3S2RHcM61OBPtFmE8hnXhJSLzuLXcCcvEaHq7sYXPw5eVCQdFG1i8A&#10;iZa+GY2iNxycvSPG3hMN3Qd1AowCp63Uf4XBHrpzEZo/d0SzMOi+CchjmWQZtrPbZLMihY0+Pdmc&#10;nohdv5YQUQJcpKhbor7txmWjZf8ERLLCV+GICApvL0I7LtfWcwYQEWWrlVOCBlbE3okHRdE0goHQ&#10;Ph6eiFYD/hYy912OlUOqN2nwuh7G1c7KhrscvaI04AlVvLxUnFbwN7AArN6V83+zJdyyO4TRM27/&#10;UzZ6on/s1MTHyze84/bFkS/EjE6J53tOsZ5xc9IZBSDpCQXO8dkgARGUyqjnbwFsnN5J+sMEQq5b&#10;IrZsZRQU7tAv0bm62549uem4wiLEknritnVwjynBwyFaSOEb2vwAME/JV5LueiasnzGadcTCgDMt&#10;VwYKp2L9htXQXd9qn3fIMrQX5hE71fH+3+l8Fcdl+nWynsXrSRYX15NVmRWTIr4usjibJ+tk/Q9W&#10;TZJVO8MAANJdKT74CtJ33n5I8sM49OPDjSHfvQ5oIAZwyBHk6CKIEBL01Wj6O8CMo3E+y4DGAPFp&#10;muAKoMqLHPK3WYRpMZ2WnoqN1czSFrsdkzIC7zP6E5x2TuyIFU6Hc1Yrk2mROOr/LK0537w3bgmu&#10;uj5yQ9SBMQx8nNKne6f1+rNk+S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csGn&#10;cuAAAAAKAQAADwAAAGRycy9kb3ducmV2LnhtbEyPT0vDQBDF74LfYRnBm938IVrSbEop6qkItoL0&#10;Ns1Ok9Dsbshuk/TbO570Nm/m8eb3ivVsOjHS4FtnFcSLCATZyunW1gq+Dm9PSxA+oNXYOUsKbuRh&#10;Xd7fFZhrN9lPGvehFhxifY4KmhD6XEpfNWTQL1xPlm9nNxgMLIda6gEnDjedTKLoWRpsLX9osKdt&#10;Q9VlfzUK3iecNmn8Ou4u5+3teMg+vncxKfX4MG9WIALN4c8Mv/iMDiUzndzVai861kmaspWHiDux&#10;YZklvDgpyJKXDGRZyP8Vyh8AAAD//wMAUEsDBAoAAAAAAAAAIQBiC05XCXwBAAl8AQAVAAAAZHJz&#10;L21lZGlhL2ltYWdlMS5qcGVn/9j/4AAQSkZJRgABAQEAeAB4AAD/2wBDAAMCAgMCAgMDAwMEAwME&#10;BQgFBQQEBQoHBwYIDAoMDAsKCwsNDhIQDQ4RDgsLEBYQERMUFRUVDA8XGBYUGBIUFRT/2wBDAQME&#10;BAUEBQkFBQkUDQsNFBQUFBQUFBQUFBQUFBQUFBQUFBQUFBQUFBQUFBQUFBQUFBQUFBQUFBQUFBQU&#10;FBQUFBT/wAARCANWAn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vpTH38YIFSUhoArSNMAcEZ+lUZpL7ny5VHYfJn+taTZwcVVmYdjWiSZ&#10;jzNGLeXGuIpMN3bg9t0P/wBetC3mlkwJ9SWNkUB9u0At3xmqmr38Wm2M9zKwSOFC7E8DivzS+KHx&#10;S1HxN461C6+2SpBcTlYgJDhVzheh9BV8lkOMr7n6hrJEvXUc/wDAk/wp6XVuvW9RserrX5GyeKtS&#10;+2tFFe3JONrhpm6evWo/+Em1MXYEV7dyL2+dsk+p5qOQ20P16/tC1zj7TDn/AK6Ck/tK0/5+of8A&#10;v4P8a/IG58U6muzzLuQTLlg4dhznHXPU1nyeINSnaR/7QuC8Ywf3jADntzRyBofsd/aVp/z9Q/8A&#10;fwf40n9qWfX7XBj/AK6L/jX42zeKtUmu1Vb+5jCkklpCfmxyOtWP+Egnkt5At5N8pDFt7ckd8Zo5&#10;A0P2LGpWbdLqA/8AbQf40f2laDrdQj/toP8AGvxth8XXisZDc3BBcBsStwM/WpZfF2qXEzI91NHb&#10;53B2kPI/OjkDQ/Yz+1LL/n8g/wC/q/40v9p2eM/a4Mf9dF/xr8cY/E06q4Mkxh2bR+8OfqOasS+J&#10;tSt7M+bczC3BBCBjyufWjkDQ/YX+1LL/AJ+4P+/q/wCNDapZrjN3AP8Atov+NfkKviaS6t4mgvmZ&#10;kGQpY5OOx5qBfEl/eWcKy30ilmbKCQ/pzRyBofsB/almel3bkd/3q/40v9q2XH+mW/8A39X/ABr8&#10;f18Qag2FjvJEUnD/ADn8O9Mt9Y1VZLdZL2XbjG0uflIJAOfejkDTufsH/atl0+2W+f8Arqv+NN/t&#10;iwH/AC+2/wD39X/GvyNm1yeKYM93KjbCq5c4Jx6560W+rSbZs3EjFGBRmYknIo5BXXc/XI6xYLyb&#10;23A/66r/AI0n9taf/wA/1rj/AK7L/jX5ERa1e3joj3E2zPykseCM5/Oq76xdW8gxcuyLyys54I6D&#10;rRyBePc/X/8AtrTx/wAv1tj/AK7L/jS/2xYD/l+tv+/y/wCNfkNb+IriSXc1wzIOqhz0OasrrM00&#10;sbpPLhR837w4OOKOQLo/W/8AtrT+v2+2/wC/y/403+3NOzn+0Lb/AL/L/jX5L3OrOYTuuX3YwCHO&#10;Bmq0euXa5hDySQhRhgxyTnGOtHIK6P1x/t7Tf+gha/8Af5f8aX+3NO/5/wC1/wC/y/41+Rv9rva4&#10;PmOUeXO3fz70688SXMcw8uZjvUgNuPI9DRyDuj9cG1zTlGTf2oHr5y/40f25p3/P/a/9/l/xr8lY&#10;9enubFRdTOskQz948+g60Jq1xO0amVg0aHHJA579aOQLxP1r/trT+n261/7/AC/40f21p/8Az/W3&#10;/f5f8a/J6x1+aFXMsrllPyBmNA1qQs485o0jTd98ng9f50cgXifrB/bmnbsfb7XP/XZf8aP7c03G&#10;RqFrj/rsv+NfkyuvXVvMk5eTyI1Jb5jwT0wabdeJJmjHkz5Unld2PrmjkDTufrOde01Rk6hagf8A&#10;XZf8aP7e00YzqFqP+26/41+Rf9q3kE0EnmuYmkwfmOAD2qRtSmkWYGd4y5Pl725wKOQLxP1y/tvT&#10;h1v7Uf8AbZf8aZ/bumNyNRtePSdf8a/JO5165jt0Md4Xzg4kY/SrFvfTQ27okzMXHmfMx/z3o5Au&#10;u5+sv9vaZ/0EbT/v+v8AjStrmmqpJ1C1UepmUf1r8n5rxltIpmuC0ajBVW7kV534w+JE86m0t7mQ&#10;KvDMWOTijlC67n7P/wDCS6RkD+1bPP8A18J/jS/8JJpOcf2pZf8AgQn+NfhvD4ou7lwJJ3UHgfMR&#10;jHetnRbqfUJsm4dQDjLMcH60co7x7n7X/wDCR6T1/tSz/wDAhP8AGg+JNIU4OqWQP/Xwn+Nfj3qE&#10;JfTcfaGyqfLsJz9cVwep31/YzlTO7IoJVsnIo5QXK+p+4S+IdLbgalZn/tun+NP/ALa05l/4/wC1&#10;I/67L/jX4Ut4luLfZIbqQFDuHznJJrq/DXxRkZfs1zcMhUEBsnBz60cgO3c/aWTVNNMf/ISt0Xrk&#10;Tr/jT49X09QMajbsP+uy/wCNfkD/AMJLPNb589lywAXeThT29Ks23iJl/drLK207R85zx2p8vmK6&#10;7n68LrOnscLfWxPoJl/xpf7YsOn262/7/L/jX5GReILu2uBIJZVc/K+GOME/zqe41G4XVYiJ5WOz&#10;DDecUuQeh+tn9qWB/wCXy39f9av+NH9rWGB/ptvj/rqv+Nfk7b64Euci4mGAFxvPr9arajqk1tqC&#10;SwzyeW2VYCQ5A9f5UcoaH61jUrHtdwHP/TVf8acdUs1ODdwA+nmL/jX5N3esahHqVuPtUnkhlITc&#10;QMY55q5ceKLhtQWRp5s7uBvIxRyBofqz/aVoOt1AP+2gpBqVk2CLqA/9tB/jX5U/2teXcin7ZMAw&#10;IOXJyp61VvPEc9ihMVxMSo+6HIxnvRyhofrB/aFmv/LzAP8AtoP8aX7daYx9ohwf+mg/xr8o7XxN&#10;cXNuvm3UxZhlNzn9alPiLUbhSxu5PlcBR5hwaOQND9VlvLNeRcw/9/B/jTv7QtVH/HzCB/10Fflh&#10;HdX91CZhdyI0fUbyPxznvVG41aeQkG9nCA8hpD9786OUND9Xf7Qtf+fmH/v4KX7fbf8APxF/32K/&#10;Jq01K98ySM3dwWzuEfmHKjP1q9Nrl1+4gW8mXzCSW84gj9aOUeh+q/262/5+Iv8AvsUfbrf/AJ7x&#10;f99ivywj8WXduvy3UzuTzucjjoO9T3Hii9a3E0l3Nv8A4cyNjPYdaOQWh+o7XVqzAmaEsOnzinfb&#10;Lf8A57x/99ivy6tfEF3JGt1NezscbAGkPTvTo9cv2lkkW5lH8IVnJFHKI/UL7db/APPxF/32KX7Z&#10;b/8APeP/AL7FfmLDr15NdS5uJGIAC7nYc1cs/EV7HDKRdymTdtCeY2KOQD9Lvttv/wA94/8AvsUn&#10;262zj7RFn/fFfme/iS803Cm9uGZ87Qz/AMXpUEutanbyCSa8meVQCqCQ9cdaOQZ+nH2yD/ntH/32&#10;KX7RC3Hmof8AgQr8zYfEV+0aub65JkPzAseo79eldl4P168XVNP8y9mzLcR/KZDyMjFHIGh+ggx2&#10;paav3R9KdWYgooooAZRRRQA+mtSmmM3WgT2I5pNoIz2qnK+7pxUtxJnj1qjcOOnrxXTBHNI8U/at&#10;8djwl8L7yGOXyrvUT9njPfB6kfhn86/PeZluI8gY6Pu/i46V9BftmeOT4i8bRaPbyZt9NjwxHIDs&#10;Oc/QYr53guuSiqp8sfMWHJ78Vcuxa2HxxyZncSbcqAQ4HzAUySZnsbhofk28Bucg0izBvNdSBNLk&#10;Nu5x+FZ7Sy29g+XyFIO5f4s8DNZlCNHL5dtGSGATIbOTuqOO6hhdmJxLI3THB+taayW91axs7eW6&#10;DOQMYx1IrMyImkL+XKDuVZAfu9xzQBnvbtHdGbzCOB8uMgtzVnydtvICVjZuh9s8DFFtsX5MsSpy&#10;fY1TulkWQNM+yEyYAduV7g0AaKobXcrglpRkNxtBA5FRlN3lyfMI1/vHII96S8gRH4m3LJj5s5Ge&#10;lU4Y57dhGcyQnJZR0A9celBXKal15M8Pmqw8lV2/L1znrVnY1xYoGbOF3I2eMj1rDnbcTbQqAEYM&#10;WxwR3xWv5dxcWNvcJIF4KvHj+HpQSU5LpofkgSJG35do+AB61dXT5Lr98wUBSQBn9arzWFqJBIfl&#10;8wj8cdKkv5p459kW1UVeQuRwaARZms9qM/mA4GenII6U62aOGORpp95I4PTnGTVSz2rcr+8YwOMt&#10;Gw4Q+tRzWqrM8Uc27cuVZzwuTn+VAW6F9b62aS1MokSHJKZHBb60+PCxrMshJycpj9KyGZv3UW0s&#10;i4Yc8A55qeFJYZ2Efy+Z0zng9qC7IsyTy28QgiwzZ3nbnI9qdLaC+53sABkkevvTryTZCEjZEuez&#10;NwDTLHURHGI5sLJzvBHFBAyG3NpdQhWy3Qt/D7Zq1GJ5lZmCo3Rdh4+v41O0MdxJL5jYiIG3Ixj8&#10;aj01kt9ykK6KxUbj0OKB2GSReQoHmks5wVboKqf2xLY3UEcxyJFKnaOhzwfarl3ahboFZ9meXDDk&#10;59KimgjkWQlM46OTkj8KBD5Lry4EL7ZGzkbqms1FxJLIV3IBwp61nxtHNDGG3CXdwpGAeK0rZTax&#10;b9xIYc4FAEseoWlqqxspaR0+UY5/GqOnyTNL5vysfmU5J/Co9ySPHJJJiboCOhzVzTvKS8lcYgwj&#10;AqRkE0DfkJdXDi42y/fKDv39qr22rFdysm1WO3Jp1uizOxQb343b/wCdQzaejPG4lDLGcZxkHnJo&#10;CxbudUFtbSBsjy2wRnr+FV5L90twYY43Mqh2zyVz1FLq0MLYkkQhSME5x24qVYxZxiO3VcmMbiO1&#10;BVhtxdNFpuVVmk3B8Z+X60xtSElrHuG8s3ykjo3en6jh4RtlyrDjA/TFUp4k+y/uMLKAAFPTmglo&#10;0rG88y32XEaGU8DBxzn/AOtU9vezXN8qMohaENuC8r04qDQYvMVPtIXejHGTwBj/APXWL4+8URaH&#10;byLalfPY7Ce596CrEHj7xOmmWz6Xb3A83O98dmI6V5eLiW6mUlWIx8zg5x9agurg3k0hmlZ3k+be&#10;3PNXtKtRHcRplnVuoz6+tK47I0tLsWuJI1jHy5zhu1d7pq+RaqmxFVfvMB1IqpoWiraIJERj5YyW&#10;/nWq1onlqY3wjNuOQf0pk2J/NH2qAKQFCEEr6+lVNXjtLq1SJkzvbYD+PWoDHIGeQKpUsSAG64qx&#10;GjX1qzE4ZfuhiAB7mgfKee+JtEm0+7YRxq6fw4GeK5mV5Lfc24g7iQe9eyzWNrNGFk+Ycpnv0rz7&#10;xd4Zn02ZpIkZomyp46Uh2Kuk+Lrq1thaTMWikIAkZjnNeq6VNDdaHHNFJukjIO7PtzivDHtQYmVm&#10;+YESAdMH0rV0XxRLo8gWRjJCTny93T1xRcVtbnt9rbmRxJKSxViwkOfxFWbrUYjdeYjH5xtHsK5j&#10;QfFEF5Z4Em5WGSM5PPatMtHMkscauhUDEnXmmM0Wt2i2yby24Zx1H/66nht1vPOWZipUZU9wev5V&#10;SsbhrcxxO3ysRgmkl8yS4ClwG5woyAR6mgZppcvcFZvlzE2Oeh4p892LlmKhWaM7tzLjjsKhvGaa&#10;yiSALGcbnXGDnp+VVruFfs8aAnzDwxLYzQBd026uGWQ4AfaTnPWoLg/dkk2qzYQqufWk0kfYlked&#10;v3h4HzfkasB/mRmCFVGcK365oArxt5UiCRd3zHazDGODxUs80ltcIwOI0X5gPfvUc265ui7NlWBK&#10;jtn1/WrFnaq8cpnky7uAFI5X0oAswXb7mG4qg4JB5qBW85vtDsWVRke/tVya1SK1Owbm/j45NVNP&#10;j84EKCyZwMUANjuJJpC6bUkKkvhs4HpSag72flYUSOrZPc4x/OmW9uyX80Ljb1J2DANTTlJsrngM&#10;Nq556HrQBHHeGaNZl2qc5+bvW3azxzKIfujrtYcH0HtWJdaclrbR+U2Coyefepo5lmaFgdj5J3E4&#10;zigDUt5l+0NbK2xYyQVzVuMPvV423wu2HUnpgcAVkfaIlnWXO3qmCcktU9hdSKrKTlUbA2jJFAGz&#10;bFPLkVRzGTwx5z15pLNpTzn5mUvjOMVnmKWNpEViwkIYMBk9Oc063lMEsqkBEUADn7w9aBGlqEJm&#10;8mbftMB3FfvZ4waWxtft0kN1MVfb2c8e2KrKwaMbTgsScA5FTaW7wZikXGRkfWgZoyANJ5kaExpG&#10;SVQ5H+eK6fwTN9o17TUmPlgTxjA/3hXG2l4LfEDK0YG4kj0Favgy4m1DxBZeTEwH2qPhz3Dj9Ka3&#10;A/TRfuj6UUkf+rX6UrDcpFcwACG5HIpabHGI41UDAFOoAZRRRQArMAtV5mOfQU92+Wqtwx3cmtIo&#10;xcrleZzjrXPeLtei8OaBqWpTsBFbQM/4gE1tzN8rHpXzn+194+GheB4NIik2TajJiTaedg5P9K6o&#10;kKzPjHxhrkvifWL++mPmTXczSNg7eCScVzk9wkTbVAideF28gjvVy71SJF+UGSVnwpXIA+tVY4vO&#10;DrKP3udxVRj5j2rJ6s0FjaCNPNi/1i4ypPrzioPsyTTLPG3DA74hyue1TtbpuNscRTYJPzdx2qFo&#10;YrXTZDGWIHJZeGpD0GSXGIoUlj2BjgjHT14ontVmlRYyEIz8vbFVY/MjkZt37p8FUfk5HXPrU0mo&#10;SXCiVAofGCobANBVuxWswssjvKNzL949Cfeql5smjWCcgliWD/571aguZW85igLnu2Oahjt3uLiN&#10;Omfn3Dnn0oHqVBbRq8ZSXcFPCsCRVxZHfMm7LJldnA/GkuFMcmxhjkncBhfpVaCRbK82iL75JLDl&#10;SCKBPU0PJgms1YsFUN/EOfpimtcLhYbdyiqeW7Y7imRTRvvSSMsm4BWxwx6/hT1MXzqYfLLKwDnk&#10;bu2aBJMs3FxCdPRZjsIbIZSCDTN8c1xHjLNIpBzwB75rLMnnQL9oXBwegxg+oFX7Oby5hDHEDEoA&#10;3t6460Fbaly6KW6BX3r5mB0P5g1HElurMJFbYB8vH+eaS4lM9u6g/cI+8c7hSWskm0JtZwV4bnH4&#10;0C0Y6SbdcJ5SHycZYgcg0+K4ZppPM3gKOJGH3SO//wCqpIcQwyFlUsR/CfmFWhbpe2TeWGi7umc5&#10;/wDrUD2GahH9tt9wcBE2ncvf1NQaksc1uko5C469xTrjabeSNSDG6YAx0x6VCbCSCzAD+YhXIUdu&#10;KCVZFm3kWP558FBwoz7en+NDXAXbKEDAnaUIFUoWS6sSGBkl55z0Pr9Kasc6XEYKqUDYPHFBRZlv&#10;IpZUkZFIUcK56GiaSb5RDF+7kbJHoKuS6basrzFMSR8564IqhazTM05WPLx+g6jr0oIdizb6lB9p&#10;CFR5gb5T3GPWr8cztNs8zcOp3DIP0FZH2YSQxyxRMLhskgjJGe1WzazW9rIgCrIUJO31AoGkVlmj&#10;upJ1mi+bcAdp7Zp/2gxgnZ5iZw23tUPmLNCqKp/eKOR7dc5q7YW0cMf95h1Gev1oLGaXb+XNPMOV&#10;ZSI1+v8AOqa/aWZYAMEg5PvWtpreaypIPmViNuOfxqpcYF5dNboTtIB29OR+lAFyRU/s+KOQIz9P&#10;U/SorTbKki26/OiHHbioBZzTSxndvUjoT0Heq0csljfPEV2YyrYHPsaANK8WPEK/8tV6LkYyfWqy&#10;2skt1s2EBTg9MVCXkiLXMal1BGU+tT6xqQ0m3SaQKin5zu6/560AQ69rkOi6W56XHSNfUZ5NeNav&#10;qLajcPJJnezEqv8A9etTxBrx1q6aQvtRThQ2PzrCjXewfgt8wDYzjNSA2z3SSNEPnZjnHGR7V3+i&#10;aE8W15YwCWA+YcYP/wBesrwhoe28M9xDuG3jHr613aRybfuqqbQTuP8AKmgHR3L2f7g4IOQJAKfC&#10;rNbAQynH8TD0pZI444Y5GQspOMjr+FSwqsO2RYyp64zyRnmgCvdRiS7s0IyQWJ2gjOfWrt3HFHiM&#10;bVdgMegolZfIMynLg8MD0z3pymS4VY5huYL8rY4pgMaykmaB4nDbWwxz+uKm1bSf7Q+WR90TDJHf&#10;NOMkFrJHKMEkbSM9O1SrMYbMMSrOeQDn1oA8t8ReE3NxIbaPKkEjn0rkLu3eyYqyEFf4WHNe2ybm&#10;VtsWW3Eg/WuY8UeFX1JWuYFEcu35lTpx/n9akDzjTNWl028EiE47qx4/CvX/AAd4uTUoVQKrS7iH&#10;A4OB6145c2MtjcNHOOOdoYfzq3Y3F1YXO+IvE2ByO4oA93lsWkn82Mhl2nYRxjpkVFcebZhtzszl&#10;tuOuKwfA3i6LUMR3UnlOnAXdjd6n3rqLjMbNO+JYh0w2cc1QFuxv0u1VJV2nO3nqKdqcik7IVUtG&#10;clm6Y9agtbNYLOZ92JHZmyw6Z6Ypiqn2MurNuX5Rnv68UAMVDcTRyNkg8MuMg1ovC0byIqBQI+gx&#10;+NZAkktYQQMuWxEF559q0reF5I2mw7SfNu56ccUAOWza68uP5fNByF45q1fWc8FypkKhW2gHHP8A&#10;+qq6xyW4hlMbbicEjHFTyXE19NHJIgRVBG4dwKAG3V09qxRnwvfPXJ6U62aW3tTOF4kyFXbz9arQ&#10;3CXavG6CQ5wAeo9Pwq0t7FFJDFglmTBbkgHHrQAXUpuZoSEwy8s/YgCnWsouppHbBYNggdP/ANVP&#10;1CQxWscC/KWGGk9qg0h2hFxEFLyhc7yen+c0ARrG8UMjS/vHz36DvTLWZVaFDy4yNuPu5/xq3GyX&#10;ECbgN7ncR/8AWqtbRrJfNgZ2cFl6D0/CgC/IIYQkaKjNu8zd/dPqKnDKyuhbeTyx2gYP+e1Rwstv&#10;CkUgWSfHODjGecmo3WRmJVfmYYDN1zmgDTtdS8yzQSxqdo+TGef8Kq/Z5rrUBdKhVeBjnHHb2qay&#10;tVt41hbIfGM5qzdMbeHy1Xc5G0bu/wBaAFW6EfzlcmQ4VdueTV1Y0h8sZXzG5Py5FYv2pRJHImUd&#10;MLszgdOlbCrIjGQoQzJwhOD04NAFW6aSSYuIlbcP09xXS/D8M/iTTpJY04uYxGN2MYI/z+FYUq/Y&#10;bMyMCzqDtUdfX9K3vA+59c0N2ZR5lxEzbSMfe64px3A/S5PuL9KdTU+6v0p1cwBRRRQAyiiigCl5&#10;26POKqzyEMT+lPVtwBHQ1Dcf6zNdNrHG5FW5cbcH6/hX5+/tLeMj4m+JV9GjGS2sB5SqBnJH3sfj&#10;X238SPE0HhLwfq+rTyLEtvA233bHA/PFfmZq2pXmpajczFw3muzszHqSc9a12iaQ7lC6hjkVJDH5&#10;aSA7mz90jt7Gqsc0Cxh4iTx88qHndWxcLDBYoksi7W4dVwcVza28NwymIbI87jH6+31rEst3bxXE&#10;JIYNMCdrY9R1rO8maBH+0MCJAMBRx71oeTFGrlB5cjZLK3NMS3/cKZMn5uUxzk0FR3IZNKdZEBuC&#10;ylldFBzwOtTeSlvdyqymMPkoM5z70KpFrEVjYyK2OCQOfWqclvcX6sVCx+UxVSrZ/CgoY1vDZyIt&#10;xI5kIyrADOeo/CrVnGJlMmdi4C9OhqrdSCFooZoCSBnkglTjoKuWzs1tIrRsAzDDY5I9DQMcsv2s&#10;MEjLpEcSKB973qvJdWiR/aJBsKt90+npV/Sdk0soU7HJ4X2Hb8KzNQtWs1nZxvRjuViMj8/SgTIB&#10;KGs53JVlLhgVXB9hU1nYi6tnYz8uv3eQy9/zqPS2FxD/AKQoiVBn5VIz0rQwqxt5ceFlY9Tk0C1s&#10;Q2sVrq1mYhHu5IX1BFQ2amGeZT+6kBCKp+YsMetWreT7LOoih2NtOVA7Duar2twzQtPMiseTtYcr&#10;k8HNAx0mlGEtIwUHG5dp4qxaTNJayIgzuXqBzxUE8k11HblRg7tpDfdNWYLVluGMbqsbghjtxg+g&#10;oFZIz7l3mj2ojSNJ8mMYwa04J2sdkBGxQVyT1II/nSXitHbCWNhvVgAOxojsppHtrm4Tfxwq/Xoa&#10;Bgqj7xJZQdq1c+0I1i6iURFflKsOtR3VikMzyIuGIDD0B/wpun6ezefdyPhcYG6gnRmLGxh1Hygp&#10;SGL5y2Oores7eOZV2Og3HeCeOPT60txDuhl3KvlsCAQvPH9KbDC22HbglRuK9Ay9xQUh0iR/aZ8u&#10;xRlI3DlSRUlnabY2aNt3GD64pqqy2sySr5e7oOx9KNOlZYQ8XzzR/Kyg4NBmME/2KfbIwVyDgBfw&#10;p9nILsRtIm+QE7Tk4Oe1RahItxbxsmGkjYlhjnnHHv1qtG0jXEp29uFUYA9P5UFR3FWT7DfeWUBE&#10;g7nIHtVtmEcgJ+UN904zkVSkthJZC5Vv3jfMy5wR9Ketqw8li6lFGzLHP0oLJ9Kt5BeXEhLLMvO3&#10;p+FLqdxb6dDJNHjzZD5jR9cmnQ+ZBNuIGWB+ZTUWs2rMRINvQKTjHPrQBNppSSHKk7sbge556VW3&#10;RzapcTsjtkAFmH8qzY7qeGExtECvQMmeK6TR7eS5lglcxmDj5cYIwOc0AVrE2lnbzmVSEIyWA6V5&#10;X4+8TPrM5jhBW3jOwc/e9xWv8SfFTJfS2NmQITwzJwTzyPpXBx2rzsJHXI4wc56UmBTiRipTnd90&#10;rXX+FPCb3knmSBgikDkdhVXw/wCG21GQy/cjPIJHXtXpejWr28SDAHsOM0gKcCx2V1sKlIlbn8q1&#10;2mEFuDuUrjONv3qhaV/tDRtEuMjc59PWmr++V0Uq2WP3T+fNUBes1W5jhwuFHB5qtNYmO+CFSY2J&#10;xzgAVYdZI7CGOJVBHG9eo+tJJHJNbqGbY6kbuaAGyWeIyiOVDEkrjjFP8iaT7PbKu1iDmU8D6Ve8&#10;t2Ys2CSAMAjODTNYuN1mkcf7yVVK5Y9KAK9xYQbJhsyqnDBvX/GlmhS5tcAnC8DHUAD/ABqlD5sK&#10;t5rfKzDdk9MjvWhbwhd5B2Ieh5zQBj2dvcteRtExeNVx9avqGhmmLArHjaWB6Vaj/cRyxK26NsEM&#10;O1LIkTyRRsB8xxu6HigDkvEXh231WFljTbMr/eQDJrh9Q0SfR5AhVjGVyhPY16nPbi1XKnJ3Nkt1&#10;J+veq9xozatbbrhFI8sgtnke9IDyO3b7LMpbIcng45rr9B8ays72107ZUY3bevoM1S8Q+DZrPDLI&#10;00IPyyBckd6xIItu/OAv8TZI70gPc7bXIZLeNPMIXAydoIHTn1FPtVt5GkQOWhyWHOAM968o8P6w&#10;2lXTxy5kiYbd2SSpPr7V6Bo99DcQ74mVQDgBSSTimBr6pN/pEKxLuVCrDavAFOkeSYuN+xCNvGBy&#10;OufepLVluNyFWRi2fw61X1C7NuJQiFXblUxz9cUwBr1DFGqFzJg/Nj/PpVlrvciQBv3gGQ2MduRV&#10;bTw0jpJt3MqEjKd/Srl5aiSHAlUSNgZHb15oAo6dGkbSF2VQ7Ak9OenWrV3bmEfJIvJxub9eKmu9&#10;MaRY4AFReA23pgd6r+Q/27ykXdFnGM846UAOuroXMZtkIV4wGLY6+1TW7ReXE0Zk3lsNJ2Uf16VW&#10;h08WzXDEHar85yeKsTSxrHEWfAZfu4xx0FAFuGaN1cpuZ1zkqOhz9KZo8L2tvNJJgSyt6fpUdgss&#10;dyZAWELHn1NaMqk5XcZFycKo7+1AFVrEec1w25pGUjJHK/jV3TwghOAxZejEDAHasl5Jo495DAE7&#10;AnPTPWtPyVtbx49zbWIA3dOnSgCzJcQTsytu81VDcZxnNW/LLxrIyZVSMk/w1iWtvJJMys/zRjB5&#10;5IrbsZPMeSFhlVxjjgelAFT7KJ7tZY9q85IUZ5I6ir1s5EK+aSzD7u7npms9VnXVJmQ4hAI3KPTg&#10;Vfht/tFpbFpMGNTuXqT9aALskcWtwwxltp5PP5Y+nNXPDdgdK8R6QoLEfa4wu0cfeHr2rn9NSaNZ&#10;JSxijXPzA4yCeK63wzM154i0hd4YfaY8ADnhhTW40fpQn3F7cU6mp9xfpTq5hBRRRQAyiiigDJh/&#10;1Ypl0DzxT7MZhXvxTdRmS3VnchUUF2J6ADk12buxw2PlP9tTxl9l03SvDUUoR5m+1XK56qOFH4mv&#10;kSzCXMjRoioVHzK33c9q7v42eNJfiF8RNZ1DImtfNMUXzdFU4GP8968+uoSsP3SyqQNq0pPodFrK&#10;wzULLzlfyh5flMCzJ3+ops9i8DLN8ikHcvbGR0p8kZjBfc0ayLgKM56/z5qLUZJGVTE7HAIweBx6&#10;ioGEbQXCiUxclNrw5x83Y1BqDXEixNbRK24FXZuAuPWp4eVVWG9pPl2r97p/jVSa/mt1dWiYQAdI&#10;/wCvrQOO5lwyfaGSOa4YIDxtODk1rRiGztxBbPu2tgtj5sHrn8aqwtZLbxNHbgA5KqznOc1fkYfa&#10;muFwiFMSY45HSgq+pjyW0bXTNMHdVPHPyj3rRt7NmVnMjKkY+7u4Y+tQXywyxoBNgK2X5PP+c0Wm&#10;oJDJ5MwaJum0nOeOKCiKJpVuJGhOI04ww25yPWpLq686Iwq3UDjPb2pwMDyOshbBGQfQ+9Z3lpar&#10;wDKjNkNjoPUelABDJ++YbTNbyR9WPIb0qVZo5lXYWcI3Tps5rYuoFmtd0AQDaCpPGPSqEm6GFmaN&#10;/Mf5X2HaD70E3RehtklZZGztZdpOf1pq6S8EnMyiLqgPJqhYyXTTCBQFRGB5BJNaFxfSSXEgceUV&#10;UhU4yfSgOpUurnbqXkqf3OOSOn4GnLJ9omfY/lxxjDKwzk8/rT42L6anyh5y3K55Yg/5/KkSaS13&#10;y3Nv+7fhstkg9OKB6D4Vt7ZcSRkxN93DZ5ps9/JZLiMHA+ZRU8N2yopWMFSCPmA4qWZTNJsdNp28&#10;Ov8AF/kUB0IrVZLq384zPulYELtzj2+lPvnX/VPJsR064wC3p/Oltmgs4UVyynf19B64qa8+ySyF&#10;pEJj2nBU8HvmgnqR2ePt0wbLxlRiMj0q3Z28SsxdwcZwpPSiNYbeH7VG2Rt+Ve/YVVsXj2TzcKp5&#10;C89jzQWNvplm8s48tc4YkZPX9KpwvJZTM6BSRkMyDkgng1fuI3bbcRtvRvlK9Mj1qpN5lteRS5DR&#10;4weOhzQZvsTxorNHJuwCx+XPr/8Aqp7WP7xH83CA5YenH9aiMx+0N8u+It8jL16c0lzm3cyLG7qD&#10;nBPHTH40FJCahavdQhLcgwHjA6/Wq0dpt02SOR2iljC4OODV7T7oW7qSgWQqW2ngfjUH7+Ys3Pzb&#10;g24dB9KChLWJprxbZ36qJDkdO2c1d1C4TT1VWPmJt27RyafbqyrEzMHmVDkL3qnPpq3zSSneWRc7&#10;Cccj/wDVQBTtpJbxgEQeWpLkdMD1rH8YeNodPBstOmyXQAkdQ3pWp411gaDaxxWjqrsnz9Mnj1ry&#10;K4ka8vzIAXbGTn+lIBJJhdzmacENnIL/AK1paLpqalcRl2YQqeq9/wAadp+kvqU6wxjPdiACB+td&#10;zoWkw2Nq0IHzLn5sc49KQFmx0s2KhQUET4K47VbvpDCuY3y65zx0H9asTOtzpu0EoVO0464+tMij&#10;gZ2QKWQfKFY8k1QCQyfalJdlIYZPbHFPhs44YJCgUSMBnaOnPX2q3eWsKWJ2qBIVwAp60y1uIZre&#10;IRY2sm2TnGcUALHdGNljRBhhyW6NUk23zEZI8+XkNzx09KljkjaaTzFV1yNuP4ce9NuIGfLRjCMf&#10;u+1AEKsFtWbO5sY2g9Kfp9ujW5kOflO4hhk1JDsWQFQVdV5HYH/OKtzMti20AAsNy5bIoAyZriOO&#10;zIBDvkjYR3NNDTSRwhSrBThgP4hV+SFLqRXeMqcgs2BzU/2VJ2d43ClG4VR1oAhj2XKOkoGMfd6G&#10;mXFqsx+STOBuX1A6c0tzcbWcSx7CxAD59B1NSWYJZWb6YA96AKS2ixOEZ9wU7tjc/U1ZNtJ8sAGx&#10;Zs5yM498VJbybr102qSzZ3YzxWnJHBI4dSucYBU4x/k0AYiaMJLNopTgM2cN2HsPpXGeIPBLWFxJ&#10;LD9zaW+Y9q9EhB84s5+7wQT1FPulEmEYbxnnOOffNIDxCSFY92ZGjbbzn3FXNJ1l9LKvGd21uV7M&#10;K7bxR4YSaPNunzElSuBXC3Gntaq0ZhwM/wAX15pAej6D4otvEHlmL9xKvDqvJH4VZ8gy6pmYuNhK&#10;/U5715FBqD6NeCe1+RyBnHt613PhnxhDq3mi4Gy4JU/MeMn09aYHoOn2LLMwZ2VthY7Txjmq6yCa&#10;NyoCkNjKjgj1q3HIotoxGd2OBjucVHdW/l2hX/VmRfvDpnvTAnt7pGdwy73UYBXrjp+dQJdQzTMk&#10;TkygdQfTtSWscVvNiMbTjYWz+maz7W3jW7kYMVUsQ7sRtoA3HWLaY8hJ2wwAP3vXiqMmyS6EciiR&#10;CuAF9aimjWC+a53lmVdqjPt1q09wkITCZ2jBKNweOTQAWNvOtuHeJW+cKqAHOM9a05LdVuAYz8yg&#10;E4J4Pc1V/tKSFyihT7j6dKjia5jjuXaIyPnaoz0460AW/MjmZFALgN1Pqec1Hd24jkdwx8xlzj1/&#10;H1p2mlVi+ZP3r4ztPAOM4qG6mMdwBKVeME7nUcqMUAP0+PdGkDH/AFoLGRgc4z7Vp3N9Dp8xO5cM&#10;AoXoSaraZGt1cIVYqqqCGLYHPap5NLLa7IjINoTcp/2vSgBbeF5DyflwWwep96Le4W3uN0cgUbcc&#10;9uetTqptrJ5nYMsjbTsGdoHFUr8DzkePdIuAOBgflQBqXkck9vJt+Zc5+Vev1rc+H8f2XWtFYuzu&#10;bqPO7GeW6VjGQRW7RxhxyH+X9a2fAapJ4s0lJEzi8iIPJ6uKa3A/Shfuj6U6kX7opa5gCiiigBlF&#10;FFAGdYKFhHYjivN/2iPFjeD/AIY6xdxnbPKv2eL/AHn4zXpViCLc+vQV4F+2qzJ8NbBEYqH1FEYg&#10;/wCyTXTF+9qYJXaPhC7uIzkIi4AIZ14PJ606KNreREWTzUk4DKe2KNQ22cbxmBJI1JYuMZJPWpIW&#10;K26zJbh3CgqFbOFoe5TINQkjg+YD97kEhuh9DR5X9oZkWMcZf5cYzjmodR0+7mELzxqp7/7HPHek&#10;lLW+VTAkhAzt4yD7Uh2M+8t5LfUFK+ZHIRw235CasI72+9JEVywDZ24C/Sppna4dAyGJY+qAj/vq&#10;q1xJeMrrEFdCu6N3wN3tQOJTt4YLpo/vOYychuMHPeravDbySSN81sybWAboR7e9N02ELb+W6Hzp&#10;jkjvnjP5VH9kCTTQsGYZ3bce3B/z60FkkMwlnkkmthFApHlyNyGyOKqadYJNvQLuL5xng4FX3jku&#10;bdgMIHwv/Au5pojljkjMY3L9wtgcH39aAKEXkNMLdlYkMR8vIxnv71It7DIZ7OZlIViA2MYA6frW&#10;xb6fFHAWG1n3bwPT1NZ08X/EyULAGLDqRwe470AD2phWZoyWYYAXPXNVbjUo/tCC4WYgKODyAfrW&#10;xZrdTQvuVY3GQM8g89agvNOXZiUFSycsvUn/APVQQkVkZ7i7XbFhVfLbeTgiq1wolmlkRDJhwoAH&#10;+FWoZPJty6fekfayk9vWrOn2k9i/zRLJDIM5znHpQUQNbPb+VsjJZA3BOT65p0jC+8iFvm3L5h7F&#10;frU/kz3F44ddjbRsx1yKdfK9qQ80AZ5AIzIg6CgOolrG39oKhUC3VsHcPapbu7UTPDEqFgMgbqSE&#10;XSrHBKq7Q/BYgkip4YrfzmkKYkUfieOtAysWi8uF50KLjHNQXSrIqgK0luD83H+cUt1A8kLhTvjk&#10;OE5OKuWkbL5YnjJThWXryaBGda3DSySoE/dx7ih9/wDGp0t4pWUpKU9mHJqytkLdZ1jULtyQCTj6&#10;0W/mxw4YRsrA5Zhzg9KBjpE+z7B99WzkKeBUc1nDKiSHOEOSFOMmm2NrcvIkuSoztKtnH1qTzJm8&#10;2KBSzhtuMYHvQZtBHawyWrGPCNklSDyB6VUNvcTzRjdkRqFyx6/XNajWbRwxqqZZADhRwxq3Kz39&#10;qAkarJFyFPcnHP8An0oHqYdxo7hVuZDuToy59+PwrUvLWAWTNGckrksozgVLOj/YiCQXJwI+n502&#10;38yALB5QPnDaWz0oKRVsbIJ9meLncMH3zUeraxFomn3ErIskz4UKT+FbEk0XhfR2uLzaduSik5OP&#10;avFfE3iC61TUJW5COflVT0UjpQBn61qDapcSSKd7scq3QAelULGxb7UNnzSPxhu/YnFPjxtQKikd&#10;wtd54TsIYc3M8Y3spb5ucDjFSMseFfDn9nQ70cM8ke0ngCtiy0x7OH5CcqCSM8nJ6VNdtPZxKIYA&#10;u51Ycdfwq9Jd+dauyqVcYyh9T049KoDOmhKtGqD76gybT0NWhaxx3SzcFSufb0NXbN2s4iZYy7nA&#10;z2AqSNY7xiSuFUdB6dqAKV5YvPslH3TyB0GP8aba2cNnayjACFd3TpzzWupMysAFMW75R9R0rPuI&#10;jNshK8Ac/T0oAlhsYPN+WQsz8e/NRrZk3yxIzFwuF9CR/wDqqC1863vBIyqMEYA54rYCtJKkqxnc&#10;HJ3A4yMUAZ19Z7LpPnIGQvy85qKbTy8wcuWRW/1ZHQVc1a8NrK2FBcDIYjgE9aZb3jSXiMUyrA5D&#10;CgCpcQsIp3icKznDY/h7UiXUkJVCAzN8hYcAH0qea1Kq7NGqbvm2hsDOeuKiZpPtaFRlAcmgCNrS&#10;SNU3HeCc/N2qSOV1iaNEx5jFgQK0Wuo5LdXK/KeAzDkVAsKNqUIXdHlOAOfb/P1oAz40MYRiuXRy&#10;vPY+9Sw3G6QREsrgndgdfbPatiNRbJscKJecjbxSTW0k0xmWIeXjd074oAgt7UFkNwwHzZA4z061&#10;GjOqsC6kn5ArDpye1MWNvMEkq/NgMevApFJjmlm+VFblN45bFAD1Bl2eaV2L9P5VgeIfDi3itGBv&#10;d+Q3B68kGujsVW9xKq7lDZ6de3Sm326SSZNv7zquP4RjHagDxbUtMltZm3YMfI+Ud/esW0doZIpV&#10;LRuoPPQEZr2KbQf7XtZDMo3M5AJHJFcDr3h+50u6dFiDxjK7scVIGv4R8XecrRXE/wC942KfUnkj&#10;6V6FDNJqUkDO4MaryMcZ7frXg22SDa2NkpHBUcAj0rtvB3jprNlgvgz5GA7ECncD0SaYtCtujL5m&#10;/njB4NS3Txx2aNGysrNnPqfT86qQtBqU8skTZUKMjHO7FWGtZLZrS1gQOh54Hv0xTAdp91/pHkyI&#10;HjxgMeMZ5xV/ULqKwtnjUbmPNM/s3y1cLFk8nc2Ac9jUNneNNZ+bJFG0ittUnvzigCRV8iMSz8yD&#10;Dgf3h2zVy3vG2TrIMPneCOetRTkrtDnc2NpUjofapIWjW4TzApfaT6cfSgB0avFiH+Nl3LgZORUc&#10;cMkcLLJCGlOcsRj68e1WJLqU6lBshVFC7iW9McVbkumFmjL5e8yHc2OvtzQBB4aj227mTPmFsbSP&#10;1zWpdWoEgZJSZZHJC55UAcmqdrdrbzYKcEHkjPHXiptQnZo2l8iNjMdgkJ+7nB459hQBFYfNI6mR&#10;cE8oCRwOuPX6VaZVt4mVBvjkA3bjxn2rKt43t7h5WK5UqFWAgkk8Vv6pcLHHbxlPkZgxOB8uKBFf&#10;7VFFDHEZFLEfMGHTvxXRfD2a3TxPorSt/rLqNl+br847fWuZvNLS4mjaIqWI6jpj6VqeBrF4PGeh&#10;7lyq3MWSDkAlxximtxn6aL90UtIv3R9KWuYAooooAZRRRQBUsV/d/QmvA/21biOz+HekNK21TqAy&#10;f+ANXv8AYxn7Pz/ExP6189/tybD8NtKVxkm/G367DWsX76JjsfDF0LeW6MLSjyo2DFe/I6Z/WgRw&#10;28biL5o4xs3c59h+tFxY7J/NkUB2AAwc89uPpWY/2m3aRwwwOoJOCev8q0e5A+SaeUuEm2Kx2FXJ&#10;P5f570+G1VowrSn7RkfvlGfwqzfXUUluh8hJMoAsinIBonYx2UZQbmUeZycED1pGiK80f2IGYfv9&#10;uVOVxx61nW8QuFlhhuQUQZRWHzqT3rWRTeRKtxkeb2z0rKt4WtZGke3MiRuYyWbH0IoGNtZF3KzM&#10;ftEe4bz/ABep/GjS54PtCK0bRqwZSX6HPv25pyRBriRlfZEh4Gf51YmtlmtZxC6DB+bB6UAQtbmS&#10;6MJVfs6NgOCTkelQStEqxxRoVRmyQpIH41dt43htyBmZBja5OS3rUcO+4kCyx4VTuHOcGgBsk4ki&#10;XA2bflHy/wBaihhuGlTa5l2tkHHp3NWVjeIZ3BmB+dSOME06a8EEkm1ldDwcjkUAOj8yG4DSM3JI&#10;cMMD1zSs0bqLZ5C4D71kB6DApZJAbMtMwOQTgNkEdMVXsmSzZgu4oOu3sCOKBDPJt4p5pQwkjxyV&#10;Jzntmp9P1L9zEu4NEW2ncOeahtV/dS+Uu0qeQcZP4+tXrS1WQb/smxGAbnt/9egZI0nmXEiRrskU&#10;fezjj1p32aL7Gkcm4uvzfKe4OfwzxSLeLHIVdd2Bww6j2+lRLJ9nvCG3iKThjngGgQtxIJFJO1V4&#10;x3YGmWzN9qmeNwSAE+YEls81ZkEEuXWLMsgO08beP/1VNp8jR3BSaNXDAbV/ukdDQMq3UfmBEWTy&#10;28z5OPuirrQ4WKRVZ5Gw3B7ipbeF2hnZj5s0ZGUJ5GT1qCaS6txmBi8i8EegoFYl8nzy8ssvVioX&#10;HAxUM8MX2JIWHmljhgg+8tIiyyK0jHynYFvm6cdaurG8ELCGDfxk/N0+lAbLUiDxWcaIpG5iNq+n&#10;NVptgkkSHMckzbmPYmpJo5WkjDwZYDKr7+tVppLjzFJiBTI+71BoJe1ye0nKx7Uk5QklcdPWlXdH&#10;mRWYbMHGMcVWa3ktbhi7ny5sHaq421oyRyxwI6r5wHyhRx25+tAIihlMN4xb5wUyCp9elOsZzG0k&#10;8rKI8Yfd0qa3WGHMsqlI2GM9MfX0rg/G/i5ZvO06yVktFO5mz1oLKPjjxMdavHiiLeTH8qcda4e4&#10;j2yfNu9Dxx9R61ejZmLqCee6n0q1puhy6ncKArmMH5WIpAS+G9EM0TXc+Cqn5SR1/wA8V6BFbx/Y&#10;tqk71UA4FNtNLWGzaNFXYExjjFaOnxvCUDEfKMEYoAlVkMasWEuxQQzdTQhtlmUFSAwBLdyevSnX&#10;FuVhIQkOMn2xT44Vvo0byiSPmJ7cUwI5tlxJIiOdqdMmoWy0aKku2RTuye/PStBbdYVEgUoTnap6&#10;VUuLeVruF2QBM5JHQ8UAMtTO0Kx4LjdliOMVa+7dI+3agG1lB6enFSxwT2rmULmLutH2hpppYhHl&#10;CQVOOTj3oAsgwW4aSSMDjO09BnvUMe5YWkVmxjYOOcZ/+vUtyoVcMMnHTHeoLyS4H2d9nlo3BAGT&#10;QBVurWN42aWQs/BOB1Hr71Zt4YGXcWzxj5RggetMW3mYzGQMyDJRvw6UkExZoj5QLFcHK96AGag3&#10;7xIS3y56+3YVXs7WORtsm5Wbk7ic7RV1sSQyRyoqy7iSQcfQVFY2ssK7goLOxBz2HsKAIriMRybI&#10;pM7shh2B7CrVvFtkR5CS6/d7YxVa64EwUZcYLds/SrVzeNaWqyvGC33ff6UAEkjyzShipYdFx97I&#10;p0dyIplgbiGTk9tnHTFQR3KzMtwwKSRj7q+h70++kxaxyv8AKJjjIX8qAJYYd8zN5+/KDAP90Gq+&#10;pf6UvkxHYChUcfxZ61JbwyxR/u1JjVQ25h+tWlVGkcPGCei8e39aADTLP7HCQzCHYBwOcnGPwpli&#10;YZLy7mX5QuV+bIzioZZp3yHBCDC7h1P1qFvOkmgkjiMIVtsiqcqaACGYW9wyP9xmYJkcL3qhdWcW&#10;qSPESrIQfmUd60Zo/MMwEUhfbgenXrQyiMW8gTYF5K44/OgDy7WvDPliT5fMQ5JI55+lczcWbNI6&#10;dEzyCMHgda9tkliXzFki3NIucqMetcrr/hdmZ3t0zlfMP+FKwHM+G/FVzoLKkyl45CAWAIKgf0r1&#10;jQ9as7hWeKRZGAGCxyST1rxy7sWRiXjLAcYPUHpU+k6pPoV8piXdHu+dW6cUAe5LeLPM6YZF27SM&#10;4GcVm6fCfJd32ocnbuHv/wDrrK8O+JY9cjdxxKOCMYGM10EreZborrhcgZH15pgVln3arECDsSMt&#10;kcgHn1qxMsc1wWDbSnr+lFxFEtrkLiRshT3xmpoIY5LEm5RkEhySo+b15oAbNNKuxcM4DZckY7dB&#10;Uo2PbsFb51+bGO57VYmQzRstuMoMNubqapzAbdhj2vkEjJw3tmgDRjZFhjyDuRc7sg4NTXkX26H5&#10;UkEUTncQOc4pliyXEc6suxlUAKOe9TxyNGxttrKkhKgjntzQBS0G3gWeYyykBvmTGePQfrV/yUgY&#10;AybhJ0OfypiKLVgpRWkzxu6+1WI4235nX7wJGV/zj8KAIbKV4oZCZB8pz8w4xjpXReBZBc+KtIKS&#10;Ar9rjIxz/GKyRCDDKjDIOSMj+HHJrW+H/wC58VaMsduEQ3cSg4OPvA8U1oxo/SJfuj6U6kX7o+lL&#10;XMIKKKKAGUUUUAcj4B8UXPiq916ea1e1t7a6+zQK/VgoOWx2ya8a/bruJIPhzozJwDfkMfQbDX0N&#10;pNpFZtdJEgQGTccdya+ef27ohL8NdIyeRf52+vyHitlbn0A+Fvs8l/NHuncOvQY602TSJIVLNcSS&#10;qzgnPUHpitpJLv7Orpb7m2Z3ZxUVrqn7mUXNu0TKciILkt71b3IXkZEmntNuClYioBVeccdsf560&#10;JauwWLa28HJy3G3HTPar19NBdWqG0SRSxyVx8/NXtF0K8vWNtHbyTyDrIw+UD6mkUjL3XLMEi+cO&#10;QArcbR9abO0zN5MoVNvRs/e/GvRtN+Eb+ZumuSFxuG3OVrbb4Q2DLGTNMxAyNowW9jQM8WuI4444&#10;hLNH83ygYx+GfWsxY7hbp5Y8qD1U9/evfm+EukTwBJIpmwwbc3ByDnIq/b/C/RNxUQsX6fK3UUAf&#10;PPzModhJI27CbVwB61PGrCHzo3Mjq3II7d6+irf4faFDGpFpuUMBjuKu2vgHSImKjT1CEdCOoPqK&#10;APmmNYoZmnaNh5qnCqCRn+lS2djKuZXibPXpndnt7V9QQ+BdHC7GsYzjAXavFW4/BOiSSviyTeB8&#10;/wAvpQB8tXOir9madVEaY2lDyOuefem/YvN2mIArICQgx6V9RN8NdBbIOncH5lyeCRVST4U6Bv8A&#10;NW08g7id0Z70AfN1s8NjGITHyp9MkelWre3aOGQq8iiT5gjc7M+ntXvkvwP0W5uHkHmIGOWyO/r9&#10;Kr3XwTtPMHlXbxBRjaVzx7UAfP8AcJGh5EjR5wGxzyOv0q/DYrNZvKXV+wG3r716/N8EY+WjuvlI&#10;wMrjvUY+CMqttS6GzHOaBHjcVmskhwuDH/yz6c1M8e233SRssjcDb6167N8F55F3QXEcJYDLtz07&#10;VHd/Be+uBHtuIiynPQHNAzyuGGWRmEDZmZBuOOBUdtFK1xOJ5SduCGH3SM9K9XX4Q6nayYVYXA+X&#10;cvcVQPwh1NZiuxRE6kYHUc0CujzxbM28Kh23bWIbjPXoafCshmKrLtDDkEZBx26eld9N8NNVhk2G&#10;3Z0B5281SuPAupWUglWxkkXoFA7+tAzlJ4t3lF3O9ASPasaWLzYyFfy2Y8Ng/l7V2114V1KCHMln&#10;ISc5THb61T/4RO8hsYytvKWU5Py9BQS0ZEcZW3iMhZlxgeh545ps1jJ56OzuF5JTHA9MVsSaLf8A&#10;kxKYnIzu+ZOB7UuuPdabpeI7ZpZXXAwucfX6UAlY4Xx74ihh00WkcreYW2udv8NeXXBa4kADJnuz&#10;k11d7oOp3kpMkMzlmwWKk9TS2/g+6kkKtBKjkZIKdBSKMbSdDkuJEXlFQ5Yjniu+0uygihaMBQqn&#10;dgjkn1zWpouhnTbZcWbTMerAdula8dlHcW+02xicdPl4/wDr0wORab7G7bmZRu4Vhz7/ANK0wvmS&#10;RvE4kRkwy9D9a0l0ONpGJRiPvAnuamt9FZppQY2CKQyYHSgDInWWSPaWbdnAUe3arVmJLeNfKi3M&#10;Bk5ByB3rSh09pFaRYztXIzjofWremQtMpymZAMZA6+9AGBPI0kI+8zq2QO5HtVmHzbi3X5CdvTjs&#10;K3G0WWS48wKFjJ+cAHd+FJDaiES7I23KSDHtzkUAZ9vH5bsN+6Nj0PXntRcaejbHX5VUEFmOKmeF&#10;zGwC4KuDgdQKmmjee1jKKxiLdQMk80AZaxqhKMwMnI5Hr3FMkkkdIQFB2gnPvW5NYxtcRFI9nJBB&#10;PWmRxLNG/lQ7nyQQ3pQBQtGa51AwbtsaYyNuATj1qC+tvLvo0jcsCfmKjpzU8tvcxLm3jCyMM47n&#10;1xVoWph3Oyglh6dP/r0AU5NKD3JUuPmOQccVTkhfT2IJEoZs4zmtdbeSeQuxPyMAoYcGmT2IkVsj&#10;5nJIIHGKAMiGyN86sxYbcEnHGPSrl1pYUI29m43RgDI5qZYJLeIoTtdiBgDpnirXl/ZRHK4yij+L&#10;oDQBiLp7XUx8p2R84bK4Bqf7FJeItsXP7pshtvHsK12uIRayzLGAFGTjrUUeVs2kHzyN0OCPlx2o&#10;AZbWc0kSwlvmK/dxxx6VBcxqrZGeBz9atWt06RxuTuZF5YDBqSYlmC4A9V7npQBh6fZzNdTSNwJP&#10;vfNxntWh5MawMjnMoGWVOxq3NYiGAZLFmyCccVQW3LXwSaNh5hyzLQA8PDGjeXh3VcMMVQnjN02Y&#10;2DBBuwFPSuka1iViUC9Oh6VWWxK24aOLDv8Ae56DNAHKeVuuTO6NtHy7cdO3SrE0bIr7ixZsABhx&#10;t/pW8dNWRd7qzGMtlSO3rTbux8tGfBK7QVPY+3tQByPiDwnDJZq8OGkbkgVwdxpLRuwl3KcnLDv7&#10;5r223snktbjy4wuB8gz0Y+9c3qHhOS8hT92vmfxbupI70gPNtMmfSp1kgJDqfmXOQ1eg6T4nW8hV&#10;JEUTnjaOSDXOah4feycrJH5ZYk7x+HNU5bP+z2EkTN5g6Sx/kMimB6bHG8t0FnfJXoB3HpTrqPDR&#10;pvIKndt7fSuZ8K+LoJXjtrp2E2NnmNySa9A+zW7XL7QZm2feK8dO1AFPT7pvu7x5nUgnt1qKW3Q3&#10;U8jyqeMCIHke9PWERXjpsy0ibl2joR61b0u382Z1kjUmThivBx9aAMeGGWO/R1kKqo+bqcnNdPua&#10;+80lvJjj4YquAc8/nSWtnbW8jqoaTzB+AzUsLJHGFkdn3E546H0oAq38ZvLw75D8oBViP4R6VHf+&#10;fcXnlxSlRhT83THTGe1T/Z57md0wW3Lj0OKfGsUesKmzfthwRjgGgCMxsts0LtuKjHy54H1roPAM&#10;hHi7RiQdy3sKHPQ/MOlUF0lLeZcs5fGT8xwa0/BkKx+NNAVjsDX0TKAc5O8cUDW5+ja/dH0paQdB&#10;S1ziCiiigBlFFFADIUCyS8YJOa+ef22mH/CB6ICGIOoY+U4x8hr6JX/WP+FfOv7bkz2/gXQnQgf8&#10;TDksOMbDWkPiQHxXNetawuJlkjDH5Gxk5FS6OzXd7CFR8vyT3A96r3d9+8y+94eQee9ej+AfCkl7&#10;p4vp2AEnzD6Vq9xbCaT4ctl8tYbaMt3Zhg12dlov2eNWRFDt947cnjvWjHZxQW8axbSE7+uaseUZ&#10;o9pLKqHDbT/nikMFtAvBI345BGf/ANVLtz8wVSVGMN1xUse0b23ZbHDg9qXJ8lgH3ED72OlAFbyy&#10;mQRvQn5fXmphbbpg/wApHHGOlTeSfJURhWZiPw9+aueSqqIwAp25Zs/e9qAKyaeYSrbFG3Iwefxq&#10;a3VlfG/gY7Aj6VKincwyGxyOcYFSQxNuxkAgcY9aAG26jeVX5m65XoKsxW68D5RnJYmnwuU4yC45&#10;yPWnSAdRIwJOWQjHagASMOHZj0wF9BUscIwoyCMdxTY224LMBzwCash3aNizqQDgFQMCgCHyi0ci&#10;uMKCTgdh61EsJPUM3HysR2q2zGSP0JXqDTfMDybT8gXuD14oApL1IC/uzweMnPrUixKqkJ94Dj2q&#10;xCwR+Txycn9KfEXmJyFPGRjkUAUxAu7aykqeuf6U77CMqFVeOAc9BV5vnDjGG/hPpT1Qt825T2bF&#10;AGe0LRxtwu3dgNSNDsGcAsoyWrQ3DlAV4yADVdl5ZlOeMEUAQ+SzYIAyAevXNRmHzJMnIGOOMY9f&#10;rWpDHEzfd6Hp6U1lEkbNgAZx9KAMprQbvuK4Xnpmqk9ismd0SspbptGetbbJ8o7+mO9JJbhiH2nd&#10;3470CML+xbeZZFEKrn24pW0O1kBP2SLbnjgZrZeILHvZl9DmmTRsqKVXbz0oGZTeGrLyx/ocJ7fc&#10;FQv4V0/c26zhyRj7grbWQ+aAODjGfWpNshiXoDnPvjNAGBb+FdLZsLZxhQDkAYpW8GaZPDk2ke8d&#10;lHFb4jLM+MEZ49am+z4j4wqjg5oA5E+CdKhXm0UqeCuDnH+PFH/CE6U8mVsFGVx0x9K6lUfB5BZR&#10;0Hf/ADmpWhMbZyo4AHNAHHL8PtJkkaIWoVSOT0ob4e6XCojEGOfQfrXaRxl2UcbS26pfs5WRgAMH&#10;kZHFAHDp8PdPwQkWWA59sdKry/DiwVmZVw7AkZ7V3vz4K42jr14pTG20s3bgc9fegDzZvhjp6kna&#10;S5AHNRN8JrKSNY3bYOo2DGK9FaNZhjcUOecHmpWiC8AluPvdDQB5tJ8L7A4O4qwHvkkd6gb4X2qk&#10;tv2sR2HWvTvLXsmDgjJOc0xYQzbfvL096APNX+FVozKS+XxxxjHrUDfCe1aYMr5jHzbTXqAjK8rF&#10;17mmzRh2XBx3ULQB5W/wphCllm43DO5qS4+EKSrHsuCyk/NzXqptSu7BVSenp+NEcDBShTYCeT34&#10;7igDzCX4SwSsoJIxwT3OKafhBbPbiIzHk7hnt7V6lJbhwHDBmUdWJpggK7yFA9s0AeZw/B62jj/d&#10;jzAeWye1Vm+Dp48uXbtOQoHQV6/HC3lle3G7mpUjZlOTgf3fT2oA8bn+CZVfkkwTzk1XvPg3MyDy&#10;5F3Fskt6V7WFDBQgyp+9/wDrqNrcyMCDwowP/r0AeJr8Kb7BAcEqeFYZ4x6Uy4+Et9JI0oAAHTsf&#10;xr3CSMrjAXdn/PFIFEitkc+/9aAPFm+F9z8mF3HH3hxVU/DXUrNZNq7yegx0wa9va1L7SMBt3BDZ&#10;FJ5eFBEijrxjNAHiU3w2v5PvR7dw+8P0FRTfDrUDbxo0ZdhxuXgN+Fe5+S20v97ilWFmOxjlhz04&#10;5oA+fV+HOp2yFBE755z2FQR+BdUVl2WpdQDkkEY75r6M+zDaQygYHTrz6VHHbrlkRVAI9c0AfMN7&#10;8KtU1GMo8RIznOSMd65O++EurLcOv2ZmU8DngDOe9fZkdmqvgqG46d+nem/2esmwlAE6NkdKAPiq&#10;H4R61NcNK9kUVfmLBe/tiup8I+E/EVjNFDdWTNCSf3p6gn1FfVT2ogX5IkyTxx1p6WI+ZnjTJIOB&#10;igD5+j8FajJdO0dqQq+3WrEvhe9ttu2zZWAwduOa+godPDMqcDHOcAini0jafcQowBtGOeKAPnG0&#10;8L37WrSSxEHeQi9TjtmmReG76eQK1q5jQ5yo5PPSvpKXTbfarm3iYZztUAA0f2TbrtdYY1XO7kd6&#10;APm1vD99FOrR2zglsFj6emKvr4bumeBUtQSx3O+MflXv/wDZMEshdbeMZ6+tWI9JtyVAgUlcU7Af&#10;P50G5juMmBnYj7uPu1reD/Ct1J420SaS3ZVhuosbR33DrXuUOiwbpCLeMORjlOvtWnoumwjVrR/s&#10;6ArMvTqDkUAe2jpS0lLXMAUUUUAMooooAVR8zV86ftuRtL4B0UAZH285GM/wGvo2vnn9tQyL8P8A&#10;Smi4YX3B9PkNaU/iQHw7FJHNcNbzpJIi8IVHA465r6F0GyFvotkqg7PJG0+mR0NeG6bZy2skXnXC&#10;qr8bEXnk9TX0hp8RhtLVNq7fKA6ccgVq9xPa5WW1RlDbQ/oV68dqfNahgQSwz1HpipZGlKYQJHtb&#10;gsQAadDuaEMVIJ4Gf8KROtrkMNvlwynBUdl7e4qylmGEZTjc3cdf/rVaiQ7F+YEEADjhvalaWRt4&#10;4KBsKF7e1BXQxNW8SaX4dkU3t2ttIxIUMeW9cCsyT4k+HVlx9tII5zsJz+lVvEkcVx480JbuNHxF&#10;Oyq65A4FT2+tC21Bba4trZh5Qk+WAAbi20DP5UBZbsefiRoUjAfbJHXO1SsTZ3flUi/EzRgxUy3D&#10;P2HkN/hWnHrFn/Zs939lRVhlKyx+UAQQcEUo8RWkjTD7KqyRb/Mj2qW+XqR6jBoGQR/EbRJlO924&#10;ORiNgR+lE3xJ8POpX7UVkHIPlsD9elW/7esI2BaBPLkTesmwAbdobP5UlzrdhHaPczaeSqkhh5QP&#10;y4zke2KAIIviR4fuY8Jd7wpCtuUg+x6Vb/4WBoCEE6jGA+CeCOR+FNm1rRYY5AbWNxGm/cIhtGMZ&#10;B96j1C80OXylexjDLI6lvLGdyqHP6UCLNv8AEDQJFJTUkI3cEt0z+FSp4s0RmIOoR5YZ5fqahtZN&#10;AuJILZbKBhNyGWEY5GRk9jVOaxsI9UuLCXSrVJdqy2rbOJFPBB9waBmwvirScKPtsLlueJB68VNH&#10;rVipZvtduq+okHWuY1jS9Ps7k50e1cIY87Rj7zbf0pkVrpLTNFLp0YzcNbHa3fGQcelAHYLrVjID&#10;i7iLH+HeOT9acmrWkjKq3EOM7SN4zmuU0nQ9G1dBJDYZlVnDor4C7SVz+YqXQ/Deia5bORZGF432&#10;/vGZScHqKA9TsZbq1jhdfMjXOPmBpomgXafMXAHQGshvAejzMu6KQErziU5H60i/D3TXfAM6bVxt&#10;EpPX3oErdDca6gEe5plTjPBGaqxahD5mBKrcZKsR+FZi+AdO6ZnRc4P70iq//CubOOTcLi4DLwPn&#10;9KBnQtcIX+Rl6YPOBQt5FuVN5B6YPFYR8E22Q32u6RgcAb+KY3gNFl3G+uowvG0vye9AG/GImxhs&#10;c85OamO0KNzcMw+7XPf8Ie+QBqd0Q3vxTZvBMy4xq9zH3HNAHQ+bGWfO1F6dOmaV5gCpxxjAINc0&#10;/hW68nYdYuP9r1/OlHhG8jYAa1MF28dOPwoA6TjgjHr61N8jMW3DoOlcrD4V1EHedYl2LxgqMk0k&#10;3h3VVbcNVYbTkZXr70AdLHtRmZn7keg+lJJtkOeOmTg9/SuYXw/q0wJ/tTOOfu8fjTz4d1YM5XUV&#10;Y/dztzQB1MP7mVlRRt/2qnyxXZn6965H+xtZXEa6n5hAzwvT0qT+xddVlDaovmAAbgvFAHWtt2tk&#10;/KOBioQEbeGLE5+8R0rnv7J12P5BqKMP9pPX0pv9j69HuzeonblaAOghjwwXcuM8g8k0j7WkZWLB&#10;84UVzS6fr28AXsO7uQKkFhr6hM30JAOSRQB0z8jhlwOT/n1poXC4+6rHjjmuctbXxBIWH2yIDJG4&#10;LSNpfiNeDcwnbzwOvNAHRbSrDc3PTpTTEoYMWAGMDca59dM1/wA1ibqPGcjaKG0vXput3EFPOdvS&#10;gDoZADlQQEyCR2AqNlD+ZtOcHAGa59tH8QKX230Jzxkp0qNtB15YyU1CMK/P3eaAOih+YNtYBj/e&#10;4FStjAGQS3GO9c42h6zJGAb9FXqFA5NEnh3V22BtRXjGW2+1AHTrtZQM7R0+lPj2tIMsGFcyvhnV&#10;1VWGorj1wf5Un/CO6wWOdSUKcdFxxQB1fy7lCjAx8uOg+tNQhWIIxuP51zg8O6qyEJqQQ+mPypsm&#10;iavk7tQUbSOVXrQB1M3+rIHO7vjOKXaq7Sp+px1Nc1Ho+rcMb1W43A7SMVMdB1Jm41BFJ5woJIoA&#10;2Jowo+UncB9fxqGHaqNuIHPQVjSeHtXbJXUMfLj0I96iXQdW81ib9QB/s8/jQB0ZUhdqN77j0+lK&#10;8SmNwZACQDmufbQdWThdQQJxjCnB4780R+HdXL7X1DcW5yRgUAb+4fMfuleM/h3pI9ssny4yR9K5&#10;q90/UoWgWa+QGZsIFHVhzj8qbZadqF0ZpF1RGCvsO1eAwOCKAOr8siQAsFYrg80fMm5eoK4IIzXO&#10;/wBi6mZio1BNrdyMYFMk0nUfujU1cDk/Kf50Abs2f3ADqwzzzj8qnXyyO27HY965n/hH9QXaW1KM&#10;LjpipYdBvtoZtTQN7LQB1KkmEBcF+APShGDSlXK5AAGOxzXNtoN4wQDUlyGA4U4Jqu0Mh1A239ox&#10;mSNljKkY+YjOB6nFAHZJHuB7gNgKD+tTxugjGTGzYwVxzXGw6XcSEmDUQ0aybGkAPUdRVu30e7vA&#10;jRakDG3Kv7DvQB0KyLCrL0yeuetWIXXaobCnoFz1rjbqye2vpEfVt3lAOzMMdfWp4dHmE0pi1AMY&#10;2wzAfdY9qaYHa/uwyjfuyMlc1c0uSD+2rYKxDNKvTp1/+tXLL4VvV2H7fyRz8n61qeH/AA9KmsWn&#10;+n7tkysfl68im72A93FLSUtcoBRRRQAyiiigB9fOv7bE5i+H+kKBnfekZ7A7Divoqvnj9tD/AJE3&#10;QQYxIPtzHBHT92auHxID440dJrzUoInRB+9X94xOW56H2r6bj09ZLdELSDaoAGeBxXzloO+48X6Z&#10;FvUwySpkegz6V9QqoEYIwqqAN3etSH0M2PRUMKYJBJwRt5pX0lbeMYdixbHTkCtBZmkUKoUZIyOf&#10;zp3mIxzu3Ljt0zQUVVsRHtKZ+UYGSSvHpTWsVVctIwLc7f61pzTLHGoQY+XGfU96ombqGVQMD5cZ&#10;H1zQFjC1Lwra6jqFvdvJJ50CtGrKex68VA3gy0mYSyO5ynllW6EA5H0INdHJAY/lGNo+YkL/AJxU&#10;bbkU4w24jg/SgZQbRbefTzbMT5Un3j3J75qo3huzWYzbGEzEt5hPPIwR9CB0rYGdqpyWxTkA2guP&#10;lwWHPegDIm8MW0kkXmO7KpIAI+XaRgjHpipP+EfgaEwNJO8YjMY3Nkben8q1mkMhUHHr16U5ZGXK&#10;qPQCgDEfwZaK16g3LHdR4dFfjOME+3FSf8InayMcB8eYXznjcV2n9K39+6PYDgYxjFLH3LAKCOQv&#10;+etAGPYeGYdLuleGSTy1AVo2wQWUYDfXFWJtEW81S3upG81oQ3lr3BPvV4ZkJk5+bk8cn2qZW3Rn&#10;+HsMf0oA5bUfDt9qVvdRPKsUsjq8fsEIKj8xVi38J+Y/mSsrOZhcEbSGVh2B9OK6ESHzCQpdscZ4&#10;PvVi3baqsWwe/egDndK8L/2TerMkvDPI0ikcOrEkAj1BPWtuCBRCGKgBjngdauuo42ruXqfWiMop&#10;YZyc5HPemBT8kRsSDlyO9OCeXCQWJYevH5ValhVtuccfxelR+YEYlxvU9PWkAw/u/mX5lIH0z70x&#10;sSSE4wcc4qTzBIZFHAHAqLywvzEgFuMUANbMkg3HleMikmKso+bJ53MRT5FaP5iflYcqKgdn+6SC&#10;efyoAmSQeWFLZI6YpG2sSeMiovM/Ad+OlKmdoIG5yR+VAySSMKu4nduGMGmlQcDb8o5PvTljLM27&#10;OPpVgQMZEIGTtyvegRB5Y2gHJOfWiSHc3J3cirIUeZ8wGSMH1+tPXbtUbR9e4NAFOKNC0qklS6cD&#10;GOn8qT7DtkCgkAnr0yDV42o6nIJP3M9KVm2NtGM9m659qAK9vCI9oGRt6mkVfLCsG29iD9f8KtKD&#10;uYlWCgAU6Jj82BkH2/WgCN4RtJHGeCD+lQSLt3ZOfpVrg4Xdlccc/pTNvzHB68EUAVMAdRjbz8w4&#10;FT7kZQu0DdznNLgFmBwCO5OaxddaSO40yGKQqtxcCNyB2wTQBrllXnkrnHX8jTZTEGBDZZeTiqv9&#10;mDYM3cgBB64+b8KY2kpIcLcORyWwOnoKALCzR/OFJ3g5O7sanW4i8vBHbG4Hg1nvpYVflncHP4D8&#10;aaulk7WWZlUHpkUAaAMcMgUPjsMt1/wpYQPLYADr65NUm00LGWWd8kEn3NQeHriWbR7Kd2Dl0Idz&#10;1zmgDSC8ZU4OM59OaZGw3GQ7vnOAc8VLGzLnnAPLe/FAG1tq4cenvQA9WO5CzbQSeMe1LHGpjUEH&#10;cecHnFMklZmVVzuPT2qZI1ZAdowSKAHQqxYHaemNx781E+3BXGG3Yz+NWUYSfL1xyeeahljXliwG&#10;D93tQBM8e04DZIBP4VW2OsuUbJC54FW1ZlUMqkHIy386bIoZsDn26UAQ8TRHJIfbz+FAwytvYFR6&#10;Dml4kwi/K+TnIxj2pNqqoGzJXnK0ANDbiI1Uo3ckdeKk2IAGLFhgDAP5U7B+UsoLg4HfFOjjMign&#10;gKeQTjnFAGTrGnz3OoaXMo/c20rs/bIK4xXMtpV5b3yRqZIhdTXM2EztXdjaT+NejSMGUHgsT26c&#10;Cq7QBnBHTHcYJp2A4y48P6jPDfKtxIszYK5OBjcOn4A0QeH9RhVhLcNuKYXB6fOTn8sCu3jUs/Aw&#10;rcYxkCmMBK2AFJ9QOeKGrAcjf6HqN9G8MVx5f7xSPZQD1+ppsehX5volkl3QeWUkYeu0YIrr0jMf&#10;l7VXf/eHX8f1qxBtcAIdqsNuG/lTsBz2g6TNY+dJcNvJuHdNx4CtgBfwqKTwuX1e5vi28SXCyonT&#10;ogXNdh5KiLBBK8HDCnLH5JDY+XJ7dKOUDndN0GSz01rBP3cTF2LHqd2ST9c1c0vSZLGxt7IABIow&#10;oZvQDitdYlPXcABxk5Jz7CpltVBzu+6eD7UrMRxuoeFpL67u2WTekyRoFzgZU9zWjH4dltdNntbZ&#10;1Uzy+a0ueT8wJz74FdAiszEk8nnHY1et7c7WTO7cp+XFPlAZHCxC44ZOAM9quaLbldUtDggbxncc&#10;cUxIm2knOTgDI61c03e2q2yMuFVl6D6UN6Aej0UUVyjCiiigBlFFFAD6+cf225hD4H0Mk4/05iG9&#10;PkPNfR1fOH7bEjx+EfD21d6teuGGeMeWea0p/EgPl/4brBfeMrHepbZgqoXr/k19GpKrQ7HUsTxh&#10;e1fPnwcjEnje3WFV+WNm+bp7n65r6OjAP8RVu+Rg8GtBdSv8qQAkkHpnOalUB13MuCfu+p+lMYbv&#10;3WSpJwGZeMVK6jI4Gxv4utAxWkRcFx97jJFRMm1/mCJwcFqnkyqrj5toyMio5V24yMHOVOc/WgCr&#10;KRL3OOA23+8aFUFiD2PH+IqZCBvORktjGRSLHyCo6mgCvzGxRh97jio925gB8wXgED+dSyENIQAC&#10;o7fWmRx7mUhSo6KAaAHKpMnYn/Z9KkwEXO0s2fvUsWVKjkH0qRWDBstg5x60ANhY4BHJXrV5I4WA&#10;ccyY5BJwTVdQrJxgD2p0W3zcg4GNwPY0AKVaSRskg88USxKYyCMquMnpT8loxggL70Qq7DbjcD/e&#10;/pQAwK6qNpBz6dcVZjUsu5QDtz1qPyhtVVJXjBPrUm75WXt0+Uc0ATYLbtkm4Y4OOmOtMSFI0+Y9&#10;fmBFOt0e3LggjPUegNS+WrYI6YwAOnFAEDqm0ckDPU01UEi5xhgOcdxViR8sF6YP8XT3qNY5FZkT&#10;btPPHpQBXWOJXHRge/QmlZFZdyNtGO5qTy1TOBtI9+Kf5YMmDwcdD0xQBBDZu8eN3QZBpfsazLu+&#10;XkYPqaerHBycjdwfanEbWBBz1yKAK/2UtJtIEa54J/wqVbNWZNpyycblqwsg4duSOAcU7YVQuVUH&#10;sFPegCJYTvGfmH0p8kZjLMpwVHalEhy2BnPf+dTBmmYKoULg9uaAI48ORuHJ6YHenSRorRkFVIy3&#10;Tg/WpPK2454+v8qHBXcnDD0brTAjC+Wx2orDGfrRJHukIIwvH0zS85X5Ttz6YxTvJ+84JG3+Hpj1&#10;zSAXyfLjC8F3pkcJ3AJkbRyO30qxG7SHL4RfujA60jhtu0Dao7hqYEX2XZGQOdxGD15zQYUmbLMS&#10;3J2+gqdlkC/LhuwI/nUXl715wrc4bOKAK5gWFSzjIJ9OfxqpqGmw3E1rIThoT5isB0PStElFIDZL&#10;dj1qGdV3cBvT1pCIxZrIQGGV/I0i2yDkfLz+YqxIqqCFySe+CD0pUy2cc980DK0kJVPnAI7kCmLY&#10;q7ZAOVHSrb7yoyM7uOOopVXbg7gT7mgCu9t+5bjbxj5uuap6Np8lpptvbcDyxtfg4P0rT+0eXMzF&#10;RJ6YNN3My4ztBPTNAFOVHPb5RztAwaclqFyCdh78ZxVhQm7GO2PWpI1C7gBt4ydwoArLbKoLFeRw&#10;OO9OQDZkEKxOAB3NTRsfJyWBK9FqWJlYtnB6fLjkUARBRvOTlsVHtLt8/LZzz0NW/LCqCxB56LTX&#10;cuzYCsc59wOmaYFdodrBTJtIPy+pqTYrOefnH8Q4qVVVVJB5Y89KZIreUMfvCuBnpQBEY9sajYPm&#10;5bn+lJ5YjgYgMx2561ZWHdGzk7Pl6/jTVzt6AZ/izSE9iOHDKivneRn/AD6VIsY/iHyj361maX4g&#10;sNWv9Qgik/e6fMIZ1kBXaxUN+Iwao6F4/wBE8U6pcWNi8pnt03+Y0RWKWMNtLxsfvAHjNaezl2BX&#10;6nRqrSZOFOP7pOc+tRMm7aE5Zh26ZBqzbNHdW4khmjlVicSQsDuH1HFV2iZdxA3DGW9qljHKxfek&#10;hX2bv06UJakQkbMkfyzUqj94uCCrdeK821Txzqf/AAl3imxULFp2i2S/MOfPmlUGPPoRz09RW1Om&#10;6gHc6Xqlnq3mfYrmO7WOQws0TZCupwyk+oPWtCVZLdA8PlBt2MyH5R61574Bt7Hwj4kk0CFg11NZ&#10;w3NwI+UEwBVm/wB5up/3a3fixePpfwz8Szl8FbJgrKdpXdhcg9jzTdJe0UF1E9XZHWwyq6LvdfMP&#10;IK96euPulNyufX0rhL7VLrQPDfhTRdNKS61e+RbxeYxcoiqDLI3sF/Uiu8td0e8M3B4PI496mUOR&#10;XfUfQvFFkjUoNoHTk/z9aZt8sA72APXceoqOFikbbmOMlBzwT/nvVjamzLJnA5Vj/WslclEUbKFU&#10;4yTnrVhXeNowSEB6MDnj3qBoxklfuqMnI5NSNIT5cikfMOBTW5RMg+QDdubqBk8VqaRGseq2/wB0&#10;MJAG+bIP0rMSTDj5QdgIIxzzWnpJ/wCJlajG8F1I2r79zSdwPQqKKK5QCiiigBlFFFAD6+av23ox&#10;L4T8NqX2n7e35bK+la+Zv24WZvC/h2JeS11IcDqcJ61rT+JAeF/BHRw3i6R9iho7dgNvHGa99WM4&#10;I2tyc4NeIfAOF21W/eTb8sK53HLKc9K90URSRvGpYP3PrVkvUrSZQorKWUnr6E0ksO6QIuDztbI7&#10;elTXGI1UuM5PRvrUkkY8tnVG25GccUFEDQ7kC7dpIHXt7ihYQqtjL5GACasCE+YhIYIBwR0qCa13&#10;OSJSqngr070AVljhaLDlmLHBVhgg9zmmPD5dyBHyo49/z71ce3A+9luxYjrUPlFpACfTj0+lAFby&#10;0lcDBR+pJ/iFPEKR7QCV6544zVp0XcrFce/amKpYdc9aAII41Y/7R/pTREIxyd2efXPtVzyxH82c&#10;tjApm1c7fl55NAEMYVoz1x6e9SKqrDxuBzxUioGTrwB16c+1JtKoSODjkNQNDY2HQD5COM09W3ZO&#10;Tx0FJCnlsFYEAnsc1ZhVDuYr06UCIX2SYX5sYzk1PCo4bbuP9ztxTSgG0kgHoKtW8IXdj5WPGaAD&#10;Cs5Vdx3Dp/8AXpVIZQdpABxtYcU5YxuySSAcDrUjRMVQrgkAgEntQBWYbmwzZAPyg+tNbPy8YHQ/&#10;lU8iqYiGYB/9nrTPlKrtOF7g/wCFADQsewrn5z0wabkSN15A4puRHuzwM4Jx2pvlscpnd70AJ5S8&#10;JtwQfWpfLKsAdp3DrnpTfLZckgqM8mlzGvyrn5TwSetAEiKu4ZyWOM8/55pc7WG04Q53YpquhySW&#10;DA5460+NkuJCdxDKMYIPNAD47fc+eOvABqYxLgsflxx7io1I6MxXnr/9ehwCvXdk4Bz1NMB8Yi8z&#10;bnJbnj1p8sbSR7gD171Go8uQ7SoGPvVKZDz8pcY78U9wGBSzkPkP1OOmakGPLf5txPY96bu2rnO/&#10;PXFKGU/Nu+ZhzS12ASGNN+AcHbnbSbmGMHanq1PUeWpQHdnkHp+FRyxpIgz8oAwQeaGrATR5ReOV&#10;BOM1DsBYFThQfu5qcRrsKxAgZ4C01tjfKAzn1YcUCvrYgMQjxnhv4ST69qj27VO8/NyelWAyKUyc&#10;Y46U3zUkwGyeq7gOlFhke4ydZAoPA5xQNp3ADa3TdjjNSyKvlkD5gvPK9qTYyRg4xk5yPSgTIGVW&#10;QhiQwH8PH40jRrIoYlmA6Bu9TsoZd/3tv3s9TUg+Tbwo4z0yKBlZ4Q2cnK9uMZps0ezaBySfpxVl&#10;goZu4HK//WpsmwBvnA44Gc4+tNgQfJlgBtJH5Y70kOW3EM5RRycZz60/ZuXO5ct3x1p6RiNdoKv3&#10;9sUPUBqxpuJLZ6fKOal/1nG3BxyQKUweYwGQD1yeuKeFDAqDt5HzCl5AMVQpUk53fpSvHErMUDqw&#10;FSCJMliyk/X3pG/dscH5fTHehiZCrKyqpGegyBz+NDRhY8Z5znjp1qcRp5i8Y4zz61HJGI2AJO3P&#10;foPrQLzII4wFAJbIzjuMU7yYm5b5N3RanaFfvKcNjGQe1ReWDnrn696Atc8T8TaitjJ4usoJWge+&#10;1eKGVk++sIhj8wj0LD5R7sK6z/hGVjaC3klFhdagqWywwceRZxjcyL7kdT61XT4aXl38UPEl3dyB&#10;/DOqacqNEDg+ecK5B6g4RcGr+jfDnWbXxNpl9fa6uqafp8UsUH2iDF1tddpVnBww79MmvVlUhGyT&#10;8/wNHbucN4I8aS+H9J1XydEa18J3F3eNa34m27WwQBHH12fJnPqaTQ/iQ+pfCvwWLfUmGs69NFbJ&#10;MG/ejEhLk+mFGOfWurX4BaVC18E1vUp7SWGaG0064l3W9l5mS2xeuMnvV7Q/g3oll4dtrQwQQ6zH&#10;HGJdSt4trmSPGJBnoeOnfNVKph3r1v8A5/0yrx3O62rFGHDMYlX5mJ9OtfOfgbxFd33xC1KyuI5L&#10;iXxDqEeqwfJgC0RWwWPtsQfVhX0PfabNe6Pe2kVz5c00JiEpXPzFSN+KTw/4Zh0XS7GE+VNd20Ih&#10;NwIwu4cZx6AkdK56dSMItWu2ZrRO/U8q1jUJ/Avjq61nxEsVvo7zE6dcRsDPczSKiLCqdeAH/MV2&#10;HxcsZdd+EOvJHnzWt1mETDDYVlYg++Afyre1DwDousa3a6rqNrFf3VqP9H+0HckB67lU8Bu2etdD&#10;LHHJZlfJV1ZSpDAEEHqMd6Uqq5oy6q34Dvax4V4r17xLo8mueI7HwzPNHbaXFbaVftKiwxxsAWlA&#10;OSzFmHGOwr2Xw1Dcx+H9ON9J9pne3QzOQMl9oycDjrTdY8Ow694buNHUmBZowEI/gxggD24FbFjD&#10;5NoiM/zKgDYGO1RUqKcErCeqsJHB50e1T19RjP8AnFTyRqYQpbac/N/9anJCYYwMNx79ferKW0f3&#10;CPnxk89u1cqdiL20KP3GAZyqHhTnB/Glt4TuJL/Ofuj2pzLtk/hZhjG5T+tTQptUEFc8kr71RYQ7&#10;WZ/Ml+8cDjFaGkxbdSt2RivzgbfxqpGrNh/3bAE529avaPxqFucj7wH6011A9ApaKK4gCiiigBlF&#10;FFAD6+a/21iv/CN6BuDH/SJMbev3fWvpMMG6V8zftvTRQ+G/D7SHH7+THr90VrT+JAeOfs7uTfay&#10;yqznYqtkc/WvdIo5IYzsG7nggZyPQ14v+zqrNa6iwO9i64x1xivaYZWjUjKlh8vI6VYr62GmFJYx&#10;5u1iGzj0GKluQyuojZhn1HH5UpyQhyAWyoH9aX7P8ru53urDG09qBjHj22+0Fcscnj9ah/1Mf7za&#10;Rgj6mnzzTox8pMAHgvxn8qSRDtbdkPjkDoCf50C6kDyP8yhtxAw27+H6U2NNvzEFt4ydwxip2VpF&#10;fITDclgORxUIx8qZJXPDtyelAyRvnOAAqD+HH61DDyw5JYEj0xUm07ty4IJx9MUu0s7MSPcAfdoA&#10;jaLbsDHCY6D1p7Y52gbvTHIp0jAgk7ZM9BTMjhPlUk9F/wAaAGqodVG0Eg4OTRtVQ5zuXPTvTmcx&#10;jlvmHQ55JpzE85C9eB3oAaPmwNo/3fwp9ooXoAdwp0DbW5fHYjr+tSR42sV69BQBHgsSRngcelWI&#10;s4OGy5HK5B20xfmwnX1KipvMWNl2IcZ645oAlji6K74YgHp09Ka3yowcBsE0LEVw4H3jndjoPpRJ&#10;vZdu3amOR3NMCJoxtHHbI/wpyqPLALMG6fSk2fL8+7A64ojZmUqflwTgYpAEzfuiWXOSOwyaZuLX&#10;BLJxjgjimMztyTz+tEcpZmJypUDrQA7zGaTI9McU9RuIBHPU8Um4Jh8ZDfLj3p/mFZixOHHoOKAE&#10;wGbcG+WpVfDDJwM/wjrQr+Zy64P90cVIqkKrcH2pgMb5eSFdeuCTkU5sdiRxuOaXbswOzfdJ7VJk&#10;cjHQ5OR7VVgI+DjcCV7mpmkxhixPHHGOP8KjUPyudw4PNWGVdpA5IXGf6VOzAh2b1ICDB5OO1K0P&#10;7zaFwMDrTsnc2wkYx2/OleZ24xtVRu5P8quwBsXD4BccDI61CsIViFBLD1INWI1Dxg9GUYwfemf3&#10;UIU454PNJiY+ONmUEsU29QBxUciYYZJTj86mEyttCrsz13GmqsrPsVcjkipbuLmIZY0f7pI6ZC9c&#10;1F/rN48zaw56cGnoWVs5AZeCqnv/AFqQouSfl3EcfWgogWNWPJOQcVNGqnOU469aJAYyrsNy4zwe&#10;lOX95HjIU4DAZzxVWQFZWVS4A7Z3U/ezRkbvlYc4H6U+FNm4kK/rn9KF27XUhQT1J4xS2FsM8zGE&#10;Jxx1xzUbKJpcrg9P/wBVWm4JUkEZ6qKYrLJg7Vz0znmn5jInQbiO3cDBH50qqIyFVTjkjJ/nTpCY&#10;2xjGeo6CgqqopVQuRg1IhEYSLkYJYYIPtU8jfvEDDyyRyB0piqvI2c9yo7etTsqzKOcjGAKb2uD7&#10;ldSrKuDvB+6QKeyhVYBcnJ2+lNVTGQVA+UfwnpUsjBVcE/IP4T1x9aQpMix5bCRmZug24qXcrbSd&#10;uMHPp1oOSyADHc85FK0O2ZQ3A2nj/wCvQJ7DV3AZCgr147VGirIpwOCeSeo981MVMSFSC4xleeab&#10;GoULkj6nPFINlcCrKpBAOOP/AK9NZCNuVBC/pmpZDnkJgYGSD605MOSw4Vepp9dQ6leZPLjCY5PI&#10;PekEm3YpGf7xxx0qxNH1djls4xTfJBwMcN2NWiwZflDdOnT+VDZkdsOQcZAJGKmY7UDFSFYdB1GO&#10;1CpuUsMAkYwabdgGrIzMoUg9fvdKmEcgYrgcfewf5etIsagoUAVm6gntUsO05Yt8o6duaVyeYdHC&#10;FxldpPufzqZoZF2EkMnDf7XvT/KGIiRt56g5pcKjZKnAJGORkUrjHw5XcCWYD7341IYwAXHK4780&#10;2GUKrMNqqeAD1pJN6nCMNpHPPSoIe5HtDHByd3IHdafHblCCI1GeN2euaZ8jRbVJDAcZHX2q5Hbn&#10;dwNi45A9e9MeyIoQVjT+FSDnbjP41f03cupWw4C714AwetVypTBCAhyfmAxn3q7pqK2q27bgSrDg&#10;Hk/WqvoUjuaKKK5BhRRRQAyiiigB9fMX7cEMdxoXhuKQDDTyYY9vlFfTtfMX7cEiR6H4aZm2kXEh&#10;GTx90da1p/EgPNv2fLYW2kaoV6+aoDk+g4r115AzAmIg43EKe4715b8BZA2i3vAMPnLkp0bivVd6&#10;SRjHyjBUluDj0rR7kXsxTHtjLt87E8FVzjI6VLJeGPygMsCvIx0+tQyOYfKK7VVu39aTzlZ23gZ3&#10;DG1s/lSHfXQfukdiQxP970wfem3DeZFyHZuFbJ6e/wBKsyM0O0lBsIzVSZmkZnBKvkcFemeuaA5i&#10;usT8FmynXPTFOkynzbgVJACg9KI52ywbC5PC4qO3uDsc4IAOD6k4oGRby7LtGGJ5JPWpl+baSMNn&#10;rntUjKNiksu1jnaOufrTFkDPkD5eQMdBQMfxtGCwJOOBkiopGaFjmPJ4HXoKlKgkIjYwcj3oWQMu&#10;0vkMOVNAEUm1l+VB17805ANrFUw3Y9Kd9naSI5O1QcqcYqSNGUBicD36UAQlmbJxjA6fWnozR5O4&#10;FumAKfHuGGYqT1x3qWPKpk4z24zQBCQWU8Y6Yx6+9WI2UKSWO7BIJHA9qakoxwcHb07U4yYjL4yu&#10;cHFAE+VUgEtnGOO9MknLbVAypwT6+9CEBgzbtuPXpUIZQwz1znIHWmA4TtkplQB7Unylg3TaOxps&#10;jHeMkbhntSMdzZHIbpzSAl3YY4+YVGoVmJABUDj2p+5WYqThO5HNRSFACoXIbrzwaAHfaBkLjaoG&#10;TT1bdglsZ5A9ahjUGQDjgdW7+1WNoLDI4x+VAC7dmTyW6ZxUoU/Kx4PY0ki8YJVjnjmlyNpbfx06&#10;9TVLYCQnYvzKAV5Ck5FG55G+Xh9ucZ6U1ZFZhuxn09adHtWRCrEA9B3p7MAVmVgyjcOMmpd3mAg4&#10;APRhyBRkbmdSwPZTSmPEbBgE/wB3+dLrqAjKYSST35HtSq27dg/MBxxxQ25VYgkrnv1NO/eNkIcE&#10;kcdsd6q4Eke1l8vODjOOv45qu0YabLrtXHGBxipZI03YRlLd89evam3SfZ4QSc7uOR3qHuTIFYts&#10;ztKNkHA6VJlFVhllJ96dGS0ZLbVCjBAP501Y2aQKVz/nrSJZFOqx7Ai5PX/9dBkX5SG4z1Yc1I0a&#10;KxyykjoDSMU3ZzjaecdKBCMxbadqlsYwKjKtkZHQenWpQoVyFA5IPPSmOy45Y+YOB6YoKvqRiIeY&#10;Gb8s/rTRlmOE59euanGREerY9B3ohUbiC2DjqaAvcbtZck84NQqx+bYBnPTGKsyKNm1JNwHT3qs8&#10;MrQv5DqshXgSZ2/jV9CkLtDZB+UDk45J+tPjTBUBQwxlsnn6U7ySdrklRjnaeSaeyrHMM5Kjj8al&#10;3E2Jll2cjaTwvcVINmQvlnd6DvSNHkOSflByCadbcKTnDfeG70o6CWw5U3RsoQr6butOWEliX+7j&#10;B6c+1K0OxCwGeeMGnNaom3Mu7PVfekSO2gEsRxnsO3SmBirrkYTt/wDXpzRlNyk9f4c9KJI1VQwO&#10;4f3vxoAhu5DJEhWPJ5BwPfg1AqHhSMHBK81bkjCsm3bgjnHf1FQ+Su5gExjAyPpQF+hJt/cHdlto&#10;BJxmkXZlVJKA4p0KlMgNtGMHPf8ACnrblt33SCc5xzmgLWIm2+XnO89c46fjUflhpPk+8vLZq44U&#10;ZXCj5ecd6r+WI8su3rxjr/8Aqq4lpkbFiytuGe644xUySJIThyWx/EKRUDt+7AJ6cDil2oGQuVlJ&#10;/uLgUncZKoQMrAjoVwBzn1p0My8BBtIG1ie/406NGkZVyvH8WKkjhTzMP8vGeOlLqRswKqqLsfLb&#10;sqck4IqeNizEs3pv+tNEKs2EyCo5Ud/WpRH5ikuykMOcCrsaCKy42SN8ysCNoyOaf5YZjj7uMjjn&#10;NTCMNHEIxtG4cHk8DmnRR7vlUjOR1PAzUE+ZXjCNuOAW7d6ljV5F5X51H96mtCPMJPzbTt3CrEca&#10;RuWZuCM/KKPUXmxqsfNGEBXByrdR9KuaXxqUIXbncpJ79aGUDcNp3dSRz26VLprodUgVSoIIBAHv&#10;3qnqitzs6KKK5BhRRRQAyiiigB9fLv7c3Og+Ght3H7RIcevyjivqKvlz9uTc2leF02MY2uJNzK2C&#10;PlFaU/iQ0cF8A/k8L3Qy2z7RzxjHHSvWoUtzIqA4C5+8CceleV/Au3SHwyzJ92SYlst7Yyf8K9TX&#10;bBHG6li2OTn+dbS3MnuTSSRFVJYkA7QeAelVmKeYGCk4xtz1pzFhGAvzAsMkgce9LHGiyE71dc/M&#10;CeD6VI47k7DkELul9c9D9PWqjbVUsVYOTgtnr71abEb5Cj5+evQdPzpskDHcu4Ko9885oKKzMuWY&#10;EtuyeeQKTbDuXkgYyeasmEHcAu7PcHHNVfswKkKSoPcg0Ah6jazfMMKew61ErY3o2MHPbtUrW+5Q&#10;N23acFh1ot4zgr97B7/zoGNjyqnvnr7egpoXDswVWB9v5VZKjzShHGPXik+z+Wox253ewoFciARX&#10;287c5IyafNsKqQWGO1Ob5fmT5ScDGKPLCwkj5Wycgkk0AReYNoYqSc/ex+lSeYkmNpZMc4z+lOjV&#10;WUsxPXBwOOnSnxruGCoVc/jTGRSeWWAHAxzUm9F+Xado6e+OvNP2qu4ldo78ZqTcXkC/Ky9eTgfh&#10;QBG8wZjtxjrznFRSTKse0gEnoRxU8i7D84wM5+U/Sq8qh13Y4BOe/NAEZmVg2flbNMyrNvGV2nJz&#10;+lSxRrwSMq3Tj2qKaNkZUAADYGT60gJtw2qCNnPpSR7HkxnBHOOmPxpVVTICqE/LnrxTYVDbW2fL&#10;/Fn8qAJIVVmJy2ck568VJuWNv9kkYzwaFhjc7R8g6dMH8qWSONSEJ59+9AEoT5jub6bjUbKI5MbV&#10;Azzz1pQqL8xG7vuU9v8AHrUhyF3AfLyMdTTAI5IzwiENuOPYVIi9Mk7h04qNoUD7gfbgVOVU8jOB&#10;gAjOfpigBimMyLhcL32g+tWS67SuPl5GSTUcabsLu24PXPU05owvzEMePvHvSM3ccG2qUIYrjOP5&#10;0xhFNIqkOpx92hV/dM20tjqw49ORS+S/Dkj0z0Aq1sWtidVCRlQuOflNQ3GGUIqsecq361Ytow0Z&#10;MiyMAMod3ekaINyT8oORzilIUipDMWkyMKuw7jt469TUsflsqyE7gOcDjPvUkkKJyBtDDHB/SmQx&#10;q0Z2E5Y469Kkm4h/dzj+715pJgu8ARkcnIqTyVO1c7ueccYpskQkkBG4KMj0FAhj5KFTkAdMfSm4&#10;2jG4rwMN7VN5IwjscZokVGOFOBjnjpQA0RoY9xkIfoecZ59KGUxq+7GOgY8UoXMeSGOOcntT9m5i&#10;2flAzyentQBVCmOY5bAbpg8CljSNWOXy2clT3HtU7CPyzkNwcj/GmQJtZQ6DPRW5p3KTYbSzfN8q&#10;IcDA60kkYaTAJYt+FO8k7MgfTr605Y/MwwTAXr+VISdg3GPAVt2Mf/qqSNVGGLEDHO40yPZ9xl5P&#10;JweCKm+zq20Bf3bcbiPxxT6B0GvLuUgdj8pFCXC+aoxyQWGRjpninSxLGwy4APt0OacYvJf7y4z6&#10;0hApwu7ghjg+oxT5XXJHReu3NCKjF1II54weKbJbKz8grzuz70ALIpmVmLAFfug1Ek2EAcDrnI6G&#10;rEkYjVCBzn5j1pFtUZiwHPT60AQTbI5uVDbzwQeBxUnmKc4bLN2B9+lStCgyCNmTjpkCnLAJMbk2&#10;p0B/xoAgkYNCyffb3/lUG1MHeNxxgLVy4g8wA4XPt61BHbjzCSueM8dKpbFxFhj2sQjYjXn3/wD1&#10;05Y1Q8MrIwznp+FStHtcbWCjAPXA/GmbPNzw20dQuOmev503sUTLIFYcb8H+H1I4qT5ZAFPyBvmH&#10;Q89+aTyxH91QGz9eKfHCJGZeQeR1wM1K3M0LbkLICWHLbSPYVbjaNWHz/KuQCx9DUFvGtvIuXLfh&#10;u7VZji2uWcZzycgf5FaGhLJbxsrBGwxG4diKjdo4lLIGDEZ27TnNXUtUf5tm1OrKxyfUjNNmtVlC&#10;lhyO44JH+e9Z6E3M6GYSyZTGO7H0q0rYBXj2z0IoFuqR7FBUbflxyactqY0Ujc3IyuM4oFdEqsJE&#10;bKmMDge4qfTlVtShKpt+bPrRsZlAOevp0FWNMtVW8j5PysG/HNO+mo0zqqKKK5SgooooAZRRRQA+&#10;vlb9uuJ5tM8KKvA8+Uk+nyjmvqivl/8AbgjVtL8Mkhj++lHB6cCtKfxIDh/gUrN4SIaQN++bcxUD&#10;BFeqYEeXRgu44bd3ry74KRsnhIZbafMYgEZ7/wA69JLCSInbtJP3ugraW5G7JC7MFAbYV6bhz9RR&#10;8yyAyENgYGDgZqn5Jg2SFsqW5JPAHp9KvCEnyyOEI/hqQW5KJPmGBv8AQluaZ5kjKhJ+VeQuc5NK&#10;w8jaOc5JHGcUjDcNwXcCONn6mgTepDuPmPufajHoMkk/TtT1V9pYtx169aFaWMncqkk7iSegpt0x&#10;dY2Vtpb+7/KgaYrYZogDlM4HP9aerFZTtIyvqe3pTVxtc8K555HpTIZH+VQpxnJwP60Fk48tcArn&#10;njJ5NOl3bQFKpjqCc8UjfvMqyFuCC3v605498eAvGB9eKDNjIjmMgMcjoe/WlkYJt8xiOMHbz/8A&#10;qpX54KZ28HHr2pVi8tQ2Cd3HrzQIapBj4IHzdac0e08nH05pfsyxK2TvXPYcfSnRxZIPRe2TQU2M&#10;27Y0Abg05YxuYKWLnkLjOBQsYILDCDuuKcV2rxg/j2oDmElJ2hc5AOT6/hVaSQLjj73GDxVlWCvj&#10;vnIyM1FMnWTk7mxnFMsi+VcjIx04pjRvzu5Uc4Hal8teGAITpx3OalkjLZwDzxk0gK+5lUrvA3cL&#10;7VaQ7Y1X+PqOtJ5I7Iq9AeOtOXbG2P7vIGMUASwZZsnt29Ka+GYbiSOmMcCl83a3HC9wOcUw7yr4&#10;PzN83FAmLnLbVZXAHC+ntUyuEZm3dB0boeelNWT7h27d3y5FORCVw/PuP5UAKQzSM4JyDyPWpWkj&#10;3E+a2eh2jNQbSqnaTyMYJqXzBuU7en8X9abDoOjkVX3Oc574q0Nu4EcA9OM1STG4rzluoHb3qzEQ&#10;D6gcKegpEsFmWNyS2Ou0Adae7gINpLLjnIFQ+ZufzCcbW29KkwVkB2jA79sVotilsPt5VbhQxK/e&#10;HUUFtwyGztP3fWjauDGpznnjINKJA2CV6rhlHapluKRJI2+PHTd0PfNQQyeXkdR79qmbzY+p4HGc&#10;VG3GDsDbuKkgcW4AztI6H0pGk5IZ93OAp9hUcnzKU24z0HpzSyMVXdswfT+tAE+4xR53bueBUA3N&#10;IMkY6Eipo5jtwDlRyRjvUe/yzk8nqfSgEC5WTYGwGGQo6YpMkMgPXP3s0xXC8kYwM80sczfeI2r0&#10;9zmgBzYeQ5cMnpj8KUoVUruyvY5zTGVFIKcgHpijc3l7MbSRkd6AHNJtAxk442nvSxqGjJBIxyRV&#10;eR9kYba2c5wBVpSWxtClu5A4oANvmKAxDDOfpUse3IQtznA9KrsNzbdgHbOOKdHtdsBizZyeOKfk&#10;O+lh5Uyq370YHGKevb5snJ9KROoO3g9PY+tOVwJFZgc+g/WkIFtW3Z3Fu56fhTlfdjnkcFieV+lS&#10;KxG7IyCc7uxFRttyNg2FieAKAJ2VsY3biw5HXHtUe6XsPxHQ0TSS7MgYwcZJ5p6x7lBd/YgdjQBC&#10;ZFdgSx5G0jH61MsmFC78ZB5Kn8OKiljC8KxO053HufSpmjYYzuBPpzj2oH0I2Rw/Xeuc8/TtTPN3&#10;PuAzuGDjvU0rFWUY3fTrTBtib5Co2n7pHX2pq4K4u4bMONrYABIzTNrKNgIznJbOKfx5n3T5ZHHF&#10;HlfMTglv4sGm2U2IGfdyTIFPPvVuH5tq4LM3J5x+FV1KLIA2/Htxu4q2rCXqrnaMDPBpEoBO0eeW&#10;znPI5p0k0m1/nIGdxNIg3Z8sk7ehPb1FW0jWRXGeem0nt60XKRJa3W6MqknyEfLwOParMiv5Yy2V&#10;IyMdqhSMLGFOCc/iadbyqxIYYYDJ7jFFybht2srb+BwFYcGrMLBeQyhcHOPWq64lyVwFH1JHtToF&#10;CKW2KARyMd6A6Fu2bhxhl28Ajpz3qezMjalGq7gqkHnHSqy544y3YY7Vb0vK3UQ6D6Uug4nR0UUV&#10;zlhRRRQAyiiigBw6mvlj9uZpVsvC3kDMnmTYyMj7or6nx1r5e/bhjZtL8MlXWMiaX5m+g6VrT+ID&#10;jfgo5TwZADgEO3Lds+td+14FVnQs3TORx+FcN8H9z+C7ZnQZLMCQeGOa7w/NGxC+uM1rLVkPcSOa&#10;SXYcjkbcMvercZ2xhmcI33enU1DHuJR9o2geneny7nchEBIA4PbipCRLI0kcY3YBxgt2psStFCVL&#10;5LHqBgj8KRpnEe3JCkgt3p+8mTJITjOW7+woJEZSv3txO7AX+tKpZcEkt82PmHUYpkszLkk56845&#10;FMmkf5TgZK8DJ/CgBZdzbQT5g78Y4zSxui5yxCduuRSMx27FBxjseM0kPyKqngschumfxoHdliGb&#10;zHboGB6kdaaJZGO5lKqw/wAmog/3sAAeop6TMyKhZRz6fyoEP+0bmKn9OtPkYR7QWyMcJ2qvu+Zj&#10;wpX5jzjdSw3HnjO0jHPzKeeKAJ1k2rkk8H+Lt6/WlabnbuG1hioPtBXgxEc8H39akZg3zFV3N/Sg&#10;B7SFo+hOR64pkx2sqleSOqmmLN2b5c9GPT6UK3lruYA4GTzyaCkuo/7QeN24H6UyTIYEPwgz9KkD&#10;M+4/dbuWP8qiaM7TkFW4yeDxQWPX5pQARhjkben1pBMd3JYtyCeAKjBEbbGGTjPTPFDSHcflwcZG&#10;0cUAWBI6xtg71yDjpzSTctnAA2+tRqEaI5Ocng5wQaVJgWBOdqjjjkUAKsmJMg/LipvNMZLZyBwd&#10;tRecFUHZ0HBIHNL5g53K3B5wKCZbDoGYEgSKOPxqaRl3oVboMHPU1C0AH3V753UrbPmOGI68UEE7&#10;ScYJC4PBxzn1qQSrISuO3GarZZZvn6N6dqXbL5if3OxHc96B3J4GRfMJQyMOBzg1J9oBbOBG+cYJ&#10;4xUMciJkY2kk4PrRJMPMQ4wT7UCLHliM4yD/ABccihmbKFiyp6CmZWTBxnj1x+GKn+WTK84xnP17&#10;CnqWthsO9t6scqBnOanjcRqm8DDZUMM/yqqkwyeoYDAxUzSGPBZQ7sPehauxF7kjMysNz8Y+UYpk&#10;bHzOo3MM9KQ428gDAx17U1G2sMIGUf3uoqpW6AOWQpyTwDjinssbKSN2OcnHrUDTBZcbM7j6cU+b&#10;ABJZiM9M44qAFDbX+QBG9PpT5CoVztIPcioEkBj2IW44+n0qRSFBdixwACMc0ANwCx53L0IxzSqA&#10;VIXaTnkH0p0i8Kyjb2JFR/dLhF9vwoAljUJ8yMoHXPrTDMVYqOGIweOlRBCsTxc56jngVJuC/e64&#10;wOOv40ANb7pHm/Lj5mpy4jVcDYCcCneWsylM4Y/hTPswH3RyDyCaAHrLu4YcFjz/ADqwiY5Krs6q&#10;VOKqeW6jG5lIP1qaPg/NnHSgCTdlWDMFCng/zp3yrJkMpYnB59vWmiRMMjhsc54prBPlCjC9QoHN&#10;AGxJ5dvAFl3NLgbWUZBB9KpyZhaMldpbueKSO4CIjMCDj5Wpk10bqTJ3c8Y560AE0iMrA/xHAx/O&#10;jI3hAcADg02NVlzsUKvXJp0a8sUUbW7setAErRtsZwcFQCB6+pp3mYTO8hvTtmovN3L5fl/eGN2e&#10;lPX5bYKG8zjjP+NACLJjkk4PO7GPwpnmqrb+Pmz/AA9PanyRmRkVk3LjI29jTwqhtoTdx24zTuNP&#10;QCqt0BxjAUDmn4+Tcpz0+U00Nt6qvl9AM4ANS79zbiny9zuxk0h26kKyCSdVK7WBPKn0qXzF5YNl&#10;wPm5xxTG7naVycnAxxUwjRlTAUADkZ60x+Y+PCqgj5UHp6VNG5WcY6Y4FQxska5Lcng56injDOuF&#10;PTIP86eg7l8SF41APOe46ioZJG2lFVQe2BinW4EndsHlvb/69TfI/wDtNjA49O9ST1YQYuFaQA+Y&#10;Bhlz8p96kjJbKqDjsOmarWrbZCpOxe/H3qn+ZpFAA3ZzyMigSJEZos7lKk8suefwNXtPkVryIBSn&#10;IPJ681RZiZC5GB0ORnB9qvWO43MOI+MjLZ96roWjpKKKK5RhRRRQAyiiigB9fLn7chP9l+F1GMNP&#10;IDz833R0r6jr5b/bkhabS/DBRcss0pH/AHyO9aU9ZFLcwPhXH/xR9oOTncfmPbPHFdqYvJ+cclhz&#10;t5rk/hrai38F6WzfKDCPb5iepFdkqhDHlug6Z4rVqzsQ9iH5f3TyAKpx8ucmppHLZ2nO0cf/AK+9&#10;MkRf3YGAeMMBnAqVlZQNhXPOeOKRFyQQgsp37WA+9jg1FM37iM4Vh33HBFTSxszBdpKLztz3qOeN&#10;k+7F5jZ6L/DmgFqyvIgCkySZAyTj0xXMyeIrg3Fs6wKtncFo43MmTvGcDHocV09zbgFTyXYc+w6V&#10;zlp4RMd0EM0jWccrTRRMPuMe2R1AzQVoWdB1m51Des0HleU5jBL7skfhTtT1xNJuoFuV2wzOYxNn&#10;hCRwCPQ9M1Npenvpf2lUdnEkrSNuXp04qpr2inXLU28p2xyNtcFMkjrx6GgnqR3ni7y7W2l+yswl&#10;DMV3AMiqcZ96hj8bRtf/AGfy5GHmCFZFx8rY3c85AqrrGh6heTXK2ohjt/s3lQtJ8xyR7dOeKTTv&#10;Bs7Xi3VwIkmV1lDoPn3bcFQfTrQI0NP8R/bre5ujayCBdwExxtJUkHgH2q/oXiKLXI5zEksRj2ll&#10;kGCwIyCD3GKz5tHvtP8ADNxaW8aSzbmx8x2/M55/AGqui+H9Qiur63vIfLtpIohFJbuQV2ggj+VB&#10;XQ0tY8TLpNxDHlm3IZWCjdsVeppyeJrVJoFdJnS4wYp1QldxHGT2zVS+8HtdapZTSyymGCBo2y+G&#10;OT39cinXGgvcapbtDF5AhdWEyyHGAMbdvTpQO6OhSQIDkjbjgN/nrVe/vobGNpnbauQmCDk5qjZ6&#10;lcXV5fxvBstbYgJKpzu4+bIPoao3jX+tWEFzDaKk9td744y/E0YJHU9CQcj6UFGhH4q08Q/aDO3l&#10;hmTDA7tw5Ix1qObxfpkJdmnkdGgScOqEjaxABH4mucutPvm1ZnFmWWRnuSoIwjGPYPqe9bnhnS45&#10;9Asjc2QjuUiVGEiYOV4/pQB0MYUYLckLjPXIqvfX6afbrLLIsSZCl24Gc8CoI45ftBYy7oyOU24x&#10;+NUfFFnNc6fFFFF5225icr6AOCf0oAtjXLCe3eQXUalH2tg9GHY++K0I545I0Mc6yxSLlG/vA964&#10;iXTLuz8ST3f2VprJpmUxqufvIgDgd+hH4103hnT3sNJiSVdhVmZI+6gsSB+tAFz+1bUbYzOp3YAB&#10;IyTnGPzqaS8S3wZJBFHgszNxj6157oHg24m1SdrvesSuZoWbOAS5LL/I/jXZ6xpaahpNxFPvCSJh&#10;sctgEdB+FAnbqXf7QgaKOUT4Tdjdu4qxDMWZmjk3IR2AIP0NefXVvqz29owj/wBES4ZCVi58vb8r&#10;FfrkfjXXeELWXTdBtoJkxjON3DKu44H5UEOxrxyHcxc4PY1Knzcb/k9a4me41pdUx5bG0/tBgBzu&#10;8vYMDGOmak8M3+pSeItkxlTTWtWLI/zFJN3A6dcdqB8ulztDwh2k5HanfaEZEDnBc/cNQszyHOze&#10;mQMVg+KJre4aCxeIrNL84mBx5YDfez2NBJ0PnJDJwR15Hc1cjuFZAS20CvP9OuL2HxBMZQ1w7Xfl&#10;hGyNkO0Yceora8TavLc6HenTFZ54JVSRcYJAI3AfgaZotjeNxGGaQSKB/e6U+OUMikMzDP3u31rh&#10;9Nt5rew1vzkNxBJOFtVDE4YjBAPoDXT6f5OiwafYSv8AvGGxckncQMmkS0kacgCNkHIbnjqAKPPV&#10;1LK+/OOnauR1S7NxrU8enTSieBHMoYkKzbflQfjWTod7cFpZbmSSKyayVplLHKuCMfQnJ/KgErno&#10;Pnbdp3/Jnp705pdrRyHJABJri4WW10MCa5mdp5G8hdx3qTwq59uvNdRpvmRafbRSu07JGFMnHzHH&#10;JoBrqase5nHOw9+ODSSLn5s5Peuf0e9vNQnu2eQCK3uXhWPZyQvQ5rTs7hbyFniYPz1XsR1/KgGr&#10;FpQY4iofcrYPX5hilKhdzbjknntSMoVd+0FlHPPJpfmVhhQyZ9M9aqVuhIx54vMxISqk844/yKQE&#10;yKOVU4OB1zXnml6rql/qlpI25IpDcJOjkADaSFOMVvaM0y295erOyrKcQxzkbVUDG78TUl8p0ssr&#10;fL345GcZqaMiLaS2Q/briuV8WXU8WhmWD5Z1TIaL1x1x3qC41KSy1K2eRneKfyoo0T+FiOSfqTQK&#10;2h2LSbnwGwe+KbvkdQ24HOSeODXNaf4kuv7WstPuYDFJMJXbg4AXpg+4xXR2l5HcBJIzGyE4BB/O&#10;gksKziQKByuO3FWFbIBbaX5GPaolkA2u3IyR979KkbcsmECkqNwIOetADs7flLhv4gMcCkOHHGMd&#10;OTinw793TJz1bpQFO/lVJY8FT/OgBpVIUBJ+YccnH6UxVZRgOCx6+wqWT51VWVd+OSB/nNNyZPlC&#10;Y420AEjRlYm6ydRxz6VLHjyy25iT0qMr8yAjHy4BGTg1ZEW18795b5RjOF5oAijlJUA4ySBmnSEq&#10;dxOBjO3/AAp13EUYOFXawwaeZV3bHPy7RgEZI96ZUSNWE0fm54xgqexFDSMuTxljhR24FOjQBgxX&#10;A4+Ug/nS7czfcbBJ+n1p6legbTJHktk9SVPSp4MtnLqy8ZDDGeKjVSnOceXnJ29qlWQNsQLk/X9a&#10;WorOw9QI92cNkduSadbxOPlDbmYckA5/KmKvl7iTgnn5qtJ5LOo3fP1OD1oJTsIrBRlFYFvfv/kV&#10;PHnzDyvTkYpsirJIjKOSdvrUxUbmDDcCB1+lIdytsDKACpAOeO3PStSPCx71G3PXB61n/ZxEAitg&#10;HpjuKljkKbC7kg8DjigkuKp3HcVIxyQKs6ehS4jzgLkYxVIBt7Ek4x0ar1ruS8hGMhsc9qL6Fo6C&#10;iiiucoKKKKAGUUUUAPr5p/bQ2tp3hxcDcJJGGT2AFfS1fL/7aqho/DG4kIGlJ/8AHa1p/ENblT4c&#10;bf8AhE7AKQiGIfKc5yfWupDL5akBeR0PQ/8A16wPBdnGnhfS5VyVEA6nqa6CNQir8rHJ3EZ6e1aP&#10;fUyYx40VUYZCFvm3DJ/GnQtGEjVCZIzx6YNP8sSLFhgpBPy/1qIxqu/P7zPOOmTSEXEkPmMuQrA7&#10;QX5/GpCiMjDerJ97jj5h2qO3+RvNjj3IBlsZ49qbPMcsFhYDqAe1BVyCBgybDhX3HLdcU6JN/A2u&#10;pOQwGPpUKtibHBZvvfSrCHdGFcDAON/TIzQSVJoPMj5H3SQNp9DUUduzMXDDIOeeo7VdfZ5bc89R&#10;jk+9QiIfLsG0nPzHuaBoRI1X7igKOOn609lwrGPEjJ6nvQjJtyz4Yn7vpRGo24x+7GSWI5NAhu0p&#10;zn5mbJ9BSBvLw5XIbIJ/GnMAcjI3BccURyo0CsmJP1FAB5byI3ykE+9KseVBDN2+brSbAu5mZhkE&#10;ketNYKq/d3Iw5X096AEkh2rtYBcjOfWhVXBUEHuB2z6UiSOY0WQjgY3HtRCvltJlV+Y8Y70GpJCs&#10;TbwyhDgD0ppVVUbTu989akA43AA5wB3AqKbDZVOCOCVoARfLRSF57Y7io3UcEAljzljjNLlW3lFG&#10;M4OaGjC4DH5s4Ax0BoAkSEFcqcODwM+tKy7VO75nxk03cfLVSMJ1X8+gp6oGUqN2QM7fT2oASGMq&#10;AnykHn7vTNT7Byj568VGq7WUhlx0GBTmt/MwgPTjLUCY4Mdo+TGOAB1+tPW3DEBVyQM/e6VHD5as&#10;pIxgfUGp1DSF22hiORt/X8aDMJI1dnK/e3YNP+zrtDYwWOeKjaEMzDIznHWnwR/vDu6kZI7Uxjmh&#10;Zs/LjacjFPaBJMgjdhQGJA4pyLuZlB+Xr/8AWp6op3PjBz90nn8aQgS2jjm+ZVUA4DY/kaGt14CB&#10;cN8xz3+tObarZKjIx27U6SMRlXBGD/D/AFp20uUl1RWiijaMKsShTljzjHPb3p5t0/cEBQY8kMwB&#10;I/8Ar1KI1+dQox124pBbIzbvMJUdaGEhFtIcl2hQyHB3cDmq5sICrr5KHeSW6c+5FXlRGG1ydxHA&#10;FMEDSIxxkDGMjrSEUptPtliEZij2LzyoO3/CrMcMUMawxoowPl29KZ5ZLHAyR1Hr7mpXjDfNjaV5&#10;55z64oERLbrGxUFQWbLbeMH3qeGCG2hXYBGCTkLgZJ6mlEe2RjvJQjpj2pNuxQccH27etA15kzZM&#10;J2ruOMn/AApfLTbudVU5455HFIkJj+VXyvfHBFMmhznoD2oEVjYwR+a8aRgyfKzfzp0VnC0flmJf&#10;JC42t3FSyW4aMxg5LAYIGKn+ziNgdxA27R3wfWgDOfTbWfYJI1cQjhew9KP7JgkufOITeCMH+tXJ&#10;FPl7DhB3IHIqP7rbgfkB6Y607PcYx7aNpBKQrSKSFfGdq1JaWcdpGkcMaxqxLBce/wClO2BmCnJR&#10;uq4qZFBzznaPoaQghi8tWRuucnnOKnwVddrArgA5prAxgMDhSMgHk0ea24gMMD7pbigbZZiCtjL4&#10;UHkDuc0sn+sxhQVJxzVdWZpFOTjB+8eKmI2ksWwqgAHHIoERyMVXJXPHy+/41HbrHuA3bWXrtJwa&#10;sSOAuQxLGoY4yzOTuCsQcKOpoAn3GM4UEAjO49jVlZCYfukEDB9Sf6VXjjdNyu5xjGMd6tNHt2Ek&#10;t6jPvQAzywysGkLHoMjpTFQRzKGJ6cYHUVPIDtDF2DbiOB2qIMzBWOQ3OF74plxHApuJ2ZI5HPtR&#10;IjyKOcLj7uOtPgEjNiQ5HQZGCPekY7pJPn+cfkfpTQrkCIfuksecHav86vwxxq2BnKjuOuKbHlF3&#10;gBVzk4pfMXaJj8pA49KXXQHq9CVYVc8ncuMrxnNRiPauTGTngds07nPyHbwCVPGc1LEp8skbnA9+&#10;B7UhxJ44xFDu8orzkYP506FSzDejAj5gzVGsfmR4bnPIXNSOZGYxrIAc7e/p/OgV9xLnbISGUqTw&#10;VNPRVdwRyMDGelPjQfdYhgBtOSM1LD5bcbsn7nXvQLoPVS0Y38ZOcVPpy/6UgDF0UcbuoqNVeNh8&#10;w2j5TVuziP2gYxgHnFJ7Fo1qKKKwGFFFFADKKKKAH18qfttz+VfeDgQcM03Q4/u19V18r/trRibU&#10;PB8RU4ZpfmHb5krSm7SGtzT8MwtBoNkrNtZYkxx2xWqmXiY7VO49Txj3rL0h2Wyt1WPa3lLmT+ED&#10;H9a0plDRuMhsfdYcA1q3fUye5H5i+STht2cBlHHrzU6sY1UyDlhjco68VXRykZSDkZO7nHJpRIWw&#10;G+Tk4YikItwGaMtLEzZGSVU8UjXBeNmKsQSCfXNEmQikDemRkqMHJp1ypVSN3lY6KwyaAKTRncWy&#10;dxbj0xVhpDtIZsHGcdR+NQNI20NGVO3g+nv+tSW67VO9dpXklcEUARx/KhDuC69Noxgda53xLcRG&#10;+0u1ud8WnuzrI5YgbiuVyR0ya6S4mjUKAo2jp3P4n86pT3tnHiG4ePEnKq/Occ0Aef2N3fQ6hEk8&#10;0p0wR+W8zMdyoJMKxH6E1q/ZdSv9duTDLJHHHcA+d5uUMe0ZQr6+9b1xrmmW8IeWeII42hmAxtJx&#10;z7VD/b+mRzNCk0MLltmzP8WKAOV0/XLqHTprAsww83kXSSb3Uq3yq464OMfhVXw/4i1qT7GLg5vh&#10;dsrWW/avlEMQQfTII/4DXbrcaPvEytCTMhlJwAWA/i+nNXLP+zr7M1uIbgxnh0UZB5zQPQ4zSdev&#10;9cluba7nksGEU0kZWQbgysAMHuBXbaRcXFzo9rJOimdogXIOMt0z/WmtodhOymWySQqS43L0Y1c2&#10;+XGMoUO0fLgjAz6UDfkeazeIryxs7C/N27GeKcyQ8FOOh/Cus0m6nj1eW2a6+0xSW8cyMcHYTkEf&#10;SpYrHS7tkhVIZljLYjXBC7uox6GrWl6Tb6aClvbIgBGFTqB6fSgs0opE6q4YLjoOKV2QFmKgHHUe&#10;lRxptOAgVOhXuKYpbcf72c88UAKxTrhhyMfl1NRSKY8sexwvcHNSNmPcPm+9kk9qhkXqrr8nBHOf&#10;xoAmjLMuGAODkH0qVJHyXUdRn3+lM3gFweq9x0pWkaPDAeYOwU9fagCbzH3BehIyox096JJGLBf4&#10;s1FHJ5jZIYt0xj7v40+RlbcUBYY7CgmRL5g3d+n3RU7PtiJZgw6hl7VmQyhZF3FSB0571P8Aavmy&#10;QFQjGBzQQW9ybvL6c8HvU6y7WyecgVTjmG7DYJzkZ4pVYtnGFJwOlAFhWMby7BxnJUDrU3meY3I2&#10;sOgFVrctHuXGOeD3p7l2OB653ZoAsKVYlc5x0ye/tUhyjL85IA3EVBbqFf8AeN97PIHSpLiSRmBy&#10;FO3j3HbFV0LWxKGzjbj12ngmkhbcCfl3k4IpkJdYxKFBbpnPFOXMh/dnjOTwM1JA5pDyrELLnp2H&#10;FN3eXkYb5fTPNOkYMwGMMOobFN8yVcMWAXv6kdqABVIbgkbh6daXC+YAxCnPTqKQzFYwrDaP4SO4&#10;phUnA4DdckZP0qox5gJlk39BwrfzoLouQRgeppPMCMPu4I5GOfrTEkZmyQCqjrzUgS+Yu0ALyedw&#10;/rTppGHBX0yTTd2FDFx7+tStIi5HB9eOKpqwDvOMcO0Lls5HrUHLM24YDDOM8CmrJ/CMYzjd7VJu&#10;BYcbgRwQelSO43zCuwFs8kn2pJFVlXHzc59qUMXZjvwvrimEfunBbocZFav4UHS5LsZ1O1iOO4pv&#10;JduG+XnHUcd6jVXaFVLHHUE9h2qWNWbAVjkD5jjH4VkItqom+VACMZC9KXy2XKsnH16e9MBMbYCg&#10;SNwAPSp8faGA5BHBz3xQACQo64T7vTI6g0KY/IGchySQnrTktyrAhumc56fSo5t2MpwQQFVeaAJZ&#10;CdjZweoGKgRiqhmDHcB81S7sqM4TB5AORTYPlwrDPOSx5oAfHIVjRsMzYGWNSRsONoDN79qbGSrM&#10;QS6tx8vT8qmUjy9uMEjjaOvNABuZdwGCMfLlqiEgaIF0zITxxjippF/eB1wq5I6cflUbOFwAM/Lw&#10;2PfmriXEkWUyBjnH4UPlWAAyuDnHXn3oiV/mVhnHzBc9RSqpmV1KupBJzgdvajlC2tyazl8xQ2cK&#10;fyHvU8mBuZU+VuQpHeq8W7aqE85zj+H3qfdKfnBBAPTrioJe4FXuCMMWxkMuOKmjhypcbl2j7vao&#10;izMykEEcHC5FWP8AXfMDhlO7g8GmlcEriGPd5RClo2/u8GpoY2bcyrtRT/FySabB92MbW3EZO481&#10;PG0ysgCAqB09z60gI/JPmF/LXbj05Ht71PtUD5kZXB4AHB4qTllVhgHjgUnmOzbQinuM96YJXBlk&#10;OOSSDzu9zVrT96TKv+181DK65VUCcZ9aktUC3IAORnuKl7DT6GrRRRWBYUUUUAMooooAfXy1+2dH&#10;9o1jwbGAzODKwUd/mSvqT1r5e/bGt3uNf8GhHC4Mmc9/mXv2rWl8Q1uaVtPusraJMMRGFdc9wKuM&#10;VaJFwgRRkgk5AHUD2qhYxiaGORf7oI46/Sre5Wh3BjvTg7s1rLcxY+OPg5XZEfQnnNPkmEbKylkA&#10;43Ef561E8oZQRkuzBQ2McdDTmA+XdGSqsMleetSBYj3Rx/wBW5XcOPrUbzHzG80l2JOGXIAPWhhG&#10;zJxiMngL29zTPsrrI7RvjcD8u7GPrQApkXySxclV5yTz+VV2uyyAhwF/v9yM057WWUsFIXacNn6d&#10;qiaHY3z7BjOABQAsjYPzNlWOV556Vy/i/Q7nW5tP+zSBDFIZGwcDgcD6V0UyHA2jcynuOgqvcXC2&#10;e+cq2Ihn5Ruz+FA1foc9JZ301xLJJp2BeWohKR4IhYZBByeh9qz28P3cWiy26wF5/tiOvHVRjk13&#10;SyKRuVyAyZGc1zV34raCUutnJNYq/kPcqcbH+npnjNA+Y5a38O6rJY29xcxstybGa38uM/c6bQPQ&#10;mu68KxzfYnVxMJAB806BWzjHYVjWvjIt5LXNhJAJoWlikDqwbGOvOc8it+HUJVtZbi9tzZRxgOGc&#10;5BXrnj2oFcsalcbYbdXFwwWdfmt25J9T/s1d+0ZVgxZlPTmue1bxONMdFW1mulMXns0GDtTI55NJ&#10;Y+K7K8uHt4BK8uQMYxwRkNz04oK1OW8OwXdndiZkmXy4p1aPydrISfl+b+LNbXhuTUdJj1I3j3E6&#10;RxxSAtlm3bfm2+v0rX0vXoNa2fZiXRkZiQOV5xhvritZVCKudu3qPyoKOR8Ua9IzW0UN3PC/ltO3&#10;loQwXYdobj+9WQfE2t3iRNZySSwFbWVpyo5B++o/Hr6V6C1rudpHjUyYxk9x/hUawiMqPJVFjXAA&#10;6GgDmf7UuGt9Vm+0zLfRJMq2rD5RgHaQO/bms99X1fTzKwklljEds58xRld5Icgj0I/Cu1aMDhY1&#10;Jx0Uc4+tNlUtGqsuR0IA/KgDn/t+rrbrcqBeW6rIGVSN3Yoc9DjkH1yKz4PEmqXl1FGD5ZSGCUea&#10;AFk3DL/4cdK7dI90JRflQ9ulRTWg2BgivtG5cgcCgDnfD+vXt9qEBE/nRvcTRyRlMeWq/dOfWrGr&#10;X08Oj70vPPi+3LHLJGDmOMnBB+nHPvWxpel29jCfIVY95Zjzkkk5NWXiXaEQLzyy7Rgn1NBMtjjv&#10;Eim3m06Gyn/czJcH5pyPmAXGGzWGmvardRX9qk1wjwxW8xkkH3BgZH1Jr0eTT0YIpgjG3p8g+X3F&#10;TrYLM7oVQo3UbBh/rQJOxcWIxxpuz0BC9anZh5gx9zpt55qGGP8AeEYw2cLtPH0pzKWJABz15NBJ&#10;LukJB3A5buKm3Bm2Ec9ag6RnbhtvXmpuVYgDa/8AePbigBzbtqszbTnipCweI7WJpkiuUDffPfsB&#10;TmyjYJBx83P6Cm3cr7JZ2jy2CjnuM5zxUat5eQmT2xTV80oSG2j+6RzSLuQbVAznjtVxl0ZNyUnc&#10;u0hcnpTFYybRkKOm7Hp60c7gpyGIyDTt7tkA8Zycd6h7gQFfLkALsWJJyOcCraSBcBWyQOdw5/Cq&#10;rSFZArKGY8j2qSR5MhyNpHQ5/StIdQJuWBAcB/cCmKjqrKzbTwSAMUGTdMMrtJGD6fhQ33FDoTjP&#10;Pcd6yAkjj/d8kKepXHFPGWwyHoMcVEqv5ed3B4HvU+35txGBjG5abt0AhXMilm6qSDz196lwGLpw&#10;DgAf1pqJlQdow3OAOajH3H83OR0HekA3YigbuCOnPTjpUkcybtoXKkfhUO59rDov3vmb+dSRjcg4&#10;545NADt7ptAIG4Z468UQyGNim3K9WJHrUkcZIVxtUgHpzSwrI2cMpPuD0oHbS5ZgcRkbwMMMKalV&#10;xHMu3nPOfSodpdkUKEI4J61Llo8KfmbplaBEit+9K78lv7o/lT1ZTxjhBjc3Bpu1l4ByWBx2qJyR&#10;jorfnn3oAezh+cbAB1NIqqu7dlcjcMCmMrTRlt3yqclQDk/hTYpg8Z2uGQNt+YUATxlYlBHTpj1+&#10;tTFh94HBX2xiqaruYjBAJ6Dr1q2FHllhuXI/rmgBxYs3HAA+ZgOOn61FGy8cq3PXHSp9xHIGU4yw&#10;9aijQ9TyO/GMVS2KiTLIx3YCpIMYPamySfOH3Et1zUixhSq45AyOKFRGzhduBkjHXnpT32K6Cqxk&#10;ZiR78VYK5KkYGQB35qBUWNfMK44Py5NWoWDIG27t3XuBUEt6kpUbUVseuQeBR5iRyuQA0fUMQOO1&#10;PMSnbt2kKP4hyCaZ5TrxgYPB4zVrsOJPCh+V3+YdNq9PrVqNW/jwcj9Kit4z1JwvTHSp4/ujuoGO&#10;neoJY4bYwvf3z0qaNRlGIyCfX8qikjPALZPqalt45FYkuznHABpFJdR8gOS2D6HAOakt8NMny57n&#10;jpUnltxzk9gKWLb9oUZIOOcDipew7F2kA25paKyGFFFFADKKKKAHDvXzV+1p5v8AwkngsIyeWXkD&#10;huvVcYr6VHU184ftTqX8W+CwN3WQ8DIPzLxWlPSQ0MsZEEa+U2/5cD0HtV1Z3kjXcvzH73PJ/wDr&#10;VmsqxwlISYwGA6dDVza6qqs28NkFxwa2fvMxLM7OuwDGd3ylehz/AFqTcGxGi8Z9ep9KreWFhXbk&#10;ZODk5P1qeTZvQEEjIxn73/66kCz5JVRJGCpIwy5HPfIpkxQYDNzjACjPNK0gaQktkgcCqvmNIjPG&#10;FxkjbnvQBMYd0hYFNpGSXOPwFQbmhZVGyQg/wng57UGZmZVL5TdwxWonkiMxQAHb/EBxQBXuM8lV&#10;KLu+bnJqK6he6haOBjaz/dD9fzHerDqu1gwABGaq6lPLa2UksEaGYkFBM21Dzg5NA7lhYyscQZ/N&#10;YLg9s1gyeG5GM6C6K2U0vnGDbyH7gN6E81vRt5aqxjLOeTg5B9qwLHULzUry5kjuDFHazNCYMAhi&#10;O5PagRHd+DBeWttD5hQW8Twq0fqdvP6VptDqP9nzQSXMLThQEcISoI/vL6VlWfia/b+0xd28EUNm&#10;cF/N4JwCKrWvjqe6kCf2ej3JnFthZMKcruByRQNbmtP4biv9Sgu7r58QeU0aEqNxIPbt7Vnp4Rez&#10;8QT6lZSrDNLIAykEq8QGNp9CD0Iplp48E0RY2DrJt5QOPvAkH6j5f1p6/EG2bULe1+zyCWSWOPy0&#10;OSNy7tx9BQWr9RfCvhmXwvcPtnBgmUmaIH/lpk4ZfqOorpvMMYLE/KPWqusagum2N1cyQti3QylV&#10;68c1hf8ACwLL7S0eX2JMkLMw+Usy5/TmgZ04kWWHcpPy9CaYvUndu7Lj/PWuZtfHEd/5a2tu1zJI&#10;ZMRpj7qPtLZ9M4/Oo5fGQs9QaM28oVZlhduMIzDIyKAOqVjjOfY+4pNqtGOSvzZ9/SuZPjyxuInf&#10;DtEqSMsi8qwT72PQ/Wpf+EwtV0uTUYYLi5toRu3RqDkAZJHrQB1Kx/e4IGeST60blXEed3GMCuem&#10;8XQLCp+z3BlaIzeWq/OEHfFOTxlp81wqDcUzGhm2HaN4+XP50AbkYOQrEAtyFp+xmdWG0LnnNNX7&#10;m1UJI5HPWsrxR4jTw5a21w1u7q8yxsAeVU9W/CgTNpQVjPmZYEYOPrU6bVxjbycrnjFcfD45tX00&#10;3VxDKkSyOjDbkhV/iOPbmr0XjDS5L3yUmbczIrMFJUFwCmT2BzQRys6L5d2B1zk08Eh+DljWRDr1&#10;jJIzJcbvLLeYSOFCnB+nNRTeMdJht57rzCiQkeadhyoIyDjHTjrQHKzoY2XaSq9+Qeh96kX924dR&#10;wf61zyeKdM+yrci4wjxtN+8yuVGCT9Oatx+ILGVWkScFUZEYZ6FgNv5gigLGurFQQWwCMj1+lK25&#10;Wj3kMDx/9esO48QWoju3hfzZYNx2jOSV425/Ss+PxoI9rXllNbwZhBmYZVWcZwfTB4P1oHrY7Xzj&#10;tZTgqx6ilhRHj4AzyM5xXJXXjqztbJLsQXE0MhlAEY5wg+Yn2pbXx1ZT362qpKSZEhDFfl3Mm9R+&#10;VaxkluLlZ1jrukiz1xtKjpSzKix4GQ2OD7Vj6Dr9nrsam2MkkbKGLOuAOwH1q3e3kGmqxuXEUY6E&#10;npWb3EWrdQzjecyDpnoanaMCXKnfnqCelZT61p8flH7VDscB0LN1DcA/Sp5NQtlumi8xc4wVyM47&#10;/lWsZJIC3FtVmO1m7bu30oVgqqzLgDqc5z9KpNdQYYG4AAAk64OM9fpVW98SWttHZje8qTOyrsGc&#10;YUnn24rNu47M2lzHLgKAG9TmkkkxIQzYHbviueTxtYzWcN0fMhSRVZgy48sMeN3pTpPGFhHqE1mz&#10;u0qFgWC/xKu4rn1xzQ0ugWOlhkCRbcn6d6r8jIIOP8enNc0vjyxChZHmjMqxsCUPO4kBenXjpVuH&#10;xdpksDFJ/MILIyYO7K/e49qkdmjbjGxcfeboSfX1pyhGkbJ6DgY71WhvIp4IZIZFZJhkHsw9RVhS&#10;Cu3eAwwQR2P0oFYkjy0ahnwSDtGe2e9S27AYYuWHTbnqagEaJtyVJPU05SSRzznI20Db6ItQ/OFM&#10;m0j1ye39akZlEaYfanHNV440aQuX+7jP5dKXbhirKAB054Oe9BJcVhMCGO3A+YD/ABpWVMqd4IHR&#10;wuOtQRxgtk557nuPWnqg2ryyA8hSaAJCuFY7t45xxVaQHaMdMjK44HuatKgkALA7gD+vWm+WirtB&#10;JGcYb0+vegB0O7JCbducggYpysdoLEk9scCkWLkgbiRk5/z2oNuNqk9QclaAHNdEqRuwR7VN5h2I&#10;SMEcHPRqkkhjZVlJxnoPSmeUA2CQQw69himrFKw6KQycngN0/CnkopyOHPB5pixhoyyfLJ9eMVJI&#10;i+XlcnsDV6MsWO4JTZtwyngY/WnQzN5ciiPDKQBupsKktIuCT/e67qm8lnKg7kOM9On1qCNEySOb&#10;ftTZtIOQw4/OpImG7cW47AZ5pqp5S53kSfpT0hKqwAy+ee+aQbssIyzKQ3fGVzz9alU7cYIU4zzT&#10;IVKrnbtPbpkip+JFGFAPSgGTL++bIKt8uCp/wp7fLtDP5bY4KmoV/dt8oU7hgMD6datRw9WAJPWp&#10;HFjo5C6gq3fHTmpY03SAg5A9Kbtw24Dae/FPhY7yMc+o71LKLNFFFZgFFFFADKKKKAH189/tLQvJ&#10;4z8DlTgK8u7/AMdr6Erwn9oWM/8ACYeDJBj5Wm4PfpWtP4kBkLjy0IjyzDDHPH5VKs67gpG3JxnH&#10;Gaht5tudy7ivGfapmUTKJNys390Dge9bP3XoZA2FxukO0ngD1pzfNMZfu7R78+49KYYVjZmZuAdw&#10;UHn/AOvR9oLMjeU21xhl/u+lQA4kYQsGO0Y69+1OM/k7RhkU9FAyWNSL8zFiQcDI8znp0qO8Q+Wc&#10;vznd9KAI3uPLjO6Ns5+X/wDXTEdWwxiVDjcz+vXGabuKqGAO5vlO3+dNmZtzBSwbO0nHAoAhvZoo&#10;Y/3jqijoScc1XWax1mIIdl7Aw+bkFM9hWX4stZ7zS4YY08xBcRsykc43A5P4Vz9xbvpmq3KrFNba&#10;dLMMvZggr8nB47ZoLtoeg7lMYjCqJMfd9h0xWXJotj9pN4bcR3bcvIhKkkcDIHWodAW5fR7b7azf&#10;aGUgueGK5+Un3xXNNda+mrSqq/6Ct6VDZy+wIeCMY2k980EX6HUzaLZXUVxFNb7luvmlUE/Nxxmq&#10;F14RtJ1gSJJIwswmkfzDvYgYHNcQuravcSXzxy3UatASFJLNGwcDHTg4PT6VpXFxe2cwtJtXuYIT&#10;dhPtDAbtpjJwCRjrQXY6e68G6TcMjyQsjKuMxyFenTPr1NSR+F9MSZ7lYCJWaN/NB+bKDCjPpiuO&#10;1DXNUttHtVWa4a7jjZxNJhRMofCkjbyxGOBVpdY1b+2kjSVii3CK0XH3CmT8uM9e+aB6nbahbRal&#10;az2kwLQyIUc565GCKz4/C2mxzJJDbZZWR9pPGVXCnB9q4m38Rav9kurwyKZUgdnt+N0cgYYAGMge&#10;ua028Waj515FcpJat5sUcTRgHZuj3EknjFAzd/4RSyt2jaAyW8kXmEPG2PvtuZT7ZpZPD9iXkkZX&#10;JmlSdzn+NRgH6VD4Vv7rWtDjuZwVn3MpyPvBWIDH64rGn8Q6n/blzawxxqtvOsbBsDehGS3POeeM&#10;elAGvb+GbS3hntoS6W8isBEABt3dcHGfWrMfh60s9NmtIWkSCfIaPPC5GCV+vXFcrpPizUbvT7qa&#10;ZfKuLeF5I4Sv+uAJG8ewx0rTbVL7ydPWO8iujdTIpmVeIwVLfjyKAN668PpfNBcLM0EixG3by+dy&#10;HHBzUFh4V2Xlz5kmyyZ4zHABwQigZP41gR+JtWZQPOgRlgmflDlikm0cZ7irdr4p1C8vvLhtseXJ&#10;Gk0bjBKsoJIOeMZ4+lAHaah5rW8iwn98yEIwPTjrWHb6FeXF3A+pXYuYYVQrDxh2xhmP1z0rNh8R&#10;XraTf6lGIdse9VtRncCrY5NNXxhNNcXkBhNrsaFI/MXJZnTceKAL+oeBo72aZkuTHG4kDRgfLh8D&#10;p6jHWq+l+EZYb7UImkxYM8G1ccvsRcH81rV8K6w+t6NDdXEex/MdHUd9rEdKr6nr1zp+s2UKoDbz&#10;TCMlh90EHnPbkfrTdugvISPwPDa/bkhleKK8R0uE/vksSGHoRn8avW/hvy9NurV2jeSeDyHlC4yu&#10;McisRPG0ov7mGNFuYhBLNG0ZPJjYDGT+PT0qA+PrlmMZhVWM8EKsc5AkQscjqcYpC1N7UvBtvrVv&#10;aIZiqW1s9tsA+VtyhRn6YzUMfw/iikeYTs8n2mGYBeB+7AG38cVlW/xCmE2nxtZY+2RsRzwjh9vz&#10;eg4rWvvFlxputWtvtimjkuEtn2MdyMwzzx/kUD1N/RbCPTbWWEpnfPJLz1+Zy2PfrS+ILD+2dNms&#10;tqJHONkm8HG0+mO9R6xqi6HZz3kikiPCrjuSQB/OsmbxdfWtnqbfYVa4sdrSRh/lKMDgj3yCKCeh&#10;W1zwreXzSW1mIktbexa2hD5yzOME/oPzqPSfAF018t7dMts3nQ3BEZO9GSPYU9CDXZWZuri3jeZR&#10;BIRuKr8w6etcl/wkmpf25dW8bCSGC6MTxCM/LHtJL7vrjj3oHdvRG34Q8My+FVFtHMkloYwXXHPm&#10;dyPYjFX/ABFp8upWUkMMaybiSfnxjgjriuL0fx5fah4Xn1wqka2yxoY2XDlywydvoQePWu20C8m1&#10;DS471yrRy/vIxGOgPQH3oBI5G78A3Pk28YkwFtY7YNngFWznHetK28HNBc3e92mLyyTxyF/us64x&#10;+FW9V8ZWuk315aXCMkltHFKeR8284AHvkVO3iZY9fi0wxMHmLiORGGAVGSDQSY0ngm9gWFkuS4S3&#10;gj2StwxRyzD6HNbOhaP9ja6mnhRDPMZBEDkICACB+X61q3wmFi5iXbLjOZPuj61x58WXcNtBHNEB&#10;LI8rebglfLRgN2PfIoK3VzS1bQLm4fVVhWOS1v1Xf6pgYOB9APxrH03SdQ/tbTryexYQzXcskqt1&#10;Xcmxcj2A/Wu0s7qO6sorhW3xFQ6sp+8CM5Fcvp/ja51LVLWGKIeVdmURsWJMZTOA31waCUzZ17Qx&#10;dNYPaxLGYrqOeUjuFz/jWHDod3pfiC51HyEuPOaZQjHG1WYEN/PNbeh6he39xfJceW8cMgjWWM8M&#10;cc/lU3iG8n02zmngRXMaEk5wW9APc0FXZR0uE6W+kaWlubnyYWBuM/6vgevrn9K6i3bavy7cEfNk&#10;964Gbxo9vfN/o/7tJooJFBy4ZwvOPQbhW/Dq12mtGyNurK8LSLID0wQAD9c/pQD2OjYMFRT6/dwP&#10;1qWPK44xj37VgaPql1fTXcUkAU2zqm9T8r5GePcVLrGvrpMsERSZ57ncYljGd23kg+goIsdFbqkn&#10;JXv1zzUBZXmIO7nrzUVpI80SNINm4A7ehFUTrkB88h28uEkNL/CNo559RQFrm35iow8sbl5HzHOP&#10;pTvNEsiKQUQHnrmsbSNctdSuJI4mbzI8M3GPlPQ/zqS81iHTrhYJpRGWjaVcnqq8k59qB2NhSwL4&#10;XjPHqRTWYKoBDLg5INYreMLRbaBzIdk4XaxHB3dOakbxBa25kt3fy32luQeg6mgOVm2siFQzKSSM&#10;detWGn8tSAuS3HXkVjR+IraS3YpLGVaNZAOp2HoaZa+JbK8ZNkq9WG0nnK8kfgKA5WdDHNtjWNl+&#10;UntTso2F+bHb2rAl8TWkENvL5mLeQjbLkYPbJNSL4it5rprbzVMu4oF3fxDkj8qY0jdEg5TGSOn/&#10;ANah2CyFPu45HBrKttXhurxoQ481BkrnkfSrN7q0OnqDO6oZDtTdxlv8aEOzRqw5QkgA7ex78U5p&#10;EChj06cHn6VhN4htrOOGc3KLHL8oLN1NX21RGmSJ3VX6qPUUhW7mtFKJFUsCA3tkCp4/ukIMs3cj&#10;/PFY9lq6zMIrdll3Ak4PTtU2paj/AGPYtczElUUl9vPQZ7D2oFY0ljI3Mw3Mo4H+FSFQ0YdVLY7d&#10;BWDceK7e2iglZsI8XnE/3Vx1NPi8UR3l4YIDvMYGWxgcjPB+lA7M3bHAZgRtOPlKn+lXclVGAVPb&#10;HrXJWPiuBrhmJCqys4Y8AgHBIrf06+/tCBpUVsMOBn9aTGtzTXc3U8Y6kYp0LfvVAzgjvUS7159u&#10;RmprdmdgWA6cVD2KLVFFFZgFFFFADKKKKAH14d+0D/yNng3JAy0wBP0Fe414/wDG6ONvEnhiSTaw&#10;UT/KRnsOa1p/GgOSlbcoJHPGT0zViFQp4JUf3c1DCr8FTvDHA3HgYq0U3YI+83XPt3roteTMhvfJ&#10;YKTnBPcUyaQiVSGZV25OF544qa4R2AV2VUBBTj73vUc/m+ZHtwApIOO4FZATNGG2qGVGGe3X2qsz&#10;EhhhT1ByeSe34U6bPzKSw5zkckf4VDJGxVmyV+bHTOabdwI2aOLD7iBjOB/n1rnx4wgi1KS0nhkQ&#10;hsLOB8u7BODznoK1b2PbHtxvAGDu9a4T+ydbeeOeWK3dZLnzGAZg6qflxjGOBzSKR12n64urwm4h&#10;jkVHBIaUDDc9iKh1HX4NNmgtpIpp3mzsWEZbgZOansdHkt9JispJAWVcM8bbfxzWX/YrxX1m8Mpk&#10;SAsSZmyx3LgDNBI7/hONNe2jnYXHlqMyAREmNc4y3oKlj8W6fc3qxB5Iy0nkrM0RCFsZA3dMkVgw&#10;+EdX0+3u4bf7LMl5EY5fMY5Xk8j14NaOh+DP7NM/2lzIPNDxx7jsHygZx60F6WOjuGjy2HGTwfl6&#10;Vn6jDZM9vPdPHGI2BjZ2AGcEVorbzqpbG4ryoHOfasPXNFbVLjTZGWKaGGYySRyAEAEEdD3yaCVu&#10;bMV5asqb5YQjD5DuGPwNTNCsTNIY1z0LAAcfWuDi8F362xja0guUeJoUTcP3Hzkhh7YI6cjFdnHb&#10;TwWCxuzPIsXlsx7kCgp7kBa0uLhijRMwHJGCR9aWRrZ0LM8bKTk8gg/0rh/DugXzaPFc21mtpOtm&#10;8YZ2/wBcS2Rn6c9fWl0/w/fww6mHtXZbqVGWP5Tt+QAnbnA5oKO7jmto4+WRQR0LDH1qpNbwSyq7&#10;hXkPR8DI9Oa4qbwTfXGl+TKm+VdPaCPc2Csm/I78cUN4Y1qbVUkmcx28d3DcIu/krsw2fYelAHa4&#10;hWRwTGCo4PHGev0qO1trS3jDJFHGjHdlUABPrXM2+n32n6TcNNYNNqihl84nKTgnqOfSq1r4d1eG&#10;RCjG2i+1rKpI+VU8sg/Ln+92/GgDs20Ozu7qK82RlxEUQFQRyQTj8as/Y7RbgXMkKPc4B3nGVxXn&#10;914e8RS6dDbpK6ZtZVklD4IbzNygDPcVo2ul6rJr0f2qWVI45klheNSQUCjKNg9Cc5z60AdnHptk&#10;3myNFGTOMOwAy31pZtMs5iUmhSTdgsWXrjgH64qr4it7ibRbtLVmFy8ZCFOPm/xrB/4mlrpLQ3UE&#10;k13JMqSzITtK7fvLjn0BA70CZ11raw2MOy3RYo8klFGByaaNFs577z3g3SKQwbOSD2Nef2kXiSO3&#10;09nEzRxxOtzGD87L5nb32108mlznxEkkLzJbtas24udu8EbRj86ANpfDOmRyOyWsaM25Dgdicke3&#10;NOuPDdhdRt5saCTejbl4O5RhTn2Brn/DL6i2oW7TNMZPIZb1ZB8vmZ+Xbx6/pWh4mkvbe1tjEZTC&#10;86C6MYyyxHOSD+VBOppJ4d09ozCIlKlCuCDuIJyf1preHLFbxbhoQSGV8ljyygAN9QK5vW5L2aG3&#10;g02e4xb2zyMw+8xONg56nrQuoap/a08txOIEtpFfEgwrw7Ru+vf6EUBqdlfWMN9ay29yPOSVcMrd&#10;CPSoIfD9mtjLbeTmOcAS7iSWA6c9a87uvFWo/vJIbu4SS6tZpY42j4TEq7ccf3TW1Dq2ox2skU0k&#10;xLXTJDP22BM/ex0yDQVbQ9AjUsyoXO1eM4/AVBHpNva3F0Aebh/MfIyGYjmsDQdSu7jTdDm1CeSK&#10;7nLBlRciUjOA3pwAa6yFgACTu4yeORQRqjIXwhp6uYhCERoo1ZFJwyoQV/EGtPTNLh0cSLaZVJHL&#10;mMn5QT1xVpU8xizsM449TRtO3Bfqe/WgLszrzw3Z6jcXEs8IkedVRye4XkfrmoIPB9lp+rR3iiTz&#10;UleYc5Cs4+Yj61s/NuChuucbaliG7O5sSf3W5oHqZ+uaeusWctokskauf3hjODjrisifwws8cCmS&#10;RXiVo0YY+6wGV6ewromVmZlDBT2z1qYZZd2/O32oFdmPDocentZmB3SG1j8pYAflK+9U9M8K2um3&#10;EjwkhVLyRxkDCM2dxHvzW88ciq7BtwznpSbzGuTwTjkDrQIo2mlCDSjZxSvHlSPMB+YE87vrUWo+&#10;H/7TayU3bD7MMlGHDN2J962doRQRnOOfWiKPzAw3ZJ59MUFK5zs3g21e+luvMdWmdZJhgfO6AYP6&#10;U6z8Pz2sl1KL15GmyDkcrkcY9hW40LZZVAyMkd6ZDCVwfw9M0C1K/h3SjoVmluJjPk9W6n1Jqe40&#10;2O+1O0vSxElskipg8fNgH+VSyLtkj5AAOal8sHexUkHt/WgbuiE2spv4rhZSEUFWiHRs9DWcfDEQ&#10;t7ixedWspt2Y+m3ecn9a3kDLlXb5gP4eQR2pjxtuJDZYccfyoJuUtB0UaOzMrqwk4Dgdu1R694bh&#10;166jaYtiOOSEY/2hjNbEcZ24VsKeuads+UgFgOeaB6nMXPgSO6WOL7QxgjWJV5I+5jHHvird34Ve&#10;4u3kkkI3Rug2gnhxj8MVvCMvADnbwcDtVuKR1UEMu4KB06mgLs5OPwSsEbi3m8t2hjizk5wpzn9a&#10;saZ4Lt4Y7mKZ/NaSVpQVOCpZQuB+VdACy3AbHJODxU8alW3D75z7cU7WG7o5O88AvNp8VoLhhGsa&#10;xBG5AKnOfqadb+C3t9TFz54KxytMMckMRjGK64759p684545pI/vHaR9GOM00howNB8Ly2GrPeyX&#10;XmMYfJGT15Jz9eau6/oLat9j2SfPbyeZtyP7pH9a1wzrgqOc55AwKfIVXlVPzcjtzVbFHLf8IU81&#10;mlu827y4WiRuDhmIJP8ASrFx4VnutWglM52QTLKN3oo+6K31yqkH5RnP0NW41+5gnaR+Z9ahC6mL&#10;4d8KvoO5twkaQEs5PfOcfStXVrW6vNLuLa3KiaRCoLdBkda0RDuVQCxbB6HNJDt8wA5VumaOpN7M&#10;5K+8G3eo+TJJIAy2/kPGOFPXn9c4rQ/4R90ltEtwIkhChpM8yKBjB/Kum8t2kB6qpB2t3prKqvkD&#10;OeeegFAXZyMng0XksqyAxr5TQxR7sA5IJ/lXSeHdPmsZp3csI3VVSFv4ABjr35qzGvygBedxwQat&#10;Rbv7/fpmkLUtvA0vG5gc54/lUtuu2YZyGI6E1AkxWQMQwzwPfFWVbdMnOD3rNmhbooorMAooooAZ&#10;RRRQA+vGvjcu/wAX+Fx3WG5Yc+y17LXkvxiUN4n8PZyQsM52gcn7vetafxIDm0KMNwKoVAI/wxTW&#10;keFRGF81853EcbetCsfP2xxq0Dfe+XleKFjMcZ3FlVm+6eeK6HHlVzIh3+dIcg4U7SPSpLiRIbgF&#10;RxjGFOefT/PrSeakcbfLubP3l+8KRZvMZchd3cnr9ayAmhkSbcq7ozgj0B7cVA0gkC7HV2X5W4x0&#10;9qmigdXmdovlPyqB1z6+1MlaMsw8vLvxlfT+lNu4GfdRmJfMD53Eb1x2Fc+viazlvzAI7gzLuyrg&#10;Acde9dC2doMi7+TvAI6dvrWU2nWau0qWsLTMxw3l/NjvSLXYpnxZYNFLMpl2x8HKZIHT1qG38Xaa&#10;tu0jCQJuwSyEEMP89quHRbF4ZgljbojfI6hdu7nqajbw9p8ttHby2UZhjbfsHOCe4oJt3FbxFYwp&#10;E0juDN80YCEjBqb/AISKykuFtvMYTd0ZT1+tRN4f06Z4y9uhMIwnXgdQOtOuNHsFmFw1kn2vru5B&#10;Jx16+lAhkfirTmkdFmYeWN8n7tsgZx6VIuv6QsPmC73xMcf6ps56njFCaDYQRviyVfMHzHJw3Ocd&#10;a3NQuNK1DThANJgSUncHUkYyMUFaGLJ4isLWOIpLgyqChCNz/hTW8RWLX62jzHznBI+VqG8M6fcQ&#10;Lvt1HkjbGdzfLz9f50n9g2cl5JdNBic4w+84/Kgq1yH/AISTT2WYwzqfI5cBWAA79qkj8RaU8PmP&#10;dqFBwTtI7ZHahfD9gWmCW+wTfK43EgjGcfnTV8L6fHaPA6fIrBtu49TQMmuNfsMRhrhAZF3q+0gn&#10;moTrFhLKtuZ188nATvmlk8P6eyx7/MYINi/OeO9Pk0G0+1i4BYTqd21W46dcUARx6pZPM+y6QhRl&#10;1z931/CpzqmnLbgtcKYiQASRjOOn1qpH4bsYlkKyTfvVwWMmSPpTv+EbsvsIi3ybc7wzNznpQBab&#10;VrGMRZuo1yMruP3uetTf2haKwRJ4y2cEbhu59qypPDtldCLe8oEYwvzds5wamh0CGO8+1Dcz47t7&#10;dxQBfj1C0kU/6TGyIckbhxS/2hasCyzxlAdp+YYqjD4btYll+eUeYuGLHOOc8cUn/CJ2f2XyfOlV&#10;d3mKSRnPSgTNP7fbRqpEsZDcjkcjParAuIVmALplf4d3WsFvC1sY4QZZB5Y2jAGcZzzVy68P28l4&#10;LvcwcchAB6YzQRoaiX9sWZllTCnOQelPXUbeZS4cYHG4dPpWCnheCGWZUmdhKm08DvUieEYFtzAZ&#10;ZEG7eCEGM9KY7I3VuoI1BZ0K/eyTU37hwYiI5VbO7dg59R/OsD/hE4p44R9pYCFdgXYOferX/CLx&#10;/bGumnbdncqMnB+XFIWhomO0Ch8Idg+TgfL9Ks+dAqgAqAfu47GueHhQxx3Cm53CRdoIj6c5NNHh&#10;NmtYYBdKSj792w9MemaCrHVp9nQblOAOv5dalSSDy8u3J55649q5mbwy80kBW6wEVeFGN2Oc1PDo&#10;Mi3klwbnesm7ah6rkfrQSdLG8azOVweh+aj5ZGALbSpz1zXNQ+HriKOeP7Wd0ijEjZyOaVvDd01m&#10;kYvfmQnLcgkUCOjRomlcEY7gL6U6Vo/M35G1u6nmsGbQ7h7yOb7WzRxhQyAnnApsei3sNxLIbshZ&#10;FYKpY/LnoaA0OikAYDeckd89KFZHwwIyBkVzn/CP37Wc8JvN0jMCGLHj2p02i3siW6x3RTaTuAcj&#10;vQB03yiNgx2k+pqM+XuCLkFuSVNY7aXeXGoef9oLRZGFLn+X4VVt9N1C3e4WSfzjIh2ZY/KaAOiB&#10;CsVbJ24I9TQSgTIOPU+vtXPLY6m2miMXIM7PneTjjFNurHV2t7ZEnwypiXaRzz15FMpXR0C4Vjjj&#10;njPp9alaVGBYEZyOK54Wd+NSMrSH7PnGwHqMdKjhtNWAuCzKzMMICQADn6UitDoZMthwMcZzj+lE&#10;M7SIMZYqOW6Vk+Rq0lhsJX7Vv56cLjioJ7XV447dI5gz7B5hbAy2aYdDpoWXzFG0lT3JHFTtlXLZ&#10;zu43CsO3j1KO83Oyi33Z28EgY5reVl3DBA79KNCGMjVZtx3bAOp9qlmHzGME4A+72xUqMq7lUfM3&#10;UY4oADDOMcYI70dCuwkRj2kg546A9KkRFXbzlSOMHqaYoUcKDjGQf6U6Obcq7ux4KjrVaWGTrhnJ&#10;KEjp8ozjtUvy42gHn5QRUcbFWBxlW781MpTjG1OM4/rSkDFjQyLjBJ/I+1NEKsz85OMjI6e1TNKq&#10;xtzle/t6UqyeYMFCBxhVpxFEVlBXI+tSLsaPaE6c4z1wO1EccMnfJPTjOCD0p3EZOBuKn8vwpblE&#10;UaqrdcnjK/yq5tCgsCd2fug+vaqyyKJO+4n5SBVuMPEoIO8genWkZ3JY1DAMZQV6cUu1AN5IGD0p&#10;22PZ8igHHTHQ+tA37VVSE2/ewPpSBu4vLqOQRjJwee9K33QoKHj05Oaezbogyqu0jGO59qdtVsZQ&#10;KcZxnkewoERrGI1TnBxkjsKsw88/Lgj0qCLuXGeepHf3q0qRqVONxA6rSLiSrCpCE7lYdAxqeNT5&#10;y8YIFMzlQwU7T606IFZlJPWoZRcooorMAooooAZRRRQA+vK/jFC76vpEisoEcMp2nqSSor1SvMPi&#10;7btNqmlMo+7FLlh1AJWtKfxAcbbqNpYk9cgD+lLJnyssrrlu5xSxKIsFfnAGNynAHvihv39uxYMT&#10;kY/xNattmRBMqR8R7i5OGb1HX+dRGPyVDvyGBO5T37D6U64wCOcnBGMfzx1pqyOrRIyqkQHCsTwa&#10;QE0d0/kMFRssAGXsfemySEbcnCkAtHzz+NSyH7PH5ZLM/wDfqORWGSMrnAxjgnHOKAKdxJHuICsF&#10;zvPXrivOX1LTL3xOjrfI0kl00BhWYjI2HjGf71eiyRuGILFo9mSO4FZX9g2KwxoLUCKJt6ME5Vs5&#10;Bz9aBo4S8tIbPw9qs1vPIgW58rc8zD5cqcdcjrXT+BWc2d0rSebsnJX98ZFVSBgKx6itprcHKCNH&#10;gIywZOTiprWFbdQIwiRjjYi8fTigbZzXii4isdV0WT7Y8Ba5VZIfMwhQg5JFYDXV1ceII5ormSGZ&#10;NQaB4zIxV4iDjC+mOc+1ejyWNvNMDLBHJkcGQBvypJrGCO4ZxAokXGWCjJ9gaAujz+yutRt7e/sT&#10;M0l6B5guVui0RTfyOR8jbTx/9aqv9s30nmQ2okW2luzGrzzjIUR5I3gHvx+NegJpdtAjJDaoEmY7&#10;1CgA59abc6ba/ZxA0ERRR/q9oxj6UAmQeF9QW80u2ldJIlKFWWZ9zZBI6965qOfUpte1CSFrpY7W&#10;6YOrODEYgv3QPUnFdhFGoARRlUA2hBwOewpsdmuZHjUfM2WwPvH3oGt7nBx+Orq60m7u5oDHYNbi&#10;VW2kFGLbSMg88HqO9Tab4hum02eONN8v21IYftTkllKBtx79DXU2+g2Efnr9khV3J3fJkNznmp10&#10;2zaRZWt4/P5w2MEZAH9P0oKINDvm1PR7O6uI1V5owzJGSQG71gaPr0134ivLa6maCGGWRk3AfvEU&#10;AFQf9nPP1rr47eK3UJGuxAPlXsBUB0WyMgka3j3+YX3bc7WIwSPqKAOYbxpOBdItvHKqRJJCy5UO&#10;GkCAc/zp9x4mvY4/sgtIVujeLa/fOzBQuCD+AzWrc+DdP1KzeCKOODeQBIoOQoYNt+mRWn/YtnFD&#10;GEgTEL+YOeS2Dz9eaAObvPEd5ZNcxrDHPcWkKTTxl8Agk8JxyeDXRXEzCwlnj7wFlHQqduRmob7R&#10;7C9kSaW2WWReA3T5eoHuM1Yb/U4b5gwKkHigDE8D69c+IdNWe5kAlVVSSJgAwOM7iO2e1T+MPEI0&#10;azTy5I47uUMYWk+6NoJJP+e9XdP0m1sHFxFCqyrEIgY+DtHYjvirNxZxahH5dxBHIGUj5ueD1oA5&#10;ZfFF21ppt5Lc7bKW2SSSZIdy7y2Dn0H+NWbHVr6PxNJZ3t7bpA8g2YPJ5OFHuQV/L3rYj8OWgWJW&#10;iIjjAAiViEIB6EdDSN4X066vkufsy+ZFIZAxY85IJz68gflQLQ0NTvksbOe6YbxCm8qvXisiHxmL&#10;uNEjtX+1ea0axbhztUMTn0wwrXvNOivoUikZiuQSufvd/wAqqXXhS0usPtdJVkaYSRsQwZhtbHsR&#10;QBQsfHlldy2cUQmNxdRB4I8AFjuKlfqMGunuLxbOzluZSf3SF25zgAZrJTwbpn7nZFsaFEVHU4I2&#10;kkEH1yT+dao0uFr65mk3N50YidWYlSvfj8aCXYw9L8bQ3VpI9zJ5UvlpNHbMpBw/CjJ65PFaPhfW&#10;G1jR47i52x3AkkR1jPAw5GM/hUVn4X02KRlYfaQqrH+9IYoq/dA+n50h8JwQ6T9g01/sStcCUtGS&#10;G+9uJGPU8UFaDbrxNFZa29kSscVvs824lBxl+ijHT8asWviY3nidLJPLez8t2SYHO5lIBGPTmp9Q&#10;8L21zdzTyFy1wU81Fxtk2fdz9KIvB+lWerQ38dqEniBChSQPm5Jx9aBO1jbmmSOOSVmUBEyWzwAK&#10;raLcy3WkwSzLskky+AOVBPAPvjFM1LTWvLdbZn8qJirSY5JXOcfjWhGpSEoVwB0x3oJ2MjVtYuNP&#10;1C2VYFlt55RBlWO4Z6tj0FQ+HvEkesXBI2LGMmNdw3sASCcenFSt4fM2tLfteSq3TyCMqox29M1F&#10;pPhGPS7mOYTFvIEiQqcfIGOSM96CtLF3V9ZTS/swYbpLmQqmWwMAZyfTishfGcsmgJqUFr5qljGb&#10;cyAEPu27R681cvvCb31tYJPctJdWknnR3Mq9+eo78GrMPhi2tVslLbord2mCkD5pCfvH8SaAsjUh&#10;kMlurN8rEDIPUH0rEuvFB0+S5S5hKNGishQ7t25toHsSa1G02f8AtF5luf3Xl7BHjgHP3vrWJN4H&#10;N1YXlpeX/mmZg4n6MHByv4D0oDQfa+J/tlre+RAXms5NsyBxxgbgQe4IqZvFCrpVrqIgmktbgK2A&#10;MMNzAYx65NVT4LufsUyQXkcc13OJLho0+WRQMBMdh9KmufD13JNZsbuPy7df+PdUwhYfxfhTHdHR&#10;eScbi2096ckIUA7gMHjPOKiVCqj7pZhgkGn+XuQDBUA4JpikWIY0+bawYDoc9KesKO2HJOccmmRI&#10;AqsSGQ9KltoQzby238c8elGgdCZI0ZmjJJGf4fTHSpFiTdsYj5egA4ojhUR5AweoOKUNukAYj6nu&#10;KkgWVQkiHJxnIHrSyBfM+Y8d9vFPXZ95mG4KQPalkjWTDEZKng561ey1NRJlVGVcEYHGKSG36/vD&#10;8wBxn3qRxukBx3yNxApkcI6ng5wQOvPrU9Sbku7qA5ZuePanmIR5+Y9SATzio0YIzoB82flGP0qU&#10;Fg7ErkNyQD0+tPSwm+hMGj8ttnT+JsdDioowWbJOeQOD+tSSRjduQcspBGabEnyBkHLADHQChDVi&#10;dJBFnlh3+XIxnvU+xpLdy5OCevr9KrRxiZgQqqmeeDkY+tWtqbUiC4BHpijbQYz5NwYuc7SAp7Gp&#10;IZl8vLSMTnrjt7U9bUFvusCBjA9KVrdwnIyOBle/tS9CN9h0UoZc7mIOcLnkVZV1eMkOznmqyzyK&#10;SRg5PVhVmAN5mSAAOOv60gsxfMEbjKtlQT6ZFSrtbG4buMDNJ5Rb7+1j+X6UqrwPl3gHA56evFAi&#10;FC0ihXbJHcDg1bjAViA22RegI9qjEMcbE/eZhnaPanRqJQxz8w9OuaColq3ldshjxjP0qxCAZFPo&#10;KqxjlVYYPQe4/pVmKMLMu09sHNQyy3RRRWQBRRRQAyiiigB9ec/FZwt3puWZflf7p56ivRq82+Km&#10;f7U0zBCt5b8/iK0h8QnscW1xsYLktExwxUYz6Usih1+U7kDEY9cUGRnVcr944wTgUyRVbOEJPUMv&#10;Rq0MyvcKY+vP93iopJGUxF0Zw5wcgHj/ABqdvMYZLrG7duo9/wBKYyFvmaTkHO3bkcdxQBaNruyN&#10;6hW6bhgdOn1qMovy5J7nqRioZZAse9nXAOThcH608bwg27Tu/jJz+VAEDMsQYxtiTJB5yaz2huGv&#10;RK19J5bAf6OwG3OPpmrkibdrOG+UngDhh/jStIWX90CqnHDAbuPegDMXT7iOO4QahJIWU4ZkAEef&#10;THWiHS7uHTxFHfyC4yP34jXOPTb0qwkixyHazBYycjZ1zT2jCpxg5HYmgbdytdW9xPJahLwq0WA+&#10;EX5z7+lL9jm/tIzfam8nacwlchvfOaxvEPixtDaBVtlnbYZZArhdqghc/Xmsy8+JEFn5MTQM88ss&#10;kbBeihQeSe2cUBa51drDPvn3XpkD58tRHgp7e/aqrWdxJaGGTUlN1uG6doe3Ybc/1rm7D4pWdxKg&#10;itZgWjXc5cfK5YKU/DNSt46MsN5NaabJcR29ysEj+YqE8DDDPUc4oDqdDJa3Y8kwXsabRiUNDky+&#10;uOeKVftEd28vngWZ+YQCPkfRs/0rGk8aS6fcTLc6ZKViVJJisy5jDHAwP4vwpZvGsMWZvskzWLu0&#10;KXORguATjHXHHWgvU1YY72SOcPdpvcboh5ZAXPTPPNRR29+1h5P2mE3anJkMZCkemM1j2fj6O5sZ&#10;5fsUnmQpG6orq+9XO0cjoc9jWk3iQ2a26zadMbicMyQqw6KATzTGaDLfr5HlTQquP3ivGeT3280b&#10;rpr6UyNGttjKqoIYf0qnL4us/O01RHLi+TcjMMCPOMbvqePrSjxZBDry6V9nfzWcxCXHyhgu4j8q&#10;QFyFb1Y5BM1v5uMxlFOBn1FRTpf/AGJXjmtzdZ+fg7SP6VrupPI5bpk0wRvGNrBcADtxQBmsL1pI&#10;ZFeJUUfvdwP6VKs11HcOsjxG2Odpyd+e3HerEkbtuZSpyCPaojJ3K8jkZGcUAQRLeSRSLJ5Ak58n&#10;aSQfr6UNJe+TCY0hN0pw43HZj64q/DIGjHHzDk8etMVTIxAIUnsKAGGS782ELHEyMAJCXIKnvj1q&#10;cyXP2ooY1+ygfLIDg5pY2IwGwewzVpZ0knMe+Pcq7mjBG4A98enWgVzOU3qLcF7VC648vEvDn+lW&#10;Hku/JV/syifcC0PmDH1zVnbIrSJwqnGDjJqTaVYE/MAMHHagW60IJJJ45ogkAeNlzI28fLSa4biP&#10;Sb2SzG65SCQoF/vYyB+dXY2XcSfmbntT1UbjzgZxQQeaafrl7pdmr2/l3nnpbmS4AIaNmYBgfwOe&#10;cVsTa5qttoLSu8YvFkfyipVjIg6E89eowK60WaRo6iCMIzZYbQM/X1o/s23aGNWhhCgfKu0fKc54&#10;quha2JdPuzcadbzSnazRLI2RjBK5PWuEuviRc2urOImiuLRhciIKMt+7C7Tn05b8BXoK/NG6yoro&#10;RtKjrjGKz7fwxpga0ZbKJZLYkxNtGV4II9+DUkqxzk3ijUreOeOJor395bCK5UfL+8fDKee3Wr2r&#10;eItQsbiS0VoxJBatc+ZKMLIc42gev/1q6ZbO2hg8uO2jCLzhQAM1FJZ214VkuIo5dv3dy5x7UDuj&#10;jo/G99/aSl4wkJnSJoyp3AGMN19cmnXfju8toEuYo4JxPbfaF5IMZDhdrfXNdM0mmR6mV/cC7Y5Y&#10;8bjgf4VDJZaTr1nd2cKwKsgAlMON2Ac/lkUD6ljQtSub64vY7iOMvDIoSSIkoylQSBnuK0ry8SDy&#10;1aIyCQfeRTheec1E62mk2527Le3HOc4Gae19BuiVpYxv+5lvvelAuov2xVuGgCSc/NuK8fnStqML&#10;QzOqshh+8GU8j2qx8pV0YsTnv60qfKGXH0FBJRXVIY7JbhllWNmwAFO761M2oW3nKh3B5PujYefr&#10;U6syjgbSpA9hmlkZtpyDls8qehq0jQqLqVq161qT+9QZ4BxTrbVraVJW3bki+9nPHv8ApU8OAu3v&#10;3PrTlGUKrgkjnI6etJ3FIryazbLZpdNuSIngEcH/AOtVhtUtVePLMvnjKKFyD/hSCMMgV1yfc9Oa&#10;swrukJCruHGaknoTxajbfbDaCTfIMEqe3FWdw2oVw2SBwcACokjXzclAWI+ZsYP509toYHAMfHAH&#10;SgRZUIJcg4GSOuaSTaMEElR3NIrKjEshPoOlHyszAHPGSD6U9R6skZlXB+YgcBv6VGjBskr9WJ/S&#10;laRVTLjeh5yKr+cm7y1XKMcDOafKVyot7VYghd2QR8x/WrCqrKSCrED5t3BzVZVLEZ2qqjkDrn1q&#10;4ibjjGVbk0WsFrMkCxvwQMqME+lR4QlWVfu9Oc5z0qRttvu25ycEnvSsQyhRucY5K0nuJok4U7hj&#10;JGD2B96VWV1x0YHI9KbhnbG3HHGelN8kbdu4Kd2Rt9DQNItwuWbB2kkfnVhVVWEYyGHJUdOnSqnk&#10;tGu1CA4HDA1as1zG29sFeMmkKJC21huP7tgc9c1Isir3yw5+XqBRJtjdQ/yOx4bH86VY38wFCNwG&#10;Q2Keo2yd2XcApIOQcYpMq2Ccnae3XFRtEdwDFizd+hFSsxwR2PJ46c0hLUewCKW2DLHp0NTRxxxK&#10;5wV3cnrgVX8w7iMlzjByPu1ZjkJBQ59vWkO1ieP7oOdrdOelOgkH2gDHbHHSmw4TJJJHQDvT4kHn&#10;jKtnruNQyi5RRRWYBRRRQAyiiigB9eZ/Frd/aGmsp5Eb8evIr0yvNfisF+3WBJw3lOv4ZFaU/iE9&#10;jjNoXbG6HpjAPShpVWMICyHuM8VGJFTaC5Y5yWc5pskqTW7jazEnOQOOfSt07qzMxPtDbOM+g6cZ&#10;6mlvId8MUqZBB2bugJzUTsFhBwVO7BOKjS2WGEbCy7n3Ak8VAFlZFWB95UgevU+1RFQ2xQ4VDzjv&#10;1/SmXDs0xw6uvfPqarSRskaAxqoXJOec5oAmvJlbaWkx8p5A9qppncWH8SAjLYokUmHdnbkDGMEf&#10;lVG+mMdnLNv8sCMsc8gY7/pQBd+1fNtLDP3tyN8vNB27kCtn+h968qt/E2p29rMZWmVZRCpVmEh+&#10;dsF0PYe1dZ4Oub24s7mK7DSPbzFY3bklcDgkdTQU0QeIvCOp+ILy+mjv0tlaIQxx+UGG0HcST2ya&#10;qr8O40spoGupGuJpzPJIcEjKkFR7c1D4u1u+tdVWK2nuYlVIz/oygqMuARJnsR6Uun65dSXt0lzN&#10;dok9xLDBJGVKArnt1B4/SgFsW9X8CW98Y44ZvsKIv7wxqMuxZTuPv8v61o/8IcJbO5t45sQzyI6s&#10;qg7doGB+lYum+LruTw26TmVdRS38xJ5Ap8w5wCMd+gway5vFet6LdRwS3JmDTyxmaRAAg2KQTjoA&#10;WPNA9TuP+EXtJNWn1OVVnnMaxqvdcZqgvg25McttJfbrFZXmhiaP5kZgeCe4GTisy41TWIm1Ka2v&#10;VB07yiVAXE+4ZO7PY9sVk6b8QNSjknuJ/Ma3c3CosqL5ZKY2hSOc+uaBq5uWfgE29vOPtSJK8ccR&#10;aCParKj7skevbNdFe+HYtZvbGW4KvBbqwCseWyAO1Zmh3V9DqjQXt4txDNapcLhADGxJBUY6jGMZ&#10;rrLXbJHtCANnt1+tANnHax4Gk1SS7lj1Ca3fMf2ZI/8AVxhDleO/NFj4d1uLUtO1C7NvIy3ck86x&#10;g7wHXb19gBXbwsF2/LlQCD+fFDPvxviXOOB0/wAigNRquNpADBu3Gc02SMrAW+bHGMHnryKkbbHI&#10;zKM42g9gD3pGDMu0nG724+tAyFV2t8mVi68+lNlRJlbnBwfzxQ6lkwOHHcd64648S3ul32tpeJC9&#10;vZ263CeWTuwSRhvyoA6jSdOjsYZCksrK3XzX3EHParbY2bgvPscmuW8L+ILvULy4tbhVcRxpKsqL&#10;hSD2Hrj1qPxV4mn0m4W2tVT7QYXmAcE7tvQADqT+lAHXNiQehU8FTSWcDJqU87Qw7Ciqs/8Ay0fG&#10;cq3t/jXEWfju5mu7FFtkRZxCRHIPmff1ww4BGD164rs/7UEM10k0TwQwIGM0gCo4wen0oEzRZN8c&#10;iMxjLcF16io7a3ltY1Qy+cM8u/JPtXG2vj6ZTd+fBFbv9rS2h3PwQy7gzeldF4Z1ifXtOknlt1tp&#10;YZ3hZD0JUjkexBoJs0bC/MRgkAkjOKm3BflHcYJ7Zpm12wdsY6jrTljYsSqfNnB5/WgkeMiMbhx9&#10;3Iqyio0aj5c+p61XXevI69COvf0qQSDKExnODjGKpFrYkhy0bLj3Heo037iQuMH65FWFVuF4DEZy&#10;RQrfMoRM7uCD/OkS0Q3kcsilbeQQzDAEhGR+VEMckcSCQqzd2HGeOtVvEmrf2NFbSLCJjNL5fzMF&#10;AO0nJPYcfrVu1lkms45CkfKhuGz+R70gt1PNbnwrqVxrkiyxZEWom9gdQVR49gyC2eSTkY7VoeBd&#10;GvtOlna5t5PLFlsCkANGdxJQH+Lrwa77ysuCR349vakmYQJIXIREBdm74AoHzHOXFtG/haOzRblD&#10;LEVCzL5jjOchs9+a5C+8N6xfI0EkO1ZrW3EAiyfLkQ8jPYDr75rvtU8SWmm6O2pBHnt2j3Isa5Zh&#10;jPANMtfEkcurf2fDbyGT7PHOxOMBXzjv14NA/Q144zsQfNkYyW71N5jtIThgOme4pULSE7wFUfwi&#10;qmoXyaXZyXNwjtFGN2EGTgD0oJLZYKMSZC4x9aSNSvAywPJ7kVh3XiyzjtoLlgzxzQG4ChSSseMl&#10;iO1Sf8JNawLakbjFcFRHMFOwlh8ozV8xZssxDE54zjbj8qcpbkYxnkHvWLH4ls/7ansfMLXUcXnO&#10;MHAXOOtXtI1iLWreSe2zKiSGNuMEEHBGKnoJ9i6qlNu4qCTxnkU6P/XKcFiOT6URxmfY7IFCZyOh&#10;/Kpvm8xdoG3FDFIt7kfJzhv9k0kZO4Ajp0OKLdwoKsqj0JqRVaIhh8x5+bHNImw/y0ZmJGTgcn1o&#10;ZS3ylsHvxTl3NkAbec+w/wAaJAc4ChkbjcKd9C79hF+WZVP3e2PTtTdwj3k8+g9c1JJbuqhlYcfn&#10;ToY33A9ec9s4q+gxqr5kgx07n1q5GwZSEHzA/j9KrMoQlgNq+2anWJ/vAcH0qWxky7myChC9efft&#10;Uq7LchUXAJ6KfbrTLWFtgUn5++T1pyxv5h2lemTuFNIB8czFiey5xTW3MykBgOTx0FRiOViQThj3&#10;qdCeSTgg42+tDVhE0UmUIOWcDIwKsQtvVwSyk+nT6/Wq3zoo9Oh7VMzgKADjaPXOKnQnRkvmfdMg&#10;G0DnI/zzTY3DsRHwx+7nvSMTEwGWcd89KRAQxYg7h0I7Ug30RYKZPIb5efX86I5A6hGAQZJz0OKW&#10;MlV5ALnjNRPCGdWP+sXpzzQGxMp2ykn5Bs9eKsQMqgNjI2/eqpyql2TO45wBVmPezsvDHHHp9KRW&#10;5akbGMK2exxxT4mBuAMc4+961GJDsQYz6e1Pt9rTE7cHpmoewy3RRRWYBRRRQAyiiigB9ea/FaMH&#10;ULCTkuI2GO2MjtXpVeZ/FiYR6hY7kLgRseO3IrSm7SuJ6nCQy/f+YjjaeAfxqBWEcOR8xLfIOmPS&#10;nooYvnlyOOf0okt2dVOCoz+K8Vq3cTQjMHCkNsDDgNwM/wD16bJKfLTYoDA9SPaonV/LTY2XUEtu&#10;P1xTUxGQOWHY/wCNIlqwXU3lo7E7VY/Njrx3BqBplKrsJKOuDuGCKkvo45FEaowVgeg/SoWgEK+W&#10;qNhhyc0CIJjJDboqkBQfXr2prNuVlfMnH4DPapbpYzGE2tz/AHqYq7lCSLsTPbJOKAM1fD2lx281&#10;tHZRJHNy48vG7/Oamt7aKxt0gt0EMSD+E4XmppCBtGNx6njjAoVTIzBI+oGR60D1KNx9hxM8qxM7&#10;bfNZiM8H5c/0qvBY6Xa6hcyxQwJdMPMkZh82D39q5280u4tvF11eTWclxp+6IFFUn5sHDe4B61kz&#10;Q6q19dXZ0p40v0lhLL8x2bfkyOoxg/nQGh3NtZ6J9mD2sNq8SvuZoxwrDnJ+lTXFvpjN9onjhPmF&#10;mDyMNp3DB68ciuLuvDt1puilUtVaW+jjt2t7VSq7ByxJPcgkflWNfXkLaVa6HqNjNFLZmZvJZfMw&#10;m0+UeAQeoH4UF2PRm0fRrgxymCJjCqxoxbj5fug+uKmtdE0uCeZ4LKMu27cpOVy33uCeM+teS6dD&#10;cXr6Ne2qzPpUUMZuowh/eFVAbHp2/Kuk0u4vNN1y61aewnjj1FZQ0oO4NtP7obR049qBWO10mz03&#10;R1f7MMLjDlnzgdhyenpW7FewxquZY8OAV+Yc9q8eXSJdNvbcXNrIlptt2vSFJDqd+c464O3NR32n&#10;y+Y6RqI7F0uPsayRMwALJgLj7pzux9aA5T2qPUEWZo/MVWIwFzyaf5waQAlioJxn+KvKbeEybo7q&#10;G4i1xZIGsi7Esi4XoenXdmvVdyAgqCS3XigLDvMJlbg4Uc8+tP8AtCtHsG4BugNV9qr8y5PPJ649&#10;qUK6OpXJBOSaBXYs+4ZGcc5PasK48K2Qury7laV2uo/LmV3JVk5wMe2TXQcDO4ZLep71k+JYZ59D&#10;u4rSVYLhozslkPAwfXtQWQ6Lpdvo7N5LPIxCrvkO75QOAD6CnatoVvq00VxJ5kc8atGrxnB2t94f&#10;QisfwOJ5Jr9njMNnvTywZTIN235sE9s11fljzfmyAPb+VAGSPB9n9rWRWliUmPdED8hKY2n8MVsH&#10;SYGmvDO7zw3CBWgmOUAHoO2asqqq3XcDyMnjPvVazaR9Sv4nuo541ZcRoPmiOMnce+aAMqbwFpL/&#10;AGgpB5Mss6TblxlHUfKR+VdDpdhHpcZiBZsvvZm6sx6k0TSraxtKkLzyDGI1IGaVZGa2V3jaB2GS&#10;rHOPqaCNS4G3bjtJ7cmhZArAA5BPOOuKijBIA2nGM4x1+tS7QrFQuD1/CgTViQN8pwMsMEMfrSlf&#10;KjUOOVOfqDTI2UAbxu/DHWlkVWG04HOKCo7F9ZM8Bsn26UCQAkFdpz171Ut4TEqqfm7DFWEx5ucc&#10;9Oe3vTTs7idyDVrWS/tdsTxBmOcyLvH5VHo+nxaLpkFjBveOFAgZ2yT7VNqFxHp8JmdHlRSBiIEn&#10;8hUtu32iISKGXeoYAjHWhu+oXZOrZTcTznB+bOKhulaSOYIw87aQpK8A44J9RT5I9i4UZPUj/Cq9&#10;zlY5XRVkkVPlQnAJA4FIkydW8ISa5o4ilu5ILkWrQs8I2qSwwSFqs3hGWQ2amRWFusQ+1c+cdhzj&#10;6f41NrGsX9na2MwVreDy3kuiieZ5OFBHGeR1rM1Lx2LbU9LtrV4XhmnSK4kc9nUsNvoeB+dMvU7j&#10;cGZSzfd4yBVTWluZrKaO3VS8qMmXPHIIqZZVjUsOmQRx/KpAvnIecH0B5pE67nC3Hg29uLSwMksZ&#10;lhtGs3jU4R1PQ/h6VoQ6HqFu+n2oWOTTbONBGpY7y46se3GeK6h/ukOCT3xzSxrwG5Ip67D1OT03&#10;wzc6f4gN8l2LqL7O0ZWRcM7Fi3JrQ8EWF1pcWoRzxhBNdvODG3HzHv8AStwbJMgDb2zipbdFhTgD&#10;aWzjPT3p9CifzFVWDDef4dop0cke3ljuY59O1QbVA46/73erEKqjfNgAnlcZ/Gq6A9iZcNGfl4Hv&#10;196sLITsz9Djioo2+YDgjdxxz0qRV2yHLY7g9c1BOpYVsyFScOBkgD9aMoig/N2J4xmoljDSFgfu&#10;jGaVo0DLu59F+tBSJpJP3Z2jjjkCmgbl3H5ueWH+elNZFiVgF+boAT0p8ePMU78r06cGne4x8Y6/&#10;OwXvt9etW442kVcHII3Ak1Wh2Hg8pnJx6VLuVQpXgdttO1kBJJMpVWOd/pnvTll8yHB+fHQA9Kgk&#10;XbGx7nn3p0Z3KMJ2yTn+lLUlXLEcnlkYH3eOuelRzBBdJtXPcAHpUUYKqzAfTrU0caqqHA3/AN4d&#10;B/8AWqii1C/DE9VxyDT2bzONjA7scVFt+XPVuoC1LtTdyABwc/1rMyJ4/lwpJ24xTcD7rHFMaFBg&#10;72A9zUrR7uM8fXBoAVX+UfN8ucetOZlZgynpzhup55oKCRSqnOQPvcCk29io49aBkrbjgAfL1xmp&#10;om+UHO3H45qt5YXqDketWE3bsqoI7+1A0ieFw2e+e+e9S27nzypU4x+FV41VpAd2O5XFWoWZpuwG&#10;O1Q9iy1RRRWQBRRRQAyiiigB9eXfF7P2u1IHHlEEj616jXl/xaZTfWqvkL5RO78a0p/EB5/5aqoZ&#10;SHTbjcpyc1Y3GOJiY8qD0YjIz3quqoseFLRt6Z6elYnhWKWCG+RpbiVvOJLzMGHPp6CtWJ7G4YwZ&#10;Mjc5Y8L1OKWSP95gjavBKqeciljDIufNJPTIHI9qNpuW+UgjHT3zSM7kM0pClWc/N0A9KgZWaNM4&#10;UqeGU0SyZmAbGDx170rSBISFDNgZUAfpmgCsVRmG4OSR82Tx+FOaONmVlchScbTxTZivBPU889qc&#10;0hVhsVQAc9evvQBFJGOT932znio0HA8xtobk+tWPlWP5vnXHVTUIxyOM9ie9A7mLf+K4LK9mtzY3&#10;Egt2RXmVcoC3Tmi38R2k2m3d4BIBZl1mRh8wK9QBUF9os9y18U2gXNxG4z/dXGR9eKyf+EEubibU&#10;JPNhhFw8zBkJBcuOFYdgOKB9C83jqya1DyW93HOGVfsrJ87BjhSB6cGpJvE2lRQrdJDLLLIhykcW&#10;ZEVThtw7AGqGq+Com0uGG1hiurlZI3ka4cneFz8u7qO9Q6f4R1TRVga0S1mMkbwvFIx2xKzbhtbv&#10;j3oBWNKPxlocUflRsQsbxxBVQ4+fkbfbnn61f/4SiyjOqRo7rJYAGUMPl54GPbNczb/D2a00yUR+&#10;W2oh/wB1IznaUyvB/I0yb4e63FaziG7SWe4ikjdZQAqbmDg7v4sH1oLOq0HXo9aur6ycoLy02+cI&#10;TkKGGVGa6Lyw0YJXBIyNp9utcx4X8Nnw7e3crbZGnSMED7zMB8zN+PSuqjXMZGBtPv0P+FBDl2GL&#10;Huk54VRgnqamaISKp3cZJ/8ArUi9CXQkdMA96GzHGoxz1LZ7e1Am7gy8IFBIY8HPrTli4J24INKq&#10;+YuA20Z4C9fwph3sVQZweA2cdaBE+0xrwDg4DDpxVa8NtHbyCQiOFcl92MY96sxt9njIP7xlP8XO&#10;fesfxhpEureH760hP7+VQFCnByCDj8RQVFkmn3dteKrW/MSfKMDAx7VoRbVyzHPox5+orF8M2d1D&#10;9pefzYoHZTFFMQWTA5GfTNba7SxLZwPUfrQWSxwrvYnOOy1PbW0G6R1RRIWwexP1qBVaSQgH5SOD&#10;VTSYBb3+oyC1eFpZBukY5EnA+ZfT0/Cgl6mvJbqW+UquT0zUzRoow/zIV9etUrqK4mjItpBbS8bX&#10;ddw+hFWIYZVjVZiruvLHGAfpQJ7E0cO7awbIXp605o9zMBgAH0oGAdwXk5/H2qcQn+E5bp+FAkyo&#10;0J2t8xYcGpI2+XG75DwAO1TeT5auBhicDNI6Nt2gBgDwcYz60ylsOxtzgfp2pFKxsxB5boSf1p8Y&#10;HzE5wBjBo4VcFAFyABnqPY0CYrOXlAOCv+eaWQqilFJLgDqeKZdLeRwp9iMYb1l6Y9qfCplXEydB&#10;gkdM0hDFmimm8tZkL/3S3I4prQx3kUkTMjIyMrbG7Hg5rzKHS9RvtUjV/MtLmGW6jnlRST5bbtrM&#10;e4wVxit7QbS5szrk0paCwNvFGk0QJyyoQzgHvmgZ0lzpNtcWNtDIu2GJdiqJCNy9MH1ovfDOlXjW&#10;7S20JaKQSR8DIYDAPvXJeLo7i5urGAuzWb6e5W4bI/feuB/ERjA9qyrdNbkuhHdSFL6Ge1aJucyR&#10;7V3gD0+/mgdup6ssYzjH3f73SnRxtuTJGOgz/KhN2DkhgTxzU7RllU5D7T/F/OmL0KyxgHcG5Bwc&#10;8inNEwYgLkZx9PpU0ancxI2k9B6+9DqQzdSnr3+tNbjRCtuNigNkngg9R706KEqdqsSAflp0it5e&#10;8ce+aThcYGWHXPpRyhYdtwzMMkHoV4p4ZxuI2lT/AA0j4X5QfkxgE5yKl2+cpaMAcAfLTtYfQdFt&#10;ZgQ+WUkHb9KsRfu8gfN3wT2zUcZG5gMcH7y/SpW+XaWXB6Zxn8TS6EvYmTd90gEgdBT/AC2WQ85P&#10;XHpS7nABCgrn6Z9Kb8ybm+Y7uuOuO9K3ULaEgw0b5xk8c9PpUJjfyzgqO4zUs2wRqVUnuSTT7fyw&#10;VKqc989qQtRYdvlgbNuf6CnwD5zzgdsUzozNgbM5C98+tSKzSKWCgj+Eg9KroW9gx8xV2UHPGM04&#10;K23Dcg/KR/8AXo3bWAxk4x9T9aYXkZQudsg5GeKF3FEnbzDgKcbRxx+lPG7zPmIy2Dt7e9Rhl24l&#10;AbuTmhIxuBB5JxnNFxot+ZIz7ggUA43djSFvLwQ27Jzx2o5MeAcHPQnjFKo+b5gc9fl7H3o0voSt&#10;yVmA2MfmBIyPSpFUYIDAkNxz0FPi3MG+cALTLVj5hY7eejEUmNFjjAGVLE8E02RQrbQeevSho2kP&#10;yEAHpx+dLG3l7cgHHBx1pCJYyDtypL4xtpVXy+S2AewqO3DKv3uR6j15qSNWaTOdp3ZwBkYoC5NH&#10;8v3cFuuQMZFT2vzSbtwPHSqqRsnAzk9c1bt12y4P937x71D2LLdFFFZAFFFFADKKKKAH15d8W0Da&#10;habwdvksd2M45r1GvLviwVXVLTP3vKP861p/EJnn0Nu0au7Sbkb5drcH2NY2kqItQ1CMyFMHfjPT&#10;PT+VbrLu5LZcdvb3rlEYp4okTdgTR7jk4HBqxLU6eOZ+/Axwc98daqySXPQKMcYJ43D1pzbThCFK&#10;r0b/ABpGZjGrBNzg4+Xp1oIJlh8mQyHYZD9/avGKdHGx2FACPvBehPNRM7Mi4QMg4bbTkfOE3EBc&#10;YzQBWuo/NcENyMsFPUn/AAqLdtLhQTx94e9WLqQnOG55BOO3171TaULMgX5gx+bA7igaHx7ypKld&#10;nbiosswHG0MPTkVJw4BKAkDIUH9aidmPPAGeCetAjkNT8Sanb3F/MkluLS2uki2OpLlTjJyPrVPU&#10;PGOqWNiL1lt5I7xWFsADujYfdyc4IIz+VdNceGbW6WVGLItzKszlWIywxjHp0rPHgbT9sil55Vww&#10;SNpTtiBOSUHbNA/Uym8RavHqTaRM1tLeusZjnVCq8hixYZ7Be1V7zx3fWj+STbLJGH839253lGA4&#10;x90EN1PSug1DwjZ6ldC6bzoZ2KDzo2wybQcMD2HJHvQ3gGxdoPLubqPyo2ifZJzKGILFj6k96B6G&#10;XN8Qniby/sqGVrxYMB87IyB8xx7mtOPxhJ9ls5plGJbaWZ+2NpwMfWpF8B6WPtZjib/SJFmdt3OV&#10;AC49hispPh2n2q1zqVy1lCrK0MrBgUJB2g49aA0N3wz4gk1yzZrmNbe5hcxzQxtkA9Rg/Qg10a5b&#10;51JGOeD19qw9H0Cx0Sa8uLSLyTchd0aj5dwGMgfT+VbS/N9zKdueaBMtLsba68kdVPbPemrlpNpb&#10;cASNwFMQEdW6d6eqybgc47HnFAidF/cg5yvUsBkimyL1c9MZ96jXNv8AdZmH3s565qZkxjJyepyO&#10;lAA0nlxhlO4Y/wAisO18RzagupKLMpNZyBRGJAS/yg8nt1rbZdsbEMDwTnNYVnod3YSahcLqKlrx&#10;g5YxABCFxx68dqCkSeG9a/t7RYb4wtamQsPLZ93IYjr+FbMYXaoUjLevIrG8OaTLoeki0aZbqOMn&#10;YxTaRkkn9TWtHujVOjdT1oLLEZZG689OO3vSafqMV9JPGjHMMgjf5SDnGe/X8KRVWSJW/izyPT2p&#10;mmxXEFxcGaZZgzb4xjGwEDA9/rQSaL4VQrN04we9WVYNtBIJI7npVC7tYNQXyp08xB1AJ61PDbeW&#10;EVFUJH0x9KBbq5aj5ZVbb19afuZpCAVV2468VW3HbuxtHc496mbOSVTfj8qCSdR5bdiWPJp0iFlj&#10;K8Zqt5jZAVMdNw9KczYhVfm2E5DA96aL6DnjcpgDGOgHOacsII2hiQ3P0o8v9yevHGM4z70kO9wx&#10;xk9c9O1CeuopD2d1jUbtwVcbc+9KsQjhbnOOoyeaz761W8ijTfIgXkNGxBJ9M1bVd0e0H7vTJ5Hu&#10;aejYIm2Iw+UBFPNLM0caMWZViUDcWOAP/rUkeFUEkD2JqrqUMk1jOkdvHeSMhHkyNhG9s9qkkbrG&#10;r6fp/kfapAqzFVjO0kZY4Xmg6laLrUdgWVr5kZkXHJC4z/MVk+KNOvdT0mwtrO1XdBLDK8bNgKEO&#10;doJoure+l8WadfJaKbeCOWJ5Nw4L7cflg0Gp1McY24wd9PX5pOh3heVaoo89SwLZJ9KV5GXlcBh6&#10;daZCY+RfLQAt1zkg9KVZAiKCfl6ZPJ/CopmZlUMBj681JGPMwgPP8OapWLGFyyhVGDjPI4pWZY1U&#10;Ifm9+lIzu20Eh/lxuxRHIJCq9NvHTr7VQErL5bIPmLMME9s/WpY4zux1VBxUasoZQQxTHY5ANWmh&#10;8vrKrNnoKAHMpkkU/wAH+z2p/wAwcfPhD601eWCoVIAwTn/OadHs8wAkfj9aVgJ1jKvlixUc1LHj&#10;czKcHoQT1FWTa3DQO0fluudpBPSq0uIZEycnByMcUaAIZmy3yjn7ueT+FLH/AKgDkk4yWqNWBY/L&#10;t2j/APV9aeilWDdumM0tLWESGPazfMS3SpV3OqoeCOc+oqu1x+8TByPYVKqnbz1HcccdqelrDHlf&#10;kUP8hBxn3xUckRkwc89uafJuK9dxHO3HOaYsrNHj7pU89yKmT6Eu/QmaCRVOeAdp9aVYRGoIbaTy&#10;RQsm7IBOBglc81Ky7mU52jG04qRX6Cxqrc5w2OAT/KpoW3qQdwA7+tVQY1U/K3XoT0+lTcxqHVtw&#10;K8DPNBJc8rcxYs2w9/X3owqtgqWH1wPwqMTPG4DADIGV9frT9zSNluVzjae1AFryxEgZTndwOaYq&#10;+WxJf+L8qYM4U4D4P4fhT5MeWrEcsMEetAE0YOzDHd6bhSIyq+0nceoHQYNRLK/lAHBJ5J9PpT4G&#10;O/nB2n15oGi78244bnIwT79qltURZflTDY/KoVl3JnpuPBqxCw84cYJGKzexoWqKKKzAKKKKAGUU&#10;UUAPryv4vMseqWDsSFEbZI7DNeqV5P8AGJm/tKxGw4MTYb8ela0/iEcKH3AyHhmAC89a5zVJI4fE&#10;Vk4O5WBBUf41uD9+0eCU2AjC9PxrnPFVvcrcWclrD5jo2XwOQtWGzNtGCFVC5PUnPH0qeKTEgYjG&#10;Bzg9vSokVtgI54Gd3O3vTm/12SN4bhT0P5UEPcmlxbttB2Bm3D3p+FXbtZSoGDuGT+FRr5nIX51z&#10;nrx9KaRNMoPlKAeNqjGD60CGozLhCQJOR17VCZhyP7pycU+dLnKyNMp2rhiBjr6VGsm9thHC9WXv&#10;QAxv4TjJPHSmKR821SnA696ZPM6SZUbmHHXFIWZXG6TL55wc0AcRDqEtv4wvort5otM87MDeYdpk&#10;C/db0HU+9V/Dd9NqGq3iXJvhFqKNNGJCyKuOiofTBHSuvbUrHzpYSYWdpNpR1B+YDOPrioLXxNo1&#10;1mRLuNhEpOdv3RnH5ZoL6HJyeboPhW21KG4uJLuOTcsVxMzCfBYeXye4Jx9BRJqms2L3yRp9pZNO&#10;WeZZZimxmYkleDz269q6+fUtIa6is5ZLcyBsxRuBkEDOR+FDa5pEdurm9gIuFwG3Ah1zj8s0Amee&#10;2viHUbyzZYJp44YL4B5C3JygxGPbqTWg/iqWxhs5TcNLJ/ZbN5YbcWkZ8DI7kZ/SuxXUNFnuJrKO&#10;W1a4jbLR7RkMB+XSqum6boGp363lrHZyXduGRvJUZ5Pf16UD33IPAl9LfWMsM8ss0lpKUfzkKuc/&#10;MM59jXbqqlcpgZUcA1RWziiZpB8rN9845P19an8squ3kjtmghu5fiKqCA3OPrS7l3MCSccYPOKrx&#10;xhnBYZZB09am4ZQFJVh97+9n3oEObasanH8fqBSN82ADkk42k0qqZMkjK5xgnvSMpY7imCMfd7fS&#10;nbqBK2WgcAFWxs+nv9K5TRrq9vLfXoJr55pILxo42jCq20IpwD06k11jJGyvjkdD2rFXwzpFnBck&#10;QxwQyYaRhIVyfU89eBSGih4SvprzS3N08huI5njIlwHTB6HHBOPSsbxF4m1CDUL2Kz3qbNIpBEFG&#10;H3EZ3E9j04711Wn2ttDCotWXyD02ngn1z61DdaFaXV/HdTQK1wBtDsDzg8A+uPeg0MWy1/UF8QWk&#10;EiXCtNPJHJbbMxrFtLBw3rwPzrqvtNzNZ3RkMdiFbYkqkNhR3OehpbXRILe8e7WIfaGOSxJ4z6el&#10;ObQdPazubSaLfDcMZJV3H5m9etMDmrjxTdaboLb7hftMzSNb3LrjESjIZh6//WrstF1D+0NHsLkH&#10;eLiFHZ16bioJ4+tUl0nTlsXtm2G3cbdszbuD1AJrQtbaO1jiitwFgRQidgBjtSJZfWRTHtzk9uMU&#10;5G3tjJ2471WVXc7UIOTjJP61MsZjbDfMRjoaCWStL5eCCVYY75yOlStJ5kcZzycgLjtmq7RqyuDy&#10;eoFTRqVRSwYv90elUio7DomVc7ugOCPSqOtXtxYabdTWqLJJGjOFc4BwCaveWNu526n8TVTUNMTU&#10;9Pa3dmj3AqWQ4OD2pyGc23jST7DozFVhub20N5J8pZY0AGePqa6yzmjmt0ZXWRZF3Bh0YHuPY1z8&#10;XguzgtbWCO4nzbxG3SQMCxjOMqeOnFb1rYx2tutvGNkcahR9B2qCXYtMoJG5flqC+uhaW8k5iklV&#10;BkxwjLsPYVN5251BOB0yemag1C1kurWS3817VnGBNFgMD7UCsZPiDxMmjQRtbwmSZihaJmwUQsBk&#10;+nWq9x42j/tKKERhoHu/sm4H5hJjrj0zxVvW/COn61H/AKSshuiixvIpOWCsCBVex8EWlrq0l1Ez&#10;CN5hcSRMOsgXAOfTvigeh0ysNm5h0POP5Vl67ry6Mtv8nMzbFJOFHBPJ7ZrUSEqCMk56E/yrG8Se&#10;H31qKDZIo8p95SVdyMCpGCKA0K9v4yjmW1jitzHNNEJGjZgNik4601/HVut8lt5GUkna3SZSMNIo&#10;ORgfQ81UHw/2oI1nBRrdLd/MGSFVsgr6EdKks/Acdpfl0lHkfamu1GPm3kEY+nJNA9DX0fxBHrE9&#10;yqQPCbWQROrjHO0HP5EVrM0efu4b2PX8KwtJ0W40/UNRmmlV1uZRJ8hxtO0L+OQBW8sZ2qpPzDGG&#10;6GtEUSLGJFUDIzyD0/CnxKfMT5hjvjmgKJCgAIJ4J7fSpVhRJiWIJBHye1MCWNxuAIU88qKnUxcE&#10;DcM9O+KjVl8ve5BOcnA6UsbhGTaB8xoAvQ3DQoVGWQnP/wCuoS3mE7lAJbgnNPhYK2QcH1x19qef&#10;lXOBtx92gCGTyycEfNjbx0FOZQzAqDyDjNPmUv0XK44yKgRnEoHJAHGOai1xWRYSMrnC70IGDUvk&#10;r5fT5vfvTGmVSQN2Mdc8VNu3Qr1IOAB1zVjGLCuRj5SRzj+VMaLy9wIxg8ZOakX5WZemMZz1pskh&#10;2sDGzZ4qOpN9R9urLG25BuzwQfbvUzKzBGVdq54bHpTLVwoZyckCp5pEZWXdjvx0psGkAQMijaA2&#10;3lW7801ihYDOxGPb2pq5bAZsgjgrxTlYsHDYwBxt71BBZkUEoEXcvqRzUixhlBPp0AqJZgqqQAMj&#10;p26VLGwkUYAz2wMUALGvluVJLDHU9OfSnySHbjyw2Oh9KXnyz8uRnn/9VIQk21kyxxg88D2oHoOk&#10;SNIEdW4HHPPFCqeqrwPvYH61JMS0ZwASMZ9qijgPniR3YpkkflQUi0u7GGbk4J4qxahVmwPmPr6D&#10;0qKNfXGewzViDAuMKflx+tQyi5RRRWQBRRRQAyiiigB9eU/GIkappmDx5bblHfmvVq8t+Lse/VNP&#10;45MTgEnA7cVrT+ITPOnyrN5ZJ3cnK1BcW5kVSeDnPU5+lWmU7SSQDj5lBqIKscPD5bOR/WrF0EVP&#10;3anGWIw3vS+SAynZJngdc0yRlb5i4UAngmhbxRMuGCljgZPegglcm3mj4MiZOckZ/Gm/OrPsfcSD&#10;82MnmkeIqr4GRnaWLdqcjCTJeQHcvboPTH+NA9yJmbYdvzOw+7jiofJ+ZSv7krndznPtU5eNdqbl&#10;AxwOnT3qhqGpW+nW8t1N8scY+csSeKAsTsqBnZSAG5Kt1qNjtYuAM9iO/tXKyePEbT4ZltAksruv&#10;lSuF2IuSSx7Vu6DqcGvada3kS4Vk3EsPfp+lA7HKad4f1DT/ABFqN+9s0yXcsir5jZ8pccMo9D3q&#10;TT/CLWOjbr4TX0y25hEKgKVUnkDHU/Wp73x0bUs89oI7L7Q0An8zklQSTjHtTpfHXl2oefTnhlmj&#10;V7eNpAfMBYDB/ukZB+lA9TKh8Bz/AGHTrW6aXziryz3gYbw5xgflxUWneGr7TbC9tP7MaQXcRhgb&#10;A2xfO33s9AQQa7XQ9YXV4ZN0JgngfY0ZbIyPcDng1T1TxpbaLJdwzwOWg8uMIvJZmz09hjNAI4ey&#10;8IavDdyxvb3A2vKD5uPJKlAoZT13Eiur8NWMtxqVvdfYJNOW1sxbMrLt3tnnHqPern/CRBtWFkIF&#10;eVkZkMUwb7vPzD+HPvUFj4zeWGaR9NkTbObeJRIGMjg9Bj8+aAuzqGAkl2kMBnAH4fzqXZujEe4D&#10;ccFa5h/HlkJI454JIbptytEeSHXHy8dScjGK6e1k86NHkOwkco3vQRbqTqmGQ5IAOB/jUpxvGEKj&#10;nOaUqsRLZJBGcdamjkM0fzHHP3R0FPcASHauFbaBzx3pmdqkbsk/3eDTlk527tvIHt+NRrnDk4I3&#10;DpxRqArQDy8n5d3ZTzWT4usUvNDaKWT7OgdG3+Xv6HIyO9bgUnID8dQpHSoNSvha2od4JJVJxtjG&#10;SPf6UgW5heGVnl0xDNFFD+8YII02Blz8rY7ZrZXeEQSKGbkFie1VNH1O31q3+0W25YyxXDDHIODV&#10;2Z22gMNp6gmg1JQjhwB8qntmufknvJtLuF09Z7t2umVzLhWRM4YL6gdBXQhj3yO3PTpUlrPFcRpJ&#10;BLHIueqnjPTFAHnNjYyDw7pzyx/Y3tpJ9ltdAuJMs2AcV6Hp8hbT4GeLyHMakx5ztJA4qXy1kbcV&#10;VsHP0NTLtkYEHsVzjNAiWNhtVyvHTAHT3qWOVM5YbW7cdqjhUKud2Qp6U8ESEup+YngGgmQcbS7N&#10;tXJJyKnjmWSM4JwOuRUTL5kZL/dxyR/hTrdR5ZZj97gfTtTTsOOxYYIQnln5c8MRxWF4wPk+G71j&#10;c/ZnjR2WSNtuWCnABrbhXbGVUg4GCKinsbe6g2TxpIjDIV+Rn6Uge5534o1qeDwnZiGW4+W1SZ7q&#10;2Bbe4I+XI/WvRbO4a6s43CthkBKtweR/Omx2VusLW6wKsIXldoAGfarLRLDEwBBbGM9TQDsw2jA2&#10;jOSKras0lvZytbyRRzKAVa4PyDnuaiTU7Z4p2juEYwnEhUghfY+lOH2TXtPIDx3dvJwy5yvHNNOw&#10;tjG8SXF3Y31teyGQWEcI81YG5EhPUL3HNVDq17B4gtYWaQma7eMqPueTsJU+x4FdDcR2LXFuboxB&#10;1G2Le+D9MVNHaWkOoPKPLE8nbIL8Uhp9C7Gu0EHOeorC8cXd1pvh26vbS4jt54QG+ZdykZAPFbvz&#10;NIwPbtVTVtIh1mza3ukWSHPK7uPxp6sOpx+ueKr2z1LUIrbafsUUMwXblX3dST2GOlSReJtTj1ax&#10;gkj+a5nki+zlclECko4Pvx+ddLJ4asppEdocbYxHwT8wHQH1qaPRbZbqS4Cs0xGAxb7ikc7fSnyl&#10;GLo+rz3kF1BPOY7+KJXe3aH5kznkeo4P5Vq+E9Sk1bS2kuXVpkmeMsoI+6SASOxp8OhQQNNh5C8g&#10;Cm4LfOQMkDPp1qzp2mR6XFIqFtzsXbnkt6mjlYGgYztIJ5HUDrT41/eIdpORjFRQsRnaV3HvmrEL&#10;FcBmyDwNxqugFhQPMwR7H0FLHAquEIORQsaFVbC9eBmntmPl/mHdgc0kImVWThR8uOc0u5mkx8vH&#10;OGphZgVzk+9LuUY3lSSf4abv0GSNmSPAbB6d8n2NEMW3g8FDjrTnKxhvuruGfejzYmxtKnbx16VH&#10;Um/QWP8A1jgqQOobP3qnZflQKWVd3VfWoEmELKhC+oI5Aq2rMFzvX5h1FNqwco3ag55cY5796iYM&#10;8WT+7BPSp5FKqRgBcY46VH5XydfmP3hnihbjRLAqMpZcgrzz1PrSSIfLPy4Oeh5/CrNrGAuSqjAw&#10;BnpRIoiYMWBVuQMdqHe9hO5U2gAAH5gKkj2qyqOD93IqVYuG3Y59ahWHd1B4JywNSQWVVe5DYOOO&#10;9SeQNwC4UAZyDUS4jVfmyzdAR7d6lhiGQCd3r260DV9kSxYUsTJlV6HHWlkVCAEHA65GD9aRULxq&#10;hwCp7HqKeuVZgAS6kY3dBQWhFiZmLblK9AtWo1DAg8cCo7eENubjC9APepYV2/L94Yzx0pADQljk&#10;E4C/K59fpUls3+kLgcFfpQGMi8DkjGO1SwoVmGTnipewy1RRRWQBRRRQAyiiigB9eX/FxVa/scjn&#10;yyAc+4r1CvLvi9GWvrEpnf5TfzrWl8YnseezQleCVA25w3Sq82XhC9zyQuMfWrK7CVkcZG3G08j8&#10;KpygszceXGTkA9q2lo9DPUi+zJxtbPHU0otzLMkiqvmKSAcHin/LJ8hDCXaSMHI//XTfKeTjtns2&#10;ORUATbPO3Mx+bocfyqPaY/8AYIO3pxx71NFHsKFW+fPb+VI0cisRIyueo5wR7ZoGlcqMpmZWcpkg&#10;53dDiqGtaLbarCFnUvFu3bUYqQR06e9aUg85VbAUjlQzfpUbKiR/7SsRt70B1OIX4bpb7DDczPcx&#10;yPKsl1mVcNwVwf8APFdPpGnJpenx28J3rGuCxH8R6/rUq3RhLE9NwXHp70c8bWwq5YqerHsOKAZh&#10;3ng5b6zjtXmyqyvMSo5O4EEfhnrVePwJJfW4S/ulmEKJFFiPA2AgnPqTjmqWka1f/aNPvri9d455&#10;ZUeEqpRQM8jjPb1qLT9f1bfFHJeY+1mMiRlGItxbp07L3oKOztLOGxt0t7aNIEwTtUY+p+prF1Xw&#10;SNUvr26a62SXEUca8fc29Tj1OcZrndS8Sava3S2ouXuDatKTJFGheRV243Z4wMnOK0NR8VXUl1bS&#10;WtyqwrHA8qqoZWMh6c9OM0CRu6f4dnj1wahL9nHlI+wQxbXbdx8x71Xl8Lypp7JBdiO4S7N5G20Y&#10;yT90+1c9N4+1C7t4pLcqLZYrhppcAEyLnaqj8Oa3/A+uXt9JdJebi0QjZRLGFY7kBJwDjFBRQb4e&#10;z3F9HfNchb5TJKsiqcLKxG0j2wMY9676FStvGsgXeFAbYOCcVxPirxBe6frVtb2s7JugaYIsRfew&#10;IAU46Cn/APCZSf8ACQ2to0kUcJxDKn8YmKlhj26fnQRqd0rK23I6jG1uKeyjIGQDkZFeaXXjDU9L&#10;l1aCSbe8UYkh86Aoclwp28/MBmrmpeKtS0+6ktJ7u1LLcRQi4MJwAyEnK568CgbR6AqsuWABy2ME&#10;9Kbu8xN2M84zjv7Vm+HL641LSbae4i8q4YZaPbt6HAbHofer7fLMmX2rk5VR396p7XJLir8wZjkc&#10;9eMe1Vdesrm602SOzeNJph5e5icAHqfyqcMoUjd7Ag8fjVTXL97PSnnhaONo1yS6lx+Q61I1uQ2t&#10;jHpcMUMKMEjGwDOcgf1NWlZnYfdBHXdz3qlouoDVtLtbxgAbhAxWM5H4elUJdcuLXxEliYUW3kge&#10;USM3zfLjtjpQaHRxwsrA7QcnrVfRbN7S1CzW8dpIXYskRyvU8/jXMeH/ABq+qapbQPbr5NzA00TK&#10;xOzaR8rds4Na2r+KDa2drKImge6coi3B2bQASc/gKANa5sXu2Tbcy2vOcxkfN7VorH5ak4OWX7wP&#10;JrzuP4gTyab9pW2SOVYmkdZmIB2uUIU9z/iK7uzuTNBGwUgMAQzHsQDz+dAi4sI25TcuePmxUscZ&#10;Vj0O4dT1FQxYDhTlgT2OCKnV1ToWQZ5/Ogli7/MZt2VxwNtPcDy0wvPrSAtudScg/wAR6ipFcMm0&#10;ndt/GmilsS+XujL9HP45+lEarg7xx0PaolkZg24Dbn1p67G8zA3cU92DVyO8tZpdjwyiIbvmVlzk&#10;VYeNFjdshuPmxznjoKRiiRKpbAYZFRxzLtwGJZPyNK2thWPNm0fUbqPxOtlbSW4uZoZoVZSA6KBu&#10;H19q19K0n7HpetSut00V1cRyokA2y54BIHYV3FviRtzZ2kZ21UvLq3sY2mmdYUBAy3bJwKQr3OH8&#10;WaHqN5rF8qq5iuLaIWrgZIdTyM9vWp/DsOo22sMsn7+ZruQSmSMjbFtO0q3/AHzx7mu9aRXjxnbn&#10;jr1psKrGcENnrx0x7U0USRA7RuXacEAqc/nUg4j3Y+Y457U0seQMgZxtJ4pysNxQ9M4FPqLW4zyT&#10;wS205yfenrCBgE5+ho2heQ2CTxxUqqyKDkFh3+tWUR+WJdoHVT90dPpR9nbziu4/Lk89AKfKflCr&#10;weowKfGpCspk3Aj0oAQLGzYU5O3JqwtqCw4A4yGz0NJGxVeEGzvu61Yjy28ZVMcfN1oYEyR7USMn&#10;b65/nTY4OwO5cYHPPWhPmbDnDAgjNPALuPUc/wD16hIlIdNbksdrc9SpOKYtqWYc4xnAyTxVxVV1&#10;YsWZjwO9QBT5hGWKhc5xyParKIJo5AFRTnjhs9qltbKSNfmAJYck/wA6fnZtA6A96mM2FUK5YYOK&#10;VtRMRLcRyYPAIzkcjpUvk7k3I3HYelIuVzhuepVjmnySNGv7xclRwV64/wD10mwuLHGw+8cjH4U3&#10;y/OGS27B+X1P/wBaneYX+YFsgYwRTXj38qQxXhhjt9aW4E1s3zNk4ZhnB/pVlowyZxlgQB+VVhGr&#10;SKVPyg8Z6Dip45CqDcS4z1UYovcOgQw+XJhzk4yMHOaZJANxw2XHOD2qxDt3ckH/AGvSmzx+WxYk&#10;ZPXHGakzGeXuwd4Pc/X0oWPf2KtxntipNxaLkYD9BnkVHtcMAzlAB69aBqxbjXbnByCcfSlOTkKf&#10;mJ6E9aZFIWjPRmxyT6U5Ymxk/eB4xwKCubUevmiRT6dhUiptkGeUGP8AJpUQiP7uD+tKijpja2eu&#10;etIY/wDjwAAR2qxCv70En5sdqrLhs4yf51PCxMyjoQPzqZbDLlFFFZAFFFFADKKKKAH15V8Xd39q&#10;WXdRHnpx1r1WvLfixIV1awAfaWjYY71rS+IT2POm3PtJXaO47ZxUfzbWfaDu7dvercbhYFMgAbp6&#10;H6miYo0LBduAeCvIGP61Yn2KWBIqjeV28cYA65x/OhfvAlcLyd2P1FOjYZWRjGuTyPT3pqsscmC3&#10;3uPlPQH2oJtYGj8wCVEOQTn5sc+tRSxv5G6MMMcEZzVmS7Rd+W2+XkhcDnjofWoZXJ8tRjb13EdP&#10;SgRnS7ViBlb5vUnGPepPMZiI/lAUEhV6njqapeLIZJdEuYYhuleP0yc57VyV0+q6beXouN1z5scM&#10;X2iFSioMsTnGTge3rQNanZFZFcg/KSQRjGB9aatu5JwxX5QrACuKttTuhb6el9c3VpaEyhpowQxY&#10;N8oJxnBHtWjdWtyPEFsI7y7EBhaRlV8IzDG3t3oL0NlvDdpIsEMloqxJkpHnA5PPT1qxN4bsb1ZB&#10;JaJwoztJBwvQDHTFcbHrV+ynyri6luvLlM0csfETnhAox69OaqSa5rekw3CzvPEF2gjmQZMZJ5A4&#10;O7HFAmmdhN4R0y4it1Ntnytyr+8YfKeu455zxnNVJfhzpki3hAYNcMsgdXOEAwFGM9scVzcfim61&#10;DcDeXEdsFkWN4UOWlz8qtx9MDvmuihTVW1qykluJ9r2hmmhXHlmQYAUcd8nigVtTUt/CuntZrbGz&#10;iEKhwoUEDLH5z+Oat6botpo6lLOLyhjncxbJ7ck9KwPDGo3c2pQxm5mlLRyG8jkTasbZ+UAfpWt4&#10;svvsenM6vsdSPmyVyfqAaCtSebTUmvBdlPLmVPL3DrtJzj86Z/withMspe0R5GmE/mbRv35znd17&#10;D8q4PVPE2qw6PaYkmju/s3nbmXAkYNgDGOT7ccV6Utw509Jg+1/KDHjv6YpidyonhGwmE7TiS4Dg&#10;KTLIWKrnOAe3IqzceHrT7cbzyCZvMWQ5bI3AEA4+hri/DPijWNSaR71xa2psi6lkwxcOBuJPTPQf&#10;nViz1rVdQjtbcXbRtJdyq02wNuRUyBu6H60hWZ2lxYx3k1vcM0gkgfeojJQNxjBx1FXGuDjKrv7H&#10;I7VwOm+NL2zbTZb7/SI5rBppUVAhDK5XgeuB0qa78W3/APbUf2eRRp7TeSqmPk4hLk5/3higVjvI&#10;VO7dtyo4wOh4qPULeS4tlEdw9sc5zHjJ9uQa4KLx5rMWkrPLZlZDZxzZYDDFnALDHQAc4NW5vFOp&#10;29xZRvALszyuqeXjLIIy2eDgEEflTHY6fR7KPT7FLOBSEiB569SSfxyTVC48P/aNct9Re6mMkKtG&#10;IxjZtbGQeM81x9x8QNUgtEMNvG91JafaDlSFTEu05/4D+tbWk+LNR1LWjAkKpDFcNDNHJgHaFyHB&#10;9fakWa+i+GbbSJleAu0USskCkjEQY5IHH+cVNfeHFvLC0hnnkllt5PNhuGAZg2D1z14OK1bW+hu2&#10;kEDpK8LeW4U9COoPvzVplDYCqcdTnmmBzo8Kw3lnDZGRo7dSTKGAy+TknPbJz+ddLtMYVVUeWOF5&#10;4A6UnEchIAyeD36U9iJGVijYxnLevrSETQrJsUgA8etSFmjJIxjAFNhA2sFUk881LDuVWLdQf07U&#10;EtDVkZXIC72I5apl3qiDbgZJ+lCsGJIbAI6VJ5h2HaM88NmgpbBG7OvzgDHB45FHzrtG1UwcBvWl&#10;VfvPuwTw3HSm5XbjJbByP8aYmMmtEvJImlH+rbKnkY/KrLOycYUnnG3pTYVUqpBIyv8AI1U1TVvs&#10;sgggAmvZAfLiz09z7UE3Y+71aOxCiThsY2LyT9BXK+I9d1hLiwSKG2iinYs8Vyu4lFGc8dD6V0dh&#10;pv2a4kvrxlluyuS7fdTjsOwrjY2bxn4lN+GC2i5gtVH91T88n4ngUi9DsdB1S51jSVuLi1+yOzN+&#10;7zk4zwatx2GLhrlJJDIy7dpb5R+FSR4t4Y0UbFAwuBUvmMqhumDyMUC9A+dwRvyR0A7Uqh0wdynH&#10;OPepIMNw5AyT1qSNo5sBm2jpxxxVK4akK3MjMFVdycnNWNzcguNnUjHNIrLux6DjNPVNjYC9Opp6&#10;jIGkO7Ib5RjHHIqwjsyjGNucbgajkkG4kBTuH3fSrEciqwIXeuOgFNAhzMyoNo3r/OlSTExX5s9T&#10;8vWljYMFJ+UY9ODUy7fOYdyvHpTGTxSOzZK4APyg9qdGxdiXyTjA96SOMpsBXHOSM1LhPmOeCOVJ&#10;xiofkTsSCbojkrmnSfLjAJ4zwabGEMhBI29DyPSnRskkZH6DiquUQyzbUySu/gY61JDPujAIKp1A&#10;AqvcRqHV2DNznk96kt5BJwRt20mxMuRlpFLAfNnA44xT5U2pjZlmHPOajhbbMW4b0zxVhvu4HG72&#10;qCFuIspdUDY9wKk8s+Yz8oAcjBHNEPlxqy4Bz0K96Fj5YAZHbPeq6ldRrOy7gR1PO0flUkTGRfKA&#10;yhPJPrS7dylsDCnlccfjUcbbmC7cL15ODR6A/IsmQs2FXG04Az6UreYzoGA2nn/Co4+FVTxxkc9P&#10;rVhs/KepPGV6cVJBGVO0MExng8/ypwyWIUblwMCrIUbcA4I/HtRHtwGChcDGcUAV0ZlYEEnPuBUi&#10;yscHGe3XtQy+YytjA9uKP9WrBhk9ev6UFW1JreTcpwcc8c1MqjlwGB9/51VjPmYVAcNzzx+tTAjj&#10;hijcZpFksbdR3x2FSwsWm6YIHORULTLFnaOhHftU9uyNJkdah7AWqKKKzAKKKKAGUUUUAPrzH4rx&#10;xvqFp18zy8Aj0zXp1eS/FtjHrlmzFvL8kk7R09ya1pfEBxrxpIFVHBXr8wqFrM+SNjKinqpOO9QR&#10;kyR70JdW6EHgg805vNaEANuwQAW61YmH2aJcLGAQnX3FQeVC5QNJh849yPerJ3Oyg8Hkls8/56VH&#10;5S+aGGCemelBG4XFnG2VYeYN4yMe3Wobm1jjUMj7UVMHB+9zVuZdsY3ZZmGMD0/CoJHdYUQr+57Y&#10;HWgPUy9RubaxtDd3EqpFGu5jycj296rW+tQXkMbypLZM7COJbhQpfOcY/KneI9Ok1qxlgChd3Ksf&#10;ugghhkfUVk63oup69pcaSpBFPDOjrHDKy/KOvzdQTigFY1L29tLFoo7iaO3Lcjewy3rSreaatwlu&#10;9zGLiQDYjMN2D7Vj6foNyLi1uL6RLgRRSK3mMXYZYFRk9cAYzVObw7e3WoS6g6xJJ56MgJyRGucf&#10;jk0D6nQwX+nTXbxrdRStCNzAOMrjqSPSprbULC9VfIuY5iz4UIwIfvjP0riLfwXqdxJdG4ljVprd&#10;oy24ndk56cYFX9at7yPSbKCOzhtNTWVPs8VsMqxHBJIHAwTQP5nS/bNNs5vLN1BG0rFgqMoLN0/Q&#10;1cS+s4bo2z3MK3JGRHvGelcNqHgO8ku4IrV8QR2vkFt+3DbtxJ4ORmrVx4W1S41yCaYwypHJvUhs&#10;YTbgKAB1ySck0C0Owa5s3VmE0Q/iDbxgqO+e4oF5ZS2b3PnRS227a0m8bQelcUvw8vI7dYhcu7La&#10;+SUkf5dwcOQP9k4xWtY6Le29hfyPaWvnXjo4tCx8pQMAE8de9BRu/ZY/MUrt6jk84rQ+yRrwBkZ+&#10;6o9+tZsrXqzWiww25tmJE5LHcuBxtHfmrNut22ourwKLDygUfflt2TkY+mKCZFz7GjRDKI+B1wOa&#10;RbOPK8KCPukYG04547VFZyXiw3jNbIsqsRCsZ4ZccE+mag/tDUE0mCZbFJb9yvmQCX5VB+8Q2OcU&#10;CLn2OAlC0SOy4AbANOSygb+BOu4DYMDNR3DXMV7bJbWyzW0hImkZwPLwMjA75pI7y5/tKeGS1CWi&#10;RqyT7gd7EnII9qBFhrZGBXy4wgGw/Lx9BTZNKtraKN4oERozwoAG3IwcfhTbS+uvstzLJZ+XIjOI&#10;owwPmgfdPtmq19fXY02OZNPkkuGK7rbcAVz97npxQA3+z7TnESbdu0/KOec4+lTrpdv5qzLEgkzg&#10;Mq4YccUQqWZ8x7U+79Dngg1OqhUflmI/DPrQajrW1trNXwiRtI2Tgc57k4qxkRyMUO33pgl3MwVP&#10;l4OTz+FSRf8ALTcm4gjHpQBOygY5+XPJpXjWfByV/wA9ajjPzZb5lBxx0/Op9yNIVGT/AHMencUA&#10;PtY/LXls8YGeMirK26tOzBjgc4qONcqCqgezUrSlmJKZA/ioIe4/5WBHGG6cdPWoZL61SRYDLGjc&#10;kx7hkj1qWNli2sV+QYJwc5ritOAjtdUttRspW1N5LhxLsJDKQ2wqw4+7gY9QaY0dnDPA0ReOdHQD&#10;llfIx2yaRZI5Ud4pVkVhj5Tnkdq8etZLjQdGk8yORlvLK3sYisRQiQkbl2/xHGTmui8O3sFvp+sR&#10;RT3NsLfUVGbeMlxnBXgjoR/OkFtT0WOMqoEjfeG3jrWDoti6+ItXnuiPtkrgR56CEAYx+Oc1rHUo&#10;1uLW1cMZpwWRih28c8ntTJNWs4WvWlGx7GPzXdhxgjsT9KB9TI8aasotv7PgJSe4UBmXkgdMfU1d&#10;8L+H10mziVhsfaBt2/cXsP8APrXLeEbiLXp7jxPOzC1UsY45EPOO4HoK7i41qxt7WG5lYiO6KpG2&#10;w9T0H/66Aa6ItyRptABLcZI61IgVYQAfmzkg1Wm1K1hvo7RpQk8is6R4OTjrzTP7XtWa4hWTLW4z&#10;MP7oIyKYkrF+3iRmz0HUjPSnLCY1B5LfTp64rG8NE3VtLeyMQbpy4X/Y/hH5fzrA8ba9e2OqS2dn&#10;NJG0mmSujbTsjYMPn+oFVcdzu41RSrMWD9M+nPFDRh8c7mzycmuB07xdeImlQIVlTy7aOeSQZZnk&#10;XJxjvx+tTXnj670xVFzZus8dvNNMiqedhAUKehHNK4zultUVQc4I645zUkMY4kGAOnscVwf/AAm1&#10;9axq01ptE08cccqqcEMpJ49Riup8K60utaULiRdh3uNq/wB5WI/XHSpJdzbEatIUyAeowelSJCI2&#10;3Hp+OawtQvGk1S10+A7HwZpmXqqjoPxJreVhuQ4OSAOvtxVB0JIIyVJO1e3LHpU+1ZCMdD/DikVR&#10;IY2B79+g/wAaX52fbtIbkblFLoJkiwouF2rHnnk9R6Ugw7BQ3yg4Prn2qSFSwH8Q6ZIxTDgSFMZK&#10;ngMPSqSuhrYNmWPPA5CsP1NRwrt3ZXaW5YVLK2Mv8vqTjNQ7t3zB/lwSOP0oswdyeOEbj/CR1wen&#10;FWPLKxj+Mg9M+lVoZsspcE46gf1qw0gdtyqwUcjjHb9aaGSrGfMDBf8AgOeh71YX958yja31z3qt&#10;vKovUEjOFFOim25CrnaMZpNai1uWWUYLCTg9Tiqwi2zFkbDE/n71OGidTu3A57/zqJ9h5Xdhj0Pe&#10;k9BvYkWNfM6nnspqeONY8huSvT1qpGNpC8luuTU63HlxkkEsPl4PIqTMsrudWKNjPTijy9zY35kG&#10;Du/hpI5HYcPkYA+tOUxlV2cBTk49c0B1E8hm+VmJC81GYMMyjK85LN/OrUmBj0PBBHNRs22RmLck&#10;4247UGg6OP7o3c5xjP8AKrHk+YAzHaR0x1qnGxMwLc5OF7EVYUlSep7Eg0mK6EaA7SVkyMcCrVrG&#10;FkBHHy+tMMYXdjjPOKktlKyjnKEcVL2BLqXKKKKyKCiiigBlFFFAD68q+K8vl6zZ/KHHl8r3xmvV&#10;a8k+Lu3+2bXcNw8rOCfQmtafxAcZ5aw/MoGxuAP6YprTNHgOPvnjbjNRLdPwd6vF90rnkfWnSyRs&#10;jhWwv8K98VYEJn2zAbtu5QM45xQI90i5G4fdz68VNIycR4LZHJwah80K6KvCrk4z19qCGThCqKQV&#10;BBxzwSO9VZTsKxrllzkkHIGOxqVmLsFPyhTxz7VBIsaKTHuCN1DetBI6TEcO3IKtk/Lzj2qIIJE3&#10;AYGflPTp7UxvLwVB2jOR2J45p0agBsls4wFHbFBb7EEkbKcnr64/nTIwJGO7BZR696mkb58g5wOY&#10;yv61FEpkYkrsAGc9qAsiZV+YFyqnGMCpGjXjBPoB6VHCok5wrKencU2Fw0rL/Cw68/hQQTyK6suD&#10;k91HBH4UxWywLrkYODjJpI5FeQKx3BR95QevpT2lLDdgrgEbccmga3HjbMuA+0KP4j+dIobbtwQv&#10;r6+lNjz5Q+UcZOWHJ9qlXfJvZuenyig0IVj5yvO0d/Wp2BjjIXeccY7UisiyBhndnjnA6dTUqMqx&#10;kc5z+GaCGO8tljGXPbpzTvLMYzv3ED+71ojbCvuGAB1okzt+U7snru/KmtGSMkzJx0jGCDnFKvyL&#10;gADB6Z60bRDGNxx6gHNCru2Fh06A9vrQ9WBajuF8s7hyRwT1xUbfMvzMMf3vWjYHV1XjJyN3+eab&#10;My428KexP+FIa3K29crtGMclvX8Kc04Gc7gCeuPWmRq0obJ5z94gcVYZEkZTwMLnnnd70GgsP3WZ&#10;j1Ptx+NWd0axoxcE56Y/KqUcY3bgfMGe3pV2FPl5XgdT1oAerDcF34x+tP8AMXchBAGSaiSMNlsA&#10;c+tWRIo+6OcdeuKAFjw0Yy24kk8DpViHcrHDYXHQ/wAqjhjE0e0c9iaftQHJO5V5PansLQdu3BhK&#10;AefT9ad83l5IyBx16ClQGSMNkEdcd+tSblkG5SVGfTNNAMa3hudrPEriI703gcEd/aoY7eGOaZxG&#10;qvKVLsBycDg+5qf5YdyPyrHPHUU0xru6EjqKVuoWJGkKqmTweM8Z61k+IoY9QtTpZG4XgKS4OCqd&#10;z/n1rVkWJVzngDOCelZ+mxx3Uk166srTfKqkfwg8fn1pAi1YW9vptnFbQxhI41CouOgqdYo3k2so&#10;YgdD0+tN3KzYKAY6YPWptsY8vDYIHNVuFxGCM4Yom5QQGIBIptxY294Jo9itHKCHONpYYxTpFDqV&#10;wOPyxSrtWJgVxsHHahIB8McUeyNPur046ClubKKSQu0aF2UrvYdVPUfSkctg7ACSOvpUCw3f2j55&#10;QYzwI8cj3qhj49NtLeNWSCJRuDHCgfMOAQKJ9Ptrr5poo3KgqWZedpHI/GpvLDSBdud3JHapVUfN&#10;hflYYwx60tAM7/hH9NaBbfygYgQ6gk8MOhz2P0q/p1vDp0JhiUIi9F4Jz/WlhjG8nHTGOcik8vaz&#10;ZyOeg/nQkIfa2scF5cXO4tLcAAkjGFA4FaMLBsMXAXGMe1VGG1VbZ8xHIzx+FWN27ChV45wDVDLy&#10;lXX5RtCcYzy31pzOxKAuBzxiq8bhTgR5Zqljw21GQgg5HrU2Fa5OjZZwCD+mKGlbz1CkE+ueBTVA&#10;3Fj8p9O31pGkXzlUD5T90gdKrYNh8kiHOFCkED5aRW2RkcHBz04zQyAKRgAE5pEmKqQPx9qT2AsM&#10;3zMEx0+8OOT2FL5x2oyttbdkjrxTVjG3aTtbvz+tTwsiyKdoY5xx14o22BaEccrkZY5APFTxtjGS&#10;ArcYFQuFG7Odzdc9KjizDIckuOvNStwNDzF8zKkbQMD60yaRFbBbB+nQVWjXbz33ZUVNIVYDad23&#10;rim9dQ6D1YzMjFRgnrnGR605V2H7ocNk5zx7VFuDbUBC8fhUzPHGmz7z+vTNQRe2xKqqF3LgHGTj&#10;mpECeXzhl9hUCyKg27MH1HpT0AKYB5JyeaA6ltNhyM7vQg8imzRg7CDubOaRGWPaVbPqM0XGB0OP&#10;woBtNhFISrLkDnjjmrUa/MGAA47iqm0Kyt/E3p3qwu1CApOOmccZFJjSJ42zuGQR2zU8IVWK98VW&#10;zkA/xZ5qeBlZ8jqR6VmyyxRRRUAFFFFADKKKKAH14/8AGYj+1rUZ/wCWPP517BXj/wAZl/4m1kcD&#10;mEj5unWtafxAcBHGh2sSQzAbkz/KrK52ncmJGPDL19qrxsF5YgFRy2MYpFbEbMCMsPlGelWIuIWa&#10;RwzbRjHyngetVmCswEagknBbPB+lI8xFuEI++c7lbnI/nTZizNGc/Ng/IOg+tBL31H+dubCjaV/i&#10;H09aj27okGctjc3OaWbKyYjIHHKjp71Bk20iAljkckHr7UBvsSnYw3kLjH8JpPNbLLgZbueKguHe&#10;MAblG45I7YpysJM4bMfDE/Xpg/0oHfUSSQ/Oc4Pr60lvGI1Y7iQVHGen0psjbiQuAMbht/nSBjsk&#10;HUjjpyaBPsTRMeh6HOM04N1HQ5xwMmodq7gVwFAOA1N84szBWwSd2RQLUmaYqVUMULcHI4qZgwVD&#10;kKAOvWqkchYsC2WIyPapIy0YfLD0xn+VA0WfOUkL1Y5H09qIVaNiBgk8gZ6e1RLlY13EBiOp/X8a&#10;ashyB8qgDnJ/Sgsm2iaMoHKED73HentI8aHBLH179artOVYjy+uBnjP1p6u7ZfIz696YFxcKxQ/I&#10;DkYzwaJI2ik4wcc/SoFmEgw3IHb1qfcTJtDLgYHr2pESFVgxPzZZvTtTW+YZBKgdz/WhtkmNrYbj&#10;PYdarpeRybt3TJBbPIPpQJFrzAVXAAwcfpmnPiTAAyxBP0qosjBn2tjHYd/xp81yUyQFUdP8aDQk&#10;VVEQUgEn0PX60KpjALKmAMCoFYtErZGT0BqdWG5S3OO47UASwxKuCG5POOmKsIp8vPVBz65qos25&#10;iqrjt15qykp3AFclj64AFAEiqWAI5Jz36VP5J3HBw6jGaiTDOdwzjtipAvy5ZO/NAFi3Uoo4B4x9&#10;KljYOCO47H0qBGK42jcOpwasLlJCzBSrfw+lPzE9gXIZc7duMnPap9smARt64yKrYO0jGAcAZqcS&#10;mOMDAHPRu1NAtiSSHdksVb/aHb2qFoVEw2ngDBb1qdijDkgL3KmlWL7x2ZUdT1pyBmVqzObLyVba&#10;0x8sdjgnr+WavW9uIYQijaijHXJOBUM0K3M0bED93kjPqfWrEZbG0KCPTvSW4o7C7I5GDcbug9qk&#10;VFViTz0AyMqfem/dK5AYelIWEjMhAUevYZoQo9yVstkFcjHY8U2GL/aZh15HFY9r4RjsLglLq4ZM&#10;liJJiwBrchhkTbhsnuzGqSsWSQ2+7YuOSfpTWieN2PVRx7j3qeMLyFbbu9f6Us2XHo3X3pgQNiNg&#10;V/eDGCw4/OnqoRRtBZ2P1HNOClcM2AnPGM0sLBnyOM8DjFAEW1o3AC/L3NSfKI2Vzzjt1p+4tIVY&#10;Mu0dqVVEjs4Ix6daAHK2Fw/PHBp6xiNVbbu7HFMO0MpK/L0YtU8a4YbOVPr1oAcvmBWbHPOR1wKn&#10;jbzlPzZYgdyKbGq7gSMEdSeh5qwOwBU7jwc0mAsMbLhHYM2PwqTaqszFuD0GKISZH4UccHPpTwAg&#10;5YHnkkmmBBKCCMLhBnofWo2yc84Ukdep/CrbfMN2cFufrQ0TKqqU3p1LnrQBHGrLyx56YJqXPlqN&#10;6/eIGBzzTJYt0hx17Z7VYLplThTwME0AEkfAAUHHG3H9aVIzt+YDuNtBdGU4DBug3dOKYqiRWGdr&#10;Lye360ra3AUbI5NvO489akaMKDxgZyfSmtG5PA4HJI/lT5N+3HGCMn/PrSewnsAUMeBjAzipVUs2&#10;VIz2yKZHIQqbguO//wBerIWNZCyqBx19D2qDMPLWRgGH1+tLGq4UA/P/AJ5p8kjcfLyBzz3+tIDH&#10;tD7ducAgUFRRLs3Sg5BFSsqAnuO5xTE9GXjt/wDWqVsKFYhhnruNIJESqM8knPI9qmMac45Dcn0p&#10;FVWXKnGemTipFjG3A6g/pQK47aGXjge3pU1v94ewxUKRttIzk5qWLPnnjjHB/nUM0LNFFFZgFFFF&#10;ADKKKKAH15L8Ymc6tYKi8CFiWwPWvWq8h+M2f7WsdoJPknjt1rWn8QnsecIUbiYbixOWA/lQ9uyx&#10;sRJiPdx/eJoaZlwvl8N8o46eualZinAIRgMZxn/9daB6DEQxyqCFcDrj+dRyMTIADzuJHHpRcSRx&#10;lZC2AcdjkCo45vMk4Yld4HuaRFy00eW3n7ucCq2/zMApnk45/l71LKwKjaWYFsFf8Kim2eWclVxy&#10;Bg80Bcgm3MytjkH5hipQ+6LaGClSPlIpvmZ2grwO+aazCMSYLMSPl9vxoC9yNpGeYurbR0ZR0/8A&#10;1UtsGjYPuyEHHuc00IjYweSMe2PTNKsnlRgAd8D2oLsTqiu0mcZHK9/ypnmAyFwx44JFRwtuHb5T&#10;kDGM0772PlAXqcUC6Dl5YMEx33HGalLDcVA5PXioljbzFKqCF6d/wqZikkgDLgddzDGSPegIsRty&#10;xhSfl65bg/SpE+UDJ3Dp0/WmbTtyApQ8jPP4U8S542Aj0I5z7UFFaTe0gw3z45A6VYjkMagEZA59&#10;qrsfmwE5xwOn1p67lQALliOpoAsIJQc/d65x0x9atLMGXBGeeGOKrwmTHQNxTlbYWLAYB6AUASNM&#10;FZjx82DxTfsqNkqAEbk8dT6mkXZJhgpOOPm7VIzHLBMBT940xWsIuyNWKpg+uajupl2d84yTUbLJ&#10;yNuAvbvSFcqQVx2+lIY6M/6OjcBu7Ec1YVtyMC2eMe9Vo43WMHqo4HNSxOyScL0/8eoAtQKeZAOh&#10;xj196shg7jaMbTn61Wt/MdhuwOeMGrQLLJgAY6c0ASq22bDNx1HtVgMW3Mw4IzgGqr/d5UHnGccg&#10;VKrMSNgJ7DcOlAEsKqGxnPcVPG21sMc49O9Vo2J6gNx2HNTM6soKncM9aBPYVSSxyCAOeat+YJt5&#10;PA/u1SVX+8R8w6kH3qaNi0J3DLA5xTDoWlVdiLkFs5xjtSAlcKQcAbaZFIJMkEgj1WnqG8vrn0B4&#10;p+oMJowsodf4hzzSj1J2seR64p6ru8vGUPQLUQkbBH8AyBx696d7aAuxJGqrIBkDtyKXbvYH5sHq&#10;O3HrUcchfoSexyKFm28Z+bpxSWxKJizR7sKMEZ+Y1IuGjIySe+eKhkuRu2qoOetO+0kIOAN3cU76&#10;Fj2kxtxg46D+dPVizFiMDOFUHpUPm7sHY3XljUit5jcdcdCevvST1JuSspZfmJA9fWmxsu44OT0B&#10;5oa4+VRx83AJo8xWYg4O3+JTx+NWUNeQrtJckgjIqyhKxgq3Iz1HFQr+7JLYPHA+tSLtZRwBjjAP&#10;WgCbDsWcnjoMinW8m3dg4YDgsTUYdyw+VgB6HgU7PltkLuT1zQBOF3fMpPTr71JbkqT8nIHOO9RB&#10;mMZB/GpIm2sCxBOP5VL2EWvOKsNvTup61LDIzM4wSMcg1CjqFDEZLc5NKrHL/wAB4I54oWwEu87Q&#10;rAAeg5NEcjiERgkLnvwcVFMrI4DMAcAcfn1pWUzNsxhs4+tUMerN5mF+ZTx83apiyyHZt4AyfWkT&#10;hQMBT096I8hgSRjv2NADo2O0DBCE4/GnKu0c8qemRzSSTFpEITK59M06OTc2cKApwfWkhDochnwp&#10;B+nWpFUMrbskcY46U2Pau1twAPGAeTQLg4ZSNoz0qbg9hV/iwevQ5zUiyH5SFypGcYzTI8bgT0xn&#10;gdaXJhXBZQGJwOtDJkWTIRIhUKMjkNT4N7feCkk9O31qNWLYOFz396lgxJt5GRjnH9akIslUMnJA&#10;HpUkjbo13bh82fcfhSLkq+M9Pwp7NuTI+71O7rSKEU/ICABg9xzT0YbTzxnK8VCrbXBxuPoO/vU0&#10;edpBBJU8GhiS1Ho33jjnrx0qeFgZOfvYzjFRqpXJYjHfjFSwsrSEAkkDvUPYonooorMAooooAZRR&#10;RQA+vIvjLldVsTkAmIgcZzzXrteS/GIq2qWnzEMsWdo4yM1tS+IT2PNnQhlJJyBnnn601pA0LZ3Y&#10;PQ+lTYzsUjI67s81BIzbHCMeG5w2TzVC6aEbbWMeeRg/Q0xgD90EDPGBgCrDyJtBG/IAwq9T70uw&#10;+aCrZGeU9PpQJb6jJovl2j5towF6Ypk6/LtzlsDqePfFWHmWNHkclRkN6YAqFriK5hDAMfXd7+mK&#10;AtqMjk8zByplHG4Dt9KikIC7pAxXJzx+X1FNkGz5QQdy/Kvr705o9452seN4zQVZXIFA8vkgt2zw&#10;fzqWNmYE5BDDjHUY70x2Dc84pI5F8wtgDA79RQJk0aq8gy3yL/Evf2qP5Qm3cBjB5FOkU/MV2g9z&#10;nGcVGu0KWPIJJCj3oF00LEjNGcgg7htx/npU7akZLf7OEQDIO7AOarKRvXCg9iKTYCcFcIvX3GaA&#10;iSSyrGQgBzjGfenpmGMAna394dKjLhmO05HbPUU+HPlfMQpZsjcecUFleQGM5Dt83O2rEKAAYyFx&#10;k+1RR4ZmY/MM8e9WlUqw4XnkhjQBJbxsqtht2BzxUkYJUlioJ5AYdvT60yMnaxZdof8A2un+cUMM&#10;RhsYOenrQBIjGM8cH7p9KRXG3kL6EY4NMXCR7j90++eaVW8zcy5jbHQ9qAEdfMOA6qu78xRIhA54&#10;57HqKbt3NwMknndViQMIeQrHbxgUARW528KNq5wcjj86n3rJnGTg8N/So7ZDJH2VasKvlts6FegH&#10;SmA+KPbyo3KeenNTqBgt0ZuKrxMquCr5bvz1q5FiTCqRj+9gH60gIxhdqDk9z1p8nzbQVwMfjTW5&#10;bk8DoR61MoEwBU8n5RQA+PoCpB9D6+oqxGgkKDBVV5qONUSTGcegqWNizOAMEUCewKAmCRk56YFP&#10;ZVGW245yeB+dNm27slsgHgrU5CyRkbuOv/1qsZGIzuBdup4GOCP8akjZppgqjPYlsUBVZd3zKM4y&#10;KmgjaNM4yM8ZxSewAfMWTeo7beTSTR/dLMdx4OKXcJDgnJPHpzUgTzo1deQG5BprVCIFXbyAUKn3&#10;ORTQqNJ3zn7x5/SpXwXOOce9RfxEZoWjsHkPbb5kpI5PH3aNyrgKSM9+tSeYVUbiM9+etIu3acjA&#10;/rVDGN8zKqMwHXOKkWNRnBww/WnQqCpzwAOveo1x0Jxx1FK4EzKcAkYwflx6VHNCOisY1PXPWpfl&#10;KbcknHc8UxQspUk4TgleppgOEm1SD8yjAHHWn7/LXptDNwO1KVEgCghV6ep9aduVVYAbmOOo4oAk&#10;jkDSDBx22nofpTtzY7jb03Go0kyQueegJFTxKw+U4Knr9KAEjcs+A4CZHUVMD5ZIUZZsjmo1j3Mw&#10;ztwfl21PFIDIAH6dCanmFcnVjtxjB6c/zpzZkyAetIE+ZRuB3dfSmKyxSFQVPUE9qoYq7mXZnOMH&#10;pzVhdq4I+XnAxxzUHHQrlcdc/wCeKswsjANu74JBzigQMwU8fNz/AHfanq4Cht2WPZhRuU5APz5x&#10;07Ui7du0gEr+RoGPkfEffI6jtTFVlYjoO/IqbhUw3IPoeKcyLs7Z7Dr+FZvcXUbCq9zk+/WpCu0E&#10;46HGOnFJHhmO4ZXt6g9KkXA3huCB3qtg2Ei3NknggdDxUvk+ccMQpHTGKZFEFUMevp2xVmBUkJPQ&#10;9NpqSNLiKvloCW/z2qRd3yEHb7N1pcI0uPlxnJIGAKfGvzErIrYH3T/OkGgLIyk5YHnHNOLttIJx&#10;z1HGaQ8sI2VdhqRmTgqeF5wefwoHZoj+YN0IOeasLvB4I6cmoOJJPlO7A4z0NPT91lgOO4YmgS1J&#10;uSxyQSR8uc9qs2zM0hyR06VXZxlcDBI64xUlrxcEY529RWb2NC7RRRWYBRRRQAyiiigB9eS/F6T/&#10;AInFmvy/6rjP16161XkXxelMeuWY8vcrRY3fia2pfEJnB7gsJbGznn0496r+V8/RcnnOMVMzrJGy&#10;5Hu23IAqtdKJIkCMN+MhuQfYVRCJQYl+bpJjgf4VHvDZ2x7xuUrnr+FRrG7MvOZQMHPelkkEkgVw&#10;IypAG08fSgbuPZTIxBX5kPKn0xUEzeSqh8P6beMfjVm4TKsEKsTxkduO9VpBGsIkZvl67R09gKBX&#10;ZV+XzG+Rm5+/nGPens21guPkzkk9TULMGYENuBH3cdRU32hNgwuD+XegLkUgVgVU8KMhjUUBO5gw&#10;384yB/WnyOGw3+rb+JcflTIZPlba5ZN2D25oBlhljlj27twHAIpiuFQJs+XOA7dqfG3l5xjBOeeT&#10;x3FMZkkjHy55xk/56UCJWxFGNuAT0+tCqMj5s4B6ZwfwpFjGFU4x1wfWnxKU7bTjIwetA1uLbxnY&#10;pYBuDhc/eFSRqJEJKruzjge1NaVoxuZsbui4GRzUizbVbuAeW74x0oNCJoz3HH8qsqxZgWXOAScV&#10;EmC3LfLnK561MyZ5QrgcnPGaAJCI9oXHysOCpqPmNNqLx6MOakXbk4G1fcYP0pJZFXDMvzdeRQBE&#10;uNpDfIRx9c0+Ha0eSMMcgf41FGC0hGQcck5qfYJELbto7cY96AJWXfnDEP6ADr/+qiZTGoK5DZ5P&#10;emxOVXcVyM4APbipJGaTbn8uhoAZBMI4/n+Zx1bHWrA2yRkry3Xg9arW42cM2e3qT7VYhREVtpzk&#10;5ye3oKAHxYQjn5jz93iplI+QKMJnn1FQREHqvB454xVjhWA65HbpmgQpLtJkMrdV/WppGLLt24x7&#10;1VX938oIZmznjOacoEa/NgsfyoAtqVcFiM44245xT4cbiB6cbu9Rx/MuRneeRTg6hgG7HnBzQMlW&#10;b5QNuxge5p/yheRvOecHtUMxE2Yz3H0p2/aoBXqOq809hF1ODnb8p4FSCVeVL7iepIqkCJEUAkAN&#10;nnpVn5sZIVuMZxwRR0GTCQJj5eP72OamjkTyQN2ADjjqareZ8xXauM8kiiVljcELsXGQfQ01uShW&#10;VnYlDkZ7Coo9u/8AvDJyDVlmXaGXgjk+9Vl2NIzcodpxxQtQ3J2wWOF4IOMUk0qRxtuAJHfpUa7i&#10;cMSrH3p/yZCv8ynqWqraWKKTa1bQsikyM3Gdi5H51dVCykjjcMgZ5qOG1i8xmEasF7EfyqRtnI6f&#10;yxU9RDEj3bmLbAOcj9aupGQhY8gYOO4zUC9Purj0PSps/KQDzjotWMWOMpuyM9+KUjqSy7Dn8Sem&#10;KRWKuRjC8DBbOaGbsB8ue/b3oAUqPlyAXAwPQmrKseUDcNjkVEjNtGFyF6+v1qxDJtxhcUAIECzZ&#10;LMw6DJ56cU9domJPO325+lS+T12fM4HfqKrf6uY5xknBPvSQF0ZMa8DHXI7cURwqVX5/nJwc1GrB&#10;Nm38j06dqsKPMVScDA5xQwBoxtYocqvfFSYKFSM9PvdOaaylY1UE/Kc+nNTeVuZWJJXP5UmLQUAo&#10;ykE9M57U37O0eckgZHGaVj94nIXt6VIk6rGfM+VlPRv6VOqJ2Y9o90anqT7e9Swx7ty7wNoydwqE&#10;O8ZAByv3uTViFlYZKgDoc0dRddCLzPJkHORn71I2FbLktnPHr7VbmhEikkZYc1WgPOWbB7rjJzV3&#10;0Lb0J9qFcBiMDg9KesZjkJ3ZI6nGCCah3M0bMcLk/jVmFvNxt5C5/lWZFxXjPnOBk+tOjG395k46&#10;E9hj+dPwQAx79GqVpCqKwXAz2GRQCDcG+QFSc84H6UjjbggbeeePalUmT/ZbOenOKlkj3Rj58kE9&#10;TmkW7dSERrJkjIBP3fSplbaDuPGPw+lNKgSqFGdwwewp+4s+0LnjkdqCFoPKIXGT2xgVPbAebxn7&#10;uKhGBt3MSwP3qsWxPmHkEYqGaFmiiiswCiiigBlFFFAD68m+LC7tZixyRCCRnsCa9Zrx/wCLhP8A&#10;wkEGTtXyBg/ia1pu0hM4WVVhVscBxkAn8OlU22gmTLYA+76Y9KtXUmPmDKMEMp9qr7uCSc7uRxVi&#10;SVrkUx/c+YCxB7fzqFXDvkgN6BW9u9T+cjYHVf5duaRmPm4baQDx06fSgmxHNI2zcis5PXHAFEiM&#10;kYz8+OScZGKesYaNyDtweDmqzLK21S2EAOUI96AsQyTFVHB3KfTvSwtuByMZOcA0suWXIBHYgjrS&#10;NlsguVPcg0CEm9A7ALzjP6VFAzruPO3POD1qX5SqpuOW/wA5NV5JGjGE3MVHr/OgesidbgDGW57D&#10;pj2pIdnmOpAPIJ5/lUH2gx4f5WYnaaskeXhmIwDksPTvQImjKrlQWz1570+O47lc475x1qNm5XYQ&#10;VYgn2qT/AFe47ANzcEdz60DSuOaYRsQyZUD6cmlSbC56ccjrVa4+aTCkbgOBnrToXzvcAYxgrgf1&#10;oLWxKkgZgFBXjBqxH85AxsVfUcVWM25vkxvz19KtxlpI1LMN278qAZKoVpGY9D702dflAJ3beM0k&#10;aiMlD83OA2eKS5UzNggL/s0DKytk8dVPTNWYZAu5mfoM9O1QNGEZUbhs+nFTraoj8MQvQYoAm3RB&#10;SyEs7Nzg4pk0hfkthgBnmlXK/KDt5xjGf1pLqQxqcjKAenJoAfaqjtntnk1OY42Z23Yzjj0qvYKo&#10;UkHluqg8ip1XONo59M9adgHNnIycr9P1p2dsiqORt/SmqrbsZJGOQOnNTeSY+T90DIb1pCQ+OReN&#10;vyjleR0p+3DsTlhu6sOKjjV0XYEzk9Md6nZdu/B5UevSgY6OQ7fkzn6c4FSRsCwwBjvTIefmOQev&#10;FOXO7BYepwOfrQIm+78xznPKj35pVYqMD5lpiw7VA3bu4J/rT42Zt6g8fe9KARIqnJXDKo5z6fSp&#10;YMqx3E7c9M1EvmZDE8ZyfpUm4bQQCCBuyOn4VXQTJY4d2W/h7qD3pvzMwjOc9xUnnbo/lIBx+NQp&#10;5oY7n3DbgMaklEoV+e/oSKcXLKqFVIPFJDIyNuwCvU/SpvLLHdghSNwx6VUSkrEflnZk4Vum0e1M&#10;f97GctlsdOtWZgOiNgtznrioGG24AJ4PcDrVNFEiqFhVmOB6YoEajG7o3OT0NTKM/LuL9vbFLjfu&#10;zgbeVGaXURGqBmIXOztR2CoGGDk/4U6TfsYD5h06881GrEHaXAOBkGhdhjy4XBZR06dKTaM/KrAk&#10;d+lOjx8+MfX/AOtT5GMMWwthsY45ppWAI2kWMEjnv6VOrYmUHg46Dpmo1jDKTkhT0XPtUiZYru4A&#10;wGXv+dMC2rM7MTjIByc1GQ/mb9pI9SP5VIrHcDuVVzg5PIxSxuVYkn5F7jnrUCJMjfkAsPXuKcoB&#10;wcEHOQcfpR8uV4b0B6g1KFLN99g3r7+lD2DoOL7uSAx+nFFu6dMMEfnjkZprD5CM5bOSSP50seX2&#10;5GWB5xSF0Hq3mlx0C/MP8adlGIQfdz/FTk3yNheSx5OOfpTTCWYgL5arzkjNC1JWo5lEiruBB6Z4&#10;4+vrUtvsYHOct79RUQ+7g9Acc4/KpVVuoY5Hp0FNblItRzBt2Ac543DrTri0jul3oGWQDAIPfjio&#10;XbbGpwzADv8A1qS3m3L1APQ0raXJtoN8gkYbIP8AWn2qlWO47cdR3NS7Q8m0NkDpx3pLiNo3V9u0&#10;kcnqaQiTzR8vqBwD606BvmycncOVzjFRxozMGJ9z3z+NTQxsFLc5+tA9iTeUYEKaXaIyRjavP3vp&#10;SsrLllIO/wDzijae4474oCzGw5Lrlsk9z3q23DEZwMcVXt1/dkbsYqyq4bnp6mpYJXGbQGGWyf51&#10;Yg4kIx2qNlxzuwe1SQglsk5wOal7GhYooorMAooooAZRRRQA+vG/i8w/4SSIEZ/dpnPTqa9krxv4&#10;vRu3iSLbtKtAufVcE81pTdmBwscwijMecjJB3elVppDIJCoGOo9fy/CrLJnKjLsozzwM96osw5Yj&#10;D5I98elaE6MOVZR1BHO49PTimCYrICG3c4+YdPamXXzPtBy2M5PAxUCNKrvt55zyPbqBQKRaZlZi&#10;HG0Y3AZPOPSkbCqGDEZ9cmooBGWVs7i3Byf0pxkMa7Q5I7ev0NBJFtUyfKxDDr71Ccx5JyR1XK5P&#10;51KZi0isUUcemePSmeZ8rFdrBjgcnP50DXmN8sKqliQ2MkA889fpUSxIrn52wPlx2NT+ZuBUIwKg&#10;ZHX8KrSP8uMHr/EO9AiRQjSdcd+BUhUpj5coT0Y+opgbcwG35u4PHFH3mIIyBjvQBYaNJFPTvz0p&#10;d/lqQo4HAwevaqyyuzA7mC9Dn6095mCsp4xyCeo9qAJDhnQlCAcdO/1qWPbguDjnGW/WoIZGkVNw&#10;5/hA4pVmkZyXXGOCT0NBeuxa+VVUkkf7WORU0cm7neXY/wAW3sPeqQuHVjzktjvwKuQzM33Qu368&#10;igotQTKrFgwZh39fpSSYZnG3cF9RUIfanyBAe4xyaVrhnAwoVTwM9aBdRq4DBskAfw4qzuWKRTuB&#10;DYJHr7VTefy1KgY9c9velaSVh8oBxx9R60DLileWHCNwBTLpv3LEDOKht5m+TPzbjyvapZgWhzna&#10;vp60AEEi7N27J6ds1Osnlrlt2zHPfmqkWAskfBHXpgVY85vJCsOCOi+tAnsPjmxhQMcd+3pViO6Y&#10;LgDIPcHjFV1PzDaMEDv1qQR5ctjG30PWglLuWFkdlxhg4PrUhVdpZ35POByKpx4+XIxxknNXPMwo&#10;wq4/u9KCx0bGNRhfl6Z9adIT/AuTwPl43UxZA2B8w5xwakx93J9qAJtx2L6DgqO1OQlY2IOM47dK&#10;jV/LUlhknvTvMZ9+QoAOMYoJ6FgvtUAgnkZpQ0kjYGQM/L7VDDJujOWxn+9zxUiSAPxgj26igGh7&#10;EeXwuSpOT/hUvmE4GNoxwRVad2Rl3r83pUiMPLcE7cjGKpbhFEkcj8qfl5z9asRTrt8svwOx6fSq&#10;kMhkYHOQo/OrEbD5cjGScnHFUiiXLSZYcKvGAeaerbVUg7+MEEc01cjLZ5BwR6ipd4YAbTxjJo1A&#10;bJJsUknDYxRuO3IODjOac2VjG8FiBxnp1p67VjDFAnoKNbgMikEhwx578cVGIlaU/NvU+vUU6bdt&#10;JHr61JHGNoYYLZx0zR1F1uRDBz2YfKCe+Kkk3ckbQ3t6YptwgaHdjJ3AmmvwxyO3TPGKYyaMNz83&#10;OM1YhYCTDNlDg8darbCw3FeABUqt0KYyOaAL6y8fJjqeMdfepo3Mkm3ChepBqnBNJMrBsFVOSV4q&#10;dCzNtUbd3elbQB6sFUq2CvUdeafG7FwVIYZyBjvUcLHkuqn5uh70/wAx0cHHbKlRx7UwJt29iSMb&#10;uOvFPQcYBIbPXsai8ttxDMBk87j+NOhfy9oZeCSPak1oJ7E3mMuc+nVeTThI8zYZuhGOcfWonYMW&#10;UEqQc59eKdH8wUgDCj7zCkkrBYmdSDhsEqeOOtSW7MrgYUj7xA69KgeZzhQo3EZ3djTo2fcSDkZy&#10;ccDpSe4upOjbvmY5HTB9KgSTyJPlOBnBx2qyP9WxDDdjO2mxruxuABP94Uai6XZdhUjnLBevAzT+&#10;Y1wSCmfvH/GoIGcIzbsBTtKk9RUomVl2E5jJ4qR2QnmtuUAKAO/ap0y+GJVecgqeTTZI0XgDOecd&#10;acjt8uEAB7k/kKAsiwquWzyO3NRbnduCpGCNueT9aVpCHX+IA8ZPANJIQ7hlGGB9KRQ+28z7rJ0P&#10;erO5jkjtnNVYWIzxjp+NSBhuBCkj3PX0pCtYmUthdvy+vvU0LDzioOcDNRbvLz3B7dvpUlvhWIA7&#10;etS9hliiiiswCiiigBlFFFAD68c+MGF16JzuH7pBnt1PWvY68i+LWV16Et90wjtnuetaQ1YnscAs&#10;ieYXVmZec+o+lRyMGtWJKs4PpQ+1YwyKGT+7nvVaVGZSQdnbHc1oMiUi6Lqpyem7rxR8puMMMlSC&#10;SvamyTmOUxozRsR26EdaazRvMnzMQTwc9c0ENakrR9gmfmyBwPxpLhQrEElmGRlh93NTKwWNiW3L&#10;6kc1VaNNznzW2t9wg/e/woEkRKoVlUE578YJpjL5TjPH8XI6e1RrJLLI2XJI5AHpVna0m0qwyRkK&#10;3Ue36UB1IJG+Uvk5z6d6aqjoWLAnH3aR2O5x6cmo/tBbqhI24xQCVyRogzN/CikAe9Jujhk4bnOa&#10;IFbcFY7Qe3qKY0RjzGMEt7UBYsKyqNwXd9RwaJtzHGcL1IA4yfem26vBtyc+wPbFPbeo+WXc3UgC&#10;gQu0DcFbOfQ8ipP9Yo3nCY5A71CFcAc5OOMAU+PeYV3kK4HAI7ZoKTJWDMu5fvYx04IxVmHakORy&#10;3Q4HeqjSEZ2t14+oqaD5UByCcce9BRbjUr91ip6npnHcUyZgzAEleM49PpUm5t+RlVYckioWk2j7&#10;qg5/h9KAGZDsQ3Q9cDr6ZpeWbLfhntTIz8jgkZLfLt5pRIViOCcdPlH86Blu3UM2ANrDj2pGwNxY&#10;bgvT/wDXTAxbknIxj0qSb5YWTAPHr0oAhTbuYg5PKmrA3qqgYz71Am5YyX49WHf/ABp+4MrAHD4y&#10;B/hTtoJ7E/3tuflII59alUP5mMAjGB61DGSuSz5UkDntU+8Y+8SexHf0/CkTEEUMw+c7c8gcZqYy&#10;fN97APVTTY5PLxnDP3+nvTZFKt8oOOpIFBZNBuaQA8IvPPerPO7cMDA4wKr27MoALLk+nXHpTyQ3&#10;CnBA5PpQBJHIVA/EAGp1iLR4Y7c8ZA71WX5VJbcRnPI6GrAykbFm+Tp1oEh0EKo2VKtt5p6xqrEs&#10;CW7YOOO9NjZfXnpx0pWIWQgqQxXAagZJN+7YYIJ54FOXbgMR83TkZqM/61FTJKnsM/nUqqGJAIXj&#10;7v8A9emhISHCqqKDhj+RqcZj45JzzmoEwnU8e3erMbIy8PnPADdaa8g6FhWxhgOc896cq+YfMKhe&#10;c9eKgt23MSCVK55J4p8KO7fM24nOfY0WC2tyVpGWQqUyoGc07cVwyAlRnOeR+VMhG3LFsDGQD3p/&#10;mMwMYGN2c4GMU+oCKvmO0owNo6+9JI5jKkFlPXGOhpqoY1PUgH7wH6U7zP8AWE/N6c85pjImmMm3&#10;AIGMk0Qyna/zDHow6j6UkrBYgMZOeSeeaXyQq5BO4dwcClygWkkMfU5BHGaeuzcCcZ7kn9KYVD7N&#10;wBHTA9alXDSIrYGPbrVAW7eMtGzMArN2XpT1h/eD58H68UyOYlgwkUc429qftQNu2gZ6c0ASeW7E&#10;4wR2xSqpXYm7HopqNjuk5YKFI+6e/pSLJvY5xuB6nNAFiQFmkWRlwpxtyOv1qVWVlzuyQfSqkyqj&#10;cH5evB6nrT0mVJc7sZ644oAl2jcF+YbeuBT1jSTPzsR7nFNYhpNy7nAAIPY0okTcFO4HqeKlvsA5&#10;BtOCCNvIbFPRRHtJ5LHim8Mw2tt7EHpU642kEjAOCMZIoS6gSKgZclsnHpxT2jWNVVmw2Pu5qNV8&#10;vIVuAOD0NSIFdMjONvPHOfWi2guhLb9NhJwTjnHfvUhiU85+6etVoflkLE5yuPSptu5VRSpGc8/r&#10;UE6NkzFZGX52HYAUobksG4U5A9famQKVd1GOB1zmljAjwVZfXk9TQWWUO5huf73zDcMYNTu3A5xm&#10;oI5CzKjjlvxp8i4ZcA46daQhY2woJG7IxT1Xa57/AIVHHiNSMD/69TgL94n6+lAD1k+XOMDPIPap&#10;Lb/WNzxjio2Vtmc/hUlqGDHLZ49Kh7DLNFFFZgFFFFADKKKKAH15H8X2VdctQwGDD17jk9K9cryX&#10;4uhjq0BAUqIhnPbk1pTXNKwnseblkCsTyemQf1qKRSIiyrj3J4I/pU2xxCQxXONwU8YzTL7fHb+X&#10;kZ6ZHXFaGZS4a4ZievT5eBVdpEgmEgXDBuGweKnvmk28hUKrkke1U1ke4tQ7NukYbgMYyP8AGga0&#10;LUdx5rESyZGOePXvTWuI1kUITx95cYXnuKi2SLIwwAdowDjnFKsj7H27EGBnjg0B1BliDttQ/Nzk&#10;McY9DSMq+QDyCORg9fakCiIqR95jySD0qK4DeZjHHXg9aBbiswPzbcDGOfrUKbd7MzfLjheoWlmU&#10;3TYLhRwMY4FN2r5mFHbn/GgrYkEkbbSpIOM1HG53B2Z8Z9fWn7fMY/KCAe1MWHaoKnaBjv1NAi15&#10;iMysgI5x6VHI2ZGGeM4POPypIwzSE5G3PJBpXMrMybRjOM5/WgESBhEoy5fLY4PTFSRujMdxCv61&#10;HFG5UliOueowRTGR2wC2FI4xz/8AroLsTNJG7kgZyAMseM1ZiZApB+bvtHWqTJ5KjB2jr9eatQxk&#10;rwTkA5bPPSgGXPtAZcc8c8H9KikZHj3ZPYYzyKbGztuUDKnHyt1zTWJLFcblJxu4oAGYcqDtyMGk&#10;WNUDENtUfe29aftfaQw6HO4c09oSioqglRzj1+tAXEhG7t8vTOfSpmkVoyuWLduKUqwUt2Bx3qNk&#10;wpy3UHB9aAWw23m3LIGb7p/OpN3CjI6c57fSobSN5FODnPO2p1t3ViwXpyxPSmPoSjO1DIT35Aqw&#10;jCPyyc44z8tVolfo5GM/e/Cp41LYYPuHIOewHakQkEihZNy7myeSvSnrMOASx+p5qNY90ihVxGRn&#10;PqacY26g/KvBPU0Fk9uoYyEZHHO7/PWp0A247Y4NVFi+6d+QPTjpVpWBUYfB9Me1AD2Ksx4OCOd3&#10;r61KVEiMF6YznnpTY5MqqnqTyKerNH91sNnHNADY1VY/l7c++PWn5RVYndx0NLv2ls/M3QjFOVdw&#10;C5HB6DoaBEkNygxgMQ3UjkU/YhYmQlhngY5psmdqoCEG7oB1FSM5ZgoJHPTFBN7bEY2qOjDnPPap&#10;Qqsyk8+meMU2JC2QzYG7qKsKrKuTlQOAevNVEafQeYwuMDnodv505UMcgUbsEdqTbIwYNtG0Z9KZ&#10;ukk4DHGMYx1qyiwv3Cqk5HH1pN2epJ4yc02JWZdpJA7rnPH1qeRVjbcWyoHTvQA7cHTduye4qsVG&#10;4kKxDdcjn8akIK/MudrDOCKdcMfkPRiMFevNKwETKpX5stnoaYi+Y69Rt6qvepQW4Pyoc8AjIp/3&#10;ZMZwP7w5oYEscijChiGPQYzTWmKOMjdn1/WhY/nXacj1x096d5TrMQcFs8HNMC2oCDoCCvc5xTsZ&#10;xglsHPXNIuV+Ugbu9JDuVlKkIrfeyKAJVJTBB5Y8g05lEz8MVb+6OnFIySbQwRQMd+tLhjtCna/b&#10;jj1xQAwgDCnLDqDj0pUjSTAPGD3z1oVWHzEg7mO0kZxTgspb724/XB/CkBOkewlFHzdvapQibhlw&#10;ZMfw9MZqGGY+acEByOvpViT5QC4+90IpgCmPz2VRle9TwsokBABIGOtVNxQj5SO449PWp9x8sgL8&#10;2c7h3/CgCwrRSjJO7GCR3p8WFbnPtkcewNVlUdAVyecCn+YwY8q3sO1KQmWY445MkFutS+Yobgbg&#10;OG5qvaMVY5xjPY5qWNv3hB65+9S5RcpP8u9ZE4Gfxx6VI3lSnefkC9m7VCymNs7mXJ7jmljXK5Lb&#10;vXK/zqbB0L0BjOGzhuhyeaWTy2LZYqCOD6VGsmevI65x0qXaGVlOQB0Pc+1IaGJsXHBxnBB/Q1Ll&#10;iMNkgnjtUcSmSQg8KcZJ9asbflyTjBzz65qWMkVVC5Jw2eKnhYM7f4VCqkcs350+2O6Rj1OMVDAs&#10;0UUVABRRRQAyiiigB9eO/GYga1aHJ/1Hb617FXkPxhWV9YtgpG0Q8D8TW1H4hPY81XPP32Uj259x&#10;SSSopw5Yc9PpT2MuAhAUY+9ketUZSYAecoQec8n2qjMqXcrXkgVEeOPuxO3I7496VhHD5flliFA+&#10;Vue1SN5mSPlRD83JyfpTGytwowu9znHrj2oAlUKyFScEdSRzk1C0iMNseWCjjjH1NTyAuGZWDt32&#10;+tNuo5RtyVB2rhgevtQAyTAjDb9uOOnWoWYecqo2PXjHamyeaqlmBG3IwaaGuDuJjUkcqpP3qBod&#10;tEcZAI247Hk0w43KFfI/vDnn6U/zpplKsFRsYwB0pkcblgNiDj7x4NAE0jr5IKMVGcncMYNMeSOS&#10;MsXzg8MKXa+xmcjOP4TxUXz/ALsKT8vZsflQIniePcdvAYdVHWpFmGGVsh8cZH61XXcVLjjj8R9K&#10;UFg25VPB43HrQNFseWXVWboOBjrxSHHmbshMDGMdKhjaZX34BPoTzT1mkUj1PXpjmgpMkkVfL67j&#10;jPXpVq3XzGwCc4+9mqDRSeWrR/NzjBxmrkDvsYbVCg87ue3SgbLRjWHOG+bHI7ioSqKqndljnPHQ&#10;9jUm2VYyQ2fWqzoWUk5J9F6HtQJXZc+VtuzcQCOe341LDnfgsc+tUbfc2FYFGHQH6dKs27FIyQ2G&#10;zjaaBNEzIW4VuS3f0H/16ikDLDkDIx9MetBZ9rKwyW+UbTUcjOlsSrcjrxzQWhbVg0ZGXQEn0zV3&#10;CbQgYjnneTzVG1ZmhP8AEGJ2gjoBV5G2gbjnBAI9Kq/cBvkqpUM+VBwGpyqG3ZIw3AABzTlYycl1&#10;Y9M9vpTh5kbMRhsDGOOBQ3fQSCPbGzA88beB/SpNsYYIGJCn5vyqJYyxVx8gJJ/CpVZwrtwGPfua&#10;kZNGscPKrx6NUm1DghcHoVzgfWq8Uh8xCuOeATzg4pxZ15YZPtzQBP5aljtORjA9qnTYysFDdKrw&#10;oTlw3HQ4qVWdVAUYHdc0CHRwbQrli5+tSbUbBGQAP4T0pis/3QMhfvAD8hRGsjYIK4yeDxQMsbiq&#10;qoYA+rCnxjP8LA5yGJ6VCu+ZR37ipI2YsUJwM8UxIlhT5iXfcFHX1qRcSOVJI9sCokZmwTgBTgZ/&#10;wpqsGb5QOpzQT5ssblRWAXIJ4yeaVIn8sqGyV7dPypr7m5J6d8U3zvMUHAJ6ED+dVYotJHjjdk4w&#10;amWFeSxJPXbVZcxsAOQ3NTxznJGcrjBx3qhkjQnAIw2eOv8AWmmElsKwwBznn8qjk83ywM7ee1SK&#10;XJKbgeD25oAjmTbIFzlcdadJhmVUHTjNSfM0fzfMOxpkcjEtxgbc+9AEtuqiUnc2PpmpJvJVhiRs&#10;dsimeYzfdHYZbIGKcwdsZ2twBj1oAmjkZcHHyAfNz+VT2s26eXIwMDO76dqhjZ2j4wxwcn1HpUkG&#10;WwpbkjO0nNAF5rUFS6zZBH3SP61XbbtOWxk4J7/SleRlhK45BGKiWZ1wwVR/vDr9KLAL8qKysc45&#10;NKyoozu3EcVHcMZgroQ2eOBjFLyyEDnHJzxQBZhjAAc9c5NWmVMjBy4569v8aqJukwQm0KMkHk0+&#10;RpGVnUbuACeh4oAlJ2KdxKc4wec0sJVGA/hb0Hf60zc/lhj8wwT9aas0m0c4yce9AF1ANh+bbjke&#10;tIyKvzElsenUVApdozGwYn14xil8x4wRkZ6g+tSwLUcUTHcc7euaGk8qY/e2KentUUTFRnOQTn5j&#10;zUzMbhlGQAxwxHcU9tBdSWNxIWkU4VsZGc1YDFVdUbkc7mNQeWyKFUEoo9eT7UW7OxzkEk4PH6UD&#10;LsLOuw7uTyw64p/mDhgWYbhx6Gq0fmZ2j5xzipGO5SrDcTgnacc4rMCwh+bJP4E1YyY+RllA/OqE&#10;MjOdhx2wR39qtI7clAMe4pAWEYyOc5xjOf6VPbhVJAGDiqkcxbbtXLHqfSrFvu89wVwMdc9azYFq&#10;iiioAKKKKAGUUUUAPrx74weaviC1aM7R5Iyce5r2GvHvjBJu12GPPCwqWUdSMmtKbtIT2POZV2q+&#10;B77f/r1Xky0JVgVDdBxxVtkEke1QyHOfZqqzoUUFS2McEnOfWtDMqyKygooyV6KDjmo1X5wzx4YH&#10;J2849asSRqLjzGI3ZwwI61E8y+aqochueBx+FAEjbONpCegGcn61FJI/l8tyzZAbnjFWZI4/kDD5&#10;jx+dQSQpbtv8zKY4X3oAgmaSRh8pXcMkelRM5aPco2noeM8etSoE3LwW2k9TgUxSryIoOGHIx29O&#10;fxoGnYb/AAseoB4/Ko/MdmHzbl6kbfbvT7qFo43AYA9xjjFMhVV3SpyMYPagOg5GKncR25SmpI+5&#10;iRjnH0FSrGrAEEk4qPaFVGY8Z9efxoEKrKu35iS3TjvU00jNIeMbR1zimRbGkLAFWU4APP4065Ek&#10;wLIyxHeCxdc/KPSgByzPxxtB4zipImJ3DGQTyeOKWOMEEedxnO7A5pVHk8cbfT196CuozjhR1z2H&#10;6VZtmZZRuRT0GenaokIZVbjpjI9atQus0YXAJzkmge5JK0252C7Vx3/pVfa4GNxBK5yBz9PerKgm&#10;MksCMnjriopHf5cNuHGSOxoKGxriRmUFyecnv7Um3buLfITwCefzp6FW4U8Z45/WnLnnKfe43UAS&#10;qwMPyv8AODznpUN1vSMnHQZ+tWY0G04XI/OopoRMjDljgigV9SDT3Z7WP5cOSQAT79K0o23naPus&#10;OST3qjp0SxxhFDAZ7npV+ONeoAL+maAZIrCOQIy7R13CppIyshyV5GRjv+NVSolbLEnsP/11NGz7&#10;UTaD0HWgSEbcsmAMDOPf1qVVEkhMpOMcf41Crs0rIyNgHnPP8qly7b/lAPTpQO5JHiNcEZb+HJ5x&#10;T0Z13EAHp+NRQ5DBiAVC8NnmpI0kkyQQA3r7UASLvj3ZOSCemMVMjlozycg/hVfawjIX1z7VYtVb&#10;y2XIL+oHAoBak0LMqn5tykAHIwaaq7mYY+UN93GSfenLu2kDlgcZ/Hmjy9p4dlfPBoBuxKwOPlGB&#10;9f0psbqW6jrik8uXy1UjfmmrEzthTk5waCUywrbV8o9T+f4U2P5izDLEA5/+tUSAswAbknj2pYbN&#10;YbmWQNhpeH5JXjvQOyLkcjR5P8GOB3pyfNucNtH+z61CxD8qGOOD3p9u3mHI46feGPxrRFE6Hg/x&#10;NjnI605bY+ZuQ4TuuKT5hIVbj/8AVSxs8cgBO8NzlulF+gEy/vPlZfmBxupxjRR8vLHqc81GGZWL&#10;LgBT1zxUkgk3E5xxjgcYpgJnYu3Od3bI/lRlhJjG3r19KghlHzRhcHvuHOPapFk8xSiEZHIXH60A&#10;WJIfOYjbkNgemaVouowBjHeoEml8zy2bDdwDzTZEwPmYhumMUAaGxl2H7vGMdBiheJT8rDng/Sqy&#10;XEiKvAxnHPapbdpJGzjc/PFAFn7RjdjdjjPOaRpDJkkZ44470yNSy9MHG4rjrUwk8vLFwc9aAGFM&#10;7dx3FRyc0+NWZhl+M525zUHHmZRsAc81Mp5Bk+/3AoAmMh875lYDGB+tWVZmhP3vfHc1S8zLLH05&#10;796srK8iApgngY5oAX943AcbR+OaN7ZVTDgE8Nnj61DceYxbOAFOR9aavm+Wvd+poAtKzsmeo4J7&#10;U9Y9zoMnnOPbmoYzIqkBixIAxx+PNPEnlrjo3XLH36UAW1B8vJ5HrS+YFfI4GeRj+lVlLLjbtwTk&#10;/wCFSBTlsnGDwD1pbiLO592MFlI5p8Kt8xHydTxTFyVwq4YHOev/AOqpVkKup3qWPQnp9KGMlj3t&#10;njaoP+TVjyjkkYVscEc5OKigWRQCrZ69qmVWCkghxjp6VmwEigVsSE/vfu78Y/CpvmZ9vQkYyvFM&#10;XcqheN386fEJMjDYXGcYpAOj4fdkjt9auWo2yOB0wKrsd7LklV78VPZrhnO7JqHsBbooorMAoooo&#10;AZRRRQA+vI/i1t/tuMldxEK4GPc165Xj/wAXMLriHPzGFRjHua1p25tRPY8/lzKQoUhj3PaopDuh&#10;2lVJUdx39vepZFZfmUAvu5G7iqsxEPyjLAtwMc89aszKrjE2wBQcZHWo9wjnG5QucAEDhetWZY9s&#10;wZfkGCuT69qqyR+ZsJPzA4PUfgaAJVcRuxKZweGBz+XpTZpF8vlckZwKCpjj6ZIOTk9KrzNGufmw&#10;xHbmgBjXIaURqCB1JPBx7UqyIJcAKpI2n/69VpIdsn3iWyGU0vmRxnEjkSZ4HrQOw95k/eA4D+hJ&#10;wKZbzDkbgB/s9/akaKPaGViGxjOec01dgXcw3A/gaA6FoiMYwqgL1wcZzUETRhfmVV5wG5qIjOTn&#10;B7rnGBTkVtp3Lxwc7uvpQItKwZVBxnkhqn3CRfu8ZxjrVL7rLlc8cc1Kq7ZARgq/TnvQNF5UTdnA&#10;L4xyMfrTWjUqrNjb03Dt+FVlm2twjMAeSG4qSOTzGw2Avv2oC2ug5gPLKL0LZOTjFXYcbM4yT0Pr&#10;jrVGZzKoXcV7jjrSq0seDH8wBzyKCtDXiUEMoTdng9iDUQEYG0L5bD73v7mq0M0jZBUAqckZOaRc&#10;RybwRnoAOufpQNFtIFwRtUEcAdCR60slvliMlT2HamMvnODyGGQc8Zofaysp3Ag4x0oAtQsFfBQB&#10;fT3p8y7o9owD2weaqQyZbhsKO7VYZgYxgsCfQdOaA6lTS/l3RsrZGcc89etXh8isWLM3Ht9aqWal&#10;fMy3zdc46+1TqoVgxbBxnH9KdgJdwPThepx1zT41UR7hwV5AFQgDywSeep9wTipolcEEFd2Np44p&#10;E6DoWy2TkeueP8irX7tc/ePNU5kxgMSPXPOala4cbXZsKnB45/OgsmjYDAIzgjbkdqnVvLcH724c&#10;H3zVW3ZmVSr5KjPzVIpDqXbp0+WgCxEq7fvA84x6VMpTkZ6de1Q+cvl8YU9j9KPM/cksRjdgegoE&#10;Ttvt1BX58nn2p8e1osH/AFmc4PembQQATuGPXgUiMhLYKlsYBHan11GWZHAVgeP7pByKauMPkMgx&#10;w2KYGHGPqR/OnO5BAUnd6EVTsmLQljjVY8Bf9oNjj8qSOI52uu3HQ+vtSw5UKSc/XgU8MDvVsk0k&#10;AgkUsxK4+bGByRUiIgb94RnrmoGtyyjbJySO9OEQTcp3EL61Yyyo3AFgdi/xU/bwybfk69ePpVaH&#10;KrzkAdxU2WDEJknHc0ATL3BJ29xjpSqUKMzHecAZpr5XAVyQo+bFJKeMqPlwDhqAEdwzg7QoAx0x&#10;Qoi8wnPzYwOaY0a8osmB9f0p0aLGwQ9z1UUAWGRUZDuXd3OOhqZbVZGUl8belG4bWXAORnp/Onp+&#10;75LAcZ+XnFAES25WZgArKe5q0sapt9yaRWWaT5QV3cf/AK6I0K5Z2AVTy36UAS+X5gHCgZ6UgjRl&#10;yTyODjpTobcqcnj/AGgaXcPMZd3JHJzigBsiLyVGF7ColQbhkYB745NOkQGQ7m5A4bNMjUr8x+bA&#10;wMUAWljDHgjrkGp9uxQQeQM4/wAKrIpEbYzjGTzzU6yDacBlIGTzmgBZjyh6ehA/SmtGPmI69T6n&#10;6U3eJo94cqO4YcjHtSSSBvLKt+8z6YGKAJY1wuR1zmpNy7cgbmGT0/GowzeWGP3ScAVIXAwVGO+O&#10;1ABDJ5ilmDDBxiphtkkwNuDUXytHgDBP609SThRleOeKQF2FgwCfdPQe9TKqbeG46Y7fgarCMMwX&#10;5hgdetPhLIcs2fp2o1Auwr8pQSFjnG40/wAvou5SR3xUcN2RhQoz1IIqTamCNpy3OAentWYEsagK&#10;oJAOMA4ohC7jHuwAcgetNjZGX5Rzmp0VQ2VOGz83XkUmBOT+7OAaWzVlzuOTihVLLgHIHFSwZGVI&#10;wR6dKzbAmoooqACiiigBlFFFAD68f+LwB1qMMcAwLj8zXsFeRfFrb/bkWV6QqdyjJPJ4Fa09ZCZ5&#10;zJJhXY9O/wBPWorjc2dvTHBJ6j2qz5ZSQtI3U5I7k9jVW6XcqncE6nP41ZmxjTlmDMVIHAVj7VRZ&#10;maYGNyCWwRnOP/r1M2ZMKRkD7pqv5GLgxkEKxB3UAT3eAu3DGQAfjUO8bCrKFI7dqftG4MWwvILZ&#10;6VXuETGUZcN1K96AI9wZim8Ivoe9J5KqwPD7RyTzzSvH5Ei44K98Z49RULRmKQjeTuJxntQAbhuL&#10;cLkZCryM0i4kXJwBnhcUKEVVYq4Zlx83ahZFwcEnC9D60Dt1FWJXYl88jBI6U8R75GPzAA5Balj2&#10;HGRu3DjP8NLG/A4Uj1B60BYjbdv+9uYeo7Cp1VR8vC852g0hIaZlHy/7Wc1KuVkKBgSvHI60CI2H&#10;7wkA44yoORT41RsbgVbPpxT/AOHKrgnk54PvSxKY4eOW/wB6gu9hzMI+gz6YqxGrbQWGe/vVdstl&#10;V6+/PPrVtFCxDcfmB6qP50Esm8ncFBUK/XcD2pWjVJF3AMWGNwHNIqsjYyGLDOc5OKay7WDq2WZe&#10;WPOcGgqJYh2LnJIYg4yKSXZtPys24cnsPQ0CQrkMxKBewpXb5UXPBI60Cd7hGhTeH+Y+gNOm+VOO&#10;SSSCeuaQbW4A56ZPpTmU7d6rv2jlWNA0yC2jaRQSATkn5atLtwzocA8YqtZbh5hYYwxG1Tn8asqT&#10;8zFOg5IFMYoK4+bnPGR+lOTMcYcjHPNRtblQpGCeDhupNWFXcp3AkDg+3v70iEMb5mLEkr7+lCsu&#10;3CnchOG3c44pkxZWXYdozg5qRlWPd83XGNvHWg0JY1DbM/exj0FSH5gxRtpYdMcU2Nyqja3PAPFP&#10;ZSrbsA5oAdGwaRVPIB6VZKZjK5XaDnBpkahmwTll9ehqc7tu0oo4x14oALf/AFbAqBz0P1pWiEcY&#10;wgYdQBwaQYVNhJ4/KlEbcuZCqdMEU7gP5EiMwxxjHpx60iq3mEbseo/pTRlg3zeYrDlT/hSbdueO&#10;OpUnkUAWI/u7S27jHPJqVPm5LAHBzVVTwNu4L7VMkO51IwMgn1pruBZYoyr8wwev0xTRJ5m4hjzj&#10;9KGt3GehXPH5U6OMlUIPb7w/rVgKJMNjIX2XpUm3aCy/McYz2qNYiSykBj1Oe341OsJCkqVVuoBo&#10;AjjU7iGHy46DvT3KsQGycdMfnTQrI5jJxz94dBUXlsW2EDf09QaAHSY27kILjoGpVZoslnxnpxUb&#10;ZVhkcrxTnbcu0AjDcd6ALqSGKFSXzjnp1p6yr5gO75vRu9VrdZDjaSDgg5qdVG0EjdjjBX9KALCy&#10;BWbkLn86kEabQT0b7xJqsjbuTHlfQjmp8jzON31PrQBOJPLOB14xmomHmTBQByeTinKhZWbuODjv&#10;70xVO8krkY4yetACzbeQwGAc5B7UR/xbWIHPGabIPvc8989uaZ5wXcTFvCnj1oAsxzMseFHTg5NP&#10;jZmijeVl3M2MLVKGPzAJZF2u45XJO32q8Iwqr8ob0xQApnKuVYDnjpk03rleuOf/AK1MmkRnLp17&#10;g9qRHTcNqvkjtQBOkn7sMpGM8luMe1PWRg2089QMdBzTIuYiV2vjnaf6U5pA20jj2FAEke4L8vzY&#10;OM4q3GjKGAIHO7PX/wDVVSDGT82OSP8A9dW4kCKHPynP3c/rQBPGX+bchcH+LoAKnjYMqqi7Tzjn&#10;r+NQq3yhS+QCcbuBilAMao27PJLccAe1AFlGcbQThe+DyD61MWbGCTuxyarcnaSwHf61IzAbHbMi&#10;sQBntUPcCaOTaykBUzwQe9T+cYt4G1iOnsKqwq2SN2f4jk+9TKDgMrYLVIFuEDzA+3BPWrFuxZiC&#10;MDrmqaTZJ+bH+9Vq1YszHPB6D0rOSAs0UUVmAUUUUAMooooAfXjnxdlMevLk8iFCoPTqc17HXinx&#10;kYL4kXcVUCFAGPuTVw3E9jhXun8xxjK4z83Jz6VnzXEkaHKtjPTPv0qzcboH3MwyRlVz1/xqtMrT&#10;YkIUDqc9MVqZkUkoWYl325H3W6AntVVlb7Urk7TnqTipZkxMVABQ9yeP/r1HJMPNXG5ecDjI/OgC&#10;dWPKtu+U52nnPbrUbTZUNhRhsYIOR7UxuGdlHO0qMdPrTFkaRAMZbuSaAHMzLjIBP1z+dReeVmCF&#10;OPX3qHzJY5Gby8LnPJ/L6U7zDIz5GdvAwetACqzyBgMPxz7U6CPduwGBJ+YdKSP5VyRjjgDgZqVY&#10;1VRgbj9eKB7EallQhgvI6CpG+WFdrKpHPSmQrtc7geB26Gnbiy7DjjpmgQ4SFfmA38jI6CnqG+Vn&#10;RdrknctRCQqxUAlOu0cVKWG5hjBI7HnrQNbjljLQ8Sng4HNOhhZeh46hc0bzGgxhu2COfqKI2G7L&#10;KGPUc/0oLepIse2NWZgWPJq3G4k3Kp49fXiqat824gIrds9PwqxC22Pq2QeVoIasW/J3KQASin88&#10;e9MLmM8DAxxUkcknzDZgsOo6D/69Ndzu5HbJOO9BSHqqN91l3Z4AHtSqrblyoxjkE84qHzkbcybs&#10;/wAS/hUzOjbSxZNowe9ANkgfyVwFOPVetStJH5akpjI/OqomDYwSFXmpZEXbuyFXrxQCQyxWPy3K&#10;/wB8sWPWrvmIuODg88n2qhaf6uTAA+Y9evNWGbaR82V6DmmN7ErLvwFfPP3qfuZWHy5459MVWR1k&#10;cHIOcDg96dIxVW2tnHTnOaQo7C/ek3AZyenanMys27cG2nHHGKYJnYrggc9j1qVhvVgAFB7UFEsL&#10;FQQGO09KnjwcgJ78nH4VXVgmw4ZUzkipI5AsrMTuQcdeuaAJwU4blV6lScGnx3BkVh97cOOe9Qbx&#10;kcYbPANTI2YyZF5A+7QBOgZ1wBuIGRtqUR7lDnnHPP8AI1HDHsUMPbpUy7tjAvlugH9KfmA44O35&#10;NrY+mKikVpSdnXAHzdelS4y5UMAMcgnpxRGPLh+UmRunp+NFgEit/mUMe3QdqsZEaqqjB/vZwfwq&#10;OOULHngv0K9+tL5qrkLyevSqWwGgshbCht57KWFN3H7qgA9x0qKFEZFHr04GRTo1wo2Daff61QD1&#10;wzMuVQ99tSSbgA45PXK96ih2s7EkZWie52kKMFSfxqeoC+YPJIJPzDAXPOPeovNAO0Jk/wANK25i&#10;dyqcfxZ6Um7bgbQFI4561QAqmRsbTvAxuz196EzuKsDnORg/qKVYlLA5+X0J7+lTL+7+Vyp9/SgC&#10;SNQrfM2B161LCzA8Hb2Ut396asZjwD948jPNSx4CYUDB6ZHP/wBagBfLznDFWzng9qlWQmTIYEbe&#10;4z9aasY65yB2/vUQ2u6Z8Hyt3O0570AWY5dykBVVm43DtSwny2ZSdx25yRxUUWEU88jjbipo4w2Q&#10;N2SNwNAEMyoxL8Nnrjp9KfGoaPc3JxjOelLMv3cAB+u7jv8AWntH8m7jpzjrxQA3CrIArk9Rg1J5&#10;KhgdoI/u5pkc2PmYduM/4VIMtJuIwM9BQBFIoCkbgM9DTVxIWCnocHIxjin3HHBO1QSQPSoih3NJ&#10;uxnkdaAFhYBcAFUU8E+tPZ9vyg575/GpIY1Khdy/P19RkU8QiPaijLjkCgBYRuzuwDnPTn8am2mR&#10;QVjwM4A6U2CPLbjk8/M2f6VYEbRtyQcEngdaAHeT+7DNjjg561JyxXPPyk8UqqyxcKWZuuadtWMA&#10;cA9SOgoAnNufl3DGP0oMXQJJ33Bc9KfE3Ibaowev+FPYbl5BAHTmoe4ES72mIIxnkY6/Wp1k+TLD&#10;cQeuOaiIMcm4bj0w1W1jHRsr3ORnmkwGBjzgBkx96r2n4bcwII6DnNR+SFTC4IHQYxiprNQu498c&#10;1nLYC1RRRWQBRRRQAyiiigB9eKfGCF7jxQFD7R5KDGM5OT2r2uvEvjA27xUUKK3+jpjJwRyeQa0h&#10;uJ7Hn0qvNIAVUnq24dD2qrHvjtwZME5OF6fU1ZkykhJi2lTgZ6GmLdAROGI+Y8ZrQzKs0nzKQ2QR&#10;tAA61ExEUyHdtU8+WD+YzT5WEig555GD2qtMyJIrKpfbjoOCKAHSyBQ+CCW6DNAZGUHZ8+PmyQTj&#10;rxS7mdirgBc8fLwaayhWU7DjPPzcflQPyIWkE0bM4+RhnHc09UVtpIw4GAD3pnl7pAdgZDyFPY1J&#10;5YcDGFA+bBPIoGlqM+6uQdoB5/wqxGvysp5Vh0qK3cSKzFssM4GO2adHK25tyBd3r1FA5Ik2Iqrt&#10;OCOoaoztXLHA2nIb25qbaY/mIHvQ0ZZeeOgb1/KghakYUeYSrbsr0J6e9N27chm4zyf6UMpZht6Z&#10;5A4z7U5pizbUUKM8krxk0F2RIVUqvAGeMHsadGm4fOwXA5IFMkUqoPI4xkU6GQsqr0yMZ9hQOw5V&#10;DIScqG/h/rVy1U5IDbMYxVNrlFTYPlIPOeo7ZqxZzPGuQPMGeOKAauaSxLgN5i46A9TSNtZRuOTg&#10;gDHUU2OUsoyo9Bn19KmeM/Lt+X0K84oFEhjt44iWXcxJHy/hzUcyqqkMmMtuHHAq3GZPm3Nt464q&#10;vIq+WeOcZ2inYGh4USRlQTlRncf4vamw+WqncOD8vHXrUjSBQMrsUnJB6ChgWUHaD6FjSGtiC3QR&#10;q6b8gMSS3B68VbK7iAeDjOB1qrbo++TeVYg4GOmKtRxmJid3I6UDGqFSNQoyN2TjrS+WqrgHcSvP&#10;POPSplXb8qjduyc077zOQqou0545zQTHYhWFGmXHzY/ujinRqysyqeFHXvinxowYpnBx6fpUjJlF&#10;+fL9M9qCiOIkgxvkjPRf5087clSdq5xgDikhjZfu7VC5HHP5U8IvG44JGMds0AOXH3gvyg/earcb&#10;fuy+/J9+2agjh3LnPsfX61Zh+WM7SGKkBuOcUAO8xMMFdieDjrg1YiZfMXOW44z39qbt3xncNpPY&#10;CpWjwpwMPzimgIn2M4JOGzyp9Kk8xCqsBxjBH40EfKWC/eIGSKlEarCOPlGO3Q1SuBFuXzMheM8e&#10;v0qSNhuGQNvI560m3AJJChu+KiZSFVIwRmqAuRsDjjGKsN5a87sFgOO31qpHH5an5iTjn6e9WFRR&#10;jB6dMjpQBJCAN/IXnk+9NuBtz/Fk9COhpPLO4kH5O1WGYLGNuQ2f8mgCum2XLAAjHJaoiu9irgAn&#10;GCvAqRYtqk9eeBUEjb2UvuGR09PegC0rLJHuwSD7UrkOoHX2xzUOfK24BBFSR5kQ4BA+v5UATriJ&#10;wm7d8vJqxlVCvgsFGTjpj0qv5ZZsKhPQknqf8KsNC8eAiAluSccCgCzEwypySWBwOnBqaHCtgkhV&#10;4yfXr+VVIZGOQ3zDpwOlTKWRwV+YLxz+eKALW6KRVDHI5JPfNRFkXG8ADbge9NhYyrtAVSwznHJp&#10;jP5hZNqjHc/WgB0zCTJIBJHAp8GyRQjtx3qFV4HyDd069qljAlbBAC54OMHH1oAWSFBks/yqc1LF&#10;jcSx7ZAao1VZI9rD5c8j1qSQfLnaxIXAOaAI5pABktkdMH/Gi2lWT93tw351G8m9WUqF7Er2NLan&#10;HJO49BmgCxAoViuMHvipPMBGSe2Dgc1GoO0bgMckZp/PlgnAK8dPegCzHGgVSx4Y8VOqneSOnvVF&#10;JGzgjCg8DNW423CMhNp64zQBZkZeMr8w6nPrT8BmAADMoxzUDMNvUBge9SJu8wsvXoWB/nQBPar5&#10;jBM54zU6/KQuM4H1FRQyRx4bgZP45qRmzkjn8Ky6gPhXzGAGN35VYWPGSeeeMmqvMe3HfBJ9KmGD&#10;8vOCeuetICwHYYG3g9COe3Wp7fPP+FVl7HgAcc9PpVm1bKt9e1Q9gJ6KKKzAKKKKAGUUUUAPrw/4&#10;yq3/AAlAPy+W0CZ4yep6V7hXL+Ivh9p/ibUftl1LMsoQRgRkAYH4VUXZiPnWW5eabczNITxuOBwO&#10;n0NQFlwVBYsflLcdK93/AOFI6Fk/vbrGc43j/ClHwT0Jc/vLjaf4dwx/KtOZDPAZIw7qyozE57VC&#10;yqeC+Nx+aPP3a+gpPghoLqQJLpc85D//AFqY3wM0F5NzzXTDspYcfpT5oiseAxqhj3hmDYwoB3HN&#10;MUFZN7IwJH8XT6V9Ax/AzQo1K+fdMD6sP8Kc/wAD9Bk27prslec7x/hS5kM+doZFkAGR5gPGSelT&#10;qBGM53gHkenPSvf2+BXh9v8Alpdf99j/AApW+BegMrL5lyFYg4Dj/CjmQHzzuKllCkk9s/hUsTK2&#10;0HkEcFj0/Gvfz8CPD23Akuh9JBz+lKnwK0BEKebdFfQuP8KOZAeCLOZTjIO3PynrjpSSb/lCjnOD&#10;2zx1Fe/H4G+Hyc77ndnJO8c+3Snf8KP8PHgtdYznHmf/AFqOZAfP7HbsIB+boMcjFRPIQzHPHQE8&#10;9K+h1+CPh9ec3BOc5L0xvgb4ebPzXKk91f8A+tRzID57WYnyiV49jUjTI8YIX7x5yPevfT8CfD3m&#10;bg9yD6bxj+VKvwL8PBcb7o/WSjmQHz6w+b5SNwH3cc1o2WVj3nkrztH0r3L/AIUb4f28Ncg88+ZV&#10;hfg1oa4+a44/26OZAeLwTHDsTyAQFbp+XrUzxlUUsFLBeMHqa9nX4Q6ICTm4JYgn5+4p7fCXQnzl&#10;Zuf9ujmQHiIYTeZuGMHpnODUM2OFGfM7cdRXuY+EehjGBP1z/rKST4Q6DI5ZlnyeDiUihSQHhvHz&#10;qWIbHfsakV/3OGI6A4xk88dK9qHwb0ALt/0jbnJHmU7/AIU/oA5AuM9c+aaOZAeIWsyDcFfcd53Y&#10;557j2rQh+SHLc7u+elexR/CPQ0yMTYzn/WVI/wAKtFY/8twPTzOKOZAeLyMzbcEq3UGpo2GDzkNx&#10;0x3r2P8A4VZop6iY9v8AWGlT4W6JGpASXBOTlzRzIDxtiF2bVLckn0FOkYpuYk4zxgc17L/wrHRu&#10;MLKMHI+c0N8MdGbOVmyep8w0cyA8aaYbVy42kYyKaZDwCvmDj5a9j/4VXonACzYH/TSgfC3Rs5/f&#10;e+H60cyA8kjkZWGTh/aritsjdn6E4IU9vrXqX/Cr9F5O2bJ/6aGnJ8NdHj4CykYxgvRzIDzBSvBU&#10;A9iu6p44mVeeDuO1euRXpP8AwrTRsYCSDnPDnNOPw50ncWAmUnniQ9afNEDzVlO0kZKg4PHAPrQ2&#10;WGSMgjFemP8AD3S36+dj08w1IPAelBduyQj/AHzT9ogPMkKKu3cCe2aNzEMcLjtjtXpY+H2k8ZSQ&#10;85zvOalh8C6TCMLE+PdzR7RAeZrzjcxz+lTRoTw3UAEelejnwPpZIPlvx/tmj/hCdL6bJP8Avs0/&#10;aIDzV2L/AC5J3cfKMVKzAbic4z+Neit4I0tgB5cgGcjDmj/hCdMzkRuD/vmj2iA89G7DBSF4zUM0&#10;YVR3LYwO4r0j/hCdMznZIP8AgZobwVpzHOJB6Yc0e0QHnEeS6hmDAgYPcGpPmRg2cHOMMOOK9CHg&#10;fS+cxu2fVjQ/gnTZDysn/fZo9ogPPi0iow43bs7uvFWbeQ+Sv7zJbqecV3S+CtMXOEccY++aevg/&#10;TlwAj4H+2aPaIDioZCuWUDGPX+tODM0jnI2qfvCu2bwrYMu0o2P9401fCWnx/dRxzk/MaXtEBxzx&#10;+YjNnD8AUGIb9zOGbpuxiu2Phqybqrf99U1fDFkpztfJOT81P2iA4y6jRmDbs4OM4ohc7kHK4ONx&#10;HFdifCens+4oxPuxxQPCtgONsmM5xvNL2iA5cKN65POcdeo9aVu+7Iz3rrP+EcsuMIwI6Yakbw3Z&#10;t/Cw/wCBGn7RAcW8cUh744AHc1Ilui5APufWutbwtYsCCrjJycNTh4ZsQwbY2R/tGl7RAcsVXYuf&#10;mI60kgjCqSRleOtdZ/wjln/db/vqmr4ashn5WOTnk0e0QHJRRhcZORzjJ6VP+7Z1ZXOQM8V0/wDw&#10;jlnuBIbP+9Tl8P2kalVUhSckZo54oDnI5t45G5mPNWYWXby+45weMdK218P2kbFlVgT707+xLbph&#10;vfnrR7RAZKys0inaFC8j0+tTyyBu+Nx6D/GtT+y4MAbcADHWlXToVGNvHpmpc0Blxhlj5G73x1qa&#10;NRJwRlcfjWgLCFVIC8Hrz1oFjEDkA/nS5kBTCqqkOvsPWrNjwpGc1J9jjznHP1p8cKw52jGalyTQ&#10;ElFFFQAUUUUAMooooAfRRRQAUUUUAFFFFABRRRQAUUUUAFFFFABRRRQAUUUUAFFFFABRRRQAUUUU&#10;AFFFFABRRRQAnPeloooAKKKKACiiigAooooAKKKKACiiigAooooAKKKKACiiigAooooAKKKKACii&#10;igAooooAKKKKACiiigAooooAKKKKACiiigAooooAKKKKACiiigAooooAKKKKACiiigAooooAKKKK&#10;AGUUUUAf/9lQSwECLQAUAAYACAAAACEAihU/mAwBAAAVAgAAEwAAAAAAAAAAAAAAAAAAAAAAW0Nv&#10;bnRlbnRfVHlwZXNdLnhtbFBLAQItABQABgAIAAAAIQA4/SH/1gAAAJQBAAALAAAAAAAAAAAAAAAA&#10;AD0BAABfcmVscy8ucmVsc1BLAQItABQABgAIAAAAIQD3xdkz7wMAAN4IAAAOAAAAAAAAAAAAAAAA&#10;ADwCAABkcnMvZTJvRG9jLnhtbFBLAQItABQABgAIAAAAIQBYYLMbugAAACIBAAAZAAAAAAAAAAAA&#10;AAAAAFcGAABkcnMvX3JlbHMvZTJvRG9jLnhtbC5yZWxzUEsBAi0AFAAGAAgAAAAhAHLBp3LgAAAA&#10;CgEAAA8AAAAAAAAAAAAAAAAASAcAAGRycy9kb3ducmV2LnhtbFBLAQItAAoAAAAAAAAAIQBiC05X&#10;CXwBAAl8AQAVAAAAAAAAAAAAAAAAAFUIAABkcnMvbWVkaWEvaW1hZ2UxLmpwZWdQSwUGAAAAAAYA&#10;BgB9AQAAkYQBAAAA&#10;">
                <v:shape id="Text Box 15" o:spid="_x0000_s1056" type="#_x0000_t202" style="position:absolute;left:12301;top:6286;width:29325;height:1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XPDxAAAANwAAAAPAAAAZHJzL2Rvd25yZXYueG1sRE9Na8JA&#10;EL0L/Q/LFHopummlaqOrlKJVvGm0pbchOyah2dmQXZP037uC4G0e73Nmi86UoqHaFZYVvAwiEMSp&#10;1QVnCg7Jqj8B4TyyxtIyKfgnB4v5Q2+GsbYt76jZ+0yEEHYxKsi9r2IpXZqTQTewFXHgTrY26AOs&#10;M6lrbEO4KeVrFI2kwYJDQ44VfeaU/u3PRsHvc/azdd3XsR2+DavluknG3zpR6umx+5iC8NT5u/jm&#10;3ugwf/QO12fCBXJ+AQAA//8DAFBLAQItABQABgAIAAAAIQDb4fbL7gAAAIUBAAATAAAAAAAAAAAA&#10;AAAAAAAAAABbQ29udGVudF9UeXBlc10ueG1sUEsBAi0AFAAGAAgAAAAhAFr0LFu/AAAAFQEAAAsA&#10;AAAAAAAAAAAAAAAAHwEAAF9yZWxzLy5yZWxzUEsBAi0AFAAGAAgAAAAhAKvVc8PEAAAA3AAAAA8A&#10;AAAAAAAAAAAAAAAABwIAAGRycy9kb3ducmV2LnhtbFBLBQYAAAAAAwADALcAAAD4AgAAAAA=&#10;" fillcolor="white [3201]" stroked="f" strokeweight=".5pt">
                  <v:textbox>
                    <w:txbxContent>
                      <w:p w14:paraId="73A56D6E" w14:textId="77777777" w:rsidR="00DA49F1" w:rsidRPr="00DE4CCF" w:rsidRDefault="00DA49F1" w:rsidP="009A0093">
                        <w:pPr>
                          <w:tabs>
                            <w:tab w:val="left" w:pos="567"/>
                            <w:tab w:val="left" w:pos="709"/>
                          </w:tabs>
                          <w:rPr>
                            <w:b/>
                            <w:iCs/>
                            <w:lang w:val="en-GB"/>
                          </w:rPr>
                        </w:pPr>
                        <w:r w:rsidRPr="00DE4CCF">
                          <w:rPr>
                            <w:b/>
                            <w:iCs/>
                            <w:lang w:val="en-GB"/>
                          </w:rPr>
                          <w:t>Fig. 3.2. Schedule of DFT 10596</w:t>
                        </w:r>
                      </w:p>
                      <w:p w14:paraId="0BEE8619" w14:textId="400AA695" w:rsidR="00DA49F1" w:rsidRPr="00775BE2" w:rsidRDefault="00DA49F1" w:rsidP="00ED126F">
                        <w:pPr>
                          <w:ind w:firstLine="0"/>
                          <w:jc w:val="center"/>
                          <w:rPr>
                            <w:rFonts w:eastAsia="Calibri"/>
                            <w:b/>
                            <w:bCs/>
                            <w:szCs w:val="24"/>
                            <w:lang w:val="bg-BG"/>
                          </w:rPr>
                        </w:pPr>
                      </w:p>
                    </w:txbxContent>
                  </v:textbox>
                </v:shape>
                <v:shape id="Picture 170" o:spid="_x0000_s1057" type="#_x0000_t75" style="position:absolute;left:12301;top:-12850;width:29325;height:19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j4xQAAANwAAAAPAAAAZHJzL2Rvd25yZXYueG1sRI8xb8JA&#10;DIV3JP7DyUjd4BKGkgaOCCEhWlGGpl3YrJybRM35otwV0n+Ph0pstt7ze583xeg6daUhtJ4NpIsE&#10;FHHlbcu1ga/PwzwDFSKyxc4zGfijAMV2Otlgbv2NP+haxlpJCIccDTQx9rnWoWrIYVj4nli0bz84&#10;jLIOtbYD3iTcdXqZJM/aYcvS0GBP+4aqn/LXGTiNl7eeVseX8j16bc+UZfu0MuZpNu7WoCKN8WH+&#10;v361gr8SfHlGJtDbOwAAAP//AwBQSwECLQAUAAYACAAAACEA2+H2y+4AAACFAQAAEwAAAAAAAAAA&#10;AAAAAAAAAAAAW0NvbnRlbnRfVHlwZXNdLnhtbFBLAQItABQABgAIAAAAIQBa9CxbvwAAABUBAAAL&#10;AAAAAAAAAAAAAAAAAB8BAABfcmVscy8ucmVsc1BLAQItABQABgAIAAAAIQBf+1j4xQAAANwAAAAP&#10;AAAAAAAAAAAAAAAAAAcCAABkcnMvZG93bnJldi54bWxQSwUGAAAAAAMAAwC3AAAA+QIAAAAA&#10;">
                  <v:imagedata r:id="rId22" o:title="" croptop="21069f" cropbottom="17917f" cropleft="5603f" cropright="4430f"/>
                  <v:path arrowok="t"/>
                </v:shape>
                <w10:wrap type="topAndBottom"/>
              </v:group>
            </w:pict>
          </mc:Fallback>
        </mc:AlternateContent>
      </w:r>
      <w:r w:rsidR="005E73EA" w:rsidRPr="00DE4CCF">
        <w:rPr>
          <w:iCs/>
          <w:lang w:val="en-GB"/>
        </w:rPr>
        <w:t xml:space="preserve">From Plovdiv marshalling yard at 12:43 p.m. the train departed with a changed number DFT No30592, assigned with a telegram of SE NRIC for movement along the section from Plovdiv marshalling yard to Iliantsi station at the request of the railway undertaking "Rail Cargo Carrier - Bulgaria" EOOD in 20 wagons loaded, 80 axles, 1566 tons, 387 meters, served by train locomotive No. 918111161116 and head locomotive No. 918111162593 (Fig. 3.3). Both locomotives were operated by the same locomotive same. At 12:49:17 </w:t>
      </w:r>
      <w:r w:rsidR="00D47787" w:rsidRPr="00DE4CCF">
        <w:rPr>
          <w:iCs/>
          <w:lang w:val="en-GB"/>
        </w:rPr>
        <w:t>p.m. DFT No. 30592 arrived</w:t>
      </w:r>
      <w:r w:rsidR="005E73EA" w:rsidRPr="00DE4CCF">
        <w:rPr>
          <w:iCs/>
          <w:lang w:val="en-GB"/>
        </w:rPr>
        <w:t xml:space="preserve"> at Plovdiv station to meet </w:t>
      </w:r>
      <w:r w:rsidR="00D47787" w:rsidRPr="00DE4CCF">
        <w:rPr>
          <w:iCs/>
          <w:lang w:val="en-GB"/>
        </w:rPr>
        <w:t>IPT</w:t>
      </w:r>
      <w:r w:rsidR="005E73EA" w:rsidRPr="00DE4CCF">
        <w:rPr>
          <w:iCs/>
          <w:lang w:val="en-GB"/>
        </w:rPr>
        <w:t xml:space="preserve"> No</w:t>
      </w:r>
      <w:r w:rsidR="00D47787" w:rsidRPr="00DE4CCF">
        <w:rPr>
          <w:iCs/>
          <w:lang w:val="en-GB"/>
        </w:rPr>
        <w:t>18205 and departed</w:t>
      </w:r>
      <w:r w:rsidR="005E73EA" w:rsidRPr="00DE4CCF">
        <w:rPr>
          <w:iCs/>
          <w:lang w:val="en-GB"/>
        </w:rPr>
        <w:t xml:space="preserve"> at 12:49:26</w:t>
      </w:r>
      <w:r w:rsidR="00D47787" w:rsidRPr="00DE4CCF">
        <w:rPr>
          <w:iCs/>
          <w:lang w:val="en-GB"/>
        </w:rPr>
        <w:t xml:space="preserve"> p.m</w:t>
      </w:r>
      <w:r w:rsidR="005E73EA" w:rsidRPr="00DE4CCF">
        <w:rPr>
          <w:iCs/>
          <w:lang w:val="en-GB"/>
        </w:rPr>
        <w:t xml:space="preserve">. At 13:49 </w:t>
      </w:r>
      <w:r w:rsidR="00CB556B" w:rsidRPr="00DE4CCF">
        <w:rPr>
          <w:iCs/>
          <w:lang w:val="en-GB"/>
        </w:rPr>
        <w:t>p.m. DFT No. 30592 arrived at Banya station, stopped for a meeting with IPT</w:t>
      </w:r>
      <w:r w:rsidR="005E73EA" w:rsidRPr="00DE4CCF">
        <w:rPr>
          <w:iCs/>
          <w:lang w:val="en-GB"/>
        </w:rPr>
        <w:t xml:space="preserve"> No. 82207 and d</w:t>
      </w:r>
      <w:r w:rsidR="00CB556B" w:rsidRPr="00DE4CCF">
        <w:rPr>
          <w:iCs/>
          <w:lang w:val="en-GB"/>
        </w:rPr>
        <w:t>eparted</w:t>
      </w:r>
      <w:r w:rsidR="005E73EA" w:rsidRPr="00DE4CCF">
        <w:rPr>
          <w:iCs/>
          <w:lang w:val="en-GB"/>
        </w:rPr>
        <w:t xml:space="preserve"> for Karlovo station at 14:02</w:t>
      </w:r>
      <w:r w:rsidR="00CB556B" w:rsidRPr="00DE4CCF">
        <w:rPr>
          <w:iCs/>
          <w:lang w:val="en-GB"/>
        </w:rPr>
        <w:t xml:space="preserve"> p.m. D</w:t>
      </w:r>
      <w:r w:rsidR="002C7D9C" w:rsidRPr="00DE4CCF">
        <w:rPr>
          <w:iCs/>
          <w:lang w:val="en-GB"/>
        </w:rPr>
        <w:t>FT No. 30592 arrived at Karlovo station at 14</w:t>
      </w:r>
      <w:r w:rsidR="005E73EA" w:rsidRPr="00DE4CCF">
        <w:rPr>
          <w:iCs/>
          <w:lang w:val="en-GB"/>
        </w:rPr>
        <w:t>:20 p.m</w:t>
      </w:r>
      <w:r w:rsidR="002C7D9C" w:rsidRPr="00DE4CCF">
        <w:rPr>
          <w:iCs/>
          <w:lang w:val="en-GB"/>
        </w:rPr>
        <w:t>.</w:t>
      </w:r>
    </w:p>
    <w:p w14:paraId="4210C7BD" w14:textId="15CF579F" w:rsidR="00421B57" w:rsidRPr="00DE4CCF" w:rsidRDefault="007E49BF" w:rsidP="001147DD">
      <w:pPr>
        <w:rPr>
          <w:iCs/>
          <w:lang w:val="en-GB"/>
        </w:rPr>
      </w:pPr>
      <w:r w:rsidRPr="00DE4CCF">
        <w:rPr>
          <w:iCs/>
          <w:lang w:val="en-GB"/>
        </w:rPr>
        <w:t>From Karlovo station DFT No. 30592 departed at 14:37 p.m.</w:t>
      </w:r>
      <w:r w:rsidR="00421B57" w:rsidRPr="00DE4CCF">
        <w:rPr>
          <w:iCs/>
          <w:lang w:val="en-GB"/>
        </w:rPr>
        <w:t xml:space="preserve"> after reversing the </w:t>
      </w:r>
      <w:r w:rsidRPr="00DE4CCF">
        <w:rPr>
          <w:iCs/>
          <w:lang w:val="en-GB"/>
        </w:rPr>
        <w:t>travel direction</w:t>
      </w:r>
      <w:r w:rsidR="00421B57" w:rsidRPr="00DE4CCF">
        <w:rPr>
          <w:iCs/>
          <w:lang w:val="en-GB"/>
        </w:rPr>
        <w:t xml:space="preserve">, </w:t>
      </w:r>
      <w:r w:rsidRPr="00DE4CCF">
        <w:rPr>
          <w:iCs/>
          <w:lang w:val="en-GB"/>
        </w:rPr>
        <w:t>it passed</w:t>
      </w:r>
      <w:r w:rsidR="00421B57" w:rsidRPr="00DE4CCF">
        <w:rPr>
          <w:iCs/>
          <w:lang w:val="en-GB"/>
        </w:rPr>
        <w:t xml:space="preserve"> Sopot station</w:t>
      </w:r>
      <w:r w:rsidRPr="00DE4CCF">
        <w:rPr>
          <w:iCs/>
          <w:lang w:val="en-GB"/>
        </w:rPr>
        <w:t xml:space="preserve"> without stopping at 14:45 p.m</w:t>
      </w:r>
      <w:r w:rsidR="00421B57" w:rsidRPr="00DE4CCF">
        <w:rPr>
          <w:iCs/>
          <w:lang w:val="en-GB"/>
        </w:rPr>
        <w:t xml:space="preserve">. At 14:53 </w:t>
      </w:r>
      <w:r w:rsidRPr="00DE4CCF">
        <w:rPr>
          <w:iCs/>
          <w:lang w:val="en-GB"/>
        </w:rPr>
        <w:t>p.m. DFT No. 30592 passed</w:t>
      </w:r>
      <w:r w:rsidR="00421B57" w:rsidRPr="00DE4CCF">
        <w:rPr>
          <w:iCs/>
          <w:lang w:val="en-GB"/>
        </w:rPr>
        <w:t xml:space="preserve"> Hristo </w:t>
      </w:r>
      <w:r w:rsidR="00421B57" w:rsidRPr="00DE4CCF">
        <w:rPr>
          <w:iCs/>
          <w:lang w:val="en-GB"/>
        </w:rPr>
        <w:lastRenderedPageBreak/>
        <w:t xml:space="preserve">Danovo station without stopping, at 15:04 </w:t>
      </w:r>
      <w:r w:rsidRPr="00DE4CCF">
        <w:rPr>
          <w:iCs/>
          <w:lang w:val="en-GB"/>
        </w:rPr>
        <w:t>p.m. it passed</w:t>
      </w:r>
      <w:r w:rsidR="00421B57" w:rsidRPr="00DE4CCF">
        <w:rPr>
          <w:iCs/>
          <w:lang w:val="en-GB"/>
        </w:rPr>
        <w:t xml:space="preserve"> Klisura station without stopping, at 15:12 </w:t>
      </w:r>
      <w:r w:rsidRPr="00DE4CCF">
        <w:rPr>
          <w:iCs/>
          <w:lang w:val="en-GB"/>
        </w:rPr>
        <w:t>p.m. it passed</w:t>
      </w:r>
      <w:r w:rsidR="00421B57" w:rsidRPr="00DE4CCF">
        <w:rPr>
          <w:iCs/>
          <w:lang w:val="en-GB"/>
        </w:rPr>
        <w:t xml:space="preserve"> Stryama station without stopping, at 15:18 </w:t>
      </w:r>
      <w:r w:rsidRPr="00DE4CCF">
        <w:rPr>
          <w:iCs/>
          <w:lang w:val="en-GB"/>
        </w:rPr>
        <w:t>p.m. it passed</w:t>
      </w:r>
      <w:r w:rsidR="00421B57" w:rsidRPr="00DE4CCF">
        <w:rPr>
          <w:iCs/>
          <w:lang w:val="en-GB"/>
        </w:rPr>
        <w:t xml:space="preserve"> Koprivshtitsa station w</w:t>
      </w:r>
      <w:r w:rsidRPr="00DE4CCF">
        <w:rPr>
          <w:iCs/>
          <w:lang w:val="en-GB"/>
        </w:rPr>
        <w:t>ithout stopping, at 15 :27 p.m., it passed</w:t>
      </w:r>
      <w:r w:rsidR="00421B57" w:rsidRPr="00DE4CCF">
        <w:rPr>
          <w:iCs/>
          <w:lang w:val="en-GB"/>
        </w:rPr>
        <w:t xml:space="preserve"> Anton stat</w:t>
      </w:r>
      <w:r w:rsidRPr="00DE4CCF">
        <w:rPr>
          <w:iCs/>
          <w:lang w:val="en-GB"/>
        </w:rPr>
        <w:t>ion without stopping and arrived</w:t>
      </w:r>
      <w:r w:rsidR="00421B57" w:rsidRPr="00DE4CCF">
        <w:rPr>
          <w:iCs/>
          <w:lang w:val="en-GB"/>
        </w:rPr>
        <w:t xml:space="preserve"> at </w:t>
      </w:r>
      <w:r w:rsidRPr="00DE4CCF">
        <w:rPr>
          <w:iCs/>
          <w:lang w:val="en-GB"/>
        </w:rPr>
        <w:t>Pirdop station at 15:36:31 p.m.</w:t>
      </w:r>
      <w:r w:rsidR="00421B57" w:rsidRPr="00DE4CCF">
        <w:rPr>
          <w:iCs/>
          <w:lang w:val="en-GB"/>
        </w:rPr>
        <w:t xml:space="preserve">, </w:t>
      </w:r>
      <w:r w:rsidR="00486EBE" w:rsidRPr="00DE4CCF">
        <w:rPr>
          <w:iCs/>
          <w:lang w:val="en-GB"/>
        </w:rPr>
        <w:t>it stayed</w:t>
      </w:r>
      <w:r w:rsidR="00421B57" w:rsidRPr="00DE4CCF">
        <w:rPr>
          <w:iCs/>
          <w:lang w:val="en-GB"/>
        </w:rPr>
        <w:t xml:space="preserve"> for 17 m</w:t>
      </w:r>
      <w:r w:rsidR="00486EBE" w:rsidRPr="00DE4CCF">
        <w:rPr>
          <w:iCs/>
          <w:lang w:val="en-GB"/>
        </w:rPr>
        <w:t>inutes and 48 seconds to meet PT</w:t>
      </w:r>
      <w:r w:rsidR="00421B57" w:rsidRPr="00DE4CCF">
        <w:rPr>
          <w:iCs/>
          <w:lang w:val="en-GB"/>
        </w:rPr>
        <w:t xml:space="preserve"> No. 30113 moving on s</w:t>
      </w:r>
      <w:r w:rsidR="00486EBE" w:rsidRPr="00DE4CCF">
        <w:rPr>
          <w:iCs/>
          <w:lang w:val="en-GB"/>
        </w:rPr>
        <w:t>chedule. From Pirdop station DFT No. 30592 departed</w:t>
      </w:r>
      <w:r w:rsidR="00421B57" w:rsidRPr="00DE4CCF">
        <w:rPr>
          <w:iCs/>
          <w:lang w:val="en-GB"/>
        </w:rPr>
        <w:t xml:space="preserve"> at 15:54:19</w:t>
      </w:r>
      <w:r w:rsidR="00486EBE" w:rsidRPr="00DE4CCF">
        <w:rPr>
          <w:iCs/>
          <w:lang w:val="en-GB"/>
        </w:rPr>
        <w:t xml:space="preserve"> p.m.</w:t>
      </w:r>
      <w:r w:rsidR="00421B57" w:rsidRPr="00DE4CCF">
        <w:rPr>
          <w:iCs/>
          <w:lang w:val="en-GB"/>
        </w:rPr>
        <w:t xml:space="preserve">, </w:t>
      </w:r>
      <w:r w:rsidR="00486EBE" w:rsidRPr="00DE4CCF">
        <w:rPr>
          <w:iCs/>
          <w:lang w:val="en-GB"/>
        </w:rPr>
        <w:t>it passed</w:t>
      </w:r>
      <w:r w:rsidR="00421B57" w:rsidRPr="00DE4CCF">
        <w:rPr>
          <w:iCs/>
          <w:lang w:val="en-GB"/>
        </w:rPr>
        <w:t xml:space="preserve"> Zlatitsa station, </w:t>
      </w:r>
      <w:r w:rsidR="00486EBE" w:rsidRPr="00DE4CCF">
        <w:rPr>
          <w:iCs/>
          <w:lang w:val="en-GB"/>
        </w:rPr>
        <w:t>it passed</w:t>
      </w:r>
      <w:r w:rsidR="00421B57" w:rsidRPr="00DE4CCF">
        <w:rPr>
          <w:iCs/>
          <w:lang w:val="en-GB"/>
        </w:rPr>
        <w:t xml:space="preserve"> Mirkovo station without stopping at 16:13</w:t>
      </w:r>
      <w:r w:rsidR="00486EBE" w:rsidRPr="00DE4CCF">
        <w:rPr>
          <w:iCs/>
          <w:lang w:val="en-GB"/>
        </w:rPr>
        <w:t xml:space="preserve"> p.m.</w:t>
      </w:r>
      <w:r w:rsidR="00421B57" w:rsidRPr="00DE4CCF">
        <w:rPr>
          <w:iCs/>
          <w:lang w:val="en-GB"/>
        </w:rPr>
        <w:t xml:space="preserve">, </w:t>
      </w:r>
      <w:r w:rsidR="00486EBE" w:rsidRPr="00DE4CCF">
        <w:rPr>
          <w:iCs/>
          <w:lang w:val="en-GB"/>
        </w:rPr>
        <w:t>it passed</w:t>
      </w:r>
      <w:r w:rsidR="00421B57" w:rsidRPr="00DE4CCF">
        <w:rPr>
          <w:iCs/>
          <w:lang w:val="en-GB"/>
        </w:rPr>
        <w:t xml:space="preserve"> Dolno Kamartsi station without stopping at 16:24</w:t>
      </w:r>
      <w:r w:rsidR="00486EBE" w:rsidRPr="00DE4CCF">
        <w:rPr>
          <w:iCs/>
          <w:lang w:val="en-GB"/>
        </w:rPr>
        <w:t xml:space="preserve"> p.m.</w:t>
      </w:r>
      <w:r w:rsidR="00421B57" w:rsidRPr="00DE4CCF">
        <w:rPr>
          <w:iCs/>
          <w:lang w:val="en-GB"/>
        </w:rPr>
        <w:t xml:space="preserve">, </w:t>
      </w:r>
      <w:r w:rsidR="00486EBE" w:rsidRPr="00DE4CCF">
        <w:rPr>
          <w:iCs/>
          <w:lang w:val="en-GB"/>
        </w:rPr>
        <w:t>it passed</w:t>
      </w:r>
      <w:r w:rsidR="00421B57" w:rsidRPr="00DE4CCF">
        <w:rPr>
          <w:iCs/>
          <w:lang w:val="en-GB"/>
        </w:rPr>
        <w:t xml:space="preserve"> Makotsevo station </w:t>
      </w:r>
      <w:r w:rsidR="00486EBE" w:rsidRPr="00DE4CCF">
        <w:rPr>
          <w:iCs/>
          <w:lang w:val="en-GB"/>
        </w:rPr>
        <w:t>without stopping at 16: 31 p.m.</w:t>
      </w:r>
      <w:r w:rsidR="00421B57" w:rsidRPr="00DE4CCF">
        <w:rPr>
          <w:iCs/>
          <w:lang w:val="en-GB"/>
        </w:rPr>
        <w:t xml:space="preserve">, </w:t>
      </w:r>
      <w:r w:rsidR="00486EBE" w:rsidRPr="00DE4CCF">
        <w:rPr>
          <w:iCs/>
          <w:lang w:val="en-GB"/>
        </w:rPr>
        <w:t>it passed</w:t>
      </w:r>
      <w:r w:rsidR="00421B57" w:rsidRPr="00DE4CCF">
        <w:rPr>
          <w:iCs/>
          <w:lang w:val="en-GB"/>
        </w:rPr>
        <w:t xml:space="preserve"> Sarant</w:t>
      </w:r>
      <w:r w:rsidR="00486EBE" w:rsidRPr="00DE4CCF">
        <w:rPr>
          <w:iCs/>
          <w:lang w:val="en-GB"/>
        </w:rPr>
        <w:t>si station without stopping at 16</w:t>
      </w:r>
      <w:r w:rsidR="00421B57" w:rsidRPr="00DE4CCF">
        <w:rPr>
          <w:iCs/>
          <w:lang w:val="en-GB"/>
        </w:rPr>
        <w:t xml:space="preserve">:34 p.m., </w:t>
      </w:r>
      <w:r w:rsidR="00486EBE" w:rsidRPr="00DE4CCF">
        <w:rPr>
          <w:iCs/>
          <w:lang w:val="en-GB"/>
        </w:rPr>
        <w:t>it passed</w:t>
      </w:r>
      <w:r w:rsidR="00421B57" w:rsidRPr="00DE4CCF">
        <w:rPr>
          <w:iCs/>
          <w:lang w:val="en-GB"/>
        </w:rPr>
        <w:t xml:space="preserve"> Stoln</w:t>
      </w:r>
      <w:r w:rsidR="00486EBE" w:rsidRPr="00DE4CCF">
        <w:rPr>
          <w:iCs/>
          <w:lang w:val="en-GB"/>
        </w:rPr>
        <w:t>ik station without stopping at 16</w:t>
      </w:r>
      <w:r w:rsidR="00421B57" w:rsidRPr="00DE4CCF">
        <w:rPr>
          <w:iCs/>
          <w:lang w:val="en-GB"/>
        </w:rPr>
        <w:t xml:space="preserve">:50 p.m., </w:t>
      </w:r>
      <w:r w:rsidR="00486EBE" w:rsidRPr="00DE4CCF">
        <w:rPr>
          <w:iCs/>
          <w:lang w:val="en-GB"/>
        </w:rPr>
        <w:t xml:space="preserve">it </w:t>
      </w:r>
      <w:r w:rsidR="00421B57" w:rsidRPr="00DE4CCF">
        <w:rPr>
          <w:iCs/>
          <w:lang w:val="en-GB"/>
        </w:rPr>
        <w:t>pass</w:t>
      </w:r>
      <w:r w:rsidR="00486EBE" w:rsidRPr="00DE4CCF">
        <w:rPr>
          <w:iCs/>
          <w:lang w:val="en-GB"/>
        </w:rPr>
        <w:t>ed</w:t>
      </w:r>
      <w:r w:rsidR="00421B57" w:rsidRPr="00DE4CCF">
        <w:rPr>
          <w:iCs/>
          <w:lang w:val="en-GB"/>
        </w:rPr>
        <w:t xml:space="preserve"> Ya</w:t>
      </w:r>
      <w:r w:rsidR="00486EBE" w:rsidRPr="00DE4CCF">
        <w:rPr>
          <w:iCs/>
          <w:lang w:val="en-GB"/>
        </w:rPr>
        <w:t>na station without stopping at 16</w:t>
      </w:r>
      <w:r w:rsidR="00421B57" w:rsidRPr="00DE4CCF">
        <w:rPr>
          <w:iCs/>
          <w:lang w:val="en-GB"/>
        </w:rPr>
        <w:t>:56:31 p.m. and in the Yana - Kremikovtsi interstation</w:t>
      </w:r>
      <w:r w:rsidR="00486EBE" w:rsidRPr="00DE4CCF">
        <w:rPr>
          <w:iCs/>
          <w:lang w:val="en-GB"/>
        </w:rPr>
        <w:t xml:space="preserve"> at km 19+041 at 17 :01:13 p.m. from DFT</w:t>
      </w:r>
      <w:r w:rsidR="00421B57" w:rsidRPr="00DE4CCF">
        <w:rPr>
          <w:iCs/>
          <w:lang w:val="en-GB"/>
        </w:rPr>
        <w:t xml:space="preserve"> No. 30592 derailed five wagons at the end of the train with Nos. 31753816722-0, 31754540057-2, 31753816645-3, 31753216300-5 and 31754562315-1.</w:t>
      </w:r>
    </w:p>
    <w:p w14:paraId="2C6B9880" w14:textId="2B823B4C" w:rsidR="00684D27" w:rsidRPr="00DE4CCF" w:rsidRDefault="004440EE" w:rsidP="004440EE">
      <w:pPr>
        <w:pStyle w:val="ab"/>
        <w:numPr>
          <w:ilvl w:val="2"/>
          <w:numId w:val="10"/>
        </w:numPr>
        <w:spacing w:before="120"/>
        <w:ind w:left="1276" w:hanging="567"/>
        <w:rPr>
          <w:i/>
          <w:iCs/>
          <w:lang w:val="en-GB"/>
        </w:rPr>
      </w:pPr>
      <w:r w:rsidRPr="00DE4CCF">
        <w:rPr>
          <w:i/>
          <w:iCs/>
          <w:lang w:val="en-GB"/>
        </w:rPr>
        <w:t xml:space="preserve"> </w:t>
      </w:r>
      <w:r w:rsidR="003511BD" w:rsidRPr="00DE4CCF">
        <w:rPr>
          <w:i/>
          <w:iCs/>
          <w:lang w:val="en-GB"/>
        </w:rPr>
        <w:t>Date, punctual time and location of the event.</w:t>
      </w:r>
    </w:p>
    <w:p w14:paraId="74E150F7" w14:textId="0A24BF63" w:rsidR="00567559" w:rsidRPr="00DE4CCF" w:rsidRDefault="00C47196" w:rsidP="00F46354">
      <w:pPr>
        <w:rPr>
          <w:iCs/>
          <w:lang w:val="en-GB"/>
        </w:rPr>
      </w:pPr>
      <w:r w:rsidRPr="00DE4CCF">
        <w:rPr>
          <w:iCs/>
          <w:noProof/>
          <w:lang w:val="bg-BG" w:eastAsia="bg-BG"/>
        </w:rPr>
        <mc:AlternateContent>
          <mc:Choice Requires="wpg">
            <w:drawing>
              <wp:anchor distT="0" distB="0" distL="114300" distR="114300" simplePos="0" relativeHeight="252397568" behindDoc="0" locked="0" layoutInCell="1" allowOverlap="1" wp14:anchorId="0FB6EC6E" wp14:editId="4ED13187">
                <wp:simplePos x="0" y="0"/>
                <wp:positionH relativeFrom="column">
                  <wp:posOffset>80010</wp:posOffset>
                </wp:positionH>
                <wp:positionV relativeFrom="paragraph">
                  <wp:posOffset>949325</wp:posOffset>
                </wp:positionV>
                <wp:extent cx="6162675" cy="5314950"/>
                <wp:effectExtent l="0" t="0" r="9525" b="0"/>
                <wp:wrapTopAndBottom/>
                <wp:docPr id="37" name="Group 37"/>
                <wp:cNvGraphicFramePr/>
                <a:graphic xmlns:a="http://schemas.openxmlformats.org/drawingml/2006/main">
                  <a:graphicData uri="http://schemas.microsoft.com/office/word/2010/wordprocessingGroup">
                    <wpg:wgp>
                      <wpg:cNvGrpSpPr/>
                      <wpg:grpSpPr>
                        <a:xfrm>
                          <a:off x="0" y="0"/>
                          <a:ext cx="6162675" cy="5314950"/>
                          <a:chOff x="0" y="81966"/>
                          <a:chExt cx="6162675" cy="5316139"/>
                        </a:xfrm>
                      </wpg:grpSpPr>
                      <wpg:grpSp>
                        <wpg:cNvPr id="38" name="Group 38"/>
                        <wpg:cNvGrpSpPr/>
                        <wpg:grpSpPr>
                          <a:xfrm>
                            <a:off x="0" y="81966"/>
                            <a:ext cx="6162675" cy="5316139"/>
                            <a:chOff x="0" y="65043"/>
                            <a:chExt cx="5403850" cy="4218575"/>
                          </a:xfrm>
                        </wpg:grpSpPr>
                        <wpg:grpSp>
                          <wpg:cNvPr id="39" name="Group 39"/>
                          <wpg:cNvGrpSpPr/>
                          <wpg:grpSpPr>
                            <a:xfrm>
                              <a:off x="0" y="65043"/>
                              <a:ext cx="5403850" cy="4218575"/>
                              <a:chOff x="-289966" y="1380894"/>
                              <a:chExt cx="6377825" cy="5185177"/>
                            </a:xfrm>
                          </wpg:grpSpPr>
                          <wpg:grpSp>
                            <wpg:cNvPr id="40" name="Group 40"/>
                            <wpg:cNvGrpSpPr/>
                            <wpg:grpSpPr>
                              <a:xfrm>
                                <a:off x="-289966" y="1380894"/>
                                <a:ext cx="6377825" cy="5185177"/>
                                <a:chOff x="-185238" y="-945417"/>
                                <a:chExt cx="6378469" cy="5186275"/>
                              </a:xfrm>
                            </wpg:grpSpPr>
                            <wpg:grpSp>
                              <wpg:cNvPr id="41" name="Group 41"/>
                              <wpg:cNvGrpSpPr/>
                              <wpg:grpSpPr>
                                <a:xfrm>
                                  <a:off x="-185238" y="-945417"/>
                                  <a:ext cx="6378469" cy="5186275"/>
                                  <a:chOff x="-185238" y="-945417"/>
                                  <a:chExt cx="6378469" cy="5186275"/>
                                </a:xfrm>
                              </wpg:grpSpPr>
                              <wpg:grpSp>
                                <wpg:cNvPr id="42" name="Group 42"/>
                                <wpg:cNvGrpSpPr/>
                                <wpg:grpSpPr>
                                  <a:xfrm>
                                    <a:off x="-185238" y="-945417"/>
                                    <a:ext cx="6378469" cy="5186275"/>
                                    <a:chOff x="-166046" y="-1618160"/>
                                    <a:chExt cx="6380292" cy="5056578"/>
                                  </a:xfrm>
                                </wpg:grpSpPr>
                                <wpg:grpSp>
                                  <wpg:cNvPr id="43" name="Group 2"/>
                                  <wpg:cNvGrpSpPr/>
                                  <wpg:grpSpPr>
                                    <a:xfrm>
                                      <a:off x="-166046" y="-1618160"/>
                                      <a:ext cx="6380292" cy="5056578"/>
                                      <a:chOff x="-166046" y="-1618160"/>
                                      <a:chExt cx="6380292" cy="5056578"/>
                                    </a:xfrm>
                                  </wpg:grpSpPr>
                                  <wps:wsp>
                                    <wps:cNvPr id="44" name="Text Box 44"/>
                                    <wps:cNvSpPr txBox="1"/>
                                    <wps:spPr>
                                      <a:xfrm>
                                        <a:off x="580964" y="1637695"/>
                                        <a:ext cx="5633282" cy="1800723"/>
                                      </a:xfrm>
                                      <a:prstGeom prst="rect">
                                        <a:avLst/>
                                      </a:prstGeom>
                                      <a:solidFill>
                                        <a:schemeClr val="lt1"/>
                                      </a:solidFill>
                                      <a:ln w="6350">
                                        <a:noFill/>
                                      </a:ln>
                                    </wps:spPr>
                                    <wps:txbx>
                                      <w:txbxContent>
                                        <w:p w14:paraId="76BD771B" w14:textId="5E6480EF" w:rsidR="00DA49F1" w:rsidRPr="00930E6A" w:rsidRDefault="00DA49F1" w:rsidP="001150CA">
                                          <w:pPr>
                                            <w:ind w:firstLine="0"/>
                                            <w:jc w:val="center"/>
                                            <w:rPr>
                                              <w:lang w:val="bg-BG"/>
                                            </w:rPr>
                                          </w:pPr>
                                          <w:r>
                                            <w:rPr>
                                              <w:b/>
                                              <w:bCs/>
                                            </w:rPr>
                                            <w:t>Fig</w:t>
                                          </w:r>
                                          <w:r w:rsidRPr="00930E6A">
                                            <w:rPr>
                                              <w:b/>
                                              <w:bCs/>
                                              <w:lang w:val="bg-BG"/>
                                            </w:rPr>
                                            <w:t xml:space="preserve">. </w:t>
                                          </w:r>
                                          <w:r>
                                            <w:rPr>
                                              <w:b/>
                                              <w:bCs/>
                                              <w:lang w:val="bg-BG"/>
                                            </w:rPr>
                                            <w:t>3</w:t>
                                          </w:r>
                                          <w:r w:rsidRPr="00930E6A">
                                            <w:rPr>
                                              <w:b/>
                                              <w:bCs/>
                                              <w:lang w:val="bg-BG"/>
                                            </w:rPr>
                                            <w:t>.</w:t>
                                          </w:r>
                                          <w:r>
                                            <w:rPr>
                                              <w:b/>
                                              <w:bCs/>
                                              <w:lang w:val="bg-BG"/>
                                            </w:rPr>
                                            <w:t>4.</w:t>
                                          </w:r>
                                          <w:r w:rsidRPr="00930E6A">
                                            <w:rPr>
                                              <w:lang w:val="bg-BG"/>
                                            </w:rPr>
                                            <w:t xml:space="preserve"> </w:t>
                                          </w:r>
                                          <w:r>
                                            <w:rPr>
                                              <w:b/>
                                            </w:rPr>
                                            <w:t>Route of the train movement with the place of the accident</w:t>
                                          </w:r>
                                          <w:r>
                                            <w:rPr>
                                              <w:b/>
                                              <w:bCs/>
                                              <w:lang w:val="bg-BG"/>
                                            </w:rPr>
                                            <w:t>.</w:t>
                                          </w:r>
                                        </w:p>
                                        <w:p w14:paraId="5D8F49B5" w14:textId="254104EF" w:rsidR="00DA49F1" w:rsidRPr="00930E6A" w:rsidRDefault="00DA49F1">
                                          <w:pPr>
                                            <w:pStyle w:val="ab"/>
                                            <w:numPr>
                                              <w:ilvl w:val="0"/>
                                              <w:numId w:val="13"/>
                                            </w:numPr>
                                            <w:spacing w:line="276" w:lineRule="auto"/>
                                            <w:ind w:left="360"/>
                                            <w:rPr>
                                              <w:lang w:val="bg-BG"/>
                                            </w:rPr>
                                          </w:pPr>
                                          <w:r>
                                            <w:t>Origin station of the train</w:t>
                                          </w:r>
                                          <w:r w:rsidRPr="00930E6A">
                                            <w:rPr>
                                              <w:lang w:val="bg-BG"/>
                                            </w:rPr>
                                            <w:t>;</w:t>
                                          </w:r>
                                        </w:p>
                                        <w:p w14:paraId="5D0B8B2E" w14:textId="2EAEF5BE" w:rsidR="00DA49F1" w:rsidRDefault="00DA49F1">
                                          <w:pPr>
                                            <w:pStyle w:val="ab"/>
                                            <w:numPr>
                                              <w:ilvl w:val="0"/>
                                              <w:numId w:val="13"/>
                                            </w:numPr>
                                            <w:spacing w:line="276" w:lineRule="auto"/>
                                            <w:ind w:left="360"/>
                                            <w:rPr>
                                              <w:lang w:val="bg-BG"/>
                                            </w:rPr>
                                          </w:pPr>
                                          <w:r>
                                            <w:t>Major stations along the train alignment</w:t>
                                          </w:r>
                                          <w:r w:rsidRPr="00930E6A">
                                            <w:rPr>
                                              <w:lang w:val="bg-BG"/>
                                            </w:rPr>
                                            <w:t>;</w:t>
                                          </w:r>
                                        </w:p>
                                        <w:p w14:paraId="78C0CA72" w14:textId="50F18256" w:rsidR="00DA49F1" w:rsidRDefault="00DA49F1">
                                          <w:pPr>
                                            <w:pStyle w:val="ab"/>
                                            <w:numPr>
                                              <w:ilvl w:val="0"/>
                                              <w:numId w:val="13"/>
                                            </w:numPr>
                                            <w:spacing w:line="276" w:lineRule="auto"/>
                                            <w:ind w:left="360"/>
                                            <w:rPr>
                                              <w:lang w:val="bg-BG"/>
                                            </w:rPr>
                                          </w:pPr>
                                          <w:r>
                                            <w:t>Station</w:t>
                                          </w:r>
                                          <w:r w:rsidRPr="00111946">
                                            <w:rPr>
                                              <w:lang w:val="bg-BG"/>
                                            </w:rPr>
                                            <w:t xml:space="preserve"> </w:t>
                                          </w:r>
                                          <w:r>
                                            <w:t>from</w:t>
                                          </w:r>
                                          <w:r w:rsidRPr="00111946">
                                            <w:rPr>
                                              <w:lang w:val="bg-BG"/>
                                            </w:rPr>
                                            <w:t xml:space="preserve"> </w:t>
                                          </w:r>
                                          <w:r>
                                            <w:t>which</w:t>
                                          </w:r>
                                          <w:r w:rsidRPr="00111946">
                                            <w:rPr>
                                              <w:lang w:val="bg-BG"/>
                                            </w:rPr>
                                            <w:t xml:space="preserve"> </w:t>
                                          </w:r>
                                          <w:r>
                                            <w:t>the</w:t>
                                          </w:r>
                                          <w:r w:rsidRPr="00111946">
                                            <w:rPr>
                                              <w:lang w:val="bg-BG"/>
                                            </w:rPr>
                                            <w:t xml:space="preserve"> </w:t>
                                          </w:r>
                                          <w:r>
                                            <w:t>new</w:t>
                                          </w:r>
                                          <w:r w:rsidRPr="00111946">
                                            <w:rPr>
                                              <w:lang w:val="bg-BG"/>
                                            </w:rPr>
                                            <w:t xml:space="preserve"> </w:t>
                                          </w:r>
                                          <w:r>
                                            <w:t>crew</w:t>
                                          </w:r>
                                          <w:r w:rsidRPr="00111946">
                                            <w:rPr>
                                              <w:lang w:val="bg-BG"/>
                                            </w:rPr>
                                            <w:t xml:space="preserve"> </w:t>
                                          </w:r>
                                          <w:r>
                                            <w:t>takes</w:t>
                                          </w:r>
                                          <w:r w:rsidRPr="00111946">
                                            <w:rPr>
                                              <w:lang w:val="bg-BG"/>
                                            </w:rPr>
                                            <w:t xml:space="preserve"> </w:t>
                                          </w:r>
                                          <w:r>
                                            <w:t>the</w:t>
                                          </w:r>
                                          <w:r w:rsidRPr="00111946">
                                            <w:rPr>
                                              <w:lang w:val="bg-BG"/>
                                            </w:rPr>
                                            <w:t xml:space="preserve"> </w:t>
                                          </w:r>
                                          <w:r>
                                            <w:t>management</w:t>
                                          </w:r>
                                          <w:r>
                                            <w:rPr>
                                              <w:lang w:val="bg-BG"/>
                                            </w:rPr>
                                            <w:t>;</w:t>
                                          </w:r>
                                        </w:p>
                                        <w:p w14:paraId="09A2BE44" w14:textId="1DD643E1" w:rsidR="00DA49F1" w:rsidRDefault="00DA49F1" w:rsidP="004F41D4">
                                          <w:pPr>
                                            <w:pStyle w:val="ab"/>
                                            <w:numPr>
                                              <w:ilvl w:val="0"/>
                                              <w:numId w:val="13"/>
                                            </w:numPr>
                                            <w:spacing w:line="276" w:lineRule="auto"/>
                                            <w:ind w:left="360"/>
                                            <w:rPr>
                                              <w:lang w:val="bg-BG"/>
                                            </w:rPr>
                                          </w:pPr>
                                          <w:r>
                                            <w:t>Stations</w:t>
                                          </w:r>
                                          <w:r w:rsidRPr="009A6E71">
                                            <w:rPr>
                                              <w:lang w:val="bg-BG"/>
                                            </w:rPr>
                                            <w:t xml:space="preserve">, </w:t>
                                          </w:r>
                                          <w:r>
                                            <w:t>where the train had a change</w:t>
                                          </w:r>
                                          <w:r>
                                            <w:rPr>
                                              <w:lang w:val="bg-BG"/>
                                            </w:rPr>
                                            <w:t>;</w:t>
                                          </w:r>
                                        </w:p>
                                        <w:p w14:paraId="1EE7492B" w14:textId="2F901BE9" w:rsidR="00DA49F1" w:rsidRPr="004F41D4" w:rsidRDefault="00DA49F1" w:rsidP="004F41D4">
                                          <w:pPr>
                                            <w:pStyle w:val="ab"/>
                                            <w:numPr>
                                              <w:ilvl w:val="0"/>
                                              <w:numId w:val="13"/>
                                            </w:numPr>
                                            <w:spacing w:line="276" w:lineRule="auto"/>
                                            <w:ind w:left="360"/>
                                            <w:rPr>
                                              <w:lang w:val="bg-BG"/>
                                            </w:rPr>
                                          </w:pPr>
                                          <w:r>
                                            <w:t>Final destination station for the movement of DFT</w:t>
                                          </w:r>
                                          <w:r w:rsidRPr="004F41D4">
                                            <w:rPr>
                                              <w:lang w:val="bg-BG"/>
                                            </w:rPr>
                                            <w:t xml:space="preserve"> № 30592 – </w:t>
                                          </w:r>
                                          <w:r>
                                            <w:t>Iliantsi</w:t>
                                          </w:r>
                                          <w:r w:rsidRPr="004F41D4">
                                            <w:rPr>
                                              <w:lang w:val="bg-BG"/>
                                            </w:rPr>
                                            <w:t xml:space="preserve">; </w:t>
                                          </w:r>
                                        </w:p>
                                        <w:p w14:paraId="29EEA7DA" w14:textId="5051F49C" w:rsidR="00DA49F1" w:rsidRPr="00930E6A" w:rsidRDefault="00DA49F1">
                                          <w:pPr>
                                            <w:pStyle w:val="ab"/>
                                            <w:numPr>
                                              <w:ilvl w:val="0"/>
                                              <w:numId w:val="13"/>
                                            </w:numPr>
                                            <w:spacing w:line="276" w:lineRule="auto"/>
                                            <w:ind w:left="360"/>
                                            <w:rPr>
                                              <w:lang w:val="bg-BG"/>
                                            </w:rPr>
                                          </w:pPr>
                                          <w:r>
                                            <w:t>Place of the accident</w:t>
                                          </w:r>
                                          <w:r>
                                            <w:rPr>
                                              <w:lang w:val="bg-BG"/>
                                            </w:rPr>
                                            <w:t xml:space="preserve"> – </w:t>
                                          </w:r>
                                          <w:r>
                                            <w:t>Yana</w:t>
                                          </w:r>
                                          <w:r>
                                            <w:rPr>
                                              <w:lang w:val="bg-BG"/>
                                            </w:rPr>
                                            <w:t xml:space="preserve"> – </w:t>
                                          </w:r>
                                          <w:r>
                                            <w:t>Kremikovtsi</w:t>
                                          </w:r>
                                          <w:r w:rsidRPr="00930E6A">
                                            <w:rPr>
                                              <w:lang w:val="bg-BG"/>
                                            </w:rPr>
                                            <w:t>;</w:t>
                                          </w:r>
                                        </w:p>
                                        <w:p w14:paraId="43AA16A2" w14:textId="681360E9" w:rsidR="00DA49F1" w:rsidRPr="000A1F62" w:rsidRDefault="00DA49F1">
                                          <w:pPr>
                                            <w:pStyle w:val="ab"/>
                                            <w:numPr>
                                              <w:ilvl w:val="0"/>
                                              <w:numId w:val="13"/>
                                            </w:numPr>
                                            <w:spacing w:line="276" w:lineRule="auto"/>
                                            <w:ind w:left="360"/>
                                            <w:rPr>
                                              <w:lang w:val="en-GB"/>
                                            </w:rPr>
                                          </w:pPr>
                                          <w:r>
                                            <w:t>Track</w:t>
                                          </w:r>
                                          <w:r w:rsidRPr="00930E6A">
                                            <w:rPr>
                                              <w:lang w:val="bg-BG"/>
                                            </w:rPr>
                                            <w:t xml:space="preserve">, </w:t>
                                          </w:r>
                                          <w:r>
                                            <w:t>which DFT</w:t>
                                          </w:r>
                                          <w:r>
                                            <w:rPr>
                                              <w:lang w:val="bg-BG"/>
                                            </w:rPr>
                                            <w:t xml:space="preserve"> № </w:t>
                                          </w:r>
                                          <w:r w:rsidRPr="000A1F62">
                                            <w:rPr>
                                              <w:lang w:val="en-GB"/>
                                            </w:rPr>
                                            <w:t>30592 passed;</w:t>
                                          </w:r>
                                        </w:p>
                                        <w:p w14:paraId="6F3326C8" w14:textId="0FEBC5B9" w:rsidR="00DA49F1" w:rsidRPr="001150CA" w:rsidRDefault="00DA49F1">
                                          <w:pPr>
                                            <w:pStyle w:val="ab"/>
                                            <w:numPr>
                                              <w:ilvl w:val="0"/>
                                              <w:numId w:val="13"/>
                                            </w:numPr>
                                            <w:spacing w:line="276" w:lineRule="auto"/>
                                            <w:ind w:left="360"/>
                                            <w:rPr>
                                              <w:lang w:val="bg-BG"/>
                                            </w:rPr>
                                          </w:pPr>
                                          <w:r>
                                            <w:t>Track</w:t>
                                          </w:r>
                                          <w:r w:rsidRPr="00930E6A">
                                            <w:rPr>
                                              <w:lang w:val="bg-BG"/>
                                            </w:rPr>
                                            <w:t xml:space="preserve">, </w:t>
                                          </w:r>
                                          <w:r>
                                            <w:t>which DFT</w:t>
                                          </w:r>
                                          <w:r>
                                            <w:rPr>
                                              <w:lang w:val="bg-BG"/>
                                            </w:rPr>
                                            <w:t xml:space="preserve"> № 30592 </w:t>
                                          </w:r>
                                          <w:r>
                                            <w:t>was about to pass</w:t>
                                          </w:r>
                                          <w:r>
                                            <w:rPr>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5" name="Picture 45"/>
                                      <pic:cNvPicPr/>
                                    </pic:nvPicPr>
                                    <pic:blipFill>
                                      <a:blip r:embed="rId23" cstate="print">
                                        <a:extLst>
                                          <a:ext uri="{28A0092B-C50C-407E-A947-70E740481C1C}">
                                            <a14:useLocalDpi xmlns:a14="http://schemas.microsoft.com/office/drawing/2010/main" val="0"/>
                                          </a:ext>
                                        </a:extLst>
                                      </a:blip>
                                      <a:srcRect/>
                                      <a:stretch/>
                                    </pic:blipFill>
                                    <pic:spPr>
                                      <a:xfrm>
                                        <a:off x="-166046" y="-1618160"/>
                                        <a:ext cx="6372272" cy="3153772"/>
                                      </a:xfrm>
                                      <a:prstGeom prst="rect">
                                        <a:avLst/>
                                      </a:prstGeom>
                                    </pic:spPr>
                                  </pic:pic>
                                </wpg:grpSp>
                                <wpg:grpSp>
                                  <wpg:cNvPr id="46" name="Group 3"/>
                                  <wpg:cNvGrpSpPr/>
                                  <wpg:grpSpPr>
                                    <a:xfrm>
                                      <a:off x="124032" y="1896936"/>
                                      <a:ext cx="396815" cy="1211414"/>
                                      <a:chOff x="124032" y="1896936"/>
                                      <a:chExt cx="396815" cy="1211414"/>
                                    </a:xfrm>
                                  </wpg:grpSpPr>
                                  <wps:wsp>
                                    <wps:cNvPr id="47" name="Oval 47"/>
                                    <wps:cNvSpPr/>
                                    <wps:spPr>
                                      <a:xfrm>
                                        <a:off x="283686" y="1896936"/>
                                        <a:ext cx="119000" cy="120806"/>
                                      </a:xfrm>
                                      <a:prstGeom prst="ellipse">
                                        <a:avLst/>
                                      </a:prstGeom>
                                      <a:gradFill flip="none" rotWithShape="1">
                                        <a:gsLst>
                                          <a:gs pos="67000">
                                            <a:srgbClr val="00B05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8" name="Oval 48"/>
                                    <wps:cNvSpPr/>
                                    <wps:spPr>
                                      <a:xfrm>
                                        <a:off x="283689" y="2277415"/>
                                        <a:ext cx="119000" cy="120806"/>
                                      </a:xfrm>
                                      <a:prstGeom prst="ellipse">
                                        <a:avLst/>
                                      </a:prstGeom>
                                      <a:gradFill flip="none" rotWithShape="1">
                                        <a:gsLst>
                                          <a:gs pos="0">
                                            <a:schemeClr val="bg1"/>
                                          </a:gs>
                                          <a:gs pos="60000">
                                            <a:srgbClr val="2B2B80"/>
                                          </a:gs>
                                          <a:gs pos="22000">
                                            <a:srgbClr val="B7B7D4"/>
                                          </a:gs>
                                          <a:gs pos="97000">
                                            <a:srgbClr val="000066"/>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9" name="Straight Connector 49"/>
                                    <wps:cNvCnPr/>
                                    <wps:spPr>
                                      <a:xfrm>
                                        <a:off x="124032" y="3108350"/>
                                        <a:ext cx="396815" cy="0"/>
                                      </a:xfrm>
                                      <a:prstGeom prst="line">
                                        <a:avLst/>
                                      </a:prstGeom>
                                      <a:ln w="38100">
                                        <a:solidFill>
                                          <a:srgbClr val="00B0F0"/>
                                        </a:solidFill>
                                        <a:prstDash val="solid"/>
                                      </a:ln>
                                    </wps:spPr>
                                    <wps:style>
                                      <a:lnRef idx="1">
                                        <a:schemeClr val="accent1"/>
                                      </a:lnRef>
                                      <a:fillRef idx="0">
                                        <a:schemeClr val="accent1"/>
                                      </a:fillRef>
                                      <a:effectRef idx="0">
                                        <a:schemeClr val="accent1"/>
                                      </a:effectRef>
                                      <a:fontRef idx="minor">
                                        <a:schemeClr val="tx1"/>
                                      </a:fontRef>
                                    </wps:style>
                                    <wps:bodyPr/>
                                  </wps:wsp>
                                </wpg:grpSp>
                              </wpg:grpSp>
                              <wps:wsp>
                                <wps:cNvPr id="50" name="Straight Connector 50"/>
                                <wps:cNvCnPr/>
                                <wps:spPr>
                                  <a:xfrm>
                                    <a:off x="104776" y="4090205"/>
                                    <a:ext cx="395605" cy="0"/>
                                  </a:xfrm>
                                  <a:prstGeom prst="line">
                                    <a:avLst/>
                                  </a:prstGeom>
                                  <a:ln w="38100">
                                    <a:solidFill>
                                      <a:srgbClr val="FFFF00"/>
                                    </a:solidFill>
                                    <a:prstDash val="solid"/>
                                  </a:ln>
                                </wps:spPr>
                                <wps:style>
                                  <a:lnRef idx="1">
                                    <a:schemeClr val="accent1"/>
                                  </a:lnRef>
                                  <a:fillRef idx="0">
                                    <a:schemeClr val="accent1"/>
                                  </a:fillRef>
                                  <a:effectRef idx="0">
                                    <a:schemeClr val="accent1"/>
                                  </a:effectRef>
                                  <a:fontRef idx="minor">
                                    <a:schemeClr val="tx1"/>
                                  </a:fontRef>
                                </wps:style>
                                <wps:bodyPr/>
                              </wps:wsp>
                            </wpg:grpSp>
                            <wps:wsp>
                              <wps:cNvPr id="51" name="Oval 51"/>
                              <wps:cNvSpPr/>
                              <wps:spPr>
                                <a:xfrm>
                                  <a:off x="272649" y="2855854"/>
                                  <a:ext cx="118966" cy="123905"/>
                                </a:xfrm>
                                <a:prstGeom prst="ellipse">
                                  <a:avLst/>
                                </a:prstGeom>
                                <a:gradFill>
                                  <a:gsLst>
                                    <a:gs pos="67000">
                                      <a:schemeClr val="bg1">
                                        <a:lumMod val="65000"/>
                                      </a:schemeClr>
                                    </a:gs>
                                    <a:gs pos="0">
                                      <a:schemeClr val="bg1"/>
                                    </a:gs>
                                  </a:gsLst>
                                  <a:path path="circle">
                                    <a:fillToRect l="50000" t="50000" r="50000" b="50000"/>
                                  </a:path>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52" name="Picture 52"/>
                              <pic:cNvPicPr>
                                <a:picLocks noChangeAspect="1"/>
                              </pic:cNvPicPr>
                            </pic:nvPicPr>
                            <pic:blipFill rotWithShape="1">
                              <a:blip r:embed="rId24" cstate="print">
                                <a:extLst>
                                  <a:ext uri="{28A0092B-C50C-407E-A947-70E740481C1C}">
                                    <a14:useLocalDpi xmlns:a14="http://schemas.microsoft.com/office/drawing/2010/main" val="0"/>
                                  </a:ext>
                                </a:extLst>
                              </a:blip>
                              <a:srcRect t="24988" b="22227"/>
                              <a:stretch/>
                            </pic:blipFill>
                            <pic:spPr bwMode="auto">
                              <a:xfrm flipH="1">
                                <a:off x="41126" y="5856630"/>
                                <a:ext cx="389387" cy="302779"/>
                              </a:xfrm>
                              <a:prstGeom prst="rect">
                                <a:avLst/>
                              </a:prstGeom>
                              <a:noFill/>
                              <a:ln>
                                <a:noFill/>
                              </a:ln>
                            </pic:spPr>
                          </pic:pic>
                        </wpg:grpSp>
                        <wps:wsp>
                          <wps:cNvPr id="53" name="Oval 53"/>
                          <wps:cNvSpPr/>
                          <wps:spPr>
                            <a:xfrm>
                              <a:off x="381000" y="3637011"/>
                              <a:ext cx="100330" cy="100330"/>
                            </a:xfrm>
                            <a:prstGeom prst="ellipse">
                              <a:avLst/>
                            </a:prstGeom>
                            <a:gradFill>
                              <a:gsLst>
                                <a:gs pos="0">
                                  <a:schemeClr val="bg1"/>
                                </a:gs>
                                <a:gs pos="44000">
                                  <a:srgbClr val="FFFF46"/>
                                </a:gs>
                                <a:gs pos="100000">
                                  <a:srgbClr val="FFFF00"/>
                                </a:gs>
                              </a:gsLst>
                              <a:path path="circle">
                                <a:fillToRect l="50000" t="50000" r="50000" b="50000"/>
                              </a:path>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54" name="Oval 54"/>
                        <wps:cNvSpPr/>
                        <wps:spPr>
                          <a:xfrm>
                            <a:off x="438150" y="4381479"/>
                            <a:ext cx="114941" cy="127007"/>
                          </a:xfrm>
                          <a:prstGeom prst="ellipse">
                            <a:avLst/>
                          </a:prstGeom>
                          <a:gradFill flip="none" rotWithShape="1">
                            <a:gsLst>
                              <a:gs pos="0">
                                <a:schemeClr val="accent1">
                                  <a:lumMod val="5000"/>
                                  <a:lumOff val="95000"/>
                                </a:schemeClr>
                              </a:gs>
                              <a:gs pos="59000">
                                <a:srgbClr val="00B0F0"/>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FB6EC6E" id="Group 37" o:spid="_x0000_s1058" style="position:absolute;left:0;text-align:left;margin-left:6.3pt;margin-top:74.75pt;width:485.25pt;height:418.5pt;z-index:252397568;mso-height-relative:margin" coordorigin=",819" coordsize="61626,5316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3o/nYYQkAAEwxAAAOAAAAZHJzL2Uyb0RvYy54bWzsW2tv&#10;28YS/X6B/geC3x1z+aYQubDlOLdAbhPUuchniqIkohTJkitLbnH/+z2zD4qUyfpR2HELB7DDx3I5&#10;Mzt75swM/f7H/SY3btK6ycpiarJ3lmmkRVIusmI1Nf/79eokNI2Gx8UizssinZq3aWP+ePbDv97v&#10;qklql+syX6S1gUmKZrKrpuaa82pyetok63QTN+/KKi1wc1nWm5jjtF6dLup4h9k3+altWf7prqwX&#10;VV0madPg6qW8aZ6J+ZfLNOGfl8sm5UY+NSEbF79r8XtOv0/P3seTVR1X6yxRYsRPkGITZwVe2k51&#10;GfPY2NbZnak2WVKXTbnk75Jyc1oul1mSCh2gDbOOtPlYl9tK6LKa7FZVayaY9shOT542+fnmS21k&#10;i6npBKZRxBuskXitgXMYZ1etJhjzsa6uqy+1urCSZ6Tvfllv6H9oYuyFWW9bs6Z7biS46DPf9gPP&#10;NBLc8xzmRp4yfLLG6hyeC1nk+3JJkvWHkad95kQ05lS//JRkbEVqT1rZtX7wxJ5+4ZP168g5pqOW&#10;Mp4c6eh7lusc6+i5lhPCKMJCrs1CD+Z6io7RkY7CUk9aw46cWscxKTs6nthhRGtoYKWZE1ph5B7r&#10;6jtBENraG6AqC4SnPXY9XZiru544f7y/jsqrdR6TtqszdLAdeBd0Polcz2VCHxrR+rAThK6PxRE7&#10;gIW+/bT1ddmRzuwpOo/J29F5UNrvpLN9pLP93XT2fcuVvn3CfBYyv4Wxw0KHlh1BYrHQlud7gYCZ&#10;Rzu301f6aTqPyXtY6GFpews9NknXu4enGVUaob45RLPmr0Wz63VcpSJINhSpFNq7rjbgV9L2otwb&#10;uCQAQgyjaGbwPa4DqPT1BhcHgpoXWpGP+QjTgAd+JLA5nmgzer7j2KFadBZaVmALhG/1jydV3fCP&#10;abkx6GBq1uAlgi7EN58aLoFeDyEBmjLPFldZnosT4kLpLK+NmxgsJudCXkzeG5UXxg6h1kEUoYeK&#10;kh6XM+cFouWuaiZSPzri+/leRH3WKj8vF7ewSV1KjtRUyVUGYT/FDf8S1yBFwFsQPf4Zv5Z5iZeV&#10;6sg01mX9+9B1Go/VxV3T2IFkTc3mt21cp6aR/1Rg3SPmEoxzceJ6gY2Tuntn3r1TbDezEhYACEI6&#10;cUjjea4Pl3W5+QY+eE5vxa24SPDuqcn14YxL6gc+maTn52IQeFgV80/FdZXQ1GQ8Woqv+29xXan1&#10;4ljqn0vtafHkaNnkWGn28y0vl5lYUzK0tKqyP7z+7H2VJRP8KDKHozvufz/pxVN8S2aUxHnzoDk2&#10;cf3rtjqR+mbzLM/4reDQ0JmEKm6+ZAltADrp7CSEahlncZvearjC//Uoeob8jM57U8zzrNI+TMdK&#10;WKzAEXkd0FcS48sy2W7SgkumX6d5zJFmNOusarDuk3QzTxfYTD8t4BEJsgwO8lrVWSH3FtYMm4tW&#10;hTaqION/2OG5ZUX2xcnMs2YnrhV8ODmP3OAksD4EruWGbMZm/yMfYO5k26SfyiTOL6tMiY6rd4Qf&#10;ZN4qR5GcXuQGcu+KeIGdC4EEgdUi4hJZiGRt6uQXoAMsimNepzxZa+seDEq2HgErRKaRKEVWEHTc&#10;CWw7UHDlMA98TISXp8KVWHkpjTiEcMLfFSmXPFzw82NKTsG0S+EEaj6SrTIb3BnKEDiHkR85KoHQ&#10;2jqRHzLFNpnNmMtaRqpyj7EZDgFuZI7WYMcZyEvEtzZb+4yoYLgqWWtjG3zmgPg6U2rTNDt0/FCx&#10;9CGjMRZZFgCUWAyzrdASRm31vRPP0hze21AUvoONFPXoMnJsEdGMJYZOzQLVAOzhkn/L+FoAqwbf&#10;VaN27aoxqhJBwg9IFrk3VvM2DlrWhSXzSMi1asQ71BNqdD9uzlc6btJg8Yx6EeB/bdCvqZlkdZJL&#10;PZaIn19L2otUO/AgAwyCuKKOAGPqaK6PaJ/CNJiIhOFZnqqdTC9T6tMdGaodhhxAaPUnwZ7vtdCd&#10;YI/pBkJ6w2/zVE7/S7pEcAezseUL+oaIkwSYKiNds44XqcQmqY3UQZRfiHIIjfICE9LMZJJ2bjXB&#10;8NxyGjWeHk1FLaZ9eHCFtGDy4fYJ8eay4O3Dm6wo6yHNDtRoKccLHALvkaY5xOP7Wc4rYC0Jr18T&#10;byHrPT9tb4s0EtZUjeYxsIYsG6iFCBe4wH340oGovypYG9wCfZAiXFMYKOCHdGnqDgbaF/ZFqElF&#10;HwNtVEcHUPMiuAguRQQUCEgz6ndEYziLMqvG/zfofIPO+xLEN+ikRFqFHpHyvQx0trXfa17H2WrN&#10;jVlZFOAvZW24qhAsgHRWqEq+rgjc4YcdSuwwK6SiQg9Iu4RYw4/uBOg6hkqd8wxEj2DmKGfWvFCR&#10;oZBptOqxoS7YEeG70m/r0CHJRi/jZi2JjLhF8j6cJz2AywyToEEQ7/OYlyZBB8p4DwkiCynPFEdt&#10;vnZIZ2QS8exRnzofMg8ccF3peyQoahIPcF3LDQKZ2rhWZNnWEQdwIs/HNZHaaGd6dte9wj/4t/TJ&#10;N9cd4+9/3XVfBGm9tgsjSCpOsbDKQa91l3QUW1F68QHHgqSGnhd6qh6hCxaMyhhwYJl7O5F0YGDZ&#10;iJc+IveWbG88ve7ncsRF6Yl8u/lPuZDYiq7gwY/1cIG0ffY5iIt9civ45zNm4DT/W9KN8N/mzYOL&#10;0g9W3zfpHmohvPLWwitL0ruhm4rE+PnbNBo8VHH7jQZcAbKSHtSOkM0JsL0sQV3+18Yoytk6Llbp&#10;eVPBzal+SAG2P3y8LTFYfHzmPgUV3f9ZfQqqiNpuFKJugzqojX/q44fmvt6FMd8hrKBjE6NjJgIN&#10;BThRHv63rgWrr4pcxmxJ6RAufd8RTOpQ1nHCyAlRD6eI6Vgo/PS/D7pTrb6v+9r2TmWddaCZSj72&#10;5x2PF6iVee03ApKGqO7JA2tlDmVc4N1kMzS1LdkIPhgVdx0YWtIQeSzp6zPRkMHg1GcMh1IVusY6&#10;XexmiESz0VOScvYJCSk79kjLaF6iuvVGS956AY//guEV04yXSbnaz3kk1h1/yoMtT3KM9MRdgB3V&#10;GIB1dOjKANHBOnySSp/WyZQLZfD+B4l3AsgjUq7HtzsHgVCz9ON8TKdjIkujfrb4RAjf17aY1m/l&#10;9UHRE11emrPXVegV2l4CE9+apYgKL10nfGuWPuNHXiIPwyf7sjQi/7yA/iage47j7h9BnP0fAAD/&#10;/wMAUEsDBBQABgAIAAAAIQCz1z+mxwAAAKU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G8O8uG5wxUAAP//AwBQSwMEFAAGAAgAAAAhAL4uhVbgAAAACgEAAA8A&#10;AABkcnMvZG93bnJldi54bWxMj0FLw0AQhe+C/2EZwZvdpDWhjdmUUtRTEWwF8bbNTpPQ7GzIbpP0&#10;3zs96Wnm8R5vvsnXk23FgL1vHCmIZxEIpNKZhioFX4e3pyUIHzQZ3TpCBVf0sC7u73KdGTfSJw77&#10;UAkuIZ9pBXUIXSalL2u02s9ch8TeyfVWB5Z9JU2vRy63rZxHUSqtbogv1LrDbY3leX+xCt5HPW4W&#10;8euwO5+2159D8vG9i1Gpx4dp8wIi4BT+wnDDZ3QomOnoLmS8aFnPU07yfF4lIDiwWi5iEMfbkiYg&#10;i1z+f6H4BQAA//8DAFBLAwQKAAAAAAAAACEAv1MQp9DmBwDQ5gcAFAAAAGRycy9tZWRpYS9pbWFn&#10;ZTEuanBn/9j/4AAQSkZJRgABAQEBLAEsAAD/4RDmRXhpZgAATU0AKgAAAAgABAE7AAIAAAAJAAAI&#10;SodpAAQAAAABAAAIVJydAAEAAAASAAAQzOocAAcAAAgMAAAAPgAAAAAc6gAAAA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ZOSUtPTE9W&#10;AAAABZADAAIAAAAUAAAQopAEAAIAAAAUAAAQtpKRAAIAAAADMjkAAJKSAAIAAAADMjkAAOocAAcA&#10;AAgMAAAIlgAAAAAc6gAAAA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IwMjI6MTE6MDIgMjI6NDE6MjUAMjAyMjoxMTowMiAyMjo0MToy&#10;NQAAAFYATgBJAEsATwBMAE8AVgAAAP/iDFhJQ0NfUFJPRklMRQABAQAADEhMaW5vAhAAAG1udHJS&#10;R0IgWFlaIAfOAAIACQAGADEAAGFjc3BNU0ZUAAAAAElFQyBzUkdCAAAAAAAAAAAAAAAAAAD21gAB&#10;AAAAANMtSFAgIAAAAAAAAAAAAAAAAAAAAAAAAAAAAAAAAAAAAAAAAAAAAAAAAAAAAAAAAAAAAAAA&#10;EWNwcnQAAAFQAAAAM2Rlc2MAAAGEAAAAbHd0cHQAAAHwAAAAFGJrcHQAAAIEAAAAFHJYWVoAAAIY&#10;AAAAFGdYWVoAAAIsAAAAFGJYWVoAAAJAAAAAFGRtbmQAAAJUAAAAcGRtZGQAAALEAAAAiHZ1ZWQA&#10;AANMAAAAhnZpZXcAAAPUAAAAJGx1bWkAAAP4AAAAFG1lYXMAAAQMAAAAJHRlY2gAAAQwAAAADHJU&#10;UkMAAAQ8AAAIDGdUUkMAAAQ8AAAIDGJUUkMAAAQ8AAAIDHRleHQAAAAAQ29weXJpZ2h0IChjKSAx&#10;OTk4IEhld2xldHQtUGFja2FyZCBDb21wYW55AABkZXNjAAAAAAAAABJzUkdCIElFQzYxOTY2LTIu&#10;MQAAAAAAAAAAAAAAEnNSR0IgSUVDNjE5NjYtMi4xAAAAAAAAAAAAAAAAAAAAAAAAAAAAAAAAAAAA&#10;AAAAAAAAAAAAAAAAAAAAAAAAAAAAAABYWVogAAAAAAAA81EAAQAAAAEWzFhZWiAAAAAAAAAAAAAA&#10;AAAAAAAAWFlaIAAAAAAAAG+iAAA49QAAA5BYWVogAAAAAAAAYpkAALeFAAAY2lhZWiAAAAAAAAAk&#10;oAAAD4QAALbPZGVzYwAAAAAAAAAWSUVDIGh0dHA6Ly93d3cuaWVjLmNoAAAAAAAAAAAAAAAWSUVD&#10;IGh0dHA6Ly93d3cuaWVjLmNoAAAAAAAAAAAAAAAAAAAAAAAAAAAAAAAAAAAAAAAAAAAAAAAAAAAA&#10;AAAAAAAAAGRlc2MAAAAAAAAALklFQyA2MTk2Ni0yLjEgRGVmYXVsdCBSR0IgY29sb3VyIHNwYWNl&#10;IC0gc1JHQgAAAAAAAAAAAAAALklFQyA2MTk2Ni0yLjEgRGVmYXVsdCBSR0IgY29sb3VyIHNwYWNl&#10;IC0gc1JHQgAAAAAAAAAAAAAAAAAAAAAAAAAAAABkZXNjAAAAAAAAACxSZWZlcmVuY2UgVmlld2lu&#10;ZyBDb25kaXRpb24gaW4gSUVDNjE5NjYtMi4xAAAAAAAAAAAAAAAsUmVmZXJlbmNlIFZpZXdpbmcg&#10;Q29uZGl0aW9uIGluIElFQzYxOTY2LTIuMQAAAAAAAAAAAAAAAAAAAAAAAAAAAAAAAAAAdmlldwAA&#10;AAAAE6T+ABRfLgAQzxQAA+3MAAQTCwADXJ4AAAABWFlaIAAAAAAATAlWAFAAAABXH+dtZWFzAAAA&#10;AAAAAAEAAAAAAAAAAAAAAAAAAAAAAAACjwAAAAJzaWcgAAAAAENSVCBjdXJ2AAAAAAAABAAAAAAF&#10;AAoADwAUABkAHgAjACgALQAyADcAOwBAAEUASgBPAFQAWQBeAGMAaABtAHIAdwB8AIEAhgCLAJAA&#10;lQCaAJ8ApACpAK4AsgC3ALwAwQDGAMsA0ADVANsA4ADlAOsA8AD2APsBAQEHAQ0BEwEZAR8BJQEr&#10;ATIBOAE+AUUBTAFSAVkBYAFnAW4BdQF8AYMBiwGSAZoBoQGpAbEBuQHBAckB0QHZAeEB6QHyAfoC&#10;AwIMAhQCHQImAi8COAJBAksCVAJdAmcCcQJ6AoQCjgKYAqICrAK2AsECywLVAuAC6wL1AwADCwMW&#10;AyEDLQM4A0MDTwNaA2YDcgN+A4oDlgOiA64DugPHA9MD4APsA/kEBgQTBCAELQQ7BEgEVQRjBHEE&#10;fgSMBJoEqAS2BMQE0wThBPAE/gUNBRwFKwU6BUkFWAVnBXcFhgWWBaYFtQXFBdUF5QX2BgYGFgYn&#10;BjcGSAZZBmoGewaMBp0GrwbABtEG4wb1BwcHGQcrBz0HTwdhB3QHhgeZB6wHvwfSB+UH+AgLCB8I&#10;MghGCFoIbgiCCJYIqgi+CNII5wj7CRAJJQk6CU8JZAl5CY8JpAm6Cc8J5Qn7ChEKJwo9ClQKagqB&#10;CpgKrgrFCtwK8wsLCyILOQtRC2kLgAuYC7ALyAvhC/kMEgwqDEMMXAx1DI4MpwzADNkM8w0NDSYN&#10;QA1aDXQNjg2pDcMN3g34DhMOLg5JDmQOfw6bDrYO0g7uDwkPJQ9BD14Peg+WD7MPzw/sEAkQJhBD&#10;EGEQfhCbELkQ1xD1ERMRMRFPEW0RjBGqEckR6BIHEiYSRRJkEoQSoxLDEuMTAxMjE0MTYxODE6QT&#10;xRPlFAYUJxRJFGoUixStFM4U8BUSFTQVVhV4FZsVvRXgFgMWJhZJFmwWjxayFtYW+hcdF0EXZReJ&#10;F64X0hf3GBsYQBhlGIoYrxjVGPoZIBlFGWsZkRm3Gd0aBBoqGlEadxqeGsUa7BsUGzsbYxuKG7Ib&#10;2hwCHCocUhx7HKMczBz1HR4dRx1wHZkdwx3sHhYeQB5qHpQevh7pHxMfPh9pH5Qfvx/qIBUgQSBs&#10;IJggxCDwIRwhSCF1IaEhziH7IiciVSKCIq8i3SMKIzgjZiOUI8Ij8CQfJE0kfCSrJNolCSU4JWgl&#10;lyXHJfcmJyZXJocmtyboJxgnSSd6J6sn3CgNKD8ocSiiKNQpBik4KWspnSnQKgIqNSpoKpsqzysC&#10;KzYraSudK9EsBSw5LG4soizXLQwtQS12Last4S4WLkwugi63Lu4vJC9aL5Evxy/+MDUwbDCkMNsx&#10;EjFKMYIxujHyMioyYzKbMtQzDTNGM38zuDPxNCs0ZTSeNNg1EzVNNYc1wjX9Njc2cjauNuk3JDdg&#10;N5w31zgUOFA4jDjIOQU5Qjl/Obw5+To2OnQ6sjrvOy07azuqO+g8JzxlPKQ84z0iPWE9oT3gPiA+&#10;YD6gPuA/IT9hP6I/4kAjQGRApkDnQSlBakGsQe5CMEJyQrVC90M6Q31DwEQDREdEikTORRJFVUWa&#10;Rd5GIkZnRqtG8Ec1R3tHwEgFSEtIkUjXSR1JY0mpSfBKN0p9SsRLDEtTS5pL4kwqTHJMuk0CTUpN&#10;k03cTiVObk63TwBPSU+TT91QJ1BxULtRBlFQUZtR5lIxUnxSx1MTU19TqlP2VEJUj1TbVShVdVXC&#10;Vg9WXFapVvdXRFeSV+BYL1h9WMtZGllpWbhaB1pWWqZa9VtFW5Vb5Vw1XIZc1l0nXXhdyV4aXmxe&#10;vV8PX2Ffs2AFYFdgqmD8YU9homH1YklinGLwY0Njl2PrZEBklGTpZT1lkmXnZj1mkmboZz1nk2fp&#10;aD9olmjsaUNpmmnxakhqn2r3a09rp2v/bFdsr20IbWBtuW4SbmtuxG8eb3hv0XArcIZw4HE6cZVx&#10;8HJLcqZzAXNdc7h0FHRwdMx1KHWFdeF2Pnabdvh3VnezeBF4bnjMeSp5iXnnekZ6pXsEe2N7wnwh&#10;fIF84X1BfaF+AX5ifsJ/I3+Ef+WAR4CogQqBa4HNgjCCkoL0g1eDuoQdhICE44VHhauGDoZyhteH&#10;O4efiASIaYjOiTOJmYn+imSKyoswi5aL/IxjjMqNMY2Yjf+OZo7OjzaPnpAGkG6Q1pE/kaiSEZJ6&#10;kuOTTZO2lCCUipT0lV+VyZY0lp+XCpd1l+CYTJi4mSSZkJn8mmia1ZtCm6+cHJyJnPedZJ3SnkCe&#10;rp8dn4uf+qBpoNihR6G2oiailqMGo3aj5qRWpMelOKWpphqmi6b9p26n4KhSqMSpN6mpqhyqj6sC&#10;q3Wr6axcrNCtRK24ri2uoa8Wr4uwALB1sOqxYLHWskuywrM4s660JbSctRO1irYBtnm28Ldot+C4&#10;WbjRuUq5wro7urW7LrunvCG8m70VvY++Cr6Evv+/er/1wHDA7MFnwePCX8Lbw1jD1MRRxM7FS8XI&#10;xkbGw8dBx7/IPci8yTrJuco4yrfLNsu2zDXMtc01zbXONs62zzfPuNA50LrRPNG+0j/SwdNE08bU&#10;SdTL1U7V0dZV1tjXXNfg2GTY6Nls2fHadtr724DcBdyK3RDdlt4c3qLfKd+v4DbgveFE4cziU+Lb&#10;42Pj6+Rz5PzlhOYN5pbnH+ep6DLovOlG6dDqW+rl63Dr++yG7RHtnO4o7rTvQO/M8Fjw5fFy8f/y&#10;jPMZ86f0NPTC9VD13vZt9vv3ivgZ+Kj5OPnH+lf65/t3/Af8mP0p/br+S/7c/23////hCxtodHRw&#10;Oi8vbnMuYWRvYmUuY29tL3hhcC8xLjAvADw/eHBhY2tldCBiZWdpbj0n77u/JyBpZD0nVzVNME1w&#10;Q2VoaUh6cmVTek5UY3prYzlkJz8+DQo8eDp4bXBtZXRhIHhtbG5zOng9ImFkb2JlOm5zOm1ldGEv&#10;Ij48cmRmOlJERiB4bWxuczpyZGY9Imh0dHA6Ly93d3cudzMub3JnLzE5OTkvMDIvMjItcmRmLXN5&#10;bnRheC1ucyMiPjxyZGY6RGVzY3JpcHRpb24gcmRmOmFib3V0PSJ1dWlkOmZhZjViZGQ1LWJhM2Qt&#10;MTFkYS1hZDMxLWQzM2Q3NTE4MmYxYiIgeG1sbnM6ZGM9Imh0dHA6Ly9wdXJsLm9yZy9kYy9lbGVt&#10;ZW50cy8xLjEvIi8+PHJkZjpEZXNjcmlwdGlvbiByZGY6YWJvdXQ9InV1aWQ6ZmFmNWJkZDUtYmEz&#10;ZC0xMWRhLWFkMzEtZDMzZDc1MTgyZjFiIiB4bWxuczp4bXA9Imh0dHA6Ly9ucy5hZG9iZS5jb20v&#10;eGFwLzEuMC8iPjx4bXA6Q3JlYXRlRGF0ZT4yMDIyLTExLTAyVDIyOjQxOjI1LjI5MzwveG1wOkNy&#10;ZWF0ZURhdGU+PC9yZGY6RGVzY3JpcHRpb24+PHJkZjpEZXNjcmlwdGlvbiByZGY6YWJvdXQ9InV1&#10;aWQ6ZmFmNWJkZDUtYmEzZC0xMWRhLWFkMzEtZDMzZDc1MTgyZjFiIiB4bWxuczpkYz0iaHR0cDov&#10;L3B1cmwub3JnL2RjL2VsZW1lbnRzLzEuMS8iPjxkYzpjcmVhdG9yPjxyZGY6U2VxIHhtbG5zOnJk&#10;Zj0iaHR0cDovL3d3dy53My5vcmcvMTk5OS8wMi8yMi1yZGYtc3ludGF4LW5zIyI+PHJkZjpsaT5W&#10;TklLT0xPVjwvcmRmOmxpPjwvcmRmOlNlcT4NCgkJCTwvZGM6Y3JlYXRvcj48L3JkZjpEZXNjcmlw&#10;dGlvbj48L3JkZjpSREY+PC94OnhtcG1ldGE+DQ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Dw/eHBhY2tldCBlbmQ9J3cnPz7/2wBDAAYEBQYFBAYG&#10;BQYHBwYIChAKCgkJChQODwwQFxQYGBcUFhYaHSUfGhsjHBYWICwgIyYnKSopGR8tMC0oMCUoKSj/&#10;2wBDAQcHBwoIChMKChMoGhYaKCgoKCgoKCgoKCgoKCgoKCgoKCgoKCgoKCgoKCgoKCgoKCgoKCgo&#10;KCgoKCgoKCgoKCj/wAARCAQUB5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t57m5kmYLPMADyd54qtLc3EQ3efO5/wCuh4q9PZXu5yLa6IJO&#10;B5RH9KyJ5Yk1S202SSZNRuVdorb7JcSO4QDcRsjYcZB6968yMZN6HkOMpOyQPPPcwPFNPPscYI8w&#10;g/nmuS1Lw7q8aPJY6tcygdI3lZWx9c4P6V3h0q6SKCRYZJY5oxIrpE44yRghlBB46EUkVlczx74r&#10;eaROmUQkVlVpc7tJanrZVneOyiT+rvR7ppNP71p6po860Pxdqdjdi01e5uTHkKTI7Bo/r3Ir0KOW&#10;R4/luJSrDORIef1rzz4squm3mkJPYXkc93J5KzmIrHnspJ/iJ6D616V4d8C+LLDw9E93FZzMi7hA&#10;Jj5wX+702k47Z9qmjTrJuLTa7nt57HA5jhaeZYRKnVk2p013X2kv+GvfumVGgZh/r7gHrkSt/jTJ&#10;JLiOQBbmbAHTzG/xqDTdb0u/kZEvUi2yRwkzRuo8x2CIn3epJ/Q+lSWF3Hqs80OnpPNLCxWQCBxt&#10;YdQSRjPtWim9Hfc+Zq5di4KTlSkuVJvR6J7N9k+nceby5DbftEw/7aGmyXdwsZP2iYn2kP8AjVuD&#10;SLzzA0lnc5znmNj/AEqc6PebSPsUxGc5ZD/hVXkmcapyaMcXt0qlhcTA4/56H/GoYr7UirMbuYe2&#10;41ryadN5Y8qzmlz/ABJGSPw4pBpV0Bg2NwB1OYjVqpJIXJIxY77UpZl33M4UHpvPNTNdXROPNmB/&#10;66NWxZafNIHeKzeQKCAVUnn8KY2j3buwNrMHIyVCHgUvayY3TmZU012V/wCPmdQP+mjVF513vwLq&#10;4wP+mjVttoV1s+azuHY9jGcVWm025t8tNbypngbkK5/Oq9rJCcZoowy3bMW+1TBU6/vDz+tPi1G6&#10;jLbrqbr/AM9DT3tJEjkKDLHoKppbyqrmXBJ6VSqprUlOUWTtr0sblGu5shc/fPriqMepaneyObea&#10;5I3jkMT0HSrYtbSytgZIFnnk+Zi3PXsPap1v0tLMCK3RPYDAzTV3qjT2kpaXJdPN3ZqBcX0zSOcH&#10;52O32qGe/un1AbbuXIyoAc5NILlnUed5aOrAkDr+NV0njid5FQPIT949acX0BwstySTUNRWUAzzs&#10;mAN289fWrC6xOWjt7S4mklJwZWkOFHrjNVJFmklDtlUzwoGKeBdxOyw+WzNzyoXH0ptXRUJyi7XL&#10;897PBDIWvZZ5gpywYjnHAHPFTy3j/ZEge5mXeu+Rt5yTkcCs6GC4lSMPHGqA5d85JOfSm6g/lxuI&#10;38x1wMsMY+n6Vzyg9rnXGp1NGe+MliENzck+bndubA64HB/zinTyXDzTXMd48MSpsiDSEZJ4z19a&#10;xDcGRrW3gGEVt5O7OfUnii7nNxdrF5g8skYPbb601Ga6idSDJtQvZ9PtzGmoSTXSoNrKzHc5PJ/K&#10;tl9S8u3eaW7mOBjAc8Gs5YIoma4vJMwRsHOVHI+nWm3kcmoacVtFEUUhEpkx82CegpuelupmqXvX&#10;WxVtNQ1HVNTmWK/mtoEAO1XJJHHSqnxRuL77JYT289zGItysVkb7pxjJz6/zrZVbHSIgwJUFecj5&#10;mPvXMeK9SN9p0vmsdikfKvAAyKislODPV4erTwuZ0aneSVt7p6P8Hp52Ox8Z+JdP8UfCOyv11KG1&#10;160VCYEuRHIxBCSYXIJUj5u/SuO8Na/q9xpNrbxXVwPLk2M+8ksM5/kQPwr23SLu1GmaadKTQf8A&#10;hBhZt9vkmbEiSYGAR93/AHt3NeO6bK8+o+GbXRBeLpk99qUUEMV5NaLNAqh4ySp52lm5xnjB6VpK&#10;i41o+9q1b7up7WMxSxWXVsPGHKoVFKL/AJVJyTjt/wANr2JNQvr9wFW5l3t97MpGPStD7TLY6dGz&#10;LO5CZMhlY7jjt1x1qlNFqtjI+l3WmR65qek2MV5e3KTqhnWQsQwLOudoCgkIxc5+6Tkx6Zq91aRa&#10;ZorFLwa1Jp8rzXc00kUKXIlIjVfMAUqyZ+XaGz0XFbqi+mx8i8NUd3J/1/Viy3iG7WM/ZhLG3yjc&#10;XJPvgUW+qXG9Zr6/uJDn/VxvnH1OcfhVi11GJ9E0e5g0uyiu7u3v7h5JUYwqLTgqmCG+fqCWOAO9&#10;YFz4qL3k1xdaXHBpMbqojCN5ru9oZ0j3bmO/K7fuBcZOQcCj2cyVh6y1NNdR1C9u7oxXMzlWAP7w&#10;gID0zitG2S8MkMf9oTEIN5CscZOepzS6Y8D2eoRvBBBJBBZ3Pm24YRuLlGbYQxY7l29c856Cq66p&#10;HbxzNlQyMI0A53AdST61M06fu9SXCXNebJ73UJnkhZdQMk2cY80gAc9earWmp3tuzu1zMcnBKyEg&#10;+1QajEQyvHHsJUFtqgYJ9zUumwW0Vm7XDfOctjaeAO9RHYVSclNJEug6xdQLJc3FzM7zuFiDuc46&#10;E/Sl1DVLu7QKlzKZJSAAJCDz9PpTo7GG7WM2w3bvunBGB6802XS2t7yOJZCs5GUGM4HTPtUuEZNa&#10;lxq1Yp6Fh59QnuorCzvLmOG3j/eSKWYFvT681oPdX8EDQvc3BRRhQM5zWRZsbMvFG8nyksxTqx6Z&#10;zWppl60sxe6CqpIUJnJ/+uTWFeFltodWHqtvezHW891FC0sl5K0hGI4Q5z9T6etcrrOoXkj77i/v&#10;BlvlQE889Bg13AiiNxmRFQEjaD1I71la3YB71XhCsuPlAxhfesaFSEZLU3xNOpKDK1gj2kYkvL2e&#10;UtgrD5jDDHoCQa1L27vZLeMpcSRJtxtXdn8aqz2EyJC3Jckt+X/66S8W4hhhMwJGSCM9Sa67a3TP&#10;IcaiVmjNv76aKeCWS5nnCjaU8wp0/Gte31O8GmJLNNK80s+5FD9BisC/tvt+ppDBEvlRg7mKkAHv&#10;9a1pHjtxZ7CEhj4x61VRNvQUZ2Z3emXdw8EbuZPMfgKSflHrV1RMW3PM7EnPXFcdp+ul3bzGClIG&#10;lI9Dnj9KvaZ4ljkUMCzRBR8zDHpmsk2tz0IYiD0OmzLnG9/zNG6QLlpHA+tZkmuwh4lQMyY+Z9tX&#10;LW6jvkLw9Bxg9qpTNFaWxIZZWAAkcDOetHmyf33/ADNBAxleRSVVwaFMsn/PR/zo82T/AJ6P+Zpp&#10;oxRdiHebJ/fb86Te+7dvbP1NJil2/lTuwHCST/no/wCZp4eT++//AH0aYBTwKVxpAzuwwzt+dZOq&#10;2dxPE6wXEke7qQx5rX29fWgrUvUtxUlZnFTWN1BsJuZQqR7OHbk5znr+FVNMnvkvBFc6jPHCMFUD&#10;HKjPf9e9dtLArZBAP1FZGpaMs4ygUHOTxy3sT6VGphKg0+aJoaZqCXdtNuMvlRgMN8vLfkagk1qI&#10;sgiEkbOcIWY8juay7WV7APCYVdOF5ABIz39etW9Xs44Y3vNvmEKAN8gRIgcdOpobdi25ON1oXf7T&#10;CuczMFOTnd0A7U9tUkZRs8xy2cAN0rhLy5mg1FDKhjGVKxAlhsz94j3xV3SdUlvJNkQYLyWkPAVc&#10;9vejXuc0cS27M7K2vZmViQY1XlmdjirMd3IsTu8uSQCMnHFYCXsb7EMmY1+8ST+Zq5LcI0YGW5UE&#10;ALnj3o5mdMaia0Zpm7McUe+YhmIJ+b1qWO53/Mshxn+9WTcyqAkYQPIVHHSqywu/yru35HygmjmZ&#10;XO76G1cXOXVRJluw3d6JZtpLyTOSp24GevoKpl4NPge4uCvmDpnkKaoHVJprxY7aIshXJY9z9KfM&#10;xuXQnnu5EuC+GR8D5pXPyfh0zWtZzSPZ+YZGbC53E1mWunPckyXykZbiMEEY9T71pSrGtuECKVYf&#10;Kh4Bpq6Q0mkcrrursqyeXfXDbW52AducZrl72fV1shLLdzKZMERFiGH5c12F7PaxSKk9iitz8oXO&#10;fU1kajbfatstyPJT5eQ2SSeij60ozcWefWptttPUh0CW5itbkSTPG5UZzKSR+tSW+q3v20W/nl41&#10;IBJk7d6q2iG186KUZc84I3dP/wBdUYpora7mlkUNM75BwflA60JNpmHO00buq6o8PLTOY+mFY0uk&#10;eIJnk8yZ5SxU7SWwAMcVz2vyMwtwu5jI2QoJzj8KkubWTyIWdXhbaF2rnJwKuyVriU53bTOuuPFK&#10;wwJ5lywwCT8/J4qTSddkNil1eyNEkzjyUZ/mKHHzflXn0ZaOSNI7ISyOOHmOcfhXWeD9Hnv5mm1W&#10;SZvK/gIG1eOgHpUvR6M6sPUnOWp1F9exwXnl3W+NGHDiQ7QPf8qhvY5ZYR9nlbDHO5XJ49qoeK50&#10;lBGNvOMNzWX4f1md7y5edibWCPZGgP3n65P4UatXZo8RHmcJbC3unz21pcTz3M/mz/cjErZHaqmo&#10;x3VjoyxwXVwJ3UFgHJbcccda6TTtSsNYuDGyqLu2PKEdCRkfpzSXmmTXEmSAo3Z3fj1paocqKmrw&#10;2OWUS6XbFJLid9v7yRjKwwAOR1rmtS1nVNXu0W1W4s414LCRiWzXb65phuZDGy7Lc8uc8kemPesS&#10;ytkN7eTNGgjtwrKrHA3ds8exo5u+5yvnp3itmV59Wn0rSZrRBdSXLRbGmZ2zkjGevvUXhzUL9LIy&#10;nfMd2GaWVhjFGp3e6CWWRwzPyqhflGP51Vlef+y7W3hXE1yd/HHHBzW17at7mftJWSXQ0pNWluUi&#10;+0vcRxghS0bn5iRnHX3rQvrzUFtYTa3ExklPLBz8gB/rWQbSWIq8q/Z7WBQqGQYZj/fx71ZudXMM&#10;MMNvJ9pmHzbWQ4GeB19zUVOaMU4anTQmqrfPo+5HFBereG41K9uHjXcwQSNjuMnmoLvXtX1ExQWq&#10;XEIUghjJ8xA9qfr1zql00EFsgiVYcylMDk5z15qDT7VtPljS6nY3cxyqlizEd/bse1NSco3tYyrR&#10;UHo7nSahqGqW9rBFbRzTsq/PJ5nA6nmqUXiDU445fNjZZdvyAuc1ofao7syrDIcgYICnj8aybMG9&#10;m8idMP0V+DkH60JO3K2EXNNSS0Zkz3+vajIc3MyKTgMW2gZ/yK6LTJpLa1R7y+mlVRuP707Rj3pb&#10;rTrS2mJurghkxtB/h9cAViXb/wBrXSWloHWxQgySkYyR/CKUXGekWOtCrB80joU1GS/ikmt5p/Mx&#10;jcrNnHsKykvr+1kkNu1yhPUyMdzE9Dg1bkWS0kVIx5MCLnC9/rUNuJ7qRizxvbuevfFOKtdMyfNK&#10;S6MvjVLyTW7IyXcvlxQFmUNwSRjmsjU9VuHuwttPcvIDkokh4HqatXEcdoC+9QWAXceeB0FYZCi4&#10;aC1maS4mYb3AxtWqjazaYVIzj8RvWK3pi3SXTLCg+Qs5455x61Zv9Wu1WGOG4YRbQOHPNULs+UY7&#10;VZX8srtXPf1qCWcwIwnUKrOQq5z8oxip5Huybu2hvWuoSXAVDcOQG2jDnjjof50JfTQ5kS8dkJwf&#10;mP6VzpmNldtsUuQpIUDA3E9T+FV7U3E6oXZSA3MaEgKOcn3NTKNuo1Vkzv7e8W5PEsintiQ9/wAa&#10;uASDD/a32jB5c1yOlXK3nGGjbcuzb1JPStqLTrtZC0l48SAcLjdms7s7qc21exsYmwSZZW69GNMZ&#10;HU7FuJB0J5PAFNju4bK2BkmMjsSAz9SckYoguopZJf3wYrjeu3IWnc25ot2KV5fpCZNt3IGPbcea&#10;hsby4keRI5JQy4IJY4/OtG90lLoGQDcrcjH6YpkWlXMS8O4AHygkUakqlK92Z9zqF0ZhHHdvls5a&#10;Mlhx1oi0a61a0ura9nnNtcxFHJkKEA9xjkHuDWpLYmSaR0HlAx+WrL1HqRToLDyRgTSgd/mIzTSa&#10;dxwp8ruz5Z1m/wDE3wa+J6Rx6veXtmVEqrJMxW4t2JGGByAQQRnHUZFfVjROpleeV5mYgAbiv6A1&#10;87ftVeG7s3eleI7fdLZJCLKYqpIiYOzKSfQ7iPqPevXfg34yi8deEobpnU6pbAQ3kZIB3gffx6N1&#10;/P0rpqLnipGh0YtruZy0kzqozgBjRNazCIIk8w55IY81tpGwPzbQPzP5VHI1uksiEyOVUk8YrmaD&#10;kjY5afTbjHyTz7j/ABB24A/Gk2Xcc6yXV3NJCnSMMcn8q6Bp4JoQ6xkqckLnrj1qpOVlZlJUIRwQ&#10;MYqbmMqcehVGoGbTBLLJKmGJC5IwB9KrHWnn1FI1uH2PguN5+6OopLgeTEcbZIiMKG9fpVVdPTcZ&#10;ZyAWBHTgflRdmT529Db0+5utRupZHlkS3BARQx6c1t3WoxWUGIzJM2RucZIX2rn9Jt5beWFYuYJC&#10;AzZ6AVoeIfLY7WuDFlOEXOMDvgd6u7sdDuo36kp8RI9n5wkwXbC/Nx6UJrsbPLH5+TEoLtu4JxXC&#10;CzmkjZkml8tS2xM9xioWsr1i0XnuoOBIe545FTzPuc3t6vY9FstTiuoZJY5G8pMAncTkn0p32tPN&#10;VhKT/dG44rlNKZItMktYGd2BGeStYbXt8Z2itpAQgxu5+lHM31KliZK1lc9FluVuY9qzt8wPIesi&#10;7t5A+VvXwvQbz/jXN2lpqnlhhcTHjgj8atDTrouhleWU/wAQdveldjc5z3iX3nu5bol5bg26ncUQ&#10;/ePTrWwn22TYTIRGOBEhPH9azbTTnjeQHcobO3HTqP8ACr6Wl35gS23knqckY9+tUrm8IuO5qx3s&#10;i2Y/dzSSkkEKScfhTPtTOQBKQ+OUZuRTYEdA0UEjHJ+aQHnHtULowIOSzHPLHmrbdykron3ygcyM&#10;T9TTQ8p/5aOPxNRCcqMZDYPVhinF2bsB9KpSZnKNh7SyZGZWAH+1TTLKxwHf25NNIJOCOacU5GOw&#10;71VyA3zL/G//AH1ToZJCSTK4HbBNR/MQcEke9OVjH8u0Ej1ouKxYDzBcrMSffNQRGYyljLI5APQ8&#10;A0NISOVAz6GkMxRAFCgewpXZdh0k7RriSR9/XaGOaiE8p6yPn/eNQyOWbjgnqepNPgXLDIyM9KpN&#10;mcizHK4QFnk5PXJxTWnkH8UjH/eqYKdj5QjA49qr5aRgwACDjjuaVxqOgebLx+8f/vqhp7lmASVl&#10;HoDkmk2EYGOaQAZGTgeoouLVFqOeRRy7ZH+0ay9as5rxV2XEsW07tqscmrhbcCtuGbb3wBinAE8D&#10;8T1qGrmyaaszhkF+lyIXkuucKPmOCfQVoy74kXfdSCXaMgOTg/nXVPEiRttAExHBKjg1zF8LzzmA&#10;tEdF5Z9wH86yd0YVKShH3TPjluHm2m5uNvuxrooMwwqZbmTPpuP+NcvJcvFNvZAAOwOea1NOlE8m&#10;+dyQoztzxSuzOjUWxuLHNMoaOSQqf9oilKzQxlg8oZck5Y1Tm1X5QsZAJ6DsK07PLQGa6feMcR9j&#10;9aaZ2xlGWxWtXnaJVLyqpfG7dx+tM1OVzL5NpvUHjzAxOa0Mo8o6ooUEBRwD9KGEYJaKF5HICjzO&#10;OnoBVvVA1fQ5i5W7gGfOmfb0JY8n2p8U09yI/MmkXB5Jc4Fal/C6RM820SN/COi+wrIMLE/LwMc1&#10;ndnO4uMtC9dak00UkfnuWzldrdB6Vmsby4fLTTAj0c1ctrVdwOOorQjtjuJCgqR1JxRdlqnzaszv&#10;9OiEYW7l5HHzGq+oQ3kscg+1yq/lb9248GrfiS9Oj+H7q9/dl4I2aMM4+Y9h/wDWrw/zfE3iWe51&#10;a3FzObfbvaA4CY5ACj6Z4FZVa3s3bdn0uS8OSzGEq8qihCLSvLq+i6fmbvwtkl1rxqw1q7uptkbz&#10;+U0pCu4PRhn3zj29K9rsJjLG32dXSMdOePwr5mtpNQ0LWLTUbq1mjlEnnKJVKeZzz/n3r6I8Ma5a&#10;avoUd9YMI0dcPEOsb91/PvUYSpvF7nvcb4Kp7SniYa0mktLWTXp3/SxvQs/zAu2fqalmdzGUEpy/&#10;y53dBVOxkLgF1wB1Oc5qO+neWREg+UMcZHX1rtlJnwSXKWb3UC0pTzsNwBubFCXiqk626RxfNlmR&#10;FTe3c8Dk1hyL8xkk6ZwozyTUU6yiBnLMoI+UZqOeXchzaNs6l++VC+Q0ZYjcazJtZkyCiTGQNjhj&#10;yPWspIpFkTdK53DLc/pV2Ca3lkSOOMlsgEgdKm7ZKk56PQdHq84jiaRJUAkyCXOT7CrC6tczM3lh&#10;0Cj5mZuuKbfIFEkcURdox1zwtO062ZnKFflMQ3H/AD70alRi72uSRXNzIrTGeU7uoU5C+1JPNcu+&#10;0tOScDkkd+aniVYVdY8FQedvr9al0tH8tn25JYnLcn8K2iVO+yHXs0wIjR2477qmhluWTCGUKBy5&#10;xtH41n38jvcKq7UUkDAzk1ZVp5B5cIXKfKvPCk9z6mqu7GdrSLiTGWRiJNqqxUDd7dSai+0NLH5q&#10;yt5ZO1eepqjdMvnbYSFgt4yJZDwGfIHP51npeXqiPzISU5Pyn7o+n05rLmaNG0uhumUom+RpGOeF&#10;BPNPWSWS2kJmdAqkkA9eKqQXsM52ZxIByDVvy98YHVSMEYyDVc1wST1RM9w0YR2Y7NnAznPoa5+e&#10;6v8AVLqKCHesS8n5ug/vHHp6Vd1KM/u49xwRzxgYpulRfZbSSeE5MuVG4YyKm7bKsXZrtbGzt4nm&#10;Lsi4Zuma51ddkXVHW0RpWkGN+4kLjNWNRF5PGY2wMDkjsKz7e3toYHy0vmk/fUAYqeZ3Mnfm8jo7&#10;F5pNKkcq0sjP2Jx/Oue1OG4e5VDK6ICMKrn+h9jW3bAGNViuJRCECqqjgnHX1/Gsu2UrPG7FnUoW&#10;+bnOM1crt6A48yszKs452uppXuJvLUkEbzzxWlaTXIsnKmUShsAkngVPDbTG2lMkTq0pBGRjHr/O&#10;ra24j8x87Q4weOc57CpsxRpJKyObeG7kuG8y5mbC/wB88n86uafBcmWeTzpeUAHznitOK13ybmGA&#10;eNo6/Wr1rGEV1jjBYjGOwosyo0UjMs7WVHLmaZiCpzuOB696kMVy82Vnf5hgfMfwrUjiYxssm1I1&#10;bMj56CsfVdagg2x2Q8wqR90Y6Gk9By5YIuXluYVMl1qMiYxkK2Ac+9W9MupjYu8McjRFmKAydsnk&#10;k81xouL27uhJMMojBliPIz71u6XJNcxiEMrs5y56FR+H8quMm7olS5veasVNZ1m6uVMNskkWDseQ&#10;PkH6VVgsLls+bcy7UBJzIf8AGt22s45ZpREA0EWVkkIxhvQUL5QV8IGkdtmPXBqbMfsk3dszra0l&#10;S2QedMSDu3FzyPzq28cwLO1xIm/BxuPP0rRETxrukUDYhyFGR/nmqobZAssiiSSRjjdztA9KLMrk&#10;SHW9wyYZJX8wj78jnC1dicvG2+dlQDJKsefYVUgs8x/aLv5YgMKuM5J9qmgaNmdVyqEZAVevtTV9&#10;i0RBnlnjdd8SodzBnOcCqVxJPNcs6zSqjnbgMTx0z/WtdhvboEQfwjv9aQRIo4UeuMUWE4pmROLi&#10;WXkzBQNoyxHA70+OK9iSRRcON6YG4nitTb85dueOh6VFgtNkksR6+lKwciMiSK9j8oCaXEYYn5j3&#10;BxmqUK30Uzu09wxYH+InFdLJECzHH3qikiAACnAI54xSsyHSRyuLtbOULczNNLKF3FjwM8/1qnfz&#10;XAvzi92rwMeaQB+JrrZ4EUgLGDIORx0rKuNIeY/Oin59x4HpS1OedBvYq2wlkaR0vdwYgqfNNai3&#10;8UbpEbkkhfmfzD1rNm0sbGKqu5vuqDjHFSwaPF5YjZ139+aLscYzWiNWOeF+Pthz05Y1dsy0Tlob&#10;guwH941QtNMRriNMkIw+8MZrSMNvExELYKdS1UvM6UrblVdQv7i++zoWXLbA+eme+K1byWWCBYbc&#10;klcFsMST+dV7eNIrmO4cjBBYbec1kzxX95fyBZJEVs8J2GTim7pWB36F611VVjAuJSGJIKlulSLe&#10;JKiuN+HJAAc9qxU07ZcnzCR/GT1/Ckm3xbWiBCjJGT/Kp5mZ80luassnnERiaSHcclSxyx+tRNOy&#10;yp88gIX5MyHGKxZhe3XlpEWRyeGB5ps1tIkOYJJLicfKWZzgfSldkucnqkS6i1wdrK9xgnqHPP60&#10;QTymCRnlnhU/ICWJ4Hf+lVbex1KU7rmdljTnCnj8a0xCJrfDOCAmCSeBRdkRi3q9DO3y3O+CK5kV&#10;nYEfOxIAzmluTcoWdZ5FCR7Ej3kndjr9a04bdYJ3lW3jfC8Hd3//AFZqC8L7kT5Q7sM4GAo9BRdh&#10;Knoc8324yTYvpYkjPz5c5x6Dmn6bdX0bNN5txNGMgIXPI9z2q3fRhYp0iUs5bBA4HI6mm2dpO0Uy&#10;hQqEDBJwBRzM5lBqWhuWF1PcWxE9xhmOQI3PA5OOf8801LGfEkst21qm4bF3FmP4Z6VnWNhbW0Ej&#10;y3B+Q4bYO+PU1pTySXulQPA22M7l4UOQR6c9ffpRc61L3bvdEs9rI/zQai8kpXAA7ED69zVy1Sa1&#10;s4he3paZuSHOMe3WuLsVmN/LELi9Zg4BKsAq5PtXQ6ldJbwx2wt3lYDAZuSx7k96fNYIVrx5rG3B&#10;azFWkM6iNhn/AFh5B71btisfmxeaZZFXd8rE4rlrf7XPJFFPclPl5UN0AHoK0Ymhs45/Kmcs4Cb2&#10;6nrwPTtT52aqV9S9Z3YvrySJRIkUed7s/T9fWrNpcO1vJNGHZS5Ccnp61j6X+6028CAq7kKMtycd&#10;/wBaulvLsLaIOfucRr/EfUmq5nYq3UnguJJIgsbMW5wS3Tnmq17dypODmUhB1JwM+tVrOQIx8wsi&#10;kHDAdOewps6iSAssjShhjJqXJsTemhsw6jI0SEzsSVBzRVe1RRbRAoMhB/Kit09AueRw+ELqLxdZ&#10;3ptNNgsY9cs73YLm2yIo4Njk4f8AvDIHfJPXFaXi/R77UPiUNb0648+1ghu4fNhv4rZw8iAR7dzj&#10;coOATjGB36V5HefG6z8uTbo1x9pBPyGYbM5/vYz+lcvqHxW8T6vI0OjW0dqeWAt4jLIFyPXI9s47&#10;1u5VJbq3/DWOdOq3dxWh7Pqum6pqetPb6rc6dea/D4ct5bjVUmRI7R47os05fj7iAgsuTwfemyar&#10;oPi/XPEV9a+ILW7W8TydMja9t7YgmAxGF45QJNpY7gEO0lgTgiuO+HOleN7+zv7bxLqN3Y6LdrIs&#10;0BjjE9wJCd679u9EPORkA54GCTXOfEb4TNotiNS8MG6uo42LTQsQzxrxtKYGTjnPU9D603Wg3yt6&#10;6+mpqq0U7X1N7476zJ4a0fwZ4b09NNia1it9RultlQk3USeWCzLw3O857556ce36Z4tjvJbLxJN4&#10;cli8US6etv8AaPtYNsqNhsEbs5zzjZ7bsc18raDoHiLx54ts21m3uPJgWJbiWdGQCFMDAJ6sefxJ&#10;PrX0nLEECRxIEhQAKF6AAdKmtiJLTrv95hVqOkko7mddeDIrnw/rMNtdxx3F2n2hJrh4SXud2VC5&#10;kUx4bncRjBOPeeXTLG90nW7a4OkT6jqtq0kdu19ayiG+ZHRwgB+XnDbvQdiOWzNulAAJUcc1yvib&#10;wvdS6kbzR9rO2HMSkIysAOR6+vrmuKdX2cEoQvY+gyTGQzGvOjjsQ6bnFLmdmm42spX22VrW6rqd&#10;jfeFtSvovDAs/Dp0y+s2MD3TfZ/MAFt5CuoVy7KHG/OOnIpn/CB38lhKmbOwliitGtkW5iIjvbdH&#10;LXJw3R2KqerEdQKwPA/jK4W8TTdakcybtkc8jHerdAjf416QGVRljWsMf7Rc0Uc+bZdXymt7Cuum&#10;jW0l3X69fv15W/8ABmoyWfiFIrPTprm81yyv4pGuIdpjjC+ZwWyBkPhe4Ye9ZM3hiTSV8M2OpaVb&#10;3Mt3qerTJGZYT50ckZKEtnbxxkHGCOOgrvxdRhjg9KkfUQ0KRP5bpHkoWRSUz12kjI/CrWK6NaHm&#10;KujlbHwfrBtNOje8tZruK206GK9eZVNi0D7p8biGIkXjKg7s/NisbQfh/rVj4f16xNpYK9/pVzbF&#10;XuoPmlacvFsKHGArcl8sMYXjivQY7lJDxUoIPSl9bl2Gqtzz2LwPqy6ybo6Lbxw/2jY3QnaS2KiK&#10;KAxSKMORu3fMF78E10vhrRbjQvh5omlXphju7d5jLFFIkgJZyQxKkjkEe/Fbr5K4ycZzioHUHrUz&#10;xLlFxtuROXMrGVKjHggYqnNH6gjORxW26jJHaqkyD1HoK5zknAyrmFSUeRhtx8q55rOnha4lVRux&#10;mtsLkYYbgPzoEK7MhSC3t0FWptbGTh1Mo2YZmYkhBwMVFN5azxwRDLk9+1aE8YYZLgKPuisxdo1J&#10;d0m8lT90e1dMHdXI6NGoyYiBZcYNT28sDySO5J3Db7Vn3V7EtuVRW9y3FM09QkCmcPwCfLUc9e5q&#10;ZJu51xko2W5pSFUJ2Dqfkqp9kE8mbsK0Y52L3PvVeW4jkuYiVbAOAuamVmWSTJ4UZx7Gs4qS3NZO&#10;L0RmSzQyTOyhlBAXCnkj0q9HBNbT3NzthU8ZVv4E7Y468VWBEd8h2/IjDDHgA4OMe9XpXkmSeN8H&#10;K/OxHCgcituY5FFObWxjXt7Le2925XMfypGNoA69cVrCyeKyRppwD5YAQtg5x6VDAj21rDuZHL/P&#10;kL91ewx+dTT2L3spu45RIFJwAOn+c1m2lo9hqU1K7M60mNzZiMndlWLE9ucDFcz4ku7ZNMW2hYmZ&#10;2G7t8o/yK7WxspoIbqMLjau9ZB057Vh/CTSrLXPibHDqUKXEEfmTCM8qzL93PqPauevJSSpw3k7H&#10;1vCOEhUxM8fiLuOHXPbu9bL9TqYNH0fS/gDJqw0yC6v7pCGuXRGkiZ32ZViMqBxwO59yaw/AlzdQ&#10;6BZyG3sZjBI7W0k9rFI8Q3Z+VmUsvzbj161o/FX4gSaoNT8H6Vo6W8EV40Luhy0nlv2QAbcsuep4&#10;o8PWS2Wg2un3ZZJYz85BHLMS2P1xn2pRnaqvZ7RVvmexxHOdDKZe392pXq86V03y20223S/4Jt2N&#10;7c3XlS3P2aWS3B8u4liRpYV9Ecjco+hrOeXTtUktrO+gWC2ttRjv0EFnEY7gorArIuVzu3HnkmrF&#10;vBEqTNE4ACElG5Ncxc2LQfvriTa1wRtCfwDPGa6/aNS0Pz9SlGCmrnbrqEE260aKEwFzJHbS20cs&#10;UCoPl2IwIU44AGOlZtxqpOpfaYbO0F+zb3uhZxRMp75kVQ2ex59qZeQSGOO6hwjxgLluMj1/nT7H&#10;VE1SSeDhLcLsDYGCcZNRzyi73J5ptK7Mu71t7xri0jS0ttNiZpDHb26RJI/Td8oAY571naeYFdnl&#10;Uu0ch2oPuk47itr7Np0bSRqHjjUjBYYB74BPXpUktjb2cLyl9xlbcCoztBH15pqo+xnOUp7sxpGI&#10;0nzZQ+92852Az14x+vSr1haJcaSqvI8cZYnJGCR707ULSW8jjgt8+QoBZmGM4qO9hnEKWdshARcN&#10;Iehz2p86diG72uWIZ7a3W4nhkEkqLlcHIHpwKI9Sf7NNd3DiKHGyPCgyPz1Ge1URYxt/oy3kUcYI&#10;MhBzvwOgq5Y2Ec7RtEDIAAsZLdAOnFKVNS1Z00q0krRQWsBhjMiRBUZkBDZLetbkO63tzczR+WFU&#10;8dc/nxUGpXkVpttGjMkzYYkHgE8fnWTLcy6peEOzRxRodsZ7dP51hJuatE6oKMHeRJqF5JeOJgCQ&#10;eFUdgD6U62czyJ87h8AE44UYyc+nTFZ1sxYTo/BCkA9Npx1pbOY/ZbeI7sPK+4kcEgVSw8UtiZYq&#10;Tlua99qd8rOCpOVwAF6A021unYJFIfMKElmPOPeoLq4LssZZm5+ZiAPmxnH/ANaqscrGaa3G1d5U&#10;s+eABk80oUVbYqdd3Wo2+kntJnMDKivyXfq30qGCxnnniacu+cnJPHQ1r3dpHdpGXlj+TkbTnNQ6&#10;XdSW85eUHAJVEPH41opS5bJ6o460LS5ujKdnaXAQBCWEhCEd8dST7VraZfOJDbLDG6L8udh5+mBy&#10;a1YriN4/JunQ7oz5kvCjrVvR30+BZ763gkPlfJEzfxd8gVm5N7lU4RT5kzUgsZXSBlRUTbkqVwee&#10;frUd5Dc20Ttb4jJIwqrkY965nVtfkknSJJZFeQkkADOMd/Sulh1JLaTazAwxxomM9WPNDVtGdMK0&#10;J6bC2+oXDTtbhRIB/HjrW0qliABk+1QW17bXF1LHFgiNckhgc0y2voLp3jjOG28jPTNUnY200Vy6&#10;0BU4JGe4B6VGRg1hXrXFjI0yFvJHUN/EfX/61aFhqUV3FHtOWY5oUhJpvl6l0LzUipmnKBgmop5m&#10;RVbqo6IBzTbKtbVkoTk+1GACKy7nVUhTO4Ak9OKrHW4ftcMKHzJnwNq84X1NTzE+1he1zaZ+oOMH&#10;0qvJcgOqAgdgCeTWVqusR2q7AS0h+VQMfWqWo3hV7edcYA3kbuenpSu3sRPEJao6dGDDk9aVlDHH&#10;auW0TWEuCiKc5X5m9D1rbtr5Hk25z79qaZpCrGa0LvkoGB2g4Oeeaq31qXl+0D95Iv3Q/Kr+FXQw&#10;Y0Fk5BPtTepbSZxV1bywllXa95Kd88pX5UX0H5VhWEz2lvPzsjJ3hpTgkc9fSvQ760iuFKMeGGSP&#10;UVx+s6HJPNgFfmIG8jhV7/0qU7bnBXoPeJgDUGkuY/KIxuLM2Pl9vwro9MdnuFluGaQEbmJwqrxw&#10;AKyJxb21wttEGuORkKvHHqc1RGomO9aFpSi7jxjJPtWko8y5kc0Hy6nT22pG7lnO4RDcQ0p9OwFa&#10;R1FYtPxbzBuGJLH5jVS1WCZQpXYMc5GPSryaajSRqo3DlcjtWJ2U4ya0YmmxSaqIvMXbDEoB3Dlj&#10;XRokVvGFjVQKhjRLWEIpAwO5qpdSsYygIBJBye1VsdWkVYvRz+bMzH7oHArMubv7VqEEaMwRcs5V&#10;cYHHerGnyK0mEbjue5qjqN0GsGUg9CHI4x/kUNk1JWVy2rR3vmZUrjgPjrVW6tXDN5DLJJksFZsY&#10;4xnHtxiqVlfm6uUjhDLbxLt3npjFW5nEv+kRFtwXGB3zn/8AXSuQ5qSMmbSnS3Ee/BBZ2ZnGc9vw&#10;xWBqVvDZqZRMzzIu4YXIX3/wrTvpbmGOQzhnV/uptwc+9Zj2ziynnmRzJICRuGAgHA+vFVB2Z59X&#10;XpYpxyvO4lSQOU557cU/StTuDejz1IicY6ev/wBY1c0KDzY90uFXaRvPcY7CtrT5LCCdBDCzSrAJ&#10;d8nQZAAH1/wpym3oFOKTTbM/UtInnujPbRv8xGzaCcKB2/Gut06X+ztCjSR2E0hydy1y8Ot3+oK4&#10;tY5CjAB5CPlIyc7ePfr7V1t3i20WAMUXbENxftUHZT5VGUo6HK3k5e6/eTRlM85YVT0w29q96JGI&#10;txLkEd/lFU7+406eYtHHLGV6tjcv4c1m6ugnSKZHlS3UYIf5ecnk1ur2RyQcdbq/Umivrr/hI7iW&#10;2aGKMuBHv4r0zS9Sd7Bri8MYWMYZhxk8dPWvL9P0D7ZdxSO4TfyS7FWGPaur1ad5bGPTrd0EMcYj&#10;55Y4xk4rO13ZGsK3InJddkdTK9rdsv73DsA3GOBjP9RWbJotrNBLF9qXY7jdskBLHB4P61xuo6jc&#10;w6nNFbRma4mUQogHCKQMsxx9K2bDU4bPz7AIT9igZnkUcMz88fQUnFo0+sJtqaF1vw4PKt7axwfN&#10;bBZjwFB/kBVXULlNFW30/SojNOq5kYDcM49euOK3PDmrwalaQxRxyAbcFyOKdfXNppYdLcKjOdzn&#10;dksaXUmpCHLzLZnFnStRv5WkuAVQYB8zKjjk4H1P5U4WVzFdNcBrZpEG5RlsevTHsKvHWRe3Mccc&#10;jB95OCvRdpH8zRc3cFhPaxAiaeSTnb6VsnKOsmc0afM/d0RZD350ye5le0ZkAxgHj61R0/R5IpZL&#10;673NNIDuYn7qkE4GehzULa5eC6uI5XWO2ilPRRwo5/Ek1UhupbhNs8svmtMQy55AAyeKxXtFJtI7&#10;5eylFKT2Nzw9AJo4nvPOZj0UHC9fTjmktNPmimEmzymkbYvcgdyc/StjSrppFGLOSONDvMkp29Kq&#10;LrsT3TqbaaQs21FHc1y1cRKM72OyhhIypWuD6apspZWQs5YDfnqe9SaFpYSz2lMZBJ9M/wCSKmu9&#10;Ry0dmibQGzJg5xnnH1qwdQhigYK67uvX2rGNeSuorc6vqSk05GT4jlnBljhCgOoBOR6e9YGlxuh8&#10;u4wBuyNzFRXR2cSSYmnZRI/AyelZ+oKBrkSwlW2k5568V04Wsl7stzix2FlfmWyK+tLLO9tDbxq5&#10;24GB8vvzUGnWYjkmVQhnRAS2OB9K6RGeWMvDGi3CrtBc9B6gVmabbC2usHLbx82epPr7Ct6dVK8T&#10;mrUOe0nsUWtlmjlkLNugw49B71Umkb93cMB8pyc/0rcvY4Y2vjJkIqfMTxuPYD6Vzt3fh40SBSq9&#10;CAck1tTqKZz1qPs1qybTLWaaYzynYpPJPX6YrTa9tbeTZb2/mSZ5OM/rWXAtxI2yQOU6gAY4rZ0i&#10;BBP5jI6Rxjd84xz9aio1fuc0LmjDcS2dpA/lJHK+HlCrjA9MVQh1mQjUb2Z8Jb/u419Rnr9ainu2&#10;uLwkPvGxg2OOPSs28kt3SS0XkMwZyDkDvj9KqNPTUbnKTujo0uPtFnDHdFVnZd4K9BzxVVb2WBFt&#10;3+SHOWYDrWC16LiWBFjleMMZMqMZ5OB+tdXpqfarUfa4xFnICt1rOUeXQ0g3N9ma+j3Lz7p/PlW1&#10;TGdygE+wrR/tFjazT8AZ2x7h90ep9aznD2elJHbDeVyfTPNZEVxINMu4piiybtwUHOKm51uryaM7&#10;F7pYwfuZ8sBc9SxqYynzjvC4JwBXEXUyy6hZXBlwkeA4J647/pU8mryyXpWyAkPHVv8A61PmY1iE&#10;zf16wg1/R7vSb2HNndxtFIRxwR1H06ivkPwnrN38HPivdW16Z5LCKU292igjzoT92QA4yQCGH446&#10;5r630iS8YMbldqg8lhj8q80/ad8OQap8P5NWSOIXemypJ5uBuMZO0rnGcZYHHsK3oz+y9mdC1Vz0&#10;+w12z1WxgutPLz2k0SyRSqhwykZB9qHuXmtnCqob7o3jHavGv2ZvEb3/AIFudIuEmnfTrjbGvO0R&#10;uCw5z6h+PpXpr2yTW8ZeF1dlLnBOM4yBWVSLjJoibl0LRmkjQozKpRAoC9P1qn54SBZZB++HQe1U&#10;r6zkgWYbmdwq59yf/wBVOs4geWjYMrlQN3UY61mcnvN2LcJaXafLRypyMmtK1DsmLmPcT/d7VRt4&#10;fKnARTuxyc5Ga1LWIu4PlhCR8zU0dNNFm3t4+Wj8wHv6CnSWqTEF8Fhxn8c/0p6GNUAJLknpUgIz&#10;k8E84rRGzRQ/sxYkVV7Enn3qA2SBm45bJzWzPKqNglwCOCF4PtUDzRxxkjg+hOCalpCaRiz6SjqV&#10;AIz3qn/ZYjQRxZwuehxzWy8shcLHuCEZOPm/WmQhTkkgHnPPp1qTJwi3sZ32GVpAVkdRgfxGrtta&#10;NtEcxBHY5PNXULRsQyMy44C1YjUlAc7D6HnFNIuMEhumqYvlRvmA+8RnH50+QzMpDS5XNOiaOJMy&#10;SBy4z8oxVNLiBIfNuQzuRlU3c+1O5d0idYwCAOQeiipUWOIH5fn9+gosp5HWSV0G/b0HQVGlw8kj&#10;LKNuCFXHfPU/yqrh1JVjDuAQQOpIGKR1JwFXknvxThKjZYuQocp1HWovPMIkMXLKM5J60c1hSSH+&#10;WUyefzoKZXjPNV7eS6uWRpGRY2OSAvJGOme1WGlLMVTKKCRgDJNPmJ5BignO3p04pCvrVkSR7Aic&#10;gDHJ7AVENrwrJ0BGR3p3E6ZC2M4Hao3JHSpSFJIyCagI3EgGqRk9BFG/oSSanYeWF2nB7mnJhAPr&#10;UcxYuCx68AU7itfUAyrkuZWz1zzTvOJIESnvywpySJCBuVnY+g4qUzrIV+7GD2zk1LNI3IYlOGeT&#10;GTwOegpCMgtgBSflHepuJZf9le2KZMcMxbAA/M0XBxIwxRvl/XtUkbMV3SNgk8ADAx2/GmxqSC5G&#10;PSmnKtkEZ6U2StCZWyW5+pplzAs8BVgNp6juaYjFUSMDGOpNTLjI5Bx0qGjWMjkdQ8NM0uIZXWMn&#10;LDPQe36Vi+dNaTNGq9jXpTYMZz3rLvdLjuEkyBlhtyPSoaaMKuFUtYaHKaZMquHl3E/p1rbl1Ndi&#10;opyWHSqMum3lkqrAVeMdeOaktXRyTIhjkXglhgZNQZxjOPus1NLvJpWKRsET+Jj1rYXzlhjVJVjQ&#10;tywGWIz0rnILZ4mZepMnPpW9YXSFZLglVhjHlxnP3j3NXFnVDbUh1GGNGZmd2YngE9u1UYYwSVz9&#10;455qzfzrNIGdwEP3QOTVUzhZVVF3HGKkltXJtqxwbpCFBOQCccVWgnkuLhIolxHnkkH9Kuxxw3Mw&#10;eRHYRrgnoCR6VgeO9e/sbwzcSWsq210y+XEcbiWPp+GTn2pSairs6cLhp4qvCjT3k0l8zz/4230c&#10;mvW1hazh4raLMiK2QshJzn3wBXo3gnSrXRfC8EWnRyb7pUnkmlGC5Iz2zgAcYFeZ/C/wxb+ILm71&#10;PVxNNDbyLhD92Zzknce+OCR717PKcRRAHkAKEHArnopyk6r6n1/E2Kp4PDUsmoSb9n8b2Tb1Xrq7&#10;/d1OJ+JXhqfxHDZppjEzWm/hwdr7sZ+b1+Uda0PAvhi20bwNDcTeFRr2sSXaxXNpMUJgUtjfh/l4&#10;Xn1OeuK6K2mtLN8NIrS9c5GB+FY3ja8ifRtQutJF4mqeVtjmtJ5I5Dj1KMCQOTg5HtXXScKU3Uau&#10;/wCv+GPCpZniMVhaeVcy5OZW6bvq+ybvqRfELUf7Amg0/wANaibdl1W0t5o0EcvlJOcFPnVsdMr6&#10;ZPam2XiG6tNe8d/2hPJe2GktbR2sDiGHy/NAJLOqA8ficdmOK8Z0jxELKyktb3T4dRja6W8VpZ5o&#10;2WVej7o3Uk9xnODnHU13MPiHwHNDPe6ha6g15fxr9rtPtFxKjyI6tHIztJu3LtOCp6HtV0cbRmvf&#10;dt/0t+v3np5jwlmGEmlShzx01j33em6Xr2NseP4G0a01Gz0mVopdMudTcPcBWiWGTy5AAU+Y8ZHT&#10;PfFXoPElvfahd21nY6hdxWaES3KxvsEog84BjsKqhBA3Fs7j93HNQWPhrQdVfStS0+K3fw9HYXFq&#10;bCOa4yWkk3kHB+7nqrNjk8dq3li05LjUboaci3FygiuPLnliWYbdo3IjBdwXgNjI9a1bo2v3v/wD&#10;5arH2U3CorNbr8/mczoPjiDVNDvtTew8hoIraVIXuACyTdGO5VbAPGVVgTwu41v+FdSXW9DsNVto&#10;ZRBdxrKYiBlMnkE45wR1I5x07VRtfDehCHyl0O3S02xKEkuJnb90cxhXL7lCknABA5rUisNIi0+2&#10;0xdKEen2pWWKFbiVfLKsWBVg24YJPfvjpUydF/DoZpbMzG1LUbHx1cWM+oTajptv4el1fyJY4I/M&#10;kV9uN6RAgY9O9YcXxLSOyd4dJaSMw2LNi7Yn/SjhQMREsVPXGfbNd3caPpVzdXGs6hYqt1LbPYfu&#10;7qdCYSMeXtVwoX6Drz15qkngvwv9ltUXQ2DGOFcC+uVVBFzEBiT+DtWvPSdro0fWxzdz42tNO0LS&#10;9QltZdt7MyPGlypeEiVYmG3GSQTnBCYAwSCcV13iDVpfD+r6Zp5sEuoLq5Fosy3RRw3lGQkoUxjC&#10;nHzdSOnWq8vgzwvPJb29zotsyxhxHi4mByziRiWD5YlwGyxJyKm1rw5ol9cxy38N/du87XUbPqEz&#10;FWbPCru2Abfkxj7vekpUbBZFPwh4kh8WW2pS2sH2WW0uUglzKJFKvHvBVgAM9uMjjgkVvbWit3xM&#10;qJ0z3/Amquh+H9P0W0uYtD0+LT4pwnnATSSb9g2qPmY4wMDirEMMYuN8zA+X93PY+uPxqZuN/d2M&#10;5LqWFSGG1R5o5JFTlUA+Un1I7n61nX+qtEGaW2TgcBV/T61po7XkuyJCIY+TvO3caZeWiylPtMsT&#10;Rod21TjOO1YSHa6smcjcG7mhe5CxQpjgD5cjv/KtDTtUmktURJ4lAAGF5xR4heWVGihCZYEHadwA&#10;rM0T7RaW+IYhvGfmI68mszmV4zaWx1VmJJpFFyMqcc5xnjtU1xfQAlGKs2cZXkD8ayLNJIma6vZh&#10;IwyAi+vvT9RjE1vEIcLn1OAvqaq+h0uT5bouT3Aij2k7sLjg55qrsIIby5HDc4A6VS0zzVnCCQlV&#10;43beCa38sqAAEAjqx6mnFXHHVXZBEjtJGXyqJkBTj06nnrUyJGGdUUhODzxSxRk43MPyqfbluM4x&#10;6VpsS9XcguHLSxKi4UZzn6U5kBIz+dEhHnKo+Y45x2qZQR7igdtRkUMfdzgDHAzTnuIYQVVXYj2x&#10;QQAueQelV5cKwUKw570ty1oQ+eJXYSjClgVUDgfWqc9vG/ywoVUbBuIwT1ya0ViJY7ivY8dhQwUD&#10;d82R8qjHWjlRDkUYrZFbjJd/l68YqwsCxKfLK7ehwRU3lLuxngd6i8tC55OBVJWIlK4hiZ4VhE3l&#10;Qg5POM1Zd7XSoS0Y3S/3iQ1N8tNo4zx19Kr/AGJJJQ5XsMZJ+uaGgjK24iG6vSZJ22RNyFHBqzBF&#10;EHj8zO1OnNWSCqZPWoGJJUY9f50infdkVzO1zIEwFRScCpLNRjJDjnsueKVUCjgcnrT0ILYZcqO2&#10;etFh85I3pk4qL5lOR09zUr5CqSoUE9AaSZwiEsMj261DNSMynywxX+L0qUk+3ToOtUJmcyKka/Lj&#10;OOvPvUkkkpOSBxnoc5pXFcsn7u5QD+NRtNycgKAOM1UW4bytix7T256UNdsVVFQKwGMnvSuLmJ2m&#10;I2Yzz/dXPapXEbJl8DPGDwTWSpkBc7juz1ArUiKxryctjOf6U0wi7kb2ynZ7HI/Os+awVnyx5Lbs&#10;4/pW1GxkZmOdq/qaVHUvwccU7IdiuzfZVxDANuPvMeay7945k3IHUj+HBAJraLgsWz/9eonj8xOC&#10;FPrihq4pRuZlnPdSyqzBFVVAAxwBitB3kNmpD7NzZIHB56U6OyaNMAglupxip0t0DAYJwMliaEuj&#10;BKyKUUcpgK+YMDPOMHH1qAW+7OSWJAz3PStNlBwT34xSzSwWaFnGZOuM+tDSDTqU0ssBGCkEDvxV&#10;kWcSDnAA7CqdzqDnYYosMR65xVK6M96CrOxUegxk0r9gcuyL195USArJGMDIDt/T1qjMYo1HnOWk&#10;bBIQcDPSpI9HZ1DBcADHPbr/AI1YfTy8glZ0CFgQM9hwKVmS4tmUxjbzW3yDy2AIHrV2/e3SUbjI&#10;8+AOPuj8asQWMcN1+8lRycuVXnjgYNVb++R7grtUIMAKTj8aWxLtFWI7sCNX+xrl2b5yVyR/hWPc&#10;vLAkrSFGZsAD0raUq1zcIqncVB9aw9UUKwhUrubJOPX3pHNW7oihS5NjKFeDDtuOSDzita/mjs7W&#10;K2WJ2AQjhRnPUn2HNUbC2WcKiEZKnLdhx1q/MFuQzQfeb5Tkc4HFARj7tkc5ZSSJqybIxHEeZGPJ&#10;/A9qu3V611cMIgUAJ+cDtVm4tlXdhDl+x7DsKZbxRRIRKMHOcA/pQZqDXut6DrK6aIFbWE9MF36k&#10;9a0rKAuxLhzOTgAcim2oi80bIZnJH3cbf1ragZbeWQsC0hIGQeAD2H+NNHZThbVsUx/ZLaSMupcn&#10;5wOSDjoKhhnAIUqNqr8xI5zxwPb3+tC+aktyVYxq7AqTz0GKxdSnh02Fpp5ep5PrmncKlTk1Zfvy&#10;JVMqHevQAdM1G0zC2/epgg8DGABioYdRRLOORIiCUyAapanLHeW7Fi+4/wC3jt9KRhUqpJ8r1Olt&#10;Zg1tCSwyUB/SiseyhxZwAk/6tf5UV1KJCqOx5Zd/DbwjHqD3LaVF5jdU8xtg/wCA5xXR6TYWmnxF&#10;NPsoLaI8kQxBAe2Tge1SS5e4keQ8hue+KHlCjBLgZx1rGXM9GzldST3ZfUA9qljXPasyO42AlDuP&#10;YE1ejlZl5CjPpWbVi4zROVHpTJEBHSk89QDg5pUk30i7pkC26FsgCnfYT5yyK2CKtKqkgdDUyK2c&#10;AUDUEcD4+8KXFzMNT0yPzJMASxIPmJH8Q9a6D4eDWfEGk391qt9ZabY2BxNe3acjAydykqBgdSSP&#10;xro92A2ME44qvHqU9rFewSWVlqFleJsubK74jmGMfeAbHHqpzjt1oo04Rqc8v+Bc+jqZ+8RgI4DF&#10;QUuW3LP7UV2/T0+Vq3iazuvD+2e7vbS4094DcR3kXyoyAAkkZOOoPBIINSaXZXGo2drOtvfwLdRm&#10;S3MsKbZBsLjOHLICBxvVTz0rlPijb614gs4ZEgtk0uG1a0TTrIHFujLtODgbsADnAxgfL1zteFPG&#10;9kulQxTarp0Wom3WBfNM6q7KMBpAFAjHyjgNJyRWynRc5J6dr6ad/vsYrIalahDE4Ze0jK9+W7cG&#10;ujW6utb2t0LNrqWm8rJq2ko4IBH2+HIJOAPvd60Dqml21t5s2r6Wse9o95vYsF15ZfvdR3HWszxR&#10;4ZudY1O8urPU9NhWZNPRXdpdy/ZpN5IAjI+boOeOp9Kov4Hnk0mwtBqGnsLfVb3USv2m4jLJOpAQ&#10;usecjccnvj3rT2NO3xfkecqcVpc6m6v7C0JW71LToGEaykS3kSEI2NrHLdDkYPfNNjv9OmmWGPU9&#10;MeVnMQRb2IsXHJUDd1HcVyuueAbvUrJIW1mweVdJs9PEoaaBd8MyyFmiRNpUgbQDnHB4rR0zwnd2&#10;vi+31iXUtOaOHVbrUfKWSbhZolTaP3X3gVyT+FV7Gl/MPlj3Ne3udPvnWOz1HTrh2RpVWK8icsi/&#10;eYAN0GDk9qrgwXEInt5oZ4SSqvBIJEJHUBlJHFYug+B9Ws3REvtFk2aPd6dvdnkRTJI0odkeMArl&#10;gpXn19q0vCnh2Xw/pl5a3V5DeTXF9JeCSIuQA6oCp3KDkFD7YPbpUTpQjG6ZE6atoSww5LL0NRss&#10;kZPGSRgLWp5Wxt2KrMhZtx61zGDgYM1rcyt+8BUfTGKrx2QiuFbG0jOWxz0NdSVDpz1qrLY4y2Sx&#10;9+1UptGMqPY5eW38xSTyA2eabM024kMfmIwM5wK3vsYRCDzk+lV2tQAMitFWZk4NGTbwFSzyfMdw&#10;7U0vIqXLKG3M2Pwz/wDrra+zgRscVCbUEdODTVbuFpIx5IpHswGygLZ3dTkVZEss1jbrGvyOcztn&#10;svr9eKsrZt8mSx28Bc8fWpFgf7HLBtwoIOQRkjv/ACo9om0JX3M/zTJd5fKxAfdHOR0AGKXTr6SC&#10;5it4SQjMQwx0NOMLhjIRt2HaoB7VZgjisbkBYg5IB3HBJ9/anOSasilN3uyH4lahHp3h1LSF3Se7&#10;c4CHHyjG4n88Y963PAFlonw68E2ni7X7e6/ta83Rxx4+YBidqquQOVXdk9jXAeOLiG78ZaV/aLCP&#10;T9sQk2Z+WPzDuP169PavRf2jLa8vNA0fULCWGTQYjyImGN7D5G9CMcDHTJ9a4oNpzq7uO3+Z+tZb&#10;hqccDgsCnyxxDcptO17XShe3Wy0PM7bULvxB41utekAhM8zMAOwIwFHHOFwM/wCNdJNf3K/LPGTc&#10;PJny+MovY5pPDWnQto1hqUsjRKsXyopz0JGc/hWnBbW8cbmIk7huaSQ5bntXRh1aPe+tz4TiXMam&#10;MzCa5OVU/cUd7KN1v+JB9onFqzSRRWwON/7wFnHPFZdwz3ckNtbsJHdgV5ztAPNbksMU6CKZ2Rcg&#10;nB3fSmC0tiD9kk2srYbA2kc4Az+Fa3jzO55LjPkSQmuXJs7SC3aMu0w5Y9h9Ky9B2jVEWSUxxRoZ&#10;iCNqKeOCO57VuTxQxPChha4uCpZfMk3YA/yaoWMsr6iGkgEVvtKMeGBbI4pRaldCrQkorsS3N48u&#10;qrBOqyxMMqXUY6ds+9VbiK5nvUR2aGCNCWduFHPYVcvrGe81Ga4yIraNV2FTgt0z9Kjmkgnu4rCZ&#10;mYyocsr/AHVBOBQnbVGU4ODIo9aijjkWGMuhX5WyeO2BTppLg/ZLdR5YyC7Ft7HJ6Y+lRpO1wotr&#10;KxSOFTw4GSQOhq7apLtZfK5PJbPJPTH0q2tLhG0tGUwLe7cg4EW48IuBjPQN34z09altpJImzuMW&#10;9xFBGDghB/8AqNNulVIvOhjyinagXoo7kD1JrC8Y6neaXoianaJF50bqNso3AEnbjgj1NEbPToCh&#10;KE0l1NW4m83VIwrkvu5JPIx/FTEuDc380lkJGiCEDCkZ6d65PSNdkXw7q2rawU861uHtEjtxjzGw&#10;vAJyeSfyrLsfH2sRpdpFbaesUMDsPLjc7WGOCc4J57VUadtEdM6NaTldWs7P1PQ4LSYx4kJVpODk&#10;5yc0qQOjxMpDRwuzHnHLcAVw3hDxnfv4itLLWmtfsck2GkjVi6My7lAyehPH513PjHV7bQ/DF3eW&#10;SebMWjigWReGfd39fXHsaHJRaj3FLA1oS5ZbjRBdOzhn2kvu47H1/KrSWhgjZxhwF+csM9K4v4d+&#10;I9V1fxDb2F99ja3nWWbfGrbsrx1J6cV6Fr12MS2NoikNhDJjrk84qZ1FBqPUcsHUg37TSxUhW4lZ&#10;HRAIV5wDy3HFcp4z8ZNptx9j0+3huryBTJc7idsSgdCR39qu/EWXVrHRLGDR/tHnyyrBJ9lXe5QK&#10;SccZU8de3rXluo6ZfaRI0N9GsHnWksvkh97A4xl27t/nihJN3O/A4aFVpVXo+nyf3LQ9e0m+a/jt&#10;p7iIbZoElKknYm4An+dVfEvxHXSFl07RokuZoG/fzFxHBEf7v+0fYf41Q0+K9/4RKzliZUVLVH5P&#10;UCMHH8q5f4a6dbap4jsIb4JJHFaPehZORJKX25I74H8qORXuzmwlKnJVZyV4x6d23ZL0L1t8SDdS&#10;E6rYwSIPvTWjHKjPdSMkdOa7O1vrrXLsTpMFtpUDRqrjBx0PvXM/FWG3xbXMUMSzW86x71UAyA8M&#10;p9RWp8IoYG067jv5lht9Pu3hWRmHKnBC8/U0VLct0Krh4VKSrQjy2dmvlc9X8KQx2unG5lURvKDG&#10;Bjk81QsLlpNfuXtIisSkKW6AnjrXnPxt1ODUodFt7WZDCLlgRE/I+X2qX4Tag7+HrCMzWw2K3Esm&#10;OSzctk81k4NR5htPkhUW12vuPT/HutWOjeGJNR1GQhFwkar8xdz0VR0J/wACa8SsvizqOm3TpBp9&#10;gik/6qedi49tw4B+vSrfxv1cz6xp9nFLvgsbOS8DKcq8jHYG/AjiugsfCFpbeG9G057eIieGOScF&#10;QTK7L8xJ+p49MCr92KvJHTONOlCNWUbuXnbRf8E7bwL4/sfFGnSHyzaahbsFuLWRslc/dYH+JT6/&#10;/Wq3q+qSwyNv+UZ+Qjoa+e/DMkvh7xwkELk+TdXOlvuP3lU5TP44/KvQ/iP4yGleH4LaDy31a7Rt&#10;jsM+SneT8B09/XFTOm+ayM8VB+0VKH2kmvRnO+M/iNeRXd5b6VbxPHa8TTyMchtwBCj2yM13vh6L&#10;7FbCUSNNqDbSXOSQpAJH8xXzm8E0Fpd+cjIktossQbqymVfmPucZ/KvpCwMsOmTKEVZlgJUnk5C8&#10;VpVUYx16EYnCQgqXsnq07vzTsc94z8TW+lS+bcSh5Y1OIlPzM56LgVD4M8Tan4mXUYNQs4IZrJY1&#10;UREg/MCecn2rzCbRvEd9ot34ivbeZI413NdXR2k5OMRJ/X8q9C+CMIm1PX8gHAtup/2GolyxTfY0&#10;+oU44dyveV4+mt/venodFbajHpVjGvmLuYfczgscda2fC4up7g3F5I6wqNwHQE1j3lm4uiIYoo41&#10;Y5mdNxwM9uOOlXtMvZF03dEzyqwZi7cfp2HFZWU0nE8xxdGdmdU+uIlvayLyJT8zZ6Cq7a3C0rDz&#10;Dhm4HqccAetczpc73GnRQbcsB64wDzx+dVL/AFCK3ukKRl/J4LFu/FCp6alqtOV2nodw+rJv+d1J&#10;ZCQM4wPX8Kg1O/SOGNI3EmRjbjlq4O41Gd7lFARQAB1OSOP8Kty6lJMsavEyN6q3IodOxEsRLY09&#10;QjUxtNaAI3R1Xjn3b0FYkReG+UvAJnCFjIwGAecH/PpWrZGWS4WNk+ReCN2T9T71eutM3oxi48wY&#10;bgH6fzNKM+XQlRc1zIy9E1BN/kzzNI7c4HJP+1x/Ku6sHi0zSxNcSbpGBKqx561xNro/2W5jnXbu&#10;BAK8AAfWuo1eFbrTopT86YI4fbwO9S2m9DopuUKbfUjOvRsJ3uHUR+awVj02jH/16h1HVRHYWchO&#10;DMBkE9c5Ncle26Xk0drDNILdWYyY9f61Lrl2j/ZoW8wZxJhONqgEYBrR0jD28+p6DpUi+VJIRwAe&#10;FXn8hWPqtwXWVGjKBwcgHnp3qDw1c3Vzbu8sItoHBRCHzz9Kx9Wa5tpZ2mlZLcfLuJ3tIe4AqIpN&#10;6m1abcU+hcsb5RF5ZfbFJGzDHAVQQBn681Y03UGn06Uwk+bnPuBjA47VhNBcf2Y8hVYnZdg5B2pk&#10;nOO55FLpZa0ne1jZnjjjZppCeS5HT8OlW6a6GDlKKu9jUvdVYQq7MoQcOz4O38/pVWeSW/WOWN8Q&#10;yqMofQ9qgu4U+xhrsFbcOrAg53nnAxWff62URLayVBwS7EYIHXA/CqUUnoDi2lKT0JDqiwzGK3je&#10;cwlowFPUnjj6Ypx1S4iuJLeC33MFC7t3YgDP4VSsZfKuMmJVU8llHOcf/Xq9c27Wd2j2yh2Kbiz8&#10;gA98UOS2M9y54bdt1pbfvwSy4TJxj+X4V3evC0kjWO7QyqBgrvIH4gVi+FYGurgXc0MSCJcrIvO7&#10;/CrGsQvfb3S5KxgkNsTnr061gd6TjStHcyrhbOYBYYIsH+Hb6dqz9VijNhKq+S0pOOTkIP72Pasu&#10;7S8iZ4YnkiTJIJb5j70M8tkVhJVpXGXDc7U7k/4VskrWicsJRUrzH6K80V+ZbmVpdwOwyrtLepAr&#10;fSJJbi3kysUgzkHq2faucMaRywXQMpDSBd0pyeeBj0rdsYLiOQNGsUhPIZxyPxonflbW5dKKVS0t&#10;UZ+r3yWs87Qnzb2WQxRqpztHTP14ptjY/wBm6fM15OwurpCruxLE+gA/Kt+DRYVvxcTJGpILAnnB&#10;qnrV1EJV2W7ttb5SO5/LpWFOvGyjuzsrYVyblsjK0vXI9GgiiaR5HGEjiCEMzd/lHUn9K62yDahY&#10;tJeW+2dmyodcEKeenWuWW1eCwe9EEbXbNuQOQNuT/eqbw7qhTV83t8Zp5Bgwxqdkf45Of0rWaW6O&#10;Wm3GXLLZkmqWdtp7mQSNE7H5mWA7m5zjPpXOySPe+JI2jDiJQG3MMBVC4PNeiXmkQvctcSzMdwwF&#10;YbgPwrMbRo2nMsMkZyGGPLwOe2M8jjpSjOxMqUldLqcpqHkQ3ccrT+YsxPXpkfpip7WNtLjlv50M&#10;js3ys3oe/wCJxU954alkmDzy5VZBt2j5VBI6LSata3+ozRxrEY7XhhgYPB4H5Vp7RXMpRle9htxq&#10;tyUt9P8AtTPczndIVH3VPGNoqazmI1x4rIFwoG2T+6MDJHbOeKry2rQXM13LAElEZ2qP/HVJ98Z/&#10;GqUcU8DXMMMpEm2OEPuxyev+P4Vn7KEndG8cXOOjNnT7plurqQb3upZW8pD3xjLZ9v51ralawWmm&#10;pPcxs1wxCxoCQSfw65rD0ee1tFKWbSXd4hxuk+UZPJ59OprRlvp7zUlDrG22NsZbgcjnHtmuOvR5&#10;GnBHrYPF31myDTQJ55PtdwY1HK7jn9Kv6faW76ojRIXRMlpc569OO1I9vayyOYm5C4X5epxU1jcx&#10;adYTeezecADJ6jHTFc6k+a63PRqQVdaGvDHFFcXMjFI4lAG5uB3/APrVkS6jZxMu1NzEhtwPUZ61&#10;mXt+dUlLhZVgHy7OQHPqaq3ZWMBFP3vlCjk9aIRlOVrmFfkpRtY0NTvYZ53iuIdqN8wy3qO4qmun&#10;x7vNCKihQyjbgtnvWXeSSNKkshbzE5IbpgHj606a8n89Wl3hGXk5wAK9OlSnTWh4tevTqO0i7NcS&#10;24YR5kmY/QKK0EmMcESSTB3LZcnjPFYt3ezBYysUZkfk5I4H50y2WW7upG2ySYHGDgVrJJq8jhmk&#10;n7rLV1K0soS1QKg4MiY+fPaqsNs6B1+zsWYZLButSG2uYEXcjqVUABTxnufwpIZbiFd8o2AfKSAc&#10;9BzjvTck1aLM7PqWf7PlAVrdW42rgcnHc1Zig1UTpgTuc4+7gdqj0+9+0SILaOZzkKTnGT710KrK&#10;u7ZKScFeucVg5PZm0IJ6l2BpV09IpZgswHzng8ntmsa9s3BZ4mIY9WPO6j95E77yzZPQ9Se3Par0&#10;MbOmd27OAAf4cdfrUm7/AHmjOYuYJkiUSJJO7ZJIfb+GOlamlTXfHkWUcJ7HAJA+taE0KBAWG0A8&#10;n0yelXIbXyptx6DAwfXFNu4qdG0riRwajOcy3jKnXAIFZXxb097z4T+Irfz8FLJpyx5z5eJCPx24&#10;/GustjDtAIBkx92sTx7DqGr+D9c0rw7pVxqd/c2klvsjZUSPzF25LsQuQDnAyTx0BzWlJXkrHfBJ&#10;LQ8m/ZBn/wCJR4mhdUKJNA4IUbiWVwQT1I+UcdufU19B+XHKvIUDnArwL9mvT7nwfp3imTxTF/ZS&#10;faorf/TGEX7xEdmGCewIOen5Gvb7HUbW/szd6fdW9xbBwpkglV1yRkdD6c1pWTcm1sVe25PJp8Mj&#10;MQSrMeTnOaiOnooQIq4ByWNWYZ8qAwwW+778VMCDwe9Y6BZGXMscIOxkLd8Gke7KFAEwGOMZ6U2/&#10;jjimAAwCOy/1pjZ8lBHtdt2MntUmXUuJM3AVQCe/HFWiwaRB/EeT7/5zVNGyoRdvmEgKM9TVxNu7&#10;OQXX5Tjp71SNVqOvJUjk27QzDG0HqOPSqE0RmZnMPOcDPQe9WbqS6EjC3toBkj5y3JGPpVG6uL/z&#10;mUW4ctjCiTGABzzQxSFurmC1RUeTbgcnpmsM30y33lW8T3BALcfKOfUVPLdXv+razjB/vud2KhNh&#10;eAO5fy2c5ZgcHGag5Z8zdzVt5porKSa4lXzpAQi54GfSpLi68qCNpX45L496yLiRN1pkEpHzknjj&#10;2pmo6lHBaXDyqGCryp9qerFKuktzQFzLeoIbdHWMcGUjHT0q3bWa7l82QFjwCRuxWBPrH2SMuAAk&#10;Yxj1PamxXt1KyeZdpC+OEWMnHPHOadmtxRxEbnZ25RopkhfO1cb85P61SuLmOJiknLKOp4z0/wAa&#10;r6LB5NtNH9pZi68t3FUNQ0yFmLtfy7uxx0/Whs3qTaV0Wp763ggVAQfnDk57krn+dVp9VVbwLnbu&#10;EeBn1+9/Suev9PljbEN68qnjDcZ6cdapStdtI7shWfZhccgdOf0FVGCl1OJ4ibdjtIdajZXhU/JE&#10;pMrZ+4O34nFXre6WdI1jlCtKeDnkADOK83N01vALUusQI3XEz/MxJGcYHX0re0mznkMMs11tgbJj&#10;2g7jkDtmlJOLNaVeUnY7cLHLnlFQ8Daf4fX9KgkEsQTDEMAcKSOB24/KqcNlvdRDMxIHQNjgDrUt&#10;rHLLeKkjtjG5iwyR61UW2dl9LkkXmpKkl0+fMPyqBjtk1atIQFy/3z1B9fTNWbl4I7m1i4Yg4G4d&#10;T0qtJcBhMyf6qNvmP9584xj0xVcyI5L7jmBVPmAY4zmmrHh8S5LA4x6U+VMTsIyX24U7jxzUrArI&#10;WYYGDk5zk0XG4FVypdkQDCn5iP4falSHcS4UegpVXiMDA8wlm9evFSAK2ApOBxyKdyeXUb5bp3+t&#10;Q7C8gZhlR1qyYiq43Zznv1pyxHYOQABk+9Iqz2IbiRim2NCGx1NKIlCBt2T1NDHJAUZJ4FIwIhCr&#10;yc46UCt3EKF3yFyg/i9TTTuyflyD1I9KkXdHGUVs4NIZMkKU+UDHHei4KPYQsC3zEKo7U8uok+bA&#10;UD9ajkZdxJTaoHc/pSog5frnsaCrtC4WRMsBjvUZsI3yTGu3O7kflU4lUNhgpJPQDpQ0hbcAqgY6&#10;jvUtFrUqvbxgPxkHlsHFSR2cX2cQ+WNg6L6VQ13UItJ06a6uGjCRgycttLY52jPc4rx6b4k+KdQa&#10;cadGkaE5HkweY0YzwMnPp3FY1K0aejPZyvIcVmilOjZRju5Oy1/M9iuNJXzVcMyqnRc5qBreSKVT&#10;t3n24ryrTPiB4j0PWVXxQlxPCyZaGSJY3APRl4H607xL8Tb/AFK4t4fDcctmDwSyK8kjHsBggD9T&#10;WTxNO1/wPQfBePdVQjyuLV+dP3f8/wAPmeqCSUKUI8sZJJJrxn4heKYNfaOw0+Jnjjm3CYjmQ4wN&#10;o9OT9eKbceO9fisbmx1KJGkmiKB5YtjDJwTjgHjIrp/g54ZMTtqupWseXKm1MgyyjJywHbPGD149&#10;6ylU9s1CHzPVwGTw4dhPMcfaUotezSlo276/1srvsdT4UtLjR/COnWc1uiXIj3Og+8WYk8j1AIB+&#10;lSXUl0fKijkJlBydo+6K6i4SEyliCze3H61jy3AbzEgg2tnqMc/jXUo8qsfAY6rLEVp157ybf3u4&#10;y10+IOhZTJKxwflz+ZrUtIrWxRZZcSSA/KqDGD+HWsTw99oyXnZydxBIbCj6Crd5K8WxIiGYtwrD&#10;v9aq9jGM7Ruhl7omj6lYX4v9OtA9zId0oRRIoODkHGc96828TfD7SNI0DUtRj1G5cxYMKsFAyWwF&#10;PHOfwr1Wwd/Km+0rHuOCQK57XNOttcs7rTZpHi875g4PCEEEHHfmsqtOM1tqfQZRn+JwVeEHWkqb&#10;a5lvomr736draGB8HNQEHha9jnmbYt0QiZx1VcmuquLiJpD5TrISclRz+deT/DW5k0/xpHpssoNr&#10;M7wyj+ElQcEZ75H617RLZ2SiRkdgSRnGKnDyvC3Y6OMsG6OZyqXVqiUl6PT81+IRtGNgkABVQxY/&#10;w+wFWY7uBrmNCIyCNzEgH/POKxrqy53C8cB+2P8A69ZNx5wuwkM5Py8N0/DFb3PkXWnF2R0+paqi&#10;hoi6l3YCPHb3rTuLmSC2txGjzEKCzKvWua0/R3+0QTysSUk8whzyQMYH54raM1xNah4toKH51B6c&#10;/wCFF9DeLfLruZ2pX8pKs8UsRByCFPT8BUS6lPdz2zRSrAiIAzHAK546fjUeoAMzyTXbIncYzj2A&#10;/rWKI4hPF5dw6ox2lmT/AOvQczqOM9XodzfapDZQRQxEs7SeXnvz3qVGXzcswyBxu6n1P51yd7dW&#10;s1xayGR0BYuXHLHHA7VuDWIFhiWNfnzg5GT1I6/lVKVjojVjK92abkxorAgYHUnk1TubV5LxTAHd&#10;FwCoJP1JqcSGcKXQKjHjJyTxmtFzhJGZ0jiCnO1f61bs1c0SsZv9nAyEtGqMwIOfSklsYkG1ZFRe&#10;hAXHao7fUIpbifbJKxIHTjFULudfKkn3SHYcKC3U1m2hOatoTTW6RMF3nax6kYFSxtEC0YUsq9Wb&#10;iq91IYoY2bDOVB+ZunFULTUWnldcKg9euR0qTL2iUuU3YQiSII0A3e3SrvllwS3zHgL6CsaaRvJA&#10;QkBVwGHU/wCFWrPUGECs20lTyB9KpSsaqa2Zp+WSRwcAUOrBflOCazv7QnaP5gqfQU43Uu98AkY7&#10;jGarmLVuhPsKjcTnPf1qypIVidsYHTPOazxNLNMoKLs3DLdNo9vwq5LcuZGWGEbQcAk9ad9AS1Ee&#10;b5juIK444xzTI9ruqbvMkblvYVXcPcAlSMA4JBwPeo453t5QkSB5pOBz0qU7Bfoy/NsQOqHMjEAI&#10;P0FIUCsg43EZ5pI1EbI7ENO+efRvaptoZsEgEDFVcHFMrsrHPBpEj4bjnOKkMqbCsMmTzzT7QM8O&#10;1VUhmJL5561SZDgRSINu3kDvUqrgbmyFA6+lKFDMdvLZxUbhrqTGSIV4AHf3ouHJYY8xc5w2OgJF&#10;FvGzMztk+me1WREvJfhV5PFMQhotw+UNyB3x70rlWbGSMsceWPJPHvTYMjluWoQB5TI2dqAgD1pU&#10;BDgdz+FMlonccITjrwOtRuDsPmZ4556flRcyYKElflPQGoLiRxxGc7hk5HT/ABqGzXoDMOx+XrVa&#10;e4aMhRHljxkelU7ma6BPmARlmwijuvqfrTUjncq5kYjtzUXMXJvQJLt1kChckHk5qcs0kqOmNoHP&#10;1p8dmZH3FSST81XVtxGjdEXoCeaLFRg+pUSDB+ds7xuxTAkqRl/mZR27VoGLBU7gxVdtQmPMLISf&#10;lyadhuIyK4YxiN8hs8nPSrCNFyC2eMmoCgIU8c89KDbgEMCQKBq5bj2Yyq/iakhw0vJGwck9sVWQ&#10;kDbk7j6VYA8sOi9CMZIqyjP1O7m81/Jl+UdFReg+tNga6ljyzS479s0XEUixvhAFH3c8sx/pUMcl&#10;0u0b2HtUGdmmaFsk0rBfmBHr/OnTWPmySOz5LYGD2xTYJZlt5MD94x27vaqckbjahmbjrz1NU2Wy&#10;60drbhfOmUbBwByTVafUY4kIt7dY0X+Nqi+zr8xJZznpUWoWjtbCP7pZskA9qltkS5raDdQ1qWYF&#10;bcFYW4yDjjvS28yK1uZ5dwH3E6ACqN1AFnkRAfLWPYD1yT6UxdNkz5uSAuTlz7elSY3mncsareyw&#10;sWRRFnI3gVlIVnfeDJcMCCcDH61Yv0dF3Sneq8gH5ixqjDI9xES8jQjr5cXHtyaDnlL3tTXszI0s&#10;ssz4faQUX39x9KpTWReYuGC5OSTzgVN9pVPLjiARd2TjqfrVK8ui7iJWIYgqcfUc/lTtcJ1I2NKE&#10;JDC32ZRuwMlep/wqGwikD+Z5pjBP1z7VQsbtVVY484J5JOScVdM+GXHQD+lKwKpH4izOj7yUnB3E&#10;4DCqEts8s0a5Azkkr60C8DSKO+cfSkNx5TDAJZiSMVSi27EurFmzHP5Vu8SPiQLjJ6ketJNqKI+5&#10;ecsCfpXLyaqkNw4kk3OAQeD0qk2tMyiG3jDEjOWbH6VXs3uOVeS6Havqi/ZELMBIVzg+vpXKXbz6&#10;nMjXPyW6McA8hsZwfrz0qnaXNzNCgkcCTdk8E/lXQraoYUlkYhQmMY7+tRsS26urMS+v5VeOCMcs&#10;OAD/AEpWvjbMftUscagcKTlj+FXFgjkd7hRhh8qnHNVBoQldZnbdznLd60jUS3Rl7OSdzo7K/Jsr&#10;cmYZ8tc/L7UVZsdMiWyt1JBIjUZx7UV0KSOpSZw13LtuH+WVju4UDjPrU8JZxud124PAqrLGhmlk&#10;mkJGcKp4zz/KnWx3Rtt2hBwuBgGiUeY4ZKzLarHnI5J71Ik23IUZOOg5rMkmcyeXGOR8qj3NX4z5&#10;EDbFZn/jf1P+FZyp62QkWEVgdpxnGcVahyMVlWku9PNY4PQt/SrgvMDKo3PqOlYyi0aRkkaBOFye&#10;uaWJyznPQ96qRytIfmziplIJGOKg1Ur6koISRgpyMUySM8bvyqNn2yO2OnqelQvOSc7wR9KdiXNI&#10;0LUFenSuU8W+CIdSV7vSgkF3gkx9EkP9D+ladx4i0/T5EjvrtImYZC4JOPwBrbt7uK5iSS2kSSFu&#10;VZTkH8azlGM/dZ7mX4vH5S4YygpRUtm0+WXl2a/pHktvrHiLwncrDdiUxDgRT5ZCBx8rfl0NddYf&#10;Eewl0+d7i3kivI42dYs5WQhScBgOM4xyK7GWCG6jMVxEksZ6q65FcXrvh3RtMg1O/wBOZI7hLS4B&#10;t/MBU7omBwDyCMk1FOlKM0ub3T6KvnGV5tRnLFYfkrW0lDZvzXTzun6nVWV/f/a7iDU9PjgESxMZ&#10;raZp4x5hYKGJRSpyp7Y5HNTXuotHPc29ilvcXFsu64Z7hUit+vEjjJU8HgAkY5wCCaPiHxB/YsPi&#10;eCCCa4vb2wtYYUUgKpLTKDk9WywwoyScACuY8W6Rrt54Sl0m2t7nVLwWj3GpskEk7T3DR7I0DKCG&#10;K/Lw3ICxsOlcVLF1a1CiofxKiu9NEle7t91td2eJHA023JySSdrX8r79Ox2HhrWDrMF5IRZkW9wY&#10;PMs7n7RFJ8iPlX2r/fwRjgg1r1xWpy+K/wC1PDljbC5sNOewtoYfNhlhCyLFIZ0fBBDkIqjcpIB3&#10;JgjJz9Ni8RXuhSW9zqOq2epySvMVtVvL6a3jLBo0ZUbCEIyjadxwwJGenqVZUqE/ZTneS6JNt7q9&#10;lfs35fdfiVCU/eitD0UgNwaiePC4Gcda5HxDq+ry6poNpcLexeel8S2jtMRc/uQYvkGXDqw5Bz9S&#10;NwEWsQeKJILdTrC210+mWb37NdvClhLGQZiQvy5kGRxwCrdOtClR9j9YdRcnf529b+Vr30sS6Em+&#10;TqdSG+bByKmXJBBPWsc6lqF1qMmZIHd2JEL6bcWgOOoErkqTjpkDP61ckvRHpd1eRKS8EbsY3GCr&#10;KCdrDtWFOvTqScYvVdGmn62aRlKhOGr2JZoTjFVJI9zEY4prXWoQ3Fl9sFi8U7COTyHbdCWUlCQe&#10;xK7fqR+E+qytZWFxcLGZJEX92mfvueFUe5JA/GijiKdeHPTldEVcPKEuWS1I3i/dqOKWOA7eB3qt&#10;FLepe2tvcmxlSdJSXtnZtrxsqsuT1wSR7EUyC+vjeQq8dsLSW6ltVKlvMGxWOT2/hNKGJpVIxnGW&#10;knZeb18vJhLDTi2mtVqSxptlPvxSxQgSHdjng0+YyLdQWtoiPdzbioc4VFX7ztjnAyo47sPqM64u&#10;7uCz1SSZLc3NpIyAIW2NwpHXn+Kq9tT9p7K/vWvby7kLDz5VO2l7GjLaK4wAMAYrB8R39notr587&#10;Fp3XEcefv4x+X1rXsb6WE6smp+SrafOIi0IYhwYo5Bgdc/vMYHU9K4bxQlnP490tddvIVt3mjjur&#10;dN263iyCd7DgMQ2cDOPUjBMTxEbR5HrLVenf0162PayPK6OLxqp4q/Ir3SV22teXTvbf/NF34Z+C&#10;X+IGq3+o6zJNBpcWdzwkKS55CKSCMAdfw9a1vi34v0W48N6b4U8JS/aLOBl3uASoCj5FDHknnk+1&#10;dZ468T2sPhmfTdBms9K8PtEYDeiGSRnBO0mKJAMoenmE4bPAIIY+ZeGdG0uOCS9tbmDWraFgJ3SG&#10;SKeIHAH7pgfl9XyMAE9AcZTxFGmvYwkrvSUrO177Xtby336n2SzmnJ/XqsJctK3sqaXuqysnJ2tf&#10;y3t0fXS0uC6stGt4jJhI0AJIOMnnAHfvU7zPO0ULH5eS524+Xnp+FW71JpdQ0qG1kgaS7laNBISV&#10;jURO4PHXhMfjWX5iyl2OsWTGT5d7W06rj03bcY967frlKjanJ6pdE3pt0T7H5lUhiMVOeIdrybb1&#10;S1bu/wAy1MwlW4u9xji3L5Q7kqDUVvFPLEJGwsEhLcE5bA54pL5J4ZkhvvJDtbmaJ4ZC8UyEgAqx&#10;UZ6jI7ZHYgk017xLewmumh+xzSzW6opYNlMgZ7YODWqxFGUYzUk1LReb1/yf3E+zq8zi1Zx1ZItw&#10;xuo2VxuZWjCjqPT8KvafOZZmSJUby3bJc8AZFZd6BDJbpbeULmWeKFC4OP3jhOMdhuJpj3Emm6Jq&#10;klxGrPYtOeXOyV4yw4787enQVV4OfIn71r/K9vzGvaJXa0vY1NduC9yyM/yovzKuNoHfFVPD8CxR&#10;3WpPDIxjJSLnPHrz9aLiwvH1S7tL8QyeRt3tFkKVKhsevfFTXNldXGj6m1msK2lnHvPmZGSq7jGu&#10;PQAc+rY6g1z/AFmhToqtKS5ZWs+99jSdGpVq+ztsMt767+wSMGjSUNyzDOAe3y55qbVLya1sosOV&#10;LNtWPOW59cepqs6nT9KsfLIjeaQOyk5JBHNRXtrNJdRRCELFHIJpACCTjooHWulpbM5IzlT0Zp6M&#10;sJ/0e5lMnlKQRCPlXJ7seK5T4oz258KSQ28UiYliALj+EPxj866mMyLp8gv/ACoIyhVYVxnH1HQC&#10;uO8fyRJ4JnIDGWaeMsT/AAIrgY/OnFPn0OuhJNxv3PML/UbhZ7qxQDyI72a54B++flDH2UDP4mvU&#10;9QjhtPhPLZ2stu1ulpuVk+ZpCxyWOOmSc81x2j6X/bel6vJZAG7tryW5gkHIYfLlfoR/SodL8Q+X&#10;4Z1jQ/PCWs0DT26EZZWyC0We3QkfT3rZq6Xlb9D0sS1UnNxe0ndereq/rt0MG5MqajM8eRgRlGH8&#10;MioGX8eCPxrpvHOujV10xLUlgIhclQf+WrgBV+oOTVGzhW90TXZYGVpbd7a4i56lVOf03VZ+GmkD&#10;UfFMTW8Xn29oTduM4AxxGCexBOaTslzPob15KdWU0/hb/Hb8S78JrZrnxRo8SvsP2eck+uHPFeut&#10;ZJNrCW0AdvLLMxJ+Xpx+uK8m+DckLeMdMVpADHbXG72O4mva7OIR65OUkIMvXaPm9uvtmuLET5at&#10;vL/MzxUFN3XaP/pKLS2Bj0uVHEa/Lh3PGSPevEvip/yGYCAoH2CYZVcZ/wAa9x126S2jijkMhjxl&#10;gzdfyrxr42TQJrGn7ZF502Vf+BE9Kyws5Tq3a3OijQVKUJdP+Aza061kn0HR5bmRjbi2hAjzjf8A&#10;IMACuN1Pw3rPh27jnsIbqWCFi9teWcfmmIHqjr3XOeen54r1vwhZwX2gaHIzIY0tIFx6MEGSf1rx&#10;+OS++HvjC4DDzJoxLD+9lwtzA33XVjxkYBx6jHrXVSrKd0t10+84qGHq0qkpLZrVPZ+X6r8Dn/EF&#10;xrGpx+deG5kijYctD5SBiccDua67S9BuvEPhfVYbRolH9s78y52ttQgjgf7VU9e8RzeKLuysdL07&#10;ZiXzUto5BNJcz9mbHCqPT/I9e8P6EPC3ge2sJmibUGbzZTu5MjHJ+uOn4VdSuqcU5b9jScJ+y5Ek&#10;m5X06JLS++9zxLUdBuNAvrI3MWnuJZNoaEScHHqaNH8IX+s6XDeW0GmxxTg7SfM3LgkZ7+ld5410&#10;CfUntlF6ls0Em9SU3DkdAPWt3wkp0PQLXTZ3MkNtG+47ColyxPTr3H5VUp6c0TlnmVRUVTk/eTd9&#10;FtZeR5b40tHsZra0kYM8WiRxFlBAJWTnGfpXvtr8lhp1+uH/ANHTYc54Kg1558UNIGqWVrqek2cr&#10;tZo63UaklnhcclR1+Xk/iT2rn9D+Jl3pfhpNKFta3Twx+VBctcBBt6KWQ85A7d6hp1Ipo0lGWIw8&#10;FDVxv+Lun6GFfXip4su71i2xNXuZzt6lUBLY98VQ+0vqOuR32s2t7NaykSSLBEXyg5SMZx8vTJz+&#10;tdH8PNBXWLya61FHl02KCZfMYFfPlkBDsPYAkZ9hXRnwZ4WhjBewnZj/AAi5cY5+tbKSWg6uIoxq&#10;8krtqKjdNfPf1scN4tvDrmoX91ZWN7FEbOOJUlh2nIkBwAM8Yr2rwH4ssNcsrxxBdRPp4jWXz4gj&#10;HcDgD5j/AHT6V4h41sbHRtTvLawBhils42VGcsdxkGRkn0Fey6P4d0zQEkTSojEtxGkky+cz5YA4&#10;6k9MmuLGySp67vY7YQounTVO9knu13Y74pXrXHw91BIYmSDyyST7sOK5n4K3dtZ3XiSS4RnYC1KK&#10;BnPyN37Vq+PJjP4B1NHbCRQkKD3+YYxXIfDC9RLjXmiYMrpAAQfRD/8AXrKlTl9XlFb/APDDnWpu&#10;m2+6/wDbj1O6ul1G1lF1hbfzCD5YwTjnHNW5L7T47dIlhl2yIV5wMCub89P7L2yAf6wtnPXtUF1c&#10;PJbxSovKN39KVPDzirJnm1cVCT5pIv3t+FeSKOExb18vfjoDjnNZCx25kYYdgpw7bskn2oknuXZ2&#10;kZ3Y8LnnJ/zmrFnEViJeEEnJY9h3ya7oJxjZvU8qvUjN+7sWILZJZVMbg46g8ZrQjiVMbslhyT1F&#10;VLchnPlqkJIwXI7d/wA/61qQzvNEPItwyg4Bcg1jK9zOmkyOG0MjTLbrIGc5LgcHNWYxd25iTzN2&#10;Bg/5xzV2CK5kRRJIkMYP3AQB+lWB5aALNdW7MDhVPJ+nFQdUYREhMeoSmGSCRACSCOnHr9al1+Nm&#10;ijSOOMqo/iGR7frV21t4rcHylCljuY+ppl80gkz5qJGByMZJpnROK5LM4GSzljmlnviXLHKCNsBF&#10;z/X0FU7OxWbVFknmjIbLeWG+YegPNdPqNzKkxLRmQdiFwaxDbW3nu9vbyO4GThuS2fetoyclZnmt&#10;qOheN1NJqyKnyJEoyGHCjP8ACPX9K047yHUxOkO37VAmT0wueg3Hv9K4uVL+G9kFsWgBxhfl9Pcm&#10;tzwxZyadBqOVkkeQDICgl8Z9M1M4peppGWrS2KF3cW1ncO13dXEjqcssSZz9M8VraOUmPnziG3V1&#10;OxJeHx6ntz1qs3mM299IlD5yCGUH24zUc0P79AsjxmTlhIpY/nVOLkuzKo1OV2aujRvtP+0aVaww&#10;GO4kiZmzuyoPbp169KxpDa6VIscsTS3QA3eXDk5I55/Gui057K0gDM8wKg4BXqSecfWsu8SzsxPc&#10;XDS3FxNuaKNdw259ecZGa5YV3GfJPU76uFjUpqcSCw1Sa+ult7a3Cpty7XEXAx1PWt6W/s2JgnhB&#10;UEqscS5cgd+O1cra6v8AZrK7NwztJIRHHFtxgDPP0GaXS7i0W4USTTTTzfMTuKjPpjHPSumcNLnn&#10;Qcovlud8ZrbTtG8xfMj83IVSeRjtXJW+pTxtcys4WBZCdrELvBJ2gfieTXR6zLFAI7Z14ChA5b1x&#10;2z0rmNQtClrLcxgySQtmMooBU9CRnPalCKa1Kqtyqe70N+8u/lXyliMpUYcjk1nIrGaQeWocPgsF&#10;GSMA4zSwFIbG3mvSFRUC4PLE46Vjr4jlM1xIkaxIx+VNuSp6ZJ/Cmvd0SuwjTU1zTdjo5LEXTWe1&#10;JMRS7nDDgDBH8yKuPcxaXaSPKFZ48KB1JPH+NYumardXMkSySP03ODgc5/SsS7uZy1wBG80jSHCr&#10;359a5ZRqzlyHpQlRpxU0X9R12VgZXZfOEgjwR8oBxn9Kh1DxBNFbBrdYizN5alhkn147c1nxWN1d&#10;s32mWNN7iTaF67cDP8qlGkwOkMguVKCQ7Sqlskc1qsNCK1OSePm27bEF9qj3Usdteo0mCC64wBxk&#10;4qSLUfKdItOsmggU5kIUAue3StWxsNLjbfNK00jYZ26YyM/yq/I2k2ESTx2qebJgrucndWl+iRzO&#10;bk7yZp63d3x0+CSzt1ZmQFtxxjI9K5Y3t/5lu108USRyb2VQeR6da67T74y8zEHI7/pxWJrghjvJ&#10;PtNuZFJyMA4/KlTlrZlVkn766lOzvpYp/NW4LoWeVlB454VfbAGalFxLJrSfO/l+SzLzwffNVptQ&#10;gureS1WMx26FUY5wSSfuj0/+vVlDZx2YUXKeechOCSVIq3yxu2hKi5WsyvY6hN/YlzcNIPMJdz1O&#10;AOB/KpZZIxaRzXUPmYGCMfMzEd6mtrO2gga2eeKK3A8vk5yTzge9Fj9mnVoYi8/m7SQinC4GMknt&#10;mlKcFqVDDSluUZkLWxZYljK5UmNMc5GceoGcfhRDb3VuJDEIpJnUKHY4CqemPxrXuJ7QKlvHkvKX&#10;CuDt2dM8HrUE2p25mgtbWAFQA25j12nA4/Cp9vF6JG6wrhrzWLGkaZdRoHSdN4HLFOMHr/L+dO1l&#10;IrZI7dWSSeYkySHkDnnFZd9rkskDQwuIbcHaO5f1H0qMXSNLYpb5lli5IXJGT61yVKcqkr2sjupV&#10;lQjZO7NaCzhgtla/mZISM4i+Un8Kiur6A5a32W0DA5ZQPMI9B6Vo2MLXdyDc7yEUjaVxknqfpVG4&#10;h0xFBupVnkVvmwCB1wBj061jCPJO0mdFWftYcyRn6ZbxLaXOpTBjF/B5jhmwv17k/wAqr2++/ujd&#10;yo0VomWVF6ye59e1ad1HaXYt7aSWNooAGeJRjef8MVXm1WGNVhjtjGCpALjAA9vwr0oVb7HkVKHc&#10;zb5LdBGs0KvcyYOE4AB9a2pAkaCKJ0VEIJG7n3z7VgaYZ7y9a7kRzCuSCRgMfQfnWnBmaVpFs0Yg&#10;YDBc5PrnjitbdbHGopyt0I4r+e5ljS1UxpJIQ0snB2k5OB64q/NfNDM8ZRWjRNxZ8EAYwPxJ/lWd&#10;Y2lzJfia4ff5edgVcYJ7/lmk1Pfd3RtBsjtSQJJN33sc4/OhxTeocjV7dDYtdRe5tne2McUfmbFB&#10;TG4ADJH41Q0m+mlcPNIMgNIVUYIUHnPPJPaoJdShS5igghMyoowUIAA64Hr9apR3UaJdGB3SeRgp&#10;kcbh3wBS9mrWDXe+p2lnLFqUZVSVbaDjPIBGfzxTfsskUwCzhVUYGeSKwPDrusxd7iOTGflUENk5&#10;zkD+ta99YSy3SfZFnUyAO0hYkfT2rnas7HRFucVJLU2o9kh+ZAYF6ENySBVzy4C6hS6kHqTx61y/&#10;9n6vG2IHPy427gCAe5qctq9nE7zKjBQSBnB/Og2U5xWsTojbozzL5iv3xuzgU6a5+zaRbae2p3+i&#10;yw3S3P2m1tTMLiPcWMZwpxkcHPoPpWboj3V4paa1AiIBLE5DH610tvtRA021VA6Z61rSqOm7nTHV&#10;Xehj+JrmXXfD/iX+zrWQy3drJHBCUHmyfu9oOOoJz09BziuM1aG/sNL+HenypqcE0lrLb3FpZyvF&#10;MzJa4AYIRnDjIPNdqb60MrrGiBgGLY9M4qGU2kggm+yWs1xas0lvK6BmhZhglD2zgD8KuFdJ+9/W&#10;/wDmT7Vb/wBdP8jk7bTvGrWtmrzXcupLbaesUtvMTFFKr5u/OAO1mK/3gc9qydM0XxvDZ+II7pNe&#10;eVtDlispFu5tzXHnkozLvwkhTacDgDiu6tIrazkMiRhmVzluhJ9APU5xVnz8yxp5Lkqu4/Nxn61X&#10;1ryFGpsY3gyz1u0h8Vt4mlvfs0kll9ma4ZwjKsY3iNXdsHeOeeSCa1Y9RtIlTyQCpbktyepyfyBr&#10;RnKm0ZngE4xwpOATXPXUcgjZpLNUd/4UH3fqcc1jWqe0lexnUbjqi8NbtBcusUIkmBIBVRx+NXNO&#10;e4ljZ3jSGPduy3p7VhWlzFbq7QxLE/AZj2yOvPuf0q9JqhZyqkDYMkueF68n9DWZMayWrZvfashD&#10;GCVLFd2eOOP6UpuAJFDHkdhXOLcSxaZbNGVkZWZsn5c8npTtNuLuS7LzoFiJGBkHbRc1jWvKxtzy&#10;RpMSkUssjKOcfKv51ganqMVuf3s21Sed7AVuamZGt1WGURMRncRkgfSuA1HTbaaZ7zUnEUecBHbL&#10;svUH2yaatfUwxUpLYS91FbpmFoZHlVedo+U88c/XFWrexkubMxzLzIihnJzz61nx6r5MxtrOBLdE&#10;j3MWUfL1wMetV7PVZprQ3V1MZI7ePeU+6pbJwP0rWXMtIoypwg7SbNjX0jFn5ShpGUgsVGenbPrm&#10;sGNLy4vyLm7EchHKRDhR9TV+C8S30+1EmP3h8xlOBuOCc/SkDW0gd2fyjuCuXPXjpmohKWsZmtel&#10;GaTpnT6HcxW6ZVpGCkAvJjDH29qra5bWgkee5urlGfniXavPoK5qbUF89YEkLRDGFj53flXSaiLe&#10;a1s7iZH8wJ8hwSU6Dp07elLl5ZJGEpuUGn0KRs/N+zyrKrRoTgE+2ATT7h4LGGMzyuZGDgBece/8&#10;qw9Zv42Q2lvI7fKZGdiT0/hrOuXluLy2wCS5UN7Icf0zWjU27dCoypU0n1Niy0uJLoXARZ5WbeWf&#10;5gKt3upJZ3RklmQSqmEAPK/hWPcahP8Aa7pbZ5VihVFCqe54qK4itRM0lxH5s2AzqTk8/SmovqiJ&#10;8ju47nTadrMiW0NtZbWlc7mLHjJ9TnrXbaK00cMrzKHdgTlGz+JJJrz7SdLguYxJGn2J92QXbO7j&#10;2PFdppMqIqWqXBuGzhnjAVQP8/Ss1a51YZtrVi6r9pQLNKbdNnKM0nzflmsjStQF5JDBu22sJzKS&#10;fmkfHXPpW34lzcQtbQQsYlAB4z5p3A/l1rkL3TxFDMYGaOX7nmZPQElm+mcCpe4qqnGXNE6u01dL&#10;1GffkNIZD2wi8H9RVye5ZLdGMqrJKfLY5yPfFcLaW91BCsqSeRbGL53kXJIB6CptG1OOedWu97mF&#10;cqpPBHXAHvgcmgIYhp8sjvJAxiIG0s0IEZwflA65p89zcYVkgV4gAPlPP5VkvqS7YV3hGljAJ4+X&#10;BGR+pq3a3qzWzMD8rH5ccf57/rT5jpU4y2Y5tURfmmt5I8nABXmpluIJYi6k/McBe559KiklDffw&#10;wJ4yapwrbQ3BkIQMPmJ9PTFK4c6T1Zsqm1lUldzDPH8IHak7IFHzNyB7epqjJcROyhZQDKMZPORV&#10;ZdShEnl+cowRzkdqfMDqR6mqEwGBIY+o7mlCFeDjjrVD+2bVEB8xCc8fN3oGsQPJjzF2ty3PpT5x&#10;c8O5oGElhgDJGelIEIkK98Z/CsfVtfZEQWa72YZyMYAp+kXlzcs/nyom7qDwQOKFIFKMnZGiV3OQ&#10;vT1pJnEMDskYZ8cFume2akR7fc2xwqRjvSXD24tMSHeJFxj1HSqUl1KSscv4o8E+H/Eus3Gh3Oq6&#10;ofE8FkLtZCGECIWIGFxsxnIwPmx3zzWD4FtX0TxLqHhzR4Lbd9hg1B7u6mJMhclNmFTgBg2OvWu9&#10;hGo3Mf2eTWLltPPHl+WokZf7pkAzjHGevvnmsuDR7G18W3+urdzLNPZpZi1Kr5SKpJXBHJIJP8q0&#10;aoufPZXs/wDgHa8wxKwzwvtHyXTtfT+upz/iLXfDWsaTfSXENpeXmnpEDDKrjEkjeWoV9uWUyAj5&#10;c5x0zisXRZ/DOgwR3EtraW2txLPPcLCtzOLZIyFfJZAVK5ycquAw+ptv4Q0q1k1F/tep6he3/lGR&#10;5mTcrxzGVH3AEkhjjkYIFJeeEFu9ce6ilu49L1Cwv11O93Q72lmZcpsJ+XKrgbQccepqlToSeyv+&#10;RlDMK8aboQqyUOybtb0vb+tToNUn0a4vIbfWGtHlIhb54TLHF5pxHubaQu88DJ5pND8YaHe2k1xa&#10;3YFvaQtczSzQSRqIw5j4yOTvG3A5JqCTSNHv7iWa4F1b27/ZVnt4ipWYWzZh5blSOAcdcVj6Z4J0&#10;GxtGtDPqNxa3dvJbOdscRG6XzRIdo+dlfGN3QDHepUaG9zm9snFJy0Xr8zuNN1CDU47ko+4wymJ4&#10;yGjdHwDtZWAI4YHp0IovVk2AFo4IB16Zx/jWRY21pbXV1JGZ5rm+uTPPcy4UuxVUztXgAKijA9zV&#10;+d4Lx3X7h5+96VjU5eb3djNyUlZGBc6pHCxis43K+p4FQNqV1cXBICqnbvWnqFnBDG2/Crj73rWf&#10;ZR2oGQQAD1PFRc4JJqVmy3b3c0SOZVZhtCj5eKaLYuwZiwcgt8pwKktZNrs0cyt2HzflWrFGTb+a&#10;4+dckydAB3pHTTgpo8U8Lxx6h8R4/t86wk3TyAkYDOCSq+2SB/LvXsV5aJgpHJk5AYrwBXJ+Ifhj&#10;4oudUn8SaRDaRnctxHaM+Jiygc7du3JxnBbviumv9U0zThZJqM7xyXRjEKJaTSBncEquUQgsdpO3&#10;OeKijh6kG4yjqfYcUYyhmKw9ahO6UFFx/lat5LTz8ilqEM2Fit96DPLMe1VrSM2t2JVPmOq5+Y56&#10;11psxLardYkngnRZI9oKgr2yCAR9DiqRsnaQ7LVwpXrjNaNNOzPjpUEncwWkupJGMkrAONp2nBrf&#10;0pfJ066ghiC7CBubDbvUk0+HTZXuDmB8LjPB49RV14ZcgGGQoGzjacYNFmaU6fIjBjtPNleR1Mjr&#10;jGelU9QtS37sH52ILMfr/Ktme5eSTyrMAIOCQOAahhQK2ZYi/JBIY8mkQ4JmbNYCK6jZMrg5Vfb3&#10;q79nT7Izxg4MgZxzla0ooEn2ERlFBAXPPAqRbYbblMFVlIOM9MGnY1jRtsU9FxHelZWYjeQB1OMV&#10;uauXnuEgG4Roodg3GQKr6dbb75WAK7QSX9/b3qy8fnSvM7NuZdhznOBV20saqOljIgAt7WSZxlpC&#10;FVfTr1o05Q8bh1B2zKTx2zWp9k3qSUIUnIz3p6WkMUX7yN3D8sqj09anlDk1uc/qUL3F2RgmME8e&#10;p5qi2lyhWk+4Np744xXUO7lT5MAiJJBd+wrE1a8jJCnBDEKzbscd6RzVYQjuQ6RI0ttLBKG2qoy3&#10;T+dUb8hbuMRyxoiA/KWPP1xVmS6HlCKGNkiBP3T8pHvWUbe3eaR1t1dgcje3H+FIwnLVJHX6XcKZ&#10;Y87NmOduSTxmpJtYu2uMW1uR/vjFZOmSPbybZZ4WnKExxRjAQe/vVS/1mWKaNRn5jl8Hj86au9je&#10;VdRSudfYtPPGPtOwOeQF7fWppo0Mixqxy3OATnv+lcdc+Iktp5NnzYfGE5LDb/ia0fDGpSTN50kU&#10;wmb5FyOQPQVSZrTrRm7I3rpUEgQhsgZwBhfxPSsO81FYmkaAB2j4xGBjPpWtNbw3F15LzF2HJBGc&#10;e9YmpS2emQ7LO1JyfmONxPufSkx1nZXM8eJDFKGmSTdEGYqBxmtjSb4PAbqRz++bIDH15wBXKX2p&#10;JKskcYMTPx/qyM/pUvh6zS6gQ3lyrRwkheMbRQ1Y5KNWTla529kp1CR9rAW69WVdufUA96vStFEi&#10;7jjPACe3tVD7bHaabGIsRxkFgCfWue0/W3vNTmhCsyRtjfjjJ96dzsdWKko9TpfLEkwOGCHn0NXM&#10;qiIEyFxiq9swKgZyxPbvUshcliSoXPAUcj8aZsR7vL2xyEn5859frUcs+/aucs3pT51WfCrgep64&#10;p9vbRRyb1HzDoaEBKiiKEA8kEE8VE3yS9zjqafKQitksd7ZY5qo1wr4RG6tkmnfUTXQkv5Tnc/8A&#10;qkG44BOT2FVob5ZJ0VHznsOorRnjyoV8sR2GD/Ws42lugMsQKzdTuU8fWpaJd9yhqDSI5l3gqOOV&#10;JxTraYsVSEc5wzkE4FZN/eXBv/JVZmA5AVevNXzP5bxWsZ37GDtjAx3LfSoOeM1c1jdrt8mMkZGN&#10;2MGsLXNb8hfs8DN57HjAzgfnVm7uUdWzHJsAOHBwPqK52cRxX6GKJpVKhsKMk896ZFWo21FM6PSS&#10;6RmUM7O/J8zk574rdyo2Bw3mSDG0Dp9aoQSpCse5lVsbmz/Dx70wX0k0rNGrCNuQ9NOx1RkkrI03&#10;RSyIGXvwP608RBRuZsCs9biO3iPlqWdhlj3NMM0skYxnGeB607lcxpGWODOMNJj6023DyOXc8Y5q&#10;C2ti2GcbR1yakvJdqeTCCfXFO5RYX5hkdPeq8gIlyCQo64HJ5pyNsWJCPmAyR71Vu5Ea4KLMo6lu&#10;eBSbE3YtKWlfOe/TtipJWWJkGzOc/wAqqQTLb28k3lySgD5dv8RrKvdWufK8+S38pVBPlk5Zv0ob&#10;JnPlRvJJuBwAD1x7VDcPbgZmyCe2a5rSddeWZmuUa3QHA8z0rP1+HV7q6L2+94AGYMowD1wB9M5z&#10;SvcxnXbjeCudXJeW8cbNHjAG7dxmub1HWka7igQMzzZwR0HbJ/OsO6lXSbNbe9uZJ5yuGRG4Ofw6&#10;Vktfo9zYpYxqrklnZx7f/WrSME1dnHOtOT10Ownvma8jiRflClmOO3Yfn/Ks553ht4nmCowcs6r1&#10;K5PAH0rJl1W5jsx5QYzMuWn7DnoKbCsty7PJK4uWDZLckLnirUEuhKSerd2aK6kGBlaLhPnC55wP&#10;WmtextMs7xt85+YKcBfSstnkFsIIwxJPzHHJ54zSXV2yKsEA2jq7EfeOapx1umCqRSs0jRivYQYp&#10;MMm58ALzx/jV5tRhgR9m6VwMKT0yBzWFajMxkmZUSMBxkY3ZBApltI6zZYZCoTgrnnIzgDvScb7M&#10;UakL3aLc2otG8Mi8guN+4D9Kp3OofarsHzJQAxXCcACqzvcX01naxKfOBO5QvK56Z/Ct86XZRS29&#10;okjve7SzmPkAkc57DpSclHQbk5PQyZHiuWNw6TQW8abV3gKD7+5qTSYYLhzLA7gRgcMOMZrTvNCa&#10;4kt0RkliiULgNjJHUnNbmkaNFaxZm2Zzx83FZyqXVkONJzldlS0tCqEgHbnnJ6Ctg20Zgi+0CRkH&#10;QKOD9atpaJnAPB4YiqepXabxbxhjgcY7VkdLiqaIRMkcBEabCTnBHNZuoamqQkqN0nRVHrUd7dOq&#10;OzfKwB5IrE0lTcwsDl3OSDjvWiilHmOOU5Sdjv7JZzZwb3G7y1zjpnFFWrOBhaQBmG4IueD1xRWy&#10;ehsonnDwBxLJuLvu2oM44qSeF4Y1igT5R3zgVZuUMcrgsAQcmqF4zshKnp3PQValfYylBLcWzRIp&#10;ZZH2yTYyFxkr+NWmmOxsD7wB57VWt1ZLdNgBDfMfVqdIwKgMAM9MjpTsZw0dyFpD5QT51w2Tj0qe&#10;1nkml2xRny1xkk9BVWEiQN5RXaM5Y/pU8rFYUtoclz94465qZ6qxDeprQbmGSQqZxnNSRzwhiEbz&#10;GHOKz5HMcEUYHEa7SRTbaRv4QACM+596x9lpcpSsXnlDlm5Cnt60y2trvU72K00+FZbiU4UM21R6&#10;knsBVc3KoD5h2jpVrRNZm0i8XUrOJJnhBJiY7RIuORnBwffBpxiotc+w6a55pPqYPiP4R67ZSi7v&#10;NRsrmKd9hmQt+7kYgKGBGdpJxkdDjin/AA4tHh0y5SC7W5kN8bNYUguAUmC5KspjBUccnGK0LLxP&#10;4f8AEVjf+GNA0qfRLPU55Ly9luJd7PKzBmKDcQASATkgDsB1BY+E9ZtNb0/VNNv1fUL1Ba6rH9ti&#10;ViFK+VKjA/O/yjI/iHBI6mKdChKo5Q2t369v+CfoOYZljJYVZfj5cusfdcLNRWzVrfNLfZM5XxFp&#10;/i/U9cnsLmCdFimaIeWGSAkHG5WONw44PvWT4j8Faro+lTXeoOigqwAVZHZvlJ4AXPY5PQDkkCup&#10;8KaPPPpT6hpttYxL5erWXzT+WLySSb5FYoQyqgB5yMZ460668J3+m+D5xqElncJayalci1SZGTy5&#10;oBscY+UMjgnbx6jnqLAU+bmlLsxy4uxNOn9XwsIU4JctlHfRpu77/P1ZoeL9XutK8YLJFpKXdqLS&#10;JZriK2/0iMOzJhZRgqfQE8njjORt6cVsYobZJ3uNOvSxt5pQfMZiCWjlzyWwGOSMkAhuVy2LqFhd&#10;eIfF93c+G7yxlAsrS3aQzxGP/j48whuC/wB1MjyyGzt5qHQ5V+y+IrbU7pbXRrjWLy3t7wTqv2W4&#10;EjOu3nK56jgDcuMkvivn8LhZ4XCUsZS191c8etrtbb3Wj6X1VtjzMTUoYiKoqPLNN630fVPye6fo&#10;n3NyXQrew8TaHfw2skLyXEiE/MEOYJT06Z4riU8D67rFjDrNpeGe5vYluXQ7lOZFDkA88cgD2xXV&#10;6Bc6O6eGrbT4dKg1GG9ZLsWk6M8zJaSoZSo52thSCeTnn35drBLuO5/4R2G2a3ls0S1CvFBLpspm&#10;EnmujEENs2qGXJYIpyc5rtmsLHGSVSVouMbS6byfyvur9u+h0YHNMfgWq1OV5be8ua66LXW3mmTa&#10;NPqfhnwhfzXUJ+26PqUU9skjEgGUhGxg9CJHP/Aj61rWmppc+HtP1OWWK3a61C5upIpIZJRJ5btG&#10;gbYD90LGcnui+grZliGtySzCSC8iuLs3128bbopHVAqQoe4GEJbgEr0+YhZ9U13RtN14NbalYRSS&#10;zve2ttduYdjOpWaCYHkKxd2DYIy4wDsG7l9jJ0vapvkVS+2vLa3NZrvrte2trmWIxcMVUk3BKpK7&#10;dttfsr53f4bGfqVzeanYTWsiqVmX5WGnXeVPVXU7OCCAQRyCARS3MzTL4iIjmWN9Ojkd5Ld4Q82y&#10;VXIDgZ+VI/0rFv7a7n8XWWrMum6ZBHpz6dNeXEsTudxAzAVJJcLkKzgYz0ONppSXN1p2k6xF4f8A&#10;tcWlOkP9m6fN++W4jeR1uZBvDOhAy5AZSOCwzxXfhqdLEV4yp1HNpPWy5VdrRtJXbtdLW2t7HnVI&#10;uMGrJXsb2pwSy69PHCVBurSGGPcMgXCK0sDH2DRt+LCrup6ol1Bp9zbxmSJYRqHltxvfhYImz0LS&#10;OCPeM1FcyW99pXibUrHURL/ZtnbXiR24SRWli3OqF8EjcwUbQckfjnmvE2pw2tjcP4V1Bbq8lim1&#10;RHVY5PJCAtFCykMD+8ldlUjOVx0FedhqNSNGnRSf72K6PS11K/b3DaaUpub+y3+lvxN/wrA1vFos&#10;EsrTPE2po0j9XIucFj7nrVgukQtZZXCQxaldySOTgKqxSkk+wAJrmtP1uZdU8EQWF/FJNPrF3DfA&#10;JE7eU9ySdy7SEB45AGM8YqeTV7Ww8OTXWvTQJqmn6ncztp28B5ZdzhEIzuAyQ2QDwOmK1rU50acJ&#10;crdqstF6zS+TbWu1tdiIpTcm3vFfkjSvvtEu5jmOR57eS6B6xL5ieVb/AFwTI3OQSBypGLOrR5s/&#10;Ejelwf8A0COqU09/Z+ELuYhby0HiRIX1SRAu614kMvoB5oCbugHHaqXi7XIV0fWZdN1mEFtShjaG&#10;PyJFkjbAkYkqWAAA5DACt4YOdLFLm1k4Sbfm2vy2S7L1Jl71Oy2TVvRGneO8firWkjEN4i3Ud4bW&#10;EsZdyQQAFwV5RSqMQm9iXTgYIPPnT7XxfHqFsky/Z9Htmlku4wBJdSO3zNnkBSxLfiemeL2veJLC&#10;xbxDPbTx3F22pxyWjQuGAdbWD5iQfu5BVgOoJHrV7w5B4avdR1e+l1Y6ZHremu6osqBoJMZmQqeu&#10;Rlh6/OQRhTXPl6cJUoVNeaC+Vo3s/wA+l2rPWx7mGpzw9KpiuWUXLmUJLrK6Tt11i3FdF0v06VH0&#10;23tvE97rbW6acsn9igPECYUa3ilXy+CRl35ABztQ/wANcV8PUsY7O2utPITUIdVlt7iD7WsrpFkw&#10;ncAinDMFcD/YB7UgurHxhLY3cl20iRtvvdGDiIzShdolQsyg8be/QgZUgg3NB0O0sdStJbVGudUs&#10;2upra3lmhW5mknJZlk2MUWNTkjJJyeMYw5Tr0XgHh5R99Q5VH7Tk9H02b1vt1uZV3Vw0Pq/PJNyb&#10;nF6JW+Hfrv8AhuWdItEhvPDrRqUSHVbu3RRGwURot5Gg3YxnEXQHt0rIs51iggh/tPQWWN/LEn2y&#10;TkqM4x5fUDkjNdK1pD4cg8Mw3V5sL6pLd3TXLqpE0ltcZzyVXB7AkAsRk9a5i007TY9N0+CW6thP&#10;a3kt7I41GApM7x+XgjsoXAxznvXRUiqWJcZ1eT3Iq9r3abv0Z4vs4Vafw3XMzS1KOy0+Gxee4zY2&#10;NtNdRzbGkFyrlZJJVEYbEa5A5/vDttJS3gbUNO0OCCWISz6jd+XuJQOcyHA3AEHAPBxVPT9H0/8A&#10;4RLT/D0eotPZwiX7Rc2m2VI1aCSLZG2ArNl8n3ySBkA3LC50+GLS5Y5rSeTTNRu5lhuLtIH3EyBG&#10;YE+rA4rGk4wpUXN6Ko9bPVWn71raXb/pWHOEJTmo7uNrdtrIylhMmo2cplJEOoWqgf3j56D8gKr+&#10;IxNdWHihNu23tzfNuHVm3OcVpowaSzUz6UiLewTySHUIjtVJFY4APXC1S8UM0WneIYmEZt54Lu7h&#10;nhlV1lDs+Onp0rto4mnVxy5XvG3/AJNfsumpwexqU8NaS+0vutY3Nee4k8V31pYsBdTyRKuRkL+6&#10;Hzt/sqASfXGOpFZ0NwJ9QvhbFxp8eh3y2yt1dd0RMzerSEls+mMgHNaHiCXT59Xu5dNuYb2S+iUX&#10;EkTKyxQLtBjBBPMhC5/2VPQ4NZc+pxJqd4b2e3gH9iXkabmCAsTFwM9T7V5VGlOtl6qSi7Rikl53&#10;jd2/BeV31PRlUjDE8ierbb+52X6v5Gxa2b/ZYbu6V3WBQ2ZCDnjAXHYc02W0ubbTnuZwWvriTIwQ&#10;OMcL9P8AGm6feq8I8x3lfb9z+BQB0+tSNFc6wJpZGX5VKqFOAOOgr6GUpRdraHmKEKkb31M5rSa8&#10;XgqgSM+bk5xkg4/SpptFc2jxTPHNGzKxV0yuMk9K07PRmWGAInlhlBkKnBYk9aTVmvbm7Gn2JVGX&#10;KbnJwcDOSfWrlVSdlqYww8mrybVjnbHTrWzTYFCPK+SkKBFZc9CQO9XtTsNIfT1f7BpwLuQPKgUE&#10;nnOWxUjWj20c/mSiSKP/AFkh7yEcKPYCqOpzItvFFMyKzN8iMdoAPoKqTur3Lw9Oq5uEYuTfZNv8&#10;Lkvh3RLUrLcRxQRK2AiiNcNjOSQBzXQaPp0UHnw21pDH5pxJ5UapnHTOOuKS3uU020jTavnbQqKo&#10;7ipE1Bo7Zo48B5AxLkc5AycH0rmxE3rFLQ6cPC3vN6kOl6PZWl8JE0y1jm2FwkUaggcdSB3q/pf9&#10;qv4ovJdSs7eDT1RWtWRtzyHHIIz2+g/GoxeWekacdQ1K5SCCKPLP/cGMkn2rCtfiP4f1hz/YmrLO&#10;sJ2yGYNGcHuFIBx74wO9czVSd7Rv0v2PRoxj1dkafiu6eQuAmPY/WuH1COXUDL59rAdh/du8YYlc&#10;9s9u+R/XhniDx1oV5rEemQ6xbGRyADGxZGYngbxlf1qxrVvr1v4eu28OWkFxett8nLr03DJGSAeM&#10;8f8A6q6oydGCjazffQ7pyi1dPboupoWb3mn2yQAERjGAhxx6DFWrnTF1S2AvrRZS33Y5tsgX356V&#10;f0GG5v8ASLQanAiaqsCvdLGcojY5wf6c/U9apuGto55FHL8KW6j6Vx1KjvbZ3B1Yyp8yIrTTItAk&#10;U6dFBZs4w0kUQU/mKralczyXhUNLclUySM5rtNWVP7IgYgNJ8vDd+lYupRXN3ELa0RI95/5ZjaDx&#10;60U5c1Vc+pyYuUnRvDQ5iW5kmuztdiwGPm7V1mjadLdW0i3AKxYx5jck/wCNQS2sttc29haDMcaj&#10;zCfrz/Om61q8lvcTWURJlYKiqnAjBHX0zzXouN1psfNtyUnKa1On0+e1s7lLW2UOy4DysOfoK57x&#10;f4d0h9TSb+zLFp5G3s5t0J78njmrmmQ/YNLWc/NezYVCecZOOfetG61K3NuJpIt2H8tDj5j2/nms&#10;02tjbnUo8rZy0jy2hCTAOq4VQvyhfTj8Kt29jFdFXaBN74YkknJ/OtTWm8sxiNHm8zgZA4981z1r&#10;NObqU7zFADsG0nJ9a2hJteZz8kVO0jof+EY025KNPp9rLIQF3vCrNj6kZqfUNLW3gTy2dTnaAD1J&#10;qrYagEbCMxYDGSeBVizdop98n7x+o38/lXmYipPm94+hwtGEoe6zGvNFVoTDcyPKJOGV8EH2xis5&#10;PDlnYbzCPLz94Iqjd+Q9zXYxxSTTfaLhlweI17j1JpZLEMxzgjqTWtLFpKzMK2DlrY4ma2ZISpwB&#10;x94UjQuSASwUdOa6eWFVUyBdxboKwLkzrPyFRfQHnNd8KqnseRWw8qeoyytZFLvNcliOAGx+dXm0&#10;+Z7eNI5pETHO3Hze59arQnduaTYACCNvrVq4vp44m8lQ0rEBOelZyvcwi11QkemXEku2Rt0YGduM&#10;c9s1PPaTRySCDftDLt2tjtzWtZSFIFN2QJDz68VN9rtQAXcjJxwKzuzoUKZh3FvqD7I4pJBkHJLZ&#10;Oe1amg6GlmfPu5GuLotuDSHOzI6CrAvrRZokQSGWQ4Ubf1rReVIQDI3JGQKLmsIwh7xLI5UIAOSe&#10;ao6g87y4RMrjqagbUY2fg9Of0qRr9CD6CizG6sZLcxZUnlLxPvBB4IboPpVG4ieyh3BsMRyxGSTX&#10;STXC9gAT3xWVcSEyhmyynseauHNe6OWfL0Oen1HdKJHXa+MYxk/nVzQb+d4L64urgW8YTaB1CEns&#10;Pwp2oQxqUPlqD1GRUkMSwadaxpFEy5JckZzk1c3srEOTbuyH+2o7Mllu5Lp1XOCuB+JxWhboLpFD&#10;IqzsPvPy2M84qkbfeXkjxuB+UKMYqBLi6jxERluhbqTSlHn1judFGsl7stjaFvDbJ5tzOSx4WMkA&#10;E84HA9qyZtUkaYpLYxLgnawJ3D9aozXoX7MjnBjcls9Sc8VBdX6yz24C4LSfKQg9azVJt3mdM68Y&#10;x9xmlKbCM75prdHb+Exls/X3p9mLZJ7c3FrGLh2yCONqf/rrEvhHNeFYvOJ7krwWqR7SYuxSSaPc&#10;2Rsz/n0rVpWtJnHKcea8Uddrkcd9Os8jli65URjG0e1ZzSQ6dETOGEZyfmOdwHep9Itbqys5klmD&#10;PMoESuxOMZ5PpWDqOk3BuYvtTGQYJbGSOfT2/wAKmLVmmNScZc6RN4h1Xz4ordlVCuHXb17807w5&#10;ZJNatezCM+YSQsi5VVHf9DTo/DxeRJJcJFjLFjyak1KMGdTcSuttGARHF/ER2IqoWWiJq1HN3ZZ1&#10;DUYdOUx2qRSTlRlyOE46jjk96saWJLnZJNBiPO7zQMccHJ+uK5+3UXdyLy+bZFEvmPt6ZHbFbdhf&#10;yXTlIyyxMcINuNy+p96mcGo8y3OmlUjKXL0M241WO33JbxIc+YpaQ84Zs8VEdYjjRYYrePYkbAYJ&#10;HJAz/OtmPSS8r+dDGAitsRV4Jx1PvSTWjNqXlxlwiBWc9jxwB+ufwqqck1vqTXhNPRaHPy6hH5Sq&#10;YChCFWIbn7u3PT05pr3016LfbaxuIV2xIxznPc/kK2FZReR28kEMjSOcErnCg8k/XtVm7vodOjcs&#10;oiUqOI1+bP8Ak1bcuhyu/VC2ol0qzW91mYB2bCwnpk9GY5OfpW+jm7tP3ybVcEIzD5vr7VzOiJLq&#10;MzarqeWXcVgh6qMd8HvVqTU2k1BmbCxiTyo8fxuByPYDmsHFvVGkanLoUdQ04DUoY2Xy7G2Bllcn&#10;mRjxlvU5xVPSpHvtcmuobcfZbdfKQ8BQR3x64rq2ubS4tybjDR45JHHX/EVnahDFp+myC0jY72Lf&#10;N6kd6qM+jFZR1i9DnZb1TpInmkAke6LDr2rpfDVtLaxKHtmDP94bs454HHWsbQtPtodOgvL0LkA7&#10;FYfKoz1x65zVjVtQb7QtvZNIkaBi7Kcbzj+QJqpRXLaK3NqVRuXNLZDL+3uoJnJRW2SFgT1UZ5rP&#10;tI7m8vALePbsJy+77qk//XqtezK0cf7otIYwWYfeJJ9a6G1mg0e1t45WcSNtGxeSWPrRCPKtVqKr&#10;U552i9GPstCgt4laXNyGJALgYXPoK2bbTBAIxbxoisMMEXBPNY8WtXNxYXEyeXHDHuwwXH0x+tVr&#10;C/eaeOe5uZfLiXfK245bd0AFYznUlsrHVTp0o7u5082pR210lpC3mTFWDE/8s8Dv61z9/p9rAAby&#10;+cSsowi+nY5waTR0W91G8uWkESRsQGxk8/14FbF3aRaiYjafNGCFdiPmfB5/CuNp05KUnudyaqRc&#10;YrY5gzQQXrpYTNczyYUbuDnngGkXT7qe482/ldED8wq2epA5P5V1t5aIl9DDbqkcaNvlIwoAxx+t&#10;U76/05ZZE3syxn96dvU9gPxArsjXgrO1zhnh5u6bshlrbeTdfZ0CiIR5QEcD8KgtbVkgEzyGJCc5&#10;7AeuPwpsuuxq8aWQLFkx5rjn8Ky4pmubGRJpZZJmcqoY5AwKpTnLoT7OnCyFvNQle6jis5HjtpCQ&#10;JQMFuOp9MVVjsX3JI0ikRliN2TnPT9ahhXbFIDsxApcgfw+gFWLazOoxotiXRifnAOADittII4ql&#10;R1HYVh9mu4Y/LG0oASR2GBn8qnXTljhcycCNnkA9SB3/ADroLTTbW0SNbx2mmRScdV+lINXs5Jlt&#10;rS3jluGbGNnAPufyrJyluJQjs2UPDWj30sMVwk/kQyDcflHzfUDBrr7UCxiCvO88hHBboPoKztTv&#10;mt4Y1YhdgzIU6D1x7VmR6ikpubmSRgltEOB6sMnP4AfmamzepqqsaekTobO7edpLl5HMcWQI06E5&#10;71NE6albOpKlZMgYH4Vznhu6a8tnjJLeYrEHtxj1+tQrNLbSRRHKLGWkIB9AMDj3oUW9i/b8tm9m&#10;drGV061htlI/dphvwqm2opI0kL4LEbhkn9MVy1tqrXGtRxTlgUhC/KerFeahjuRBrclw7ybI12gA&#10;59evvT5WEsTe3Ysu7rPPvV7dXjPJb5sfWmaRqkk1vdSiMLGyjyxntz0/KmXqbkaWwgjmk3FXebkg&#10;9xVZLWVUtQgZMTAle+BgAH9TVqCcbnMua7saMOqOLiJZlI6sD+BJNR/8JAJG8m3VpZS2z5M8YPTP&#10;51h6rCZ9UEMXSNcPjgbj6/hXUeD9Oit0eaWNUKEj5RSqKK2NKSk5Wb2Ogdfs2mxrcAySD5yHOcH8&#10;OKwb3VHWCSY9AM4z+lWtXMt2SbcQlzwA4rkLiG5sZGcRF7hwd7tyFH+zShyvcqtJuXka010817bR&#10;FNsUyMWJrFS5utTmkETGG0aUR793Lkcfyp0N/clQtyfnZcLuzwD1PtVuxtvP1e3mtsLaxRMq44yx&#10;61pptsQ6aavF3J9bvpJHSysG2JBgyyk8KK0dFgkaOORbueUMA28qdoB6HmudvLyyF622YyrErOqk&#10;HBb1P5U+z1cyRpDGrl5NrySDgHuAPYdBUzjpdbBFunP3tzvdfu5LSC3aOFpmVME9AawWlttXX54g&#10;jqwOOmcc962tMeR7MSTlnyMRoenvmluNMsblS8iEdht4/GsjslDn1v8AI4+70ty87MmHkIGB2GMZ&#10;rOuNMzaR2KNtjLDzGH8RyK7e90qVYwtk42HruPzc+lVU010UrO24nABzyKam0c0sO0zjbmxub26Z&#10;92FVPLjVeAoyOevpTZ7GWZWVpCV8zcQOh4rrrmzeTdHFgAnlmPOPT6VELGO2TBJPfHrVe0Zm6cl1&#10;Ocg0iYTgxTMnb8K6e8huW0mG3hmZCiYZh1NVzO8UMbRRRmR25VugHtWlE9xJAoWJAxGWz0/Cpcm9&#10;WXCCaaOWOkym7yEBTDAnjJyKsRadPDdowiBwqICccH1+tdBDaXTXKvLHCVHoOa1FtVySw98e9Dk2&#10;aRwy6nCxaVcCVmZiTNKHcem3oKWbSfMkcANl2BZhweMmu7trbcv3ehI+tTpZ5bCjJJp3kWsJE88t&#10;NNvWndBPMEGQOcdB/wDrFdp4dhuo5lt1hjiiU8yBeSK2TaxW0LS3Q8tF4+XknipHvxDZg2SxAMu4&#10;7s7sUN63ZrClCjqiw6bpkSPMjMBweBx2qncadDIDCEWZl4YAbd3PTJ7d/wAK5+3v9Tv7iUwlUVZC&#10;obPPp6+xrds7KHT1eR55ZZ2G1i7Ej1NF7msZ8yv0MrWtHmutscsw29o1AVV/D0rAmsY1UpZ5ZI/m&#10;eTGDKAPu47DJFdRcWv8AaUiSrJ+7PyhAcUTl4DstrOJgo6jAOPqakxqU07to46e2nZlV5ZVjUEyO&#10;W+7wOB7ZyPwp9nrF0oWMRYiCAKQ3T5eP05/GtTUL3yY5nvYIVhAzjrisyaaF45JLfy3288jk98Vc&#10;E3ujglZP3GXk1pndSAWd5CWGcbVx1/QmsvVNWkEkmXYhjtABOB+NZEFxcR5MzCTd97PPHXA/PH4V&#10;JDd24815kDvk4Rl+VfStVTS1RMpOS3Ly6vNshcDiIYG5iRzxUy+dsWWJRLK7EEngBajg+zvaefeD&#10;Y38Kw8DHatqwgtrmaP52UouSg6VjK/YunFSerL1jYxy2/myKiRqeHA+9ip/sUDDy4XDM/otZfiG+&#10;nSIRQKqB/lQA+1V7CGaAQyCWX5lyQDzmoOqNS7slobwsDGgQr8+3A4z3FaEFgwdWwqHHeobR/sVq&#10;z3M2GYg9c4GP51lXesSSEi1JKj5S7UzZ1Iw06nR/Z0k3iGQNk8kCnx2TGP8AettQDqecisO1S7gV&#10;23HJGFye1PmE7mFHlchsbxn9Kdy+d22N22ljLOsDDCArkj261mXECNgk5LYAyOnP9al0aEx8HAGe&#10;RVzzFlkcBAAOFOO9Pcu11qYM1mq3Esig4jBP1qC2tVxudfkBJJPQZ6VuS2sgEy+WDvwFA6496heK&#10;O3Uh924/ex29qmxm4JHPzWxcMq5LOQwHsaTUYTCFjgfDLhQOpGfU1uDyVlyhLzOcAKOFXFVntUZz&#10;mbkZcEdz0/rSMZU00c5JJPYzxmSTeyHlB25q5pN47Tv56r85OAeeKmngtVCv5rBhkBsdD6/Wsa7j&#10;hIB81zzz245ppXOSV6b0Zc1a6WaZInnBAPOB2oksEcSPHlht4A7VHavaRhYwisP4mI5/Otm2W0h2&#10;sJMZ6qBkH2pGlNRnuzElWy022jnv5xBGACzHt/jWHq/xItLazkg0nfdO67Q0ilVXP15/T8a5jUBc&#10;eNPHrWQuvLgaV0iZkO2NFBP3fXC/nXoWnfDvw5ZBZZlnvHQA/vXwpPXO0Y9Dwciub2lSb/d6JdT9&#10;AhlGUZLTpzzSUp1JLm5I7Weyb0/Ndem+34Y8VReI72LxHb+H9RTW0tfsf2iSfbZFSxJON2W5GeEO&#10;Ome9J4u0zUtSTwmLGL7UumavFd3H76KPaiq2W+dlySW4A9DWpHOiabEIwVUZCogAA9BjtWTcakYm&#10;k84YZvur1r0FiJ3Tl0+R8hi8RS9pJ0o8sXsm72Xr1Od1HSrq++J+vizjXzLS/wBKuJL7zFRYYhFm&#10;UYJBPmDjABB/iwKybTwVrcMmvKbW0lS40q8tbVzdQCYSSTlo/ObzMNJsIy4AA4Haus+2S3bs08du&#10;gkI3vHCqySADjcwGWx7mrUFplrjCrz0q3iLLlS6GKrOTukcpbeENbh0W2sJLWOONNZsb0f6Ta+cs&#10;aRKs7bd3lYyDgAZbqwPWqmpeEPFL+AtM0ewtYRqMM13O8p1CBXRjKrREYfbkqCNw5XGBgEmvRooD&#10;JBAzqSMgDPf5uv5VFIsg1FyI0EecAe1V9ble9irtaWL946PqNy8e05YMMY9BkccHHPIpJIdkZIGf&#10;n3c+9PgQGUAICD6DpVgxMyFeAAgBJ9j/AIVzP3m2Wo6EMUpicLtRlLADIJqwPNkZFe3VCx7DtUa3&#10;DQAoqKXBBLEZ2gjtU9iXa9+c7iCQB7/5xTiPoTplLtkj2pj5RjvjqaiWQiRgnzxL3PU/Wm2yiTU5&#10;d/QEg/SnG4jaR4osKcfdAIGKBkN9MspDB8DIxjimyX5Fu2wkhMcZ7VSureQyxmR2eRyWYD+FR6fm&#10;Ko3UTAHeCisDhc8lRUO5jOUkaFxqCHO5s9sE+nX/AD7VzWteTM8eHZlyGIHT6dKmWAyXUxjXe6x7&#10;Ao6AkmsnVzCt3HbgkbFMhCfeOBx+ppxV3qcNecmrMljvF+zsCqqMgqvYD0qO6uERQ0YBY4+VetY8&#10;UtyZSbSzkIyQWkwD07c1JcNcfZiXg8pxyzAgYrZU433OdtmrayXCiaeaMm4kOFG4fKmc4rNvZ557&#10;hbVIXUJ85YsCR7Cq14tyTHuaVo1wSQ3WrunWczXs1xHEGiaMrv8AfApXjAEnLQt6dFZvHky7pl42&#10;5yQc9yRXX6Ewht5bkXAkSP8AdxkjGD/n+dcvomkXgRmlChGJyWPA69B1rd1S+jtbNLeKPKhAEBH3&#10;j6msXudtNuEbvcvaFcSXGoXTOiqo4yep4FTajbRIgZwI4hyTtzkelZXhrT5nyskhCHLsVaug1GBL&#10;2HyVche1PodUU3Cz3OGv4UnukSKLIkOcn0HYema1LWxjih8gfKCSzHHA21sR2awvw0YMWFJHWi6m&#10;S1RVRC249SM1JkqSjqY2oMslsiM7M8YI5bj8fWqui6J5U32iW7cK3zEZz+Qq3fDDRqwVBuyf8ili&#10;t2dgFjJRjwc0GaV5XOgsJYzcLtH3FPl88n1Y+9R3GorFnAGQcECs+0Ftp94gaTzJmJBJ6KPQVkaw&#10;kccsmbljcAnKr90e1M0q1JRhdG5Z6utxLtjG5xltgOO3c1YTWkjIWdfLb61xGh3UVjAY9ytMFJYg&#10;deanvbhZVDpyrKSMnpVqLvYwWJlZWep18urQsAu/YWQyfQZxmrGn3NnJKoAQAJvHHvgV5ZYT3klm&#10;22PzndwWBbgAdvpXUeC0vZZZZ71wsK5ZmVssxB4H0pP3Wa0a8pO0kdlcyxrGGDlJHGMg9fwrFvb7&#10;yVkNxIQj4w4OCMcdDSXNzZ293HHHbIJGyWbH3VA6j8xVV7yxuLoRebIZ3DYXqBgdc9qllTqqWiep&#10;G13IIpp4QZ3B2qRwQPcmqEV0ywo0mftVwcMc846Y+lSXliyxs9q+1zznPyn1z3rEuLxvLXcoCBto&#10;kA7jjj8acY8xxzlKLOi1O7hTTlBPyIMZHXHFYGl/a57proSbYs4VCOi9qjt7KS4Jla5DYHy5J47V&#10;tW0y6aixQjz7lxuZn5A+n60PTQIvmlzSNOKOUNm4Bc5wFPfjNNGoXbDfFskQHBAyCKnsbxryZLd4&#10;WLsMksPl6c81owpaWhLRRDrgkD8ak7VFb3JLWF7lQXiEeRye9T5jgjIjy5qjDqa3P2ghSkcZ25Pe&#10;ohcmT5EQsoOcEU7mqqLoas8/lgbycEdKrWqvNdF2Zio568CqZku5pdqJHtB5YmtESiBdi5dwMmi4&#10;0+rHF83ZXr82Kp3EKz3TZChc7cAdeaLaV3uWkwAAe/rTTIkdw25vmLD64/8A10XE5LS5eSRRceWo&#10;2xog47VFep56gwxRsGPzSP2/DrWfPc4bIOA1TxXKyOEJ+RRj60XEqiehm6jaWUNu7ahe/KOWWJcD&#10;Hp9M1Qure5lsQbCa4aBmyWL8geg/Srmr6VbT7nWKPJ53bRkVBIbmLS7WONA2GDEZxx6n3pHPJXup&#10;L7jOmuITCrXunwtMwPMgydvpmqN6+mxRsRZxJIAADHkdRjirfiCOWWcmAO2WGfMbIP0rM+y38lwk&#10;k6xxp16+2OlaxUWvM4puV9SSaCGUBWlKxxEAQgYA47+pqvO/kxM8UgDycbuScemalKK94TvOMFSO&#10;xNRmxDXmFDMEUfeNaxfLozO+t0VwZoZZUYgNt568+1WbGOOQRz3m3YdzbSDyBxirkduicsfm9B0p&#10;00kW5N21QntUSk5dB37kUL2k92YFhQIBkk54A4Wq0NtG080FnqJWWUDLbOVUdduO9PNk7F2ilUK4&#10;ICkfrUuw2Vu4jRFwoBY8ZJzT5bq8R3JbF4LKF4LH5pcfvLmT5nZvr+JpdOxAZmVi8jtl3PU+30pL&#10;VfMi851eaSTjGchcemelaAjRLN3+yuSuODj5jS0UbyLhCVR2RW067AmBByu7Oc1o3E7re/M24DkJ&#10;6msK1jltbpvtW1XCmXYnIVeg/HPFSR3TxTBJF/fkbmA7e2amUOqKvKGjOos7qVFYy7d5PIJ5+gqR&#10;7X97JNLsQdF45NUbC7eGB5pSqED5M9zWla3KSxMsm/YBuLvWR2wkpKxzupWpusiF1ZMZLAGsixne&#10;x/1oOwng12s9hMYkit1Bt+vXDNn1/OsLWzpWny7Lku8sa5bKkqP0q4tv3TmrUeT3kdZaXKtawky8&#10;lFPH0orLsJ4zY25EoAMa4AHtRXQoM0UnbY5i/CSXT7cklvqKoNAQuXP3ugWpGlAuWBbnlsVcVxJH&#10;tVPmHcc1MbwRM7VWU4xtkwSwGBgevFOe3MjbieB0ApSqR5diPMPVeM1A82TwTitU77GLjyq0h5Gz&#10;5FGBjHHem25lRH8t181zl8jJwOlV7i6S3haWZwka9WbgDPFP06dJoJpLadWXO0svIJHam0YtdVsX&#10;PME5VXGQPv8ABGaSSaNLkhCAqqRluhNVvNmJOXyT0OMVStLu2upMQXEcrFA+EbOR6/Sl8y01bYt2&#10;22ZMy5fvXL6z4guFvWtNH+UL8pZF3Mx74+ldDf3S2Omy3D4G0cKe57Cuf+G9okuqTXE0O+ONNqk5&#10;4Y//AFs/nXn4qbclTi9z7LhfBYelhcRm+MpqcaStFPZyf52077vqWfA+hXcWqG+vojEEBCh+CzEd&#10;cemCa9Ijm8mSIx5Rxh1YHBGO9UobmLzdrrh9xHpgen8qglvN77yxyDjB64p0qPIrI8TOc7rZvifr&#10;NZJOySS2SRs3WpvIgLBW25wFUADPU4HH41Aty8y4fBQjBBHasyKUuzhBlauwIT1xiqd76nlqbk7s&#10;sxS+W4MICEd1GDxV64n/ALQgMV5HHLE2SyGNdrE9cjGDWeDGDjrVhBnHpRd7G8JNapnKNoWleG/G&#10;Gj6vHPHZ2rzSRyJIwVEJhk5BPQdBj3rkvC3i8WkFtaa5apeWkSgRO8YZ4hjjGeo6V7AoNZXiHw7Y&#10;a7Btu48TKMJMnDL7e456VyPD8s3VpuzaS+6/+Z9Vl2c0Ks3DN4upGSUeb7UbbNen327mlpeo2mp2&#10;i3FhOk0J7r29iOo/Gub+J+kDUfDzXMabri0PmDA5KfxD+v4Vw17puveCLxri0kc27cedGuUYdg47&#10;de/4V3PhfxtYa5GLS+CW1242lH+5J16E+3Y0/aKacJ6M9KWTVsrqwzXLJe2oxd7rdLqpJeV09PVI&#10;r/B+8ibQ5YYgqXVu5VmRQrFG5GSOTzmvRDf3boUe6uGQjBUyEgj0rwqy3+DPHgjmZxbB9jMeN0Td&#10;D+HH4g17YpDKCpBBGQRWlCpJx5W9UcfFWBjQxaxVF3p1lzx+e6/X5k8NzNDtEMskYHA2sRinxXE0&#10;IIhmkQE5IViMmq1OAINb8z7nzNywt1cLJ5izyh+fmDnPPvVLVLK01fS7nTtUjkmtLjaXCSFGyGDA&#10;hu3IFT0U1Np3uO5PPdSyzPJ5kilgF++c4HQH8qX7ZLtZcR+W/MkewbZTgDLjoxwAOfSqx4GTWXce&#10;I9FtmkSXVLLzYwS0QmUuP+A5zRzy1dxpN6I8/jsovF/xnispYxJaifbKqsACkYyw+mQcge9bvxl1&#10;651TxGvgvw9BDFbRFElEQC+Y+A20kdFUY49QfQVT/Z7MN/8AEDVNSuZ7dpY4JGAYgPvdhllH0DZ+&#10;tUvBsw134oaxqyCMxF5pgQDj5mwCPwNcq5lS7Obf3I/U6sqVCq5q0o4SjHl6x53100v/AF6c3q+h&#10;a14PkE7FHtGcLvGGjkOM4ZD+PUfSvXfB17FqXhu1vbe1itBMp3RRKAoIYqcY9xXMfGN5n0nT7WFC&#10;5muCdqqSxIU4x+Zra8D6Zq9l4UsLeQ21q0YYmOVGd23OWwcEBOuP4j7DvhKvSws2qk1GNur/AK/I&#10;8TOKrzTKKONrRj7ZyaulZuKvv8/u6djcmjDqQyhue4zVV7WIDHlL1/uirt1FekQi1W1Du4EjTO22&#10;Ne5wBlvpx9aoeItXtfD0FsdYHltcySJbyW+ZEmVIw7HBAKH7w2nP3eprowuJo4xN0JqVul9fuPiK&#10;mGqQ+JEUturNuK5xyBVC5s4yGd0Uu59Kt3GtaZDPbQPcnz7iOKRY1jYsBL/qgwxkF+gH54qOz1Ox&#10;vLFbxDOEe7NjCrQMGmnDMDGgxyQUbPsM11+xqdjldFvoUUgWOMK8UanJbJXoKwbCKd4oVuLB4YIo&#10;WjUyFcSZldhgA5xgjrit+TxHotxe21lDdmaS5WIqUiYgeZJ5YB4zkOCCMcYNQNc2V5evbxXEiyrJ&#10;cRbpImVS0H+tUEjkgc4HUdKl0JNqTW13+FiHTqRUoxW9ilFi0t1ZIY1lkzu4xkAnFVoiJbtHmT7z&#10;fxAYrQjubG9htWtb1ZBJfDTUTy3LLMVDAEYwARznNV7C90i8l02ZdVgEdz84WRHUqpk8pWbjgFwQ&#10;PoewroUZ2tY5/YVOxl+LvFcmgRQ21jo93qN3cqdogA2oAR944OOvpXA3XjzxPaRsn2zRPDy8kl3F&#10;zcf98jcP/HRWl8Z7ddTs0l0u9uJbi1kuo5rGPevmiHBlY+ycHnGRuweK8IS5kLBbWGONj0Eabmz7&#10;E5I/A10QhFxvJHoYenaKTWp9eeG9Vv8AWrK1vbO6WaBo1kEjDYpyD2xxyelakUouYoWtdUshcI5E&#10;jY80DjngEc/U/hXmd4+nyfDGHRWvBFdSadFGGhkJZZAikggZwCwwQccE1yHwyNx4LmvZyIria4RV&#10;XaSBGRnnpz1/SvKrqhG7UrM+hyzJc0xTU4UG1f7Ssv8Aya1/uPUk0vWdat2lu9XkCo7qsNtGE+cM&#10;VxkY7jvmpp9AtdBnS9sGb5JECzSOWaRXGCSOhHIPA7Uvw51WTUlu0cBJkmEu4cIikc9c91PPvWzf&#10;x2k1ncRNEXcq1tHJ2iHIVv8Avnaa5IytaS1Pcx2JxNCvPB1GoQTScYpJOMlZ7JXtd732Izb39yFk&#10;uArQ8MRnDMOuPxp00FyZFlu9kcZXy1WI/MF/GsvSdQt9YuY5GlZtx/eoODv2gtk+gJ7eldNptuHj&#10;eSLerbyufvALniu51Vy83Q+Iq4Orh60qFS6lHR/1+JxvxIVbrwnPCtt5dlJIkL7iQ8gHzY69MgH8&#10;K8WtvDNtZ3oubOWWNgrLtJyORj69DXvvxTAj8KqhO92ukYt6DawxXkNcMsTUpzvTdkfqXC+S4PHZ&#10;WvrVJSfNLXZ9Oq1Obk8GactoXjubj7Qp3bcDB9h/jXeeCNfutPtfIRyiRPny3JKNn2J4PB6YrHqO&#10;aGKdNs0aSLnOGGea6I5m2uWrFNFYvgKhL3sJVcX2eq+9Wf5nrvwv8ZQ+LrjU4re1vLUwlSwuEADB&#10;sgEEH/Z5Hv3rR12ePy1XO9g2Bjua5z4OaXNB9tuoz5cE+1QvPzFSfm/DJH5+ldDqqyR3XL7o/MGS&#10;B2zzUOMZ1YygrI/Psww0svnUw05KTi9WtV/w/fsb0qm4sEQABQA0khUjA+vSq2n3626gxQsznKh2&#10;GeKbLqUs2nyGUnyVxtT2HekJxpUFywwVIGM9BmuepGUZPTqKhWg6ai9SzJIsMMkkKg3TZ5PP5CuY&#10;h0p47qSWdWkm4OD0B6100U4k1QLERGoXcBTp7xSVgKLiQ7CQcE5q6OIdJ2krmGKwsK8bxdihbiS9&#10;tERf9YoIyOzZNZmteZBcwQF1EUQG7J7+n5V1mnrBZtKyvgD+H36YrjZ9LOo3x8xdkWd7SO3B/Wu6&#10;niIzlyrY8upgnTpuT1Z0dtJDfaUAzZiAOdh4I+tY96tq9uRGJAsYOFPYetRz6j9nvIY4s+TAOI4+&#10;c9O9P1UXFwW+yW+HkxuYtuZehwRnrWkUovU4pO+4yzkhtl33MhaMAbVGATWlHfiXaQrbuyqMmsqz&#10;kubZkW4hVsctK/yha6HR7mNxu2l8knCds1GJhGUbs7sDVnF2iyR45pbZWLGNvSQYxVR7qSyiKFvk&#10;J+YnuK2rm8SNNqI2DxktXLatCbyYIPkXPIboT+FeZTs7p7H0tO7j7xevL+G4g3RCRmwANgzWC3nT&#10;T7YSQ+ejdQPU1ox6HcNE7Owit16t1JPtWrp2mW9gu5sJnncx5NdWFmoXbZ4+OpupK0EczBBKjkSS&#10;ncvJ2gADnvmr0eY2A3pu/hLdc1Z+32LlzFDIeeh4yfzrC1jWLb7bDKishi+UqR3rs51U2PIqYZ07&#10;u50LxbwTJOOPlJJA5qHcLSyE00qKEDEDIyfpWXcaW+qQxzmf7NF2RkxuOPvVVfwhLO/+tSRCRyc9&#10;O9PnREVC22pueE7qTUr24vLjO2P5Yh02jnNWNY1No7p2uYj5C8Buh64wPXtU2iWEGj23kRMofI3Y&#10;9aqapZL5/wBpeM3EgHy7ieCepqYySlcqV1FeRJbXFk7GLayt0O4gY470iwrOjraSgjHGDkisZFFl&#10;FJPdMqM2TsIO4+nFN06ZkjZIo8kEqnt0yT6YzVyjPeLuawnRkrSVjpzBLHDBuG6QxjrUMcV2AXOw&#10;c9WHAq1pFwUV0a4WQ7Rl2GVX0AP/AOqqWs27zWbS38wePPy2yfxH69a43iZKXJLQ71hIcnPA5rW7&#10;641LVIrO03OqYJkI+T8MVvSr5UUccTjagx81ZL2q6ZK8ixsIxhAxOMseTx7Cuk0h45GEbSZYjAXq&#10;D/hXY2ow5jzfZurV5ZEGm2/nqByrNyQeAaNStUs7Z3Y7BzhmPUmtyyscEpcAOMknPA55rH1WwF5c&#10;vdXUoMMOAI1OST2Ga5ZYu80o7HfDAKMG5LUxrXTn8iKWZczNnAI4HpipRE0Uw/djcQMcfnXT29oZ&#10;bRScgjB5qM6cfPV3kReMLk1o8XC9mYf2e3G6Oeke4bIQZwcDI9Dn+QNXYHug20uxbJySvfpx+lWZ&#10;GhsEkaSWOU53bAwzWHqmvMku1GBEp3FFHb0z+FUqqm/dVyHhFBe+7EGu6hFb3UdrHN5lyBtcjkDP&#10;9cZH41ry3UsdrbLbtiTyhhOpY4rnEN3dTBbeI2Nluw524yD2BPNbLpILeFLZ3VUTaGPRQPWtVG7T&#10;aOWVlK0diwkN3dy3Cv18w7R1ytZN9M8evR7wPKTC+WnUe5q1aW1wkCiOQMjc9CAT6/lVya1WOxkd&#10;YcSZLs5O0njA4qZTcHqtDohRjODUdyle3UM8ELojI28ACXHPvj8qmsdSuIJ03TRG1TJdgBnGOgPT&#10;rUn9m21vp4uJ7cNKR8qkn5jWhHpqJZhnUIAgkYngDIPH8qUpwSabKhRldSirMcNdLXm3yUMXl8kH&#10;nPH+OPwqWS9tl8x52ERAJ2k+wH9KjtbC1kVDJGA2AwYnj2qtq2k2bvMVuookVRlt33uOgrzpRjGV&#10;oyPWjKU4XlC5n2uoaVBM8wZvMJBYnvnp+Arm9Tms7u8As4zNdzOdzOTgc9gDXTRaNpyaOt24jwc/&#10;OzY3YPbNZ2nmGK+L20SJtTI8oGRjnrnivRp2e0rnkYi6WsbJm3DPbfaY7f7RFHHFGFAY46cVTuYb&#10;a1tg/mJI8Ts6qrjLblI/rV60uYboiIWkyOzhsFOTzzxVTX7W0mvLjdZxqsZwTK4HAGCABnFRKtyz&#10;UVoa08Nem5NXMjR45NQ1K3iuRi2gUZRTwQMnn3zWtLdhtQe0uY3dXZpTkYwOnFZGg/Y1a/YRW8Nu&#10;AEPOQxz3P5V0OnpYSagk8SAZj8stHnaPqTj8q1nZXcjkpU3UbSZTvrGC9lSUSjevEas3GRVKPQrl&#10;JRJJPGWJ4XPbvzVvSLNrjXbi4T54kiMIOMADOSOlUhfkXiFVm8gfK0rjauPY/Wknde6xVKUoXujQ&#10;stISBle4cSyrwoU8D0qC6tI/NkfDJIpC5POC3fmtfS1unl2hIxCfu7ickevTitO6sN3yoyMzSBmC&#10;nOABUzqxpO0jWjg3WjzROMu7S7nSK286KO3BHY5wP61o2+gxeScCR/lyOepA4qDXmYzLOTst0kAj&#10;UYzIe/4VfS6vcRxwRyRISB5jHj8c1bm3DmgEaXLU5Kj2HjRIYXVYIiq7A7/Mckn/APVVjVTFpUEC&#10;wKVmkKg5Odqd60zM9lpzXEqiRgAu4ng1zV1qE87vPNAbl+mUHCgds4rzpVJVZcjR60aUaMedPfYz&#10;ry2nlmlkWXzI85PPbvmoYJI/NuGkBSMxg5boKWVrkTs62c6bcsFx3xj/ADmpdH02e8Amv8yeaMCI&#10;nPI55xXfSpqEdjzK9aUpaO77GU1zNcwwQQozuOSyr0ANWlaZ5rvybeYF1O0bevQY/StyZha3FlaR&#10;4XzF37VHQYNSxLc/anRZNyCLauO7HvWt+xyONRvUz9O0g2yyS6nJG6twI0Pv3/Kta3vFV1tba3ki&#10;Tpv2/L+dZeuzeVMkMfJBHT1rTsDcCSEYUFEHzbSW6dqnl+1uNRfPysxtd1ORbr7LaMRGVwzgZYn0&#10;Bq14Wt10+zmmjilSQ4X97jODnOP0qpPDDpjSSRbTc4IaQ8YHf9e1W9PkMOlQ+ZHNIzsW2qpzjPf0&#10;pP3kh1E4ytsW7qcXNnPFtYynkL6+1ZtyostKu0uFIBVRtj5ZmI5P+fSres3kdlpHlKCklyMYz90Z&#10;5z+dc5JBJPFGzWrueMYBz1/wxTUtdNi5xjCKUtzoPCczzXjyzKESODy1Q8YXjr70+9ms03ooAlkU&#10;ohjOccdTU+hK1npR3KY5JmJweoXHFVoZ2MzkW5eZDjOcbv8APFKCbdzLmtbyKKp/ZShbVF8+UZeV&#10;skqPU/WtiRHuUACl9yAsCOvHXip7iBbi3Sa82wouCwc4Ge361R1PVYYYhBafvFI2ySr0T2qfaJvz&#10;On6tZqV9BmlRxRW+17gB3lZj8wyWPNVdQ1W4uNSeC3mH2cDYgGOvGSf1qhDbIs4K7c8uFToBjjJp&#10;+n6TcvIZXiKKWB3s2BjkGrlb7Rlz8l4wWpXbTVa6ZD5YAb5dzn5vU16Bah4NCRYXjQ8bmcEjOOnW&#10;uY/4RiVpWea9hXnoSTt610D7IdFMUThghAL8AN71nNqTVhwulJmXfXMsUhLqhJH3oySKgW6mFxKr&#10;MAny7Pfjmnf6xXS2cMyjkA5205UlUBGt96DIG3kg+wrRpJGcabbs9LjPNaaQFgN4PBf7prWk8mPS&#10;3MnyliB8h6+tO06w84wjY+xh91l5U+h+vNReIGtrePyLYBgpJYr0zXNWrxdoRZ6WGw0oJzaOUntb&#10;NJGcPHj+IZ7VteHbSylla7Xc0dug4PQ9hXOvCt7cZWJnjGNzA8D8a6WKWO306K2hZo4whJYDIJrd&#10;xvZM8+TXO3EsJq1xqF8E2rHbR5C+gA9a3/P3PsYFgBwqjj8a4XT7o+c+4mGANyT1f8K6HTnkuLiR&#10;yhQMSd542g1E42ZdKo9mdGGJhyTyOeKRSkiq5AMgAP0NQ2xVYWVDlVGNx71Ck+1+DnC89PeoOrmH&#10;ny0bhGJ/rVWf5mLgbc8FpDzj2FXpNi43gHIzVO4GSAmB3JI4oImVoLeFuUYq4HX1NatmyxKi7/Mb&#10;vz09KwbiFpFI84e3fmpLMrbAI8mFJBVAMY9TQZQqcrszdN75d2El2eXjOF9eeppj37GW3hjjUzyH&#10;B77eeuKoRz2s7eXt3svGBktgfrV2xgIfzmbywTyvXP8AnFB0Qk5bPQuXV3NuMNvOqpGwVtqgt7n+&#10;dVtR8QNaxTRQuiyYAQsOvY0rlbfzQHEaYJwCe5rn7ua1RjLcruXOASTk0zOrUa2djbW+h+weXPcb&#10;/NG9nLAZbH8q5qS/v7kyJBsWCP5Fbacng9Ku2kC6qWFvIYNqkbmUNgZA7VpWVjY2EjySyeexGdp4&#10;Gc5z15oIa53eT0KnhmxYX6L5YaLG95DnPOcVsatdyRlzFPAq5ztc4qtda7HausEHlwK2epGG4/p1&#10;/Cl3WmsWUm59wRgG2nhjQapxnHkgzGtNWFvDCskyMyOWJHTrVvStTN+u2TlWbcwbjAzgAe9UtYhV&#10;SwSKYrjpGgP8qwDJJanZGWhaZhkPjdgeg/GrUFJabnIqkqcrM6HVNMtFaS4uhJK+7ckang+grFns&#10;Lm5l3yRmOKPlUVcfT6mugsdSHEFu+0Rxrvk4Oz0z/ntmqV/LftjJDKDjc2OfypQunbYKvK1zRMWf&#10;FuiySIwVzgIw5zVhbSKVI+CpP7zy24PrU12EuIbeW4McaQP5hO7PP+NU7u9AZ2s1eZpFxkDAAx3N&#10;bNKT03IlBpc3QSe1mSQFW+cn5VAyPx+n9abZ6gYC7ksMPs3Y4JBwce1WdLugyCC9cln55wMD0qTU&#10;NP8AkXZGAMj5j3Oc/ln+dQqltJC5W1dCw3XmTtcu6kKMIM9xXR6dekWzvv3zv1JHAPoK5K78q2bZ&#10;FEhjyEVlbJY4J6/561FFrBjmW3toix7yHp+FNwUtUOE3HY668uY7nTWDnLJgH3Pf+dGmWxkg8thG&#10;owTxmuLSbUZni81hFHKC4TaAMduetbdhNeNEEUoHwVZe4HfispJLZmsKknK9jqYIQ8gkidmHJJPU&#10;j1q/aRvdfKF+YcA/41iW1xJYwtGkKxsNoL5xn/Oa2rWeWS2uHmLMdo2KBn8AKSO+D8i/LLBYRsFK&#10;NKPmwWrNsLqSVocr1OcAc8nmsY3AS+ZZQsk7Y2RKScD3wK1dLLCQbo/ICZdnJyCM9B2ouKFTndy9&#10;elgzlvNOf4U7fWs9J/KkCkMiNksH6n0qG71Njcn7OplLnHArMvI72Z9zl0dud5Q7UA7dOaRlUqPe&#10;KLE96I7uHyw58wgngYGetQX975DSqivxGUTcOpP9KyA8tvLHLdeYY0Y4VlGSfX2+lMe5gnjUSSFJ&#10;h2x19KtQuccqrasaaSRwRQRSDzJ5GJx6HvWT4iMccY2gtuIGSe3pVWC5nmv3ZjJsBwvGOP6VXuLm&#10;S6faIgEiOzk5/GtIxUXuZSm5LU1dKWzMIS5+U53Ha3T61tWi208bSKrx4BJJNYlvDvtJCpVXdSx9&#10;cdP6VYtYpAfkmIU8Bc96xdjelKSe1zz/AOH8jzfECOWxZkR2mbDNyVKtjPrzg49vavUtVluIYnbc&#10;VQfIAfvMa8o1KB9H8exSR2Uzos8cqRIhJl6E7fXnPSvUJbW8+3W7X+n39rFJkRPcxbVLdRyD8p9j&#10;g/rXPhoytLTZn3fG6WInhsVS+GdNdrq3ez1338vuWPWkgt0jVHIAK4x36/1qJZBeXTPKAjcYB4xS&#10;PaLHLBAjswRizuVwOtSkNZ3chntJUEgEgaRSNynoQD2966Wn2PhPeT98vWtqzKcBNnZv4R9a1HuY&#10;7ParMCAPm2gZY+g9q5+e/wDOhSLeNzOcAjoBjHSrtvYTyyCV5Asnd2PTjpipOmE29IF4X11cytJF&#10;CfLI2qCp9q1YLWJR9ruGAwn3M9T6VQtLKaeZWuLgtGpHzdgPSrt09u8YQcqT5aAHoOmfy5qlodMf&#10;dWolzfCGOBIyib/mYDmpHnke9KsQ0R4xjBz/AIVkO32O5WSJmYKCMn8hUs9wBaxsW+YjcpzSuT7S&#10;25rmK2e4lO1iFwDIT1P+AzT2ntrZXlhIeUDHr1rEkvDMriKJliZs5LBc8Djn6Vfsl3FW8lY41+aT&#10;592T2FUncuMuYtWcSWtuZ7p9kkp3YJwQDVK4dCqzRMpZQCBU16sEjsXjHmn5V3knIrH3SWzSzOdq&#10;FdvUZJ70myZysaBfzIIofPC73wf8KrG12SySTXMflkgYXluM+v1qpaTyG2MoVYIlBYM/U+v8qg1R&#10;GvVCRXWJDHvUbQAxx1/A80jKU7rTcZdOkgNrps/lOwLbGPBP8RPfP6VjWVi1lc3ep35PnSDy40Xl&#10;gMdSP89alj0o6dOsocAKpDySHaHJHOBTDqE62cgUEyBuCeOAAP6VSTeiOKctfeWpVlv3mhlRfMU9&#10;FyPU0yWMPBJHcSMkKAAtxgj3JpmsXD+SxyjlzhAMk5rLubSW6EInl3KAcpjoeK6E0kjFW6luxndn&#10;knd2aMHEaRjgknv74remkc6haKcJbxNv+XgcetZKxXEUkf2dSAiZX3J/TpSNZNLId7mVkJ4Pfj/6&#10;9YycW7jXMtjbl1sKAVfzvmbhMEkVXsZY7mfzdSZ1xkRoBjC/1qGHTHEDDyiki5RXYEDnq1aGjpdR&#10;rGr3RdmJ2jZwAB9KzduhvSjJy1Or0plFnJJACwKkKDWRqWs4l8q3UmXuBjg9s/WtuHzVR5JRkOoR&#10;d5HJPtWLcwRJISUxNId0hIzgAUM7asW0rMks7tmjhWZwoIbd6kk5qxLdqm1A2QFB4x2rOW18wRbb&#10;eXykTcxCk5zzgUjRz/vGMMiqMMMgDsfXt0P4UjNuSEvNjEBSpCHcSD3Bp8MoeR92S64ZsnAyeg/O&#10;qttatHGS8gK4HCkEkjGakaJfOkZTllIY5/Sgzu07lu4X/SonATfyx+tT3FnHOhYxnzW+cH0NV7S4&#10;Ajdy6mTOCfSpo7kiNpFJJzjPrQaxkmjnZ9BD3Ej7WVSMYzjj/OKrS6GzxLEzvsA4weh79q68zKnm&#10;ecwIXkk8cVnveQ3mVtDhDlWlUggcU7tGM6dM5iz0y5huwIZmwFyARwB+VdZLcSWei7ZY2mncncyj&#10;AHpn8MVQZ385oY5WViC3IxkevFWbW+keQE4EaAgjPQUNt6sVNxSce5yc99f+ZvCxKGDRpnOQO5P5&#10;VP4cKrKd58ySQNvPXJ5/IVvagsfnYcoxPIQcBRWVDGqXjzqgVkGE988H+VW5OSsc7XJIZJPPHqKQ&#10;WwRnIHGegz/IVb1MWjyKDu3KByOmcelY8N5LNrSCBJDtYpI55GBnj+dWb1Wlib/RzlgRjzC2O3rV&#10;KHvWZPNpYb5MlukklsysrAc5z371Lo0qieWeeVHROX9z2xVLULlbfTUtZCE+QhsnHFQ2U6WmmCNE&#10;cmX5iccY7fhVyhdWD4LPqddpWvNdXSLHbz7MH5gnFVr/AFOe3SRfJmEZUkMRlhx3qhBrTgKkKn5R&#10;gfTFa2kqyWbPdYUYyoPX61ztWZup88bNmdaX1q8sr3BbMfzBXOOfcCugtnlmjXM8aeaNyKTg4Pc1&#10;hW9xbCW6uAV+UkIQcljir0FzbJJ9oIUS7Ac57mhlUqijo2dKrrHGFVs9s1QN0qGR2PzNwT3NUGmj&#10;YK8MfzMOH6DNc5dvd3UrQxSl267EGP1oSuVUrtOyOzjmWOxMznYGJbB9jVOd4ZoN8Zfk5OzHNUHW&#10;R9KityqvJGoBVm6E8j61mRtd2jAMcKTkgDrntQlcmdZ3s9ifU9US22qxO4EYReSKZHqwwpVipJzg&#10;jmhorRCHigQuWwzg5/z1qnfmRbeYwsBxjaEBPPA/OtYR5tLHK276M3bfUXuGKDDO3T0ArQ89WIjB&#10;yAoNcjp0iaZYvNM2ZeBgDkH0+tX7a5dYtrn55HwQvVRjOPwqHBo1jWaWprSYI3LjC/mKzL0zDmMo&#10;VHXPWq63IDSxSIShYD5+4wSf5VSe0ikKkQNnqELcLmrhHllqROfMN3GC5k27S2epqcTrAmJCXc/M&#10;dtUbtoUkxOWkbrtAOKinlLs0ca7fU+ntXRZbsmVr3RM9/JI37mIY6DOSaSHzXnTzgqhj8xHYVJDZ&#10;oIzvBOzsByTUyLLzgHaO2OgrJ1E1YTux7ykqPJCEj7ob0qN7ySeAiaNjjLHA6AdKHjZzkqeKjuIZ&#10;VUAuxJ7AdqE4vQuE3AbY3U22RogQFYFdw55q3c6lct5ELORvOTkVmojNMiFHAzjOc4pUs9+oKPmV&#10;hkgsMcmifI9x060oP3TWj1FWaV9sez7pY9Tg/WsW5vmedtq4J5461oPbwwWpigffcY27mODj6VVs&#10;SLWQo7RkoMsFySKUKai7pm1Ws5xs1uaNg0cVubnUFOwD5UP3m+lb1jJGYWuBCEKYCqxOc+4zXMi/&#10;W4kUCPlcksD2Hel/tVGjVShw5zgEHik6TexnCbgb3irWbuMrbWNvJIZWDHAyCK0TYTavpS/bY41n&#10;L5fAIO3HArnYddR5QzZBDcHHtWppniCJpELygFjnaTzWcouO5tSqxbal1OktdDQWsIIIIQA4PtRW&#10;tb3im3iIIwVH8qK3Wx2clM8mjKpPIw6kkcVZMkQbcp4xnGKqSLtLf7xqEuxOxAC7cEn+tVJc2x5l&#10;Koo6MuSbZA7KuWIwoptzGsYiVl7c471JbxmBQGdSQMkjkUTb32tGF3ngH2qPhdkdFlNXZmXO5pYC&#10;sYCLcW+SfXzUqxfhjrWqgE83TYH/AAFaXUEjgS1RCSTdQZOc8+anWotRlk/t/U4LeMS3M14Y4k/v&#10;MVH5DqSewBPauKc4xxyk3ZKm/wD0pGipt4VxW7kvyH2dol5cSLeNs061j869kI42do/q2DnGflB6&#10;ErVDx/4ik2+H9RgtljN1aO3lSHOwFkOOO9aGpNDbomkWzLLb2r+bdy7cfaLng/kmBxzghRkbKzZ7&#10;cXq+CpGICR2EkxyPdMfqRXk1HUxGIpYp6czaiu0eXf1lv6WR7eUrDYeUo4iKnCCvJd3Zu34Jepx1&#10;7fal4iKxQ2UsogwWFtC7gZ6FsZx0P613nhyOHSdPSAW2oCQDLMLCc5Y9T9ypPMdbbXvInkiLDT4/&#10;MhkaNgGuGU4ZSCOCRxVbxLCbPRL+e01HWUmit5HRjqlwcMFJBx5ldlJV51Z8ltGld83ZPp6mua55&#10;TxeFpYOFP2VG7kox83bVvfq/mXJNRiZLlt8gMJ/eLNE6MvGehAPTmorK+guWbO4OqhirxMnDA7T8&#10;wGQcGrfiuMPqfiAk42xKf/IVJrPlJrMk05ISPT7Zjj0zJW2Hx7qqinH44t+lkn+p85VwkYe1s/ha&#10;S+YyW/iiba4lKhS58qJpDgdztBwPc1a/tCFLIXRlVYNnmb2O0BcZyc9OKf4fuPsWpz6c8I+23Fq8&#10;925wTEQAY4AQf4VfJ6jL5HUisvwuBLeaQsyRzItk80UchwGuE8sx/iBvI9CAeoBHP/aSarT5fdgk&#10;1/eTvr5LTTy1NXgLOnHm1k2n5W/r7zRh1OJiGEN66kcMlnMwP0IXBrQs9Tt5rlLcC4SZlLqs1vJF&#10;uAxkgsozjI/OsG2lhvkWW91a/F0QPNVdRmg2t3Hlq4C89scVb0aVpodDZp5JwDqKrJLK0jFFuAF+&#10;Ykk8ADJNaOrWhOCqKNpO2l+zfXR7FQpUnGXJe8e9u9jZt9Zspr77Ikkhm3sgBhcKWX7wDEbSR9at&#10;3t7BY2xnuWKxhlTKqWJZmCqAACSSSBx61grMtvb6fM4cxpqd3uKIWxnzBzgVJq+owXkNnDb+c8rX&#10;9mceS44FxGxOccYAJohi4yhOTsnFyW/8t/zNHQalFK9nb8TUbVNPn0ma7mYtZqSkm+FsghtpBQjO&#10;c8YxXA614KtdUimvfCzMGjcpJayq0eGAHA3gEdc811s5/wCJTqA/6iTf+lArV0w41HW/+v3/ANpR&#10;1KqqtOFOS+KPN6bafiepl2ZYrKZSrYadrOzXR+q/p+Z4LqkuozuyahHcvJZIFkd42LRqSdodsdM5&#10;xn8K9P8ABfjezm0qO11KSZby3j5KxPJvRR987QcYGM5qTxFNZ3sni6MXCCJLGxindOdh86fOfcAi&#10;uY8AW0Vp4s1SK2uo7uEaZcbZYwQCNydiOtcs8Q8O6kkr8vnvon+p9fi8ZDO8sqe3pckqbTiknpd2&#10;etra3vbTRp2PYIHWaOOSI7kkAZeOuelUYdcsJb6K0WcieUlYt8bIspHXYxAVvwJz2rDh1K4fw/Yw&#10;X1ne6XvsxPcSyqV8uBQNzKQc7m6L0PJIB2kVheNUvtf8NaZFHo88t4l3NEumWiHcfJuQoQuMiMAJ&#10;y444OMA13zxDjiqeHS+JpN9rptfPRv09T4NYZqMpSe36eZ6WG45qteXggMcUMZnu5c+VCpwTjqxP&#10;8KjIy3uBySAcW11PX7TWPtmvWepm2Ml6NSKWsjwQw7gLZ4mC44ByWUnjcW6cbXhGxZbP7bcfaDcX&#10;f7zbcOzPFGfuR5JJGB1GfvFj3pZvif7PoqS1lLRL9X5L/gBh8P7WVnsgi8PLeMJNZkN6e0B4gX22&#10;dG7cvkjtjJrcgs44YljhjSONRgKoAAH0q9BDmra2/HSvkvq1bGPnrScn/XTZHpqUaekVYwL/AEq1&#10;vovLvbWG4j67ZUDj9a5i08LR+Gri5u/D0BaOfb51m0mAQueYyejcn5Sdp45XrXokkGO1Up4uvFL2&#10;dfAvmoya8un3Giq88XBvR7+fqY1m9vdRR3MBEinO1iOR2IweQcjBHXI5qZ3CjoSfQVlXqtpmtxyo&#10;SLS/PlyDskwHyt7bgCp9wgHU5v1tgMmWP/2mvUbT6dfm3+iOevi3R/dwRMrgnHesrxF4ftPEH2H7&#10;bLPGbOR5YjFsOCyFGyHVgeD6dQKvn2qRJAeG4NXjMorZfUWKwDenTdr/ADXdf0po4uNVezrGPoug&#10;aXoWrQX1mb0SQWsNmVlaOUTrFnYzFkJVvdSKba6FpdrpdrZJNqLNa6jJqkF2xj82KZ2YnA27Svzv&#10;wR39q3iARyARUbQoe2PpXZQ4vurV4tPys/8AJmc8vn/y7locePAXhwXUTRXGrRLshiYBohnZN527&#10;ds3KS5JJUjg4HFN03wxLbG/udXa8t7ltR1GSyjiuYSI47jA85WQsQ+3gbjwecV1klscfIc+xrFkv&#10;0M8kNrb3V28Z2v5ERZVI6gvwuRjkZyO4r3cPnVDEQcoTXz0t8mcVSlXg7NakOg6JougWE9lDavqV&#10;tcXSXcg1KOKTZIqBNyALgEgZye/1qt4e8N6J4eu7K5sG1FpLW3a2zN5DiVDK0gVgUwMMxwy4OCav&#10;297FcSPEFlhmTrFPE0b49QGAyPcZHB54rI1rxHb6N4t0q0v/ALLFpM9lPNM8kUhYSRlQo3q+FUlx&#10;liuBXdSr1Kslyy3Of95rE5/xxY2+i2w1PRXuTd/a7mV5rhI2YC5GJAMKARwAM5xnjFedWfh24hhD&#10;w2C2sB/5aSKsKH8WwDXrfxAntbHSrjStVaM3skE1yLm1Kra+WkgEeTJIGDfdzjdntmvB5vE9jcX0&#10;cbXj3E8rBN3LcngZY1w4ynVc9btW6baH6hwbjMPDBNVZQhUUmrtLmadmrbN7tHTGxsYP+PrU0dh/&#10;BaxmQ/mdq/kTSG60+EYtrBpW7Pcylv8Ax1cD8yazIY7m8vBaafCJrjbvbc21I16bmbnv0ABJ9Kt3&#10;2iavY25uGW1vI0GXS2LCRR3IVh82PqD6Cuenhq0488I6f13PpsXnWXYWv9XxVd83VapL15Vp82/M&#10;sWmt3tncTzWbR27TJ5bCOJQu36Yx+PWsu81/zzIlxfSSqhy6gllQ++OBTIUXUp7C2jlIhvJVVpEO&#10;D5eCzYPYlVIH1rq9Q1+Hw/c22n2tqY4FUELCdixgnHyjueK6MJgnXi5TbSPH4g4ip5TiYwwtGMpt&#10;JuT7dEmtXp5/eReBNQhS5fM8Qt3Ak8xpAqYHB+b6E/lXfx31tr1hLaaNqz3DOTGW02ZQIiADw/Iy&#10;AR19a871bS7W08Q296LOGaxkhnub63MaspEIVjIqN8rPtJ44BKrk5JNd54Z0/To5fFlzplzdQRwy&#10;WaXEU0Uaq0jR8CMo7c7SM8Y+XArshhZQg4b22PgM+zCnmGJjjaa5XKK5l2a0+d1Zr8TB8a6d4is9&#10;NS2uNQk1q0LiRgbZFnhYDAXcrDzOvQJmuFmBguPIuFaGfG4RyKVYj1wece9eo6iZ5YRGxKrh8EHB&#10;G48MM9x/Inr0ONZacS1taXcgv4SDgXEYIfofmJzxx3BPJ/HKWCjVjzt2Z35PxjUymj7HkUoJt72e&#10;vnr+Rw9XdHsH1G9WFchAN0jf3VHX/D6mte40iyfVPsqWF3avOWVZIX3xRlc4IB4HoRge2OtdD4b0&#10;7+ydLIZoLiaZVmMuwrwRwuMnpk9+c9q5nl86clzO6PqsVx5h5YOcqEXGrbROzV31uu2+2uh0vhbF&#10;vYiND5YznCHOB0A/ICm686wyy7nfoTn8Kf4dEstgreaka5JZggzj2qlrU0Eg+RnPBALHBP1rqnBe&#10;0Vj8ojWlOnKU3dvX1ZYWVI9ABlmILpkL6j1P4VNBdx/2TbRSE/vezDqBn/CspLW41GKP51ESRbAB&#10;1NXv7IlLhvMcvGAmAOAMdq0nRUr3MKWIcbcq2JtJnWN7iVnIdVKKCCT7U1ZvMjiZnIdJRyOo5xmk&#10;tdPuJ3OJNqOeSBycU+XTntogqSMFDMTuHWs5UI33N4YidtEaK3UctrNHZxDzCCBKxyTzyfbvXM3F&#10;rfvciOF/nbqwfHFaiXP2eyI+YtjjA4PNLF5ks0jxxkKvQkYzxyaiFLknexU63tKdr2M7T9LW3ujN&#10;cNJMVBYZAHT2/KtOzkZxGSoV5GLsSecE8fpTogUZt5bkEHvx3qzCIzIjrx5eOo/CuhzS1aONYe7u&#10;mZF/E8AkeTLRfKoQnO7k5b+VTrqYs7dUjWNZH4Gwfw+vHek1SzbU7uaWZj5EeEVBxu55pdGjjmml&#10;kdEwshVNo5C8YoVpx94bi6VS8DRsLh5kRp08sMf4/wCH8O5q5qUJEKC2t2KgZ81ht3e9aNnCg2+U&#10;3zY556c1S1vaGy84UD/b715clF1fcPo8Hz8vvnPXGtvZBbaQlmLbgvXNaXnf2pCGmbaf7oOMVx97&#10;cpJrKGIocKVLuK6dlt57JQZ33Y6RgDP4VeIhyNNI6K8U47GfNpUj3B/s+IpEOfMdzjGOwzzVTRLC&#10;Ca8uJQ63csLbdrJhd349a0LnTr8hUimkQnPySHG0e+B70uiQ/wBkpGVkLLOxd5CM/NXfTbcdbHy2&#10;IppysrlrUIJhpxkB+diFAz90YPNV7554tQ8kM0cCMuSvG9iOF+ldEbuC7hRTG7oTjpgn8PSqGqTf&#10;aruV4VxwVAPYYGTXOsWnLlkjqllq9nzxZnWs7PLcM7EkYY898U62vi0ZJDMA3f8AGpYLJLe0lnkb&#10;c8g4U9MDpWTeb3YbjtQjCrEOT6/QdK6koS0R506M4K5bkgtbp/OP71VbbsPAyOpPc/SpEjWRWngK&#10;lcqAqjiqlqfvI4XCjbtX7ox2z3NaFtNdSr+7WNYycDcRn6n0p6xjoTRUZStI0LW1eN1NxIzR5+6O&#10;FJ9DirF9pwlnyeB1AIxRZ3MS/wDH5NvkJOEiII/LrTrxpLhm2t5QGFUNxx715WIqPn2PosNS/duz&#10;MLXIz/qyMqGznr2q5peyOOMSzPHKflKqOc1KNKUzI7sXkU5wegqV7LynjJ5Z2+Xjn6+1dUKq5OVs&#10;450X7TnS2LV9FPFZyXMTOm1flDN1zxk/nVTTLW7eDE/lhS24Ac/jRq7PNYrHG7ZC85OB9Pc1nyXF&#10;3ZxxvdkL8owink+mR17VxKm5PlT1Pap2qQSub95st7QI7ne/QZPNYvl3G4iNCzN93c2BVQeIIhcR&#10;lissijCqOcE+1bcFx9ps3muD5R6BRwRnrmhwdOXvq5FSjJRtFnP/AGKWdppPMX5eDt557/lUNzpq&#10;WttbybSXkZS0z43AZBIHtxXUWNnHLHJGpbyzgkk8ms17b7bq6xzDbDGMIgIz8p4Jz2rto14qyR5F&#10;fDtpuRR1JNkqMgLA7SARjbg+la9nbmQneqhSe3f86L7Tw1szSM4WFs9cA+lWNIZY41af+IBjgZ6+&#10;9XKveDsZQw/LNXQ69snTTfKjC+YGATHUj1q1aQxNZFphuQdSe/1qrql1IPmWJkX++2aqWmrxf2fc&#10;CcIuzOOB0x1riTq1I+p7MMHFNSRY1G5tms4YU2DdnMjDJUHqQPWrULRjTf375VlACFclh7iuU8OT&#10;LJJJqF0QI+HjUN6eoroG1Rbi2tt2DHKSu0Y56/1qZQmrrdGzoJSTSI7fW7QTqZ0RIkVst9M4FRWq&#10;xays1zLEIrZcncP48dqw/Ee10OAi4wQAAB+lQv4jb7HBaWwR3OQQOgz9K3eFbSlE0dKLVkdF4kQH&#10;TbK3s7OOUsrCNemOPfis7wlZQx29y9w485W+YkKqjAPHbioRqG6FVvZT5iqQsUXB6dCe2a0dFs2u&#10;NEubu7jCfvAIlbIAUEfnU0qjp8yb1PNxeFUpRSV/I1oDZWTPdGQujDEYCnLMeePxOK5q70szk3F+&#10;8kSyu2yMHLyEDkfnWzqkUMtq9/JM0jjMKlThVA/uj6965zTPEgjnFu8cs1wAqYVPkRR057Z6n8KU&#10;Od/vd7G7wkZU7R0EktZdPuLNmi8qCbJEQ7Jj5c+pJ5J9q6aPVIbWKMC3iLM/yqH5Jx344rmNYla8&#10;mhEUaLM4CKZOQqjpW/p2nrbPLclZGnhk2IcEjYcc/XrzXROoqtK7djyqdF0K7UVcqarf3VpvsbO2&#10;SFurtH8xIPJ/nXM3kz3l3BbpI3lPMqqNu3Az6Cu11q2W71SZJboxxiPcSr+XuPTFc7eeVHewRacw&#10;MNsN0ku/dnoBjk9z/Opwbjs9y8xhUSdloav9nXqyB4ZpVQqW2h+OOK2rSyu4vmm2bypB+c/L6n3N&#10;YivbwEMoBbb5s0zuWC+n4n0qxf3UbaaJrfzmVn2tJLw2D12j0qMXJvSxpgIRhrcxb7zZgkzhfLWT&#10;arPwDz0XjrxXSxX1ndW8VsXKzHH3U5GKoQQAaTFNKZBHvOyMPgsSTjIPbitLQI7wwyShraMsxwBz&#10;jrgCojUfs3B6NGs6a9qqi1Uhmt31pb6WouJ1jUNgDbgk5HpVSLVdMKB7lxGm35YkQncfU1Q8UQi0&#10;nS8klSaZSQSQGxn0HFTQ/wBlPLALjDyBVZ2DY/TOMVLhKylG+p6M6ScOVK5T1TUFu7iS0scsTwXI&#10;wT6n2rf0Wxe2eCFjjYgB54biqkaw3bo2mBVCETTnjAUE7B9ehNbFxf3NvZrPHAN2wfMV9a39vaHK&#10;tzyo4Nyre9ocxZ20n/CRGa5IJwxUdcDsK2dbvHs7VGhiRXkOC+On0pukxC8uY5lYHb1PbOKtX0UN&#10;9rbec4ENtGCvPVv8msnW5oxXY0jhZRlNpHJRabezTySXJKvFwiMQSZCPlBx+ddJb2k8FhNOZH80D&#10;aATnn2rSkS1hETlgFEjSE5+vX86x/EeqRy2Jjt8mIHJPQsfbHWtJ4q6UIoyjgXBupM5W+hknvYop&#10;ZF2PIM45J5/lXSi3c3abwVjYbQFPAxisiz014rmG4uUZCxwqjJIGPeuvjVI7Pz5GEnlDcvPzE+9d&#10;c6qpQTOCGH9vVZh6wtlHdRiVg7Rrkqy5OccCueS4udRvTbwIsEQbLuG5Val1y/nv7uRUgVpJAQBt&#10;PpwOK1bLS4bDw/O5ASR1BlZiRlumKKTfJzS6k4mPNPkgi3DcCZlYKTEq/f6AY+tPtbUHUMjGACc4&#10;65IrA08JLath2IilznqASOuPqa6fRLJIJFa0mMrZ+bzG9TTqtwjdMnCxU/ckiLxPJBHp6wzMwVvm&#10;bauSAOa5KOznvIpfsYdLdmGHlHX6d67KbR1vtSuprxmYRuAq5woH+RVmeSytrYmaVSqY+WMgkdhw&#10;K5aNeEVeT1Z318NOo+WOiRxV/psVvCJLi5mLnChIht3MB75rZvgxhWG1JHlMvyBui+9YevSrdz/a&#10;ZWcxMwCqmemeBjpXTW0Mz3hePY5IyQzcLiuxSvHnPM9jy1fZvUx/Et/HBcrAbl0JG6QIMt7AVs6L&#10;I7q0UsWP3e7ys5bHvVSXTIvt88gnQKW3zvvyXPXap9BVDRbhjq10CAEuNxTccE8jHv0FRzKpG6HU&#10;pSpT20L1pbXMUrNHZRQKTyiODn3Zu/0q1capDaRkRxLLcAhm5+Ue4Peuf1Wf7M32W0t2WSTBOSSx&#10;9sZq1puhwFGN5K0kiplsuVA/KnUp8yvexeHq8i5Urs6i3u5rjSGkQRQSyYKtGPmAz6n2rnbqXymK&#10;PukYc4Izn61rafJp1vNH+8divAUZI9BQ1qshMcbLDb8u8jNyfQZP8vrXmtRjVu9j2U5zo2W5ydxc&#10;3clrIixTcnPEePXrita2Bi8PozqPNMe4s3+16fnUGqC1OEeSTYvSOLAX9OtRPK8umu5YqowAj8fT&#10;Ar1oWkrxPCqJqfvlSxiZg4LKHL/KA2c/pXTz3IgRYIY8LgHg/eI6k4rD0hUhEl1L5fyfc4A596ta&#10;dG9zOlxMTukJwpxn14HpWdRa3MIvojoNKeQxt5rMSfWkmZo9zHPHTPQ1DBJFC6wQSOxJ3Ox5OAe/&#10;pU8sgYbuCV+YD296yOnmVie7coiSbnIAAOecUokBXG7kDn/Cokm8yxU8MwPOBnms2ed4ZFkcEdFI&#10;/XIoHKdmTXsroudoHp2zWDrN1K0UDebHC6vt2qcFs4xXQN5c6hvucZ+YYrE1HS0nZnf5iVIXJ4Ga&#10;0hJLRmEvdbe5PoVz9ouR5eTDHksEBZpGHTJxwK6Xz2jtYPPf96x3MAOB6Y/SuZ08pbQx24A+Z8fL&#10;8vy+nFXTeNdxTRyECSPH3egznH6AVLi7lRq8sbI0L64Utw5+YnIB7VVZEvNsUVuJHGDknAX8eap2&#10;0kLXJRd7BT/EOGq7LftHcwwrgI5xtHU4pWY1UT1ZpQLBZWRS2XLZwzAcn8awdVCJvk+1yBV5ycgf&#10;lVi71FIUdmLAMejL/SudiibWtT2sdsER3MvTC9PzrSEbLmZFSfPoMSb7TNAZpiI1ygIQMxwe2eB2&#10;rqtK1CKGeCGEhIdhL4HLN6kfSqiJbWiMIYAx5+aQbv8A61NZLPUIMOTbu4yCMA49cUp3erQU24/C&#10;zoUlt9VtGkiZsg4+TjJrnZdEZJpZZ3SSU4AUk4UflW1aPZ2GmiKFiyZP3jkk1TvoVldmt52zjJUA&#10;Z+lSnY2q2n6mK0LWavI4X7OXDygc5x0GO/NW4pHu7ePcWEgAU4Y8cA/ngisqeOSCWWS8FwUBOyME&#10;4Kjrn8au6PdESHzYl82Riyop6D/aOeOlb3T95GEYKVlcj8QQTTPbWtuCSDvfsMccn86zhEm/7PBd&#10;Bp8nKqMfXP05rc1tJbi6CxExifCMy8kL3x6D1NZUCRK8kVuu2wtiTK78eaR0Ge/NTTlzxujbE03F&#10;k9na3hxDFFHHGfv3WBlR6D/Pet6O5V9Re2AXYIxsDLkZz1+tc5Lq3kW3lxbZJZDuCryiDjgkdPpT&#10;bZLqW9+0zsGl6ccYHUYqZRsry3MYSs7I1tVtiFUNG4jhcMXY5PI7j8arW1parIWUs8zYCRoNvTPU&#10;noK6FrVb+2UkurY4DjAzWdcWZZXSNsTxnY5Xnk9/yrO/Q0lSad0SNDZzQpL58SjYIxwSAc5wPyro&#10;LW0g0y1ku7hU81hubjtWP4e0wLMk1xF8sa5XjqfSo/Ed45DmVhgHPB4oSu7I2c/ZRvbU34bqKVTI&#10;tqoJHEjDge49T9KL+5ljtH8kl967h8vC49fauds9ReXCCRQ7ofNkbHGccAVsWkkd5a3UDEvDGFXe&#10;eAx5zig0jV9pGyZjyXBmuxNA8VuCoUjGWZj1/n+ldFpwkheRLk5Pl48sgEj6jpWVbmM3szxqpWPA&#10;UMOMgZHP5/lT9NmnMVvIZIsucnJ5PNImk0mJe6hcRv8AubeNFDEYUhT1wM4rOl1C8YyKUYPIfly3&#10;AA5zW9fSTrKTFClwSxwfK3bazLm41K2UyzW0bjHCqnIz7UE1IPfUzEhkuCk10GkH3wiAknI7+g61&#10;Ta0uWlmlkgSJXVQFLDjr/wDWq3E2rXxNzK0VtEPl+bPPHbP1qCS3u42IkvY8D5cAD/CtIb2uckl5&#10;GdcA2ksUYuD5j8uVHT9D71p2xWRgsnlbG6EDafy71lMhTU53did2CWGDxjooPU/Stq3lFrPCtsY/&#10;Pkj373ABHTjjtVVFdhG0XqasFjKEZTCOVIp7+RplrGsMCy3By2SBjP1rCfUpxMId58tRud1Oe/TJ&#10;71cjv1mkSNIiWAwFIOKzcXHc2jVT0WhfsNRMer6Zf31v50VlI0jALuYbgRlR6j0HXFTa9460fTrT&#10;Vba78SPrMupXSta232TZ9gjO3g4HIHXnk9MURJKsLySIjMAAkSjHfHzVxnxA8P3HiC6iuLUwi8hi&#10;EbLuwrLngDsDk/rTdecKbjBXPcyaOFrYqFHHVHGm+vbtrrZMw9V0+U+BvFMI06WS6l8TJJ/x5ku8&#10;O5TuX5eV+U9PSvTPHN615Jpl9o0l55CajaWEkaWPyiEFzJw8ecY2fMOOeK8ik1Dxf4cltp7i91OF&#10;YzhVa4ZkAHYjJGMV6JoHjk6vFHIs04ukyrIXJZR7eo6VdPHxl7jjZ6b+SS/Q9POcgqZfRWKpzVak&#10;7pyjqk79d/v2vv0M/wALHxL4itvESwKtnPC1pc2c17YpbEoXYTJkoQuQOnzYJHNVoNW8WRa1CIbK&#10;5u8axqUb2ZtkCtbxpmEB/LGefuk43HjPNbera1cPJDAGuJf4ykjHZ+IrpbK91i7gB88ohXBJcgdK&#10;29vFfZPmqdaM72icrDq2vfaR/ZX9pSWz3Fp9kiubJUMts4JuHkxGAHQ7h2+4vBzzz+ma34sfwXrV&#10;xc/2hJqSadFPbyrYgmKY3DKVIMY+Zkx8oDcc5Ga9b895sRfbbgtHhiyyEZHv+JPFUbs3b5Zry4j2&#10;MRHmYjtjPJ54zR9Yh/KaylZbHD3Gs6qV1JbWa8m8vxLa28KC0TJsWHzH/V/dJ3fN2x7Vr6RJqt98&#10;MIZtVDC9bUpYppnhETpGrtsCgBeCAO3SrN3qt6kM8cd/cxW5UI0hb53x/t9QOex71mafe3QFvHd3&#10;M7wY3IjEuenYE0pVouDSRyzrxl7tjYht3Uqu5lZgMEHv2roJg1vZQ24YrPM3z889f6CqWkzySNLI&#10;6FIYx8gYZYse5/WsjXbt3uoIY2YuTuZl5wtcpq5qnFW6nTMwuApjjLyYKqGbGRn736VmvZv5bGVy&#10;x6YzkCl0sTEh5WAiUbc5wPYfXmszWry8idoLC3RY1HWRsZ9x60bhVl7t7FXW9TNvBHCqlpJAyKgG&#10;RmogZrhdLtlkKSvHulcf8s0GM/4Vjz2n743V+JZGA7AgfRRV63uAk8c8hIXZtSNBwq4HXPU81Uku&#10;hwxm7+8dBPJDdGSJH3SxnaDjt9T0rn9TspDchpWkitRwNny+a390DOce5qX/AEkz3EVqyIJCu6R+&#10;NowTjpV5JEe2jIMhkZc7yMHb9T/9aknZ6FyaqK7OcW3Y3m2b5DGcpGf4c1rQxxM+xlIkZMDAHP0N&#10;U5ZIra4dcO5UfKq87j33Gta0lMclr5qI1xLGWCgcRjHA579aJNt6kU0upWSG4NoW+y7CgBQ9m9qs&#10;20LywHzo0WQ4ztqW0uJbjUIBKMQm3HmA8ZPtz9KtwXYClIoo1wdp2Lkt/XvUm8FErafbSTXONzsq&#10;tls8jac9v89K17C2OnozJE8ssm7754B44/LNJLcCOaGCJVVyN8jL0UL6n9Ky0dp9NlKNlUnzu3nn&#10;8fyoNlKMdELdajKb2RpXfzFixFFnI3D+L0HPFXrK9iZ5Yo33GMcEjPPpk+vP5VVuYvtds5ztc8Fl&#10;GN2B0+lUoRNbXCLtYond+FC9z9aCFKUZeTF1PXjDHueXhDh1AOCc8c/TNTaNePqCNPI26DJU56Zx&#10;056ms7XFaTJRYzCMPuAyevGM/rUtoEFoETdvGSuO3TPA703axjGTUndk+r3bwhEhjLOeME9Bisy5&#10;vLmSGY5CFmCqF784P6GtNrlZolWSMEFWb0+n6VVeS3xAoiXnJHXjHrzTTInZ63DTtsYKOzZPbrk1&#10;qXFyqRiNRwCAfzxWNJNl9sQ5kOTj0qeef5wpI+aQEc9vWlYcallY1LqeNZJVfDAgDB7jFZN5kELB&#10;KIIy3yBFAzkVHqc8w+eAK6nPU81kjUVkvEjQuRGfmO3nOK0jTuroic2y7bM7X8jec7ShTGM9lGOf&#10;zxTEuHggngifIL8yHk8gVErvPLJEvy+Y2ScYOKupBbwz+XGHklA+bf8AdA9aJe7oQtST+0iNMaSf&#10;ylYNhGfkng+1ZKXpWYyySAhxjkkAfQV0EkscQSOJYURc4DYzz3571nyoLh2R4hICQAwHXj1qqadt&#10;ip+87lM7bQq0e0scs3GMkjFWFQPOuwFBxwh798ir9tYrFzJEdp4AHX9aVg1uo8uNd5J5PpVSnFPz&#10;NYYeUkmZWsRBZhnBfGSX7cVXgazmwjzksvGFXNaNxZtcjzpwpYghQfXGOlQ2VvLBfqiciNfmKjao&#10;J9AOv41K95W6hWp2fMkaNnawWbGSRt5UHC4/nUd3fCSOSRWypiO1CPy/rVS4uIrUvBgyyu7HAPHP&#10;WrVtJFKhdwuHBVUz8/PtSUVFXYo05SfK9CumP7Oz8qxCMMXOOhxk1VtbmS8vN4j8u0IwjnqwHcCt&#10;+6soY7QWz8ecAMZrNtNPaS58xyQRmNf7oX0H5j8jSVSE7o0nhZQSa3Ld5cqkMuGCLGuVwM9s1maM&#10;GhSZXVkkKc7m+YD3OKkv5oNy2wJYJgs/r7CoraS3+0SSPJK7v8vI4FUoxa0MZU5Jk63rC5eIA425&#10;B+nemTy3LvC3lkIA24nvheBipEktZJlCEszKUH6ir1rbRRpueRSVU4y2ecYpuUYFQoSk9SrZCA5D&#10;GXkkkAAjnpQ0tsoaI7ixYFge2DkCrli8DxEWzMzYxkjjA4qG5eFFEO3CrwSRyaylVu7I7IUOWN2k&#10;VG+ylMyM23zC7jbUMc9vGZC8rOWdnAweh6VYksLeXBDYOOQHxVSSzS3lDRYZgufnOQK1hK/UwqQt&#10;9kiW7EksSQxeYw6s5/z/AJNS3tzNAeLfMjLgYOB16/yqpaPNHcsC8LPt+YpkgD296fNdNLNGAWbc&#10;DnPb/CtbGCaadxlpbSzz+ZIrjJyWbG0D+tXbSzgkYyq5KA7csOp/xqlczIY3Q7sldnynGOR3/CrM&#10;dy7QpuQhFO5QOOR0qJwb6mWzNuG2j2guynfwPc1Y+xj5goBbH5Vz0F8+9EhRQEGBkc1bt9Rkh3bm&#10;XO7cAPUcj9awdNo2jVXVFx7Jt+wDLHnC0zyMhd4GQcY61asb7z22vyvT5u5NRv5toSzABScbSc/z&#10;qCmo25lsVfs+JIWKADOSMU9oW+1kpGvJ4OOv41ZW+Py7IFyPVas2zm4ZBLG4UHqvC/jQVCMXsYOo&#10;2do4Zw0sb54IGc1n2+mTht8ciumMnd1xXX3MG9pHYllDYGfWq8UewkKgIPB45qud2sS6Wupj/wBj&#10;NMk5Rtnm4B2jnjtTY9FwgVOXTpn0rrbSLzIWVF2nvnimC1Cye3TrRzPuaPDo5ePSisoB2HHY9q07&#10;DTIopRsjBx/Gw/StNo4oJNu05PoKtQyRt8qKd3uOKV2yqdKKZv20Ci2i4/gH8qKfb248iP5m+6O/&#10;tRXQtjsszymZcyybuTnpUJYgZ4x2ApGkUXDbT8uT8pOSfc09sheDjNapWZ4j0Yiu0uI1G0ufmdug&#10;FWLlWg2c5AHWqiSOG2qfq3pV1GWceWWHu55OamatqjppS5tG9TLuiPMtcdTdQE/9/U/wrd1W2Oh6&#10;jfXySq+qag7C0Uci3jwvmSYI5P3fUZ2jgMTWFfxxzxskUkkbh1KPGRuDKwIIyCOo7irjCXbJPe3E&#10;15dOAnnzBAQozhQEVQBye3evLxmXyxNeE7/u7Wkur1TS9LrX7up2UMV7KnKDXv3uvLS1yGK3gt7c&#10;K290QfxE5P1PUnnkmsDxTObKx8GPE/lqtoykk8bcpnPtitln3ZLscDqCa4vRkn8QXcdrqNzPPZ2t&#10;vJHCuEBiVuOCFGTyOTnpV46hz1aPK7NN/lY9jhilJKvjKiUqdNXkn1upJaPe7Z2v2iK50rXLy2dJ&#10;LZpdPiV42DLuW4yVyO4DKcf7QqHxG27w7qwBBVLObp/uGrhe8nC215qVzdwxgOI5EiVVI6HCIuSP&#10;fPIB61FeWaXdjNakskVwjQkqRkhgRwa3wdCdNzlVteUr6a2Vkt7LsfO16tOThGF7RVvxuWvF0gTV&#10;NfB7wrgev7oVa1q2kttQg1SZI3h+zW6W0LEHzrld5XIz91Mlz3+UEdMVS/sx5Gu5r+9uLqaddkkk&#10;mwMBt24GxQB27VBtuGCfadQuL14o/KjM6xr5S8ZxsVc5wOTk8CvO/syo4UKfMkoJxlvqmle3ra1+&#10;zZ3fWoxdWdviaa+Xct6AmzXIlLO7fY7lnkfGZGJQsxxxknJ/GqVhC02l6ZDbhzdTJGsIRyh3bc53&#10;A5GACSR2BpTBLLNHLbX1zaTKrp5kQTlWxkYZW9Kkt7GW3mikstUu7UxwC2BRYjlOM43ISCcDOCOg&#10;9K6KmGqQqVZ07e8opJ7aJrXTbU5Y16coU41G9G2/maUjTSO9n9tW7a3OyW9lt4nLSAAMiZXhVI7l&#10;mySCfl5r2txNNBoTylGkU6hESkaoCFnCg7VGBwBV23iht7eONFCIoAVVHYVXstKW2uUma+u5IY2m&#10;aKCQR7EMr73xhQx59ScVzU8uhS9m4JXi7t9Xo09tFq9tEl+O7xzqKam9GtF21QkZkOmafEtxcQpJ&#10;qN0H8iZoywHmEAlSD1AqW+iktEsp4L7Ug/260Qh7yV1ZWnjVgQWIIIYiqGrG30CyuNZvLu+nsbN3&#10;uFtMx7DJIduFO0NyWwMtgZrptS0zfoU76vc21kltGt3NdWlwCbSWNkkVSrxkOMjqB/DjHNa0ctUq&#10;dRNJtuWtl1vbdX0NVXlKUHBuyS09NzNn40vUPfUm/wDSgUl5rVnpkvibzL22iuUmZ0SSRQ2fIjxx&#10;nPWsjxBqOn6P4W1SGTULy61JRNcGIqEuVlQLOSy+WAi4YHO3HzCl1e61OeHT59C8Uyr9puTZvHfW&#10;sRkjn8sPsIW24+Uk5PBGKTwOJpuFSCT5Y8r1a7arR6aHZhVCrPlm0k5X10Vl0b1tfbY5PwIIrrQP&#10;GKTzBYnjsxJJuHygySZOTXYeH/DFlpOtq+k3Ul2LzTbpVYupU4aLGCOO9U9A8RSzWOmzv4nmvpp5&#10;rdpY0so0g8qScoNxMCkZCvjkdPz6TS9Ka80/T7qyv7q0eFZkjktBGwZHcEj50Yfwr0rilgqzVWjO&#10;KUpJNavTaOunlc9bMM5q1K1SUZWhOXvJap22s7Xa7bD7O2TxDeajol1JHf6kLYLJa43KrldsKt12&#10;xQqQxPeRgV+bIrm9H1L/AIRTw9oDav56yRXN/by7Rlt4mcHP4g1HpNvH4Y+J089pqaQC2tf7RuJr&#10;p+qu20q2AS7O5PAxxnnOKu+P9Csb+0tC2vfZ9Qurua+W1llWW0jimmP70PHFvCszDG7PU+hrv+pV&#10;J04TXxqTk/7101dL10XkjWlDC89OlOd6E+XmlZx5XbWN7PZW26+oy/8AiDZ6uY9GtYroxX00VoWc&#10;gLskdVcEZ9CRXrdsvSvDdC07SLWC6jkWGTV9Kma5kmiE20LaSI8v31ABA44654r3K1bpXg53Gqqt&#10;F1eqf5oWMWAhWlTy9PljZNt3u9dV5fd6GtbJnFaUMORWbbPjFaUM2BXr5b7O3vHj1b9Bk8WBWVcr&#10;jNas8uRWVctnNc+aezs7F0bnI+OgsfhnUbhhn7JH9sX/AHoiJF/VBWW/jLw4umW+of2rutLiBrpH&#10;SzuGPlK+wuVEeVXccZIGe1anjnbL4a1C2Y4+1p9kB68ykRj9XrmLr4c6Vc+G9L0eXVr0Jp1pLaQz&#10;R2qo5DyiQl8SfMBjAU8ck0cNRi6VXnenMrfdr+hGOtzRv2N258RaNbXj2k9863CTw2zJ9juDiSVd&#10;0a58vGWAJqGz8UaFebfs2os+63mugPsVyCYoSRI3MfYgjHXPSq2p+DNO1DxG+sy3zi7N5a3iv9gQ&#10;shgUqEDeZna2cn6CodG8DQ2NzE0WuEqljeWRMtltOy4ZnYjEhywZuBwMe9fS8lHo/wCtf+AcNl/X&#10;9ept6JrOna1LNFpV958kNtHeOpgmjxFIMo2XQDkdBnNXvNcehFYvg/wxY+F2u3gvbi6aewt7Ha8A&#10;TPk/dcsHPJ7jGOnStivPxmAwdZ6wUvlr9+j7FRrVIfDIpa9cO1ilvC7xSXU0dvvRirKrMAxBHIO3&#10;dgjocGuy0TTYI7WOGCOOKJFCoiKFVQOgAHQVxmrWZvLQxxv5cqsssT4ztdGDKSMjIyBkZGRkZGau&#10;6f4zsbSFE1i4g0y7Aw8VxLsXdjnY7YDj0I/EA5A8CeX0cDWjOMG6bvfrZ/na2x3UsRKtFpv3iT4h&#10;2SQaPd6hCqi8soXmikHDYXDlM9drbACP8BWBc2Wi3l1Bq1/BJK8dpJa4aYLA0Ug+cMhXnPGTnPHa&#10;r2s6vB4pifTdNkS4tJ1xc3K8xeUT8yKf42YZHGQoJJP3VbP8faLpeo6NJNqlzLaJANwljJIB7fIP&#10;vEk4AAyc4HWs8PnEcDWdPldpPRdr6bW6+X6nRTwUMTUj7SfKtm0r/geM/GhNCvbLQIrHUJbjT9Pt&#10;Xh2SXBkMZVj14BYAFdp7/dzlgR4Nc3CvetNbRCBAwMaA52gdOe545Pc17lf/AA7vNfswq3D20Oc/&#10;6sF3Hbdzx64BIz3OBXM6T8GdV1DxNBpQulAmkVVeOPe4T+J9pKjCjkjdnngHBx9nhsTGpFRk/eZp&#10;mmVywlSUsPd042s3a/TVparXyOl+H0wudP1OWNWjuZpElUyIVzGYwEIz1XcsvPTrWh4Ut9Ziubg6&#10;m8hQ42B33HdnqPQVt63oFn4fv/D3hWy1c3N1ZX8Omy6miBZIopQWIKklWUNtXDZAOOh5qnrmnXcG&#10;o6xpd/Pd3FvaxW4c28awDfPOIgkpwxAwdxAIB7gjg70XHlUY+a+7/hzzcXVq1a8qtdWlL3vv1v6P&#10;octa6UJND1TWdNSVZIdReSwAViuzzdyMozgqQwHTkZ5rZh1eC8theX+g6jHPB94C180Kf9hu4+uP&#10;613dnqzrfr4Yhs9S1XUdPaeJiZFw6RMikRkKAOGGBgBdvfOaXxtfPoFxfhraOeK30+S/QmYoSi3A&#10;h2n5T165FSlOL91KzOapVrTfvK7Xd9Fpbr8jgtPluNYi1zULu2ntbeCza1gs5EJaZJf9ZkgjDMEH&#10;3c4AA9TV7Qdavn07XClm9ukiRTSxtCW85ok2xgZ+7hVA469811E93DJBcy/YJJFtteg0dUEhJdZA&#10;D5gXbnPIwvekg1VNT0vRhBpd/LqOpS3vl20UwxttmA28pkM2R7AZzVWqMjmm004L7zl9L1q+1Nrj&#10;z7aSDy03rvjJ3nso6U/w1qt/qeoSL9ke1eKJpFdoS2eVXGDj1/Sul0e7hvvE1no9xYXMUMuqXNmZ&#10;HmwEEMYfOduN3OCO3Wm+HtTtNUl1hoYHT7IYEUiYSLIsiswIYAZxsIyOCORWbjNK/wDkZVWopydN&#10;fft+By2maze6vqJjurWS2UqSzmMhT0GCOBzn8adY+JtSv7xILm0lhjCMPMaI4AAJ9uuMda6O+dJ5&#10;Ft7aL5c5Yk5JP+RTryKR0mVgxD4wuOvNQ5d2ZvGxaaUPx2Oe0rxDqTaiumm1lhtwzqZDGcYUE/rj&#10;171vW0Bv7kLnbEvLN1/CrF1BcTMgjU4AA9hjP+NWrGA2cSIQGkc5I6fSknd3Ma1dVLRhGyNrRtiI&#10;VjhWJU4Ls2f0qW71GG3iuHhjLlmGW7ZxXPtqJW4mjKllDfcXPX0469KbqVwREImOxuojB/U1y1ac&#10;pyudlCrCnCyNc6wyYKhF44A5qpKzahITJKNobBJ4xWAXkFsjudpWXBGc8VYid4Y2yegZ3UnG30H1&#10;q1h0tb6mTxiehtDyo0KxSr1wq9cD3qx54dGyQfl2mucs/MSNriVHIzlE5+Yf4f4VeguMxLE8bBiN&#10;zEDNVKm2tyYVoN6E73caOzMc/Q9abPdLLYygONzrnb3A7VkqomuD5KuUAOeuBUq2roJWCneRhVB7&#10;YwKfs0lqyJYi0rWLmmSh7dy7HaOMfStTTZIoHLFi7lui9c49PSufSKaO0MaZDNyeakha5gLODhzw&#10;B6Cm4X+EUMQtOY7I6gJIwgYKHbaD3JrKurDz3YNKuM96zdNmit4xJdSNIyLhEJwAe5/GrFrdS3cj&#10;tFC5G75SOQPxrzp4acZXiz2qGOSiUZNJjhkJkAZmG8AE9M1txWarFFcQMNwPy59add2EhCvHlHYb&#10;STzjvVa0utuxM/KnyKC3JPrWfs5yV76m7xjUlfYsvcSS4guQQhG3K+prTltraHSo7dhjjGewqJYS&#10;8O+VAsnUKDkj8qxtVnlH7su7ITkrzzUw5m+VOx0eyp1vesb2kFoQRIpBbJXr93txWZdTJHqDPIdq&#10;OMPk9cdqq2mrzyX6I5aOMAEsfQY4/Ss/XpVlDzRvjZliuelbRoynN85dKgqaceh0UoSe3EijIIAR&#10;fSoTYMwULjd646VzWha5JGEEySPn+I8j8BXXr9qv41KK1nBgZduC2fQGp550JcrOTEYNPVGRq0UU&#10;OxI5UQovU9B/9eqmn6Z9ssVmR2jznDEckDjOPwrUvbeyVnjgH2q6KnAGWxzj6dcVpaXataoLec7y&#10;uIwSuO1dUcTaDe55csHeolaxjaXAba9khaXez4fJG0fpWnrjJaW/mM7vJxl8YH4UXFp5uoK1sdmz&#10;Id89Cen1pk1i+oWUUt1MvkZBHYken/165atSNS0/vPRwkHQm4yJLHVYzF5ky89etRza3GpVnKhNx&#10;TcSPlHrXPazpt+ZgIG+zQ5GUDg4HrnvXOazfx2QWO4DSFWGI92dxx39vrWtPDU5q6PS5Y9j07+0k&#10;W1gdANm0E/iKxNXv7aVXmZUBI++W6Vy1r4gnlheWaBoLRVA3O2B7ADvWKqPen/Sr5vLL7gh6H8q2&#10;p4aNP3nqEUo6I1YdUgtyY4XRpTwNuOD71pyalLJbwWqSBVPMj+nes7TdCXexhQGRlJznOKj1Czns&#10;V2Q5Lc7j1qlUpVHYrU7Wx1iHT9JJjViDn5icknirGlRGSKOdmQF3G7uW9s155JcXH2WKCdHRAQSR&#10;3rSbXZI44xaOQR8oHTGeM/lWMsH1psznCM1Znc69cxiWC1Td5Qf5z2NWoJ7QuOewCge3UVyd7dXF&#10;/Esm/kqDgjkGqdpNcxmKSSQ7lcvgnGO1JYN8ujsxSp03ozqNYvIpbd/s3yspxl2rlmtHlgmWWdSr&#10;ghsDHFPury33SK9yhbvg55rJ1fW41TZDjaOCema6qNJUlZClNW5YlofI5jL4Qx7MD3xTbp3i0llV&#10;8GEKEI69s1nQSO8pLtgqMkE4x6ZqUXkXnNDLKpyM7evFa2JVSRp6k8kmlBwdm5ABntxWLptqFRpW&#10;utjdMmPBA/Oi81tbmYWkSCSEY5zjkdaijuYbq4AaUBMhducZ+vtScbqxcajvqdnpdjYafYRzzAXE&#10;smZA+T6Eg4rS168fUdBVLZh5ZGG56Ywe1clqd1LJCYLT/Vqu0MDwox2qxYSNa6d9nkJkj6s547Vy&#10;fVeVqSZSUb8xdguEudKUFU3QMY8ZzwOhrmLZYI9bluWReWX5tx4wAOPWr+nyJNBci2BRMcMDncfp&#10;UWj6dG8JLXG1kGXyu7B9Pc1pyqFNxtoaWR12l3f9paxZtECsa/IMIM4weprW8Qav9mleIqXVgBtT&#10;kjGetZvhu2jso2vJGLSZCqCMbfXj8azdcllkLGIBFc5LqcmuOjBTlZ7IxhSipuXczri7fV9UNxNF&#10;IVUBFT0x3rUmEFpZyKC93cSsCEiTATHbPfJIrP0IwRXKoTJJPnJj3kBBn7xrqLB4dS1P/RUWKztW&#10;3vIB/rCBwP1/Siq5QqX2RGKp+0jsZl5pjpZ2ySuS8o3C3Ucscj+WRz7UtzYXEk4tHnyZAJCuMcZA&#10;/litq41C0TWI3dlZkAUOx2iNcnP51m207Saub1pC4KFFLLhVGRjn8qv27k+WaPNngnSXMmadluLu&#10;10rM4VlG0fKg9B78VFZzW0FvdNc7kC+pwQo71Hc6lcpczQ2SxybyuJRjAOOePbNYPiKPUTbyNLJ5&#10;hYHGUChx6D61jCKqz10uejQpJRs3czbqzbWNVWeCOYWUTFQWz82e9S2ehWrXTvOcgNK56jKg/KvX&#10;3pfDAe4vrSC51By/J8oDCxgDpx9K3Zp/7Xv5hbxQwWNsShlJxuYH061VRyU2m2kXWlOOsTIvILzT&#10;rgW9rhleT95j7uAM4H+NS22talqb3Nta2+PKXy2dz8uck+lTWdxtuI3n850DAqGH3sgjk9uCDVvS&#10;4MjUraBjEzS7wQOWzyB/n1qnKUbcyv5mdLFxno9zDtdauNOn+yp5UrouzcHwPp0qs02oSytK0hjM&#10;h+6BkYHbpUltoqCAtMd8gnYuT16dK3dIhhh1R4c+bb+VlAwz83HrVSxCT/do3nVjA5/UdRmVPLlf&#10;cmeQD19s10Phu/hmjTz2UkYCKp4UY6e9ZmpWwlvykkCxJEjPsGDjA74qK5tRY2Ci3Gy4YLkjqCfa&#10;tJclZJdS5RU1ZnaNbxXd1F5bqUQc885xxUmuxo1hDbKV3O25jn07frXHWGpy2UJl3lk2knnkmpG1&#10;G5kEct0jquM7SawlRnJWuYRwsIy5kbOhaZtnllwGVW2oQPfmpvF80cNnHblAdw3Fc4ye1PsdXhSz&#10;RECx4Tt781TtZE1S8eeUhyjjYDyMDp/jSlOppzaJHL9T5FJrdlfQdNIt9t4n75yZFzxgdAMfhW/q&#10;32HTIVeaPzp8/Iitg59T7dKtzzWcVxltpbA5+nWsAXdvLqNzc3BSQblCb+QoHX+lOrVnVXup2Jw+&#10;B9mrtamfcXF3PGxe3m+Zt23acVBbaRe3iSYIt485YODn2rqE1CymUEyR8nJO73yaV9Q0+G1nEUqS&#10;M7bjtbJAqYTjDaOoVcPWqOzehzll4aaWaETuXQDzQNuBz0zVnWr8WdrLaI/mO64d1AwB6ZqxrGqX&#10;EibbGNo0wBlGGSK4u/8AtkjLEY3Ds2CMDpXVTqSrrsjzq1OGFu3rIJL64kRYbdSx3bSQPatnw3oo&#10;05vtdwA12SdqBskEjvU1hBBpaxRva5mC/PNjPPrj9KuNFMuo71Z9spyo6Ef4V0WS8jz7zq6voVpZ&#10;xb3rW5yLgLgyAZIHXn2qpfTahIq2cW9w/DMo+XnuTjjrWxqGnq1wZZisUTLvdtwLSHGNmeuOKxra&#10;5kMrxzOwAOYxuI//AF0oSjLYqrTnRd1saelaLNbOrOwllYBs7SVXA9K1NWCMLe2ldWlPOI0+6Pfn&#10;rWVFqrRW880khEgQrBGGPAHBY+p9qq211ItxZMH8y4khdtpPO485zXJiITqO1tj08LOFON273NNd&#10;PgtYjNEkazsflLMSAPWs1YHeYghmEu4lyMbiMnIHpXSWOnzwjdcIGVlAA3DAOKdBDC80s0zoq58t&#10;UJ+6O/51NPEyg7SNKmDVVc0Ec7e2SqsJeRShGck8CooL1pGZ4UVQvy72fAwB06etbOoadb3s0O64&#10;QW8KEBN4AJ/P6VzWrSRICtsweMMIxFHwPzrso1o1dHueZisI6WqVjUsCIrUSNIJWkf5nHAIB7Vbj&#10;kJWTJAJXOD261S+zyJaDZGZPKXhQ3BNU9JuJHmvDclAygBkDZwTniqlT0uceqWptIW/s6MxKWb73&#10;B/pVOaScIDKil8cAc0trMxjUBzgAr0wO3IpIo5JnjZSUAOSCKI031BtyehLfTK1tLuJMW0Ak+nQ1&#10;WecIjseYsrjJxgYAFGr2d1cSfZ4kMUAGCT/Fnv8AhT54gukvv5ACqg25yciqUYWuW6UuazIS8jsk&#10;qKXAGd+OnsB/WixQ/abhMMqbQ24jGAP8mo9KnlS3VFiM0uW2rnGeev61sKry2sitHseQY3qvH0on&#10;PkWpdGh7TcxrSNxPLcsS8YJMeFxgA4J/GiIzTa3aTMVRUViATzgjrWjexXEOmi3gAXI2ecV7k9h7&#10;1nWFuy6iFMklzKilXfHypjtgfjTjNTTsKrQcGGtyTIEg8xN0xXGeMZNWHMWnNbQQpiKUsg9zxyTS&#10;a/bCHVLado95SNcgjheSM/rVie0+12yyDLNCCyJ6+36UnJNXB0HzOK7FyxTeuGBI7c5rOewmgui7&#10;f6wrtU44VM9PfnvSWUstrIRdBkYcqOo9/wAjkVsztK9qZFiM8gAwOnFY1qkqcuZapnZQoxrQ5Jbo&#10;x5LoWaOl39132IvTJPeqt6ZLaRkSOQb8gsnzZ4x+HWqGpG51HVo3mCosTKdi/Ntx6+ldYbVZYGYZ&#10;3bSevJ/zitU0lzPRM5JUW6nJHWxVgMkiJ1wzKCCOn1/LH41RlBNyICZATH5jKhx3wf1rW0pp0fy5&#10;AGQHOG9MkD9Qau2lip1W4aRVPnRkI+Og9B+JrKWIjTlZo6YYJzjeO5VSxD6ZL5cyIoQ7j947e4rm&#10;b6+H2SOy0+3mEeDuZh97nNdvbiGDSmaZVLMGQDPXrxWTLYK8KlVw+wgL05xxXNTxEVUfY7auFm6S&#10;7mHZWsVu8f2wec+xpcAYwMcCtqG7Ec1pBGqqHQZ7gYGT/LFPXTC9+hYbh5AQ+mcHNJcW8NnDayXT&#10;qjqCCT1PHT866+am9bnmLDVY3sVpNUNvctLM+4mVIkQfeJxk/wDoWPwrpmnSBF/dqpI3OM87veuA&#10;sQ+p62Z1h2W6OCHbkFhjgD1962dUvpIZW3BnY54FU6d3oZqpKCaRs3WtKto7uREgO3ae/vXKvJLq&#10;t/GFhbySenvnrUNpbz3t263s4CffxnIUZrX02aMea1sMQAGNGH3nbuf6UnG2iM3Pnd5D00uGFp5p&#10;5Yk8v5nxyemeK1xdwwaVGts2xXTeAe+fWuS1Caee4lgGVRXLSuTjcP8A61bOoN5dqvlDcERQqbcl&#10;uABS9n71mWqjSaSsVNU1SJGig2yvcMRuWIZJHIz+tbNmsyoDDHHbvgAtI2WHPHGK5zw/Gw8+6lxJ&#10;eOxVSTnYBipBfzNqFxGX+UKibierEVUqfYmNRx1OojlMMUtrbz5uANxlOME9ziqkN5PbTCOZgXb5&#10;s8c1z97e/Zb0l5lj+VS6k8yHHAHoPWtNp4b3SBclSXj+UspPtxjvUSg1oa+0b1ejRLr80yR5nuIv&#10;KfAUDliO1YaXyzCPfBJvkwCuOcepHYda2ZZIprJJZYFnkXgZ7L6//XrHmvISd6WziSTAPzEbvY+3&#10;tV030MallK4t9Ys1yssI3M6jY+3Kxjv7GrEjKkT3To3+juU2qMk9sfrUVlJceYpkeQR5yQoJUf7I&#10;7YqyNThuIZoY4VYl+o5yRjmnKbhurnRClCrqmY9vHNeXC7YjCmc7S2SvPU8VuvfQ6ZGYofld/lXJ&#10;yfrzWY80llBKIYXlu5TkADhBj16VDbRQ2YFxqUv2m6k+UA8hcdcY/CnJc2pzyi4Ox0ukyBormRpA&#10;x+XJ/Oq0+oqLgxxsuMhix6Aj+Z5pLO5M6sPI22+0BRjHmH/9dZWpxQh4jGrIxfbs/CsoxTumVKb0&#10;sVvifrn2W1isIADNOMuzICNmB+HP9Kx/h5pN5Z3xv5wkcEsGIzuDFt2CCAPp3rY8WaYNds7kwtuu&#10;Lb5oieFwBgr+P8wK4/Q/ENxo7Ja30UjQxMSFIw6Z7c9u+K4prlrXqbdD9LyxzxvDs8LlSTqtv2kX&#10;8TT6x1XRJL5rff0mztXvNZDu4KqMdPrXL+K/iFqaavdWenrFDaW7mEBl3FtpIJzWReeM7xrxW0dG&#10;hYk/eUMW9sciuUuppLm5lnmOZZXLscYyScmpxGIvpBnZwnwfKlzVc0pJprSLd2nfdrbbbVnvuiX4&#10;Phaxuzw8o85gT37D+VXmdby32yLnMQLuG6gkYAH5VyltdK3hSxFup2i2XCY7gf41p6NfN/Z7Syvu&#10;c7M9sLn07dK7VF8qfc/NsXONPE1aaVoqTSXZJtWLt7p6ySx+YmYIkAA5/Csq4t9ztO33UbYqLVx9&#10;SkfUBFBIGVR9wH7x561LdShfu87RjAXv60Wd7HJNxkrol0y7E1pPEhC7Pm4rO022NzfSXErbV3Hn&#10;HJHNVdNuvswiiKhZWy8rdCV9KtyuY5C1sx2j37c/41Sg78onUvaXU2H1JDEkv3YLaTaVPsOP1NV2&#10;1J1eXzGZnaTy1Cj7owKxVdWt5opHXy3fdjpk1VluHe63F/3Z7A43HGOtU6VgdWe7NPW8xQ4nuFZX&#10;+QjaAW47nsKxprhYvsq7QmTvBJ44xj69qvXskN60XnOnyuPkQZJ4xz7VBqNuonSSVGWKMbUyeWBw&#10;MgdsU4SsrMylrqhYZXWISSMBmRWLkYHGR+vFP23E2VaYImSAmMHHp+NWtPto5bOaSSF548oVTJ+9&#10;/wDW4qu5D3gJdkZV+dQxOT6Z9+lQtQata5Z0u18hG2th0GFcp3PGRk81ZhmMlyjsWJQFA3qR1Y/W&#10;qwlMcZ2phmGCM/c44H596hkldRCiD9+UAQZ6nPzE/SlZlc9iz5p2yrHujLYj3H06YAq1ZNFarD9n&#10;VVLybHc9x/nFZszFJiMn++GpDOMTImDj94Of1/MVXs2xKo0X2vfON6Fb/WOIoz64HNF8WTT4raBu&#10;UwMccnuazUYoIFIw4JI7AdalmmO9ix4YZJ9if/rUOnJD9ppqac9w1rZhECsIxyS3UkZ/rUM91vsr&#10;ZkwS2QWznFQSz4ZvMI2kAbffFRWzAWUavhC0gCrkHHXoanlY/aXuaTbW8qIDjy+p7Hpiqe4wREYC&#10;7JCOvQYps1wsbJv+8STzxwDnrUSyrdrNhso78HHBxzx+dNQYpTuKpMdz32BGC8dz/wDrqNpmdQZc&#10;EkYPbBp0sNwxUspHzZ/I0+ytsyhZmxwpJP61qoJaslRlLRIqJIVmGPuKMH6en607y3mmUZ+6dnTp&#10;gZJrdsbBGkm82L5NxC/L1FVbu0kg04iPcs80hzgcjNQ69NOx1RwUmrszEmL27PGhyI8AfjUkuDGj&#10;Ip2hssfbBrQh00wo0SqcQxK49+TVvULFwlnaJEv79iGIH3UAyf50pYiENiqeCk9WcxcxeRdytGjP&#10;LKBtX/Z6nPoOKWOJ5LtbTJ4YXEsmOX6YX2reudKluby6EQZVGIw5HfIzj2A/nUBtAt9JIzbPlxkH&#10;AA6Dn6c0RrwktWFXBSTukV76KVptzZbJAwRUwZoY4kjKxyyOACRnHvipZbq0WN/9KEkg5UY5BrK0&#10;+Q3dzJM86KIm2qX45PpQqnPoWqCparqbM1giBXacyHrycDNV7+6+yoPMZeMj5feq2pvI0cbRyK6q&#10;RnBHqKdYWTXsc11eYEUhyqseAB0OfesEnvLY6W1tHcQavbK1tFEnmSHhFz0rLvr6Z7mRnbYVONme&#10;DzTbmOK2mgkgCRytkEoOUHQc/TOapi0luLhooWeZyckuuB+ZrojCK965xVa8leDVmWNJJiu5r0pu&#10;QZRT1Ge9dBZanu4aLd/tdBWdfywafaLFAOVUKBn7x7mks7W8uZVWXES49sn6CtJR5o6mVGq4vubF&#10;9fQyW5ZIDluAQ2SazbWVZgySB4wCxJ9Bx/jV/ULMW9rH5zEMMgYXH8qybBVuba7EcrDD7cEcnH/6&#10;65adNa6noVar00KbXHkTAq++L0YYpspy48rgE7c44Gf/AK+KZJCRP5SbZGC7vmHQetT/AGY3UkNu&#10;WeP5gzEKeQOv0rrT5UeZUnzNo0IZI4IFhEYk2/fZPWqmoXDTXUcNsHV2+U8ZxU80kNvIzNOGhj6Q&#10;oO/qT3NUtME95dS3UamOMFlVyOp9h+NNxTd2UqjjCyNuG6jiV4kbbbwjbheSTjvUKuZ8MrLjsDUM&#10;Vp9ls3ik5Y5JdiMue3FUIJWhllVw25OVXP68Vk6Scro6FXcYpPYt3FtdGQ+XgAD1qlHDNE+XYEEZ&#10;IzzV6K9lyNznaQC3GakulDyRqRtUncT0J9qtaaNGc7yV4Mz7TJmud4woiPtzkVNaRFwjLtyBg5NS&#10;wbXnn3KpVUPO3qalgCPAh3KhkAwucbsZP8qJSaORp31KKw5d1J3E85Bq5FbGYBg/yqMYxyKfBZyi&#10;Q4jyOoPQEVZtbZ4hKVZSHUgDIrOU7saiUreFFPB69Ce1WP7PP3i69MDjHNOitXSNvOKqFwelWo2S&#10;WJVDgY6knFQ3cuMe5LaWIIXLZ/3Bmti5slmkDsRtC/0rMhVkTEU4PsD1q9bXPlqGnBAxyWPB5qTq&#10;g4pWZSktF3ko5Xn1q0luY25fcQAcVbjntZNzCJQpYAEknPPJqaOW0OWMILjhRknd74oLjGHQRYUn&#10;TaBtydxGepquIRtGDyDjpV20kUhftK4diWABxtXHA4pJL+2iOwRqz4BxjPPNBo3HqJCrIfmyQeDU&#10;32YeapB4B9Kj/tOABQ+zceDxU6anaNhVZc+xp6FqUNrlcW5eQnp6U5LTaWAOT7Crct5DGimCNJGP&#10;U5/pUS6mw/5ZKCe4FGg/dRtW8JFvECpztH8qKSC5JhjJZuVH8qK6VsXdHjjQbpHIH8R5phUs23PA&#10;q3cDDOO2TVRFxyM9armujwRURgWAH0pV3JJx0HWrC8px1pjqQMAkZ5JFKM+41pqiaeOPyvNRQGJw&#10;QB0qrL50w2xjdk9z0qK6ndbUxqD8zDAFJavICxGR0yc9KcYtadDolUi0n1J0thCHMvJxyTXEeG3/&#10;ALL8TTWpwA+6ME/mP5V1ruWL5Ztp7nJr1P8A4RPw8b+LSz4WjlsGs/tH/CQEoWVweB5n3wf4uDj2&#10;xRPDuo4zTs0z28mzBYajicNKPNCrGz1tZ30fnbsedpDucMPTH1pbeP5XiYt+7OMgd+tQXVzKdc0i&#10;w05rspcWl6T9mtopXlliCGNgGUkA7xkE9uoq3pV2y63pOg6ta+RrupQ/vfs0qSRrOIy5CjsvBXJO&#10;QwPBAzWnLJq6PKWG2ZXlnMLmNQ20N8xHUms+CcGQDkFuOTnPPSr+qTR29hc3U9tIZbbU/wCzbkCV&#10;SkRIUiQ5UHblwDkD15HNQyatYpNcWcdteSXiXktpFHEm/wA7yow7sAqk8hlCjHJPOBzSjTl8xVKF&#10;V6JaEcZYyfN8voM1ehDL2Bqppt9Y3/ia10gWt7FPPqLaerSfIFIiEu5hswDtONucg+3NSeE9VstU&#10;1VLVbW7SVra7uSQ+cC3coyjKqGLHpzgd8VE6c5dDJYWp2NBfMZdxGBUo3HGeRVLRdZt9VtZpoFb9&#10;1cvbsGO4ZVUbKtgZBDjt271faeLzNoWZ5cZ8uGJpWA9SqgkD36VzShKL5WtSfZ68vUh1Oxg1bTbi&#10;wvUL2s67HUHHGQeD2IIBB9RVvUJ9Kg8MXtrrkl1dW9zB5Nw77FfH95SoGXyAew68c1zXinxNHZWw&#10;j0llubqT+NPmWL6+/t+dctaeHvEHiF0nuzIkLHIkuWIAHqq9fyFYPEyg3CCuz7LJ+G3UoxxuPqqj&#10;Rvpf4n3sul/R+S73tWl03xbdaj/Y0d8fEF3Z3I+03MsMZuXeJIli2nCBdqDnIOQfofQI/CljHBaQ&#10;30l+l3BfR6pK4aJhNMYFQowGQAoBXAznGcnNVfC/h6x0SzVMRz3OSXnKDP0HcCt/zYgRlj9AK6Ke&#10;Jq8lpvX+tDhzjFYCVdxy6LUErXbvfz767a9DnIfh5oAs9Ot5L3VJfsCRxW7skIKokplwRjDZY457&#10;cDqa7ee4tvtKyQWNqiwuWgDRjMWTk49OeazBLx0Cg/nSeaMHb1pyr1JdTyHVbKOoeHNP1PVDfXJl&#10;jle3NpNsCsJYs7grAjs3IIIIPeua1PWNL0PxnaS6npM9rHZwfZLeWFIZVuLfcGBZGXAYHJyuCM45&#10;xk9srnFQ6lp9nqlsYNQt45o+24cr7g9RWftKkUuR2a/qx6uWY6hSl7PGwc6T3SbTT/mWtr9NVqtC&#10;rongbQtftNS1jw5qr6q14120trKy2xJuAFkR2VN3AHy5yAeea0fB81zZwHRtTiuYb2wUIBc43yxA&#10;lVfI4bpgkdcZwNwFeb3HhrXfCOqR6l4SurhxuChUPznJGFZejgntj8K9SvNZuptCt5/iFod1o0sB&#10;VodVthHMsTkbSxUbjHkEg7lxhiMiuPH4V5nQ5Ze7KGz6ff5/8E9zE4XC0IqpgaiqQm9Fe1ReTj1/&#10;B+tzpIJsVbW4461yzX09hAs+oxq1kQSmo2h862defmLDmPgc7htBOAzdas2es2V5CJbS9tp4iM74&#10;pVYY9cg18s6uIwL5K0Wvy+T2f3nA4Rnsb0k+e9Up5evNY994g02zYJc39ukh+7H5gLsfQKOSfYCs&#10;HWr/AFfVLJhpNube1YgPJPuSeRP4hGoKlDjgFipz6cNQvrOPfLTi7d+n9elwioQkk2lfzLbzR6x4&#10;h2rJE+n6Sks9yyS5kWUIwGIwCXCjIYY+864yVYCgPGXhwiLGqEiSOKZcWdzykrbYz/q/4jwK4LS7&#10;vw7ompaemo3+ttd6Wl1DEz6dHGxe4zvaZvOJcDcSAMZ9TWpN4D+y6TZTeGb641SXZp8A22gy0UM4&#10;fzc7zkgHp6AAYr7XL8JhqFKNCEr23fdt6v8ArZI5swwOKoNVcRTcVLa+z06NN/0zuv7Y0z7LZ3Av&#10;QYry6eyh2wTFjMud0ZUJlWGDwwHSq2m+JtD1OMPYakkoa0e+TME0e+BG2s670GcEHgc0/UfCFmkV&#10;tatqMrT22sS6zPJ9nBWeaQsWTbvG1PmIxkn3qno/grS9P0fSbKTULmdtLV0tplthGxDCTcr/ADnc&#10;p3jIGPuCut06Svrr/X6nnWiTS+K9Bisbe8l1LbbXFm2oRyG0uMNApwX/ANX0Bx+Y9RU1j4i0a+vF&#10;tba/zO0vkhXtp48ybPM2ZZAN2z5gOpHTNY2ofD+xvtG0vTpdYuPKsdIk0hT9iHzI7A7z+8xuG0Y7&#10;ZGfTEvhzwlcjUtRvNWlnisbPVo76yH2cL9qcWwiV87j8oyxK9eByKapUXezCysX7bxRoVzH5kOol&#10;k+yPfZ+yXA/cIxVn5j6Agj14q9o19Ya5Ndw6XdrPJawR3MytDLHtR13IcugHI5A61haV4EjtmSBd&#10;dHkf2VcaSXksdpWOR2k3cSHLbmI7DHv11vB+gWXheTVZEvJrs3tpb2u024jwYU2q5O88nqRj/Ck6&#10;dG17iaVi6a5P4iTO9vpEchPkNd/Nz1OxsA/qfqBXW1n61psOq6dLZ3G8I+CGQ4ZGByrA+oIB5yPU&#10;EcV5tXD06rUpxTa2fY3wWJeFrxqdE02u5r+EbbT200mYqDt4rzj4iyJZXttPZSSJKlzFtMTlGwXA&#10;I3LyMgkHHYmp0g8S6YnkxQQ3idBJFKEyPUq3T6At9a5nUlvZL1pdZURSRZKxA7gv+1nAycfh9a9P&#10;L8JPGVYU0rKLTb8vzPTzjPMHl+GrV1V5pTTUYpPdqyvpZWvfXtpcqeHbQWvi3zZYoE0py/mR3Lh4&#10;3jIPyvu684616nbXtlcW0kWnxaabOTImht40aKUn++Od3Tv6cVxHgzwuPEPl3l7GJJJAGjRhkRA9&#10;AB6+p6k+2ANbxL4TbQ5Bd2QFvdx8rIq8/Q+o9q9WeS04ScMPUavrZ/5/15ny2L4kxuYxp1cZBXhF&#10;RvHTbq1rd97WXZHQtDZuY0m0ywkt4SzRxGBQIt33ih6qT3IqtPZeHzJ+88MaW8SQeQiyLuyvYOT9&#10;8ZAOD35rB8MeMxfp4kudVt7d7DR9Lju5hZWzpKJSXVwPMm2sqMh5/iHp0qZ/FWif2dql8n9oS22n&#10;ukc0kUMTrlo/M4cS7eBxyR8xAGTXkyhXhpf+tje1Rr3Xv/X6msrWhVlOjaQd063RJtFyZV4WT/eH&#10;Y9aTzYPs0Fouk6StvDI8sSC0QBJG+849GPOT3zU8tusZQxyLLFJGk0bqCNyuoZTz04IpIY/mzjpW&#10;EqlSLs2YqU+4SvZWM0d1BoukrdLI06uLNRiRhhnz6kcH1rEdooYP9CsNO09Dt3rZwLEJMZ2hsdQM&#10;nA9zWjcrmY9Wx61nXEz+Z8yqI4+Tx1/xq4VJS0bMKlWb0b0JBMYYVYRRB3GS23OPpUBvmQrvgViT&#10;2OKZaSmZpJ5d5BOFG3oKYpVnLzEhc8YHNNJWsZXJp78SlEX9z8w+UdSfSoriSfzf3WHIOeDinRxR&#10;TgtEGyMgZ/nUH2d4VZoyT9TVKcdir9RLeG4WcyONpYdux9aiFtI04LZc88nqas208kbu0oyM4Bx1&#10;rXtDHKDt5I61nKbWwRvLQzLbTd6skgKpu3DnOTVm5jgE+141VWI2hurH3Fayx4XOOPyqjez2cce6&#10;/KRKOrsQAPxNZczbLcLaFOYgS4MmMgKFXsKbcXUVsmwbjK/HToD3rRuLBGsPtkZQ2fCieOVXXJ6c&#10;gn0NZMsQSdXVQ4OBxyf/ANVdMbpWaI1g9UMtpg1tsjj8obTyT3zTrCWM5VZDI5xuOc0txbyyKUVz&#10;hgQ3zYp9rZpAgCjBAFTOSaE3csEcVC61YIAphXJxURYitsiHEoySelbVjLNDHEkEcSI5wCy9PwrL&#10;aeO3fCrucEdRnmtW3l+0Qf6Rt+XpxwPp61VZ+5qdeE1ka2ovM+mlYxlt4HyoQT+Brl5Vns7z/SAq&#10;SN0UHLfXjpXQm7T93aR4QMMl14IA96ytVgtUt2S1WRpH5eRj8xHpu615dKfs6muzParQ9pTVt0XL&#10;W52h2dxsAyTnPFDxC8ilnVWAGEQIPvHPODXN2Lzzs1uqlirASmPkYx2NdDbi5KRxR27DbwoJ4+pN&#10;bV8Nb3omWFxjWjMG/E9uf9XtHA5Of1rn9RuLictHGuIj95h3r0jUoxbWQdkU3D/LkjgA+g/rWaui&#10;eZaCRSdo756/SppYtx0kj2o1VJI53QWhhkSWdGbZjarD5WrUl1eO/uS1zM6wqxWOFCRvx3/DisPW&#10;QtpcOqMzFODk1Ts7zyLmKaQbVUDAxXVOhGorrdlvfU9Gsra1sJ5AoYy+UjuSckEnOPYcVNYP5l3e&#10;ajcS7LUAuuTnpx0/CuT0/UndCjODNPJvdm7LjkD6VI4a9uoYjKUssB2AbBOe2OlcX1eUNzN0YssP&#10;qMt9cSNEWitC2VIJBcdjWvOZ5tHW3tw+9ThV24z71BBeQaXp0xsolLoxXdINxJHfNaKalHa2kEjy&#10;LkHMhI6kismp3vYUoyclJHG6pHrUl4sTqYxsGcnkj86z7fw8hMguZd07uuCee+P8K6jz2vtWmkjZ&#10;nbGFwuf51A0UtnqEXnGIuSQihure/oK2jKpN8l7GWJxDpLQg8QaA7abGsabYEChcgAHHr61zb+Hw&#10;6C5jLbVbJweB616NdOP7HklupoTOQFRV+6Dnt7e9Y0vlxWUKgFYZsMTnGXxwMelTGvOHuPoaU66c&#10;U2LZD7FFDKqqVORgkde1ao02Nrd57lVJ68/4dq5u+WaOaBLkJEwZSQp6Z6Zrq7UyPZNNIuYFUsST&#10;yRUezfs+c5frFq/Lc4vVIFnnbZ90EqOKz59IyxJLDB7cV1thDHc3BKhREMu5bqN3TH5VXceepRB8&#10;8jkLgepx/k1tHFSXQ7FXg+pyU2+2UZlk2Y4+Y1hyXNzNdL5cjFVJJBYjg9K7/VtGiN2sSOxj5UHr&#10;kAc1mwaRbB4cqfKIO71AyQPxrf67Dlv1G1B6nMPujklyDlQAxPODmq9wkshVsLyeMnGTXfX2jWj2&#10;Mb2uP3j7juwT/wDqqCbS7SIbZcGYMMen6Uvrqey1J5qaVzn5tNu0g81if3gL9epHT9KpWdjNLq8T&#10;bDho+pOc8ZrvYpLZ7BYpFygUhT3wc1HAbZJ4HEWSnB6ccYqViauziZ/WaW5xejaNLcTfutzMryZ4&#10;q3a6R9kbzYovtc2dqKSFUY6sfoSBXZ+HraC3iluLghY/3jBAcsSe59uKS/sktNGV5E3ysTgZ7tzg&#10;/kKcMTPntJGlOrCpojmHvSlwLZwhfbmQKOFz2qprt3NLFtjwkQwMA4J+pqGGGQXl5M6De20IF6Zz&#10;j8hUa5Cv9o53PhRnrjrXcmnsKVNrU29MsXtIYIGYlpFLsTzhuOB7CqV/LNb6otlaMqiSRNzk859h&#10;UF/rskjKbYhUj68ZP51W0+6n81r2Zd5zuyw7A0xqUm7nY6TerHNd2DStJIMMGkGTnvgfhT7eGVnz&#10;NwMdA2RXNxXVrJcy3EzNHI3OEJ78HkVLJrenwTJHZJcOzdSScY9uaiMFG9hTqaaDr0zi7nWzxE0h&#10;2vKRzj0Fbfh+5Npavbw+Y2H5Zmzu9qxbnUYYzkoxlC5IPao01yOCF1t0JcnktjA96JQjL4kZxqtK&#10;wt1d3WpeIHWAqtvbn5mYEqx68+tdel/bQqLS233tySoO48DofTjmuEe8YpLCMxeZ/GnBz357Vf8A&#10;DslrpL+asuZGDAtLKWIz35NY16CqK63NVJTVpHpMJFsbgKkUlx5W47ABt9cfp9a5nXtUSK0aS/tX&#10;jCjGSPvfSsmbxPHbtPNG6SO0YTAPGaoxST6xcxy3wYxE4UJgqM+1YQo+xfPMuEIxWhmaFd3smrPJ&#10;aw+X5zHDYyQDnp6Vtyzz2Ef2QMpBuPMkIJPP90nv0rb0uwhttStBbZZzkYIHBwewPFSCC3urvCoc&#10;ozAZPH1P51DxLm22tCPbwi+VlW+lnubJLkywBUO9EQbS2PUc9hVrw5cxy3jyNJL5kwXbGnJYjOcV&#10;FDaxWgkAw0ZPG49R9KzLK6mi1eRYW8tpnOz5flGBk4wQMY/pV4ZqpF0/uPHx9qVRVIvTqdTqDxWl&#10;28d1EoV/nZVHK+1VXjBdry0AtyBtVD1A9ajuJjbWw+3uDJLKG2qeQmOMk981QnvhdXM0JAEgG7gd&#10;umK54wqRdkjqqVqNSN3uaWk7NQim845crjKjJPrk1Ult4p9VQzziK3TcSQQSSPb24rIg1KfTtMFp&#10;aoTPcsyyFRkKvPftzirkrQpoMsyv5t28qofl+QMewPfoORxW1TDSjK8NEYUMw9zlb1RLfW8khgs7&#10;eMRQGRYwOC7880/xHDLHsEhZCWwVHAArqdOtZLOKSaLy55mTcZH/AIRgcAdhxXC6ndSX2peYU+SD&#10;5+pwelFFyUnd7HrUKjqR5indyvZ243MQx7E9Kt2Ooy2VkksilExuznt2pmqWomgaQNvaQbgFHAHa&#10;qskElw9nydpQ5BHC4Hf8q7OeMkrmxcvtbknnUocKAMkk96b5ErLIwlOxXB5PbFVLWL5ZSd2Y/lHG&#10;RjsfrxWrp0sq7YriMGFiAuzk5PrWFaagrxBuxdsIrSZ4VkfbyV3Z4Oc9vahNQsLa2vImkiLowQY/&#10;iGazb6BYb+Z0EsmHKRoOhOcV0Fl4SgTTluLkKss/zsGYAL9K5Y04yvKTsjzcRiJqXLSV2c/daxND&#10;HLDaR7yG2A7TnPT+lP0u1niuba61Vmjkkf8AdQg5JI9/pW5aeH4bZbq5tow0kfCkkH5+Mkn8atap&#10;EJtPglZf3ilgiqO/1xxXXCVGirJnkVqdfEtuSsT31oJbZptrBmVQi985zViyEX2ZDcIAVXcTnk/p&#10;UenhI9IaWSXDqoAHB3MOuO5qPVdWih0x4oiFkKqgPp/9esKlScpOG56OFwsZKNRL1MTxDf8A2zDr&#10;GYxjbGijdmmabosixXLyoXviVXBwRHnuK0LeyNwsMryB0UgkDOPoa09f1GHTA8Kq3n3bBeBwABzS&#10;pVvZw03JrYR16tnsjkLiyil1KS2laQfwqytgHHX9a0rYvpl5kxRu7KArumdijjAH+etQ3AjW7heN&#10;t0jMOB79h3racRXkR/duJkXadwxnH611PEJ01J7Pc8+OFcajgt1sQzXk+p3EdvYzzTSR4kkMJKgZ&#10;7ew4qrqOlXVtazT3bzD5WOFfJGfYVe01LWSIR3CSRy8kGP5VODxkiofEsUKWDLE0iu4AZvMJ9K4r&#10;KNS0We5g6k5r3jH0uWEWix3XmwN1V2JJI9am0WwOp6uCu2S3h/iC43N6e/XNW7C1aawLLOn2WJR5&#10;kk0YOD2A5wa2LP8A4lGhtNa26yTfKQrLtyzAcnH1p0aip80zlxdP201Docx4zvFjuFsLLcWDbCyv&#10;tyx4A6e9S2ejiz0Ym2Je4JUs3Usx/pzVezsZf7ch+2okXl5fG4c9ucD3rrbyOC30OYTZxgYIXoob&#10;PX6V1Ot7Omm92cCw3t6ritkcvBvkY+XOqKp3YPG7ORkH04re06G4ES+TFHcLn72/J+ma5sIsupDc&#10;AsLHYqqx4Ud+O3b6mumtdLi8oSwXEmwNnaj44/LNVWre4mnuRh6DjNxetiXXIWkaCNg8WR91f4z6&#10;Z9Kj1SGa2sYIIYInlbBUOfy4/GoPEMUaojRSXBZT1kbt9KwdO8QPP4hmkuc+VAvlQL2kYA5P4cVy&#10;01VcOZbHtywkJ69bGlYWknlqvkGRzI48zeFxz6Y9uldNbW/2O0D3jfIvPIHWs+XUbTTtFViybs+Y&#10;5PYnkiuT8SeIn1uS2gtBKttK/wAzHKZwQPy61p79bdWRGHwKg7yNm51i21G6uCk4H2disUMUZbcx&#10;4ye2fSrOl6TNGtufLfdKGkfkA546+9clp90ui3TtHHiGSQDLHOecE10GseLJVFpBp8atPIpVAeFG&#10;MZJOaFTqUm1DYutgo1Z3LHiWxL3e0y3JHlgbBz/nFS6ZbmG3tWLAPIAAhbPJqpa2j3ts1xdXBuZH&#10;cIFjkOCepHbgV0l/cQaXE0skEAKZyyAHGOayhWly8i3OeWD5qt0c9d2k76lbm7l5mdxHGgxkKe/r&#10;69q3beOdN8ZRS23jsKwtF1M6nfW+oTD5NzeQM4AjwRnHvV/Vtfayu3abEUY4y/A6+tDlOa9klqaQ&#10;wdqjlcybPTy1hqGoTlVIiaMKnCDHf3NaWksysA6tv4yCpz7VT0nUIdXVLNZALZCZpHU/ewfu5rej&#10;ktDeXkhkABjU4OOMCn7aUU4SRnPAyU+aI1YRDqW5uFkGcNwBj/8AWareItTNrcwR220znooHbnJr&#10;J1rWzfsYNMRiqDBYA5OOuPy6+9J4fjM97ukGX8oktId2D0HJ9ia572tfU7owhT97qy3pkZmZ5JJ3&#10;dPvAdge/FaYmXGGCsuOO1UtKs1jjnWWQrt6BT6n/AOtVuW0tcuonn+TI4wfb0rN7u5NS/RDoJSJ9&#10;oG3uMDJrM1PS5p5JHl3sD8yhj71Ppxlkv7hLUrJLGoUO/AXOf8O1X7wyW6YWQSXHoTu4rTmdNpo5&#10;1BVU4mZZactu07IP3cfQDpkDn+dUUsZbiV533kjlQen4e1dFZPtsQjjLHcTjnNQ6kiLp0y5aNpE2&#10;jBAPviuhY3XU5XgFayOU05DOb4WpLIgIMh7t6D2q3oFxCNH86QAGNWYqOehq1oNgDBewuTHbscnJ&#10;G7BxjpwOnSn28EUd1LFKVjgeLIxx0OMfpXZLER28jz44R6St1ObkS7mvvNvohbxf61gWyzDcABjt&#10;1roLtmjsZZUJLEqEQ/0qh4nVLWwFzIzG7vHyUHJUAHAA/KnWNy3lQw3FvtUhXLKvzEgZGcduaqM1&#10;KPMiJUnCraXUlCHStPEbsDdTNkAD19Kxp7m3tDBbQL58m/fnf80j+n58Vu63Aks5ljkdYzGAXBy+&#10;PRR2+vasjQLUQzPtRTMMAkEsFXJ6E/qaqlPnXMTiIeztGxDa2YN1c6jraIhUB44N2cY7H8AK0dOv&#10;2u9NcstvGhkIVAcKBgY7U68sXngmErYQyhODgnBwfwp2myxlZoYYx5cQVUGOWOTk/jiqa1TRzyUo&#10;7kWkXJ/tVLJcyRqp86RumQOV+lWnkhuYFaKRLdWYr8sfJwOxrNcfZvEUdtBEFmn3SSE8YBBJ569q&#10;ty2nl3McKhgiiRwPUkYx+hqeVSdxyi03FEclqtzCqC7dYmGcICGYZ9a2dI0o4xFGoUdMCsaJVguT&#10;bzrlY2O31Izj6V0Nhp+508oSGAjOCSATSqy5Ibm2Fpc09TO10pas4jZDK4wzeg9BWJaxNI7GYkGN&#10;Scd+T/Wu0l0a2F01xcNnB4XdwOKzdKspboahO0aKGUKgVs9vXFc9DEx5WpM7MXg5ya5UUftPlT2s&#10;SnqhYD2Xp/OlkBeIzLsdxnDY5B5rQm0aUXtgAAUWLYx7lj/SrF5CkUM0ESMWPzMVA+nFa+2prWJy&#10;xwM72kc9o42eaC7M5U5BbpkiqOpaVZ3Uxa8jjlUN99iQf0wf1q/pNvNLdTOqzFAuP3i4BPt69KuX&#10;NjIkYLqm5mAwo9SBWnLF77MijKvh6nPRk4yXVNp/ejH0PRbOwZ7i2tY9wyFldzwD6ZzXnWp+R/wk&#10;N156lLdZ23CMckA9vr/WvYVgjtxKbou4BwoJGAPpT/C/hbQ/FGtTNqVv5sVrEZTFH8rSnPTjkj6e&#10;1YVcOq1oQsra+R9jw9xFPA4ipXxnNUc48t+b3lrfr/S3RzHh/W9P1C3W1t4zCUOxYjxhccEdc88V&#10;bUyJBLtfy7c/KGbk8H9Oa3b/AMM+HLfS9K8U6Jpd7o73IeFdO1GNwwfDbWePfuBBXnDdDmsvwpfW&#10;XiXwrpeoSf2cHiiE2qQQCWOVA6OyrCruRu+Rfmb5W3djXZRpzinGdtP6ueBmmHw1Wt7XB8yjLW0n&#10;dp9Vfrfe711ZVsZxBKzq5kdueD3+tTf2hMZ8qoDScAE8D3/SqkN7ZHTLu/jTUkt7Wwj1OSM20Xmv&#10;buGxIP3u3A2EYznParcclobmyGnvNem7IS1FuI5Gkfyt7IMPs3KucguMYPU4Bpwaex47oVNNCvcX&#10;Dm8fbtZlQZqW5uAiMkzAyM3Kg/d+tSRWyHVLqzvItUsXtLMajcy3UEQWKElvmYLKW/gYYAJqrHda&#10;VefZLy0uruZJ76K1EcccTFWkTchY+btCkA55JHIIBquR32K9hVWtiKQy7YoEbEhPI9DRLHwcyOkc&#10;ZIxnBIxV3TUtLrSLHXbSWYw30snlxXKhHGw7ScKzDGffNRrGyab5ZB82Uu77uCBk/j2rOTcZcrM5&#10;KUdJEttJbRDynCFsfMzA7gPr/KtCFrS8kALnEYAAJznA6f0rMMKfZnuJF5IyFHXIGKtW1s62BktY&#10;k3MAXRyCR6cfTmuaVt0VTvexr28D29g0TSiFnfegxuOzt0NYOovDbqILWUyTZ2k9Nuf4uO/pWt4n&#10;lcpZWIITfEN5QYIwOn51V03S0nZpGUx220FnI79Co9TxSTsXKDnKy2RBDpt35Mcm6QLI2JHLYIAP&#10;YdzmmlHifJ3PKmQqDkgHuzdj7VrXsfmqrW826OHAWN+MAYxkVBamW7mZMIuCcleM1pTbbuZyjrZF&#10;uO2SR03rsYx4KnrT5ba1iZi/G5SpwuePSs++YRTRiKRncjGFGfrVMajKsQXar5ycyKc5/GspOo3e&#10;L0PTgqSVpLU1p1tJRlZVD4OMjvzj+dO+yQMzMD5mBgKo6gYx/Ws+ymtkgikuk3SMM/KeOvpV+bVr&#10;aONY7YFSTg/IM/zrOVSpHS5pGnSnq0UUsLh7APKhV3mGcHOAf/rVO1nI1paOseZDJgADpycmpbe8&#10;ikvHV55PLQZAAzg1YfULZ7Y+U021QdvAyfU0SxM1uhRwdOWxQ1a0RvJiknAkOV29+ePz7/lTbS1e&#10;NvnAKknAbgcYxiqZWa9nzGr7CSWlkXgKPes+9eUZVzv2sANmW4PFdFOU5LQ56sacXqtjevLx45Gj&#10;JTjsDnin2N60swcqgI5f5enoKzHgmlJkEah+BjbkAVXgS7lilWCWMFiVORj8qPZXWu4nXUWrbHTX&#10;erGMAO4QvyuPT1qbT33xNcXBIj2/Lu7+9Yun6Q7BJLmRy6qBgcCk8T3DxItpEyDdtz8wz9AK454Z&#10;J2W7O6nim1drRHQQahdagZDZW8SwkbDI/cD2/Gprm7kiuEeR0ZkBHyrj+tUdOt5rG0WNZY9qgkrn&#10;DYrIuhc37jFxsV2wNuBgfWuaVNQnZ6o9HD1oSjeWho3GrlZVUScs2MHJ/SrMNit0rysSYSCdzc5H&#10;fArnL3SRYabFLbh5rhgCWZumadb32piPbdyiMYIKxrxj0GeTQ7XTpmtb2bjdvQ0rrT4vs1vI0ao0&#10;xwFAxtHrWLcW0cbiO3JwxJTI+8B95voK6CyuHvYy11l0RMElcZ9lqTTtOV5Ly6vFCJJgKvXagGMG&#10;uqjiHFtTPJxGFUknTORmS4wyAH+7ndwBjqR/Srt3q2IoorcFogdi54BwOT+FP1uWDzPJsoi/ygk7&#10;TndkkkAe9QfY0haB7nYt1tZm8s/KoB9P855rtTjUjdLQ8ybq0JWbKmopdbljiEWZsEc9O/WtnRIB&#10;smcssk0agZCYAJ7Yzz9azr1xIjxTzRjfwnk8EDvn049Kn0Mf6DPb2pEZB3D5uv1pSVkuxnJubuin&#10;qtyBqVvAIld8jOSPX0Na0QeBpbqW4C3DghVU5VfQA+vFQ+HtLWC/WWVfMmRSeeecen41W1Z7hpnW&#10;4AJA5C9B9CO9UpKTaJXutSYzU5rmVInM07kLkbQWzz9ak0JPsFrK9zK3zuXbMZyMgD14qpZROYXe&#10;J2Qx5yHPBzVnR7W5eGUOqO7Zdfm4B4Hf/ClaMFZFSrSnJS7Dn8i3sWuH3iSTPLdcVJpMzTO7SIyq&#10;y8Fs5P09BVSGN4kEhO8BioHJ5zwMf1o0M3M+qs1y0IUMAdrck+gBol8IpSU2mty2dFhnlmPnSCDg&#10;yMuMjjgUPe2EBRVuWiWJdipgjOPw71s36kRIjhkx0QN05746mse5Ob5FSIfIMkkDHPfJpwva7M27&#10;PQoG5e5aQyTHeiljznHTA/nS2UMl7fAoT5KKTMyjoMcd6kjtS07RyruL8ZA5rWl0WOGy+zsJGzy4&#10;DED2FHMm7RQ25SWpWt4LVw7RByA3LEZxj3qDVZF+XY3y4+9k9fSm6ir26w2sLP5jABIkJwPrVlJW&#10;giP2gIVjXA/p1/nVvuaU7W5epnw3LKNsbZZiE2+pNSLcCOX51GQdvAzjjJ/lUE9/EssaqyqARxjJ&#10;P41Zt7KR5XuZHSK1Em8MR975cDA6YzT5ujMpXWjLI1JQNu4hlXnIP+e9Nk1NY18uFSSpHUEfj+tR&#10;xpalikLNKS25mYZBPfnHTpxUxWGJzcSSRlnddoX5sAAdB+FDirbCUW9kXLJpFhklvQeRnY3GAOpN&#10;WLe4imClo1WKRgIv9odzisUzpO0isjlRhnJIOQOxpIryOW7ickRpGCFXOB0xWXsi7yidLE9qJJOA&#10;ZPvYI6Af/rpySxTqisoUdfvZA781z0t9BbzOxy7FBtIHGKm02ZICrROZJ8Zbex2qPXHWplSaKjVa&#10;dpF2e4lF4YbYq6qeGPAP4U2C/wDLVw8yg7iGZT0+h7Vfab7RbM1sIGkx+8LDt7gVz90JZnB8qIqn&#10;QLGVBPfHt0qY2e4TTjrE3DqfmuvkuBEi/NLjI+gqk18FiCW/zTSHgufmI9zWdFccGSXcvUHHAA9h&#10;9e9RWAaUMUnaMueC2OfYVTgkrmfPJs6aCWGGANcsskmeeMgfSrls1q4Z3jCKOnYmufi0+YXGGHmB&#10;36k8itK3sC1wY23Fe2ayOunzm5bvaLDlQSc+tWt9sqDI+Y9gayobDzL3byFI7cYq7/YcZLbbiTnH&#10;U5xT1OqPPY6aEw+THwPuj+VFQW+mRLBGvmucKB972orpWxfvHk875mdc5AJqLqowpxT2VUdjI/zs&#10;SQvfrSqccFSB24pN9jxAhOXKgHjjNOkGTjsKeq4YGhhgms76gVmXvTVTCPxUt5NFa2zzTttjjG5j&#10;7VxF94xncsllbpGhyNz/ADN+XT+dTPExpfEz2so4ex+cN/VIXS3bdkvn+iR0l/cR2VrLPIQoVTjJ&#10;+8ewFcr4b1nU7i+ttOn1G9fTnLbrXz3ER4J5TOOvtWVqlzqN0kct/wCb5Z+5uXav4VveCNM5bUJ0&#10;yoG2Lnr2J/z71zfWJ1q0VC6R9/DI8Jw9kmIq4yUalSasrWdpWaSi31Tbbem3kd7Ff2UE1jeyaYku&#10;o2kbwW05uJlADdQY1cIwPGcjnAzUVgmlpq6Xz6TDLqcJD/bWuZkIIj8sfKrhc7OOnIHNU1hlllDu&#10;AuPug9veh3it0ZIm3SEYznnp3r1uZ9D8thXmuprS6hpsUN7CmiQTR3crSXHnXE8vnMyhG8xmclvl&#10;GBnp2xVU3Wm/a/tZ0WBZ/tLXrTR3dwj+eV2l1YSZTI4IXAPHHAqlIXELEKwUtnmmxLJKSAny55kc&#10;Z49gaXNJLcqeInfRm1YvpS6jHqiaKqTpdNfKxvbkn7QV2mTmTH3RjGMYqvax6JBKY4NAiKeRPahX&#10;vblwI5iTKvMh4YnJ9+lQXeT5cUR2qOTjsKVZEQ7E5JGS1Q5TtuR9YqfzFuKLT9Ntmh0nT47GKVxL&#10;IqyyS73Chd2ZGYjhQOOuOc11mg6sYfDv2bRdR0rS9Y+1rLO2pj5ZYd3O3kZO3gehHvmuKZwXyQXI&#10;4AzgCp5AsyLHIFkAOcsueaiNWUJcz1HTruMuZ6lf4u6jbSalDfaTPAthcaraIW3mFLiXdiU+YOql&#10;dobgj5QfrT8Q+OrWHwfdXmlafBZXEGo3VqIHmeeGdoogzPC+FGw7VyOCDnAJroIdRuLSJYbVwqE5&#10;2sobn15FTHWb7erG45VdoG1doH0xj8aqNWKi4tbu52Tx0alnNXsrHLa74mkt/EM1vZQWAs/N0oAl&#10;yfLFyMyA5fJ9j271Ym8S41HxJppa0s5bbVZ7PTrySNmgkMaKwhdvM+RjuPzHjjgHBFdKNbvmYM04&#10;JGOfLX8O1TLrt44cmYMHOSCi4J9cY68nmh1qTvaJEa9L+U5/4e65L4htNfa8hTzLS3spIl8sxOhm&#10;Tc7Eb2+XPA9iK3Y48YJbOfapZNUu5YnjlmO2T7ygAZx0zgdPasjVtas9Jjje/uBEHOFG0sT+ArCt&#10;UhJ8yVkXSpTxNRU6EXKT2SV3+BtoOcAgn0FZPirXoPD2nefKPMnf5Yox/Eff0ArJXxvoUasUvHZz&#10;xnynH9K4a9lfxh4wt4bcTyrO6wwQxgGRwBltoJ2jgMxJIGByfXllU5vdp6tn0+TcPVHXdXNISp0Y&#10;Lmk5Jq/aK9X2/U1ND+IOp2vibT9T1QO+mxS7vIjUKpHQ4PcjryevpXq0uuWOs6Tr6aXqWr6mmuDC&#10;R3cDLBYKV2sELKAR1OFLcjt1riviJoKr4QtYrG3a3+xXSwsl1siKZjzgOWKtncvKkg474qz4R1ex&#10;0PTNH0XXZfsF/NLNBtlZFEe0NIGfLAqrDIVgCCR1reg69NuhJXv+u/kd+cSwWJwVPMMFBU5Rly8q&#10;a2TbjJre+3fzuZ3g+61nwNrUFhrcsr+F5ZQJiAXhHfd6ryOR3GeDXo2sxaP4gbV7TWrzw3qUeqOs&#10;WjLaRo1ymU5LMc8g/Nkdh+FVdQnsIHmtNRvNPjZVAlhnuIwQG6blJ6HPfrXAeIfBlhc6j5nhO4sW&#10;1SJi8tjDdRl22nkqA2QRzkVdOU6MORRuvnscn1yhnOJjPFyVGpa3MkuWTWze3K27JvVPTYi03w74&#10;q8F6hez6Tps+raFGx8yeBAqyqP4lU/Nn3UEe5xkegaHrNlrVjHc2EyurjJTPzL6gjtVi2+ImhSaj&#10;p+ov4hubJYLZraXQPs3MkxIAOcZyDkDnH05rPm+HvheTxBJpcV/qmneLbqB9QV7d2CRKXOQCF2YB&#10;O3Gc4796p4W2tF3Xr+RGOxEcY28wh7OorJSjG1+j5lonbTWOvTVWOZ+J+m22qXcNjaP/AMTmCIXc&#10;kS2U7sbcjG8skZG0EY7jOfSuk+HcMs3gTSblJPtULq6xzRxuqsoY4I3KpIxjnHOK5W58La7Zap5+&#10;szrIs2jRW0V095bxmSRLjztoDyBiuCF3Hv7c06x0DWZ/Auj2MCwXV1p+iTWK20F/byNa3hYGO5Xb&#10;JjoCAR84xwOadPD02+d6NpdfXp8l95GMxFd4KOC5uanCUmnyvyt7z6O706WsekeRNjiKT/vk0v2e&#10;b/nlJ/3ya4uPwkmpa6D4k0b+y9PvtFe3uLuVrdCl28u8SHY5KtyAGOCSMVB4l8Ia3qvhXRBFDp8m&#10;trbTfbs7Egdmt/LjOxmUmTiPa/RSWJ9K1eGSW/8AWv8Al+J4Simd19nm/wCeMn/fJpHikQZdGUep&#10;GK8z8T+BddvrVFsrARONH0608tbm02vNFKrShiWyPlB5BGcYJIrr00K+h8ZazqmpXF1Ij3Baylgu&#10;IDEYDGF8iRcebhSCQo+TPPXqpYeKT97uTbS5tUhGabk+tKD61yiF2ikYU6kNAEMq5FUNS0211CFo&#10;rqASBlK5I5APoa0qTFOM5QfNF2ZnOnGatJXRw/gnW28PzHT70hbu1wjg8ZHQMPY4yKt+O/F8N3bM&#10;WYFjwAOST2AHc+1edWlpLrvivUbeQCaUvLIrElWGD0VhyMgD8hWxB4YuLVw6afcs46O+6Rh9CSTX&#10;12WYuhjIKtJpSWju7ar/ADPI4my3FZDXeCknKMkpJpaWkr28mndbefUoaPDJaaZqUDkqdVtjbXiZ&#10;BzGXZ9gPbBdhkev0rVZNIvTdHWLS+uDcyLLKYbwRAsITD02EfcOPryMU2Sxu4/8AWWs6/wC9GRUB&#10;BBwRg16v1LC1V8Kfp/wGfJLN8wov42vJrT8UdkfEmnyx20SxzQxW8KQJvwzbUUAbiMZOB1wKv2V1&#10;bXS/6PMj+wPI/DrXntKrFWBUkEdCK87EcPUKl5Qk038zqo8R14v97FSX3f8AAO+miAY4qnPZK/J5&#10;JHX0rn7XWryAje/nL6Pz+vWt3TtZhvHaNodpCFyplVWcjPypkYZvQErXhYnJcVh9UuZd1/lue5hc&#10;1wuLagnyyfR6fjt+QxoHREVXwi/wjuarHzPmVUJ6Yz6VtJcadPdTQ2d9GTCod/NzGYwV3ANnoSM4&#10;HfHGawb/AFeGNTHYkyMTnzGBwPpnmubD4LEYiXLTj8+n3m+LrUsIuarK3l1fyJmniti7TkBW+XGe&#10;SKzrvV2disKqE6Akf0rMkdpHLOxZj1JptfU4TIqFL3q3vP8AD7v8z5XFZ1Wq+7S91fj/AF6Gra6q&#10;Qdt2odPUDBX/ABrRGsWdvxFvkz/dGP51zNFbVckwlWfPy28lov69DOlnOKpR5b382rv+vU6WbX7R&#10;xkxXB7YAXj9arXeZvFnhTVI4WvtKsbwvcQxRmRlJXCSbOrbWOcAE9wKw6ltriW2lEkDlGHp3rmq5&#10;BSVp4dtSXfVf5nbheIqsJ3rRTXloztPiB/bcvh0/2VZag+p6jdSSA21s8UjlIW2yOuBJgHCjhecZ&#10;JXg5Bk1q78TywQpqX2+NdIklgMbrBErp/pXmrjagKhs7scjjmrmnasNRASZ/LnUf3uD9P8Ksw3hg&#10;GoeRawtJdwrFcXIZ/MkVfuqctt46dOn1r56fNhqjpVY2a+fp8j66jmFKvT54aq39X8yl4aXXppPG&#10;LJp2sppk2mTNpxaCRm85ZXCmNlGASCpATAIx1IJrKtLTxYkqG9g8RSoJtKJMNrdqAm3/AEoEckkf&#10;xe/QDgVctXKrLcXVx5QxhYlfO0fh60+Q3DIDunZZCNihiu0etJVErabGn1pNfCQQR+IpdK0gJba+&#10;14uo6kt4GiuQY4ihNuZBjOOYyo7/AJ10hivIPhx4TbVYpo7825N39qVlnMvGd27n19vSs2PVJIrU&#10;2K3rtEW3GPzMjdjFc7qOoTXbkNIxiB+Vc9q6sHhZ45unFWStd/16HnZnm1PD09Y6vb+uxda9t1Ys&#10;zFmznCj+tVpdTZmJVT0wuT90VnUV9DTyXCwVpJy9X/kfJzzzFv4Go+i/zNZNakDKzQqSBjgkZqdt&#10;bSYTGZG3suEwBgH1rCIx1opVciwNT7FvRv8A4JdLiHMKX27+qX/ANTRLqKG7uHvZnVJMAbBXRprK&#10;XZ1BrTUoks9KAF1J9nmPlgrkfwfMSOQFzxz0riKuaFfahpOrQ3Ojshd5lNxbSSLHHcrtKHLNgK4V&#10;ztYkdMHg15+O4fo+z56d9Oh6+U8Rzdb2WISSl12s/wDgnba9aSI1uIo5ZcxqyuoJDqRkEeuRzUs1&#10;w1xB9mijnLKw8792Qcdhj3rHktr+8+Jd9qjixbS57W6t2SLUoHaVXgQJuBkyBuBG37q8EdSaz5fD&#10;GqWNzpK2hs7/APs+11G2iY6jHCSjqFt97bwxYYZCy5wAOe9fMTy5L3W2uvn1PtqeJTfNBp9N9OhP&#10;eeH7tr1ZxayrFIpKrtJZQOmeO9Un8P3zSmU2snlqmRhSfX261L/ZOo6V4J0q21q2S43+MIpIYI54&#10;XVoXj5iG1tqjO4FSQOeeDmqt94U1m78N2Mdpbw3Ekenajabhd248h5Zt0KZdxnauRuGQM/LmqWFl&#10;DXn/AKt6nXHHt2ujL1DRdRMarHaXYLkZKxMODV2DT7q1kkX5lMIGdwOc/j9Ku+JvB+t6jLGLLSkg&#10;EulaZGsUk9vHI0kMgMowz5A25Gf4toHTr1fiEql5fkoHWeQhWBHOPQD+lRi70bOLvqa0sZzv3lY8&#10;+Ml7ez+W2fJUk8DqT3zW82mSfY0dSzZb3PahXiimjWOPauwbgyEc85Jz9f0q/BqKpaRRBgpyS0hP&#10;SuGcqs/eSsOWMhzWTHW9qq2zzktGmPL64Jaql+bVLV/syutw5GZZTn9M8VDJftHa+RK/O4t19e9Z&#10;FzcSXKGNFLkDt0Bz/wDrqqGHnzc1zz8VjIONmbtjqFtDY4wPOlcK+Tk+/Ws9rpbjTbeVpArQ3IID&#10;HBKr3xUMVlDFCrznDZzkt0P+RVK5W2b5Y4ywHdmP8q9fD5bUxUr0o38+n3ngV84p4aNqj/zNO9VL&#10;2aW8jmjWKJozNJPIkQUHJz8zDsp6elWtQ1TzJIonZti4ZWBG11IyGUjgjHQ96ybHUruwgu4bORYV&#10;u08uUrGpJGCOCRkcMRketE+pSr4ZttKshcWn2RYYrZ7S7lh2RrKpcMAwDEru5PP9PSqcP1Y07aO3&#10;Y5MPxHhqs1duLfVrT8zQ0u5CLcs0nybsqOOfxqaxu1t2ecfM5JRFz0zgk1JatrsVz4ovNVj1mHSL&#10;m0YaeJbtwWuPPYRhHQgAlWBAUAYxuJwWqxoPh66uNItbfX7y41J0RQ6TzSSRFtqgna7HcTtzls8l&#10;sbQcV5f1SJ9Aoz/m6lNNUtXuAqTq5CFANwznvxVZ2j8u4C5zjKnNdhN4VsXg8uSwtmjx90xKR+WK&#10;57Ura80PUF1EXd9d6XHBLFcadNO0ke1kIV0DZAKNtOOwHy4xgzDAwvZFVZTUW77FSe4CWMQLEAEL&#10;156elUbjUGYkxFt2c7jxVKSQyncTkHpjpTa+ow3D2HjFOtrL10Pg8VxLiZycaOkfTUnNyxAG0Yxg&#10;5qxBeRKMFCp9RzVCiu2WT4SUVHkt6bnBDO8bGTlz39Vob1vNBM2FcKSNuOnFab3WbcQlC8QyAAeh&#10;PeuOrW0/xBqVpqNnc/bruRbeRCY2nco8YzuQqTt5BPOMjAx0rx8Zw2pq9GX3/wCZ72XcU8krYhW8&#10;1r+H+RaMUJmLKCoTHBHWi60eGSNnYjeVAVvQf/XyKTwdbeI5dTt7q4u7+60gW+oiRpJZmjVmcGJZ&#10;GZyGOwkD5Rg8c8Gr0m3PA6dATn6V8vXwVTDyspan29LM+ZKSd09n3OO1zQ/semxwjmRpVZgnO0E4&#10;wfeti50xbaxaEISmAo77v8mtTUWE+ntHsBkJU7+/1/z61rXsVuohwrPEijac8jHUnua5pVqkWuY9&#10;Klio1Njgr3TEtotzI2+VflQZz9T+FZ9jaPAq3PlmVkHlrGvBLV6BIdPnYsxICkgM6EZ+n51QkFjb&#10;RyvFJGSnOB/Dn39a6KWIlJWN7JnHXUclvCUuZEa6kO5gnQelVLSz+0PIWYwxINzHGcj0rX1JIp77&#10;esZC8AsxP51dstHMYm8wARkDOOc9a6JVYx3JVNIwJ7pXLCOLKA4XPXFSC2MqqWUFcbSAcHFbtnp9&#10;tMxAiwqnB56kVfhsLNmySI8HGCevtUTr8q0RSgkYiaYkluTCgWQf7Wc1v6XZXNnY7mZLg4Bwgyy+&#10;2BW/a6XBFDhkBJBwoGSfas2czWZd4IXhTuCeg+tedOtKs+UxrVVGOpSsdUVNYe5u7eSFYgeHBBJP&#10;Axn8agsLx76aeSBTHCBy8nClgecH1OelJdyLqHmecB5igEFhTtHEEdqHkJEULk+U3IDZ6130qMUl&#10;ofOV8TLmte6b3NP+ypbi2UNNGq9AD1J7msa4s9t0EjkEkkWQWA6evetG0ulnaYSP8iAkfU0Wc0bW&#10;kzpEquQAzDgiriuSW2hNS1WNr6mZPZzESbZAqqAfmGcDNLZWU32q5aO4j8wIMsw4A61ZsYxcPIV8&#10;zBJQtkk4+laUi2lgqsyxEMNsjsQD/n2q22tEcXvdWZEl88aeT5gZh0Ypja2OPr1qOzEl9d2xnmKW&#10;1sxL5X77Doc1pvDp9xb/AGslUUAsqs2C7duv40um2WyzlurQh52AXYCML6mnrbms7fgDneXLdX/E&#10;1tTvLWDRW8hHWSVghLMcnPt2qO70+K009zcSF5ZsFlReBgEDn8a5yWSR7y3gmMssETGWaR8gE/8A&#10;1uldKL6KW2uJbpli+TakbHJye/tXnVqLpv2i11PfwWMjJqHYwLeQS2Is4yPOkZlQdwM/p9aZ9lfS&#10;EJTEwRf3jKcjPoPX9Kh8PxvqOvAWqF442IkkRsEccYPY11mux2FtYpDPFIsvOAJdxHfkD+tJOULc&#10;2z6HoUcUqs3GOyObFzYFSoVo5ZgFbBx1PTFXLeCSXV3s7ZT9nJCmRhx7mq+nXVjbqZZ0SR93yNLH&#10;kgD0yK3rPWP7Qnjt4fLjQtuZiMAAe3eoqxkrvobVFK2hsQW9hZyZRASgJLHksf6Vk+I9RiuEVV+R&#10;h9wZrP1y/tvtZisLtPMyVIBwq468dPXisVp5zJyFmUEhCeGc9yPatKNNOzkwp0ow1SNtNSM8UVjH&#10;N5cajzJSPQcn8Sa0Z7uJdOtoYFIdfnwTnG488/jXEIsoeRiDC7tjGeSM5/Wrs007OjoSo2Hd/LFb&#10;SwcW7obUXud1FDbvHG5KBVwq/QcHvWFrWnGZ1l82JoVXKIPl56ZP+FZNvqsqQxwuzgjaoOenAyfz&#10;JqNNQnkSSFk/eqNygt/DnFRDDThLmbCFNR+EtaXqBiu4rVvn2nIAPA5607WbxdU8RuLZXkMS8BRu&#10;9KxbuRbSB7lMRufkGeDSeGLudpGSxlC97m74wF9B/ntV18OknKI3Z3sdvoWmQ2e/Vb98tEuQncHk&#10;EfXtVrSmjj0o3kx+Z7hss3BOTjGPyrO1bVEOmT2tvh9vlhX6lskc/ic/nUWq6hbR6RbR+YFSIo7k&#10;HgsOT+orm5Kk7Loc0MKlZvc0bOZk1gpKFIT5QoI749qyPE7ldUEYjVWYlssdyr7mqfhmae7vbnVL&#10;1pI4D80SE8vt4/DpUvim4hIW9AyrYcrnljxx781VKm/aOPQ3hDlk2upet86lfWdoVDwQRhnI+VAx&#10;9cfSrOu6sT56LIPMyAiqAcAd8fSsfQZZLfTZZJn2SXDea47qOw/DmovDxGpXF3dylIg5KJJKNwUL&#10;gk4Pt/OoqUXFOQ3G12tzT8LaerrfXUiyM7RlAXypxj0571qTW8kuiMwlIDjBBII69qnsJbdLHz0d&#10;mW4RtuTgnBPPPWueuNY8vTruJVfNuzbRnqDzTjGVVpR2VjkoUOV873H2CI1hdTSRsWeIMCww20Ed&#10;B6ZNbOm2pWzDPDH5sillJlIAPbtXGWmpzW/h+KO6JN1dSKq8fMseM7P0JrrJr4ppVs9q6MCp53j1&#10;PFEoVF+7fUf1ZKopxMPxFcCKJhcrFNLApZTHKeT6Vwx+1TKHZJAxctgDnr04rsJ9tw7tJBDEwOS4&#10;UAGs21CJNK28EiQKp9s/Mf8APpXpUo8kEjpco3IE064u7FUMnk5OcOCD09K0Bp7LeWziRWEePlHJ&#10;/wAmqep6iYZNsA38fe3d/Sk8OXRa6/eq4Kxsd7sTzUVItK9y4yUtixPZXF1qC3dw2yOIkpEeDyMD&#10;6VDqUBlWMzfKqHhQ3LfjViSV5S0txMY4GPyDONwHeqKibUbjfbsfs8XygsCQ7f8A1q1gtNSZvsbO&#10;jajILhhnbFDF5SrjHzcZNMvrsHSt1021pFKEFu+KoQW91FIQ88bHG5ht6571jeLIZ5Ht4AHk5JYK&#10;2AB6mkoRTukQ6jehdj8RWunX8UpZ5RBGqIkXIB6ZNGpalP4m1CCN7aVbNCXKsOWYdOnbBpPD/huz&#10;ZYAssbNLkBB0YgHOD049a7O28OWwQSR3iopyQ4XA6DOOfQGuGvXSbUVr3LlLlXcyLq0WIRxWBNuj&#10;xncT1Jz0qTSrS18uT7W6yAR8sJM5NdDfWFlHLDbxRNLcSKuwO5JUH+Om6joVnbJORH5UMcQyQx5z&#10;1781hG0tJSOGpXrLZGNaymzmt/IOSQUVNoyc9P6V0+iabFptgZ7uYLK5G4lv0H5muWnsJbT7Jdu7&#10;GNz5qoRyBxxn6Yq4b7+0rmKAIWij+YRDksQP5citZUGoe7qckMRGVS89PIW7m+0arLtnRbcbQB3J&#10;qeUTQEi2jlmUcsyDev51HqFpD9rghiCNOo3P6EntU07XK2csYvEtoogd6KuwL+XUmuWdpNHqTnzR&#10;vFmdoV+9pc3XmW8s0jyZVVyDXV2tpOLeSWdkSWU5OOdo9K4jT53h1ZJJLg7Sp6qVyPXJrqbbUG1H&#10;MaiRQOAeTx6n/CunE0fdjJI8vB171JRk+patHjP7uPOFOBmn3yjbvdh8vPPAqvYoLe6WEnc4G8nP&#10;b/JFN1aZvKdEXMh+6DXAo3eh6y1eg0DyLbBYFpz5rsTwB2FW4kE1qJC6BUGVHcmsPVoLeOGNZJ5p&#10;5WiDsqucZ9MDiodBnlmUKfkOMEk/cA9+5rqhTlODa3RwVJxp1FGS0Zs6zFYNIonlVpRGyxpn7pPG&#10;Tz/nNQzLY2UFs0k6ZW32Ao2fmPU/yrn9QwkQlkcifncOcj0/lUbywz6vYxk741TPljocDJ/WtKVO&#10;q1ozKvVoqTujodUmN1Ej2ttM0e3jAzk56/SqOmaZ5VitwWDXDS5kO4ngE8VqahqM8WnK8SLBGPkU&#10;MOq47Cl0e+822MMRR5SN2UXAX0ohVlTUrIVSjCq4tsz/ABEU+SB5WiSMFmOOpIzVPwoFkeWSPzAp&#10;fCtIMFgO4HpzWimlT3l8Wu2keNmGUI4b1H0rSh0spJEfLCqoAAxwBz0ropVlGOr3Oavh3Oastjkb&#10;aQ3/AImllhi+SMPnLcnnHp7102nKst2N8TRMFA5O4Ac/41FoGnz21vPItqC0kpbBOGI4xzWvBG9v&#10;K086JECNu0tnGAe/5VNWvFRUUXRw0pTcu5xup/Z4L9TCkrzKxBbB55xkDNdPZhioR7hx8vQAnH1N&#10;ZV9ESGnQBM/MSDy59B3ropz9jsy805VCMBD61lKrz0UnudFKg4Ym8Uciwvbp3Jm3wo/Chef/AK9b&#10;dtPI7QxS3CshYDbt24NYttftaTOWX5mztycDNa0Bt5IlMs6S3Dn+Abdv1x1rnrRd9dj1Kl+hLqFz&#10;KgD2rEbc/vCMqKf/AGrbW9syQAzOeWfPBPeq91KZrC4t3kAAGFUDAUDufrmixsI2gEcZVYyAWYjj&#10;NZ20sZOcXG/UlsLa5vohLMVitSCVQH5jyeTUDxmGQFBtXd1PPetXC42RTRlB6HbxVPUU/dkvKCq9&#10;VXt6ZNaxr2lbocsqHNG/US6WN1RppFULltuR82cdTVeztZA5vIZ7i0mT/VSRttZeOvoc+hyD3FUo&#10;A9y7RbBlgBubnAFWNQuJYTFEJG2K6gnpxiuqMpwd4s5GoS3Wxy2s3Ov/ANrjWdanutatI0eJEZ0i&#10;khVh95VCbA3+0FJ/ovgzVvD93cWdjZWl3p13b6fLp9tJLeowljKkrHKfLUMA2MEjIzndW/rLO8hW&#10;CVFRcP0BJPbj8K8p12H7Br48seSQyvnHQ5znH9KbrVKa509G9UfXZPTw+dJ4GtTUakY3hOOm2tpR&#10;2bva73frY9OstMtdJ0CPSL6Ga+ur3SYtNvpYrtTsRc4jjcIQF5Y5IJ+brxUaQ6fHex3UFpcCdbpb&#10;g3RuwbnzljEalW8sIFCfKVKEEE5pthe/a7vJIWIdD6j1q1KIBLviI2qTgKMAn1r03XlfXS58FJ1H&#10;flexOb23nv8AULp9IklnvbIadMks+6EwhicEBAd3zNlt38R46APElrc6LY2FwuqG30eSOe1c3sbF&#10;Cg2qATEQQM9CCfUntn2ShLR98rmTO5jz/kVU+3rArLGivukBZFICj2z096iU6nRmPtqi+Jl9rfTr&#10;LQdM0rS0uWW0lmkjN2FJjDkHbuAG4Z3Hp3pIZEuiyT5Dbcsy/wB30/rS6mgFoLhMshQEyM+/k9lF&#10;ZKl7OKNZH3XUg5QH7v1P9KlyVVXe5lOcuZt7nQixgwlmbkNh9wHTJPTOP5VBHbtDqAjkQSKG2xgj&#10;AYn09ADyetU7O7ZIlnYb5WJXezHg1u6ik1xa2flHa2355Av3eMn6ZrB6GkfeXMlqi2tjb6heJcTy&#10;ALCmJSO+P7vtnvVTU9ZE2XjglSCIgxnZgZwenqam8KbpbmeKck/IyBWXHA6c96pz3Ms1zdg7TBAA&#10;ERUBAbuQB34xSW5rVb5E11Iti3qRuIZI2UABzw3pkirFpaXDGZUnQheCxUE1h6nqU32OJYzLA7vh&#10;1ByxOeBxWpoc7IEjMpj7umMs59TWk7xi+VCoQg5RcnqOSJLPMk8qmZ1OMDBwe22sy91LcjI1nceW&#10;PmztIOfy5q9cSFWZvLkEvOJW4IFYF/eRFvKDSXFy7BQAxwM96zo+9qzpr2pos6c01zGTFaygO4+a&#10;T5cAH0xUz2c43sXQNHww5PJPX2q1p8lxayw2yxxpCucyOwO4/wD66vJDulkLSIY5pPmIxg9/6VtU&#10;qKLtYwo03OPNcp20D/6lJIoQcbnk5LZ9K3NPsUhtwSY2jQZGB+lVjBAsv7xoG4+8xHHNU9T1B2h8&#10;i3cQ26nHyDg5+lclWbmvcO6jTUH75ZvbS6vCDPcRw6fu4jUYJHu3asTWIrSDmO5d0HyhIm3k1Pew&#10;SXVhHF5zLGoywLEDn1FYMdg09wUgu9qLjcyKR3xjNXh4z+4xxc4W2eppWF3GLJmkd7bfu+VsZz0H&#10;51X0GMzpPFDcCFIm3b+vX/8AVTZvsNvZmF1adVYY3sQxY9WOelXFWCztxDYac8nmKrMQTjPHU9+p&#10;rq6nmc94pPoX1WKyt3uJbnzmX7uT0/DPNc/pMN1qeqPP5+IombDuMc4OB196brDzs0ETssZYZCgh&#10;B19O9aNtpckdp9kinKM7eZI3lkZP90H8McUlC0rvc3qVrpQWxOujzyuxa7jeRjvdlXdu7Y69MVp2&#10;0CwfLDbeYUG1fMnzgD0AFSaJp0gDNcO4Yjoi7R29PpWyLeBZXEbH5cHjOSa469SMXZno4enKSuvx&#10;MbV7nOlgSplmI4U7cfzrCvLmDKE2t0vQebn5c4rtrqOCKHBdN5yFDCs86UWVJ7uTzjnhJOn1ArCj&#10;OmnqdNelVcVY5Uarbw2aIWlAQ9A3GKdFr8cksaoZgoB/i6D3rob3RYEE0k0EckrMCIyoOAB/WsCT&#10;T/KieSeJE8xi3lqQCAOnSuvlo1dUefKWIoLYuRaxF5ZzGrMQTlW7fT8aqfaLO4ikDiVd+Qfl6/jU&#10;B0SKWM+XcrFjbnr9Tz+X5Uo0a7jUiKTzlGQWB9a0hFQ2bMZ4h1N4kn+ivbwR3MUQB4Vi+OM8D+Va&#10;2kaQbS58+1VZYmG4iPkg88VzX2aUXNquxlcMQCRnB9q6yy+0QRQgkpkknB5b1onZbGNO3NexvmzP&#10;2iOVU2gr8y4weayrzSnEr4XYoHQjFalnJIHaWaYdeEA3Eg9qtX1vvR5izspXhckc1B2Spqcb2OYh&#10;sP3bIQMHgU2zshDMCvCsmDWzbQkyAsMKrHGe9TQ24JC9+oGKRmqKMCWF7LT2RUVnYsSetYukwpbX&#10;4lyFOQxyud3Pbniu1a3LLteLnPGfSse40pmZRECrIc5Aqr6WMpUWpKSM/VkeGaS7jBQ7h/tPIewC&#10;9BWPf6i87yvJCx2KNoXj8a667sHnigYbflO5vlHLAdT+NY8mkMZJN65QqFxj06CrjNLciUZxuktG&#10;T+HJikUt1cMEULtVSQQCR1zWRe6lJcSaiFY7IgFUo3BY9/zrf0LT4/sbW9wg+Y9OmT2qpeaELS0u&#10;XKiNpG3CPByAPWlGSWjG4zilKJhaDE++XUb26z5QEagj8/51ryakZ7gRJFgsSF45x61Y0yygOmSs&#10;UjwjAkvyM/SsRbmWPVJZQ2RHHgHhR1x0q4tSJjN09+ompyvDqDwodq8beOnGOvetdbJJrWwlu5QI&#10;Ik3iIt1OerH09q5y2W6uXSedXaVzlQ3JxW3rMkj6FZqUYvIgAC9W5GfpRe8ldkSs7tbFXUdRE9us&#10;NojK0r8EnllHceg6VOqQOPLeKTco2h2OOfYVJp8FnbCOSdl85FCA9QgHatASQyykxwtJHwAexP16&#10;Vbmki6cZTd1sc/c26R2zN86CRsIvU5HFSW9lCG8pvMd9mXbbgAY6fjWvPp8l1dGVwot4+YwvIzxn&#10;+tSRWkgM0ixEuyY645wcUueMldscsPLmsjIg0iOZpJWu+S+OFz26datDS4bid/JlKsecMPb69Kkt&#10;7drOC58zJwM7sdGPYfpWcryWUDqpZr6XhsfMUWk431TM3Bw3RvaXpl/DLE73cKwKeVUZYj0rXujB&#10;dh7dpApxx06Vgxyzpa2OGbCANIc9c88/nULX0cDySyuCCdqgHPAOTyPr+lR7NvU0jU5VZLQvanp7&#10;I7SPGWjSMJGi1QtrCUq8RVg0fIIz7d6v6d4iVoj9pBkU9FZc9vpWvpmoW1yJ5FtNiRoSXY8MfSod&#10;1oXFUpu4zS7CUxOhZm34wCOla+22tJY1uJQZXPCiqC6t5islo6xSKo4HYntmsAG4F0t1fXBeRSds&#10;eOg/CkkaSrKCXItDrTqdtbOcZMxO3bkdPWh70JfNAASVXzCfauPivFuNbCRruAHPH41eu9TQzSyI&#10;wIaDgg9Tk8U3F3sT9Z0uzuLa5ke3icYAZAcHtxRVK0uQ1rCemUU/pRXQk7GvtkefTIkcjN8rOP4i&#10;OfoKqhjIrkE8HPNaMyAtIQBu5waroqqNrHLY5xWSlY81oZCzcZ6etSP/AKwe4oXg+1PPPzdBUtgc&#10;v8QJ/K0aOIEbpZACMdQBk/ril8DWEMekR3JjQzSsTvxkgAkY9u9YHi2eTVPEaWcGW8siFQD1Ynk/&#10;59K9CtbZLSCO3iA2RKFH4CuSHv1XLtofe5q5ZVw7hsDe06zdSX+Hon+BzXxCiQ6RFIVJdZQAQemQ&#10;c/ypvgidW0IxltzpIcDP3Qef8a6LULeO8tnt7hA8TjBHp/8AXrz/AMJsbPxG9szMA2+M8dccjP5V&#10;b/d14yez0DLHHM+G6+BTanQftF1uuy7df6ud4yvInyHBPVieR9KbDDHA52jcR1ZxnP0pHIUjaMj6&#10;1ZjuY4lwxBz2UV6eyPg4R5mR3zSMkcSKMyc8jr7UkCMkAGSQcjJ7nNadtZCfZOVIK4Ubjwo70jeT&#10;HHFEWHmEqzY547jis/apHS6Dk/Iqwxl93G7gio7WIPcyIThkQY46kjNa+lmIFUj+ckNkY9+TUATz&#10;dSYA4hi3bieABWft9bGqwvu3MmM4uCiEEZJLdeR1+lTCdUXe5K9QBV+0FunmxEl2dy+7tjsM/wBK&#10;zIyLvUlhjVI1T5mZz/nkmqjUjPcwqYZx1RLGWIMj8eg9KcrbiTniluICgfnJAyf6VTVmJRAcHIyc&#10;4xx0quRSWhhKEo7o0SwWEdgeTSwMC4zwAM49qozXS+ZtT5mHQYzU8LeXI0ZbdMU+Yg8Cs5U7CTLs&#10;E3msXI4zgCvL/FkhuvF032vzTboyKRGuSqYHQfia9C8/aBGnGBjOa7TwhcXKeH7hPCy6S3iYzq0i&#10;6gWXdBuGSCvzEBc47BuvWo+q+3fK3Y+i4bzmWVV51Yw5nKLS1ta/VaPX/gHmVn4F0a8KXNvd3D2r&#10;jKqrA5H1x61s2nhCHTdW0e/0WRIp7Fpwy3DttmSZAjgsASpAAIIU9ORzmup8VX2jprtzNYXVlDbE&#10;hZJDMkcbTc7tpJAJ4Gcdx65qKykjurd57SeC5hjYIzwSrIFY9ASpODUxpKjLmgtjTG51mGLi6OIq&#10;ylDs9vK9krtfmS6xp0t//ZEsV5Zi504XA8mWSQ27LNGU4fZncuc/cAOSOOtebXPgi80nWNB0ywvb&#10;TU4r25eBLm6Z0KMNPMB3Da3yZIK89SBgZzXpDHOB2qxb3M9urLBPLGrfeCOQD9cV0QxLjo1oedGs&#10;zjtc8B3d1OEtNY097eO002BPPklRna1fcWcCM/eyQBkgdTnjGt4Q8Jz6H4nbUZtTsmsPs15ElpCz&#10;sbbzpfMCxsYwWHqWOcngACtj5VR5JHSONFLM7sFVQO5J4AqO11Cyui4tL6yuWRdzLBcJIQM4zgE8&#10;ZIp/Wakru39a/wCYc7t5GN4i8Gabrc/2l99vecZmiPXHqOn49aqa7qvxD0rQzZ2erw3lqqbPOS3A&#10;uVUdueOnGeTgdc105nBOBSg7jzXIrxvyu1+x6dDOq0FCFZKrCGymr28k9Gl5Xa8ip4f1W38YfD2X&#10;VvEeiPrZ0s+SmlWMW4uRj5hHnk4OMHgbTiuL+J+mWvgHxVpeoeF1exW8gM0lmxJEZBGVIJOAc9M8&#10;EHGOKr+OL1/C2rC58Narcadf3IzcQW7fKR/fI6ZPuPcYrrPAOraH8RPD03hvxKu3XGzIt27bpJmA&#10;4dWPRgONvTHQY4FTqwrx9i3aa6+fr5+Z9fg8NUw8lmsIN4Sd+aGukXo7xejjF9VutdOmh4Y16DxB&#10;pX2uNI2MgKTwTKsgB6kMDkEdxkVqu7O5ZyWYnJJ715KYtV+F3iiWy1KLzbGc5DoOJkB4dT6jPI/+&#10;sa9RsbyC+tI7m0lWWCQZV171lTqNrklut0fPZ/lCwFVVsP71CesJbr09V59PNMsUUmaWtD58KKKK&#10;ADNGaKKACiTQtb1LT/MsL7TdPe4RvsqXKM7zcZDcEbfybjn2rnPG3iSPw9pu5Cj3svEMbH/x4+wp&#10;fBviO61vS9IvdV8N2l3e6USlhfSzmPb8u0tt2nPp+HrWlGVJycJvX+vxPTjluIhhFmDj+7vZXtq/&#10;R7rp1+65z3w68IX+jard3WrxCGaEvbpHuycg4LcduOPXOa9BPSsL4hyalH4NuNWg1WWw1Kxm+3JJ&#10;HctBFcMPmaFhu2sDgKAc9h3rgdc+KiyeKrPWPDl3d/ZobCUixlSf7N9oLKVV40dQ3Vxu5HTriroY&#10;Ncq5HoTmmY1szrvE4hq7SXZaaW/X7z1hhmoJ7SG4XE0Ucn+8oNcFd/FjT3jgWzt2jklyzvPYzFYM&#10;Rj5Soky+XyMgjAHQ1PafEOfW9bSw8Maba3fnw3AgEiShzPFAJMHLrwW3LtA6YO7PFX9Wqwd1p955&#10;fs41FZ2f3f8ABOiuPD+nTA/uPLY90JGPw6ViX3haePLWkqyr/db5T/h/KppfGF7Zx6//AGhpMKzW&#10;DafAiGKSFkkuQN7SB5PuqScDK57sOtV9U8VazpuvNYapplhZQW6Wz3UnMhjWW48rcSszAZGCAFcg&#10;nB4G6vQw+Mx1B2jO/k9V/XzPOxOSYWvG8oJPutH/AF8jDurWe1fbcRPGf9odfpUNd7p+qjVNWSxu&#10;rGJrO6m1C3jQBvOhNrjDyEkqQ3oFXGRyap3/AIUjkYtZSGI/3H5H59R+te5h88puyxK5W+u6/wA1&#10;+J83juGq1F3oPmXbZ/5P8Dj8nLHPL43e+BgZ+gpK3YvC2otKVcRIo/jL5B+mOa3NO8N2topecfaJ&#10;h03D5R+FdGIznCUI3UuZ9l/VjhoZNjMRL3o8q7v+rnN6Los2pyDLi3t+8rKW/Id61LzwdaC/aWDx&#10;C0cSvayxq1gx2NE25+RIM+YfyAArcDSxZaQAdgB2FKQJkz3FfM4vOsRiJae7Ht/n3PqcBldDBxul&#10;zS7tfl2/PzOfs/Cmmw3DSy67LcNJcXFxNGLNkEgkcuqqS52FSSM8gjtnmtC30LTkYN5bSezNkVNJ&#10;b4bOOaliO0gGuT+0MTyqCm0l2Z0TwtCpUdSpTjzPrYpX+h2cqYjj8l+zJ/hXKX9lLZTbJRwfusOh&#10;ruTOpfAGapatam8t9nAHUE9q7cuzirh5qNVuUH31a81/kebmOU0a8HKkuWXlon6/5nGRu0bq6HDA&#10;5BrpLS6S+tguRHj/AFgHXP8AhXPXMD28zRSDDL+tRqzKcqSp9QcV9Pj8BTzCmpRevR/10PmsFjam&#10;BqNNadV/XU3v3LsUhgR44znLHFJe6gzrDDbp/rDgtn88VSsdWltN2YLecn/nsrYH/fJFB1JDcyzG&#10;xtmLnOGaTC8YwMMOPrmvAeSYpaaP5/8AAPoaee4VK92vkJdMY/M/dxocYG3r71n1YvLo3L58tI17&#10;KmcD86rjk4FfQZZhJYWk1P4m/wDhj5/NMZHF1uaGyX/Dl+wsxKnmuARnhT3rWR0s7d/3SIJABgKP&#10;mGaz7fV9ISCCNZLmdT9jUSRQoVZrkHy9pLg9QQcgYxVnVbnRY77VrdNUaSTTI5zKsSKWcw481VBc&#10;HK57gA4OCcV83jcTVrVJNyfLd9dLH1+X5Z9XpR9z3rLte4+RBNB+82JuOVG3PH0qqmnRDdvYhR3I&#10;603Sr+21ACWE3Dh3dII40R3kVIxI7DD7MKrDPzZzxjNW9WgiKWc1rKt3HdRRzQSJkBo3GVPI4OD0&#10;rjjKrR+FtejsdVfDxqxvUh96RmahaLCqyQndGeCfQ1SrprOON1eGXymQ4yAe9Z2r6YlnGJYnYqWx&#10;tI6fjX0GVZvGaWHrt82yff8A4J8lmeVSg3Xor3eq7f8AAMxGZDlSQenFOaaRn3M7Fh0OelR1NFbS&#10;yAFVwDkgnvXs1lQp/vatl0u7Hk0ZV5r2VJu29lctW2sXtvatbJIkkDP5myaJJQr4xuXcDtb3GDVm&#10;11eOO0C3In/cxltkShjM/GBgsoHc8n8aypYJYhl0IB6HHBqOuatl+Exseay9V/wNDtw+a43BS5eZ&#10;6dJf8HVfJnWjXLXStA0vVQl5cJeCCCMmJfPR3cx+Wys4CBWGPvHqO1aD3dsNcNvHqml3SEsqsbuL&#10;dvQBpEA3k5XofTrXByu8lslu7sYFuIrkR543xuGU/moz6inWs01vrkOqB1aaO5vrkIwO3/SVAKgZ&#10;4xgnPfI9K+fxPDbc7wV+zufW4PinDOlareL6q17+j/zOua4sNSgkunvtOis4FDz3K30LIiuflZmD&#10;YGTwM1BqmjwQrMftVsj24TzFa6jVY93K7vm4J7Z69uhrkrq3iudBvdNLNCJNIi0iFkXIVEmMm5hk&#10;bjyR2rTvtVubq1hs5J5Zre0u3ubSWU/v0BUgKzg/PgM+Cefm5JPNKlkNZS5OnfSw6/EGAdP2qd32&#10;Saf+XzuO1aSVYIo1+zKpH3oZklLA85JUn1qv9pWJNsCAe5FVaK9uhkmGpayvL12+4+VxWe4mvpH3&#10;V5b/AHjpHaRsuxY+9Nq9Z6XcXODt8tP7zf0Fb1npMFtglfMk/vN/QU8Vm2Fwa5I6tdF/VkZYXKsT&#10;i3zvRPq/6uzmRazmLzRC/l9d2KhrvtoVSzDgVg3mkxzzb4G8rdztxx/9auLCcQwqSarrlXRq7+87&#10;cXkE6cU6D5n1W33GVoCef4ktI3OY4opJgM/x5VQfyZvzr2HQ7dWC5AryaOxn0fVrXUJNrW6hoJWU&#10;n5VcrhiPZlX6Ak9q9N0e/CAc1w46rCtXc6bTTtt6H1mRU5UsFGE1Zq9/vOxuLBFtt3HSuJ16BQG4&#10;FdFNqwMWN1cf4j1KOKCWWQnaoyQBkn2A7n2rkPXPMdLs5pWmtbWF5PJmliVUBO1Fchf0ArpLXRZY&#10;4/3lrI7nqTGTTZ/CWonwXqtv/YMtzrFzG8vneZb+XBK82dqyO4O5drj5c/eA4rb1XQNYk1tp9sae&#10;bcQ3EMstxFGYrMWxVrMozgjc+flxs5yTxXbjMdUqQVKErJJbddO585hcjoqpLEVN5NtJrZNu3ztr&#10;/TMv+yTGTIbNxgZJKHAqu9hDIctGFHqOKn8A6BqegSXs+oQ21ov/AAjsdmXFxA5a5D5cEI5LFgR8&#10;2OeATxQ7YyrNlj/P6157q1oSTVRv5vv6mlXBUY+5ypp+SMi807ylaSJsoOobrWfWpMzToUyeT0rN&#10;kRo3KOCGHUV9RlGMliIONSV5L77HyWcYOGHnGVKNk/uua+jXQjt/LkdVXfkZOPStZpbKYhVnUSdB&#10;gg5NchR06VjisihiKsqvO03rsjpwnENTDUo0fZpqOm7OjlYBvKJye9TvPI+AWIU5yceoxWFb6gyT&#10;K86+aAOmcZ+prch8R2pjKzW0gPbaQcfnXhV8lxSVnDm9LH0OHz3CSd1U5fW5cjKXXlwqyIqRBA7L&#10;kgnvjucDNUr/AEe3lEltb79jtkyMRlsc5x+FWodb0sgElkbvuiz/ACzTJtSsmZJIJ03AYORjivHq&#10;5Ziqbuqcl8n+lz6DC53hmv4sX81+tjOvrJJtMbyYsA8vJ39MD2rXt4s3ttB5eGdDJMD0RcZx+orM&#10;fUF+yXUKkAycjafb1FWjqUcN1fkuxEsYjQ4JPvXHOhWjpJHoRzCnP4XcyS5Ml41nFlYpmyeg5PH1&#10;qSzt7kSfvhEMPn51yR+tR32qXVpNHb2KxLBLGs0szoHbIJCooPHYkkg9sdcihdXc91OZp5C0h7gY&#10;x9AOle7gMjxWNp+0lJQi9ur+7seLmnFuHwU/ZQi5y666L59/L7zsxDdSNJmVoz5ZPydqmeAR2Kvc&#10;zEx7Q53c9O34muQstZvbTeElLq67SJPm4qW41N9a0vWpFW4caPBFLLHblWLhyRgDI5AUnB9q5cZk&#10;GLwklJtOPdf5bl4HiLDZknCKalbZ/wCexUvblf7Qd7aQMpB7dDntVXc2GGThuozwadNFFBO8UB8x&#10;FPEwxiQHocdQfXNMr7LKMBClQUqkfefdf5nwGdY+dXEyjTl7i7P/ACJEmdAQrHB5NEczorqrN8zb&#10;jz3qWSxuo/v28oHXOw4/Oq7KynDKQfcV2SweErvm5U/T/gM4o43GYdcqlJev/BRZivGhtjHEWVjy&#10;Wz1qqzO6bXdm5zzRRWccpwid+T8WW84xjXLz/kKSTjJJxxzT7eaS3mSWJtrqcg1Paabe3ePs1rNI&#10;D/EFOPz6VHe2k9lcNBdRmOVeoNdilSb9kmvTTb0ONwrRXtmna++u/qdTbTW+sWvRFlHLxj19fcVl&#10;3+mXCRSLETJuB5bsT3/CsvT7yawu47m2YrInQgkcHgjI56enNbPw91mYeKF0bWLzVJ7SW4N3psst&#10;/MWdyBut5G3/ADKoBZVP3vqDn5PH5PKhJzpfB99v66fcfZZTmcMXFQqS5ai/H/g918yXRLuHRrSO&#10;xs1BunwhlPBLd2/DJxRrl4J57aJBl2YxK5PLk8En8TWX/b019Y3uqXdjpjXUuk32pIYElVYngnCE&#10;MPMzhgexGD60+z1OFm1Ke7sLcfYrrTrS1lxMqR/aYwxlkXzDlRnhQVJyMnJrxZ4L2rTZ9PRlVoxc&#10;UdBrNtGljbxQ20byBASTjOBWZp5tbVvOdWSU/LtU4AzWzaNfr42sdKun0yZZrSaeZorS5DDynjXY&#10;gaXqRJ1wQCO/NZ2jzr4kt4EmsViefTRqdv8AZt+6AmcxeVJktubnOQF5BGK5ngqiTvZx1fmerRxc&#10;eVRmSahNbW0aQ21rEw2/edAWY46lvUnrVSOeOSHMfloykhmK5weMhfauj+I0DReGra/W+voL37dp&#10;trMba+niT5pUEg2K4UZVgDx1zXGXmvwTaj4xuLe0sriTS7Ca/tpt0pVmSYxsjZZSxx1IC4IP3utb&#10;xwa5U4vX/hv8y1jYp2aMvU7iRIFdsJNMw2KB/ATgGq5nuYUmDSsrRrubJyB6Cuq0y+FzLqS3Wh2M&#10;V2mq2WmQySRMfK86MOZJMStnrgAMOoya5zUtaF1fxedplpHZQw+dcysJGChb37O8i5k4UgZGEcjO&#10;MEc1vGlU2dgeLpNXdxtlqEjmMyKj7xu9Dj/9da2nxmW4llAzkYB9vSrWpSW321obeyWK3F7eWEWz&#10;ImU28W8Suc7drY6BRgEc1kT3UdrNJm5eWZVyqLnAolFxtcqNWMruBN4je0jhitbmcJJJIGxjJ206&#10;xi2aVOkYWMFOFXAyfevP4Fub++EkmCynOcn16V1cdhJZuySDOBtJ9M81F1expFTSub1/d22n2CSX&#10;k20FVGF5O4dK5q51v+1bee1ht/LiD7/NZ89D0xisi8869uZYAuIYGwMcZPv610Ok2SGydtrIsR+b&#10;1OB/+uk5KO5UYylq2alrePDFFHEPkiwMeobr+tW76GSWzCkbiHDL+ea5XUtTubFolyoaRhlFTLY7&#10;Ct22v7sxwx3EkStJnCjhh35PrTSS2InOaRp3SGCzEjkkFfmGf0rLjkksrXy1JOVC7fQucEVVleWQ&#10;TGSVm2MAAWJpZbmS3gcph3DgDdzj3oaTMo1JI6VJpmhtrZ2C+QBtK8Z9RVPXbiOwDqoR5Jl53cCr&#10;OltHAkf2yUeaTgjOc81i+KdQVrhpbdbcxAbdzg5HPaiMFFaEzqOTsUrp5b2xSSDAlQeWpz0z1P1r&#10;ca5ttI0+3huZD8owF6nnn+ea5PRdTWRGVE33DTEKMHAGOTj+tT6yAZhJKxLFecUF3lHQ05NYa984&#10;wxqkSEKCR1zVBGBkHmTEkc7QMVPZwC4tYd58uNCWwuASfpUUqLFM5QLyepHNAKNmSvEImBVS/BJy&#10;elQaTef8TaNZEAjYc57AnBqe7lCW8pxnjtz2rJhZpJoHVPuzxHO3Hy55FRWV4NG8LnVa3pQaWImZ&#10;4rXHyEdXGOPpS2EkcCpCPlRBhQF6+5rpYY7W+07zZVLSIuPmICouffnOPSuX1SVYpt8EcjZyqK4H&#10;5gVzYWs5e7LcObnhoXZWhgRrid1Ct8o4/SsjVGt9QnjjhmblcNs43exPpWZrjPvitEJyB5jk9zVz&#10;SoEWMPjLbck4/L+tdhy2e43zpIrgWsZKRW48pRH8pY98HtW/faoUmSONR5McaxhQcAksP6A1l6Vb&#10;pPLLcyABEJVXPb1IrKvdTja8Wa5DiBWyqRjqecE1nOlGe5vCt0Z6BbXgn8VTzSuSLeAAKBxnrVJt&#10;Rl1XXPsJci2V1ErZPP8AnmsC11qM2d1cosgMr5VTjrgD+lZsc95LMvkyLFzkkH5sVi8LGzNdJaHp&#10;N+JtWnFtA0dvaQnyo2C7mcDGT7YxWDc2r6deSR20rZUYMpOWPtx2z29qPD1vExx9pvWkXlm87ao/&#10;Gr0lzp9gJpUYz3ZBEaopZV4+9zxnrk1zUqjozcXsebjsIpLmjuvwKOlfakuiZ5Y4mClTMw3YJIPT&#10;PXFbWqW8cFhbyRTLcyyHl5FIDH1Oa5fQZmaSdz5pCsCD1LHmuwtIVubeSacJJLt4R3DBB6Y7cVrj&#10;KaUVKKOPLa7c3CTucpdKDI0xlMm3hjjCj6Ves76ePylt2UvJwsYXA6csfetG8ML201wY4w0WERUT&#10;IHviub0ue5nS6t9O2xyqeJbjryfmPHPrj3rWhUjVhys5MVTlh6vOupuaVcNLr91NNKREmIVIUsCe&#10;C39Kt+JbgLGsVqHMk2f3jHGB61o+GdM/svTkiVxshGWdsNu7kn3rG1qZtY1dbdHCrGCqZG0MT6/T&#10;iuSryQqJR6Hs4GcuV1KnUz4LNbpQpupBIoyz+3pRpIjg1Frd5JHVfnOTyelOhl+z3TQMQApZF98V&#10;jWnm2etblEfmSIFwVyM5zWuD15uxyZnJJqXZmzrkxTUXeSAJBvwe4wR6Vn6U8C6nczZWMwjCs6kh&#10;VPXj8qTVbsyxvBKyvIg5PrkZpdMiYXUVxwfMgb5cZ5GBz+VddOPJGzPLxNTmldGjr92JreMr0VCc&#10;YwCDjnH+etafhV5hbwpFCAuCWkGB3zXM3hlFhILlm8yZjIB/s9v5VoPftbWUMcTMvmBV4zkjHIqZ&#10;UVytLqaQxV6kW9kaU880esrHFO5VpG2jdgHmn6jqssV6IkndjjGMnGec1iWE3/E8aZ9xW3DMVPTO&#10;OlQWsZ1LWpCW2pkuSvUZzxXNHBrRSO2WP0lKLOu0AXt7HuM0qQqSQobrwOfpUD3rMzxzb5Bndk9M&#10;VfZUs9HMcZTf8qDy+OPf8BWRbXiIsyyEgMwVQepOP5VzTj77UFojvoV+SC9p1J0TeRKeUzwp6Y6V&#10;DreoRajdRRwyuygA7e2atXUIawCo+1ZeBluhqpeWMAkg+yhvLhIR5G4BOKzT0d9zsjKMtVuR6vZj&#10;b5v/ACyU8Z53GrdhaFY90MYLAcgtj/PSoriTEKwjdIFPB6jFXZ4vIsI1jlxOz5fYeAOe9KfM4q+x&#10;mqqn7nUZYxtNqKR3EW2N/mcEjnHSn6hdkOYoECwqMDHGTnFUop449Qtoo42edjg5yxb6mpNYiFrc&#10;xZDA+YrEL0AzWsY83L2OKUuXm7kjOonFpD80oYb3PHHr9BVq+2GxkjtyHP3mcjAPNc+t4rancyOy&#10;KHjzhOOmMfzq+Lkf2e+HXIjBxgkYx3qqmHslJE08RduLHeHpS9xcSKqbVCoSeORnNJrMm26nkCqy&#10;svy7ug+gqn4Z/wBKmm2qDGG7Dvj/APVWtrn2eFlllJyiAYJHXrWlT3ZRZnS96MkcrbyNNbRvdsU8&#10;xc+Z7j/J/KuO8aTRPPDGAzygZ8wn+HsMV3GoPcX21reFUhjXJLrsCrj/ADxXI+LLGN7NbiKOVp1P&#10;zMvKha6K8eai3FHpcKYmnQzmj7ZuzulbTVqyv5X/AEOg8J2U1vo0CyIrOQWZW5IBJwM9qtTR3EhY&#10;Qj5Qx9gKwfA0081jIEKSvCwRVkb7qnsP1rqZ4HuoMXZkEZGSqPgE1vRknTi0tLHmZ9QqUczxNOo/&#10;e5m9FZa66feZQS9upAltG0dsQAZfMBBOfSl+yWOlsGvme7uS2IoM8HHduPerVzcYit7Yjy9nzkLk&#10;AYPTimMDHcuY1QtIuRtABJxjkmtJK6ueHK63OiNsLvTNl8YrQEgpHGuQq4zzTbnRzLK8giDMFBU4&#10;HQDr+dZfnXl5qPl2CbzGcM8o+UMM9D+Na1pFfTzpC99+8c52xMeB0ycdq5mrG0Gp7oj1G2a3to4Y&#10;YEKqwKnHMj+nsBT9K1QwO1peCMHJ84tlgg649+tbcIFxC9sszPNHwZD8u4+g9ayLyyisUHmjc7yb&#10;o1ABYkHqT9eaV+hc4OD54G9pP2eZ5bmyXlUIAbgHcetZrWSadbyq12i3MpLNldwAGff3qPw1fTSX&#10;MazsgBO3bk8j6fjUXimGztLa4LCQzuGG4gYzjgDvjpTSuy6sr0lJGCbV9T1BZWmUQROQhRcb2HU/&#10;nW1p2mvFIQkyu2efMG4/zrGsYZbjRz9nkSIIvzM5I784qpMGslitbeXdNP8ANJITgcdh3xWt3KNo&#10;nPRcYSvM6TWLW3tLVp7y5kfJ2gL3PpXK6fLCNZURRx7nXIwvI961JbiGOza3ciTyQGc4yN341kWt&#10;zbfaohbrl7lwjMF2ttyM5IrGjGUeZSOrGOM4pxOy05LSeVIFiaSRRmRuPl4q7izaWJINnlRks2OO&#10;R2xjn61zDWl35klvYKkMG4+ZPK33/cY61uQC10/TpPsyB5shWlcZPvg1hilNe8mdeBnTlHlcSKa3&#10;mYPMY4znIIPIUf8A6qw9YRrMW/mM7SNIN0Y4VPT611sEzzOsUgDYXcRjjNcr4llvZ3mEMalmOCxX&#10;HboKzw9Ruai0bYmklByTNS22S2rMYmMYByfM+8e/GKSZbOGxlMa7HYLhUGD19awY9Qki08WqREFY&#10;/nZs8mtHTAs9gWlPJGV74HUV1zhOLbi9DipVac0k1dmTc2+wJHLKqIzZ343MT6ZrYCO9hHJFcMIl&#10;XbnHXFc1cSSXc6KI2wsgXnk4rrvsoGg4YFIowcHPLetaylZps4JwTlLlMXR7NL/Ubi+u8SLbnZEh&#10;GQetdjp9rvUmcZHLZI5rEtLNbTTIYPk3TMZTxyAcY/lWtNN9jsxHGSqAZYlsk1lXnJQbW7OrBUoy&#10;qe90NGa5WGImNBjBAqCwXzUeaU4Qnrmud/tCQoyl25UgVcfe2mwCRivGSM4rzXSnZtntKtC6SLN9&#10;drI4kCjy1+771LMzyZmUlhECx3dKzBIk0kMMboqhdzk9q11EQtigf5D8oHual0+RXZpCvzS02MmD&#10;UbqWVvPRUQkDd1NVtWjjmZ33sUj6AcZPan3NrPGC73Gc/dVOpqjNctbJg7kfGckcceprooU5X50z&#10;lxVZO8ZIx7dZxLLHE7ht2CC2RnPAq9bzXtq4eVs+X82B0J9/WqbalLJEwhSLzS2AxX39q3PDrz3A&#10;MU4hkVgQMckHp/hXpSbSuzweW8+WLNjRjb6qlvPKiRzgnhRxmtefT1UpuYllGBgdRWZBYvYTFzt6&#10;YRR29a39MufOi/ejOfb+VYrU76SuuWW5FBZ8E5K4XOffOKu2Qby3ik57gnmrIjxBsA+82Tio9m6I&#10;MpOUbt3HWqtY6FFIhislcHqdpxmo9oVWYDDK2KuyyFoV2A7m4AFNhtZIpd8yrtPOM5JNFgsVdQj8&#10;tlYOByOMVE8ahGb19Kt3ds/nKbho1zgZ9z0FV7h4URIxLjJwNw5JqTN2W5XEeCVx15AIqtJBl9hH&#10;Jy1Xp1KEOgDEdSDmobq2aZWVdys2MY4475NIiUbozmms7QpljJcKchQcc1NqMUMi+ZcXToGXe0eM&#10;9R0/Wqs1v9hJezjSRzgZ4z+daUUEFxLbvdcXWASi/MDnHBoIj7y5WYryRQadFb2kIe4uZSIxJ0OM&#10;cn8O1ZOpwJ9uTS7aFZGxvllxyevAHpnFdrdWfn6tZ7gqpGzbVVMAD+VUtAtIbe91O/lAVVkZFcnn&#10;k9c0xSo3euxDBoVvptskl+SswONi44GeOao381vA4xCmxFBjLfNge3pUGuatBKAYoXkLNhDj5nP1&#10;POKx7q6ntI4RcAm6lGwKv3ARz/WtIQvqzkqVOa8Y7FxZAVjLRRyHBJGODzV+K6lVPLe1iUL8+xTg&#10;D9K55JJFhe6ll2sFKqMnA5qzZt5dsstzJI01wQi7j0BHWrqw5loaYaoo6E0l1JPEzvJ5XlqWCxkg&#10;fSpbG9YQjaxkldAQGfPJJArBur6Nbm6tLdpJZCVjDBuCSOma3NJW101AGkV5gm+bBDY9s/nWPsko&#10;3On2zlOyNM7EgxOQx/1rZ6Ajp+tYt0luzFnma3RcE7erE+prUiIuJHSUZVlztHp1FYGq2ssKSSRF&#10;IVIxh5PQdT/hUUrqVrl17OF2rjtbnjaytvs7yFGzuK8dMdu9URE8gtBEWEeOc9z70zzLj7Db+Xt2&#10;gE7hyCe9aVjN9jiE14GYHG3PI/CupystGeZJptW0QlnNOzyCONPlyuccCtia/it4FjD5Q5XA7n1p&#10;2p2sSaVGYRIFfDk+5/CsH+zwYPMAysZ3gA1ClF6y3FKEotot2F0qlnORnJ3enPX3NaM92kUW+V12&#10;nkjGSKprp7jTY2Voo/PjBUOeQuc5/HiqWoPDBZskQOWYKznqT3x7U48sncl3joyW0uoVkluSfLD5&#10;AOOT2/CpI5bM20ZmkKk5KhVPTpTY7MKkUkqg28a7hvPLMfb05qhf3Hm3SN5W0rgcDtWqd1dDTW7R&#10;6NZXqfY4MRHHlrjn2orO0yxkGm2gZ13CJAfm9hRVKS7nYpK2xlE/M31NQzShBk5J9AKljwd2eTuN&#10;VtTaKC3M08gjhT5mY9q47pbnKoSm1GCu30QFxtLMwRepJPFclr/i9I1aDSsO/eYj5R9B3rJ1DUdQ&#10;8S3v2LTkfyOojBxkD+JjXUaB4UtNNKy3ZW5uhyOPlT6Dv+NcrqTqu1Pbufd0Mmy7IKccTnT56rV4&#10;0l+HN/Vv8RleCtDuHvTqt+rL1MYcYZmP8X0612UhKBsHsakL/LwM9sVSmk2Sbn4z/DXVQoqEbI+V&#10;zrOK2cYl4iqktLJLZJbJf1+hOzHyQSBgDJ9a8z0rF/4qEsv7vMplKng8HOPr/wDXr0fzt2PkB45z&#10;XB+LNMbTr1b+zLIkj5O3jY3t9ayxMWlGfRPU+j4Ir0nUxGCcuWpWg4wl0vrp87/h3sdqVAGFAUnu&#10;TViyxHJkjdn3ArN0XUf7R0yG4KLvPysAf4hVvl2Plr0GK7oSU43XU+OxGHqYSvKhWVpQbT9UaN/e&#10;C4t3t4mREGAcndubP9KpZd7hUQDgAgqeBVMKRnsATyB19TUsbyR5kG5RjGc1MaNnc0liVJWRtRPD&#10;Yw4QNvPOTg8+tVbm6kdXWSQlG5YYAz3qluZ+XJZzzgn0qGWZ2LnaeegqHQvK7NViUo2LdtG8iu0e&#10;Qo/nWjp1vb20EiLHuLklmzzmqWm+asQHGPTityG1Z0YnIb0FKr7isOj+81G3turWkXlvtiVsyem0&#10;ViTmN7kPFG4HJEjdPw9a6mOBREQ53pt/i/rWJdQ72CxMspAwuBgJz0A/rXJSrcs7XOytQUqd7GPE&#10;GCyOoKoDwGHU+ppTI1vHtWMmRuTnr9TWrcQeRAQ68Ljj1NcJ4h8VjzGis0BkBwzdv/r13TxEIK8j&#10;DAZJi8yq+xwsbvr2Xm30X9WOjaWOJTPe3MMKnoWYDP0rhPFE0fiLWYre0j8+IYjjDLkMcn5sfj+V&#10;OsdJ1PxDOZ53Kx95ZOB9FHeuz8P6BaaI7TxyPNcldu9hgD6CuGTqYl+6rRPssPRyzhNyq1aqrYrl&#10;aUUrxTfd6/jr5K5Y8XabeSeG7G00qzvrwQ31ozRWtvJMwRJASxCKcAAHmum8ev4obxBqn9lRXsoa&#10;z8zTxbQs2brzBsE4A4UITxJhRlu4qjHeuhOx2VsY4JFTw3cinIlfcep3HJrvp1fZpRt1v+Fj4SOK&#10;XX+tbmNoNxr15cXxt/7VuVim1eC6IikeJFTAgWJgP9YH4AU7uvam+HpPF1tpWsy6lZa/PMuj2JhR&#10;LKcN57OBMAHB+cA/MV5AyVArp7a6itrB7Sxt0tYpbhruTbJIxeVvvN8zHGTzxjmpUupCT+9fn/aP&#10;NW8RFaJG/t4t6ITwsNbf4fWMus295Hq8ct1FMkls6zyRhm24TG5wVxzg5yOTXJeB7vxXpfg7TdIu&#10;NB1J7O10Sd2Z9LeG4tbgMdkUZk+WRm44A9K7B5pGYMXcsOhz0pTPIwAMjsB6k1H1hJtpb/5AqqXQ&#10;4/Tv+Eum0rTUuLPWoboa7Krl7G5OLIw7l34AZlDnAJOc8e1UL9fHH/CE6DJBa+IZdQOlyG7QW88U&#10;sU/2hcOcJmRihYBOgA3V6H9plUf618n/AGjQtxKcfvH46fMar6yv5RqquxzPiLwWdT8c3V9qsaJp&#10;/lxCKJMq8g2Dl+4Pr3rE8Y+DTbldV8NqYLi3IdoYjg8dGT3GOlehM5/iJLHkk0itzmuCpTjNt23d&#10;z3aHFGPo1qc1P3YJR5fsuKVrNefV7327GT4e8WaX8SPC0nh/xXDu1qNR5DR4Vpn6BkPQP6jpjJ6Z&#10;Ayj4B8U+CNIu9Q0vV7DURbJ5t3p6I3yDGSQc/MQB6KSPyp2qeG7iy8QW3iLw0sS38D+a1u3CSnuR&#10;6E5Of6UzU/iXDpN3fTw+DX07U9VaP+0Z5Jj++VVwQvHXBxnA65PNaxdOUL13aS0v+X/BPedapi5R&#10;hlC5qU7OVJ8rUZdVZ6pPdNaeasYafEXULnwj4u1azgszcaXJF9mgMLHCFQXaQ+YOATgEYzxx1x6R&#10;qerWtvNNaWtnd3k+nW6PqE1qqBEdojIOHkB+6O2eorldHufhjrtrrtpeXGo6V/brrJfQzOESQqSR&#10;h1XCgYHpnjqa73V/ByXK3Go+GmjvTeWyW1w329oxcBAUyzKpBYKSAePfI4rsi6U6fu2bstu9vv3P&#10;nsbllWjiHGrSdNNu3NorX0XNs7LTc52z8RWuoeF11/TbS/vNO+ym6leIQZhwu4o2Zfv7ecDPp1qI&#10;eLNMmi0lrAXF++pKTHFamF2iYReaUk/eYVtvbJrChsdQ0OeXRofAWoQm/sl04pDqORNGi7QSwUqW&#10;CtjfxgcHpUUmgR2Ov6FPrljN4Ykhl/0iW91ISPLCIDEixSICh2jqvXnJ60rUZPRNLzuu/f5GVbKa&#10;9GylZt7KMlJv0UW33O7sLmHUNJ0/U7Ni9nfQLcQsww20+o7EdKyfFuvweHtLa4k2vO3yxRZwXb/A&#10;d6j1HxPoekeHYzpUkMmnWEa2trBC+44H3QT15wSSfevNdK07U/HuuPd3rslohw7j7qDrsQev/wCs&#10;15+IqxUnGlrfY9PJciVXmxeYe5Qp/Fe6bf8AKlo+1/uWr0k8NaDfeM9Wk1PVnf7Ju+d+m/H8CegH&#10;6V7BbQRWtvHBbxrHDGoVUUYAFM0+zg0+zitbSMRwRDaqjtVilSpqC8zkzvOp5pVSiuWlHSMVsl/n&#10;+Wy8/IfjReNPr+m2U8ayWljZTX6xso+d84wT1x8oOKt+Ffh1p2teHLPUNY1XU3ubyBZg1vIAkW4A&#10;hQnHAHB5rofiL4VbXre3vbK4ittSsQxR5v8AVuhHzI/t79ufWvEtK13U9PVbfTLvVbW3aUxxRWkv&#10;nRu2efKUjJGfTPWvaoylUoKFKVmr38+x8zOKjVdSaumkl1tvdWfffT57HdfEbwZpfhzTLS+0qW/W&#10;Rr2KLEtyXG05zn8q0fhrqdpofg7xLqt5axyLa6rO5kSBGmA2oMKxwR1PcdT61w2tTeIpI7QeIjr/&#10;ANi+0xlftUCqm/PH9a6DSP8Akknjb/sIz/8AtOrqKaw9pSv73R+QoNPEaK3u9rfaPSfBvjSw8VDU&#10;xY6cYGQRpdfa7OJWnVgdofGS4wOje1Z/ivxzofhLVre3utDSS6SAXEctrp1ufKTcQMMcFcEdumRX&#10;AeAfE9t4X1DWDqFnqEq3YtzG1vBvHyxnPOR6isv4ia3D4j1i6v7K1vIbePS/IJuYth3ebn37EVCw&#10;k1XcNeVX116IaxSdNTuru2l+9l3v1PcNV8Wafo+lHV7+SC1F3GqtKIF8+YEAhCQNzHpxk9K4h/iz&#10;ZGbZDouquueNyorH6Lmsf4k6Rey6fo2rf2pptpZ21isUaXTuG8xl+ZkCg5bGMfTNZhvPh9b6OttH&#10;oeoajJ5e1rpIWUs2OW3Mwxzz0/CsKdOEoptOT8uhtNyT3SXn/wAOj1bwt4q03xNFN9gaVJ4cCa3n&#10;TZJHnpkf4VvEZFeE/CWaX/hL9HZ33SS2M8UjBs7lVsrkjrjA/KvdnIjUFiBk4FY4qiqNTlW2n4kU&#10;588OZ+f4Nr9DPurRXk835iR/CD1NQPItsqI3+satPI6ZqrdweapxjPriucmUesSOMhhyQTTmiDLV&#10;NlMUmN3CqM1fgyUGe9Ao67lXyAjE9sVTu95Qlm+lakzInWq1xGrjcDuz0pp2M5xTWhzdzF9ofEqg&#10;ooyz9CPxrJltXRyF+YdffH0rp7uIKu1ApHUr/ePvWfs2ZkkGZZDtBPYV7GCzOth1yxd12ex5GLy6&#10;jidZqz7rf/gmG0UiLuaNwp7kcUgRj0Un8K6IhmhALjZg4zzjHeooZTLCwTnZwHzjPvXqrP5W1pr7&#10;/wDgHmvh6Kd+d29P+CYYikJwEbP0q9pVqDcwy3JkSANkmMgPx3G4EdfUGtiFlMbRyoFi799xp95b&#10;hhCsSDAUAIeij1rmr59VmnTUVG/Xc7sPw7SptVedya1tsVLnRfDZKmCLVNPRTbbI47iKRYjbgiJs&#10;NFuOMkkbhnJyfTb+1aRcReJLC0TVRpOrySyXCJcIiGSTG90BjYqW5ONxUZzgGueumaV/JhJOSAzZ&#10;Axn61J5iwQIFb92hK5Hds968p1Hs+p7X1mqnuOht9CttVnuEg1I3PlhPtguk8/HlCHYB5WzaYwB9&#10;3ORnOasz3NunkLFbLZ29vCkNvao24xxoAqgk9eB1rNs18q2kuSrLJv8ALDD9cGjy3e4lMpyxGDnr&#10;ik6l1qyZV5S3BXk+0pHF5axryCeee5rcjMN1D5EpWTjmspbOVsBo2TC88Y5qzpzLGxQkDHDf4n1r&#10;Cd9Jx6Gd0201oyUaTAk6kwrsA5yM5pGid7tc/KAMYA6Djiti0kWePkDI645x7VIbRNwYVE61Sp8c&#10;m/VtmkMNTjrTSXojOjhXawxx0rJvtISWNpYcRMCeDwGrpTDtVsd+1RPbZRQTwKvDYqrhp89KVv66&#10;meJwVPEQ5KiucHNbyw/6xCoPQ9qirsZozJeLgDao4x0qVrKJyC0aE+6ivoafEjStUp6+T/zPnp8O&#10;3d6c9PNf5HE0qqWYKoJJ6AV2badbOxd4UJ7nFWLWxhibMUSIT1IFay4lp8vu03f1ViI8N1XLWat6&#10;O5zljorsokuz5anonc/4Uy5mexvJo7SxsDFAiO891dmLBYnH/LNvT171080e84GBiuX1pNt3qKsA&#10;wzZgg9/3prxamY18XN+0lp2Wi/r1PoMDleGw7ty383uMHiScD/mX/wDwbn/41U1prt9cT7LaLRJp&#10;Dzsj1VmOPoIa3ZJYQsrNGuI8DgetUb6CKLVdOZNu4iXoMEfKOK5IckpKPKejTlTnJJR/Es2+onUN&#10;HsblYjF9phSXy927buUEjOBnr1xVyGPeF7Y9a5bTb2S38M6GtqkbTNb28f7wnA3KozxW7pGovc6M&#10;JJRFHcebNEwUkjKSMnGeeduaycHutjFxsnPpcsXjgQOijIzhsrnI9KyIrm80wgWrwzwE8W7ko8Y5&#10;6NyCOmAQPr2qpf6ve/ZBeQrD9heaONWy290Z1XeO2CTkeowe9Ubq9vm1Cc2lt9oWMQMycl2Ejsp2&#10;9uNpPJA+mK6KcJQHFVoS93qb/wDwlF5JlU0y4U9nlmiCH8QxP6VR+13bXyXV01tLIv3ITEJYY/fD&#10;gh2yOGIGMcAZOck3E0sibbi2Ct9wC1lMR47Tfdx/tbcVpWatOZEaJo5bc7JVPqQDkHuCDnP8jkDS&#10;dRxVy61StbXbyNG2upWusTu75LSfMeNx6n6mltI3uWae4LSSE8s5z06c1i3V9cpeTKzQxCOfyYxt&#10;d3c7Fc8KD/e/SrEes3J328ItBKI2k8t45YywHXqvuPzrH2cpbdTFYeo/+HNm/aO2jjZzku20AVUn&#10;geeRHRlwB/Ecf57UNdW9xoVreSo3mxxh1XrudsAAD1ycD61jXN9co6xSTQxzZy0a2kt2698MY8BT&#10;z05/GiEb/CN4aZvW1ibRQqgySNyZAOMZ6D/PajUNLS6CSjcHbjcB0+tJ4W1WX+1HstUvbKKPUPLt&#10;tJnWLfEJTkNvbAw2V+VTwd2PmIOG6p4pihlvIoY7SO30opb3VxIHVZZwdr7U5IXfkCuiEq1BqpSd&#10;maTy6nWi4VVdFdfDV5tZ5CixD7rDkv8AQVV1fSZdOZTnfGw645B9CKtP41MdvIWNokMIjkdjFMAg&#10;fBjJO3gNxj1qK/1Rnk8vVPlkluZoQ0JyBsgWfnODyGKgDuPeu2nnOPjV5qiTj22/4Nzgq8MYN0uW&#10;m2pd9/8AgW/q5j0VuXfiPS4Y9DY2EwXUdPj1FNwQ4RpPLwcnG7JBPOMd6v6nc6bFr8+mvpbPKl+d&#10;NLrsALiHz94x2KA/jXqLPbfFSfyaPIfCdV/DVXzT/Q5SitfVNV8P2ujWWoTaVdRpdaS2rIFmG7Yr&#10;hduMn5jkH0xn0puvR6Zpmoy2jRXwkVrJBhkYE3Wdg/DBz9K6YZzRlpKMl8l+jOWpwxjI6xcX8/8A&#10;NGVSFQSCQCR3xWvZabbX9/r9nb3UsdxpEXnyJPDjcm9lPQnDZXp79aiXSLnbAW2IZc4Uk5H1ro/t&#10;LCNazXz/AOGOGpk+Ooys6bv5NfozOoqe7tpLWQLJ3AII6VBXbTnGpFTg7pnnVKcqcnCas0FCkpv2&#10;HbvADY43Y6Z9ep/OnxRvK4SNSzHoBTFKJrn9nXbG2VZYIZLpxmKN5gTGGI5GcYzjGcc1lVxFGk1G&#10;pJJm+GwmIxF/YRb72/pBV3TLCS8nQ7G8gMPMfsB3/HFa+qaC+h20F3Nb/bI3ube1McshtmV5ZCmc&#10;bGyBjOcjNQ6L4ltJbj7FcWEsNsseo3E8kN0HKC1O0qo8oAk4zjIxmvIxmcpRccMrvu9Ev1Z7uB4a&#10;rztOvou3V+vY7q1nhkjDDEYxnaxyas4jxGCQfM5AIrjI7y6shos+o6fDFpOqBEhu478uUkeLfGrr&#10;5PG4/LkE1dfW54/EH9m3WnJAkGpwaQ8sd15hEksPmBgpjXI6g8j19q+S+rVL2PtIqfLdo6H+yNPa&#10;QyGyty/qYxVyK2hjA2RIv0UCuX0bxNHdeLtU0YxNGtlG0nmeesqviUxnlRgHgHALYzg4INdVDPG4&#10;4YA+hpVJVNFNv73/AJlQp04NpRSfov8AIeVFZWv6HBrFsA/yTp/q5AOR7H1FbQWjb7UqVWdGaqU3&#10;ZodahTrwdOorpnjGpafcabdNBdIVcdD2YeoNVo3McqSJjcjBlyAcEHI4New6xpdtqlqYblM91Yfe&#10;U+oNeYa9otzo9xsmG6Fj8koHDf4H2r7XLc1hjF7OppPt0fp/kfn2a5LVy+XtaesO/Vev+f5M2/Al&#10;3p9pow0mO2thM7OZWmgjf7SrMWCtlfm2knAOa6MP9niuUgtbCOOcBZUWyiAlA6Kw2/MB2B4FeXAk&#10;EEHBHQiuu8P+IlkC22psA3RZj39m/wAa83NcpqRvWw23VdvTy8j1cqz72tqOKlZ9Jd/Xz8y6895a&#10;zCWBLdSkbRxsltGJI1P8KOBuReT8qkDk8VX0rxPqOn3JuLiKEmadZGt4LdIWkYHhnZVBb1yfWugm&#10;gBXK8g9KybvTt6sVBEhBGRwa+bVWW0j6FqpB3ix9pB4cS3hsP7B0OWOYlGhaBHfafvFpNu4sckk+&#10;tR393aWENylrp+n/AGWP9zhrKF8gEcElMt0BJJ5NYggfTJJGDZuJSETOSYx0GP8A9dF9qUcOiTKA&#10;dolC7nPMjcbj/Ksasq8XzRk2mephMXSl/EWpTfxLqaWsltZW9kn2ti0kf2CHbIoztVhsw2OwOcce&#10;lWZ9av7UQy6kmmy31uoCSDT7YeWF5UKdmRjtjFaGl+UdXtLeWOJmjtxM7lehYdPw65rE8XWCSxBl&#10;lcCU5LLyxTGO9VTxU+a09D06To1k+WKKlt4k1rXpLo3ckG10VZZvIjjkdAeFaRV3MOOhNZumsiT3&#10;sqsm93KDB5Pr+FdF4d0Czj0y6kG7DbVZCMbj7gdTWH4d0watf3dmWkI8xuRg8A9PpTWLi4uT6GsY&#10;Qt7pU0yCGyG+8kRVJ2gbgxb6cACu7ms4r61NxGRgqW56KB3rhfEukrY31qFtpGbdt25H5mu10edY&#10;YJllfMHkNke/XaB2zzWGJbU4ygE5+zSbOPtbVl15WfmJySWxwBz1r0DTNLt5rGW4dhDa7gAGU/OQ&#10;M5z+NV9O0c3C2d7doi2shBEeBkqOgPsetaPiHVdNjQ2T4GACgZ2wB7DpWMuatNX3M41HVl7uxk3G&#10;i2Yn+1edFLOw3RhiflI78dT7Vzd4ba0uWkmmkubo5HGVSMdTgVYaRxd208M3mQKCducYPHNN1B0O&#10;oW9vNFHL5xKnjnp6130qUqb3ujZuLVrmRC6vcgIDtmPzHsO9Udd1TybUxW6s0rhQAOuQ3J+nFdFe&#10;2sNvajYoiKncQB0NY11bxSshRAZDGJzgDO09v61sYKCvYbYefJevcOnlx7uHbr05x61Xnnbfdi0Y&#10;eYp+Tce2a6lbaG90QG1iUTFSAO6r6g9u9YsfhmNZBdsdsXnEFhydvQEkn1rnWJh9rRlypxvuUPDU&#10;E62N3e3il1VBheuckcDHfrVmaY3UkYkwrh8FBjK10elwRaFAbZ3Egxu+cYqa38OCRZ7iFvLhCF3K&#10;r1J5x+VRTxOr5trhKUOZQe5z2lOxLwoGaRG+dhyB6UtwxkiukjA3o2C3bNGlW9xPcagLaRlkJGB+&#10;lJdxyWiR2i5kkd8yuBjLZrqU4ttdinTIIxJLaEvlyMKdoPGM5/pV/Q7adpVdopI7aFuAVOfrkj2q&#10;CwtLtJEIMyEtllBB4ro9JjuIZCLtZ5lcElQ2Mcnk+1cuJqK1rlTTUXy7mj4YuY11O7a8d38sp5ee&#10;pxnpj8Kk8WXdxLA1wpdQOQD2Ge9UdShisohdRN5fyD5SMYOKsQSnVILGxCRAT5kduWLAY5P154FY&#10;qNrVaWttDy6GJdKo4VVZvU4SO3SEy32pqTJI21LfJ3Enua2S7w2TLO6odh+QDAX2rb1rSw+qmKzi&#10;Rkt8uxIGFPI6evNcfrFvfzXttbSLsaWRc46hc9f1rrp14zje56ThzbGhLNJb6LCjssQ2AfMcHP0r&#10;IvYymlxkKWcuGXnA6VPq1je+cLdnaRW5Luc7QO59aq6rdPNGsUa9COvYCtU01dGfsmmWNHgm1FHC&#10;qSkKkqCxZS2fpnPNLZQalEJ3kQAQOGZUXt+PT8a1NCQ6Zdt58jIjrkKG2KDgdh3rpfD7RXTTRFQf&#10;3eJgM9c8Zz2xmuOdapGTS1X6FVKypySl1MJZpLf7K7xmVZ1MnTAT6/57V0Gl6xPOjx+XEFAI+6x/&#10;XFV7t444ltoIt8wJUMOhXJPftUOlPA108sZ2MXI2A7htB5Nc85OcdtUKtVgvclu9iq1ww1aJXVkj&#10;YbXDknPoOnH5V0GmawjloDuEMeBufCr9F7sfyqpeaepdpo3CN1IT5cntnvWewjuLvyGZnkiXJA6H&#10;1/MV2rlq07M+am5Yas5paGq8ohuHC7BFMflP9a5/w8G/tO9R9zMoPTk8MO1X9WnhcxRlTFtjwuDy&#10;MdRVPw/tXUp5wq4nJiZgOQxwe1KjS9mh4yt7W1jqbjUFij020TEXny5cEgZUc9Owrntbu44vELPE&#10;27EuOB1OMEU2aCSLWxPcKEnhgZgnPyAEY/Hk1lL5stxE7Db5cxaaR+gY+v8AnvSWGXP7S5Usd+6d&#10;M1tWmVbhZQjKCBz6n2rOvZy1xF5IMkgIbcOlSXkM+oXkoZ3ZYzhfpXWaZ4ficJNLGqPwML6CtFy0&#10;1yxMJTniGZLaX5+oTyLGzRsny9+eOc/nWzpeji3gXzgWbnA7DNdDHAiLtVQB7UpSobb3NI0Ix1MO&#10;bQ7aZt7pkgYHJ6Y/+vVW80xwd8APyRlFUdhx/hXTBKQx9QKE2hyoxa2PPbi2ltLH7NaxP9quS24/&#10;j3/Cp7RodFg2BjLfOBuK9j6fhzXZSWqMclRn1xzXP3tmtlK0iIGkbnf02D0FaRnd2Zyzpun7yJLq&#10;ZotJY8KQVJBOST3NZWgNGby6ur1k8qHG3eec9Tj3qrqupO8Qh5y3UZ9Of6VPolrDHY20+pF2eZ9y&#10;wZBVm/rwB1pKkouTfU6niOflitTf1l/7X0xHjR0CAnax55xycf1qSRzq0ZNw5FpEowgOCT+VPjvV&#10;uo7u2jhSCKMASAdj1+b9K5nT9WSN57fP7lMynqM9sfyrzlScpNL1PX9v7OMZt+RuRQ7LYxqFSVgV&#10;yT2qA6nHBp5SV1D52hSMYPNZmr30ltZ2zStm4I3HBJOCTx/Kq9nJJcarAFiE0xXcUdRiLGBu+vP6&#10;1pSw8pJxktDHEYqEZKcHqdB4QEj3F5dvGYY2ZcM6n5xt7H65qfU4FuXbzlLEnoeB9auQO8bolxCh&#10;RfQYz/hVe+keW5OwGGJFCknpmsqjtUVuhrTjzU2ynfLaubnfIpiYDyxnqQPm579vyrDvILiG0keC&#10;WMRuoUbzny16D9KnuUZpFihlMjK3dfug/iOp/lVa/hmiS6gVjMz9cDbjHT8v6V6FJSa11PMrOKem&#10;hqaL/oVgkVsULHDHI++56muht47aVSqDckZJZ+pZu9crpckcUEBnK7ygwCSefX0/OtPTruaWN4YM&#10;l95QpnAAB5Y1ni6TesTXA1kklIz9Xn+1zMRGqxDAHm9F4/xrFuxE1pPFNJuj8s+YVGVAxXW6npzS&#10;SzCMRrEPm3Yzggc4rzfxvPcrbxxCVhbltuwDAOPX15pUa3LRbetkduEy543MaNCEuXmkrPtbXTz0&#10;08yt4AaZb67MQdkEQJAGRu3DH9f1ruDeO6OzFyVOMkcAY6fnWJ4Chso9MJi3faZx88hONpBPAx/n&#10;mr0mwTCC2lYFiSdpPNa4SNqSjL1OnjHGRxGa1alNWUbRfrFWf4/hYY88sluZM5YuNzdz9assEMCT&#10;M/L/ADn5snb6Adh0pvluNOZMsWLEknt+H/66fcwGHSVcg7/KCFmxzyB/nFdKkr2PkuZt3Y5LqaOb&#10;yrYAlyZPU9a2tOjXSrGeV5N1yyHc6nIAPOKxoYGkt1KoVLKP3g4yfrVq4cvBOkLeZJ5POOgPQVE4&#10;pu9yoKVrxRo+HmtIIzfXEEu8MNhZ+XY5+6PXiukItLuJZJiIZGwQrNkjngH34rhdTvJLCztLbAec&#10;PnLn8/51DGNSurjzHnkQNgxqvQkVm4WV2bQryXupHcjSY/OikhuYQEIyxOMc9P0qp40shc2wmiwE&#10;kIy4PLe1ULTRNXmmiLFkjbn94wx0zkjOT3rq3hgvrEwwyb4whRGQYUnbyRn61K8jr5faQcZKxymn&#10;wQDw/MxDheBGM8yMD0H44rA+zxR3M99cRuDb4QITyznr/MV6GtiLPTzDHbJI8Z/dbx931NYdjam6&#10;v5raa3V5y3mbB90nnrTTcTGrQu0jigwt9Pup2TdI0hUg+uRVnwtpyzM1/qEf7q2P7kKMDf1/HGOl&#10;buu6HHa6UkBeNmaUO74Gdx6j6VavjPa6XBDp8CLAFyWx0POSffrVOfNoYKm4pt62I2isXaW6vVV3&#10;dd2H4c/gazfEOvg2UMdmDHEGAxgHNZatdXM05WMynpk/zqoyTDToVEO+QfvMk9TSlS53dvQ2hiY0&#10;oWgtTq21JbLTnW1OzB+dzyScc1lW981ze3o3BUjQMM87feqdy+zTxGi/JKMBw2Sc9f1zUFt/o2g3&#10;EiofPuMo+7qMZx+lQsPC/N3LeOfKo/eJHGFkvGmlQrIMtIfp6cmtIRTrDGIiDBtySBxgdKyIrSS5&#10;naPHLqP0XNdbpVpcy+HrmBpHLhvvE9sdP8+taylZ23OWMXNuUDmcCTVAiAiFcDknGTj0rt44C9rb&#10;QRKTH8uXHsfX8K59NJcXTkuR5gBz74yBXY+G7b7DpTHk3Ma4Uk8uTnHfjGc81EmpPQ3oU5O7kjK1&#10;3z45sQgLg4XcCTisbXZGhiRvMVzjLEnvVnXLq+e+2SAx9WaQnOB6/jWDfXqz2zImQuPvH+dXyc0U&#10;Z06vK5dDd8NwKoU4jZ1+9IW7+30qfxFNCkRbeXABwc4C81g6ZdSwaVGyLuyrZbvx1Oaralc50kdZ&#10;JHjBWMfUVnUpylJOOx0UMRBQfNudro8dpbWaPKwDuoZhu7kCjVb5LhG8hcRqfvdSeK5i9vo7a2ht&#10;YhvuXAZ3ZiSDjp6VL/a4SGaQkKu7aq44AxWFbDzk7rY66GKpwjZ7k11ezISQpXap+bFRi7hufJil&#10;VZWlGGBOKS91XyrIF1V36jj0rH0y4D3s0rYD7fMRv7oxzgVvSppLaxy169mtbpjrV83ywhoEt95+&#10;RV4HPPP410OiRNa3rIAq+YevoPrXO2h8/UXUISSSeOv1rvdMurWN7b7Qis7NgBtxbr9f84qp72OW&#10;ly899jfjRbmKFg6lEVt5HAHYf0pltJHD5mZd6KcegHtUcV5bMDEkawc7TjJz7mmRaalxMxVgyoc7&#10;RxvP40rX2PR5k9UX4bsSK/lROxDYUL9OtSNcCJGjWGWWYccjaO+P5VNa2/2ITyyuqqATtXuazp9Y&#10;toppEWNAVIbzO5Oen4Z/Wm2hSqRjuy7bRNbwu13cQAhfu56deP1rnrjXoLOFpZLd5HQkLsbO/sDj&#10;OPXrUeseI4ZLp0nAaFh+K9OlY2rRLJI0UVuYYWHEi5xRZt2OarXbV6bLmsx6tcywSWssQ2hS4cgh&#10;WxVG4juvIRJ7uGXyzlzbn7v1qnd3d1c3EljayFERQ00y844AwPfGKluR9jsha2cSgv8A6x2PJ+p7&#10;1SpvQ5Zybb0N/TdVhgs44l4CqTknueefzrWknG1CWALKDXnVqkks6xySxiNCGbBPStjUNRc3GGfc&#10;gxtUHj2qZQs7IuOJajZjL+8lh8z58Hkg4xn2pttqkyXFjIsqMGKiUDqMVnXebiT5Y9wQbjj1/wAB&#10;yfwquU+wxRPOSJVG4RKMHn+9+daRUJK3UwTa1Ori8SXNqzxyncskx2L0+XtXR6dHZajHIqKCucOR&#10;yGOOSPrXlBe8ngncMc5BA+p9a7LwXc3NtbLbG3DOxxuJxxiokknZHdhqkm7PVDNeKx3j/YrRM4Ea&#10;DGSB6n0Fcjq0rmONPMiMiSlflHGe/wBK9D1zTbqado7F5BA67diKFA+lZA8KeVLMZ14LhlBApRny&#10;qxlUoTcm0c1fpu0GZiMgNjHrwD/Wm6rb3EtxAN/7vark7e5HQfhXaXWiLLppt4YsljnH5f4VXfTd&#10;8cAbG9WCH3x0oU2lYX1aSZi6PoLWjSXMz/u3VskkrwOw9zVO0soLdp7u+jSOCWQlUYtu2Djv1z15&#10;9a9D8loNG850WV1yx8xRhMdhn1rmb6OXUprRL6OIJMSVRVz8gGT0oU2nqVVpcjXLuRWkqSq83Ajx&#10;kDpgYyBxWbqQXyJFAwVOetJe6hFpsNxEIwWL7Y4s4zzjP/66qX1/FHaqzMrySAoF5HPTr9c/lTUN&#10;bov2ycNSTTb9TJEjwvMOpO0YFdM9rZ6tbFYxtkQ42Fv8Kw/B1qL1Aj5w3IbP3evSu40rSUgvkUrw&#10;5G5vYCk/eloGHpPlvLYe+mW1ra27apPlEjyIUOCMjuTVCO40WZI0W1IEithTIc5B4BwfSjxlK1xP&#10;sgeUHd68DGeAK5hof3trMjBTExby/UnrQkmrjnUnzOMUbc8en3ZgSTMErgAqDnvgZ57Cs+40yyD4&#10;klaUIuBGvBOO+c+9YslzcSanNtx97Krnkj1qW7u5nmTZlGJ5+bNV7NJ7nJKo3utSxqLxNumlkaRQ&#10;dqx8Lj0qCxtzK8jsmGK7sjnGOlMkC5WMkNEW3byOpArUtZYIwxW2VCfl6npRO8VZGcUm9Tf095RY&#10;WwLc+Uvb2FFatnBB9jgwRjy17e1FWtjuUHbc4kSDe2B3rk/iVcY0+0hD4LyFivqAP/r11Gz94xHq&#10;a4b4jyg3lnCF+5Gz7s9cnH/stcWKdoM93gmj7bOqK7cz+6L/AMzpfBtpb2PhyKdEHmzrvd8cn2rT&#10;a4TeoAJJHHFOs4TBpVrFIuGSJQyjsQBVR22qz4+djgewrooJRikeFm2Kli8bVryd+aT89Lu34Wt5&#10;Crc5k4U4HAxUczb5gOy04oLZQMgyH9KWGA7DJIeTzXRddDziSEYByB7VjeNdieH5965LMoX2Oev8&#10;62bdxkqOcVieOyDoDYOf3i1yYi6hI9vhuKlm2GT/AJ4/mVfAUbnSJDtwpnJBPptWuidTI3lx/Ko6&#10;kdayPBDKPDsXOTvYHH1rZYjBCDHrVYbSnH0L4nm55viZNfbf4WX6EQjVMgc/Wo5VLHJzjPAqb5UH&#10;PQVHGxkwFU5PfFdV7HgiLH95k6kd+1JBGxnd5MeWMVYdNnGaRXEUY7nvihSvoM0rR0jAY5x+lXG1&#10;WRI/kWIDoMg5zXPfaWaRV6dasPJ91QfesK1Ln3PRw9ZQ2Ld1fTSja747YXgE1m7287G45GepokmA&#10;Y4/h4NaVp4I17xNo8s2nC1toJAVjluJWUv6kBVPHbnFTTwtk2lc6I1nXqRg5WTau+y6v5HBeKvEB&#10;+aztWLSdHcHOPYe9WfA/hqN0F7qltvDn90j9h/eI/wAai0vwv/Yd1c3HiZxaSWF3HatCIpJv3rgG&#10;M/u1bhsjB4B/SvR9IEep/aUsS1z9kmMNwFhkjeGQD7ro6qw456YPaueFGU/301otl2PsszzGjleH&#10;/svK2/es51NnK/ReTXbZaLqxsWmmWBPL65JPPqalbSQFdmHyoqlvxP8A9atq2tLiEEeVKiAc/IcA&#10;VXvzeqrpHa3L56ERHt0qZYmrzcsT5algKU1d6HM6hbm1kKJ95U3Oew5pojltwfPByB0/WtmDT5by&#10;5EE8MgWACdsqd7uOn4Zq9f2SxyOZdwkaPKq/GT2rSOK0/eIwrZZ7z5DmIpy2Wq3Bc5YKPTk1Qv7c&#10;20mBuL43Njpn2qCKVguT97oBXQoxmuaJ5NSE6MuWRviYHFSLJWRHLgDnmrMUvSsmrFRqGgGy3Wpk&#10;PYVSR6sRPk8mkaxkTyOC2B2pqk5qHzNzk81KnPNBSdy1E424NLNFHPG0c0aSRt1VwCD+BqJeCKeC&#10;RSNYya1RzGreAtFv9zRRPaSn+KE4H/fJ4/lXOp4Z8V+GJ3m8NalIY852wyFGP+8p4P616WGOeaeC&#10;PWs3Ri3daPyPosHxRmGGj7OU/aQ/lmuZfjr+JzHhP4qalbasIPHkUkCiJoku0tijoWIO5h0I4HIH&#10;bvWpBr/hDXtO03w1qviSXVlt3Nw2pX8YiMj4cKvzLjI3dxjAHXNXrmCG6haK5ijmibqjqGB/A1hf&#10;8IfpUeqQ6hZwi2njOdqZ8tuCMFQRjr/CQeOCK3VarGHI7SXmbRx+WYmt7ecZUZW05LON7b6+8r/N&#10;HN/D2x0rxHYDT7vyItZWe4nLTWESi6ghm2GOLAUE7Q2TnKkg5xWr8P5vtWn67JoxIttOuBtsJZN6&#10;7HTzPklVCzELkYCtnbkEg5qHVNGvLGG1h03w7pV3ZWkss8UYubkOryDDkFpcjIzlQ2DnkGsbRfGN&#10;t4Za4sbvwitlaXIRZktby5gkOwbQQxcnhcjAxkcE4rSdbDLdWfpbXTsdWGwOZZhScaVWNWL1cedS&#10;fXZS1T81btc6LVfH1tY2Md0mnGWOTTINSVReLkiSQR7PlQjKk8nOOPXir9l4rjm8SW2jXWnm3uJt&#10;RmsG/wBK3FVjjEnm7fLGVYEgdM4NWdHuPhL4iSG1MAs5WtksVtp5Z4VESsGVMhtmNwB65JGa2vEH&#10;hTxC11HqmlT6frhgma604XcsqNa7k2gRkSbXG0L97gkk8ZNb/uWuaCuvLX9Tx/7JrU5uliP3UunP&#10;eKfTezWm543448eQeJtPj0vSEntLGdPtN3cSMQwtuykbRhm4PBYYI5OSBH8PPstkbTXJNNu7+/vk&#10;nXTLK1iaQwW0GFcgKrEyMzYAwB1ywzWHrnhC70C/lk13Qry3jkkDyx+YUgkO7OMoNu3sADx2r0Dw&#10;/wCMfCLW+nWkmi/2WbJ5HtpEuJz5LSZ34kVw4B7jpzyKFjsPGn7FXXe63OirwlmMG8UoKpC2nI1K&#10;3d6Pd+V7L5kvxrGPDNkAG41KH7y7T/F1HauR0j/kknjb/sIz/wDtKvS9e0zSvG+kCB7tpLYTCUSW&#10;kighhnvg46mq1h4G0yy8MX+hRy3j2l7I0srvIDJuIUHBx/sjt61Ma8PY+zX81/kfPSoyp1bz0aVr&#10;NWe9zzj4c+FNG8S6lrja1aG4NuLYR4ldNu6M5+6RnoKyviT4f03w5r9zaaPbm3gk0nzWUyM+WM2M&#10;5Yk9AK9j8IeEdP8ACgvP7Pmu5TdFDIbiQOflBAxgD1qp4t8B6V4o1FL3UJ72OVYRBi3kCqUDFucq&#10;e5rRYtfWHV1tr+RmqT9kqV9kvwt/keV/EKW6k1ZAwLSWukQPZIRkAHHmOo/vDnn29q0GHw10/She&#10;NLLrN95eUjmkkaR3x0K8Ac9c16d4g8H6VrtjaW16kqvaKEguIn2SxgDHDfh3GK5u1+EuipceZe3u&#10;p3qA5MUswCt9doBP50fWISpRg21bt1HGFqjn3t6ry9OvTU4f4TFE8V+HlVwxNtcqSOm7liB9K9wu&#10;43kf5gAB0I61y1h8NdF0/XIdUsZr+3lhmM0cSSr5aZ6qBt+6RxjPSu0k6CscVWjWnzx7L8BRp8se&#10;Vu+r/Ft/qZkCSxsVYkjtk1cXkc1IQO9RvNEhAzXMFlEayAnpSsNq8daQSqQSuPxqJZt8jA8CgTaK&#10;l3tPDsAfaoba4zlHPJ4GKs3UCO2c9u1Z1wNhwgCn1FNHNJuLuWZ1VASq7j71mzo85IGAB1NXIJPl&#10;IbccDkmnfuiGx0HYU02iXZ6mPNaIXDHJOehPApbdCrsgVeeg9BWi5AHygVXcMEJGM81rCb6mbIsG&#10;NyEkCsDjFMmlkjckM2SCCR2qKJDE7yyLvc/dA7VatnVlK4Uscglv1/CtZJNXN6c+kWU3vlOU2AdA&#10;rY5yaSO4jg34lLkctkcD2FSX9xHDtRUErEkk1Np9rAbTzbuFfMk+ZYwSBj396l7WRNS7lZ7ksMeF&#10;3o0PLb0Un1p1lZm1zPNJ++I2Lk5AHXP1qNbexedvMg2mMYLbiAD6dav2sxuXkgjKoFHyMgztH45r&#10;F3Qkk9OpjvqhiZ2hDSFvlU9ATjrUFqHZ5lZQztIHxnAx3rbGjLGtvGhcxxEsMnrzU66ZGmJWGD3O&#10;etU6o/ZytqZsF/eSy+WqKqEcYP8An1rVi1aOCZYbhssxCjAqndzCBCttECx6Z9PWqNpp4mu0eUyC&#10;TqcdKTs1dig3GVkdlt3AEdDTJFQnaTzU9moEEY6hRj8qqzL5sjO4IC5CisjtktNDLumQThlJbbkE&#10;DoKtW0iui5xk9hWdcwhCFxxwfrRBNi8LZAjIBIPWmckZWeptGLPAxinQjaenem2lwJGAxjccjHQD&#10;t+NSuGWRsckHgAUjqSvqiEDa5DYzu4z61xWuri81EfNk/ZCfX/Wmu+uLcyqdo568+tcR4qnt7XXr&#10;uOWaMSubJghYBm/enoO9bUPi+TLhCz1LcMEkkMpLMMNk+mMZ5rPHm/27Z+Y2RiXv7Cu2l+xwiKPc&#10;R5o3YyOa5bX1trDXbGWSZIYcOgMjBQSRnqadGT5kmY0qSVRNMzrC2YeF9CuH+5ss1T3O1aqwX0f9&#10;lT2YyFFzdvdOgO5YvtEnAxyWY/KAOepHIq/HJFb+A/DLPIAm21Z5HICoMLxn6n9Ki8P6ZFLdzSWz&#10;efZ/apbhpl+7LMzEgDkgqgOOON2TwVNaRaUG30ZrypQu+jM1UldL4XQAke9s8xg5VB5iAKPYDA9+&#10;vereqK8F/qEUTENNHYwE5wQJJ3Q4/BjSapcW1vqVzCssYma7smERYbmPmrnA6npUursFvtVN55i/&#10;6NaBWiTeyt5smxgvchsHHt3rRXk1LyGm5Si+tmb09naNCYJVRoivllCuVIwBjGOnNc/p101vc2bl&#10;mdpbGRXkJyz+VIioSe5/eMfxok1eW4teDaJHjAvTcRtBn1GG3N9MDPTI61mzPIJ7eGwUPbpALeFp&#10;WHAVSxdjx12jjr8ue5AmNLlTT6mUac4wknuzQtZTJrAkBb5pLuQn3V0iH5hWx9Ks32z+14Sp+Y2l&#10;xnj/AHKoWd5BY3cjRvaTIiJDC5vI8lVySxBPUlmz+FT3GowXWp/aHls4EEEqfNdxn723A4P+ya0U&#10;bSWhqqMvaqXRf5C2EiRw6NCPn8u1kuSSOrKqqP0dq09L09H0S2mRmeYwoxYjBZyAWb6nJP41k6cl&#10;x9likEG290+QQyQBwTMNgBVSeOjAjOOVAJGSRc0jU0srX7LHE15axqIonhmQSRqBgLKsjKVI6dzx&#10;kgHisq0ZNe5ui6S5ockinrUNrOdWgkgYQeVBcSp5r/NKsjAsDnK7hGv3SOh9au+K7XTbjVb+GK1x&#10;a3N1p4uI/OcmUtMoYls7gSOpHOcnrUFuF1S8Co2/7RJGZ5ozujREbKxhsYYkls46ZbOOMya2ba21&#10;42v2hfOku9OIRmG9v9IXOB34FJ1JK0b9H99johpoXfHGj6d/wheuxaZbx2VzLBB5jz3czho7YqUQ&#10;A7udqkDp2yaSyhs7nUL03umNePaXZkt3Wd4vLZ7eNGJ2sM/Lxz0/GtnxqkcfhfWyq4LWsh3P7Iay&#10;NCv3ebWDYGKeNrhfnT5+fKj7iuOjipyoucnd3R01qVnZaGrHo3hq7t7SGbSHMdvZjT40GoT7fs4f&#10;f5bDdyN2OuegFXrrQNCuNQnvpdMuPPef7UHj1CdAZSnl7gofj5Pl47VT0W6lgtgmyM3O4/M4+UDP&#10;FaTiMgSXUpmu3PIjPyj0rKviq0XdSFhoQmrS3KEnhfw7LpdnaPpdxO0NpLYoJL6ULHbO+7yxhuew&#10;yeeByaj1jSdE1G6ee50q7MsnkL5sV/NuBhGIiAWwSvJGR165rVW5RmKtwBxx/WnTeXDIJdjO6r8v&#10;PSsVj66l70jonho8tkjEsV0vQdUuk8P6QLVrtPs00s9zJKfLLlyCpJXOWY8dM1NcRxxRW7SspYOC&#10;5PPT0qsPPuzCWRI4FkBz6mtS7tjJCjOVjhTlipxx/jXZPEynFNs832V5u+py12YrnVkADvFu+bf9&#10;0DJPAqaXRbaWVWgZwjKcj0PbrViz01bm6lkVlXaMLtYk/MSMntwK6AQxR2rMR+8dcKSc4yOtdUMf&#10;Vw0P3U2jz55dSxU/3sEzmLG3/fRwwfKqgs5H3mORgH9as6ndQebetcaPpry6iFW8d4yxuFBBAcFs&#10;dh0HHbFTKtvZCYmQIqr8vIye5+tYktus0guYT+7wXZnbkfXtRHEOpLmb36jdB4eLUNPJGul/bzgW&#10;v9j6cIHmW4ePY2HkUfK5O7ORjjmopdSstIu4ZNL0nTIbxBIEYRO3liTO8jLdWPXOQcdKhsijR+aW&#10;YgcKQKrWwhudRZQpZeuc8YHXmq55q8jn9tU/mOo0a9trTQ7YNa2NtBA5f7LFbt80iMDGysWIUKwY&#10;4A+mOaoCCw03UNS1e1mS7vbueG4tmeBg9qFhEfUnaWwOoHGTioZ5pJAqeWBGM9KgiWQR7JgGWMYP&#10;XpTjOe7Zp7apJW+Q2CXN1M1jpNhZ3Mu4Sy28ZV5AzbmB5xgt83AHNddp4lVEWVYQ5OMZritOmzMY&#10;5DkljtzwP89a6ewvIJJDJGQFQ7FPb8K56vM3qVSq+9eT1OpecRAAYY5x9ahs7w3ExUkBQxGD1Nc/&#10;ezO8atC4WTOTu6Vl6dftBLP8xe4ZjtYj5Rnrn86z13NvrNp2Z6CNrPtU54zUN7ZQ3lu8FzGskT8F&#10;TVKG/jihQI643Dcx+ma07WcXEW/aVBPAPBq4yad1udV41IuL1R5X4o8Mz6O5mh3S2RPD909m/wAa&#10;52vepEWRGV1V0YYIIyCK4vXfAsU7PNpUggc8+S/3D9D2r6vL88i0qeJ0ff8Az/zPjM14alGTq4NX&#10;X8vVenf039Ti9O1u+08BYZt0Q/5ZyDcv/wBb8K37HxdC7qL+2ZF7vF836HH8652/0fULBmF1aTIB&#10;/Htyv5jiqFenVy/B4z33FO/Vf8A8SlmOOwT9nzNW6Nf5/od1HqWl6voL6jNKNMjN01nGmqSQ27TM&#10;oySn7w5HT6g5rGuNHhuzLHHqFhshj+0SqLyLdHEvO/G7heR8x4wRWNZzSC90vNy0MFpfxXvHQMoZ&#10;c+3DH8hXXv4Tu7jxRqGuPq2mhLq1u7eOERPHtE0aqGbYpBOVyW5JyPQCvl8fl6wdTlvo72+X63Pt&#10;MsxVHMqXPtJbr/Lyt/kY+i2nnXN7em9srmTy/PkEV/C6Q255RmIbgHgZ6Yq/4hvbMaWhm1DS1DwO&#10;8ZF5DmfaQDt+bLAYI471DpvgeK007UbWfWoQZ7LT7dCDcTfvLVlbJ3LxGxH3R90dBVXxB4Qj1DUp&#10;rka5ZLPem9d49tyEie4CgY2x/Oq7ASGwGOQRiuCrh6NS15fl5ns4eaw93GRs6Cr2+iSxq0J1i5j8&#10;6CzZh9o2kcFY87iMAngetReForWx0yfUZ1bePkURjqOOfrUf/Esg1k3MuticLqVvqTpHbuLiSaGH&#10;yhGgUbAr4B+8MAkY71pahdpDpttbMUCBlJQegHQ/pXFi8NCmk4O9zqoYm7Ub6bnC+L43efcyPEQw&#10;YKpGcVraP5dxd2cA+0urKQwdhgDI6D9PxrU1K1gub9mkwTKu0Ybv2qr4CSOK+uJpoWa6+7k/dUf5&#10;ArFVHUak18KOnF1oyioLqbvijULax0iSGKUxSxLhWORtPGORXMHVU1Ab3VD8oG8pznvV/VdOm1jV&#10;3n1NS1vDkxwoMZ/zgVzF6LpZZrkREQoGCKBxx/k1rhpU36nbGPLG0S/KyzJ8rEjp0qKZ0F1GMkbc&#10;bRWPbXU1laQCZXaVwT098/4VPJM+2J3AVj19q7TGUWmXr+ITo38XovY/Ws/UtIQxrGHk3OioQhwx&#10;AHrVt7jZLFHHkblJJbvWHPrrpKTbYaX7oPXrQEW09DqLGGysoxYaXdyRXBYqUcbS/bjGf1q5fabr&#10;EGnYfbHao2998nzMOgAx6GuSN5PZzSXqhPPchCx68Vt2viW6zBLcMHLKOXHyrx/9auOWHcG5JX9S&#10;atCVXVSaZq6hqFqmjW4jLSXKKvmuRwBjkA9c5/TNX/B9wk+ks824RsWCr1JHv+tZA0qNo0lW5G+X&#10;MjSgglM9gDx+BzVjQmSHT/KtCwiiBDGVgWz17fWhUoSjLke54s69WnUjGorWJdNgW3ZwvyzXMw3Y&#10;HRBnj+VJq+mIuowxrgGOMszEc81YkvnjmWWLkEFGA7A9/wBKSW43zwyryx+Xnvz/AI1g6NSLvFno&#10;wx+/MS2Okjy2kZSw3ctkdT0xSxaddRKGAfeiMW8w8H0FV7u8bfCN2yMvnnrj1/GsubW5WuZXHmGP&#10;grke3/1qmGHqN3ZNfGwcbXLOtmV45BqcLIiEkeUc5x2/lS+Gb2BW+0OJFlP7uJP4do9vxqudYL/x&#10;vk4boO9Jo0zLc3pRpZZncMBxyOeB9Oc/hXfTp8sGrWPHr1uaamnex02lTB5Lh3xnecn6AYH9ay9a&#10;sh9v+2KRsiwST1rMs76RIGkkRg0khAXHG3OM/WrU+pCezkRQq5B6/l/hXNPCtawPQw+YpJps0LVY&#10;760up2QKzKrdO2P8c1jXehRJpsUjuQsnzMSR/hU+n3sf2UeYflFuoIH8TEmqlzdvqEltYxuFAQMz&#10;uPlVR/kUnhqifLB6GsMzSheRqXmlf6XuhCsRGrqWHtVGynns9TjkniZEmXEfzAMzDGABzjvV6+1J&#10;Yr9JYZf3RUxAHqW9fpWLrk4lurYoodlkEZ3c4Dd6KNKamubVbEYvFxq09HqtTodSUyXcc0ztudTu&#10;GcjOB/jWNqMi2t3HIjkRONjEDoc4/Kpr6/8ALlhjhKhoTGvqAef8aoTwTTjEzcDDHHXmtqWHdOXN&#10;f/hjkxOOVWCi9zR1O+2sskZYh/k9ORVG2mmN/DO6rw3zY6kVoNp73qW77Txkn65rb0/RgNu4cnrW&#10;l4xXuo5HKpW0Zh6hYySXsUmCVcbl2/3e1aGn+HZT/rFGw/N15z/kV18duiBQFHygAVbjXA6VLk3u&#10;bQw0b3ZgLopdQ8uDKYhGx9ah/wCEbUqVIVQxLH8cf4V1SpTymRSsb+xi+hh2OlQwEYGT3JHX3rVE&#10;QUAAVOsQzTimadjRQSWhX2UhSrOyk2UWHYrhPagpVjZSFKBWKhSq17ZLcxbW4+laJXmmsvFIlwTV&#10;mcVNpMFhMbqWN5ivyomAV+re9ZEt80CS3dyrPfzKRGh5SLg4x6GvRpIFddpGe9cxrGgmacuS2Dzn&#10;rz0q4ztucdSg4Pmgc+LprO1tYm+9JIXuWHc9cf0rJuJhNeYjO5sb9p4Ueta2q6bcXt5HZWyldx2Z&#10;Y/iSatXkFlYM0NvCZ7oqIz1K7Qf6mqTje6WplKpNws9ikulXeq3HnSvHDZhMqQcucdDiuusNKiSE&#10;7WckEPuPbFZMVzbzY+0n94OmBgZ7AVa1rUlg06SC2lPmEEPkA8Y6VliJyiuWO514OlGT55mhPqVv&#10;9ohSEtKsYIZsfy9e9ZV3fXM2rGSGKNLYLtw3BY1hRXqxjT0DALtkZ2NbUF+iwgvhdwO1W4OPU1xT&#10;w84q56tLG037ppNc22LWLY+53bJwODx+lZOoXdmt48KHzFXKudvBPf8AXNSRac0yLLEkix9QW6mo&#10;ZNBGHld5ePXA6/hW1CLVm5HLXkmmlEyQ8FvqFvHCxwVYqxH3B6fpWjocuye6GGKmZioI5wcEHFZE&#10;6RrcBYYpGdSADng9av73si7W+WaVslm5PPYe1eg0muU8iNTkn2Lk08wmSOU5Hrnqec/0rmPGFtDJ&#10;Z3EjAmR8HJ/hI54/z3rdng2wCUSbph3HIHBrn7xTdPMJH+Xb84xyO2D9K51Rikz0qWOnQrU60W7p&#10;pr5NEXwtulilvUmP7pQrAeh5H+Fb0tpcDU/tEayFVJBZ3GBnI4A+tc98MfDWvatfS3ej2Kz28SlW&#10;eWQRx7uwyeSe/AP4VbvIfEmm6jf2WsWaWgtV8+4ladEVY2OA4ZmClc/j646Vnh+aFOLknrofVcV5&#10;c8VmuIdBxdkpPVJ3Ss1rvLRO3mupq2sNw1wjkqbd/lPzYwCeeKm1+MlILeIvHDHwR1JA4GaoRq5T&#10;zVlgnkh2l2SVX2Z5GQpOM5GM9a2ZEivrGO4k3uIhhgvGW9T+FdbTjK76n5+42uiG682O2iMIJijh&#10;2qM9WPf+dZVijxSxO7HOw5A9c1qaQvnwNZysglLZQHPb17//AKqu6TZCWW4AVmijOVY8fNgcE/XN&#10;RzuKsNRbtbY50QtLdl2Bwp4D9M+9dho6wWlqGm27zs3hRwcnAA9ueaxdUjTKx+WQkeXCjPX/ACaZ&#10;DeObRwq/O5A6dKco81mKNRpt9ToL6/mQTSgDzcMi7f8AaIx+HNH9tSxXThQWVDH5Y6AcEc+1czBD&#10;JOZrzUpXCo2FXO0YwDVe51madjHaxlI9wAyvXjqTRyR6Fxm9+ax6Fb+I1G+IkOX2IjEdSeSa1lja&#10;aLzLXyY4+s78hmPYZHavJojuiS5u3Zl+Uxxx8AnpXo/hyYz6fIjFUiCqxy3PsPrUSVtDrw9Z1E0z&#10;ndeEliVnSaSWctgYOVXOc4HFdHoCi/0kxzFpTz97qa5S/lhl1FRISlvESWx684Ga6TwbfJeRXkyK&#10;BBHEdqJ1/wA9aVrEYaS5pXK2sadJJGttCI7fOdwhHH51k2unbc28xURseMfeP9K6FtThlkCGPaMk&#10;ED2z71CLQXTl0yCCQMHoKkfJGcuaJUbw9GlosaLuKk7Tx06/zpIfDStFIuwKGx19a6fT12wBW5q5&#10;wFwKpROlUYdUc1p3hyO3k3tgtjFblvaQxR7VjXGOeKmrzHxV8Uo7O4ntNFtluHQlPtEjYQH2Xv37&#10;j8aU5wpK8j08tyrE5jU9lhIXtv0S9Wdnqd3p9pqNlY5i/tC9kEdvFj+InAJ9BnvV8WkUV5qVnYeI&#10;mvNZ06JZruwaKNUCkEjbhQwJA4Jdsd68f8E6Dq/irxCuvanPPDFHIJBOPlZ2HIVPQDjmvX7+PVtQ&#10;tLm0udSgSC4j8qWa2tPKuZFxjDSbiO/ZR+FaYepGcG2rdv69TqzjL6GXVoYeNTnkl79tk77L0Xz7&#10;72OR1Cf+0PF6aDaWUM5nge9E8Ooq26JXVegjI3EOrBd3Qjnmsm9fQzcXi2mpK0UJkGTDIDsjOGIG&#10;znafvYzt74pNH02y8AaxZ6xqI1AC3spLaWGKz82OVnYHeJhINufLXgrxz61Q8JWnh/UNT1C1svEk&#10;0NzqEN7Hg6Z5QlNwdx3/AL479mDtHy9Tz2qozpNJSaUvXr0Rz4rIajc61CDnST+JJWatq9G7f5HQ&#10;31nBaeFdKaW4iS3vHRIZNjkzGQMyKAFz8wHAxzWM1nZx6ZBqU9yE09h8t0sMjx4VlXJKqcckDnBz&#10;x1rXvPBN7o9loiaRez37JrVhIVgsH8m1SKJkMpiDseTgsdwznt1rTvPA9wfCFz4fh12zjtXUgStY&#10;u8ryNP50jcSAIpYKAPmwO+c1t7GmldPQ8b6vTbTZzNxa2NprEsc92qzx3KWoRopC3mOhZE+594jk&#10;Cq9ta2V9HBDY31sVNs91vkDxhkRiJHLMoGFIIyfTFdbqvgP7b4lbV5deiW4fULXUfLSwZ0R4Yymw&#10;HzRkHPJwOgrAs9B03w9eLFJ44sIZodNutPLGy2SRiV3k3geawZgzY24HHvQ4U47y/Eull/t5ctKL&#10;k/JNvp2TKV1ZG8jM9iUltC7W+8ZBSRcbkYHBBGQcEdCK2tH0Qo9q7qMg7T6YI/8A1VieGfEnhXwz&#10;pd5YJfXupedfveib7F5IUsiqwALsSDszk4PPOa7jR/FGi6pETp9w07rgGFIXaTJGcBAMt0PQGuec&#10;4Tnywlc662QYvBw9rXoyUe7Wn9etiHRtHEMlzcCNS65Cgd8/5/WswaYy6jJE0v8ApZAY852gmuom&#10;8Qadp1rLNdyPbCLBZLmJ4WUnoSjANzz25rG0bXtG1q/32F7HNdDHyYKMcHPAYDP4VnJKL5b6mKy+&#10;pVpe2hTbhHd2dl87WKNnIYLqZZELbGClm5Fdh4anhkd47b526tgYI4qrNYh0dGJw7lm96m0y1aAy&#10;iJygKhRjHqfarjFpnPCPs1a+hk6va6g97MUnJjweFbgc1ipo5htPtep3bxmf7qg5b2/lXojWVpBE&#10;3DsMBid3JOay9b006gsb5VdoyF9OP/r1LVthVMPFpuK1PPfs1os6rBLM7t0aQ961tPDzIq3e7EWf&#10;mzwV7VT1mzexMhtIiGHCFgTn3NVftFxDaNJdyAF/uL3xnqa1vde7ucUIpStMvX93+9aG2QqH6BOC&#10;azLme4iJ89TuPYkGn/a0QzfZ/k+Xax6mqVpAl1MNzMVHJOaIRstTatVtsEVzPI+2GNRnsOK0LGyu&#10;5n82aJmjXg7SM5/GpTKtogSEqnXOTmrEc8twyFJEESKAM5yT7Y/zyKVRy6nLGzepYtGkE0UaRmOI&#10;/IMHnJxzUj6IHMskzfKOdzck1s2jSmR0R7csgG4ntVye1+1wLE0qO4XBCnGaxO6NKMloZui6fBGG&#10;aBUYnAyw61vhbeP5BOwYLk44XjrVK10yVFUgqu3IAZsemKnTRLcyrLqb+fMTkRxthcU1dHTGLirF&#10;y71EiyaSMrg5UYzXJ3XiJIFKzkCQkgAg845/lW7LfvLqrQNbqkSKPlC4ANY9/oj6jqjSNbSNEAU6&#10;YABzmna+plVjKfwuxFpetC/Z4o5/L835VkGRjvWvo9kUnHlypJEx4wc4P41kap4egh0zdZgxyggE&#10;57960PD0L2CQ7RudUbOfWmlqOmpR+P7zUu41aa7tcjaBuBPbjmqk9kqzWk3ACDaB6r3qaCGU3Lzz&#10;lSWXGFqcj5wx5IHFVyX3NHNHOaxo4ub5mhRBHENq56sfU1mr4RgjuDM6IDtCqXwSD+X1rtScLz61&#10;CEDkHAwDnNHszJxp3u0U9L0+Kyt0ESKD7DH+etacKgXKsR8xH5CpYoCycde1Fv8AJOckHAxVJWKc&#10;rj72zXZ5jwtuI2qqKDn3615zq2nS2upszYSFRlUY9friu88Qeb9iNwJ3g24JJ/QD3ziuW1iymi05&#10;JfMbZtJcv365rNO0jLEJ25l0OM02Oe51NpEjxvO4sMfL9K7FrG3tbaK+vsiYj5UGCK4rSfMlZDnC&#10;iQoOO2K7+CJJ9E82QNI8B2gKMt7DH50TtzGFOLnGT6nJ3U32i7XZuZAcFmPNWEmayEXmjG5+R6/5&#10;xVrw1phuNW8qZWJZiSAemBkZqbXrMR3IEvl7d4OAxLe5PtQ5X9DL2TjFSOpsp2azgPlxDManH4UV&#10;BZ2cJs4CHODGuOfaitlax1qM7HlkviK9Twvol5FcwNf3Wl6lcTgQQALNCT5YI2cdMberEAVi+Lc3&#10;2u6R5o/4+LK0Z3UAby6KWYADA5J6DtXq58Rah5KxpePGEYsWjO0uxPJYjqfc1xfgrw/c+M9e1XxB&#10;rGsfY7TT38ye6l+cjAOBljgAAdTkYHSscU1XSpQjq3f5Lc+t4SxNLDzxGPeipwaXdynpFL5o6eYA&#10;IN2QO1U3eNSNseSO9QfEQXXhiz0zULC+ttY0jUB+4uuhzjIHynBBGSCMemO54k+NLgx4NpDvz13H&#10;GPp/9esqlWNGThPdHk4LhHNMworEYeKcW7fEkdoqGWYOw47e1WJld8qp2oOp7mvP/wDhIddvyBZp&#10;tUE4EMOfwyQa9F8EeEvEGraOl/q+sWWmwTyeXAt1BveRskEYDJjkcck9eKuhVdadoJjzLhPE5bR9&#10;pXq0+b+VSvL7rfnZeZmRArNIAQi59eT703XrH7fo9xCELNs3JjruHIrodI8NMfGEej69iENIQ4ik&#10;IEg2lgFbg4OPY9e9WvG3hfStR8JaxdafoV14d1DTbkw27N+6F5yBkAHDK3YnkH8a3q0nOEpeuh5u&#10;VUZU8VTqOfJyyWu9rO9+mnfyueN+G9bGk+dDNFI6SMDhTyp6dP8APSvQIpkW3ibyriNZsGOWaB40&#10;k4z8rMAG49Ca5TwZp8+neMdMu9dsZZbKKUPKdvmADnk4znB5xXtninxHC2j+JTe6vpWqWd1GBpFn&#10;ZLuuEbZ/Hyed/IPGAK58HTfsXKT2vp/XfofW8Z0MDisbCphWnKaTlJSTi3stL6Wtq9PTqefCBppS&#10;W4QfrVpI1gQlEyf1rz5Nb8R2jFZllZsDh4On5AU+PxtfqgDwW7t/ewR/Wsfrcb+9c4XwDmclehKE&#10;15TR2j7s7pO/GMdKsKiC0LuNu37oPeuOh8boXUTWBC9ysmT+RH9a7j4YX2jeKPEy21+nmBIWljt5&#10;8BZJARgehwMnHtXTSrQrTUU9TysXwrmuCi516LUVu7ppetmZkZjcNLuV+wIPApkbE7pmPyjj+tdH&#10;8UIlt/AkGrXGhW/hzX/tPlJaQSJL5sQY5LFAARt+bpkdO9ZEts9mLGO7g3i9uBaWs8JQwTSGPzAc&#10;78hdoJyRjj14rp5vf9mldnFUymtDDrExacW3Hzurfhr3Oe1u/wDsGmvcbf3sjbYlI7+/4V03hPxZ&#10;Z6j4a0W38RaDf3zaTciaxntJlT94oOGcF1yBu/2s88cc8Lq+h63qOuXNq0kdzDBIwE8TDyAv94ex&#10;HQ+leg2Glx6ZpenLJKn2ZYyqzSMEWQ9Tgk4PXtXNSrVXVcrNR9Op9RjsFg8syuGHhKNTETlzNxd7&#10;RtovudrPrd2HeJ9OvPFVrc3ywxC/ur61eWKG4SIpFE6t8ryMuThSBjuc8CtDwxolzZ6jrkOq6TYS&#10;aHqF2L2OKe6huJ0Kgcy8neWwQoDNt6HAOaWxeFolxPbtIzBQiyqSWPYc9a2EngeaNbeWG4mkBCpG&#10;4JO3r0POKc8TOlpGF7+p4lGDq/G9TzjR/B/iLS5/B7CxtYv7IlilmEN/C00uJpWkRV345V14XG7O&#10;CeAK6C80LUZvEWoX2n+G0tZrrQriErPPDCftDyGTMhifco2nbuOCcY4rU1XUBHawXBaEQyE+XK0i&#10;hWAPJB749qzb6Gf5Snmia5BZRnDSDvjuwqoYupLSULfedawkd+b8v8zlrrwfqknhSKweXTftMF3f&#10;yxrPd27wCKeLCBUDgK+8jB4CfMea6bUZvsGn6BZrLCXttNghkihkV1idVwy7lJB5GePWualLoCXb&#10;cemDgcUNPHHG+WVWxwT61vUl7SLizWlh40Zc17nS280NzDmYlpWyoUHlvaq0lrtJCqxIGTgfd+tc&#10;rp+ofY51F1OUXcWDZ/PFeiW8Im0j9z8rXOHDNySuAc/jXl87ws7dGY43CRrLmSOZTeG+YEc1djkC&#10;/UVZurPbHtH+qDYEnd3/ALoH9aozxGMEL1Ay3PSu5ShV1R85Vw86bLSTZOKtpJlaxYHOTVw3GGCJ&#10;y1ZyptMyjOxpowFTxv0B61mQvnGWyauwEYDdc1mbwlcvL0NSCoouRmpSdq5big2vYXNJnmoGuFyV&#10;zzSLMNwBPJ6UWFzouK2OtG7n2qv5oweaBICOtBXOWN9Q3cFveW7Q3cMcsTDBVwCKTzBgYpdwNIqN&#10;RxalF2aOT1b4faNeKTZ+ZZS5Jyh3KfbB/pisW10Txn4TkMnh/UZJIQc7IZDg9Osbcdh68CvRkIp2&#10;/DHNZujG946PyPosLxZmFCPs6slVh2mub8Xr+Jy+lfGrV7E/ZPFmjJcDGGIQwyEY7qeD19qu3S/D&#10;LxxGPsSNpequcRxKBbs7HgAjBQjgHjn061qXUNrfReXeW8U6f3ZEDD9a5fUfh/pc7+bp7y2MwOVK&#10;HcoP0P8AjVc9Tadprz3+89bDZ3ldRucYzw1TvBtxv5x7fJnQD4deGYL6/wBE0G/1i08T2Vot011u&#10;cRsCflyMeWQSOQOeOvWsDwlrmqXXiWbw1eiNNVhtoHSO+k2PPIyEsqBV6YUncc8Yzjmma5rHxKh0&#10;4WYv0vLUABpII181wMcMSMkHocDJFZEHjO2ttevdav21i01y8t44LgQwQbI9gIDRhhlTyevr3rpV&#10;bDKpdqyt2sjCWWZhmGHbpyjXbe6kpSXrezs+2mvQ9G13V9HsdQjitrmSeCa4S0ilijaVTMwOE3KM&#10;Z4J+lZlp4q0e7jLwXTsBZSagf9Hkz5CMVZvu+qkY61ZtLvwl4wNoF8VzwXsOopqKLcxRxOWRWVEO&#10;VCsAuRnJOMZNPk+FUWgadNLpk+p6kraZLpxWIwiR45XZ2YbgASNwxz04xxztGnSlFyTv6HhV8uqU&#10;a3spwcG+ktPxdl+JZ8Nahp+v3N3HZXQYWcMVzPlGTEci7lwSMEkdq5O+8XXlto2r6gtpZsLDVv7L&#10;WIyODL+8RN+ccffBxUfw68Q+HdF1/UrNbPUo5b+CC08q5SONcwoFUkIAQx5z1yfrWneeEtJn0vUd&#10;Pk1LVRHe6j/aTsscO5ZNwYgcfdyq9fT3qYyw7fuu6/4P+RnjcBWy+Sp4qHK2rq/VW6NXW50Fze6c&#10;uuvpMF5G13F+7kHO3zRHvZA2MZC5bGc496x28Ract+1nJJPHcieG2KPbSDEkyloxnbjkDNWY9OsY&#10;NW1LULG7vbW41CVJpmEFvIS4UKzKXQldwGCo49MVX1Pw5pOpa1cahLe6lH5t5bXnkqIiubdNiDJG&#10;cEdRTcaDd7nH7mupGvijR2sLK8F432a8S4eF/Ik+ZYQTIfu9sH69q1TbJcaTp+pQypJbX0QmhwGD&#10;bCBgkEAjOawx4M0Q6Pptg91qEkVhHdpGHjhYH7QCGzleozwccV0h+y2mh6Rplr5zpp9uLcSzY3Oo&#10;AAyBx2qZxoqL5XqRNQtoY04ZBtTp3qKGbduDde5rUdA44xWZcWzlvkXI9RXMcs4taoUSB0wDg+tV&#10;5W5Pz7sDnjrUpURgKMlj37VXePaSWPHtTRlJlZ5CpIVCST2p8DE5AGO9PiHmK3AX096kt4Wb7qk9&#10;elNshRuVWZt2SeM8VKyF1HK8dean8tYizzBRj7qnmqjzmWQJHHy2fm7D3qormE1YHjfYEjYe5FVp&#10;4pcHy1Cf7Q9KkjlxO0YcOfb154pjC5JydwB4CkjpW8ItOwipbWca3LyXIa5ePBAXjn/IrRbUGbl7&#10;ZkI6KTgn2qtaARGdnYo3TOf/AK9Ss6gBpGMmO2OtVYuF27lLULtjHcRfdVvmHvWpoBZNG87ymSST&#10;cx452is1bUuRJMoV5DhFzkn/AAq/NFNKxSO8MUajlV4GPSocehXM5S1LOm6o6xp567Axwqk8/U1v&#10;IY7iMbh1FcV9n2XPmmaSfb93pgH1rodMugzAEkjjB7H6VjUhbVGtOfK+Vlm+tjtIA2L+ZNZJsZnu&#10;PN84kf3a6OdTNgj5ht6VVZNjAgDms7lypK9ybSEeMFHzggYzVq7eGH/WZJPPtTLXDSodoH+1VTWo&#10;YZG86V3CoCAGyFJ+lNalzbjC6KOovHJOvlsDkDCiq1qnmSOGG0HIUf0qpZTKtyyk+YeuSfWtmKIC&#10;5TnPIYduuOKbVnY5oR53cZZXCwuYmRmIbAJ6Dit22iw0krkYY7gfQVktbtLPLGq5ckBdvr1P6VuS&#10;AJbsGAJxjFSddO8Y6mfqmrRWm2NE+csB8xxgetVruaOa2JmUGTOGwoJ/Xms/UHWVT5+0SkHGOQfe&#10;q+k3m2GeFiHljUbnY5JPrj2qraXOZ1W20yvFOZtdjjwdkY2g9DjGSf6VrXmpJHYySOi7+UVnAOM5&#10;6fpWQist357Eb26A/LlemfbtTfERSOGJ5QMYJCHkZ9a2cY3TZNOMnF2Zav7t47JpLcYQruHAIBx6&#10;e1Jpt1K1qrrOE4VWGwDce5qFbaWKxhSZdw2nIwAOTTEV4lMTDERxsPpRy6IjW1xSHiuJAAm+R8o7&#10;8DI75rE1Nhba3PbXNxGtxOth5YY4LYnfOB3x1rpLO3klLO0fyDgFzj8cVpWEroFCBXkPOScn9e1E&#10;6vs+h24WGt1synLosdtfQFoYt67l8wRjc2c5yevArndasby3xBaWxuB5soCoyrjMbKMliB1I/A13&#10;3mO8bs5UyfwgkHJ9OOnSsi4tLqe8Eryg5fdtCY6+/wDnpXFQxcua0jvq4VRXPETTtJkW1hV2Vika&#10;gjaMA4AxxVTxb4bF1oWo+XGhdrOVIl6ZfacZJ6c11sFtImS0rhcZ6DH5Vn3s3nJ5YlDqp3dMZNYy&#10;xElO8VsdFHC80btnNaVBc28d5e3Nu9o0lyWCSFWONqqPukjPynvW3/Z1pdPDcXFtbyMowTJGGPPf&#10;mrDQRSxW0aMZUSXzHznp/XJNaFpb4iPnRDnJC9cD0q6mK5031M44VxnqtzP1DT0BEuCeVSONQR77&#10;voKfaPGkW2K2BPYhec+vSny3O6NweJVzx6CnwiMWRZDxuyAT29c/nXN7RuLjI6nQcZKUSK6hkmh8&#10;yQ8ehGcVXs0MnmRxgjefnbGBxVy9bbZja/8ADx6Vk2qTqDInmMMnJHSsk76I3lJcvvCeS8RK53Hc&#10;TgDoKsR3UMFuu1S0rfxk8D3qpJHN8zMrxqeDzgk/SrumwxsqBlBYeoziu+3ND3jyr8lT3SWxtXuX&#10;Zx8se7k45b39qluDGC6SL5i+matC4ggEmXOVxk4xWZPC7Sl1fjHeuFqPMepRba94muJFvLiCBFWO&#10;MMpJJ/QVaviDbIkSEsecLzg4rFjikdsozBx3HpVu3Wc2ySBixbP4UN30TK9nC90Wbe3FtHliGkfk&#10;Rr8x7UyWxaUebdS8bcKg4C/jTI71YCuPmk70l3fK3MjbUHr61TqTW5k8PGPoZl9HptrIpdDNNkcs&#10;eB+tYl9E807RC5jEly4wiHJA+nsK1L3yrtj5CySNxlliz+A9PrTYLNbUvPLAXvtu6OP7xj9yfevT&#10;w8na8jxsVFN2iUNWVrJLKxtYcl1JZifp/gas2tutsQi7GlZc43HAFV737SxzJAZLnGFwwyPb9e1W&#10;V2IypIhSQLyzN9P/AK9dW6uzzZ0/esicwrLMF+4pXcQT9OvtVTUrie3hCQXGYwCrbcYH41oWwDRu&#10;8W1wE5ZeD7/WqN3+7iJ8gvnkY5qXJSdjoUOSN1ozOjmC7/MyFHJHdquQOrbTEuxc8DOeKoxzNMzk&#10;mIRRH52boPr79K17C3V49zBYomHEmc/gF65p1ZdDjSuy0LaVizE/KRjjoPepYrYpIclV44J6Vcs4&#10;Y4w/mTMrAZ2kdP8AGtAWwlQOSNg4LcYrmOuFJPYrwWxlRSCrFTn5PSty0hmIXrjqQQazoI7i3c4I&#10;kyenTFa1r5zE7nY45OKaOynG3Qux5CgHtTqapJ6gilNaGzHda4X4g+Hg0Z1SyjAZR+/RR1H97/Gu&#10;4B/KlbDgqwBBHIPeunCYqeEqqrD5+aOPHYOnjqLo1Pk+z7ngdb2k+JbqxgWCRFngXhQxwyj0B9K2&#10;fEvgqWKVp9HUyRE5MBPzJ9PUfr9a4qWN4pGjlVkdThlYYIPpX20Z4XMqVnaS7dV+qPzipSxmU1us&#10;X36P9Geo2LxajapcWx3I3bup9D71I1qPLkDAfvOCB6V55oOtXGjzM0QEkT/fjY8H39jXXWPjCyuv&#10;M+0wtbuqllGdwbHYHjmvlMfk1bDycqa5ofj80fYZdnWHxUFGrJRn2eifo9tStdaIGdhbxhOc4wa5&#10;jUdOvkm8sggfTr713/gKe88Q6Fp2sSTWsTXzeaLJ4G2xQiTBUvuB8zapOcYzxjvWFf8AjPRxpwux&#10;a3TpND9qtsImZ4fOEJYZb5cMynB5wa8/2NRaLV9j1nh01zQZzl9esfKXyWVo2BU9MUtpePDrVy8a&#10;yMGVVCDjPqan1HxNptyLuG10m5mvYJ2g+YosLbTgsJAWJBOcYU9O1UbfWDFerLeaGBCeHeC53yKD&#10;3VSqgn6kV0Qy7EzjzRpaM454yFOXJKqro6GHVBIYwXAIBU88qW/yfyqS+WDVFkCgCMRGMZPAA4/x&#10;rOW3tNWtnuNG3EKw3I3ySJ7MMnBPIzyPQkVVuY72yR4bRHlDMCXY4wT/AAgV5dTCJSaXus9ShmU4&#10;W5tV3NmXRo5L27uDLHsjiCrj+Hjt+VcPrVrIsyxWquEd9q8ZA/xrsLXVkghMJYknHysMfieM81Jf&#10;XNnPPaYVS0cilsDjqKyjKrQbTVz1qONp1Y3bOJ1AS2hhRwHk27fTrUOiaSstvLHBE3nI4AIGQSGH&#10;H612N9p0V9rAmi28E4HpnNVkhXSSzIwGXGMcc561dTEuaUY7m8qsIRcosr61oPl6r9jgKkQxFmOP&#10;u/8A16dZaMbnTxgfMrMCT3xg/wBa3Zb23S7ubiRFzKvlIp7cAlj6/SsAa9HbC4WM/JG4PHfPX+VQ&#10;nXlZJbGE8fTir3LcdtDHZyBiVP8AtHA/Oqnh6My209miKCzmQEv1PSqeoak1wqQQBWJH3QcHNdF4&#10;N0eVWEhjZGGdxPOBmt6VOVJNy3Z4mNxEcTNcuwz7BLBlpGVVXkgk5NVEErxRZICY4z6d66LxHcRb&#10;B9nP1OOvFZFgrC0DMMkZxn611xeibPNcmtEym9tO8gIlCHOSzU5bSSZpGEoLcHcM549qldmYsIxv&#10;bqR/Op4oRGEM7FcHmNeOPrVTTS90lyb3JbfTfNPzlXYcZ6EcYNaFroSLMjsCDgjOMEZpltfoGdY4&#10;tigAK3WtK1ulaVELZJGTXLJNbm9PkKz6NDBGojTpn5vrWZJ4fWRANxB9cV1sciTDbkHsaUwD0pJt&#10;bG7oxlqjiz4eb5V8zKDAxjsM/wCNPi8POgO1guVwcZ55rrxAOeKf5IHanzy7iWHicHP4euCCFzgk&#10;Z78UTeHpJGlJVm3sOCOgGfeu+MQx0qJouOBRzy7g8Ojl4NBTzInfGFAyuO/1qxHofmTSPNIGRjkI&#10;B09K3PK9e9TRpgVN2ONGPYjtbZIIwiAYq5EoyO1CLU6LjFB0xiLs5qRFpwXIBqRV9qqxqkCipAKz&#10;NW13S9GheTUb2GHbwVLZbPoFHNeY+JPitc3DG38O25gUnaJ5QGdvTC9B+OaidaFPdns5bkWNzJ/u&#10;Ye7/ADPRff1+Vz2M4VSzkADua57VPGXh7Td32jVLd2A+5CfMPXH8Oa8nh8NeN/E48y9a6ELAkNdz&#10;FFOcHAXrjnPTHFdDpvweH3tT1U9/kt4/yO5v5YrL2tSfwR+89r+w8qwf+/YtNrpBX/HU73SvE+i6&#10;raSXFnqEHlxLuk8xthQepzjFaenXNtqSh9PuYbmMnG+Fw4z9RXOeA/Bem+FNduZvMhubiaEDT2vM&#10;ALMP4c9MnjBHOM4rW1nXBp8elS65aW7eLWizdWWlEys4LBVUZwcbmTBbplscZrup0m6alN6/8Gx8&#10;5j6WGWIlHAtyhum99rv7h9lrFhe6rDpkE0pv5kaRIXtpULIpwzfMoGAeM9MnFaXlN/db8q898UWR&#10;13xfZDU7K7sbKTSZ9Ke78+Em3vJJUdGPlyEqNyEZOOcDvT9b8N+INQ0nwlcRW3/E0CzS6pJayRqq&#10;k2+yMbXYbskIeAcHJ4raVCNrp/1/SOFpp2Z3pib+6fyphibP3T+Veav4d8apaeBYbfT7pJdMgtWv&#10;ZBfwk7xOfNXBk6leSQTuBA7YJpPhXxXa6trkr6bcmG7TU0USXcIBWTaYAmJMk5B4bAUdxSeHSvr3&#10;FuelCFs/dP5VFPCzdVIHqRXlf/CLeLToOv2Y0a/F/caLYQ2gN1DgzxbRMd4kIUk85JBPvXfeA9J1&#10;TTY/FB1eB4Fu9T8623yRsGh2AAKFZtoBzwcUpYdRTd9hbk4spLYzzW6I08rcM38AxjisS30OdJZ5&#10;7plZ5M+vqP8A69drs/Kq1xHu7cVytEToxep53fWU1rK08SoJOgdicIuOgHrXPzRXlxF5Ua/M5YM+&#10;Oxr1O4slcHeAR6VkHTkjY8AA+gp87RxSoyhpF6HI2uni0RZXUNKihYznpxzxVgXlqpRY491w7Y68&#10;n3+lauoRFlKICijjNURp6D5wMSAYDdxVqpdWkc8bwehtTajHb2zpGzRhIySTxubsB+tU7qd77Q4n&#10;mlPlhcspwpbPp71gzeZNLFBPMynfliFLH0UfU8/St6HEEVjGYj5K8NuGCxA+metclXDcvvo9ihi1&#10;NcnSxl21lBYRm6mRYty7YwSS2T9fqKZZTKJEgmG4hNyseAe3H5VZ8RXMBukMpHQ4QchT6VkaGI59&#10;VMwklKQxFdzJx0/+ua6qc/aQuzzsXSjTlodDbxxXdpLDEcjaRlScZrm72yuZoxaQ3KWsUymOOIDL&#10;Me5Y9uee/eur0xZnfbHboEwQZkYZP4Vhara/YjLLI5DnhZCNzLjqBjpn1ock5uD2ZtT5qcI1YfFF&#10;pr5a/oWfAGppB4U1LwlrMWr2sfmmUX2kyASIcjjcDkfd7A8Zzik8eHVfHz317oNnN9gtNMuNPhjk&#10;kHn3bOhXJUHGNxU/MRgAnrxVeAjTbNdjsLm8AK/LyR7nn1rWggSDSzbKRIVPII/iIqndxjTeyt+G&#10;x2yz+rPFTxfJFSmnda295WbV313626GLrltdQXJstMXUJ/E93Y2scspvUjljiRHAQoqoAqkAlQdx&#10;3K27ANal5Hq9x4X0jfY66NUtG09b6SEPGPl+e4JKsA5IZcnknmsLVfDdrrWXLpaXgUfvAuQ3Xhh+&#10;XPWsXTvEWteD9ctoJ7yW4tLbaEjLF02ZyCgPAwSf1FKWOlTk/ax0b/X/AIc+gwOVYXOcOngKlq0Y&#10;602rNtKzad7O+lu3Wx6Tqeh6tZ2vjDTbCe7vE2Sz6PKl9KZg8sYzEDu5KMBgE8Bie1YbaJ4yXRfE&#10;ybNYkupJ9MazZJXT5URfP2jzDjndu5+Y8966zSZbK/gH2EW8dvMTNELdAi8nLHaOhJPPfmtHUYyf&#10;lQbmKg4Y8KO5NbLFW1SPm6ilG6krNXVtjzKTTfFr3N35cGuxn7ZqjbpbiQKsUkf+i4y+OvAHY9a6&#10;maK7g0jw3bar5puI9PiWdJX3SJICdxdickk+5qW9jlniEe8m3iOYgzE7fXA9zUMdsQySr0P3sdv8&#10;aznX5oclu34HLUm6mliVNLing8uQCRM7gRUEuiZ8tYRtVW3AYrotOiJi2kbmPIwO1XkhBGff0rBG&#10;ioRktUcdP4fd7dVjOCOASOg9K2NKiudPi2um6IAfdHWt5YAMZHWn+V7cDjFUkaRoxhqjm/FtgLmF&#10;YoAdmAdoGBT/AA+6ro8trECjEk44yRj/ADzXRbVZcEA9ulVVsYUlWRE2sPTinykqEbuXc4ee1mS5&#10;Zmjcl32RxLnPQZ5/wre0e2kDK2WTbwQTnmtmayRmV14Zc7T6E96jWGGxgeaeURxRgu7u2AOOpo5X&#10;uxUqMYS93VsvpwKg1XUbXS7GW8vpVit4xlmb+Q9T7VwHi34mWVjG1voW28ujkGY/6tPcf3vw4964&#10;o2/i/wAatZx3guZbRmykskYSJQercAA8f/WrGeJinyw1Z9fgOFq9WKxOOkqNLrzO0mt9E/1162Nb&#10;xT8R73VpG0/w5DJHFKdgk25mk9lAzj9Sfatv4Y+Bn0/fqOuW8ZuHGIoJFDGMZzuPoeOPSuo8K+EN&#10;L8ORhraIS3ZAD3EnLH6f3R9K6InJ9qKdCTlz1XdizHP8PSw8sBlMOSm95P4pf5L8fJIc+Ei9OeKA&#10;aZMN+xQcAEMafXUfJXBtrAh13LjBB6GvLPGPwya7vJr7QJI4nkJkNq/yqCf7hHT6HivU8UE4xWdS&#10;lGorSPSyzN8VldT2uGla+63T9V/TPBD4k8a+Hoza3D3cSx85nhD4HA+8QcjJHfvXSSfFP/imFfyl&#10;OtMTGVA+QYA+c/4etem6hawX1nPa3cYlgmUo6nuK8h1/wHp/h+9sbq5nurqwub2G1S3jRQ+6QkDc&#10;5YYXIHIGefxrn9hXi1Gm7301PrMPnGSZjFyzCgqc4vm91aSstU7d+z+/cy7bSfGfia3kvBLdPb3B&#10;ziSfy0cey5xj8MVtaX8J7iRN2q6ikbkfcgXfj6k4rrZvGtpaQXm3Tbzy7LVY9GKqYxmR9u1h833f&#10;mX356cV0k+raVFqLWP8Aalkblbj7J5ZnQN5uM7MZ+9jnFbRwEbc0rs87E8ZY/WGFjGlHpyxV7bb/&#10;APAORsvhhoMNoY7kXFxMc/vjIVI+gHH55rY8E6LY+BpNXKXot1vYdlvfXEYYWrDP3z028g5OB8vO&#10;OK0bLXdJvpJks9TspzDG0smydSERThmJzgAHg+lNbxBoyxq51fTwjRySg/aU+5GcOevRSDn0renR&#10;jTfNGJ4lbPMxxEJU61WUoy3T20d+2ny+4wPiDZT+MdB8P6db39prGo2jZvNYgRUhbK4O3BwcnBwu&#10;cY7Vyur/AApmji8zR78SSKv+rmG0sfZh0/H869Rl1GwhFuZb+yQXEIuIs3CfPGQSGHPQgE/hTLLW&#10;tIvbSe6tdUspreBVeWVJ1KoG+6Sc9+3rU1sNGrJzmtWdOB4lzHAU4UsNK0Ytu1r3v3v+FrHKfCbR&#10;NSfU76x8Wi6nhhi329rNJujnIJyM5ww46E455FbPiDVbLw14b0jWW0M+Hbu+mNvNpcbRgopDfvFU&#10;DZuXAbOMHOD1rdkt7LUNKW7EyS25O6KWGT+IHGVZTkEH05Fec/Fnw4JdCj1G3+0zT2rfO80sk7mM&#10;9cs5LYBweuBzRNujQcI7o1wtelm+a03i4qEZtJ2Vltb5Xf4vqGleI/Ec03giy1Ga6S81G9uo71J7&#10;GOBJFRXeMK5ixghFO5c8Mfat9/FEt54cv9ch0hi2ntIt3YpdZmglWQqUxswflBYc88eua808NeM4&#10;UufD0Ou2aXEelSf6NdtcXCtbqeCQqOFOAcdDxx0r2bwlqmla5Y3ktt9hmea6FzfNbtJErzgKAQDt&#10;YrhR97rznvVU8TQrQ13/AOG+9bjzbh/F5XNurG8OklqrXdr9m9NGclqPjLTjqN1DJbzXMSJam2lj&#10;bIna4YiMYVSQBtbJGTxgAmsbxLewLJLLPpuoQ+Tp66lceefLkij84xMAjKCxzyM7cr6HivQ5PC3h&#10;uZLpho0B3QwwgJNKoCRHMe0B8IVOSCuDyeeTVW98KWepeK01PUxDPp66StobR7mcyFxMZAXP/LRc&#10;4yGY5xyDWsfY9P63PBlRhLdHEx3FpF4tPh+KG43y6sunC4DHb80XmB/9Xt+7j5d2c+3NN0yS2utW&#10;1SwthOr2JXdvYNuUs45K8BgY+QCw565BFegNo2ireDWLjSwt59r/ALQDG7n/ANeF2iTbvxnbxjGM&#10;cYrO0nSdF0u5dtO0mGya4Xy5Ck0rh1DFguGYgDLE8Y646VMqlNxst/1MZUKbXKlqcdNZhFMm3LdW&#10;z3ySB+lWfMa1kOz76DK57dq7C802M+YZFQRsvRRwoHQe9QXemI6pLEoUtgEgZyx7Vz88upzPCPoc&#10;1Zf2i6u/mFPNbbwuSa0Y4tTglOxgzZwGK+lX7Y+U4DqhVMjcy579frWzd2+5bZ0yAy7s59epqbtm&#10;kMOmrrcx7nUbi0tIIY4TM7HLkHq3HtS2+vStInmRoCHPG7tj6etTS2my5wxYgjPHarc9jDD5QjjS&#10;XcwdpCBkbuwH40kmzVUpb3K9prMjXrSXARlxmNFb+LPU8Vt3GoFrBlhn8tlJ4AB3dzj86q3Fla/a&#10;QsEKRxJ8qkc7j1oigjxFgbhnBJ+n+fzq1Fmq9xWbFtE82Eedyeoz6VcCbRnaceuKVdkaSEINx+6P&#10;RaZM7yOoz8oHA961RnLuO7c00n0qlPcacdG1DWdT1p9P0Wwby5prVRI27jP8LcDcBgDPJrmPiH4l&#10;u/A2o6ZbxLHq9rqqqLKSRvKk3swUByBgj5gcgDg+3NuLST72X37G1PDVajcUrNJvXTRK73OyNKhH&#10;H6Uy2WeGK7+3S2N4ttC5eazJjKzKQDFsdjnGG+bcORjA787J4w0+G+e0uLbUIZ47mS0cPHHhZUj8&#10;1gSHxwnOelVyM55U5p7HUyFmjZN20HgjuabapsmOT2xXHz+O9Fjh0ueQXxXU7UXtv+7XJiL7M43Z&#10;JyR8oBOD061a1fxhoejXOoW9zduZbEP5wiAbDIod0AJBJCnPTHBAJPFL2cuw7S2sdNqUvnQmHqMj&#10;J+hrP1mMX9mYSmRgge3HWofDGqWHiMasdOnkYad5YmMm3aS6hlClWIJxj8eKvgVMqVtGOVR7M586&#10;RDBbvDCCMEIpxyTnJb+QresGOn+H3kRCZ53yPYY6/wA6eYkb76g46VFPD5kQjV2VBwAOmKz9n2CM&#10;4roV/Dtq6anJG3+tZSxYjrkDtVC6tPtWqXP8a+UdmB1OcVrxSSW0k8+0mUx7FP4/4UWSRx3u5jkR&#10;QYBIxubJ/wAalwL92SsLY26iytxuHEa/yoq3DbyCFBjoo7CitlHQuyPPHVTK6pnqa5a08Sal4D1m&#10;/FtbW13puogmW1uFzHKOcjjpgnHfg9Oa1fFupNpFi08KhpXfy0J6KTk5/SuIkh1/xD5Uksc08eMo&#10;5UImOhOeBXnVqzjJKHxI+n4OyqTpzxeMlFYad4y5pWba1TjtrF+d97I9Sn1WTxDbWFxNBZw2cEYF&#10;na20e2OAEDp79uMYHA7k0Z7OwicSSWtqZGOdxiBJPr0rN1Cabw/4Numt5ytzZ2Unlv5aMN4UkHDg&#10;gjPqPyrX0/XbSbwuddnjN5d6JYo+oaZPaRxSXPmxb1l8xFyi5zhkBGBgjPNehCl7SPPPfqfJ1Od1&#10;Z/Vqr5btLVq6vps1uvL8Scsu8REgHG4gCrcmvxQaZFZanotnq9naTi6tlmlMbRSAk5GFbPJ46daw&#10;7zVIbSDVLyawKXFp9n3wG9BDpND5qFX2A5wCCoRjnGMjJEaahpE+s6XA0MsTahpcOo2slzeiNDJI&#10;cLC58sqvP8RPPAAycVvClKDsv6/qxzQo1Ye8v62/zOc8RT+JPFHid9WvlazlYr5flOQIVHQKRzn3&#10;459K7JpLu5NumpaleXZQ4VrmUsFzwWC9PxqvHLENcnsrixeNRqqaS063wl2zvCZB8gjXK5BUndx1&#10;5qfwd9k8SS682Jre40sQbyJVmSRJM/dIAAIKnoWHoTWMMPyXd2767nq5pmWKzCnTpzhGEaaslFfm&#10;3q/S9ilf6vYWFprtzJBqb22jzCC5kSO3IJIDAoPPywIYHgd62dX0pdLnjWWW2hkktxcuk80UciLy&#10;TuG89MckEj3rG1Xwp9v0bxVZQ6tpSf2tcrPA7yT/ALpFjWM7h5PJwgPBxkn05veK9Dgv5fFupvNb&#10;30l1p4mSFLm5U200VqY/kUAJKDnA3AEFjwa05Ict+v8AwP8AM4Pq1OT5Vp/S/wCCIGjMHni6sTbL&#10;IsLTfa4tgc8hN27G4jt1qOSO0lgXzJtNaOWRolDXUJDMvLL97kjjI7VB/YH2jQ4vteo2NpcXsekT&#10;CFXmRVitlB5ZU3CRumAPl/vGn2+giPRtLtotZsALPVb3UHzLcF2jnRgI9xjJ3fOctnt1ychzoQTa&#10;bM4UqcXdTs/WxEdC0q/8lUj0uQyxNNF5VxEC8YzucbW5AwcnoMGqNp4f0iB0uIIw+PmR0lLA9wQQ&#10;cH1BFaMHhuWO28KraeJbCzutF0qWxW4hWVwZS4dWKNGA0Z2AFT/eyOQDU1wjuSJXiMmMM0PCE9yo&#10;wMD0GBWUqFKL5lqzpqZnjKVP2VPET5Xo1zO35sZaRi4vFVjcXUzgrl5WmkYDkICxJ69vU1q+IYNY&#10;/s/w9Gtho8U2iXf9ozWEV8TKyiF0KAeWE3BWBI3dQfWsc7oseX0HPHXPrmnW9xPFdfaBK6TA7w4O&#10;GB9c+taJ295bnBSxLppre++pl+EdJup/B2m3FtNpNvLd6QLC3R3cq7C6MjSTYX5CoGFxu5OTxXV6&#10;P4Rvbfw94W06W+0qZ9I1qXUZpRPI2YX8zATMfLfPkg4HHXmqrX+oXFwZbi5e5nI2q8h3FR7VqWL/&#10;AGeIvJN5bHkl15Y+oGazxGJnT1gjvw9VV3ZmbL4Suo/H8eq/bdFSxXXY9USETupESweUQVEWN5OC&#10;BnA55rP8T+B7NrpzoetraaetrqERF3ITLHJcMGHlqkQymRzuYnB74re1KKUhLxmdFPIV1wa5q7vz&#10;M/lurAepGM1jQxU6qW2h7McHTfvXJdb0C21W00eOyvtIintpZ5r1W1Och3kgEQKOYTgcZIwOB3zV&#10;mbSQsELTa7pshEOmpNLEHSSBrRssIE2YKvjA5XqaxtuyR8YwOcVJtfy+MZPNdntpJ3I+p0kt2Mu8&#10;SNsK7j1zUMkWR8wqxEMPufpjFRljIHwu0Y4yaxN5S1MyOJRq0c5j3Rw/O5ZcjjnAro9N1qa4k5O1&#10;Mn8PpWFdTbYCACT3FVLe4uFcMIGwPSs6lOM1qa03fQ9PtjNdIu6a3QAYVcEkVFeWkUCIjSbjnc7Z&#10;xuNchpd+z3ADb+TjHSusM8UMZMdq/nY+9gkCvLu6M+WLOXFUItXZmSxglEijZWIySwIH/wBeoJCt&#10;valgW3ls5I61annyAzA726k1VndXAXYNo6fNXqUqjktT56vRincfazZgDkkFuMY7VeifEZD/ACjn&#10;hTzj61mptCqM9+3SmXUkagZZW3f7WKqVNPY4rSjqdLp1z5kT7RypwM5qvd3778EqMdqq2N7+9hjQ&#10;qUK4wpz261au7eO5V2j++o7d6wVk9TZtzjoUXuj94HnOPwp7XhEo/vcKox3PX8qjtoRKNrfeHJpy&#10;QNiTy2w5zsYjIU9M+9buMCFTk0miyl4MtGDkg5NSC4wpJPWs+bTJIYIxBJg7t8jEEl2PXA7dKFaQ&#10;RRnZuaSUooHZQev6Vm4J/CynGpHc01uM4Ge1TLLx1rHWXa7hg2VOCcetSi4x68/ypOnIlVGtzWSW&#10;hpsHrWcZCAMkDNMkuFDEM2MDNL2cuw/ampHKScnGBUkU+58HvWL9qxGevA5p8FzjPqKTg1uNVTZE&#10;oyeap31rZ36eXe28Uy/7ag4+npVaa42IBkA5zTopmZc9M1LXc1p4iUJKUG011Wn5HOap8P8ATLlX&#10;ksZZbWTsv3079jyO3eszStf8R/DfVrdPtj3GmyNuMG/KSKDyADna3Pb17135l2x4z2rzz4pq7rp0&#10;uPkUyKT7nbj+RrnqQVNe0ho0fe8M57iswxcMtx0vaUp3VpJN7Nqz3vodP+0JYWLvoXiTT8rJqUeW&#10;OCN4CqUb2ODir2maxaahbwfZ7uGaYxjcocbsgc8da6jWPBQ8ceFPBcT3Yt7G1s1eaRMFjmJAAvbq&#10;DyemK4TxT8JbrTLO11fwPezaqi5ZghUuMfxIRww6jHX69t6tOpGbqxjdO35K+h11aOAzTBUsBXru&#10;FWm5qLa03aipS6aJdTfWRmYKo59qtKDxk4rz/wAN+KbxL2bStYiaC/3bAxjIYMOqsvY9a6OG5ZF2&#10;tuLM3X2ohJVFdHwuaZdiMpr/AFfErW1007prun2OhDBTkmoBIGGWrPinZuCw21MsylgQMInTPenY&#10;8/2ly15mDx0prFZBtbp7VSa6DFgAxJOBgVKsyRD5ssw79qdgVRMjubcQjcZDgdFzWYZJGiDMyhW5&#10;ODyBWyrl4T5v8R5DdQKrvZ20xK7SwUgkBsbvahMzlFPVEdtbQrDHNO7AvyOe1NF6ktwyKrrF0DAd&#10;6huLqRrjY0JRSdqgjjj0JHTiqcZIbzJAHCZ2qvAz61qqd0ZuWpdM483ywu5c85GcCmTeTuKBmDSD&#10;n6D0piyFolEh+bBO1W/zzVVy5dWHGTj3pqP3iuBCwE/Z1AQHkseWNItzICFcAYXkg5wPT61YmmQu&#10;A8LNgcEcAfWoGiQohRgqZ4XHOTWsZO2oJ22HxQoVwCSSckt1NJKUt0yX2lhkA9cZqSCJ7dsbC56L&#10;tPCj/Io1JWEaSSxGSQZCgZ/yabdtDaKTXMtyrbTyCZZGAbuMk8VcmuRcBkwFXuelV7dSrx+ZtEhX&#10;IA5phiAEhzuyeNp/zmpbTdmRCo47iMjRMNuME4Ge9SafM0dy+eq9qqzAyQBzIFeM7wSOOKl0+Myu&#10;5hYu85BHG4Aj6UTaSsxO7eh1FlqAcANkc4/z7VqPJbyriXvxkcVwyafqiXIjDFvkLfKmea1LXS7p&#10;ZC95I8r9jtwB+Fc8lFbM3pzqLSx10EduCm1iSOmaz9aQOsjTbhGOAACapwpNADIuQgGQCOTW1ZSr&#10;fW22QH+tQdK/eLlejOKht2Fuk1lbtKxfB3KQcYrrLYR2lks+oGNLox58sgfJznpV55bbTyflfdtI&#10;Hy8CuavZ7O/hGW+Z8kEn71Pcyk40dIvU3TdQRWwmtFQySgyBn7ZrOtL1L7zcAkLlt5HA5xj3rk9W&#10;F7czQ6dZypGjDYznnI9P0ratFhsNMNrGWZh95v7xxircNUkZe3b1Y+5iZZS0agMR80j9APQZrJaY&#10;W7P9ny0zckY689f5VJZTvLZM07F5HbBxwQvTimeXF506xyDeCA5PXn09a0gmtGY3TdwuGjnhSWQl&#10;QOWCYAPuf6VLcW51DTfkgKJGdw3Dkn8ai1bbaW/mxFvNKgA4xgcZ498CtrS4TMyGbeyHooU4H41M&#10;2lC66HTQg4z5X1I7Pfd2nlr3HLE9Kpa/EN1vZI5kkUKFRCBk4H3vWt21he0v5UQqE425PA/z/Si5&#10;hmW6meLyVkOC0pPA9MCuOWJSmmtmenHCt03F7owHmmtZFF2CDGoVFiTKj1J960rOBZ8A74wQOd2M&#10;gDv3qCS33+asZkkYn53YcMfb0FTaRcvLsitgiN955JDlfoK2nNTjzIwp03TkovY27azVMSNwOmc4&#10;qOMq8s3lOQAc5K8elMu5w/lxiZZJXzkR8gVSLSWoYSEjIxXlP335nu04LlsjRukMgWOO4Y4XADHA&#10;rKlsp8Ag7l7lDmo5pDIgIbJpFmeFflbGKtRa2Zso22FhjltwHywbqAetW/t0xjw2RhcZqC2vCA5l&#10;yTkVXe9y5VULNzg44FO137w7dyG4kYTbiTk8cVOLxY4ygO4nrxxVWWd3foR+oqzDbhow3ByMVc5J&#10;bjbSJItU2BA3OflOBnFXJNTkl2x26RLHjkyHBzVa3soT8p4xyTmrMdvHMhCEKB/eFYSkuiMnKL6E&#10;VynmRjLqxPOBUCbkO3OM8HHFWW04jMjsG4wqDjn1qtJAYScvk9ya66MrqzPKrxs7os2nN05IRgAO&#10;pyB1q085dGlfHlDjJ6k1nFZRC2zgygAGlkhvLhlGQkS8BT1qatHm2KpV+Udah57sqgAUpy2egzV2&#10;68mOzWOEsRjCjt+FVIc20DKqEyOOXHOadCZG8pVjfKkEnbWcqVtEbQr63YySJLOOPA3zsMkdQKtW&#10;ZQqhmjR5C+clQdo+tS7ZG+5byBm/jYHr9Kp6jbSLbs2CO1ZLV2Z2RkpqzLv2uAMilfnHPBGPasTw&#10;xrml6/eXbW0szyyRrIMxsi+WeARkc9at2FkFlYKVDbckk7sfhXA/CWV4Zg6Y405M5+or0MLQVWhW&#10;q3d4JW+bsedipqGIo0VFWm3f5K52WuSWuiRSXdxIiM7kJkbyenRRyT7D0rL0a/tNWvJjFNNJ5RDS&#10;b4yhG7OMZHTiue2z+MPFzRLOYo5SyrIuD5cCfecduWPB/wBpM5xXoFnpGkeH1nkso1gjlUGR3mZs&#10;4BAyzsegJrsrRhg6UI1G3Vkk7dEnsn1u1qcFOEsXVnKkkqcW1fq2t2ulk9C9BbbrNyNowMZJAA/S&#10;ud1k2sFtIu5HkUc5A61ka341tTAltZRXU69fOKrGv0Achj+IFZllqTanOU3GKcjIgmUFmA6lcEg/&#10;ge4zUxwWKi/aTg1HzRNTFYZr2cJJy8mapuITbeWwcqzb2GBjA7VJFfGW4aUo2VXKBlwq/wD16xbz&#10;VLXTtRWyvYJgBs3SIQVXcxUZyQeoNPHiaxSR4IbO7VcYDHyyR/tY3Zx+Ga7Pq9aovcg2vQ8mdSEf&#10;iaXzOnsbmMTDeHbGCCe9b1lMioGK7QOdoY8ntxWNoP2a9tIrlJhPAejBducHnr0OeCMZBznpVJPi&#10;DYIE+z6bqGxdw+5Fz+b5rkp4erWk1Ti212R0xqQoq9SSR6FbTpPyyscDk4x+pNXROSUUKQq9iMc1&#10;5k3xGgZ8tp+ohQcj5IiR/wCP13uhalHeaRBqG5Y7Sa3W5DysF8uMruy3pgHnmqqYetRt7WLV+6O7&#10;D4mnWvySTt2Zrq7OM5FFcHffEvQ7a4McFrf3SA4EyKiK303uD+ldJ4Z8R6f4igd7FnjmjAMlvMAs&#10;iZ6cAkEe4JFaTwtanHnnBpehUcTRqS5ITTfa6Nil6VyniPxxp+g6q2n3NnfzTKiyFoUQrhs45Zx6&#10;Gs+H4m6PJIFktNSgX++8SEf+OsT+lVDB15x54wbXoZzxdCEuSU0n2ujuga5Pxp4YOpgXlgq/bRw6&#10;5x5g/wARXSWN7b39pHc2U8c9vIMrJGwIODg/kQR+Fcjq3xJ0WxuDHAl1fBTgy24QR59mZhn6jI96&#10;0wUsRTq8+HTbX9amePp4evRdPEtKL87a+XmcFeWdzZS+XdwSQv6OuM/T1qCvUtC8UaP4qDWphdJs&#10;bvs12i5YeowSD+ByPaq2r+BrSfL6dI1s5/gb5kP9R+tfS0c7gpezxMXCX4f5/mfHYnhupy+0wk1O&#10;P4/5P8Dh9I1rUNJmjksbmRAjbhGTlCfdehqprN5p19aw6VaaSlvO4HmyCZ3SOASb/KjQn5FaTDY5&#10;HyY9MXNZ0W+0hwLyIBGOFdTlW/z71g2ZC+JZCw+9BHg+uGfj9f1ruqUcPiOWqknruv6126nHg8Vj&#10;MLKWHlJxVno/l3236HbeHtAWSNAEGPpW5feGgkOSnatDwjPEoQtjFdXrd3bPaAIADiuCtiaiqWR9&#10;Dh8HSlR5meFaik2g6lHqForF4TlowcCVO6H1yOmehwe1enbLS6to57XZLDNGrq+MhlIyCPwNcH4x&#10;ljxIcjFX/Afi2CfThpB0xkn03QftwYXQIl8pVBRsKfLJyOMsR3APFednlBTUKq+Jp39EdWTXbqUf&#10;spq3zLGpaJDPLhVCgH7wx1rFm8PXNvP5kLb/AOJcnv2rqvDerHxD9qj/ALNFtcQafb6lHEbvesiT&#10;BioLiP5SNpB+U9sVmDxarTahaNouLywe+DouoZQxWoXzGDGEHcS4AUj6kV4XsasdD1Pq19YnPNb6&#10;lBKshzuwQQp5NUp4L+9bDoFX5fvcdK6DTvFdlqniI2aWMltZ+cYxdyTltw8jzh8pjVdxXjYHLZB4&#10;xzWnot1bayihbaS1ll0+HVbcGXzRJBK5UbvlXY4xkj5hz1pujNauKIdKrZrm0OfOh3EoaaaQojk4&#10;VDz0x/KrGn6HBFGVKbs881172uy2AxwuazpCsYjZupG7HTGawc2zGdPlepUGnQnEiRgSAhR8oJxW&#10;/dOun2KRrgZ6881FpYWWeNEcDJyQR14qtrU63EjNhW28Ajtikt9S52jT06nO6vfRbMAqSD1I6VPG&#10;rmxiWMKGddxJOAKitrWHi7uwr5J8pDxg56n8qnluE3qZXADcAYAzx29q6fis1sclmxILePftYnpz&#10;gd/r6VanjxEXB6jHIrOXUreCQJsMjYLcen+cU+e7SRXTYyKF3YJom30OqjGKVmMnEis2CNv8RH9K&#10;lgnIVgj54AJ71lxyO7YVwIgc46nFS6bJG05DRscsefSlU+HUwklzWR1FmCNp+bOM8c1aufEmkWM5&#10;t9Q1CGGcDJRiciuD8UeMU02VrLSgJLhAVeY/djbpgDuf0qt4Q8A3HiCB9S1m4ngjm+aPu8hP8Rz2&#10;/n/Pz5Vm5ctNXZ95lvDcKWG+u5tN0qbtypaylfy7W+fXRb+w2elatqVtHd6f9gjtZRuhFzIwaYY6&#10;jA+UHt145xWXq+sWmiwQPqyXNu0kqwYW3kkCys5RU3KpGSwOPzq2iLEuhrf6Iuq3Oi86dd/avK8s&#10;7duXX6ccBvXANc34s8Ja3rUsV7DqZuZjqUF3LZSyiOCMJLG5Mee+I9vvnPFek40m4qPV6+mmv5ng&#10;xp0nz3laydtHq9bLyvpqzsEhMtvBNGHIlUsFZGVlwSCCpAIOQaabWQ4xG/PTCnmuF8TaJqZ1bSry&#10;HUbeW80y6u/KvJ1jt5drQ4jUGUMJFV3PPIwOO1Yd9Z3mpaxpOpXOueEbW8tTcM4t7iLyndogN7g8&#10;t5j7t2MYXHepVOnLVyt9xtUy6rzuNKLml1Sdn+Hn+Z6m9rIuC8bqCMjcpGRQsWMV5x4lntrrxToW&#10;r2N74fsrLSVtWkitr0M6hFfzI0TuAHAATG7kHJAxiXPj7xRehzYQiOJm+R4bYsRg+pyK568qdG1n&#10;e99j0Mv4axuOb5Y8iVtZ3jv2utfkezqmKlVK8YGq/Eb/AJ46j/4Ar/8AEU2Kz+I12DMp1NQ5Jw0w&#10;i5/3SRgfhXP9Y7RZ6S4SlHWpiqSX+K57LfXttp1o9zfTxwQIMl3OPwHqfaltLPTL6Hw/cL4eGuJq&#10;uWm1ElW+w/LnI3cqM/L8uDkZ614x/wAIT4z1y7RNXMqxjGZLm4DhRnsATzya9T8N+ELTRdKjs1ub&#10;+Q9ZSl3LEkp75jVguPY5rqwtd8z5o6HFmmVYPA0I+zxCqVW9VHVJevf137dTzfXPh5ZweJHhi1bb&#10;a3N00VjBHG9xPKi/ewB/d5GeRgDJr0Xwf4T0LSIfN06BprpJDE8tzGwlRwBkYYDbww6D86bqOgXU&#10;PjPRte0hYnW0tpbGS1LiP92+MMh6ZBHQ4yO9UPiz4b1zxdpVha6ZFYxzxJIzyS3WGjbKFADjaT8p&#10;ycEjgA4ya0pYaj8SWr/DX/IwxefZhiqSoVKr5EtlpfTrbV/M7oqQSCCCOo9KACc4GcdcV594o8PT&#10;Wuq+LtcTSdOTTb7RbmOfM6F0mWI4nUerDKkdeAc8kVS8K+GtRk8EalPp9vYRjV9M06O2tWnIjdow&#10;PMlZlxgkdAeu3DccVv7CNr3PHuel3FvFcwGK5hSWGQEFJFDKw78HrWXN4a09BE9lb/2bMqMsM9kB&#10;C6huuMDB9eQea84k+G+uyeH9IsJDaGeyttTtzItxEc+fnygNyn5eecAY5xiug03wRqFtq2jXF/IJ&#10;LS102zgWO2uo1NrPCTuxlCSrZ52EZxg5HQ9hBrWRdOtOlLng7Nf1/X5HL3ngPxB4bvZ7vQmt9Tgl&#10;jKyRzxI5YZBwyOCrcgEHrkUnhz4oajp919k8UwSTIp2tLs2zIf8AaBwD+h+te0MOK5zxX4V07xNa&#10;eXeR7J0B8udBh1P9R7V5royiv3Tt5dD6ujxDh8Z+6zeipp2XOlaa7bb28rejNnT7611G0S5sZ454&#10;HGQ6Nkf/AFj7VYrwCKbWfhp4kjt5pfMs5MSOiHMcyHgkA9GGP09K9102+t9TsYbyylWW3lG5WU5+&#10;o+oOR+FXSq8901Zo87OcmeX8talLnoz1jJfk/P8AP70XFZgCASAeoz1pKSnxDgt1xWx4YEYXniq0&#10;jA5xS3U7blHbnIqsWyahsTY2bpVJ0zyelXmFRyI2z5MA+pFIzkrmDfQkncBgVTK8Vp3aMS2SflP5&#10;mq12qo8ajG7aMjvSOOUDKuIuC2DkDt1rAu9RvJ75IoYmK27DZngE9Tn8q7RoM4A496w7678uV4Y4&#10;mSEE7pCMbj9frWtPXRmMuam/de5m21jdX7yNcKqjBZ2xk568ZFGlSCLTXJikaVpQViiQAjpjOOQt&#10;b1jcwppU0hkKF/lU9a5TTpIbXXCiOqpMuNjHc7E9D14FNySlyroXOnJwU29ToNT1kWVl5ccSJdzK&#10;e2Nvpjvmlg0xbs2YkcvLEim4AfIBHp685rLttLurzXftF/uWCHbtI+6zZ4wfQV2UlzFp1iwFyWkK&#10;kKhArCu1TXOtzrw0nWfI1oYU9sbjxEjAEiIYRVJIAx1PvzV3U7M28U8nneUzkIp/Dk/XtTtBumXz&#10;WZ05O7J5wO1Y+s6qbtndruIKBjgcgZ9KhYio2o2NXhaSvP7jNfTsuq3MqhSOccEAYySata1oOnah&#10;oU0UUlwLmNDLCZsZBAzjHVQayluXRZBHun2AeUyx9GPf3xWhY2UyeHtRukZ2vZ4H2s5wxODnA7d6&#10;3rpOOpGU1p4fH0p0ZWfMte2qX3a/cR/BmWa9h1HT5JAsMQWSM5IZSxwQD6cDj616wIfNszGSQw+X&#10;I9K8b+DeoR6fc6m8ik7lRTg9eT2r1nT78XU222tZJUZ1Ejj7iDvk+tc+Gd6aPp+LlCOb1oxVtm/m&#10;lr8yK4gjmIiib5Bzgd/rTYbXaD5cbBAPmOD17fWr0uswHzNg2ledvHFZd/riLbZDgM2QORxzW1r7&#10;Hyk6tOKuWEnji2q8rKxO3AIHPerb6jbxIvIbGOM9PrzXnJ1WJr8ygsxBZVC8k/MM4/Kmxah507CP&#10;cpeDZlhgDb3q+Ro5li5LY9KttXgYkOiqy8v7c4H60t1qkKRhlRSOck9h2+przJb25MolX5kjRd2O&#10;rkdP15resLmZ4Y5p4mdx0TGOP8mpd11Nqdec9LHaxypNtaPjIzjoRTyOMVXsp5Ft0V9q9zt+lJHe&#10;WzzmBbiH7QOTF5gL/l1rVanRJW1RYJ46VX/sfTL1dHjufDK65Hqav9q1CTY32M7c4+blRnjC4wR6&#10;15/8S/HE+kXJ0jSBi9I/ey4yY8jgKP73Ofyo+GPhrVbfT5ptYub+G2mJ2WIuJI1PqzqpAOemD7+t&#10;KliYqo4Wue28lq4fALMK81C9uWL+KS7rt316a6aXr+IPDenaLeeGrDT8SWl14gNq8hRGaSBg52bi&#10;CTgoMEf1rr7i+uNI8RWmi7Fe01GF5dOuJ5WJEqlA8D4XoF3MDzxn0rabSLG9Wz+06bZXAsn32xmi&#10;DGFuOU9KtXERuNSiuJJI3toh5ixeTteOUjbI4k3c7lOMYGOevbop8kYqKXc8vEYuriW51pOT823r&#10;/wAMcHa+Nrhmb7Rp0QWQamsPlzknfZ/3/l4Vh6dKk0/x3He+EU1yG2hbbDarNaGdlminuGQR5BT/&#10;AFX7zO/vt4HPG14b8L6dotrfJL9i1Ge7nuXlnez8smKZtzRHLNkfTGcCtFdN0eJdkWkaYqm2FoVF&#10;uuDCOkf+6D0Har5qasmuxg3G+hwOu/ES602+ns4dKSW4tPti3DmVimbfaSwwvClXBJPTBroNC8Xx&#10;atrFnbpbYsr28urCCZJNzeZBHvLlcY2Nggc56HvxsTaHol5HCs2g6VKI1ZEzbg7VY5YfievrWpa6&#10;fZWtybuCxsor1l2GdIQrkEAHn6AD6ClzU1ugfK9kG2jZxVlUx1BoZQOtc1wUGymy/WsHxboE2v2t&#10;hFb3cFq9pfQ3u6aNnD+Wc7fl6ZOOa6QgVG3J4FVGVmmhWcTgLnwHfTx6gh1jTlF3rcWsk+RKdpj2&#10;fu/cHYOffpV2bwVNL45/t86vbFRrS6qsPkvhQIfKKdepGDn2xXXsMUL61qqzWwnNnn+lfDu805NQ&#10;EOuWge7t7uDd9kaVSZpfMBZXJGF5GFHJOT0qa1+GdmnhnUdNuL7zNRnF4sF9GZUWNbgDcrrnLgEZ&#10;5rvAKeB0pe1drD55Xv8AM49fACPem4N9a3AfTrazdLhJQqTQJtWVArAEc5wwODVHw/8ADCbTdOhs&#10;21uF5EFlJCqROUMlq5YPJubdtbhdo4Hau/3bV6ZP1rPnDGe4eGQo8gG5jzwB0FDrzvdf11Ki9Nf6&#10;6EWhaUdNtbqxW7in8y8uL+9lAKqryuW2Jnoo6c81oy3VsI2jjjEoI2nJBXH9ay44NlqInlYRSN8o&#10;29T1JJ7017OBCpeRZG6Db2rJtyd2EpJanPeLdJ0ex8Ka3JZ6faQ3csBZvLjG0Drn6/TA6elc58Db&#10;22ig1aCQMbglHXIG3GCPzr0S60y3vrOe1njLxzoUcAnOCK8l1b4b6xplx9p0WcXQRtybT5cq/mcf&#10;ka5a9KUJxqQjdI+wyTH4bHYCvl+Nr8k5tOMpXa0Xdvy6taHsOjyLDBLJtWSR3CrycEAdf1qSC7E8&#10;0x2/MucjGAOa8VsviFr+kSPa6vB57ggMJl8uRQOwwP6V0SfE7TE0z/j2uDcSOC8W0YXj+9nn/wCv&#10;RHEU3u7epy4nhTNKDXJT509nFpr9LHpFyY59mVzgbeaiuLGNtscbFSF4+bp9a4ST4p6REqCO2vJS&#10;Rk4VRg+nJrr/AA4dZ8S6ZHqOl6ZFFayHKte3JiLgd1Cq+fxxW9Plqu0Hc8rFZVjsHTVXE0nFN2V7&#10;b/fcvtCkgh8xt7AKm0E8+v8AIU+JhG+1B0BH49KhgMq+as8Tw3Kttkjbqh44yODxg57ginKvGMd6&#10;vkseY6lhrW0RDbApGD97/Gl3qiIMHIQJntgdMVn6xrOnaTE0t9eQwlONpOWz14XrmuOX4m6TNdbJ&#10;o7tIEXAfYDuI9ge9ZSnTpu0melhMsx2Mg6mHoykl1S/K9r/K51l3rVpCrF3fZAp86VIXdIsDJ3so&#10;IXjnkjiq1n4m0K5OI9WtGKjPzyBfyJxW/wCH/E9pcWGgz6Prei2ujQxONStbnicttBG3ng5yTkc5&#10;rzjxJ4c0iHxNo88WmRppWpX1wbp5hIqwpsZ4xlWAjDEAcjjNdFSlJNezs79/+AGGo4WMp08e5xa2&#10;5Ur36pqVtvU6a/8AFOhWMZaTVLc5GdsbeYf/AB3PNVbHx54ediq6gE2jP7yNlz+YrgtO0vQ73wpY&#10;XV9aSW9xea1dWKT2gK7Y4RJgMsj8bguc4zkYxzWbeR+ETp8N6qa3bRy2Ud7HGzQlpFebygBluueS&#10;PQVjKGKv7sV/X/DnrUcLw84Wq1aqlr0WlvJXWvr6nuun65pt+wNld20wwBhZATjsSO1cr8TNdWy8&#10;M3EVrcxpdzERgJIA4Unkgdegx+NcJffD24t9dv8ASYTf3F1aWi3zLHbw/NEzMoxmYckoePpV/QPh&#10;pFrWj2+q2Opz3FrMIGjRbeNWkLkBkyZSFZcgHP61nKOJlFrkt8zrwuByLC4mFd4tyjFp8rg9ba2v&#10;t26G18Go9as9EuLuy1GGK2uJCBbXEHnRsRgFyAykHqOCOnOa6Txd4Yi8WWMi61cPLfkhorpFCGBl&#10;5XywPuqD2yT6knmsfQPF2hWGgRJa2l/Da2du09wGVC0MImMPmN8/zEurHA5wPpVyw8e6Vd3epxNH&#10;cQRafHdSTyuEICwEBsBWJ5zx611UqU401B9D57NMwq4vH1MXTVlKTtottlddbre+99Tn7rxUnhq7&#10;lsNVtdXW5uZhLe3MVxCPtCjPKqIgpDfxEjcfUEV0qeGfD2v3A1qLUdXlWe+k1JRHLB5fmtH5Z4MW&#10;cBeME9aTUbLTfG2nXtlcxy2t/ZiJ8SKpeMSpvRgVJBBAIIz2+hrzWCbxD8PNR2yoXs3J+UkmGXjq&#10;D2b9awnVq4af7zWL8tj3aGCwufYZRwjVPFR3i27TVvstt29Om21mvSp/h74fn0+ws5LzXPIs9OOl&#10;qBLBloC+8gnys5yAMjBwPxrQuvCulXNvrtuJ9UtbbWs/a4IJYiuSoUspeNmBIHPOO+Kh8L+K9N8R&#10;Q/6LJ5dyBl7eThh9PXp2rfrrjV51zRd0fI4mliMJVdGvFxkujX9feVfD2k6doB1p7J72aTVDEZRc&#10;PHtUxoEUqERccAZ681aopRTbctzlcnLcSkxTqKViRpFIUUjBAI+lPxSUmh3NSCNfJj6/dH8qKfB/&#10;qI/90fyoq7GybPDfGlk15oU5Ukm3bzgB3xnP6EmoPhpe/adPnsZGJaFtyf7p9Px/nXSBBcLLGwAV&#10;8rjHHNcD4Amay8TS2xY5kR48Y6svP4dDXjVPdrRl30Pqsnf1/h3F4SWrpNTj+v5M7m7gjaSRbqBb&#10;m3ZWSSKV2CupGCp2sCQfrUd0bfVIJ7OKwtbAyadJpiXEYlcwxMDjd85LAE8A5wBwOlTzhmyTyTVd&#10;xNAB5A+bHTOM/WvSpz05T4enWnTas9DR1CHQo7aw0630+0vo4RFPcu+/Es6p5YJZjuACnAXIABIx&#10;ipLh9BKfZhoFhMn2VbEhjKVWFWDKnLngHkEcjHBFYttJ5MbAjz55G6N90E1YmuFhNvGhViW+dsfe&#10;OQaKsqjldPc7aWI0NTTbbStNudY1if7PeX11cx3FpDiQ/ZmEQiOdxKs2AcMcn5j71HoN5p+hwX0G&#10;l6dY2SzxLBI0O/c6KTtByxHGT2HoKoQSB7qZ5seTHh2H1J4p2hCGSIXN44SIuxVAuS2ehNRKdR7v&#10;pY09rzOyNBntHtnnCeWu3Zsx0X/69Zn22WO/N0jyW7D/AFfluVY8e3IrTv3DwHyol2AgqMfePvWY&#10;LeQXDiQq8zfeJGdv0rKg9dxV1ptqQSSTXUz3V87yyN3kYkn6k0zzc8H5R2UVYuYnDpEsg8x+mRkf&#10;Wq0aFNxA8x8kZPAHvXZe6PLnFplq3GEx0pskihuOcHrSxnC9aazgcbfxqILUgRWLE8nBNSmAMqjI&#10;Y8HFOiVSo7VO7JCynHJGKqUraI6KdK+rIUt3Vsq5BGOe9benwWwYPO+5x0L84+lZQWQ/M2Rk1oWc&#10;QnGJC/8AwGuetJyideHgoS0NC/f7TBthZpAemV4+tcPqMEkMv72YZzn/ACK79EEcbRwxMW64cgAV&#10;zmsWqFyxjTzsdOorz8NPkm0fTUHeNmc9HslY7ckdCSOtSzOEjAGMisq9upIpVgjBDE444xSq0kkn&#10;zHjpnNesZzTTLnmFyFUcetSImVOQTSqERMZFaEEA8tmY4AGaRm5WMa7gCYmYYQkZzVBpGN0PI4Gc&#10;E9hWr4ndIdGLrywIKjOM8iuXW5uHOyNAzNgjBxTt0ZdGTvodrbalZWZQQJE0oxlgoJ9z0rVm1qe6&#10;Vo4yFQjGOhrkvDulT3J8yc+RFnBY4bP4V1sEthDOlrbJ9oumxuZh93jtx/WvKxEUn7q+ZvVV4uyG&#10;RRBkBlYge9VpVQ9MAeprRuoyGKt949h2qjPGOQDyK7KM7o+brws2UHyrYDcU1bXzpULRbYl5LMM7&#10;/YDt9amaIKqsDuZm2gHt71rC2xDnPCjg11uSS1PPVNydjKW4WJmSBBEqjbwMlj/hWxptwCg3dT2x&#10;WXJD9nTzTtwvJzzS22oIFJIwvQEZJJrGpFPVEq9OWpa1Vxb33mBkSE8ZLjL9M+9W7WaB4fNXCxj1&#10;HAqmbZbpPtSoCSf+Wgztx3A7VDqm5LaJBINxzwgxn3xUtc0dNzooTcZNPY15r6BUyCny9AxxuJ/w&#10;/rUVpcwyTo5UBVBAHXFYImDqobGfcZNTRyCNe/JNQqEl1Op4iEuht3AtTGYo5ELyNk4HI/z0qC9g&#10;D4WFQSAOnQfjVAXAHKqCex9alF00eApO9uoBwBSSqR6jk6U+hsPZp9oiyByh49+aoG1E1zMV4Axh&#10;sY4FVftUrT7skt0BzUpu5BuVTjjk55oU6ieoOFJqw/yvMgcCPe54z0qrIyRN5cQLynjjtiriy7rf&#10;ZkqxGMimLYmK1nkBZpSAASema0jUd/eMp0YtaIzoJ2kcNO2CULBOuBnGamN6MrtJ459Kku4Y7eRE&#10;OMhQDgdqpAxNMwXlR1JXp9K392WxwzpOJfjneZVZiVTPbvVXXdNt9W09rWYsr53Rv1Kt6/SnNIVZ&#10;RkBAwCj1xUN1O8koiR9pY9hk4+tYyoppp7F4bFVcJVjWou0ou6fmc7Do3ie2tGsbTXnSywy+RHeS&#10;qhU9flHHOeRV/wCG/iDxB4b8YWHh6C9U2k93HHJC3zR/MRnbkZHHpW7FOTctFsWOOMBsjkt14/Su&#10;S8WC6s9WtNdsCVltmUkj+Ag5U/j/AJ61xzoujapFvTz6H6LkXE9XN8RLAY9QtUi7e6l79vdbff8A&#10;G/3G/wDHhLey+KVncJlN8EEs7YP3g7DI/wCAqvSrayo8ayROrxsMhs8H6Vva/qVp8RPg7f65qOnL&#10;Bf6czCN1PRxtyVPdSGwQe49ga8+8EjOiAsxOJGAUngdK6IW9u7aqeqOXiTCurlVKrUvGphn7KS0a&#10;d9bp/cdEJiG+UgDqcmphN8ilclOSPQ1SkwwwRxQ85Lg84A4A6YrrdNXufnpK8pYZOVI5ABxVhpcy&#10;JghUfnNZs8udqpF5svQITjP1NXDA/lRAkM6gE+g9ql01cdn0LEkrFvv8Me/c1LJJ9liYBwZApdiO&#10;/oKynd/7SghJGFw+c/ePpV6eN38ravDHafp6VPs1fUai3oiOVWJhDXLM5UKox908Zx+tVhuiyHhd&#10;Y1Bwc5LHPXArUW1dxGxUAq3X0zwaq3aPc3CpH8secFs88deKpWTsi/Yytcq2uPNRpQTgEgZ4U1JH&#10;Ikkjgjaw5U9c/QUtvg3boUUHbkYFFzB5UhljYk88AdOKqVmT7OVrgsjRxkEElecHvmopomZIgWYA&#10;EFtvrT4oZbhmOdqKB97ncafAZMkMAVBOSD1P0p6LYUY3GJPKoR1BLOD8mehqw0j+UrXb5dzwOmwe&#10;1DqAsJCkYbnj3pdQnI2JFCGwMlmGazlZnTTTjuzNN1A14ZAcbBjHYDsM9qtQXFu42/JtA+Zl4Gaj&#10;GmNsVpZSC53bFAVRx3p0Jt5L77FbwpjG92HGB60prQ55Xvew6bTXuAyqqxQSYG/Iwo9ffvV6Ga10&#10;qBYLJI4lUYabcCW98dajmu13bSVCjoFzx+FUruNLmeEOQA/AAH61CXWQr9Ea0WqMscrrOSpH58dK&#10;LLXJTal5pf3rcLGWHyD1NYN1HcxwoPLCpu3de3OP0qTT7Jyq+YD8+efxpz5LXK5n9k6M30E4JuJX&#10;kDAAEA/KcckVuaGIEszLExkjQ43N8gz6c1haPbqR5ZXcAcdq2dUsJ5NNitrdvKjzlmBweorE7qfM&#10;o825BqPn3Uskc5xGwJB4GPYGsBrFhdeZJF5UcKnai846AAH9c+9bCzss/kvLuQDBzzzj19ap3bOk&#10;hjVBEFAVf4ixPYn8KEYVLSVzEkcQX0M0YI29cEnBq7FP/pB3gBVHLFxz9ahf9+XjIRWHU+1VpCLe&#10;RVuF8wgZ2now7ZHeumK6nNHfyNW1svMu0ZQiW8akkg5zzmsmEj7aRasAJPlyoyQfUn1raspWf93c&#10;lYywx5SDjn1qhcwFJrcKo3mRQEThRz1PrxWSqNT5ZHfKjGVPmiF5bSy6fcJy0ijl+pJre0ZXmhiY&#10;SKsQA+YnOfYCmiya7tvs5HliZgJGU/wrzVa1maBZFt1JAOyPJwFHTP8AOsalTmUorc6KVPllGT2N&#10;PULqGOYLEu8Kcu1UdTu0lNqYpAgc4Ofmz/wGrCWyTK62xkuXGC2fkX6nPX6Vg6nHNFdqYmjaWPso&#10;+VCfSvPhFO6Z79Plkro0pxdsBFGpXcp5PBPHX2rF0HTLixgbz5JcDPLMcEH0zWtZXFxHbSNIolkY&#10;Y3nqPao5kmmeETFgikHaDwcdM104aejjY8nGUVzXvsa9gsMA8yO0WMAcyO/J9qhmLXbzGU/IuML6&#10;1CwurlmDBVX0HYUoSSNXAUknAzmsalJ3ujejiFFWGWlswnX0J4GKkuYEQFnccVK8gVF2/fB4xT9R&#10;Ux2vzKDzyOtYNSTudarJmPL88h2sODnaKksdzysqpnB/u+tUxcRpMSSd201oaSJsF/KLFz8uemK6&#10;o0Lq8jiqYtt2RdWwUxAyKFkI49hTrZIoi2V3jsqnFXrS3JBluBlu43ZA9qo31y6uPkjVQ3G2uXlb&#10;lZHdSbnHUm3W7QjpDJ79etU3zDIAk6zk5O1Rg1Dc6lbWMfnTopbqSRnH0qTT9RN4TOlukagYQgdc&#10;1bhKGsloKpSsrrQWSScMSUlPGMEGq7mR1wUfNX3SSWUmR2+UfdU4FNYFY1bnJ6VtDlRw1OZkEcuy&#10;MBlLMBxntVmO4kdlUDryQP8AGi2g/dvI5GM96itbkKSqoJG7DOM1crSM4XjY1GmhjDDygvy0sdzB&#10;EAoGZCcAd81nX1xtkQME3ngqtSW0eJi7gbgc8HvXI1LvodqlHtqTT3wjQAnYy9FJ61l6rq8KxsrS&#10;AEjPX2qYwJPes8ueDz34rN1HSUmk3IxYFgOR2q6ThF3kjppzi9hLLVYygKvgscnnr7V5XoCXklnb&#10;iw84/wChJ5qxSbSyccY7/mPxrvXsW+1FYAQFHHPU1x/ggyA24iOGNgg/9Br6LLKkaVGvUgk7KO6u&#10;viPHzajGvicNTbau56p2fw9zoPhzf2llLdR3JC3k6AJJnCSquTtUfwEZ5XJyOecELe8bSSX2mJbR&#10;XccCK6ySF1DKVXJweRgZwevauV1ixeyvd6OyrM/mK4/5ZTdfyOCfruz1Aq7rMovtG067U4Uz7LiL&#10;OdkgUnB9s8jP+ye9a1sMq+IpYqk9KjSu9eWXb9UYUcUsHh62Drxu6abSWnNF7PT7pWJdFu/D9pZq&#10;t2kl7cAnzWSz5k5JwGfHyjPGCRjvWXbXVmPEEFxpkJtbVLuPy4WYM0WQAwOCQM5bjPAOOnFX9F/4&#10;R6LT4n1fyLi8I/fR3Clzu7hUIIK+mBz7nNZ95e2s/iBrq2REtftkASNV2bUGxRkY4yQTjHfHWt8J&#10;GPtK6jGfwyu5PRv0tv1WrsebjW/Z0G5Q+KNox1svW+3TZXJfFyrLr8kdt+8kmjt489TvaVwDz3BI&#10;P4VvNoVlaafHaTQRmZyWeXHMY/v5/vZ5z61geIL2N/EH2uBFQwx20qoxwC6SuwUn3IA/Grup+J1u&#10;kzEGaYrgwhCrZ5454x79KVSFaVCgoptW6d7v8Tn/AHSq1rtJ3X3WX4f0xnge5n/tY2iOW+0xGRkU&#10;fKXRlUtj3DL+CineBdO0+/1opqttbXEUdq7ATxq4B3r0zTfB11baMZNSv5GUKn2SCRImfzJCd0mA&#10;oPTYv6jqDTvALEa2srhlVbYllI/vOCAR+B/Kt8Sv95mu0Vf+9dX/ABOehLl9j6yfys7fhY1/Heh6&#10;Tplpps2l2dnDI8zKzwQKhI2HjgdMijX9QNv8OfCdlE7Bbqyikm5+8kUafL9NzKf+A07x/dedb6em&#10;3aBO2B/wA1Q1a2mufAnhm6EYaO0tI1fHaNolyfzVc+2T2rLCSioYZ1NueX6W/Gx0YicpOvybuMf/&#10;AG79LneeA/DunwaHay3dlBdXVzCJLh5o1fllzsBI+6OgH4nkk1xXiBE8K+P4ZNJ3QQgxXGwHKqrs&#10;ySRgf3cKSB0BYY6Ct/wt4xsYtEgtNRu1tbi3iSM7wcSBeNynGCSBnA5Gfpnnbpn8X+N4Ws42aDMU&#10;YJBH7hHLNIwI+XO5gAf9nucVOFhXjWquuna0ua/o7fja34G2IqUpUqao2vePLb1V/wAL3/El+JbR&#10;t47ja+hE9uhs3mjKBw0YkywK9+AeKf4m1HwhcaY8Wg6EkF+WHlzxWi24TnksRgsME8YPOOnUR/ER&#10;oh48hbUEDWyvZmddhcGMS/NkDJI25yK1Ndv/AAHLpF2mmWsS37RN5BgspIm8zHy/NtAAz6nFdMFF&#10;Rw8nCTsl8P8Aifl+pnNybxEFOKTb+L/CvNfkU0nvNK+FrKZGUarfGOLB5WIrlh9G8t/wfNdH8NPD&#10;tgdAi1O7tYri7uixBlUOI0DEKFBHGQAT6k+gGOR0bSLzUfBGsmCIutveR3MKAYLOq4lI9fkYY9SM&#10;da6L4eeL9NstEi03VLlbZ4SxikfOyRC24fNjAI3YwTkgZ9cTi4T9lVjT1fO+a3a2nyvf5iws4+0p&#10;SnonBct+99fna3yMf4maZF4e1qwvdEQWjzI8yonCRyxFSCF7Bt/IGAdvuc+k6vqzxeF31O0wGaJJ&#10;E3DONxH+NeZeOtTHi/XbO00RTMsaPDA5Vh5jvt3HBGQqhBz6bj0wT6Xr2mtJ4WmsLQZKRKqDuQmD&#10;j68VnOKSw8a+/W/8t1a/4/IrmbWJlQ7aW/m5Xe34fM8qvby4vZzNdzPLIf4mP8vSs2+gdmint/8A&#10;Xwk4GcblPVf0B+oFW66HwZb6Zd6g1vqke5nA8nLkAn0OK+trzjQpOVtF0R8DhYzr4iMVL3pPd/r6&#10;lDQfEaiMbX5BwQeCD6Edj7VsXfibdERv/Wux1DwloWoRIlxpsIKjCvFmJwM5xuUg45PGaoweAPDk&#10;UiyNZyylTkLLcyOv4qWwfxBr57+2cPLWVN3+R9pHKMRFcsait6M4bQ9Nk8ZaoY2UtpMTf6VLkgOP&#10;+eSkfxHvg/KOeCVz6U3hTSIo75tJsbbT727t54GuV8xyRKDuByx4LYY8evc5rWhijghSKFEjiQBV&#10;RBgKB0AA6VIDXkYzHTxU+Z6LZLyPZwOFjgo2jq9231f9bHi8mv2ngnVbHTDo1vepZwwLNcSLLHJL&#10;LGGUMhZs7AGICkbeTxg5PRaD4m8D6yJIJ9Nhs7iaWS4k+1PIBI8nEnzh+jYG5TgH0OK7zU9NsdUi&#10;WPUbSG5RTlRKgbH0rgPE/wAKrC6iaXQXNnOBkQuxeNz6ZJyP1+leZUqYlSc1K/kfbYSrkWLpQoYi&#10;EqU0kudO6b7v/hjtBoWjxakdRg0i0W7aXz/My7Ksm3bvCFioO3gHHA4FSWmn2dlFMmn2Fva+aFVz&#10;HuJ2qSVQbidqAkkKuAM9K8m8D+INa8MeIU8PapbXNzEzCJbdRueMk8FPUHPT8q9jJvonj+3aVc2k&#10;MjBFlZ0cAnoG2klc9OeM1dKrUrRbV+zPKzfKZZZWVOUlKMleLXVd/L+rXKdzDmNgB0HHua5zW44z&#10;JKI1PB5PqfQV0EOs6NeXRt7XV9Nmn80Q+Wl3GzeYTgJgHrnt1qK8tAZZnCbyudq44ycVLi47o8Ot&#10;S51ZGJojFbtCzHglcEdOPWrep2sFuPLRACRnPXOafYaXN5/CkEH5ueBxV2/sHSNA7qzqu1pD+fSk&#10;Zum/Z2Zyl3CFsSFX7gOD1rDkjd7q2LhnXnnGNoPGK6/y41cpuEi/Sq01mgO5VzjpVxqOKsckqd9U&#10;c/bWyLcJlf3jDB46UtzbOXlaRnddp61txW6faVY8HOelYvibXLTRbZ1DJNeOMLD6e7eg/nUutye8&#10;2dOCy6vjqsaGHi5Sf9a9l3bKMUkFpayTzsY40AznnAz2rnZPGEsTSLp9rEAxPzygs31ABwD+dR6X&#10;oOu+KpRNgiA/8tpfljH0A6/gK9d8MeF7DQrWNIIUkuRy9wyjcx9fYewrldSpXd46I+6hlmU8PQ/2&#10;22Ir/wAqfux9f+Dr5I4b4b+F7u81ltZ1m3IiVmZUmTBkkP8AFtI6DOfrjHSvX0GFAA4piDmpFran&#10;TVNWR4ubZrVzSv7aorJJJJbJLp/X6D1FPAzTVPan5Crk1oeYKBioZLO2kjZJLeFkYEMrICCPQ1Mp&#10;zzThycUy4ycdnYy18OaMrBl0jTgwOQRbICP0rTjhVFwihR6AVL7UtCSWxpUrVKn8STfq2/zbGbB6&#10;0oAFOxSYpmYUUGimK4GkwScAZNFTKBGocnBxkUCIgXjbp1GDnvTjKSo3YGOAOgAqIuWl5OQOAKkM&#10;Zzg073Vg2Iy6nlT3xTifu+55pRErFlU/d5PtSGPABz0oFce7Z7VGBzikeQDHUmmhm3Zx+dA7o53x&#10;/wCG08S6FJAoAvIsyW7ns3p+PSvPPhP4jk0bU38PaohiSWUiPfkGOXptI9/517NuOTmvLPix4Onu&#10;5l1nR4GefpcRxD5jjo4A6n1/CuavBxaqw3R9XkGOo4ijLKMa7U56xb+zLp8n+fqeq04vtiYDqa4H&#10;4VaxqPi0XdjrMjQR2EStK1upSeYent05KgH0xWxe6rp+neGNO13RZb8afqT/AGeC21ISO6SndtY7&#10;z5mCVwQWIwQR056ormp+16HhYvLq+ExTwkknNdtb6X0+WpuiLI3M3A5JqJwDIAoOPpXL+FfGa654&#10;b0nVmbTijJ5mpxwOzPbAxyOEVRuJcCPJzjIIxitQeJ9On8L3Ou2/ny2NrNJDcFI8tC0Yy27nGMYx&#10;gnORjNVLDyWhw2vbzNLDBzUzj91uIrLm8Q6YviCDRzLKL2aJpY0MRG7bH5hUZ77SD6ds5BqDwx4o&#10;0rxTdGz0mSWSX7D/AGiA0eP3W4qM88MSDwaj2M+wi3DCWm3bM87gPeq76cocvK4Dk896oX/jfTtP&#10;jvY2tb+J7J4EuZJbcbYmlx5YJDY53D+tL4gljttV0eym1NAdT8xoHiyVcpywyPboO9L2M+xlNPZI&#10;sygtMBGPl9BVDU9Hadec4I5X0z1q1pttK8heSK5h5xsnQxuvJ6qenT9a3nttwAPJwKjlaJVHnj7y&#10;PJdcN1FKtqkW2FAwVFPQDGD9T/SpvCmjTtrpvp7fzxDajAI6v0A/A859q7bVbOJbsSMPu8AAD5jW&#10;izLpmkhxGgnlAc8dF7Cm5NmKo8qbk9Ec1LcPbI82qKAYl3BA3BI7cVzWtaqZ7gXCKT5yhY4x0XjH&#10;H50aw15q10MKwhZXzzxjGM4qvFpk0kti8hYKuGZR0X2/DFOSi7XexnTqSjHlitydLmSw00QS7EvJ&#10;zuPILKo7Y7d6zIFlu5pXkTEIXdkL3yK6iXw69zqrzAZDR4QnGe/+Nb2i+Go7O3f7SxK4wQ2OnrTT&#10;V7xRoqdWouWWiOOsLfaHNushdIjJ8mVA5roL2HFlZJIjP5lufMYfLt3d/wBazNY8b6Fo8stvpkBv&#10;5iojJQgR46/e7/gK7HTdA8RX1ha3VxNo1rcS2+6HTpFYtIBgjL5+XsDhWx/KY3rN8utj1KmR4nBU&#10;oVqy5OZ+7fRu2t0t+2rseLeCrg6X4uFqyCeF5GhdCOuMgH8K9p0WKePQJYkZ1ZXLFVbZ26mvIvDm&#10;ha/ca3qNzYypDrNpctDNAFVpAzFgxCnjbnjPuK6rRfEWvQaDFqMvk6xa3Vw8Qjij8u4whZWbaBja&#10;GUjJHUfjXNhoyUG2nb+vn+B9lxRgqePxUJUqkPaOEU1ezk7XvqlHbb3kaB02+EgLvJv53DdjPpTm&#10;0J54YlkOWLDqfVvm78Vo6T4o0zU7iwX7Jqfm3o3r/o25Y1GRuds7VGAT16D6ZxNf8YatHNdJonh+&#10;aSyiPli6mhbknocYGM+h5NdMrRipvZ9j5DDZFWxFaVCMUnHfmlGKXldvfyVy1baELVQ0UQEhdtoH&#10;JCnOD/I1aj0ZbeSKORf3vzeYNv3VOcEn6fyrhV8ZeLrqORbaxQEHZvjtSSrZxgZyM5FQ3N38QJBJ&#10;HNa6mrNw2LEI35hQRXO68ez+49yHBVZO1SrSj6zR6M0Wn2lk9xcvFBCrb5HcYAHOB+eKw5viD4et&#10;Im8gT3TkEKFjIxjpktjA+ma5J/CfjPWHhhv45/JzkNPOu1PcgEn9K7jTvhdocCRG8a5upF+/l9is&#10;foOR+dClVn8Ebep0f2ZkmWwTx1f2kn0p7W83/wAFfqctYfEDVtV1m1tVijgs5JgHMMTPJ5eeeeeQ&#10;OcgDpXt9zZ2wkurWbRtOg8LRWS3Fvqkcy7zNk9FAyCPvB88k+prK0rTLLSbQW2nW6W8A52r3PqSe&#10;Sfc01NIsEuBMtrEJA28ccBuuQOgPvXdh+anBqbu2eFm2YYTE1YvB0PZwjp5vXd+fTdnmGj/bZ/Gd&#10;pBq2jTSzf2RLO8aR24keRX2LOzSEHdjBOG+9zitPSPHN/p/gHwvPfRm/udRs729kmkk2OXhBIQBV&#10;IwQB9OTXocthp09+L6402zmvhCbf7Q6fP5ZGCuc9MdqrLoGhLbwQLoWmrDArpEgh4RXGHAGeAw4N&#10;a0+SEOX9PN/8D7jjxWMeKqOpPbtd2W2iu3ZaP7zm9A+Icl9qR0l7W1s7ua0s5bR5blhFJJcIz+Wz&#10;+Wdp+Ugep7cVf0zxKLzXobB4Jlt7q9vNOik83L+bbj5iy7RhWIOOSenrxrx6BoYimjTQtMEcqxpI&#10;vkcMsf8Aqwf93t6VLfaXpVzNLNcaPp0s0pzIzwAlzwcn3yqnI54FW5Ur7HNzK1jjNX8aXGjHWorr&#10;TrZ5NOFvs2XZ/emWBpcBSmTgKBxnuegrV0fxWNY1qxstO0i8njltbO7uGU8xLcJuBztxheMkkZ7C&#10;ti70bRr64muL3RdNuZ5nV5JJIASxVSqk/RSR9KvWOk6ek9tcxaXZJJaxLbwOsIBjjXog/wBkdgc4&#10;pKVPqhXg9ked6H8TGn0i9vrzTRbLDaNcQxpKSZitwYSASo+XO0lhnGfWu60DU5dSOqxSx+XeaXef&#10;ZJgr742JRXDKSAejgYI6irVr4a0TTkkWx0bTrdJImikCQDDxkkshzn5STkj1q7aW0FhZG3tLSK2g&#10;zvMcK7QWPUn1PvUSnT5dtS+XsKi3P3mb6DpVd5ZQw3DIHUg5pLjUFG4RF2cHABqqLp4Y91yv7xxk&#10;IOa5Wym7GiXBIAUCo3zkBeT/ABY7VTt78GIPIoVmbaq5z+NXZZo4VVSRlmwx9KakF1JCBD3FOC8U&#10;huUWJ3UFiOgqt5ztjIwPSrTuZyjbcsgelOxxUbSCGLLfePQVWMzM3U0xaIsTSAZHeqZOTSknPWmA&#10;ZbrxVJETl2Ebc0kZJyichcUyO3UuzvGASxOM9ferApyrk89Kqxi5Nlixi3yg4JA9Kpbv3jKDvO7H&#10;FW5JysDxxfLnjcOtUUDIjiM7S3Ugc0ru5VlyjL2wtL6Ix3trDcIeokQN/OuZ/wCFd+HGndjZyDcS&#10;QPNbaM9hzXYIh2gDnA6k03gj1FKVKE/iVzqw2ZYvCJxoVZRT7No4qL4a+HVLlo7mQM2QGmPy+wxj&#10;j65rpWjtYdO0nT73R7++t9JnW4sXsrpY2VlzgSBnTIGT3bPp631UKMDJ+tOqqUI0vgVi8Tm2Mxdl&#10;iKrml3d/L8jyXxP4o8cT6/qNwmn3NolyQFhjh80RqBtGGxyeMk1k2PgXxPqkH2yWVIGmO/FzMwds&#10;85IAOPx5r0r4ianf6X4ftZtKu2tLhtQtoWdYopNySSBGGJEbHXIIx+NSeIfEcfhnWNNsbs3Ooxah&#10;PFGJJHgjkg3SeXwscY3DJBywUc4BJ4rn+o+1d5yb1/H+mfSUeLKuGoqOCw9OErK7tdtLTW/+bPP7&#10;T4V6pLNnUL+2jXIyY90jEd+oFddB8NvD0dtHHLDPK65zI0pDN9cYFJbePVlvNZhk0nyhp6XzIzXZ&#10;Ana2wSqkxAcg5+XeRjkDrU48ahdPvrifTPKntobScQ/bAVeO4Ush37AQwwQVCsScYzni4YKlBXtf&#10;1OPF8T5zimk6vLbpG0fy/wAzV0Lw1pWho40+1VWZtxd/mb25NbsEzwSb42ZT0O1sHFcZqvjuCy0T&#10;RNTi015YdT0q41NUe62MnlJuMeBG2Sc9eO5IFaep67c2WjaJqS6VFJBqX2MFft5VomuCQB/qcMBj&#10;k5H0rqjScfdSt0PArTr4ibrVZOUnrdu7/qwsPhHw/Da2sCWt4Y7W8kv4Q947bZ3BDP753H86rjwL&#10;4ZWwNktlefZjbJaFDfP/AKpJPMVfwfmqOt+PrXTLW7u10yWW1Vr2O2Y3O1pntSBIGXYdgPzYOWzj&#10;kDNT6R4xGox28S6cF1O6vvsUNq1yVA/c+dvdjGHQbc4Bj54xwc1S590JqrezOpe2tv7avdZtbcDV&#10;5rMWitNcssRVDuQHCnHzZ+YAnk0ywsrLTrezgtIWhS1klnEdvM6RNLIxdiyjG8Bj8uRxjtVTQNVg&#10;1zRbPU7RZEhuYw4ST7ynoQfXBB571fqXKS0f9f1cydSW39djGg8JeG4bZLcabM0QVo5A10585DJ5&#10;hR/7y7yTg+p9aIPCnh6C4lmGnSTGQ3BMdxcvJGPPx52F6fMABWzRS52HtZ9yvY2llpUFwlhaP5k5&#10;TzJpZjJI4RdqLuPZRwB70XdpBf2r295CksMgwyOMg1Ypyr3qZPm3EqklJSi7NdTyDxT8O73S531D&#10;w3NKyoS4iVtskfU/KR1/n9ateFfiU0TfY/EyMrodv2hU5B9HX+o/LvXqkn3lNct4w8Fad4gj80IL&#10;e/wQJ0HX2YdDz+PvXFLDypvnoO3l0PscNxDh8xprCZ5DmS2qL44+vdf009zpLaeG6gSa2lSWJxlX&#10;Rsg/jUteFqfE/wAP7xwFY2Zbk43wSD6/wn8jXYaD8UdOutserQPZy95F+eP/ABHfsa0p4yD92p7r&#10;8zDHcI4qnH2+Bar0ns42b+a7+n3I9EoqvY3ttf26z2U8c8LdHjbIqxXYmnqj5WUJQk4yVmu4UUUU&#10;EmvB/qY/90fyopYP9RH/ALo/lRVWNUeUwlfPIjDEbupPvWXp3w68SXviCTXdKtomsRcGVfNuBG8w&#10;P3tgxjGSw+YqPfHNT6xPHZabqEsUhWVInCuD0YjjH44rp/B3iSLX/DekapdWGumXw5uBNhMqwzlY&#10;ufMBYZGCDg964IU6VSfLU3WqPXyX67hsJWxWG+CX7uWl91db972vrqZF75drLbi+cW0lxv8AKilO&#10;HYoSGGPUYOfzqq22aKKaBkktpV3xyodyuvqGHBqCwOteMPE+i+IoWnisnv7mVzaSxFrFWj8sK3mA&#10;gE4BJCng5qWPS9R0zxFof/CNWN6PDWlzIbgJdiYSoTKZcoSCSdwJ4O7IwBit6UITipJ2uebjss+q&#10;1nQb95b+vb1V7MheMsRgYFV5IsMCM/KCf6Vv3WneJJ9Z1VtFttUsJbrQXWF7iTYv2kzb243EIxjI&#10;AJA9sYpt/wCH9duZvPhM8FpBqAuLGyu7wbfJ2QrLHL854YiV1HONueK3VN21ZyvB2WkjKi09plYX&#10;Em1GxhVbBI962rZbcz+XHCzFVwSoAA/E1ztzonixfN8uPUtzXOrHznvlwUkXFsQPM9cAD+E1Hq1n&#10;qxlfTZU1BdQh0PTJGEl0dkEon/eO/wA+GyqkcZzUyo86Suaww6p3bd7HTzTNPI0URU+SA5IPBPpx&#10;1p9tb/ZreS4nYtJjJ9B7VUtio/c6emEyWZ/4Qfr/AEq1dpLcRxwqWCn7zcV5koum7I6IyVRXZlyX&#10;EEbSN88tw/zFlXIUelVT5lyP3QIHctxitSePdLFZ2yFIt2JJPU1NcW4imaOH7wXH0H941006iS1O&#10;WrTctjHRgrlBnAHU05uDuz09abcoI5BhSqqOC3Vj9KRDlMtya3XdHBOLi7E0VwXkVEweucDHamSP&#10;idckkgjPNRvMIwB8ods4FMhjd23EfTNHKmzVVLKxqJcSjccAyscIo9av20N3FjfJGZW5I5wOOlZ1&#10;vBIn70EAkY/CtW3V4Bv2A88kEk1y1lyrQ7qD5nqS2MUwlD3FyzvIxJUE4Ax71n6xaST3CLuIyc4Q&#10;8n6kVtWDsQTLGSG5GSB+FP8APjjhLMqhuRg15cm4z93c9zDOVtDh59Mkto5WREedhhQelYcdoy3O&#10;X3NLkljztBrt7vUFa4CMgGTyew96xNeuEiTKM5bIAVP8K9HDzn8MjsautTNWB1bzHYEgcKOgp8Ly&#10;NIXuJG29hnisd7uSW5Z3ilkVBwcd/SrNmmoyRhpLd9zHvgbR9DXWck6bLeqwHUdix58qPr2zVGW1&#10;jhXceSv3VJ+X8R3raiWRECNxkc1janPBb3YQ5JPTigiDcWbEs5i0xSCFAQH8cVnaBqDi9RQ7DLDe&#10;VBJPNZmq37XO1EZnjGD6AVe8ORSJcRMsgBYgk+tY10vZtHZBuV2z0B48AzbJNuAcyEZP4VRugEQf&#10;uzvY1dsbaZxL52MA8Ev1qqYpZpBuI+U4PHNcOGn0PHxlOzbRWjiBYySHlD8oHStFxH9mDyBQo5pk&#10;g2PtQKRtwBmsBra61GZ7aW8jgiVwojA7dSc13N8+iPOVqerQ3WLnLxx2aRNNKcIvHzVJYC5t9T23&#10;UsIlRAVjjBwM4Az+J/KrsGiixnWe33yTJlI8nOc4yf1NP1fekbXdsuyUkKT1zj2/Cm2rWTMJQnNt&#10;tWsOurqW1hUXUybjyMHqe3FY1vFc3S3M6zIzSHaqEdB061s3Oj2sqm8uELTlMmSVj8uPQVFbqraY&#10;08X+qj+W2QZznOD9dxq76WRgoy6FW0t5LOCaa5Kb9xYHIJA/z2qvNc7l+YYGMjAzU1xa3dxaN5s0&#10;dsCdrlh+PX0qa1htg0gQNHFDhfNkGA3HvVc9uhN2tCuq+WBJKSPRR/hVq3gmuGDABARwGByagXbc&#10;XjOmwxoMxseBnOCa04nliQMZVAH4Cqk9Ll0dXZ7EJs5YX2sw39fbmmiJgwU4571beSSUo5YPIenu&#10;KheVSxeQ89AvqawU77o7HTS2Zq2tujYA25qHUVlQERuyjpweKiiZj1AGevFJc3HzheSo7HvXNPm5&#10;jqp8vL5maYZg29+e+T6U7zUON/y45FOvLiZ92XU+m4Yrl/GL6wfDl1F4cgnu9YdQIobaIyykbgGK&#10;qMngEnPauykuZWRx1F71t7m1ez28cZbzAWPoeals1eOPJEaSSgMMLyF/xr5eg07xCmvy2Esl3Yaw&#10;eDFdStBK7DgJ82CW5wAa6bSfGnijwdrMdj4i8+SAbfMiufmcJ6q3/wCscV0OnfS5NTCu94s+gU2Z&#10;KDoBnnkk1heMYTLos4UnKEOQO4B/z+VTaBrNjrlm17pdwstv90kcENjOCOorQkiQ7TtyGIHJznPa&#10;sZ0lKLj3FgMVPA4uniUruEk7ej2N/wCFlzo/ib4ZSeD59Uay1B2kBUbQzAvuG3PDDkAgc9enWuK8&#10;QeAPFvg2eaS0ikvNPXLCa3G9ducZZOqnp/jxVPWPC6ic3GkubeVG3BdxxuHI2nqD/nitzw98UvFf&#10;heeG315W1CwBC4mA3gA87ZB1PP8AFnt0rhkuVKNZNNaKS/U/WMJi6WPdSeWzjUjUblKjUSUr9eV9&#10;fLf5GFpHie3udkV8BDMTjcPuH/Cum+RlBUgr2I7115sPB2taO3i2Pwpcaut1OluLOztwzxZIBZow&#10;QMgklm7DGOOvG+PrfT/AeoeIbLR4xKEso7+1hmZ5FtzvIeMgMGIYEEcnGPeuyPtKcVzyTT0v67Hx&#10;eZ5fg8TWqfUacqcoptxk01p8Vuqt2d7+WgrON0eCAQQDzV1HPyqD1PrWcLqJZdeN9byxwaeIHheO&#10;3aKZxIMlnhlfKxjHEh2g5xzVm0utLutQ0u0tbq6abUtNXUbQNDGnmhjtEQ3SD58/h1Oa6JUm9P6/&#10;rQ+cjRnGW39f0xL+2/e+fGdz8ZHoO9SadPyAGZyfuZ6Afj1NT6fcW0+sX2jzLfW99bWct7JDNbqp&#10;ZExkD5+vIxn5TyQTWPY6vp8Cy3c9xdWkMttbXarPGivIs7FI8YcrywIO5lxjnislTk9GipUZJqUV&#10;6m2LhlmkLMTt6DtUpJWEOQu4jAHc0TxQ23hh/EiC5u7ILNK6RxR74hFnd1kAPOcbSQRyDzSOpeRX&#10;R2aMxJJh1ClSyhtpAJGRnsaxnSlHU31XxFCWCQys5kCui5ODwB/jU1q2ECc8/eLn+QqzPmKEEqGO&#10;75R05/rUSrPADM7nzJDluOFx2oU7qzMnDld0OgCiWQuoK8Kox6Z/xqG7tvszNKG2qTnAP+FaCSJl&#10;DLIru393t9ajv4Ip4YtjKVUgsR3PpWftWnY09kmm0NiR5V2N25Oc/pRdrJH5Cou9l5OTwPrV1ldB&#10;KzEEjpxzWBdTXLzsI+Zn6ID8wx/L8aLuUrRG0oxvIpahdvIoQuWm3bFjQZzV6yto9PtW3EeaRmRw&#10;OT7D2pdKtpY55ZbvmTHyqT91apXF3NLP91sD+HrxXUuyOGWvvS2Gaevn+cI0IAGd8vAz/WtN7V0t&#10;1aIqWCjkcgfSsyJL6aUKu6MFtoZxgKDW3ZGCwxDGweeU/PI/Q89fYVlUWt0ZRtfUdFCbyxDy8bAS&#10;5AwSR0H6/pVm2hWUFyCskYGd3TB//VU66ikl0VLLJEiECIgfezwf51NZX6zTLH9i2rIMMc4x9axO&#10;uCg3oXdOsG8xXiGAQCWzWpfLsiXzMFuwU89qQxwwWvl/MVYdBzk9q5zUrOdJ1mhd40XO5SRux+PS&#10;g3qSdOOiJZbdJFLJtYDKqinbk9cn/Gsu4nngSGOQDIbBweD3Peo7XUB5jgMXGSq7R6VUv5g7tFC+&#10;SvPTpkY5NXCF3Y4J1ObYmvDE2JE3o3O1gR8351TlT7Q8cuQkQXDN/Fx7mrEFszpbqqbgq7C3IH1p&#10;ksO1HTOcnJBOa2tyqxVKLd77MbbzmKBUSNwztl2xk7frWrbXKuwk8uMnbliw+6M//WrKS+ZWUDnD&#10;YbA5K4zxRYTCcFpE2nOQKzqw5tbHTRnyaXOsivIba343GV13KD0A/wAmorSGOCxmlnIJcj7xyc46&#10;VW06KAStPdujnqFwcIB2+tWJXkvUHkQhYUbOQDjj3ryaqcJ7nt0OWpFJrQWNLj7AqNgBgSQMjHNZ&#10;93DHaxmQjGOSD3q8dSMoUFDs3YAHGTxj8KzdUSS5DNMqtxwAOlQlzyszSfNRhoykb8C4wuRuAwAM&#10;CrVxqaSBf72cjjt/kVz8pKyiNXBPTHpinyEz3ChQev16V6scJGyaPEnjndqRvS3vluuHbJ9KzPtc&#10;0jFfNfJP94+tNm5UDdiQc4NV4WKSu2VJA49quOHV9TOeKaWhs2148UjYJOPWma9qE0UW0FQCM/L6&#10;+lZ0ryxgSqByMYPrVC6We8aOEHCZyTjPNTPCptMqONcU0za8N2zzyNeSldg4QucDr7/SunimQlQx&#10;jwD19vpXLrNCHES5WCEbmJbqPQVZgvIY7eS4OA3/ACzz0HNTiKbei2NMLVjvLdm7qWqRIght0bBI&#10;GStc1dXFwZFWFCWLdX7VPp1rLfSLJkhS2dxB5966OaK3tLbETCWUA/MSTj+npXA1Kjv1Paw+JU/d&#10;ijjJdNmuLgPdNlgeeeF+ldDps0NpadC+wgdCc1iy3EkYuHLKWOSEGOfzqXQ9QLQssxG95MYxjAAp&#10;SU6uq1SLrYiEGoyOie6iSDuJGOeRxWZcXUin5gcDA6Gs7U7pFnV0Y7R0+bjNU7m9ZbXcBneDz6Zy&#10;a0o4eTV2efXxME7I3Rextble5PGRVeWVIB5jH5c44FZMN/8AYtLaWQJ57D5Aew+lWLXTzcWy3Wqs&#10;WPGyI/Lj3P8AhXX7Dldzj+s86SW5fDgyxkfMzPx3H/6qvrIcv93dg844qo1lHbkvBG6AkL8vA29a&#10;lhjJQYEm5urMOBWcoRexrCpJPUkgYLICx4x+dWllDqi7BuLZwPSo4I4VHPzN3JrSRo0gPljBPUjn&#10;FctXlSOujzSZW8iGE+ZccsRwqdc+5rndN8L6Xpkpn020e3UoYx5lw74UdAAzHFdFezwqioNx757V&#10;WVVuIiZmVYVHLNwMVjCc0movR7+Z1XimnJaoxdS0ezu4HiulBifGRvx0OQQRyDnnNM0TR9GgtbqO&#10;1iLxTkLKs8jyh8cfxk+vb29KbqkttLeJDb7fLIIL9uKj055bmT7PAOCVxkZA65Nb3qzhyxvbffQm&#10;rWoJ8zs3t5ky/D6wknkZvNitkG7Z9pkz/wChH8qnuPAmk3t3DPMMJCqoiRyGJAgYkDC4HXJ/GtvU&#10;99rYYQMDg7mLDn8K5F7q6ulNtA42scbRyWrZYjESjzSm3bu2/wBSI5fQcbqKV+yS/Q5HxUIW8Tup&#10;2NDm1DAD5cec3GPTFbuneHdMuQJhBcyQ7sBDO+1ueeM9PY8VuaxpWiG4gjW1in1CMK8k5fkFTkDr&#10;2PNaenI32W4nGC2w7AK9KOYudKMYtpxVnra+rf6ng1stcKr5vtO/pol+hh61plpd2sEFxbqlvbjd&#10;EkUjRBMKRxsIwMdqTSobDT4GS0g2LnLEklmJ7ljyT05PYCrlzaSRALcsQG4YbuvrVDCG62gkq3Yn&#10;/PFKMueHLfTsc9WlyO6LN/a2mtiG2msXlWJmdW81ogvbqrAng1s6MzW1vHZWcVtiBFjRQSVRQMAZ&#10;JyeAKwxcLDuhjiKQovLE5yx7VPpKGwtvMTe0zsRyeg/H1rOUZWUbkwqOLuaMPgvw/dXUnnQSJKD+&#10;8W3meOIH0Cg4A+mK63Q9F0rRrfyNKtUgVgC78s8mOm5jlm6nGSa4qx1SSMvFJ83O+VVHKjqF+pNd&#10;NZamdpKtmZzwuOF//V0+uac61VrknJtLzZ20J073UUn6K4useC9C1m/N7qFrLLcsgQul1LHkDoMK&#10;wHc1Wg+HfhmKQONPlcqekl3NIp+qs5B/EV1FqzGMB2JbqT6UpnRZzGRtXHB6VSxFSK5VJ29X/mdE&#10;qNKT5nFX9F/kRW1pDZ26W9pBFBBGMJFEgVVHoAOBXO6p4J0PUryS6ntHSeQ5doZnjDHqSVBxk9zj&#10;JrpXuVS9RSrbX43Y4FMe8t2uXjMsaleOWHNKFaUHeLsxTpwmrSSfqZWheG9K0PedMs1jlcYaVmaS&#10;QjrjexJxxnGcVrEgL0Jb+VEkgZdkTAqepHejpTcnJ3k7slRUVZHl/jfRX07UGuok/wBEnbII6K3c&#10;f1H/ANauaUlWDKSGByCO1e3XtrDfWslvcoHikGCP6/WvI/EGjzaNfNDLlom5jk7MP8fWvr8ozFYi&#10;HsanxL8V/n3Pg89yp4ao8RSXuSf3P/J9Pu7HfeDvEI1W2+z3TAXsY5/6aD1Hv610teHWtxLa3Ec9&#10;u5SWM7lYdjXrXhrW49ZsRIoC3KcSpnofUexrys3y36vL21Je6/wf+R7WR5v9Zj7Cs/fW3mv81+O/&#10;c2KBQDkjPJpTjOB1rwz6QBTgaYDThQNMp3NlANVstWS1Sa/smJjPAZlIwVz9CcZ71narcXM2m+Ib&#10;fw+2vXmoavIDs1NzHBp+QFPlFsYUcnCFuRnPSt8cVz/jnxB/wjXh+a+SMSTlhHErdNx7n2ABP4UO&#10;ryQaex3YRVsRXpUoLmldJJ7b3t6b/icT4QtvG2i6tcLZ6feyrfa4kl2t7bfuHtgih5/MYBgwKkg5&#10;zkD5TmtSHS/Fs0dz9ql1lXW0v2uTFdSoks5f/RBb7WAxt7JgdN1eeeCNSXRdWn8SagnlwESLFHGg&#10;/eyN1CDPRc5J6Dgd66XUfizC0bLZaWzOQP3krhcnv8oz/Os4ZjDktJW0sfR43hTHLEuOFj7Rbt6R&#10;Sbd2t+l+n5nQNpvikQeFbSK+1q2gbTy19IGmuriG82x4aRfMVtvD4DbkyeV54yfDmn+LINSu5NZG&#10;rvbN9sG+/klEcI81DDjezBiy7gAmNo657M8KePbfWr82GpxR2cs5/cuGO1iP4TnvXbz2sW47W5PH&#10;WtljFUTaW9z5nM8uxGXz+rYmNpWXW/zuv6uc4XmdcscFuuPardrLnBkYuAMAVoXNsqW7EYVQpyWP&#10;SvKfEXie5u7wadoBkYE7N8S5aU+i98fTrXHUqKCuycnyLE5pXdOholq5PZLzf6fpqet/2bo0Nlpd&#10;54i1O+tX1S6FpZRWoO0SHOASFPJweTx09yfNvGnhc+FpL1b0m9b+1rWJLx0EsssMuNwKY+8M8Y6n&#10;PHQV1vw+bxjouleTcapFBbNllgmhEzoSeTuyMZ9OR9Oc7F5pmmapaRw61HNfmO4F2JTcyROZR0cm&#10;MrkjAwOg7AV1c1GfJJq1vL0+863XqZTVq4fD1U76c0XvZ3TT0f5rffQzNR8Tado/hp9etfLu9CkX&#10;ZaQwRiJrcx+ZuViedxCKNpGQxPQVs+JtUXRPD7azDbNeWaW4unHmCNwh8vGAQQT+8HfsapXvhbwt&#10;qU11LeaN5huJpLiQJeTopkdNjttD4BK8Egc9TWjc6bpN9p1xY3NhM9ncQx28kTXs+DGgG1R8/wAv&#10;3VyRgnAzmtHKizzeZOV2ZieMdME7faFngtPNurdbg4bMtum+Vdo5xgMAe5HbIrnbD4lCK71KXXrV&#10;7XSi0L27ptd4Q1obgqwAG7IU89jge9dymlaJFcyXMWlxiZxJnzJZJEDSKFkYIxK7mHBbGTk56msL&#10;Q/AGkadqur3l5Ba3NhcGFLC2ku55vKUQeU4dX4yVyActgHAIqk6Otu39f1/Telh9v4uFymmC20u8&#10;afULoW0Syfu1JMXmqwYjkYBBx0I71t+GtWh8QaDZapbqyQ3UYcI/VT3B+hzVLWfCttcW3hmDSnEF&#10;npN4ZpIZ7+43+WIiirE/zEY3dMgce9bGm2drpmnwWWnwrBaQII4o1yQqjp15P1NRV9la8AXQtgYG&#10;BUkYz1qIvjqRikE4JAU8+3asLjuiYyKHI/KhCWLFiOv0qvO2V3A/T1NUo70xl2lG4g4UAUrkudnq&#10;bJXBHIpDgYyeT2rOS5DMFByRzn3qzHubGWGKaZSdycijFAOByacoz14HvVDEC0kyBkwT+VLJIq55&#10;FQNcDOODk0mxaEYBibcvzHt7U6OSRXLsMk9BUYbcwAzgVY427j9KSBD4Y3CEucs+ckn+VIUG1VzT&#10;8sygA4OPyqIEiT5jkD9aYwYdaaalypcncM7en86HRQQM9cfrVJkOPYixRS444pKZBXltQZluLaR7&#10;W7X7txDgOB3ByCCOBwQRwPSq17pS6qrDW7y5vpApWKaRIt1uT/HGuzYG/wBrbmtDNGad3bl6FqpK&#10;LUk9UchD8ONEt7C2tbXUNbt/JsTp7TQywrJNFnKh8R4LIc7WGCM9aztc0i28KeE9S0qyttWutGvv&#10;OkupopIDNGZFUOuDFhUIUHI5BA6V6BRVSqTkmkzXDV40qilUjzRXS7X4rZ/1Zni3hfWvDN74pstT&#10;1O41mx1KJPKiYzpLAmYfI2jchYDb83Jxuye5z6H4b8E6VokkV1o+raxE409NPSWNrc7oVk8wE/us&#10;EkkgnuD+NUfF3w+0zXQ89qosr7Bw8YwjntuH9RXnkF34m+HN8IZ0Mli5+6ctDJ1+63Y98cH1Fc31&#10;utRf7zVdz6v+ysuzmPNlcvZ1f+fcnv8A4X/w/wAj1fVfB+l6idYM13qsY1Se1uJljaEhGtwBGF3R&#10;njgZznOKpzfDvw5NHZR3L6nNHbyXUuxniAd7j77YCDbjgrt24IzWxo9/qeqaRb6jF4ev1glTefmj&#10;yB/sqWDMPTA5qhdeJzF4mi0m3so5lk0yXUluGujHgRkAoV8s4OSO5wM59K7FOofJThOE3CW60/G3&#10;pubOmWS2FjBai5uroQqEE90ytK+O7EAAn3xV1GAYM3QVzmg+LNP1Hwrour3zR6c+qRGeO3MrTFI9&#10;wXcxCDaMkAkjaMjnmreleIdI1d5E0+/SZkhkuNvlSKWRDtcqCo3YPBC5INTOnO7uiE3pYtTJ59z5&#10;jAnGcADjFJc2f2uBUn4wRnB7DoKzx4v0AadDfvqPl2c674ppLeZFkT++uUGVHdhwO5FT3XiPSLW/&#10;ksp74LcxzxWzKIZWHmSDMa7guDuAJHNT7KW1hXJY9Kt0IIXoMDFTLZwrgCJMf7oqnfeJNFsvtn2r&#10;UoUW0DmVtjsuEID7SFw+0kBtudvfFUb/AMWWg0959LDXkvm/Z1jMciHzcbtm0rvLBfmwFJxycDml&#10;yNK9i6cJ1JKEd38vxZpavqFho9k11qEqQQrwCepOOgHc8dK8p1DX9f8AiDqI0jw1ayxWp+8FYglT&#10;gEyN0C89P51qaX4D8S+PdYS/167ih0goskdxBIskciHHEQB7jufxz0re8R/EHQvAmnt4f8BW0U1w&#10;PvXCt5kasR13ZO9+nt27Yrlqc0k3V9yP4s+7yvL6GDlFYVLEYl63/wCXdPzb2b/pJEkOgeD/AIV6&#10;Stz4iEWra5KPkj2K5BzkFEP3QCv3zz1x6VgxfFS1vdSsbmPwkL/XbFZYdNuTKdyIwxhgB1wBnHoc&#10;YzVLwz4F1DxBenWfGM07GU5MUjESyEYxuz0GO3X6V6ta20FnCIbWGOGIdEjUKP0q6U6n/LtckfTX&#10;19TjzjF5fTly4hyxNbrJScYL+6kr6d7ffcxvDNtq+nTRzHR7WW6nT7df30swhDTu74iBCsTtxn0A&#10;C1yVv4F8QHRtBt/smn2t3o17eytd/agBcLOJGjKN5bZCmQghh/CeOa9N3HaFydvXHakLEqBk4HQV&#10;1wqckeVI+Qq4iVWbnL+v+B2PPrfwBfw7Y1v7JXcae8t3EWR7d7dsyCFdvIf6r1ORis/UfhlrFxok&#10;FpHe6YZLe3hti32hl+1lbnzTM/yHD4GBnPLHn19QpCapVmtEjOVWU23J3bOCXwNqg02OBrjS5Sia&#10;jEls8p8uNblspIX2fPImDk7R97iu6ihNra2ts1y901vBHC079ZCqBS34kZpaKUqjkrESlcKKKKgg&#10;KKWigBKVcZ5oA4pwXuKAJGfbDtQcnvUL8j3p4yB3FMck4zSK6DVU7Sew6mpvOYRsFPzNwOOlNuTC&#10;LXy9u5+CTjioonynHOKe5Pw6lpCsYeVyW2phM5yT71VEs7IpEmWbJfPQD0FSH5rdpJSFUcKvvUQb&#10;KKB93viocTZT0FVRJIoY9ycjtShs7nVcuenHTNRKQGO1cDP6VNBIYiGwfl6ADv0p8pPtNSlqlsLS&#10;FUgXM4O5mIzjj1plpG0UQeU7nkJIPXpV53YgrIScjLZPUkj+gqBhuwAPu1KhrcblFaomkYR2m1ch&#10;mHY/55qCJj3yTT/X+I+1SxIScVolYylNvQbL8xXGSBTArbx/SpMljgc/Tmp4rZxE0snyhRwKexN2&#10;9Cp5fYZqSOMscKKsTbgitwFDDJ/lVgQnJI6lTyfUUuYPZtlNY8H5scGp1VA68fXFI4zImCNhOFOe&#10;Wx3qYRrtyMc0nIpU9SpPKJHJC7VHAFRxoryADoOTU7xLyMZOcU6KMk4HTsKEwlEivERWVezcgdfz&#10;qJELcL9KluISJDnOcYqWKPanygjvVJkyhroMjtXdyoK5HXmoZdoYCIlgBlj2H41oQr5Eh44bnnis&#10;aSeW6OGUgHrilzaj9mrXGalp9hq1pHbapaLdQJKsyKZZECuOjfIwyR2z07UzUtH0nVtRS+1PTILm&#10;7jCLHK7yBkCNvXkMM4bnJyevPJq+iosfzkcds012TftQ5961UmtiOaSVrmTe+FtGnsdVW0sLe1vb&#10;y3ukS5keWURSTrh3CsxAJ4yQMnGKjsvC+i22jWVhc2FteGNIDPIzSHzZYk2qwJO4ADOFGAMkY5rY&#10;Ybhg9KAMAe1NSdrD9rK25nz6BoUtnZ20mkQmCzt5LS3QTTARwuMOg+foRkH24p0Oh6LDYx2UWlxr&#10;aRzpcrH58xxIn3GyXzx2Gce1X6UU+aXcXtJdyneaNot61411o9rJ9rDrKN0gU7yC+AGwpbA3FcFs&#10;c5psOi6PDBLFHpcAWSRZi/my+b5irtDCXf5gIX5fvdOOlXqKOZh7SXcZFFDBDHDbQxW9vEoSOKJd&#10;qoo6ACnUtJUvXcgKKKKVgFHWp4yfnJC9O/aoF6027YcxqDkjk0mNDmuYQmD87H+7Ue8OeAQBSRoF&#10;HFOwM01EbYSqrKwkXcOPlbkVyevfD7RNWy8UP2GbHDWwCqeO64x+WPrXWEbmJPQ04dOaUqUZq01c&#10;6sHj8TgZ+0w1Rwfk/wA1s/mmeK33gvxL4anFzo08k6DJ32zEMP8AeXuPz6Vf0T4oXdrIYNftPN2n&#10;BeIbHU55BU8fyr1ysrWvD2la0uNRsopW/vj5X/76GDXK8LKnrQlbyex9THijD4+Kp5zh1U/vx92a&#10;/wA/v+RX0vxbompQGS1vkJGAY2BEmT2C9SfpmtWzvbe8VjbyBihw6kFWU+6nkfjWV4E0HT/Bt1qp&#10;trqCO8vIttjcXw+SNwG+RiMdcqexIBqv4+8Sxw6Zp1tqBttS1sWhOqXGlTtDFAgKtu8zkqu7HB5w&#10;x6bhXWpOFNTq7+R4tfA4fEYt0suk3B7c1l0u77W+fY72D/UR/wC6P5UVzOneJNYutPtbi18P3L28&#10;0SyRtNMFcqQCCwzwcdRRXV7KR53Kl1PHPGl2Y9MWJSd08hyfYcn9cV32os3g39n+3tSSl9qwHB6g&#10;SHc3YHhBj2JrzzULOXxD46sdGtlRi0qw8txycsSR0AGffg12n7RF8bjXtF8PWjARW8QYrk8O52rn&#10;6KB/30a8Jyt7Sr/26vmfpGTYJUsLgMFPTmbrT9FrG/4GT4BsRbaAkrffuGMh+nQfyz+NdCC0bq8b&#10;lXU5DKcEGi1hW3tooUztjQIM9cAYpJpFjUs3AArSnHlioo/M81xrx2Mq4qX25N/Lp+Fga6uMzMJ5&#10;d0wxI285ceh9aptGSTircfzrk0pTg1fMzz2mzNkhHA/MgVa1DVDM3my2dm135awm6WBFmZF+6rPj&#10;cQPTNOaIk5x0qB4d59s8mtoVLCUnHYi+3yGNUYctxgdTWjbSGNMGdnmk6RqMAVnSpGhGzczdDn0p&#10;yTMo4IUAc+/1p1KakrnTRrtPU18MXQxkArycdc1HPcpAkxJBZ+rt3HpWa9xlgqN90c49T/k1pi0x&#10;EZAhz2JrmdO252qpzfCZkty0km4wEFu4HJ9qrqJPNzMhTJ+VCe30rQm3CNfIUYGWeRzyahhjUxyy&#10;E8ggk966abSRyVouTI7yBIFDsoLkcHGePSnQnIB5xTLuQ+WCxYnBAFWLGIBRHN8vy7q05tHcy5Ep&#10;KxowDdbsojPIzntV6WUR2QYoecHr1qnZR7gAzOuDgY/rTdbnAaK3h3SSdOfX2rzq7u7Lqeph1aN3&#10;0NOyy8KsX2qFyM9KjubeOeAmKRiG7+pqa0swvlKYxIcYIcd8U7VZPLjKvvVc8c1xzX7xWPUwt2ji&#10;r+F4bkB2c46Ke9Vr2OSVIn2BppPuD05xmrs4+1XDNGcjsDXQWlqqQLcyR58tVVVA4zjr+tbzruLS&#10;R2uVtDn57eOzwkSopHVgMEmo/NCKctUWsXDMWZVAx83Fc7Jcy7Q0rMAegzXoU/hSIqpvY6B7xF6D&#10;c/pXLahG1zdFsZbPFWrCVZZjg85qtdXgWZjEeASCcd6s5VFpjodISSLNxcvEmewzn9a63SdKtI4r&#10;ci5I3A4/d44GefbrXGrLNcW8almbD7q6DSjLN5Rb/VoMKrc8eprmxUbxvc7FtqdvaQ/Z12QgS7yP&#10;bnFUrppnudoR4gRk5NWbWbZAdrNsxzgd6IFgQZlIVvcV51Cyd2ebiU3omUprEKu+5mkXA6A4puhw&#10;W/7yRowS52qr/MeCeSasX9w8pFvaxgu4Iz3x9afYRRR2MEMjAsgwcDr3r0Iz91s82VP3ki5GYjME&#10;jZSy5GB/D7VFPbKEOcLGrKwAHWrltC8SDBOw9AD/AEqVkXye5IbOK45VOVndGlzo5zxZHLKlrbLI&#10;8UUsmHYHBIPGP1rQ+zR21va21uNscOPqSKr6lbzS39vO8QEMLB2JI7elXmY3YjYAxxsMDB5AreNR&#10;8iOaVJOo/QyzYjUb+Q3DMbW3AXys8SMecn6cVRvLRVlIlXcJXV9hJwMnGePwrYkijt7qNVBC4O7H&#10;U+5pLmITyoTgJxwPXtWsa23YxqYZSTvuZEPlGMLEqp1HHcA1Wnt5nZS+Zo1OfLBxn8at31u0dzCF&#10;AUAYIHbA6Ci3uPMRvlAIOP0rojqrxPNnCVJ2G2VzP5p/cqs5UkAHlV9Kk0uSKOFXmlMszgk+i89K&#10;imLSxNsfy2JwCPTGagIuJpba2tIkhtIiHaRuN3rTcU9tzSnW6SNaGTzhNIWKxocYHeo7kDaj9Ae1&#10;RLDKtqIg5MQ4LZwTz1xUrDcNzqSF4ArNx1OlS0Ksp+Xqa6TwlrENjoGsWtpqdho+uz4a2vb5QYsA&#10;Dgk4HBzxn+LvWAIA8TMxIx2FF1apEgI5J4AFdFOaiZKUoyUkr2OT/aUtf+Ey8QeHf+EdSK5u7OLb&#10;favCRFApLKB+8JxgHJHJ6gDmtHxD4N0vxZZWthqDJPfRw74ZIJ0MxG3JYckkYGe44zV29sjc6ff2&#10;Ek8kEd7bSWsjRjO1XUjJHfBwce1aen+H9Xu/HUtvbzX6JN4bjsrbVbSzmghSQMCB5hBX7oyRnB5X&#10;rWlub8Xp82dEKntld6Nf8BHz9c/CXxNayXf9l3dvNboSVKTMjSAdBjGM/j+NZtn4v8a6BpaW7xXC&#10;WtucLJc2xOzngbiOmelfS+pxeI20Lwffabp1x/a894BqFooeWBVSEj94VBCKzhWyf73cZqy1neRn&#10;RdVS11mDTdQWe2v7HUn8uWzfG9ZE+UcAqyDGQcrjrWln9ppmjjde9qeBaR8ZnET/ANsaaJJt2Va2&#10;OBjHcMTzUN/8YVvLea3l0BHhkyObog/X7vBr0+Pw2muanf8AkaNHfPDqWqxuby2H2cbF/wBHXzCA&#10;pfzDjGcnJzxS6l4Y1MpYra+HLtbJrixE0j6NIZFcxv8AachU3+WDs6cZ+6aXJFq9txxpqEuaOjXZ&#10;nmfw08c+Jba0vf7M1C7s0jZd7QkbGBzjIIIzx1xn+v1FZaZonxC+Hiz2NjDJeypsuPMn2TlwcsrT&#10;YdwCQCPbH0rzXS/D+rab4bs7bSfD11azHTEeKFbTeZNQ87DG5AX5QY9hxJgYJzzVdGXw18aoE064&#10;Sy09tQjU+VJtj8ouAyk5xt69fSuOsnhpKW8G7W7eaPscvnDOqUqNRWxEFKXN/PFLWMrWbduvXz1u&#10;mq3Nj/wmEtj4g8O3aag0qCaSXUGaRimfLCsFCiPkngHOc1vS6f4Za3toJNJuJFhsRp0Qa9bKRB96&#10;lTtBDhgCG68U349aRqWneM4fEiQCTT5FjVZVyQrqMbW9M9qytG1JL62E8BzIxw2eqe1KlWmpypSe&#10;qenoeZxBgo0sPh8wwcLUpRSlZ3SnfVO92vn6evQaLZaPa6neXVrbTwaldwXUJubm9Z0JlGTuG3uQ&#10;vPbr04qjDpFjp2hafp89uup3rWdvBcyx3THa0LFkEMmBs2n5gcdTznFQXVwisSXZSFzmrEd20skc&#10;dtuLdXGMBR/nFb880j5j299Lm/eapbarDeWeorfyQXFubW6Wa/d/kOcleNqsc4JA5A/GoZJFmuFW&#10;1t40hRFQEtuPyqFBJ7nA5OKo2sIE8vmRh1OOOtWJZTHAVVQjf59Kxq1W1ZlwbluyxKyYCZWRlBbg&#10;YqOSRZIMuFA9cVAjKq+ZIflK4UdzRBudX2gYGfoK5bM25kPE1vHGWEQdiQBn/PvVp7yPyEBt1Hzf&#10;Ko647Gshi0YAlVeCSAO9XbL75aM7p8cs3RfpTnBtXbFCok7JGlM4MBjIIuGTlM8gfWqNlYEXIl2q&#10;ioTwP4uOpPc81WnaWGeYb23uQNwPWpb+WZLREBOMYzk5I96xSnDVdTeThUVn0KWtyrDI0ccqx7vv&#10;Sf0rJt5Z/LLw4kQZG8rjJq1fWbStEyPsyoHWnpbLaoWVTNJnCtKcge9d1JNR8zysU/e93Yrx3F1J&#10;5bKEJ5bp04prw3EkrM8h3KR075HNa9nK0k8aB2MKtud26v7VeXUbWJpGljjzuwo29qlznsc8VHqy&#10;jb2Ekd4n2fOSA2B/FXSDS2UoyxFcEHmq1nqYkhZ7K3HHy7wAPrVnTLm4N/8AvSAuQMZ9az3ep3UV&#10;DZG3cyCCzjMgUSY+VT1P0rGvIlnXd56xwj/WFueav6zNCvySZZjwqBc5Nc2j3FjK0gX5WPC56Chl&#10;1p2eq0K+oww2pkltGBfy9oTbwq9dwHvWTBGrWiSqodrh9m4jOcf5NdH5VjcOzK0gaQDeFA56nH51&#10;RnayFwSpkRwCoTsucdBVRb2RxVIre5mqtzGGE8zxpyVjU4LDtnn/ADio0vGcyIOrDAH9alZgxdLQ&#10;DahCyO45z/U1QdwsyvlSmMcDnNdHKpK7CNVqIyMuHcqoyVOCvrVqJCs0EMeCVO+Qgdv8moniK3Sg&#10;vyV6D+dXQpZm8vfuP93jP1p36GLlrdGgXWKzkmcJ5YGFXP3zUw1OU2yoihVYhVUNwCen41z16ZLi&#10;WO0QbZMfez09TmtCYNaeSMr5pAO7svYYrmq4dT3PTo4px+E1Wx9pht4zxAd7+9QXM8kiy4RgrMc4&#10;PvVGxlZbicythmA5GfeqerSt5sEabghPJ9a5YYS0kdlTG80GyC9Ty5spCNw5wGHP1JqxbgRW7zIO&#10;eeT1/Os9YDNdO8gzk4ArYtbNniKOcJkNxXe5clkeHUanJuJVs4zIvnSk5IP41Db83ZGARnnIq1dL&#10;JLcYC7IY+QAcZ/CqrZR2Oxd3bjitObmWhF9LD74knGeh4GKktEYM/GBtIGRVkwGZQ4xj+tPsoMyZ&#10;LHAGaylUugs2U3swIy0rlQeWUd/anW8TzPH+4DxKOIyw+arToZ2cLj5epPSmC3jEke9iSoHA6Grh&#10;Lm0HF2ZtQtenb8scSAYAB6U66RreCRprguwH3RwKrzX8dpECST9RWBqGrlpiMck46cVwzpupK1j2&#10;4VVSjdsguZy1wFYAA/rS2G5JGkCDC9FHHWq88u6aIBd0jEAAd61YIpBdOIgoZUHB6AmuyKjTjax5&#10;detKcrplCeYyrLkDajHp9KijWS6gtbeJiXcbmz2Hrn6VYt4JLu5uLe1YHAyzt0GCMmtNpbayh8iJ&#10;t+37zsvzNn1qr68sTGU5S1ZGmk2zOnmzGVlAVd2NpwMcDFXk06XzEY3ckhHIV+Rmst9QSNnWBAuM&#10;bmA5qzpUcrt5tw7JkcYPOKU1JLQ3ocit3N6YXBttjS726Ed8UyByIlWViWHB96v26L5YIYtx/FUA&#10;h5YfJyOK8pzSk0e2qbcU0JF5THLkAdeRUsro0flxOOeyile1wVOOo6Uye5itEZ3UKAPSs5vm2ZrB&#10;OPSxn3qSqgDkJHg/OxBrLuZjNaGCKcBBgN74qrqFyZZ9zDO44xnpWf8AvWeRFwR0BBrtw+H927OD&#10;FYpRloTTbFAYuoA4yB1rU0SUxbFVhApXcXC/MfbmsmCyOCWJLA9+1an2csVVMZGASegrs91rkR5f&#10;t5c/MaeoLBdIV812GdiOeNxxyT9M1nQ2SaYDdOyjkiLcPmI6ZFX7X7HYS7ZZ2muZeFTbwv8AhWPe&#10;3fn6nMHPEeeCcqB2FebKhLm5Ys+ghjnGF5FiztreAySXG+4mkXzHwoHGfUir8esnjy7eOKPGAo6Y&#10;+lZWnyRQaR9ousvhQViUZ3dhn86z4bkuFc8bjzjtWsMI+Zps5auOUoqT3Nm8c3NwWkcudwA5xU1t&#10;ZkPuWNV3ccDP51gRvvlRYM9elakDSCRFlkESk46kk/SuqFN0o2icUq0a0tSzdaaLaJS7Fv4izDv2&#10;49elST28kMwI5CsOT79aYt8otQyHdGGO3d1JFZl7q4uD5cj7dg3M3IqVUqXtYqVClbmJ74xWpkuD&#10;JglxJIPXB+UU7w9fM915js7ZbcMvwAc8ViBhdzPHHOSr7QCwPStzSvs8VxBbxxCULw7uv1J5q5p8&#10;pyOaU00d3JdtHbgIRhlBJJ65FZNxqbNcQKSVZJVBGc5BrPuNRM7HL7V6c9iKy7m4hhZLuSbIyYyB&#10;z1/rUKnpqautObvE3NU1WQRFUdg6OAOffrVzQczyHMJmlY5YtjArg4J/7T14RRkmJQFGR7d69FsL&#10;pbWaOJNixJGo46ueck0pLldi8PP3m5M3kg2I3y4IHQUzvVB9QjUDLSMjk5VByeauqG2qzoI89Fqo&#10;yudbs1dDjWfrWlwatYvbTjHdHHVG9RWgaStYTlTkpxdmjGpTjVi4TV0zxTU7GfTr2S2uV2yIevZh&#10;2I9qfpGoz6XfR3NsfmXhlPRh3Br0zxVoSazZ/IAt3GMxP6/7J9q8pmieGV4pVKSISrKeoNfb4HGQ&#10;x9Fxmtdmv66M/O8xwFTLK6lB6bxf6eq/H7z2jSdQh1OyjurZso3Ud1PcH3q7EgLHnHUk15D4X1uT&#10;Rr7cctaycSoP5j3FesW08V1BHLA6yROMqw6EV8vmWAlg6mnwvZ/ofZZTmccdS10mt1+q8n+BIgAX&#10;g5FO7U90AUbRio6809cdmsDxx4dPibw/LZJOIJUYSxMRlSwB4Pscmt0GpEVmGE61MoqSaZ0YXE1M&#10;LWjXpO0ou6PB9P8Ahr4lvL61tNQXybCNiol89XCKTk7Vznnr0HXmvWbbwh4c0mLEOlWbSDH7yZBI&#10;2R3G7OPwxXRYW3Q8/NjGagaIyDJxnaMeuawhh4Q21PbzLiPHZgkpS5EukbxT83Z6lbTtOt4LWyl0&#10;Xw3p+qNe3xj1SaRo0a3j5y2GHzY4wg/vZ715r4j8RLp3xDGhadLs0MSzEy2yh5lEMHmtCm7I5PAO&#10;OgYDpx291ptrcTPLLCA33WdGZC4HQNgjcOTwferWqWFi9haWs9nDMqMrxoygBCOhXH3cYHIxXXKq&#10;pcum3+X9M8aFWPvOsua9uvmvXdJryv5HBeJfEbXfg7S/Jt72ePWbh7dAV8qWECLcVBSI+aCUbkDo&#10;3NZHw+ig0q9QaXpz63qU1lb3TSISEt0mLAbXVHXAxl2JHA+UHBr0y7s9NuobSHUNNs5VhlLQowb5&#10;HYbSQwOSSOCSTxUGo6dpIEaNpGnHyrf7LGgjKBYf+efykZX2NL9y2pTV2utrHRLNp06dWhh3yUpu&#10;7jv+Nk9tDG0Xxja634lutIit4cxNF5UxuiEuFZSz+WTFhiAGKgfeA7VlReL/ALVpulX8Oh6gNP1K&#10;6hggmZnwVkZxwBEdzrtBIXI+bg8V1FnFpguDLHommI+6KQssbAhohiMjnjaOB7cVGbTSYkijTR7A&#10;CKb7SmEZQkmSd6gNhTkk8AcmtOeh2PJlUp2uw8KapFrPg+w1YW72slxJKnlGTfhUcrnO1Tk46YrQ&#10;efYo3khT3zWSl9bwacum6faQWlnCzskUKkAux+Y8k981nahfoxjjHJUDjHesKiTk3BaHPPEK/unR&#10;SXapa+aeFLDGT1q9FIs8SlWHB4xXMSTJLeIs7/u1GAo7EVoWWom4kXYuEHOBxWdrGlKsm7GoLlkJ&#10;GCeTk1Y+0D8uKp3Y8xFZWIPp61lXF44VhECzqMD0/wA8Ui51HA1UvXkZw42gdOetOWfy0VUOWbqT&#10;XG6tq32eKME7WyAze3fpUg8RWoddrtJI/Xap4q3CSVzBYnudwkoKgt06VEIkfO3pmsW11ASx+Zgk&#10;Y+VSK0re9MhUOrIDxz6/nUHVGopF3yTgkZFNimmWUIyfL6ipZLiG3kEeM8cnHANTp5VwnBOOvHFU&#10;apJvQmhIKlnJ2rSeersoB4IPBpWcRw4jxx/erPldvL6jeCeabY5SsSy/OcE47mljhORggkCswzrG&#10;FRmJZiAAK0oApA5P40kTF3Jgm0HGCQeakUF+vAz0FOhhAAJ4Bp/mLnC8YqjQBkHAqGSMluP0qWP7&#10;hY9KXHQ0wKzDy+/NSBWbAzzipNo5J5NJGQF6c55pLQBFjIHqTTCpB9TT5plVSM4J6U8SLBAhKjJG&#10;ST3p8xDiiCkpkV2tzLsCkMOMVO0ZC7uMU07kW6ojopaKoQVBe2kF7btBdQxzRN1WRQw/I1PSUrXH&#10;GTi7xdmVJdVjh1DS7udvEEV1psEkS6fZKWtb3KgBmIG3IxxuZSDn8fIR47SXWNQh8U6JY5eWfyZZ&#10;7NZ5rHeScAErnBx0K5617TWH4k8LaV4ijA1G3zKowkyHa6j0z6c9DSxEqtSzg7Nfiezk+MwNGcoY&#10;+k5xkkrp6xt1X9feYHhLwVolzZ+G3tNWsdWj0yzbT83OmrLHLEX3DKGQlJAc/Nn/AIDUvw38LXNj&#10;Z2t/rEk9pd28N/aW1rJZlDEJpd3mNlhvGAuAAvfnNcBqvh7xF4EvftulTSy2eQTNCpIIHaRfTnHP&#10;H512nhH4l6fqgS31crY3eOZGbETn2J+79D+dKGObbjVVn+B6GO4cnCl9by2ftqXdfEvJry8l6osa&#10;l8OhqHgrSPC7+ILiKy06B4N4tdwnyuFYpv8AlKnnqQfbjE2p+A7KbXDrV1rEEciXdneeY2nAFBbp&#10;t2BzLwrZyfoK7IEEAg5Fc1rOm6ZqlhreqeLpL86FpbCP7HZlwZOFYyNs+ZuWGADxg10xqVG7x33P&#10;ncPTjN2qO0VvbV77Jaa+p5/qi+Ftckn0Ow1LVZld7yOxSHThIytdOGkJPmjzBwdvC4zznFd/D4Gt&#10;fDWiwazf66NMmtL03sCz2oW3ty8PktGIVkP3hluHzuOfUVYsbHw98O7hl0l7OC51GMXNpLqhbdHG&#10;MB0z97o2Qv3icgk4rhL4J430W08ReK7u6thfXP2W08gmSG1fzzHtZcfKrbeGz1IznvMXWUWtHLtt&#10;boe5Up5XUrU3adOk/tO8nLvZK0UvPX06Gc3iXVNS0ux8GeBTdppNrAIt7EJNOOdzOwOFUk/dz+fS&#10;u08EeAbPQAl1ebLrUufnI+WPP90Hv7+9aUSaR4I8NmeO0uoLFVeWZxCzuAjBS79+SRj68VLc+L9E&#10;tlmaW6cJEJAX8ptrPGm+SNTjl1XJI9j6VzrDznL2tXWX4IrMc9vS+o5bD2dH/wAml5yfn2+/sb9J&#10;WDYeLNJv7D7XbyzMjXEdpGhibfLLIgdVQdyVOfbBzitfT7u31HT7e+splmtpwSjDI5BKsCDyCCCC&#10;PUVu4SW6Pl2upPRRSqhY4GSagQ0nFIad5ZJ4pRGe9MCOlqURE0vlYouBFigDNTMuCB3p5i2oGouO&#10;zK5HtShamRMtjFK0ZB9qVw5WRhMDNKg5Iqfy8JuJ4AzSW0Zd2KgHHqaVyuRkBBzj8KGUeZt/Opnm&#10;CTOqqrSbcgDoPekt4iIzLISXIyB9KLlOBXk2l2z91OvvUO7OQoAGatBSVnOASFLY9Kh8p9oLgKDz&#10;waaZEosilUyIqFiqg54p0cCoqIpJzwT3qxBFuOQM1O0JVwp707kKLZRlMUXyqHLfTFLKAsiAA7Su&#10;ckd6kkXdNtA6HH41Yk2iFvJDNNjrjpRcrku7FFYWk3OR5a9h1JqSC33KpGW3DJzxirESAWTluWPf&#10;uTnFSIrRqsYwXK8KD35/wocgVNvcbb26uisuAOnA6U+SJRmOPAA+8w6kd6iVo4YSZ2CbG28c/n71&#10;X3b+Qfkb5ceuahyNI00htq6ecXjG2I8KQMD3q87ebE+/7jcKPX3qkGLlTj6VbjYs7MxwowOfpTb0&#10;FGNpCFQxw7YUbSB6kHP+FIs+VxGNxBPGe3rVO+l3SAICcHB9Mf5ND3SxXNwF+6Igqn1bj/GouzUm&#10;gI3l5R/q8Kpz0+lTBle4GzkHJJArOtXdrWFSN0r5aU9lAqYzCFD5fL+uOBRdgJdXrQMR5XVsAFvx&#10;Jq/HKkSM+3eAcLx949ay1g2/OSHfGST1BNThO5JJ60JMXqJFcNNcySXOUDHKqBn/AD0qe4v1WOXy&#10;4mHG0HPv1qFjtHU+tMPzjGTiqSZLaQyS5nuNrAlQBjHpSJHt7nFS8AYFFWlYynJsjK0Io5xTsZOK&#10;eBtO0HnHNXcwaIyKO1B4Wl7CnckbS0UVSYBRRRTAKKKKACjFFFABimsN0rMadRRYA7UUUUxhRRRT&#10;AKKKKAGyIkqMkiK6MMFWGQaIY4rePZFDEqYI2bBtx16YxTqKBp22NKJXaJD9om5AP3qKmg/1Ef8A&#10;uj+VFPlR1LEVLb/19x4X8Pp7bSfjMh1dlUNLIiSSAAK7g7Dz064z71N8ZLG90H4mtrN1A0tlcsks&#10;L/wnaoBXPYjGce9eR+AdN8QeJH1zWHffEJjJvb5Wklzk7OMcD+lfQngPxDY/EnwxL4T8Wz/8TNOb&#10;eb7ryBRwwPdxzkdx6815DpWvh29b3T8+x+l4bG069GGYxXNGMFSrRW8Va3MrdOvp6FLT7yK+tI7i&#10;3bdHIMg0y9BKED/69cfqNjrvw21p7S/haWwd/llCny5R6oezY6j/AOsa7GxvbXU7VbizlWRSOQDy&#10;p9COxp06mvLJWa6HwWfcP1Muar0Xz0JfDJa/J9n67+t0JZOSMHrVthxUUFv5fX1qwwJxz07Voz55&#10;LQrSR7lxkj6VUVSflOQNx6+laZXjrUJj4OeaalYmUTMlKLkgO2OMiqs84BiKDDF8Bf5ZrSlhJIx0&#10;FQNbgyxluQp3VvGoiLtaEkM8VlG7RpvuBhnc8jJ60+0u2kiNxdu23d8q9MnPH4VQuLcybkQ48xsk&#10;0szkyKg3CKIAYPc+lOUFM3p1+Qv3G0MC6s7HnB6CpQvlWhllIDPyFFQQzokbFymV5LZ6n0FUnkae&#10;4BaUkE/KjADFZxi17p0ympe8SsS8i4yQK0RKJGV+F2DoO9QmFYYBKWU8gcHrmnXcSwCNmHVsEdKu&#10;TVrERTTuy007RQyydCRnNSaLYOx+3Sn951TPYGsuaV7m53NEUjUjAJzmtOW9MdjJJvxtHC1y1IuK&#10;ulqddOSk7N6GqbuYzrD56ZxuJxgBelZt7Ct1NLHaGSUKuTI3Iz+HFQR6dNMonu7mOR2jGIcdverM&#10;13fmBLdIXWLoTGo6en864ZU3F3juenRxCjvsZq28iMIoQu0A7mHb6ntW9ch5bWCLcggCLuIPJ4rK&#10;g09pwscZMClWLF1PXPA+uK19SdY7RYWRjHFGq5Y9e34VDvzanVGanK8TjL6P7ZdSQW5jXdiMZNSa&#10;npNnFLi8uQxXCxxwkfLxyTVzTUhmulZUby/MUg9hyKuXemAGSW3kitozn5s7mb863jW/eWN+bWxz&#10;MsdhZwfJOVjUEkEjJrlZBFPcFIyArMevUit3xDZJBHIUlM1xOCASOlUPsFzHaQmOP5do8w7fvH8a&#10;9LnikLl967NPTrMAiMKeVODng5GDW74a0w2+4Rhvl696TSrDFrG7fLtPAA/GultvlQBQF9D6V5OI&#10;rOWiFOWhEQU4WJQfVgahmEk5VAnJPXHFXni+bdJIzZ7AVX87Nwsig+Ug2j0/Oii0ebWTI47IQS+b&#10;Cu2T+Js8kenpWhbqGZAVYBe5FLHIoJyCCOcVPFcl2kOCEC7Qf8KdSsxU6KAqsQDGQBjyq+g96oXl&#10;4HJjRS30FLcqLhwzIRgce9SoUgRicBiOMVzr3ndnTJcitEzL238qJGnUyXB/1afwhuxNX7eBoo4x&#10;JkyD757ZPPFVbgG4uI3YgkEGtGHaoIGC710OTUDlUU5lW5VVLMR87cD86S1XdGAT0YkZ9aknV/OJ&#10;X5X6BvT6UrEW8PmFsBRtB60Rn7o5w94xryKKGWToZ2+8w5xnP/1qzXKxoUiUnnJJ9at6hfSyyslu&#10;4O5sBQRk5qrPb3MMqmYoWxnGTn+VejhnK2p5mLUb6DLMokgebGFGAM4o08m+M96w2QuAqBj8xA68&#10;elV7iUlcyR4I6VLuaO0EcSsFbgL6H1NdT8jzY2TszRjkUMdoJ5wOaljZniO1c5Oc1QneOOJVjB64&#10;B9avQTbI1BLHAA2gcCsZxtqdsJX0IgTnJ9akMpyNqdPaiJSeSMZ557VMBtAxg/SpuWk0ym8hZ9zp&#10;354q5b34iWSO4BltpE2NCZXQYzngqQQcgHIIqCQZidmJGDyahtreOVy0vygdmOCauLId4u6JpdRn&#10;uLqR5JnG8DhTgAAYC49AP5VZudYlukimdEWeOJYjJvb96qNlQyk7eOeQM1myW8RB6DapYtk4A/xq&#10;rIkgCK2cAD5MY49K0WuzM3UlDc07i7i+wyx2lqlpHNcPdyKksjB5n+8/zscZ9sCo3v7lgV+1Sgd/&#10;nNZ8nnoVLgBcAqoPQelR5n2sPLZe+T/Kjlbd2yZV77lszTRSF1mlBb7x3nmsPxFoyarAHiIW6jHy&#10;k9GHoa0SHaU5ViB6DvTwzgE4ApVIRqR5ZF4LMK+X4iOKw0rSj/TT8n1Nn4T+M4tUtJ/BfjJ1kikQ&#10;29u83JPbyiTxkfwk+mPSuK8WaBe/DnxULd3efTZsPHIVwJEzyD23D/D1qDxPpjsv9p2eUngwzsnB&#10;4PDZ9RXqWkSW/wAXPho9jdyL/wAJFp6nEj4B8zna3rtYAA8dc+grg5ZS/dN+/H4X3XY/U8NjcLiK&#10;H1+Mf9nre7Wh0hN/aXZdb+j3Ryunm3kjF2ihxKchsZ+WrLsZxugyCnUgda4S21C/8NXE2j6vbywm&#10;KQqwYfNH649R3rrrW+QWqPAoWBhhD6j2rqo1lVjput0fA51kVbJ61pq9KT9ye6a3Wq626fNaFuIX&#10;ALRAruJ+83QAVY+ySEZklTGR92obFN0TSuWDMcj2HvRcOViwoYc9aqW+h5kNtWXpYoUctIzSEY4y&#10;P6VN9oKmNFQIGUkVm3J/dgrlmzk47AVFcXCyKHDbSOh61k4tmymkLdOQX81DkHINWLWOURIcAq43&#10;bR1yay3ugbSQmQZDY5OM1qpI0awx+YwO0HBGO1aKLUbGTkpSuhmrNJHEjsTkHJ4x0pItRFx+7xiM&#10;ADJNPvIzeKPNIXHUE1j3EMVvtR5ly3I6DA9KiEIyVmVVqyptSWxNBcfvHiY5TJK1HvlnjlaJyqRH&#10;qajW0eJUkXc4HO4r1qZRLZ2q28YGcGSR/Qf5xW0XFHJKq5PyC2knQjawO44zipVl8t3+Qb/7x6Zq&#10;vYuBkuX5GeR1HtWnJbq1l5iLkPjAPGAD0qZys7MxSuH2zzZIYs4iAyT0GfWujsbuGbjAYZGwVhNb&#10;7Y45RGDnCbR2q9BdwWpTKHeSOH4C1g3fY6aLcHqdjGwlj8tSjS9MZ6e1ZOpSRxyeVNC2T3XkVd0L&#10;zZ5Gl3o0ZOTj3qTU4pBuSAxR55LAk4/DFN7HfU1jc42/sDGC9m23J3HPIrMlnS7cw4G9O54NaWos&#10;kAYR3Rll3ZIHUmoIbVXm3ucOeOR0NCdkeW480rIrS2xNum3zFAG4kDqT2rONsGKqwICc8nHFdBqz&#10;vbCNI4S21QNyg5Pv0xWfDHIU3M2cnHTgfWrjNpWIkrOw14t88bKQWYYomYwoQPvnp6VdtVRmVomE&#10;bDIzTZ7cqrKUYs3DOerfhRGdnqNx0ujJ05UWG4llZPvBflf6k/zpBPLJhliYKMsC4PA7Vp2tuLa3&#10;JRM/NkEdqzb4ySfK4zzyT1+laxkpbiUnAal3IZGkcEIFCscfeOf/ANdQO813dLtyAThRj8quy2zA&#10;RQDHy5ZvqavW1oQ6HaQACOlTKaWyKUpyViqkTJMASOPStuzAOABj61nJarHdBjwOmT1NakEO2cDk&#10;huc1jJ3ZdKLGS24Bdm4zWVdQkkiP5RyM1uXiF3OxGUE4zVY2+4leeelJOw5U7sr2qeTbSM4JxUtq&#10;p2Ox4XGMjrV5bUmBQw2g8kkVFcERwBI+QOfxoBx5SiywjKR8gnPWqk0y2sbuGUen1zU93cIQd2CP&#10;TNZdwvmOpUFU9+Oa6acdLmKetypcXMl0yEvwDyfzqSGzuJJ4mKJye2TxWnbom+NBEu8jPzfWt6x2&#10;4UBozk4AFZSm1olY0gnUerML7IkF2hIO4HOcVqR26G3do0YGQ9x1Pr+tWpbNTcvjJJ/U1oQxfZQD&#10;1cA8HpnFZt3No0uVO5hw6YLayMCjykZy7k9STxjP5VUmsLVQPPkbKHdwQATmrOpX3lbg3LE7uD3r&#10;Gt7abU7mWeQgRoOAMk1cUlq2c8nzPRE6x2sXmGAb2bqScmtLTEjTLhWjPq3/ANes64uYtOi+YE45&#10;29M1Xi1E2+nG5uvnZxkL0xmtn8OhVDlUrs3rjVAGMKtkZ2k8ZNMgNx9pSPeu8Dn0ArmdJDyTtPtc&#10;IvIwueeK0I75Le5v7hpB8oVScjPA6VySwy3PShjObQ6KW7MMgQzIZgCTg8CuW1tb26ABkidSf4Tm&#10;s172fUL91tUdRIMbiOPWta0KwqE2/NnkGlSwvI+aw6uNVRciZnxacQo+fJJycGrcNmxYbATtPNJq&#10;NwFv1RDGCANxzyfQYrZ03EqgIvzHqw6D610Tk0tDy3D3rNjooUig82RTv/hUfzqlK9xJMwyQqjPy&#10;jmuiit94/eEEJwTVGazN1FJFGSN7fMcdVrOMuVlypPoYULqJJLu9IWKFcqqnkmsq3zrGtS7o2WCR&#10;mBAGOB71q6zpyC4gsoXUKvLIOTnaMbvT2Facdqum6cXkiErOoJBbGB71o5q6aE5TcWmY+szymaCz&#10;jZY7faGO0YyR2yaSysjDY4kBLZOKhS3u77Vobi5Qou0jbycd66mWzwpZiAgWiVSz0E4uav0MO2H2&#10;eCSZwxZuE9uKrLA0geQ5yTwCa344jNAp2ZIPyj1pGijt4GWHaxHXBz+FJVGiHBxOflhaNAnIcIcD&#10;sKiW0R41ZwJN5GSe/sK14YJJ598kfHT61qQaaivjP7uIZwPWh1SlTlJFG10iLarKpG4cgHpStpEo&#10;LKPljbJyxx2rV0e1f7S8mWALcKewrSvbUyyEscheB7VndnQqCcb2OHmt3DyR+YzKByB0z2qlNaNP&#10;bKI0zGoYnOeo/wD1mu0bTR5WQcEsCRj9Klj05FknSIYDKQOfUc1ftZELDyOX063uo4baO1jC+auZ&#10;ZMdvStgWM1ujOmWk2jrya6SzsfKhRSegxTroCGJyMDjqahtm31eMVqUdNW7nVS8ixKBj0xxW7Nda&#10;fpskcTM0s78fezzWPHZefbqQ53NjkUWkEdvIwMRZwdxZjnB65oTsbxvFWOkgR5UVmX5pDlQOij3p&#10;TGPNCb1LHsDWBc69J5sahH356fQ5/pVbQr+RL0mZ5mw5YgqAtWpgpxk7I6W6UpN5YbhR0rjfG3h7&#10;7bGb6yTN0g+dB/y0H+Irr4yGlZidwYdajNzvAC7V3dlbJrqwuJnhqiqQ3X4mGOwVPFUnSqbP8PM8&#10;Nra8MeLY9AvRb3Moe2k5aENl1/2lH+c1q+LNKt9Q8RiCyLQ7VD3jJ3J+6q+jEcsewxjlsjZ0nw9B&#10;a24jtoFjTqQo6n1J7n3NfSYrNKWIo8nJe+9+n9dz5zLuHa9Gt7WVTls9La39b9H2N3T/ABBpmqSC&#10;Kzv7aWYDd5SuA4HqVPP6VpzM2FIACdCT3NcjqegxTRATQq4U7lyPunsR6H3rEm8RXXhnT7qC/kn1&#10;DzJFa0e4nLEYzmM55LdCMdQDnBXL/Nzo21TPr1Hoejjmp0OPy615dqvxJns9Mtr210gSRTaLDqu0&#10;yMdjPKsZViBwvOc/hWxceNrpPHsHhySwjiWS7jtySzFjG0Hm+aDt284ZQpOeM0nQnexK01OxkzuP&#10;Iy3bNTIpjYHzELYHyg8iuf8AGVxPb+HbqW1keGYFAJU6rl1HGfY1yNlJr9/LeppsmsXMdtKIZJFn&#10;hUFtivgbiD0dazjTurlJ3PSfsiqgM7EluoXriq11MpkZ9yGQjjnoPSuIa28WYIaPWsHg/wClW/8A&#10;8VXQadpckOiaausyf8TBLaNbgABiZdo3cjjrms6kOXqKd7aEC3AlvY2ZlIjIIYdDyOlVdaO2SR42&#10;YyMeFU5zVqT7OHIgztjG4sCOfaobyWEYYo25ueKyOGdnGzZkxXbWzyJIWdjzx71Tl1CVogYlPJK5&#10;buKusbUFgDuZmOcnHHFU7hopA7R5b5Rjac8c/wCFdFJdbHI03oimk86kYA4GMGmCefzhIqjcOnHT&#10;rUtt8zbdjhgPmB6j3PpV+1tEWRN0wywLegA96c6jWlhJXKkcMtxIrzOxLZ9gOK3NMt3QIkZZlxzi&#10;n2yQBVklZduOB0JqWwv45kdbdGjiCZzXO23udFNRizWkkRIlRh8oGPyrMmli3J5e1VcZwOtWIZlm&#10;t3YgMF6A9awdQuwzhYICzHgsO/0/KnFXdiq1S2xS1ryMRLGwLbgSCR0qzY2sTsqxBSxOM5rLaKJJ&#10;GNxulZjjCVsWU0dvZTtHGsaFCAM57d6upFrRHPBpO7Nu1hiUAebGSODg1pW1uvV+R2ArnbHUIFC+&#10;WpcgDlQDk+tbkUk9yAVBijx35znvWR6FKaa0NGePzXR8e1TIyRKoDDB4GDVG8kYRZjIynJGefpXP&#10;3mtMpjURzb425AXjk+tMudZQOwSdWkZBkcc5rLv7qK3ViQVI6DPrVTTL9ZRJIoLOT90Dn/IpNXZB&#10;buy5Yltu0euaLinU5o3Q6GMvO0oYE8dPStqzVnCgg8+tZmmJ5duJJDgdlPU4rSin3LuPCngDpgUI&#10;0p2RYupTkKjfMPSo4AcjnqaqzfupQFJJJ5PatC3OAWIyB0po0i7kk8gRUHcGoY5WdiSQFXrTXlyD&#10;vUrgde1V5pPJQnOcii4OVjRVgR8vSo5QR8y/jVeCcEKB9TVtCJFyOlVuVuU5HUSBipJFNuJy6gsT&#10;xxVqWPJ7EdTUG3DbsZ9PapZDRlbZfOPlkhiOR3xWxHBM43TOSRWPPcTlpJIwEhHyk9d3NM03V57y&#10;4YNGTHwAc8e/ahOxnCavym+cg4pKWMEjPOOx9acU+XPNa3KaGUUpGDSUyRKKKWgQhAIIIyPSvPvG&#10;fw3s9WL3ekbLO9PLJ/yzkPfI7H3H5V6DS1E6caitJHdgMyxOXVfbYafK/wAH5NbM8Be78aeE4Z7F&#10;jdxwBThtvmoi9dytyB/+vvWx8G73X59bv3tNWuLeBl8y4ZlEnmOTgZ3AjPXmup+MupGz8KC2RgHv&#10;JRGRkZ2j5jx+A/Oo/gxpZs/DMl44xJeybh/uLwP13fnXHTjKnXUYyeh93isyhiMhq4yrRhGdSSir&#10;LdreW3TW2vma9x4Ot9T8THWPEN/danIAqxRyBVWPA7ADB5ycYA9c1Yh8I2Nr4EPhaBLy/sZndJZp&#10;pIkeBXLPv/hztfBG0Fs4roKMV6EGoNtLfc/Pq2MrVowjUldQVkui9P179Sj4h0e11rTdR0+a8vor&#10;K7t1tFiiEeIUBXJQlSSTtXO4nvisa98B6FdxTxSXOpCF2nmVF8vEc00flySD5epBbg8Anp0rp8Zo&#10;xV+1kYc7WxzGm+BtI0+GNYbrUTNFcQXUM/7tTDJDH5aFUC7TlS24kZOc9q3tK0600jSrXTtOWQW8&#10;AY7pDl3ZmLsxxxksxPFXFTpninAAk46dvelKrKSs2LVqwxVqeNMkZz+FIAMe9Sq5VcqCW9hms2yo&#10;xGSmOArGpCjPc8n2oCZ5HIz2rI1VhFFJIFGfU9WNUV1m6MflxxFGOF8zOcDHYVnzic4p2Z08gjXA&#10;7sRjNRXN1FFOseV3HpzWXPd/u4Yo5TkIDuOMMeDmsCa+isr37RK4knPypjqvfP60czFOtGDsdo5X&#10;fjcDKe1Ou2VLdi4J2nJFYumXEbsssrgzSEbQxGQc88VNc3whYrJllLNhfw4o5tC+eKVy9aTPKvny&#10;DYCe/BOaZe3DwNvT7h4J68VhNrEf2N3OV2uByev0qnqWvK6GGOIvztU8You7GUsTBbHSalfRtHDE&#10;JVCMcPtI/SpraVBbLhXIZs59qwNOu2TyxKCBjcxC8fSmah4lVFMdspeQY+nB5qblOso7l25uTbXU&#10;KxRbQ3ZuOvrU5u7m6MYa5hjjkPRRyR3xmueeCW8xdTTbWRep4xiqsU17aFrggM8iGJB/cB79Pai5&#10;n7WUXqtDtFnh89rSFmLbPnYEZPFQxxJ9rKNJ8oH8R5P0rntPnNlayMIma6lXDSnuefy602zW8F2t&#10;zLMC4Hy8dKfMWqrbWh3N3cR6fbs+0u44AXmsyO4uJWM0rbWIyBjpWfGrzzku5L/rxxW1bxqoQyKX&#10;ZPuljVJ31ZtESyi8yRpWyGHC57+pqW8uhBGyISJGHA4NIbmQbiMBj09qzIbbZI8jtvZiSSabux6I&#10;lW4uzbRIGVcHkBevepBJced5rS5OMLgDimZCqD29ac/BIxx6mnyk86IFgVc7iWYtvJJ7084x3wOl&#10;RmUHgZLZ5pQxJ5BqlEiVQkjz8o3YAqwMnHJ45qG3AdvmO0e/erJMeCAwz/Om1YlSbKhX5mI5Jz1+&#10;tJtzK5cBsAEZ9f8AOKWQhXHPy+3Shj0I6Hiiw3Nijc5y547ADFOYDJAP1pMgH6UindID2GeaLBzs&#10;c/IPPWkUnGcj0qN5ASQaaH/d4AJJOPpRYlzJWIJIPagcDNR5IYHt6UI5CkFe+c1ViXIkyBT8cHmo&#10;Ew78kADnmnuyj7pzRYVyReDQAdxPc1ErjcvI+lOe4C5wPakGgrjtSY+UUI28809sdPSncTRH2NHb&#10;inHpSsOKdybEdLQ5yxIGBSdapMkKKXBxnFJVIAooopjCiiigAooooAKKKKYBRRRQAUUUUAbEH+oj&#10;/wB0fyoog/1Ef+6P5UVRqjzbT7C30yyisrKNYreFdiKBj/J71yXijwrKbr+1NCYw3iHzCiHaSwOd&#10;ykdDXbv99vrTa8qpBTVmdWWZriMrr+3w712aeqa7Ndf06FLwZ480zxbow8KePl3XEhEUV0/G5uil&#10;j/C4PfvnnvnkfF3hPV/hnrMN1BI13pcpwswG1X4+44BOD6evUdwNLxf4Vi1WI3FkqRXy88cCT2Pv&#10;71c8E6/rHiWKT4f+IHceeFSO6OPNhWMhyOQdxIXAPUZzk1nZ1WqdT4vsy/Rn6Jgsdha9CeJwiXsn&#10;f21GXRdZQ/4H4PbQ0q6N9p8F00LQmVA2xuSM1a27ulacukaK9lq0/h+/1AzaPP8AZ7xLzcUdgBkD&#10;cBzg5BXjtjpjK8TPNpXh6TVrWGOa3RraNkkkKMXll8s4+UjAPP0rrVCXMobs/Ma9LmqSdNWTu0r7&#10;Ltd9hWwAeRx1qF2AUcA5NTXFtaXetyadpN9HJJl4wZA4EksQHnIjbcMVJ6Dn8jWL9rt7OC9826KC&#10;weBLrzbeYMrT/wCr/g6Hj6ZpvDzWyOV06nWJoMM1XKktsIwx7VF/bOlh5Ab0fu5LmJj5E2A1uu6U&#10;Z2fwj8+1WPEF3BpfgqTxBGUuVa3ju4E3NHuiZwp3ZXKn5gRx0BqVSn1QfV5t2sV2TDNzyOOO1QeS&#10;WycfKDn8ag/tKxtxq0tzMiWtrKqpeRl54LnMZkbYyr1QA7hz257VtXllHFqsemC9gku5LIahEkSS&#10;uJYiQAVwnJJI4HPNbeznF2sQ8PUTtYx5beQgAnYpPrV3T4IIxnOT0JYdaqyXFksEstzfxwrGshbf&#10;DKDujXfIg+Tl1Xkr1GD3BpLWa2uLQ3UV0ohE6W4Z0cF5HQOqqu3cSVOenrWvJJoqFKomrxZsSQrh&#10;TjIU5x2pL3dkSyhWGMKuf4vX8qzIdU00yiP+04mXzLeIGGGYh3nBMYzs74P0xzitXV7N4tSltnMZ&#10;aI4LK2VyOuOlck4TjqzuSsiG2QMhd2wAM5NTJax3SgPhlbrkcVRifqhOU77eSfpWjajO5iXSLPRh&#10;ilO5NOzZq2tuoZirvJIeORgKPQVckVI4/LViFByc5OfbNY9hLcvEGikghhY/ekbDY9hU+pXNtYad&#10;lZfPmc8bRnJ/yK8usm5HsYVRasTXNwkiQqn39zbV6c1X1JC+0FjtZfu54H6Vlw3lwSJTBgsBsJ6A&#10;d/xrSWRn2s6ozBcKp46Cspe7rc7OVR1RXhjRLdRFGFUOOhz+dWtVEZiBZDII+rbsAnsPT8qqyz+a&#10;yEIFwOinCj8KttKLkIpHyxqSRtwAaai0lJGCq2nqcfcac95f+YR5Y3DCk5A9q2LTTkaLBwUDYI6g&#10;/wCFX9y5G0dDmhTiMgcEtmrbqT3KniF0LMUSIdu1QpHAp7KoA2tgfSomkLk5HAApGkPyYyM1HsmZ&#10;e2uSqPMBG7p6USRjgHGAOFBqOBvmbsTjoP8AJqVokl5TOcdScCr+Ej4iESExlQvzng7eatBhFAi4&#10;3HHvzVbYUGRkNjJ54/ClJfLYQNIeBn+npVyXMiIvlZYiy77icAcfjUEyvI556H9KsQxsB852gcAZ&#10;qGRGkbYgwueTn86yStI1bvEih2iTruA4FXVRVAO7ZIegqkcK4EYwo79zVy3dFxhN7+4zitJ/DdGd&#10;P4rMS8P2aEyt8zDge+azGuw64m27QvHfmrWoGSSbb8w+XPynA/Ws65KMCvmAgccDmpoRUtysRJw2&#10;KiAyX6E/cU7mJwAAO9Wb6NWzMmGLDgk4Aos9qyMxA+73HWrpWIkZBBI4Gc13t8iR5yjz3OblBE33&#10;RsA+uacHBbBHWtG+gx91QqZyWJ7+1ZDkeaNu7ae5rspzVSJ5uIoum7khRVbcVBBOSWJ+Ue1T28gY&#10;ZwWGSAvQfnUY561Gy7WGSdgHYmr30ZlCfKzR+0JliWAUDjHc0iTMzDnGKoxlXkfrtU4GBVhJI1bI&#10;GBWTp2OyNW5cndEtgCudxzj1qCMOZSXVRuAIB5wKcZhJIvGQoyfahGJlZ5OSeAAegqI6GktR10oC&#10;/MgUt8uPx61nXkm6d2ycZ+WrmoSINufv4zt9KzpJFbtlsdulXS3MqzsrDSGkZcsetSyykHGD1zxU&#10;kMJ8lXyMntUOctW9zh13Y6OWQjA+X6VIqOQwbDGhRt7UqE54GPrWUncRIiGOArtU7uoPpXI27az4&#10;J1ltV0CQpF0YAbgUyCUcHtx1/lXXM5L8DjHfvVaUM5KN9xhg49KynRVRb2a2Z7mSZ5VympK0VOnP&#10;SUXs1/mujOk1TxDonxK+HF7LqaWljrlsD5S7tz71G4FON21uRjnr1zzXmngS9ZraeB8ssDbgD0XO&#10;cj8+1enfDC5+x+Dbuw8JT6NF4mivD5w1MsA8QcAn5fmPy5xjgE89a5z4raxANa8WN4VcrH/Zim9u&#10;7NmQLcoxKESIRg4OD2PTkjhyhyunWk9Xo/O/+R9biq0cRRxWWUYWpfHC/wBm1n16ST0Xmtwa5MxS&#10;KMhdwJPtUkuJW2LJk+nasm61uTRtb1azvlN7JOLFIYBcPdQWfmHa0hlkdCHOB8mUU5BzVuHVL2y1&#10;qe0vdN0uJ7e70+CS2iZ5JZBcOVba4lZRjG7GD3GeM11uhd6HxCozS8iaQvFJgsdpwC2O1JcxxNCZ&#10;FB7496h0vU31XxbZaZPa6aIZbrVIHlEcwx9mAKY/fdTnJ7elZ2h+JZJrO6u77Q7Z1g8PDVlii8xT&#10;JIZjHkYmfEYAycgNwelJU21cHhp35ehq2S24WJDAJGJLZbuaFvSJbmdj0GF745pNZvrfQNZ0qC9T&#10;Tr7Tru2uLqaeyhmDQomza5XzidoD7jjJIHGOomv/ACLS5NnHBaXVvFJp5LweYGvPtL4MkGXICKMc&#10;EP0OSKfsWzONCpFXVia2mU2bGQ5lfqO4/GmzW2IhItqGl4wTjNPHkyXG+M+YqnKjpz9KtSSiWN0l&#10;BZmGNoHArll7rui4rmVpGdZS7Y5XaTcUXazZ6N6CrkJintmM8QXIxkkjj1pmpxi2gRIfLiVgCd2A&#10;T+FZJnuJwOEKE8suegp2jNXRyzhKk7M3X0z7WryW5DR8cqMf/qq3NZvBpcUIQtMTgegGetUNNuvN&#10;UL5vlIo4Ve1dBYyJcR7U3SMAQGb171g7p2NacY1E0tyhp2Zk8tlMjg56jAxWhNpyyPv2LsHfr9ab&#10;HYFFUEEHnP1zVy0aeJ2GEOAOvQCkdMIdJI0tFDR2b+YqxIq4BzWbqHmS3SpbyttwSzZ61uxiNrEe&#10;bkhgD8g61TZLYsdySKh75AqmjecU1ZnKQWIfUHklG2FQCDjrj/GpbO0ke8lYI2VYErnIA4rYuL60&#10;gwqKgXPORk+3NQySwm3Cx7l8z5iFPJqTlcYLboUL+1mnnI3lUYn0OPwqq6RRp5aZUD1HWiadluxu&#10;BWPkHJyR+VZdwzz6gXZ2wowFxgVSRyTnfYuW8QRvl5q/JGzwqQpJHYLyaz4vM4+Q49QDWlZFzIoC&#10;tknkFegqTSmrqxFJbSLAPlIYDoe1Zn2VIAGmYPJn5U68+taOpxyIXlQtvGQuX4/IVXtyJuZT8/v0&#10;pkSs3YoCJpZQ7DA6EVsWaBcKcnPrUsdqrE9CPapktMYI6ihu5pClYhurMygGPAYdD6VoRRiOJSY/&#10;McenFPgj2rjFTyL8gAIFI6VFJXKDykP+8jUKfekaSIbjGi5AyDio57eMszGQ8elZ08zI+IzvwMYI&#10;oOecnEkv9QCqDvwKzDdyTttiGFPQk0LA0ilnB55qWxtSHToeeeaq6sc9pSepDIpVcQqpA6ucc1mG&#10;Jp5m3yEc/gK3dQDYKo2Sew6CobSzEhAYYz3qlUaVhcjbsjOSC43ZiYrnADE9s10WjxvFEuZFZvXN&#10;U5beNrgSSK3oNvSt2wg2oNq5HvUyk5bnRQhqX4FzCzkDd6gVQvHkkU+Uu4jjJrWVP3JXGBjpWbek&#10;BThiCPQ8VJ01Voc42nmW53TEso7EVrrax29kFjXaDzheM1HbBgckA5PXJrX+z+ZGu8gIByRQZQpr&#10;lOTm0vzpnkmyQOgbmlvNGS5mQy5W2QY2qvU10r/Z4sBTk9Oazb+5VBknKn0ppsxnGEUYGpOYoWit&#10;UaFQM8cE1Qj0l5ba4lllYkj5QQDz6/8A660Ym+0SlnQ4Jx+FdDaWitAcYIPNW6jWiIp0+YwdN04x&#10;W2UAE20ANUE1qyh5snA+Uf7RrrLa3wxCr0Hes/UFd72OKSYRoF3lQMDg9yalTady50kkjlpPJhug&#10;08YMhXjcf1rWjvZRbxrp8IJYcuflVfw71dl0144gbdYQZAcOQCx9/YCsaSwcNLKsquyAKuZOCe/1&#10;rVTjLcylGUXqa+iNP9p23F2jFssV/Ct63+zMfNWYszHYBtritJsb2JZXjkQSE/xN61rWGmyR3Iea&#10;UgY+XaT1rKVr6G9GUtEloby6VGs5lljUSFs5bk/5wK5/xjdzDZBB8qSEgyEcgf7IrrLRZY1Clt6L&#10;jr1puqaZDPPbs4yck9OlJaanVUo88bLQytGsEa2QO4dv7xq5qnlrlI43LEbQcVs2lqlrA0mCMcAY&#10;FULaKS8uTNLGFjQ7lXGCcetFinT05UUbay2wBZQfMiGGDHaGPuf6Cuc19ZYt2HKx8ElV4QZ/M12W&#10;iQzfariW5Vcu+QBnAxmnX+lxyq7XLhpnbIUNxj/61NXjqiKlD2kUcXoT31zLH5cQSHcMkjmurW0N&#10;kjfaZUTfwoPzHJrR0+wWBQ4jBdRgcYFRXkKuWLBnkY4yv+NDRcaPJGxDpylm4jwo/i7n3q1Im/IA&#10;wKs2lsIrZQBgY79qZcHB2qOTxRY15bKxUhRdxVsYBzTjEfORQpAIOT+WKdsMWWVQzdgemauW+9hm&#10;VVV/ahIIx7jWUrEdi5KjrmsW7Wd1dpU2ZO1Ru5b3roT90r60hRTjcAcdKpxCUVIztM2hdin5gOV9&#10;KsR2QRnOSc9c80yHT44rszo0m5s5BbjmtBRxRbuNLTUx57BfOjbYM5OT60620+ONjIevoBWo1vvO&#10;TmkFsWdNxAXHY5P5UkhqKWpFGY1DBzwBn6+1Rbo1IMcIJ9c4xVq6+zwqg3Dex6ZpUQYJxWiaM5XO&#10;B8OZuLvUJ5SDLJfXG4/7srIo/BVUfhXpOjWkcijOK88kgbRfEFzEy7ba7ka6gcDgljmRf94MS3uH&#10;HXBrrNO1QRoMNXdFppWLWxr6zaRxqcYrzLxZbQPJZmaGGZY723fZKgdT+9UEYPqCR+NdtqOqCRDl&#10;q5IQtrWv2luq7oLeRbqduw2Hci59S4U/RWok7K4N2R0j6DoMkSxNoGkGNYRbhDaJjygdwTGPug84&#10;9asjTdM+1JdDSNNFwkonSX7Ou5ZANocH+9gAZ9BVyOEnmpLrbDBu4LEgKMVye0l3MldnPeN1H/CK&#10;XnTOYv8A0Ytc34Y1w6FJrEU+mX1wLm8E8ckHlFSvkRJ/E4Oco3aum8cc+Ersn+9H/wCjVrl/Cek6&#10;dqEmvTX1pb3MyX4RDMobC/Z4Dge2ST+NNNKm+Y0WiNtfG1q2Bc2GpWiZ5lMIlwP92Muf0q94l1zT&#10;7DQJr9JIZ1WHzU2OSHz935h2JIGe1cn4i0uzsdK1C/063Fvc2kElxGsJKqxVSdrL0IOMYI75GDg1&#10;WsdUXSH1iJYRIrGCWJM4DTylkwT2HyoTwcZJwajljKN4icrxMlRLrUktxb3SzwA4My3MiQs3B2ok&#10;eAwGQNxJOcjqDTfPuNL+0uzTxPZqJpIWnaaKeLnJG/JXoemDkdxyUupb66M+yee7MTYfZILWEOOo&#10;Uqpc47kkjPGcggULuGS2sdbSaOHedPLsRLJNIM78AyOckcHAwMc1uo3dna3YwSblZ2t2/wCCXvFK&#10;x3ctv5ck8SfYLubEUrxZkUxAE4IzjceD61dtIBDHG0lwyllUcDPH51T1SUNeWz3Ean/iWXjNEp2/&#10;Luh49s81WttNv/JjaG2VVYDA/tib0/651MI+4jncVKEXdLcisIJBqtmIbi6b7ZFdNMXnZh8s0YBw&#10;SQMAkcY61OxlvPIZDPK06MYIEuDAiRKQNzuo3ZOR0/vAYwC1P0gE6hpHlx+TtsrzcjSmQgiWHPzE&#10;ZPPemDzLO5SDe8flB5VuI3TdbQs2WEgddoTjjnJCnA+UmtNOax0OEefRa20Ivs0sOpWlteQzotwx&#10;j3R6zcsR8rN0OP7vr3rc8OTmOxtLcyO2Nw+YlmPzsOWPXj1rGjl+0a1YSzPqEiiUiKR4I40Ztj9R&#10;kMON3brWj4eihjtzcNIDIS4256DcaipFOOpnWi3BW3v0OmsZ4mLw7iAzY4J57/1qneqVHl20TA/8&#10;9iMY+lYyXD+ezYkJHCqigKO3OTWpfSXk8uIkCJ1ZmPP4Z/CudR5ZWOOUrqzK6x/uGVkVJOuN2T9c&#10;1SnuAtvLEr7nk4YdAo6cVp6ekskZBjx1OT1z6n/9VZw04W7lp0d95wFBLMfqO1bX1sVKF4Jo0vDi&#10;72RTEDGoG5geg5/wrdv9R+zW8hQhNqdT2rBt7sQ2rgL5e0gBQRyQeen1FXFVrid1JjSEqQSFBb8+&#10;1YKGrbCEm7QRa03V/OGEhIh4BklOM/gepqzfHYrlbZATjaWYDJ+lcUNSFu/lWqu8m5WG4YRAPT35&#10;rrNJmeWwU3BYFhw3fn61Eo2NYybvCRRR7uyUuijceWBOACafbX32pobZTkgb5GJPBqLVLHzPQKPf&#10;n8cfhWXJ5enK0kTHJ+UGRiBjpwKtRUo6bmHM4s6uW9WacRQklcgKEOM+1a9rHIMCVCq+rNkj1wKw&#10;NJmD2s204byzlhkY54xWjbTNLFlSAxAKgnHtz+RrI7qc0ackoa4GEBHQcnmrsrNHBsXr9apK62yx&#10;7VyxHLH174oM5fY2Txkn35pnRzJKwszsyqAxLHg59KdPLGka7wCgHJqjLNvmOwfKBjOKesDToFQv&#10;twD6frSJTb2LNmZHYDywFbkc1qbtqlcflVSyjMWAxyahurp0kOF3Y647VWyNL8qLTSgNg8HHSm8S&#10;JhiVzWTNPKzboVJ9jmoxfbI2RiPOz0zkUrmTq23LV7F5kG2IKFx1J/pTdKaKDzAVQKgyuB+tVp3R&#10;Lb5nHzfMMsOprn7u9kigRFILligx75/xoRjOvyS0PQkuElVfLG4kcAVNLwgUct6Vz3h2ZorTzro7&#10;QowoPGfwoOsGe7RY5B5SqSSO5zVKR0qrHRPc2iDjLGnbeM80kJM+0hSsY7nvU7KNpzxiruU4lfpS&#10;U7IJwvNKEy+DTuQ0MxS4p4X/ACKkWP2ouCizxv46Wl68+nXCxSvZRxsrMOVRye/pkY/Kn+A/iLp1&#10;pptvpmrQiyS3jCJNGpZWwOSwAyCfxyT2r2MIrEh+VPBBrgvGvgvw1ewXGp3rSWUkas8stuAAevJX&#10;Bycntgn1rknTnGbqQf3n2WAzXBYrBU8rzCk7R+GUd7t9ur1t19Dp9N1Kx1NGfTruC5VOGMThsfXF&#10;X1T5ST0FeE/BKC4k8XNJFvFvHA3nEHA5+6D+Pb29q96UdR19K1oVXVhzNHkZ/lEMqxjw1OfMrJ+a&#10;v0diJVBxx1qTZjnFPcogUbjvx26U2S6iQgsflH8/pWrkeNyLqKUJC4HJ6/Sl2AylF52jnFVJ9Qwx&#10;VAM//rogug5G1H75O3Bap5hrlLbSRIwQuAx5wKhecBMngdD7c1VvpX2Fh/q1645z9KzQWlYn5iFH&#10;A56+9S5Cc7aITV0cyANvMYORuPXiqzxlyqIDjGWI7UXUsjS4k2YAyCzY/OrscW6zjdmUA9MHrUmG&#10;krsxdSuTFhUIDKNqgc+1Z0sKJH5sp4wNgPVjj/Gr10Ym1NIjIrMxAwvX8qi1a6gidd6kbenOR/PF&#10;NJt6HHUta7ItIcaehur6QmT+BSeFqDU9ZHlvLG5Yhs89qy3Z77UmQFxHuGcnGKZrcDwrHEEVQT65&#10;JraKinqZOUmtdh/2uaaLaCPQVLpVjPPNG0jO3zYzmren6VJJArYddzDnHHSun0S2dJ4lZQVHzN8v&#10;PFZym5aHRRw7bvIk1HZZaf8AvfvBeR61gaVJC0+JSMnnB6Y9a09baW8jnCqM7yo+gql/ZywxRzTE&#10;jCAEAZz26VBrKMnPmWxvJFCQsI+5JwPeqetruJiiH3fTtV3TljYRByPlPy49asxaf5jnGQOCSadj&#10;plT5lYzLKEvbbJV+ZFyB/eq/a2wCgOgIx1q1DaJDzuzyeCashkCZI57YFUolqKRHBCqyZwAepp8k&#10;g3NtOAOlMJ5AHT3obGfr6Vdg5hGbd0/QVFvLMVzjvyMUSv5ak8DHIJNV8M+cnaD6datIynMcZCVw&#10;OcGgmR23MxpUQLwKdirUTByYigL0AFBpcUtOxNySVkijQdzxwOtMaQxoTtzkcL0prLuZSx6U1yGY&#10;EZwKXKUpWIS7HbzgDt1qb5iBxilCCnYpqInJsYQ2Sc9aAhyD6U/FLinYVyMIB2pyjAp2KMUWC42R&#10;1z6Y60ClKg9aXFOwDdo9KTYPSn0UWEMCKO1Gwf1p9FFhjNvpS79i4xz396dRik4gnYVZFxlsCn7w&#10;w4NQlQeooxjpUuJSkTqocgdqaw5JHQnApYPlBZjgAZp2WYDdhQTgeoFLYqyY3J8vBb5fTFQJIGYi&#10;rD8R7QDuJqMRYRiu3cBuJPPAppktdA+lJRmlPvWiZIlFFFMAoopyjJ56UAJSUo56frS4p3AQdadG&#10;qk/OSo+maQChuFIpNgNeaAvtiJPtg02SRIo2kldURRksxwB+NAQDmvJvjRqt2uo2ulJLss2hWZlH&#10;G5izDn2G0cVjWrexpub1PWyTKpZvjI4WMuW9232S39X2PWLbxTozW8TLeqVKAgiNyDx9KK5nSvA0&#10;y6XZr9vhbEKDcikg/KOQe4opKpXt8P8AX3nsSwWSxbSry/r/ALdByd7fWkBFD/fb60lcp8cOpjRg&#10;SLNGTFcJykyYDoexBpRRnimnbVDUmtjN8bTeJPEOlpaS6v5tqrhpLdYlj84Dpll5J9uB+QrM1vVN&#10;IGnHwteeI7gRSSpMZrW1Dw2zLIHjQl2LsFIG78enQdJXM+K/C0GrJJcWwEV/jhugfHY/40pVakW5&#10;w+LT8Ox9Jk2OwlXlweZ3VPWzjZWbsry7pfh1utuhGm6bp17ZzQ6nfG6hkkvY5LNImhjuJwpnK7gd&#10;yt8wAPQMcdBiprcGj3/9ti5k1KMatNaySRBImVfs4AQAkdCFGcivOtJ8Qaj4emFlfwl4YzzHIPnQ&#10;f7J9K7y3EepxRXcR8yCRdyk9vb61pTxzqeT7GOe5NjcokpSalSl8Mlqmuno7frZsRfCuhSAlLrU1&#10;jNxeXAiWKJUU3K7XAA7KPuj6Vsapp2kah4Sh8PSSXyW8VpFafalCGVlRsgbfujOF59vemxoUUACk&#10;AIJBOap15tW/rQ8N157sPF9va+KbdLLUr3U0sVTawiZSZTsKncrZXGWLADoQKqa5pWhapfWV1NNr&#10;CXFppqadBND5aPDsIZZVI535Ue2CRU8siqQO5qDIkJ29B3qlXqL8zP6zNaJle40jQr21mgupNWIk&#10;a4mCoIyEnnTZLIDxnILHB4BY+gqE6LoFvbwW2/UJNl1BdoxSILG8MflriLBRgylt2eSTntVtwVXC&#10;8H1qq8YjBkkO6TsK0hXl1JeKq9xdQ0zRb7XGmi1C/t55bm1ugPs0IhjeAEJ8q4wvJyB61ta/e2dz&#10;f3U1qrPbtMzBv7/rjPvXN29ufnllba7HjjkCrc7RtEgDiGMDCjrmio3OKRrDEOb1K8U5a9+RPLBB&#10;47CrU0kjkW1sTuIzLJjdj8KzbbmR2Q7toOPetSyuIbSHMijJ+aQ+relTKKsRTqNyaL6WkAjUypcS&#10;sBgFR0/AVYW0eby2ypRWyQeDgdqr2WokBVWNTI3JVei/WrsN5Gs3lBx5pHOOeTXnVr31R61C1tGW&#10;rsbrdZ2ZQ44XPYewqDTo99tLcSttQZVcj73v9Kh1B5fsoTYAig5YkVFcz4sIbZG42gEDgZxXH7Nu&#10;9ju9slZMkeUSEiMBUxyzYGag8zKlVJxnnHeq/b0HpTlwOldlOm7WZw1KivdE8ZCoeOTT1bn61Bup&#10;SeM1fIR7QsRuScdh60sZ3Hjk5yKgDfMcZyRUit5ZVVb+HH1qXEpTJA2XdckKOuB1q9F/qVBZY4lA&#10;zk8/Ss2JiWf52HQY9asEsR8qce5zzWVSF1Y1pzs7l4hZXMj7gB0XPNV549mAXXdnJAPTI9aWEov+&#10;sdpGIxtB4/OiYSrjGBv5bAH61y3cHY7OWNRXC3dYw0jqWK85J4+mKkkZmY4+UAZI281FCNzBCAQe&#10;SM5BP+e1WEWNT+/lO5uSOmac+5MOxXlh2kADkfeYnjFOt5QvDfd9u9TTMoTJjOPSqTkM3y596qE+&#10;f3SZw5HzD5284syr7DNZskRbeTsAXGT2Ht9a0otq/e5bt7CnxJGbbGwsoJYZ7t61cH7NmdRe1Riq&#10;uDkfnVqL7pbhR0ye9MZH25f5R/WmemeVX34rtupo4bOEtR96EZAzAsvoDjNc9eOhuM7X39eeAK3b&#10;iRHt+ob0FZEkSvuboBwFB6mtMPozLFe9EUUtRxtuUHv3FPJrrPJGeWQhCHHNEcQG3zGJA5AFOJOO&#10;pFIrBMFmIPoTmqRUXqSeZtOBx3GaltG3AZI/nVEFpZS5zsBwPerVuxjO0dPzqXDQ2jU1sPuI2ubw&#10;ovIAqrOFEhjiHA4LCtKQyJAzpFiWTKAD07VWeD7LY88yOcZqISsa1YcxDEeNueMYqtHIzyMUVsDg&#10;HFXreHEZaTGAO9VWcQQw5AJY7tua1fkczT5dSVD5aDeCWqYcrk8VBHKXJV4z+dWGidtuM7RXPKVn&#10;qRYjkMrqAhAFJ5JCO7seBk/SrsEG0c1R8UsYPD1+6AZ8orz78H+dZTqNK51YPCvE16dBfakl97S/&#10;Ux/hdpEnir4kxXKwKdPt3M8/mR702AEBSDxlun5+la/izWGj+MmpQaXJC9lN5UE0TQpJGfLiAxtY&#10;EfKQRke9a3wTlOlfDDxZq1rHI14rOBs5PyRArgexcmuG+G9rG5vL18tcKdgJ5wDyT9a502oQinrJ&#10;8x+t5pOlh4Yys4+5RgqMV3bS1b8na3od5Nf3CxeXELeKDOXiit40STp95Qu1ug6g1A1/ZWl9eaxZ&#10;xOmp3cUEO0xRBLfyht3RkDIzzkcdfakZWPJ6VVliB52+wFd0KzW7Px9VpxvruW7TWpxJvMVismCQ&#10;RZwgjPU/d6nP40h166s5S1p5FuduwmK0iUkcfLkLwuRyOh5rPlVUbKAb8jJx1pssaOoeTj2zya1T&#10;e9zRVpSTV9TRtvEEkTQmP7Osi5CiO0iG0HqBhcgHuBwec9TTLvW9WOUXyEWJTHC6W0YMYI5CMFyo&#10;69D3qlaxfM8rL5EajIA4Zh656jpUsd4tzLsSFpYsAAhSQAO1TKU46p6GaqT6tlKx8qG3hlkZ2kb7&#10;qqMd6u3Go3EU8KjBLDlMdPQVLdWhtlURrkL8q8D5ff3J54rMbc8zyuhXYB36H0qU1PccakqaaL8l&#10;xDd3GJlVzEMNzgZrP8+aS8O2IcDoOg98UksbJYN9mX77Au34ilmfyz+5IRnO0tt+8PSiMVayY6lX&#10;2i13NiGzYoGBCyD5tuOfpitjTJbnzYh5m0jK4I6ViaP9oDGS4nRCf4jgk8100Ox7ZnUqzp1YHH41&#10;zvc1oq65kbMPkzIElbcR1YcVZtlgzKyxls474rA098ELNlZD2JroLNERjtfdkdBTizvpy5kPubkR&#10;w/KvlhRwGOKznmEsIMrHcehAzgU/VdxLs5zniOIdB7k9/WsaaOWMbpZvLQDgEdfoKTM6k5RuS3Nu&#10;jjKsGAPUeuKy9kkbALxFCMAsMZ+lMh1Dy1WFGckvkkKckev6U+4v7edisrBWB9enXtRY4pzjLyZk&#10;380kspXGF7DGajUvGWZcHnGakaRTckxDcgbrmp5YQIlIGI8ZJ9TV83Q57dR8A8w/vHBOOm7FbNqj&#10;rAVgKK+P3nzbiBntWBaKC2H4/Dk10dmo8qRYgULjAy3XBrNnVR1VjIuwxmWOVtwYnoegqOaIowXb&#10;lfStN7Vlu1LrmMnOcYpskLF97LgEdOtAnSILe4W2AULtXv3yfrV+3vY2HKlaq3FoDbxkdAc02Bdh&#10;+7uB/Sgpc0XY2YpEb7rA0X0OnwaSdV8Q61PpWneetrH5EYYs7HaNxKt1JxjHGMk+lOKFyymMFW55&#10;xnFXo7u/sFcaZfW43nc8V3bGaLd/eADKQ3A53Y9s81rRlCMvfOmL01Mbxy1x4SitreJ4LueS+t7d&#10;ZJ4zzHM20MQrD5lOfYj0qnpt4H1Txbb6gYGt9HSDZLBburzPL0yC7BQDx175JAFcJrVp4iOu6hqH&#10;irTNQ1y5lu4p7W90W5hiZEjO5I2jkRtqgqG4HUnJNZevePbDT7jxBJqnh3xtZjV3hFz+/t0QGMhk&#10;CEQYxgEEEkEE5zXVThB9uv6W/UuUactEdwNd0ez06w1KS8Zra8tri6iYJgFISRIOSPmBHQZz2zW9&#10;Feacmp6NY/aGjuNXjje2LxEKDIhdVJ9SAemQOMkZrwR/id4U/syDT10nxELa2hurSFTeWxIhuTmX&#10;JMH3hltp7YGe9Xpvi94WOr6RqiaV4la70pLZLZZL6Ax4hUqMjyuMhjnGATzxVLDU+pPsIpaHrEus&#10;2B0q31ApeRWNzd/YUuZYlCCbeYyD82VAYHk+hPSpINf0y302a+e7c2sUKXK4gJM0LS+SJIx1K7+O&#10;x6cVwmk+JRqPhyxtLLwZ4nn0qK+GpwXLXVv5k0oleQq+Ytvl7mJ4APJ5xiunm8L6hqHhO9tbOxgi&#10;v2tI7aK3N+kghiF0s3lxMyRgAfMTvLk4AB45j2VJaP8AP0/4JPsqaen5+v8AwDoLy9tjZC6aWZWG&#10;prpLwGL95FcN91WGcYORyCRzWYfGdjFpc91bm4l221xcxs8WEZYG2OSQScBiOnJHSuJ+IHjzStBv&#10;tW0C+0TX5wmrrqqX4uIVa8nRR9/90U8sEAYQdB1553PBOh2Pi7SI5TZ+JdM0maC5gV57213vHcPv&#10;k2oLfOCwGCSODxmm6NKOr/M0jTgndFm38SeLIru4ub690CKxtrqGyks3ilR5ZZE3hEckjO3nJ4Fd&#10;+JLbUNPt7+1mE9pcxCSFk4yp/r/hVRvBOmfZb9vt+q3E8l3BqMBd4VkS5iQoCGEezaVwpBQ968T1&#10;r45a5pHjTULTWdEK2UJSBbSZgs8QXqxZQFJbOeFC9Me8zpwnH93uOUbo92srYbSRxntWhOqLEAwP&#10;tWX4P1uw8T6Da6tpLl7acdGGGRh1U+4PFa1+jNEQuTgdPU1xtW3E42joY17FEw5+brhQcVmx6dvj&#10;DtnGa1orRiybshuevNXZLdRb/d2qp/OkY+yvqzJFkkVvuYhSfzNXbAK9vJ5ZG8qcc96t/ZvNi3lD&#10;uxx3xTdKtlSNBHwBwadjSNOzGrAsVofM3Ev1wK5Jmlub1pY2DIH2bSNxwOwr0G4jCw/dGAO/asTS&#10;NPh2twpJctwO+aLdCZ0eaaJltBJGD0LIUxjpVTUdPaPT2jtlQNt5dxkCujjhUAcdKg1KPdB5apkt&#10;x1ptWNZ0k1Y8+0/T50hmlfDPu2oEByffFbfh2dtpiliLvHn5m4Ard+y/Z7ULEp80jPy8Y/GqOn6O&#10;yqTK7B2JZjyfelqYRoOErxNcTJHCm8BmJ6LVhSHRSP5VQtYooW/eEk54z1rQDKw/djiridavYe43&#10;oBjGPemBQC3uOcUrAjAP1oHXrVWFzDY0CMMDvSyQI04crlgOtOHLr7c07nkk9aLAmMlDNEFDEc9u&#10;lLCmOp4pCCflHTNTAjPTgUrDuMmdVVvkYgDJNU41MrBiMZ5AParVxLxtHA7mm25y44BAFK1xhMu0&#10;pmq91b20lhql3eWF1qy2MQkTTbblpiQT93I3HjAB449asSDzLjk5x0Aryr4vatqGi61pl1pGpz2d&#10;y0DowhcqdobqexByevpT9rGiueS0O/LMvnmWIWGpNKTva97aK/TY9D1yxuLTTQPDTDTrq5sxcRWl&#10;6pkW3fj5Su7Kg/dIBwCCR3rnfC/jhLzwXqHirUELQ6ZB5V5psajzluEGZG3ZAC91Hf1rU0Syj1Xw&#10;vZSalLdTy31vFLczeeyySsVBwW9P9kcYyMc1Yv8AwhoOo3Ws3Fza3StrEKwXqRXbIkyKMDKjjOBj&#10;PXrXTGpB3l32/r+u5wVIezm6ct4tp/JtP8UZVj48sb7UZ9Os7K9m1FbgWsMC+X+/fyfNbaxfAAUd&#10;T36VqXfi+z0/xLY6Hd2V7DeXcW6PeqEBvKMhXhiD0IyCRmm2/g3w7BcNPBa3Mdy08dyk63Th43jT&#10;ywVPb5PlI6EdRTr3wpos/iA619mmOqBlaOVruTaGWIxgsOc/KeeKG6QkiHw74wg8SIsdtaXVrNNY&#10;LqUKz7P3kJcoSCpOCGXofWtQyzu64OzjnjOazPAfhSPwx4esUujFLrIsxZzzxztKixq5YLHuA2gl&#10;iSMVpXgke4iSDAx8xPbHT+tY1lBStAnW9yRt8aiTIkmJwSw7VZglZuHHzevrUJVtvzYJz2qa3HUg&#10;fKo+96e9SkDlY4r4h61C9jJpasftG5SShwYsHOcjkH+hrirbxBq9nHtxBegdDIxhb8SAQfwUVP4o&#10;uYrvxBfT2774nk+Vh34xmqulWMmpahDaQsqvKcAt0GBk/wAq+1w+W4enhl7RdLt9dtT4CvnmMeMl&#10;7CWl7Jbp62Xzfc7PRdM1rXdOiu7ueDTbaQE4gJmkI5HBZQqnvyrfSu00nTbXS7WO2soPLhLFm2kk&#10;lj1YnqSTySeSeTUumWS2+nQWqMXSJFQHoDgYzirEs8FqD5j8g8ADOfwr5CvUTm+Xa+nofc0lNwi6&#10;j1tr69RAzhHVVXCnHJ61VvPMmlCswVc7vT9aZFeOwkZDsAYn5sfNmqU9yzIrysSgYsy+vXv+Nczk&#10;auSQ7xdaXd74Xu7exj86d9jJEGVd+HU4ycDtXn7WOv2Ul21vZaxbLcyCWVIpbRgWCqmeWJHCL37V&#10;6DPqDxQp8yjcAhGe/tUGqaiUkKxRhk6lgQKtVWlaxE6sUjhksNavGjS5gu5Np3ot7cxLGD6lYs7s&#10;deQefcCrV1pYXTriGMSSXLzJcvNtIHmLtxhecLhAMZ9e5JrRttXjMmTweQOKuTO08A8uXYHH8PAN&#10;KVWT02MHV9pH3Tzy+jv1doxbX0JYkyRQ+TJGWPJKFmBGT/eA+nrRn+3pbX1oLZpo7mCSGR96GUOV&#10;+ViflXHJG0Dj3ya766szuBXjvkjqazp4IIhsCF2J+ZumTWscQ76oxdecHeyOe1Fb24nikit2uWaw&#10;uICqsi7GfyyMksAR8p5Ga0WiuBFEkZEaIo4Uc+/P4VNHEySFtm1ccZ44onaaNh5aYDck5q3toYOc&#10;nFLsYdml7DcWjy2csaWtvcqSXQmUvIjKBzkZC9TirmliS6eKO/tZ1DN5twXdN0rA5VBtJwintweB&#10;nOWzpMA+0spLEcnNIojjO4nDc47023JN9TeniZc2qH61E22ymsomuXgudzxqyqxG11OCxA6sOKz9&#10;N0u5WyLS/uJFZiylg2CSTjI44BrXsSqsN5YnJIUds03UIZ7mX7PagiLjewAwB/k1zqcoe4zoko1I&#10;aaGakVyZT5EsTMmck4+X0rVnNysKrCQ0iKAxz3+mKmh0xLKEAKACCJCer8GkWERxIOWlk+dh09ef&#10;5VfNFu9zjdCe5mi4u1iWN45W+b5tq9RVuzlvZJXMa7JG6hh90e/v/hV9Yo0UlnXcWxsLZxVryoor&#10;2QrIgLkFuenFZzqQOqlSqozNT0+ZNPMrkbV6qoOWJ9+3IqXV1uI4BDbBFBQF3ZuBwasXesQusltE&#10;fOKcFjwufpWPPaXGpoWkvGweCoOBWUKspOz2N6lGEPeW5m29z5MgaC28xxwH3YH1wBWlBc3jzRyT&#10;plEbdhc8k1JDaw6dbnEYBJ25Y9ePf8aZZXzyXXkY6HG4EcV0Tu1oeW007yL2ry3RXdblQWAPzCsF&#10;3ubi882X5tihVATgf55ronuFcsp2ttxy1MCPJGCkSx8k/LjkY4/XFFNtLULOTaiQWF68dvH9p3lw&#10;G4245JH+FN0+5Q6gGnVih+ZxuKgD1pZEjim2NL5mOTVa4uUR8BVAddvTHFNwi9EUoSjq+h073YuL&#10;dowwDE7V/CkN15dikefmXk5IH41yttdOm9kIMjZ2sT93PpUl9eEsoUDG0KSTwazdJobrM7LT5BIF&#10;YgY9fWr882VTcQI+h+lclpl1OtsrnBVMEqOAOa0JppLi1AGVGcYB696yOqNRtaHQw3I2AnjJ4HtV&#10;qRFkjDHgHOKy9OtzJtLK0aqBksc59q0Xnx/Fgcr16UzqT01Kl62YyiugQdQe9c1qTfOFiGQOpXpX&#10;RS20MmWMhbHJ75rNvIU8oiIBQx6mkctaNyg18hhAYjcRgcZx7Vg3TPJcKUQssbBskYycen5VrTW0&#10;aFPKUO+ecCryWytGSyANg5pp2Obkc+pSa8e4ssN8qqnzcfyq7odlbyOpJ24OCucmkt7RBFKGTPqK&#10;SzhaMSSbirE9V60jWCcHc6S91ZLV4o0hbbnAxVqyle5jMlwhjUDO0muRt2nJDl3JD87q24rmV4Cg&#10;BXggimmdVOo3qzchdGddmNoIpzMFmUdyR+VZtnO4AWRsAfwjqauyEvICCF4HWrTN1qStLHGxXIzn&#10;HXrmmXl7HaoGbLHoFUc1HNFucsuCT6cYqpcxBSC7lz2FJtik2kRvqkr4TaFz79Pxrjvi5daj/wAI&#10;oP7PDfZpJMXZQZITtn0BNdBeEb1yuAO+elWrW6YxmKAh93Geo+mKzkuaLjc3yzHLB4qFeUebld7P&#10;r/XTzPAPC6+JGjuT4bN8FTDTfZiR7Dp1PPT61ev9I8ZabaDULtNSiiBDb/PJZSeclQcj8RxX0BYW&#10;trp9oYbSCC2XO9lhQIM+uBUV8i3EEsco8xGUqy5+8CMVzrC2VuY+1rcbt1nOGHjytq99ZNebta/b&#10;fsct8OfGMniiye3vQF1G2Ub2GAJVP8WOx9R/jXSSKZHK7uB7V4j8KLlbXxskIlCJcRvD8wwW7gex&#10;yor3hU2FnwMgY5rShNzhdni8V5dTwOYONFWhJKSXa+6+/wC4yL+WGAoJXwxOQvSq41hUaNIsuzck&#10;jsMVB4hLwW5eWLzp9uNxXv8AWsTRo3WMytEzythVyeP/AK9bdD41zkp26HbeZ5tuvnYUkghQeg96&#10;Rdsdu/lsNzZORzisV5LiacIzbEBG5hzmtizDSrjy/JiPCr3z/eoOmEucxTbyTCWRp1chhwyg4q/f&#10;Bxp1rEOpA6cZ78VYg01objao+SXCkenvVy6tlW8gTaHCccjHFFilSsrMxtPshFrDypGABGSWweDj&#10;H9a5jUdPuby9jaZXAJyQQc+1ekQw5MoJAB5wv1rLvrAPIoLEEnkgU9URUoKVjnrfSjBdIwXash4D&#10;davatY28LRyTjfMOF54H4VoXttNJextGh8uM4UjoelPvdNlu5CxI2Hk552+wpWF7H3bJGJa6lJBc&#10;mEKRzjJPAFdFZ6isy7djkuCC+3AwazV0pTMkzc54xitOwjEQZFG0DsO4prcujCUdGx1vYiPzQDuD&#10;HkkYxzVlLaPyyzgMR8uKcJCkUnm5Ur/e4qYsotwqgb+Gfjofer5bG0bEK7ACNpBHpU8B3oQikE/e&#10;J7Co22ffyAD/ACqAuwmljjDDcVGeuf8AChDempKygEhSDzximx8MUwSW5xUTMAVUHB579KZJO0U2&#10;Yvncx/8AfJOKpIzlJEjsEGWOMHn1pt1eK7lI0LAEjPSoFRmJMrFs9c1IFHpirUTGVTsRLHlg7fex&#10;jr0qUClxS1aRk3cKWkFLVIkKKKKoYlG0UtFABRRRQAUUUUAFFFUNU1jTtLTdqF5BAOwdxk/QdTSb&#10;SV2XTpTqyUKcW2+iTb/Av0V59q/xS0q3UjTYZ7yTHDEeWn68/pXKv8RfEmo3Spp8MUeScRwQGRiP&#10;fOc4HpiuaWNpRdk7+h9LheDs0xEeeUFTj3m1H8NX+R7XRS2+j6dJcaJBL4efVPt8DyT60Su61YKC&#10;AG+8mSSBsxjH1rza78fLp/jKK3e6lbQ7UXsUrLCsolaApscsELBT5g3HPbIIFdbSjJRb1d/wPCWD&#10;qSjKcdo2v83ZHpFFc1N4pg0wXEN6z362RWe6vYkEQWCado4SqDIfpnIxlcHkmqui+OYNW1qPTIdO&#10;lWdxe/M0p2j7McNzswdx6Yzjv6U+V7/1/WjMnQmna39f00dfSgVy2m+ONL1Dw9ZajDuF1dfZ1WxL&#10;fvFed9kYYkDCnruAI4OM1m6p8SrWxvDappszzxCYXGZQBG8UwikAO3BGSCGJUY64ocHexHs5NXsd&#10;2V4zTaxpvE9oNXNkI5Gtxftpa3WRhrkReaV2/wB3AI3Z69sc1sjJqGmtyZRcXZiEZwe4ORSDduy/&#10;Pqe5p+KQ4zwc1LQk2gDElQDgnmpUcBCQD0K81CVBOcc+tLuII4yBUuJakIMggY5NObIODTFl4GV+&#10;bGacTnBPU9aES9RRS5BoH3KX+KquSHApRSN2pe2aLgDcGgZK0EZxTvuxnJpXHYaSARjrTW7nPeky&#10;vXNNzk4B4oTCw7NeXfG7Tg0Gn6kq/MrGB246H5lHr/er1D61wHxodR4Wt0LDcbtSFzyQFbP86xxa&#10;ToyufRcJ1Z0s4ocnV2fo07l/QPGFxFoWmxtCWK20alt4GcKOfu0Vy2j/APIIsf8Argn/AKCKK5o1&#10;6llqfa1slwLqSbprd9+7Owc/M31ppNI7AO31qIt71R+RORNmgmoS/TmmmZeTnpTsLnRZBFFU1uwx&#10;wM9uanjfPehqw1NMzfFGkR6xpckJUeeo3RN3DDt9DXHfDjUpINQl0y4JCPlkVuNrjqPxH8q9HzXl&#10;Wrf8STx4ZgNsQmWUYAA2t1/mRXLW9ySqI+84Xm8ywWKyipr7rnDyku3zt977nq1MccGljdZI1eNg&#10;yMAQwOQR60E5rpPhZK2jMXV96xfIQHZgBzyKsWSkRjdUl3aNPcwthfLXJOasKgQYFXKV0kYqOpGU&#10;BB9qhaMHnAP1q03Ckk9qqq2UZR61KFIglY4O9U2j2rNlzPPwPlC4HtWwGVg29c46CoSYlOQuDnHI&#10;reM2kQV4bZILbLlgW9PaprazjmddxZxtyAx4BolBIwADj2qDJhbdIr4HIXGc1pF3RUGr6k6I6cRN&#10;0+92yfc1YhE0JZiiq0h+/wBcduKW0kBGHXJPJJ6CtGS3Ez2x5wrZKmsKkkviR6NKLfwsiWZHhEbf&#10;NzgE9zTWhG7kgYqdbbyoYnZV3JGzvxnODjFSXNruYOIxubAA6c1ye7F6HZ70lZmezjkJgj1pu6rT&#10;woZfLiG4jhmHSq0pG/5cY9q2i0zCSaEDU9TkVATT81biQpEgbkDOKlm4MYXls4BNVz0Bp28b42JI&#10;2txipcS1I0Ft/KKqM5JyTmmTSZbYny5bHFFu7OSVGFzjJyM+/vVfzMXCBFBOTjHU8Gudpt2Z0JpK&#10;6NCNo1ATAyOrdTj61YcGZAUG2NDw3r6/1rOsk2oiSHec8Ipzn6n0qzczEmKHcDIxwwToPp7YNc1a&#10;B00JjIplSVl8w/KNxPpV2BkKsVUyNjqaydNjBLv8rEHbmQ5GfpVia8EsmwHEaruyBgE0p03ZIqFR&#10;XuWGuPNDblACjPHemnLIpChExk4qC2AKbywCE5x3NW3YSAAnAHQAVKhyFOfORpwNxXOfWnh88DgD&#10;nFDSKIvlHfAz3qESNKrHGcelXe5nblKlzFukYtIRjkKDVHUH8q3REOSzc80+9O5APlDDqSOv0rPu&#10;XV4oxnG0kccc967KMXY4q81cnEgZBjGcBeKrSkNEWJ2jdgYqAyFYiqjLkjGKTy2dQrkBQc4Fd6p2&#10;dzzZVtLC25G5gpJUdzU1OSM7SAMUwHkj0rRo5X3FpCoPUZpetFSIQkhQAPwqzgBYyB061X70+Jir&#10;Y7Gnq0aU2k9TWjmQRgucBc9RUM8K3BjVGJVSKiuZVeIYzwfzNQibbZF4zhz2ziuVxd7o9BSVrMn1&#10;WaOCHacAY5IrCaRrm4XG1VUYUY7UkgklZvOyQD0Bq9YIAwYrg+la6xjrucdaopO0S5DGkSnf94Ln&#10;JHvVqPawytZt9LI5XjC7snPpVgPkBFPzdT7VnOFtTFMvKKjvbcXVjcW7ZxLGyHBx1GKfHnaM1IoP&#10;WsnqdNObpyU47pp/dr+hV/ZyvElfxB4evcNFPGJPLMmM9UcAdeQVyR6CuI8BBtO8SalplyFEo3Rn&#10;Bz86NggH8/yrY8E3R8PfGi3LMVgu5WjbLAAiUcZ9g2D+FL8V7T/hGvi2b4R7bW5KXIIycgja/pzk&#10;Mce4rnv+6jL+RtfJn7DiKccfLEUYbYqjGpH/ABRWq9djppE44qB4wO3NW0dJo1kjYPG4BDA5BHrT&#10;WWui5+NzhZ2e5nmEckjPpVZwIpQ7ZJznHYD6VpyJxVOZfrn2ranOz1Mn7rC5ha7jVY2KRbRuI6mq&#10;M96IZ3W1HAUIMcAepxVpZGERgLqik5Zs8k9qq2Vm080sruXEfGMnb7/WtVdNpm07SimtzW0eV3tx&#10;LdFXSR8IGHfPJpbi0QrJsC4eTDYPTp0/DFZ00vmWEDvuCq+GUHJx6CtWw1AfZis8RWJsCNAMnHvj&#10;p/jWE4uOooWl7kjPEQTR38tsqr/MCOd3+FDWX2iO3k2bW38rnge9dNDp2+6nQIFtj8zMT/F7cVd+&#10;zW/nrHDIse1Q3sfxqLs2WHW8ji2s3tvLYEuFG5g/Qe1dloEE7W4lmEahkGFA4HfNPi/s2KNvvSqA&#10;V8xu/GeKfc3UUVrayRmRYxhh82SfTii/c2pRhT1TI4LGWWSZ5flCMQzHnHcf596vqgtZo1EjvHjG&#10;SMZNQ6ncOIoY4CUUnLKjbSeufrWpCGd9rAAIuTzkj6mqVjojboRXTRxxl/K3cdWOfyrKu4oLrBkZ&#10;4yBjhc1s3tzHDHuKAkAkYXJA9Sa5y41Vpm2xq2QcEnoKmW5FWSWhSuhBEHeFWGRjfnBH6VimKKS4&#10;JhBK9WJ6AVrSQtdGMN5jsc7jj5Rj/wCvVKfTnRmLSY46K1ONjzqsZXuRQrEz+XGrEj7xyABV/CSQ&#10;eXEQwX1FYJlWO4aKORcr3HbPWtKyuxLcJBAfLiQZLd/r9aqcHEmEujLUcH7tCMA7uuO1WbOQiWSN&#10;WY4GN3T8qmhuopyN4GDyMcHA71bgW0AEo5BBI5461mdUFHdMsRIsojYY3AjOTziofJMhZSec7gfY&#10;1PbSp5UksUSFgfk3DINTaed9qrXBBlO4nH1PFM6UkyAwHyORlQe9U5rT5fkJCt1YHGK23jDIu3B2&#10;8kdaVYARwOD2osU6aZi2ViyuWd5njUZwG6+gpb83EUm10UyMCyqD06/yrY2MqMgOAfwpr2haJ2UZ&#10;lbaMg/wjGRRYTpJqxyEsN1FBlCWmfOXY5xz2FMBktY1MrtJM3PPAFbmpxXiyPtIXA5Pb2A596ypr&#10;d2il8yQv5ZwR78f40jinSavZHJappelakrCfQbCdS+7zHhXJPOT0qOy8L6HZyGa20TTo5MYyIFPF&#10;dvBaqGkUr8qDnGOOaz5gxnbYilc/pV+0ZnKMo6XKaPO0arJLtk74PWrcEk6uecjH51YW2DPG6ouS&#10;ec0+AHfNGWVpAeg7e1S2JU2ZT3kySqsYA+bk7v8APtU1vql5JM2DjJA6ngVa+zFY1aRfnLdun+eK&#10;aqyRswWBfLz9727027hGDTOj0WeaVHMjBlQZ69a5r4g6Bo3jLSbuxvbSFb50xFdbBviYdDux0/oT&#10;XSaPtdY3DEIRkDOM59RUWp2yx7xHGSzEks4Bx9OKE2tUd8nJRTifJ/hzxD4p+EHif7DcpttZHEs9&#10;o5BiuEyVDq3OOhww9MHpivsWK5gubOK4gdJYZFDJIjZVgehB718+/HfQ4LvwbJq1yrfbrJ1WJwTj&#10;azgFSPTnP4VufsyeIrKXwS+k3F20l5a3Dv5LEkxxtjGAf4c7unc+9dFS1SHP16lwnzRu9D2VBGzA&#10;kEenFWNiOAuc47U6Hy5AGibOOfmpkMTLK2V79awSNUTeUNm3tTYYViGFGBUw6Y7U/wAvHLHFMZDK&#10;A8RDn5fT1qvbxCPJCgAngAdKuFQwOGX8aTy+eCp+hp6CYwGkIyeacQe9G0+nWmTcaR2IpRwc4odS&#10;o5xSAg5zwKA5hnlrk5Azg80qDGAKTOaVTg07C5gdyxyfpQG+XOKVwAAfWkHvQS2KOMnvTs0xjzR2&#10;oC45T8x5pQfxpoHGeB+ND4UDJ/Kgdx5BKFsVHkhhmld8qFAwKj/E0WG5aFXU9StdHsZr+9kEUES5&#10;Zu/sB7k14Tqd3cePfGkL2lkwVgieXuziNTyzHt1NeyeOdKbWPCt/ZoW8wp5iBe7KdwH44xXnPwR1&#10;aKDULzTJiA9wBJCcckj7wz9MH8DXHiLyqRpvRM+34bcMJl2JzKjHmrQ0tfRRaWvn3fp01PYYY0ii&#10;iiiULGgCqo6ADoKmw2eKEwBk04yqBkDNdh8Ndt3Y5I2JA4GBT/ICncxyaj89g3UYHHTvSbDIrMdw&#10;9KTNEhJbj+FFHSs6RpCXcKPl9+vNXAhIJJHHXFQTTRQW8ssrARRqXY+woUObREzmo6y2MTxTrdzp&#10;dgrJDD5pcKM5I5BPrXD33ifVr23kt5LopBIMNHGoUEehPXH40/xRr7azMFSPyrZDlFP3j7msKvtc&#10;sy2NCinWguffvbsfnmcZvPE15KhN+ztbtfv94V3Pw/0GQ3Eeq3O5I1z5KY5fIxn6YNReHfB0rXCT&#10;6ptEAAYRKclj7+1ejwGNFCqhAHA4rkzXNY8ro0He+7/RHbkmSy51iMQrW2X6v9BZXYgBiVXIAVRj&#10;J9zVbyB50hbluDzyBmp3mO87QoA6YFSRoVG5iAW5PvXyjVz7hdjIvEMMe5RubsvQH3NZlzBNMjHc&#10;ckAALwM5roLtd065J2jk80W9uFiyVDY5GccVFiXTT3OXv7GZSsgk+VDuG5hgcdawNR1GUkxRFWXG&#10;C+cfT+VdZrd2IQysASR0ZePw9a5e48y5khLxqq8thRinB2ep5tdK9oleAuoCtECB1JbFa1zcDiOM&#10;qoXBHHesOKKVpZDE33c8E8Yqy1wilYZlbfj0zVqKkzFN7GhDqIlRmlUCMDKknJqJ5I3gSXaAzgkA&#10;n3rIvmM9ykcDIiL131NdTpFaxx7PMYggccU/ZJ7Dm5LRheJJJIAzMiDqQc1nPNMZsBWCDgZbP1NW&#10;bQXEmR5hBOWINTJbyRPI5J3AqD3p+05VYhX6Fa3ldjgqMHnNMlO1iG3MxPABroDaLPHKflXco5Ax&#10;j8aylspmnAjKFAPz/OnGt3HKDiQxXfl4OwjJHGc5zWgdaRTNHAsYCrk4B5qOKJZi0cOxJlyoZhke&#10;lMk0O5FukMJjy7fvX6Ej0B+lRKUZ/EdFKpOPwq5TvdVuJ5AQSoVe2cc96jivJZZgiuzMf72en1q8&#10;NFuYYJSVVpGXAx0H6f5FWrXTvIsnluB5Y4CkfeJAz/U0J047IJ1Kr3Kl63lWqRIckSAvIT8xPp+V&#10;WLuZYbWXblpNhdnNYypKyrN87ySSFU3AnacAZ+tFxptxDbt5weSaVgjZbIUZ7evahxgxxxMl0IrS&#10;XFrcT5LHGfrux/hWzps5YRxxrvRDliRjLYPH0BpLPTxDYma4AS3GDnHPHYDvToxYzMZBJcLGO54H&#10;4VS5ZLYiNWakJriiWQ7nwq4JA7cdaq2E1vCcoxZnGc4wRimX12Ptdyka/KIxjcMnoMU3SAZXAkCK&#10;WwVwvSiPuR1HiJKctNy+ZFNwsiE7SMY9TWjbtJIcqm1RyFBwSPXP9KyZ5Ps9w7xRh/LGGZuQuegA&#10;9akOsNbu8UirkICdo6Zpz96OgUHFO97C3cIg5lc7icYHNZzSo7RqrnIzncvTvVx7mS5d44VYMvzZ&#10;Y9qj+zyxFHnYNnJVQcDp3/SnSulqVXs9YjPLXfhG3Nt64wKSZRGyAjc4G4jsBUkUSS5KnPbaTVmz&#10;sZW/f3DIqKNrH156flSlUtocqVzUhvYhIR5amPb8q7cA1tQXCeXGUjR5WHyoFwAayJrBg8YBTcG3&#10;fXrWz9oitjEoQAJgNt4IP1/GuY7qTcV7zNEPJDCBJt8w5YqD0FY5v1G+NW3fMTkmk+0288sqIOV6&#10;5brWPf3KsxCRouOuFxTSu7E1qz3izXs7zzFOScKNq4PUjg/yqvqL7Yvlc+/Nc/8AbzGwAOCC2Me9&#10;K17NOm1SAoHPPJrR03HVmEqzkrE9vctNOdhOcnAFb1q7BMCLnPfrWNYwTxlTFt/H6c1tRPMkRZyv&#10;PGe9Zvc1oppalwLvjcbdrEYomQW9sfWprE75AC2dvX2plwgkcgHPbrSOprQhsYhtz1BNaKR7e1Qw&#10;DbIQPu/1q8q7jjHJ6U0aQWgirtw5GMCnxzgyYBy2O9FwHxhVAHr0rFnmkWUquDxlm9vSgJS5WdIZ&#10;VKHZ29ayb+XYxY9QeBmpLWVpFH3dp4H1qh4guBa2zbdo9Sev4Ch6k1p2jco316gRU6uVJqG01MW9&#10;sjIEMzNtJwQFrMwLlBLHMo2rtw/fNacGmH90z4GEXOD1OOtI5Ic8ndGwbmVkL4B3kDNX4Nzo4ZQN&#10;vOB3qnZ25RSrsxBGOtcj8Xn1Cz8ORtZPKkMkgS4aPsuOMnsCaUpckXI9vLMDLHYmGGUrc7td9Dut&#10;P0XTV/sdLbwraala6iJJL/U2aMNbSY6kEbiS2R8pGMVhePGns/AWsXOlXV9m0jma2mhuBGNoYBZW&#10;Y8vtC9MkNnoeK8f8I6pptlC/9tanrnku5LWNnMywzDAz5o3AOD0x6D3r1O28beEfEMdlps1pZzFn&#10;8uODUbJHRPpkFRnjvW8cbTqW6f1/Xme1mXDeNwVSVoyqRX2lF2/G79emhz2s+LrhdKvLqWKK9aDT&#10;4L+zm2tEl5H8qyMy/wADBiDgdmFa+oa7cWup61b6Xoomi0SFGuJmkCgM1uZRJ94HbnCgAE9TnjFe&#10;gXtpppsngu9K0yaKbIlV7WIxvnBO4Ec/cXr6D0FZsttp2pT+a2k6TK7RiAtLYxuTHjaE5XO3GeOn&#10;NbSqUm3ofNJRTsee+H/GF1/ZmqfbImvSiaZJDLL8pD3QVRnGB5a7iScbm6k0mt+P7/T7+W2g0+B2&#10;s1vBcSnfsP2d1Bdfm+VSGyfvEEHg131vY2UE13BY6No8ayxiGVUsYkEiL0Rvl5UdMHiq8thply0U&#10;cuh6DKttGUjzp0TBATkquV4GeeO9OValJ3cRJLaxSXxcG1xEhtg+njU49KDAnzWd7fzhMO2zBAxj&#10;PfPauhvd6XUe1m3HPJ5qKJle9jvTZWRvlXYbr7MgmCdMB8ZAxxVlmJl3tnOe9Z1OWVuVWH11H20g&#10;QkNuJIDY6Z/z+tRXjMZVIxt9QOtF0T5YKrg7QwJ45p0rrJsDKAN4Y7em2ocbg5K9mMjYmZ45kC8c&#10;Yb+lWLc43oV+YnjnNVrqUNKso3B2bP0GR/TNSGSMXsZHzDac7uQfrSSHzIjdf3C7OoY9etShcRCZ&#10;SFJOMVH9q2GbyUJkbj5hwB34pnmYsxG67pC2S3oPSjlDmRZlRjAJt27jv9f/ANZqe2VVszK5+U8t&#10;x1JrLnZ5FUDDBB0P0pMyNb+UyqBuz+FWk7Gbmk7k7yqrEFeAMYJqJXcszA7Wb9KaiYYsxyxqQVSi&#10;ZTqX2GqgULkkn19acFAOcc0uKKqxk5BRRS0xBRRRTEKKKKKpAFFFFUMM0UxvtEkqQWNs1zdPkqgY&#10;KAB1ZmPQD8T6A1U1C7u9JuLe21fT5Irm53eQIHEscpVSxAc7cEAE4YDPbNDfKrvY0p0Z1XywV2Xq&#10;K871Dxvqk9rBNo9lYrBdTG2t55bpX8yQdVUA4Lfieh4rnNVsvH2sajcWF4l0hifZIisI4sjHcHDD&#10;j3rmq4jk2i38j6HAcNSxK5q2Ip04rV3mm0vRP9T0zVfFOiaUSt5qMKyD/lmh3t+Qzj8a4zV/ivAh&#10;KaTYNLg/6ydto/75HP6iqek/Cid23avfogzyluNxP/Aj0/KuvtPB3hjQYPtNxBAQvHmXbb8nBPCn&#10;gnAJ4HY1jfFVdkor8T01S4ay9+9KeJn2Wkf0/U84l8ReMfE5aCzFx5Mn8FtFsXHTl+uPxxV7Tfhh&#10;q18xm1a9jtmbk5zK5PHXkD179q9fsZbe5soLixkiltJkDxSQkFGU9wRU2KpYFN3qycmZVOMq1GPs&#10;8towoR8km/vat+Zxmj/DrQdPw08L3so/inbI7/wjjv3z0rq7W0t7SFYrWCKGMdFjUKPTtVjFGK6o&#10;UoU/hVj5nGZli8c+bE1ZS9W7fdt+BSfTYHL/ADXSRyEl4o7qVInJ67kVgpz7ioToOiDUYdQbSY3v&#10;YIXgjZZ5UTY4wymNWCEEAA5XnAzWnSVb7nKqko6JmVYeHfDNrBBF/Y4SG1RERTdzuGVW3qrAud6q&#10;3IVsgdsUkfhbRLa4judMsliuIxNsMt5cvs8/Jm/5ajlsj6EcVqkAjB6U0xqe3fNS3LuVGtKLuebe&#10;KNFm8JRpdadpFlcaOsMcM0Pm3DOixndHh3kZ4wrcgowwetZP/CT+C7zSml1Lw1IdRWKSAwxX1yEm&#10;R33tvbzPm3MctuyTjnNetSQmRSjnchBDA98+tc5P8P8Aw7PdG4ex2kncUjcqmfoP6VyzjiFLmpy3&#10;7n0+X5plU6KpZlQd47Sho2u0lf8AFfhY4KL4i239qLfS+G7IXG/ezRzygb9mwuIyxjD7eN23OO9e&#10;o+HNYl8S2AutB026ulBw+4rGEPpuY4J+mf5Ut1oWlz6elg2l2n2ReiLGBtPqD1B9+vNUby70Twt4&#10;ROg6lqOs6RpzziWC/wBNZvOUhg5jJUFsHGOhBXIJB63QVSMv307onMMTlWYwUMDh5Qq30Sd0469F&#10;fXb/AIIXPiuGy1C/tdXsbjTfsWzzpbuSKNBuztIYuAQcHBHpXQRz28syQw3NvJM8P2hY45lZmi/v&#10;gA528jnpzXC+M9f0z4i+G/FC+H9N1CfWhbR2tsqod8sXmZLEA9M8/MOPl7nFP1WHxnFZvH9juDcQ&#10;zQmPUo7XZLcWcrR74yQyMki7ApRSu4dOa2pWmm73V/6+7qebjsCqM403Bwlyq6d73t+vQ7wCkxXm&#10;0EPiNfF19p1lqevXt3ay6ZLG8zyxRJEXJlMsbOQAYxj5uTgHrWnq2keLYp3W2fWprFtZtrqJ0nl8&#10;9YGciaE87hGoTcB0w4ArVU728zzXQt1O1xSYrgfEum+OLi08VSJd64t+LyVLOCySUJJCZUMTLIsm&#10;0bVBBVVVvvbs9a6jwTba1b2PiT+3XvXD6qWtXuvNCtBtG3y1kZiq5zxmlyXVxTpcqvc2MnNLSdKc&#10;p+mKxaMkIx5oLcYpGHemjGRSGyUfdqOQkn2oJpWO6gBgHrSgYpcc9qB3qkIRiApJwAOSTXi3xW1x&#10;dZ1+DSdPdZltTtIjwS0rdhj8B9c12914g03VPH2meHryVf7NWU/ayxwsjgHbGfVc4z/9aup8Wi0s&#10;tD1a/wDEHh7T9NTSrkf2PNC6M9wMDbtAAKZPy7fQe1ZVoKvSdpWS3+W59Zk6nkuKpYmrScpzjeK2&#10;tzXUX6v8E+7GaJ4Vt7fRrCGeOFpo7eNHOzqwUA0VkR6s0qLI3iI2hcBjbsiExZ/gPuOn4UVS9nZW&#10;icdTEY1zk5VNbu+vm/My5ZMs2OcNzioY5g0jqPuhCeKryTMA6D5c5LMewqBJIbeEtGzZI2hs0lS7&#10;nyLLzTFXRQp+Ydajd5Y3LAfLx9MVUW8begAyF9f4jV6O6WRXaREEMZ+Y+pptKPQ2hTjLqV5vNDrg&#10;/vHPP+yuTzT2uGW4k+YKqnnP+e9W2urYugCbmLYzj/PvVW6tS7GTICq2/OPvn/61TzRloyp4dpXR&#10;eim3KD61keKfD8Ot229Nsd6g+STsf9k+38qnt5uHJbKqfvnuOx/H0q9FKCBXPUp3VpG+Ax9fAV44&#10;ihLllH+rPun1R534e8RXPhyaXT9TilaBCRs/ijPtnqD/APXr0XwtdL4ruWtdCZXnUbpDMCqxL/eP&#10;HPsB1Pp1qlqmi6fqxDXkAaQDAdSQ2PTIqz4Nsx4Q1Ke90lTOs6eXLbzv8rJnoCBkH86yw8JQmozd&#10;4n1WZ5jk2a0pYmUJU8S7Xt8Del381d9PPu9vUtGu9HFrJf31hcWVzIIUvIcoiyHorAk4zjAOevHH&#10;GcrSbqHV4nmtBOLeO4a1klkiKrHIrbWDdwAxAzjFLq1tbax4et/DdnZQ+HdDSbzikUhmJkJJySRw&#10;uTn6+gFYNhpreG7yyvNW1LT4xcardNLHETcQmCZi+JGKjb8wVc477u1dclBOUraK3Xz1PLweAwuN&#10;cacJ2qPm0s3tG8bf4rNdbM6UQSPtAjY7lLLgdQM5P6H8qqrCWkKoMknAGc5NZ3w/0++srC3tY9V0&#10;S6s4IDA0KXuQrvI5dgwiyF2P9053HPI5qfWPCYu5tTubP+xY2uPEFvqcMgnEci28YGVyYztbK5Aw&#10;RzWiowb+LT5eR5lXB+zk4Vfdkuj0f42f/DhKy2lxbQzwXsklzIY0W2tmmbIOOQOgycZJA/I1Pqel&#10;yw6nJb26vchHKKyoeSOvHPNZ97oF5ewSre6vps2oT6bJZSTliq2ztN5iyxsEwzheDgLkgY9pdH8K&#10;zWPjO01Sa/0uSCLVru+ZTdcGOWIIpxs+/kEnmtYUo2tfUz+r0mvi1LH2edxlYnICluFzwOp+lQTw&#10;S25jaeJ1Eg3IrKQXHqPaqfhvwRf2UbrcXOiu39i3mnALcnasksrOmPk6YbBPXNXtN0HUtGsNOstQ&#10;udLvIobeGKK4iUG4iZUCvEW2jMYKgr068jjNHLCK3FLCpK8XclisygDREI2SdvpxVy0LQvtcCJh1&#10;kbJB9gBUtiYyRHj99nBrUktAyKXIADZPHXjpXnV6q2kdmHoveIqBLqOVAxwy7GJ7D+lVby/hE4jR&#10;vkjBGR1yKsxhLSMKTw+dqAYFZE0b+c8apGxbLAFe1eda87J6HqXtC7WoS30URKwwEADaOemaoiTM&#10;Q+UjJ7c1pxafGGZpDu28kDp9ajdEjiEsgWPc2do6ACu2naPU8+pzS6GeePakBpzN5hd1Hy569MU3&#10;tXWtUcb0Y5W7GnjjBBxg1Dmng5HtQ0CkWVufmUE8sckk1HGVNxllLAAnFQdasQkJJnKqWXGfb0rN&#10;wtqaqpfRlsXDKhVRsTrkcD8Kr24aST92ucfecnjr/hUTO0zOsak87c+gq1562kKRgqAoPbmsnDqb&#10;Kbeg6KBxAu+VYolOT9TU0SW7/wCqidlHqM5x3rPgZ7kZlcFM7ghPUYHHtWxGty/AWOIAcKvas5pp&#10;GsLNkoQbFAVh9ajuHEEZYAFu3QVYVW2gl8/7IFUblGZ/n2sc9MfdFcnM27HXypK5BFKCXZyDt5wD&#10;1NPibNmQx+Xk9OSaqXG0hvL74BA4FPEwWFR2A49zXT7O60OX2lpWZWuQzRnZjHYE1mTKAcGIsQSe&#10;uea03xu2c56H2rPuY2JZUJVe+OrfWuyhpocWI11RWTPUjHsBViFCx44+tQx8AHrVtAWOUPy9CcV2&#10;vQ8yMeZko+WM7/T6VSmyCcYAHAq3ccKB1981G0A2B2JLNworNPW50SjpYrtlSEAJbvSn5duTndVi&#10;BC8krr0HFU5X3smwHAPQVd7mDhZXLyRozLknBx+NLLaOoLYP+yoGaZbFxKr5LFRhQeAKui82WzLx&#10;JM7cZOc8jjjoKyqTcNjelShUWpSaFvJ2ICGPXIqm8ciwmNQCvrjGetdfFYkkF9ueSQvQcH/Gq7aQ&#10;ZELDJJ2g/h/+usliYX1Oh4SdtDmbWA8s+F4AxnvVyIoPuEH3FXvsEbTyReZzGQhwOh70xrFQIwpY&#10;Fs59hjNaOcJa3OR4aouhQuvmiYA4yD2plk6qdg4IwD7mlkbbemDGQADuNSq0QfkBWH50pJ8pi007&#10;MvxngZpxd/NGFwtMjIwKmU1gaR1OP+IelSSRQ6naKwng4cpnO3qG/A9677TLvRvjH4UWw1FltfEt&#10;nHlZON2cY3gDGUJxlex/A1VwDweQa4HxFpNx4b1ODXNBlkthHKGPl/8ALI+o/wBk9MH1x0NYv93J&#10;yteL3X6n6Dw9mcMZRp5fVnyVqbbpT83ryPyfT7t7Xbp17f8AgnxC/h/xABGgbA3NwoPR1PdT/nvX&#10;oAKuoZCGB6EHINdxFa22pHTEXQNP1XQdStZJtQ1SeRCyvgYBUjLZORnPy47YFeNadqv9neLtG0Ky&#10;WQabHqV1brGsas10m0yRKSykjkgbsgbcZxjNdX1V0pqmndO9jzc2lDN+fGRpqFSCXPbaV3bmt0d9&#10;19+q16t14qtKnoOTWfpWsahZeA9Y1bU4ItQS112Synk81ImtoVcIpQiP5gC3Occc1u2EMs/jGbQr&#10;yC2jWGzju3njviwIeR41UAxDJyv61o8NNbf1pf8AI+ZnhpdP61sY0uElAVMnqSOQKvRiAWciAKrM&#10;vc/j0/GuZs9dfWI0Sx0iR7l7Ga8Ea3+NzRz+V5YPk9T1z2zitDTr6yvri9EUB+wx6MNYilW7SIkF&#10;yvlPvXAIIYM24DI6VpKjKUbDoUJwlqivqtx5RFrZyAQDgEdSfX9TVjR4Z5rm38qRiQQGzztrJS6s&#10;J9P0vUBZXzNdX93ZOizMShgQsGAERZgQPQYz7ZrrtDubZPCWk6vAskNzqVmt0Y3kD7AxIADBQSeD&#10;nIqKlOcYkzptS55bGvfyzpHhLhS5PO7J+X6Vz9zfqltIsrksg2hl+nSpL68laL7RD88igBlJxgnt&#10;VW+SEgDcPKUB2Hb3rOnHXVHPUnzu6IoL9Z5kWVJGiQARxryfzrevpt9tFHtO1VXK4Hy+x965/Tpo&#10;zMrRBMId7MFxxyMD06/pU8l48S3rPnbldue5NEqbvewlNxVjWj1AHUA+GcLggDp161s2kjOxeW4G&#10;M7ii9T9a5nS2gAQeZlsZOFJ4roYowGR0U7G9OM1l1OzDtuzN2Mi4tpSFJJwIgcAD396z5La30+GR&#10;5iJ5mIbap46961bNYmt188rEo4OeeO/QVm39xa7yPKYr65PIqpHVPa5l3V+zAHyZFXGcjoPaufml&#10;nkMmP9XtOBjkitfV5hIQituJPQdgKhgtC8ykElNv3R/n1qU7Hnyg5sxjawiBXbKvKAxPpmpLfyli&#10;McQHzNzk8mtO9ttxLNMoUDATHypWOfItj524ynp8oxk1tC0tGc7VpWFvb5Ipykb5ZgAxXnAqb7c9&#10;y2yMMEAwFFZiW6i5X7xD85PA/KrqXTTzPbWg8uFeGYHoPWnOGl0h/DI3bu+kto4IoP4RtA9/erDa&#10;jHEUBYbMfez14yf1rCuE8xA4Y9OwwKzo5J7ydGcLHGucbuvqTUez93mL9rJHoOl6gkzMRwFGenSt&#10;eK5V1Gc5PeuKsHluWjgh3iEfecfqTW7DfxQyCEAYUAbm5JrNOx6FKtpqboQOCecfSkK7TkcYqul2&#10;pXJPFWQ6uOTVpnSncSSESoOn41TlsI0KttGQdwx1zVpS+/5XJAA+TPQVUuFkMu53fYOeaGhPUovY&#10;K0LQ8gsQapNaiO7K8/MOWPQVtq6pFIwaJir7dxPNJHaJOjTOq7Aep9aixnKmmcpdJdG7E6spiY7V&#10;z39TWjAqqwJjIYYY9txxWhdaerTRGM/KpwOeB+FVprRlmZmkcEn9PakYqk4bFedJ3cbt3XHTipI4&#10;x9klJI6EYzU8M1woJMantknOBUsXl3HyGPDdSV44+lBUYJ6FLTg8UYLKREoB4FbN0yFFLrgkcKTy&#10;R64pwtFSMCMjjpxU7WzTFSpG4DqB/jVW0NlCysc1q1tb3dpPa3UEc0UyFHjZchgexr5X+Dsy+H/i&#10;3DZ6rEbeV3kstgBwkjcKOecZGPxFfYMmmgymR5cnNfM/7SnhR9E8R2/ivT5wi3cqRso+8syLw49i&#10;F/Me9bUHvB9SFG2jPodPNhQBD93oBV+HU5i22RRgcYJrjvhV4lXxd4OsL2a4t5dRRAl2sJA2Pz1H&#10;YkAH05rqtgMuMp78ZxWLTi7Cs4s1oplmUEoR7kinuMkluTj9az1eU48vJX2FWrd3ZSCdw9apO5sn&#10;cUK55U/L3J6Cnqilvf2NAJwQckf3T0pUVmfgflTsFxxkH3cEU0gjDAkHtmiTg9MUwtzyelNCdgdg&#10;CM5yRzS7ecZGaTO73pNvOckUzNsMYopQCTgdaCMGmJjW570o4FFFArinrRSd6XNAXAYphzzu607N&#10;Jjqe9AXE7UDrS0negVxxrwbxXA3hj4lrcWsiIrTJcr2Chj8wPt978K94ryH45acy3On6kip5bKYH&#10;IxncORn14z+VcuLj7nMuh9dwXXUcweGm/dqxlFrvpdfqevbg6gggqRkYp6Rl+vArnvBOrf2x4Xsb&#10;tseYU2SAdNy8H+Wa6JWULk8nFdMXzJSR8xiKE8PWnQnvFtP5OxKvlx85UH61BeXDkmOIbRjknvUc&#10;eACQAT70r7R80mS38zRYlStsVthCYAzXMeP782+mR2iH5rhvm/3V/wDr4rpbu6htLaSe4PlxRjLE&#10;15V4g1V9X1AzsuyNRtjT0X3969nJsG6tZVGvdj+fT/M+d4gx6o4d0k/elp8ur/QzK7Xwt4TSeKK9&#10;1L5o3AaOEdx2Lf4Vyml2pvtRtrYZ/eOFOOw7n8q9qiKQIoEYwMAZPH0FevnWNnQjGnTdm9/Q8Lh/&#10;L6eJlKrVV1Hbtf8A4BJDHxxxUhkEagHr7VEkpIxjBY1G5yfujn0r5Bn3cUkOXLOM+tWHYRqW5Dkc&#10;VXiODnFEjFick8e9JouMgfIAPIJ5qyi5iUMQAADgnAqvyzDHPFThCR82Ao/WlYpSuzB1TTjcXQkd&#10;t+1The1Zz2Ey6fPgFSvy428kV0z4IZlyOmD606Pax2kDrUconTizmjpcVjamfy2adgNqKDnmud1B&#10;ILKJnuHQSHkjIOT6Yr0TUQNmAGDnurYIH1xXI6tpMM1yu6MKoI4POTQnyu5y4ihf4Ti7W3a5Z3kB&#10;65HFWmsG81WTG0DH+TXSy6O9uY1DkNu+ZcjH5VbewCxn5MAsM4I6U3Vkc6w8nuYVpEwZVf5WHzAs&#10;3Wr+oxuuyCIAuTuY9T+VXEsCVQMMgHjP04rSnsNl5Gqqd4X5zxg+1Qbxw7tYrWlm32J/NzsIG49A&#10;3tWb5ZmvThB5aDaB1Arob+N/J+zouY1ADMx4B9hXPW+FvJImLIFOeOc0gqRtJIrfYhCheRCQJCR8&#10;vHX1rQ0y/iaFmmYZX8B1rXeASWvTBz19f/1msS/0USbIrZ/KAIdiv8R9KYOlKDvA3LaWCfZFGVdm&#10;HJHQUy7t0lZIVj+VVxyc0aPYPDJAA5IAwcjvWm0Ya8ARBxxmix1KLaVzCfTomnCRxHYnT6+tLPpk&#10;bMrzYUL0B6jnNbcpjtUckc9yK4/WtWEQjmd5Aqscr2PHTNCV3ZHPWcaa2HX9lazTFpJVcxY2rkgL&#10;3A/Ssa+tDkmZ4I0QcZ6Ae3NVZtTuJvMeGEL5jKwdjnGRjp9BU9tYSXUDzSsZWClfnHt1/LNar3He&#10;5wtub0RnWUEctxKzsWaXqx44PHrXRaTZ26ygQksinO4DA6djmqzaa0lmoQbHHytt4z6Z9hz+dbOh&#10;W5hRVj6hTwFxk4NROXNqa0oPm1KN+lrC6oltJJIxLBd368Vjw25bUJpFjVSi/KuM8g8HP510ps3W&#10;8ZpG8x2B5Yfd9qyrKxm+2vKWBVmKgBQAR2ojKyJlSbkZVrFczapLdT/PtjBVjwM5x/jTLgTTzyO2&#10;Sq5LY9B0AFdTqfk6fFIsIzKwwqg47GuegV4IDJNksXK7f73f+tawnd6kyvFuItnBFFtSUK7udw6j&#10;HBwKszztJaKnIA4x0rIa/L6i+yIsyKQoz0wQP61O4nNwseOD6HpVNRWrM2tbI1o70/a0O7cXYKSQ&#10;M7e4/PH5VPPOZvM2RlyzdvXp/hWatpOJXJAjIBJGemK2NHtwqbNuGwPm9CRnNYStf3TanCUtGZ9p&#10;cNZqYFRgztvP4Z60+COa/nxICUDAt8uMDvXQtpKNOsr5xgg+/Xmp7XT9t3uIIbcAV7AYGKm9zeOF&#10;d9TlrmyQzhYUKrgkAjJNMhgWC43sjNwM47V2N3YCWVlg5J+8wGOPT6VVuLGG3jUPhmA+6B1PvRdi&#10;lh+V3K9nNB/cwRzVm2uI5VBcKqE/KvQ/WoIogUcIMMRgn69aX7KEuSyp8o6Y9qRrFSNi2jREkZBn&#10;gDmsySVvtRbqBxk9Aa1rSMtARsCBh1qvLbLHGx2++MU7G0oN6olhHmDkEH1q3Z7iwzkmqVpmEkFC&#10;ccknrWjDIXO5Ygo7Y4po0iMu0GG80s3oAKzLaNXlcAMMkjJFaV/IolWCMkyuC2FHP51kL9rE0jBd&#10;oB6ZzgD39aT3Il8Wxq6bbiPd8uNtc/4iuJJLw2yRg7sgH0rpLOUyROucSY78msy6s9l3bDOXZiSc&#10;cmmxVYc6SRjWNmWiwyLvXqCK1Y2S1gaRwGduQM+tWLPTpDNMwUkZOc+9S3FkSgX92rYxyMnHpSsJ&#10;U3FXJbWVHh3sQcnk9BinXkdnfWc8V2sclpIhR0yfmB7ZzWQl6DdSwceWMDPamy3kMCNbq/TOPc96&#10;LjjiHBqUXqjAT4ZeHIpprqZrloGIKW5k4QH3HJ/P865rxt4F02OPzPCxleRGYyRPJuBX0U46+xPe&#10;u8S4l1JDGPlhGN7E56etW7YabAoQTF+c/IO3pWTowkrWPewvFWZ060azrOSXR6przX67+Z5d4Z8d&#10;X8F1a6Vr8fmwBlh8yXKSRZOMtnrjPftXrlsqRP8ALIVc87NvSvKfjJYxSXFnq9nbxwRMPIk2nkty&#10;VJ9TgHn2Fd94Fvn8QaNZ3JjRbiRQjbSTgr8uTnnnGfxqaLkpunJ3sepn+Gw+IwlHNsLBQU7qaWyl&#10;/V+3Q6sqDb7IlZUb5nckcmqkUkNvGkaBdxBOfWrm5D8jy4SIbBgcsR3qs8G68WRY8jaBjI6da6mj&#10;5IsOSsIiiRFcrvldjgD0FJcxiOOBV5LoSzY4z2qnLceZIzOv3mBIz1x0FSSu8jxu8QKhThe3NNNi&#10;aT3ElgaQiSRgyqoA7DFKvCCklunkPljEaD5fl9ulRwn5cHJx6mtVqc89B5AJJ70YAcMAMijNJzVW&#10;M+YUA5zQaM8UlFg5hDzRS0tOwmxMUYpaKdhBRRRRYQUUUUWAKKy9X8QaTo4P9o30MLD+DO5v++Rz&#10;3ritV+K1nEHXTLGWduzynYv5DJrOdenT+Jnr4HIswzDXD0W132X3uy+656VVHUtW0/S4y+oXkFuM&#10;dHcAn6DqfwrxmbxR4t8TSNFp5nVM8pZIVA+rdf1q/pfwx1e9YSavdR2o7jPmv39Dj07965/rcp6U&#10;YN+Z9B/qnh8CubNsXGn/AHY+9L+vkdHq3xS0u2cpp9tPesD94ny079zk+nbvXF638RdfvLaaaKRL&#10;CzjAMjxL90ZA5c9Ofp1xXoWjfDjQ9P2tcRvfSjkmc/Lnj+EcY4756968x/ah1mPTtK0nw1p8It45&#10;ybmURqFTYvyquB75PtgevFKhiKv8Sdl5FxzTIcBJRwOGdWS+1Uen3a/kjpfgT41ubvV9YXZfatZy&#10;Q4uJ43IaIknG0sRyeTgeme1ejNptvqeh6TokCaulhpkguI7i+nDXU0i5Kjdk+p5OOwFcr8DPDH/C&#10;MfD6ySUf6XfYvZsggqXUYXn0ULx65r0KuyNNRp+yeq8z53HZvVxOLeKjFQenw6JWVtPkeW6F4Q8R&#10;2eleDTPp+qtNp+ttc3FqzW/lxQ73YMuPmP3x/Ee/HAp/jjw148u0RbAag94t9PJezxXQCXMLTqYQ&#10;g3j7qAgjA6Ec5r0+lrXn/r7v8jgeIb3X9a/5nmGv6N43bwtb2Gk2N+t9FcXcqTLeorhPNVoiyl+C&#10;RnA3EKBjndXqmu+e1nqC2Bu/NljKbbJYjIuV6jzPlHJxwD1/GoqXFS5XVv62sR7XVO2x5dFonjS2&#10;0PwdZafpctpNpiRNcrZXa7F/0kEqylvvlMljlgckVvtoOvG28RukV3Ddza4ZrdXuzvmsd0ReNPnw&#10;AyiTAOPwrsTijHFP2n9fd/kP23l/Wv8AmeceIbLW7e90Cyvk1GRLyTWTaWUd0RIsOxTCrneAdpOe&#10;ScfhVvTdO8Xjxd4VnliunsLOO2i1C4W5QxSnyGEpK5HAYjPByea7u4ht7l7WS5s7Sae1DC3nkgVp&#10;Id33tjEZXPfFGKFO1hyrX2QrABiAQQO470lLSVFzC4dqKKMUAJRTulBpCG4qK5t4bqB4biJJYnGG&#10;RxkH8KmooauNScXeLszzzxz4As7nTTPoVrFb3sXzFEOBIozkY6Z9/wAK1fhp4htfH/hi58G+KWZr&#10;tIwIJAMMyLjBz/fUj8R6811p615h4/8ACl5Z6kPEXhtpI7lHEkiQ8MrD+NMfqPx9a4qtJ0pe0prT&#10;qu6Pt8jzdY+n/Z2OqWknelUb1jLs29bP18uxHL4g1XwH4jfT/EOlWv8AqEga7gi2y3EKcRsGzhgA&#10;MdB+ea7XS/F+g6ltFvqUCyNgCOVvLbJ6AA4yfpWNYfErwv4s0lNP+IWnqlyg2i6SMsOn3gV+ZCSO&#10;gyPwpX+F3grxBIw8LeJ1SYtgQmRJhwvQDhvfOT3qYVKn/LqSkuzdmvI9PMMqwVbXMaU6FRbyhHmp&#10;y/vdbX67HbJMskW6J1ZT/EpyKQGvNbv4QeM9F/eaFqMdxhcYt7hoHOTyBnAx0PWs6fWviB4dY/2r&#10;p08kabnZprbK7R1JZeMDrnNW8TKH8SDX4njPhKOI1y/FU6nk3yv7meuUdvrXl+mfFiFtq6npzxng&#10;F4H3D3ODj8smur0zxz4f1Hasd+kUhwNk4KEE9sng/ga0hiaU9pHk4zhvNMHd1aErd17y/C/5HSHq&#10;MdBSHg0y3nhuY/Mt5Y5Yycbo2DD8xTzWtjxWmnaS1FP3SKB0zQKO9OxI3FQ3062ljc3EnCRRtISB&#10;ngDP9KsVzfxGnWDwZqZdiu6MICM9SQAKU3yRcux14Gh9ZxNOh/NJL72jB/Z7063urzxDruqQCZbe&#10;IKGeIMpL7jJj3wAMDs3vXL+FrJfG3jS5urxQunW7GdbUMxjQE4VFUn5Rxzj0rs/BMzaN+z9r+oQR&#10;Ok87yIHDFSdxWMMD7ZPT0qj8EbZF0O/uRnzJLnyz6YVQR/6Ea8+lG/sqXRpyfmfpubYj2NPH4+K9&#10;6Mo0oP8Al0V2u3XVHq1tY2K28QXTrAAKAALWPjj6UVYg/wBRH/uj+VFexc/L+Z9zxe/dllkR328k&#10;HbTIkRhkANgdSOap3E7S3jnpk56e+K07YAbNwJz0rju1BX3PPruLm+XYSOMfPwQcD6gY5qGdCI3C&#10;AgEZAq8scjTyO6ERn06YpJ7djcRJFDLJJKdqRopd2PsBSjN3sjNJ9Cnb/upGuJvmjQEAf7XetLTU&#10;lu8vMQPM52g8Y9MUzW9P1Oy+zQ6npVzYRu3yeaUYMR/tIzLnrwSD7VY08rC5O5Ax4wetVNXWu50U&#10;nKM1GRn6jEDLtlfZEmQVQ/Mxz+VJZ3e7c7f6pflGP0FS3xSKVpEXc244bGcVRhLMSwDBiM7mHApU&#10;/ejqGJilLQ047kmPe+ApOFA6k1a8/wCZhj5e3vWYJHyGJ5xjkdqkZxuHBwOuKnkTZzXH3ZkPCysF&#10;Y5ODzWF4hvLRbO5ivXiP7psRlxnOOMe9aVxLmVFQE554r1XQ7hU0rShpEeinw4IZP7ae4fbJG4Ud&#10;R065zu7VqqXPFxbO3L7xrxqp/C09NHo09H8jwb4XpIbq9cA+VsUE54znj+td+4ySK1fCWiaZ9rvb&#10;XT1nh0u8vTcQmGaSAlAxOFZGB27M8e6965DQNd1CfSrDRLWxn1e/ubnULoyXV4SzJBcNGsStJIoX&#10;5D1y2MZ2tyRhhsI+RJs9viHFrN8bUxdJWTsreit+d/wNUxKxJ6YHX0p0CxSyhVyxAqXxXHJYXmlJ&#10;o6WV5b3t4bNYpC28ssTuT5qybeSmPu4GfauQ0vxRPP4b1zUre2s2ext7KZU8iaPc8zbWX5pOQvQM&#10;Dg9eldPspbR/r+rnjwwvLqz0O1jU5Viu7jIxVi7hRo0LgLzWFoF+8+k69Pd2v2Wez1Z9PVVHzBVA&#10;J3De67j7HH1q0bjzmhR+N4Oxc/MAOSWrycXCpTlr6nrYZU/hkWraKT7fK0O0oxI+bpmq1/dPLexJ&#10;vXyhICMegHPFU01G5jhlMUmAhGOB61VnxPfwqM+Sx3H37EVhFSqNcxc3Gmnys2LYSajci5wRaR5w&#10;SeDV6SIvGWJEasAFI647VnaxcTw2aW8YVPNBARB78CrlrAYVSW7lR2VfkRTgdMc56monFx22Lpvm&#10;dnuS3Fxax72AJym1QBWPJBJMyy3CssZbbGgP5k1Mmpx3dx5awPjGB25q9dASKYkJZEHzFD6+9KE3&#10;CWpdakmrIwbhi8jhMLDGccflUJ5B25PvVu8K9EglwgwnHH1zVd1ZsbsZxnA7V6lKd0eNWhZkVKPe&#10;korc5x4x36U9M7WJ6GoRTi2aTRSZJDJsXqTjgL7+tPtwqr5tx85b7oPPf0qAHAIHerEBjj2qELOe&#10;M9hUSiXGReBZ0IRCCORmrUBldhsCYHQDiqUdyDK27aUQfM3vT01Bo2wQB8pYZHqeK4ql3od9Jpam&#10;nNM0SbEEe8gk44qjI/mAbkHodo4qtIWJbcAB396ilkCkMgAGQTXNGi73OqVZWsJKIskM2F5yB+lU&#10;klLNsyvBLDBzwKuljKOcMcZJx09qrSwuqjZ5ajrwP0+tehS7M82r3Q8EJG0h5c4OOwHY1mzlmZyg&#10;XYD1zVkSeXGI2Uqo5IPUjsKrXmCoLDAYcKB1NdEFZnNOV0RIuEGOlWrcAggsRj0qELxT4+OM4Heu&#10;l6o4oqzuWmMahQBlV5yaSchYAG3D6dTTImVCCFYH1YdKlGJZAWUnp27Vg9DrWo20jPIYbec7Qe3v&#10;VJ1aQoAqqm7Ge5rRYE3JKDK5C5PrUghVJfmZQicjnuafPZ3JdO6sZLNsZgc/L2zwanimCofKGHbH&#10;zMOnrinXSksQu5mPfjaKjtDl8Iu5ugx0rTSauYq9OVi8qzMjySM4iOTjd2+lPivykcex3EjthVBw&#10;AO5P+e1NuVljsxuZSd38PSsrzTHISRgHoT+tcjoRm2rHesRKmk7nUW1/Bl2lQKindkdye5qOK/j1&#10;GSUogjVV2oT1Nc210zIQeRv3EAfeNMtrloopVRv3jv8ApWX1OSvZmv16DtdG/wD2OsagjG7GN2Rk&#10;tVGSxNpMQsYIPT1qgZDJMpDExrIACp9q2YLmGSZDdOQynPUYH1rRSqQXv7GM6VGt8G5XaQRMQ33h&#10;2qaKUGrM1is3zKA6SHcxz27CsxUdHLE5jXgt2z6CrTjUXu7nHVw86Wppo2aeyrIjI6hlYYIIyCKo&#10;LNsXDAgjk+lWo5QwBBBqZQa3JhM4W5kHhLxtYzv5z6LJMJpLUsTE6k4cFPunA9QT09q9J+Od/daL&#10;qeha5b6bp15bINsFxPG7NBLyeGVwBuX2/hPWuP8AH+mm/wBDM0aBp7Y7x67f4h/X8K6nwe1r8S/h&#10;UfDc90kWsaeB5e8biAv3H57EHYSOnPqM505TXNSi7N6x/wAj9NwVTDY3CYbMa8FJQbp1dOj2m7a3&#10;219Sto76PeaIrQaJpq2t5umkiAcqzupVyw34JIJBrTsbqPTbr7TYWFlb3P2dbTzERs+QpyI+T90V&#10;5fK/ifwDOtlrFi4tgfkWTlG7/I44/wA9K63QfEun6yu2J/KuO8Mhw34etOGKk/dk2meBnPD2LwTl&#10;iaHv0G21KLvZX0vbVW77abmlbR6fYSRSWei6ZE0KlIyqONil95A+boW+b61Uvr6EieSbRdInea3N&#10;oweA/NCTu2EAgY3Zb6k1oOm4VUls/OZhgdMVuq01uz5SU6l9JFOzmtnSGMaJpkZSR5Y1SJgEd12s&#10;y/N1I4Oa2kuAmm28CW8Nla2cRht7eBSqoCecZJqCCyhtwGc5YDsar3M4VCeqD5cewNJ1Jz0bIlUl&#10;azdyKPy3iljLEseTu7ViapJCJo4pJSzAchRWtaSW25xEhMp+bAzWNtcXjSNJFEG4xj5jWzbuwdvZ&#10;3tqaCW58iSWBeVGRuGMcdfrVSa2MFrFJctJLI/zYzk5rcsY9saStkR4x+8zub6Crtzp6XAWVOSq4&#10;UemawVRrcSpuS90ztNuZMJ5FqkbnGXfrjj0/Cuv00SPu89VYn+9zXL6fPNZyrFPHuMi7gAO3auvs&#10;7md1/eRlBjgEAAe1Stzsw1jTsVEjum0BFPzY6YqGTyJi+3K7SeOCPb8atLu+xgFgEIywx1NYmoRt&#10;EWION3ZTmnJnRNtK5V1CEbgkKAKOc8c1Na7DbPhAW6dPWlsyX4OWOMdKuRwbbMqytnJ5HQ1BCho2&#10;czqVok6uikK7cEH1rLvbeKJg8xIjThETnNaeoWssl2qxMVwxzj8+KyLp7m0tZJHKsw4RGHbPU1UN&#10;zz6qe7RSlugJJY49/lIhLMx5Y+n0qAXqpbBY4Sm4bSVxU0cTMFacBWlHIAPrVn+z08qCMp91s8dK&#10;3dRIzvJqxVkvHezeOJMbV27yeRUdna3BVSpLZ5IZu1bUdhujaMLlgeMH/PaqsttNB8kSMqngkj86&#10;n2nMrBKLS1NnT99ureYU3FcKo/rUEExe/LOe/C9jVaObzL0HP3Rn8qSMie+Y7x6cd6ycbblxldqx&#10;1VlPxjAx3/8ArVr2xMgyEwuOSelc5bW4h2md/kI+6OprSlu90TImTtPb6Ukz0ITstTba5EKMAMnH&#10;PHFQW1xJcu7sqLEDy3OfwrlpNQeLzVLsZXIAzzge1XWvRDb28Ibb5nzMzdf84p8zCNdPc6DyldAy&#10;j5TyP8ar3VoJY1RicKc8moYL9HYHB2KMDjqPSrcdzJOdqR5J6EjgfWqTTNk09hqJGrjb0/XFPaME&#10;ZPfmnsvJxyB39aUtGsZLAsxxwtVYafQqtbIQDtyfamRokRY47ZNWwxkBKxsB2BprxDZ88Tsf9mpc&#10;Q0GJdIFJGPxqxnYhedlVTjAXk1HFaoB5ki7R1C96dO0cZWRIhz1PU0bDuRTJDIu1Hf8AKuR+IXhn&#10;TPEHhe+s9QhEsaxNLGQMOjhTgqexrqnnkc5D4HpVC/vLexjEl9dwWyMdoeaQICfTJqU3e6Jep8t/&#10;s0+I9P0LxhdWmpy+Q2oxrBC7cLvDZCk9ic4HvX1VLah2LEgKOK+U/j1pWjab4kt9a8MahZJPMweW&#10;G1mXckgJIlXB4yR26EZ719FfCDXrnxV8PdI1PUcfa5kdJWGPmZHZN3TjO3OPeuislJKouoWTOjiO&#10;wDAJX271cWd8bscVKkCA4DHb7U1mgTHys7dhnpWCVikrAZlJCjOTyQKBtDYycDnFTRN8qsy7V6hQ&#10;OfxqMnecKv8A9arQpIcHX0pGycnFR4A4Hak3MuSevQe1OxN77ikY60nP1pofINOBpkMVDyQKVhgj&#10;1NNUgMDUjnePkGAO5oBakRPNA9qa+Mj5s/SpVGOhGKCWJtIHSkpScnig470ANopTikoEITQqk5PY&#10;UjYp8a/LliMelMBpX6Vi+L9IGt+HLyz2gyOhaLJxhxyv61sseeKQHAIpSXMrM1oV54erGtTdpRaa&#10;9VqeNfB7WzYatPot2diXBLIGONso4I/ED9BXsxY7SB0rxz4m+GbvS9WbxDpQxC0glkKDmKTP3seh&#10;POfXrXaeAvGMHiS08mbbFqUS5kj7OP7y/wCHauXDy9m/Yz3Wx9hxJhI5hTjnWCV4yS50t4yWmv6v&#10;0ezudcrFQcUh5Ue3NBorssfE3PNfGutG+vDZwEi2gYhv9tx1/AVzQBJAAyT0Arb8aWgtPEFxtGEm&#10;xKv49f1BrP0acW2rWkzKGCSqSCM8Zr7zBqFPCxdJaWv6u3+Z+a451KuMkq715reivb8jvfCHh4ab&#10;GLq7UG8ccA/8swe319a6briilBxmvisRXniJupUerPv8LhqeFpqlTVkv6uOzgHHp1oDYXj0xTRkj&#10;nrRWFjrTHIcE0p5I9KaOlOVtgJHXtSsNMniBA428+tOnkby9ox74quCW6nrQW42ocKOc1LRpGVgB&#10;OMH1qWNgucjPNQjkg1KpA6jNAX1Ji4IxGgJ65Pas1ofNmEhVef0rRZgITjcP5VXXgY7niptc106l&#10;WbTxLDuYduMVm28bW0rhSPm7nk8V0U4MibQN3b0xVGC3RTkZyDzmptqS4q9ySIRhVDsGOcgepq55&#10;fkRl3jZ3JyenFVraNVlBIHFV9aupY0Asi7SHs6/LTeiG5aaDJ7yCdWVndT0wOK5nU7lbC5LhcoRn&#10;I5qxcw3ctu01zEfNOc44A+lULaz89CcMxBweeQag46nPOVjo9GnhmCtGxJZe/QfSk1NWtp4Hd2bd&#10;IFUE5IHr9aLaFrSFJoo1ZwMHI9q02AuAhYfdO7B9aaVzq5bqzCxlLyBUViVP3jViaWG1TqC/cmnW&#10;ceCzdM1V1czCNynlhQOrCm9EVJ2jdFO7nU5Mf3hyQK42+la+dEdAUjyGJ5zU0Xn3MzyzMqb24Gcd&#10;OP6U46bHDdJtWQIepBPWpPPlzVGmyO7t0jjt1TYAwBCgYJAHU/nWtZWwDDIXJHzCpJ9OjnlgLZ8u&#10;JOcnk5A/wqLTty3MoQYTcTnrkUi4Q5Zal2KzKSsSMB/50QW7xzbwSQ7HHpWnCY5SAM/L3NSi3+ZQ&#10;eg4FUkdSprdFS7hGEcqMAVWitUjfeV4A4A9TWtdRhwSfuoMCoULLbbkAL5AG4UrDcdTKuLJpWLyI&#10;vPY9BWXdRQo5MjKzgYVF6KK1tQaU7VO4mRsHHQCqNlbDbcYPzHOCT15pHLOHM7WMDTtKjlchAN75&#10;bLdqmn8iK6Uu2STtOxeK6GK1FrbPLtJyAqr6n1qpeW9vaW48yNzOwPyqOlMzlS5VoSW8VtcjzNxD&#10;HA6Zx/nFaMVmqvuYcNgcd+K5iHzonUSMsduM8Dofx610mnXsCxIN4IYZIzk456f57ig1o1E9HozV&#10;t0Rlbacg9BUsK5GANpbg/SmQCGN0WNdrMu/g9P8AIqZotjLgjGeatHYNljZkKwhVQcE96wb6IRXk&#10;aKWc4yS/v6V0V0wFuSS+1RjgDmsi0hL3HmspJzxn0qWtSJRu0VrqIJNvA+XO3n1qVLmMNIoONgBI&#10;xUurW0tyHjhLLu/jPSud1ctYI2zLSSvtAb6VJz1JSpnQRXokjkdXICgKpP8AOrcN0k0X7sBsKMsw&#10;wK5GC5urSzCeVu3YC4HAAxU6NPNZGNyX3AKQnUdDj9KLhGrLsdcEWUDJAUHkL3NZVxeSJqUdvAGO&#10;4ZIH4YFO066t7OMxtwyoXbJzitCO4sIQLxwiyMMAk/59KrQ35oy1uTTKECxybfNdfmx1A9M1Vgty&#10;kzSP8u7jaOmKj0uSK71CW5b5iW3DHpjitO3laWV2cjaM9qpWLWupWVdjkxg5zk8U4oDP5rKcgggn&#10;0FJd6rbRsqNKOCeMjqMc0v2y2e0eZpA+3lircc0XQudPZksSeaWz0zk1k6jcq9+bKNeAm4+n0rT0&#10;+4iky0TgqBnP1rKaCRr8zW6OwP3iwyWOeTSkr7CknIxLG2lCwsEUDGCPUg1au9PkeJJFk2qrMSc9&#10;c10I04xmRjgGTOxWPINUprKRbCKCSaIHcW+92zmpsZulZWM63treVPLJzKwG7A4zVq2je2YugiOM&#10;4LDpTrSKNZZJFywBwMHrWmrWkTCUqWk28Z6A1SVzSMdLnE/E2CbVfBs4AErwsJgApJGOpA/3Sa5D&#10;4YeN7PRNPfTNSLQRGQukyLkHPZ+/B6V620hlbLBTn0FcV458Fabf6Zd3lnbrb6hFG0gMWFEhHOGH&#10;Tn1rOrRmn7Wnuj6jJs1wc8M8pzCL5JSTUk/hbsvuv+t0dtZSwzwJLAyPG43KyHIIPcGrG5wrhCBk&#10;cnv9K8t+COpzTW99p0pLQwkSxknO3dwQPbjP516Y+C30ralNVYKR4mb4CWV4yeFk78uz7p6r8BuZ&#10;QgyVGRio2BbbnqKmAURu7fwjiowWcbi3B6CtVE8uVRsAO/ensY4kJkcKBSYo2KTkjNVYybuKpDDK&#10;9D0paKKokKMUUUAFFLikdlRGd2CqoySTgAUx7i4oxXOX3jHRYLqOzivo5byVxGixgsAxOMkjgDPv&#10;XSPo2mtrk+iwza7HrCWYu/7QZpDbHLEYwT5ROR93aDjvmnC003F3sdU8DXpKLqwceba6av06/wCQ&#10;ojcjIViPpWLrfiXSdEYpqN4kcuCfLALNx7Dp17149bazq0GqXmvX8cc9laxrb65tdQWtZWADoh6O&#10;B0IGSvXnGen1rWtP1bx94b0e5XSb7RTJHDBHAWWOGCVZGUh8gsx2pk9MjBGTULmqU1Knu+/9fcek&#10;stw+ExUqeOneEd+Rpt3ttfT12a9dBNW+LCbCukae24j79yQMHn+FT9O9c8174z8WuyQrePATgiFD&#10;FEo9CeOx7knFbXwdax1HxhpFrPY6XJFc2l5MSu12dopiiY5JT5effr0rofFviB9H13S9et5GGkaR&#10;qCWt+Uni8oLMCjq6795KhkIG0jqe1c/1OtUa9rPR9j3455lmXu2W4NOS+1N8z/X9DmNK+FN5KFfU&#10;76KAHrHEu9vz4H867bR/AWg6ZtYWn2mYfx3B3/p0/SnQ61NLd+KjLqlpZtpfnCCyeJWaaEQ747gM&#10;WHBOTkAjAxiuc0Tx1cnTNWutQ1CzkWDRrC+Q+UPllncK4+X0JAGeATluK2p4KlDZa+Z5WO4jzbHX&#10;VStZdo+6vw1f3npMaLGioihUUYCqMAD0p1eVRePtSm0PT7uS7sbSZ9P1KZw0YYST20m2NOvBYYBA&#10;654rtdHuNYn1+50/VpPsUMtjDqkFwIF228ew+bFJnurlME44P59KhofPulLqzoK+Yf2sP+Rr0X/r&#10;yP8A6MavoH4a61/b2haub67trzVbG5NvIkACqqdUmA6lXBBHX07Gvn79rD/ka9F/68j/AOjGppWY&#10;Qjyzsz6W07/jwtf+uS/yFWar6b/x4W3/AFyX+QqyKkxClFKFzSZwalsBQQFJI59qTrzilB56Ukzs&#10;NoVQc96zbBK4UgPGKeVVSqhssf4e9II2XO7rSuFhoPc9hQen1pcdc0m3JHpRcLATzxSYpxAVfTmm&#10;DPancLC0ZpB3zR1p3ELyenSkPSlBPakPuaAAdDRQBnNFMBaSl7UlMDndb8GaHrDPJc2apOxyZYTs&#10;bPrxwfxBrk9S+E9u5LabqMkXosyBu3qMd69PFJWM8NSn8UT28HxFmeCSjRrOy6PVfc7nlFvpXxE8&#10;Ort0vU5pYY9m1IrjcuB0AV+w9MYrRtPi74y0QiPxDpSXCgHLywNCzfN1yPlI7cCvR6ZIiyIUkVXU&#10;9VYZBrP6tKH8ObX4nqriuNfTH4WnU80uWX3o4yT4k+AvEZA8SeG3hmkLb5hEsmOMA71wxP4cVNY+&#10;B/hvr+tWi6DqTSBpf3tmtweVCE4Ab5+SBkgnv04xoan4P0HUVYT6bAjsSxkiXy2yepyOv41z03wy&#10;tYLlbrRNUvNPuEYMjA7tuB2IwQc85zU8lVSTqRjJelmehTzrLZUpQw1arh201Ztyh+F2l6ao2NW+&#10;H+ha7pctzoOhXnh3UbLUPsyLeK8K3QEgBYAEkqw5VxzXM/D+8tLosdW1L7Dem6vLZbdjdIJlhJ4j&#10;kaUq0nQ4Geh9RVrUND8fS3ljdyeJ2vZbWTfEpkMQTjB4VQDkZGTk4J9aYmiXWlywNb+FJb42s017&#10;bibWRJFHcSghpChRSx746c8YrWMqfNKTg18v8jhl7adKFKnioTV3pz2tqtG5pXT3+8zdB8S6jFos&#10;2prrcuo2tvGk0y/ZYpBtc4Uq3mqxJIwEOG5GVGa6668a2VlDP9otNQe5ttRj06aJIo1YNJgRyAGT&#10;mNicZz161wx8S/2XoMHhrX9F1aDSXRopbdb5kVoiclEVl4XkfxE9gQOK37jxR8N9RtVN3aa1BcsY&#10;izxhd4EUhkRdwPIDH07D0opV8NHTmt638u5eOyHM8Q1VdCMk72dNRs9/5Gbeu+PtB0m51KEvd3TW&#10;MrQSfZ0jJLqyqwAMgIwX6kAHBwTisHUvDuv/ABC1XyLWVYbGxuzaXcUqhGtpAu4sVDMHyrDBB744&#10;5NM8Ua74S17Rtf07w5d31heazKtw6Xsvk2hlDozOSM7WIU+xPvin6j47n0W71DRvAEK3Ul3J9oud&#10;R3G4llmZVDEcAADAUHBHApVquHnT96V/Tq/8isnyrM8FjOalRUZJN3mtIra93on6O/yND4w6xpnh&#10;3wfZ+BdDmMkse0XG0g7VB3YbH8TMQ2P/AK1bHgPSTo3heztpFCzsvmyj/abnH4DA/CuY8BeB5YLo&#10;6v4jUyX7MXSKRt5U/wB9jzlv5fXp6PSw9OUpe1mraWS7Iw4hzGhGjHLMLPnSk5Tn/NN9vJamxB/q&#10;I/8AdH8qKIP9RH/uj+VFdp8qjxceQspVtjPuOSp9+lX2gPkIEIVEBzWXpsDzTtL5W6PeQGPHOa6B&#10;VjVdkjj5+NtcFR2loefGNyhGwZxvYYUAKM9PetrQNbtdE1aPVrpGktIkaOV0GTGCPvAf54zWZe2k&#10;UXlnZlnb/wCsKhvLJrvTri0WVY0ljZMlc4JFJTcHzR3N8KoqtGNV2jdXfZXV38lc6A+JtM1PSH0L&#10;T9eufEFxc3vnm7uovLW1jL5VM7RwOg4PGfpXOWkEmrXF41g0rJa3DWkx+zygJKvVWO3jkjnpzXAW&#10;tlqnh3U7P7ZMbG1nnVHmyJE2ggFioOSADnHBru/Dmj61ZauL6y1mytLe41mTULh4NRaVJrVlH7vy&#10;B8pY49PTnirw1f28n7RWsfU8QZHSwLhWo1VUpz+GS8t720vfaz+Q0Wl5b6ZJPNbzrFGvmkiJmwT0&#10;GAOSeAAOvFSvpctxYWV7bi8n+0Z/cyWbxSLzgHa2GwTuxkAnaTjFV77wbdC2tRJqlmGt0xJskLNq&#10;jG6WYGUAZUbFZTuzgsR06rc+HJbmTVQuq6aVuoruOC1efEWmNNIrJJE2MMVC87cEHgV1xpxtufPS&#10;o02uVzJ3ge3IjuLaaNgcEum38MVNfwGy0VtRuWIs44ZLiR0jdxEiHDFtqnHY49CKoaZ4Tn0rxHqG&#10;oXN5prQy3d5K0iTrI7pKiBNqhchyy5OSQB7810Wp2epXPgvxBo8FjDB/aNvNZ2txd3CQ+bkYZ9uS&#10;duQACfTOOayVNKSaZlDDw57N3RQn0i9tfsshhaZbiETr5SMSqnswI4OOcehFcd4y8I3FzM15Z6Zd&#10;vdqcyRCFmI9WAxkHpmu71bQNVvpIr+Vraxup4bAx/bLgJLYNbSHzEUgHIk2kZU455zVi/ht38Txe&#10;IJTpVisOk3qXbwTB3jmlO4FSFBkwBjI55or0Kc003bf9f6+Z62T4ipluLhWoO70Ti7WlqtH9+nVN&#10;aHFeCNZ0mfS1t7zSba71e3iEMc93Gk6rDvLYRWBAOWwT6AV05utNt9PZbLSNMtbt5hPI/wBkiZAw&#10;XaGWMrtRsYyRjoPevPPh3bCS9u7h03LFGAD7k/8A1q6+QGR1DIFRmGeOo71y4OtJ01d7HVxnThhc&#10;3q08O3Z2bXZtXdvv/HsXm1JJIlN/Bpt1EjFljk0+ArvY8sFK43Huepps+tIwm3adpJSVApVtPhOQ&#10;n3c5XkDHA7Y4rOELXFwu5SYwSQqjPA6UCwuXfzJY8KBkAnAPt9K6ue+zPmY4icepoPqkjRw2iC0g&#10;gmnMsgt7eOLzGUH522gZOM8mlnulEyNGhERTYM98VnfZJWO9gGcD+Fh3H6cZpskM07RrI/kW453Z&#10;yfoPpWcqfPuaxxT6kyThUUcszKBsHXPWrFi11DLBLLaynYm1V6ZYnPerNu1jG6PGipj+NU/xqzNK&#10;Z72JmbZFH8wUnqaxkox0SOiLlJXbK0cF5Pc/a7lAGHziN25447VOXupp4kCPlVbjAAXpVqK6iuLr&#10;EJ3CM4dhnHNJM4W6Dof3frnr2wPyrmlyvRo648y95MTTrZIZd12srPggIo4GT61p3U0KRMiQttHO&#10;FORVeKfgh8MM8kjpUt5KkhFvbIquRlvlxgetcVRWex6FCSe7IC5liEk7JHE2MRfxEDt+NUr+IqN8&#10;qbEIyFGenb8aswu0SMqqjydEduMY71E0AnkZ5JmlSMBpHzwp7Af41pQqNOxniqSepnyRFFBfapJ+&#10;6DUTZGfWpnlad90aKc9DnNIU2rgne2K9SErrU8acLPQgyaXNOZCMeuM0ytTLYdmnCQgjmo6DSsCl&#10;YsQsoOH5TduI9afbyGZzPLjABAz3IPWqmaUPtGAOAMAelZyp3NY1bF+K6P2dMHG7JJqu77plBK7W&#10;/Wqwb7oPQHOKUDMvmMSPQDtUKjZ3NHWurFiNgYJV5GG6+3pUQlYscg4Cgc/zpikBXz0JzTXb5yoI&#10;BK9utWoakOpoMkMUZJ2O0jD5Rnp/nNNCeYUdhhgOh7U9EHU8se5qxAisD1LVsvdRzt8zIGXGKReD&#10;Ut0UDxqrZJHYUwCmpXJcbMtQ5Yqu9RntmpDMscrEDOBUMT7YycDgdfU0kKFyWcYjHU1lLc3g9C0J&#10;Mw8Bd5ORntVM2hLNmTJXBJA4q1OcqqrgE9gOagkYlCQ3y9wPSs1ozV6orzsVVlI3A8ZHSk0sKVkZ&#10;vLIDYyxwBUdxIoX927byQAvar1mY4YRHEVll78Hr356VunaLZzNXkkTTwebZM2UmVSAqoOM1k3Vs&#10;YmCowMh5cJ0X2rZu3ZrXyoyiEckj0rBYmNzlgQerAmsqTfNobV4x5NRUiJbGM49qTyj5L4HzMcY9&#10;qWGRIkZlcuWOM+g9qniZXj2yfK3Tdmt5XWqPNasVxH8uRwF+YfWnIjR7fnUKCZHY9+wq3FAhjJVt&#10;6duMZNAty0ahl+T+L8O1Qql9GUm46olt7/YwSN2UMN7sQOlNs9QlmujFNteJRu2jA+n86zXRnE2D&#10;jc2B9AKEjaKR2B+Z1x7Y/wA8VHsIXujrWNfLysv3tw9+jPbM0cPZFGWY9Me1EVrLbSeXCGcM48x8&#10;5yo7Vj/v8xRhigVCcA45yauCWaO4aNXbbGoz83Tpkn9a0jFpW3M6k6dR32NL7WEZludoRywVeuQO&#10;OneuPvtEvNLv01XwzNNbSh8rErbHU57eoPpW9HdJJLKXXcikDfj7oz0H1q6WaS7Z2VYoUUlSTk5x&#10;19qzqUI1N9GellOcYrKajnhpJxeji9VJea/X/hi34f8AjHHcwNpXj7S1niYBHlSEfm8Z/Pj8BT9d&#10;+Eul+IbRtY8AanCYpMuLd2+TOTwrdV9MH8x25+/0u31KNhNApiJCxSYw3OcnP5VgRwa34Rv5Lnw7&#10;qUqsh+ZYzhiv+0vRhWFSM0rVlzx79Ufc5VnGDxE+bBVPqtZ7xlrSl6dvwZZi1nXPCWqf2b4mt5tq&#10;4B8zlgP7yt/EPxrvrW9guLMXFnKkyP0ZTnH/ANep/D/inQvinoiaB4tCW2tbv3EiDbvb+9GegOBg&#10;qevbPbz3XNJ1f4Z+IGtroNcaZOSY5Bwsy+vs47j+mDWX8NKcXzQfXqvUM1ySnmkpU4U1RxcU3yrS&#10;FRd4va/9Puuxlm3qOPmI7H8ahmMpxtQBnPQ9/WqsV3C0MNzCRIso3AqeP8itm3aOZUc8H/EV23jC&#10;N0fmkKDc3CejWlilbTgqd2/ey8DA5rJRFti0qxEyEEb3YKBXQJbkXgfYCu04QdB75/pWRqdpcXVx&#10;5EUKKvBZ2Odo6cCiNRSloazouMLPoRRywTsGu51nkI4jg52/jxXV6LCoRZirRRAY/enGfwrmBJZ6&#10;dP5UKIHQHc+3n88VradqE9/Khh/eAHhMHH/16icWncyoS5Xa2pv3enCRC8Kne5GWOeBVe1WRJVMj&#10;t5e7ag29M1q2DTjPmoXz97npVxjBbRK/kL5rZAUnO09jzULuegox+IfIrvF5MbYUjHzLjGfeqN7Z&#10;nzFUMW2g/N2/CrcEhNwCzNLKRkJnv6Cnu8hRzMFQk9AelW1cppPRmZbo2BgYFaBiNxbiNRn+8fQZ&#10;71Ha+WZtiSAqDyRzU4mTzE8rkscY6E0KJSSSsU5rWG3DR+cuGOW47egrD1q1+1x7A4KsRxiunktV&#10;Y5lCqMZbPOKo3EUZcbM57cVDRnUp825y97pQlvjsyBGg6ZI4qxDCw2q4+Xr9K6HyERXkG3LfKATi&#10;oPs4ZPmXB9RSMfYJPQorbmKGd1xliMd+PSsaTTZLtmaTBI9uldbHB+4Zew6GqbWreRsBI3E5P+fa&#10;mE6FzjbmA237qJsFs5yOWq9pIhtEyXVpBjnoFzV+80hJmZgCinuBzisLUbdLa3MUJjUHjcTlmrSN&#10;p6M4ZQdN3NE6nAb0uG3sgwu05xVuHUkMm7PA7VhWUUMFu0swHUDpitEW8c0PyDGTmpkkmEJSezLF&#10;+FliMkIB75603TczoHdG3DjOOlQQxSx25G44XjFSac0sTMuc5OcVJpFtSuzo7W1O0fMIwT364rTj&#10;vEjbyYVOwDrnPNY0N0QctkYGKuWJTbuHHPcUJnfCV9jXRxIMqfw9KItpkCysrRg7iCcfTmo4ySuA&#10;AR346UHGeAK0RrLuSLcySONiscKP4RjilMsykmXD+gAwBSI5VFRCQSecL2+tOk3YGT17daGhp3RF&#10;JdqwbzBj+tU5C8xBUlUHb1qaRNznJz7Yp6oEHtUCtfcryGO3t5J7iRI4Y1Lu7nCqoGSSewAr5F+I&#10;ut3HxU+Kdtpui3Dyae0qWljuVtqggb5Sozxncc4+6BnpX1vrdiuraFqOniTyzd20luJMZ271K5x3&#10;618h/DvVH+E/xMdPFml/Mim3lYjc0AYj97H6jHp1BNdNBbtbjsdvoX7Nt39vl/t7W4BZK37sWaEy&#10;SLn+LcAFOOw3devHPvvhnRLLwzoVrpOlxGOytl2oGbJOSSST6kkk/WtqJ0mhSSM5R1DKcdQagu8i&#10;JiOKyqVJS3FLRaFd72NGO5gNvbNEUqwxhsE72wcdcVirA7TsJVySMg571cihlAjVmIwMknmsjKLl&#10;1NiGXzjggoPep2xgqgwO5NZtvKQMMTt9cdavJtZMgEVaZstULtIXnA+tNKbhgjNO9OT+NNLMD0qz&#10;NoRkxwRUZWpN2e/NHU9KZDRGTSyNlVAPbmlZc4x1ppU+maZN7DSMY9aeOlNbsMdKcBgUBcdn5cCk&#10;poNLmgdxc0hFGRRz26UCG0ZpwAx15pDTEN5Ipy9aaKDnPNAriSIkiMkiqyMMMrDII9DXkHi3wJqG&#10;kan/AGn4WEpiU+YI4j+8hP8AsjuPb8K9gorKrRjVVmetlOc4jKqjnRs4y0lF7Nea/X81oeNaV8UN&#10;UsiIdYs0udvBYZik79e3p2FdjpXxI0C+CCaWWzkPVZ04H/AhkYrptR0nT9SjZL+zguAeu9AT+fWu&#10;R1b4X6LdlmsmnsnwcBG3rnHHDc/rWPJiKfwvm9T3HjeHcwf+0UZUJPrB3X3f8AyfGl/b6hrRks54&#10;54kjVA8bBlJ5JwR161m6PH5urWUf96ZB/wCPCq9xpa6LPJp6zeeIGK+Zt27u/TJ9a1fByCTxPpwZ&#10;d4Eu4rnGcAn+lfoeHvTwEW9Gofo/8z8NzCNKebVIUZc0PaWTfVcySdvNI9Wormdc1mTw14m03+1b&#10;3zNGewvtQuQLdd+2BlCqpHqGrU0/Vf7QS/jgtJhqFk8KzWjsgIWVN6MGzg8duua+MdN2ufoLpSTs&#10;aVLXEXnxF06z0bTdSubK8SG/sLi/iUlM7YW2lfvfePGPrWvpviqyvfElnovkXUF1d2huozKowQI1&#10;kI4PTDcHoSppezl2FySWrOhFAPIrm/FWt3Wg65od1IYf+EduZVs74unzW7yBhHKHz93cozkd6h0z&#10;xFcjXPGf9ox79P0lLY20MMfz4lGQ7tnsME+mT6UKm2rovkZ1Xel7Y/GuWsPGFvf2vhy5tLC8eDXX&#10;khtpDsCrMjMpjbngnaxB6EA1q6Zrtjf+OLrwxtuILuCJ5d8iDayqwU4AOedwI9RzS9lLsHK0ai9R&#10;UqnA461y9/4pXT9TvbK8027V7a1W7LoUZdjS+WCcHjkEk9gK1vD+qwa3oGnavZbxb30Xmosgwy8l&#10;SDj3BqXTaVxtOO5ozs0i7cDFNHDKefSk/hPPWheAM1Fh8xZ3KFIweeOKqrAFyy8AHv3qR2xgDr/K&#10;mnhCR371NjRS0sCnB4pzYIGfXIpinJyafn04NURezHlVaNkcbgeq+tU44IopWCR7QecCrKsQMd+5&#10;p2PnUkdulS0WpXGEAj2pYAof5xkUmT0oTAfk8U7ClIsm4CH7jL6AVi3nnTmQszEM+AvoK24vLXJJ&#10;5xySM1R8vcpXG07s5PWoauVbmMW/swZAqL86jOTxipLHbKn7wEFR1bvWxLEsxKovydWY9SPeqotw&#10;kmRkR+pHWoasRyWdwuIt9mY0PDcEimWtntugRwNn5cVoxqhAQcn0pVADEr8wGRmqSTL5VuZ0Fuom&#10;Ygjr1q/GdpEfIIOM01UG7I709VBlAB/GqUbBoiSYDyyvJAHPHAqK2Hy4ZcegNWpPJiiLSsMDrmqV&#10;u4cM6DIYkg5pdSiG4RnlkZmyET5V9zUOl26mPfJ8qqAWGetaT7TE5KjGOTnFR2ah4GWPjPc8Ypcp&#10;NluZjA3N2HK7YwNqipLq0Et0zucIq4I9quIibiI8Mu7AxU9wAIWOzLtx1otoHIrHH6xbG9dd4KBl&#10;KoCOhOKqQWUtpbyNECW34C85PpXXXMKJC0rQea38C5xzVREM8LBoxFIORg5xU2Od0E2Zul3F48pb&#10;zANq7DGF788/rXR2wkMLY65OWIxVSG18qcMhwpAJ470+W3nVkWOdggJY98801obQi4ovTECCLKli&#10;erU6C2wgllIUDoD3qKEHzId7M3l5OCOCfpTb5biclfOYKTwq4H4Vb0Kv2Fv0LREoqufrg1y11p5n&#10;uJXnO8qAFGOAcita3sZvKZJLqaRt5yd5FJ9layZWkLyu5+4x4A9azZlOHM7tFV7QCBWKsfKY9Bnj&#10;H6VPpqSGaRIo8S+XndjAHStGNiw2mFQMcjNTrEvlPgBSwwcU1EvkW5yz6TtjcSyRzHfu+U55x3pL&#10;DSZfMR53aSXvXQtaBI0jgT5VBZm96c8TxZCnnHGOKOUlUYp3JdPtxHyMAqMH2qvc6mkd6YuSipl8&#10;dj6VZ1G5Gm6YCuDcOBhSeSa5uzRg7NdxkCU5Z9xOCe1D7Dm3fliEjRz3JlSPzgV+7nGKtCYfZFt4&#10;7Up5vBb+GrEdmYZM7VMPG1yMEnr+NWwhmfZDGCQM8Dp7+1NREoJblXT0liCRyId+cLgcYrT1S/kg&#10;l8i3QMxVQSD05p8dqYY/MlILjHJOcUrwoA5jYeYeS2Mmqa0sWtTEuLu9mu3bIU7TtTHfOKWzsJd4&#10;N7KCy8ouP6VbAKuSNjSZ6jGRUtwFMjNnGwcdyfWkoiUUmIRgIiMgUdqaGUKHyp5xjNMkkiTnlsjO&#10;fT2qKaSOKJ5ZmWOJBuZmOAPUmtEiZSbdkSc57VgeOdStbLw1qUcl3FDcSW7rGhkAdmxjgdT1H51m&#10;3U/ifxfbzL4GtkWwQ7Wv5pPK8w91TIz3HOPxHfO8PfCNbu0m1HxnrbWEqOyTwkrvRu26Rjg5HPAO&#10;QetRUdRq1ON79dkfQ5XlOGp1I1swrqDi0+RJyndNOzVrLbVatdbPQ5j4YeIdJ8PpqD6k8iTzbFQq&#10;hbKjOenvXcn4j+HDybmbP/XFv8KrXWi/B60mMMutXDOAMmJ5JFP/AAJUI/Wov7N+Df8A0GL3/vmf&#10;/wCN1zU/a0o8ilHTzPqcxwOW5niJYutRxHNK20HbRW00LrfEXw2wAa6mwP8Api1Nm+JPh2OIsktx&#10;Ky9ESEgn88D9aqf2b8G/+gxe/wDfM/8A8bqW2tfgzbSGVr+4uQAf3ci3GD+SDn8av2lb+aH3nF/Y&#10;GULX2GIfly/8Agl+K2kCNjFZX7SY+UMqKCfc7jj8q1PDni3UdeKy2nhjUnsd2JLmP51Tj0wN30GT&#10;VGHxD8IrR/Pg8P3EkqA7UljZ1Jx0IZyPzFdF4e8c6HqOnaJDpXiBPDgsrkvPpzWqubuL5v3S+mcg&#10;5TJHpyK2w7c5WnUT8l/wf0OLN8rwmFwzlQwVSP8Aem3pp0Sf4vQ1oJ4p4FmicGNjgHpz3Bz0I9Oo&#10;qLV9QtNHh83VJ1tUzt/ecHP069687+JunXd1q9vq0McS2N9rdtPDbzWxk8sqMPLIo5AI27hkds8i&#10;q/jLVr8+HrwxaPLa+JZZHi1G2WwNxHM8KuyPvYFSh3ArhST0JGM11RTlBtaO9v8AgnyywuHhVjzT&#10;coNJu2j81rpdfcdhP468OQxM/wDaUb4/hRWJP4YrOuvib4fhi3RG6uGzjakWD9fmIFVPGeg6XbeE&#10;dQutBtfJ1C2jgkMa6esgDytDx+8jYsNpkI2kgYPpisXRNOe98aWdg9mg02TWby1aU6bAMwCJTEQf&#10;K4G4n5u547Vl7LEt2ul9568I5DDWUKsl/iivyRBqvxR1S6Yx6TaxWoPRmHmv26dvXsetUIfDvjDx&#10;Mwa9NysTEHN45RR2zt6/pXTJDe6P4T1y/wBNNwl5ba99jgWOwtwxt/NQZGIhnKF/m6cVNBrfiVrC&#10;zY3MjXT+JLq0kV7dET7IqEplhCSFyFw2Oc+9ZfUZz1qzv5LQ9P8A1kw+BXLlWEjB/wA0vel/XzIN&#10;F+FUMZWTV755GHJjtxtGf948/oK9E+z3ZthaPq+ovYBdv2ZnUgj0L7fMI9i2O3SvPPD2v+MJ9B06&#10;a6WdtQa2tntomskAvZWuWWdX+TjYgXptwOeah8P6/wCMJodXYRXOoXaWd5JbRG1UKjpNiMthEwSh&#10;+Vctuxnjoeulh40U1A+dzHMsdmc1LFVOa23RK/ax61FdzxRrHHIVReijpThfXIYsJmzWF4buLy5j&#10;1b7Q0lxp8N1GlheyxCN50MKtJkBVBCuSM49u1alXJOLseO7xdrloX90DkTMDjHFNW9uFQIsrBRyB&#10;VeilqLmfcs/brrcT5z5OM0ov7oZxM3PXpVWincOZ9yP7LBL4kstduZbp76zhkgiRWQRMr4LbgVJz&#10;lRyCOlWLeQ2/2p1muJZrlgztMyt5YH8KYAIGeecnPeo6KLsrnkyxJe3EiMjysVbqPWvln9rD/ka9&#10;F/68j/6Mavp6vl39q2aN/GOkxI6mSOy+dQeVy7YzTjuVSbcj6b03/jwtf+uS/wAhVodaq6b/AMeF&#10;t/1yX+Qq0KlmTJGYABd6jPWoRndj/IofGRgD3NJuII2jk/pWIyUAk+1PVQ0gY84GB7U1CF4Y84qV&#10;WXcBuwT0FS2XFCQLmXzTwOgqN5Z52PkRhVzzIfSnSMBGEHX8qkIXaQQAAM4z3pXNEiKLYolBIdvU&#10;H7x9qYxDMAFOcdKlt+Q+VJf+ELSlPLT5E+cgH86Li5dCFgC3976U1gx7gVLKrJHtVT5hOcD0+tMQ&#10;bwSCMeo5zVXIcSPHAFJUjDHHemHHbmmmQ0FFJQKokXtSUd6UdKaAWkoopgLSUtIetMY6m0tJSEB6&#10;049Kb3pSaBiUCl7UgoERXdrb3cYjuoIp4wc7ZEDDP0NY3/CG+Hc/8gm2/wC+TW/3o71LhGW6udNH&#10;GYjDrlo1JRXk2vyaMFPB3h5WVhpNrkHI+Wtm2t4LVBHbQRQxj+GNQo/IVLmk7URjGOysFbGYjEK1&#10;apKXq2/zbDNLSUdK0RzmxB/qY/8AdH8qKSD/AFEf+6P5UVRqjxqW9dXVY/mIYhiRxnJrRsluGbcE&#10;jJPctWZNDgHoP3pyavW7S4UDA3HriuKrZ7HnRepsFPM8vLZKdQB1rPuAVV5GyCWOB7VYtJfKbDZZ&#10;s+nWr1xCsiqxHueelYG/Kpq5w3jfTbvVdKiltwrtbMzGMdWBA6ep46VB8PNaa7ddNuVXfCgMRA6q&#10;OoPv0rsriBY9mSR/EQDXl9ybzwn4lF5GFkjkZih7SITyPY81zVf3c1UW3U+74fnDOMuq5NWS54Jy&#10;pdHfqv66PyuvRNXiby2VSwMnLbeo9hWWbdoQPmwe5966Swkg1Czt9QQMYpl3qvpnsfpVC8eOQMkQ&#10;UYPXsK7YVHbTY+CxFGVGbhNWadmvNaFe3GG2sSc+tX98kqbZXdii7U3HOB6D2qtFGpC/vBkenerU&#10;TEMCxI2kHGKlsmCJLp3dUaVmdgAqAkn6fgK4Lx7qk1tFFp8DKolUtKR97Gen0NdlrV81pbXFzLHv&#10;SBCwUcZ/GvNNAtJfEWvyXN4qvEG8yfnAPoB+Vc1eTdqcd2fa8I4GlGdTN8Zb2VBX16ytol5rp5tf&#10;LrvCOhS6ZpzGSRDJc7XYBgcAA4H681vfZUVVaZh8uSFH9aqPOsWEjwFHHA/SpJZ0dCrjIC4rphS5&#10;EorY+TzHH1cwxM8VW1lJ3/yXyVkLc3JjjJRlUDgDtUcVwVVWO3pg561Snj8xWOPlAGKc8B+bHQkD&#10;866U4o4U7O4st0ojmwPmkGM9qtbQLCMA8pgYHNUpo9s0aj7sfOKZerLMhLv8p7AY7021tc1VRX1R&#10;Ykv44ZT5KqzjgnqM1He3BaaNizsM4JzTLe0CxkEZyac1sXIYkYzU+49xqvJbEli86W0axoQucuQC&#10;S1aaSiCNDOSBwFBPOPXFZDq3mZ3MT69P/wBVJAGjkV5QWLPkn0GOlTOlGexrSxLjubcGr53gLghW&#10;b5k54P1qlaXiNczTXEnyxruwP4j2FVEmWSG4mK8sdqLn0HWnaVOIYV8tVaVznlQT/wDWrL6stWdP&#10;1t6I6PSCLm1HmYUNycnHXnj1q1cRh7P7NasmCQXOfT+ZrGuNTlKQ2ygDewEh9sjP0pmm3jC4kEaM&#10;6q5GV+YmuGeHlduJ6FPExslJl97bYmCXLNkgZ52+vtmqp2xhmfg9gD1PpV3UnDIv2kAuQDt3bfpn&#10;FZywMSvytGHOAO/61tRm5bmFeCjqhbdXnmDkDaOAO2feo3UEuV+6pwW7VpzQeTabRINnA96hjhae&#10;SJHj226fMEzgt6Gt1U10Od0nbUzSpFJirTh5WcqnyrwWxgE+gqFkIOO9bRkpGMoOJHijbT9tGMVV&#10;yLEZHPHNGKefl4HX1pu05z3phYTj0o6szORzzwKeBtHHJpMe1AWGjBFPVmClV43dTRipIMLIC/Sk&#10;2CWpHc7AEfnj5aZT5ELNuYfSjFKOw5LUdHHvHJwB29amjDPtVuIl5PqadC8aKFClnPB5xSGTJChd&#10;oHBqZS1NIx0uWJY9yZc47YX0qhIWQnIBX0WrTbmjdyCoxgZqr5mwghWAPBzzWcb3NJWsRIzPeRAo&#10;yjdnOytG4mMckSR4ZzwARj86z4nllvC6sgCcKD64qyIpjPHIzBAi4H8WSe9XK9kZxtdkl+kggEcJ&#10;VnY5YvWPJbzfvE3oBGfnI+7+HrWlfokVtjJZ3IOfaqizNtaMPgsODSpaBWV1Yr/Zo2Ee9yGYnGBj&#10;86f5SkKVPGPz96jZp/MC7w+Rn7tLEJgTLNKgBygUdf8A9Vby01R57VnYs20251Y43FsY7Y+lW7kO&#10;6fLt2f7Aqk8Dll8tSy4BBAq1biRZFGwmMHPpXPJrdDXZjHiwI8DAQc/WmLBhlBBPb0960ykMwGSF&#10;PXBNMeAoPm5O3+tTzMr2fVGbFbh5Q7DnPGKaYd7ys2BuwOK1YoCoTPTHQDOTUcUXmysoXaNwJ9hT&#10;52HszLnjjs4ThWaY/ORngVSlgadwGYnOD7ehrb1CENHIFwd2QD6Ci0tgxTJyw7Y7VftWkSou9jNd&#10;Ak4C79kQJGO54pSCzwyOUQZ8xhnBJ7Zq9LGHnmYsAigZ4qr5KSOZ5ThCflHfitIzvuHM1ozlPFGj&#10;MHk1HT18p42Mj7Dt753L3yK9V8P3Vt8W/hxLpWoOi69YKAsjdd4HyyZ5OGxhvx9q5B5U8wRxLxgg&#10;nr1//VXK+HdQ1Hw547gfw3l7qSQRCAjiQMRmM+3Tnt17VzVYqhPmt7stGv1P0jhzH1c2w7wc5/v6&#10;Pv05volvGT7evT0HeHb6bRdQudG1YNA6OYwHzlHB5HsD/nrXXxXEqGNd22PqW9BU37RlvDH4z0aV&#10;I0WSaAGRwMF8PgZPfjimPsZztG4L8o7CnQXI5UZapM8ri2NKUsPmdGPLKvFuS6XTs2vX+tbm1aX6&#10;+YqwAED5fm6k4pLxZYA4BQbuhPJrDhkJmiG0gbegPvWw84dwHdcEc4xWdWk6cro8SjWjVjZnMJAJ&#10;Lou25kHyscYHPp6mt61uYdNtVSzQRhsGSUjOB7Ul7G09r5cTBIemQuc+wrFubg7Ut0liVFwAN2Tx&#10;610w5aiuzz69OVOV7nZadqIlXILRwKCw/vsa2xPvtm3hlUYK5PI65JrzyyvDZsBJubGGGOgPrXS2&#10;F2LiNgAxLfKxb/CspKzNKFZvQ6vSfLWKZxnkDLHGas7oXZVRQTjPNZtmpsbADeMscgY5A96rW8gn&#10;ndxLtGcEHvT5jt5lext3PlIBgDP4UyNjEuE+UdwBT7ZUXDH5iOetMcPJclsgIeeTVpjkraoVHbOX&#10;VSzcgHkAe9QXUf7wNnNOdBuJeVSM8BaVnBiAxn+ntQ0ClfcfeBY4VByfpiq8Kq446VYcqVxgbiOT&#10;mmIgQ8fnU8upS11Elj3LAuSAeD6dar3MphBSGMBB1PUmrk5BijPoDinXCsw2QKOgyew/Gk0KSujm&#10;5b6GYMGGz6jFc1qVs17dYhA8tSRuJ55711OpaVG9uwd0KKG5z1z1qnZ2shsIhbukcYUg5/iP1qU2&#10;tjhqUnJ2ZydxCI8xjc8ceATknJrZ02V2bb5arHj8ama3jTeJuQDyRzmtCC2QqCBx2ocrmdOlZ3FW&#10;2Vom2c7jz7VRvERbpI48g45Nb1vDiNgDgkVUmssb2cZLUjonSvsJbxhkGeavW6YfbjioLSLaAD24&#10;rRTKgH0po2gi1FGxAAH41KyKvAyT3JqutySWABpYp5A2MfjVpmu45lOeRx6U056jn1pS5KYOM5zS&#10;E+351e5m/deg9WAXdtyx9elRs8hbouB7U9XXdgDkU84I5HWpaLUrkDXEMFvLNPJHHHEpd3Y4VVAy&#10;ST2Ar4+8V30vxX+M0Q0e0Mlq0kdtHkHHkofmkcjOByx+hA69ffv2gPEc3hf4dXT2UCSSX7/YCXPC&#10;LIj7mx3OFI/HPbFcD+yRo4jstd1l2t2aVo7VADmSMLlmz6A5X67a3pLli5jbPou3RIoVQAhVAAUd&#10;gKrk+d1XGD0NWI2yPWoejYrCwJ6FeSDc4GBtFSJFgEOuR7VKTjIGakJPlYHB+lKwKxF5S7SAMCnh&#10;OMcU1txxk5FJnGATVWBsU8U2lwMU3jtmmZsXOe1IAB0zSZ55pw6ZpkCBsDpz60u6kOKawoEKzYII&#10;A/Kml2ON2PwprZIIoqiWOGMgc0NgHApqj5hk9Kedp+vrQAnvT2PrgfSozg9KUsWoAQgGkHFLRQAl&#10;PyCx46imHHvRmgVxVOW5p276VGDg5xRyc0AOx7j865rxfr0+kLHFbQZeVSRM3Kj2A7mujxzWV4m0&#10;wappMkSgecnzxH/aHb8eldWDlSjXi6yvE48fGrLDzVB2lbT/AC+Z5TPNJcTPNMxeRyWZj3NbPgyx&#10;/tDWDB9rmsx5TZngA3oOAduehwSAe2awiCCQeCK7D4cOn2y7Qqu8xghscgZ5H06V9lmMvZ4Wbiun&#10;+R8HlS58dTcn1v8AmzqL3wpoeo31lNdvqJFqjW4865aVZLd8CSJlPZgByOQQKtWOkaVp9y9zaW90&#10;Ll12vI97K3mDaFXcCfm2hRtz07dTVuiviPaSP0j2kjFfwf4dewtbI2Nz9mtrSaxjT7bLxDKcuvXu&#10;cc+1S6X4X0HStYi1WxsJUv4s7JGupHAzGsZypOD8qqPwrWzRml7SXcXtJPS5FqFjp2p209vqVo1z&#10;BPHHHJE0zCMhG3KQo4DZHWqF54Y0K9uNVnurO5eTVGie6xeyBWMbBoyBn5dpAxjtxWrRQpyWw1Ul&#10;3Mb/AIRHw/8A2baWC2d2lpZyme3RL6UeVJ5nmblOcg7s8+hx0qS18L6Da6realb2V1FfXYnWWaO+&#10;lVsTMGfGDwcgHI6HpWrS0vaS7j9pIydV8MaFq119q1Cynln8qKHcLuVcrG+9OAeobnPc5q/pdjZ6&#10;VpdppmmQNBY2wZYoy5cgFix+Y89SanoBxk0nOTVgcm9xxPGBilzxTegIz1o7VIXHAjNDEkg56DAF&#10;NoHJNKw7iqODTgeKYemKD1FFguSj8TQxIZc4zTFOWA607+I9sUikwPXpSr9/oOlNkzkbu9Kh+cUA&#10;2WYo5HIPC+mB1qO5AjkwCrHHPPNI7knJOcDAAqmIEiJK9/epsap6F1jHFGvmn5zztFMnQzod+QAO&#10;gHGfanqqRgO2d3SnszsGyeMdDSaGnczYbYoSyOwOe7Vd/wBWAJG+XsFHU0kpAiXjtzRclmKqNoAH&#10;NKw9EDkHnIJ9ulLF98kVAkaoPlAFTRkBCSfwqzN76CXMSSbWkySOQBzmo4hgHagVuwzxU5YEgHOA&#10;Owpu5CxyGxSsXcROU+b1p8eEjJJwCajjwTjBCjkiieUs2ANqDgCnYlMEUbxtHU96ldgVIx+NLFby&#10;SDeQVQcZI604LAq/vHKgDdzx+FJjTe42QD5VPOKYYwpGF4I5qSKWAuxRvb5j1ps8xZsR4AHO4nip&#10;LGnA4HSg/MPwpQySHCqx7bjxk0k2A+E6CqQm2MUssgyAPpUqknhOCTyaiYmn+YqRkhct0pmaeoka&#10;hXwvNNmtkklLEEsOpxToC2TtODTgN0BBb5Rnv1NJotSHLbn7oK5+tR52swOD9OahW3RpmY5LOexP&#10;8vpUskkcUMqKjBumQc0kN6k0ZJgIGAcEkn0qBFYqkz4CIfXrRFumQRK21c8j1qPVp1V47OBvufNI&#10;cZ69APzNNkp3RFqUEl+rOREqqcxrnG4+/txVYFnQC62scgjZx+lWWLNCYlzg46jr+NWLS1CSo0vc&#10;EhR1o5epPN23EtrMzqjTbgucKqjoM/p0qV2KyeXCipEvy5ByT9amk82dWRi5XpgDH5mqzMFDQxYU&#10;KRwDn9aLlKOhIEKowY5JPXrUU0hkj2blB3Zz047VNIpeMHOAOtVXjLfdYZ65NFg5rEbYRuHQ/Q01&#10;xuzkmg4VOnzUA5rRI55yIZnighaWV1SNFLMznAAHcmvJ/EOs6n481ldC8MwySWxJ4Hy+bj+Jj0Cj&#10;tn+eBWp8YtWkWG00W2Pz3BEkgBGSM4VfxP8AKuuuJNP+DXgW38m2SfxFqC4ZmOdzgDcSf7i56Dqc&#10;eua5ar9pJwvaMd3+h9zkGAjg6NLHOHtK9VtUovZW3m/TX09dVDqNxpPgnwtpXhbxTq2oWkkTJdpc&#10;aPIQ5IbcY3Ay20nIzjDD0Ncx4igvPifrsmsZk0vQIVEcP2j77gfefbnAz657Drjin4N8L3niXUn8&#10;ReKXeYSt5iJL1mPYn0X0Hf6des+JGmXupeG44NNhacRXUEs1omAbiFHBeMZ45A6d8YrWPNiYpTVo&#10;6eva7ObMMZSyfFt4SfPiNeaWnLGTu2orq+l27Lze2do3w68MTWjSw3I1NRjdJHdqwB4zjYeOo656&#10;irv/AArnw3/z5yf9/wB/8a1PHUd1qnhHVNR0e11iLW4oBFZNbQT20zAup2BAFZ1Uc9CoyefTO+Ib&#10;eIbW+0O28K2uuyR23lyzSxmSYEGZCVk43M20tw5ICgjBPI6Fg6Wyit7HjzzzNJvneJnr5tfkM/4V&#10;z4b/AOfOT/v+/wDjSr8OPDbEAWUmT/03f/Gs3R7vW7jxDqUtq+sXUFpquqQ3CsWeJYVT9yib8p5g&#10;kwFH3vX5a3fhgPEEmmamviWG/t5BexNaf2grhxG0SkgM4y2Gzn0OeB0o+qU7X5VtfYmec5pH/mJn&#10;/wCBMZb+EvCjSPawWmnzzwKvmIkwkdAehYBiRn1PWti10bTLR43ttOtIpI/uukKhh264zXL63Bqt&#10;v431TU9O0XUpoY9Ae0hkhtfsrQS7ywih3LtlLHnIDAYyCc8waPD4ruLPw9b6tB4gTbrtytwQLmL/&#10;AEMxEx75Ad23eVwzHI57A1pGhD7KS+Xmzlr4rFVU/aVpNecpPp6noUU0sQPlSOmeu1iM05bq4UYW&#10;eUDrw5ri1h8UxapdFjqXkRyX5mldnMH2IQH7MUf7vmbguSvz53bq53QrvxHP4f8AtdqmvX0d1pmn&#10;lWYyGRrhpD5zRkgts2bSxj99pByarl7M5PYtdT1b7TPkHz5cg5Hznig3dznP2ibPT75rE8HDVD4K&#10;0Q+IUnTVxE6XIuEKSkq7AFgeTldvPOfU1q0mrOxi7p2JhdXAxieXgYHzmj7Vcbdvny7cYxvOMVDR&#10;QF2T/bLn/n5m/wC+zSPczuBvmlYA5GXJwahophdj5ZZJSDLI7kdNxJplFFIQUUUUAFFFFABRQetF&#10;MAr5L8VRT+Nv2hn0+THli/W1CnDBYovvdeuQrNj3xX1lK+yN3xnaCcV8pfs9wf238Xp9Ua2+SJJ7&#10;v7/+qLnA9M/fI6U4mtPRNn1goCqFUAKOABxilpBRUsyENA68dqU8UnWs2hDg3Jx1Pc0o4JwTnrmm&#10;UZqWi1IXOFJGfX8anVxEucIS3XPJqAdBS5B61LRamSrcFQQqqTn8qNzIUYtywzUOOc5PFKxJC/3V&#10;GMUrGnOWJpgoJYgseMgd/pUPncDCgZpmcqM9abt560JCckyZXGG3dOOAKZM6FgF7DH400cZA60rY&#10;GAF/WqM20xAB1JpKCeTR71SM2FFLjjNJimId3ox6U3pRk0wHYpKBmiqGL2o6UUd6QhKU9qSlHWmM&#10;DSUp5+lJSEL3oHNAGaCQKGAHpSACgnsKPakAE0HrRjnHejgD3qkM2IP9TH/uj+VFNg/1Mf8Auj+V&#10;FWao8i1GaPzxHGoAyTx0HP8AOrUEjsoARce5qlcWguNQMgLYBICjp9as2BjYscEhe/TNcE2nsedH&#10;c0/LygZPvrzVyxYOpjbnpk+9V4ZE4XGGfg4qUoYWyp6n9KyOuOmqJLi2O52YbuOOK4zxxpou/D87&#10;IoElr+9XA6gdf0z+Vd/IvmoGzjjFZMkQkeaFs7HBU49CKmceaLR24HFSwOMp4mG8Wn/n96ujkvhX&#10;dm60W8sZDk28gdBnna3b6ZB/Ot+9hcoVSExRDvjrXF/CIsvii8hUnyzbsSvYkOuP5mvQNYLBX2OX&#10;b+7jAFRhXeKPZ44wsKGa1JQ+0lL71r+Rl2hXBIVQv9481o/JtEZ+8etYcMoLKACWB4QDj8TWtZkD&#10;BZsydyecV0TVmfI030NvS9Bh16eW3vZ5YrOOFnm8ofvGXptHBx78Z9MHmsGHwt4cs9LsPE3hG8vG&#10;0bUVMJhud2cgnDrvAYH5WGD65GO+b4w8V33hltPl0Wbyr1mZjKVDAqMZUg8EHI/Lgg81o6Xq+seL&#10;LK3utZvbZ7l4ZBbqybLeKQqwRiAc9ducn1HHNONSjJclveX9bn0rweLwuWrEXtSrNx339V5W3F1i&#10;yg0vW9Ggu1VNN1Gacee05DQxwwmUsy+X12gjHrWfcajo7WmoXcF6yWVmkMjNLazBljmP7pj+753A&#10;jpXRalpMt/f6MyeI83ulvIYp5rJPIl8xSkpYbu6u+O2cZ44rGTwP4etNH1fSYL3VPseoR28TnZG3&#10;EByGGf73cdBnArrao2V3/Wn/AATyJUqL8hb6G30+V7a7uR5u1nXbbzMHRF3My/J8yqOpGQO/UVDH&#10;d2F1qsWm2N4lzdGZYh5ccgQsY/MBDlQuCgznNaQ0HSoyvkX2rRRotxHboRHILaKdQJIkz/DwCM/d&#10;xgcVXsvCugadrC31jLqAEc0cscG2NeEhMSxmQfMU2nJHcgVHLR7kOjRtuQWdvBqHnTWd1DKqRLPt&#10;AdS8TMUEi7gA67hjK57VJ9nU+WCMgDkVpaZpemabbFbE3k8kdmmn2/n7QILdZN+0Y+8c4G49hTkt&#10;iDluPasavImuRmU6MVL3NjOMHbFNaHkY4HStUwqBTPKUGsrmbpoy/IwMgZNVprZmB3Z4HHoK22AG&#10;TioZFVhgimpNEuCMOW3JRFVfY+3rQ0XkRqsPBAxkDn861niHaoXiHcVoqrM2rGV5cstwCN3lZwSe&#10;B6de9bVs8NhGXBQhRnYq4/EmqNzJ5S4VA56AEcCoImmvblbeNPLi2lpJCMn2ArSS542RvRqcruzQ&#10;t7/zLgtclZCIg+4jPJJ4FW4rm2lvg01ySy/NyTgVAukQwedI5kchBt3NnOM4H51Yms7W1KRxRBrh&#10;scY/nXJKEIvRnoxnOS1Rbvmt7loVWULF1Jx96or28hKsI5DEgbaXHoO1Mkth5wQPluvTGBUCWaSl&#10;FPzKzFgCvX3rFU3fc3dRW2IDNNcRrFaI0UO7lyep9atx26QwFsl2A6t3P9K0VsSS2zAUDjA/M1FI&#10;oNvFIw/dZyP9v6itPaKOiM/ZOWrM104YjoMc4pmwkZxWlLAsdt5jttLncQe3X+VRIMxGPo7H06D1&#10;rRVkZSosoCJhyRxSNGecitS3iM828jEYOEH8zS3NsQ7Kq52DLH0qvbIn2DsZQQ96Qip5VK9sM3Sk&#10;ZMHHerUrmfLYhwafHhXBYZHpQRzSYp3FYLqRWmUKwyeiDsKbtpdg3ZwM+tKBzSWg3qAG05HNWbOA&#10;NuLgNnkk9qiA/ctgDORVqJQwMSvgdGIqZyLhHUr6hLsKxw5ZfXPWqbGeZOASo6selT3Sq85ClnKj&#10;oOOB3oh3xwhWXahJwOppU9rjqb2JYLf5YipAwpPA6k+tXbaJnY7gpH0pLSOQxj5FXjjIyTVyQ+XC&#10;XZsYGcBcCsqtWxrRpXMHUHeeYkh1iHygEkbj/Pms+e0aIvJIoDnG1V4Cf41prOC5fYplbIGTkL71&#10;Su4DsEtxcP8ANn7g9q2oyMcRC5Ak2IiCcEjHTmmohaWMN8sX9KjQIp2puZTyWY85qdn8tQNoPOOe&#10;a6rXPObvoyxcTy+aRGfLXHL46Cpobgi2hzK+G5Zm9M8cdqqyHzoyzkiMcEg4/SmSThyQgC4AAz0q&#10;JQUgcWtUapkiMDziJWccAnkCrKXIQRxy7WcjluBjvWJDOzxPDGGbJyzMcAY9KsXxQMJC3fPTisOT&#10;WwKo0bscsMgBUYUHhumTSLb+WrbCMkcnHWshLlZJESMHYvIHTmty3fEZMgArN6HRCSnuUEt9yvkZ&#10;IP5VMlqYgzgfNjb/APXrRWJSvy9+TTLiJnbknbjoKDT2emhiSWhkXyo+RnLv61Wu48v9nhAK9OBW&#10;7JEVgVVGM5JNVfIWGJn6u/c9h7U07GE6ZhC1H2qNV5VMlzjPJFY3w8a3h+M1kLpDIpuHVMDoxQ7T&#10;+BxXUuEgs5ZZHWKPO53JA2ge9cx8KrOfxB8V4Lu0CrDayG6cnONi/KPxOR+tRUk5Tgut0fZ8G0pQ&#10;hja09Ieyab83srlr4qf6f8arm3vXZreHyVVfRRCr4/FifzrWkihOxEjwDwMHOPWsT4gXMUvxv1Ca&#10;3kSVAyLuU7hlbdQR9QQR9RWgIrojexETSDICnkD1+tXQSc5vrdmHGDa+pU5aJUY6dm73+8SUHz02&#10;MACuBiomuDutQVIJk27RwOfepXVrmQCIBTGSD+HWnxL5pLwqGYA4z2NdMmlufIJypvQtwzGZ5oN4&#10;WGNdo6AZI61gbYlvDEpVmOeduSPzq60ckKOrNkg9h1JquCtvG83lr5hYgHHJqYwSbceppUrKpGz3&#10;Nm0j85AHhjRc8ZGeK2bS4EEw8m1CR+qrkn6nFY+lTNNOkkhwhAUKBXYWVoGGEUZPY1g9zXDw5ldM&#10;r3V80qMh3ZYcDpzUNmjW7DejtvwfxrXbTfMnDLhsdcdqtJa7MK65I6cU1E6o0tbsWISADAPI6Cns&#10;rsCNhqe2jZGLt1xgD0pDIxByMfStFobNNkbrvLCMBEQkdMk03b1G7cevSrCpujOOPWmbQFOO9O5m&#10;4kBQ7gTmjc2VAHAPJqdlJXcTxUOw5OBT3J1QOWK8ZwO1TxljEEUbc9WzioQcKVOBjrUSuT0yB9aT&#10;Q1Mie2jluCn3kXk+lJDBHHat6BjsVV7VbiQtM4UhdyckjOBUwWKJWiV2LY5OOfwqHGxpo9jlkiJv&#10;WiMR2Ek8j/GrCgxOFkAAxkCrLnGofKG2+p5JNSTWu1pJMGT5eNxqLGKhZXQQMjfdIPParToNu4jO&#10;O1UrE5A3oE+lXreWOTco5GcU1qax1RVjjLAnGKtqn7s461MEVegp4AxTsVZFS3BOcip9uACtM3FG&#10;wFGKeWJBx+VNIewn1GaYTzxTuRwaQgHoKsxkSomIwduD3Pc0fU5pDJtjUDlmphPPNALY8v8A2lWu&#10;R8Kr42ywFPPhE/mLkhC2Mp/tbtvPpnviue/ZOSAeDNVaOYtO17+8j242fIMc9881694l0i38QaBf&#10;6TeZ8i8haJiDgjI4P4HB/CvlD4e6/efB74i3+n+IIZfsj/uLtYweQDlJVBxuHJx7Ma2h70HFFXuj&#10;7DXj+LGaM4fPWuI0D4o+D/EF3b2una3D9smUFIZlaJiTj5csAC3PQE12g4bk1k4tbk3sOZiSacHJ&#10;GSeajznvRnFKwcw4sfXikJpDRRYHK4ufl69aTtQDjrR6Zpk3Epc/KOfwpDSA4pk3HdqQnFNz6UE5&#10;osAUhpaQ0xMKUY29eaSkzQTcdSGkHTAooHcXHeg0me1LQK4UlFFMQUq9/WkoHBoFcDUN1Oltayzy&#10;HCRoXP0AqWuV+IN95GmR2iH57hvm/wB0c/zxXRhaDr1o0l1f/DnNjMSsNQlVfRfj0/E8+mfzZnkI&#10;A3sWwO2a6f4eRSNq80q/6tIirH6kYH6fpXK16b4JsfseiRyMMSXB8w/Tt+nP419Zm9ZUcK4/zaf1&#10;8kfE5JQdfGRl/Lq/69WdAaKKK+LPvgooopgLmlptLmkA4dKAcmkooHcU0fWkNHfmgdxTRSZooC4t&#10;A4oopDuLmlAzTaAcZ4zxQO4qngkfnSjgZYnmmxgnAxj2p8ikEZoHcQ4Lbm+9059KAeRSHk4pRzIK&#10;Vh3JAGyDtpHUquSQDTmfawA5wOc1EzfLyck/ypFD3JYKAe9PZxkhfp9ajRsckc+lCnCdPmPU+lFh&#10;qQ84ztPekY5xxyBzRkswIGFHehtuTlufakVcb2oXBHI5HSgjHTP5008HvTIbHmmj9M0Z45oB4XNF&#10;g5h2CrZI4NIoL3SlsbB0GKVicEnk9MU1TiUHv1oBsl1KeeXy4rd3jAYZYN25/wDrVTh3uMu5fCkf&#10;Nz82etWW/WmqADx9anlNFJCyLG00h8sBQPlxSoq7QCoIIIIPek6ingHAwKdg5xYi65G4be2BjFIj&#10;xswG0gA855zUirnsT9KJML0UBjSKvdEchDMcAdaZjOcU/ZnmnooUFQevU0zN6kPKk5yAaBjysDAy&#10;akvbtkYNFAr5XaMngY71UhkLqCw2knj60J3BpxLURI5B6DFKkcbylQgOeSx6VFnahAPQ9fWnzOkU&#10;S45ctgj2oaCMhskiwzKqyoCeMD+dV7lEjm8wndK65IB+7j1p91gvlVG7puI5xTHKtCHb7w68daEr&#10;g3bYsWkaBBK7/Ofuj0q3JLFD80ifMB1L5NVrebbHGFUZ9T2qsu+eZiw3sSabuKDSV2PM0k8u7c0S&#10;SH7m7nHqanjjihAkZuGOAD3qMxNGSzJz0GaimzIF3H7vT2qeUvnRanlVo1jDDLfwiqbTZTKDB5FB&#10;ZzOkhONgwAKbFmMN0JPr2qlEic09hEBA5JOepJpwFNLthQEBPc5p9ao5meX6RbHxD8d7eOYAxWkw&#10;faznGIl3DH/AhnH1o+Jcx8TfGaPTJCZbW2eO32owPygb3+nVs/Srv7P0Qv8Ax5rmsSRosUcDvljk&#10;xtJICMf8BDjNYfgRm1j4n6nqcipJh5596HCgsxAI55BDGvMXvwiv55X+SP16q/qU6slp9Ww8Yryl&#10;JfmevKAqhVGABgAdqWiivVPx8Xc3HJ496VHZHDKxBBzTaKAGW1vbWiXC2VtHbrcTtdTBGY75W+85&#10;3E8n2xUpJPUk/Wkopjbbd2KWJ6k/nS7m/vH86bRQIkSTEcsbqJIZY2ikRiQGUjBHBB/Kq1nbQWVr&#10;DbWUQt7aFQkUSliEUdAMknH41LRTKu7WFJJ6kmkoooEFFFFMAooooAKKKKYBRRRQAUUUUAFApa8o&#10;+NvxSPgqKHTdIWGbWbhGYlzkWy9AxHck9B7HPahDScnZGr8Z/GemeGvB+pWs86NqV7bvBBbK3z/O&#10;pXeR1Cjnn2xXnX7Jujuv9vazLCwRhHawSk4DclpBjv8A8s+a53wB8Kde8fXw17xddXEFlK25nmyZ&#10;7kAgYAP3Vxkbj6cDvX0zoOjadoGlw6do9qlpZQg7I0yfqSTyT7nmqeisaSajHlRfpaAKBUGQUdM0&#10;Uh61LEBpKKWpAQ0oPNIaB3NKw7js/rTuqkCo6Xcdp96kpMU9KQn8c0p60zPFAXHHpSE5xR/DSUxX&#10;FQZNPYYIwaRfr1p/yhQB19TQwWoxhx/WkUZzSsxbAUZFOIKxkY5ouFhg5PtSigZAPakLdAKq5I5e&#10;c+1JkZoB2p75poyeBTuAvFFKQB3o7ZqhiUHiijqaACk707ikHWgB3TtTRSmkFIQEcUDrxQaU+goA&#10;TPFAGfpQKCaEBrwEeTH/ALo/lRSQH9xHwPuj+VFaG6POJYBE0u4jJznb/jWYFeaZHBAj6bRV2+H7&#10;1wAehz2ptjzHhWKn0615uxwWvKxatY9pBOR61qoYnTLZHaqiIwkUr0NWItnJZBxUnVDQuwqPLO08&#10;VnlMXDEjgmtC1k35xwpyBQ1rNc3MUFoF+0TPsTf90cZyfYAE/hTUXJ2Rs43szyP4RDPjC8/69pP/&#10;AENK9D1qFSAZZAqA5KjPNN0DwBZeHdRvdU0fX4NWa2Jtb+3Xbm3JKk/dJwRwdrc4/UW7XUNd1vSr&#10;OxvprnSmjEzDyQH8xN6FMygtlecYzSo4apTXK99z3uK8bSzTGe3w9+XlitVbVXRzsxLTYixtPpkZ&#10;rUsQoGyPBPVmPIqGfTkl+1XFre2l1BbPtmnS5j2oM4G/5vlJ9DUcN9p0UIkl1jSVt8sCTqMPzbSA&#10;RndxgkZ+orepGT6HyUKc09iTxRoa65ozwoirNEd8L9y3p+PSuD8JeIG0K4k0/VUlWDdtwesLZ549&#10;K9QN7a2sdy9ze2S/ZtvnZuo8QBhlS5zhQRyCcZrE8ZeGLXxAhNhPaNrscPmrDFOjyTpt3AbQcnjo&#10;f6Vx1aFS/PBao+44fzTDyovKsyV6M3o/5Jd/Jfl6NnRWwBQEHcjDgjvmpnjwOK4X4W6neTtNo01v&#10;PcPbr5owyKYEztw5dlAG7gDOfbFehT+Uj2kZkEM90D5cF0yxTMQxXaELZJyO2eoranGc4KaW54WZ&#10;5c8BiZ4bmUuV2uvv++zV10KxTGDntTkh5yac89lFqX9nz39gl/lh9ma7jEmVGW+Xdngcn2qSB4rm&#10;2+02c8FzbbtnmwSrIgbGcEqSM45xTcJJXscPJbcjIAHFRsealbpUT96kzZC57VExqV+tQtQZyI3N&#10;Rk0rGoXamZSY4tUTsQMigmmSHKkA4qoq7Mmw8w7wu7AOKjtBOTLOoUgO2ASeBSwIZJVQpnsGB4rc&#10;ttPkltpIpARuHUDHTtWtSapROnDUXUYtoWuImTOZMc5HFOMP+lTSkHEKcD1bGK0yLe2l3s+3K4IB&#10;7is9bxZJdoBCOQzsT2HIFeTOreV47H0NLDS5PeHRWZjtHml4Zxknvn0FRxDMnndIYsRgD196LmWO&#10;9ui1xJiGIfLj1PX+lT3UscdlAgOyPIJJ7cVHtJN2NPqy2LFy0NskiMTlhgZqjHdi/kWOEokKFULA&#10;fNyf4T68Vm61N9ohaRGXkevTisSz1VLCzt4zIpdZAzBe/pitI4eUo8y3OpUly2OumWCW4aFDIBCu&#10;1n7KPr60R2nkuq5Me9SAN3rzz71zx1sxWgZQSXfzHA/iNanh64luppr67YBQDtzxz2pSjOmtTGeG&#10;i9SwHisbczytKCxwoJ5JHtVWNL6/lG2UW0T888M1ON4Lid1LgbDwR8xf2UDp9a04y8yKWtmUbR85&#10;cfyqedLWW5hKi4vlRm2dhHHcGNGMsjFwXfk5GM/hUMkZBO7huuD6VsSlLdERCiB8szA/NjuPxrPi&#10;eKSMhFWBdxKKwwM+vuauGIaeuxFTCe7dFBlOCaZirLp5szxQkyCIZkcdAfTNQ7SDiu6E1JHmzg4s&#10;bigDmn4pAm41dyLAASMAkKSMkdatq8URCgEALkkVCB8pUng+lSJugJMYJLDjb3rObuaQVhJQywmR&#10;QgJb7zjt7VVtYfOn5cyGMbjn7v8AjWhdR7YREqNJL1wvOeKYLMhIskkscudxxgVnCVjScLkkWyCV&#10;SzsXAOADwKh1O5kKIpkIVh90cVdsoEjxIsWeeoHJ59TVPUpEllO7ZgZyC2M5+grKTUpWZvFOMLoy&#10;XkVlJXYrkjJxikMrF1V9p3YC8j61L5UU4+Z1cDkIvAAqldW0cSeZ5biQcjkkLz/hXdTS2PPqSa1G&#10;TrGs7gjJzk7+QTQNrSDILkDIUetIrJIq5UbsY9/WmRKhfcFIHTFdGyPPqWbuh80okUxrkDBOTUdq&#10;58qSYAEgADjpU7QYdPJXKDj5fT05p0NrM8MiMUQMfripdVIm7ZDH5uEcdSMc1ZiWR3PmfN3p0lk5&#10;jRVw5Vdo7YqWO2uIiCi5JHJ4/Ksp1LjUWxYc27gNkAHJA71p2kjytk8Co47YypmRcN71oWsCxLjr&#10;WTdzopwaZPDnnaOn5VaXOBuxmokPNTL0pHVEa8YY5POO1VZo9yybselX161x/wASPEbaJp6W1qG+&#10;23QIRx/yzA6n6+lTKSiuZnbgcvq5hiI4aivel/Tb8ktTk/G9xNq3iKy8Pac7EF0idF6NKx7+uMiv&#10;TyfC3wZ0yZI5ZrvXbqBW2Mfml5IB4GEXOffjuax/hn4ZsfBWgv418YeZFdgE28Un3kDDAOO7tk8H&#10;oP04d76Xx947m1jU4SNPUjETNwqD7sefxyfxqIt0lzte/LbyR+iSp4aGHeGUmsJh0+dqy9pO6dl3&#10;18+3YZ4AszPcXmsagrSSO37tjxuYklm/P+tdPqU6MuIBIZ26YrSMVlJBGIsRoFCKinIH0FVZBHaq&#10;WUMznq3TA/pW2Hh7NJLc/M8+zSebYyeKlonZJdktEv8APzKlusVsQqljKWIOQfTmopUzIZYsBQdo&#10;X+tRW/zF7uT5UXIGasWqRm38y5YBH42e57Zrrkr6nmQaa5WWVeLU0BiYht2CegY+1Me1EjpC7BSp&#10;PA6Gq94y2ZU24CIoAUdk6c/pWvpzi8gw5USYB3EfzFc8k46ofJraW5FbQG3njWVhtYYGK7PSZBFb&#10;u23JAwM1lJHbiRFkO5wAoP8AntV17mJUaNEO0frWZ107U1oyzb3TSTqdygBgefrVqW6kiJ2H5WOd&#10;2Olc8kw+1BYwRnqfStNrhTb8t8oO0Gnc0jUujQk1AiXZkdOABU8chkYY71z9q4+1Mu0nvk1tRSFY&#10;nZSAwU4NNM1hO6uy1I6I205JIzzyKjByazbW+EkxMjKCvGScZPetBJEblTn6CqTuUmpIdJhWK5Bx&#10;T4QCWJ71DgU5W2mrIb1JRbrJPzyp6g1XmVUYfMg46A1I3zn0I6GqvkqCScE+tCbHKKtcepxnGOeK&#10;eudwJbAAwMHk1GFIHSlzxxxVNXMoyaFcAnhRn1NThfNQIF4xyTUK7cgDOMcmp/PATEa4HTNQ0bKV&#10;ytLEudkfUUW8ZQYOKcG5z3NOyABikojuibOIt2RnNNR+vFMLErt7daaCQKdhcwvU0Dig+xzSUxOQ&#10;pzmm/pS0uaZDERuSAMmg9eaawwMigHPBNBNyaIe1cr8QPhzoPjeCI63bOJ4lZYrmBtkqg9s9wDzg&#10;gjP411aMdowQFptyXfEm84QcIB1pXad0aR1PnHxh+zn5Ft9o8H6pNJPGM+RfMoLkH+F1AA+hHXv6&#10;Y/wr+L1/4Tu28PeOBdy2scvlCaYkzWhzghs8so/MdsjAr6kXLKCVI9q84+LHwt03xzZSXEKw2euq&#10;P3V3t4fAwFkx1Hv1Hb0O0anNpMb7M761nhubeG4tZUmglUOjo2VZSMgg9xipSa+Og3xD+D16QBPB&#10;ZE9x51pLz+QP5N+deu+Cfj5oOrIIfEcbaRdj+PmSFvoQMr9CPxodN7rUzcWtj2nPGaN1VbG8tr+1&#10;jubG4iubeQbklhcOrD2I4qeosRcUmlPQU2lzwBQFwooFBoATNKOhpKM4oJuFJS0UBcKQ9aKKYgoO&#10;KKKBXEpaSgmgLhRSZozQAtBNJRQIBXlni+++3a5OVOYov3Sfh1/XNeh6/fDTtIubgHDhdqf7x4Fe&#10;RHk5NfR5Dh7uVd+i/U+W4kxNlHDrrq/0/Ut6TZtf6lb2q5/eOASOw6k/lmvYFVURVQYVRgAdhXE/&#10;DnTXkkuL8xsVX90hxnnqf6fnXbkYJB61z53X9pXVNbR/NnVw/hvZYd1XvP8AJbfqFFFFeKe8FFFF&#10;MApc0lFIBaXNNozQMdnigdDSUCkA40Ug96WgYUtJRQFxaKSjNAxQdpBHakZ5S2d3HuKByeegpfvZ&#10;z0pWGmCkkZxxTk4y3HHSmsaB0oHcOSxz681JbwmVsnpUWOCO1SopZdvOPagEyeYxw/LlWbHRTz+N&#10;MDjaCQSeuKhlhigIRRtbrTQSBgEgYx+FTa5o2kPaRn47egqaKMgFmxmoYFwc4PtQ7lySeg4AoaBM&#10;UNg5JBNOPKEgVDJ944ORU6YGATnjoKAe5CQQOaCeQewpkjZY9Tzx7UucgZqiHoOYmkXgk9zTkQuw&#10;ABNXIrViOFIo2BXZUCvjOKcIzj5iPwqcABuCCAMkjoKLl4o2VVVuTgE1LZaixoVQeBn61YSItHuY&#10;gDp+dCqFkYbS2BkDOM1T1WT/AEQ7oFAOcZfp2qZMtLlV2WWuoIQCzjJ4A9Tz/hWdBcs4+cAbs7d5&#10;5NVre2gnCyQ5JU+tXHg2IpRirrkDAyeai73LV9yfYD0PakKMvPekgJJP75GK4GB2NPVn83mTcQe/&#10;NWmJorysSqqQeOelEUTzH5enqxxVwCKM7Zp1aTGcAVHHcLHK+wZKnA4700yGn1IJIyi/M3YUxldj&#10;jHOaRnkeVnlbczHPSp9jx5YuAzDcR3qkyGrPQjljkUnftB69aYybIwzfxHAGKd5RaTdJ261bADFG&#10;YbYouQoHWnexNrlNcjAp0REedpIJPamtnJZlYbiT83GfoKASORxT3JvysjZWZyzO5zxy1PA4xR8z&#10;FVLYQdB/WpPlztRg7eo6UrWG5XI8c0FCMZFWWMcMYLupc/wjrUBkaViSR0wKLicRmFVCztxjgDqa&#10;y/Etylr4d1Gd92Ft3Py9fumtIgEnp6VyHxXuRbeCrpBuDTukSle3zBjn2wpH40qsuWEpeR2ZVh/r&#10;OOo0f5pRX4r9Eyr8D2XSfAHi/W5IVyiMFdm2h9kZOzP1YfnWH8D7M79UvWDAAJCp7HqT+Iwv51uR&#10;p/Yv7NrnyQkuoS7n3N97dJgMOf7qrx7U74PWvkeEvOKuDcTs/wA3QgYGR+VclKPv0odo3+8/QM9x&#10;FsBj66/5eVVBekbX/JncUuKSivRPy4KUUCigAopaSmAUUUUxhRRRQAUUUUwCiiigAooooAKKKKYB&#10;RS0lABRS0UAMlkEUbu2dqqWOPavkPwZZS/FL4xyXeojfaPM13OCpwIU+7HjnGflXk9M9e/0n8VPE&#10;H/CMeA9X1JM+cIjFCQAcSP8AKp5BHBOfwryD9k7RpxPretuwW32LaIuOWbIZj+GF/P2qltc1hpFy&#10;PosAKoCjAHAAoooqTIKKPxo7UgCij60UmAhpKcaQipEJS9qQUtIBP5UGiikAUCig0WHcKKBRQIUU&#10;5VH8WabnHSjkn2oY0SAgMBjgfnSPucZ5Ax9DQpC5IGSafuBH7xiT6VJa1Iguc55xTwn3ugxUioG5&#10;OFGM8mopW5wrDFFwcRhP40bgo560mGc7R09acEUH1IFUiGNALHLcCnNycdh6U48jJ6U0dMD8TTuA&#10;YG2k7UoXd1PFHU+1UmAUi9TQOlAqgFbpSKMj2ob0HenYwMCpAOBTSfSjrS4NIQ3tgDmlwoOMEsaO&#10;n1oH5U0wNeDAgj5/hH8qKSAL5MfH8I/lRWlzZHmtxHm4ZSSQ/G6m2yEyEgYUkDFWLrablTklt3fr&#10;U9lEAnzDC54JPJryzmjFNlmNSpTJwMelTpGChI5FKsWcH2qeKLCketB1KJVhLRlMdCa0R5v7ue1l&#10;8q4jO+N8ZAb3HcdQR6GohBuYAdBVmNAo46U02ndGkI2PPviH4x1vRi1pbaPpWlx38wuLm8sly92y&#10;kZ3AgYJwM53HHGa3NE0u3k1LxDrr36SWOui2kgSFXEsQji8sbtygElSTx0PrWX8XdHutS0OCezRp&#10;TauXdFGTtI5I+mK53wR46itrSDStXRYliGyK4xgADoGH9f8A9dZvEyjVkp7NWPsXlKx2TU8RgYJ1&#10;YSfOlq7dHbfs7LztfU7jw3pD6BqFlcHV7J4rfT7fS3jEEu6SCFmZZOwEhJHByMZ55rkNS8Fre2V2&#10;F1yztZJjdbpIopj5izTrKElyuNqFT05JPpXdyoJF+VldSM7gc8etZV/HvCInAbhQOw9a7PrU27nx&#10;NSrUhdWKvjHRtM186s8OsQW91qNgbKRVhkMcn3Njv8oOUPmEY9R9K0bDQLe21S3u21WOWCHUTqwS&#10;OOQStMbfyjFkgDy+pz1xgYrJaR4WdiqKMkBhVlL5UkCAkDAwPWn9ZmtUZLFSekjj9a/s+/8AiDqN&#10;pJcGCO8jht5Cu7BkQllIZQxByxBG0jntjNekX2gQX3jGHWJ7uOeJbSK1lhnadE3xS+YkqhG+bBJ+&#10;V/QHNeTaf+4+KYMiLJuvWIBPHzZwfqMg/UV7UB3NcmGxE9X1Wny1PsuI8NTwcMNSot8soKW91dqN&#10;2u17K+tvxMbxl4el8WyWL6jqtpbvHb3kNy1tFIMmeNUDRg54G0HDHuR7m3ZaeLE6lczXUU95qEsD&#10;PHbqwijWGHyxjcAST1PHtVmR2yAqrt9+tM3Z610SxEnFx7nysqjasyNhUbKSakd1UZf9Ko3M8svE&#10;Q8uMjqetYHPKVhbiRIc5OWrOF0Wj3bec/pRIo6Ek+uahY4+lXGNzklNtj2uNz7QmB3NIxqNY3lbC&#10;Lmp7u3NratLIcYIA9zWjppbgozlsiHcME56DNLBiRtvXJxnFKLR5bcMiliWwQar+XeWDqwZiM525&#10;q0kvUcabveS0L8FtLC0skRAVTnkZFa1jJcKoLyF1J6hsD6c1V0fVBeBoZUUkkbhjp7VotMsFu/ls&#10;oYsWwe30rzcRUc3ySWp7+Dw+0qb0M7USyXCrw5c9M4pgAkjKxsuV4bA7+mazdS1L7dcfu8jAPTgZ&#10;qvZytiN5gTGucIvSs3Sdl3Pa5TVuFZEkIj4VQdvTvis3VHuntwk8pAdgAo7DtVtdWt5HMcq5AwAC&#10;uasTxC7gxbsMjnBqOaVN+8K9tznr6KaSVoY3YIIg2AffFZx04ReSZHCMRzuGcV24s3dn224yybQe&#10;9VJ9MAhjWdMvnDEDPGa0hi2tGL2iMS0tRewskbSOq8eZjGT7VdtFmMf2WHMVvGDux3JrQsdM2OXk&#10;EgTJ2rnjHarAZpopoYSI5Bgk+oxyazda78g509iroSKw8uJQjdJJmHzYJ6Cta6uFghuBtG2PhOSO&#10;nBz+Nc3atMs9zjPkQ4b3J681Sur97syfK/kvgsT3AP8AjWkaCnK9x8ibubVpPNeSmV4968hTu4H0&#10;qwyxiAr5gyuW2OM4461iWmrkTmRSsdsmI92MsMA4Cj+ddPAv2kYuQq/ujKqEfMfQn86xqQcJ6mVa&#10;LtoS2aW9npItsnzJB+8bHOTyTVeS28wB0Tah+4o5JHrV1ppTYTS5DKV5NZN7epZQxFyGeRdwDHjF&#10;SqklJtGHsIyhZkXB6Gp0hPbrRods5s2u7hU3SneiDoFPQ1pmBlKvzycc12usktdzzlQbemxmrEWP&#10;AzUqiTcHWIuVPRSPyzUzq0FyfQ0qkGUOCQM44qHVui1Ssx9lMDcN5gCuVOSxzgZ9KmUKYIkQlicg&#10;vj1pGiSSM7R64zTJ3kOCm/0JPQVyTnd3iztpwVrSJlgCkrjIUdfWsjUY4w5aQSSYO1YUXI/E/wCe&#10;lX42JkKodwHU0y8RWXBk8tugcdQO9KFRqV2VOinGyOfWF3uD5Nv5ZCliCoAA6j8c1Smnu5pDDHCr&#10;qh+clgRzyOPwrVniE48m1RmUEsF+6G93Pf6Ux5YLW18gkGTOX8pcDPoPavWp1ItXPEq05JtGIyze&#10;cw+zuGcnLBwAKmEKW7geZI74xtBxj3zTLqWYTJFHGkbSLnexyyr6j0zVnTrRRIFUlmPVmOSfxrr3&#10;R5k42lYsQofLJICKOcDpTkmU58vkDvUGqtgGPeFAYN+FV0nUhI4CSo7461DgrXJcXHc00mOe9XYW&#10;J68VnQjbyeT/ACqyJNoxXO0XGVjRR/WrUZyOKyo5c1ZilA70jojM0k61MOlUYpuP5VOJM9yFHU0G&#10;ykWl6151460C71vx/odpbuiG6jEaMx4UqzFiR9CK73zSRuyQv86zdftri4torywkEWqWjia0f0Yd&#10;j7Ecc0nGMrc+1z2skzF4HFKpF2bUo3eyclZP5O1/Ik+Jmgt4qsb8Q+L/ALZc6Gwe+sFjQRxZG4/K&#10;vzBtuSNxbpjPJNc/4WjtJ9L1eHSLOeddKkECLEULXbGPzdy9MZTBye/FTeH/AIjf21rr6H4r0+10&#10;2O/dYLuS1i2NcNjaBKxOVXtkZOOOBzVDxP4Vsfh/rZvp9TFrqF3dpcWU9vYu6xQKgjeCTMmZEKqu&#10;RnOSCO9dSdCpN1rq1rN66M9HF4HMfYU8tqQk3dyjFWaatq009dfXfzNbVIIIZr2O0urcm0Xe/wC9&#10;UMgGN2ecfKTg46GsS4mRbCIpf2sks8hi/wBepPmAkFOv3uDx161duvCGka34fhMWuyS2EJupbFoL&#10;ch1knmWVjJlsMFZcbeMjrXW6+Drlho5utWWObTdRjvnkW2fbLsUjagLnafmPPTpxxWiVLpI+Uq4S&#10;FOcozumr76arocdrNvDb2rwy3FkogiEkrG4Rdq4ByefQg/Qg9KGtZLtpZI7q0a3sHj84mdcRu4Gx&#10;SM5ycjA6mluPD+marYeKGe/ji/tR5GWa6tHlkt5JIwjlCsgBBwewNVjoujx2N+sessXutStL+AJa&#10;SbY2hTYd+ZMsrDJ4IIzVwjBpWZn7KgtpE11JawxSK19ZyykRl8zphfM4j7/xdB71PcWdzo7zWt0/&#10;lzmQNMAQSBgEDI9jVDVPDWn6neXM+matY2kYezmS3+wSIiNA7sBuLnAYu2TzjrzWp4mlt5PFOoT2&#10;8oe087zGkVtwZyMnae4BJ/KlKELaMmsqaSs7lnTtQLMXkXBwcnsgPQfX/Gn391Kh3AHGeua56Gfc&#10;isURIw5KjHVvXH9a0I7geUiOdzAZyRXNKny6o53J2sWobk3M4Kny8febvWnc3i/Zjt+baBxXM3Es&#10;gzlNpf7u3vUmnFZWCOpGDjJOeamUVugjKXwnUaVcO6ebKpA7c9a6GNgybSOo6VyenwTeZtaT5gem&#10;c8V0dskqy8sCvHFQj0qLbQ8WkJl5Uccjir6oEHA4qvINsgz+FXIirYzzVR0OhdiM4z1poxT5WXOB&#10;1FMrRGUtAz1xTSuTxS0UyeYR8qp7mmDpUo6UxuuAKaJY3tTlbp/KmnriimSnYOc4Oc1IMcVGOtOB&#10;55pWK5iZBuOOlDxhTgHoKj8zB4pHLYBZqRaaYvI60A/nTQxoPt3oFcfkGimZ9aM0WFcewytRg4Pv&#10;UgyBTGHOaaE9SQOAOnNOjbJweMdPc1XqWPnjoKGhxlYlkYn5zlkQcgd6gSVZceXg/Slds5UHgcYp&#10;qxlAABgY4qUjVyTQy7t4Lu3kt7qGOeCQbXjkUMrD0IPBryHxr8BvDmsLNPobPo96xLKqfNATjoU/&#10;hH0PGenavYcY60lXGTWxle2x8dsPE3wU8b2yyzmS2b5iqFjDdRZ+YYOPmH6HFfWuh6pba1o9nqdg&#10;xa2uolljJ64I6H37Vy3xb8EQ+OPC0toqoupwZks5WwNr/wB0nH3W6H8D2rwn4I/Eg+BtQudA8Ti4&#10;i015MDchLWsuQDuUnIXrnAzkdOtbP31dbjfvq63Pq2iq2n3trqVnFd2FxFcW0qhkljYMrA8g5qwa&#10;yMRV657UU3NLmgLi0hpKKAbFFJS0UCuFFFFABRRSZoEBNJRRQAUhpaQ0wCiimyOscbO5ARQWJPYC&#10;na4m7as4f4iX26a3sUPCDzX+p4H6Z/OuNAJOAMk1a1S7a/1C4uXzmRyQD2HYflitHwfY/btbh3DM&#10;cP71vw6frivuKEI4HCrm+yrv1/4fQ/PMROWYYx8v2nZem35amZ4b1S00rV/FVnq6Q3GhNd29nf3M&#10;Vx+8tQ0AUZA58rziNxB4YDiut8L+PINQ8bazZXt5aPollZyTR3DkJtMMyxkFickbDyWJyRuHBr0I&#10;6jeEAG5k45HNB1K8PW5k/Ovj51/aNynq2fo8HTpwVOK0Vkvkecar4mv9O8T3OnJqEE9oIbB5J5I4&#10;wbVJ5CHlOABhVC4zwNwJzXPav8QNbt2DCS2itwFVJ4442DL9sMPnS7j8oePay7epDHoK9oXUbxc4&#10;uZOTnrQdSvDjNzJx71CnFdC3Vg+h5m/i+/X4jrpCXdlJpp8Qrpucx7jEYd+3GM53cbs+3XmsvX/H&#10;+s2ei3N1EbSO5+zvLPE0a/8AEvlW6WJYWz/eQsfm5+XI4r2D+0rzOftMmfrQNSvAABcyYHvQpx7B&#10;7WHY8zg8XXraVbPLdQRIbnUIZdSKI0RaEboY1b7jb843ADO0gAHmu70+aa60jTLu7tTaXVzZwzzW&#10;/P7t2QMy888EnrWh/aF2JC/2iTcRjOe1V5HaR2eRizMcknvSlJNWSM5zi1ohtFFFZmYGlGRyeKSg&#10;0DFpabS5pDFzS02lFIBaKTNGaBirgcnrTs5600fdHvRQCFpF+7ikOc0o9KB3Amnq+0cdaZQrEA46&#10;0WC41w3msSST70v8QUHvSAY5yacv3gaLFOVySV9ihFzk/pTCCqAt1Jo/jHelaNvvGkFxoGWGeKkZ&#10;9mdmCTkDPaox1pXKgBRkt3osCZHuIByMnPWpIxuI9KacEjrmp0GBwKYr3ZZhSQIWUBeODTbiSVIS&#10;qSTSOByowMfU0i2zyMCwz2xnipp4ERUjlJ2HnZgYbHOKymbwWhmwXDxabJIyqzsoIXPCjsKa18Jr&#10;WAIm6bOWKnkcnisyWIT6nIGdmHUK2NoFaljbpGSwKsUUgAdKzV2OLchlxqFyrDy4B52drbj0Bqm8&#10;V1eGMXEhaNVJaMcDr3qWKV11CTcqKjYxjqa0pzKlsBbwFhjJYkAE0W0uDSauzI0sJbQuHVyAcgKc&#10;CtpVLxK543dOc1i6XJKxeCVo93ICgljn19KlSC7xlpZt/A5bt3pxHHY0hFHBE8gChiRyaaWjXkyY&#10;bPAC4zSrE/lYweR1NKltI8eQuQvc1dim+hFIrO4K/p3pVjJY4z61blkWws/MQB5n+UZHrUNok0i7&#10;2yd35Yp3IadhDGAnClmPvUjIqRtLI59PWnySLa28gJBfdgZ7mqctwZEKsoxnPFFxKNtWSqoOXZs5&#10;OaGmfGF+X3FRBsx4PHPams+W6U7Et21Q5FDSGSZi2Dxk8Uh+bO0A+uO1ISSMCkkYlNoJxVLQiVmI&#10;KmiRm5X86gB9afvIjYBiOO1MzW4l0FV1UDc3Uk0sSknP61FK371Qu4/LyW9akldREqLnJ6mgpvUa&#10;yAMdvQHrXmXxuuyljploNwEkjyHB4O0Acj/gVeoGRVmYDlVXv614946mTxX8QdK0q0LTRq6QOsRG&#10;AWb58H1Axn6VzYuX7rlW70PqODqHPmkK0l7tNSk/KydvxOm+NkJ0X4aeEdEMOxlKu+XztZI8Ee/M&#10;h59q3PA1r9k8I6TD8wPkK5DdQW+Yj8ya5X9oqb7b410fTIkZnjt1GV5LF3IAx68frXoVvEILeKIH&#10;IRQoJ74GKqmv9om10sjrz+q45PhKct6kp1H82/8AMkooorrPhwpRSUCgBaWkopgLSUUYpjCjFLSU&#10;AKQKKSimAUdKWkoAWkoHNFABRRRTAKKKKAFFIOtL2oWgDwb9rDVPL0HRdKVkzPctcuuTuwilR+Hz&#10;n8QK7v4EaSNJ+F2jKceZdIbtyGyPnOV/8d2/jmvFP2itQbxH8TrHQrALI9qsdqu3BLTSMCRnPuo5&#10;xzmvqHTrb7Hp1ralg/kRJFuxjO0AZx+FU9Eay0gkWKSloNQZBRSUtAB9aKByaSkwCjFKKKQhKSlN&#10;HekAlFFFAC9PrSUUUgCilNJQAvA7UvJpBRQwDgdKcCAQSc8dKZ2pc1NikxW+bPAVfSm7SeBS55qS&#10;Jc8nvxSK5rjwm2Pg896Y4Cs3bFSsTGmTgD9TVdCG5dh6mlcrl0JVQmMDvimSgRouTgtnAphk3yMe&#10;x6UzaM5xz60yNCcPGq5Y9B6VCrFgDSdRzSgYqkIcThRz9KUUmBtPrQpzxWiYhR6mkY/LS9aB8zew&#10;5oYCgYHJwaQ9OtDYzzSN1zUiDjHvSCgdDRzQBsQD9zH/ALo/lRSQL+4j5H3R/KitDdHm0z+TcyFy&#10;MYOCfXNWLNm3iSQnnhRjmqOpuDL8i5w+4nOc4p9iLid/MlbYo5GR19f5V5rRwwlZm8ZPLUN3AzUy&#10;ysYu+5uelZMlwrS4HKr29atmYDbkgYHc0jpVRWNBLhI42JbkDGTUYudsRdz87dB7Vi/bN10YoSGf&#10;7xJ6CrkGPNBmmV5DjgUDjV5jYtpzIpYjAHc965Dxl4As9c3XWnlLS/IySFwkhz1YDv710Rn8xNqy&#10;COJeD3zWhbMCoxnp3FKUFNWkerl2Y4jA1VWw0uVr8fJrZo8O0LU9Q8GeIH0zV2ZbXdtljzuCg9HX&#10;/PSvV1iVl3KMjGQRzkVl/EvwrHrtrHPblUv4RhCeAw67Sf5V5nZeJPEXhYizmUhUGEiukJAGf4Tk&#10;cfjiuZSdB8stuh9fiMDS4ppxxWEcY4haTi9Ob+8v6fZ6pN+uN4S1nXLGY6SlnAhO1ZrqRvmIPOFU&#10;H0xk4rztdE8bx3upW9zutWsgWmbyjIpHy/c2IxbhgeB0+lbvhz4g6fr0GlaV4j8P3uoXlpeC7sjp&#10;8gQLICxywLr8oye547cV3kuo6hLqSTTaVcXVxdszTJasgjt4kCg5eRkHQgD1JJ4xiu906NdR5Jfc&#10;/v8A1PEiq+QVJ0MRQg5P+aKl80+q/P5Hl/w88IzTa5qN/NJ9qfSn2TRiCeN0nOCAd8a5IDA49xXq&#10;aW9y8eTbzA+mw1w9zoVxeeJtVuGtYLDxBPrEeraRLcvDKs0RWKGaIhGbJABJA4GVOaj8a+BTe+Ib&#10;yfRNN04WLHTfs7GSBDthctKMFgVyCB0GcYNaxwdOCSi7X/4H9fI4M1zKvmdb22IaulZJKySXZHcN&#10;a3P/AD7zf98GomtLrP8Ax7Tf9+zXJDwhdD4kprHlWosB4hbUDH9otdvkeTs3dd27fztzjHOM1zP/&#10;AAgGqG3lSSx01ibLUrdEF1bAI88u6Fs7+SBnJ7cAe7+rxt8R5bpxv8R6bJa3eDi1n/79msy6do3Z&#10;HVkccEMMEVz9j4U1ZdP8Wxw6ZZhb+bT2R3uoRGkUa7HBKOVJBGQjHByCQelb2laVc2fhXQLXUJFk&#10;vLGxW3nCSCUfKzYw6kgjBH0pTw8YJy5v61OerSdlyu7ZWCPKwCjk1Zs7JbiBpAr705IYelb9taRw&#10;fPIRtQ8Z75FVLKYWlg5R1JRmXBPPr/WuKeKUfdp7nXhsrk2nUJIIYI4VkkJRyMjsPwqjqV5ZtNEz&#10;YHlr8rMeMmsi81xrgrbuwKtlcg/TGK56981YGjWVpFbndjkc0lRnN3m7M9unhKcI2sdxpEqKJ2yy&#10;xZLASDqagW9t7qZ2kCqqgqo6Ek//AKqyfDmupbWrLeLgKTkk+/Wr98Le+dJoGCbQcHGfTmsJKcZe&#10;994oYaKTi1oRabcxwXMwkdwB8zhAMnOcKPwo1XdeOz2scnlfdLHoKSyZmjlh3Z5ODjqAa1rVJ5bN&#10;o40dgSOABRKo37/VGFCLw1Rw6M46LzjKYYY1Re7PxmtICFFMQmHnOwDAHjPt7c1T120MVykaOzkn&#10;BC8Ko9c1HosUCamzwyGZohuJx8qnt+v8q2qRUo8yPSZt2ulO0szSyRxruOcH5q0rWOzW9SOIu8hB&#10;c8/LjHeuWu9TeF5FRQJHcnJPA4HNaOmhLKCOaRg082NqKc9e5rmq0XHVvUmUTR1LWWt7l41Vi+wB&#10;VUZGcmn6FLe3AZ74eXBHyQVwWOfeqiAWd45DM7bcjcMEnPH8qr3eqNaaV5s5xJLuwgI654pey5tE&#10;LlvobK3bXk12+R5MH7oL6nOc/pTLcQyq8sYeNimMHrg+1ZdmTZ6K7SqTJNh8KOR9ffNWvD6tFZSZ&#10;jESlcHceS1Zygkr+ZMoIkvrEvBHaxhYoSdzMTy3+c1j3lizQSRQ4EEHyq5+7wMsxP54q3BeGO8eO&#10;QkAgYBHJx/CPrmtK5EexY5FDAjmIHkA8kfWmnKnLQlylTeuxw0MEtlPFPOhkBOY06A+9bsWrGC6k&#10;kuFcyMoDEDgL/dq1NpclzcfaJlU9lXngdh+FWRYzuIEcr8hHQHnmtZzlU3RM8RG2hXgvbp7GNfsz&#10;CM8gY+br3og0iTVrhGuUaOJB8xfjI9K3oRGHwwPytgYp99O4t/KhIDSdTWTcYbLU51z1N3oUbCYM&#10;jY4jBK8jtUyXwlYZBxEefQ4qPTI8W8ag5wOtWNTdRG4IDExnH1oqJNl4fsQ2jtfXO/cdsRLsPU9B&#10;VhkAkY9gccVQgni07TUVlCyvy7E8Zpljdie6Azkc/h9alKSjdbGrpJ+8aZkfy8dgOw5qIuPKKA85&#10;weanEg2ZU1BdHcmVI3evpWW7KiraFe+1BIUEakbhwMDrWULt2uFkdlKHg461NPprORLLeEueVG0Z&#10;P0HtTX0YoqNM7OSQQCvIzXRTgpehhWrOKtFFR9ZkfI5ZCCCu2qn2jUb1j5KxwwjoSvSuij09pnOP&#10;liT5QuPzNU5pBdXL2Vl+8HAkmU/In49zXdSUIbHlVXUnqzFgtVjlk2MXY8u5Ocmr9ogikO/0q3Yw&#10;IzymIHyom8ssR95u5qzJZjDMi5+bYD/M11uvFKxxLDNvmsc7NbtLNJtR0RfmYmi22BmVB93H19a2&#10;r+zmZWggcxKo3Mdmc/7NZVjbCW4uVWUTFHAaUAYkOM5GO3GKIVIyViK9CV7omQntStJtOM81ca1S&#10;2snuZAzheir1POOKq3NuLa0WW4lCyOeEHXpwAO9HudzL2E7XsKsmB1qwk3qapCCZYRJIhQeh/lSR&#10;S/NzxiplTtsZ6x3NmKQnGKtbztCcY6msy3lGMk1YWUE9OTWJvGZdWQu25vujtUqOSS7df4R6VUjJ&#10;bqcVZjX/AGz+VBtFnIfErQX1O0jv7FM3lsCXxwXTr+Yx/niur8GalF8VfAF/outLEdWs1AjmwM5x&#10;8kvscgg4/rir0Uf+0T9RXmPiDSdW8DayfEPhy5McDMQSoz5e7qrLjBX6+3fFZX9lLnteL3R95kOM&#10;+v4dZdUmo1YPmpSfR3u437Pp9xU8MajeeENXk0PxHbS20UjqXDjmMn+Ieqn2r0rUGMjpFCGEIXBI&#10;649qdrOl2Xxj8HWOp6dNBa67bKVdGOcEZyjAHhScEHng/WuH8A6zf22pzeGNXZopYS8as3LIU6p9&#10;ODj/APVQk6LUb3i9n+hefZdHNaVTG04qFenf2sPTTmXl+a89917Mi1FrE4ijTBdepPuKz75beOJ1&#10;gSYvtx8w6CtqF0+1XEv/ACwRDhfXkAVRvd7ArJGTcOQxA5x6DFbxlY/OJwvsV47aGO0D3G8q5Lqi&#10;+3rUMhae6ihO1YwM7QOg9/0rba3lVFdoXV0TAVuNp7fyqssDWyTyvjfM3AHXj1pqREoNFGWOAL8p&#10;4XjGaz5EcGRlVlPAX3q8th5y24wRIx3E46KCSatwlZLxoiilOAADzmr9pZaCUHezJdOBEEIuFDZO&#10;Ce9aUemGMGS24LEnmnrp7JbBYMFs7mPUjJ/SrNg01sR54DZGfoO1YnbCnbSSH2EcJnDybllVeewr&#10;obcIV3Lgj1qq1tFcRblI+b0qS1QwgqSNg6CrSOyEeXQtFQ+QfzqlJM0EhAVmAGSQKuAgtn070pZW&#10;GCpINNxuN6leCcTA8Eemak6UxFRCVQggUighjVRJnsPpCcmnEcU0g1aMRVPrSnkYplPTmiwDD8v1&#10;pKlKH1qMjBpktCUUUZoEAGDmkcluppc0UBcBRxRRQO4o6/hSqVHXNN7ZoHWgLkhOabkZoIwOtJSs&#10;UIetOVsA+vakPI4pBTJYIckH1NSSS7RiFAW9WqMcUUrDUgDNj5jk0UdqSmDYtee/En4V6H41jedk&#10;Ww1bHF5Cgy3T7443cDHqK9Bopptaom9tj5D03VvGHwU8QizvoTJp8zFzbM+YblRxvRhnaenv0yK+&#10;kfAHjvRfG+n+fpM224QfvrWXAljPGeO68j5hx+PFbHiLQtN8R6VNpus2qXNpL95G4II6EEcg+4r5&#10;m+IXws1v4e3Y1/wpeXE1hC4IeIkT2+T/ABADBXoM+/IrW6nvuXdT30Z9WUma8X+Fnxts/EE0emeJ&#10;hDp+obQEuS4WGZgOQc/cY9h0PT0z7OPaocWtGZyi4uzFzQTSUVJIuaCaSigBc0ZpKKACiiigAooo&#10;oAM0lFFMQVzvjm++yaMYUOJLk7B/u9/8Pxroq8z8bX32zWnjU5jtx5Y+vf8AXj8K9PKcP7fEq+0d&#10;f8vxPJzrE/V8LK28tF89/wADn69F8A2P2fSmuXGHuGyP90cD9c1wNjbPeXkNvH96Vwo9vevYbeFL&#10;eCOGIYSNQqj2FevnmI5aaorrr8l/wTw+HcNz1ZV3tHRer/4H5klFFFfLn2IUUUUAFFFFABRRRQAU&#10;UUUAFFFFIAooooGFLSUUgFoNGaB1oGL2FKKaaTNIB9IfWmljjpQCcAUwHZpM4NJQaAHfw5NKOASe&#10;9M64HqacMMzE/hQFx8Z2guevamzSyNhQfl78UE8ZPemgjNIpOwooIpfSkPAoFcfChZqsysttCxZW&#10;LngCoYCdpw233qNMGcnrj1pMuFtzQjIG6Vd3yjOT0FYaq9/eSTvI5jjyyq3TB6VpXEpkheN2LKw5&#10;xUVuqqr4wABj/wCtWTjdnRo0YsOlgszYb/ViTKnn0rR0KWZ1TzQADkYAxVtVDQuvUn5R7Cm2qBJ1&#10;C8Cko2Y0lHVFK9Igvy5BLsBuOPpitGQGazSRmKxoNzAdT6U2eFDKzKMbhinbs23l9sj+dCjoFraG&#10;ZZrJDp800HyOe7CrUN1eja4YPxk/L6YqaKP9y0eCwZs4AqYQO0RjK4DHJzwKOUEl0K1vfyyMz3DB&#10;m5VFUcD61M80s1qI9wQk81L9nhgU7iuE5OKrqqTEssmzkkZoRROyrPJGJixbGQDwMVI1xK0hRTtz&#10;wAB71WPmGcSggqOARTNx+1KwyVJ79zVWE5If5hQzK2HYNxnnvTpJEB2KvOOSKhlBEzccE9PSn3GB&#10;IAOOKaRMpDliDqznIGKiKgninySs2VXhNv5moAx9etUjGSQ8damEa7CW6gZxmoY+ozUkzqIwoxuN&#10;NkLUgOCeKKFQKvTAoNUQxMc0tFcf8QvFA0W1jsrSUJqN1gK3B8pc4LH9cf8A1qUpKKuzqwOCq46v&#10;HD0VeT/BbtvyS1/4NjO+I/jFNOil0rTG8zUJV2SMpP7kEdsfxfyrV+H/AId0/wCHXhlvF/iyN11J&#10;hiCIjLRhhgKB/fYZznoM9Oa6HTvBPhnTdesdMh0XU5dQ+zm9TXgpaJZA3eQtgPk5C4IxXnHi3xpY&#10;+JvE+kQ+I0g/seD7bHOx87BeHaQ6sjgAOHXLMvy+uKzdCSqc0mnJ35V0Xc+vwmOw1LCfVaEJRpJp&#10;1Zq3NJPRJLonta7su+t6/hj7Z44+INx4lv4AlvG/mAYyoYABEB7kDBz7fSvWq51NQsvCkmj6FfxI&#10;kl9ciCznsIj9lKyMRFku24tx8xXdjIPer+v65baFfWcF/bX3k3U3kLdRrEYlbYXbOZA2AFOTt7cZ&#10;q6OHdJa6t7vzPBzzMZZpiVKnDlpwSjBdorb5vdmnRXKzeO9Ii+xq0Goia88hreJo4laSOYOY5MmT&#10;aFPlt95genHNQXnxG0Sz0jTtRuoNSht7+xnv4N6wKSkTbWXmbljxgDOc1vyNHjeyn2OxpRWHP4p0&#10;qCaJHF7sK2pmkESbbdrkfukf585PH3QQMjJrM0j4h6HqWlahqIW8trOxhWaZp1jzzIYwoCO2G3L0&#10;YrwQenNHI0L2cux2FJXH3fxE0S2juH+z6nKlvay3crRJCyhY5AjAHzcMcspGMgg9a7NwBHCw3ASx&#10;LLtYAFdwzg4JGeexpuLWonBx3G0lFFIQUUUUAFFFFABRRRTAKU0lHtTAKKKKQBRQOlHc0wA9KVel&#10;HWuH+Mvi9vBvgi5vLUr9vnYW9sGPRm6t1zwATx3xQNK7sjwPwtIvin9o0XcEMc1udRknA3BlKRg4&#10;cZ6/dDCvrU186/sreGLtbvUPFFx8lrLE1lCCOZDuVnb6DaBn1z6V9FMeeKci6r1t2ENJQaWpMxKW&#10;kpaADOfpSd6XpSDvSAU8UCgUe1IQUlLSd6ABqKVqTFIBKKKUUABpKWkNAC84o7Ufw0dqACko7ZpT&#10;SASnA4K+3NIRgY70lKw0xrl3k3u2SOntSgAKABQaO1Kw+YOgGKDSEcCnU7CuAoOMUUADHpiqAcec&#10;ChsKoAzk+lC4xSHOfSh6CFxijoMKOTUZwvJyfapRkj2qr3QxNvvSMcn2pW6YptSIKUdaKKANaD/U&#10;x/7o/lRRB/qY/wDdH8qKs2R5bdr5e/LDdk4ot5mcFS5J24PtVKUiSdtoJ+c8fSks5GkC45LE55+U&#10;Acda54wR5q1dhZrwwalGA/7s8Yz1Iq9dXbrywLh+R7VlX0CpIZCcBDkDON5/wqeFFuUHmuckg4B/&#10;SonZe8XNa8qCK52ROVYCZ35P91avw6hEibVckkAbu7fjWbqduy5WQArxtQd/c1LZsYlA8gA9z97A&#10;9qmfK1dCjdOx01iVChB8xbnJGdvtXRWUBVSXJOfWsHSoY54R5fmDJ+971s316YZ1jxiJRlj0x7Vm&#10;epB8sbsp6vN5jLDHjd1PriuD+JuuQ2OkrYRRxyXV2hyzDJiToSM9zyP8iuulvre3tri9uC2yNWkY&#10;7QOAOgJ715L4N0t/GPime41RmaFP302M4PPyoD2Ht6A1z15PSEd2fV8L4Gk5TzPFP93R1fm+i/L1&#10;0Xc6z4YeHG07TG1m6iP2m5UCAH+CM/xf8C4/D612rX0oR497rGzAsuSARUkn7sqAAEAwMN90Dtiq&#10;MsonAfoBxitacFCPKj5/N8zqZlip4mq9Xsuy6L5L8blmC7kCFMgKCSCVBIyMHB6jI4OOtRyvmqnn&#10;cnmoXusMqjknitEnLQ8iVVIkmeqcrc4BqaVgInkl4RVLE+mKl0y0a6to7lQoJXdtJyRxnmq5VHWR&#10;ChOq7RRUjZLd42u3McDtk+hx61unULIwRx20qt5mQMKemPeotVtZxa28MaW/myuQWZsbRjPHvQun&#10;x/YjHNMY0c5xGRk9OpxmuPEV41I2T2PZwOFdGScle5S1nVNkaJHISVGCB3965i21l11Oa2kLeVKu&#10;QMH88VNq1nc2xY2fklM54yzH6msH7QwuWnvQqucIoQck/T0roo06coWR7TfKvI1FRS7ssJznO4rt&#10;H4VCsf8ApcUbZxsP41EkMksckKXEiIgGSBy341JHpaRH7Sbi5eTOBlug+ldZhKWt0JqtgZ7WBFdo&#10;/mDPt78c1agvjawlZSBEvVieopjR3JVikm8ZK4cVnahHFHalr5sIp6Z4J/rUtKW4o1WjU0rVFF3J&#10;eMxIyEhhA4IPFdhp00c/lgnY5XlVY9fSvKdNuptSvnNqnlWqEAuVIIA/ujp2roo9Te2nULwATg/l&#10;/jXLXwvN70TdxjUV2avimEHzEiUpk9cGsuxlETXUUCKkMaAF1GNze/r3q7dTx3StHIxKY3fQ1h3b&#10;tZRmNnVlkzjHXHvxxV0Y6KMuhpsiayjGp37z3Cr9nRtu3ceauzXxN4skiqttbjaq5xuboP8AH8K5&#10;4XFw37hGVI+wHBq9astssUkoLOCSFPP44oqwjrce50uoOwlLgNsUg7znk46D86xWuoHnha6lBS1G&#10;4553HrzTr+9kkthGRmUtuJx/DVc6S0scBt4JH83cWbbx3xWSnCEbSFexp2+pLqMiQxqfLHX5sE4y&#10;R/OtmOeZ7JU0+38z58sdwAH403Q/D0kcG7UJAu8Y8uM4AFdDHFHGgWMBUHGBXn1KqlLTYynJ9Dn0&#10;0iW4kM10wSQ/3B0+ladrp8cA3cs/95jkmr5C9AaUsuSKjnMXGUtyIpx1pqBjKzZ4xgDH61K0kaqW&#10;YgY7UgniVtqsMjPPuBTUpPoL2LGwRnJB65NR6n8iogRRu4JIzUUmqRi8QIflYOTxycAYAH41gaxr&#10;r25kkc/KrZC9z6VrCjOo9ehrTpWOi0yaF5JWTiGMYJx39Krale2rs6McOihuB2NUPDE7ReHrmZyr&#10;SlvmwenTNc7qEzOJpbdgcx7M/n/jW2Hw/tLt9BwUYXub5uEaDYZOCeCD74qtYyC3nY79wJzu4HvW&#10;FfHy7NDCWSOJSFyc89KbOGlbcu8h49qgcZJxmuz6tG1jTnidlaXm6181zhTk9egqqdRFxGNjFMnj&#10;1x9K5t7xxdSWLuy9Su0469qhN/NHK0duqgjCbpM8/Ss1hENWO4tr6OGPfJjag6t3p1pqP9p77i4P&#10;k2avhABkyYyc+w6VxUjNK0Kzu80xbGwDEaZPOR3pNb1GQ30Fjbs2URQEQcd/Tp06VlPCpK+wpU4v&#10;c7+5vx532GyiM1xKTwOig5yT7AVFPJY6daz26zgzt8u4R4LHPQAVRXydBhlCSvLeOgDyyc/UL6Cs&#10;Hwm9rPqd5fXAe4ukJdVJ3qpyccCsFTkoc5jKhFrY6vSbGSOFkaN1LgMEwAcHoT7/AErRuBiCOPAV&#10;iQGYdvWs3Tb5rqa4lu9yOSMAHBxk9BUWsTufLgtSVU/MSTnj+dRLmnKzIp4dQ0Y7Wb0yFjHEwtyc&#10;BsEFzjpVTRIJ7e2af7IrGXnywcBMZxUl2zeQkQMUSNjLtje2eMKB0rft8wxkRCMqfRhwKunU5INP&#10;c5atByqoo3MLSiBVhwmBuBIwDUFxpv8AxNojMA+I8LuxwfYVKuqKbx4WwxyWX8Kcl9GlxNczsq4H&#10;y5+gojUqRexrPBqRNqi2dvBEsxC87unU46VzxtoxayTyYRFBAZj95s/0FVtW1RtYvVkiiYQpwNy7&#10;c49qS81G4KRxBcRr0zHxWlOpUU7Rd+5lisNRUFzEAuisoizksNw/3fU+lX7aXJ4/OsK4mlZjDCUZ&#10;5DkkDqfc1sxRta2hkumGFUklRgcdvc16Mo8yTPm5x5Z2iakT571dhfIFYkNziMmRSjqoYr6Zzj+V&#10;WbW/imLJE6synBwelZODW5pCobiSetPngt7u0mhvEElu6FXQ9CKz4p1DbWdd31q4GjZMSMVT2PWp&#10;OulVaalF2aPMfBk8Pg74vW0MdxN9hMghchNzMsiDAIHJwxXpzxWj8ZLQ+H/ivBfW9ywN6sdy5OBs&#10;BJjZc+mE/Ws+HUbbw38YoNV1IzfYVl83ft3EK0ZXgegJx9BXpXxF0Tw/4/8ADGo+ItFuJLy/sotk&#10;ckTtj5BuMZU8dGJ9efwrGnDnoyhHdO6XofrNTEqOIw2JxCbhVoqEp2um5aK/RWb1v9xUhgW102BI&#10;bZbqaVBIWODke3tVNrm6UkPHbRyf3UxkfjXJfDzxTAmmjRL+SZLjzP3UjN8pHZPUc9PrXSTxRy58&#10;2eOR4+qpIGIPXBx04q6dSM1c/M88yjEZXiZUJp2Wzto10f8AT3GXF3PNG2/O1hyQffmmGeSUgxKZ&#10;GUbVQngsSeufQVRe2d5yJWIXI2rnHNM3PaxAncrN9xU7fU9q6koy0R8/qjpbX7NsEjMVKr5YYLnO&#10;RycfXIp50+OG2E0HzO+cE8AY9K5iGZ2nt4obfdJsUgSHCKPp659a7LTXjniaK5kaSUclguVB9Aay&#10;lHldjsoyVTRlaxae1dd5dg2NzD/P5VvrGlzbHbgHIBHfimpZqBCN2QG+XH9as28BhdymNxOTmhI7&#10;acOXToKieT9wcZ6GpSQw4pu8SdRQVHbitUhylbQUccdfalyQcdzTaMmqsZ8w9VG7tTyoBxUStg80&#10;sj9CMHNKwJ3JSPbikbAHSmpISRnpRLIobAz0oHa4w8GlTJb2prMO1Ctg8VRmywQQtRFTnpzU2/KK&#10;Bj3zTolHJbP4VN7GnLdFZkIBxTMetSySFiQq8e9RsT06YqkzOUbDaKQnmlpmYUZoooAXNKvWm0qn&#10;FA7jjz1pKSikVcAaQ9qWigQZpM0UUxBmiiigLhSUtJQIDSHng8g0UUCPE/il8ELPW2m1LwqIrHUC&#10;MtagBYZSAemPusePb+dcb8IfiLrnhnxRb+FPFfnvaySrbKlwD5trIx+XnGSCSBg9MgjpX06a+U/2&#10;hkm0f4wWmoW8i+dJDb3cfy/cZWKjPrzHn8a2g+b3WbQlze6z6tpM0UVkYhRmiigQuaM0lFAC5pKK&#10;KACiiimAUUUUAU9XvBp+mXF0esaZUep6D9cV5A7F3ZmJLMcknua7/wCIl15enW9sDzK+4/Rf/rkf&#10;lXn9fWZHQ5KDqdZP8EfFcQ4h1MQqS2ivxf8ASNjwddrD4r0+1FrJPc3kc/kHcqopjUM5Yk8fK361&#10;6JaaxYXN0LL7VAmoiR4ZLQzIZEkUnK4B54G76GsLw/4W/wCJl4X1k3sUUdjDcGa3MTF5TOoBIYcD&#10;CquMioNO8O3t34o1m5vPMs7Wx18X0PmWrhrh/s3lgqzYVkyTnGc4x3rxswrLEV5S7XX3O34n1WU4&#10;OGHwcYvdpN+r1/DQ6mHVNNktbi7GoWhtLZgtxMsqssORkbsHjI5HrVTwl4i0zxNAZLKcJJHLJHNE&#10;xUvGqSFN+AeVJHBrndL+HL2+h63p8+sw3FzqkllKskdsY1ikt33Alc42nAG1cYHSvPNBl1yw1u7k&#10;ikvLfUvtd3aRQJbKp2Sy+aflkXOCQGBPauejh/atxi9lc68RUpUKfO7vVJW1eux6jrfjS10iDxVN&#10;c2dwY/D0kcU+10zKXAZdgzz8pB/OtqfWdNtpBDd31rb3QgS4lgkmUPErjI3c9PevJr/w54iv31t7&#10;uHVJG1lVW8+SAb8KFGBj5ThQMjBpusal4j0u91G9ub2+t9Rn0v7Mxlhg2yQJu2rgLjgseevPWto4&#10;LmVoyi369kzCeOoLWUJpX/l7tLv5nrtprGmXiyta6lYyrFAty5W4Q7YmOFfr0J6HvTJdd0mKK1lk&#10;1SxEd1xC32hMSHJGBzycqwx7GuY0T4eyaXpuowW2t2yyXelWunh3tnlAML7i+GJwCCRgfdPIrR0v&#10;wa2n+H9B0xdXjf8AsrWW1QyeQ37xSZCEGTw37w8n0HvXJyQvv/V3+ljt5IW3/q3+ZsJrWlvdrbLq&#10;Vkbhp1tljE6ZMpGQmM/eI5x6UXes6XaGUXOp2MZjlEL7rhOHJIC9euQR9RisSfwU03jf+3TrEPl/&#10;2zHqqwmB8qqw+UUyDjcRg59qz5fhtD/ZENhDqNqWt75bmK6lim80xCUyeU2HwOT1XHrSUY9/60G6&#10;dPudcdV05bO2u2v7Rba5z5MjTKBJg4JHPIB4Jq6wKsVYYI4IrkB4CC6OtoNbRpXsLrTJma2bYsE8&#10;nmfuxnO5emW69TXWRxpDGsURYxoAqljk4HTPvSlGKWjM5xircruOoooqDMKKKKADvRRRSAKBz9KK&#10;O1Aw9aB096DR0FAXA9aKKKACg80UUCAZFIOvPNOAzTimOtAEbFm9MUvPbAqQJ6CjYfSkMYPc0E8U&#10;8Rn0pGUigYitgEYyPSkQ4zx8xpKUcUWGmSA/MScYxwKTfgKqgbs5b3NGcChAB171Ni1Ieo/u9e3+&#10;NKnD5P0qQTSNhI1AH+7URYK5XduPrUml9CQsMg4zwcUlqBktKPlHJBp0Z2nd+VRws3z4654zSHcs&#10;S3RT/VpGOQoGP1pn2mdsZQEkdugFLHEisGYh364PSnzzLEPuLk8DA71LRstShI/nXW6TPlrxj1pV&#10;PmKyAbBnjb3qeB8AM6oSOSAKHlDks2B6KooSB6LQZJK/zKjYXoOBUangeoq5DZb8b8qDzRLJDBFt&#10;jAdzx64qlZGTTkU3OWJycmhyS2TSltwycfgKSrRk20IelIBTqSmQ2KDgihx84z1xmmk4BzTwuQSR&#10;yaBIQccscn0pT83OR9KjXgEHk0o+4v1oC4+RVQAE/MRwK8p+H2mx+Nvi1d3WoK81jaM84Ug4IVts&#10;annjsffBHevUiWYkjtXnfwOlOnfFTWtNEy+W6Tx4bAMjJIMY98bjgf0rnrK9SnGW1z6/hh+zwuOq&#10;0v4ipqz7JvW3mVPE+v6zrvji+8NeF9TurPRN5haBXwML/rCGI3gZzhQQMcY612Vl4N0G1m02X7JM&#10;zWMElukYkURyLIMSb12ncWAAJz24xXAaCraV8ZtStp5Bue4uE+QkhiSWAr1zNPDSc3Kct7tegcVW&#10;wcqOFwyUabhGWn2m1u31t07epzsHgTw/DcabOY9UeXTvJ+zGS93CMROXjHK9ASeD247DGtfaPpuo&#10;NZfb0vrlbW5e6QS3W7c7AqVYlTlNrEAdgevSrlFdnPI+R9rLuYr+EPDrwJFNaXcyIIUVZbkMBHDk&#10;xRn5eUUsSAep6k1C/gzQG0y0sPL1EW1rZTafGv2of6iVsuv3O/HPbAroKKOdsPaz7lCXQNElnhkk&#10;s7giNbdXT7R8sxgH7ppBt5ZfUY6DIOKy7bwN4cgsJLP7LdzwvbG0AnuiTHGZDKQhULg+Z82TkggV&#10;0dFPnkw9rLuYuu+FdJ10ltUm1ad2szYMzXa5aEsGKn936heRg8fXO+4VYbaJJHm8mBIjK6hWcqMZ&#10;IHFRUtHM3oyXNyVmFFLRzSJEopcetGKYxKKXFJzQAUtJRTAKOlFLxQAlBpTijimAgPpRS4HaigAH&#10;Wvkj4j6nqHxM+LSaFYTs1nHcm0tVB3IoX/WS4HXoxz6AV9U6pa2cmkNca7r8miabcS/YongCCR5G&#10;JXBZ1YDJzjAB4zntXk2mfDO2+D2r694luZF1eOy8qOzjZ/KcRzMELk7SNwLBcccbjntVLQ6KcGlz&#10;HqfhPQbPwv4ds9I04EW9sm0MwGXPUscdySTWn3Fc9D4w0/ztVg1WSKwl02cQSsJfNifKb9yOFGQB&#10;97IG3v1rXutRs7TULayuptlzcuscC+W5WRmGQFYDaSRz16UmmZOEr6ot0vSsi38SaLcSIsep24LL&#10;K4L7kG2I4kOWAACng+/FF74j0eztree4v0VJzIIxscsTGNzgqFyCAQcEDjnpSsxckuxq+9KKpSan&#10;YLPawm8g825SOSIBsgrJ/qyT0G7Hy5Iz2q4OlKzQmmtwpyjHWkA9aCfSkxClh6U3POaKD0pCF7UD&#10;1pGOBTsGgBOpNHakXrRQAnfFOIwBTTwwpxGDk9aADoOaT3oJoPApAHAQfWg8A0kfPvzStmgAI+UU&#10;e+aGPBoPAGKAEopTxwaSkAYzRR0FFABQOaDx+NHemAYFOIB6cU3uB3pe2aABcA4HNB6mk6EEd+tD&#10;nmnuMag3v7CpmPtimpiOPNBbnpQ9BA3WkHWkpVPNSAHrRxSGihAbEH+pj/3R/Kikg/1Mf+6P5UVo&#10;bI8dhOZ5AAq71IyzetSRFEaOKOM7F9R+tSWNiJSuoSsxjjJjSPb/ABD+Imop5lnkZSwIUjA9TXNB&#10;3dzzWuV6lG6F1PeuFmWJBnouSB/StDS4XgYEMJSOuRjiqE0xb7UpwArKuBxmr2mho23EpEp5LyPj&#10;j2FFRaFt3le5u23lX6tGyjdyMmnQadNFcHYGwzZyF6Ulp9lZVuCWRWBUA8H1z1rXtgSmYZOWzhW6&#10;1zHZTipavVk9raOu15pM4xgdDT9Rsw4KKBhjuI981HEsodRKSWHSqfjnXf8AhGfDU92MNdynyoAe&#10;m49z9Bk/hQ2km2elhMLPF1Y0Ka96Tsjhvi7qosrGDR4GxNP+9nx2QHgfiRn8Pet74b6I2i+Gd8+0&#10;XNyfPk5B2rj5Rn6c/jXGfDzwnJ4ovZta1t2e0EpJBOGnk6n/AIDk84+les3k5jKDacE7ScfdFc9J&#10;Ocvav5H1PEGIo5Zgo5Nh5Xad6j7y6L5fovMzJ5wejjdnGR/I+9ZnmlcjBA64NaF5DC4WR1Z9p+VB&#10;2rDnYvKVEUka+rDFdcI8zsfndZtMsb2ZsLyTWra6U6w/aJW5JGBSaVaiVsH72OtP19QlkS97howc&#10;LwAKmrW5GqcNz0MBgPavmnsR+J7m3stI8g27yvMVOTwOCD1/CoPDEVwmltNKr7n3EBYs4HbmuUvN&#10;club+0tYRLIiofMZBkAjpz+ddpcXr2Xh23VSUZVG8Ee1ckuaN4SersexLDRjVhy9DmNW1WeG/t5J&#10;A4WFz94Y6jFGoakXVHySmd2M9RXP6nqq3Ny6Jp8sj5BY9Per+lmGciS52RSdFQtyK9CNOG52Slyl&#10;2a7nvI0kgOCRjGOhqrKtxMnmqsYkxgh171pWNq0KSJjChiwY9CDTL2Mxx4wSzHNWopbIwlX6GJGL&#10;6ykfzZI5sgFlVccY7V0uiTQXMOCnPoTVHULZmt18ofvIz75qtp189rF5yLmQDke9Ut9TCT5lobD2&#10;ss0rR7fLgHYdT+NYniXTVSDzZVBhhyQD61t6PrUjuq3abyT1HFN8RR/2krwuhWMDdk9Bx1rTlTV0&#10;YqbTszG0hd+kJMNqK4LYHpUGFd0L/cHzYrV0mBTpeFAKgbQfYVhskk8jRAhVydxHYdqzOlT1K8F4&#10;XeZYD8qgkuRlR7D1NSXksksdoq4yc4XGTTLuWK2+z2duPNZTjYvcnvVk28qTrvfMnVsDgD0FFjph&#10;UutR9vo8kxWaWZISDjG3cTXRQCC2hRVUSSvzlsEkVzl9e+TEEPBYBRk1oLcBdQLZz5ceOOgPpXJU&#10;ouW5rozojdiCMAKDITjhQOe34VOL9o+AfuKMAY5J6Vz8V1vYsDxipDdJliOOPzrD6rd7C5Ub/wBs&#10;J2qTzgZNRnUY44y7NweAM9a5jULqU25ERO5uB61T1qZ1S2jU8NKigZrRYKPUXunXHVkWV0VSSuMn&#10;tzVIa959xIqc7JFWsB2eNr2WSQKrEDHpgGo7TdHY2u/jzHY46E5bIrVYWCDmijVk1Zp7tolLeUi7&#10;ncDgEEY5/CoZbuQvGAxGJMnHfJJqjbNLLa3ICtnzWGccYzzRrc8djYGVpFjkK7RggsfcA1qqUY9C&#10;ZVUtiCbUzF4m06F3Z5CSFiQc/N3PpxU3ibZZW884jZ3V8qOeCTisbwDHFNqd7fRoWkjTJmY5LE57&#10;dBW1rV49zpk6QoRMcHOeTz2oivfbQTlaNy74Lke48PXcUynzGbeQ5K88c+tU4rAx7hLeo753CNAF&#10;X8uTVDwVcINca03B4Zom3FTlc/XueK1RYraXkkNpp0a88ysxC/1rKjHknKPzFPWJRuo5zpOnwRyg&#10;PNLtZgvqSata1eRaJZWvytLKhASMHBbA61tCwLJaPcBVETl2I6VzGvztqmswQQxlV3bQevA7102O&#10;RSu7FOys5oZhfXuWvblwscYOSB69vT0rdjtlF4zgcfeGfQdabdxuviOAAYIi4z+NWriRILcySOqj&#10;Y2MnFBp7SyMOSaSG31C5H+uDbo8Lu2846d6sfDuJfOu9RnZ2lRj/AKxdpLMDyP1rHuplXT5iuZpp&#10;sjKt9wZ5rV8FgDSbppWCCSUKATnoP/r1nVjzpI3pyutTQ1G9+1WzPliyjDL1+YdvxrPh3aXb6dEV&#10;CquS/wA2Mscf4mrrLb2EF7Ox3Lu3cc5OOAPxrmGtpr8TXl0ZIVONocc8nsKrkTXKJVLvQ62yuI1e&#10;W6hdpfmMSjPAwOcHPI5609L2QSRMwOFBP6dKzdPhSNYrYYm8uPzCxGMluO30qeOG7SVxLMmMEqFX&#10;hfaojTSWpc58oy1vSmu20VzKHECqIhkfNKTnOPQAj8q67VdXjj8iKEsCxEayHB5I4PvXntmqxeIF&#10;lZhLIzBFA6rx976VrTmOFZEupYoRFgKzHk4ANZyw0ZT5mHMrczLFxeSR3cTeYGkI27gMcGpkuTc3&#10;SxlsxJyzHpmuV/tqCeR1MUjKX4YYwBU0ms2kcabjId4zsUcgelaSpRkrFKVz0TTZ7e5nkEjqkQzt&#10;VTk8YqDWrq1tbRmtIv30oITe2doAPUZ6c1wdprmxpVs7WVAIjt3KMBj3Nb+haQgs0uNQk82a4dYo&#10;8ZXcxPU+gFefUpqjLR7nPiKcXFu2ppNb+VAST5soxvbG3cxAOFHfrVjULFriCzUsSiOF247/AN4n&#10;25rVnigGpRqq5+yLlyMnDEVm3im82JBE+zBGegPrWscS5+6ePLCKm+Zrcx/Et4s6C2t4flLYZidu&#10;/HTHX1NW0tpLbTrGFeSjLlVHDHOfyFWbXQ2EwncLuxhQM8Yq9OJIraU7xmH2z19K6edRjvdnHKi6&#10;ktVoYusyvaXlsVAdmySucDJ7k9q0tP1KSOQwHbJKoyz5woJ7ViXNo094Li/J8iEbm3Lg/wCyPzqt&#10;b3jS3a+UryPI+VUDoT3P0q2uaNzmmvZz02Ow1LQ7LV7AnWo45iy4idThovUhv6dK4Twh4o1X4Zaz&#10;cW8kAutLuJBvXPDgfxo3Zsdvzrtr27QytaxH51UDdnoKo61p8GtW32G5R5I0PyMmAyn1BrknBp88&#10;NJI+pyPiCOGvg8YufDz0a1dvOOuj/P133vGHw80Px/qkOraFrtnaSTQgtHFEsnnHqGIDKQccHjNc&#10;d4h+Cut6LpiX+k3w1G6jAMkEERR1PfYcnd39D7VTt/hZNNNGLLVfLypLSNGePYYNS/D/AFbWvBnx&#10;BttCmvkexu7hFmWQ5RlbgMM/dbp+Q61MnTnL97Ts31T6+h9xg8ZU9i4ZdjFVVOLfJOFm4q91e19v&#10;6sR+D/EX9qSzWOpp5eoqjbWxjeRxjHYgZrpbyztrcqZYp57gKBlDjbkY6c81gfFu3vPC/wAVjrVl&#10;ZqYpdlxESjFGbbtcE8c5BOAe4qC1+JdrKXOoafLG7NuJiYNkjoMHFJVPZydOo9Uz5/OOF545Qx2V&#10;UvcqRTcU17r6pK60L8z7JGKI8ecsQeSewP0xTtAvmtHj/dyOznnB96lXxDoOoECC7jZycKs2Y+2M&#10;8/Wr1mwin3SQgscBCOgPaun2qnGyPhq+AxGCqqNeDi/NNfmdtZToVTewEjKCUHUZHQ1O4GDs+Ums&#10;jT44YWE0v7yeQ7iAfun3rX3hsY6eg7VUWdid0MCbR1BoNL+BpO9aoxkFJQaKZDDvSYz1pSKKBXFB&#10;xQ3PUc03vR3osNSAj1FLSZYZOc5pBk9aYmyRMZBPQVLcTqE8uPcGPJPaq4o459TUtFwnYRFxzz65&#10;oA5JJ5NKRgYoFNIJO4Gig0lMyYtFFFAgooooAM0UUlA7i5ooooC4UUUUAFFFFAgpDS02gAooooAS&#10;uN1n4XaL408ew614hM81pY6dta0iJHmlXZhyPm/ibgc9MYrsqjljcuklvcTW06fcmhIDD25BBHsQ&#10;RWkJcruOLs7sz7i+0XTvD+l67a3d7aaVqBMaW2qM/mh+cY8wl8naflJOeMY75fhTxbBrdpaXRudJ&#10;Et0FmTSvPK3SQM2Fk3E4ZyASIwo6/eOOcj4ifD698bXlhc3vi7V0ks23xqyRFFbjDKqKgB4689ql&#10;0jwRF4SsrfVNDgj1XxLYRCK2+2FIoWXdkgFULg4LYG4jJxwvAtOLbbNr03Zm/beKdIl07U72a5Nr&#10;Hpsrw3STgCSNkIB+VSc8sAD3NPl8Saenh6fWYxPPZ25lW48kIzQeWAW3fNg8EfdLZrweTxt4Hu/E&#10;F3YeKtL8S2XmT3Lym4uIf9GmlKlmxHEr8FFxksB1wa97vdJsvEGgrbN4i1abSbuy8j9wttukV/vO&#10;X8rByoTG0Docnmhxil5j5KcXrsUo/GGlvqMFiY71Lma9isERo1/1sieYo+902kEntUKePPD/ANsN&#10;vPcy27KboSNIgxELf/WlgGJA9OOe1SW3gTR4NVt9Ql1LWLi9ivLe/MqmBFaWGPy1wvlZC7ScjOfe&#10;o5fh94dmkLXMur3Ck3hMcksIV/tX+s3FYgevIwePehqHQlKl1Jn8Z6ItraTGeTbcXLWmMJ+7kEfm&#10;YY7toynIIJ9OvFUz8QtCGmi+IvhbG2ju1Ywrlo5JfKQgbupbt+Nbd54d068tNGgub7WJf7KlMsLs&#10;1vliYzH8+IcHCk9gcnkmsFvhn4cbT0szfa8YUs47FSZrfKxpL5q4/c/e3Dr6cU7U7itTsb667pT+&#10;IX0WO8Vr5CYyvGBKE8wx9c7gvOcbe2c8VpVBYabZabq+qajYSXqSagwkngdo2iaTYEMn3NwYgcgM&#10;BwOKnqJKOljOfLf3QoopHYIjMxwoGSakg828d3Xn660YPywIE/Hqf5/pWLp9ubu+t7desrhfpk0l&#10;9cNdXk9w3WVy/wCZrd8BWvn635pHywIW/E8D+Z/KvuH/ALHhP8Mfx/4dn54v9uxv+KX4X/yR6Oqh&#10;VCqMADAFPZ3YAMzEDoCc4ptFfDn6GFeYOxb4oEsST/aA5P8A1716fXl5/wCSnn/sID/0nrswf/Lz&#10;/C/0OPGf8u/8cf1PUK8t+MH/AB8/9w6b+depV5b8YP8Aj5/7h0386eX/AMdfP8mLMP4D9Y/+lRO0&#10;8a3VxZeFruezmaGdfLCyLjK5kUHGeOhNcVpL+LtWhlmsb+ZoY5DFueWNSSAD02e9df8AED/kTrz6&#10;w/8Ao1Kq/DL/AJAd1/19v/6CtOk1DDOpypvmS1V+gqt54mNPmaXK3o7a3SOVGqeIrHxDaWWoahOH&#10;F3bK6bo2V0eRQRkKD0JrqvHHiWXSmSx04gXsib3kKb/KUnC7V7uxzgc9OQeAec8Wf8lBt/8Ar6sf&#10;/Rq0zVhn4lyC65i/tC1KbvTy49v/AJE/Wun2UJyhOUV8Dk0tLtXOd1akIzhGT+NRTerSdv8Ag29S&#10;Z9N8ZxQtqElzdLtXe0a3XmTD1/dKhjJ9lJz2BPFdJ4H8SPrET2t6UN7Eu8OowJo+Bux2YE4I6dCM&#10;ZwOqry3wZn/hPJzH93zr7/v35xxj2+7+lYRksRTnzRScVdNK3VK34m8ovD1afLJtSdmm79G767ba&#10;9PIrafqfiXVNSa0sNRuHlxLLhmjRVVXC45Q/3hVqfV/FPh69i/tOV5UcFlim8po5guNwDIAytgjk&#10;8c5wcEVh6SmrPrWPD73KX3lz7jD5OPL81c580EddvT3qbxHb+IMQP4gW6dmJijkmaFdwIyyK0Qwj&#10;EKDkqenAPNd3soe1UGo8tlp9r4ennfzOF1qnsXUTlzJvX7OkmtfJLfT/ADPTNe1Jv+EL1DU9OkZH&#10;Ng9xBJgZB8sspwfwriNKfxdq0Ms1jfzNDHIYtzyxqSQATxs966LxTqVtL8PxJYKEhvEighjICkKx&#10;AK49VXdx/s1b+HcLReE7V3GDO8sw91aRip/FdtedTapUXPlTd7aq/TX9D06i9pWUE2klfR23aS/U&#10;5fwtq2tP4ttbLUb6d1Es0MsLFCpKo3OQo7irXibV9StvHFtbW99NHame0RoQF2sHkAbORnkH1qjo&#10;v/JSv+326/8AQHqLxvPFa+N0uLiRY4Ip7KSR2OAqiUEk+wFdTpwlV+FfBf58pyRqzVL4n/Et8uZK&#10;33HY+O9eGiaSVhkCXlwGEbf881A+eT/gIIx15K9s1l/D3VL6/l1YXl7LdJHHC8RkCjbu8zOMAf3R&#10;WCkM3izUtV1O7RlsraFmCNxtwpMUXHfne3PUgcg8aHws+9q//Xvb/wApazlRhTw0ote+uW77Xvp9&#10;2/n6FxrTqYmEk/calZd7W1+/by16mP4e1DxXrYCWOo3EsiW8U0rO8aD584A+T/ZNX21/xB4avQ+v&#10;TTTwBC7wP5ZDRjG50ZVB3DPQ9enGcjn/AAmmuPj/AIRuS7SUWcHnmL7Pgj59v+tB5+90q1rEOqR3&#10;kEniu3vbgNwwkMOZ4lOWjXy/kBOehALDIzgZXqdGDqum1G1tvtbdPO5yqtNUlUvK99W/htzNO/lb&#10;yPZuvNFRWlxFd2kNzbuHgmRZI2H8SkZB/I1LXhHuBRRRQAUqjnOQAKSjHFKwD953ZBPFJvb+9xmm&#10;mkpWKuTCQgYzxSlwVAxUXSkz+FKxSkOIByVPSkHHekpATupkskHIPb61IpVQCBlj0qEY6mn5yeKT&#10;GmSmQBSO/c1Ew4Qgc96TgjGPl7077xyeBSsaXJFbkscH0ppYLjAOTUY7jtTm6AetKw7kjnERA6k0&#10;rkBGPQtwB6CmhgOe/ao2IJ96Vi1OwvTp0IqeALH8z8jsKrk84FKWJAosHPqSvM80g3twR0HHFQKN&#10;vA5FLkduwxTc9M0KIOoKT8pzxikJJoxSDk4FWkZSYtKQGPSkNOB+QkUEDGXHel5KdeBTTzSrypFM&#10;Q0dRz1p8mFjGKZgAj61HfXMVtbvPcyLHDGNzOxwFFDHFOTsldssF/wB2AK8v8LM8P7QMZt4BITM4&#10;KhguAYTub8AScd6n134pWVuWg0m2e7Ycea52IT7Dqf0q78GPDuqXnimbxl4gD2sEaNJG8q+WJS6k&#10;bhkfcC55+lcc5xrVIRp62dz7zJssxOVYXE4rHR5IzpuMU923tpv+ph+LUFl8fJBYr5u+7iZhnOC6&#10;LvPHpuY+2K9VryLR5I/EHxkvtS08lrQXEtwHI6ryoP4kivXavC688ls2zi4y9yphaMvijSin3v5h&#10;RRRXWfGhRQKWgBKKX8KSmAUUtFABS0lL9aYCUUUtACUuaQUUxi0UUYFACUYpaT6UwClzn6UlFABW&#10;b4i1vT/DukXGpatcLb2kIyzHqT2AHcnsK0s81wPxx8M3Xin4f3drp3zXdvIt1HF/z025yo98E49S&#10;AO9NDSTepw/gH4x+LvFHi260zQdD0250uWZZkS9QstmoI/eswI5OM49enrXr3irQJPFHhq/0y91U&#10;Q3F68Ty3T2nnAhHV9oQOoA+RR1PGe/NeH/spa+m7VvDzW0aybftqzqvzMAVQqx9sqR9Wr6IOeg5N&#10;VI1nNxlZdDn/ABz4Uj8V6TDpMWpx6XZxh94gsAUlZk25CBwVwTu6nPAOcA1Yn8O6ncXmg3E2taZn&#10;TL6O5jiSyceYiJ5Q3OZcKShLY2nB4zjmtpFCIecnuaTNLma/MSqyPP5fhPYv5y3Guq/mQ3sMjQ6c&#10;UaT7RIJA2TKfukAYxyPStTXfANrqlpo8f9o6dbyWTTvL5WjkJcPJEI95UTghgBnOTzjoBXVnmilz&#10;aWD20tzmz4KtSIxJrNzKjrYm7WWDdJcPaHKMJN+E3YGRtb2NdL3prfw4p1Nyb3IlJy3Ck7U7FN6i&#10;oJF6c0g6GlPSmk/KQOtADlGeTQTk0p4WmgZNAADyfypVpMcgDtSsdopCGqC0mfSnHGT3NJFwme5N&#10;IeKGAo5b270HmgcJ7tzTcgDjk0gHIcCkY9aEXAxTtoyMmmMRucCl6dAc0vQ8Um4igQgB79aMe9Ge&#10;OtKelSAgGc0EKO9AHFIRk4PQU7gKF3YPagilJPP5UijJyxIHYU0xh/Fmk5xinBQQTnpRlR/F+VPQ&#10;BhUhRk9elSIM9aZnc2ccDpTx05pgOd+MCkyAOetNGCflAGO9BZQcAEn1rNiE/DGaMYpsZ4zQCSaE&#10;MWjilwPWk607CNeA/uI/90fyopYB+4j/AN0fyorQ2R5zrmmXa2sVqiMkx6orAYGTz+NZzaSbNZNo&#10;YkL+NdmJtNE0k0Ynkkckb3JYk1NqWnQy2ZO/aoGc8At7V56bWwp4aM05RPNYrbFsXVSSxZ5WI5X0&#10;H41NaW5uZQiu7MONpX0zmuqXTfJsI5CDhdxwOSST8uOP51hgeRcNuCd845JPTrQ5tqxyVKPs2rj4&#10;vKWZLfzdyr8xY9M10mnNFIEK9s5kPX8q5trRoHTyk3IX2r0JPet7TUEbMCwwPXoak3w6admb0Hl7&#10;S7EbUGS7cceteJ/EbXW8YeJbTTNGJmtom8qHHAkkPVvp05Poa7X4sXktp4HYW5Ci5uEhcqSPlwzE&#10;D/vkD6E1D8HfD1rbeHV1qWNHu7osqOxzsQMVwPQkg5/CsKzdSXsl6s/QsjjRyvBSzmr70ruMF0vb&#10;d/1tfq9Om0ezXRtGsrGExqsEQUtn77dzj3OTUl20dxCwZDIV6qCRmrF0sQOXGPTmsW9ukilKqMLn&#10;DseR05rZK2iPh8TWlUnKpUd3Jtv1eoyRQqnETx9zljWQd0s+ZSQ3TG4kGr0zRHdtmLb+cM+QP8BW&#10;Z5xWY/u12k8sxOfwraktbnmyfNJI6nTrUrbmQTtGCOSMGsnVrW08tsvJLISSWdjx+HSpjqNutiyK&#10;spk+pAz9a524s9XvY5JkwsZJ2gNjj+tcDa9q3N2PqsCoxpqzMwRvb6zG0W0R4JwB1I9vyrp9O1+0&#10;1CCeD5ZBCMuzDcCf85NcsmiSWzs95dOsrHna2cD0zSWn2VIrm1speGjYcDvXZUoQq2kzqk0n7xuX&#10;U2nMA8MKgSDPmRrj8a5zUm1CJ3ewEdxD1DBVyv4EZq/pMR+yRwsATEAASM4qe5s/JuYvnIEmS2OP&#10;yq4UlD4SZVI7PY5zTtZv1vHe8ld8fKIn+UCux0rUBLtlu/LcZ6KQQPyrNbTzOSkkWRtzvAAJ/Gsy&#10;30OWVle3u7mBM/dDEZPvWybRzThF/CztJL+C6WaKCEJ5rdc8gUaRoXzszorq3Y9BXJsmq2suI5I2&#10;j9W6tWjaazcRmOGUsp/i64P0q+aMtzncZR2NjULMWkyqAFYDoF/z9avw28kgJljwGj2niqL6xFIq&#10;ymNWCnHzZ5q4deeYqotdsXbbkGtVFJ6GTlJrUwp829rdQIrQnJSPDZY/h2rKmhNhZNLCHluJCFRT&#10;wWPc/h1rr7mxW7hEltgT7gSJOvJ5oXSnvkG0rGsBChsYIPes5U3fQ0jUVtTlrDTFtryNBEPMEfmO&#10;7HLHrzzTQRGLi5lYCMjapY8ADqa3dXltLRrqRpc7gqFu+AORn8K8+13VZNYnj0vSwqwyEIzDj5eO&#10;lZyjY2hNy2LGlr/bniDzY23WVmfmOflkc56ew4rQvpQusxQRkbpAWwO9XYIbTwp4dLsc7cZzyXbg&#10;VS8J6fK7S6vf/wCvlBKA/wAKnnikdHtOnYsFfs222QlpW6juB61NBGzSOMk5UMBim6e4ljuLqTBk&#10;KsxPoOg/lU2n7nuI8jGYQTz3zRcXtBJcfbLeADLH5j7AVU1MBbmLePmQbhn17VpW9uX1WVthLL8i&#10;kjsOtUvEcKjVbRCfmfacZ6KDz+tBnz6k11CPsoYjJLAt71JdREtZMqfJ1I9K27G1jnPlv0OMcVj+&#10;JfENtpbNbQRpNLFkEt0BpqPUmVTWyM7VdQj0fTjwHnkJKpnGc9a46zsrzxVqH7yWT7Mgy8pGB/ui&#10;meINca+YymOAvt2YKk4+ldro8DWGiwrEgUgAsTx2qWb09uaRasbW00u2/s+xjVRs+YqOW+tU5UYa&#10;VOy5JiBXZgc8+vUVctp4/PDyt+9kxyo7f5NO1+W30/Rrhod0k9y3C46dM0JdiJ1b7nHeD4ZYvE1s&#10;JkSMbCwVG9uuK7XUoJ5bxnS5mSDqUiA5+p61w+itPDrtvPMGUnK/N6Yrs7iSSO4Z7dWZDySTx9MZ&#10;qEvfb8jdu9M14lhGjzeU0rYHO8Hj8T1rH8Paf9q1lrhxhYwQoxxzXQaRcLe6bLF5SxuVGTg881U0&#10;+PyJ2SPoW6+uK6OX3UecpWkxj2DN4lZ3YnagUDHSsbxm0InjsoEMsityq9MkV30unvB9p1BU3SFP&#10;lB6ZxxXIX8EOjytcX77piAWYjPJ7AU5QsEZ3aOTutLWNIUdvKklXJUDp+NW/DeF0eWO2y2yZhu68&#10;8c1j61qBur25uYoZWjUHaXU4AxXSeEbUQaUgmZQZW8w8469qyO6nK0WyG8hlks3QTM7MdykqAD6A&#10;CqdvaZESzB5pc5keRjgH+FQM4zXXaVYFnkV0BjRzg9Riub1a8j09ri5UeZcOSYVwCqGgxUknoCSt&#10;b6jMh2FtiooPHTOf51qRGfzVd9jREdM4x+JrL8NaexsrjUL0lric78nnaD6VY0VPPnkZXYtExVgD&#10;kUGs3dFXWZ7bRr57nCGSRR5Ufct/hxTbTRvOjjudameaeQ7mjY8L+ApnjOFDqsEhXCRsi8jqetdN&#10;cRGewnyBu2evSgzjOyuc8yQ2unNPFbwRqZQEXj5hk8k/h0qeC2EkVqzWsRkkBBcxg46kdaqXoY2U&#10;KMwEUbFST3+n51a167u4Ft7Wxhj3MmS7HkAccelJpPc1jVdi1/aWn2LzPJbQMsSAbioyz9dvStzQ&#10;9QuntftWoCCF5SotIyAwU5JJx+Ga4DQtLEolnv0AghG4LGclmHPWuo1CaSSKymGwGJixVOmSMYH5&#10;1zTw8ZPRG901qbV5fny1WObDzkFyq4aZu1bcNzbwedIseREPIjzxnjLNj6/yrzzVzNBeWDxqWk2s&#10;VXP0xz2rT1KUw6awZ2jBfkqeWycms3g1zaPQhqEtWdPFrMF3eRQRMp24wF96feblSVkCtuO4Ac1w&#10;eia3HEkvnGOLghEUYP4mum026S58pN8qqVALLyPwzxXNVpSpO/QirQjKOhj6zPd3Egt1IyxJK8Ek&#10;/StHT7f7GkYjjUsg+aTABJxWobCOOcSD5uuMnJP1qK+hkdz5TERoOArdT713UqsHFJHzmIw03NuR&#10;ixGWe9kme5EGcEoFHA7ZP+e9dLpdrgebLKFjPIfA5+lc4LaW+1BZGUeSjDOCADj+fStGPU2iuPKn&#10;GeflA4GPSrqRvqjlh+7lqdpA6x2zvGAvGFA7CvMfHuiXeoXltqOkljfW+FCJwzYOQVPdgT0rvby5&#10;KWCBANzAH6VDptvIBuyEB+8+cH6CsJwU1Zns5bmVbL8XHEUN1pZ7NPdP1ObsPjZ4i01Iotb0aGcx&#10;nZK5DQu559iAfwq23jn4b+JrdG8S+H/sl1uwfLQnAz18yPaSOeeK7N4IIrFlK7iw3HcuT7Vh3vgr&#10;w5eORNpsSM+C7xEowwM8Y4BPei9a1nJSXmj6mjnGVSlzSoSoy705tfg7GZL8LfCHii0ln8E64BOF&#10;LiIyeao9AwOHUdsnn61w15b+L/A2INUsZGsYm+VpE3w9f4XHTPpn8K19U+Gl9YN9v8L30oeJgVjk&#10;fZLkc5VgAOuOuK1vD/xZvrGVtG+IenC5tWGySR4R5mP9tD8rjp0x361k1Tb95cj7rY+hp1ZYui1R&#10;msZS3cJ2VSPp3/rU0PBPirSdXQqZ47a5zzDM4B+oPQj9a7xRDCgIZSzDK/SuOk8G+BLWwn10aTfa&#10;xY3V2kEMGnl5fLDEDdhWBxkknJ4GOK5XxfNL8LfF4sNGfzrDUprZYxexyTpAGYq4G11JIypHU4wP&#10;euyNGpFR5rO7tp57HxeLw+Bq1Kn1Lmjypvlkl0+Jb3Vtd+x6oxY9cYpi8jNcR4q8WfZ9HspbHXtL&#10;d5b6e3LwQbciNASrLJIQrghiQXBwVwMnFTTeItT019Nk1FLe4sNReOO2u7aHbGd6l1Lbpd4G0En5&#10;OPfvryyTtY8p4Lmpqoqkb9r6727W/E7Iikrk7z4gaJZ2MNzcJfKs6wSwgxxL5sUzFY5QWkACEqfv&#10;EEcZAq03jDS1062vdl40M1pLfsqxLvht422vK4LAbQf7pYnqARV+zl2OFwex0VFMmntUuVgS7t5J&#10;HjWZVVxuKEZDY64wRT85FS9HYmUXHdCUUGiggKKKKACgGiigAkcnAAHuaTmiigLhRS0lABRmkooE&#10;FFFFABRRRQAuaWm0ZoAdRSZrH1XxHp2l3q2l5JMsxRZMJBI4CsxUEsoIHIPXHSna40r7GwaSiikI&#10;KKKKACiikpgFFFFMQUUUUAedfFb4X6Z42s5rqBEtdeVAIroZw+OiOOhHbPUcfSvHPhh4/wBT+G2u&#10;y+GfFsUy6YshV0cZa1Y/xL/eQ9cD6j3+qK4D4s/Dey8daZvTZbazAv8Ao9zjr/sP3K/yPPqDpGXR&#10;lwnpyy2O4sbu3v7SK6sp47i2lXdHLEwZXHqCOtT18oeBfHXiL4Wa2mgeKLaf+ylbMltIMvEGP34j&#10;3HU4Bwee9fU+nXtvqNhb3tlIJbW4jWWKQdGVhkH8qUo2FODiWKKKKkgKKKKACmyLvjZT0YEU6igH&#10;qeJkYODXYfDh8Xd6nqin8j/9euVvU8u8nT+7Iw/WtrwbczWl5ezQW32jy7V5HXzBHhVwSckH0xj1&#10;Ir7bMffwc35X/Jn5/lKccfTit72/NHplFYekeJbO78Pabq2ogabHqaJJZJJJvMyshYjgcMAOR+Wa&#10;uW2t6XdSSJbX8EzpDHcMIyWPluQEbjqCSK+LcJJ2sfoXJLsaFednStR/4WL9r+wz/Y/tnm+fxs2+&#10;Ttz1z146V3en39pqN1cW1ncJJcW8YmljwVZUJwGwQOD29as1dOpKle3VNfJmVWip25+jT+a/4cK8&#10;6+KOk6jqNyv9nWM90GspIsx4wGJ4ByRXotFFGq6M+eO/9IVWlGrHkltp+DT/AEOB8c/2/eXUmnWt&#10;pLLpbrE26OIFmYNuI3FuBlV6juefToPBWlz6TogivFVbiSV5nRW3bcngZ9cAZ989etb1FU6zdNUk&#10;kle/qyVRSquq272t6LfQ868S6TqNx45t7i3sZ5LX7RaOZlxtUJIC2ec8Aelanjrw1Pqbpf6apa7R&#10;AkkYfa0ijJXYxICuGOQSR/IjsaKpYmacZL7Kt8td/vJeGpyUov7Tu/XTbtsvmeYPrHjG4jbT3tLj&#10;5l2NIlk8UpGMH97vCAn+8uPbFdH4H8Mvo6vd32z7bIgjWNORBHnO3PdiQCxHHCgZxuPWUYpzxLlB&#10;wjFRT3t1++/3BDDJTU5Scmtr9PuS189zyLTrHxJpWqPeWGmzrLiWL54g6srOGyPnH90fnV67tfFf&#10;iGa2i1C0dIY33jKpFGrYI3N8xc4BIwMjnp0I9QxRitPrsuZT5VzK2tu2nexn9Si4unzPld9L93d9&#10;L9e54xrkV/Jcjw1A0k62B2W/kQgMXMKlpWyevzvjoPm78Vu2+o+Mra3igg0tI4YlCIi2nCqBgAfv&#10;PSujtvC8sPjK41w3yNFLki3EBDKSip9/dz93P3e9dPTniY8sYqKdl1vu9+oRw0uaU3Nq76W2W3T1&#10;PDr+41jQ9SGpXETW+oEz3aedCNj8YYABuMbx3/Ouk8caJqOoeJJ2ttNluIZFhCSZxGGB6sc5wDgn&#10;APHY9K6Pxx4Ul8TNaGK/S08mOWJt0Bl3LJszj5lwRs9+tdXjjNW8a041IJKSTW2lun4ELApxnSm2&#10;4tp7633eyXUw4NHTTPC0+n2oMj+RIC2OZZGByfxJ6duB0Fc58N9Nv7L+1Gv7Ka18yGBEEmMsVD5x&#10;gn1Fd8RQcAAnqa41Wkoyh/Na/wAjqdGPNGf8t0vnb/I8e8OWninQwHsdNnR5LeKGVJYVcZTOCCHH&#10;941oXOneKvEV5CL+B4UXhZJFRIoc9W2Bi7NjoOnGMrkmvUcUu3jJ710fXZc3tFFc3e2vbuYfUoOH&#10;s3JuPa+m97bXt8yrp1nFp+n2tnbAiC3iWGME9FUAD9BVilIoxXEdglFFFABS54pKKACiiikAdaUj&#10;HWgHFISfrQACilAJ5IoNIYlLnB6UlKPvUALkEAZpwwfYdhQrHPsKNxJPT61JSY09c9qeTnFRsfSp&#10;c/IoHpQVfUbSd6O1B9qAuFGaT8KTNArinpigVHNNHBG0kzpHGoyzuwAA9zXkGv8AxA1fVtQa08Mp&#10;IkAPyNHHulk9++B+H1rKrWjSXvHr5RkuKzaclQsox3k3ZL5/oeyYycCkZdvfmvMfh9eeM73xh/ZN&#10;24Z/KMkqXgwI17N8vPXHHf26jvtWmfRNLk1a81PT9S0uNzFLcWUZUxPnG0rvfPPB5BB7VdOXPD2l&#10;rLzFmOT1cDiFh1JVG0muV3vfb5l8nNIvQivO7r4q6Wm37NZXkuc7t+1Mfqa6Lwh4ssfE0cgtw0Nz&#10;HkvA5G7b/eHqKmFenN8sZahisgzLCUXiK9Fxgt3pp62baOhP1pV7jOKOKVMB+a2R4w043cV5R4yu&#10;r/xj4yt/C+jyfuQ/lsM/KXGSzNjso/ka9ZBJziuQ8CeHbfSJ4fFWr+Iv7JvtbneG0ijSMh2kctt/&#10;eK2ScdBgj15rKrSlWtBbdfT/AIJ9Jw7iaGBlVxtVXnBWgt/ed9X6JXv/AJly/l8E/CezitDZJquu&#10;mPc5ZQXY9QWJyIwT0AHQd+/F+JPG/ir4ixnTdNsPsunO2XSHOGAJxvkOBjpxxkjp2qTxXpcWieLd&#10;Q1rxfL/a8kN9Gt4kKbViikA8qUqxOUAyNuTjbjkV21/r+n6R4qt9DmQRWxtJbyW8DBYoY4yAxwBk&#10;8Mp9Ofas1RqVU4r3YbWXl3Z7lfOcNgZQqwg6+IaUnObdk3/LHyvoReC/C9v4a05o4yJbqXBmm/vE&#10;dAPQDJroaym8R6KkU7vqdsqQGLzSSQEEgBjzxxuB4q3LqVhE9ms15BE14wWASNtLkttHXpk8Anqe&#10;ldMKXIlGKPiMXiK+MrSxFduUpat/10/JFqisqx8QafeeIRpCMRI80ttHN5iFJJUUExgZ3bhnnIAG&#10;M5ORU0utaZDeTWs99BDcRRvK6SkphFO1m5HIB4478VXKzB05LoX6KybrxJotpHG9xqdsgkEjKCxz&#10;hPv5GMjb3zjFXxe2h1GOw+0w/bJNuyLeMncCyj0yQCQOpA4o5X2FyvsWKKQ8HFLSJDr3pQDnpmkx&#10;RgimAv14pOoozjg0CmAA0v40mPWigBcH1pKKXPtQAgo70pPNJ9aYxaAeMUd6TPpQAv8AKkGe9BPN&#10;ANO4BRRuA6ijOSaYHx9ps8vwm+MrrdKwsoZzG/JO62k6Nx1IBB+q44r68sLu3vrKC7s5Vmtp0EkU&#10;iHIdSMgj8K4H4y/D238caEJIWWHV7NWe3l28OMcxtxnBxx6H8a85/Zf8W6g2qXXhXUJZJLWOFprd&#10;XGTCVYBlyTwOemOvpVbo1l78ebqj6LNN/nS5ySfwFIeDmoMgoPucUkhKRlgMsOg9aYWfngE9qLAS&#10;Hp9KUdqjB3DB4qYcAegpgJSCgtSZqQFpq/epTxj1NID82KEA49eaRTgE+vFLgls0EbV7ZoAF4JPr&#10;TcbpACeMUppAPmz+FOwDmOBhaZjPFOC9qdtxjJ60WAjbnp9BT0jwMtwKOPelLEnNIA3YAwo+tIDz&#10;zRk5oqWxDsjBNMByvP5UpNIvTNTcYY4o5NO7UgGc5zRcQdRikGSSBTgPSkjGGIouAhyRSk7VFAzh&#10;sfhTTktj0ouMRmPQcf1oA5O5cD+dOIK9OtKFVVyxJqkIbuyeFwKdmkUljkDingcc8VYyPJIPagjn&#10;A+8e3pSq3GQM+lJnGcHk9TSaAG2qAAeAOtB4AHegKSdoxyMc04bAeCS/c1NgEwQORRuIAwefpSue&#10;abSEa0G4Qx/7o7+1FLBjyY+P4R/KitTZHk9hftA7RRqSwcjcenJrvNMv4fsscb/vZCTjBx/nrXCX&#10;EMTNKFlUzs3JJxtFNXU5YLqOO33EJz7H8a4Wr6xMoylh3rqj051inUK6/LkVyeuWJ+3lUOcjjHQA&#10;Vd0G+ur1oBKQvJ+Uc8e9bWp20RVWCqG6Z9ecn+VQ9Vc65xVWNzlNGtpFaWM5CsCAx7VppCIZlhGQ&#10;AAuRViwQkBsHk96o+IW12RLpPCmlPqF6rAM+5Ejh98uyhj/sgk85NCi3srmmHoKcowulfq9F82cH&#10;8bNZjZbHRIHDNGftEwBBwcEKD3BwSfxFd94G0+TTfBWlWlwB5qRl2DDBUuxfHfpuxXnPgzw5NJrs&#10;mv8AjWaKzjiuCNt/KImlnHOMMRwOv4Y6V6rbzjUommtb2C8hLFS9vKrqD1wSpx3rCnCcpOrJWPrM&#10;+xNDDYOjlWGkpqPvSktnJ9vv/LztXuLloZ2hiBkYjjPQH61m3sjIhM0sRK4+VVzz+YzWjLJZ29zH&#10;BNNAtxOdkazTLGXPAwoY8nkdPWqF5bwiZ/PQs0ZKkE45+v4VtZ2ufEVbpbmJLGiuZQoeTqDjAGfz&#10;qgjmKTc6+bKT/D0Aral8j5gE5J+7urPDxsWPnFFzjKnj6VvS03OFq8tCW3a8u2VpHEUQ+6uNp/Wt&#10;6GBLbT5ZGjI+XJleQHP5isRLtIU+WXCH+OQ4B+g71bt3luVTEE97COduPLj/ABz1FcWKj1SPbwU+&#10;VrmZx+p6dcancm5Z2htlJC7/AOL3wOtUrKSJMwaeNkEfL3LLkOf7qnua6vxNZapqJSGzg+ywBcNJ&#10;uUAewH+FYt9p89u8cVmqCCFeMEY3euPWtsPW51Y9xpSiSDUoNP064up4XyFyoY7Sx7cVU0nWV1OV&#10;JbkbCx+UegrF8SecmmTSXk+55MKiA56HJ6VW06K5ubSztrCJk8wbpp8cgdhntXUcns27nrlqbS4t&#10;0WFt2Ody8jpUsn2cs1vAhMichuwbFcHHqsHh6JYRcCWdjgRh/u+pP5Vc0rX5dRRBZRyefIfmZR93&#10;nqTW0ZRsck4SudI9otw0VvHLGFhj/eZHVsjH6VQu7JII/LCEnJCsT1q7bSwWK5nuYl3ZPzOOcdat&#10;aZdRaldi4HlTwxAqqh8D61TjGRCnKJhyKtmiNcJuY42rnFXYrovylsy/jmud8UanFLN5pmVFjP8A&#10;31ium0Ca2uE82Yxwpt4Vjg1CVnY0bvHmNOxmijiea5iICAsAT1wK5cX0kdxNOAsjyOWiRTkIvvXQ&#10;SSws0iMpeB/lGDjcDWfJpK+ZHEhdUdc/KxHHbnNau9tDJWb1PPLuC+13UXtBMi28ZzIy8jrjGfoa&#10;7Xw/oVlZhUgMfyJlmzkgD1qzpWk29hI0CRBi4O9h39RV+x0q5Y3AyFRt2DjotYcrb1OjnUVaJxHi&#10;e3XWNdsrS2BFvHuclv4if/1V0E5W2s7nyxveJBGFAzzkCpbmxFpqFobaMzSBcSyD19q0byGGA5nM&#10;VurndIztjP0FVyak+00MjS9HZtPMcnDS/KxIIIWrMNiYdTi2DCiPJB/hwR/jW+lxp0ZwLhJI0Xfh&#10;TncfTFc1fa07XDzoBbo3Gw4bjv8Ayp+zSWpPtW3odHotuz314zKVQPwzDA6Cuet9NS81eS4uZEJ8&#10;sqhBwFUHp9e9VX16Qko9y2H5xu649qyze5c7CR6c0242ElO5u6v4jgtNOkFom6faVLnjH0rzmG0v&#10;NeuFdxst1JZmYfzP4VrPZXN7MII3YqfvH0rW0yBVjewVsLnYWHFZSlfRG8I8urM+y0awit3dR5si&#10;NjOc5I9KnNxJcCOKT/VLglAK2Gs/sZhiih2xBCWPv/8AXrnlYprCHcSr8EDpUmynzaGykAuZfI2/&#10;IVyCP/rVLqJitdCnhkLLjGNp+YkH1NbegLD5qK8B6/exWR4whW81I2tnF5qxEmQ9FUnsatR05jnl&#10;LXlZ5pauJtdtzGjrgkks7Me9elbyjBhA0injhsAVw/kwWl2Z45NxDbQFU4/A111pJIUSUOyJ12lc&#10;1nbW52X/AHWh2WjPbx2U9wi/6qMth8c4B6UzSbaRL7c67ifmLY4GfSrfhySC7jdRawqHG0kOGBz6&#10;4rTvpodOsGjjmga5jADbmBIPc4rrivdPLnJ8zKPiK5u53S3tl8uBQGYkck1zL6KhY3upSnYpygfj&#10;P0HerlzrN1EC9zcMY8YLugUn9OlefeIdc1DVLqKKCV52DbVCjAUUTaS1FTTb0K3jG9+03HlQIYoA&#10;+QhPLcjk10dhbk6dbqwYjYM7eO1c9aeG2hl+16s3RhkH3PTNd7pjI4SGO03rgYOcAAdK5d2d6fLC&#10;xNBZ/YtHuJBKybkIy545rza+hguNfs4EAfMmWIJwOK7bxK+oakWs4IZEQNjYo9OM1j2Oixafr0Ec&#10;8geYdcjnOKuWisYwevMzV1C6t9MsA0i7xtwqLzVXwJZTNbGSZQpmkMgBHY0eN9k8lpptkN7kFm2+&#10;vp+ldFZWUkE1sI1KqEx8pwM+lLl1sVz6NnHeLcXOuxQKrLCs6ksR94+1dfLbZ0dzwUYc46/SuR1t&#10;2u9dilTcIwwwMV32m27y6ZJEp2sy8EjofWqik52IlJqFzz3WPLeW2ihQlouCcd80zxFZSXGqRefx&#10;CIxxyM9feunvtLit7pI0/eSkhix7c80/VtJlu9bgOCYNoAwOMgGpcGmXGotCja2iR2roCANpJFV7&#10;ZF/spHmZU2sSMnGcE10T2G2G6aUYVTs5HXjNc3qVm95ABjyrdeEUfx/4UmmtyvaXOduLqS7vn8gX&#10;BlyQm0cAD3Paqc9nqeoXI8uYNsI3HzPlXpxn19qm1J4oF+z6a7i4b5ZZVyxH+yD2/Cul0/T49M0q&#10;SPBbGZWY9ScUjeFrXZk6TYJoVlJe3rpdTSfLEgG4A5PrXR6XPb3EcR4jumBLKrYI9Bt+lcFcX9zq&#10;d3FEoKW8XKxxyDOe/IrvNDtYNL04XM4Vrx1zFE4DMrHoT69c1xYqCtpudHxK6OgtLiDyZHuCsRiG&#10;0lzj6fXvTm020vlZppA1vw+dxVc57nPvTbe3tbmSKC7KXEsg3OuNq5AJ5/Os1tPn1F0s7a9cRr80&#10;gjjyoHpnp6VxUk7+67HnYiyfvxNPNlp2kLI88MajJjBcAMcc49a5TQ/O1rXVv3iBgtyw3c7XODjA&#10;9OlTHSJr/VbaKe1dreIfKjS5DD6f1rp7i2XR9GkjtLURTS8oikfKOOc12qXs1zVHds8ydN1/cpqy&#10;W5lQasHhmuLk4i80oATyT/ntW/Z3sUjiIttIGSucce9YcOlwwG2F2Y1ihG91I+9KRj8axmvpJb4Q&#10;aed08j7pZF5EaehP6/jW9oy+E4nGpR1ex6LHd+Y6sw3yJwvOBu9auWyszEZUu55I5ri9N1S3iaOF&#10;LhrmRuSwB6Z9uldfaTILWOQMNzjIOegrPZ6nTRqqWprSTRwxsq4G3gHNYmu+GLDxHYBNXAUdYmjA&#10;Eie+709unNW443vJY4wgEIO+R2+YYHb61Nc3XmXTCM4UxkAdgBim7NWZ3UcTUw81VpScZLZo4Cbw&#10;x4l8IaTNceCPEF2qkbntTDG5frkqGDLnp/Dnjr2rlL3x19u0Wz0rxLYag1zZXa3hnt7lYpJZlOVe&#10;TfG+SPQYHtjFevwTtd3SW4fbGgAfB/OrsgtJZSrRQu/Rdyg4UdzUr2kbezna3zPcoZ5h6yl/aOHV&#10;Vt35l7svm1v91+9zxO11yHfDqWj+HtXV4tQk1K41JbnzJ2uJAFJ3eV5YBAxt2Ee1XNS8fabeGxg1&#10;fS9bmNnefbAZ9QRnJwRtbMPKgM2BxwevAx7RLdw2VuvlIsabBjAwM4qnJa2M0c/9r2lvdXDIDIJ0&#10;Dgc8LgjHanz11tP8EWs0yhy9/BaeU5X+d9G9zy231f4c3lvElxJ4is3tDbrauwidoooWZoo1wpG1&#10;WOfmBY8ZJrrbDTvhhd2H2S18ReUFinhuJJbgRPcxTvvlRi6gYZufkAI7EZqS68HeHNTMjHSbeJn4&#10;zCDHj6BeP0rGvfhRos5Y2095bHbhQGDqD6kEZP0yKuNfErs/wKb4drdatJ/KSNXxv8LT4t1ebUdH&#10;13TwBFHHBahMqkagAZcMT0z/AA+n1rkrz4a+PPD8Us1lerJBbJkNb3RA245wrY6c/lUdz8Kr+13N&#10;pWsKTt6MrRkn0yCeKkOm/Euydlj1a6vo5UKSK195i7T1GJD+o/OueSjKXNOm031TPo8PmEI0I0cP&#10;jaU4RVlGpDl2W19vvOtsvCnjyy0osuv6Zd6iIfMGm3EOXxn/AJ6gg5+oIzxnvXM+GPHGv6lqUOnz&#10;aTHJcsrSMiq6PsXq2OQqg4BJ4yRUurfE650zxDI0/gtB43Ww8r7aJw0fk7s7toySO/GeeM1jeFPG&#10;8Unj6LV763s1SXRxpFzDdzN5cqhtxcHYQpJzlSMEHr2PXP2MakYqdvy8tXsfO0MLisXh61Z4SNTV&#10;apJNd+VRa5tNunXU9BuvEb2strG+l387TllJtYXcRsHZCrBlVt2VbjHbjNWLDxFY3p2ot3E+cbZb&#10;ZwR7njAHua5PxHrWieJvGdncy6pZrZWto1rNbfaXt41bzFdZIX2EN0AP3T8vHFU/h/pOn23ivSp7&#10;rVfDjRQw6hHKq3YYkzS+YhAZADgcHPoK0jySd1Nfh/n/AFc82vlk4xtLCzi7b+/67crS379PM9NS&#10;WOSGSVJI2ijxvcMCq56ZPanv8kjRuQsijcVJwQOuSPSuN0z4b6tN4O0aO1m0x2ttTluporWceXcx&#10;NJMceaEOSolGAVIBU+vF/wASfDq7RJbqx8q2T+yW0qRZJXmMsZiwgZgufkcfewflLVs6atf+tjx/&#10;q3vcl9f+DY3knhklWKOaJpG+6iuCTxngUqyxuHKSRsEG5iGB2j1PoK8i0DQ1tvGGnXCapoCzRSab&#10;GI0uS5zBGY5B5flglmJwvI96f4S8Pvrfh6WSyuNJt/OtNV0+JDcYa6kknyN4C8KgGe/UUuWDvyyv&#10;YupgatK3tYuN+6a9enT7j1uIiXf5TCTYAW2nO0HoT6Utc34B8NXvh658Q3GozWR+3wWSR/Z5SzFo&#10;YgjgjaMLkZHtXSUpxUXZO5xyVgooorMkKKKKACijNJTAWikoOccdaAOR13xFM872umSCJFkMBuEX&#10;zJHkGdyRpggkEHJOeVYbe9cxqKzpLqC6rb3rXjWsTHzrhd7IXcKBs+VDuDHj1/LR8Ac32jm53+d/&#10;Zrn5/wDnrmPfn/b6+/3vepPGv/IwXn/Xjbf+jpa2XuuyOmNoy5UT2t/rWl3caXjXDIzY+z3Zjbev&#10;cxyJzkdcNnpjAzkdNNrtlFoseqM0htXKKAqFnDMwQKVHfccEdjmqHjzH9jQ7Nv2j7Zb+T6/6wb8f&#10;9s/Mz7Zrn33f8Ilej/lj/a8PlemPOi3f+P7/AMc1NlJXIspJM7fSdRg1WyW6td/lFmTDqVIKsVII&#10;PuDVG88S6faaj9jl88yCWOEukRZA7kBQWHAOWH0zWJpGpHTfCLNCFa7mvLmKBWGQXM0nJ9lALH2G&#10;ByRXL27y+bEhJ+zNdWE8JbG6QPdcysR1LkbvoQeCTQobiUE73PTNY1e20lIGuhM3nP5aCKMuSdpb&#10;oPYGs/8A4Sux/wCfe/8A/AZqg8a/63Rf+vpv/RMlV/CPh3SLjwro80+nwSTS2cTu7rksxQEkn60k&#10;la7JSjy3Zr6d4is7++S0iS6SZ0Z182FkBC4zyfqKS38R2M+r/wBnRi4+0eY8WTEQhZASwDdOxrk/&#10;Bkaw+II4oxtjjm1KNF/uqLkgD8AAKm0z/kboP+wjd/8AoElPlQ3BXfodlq2pW+l2onui21nEaoil&#10;ndj2VRyeMk+gBPQGqsPiCyl0i61ICdbe2LCQNEQ4K4z8vU9a4vxLq8+oagLiy+aCFlWFhyoiMiK8&#10;p4xlyQq/7ILA8tWhF/yJfiL/AK7Sf+gpT5dA9mlFN7m3/wAJXY/8+9//AOAzUf8ACWafvjVor1N7&#10;rGC1uwGWYKMn6kVj+FNIsNSuNdkv7SK4kS+VFaQZ2r9nhOB7ZJP41m67Y22neJZoLKFYISunuUTp&#10;uNy4Jx9APyosr2HyQ5nEn+NnhDTvFPhUm6njtL+1Je0nK5LPg/usDkhvQZOQCAelcF8GLrxb4MtW&#10;sdc0m4uNFkYMmyVWkteuSE6sCcZXtjI54PoXiC5mv/Ec9tFIymGeGxj6fuy6q8kgyPvbHGM5HyDs&#10;TS+Mvh3aanYRTaAw0zXbQ+Zb3akkyH+7KTkuDjGTkj8wWmkrME1GKjLqdtY3dvfWqXFpKssL5wy+&#10;xwR7EHgjtWKni7T3BKQ3zLkjItmwcHFeW33ji+8Dx6fqt/aiWK4kkstTton486IlPNQ+vyEZPVQo&#10;7DGxoF1plydKvdTtbifT5rOV0xbSTAMzoVyEBwcbv1o5A9la9z0C18TadcXEcBa4gkkIVPPgdFYk&#10;4A3EbckkADOT2rWuriG0t3nupY4YUGWkkYKq/UmvNtXl0rfu0q3uI7SWGSKSB45I/PkONixxuAd2&#10;A/QDPGc4GL3ie7vInt7KV1murGwjmZWPyTXEhKIx74Bjb/vvPUClyi9mm1Y3W8WWxceVp+pSxH/l&#10;qIlQf98swb9K2NN1C21KAzWcm9QdrAgqyN1wwPIPI4NZkHhPRlhQXNjDeXKjm6uEDzE9yG6r34XA&#10;HYCud0p5NM8V+R5rytFcfYJ5XABmRohKjMBgFlLAZxgbnwBnFKyewuWMk+Xoc7q3/IUvP+uz/wDo&#10;RrW8F2wvNQvLYyiEzWcsayFN4QkAAlcjI9sis7X08vXL9f8Aps5/M5rQ8DSbPEUI/vq6/pn+lfaY&#10;lc+Cl5x/RH51g5ezzGD7T/VnQz+Hb7S9P+HOnaVJJey6VdCGW9WwkeKNVgdFd0UnaPmA5YDn2q5o&#10;vhOPRn0NNMmnF7oWnSQR3NxE0cF6XG5FZuhAlG7AJ2gc9q6EMwBAJAPXBoySACTgdBXx3tGfoyrW&#10;VrGfo+iXNj4i1XUrzU7K6S50+G0KQwtEVaI5Ujczbs7jnpjAq/RXCXfxDjs9Vu7S402TZE8saSRy&#10;glyjAHIIAUdTknt3JALjCdZ2gr2/z/4JhWrxXvVHb+v+Ad3RXntn8RZGuUW90pY4mXd+5uC74/vB&#10;WRAy88kH867lL61ksPtqTo1oEMhlB4CjqfwwaKlCpStzq1/68zOnWp1bqDvb+utizRXAaj8RVjud&#10;mn6es0ZyVeecxM4/vBAjHH1wfUCrnhzx1BqdzFBeW8ds0z+XFJFP50bPnG0naNpzkcjGeM5IBt4S&#10;tGLk47f1te/4ELF0ZNRUlrp/Ttb8Ts6K5/xR4nt9D2QrH9pvnXesAfaFXkbnbB2gkEDgknOAQGI5&#10;/TPiKJroJf2EUMJAJeC4MrLngEqUX5f9r/A0oYarOPPGOg54mlCXJKST/wA9vT5tHoFLXP8AinxC&#10;dEtbOa3tlvPtMmxcTbABtLZzg56VyP8Awti3/wCffTv/AAZr/wDEUU8NVqR5orT5f5oc8RTpy5ZP&#10;X5/omenUVx3hTxodf1OO1WyijjkieVZorrzVO0gEfdH979KrXXxCS01e6sp9MlKRPJHG8coYyMjA&#10;cggBR1OSe3c4Bf1arzOHLqH1ily8/Mrf5f8ADHdUV53afEeVp0F1pKCJl3jyLrc5X+8odEDDkc5A&#10;+td9bXMN1bJcW8iyQONyuvIIqalCpSs5q1/68x061Oq2oO9v66pE1KDXA6p8RIo51TSrJbqJs7ZZ&#10;Z/LEo9YwqsWHucVoeGPG1trFzFaXMAtbqUlY9knmxuQCxUNgEMApOCB06mqlhasY8zjp/Xz/AAJj&#10;iaUpcikr7fP7rfidYXycBc+9OLBACeWPQVjeKtZOhaat2lsLlmlWIJ5mzr3zg/yriT8VrcMc22nA&#10;jg/8TNf/AIilTw1SpHmgtPl/miqlenTfLJ6/P9Ez0z5yQWPHpSsCe/Fcz4Q8Ut4huLmNrNLcQxxy&#10;q6T+aHDlsY+Uf3f1o8U+L7XQ3eBIxc3aLvdDII0iHYuxzgHnGAehpfV6nP7O2vYPb0+T2vMuXudP&#10;k5yf5UYyK89sfiPuuQmoackUWNxaC4MjqufvbCikqPUZPoCeK7DVdVjstAn1WBBcxJD56KG2+YMZ&#10;HOOM0ToVKbSktx061Opfkd7f11saVJXm0/xSjt5WinsrGKReqPqQUj8ClTad8ShfXMEcNhbSI80c&#10;LNDfCTZvYKDgJ7/pWksHWV7x29P8zKOMoStaW/r1+VvxPQ6MVyvijxc2h6xFYpp/2kNEkrSeds2h&#10;nK4xtOema6HVL6DTNPnvLptsMK7jjqfQD1JOAB3JFYOnJJNrfY3U4ttJ7b+XX8izilxXFWXjl57T&#10;Vp59MWH7Bam6wLndvAzxnaMdOvNZMHxSjuJVigsrGWRuiJqQYn8AlbLCVnJwUdV6f5mLxVFQVTm9&#10;19dbfl/kelmivMX+K8Ctg2dkzZxsTUVLZz0A2cn2rrPFPiq10H9zsNxelPM8kNsVE5+d2P3VyCO5&#10;4PHBxLw1VSUOXV/13KWIpODnzaLrqvzSOhkkCqWYgKBkk9qgju7aWB5kuYDBGCXl81digDJy2cCu&#10;C0X4kWF7qkS6vpdvc2aAsYoLoTEvxtYoyKGUcnqexAJArX8bXslz8OtN8TW+mLpOruftIttPugPt&#10;FmAWJdlAypTB5HBbHcis61CpRhzNf8H56nbgoUsVUVNz5ddb3063aaT9DfttZ0q7kso7XVtMle+y&#10;LVUvImM+Dg7MN83PHFaH3GII5HFfP+i67ceHNT8MPLcWBGg2s1vDDLciNiJFwGOcjIJ5wADgcVPp&#10;nizXJp7GS81ue+ggkWS8hsNTmRpQVZWxhiRksp2jCjZ8oGa6ZYCqvs/l/mcn1rCuzjU3t0fXztbf&#10;zPd885b8qXcD8q8euTXkPjfVfFWleFvDBlv7qLUU0a7F4wu5Rl/uqW8twDKnXJJIPWt/w+3imLxh&#10;okupprcWh21r5WpSX0rvDu+yA7mB4GJByWy2ckkAgVg8O0k3s7/gdSp80nCLvJWuvXb7ztLzVNMs&#10;r2O2v9T0+2uZE8xIJbpEdl9QpOcVaSeKZIp4JY5oZF3I8Th1YdOCOD0rzLQvEd74h+IWj6rbafJB&#10;BZadd4kEpZVV9mGZgvyDg8njmsjxN4t1Qi/ew1We3klubgGZL0xWyW0kIMQQKcLIrsGJCg5BBPNN&#10;YabfJb3rX+X9WYn7NUvbuVo3tfz109dGezqGbsVHuKcwHQV4zY+NNWt7DVbYvd3JuY7d4WTU3e4h&#10;ZQA5DOu7ZJtJwpGOQpGcj0X4cPfzeBdGm1mWWS/eJy8spLNIvmMUcsSd2UKEHJyO5pVsLOiryMqd&#10;alVX7uV7b+X3pHQbfapEwq80BkUZJycenWonbf2IFcprY8w+N892LXT44WdbF2bzQOjMMbc/rV74&#10;SaXpsOiDUbNnkvJsxzM3GzGCUHt0OfpT/i/qVpb+GXsHdTd3LIUQdQAwJb6cY/Gn/B2J08HlnUqr&#10;3DshP8QwBx+IP5VxpL6130+4+5qVai4UjZOHv2005023d9/+B2O0QSW99Hf2PlJfRqUVpFyGQ9UO&#10;MHHf2Nc/4h0e71nw++i2Ntpfh3TZbg3FxDZAzmdyckliqYyeTweg57V0gODSd+K7paxcHsz4vD4u&#10;rh6katN6x1V9bW23OXs/h/4ctFiY6eJpEGC0sjNuOMZK5x+lcH4v8HX3hm6bWPD8sgtUO7EZPmQZ&#10;6/Vff8/Wu6+HVxNrmlajd6rf6hbakNRmtpBDdNGlmFfCII8hDkEcsCTu4PSs2Lxzet4g1qHVrC1e&#10;xt5dShgWCNle5e3RXCA735Kk5yqjpgnpWdTBQlGy0e+noe/l/EWYYWv7SpUdWL0lGTbTV9tduuqX&#10;qraCeEviJp99aRxazMlrfD5S7DEb++eg/Gu7ilSRVaN1ZWG4FTkEeteNtp9vf+J7PToLK3srjUTa&#10;SC+tDJHDbCWGSbaAH3BsxgZV1zkcDkG/puuPqslrqhhvYDAthZFXuJGnkW4dl3IxOGUNl/nVyxJy&#10;RgVdKjXirTs2ZZlTyvEVnUwfNTi1ezSaTetklrbfW/ouh6wOprhfGXj7UPCWqQafBZ2F9bFVu4he&#10;RFjBIWYEoQR6Z9smpda8VX+i6nf2k7aTIsNpbTwM0EyO7TSsgXAlO44Xj7oJPJAFed+Mrr+2ZvDO&#10;t36zRxapYRzTIhysZEjq6xZ7cbsEnluSajFSqUqXPB22/U34Vy6hi8w9jilzR5ZO2urST0tb/g7H&#10;sUWi2Wq2V9LfXf2n+2Y2GoSTQEvMjRFUCYYBAobgYP8AWsW/8BPcR6ckHiFALXRJdGZ7ixaR5fMC&#10;7pSRIOcrwP5111vFFbQRW9upEcaBQWPYDAp/GfWtotxVv6/rVnz1XEylJu9+1+3T8EjltK8Diysf&#10;ENnJrNvPFrVtbWtwJLBiQkUflsR+86sOQf4TUOr+BrzVo/Dyah4nikbSIoEVl00qJWilDBjiTPKq&#10;FI6Z5GMmuuHXpintyRWntZXuZe1laxyNr4IktfFCa1Fr8PnR6hd38atYMVUzoF2f6z+EjOe/tVrx&#10;H4OTxFeR3F5rKRlLL7MfLs2G6UXCzhx8/C71A2nnHfvXRd6UUlUenkP20tzh9c+GsWp38162uwi5&#10;uWu5Z91i5QSToiAoBIMbQikAk5PX0raj8JWw1VbuXVppYDe2uoTRvB+9lnt4hGpDhsKrYUkbT35r&#10;ePWkoVSS2E60mKxyxPrQKKKgyEooooAXpRwetJRTAXHQ5oNJS4z3ppjDNGaXGScUm084FOwC/SjP&#10;Y03OOtKOlAhcA96TBApaTr3oGLzgikY0DOOBmkz8wyKAHdB2xQSAOlNU/Lj0NKfrTAp6tqVrpGl3&#10;Oo6lMsFnboZJJG7Af19u9fMX7Okguvi9fXEIYxSW9w4OOxdSM11X7VPiG8trXStCgbZa3Qaecjq+&#10;0gKv0zzXefA3whbeFvBVpKAj6hqKLc3EqlW6jKoGHVQD6kZJPerWxqvdhfueihcdaa+M07BPLEge&#10;lNznGBgVDMhsmNgJ6A5pr5Ax3PH40r8rjjqKCMyAn8KuIE2wAFTyD60zje6KpATGSO/Gaexwaibk&#10;ksx57A0SVxC0U3JGBgkevpTwKmwxO9LH3P4U7acD3oKlcA8egoACaa+aceBxTe9QxCrk8YpcYUsa&#10;EJyaOCAp6ZzRzDFZsMMYxQ/X6cj60EbiR2oJzjjFJsQmcHPpTePLDN1NSNHlScU1huVunymp5h2A&#10;gg49PSmd+hqRiQ2elDNtBLfhTuAwAt7AUYIpcsQSelA4NJiHJnPIzQFIyTxSq2O4+tKTkHHOaktK&#10;4KuKQqdw7c5NWIz8vEe5scU9YARlnQH03ClctQbKuOeB2NIFweOtWhCccCopQVLADJouDgV/mJ47&#10;Uqxb8FiW56UbXI5+UenrUsJCKNv51VzPl1G9GIGMA02YkIT1J4AqWNoxJhxwo/EmnzqZGUxoR2XN&#10;LnK9mysq/MFzzTSBkgdqewKA7Rlieppm3apLNkn2rRTIasHOOKaFI78U+P5sZGD3BpJCPNx+GK0A&#10;MHIA69aMjkn8xT8ZPJIH61G3L7I1wBUNWEa8APkR/wC6P5UU6EDyY/8AdHf2oqjZHiH2eWItO+5n&#10;OcDPueaguL+WdjtUIiEHI7+1dYtq7pCzKAA+PqB0qK905Yoo4yoZgDux61xKp3RySjNJoueEZ23w&#10;ySPjphR3rsp43mYOXxgYA9K5HQZvszRjYPLB5JH3cV11reQyxllO7noBUxZ30GnBIbDbmNQC278K&#10;ytc8R6ZpVrZ6dqevXmgyw3Qu1lto/M+1R7yxRgAxAOcHIHStxMkEsck814T8T4Xk+JUcV0/mwyGE&#10;Kn91DgFfzyfxoniHh1zRVz6DIcrhmmJdGpNxSi3pvp0V9Du/ijdXPinwLJfaJp9/Ot7f2k0EUFnJ&#10;NJsjkT94yIDjhSeccYHWpW1TxZqcrnUNMvINNTWPKmurWxlt7q6tBEcOIuZRh9ikjt6DNdoUFtFF&#10;FbqIoo1CIqcAKOAAPSqM86rKHJZm55Zs81vGvyqzVzx60oqTcdunex5tY2XjA6hBqOrafK+voLEW&#10;crW2Y44d7CfzmC7UbYcncQQTkck027XxmuiRH7Frhn8iA3wjs5SVuftOGEIC8x+VuzsyuAveuxup&#10;lkdid+W+9gkZHvVOSaXLeXNKMDqzH5fpVfWl/Kck667Gf4Ji1iXx3p63tlrw077dqZc3llcJD5II&#10;+zb2dAAMZxnv15rBltPGE2iaXLdR6ol9LqMSX9rDpFxiFd8nmOGQfNGVxxHgcA9Tzu3NxMgfZNNu&#10;YfedyeKz5Xn+0QRrNMpDqThznAPQmqWIVtjJ4tX+Eatp4lOh2hh0vUhqC6WfJX7Ozu1+JsKZ1C/I&#10;pjwQJABgnOTzXdX8zW9/cxxokcKEjEbDYOOce3WuHhlu/tTzQzlfTcxyB3J9T6VBqV6UspIlO+d8&#10;xAuM5Lccfn3rLEpV6fLFGlDFpSva1jdkvr++nENr5bjBKk9Avqea47UrO+xc3KTzGIDYg3cMepPt&#10;W/ZTO0S2URSCGNVWZgp3Mcc9K02khvbaSSKERWzKIoEIAyB1bHv615z9ph3pse3h8bGqrM8y1LTb&#10;lNLV7slmYbgCc45rd01Hg0G1mUtEqrhgvc/5Nb2qxR3WmpIwj3O5Dfgen04qZrP7f4fMUYENvAu2&#10;RlOATwT/AEqlim2m1tudSqwuorqeX2EBuA2q6gHW0V2wQctIx6D9a6C51O9s9Allihis0cbVEQ2t&#10;k++a6Kz0cmwsLuRFS0hhAjjxgs+PvYx6HrXDeK7uXUtQNquPKjAIUdC3+TXXSqqceYJU1JaFB72+&#10;u0hRXaSSYFEBboSa7ix1n+xNEaJAku1REzMCMv3HvVXS/D8Vvo9tc3hVBtYgIOfTnisbU0fUL+C3&#10;iDrDHkc/d+taU6ql70TOeHTVkQ+JtRkvoYJkSKKJjwqjAJBPar9lfSR20dzJKWWRgoXOR36D8Kyf&#10;FwAu7W2t2QRrGOCvua6nSLC207S7aW6VWeNC3zYwvOc/WqctSY0VyO5q2kt02iy3hD4BDIu7HGat&#10;WnidLcI8oV7gkBFOdqD+p/wrN06/vdXkIVdmnn5V5wHHqRXJ6ztXUZlilVShIGDjpmtFNrU5nSTd&#10;jsYfGJ2yNHDEu+fYGJJJycmjVfFs0F/GizsqTAYCkgelcJo8ak28cpzGoe4dvXPAqnquoC/1W2lh&#10;LBC3yrjooIx/Wj2rK+q62Os8Q+MruMtFaOqCPad/O5u1c5qetXEkuZruS4IHG8k5P0NVodPutR1e&#10;7jtoy3ODzXXaR4Llt3W5vsO6oF25yAfWsJ4lJ2b1N4YVLcxrfX7u2iLbAzFSSN/T2/SpLJNY1OSN&#10;3wsZOcM/X8M1tz+H0mw2w8HKjoCfQ1XNzqumzJ5kECwg/wDLFcE/596aqqWlypYdR1SJ08NlUe51&#10;C5kMjH5Ui+UKPQda3NP0W1t2J2u56fOc81Nol8dSMclyERl4UA/zro7KxDyMSVwTnNaKFzllO2jO&#10;btovL1NoguFwORWbZ7ovEF2pBAEvFds9iftl48ZGIowwx64rmp9Ne2ulnkYksPMbnOc1UoNExqJl&#10;7XhcPbw+WyxxMm15APm45AFc9rVgLSDT5o84VgGz611UEouLUxkDaCCCRmotY0528nzdq2iRltzn&#10;+I5FU48yuTGXK7Ffw/eSrKGRgQTwD0rS1OwkurtWZVit3XfKYwBvPufyrnfC1s72RORhM5PfrXQ3&#10;sMX2COSdZ5xETmNehzgc0U9rMVXfmR5hrMEiXayXG2Fc/JAhyAPU1vWUglgUeV5i+ma5/wAQWrRu&#10;8ghjiiL7RvOZCfYelbmivElkqu8ig9061k9zrpu8DuPC8KyBdkksKr/yzB2is/XpbiG8uf3KGR3I&#10;QA8t+P4Vd8L2Vu53RXXmkf8APZs/zpNUh8/WSbZGlMfyyOT8oJ7L7V0QvynDUtznOQaHf6rKpuri&#10;RhnlAeBj+dXNM0G0g1s29u2+VQCxIHHSu0umFnJmTgNAVAQd/WuetDDbzXz25zKyBVHfOOppOnfV&#10;jVS2iMLxsETUoLeJ9/7xQy9hjFdboEaR2nnyxjai8flXOW+iSTah5t66gAhs9zxk10OptcfY47XT&#10;40Jb7zuMAAYqVH3r9CpSfLbqMnvYIHuHEiC4lUuoA5Bx61ykMTXGsQzAs7ZLOzHOOKsSWqId0kp8&#10;0rjOcUaZJgTIhyQcN9KJyvoEItalnSrOGXWLi7mbDKxVM9veuouwtvpjyq6/KRgjsK5q4VYoo3GF&#10;z1561IlxgYZSc8cU4NJ6hNNrQzrCx+364oRSsMeMZHXn/wCvXV6g0lhBJ5Iy7HYvoPeqmhOiyTu4&#10;bc7feJ57VlXxv7gmRJXV5cEKWICD0ppJXkTJt2iQm5f7Qjydc/Mc1sT6/DYWgkYI8oPyIR39a5K4&#10;unBWBmV2DZdgDknOOKpavbzT3rMxbgBRk8Dio9pZl+zurGle+K550beqBAdxUZ6+tZF54keS3VEi&#10;AIzz6VXMG1irjr2ojhR15VfYVEptmsKSRDpAaXUIThSdxfbjGTg9a3dYaWaIQ7gity5Hp6UyzhEA&#10;B2Hcw4wRS30MkxRnysfTkjNQbPRWMjT7RI3VbONEUEGSUjnaDzVm61VG1Ev5rNt4jVfpjNV9Wu1h&#10;gMVuMg8ZI4qHw7FB5/mXIiZIzvfykx+GambtFs6KTbOy0mRltWnUP5jYUM7ZOT1x+f61d8E3s9/p&#10;WrT2slrBFDfyaXbwyxOzzzIo3u7qw2Lk44BwBSaEDqF5FJPCY4F4jVeiqBxn3NbNtZWWla/cyRJL&#10;Hb3h+0TQQzFEkmAwXIwcEjglcE4Fedh5wjKXP1+aW3Q5q9OU53j0MrVfEvhnQ9Z1qS2N7OLBGjkj&#10;hKS7WjVWkC7nDDqeTwcEA9qdqniO3fTNb1GSx1VYdCZEvFKQMQGQOMfvcHhh+dMllsL668Q2N3a3&#10;SWerMZLxLe7MUcjFeW24OCQOcEA/WjUxo40XVrA6ddTRa+YpbwSXeD8gUDB2/KcKBn2ru5cLN+8t&#10;fmZQo14StFafITX5rFtdtNLvrue1vpxG727RRsYRI5RC2Jfmz1+XOBycVlQXWn2VmLOzt71bmfUT&#10;pUrNBGJUlbG0keYBsIIIbd07V1NprNg/iQeIFhmtZFtktHeG4KyXITBAkGMMOOuAR61TkTTNRuI7&#10;l9Jmj23EM/2hbkrK8kWfLJ+XkDce3PHpWlKeGT5I6ff3/wAjjxFFp81Va/8AA/zOW8Mazo/9l6jq&#10;KR3zxadbNcTqIYgzAS+WVIEpGcgnaSuRyM1v3usxeZ5AN5byfb49OaJoo90MjxiRSf3u0IUwQQT3&#10;yBjmHVfCumJ4Y1Cy0qE215PaS2dvLf3xKRK8nmuBhRjLDOTmpLhNKm8Q2em2VjLqDC4j1GW8+2FS&#10;10kYAJYoQyqq4AArRKi05ehySpUoo6zwVqUWpeBrfW4WmEF27CNJkCMFUlSSAzDqPWqer6k1vpd7&#10;cRtHbXUcDTwC5gdhMqq3CgFf4gvOegNMtrmx0XwzaaPolsfsVpJIym4YSnktuGCOmSeue1Y1peSX&#10;3219WRrmJ4HtEjjKxlEOchcDC/XHc1EowbvD5EOvFTWuhYsPE1ppng/R7/WJ7f8AtHW4o7iOO2Ty&#10;yo8ou4PmSbcDjHzAnOMZqwdeRRqclnDeX9vYxpJcXFvGgEStD5qqwd1OduOBkZbHrVLfpccXh+GC&#10;yuLc6SAlrKlwfPTA248wDkbTjBB4FWLqS0ubvWrqS1udupxrDcpBeGMShUKKzkg5fBxu4z3zWk40&#10;m27f10/4I41aUmk9xlr430bV9MumjlvPLtEtJidsT+a1wQI4htkIDZOCDgDvWpqWrxyaPqWrxQ3s&#10;iWck8N7Aqx+ZbtCpZwcyBTxyCpOc1ztumkQR3FsNInlku7e3ixJek+XHb48pgdowykZB+nWtCSfR&#10;bfS9TtzFeA6jHIl0jXzOsjyE75MbQA5DFdwA4x6ClONFJ2K9tSekmOvfHmn6HbqLm01L/jytLsBY&#10;4tzLcNtQf637wPXsMVd0/wAfaPda/Do/lXkN01zc2z7/ACT5RgXc7MFkJC46HHODWZF4f0jxEplu&#10;NPu44hbW9kXe9IJihIaMD5OoYA5710OmeGvD6alBfJHeyzQXNxcqstxlWknUCUkbeQQOlNOh0/Xz&#10;/wCAbRakl/X9dTDf4iabeJYnRxLI93cRRxtLGjRlHDEM2JlK5CNwTuHGV5pB8SdIi8MaJqd7bXsQ&#10;vrK4uvMKxRiTyM7wFaU4Y4+VcnOa6D/hEtHSz0uy/wCJibTS5xcWcJuyVgYZwFBB+UZOAc1VXwTo&#10;EWlWVgsV+Le0tbizjX7V0inz5o+73z17VXNTtZA1Hqc1cPYSfFbwnrMkt7AdV0tLS3iltlC7pS0i&#10;5ffzjGDtDYJGTzXd3dhaXZH2u1gnK5AMkYbH0zXC6fBos/xWfTDp1yJ9EsbO4tbn7ax4jBVFZduD&#10;jc3IxnPTvXojne5bAGTnA6Uqqg9v6XQz5nBpwdnbpocvd+BfDdzt36XEm3OPKZkz9dpGawbv4U6R&#10;IB9muryEg87ir5/QV6LSGuV0Kct4o9OhxBmeH/h4iXzd/wA7nkcnwu1OykFxpGsIJ0J2khomAwej&#10;Annt2qzZeOvH3gwJDq0L3tjHhQblN4xz0lXnPHcnjtXqVNdFdSrqGU9QRkGo+rKGtKTiz1YcX16y&#10;5MxpQrR80k16NHLW/wARPAXiqeOXxFpbadqCsGFyVOVYHgiWPDZAVeoHpS+LPhrc+LpLfU9A8W/2&#10;iqf6r7XN5gjXr8rpnnI9Px4p2s+BNB1TczWa20x/5aW/yHPrjoevpXGTfD7xBocxuPDOrSFx08uQ&#10;wSdPUHHcjrUz9pa1WHMu60Z7GAzLLpyU8FiJUJrRRqLnhr0T1svmhGsfiX4YxEbO/uYFYnKxfalI&#10;HJyRkgc+1RwfFHVbVkTU9MiJzk43Rkj2BzWrbfET4jaKY01GxN4o3D99ak7jn1THSrtt8bra6Hl+&#10;IvDNvOdhR3jYNnnptccDr3NYqUI6RqOPqj1qmBeKTnVwVKt/epzSb87aEFj8VdJl2C7tLu3Y53Fc&#10;Oq/jkE/lXR6b4y0DUQoh1KCNz/BMfLPXGOep+lZB1/4RayzfbdJbTXMWN6W7Iqn0AiJGeepHanyf&#10;Czwf4khkfwd4hAuAMrE0olXpzkcMOo57elbRlWfwSjL8GeLislyj/l9SrYfza5or566fM7MMGAKk&#10;EHkEd6K8ckn8W/Da8+y6pA01juCrvJaF+/yP2PXj26cV6L4V8U6f4jtt1q/l3CgeZA5+ZT7eo961&#10;p4iM3yvSXZnzua8OYnAQ+sU2qlF7Tjqvmun5ehvUUUV0HzoUUUUAcfrnh+4iuDc6XEJYvMNwIkk2&#10;TQynO54yeDksflYjq3JB2jmdRknmm1F9TurpLtLWFD5tmQyqHcq2F4cklh8vHFerVjar4csNUvhd&#10;3Xn+bsWM+XMyKVViwyAcHknrVxnbc1jVtuc9a2WtavdpJdC4VQcie6RUWMHqI4gd2T0y+MZ6nodH&#10;xRZQ6d4ShtbcHy47q25PVibhCWPqSSST6k11NU9W06DVLJrW7D+UWV/kcqQVYMCCOeoFLm1Fz3a7&#10;Hnuh6VcajqbWV3jykeV3CkfJbvMzbe/MpGD/ALKHoRV3xWAPFGAMASaZx/29Guz0nS7bSoHitRIQ&#10;7l2aRy7Mfdjyen4VV1Dw7YX+pJfXAmM6mI4WVlUmNt6ZUHBw3NPn1K9oua/QxPE2p2eoX2nwWU6z&#10;S2t1J54QEiPbG6EE9B8xxWz4J/5E3QT0zYQHH/bNahPhLSzPK7i5dJZmneE3D+WWZix+XPQkn5eh&#10;9K3wAAAAABwAKTatZESkuVJHn3hH/kZv+3nU/wD0qNZurrL9puZY2eOJL6585487wjB1IUDncc7R&#10;jnJyOa7yw8O2FhqT31sswndpXIaZmUGRt74UnAy3NNTw1pyal9txO0vnG42NMxj3nPOzOOCcjjgg&#10;HqM1XMrlqor38jDv9LOm+Dbh50Vbyea3eUL0QCVNsY9lHHHBO48ZqKL/AJEvxF/12k/9BSuw1Swg&#10;1OxktLrf5Mm0nYxU8EEYI5HIFVIdAsYtJutNUTG2uSxk3SsXJbGfmzntS5tCefTXuZfgP7/iD/sI&#10;j/0mgrI8Wf8AI2y/9c9O/wDSqSux0bSLXR4rhLPzSJ5fOkMshcltqr1Psq/lVfUfDthqGpJfXAm8&#10;9RGPklZVIjcumQDg4Yk0cyvcOdc7kcz4ihfTvEslwi5a4nivIRkDzXRAkka5ON3lx5H19ia6B/Fu&#10;i+STDfRT3O3ctnGwFwx/u+WxBU/72AO5AzWtf2cF/avb3SFonGDhipHfhgQQeByDWL/widqZPmvd&#10;SaHp5Xn4H/fQAf8A8eounuHNGSXN0ONi8JWHjFp7DWoWktI/NuJvLcgxXMz7wFb1UFjg9mTIwefO&#10;viFbazZeG9Ag8OT3S/ZYpFfypNrOqlQOP4j7deuK+krK0t7G2S3tIUhhTOEQYGSck/Ukkk9ySaxV&#10;8I6agISS+Vck4W6cAZOfWqU9S41ld3PEPhprWvau4stb0eUWwDefeS7xG6bSNrIx27skcrjvkdx3&#10;bzDUtJsNUhvIZ/tlolqLkvuCyxyMYg5/vEuQfcEdSK6LxF8PNL1vSpbKW71SASf8tI7xyR9VJKn8&#10;RXz/AOIPAPjf4a3dxeaHNPd6VyGntuQykYIli5/qPequmUpxk9D6Vh8W6M0KG5vobW5I5tJnAnDd&#10;1CdWPptyD1GQRXOaSkmpeK1mMTRPLcG/nibBMSLGIowxGQGJVTjJB2vgnGa8v+HvxM0PUmt7HxNc&#10;6hpk+AnnLcb4JMDqzMC6E/7xHuO3uF3NZ6D4ZluNFSJvNK+S4bzBLK5CK7NnL/w5Oc4X2qbcuiIa&#10;UNFuzjvGiE+KLiCyjNxOwV2RDxHkD756L646kHgGq+l2GtWV5BeKlnviYN5e9iD6jdt/pXW+H9My&#10;i72eRzyzucs57kn1NdYmiZhztr0nmFd01TTskrHBTyLCRqOrKN5N33266WMDSfEiXU6W2oWz2N2/&#10;Cgtvic+ivgc/7wUntmugrmtf0lGidHTKkYIqjpvjTT7CyFtr975d7A5hZjGzGUAAq5Cg9Qwz0GQ2&#10;K8upaC5m7I9SODq1pqFCLk30Su/wOzryvQ7Vb3x/NDLzFHeXVwy9m2uQAf8AgTA/h6V1P/CwvDH/&#10;AEEj/wCA8v8A8TXn9l4ht7LxKNWtn82GW+uAg5XzUZmyORwehGcZIAyM115fP2ntY0nry9/NHBm+&#10;AxGDVGeLpSjHn6xa6Sfbpv6a9D0rx/bxT+EdSlkXLWkLXcZ7h4wWH54I+hNc14VtodS8Jaxpt9eS&#10;Wlkl1uEsbKnlqQjkZYEYL7icjncRUfinxva6lotzZ21td26zYjmlulVFCE/MowSWLDgY45POcA8a&#10;fElsNCh0+FJC91fC5u2f7qqMCMAe21GPoQfrVK1KkqdZ8rlJWvv2bt9wqOCxGNq1K2EpuoqcJOTW&#10;q7pXV1eybsrvXY7DS/FWkeG7SW3sra9uQ7mRru5McIm9O4IAAA+6On1rnr/WF1rxAb9IIbZn+zEp&#10;C5cPiQgSltqgkgBe/CDngVzPk6imo3LLJIizs37+IEh05KglRngYHPf25q3bXUaXkwe9knuYoon2&#10;zyAmONHJxwTgBi2QCR3zzgdVBS+sTTpNW5lzSe+j2XW+/UjH4ShSy+jXji4TnPkfs4Rfuq8b8zv7&#10;vLtsrvY75tPstQ+Inik+JTKYLaK1ltLUzCOO6hEbeZnIyQHIBCkYPXIJzg6p4pbxPc2ZWS2FhaQx&#10;pG8kpnudxG0tM65yvcgKTkZ56VsXfjC4TxiGjvLe9sIsOtmI4yCjKQwyVJ3qwz1xgL0zkTeOvE1h&#10;r0NmYIn+0RyhnuZofLZVwRs3HlskgY5HHqBSwMZqVObXMujT0W+vbTqnY5s0nCNOrQb5JdYtWb0V&#10;t7PVaJpMyr+a8XQtM0m98l5NIuhb/aII2EVzC1vugkRixBynX3x0rbu/EU/hT4P+Gry3lsZr6ezQ&#10;xJJE4yq2+4KMNgkFDkkrxnAzxVXXYJ7PwV4YtrsOJhMzEScMimN9keOwRNqgdsV2Xg25jh8B+HZL&#10;poFhj023GZVXav7tfXjPP61hWaWHil3ev3fmdVCaeLnLl3jHT/wI8s8N65ND4qsL60t42+36hNE0&#10;AyxKTXaqQhz1UNnJzwp+taPhWFPEXi2U3tsI4Rd3NzJbSc/ckIVWz1wzKfqvpxVvwReQJ49uZPkQ&#10;TTagsWV27SbnjHHBxx264qlJqraP4zub1g7Ot/cK6dPMVmbIJ6A9CM4BIAzzXZZznNQ3cF/7boeb&#10;OcIU6bmtqktfnP8A4c9A+IFvFN4Q1OaVctZwPdxnuHjUsPzwQfYmuEt72WPwPqljvPlSX6RAdhHI&#10;Fd19wxD5/wB81reMPGdne6FNaWiyxrcLsnluE8tUQ/eXn7zEcDHHJOegPOtq+jW3g26tHvN+qT3K&#10;3WyNC4UjbtXdjb9xQDgnBY1yRlHDUl9Z0Tkmk+y3dj0KOCxOZ1pLL4ObUJJuKbV38KutL7vcd4c8&#10;aWfh5LqM2+nS3ckrebM1+qMVBIVSCpxgdumSx6k1m+JvFFnq97JeQyWVjL5BBaO+EhMikGNgMDBH&#10;PPU4X0rT0Xxve6Nov2fTLCK+ty7yRSBzmIsdzK6DkncWPB74IGOYLvxX4r1Ri1vLNaXRGLe0s4lY&#10;tnA3MCG+UH6dT7CuiU3CvKap93zNvlad+uzv0SuY0sF7XCQTrxTbjFQSj7RSTWnLurNat2SV3c7H&#10;4j3ol8OaPLgBZ7hZWGeiiF2z+ePzq5ouu6PonhbSbTUdRtY7iOzhjkjDbmDeWM5Ucj8a8cd9Z1Wz&#10;mmv5bu5kaM28QnlJIDY3tgnjgAD39qs2OjWe0G/fURgjKQW8ZyO4yZBj8q86tTxboU1SpNt3b8r2&#10;S/BXPo8Dh8kji8R9exyUYcsVy7ydm5Wv0TfLfq0+x3fwYsry9ab7Fd2VvixtAftKs28nzMBcEc8H&#10;1+lctpPiOKy1K01fUktZ3uImufKuLoRkSuVYMMg52jIHYZ9hjS+Hs1nYahp1rq2g/wBpystq1qWl&#10;2CC4iEhyT9GPtWZreiXGi+ItI+0277dPuluI4Le4Mf2iAZAEcgw25A2D0Oc9iCfXcbVakGtWlZbX&#10;Wl/+G62PkVKEqFCpGVoqUrvR2+K11t136Xuavibx/a63phtTFp0MgdJEl/tFTsIYE8becjI/GtHQ&#10;NRiu/hv4ihinikjgklSLY4OVKJIcY/2naua1a41DUNJ0uK/1m4uXh+1LO02/93HIy+WBI4DO6qpX&#10;cR369qteLH1K4OkxavG13qrCa7kmkjjjkhgmi8iJXwBlh5TOQRkBscmsHTn7ONNQteV7Xbf3Pp3O&#10;pOgqs6jrc3LHV2SW+ibT37Ls/M7f4WAppWtSuNsX9pbd54Gfs8PGaxfHOB4+tGPAK2DZ9R9pfmrP&#10;gnw7dXXhjxZJ+4mGsFYrOGeTYIikRQzAlWHJbbwM4U1xN1pVzYeILiHUrhLozmxI3xvEqruCbMOM&#10;hQVOOvH4ipdvrdRp/wA/5MuNG+ApPzpr/wAmidZ8SAT4sixzutLcjHfMr4q34yvp9f8AEFvoemt8&#10;kUmGccr5oB3M3qsYz35Y44IFcvrFgNL1BNPt9Qjmt7W2VbWRVIMMQnlKId2M7ememMdqq2fg/wAT&#10;atKl1b28ttbOmIpLibaxXrlgTuyx5JI9M9KivUWHw9OulzOzUV533+X52OrLstWPzCtgq1RUoppz&#10;lLRJcq0Xdyell0uzc+GWq2lhM02pXccRewjIMr/NIc84zyxro/ivbyWltoK3+pWQvJ7vzk01Meas&#10;fkyjeSWyQCQCQMZI59fPfCPhZvEstlELwWwtrGNiwTeSTwMDI9K7z4n/AGuSx8PHUoLC6ube5ECa&#10;kE2XBXyJcxkYPykgEkNyQOO9U5N5guZdY/krmcqOFhk3PCd6jVS8bbWlLltp1X3ehzei+Pbz+ztN&#10;0LQrD/TseUrsjSlyAS22NAT2Pr71xusz3N/a21xf3luJ7qR7idrqXyi7cBRjHIUYGO2F9BXp3gXw&#10;xLZal4e8SaRafaFfT5be6hjkRJdzkESqZGVT0wRuBx0rn9T0e60HxLYXeu6cfL+0zTparMCJoHLb&#10;otw+UuoZSVyRkDnB3Vhg6XM6qm+ZyTVr2+1sra3a+/Y9DMswp0lhZ4OmqcacoycmuZuXLbmlzXVl&#10;LVK1lo/TlLCfSrWym8xrKbUCh8mb+0giRN1B2hcn3BPIzXdeG7i2uPAnjX7K8UxW2mPmxkNhTATt&#10;yO24McerGuXvrq8u7CxtJ5bjcuiQ2V1ev8uyVZg5wW5J2Dbux+lWdWXxHp9vrem3EVxbyaxZRLA7&#10;eUhCCf596oRjcpcEsu/BAxitlh/Z0fY0qfKm9Fdttrsn+LOPFZhLH4x4vF4nnko6u0VFK6sm1p6L&#10;/M7/AOFyEw6swUn98mSB/sCsb4nEr4hjOOlmhH/fxq5+z8K6/rpnvdGspp7QJdQpIs0MatN5cYT/&#10;AFjqdocMCy8qQwByDWh45ttRtfGN5Lq80Ugngt3gEcm9YkACtGM88Orn33Z71qknjpyT/m/Jnmum&#10;45bTb7Q/9KiaXxijM0sUYKhnsLhQWOAM7ep7Cue1K+8KX5LnRxbSHktb3yL+nT9K3vjSeB/2D7n/&#10;ANlr0wQRDgRIAP8AZFcdVUXh6Sqw5vi626+h34LGY3CYmrPB1nTfu3t1931/Rnkfw50ex1DUooNQ&#10;tobmOKxJUMd4B3qMg9/rVyKLw14Uu7m3jivNdQRSWzxTCIxRbvvgt8mSehI3Ecg9SCnwzUtqsyQs&#10;Ff7A4Ujsd64rG0uGxjgvLXXLeRX+yC2jJiMv2SXB3EoOd3KgMASOeQDz11qSlVqySbtGOi3ei/BH&#10;FhsVUVOhSqTtHnl70rtRvJ3aV93d9uquY9xdz6x4jj1KU2cMcZWBIrRi4iUJhYyQMAYXuecV6v8A&#10;DzWbN/Dlna+ZI0sUskLBYnKq3mNgFgMDgjv3rktY8WW0/g/w74eiglthp8oeeTACTEhkQgfeAJck&#10;lgvIAG7PFnwv4OfXNKsbyK7ijeLU0uhbTpmJmhlYHdgEgsBjI7bcg8Vz4inyYaEVHl993u7vVLXX&#10;8tPQ9f6xDFZjVlXqqfLTUYuMVGL5ZNJLlTVrdbvs2epySJiRiyhYuHOeF5xz6c1zur+NdC0qXyri&#10;+V5QcMkILlfrjgVw1tFeWGjeLIlt5pri48T2ocLaeYLm3xGHOZEO5chjvwOQTx0rESK5xcwXNuqX&#10;zWupSQQJpUOXljlAgAHlZ2kEDPfPWvNnSm0uRr5/8A9XCUsDGb+t88kn9nlXW17u7X3fMa0r+OPH&#10;8Ybd9mkkwqtxthXnHHQkA/ia91t4ooII4YI1jhRQqIowFHoK8w8WW+peHbu7Xw/bTWUsOl6cQtrZ&#10;I/71pQswLeWS528nk+tbuj65rd14j8XQTJeLp0WmXctk8lgI2SeOQqu0bSPukYBJ3AA4GcVnQwjp&#10;KUpO7d39x359mkcydKlhouFKmlGKf5u3y/E7bPGKB0rj/hff+INQu9QXXxI6Jo9nNGHgCqJWH705&#10;8tcOO684rsOlbzhyaM+YlHlYyKGCK9F4lra/bVGFuTAhlUYI4cjI6noaltI7azunvLSzsbe6fO+e&#10;G0jR2ycnLBcnJ6+tNNLjKjkVN2g5n3GPBatatbCxsfsjtveAW0YjduuWTGCeByRT7mG2vFC31laX&#10;A8tof3kKlkjYYZFbGVBBIwCKOAOpJpAcdc0uZj5pb3IE0vRY5TLFoGjxtt2IFs4wFGQeRj5vug85&#10;weleVfG+KOO70cQxRwxiKRVjiUIijcDwo4HLHJA5r1wnuTXJfErQ/wC2/DshhQtd2uZYsdSB95fx&#10;H6gVjilKpScUfQcL4+ODzSjVqv3btPy5lb7r2NjwfcfafCumXE20lrdAQvTgYrWY89MY9K8t+DOv&#10;gxy6LcOAy5lttzev3lH8/wATXqT7VjGB1OOepp0KiqU1JHNxBl88vzCrRmtLtrzTba/O3qhvGKcu&#10;Tik6dBQvDCt0eMK+QaQHnOKc3LgDrSd6QhT0FJ1FJ2xSqeTRYBKXHNNNOPagBKXvikpeKADrQAaO&#10;ooz60AJQKXdR19AaYBmlyccGk2N6jOKNnq3PtTAUKzEZAwepoIx0ORTQOfvE4pC3OMGmMfmgAHPU&#10;UxWyMZ5FKM5OaLALtCjO5vzpTnGCAQD170mG7UZOOn50JgHy8gZ+tGPQ5pCDjpXG/E/x5Z+AtFS7&#10;uojcXczbLe2VtvmEdSTg4A9fpVIEruyPnz45apceLfivHosIEaWsqafDvwPnZhuYn0yfyHbmvqnw&#10;7pUWi6Dp2mRSM8VnbxwKzdSFUDP6V8c3J1r4s/EJrrTdNSC6uXQP9nzshUcB3Y9wB14zjgV9pQRN&#10;bWcELSGWREVWkbqxAxk/WqeiNauiSHuQc9hTPSkPp1NKBgVNjIQgdD0NHU04Lzk0p5wRg1S0EKEM&#10;mAKUrGhxgsR3NIJBsCoSSeuDS4A7U2wHAlhwqgD2pGOG55NNLH6Cm/xZqGxjyT1zTGOSD1IpQPrR&#10;3xk1D0EOc8qMDrmkPL47YpDyRzT1AY+9TcBpHIA4oCZ798VMEwevNLKVRgM84zU3KUWyBDgfLzT+&#10;M56VESAeCMUu7t09TQBK4Ow800qFTB4yck0gIJ4pxORzmpLSuMb943H5U2UZPsKk3EEkDAqMlnfA&#10;PWmS0KTwMGlB9RSDAyOeKUAtz0FMkVcc4XJp/wA2egA9qZnAwKM7VLMeKRaJ0Zh0OTRdE29moUDe&#10;zYz3+tVQ7M/BIUe9K43IvJ5YdetQ43NYTSHST3Nras8jgl3AUHqeDTLW+kuYg3kqgJIJJyTzS38g&#10;liSNVHytuzUIQBVA4A54qVF3NHJFl5CQNwx9KZ5hxhR1poJ2kgnAOKauC4A9a1SMJMniGGOOSerH&#10;tUy73kRUYqozuaoS2PlHHrjtUijpvyqdh6/WpaHCViKSVjcORjavA+lRljkY5NOlCyysUU4prKwG&#10;MU4hU1YRlhLlh701VO8s3UnNKox1Iz7UHCgZICgZJ7k1tFmI8nHNEanBJY5PWkQhgD1FOJB+8Tgd&#10;qpga0GPJj6fdH8qKSFj5Mfyj7o7e1FBqjjhLazTLEkecHBdOinNSX1i8+2SDDL1BXmuagimD/Lce&#10;XljgN/Pit+wlljwsd1hBhQ8kZAPsBXnMinU51aSHrZ/u4+quWOe2CDWhYwMCBIWJU8EnipknXagk&#10;VLiYk/w421cIjXHO18ZIAzimjrhGK1RKq4XJ4r5+8Ur9j+Kskmr7mg+2Ryk5xmIkEYJx0HH4Gvfm&#10;ckDkke9eKfHNI11+wZUxK1tl2/vDccf1rHFr3Obsz7HgupbHyodKkJK/Vdf6+R7bP8yBxgrjORXM&#10;lGnlO7IUnJY8ACtjTYrk+HNPhud/2kW0ay5O47tozk9+e9Vb2NYtseVUgZZR69yfetXrqfH4inyz&#10;cb3s2vWzf+RnTgbtqdOuD3qrLGEHTmtAxMpJI5I5B4wvrUbR7myBn+lI5JQMaSE/e/iJ4qulqonj&#10;bbwHAJ9s81uNEAwJPNMS1Mw+X5VPQ+tBmqN2Y9zC/wDpJjjLSSOFBAJwAKyF051vUeXehj3MpA6H&#10;1x6+ldxfSLptirA4kc43Bcn+VYMmqXDMqBj87/M2OSPxrSHM1ZGVSMIysznr1ZooHW1VkMpwzTj5&#10;mLHrgdAADU93Md0EMDuZmIjLHB2J34rWeOK8Zd+YAjEkBRh+uCePrWfd28y3TyxWyvHHGzKyEcsf&#10;XPNXe+k0TGcqfwsrxE3+pW9hbwySWlrIDLJkZYnOST0xn0rWvf8ASbqTSrWaG1tVUFg2T5jev6Vj&#10;LeDR7E23kuZWX95NggEnk/XrioU1FI9SS5jBeYptWNgeDz/Q1nKipaLY7KeK5VzN6nSarJHq8j2c&#10;L7LS2QISf4ivvXNaHoMMniFUMbAFg7AHgJxU0NpqUVgVeIAyv5j4bnntVy0uVtJmuJZBHmAjA+vA&#10;49f6VzvCzirJ6HoQzNSjyFrVY/7X1OPTNLhSKztTtZmJKgY9R+NVNRtrDRLOe4uZUkIO5mB6dsCl&#10;0rVorLTzFCQGl+aeTBO7OcD6AGsvxNYWt5ab42EnAkYZwFwR+dRDmoy9/Y9Ghi4VFucxptnL4k8T&#10;pNPG8UblQitxhcjH8zXc+IbLTrmZIrkGVUIwokyBj1xV/wAL6Xa24h1O/MNqApEaPyWx0NZWv6ox&#10;vpIraEzrGNzsBsCDHpWtGo6lVt6G0J86fLsZPiPV4dLtIrewQpI4IGCMKBXCs73NwkrOQ+SSSK1d&#10;cnTUbkSkOqxcLgjH1rd0TTbZrdXcJLnjp83Irpq1VSV2RGCXvSIbTSpY9AjSNxJcXbmNdg6R9x+d&#10;dDofw+O5JbpBGgUAg5HT3rrdA0WLQbSO4vdu5FxGh/hJ71S1PxBJM0iRvjnAUEnNcC9rW0T0LjKU&#10;9Voi0lvpmg27i3MZlc5Yqc1QudQlucq0m1fyrOJM67kLNNn7pH6VPDGRJ8qhiP4K7KWHjT82ROqo&#10;6IaYJnnDRnCMvTPf1qhcLKt3JFndCCMseh45rqYh5dlJKLQoY1LctkGuX1eWWQMrY80r8qJxgnFd&#10;Lhpc5lXlexiT214LmV9KeNCM5J6kexpLXWdTtOXMyDpyuc11mm6U0VmzXBY+bhvZBjoKr6PAbyGQ&#10;RR8bjyT2oV1sEnGW6KMXjSWG22ST7TIcMgAzj3rZ07XodSkiWRCyhdu7IUYrMudGhEznyo2KjJYp&#10;zWcluFYmEEL/AHR3q/aSW5k6MXrE7rTkh8wLHcR7CTn5untTPENpDdrCI3DgFs+3HWuUiklj/wBS&#10;7ZHXHb2q1bXeoLKGwrKB0NWpxIlTlc6TRoILDTJZ7nckSqSFJwXNY+qeL0E8ccPmiNRyF6Z96kv5&#10;59UgRBEwkJ2MN3CA8Z5pb7Q7Oy0iJGmCFm5YKSSRjPSneytEm13eRwmo6tJeGT9yXdj1Cc9au6LJ&#10;JJuV0MajjDDmui0Ozt7uOSSKMELnnHpXPea1tflZTy54JGM/hWDu9WddOy0R0ulXohlESfJCP9bs&#10;Tl/YGunjlv59KkktZEiV5AqKUywXtn3rntDV2Yhy2wjGAuf/ANVdFe6nDp0EcMOTK/PsuP61tSbs&#10;ctdJMo3mmXV3K11f3mXVeGPAAHSuKW7ubS+8tJizTsM5wCADXV+J9XS4VLIqI4iN2FzyeeTXncLC&#10;fxLCI5GbaPujIA6UVXYKMeZnoovAl7bo0i+Y4G0E8nitLV9RlsbAz7dzAhQMepxXHacTJ4jkkZt7&#10;xKqqCcAfLWjrWpgotvIvm5POOQCKIzCdMyrvVPKtZXntdpAJDFuKk8J5/sdbloir3Lbj24ycfpXP&#10;+K9QkaxVYxs3uEKrwMVrWV3Mstpp8IwIFDTEdBxwKybuzZRtE2NQutl3FvQlAvAq010GSP5SOOQR&#10;XKazNLJqcMPnbSxPA71uwyQjarSKAD83qaObUXLoalrKrM3zohHYnmo9UQyws32qNVA53dK5S+vi&#10;utShUBbIUEn7owOf51HquoTBljjDyBRyBwGNVz20F7NvUe0g+3W5ExmKLgELhRUGoyCW9f5stkE4&#10;PtVWC4nmuIzNlccYByakkVY3JCsOcnNZm0YktvDPLKMuvl9cAc5q+8CwkAnJJxSWQxGpI2s3QVYu&#10;UZolcDaCcHFItuwLEcoS3IHT2qprs6R28Yd1Qb/4m+tatlA04UgZ4wM+lcr4qkS5u2ij2NGhAyOu&#10;e/UUE3u7FSY/aJFd5YEjQErx9Og71qafcB2jR5WS3BDSZHzSc549KybazDTxpDE+9/lDFhz9BXY6&#10;Fosds6XGoRxgK+AhAJc5xzWVadlZbnZCPKjpvDNwLx2mSNkt4PkiDHG4kcn3OAKp6pqAOtJJhkVU&#10;b7wxz7UDV1Goi2iVY44VY7F4BJ4zWNrtxJK8bIed35DBNcmHw75m5IaXK7shu7+b7cVtF3STAJvJ&#10;+VB3P8qu3k6waaUkczTnPA7t7AduK5jXJ7l9StbayUwljlmUjJB+ta2n6FIskt3dzO7qu5XZug6d&#10;q3rOEGrlXLGjRNaSm4kC3LL/AAg5K59a7CKQ3+PNc5xyiYXP9cVzeiM0NuiG3ESnl2JJZj7n0q61&#10;2LS5WUPuiGFBArz3zTk3Hc48RUhtMreL7WSZkSS4aNQ3zlThYwR24yeKh8F2dshFza28vm72jEsp&#10;JO3bjIHYHNUtT11rm3KTgcpkn64/PtV/wlJ5Nokk8skIdyyHa3I6dvoa76HNye8jwMYoOqlF3TJ4&#10;Xlhvmtd0gRS+MAAfe6evr+VXLGyeHULhchRKny5PT/OaJYcazM8YDIqGYyMOTxyOfr+lasirIYJt&#10;gD52BSQ2c/8A6v1pTxFopmtPC+84roULmxjiurQHn5ueetXrTT1VLgOh2qeO2amv2SOVRLt3bGCq&#10;vbjBqS6uhbWCPknMYPWuV4qo1Y745fHmuc3fwMXkk/iKBMAZ4qvo8RicusXzDCq+O5PatySxadd0&#10;kqkELmFOBk+p6nFQ6jKltcix09Q12pACgcR+hPtXTSxKlHle5wYnBNSvsiLUb6e3bk8benYVY8Ka&#10;rP5dxdZVbaIFVJIJZ+P6dq5jWNM1S5eSK4vVMffbHgcdzzW1Atvb6GI7JFWJAGbb1Y46muhxuk9j&#10;h1pztC52WkX7XUe+UqFA+8R94+grQmGGABU5HQHkV59ol/OLc3M5YIhKxw/7Q/iJ/pW3aeIIUlZ7&#10;kqkYP3m6n0Apax3OiGIjJWlucZrjxaH8etLvpw8FpqWlyW8s5fEQkQlhvJOBwAB6kj3r1NWV1DIQ&#10;ykZBHINLouoT3FhFN4Wi0ue/e8H9oi6cq62+48rjk/LjGeOvvXK/E648jwjqM/hiaaC3GoWwgksr&#10;hoQzNIiOqspHyHc3tnJHautwuo672/T/ADNnC6vf+tf8jqaK8uvPGV34ZufF9rNcpcXtreJ9msby&#10;eS6MCGB5NqybsuSUJIZhsAJ56HYn8b3a6gGSyszZBdLdofnMzC8wCFbdjKk/3eR6daSpN2sTKm0d&#10;xRXn+meO7p9R1CPVotPtbWEagLeQh41la1ZRywZzjDZbKrjtu7T6Z40vNQ8MwX0VrZRXTeIl0RjI&#10;j+WUZQRIF35B+YcFj07Z4FTk9v6uJ0pI7mivOrz4iTWum6LcNaWbz3VzJDcQhnyVS6EBdOflU8kE&#10;lueMHBNelXUXk3UsQzhHKjPXGaTg0rkSg4aMhNVL3TrK+UC8tIJwAQPMjDYz1xnpVw02oaT3CE5U&#10;3zQbT8tPyOWvvAPhy7XBsBC20gNC5THvjOCfqK5LV/h1f6RONR8KX03nQ/MqF9so7HawwD9DjjNe&#10;rUVjPDU5dLeh7mC4mzLBy0quUesZe8mu2t/zOQ8B+OL3xRdx+EfGdtGDIMPJKDG8wUfcZT3JxyMd&#10;61PEnhWz1PRLu5tPCUWh61YX3l6esLIhvQHXn5McMoPXkYzmpdd8P6draL9ugBlT7kyHbIn0Yfy6&#10;V5/rVv4y8Jauur2GqX2p20GRHJcymcxqcZUoxOAemV9O1Nz9nS5aqcl36/0j1MNUoZpjI1MHKNCe&#10;/JJtRcuvK9rS6p2fqtCv4g8aa9p2m+JJDeXMF5a3/wBmtomhtmWBRHG7K/7rLkbyMgjp3r0a/wDE&#10;UFr440/wt9mlluZ4Sq3BlQF5Fh8zLKq4UNyM8HIPy45rl/Bur+APFYvdO8R6U9hdajMJ5/M1G4aG&#10;6lwBuLFxtJ9OmAOTgVJ8ULGfwd4iXWbbw5Z3ETMrRal59y0ikII8SfvMbiny7j94YPUcbRxFL2fO&#10;3dabLy/z1Oarw/iZ4pYN01Cbvu7KXvX917Oy0te/zL2reNY9K0HUtQu9P/e2N9LZSQLdDqkYckEo&#10;H5BwBsHTOQvNTTeL4k1mS0FhJ9kS4sbY3JnGc3UYaM+Xt6AnDfNx1GelU/DkfhLxhpTu+jwySGVp&#10;riKW4maQSumx2aQvucFcDkkYHbFa1p4S0+DxJqup3Ajmgn+yGyiSebfbGGLywzA/KzDqpJYg/nWt&#10;OVOa5lseFicM8NVlRrR5ZR0ae/8AX5ofJrNzH4huNKbTrfMdm98Jjf7F8pJjES26MBcYLHk4A71n&#10;aN41g1mPWTp9iHk0xpy6PdhC8UabvMUFMkE4HAOMg+mdiTwx4dluPNuLK9uMWv2NvP1CeTzos7gj&#10;7n+7uGcDA69Qaf8A2BoG6Zho8avNJNK7Lczhi0q7ZOQ+QGGAQOOBxwKfuWMb0jjz8TIRZyXI0hmi&#10;jisZXK3ZJ/0o4UACLkqeuPQ4zXc2N3Hf2ou7UwvZSnNtNFcLKJo8fe+X7pzkFT0IrNTwl4ZWNYxo&#10;qhFWFABeXAAWE5iH+s/h7Vp2llY2CTJptnHaRzTNcSJGzbTI33mCkkLnrgYFEuSzsZycLe6TUUUV&#10;mZBRRRQAUUUUAFFFFABRRRQAUUUUAFFFFMAooooA8x+Ifwc0HxUZ7yzX+zNXkO4zxD5HbOSXToSe&#10;eRg/WvJPDvh/xT4A8Y6fpeuGc6NcTDa8LM9q8mGCkEjAb2ODX1TVbUrGDUrCezu03wTKUYZwfqD2&#10;I6gjkEA1Sm0awquOjKXh2VAFzXdxXkItNpAzivF7LVf7L1KTTL2dDdRNtVwcLMPVff1XqCD2wT0i&#10;65+7+9WzTW50xnGavF3Rp+IZkYPjFeZW3hBfFPii9up5jHYW4SB/LPztJjdgcYHDqc+9aviLxEEz&#10;DApuLth8kKnn6sf4V9z+GTgVFoHibUNJ0u2tn0KB2XLXEyXxLSuxJZgpj464C54AAzxVPBVMTD3Y&#10;3RMc6WV1eenVUKlnbur6efyL3/CrNB/57ah/39X/AOJritL8N6df+JRoM0kptYbq6ACuN+FLYzx/&#10;SvUdK8VWup6dJJbwyJqMRkZ9PmdEl8tELGQc4YYGPlzgkA4zXPJ460eJku/7FliuJo7SVGCxb2F0&#10;xVeQfY5/+vWVGisPz0+SzkrP70aYrNMwzD2NWpXclTlzRd09bNaadn5+hR8T+C/C/hvw5cXkltNP&#10;cKNkBkmO4ueABjAwOvToK0vghodjo2g3/jXXkQRQBlti4JKgfeYD1J+Ud+DWH4+uLTW/Fy6bqFzd&#10;WttYXzafIEjR9reWZWk+/nBRTjjqMYrR8f8AinTdQ8FaLoNpHeaXZn7HJFEFRzNBNvWF2IYAfMpL&#10;Dk5wa4HQm6jqqOy083/wD7DB5nSpZfHB1qz5qsr1HZ+7DsrJK8ra2XU5SWPVfHWrX17pGkadbW28&#10;kxR28aIM84JI+Zj1J68/SvSINP1HXdOS18UaD4aSSCFbeK7FlHNMIxnhM5VMfTGTkDtWb4b1vSfD&#10;/hOwEEE8iiwk1O6KqgeOFX2M7fNyc5woJOB24r0CRVVvkcOhAZWHcEZB/WtqVKpCN6km29+39eh4&#10;mdZtSrzdLC0IQpxfutK0rLq3fW9r6p29TyW++EKOALbUwygZxPDnJ+oNYMvw88S6Tcpc2SRyzQkF&#10;Jbeb5gTxxnB717rRWTwkLWi2vRs0pcX4+MlKsoVLfzQi396SZ4Pqp8YahbDT9V0y4vY42+Xz9PWb&#10;a3qGKn8welbfgzQfEVt4i0y91mymk06wkVvIZ1wqgYGxM44wOB6V67RRDC8slJzbsbVuLXKlKnRw&#10;tOnzJptLXXR22sc7q154d0Y+LNZt5dF1G5voj9ltbHTY0u7d2X5vOdRv5fDEvjB98CvMdEv7uXxj&#10;YfbbMXF5d300F3bIAcGQMpJByMBmUnPavcKZFFHFcfaIo0Sfn96qgNz15616NKs6cpN6pq1vnufL&#10;V5wrQguW0oz5r/Jq1trXd+p4Nfz6fpOh+I4tMhs7m+XWLoWxNqk5MEcSsuGIIVCQ3Cj5jwCME1q/&#10;EOC30u7uRolrpscCaTZXQUpGxSSSZVfaGjYv8pzgsMA59q9x/tC8/wCfqb/vs0n2664/0mbg5++a&#10;ykoSac1d+Z2UsyrUIuFGcorsm189GjyXTrTSI/EkY1jS7GGF7i8t7mL7Mo+xRKVW2myFz85I5bKn&#10;dwABVkXl54XPiy10hbeSO0u9OhMhtYY2gjlTM0rmOLnaflyysF7g16l/aF3/AM/U3/fZpv2y5wAL&#10;iXAOQN561SkkkktP+G/r5mNTEurJzqat9Xq/v/rY8l+HXheO7ku5/EOjW1zG1tAtvLdQJKjkNLuM&#10;ZIxg5XkYzxXbf8Ih4a/6F3R//AKL/wCJrekkeVy8jM7HqWOTTadSo6knJ/1/VjipxVOPLHb/AILf&#10;6nnM3h/7B8QrJ9J0cW2nAxuz20ASIELICTjAzytd9f2NpqFuYL+2guYcg7JkDrkdDg96sUUSm5Wv&#10;0VgjBRba6u/5f5GVZ+HdHsrhJ7XTLSOdDlZBENy/Q9vwqTUdD0nUpxNqOl2N3MF2CSe3R229cZI6&#10;cnj3rRoqW29SlpsMhijhiWOFEjjQYVEGAB6AVTu9G0u8vY7y802ynu48bJ5YFd1wcjDEZGDzV+ik&#10;Bn6homlalOk+o6ZY3c0Y2pJPbpIyjOcAkZHNaA9aKM0AUNN0XS9Lkkk0zTbKzkkGHa3gSMsPcgDN&#10;S6jptjqkAg1KztryENvEdxEsihsEZwQeeTz71apV60guRW1vDZ20dvaxRQQRjakcShVUegA4ApL+&#10;1tNRtEt9SsrO9hQkoLm3SXYT12lgcfhUzYptJbgm0ZVp4a0W1uY57fS7NJozuRxECyH1B7H6VPqW&#10;i6XqcqSalptldyIu1XngWQgegJHStFAS2BTT1ok23cW2xHBDHbwpDbxpFEgCoiKFVR6ADoKp3+ja&#10;XqM8c+oabZXc0Ywkk8CuyjOeCRxzWjjHXrSZqbgUNV0bS9VMZ1LTLK8aMEK1zAkhUHqBuBxV6lzk&#10;0Ux3M/T9F0zTp5JtN0yytZ5Rh3ggSNmGc8kDnml1HQtL1B1lv9PtbiYDHmPGCwHpnrj2rQHB9KRj&#10;Tu1qhPXcz49F0uPT5bFNOshZSnMkHkLsc+rLjBPA6+lTafYWemW/kadaW9pBkt5cEQjXJ6nAGM1Z&#10;oJqdRk4urjH+vmx/vmqrwW0mqW2qSRSNqVtbvaxT+e4CxuckFc7T9SOwqU9OTTeKabTGpNEiXEyq&#10;As0gC9AGIxTzdXBAzPL7fOagpT0FArske4mdSrSyMp6gsSDUVFGKAF6ikyacwA4796bSELnaPUmk&#10;LUUmKLDADNLljwMUoHpyabIyxoWchVUZJPYUBvseC2ky+HfiR52pRGCKG5csETAVWBAIHpgg8dq9&#10;5t5oriGKeB1kiYb0dTkMCOCK8J+Ifim08RXYS0skCQnCXTZEjj6dh7HP4V2XwUlu30i+SdpDaJIo&#10;h3fdBwdwX9K87CVVGq6UdU9bn6XxTltXFZZSzPEL2dWCjFxbvddLdn1s9d09UeinPGefU0i/e4GK&#10;d9aE+8K9NI/NB5JRSB1NR9qex3S8np+lIOmaQhBSmkpwFOwxp4z1pW6Cg9TQeaVhBSds0UDPI9aL&#10;AKMA4/Gk70dKXg9+nWiwCUucnmkNHakAuPTmkGe5pc0gx3Gf6UwFHUE4p+7g59ajxjoc800vzjHN&#10;PUCTqBn5T6UHB4GfrTRgjp+NAJU+tNMYFQOlJ0Tb3Jp/UgYoYAAsfpVWTAjeQRqXZgqgZJPAAr5S&#10;/aF1CTxJ8RrKx091mgjjS1gdXzG8jNk4PTqygkegr6sM+m217YtrUkMdk8wQmcgIXIOwHPHXH44p&#10;+vWh1azjh8W2Oktqseo+ZpC2rF28pXBVznodud3bp7VSjZXN6KXxFPw/pNl4f0W103TYVit7aMRo&#10;ABk+pOOpJySfU1afmuS+J13/AMUHfaxpOpXcU8Rtkjnsr+VY9rS7SQEfZkjI6dqr3vjXU/8AhJtT&#10;0dLG0CWVxcwQ3km8oUgtvO2v+83NI2QM8Dgn5ugVr6i9i9H3O3RcngEmngY615tJ4ouZ9attaMWo&#10;QWNo2mqNNS4dGmN0u7cQpAbaT0YEEL25zatvHGu32naJqUehQraaxeQwwNvR3YOXDIFEw+Zdo+Zt&#10;gJYjAxzXLYTou1zvnGUIBI9xTTCjnLAZrhNP8d3154asL02FnFdS6ffalLuD+WUt3C+Uo38O2c7s&#10;kD0NM0nx9d3XiOS2u9Pht9M+0yW8ZCN5rMLYTqmdzfORkcoBxnOflos0DoSR6BGoDHFPbjtXP+Cv&#10;EE+sXCRXFrEHm0u21WJrfcBGkzMvkvkklhtzuG3PoMVwVreX7+FdCuZNW1jz7jxSbCWY6ncZaD7S&#10;yeX9/GNoxnGfem4tu39b2D2T1u/6s3+h6zkmQAggEUpHPArl9M8UXuoeNE0+7t7Q20ur3ulD7Ori&#10;VRbpvDncxByOCMdcHPajwl4h1bxNo39pxabbafaXKmS1llxKPlLh42RZQxICg7iFHJG3jnLldr9A&#10;dCV7HUDIJobceAK4Hw/8QZr7VfCNpc2thINXEP2lIC4aEyiQqcliF+4OPmJGT8vFP0zxxdN4g1K2&#10;1aKwtrC3k1CKCU74xI9sFbBbc+BtJLZVQMcEnihxf9eQexkdyQMc8AevenBiFzXn9v421G98Fapr&#10;Vvb6ekun6lFZMskUpWZZHhVWA8wFceaTgk5wOBzjfk1y9XxjcaMNPhlttMFu19dCVYRtlUnzVEkg&#10;KqPlG3DEknkYGU6T/r7xeyludBk5z/EegoPzHC8muM1/xHqujjxMdmmXB0vSodRiIgkXeZJCuw/v&#10;T0CnkHqayNU+I2oaZpmtyS2NhFdWN41vFbyBhJIFgErEhZGHfruwAP4iQKn2bL9lPY9OChfmxSnC&#10;xDcOaEKyQ28yIyJNFHKqk5xuUNjPfrSNgnkVEk4tpkWvqIM4xjrS855FGec0A0hLQY4JPFORQAD3&#10;9adt3dDx1oP04oG0NwFJPpQFHGeaCfXpQX4yAKBWF4A6VFJlsZ5FOJyRzxSZySO/8qBCL+lOZvmU&#10;Dsc01MkY70cb89RTEmR9WPH0p+MED25oUfOQKXufXNFg5hCf3ZHvSIMyfSlx82O1LHnecHmmkDY9&#10;X8s/Ljn7x9abNIXwxPA4FI/3hnk01l3nk4A7UrDUrEgIBJziopmLuS3TtStnJ7UoTI6cUWDmEixu&#10;6dO9JI/PGBT1ACl3PsAB1pgEZGQfatErkj48nkkU45JwOlCgY5HFKW/D2FWwNaHPkpz/AAiikgJ8&#10;mP8A3R/Kig1R5FFIDcsoVvlYgnuefWtmy2JiSZmeNv8AVqWySfpXPW8SLdTvIdyKW+nFXYL7zCGC&#10;7mJ+UY44rhqR6rY4otwlZnV28gKmJNiO4yqrwR3Oa0k8wuOQcDHXpWPp/ntEGcKoIHyjALVv2edg&#10;OACB1I6Vmj06eq1JlYhNpUZrxH4posnxGtI5gGjZYFZT0ILc17fuBIFeJfHKGNPElnIq4eS2G456&#10;4YgVni/4d/NH2PBb/wCFPk7xkvwR7VeXbR/LbjCr8v8A9as5F3lTIS2WO49yfStEW0kltCymNCEG&#10;GkOO1MkEUKKIixcLjPb3rVo+SlHVlOSLAOeSTyaryDbgY5PQDvV50YnbEM/7R6U6O2EZ3HLOe9Kx&#10;HJcox2pPzSgewq0ESKMyy4CqPzq0sW489O5rC1q93qUjwFHQEAkGgipJU4lDWLyWeYbFQLnGc1Qu&#10;rPzIEcbt65AHqT61UlO+dd67mzwAxwPrita33RRBHaNVI+6vJP51pOTpwVjlw0FUbciLTmSZGjlH&#10;zK2Ayj065p+p6Z9nXzoyVG9T17dcfrWhbQpbyqcZjKgcewqtrjECEseNwyO2K4Z4iXP7jPXpYKNS&#10;LjNEQ055o0dmySMn0qQaQv2vDDJVQwBA561YuNTjiA8sqIjhVB6mo5dSVNVhaU/6xdoweBjOabxN&#10;XohrKYW1L1za262bJOQPYVlaNpdgdP8APfyzu3bTjOMVl+INTuDKRgiIH72OvNU9PvjNYPaIQDCS&#10;SfY9qtKsve5tzs+oUWkmtjpZLe0MDEBQkagYUfeY81kXmjEyrCVQNKBx2z1xWJe6jNB5XzDYDnjn&#10;kVf0PW2it7vVLld8kHESkdSev1q5RrU9b3RnUy+nJe5oy5JpghYsGaaZGAZy2efT6VBLaJdRtHdq&#10;saFvMlZesmOi/StewvYU0e3nYZaWQlvxJp0kmn3LB3b93JwuDjJ6VzuanrKNvNEQw1ajrBnEeIdK&#10;iNqotlRY3IZsADaoI4rrfBelpY2DaldQ5wAIUxnjHXFWTpNlK7G3jDtGRlmY4z/Wq+ry39zGsXmu&#10;kSjH7pRjH5e1S3zW1vY19rKUkqqsjP1HWBd3DLLKxBGdrZyAO/0rLN/YzOJI5lwCcHBG7FYniLSr&#10;y1t5mid5rm42xu/UBT/CMVVFkNOm+z3Qz9hiVmHbc3OP0r0qc4NJQOmcZS1TO6hubW3gS4u5URWG&#10;R6mr+krb3sxktj8jc/NwRXlVqsmr6hPNdv5dpEfmYnAx2Arev9Za1sYYbWMxeY4VV7lcdf0reLS3&#10;OOpCR6RcTW4s7uKK5TcgwevX0rPttOUO7fK4kwVI5xXF6pqUljoscTOvmyyFmAHIGMCtPw9rMkVr&#10;JcMSBt+XcOBjOK05ovQw5JK7OsuNPI091LlSxBLZ4AFZXhpDE2OPv5x+tVbTxXPd7IZJA6Pn5do9&#10;K3YWsraJXlfynI5Gecd6rlT2J5mviK15bpCJ5biTfvz5SjnJ96z7K2jlV96BSQWbHbAra1Ca11Cz&#10;thZnaFkyWcgUkVrHaaVPOSHkKnkH1PaiULsUJ2RypIivAi9xuHuK6I2r/YBKBhSccd+K5+DdPdIw&#10;AzkgfSuyvy8enQJGVBLBcN1wRyaiEbs1nNpJmLpJ/wBNCA4Unn3q1qt5Bc3f2YLMBHlN/GM9/wCl&#10;S20ENkXubiRGYDKIG5J+lYF2kErvd3lxtYyMI44jzzyePxq1eKM3aTQmo6laWOkSWtojHGFd2GPy&#10;rhNNU6jrXmIuEQjHNW9adr25Fjbsr7nye54rq9A0WOyhUlSWzyRWEnfQ6YR5dWalkiwxlmi3FRkE&#10;9K5vV9Wmub5BGmEQkZU11eqW0s1okNoGWJgTJnqcdBVW30H/AESZ5nVEHAJPX8apJpWRDcZO7OHv&#10;tUumkYvC6oSAGOOP1qpoARNYlkO7AXO5jk9q6DxAlpbIg3M7ZHyqckn6VjwQrIZJoY3XJBJx1qHf&#10;qb01F7FzT7lkk1Oc7shiQfbHFRTX3zEqxO7B59ao3Us6QTxpbl/OYb2APA/CqxlHlRxz27527tq5&#10;/CkW6LKmtTLdpAQ7BPNB9M812CBraGSRUzJINzMeuKwNE046jeZntzDBB+8AJOSQeBzW/qzTG0kD&#10;gFT2U4PWgt0+WNjn/O83WoZWJKDgg9zz/wDWrUvLyeG0MiJGpz1A6VnW0RurmNAromQDlcHj0q7f&#10;B3nLO+xUTAUnGOaYnS0MzTGlnvy8jOxXBJY1s6iSJFwN3tiqWlWmC3nPlSNwCnk+1JdW0jAllkTJ&#10;IAIwaW43R7EhkZZVYRoqKcnHWoJHe81EQxOCANzs3AFSW9k8UZK7ndui9a0HiW2REeQz3MjDe/G0&#10;deBTui1TtuWkeOMKm4swHLCg3TT/ALpUzCD1qRREu0MFAzj0NHmWxcKXVQvXBoMJotXl3HZ6UY43&#10;xPIAEC9h3ri2hmndY40DzFuFPp6k1u6zNaMqknKpxknFZ2lajZwXJMKyE84PWgiC1uaujWfkmQ5D&#10;XCDlh0A9vyq7KJjcwKHbYMueec4qlcal9gtvMgRPNlb+POKgTWLjy1MiRtJIcKF4oNXVfQv6WjCS&#10;4KsSzPkseSara7qdtZkCRg0gGAijNYk2oag7GIJ5UYbJ2jr+NQWdg29wYZn2kkbgcE9KTaWrLXNM&#10;sW9zc3t01ydqs4AA/u13Gjb7nTTGgy44leQ4RAPTuawdGtnnTNzCm2Ig4wQB7mt1Ly0jmQeWZyvJ&#10;VT8gHbNefipc2q6F1IpwsMm+3iBPs9vCyTSEK8hwD36fhVqLwy0zGW9dQU5ZIflTGB68mrHh6zm1&#10;O6F9fZwh2Qxr8oA+n4mt/UpQs6WMXCMMysRwB9fpQ6qopcq1PFjh5YiTu9Ec7HpttGE8m2jP2iTY&#10;jlMlVHVq3Lm0S3utMjVd0YBZ3I5xjA/U1Nbsb6/EpRobCAAqXG1nPHT2rNWe61fX3G7bYxNjAHVR&#10;6n6ioni5SV0a0svjG90acu24v5DHs2eSUyM46GnCJY9O3PLgAA5HfFZfibWGilhis+cEFmIGAMGs&#10;vVbm4ktVgSVBEAdxA/SuZN7NneqUItSejF1rXEaMwqS8hyBgdKz73UpZbJIY/NaRVA47fnSWhVzZ&#10;eWoaQybc+2a0NY0xTfW2y4USSbt+0jC+g/nXTGah8UbIuGJpydkM060bYsl/qE0YZvupyx4rp9Pt&#10;7eK1lmCFCcNluWIPTP4VyMEF9aSeZcKVhJIVsYLDPHWtiW/b7MDK0e11w+exA61m4Scrwe450lUa&#10;bDxHqFlE0sQ8x3BwVUdR2plwn2Tw2qTOkbFgpB7Hriq/h6Rbm/cMqbJHzJKW6gf3fwFP1rUYtVl+&#10;zQoPLXLbj061UZyguR9zir4X3nNLZFC81XS4LIWVnLJvA8zft/r9aytIktDMzzCSeVT1c4Qe/NO/&#10;s62W7EhibGeWYkAL7e9c98YbfTdM+H1+wuBLNcyIkaNKFJbcDkAfewAcivRUb2jfc8NfvKiVrWKH&#10;w78Fjxzdaj4j8Yajf/2Qt/LHDZQSsqEhgSQckqgyRgYPHWvoS0l0W+0yDTf7OsprG2KpHDcW6yoh&#10;UbRgMDzjjNcVpypp2gabp1hYxWunxwKEUfKCcAlvfJOcnk1V0y4ceI0tFdhbx/vCB0OOpJqpTb1T&#10;LeIan5bHpV3Y6LFGLSPSNLECv5gi+xxbA5GC23bjPbPWs+w8O6fB4jvtbggtzK8NvFFEbNFW08sY&#10;BjbPGQT0A7elc/quss+oxOpDZPCkDrXVafezXMUaM21XUZAXoBSjVnF6s1p1VVTSHrpmmwmYwaTp&#10;cLXClZWjsolMinlgxC8g9wetZ2s+HdN1XT7WzEFpYQQX0V80dvYx7JjGCArqCoIIOM88DFbbHA+n&#10;FREVpGo9wfNFleex06UoH0rTZIol2QxyWkbrEmc7VBX5RkA4HpU7u0jsznLHqaDRim5N7mTu9xtF&#10;KaTvSJsIRSU40qqCRmgQypfIbGSBimlOTjnFShtuemSKLlJa2ZwHjbwDa6yr3OmrHa6jnOfupJ67&#10;gOh96o+A/Hk1hLceEfiAHk0+Vfs3mzHmEEY2se6EYwe3Xp09L3ogHB3D16VyHjnwpB4ntC6lYtQi&#10;B8qbHX/Zb1H8q5p03F+0pb9V0Z9dlOeRcFgM0fNS+zL7VN9GnvZaadPNaHL+PPBmofD3V49e8MO8&#10;ujueCCX8rP8AA/qh4wf64Js2XxW01rdTfWN5HP8AxCEK6/gSwP6VX8IfEbWPA0X9h+J9Nlu7BMqi&#10;yHDxr0wpPDr7e/XHFat14n+E2p7J73QJopyMssURjwTyc7HAJ96wjKK1pTUe6fT0PqcVgPrajHMc&#10;PKvb4atJq8o9ObUi/wCFq6H/AM+upf8AftP/AIutPSfiBoGpOkYuXtpXOAlwm3nOAMjI/Wsr+1fg&#10;5/0Bb385f/jldRpvhXwd/Z2j3Np4RfV7fWZ9nnIplWyQg4ZizZQDGCRzn8K6aHtqj0nF+h4Ga5Zl&#10;OEo3eGrQb2cmrfjf7jYBBAIOQe4pa8t1zSdc8J+PdL0nRtTuItD1G++y2ru3niJQNzpsOSxABUd+&#10;Ryeamm8a6rp994gGpRXFvDpMMFwYp7NRKY5X2AOPMUKQeevKnOBXRByktY2ev4W/zR81iMrjTadK&#10;qpRsnfVWveya110d7XS6tXR6ZRXG6749stClnh1C0nMsVvDcKYZInWZZJRGNhD888n0ArQ/4Syzb&#10;xePD8dtdNdG7ez3N5akMsQkLbS27Zg4DY5NaKDex5rozTaaOiorh7L4l6LcIHaG8jBtWucYRiD53&#10;kqhAb7xcj2wcmpda+IWnaVcNbTWl413E9xFNENg8t4VVmXO7nKupGPWjkkL2U+x2dFY7eI7BdYFi&#10;3nbFubeykuAoKRzzpvjQ85PBXJAIGfrXO3XxL0uOYxWlnf3bKSG8uLpg+maibVO3N1OrDZbisXd0&#10;YNpb7JK+122kvvO6orzS7+KcEtmw0uwl+1PLHBGbgjYrPIEBbBzgE5x7Y4rfbxhBa6PrGoQu2r2W&#10;lIftbpCIJUYEAOoL4ZG+bA+8Mc9qUJxmrp+RrWyfG0HJVKbXKk31spbPRta9NTrKKw/EXiay8PJp&#10;p1OK4RruQRuI9j+STIqAEhsE/MGx1xVTW/GVnpLayk1nevNpd3HayRhUBkEjhEkXLY2liR7Y+lac&#10;j/r+vM4PYzW6OnorjtQ8XjTfEF/Ne3iW3h20uJbBs2Ykd7iOEyN8+/I4DEYTsBmug0fVU1ZLyO1t&#10;rgX9sLaRrVygJjn/ANWwbdj1yOoxT9m7XG6MkaNFcI/xL06PTjeS6ffpH9ie9APl5ZFm8kgfP13c&#10;/Sruq+MhpvihLF4GMEVxZQSwmBWeRrgMRtfzQFHQHKnGOOtNU2w9lLqddRXN6z4vtdP0vVNWisb6&#10;60ewleB7uPygDIkgjYBS4b7xODjHyn2q3qPiG3s4LG6FvPNp99dx2ltdxvEY5GcNlvv5ABUg5A7U&#10;uRi9lJdDZqC+uFtLOe4f7sSFj74HSqfhnWbfxDoFrqtpHNFFcFwscwAYBWK54JHJBrE8Y35vRPot&#10;kxWT5PtEwwfKz8wUD+9jB54AYHBzVQiudKe3X0Mpwm04w+LW3qef3pS581rwI6yElxIAQSTnvVO4&#10;sC8MYtprpBLIIgUupNq8EnC7sdFPbGcV21j4OsgA7WkcsuOZJV3uf+BHn8KjvvCFrGfNtoRazg5E&#10;sACMD69MH6EEV7tTNKdTSVPT5N2+48Whw9XoLmhXd+yuk39/fyJvDPh+COMLBCqAnJwOp9T6muqf&#10;w6BDnZ+lZvgjUP3xs78Il7FkkKPlkTOA6/pkdj6jBPpU13bGx2gDdjrVVcU206ewsPl0UpKt8S3u&#10;eL+I9IeJXa3kkgnCsEljJVlyCDyOxBII7gkHg0txY+FYfBA1saTN5iw28Bha/m4aCT5Iw2c4VwcH&#10;viug8UyId+MV5f4jvn/4Ray0+Jywnvp5wg9AxQD/AL631x51Pkwyr7S2/r0Pa4LwbxebRwG9Nvmf&#10;ot/vWh6V4WsPDur+HtT8d67pot/LvGvdou5G8yVUKZbJwchtoXGOfesfwRHpHiuGRp9Ae2trOSAw&#10;TJfzF1aLJjRWzwqbidvTJFa3xYkXwp8JdC8MwkrLdKokBBBITDuSDnHzspxn9KufDvTV0zwjYR4G&#10;+ZfPcjuW5/lgfhXz8KlT2kad9ld+rPu80oYShl1TGQhrUqONPfSEd2tevnfcvr4Y8PCzitP7LIt4&#10;43iwLiQNIkj73WRs5cM3JB962JpDLIXIVc9AowAPQUyiutyb0PiJSctwooopEhRRRTGFFFFABRRR&#10;QAUUUUALSVDd3lvZx7rmaKIHoXbFZM/irSYutz5jekaMf6YranQq1Pgi38jCriaNH+JNL1aNyiuV&#10;PjbT/NVRBc7CcFyBx+Ga6GxvrW/j32k8coxkhTyPqOoq6uFrUUnUi0iaGMoYhuNKabRZopaSuc6Q&#10;ooooAKKKKACgfeoopgK3oKb3pQOtIKmwD14Bbis3XriS20PUp7dis0VtJIjYzhgpIP51oNkgAVm+&#10;KRt8L6sM8/ZJv/QDRbUFucPHe6/NdPbWV5rd7JHFHLI0S2aqocsB98L/AHG6VPnxZ/zz8Q/99ad/&#10;jWl4J/5Duqf9elp/6FPXYkc05Oz2Npy5ZWSRwHhrVNRuNYsBPf3zxSSzwS29ykAKtHvB5jXsyHoS&#10;K7+vOfDv/IxW3/YT1H/0ZNTdQtPEOlwC4v7mSSA3CRM8WpSbgJJAinZsA43DjNDWoTinLTQ9I6Uo&#10;xWD4Klll0Qm4mlndbiZA8rbmwJGAGfYAVu0WMmrOwN15pDjjB615xrV9qcfiXVJLa/nSK2vVh8gM&#10;SGRrRMIi9C5kkBGe/r0M1xpWs6VG+pXd5cKkamSWSPUZpfKxyWMbjYy9c8DHp6LlL9ntdnohHQE8&#10;0zpXMPrdxdeEdckciHUrK3lDtFlVLCMssiZJIB/HBBGTjJ56zt9avrieKwuLiRYAm6SfUpIyxYZ4&#10;ARqXKJU3rfSx6RzRXA2eqalo+qeRqE07iMx+dBK6yjy5CVWVHwG4YHg9lb5eVNafi3XpbSSS1s2a&#10;PylVp5UXfJljhI417ux+vVQAS2VOXWwezd7HWU8/IAB1PNedSaJr1qrXskl0duXZYdWuJZAPaIrs&#10;Y/7PT0zXQ+Fdae/U213Mk9wIxNFcIAFuIjwG443DjdgBfmBGM4Da00Bwsrp3OgoryS31q8tfsMz3&#10;9/JIsQvZQ0rOskauPMTb6lScY7jvzXqGq366fpVzesPMWGMuFXq5xwo9ycAfWk4tClTcbFvvTiAO&#10;vWvM/Dt9cyavp8bape3Ekd6ba6Lykxu3ks5AX0BI/L87njXxjDZ3dzZw3qwC1KpMsRHnySMAwVc9&#10;FCnJOCfptORq25pHDznNU4K7fY7q6uobW3ee6ljggTlndgoH4mvIPGHjy71x5NK8Pwyi3kJQuqky&#10;zfQDoD+f0rAn1211KYW+qw38tp95pBqtxKI+Mltj4BA5JOOgPB6V6B4E0Sy0uw1Z4kL6hbl4xdMf&#10;mKFAy47AgHBx1IJ4zgcdVSrq1KS5evc+swNLDZBetmVCUq+jhF25fV6t6PutOiuczpfhu98Jyw6l&#10;qsNvc20qAywTIpjTrlWcqdjD5SD0Jypx1rrdC1LUNX1y1bR5Y7LQof8AWwQrG8bLhv4gv3yxX5VO&#10;Aqkk5IFT/D+4upL29jubu5uVFnayjz5C+1mMu4j0ztH5VDr2sG+1dra3vZ7WGMPHF5L7WmdceY2R&#10;/CpIUdOd3X5a66dKNNckVseDjsfiMwryqV5Xbd93ZeivZW2R3YxjvS8iszwzPJc+G9JnnkaSaW0h&#10;d3Y5LMUBJNaRzmrTPLFzhSBSD7g+tKPegD5WJ454pNANp+AFFMNPxwC2fajoAh55FJQtFIQp60UZ&#10;4pKAA0AYNLSdcd6YxT1pMUdzS0hCdBRj3opRytACAYx1o3DjIpceh5pNqkgEkk9TTQxMjGBj60Nz&#10;yP8AIo2nHYgVFe3MNlZy3N5KkEESl5JJDhVA7k07AJdXdvZW0t3dzLDbQIXkkc7VUAckmvANf/aJ&#10;EOqzR6NpC3VmjFVmnlKGTk8gAcD0zz9Olcz8SPHerfE3X4fDXhOKZtMaTbHGvytcsP43/uqOuD06&#10;n29h8AfCLQfD3h57XVbS31PULqPbdTyJkAEcondVHqME9fQC0l1NeWMFeRxfj7x7pvxE+D+otYSp&#10;a6lZmG4ubOU4ZQHAJQ/xDJHPuM4Nb37Llz9p8CXRMSrPBfPGZh99/lVhk9eN2K4/xr+z5ef2m0/h&#10;K7gaylfItrklWgHs3O4fkfr1r2H4U+CU8B+Fxpv2k3NzNKZ7iQDC7yAMKPQBQOevXjpT2QSceWyO&#10;uksrGWzFnNpemSWYcy+Q9nEY956vtK43e/WmLp2lxQNBHo+krA7iR4lsYgjsBgMV24JGTg+9Tgjn&#10;IyaCTtxwB1qHOxnzy7itEjXi3cltbvdxjCTvCrSRj0ViMr+Bqv8A2fppyTpGkljJ5pY2MRJfn587&#10;fvcnnrzUzEt1zzTY8jK8YXgVPMw5pdxGt7JbOG1GmaZ9lhk8yKH7HFsRz1ZV24B9xzSJBaRXr30G&#10;nadDfuxZrmK0jSUk9TvAzk/WnycgfWg9Kakx88u4628q2EiWtraW6TOZJVht0jErer4HzfjVZdJ0&#10;YRrGdB0TykfeE/s+HAY4yQNvXgc1Ofvr9al7n6iqvoHPLuZehaJZ6Fd6ndWflyXl7ey3huDarHJE&#10;shBMSsCSVyOnFTT6Tos8onn0HSJbnLEyvZxnO7G4sMYZuOpyevrVo/MfakA4G7rWTkwdSTd7kFvp&#10;ukWkkTWWh6TA0bB0K2kZKNkkFSRlcEnAHTPFOjsbCOeaWDStKiml3LK8dnGrSBvvBiF+YHuD171L&#10;kZx1x6Uo5z2+lLmYc8u4xNP04WslsdI0n7LIys8H2KLy2ZRhSV24JA4B7U+/t7S+dZb+w0+7mC+W&#10;JLi1jlYL/dywJxz06U8KgOec08YPripc33KUn3I5bCwuWma40rTJmmRY5DJZxMXRcbVOV5AwMDoM&#10;VE+laTtZToukMSckGxiOTjGT8vJxxn0q6m4AHgetNkbLAD8TS55dzRX7iAjCKiIiKoVERQqqBwAA&#10;OAPamsMe5pzEA4XHA71Hk9KV7u5NhceoppIBxTi3yZPWoyTx0FAmiQMTxTgMkkmmDpzSk8cdKATE&#10;PTgHFRnIPIAHYU7oDREuXJweKYpDCrYy2BSlX+bAGT60778o56c09hkjP3e9BNivtKYJblumKVip&#10;HHAB4FOBBZn7jgZpgOTjnGOtUtSRzYEgHfpQMCTHqaTHILc454oG7fu44zinYBBzJ9adH8xZz3pp&#10;z8pxyMCpBwuBTsAj9QBgUIQG45+tIoy46Yzk0qtmbHHIpCEQF5ju6Clkk3Mqp0JpvSJznqaeAFIx&#10;94/oKLDGOm5sEkKOp9Kau0nAHApXwG6E89aROXJGcfSqgBJTudvHrSULk9a0Ea0J/cx9PuiinQ/6&#10;mP8A3RRQbI8S1O8zMbeEoqySHjPPXpTrC7dJNyIQq4UZPbvRcWyDUpJiiBQ+S5/h9at2tzYvK0ap&#10;GYxzxXE9IaHHVbdTU6nTJhIgbgbgNzda3raRpCSNu0AKBntXO6ZJAVBhUKvfkkVvW8pGAnlAHqS2&#10;P0rGJ6NF3RdHAz0rx34s6dqutatDfWGl3cumQQiP7YsR8skscnPoM9emOc4r1y4zLaTqpUEowBzx&#10;0qCy8baVfaxHeWXiaGawNmYf+EejtlaZpQ33wfvYxx0245zjmtnRhWi4ydj18px9fLa/1ujG7jpq&#10;nbX0207suyRv5ceFaSTaOFyT07e1NhtiDvl+8eQPSvKNZa80v4nXV9YaXb30kGgQi5twnzyKJmMk&#10;cbjgyCLHBySvFbdvqupJqUGneFUaDSvtNrDptmLcFHtJULTTFnUsCjlu+F24I552WHvFNM8+T953&#10;PQyo7cUnlnOAMmvJtU17x7oV1LZ3b/a7qDR4ppTHBDIjSG62PKpSLqsXO3BxjJB6Va8UeIvEOn+R&#10;AmuxGWXSL25gNlbxyrcTJIPJXLQgkkHadoUEjjBpfV30YXPRr112GIYJPGSeK5LUbZCzSGAJj+Iz&#10;EflxWBq/iHxEnip7Xz5IIBqWnRSILWFljjljJnUExknDdWJ49eao3WueJzrksNqqX0S3upxwQNbR&#10;EyiKLMCMBCMAtwGDZbpxip+qy7nPUpOoajELIqkSH3DkitOzgtFZWYnzJO5bPSuV1TVNbR7GOzmQ&#10;2UlzbI17LaQxgl4GaZGPksFCOE525G7Bz2uwahra6Xp0sNlOlzJpltLbwz2a7r+5abbKjAglAEwc&#10;KV4bd9LnhpTXKmRQoum/e1O2TyViO1yQB+VZmp3+YfKVC7IMkjpWldQW8WqXUWVjiSRgI1YtwDxk&#10;1hz3AFzKRj5xheO56cV4MoSjUtuz26NaMYczOVv5phDFezKUjDbkjz8x5xQ2oNcxqGjk35JAI4x6&#10;V1V9pUV0+n2rDcUHTGemMk/rWT4rW1021k+yj5kGC2AcnNd1HEc8lGSOyNRTWhUkvElhQTyKMADB&#10;NUtPBiuAIjlXUhj+NZejaZNLOy3LOxVfNbI9eMfrSxx3tw8stkHKBtq4IAHvXXGUXogalujoLuAS&#10;275+YjkH3rPvB5emSxuwQBeSTxnual06yukRfNnldh1yBj+dSXdulzqsEMjI6KuZIs9Tz1FWc7m4&#10;sfYzPJ4YGRjYjlQePXB/r+NNsQ76fbQFssgJLj1zWmthLLDPCU2gghfpimWFoy3TW4Q/IoOcUlFL&#10;ZD9uUl1CaCzvIiSY4Vwx/vc54rV8L6tLrDGJ5lit4wCwUbiQOgzXKeKGdZbi0V4443b52Jxn9ase&#10;C7iG2F0kMsbsQAAg/OuetQU1otTSEvaKzO1F1Z3U823G6KQNyeh3cf41Fd+HVuRcySwiRpWD4ZiC&#10;2B6CuZtmddTukUERld+f9oEY/rVu2126MIuHlcNLKqRr3xnGfx6/hXPPCTTvBhGCXwOxS1DR76G5&#10;hJgjgs48uU52g9snua5WC6n1PxAbgYdYyyx7uhxnn8s16LJf2mppc2t3KweE48wE5/Lp2z+NQQWu&#10;kWloiWdojZXIY9W9TWtKrUS5JLUvlT1Z5vqM0l/5rbJOCGDEY46CtK8uAbmGyikKxWq7nyOp7D9a&#10;6q6e2i2otlCgcZZcDt3pk6Wk5xEkSs5+YbADXUm3uiJRgkYGkyxWFrDIil76UZU56KetW4YLrU75&#10;l+0KsaoAW65Jq7PpMBiZ0j2OoAJXP5VW+zzW0eIMqDgkA4JH1qjCcIvY6zTfDwMQD3QlVeWxwMVe&#10;uhDJElraBpmUHlBlQfTNcpanWL2by9r21oB/C33/AOtdvpEUemaVJNMsYaOMlAzfeODW9N30RxVI&#10;tasyPDenSR+ZcXIwIyflx+QqnfXN7cThkkXz5BnJHKjsMVq2mq3WozNb2ESCNjmRlPfr0Iq0dLis&#10;3kmuyNxbqeAPany2WhPPd+8chIrWsRabJlGSzdzWPd3N3fJHBZQMgH/LR/8A9XtXbyabcaheMxQR&#10;Wa8AAA+YPUmludOS2IESBcDHSs2pG0XE57w34b+yzedPIrzMOWI6V28NrAsi7ZEbapJGf0FZhglT&#10;AQZYj+Gprd2iOXGDThFJ6iqSbWhneIdRiDxJEvmGI7nUN0Pas+712Wbyln3bYxwGxhadd3cCSyZt&#10;S7O3TptXrnOKzLu9AUl7DYCO75/pTlJp6EwgmtSpqb/apd6ZxjGF5pJb+O3hSNR9334zQdobKYC/&#10;WoQsADecEGehbmsW7nTBWKn9rtG8ixxefO54Cn1qcai7LtvLJiWPA6YApW2QrutYUjyDmcryfoKt&#10;6E0l3cRwtPG2X5LKM4HJrGtLljc7aexsm2j02yVePMlxI+44YZHAx7Vzuq3RkDqHXnhQe9bPiXUo&#10;2kl2MMAEBuT/AErmbG2e7dVJVm5JYnOOn/16qm0oJsJRcmXvD9pi4SWR4wqgswX3FPlCzTsCrcjI&#10;DDtVmyiFvO/lAFCfvf3u3TtV+6gGFkjiQlj94tgj8Kh1OVu5oUtIs4heEyP80UZkHp/P61DcCCac&#10;eTOs3ZVTJrX8OaaZ5dTa4YxLs8rOM7R7Cn389hpaKlpDHGOikLyPxrKlUc5NRFcrRw+RCVAUyEck&#10;n7vtiqUgdjGyjaVIOT06Ypkd4ZMvtPXGc9ajlaTBUk/SuuKsiZtjjuePO4YOTkc1USFVfO0nuRnr&#10;ViIFEUAdBwSaq3cr2+08HewUkntVGfLdmdq0Us0ixAjGSQMcY+taOiacIZGkIjXanHJNNgimnvTK&#10;6fIOFGOMfWugsLCUTblhbZsKMADisKlVR2NIwUUcpqlxJfPG4Vj8xPTsKljhl2W7uCYyWbGOQB2r&#10;qYNFMcQ8yIKwB/CpBZjycLGpKYIHrmo+sx6AoRRydvNdLd72GI+W5H3R2qXRJp7u8GZ3dQxwqqMD&#10;BrpU07Mh3KoXO1gR2HQfrU+naBtjkNtA7OJmAKrjkHkVlUxcbcovdgSXMTNbyxngsuNy9HwDx7da&#10;ktPDkxki3PFBHKM9SSR1rW0DRpbVBNfwiSVmIVXk6Hnk/wCe1Wry8NxeLCzpbqg2fLye/Q1wqVvM&#10;55KdW6Tsi1pMcMVsDuCRQfJyeuK5G/vJb7VQloGFuWGT1z+PpXVSfZEjdJpmAkJkbHAHtXPTSwLG&#10;r2jFUfpwBW0HKTba3NMPT9nG1h+u6k/nukcm5JPlOMYH1NUhqDpb/ZLHCA482UHqaq6jbx3TKyMc&#10;BskDv2q9Z2EMVvukYxqeAD1Jq6rjCNrGzaSK2oww29osaXG0swJ4zz9ay7jUZks0s7dtx80cqOuc&#10;9K17+yjJI+ct06kmodGWK1nld7ZVJ24ZxlhjOSOeK2w1KPJd6nzOOxE/aWTsVbZZ7eOK4mLoyFnw&#10;V5yeAAPWtzQ4y8ourrCOD8gdsEDHUj1NZ11eyPqUcIiRo94GXYHgkc1Jq001qHjtYnIYAeZ9Tjj9&#10;a6JJSVmccKkqcveehsa3dW0l3AjMrrt3Fs/UYrnNV0wHS7O5eQsskrOcnqOQP0p88i3l/aW8Zyq/&#10;O7Y7L2/Oo9Vv1vbTdGo2F8Rx7/uIMDP4/wBa5FhZxXus9aGZqLt0sXre1t00l7hvl8yNYYV/v4xu&#10;I9uaSa2jtdkfnx+fGv3O9RXtyYbjSrdNu2PJWIHkjGB19aw5Jbi6vbM4Pm+Xl2B5JoWFaldvQipm&#10;KlDle49kvrm9MQmudg/55xhgK5e206fxt8QrSytZbKTRvD1zBPcXE4JZyWBaIL0OduMEfwnnsZ9S&#10;1XVrTWZPDnh+F7nWXXzpLky7Y7dSOrH6Y/Mdeld/8M/D8OgeEYNIimhmuUHnXbwjIMjHJycDOBwM&#10;9hXavdV/69TgheL5nrJ7HRXt1Jc3v2eRZJFzhZAgxWPaW7Pr91OcKuwoAe/IFbmlWku6JSCzchi3&#10;Prj9Ktmzhhe4uJiqkyAfRR1rnniI02kbUcHKpF3WtzibXP2957wlYwy7F7k/5Feh6TcJ5EZUcEfK&#10;K4S6sprq7RmHlQBwzAHkj+lS6dqxh1XyIn3vu2xRA8Aep/nV351zox1w82nsenKN65NIRWfpN6Lh&#10;ceYH2Y3kdAT2/nWhkOflIx04NVF3Ox2krojIpp9qlYAcUwjvWiZi0NpKdipYIgzDecDvTIsQupVV&#10;J79KQCrN5sOFjwwU9c4qDr2x7UJ3HKDQKQpzjJ6dacI3ABfBJ6YpMUsY+cHJ4oBdmQyqWJzSRR7R&#10;gCr7eSvLHk9FAqKJWmlIEflr2yeo9aSY5QZXuLG0v4xHe28E8YOQs0YcA+vNZSeBvCyjnSbVjnp8&#10;3+NdB5TYDL909CO9IoYYGAM9ST0qJwjLdHZhsZicMuWlUlFeTa/JnLzeDPC6xTI+jQ+Y4wm0sMA9&#10;85rH1PwhqOkWrQ+DPE99ZJLy1qZSYx64Ycj8s+9d3cbQ4wBn1znNVvLAJ4FQqaW2npod0c3xcfjm&#10;5re0veX3Sv8AhY8hWLxpYW1vZanp8+q6dZyC4iUNueNhkho5V+dWyScj8c9KZqXi6EJqFhr3hSZI&#10;NRkimvGluZUupSjZBaRuSowAFwAMV7JGSpyM5rmPFOvSwag+nDT7e6iECzyPcT7FAZmAGCrf3DzT&#10;jSrR0pzfz1PRjxBhMRO+LwUG+8W4/gtLle11H4a+NZZ31KW5067vIYoJ4Jp2hQhJBIoDKdv3/mzw&#10;TyTXZHwPo0/iqPX/ADIX+c3KXIu3MpYxhM5ztKbeAOg6968N1jS9Mviz2tlY2Mjc/utTyuf90p+g&#10;xWJH4VupXCR3mnu7dFWbJP6VoqmKjpKCfo7HQ8PkWIvUp15U77xlHm+5p/men+IZvhf4cH2SJLzV&#10;pobVrRIoLlpI1Rn8375OM78NkZINULbXvhlqxVtTttbsbkpP5spmdvNMwCyBmRizFlAGSBwMcU/w&#10;J4H0htLttQvoGubiRTmOU5RCCQcAdeh65rX8Q+HPCFhp02oavY2traWyFnkDNGAPopGT6d6nnxTd&#10;9F5GU8Rw5SfseWrP++mlr5RfQsReJvhXDqMF5FLOjQtFIsQim8svEuyNyuMFlXgE+g9K1PCOoaZ/&#10;Yd3F8M5tHXUPtoeRdTMiloSw3H+/0PHYH618oTajf+OPG40/wFp5sbNjtjVsvhB1lkZs7foPYcnr&#10;9F+H/hvolhplrDqlumq3ka/vZ7hfldu52fdA544z71tGWIjJOpZ/ec2Lr5NGg6eGdWLdtHytO17X&#10;Sa76Pp2JPGHiL4ZDxLq0Wo6U+oyShVlnslBQuBzhg68jC8juOuRVKTxr8OpdB1HSJdP8QvZ6gMXO&#10;SoZ+QeWEmcnHJ6nua6QeFNAA40ex/wC/Io/4RTQP+gRZf9+hWNsQm+VxXyNKeaZN7OMa1OrJpJX5&#10;0lp5a2XZdDlNc8U/DDWrqK5vtI13z41C74yELYKtubEnJyinPtXRSav8L/FXmRX11PFcXYUySXDS&#10;ROMSiUIZBwMOc8HHHpVlvCegEEHSLLn0iFYuo/DXQLqMC2ims3H8UchbP1DE0c+KjqrP8C1i+Ha7&#10;tONWD73UvvXkddq3g/SPEM013od/pFzNJdmaeN2M8Dbo/LbKB8eYy/KX4OCcAHmuc1fRvEPhKT7b&#10;pfhkXcwQDz7fUp5wQq7UEkZClggAKjsTwck1yl58KpYZPO0rViJEIaMSptII771PXPTin2niL4je&#10;DgqzNNfWKYGJV89McD7w+ZfTqO/FRLETXxxcfNanpYTAZfXa+p1qdW32aicJPbqmr/j+ZW0PRJtf&#10;tZotM8B3c8UMD2Egk1V4wqNJ5joC5HO/BPf8Kp6x4jsIPElw2ueFbmDUBNbvcK2oSBw0A/dEcY4B&#10;z6HNdrYfFDS9a0U2uu6pf+Gb6O9Fy01hGz+aA2TGcKxweQQRjHftTLr4w+HLnXb9rzw2buxkARJ3&#10;VDIwAxyjDgHJ/i6Y4q51UoRca1n/AF0S0DD4Cc8ZUpVcvvFLZNq3pJu0r7+fTZnKX/jbwxfWupWk&#10;3h2+Wz1GY3Fxbxai6RtISCWCjgElQTjqeatDxf4JmjBm0XVYG+3LqXkw3BMS3C8BwNwHPUjABNbV&#10;p41+Ht3cJBa+BXmmf7qJaxEnv0zV6WX4Y35Sa58L3sMzKAY4o3jC+2EcDPvWUKteXwVE/k/8jrxG&#10;XZXStGvg6sL/AN+N/ucjCsfiJ4a0XR4dP0PTNRSCEsyRzOG5ZtzfMWJxkk4q34Ob+0bdL+QHzLxj&#10;ctk5I3ncB+AIA9gKtyan8KNDu50k8O3a3kalWguYZHOeuNsjEA9OaxvBWt2Vy1zHYq0UMMzCOJ8B&#10;liJJTIB9OPqprpw1SUpNVJpvyPDzrLaFCnGthMPUhG+spu977Ws3569e56/o2mpMgGBVfXNPSJWG&#10;BUGl6uIoxhqh1fVhIhy1dp82efeIX/s3VLC9jO1o5vLYj+JHG0g+2dp+qitVvEX7rG/9a5PxnfxS&#10;ahYR3MUsthHcJJetHn5YzkAEjkEnJB/2DWPcadbCaRILy4uLcMRHItw+HXPBznPPvXsZVyVVKnu1&#10;r9585xJSrYWNLF7QneN7X1j/AMBnTSz3Wv3zWGl4afGZJDyluD0Z+fyXqeccAkaVt4O0S4kn1/Wd&#10;abTdB0Vo7OF1EbMWjK5LllZSC5Ocqc5PSsLwpqSeH7h2igBgdCDGny5PUH8+/ua3fgudYn0PxHLc&#10;XdrHpcL+bKmoW/nxs+CzkjcvQAHOcVyZ0pKtCnVj7m67XW9/P+rHscFLmweJxmFqctWPLF6rmak7&#10;aeui081e5d+I3hvUvEfiyzt76+hvIIrET2W1hD5yeYPML9QGwQSUXnjAHQXvDvii0v8AwvZazfQj&#10;TLO9Kx2e+XzTI5Zl2EBRhvkJA5z9eK5XwNqeoeNfHN3rerzIVtLcxQBYfkg3ZCgLuz/eJ5yeRnpW&#10;zdeFrvRfBXg/SNLnm1O507W7d2uYtPcrHEDI2941ZjgF+TuH4V42GcKjlUS+J/rY+jz2Fai6OAry&#10;1px2W0W0383tc6L+3NK8qyk/tC28u9IFu2/h8tt/D5jt5xzx1qS61XT7WXUIri9hSTT3RLpTnMTP&#10;yoPHcc8dq5W/+G63Nrpln/wkJii0+Vpjmx3CaZrjzmcYcFR1UKScDnrmtmfwrKPGmpeJ9N8RPZX9&#10;5PDIqizLRiNU2NFIvmDeG4ORggjiulKPV/1p/wAE+e5Kff8ArX/gFi28S6JcKGi1O2KGCS53MSo8&#10;qMkO+SOgIIPuMVc0nUbPV0un025ScWpQTAAqU3DK5BA6jn6VyWj/AA4j05GEuvW9yDp13p7iXTGK&#10;ss8rSZx53Rd2Md+tYXhy1vLNdUtNJ1a4m0m9likFzIpFzL5cYiB3l2wrAbhjB5GNuMUKKH7OL+Fn&#10;qlZmq65YaYCLmYGUf8s0+Zvy7fjXKf8ACK20mJJYfMl/56SEs/8A30eawtW8Oz2AaaxaWTB3NbyP&#10;u3+u1mOQfTJx246jfDQouaVdtLyOTG08TGk3hknLz/Tz9TZ1LxpeTPixRLeMd2AZj+fFZ7eKdZP/&#10;AC+Y+kaf4VgJNG0IlDAJ6txj656VXOpWY/5eEr6h0sDh0lLlXrb9WfFUlm+PlJ0I1J20fKpOz7e6&#10;rI6J/Eert1vpPwAH8hUL61qbdb+6/CQj+VYJ1axHWcfgpP8ASo21qyHSRj9FNQ8XlsPtw/8AJTsh&#10;w9xHW2w1Z/8Abs/1sbx1O/PW+uj9ZW/xphvrs9bqc/8AbQ1hHXLQf89D/wABpp160/uzf98j/Gp/&#10;tXLY/wDLyP8AXyN1wZxNP/mEq/d/nI2JJHlbdK7O3qxyabVJ9Y02IAmd5cg/LDGc57A7sY+oz9Kn&#10;8P2WreJr8LYRGzsM83DrvCj68Bj7DFY1eIMDSajCXM+0Vf8AyR1Yfw8zyrTlXxNNUIR3lUko/cve&#10;k/ktelyagEqwZGdHXo6MVYfQjkV3P/CB26wqseoXPnY+Z5FDKfwGMfnWHqHhbU7QsUiFxGP4oTk/&#10;l1rooZnhsVHllpfpK3/DHh4vKMVl1RToy5rfajdW/Jr9fwLGkeLr2xtUt5lF0qDAeRiXx7nv/Otv&#10;S/G9rLat/adu8F15ny+SfMj2epJwc+2K4F0aNyrqVYdQRgim1U8qws9VG3ozOGe46D96XN6pX/Q9&#10;Pfxfoi3McIu5GZ5EjVlt5SMtwOdvT1PQd6TWPGOgaQX+2aiAiytAsiQyMkjqwVlQhcMVLAHHSvMa&#10;jnhiuECXEaSoDkK6hgD+Ncc8jh9if3no0eJml+9pX9Hb87nro1/Tf7OsL3z38m9vGsIf3Em4zKSC&#10;pG3jlTyfSstPHvh17M3a3sv2cWrXm/7LNjylk8st93+8QK8/E8otbK13t9ktLtb2KH+ESDP6HJyO&#10;+am0rRdCudKGnXuqalZL9hfT8+VHIvlvN5xOcAg7gO3SuCvlValdpcy8v8j2cJneBxFlJuD8/wDP&#10;b8j1Mazpra7b6Mt2v9ozpvjiKOM/uxJtyRgNsIOM1frCg8M2EnizTvE76zd393aIvlooXyP9R5TK&#10;vdVP3sDuTW8etedJJaHqS5dHFh9KQDFLSVBIc1l+KFx4Z1f/AK85v/QDWpmqHiCCW60LUbeBd8st&#10;tIiLnGWKkAUDW5zngr/kOapj/n0tP/Qp67Atzzn64rlfBdnfQ6jqNxfWE1mkkFvEgleNixUylvuM&#10;394da6yhq7KqNOTsec+HiB4htif+gnqP/oyauj8eMD4e4P8Ay92nH/bzHWNoWl6lD4kQ3GnTR20d&#10;9ez/AGhnjKMsjyFMAMW5DjqBXQeM7S4vNBeOyt2uJ1uLeURoVBYJMjNgsQOgPU02tS5Ncyfocdp2&#10;jarfR3Fxpv7q3NxKAv8AbNzDlg5BOxFKrkgnitPTdU1DR9SjtdSleWIyRwSxSSea0ZkYKjpIQCyl&#10;jghucc8YKtUso/E1jHJFaWWpRwvK8oXbaHaWYkgEyep71oaLoF/e3q3OsRzRp5iTuLiRGmkkQqUz&#10;5eUVBtztXqTnjncFSa1vYoHI+IVwW4iGsJvz0/5B6Bf/AB4r+OK7nV2jj0y6knIEKxOzk9NoU5z+&#10;Feea2ks3iTW7aCFZnn1SFdpkMbcWkLZVhyrAqCDxzjkdRfnPiTUY1sru2u5YcgOhjjhD/wDXWQOQ&#10;y55IjHOMYIJBTVyZRvZ3KGmJKuieJ/MDcaHErE/3wk+R9eR+YqWxt9Um1G8OjvcR4WISlZ0VWODj&#10;AZT2rpptDe28J6xawEz317BKXOcB5DFsAGeAOFA/M8kmudtovEVpPNLZafqUHnBN6f6KwyoxnmSj&#10;uVzJ3sQXqTafewz6ujsyMLi4jd97zxRsDuVl4whOSgHPAOA3Np2X/hNZGYjyzqqFyehzaqEP/fRT&#10;HvT4tD1rW5pRqqXcCPGYTPctBujjb7wiWInk4GSx7A84xWz4m8Pm5Y3VlGZJDGsckCvsLqpJQo2R&#10;tdSTg5HbkYFF0Dkr2b6HTV574PIPia2MeNjQXzIR08ozx7ce2CuKkluPE9xD9jkhvyhARisMcUpH&#10;fMu/b9SgB9OcV0fh3Rl00NNJt+0SRqm1PuwoOiL+JOTxnj0ACWi1ItyJ3e553bQBrK3u8Amxs1uT&#10;k4GwNtkz6/u2c49QK0rzVT/wjljpYBmmsZGE0YO4uIceQpJ/jctCw+hrV8FaVfQ3RTU9OlggWz+z&#10;kytGyyEtyAFYnGPUCquheHLuPWbeO80+SOO2cGa8kaMi68nIiOAxIOSr8gfdx6VTaNHKN9ehS0Sw&#10;GmeJ4rQsHePU18xwMb3NipZvxYk/jXF2Xh6bWL65uL2WRnlupIYlgZDLcSDJbaW+XHDc+x/HvtbS&#10;90rxFe6rNYyCwiu/tYuS8ewqLURgY3bsl+MYrk/AU9/cxslna3DyWM5uYZ4AreWXDBlZWPzAhmHG&#10;ThuxAauWr7OdWMZ6uzPosrqY3DZfiMVhXZXgnLqt3o+mrV7a6ou3fgefStF1C8NirJFbPI6XN625&#10;wFJ27Y1AIPTG7Fdr4eOLXxH+H/ooVQeHxT4gzb3CrDCBu3vAIYSRyNyb2kYg44yq9ck8Crnhm21M&#10;R6wt9pk9p9ogRk8ySNt0m1lZfkY/7PJx1PpW6SjGysjwMRiauIvOvPml5u7/ABOZ07Vf7Oa9iil8&#10;mefTbT99kDyI188vJz6AgDr8zLxjNXZNKOnppc0sRhmnEgER/wCWMSphI/qAST7sRkgCr/hzRLu4&#10;urT+0tNksobeOMyGRoy07J9xfkZvlUktyRzgcgtWt4ztr2aTT5bKxmvPKaQOsTICMrgH52Udaq6u&#10;Q5pT0NDwiF/4RTRcj/lyg/8ARa1rcdqzvDlvLa+HdLt7hNk8NrFG65zhggBH5itE7R1OT6VnfU5n&#10;uFL2pDz2wKBVrUBO9PYcLmmnk8U5+i0nsA0dcetKeBihf9ZmkPLc+tSIM0UHvSpywBoAQfpQRx70&#10;d/al/Dn+VO4Ccjg5pR834Um4dP1oBweOtMYD7tGOOopAT0OAaXoeBSAMHIzSg4ApCecE0Z96e4gP&#10;OcHBrzP9og34+F2o/YH3KZI/tOA2fJ3c4x77c5427q9MxzjofrVTULZLuyntJ4Yp47hfKaKQAq27&#10;jB9uacdyouzTPEP2VP7FbSNUESRjX1k/es2N5gwNu3/ZznOO+M9q97rh/CXwl8I+FPEVxbeGdavT&#10;4r0+1E1zDKcxyRP0DDbgA47MSCAa3G16d/GMWgWmnWzmTTV1EXM9+0ShS+wqVELYO73IxWnU1qU2&#10;3c3B1oqlp+qW1/eXVkm+LUbONHurVo5P3O7gfOyKrAkHBHUDNQalr2mabqMdjeT3CXchYRoLG4fz&#10;NoBbaVjIYAEZIJHNJmfJK9rGnTMtn5hx7VlX3iCzi8LprlnILq1nRWteGj89mbaqjcu7lvRSfQHg&#10;FLTxNpr6VaXGpTW9hdSB2lgSR5xAFcIfMby1KYbgl1UAnHak4XBQla5qM7ELsycnH096fFGI1IHJ&#10;Jyx9T61mWXiPR7zUJ7O2vla4gMwk3xSRqvlY8z53UKdu4E4J4OelXNN1Cz1SGWTT7lZli2GQFGRl&#10;DjKNtYA7WGSDjBxwaSiLla3RZZgBQWHpSBeeaUjjpSsIAMlT0wc09mA+pqPBpMc9KWoDmbIwM+9J&#10;k45pCCfb3pcGpcQAyEtgetLvGcYJPtTe/FKPl+7+PvScQHggdcgnt3pQwK5OdtRD5nG4/Wl3bnwB&#10;8qjOO1TYpMklcsFVQcHP4058K+CfriolIMis7YUfd/2qWdsLuC4qbGikPU5GT9KCowc5zQhMaD5Q&#10;T6n1phZimOpB5oC9xc9Af/1Uxjl1AHJNIXP3VUFuKdHuV2LAEk9fT2pkNkpQk56fhRj6U07iwJk4&#10;P8IHApQcGgaEOF5Iz6CngEISTyecmmDlsnmnkEr0pDEQYTPrTJWycDpSOHbGDxmmY2/xE/hTJbsN&#10;eQbQADinpHkA8D2poA4qWQHft28AVWxDHbByWIUUzfGhHJPB5xQy5HPQeppoCd9v5U7gKZV2YAIG&#10;c59aQHcMjAz2pxwWGSMelKNoHRRTUgGevvQOGJ9qkKlnOOlL5YGCzAA9zVaAQgALyMjPSlXLEk8Z&#10;604PEG67iBmmxsW5bnJp6MBSflLHI44pd5wCQcY4Hc0kp+Q57nApwCjBYkseBUNWERtKoO3ILYzw&#10;elPQ1CVC44G4nk+gqYVpF3QGvCf3Mf8AuiiiD/Ux/wC6P5UVRsjxC93qrI/3mYtx1/GrulWw2AyQ&#10;Md/Ge9JOm+adwCoDYGfWr1haMnRyC/cnNcFSSasjgjeUtTZs7e3iRQRIAP4d1bllMCQDFEqD1XNZ&#10;lkhQKrspAHNattgkbG49CM1kj0qRxPxg8RSafpEdhZyMs96TvdQVxGOoGPU4H0zR8H/DC2OmLrFw&#10;Cbq7TEYI+5HnqPc9fpisr426XdyfYtRSPzLeMNHI6chCSMZ9veuu+FfiK11jw1bWUQ2XOnxJDKh7&#10;jGAwPocfhWEWniHzdNj7+qp0eG4PCbTk/aNb+SfZbL/hztRPN5YTzZNnTbuOKmE1w4+eaXYeCNx5&#10;qIbQMn9aY82W+UcDvXY5M+ISHy3EyrtDPHAoyBuwSfwrE1KO2vdTt9VlEo1G3t2tElEzYMbHLAr0&#10;OcDmp9QuMBhgkgVkySSKCPLkkx3RSRUe0ktmZTm9kSzXt3AoWO8vD/d2uQFHoPQcVlXN7quHH9o3&#10;K+Zw5NwxOPzqy0srDHkyeh3DHNUbtJ2Y7HjUY+tSpPucdVsqT6zq6SHbqt6XA4UTuQPqc1BBreo2&#10;5I+33CyzEtI3mvz6knPPtUVwpj+REbeP4iuRz3rNuI1WZd2CExwBySTya6YyvHU5o1JRe5rT34Nu&#10;I7Y7i/Bc9c8ZqlZP9r1FvPOyG3UMTuGSw4A/rVG9aZpvLJLyhcjZ/CPSn29mYbIyvKzSSvuCKuWw&#10;O5HYZHWslSgn5nS8W2kuh0NleRTarcyyM5ghiTA3Yznn+lUPEDpqKq07eVbtI0YVByQACPr1rIto&#10;pprieGykQLAUaRn5HQYXPrxWjbi6fUIru9jE/wBnTCAYVATWE8Ld3iztoZjy6GzpuhiSxNxeu0Ec&#10;sYUBOHI49elc74hv9N0yGOBFAjX7iRH5s+/+Nbeo3v2q2keRy9xkIMHA57Aeg9ayf7IstMQPJA19&#10;ffwrEcovoSe9c9KSpS95HuUakZR3uzHt9XuvsMt5cRrbwBcxqRlmrI0Oa8vbq4uIEZ7h2+Unoo6n&#10;Jq/qGh6nrFzEl0WVvvysy7Uj6cD8Kt31xaeH9OEUTtlF+VAQc89TXpRnGesQnTW5Q1nVbyx2WX2g&#10;iY/O5Vice2a2PDt3dQJtcgKR80jZ/Q1xuhWolSTVdQO21hJbBPzO45AHrV3WdVuhAJZlxJOCsUI6&#10;xjuT9eKu5m6Oho6p9kN+zYeV9xPznIP1q9o7RCeWZwANoUBRgD6Vz9g/l2we4jceWoZic9TzWvpe&#10;oW07BcMB9KBRTjobvlK0kl3GRho9oUnkmoJLKZP7MUqAd26THbHNUYL60u7km1eX5OMnoMVrySzi&#10;yb9/uJ6BVyRQtTNyaOauJnhvblrcYDTnzHPXrwFHersqS26GDe3ysWXvxUltp7S6pBPPIQqDKhhj&#10;n3qTxBBcTXhjgIji2ANJjrzSsaxrNKzI7ZS6l3BOBgO7ZNSQ2SXc7QuCsqIGypwck1DYspiKW0gC&#10;I2wSbd2fp+dbFlCiT+bDMHmZQrY5PXimRKVtitaGS3DW7DzIiMNvPzD6VpXemG8Z52KQ2cMeV+bB&#10;LAd6lv7VpY45WUhlIDsB1rSh0eK5tPJdWxuDd+grSMejMJT6ozNEYmUuzM0Yx1HFJ4g1WOXENuoC&#10;puVmbgHjmqfiXWjbxR21lG0EOSrM45I9q5S/vfLsZYYBIzKm7OM57078mhLj7TU6/wAIXX2ZrmU/&#10;NtYnIPA4qWb7Tf2EstzcuJS5YKzZAX2965jRXnstDd5GUCTBx3JOKrR3c6KwZ8BVZmzSjUsipUrs&#10;6rT75oSnlSMyM3G5jj8BW5IxuJwg6YBJrhvCySYGoXfEaDeNwx61vaXrcQvby7lTK5AG44/L86qM&#10;+jJnTtqjZguo1kaOVxGeQueprnLjxBcQu4mhjZVO3AByT+FY2pXty+rs/mxqsrFgcY49Kh1DUzJe&#10;eV820YbjH60pT6IcYX1OluNTtLeNZRbIzyDPPQVzl5qcc94JHjXjICqeB+FV5RPLvdZowMcAciql&#10;skkkhZthVeCR3rNyuaxpmkHRoTLKNvXHFVHnRl+dW/4CBSXKqVZiSpx0JqOIALgA570rHRGDZHIL&#10;q6CJCyJGeCXboK6Pw7aS2p3I8TyE/eLYHT6VlQRMRwMfUVfs4/3oDBST3BIrGsuaNjpjGyOlvLez&#10;n0+KaeNGnwQSOBkf1rKsrFo4BJsXy+Sxx1/HvWtpzbIB8wKk7WBHBHcD3q1q4EwDKf3YA4Ucfhjp&#10;Xmwm4e4yVKz5WYUsKxyKY1OAP0ocCRlVXZG7Z6VqRQq9o6nOFwRiktrPcf30kaxgdWGDVutoXzF7&#10;T2kbSJYXZchS7mPGX/GuR1K3ZpMsuQpwAR/Ouu0K2UvcxRbJu27eQqjHXNMubOO5O3z7YQxfeEfB&#10;weeKzo1XT06MxpT3Ry1taF7SVreJmmDBVAHGcVWOkNCN0s+2Tkk44H+NdRcyKERIhiFF2gA84/rW&#10;JeMisAcDnOCea76MpM3M+NViJ/eNKOmSMVFIAYxJtB28rx3qRbiMSytsLKBgCqwmeYr8uwA5O6us&#10;za10L0VyFgBup3Vj91IyV/OtizaNLN8STAMBgyOc9OetczGZJ9SG45hHVQMZ/GrcFtLqd0z3Um2F&#10;D91e/tWNSC3LTujWTXIoHYRAyMxwcjPAH6VqWd1Hdnd5J55PlAYH1rMjW0tQqWcC+bIdvPzYHrir&#10;d9fNEojBG2NMfLgAnHWuOdPmdkrA1c2I7CE5a6laOPO7ZG2GOenI6frVnTrzzb24aFVitoIygI6l&#10;yef/ANdctNfyv5UFuu+Zxk45Az2/Ste0ja2sPskk6iSRzIxQcfTnv71zSpW06kOCLrX0kdoihwzL&#10;kndn1zXNapdyPeREEKGbnHap79YQ77XkLKOMn+lc7eyGG4SQvuwOFxyTXfRoRUWXojX1m78/MQc/&#10;M3QDnGaLy52DYgHAGMjpVeFgsplOGkyce1Vri480JCcM7cn2FW48uoyaK6ACquHkZug5AGa37aUR&#10;yxyXeSuDgLz1/lVbTdPRIYvJt9rngZb734GpbvR5zbl5JUQAdgW69vrXA71n2RxV8UoO1rli81i0&#10;jREt4WywxuxznNYFo011qqxSbVQAkhc5I4qzP4fuF2iWdeCAQqHqecdaj0uK3jvp2iDtsBG4v98+&#10;wruoUuSO9z57G1vafZsTT2sQDyHzI4ojk7WPSrul3scsLeZCxjU/JkfMe3Apgum+zSQGPDyHC85x&#10;z3qgs8lmssxdjcAgRkgYBznp6CuhxUnZnK/dSkmdPffD7xDHbzX1slkZDBtFp5reaFznrjbux29e&#10;/euPsvsMvhSHVoroNpsEExlkW3mfyvLfa5fah2kMM884KnvXc2fiyC5v5vEEXh02/iKS1Fi9/Jcn&#10;yTGDuGEzk8nONvtuxzXPT6atv4V8Q+HtJ021s7rXY54bWS4mgt2vG24kkCl9xGQPmx0B45rXli37&#10;ux2Ro0Kj0MvxTbT+HIbHVbmzv7vz4EdPsVrJIw3FhyCBt9ecdRXJ6V4U8fazbzapbTXegWaqotLe&#10;S28yaQZILOuMr9Pp9T6ba6Hri6jb6x5EEN+t5Ffr9ru0hmjgjgMLWhPJCs6k5GVwc9ah13w39p1D&#10;xFcaLJpWlm80aOyjmjmjj/f+dvdTgZwwIUvgjj0qnTinuOFGEdnqUfBnhBvCEcqyWlzqGoaiA97f&#10;NAd0jE8gcfKo5rb1G2m03fczRTWtmh3Kqx7d57A4GOtcl4j8ENqqzDSJbeMtplzbMJby0YieV0IU&#10;BUAWPhj8gGM9Rk1vappP2TWrrU7u8Wa3FpbQ2UdpdQ5glSDy2iIKlihLZ+Q7Tk56VMqEXe8hOFvf&#10;5rtamout3ESwLDFGXlB2gck8fWodXF3HBGWdHLuMh1OMnPQVRt47qDUILq42PFEhCxogDfNjjpz0&#10;q/fSyXdiWnzHPzwVwR6ACvGrUfZO62PWwOK9ppLQlntJWjMbXOSBhiijGT2zWBqsMGk28i2p8y9m&#10;+nJ7Dj61qWen6dJGqzeYzgYYtKf5CknsbXT99xBEDO/EOWLED1waeGq8j5WzLHYbmu7DtJvzaCG1&#10;dtrBBJJgfxEV1Oj3cjylcKsIG95GPQdgB615wIpbe9F3cqis+dqM3JJ7nPSu0sL+KfTlabBTcCq4&#10;25I7/TNdklyu6PJo1ORtSex1i4mG+MfeO45/hXtTo4/MLHHyg461iWeqm48rcDh3JP8A9f2rTe8L&#10;qVVHZe5UZzTUjtXLPVD4gMjcOozgVcUxjeT29AcVBZjyo5ejzFsc8BRUNxfbN4ZlZiOi84pykLlU&#10;dWQXcwurrMZbCHCDbgVMBhRnrWXYStJOzhuM8jGK2ghGGI/CiLB+8rkW0j0pAcEZ6VOY8cscmo24&#10;yfSruQ42EV18wNsLFc4zTre4m8w5CKCMEgdKmhAKqTjpk805mXfjn6mpZrG9itPdywwAxJuVMgZ6&#10;mm29xI9sN8QQ/mTUr5kJWMrj3qKMIiTmWUKIxyR3+lKw3Ya0e75sj1puwZ+YgD1JqoFRs4bI7U4R&#10;AuSea0SMJuzJUIIznivOviFtfU9YAGUOkoOe43TV6IFAB9+K87+IJ/4mOre2kx/+hzVrT+IVN3ke&#10;jXllYw7FWyti78jMa4ArjfHEFtHc+Hzbwwqwv2UsiAH/AI9p+M+nSu0SGW+uC0jYQcDtxXKfEBlM&#10;ugBFCqNRIwfvE/Zp+fpU037yuUkuZNFrwc6ReFraSVlVEWRiWYKAA7Hknp9a8n8eKPG8Viuv3TWl&#10;oIVuFs7W+2qcqxDtmBskAN3xgHpzWX8XvHKaZ4BsvDWnTI17fCT7XtOWhi8wnB9C38s+or0n4bQW&#10;l3DqVpfxPLbXWiWcDRA44bzwTu6g4JH4+1bpWvJhBKN5S7nJfDuSz8EaPPZaRa6ddX/kG6uZmuHE&#10;s6gZB/1fC88D378mvTIvF+iyWdrOl28huIklVI7aVj84Yop+XgsEYjOOBnpzXIeMdBtNK1eG4hur&#10;i5uZtFubZnlRUxFD5CxgBeM/M2T3zVbV9Eg8KWkU9ldPPPForOxYbVZoxiNiOzBODjjv3quWLG4Q&#10;lqbV141vEvo7cQ2kUj7isQSacsFAJyyqApAZSRzjI5Oa1PDviq41XWJ9PnsbSF5IFk08rfblvGY9&#10;FJQcKOTjJwQelVfBfhG401baXVxcxTWF1fG0t5ShASaQHeWUksSqjr0yaxPGulwS6zcWsc00CNqd&#10;ncQSQgK9q8sioSnqQSzc9Sxz1pJQvYSjDmcUtjb1Pxdfafd3EF1YWVu0DRROJLst+8eCOUqCqEHG&#10;8jPfGah03x1cXMgjFlplwJEEqCG9cSmMn7yhkAYYBHUD3FZniKdbfxNqd3PJbzLBqUJcXUgtlm/0&#10;KJGGVVgucnoKxbJ45p7OGO7tVNrbRWsMNvepPJLbwkukIBjTndgl85IXBGCTT5YvUqNONtj0238U&#10;6LPpa36XrCFppYFV7aZZC0a7pPkKbsKOpxgVzJ8fSgwh4NORplLxKbl9zrzzgR+ik/gavaP4Z0a7&#10;0HT7+4vhJNZ3dzqBc26SwoZBiWJkfqAV5JAYFTwORXP+C/DI1e5t725vJ7SextYYdsUKuDI0MofO&#10;SMfLcdvapah0JjCn1NKDxiZ9kiafp80RkhDmGR3fbI4UMq+X83UkAdcVN4t1zTYb6K0t9L0/Up47&#10;SS7lW6jKGAARkKQ0ZwxEgJHBHGRyKyvEekR2Vxb6NbX12qW9nplol0FVZUAuXAcY43DOfqKseP8A&#10;TLe08SNewzzy3F/pt3JdGRVAaVVtk3jHTcFXI6AjjrQ4U2aQm4tOMmn5N/5m14b1TwrdxtqGl2tp&#10;E1rbrdtKLExFUIPzLlQT91hx1rz+CO9s7fwppFzpSSxLrY1KR7eNppEQzbiHVVOAokwTkjitKLw/&#10;baVeWmn6NcTXO2GC3MckaxxyTKWkTcF+8UB3s3XCpj7pFbPgczweIbeN7qaaWL+0IjM5wzhbhVGc&#10;YHQDgcelOKjTd4/1qE6s5pupJy9W35dW+5neK9QfVfEbalZ2WmwsbyVNl1BvNxsUoA0Zi3DDLuIz&#10;nHHFYc0WqM0I00aTHcQmORjHGqzlQMTDHlrlGOxguRtIwDzx0U+pyaVqzX6va701C7BW5uTCH3M4&#10;4ba2T7YqXUfFE3iFrdZvsbvZOblILS++0O52mPJBRcKBIemT0+hSilqkbPE1pRUHJuPq7fde34GT&#10;pfifUW0y2uZNKvJRI6xE2yEhGPQtu2hQQQc5IAIyRWjBd65qep29kNI1GwSWWaF7i5tXcRGNd2Sq&#10;8EMeAdwBOfSu/wDCs0kHhnTII7pZo0iBLIMIzHlvlPOM5GDyAMHpWq91cPIztNJubqdxFNzRyOuk&#10;9jyr4X2upzQ3Ftr1pdvb3dos04ubdkUSmSQFW3KDu2heBkAAdKoeIdAk8MzgJuk0qRsRSnkxE/wN&#10;/Q17A8jyY8x2bHTcc1WvLaK8tZbe5RZIZVKOpGQQadLEToVVWpaNfiuz/rzM6jp4ilPC4hN0ptNr&#10;qmtpR/vL7mrxejuvGa1LTxBqNh4e1XSbOVVtr+NkcMPukgAkH3Awfas/X9KuvC96sN0Wm02Q4guc&#10;fd/2W9/8/R2i6d/bMzNJk2cchTaMETEcHP8Asg8Y9VOeOD9JPMcLi8LJzXk49U/62a/4B8zTyHMs&#10;ozGnKhJW+KNRaxkk107p2UoPVPR6Wkavwz1XStD0NxO80l5cSFn8i3eQAKdoBdV29icZ7+9d3pni&#10;fS7+cQW92Y7hjhYp0aFnPX5Q4G78M1RsdDBjUKgAAwABUOq6BG8DJLEroeqsMg18vCjGnFRjsj7b&#10;H1p4/ETxNZ+9J3fb5eR1dLXms3iXVtGaPTmdJUKkw3EoLPgfwMehIyME8kdckEmo/ifWH63rD6Io&#10;/kK9LDZVVxEOeLVj5XHZvRwVV0akW2vL/gna+O5ni8OTRRtta5dLcn/ZZgH/APHd1Q+HLRCqDAxX&#10;nmr6pqF1bqZbmeYRSJL5e4ndtYEgD1xkV3vhnUInhikjdWjdQysDkEHoRUYnBTwklGTvc9DKcwp4&#10;6nKUFaz6nodtpCvbb8DgVy3iCzVAwxXQW+shbfaG7VzWv36urc1zHqnm2m+EI9c8ZX8VxM6afAkV&#10;y8SHG5nLDA9AfLYk+/vmvRbTwpoNrHsi0mzIznMkQkP5tmsDwLdxTN4q1K1WG4ks0ZZozOY2Cwxl&#10;0GNh+80kgz6Lnmq0HxMWe1acaI0caRWMrma8aPAum2rjdCMhe7DgjoTXO6ClNytdvv8A8E3q5jjZ&#10;Uo0YVHGEdlF8q7tu1rvXd3Z2dto+mWshe106zhcjBaOBVJHpkCra20HJ8iL/AL4Fcna+NjcWVlcr&#10;pG1bnVLrTAGvSCpgRmLkeV32HjqOPwY/j+CPQ/C+ozaY6LrYRtgu1ZoQ0ojBA2AtjOTkKOgySaap&#10;PZL+mcM3Xk25ybfm29vmzr/s8B/5YRf98iql/o2mX6kXunWk3y7dzxKWA9j1H4VoN1I9KaazcU9G&#10;iKderTlzQk0/JtfkzAg8H+H4JRJHpNruH99S4/I5FbkaJEixxIqIowFUYAH0p1GD0FEYRj8KsXXx&#10;dfE29tNyt3bf5tir19qewBAGcH6UscZIz0A9ac2/PBB/CqZzFa4tbe4GJ7eKbt+8QH+dZtz4a0mZ&#10;Tvs40J7xkr/Ktncx4Ax9aQIo5c5arp16lP4JNfNmdTDUqvxxT+SOOuvA1u+Ta3csftIob+WKzJ/A&#10;+oJkxTW8g9yVP8q9EL5IAVj+FDLtGWIFd9POMVD7V/VHm1cjwc/s29G/+CeOahpl5p77bu3eP0bG&#10;VP0I4qnXtpQPGVkUMrcEEcVyXiXwrBNA0+lxCK4XkxL91x7Dsa9bC53Co1CsrPv0/wCAeLjeH50k&#10;50HzJdOv/BOV8O61No93uGXt3P7yP19x716lZ3MV5bJPbOHicZBFeMMCrEMCCOCD2re8J662k3Xl&#10;zEmzlPzjrtP94f1rbMsvVePtaa95fj/wTLJ81eGl7Gq/cf4f8Dv9/c9P6UnWmQTJcxLLA6yRsMhl&#10;OQalJ7V8s9HZn2qaauhtFQ3V5a2u37TcQwlunmOFz+dc1rWuw6hImlaTcsZJQWnmiypjiHUK3ZmJ&#10;ABHIG4gggVahJrmS0Epx51TurvoaF/4jgt7h7e0trm+nRtriFQEQ+7sQpx0IUkj0qqPEl5Gd1zo0&#10;3l/9MJ0dh7kNt/QmtDRdIjjgjihiWONRhVVcAD0ArTuNJ2x520WO1UY9Srpmp2mpxM9nKH2HDoQV&#10;dD6Mp5H4irlchrEU+lznUbFWa4gRgYh0mTglCPU4GD1B9iQb9t4w0WeNHW5YI4DKTG2CD06CqhRq&#10;VL8kW7djixNSnhmvaSST2vodBSggdc1lR+INKk+7fQj/AHjt/nTLvxJpVsPmu0kPpF8/6jiqWGrN&#10;25Hf0Zg8Zh0uZ1Fb1X+ZgPpOojxrPdC13WUl+lz5/mLwotkjPy5zncp7dK7Y+1ULfV9LuLSe6XUb&#10;IQwKrzF7hE8kHpvBPy/jWhIhRsEFTwfw7VlKMou0kdXPzpSW3QQD3pelJigjNS0IQPkkDpSs+c47&#10;Um3A+XikwoXBFQ4AG4sccYHtT/KPX+tRM3zqqgkdTjtU+3C5bGf5U9kAJHzmmyZLnGCKVWLJ7UmP&#10;XoKlyuBzvivwtL4rtjHLq0OkaTZgyXVxMMqWIG3qQMAZzkjqOtM07RYvh1od2rpLqMew3QuLNVLz&#10;pwOFZh0HYMevGcmtnUnnTT76FdOtNVsrmPbPp122xZsdMNg4P1BBwOnWuA074nNqGtGLUbOw0uzt&#10;40jtYHlcRwhGBKMyxsSSBj7oHyjpWc3RhJSlpJ9T6PA0sxzDBSw2HvKlDVxVu/bdvfvt5HXX3ivS&#10;7PR9A1GH7VeQa60SWYt413kyHADBnAHPB561sX1zp9lNLHPqunqYmEcm65jUo5GdjZbg8Hj2NeWw&#10;W+kGPTtF0DxDp00dvrw1K0W6M0SxQq/mLApEZ5LSPycdO/SptW8Jt4d0/Q2ZrO+vodcgEd0bu4bz&#10;IjM8mHjYbIwCeWUH1+u8XTqfC+v+R5mJwFTCtRrwcW1fVNX311PRzf2MJgllvrJI7gEwO9ygWUYz&#10;lCThvwqv/bekMhcavpZRQGZhexYAJwCTu7msG88D38Wl6BpseoWKzaZeXt3dZkkRT9oEn7uIhCcD&#10;zMZOOnGM8Ur34aqfAlhp9vqMEeuraWtpcP5z/ZZEgmEik/ui+eo4wPXOKfJHq/60OZ04d/61O1nv&#10;LO0vvsV3fWUF4+0JBLcIsjFvu4UnJz29aSS+s4YpJJL+xSNJfId2uYwFk/uE54b261S8XaNf+IG0&#10;55bvTYWh1Zb1mWWXiFFdV25TO/D9OmV688cbqXhZvDPgzRoyLS5v4dU0+A3Iu7hxPHFI5VnRxiIA&#10;EkhQQMk+1Cgm9/60D2UOj/rU7t9U05EjeTUrBFkQyIzXUYDqOrDJ5A9RxVxBvtobiNlkt5l3Ryow&#10;ZXHqCDgiuA1L4e6lLZR2seo6ejJFqqTKZJVUPdkkKmIzlFJGc4J54Ga9Atbf7H4d0OwkmjknsrOO&#10;3l8okpuVQMgkA849KFFJXuTOEY7MQdDTlAI+Y/hmmZyehx709QNrZBIxQ9UZDQeaOjAnvQwOTnPN&#10;B+6x9OagBB39qVDjk9qUH5OB15JpIiS5waEAHr3FHvQfvH1ozikIM8HAFLwM4wMdcDmkPGR3ozxg&#10;cUXAOo4xSf3AT37U8HsOPekUZPoOgzVp3GNckscY60rYzgce9IRgHb1pXA7nJpWsAKMqajkiMkbo&#10;54PBwcY+lPTAYqCORmiUZIyeKYHkFr8X/Emo/FRvA862S2P2qS1kvUiK3UsaKxwzZ284xwoOPzr0&#10;9dBhHjBPEJvcBdO/s77GLbjbu37vM8zru/2cY4x3r5d+IKP4X/aES9jjk8tr23vUG/BkDbS4yOgL&#10;bx9K+tfzrXzNqkmkvNHOax4NttU8VvrrarLbzObU4itB50YgzhVmL8BiTu+Xkce9aU+imfVdH1Cb&#10;Vi1xp8FzCSbEATGZAhbAkG3AVeOc89M8aPuOB796R8lQM5Oazb0t/X9akqtJO5xelfDfT9M06O2T&#10;VJpGiFr5HlWohjWSCTzEldN53uTwTlcrxx1qzL4A0uZtSb+0blJtUjmi1KQW4ImSWXzG8td37sg5&#10;AJL8HnJ5rrCOcUijGfTOafO7gqskchZfDvTbbUdQnfUp3gvWu/Njt7YQSSJcKEKPJvbcqgZUY+9z&#10;W9oeh2+jteT/AGuS7u7mK3tWkaERKsUClUAXc2WO4knP0ArRwueuD1oGRn5s/hS52tBOpJqw4qAu&#10;c03k0vGKTBz1GKnmIFAowKXOOuKazdT2FHMIcQOM0HaOOc0jDng8YpD6VPMAoGRmk69KUDr700dS&#10;KLgFIRx7U8MFGdpJ9etBYNyePai4DAdvTAPr6VDOXkjZQeDzmrGcBgoy3bNKqZ9KVkO5FLI7HaiE&#10;gDNADsWKr8o9TiphgDio1DZO87m9aVkF2JBhd7OpyTgcVIsgZTgEdhxTN7jj1/SnpyBnNJjHfxcC&#10;k709QOgApvAP1qShVHNSA7cEioWfb9fSo3l/SixSZM8pjOGTk9MdKql3mlVAMDvimMHmcbTtXPJP&#10;ercSJCMRDpycnrTSsTKV9ESQxgSYYcds05gC7soO0cZphkfLGQE89AKWQNIiquUXOaGxqKITgj7u&#10;T/KkCDPPXpUu0KMIeAOpppyEVY+WbJye1CZLiR7QW2huc5pNhJ4INPBWBBvb39yajUOwO3KjqSap&#10;Ei5IKnBwOaGYsCz59gKekYHLEk+9IdrH7pPP0p6AMz8hPyKvvT1XagPrSsgUEqihumSP1pXVjgLw&#10;CADn0qk7AN7g+lA3M3XBPf0FOwMe+Mn2pDkA1ejAikVAAVzgcfWnxnKg0jKCuKVPujAxRFWA2YP9&#10;TH/uj+VFEH+oj/3R/KirNEeX3VuqTCFSGIJLHpzWjBCoIDDAHQ06e0kmvt8SIVx689etXYraXcRL&#10;CVxjBzmvJIp0tRscG1SUbI6nFW4lMQyuTSx/u8qUHH61cjKsoJTnsKdjpjBGR4yv3svCOpypHHIy&#10;xEbJF3LzxyO/WuD+A1sDf6ndGaLIiWLys/Pyc7senGK9UvLGG7tJoJyjQyIVdWXIOeorwXwdrK+D&#10;fF1wbyO4MA3wSIBhsZ4JB+lc9Z8tSEnsfd8P05YvKsZg6K/eOz9V2/A+isbpAMZUDJ9Kazlh8vAx&#10;2rP0LWLHXrM3On3Ikt24Yr95T12kdjyK1P8AVqNsQx6sa67pq6PjqlOdKbp1FZrdPRooXdrJIjEO&#10;o3DG09veqd9OIj8rfIOiitS6cuCOPwrCa3a6mkBJESkKz557HioZzVE3sU2e4uW3AbYxk7j39Kz5&#10;TgFgzSZ4yBgD8a1LkNOUhVvJg+b5h2Ucfj0qBLC5vNrxRFLZfkVMgA+5pHNKk5bHOXNy67wgZiBk&#10;4PT/ABo0zSbm9mSZ43Ck5LFeD9T7V0T6XaWh83UWbJcERqeOnfinahrMEVsq2xCwAbcLkYFVdvQx&#10;dOFLWT1IJrKxsI3Z0WSZ/vOTjHsPQVnzDT7oELBjjaSjnHXgcdu9U7zU/tJCbHdj0UZ5+uaZbfam&#10;XZAiLnjlgMep+taxp6XZmp88rdCa6tLS1s1SNWiD5ZzjGTnjI796js3+zKA8jSQuM45A/Krd5YS3&#10;FuQ8pZlGBznrVWazeGCOORd0agck80Ra2NJU5U2pI6DR/LmkE1xbQLj7u/HFVb3XY7a/MVvArOMF&#10;pFT7o+uKxYNQZCsbcLtyGBPT/wDUKtQ3lsLaaaVEW6mIRYzzsB4BJ7/SuCtTlCV2ro9zA4mk467m&#10;Fr3iO+lae0sXZnDhS54CZHoetc9f6JfXU9nCUluJpkLNnksSO3t/hXQ/Y4YbBpQrSzyzqqlurtg9&#10;66u2ii0mGzmYCXUJF2ru5WIY5x+frRLESivcVkeg8RFu0Th/EGnxW0dtpFnHuWArLORwM98/nUtz&#10;oBk1CxlI8/z5MKR0CjGTWvBH5jrsRZJ53IYv1weB+HFdHZaRJ5KyXEwRI0IUJxjn9Kh1qluyE8Su&#10;bljqcJ4usVM8NjZyAIz7W2jqeKp3NnFpFr5UAZ5tvzSE9D6V6DP4cE99DNvUCNgQP15/Kq2oeGba&#10;R3C3JdySSCMfl+daQxlrJo1UlLocPpgh0rTI/tMeXcbid2CSecYqW41gFAITsTHOTWjrvhi8u5Q0&#10;ZXy1I4UgAAVz1/4f1GNZGcbBg7VGDgfnXZCtCWzM50eZ3Rp6dqbyAyeYGCno2Me3NaF5dJeBLczx&#10;4KgllGR9K5NrOfyYoIwwSNAZD03Oev8ASp7eKSKUyrG0mDiNM43H/DFbJmUqLR0U0UELxQWBVolI&#10;UKvHJ6k1q21lDbAyrMIe7Fn6frXIQW+pMcJERKzcknGBV99N1JkCySB88lSev60Gbi7HbRaujRGC&#10;ELJHkKZG/iPtWVf+KLj7SFgmZY2QjbHx0OM5xWXbw30EOREnyZOA3U9K5yePVGdF+zINpySGwcHt&#10;+tae00MfY3Zp3s63MDvIN0inHLVnGIGEgqQWHJqGUX0hk8y1K7uiqwpkMOojd5UHoMu3Tjmobvqd&#10;EKbWhakk877JAzsI0J3DtwKaHD3MshcKkiFFWozbXhJIgXPqJMfWrNzpko2YI2qAc5yfpUtpHR7K&#10;+pJc3+zTFH2gkyKFji7D1JqlDJLO0aFmPH3V7mraaUAEaVjtXoO5piF4pJRBHhjwvr+dMTole7Rj&#10;cxGaQNjjYO1TtAlzKxgIVVQE96hm3LGfl+frSpbSm1BVmQs3IU9aNgVJkElrIhZUZwTwQpq1bRPb&#10;WpzncxBH0pqx3H2kDB+fAHPU1r3IXzChwqr8vSpckjWMFYzY0YgGdGkyeg4p8DLu5iCDpgVeVX8t&#10;zCgdtwGewGKktdNnklBkTZnBwKwniYJblaIWOElEbYQDVmG0G0SLnCkc+9a76eqWcAX55ZWxg9Fx&#10;xVm2hSGPymXJPIGK45Ym6ug51a6Mpork3KshKxcFc9M5rbQLHEQZUmOMuoG1cdhjvT1tVfbkjK9P&#10;50sljG6s7syMOML6+lc86vM9TGo1JXREPMW2Z44w0TY4A2iopUaOFmeN7l2bPAIUDt0qez3gi2bc&#10;2STjIAx71f3OtqogUPyDt9vrSmuV+RjCq5x0epl6YLiQy28EbWysuXAxz2xzWpFpcNvBjyt5PJwd&#10;mf8AGsiHUEhupEnljSR+QGcIcH6n2q9NPNcSC3szuZzgENgADqfzrSrB2XKjCjUSbuynfwbD+6hx&#10;O5wqBwT+Vc82h3z3RmuI3QBO4wSc120UFpZXCfvZLi8OcDHA9TmsvUbtAxAaR2Jxgtn9adKrNaJn&#10;owk2cnJD9mlcPFhQPlyeSfp1qjHudpnP3RjknFdFeeXHuK25eVhgFznFZUmnySQsqZHzZPHXg16M&#10;a6tqaFUqvlArMIvM+YsOwqWK88uMQWys+T94nqf84q0+nmaMQY2JGoQED72Bkmn2lgFKMFPy5798&#10;0nXTWgFW3+1F2ZCQemSKtx2NzcSfvWLZIJyOK2bW1ikfEZDEcnA6VbjZEnaNAMRjLE1zSruWwrke&#10;nWMOnq8rgGU/MM9qqicsiSn7wBxx65FM1O9KOSCTu4FVWZ1iXHYdK0hStqx2GTykszkEHHXNYOr3&#10;kLMpE0MW3q2RnP8AOn65qOyzMSHbM3H0qjpHhmS/iMzAy/MGySOvpXXOcaSuzPVu5ctbjzlPkbuu&#10;N2OKlKC2ugjOd4HOB/WumsNEht1MIOM8cj07/pU95pdtI6yKo+aULnA9K4Hi73VtBOtFOxdsry1s&#10;7eNtgnu5VIOD9zPvSajqDKUbdGHAzGmQQnv7msjUtPW1v3khkfygOBnrxUzSwTW6GYlH2khVX5m/&#10;4F2rnjFOScdjlxMoKNluUbq9vZdym4kJJ3EJwf0qHSoVtVOAxuHbBZhyB261Zu7m3t4dgwJmO4hO&#10;wx696ZpSBjuOdxOSW5Oa9aKioaHzGJlJy95lyB9kqpMqgjJJLBj+QqoIRNdvNJjyEywAPXNTXERc&#10;yCADe2VLgc1EIpArI3ACbQAfTua131M1NOPKyPV9Zt7DRXkllhhjUjLMQFQYAz+dc98JornVjf8A&#10;jPVbiSaa5zZ6es2W8m3Q4OzJOMkYwPRvU1Z17wvZeKdFNneTSRxQss3mRAAlgD8vPsTUPwU1KWbw&#10;S2mSRFrjSpnty5cOr5YsNregBx+FS1aLsXTsqcmtzu/tsl2983nuzDamXycADgc9hVS4WU20nmRn&#10;OMbs4B5qOJSrXgLMpZgzEHqauCOR7GVJidick9Sam3ImxUVzy1IdOiWDTpGjA8xiTu6VFFGktxBu&#10;G9IW3jPOW9avmNLfSV+0FY5JMqF6mqcUkMKt97BGBS502zp5HGKOgt2SXbuTaxI+b0q+89lJK24o&#10;wXgAjuK5RtS/5Zw7h/tZrQ03cAY3KBycl2GTzzj9RXn4inN6p6HpYerBaNali6a2Bk8uNQVxjb2q&#10;tFPE42kAuQd0jnO0ewqxeQJHDEkPzSTPtJJyTVDyjZXhV1DOTtAODXKrcum6PW0nGxla5btcuXBC&#10;KAcPIu8t/ug9PwqW6leD7IEUrCIkAB9TWs1lLeyLJMVWINtUBeT/AIUl7Ytd3UShAERcY9w2P5Gv&#10;To11ypSPncTheaTaK9hdG3ilnnmzGEITsGPsK6vQbxp7eJpDgsPlB4zx2rkr/TmnuYduRDbsOB0d&#10;uuPp0qzp+oz7ZnZPnhYxoOgB74/CtOVPWJzQlOg7SR3wktxn5gTgqcH8ayL64iEKpb4/ec8HJ9M1&#10;yP8Aa0u0+XIzMy56nn3rctbyOSVoYYlAjiyH7g9xmpkmtzVYhVFYntbq2tmYqG3j7u4nlvp7Vt2c&#10;7yANI5Ykc54rioJXkvV/dg8jnPSuzsQscCszfM+AAe1JGtCd1dlpg788mmhGb3HpThcLK4jjPJ4+&#10;g71K0ip0HbtWiZs1cVUCpubhR+FQMTMrMPlUcDnrTGlMyvnIRRwM9ahWXZFhsLTtcLqIAsBncDn9&#10;KY6RsGDrkMc5pgl3DCLu464xWBrvjTw1oR26xrthbyIADD5oaTnvsGWxwe1Wo3MpSvsbzRorYjIy&#10;ealAwK89uvjB4EtIHmXW1nYEfJFDIWPbjKirXhr4q+D/ABDcG3s9XignyAsd3+5LkkABd3BOT0HN&#10;XytdDKSbO5rzX4izRRapqiySIjPpUYUMwBY75unr1Fd//adh/wA/tr/39X/Gny2trdFZJYIJiV4d&#10;kDcfX05pxfK7ijLldy/DLsHH6CuG8enyZNCknmXZ/aBySNoB+zT967e3BMmAM5rw79qbWBY+ELLS&#10;ozue9utxJ52rGMnHPByV/DNKC99GlNvY8x0Lwx/bPxAuNT1eJp9KN1MYQXTFwYio25Y/dG5M4zkc&#10;Dvj6B+Hds0dzdyKVktls7W2WZDlWeMy7wD3xuX86xPgFogi+F2nHVLaKU3EklzGsseSEY4H3h32g&#10;+4Ir1O2RUKIihUUcKBwPwrWc+hNSpe8Tz/4myJDqFk0zrGG0y/ALHGeYK0vFWlm80+zu0ja4jit3&#10;t7iFOrQyBdzAdypUcehbGTgHq7qGK6RhLFHIAfvSKCR7DPSpSsVvCAOW4AXHAFRz7CTatbocVpvi&#10;14LGNLm0udQdBj7TatCEcds7pAQwHXjGckYzgVNCt5Nf1n7YzQyxi6FxctExaNWQYjiRu5UqhP0J&#10;IXcBXXz6HpN3ci5u9LsZ7jOfMkt0ZvzIzWmdsaoqhECjCIooc0tkNNa2R5fqV4tj4y1KfasrW+px&#10;yNF5ioxX7HGuRuIHer+u+KrTVNLms3t0tUkx++uLiLEZBBDKFY5YEAjpzzmu+bTrSeXc9rBLIfvO&#10;8YJP51LDp9takywWkCuBgFUVTn64o51poUrO10eXm6mt9O1TTZ7eWFdVK3JeYhBFbsFjYMCQyswj&#10;fAxkbhnByKs+HvE0Gk2NxG1lJJczzvNJJHNAFOcKuMyZ4RUHvjt0rS8ZaRf6h4qsGtNPe6tN1kJZ&#10;NyBEEd15j7gzAkbfQGu0m0rTltWdrO1UDuIV9fpQ6kba9TTlutjyfVtSOqatNew2+0j7GI4Wnj3y&#10;eVMztjDEDg+tXvFl5Dqt1oVwW+yxXul3m3zSMrua3684z+NdX4y0POlQNp2mRzXizxyhIhGjhQec&#10;FiB096PD+meX4f0yDU7aMzwwKjRyKr+WcDIzyPyNNTWjRErRs+xmeBdIEEP9oS7iXUpb7xyUJy0h&#10;/wBqRvm+gXoSaxvCMsbeLCiupdZdSyoPI/0odq9FVFRFVFCqowABgAelQxWkCTGWOCJZWzl1QAnP&#10;Xmjn3MnPfzPNo9RSw15rgKs3kX935kayorAMXA+8R6irmv8AiaDVbSK28n7LieOXe8yPIdjhtsaI&#10;WLM2NmBjhj16HvX06zkcs1pbs7HJJjUkn8qfBY28BzBbxRt6ogH8qfOh860djI8JWktnowWdPLaW&#10;aWYR/wB0O5Yfic5PuTWzT2FJtqb3Mm7u4gFJTj0pDRcRV1KwttTspbS9iWWCQYZW/n9feuD+HUSr&#10;oOmAqAxgRmH+0QCf1Jr0WuDaKTQdZltpAfs00jzW0nUbSclD6FSSAO64PJDYuFr3OqjVly+yb03t&#10;0ueq6HBC6DfgVW1+GJQ23Fc/Ya0EQYaotT1gOhy1bGxw3jmHfLY+UpaUXICKoyTlWBH5E/lVaLw9&#10;q0qgrYygH+9hf5mra6xE2parqEE8a3ui6dPfWkUy/JcSbZI2I6b1TDqwU8Fx02kVfTxXrAsL6/SO&#10;wvLPTHsZ7preFzvgmjDSon7z76Zz3yOwruwuYVMNBwgk+utzw8yyWGPqqrOTVlbT7zPTwlq7DJgR&#10;PYyL/Q1BY6P4o0ybFrpPmWpJJja4jDAk5JX5sfh+orsfEOp6tomr29tLHbT29zZOyusLq8FxtaRB&#10;INxwhRWB6cqee1c/o/jrUbvTtPupbWxaRodOdoERw10blyHMfz8CP8funOO2eJx1fFLklZfL/M2y&#10;3KaOXTdSC5m1bWTt9ytf5lkX+qJiOTSdRWX+6Igw/wC+lJX9atafo+oatcRtrET2On7h5kXmAzyr&#10;nlQUOEB9Q27GcbTgjnfDvxD1S70XULy8trSe4jsHuoIrdCAStyYWZsOxCBcMQdpODjjmvQPD2oS6&#10;jBqqzLE/2G/a0juoARHcr5avuAJPILFTgkcVxe9a56E3OKLllZW9rY3Nu9tYk3Ufk3As42hjeJU8&#10;tFHO4YTjrxnA4ArPPhbw6U2No0RTZCm03M+NsRzEP9Z0U9PStekrPnfQwdST6mcfD+hmCOL+ywFj&#10;uJLtdt3cKRNIMO4Ik6kE5+p9TUX/AAifhlbSygGjI4tF2QmSeUmJfM8xVUhgdqtyM5xWuBSEgChT&#10;aD2ku4rMXYsxyScmkPA54pAT2oVMnLEn69BUkB1PHPvUiKMZPSkHtQemPemA5nBGOQPrTd393P50&#10;m0epzRt96ljFLmjcM03FG00h3H+aR9aTzCW6ZIppU0m09qLBcVmY9TikGPxpQh/iagKq85JPpTQj&#10;jfGvh8yBtRs0y4/1yKOo/vD+tcLXtudw68Vzev8AhW2v901ptt7k88D5X+o7fUV9Dl2aqnFUq23R&#10;/wCZ8zmuSOrJ18Pu91381/keew3dzAhSC4mjQnJVHIB/Kke5nf788rfVya3V8G6q3UQL9ZKnTwRq&#10;B+/Par/wJj/SvYeNwid3Nf18jwll2OkrKErf15nKk5OTWp4K48Q3+7obeHb+DSZ/mK3Y/As5I8y9&#10;iUd9qE/4VDrekW3hu60h7Nrq51W7keKGFEyJwBl4xj7rYAYZ67cZGSR5+Y47D1qLpwld6HtZFl2K&#10;w+LVWpCys76rqj03QmQBc1t6i8Jg+XGcV55outRSwh4ZVZclTg9COCD6EHgjtWnPq+UxurwD7ko6&#10;+V+avINL2/2db+XxGUGz/d7fpivQtQm/ty7OmW0oBkYRzurYMaEZIBz98jgAcjcDjANareD9HMLt&#10;HA8cUWFYpIcJ2AOc4r0MuxdPCzk5317Hz+f4GrjoQp0raO+vpbseZUV6HJ4J0452T3KELvwWUgL0&#10;z06e9ZWveF7XS7BJBc3Uk8oLxKlu8gYDHXYpIznhjxwa9uObYaTSu18j5SWQY6KbUb+jMPRNWfTJ&#10;zvhiurOTImtZlDRygqy8g8ZwzYyO9TDxHqiy60U1G/MWoW7wRo10+bRizFXiIxsKg7RtCjCjOetZ&#10;MsbxSMkilXU4IPam10VcHQrPnnG7OWhmeLwsfZ0ptJPb/h1+Bp/25qS6bfWyajqRecQmKVr2QyRO&#10;ibXO8kvtc4YqpXBHBwTVm78R3t1oOk28l5qUep2sdus91BfSxCZkbMm5VYBt4wNx5rDorH+zMNe/&#10;L+LOpZ/j1Hl5/wAFf8jZu/EeoyeIba8t73UYdNSKWOWyN/Oxk8xslt+4AFeQp2naDx0GNnwnresX&#10;vxKF1b/2rc6MtnOWtHnNzhlRPLwpwoO5SAcZyTlvmwONqW2nltp0mt5GjlQ5VlPIrOtlVGUbU1Z9&#10;DfDcR4qFROs+aPVWS+5pHbeK9P8AE8muPc+Gh4hign08yMj3M5VXa6BZAGYqsvkbgAMEHgYNYXiX&#10;S/HMt0xsj4kXT/8ATzaIklyXKEL5CyYcEMW34Mm7aCNwI4q/p3jW6iwt9Ck6d2X5W/w/lXXaTqtn&#10;qyE2kx3Ly0bDDL/n2rwMRgq+GV5R07rU+swudYbF6QevZ6P+vQyZ7XxY2vpNJFeQIbu1dFEpazjs&#10;xB+/RwP3ZfzM9RuJ2kcV04Ygc80bRQR6VwzXMdc58zFDqevasbVPDmiatc+de6bBLMRgvgqT9SMZ&#10;/GtbGKVVPXgLnrWTpqWklcuhiKuHlz0ZuL7ptfk0eaeJvhjA0KSeHnMMyZ3RzOSH9MHsf88VhR6T&#10;8Q9LjWW3udTjWMABYb7dx2G0NyPbGK9oYEyALT3YLkADiuaWCg3eN16H02G4yx9KmqVdRqpfzq7+&#10;88WsvG/iXQdW2eI0mmjkwXSdNr4/vKRjJ5969Q0TxDpmuxK2nXKSOVDNETh1+oqfW9GsddtBDqlu&#10;syKSU5wVPqCORXl/iL4c6hpM63vhyaS5Ebbwg4ljx0wf4qj99h9vej+J2qpk2fpKolhq+10vcl27&#10;W/D1Z7BIN8qqpyOgqfz5IGxBK6E/e2MRXlvw/wDiB57/AGDxDMqXA4iuXwoP+y3offv9evpMLLIp&#10;kUhlb7pBzmuqlVjWjzQPmM0ynE5VXdHERt2a2a7p/wBNdRxOfr65oGB70nHel78VojzRfTj8KUHH&#10;Q/lTfrxQOvWrQDjk8k00d8HgjFP4IA6moiQCBU2swJnBCbckjH0qOPaG55B61I4JzyTUPG5e1LqB&#10;IQRyRjNMbpUsnUUw4JHrSEKeQKQgilUcHPUUgPB96GAD7tKu3G48ntSHGOtJjKYz0HJFAACT1BUA&#10;fWg5bGOaVY1AUs7Zx0zTw4TBwOewq00MjVShyRzikfkZNOJO3c/32PT2oIyOKrcD5N/aT1LTtS8f&#10;ww6UWkvLSEW9yyg/6wMSFHqRnt3r6s0wEadaB8hvJQEHrnAr5L0trXQf2iydVnzbRarIGmuOxbcE&#10;Yk9ACynPbrX14CCAQRjrmr6GtXRJAz44AwcdqRQ2BkHJ5NG4KOAM00yMflHBPX2rNmQ8lSccUhBA&#10;GOhoCqOhz/Wms5BwvNZsQ88kkCkyccfpSYJfGfyoDYYgH8aVwF7cfjRu56Gg8t7YpeQuOuKVwBeS&#10;N3PvQwGSM8Ui8rkGii47ATnilHBpEGSPSnkHqBSHYb0b69Ka4PmgAgZ9qceoz1FDjuKLhYCdpIBN&#10;AOQRjND/AHgABjrSgcnHagLDW+Xaf0p56ep9KFXLDcOKcFGTzjHelcdhEUEsOwpu0bvXjipEGCQO&#10;nrSKCCT2xgUXHykbDC+9NI6EcZqZhtRmccDnFMIfYg2DoO9O4nEFIHGOvehiBkj8KRR8xB54pzx4&#10;CluFFIaZFn5snmk25GSMCpAQ5AAAXuacg3KeDgnj6UCeomAsfCc9jTiGx69uaRJgkQ3DnOMdakyH&#10;BIIobGoiDI69+1OBHQj9aRuMZ6mpDsBVQck9c9qlmiRAE3Z3fdx0pkjbFIXqRgAdqkMuc7DkfSmQ&#10;jdIzt/D09zQgaBYguGlILgcZ5x7UpdduAM/hSuDnnkntTSSxwpAHsKozasMaTqMY7Ugk2j5Rk05Q&#10;ArH7x96cRgDOMYyaZLI97dyfXmgMWHJNKeIyxAJJ4H1pXQKDz0OKYhqn5Txw3WnB+hxx6GmhSVIH&#10;THWkZHKjaPlHfNUrgLyTgin42kZFMUmMksc4prSgsDgsxOABWiYG7CB5MfA+6O9FQQF/JjwoxtHf&#10;2oqjVHAxyhJvNupNuDgJHyPXmtK3vCWZievPHYVizW+CGIO/d+QBq/C6AHcS+P4QOteUYwk1obMF&#10;8jDB+YH1GavxAXCsyhVx0GMCsW0EkmzIWOLOAvc/StC3cK7FwVTccBuM00zshJ9S6kUuzC7Opy2a&#10;wfEXhLSNfV/t1souSNouIvlkHTv36d81vK/mj95tbnqP5UoXaxyMZ6DNacqkrNHTSxNbDTVWhJxk&#10;uqdjwe/0vxH8PdUNzp8sj2jZIlQFo3UcYkXoDz39eDXpvw68ajxRZyxXccMWowcuqjh17MP5Ef41&#10;1UsaSxvHKoeNwVZSMgg9q8fPw61Cw8Z2y2cssOjzzhTcwy7XhjJGQ3fvjNcyozpzSp6p9D7CGZ4P&#10;PcNOGYctOvBXU7fFbdNaXfl16W2PYJmz8qcmojZNIiImNwyMsfU8mojpmlWk2sWtpY6xp0ukQLKN&#10;TuncwXA2k4DsxD4xhsjiuJvPGb2/i/Vjca1qFr4eh0q3v45bSzgmEBkdlLOTGWKcD36813ew97lu&#10;fGuLs5JabHcyG0slfywrzooXcwBAPPT9aw9X13dIsKMVAI6A9OtO1u5dfEWj28cKzWusXQtorpbj&#10;DD935pbZ5eNuM4w3NcW3iGwk0/xDdLZXEk+lG3VkNyuHSZyg+YKRuBHIG4ehqfq827W/r+mcdVVZ&#10;fCdYl5HqEckkSu5HUMMrj8axZo5FuG/dQoDzu8vB/A+tLLqFvpU1xbyRny7H7Mt1NDceYsRuZCkZ&#10;QFAX5+9nbj3qprXjCGDTNRnh03U7q0tpWtftWx40d0lWJwW8sqCWYlQCxIU5wcApUJ7pGUqM5rVa&#10;g7OxBViqZx8xOWNT2UsEkTSyKmwEjeBx9B3qmk32yHRYo12z6nd3dkyy3QjW3a3VmO8+WWGVU8Mq&#10;kcZApLhlg1tbGa2MMMOqJpLzvchwshhMqnbtHy4BHXr+Y39nJqxnToTg7tf1/SZ0UUdqkZlBCqPT&#10;g4prSW96p3EmNOzd/rWV4ckj8UTawlojreWUttFskmBjfzc7T5io2MbWBwGGejGnadcW1x4d0nUS&#10;HtzcSTq0PmBz8jbN27aOpHTHSuKeGqayPSU1BWaC40nz7lIYQTA4JJz368elVrjQZFx5LMRuGPMb&#10;OWNacF5LJMqW7+XGoxuA+VfXJ+lakc8ZiSWUM2wh0iB+6B3PuayeJnTXvK5KwdKpK8HY5X7LdxTL&#10;E8SSPDKh/d4CoAc4UHpwe1WRZanq2oB7m6SBEOxVV+Vrpop7azHm3S7GCk8n7zE5NZxgVJPtNq6v&#10;LJmSTbzgnsPwFT9Ypz3VmavCVaaundGnp2iW2m28gX5mKnDMQT0qreXlt5SKWYhhjnrntVa4a6vW&#10;ZoN4CxkYUgZb15rltQtpLGUSXmoKzDnYDnFRSh7aVpvU9TDU6cY3ibH9q7ppcsB5OOSO9RXt+Gz5&#10;RIdl98Zrm4L+S+nZY7Y/Z2O0tg5YfWtm0aKMMJZEXn+I4x6Cu6NCEHdGsqiRG1xObCCQOwO5cnPX&#10;GahN6xiuHZm80tgdcZA//XVmQ28luYo3Ryjbtqt3rLikaOaJSCEL5kLfx/T8TWnKuxmq7ZYsr0Tx&#10;Dzmxjjp196dZPtUuR84Yjkdqqu/2fUFXbttzkt/SrUoYSblG1SMAEdqYpVG9S5FKWutvO3rzW7J5&#10;NnarK6l2c7UVVzk1g6dbhpN3ysc962dUs55LGNopUg2tu4PWrgrnLUZj3HimGxj8owIX54Ze/wCd&#10;ULLU7fU72IzKUdhnCDjg8VjX1jBHdSSTzC4kdjwhyaLV4YmbY5zjJ24J+lJvoVGF9UdFLdWEDSh7&#10;pc9AMH/Co4Qrq8xYGFVyDng1w2yVpBuB3MxUEj1rRvYmL2dsrkJwH+vFI0UZI6ArlN8hVdzZUDrt&#10;7VUkkf7SH37VBx+ArFvlkkkwrBkX5V56AcU26keGHcoYu3CjsBSeq1NqbkdShS9Z2hK7EIDYXBOe&#10;gBqheGK0u4l2ASOT2zWh4Shni024u7sbbbywIt3G455IrMkkN3qu/aVjVeMj61jTkrPsdBYjt0mL&#10;MDu4yVA5FXrO2jaIBxtOemeKo2O9ppXUsiL0yO1dNHYSyJC3CP0YuOorlrVlF2TFKSjuU4NLi/c3&#10;c7bI+GQHv+FUriWwe9ZhG8ypnOeVOT1xXSeINMhKzMf3kpTL4J+g+gqrNo9rBYW/2yRVDopMY9ug&#10;6+9RCsmrPVsFJMW31i0WBYLe0jG9hwsYHHetG4FsF3RbY5cHOTnFc7c28Kuk0k53MccEAn0AroLO&#10;G2t0MVugupyuHcyevYVlVUYtOKMa0E0IqQz2Ybc5mj6bTjmkT9+wQJmQfKMHkH/OfyqvE5TUVicL&#10;EpJG0HOPpUSmS2nkAkA8087eoHvWnsef5nmLEOnr23JbaR7aRlLKN5wSMnA7j64qVQbcpNiZ03M6&#10;Keecd6yr24s7eZA13Cs5O7yg43Z+maxvGXjvTNGt2gSSW81WQAR20DhnkORxgZwMev4Zq1hnJLTU&#10;lV7NpbbnVS3EM1uJZGKPgAhQRyfWsrxP4mtPDvh0Xt7MUiBCqo++xx0UVxyw/ELxKk0FjYWWh24L&#10;Lvu5i8oJA6bc4OD6V0Phb4T6PZXcN/qj3mrX8G0ia7lLKjjuF9Mnoc44rX2MIRtUenYn2kpSutzl&#10;NC8ISfEK+17V9f0ye0gnt0g0z7RuV4sA/vAuemT9Dk+9X/hPql1oWtzeDPF1yzz24Eti24EToQSV&#10;55OOoHOMEdq9iLNGhyATt6+1eb/EHwlqfiI6fqHhm8hsdY0xmMUxJXcrjBGcHB447cmpWIVRum9I&#10;/l/XU19m4q/U9DaCQJvUYjcDpw2OwqBtPhO15zshQDJ7k4rkPh542n125fRdbt20zxDZxgzxzfKJ&#10;uo3x5OSD19OeCRVrx3470nw2VtbuWS8vZMbbS2AeVz247D3OPbNcEqVRT5LanZColG99DbY28qub&#10;eOXb/f6HP41gPdSpcSpbgsAuMsSeetc5H8Tr7UBJYWXgnXf7SjBM1sU2hEwTksRkE9gVGc4GaZDr&#10;fjeeD7Xp/gdYrYlNkN1dbJfrtOCBnPUCumEKkFZpL5r/ADNViI20/Jnb6eJpJla7KBF6+3HpUv8A&#10;Zgmn220ofcCoXkdup7V0fh/TYn8M6ZfX/hW21zVrq5WG+i3xyLZDJBZd+RhRg8cnNeZfFA67Y+NL&#10;nRPCd3bWnhyLBkuZpNqxzeWz+QZGJBUnbxjPOMit6mBkrNSWv+V/mYfWlJuytb/hja8S6vZeFbSN&#10;tWvrWztyuIwjfM5A+bgck89qj8J6zpev2lxNpl7DcB8HAzv79VPI59RXm/jTwDousJo3ie1FxFb+&#10;IhbrDb2xJEc2xlmyAjk/Oo4GTyeueL3w90Cz8BzzatDPeXsU+jJqM/lXMaiKBp9hXaAweRcDuB97&#10;7p4rWWW2i1GXvJ/IxjjJXXY7XW7KTzgibs9Rk81TkgvWxtXK+WcHPf8A/VXSyX9k/iq/0JLSaW7t&#10;7Sa4jb7Qv74xhG2tgfJncCOSfUDIrJm8WadDFZzSW919jmsJtRmKsu+3kiIWSArjlgzKO3Bz7Vmq&#10;OKstP6/pHV9dh0/r+rma/hpvsCzOXa4mB6n7oFa2gaPshjjMxQKcnIz2pNe8TRaRfDTZNNmk1CKR&#10;7eWKOcuiYgWdSrCIlso2D8owevHNWbfVLSCdnLNJYbbFriaF1Ji+1nEYUDIkwSNxDAemamWExU1y&#10;szeNiaVxFDHGssUkhVgMbqqLKp8hXbCxuZDx1xVnWYv7Hnex8zc0DbDIF+8R7Vktdo7kSlnBPVcD&#10;NTRpSXuyRwV6qvzRZWupRNcSSgEqx4z1qBmJVh3xgf1qwslvIWVUclOnPFQvlnwEVVHrXfSpRijy&#10;69aT1uQQW7Fwdoz046AVrRIIIQW7sAPrUEKgYxU8pjXa88gEa87e5NN+87HJrJ6jGULKwz949jTT&#10;byA4jfJI6E5qP7VDKd5VkDHgH0pxuLeGNpUXc4IA9z7Va0LULPcddRFdO8sssaFtr4z0xzXkf2gf&#10;Drxe9zpFhq0+gSwM8sYy0ZOTg5IwNvv/AI165JdTSSpAZAq7dxwOh/8A1Vj+KdP8Sarol1beFIJL&#10;+/ZdpiSPIRDwctwoPpk84PXFON5aNG0Ek7R1uamnX41Syt9Q0ydGtrlPMjI9D/LHNbNzPLDpWJGy&#10;ZCBleo79fwrjNGS38I+CbC0122vxLZrHBPAkaCRJXcArtd1yAzdQTkc9Oa73UNHggS6huZHs47WI&#10;S/a7xVht3OdpiWTfguGGMHj3IrOpSc46GuHjKEnZaGDdeQ0oIndpMdXNVsgcbiT3xVu/s4Y7qCJp&#10;LeKe5QSQebcxqJkPQoS2G/DNVbSKCdbiWC906VIADMY76FxGMgZbDcDJHJ9adOnZE1nN7JksId5F&#10;EY59TU5eaAtFOcA/vG2HBY8YH0qzGlpaxQvd6jpsKyQ/aYy99CoeL/novzcr/tdKtaktna3MRlvb&#10;Brm6jjW3ia9iDSBvulQW+bPbHWiqulh0YTtchtrkecHmdC0QGflwq5Pb1PHWrsssFzNEsC7nZz19&#10;jzn8qzRb6cLCSe+vtOTyZfLlJv4lEbEkBWO7AJweOvFOigsAZJo7i1trZyFtp5LtBHOe4RicNyD0&#10;PrXBVwt9V+R6VDEzhujaa92OxmBDrhI1HQepNWbW4iklmcg7QWxnqfU1l/Z2s7spq+63EXzleBuJ&#10;4GCe3pVe/UvGWg3Ikh24fqRXC6fJLlloz1KcoVldG3JdRSsY1IUAY2qOlYl+HvWltLFd8h+ULuAA&#10;PufWomszbQkQxEAr3yaboqGW8WEMInLZDbsYPb8a1w0ZOV1sceLlBe6kZenrFcR77a7t5oV3qWSZ&#10;WHyKSwHPUYPHXir2k3kwuJGRNtrs4zxk5HameCrXxjo/k2kdrc2+mXF9qE9/FeCERxxOWaNo2X5x&#10;IS3TJ/Csvw6mszeGLO/hj1Gc3Wj28cQmu/3k9155LyRlycAR/exjI4HNe9Kipqx5E8Ik7xdjqLVw&#10;b0opA9wOfxNbzXDSSoiZ2KAODXAz6X40k8MaRC0eryajDp+pW8jR3X/LRmP2ckh+TjoecetL4g0f&#10;xhe6dGdJttaAfRbCLP2hlY3CTKZgMuMNtDZPcAjvWX1W/wBo1hS5Fa56XE4jCq2QT0C9T9atbQrt&#10;k5J5HtXJahoXiG41Hx3JYC+triZYjo7y3TAcRgSBBuwM/N1HXBrnPE/h3xjd30ZsIdZj0cz3RhgE&#10;7NJFGbZFUOPMB5mDFck469OKFh0up0bHfa7q9jo2n3V7qdzHa2cK7pJn7D8OSfQDk15FrP7Qnhu0&#10;jI0jT7/UJcMMygRJkdOTk4P0yPSuu8RaV4kksWm1OB1t0t7CQZmEttbwxqTdrKM4djg/wknIx7eR&#10;/s2eHfB/ilL621zSFu9ZsmEyNJI+ySJhj7gO07T6j+Ifho6UYR5nqZ8t9zH1Hxz8RPidey2nhy3u&#10;4LQH5rfTsoqqeAJJeMjnnJA74442PDX7Our3sAuPEeqQ6e78mCJfPkzxwWyFz15BP419LabZ2Gi2&#10;H2DSbK1s7UHPlwRhATgDJx1OAOfarlu6kAbfm6ZzWLxHSKsWktkeJL+zZ4bPA1XWSV+988WM/wDf&#10;FZHin9nG1kkWTw1q72ys3zQ3i+YAP9ll5/Ag/Wvo3MccTySMANx6nrVWFQ9xGpO9iMgA/dHpQq0r&#10;7kNNbM+Wbn9nHXo4XMOsadJKBlUKuoY+mccVgXdr8QvhBqKXTyyC2kUJ5iv59tIBj5SD90jOOQD1&#10;xxX2PrF6lq23yWaUj5frUWoW0EmnrDMkdz5qlJVIDKwPBBB6j2q1XvuJ83XU5jwZqM2u+CtC1/xF&#10;q9t4f/tXbHBDEFbzZCSBy+fvY4UDI9TXi/xL+HFzqHxA+zeI/Ej3OpXOoRWVvDBbgLFDKpaJsM/y&#10;qSkoIGSCuTnOa970+1m0iwh0/S4NNk06CXzYLe8hMgt3yTmM54AJOB27ccVk+KvCK+KP7Okv7y1M&#10;sWoJfXfn2pcXQRGRY8BhtUBiO+OPeteaHMnDb9AhKCVnuWNNbTvDWlW2mStJY2NqI7SwmvGUfbFC&#10;ZBTB6gDkdf6Wp9f0e2jR59TskR7YXisZlwYCceZnP3c8Zrnrzw/q2ljwjZ6fczanb2etE20z2csr&#10;Wtv5cgVZypOVXeAG44+lU9R+Fy3GmW9jDrqpFFpD6Y2+1YlnaYSmThvugjhf8KHGLVyXCF7tnWza&#10;5pMMskM+pWiPG0SuhlGVaUZjB92HT1pbbXdHuZUSDUrOSR1lZQJASRH/AKw/8B7+lVvFHg7TdYe2&#10;urS5+x6olxZT3M5EjR3H2cfKPL3YB6jPXBrP8M/Du50zWodTOsQTtFHfpg2jgEXLbsD5uAp/PJpc&#10;sNdRKEHbUf4q163Ok6Y2l6tFHJqMym2kgdGaaMEbimQQRgjnHetXwNPc3mgLLeTtPMJ7iMyyBQSq&#10;TOozgAdAK5HxV4Ih0qLQr2y1ANa2d9Nst2iI2idlYohzwqsrHnP3qZb6t5PhOfR2gniMt1Os0zrh&#10;fLediFTu7OGCgAd/XAKlBNe6X7NWVi7ceIdZ1edJNHe7SFwXigtBED5WflkkaUcEjB2jGM4wcE11&#10;ui6tJFotgmsO7X6Rr5wIBZpMc528dfTisbw/Z3GmWtzeyKEu7qQZjIG5I1GETP8A302Oxdh71yni&#10;me7m1q7kgv5LM29tDMCZWES/vHLF1UjI2rjH6jrWEv3kuSInL3uWJ6o16Ws7hztUgbVA5wTUV7dR&#10;xR5ZSTkYHZq8sXTdVmCzh7yYswYr9uljkwP4tq4QNj+DaBnqamm1K/1aye0W+lE/2UXNvdBhE0wz&#10;kKdoGDnarYA4cd6hw0uncbm7aHqETzXURnJTBbGZM8fQVDKEaaOOBpnYsMlvlX8BXEeDdVI8+Cee&#10;8u4HjS6tfOk3MFfgrk8/KQDz/fFN8X3V3Hd29taTTwTpH5hSCVojJJI3lwx7hzgsGz77auMGpcpU&#10;1fQ9IeBY426Er1prRbU3Adv515b4zvLnRbyVbjVNSaK2t7OJ3W8eMsWkMbSNtOC3Qn6dq7PwdrE1&#10;1pFubyVnl0/dBJuOWkdTgOx9WXa3/AqcrxipEOkjdK4Jz6UpTPFeWa3rMuo69ebb6/gDLIlvHbzt&#10;GqrFgOxwR8xdm9chRXXX2uS6b4Y0fymSTUry3Rkab5goCAvI4yCQCQODklhyMkinF6eYeyOgYZfg&#10;cDqacy157D4f1/VrZL5LudlnQOhn1Oe3ZxjqUjAWPP8Asg8Y6Ve8Pa1eQ6nHpV/I8od2h3zHdJDK&#10;EDiNiBypUEhjkkkcnIo5ezJdI69sAVHXnWuSajP4p1O1tJ7l5Dfx20EX2+S3jRTbRufug9yx6d6k&#10;ms9e0hUuL65lgjaRY/Nh1GS6CsxwuVlQDBYgcA9fqatR8yHS8z0Gq2o2NvqNo9teR+ZE3YMVIPqC&#10;MEH3BzWIviNv+EdS8khUXsk72scKtw0gdlyCe2FLnuAD1PFYcGna1rgN2t5I65Zd5vJrZGYHkJHH&#10;xs7BiS3uepaRKg927GjL4Tvonxp+sgQ8/LdW3mMPYMrJx9QT71n674V1AaFezSaq81zFGZI44IRE&#10;jY5wwJcngdMjNTaXqd7ot/FZahJI8e+NJklmaZoQ5Ko6ORudS3BLdACeMEV3WARg9DRO9rXNqVeV&#10;CrGb1Sadns7PZ+ux5d8N9a/4STT9W8O63LiKe0MFuYIo0aGIgqwjG3avBHAHc5r06C1t7ewsrKCS&#10;dLe1CrtCRj7QAm0iX5e/BJXBOPSvDJM+EPiXnlLdLjPoDE/5DgH6ZHtXuoIIBByD6VyYOtNxcJPV&#10;M+m4vw1OjiKeKwytSrRUlbZOyTX5P7yw95M27cyneMNlQcjngnuOT+dedfEm+vYJ7qS0vJ7RrLS3&#10;lgFs3lBGy5zhceld9Xn3xEgkubnUoIF3zS6SyIucZYmQAc12QbufK0pNy1O01jVho2nSTW8MImkI&#10;jiijjVPNc9FOByOpPXABOOK462XXtXlt5ra7uHghuVDuswggAWQeaiRIMEABl55zwSSM0zWNSudZ&#10;1GzRLUwSbmWxt5mUlpCuDLJtJChV38An5WPViFHcabZR6dp1tZxMzJCgTc3Vj3Y+5OSfc0NuK1G2&#10;4Rs92WSRQBmvO5tRn8T63NY29xJEyFyltveNUiRtnmSbcFixOQpOMEcZBYpe6Fc6KIppLhSjyKnm&#10;2bSQMjk/Lld53Anrk/UGly+ZKp9G9T0VmAHApoBJya4hrTU/E9pY38NyIfKE9vLGs0sId0lKbxsP&#10;+weDn71YYt73+0pdOM032tL1bXd/aFxsIMKy7vvZzhsUKIKnfqeq8DpRmvPrvwzq1tZX1w99O/lw&#10;iRIYLydmdkYMQCzcblDLx61s+BrvdBdWJmeYQMJoXeRpGaGTJBLNkn5hIOvQCi2lyXDS6Z1APFJX&#10;A+MJJtV1v+z7W5uYTHstI2t52jYSyfM7HBG7ZHtYZz/FTdR8xPGDFLi6VYr21iVBcPs2lUyCucHO&#10;T1FHKNU7noWT7UhrH8aTSQ+ENdlgkeOVLGdkdGIZSI2III6GsDRmkh0TxMqz3DeUGMZkmeRk/cA8&#10;FiSOeanluriUbq522fSjJrj/AAEHW61GNpriVBFbuPOmeXBIfOCxOOgrK13VE1e+mKXc8UKRP9kS&#10;3uHj8xRjdKShGQTwucjC5H3jT5NbFKm3LlPRQMHJpS351xOuGSbR/DSvPcKJQpcxzPGz/uSeSpBP&#10;PNbnguSSfwfoU08jySyWEDu7sWZiY1JJJ6mly6XJcbK5s5J6miuA0lpf+ExRzcXLb726jKNO5TaA&#10;+BsJ2jGB0FS+LNZmuNXOj2zypIXSKKKOR4HnkI3E+YvIjVeSR6Ec9DXLrYfs3ex3YNBIrzvU/Ddz&#10;pOn3Woz3EMsdvE00v2czRTBVBLFZN5JOAfTPqK6bwlez3MV5b3L+Y1rKqI5OSyFFILHuc7hnvjNF&#10;uqBwsrpm9RSgH0pSMEA9fSncgSsTX9DvdQ8ReFr+ya0MGm3Uk1wJptjYaNkwowc/ez2rc6dKaxPa&#10;hOzTHGXKcDH4E1RdE18x/wBn2+uXWq/bLS5hv2UiFmXcj4XB4DYBDDLZGKwr3QfEcniS48Oy6vE1&#10;zd6dPdWv+lhDbjzdqMzIil2C5JAABP0r1wDAyx5qT7XP5JiEjCM/w5qlL+vkbKu+x55rnw9uv+Ez&#10;k1LRH0u2sVNiYXDgFfKz5jmMJksdxxgjnk1e0jwFKulXNlq01hJbSaXDpk0cc3/H4yzb2uH+Xhtp&#10;4zk5J5rsVHrS0+foL27R57deBte+1vMLnSL2dtJtdPa5mmZGLRXG8sAB/cxySQWHIOaoXvw312bw&#10;1pGnefpRltNIv9OkkNySWaaTdHg7OFAAz+IFeoUZ9KOa/wDXr/mwVdrp/Wn+RlXXhnT57fSftcUZ&#10;uLezhhlEL/IWVApGRjPTrx1rQgggtYhFbwpGg/hVcCpCSaQCrnXqVFaTdjkjQpQk5xik3u7FeXTb&#10;O6ybm1gkz3ZAT+dJDpen23+osrdCO4jGfzq6MDtmkHzSDOAOpqHWmly8zt6v/MHRpuXNyq/ov8ij&#10;qGh2mp2jwSxIrdRIqgMp9Qa891DwpqVrlokFzH6xdf8Avnr+Wa9OM5JPlKy+7VHEuwYJJ+tdWEzK&#10;thtI6rszixuVYfGazVpd1/Wp4w6NG5WRWVh1DDBFS2V1NZXKT2zlJUOQR/KvVNc0i11WzMc6BZuq&#10;SgfMp/w9q8v1PT7jTbpoLqMqw5B7MPUV9Lg8fTxkXFqz6o+Sx+WVcvkpp3j0fZ/od9ZeL9M/sea+&#10;1O4SzFuAZtwJxkhQVABLZJAwATk4rQt/EGl3B1VY7mYPpaq12klnPG0e7G1cMgyxyMKMk9hXkkka&#10;SoUkVXQ9QwyKkid1h1RJZZpjqV3a3Ny0shYusJGYznqrrwc+v4V52KyeSk5UNu3Y9zLs/ouHJi7q&#10;S6rZ/wCT/A9psJI9Q0uG/s1uGtpd2DLbSQtgdTtcBgM56gdKlW3nYBkikIxwQpxXid35JvNOvLNT&#10;b3Fpf3tzEyRRkwRSRkQwpuUgqrHOMAAE45ravNSttcs/Dk+r2Vh/bdnqNpJdTIgIaKIuWKsyg4O5&#10;flPp9K82WArreD/qx7Ucfgpv3a0fvt+dj1MW0wbc8MmAO6mhre5OB5EgHshryqz8PakbXXEt7nRf&#10;sl/eXs8DvdRLJp7yD9zcIVb8GU/MOMdxWdqPh5dUvrVbc2UNlHdwu1ik9uPLC2xjkdTJ+7JdyD3z&#10;tycHFc/1eo1flf3P/I63OgnrUWu2q1/E9kWKR1YxxuwHoCaYTh8DoBXCR+DtduLDTlmm043cdhZW&#10;0FxDcgrpssU2+R0LHcdyYGVzkjB4ruNauYYZJpmnWJZZgiyv0BdsA4/GolTt1K9ndpR1bOI8Y/D6&#10;01u5kvLKUWl6/wB4bcpIfU+h9/071yGk33iXwPeGyuoopLblhBNOqqwJ+8hJyAcfTrxmvVvFkPhn&#10;SBqtnqI1jSHtrQTJrksj+VK7ZwiNuO9xjJQL06V4TL8QJ7j4f6l4cNleX817C8P2y4n4iDMD8qkE&#10;kfKOCRyTWEMsqVqqlQi/Nrb8T6/BZ7VhgJYfGSjVgrJQmnf1Ulrp9+uj6Hv2nXf26xt7lUaISxiQ&#10;I+M4OeeOo4OD3q3kbQSMV4XZ/E67v/F9i99LeaZZz6tbNKrTl0itQhV4y3Hy7zu6dD2xz3N5/wAJ&#10;Qoh8j+17nTpNYtpobqCB3d7OUnfGQFztTaTux91l5Oa66mGqUmo1FZ+fyPlJ04yblDRdu2/3/md5&#10;waCfSvPvAi+J7/xNp1vrUXiKHTXh1AStLBPHlll/clmK4XKcD6Z602CbVbPQPCk2q3HiC3uL7Wpb&#10;a7jdJRM0I84oFjK7uVCHIHOPXNZculxewfc9EGCeelMdSZEAPevP45PHI0exZ7bUP7Q/syNrYRW7&#10;Nvu/tBBFyAML+62Eh8Dlu/SLQpfFo1LWfttr4gkiaHU1jzaTL5W0qYGUsuGJ5ChOfXNNxBUH3PSn&#10;OMn196iOAMsT9K4a6uL6y0rwEl7c67DdX+1dSjBladnNqWYeXjcp3joB24xVS0vfGQ1HwVHcWGrM&#10;+LT+1mWzZosO7iQNtBG4LtLbuV4xjml7P3rX62J9lpe56P8AwK3c0g6E4rm5dRkuPH2jy6a2rHSb&#10;pbwSs9vOtqzBB5WCyhecORg4NdOY3V5vMNt5IP7kxTs7tz1ZTGoXj0Y1Eo9RTpuLsV1uIDdraCeA&#10;XLDcITKokI6525zjrUpRkZlkGGyePSuT+G9lNbaTe6P4g0uee5n1Gaa6mezd47nL7o5PNA2gABcZ&#10;YFdv0qjfSeMpdH8ZXTNqSahGLpLW1t9Pmbf+8XyJIZACp+Xghck5O7pT5dP68i1RvszuVwWwKVSd&#10;2CBmvO7KTxculpD9n1ZYW1VUuLt7SZphA0AIKJgTBBLwTz3xxxRoF3r83iVraS81G/ktdajgu2Nu&#10;8duLQ2u6QsMYQ79pCk5ycAVSp62uT7F2vc9DYnJ4HHYUjAsoxuB6elKThWIGD1OaTBDfePTnisrG&#10;Q+UDKqWCqOuTyaQEMScgsT26AUjHBGR17Ghgm1vNGfQDiqTEeB/tQ+E9M/syLxPBsh1Lzkgmwcfa&#10;FIwDjuwwOfT6Cu5/Z81G61P4X6bJfStNJC8kCs5ydithQSfQcfQV4/8AtFatea98QbLwvZMzRW3l&#10;IkKqeZ5QDzj73ysmMepr6H8BeG4PCXhTT9GgIcwRjzZBx5kh5dvoTnHtituhtLSCTOg3HNKXIxwK&#10;afrmkwAGLVmzER5BxgZ96Yil84z17UAGRwB/+qpmIQAKDUjG+USWZztBGAFNIQqf6vPPU5p+C3L/&#10;AICjauORxUNghuOcn0wM04ZxgU2N/lbg8HApwOScdKljQ1fvMB0HNOByQe1AHzex4p2OmKQ7AOAe&#10;3OaeopoU596eobPJHSky0iPB9KCOOafs2g9yepoA59PSi4WGkErzjFKB3x7Uuzj3qREyM+tFw5Rh&#10;Xg0qjnmrIiBTLsAMjOTUeBkNnAqbmigxkYPJIHWmO6xLypJHoKkZ1RG2sM/yqvFGJXyQxHUk96Aa&#10;sIsbzfNKcJkHb7U/Ae5LDog2j0zTriRY1IGC3TApIEYIS33jzj0p3JaIVY+axGADx70513EcnGec&#10;0rrhvlPQ5NSINwBIyMA5p3JtqRMcI+3pwKmQDbzTJhkbRwDS/wAJ46ii4WsxLc5Mg6Ivv3qYruQt&#10;xnH5VWRFFuDjJLYAB4FODumUQDec54wBSZUbdScDP0FMkQbMtw2ccUxZwZNi8gdWxwasAM46dOnF&#10;Tc15UVWVsKq42jrTiCqjsas+Xhufu0xkQ871596dyHFlVgy++eeaQgtnI2qOuKllwZCQQQOODTMA&#10;nnoOapGckAwqDPHeo2ZCcucj07U9gOpwCev0prYHIjJNMmwjTDjA6VH8zsB1JPOakZwgAVdzY5+t&#10;CsVG6Q5Y9BVIhk3CoBxgDmoAzuRtAC9ATSyv0yPw9KiaYl1AGOPyoAnjACqAMk85NK7HGScIvPHc&#10;1GXbIxz9KYzEqOnBzzTuwNa2b/R4vvfdHb2oot2xBGNyfdH8qK2NUcg8IkbJ5OePzqNYpN7FeMn7&#10;uO1J8ySbmZgM449KsNeRqdzu2DwBXlkXj1FiM7zqRxs4ArYh2kKjqHc9/es+C5gmYDkEc4Xv9avC&#10;5EK5RFDYyABimtDog4paFw+VFkJbg44HPJPrzTcqW3BRvJ5xk4+p/pWcbif5mlVSMH7pqxaz7olG&#10;5S5GWAztUe3uaqLNE+YuU2RFljaORQyMMEHuKEOVyO9OFamex5H8ZtVubaG10WHWNRliceZLbPNu&#10;QJ0UE43Nznhieg9q6/QPCWk6jottc+INHWXUrm0jhuwLqdUkjU5RGQSbSBgErjGc8V5p4Qsv+Eu+&#10;JU0t+VMQle6kRucqrABB6jlR9BX0BJJHCB3Y9BXLQqTnOVW/kfZ8QUqWXYWhlkEnNLnk/OS0X9dE&#10;jHfRdMtTpxt9JXZYTNcWyi5lCwyNwWxu5GOMcgDgDFc3F4d8PWttcWcXh6CCwnSNZybm4AcRtuQY&#10;39iTj8uldo6TSgkE57AVmX9vdlTunSNegxnJrodWoup8fNPoYM01vc37XL6NbzXKYdSzSAEqxZN6&#10;hgr7WJYbwcE8VnXg0uaG7gvNLtpFuZftF1DHcTxxtNkHzNqyBVbKjlRzW3cWcigtcSNK4HCIRt+t&#10;YF+l0d6wxyIOmTgD9KIVZX3OCrOpDRMmtpNJ32sg0eGJ7aeaeOdZpmdXlG2SQ7n+dmBPL59OlVdS&#10;SwtvEOqamksF697qAvbZlaVfIxEI+UYBS2M84JAYjI71o1lSQNITsUEbVOdx96t2cayQkEEEgtlq&#10;6PaWVxU6tSSsmO8Pr4esf+PPSZ7FgI+LLUbiESlQwQPh84UM2MEenTpomz0+PRrHTNMtngtopJZ9&#10;rStIEL9VUsS2Mgnk9Sabb2nmNDlV2Dg1pQWYcSx9B2xXNVxTitGdtOnOppI5xVJiLbi8CvsWNjke&#10;xq7FNJtVCu1c7pHIwAo9qdc3MEDeRHGSRyCw4JrPN4xguBI5JIOBWDaqrYtRdJ7mp5sd2q3FwvmR&#10;5xGjf8tDnHPoKdp8QS0uJI0VSZGYueAorP0tTdLAkjbI4cb8d2z0H5VsW0r31xshSMWUBKBT8odv&#10;f2rjrUVA7sPiHOxn2upCW9iieMoJl2Rr/e5xmsvVdHActdxBU/uBgefcj+lamrXZttXgmRkLJ8jb&#10;Bwqn0rA1651RywtYY0GDueVsD8MVthoNyv0PSjHlu0V5riOytmS2VQeir6Vni3lm2tIf9rDdye9E&#10;BmjCLKqMcgtI3JPc4qzJrFrDMEKsz4H3V4r0zCe+pb0fTFibIk3OxyWI5pdZtlgnwuOmaltdUgij&#10;EnlsGbnkdqebyO+uNzIMkDnFNLQ5pPUoapatLYxuSIwyhs9zWpYWrXlkj4H3Qw4p2pxxTRwRq/zI&#10;DxVvKWGnoi48wR8D8KajqJy0Mq8mXSbPzmyx3YCjucVzNzrtxeySNKGMYdSqFiQBjGP50yS4up8m&#10;4XzI8k/Oe/tzWfNcW6Ltc7WzwCKV7bFxhzblm+mLbTCdm4biqjFMtolUht5Zjwe2BSlpLq7tgB+5&#10;CHnHXipDC0MzIzqinoc80jppwcXYVNLuxKn7qUIHB3E9asz2jvfNGvOHA3f3R34qZ2+z3MbXU0j9&#10;1ROma3dPQXsYkhj2ldzPxxjnmuepVdN67HRZHMXNkibN6cZ785ongYW6PsCHzBGNy568nitC5huJ&#10;tRPmSEAISoB7U7T7N20kmUyMy3IJJPt/9aprV0o6MNEbWpQpHoWnwiTczqAVAIHPOKiXT4xaHyIy&#10;07YXIP3PpWvZ2qX9jZBiVW3Bz6sckD+VSllt50mt0TbGCDu6k153PJ2hsc0q9ocyE0Syga1mEkSs&#10;yjGD2x3qVLrzrsLgPjBZyc8ewqvaLc38sy2gZYScM5OBu74rW0qC202JY2JluGPXGTTdPl95nIqz&#10;muVfeTvZtIJJLw+XvwWiGCfoTVG8gtXl8+dyxUYUPyF/CrOtXUdvBIHISQ/KmT3P0rKtyn2mASZK&#10;k5Yk9eKxSbd0dd1TjdmVNYi5ma5aVI41YIilOD9Pxq2v/EtflVZZSvzJ/COc0upTj7JNsUfM4CqB&#10;685/KuT8c+KrTQzAZzPI8u1IbeEB5JD32j8a6qVGVV+8rnHiMV/K9Tory+EtyGVRGkZzuJz8v9K5&#10;PWvHGgaZFIr6nHPcmTCw2w8xyWI9OBj3rLtdA8VeNtzamz6Ho02ALZCPPlXGCGP8I/Dv0rt/D/gn&#10;RtAWA2em26smB5zIGfOAM7jzyM16UKUKStJ3PLnUc5X/ACPW7O6tpLS1+xRaI3gV7JjdSysRKJuM&#10;KV6cjrn5s18/XXh/SvC3iK5m8N2l8Ly40y7mWK3nkheAAs63LuGHygfLt4yccHmu+stGtr27ime3&#10;h+17SwlCDeFzgYbGe5rcs7BIDcQNZ2M0c2Emaa2jdpgDkByVy4BHQntVVMXBSu/M6aSlLSxzMXi4&#10;6XZeELHUyps7rw+mpT6jMJZpI5mZE3ytuyY8uCeOPYchmqeL7zTLO9m+xWUmy4urIJH5h/eQ23nG&#10;XO4ZjYggDAIBByeldjDFaxI2zTdJXEZgQx2MS7YiTmP7v3Tk5HQ5qpqNva3+n31usFnaJd2z2Uk9&#10;vZRiSOMptwpAHAGMDIHFYVMbhqsneOr8jqp4apG2pzdx4jvxY3l1cWljJZ6f9huL14VkOLa4QMSv&#10;z/fTJ9cg5wMYO94pe78P6fbTW409llltYZY2tpVXE8pUY/e8ELgkHPPp0q7bf2ba6Xp2n2qiCxhV&#10;ftEcdnGn21lXaS4B4J4+bJPHvS3kGl6kL671DQ9MmuLqTzHuJ4BJKcAKAGOSuAABinOvg4N2irX6&#10;L+t+glSrO197HA2ui+HviT4j1yLUrBEuNLgE9tqGmzOjunmSIULE/OPl+9he+Bjk3/BPw90fwhLL&#10;dwrNf6k7DN7dEPKg242qccD+ddZcX1paq8mladY2DzRBHNtbIjkE5KlgMkE5J5qjFchUZHfIxuJP&#10;XOf5Vy4qsqiUaN1G1n5nTRw7Tcplh7wRMM9cbffk1l3968DBIwGlf7oXjA96oX85mlK2+cZ5JNSR&#10;hot0srbiO+M1zNKG251SagiS3hmaXeLm7tZJGG82ty8JcejFCMj61f0WePR7iJ7e3Lyx7o4v38iK&#10;obhjtVgCT6kGoBbXk7NLGmyJiCC5xn6UNBdRypI6KeMDnJJxW1LnTT5tUeZVrJ30Fa20iKwt7OLR&#10;0FvbXTXkOLy6DJMfvOrCTIJ5PB681yHgK80bW9duY9es7CxuNM09rA6HCLlAds5kjk9JI2yCQzHJ&#10;5I6V1MchEhLgrgZwa5/wp8O9a1L4h614ktLqxg06S0FsZbjdxIWQ4AHXAQHOR94da9LD1Krur3dv&#10;+AcrkmzrNJstLS+m1KTS4ft9y0xkuVmmRm83G8AK4AzgdBxjPWrU0OjXWpNNJoVnJIkdwpG6QIVl&#10;5k3KG2sWOM5BPHsKqa/DN4V0+5l1t4YxaiPMyB5EdHbaGUBSeuAcjgkdc5pkGZ9evNJikWPUIbL7&#10;VIjxSqBEejbtuMk5GPXisJLEvSLehrGUUryQ2ay0q4hje50WFZoS03mG7uRJl1EZLOJdzZQBeScK&#10;MdOKYk9rBNBcR6DYSRwJCltHH5iRqkX+rygbD7TypYEg9KvRofKgggieXad07bScYIAB9OT3qK80&#10;66uL2QSQMkUZP3VO7bzTpYmre0rmVWm7XizB1K8u766lubhHaWVy5IGMk1S8uThpSqFTnk810LaZ&#10;dzSSMlvKik5UlTlV/kBUU2l3Sji0mCqRkrGSAT0ya6YtdjzqlOozHjtBGqqXLsTyQPSg2zHd8+f6&#10;VratajToIlkV1lKlVVxyTWZcObVLaIEee65b2qr32Zzzpyjua+j+HNc1O3Nxpun+dbgkeZJMsYcj&#10;qFB5OPXge/XHAahrnipdQvLSLwTORbSmIm4vY4m3D2PH4gkV6JonjzQr42mh31xrkGoeHbiOc/2Y&#10;37u5yDhJMHkc4KnHIHPWovFWtJcrPrUtuBLcXsNsLZpthjV8IjFgrA8/ex07ZqpQimuXVv8A4B0+&#10;yp8i5dZf1c82OseMMEf8IWOmB/xNIuBVez1/xXMWaPwTJ+7Yj95fJHz7bgMj3HFehWdxBd21/KXS&#10;2NjetYOGcyLK6ruLRMFBdQvJ4BXHIxVnUIU0+a3iu5kR7gqISEd1kLDcoVlUqxI5wDU+8vsmbpyT&#10;tyfn/meYNqfj0Tkp4as41mbYm+5VjH0OWIbkYz0A/ln1H4deJbpfBN9o+tXw8Ia79oEqX6QCeGRM&#10;j7pOVyQCMMQeciqUN1ZzRvJFewMiWhvmID8QBipk+793IIz7GnPNapb3kz3kKx2nkickN+780Ax5&#10;G3+IEY+oq4zmvslQdSDuoFz4oiw8eTmCyu4IIYxCPtdzG4Wcxybj8qoSQegPA5J5GMpFZ29td2yx&#10;67avY6VqH9o6bFcLOdgdCJIC2wkxhmJViMjAGMVQee1S5ktmuVS5RkRoZEdGVnOEBDKMbjwM9TxU&#10;81mF1J9OeSL7cgJeANllxtz7EjcuQMkZGRQpyXTct16yfw/gTeCLTTvDOrzxxaxDf2k9rCLiSe2f&#10;MUqO7YgBU8YcjDbcZzntSalaO+m6pbWWrWYfU9a/tAs0DP5cJ2ZDFkyrjYMMmcE5HQVHZ2n2iC+l&#10;tmVlsSi3KlWRoy/3QQwByQQfpzTckS4B2+4queXVf1/SJeJqp2aKl34GF14c03TRrlm32PSbrThI&#10;j3Me5ppN4YgIMqABlSSD+FdP4isNR1Sy0NJJtJhSyvbV49t27STRwqycL5eEyXZssewBpmnxSlV2&#10;gMO+auXMUavGZm27BuIPfHSuSrjHB2aPQoqVRXOa1vwCI7C0sZddsVlsILayi2mYCaOGfzS7sikq&#10;54HGcZJz2q3D4UP9npDHrVnJI9nf2RDxSCKGK6kDDadu53THVgN2eSDVsBrqZmBbaOeT2rThj2oX&#10;EasNpxx3rOWOmlfQ1jG8ixrVrp729vFuaaG1hjgEsq8yBFA3Ee+KoadZC7s45WXEbbiqn0H8XPPp&#10;+dV75prq3lgjjwzY2j8ea1Y4ktdPgjBfcBtLH6CvOq1Jz5pz6s6qUIqSUOhSkTaHinckoMBc/eJ9&#10;fauXvY5ReP5ZAUDHT5evpW0xkjnuPOO4NzuP0rB1ZoEjDPPOuV48s9avBu1SxnmMFy3GWuoz2Enn&#10;KFaVHK7SoZWBGCCD1ByRil1d57lYLWGGCxtIY/KSC2iEaKCSSAo6dTUFikZdSWcg8ndzz9K0BpZu&#10;ZzKszFW4Ck85r1XNQvE+d55y91M0PD9pBbLEqQpEi9CByxzXcRSXcggjtwbi5fEcKyOQOmeTzgAA&#10;n8K5rw7p0jHY5AeM/Nk5AGa6pZSrwfYpEW7jO+JmUlcjIII9CMj8awhbm97Y9GhHljqUtcub3w3o&#10;moate3dnqtlYhmuksIystvgZIwXYNjv9045x6eD+IP2kVNjt8O6M8d2zctdsCgXB7Kck5x6D617r&#10;d6MdS07VtObS9P0uz1aRn1B7GdnluyRggkouzIGDjJwTjB5rkdP+EXgrStXtbu10dFmtWBj82d3A&#10;YZ5ZSSCRnv6D0rpbpp6K509Dyfwj+0Peb5bfxlZJc20nAms1COmcAgqTgjGT6/09a+HPw+8E+FtO&#10;0C+s4Nbub3xAxFve27yfuFYblDmMgBcYB3AgkdOtXPGfwt8M+KYbxrjTIre/uUGL6Jdrhh0b0PTn&#10;1rjfC/gv4v8AhPTjo+g+L9HTSFYiPzg7uiH+6DGdp5JwG6961hUppPoQ1qevTK0Mk9pLKZngkKeb&#10;gAsOxOOM+uPSq0crxKZAQVYcc1e0mx+xaRa2k87XEscapLOww0z4+Zz7sck/WqWpyxJMIljwFHGB&#10;XDPe6JqaakU95JOkcSx7j0z1xV7RIpLKKS6umIdiUQHv71kQZ8t23lQWrQvHlFhCpOWVQAB/9epT&#10;I5rJvqVre+N1ev5jfMjZ3H+HpWg99by21sbZwqE/60HJx61ws+9Z5Nzuisfnx3HpT7m9Bu7cL8tu&#10;uMgcD6YqlGXQ5Y4trRnaj5VVkcvEcfORjJNTJG0mdozisDT9RkuCygItvEoAzxz7CusW4ZdMjaLZ&#10;uYAnI56c1op6HRyqfvIqbXTcqsRnrg00LTLDUIrq6nhPDqoycVotJbK6qW6YHAp+0QvZ3V0yrEm5&#10;hkVavZjHZhcvECQvTnk461S1HWLeKR0gIBiUEcdeef0FQa3qBRZPMXMZGV+tRKd9iouMFzXMjx35&#10;a6FZCJsRm9jCj1wxzXHQ2ls/hh7uEEX63N0XTql0omkHluDwfl4B7ELnIG07niu7lvdKsobG3e7u&#10;IJ0keFGVSo3EcFiBnj1qt4euJbHRPs+q2ott888u2Qq7IrSswztJGcEdCatVGoab3CdaKjdMo2Ws&#10;CzWO2knP2CZQ1o/ULgcxdOwGR7bhwFFY+qzRXN9fvGx8n7PbB2PHyec+4/TbmrOtWUttHKLS1mub&#10;W5bz4/IMYa3lzkth2UEE849d2eGqtdSzg3ck1tFb3L6dBvgcCREYvICpwfmHPrzWkVFzUo9SIWlU&#10;5k90da0stq5WOMjJxuZutcx4cTz9W05m7i9lDAZHlNMpX8CCuPp7VZLau0IsXgvHh+6APKZtvosx&#10;YHHbJG/3B5rrfCui21tNmRk+1PEiuUz5cKLwqL6gFm5wCfQYAGaShFq+5VKnFN2d7nLxLHpXiaPn&#10;bBDciTJ+b9xO3zAnsFkG72VFrR8NK3iLxYdQz+5DnUGx0248u3BB6ZVS/wDvIa1PiLZWbJphjUEF&#10;3s3TJBkjdCW6dwY1Oew3Y61Z+HsKQaPcXzKMXjiSMf3YlG1APYgbvq5rRzXJzddjo03ZzHj61W48&#10;SvbThZYpptMRlIwCrXWCDVLTb2bRE1WCc7rswmNBIuBJdRuIcn/f3RH/AHQTWn4uivrrxbDLbWE0&#10;ts01i5uFkjCoIrje+QWDcD0BzUPjCyvpNekuNM0xrz7QqzJJ5yIIZwvllmDMCV2bDwDyOmcGhSjJ&#10;KLfQnni+ph2tokLW8yFmUxT20RbOTHEFXJz1JcyHPcEVLr91Pd6Tbxx7vO/sGRIFHXcFQHH5p+lb&#10;XiLSpbKLS49Gsri+jt7eSBgskasoKoFJLsufunPU1FfWcsWk6cSojvrSJAMtxnaAykjPBxjv2POB&#10;Qqqbi33ZlOqo2bZttrxuryO1snZ7cKuXQ4G3HHNYWvbbfxEzRNyl7pxkwejCSNmH/fsr+FYOky3E&#10;V4sOlQ3kEhfKwKkcigjsjFh8vX7/AOQGAOis9KvZbpLi+iMIhZpcSSBm8xgcu5XjdgsNoyoz342w&#10;kqV3cUJckG27lbVBPeeLNTWyjkW7l1WLyNsojKn7HFyTg8YzxjvVvVNL1m3h+1awxkggO5JmuPOW&#10;FyMB9oVem7BPYE5IGawr2W8j17UGtbXUGc3aXUFxbNAeBAkZyJHHcMOlaqN4l1hFtrmHVXtyQSs7&#10;2ccbYIPzFCXxxzgcjitYy21RrGcZpNC+bCNN0a2UEPa3kkExb+OcwtIX/wCBBmbjpkjtXWeCSf8A&#10;hD9FDH94tpEknqHCgMD77gc+9R23hmP+xbi3mkH2u4l+0vMnISUKqqVB7AKox3wc9TWDFb+I9Kll&#10;htLWdUdizLEEnhLHksmSrKT3BAGecckmrqSsjOSUlZEHxJO+bUEg5nGlOCB1yxYR/jkNivQ64/R9&#10;Avby5FzrUUsIEqzskroZJnU/Lu2EqqgqpABOeM45DdkUZQCwxnpSk1ojKbVlFdDy3416UXgstViA&#10;/dkwSnPY8r/X8xXU/DnVhq3hS0csTLbj7PJkd1Ax9eCtafinTRq/h6/ssZaWI7P94cr+oFeY/BnU&#10;vsus3mmTHb56blB/vr1H5E/lXA/3WIT6S/M+1o/8KnDk6b1nhpXX+F7/AJv7j2KvOfib11j/ALAz&#10;/wDtSvRq4jx5ouqapJeDTbZJluNPa13NKE2sS3r2+au+Dsz4uk0pXY7xJodtpsa3FpCItPZgs0EW&#10;VELEgLJHj7mD124wSG4IYnZ8L6lJeWstteyB7+1O2RsAF0JOyTA4+YA5wANytgYFbM8EdxBJDPGs&#10;kMilHRhkMpGCCPSuMh0nWtL1S3ktYFuUhcx+aZgplgY/dYHncBtOe5XsGIpp3VmNPmjZ7oqPqmqe&#10;IZ4xpk0kcc8ZmhgR/KXycgK8km0sC2QQox1I52k1U1LQr6xFldahNBJJ9qRUilnmu2yc5KPIRtIU&#10;MeF6DtV250PVtGlhGjR3EkMK+XA1q0IcR4ACSCUgMBjIIPp6ZKTaR4nvYjdTSKZ4yrxQ3LRlyM/M&#10;gCDYmRn5sucEjjtV0ti00mrNW/E3vAWf+Ed4/wCfy7/9KZK5/wD5n26/7C8f/pCldP4RtLux0yWG&#10;9gWE+fJIgDhuHYuc492NY7aLqX/CZy3gt0Nk98lz5vmjIUWyx429c7l/KpT1ZCa5pHZ15ulzF4V1&#10;x3uWENlZs8LseFFtIN8ZAHXawWMfRq9IrivHkFp/aFnJcbCssMiXCHjMSYcOT6Kxx/20ohvYmlvy&#10;vqReC7WW61eS7ulIe3RpJBncBcTHcwB6/IvA/wBmSqPiaJp9d1GGNN0sl3bIn794drFEw29PmGOv&#10;Fdh4Ps3ttChedGS5uSbmZWGGVn52n3UbV/4DWPqOi6nL4ra4itkaze6t5jL5oBARVDfL1/hp82rL&#10;UlztnP6/4c1a00LUbq8Zp7WG2kkliOu3jB0CksuCMHIBGDxW1pn/ACBfFn0b/wBJ1rpvFFnNqHhr&#10;VrK2Cme5tJoYwxwNzIQMn6msPStL1AaTr0VxbrFNeBvKTzA2f3QXkjpyKXNdBzXjqcuuotarqFqn&#10;mKLm2g82SMHcsQD7guOd7ZCgDnkkcirWp6WdNNg86Kt5cW9y8oXogxGFjHso444JyeM1s6DoF0b6&#10;3uNUtYoFt1UhA4cyyD7pJHZeSAe5B4xzY8Zabf3txZy6dbrP5cU0bhpAmN+zB5/3TVcy5tC3Nc+h&#10;S1X/AJBXhb6D/wBENW14F/5Ejw9x/wAw63/9FLVDV9Lv30zQktbdZZbMASp5gXH7orwT15NY9hpX&#10;iewsbeztJr9Le3jWKNPOtjtVRgDJjz0FLdGdlKNrj9J/5G2H/sIXf8nq3rutX13qLWWmvLEi3H2d&#10;BDs8y4cLlvmbhVXDZ75QnOODzOsRajoy7pXu7a/SO5v4rjzInLsMBwwC4wfM9BXT6/4evxfSXWlI&#10;8sbSC4UQyIk8E3QlC/ylSOoJHVgdytgU7XLajdN9jG1zw/rEWh6ld30sDeTA8ghmvLi9SUgEhdjF&#10;FGTx0PXoa6bwXze6sO++L/0Csr+y/Emr4TUZbq0jU5HnvCNpHQhIshz/AL5IBAODitbwRZaraXF3&#10;Pq1rHB58UQwsofMi7gx47YI/Kk3oKT91ps6mRyDtTr7U0nZn+Jz+lDZXOOp60qqFXe31xWVzCwgB&#10;IyxwKMgcmmu+4EDj3pEBY4HNNMBx5pVAzSnCDHeheVz3qriAsDkLSHPcUvTrSFvSlcBMc8UY9TRk&#10;+woqkxgTjgUqjpSAc04D0pgKcngLgUhBOf1pCTTahiAClAx1OKCTRjNJALlV9zVHVdOg1a3MN2mV&#10;6qw6qfUVewAOaerAda0hUcGpRdmiZwjUi4TV0zy7WvC19pzloUa6g7NGuSPqKwHVkYq6lWHUEYNe&#10;2lwWbaOO1RTQQXAxcxRyr6Oob+de3Qz2cVarG/nsfO4jhynJt0Z8vk9f+CeLUV6xN4f0eUktYRj/&#10;AHcr/I1RufCOkSriJJYTjqkhP8812xzyg900efPhzEr4ZJ/ev0PNaK7Z/ApeUCC9xH33x8gfgeam&#10;ufA1uIdsF7J546l1G0n6dR+tdH9rYXT3t/JnL/YmN19zbzX4HIadql7pz5tLh4x3Xqp+oPFXPE+t&#10;HxFoQsrqMwzrIsqyxnKkjPUH6nvUWqaFf6blpoS0Q/5aR/Mv/wBb8ayZQWjcLwxBAq62FwuOheSU&#10;k+q/zRWCzPMMnrxnRk4Si7q6ul8ndfocdPqmq+Lb6G31HU7q+sLMmO1SWQsoH976n1OTjA6AV6Do&#10;XgsTW4Ijzx6V538PZY1lUN13d6+l/BV/ZRWy+aFPFY4iTw1KMKS0SP0a7qNym9X6L8FZL5Kx4x4q&#10;8ILBE+Y8celbHwR8S3q3l14avZpJEhjM9o7NyqggMnXkcgj059q674gXdtIkhj24rw3TJ5YvHtjP&#10;ZvJHJCXffGxUj5T3HbkDHfNS4PGYZxlv09TDE1I0acqktkr/AHH1F5snP7x+eDzUdxbW19LZSX1u&#10;biWynFzbOZpEMUgGN3ysM8E8HPU+teTWOt6hZjRwt7eyiweQv51zJJ9qR85WQE4JGRtPbFZF3d6y&#10;umJBaapqbXX2LUEeVr2QZldw1vjLAZC5XPAWvFq5diKevLf01PPw2bYKs7Rq2fnp+en4nunnMHba&#10;7KSecHGaUyyEf61z/wACNcrpNhJfeK/D00E1/Npq6ITdumoyMi3Q8vbvw/3vlf25561yPhG28Van&#10;4Shu9Jn1DdPpOxpbu5ZjcTi6JPklmOG8oMuRjkqOvTjcHFuL/rWx6caanFSjLRnqM1ta3NzZ3N3b&#10;+dc2UpntpPNdDHIV25+VgDxxg571KsskKK0bsrBt3B75ry/xNoPjW4uybFNcTTDJfG2iWZ2kSNoU&#10;ESv+8ByZA5BJO0HJ44rrbLT9WfxTrV7rFvqEFqdNsxADev5SziNhLs2tgkfJnjBwalrS/Yt0nom/&#10;6udUbqZlYtK2GXbjtj2HaqiEBhgd/WvMvC6eJLnwnDfWcesXMdzo1og8y7PmTXXnkvJGWJO0R43Y&#10;xkcDB6b9nDr3/CsoNH1Wz1yXxJHbXjh4i4fdmRYMyK3JOUxknAWlKNrsSo3drnZM5UEBiA3UA0Ry&#10;yJwrsB6AmqWiib/hHdIN3532gWUKyCfJkDhAG3Z5zuBzmrLKcccVLjyyaMB/mSLMGMj56ZJ5qKO3&#10;tLaa+ms7cQS30wuLlxLI3muBtDYZiBxxwB0HpTpASMDrmnyMOQMZ7mlqh3drDFLdQCR2OOtNmJ2M&#10;WJDdMevvUhdhtYc+lH3ge5J70CCY/KuOu3PNMusIASSMHJpzqDznrxWV4rhnn8O6stlv+1PaSiEI&#10;cNv2ELg9jnFVYEfLvw+/4rP4+x6gSHh+2yXwIJXKx5KYzz1CcHtX12eK+Xv2TzD/AMJfrIZXM/2H&#10;KMCNoXzF3AjHXO3Bz2Prx9PnrVs0rfFYM0w5dsAU9VLn26mn5RR8ufrUsyGqpjzwdx96amS2SMfj&#10;mnkn16/nTeevvUNgBOB1JpVBIyevpnpR1b3FLhvbFZsaGomE6nJOT9aCpXgDPsKcQOmc0vToam5V&#10;hoD55OKftbj0Heg524pASRkYPagaHBsfeFSB844zzUYL9cU8Fh0UZqWaIkbcwOF2juaaqnOWP0FC&#10;7gcuT+BqTcDwFJY/oKk0tcQJk8VLFGQvTins6wKztn2GKz47p52BZtq9ABUuRSikyxM+4sqqDzUA&#10;jaUEcqoPWpWIOEjxz3PepSu2Nh6YFNFNMrpCpTnJHepsBVPGAOlOIEUWKhkRmx5rEDsq96dyeUji&#10;QPJ5hAGD6dasYxlqbGoEajGAD0pZwfLGTxmi5KjcrqvmIS33ey+pqQFlUBVAH3QaeylUCnGaj6SR&#10;pxmncTQkinjJJJ7etPK5GPf1qXZnn0pWAVcnPrSuHLcrlR5Ug6ANxjtwKSZRt3OcZHOe1SRjdGeO&#10;Cc06QbRlhnB4X1p3DlIos4CpsiUjOVGSakacbQAWy3cntTIwfLXfyu/LZ9PSpVhjEnGSQMjNJlQu&#10;MkSRgMdKhZCQeRmrm0sm3BII6nvUTKQAAMgfpj/JpJlSTZXKlQenWkBIPK/rUxjYAEjrzULgDIIH&#10;4VaMZCZO7OMmmtkn5849jTh057daaXVenWqM2C4RCcYJqIklsgn8KGbd25pcHHB7VSIYIOQcnPU1&#10;G7kK25hx7VIgK8Z59qZKAFJJPNaKIhwOEJ4znPXrSsTHCA4yx7mpiFJxnGKasQdgzsSAew5NU4oC&#10;9bqxt4jtUZUcenFFWom/dJhcDaKKq6NUcEshZpFYHAYj61DeqsDk7Wfv9atJOfMCEBj3xx36/hTr&#10;hIXJ3MEBGM15Rk0mtzOtrtfM28oSOmOa1Y0u5FLQRu6gDkDJNV7fT4rm6t9k8fkrwVB5IrXu9Qjt&#10;4/KhPlpGOxoNIJQjeQiWN8gX5FZ24I64q/8AY44iqFxvCjfg5A/zisSLVxHNiRwvGRz61biuzdyD&#10;Yj+UW5bHDVSZtTqRlojYEWIgV+6RxSYqaeTyY4yOAoBAqHzmkKBUDYGAo6sf8K05uhbj2PA4ftHg&#10;j4lBFmTyjMFdmPBhkI+906Ag/UV7+kYnnMjsFiXpnivL/jZ4aWW1TWrVCZoQI59v8SZ4b8Cevofa&#10;tn4Sa7JrHhtLa5kaaez/AHTKOMJ/Czt16cd+lclL93UdN+qPts7X9qZbQzSHxRXJPTW/R+n+Z3Fz&#10;chMqh6DtXO6hcb2wJsng844rQuIYElZ8suD8205BP1rNuY7hvkzG64zknj1wa2Z8LVbaKUty0sDh&#10;l3MvTB61iSyyRh5JiibuQp+9x61bvXnSUbYGbac5WoLieOYKLmDLAHk8H8KqCd9DzqkuZ67mZ9vM&#10;txmKIuq/eIXoaLcXcxa4lTBLYCnjGOn61bjlWE7I0VUH8JOMfjV+zgiaZSzRs+ASobpz1reUkldj&#10;oxlJ2RLZyNZ2Z2rtXhU3ck+5ps+pXAv0hDhYtvzYHLHnp+lV9cvGMkaQLmOPoV554rKuro+XFcBS&#10;GQnI6kk4yf8APpXD7JVXzWPW9s6S5b6lieJISxeV/NLEgA8D2Oao3Dx/Zz8pDqOcHioZ3aScpywx&#10;kHGefamwpLdO4jQqHj2scZA5rrpUuRWZwV8QpO6Ny2nit7ISMWJj5GeAST+tW9OuJQsCQRt55XmR&#10;x8qZ5wKyktZ766hXLwxQNlQQCSfXHtWw+kvbwidS7SFj16nPfFRXhF/F1NcNUlpyrYtajYWUdltk&#10;YFh85O4AmuNv4Hdw0COig5LSk4x7V11i8KrmWGSVwDgEck9uBWTrWmtO7S3bNcSdfKiUkJ6ZI+lc&#10;VCfsZ8sj6PD1VUiZMeyTYvVh970q5HCq7tiABuTgVhsLoTBFHlqvdhtAFW9P1QKChlWUKfmkzxn0&#10;FepuRVTiSz2aBkaVSee1bMBhtLGSfy8bV3VUtrmK/jbAKxA/fPQ0zV4Td6b5No6bD99yegFNI527&#10;mNBqlxe6puOyKBfvccnrWlf3MUlzAc8MNpNcyImt5m8qVpAowWxwPxqGe4aOwkuWf51cN+HpRcr2&#10;d1dFq7sjaXUmGcKOU3HrVYzLFIHezZ3HIbkrmrss8t0iGTncMqewqsSoije4n81v4VBwB+VI1p6O&#10;zLCXIa6CSqCrDOB29qnk0Mtc+ZED5IXIA55qKxt7e8ulKFQ4B4HOa2NEgukmQByd2c5XtmuSvU5L&#10;tOzOzZEc9qhtopgC8gO0j0FbOiP8yo0RWF1KsefwrUNpC/ySKQvTIHBNVZUiRykS42nA+Y8en61w&#10;87rWizkrYjlWgya3RLnEUe6QkKoAzxWzPawWttDbW8a7EySW5+Yjr9aqWRja8WQYDquFXPcjkmr8&#10;6qLcxIwJB3E+9RUpuO5jGs6jdzNsZAsrRSfeHTHTms+/VBFNlGaQZK88Zz/9an3BCXqMxyWIBAGK&#10;W9fF0flcJjgCuuMOazOGc+W8S5bajJDaRQ2sTsojBZlXI3elXtLjukO7YFlkOWZuqr6AetYunQvc&#10;rlSyHdxjnitNpEgC21u4EY+Z3Bzn1or00m7bsMPUbSvsirrwMmp4O6SKLqT64qhc3P7lvkGFHB71&#10;duZPLSEEcuxfB428VmSOZ51hQsvmH5if8+1Z4ejd67muKxDto9DG8d+Ibfw5oyzXZJeTDBFHLuQQ&#10;qr+FZnw/8JXV5q9v4k8USmTUQh+z2+cR2wI6e7YJyff2rN1SOXxV8WTZzFl07Q1jn2qeDKcFcnvx&#10;/I16tZu8IWKGIszcb3GFA9c16f8ACp3W7PObcpqP3m5b2scUO5pEOR0LVk6nf27SEIyh0GyMKe54&#10;Y/Wp59OmvbYwSNCkRB3MpPPv0rHvtHhtLiCa3WMiHPR8lj6+1eTdzk03qe7Qo03C1jqLi4isbqKN&#10;U/emIIMdhWM2oyJqSwhyY8gY/Csq61J7q7S4UHgYIHU1WjkaXVBL/BxjnqcVfsNG5HXCkoKyN6S/&#10;VC/msFAOQoPJonuGFgCMYJzzWEj4uppphuYHCLUt9d4h8tjyRkkeuafsNdCuU27RvNCk8nPXGBV6&#10;/m2lo1AAHTNYWiyB4ww+WND8xJ5b2qfUp1805HzHqBXPGlediVHUdPNmEl2Xrx9KyY7sRlmHLkYH&#10;0qpdTmWYwwn5erN2FT2tqqYadgVx2PJrs5FBWNLWLekQ+dIjeSGAfLM5OAK6D7SGRvlBaT5ECjoP&#10;X+Vc/JqKRAxW6OVx2HGfrUMNzc4YopyepA9K55Ur6t2M5QUtzqpZJXxDblBtGMnmql3bsrDz7h8h&#10;c4GBVKweSBdzYDSDljxio7iVHlAibLMQMDmsqbfNZHHXjGK3H2FvHcXNyihyqhcE89f/ANVXHu7O&#10;LS7vw/qGlDWdKvmDTW6zGNlYY5BHb5R3GMd81LZWrrA0cTnBB3YFTWdkIkd9oVcdT34rtWIdKWjO&#10;GNLm1S1Od+IulXXjW0ldGgsLm2hS3s7SS52xCPzEZi7kYLfu14xxnvgmq2r6Dq13qXiu6NvZPZ6v&#10;osloJxcp5ds6tJLul5OF2k/N6r0GRW9PCj3QMoaZgMhQMACqOoSCZZIntjJFNH5TxnlXXPII7jPY&#10;+ldNHF83xK97/irE1E4P0Ob0bS47jTY7Ox1zRpIBqFvftbQ3kTG4hW3Ecm5whjyG+ZQV7DPPNddo&#10;nheyi12fUre305tM/sRbKFrh0aXzg7HLEgZJDY315vrvwwhiitNQ8JSLpGrxiTa0eTFJ/st1498f&#10;gaueDPFWqeIJNT0TXLeCDVbDbG6wt8jKf4u+Mcd66KleUotws/8Ag6EQkk1fb/g3L2j+Br6DQdXt&#10;J5dGkuLrw7HpEbC6QKs6uWyOPu4IOeuQa0dL8Iz6bq1zf3lzpdxZ/bo7g2c91GPtKi1MOGwoUbX+&#10;YcYI561p6lcJ5Yt4iPKtlGWHOWzj+tZlx89udp/5ac569KxjjKs3svxKlyQRdZxpOk6VYPerqV5p&#10;9nHbyTgkqWGSdpPUDIGfauW1bVktI7jUL2UrbwoZXwvoOB+PSs3xt4rsvDlk8s22W5fKwwqx+dvc&#10;joOayl8Na74mubS48WQR6foUYEyWcM243LHkFiOw46/h610cvNJzl1PPm3Na7Gl8IrCWPw5Nq95G&#10;Re6rcvcOWUqQuflHPbqR9a7i90+yv9M+yXl4to63kNwC9p9qWRUIYKV8xMfMOTzwafDapFBDsTZA&#10;CqKirgKOwHtVu4tZWuZm2hEVQBu/hHc1EqqjK4oQk5Oot/6/Qx30DSn1lL2fVmnlF211sfTR9jVW&#10;QoYhb+ZkZGCWD9e1bupyWt9HosR1hIjpl39qjaPSdsZVUZEiCCYYwrHnPOBwKzUgD3BwGMZOFOOv&#10;vTri32MkSDLHJ/Ctfaq1h+1rrUz9H8M6bY2t3bjxFI5n0V9FMjaUclWkZ/M/13bdt2+wOalTQdJh&#10;0/X9Pi1swjU3sWIj0o4j+zBRkDzud+0E9MZPWrEVuwIOOvSo9QkWCWRPL+bABYetP2zT0BVqvLd2&#10;LWraNcajr2t3V691Dostvp0yyNas32nypjIsaSkhVYfID97AzgcUlxpEOp+Mp/EC6/El5ceYq295&#10;YnyoUfy8qXWQbtoQkfKNxOD1zVCOZ5AFYsEXopqYGl7RqyXQzeLlslobAit7WHxTdSatb3zX89vN&#10;GkVq1uQ8a+XgKzvldgzkkHP4VSgxKqmQohJHGecVUdGyfQLuzTrIAyKwGT2qZtyRKquc7yW50ml2&#10;wOxg+3ucn2qrct588hAYgkjcfSrNhMyRlMqcjlicAfjU0Xk4zPIofOPwxXi152qe8e9h6d6XukVh&#10;aEEDvjPNJc3LLviiGF5BPrVqbUIhKywRtIwXGR69qzTG0SBp3QM3JGeRWfP7R2exp7N0lfqLYIxO&#10;5yeOgq9qsojtVZVbt3qtaZJAA/WrOp/8eDKQW5xt6U6mjSKwrvK5iSzTRWm+Jk81uArDJ/Kucv49&#10;SklWSf7OirgZlyOa6uMvDp5MARZyCdzfwjtXJXVjd3kzTXUpEEbfO+3Bb/d/St8FbnZzZo3ylzRr&#10;G4ut8haERgf61c4z6VuwJbWaxyXN40reYFVYsY3dqjsH8zSYhAcKIuATn2rHuITb2qgfLHFMJDno&#10;Bjpn8z+NdrjfrqeJFOKUkjtLm6h09Ps1n0hzuLHJYkZz+tZa6rKnlnI3DcQfy/8Ar1TSX7S5u4mQ&#10;RvyQx5FZ8m5r+RkRm5wKqNNNClObu7nT2WsTy3KoH+bHGO1cB4ls430n4siSwV724e3EBFuGd28k&#10;BthA5+fOdveukto3iuG6b1VQfbNakmraqHCLqFyqjnCytwB+NVBezb/rt/kbUcQ4L3k2QahrWurq&#10;klnps0Gm6TaaZBLZn7PkToYm8zYPKbLhu25cY5BzXL2vjHxIYIJLnWLxG8nSi+6yiAVpGYXX/LLj&#10;AC5/u5rfutbvxIwF/dNvbdhZmySMAd+vFbMOvXcdmoa5nkG1QVkkLhvXOc5reVdKV3H+rmixcbWa&#10;sY+seIfFMdh42u5LmCwbTftawW5gBdURlMMqAxbSpXqSzA7uAMVk6zrutRWGtS2c93dyG5hjsbr7&#10;EjFw1pvdSNu1VEnG7Yckbe+a6y41oavaajpmsq91ZahHskhWUx/KT2I6enFQrqkkUiy28k0eAFU+&#10;adwUDAGc5PQVm6sbbf13Kli4aOxfivAND0O8vI1imurGGeZQNuJGjBf5e3zZ47VXvNQfZmMgMhXA&#10;9jng1jatdz3cblmeSRhyWO4mmIsnlsjk7nwxPqaiVNTk5LRM43VlLRF0kyTbBtI7561n68higIQf&#10;KPm+uDmr4ttupRHa3zIGJ9DnFQeJLW7vb1kjYiKMDGRwcgcD3zWUqnLKKTOmlQ/dy5lqHhaOO4R5&#10;bmQ/IQCAcDJHA9//ANVdld3Lxaeixw79oy55z+GK82vZ/wCxxaRxK0zYLMqYwznuT7YrvfBU15eQ&#10;OJoiCEJZmJUDpgZxTatoOg21yNWsYnn+VcPNAzBnGGzUcmqTXFx5QY5VOcDvin6t4furaZ5I9Vgc&#10;lhlR2HpWdYOYdRb7TEytkDIGQ2KcVG2pyuEk+VsdeGaXUEhiLHzADI3Zdo6fXk/lVhbiS6UIQreW&#10;SvGeMdq17aBSZbjynUdtwxn/ADmqOk2UlpbjcnCytuUDklgD/UVmq8H02Op4Jr0ZRMUsSuyH5mYE&#10;47kGo3WeR2UsC0QGDjt0/Pg1uHMYjWOF2fBxkcHJ4/Lio7CykjnuprhkO8jPoAKFiYvWxUsDbQy2&#10;ikMQRiW2kGsPVra/muLuWG3WSKa3jjLmQLsKuxOQfZq0da1Sa6uhY6UP3jfxdsDqao3dvf3SHTvt&#10;MWwr8xIxkd/51tTm2uZIxcI0Jb6kw1hp5GFvDPMi4DGJc5+ldFpU7nRr1rlZYpplEcKEbSo55+vS&#10;oIrJILWOG1Xyoo/uqO1Tx2zFlZyTtGaUuW+rM6dOotYrc5CB7+9aCPUheC7IED3U8kTbFbG8RBDn&#10;nHVgOgJzjFdbZX0aKsSALGuI0CnACjgDFY92ixXqbGDTkjCLycZ649Pem6putyViyCf4u3/66qVq&#10;i0KqTq316GpeSOlw+1twDYB/GnNeyJMBtxgYyfWotKeGR9gdHmwpZVbLZx3HY1oXNq0l2oCEKME5&#10;HU9v1rOc4QaTQ6WHlUjzJmc+qSKmFGW6cipJphNCI5OT/jSalb4RQi9uf97vUDWkkBUbiTgA/Whc&#10;k1eJE6NSGm5fsorezVWiiHmMCrMSelWr4x3cMazMVRR0DYFZ80UgjEmQqxhuvQVUvLmZY4CFZ/lz&#10;8oo9nfqJuaVmi3aQ27Xjff2kdq6vTLWJZQS4KsQAqHJ4659q4rTHLwtczoyp94Lnk1t22u28GnJI&#10;qgPM+1Rnk4//AFVPK09jWhWjBe8dgqK5cKCFXA+p68VYithGpdmEYPdjXNWuubrZivGDxyOTWZe6&#10;9LcXkdvsJI5JPTFPnZvKtTurHYCNZG8xXBToPrTLgrvOSD7Vn6dhIl82RQR1zxV2a6ttqLBtcnJ+&#10;U5x9aqMzXkTV0RDntivCvGcMnhj4hi+iQiN5Vu09GBPzDPPfcPx6dK97QF/m2kKB371yXjLwWfF1&#10;zpNvFMsEomZGlK5whUscDv8Ad6VFek60Uob30Pd4YzGnl2Ml9Y/hTi4y9LNr8dPmdDbzR3MEc0Dh&#10;4pFDKw7g9KlrO0bS7HT9LlTw9r76tZ6bN9ku4pwhaBgQMKyqvTPRt3HQ8cu0/VrW88TXmhASJeQW&#10;gvFdh8ki7trAe68E/wC8K6uSWz3Pnq1NRnJQ1jd29L6X89r+ZdJJNJiqkOt6LNDcyRajBItuFMhD&#10;Y4Ziqlf72WBA25yeKrzeJdAt1kafVIEWONJXOGO1XbYpOBxlvlx1zkdaFF9jNwl2NSiq17qWm2V1&#10;cW11f28c9ujPKpJ+Xam8jOMbgvzbeuOcVSTxLor6dJfpqMJtI3jjaTDcNIMx8Yz82Rg4we1VyvsT&#10;yS7GvS1lQ+ItImvvsS38a3fmLCYpFZGDtnap3AYLYOM9e1Xk1PTze3VkLuI3tsjSSwgksqrjcffG&#10;RkDJGeaVn2HyS7EGvWlzeaJf29jMYbuWB0hkDlNjlTtORyOcdK5XTPC+oXV5G+rqUhBUzCW7e5aU&#10;DkRrnhUJwT/eAIK85HZaXdW2rreNYTCX7GwS4BVkMbEZAIYA5wQcVYA7UXcSk3HQcvAIGCaaSfUU&#10;vQcU0+1QTYTBNLjAwKXGBSUCG0E0Gk/CmAUAUoHTNB60xGD4m8NQ+IWg867ubby45YT5Oz50k27g&#10;dyn+4OmDXQs2BtTp60kfUn0GaFGSSegobHdsaF+YZOc1I/JGeMU1eX9qVgO1SNDTjqelIwLfMxwP&#10;anAAnnoKMb3yRwKYhETIyRxSmTaB0/ChieQKj2kjPGPWi4rAoLtk9O9SsQuNvalHypgH9KjYkmnc&#10;BpNKCO5xSA4pSx6dBQAbo1x95iegFPjjZgWYBAeg71GrfOCMZ9qfIGwSecnpVbALwCBnJpzsET6+&#10;lJChXAbhm5+g9KRiHmHcDkUuYBFBwWb8BRjNPYZJJ780xjzRzBYQikpe1GaBCUoOOlIT60ZHXpTA&#10;UjHekoJB56mgGiwxQpbjjFOJVfc1GzkkdhSVSuA8uTkDApuKMGlAppAAHHPSqz6XYSZMllbN9YlP&#10;9KuohY+3rQx+8BjbVqbh8LsRKEZ/Ekz59+J/hS48Ka7NremRhtGupN7rGP8Aj2kJ5BH90k5BHTpg&#10;YGYdI8bCOADze3rX0I0aurLIgZWGCrDII9CK4zUvhh4SvpnmOlLBIxyfs8jRr+Cg4H4AV6+GzWKp&#10;qniI3ts1v8zaMrHkGv8Ai5roeXGxd24VV5JPpVnTNBuvDdsmr+JFSykv8JF5zhdg67W/useuD6eu&#10;QPZfD/gbw/oE/wBo03TYkuR/y2cmRx24LE7evbFZfxXl8IXWiNoXjDVYLH7UvmxEviRGXo4A9Ce/&#10;B5q55zZpUYe757v7jmxmHWMpOi5NJ9jiY3SRA8bK6HoynINOrzz9mq+2+PJ9InU3NheW0n7puUV1&#10;wwkwe+FI/wCBV9H3fhDS7piYUktz6xtx+RzXXTzqk9KkWvxPlsTwzWpv91NS9dP80eaIzIwZGKsO&#10;4OK0dH1u+0i1jtbGRY7WPO2HYNi5OTgdueeK377wLcxgtaXUcozjEgKn+tc7qWk32m7TeW7RqxwG&#10;4Kn8RXbHEYXFe6mn5P8A4J5U8NjcD71pR81t+Gh3PhzxRFqTLb3YWG7PC4+6/wBPQ+1dODjqqspB&#10;VlYZDAjBBHoRXiKMyOrISrKcgjqDXUW3jbUEdPPiglQfe+UqT+Of6V5mMyhuXNQ27f5Ht5fn6jHl&#10;xT1WzS/M9CghgtbaG2sraC1tYV2RwwIERBnOAB061MkjhNhkfYDkLngfhWbo+r2mrQ77WT5x96Nu&#10;GX6j+taAGe1eHUhKEnGSsz6anVjVjzwd0xZpWlkLOzMe7Mck00HcQTwtLsZnBxhRxz3oKkkgD2NY&#10;NFjNyZPBAPJJ9aMDAxyM5peACc8+tOCJjew+nNNMBjbnJ9TwPaiUgYCngUk8sUETzSyKiICzM3YV&#10;yOp+NLdA0dhC0x/56Odo/Adf5V0UcLVxH8KNzlxONoYVXrSt+f3HHfF/4uweE9+kaII7rWypEj5+&#10;S1J6ZGPmb/Z7d/SvK9Ns/i/4o09r+zn1uazusnLXiwK4YZ+VWZfl57DHYdK3/D/grTtN8TJrV+W1&#10;ScStMYp1AjZyc7iB6HnHSvaLHxxanalzaSQgcZjIYD8OK7JZXiYK/Lf5oxhnuBb5Yy+9NHIfAb4a&#10;XXgyGfVdafZq13H5RtlYMsKbgcEjILEgdOBXr4x1Jqtpd7a6tFLJYXEU3ljc6A4dRnGdpwcc1ZwR&#10;/CTXDKMou0lZneqiqrni7p9gyMelN6c/lTwr4+VTz3pFU9QD9azYxgUtzg5pQp6kEAdKdhh0Rm/C&#10;jbj7+5j7DpUNANGcnqPeghsdRingH+EED6UKDnkHNZsENDAcDkmnAHHQ5pxVj2OfpQQ3QmpKQoFC&#10;jAIxx2pQvr0p2MkYpFpAM+lOUc570qZzT1GOD+dS2WkCH5sEcVKinJIxQq/Odv51BesSvlrICx75&#10;6VDZtFWIb9C6H96MlsHBqAQKkS8NkdaFtwFJJzg49qu2y74yxBKdgKmxVhtuyLExU4J6c804Shtx&#10;9MVXu3txkOApXoC1Zkt4LYlgxYfeC0rkSqcpuxuJHLsRgHgUxpVyTnLng47CsKw8y4x5hZt3fsK2&#10;rG3iViwyyr0Y8An2pplRfMizCuYhjvSybARvI45xUNzeIgCKcuQRgdqZBH5il5t3PGKd7jQplZ2O&#10;F7UsKYK56nJNO+RARGOSMYHahSAyD0XJqkKSuTSMEizxmoppCzrGnUjNNuA8wG0FVHc96qxSBGbc&#10;GBz1bjipbsxt2L4ULGoFQXT5O1QahMxn5DERjgcdTViKIKWySWC8/wCFNO4dNBzoFtdvccGnbQCw&#10;CnkDFLM2I8AZLccUk0vlx7gclRihsVrCIsiLuBBz1HtWcTJ9qkOWXd6VcEmIIzzisy7lWGT7QxBU&#10;djUN6ilJJl1J3WMBick43Y7VAJkf3qyJAQshzJ8vAUcComeTYAWVBnpW0TOd9iIMM/IpI7mlYnbk&#10;Y465o2tICzMADyM9aWVjBGoMkahufmODWhzsaVP8QUZ6DpS4I9PwqCSV3cv5bbR1f+E/jVpsKo47&#10;Yq0SR84J75pwIPGKUsu0E4UH3oBB6EVpEBwCseTwKcHYAlVOzPpTUxnnpT5JFGAFZjnA+tE9hGnC&#10;/wC5j+VvujtRT4T+5T/dFFQbI8rt5ZWMjKxDEke/WnXNnczMvLY6tl+lF4xhuZCijywcZHrSLdyS&#10;yAqFVARhSSCfriuBnErbM0tFtJLa8hLqiKeA2cluMdKTW9tuzO2WduAvrU2lrNJdCeRMgHOSeB9K&#10;k1SLzpF+VQuTkkc0jpnH3EjCtFla6XzIBKzDHHJ+ldZpdt5OyS5ZolDLtiznv3rPtriKCYpGsYwp&#10;wf4iagbUc3kKFtzqGJHvjg0wpzjT2Oj1GcS7k3NndwB3oN1BYxBiwDdN56/SuYl1P5ZDvAYYU57H&#10;PNCs987SO22LdkFqNS1X5tImnd3cGr2UtnOpe2nVomHfnv0ryjwbLdeE/iP/AGWxk8qeYWkqYwXV&#10;j8h7dyp+ma7zxPqqeHNElvIlEjlhHGrLwWP8hwT+FcB4JstX8TeMIdclHmLbXCTzzEYGUwQoA7kA&#10;Cuau/eil8X6H6FwxRqQy7FVcS17CUWtesktLfgvW1j1u/nMUsqSNtXPBPFZDamFQYk3df5U++t7j&#10;UHnubtRDCXKA52nb/s/j3rIlAdzNjPIjjXt9cV1RSvqfmdaUkyV7sbVLMVD9jUEcP2ggo3zhiN+O&#10;faqKbXuHlk+aFSFXefvHvx3q9Z3KYdxEFVD8oC8mumyjHQiklJ6kpthEyTXPIUY57k8VXnuoLe1J&#10;jAEh6yc8jPSqGr3MjzNGpG7aCc9j6VBeSYgKEkBFXJHfPAFSouS1OiVSFN6blh52eBZVbdxlsHGc&#10;1Db7pY5hIpxv45zgVIAiWcagncyBiOw44pNPI8qULnccFQD1NUkoK/QwnVc7MZCACHbDbFAI5Het&#10;W0gNvaqMhd5LZ/z9Kp6JaNcX5QkgLlmPbGa09QS4knbyZIlCjKgEnJ96hPmmZ8ulyzaRyIplFyCA&#10;MlnUACtOxnU5EtysmTkncOPYc1yT22ovCsfnLJ5g+YZIx2wKmtlng+aRD1/h6VjXoyqJnpYbERp2&#10;N9HikkY5CMrckDr7CrDwI0AjacRg544Uk/h1rG0+VQrvO5UFi2AMn6c9K1DqEqRusUcJwP4ufyNe&#10;bUjOOkj2aU4TlzQ0Of1rw4XAzO6wDJdww5/WucmjsbeJ4beVQFxukP8AyzX/ABPNdTdTx3cbyS2r&#10;/KcFtxCH6CufuI7SWcG3jWQr1jU4XP8AtAcE+5r0MI5OOp3TV46jbYXV0Fjgt2t7fIAGMfL65q5q&#10;96ulxiBAB8v3c9adAbheZWOfYf54rlvEszTapJtG5kwMlvautOxxSjrYk1a4T93kqgYZ2ZwCfU4q&#10;lHb/AGyJrSNgA4+Vyev4VXu1MojXYdwTJz1JrQ0PTDNcRMWlU44A4qKk+SLbOmlBrcn1SH7NaR7J&#10;SCDtGRjIrPaLbaxFWB7L/tV1viDTne4UAADAABOfxqtp2nwXW2N2zKDhcAAAms/bxUeY05FuRaAm&#10;x48uqkjsK7SKJI4TIMKx4JA6VkaZpPkOrTKAikhRjrit4MHgaIfMW+YZ9q8ytP2s/d2M61RR0RHL&#10;Jt2rvLHO4AjpiqV2+ZWZFG4YY44x3p0m9JF392wDnNJdgJhyOCK6aVO1meNVq3uiS2n8uRyq5Zwu&#10;MdferRm2RlSckMCxHcntWSr+XJlfTirLyCGJF3ZIy7HOf4cD+lbVKKZjSrOOgy8AdppdgDRkHOe+&#10;cU6ZlmhjkZgW24GO9KirHZfvsmSQZYHtioLR/OtZVx9xzj6U4xsrdhTleV+5Jp9z5drKyZBH3efc&#10;VrWFrDBFuneNpGB5J/QCsTSivldAWaXaMdAMZrWllHmy5bJ/1Kj0yM5+tKunuh4ZrZmXqJ812ZXB&#10;z/tf0qoJlimjnkf90h3OScAcU27RrZEkmaPCjJLMBgD615v4s1mbxfHN4b8KQz3lxNKsctzECIYh&#10;nJDOOOx9sevSt8PC61Mqz5pWRqfChW1KbW/EcjODqV0QgfgeUhwuM/Uj8K9a0wB1C5DAjscn86z7&#10;LRrDQtNtrOIrDBAojSNfmOPetvTTbly8IY4XJKrgAVniq0XFpGmHpydTma3DVLzyFjtLIBrrHIPb&#10;61yurvJbBUDG5vJD3OAM9eB2FdJGsSm91S4DBQCV4zkAYrN02zS9kn1CbKRA7VCjJ5z+XWvNpVOT&#10;U+jptJaHI2Ut6LqYW8BmRflJz6dTRHevbzKsqsZgclfStfXLqKwijgsoow8jdAefck1maTYPJcyT&#10;3bZAG6Q9T7AV6PtLRvLc1HpdSGQyOrAE5Uf1pl0zSRh9xHOSu7tV7UpmWMCJFUnhQV5x71jS27yo&#10;uzcWY5PNXGSe4G5a3YU+XCP3Sry/QZqxNcCfDyHbnP8AOuaeSS2uACSxx07D8KWS6uZgAoI2kj60&#10;vZxTuBdurqO3fG8AN1A70mn3UlxKzSE4HRc5rKlid5QoTeenAzXT6Xp/kR/6QwUY+6OTU1pJKyAt&#10;2cJkkCBNznrjsK1LWzfZJtAAIxuyMVEZo4VVITtUnGccmi6u8LHAOIm+XA4wK86UJSZDTZegt2Iw&#10;kBmQdSZNq061tme7WeeOKONTlUQDH5/nVE6gVtCsXSP92F6Z+lWbO72qGmdWZRjaDwP/AK9Qozhq&#10;jCpQ5tzStVaJ7gEAqpB5OOvNUpruaedoYg2zPQHGfagzGa7ZlwE46HrVO4ItpTONzOpJA7ZqEubR&#10;7lwgo6I0z5NlasZWDXEpHGeRjtmqFurXOoqwX9xEp+6ON3+TUUVw88ys0aqF6k9Oa1VmhhtUMWXJ&#10;bgHjk+tVGbpvUwrUOZWRm3j/AGfT4Iw4WTBz0yMj0rznxf8AD2XVpLjWNNu7qy1mSMLCI5iiuVwQ&#10;X79OPxzXp62iuPtF4RtU7gAevI61Xnmhu7k+Y5VFOFVFxx9fWuyjWcXdbnBUpv7jyG38VeLrOOTT&#10;73wne3eoxyASywMDFJ6HcAQv+Pp0GfL4y1vXtTt9J0DTJdP1AEveC8jykCgYOTwcZHXHPTGa9lvr&#10;2K0hRLSCNYyuGcjof8awZ55r7YqR5kc7CVBVSPf1rtpVFLVROSqlH4jivBfgSPTLubV9cWz1DU5r&#10;gyRMu5lTOcjB4/McV6Qtx9vbZOSxU4AC5wPoPetjS9JSDTnQLuMYyrN0J/yaxm8+2vW8naWc4wT1&#10;onVjUk49UZqFRRVSWzNK2ti4HmXDRxg8BgP5GriyRXKMrn90MksTy+P5Csj7bKLKQ3IUS7uR6HPA&#10;FW7eBo7QvdfIACQo7k9j+QrkqqUr3Oui4xSsTxQwyXJCPtUDgY4UY4p1zbj7aJIhuSOMD/ePemWC&#10;M7tJggNVqNS29+Tj5VAPWsXOcLamyp0530MiVxZ2gWTa1wSGCnsDWLK7u7lm3St1rbvrNYCTPtMj&#10;EYX29TVK4KAeVbKDzy4UDNdtCopanBiKbirFGIEAA8t3qdBu+Xv60xlKPkDkVYEIEZlzxnpXbdbn&#10;mqm72HXMTiCNFY75DgAHtRHD5UaFCck496vWzRGSLzRhY+ciprK3LQ3pRWIx8hPUmuaVblbTO6GH&#10;5kmh1hAsjqkjMynquanuYd8zgR7FB6ZzUmloyOI2ZBtALHGakvbmCS6aMu2w4JZFxn2z6V52JmuZ&#10;HqYWm+RmeqBckHGaQx7mBYk49askI7Hyug7n0qPjsciiKi9UEnJaMmtTtfOAQO1TySG6eRGAWLqW&#10;HTPp9aqx9eTVyefyLMFdu4nAA/nWVddTXDyszKnuY7Zkj4csSADWF4pmLqoedba3IztGBk/17Vsa&#10;gD9pkuM5faQozwMHsK50Wza5q6QyBvJQEynBz1PTt2rXCwcqnMTj60eSy3Ol0AB9Fh8mEE+SoBIx&#10;2H51geKX2RJaq/LkHaDyzHgZrt76RdL0k+THmY4VVxwBXOaPoSzsl3dITJn5Fbkj3NdCrKVZvojh&#10;eHlCgo21ZLZ2nk2cMOBtHBbH3jya1bGxj8zIjVpGORnsPWrstspbYpKrFyxx1OOg/Wm2zAXRAYhc&#10;ZJPHTtUVcUtoF4fBcqXOQRWEFukyzyBpXy5ZuuR0/DFQJaAqWMY+YbSfY1WubtW1FxEm9z6jPoDi&#10;m3GpvaQwGbhi+No5zWEatRvc9J4Gm1aIyewi8tmCqhjBO6s3fuj/AHTZ/h4rba/F9bywxxKuMhsj&#10;rmqsVoUhKhQuDngcV10MS3dSPKxWCUXotTLiVo3DDOUPzHuQKkQO8ccinKYyMd62LqxAXap4Zdx/&#10;Gq9lb4SSNATGigAn6V0qtB6nC8I09SrbhpEckYPatOK282aPYvTqT3osLfag6cEjJ/z71Jr0jWOh&#10;zSK3lucKrDr1rGtXXQ6qGGstSeXUbGLgyJJOv8Kc8Vx2v+JDc3LwQzMjjuh29u/FZdoLoRO0JJJf&#10;vxkfjUbC/vb18xQOQc7GTGfb37VEcPaXNJjnjE48kFqJbW809uZEkaSVZBtU88H617FoFtPDpbC8&#10;t5RGI+SG2lnxx3FY+g+HNPsNKjvr8tDLcou6PA2x84OB61Z8Q65JLMlranay7SFbOSB3rfdmUUqK&#10;u9WzLETXUjQhJgQ2Sz88fXpUN1bOlw5Jb5SQO9XtEMrSyTx8IR8wbPFMW5e/lnEYB2sdzkYAGa56&#10;uIdKduh0YbBxq0efqPSeOG1/eXJ3kABD1J7cVoBfLgO8sTwWx1JA/wDrVE0UaWaOuC+BgnmnXAeS&#10;DcQQCMfeArgqtSleJ6mHi0lGQJcwJE0hwDjIB5wvauW8Qa1PLCUtImEJ4JHG78adc3xjle1hVnkk&#10;TywCc49Caq39vHGlnBIw4Hz8kn3OKuFPlmlIvFR5KbcdzR0DSDZqtxcoj3Mi5JPVQf4RVDWmlTVY&#10;fIh2R+YoaXPX2ArtVjQxxsARkd8Vx/imSMXoSPLOCo9gfSuuGIvV5TyqmGtRcmdFBChic72yFyQT&#10;nFUbi1e5IUllVsfdJzitHTbVijL/AAtw230/Gnq4WR1ChRGOrHOT/nNYVKrhUfU6qND2lNNGVp+n&#10;RR3ztDHhAmC7Ekk56ZPbg0y/hG58IrY9eK3EkhhRsEnjcT71j6tsEC7mILZACckmnHEtyRM8Hyxb&#10;Y3QLfdEJhHEjbyAQvLc+tbF5I8Zi3xKiNxu3ZJqp4bJ+yRx+WRsznIxjk9ah1G6nvNSFra7dyNty&#10;exqMVNylbsa4GkowuTuYlZfMUlc9xjrU8ltHMI2QjYWBJ9hVa7sYIF/eSySSdSWf+X41Xs7oz28Y&#10;DgOSdxY8KoOOPes4yly3iy5RjzWmtzRntFb5CQysw3L7VmaxDh1gt1G455HUfQU+W4aGcH5mRT97&#10;GCRUMmpiOVSIoz5hJznn8aqnWqXuRVo00miS8tBbaMq7Cz8IoHUnFZqWDCSwtio/dIXPPUnI/wAa&#10;17K7kuomnvHiS3QnC+pq4Xtg3mNhCMYDDBP1ro+tyg/eOX6lGpH3TLFg8MUxbcEjfEa/3uBWRBfB&#10;NWVEdX2gmR/7vtV/VLtbqYRzMUQcfunOPxFVXhsrdMl1WPHTua3pVuf49jkxGFjFfu9y0moTvcfK&#10;R5a/MVLYrs9LmtIYVNwiJLtyR/d59q80nuolcNFIhViM88nHaprvVyrSGYyBnwAqjNb+y6pnLCtO&#10;j7p6f9vjuCQriKFRl2XqfYelQzzC6dJdPufKliwYmRc7SByTnr1xjvmvOLLWpNrIrADvvOMDFdVo&#10;mrCaF/LT90pwWdTyfb1qbuDOmliFUdmbCNqN6rpPcWCQl/OdLO0MQlcdGkJclsEA8YzisoeEEi17&#10;RNZi1gpfWnnLeMbeV0uo5fvIqNMREOh+UHkA+1b+j77i+mMqoq7VCqvYD1HaprgDzHAORkgYrdVW&#10;nc197U5CXwareA7Tww2stJbWE6S2Mhs8GMJIXUSjzMScccbc1meIPhjaatNdyxanY2fnQQRIkGlM&#10;FiaOfzSwHnfxEkHPr1ru9h603O3rVqtK9yXN7HNa74Js9Tu9QVdYaG2ububUEjNoWZLiS3MJJbzB&#10;lBuJ24B/2qz7H4biz8OT6VH4iQRyyWD/ACaeRGPspU7tplJ3uVGTnGB0rtYQGcsc47VNgben5UKt&#10;JbD9pKW5xlx4au/EHxC8Rz3DXNro/naderI9m5+0mA7tkcpIUfNgH7xxT5fBd43jC/8AENvrtu15&#10;eiaAQXNkQkUUzJkblkGSqq2DgbiecHJrrgSOMnFI3Xr1oVVq1ugObZS8N6TLpNx4plvNRtbwanPH&#10;dqYbdoNrhQhUKWbIwqnOe5q0vXilbpQvAzUSk5bmcnzO4rDpgUhwOlPc4xUZqQsB9abmnAE+tOKh&#10;cdSaZNhmMcsOfSk6ml7805VzyegFArCN1GOtR/xN9akyBlvypqLnHvQKw5BhSTXmnxr8W6t4TttJ&#10;fRpY42uWlEm+MPkKFx1+pr05sA4HQV4f+0wWMfhxO7NcH/0X/jXZl8I1MTCM1dX1+5lRRVtfEXxY&#10;uLeKe304vFKodGFqnzAjINWvh7498U6p8QbbQ9deJVBlSaIQKrKyIxxke4r2TR4vs2j2MHIMUCJz&#10;7KBXgnhL/k4e7/6+7z/0B666NSniKdVOnFcsW00n3XmUj6EPPC07aQo5ryP4oeLtb0T4g6Hpul3x&#10;gsrmOEyx+Ujbi0rKeSCRwAOK7L4heLI/Cvhye+IRrlh5dvG2fmkI4zjsOp6dK8/6tU9yyvz7ffb8&#10;xWOp2jPJzSMw4GOBXkXwR8W614lutVXXL43KwJGYwY0TBJOfugegrin+J/iSx8XSR3WotJpkF8Uk&#10;i8iPJiDkFchc9B610LLqzqTpaXirvX8u4cp9HsxPem8+tVL6/gstOuL6diLaGNpWYDPyqMkj8BXh&#10;XgT4ieJda8d6dZ3l+PsNzO26BYUAC4YhQducDjvnisqGFqVoynHaKuybXPoAK7H5RwOpp3lnvXlH&#10;jTxbrmmfFbQ9Fsr4xabcy2olh8tDu3SbW5IzyPeuo+Kfi0eFPDsj27D7fcZitUJyS3dseig5+uB3&#10;o+r1LwilrPb77foHKzs40BGQB9aUEs6lclRn8a8T+Hfifxf4p8KeKBb6gsurQfZhZs0caBcs2/8A&#10;hwcqp65rG8V+IPid4UtrebWNSijimYohSOB+cZxgLWywFSVV0OZKSdrX39NBqB9CltgLP97OBmm2&#10;6Yy5bPOOnSvHvDJ+KN9c6Re3t7C+lTvDLJxACYWIJ4C5ztPasfWPH/iu18fazomlSm7LTPbWUBhQ&#10;iNiww2cZOBnqcdzkCs4YKdSTjCSdld66W+5Fcp767DtzUWVJPP4V4Zr1z8S/Blqmr6jqUN9ZswEs&#10;ajzFTPQMNo2jtkcZwM8jPo2meM9NvPAr+J5GaK1hjzPFwWSTgeWvQE5IAJxnI6doqYScIqcWpJu1&#10;137d/wDMTR1PzOxCjgcU8R4Aya8N0jWPiH48ae50C4h0rSlchTwq5/3sFmPr2+lWtI8eeJPCfieL&#10;RPH4SW2nI23YCgoCcBwwwGT1zyPwwdngKkbxTTktWr6/5adUncnkPaMDJ9BRgGvKfjh4r1nwzLpA&#10;0O9+zLOsvmDy0fdgrj7wPqayLwfF+0tnuGuYnVBuYRrbsQByeNvP4UqeFlKEZuUUntd2207Bynt2&#10;AM9MCkADZ44rg/hL4zk8Y6NcC9RY9RsmVZigwrq2drAdidrAj2z3wPM/CXij4keKHuV0bU45Dbhf&#10;MLxQpjOcdV9jVLB1OacZNLl3u/8AhxcrPoghBkd/ShRuzgcCvHb6/wDH/h/wdr2oa/exrcRiD7JI&#10;ixNtJkAfgLjkEdayPCeq/Ebx3ZFdJ1KK0t7UbZbqRRGJZCScZVDyAQMDgADPXlxwknFz5lyp2vfT&#10;v2u/uHy+Z7yBnpTwFAGcZ+tePeEPHOvaJ4tHhjx5h5JnVLe6EY5LYC8rgMh/vdQcg98anxU8fXmi&#10;X9noXhyGOTWLvbiRgG8vcdqhV7sT68AY4OeE8LU9oqatqrp30t3v2Fys9PBzkA4XAFR8YwOfwrxK&#10;/wBO+KljZvqJ1mOWRE8x7aIqzAdSNuzaSPQGuv8Ag942n8WaLcJqIB1KyZVldVAEisDtbA4BJVsg&#10;cce9RUw0o03VjJSS0dntf5IHE752wDxjPvSAgKBjnHrXkPxP8R+Krfx7p2ieGb0RNdW6ssXlxkFy&#10;z5OWBxwB+VYXinVfij4Y01b7VtRhjtzIIgUSBjkgkcBfaqpYOdRRtJJy2Teu9uw+Q9p8T6kdI8Oa&#10;pqMUfmtZWktzsJxuKIWxntnFfKnw68J6h8X/ABXqmoa9qUyxQgPczqAXLNkIig8AcHtgBcd69+t7&#10;q/174KXk07Nc6heaTcgkKAZHKOBgDA9K8p/ZO1WCDVte0yTie6iimj56iMsCP/HwfwrGzjdPdFwv&#10;GLa3PXPh18NNC8CGebTmnuL6dPLe5nI3bM52gDgDIGfXArugTnhtqY9KYMZ5GT7Uo5OAOai9zJtv&#10;VisC+ACQPeq2qWUOo2MtrMP3bjAPdT2Iq3g5wCMjigjB55NCm4SUovVEzgpxcZK6Z5Fc6FqdvK6G&#10;xuHCkjekZYH3BFZ80UkMhSaN43HVXBB/Kva2kXHIbj0HWs7V9HttVgVLqP8Aen7rj7yemD/SvfoZ&#10;820qsdO6/wAj5jEcNpRboz17P/M8ntp5baZZbeRo5F6Mpwa7HRfGxjQR6pGzsOk0YGT9R/hWLrPh&#10;q+01ncIZ7Yf8tYxnA9x1H8qw69edLD46HNo/NbniU6+Ly2birx8ns/67o9NTxnpjuFaWZF/vGM/0&#10;rSt9YsLhR5F7AxY9C4Uj8DzXkFFcNTI6Mvhk1+J6FPiPER+OKf3o9rDxMmVkBBPVeaN6bFJPJ6Cv&#10;Fkd42yjMp9QcVZbUr5kCNeXJUdjK3+Nc0shlf3Z/gdkeJY296m/v/wCAdF431oXMxsbVgYUP71lP&#10;DN6fQfz+lclRXW+BvDsmo3AvZ4Xa1iPyDbnzG/wH+e9eslSy/D+S/F/8E8NutmuK839yX+S/rc5P&#10;BxnBx60le5fZ5NpBhcqQc5U1kal4Wsr0nzbJo3P/AC0iXYR/Q/jXn089hJ2nBr8f8j1qvDNVK9Od&#10;35q3+Z5KrFSCpII7itDSL26ttRsJ7S6eO7ivjcb5528uRZMJIkgJxs25I44Ppni/4n8MXGiRpOzF&#10;7WRtisylSDgnB/I1z9elKFDHU+bdd+p5dKvisqrcuz6ro/67nXWfhnxQNA0q0Yaglp/al+92qXUT&#10;zPE+fIlUmTBCjtng844pt74a8XyQX627XdzcF77zLr7VGv2qF4dsEYG8YdX2k8AAqSCc89l4Yy/h&#10;/T2OD+6AGa0SWU8oMdsGvj6i5JOHbT9P0P0ali/aQjUtuk/v1/U890Xwz4vgt9bWRboLINL+V7iN&#10;TNFGF+0wrhzhjyMkjd681m694S8bT3wltba+a3EV2bWJbuMeSGuA0ETnzARhQfmGdoOBmvUi7AHj&#10;H0FBZ8nCn0qHUd72K9tpaxzF7o95E/xC1PUrR4Ukt99hJ9p3AYtWEnlhWyPnGeQPWuZ03SvEc/hh&#10;5bGyu2i1G200QRy3a7mcKTPPy33TlPlJBYj2r0xI1ZHW6jjlSRSjwyIHR1IwQwIwQR2qRUiijjit&#10;oYbe3iUJHDDGERFHZVHAFQ6mjH7fy/rQ881DT/EN18O9Ps7nRdWl1zTILaK4uRJH/DIHcB/M+f8A&#10;d8cZznHWvU9dy2ob1PyNGpRTxgY6VS8yTywu4lQc7e2fpSszO5ZyXb1JyamdXmTVhOfMkhpbA5Uk&#10;9qVRI38JVacehOCCe1IN3Y81iCJAdrAc9KWSYgBY8bj+NMRTyXbB9adHEB0IJqWaRZKqkxlnk+YD&#10;kCoGjwpJA57+lTMMRt1z7VGCQvTJ9+1TY2T0GwpubGMqOSDxzVliNnzSBUHRVqqC247uhqU4KAED&#10;rzQxJ6lG7VJA/lKBgfeIyTWVLYMql5Dknpk1vQpukY4wCc0k8KzuWb7i8AepqHEmUFI54SvDtRiV&#10;UkZIPb0rViuf9H2h9p7Gs2exklJkZCqjgZNV3hniby4slsYPtUGHvx0Nazy0w3qCSeWJzWlLMEjP&#10;OMHArGspBFH+8J3AcgCnXEnnTKGZlUDPHFO5qp2VjWhkUKFHLd/U1aBCRbiBuIqjZrhFJb5f1NT3&#10;MuEz2x0qr6Gt9LkgIeEkvt/Cue1reN224AOPug9BWnBd7X2ttVOvNYeuFpHMMeAT12D/AApN3Oev&#10;K8dCHSdYRZBG7NIFA29Tk+tdXBKNku9syEAsP7ua89ntpYXLRnaBjoa17XUDDbIzb8jOe5Y+9K/Y&#10;wpYhxTUjdvNVginCmTjPXtSNcecdqnCE7s+o9K4VZptQ1F2+4inA5xXQW8NxMh2u3TGQaGXSqyqG&#10;xd3W6AJCCz5xgdqgexaWNcsSGO4jNXIrLyYGRhgkHkUscixoqEcrVKPc6uXuPjV9qgYHGMUEBWzI&#10;d3ov+NQuzZ/d5LdAKVbeVnJJCoflHOSTW0UZVJJiM7OQADvJ6A1OYIAh3oJJCOSeaCI7ZGG47z1P&#10;rVcSksCAxXHJHarMPUfc/vInjDbVIAAA6Ypm/ciAEse/GKZJcDuqOc45FTWyOR5kw2FuiDoBVw8x&#10;MTyy2MjAFPEQA44pd+6ZewB6dqdJIFGSQfatbpCEI2inHlsD5flySDk/l2qID95zycZp7MduOAKJ&#10;aoRqwKohj5P3R/KiooJHMMZRCVKgj6YoqbM2RxTwGZCJnUPk54wevAog0sCMh3O31HFVYZ8EmbO5&#10;pN+Cefar1qXkUvcZRByqE9TXmmcZJ62NFcRW4RPugYrH1CcZ3L95e9Ou9SUKyqQAMAnPSudvZpZ7&#10;llEjiMKeQepzVwSb1Ma1Xm0RYFzHEitM2FJ3k7sEnsKqLdqfPnQOonAVMjpzzUFtYPcXAMjF1UAj&#10;J9BzWq1kktujKoDD7o64NU3FPQxjCUivFbpNGB1AbOPXirEP2hLlAxOzAGAOlPgsZxeRtlsMvA/P&#10;tXR2mkXhRG8sc8neFB/Ws9zqpUG9WcX8RdbktvDf2V7WN4LsmNVYcKRzuz1z0xVD4J28kH9r6iZ0&#10;EXk+QsSuC7vkEHb6YB59+O9d3r+hR65phtNTtg0Q+aKWJlDRn2x0rzH4RXn9keN2s7uHMk6PBgjO&#10;xxznHf7p/Ouaomq0W9j9KymdOvw/icLQ/iR96V9bq62100Xyt1uek31jcXarcap51zhj5dtEmDjs&#10;Tis7UIblmcLFHbKBgu47ei+9b2v6jfxI0dvAIml5Drj5sdzWbcWrRZNw8l047DO1D6e5rp2PzitC&#10;+yMGaNY41gt+p+9I3YdyKrGWOOILCpAUjDN/Fg1pXgVc5tzubj52zk9hzWZc4XO/MjrwMDAT6VvT&#10;lpZnDdxZTiLXup9MIVYMT6YqyYhcaeWjADBuS4POMYxU2k2+TOAuHVWAyOO1XYbVl0tQh2tJLjjr&#10;tAqZVNSlCU9SgI/OtLeQAYwQQPy/wpdPs5zJ5cK/vA5AA78Ct6PSp00uK0gjcO7tukxgKM1bgthp&#10;tvK0jbpegdVyRWbk7WNVQad2Urp2tYDa2qHezb3lIG0e1VY5Yg26UgFR2PAqrfajBCu2MSS88rzV&#10;N5o3Iae1nhU9ck4H9K1prSxmpe/do6A39ruUKGIUEdOpyCMflVhIBdzM4dlGflG3AXtkn1rHtLmz&#10;MsIiiUuAWZi5JXB/LuauXOrSrFP5EpUZBBBx14H48Vy1VOPwnrUZQkveL7WJe7EewYCjkjjPYflV&#10;gafaJbbnjI9OT1+tQreyecgOd2d4jJ5J7VQ1m+uYSyBWCrzjNc3tJzfLJ2PSoYWm3dF/UbS1uLIW&#10;8kyhGBAC9QO/euOu7aC0nEFo+yFf4Vx/OhNRlWdXmDAENx12g1QllWSZpGG3HJbGP1rsw1L2bbud&#10;3JyxsjQubyOK2c7tpAJGa5BVineWeR1aRyc+1TNPJfX8xjJaJUwAx4HvWdFb7cxRyBjIPlPbP9a6&#10;zCNN8xqaaoWQqhDYPauu0aCQLuYqQDjg1g6BosqDzD+8kPqOldjots8KL5yswPUHpXm4qsnojolJ&#10;RRcltomwXGWxgkHtVCG0WO/coAMkbSOg49avtaXLyNJGjBcd+n5VCxaKQAkb4z82O5rkhByVrnHU&#10;xHLoh0rARsJTuIOBimRTgSnAxuBxUBbdLtPQjJ+tRSlUZdmeDzXXTo2PPq17j5mEilRww5BIqBpP&#10;Mysp3HoO2KXzMHOc84/CopV2nIIG7pzXXCFtGcdSd9UQSZBwAR9asKY3uB5qlkRRwOMnOQP0qszn&#10;kdffNSW0u1M87/4e/PrXTy6HHz+9oaTD9xNO6lXkGzbjOB6VnkiEqyqAuOR05qxPNuiWNX3KMnrk&#10;kjqaiIDRychQvzAZ61hFWZ0yd0itY3LwtJIynfvJTI4Hv+VXIppHnWabapdgEQsAd3qfaqUu2M8n&#10;J9KfGFVgSFJPTPatZU1LY54VpRdmcp8XtSW38G30UbESsot1YD7+4jPHuCa3/Bmmto/hWx0+wEFt&#10;MYIzNJGOsm0bmIxyTiuQ+MyFbXTDlFiN9EXjBAZx6Dg969RhgkUgoH2jqvQGkko07G8pSk1YsLo9&#10;vawRzW6NI4blmYtk46+lW57i6uQYVBii/jkcY3fSpdRmNrp4J3iR2CjMpwB6gVWsAs+HupGaMfdU&#10;knd+FeVKfO2nsj1YQ5Emt2PkWO7SK1V1S2iGCzcZqPVyzJHZaeoVFUZkzwP8elabeUEX/Q1WHIyW&#10;AGBmoJJ7eJMwW6u5OMkcVy81neJ301JHGweH5GvxKzZkz/d6DP8A9atfUi9mq2sBUcHOFySfU1qy&#10;SyhSVZIhvCsUUDjvzVa5jQK88g+Y5Kp1JH9K0jWbleRupdznNOtVlnMlw+5lJZieM1P9llj3hOJp&#10;BuB54H0ra0+wXieePCMoO0r9/P8ASquozW4nXa4ifcSWfkkfjWsakpNtFJ3MWDTVF64T944+UNnO&#10;TWg2nQ26BXYB/p/SrwnitbBrm2iYu4LF+nHpn8Kx4POuopLm7doAxzg85A9KuDc9WxrUS6MaJ5cL&#10;FcDr0zVRLuXKjn1PFMuHLSYBYrjhiMU7aFViG2gDJNdqstBld76ZpxznZyAOa1YjJcxoJCYxkHkc&#10;9axYpXhmZI1Gdu4sO9XrWWR2zKSSR1PelUjfVAaUZBhIQ4GckmpbZo5FMY5brx3xVeKaGLfGInYZ&#10;Byc8/wCTWlZRQON8i/Z+cjP3m+neuKq2kJl6xPl24+T5gcE5+tWrqPzYhISAAOm7+lVBeruESqsS&#10;/wB5huJ/OrDRM0QGdxHzfKMcH2riaaepi3Z6kBi3LKBjBAPr3q1+72lZCAMetRRB0Bi3hS+MNt6A&#10;VLbCN1KeQvfPHJFJ67kyd9hm+Et8pAQA9Tk1VmkibYSCsXU46mrBthMy4iWFTyzZySB/Kqp0y5u4&#10;wsU/kxg7B8m4kHvXTSstbnDVvtYwxZHVryW3sx5cMfLMxL856V011p7QQLGAnyrwAMEjvxWXooEV&#10;5PaxrLncWby5PmbHG4gdM+lbRnVCpYu1x2hZ97AepP8ASumtWdNJROahQVRtyJ7e2FpYTsWQIYy2&#10;49a5R8vqEdzC+Sm5yx6Djqa29Q8y6u7O0l/dwkEMitnIyM5pmoSWs9vLYW6EBRsIQHoD61yxqNVO&#10;dnfUw/7rkRT2LdXSvGAJVUMCw4yO9O3zPcq2pSl0TBwidfr6Vee33WsUu4IQNo29yP8A9VJsmgO2&#10;5HmKcHfj+ddLqp6HEqLWu1/uEM4a1mm5G4MkS559BgVfsEkfy2MTDy0CoGO36mqcVqCySxgFwcrk&#10;cVKbi6b91v2Fid8hHC49PrzWFTVXRtS0dpBqoYSAKUkkbg4PQVRurXZJNGrBzAuZGH3Rn0981oAw&#10;rlbbdPIOWlwcCoIjmyEbRNHvYF2I5f61nSrOmdFbDqqrrcy5LQoEYjaCoIz2zTEDxkhT8g6g9M1r&#10;atNFFFuiXzbrYqomM4bv+NK2nCHYjlTlNzHPU9zXowxSktTyqmElF6EdoySupKEKvUkdatX0iCGO&#10;K33AEncfWqYiYmMIGUkZxz/KpPObao8ny0AOMjP61hWu9tjehaO6sxI8qGA79aY6k45wAc1ZDQ+S&#10;WY4I9qiypJ28gVCszR3RD5QOc96kAwMClpQMnFXaxF7gpwalVPMBBBIPYUjoFYKvJxk1ZhCxqzys&#10;FUDuO9RNq1y4J3sZOoWarAZp2UeYCFjQfMBTfB0L263LwRk5kOFZ+uPqKi1ElrdyshyowDjO6tLw&#10;+iQWaKsQkkI3Mcc5Jq4SapyZnOEXVihfEEtwTFayYPmfOQuOB9a0nuILJEXO4Bc5BrI1CFp9Qijj&#10;3O+dhG7OOp/pU2vum4xrtKgBcgVxxXM7HrKCchJdRLx2yAqHPOGOMVYs0WcyebgoTt+Unn8ax9NW&#10;KXEsh/fNgcnNbxlSGTYuAkKgYxgEnvUtWdkgnHmdivqd4LaIJboiyM2Bx2rOndJmjSQkyKM7hjk1&#10;B4guEjJmRjuK4FZS30YFq0jgyOCq+5zXXCj7qkjZRSRb+1xpfraw+a0juN23HAPrW9ealawRxxHC&#10;HoxY5JxWLZQRQPLdStiQDPXt6/lUOkxf2hqImuY8xBmILenYVM0viJnCMt0dZOQbKMk7f3OQG6/d&#10;qGBY4tJtHfIJG4k8e9ZWqX4TUIozIQXQgjrxS6pcSyRWuzcIkClueBgc1CjNO19zF4eLaubOnRhV&#10;G/gMSSD6Y/8ArVleJJZriCNYJViC8H5N7E+wptjrEMolMjF1VsEkGq2omN7mNoZmVQeSoI28Hiob&#10;fNr0EqUYppmZPBb6LaC4uXJvpDnJwWz2wD06Vf0LV5p0iYWIZ1IKOWBMfPU//XrL1TR7u9vsC7l8&#10;tVy0si7vyzV3wyllcaqLNIDDhwPNd8lznj5e/wCNerGXPBSPnZw5K9o6HVeKrWa4sonmuGBlUN5Z&#10;/h5rlPtEmpWnnbrgSw4jZYsfMOtdH4n1C2gvVjlmKY4w3U49q5WCYWeoOsW1YZTvRARj6/zrSK2M&#10;KmrlJdza0mbVLmIwBWit3GMEAnn1OPrU0k5sylkx+fd8+3A4HSqsOsmOIw6ZFI0h/iwSq89eRUN1&#10;atCv22WYy3DnL5fIyfxrz60U57WPocBK8OWTuzanclbfaduARu64HFT3M8XlqhUMu0YrJM6vZJub&#10;BA6g9ay7nURBaJ5j/Mc9/XtWdOhezZ3qBT1adoNQTyDt8z5WwMnFXri1Uaa7OpHmAEKH5J4yzH09&#10;q51YZ7m7E8ok3OflGen4VtmF5Y1iIkmlfC7S+B9Md60rSjzLl3RnieVwaZ1d5cPDpIuIozvKjHPr&#10;XOX8TQ2/2ieRR5g2xwJgtn+8T6cV0OtRpb6KkXnoCAucDBNcwmpx3Hnr5abhGfnK8r7VmrxftF3M&#10;ZUnOhZnV2dy72ZRSAiryAOW/wrA1LUFiaUjcDn7rd+1aukPFJo8EkiHBUbn7GsbV7SG58xraVLh0&#10;PKgfdrSPKqrutGVgr+zVyF76a84jJjhyFyR+uP61pWckUMRW2WWa52kF+ML9fQVy5lliYROCvcgH&#10;r7Vs2N3bW0LQlhLNJ95E6D/eI+9+NPEU+XVHRUjzRsdF4ejYWD7jGfmYs5bjOTnHrVa2+TVZXZlC&#10;hvlANW9ODLoqHyI2TDYzgdz2rEtVRZ5Z7hx5m47V7L+FYTXPdo58PTtTsXtQ043N+XkLGEFVwPUn&#10;pUF2otZ4diL5mCxRfuon8P4981ak1E/a0EY3cbm+bpxj+tZ011c38zraRIHIAkc/wqOOSewpUpOL&#10;sZYmmmuZvUhv9VUBFcl5Xz2wFA/WsxrS6vlFw58mPPyrtJLj1rd0ewjlmmlldJiSY0dYwo7gnPet&#10;LVUSBUBwFRcE+prti6dF6dTzZqpWWuyMHS7lHkD3ePs9uoVI+gyO+e59qkXWBciVpI23y5LL/cQc&#10;D6VkC2aV5kTzA6oZPTn6VDJHeBEESK0byFnfcBuAH3fXqM1tUw8ampzQxkqPus1bq9tzpzLbq6Fv&#10;mfoSR7Vh6jcwyWUcsqzO5IGxMfzqWKz1CfdujEaqgTHHJ6/1xT7fS7uSCKKREjVpTKxaQYXjGOKu&#10;EFTW5hWxPtNhbGwUWy3j21yqxtlVKE7j1z9M0thYyyPDJKJAd285BHt/WulvJ57UgK4eIKACBgfT&#10;FTWGrCSOeV4o5XUDkoCT1OOlD538zGKp31uV4NAuZLSSONGLzYwxU4AyTn+VW4dPniYl0eBd/AYY&#10;yAOv6VWbxNcLHJ5k/lB2woLYwOK1rHVP7Q2oJWnZgF2gYA/E1PLrZnXS9lP4Uamh41BnRFkEW3kq&#10;/Wqt/Bd6dNJc2jo9uCSy7snAPpW5c3drptrJbWbRxOBgmPHXFcBfazNC53u0sYbZJzjqev403723&#10;QqrVjF26/kdvpV7HqEO5CFYABgT39Km8rB3E5HTiuHRzpyt9nuiomIkwR0J963NM1sPKkMhBCrzk&#10;4xxQptbijVjN8stzeK8YpAOQKlUh0DqQQemKYetaXua8thhGTRIMtTsc5ox82TQKxE4wKBnbSyjJ&#10;UDtzTlGTnsKdyWhrdQBk8UgXuTT8cGhR8oz60XCw0kkjnAFMYlmpzfM2BUmwRrnq1MLDFQAbm6Dt&#10;SMTg5wCaBnBpDzyTQKw0j5acoPPXpTWNSqCI+Bye9Mm2oAgD1OK8E+OhbWvH3h7QoyBuVFzno0sm&#10;3+Sg/jXs/i2+m03wvqt5aEC4t7WSWMsMgMqkjI/CvmXRrjxhrfiRvFenWEmoXqS7fNEAaNXCAAY6&#10;cKVx+Br08spNylWulyppXdtWml+rLSPq12C9MV87+FGP/DQ12R1+13f/AKC9aJ8Q/Fgtk6M5P/Xo&#10;P8a4W5ufFXhPxdF4h1Cyey1K5llkRp4RtYsMPhfbf+oroweDlBVI80W5RaVpJ66P9GB2fxoBHxT8&#10;OeZ8uYoOvYee9WreI/FT4lFsE+GdG6Z4EnP/ALOV9vlX1FP+N/hLxBr3iXS7nS9NubyP7BGjyoo2&#10;hzI5wT0HBFeqeAfC0XhDw1b6XGyvcEeZPIP+WkhHJHsOAPYDvWc8RTpYWnKLvOzXpdu79baL1bHy&#10;s8i/ZqXde67zj93F/Nq4mHRv7Y1LxsEXMtnHNdx84+5MN3/jhavTvgL4a1jQ7jWW1nTbmzWZIhGZ&#10;UxuwWzj8xS/Cjwxq1h4/8S3OqaZPDZXUUyo8qYVw0qnH4jNbSxUYVa1SEle0LebXL/kHK7nPa/4z&#10;+1/BHSbGKQNqFzJ9glVc5CRYJ/EgxZ9dxrL8N6ONA+NGi6bja8Ah8zJz85twzn6bice1afgz4bat&#10;bfEeGPUbO5Gh6fdSTxzyDCSbT8hHb5iEyPQV0GqeGtYm+Pcerf2bcPpfmR5uNmUwIAp5+vFP2tGm&#10;5U6clZxk/m0rL1S0FYxPifcxRfG7w/cTSLHBHJaO7u2FVRLkknsMVLp0U3xM8a6lr1yrroWkowtU&#10;YcOQCUH1J+duvYdCKd8aPB+u6547gfStNnmt2t44/OVcIpyep9s16zoXhyDw54NGkafGX8u3cO4X&#10;maQqdzfie3YYHasKtenTw9OUHebjy+iu7/N3svK40jy79mXPkeI8f3rf/wBqVc/aVwNA0bH/AD8v&#10;/wCgVY/Z/wDD+q6HFri6zYT2ZmMBj81cbseZnH5j86tfHzQ9T1zR9Ki0ixnu3iuGZliXO0bcZNP2&#10;0P7UVS65eZa9Ngsdv4NP/FI6H6/YYP8A0WteReDkib9oLWTLgyo9wYv97ocf8BLV7F4WgltvDOkQ&#10;TxtHNFZwo6sOVYIAQfxr511ODWJfjLqreGlL6pBdyTRIG27gv3hnI4IzkZ5GR3xWOXxU/bRvb3Xr&#10;80B7/wCPlRfA/iASbS32Cfk9M+W2P1xXz9pzXI+BurCPPkHVo9+PTYuf12V02r3/AMRPHduuhzaC&#10;dMt5GBnlkgkhQgHuz5+XODgZPHevSbDwBp9p4CfwvI7ywSrummGEZ5Mht/HTBAx14ABzWlKccHTS&#10;m025Rdk72UfTTW/4C2Ifg1sX4aaMI/ulJCT/ALXmtn9a4j9pYxm28Pn/AJbb5sfTCZ/XFZ+lL4/+&#10;HRm0600l9W01nJiMcLSr/vDYcrn0NWtM8J+J/H/iO31fxlCdO02HBS2ZNhIB5RUJ3DJHJb14z20p&#10;QhRxLxLmnFNvfV3vZW3vrrfzEZnxzkmk0fwe1ySbg2ZMhPXdtjz+tXdQb4vXFjPDMmInjZX8o2wb&#10;aRzjacg49OfStb48+HdU1mbRv7G06a7EKyh/JXIXO3H8jVZ/FfxPlieGHwzbwSOpUSrbHKnH3vmc&#10;rke4Ip0pXoU1FQdr35raa+bQEn7PE+nCy1Sxijkh1ZWV7jzGBEiDIBUdRgkgg+oOecCj+zWCZ9ex&#10;j7sP83rovhF4Jv8Aw9NfatrpCapeAp5KsG2IW3EsQSCSQOOwHqcCj8BvD2saJPrH9rWNxZLKsWwy&#10;rjdgtnH5iliKtOTruMr35fm7628l+RL6nTfGtSPhrq2SOsXH/bVKPgv5S/DHR85O4zEqBjJ85xz+&#10;VJ8a9v8AwrfVwCSQYv8A0aleYeA9V8a+GfDdvcaNpX9raTeFnjVYnlMLBmUjCcjJGe46dKilS9rh&#10;Gk0nzdXa/u99hJXiXf2hGz4q0NrcBb3yeAvUDzPk/XdXRfE7xlbaT4itNM0jRrHUvEAZGEs8Icwu&#10;2Nirj5t5BB6jGV654peEPB3iHxN4vj8UeNUa1WJllgt24JIOVUJklFGOQeT75Jo+J3hLXrHxnH4u&#10;8Mxveygo7xJHuZGVQvC9WUgc455/LVKg5U6M2nyxfXTmeqV+3nsVdbEVxb/FfVILkXlxb6ZaNGxY&#10;5iXC45wUDOKZ+zT97xHnn/j3/wDatTz6z8RPGFlNpUOgR6TBOnlT3FxG8XysMHG/tjOcAmsHwifE&#10;Xw50PxLdz6U0Up8jy5LhCYm2yFSOCDyHyPpQ1zUJ0vdUm42Ubd+9337+YdLHQs51f9okGMq9vp0O&#10;1mU5xiI/rvfFa/7QYUeA0wGz9sj5P+61eceCZPGul3d3rmm+Hzfz6kN5uZ4GbILFiV2sOGOCfoK1&#10;PGV58QvFukJp2o+GfKgWUS7oIGDEgEDqx45pqi44mm+aPLDlXxLpv17tjsenfDKWKD4Z6RLPgRJa&#10;szk9AoLE183fDqFda+N9nc+GLSaDT1vmuVTJ/dQAknce2RxjPcCvVPhzquoeIPhR4p0dYEkNnp0l&#10;varEp3yF45ODzyc4AxiuG/Zo8Q6ToPifULDWCba8vwkNvM/CqVLZjb0JO3Ge647159eDhVmnvd/j&#10;r+o46KTPqck4wM49qegKjJ6mkJUAY60qk45yfxrluYCdd3pRsI47dTSbuvFODjPOaTYx0fUsOuKi&#10;lcksADnoCR/Sn+aMdBUZZie35UirAAcc/rxXM+MvC82pWEEmiW1v/aH2qJpi0qw7oQwLjJOCSMjp&#10;nnqK6gZwT3xxUxB7DrW9OvKk7xdjKVOFTSpFSXmrnBXnga9m1LxEbSK0tbVhA2lh7xWC7T++VvmJ&#10;+cdCc4PpWbN4H8QfbpRDBY/ZH5hL3qbk+fGJMdcLkkqDzgAd69NYAHnrn8qaOh7DtXXTzPEQ2m/n&#10;r+ZzVcuwdX4qK+Wn5WPOf+EG1jzpRmyFurMElNwPmA+6dv3hn0xx9OajHgjW2J2w25XGQ32qMZ/A&#10;tn8xXo7ChSemcCt453iUrOz+RwzyDBSd0mvn/mecv4F1/wDcmKGyfcQXVrtAVG8AjgkE7ckc+xrZ&#10;n8K6he+JrC+0/Q10bfYX1uJi0XnW7zJ+6dgpLYULgnqCa7DeRn9KjZ2JyWPv71yYjH1cTb2nT5Hp&#10;4HCUMCn7GNm/O7/E81vPh9qs/hCfT7S2sk1C5sGhuZ7i7gbc+xVCRBVAVWIDMzDcdo/i5roIvD2p&#10;poVzpF5oNhqBaF2W/RoArnyPLjWUk4DoXYZUYwox6V1IGKUZPGTjrXP7RyTT6ncq7VtNjzLW/Dmq&#10;2Gi6FNdWFvbW1npsFo5WXdIZFLhvlzgLnBBUDO7nPGMGvaLmGO5geGZd8bqVYH0ryPWLI6dqVxal&#10;t3ltgH1BGR+hr6bJsQpwlSe61+8+K4lw8vaxxC2aS+7/ADR3ngTUY7vSxZnCzWw5GfvLngj+VdNj&#10;aBt6V5Z4Ml8rxJZ5PysShHrlT/XFerFRyQccdK8zNqKo19NpanrZJipYjCpS3jp/kMD7Mljn6UoY&#10;scjge9C4z29+KdheSACfpXlNnrjDv43OMZ9KevJ+9Sbc4p43Z9RWbKQvI5OKciYyKUDPLDao5JNH&#10;nKBlRuqGzVIlaMiMZ7nFQsyKdo5x0xUc8kkjAMx2joBxTCAFBJwe3FItpInQhmLHgDpUq7WAJG3P&#10;QZ5qnCSVI7ZOferBYIcA5bHNDQRZLKWQYGTn0FQK5CsCCMnvUgcIuXzn0z0qNpA7dtvpipNXtoN3&#10;FnVVAJqaQBFBJ5JxUUbbCSAAfXHb0omyTGW5GQM+tURclt1DJk5wasfulI4wKreYAVRVHHbPAFIT&#10;JKzFAWwMA+9Sy4tCXUgkh+RQFJ2jNQ3iyRRHYyIoHpyauxwElS67UUZC5zz61Q1aeGNHzjdg9+ai&#10;QVGkihYKzv8AN3PXFEkTCWRk6jAo0yRflcuXJ5wOK01jjO4DAZxnGelSlcmMVJFGSScBV6j2FJeX&#10;qxWwDHBIxt7/AJVpeQ+CypjCgLmsm8tVAd55F39fXFDViakWloYxukN350pyEHAzxU11e5tlkbPI&#10;ycVl6lGgYCKMsaiUtcYDk7QMY7YA4oPP5paxCWeW6DNGuI+hJ71Xlu52hdI8KF9uTzWxbwZ0v5U5&#10;ycjFVNLtTJehXBKlgDnpRcPYtySK7wzRKqrG4AXDMR1rRttalg2gx7mLADJGAKl1NZWlcfOEXgY4&#10;FYd2yxxOSQzL6HmrjHm0JcnSloejwSR7I1lddx5wG6VYMQLBFxhzzj0+tebw6vI0sDZKKOWJPX2r&#10;ptC8Qtdl0bCksFQk9fwp2cdzupYmNT3XudIVELPtAHYVVkkwqpGrZBzmpFWSbc3mYHUnHApDHwAG&#10;yc5JPRf/AK9WmaTjbYr+UE3d36sx6CkGJeCCIlAHTG6nSybsQxKxDn5n/ujqanVEUDceB0HtVpmD&#10;Q0HbtAIJ6/SoXJij2jLPtCjjP44qUuirjkseehqq88jnMSEufb+tO9ybWJLfP3j94AcYqQ4DDI5N&#10;MtU2wByQd5yTnPFPkYB8kjP07Vo5CFk+VRgEktnr7UnTgHcR1PamzSl2KIMIOSagd1ZVBm2Lnt3p&#10;RkwOhgK+RH0+6Ow9KKit54xBGAoA2jGSfSitzVHnkMIjZ2nOXQk4znB7c1HquppboWLlhjAHuRxV&#10;C3kP2aRN+SxZ92etQrGl26xYbah3MVbGK83ltqzgc29EaGlRpeg5UkcMzE5x3qydOIuA0SZQg/Nx&#10;jP8A9amwyxwxCONcICPmPVue5osZZbm/jUThIlDFsfewPSosbQcZWiUo7aZb+OO3XsBj15rqLfTr&#10;PT+Z2dpF+ZlJ4GT0rPl1iTeRawpFzjJwCR9c1VSW4uizd9zKcnoDj+oq1B7sqNRRVqaubdzq8NuC&#10;ba1jLqODjkc4rEuPFlw85LAonIADEljWBrE0s10IWnZIE4fyQck+56VXsjDkrEsjEn5fM5//AFVf&#10;LFRvuZVKlS9mzo7TxBMZFllz5e4DYCccVwvxL0e3+0Sa3ZmOFJ3AkgLHlz3X24Jx/kdhY26vsU2+&#10;X38AthQeOoql8Y4Wj8M2LOsYc3Q+4uB9xq5MRFSpt9j7DguvXo5lSjCVlN2fmtXb8PkdJ8M7xZvA&#10;1le6mzXM6O8Sb+flU4H1qzqWpGQlYhtGN3AxUPw18m48B6YpkO1FYNs6g7jn8ea1I7CZ2EzRxwxH&#10;OFYYbH+fWrgnyR9DhzyPNj66irLnlp8zk5JJpVEssYALbEHXnufwqtPAyKSBwWY5Psa6xoEmt4/L&#10;wAWKgsO9OfSFnuYbcMzEfKST/L0qlc8X6rc5yyj8iQuAWQjLZ6HOP8a6LS7KPasrx5ijB2g+pPSt&#10;RLKzsEIuCGAPChc5x68Vn6tqG2HOB5e07Qg4B4x+NDNeWNFFe/1CUS7g5CDIKDOAayjqxG0EDaW2&#10;nPPOc9Pxp1xKl1IzAukgGeT1rOe2aZuBz61cIKW5xznJysmaFyIinmNZxFt3ZQKybwXErCNGDIrY&#10;YOenfp34rWaTyyolmcr12gZ/+tUFtDC0oc+Y0h9eaOaKZq8NKUb31MKby7eUxyRvCGG1WT+LPU+1&#10;WrdLTOFunLgglWTIzjA/nWxc6Y89yRGAEhjOB03HHGfUVnT6aEkIhjUSBsZAxn3q+eM9LiVKpS3V&#10;0XrCZ7UlinnTMf8AWSHOPp6Y/pTpHF/MkKIZMEEt/e+tZyS3kEgVhHyei9MfSty1YrF/pt2qh+As&#10;Axz71xYikl7zPUwtZ7RZQ1fSYoIWeQojbWO0Efhn1rnbu0UWAy2UZc4A5Y129zDZmBo0QySSry8g&#10;DYH41mTWyyCGPAWNBztGM46VzU8Q4aHsxqWWpxSWRFq58pE3qo+X8c1Hb6Gz3KtEuEXABIrv4tIi&#10;EfzqgWIgsQv8XUD361l6nckSKkILDOfSuiniJVLrY0UuYv6TYpapH50gz04X271sQz26nhBt964u&#10;G9maVs8lWJx9atWkxUssjHeWJwTWM6Kve+onBPc3rvWGmna2to12MPmYHGBVWSQeYwiiQY9T1+tR&#10;MqC3MsZXfjjPrVJpGXJdxuPp0pUFzT908/GSjFWHSyOZix2Zz0U0wyHBA6niopJSpIKoSO+2o2bp&#10;616sIaHh1KlmPZvkIY8gU7IeNM8Ee1VyxbIHWpItzDaO1a8uhh7TWxHKAOMYz+tCHA4qdo8jaSF9&#10;cdagxsYqOg5q09DGpFp3HIRtOAVyMD6Af4VNEBIwiyAGUAt9KgxjDADNCsUlDHJOCQBxnNJxvsXG&#10;p3EniKySFcMSx5NCg5VieQMYpt2Aqjzjl2OQoPQVvaT4esptCOr69rq6JprTCCJwEDO5OBlnBABP&#10;AGM98inCMmtBum6k7RPH7gy+NPiBZNbQRnStDnbz7mYbkkY4yijuRt/A8+mfY7eFVRpDLOwJ4Xd1&#10;9hXPXXhWL4XaTq8dzdT6gkMwu1cBVeVZX2k4yACp25GeeSPSutvNNvtPtku71UtoY9oTfKpR93Gc&#10;5GWyMYx3GM1nWjKcfdWx204OMtehS1PzLq8toA2SykdeAc9a2rNoYUCWiJI4H3iOlc7Zpb2MkV/r&#10;VzbwpcKPJkkmUqys2AQRkckYFbFvqOjz3KW1peWv7wShQkq5byx+8AHX5e/pXl1aFSKsov7j0qU1&#10;J3Y7UZ5JNqu3yFsHHRvXH0qIkLHg9UIx9DVeK9stQmdrS/spYo7b7UAJ04gzjf16EjGe5qG4uUnt&#10;4ZrZ1lhcFPMjYEcHaefYgg/SuV0Ki+KLS9DslWjbRl25K/2eZZMASSkgY6j/APXS20Inlja4bZGg&#10;AAAzvPf8Kgv913qkVuvRVUsCRgKDz+lXJrx3n8q2xHFggkcdKThZEKpzPci1O63SyCAgLEoAAGAx&#10;z0x7VzV7o4jCoJHnuZJPmLfwnqVre84QXkakmSQtkgDPPcVfs7ciaJpZFbYxY7c5yQeOetEZyitD&#10;dVNbIyZ9MaO1ihuHZzAMmFDgMcnGfaqV3dhgVULuIP7vGAPbNWNRcQyyeVFM6hMMXA+uc561izTt&#10;JEBCg3xj77jn2rsoU9Ls3iineO7u/wA4UIeSKc1xEHaH72FyeKbHCTxKxIY56g5+vr1puJ8q1uSE&#10;IwTzkf5xXXJqxRPcxLEEcRjBAzjjigho9xT+7kGp71WaCPglQQxGPmJpLYxSQbpJGQKpJCntUXdr&#10;oCOKSbz4CXIDDGPpW1ZjdO7yPvbgYIJwahtGjE0JkEZtgGJUplmwP8a1RqmGxGFjGFbKjp3xXJVU&#10;56JEu7LC2m5zM/yIoz8w4qaOFwzSxtlJCAAB1xWbaagb0om5cl9x39SAcCrz3e+8RIpidnyBcEj0&#10;ya5HBxeqMZQfcdMHggkMyESkgp34psj3McjSCMqjBec8kZGatwmKGRDKwkmdyD3AwKrTXyZnkkbO&#10;0LGQo9DyPxzTWvQz9nLoQDUBFbRqy/vTuDKeOoOP6VT1PWpxILKwQfaCwGE6luOM+gxWpM1tcXCx&#10;S4edm3zMQMKvoKfYm0N1cR6dHGgRfndVAwcnpVRjFaszn7VaW+ZS0vQJbS3lLXT/AGqQ75HA5HtV&#10;jTNlpEV8pXkDYeVjk+tST6kglnL8qcEEjoKpaRcMl7Lb7xuxjC/zq5ylJarQI4b2fvDrp5QVvHiW&#10;IYIB9qydIm86eZnl2IWOWA5J9q07557mLc0ClezScZ/A1yslz9k1BElxkZ2qnNbU6fPSZ3JXVjr9&#10;SnEVnBIp+SM4HHX609rv7TCjcdMNk9B61Ra6aG0Ecu08Zfv15x+VZ/nxNK5gAJUglT049KzVGTV2&#10;R7NctmdLYTjG0ndj7uBjdTjKGieTavyuAF65qlZXaXKRxuASwLEgcKOv/wCqr0UCKN4c7RyM+lYy&#10;vfsczg46NDpJ2BYQQqIgBl87Rmsie8kNxGpbK7SDz7Vp3KqsX7xd/GdrDcM/T1rltVkk8xdypAg+&#10;6i9T+XStcPBSbudNNKxr6PeRyaiGdVZbclCSOnBwfck1PdalbB2e6/dxrHsOO/Oa5KORo7hAzlVD&#10;bnAPNLPcpdatFNOMwR87T0J+ldDwid2tivZxvc7WxL3bLfTqIFchUi/2R3+ppRKlzIfLXCqTgAda&#10;5i78QKt+Yy7l1XpjvWrpV3LeqYrceVEgyxPBx71z1Kc6WrZjKhGzNCWMcZA55xUTJt4xVxFQbUVt&#10;0zjOT0UCmeWGzsO4ZxmlCrfc5J0WioBViOHgOeBSMm1QemTipXth5OWYBj0ya0lNWMowdyKa5jiL&#10;NGAzAYGRxWbd3Ujsd5wOOO1STKJJzDEQ74ySOABU0NqiDJ5OAeacYrdinJ7RM9UmbKxxblzgMT61&#10;pWCS2YQNjzCufmPofaiIb2dwDtDAgfSp2jJuU2DlgSc8/h9KuUklymcYNvmZNFF9nkecZLEEg+pP&#10;eua1uaYQSDgyEfiPxrqzkouUAx6elY2qW7+VIEjyxB561y0ZKM7Hr0noV9CSJZrZY1MhJG9m6L9K&#10;l1yedPPZYi6sDghsc5xVDw8GtjFHKzGXlVGe+M0mrXLRuwVju/uhT+prWlC9U0S1K0Vys9q4nVEK&#10;r8pbk4HBP51jQwz3LxGNU2ofvL1Az+lOxLPKUZYmTaOCe3vWjHZ2sAgjmyZ5DnahwOPWuyXuJpFm&#10;pDa5gmV3Y+YgU55xx2rQsLYW8aKARhcZNQ2kqbdqAALwKswuQzdDg9a86d9jNmVeWYbVYZn3Hjbn&#10;PHrT9XuS0D28eA7KxwBwBUmsttiQJkOGBXHrWYXaP/SpH5JCsAe2atSva25M6igrsgsSbRUifAST&#10;Hzsc9OpxUs900emSXShWkafIB7KBxSaxafaIpZUmaKEcMeBg+1ZF3O8tnbpFkRKQTnvXXRoRlG73&#10;PBxWLcJvXRml/b5lDRBDK5XO5jjn0+lUvClxbWOriaacz3e4FYxk/NnjmrmmadNczmCbYrSDeuAS&#10;MdOvQCt/wt4aOn6r9ru0UxRNlGJ5kfrgD061ulCN1E5FOpVcXLoaeu21lkO6xS3rqGImXO0nqAe1&#10;YWq2gWOCZkjSRR0TkYHOK1NTv4LzUJI5mAO4/IV6f4VLqMcDW6Rw5OEOairU9kl3ua4ek68pStoV&#10;7B7vcBHBa4dMjjHHpVi+WP7ATeW0SgA/df8AWn2YVtPjluDGqg7RyM1T8RTLHYyHrFtP3ecVyzl7&#10;SqonrYGi42bOYnuBdy+XFN5Ua8AAHpVix0U3hHlM0wz99ug/P61Bpaw7BJMCEOSABjNdDDeMYV5x&#10;86kKvAAHb9KdZTvaJ6Ur9CxaeHl8pBNOFCnkqvJz706eKC11PT4LZASxZix68Csu61hz5cUHzynn&#10;HpV/QLa4kvheXjoBEThQeSSK52nTerOarRTWu5P4nnhhtCZlV8Ac7elcrpliZIpfJQylgd25duBW&#10;54hxcaeCCN2RnJ6c1CdWVLGKKEkqpBO7JyMn86tQlyKyNpQbhyo1/tG3R44VjwCuFVV4rnYY5rM3&#10;GF2rNhgzDnj2/GtjS5POAhge4jQYT72GJIzx2FU9Xs7hWb/VImeCX3O3ufeqpSvO3czw2keV9Dl5&#10;LG5uL9m3g8jAzit/S9IkhlSIWzeZIcFmYHA9ayxcRxz5QDzFGc49K0/DWqPJJI4MhULgux6dv84r&#10;XFQm1e5vNNrQ6W9T7NYGGOIyNGCPvYwPWuOsLdpZJJpJJEy5OCcjr0rWubl4Lm5eaV/KIwDRp1+F&#10;zbQQm4Y4OWA2qMccmudqcIaEKLjGyH2VusBkkuTncdqnrTdTu0e3ENighjckEpwzdsGrRjWeOSeb&#10;bsBKKIcgljx19BmpJ7NNPWKJAnmSMqlupGTzilTte7ZwVpSl0LWiRfZ7SCJURlRcls4Oe9ZeoyT3&#10;NxIUjLKGOAW4rR+zETGKNiAOdo/ujpUd6JRNEkcShnGAF749TTnrNMmnpTcTK0iLOo3AlYF2iG7j&#10;7vPTNV72Jory0J2rEJgscQ4J9zWjZwNHK00rbv4SRyo56frSaoqtrFtGMFgynpxnOea7lVcZI8+V&#10;FSi7kepoun6bLcH77kFF9Tmm6bbmexgEgIkIDHvkY/8A1VP4ks5Ln7FbRrEhcnoPXHJrajUW1mT5&#10;fKKEHTHFH1lqLbF9TjKaSRiaziGyRSpZydxGf0rL0GGaSCeeQlIi3QN1xmrt5byTmS4u5jFCBk4Y&#10;Z/KsDU9Xsm0yKwt2kAALPIowT+f1rSlUck+5lXpRi10SGNLEdV/0hkVUbgFC3Fei+GZIbhEjtYmj&#10;J+bzVA3Hpx04rzHSDaiQGKcl+AfOQt/T0r1/wnHcrpLshiXcfvIuDgDt+dVJ+8RhdXJ9Cj4qjTB+&#10;xPGjrywK8n8a4rVbd49OmllyHkkXgcjKmtzWF868Z1uJjOWwyOPlx9MVPdWjXOkoixlXUjlug560&#10;nP2cOZip03XqSSMSSRry0h8tQZEQAn0Peqsc8P28mZ2RAMfKeSat7VtdTgt+DuUgKOTxnk1mLvg1&#10;QyJFuJOxS/3ST7Vd1KOhhKm6er3TPTdEulmtlIyIgpIJOe9aKYfkHIrjdFkuQ5E80ZGQCVzz7V11&#10;vOGjADD0GBWcX0PRpTVSJIaQdaeR60wn0rQGrDOrt6DipF6dKao2jFOFMka3Aof5Vx3pVxkmkA3v&#10;z0FAWBRjbgDJ5pHyzcnmnjly3YUxm9KAsNOFBA596jJ5px9KVV+YVSIYoQCPex57D1qXK8HPQdKG&#10;Xe6AfdXr7mh1O8g9aVxpGR4osJdV8OapYWzRie5tpIUMhIUMykAkgE459K5z4SeEr7wh4euLHVJb&#10;aWeS7adTbszKFKIOSyg5+U9q7dvve1OLfLgAGrVWSg6a2bT+7/hx2EIJY7fwrzv4w+BNU8aJo76V&#10;PZQizaXzPtLsud+zGNqn+6a9JhZQr7h+lMjkVrRwASWORSp1pUpKcN0VGIk8oUQQyttREBcrk5IH&#10;SpbdlInuHXBK5VTzgdqjvlJtNwI3gZGWI5rJg1SNjLDucuUAYjJ5A7Vzt2LlJR0ZrXWoRiSGLAyy&#10;jHHepXljV0iT5pXPT27mvPdR1EQaxblDK/ysdpJH0610GgyPHNLd3TkzyKQAATjPajmZlSq+0drG&#10;1qN2i3a2iAMwwxwOlXpmjW52HABGa5iJrqTUVE58uMgZ2A5PsTWpqVn9slRgdqp7003Y2WquW7i6&#10;tx5bF1qDz0K5Vyy+wxVEafECc8E881Y8olAkW0KDhmJ/lVq/UiTQ43ALbYwWI6+1Bm2soKEA9TU5&#10;yAqjAjXhRTGJbOWwPaqI1IvtAbOwd8c15J4f8K65Z/Ge/wBcksimmSyTlJ96nIZSAcZzz9K9bLqz&#10;cA/gKaRyOeK2pVpUlJR+0rP0/pE81iWMEKNzEnuTTmG5vSiKMkdRk9Bmojjd97PasgHsqj+P9KRk&#10;4znC+tRZyQRk805lmnB8pVC5wCxwKZOhHIypjqc+lIGXOACTU1vCF3h23uoALe/fH5UjbS+3gnGT&#10;gU1Yh3IvNVScKCSOp7UqF5Sdowo7mp0RB2plzKGKouMA8g96rRCOW+J+kXms+AdR0/S4PPvJ2j2J&#10;uALASKepIA4BNP8AhVpN5ovgTTrDVITb3kJk3xkhsZkYjkEjoRXVZc9FH4kUhZttU60vZ+y6Xv8A&#10;hYtaqwkhUcISSTSEDO3nI60mSDyD+VA3OAemazuS0B4Irn/HPh9vE/hu50pbgWxmZD5pTfjawPTI&#10;9K6BUBBIYnBx9akKHAxjGKqM3BqS3QtjG8NaYdF0Cw01pRMbWFYvMC7d2O+O1adS+XisTxb4l0nw&#10;lpLajrt0Le3B2qMFmkb+6qjkn+XfFF+Z3CzbOf8Ahl4HfwVBfxvfi8+1GNsiLZt2hvc5615X+0V4&#10;DntL7/hM9DVY40KteLH8rJJuAWUeuSRnvnn6b2oftE+HoZdtjpWpXKbc732R8+mMn86y4f2idMur&#10;F4tV8NznzAVeJJlkRlPY7gM/TFbOVSUueWrNYqafNY7L4J/EdPGukG01OWFNetRiSMcGZBj94B9T&#10;ggdD6ZFenV8Lya9b6b44TWfBsE9jFHMJLeCZg5Qnqnup5H0NfcVnLJNZwSzRGGV41Z4z1QkZI/Co&#10;nGwqsOV3RNRRRUWMhMUYxS0UWGA4XNTLKUXOMmoh7005x+NJoE7EkkzOfmQfhTN3oKQ9aD1pJFN3&#10;Fo6GgDuaUCrRIh6E9qTICZPXNOIJFN8sv1HHTNPlARGBJ6DilU5fk8YpdibiFDcdzSBdpzkmqSAc&#10;OWPZQa808eIF8QyMBxJGrfpj+lek9C3HJrgPiJHjULWTH3oiv5H/AOvXq5M+XE27pniZ/DmwbfZr&#10;/IwNFk8nWLKT+7MhP0yK9e5PWvFo2KSK46qQRXtYIkRWHQjIrrz2F5Ql6nFw1P3akPNP8xivgHv2&#10;FTI+GwR2pq9MKDxx6UFlXjlj7V87KJ9QO80AfKM49ac0rIOVXNVjny8e9OkJJ5JIzjms7FKRKXeQ&#10;bT09qapwfpS5KqFHBxzTQCBSsVzChvm69Ka33Fz70P8Ae7U1+VVe5/qaLC5iWPCQgjvzj1NOX5WB&#10;6setNkYhVJ6DilA24LdSOBQ0NMex3DJ7mmHAFK3Kk9hTACx2r1NTYvmHwqXk3MCVA9e9HzTy9dsa&#10;EZIP6USOFQogOenFSQ/u4V34B6mgEyZIowpJx7k9TUyyKqBI8D3x0qm7GV1xwFyfpU8aqMbyCB2x&#10;2qWbRsQ3E0zZKH5QMZ9aymtTMMOSxLcn2rXuHmmLKu1Y8dhiobZSow+MdPesralON3qZtpa4mABI&#10;wcAetaIRY84DFh70+JRHMSecEtTjnzs56jnNUlYaViSXdKu1WYcdaoJZ5d8/NkjrV23DSJsVgBnn&#10;PpUzSRxKVjG4jOTQ0g3Of1awQAsxweyqKyhYqhBOQoHauhZzPNukUbTwKbPagIq9c9aixhKkpalO&#10;3h32qoARl8n1xUWnRJHeyhU3EcpmtO2hMMigdDwama3IvlPygqOlOxfJsznte89lCIACx521ykto&#10;Q80Z3E7d+fbpXo92hdtsKj3bHzGsT+ymilmuL1iFK4ALZP5UJuOxyVqF3c5OODFosj8AA4zTtDeW&#10;KSeRBkBgVqXVH88BIQ2C2Pm61saLaRCJQFwT97I605S0sc9GDcro6azvkkijhTJG0M+D/FjkVPJK&#10;JCEQ4B6Ackms7R1RWkjcrv3kKPatclVTKAKPUDBNVA9S94jUTyUwAC5+8aQoTgk/Sh/MC5zgfzqJ&#10;lkPLN+FaGL0CbckWWfk9B61AXK20SJkyycAk89/8alceVG0pGW6Cn2sT7jcSj943AHoP6VSM5EiQ&#10;7bWONTwFAJqqSofA57Zqe7LZIJAX0HU0xIvLYO5+cnoewp31BrQBBvU72KhvSmwCMzFVQbUGcnnm&#10;leUEHAOKdAdkJ3DDsegFUmQa8Sjyk57DtRTIWYwx5bnaKKu5sjxm8kkubny7fiMHbnHbPNTb1t4G&#10;W3GyLdgsf4v8alM9tEwKksrSY4GP51nXd6kxMagIFb+Gs7ps4JU2tWPmvmdBEgBA7tjJ/DNaPhh2&#10;GqBmU+YUZFbIwBgk8VmwyW6BV2+aTkF2JHPoAOtdHYx29rao+VjlmHy+uMVjVfSwqej5jMukaW78&#10;zgsrfeZTu/DPFJqc7SWqxKSq5wdx+Zj7mp51WOXex+VRkD096yJNsrKPM2A/dDc896vk5kkaUp8i&#10;bKrRvsjAwyg8BTk1u6HBbrIHuY5gwHHIzWTb28KEBZ0ZlPZe9a9jbXbyKI4y5z1ABqKvYiDbnc7T&#10;Tyr42RgIBndJJnvXD/FbW9Il0KbTDcxT6isiMscRyYz6nrjjt15rsLW0t8wLfyJFCzqswD42gnB5&#10;7cdx0rQ8SeHtO1Gx1yy1rwvY6bp1mUGmX0MkZe4Yr/CqgMhDfLg9aXsJVKTsz6fKcVTweLp16ybU&#10;Wno7P/hu/wCZyfwOS6tvC8skiOqvcO0O/oV2qMj2yDXb3Vv8hmncCRshUBya5Twldy6l4l8Qad50&#10;unWOimC2t7W1ijO/em7e25TkdgBjvVbxP42uND16fS7qwi1C6thYQ+etyYRIbg7PM2CM7ACCep6i&#10;qp4ZqEYp6kZljPr2Lq4m1lJt27f0l99zfsYh9gCNjcvzKMHg5NbUUYtoGl+/MyDq2O1cInjHyLuO&#10;CbSP9OXV4tNe2a7+VUk5ScNs5BH8OOoIzxRceOrjUfESaLb6PbrNJqN1p/mNfsqoIFVt5PknGQTx&#10;7U1QnbQ437qN65vALtkuY2SFxkqemRk5z+VVjDZ25ebzEYclR0wf8aTwrLd+JfCaai1nDG8k/kwQ&#10;SXhdW2zGJizeTxyoI4Oc9q4S98dp/Zy3dxoagCwl1BIU1And5dx5O3Hk++7PtU/V5nPKnNrQ6K7v&#10;PPlIP3ezHtWbJFe7zILmMQISABk7v0FdBqVjHFfCKNsIYY5JUb5trMoYgHAyOR2qJYV2rGxV0HIJ&#10;/SnJqk+VnJToznqmV7DT5ZIZJrmQeZngL6fjWzFpzpErecoU9MinXllCiQuz+UCMEgetMneN45VW&#10;UuYuATnpivOq17v3dj3MPhNE5hiWFXKS7y/3iO9Z0l5cRShzb7gnckD+vWs/+0pbOSONg0aSttZm&#10;/hGa1Jr+CUkImWUbnfPQknj6/wCFZuLg7yR01cPJR90zo4pZ7oy3QVQVChc52n/9VSLttZi6wLMV&#10;GV55FaT2piYhhhicke9RtDhwcf8A166faJxt0PM9m4yv1KqXkksplm+Q43MBwRx0FWLJmnvEk8lm&#10;jVSvoPbn86QINxDjIz0PerMYXOAi4GOTnisZU4rVG8ak3oyzKVS2CkG3TJKjOeawxBuvneSQlGIB&#10;4wcVoX0ynyyBnacYznFMZsJyTG0np1xXKlJHoKskrIyZLX/TC24BGJ2joMVKVtxIshXc/wDF+NTP&#10;amUHymPH8TVXmQQyYaVW9lrohR59Wzlq4uSJ54YQpVCoB4JJNU3ELYJBx0wetKs5VVHQgkmklcsx&#10;ICkHoK6KNJ02cVesqquUJFBmYIPl+vFNOc4z09KlK5yWIUZwOaUy2kKFTIrP69QPyr0otJHk1IuT&#10;0IVHPAp/nyRIUVSWc/w9h70G6gTPkZlb1xgUxGkclmPU9Kb1MtYh5pGcZz70yZo2T5jnjOPWrAQM&#10;eQDSFYg5ACgAAcClfsNzb3GtOSqxxRncAMuemadgG4RQ65C8n1NYHiHxlo2gXK2l3M8t4xAFtbp5&#10;kn4gdOo69e1WfDfiPS/EFpJe6c5aNCIjHIpVlbqQR+I56frTV7D5ZWvbQ0rtV+0qScqFAA9/Wq+l&#10;fEC/0/xQfCdpp+n6jp/ki9lW+QusEm7ggev3T9TkYwatOTKSyLwq8YriPBYZviT4sZ3aUKsK7yG+&#10;Xj7nNNNpNo1g+Vua7Ho3iW3fxhpmqW+sanHa3t4Ix5ptzJGiKwbaEBBHQdT65rP/AOEf0sPdR2+r&#10;ES3epwahFDaWbR2tsYl2kGMOD8wY5ZSDwOtSyxI+/axWRxgsvWrlnB9lCiKMudvRSAW980lNwVzS&#10;liJv3Tcv9LXUtATSbe+sraGK7gngEFhIscSRSeZsIZySSxPPv0rK0vwmmi+ILbVptdglaJ9QfH2R&#10;8EXXOB8/AQ/nmtaJ5Y7SQzqFd1OF67eOtZ891st0efldhBB7j0/SuCpjayk1FL+lY9elGDSczO0P&#10;wZJp8F9HD4jsMS6GmlGRrM7k2OGVgjMdxIJGByOCPaPTtKi0fT49LtrxrxftMs7SCIpkMxcLgknI&#10;OQTnnIqxPdThI5YowGc/uoweWbsB+grT0zSJoQLiZ8TnGQuPkyDkc96Hiak4tVbL/h7kVFG9qf8A&#10;XQrwQXDliBiWUYeRvuheOPrmtJdOVIriW4lZscE/dB7kY/L8alme0h4aZiTIDhVPYgkZxSXmo2+A&#10;WnIVH3lCOvPf8a4Z1b6QR1UsM38Q2yFnaoryQlJCMsW69PQ80q3Cztsf5GVd4V+i/UetQW+rQ+Rc&#10;3M+0AycFmzuHXPt16VA93b4Mi2oDNj5/XPesmpN6nZTp8vQytXunnuLaCN/MywJZEwMc1Ru42JVM&#10;FEZhw33sdya1xCs9012ELykbEUc7cd81H9hWJxLJumn5ynv7npiuqNVLRHQmY722zc4BHUAk8Yp0&#10;LmGPPJkPAIHart0rsxaUqFXooPFUWlMEgLqXfHC10p8yGW0UPC32gbQ38LdcetR3GnLLCPL4PJBH&#10;aony8ytcHcP7mflH+NSG+kklygGzPJJxgetS4SWqArQaa0EgW8ujNJIhKRIdu1R1B/SojI5k/fho&#10;4R8qrkgn049KvXU0UqTSI2XihK5HXkjp+VKEhuQEmRVKIoeQHOG4wnuT1oU5LfUCvBfeVNOlooVC&#10;UXgckc5P8q0LW5fDPuC7vljQHPXjk+1ZtxpM8mTaOWTghl4ZsZzmls9JuwvmyM0cIxl5Dt2gdevX&#10;8KmcqbQtDbub0ouRtaQcrjk81UxIQFkuIow5zsxnnOSTUq6Xci2VogioV3ecWGSvY+vNSx6CyuZr&#10;q5+zqiZKIdzN/QZNc7qQS0FdFadbySOa6iPmbsgOi56Aj+RNa3hwSWekSsY1idz1m4JAHYD3Jqaa&#10;YWyQwWiBYI1Z+f8Alox6fz/Smi/NxdRRrGGt4gFdyvy49fxrKXO1dmclJ2ZkzXETsI5yysOjHj8K&#10;j0OeWI6hcmQLkFVJ7cDt+FW7+O1tGklkhMm8mTzJGB5PoKx7eWT7NJiLZG4PyE859TXXTSnGxqtU&#10;arX1vd6dbzyiQuM/xdOeOKxbq3gWVrlMdcnPU1BY3JtYZUkwsSMqD3GDk0s0LtNuZv3Y5VCfve5x&#10;XTRpcl4sT0Whbe7cyFcnMi7iB9Koae7RQedM+WIJCkcKM8/iatxY4lfaAAVGOlVGhaUQxFto3EsB&#10;3HpW3KtjP2uupbt75xdG1hKhpyuSemK6S1u1V9kh+YlVGT94DPNcfBB5eqm6bhUXPJ4GBiltdXQ3&#10;00sT+bKPlj64Qc5rmrYZT2LupHolzdZQbsckce1YOqRQRSmRYEY9cge1RJdiSFVEoZwmSO+MU97o&#10;SoQ6hgVUqc9yP/rVyU6ThLYajYypJUKAIiKf4gODmqN3vit2eFdzqflBqzdCKOUuVPHJyelZs9yT&#10;Ec8Z569K9SKstCKjexFZrcLJ5t3cIMnBVV5b2FdYLxLDS3WIBDtO/wBzXKxI80e9zsPapru+Xy3V&#10;xnccConSU5XZUZJ7nWaJqLSwySMDtOFPGNxPYetaEepJaP5MpJ6kKOSa4iz1A28Ks6t5Y+bocZxi&#10;rcN/LPd/ICN5CbgeST2riqYZK7G4o7uKZ7pADH5CD5i0hxx9KiuZPPlWODkZ257D6ms+IfatRuFc&#10;kQW6LlVbBc46H2rSEqRi3VAsQJ3CJB6ep71w25Xqc1SD6E9tYLbrsVg0jN8zdulMvDGWMUO1sAAt&#10;nP4U3UXuARIgC5HXIqhpU7SxBY4ljjJwZe5P+eapylbmF7CPLdGnaw7ok3cYGeeKnVY/PjXIPHI9&#10;c0isihioG3aMZFYl1eldR2x8ZH3gfu04qVW9h06Ktqak10hjkYngHYB6YqncHzBwxA64HesiS780&#10;SKrcRtk+59Kabl5pbdgSq5yw9q0VBx1OhRsCSC1vWZx/rCAT6DvzVa9fzJXjI4OSpYZxUGozo7BE&#10;wBnBY+lVJLpZmHkjDjK5rvp0dbsp6EESKLpmfPlAggdMkdPwo+3RpfTS3FynT5QSB/8ArrOmkmln&#10;MML9DjYKVdOt455ZbhvOdFB2AYH510tLsJNvU6PQ7+CZysTAknJ9617+5kSVEg5cjJOOK5qw1K3h&#10;mSO1gRcr8xUdD9a6HT7iKWXzriXKDgxjofqa8uvBptoJJ9CpcG5uJAvlPKQOVABH6e9Zl1Fcr5im&#10;2nCgAY4IBGD1zXWPfzLAWs7WNY3ywbP+fas26tNQvg0Zk+yx5PK4LN2P0rTC8q1seFjOeV03qUP7&#10;R8y18q8KLBwSGOB9MdSazdPuZrnU5gbR5QHO5I+cjtxWjNb2dhb7JDGxj/ikPLNnk1Z0a2isnGor&#10;PFFHKOskZJIP0rskkrtdTyHOTtGfQ6/T7RIbeOGEMqjnDckVla3PcGRJRMHi3ZUINxz71euf31r5&#10;8RkGVOCp25HqfauWtbpjA8aybQnzKzLnd+FRBa3Lry+yWhDc3QWSJVS5zhyyev09qvaZa3AuQLuZ&#10;VYDHCE5FW9IuI0j8y4Y5OP4cA1Zj1CxEzTMwBxgduetc+IrR/htHo4PCytzxluRypbNcMvkpKI8Y&#10;B9T3rn9fkneN4o7FlzwNoOAPwqWTU431NmhdihIySTlj6VR1PVHWQhNxY/KF6VnQpSUuY96FNR2M&#10;FrhodsciuXySVxV37bcyqqRIyj1xVS1s7i4md2gdpS3UuBiuhtLdIbUSG8k2hth2nPPfkiuitUt8&#10;JoyPRtOnlljTa6pn5mYYAHfJrd1S+gsLJoYMALyTkcn1p0VwWtoiGKIUbK5568ZrkdbSOe8CGYgH&#10;PBrmpQ55c8yUru7IbjUJLuSOCBvkJ+Y461f0bw/c3q7p8woX4eThSPQetXdF0q0SNrmRlaJBtOAe&#10;T6Voandu6LNFIWVfuqBwCKU6kqj5Y6ITbeiL9slrbSfYLRUKwxMxLngsSOT+BNY2o7EEgSFFZj8x&#10;ToafoUbyTzyyzHzCmWVe3bOaq6nADuxcMw/u4wKWHilUCEUnocz5iQtM79TkBe9TWV7PcosQiYop&#10;zjOKgaNGuGzgqPWtOylhgjjMMIDs2C3pXo1btWSLL2rwrJHAJdwwF3AfhkU3RAb28RZpdlruAMa9&#10;QBwNx7HiqurXeIC/mdMgL3Jqhoq6jLGTbgRiR8/L174rmqxiqdpOwnsd7dX6+dbwoRHCqj5j0AXt&#10;9elTW5e7v2upTtUY2qSP89q5vT7EXSjzJy86knDc4x/9erdnqQtImjkheR+pc/p/WuBxX2TBxjNa&#10;HSF4luZpZT8oQEkntWcNSt5ZG8tWPJ2uBwB7Vy899c6hqLRNM9vCMYTpvyM8n0q3JcJEhQt86jAZ&#10;e9P2TvyozquFJanSmaznjVFIit4wAGkOASOlJLeWCajNK8qFAgA2tnPH/wBb9a568uFfQrfdCqRb&#10;lKkjq23rUV3JbDTmnZQqMQqEdzV+zqRZhGtQludAmp2k9yskaMgjzgv0NYeo3Vyt0WmuAUkBwQMY&#10;rGZmjiZy2VlUhCPXjmmS3pubO2SUCSPhee5wf8K6KWGldOWqOOvi6eqjoyY3rJmeMLtnGwZIPOce&#10;vtUK21vFqTHUJE8o/wDLJR85B/lVK3gM9pBMNqrC+dvbrnj860X0+T+2tjxNIZNq5Lc44rttCKsj&#10;yZVJVeh2HhrTtI1GXizeGCJceZIxAOemOa6HULpLK0aPSmRkhJ3KmWbFUvDGk/2fFHJdz7ElB2xN&#10;zkc8mua1e7XStUV0ZnhnfyjuPUk+30qEux01J8kVF9S7pmope3Xm3NtcrJkAKU5+uPSrOuX0kkbw&#10;oRFD0AI549ay7aO8j1R/s8c08LnCt5yog/Ac1o3NpFHNdzXTYZIgcHkRkjnH1Ga5cZfmVtjuyq3I&#10;7LUyNOWFNRhe2cNI2VcqCQOOcn1o+wSx6uLmQmR1JjBI4GTjj35rdtZraTT0FpHCtuThpAMcgdcV&#10;IztIhkhWNgo3Zcnr0BrOnifZ2RrWwfPdvqce7z2mpF55I44gcbB1P412uh3fmxCTcpVfbgccCuG1&#10;mGY7bi7ktkAPyFs5J9q2/D19HLAg8/eqnggHDHHQV3N8yUjyF+5quPQ9CUh0BB6imkc8VTsZWkAw&#10;Cc9qu4JcgckDJ9qqLO56q4lLTsYoxVXM7DCKAMAgd6cRTSKAsNY/LgCm4p2KVV3ECmSxoQEbm+6P&#10;1pHOWQd+re1SMQSOOAd3+FNUhYmZhliC349hRcLEsYyeuKrySBpJFiQgbsFietTqcIpPUjPXpUOc&#10;OxAABpDWwHlgAeal2gLyOaS3wZQzEAfSpwArNvI9sjGabBRuNiGDypwRnilODcRs2B8vCHqKeiE4&#10;zkA9hVW7ljRtuSkp6Z5OKhs0SstRmp3RhiPmqxGc7eprmpbee6uGaF/JVh8qqMHp3roHQzDdNIXV&#10;R93tUNuqOyjYQy57Z+nNRa5Mocz1MC00BTcedKxllx95jmultbcwoF+8fanRqIlxwPapFlMZ5cdO&#10;RiqUbFRjGCshGBGQFOOuaW6k2wIFUEnqKSS4neIRQJgk8uRjAp5tAEy7GTb1J4qwctdCKBJJ5lSM&#10;BFxy56VKkMQmaGIhivzM3Y/hVmVYUCpkEgcKoPFVYEZXeaMsikYwMfnRclx7ksynKqvOfWonQdHx&#10;9Kckzm8JmXZbpgJ3LGlARiTghmbgEdBnrSTBw7EDEKvUk5xxzTRJt7Y96dKyPMUib5fanLGgUE8D&#10;35zVpmMlYgJLElRye5FRhTtO1Gc+1W23OrbTtHsOtN4yFAx/WqJ1IVD4OAOakOEVFWNWYNy5PalB&#10;xwBmgABQoBzjk0CSEBbDBMAnvQgKKTnHNOPy4wcZ71ESSDk/Lnp60imDtk4ySaWGMJg45pY17hRn&#10;1pzAFlJOTVXItcUgFju6HrTWYdAOKRhhiRSH6Uh7Blcjhs5704yZ3cVH059KQMNwosK5KH4IFIxJ&#10;9/oaYOXxzSd6LBcdtYnI49zXxj8aPHdx418S7TCILDT2khtozjcckbmY+p2jjoMfUn7Bkv4kleNY&#10;rqZk++be2kmCf7xRSF/HFeOfGf4d+G7nw9f6/pFlMur3JBg+xxySJNJuy2UQEAlc88DOM1rT0eqN&#10;Kbs9Td8DfCvwT/wj1jdpp1tqjzwIZLlpWlSRsclc8AZz2HvWxJ8KPBLXsNyfD1qHjXbsBYIevJUH&#10;aevcV5J8EfF2u+EXs/D2s6BfRaReXgRbp4JEaKWUqqglvl25HTrzn2r6WGMfeJ+tErxeop80Xucv&#10;Y/D3wjp95Bd2egWEV1CweORI8lWHQj3rqcUwqcHBwDx9KcGA3AsNo7mouzNu4YoxT+MZJH0pA6Z6&#10;0XFYbg0YpRImeuaPMBPJAHvTuFhtFO3AjoM5/Slyg68UXEN7GkNLlOfm59KVUZulADTxn2pQRjin&#10;CIZO5sn0FAXMm1eTQMGOMAUHhf1pWibuAaUqx7Y460+YQx2/XrTcs5G1cD1qYxjPJAzSM20HHJAx&#10;ihSSHYYwUcHl/auQ+JNqTaWc8aErGzBj6bsY/lXXMyIp3EByO/WorpIbqKWKcB4nBQoe4rswmI9h&#10;VjU7HJjcN9aoSo3tc8Xr0nwXrY1C0FpOw+1Qrgf7a+v1HeuH17TH0rUHgY7kI3Rt6qelQ6TO9tqd&#10;rNGxVlkXkemef0r6rFUYYyhePqmfE4HE1MuxNpLrZr+u26/4J7HjPQUYwSACT6Uo609MJkjqe9fH&#10;S0P0AYsTAfMMnPHOKAhVtzDJHTHOKkDEgblC/U01pME/L15zWDlcqxH95uaGOSAOBSbsswOBxSE9&#10;COnQUgEfBbPbNOQZkLZ6Uzqp+tSKcRBh/wDrNUkIRjlwPSnd8+vFCqRhcZc84zTgrD5myfSpY0JJ&#10;nbjtSx4VSTTHycAk5NEh4AA6Uirjk+6Xb8B61IAAQQo3dyaZkYGMAgYpeny54HWkxpkyyEtgHgdS&#10;KUEMdpzjv7VDu8teBgntT1xtxuPH86lo1iydD8nbJOQPSofLwSynHvTovnVm3bAflFSTqoRVDYHc&#10;CpaNk7kZwUU/xYxmopN2RjsO1PQ4UqM8frTGLDKqhbPOM4pktkihYwI4/nkPLMKdgBdifcxyf71R&#10;KcRjaclvvEf57VKpVVDH8BQ0EZEc0QCoq5Hc0+4VTx0wKE+eTOeBzTpGG/r046VNi7hbgKhlfBIH&#10;yr3qCyDT3TyykIRlj2wOlS2wLRBicepPpUcTGQyKrEmQ7VANFhXJg37tjGwjTPHct71i6l5cYZpM&#10;yynndnr6DFbs2xIxGWGQMc81ltbCSRpHHQ5yR29KiRNSPMrHLQWLXO15UKNuycjFbNgoSZY/Kcle&#10;hHTpWjZ22XJ2/dGfY06FUa7J6YJyVGe1KxEKSiZ9tbGW5kkZNpDEDdyT+FbB3J0Kj32mqzcXChPk&#10;THTHWrki7Vyyg+281cTRKysRMRwxcNIOhPQfQVG0g/ibdinbQ5O9I0HXnn8qcqhBkDkdDWqMZEEy&#10;MyB5mwMjbGO31q6/3cgck96rBPMdQWIGck/SrDkCPAbofSmyEtSBiF+bGXPr2qNoycu7d8YFWY48&#10;Au3PGee1MuOiDoOp+tCYNEUWPMJA4HShW3Slv4f60p4U47/rTn4RVUd81VzOxqwAeTHx/CP5UUQE&#10;eRHx/CP5UVoankc2lQyTlF/1gPPzdPf86rTW1hbOYUYb1+Ztx5A9TVabzr7UnS2+7jc3pjjOaINH&#10;aa4drtwylcNsPJNY+91OOfs1siUrY74FLyZdgFC9GOfWti/k/eiNWddqhQoHHFZ1lptnFdxzKJS8&#10;DhVUngH1rWvomghLKC0s3KqvP1PNRpF3ZMIOeiRzCzPc3ci5DbsheuQKlNq+6IspwvPTu2c1aFkb&#10;eBFLK0zMJJPm/hHOP5U23ubuaVVjZUAHzORxnkmrk3umRKLT1IjblYs+WemTjjvXTaDpy+VHJMcM&#10;wwFzntWerFQpnuFlBGQoHUV0Gk2kcTiWSHA7KXJY/h6VzttvU6sNBXuasEb+X5MaqUcbSAMDmvNP&#10;id4Rv9OjTWdMurk2VsyubczsVtW6BolJwo+nT6dPXoPMaDzZplRR0AA5qpLBDOpWSMujZ3CXnI9C&#10;Kc4c8XG57+W5hLLsTGuoqSW6aTuuu6dn2Zwvw912x8T4k1G0tW1uCPypGyyNPHkcttI3DPVTke3N&#10;dje6JpGo3U13e6Xp81zN5fmSZkG7yuY+hH3e2BxXNaR4H8N+Gri21bU9avrCW/vTZ2CwjIDMWUIf&#10;kbOcHk4AwO9amu6ndaB4k0TRJ7WK/fUb4WX2n7QYNoKb9xUIwPAIxkc+xrejCtGEYyepWcTwk8VK&#10;pgE1TetmrW7peXb5raxty6VpdzDEbjS7KURyJMhG8kNGSUbJOSQWbGemapW+j6VHqIv7fSLSOZJ5&#10;LlZcvuErjDuPm6kAA/QVR8O+LrDV9J1C+1aNdPSDUZdNt44ZnumuGjJ3FVWMNjAJ4B4yTgCrlr4p&#10;0LU7gabpWpq1xLL9lhbyZAjSFN+0OU2k7fmHPI6ZptVVsec9jJ1G90zQxZ2umabZxzWxka3Chz5J&#10;c/ORk9Seec8jNY32DTthRvD2lLCYjb4IlO6Nm3smN/3S3OPWp5fEOmrcgzarGf8Aj4VT9guN37gZ&#10;l/5Zfw96juda0nybqaPUh5VqkLzM1rcfKJgPLJ/d/wAWRipTrPucVRVdWmybU9ailfzZoUa4RFhh&#10;jRflGOAOST+tN0i3up7t57iMZU5CFuMke1Zb3MSG4ddQsUmtp5Ld0aCfcjxjL8bM4UEFmxtGeTWv&#10;aaLqkMs1q7iN3xJJIpDCQsMgqR2xj86VaDa52FFyi0pov60lxdYGI4kQD+LJrn7LUI7O88hZGY7s&#10;ljyT9a6aaK+WzjggVEUdSRnPH864LWLfVTI0vkqo/uhD+tedQUZXhNn1NKXNBF7VoRdsJPOyM5B7&#10;1DoMcUBS8u2eQeYdiZypHTLe9UrG8fayXcJQ4wMVLeLImjsltgucbc9BzXe6UXHlewSq20Z1ekav&#10;Be2zzsQWabBY9doHNa+EkBdemMgV5bpDSw3EcUkoMZ++QMZ9h7V1p1cjDR9cDt05rhqYWSf7sUqU&#10;Z6nQeT3I600oR0qpp+txXMixyMMs20fnitKRlYYTmueU5QfLNHLLD8upmTJuPzhQPbrVWXZlnMkh&#10;b3HFaM0Z71Ukjx2roptM4qqaKUUjLKCzblz05p4vEL52qOcA7eafKpUDhRn1PJqB1LDDdK6Ywizl&#10;lOSEuNmCeSx7k9KpyMyghTyenNStCATtJBbrim+Wq5x1reC7nPOXYrLET1JZvenwWsk9xFbwRhp5&#10;XWNF6ZZjgc/U1N90GmCeWCWOWBzHLGwkRh/CwOQfzFdEWr2OVx1uzodR8D3VtaX39n6xp2o6tZRC&#10;afTIxsdQQSBncSM44yozXG6nfi1t5jHDdma102PVblvKieKKFjtPPnBiVYEEbc8HitLXPifPa67Z&#10;6eNE0uy1PXUaC41eF8SSLGvA2leCSQB8zYzU8Wm6UmvS6rcyabdwf2UtpDbTxvJIsqyNIGKmPZjc&#10;2MbuAM5PSr5U5eR1uOH3t0/r9TgRafEO9vLqa1vfDlpFFEJjbPdIwSIrxKx+8o+YH5se49WN4c8X&#10;T6bHPfeNNOt7J2CtPGIo0YjO4JIWAbGG5HpXonh63Nl42k8TXGqaZL5kU8S2ZikiIEjIRu2IVDfK&#10;csMnnPOAtXtIH2TwzqGkS6tYSRTJd7CEmBR5zIACxX50AlyXI3kqeDngdrXRShSuveX4HI+B/Ath&#10;pFxELOa1vtVvIxKs73Uck04OTvX5icdenp3qrffD7wdq95cXpFnPOzZm+x34OG6ElY34568da6zw&#10;/oVjZzWCy6/aGCO6sr2Z445i6vbQ+X5aZQAo2AckjGSMHrT9HtZdO0y402a7hu4Jr24vB5G7Yplk&#10;L4G5VbjOPTv3qatoJyTCMI7qV2zxvXNH1DwETqfhu8uxpJlQTWcymUAFuSPQY4z1960vhbp19qOt&#10;an4ougttBfZjitQpBdQRiRs/THvz04r0/UmWJCsMTyuTlcDis6CSS1iP2wYmL4OwZwuO1Zxq88TK&#10;q3D3ZdSyyC3DvKcKDge5qWK7aSeJRtSPBZj64x1rKurgzFgqsUVcr6/jUpCx2++UMQE+70BpNcy1&#10;M1NQlaJpyXzTXIK/OX+WNf0J+nWs6+Z1kWH77ggL6Z9qY91LHcvIwH+p2KqDpT9MtGWRbi5IEjdP&#10;RaxjQSd2bSxLastza0/TJVZLhSs9yMMEmJKqcdqfe2mpzN51yYY4k+XapPUn0rW0qQrEh3hyemBm&#10;qV9d3cF2rsrNCpLBSvfpmuGrUbny2PWwuG54XTHR+ZbPJI9ujbuV38np6fUGodt1dSFltcq20k4A&#10;4A6fTOKW11Rblml3iTKjcx6s2cbR2x1x34rSv72WIFVBYMpG5BnGQOT+VcsrN2tqdkKU46XMxtGm&#10;lAZ4oo8qc5PBJPt+FWTbQpEzyBp2RgmwcIMD3qs+ooiRyiQExcYHJb/Oaz5r7LMgRiSS3XofenCk&#10;5PU6YwfVlm51Mq4QkIWOMAdM46VWS88yBULkMp2jHQmsW5mluMrwXIAAxzkmnT/6KwhR9zdc56V2&#10;qlHoa2RLdzHccDOOD71TkmZg2Dtb1qYjKckM3XA61FNEkWSu5mHc9K3i1sBXd2lcNk5HXJpIVUDp&#10;uyO/Qe9TW8YUseT8p/OppIAibjwTzgnpVOV9ALMciRW4KoFQfewOTUB82aMxW+EBbcWP86i89iNg&#10;HHBqdElkOM7Vx3rNrlAVLm3s/KVZZHnLbpGHLMB0H0qaynnvrwtdBTCCdkbE579e1Rw21lFJ8pJc&#10;HnmtSz2b08o9/m7isKrsrWEyDU7yUzRJxsYgFR146D6dahhla63QtI6+Y5llk77P4QPqatajGNwc&#10;Bty52jt+NZ1vKI7aRmJOG5YjGcentVRipRVhmhcvHdWpliJjK8BPQds1ki4S3t9k0zvLcybnVcn/&#10;AICPaltrlk0+4VQwcngkcknvRa2Sp5BumdSckFcZAxkk+lUoqKswN17jdYqy20e5TsBYDKgVi3t6&#10;OFCEyHk57CpVneTTMQIRHG20AA5PvVb7TJPCzoI1YPhuPb1ooQ5UCVjFvVlljRSoBkbOO5rRNysU&#10;ceNpO0Lgj04qFnLbg5G442lRzn3pYt8chyA2zAVQOefX8q7fMhtbEyzooaS6B2htqKB/T1qaK4ie&#10;bCqyuvqKoxyFCDjLheW7Z9BU1s5LGOIjI5Zj0oOWcSjePFHNLJduSuSSpPH0AqC2SXUZUEINrZD+&#10;4MFquyWsb3bNIQVzlqfdXG4COBWC47DpQOnKxPp3lQrc33mF2ZfJVT24FOiunNrAcHIUA/hWWxig&#10;tEt4o32b/MZjzknvVpSgiVFPBznBzUqCWp1p3I7u5ZhKGwfQU6G23qDLkcZxTLcYaVx9ASKLqVzL&#10;szxirM2rDnlj2EIWJ9TSJEobeRlgMn2FRL8rFF6dOKssTBDz/rZBigm1tSGcsNkt1M0cf/LNEPJH&#10;qa2LOSCFfPkixJ0QHk/Wsi5LKYHbBKDOPSmxSsQXY5yaicFLc0hK50+h36vdzw5JeQbsjrx6+1S7&#10;z9vaSaWT5DhUXjPpWbo1ywnlCAKPLOW2/TjNZ2r3UhYhP9YzDBxmuT2ClzFWO/mukm09CM5Hynb6&#10;1gRXpJit1cjHUr9amsZWi0mGGYqXkUOO34VkSmTz1IiMSqcg4rOhRTTixJcqOnmu4xGFLEAnYD3/&#10;AM5rGu9sc7sksjNjneeBWTdzF7iFlJbyiSvuTV4IGaaSY4B5yD2rpp4dU3oTzxSuiCFGgikMkn33&#10;LH8RVG01ImdIVfzJR94L0HPrU96qTvGXbEewA84pbJLeCAsiYU54FbtJ7maq9ya58qZ8jH5VRuLY&#10;K6KjMu4EcfnVA3080zm1i2on8cnCgVt6afN2RTFHmxk7fcZrKd6aujdS5lczLRPscyIyDLIXZu+C&#10;eKztSuvtupNDDII4uFctxxXVXFhm6+0oFdBH5eBzg5Fc7Z6Y0VhLN5EjvLOF5B6ZNSsRFoVle50v&#10;h+w0zyV2zmQpx90YNbn2BolkZINy/eTbjvxmqOk2VvBbRMI9kmMtjqK3LCWRZDg70AzzXlVJJyb1&#10;Maju7J2Zjo91p4Vb1SsYUNg88dqnTXY7yBhJGFRsg7euM/8A1qqa1raswlnjQgnZ16Y/GsGBjqd4&#10;620U5ycmQjCDNdmHpRqRvax42LrujLVpmpf3emxymBVUM3JwnQf41n6lq1tdtaoyS+Uo3BBjnHQk&#10;VZk0CGAPJdyNJPM+VVDgYzT1vNFsf3yWkkmwbFc5OfTHNdqTirbnlVKqk72sdB4e1Ga9M7SoD5a4&#10;SLsaytVt7qFt9wDv43Nn5Q3YKOta3hqJZ4E1FofIMjGLDErnnOQDVjxFfGG1T7PFFOScbs5Gf6D3&#10;rODtIucVyJvdGBFLdGNkt0Z5CMAAgBfXqa0tP069toEhMUJc/Mz5JOO4qpbahbeYBciN3yGcwv0J&#10;GMdfaunF9BDZpKsci56eaMVjiZRWnKd+CpSlZRkZGo6WJ41KQXG8ZLFAqgfrXNX2mhZj+8IK9VY8&#10;11n9sPIi4IGM5A965/UpvPmZZM5Y/Ljiow0Zp26H0MFJK0jMe5CEQwABwNvHH1P41clm+13iWsRC&#10;W8K7nPpisXMdizvn97K5xk/yrTQLFE0YGFIy3qW6muqdPsWnc0pbkPbRsjMBszisa0LT3TNsDHcc&#10;AipbqcC2AZgpAHA9DT9OZUARJGZ35wuCazlHkhYDoYw66WUKENuyQO3FZTSytAltCD5nJb2Ga0nZ&#10;YrVUUHg5Y5rEE7C7fy02j7xZ+KwpQfKJG3psJgLCRxllxtHYVn6vb71fa2F9jU+lzttctIjsvLsv&#10;TFVdccY2blBfkYPaikmpsFuZSeTGpVS27GelRpE2xWcsVwcc961LS1V1GduepYnoKvwJp6tHCWcj&#10;PXcOM1c6sl8KG2Y1jp677e4uwmHzhSckfUVqwytayOsOHEg+VSQMY9B+NajanYW1vIkUCP5annG4&#10;/U1TWLTrxSzhfNk+9k4C9wB6dea5U1KX7xnn4mVW2hQsLp4BNE0jRo0m5iOT24GPxrptHtmSO5vL&#10;mJfPZPkiIyqADj8T3rlL65itNSU2CFIlO04Xr7/nU2pa7df2bOIX2oWEYBHPI5NddWgpwTpo8uji&#10;XCo1UewsU0b3EryyDzX+dzjAHsKjvbhFZT5vmQHI+bnn0rJN9M/kRy/OhQjkccUxL6ZbdYo0QN5j&#10;Bflz6etVSw3Jq9zPEY1TbSeg+4uVksbS2V2MzybnwDhFx0FWNZnWa7ht4pCkaoFKgY25OT+lT2Vl&#10;qN/LvlLxwAA72G0MR0UcVtWfhuOWU3t4+xXk3BWOGwMV0SnHocEednPtDc+ZMsLHFvGI9rn34z+d&#10;T6bZOio10Qx8zqOTvIxium1O507Skla2iVrmX5gZDnc24ds+9aqSwQ2dq80YZSokdwu0Bvb86iUp&#10;dS4QjLd3sZul+GWggY3g8tVGSvBB5rSe9trK6srW2WJ5PLbfLswVHHT3ziqj6lHfXZWFvKicY2SH&#10;BPvWfrlp/Z8s15BMiSkBFGcn1/pUNxjpJ6s3hzyTdJaIuX11Pf3ESLIwmjmXGeNwBrH1+x2a/ppm&#10;fdEg8wrkk7txGfTHStPRbk7o5J48CX5hkkH3P0zS6jM90HlUKLZZMAd22k//AF6irXdOailob4XB&#10;qvTbb1LNgwsIrmaJzKqZKAnAJPNZD3kl/HOZRkyNnGevtWq0sd1orP5jNGpO1BjPSufYiCCSURyq&#10;z8AOMVzKXtG29z3MLSVOnypWHT3hS2MDY8xiAiL0A9K2NKVzaqkrLv7gHIrnI/39+GKNlV4re0jb&#10;/Aj57k1nXS0sa1djN8QraW4ZpYllmJ5d1z26AelUvDdw00hjDgDdgADn6AdBWt4ia3jjmdGwQvPc&#10;9KwvDcsk8skdvE4jzhncc/8A1q7MPK9I+ax8bVU0ek6cWZFCuSemRWwh8iLAALHrWHYyx2ESxFlE&#10;mBu5/SteFs7WkI3NyB6CtUb02miwikJluppx6UhcZA7Uuc1dy7DTTcZqQr+VLt4p3JcSFlxmgA49&#10;qew5xS9qLk8pG4B4AprnMmB0FSt79KZEAXJPYUxNDWBPU0gUGlYlnJxxUkK5bGKCWhpBHNSQIFkZ&#10;guXPc802VSXxj5R1NS277Rk5zjsKGUlZlDULuW1uYjIBszj5c81TEBu5XO9zn+8elJfCSe8Etxv+&#10;zoTtyMHA6k1LYXDurXDKyxqCEQjk+9YhfXUvxRxQIodydo5qVWRVMnRCM4x2FY5uWuHjUMCv3iT2&#10;9afe6jHbjYeSpAHvzT5gdWKV2ai5eEswRFJzkelEA87dJCFKDIB6VjHVjMgVNgLnGD1OKuRPNNZ7&#10;YliiAO3JboP8aakNSjLYuNuXbnBCsC/PX2pHmuLidx5axwZHQ4yKz1leG3jtwpJVs7ux6VsKSXTI&#10;4bvVXuUlZlS4hL3EZlYscYCjpTry6McqW9ugaR/l9hUN5M8gJjDoB/EwwPwqG2mS2iLRsMlSzMeS&#10;am4nJIvSY8ny87nUYGPWqEEVyGdrgq2SSOc4FNvNQWytCDKgPdiRzmnWF0tzArDkkfepp3YKSk7I&#10;nVcHI6+1SuAMDsKDlpBhcKBSOfmrQzaGO2Bxxmo0AGWJJz61I3Oabg00QxpwTxUhwq5/KhV2DJ70&#10;juAaZKQ1hhdzd+RmgAY5IpMn2pDjOTQDH7uKYTSfU0lMlgT6mkNKMscCnrGM/MaZJGibvpUu1QKC&#10;56IABTGyetFwsIQoGcgZ6VXvDKllO9oiy3CxsYo2baHcDgE9snFWAD5gbbnAI5pxxjnGc0XCxyPg&#10;P4j6fqPhLw/v8Vad4f1CwlzrVnqKIktxgHeqhiMEnnK5P8q801K+/wCFj+OfEK6I1knhu7ulSwub&#10;lgj/AG9EXDwgg8N8u8Hgqc/ewD7DrvhnRdeffq2jWF44zh54FZhxjrjPQD8q8r8XfC7WtA0u4f4W&#10;6tqWn/aGJudOjvmjjlGD90kjnnHzHp3rd1FOV3odNOskuVl+58RrN4QuLwpa2/iEX6R3tvFaRyFr&#10;1BKRIW5BQlVKnawG3AG45rptG8QXmqS2Zv75NGWTSLW+hK26Ot7IysZ1G/ONpC8LgjJJBHTyT4H/&#10;ABd8X3vjWx0XW9Uu9TtJ1aJTJy8RAJ3bhyemDnNfTS39wHdhPKC3UhjzTnJLf+tAlNReq/q/9I8s&#10;8PeNNavvB32iaOVtfj0x7uGD7LGYb0bsGRSoBDR4OYwOmM5zkU/E/i/XbW/it9N1O3+wGe6SHUZE&#10;gQXSJapIDu8srlZCyDaBn7uQea9eN9csP+PmXrnlz1o/tC8/5+pv++zSc4vZEKrFdDgZvEeryX9k&#10;sVtJCZV00wWM1uEe8Sb/AI+JCDllKc8K2FxznNdn296std3LRshuJSrdRuPNV8YqZtPZGc5J2sA5&#10;B6e+aQheueacOM+9MIPGKixAuOcDuMU1hzn26U4LjuaXaM1VgGKp69M05iyx4BqUgCMU0iiyYEZc&#10;qp5JJoTAUlsngjFP2Z5I4pRECfb1o5QIQE8wBd4LN19OPrTmJxsT6DNSlFCNsX5gcc01yi7mIK7e&#10;OP50mkBGpZ2dlViq8Z96WNgznpjoKm8lBGy8lTyTmmKrPAoLFcDJGMYHvSsgIyihyXAOOgUdfrTV&#10;CtIB0bGSF6DNOiKk85Y/dAHekts/2gYznaqk/Sqg7OzA4f4kRbLyycDG6Nl/I/8A165AEggjqOa7&#10;/wCINpNdWtpPBC8ixF9+0ZIBxz9OK8/r7PK5qWGjbp/mfAZ1Bwxk3bez/BHtFldwXsCy20qSIe6n&#10;OParUrbQT2FeKWd5cWcvmWs0kT9yhxn6+tdToPiPUtQv7axuLmNRLKv77yAzKByQAMA56exwfY+T&#10;isnqQTlTd0vvPfwWf0qzVOquWT07r/NHfcjJII7U2R+egx71zWr+N9LtNT8Q2/2W9WbSrV7xo9q5&#10;eNZBGcZYYOWBGeoNE/iyytre4a7tbyJrW9hsrobUbyBKiukpIblcMM4yRXg+zb2PpfZzXQ6KI5Vi&#10;p46fjS9RljntXJX/AI30/TtN1i5msr4w6ZdmzldQhV2EfmEg7uhBGM4zUnjDxlpnhy5eGeO6mX7D&#10;DfoyBF8xJHCBQC2d2Tk+1UoNi9lPsdOpDkhOee1TqmAoc4A9OtZ19qf9m63pemiymZdQuDaxTIUw&#10;HEfmHILZwB+tY3hjxnZa9qVtaQ291DNc2091uk2EIIpDEQcE8lhx7HNPlfQTpySudXLKsYBRRuPt&#10;SJE+AzvgnrjpUcg3zRg5wBmp/kx1PHJGaxZK1GrHzvdiQOnFRjDPxnHrT3kyMDj0qJXkmkCRr8o6&#10;sRxSQ2ibp1PPpSZxx3702RtoOM9cCgAl9o6Dq3agLjo+cyHOB0p3LA449/Sg/MwVeAKV2+XaOlJl&#10;Jjg2SMdB0FI5wOTkntSLkjjgUi5boM0mjRSsP6AHuBSdV47HkmnH5V3dx0pkXLvnJzzSHcIWwMAB&#10;nztVe1TbDu3THp2B61Bbk5kVM89amUYBJ/HHehgiRmO3CgCq7ncuE5ZjUhYhfQmm22PvgbnPCgen&#10;rSLuWAoVDg/KoqC1YZcuWwMY9asPnYQSAfQVTwVZiAeepfjmgb0RZJ3uFRRzTJlUDaORnn3NMeTy&#10;ky3LOc/hSJHMACRt3cHPU+1Kw1IaAEtkGeZSePYVNbwbGZ3G3AwPfPPNWIoFt0O5syFcE/4VDNMA&#10;nynnHSpdkVcqOu+diDnFTcA4XOahtZWyRGAMnlmqwzEDLDNERdCMqccof61ETwfyqYkHpQMZ6Voj&#10;GSI40YksT7Cpc4wMAZoZiqYB59qhYn5R1OearcjYmlcmPC8DPPvULvzwPxpzvuVew9KcI+ATSsNs&#10;jQFjubGKVju4GSB1NPb+6PxNMJAXaOnU1RDRqwf6iPgfdH8qKWBgYY+P4R/KitS7HkulIkhlXBj/&#10;AHhA2846VpQ2ix3MshlD5x975fxqvoSpFG/nDL+YTkAnk1HfzMl7K/DIPvfN2rirTfOlEVCnFQbk&#10;WmW1s455WaN5JGDKoPUis/U9TgvJIiR5exOMHNSAWlyBLLjac5G4gKAOwHWqLppsiOcxDcxCDB4H&#10;H9M1mvefvPY1l7ivBbmezlJAfNUqfkzx6/4cUy3uJ5pXitjgsMBFGT15FSTR6fI/+j3CxIMFmBwR&#10;z71NY6jbWVvJ9mZ7i52gCRui59DjFdbul7p5dRtv3jS0/T7+3w20ruHJbg11mjae0aCa9AAJzjoS&#10;fTFYvhy3vLyHzZvMlYt1Jzt4rsrW0YOrSMXb0Y5xxXPuz0MPTSV7CXl1JIq/I6pnpjrUtvCSu5gc&#10;nrnrTrO2cyB5pC4PIXOQBVlZ42mKgDHr2A9atOxvJXOc8W6rrPhnQby/0OW3kEZEptrq381F5G5l&#10;IZSpwSeSRx0HOeE8D+LNM1DT7v8A4TGezu717wz7tQhWVWJUKCFIwMAY4xx6V6tfHTbmzlgvys0E&#10;6lWibIDDvXh+s+CNOit7ttPu5hPGrSIkpXawH8I4Bzisa1SrzKUHdI+jyWplFWhLB45uE5SVpJX0&#10;7dkr76bPyO/svh3px0q3kOpQ3SLqkmr27Pp6Nbkygh0MZch0IPGCCPU1S0fw8unarqmqarutdJsd&#10;aj1Gxt4rdIluXFv5alCDgIMt8oHYc1x3w68UXsVjLopuB5YBe3Rj3P3lHr64+tdO9k0c5m1ORgMb&#10;hEx5Y+mM8V0UcY5rm/rp/kePn2CrZTi54WSulqn3Tu7/AIu67lSPwrok9893FqUsU0v28vKNOQNJ&#10;9rGGDHzckJ/Dz3Na3h/RtC0iHWIrpn1WK+tLa3ME9uEUtAgCOSJCck8nHpwRVSzVp4fNRSMEqqD3&#10;x/IZqlfqyBIYJj58jfMR1Ve9XCvJ6XPCliao628PaAupxXckrS3K31xdmG6sY57cCdFDxlWky+Ci&#10;kNkEc5zXoUmpQXJkurdFjgVQkZwB8qgKMAcDp0HFefxQpFtUBZG6F3bnnvXQxXHl2otVMBLKMKR0&#10;H4VjjZydK3Q78BWdSonMwtX1maLzXhdiqg4HvmqX2u4u7BbgEq2MsD7UeMFezGbaESyNgAdBXMNq&#10;WowKtvMwjAPznABPtiijySimj6Jt9Do8i4VHlgyT1FaVpbwXFpLEqmM4zz2xXMaXqV4zKXQSrn5R&#10;jFdjpurWUMTfbIxGzD7vUn9K6IrWxyV5to5SytnutTkYHEES4Hp9Kt288U90yRNuReSw6fTNWbS2&#10;ZdOS1t5R580u6Vl6hPSna9aJZsmn6Un+lMMMFH3Qe9Di0RGr0Oat5ZZfEe4N/o8Lk7F5zjt+OK7P&#10;SNcD3XkqrSbTh342qcdK5+3s1sxOmP8ASIl+Y9yccmolzb6Yxt9yu7ZO3qT3rCrRjVVmdUKiasz0&#10;VJFuY/MjIK57VUuFOcVzGiaw9tCksvyWoURqpPLN1Zj6V1ls8d6izRcowyK83klRlaWxz4ijpdFL&#10;yQOcc1G6VpPHk8Cq7R4PTmuqFQ8ydMoMuBVd6vyx47VXZOenFdEJXOWcCoQx4AqEoWbk1blBCkA4&#10;qJF+X61vFnNOPQ4H4q4tLbQ9T8wRmz1GMklcgKc5J/Ku22+lc38WLV7n4f6ukQG5USTn0V1Y/oDX&#10;QWE8lxpNpfS2d5BBPEj+Y9vIIgWA+XzCoUnPHWtU7q4pU+aCt0uP6U4thCB3qyLG6dQyW0zKRkEI&#10;SDVaSN42KyAqw4KkYIo3MHFxC3/2huHpWrbBWH3QB6E4qjbRjbufI9OOtW4Qr/KH2jpnuayq7WN8&#10;OrO5YvUeTZ5fQDHy9BWTOzmUKn74g546D3rZl2tb7IiWJPOOKxtbeawtoookHnyHnb1/Ouak7Ox2&#10;1leNyC2CSOwbYZQMHa2cc96mnhUEvKwYf3ag0kG2mne72+YwGAMnnv7U/U7gNtEeCDznGOa6Fvc8&#10;u19hIYjKWkkIVSeM1cikZmwr5Gei85pskRREXocegpAZA/k24Uy43M3TYPpVLVajg2pXOhsb2eNU&#10;VI2YL2Xkn/CotdSSWIIpBZhuaRiQie2ah0pSpCeZIrn7zBwdx9at3HkXFjciKZrl0O0seinPT3ry&#10;MQuSpzI+my+o7WZzenrIsY2yFkyePY96mudVZsRxAu7ArgD06/yq3f7LdWUIPkXCxLjAA/iJ9axb&#10;YNJaxyKVGNzyEcZ9s9h3rSFpLmZ6y1NPT8TFGaFkKc8kc0r2ywQs8isWY5IUfp+dc7Y3N82oYifE&#10;TuQg7MPX/JrsoplnnZVjZkjGM44J6VhVfs5aMmTsZ9nbyeezCMiR0Pb7vuazZrJpLh4oAS+dpOOn&#10;ufSuuFs6WwAUu2Cc5xWc8KR2ETF2t2cEuFHzE89e9TTru4KVzHFtFbM3mHex5JB4+gqtPJ50gC4E&#10;Q6fWnakjMCF3bSmV560ySHyLiNGOCF7Doceld8WmtNyyxFCyFEyuSc4zzii6iUz7VGPSlt33PlRt&#10;A74yT+NWrttg3RoDu4DdzWd2pWAy7lQjDHXOMUOk5YhJUCninmNiTJLxz8ue9RwMDKS7k8kAdBit&#10;r3WgyeythF8oU+pNa1qSYztG1R0b1NUVuSzhIkVYx3J6mrbShYmBcZOMdgtc04tvUlkl3GZPLZ9w&#10;GMdOBWJqMB4AYBSR71rSl5Yk2bsAYHv71mSiR5vJL52jJIGcVpR0GhkPlq6gn/VjcT0A9Kp3d2sz&#10;u0k5EOcYA4I+tPdV+fJJjxhuPSnWP2UyRxrCuD/eGR09OlbuyWgFu0DHTcup+ZyyhxgkY4NZ1sFW&#10;xiVMjdklu+cmrl1OSCJFG0cAg4ArPhJEG05VwTjNVCNkA6N5YV3ktPkfKoAHPqasW4YB5ZVYM3Oe&#10;1VFkULGJHjUg42g9B9amHkP8yXDBV4IJJXNamFQVz/qYo1Py4LNjj6fjVhyo2HbyDnntVWFkDfNN&#10;v3HjHAqWaTmRVXJOAM+tIxbKlwCrSOSSWP8ADWe1xIIyoycn7p6mtIq+0Ky5b0FJHE80wCR4CkZO&#10;3GPxoBJEdrprGMTak25ieEPAUUwzRNP5cfzMegH9auX5866aMSMyBeQOOaYqxw28jqihlz0PJ9s0&#10;zWM7D4E2cMVJx+FVJgVVmJDH2ptrP8yq7KXb+AHJqe4QCFpF5XgADtSWjsbbq4lrgBX2ncw/CoWk&#10;zOkjDJGanjG22HIDBcY61UQ73QDq/A5qhNXZNJh4gG++eSKSLG5U2Eg8cdqstEsUTSBNzDktnv0q&#10;rbbmmAGSSKBLRmtLL5MUccKYjyVA9zVK+iAQAAGU9Oe9R61era2iKhJkL/L7e9RQShjFJJISwAY5&#10;9TSSSFztmtdmRre32uQYlAOB1pXdpU81pQFIwQfWszVdQAWCOJuGJ3EDr0pLmUxrFAxO5mBwaSSR&#10;Lm3oW5ZEjaMhTtJ498VLcXbPbnamMdPeqV+yme2iUlmDYPoM1aV4pGwSohi++xOAaZk0Ru28DfjA&#10;7VXuWKHAYAtwMc0hbzYmKE4Jyo9RTfssk8xZSxHcEcAfWkSkOtbNgqTXU37sNlUPGT2FJDPLHd3l&#10;5tYRxKdueN2RjirMoPnQmVTIkeWCg9TVCWS7mS7W3TcxYYU9B7U9zWLaZ0ejaglqUtnlVufmORlm&#10;PYD0HrW3cxpqMaw2vSNy+0Dgn61xmiw2+mFX1BzcX0hLBOgH4/WvQLe6jtGkjjiiTaoxjruPJrys&#10;RTaneKNZJvYotPLbxhFTEnTkZxRGL1A7RwEO/rx17/zq/Bc2rRsGKtMdxZjgbck45+lW7kbLeEEn&#10;LKGZl7KOn51nBwho0efWp1W7s5yy8KzXUwm1Ao67siJQfTg54rdS2W3inkZdyICwA747fnWfc6vO&#10;9wEhlNugXJUf41Su9Rnnt2tjIUdR8x3fjXSqtRK0VocLo0m+aTuzN8T3hkSSOQOZZUUKqrxEuc4J&#10;9aveFbKzlsTcSwG7lixsgU9B/ernL4pJe4uL9VHcLknPvzXeWc9ppejW6wBF3xgvIBgk/Wumzson&#10;nzmueUuw6W+GoSATb0wchCuCKz5ra4sQFj3GMrhVx6f5NRQazbr/AKhhITyXbpVmbW98zFtpQDAB&#10;+lTWnKDtFXRrQo06kfedmU4TdNcFraKAncQN3Bz+RrUjh1O5dDLt2L7556elVLK+urqQiwtItiE/&#10;Mx6mteO01NwrXMmyJcuY0bGcdsiscRUUoq8fvOnC0XTfuy+5GVq+mSIFjjlj+0NksA2RGPeuWvI9&#10;QtXYofOPTzHGFT9K9DMM8uTJ5NlCOvlgOzfUmsHWBZRRt59wX6n5z1/Af4Vjha007dD34PmVmcWm&#10;+7v4mPPlDBO37x74rQ1G6gspR50gT5N4Xue1UNRusI403CqWALjsc9qqyBSyCUNJJ/E7HJx6c16t&#10;yZJx2I1uH1C7XZGxLH7vp6Cuu0qMWvzMVD7QcKc1ydrqnzxi3tAi5wGz8xqWK8vbx5o4mMZc4GD8&#10;wHtWdRJ6yZrHY3L3WI4pPKU+ZuHboKiit5JFkY5Y7c9KNP0aOQLu3Fx7dMVtQWZhhnEjlXdMBjXH&#10;UxEYu0QclHcz7ZZJo3ijLMAMlQOvP/16tR6erl2aTMpxxjke1SROlncQIQBED87jqQOfxp9w8avg&#10;u6yMSQQMcc1hepPVHJPGRi2iJtOWbYhZgWyT+HFONhDbrFHwx39c0Wl0IGMkjh1jyBk4HPIpsl2Z&#10;YpHWNUK8jac0/YVG7SZzyx6a90sX2nrArHnyzyxQZxWLPPBGzG1kBZsgBj8wPTp+FX21XNrsfazO&#10;cBCc555z6VjXb24maWO2Qurdnx+P6V0YejKEnznDjMUqkFKO4557q7vW2LM8SqoIUcEYqwLG/ns0&#10;g+zv5pcZZlIBBP8ASt6wigs7Zh5mAQC0jcY46VaE1tJKj/a2U5BweARmum/Kr7I8tRnWd9zNi0qK&#10;yQefE11Mo6IflX1/zirdjPbDVrdVt/LmCFt2cqoxW4Z7eOzlmt4kmOCN3QHt+NclfW1+byK6ZxG7&#10;AhI41HK+59hWEasJy5F950zwk6VPnv8AI3p0k1HCrPyOAcVfksJY4olLhiBgA8ewFc9od3bpKrs7&#10;7Gzj5zz7YFbOqSXdxKpj3JCBnCkfnU4mtKm0kdOAwtKvHmlucbdo1tqj3F4ou7tTnYMgRf7IwOT9&#10;cV1ehXBvIJo76RJlQBm6BEYY+X681y+qaoYJCi2xXe2DI/BY9zxz+tP8NX+65ESyAQkkEH+L3Oa0&#10;jJzgpNWOWrBUqzjF3TNqCdWvPNS2ZWY/xZLn9MY/GprtLG4lk+0bXkB+6z/dPvWfrN+2nfbWQ7mQ&#10;EI2O+P73Tj2rl2uZYdJCqQ8hYncWxg56+9FWj7SzWlh4bEKjFxl1PQ1SCd7QpOjmEbNgPXP9BzWj&#10;dsq27RRvGSB3PArzO3ku02HfK0rkGNF43cE9u3Kity2uDbQtFqErR4QsUL5Y9hn0yeev4VzVsPNL&#10;mvdHoYTG0nK1rGpZXUsMYt9hwxwGUcZNRvZebOGeUMVJyKydMurm5MUUS/vN5zkH92vHPv1rQfVb&#10;Ozfy0mM0rEru2EcjrmueUZR6WuerCvCp8LL8NohydpweKJLtLYFDC/lZwB0z70611K3aLfuB5wfr&#10;Us9xF5QkWFJHzhQRxj1rF3W5buczqdlLfSSysVs48cbmyxP0qlZXKWoW3s23FZCZJSfvHH/1qvau&#10;txM0k10zCH+Ffug+w9aoaTHvcxxReXknEjnIHvzXsUNKVz5bH/xLHS+HQ0sst1diWREyx3DAJ6Af&#10;1/Ct2HVJLm73RjzIzgbl+6v1P9KyBcRpCYI3+VMAnONx9SKzvthghNnEpM5YkDdjr3o5XuYxrcmi&#10;2O+hmDpuT5h3NXochAxIwa4c3pgsIkFwQi7g7gff56Crtzf3P2O3ubX50ePChpNvTA6fXNCbOtYl&#10;KLZ1D3K5+Vhxz1pFu0fIU5xXA2+oXv72WfMcYXop3cZ9fpiotB1qSaad97CGKJiWPfHT/PvVOMlq&#10;zOOMu9UejJKpkIJAYdOetS9q5rS9RW43XBR1IUEhgQM+gz1ratrkyx+YRhR0pJnXCakifaXBz8o9&#10;6ei/K4XgZquL+HcwUhtg5571PBMPKkkbAX3NPmHoxBGQg460RgBucelUJdT8v7RuYBQ4VCPTA5/W&#10;raTI4yqkKBwT3/CmpXJVnsF7cMk6RxsNhHOB0/Gprdv3anByfU4ps0HmRYwFz6d/amRForYrIV3j&#10;OT1pbF+ZR1h3LJC3+pY/Oc9utZd7qCJEF5VMD5hjAqXUnW5jcw8yLldwLcH2FcnqBe5vfs771QAM&#10;U9eahHBXqNOy6j01uJSIonSQhiQzNgE/5FO1Ce6niaYMnc4Tk/QVJaaNaQnaJFUrwNqZJJ+tbdql&#10;pFKtrLiZ+dwJ56Z6Cm3roZwp8ytJnNW0lx+6Xy52kZflAXt9a01vjOkNvKskECH7rfxn1+lbC6rp&#10;8EhDRRoUyAu3k/SrNslpdfPcWccexQxy53cnjIHTvSN6dOP2WXdOG+zHkspgA++OlXywESMo+8M5&#10;rMW9SWX7NaRotnERuZDxn0xVjUZZlsm+zQszDhVX04xVX0Oq+l0UtRlWUO7XO3b8oyBgVx+o6vLD&#10;eJbw7JckMCWxg1Yn/tUpIGiUbm6YzWHAkNjfPJfFGnJzuf8Ah9gooWzZ5tWblJX0NHTLe71K5E14&#10;4ZV+6vQDmu7sIEiiVflGB+VYun3dm8wS2K4HcJ1PpXQouVHuKI9zuoRjGOhKSApO5fqTUP1p2ABy&#10;M+1MGc/MRmtEVId9ABSZxn19aXjuaQ+2KZDGYL9Bx60bOAd3H0pSWAI3daiO5zxnHYZ60yWKwX1z&#10;60gBLfLyT3p4i+bazY9cdqcCE4VQvHXqaZNrjfK45OaCijqeaUnuTSFxjkc0XFyjsqp47DtTclug&#10;wOlIG44FNMnY0wH/ACqODn3pobB4pv0oPHWgkkMmcZppbJ6GmFvSjNFguOznvTSVGSx4FIxr5W+L&#10;Xxi1LXJr/RNFX7FpQdoXk/5bTgHByf4QSDwO3U9quMXLYqMXJ2Rj6DGvgz462Vlol7Hd266lHaCX&#10;O7dHIwVlJGPmAYg44yK+wO3FeN/Bj4Ow6AbXXddMd3qjIJIIVAMdsTzndnDNjHPQds8GvalCpywy&#10;fSqm02FSSb0IgPQGn7CMZ4z0HrSiUZ+6M00y4O4DLdsnpU3MyTATkgk+nrTNrYGep7UwsSQc80Zb&#10;OcnNCbAdSqMsB2phchegNPQ4IJH4VS1AnKgJnOACM5qEN8m7GO+4/wBKGLMfnOE/ugUx1d3AcHHp&#10;6VF3cdlYlOXRMd6aqbWyODnANSElGUKBg5wKkAVV3yFVwc8Ur2Go3IdxLgYIA7UH7qjHX/OakUxZ&#10;yWzznpTGlH3VTIxjcTRzD5AjUMpHJzQyD5ckA45z270GbAO1cHoMVXOSeaQWS3LKsoU5IJ56Gq0k&#10;kZ+TDEg5JzwaRVZh8o606CEO2W5THAz1p2FdEaDdI4gIDMMdeB9TT44FhMjGXJJA3YHb0/M1Y2LG&#10;GIAHoAKiKkn5gMDtVcxI5mwoIU88CsLWPDOn6kzMAIJ8f62MfePuOhrcO4sNxO3/ADxSZGxjjtx7&#10;VrRr1KMuaDszGtQp148lSN0eQ63pkmk3xtpnRztDKy9CP8ioNOaJNQtXnLrCsqM5RirABgTgjkH3&#10;rt/HWjyXNuuoRcyQrtdPVOufwya4Cvs8FiFi6Cbeuz9T4LH4Z4HFNRVkndemh6Fq3gbSb3SNdOhQ&#10;x22rapaSwi4nu5TEfNkWRsjDYBIzwK24dC0iCyuLOayFyLvDXbNcO4ncxCM7icFlAGBwMYzXE+G/&#10;FL6bELa7RprYfdK/eT29xXd6bqFtqNv51nIJEBweMEH0Ir5vFYKrhm017vc+3wWb08ZFcsrS6rr/&#10;AMH1MvUvBnhi/a5a70yZvtEzTSKt5Iq7mj8s4APA2AD8BVrWPDOharv+22Vw4ezisXAvJFzDGwZF&#10;4PZlBz1rTYZB4pR6muPU7/ay7lWPStO36a7Q3kj6bM1xbvJeyu4kYbSSxJLDbwAegqponhfQtDuI&#10;LjTbGaKaGKWGNnuXcKsr73yCeSWJOfpWvH1yeKRyS4GSaTbE6kno2DMPtAByFC5z2+mfxoLDZ8ow&#10;ozgf1pCMsCGOFzn8qYgZmZiAVOAuTxWLiSglA6N2GKbabQrgHaM55P6098kksPyFJFsYuu7agxnj&#10;rSSC4mfnyc4znFSAFY414UL+ZpkAJkLtgr2FSIVYbgMj1oasFyRSFU4/OmMco3btSsw2EHpio1y5&#10;QYyMZPuagq5KTtiz+FL91VVjgdcUyduAMn6U+Pcx3bfmPc9qBpjguELNwMce1MRtsbkjPH41JICI&#10;m3+lVJWUgIrYZuppFstQKBFju3JxTyQu0L0FJIyphV+X/PSo5HEa8jLNwopMaEc+bcpGDjrmrPmB&#10;UwCdo4UYqvbxgZaTG5uoDdB6VYHlp820ZHqScUmVF3Ypyq5bAY9qqTYkQq/Y1JI7MCwwKhtYlnkf&#10;zWLIuNwXnPtQkVKRPA+QskcOXI5kJqyu4yF2YHjAxk0RmNQABhR2FOSVSflXIFJjgmMuAoXc7Kuf&#10;XvXNX1+sl0LW2lCgnlx047CtvU5ZXUxog+bjPpWZbaWqFTsyyd8evNZPVhOLk9Ca2t2BDM+8Hv2q&#10;7hugB/GhG8tMMdoHY0vmbxgNxVxVinorITGOSwz7U7Axk008cYyR3pMnpWhi2BGf4hil3BBxyTTC&#10;QSeaAAeWbAH60yWIp+cHAx2qZS2ct17CoONygdMgCpSRvCKcsefwoZKeo1nOMDim7eaU8HAoY8cU&#10;DZqQEeRHwfuj+VFEH+pj/wB0fyorYo860gzyGWaOGLY0pVeT2OD2qvf2lx5jpGMljyT3J6ZrVbUB&#10;BpcC20bkK2TgZ7nJNZC6+dQkERMkMQU7m2DLZ/lXiyrPm5raI9OGDvTvfcxru2u41YK0e5WMYBJC&#10;5bjj86pxaVflow7RLsZmPzHuPp6CuglS2aeNVmQW8A43nByec5zzk1Hc6isW37K6EA88Z/L8zXfT&#10;qxmrpanj1aE4vlvoUYPDyurC6nbjD/u0xx6c1Pb2WnQ/ZIljnLPnGTjI7luPSmx2upampbcYVxnM&#10;gxx9BVXyJkukgS6RpHJAOOmOSa05VLRnM48qujtI9Sis4JIYFWONThdvUgdyfWpNN1h53P2iTbEh&#10;LyMOMDGMVxU8N6Z2i+2Dd7Q5wPzovLK6uIUtnuUjs2IZsJl5D/QcetS6S6Aq00z0nRtc+32c9+q7&#10;LXmOLI5IHU4rHl1Fo7i5CyO7SED5jwAB0GKpi53yJBANsKJhVA45qytpGUMjnbgc54xUNKCvM3Tq&#10;YjSJRupJ9jSyOQinI9qxdBvJp7uQxQyTOwP38BQPU+1WPEt2JovKt0eSNBzs6k1l6JJIrMXdkBID&#10;b1xkZHFPm5oXJnBUZxtucjpsK3vj63j0gfZ1a7BiDMF24OTznjoa9muNJjtXmuL6VWuZ2y5Dbtg7&#10;YrxTxpaWthr7/wBnF0jcCXYTkxknoD+tey3KWo0mzWZJnvFgQTZcY37RnJHXnNcOH0cos/Q+NnCv&#10;hcHi6crxcbJP4uju+/b8epHBHZ2scipK7c9Wx+mKz2SJpWmgAXny9zDJxT1heQMwVFUcDg1TZYwx&#10;VVZcetdkVc/NJyezFnt1Lq8ksp28jAGB71Pa3awbvs0bSMRy8gyapSLKAQD8v86m0+doGw5ySe1b&#10;SheFi8PU5ZF+ci72eau8jnGO9QXnh/TrazE90rbslueT+JrVs7lt2+aQCNRkgAVS8RahNf2ZFqNs&#10;W3GCMk15TSpzXRH0+EquXxM4mfV7aByljGQvTJXr+VZF5NM1+skuSrjIGT+WK6+18PqdNS6m2xxn&#10;OOuTXL6hHv1m3WDc0cbEHjOfpXo060aiujrlTU9UX7HUZYLuSSTAYkKoXtwK7K2kUafNNbpEt1IM&#10;GSQc9+nvXHQlra4nnn2I33VBOOAP/rVXhur7Wr94kdEhiA69Oa6IzscdWj2O0bSwmgz3CSp9pcfM&#10;zkZ684/WucvTaxWiWUMrmU/M8h5HvzXRQ6WlroE7XcwkUJlgvH4Vwt7LGJQ8MDJFkgE9/pTkla5n&#10;Bu9ilruo7re30+xjuPLR97yBOp+tdno99/YWgWjJH5lzKPmeY7icnj9K5AaNf39yzPO8MAG4q684&#10;Fa3iK5Ntbwabasr3JULnOSox6VhOnGppI7oStGzO90/WIbvdGo3vFGHndVwqk9hV63jSWISRtuVh&#10;kGuA0tDpvh5opHI3gPK36Yq14c1q9uZw0ZWK05jUNz05z+VcM8NKCcoinQhPY6ueP5jVKVcdK07a&#10;WC7Visytgc9qcbQ7WYggIuQDU061tJHm18M09jAdCxIHWnCPb78VdmiC2rtgjk9ByeaSWPDY9Bzi&#10;u2NVM8+VJp6mfJDDIAt1Cs8G4GSIjIdQQSK9Av8AxfpyXGpXU2vafeaI9iI4dFihBuxLznK53YIw&#10;MEAD+fEsvHNQOtbwrWXKEG6eyOITxLbr4gi1bU9Hsd8Ph/e2n6sFVpCJBsAADfOUwASN230rrJ9f&#10;gbx/oNgLRLazvI4Fuba6i2tbeZbs6gs3JYFRzwvbBOcReJp/El3pUcGgeIr/AEu6tzmExysIz/ss&#10;vcfy/SsLwx8WdQtLi50rxRfS6Tq0bktumKxT5/jVjwM//q9K3jNcqXb/AIP+ZTqRktr/ANIteF/E&#10;epXSFvs1nqUo0S7vobVAjGaaOZkQEKqlflGdoJz1zzitG81pdNv/AA4+nTprdpfR3E88MVvCJQqw&#10;q2F2n5iDuO35WP3TzzWtF4v1K58z7Pq00g43bJt350TeJtYKsDqd38xBOHOSeMdPoKOZPoZuvTXQ&#10;qaTqv2rW7aCzli1G2lvbSC2QQrG13ayoWknwOVMZyp2kKChyMmoNQvrdry4KkssecZOeBW9PqPim&#10;2td2rR6vb2k3y+ZPwrZGMNgkrn/ax6dayZLQQ5EkCqSodUKhcgjI/A5qKkYtqytYU6k2rRiZ9jNc&#10;zxvOYwtuOSZchsewqSVGl1SzjThTk9eKnmtGjQR6gsiXOfOkRgQSSPl4+hBqaVJY9PhvMRx25zH5&#10;m5Sd+M4wDxxjg461m4vWxwuEkr2K15dJF5oWRnk6/ORtH40y3t5JQ8ty7YkIOEbrjt06U+1t0jiB&#10;SNpdx3bmbj27VPFPdTMyqqZAxlvlxTU09hw1aRPaW6suxHEasdpwcN+HvWzFp6mAQeZJHAMZVT1I&#10;6f5xWdaiS3YS3TBmxgKOAB6Djmta1uLZpQHIXHJGcfpXBinoexhF5kGvqgiLR8u4C/cxgfT+tc/H&#10;aCLRliywBlMfHVhkVvajPcahbefGixQkkRhhycDOfpVHSBLqcKRRKdsc25pCMDH9a4ISklZHtuqo&#10;JEdtZG2MEUA+fgkYHGeg/KuhjgXT7fy45FV3be2ME5PakjtIYLhpPNVpQcs55C57DtVbVIZJ4iEu&#10;FQdyUHFR8UtQi3J6ohu9WMBCsyl88Ank/Wovt/nIzXSxsjuV2gfdUDt9ayrtbOxWQRIxmIIMknPX&#10;/Iqqt4BAqIihI+hJ6V3LDKSWhtyo2kezkujtEm+MY6AgAfh71k3Kq15tMboANxZ2/CqcGpvHMpJC&#10;oM4Cj6dfU/41Y/tV2zkEqF53d/pWkcPKD0GlYityBMTGyMcYAZq1IJVk2B9m/PyheRmsqxEc7AhW&#10;DDnOPl/OtKxgaB3bdEz42pz0JqKoMZfRBAGlYB8cLVU2bOFHAHBPI7Cr0tpM7q8m1jk5C81esLeR&#10;osyoR3OTg1nKryrRibsYcqrbfPJuAGcDHNRxTpIVZjIQ3tWvfWDSOc5OSPWmGw2RhsgFAQR71Xt0&#10;0PmIRIXSVlB2IB3xnNVLWMySyKCQZBjPpWlNAY7WNSwBf5iAOtLYQrE5UqWxk7ccn0pe093QLmTc&#10;AqGSCP8AdrwHbqx71FbzfPjAB6cD+tWNaimmufKV0xjkL9P0qv5P2dNm8Fz6dhXUmmhkVwViJwCF&#10;P9/nmq0u1T5gYdMAE8Zq3dQtIu4HqMdfeqjWB3lpPnI52g1vGSBojdTJGQuMEYYjAOD1I9+KRPOk&#10;UiOL7vyoCMDHqaZNeiFCGtpMH5VAHWnpfXcjbYbSQHHG5eK0MpK/QswWSqo+0SlZOmEHSnSPDaRg&#10;REyNnq2DVNorzO+4Kx56dz0qAxyFsufl7ZGDSMZRZajkk3M5UZfue30qYXIhiO37x4rLmkZVyGzj&#10;jpUciyvGvLcn05osJRZZR2BYZyxUnk1Ckoi3q7DIBH1pUs5FyZGwT0z1qba8MOyHyxvJ3MV5NOxq&#10;qYkd0qRSMUGQAqnpgY60WcxvVa3hcF2ORnoKT+zYpiGuLeNwx5+dhnjnvVgSXk08axQJFApzgdOn&#10;0qG9DWMbEt/i3CQwlCoGMmorFGt7fftLSOOh/hFStpMcsysXY8jgmrFyvnISrAIRtUUudFWM9zcy&#10;4QYAJzxRbRTo25zn5T0NSSiRPM2sVCjHSpLcmCy8zIdjxmquKxQaKa5vkaaPIyFVQOPc1a1CVI3+&#10;zQxK0x4O0Z2j3NP0yZppHacOEXJUYx2pJbm0gDJGrKSS8me5HPWhO7E1ZAYkSBpmG6YDCnHI+lQ/&#10;ZnjKTnrnGW5Of/11ZtJtlo88sZJY8E9gaZf3H2kw2yEBwQ2FOcAVRm3ZlZUlgklk+WSQrgFucH2p&#10;tmpFmyy8s5yT6VI2yKeHI+/zgHvU0cLTmQTp5UGfl3dW+ntSZXKpIisg5jSZsLCqY565qwA375gw&#10;GQEABwAcVWu1byUjhZTGpGF9ag8u4UK7q7kNk/Jx60GbpvoTyOIovPL5CMD14IB5qzJcCCy2IuZ5&#10;vnOO2TmsiOSeRkD2kjKpznBA61LEPMmkEQkjZmy3mcg+2aA5HYn06GNNSF5cs8kq8qhbIA65NXG1&#10;K61CUiPKjflyOM+lZLxXkkYjjCSyO4OUbOAODwK3tH0edXmW4ifYMEE5546Z/GsK1SMFd7m0dFqa&#10;mnQTl45UwXB5DNxitU30jzn7YzCboir90AeprGNu7ahZ22x/s8KZcAkdR610fl2dxH/pQFvGnyRq&#10;z4LADrXl1Wm/IzqN201Mm93E/OAygZ4YDNZN1BeyyDZEiE8klsHHTmtKQgXJkt48DPAwemaguNZh&#10;W7mLwTtOwGSRhVx0FenQ0itLnzWJV5PWxX0vR44NZtjdyLJLcMXYsoIjXHYHqfrXTa3FbfYkt5oV&#10;EcZyIwwQenPPNcZNqH227SWR5CVJACAf0rtbCSLV9LkuLi3EW1tibxycdyKqatK5yJpxcbmXbaXZ&#10;XmfLCICMYDY/CtKHwxYg7iWYjGcvkde9c/e38FhK5jm8+QggKiDr6nnA/KqMM8iW0UK288jFhuKg&#10;nIBp1FU2gaUJUVrM7y4e0sra3g3IuSdioOSB9PwrMv8AVoysVraNIoP3mOdzNnGPpzWHaXd3NfRi&#10;GzmJVicFMAYXAGa17HQtQiR7m6uIlkOfupnGfeuKVCT1qM9OniYrSki1rAlR7W0tZZN0xw7SP0H9&#10;OtYl5ZxrdLaxFpWz87kZLEHovt2rV/sue3n2tNhcbS2Oecf41r6Za2Vg0ptp1MpHzsW3N/8AWrCU&#10;XTV+Y7qeJlN8qRyN74ff91bWsT7mPmSuy8Kcg4FVLvRlti3nSLvxjavOPrXUX+pCC5AM8cgySVGK&#10;5+/a2kYui7STyd3P866sN7S+ux3q9tTB0qyjebCk/ITyRwBzXUadoqJGGjliVW53OcH+Vce9w5kY&#10;LKqRE8DBzj+protFsry7iRkkwh6b027vpTxcVvcHsb72v2KVpYiJE79sfSqM1zHcEGOC6Ujn54yB&#10;+dbmm6c5mMt3JG0UfCxg5y3qT9M8VclZHvrm4k2/ZoUEaqD/AB4zmuCnKKd2cNaE53S2OSkikll/&#10;dxSE54zTG0u4kugruodjlzkkr7D8xXVTNDZW1pLeNiUFpWQcE9eMfjWRdazA8Du0RDyHaMNziu+n&#10;iIvSKPLq4WS+OVjIGmuUk8qY7N5G5hknAqq9u8aeVHIu5z64JqzqM32yWCC03puAVUH8OerE1bg0&#10;sWYzFlnJw8h7genpXbGV1qebVg4v3bmZFZNjEkZ3ZyOlTR6UksgSSP5Cfmq05MLNzkA5Ip2nyvNc&#10;M5OEXnGetKfNbc52mnqR6iJHdBAiiONQgDHgfgO/vUEOIHIYFlCgDuSa0XI84KeflJpIYVkkIUDI&#10;5JpxvazQ4yknoWbe4d5IiAy2sHJDD757YUdfpWpdKL21LuGEgGEC4XAPr6VS0wNHMyblU8MHk7A8&#10;1L4q1b7FaJDG/mTSLwyLkV5eKioyXJufQ4STlB8+xi+HVYX72ZZFmUlyI+Qo6YJrZ8T+ZEUWKUiP&#10;bt+TALevSs7TtHudJtob6SU/abjCsCvReuMf1romija7gmuADKo3A9BkdKeKk2o/iPAQ5HLlW+xw&#10;S6Ybi/gXyJi+4l2kJwoz/wDrrca6NhqEMe1REimZtq4+XoBx74rdgZRd313cMGSJQFjXr15/pXH3&#10;mn6pqDLJdXAWKeT5IY1wcckZbGcV0YerGaUDixmFlBuo9zQnjg1i0VLt1t9h3OsMW7v/ADq5ZtbE&#10;RpYWyNCmOZ4/mHPv3rJ0VLbTNRaO1Q8na0kj5LdOB6VT1IX0106SyKkeclW52IP4R0yx/oa2SV2j&#10;g5lvL5mzOHbUBbvH+8IZw8YwUHIHP0IrEbT5ZhOtkwnLOcln5yueCT6E10VrapJo8cEUrxLLw25c&#10;MwHoc8VpRDTbCFbe3TzJIz8oToMjuaxeJjBuL0Z2Ry+dRKVN6M40Jdaba3DLGGe43BnUkkDHAGO9&#10;UtPheG3t5biKQYGd3UgfT1rrbuwW3soWtWKrC+9iW3Fj+f1qS5sxdWdtMrhd4y5PA/GrVenJc1yH&#10;hsRB8q9TKi+z7UaUFZyu6MKei+r+9akFxFsSKMtJnvnJJrBvNOia5MVu8rl+WaP7ox15q9ZavDYp&#10;tithDIF2hmfJP0HrWFXDKXvweh2UcbNL2VRWH6xaXMs6QkoMkBmPJFUdOlSD7XDCeIlADN1dyf5c&#10;VebdNLNvbe7AqCOnTqfYVV03T2imkRWQl8HjOO/+NdGHSUeWRyYyPPK6LumRLczycuAc8Hjmqmo2&#10;2xZb+2YBpGEe526IBzj3zmunklg0eALt33DgYUdvrXK+Jb+VvLtra2iWOP5gHfJJ56CpeI5qnLBF&#10;rBqFJymSpeW0NvBJOwZUXMakZBbPU+tW5tTlk0WN4kLSI+1QV45IOT+f6Vz0VvqV95XnOsPmjYXZ&#10;QrDtwCM10E1xFpMmnWsKsWQbRzy+T8xx36fhWskk/dPPi7XXQwpZtRu1S1YxgMoDAL0yOM8+34Va&#10;8yLS7M2cLCS7PzSnggDrjJOO9aV6dRucxwtCACW+Vc7lBzjpTodJt1tybeBg4OdpUnJOOec+1XdJ&#10;XmOMJ1NErlbTLi4nhaW6kVIISCkQ/wCWhP8Afbp78V0lrqUrWDuhVckbRuwu0dMe1YN9Y3AjtNwU&#10;IZN8qgdcYOPzqpqTTQ2DDKrLO5dGJ+VBx1rPkUtUy17Sno0dJPqSXMDAnymGMgcE9M/qa29OuC1s&#10;8ChkO3OcZxXBajeObGJInJfy1QORnkd8etaXh+7e7iitfNwxkzM56yAdhSlBxVzSjWfNZlnWLYrb&#10;zOLibhg2C5AA4/XFb+mLGoiw8kkm3Gzdhc/TrVC9uEl1TyZ2R9x/d8cDr6fQVV0bUAupXESQ4QSH&#10;dIT1OOgqEaQqRhLTqdhczkSxn5iCccDgVUmu13kDrnk44rm21byNMh2K52ud+fXcT1rOm1Sdw7RR&#10;qiHk9809WFTFLZGvq91HtZi5Ux9lOAcnFc5cvPGrTW2z5jjlTkk8c+1ZN27XF7uujOwB4jiXgfU1&#10;rWOprbRCO0s7thvGWkXqehptKOzOTmdR+8RXF1eWk0cSKss8hDEnOB/nNXbHUWtvnmhbz5sknBPP&#10;t6CtK2vJpJMNp7PJgchcCtA2D3cPmi3kgdc8MDzn0pXubxw7avFmBaH7XektKolb2+714FdHJewW&#10;Fp5UDLwMncMljism40JY2EhjkZgoyEJ4PfJ7VXstOeOIuVLPnCgZOSR60hxhUj7qLel6izOI0Cxx&#10;ocZbAx6keprpLK7WVQFZvKxgsW5Jrk7m0t7eYLeZeUZGYvu9KuWkUbSwRwzyCIDO0LkdPWi5pSlK&#10;OjL/AIhuZbeErDF+8Y8ZOcVz+leHvPfzb07pGOTk5ro51e5u1kV2ZFyce9aMNuYyuAuMdB60JXNF&#10;RUpczMqwtbNJiEcrIvBHFby4VMdeKzoNO23kkp6MR2rQjKrIFB3DHIq4o2iuVaksMXmPjkCo5tiP&#10;jcCT2BzU9xMIwq4AZ+AAc9utUltlhI/vGqTFJWQ76UmQPWnAdKUiqMhm0uPapE2opK+nemuTjrUL&#10;Ek4JOfXFMRLuGDweeuaacnp19ziomVSMFjj2pVVQ4JHb1p2FcftX+Njn0BpwVQPeoxjv164o6Dg8&#10;96BXJDz2AA9KA2F4AqMHHGeTyaCc8CmIkzgnHX1poKg8/r3pn1NGcUC0HHc5+VVx70eWCQNwz3xT&#10;e9IcdqZI8LHnqxxXyj+0H4K8O+Fb+O60q8uEvtQkaU2BAZI1ydzBuqjJGAc9+eOPquvm39pLwPq8&#10;+unxNYQvd2LQrHMsSktBsH3mH90jv271pTeppSdpHo/7Oj6m3wws/wC1Gk2CaQWnmHnyeMe+N27H&#10;tjtivTAvckV4F4O/aB0w2cNt4j02SzkjXb5tmoaIgDj5eq9uBn8K9Y8GeM9D8YWkk+hXnnGI4lhZ&#10;SskeemVPY469KUou9xTi73aOl2D+Jh+FIVQdGP5UmKQ+tSZi4XHLE/QVIsROeRx1pqx7hzxmngjc&#10;wBCqAOvOaYDQgYrgnGadgbsDJNScAcmkG0Z289zilzD5WIEDE4LDsOakWMYBLHHXk1GoOSvTOScU&#10;8xrjLEgDHepbKiiQBWYEHJx+VNuWyQsezpk5FQySgnav3fpiojyTxUmuiHH1P/1qTJwOlIuR3px9&#10;6ozbDBPNOjQA5YZ9KYMqMAg0LKxz6euKCdxzknPHJ4A9qchxgY/KmKyjOM5I5NKWIB8sfUmgLD55&#10;VGzG5mPXPQUwyHOSB9KiZ3OAvLHNPx5agO2WP6UWG2mGcinDBAzjjoAKQAN05oO4AhR+NMkRl3ME&#10;HQj5jXAeKPC728jXOmxl4SctEoyU+nqPau/jfywTjLfWkRgF39OdorrwmMqYSfND5rucWNwNLG0+&#10;Sp8n1R4oQQSCCCOCDWx4Y1k6PelnBa3kG2RR+hHuK6bxl4fe8JvrNS1wB88aj74HceprgSCCQQQR&#10;wQa+voV6WPo+u67f10Z8RiMPWyzEJrpqn3/rqj2azu4L23Wa1kWSJu4/zxU1eS+H9Vk0nUI5gWMJ&#10;OJUB+8v09RXeQeLdIkxuneM/7cZ/pmvCxWW1KMvcTkj6rA5zRxEL1Woy7N/ijezTc4PHWqUWtaZN&#10;jy763JPYuAf1q7HIkozG6uPVTmuCVOUfiTR6sKsJ/BJP0aFUEggd6VTtXYpAAOSaXpTcADnOOnHp&#10;WUoljMkjCngjk0isQrKpY55pcg44wOgUdgKA3Occ+lSojHlGKqm3CAcnPX2p+TyMYWiRTtXPyr3w&#10;OTTQqkqPmA6kHP8AWpkhDXbALE8Hp9KkQBIwxz0yaik+eXHYkU66fEZwe9Z20GMG6Vsd+pz2FW02&#10;qCeTgcCosCKEBmPXPHelQlzgEKBzyaTGtxJ2JK5/HFNtypnwCrYH/wCvn8KfOqDG5uBycHk1Xjz+&#10;9jiyR3JOP1pJFyZNG/mBpjnJz9AKjgXzHEznj+Dn+dLMxKKkZ+Zsgc9BUqDbEsanCqMc96LC5ibe&#10;CwUDJ+lRSuzIwx78U7IRSf5VAzjJdjt9s1NjROwOzMRHGPmY9xVmKB4VCjBY8kk4BNRWqyLFu6M3&#10;rwcVKY5CoBKZ9SabEtdyTaMfO/Poo4pwYAYUcColj5wXz9BUyxep4qGbRYgXzGyeaY8OJQdxGeTV&#10;kYBHIxVT/W3BLfdH6VDNSwscYUtkfU1DKFHAyfoKqX6s6DaSqDn60+MBFGTn8aabuQ1cGJVcFc49&#10;OaapOM4I+op6lmYrGBx19B9aYQuSJWDMegXgCtEYSA5PpQ/AOeopqsN+A2eTTo9oQE9+1UZtjAgI&#10;Byck4HNOGVkbcevAIPNJJI7H5RwOlMCqZQW6kY+lMlsVGHOTjvmlRsqM5pqqnmLtj75JpYTvlbKE&#10;AfNg07Bc2YP9TH/uj+VFLD/qY/8AdH8qK0NTzu0uPP02aKFw5YkFFAHXrz7VWsIbJlCThI5Bwyhs&#10;YHqfWs3wZPHHC0sWRA0xjVpDl3OOfoPal03zdU1u5iQhYuAxznA7mvnpwcb+R9I4JRaNO8GlWkCu&#10;1utxK5J25yAM/KPT0rJuYbmeEztax2VqrDamwbn57VtQ6NEqyTRySS7XKQhm+8emfbnmrmpRjybR&#10;7pd+M7Yx/GeMVvSrKFru55Nag53SVkUJ7t57JooVZZf4tpwcY/lWdodrHHdzNLDmbjaD1WtIW721&#10;+i3JVXkGSqjhfbPenCJY9RxCpPJaRunB+6PzrpjUSba6nLKm2kmtjPskzdajKeWD7eT061rPZhre&#10;1WNcsmAcj2oks1gtZIyuJbqTKjHOOM1rTyx2cPnyJzjCjOc1lVxPKlY2pYTmk7oow23kPllGW4GR&#10;S6rcpFZBI2jkmkJwo54rmtXu7q6uTOrOABwvmYA/Csc6jcia23L8kYxuJ6jGSaXJUxCUgdSlhm4l&#10;/Ure9eKQqnkqx2gqRz7cc0/R/sWnxFZR9plBHDty57nnoB0/Cqc91dR2sLbyWkPmkH+DPQflUEB8&#10;tWYruJYDe4yeewrrUGoWkebXqKU1KLIviTp8NxYR6uIPs8wYRHaflkHOOnQiuj+Hq32t+EBKVMj2&#10;8jQ7sHLBQpGSe/P6VxPxHv7r7TbabIWW3iQShT/ETnmvVtGePw94WsNOsbjzlVCSwOQ5b5iR7ZJx&#10;7VxQs6zaP0HNH7DhvD08W+aUpXj5R7X/AE8/IJLVoIgkpKSegGSPxFc7fW1y7sLQO/YDsvvuPH4V&#10;18E/nKrTKDKAcD1+tZOoSXEq7YIhFED8zk4B9sV1RbT0Pz6tCLV0c2bW/iQ5Id2/2hhRTrdpo5E+&#10;0CPavViR6U+Z5Q5LSDBGMDmqrRS3ExjBJkYcDstdMZaas5E7MuXOoNe/6Lp8JI3YbZ1bFdH/AGPG&#10;tnG8jmLJ2kFugqHRLeKzhVhHHwcbscn3pniq+unQpbqnk4xuHriuGu0pKCPfy+k63vTdizc2QntI&#10;4Y2Bi2ZRc9B61jDQbe0ufPkuoY2GTtxyOMCsy31+4RH+Xa+1URSewNXf7VttQnjtJ13SqgLOO3HJ&#10;NYuhUg79PI9mEOTRPQztY0/T7ifJ8x5MffaQn9KpxWElorJp4C56nv8AiadqSXNrMx2B0H3cmooN&#10;SuYnQMiOTye1ejC3LoFVtaWNK3ubjYtrchpEbAcsOKq63pyw/Zrh3EuGIijVdqoOO3c81u6beW0k&#10;JM8WGboOvP5VZ1WyF3BaspC4Y4XGc5x/QVuk2jzpSUZaGVqXkQWZvJWMcToUxgnLY4H4/wBKyNH0&#10;9bye61a6jCEpmMOPuKARnP0FdNq2nm6gs7MZ2xnzSAPvdh/WqniWydzHpVm7ReaqrOV4wo5AH1ya&#10;XIUqljj9ZvZNSjGn6UJJ1GQzJlV+menat61ijgtLNIQNseFIHTpg046RHZ2zxWzmG3gA82VR8zN/&#10;n+daRtWt9F80xKCijAPv61FmbKrZHN6dc3Ntqb4eQ2MQyzdnbOcfy/KursNfNxclZLgPJMMBBztP&#10;pjvXESx3FxGYmvY7eGPliq9f1p+nX9pYFY7Rlmb7vmkYbnqc/pXPWoRqLzOinNSVmen5WSJfLDO4&#10;OTleM+voAKryptXHBJ71j6BrL3FrMZR5dqnyvMDnA/qTXSWtuZgsjqRxkA84FebGTpy5ZHJiKHYo&#10;fZi2B0z19qR7b5d2P3Y6cda147cszd+OlTfZx5MakAAMP51t9ZSOVYVyOWa3YozspUZwAKx9Z0TT&#10;tTQJqVhbXQAIBliDFc+hPI+ortNQFnBAqz3ISNSGfC5LE9APaq62azmQpHti6iR+p9sVvDFrqYVM&#10;DOOqPKp/hr4bMpeK1mt8gArDO6g/rWn4P8L6L4X8UafrEFvdzNaShyjzs+R0JAJwTzke9dreWkSB&#10;epZvSs82+2TaDuYAFh6Z6V3UsQm7pnFVhVhudjf+KLCaHXkg1u41o6sVjtNPe18tbLK7SCxA4zzz&#10;zniuM8T6hp134DtJcPdzQalZGWcW5kCwwzgu28LgoAWGcnhaswhIJNxPzp8wOOhFXRrOqXL280Mr&#10;QrEyokMfyxpGq4A29CPatFVSd+xoqzesl/XUwfEM3inU7W7ntbA3F5crdfblazXZFAsyLB5TbfmL&#10;Qk8AtkE8dqW4jFidI0xrdbLQG1yeC2MenxrJLbG33btnl/8APRWAbaCdvfrWhrerX91eQwCUBp9o&#10;8sZ8uNVAA2rnAwBU9jOY7i2udaRLuawnNzbTmWWNoXCbcna2GGOxyOT61Sqrbp/X9feU68b2aOT1&#10;W48WW+iWoXT7qG+Ph+Kd0i08ELceeozjYfnMZyV7c8cVq6+2tJ4tnis4Lg6WuoacgP2DJEToTNt/&#10;dYIzjJzxVu21u6kKKJ54lbc8aiRugP3vqTmob3UNTjcSG9uiQcg+a2R7dalVo31Rh9Zhty2KHhy5&#10;1+5uozqMF+IU03U3Dvp43ecjnyD/AKvg7cbR3xmqttqWsKsEt2dQjJXSvNd9OCgF8/a8kxcdFz6V&#10;pWeqX5N3JJqd3brIQu8yMzEeg54xmtaPVby3t45YLu7mZRtHnSlgenJB4P40e0jGzaNoYlTukh6y&#10;avcN4il1xYrWOyluIobM2zRgIHUQvGwULtKEg/Mck9BirOg2MlvZQIZeMl5FB2gE+vrisNbi+8QT&#10;t9tupTbLMZGJPDvnpt6Dqe1dRaWRlAQy4j+8VXjd7H2rhxnLy3SSZ0UKjq1NNihrlxbWeIU+aeQ5&#10;yznb7nHQCsR9VuJHxl35wflIzWn4iSH7ZG/lhDGpAUDIPasLbfNhiESNhkHOCM//AFqwoKPKtD6K&#10;K0Ktz5tzcyeY7BR3PQH6UvlDyypbexy20jgGq00whfyoS8x6mRjyzVNbt5cjiRfunBJOc8V1NDEm&#10;drW3Uwwqz4Bbjkk9qzDLfEFpm3SnI2gdK3IJBcA/LtOeMc8etKsKRq8jKCQeARSVS2gWuZ8Uslra&#10;RRSPtcclqtWuovGoQZZgeHPb1ai4sxO4MmWHUY71UeJ7cknaQRjb0wPrWi5ai1E7o6ezvoYmBlk2&#10;ucMST7ZNXorgbSpm+ctk5NcSZ/3omfAwOE6+1S2F/LAchDNdSE8schc1zVcKrXQlaR6AHiaJC79T&#10;xzjOO9RvApVgoyH/AM5rBhmjtZQJJWnmVdzFuAo+lbtndiaLcoHOMV51Sk6ZLVhtzEzKiqnTgnHY&#10;dhRBEFufvBSU49uKvIDlQ3BYflUEkYW5SRQW/dlR+XFZqfRiuYV48fnMlrGWkY8OTuJ68/pVM6fM&#10;8rtOVRh3cAnHbjtW/FaxwPcysSqou1WAyenUVi3V0sYIiYuW6l/vNz6120m57GidyCS3RfnZztHC&#10;hec+9Ud/JMfDfrV0TLJAQzhQny8Cs91SOYlXPAxgV209tRjS6mYFkBdRkE8kHNT27hpd0hAAHOWq&#10;pIqhvkfv1Pem3Mn+hSRoMO3BYdcd63RnPYqz3kl1d+YCwiBwoz+tWgQcs4yeuKqxQFF2oOOOc1ZR&#10;iI3HG7HemQloVxJEXJMS53DBxU6XCCQuRux90Z4qmjOdoIDHdjFWktQCjTEIeflAyKV7FqIsYLTS&#10;TXLggcBaiLiW4B6Rr0FNKMzLtB8s9yep9aFJBTK5ycfrTGk0WLq4d2VYEOxeM9qur80IA7joKpS3&#10;NrAEEv3j/DjPNWrecNGrHAJ6KB0FZzTexaJS/lqo28fWlaL5VVDhUG7d1p8hQMyqqyMOxpzlYbdC&#10;+Mk7QB3NZajGi3yhJ5BPOahuoNsKqjBQGwBjPNS3EiJCQZCjcYOM1mm4MZy0uYhxuPJ3GqUXa4rm&#10;rbQxQxDzXVcdc1TeKznllOxAmcbsZ3VLdDzwkRdVWMh3wOSPeqFyY12qkjAsTtQCnBICK4l87zFR&#10;W8hCfYcdKaI3tbdZIgPtU3y5PJGasQrJuWJ4wd3JGe3bNTSQiS4WVx8iLtUjpnkVblYXKmZN06QP&#10;HarP5t3jLP12nrV1FmvYWaEtJMi7dm7oadZ6ZFNIs0Ks8jnBJ4C/j3rVgthp8bx22DvO+SRzyT7e&#10;1Tz3dkJRsUEtbeG4DXEisY1AKDoPcmrE92ghwVwSDgYwaz4PLnluZJydgkwFH8WPWkefdGJG5bOK&#10;0M5NsWe6aXCxRkAsMMTx9asW8UV1bmMkeavBkxwD6VQiVhp4Yg7tp70/zzAtuR0ILFR3OKmcboqL&#10;a0Zbj0Se2ZfIZlCgAENjJJya6LS7K6aYC5unMaHe+Cecfw1l2F5LNHFKWLEvnbnArYOoSLGI40B3&#10;NgnPY1wVlOWly2jYQfI0qRhTKDtUncQBxk1D9jhlKzz5dVYgsx6VDC9xLK+1QiBAFGeBgU9i8cih&#10;1LqcvsVhya4eXXlW5y1H7PXoMnhd2ZbdFt0x1xlj9T1rMvLYLKsEcbyonLtjg+v161tDUVht93lo&#10;0zuc5GcD0qKa8jLAeVwzYBB/z6V20KsoaNHlYmhGpqmc5IzQTxwxW8NpI+cKqKXAB657V1mqvDb6&#10;fDHPci1QgFguAc49e5rktWympm9nZggYgIv1/wDr108tn/aH2W5uUQoq7yjncCcYxj8a65O7Ujyn&#10;FwvBGMY7aJN+n6Z9oTGTPMcA/QN1rW0u6ikJWUorjBKCq95bXEjjbeI4RdwiSPauB+NZkLz27vII&#10;FJAG0se9WleNluZw92SctjoBbXUd3PLbuFT+EYGABnP86sm7u3hEdwwyrglQMZwelZemT3F1cK0A&#10;IijBDFm++x56Vr3xAv4IpMYlIJcDGOcYH515uIlL4ah9BhYx+Kl9xVutatjNJ5rrhmUkH0HWpYr2&#10;xlZxCUxOx+VOMj3NRGw0vzBmRmkcMAGUHpWNqNolvA0tnK28ZAULyT0/Cs4RjJ8ruj01CLd2rMua&#10;nYQOubaLb3JXDnNczeQR24KrFID3kcEk+wFT22qvCBFNuQlRkk9TU7zbovn+Yk4Wu+jTlT80a7Iw&#10;dLtBJfo8+0IrZKlOgrfuNWke6W3sFIKLtXHRfwqL7O8TyTOFxsbAHAzxWdpDfZfOupXQvNIeSegH&#10;pW86alr1IVRbHcWkyWdqIWk3yn9459TWMutSNA0FrC8v7zcxJ4z6k9+1YU+preyxR2lyd2za7rkY&#10;p9vcfZ2FvEMKhySTkn61zvCqMdNyk09jtLbT57uTfqlwrAgEhuy55wO31qW206K5u5rgQqllB8sb&#10;Ooww9R7cfjmsO+1OdjKIAXecbQS2Aoq2dVnuIoLCMBIsLGX65x3xXKqdSnqmc9XCxqO7NpLOySOS&#10;4do8bsI5HJ46D8c1l34vL2Ux2cRtYFHDnqfwqLUdXX7SkUEYkWNMBQOnvUF9q2rsFUWscRflQGy2&#10;PzohOq52epx4jD06Uexk6rCLFZRNevLcHqqjuO1aOnw/ZrCAAEvKuWPXBJ4FYt3aX8k8Ul7EqRNI&#10;Nzbhk5Nb0F7EbhLSGCR5GIxzgDH4V6absnJHz84RnUsnoPuLRzGJowdwOc+o7itPSYrZiFSRfNYZ&#10;K45/zzWrHZIlsTI2ARkAjoapR2UaTSSRuVdduGXjggf4Vyzxad43PRp4BxtOxca0tVSTzfLZgAuG&#10;Gck9KzdZNn50EjeWot1wCOAWPpRrbG2aIJMZJGcAA9zxz+FZsMNtczyyXLvMICCV6KSevFcVpyXM&#10;z2oYaCja25q6xK9yLUGbyo9o3Mwzxj0qLUJg2lxT+aynBGSOeKzr7UWn0S4lKrlrghOOgyAMU95F&#10;XTltXYsw3Fm/z+FVGnK6ZtGnaz7GVBdOZ2Xe8m7ggN/MVeuLq6gkSQyqdo2hCOR+FVtNtQkrYbBY&#10;8vjp9K1LmytSoaW6keXsq4BPvntTlJKqrmGLTlCyOclmijMdw+03RUhWPAQ5649a0NM1KK9eYmJL&#10;gxAeXMwwXfH3h6EdKy9Qe3gKp9kWeXocnhSeg96v6HA8VhcTlQJZAVjRRhUxnoOxr0rJpWPlarfP&#10;ZoQXd818gy58sNvjRclCQCFz6mtGyn+xRGKVt13NlyvVse/p6VTguJZoZDa+Wl2p/eDH3j0yT9Ki&#10;0202XwmlujNdMm0gjaoGefrUTowqbrU2oYqdO0bm60Ef2YbkYhuwPJNWpbZmsIYvLZEBb93nPuB9&#10;ar2d3G07xWxWVo1LO7djWdc6hM80ZMpLSEhVBxg+tcHsmnyxPX9rGS5pGnfKYI1t7cbJJVUYTgqO&#10;9ZNxZwt5hkjBjQ5Xd7nA6/nmtrR0WeZkjcyzquJHP8Htmm6kbVbRoLd/PuHbdtxnA+vtWkKrpuzM&#10;p0FVjzJaHM2ZkUAPMYYpOGYgk4781s2lzaZka2ido4sbZGbAP0zTtbsorDT1SRkM+wAA9vU1kywy&#10;nTVFuw8qZc5x09q7OaNVe69Th5ZUXaaujUto5dUuvMiifyx96UnIz7Zq67WFve+U0O+VEDZHJJ9K&#10;z5dYjttMitbbMSqRucHBYAVX0y3W5V766uWhVgUTafmbHf1rlcHdpaJHYpqyb1b6F57FZZJp3ZNy&#10;ITGCRhGBHT3681Heab515DdE+Y0SKibTngjLnI/L8an0m1tiscszSyIoJ2NyOvcVav8AU1glkjSA&#10;RoMBdg6VPt6kGo3uaQwVOvd2tcn0ixeGbyphvABcHH8NUr3WC0x/s0qIIyA4UA7sdqzZfEdzekR2&#10;wEIKGEy85Iz29Kqz6FLAxKzSgsR5YTjcSPTsKzlzVJ+8zeVGOFp2SuJquv38p2C3kyd2MR5257dK&#10;YJkk0mKXUMySKQAhwpA9M9qhutYuLS2e3eIMPumQD5z9DWfEsd6rqzTmOPadi9XJ7c/Su6lRUFZa&#10;HkV8TzO7syze3E7siJhNxEgHUgNzx+FaGkEadCbjyG+0E4DEYJXHIAPT61YubSRpra5nhjtkGE25&#10;DEgDiieS3EEMskjvLHkqn97PTPpxW0mmtTl9lPmuh9zdKdQhmQMyryCT19OaaqSh/PVgAzbsK2Qp&#10;x396pWV0JNsbJtLvwoOQozn+uKvS2ypEBHPlgAdijaPqaPhWoqdO7dyBJ5Xs7rexTfKZMcnACgf0&#10;p+mSkqxkVljA+UtyW9eKhW5JQOdpjcMMnp78fhUELztDI6Z+YYHbAquVTViJw5dUzRlunBb7IAvI&#10;J2gAsferNtq0kDqt027kuePyFZdmPLZUDbnA3MT2p/ljfvl5RvlLZ5rKStoRGTWzN+2127cOsYLM&#10;RwQa1IG1S5SHdIYkA+YsOF+uayLK4tLJEChTMQQMLnFXbYzXpC/aHUvkkMpxj35rI7qT87my8Szw&#10;CFbxHYDLsowpNOsrdbfau0SFRuEa87iehqGOygKxwxT5fAyFXG41oQW0Fszn7QWdF5AHPpVrzOxd&#10;zOvre2WDdNHH9obgBeg+mKZJaMDbeU4EZUMQDjAwMD8+a0JrUOgl3qV5VePzxSsm1VBXbhQvHeny&#10;iaXUradAYgqnqMg54GfWpwHN0XWTKjtjGKczqGZV5O7rSsyjgcD1qlEbkkP3As+STnGAKZHjzM49&#10;j701XUZIOQOenWlMgyQo5qrEOVwm/eS7yoBAwCBTY48PkuSQO5qRmUcU3eOeBRYTmPyB3prOO1Rk&#10;k0D86diGxdxyfT3FMBLNtX5mPFO68VatotibhgN6kU9ib30K5jC53tyvYCm+X0J+9jpnpTxgvjO4&#10;DqfWpdpYliBkii4cpWKEdj+VJtYDn+VTuWY4UYH96lZS2BxgHn2p3JcWVwSOgFJk56VLtDMwXt1x&#10;SbBnANPQl3GZopWQjGaTFOwriUtFFABSFQykMAQeCD3paKYj5v8AjvN4D0XW1tY/Dsd1rTfvLkW8&#10;zWyIGGQW2jBY8HAHfJPNcH8DItWm+JelvoqTrGsu668okIIM/MGJ6jHr3xjmti0hfxp+0S4uI2eJ&#10;NSZnRsOPLgPQ56qdgGPQ19X2ttBaQJBaQxwQJ92ONQqr34A4rVvlVjolLkjyktHJIAGc0Yp2doGB&#10;ng1nY5yQBhgZzUS5wxz/AEpzOR6ZzjijBCkBQBUXKsHLkZ4HuakZtqjaPyqH5t+5sfSpFGQSTx/O&#10;k0VFgDkn19aGZnIGSQO1MzkE1JHtUdct3pFXG+WScdPwpWiGdoY+5pNzFshqRM9yeaAY0jGQpz2p&#10;uHzz+VSL1FGQv+8aZDQzD84yDimsCRg88YpznHQsT7GmqMnkkCqRLAnCEfjTQcDnipin40pAUZIB&#10;9OKdkFyCMkyrtXJOfagxuMBm+bPJqTec8DGSDS4JzzinZANWYZ2RrhQeSaR5TxnIGegOKcQRGm0A&#10;fN6cmmyCQ9Ixjrn1o5ewXFLDAyvB6CmrjzF3NkDOF96JEPG1gx9xgD2pyQSM+e/WmogQh2IUI25y&#10;+K5fxzpKy2ovoY1+0JkylR99e5PuK7PYIpURY0HHX096jCqiBcB+zM/vXRhq7w1RVI9Px8jmxeGh&#10;iqTpT6/g+54nRXr02jaXchjJZW5GOWCbT+lUJ/B2kSfdikiJ/uSH+ua+jhnVF/EmvxPlKnDmIXwS&#10;T+9HmFKrMhypKn1BxXoE/gO2J/c3cyZ6blDfyxVCfwHdLnybyBv99Sv8s10xzPCy+1b1TOSeS42H&#10;2L+jX/AObg1bUICPKvbhQO3mEj8q39O8a3UWFvokuF/vL8rf4H9KoXvhPVbVC/krMo6+U24/l1rD&#10;kRo3KSKysOCGGCKt0sLilok/T/gGar43Ay1co+t7fjdHqeneItNv8COcRSn+CX5T/gfzrbzHEEBG&#10;5m5J9PavD69olkjiWIzOiZGRuYDI6d68HMsFDDOLg9z6nJ8xqY5SVRK8bbeZOXBxkEn3pI/mkdmx&#10;gDAzSKuyJJDna43B8dR7e1NV444l8+WOPOSPMcKPrk15LR7VugyPdJMpzwpyafcYypfAQHp60+KN&#10;4pZEkXDg4I9Kgm/eSeuDgCpsBNIGkkwByOvtUvl+Xg9z0JpQpVSFHGck1GSWkHoKiQIrzb3kxg4+&#10;lPtlOyRnO1c854oeUeZ8ueuBQgaSIR4+Un5jRFDZNGihAx++wz06CpWdFVcDPrUchyx5x601AGOe&#10;w6VLCI9vmI6CoMAy/MBtHP1p5YeZ14FQSuTN5ceee9JFSJllZ2Pykseig5x9TUyLISCcDHuDTUhj&#10;RtillOMkg9ae5VflQnA6n1oY4MkGFHByc0pc+uBUQOAPU0Ag4PNRY2TsSM23qaZAdzPnntio5ZBg&#10;4BOB+dWISIowcAE85PJNKxXN0HTQl4svj0A9KgCKOCCfoKnmLOFHGByfrUfmMpAOBUo0exHkgMsc&#10;W3PYd6aU2r/eJ5Y/0qxGuSSetDR4OatMxcblORURflGZTwABk/hTVJHXg4x9KnjTDlx1OVB7j6VF&#10;L/rmCqAAeKtMwlGwz5skZOPalXlTxg5x+FKR2PBpDkAk1okQJnIO04PrRbjMAwMgnk57UKnmEryB&#10;14p8ThIlCgYxmrSA14T+5j+Uj5R/Kio4ZJDDGePujt7UUWNUeIT6gP7XjEe1beIHCgYAYnAwPWrt&#10;jeJZgr0Cq8jkcFm7fXvWhcS3EJkaDTImugm98PtQ88qH25J/4CB9KqXsmjyFJJA0olQPuhV3G0/d&#10;zt6buw7ngVjPCKR7qx8eqNKDUlj0+zeQkYR5X/HkfpRJrUS3VmX8yWRY9yxgZ6+tYWupixjuNOlX&#10;yNxjbd2xx6eoxRob38O5oYWJbDGTaSM4+lediMPGktdzqhOFSPNE6C7+0uRPPCwfeDuLjAPXHWuh&#10;SBEhjd2AG4E9ycHvWPpVrPeSxfa1ZYoBvAdduWq9r99HbQFSw2AE5zXLC8koI5Y0ueq29h91ewfa&#10;Z5Dy0UQVD9Sc1z2vamLt1WLcIIxjcF6kVgRNLqt1Mzl/s+cBFXnFa9pe20bCLywFEe7J6j2punGM&#10;7K7sViOWMWouzOcnmurpiqo+0ENllIOeatlp/tEb7Qc8quPveuRWjfBngFypeefcfKROVQ4+8a0B&#10;5ulabArSBUVSJJCMFvpXqR1j7p8vWU+dqWpkas0NnaSyZd5WIOxV4BPQHPerOi2TXWliS4yzR7ps&#10;N3wOKu6Gll4hnW3vd7qrl/MUYCD0zXQNe6elrMmnQSTFVbEpk+UHHH1xxUtt6Pob4WlFzUt/L5nh&#10;cEeq+LtZWJGE90VO1WcKFUc4GewznA5617A1gNM02ys/OMzW8QjL4xuI9BXBfB+1W88XPcyTqk0E&#10;TyICQNxYbT+jHp7V6PrURjnXex6nJIwDXFho6Ob3Z95x9i3GrTy+mkqcEnZK1m0/wt/TZGlyUKqo&#10;+crxj070ktvNesXmwsIGOTxWlpUCPtMhG4dD7VNdwlYVjUbpWOcdSo9a6T4P2Wlzm5I1ZwI1BjGQ&#10;uF5JHNQyQm3RlRlEsnzOTn8q3p1is4yqsA+OTnr9KxpxJPv3bzF0CgdaqLszlqRS2K9pcl3EZO9x&#10;+QH410MEVubfbKFLEHGF5rlnlnWQ7W8qMHgEcn6VuWF7HEMbmaQjoDk1OLp80eaJ35fiLSszmNd0&#10;u280vNdMAM4GcYrKt72xtnCQiR3xjIXqK7y90WLUI91xGR3JJx+VcrqumbJTDa27KBxuwefxqcNi&#10;FL3HufSpqoror2lzFOZGjkfaibdrZHPc0ialpltLJkiSUYztTP61UvJI7KwntonUyEEHbyQSO9ZH&#10;h2BSZmQbzwPpXaZWk7o6nQ75nla9cBYixI3fwqCR0rptP8Si43OQnlhtkY2ck+teeq/mxLC+Ug8w&#10;hmI4wD/Wr+nSIZTduPs9jbDZH5ny7vf+VVGbictWjc67TdfkW9lWYx70JyWXOFrRuPJms5tTjR3m&#10;lGI9w4UnIz+teb6RqME2uXdxdfNCFDKGOO9dnpGutqFq88mBCzbYIvxx+NbRqXdmc06biro0L2WH&#10;RfD9obuPzJ5WyiKPvkYPNcJ4g/trX2GZDGhPESEqige3rXoermS+aymjiAEMexyORHj196zb27l0&#10;zToLOytftF/J+8J2khV96co9EKEtbs83m0S10wqupz3E85+YxocjH5UxpIJptljpqgJ1llVcAetW&#10;tWGozXbvfyQQM3JMnB/CqizNfXFvawq7AHrjAX3PWuZnpUXc6W0lkvxHZWkYWGM5PAAJ9WP9OtdT&#10;da01zLHBZOSTIIwB3UDDH8+K5SSeWGNbSywrD5EY9Ae59/WrGg3cUVm9xnMhJhDf7K8Zx9Qa46mH&#10;5nc6nbc6jUdZMU88K8blGCvUnFZM2syJp4mdnHlKWYfQ8Vl6ji5MEkT8K34mmXol/s65EZwxU4PX&#10;oa1hh4Q6GXtFbQfp988sU1/5XmXjsBCr8hQT1xXRWeqRCePT0Y44DOeSzHqc1xunMum7Xu5900iZ&#10;x3A+lVLCaZtUMiMGk5BPoDWdbDRlFsq6noemFUMv7hmOcYyeQPU02O3C3LNkHYzMeOTkYqLSPNaG&#10;PzZocE/JGvUtz1qxcGTzniikTzScMeuK4Kc2vdPOr0kndlS0DNfymQDIXAVegH+NTXkkVtFIdwXC&#10;9M+1LBbLbDMYbLfebuahuYfOuY2eMFN4BLDmulzbtqciglfQqeG7TzXnvpdzH+DfzgCr32V7m9j8&#10;7b5OSyp13Y7mrehu7WJQkb2ZsgDJ+8TV7y4RKhd1+QYxmpqYnllYqlheaNzCvLVJkndzsTGGdRg7&#10;B1AqikFz5Ulw6qFcZjjPYD1rop0hmbyyw8oc7c4zUV9H9ojHkuo45J5/KnTxd9GRWwCZzAMVwWjV&#10;tkq8HaMEE9cH1qrcsILa4hQOQFDNIxO4c8c+/PSrtzpq2vnTKrPIDlGA5J7/AJ9KhkSK9V4nXEwX&#10;B56E9a7oyVrrY8iUJUZDdChc6dBnALMWOc46/wA66bTnZyUhQkH5S4H57a5+eTyYwkCOBtEa+pPr&#10;itXzo7KwkkUEyxqREG7E8Dj8azxC5oXOrAzs9yPW7NgR9m37RkEscsSPWsS5ikneOR9n2dIt5B/i&#10;b39R3rqrO336bEtzINxQMwA/iPJJrIj8lJjazIVhYkHnBx2Oa4IVJQ07H1FKpzxuc3ZES6h5uAF2&#10;grnjJ9cVoRWLhW3glnJIGfTqavalZGNlwkcKbx8ucsfSprO3kRijgNuB+vrWsq99Ua3MowtGAVOC&#10;OmO9T2is0ZkkJxnaAatXsYjUJH94fxGq0e1oCZCVVfetFLmSGMuJvLYtIBt6CsC+nae8QIw8vPWr&#10;32X7XJvmRmUjgdqrz6SwYM8hDv8Au4xnhcn0rphUilYTV2VXjku7nZFkgLjJ4GQa0bSwMKZU/N3O&#10;elWWcWsaQRRu2FALFTgkd81B9qZYsEku4yFVfX+laJ3VyJy5dhhhe4DNdzOgYg7YDtyB2J61qaPq&#10;dvaiURBzHD/rGck49h71hYa4jyCdp4yafIBFapbxbVjByBnljnOfzqJ0oz3JVS+52dpq8c+MggMu&#10;/JHAHbNa8UwYDYAV6e+a8+iuBHaeX5g5C7iParOl60wvdnL9zgdB/nvXBXwWnNEppPY7LUmmKGOI&#10;KsfViOOMetcfeWoQl3KZZuSzE/lXZxSi6t3VGHI4IrltRsZIZ2lZ0a5JIiDZ+UetZ4SoovlY4PoZ&#10;ysEDSSsRngBfeknAjBCRKVx1wM/nVRba4cQtMwMkj4VQcFh1zj0qa4cxNGqsrkk/c5AHfnvXoxav&#10;oWVS/m+Ztj6cZHSnvu8lyABjrQyXEu3zAIk64IwfpT1SFIXxJlu+PWt0yJlRgVyp46dPSkA8zeAr&#10;liM9cACrEXkCRidzALnJ7mnM2LbAZVZ+xNBKaQ2yRbdJS5BZgG6dBTGnM8v7scdBmonkYOqr0AC5&#10;A7YqS3R1c7ccngkUti1qWPKibYJHf5VyWXuaQpbvLFtMu7Axg9zVdPNkV2mOIgTwOMmktJZW3rEo&#10;XcQOOpqWla40XDaAS5cBgDjPU0ssRaPCkqQe3FTYjsrcZIaUjJz6+lOBkdV+4UxyCMZrO7WozKEO&#10;o718t49pOSWNaUYIhjjuAskyjPAyBk/4VZiVU2nYC2OKry3SyXBjYHYv3uevtRdyDYrEncd6hsk/&#10;dHNQ3WmKssNrES0ztuyBkD/PFXZb6JZxwWc42qh5961UKQ3HkhzvSHc0mBx7fWs5SlF6AVEgg0uE&#10;q7Bp2GXcd/QVlfbjNcOcDkgJtHPWr8+nQXI812KR/ebJyTjtSBIbKHMIEeRlQwyx/D3q4TVrICoL&#10;hVnEYVixJycd6j1C5kjIA2xxoAMZp8jvkefnc3JPTFV5LSOQF3LOGAYk9BjnFbaCdzb0/bPbifzH&#10;WNY9oTGPbhe1Ubt2mlaNEZguVxng07w1KLi9OPM8oId2SAMYpdWu4jJ5cPyJkgBsfN7/AErnp/E4&#10;jKtvYSrBMNyEySbwTzwarzqlqGQdxwWHOfWtCyumkbyo42OwBdqL2qvqtqn2gKXcHhiBzmtYS3TE&#10;1coq++xIUnLEAj0zzVuC1zBDK4+REx7k57Va0qxSeaNTCSHYKy/3eOv5VrXUSwzxRREt5alWI6Zz&#10;WTr62DQo6KTOJl2kLk4HTp6VbsdzRjIUsGI46daTQobxRc3FzJHBECyo0nGT7D6VoW3looPnJIcH&#10;kVzynduwXH2cY+17p3xEGwEXgyHsD+Nb88sOn2yNOiKo+aQKvzZ7CuaVtuoWtzI5YRsSo7VYzPeS&#10;XGSCsrZ6E49q5pwV+ZsiUE3dkVzbzSMlxDuCyE7VLZOcjJ+lUZdJvWj+1SXC7QSwWMnHtXVQiKJP&#10;9IJ+SMJgf3Qc4rO1ef8AtDZZwK0aTN8yjqQT0rbD4m1otHj4rCauSdkc1baZLqV7m4unECtuKxkj&#10;JPv0rV86a18xLbG1G8sByWBP/wCoVvXVpHZabFDbR7VUbV68YrB8UXUBi8hX2yyICcdv/r12qrCT&#10;sjy54SaXNJkFha6te6gLy4aGC0jkwQrfMwGCRxmt20SK9nco0QR/4cY/Ssbw9eTro9r5UcjxgspC&#10;R7sHPc5rqtEjMMKbfkYjpLwamrPki29wwtL2k0zDtS1pq7RqEDMTtLcAYrYv3nhjS4uZ7cso6A7Q&#10;B+NZOrwGHU5LmEKXRizMuTnPfPb0xVxNPfU4DJNNAYcbgrsdxbGAxP8ASuOpL2sVN9Nz2cMvq9V0&#10;3s9jOuZLaa5SW1kUSowZiCOlVLqd4buARyny3c7vU1a1DT7KCXy7a1ZgBkzPKQp+mK565mginj5R&#10;UjbrvyM10UKakro9ZbFq7uJHlZXKFecfKcio7VXC7hyO3Gaja5tUUzXM8a4ORg8kVFqOsFY4Vs42&#10;3McksvbFdiVlYwqT6IyNdlvLqQq7SxxNgbRJx78ZqkbKMRxqMtJt4z2qS4upS+XXHOSR3NaGnxgR&#10;PeXm5IlxtXbhnz6Z+tDdkOlFPcWy0xo4mZj8xGRs7ewqJ0eynYzpJkkAk8n6V1Hh/DXKuIJ4wQdr&#10;EEgcdOlaEegW5YeaD5EY3McEFmyeOfauF4vkk0zRtJnLy337kSZO4kACrVncPGgfOGIyoY/rS6/Z&#10;2qlPs0bRFmwWc9qqpZyM8CodyMMnuep/wredWHLdlbas1YdRWF1Jcc9FQEsx9z6V0Ud/Hbxie4tt&#10;8zfx4ByffvWPY6etpbNLGgPzYX1NO1d41LfOpkRAzY5APWvOlL2k/cOXEVIcruZmqane6jqIjjSJ&#10;nUkoirwvHX2q7aPdWqqHfEwP7x9+FAOTx6//AFqd4Wt2jkuL6SIss5+XaOcDNWvEcAbEiRiPamVa&#10;RuMkYyfpXpJxpJQfU+blCdZurHoJJcvcMFmkljj3KeGz8p6D6k/kKu7DbRt87r5g/hYsMVjaVMqO&#10;zCWFOS7SOA2OOn0rfaeW+tLu5mzDZRR5j80BSxwc4+vHeuXEUlTkpJHq5finPSTOX1W9EDL+9Mkn&#10;RBySKitLqQ2M+PlZzyT2qxY6abma1uZnjzLKdsYHKjP64FT6yiJHIiQymJDySMKTn8zVwrRm1BHs&#10;RmpbDbuSODTIUYccYHvWKbm4ub3YsnlhuMd6LaQ3FwZLkSsUzwAABWza2EUkZuImjhYncwmk5I9q&#10;KtT2UbIJS5VczLi1uoLkCRmKoe7DGPXFI2oQ2wkWMksHIOeprol0eS8j+13s628CjajFsb/Qg+lZ&#10;2uT2WmWhttGKGRxuaQPk5P16niihCDfv6yPn8bXqzu47GfpulT3RnvrweXAAcsPvHHpWzHMI7K0i&#10;s0zGDuZpDnr7DrVmzAmihtpGP2d1C4BXGT1JJOaq6jE+n6gYn+aKVsfKMADuf1rp5kpJPc8r2c3H&#10;2q+Zbj0gv9n8gHD7iGU475cn37Cqt8qLcrb3BPn4AUg5Gff8c1d0+XyIivn4BUkAY6Y7Y/8Ar1JY&#10;WFr57ahKq/LgjLHA9/5Vg60o1OWe3c7VhYVqSqU9zBhsbrTYmjhk82UowIDYyep5OPWqdrHPDMj3&#10;OcoPkC/MF45NaOsXF5qKufLNtp+RjK4Mmeo960NSgFnbwlBmLaFUegGP6V0RktJHJOFSN4Rd0tRy&#10;XS6doty6yMjztkbn+djxnp0qLw9NGtrLKSFaRsqcHpxVFrK0uZ4pb8vJaqPkjjGBk9c+vauw0/UI&#10;WtS8NkYbeIECSZgAQPSuTE04RTm+p6OBr1J2hHoU72Pzk81rZHvp8cyr0J4Xiq2s281rb21v5hTy&#10;YyZSnJdjycCpLbU7zULia+htgIYl4HXBHv0qC11aa8DTPD9nxzvcBifoM4rkhNwXkenVw6mnNMrX&#10;EUEF/a2caqx2l5HlAbn3rW0+zllkBYRFwchogBgelM0Wyeee4u5lkE0/3fMwMpwc4FaFxMNJsnVJ&#10;Eacgqip97nkH6fhXTVxFo26nDRwvNK/QWaIWdrOqynzNrBQrfMzHpmuZjZ7Z7pbggy8yMXbcM44H&#10;8qp3UsjWHkYJuWfcATnr9PwrVGnQiS3eGXN15ZLYbocc9vWsYU3e9TZm9SorWpbor6uYF0OCKFxA&#10;rHcMcM2OpzVu1kfTrS2Yv+9nDjEnzYAPH55rH1FXN7bm+PmpEFIG09M9Tn/PFaGqzm/KwwKGMeNu&#10;B1Lfe6enFXLDWS10IjjZS93sihPqQinea4hZljzsEagKx7Z9RUGnzXbRSajfFIIXOIkUcY9T+dWY&#10;9NmuJ4YJJcQIP9Wo6nGQPwI5q3qnlSPHDOo8qJeP4Rn6n6Cu6CUIqNzyqylVk3axRjkuPMd7p9oZ&#10;vkOck/Lxj0GafYyJdWdvGMNLKzM23soOPwFVjeW0eyGUtcFgGIQ8kt1x+dTmwFmLiUFgkY8xyMqG&#10;xyASewPaqsk7GKqyWkiuJZbWW4MUZaVhiLoN2M56dadcXAMciSqzquJJXDYOckAD2qLSLa91O9ju&#10;p5CsEbFt3YA9hV+4trDLQ+Q8gcBgjSYJ6/oP61XNfzI53Fvl2MnT7ea42yCJRDGpCiQ8A7ifxrYa&#10;6uobd1VIdqqSQox/OrFu1mwWNZBbqFIKH+Gk1C5sbGIz5MrdAo4Oep6/SnKa2kXSpzfvox7e3kEU&#10;095KwdQH2o2FVTnr6nitSGSKJoFPDSxhkDHd16fh/jWaLyKd2j8rEcgJlYnrg5HSkur22e+iltk2&#10;Ose3I5OO49qJRTMnHd3L0VzNbW3msrKHfDPnGeSMAVt2eob0KhnjEpClmznArLmeK4sUuCIzIpwS&#10;WJJ9AAKWxYKyxvAouHOS7LhY17k/hWEtVccG4ysdf4dFuly8tsXlMQ+Zm5wTVe5uzcam0CMVRl3M&#10;FU8n0qOzuIbOwJhjfy2b944z8xHQgelRaXbXt5K8ks3lQOSdoGCc/wD1qg7ruTUUdHpsVw7m5u2W&#10;K3iB2ohGMg1ZjnjeGS43HyyfkJ78+lUryCJrWOzhYhACDg9R3FT2cC4iQgFBx16kDpWkTpLccYEa&#10;yOoBYcYA6f41GNpOdowParFySSCo+btUYjO0lzwP1q0yXEYo/dl+ME4Ax7Uzyy7ouOTTwOTtGWPT&#10;NKpdZix+Ur3p3J5dCKSMLgDvxQYto5NTRQu0m4ktjpxSSP8AORkH3p3J5CJYlxliT7CkLKPugUMz&#10;OQqgc0ojCsATu+lMmw1CeTkDt0qRSHj2ktk9gcZ+tDEIpAFJCCSR3o3BaEsMYXKjHAGcVNszHnKr&#10;tHJNQ4dBgA5PQAYqC5Z5I2jfJjPUYzmoZqrDpJERwikMdvAHamujugUsVQc/KcE/Wootyjoy/WnM&#10;+cY5pomVuhIRtiKDjPcdaBtRAPQ9qiwx7GkIIqjO6JQXyWGM+9NLZ++w/wCAimNk+tJ07gAUyXYe&#10;dh6EimkDsaQkfX6U08/WmRYkKkHHH50m05xTigCA9PrXM+ObHxDrXg7WLTwrpc9xczQtCk5kSNOe&#10;G2liCTjcBgEZ4q1rsOMXJ2R87/s0QHUfijd3dzLK88NnNcbi2S7s6qSxPJ++T9a+rlAB+Y18/wD7&#10;NvhqLQLu/vddnt7DWbmVtOtrK6nWGZwrAvtRiC2WCjIB5Uj1r3yFknikktpYZ445DFI0MiyBHHVW&#10;Kk4I9DzVS1d1saVk+YfuHpQGywJA47Um0+hpVHPPQVJiMGdwP8XP4U8OWOBzxSE8kn8BSEkjB6VL&#10;Vxp2FKgfeJ+maM/LSYOfumnEcGkMaCNpFSYOMH601QCO+acOlIdxp6+1A56Up6kelIcECgLidKG9&#10;fWjHvikIX3z60wuNqRBhSe1MztGEoJJ60yQ3EnJJzR16mkp1UkAAVIv3T2pgOOT+VJLKANqjccdq&#10;YhC5HcGnW6F2EkrZ2/dHb0qIKWPQirOwC3Yn2xTSshjJiSpx1zUgB3855Gc5qNVG0BVJzzweKfOw&#10;j+pHHNRe2gWI4Mks/B4xk0mQzHC7vf8AwqQYEKoxAOec0PhFPP4DvRcLCEkLyAAR9aZlmOQaTjOe&#10;Dj8adu/yatO4BtxyxY0Y4yM496TLMck5pcetWgF6jBrhfiVHi4sZMcMrLn6Ef413Nct8Q7ZpdJhm&#10;RS3kyfNjsCOv54r0MtnyYmN/Q8vOabqYOaXTX7med13/AIzaLWvhd4kaGyuLiaOwltYvMtG8wylh&#10;gJwSQcEgjjB964CtzT/FWsWKwpFeyNDEAqxucgD0HcD6V7uZYKWLilB6q583keaU8uqSlUTadtvI&#10;tWWp+IJNcFtbteR+GLf+z4pJBaYa1jMTeZ5YMfI8wKG64z05zVS7i8RX39mX+r6Qkur2+nW8unxv&#10;ZLKHuzcHeGBU+W3l7GONuM+3Ho2ja6NZtFmimk3ofmRnJKN/nvV5XdSxV2BbqQeT9a+ZnGUJtSWq&#10;Pu6WKhUip09U/wCv+HPOfD+r+JLjxhYw3z362D3WqpMzWg+ZUUGAk+XwOTg/xHND3njKzk0aMRXM&#10;90kt5EXNouy92wmS3ZgF+UEsin7uSCK9JNxcdfPlz/vmnTXVxvEaTPuIyTuNZPRGnto32PPF1TxE&#10;PDmg3dzeTE3OpWy3Ecdk3mQxFD5yyZiGBuGeBxnqeK2/h9fXt/4Ls7jVZJHvfOnSUyRCNwQ5wrKA&#10;Oi7T0711CXckagCeZz04c4FRSTSXEYMx3FR1xjJ/qeOvtUSkmnoRKaatYrH7nH3u1WY1EUOePWoB&#10;lnVPU1NLmSdVH3EHJ7A1CVkZiYzwSdq9T6mnhgACB8v86CEAABxjkDNMl5Cnd/8AXqGCImJLEnHJ&#10;7U6Jcy78cLxTWJA4zn6VZiUKoHfqTTSsgbHL8nPGaaoHU/dXv604kEFuoHT3qKTc8gjByf4qhlx0&#10;Q9fnJI6U4nHFISFwq9B1qNm2r7nmlYpMGbfKoHY5NWAQOSAW7ZqCz3F2YnAOACOvvU0g2gkZx70M&#10;afUGYkEnrUROSD360jP8hHc0MwCHI7UrF85MrbVZ+/OKZLIygMx6881EkgIUH7o5NJK5lYYxt7Zo&#10;5QUydZMxjGc1XlZxhVKqPQdaIzkbc9DmnLGpYseB0ppWIcroijBDNubJPU1KqZYc4HrSNjzSq9Bx&#10;Ss4XAHJ9K1izEfIVWNo1Jz3NNVlWERhRx371G3JJ70fw8VWoGpDJiFPl/hFFJCh8mP8A3RRWmpqa&#10;t94U0u5gkWKAQStyJEJO0/TOMe1c9e+B47HTrmaG5MkkablRYgoOPxPavQKKs6j58MZM1zaTOwSU&#10;+ZDJtAwSOVHqQVLfQ+1VLbUF02Roi5keLsx5djxn8AP1rV8XwyWniRZngc29tLOWWJcspI+U4/u7&#10;d3TnJXtmuc1LSy16Lqy2yJcjzPnPTuT9Oa5MXTjKPNI7sFUtJwfU6yLVgmjSXVw+x3fbzzxjp+tc&#10;xI02qys8jMIQ3yrnj/PFMg8+5VIyPKtVIKhj948cmtWOa3kiMTbdwJAZBjpXi35PdgdtSoqadtxL&#10;C3hsl+aX5XUMeKx9ZhZjJJHIFVvlWONM8ZznNT6jHdKqsmDGBgc81mX7zSgF3kiC/LhTwfwrroUZ&#10;QfO3e54ONxkaicZKzNSynbT7dc7jF91Wb+Mnnp/npUc15Nq9tGLm4KKGbaVHBGccCtPw/p7XECWs&#10;8MjRMd4mOMrnirGqaG0EI+zxtHbxn5N5ALnB9PetrxvdnEvaqHkYsOsvb20unabGcgYaUHlsdzXQ&#10;6TKtpobho/3pUgcDuPpWNYRS6ZcNI9pGwGM4UEnPSupvdK1DxNYSaRpEFvZeZHunupwf3aHg9OpP&#10;QDPr0qrOUrRRvl8Iuoud2V1fyVzgfgbam48U3Uw6x25G0DruYfl0r1fXLOG51S2jyzbWHmc8DBHF&#10;cx4e8Jp8O4rufWdREkVyhaO7sgfnRF3Mm3qG4J4JyB7Yrf0fxBoFxeaNa2y6k0+soZLJ5bdgJUAy&#10;XzjgAEHms8Ph5xhyNan03E+PpZjj5V6WsLJJtW2Wv4sk020ne9dypFtGxJJIx32irF6+Gc25Esz8&#10;F1GABWlcSxrqItlt9yI2zcVO0v3Hoayr6WfymIQbFJViPu5HanKLXQ+em0o6GJexQNMfOmMjxDJA&#10;HAqtcMrbVGQu3IANULrX7KctGjHDXo0wOtvIytcEfcDBSCeam8QWN7ps4tXdXK7R5kBZl6dM46+1&#10;UqUrczWh59VTW6KdyRGC4+bHTPWp9KufLjAjiVJW98mnQaVcyQhzDL5JJ+dlPJ9qr30OoCUwafby&#10;DGAzbDu5H/6qtXlHlaIp3pzUmjcWZflid2aWTjjkj3rE8TRX0do729xK2TtXpjOataPYTacztfGb&#10;7Qfl2yAhVx9auSyDVbqKGEExx8FiOB9K86rCVCd4n0eDxV4+8cBb6DMDNGS7yhsuxx0xyai0tIY7&#10;m5tIZA8hX5Qo5JrufFEwtVlsrCHMmwsWI5Oc81z+h2R0fS5NQmjxPOuyP175+natY4jmirvVnqJo&#10;gstIS2EYvYjNLkthgCI88muY8SajJq12ljbIYraJtm0H75z1x+FaOo3OpzOXaTYshwqRk9M45qbw&#10;3pEmmrLdX0J8+U5jC4Yhf8TmuyMk9L3IlHmd3sWLTw3D5bfPJuI5yOtWLbTZLeWF47h9sTYWPoBx&#10;29Kv28+oowY28YHpnJrRvQE0xZHVlklkHA9c/wAuK0SvscdSdnZo6PQI55bKTMKtEBkjOQf8+9cx&#10;ea7KouprRN0xJUsmMKM9K6XRrz7BpxYnMjDOM57dq858Q39zbWsw8sx7nLAqemT0FdF7RucXLedj&#10;A8SvONREl3CVkkxgs/JPpW34d0ttPtpLqeLM7jcEyM+wzWb4T0A3lwL+8BchuNxyc5HrXd6xaSx6&#10;bvQbZXBVM9ie9c+7O+MvZo5WR/su+8lHmPHuYj+6T2FSeGINuiDzcGVt7fTLE1Brbx6fovlSMGmK&#10;8553GpPCoEmmx+ZyQTkk+9I1jO8WaNmscjpJuIAxweam8Qj7NZILQb5ZwQPQZNSabYudQddoCjBw&#10;OgqDxdvuLpbe3YqlsP3pBxjIBppaM5pSu0ck8MxkLuWeUHGRzVmLzjOXhtl3E8lfT8Kq29r5kpLN&#10;KU3EDB61qWMjWlrsT5GYk5Y9z9Kl3todtHY6DR470XcUk2IoQM7yfuD1ArqrVbeK3lnUgjed0jDl&#10;q4SBLxgNz7y/Aw3X65rq9Mu4IrOCGVt8sf3lUZGa8jEQalzIdSCluasinyU2jO48e9VpYn3h5Twp&#10;3bVHSpY2urojZsTHdj2p/wBmiUkybpWHQHoPfFZQqdzhqUuxDYeYJJWVSis2Vz3H9KnuMLMB1Y9f&#10;aoDcSDiOMscdagm1OJW2EHeo7jqaKsXLVIKMlC6bCZ5HwY0Jx1xk5/Ks6WW+SN/JjYRZw0hIHHtm&#10;pLjXzujRQMsfm9AKbfaqqMN5+TuuOPyrWlC28TGrUT2kZ8uuKLlYsiQRq24E98cVRui1tcxSxtxJ&#10;82RwBk9Md6k1S5F3FM1tFGPKCscjGO9QR2C6hfWjSHKeXnaOnvXowjGKujx8TUcnyy1NW7GZUMXm&#10;HIBYocYHfk/yHpUVlHbzXOEuJWUSDapGQze/c4q7d31rbKYgMIhxwP0FU5tXtEt4NhKyEkhdvzY9&#10;z9K0SfLqYUfiOrS5trSBzNIJZe64Oc+mKytkdw7XGVMg6oew9KzoLr+0b+2hhRhFGDvZBg/meprq&#10;4bC3VGDQDAXOAK8yvS5W5S6nv4XEcyUYGXMkd5CZwN0nU455Hv8AlVxoUiQSS43hM+WP6mmz30P2&#10;/wCzxxRJAkIcKq4yScYqprX2i4Ba3EbhMhjuPWsIQvJKWx6cE9pGdeXtuGkd0SMD7pJ7VWj2NFgq&#10;dpPAPVqw5ZJjfsSCSjbACOhq9FcJHsCszlCR83Qn1NelKko7GxoNLmYr5e2PovPU1H5Ec06uJPkh&#10;+ckDOT2H86oTK83yszKqctt6kelaOnTb5ihhRIWXaMj7x/zms5rlV0BnX7wKzyy3UhIPC5wPyrHt&#10;ZVkM029hGo8pSe59K0dYsXu9TS3jhCryQB/EaS909NMs44UBeeRsY42gkdfwxXXCpF2SJcbkUDwo&#10;iExlgBwM5H1qsSrvJPMSLcc7sdR6CnTzLEyRxRiTHXI4AFIsTuGurjaXx+5j/hXsM/pWhi4tMq+a&#10;Qm4qY1Y/u0bqw7GrG2Xy1VOGJUsqEAke59KbdOlrGC0gad/vSddnstSlne2g2nALYCnqfc0Nrqax&#10;V1odNo+qeRMkBG8j5pCOAgx05/zzXS3dul/a4V9rEYV16r9K80giljLn78snLc9R2BNdVouqSQMq&#10;XLKS+MKvRRjgfWvMxWGs/aQCUb6olv7KKzc3V0fNdQVjhUdAfcVi3cSWQimuYAbphkRDgRrn2/zz&#10;XfOiXEXIBU1n3umW9xcyTyDCqAcjviueliXHcUZ9zhpFuZcqWKy5zKSf9Qvr9ag3x7zDEpck8sf5&#10;1vanAjtkuY4EySgBwfXPrXP37ExTLbR4jUrluhOa9WlVUkW1chtZ0nVhnHzED8KfNArvhZCSBlsd&#10;qu21klnarypl28k9Fzzx71SucyStHG2RxnHGa2jLmVzOUbDIFLPtSQvyOBV6COR25QoAcAnv+FRx&#10;IYjEBkAdee5qSYvuzk8cAA0mrl3SLEsMHlMrj5FPPPeorR4I1cxKAnGxmJJbnn6UyYNLhUOBnmnh&#10;QqyRIMnYeT39M0uQfMhk8iyxsyEEI+35T1NTrPykcYDsy9AehqpGqvJDCdoCjnjPNWA8cVzgBQAM&#10;jAocQTRYlnjtYvMkbLfxN7VVZPtcchEiRqp5IBP4U191xK4CoYNvX3pZBGTDFIScNkgenek422Hc&#10;s2lja2kkbSSl5AM5I71PL952Emd2M+vrVR5oZJl+VtoONze3pQYlYMqjacY4rPltuBbsztkcMygR&#10;rvYsM5X0/H+lRyiP7Qt0ZdyAGQhhjcccD8KREIgIUK0jfeJ6YFWIL5XliskCsIwN4x8uOtZOLveI&#10;GfBCbt5JmYHIDDH8I5qK2DyWFzK4OwZSNccdOT+VdFFepKWCDEakqFAwvFSR3drdyPE8Ef2QcAgY&#10;5wOBUudRdBamP4e4s3nNvshwVaQDrxyOKmuNCjuZo53kC2mOZDgbR2AFal1qUcUaQ2yJFbxchQvb&#10;v/SrlhPazQPK8pxHGHkJGeT0wP1rmm6sHzdyW2tTmjfW0DSQ6fbnZgln6Fz0qo6NNFuJVSSCGYZ/&#10;CukubCGfTYltI3bK7hnAY5PFYiWc+LgEBox8qtn+LHNdVKrGcdNGOMlJXNTQbaO1zIcK9wNqjPI9&#10;6lji8m8ZmjxGzYYsazYo3cxSwuGMYLBc9a33Z7q0tmEaEqoLY67ulcdVuLfmTJ8o7ULZJNJhScqc&#10;D5ievQ5qCy0pZLRWRVjQ8bz3roUtoY1EbQ7ti9GIP1P86zdSvEVSEALYwoA71lCTfuomDbREbeCB&#10;UQsHI6AcZIqjaXTR3D7gqrvYnB6DsKrM9xFG8lyQJc/JGpzikg08Xcm93KswDFSeOa3ajCPvammy&#10;1NWbVDaaeZjgyyttTHp2q5owMx+1kBMyKi55Jx1/xrIns1t7hJpm3jGFU8gU0M2Bm4dIkUsiLxlu&#10;axbX2DnqOnLRljWL69n1J0jGYYmI2qQO9cl4gKSWsMr4aUsEIxnk9q0lv47SQr5z5lbL555rNitb&#10;q5RppEMcDncruwLexxXoYWlyxueDj69243Oo+yzWVgtppyx2wxuZidzAnvj1q1p9siSs0skwz1L9&#10;wP6VlR6f/acCTtNNw20DPDY9u9MitZ/MWNpppYwcsC2N+T0Pt1reUOeFjlw9X2crmzryxy2IeyIY&#10;E7WCZGR9TVm0Zo9PhhWJVBiHzgZbpzSWkZknUXGyNAuyOPsB6/WlijjgkCld4U7cgkHucV5luS8G&#10;e5zupy1F0OeubC7EDPdSSLDGrMq4xubsKwBpguLi1iAzMW82VCPXkAn2Fel3EgQ5Nnsi24+UANn1&#10;NZF2IZz8ksinkFMjH4+tVTrz26Howk2tTjLvw+C5a5nDAkt5S88Z4GfakljtIlMKO0k5PJOSxPf6&#10;VpahpX2iTMtwFjA4CDn8aqrptpZKGQssSHnfj5yfUjtzXp058yHUV0UVgjwJZIkXHRmGTmopru2e&#10;5CyTPN5fCxAYB/SoNQeCS8be6nccqoJwOO1SW0akBkVcejVbdkTTuzcsdbEcYw4jHRUFaNh4jjup&#10;mgZ8Tk58tT29SfSsX+yVli2oxEmcBv4R6++fwplpodzaanCICzkkD73UH+tefXdKSatZlTStqdDq&#10;Udte3NoZJVHO5xnPSomkgszCIYRLM4OzH3uCeBXV30ckXk2sNpAIQuC8nc+2KJZdP0dIXaJGuGBH&#10;7uPJJPYe1cqab66HK/ayjynOS30yStBAXdijAREcZ9P6VSu9OYRs19DbWxYhRlizOewxnFdFBe3l&#10;8ziys0jAXa8knGz3GO9Q3kMc2pQ6fYRqRCRJcXDcsQMd/wAa6KVWCeiPPr0ZtNNmno8EdvbxW7Op&#10;VVAClNv5VRksRrOpeZdRhbOA+WkZ5Vvc/wCe9a0AaMTs80jCLgKBnj3rnBrDWyb4Y5CDI7EnGCeg&#10;79KynOUpuSZ10MNF0uUoa4ViuYzBBi2RsNgYGM8k/wCFSavf3OowLbLFMUDh13LtHHt/jWfrlyZl&#10;hE8rlt67kxnv2rurS3fyzJcx/eUgbfyrp9pGVFSqann+ylCu40tChpi2unWAcGN7tlYq5BJUdwo9&#10;s+1Yms6ncXhhjmTZHyVzzuHriuiks7aCGKRSPOByBnt6Gqeq7hEkv2glnGQrd/YcdKwjNe0uv+GP&#10;Wwt4LkktTmLNLaKcwFi8szZbHua6yPTLaxQS3YRwv3Ysffb0PtXIW8jw6mXMRSQ/xdwPQV0EunTT&#10;2Ulzc3Hl2/IDjJduO1TiI3qWTNq8uVamb4t1S4u5YINhG3Kxwr0/CnWXh2FN93qu1yicRkZVc9/r&#10;2rR8IaZbPdzTLFM6KQsckmC3Q5PtV3xOVminijQsQFwgxn71dEJxoJRW7PFqUp4pub2XQ53TLpI7&#10;gFVUunAduNq564/wrR1W3WeOS5LySI/ACnbzj1NZem2syasY3SO3BjAAjb37nFdZqUkaafCkMYuJ&#10;VfgdV3c4z7VpipKKjLqYYKEpOVPochaM8CpDcJgupZUzkmPt0+lbenLc3iM8sMcMPQRhhgL1yee/&#10;FZGqrDAkryXEj6iR8ygfJGewH4fyrS0MRXVsJZmkBC7+vAAFaS5alPmMqalRq8i2ZZ1SC5u72OIY&#10;S0WVUGzuvGR1q7rukXGomCKOUW9uvyjYPmfOM/SnzalGLj/RIy8dtjcX6HjPFYms61eOqNIphjlI&#10;KMhywH9K4FUk0o9j2oYSM25X3DU9PltI444VZo4RtZnbAAH881WZ77UoIrSyUtG2CXxhQvYknr9K&#10;glu7ORlSO3uLydu0x70/TJbmyZxLC8chYssSEDg9vpXdSk60PfVzx69NYar7jsdZY6T/AGZpTQyG&#10;Z4FUl+Qqt3Oe9YNpqdvbzOlqqKC7HkHA7D8ByahlGs6teh/KdYlAOJHwvHqM81q2+gNc2EJunhWM&#10;LuDJkk5/D3rhnFpt1Fue1hatPlVOOpdv9ZttM0+KeRt5RAMd2zXKQSXeoXxuBbvI2d7IZBwoqqba&#10;zl1U75Ly7jhymRjAPtmt3+0pI7UQ2Fk0cJ4ZivzOPc56VMklLlirm1flhDlTsZLi5mJNtpaI4+/I&#10;D0HpknHatKw1mG1ilWKAfaFT77NwOvb0qG41hILd0eFYzONhCHAUAc4rNsIZtSmZ7ZfKtifLDEd8&#10;H7vr0OSa74RVSLg1Y8GpJ0pqadxZ9Tkn08zyyoir+7LEElj7Y56fzrQKXNrpMc/lP9pn/dnDcgEe&#10;p+g4rOk0+3tysMamdI3O4t3dRyT7Z/lU91f3E92rC3YQRxsBt4ySB71soKMeWOxzSrOU+aejF0bd&#10;FcbXnNuBy/XK4PI4ptw9tqd6yNNOQXZVUEndiqllbT3EFyR5kUTE7pSewPP51Ys9PNi8aW1xm7fL&#10;jA5we2fwoaV7ohV3ZxlqE0tvYXQttHt459QA2uwUny+xGfb61amilfSr22muFnmRNxKjoDnip1uR&#10;ZxIbmOI3D/KQvvjkn1zVBpb2DVcn7NFEDlhkjjucD2pXcvUJ01H3lsaczrbabp8IKf6rJG/aSTz0&#10;PWqMlzFFPFPcQuZMeWpJG4jnpjoM1tQ3dpqbzx2aq8yj920ijB/wrnLhJl1tZJAv7qMhE6DOe9Om&#10;9LMiTUXfdMDdXJM0LMkDr8wVADt75zzmq1uouYoppZvOi8wF3lUnOONv4/0qPToZJftrSu4kmQqX&#10;ByQM4/lW59ha3Z5HRIrC3iIgycnPUtj14PNNzSdiXKT22KSTMLLKRKkj7hHGvVgD1P0qxpUX2uVm&#10;ls4YoV3b3VgWJxjbx7VMttC8CrE8j+WMklQN27J5/OqlzstdLe2EjRN0+Xj6mqtzohK5p6Fd2lyZ&#10;Y7a0jRUVm+9/dHXnpzVe8uW+0RImZGnIViG6Ac9fSk8INFDaXMtuZJGKbFVuckmq1zHdXeqW6TYj&#10;KsWZFPT2NYq2ty5XtE6Sa/ijSK33qvygcHNbmnROI1MhJz396wdPsEkV5NqARtjMh4+vFdXHcJbw&#10;IVGTtBL49u1Qd9FWV5EtrbO6YkXYjDBY9/YCrUUiu/yJsSAbUA7k8H+tZrX4GAz/ADJzipLW5Umd&#10;87lfBA9B6frT5jdTT2J7i5KthfvdcnsKUXIK7MAuRnr1rKtpZJLmRmVDgnGTn9PxrStpHfaPMQhj&#10;gHn1/wAacWVF3LdtlZixxuA4GM4pLnftEe0uXHLZApVARgFJJHUmmOVQ795aUHr2FU2CRLM3lxmM&#10;PsdwcY6kCqfyqAOnsakcSAZGS56c5NNZZUQBl+Y9yaaFLYdDGWYM4wn061P5RCs6r8g4zigJ5flF&#10;TuyP4jTJEEkwa4O5Rn5c/LTbJjDuRsM8nv0oh3DJXgdzTS4kkC7hk8hfQVZiGY++AMmnclx1sEW5&#10;z8qs5z941HtIznrUsav8uCVzk1UeRk35yQG4pFpaajpztBB698imxKcBiOfSmwRNK5lk3YJyATVi&#10;UnsAKdzJq7IXc5IHOKYx2DkZY80rEjoAaYqlzz1zVIhirljyacVUcsATUgAUE9qhY5Y0ybAiByTj&#10;Cj9akVURSxHPbNJ91OTgVCWLHAOaBWRzXxQ8U/8ACJ+DdQ1dVR7iJQkCPnaZGOBnHbv+HUVT+Gfx&#10;EsPGfhvw9fSXGv2N9o7eTPa2EDtb3sgjA2uQpXbyD8xXBPXvXnf7WVy0Hh7QbHaCJ7p5mbPQomAP&#10;x8z9K7/4G6Wuk/CrQ1MYSW4iN0/zZz5hLA/98leK2jLkhc1j7sboPGdhr+reM/Dl7otvc21wj3cj&#10;TJatPFbPJHtQOQMcnAJB45PA5putjxHfWnh6fSdL1TQ7lkuxqkFtbz+V5ywFVZjEyiTLBNrknHfo&#10;RXd5yODgd6a5JPJIHpSVS0eUftratHkj2njr7JCqp4rD/ZNM81i93uMok/0gDnrtIJPtgdeOj19P&#10;F58X202iad4gbRolvcwSzzhrlcqQSx4jY/vBGCMjA6blx3O1sZJx360AMehNX7XXYXtkuhxurWni&#10;43V19iXXd/n5gJMuz+zvshAzjjz/ADf+2mfauf0uz8cJ4NvoZk8RtqD/ANmulw32kSLIGxcIFLeY&#10;QF5ZgwQ54ANepkberU5SQffrR7W3QTrX6HlDWnjdWm/5GV3N3q371ftax+UY/wDRmVdxwM/dGTg9&#10;T1rUWPxna3mkTR2Ov3tonh+Jb+3eaeN5JvMAk2MxwJguSO5AwCCQa9BBIGMml3Njr+tSqtuhXtr9&#10;CaZQoiVRMFEKBfOz5pG0YMmed/rnnNQnhPehTtUlupNRO3Iz1rOTu2zEX5ixwM0hB6EcU3kjqaUA&#10;0JCDFKAKXk0mKdhBigUuDUgjIXc2AvqaqwEQUnFOCEkjBOOvtSlgTtjzj+8etLIdoKLjAHzGncBm&#10;0YLd+gx3NSbUjXcR9e34U1Bwn4mllJfCKOTQ2AzeTyAAM1NKp+zEkfKB1qFyMqB90Gp5VLCIHp1x&#10;Sb0AjUk7ECsfl68AUixIXVzyAetSugC5IpWyVC4UAdqybKSHRR5frjjvVKUoWLl9x64FXGlBSRIy&#10;+ducrxVJPlXG3HrSRTSSFwCANgXjPXJNSKoJ44AGSe1EanyjLIRt6gf40m5nHGAtapmYodR0BNBY&#10;k5IwKQYz1zS8KcsPoK0QCjnpTZYlmieOVQ6OCrKehBpd+RxQOnFWmJq+jPPr/wAFXqSubOSGSLJ2&#10;qzENj34xXM3dtNZ3DwXMZjlQ4KmvZ8etc346sIZ9HkumT/SIMFWHXBIBB9ua93B5rUlUVOrqnpc+&#10;YzHI6UaUqtDRrW3SxwOl6hPpt2txathhwQejD0Ner6TfJqOnQ3calVkGdp7EHB/UV47XoHgPVLdr&#10;BbBn23CFiqn+IE54rpzbDqVNVIrVfkcnD+LcKzoyl7r29f8AgnXU3bgk5OTS0Cvm7H2QYwpC+mKV&#10;VGFB4Uf+PGgU87V6nJrOSAgTPnZH4VKUCDBJRc5JPc+tRr1yKcyl5C5I2qMfSlbQYuYx90An3H61&#10;FISz5Of8KlAChgud2M89fxqLOcMR1APNZNagKgZpFUdO5qdzztHA7npUdvy56CnKcLuI75qpbAIz&#10;ggtztXoPWkiPlRs7cu3X2qE8xxA9WbJFTODJJhSMKctnpWdh3Acr+pP9KYxLOeKczAA46D9aW2Xg&#10;ucZosFyeP5UAXgAVFI5IOeg9aWR8J168VBI23dnoBStctOyGT3MUAHmuFJ7df5VUm1eIkhUcj8BX&#10;L6rJJf6l9mSWSJCplleJwGAzhV7kA/NyMfd4PWujtvhhO0CsxRCxDlZLqUtkZ64z610Kkupsqa6i&#10;/wBqRZ/1TfpS/wBqx/8APN/0p4+F8wIPmwcMW/4+Zup6/wAqIPhdNBKskckIdembqYj8jVeziP2U&#10;Ri6rGGJ8t/0p66xEOsT/AKU8fDO4CBRLb4EZjH+kS/dJye3X360yb4XTTOGkkhJAC8XUw4AwOlHs&#10;4h7KIn9rxY/1T/mKb/a0eSRG+T9Kmb4Z3DIymW32lBGf9Il+6Dkdvbr1om+GdxMHEktuQ7B2xcSj&#10;kDHYcdelCpxQeyiRHVoscRv+YoGrRgf6t/zFKnwtlQYWSHG4NzdTHkZx/OlHwvmGMSwcEn/j5m7j&#10;BqrIPZRNu2v0NvEdjcoP5UUlt4GaG3ii3x/IgX/XyHoKKY+RHeUUUUFnG/EXTYW077ZHFi4Lqkkq&#10;nB24I/nivMLQiSyjEgkaWHMb+bjfx8uT9cZz3HNe8anbx3en3EEwyjoQcdenWvAdmzX54Sv7q7t/&#10;MfJH3kIU479GGewwMdTWdWmqkHB9S6cuSSkXbPRhdIJZbgRwMCVVThsZwM1k32nxnUZrfTIpAI/v&#10;SMcjngn9ajtdW87UDbEOwiGzCjhdvGK34dTsbSO48tQZJB+8kLcnHTj8a8GEpUJ8rVzrxeGUle+v&#10;c5iW11UlAkkIGMLv4/GtPQdPMAkk1F4pUOSEUd/Umny6s7lZPsz/AGdTjeRhQPr+NZeo395q0n2P&#10;TozGm7DSY+UY98V3xfOtrHg1qfI7uV7HTr4nSPCxYIPypHGoJNdNb28t7YZuoXR9pU54OP6VxOkR&#10;2eggEkz3QB/ek4/IVpWviSQCRfnBf5dx6Ck4uOttB0a6jpJ3Na9so02RiB9pQK7c5JFWY5Z9Lt5f&#10;9FS+tbqExXFszlS0Zz0bHB5PHfPUVb069SaCNpMYRAqj2rD8SeIrHQdPeTUG3lztVEPzMT6D2pxk&#10;o+8ehRpVK9SNOjHmlLZLe5514n1iLxb/AGV4J8OWUWjaTZh4bVDKZd0uxgoLdhk4zk9c12OmeGNX&#10;tta8CNIbCJtF02Swuit4pZWdNoZBjnH3u1cF8J7gDx6JhbCaNo5SS3HlgjIb88D/AIFXscIlllvE&#10;t1BkmJGVHQY9anC4ic+ab1bf5Jr9T6binC0svq0cFSVlCF+l25O7f3r/AC8/PbfwBdtpmiwNeW/9&#10;oWl7E95ei9QgrGXAkRTHw53gndkk8ZOM10XhHw5daLbXZkkt5M6ZDYCK2Yv9omjkdmuX4GCQwHPN&#10;dXFocrRbbmdLa3UhmA5Len9asyXEcOnsmnKkaKSnufeumWIlZo+WlZrU8sn8Hav/AGvZ6jd3ll9p&#10;XWYtQ+xJdeVDFDFxubAw8z55J5G2rGn+DNRt/EWuaql5ptlb3k+ouLlJ1cxpOiiPYqgHeGXJySAO&#10;nPNdJ/awjcWs8Yk5xu+tTzLa6hGXmkZhEeBjpUfWWlaxkq6e2557f6KLDWPDE0w0qeOW/sLUadHO&#10;pR3jgmV5GJGAXJA5GflGa2rjwzNb6FpWl3GoafcXNjp93Yy29xNsihmmxskRiPmMYG3oDjpW4kqa&#10;dK72FzLbs+HdgAcnPvWNqltMZ2lMnnhiXYr8xLdyc1osVdaoyliZRS5TP0fwRdweKZ7ya/065ge5&#10;LSXAuFZ3iNt5TEKF3eYzDPJIGeeea7mxtLTSYMh9qgAsc5JrjodStdLV2kVpJQM7VPU+9WLq5ubs&#10;2dpDMsc94fNfPJXAyBj2rkx0qlS0Y7HVg6sJPnnuW4nOo6ydrkhyC4x0T04707VprGzd3mtXxGML&#10;vJwB19a1dJsTo9tIv+tlcZLdzjjpXEeJrpjKftNlLuOckEgfyrhoUoznys9qi3O82i9e6tFCsc8U&#10;aHzhlSqZIqnuW9fesxB7YNVLG42wwwO3l5B/dtjIFPFuJGVwuWccEdq9OnTVNWRc56WRIba6jmUx&#10;zsOf4q2lm32qRXkbOE5BHrVaziuZwkJOCGBEmMgDIzWpeS2VvKV8xpTENoC9Ca3gnujgqyT0Y7T2&#10;e3he6l2qiDIB9P8AJrgdeuLjV9QigC/u9/J24BPNd/cSyXukyR2s0duNq/LncTzXO3NqlldQZbe+&#10;3Leu49c+lXPSOhnDWV2dP4Y0eKG3DuNkKAsST0FZniS6kvbh/sRbytwEauOgxV6C8WK2khkJZZBj&#10;YDyPrWLqF/cxszJAyM/3FAztpxSURSblMzLnR1Fnc310csilQT3b2FUfDMvmRuo2ttPO3kZqxdWG&#10;oalEWu9+xTkA8VFoca2+pXEEDJtABGDx2rBnVBs9B0WENJ5/94AEGsXxLbSSm6t1VxGGMkrYwDnk&#10;AGr+k3epRToJ3j8vIO305+lWtTu5syv5QjiZyS/XzD2xn0roik4nJOTjI832SDbAiFSfUdAKmbH2&#10;l3RS5A/AVNcrNPqDsgKRgtk4+8c1NrDiygS1t8F85Zvc1ztWZ2QqWVyvp08m8PMQrDpntW3ayxwu&#10;J3YndziuZt4rqVxsYg9SSvT61NC4W4/0uXzB/COgH1rCtSU0zsjNSVj0OK7QZVFIyvX1pLdpf9WC&#10;OQSR1I9ye1Ydhdi4dmZWIz8oxjI9q2IYJbrdDBJGkZ4d1OR+deROHLKxnV0Qy5vo7BcswkmkOcJz&#10;2rOYalqn7qCHyIS33pV5PvXQ2+m2VtKrW6AHHLdST2q1N8wIdwkRHKjqR2z+daxrQhrucEqM56bH&#10;KXGhWEEoCODKoBZy/Ofp0qmPD8U8hkzdeWvdzjd9OK6R3jRgdhManKqo4z2OazdRv5W2qPlJ4+Yg&#10;AV108RKWxxVcLBbmFJZfZo5PJYo0hP3zwccDNWtDt7iKaRpVEduBncTwxPcGo4dJSe7WfUrmEwqS&#10;4jDZL4/KoNXvvtFyqwypHboAoUckkdK6n7ytc8ucHHVbGte2dvGvmyKhXtvY8nr2plrDaXMqOYkR&#10;SerHHfjFXngL2sLPjKgY3D29Kr2MdsLlpZgD5BO58YA/wojpG4QhedraGn9hcRGUttRDkkVahlmW&#10;JYovOLSHklckcZrFuNcF3MttZr5VqGIcsch8DNaFhf3V7dKkbbIlGGAHQY7n8q86tKdT4ke7h406&#10;TTizF120nhkyz4kJACg8KPX+dMsr6N7S3t0yodSqH3yea1tcjjZGaJW8sjBk6g1iXtj5TsxAjROr&#10;k8Aei1VKSqJKW57Kd0QrYCKYMzhyW3lge9N+zkQKAPmzu5qsJSEjR1YoRuAHp61fXzI0Rhl4upVe&#10;cVtK66lDkRmZpMcFemPSq/2WS1W1YHMiNkrnOBnvWhZNHLKjj92AckMf0qa7ilkLhVKKhzjHFY8+&#10;vKxXLbeXHA14gXzNoG4noK5fzN8S3spMl3IpAf8AhQemK39MWKWH7Czgs43EnsPeodVgtYLVIxGW&#10;VT2p0JOMuWwLscxaxLhjvViTgnPrUVxbSXE7ec5W2j5bHBP0qwYIBLt3Mu07gMZz9K2Y44pIV2oZ&#10;DGBtX3NdUqjixtHHXDLFIv2OElkyQz5PWt6zhisbSP7Sqy3jfPtU/dBxgEeuc1ZiWQ6iIGwgY7jn&#10;tVnUrtLKJ5RbkZbgD7zD1x6UpVHKXKJKxQuLny0ZrhgHbgIo5XPrWTE7zXKmBwqBirO39KnnuLi9&#10;VSbd4kB9MkmmXzLBDAhRiF6qo5JrdNNWC2tzttD1CN3WBWGxR68k+9dEVwp2nINeY6bI8Un2kIY9&#10;pwFY9a62w1d7i7YMQsYXdknsMV5WIwrTcobEThfVGld2CTwGJflXB3HuaxL7RkYm2hLK0hDSOTwo&#10;H/6q6S3njnbEDBm9BzRLCAko2kNIOT61zQnKDM4zcXZnEX7q/mR2akQwrtMr8kkenasa00xpLuYA&#10;lGCA5J6V2VxZw6fpirNB580khZUBPfgVVNo0UPkR4+1yE7wOdp7D613wxOhsmmcvIBHP5LHKRcZ9&#10;TU8sgWMeWSXP6Vp3emR2Fsxn3PMw+VQvOe4HqayJBcQhWmRkyPlQjoPf3rup1FNEyj2K8ly6xbQC&#10;Mt6daklyI9qsCxPzEHtTGy5yG2YGPepHt94VFZFIOWBOK0Eo3I7XzFfKqSR0GKjCgTOx3bl6ntV6&#10;2j+zLM4JkGBkL3OarJAzyukgALjc2O3NLmL5RFhDxCPzCpA3YB/nS20Dx3Adm4yDn2qY20jTllI2&#10;4wRVyONBAwZeMcg1EpFWILi3aaSER8p357e1WWQ5CoRwMGpI1AUYHGOKECopEeMgYGD0rO9xjnIW&#10;IjjJ4qtEdkUxi3fNw3HpUoQkne2VA/Kq1yoWzlCEIJBhQTggCmgJYSgt8sxHHr0xRFlIVKkqG+YE&#10;/nToo4YbaFWI2bdz575H+NVrmYPMjqRkfKqk/wCfSnHURJNulJkkb52bHoKuWsvkAwwKgWQhpAec&#10;nsT+VZ4uPJjWOVt0jucLjmn+RIGMgd4S4ySy8VE7bMDobDWd5EUoLXJfair2QDqa0b/RIUhSPzGk&#10;8sHCRnqevNYEVrGJoZn3N8mGMfQt9a2i015HFJbbkkPzSM3QKOP8K812Urx0Od2jU9TKsY1sNyMA&#10;0kYC4B4APJzWvo8UdtqUDoGbzWZl5z2zWdpW0T3UhChpAMHPWkjuZUmZJ9xZWygx2zRP3mOrrF2O&#10;jmvVOrTwqcsEGenWqlvbSPCwtRiTJ+dhwoNU9Nu7eN5riWMSXRIAG7HQdas6NeM9teHkysRhe+ee&#10;1ZSi4vsRGrGSTiytc2giUq8omlJ4C84OeSakiBWMvjBU4Jankul35So8kz5GAOd2KszW8kUEUUxX&#10;e4Ltk8j2pud1Y15r6F23YMTPKVIVflPbNY9xbC/uh5IYQbhuduC2eOPfpU8Vx5k3lKnlRbctn0B/&#10;mRVyS5lVIwFBd/ug8bMn+f8AjShJ02mcs4Rqpx6mJPaaXoZYtC8s7H5VU7mrnr6fV7+QWjeRbJIN&#10;6xkfNjtnNdo9tBp4lvr90M2flAPbvjPXrXEa1qf2m+EyP5PzBQCoJ2g16dCtz6Hi4yhyK+36nSxJ&#10;JaRwxRRu4iGC5P3j14rY0e2V1d7iGQSMOSq/KPpWKYJJ7xLqD92pAILqe3c5raj1J4oFg+2RyzPk&#10;blxhB6mjEycYJxFl8VKVpbGgxgigWTcdyHgZ5FY9zcRpqvl+blZlzjj1x+VY2pyX7mTyGJXJG8jg&#10;nOM0sWmy2+JLl283jJYYJGOlcNoy3lqfRwpwSsjonEzRqY3IWTIx0OBxXP6ja/Y5jIHDMckKnJya&#10;sw6qfm3MSwUgfj/+qpW1C3u5Y7aWLeCpHBxt9BmnGM6b5uhUYuHocpLqcpaYrGNsZwxx1NUsy39w&#10;TclIrWJuF7l+D/WunuTYW58tLULzk5OTms24e2VgiW2FDFgBz+NenSlJ7ouSutTlbqzaW+kEMaeU&#10;pGCxPOBW3pulttjKvGpxgrkiqerXjJcsEj2ggfeNW9Fiu5l86ef7PCpxtCglv8KdVNrQmm9DodD0&#10;meS+aW/VUtI1KjBILHtW+l4Z9VhjgCi3jwcKO4rnW1CTUYltLBSseQN3XAroLGRbNlgtxtTJUt/F&#10;IfXHpXk1Yu93uE43M/VdUm3jAbcMhQw71nwW02q6lGLm72qAWYRn7opPELpM0arvWQnoByfwp8Dr&#10;plqLW1Qy3lx1z3xXTKPuJLQu2hpXF2091Do+jOY7Xje4+Y5zzk81safb2lpdTW9kctHGTI7HO48Y&#10;/rWfoyw6Y3lcNc7CxKHIXP1qHRpvLvr2aWbeJflAHGBjrXKoy15UYSpKTv2Ha7qE1tDcxrIheZNq&#10;7Tz0x0qvpcNq+mQpdT/M3BEXb86ZZ2ttPdXMzyIgLklmOcAE9fSp0tJLnCQGNoXJMbNkbgO49qJd&#10;I2Cq1GNmjLuLWL+1reO2jlMxbzF3chVHJJ9zXTq9zNEAJraI9cc7vyrFS3lbxDvkaMsI8gA9D/jX&#10;QXCPE0bSAFnGMYx+OK2qv93FM82gv3zlE4rWNRmh1RYidrMxDSOMLgdSPrW/HfJ/ZDOVygb7zjBY&#10;ccj2rO1myMGoLIwlaTzMklOMZ6DnsKW11ORru5dmRYwoRFYj1NVKKqJTj0PXspWZlXTQxuWtpWJY&#10;7m3DoO9aUHiOLVLomRHMC8glfXriqWsXbXNt5A+UsQrNjjjrWn4bi06zLR7PMaJS28nAz2FXXi+R&#10;O2oTV1ax0WhQMsP2hi0ccj5UHj5ccZ/GuYuoJ7y/u5UmCRxuVUynCnnr7mr3iTW3nIt7OUS+b8p2&#10;EfIBWJcWs1jbGXy3yH3BQc5J/wAmueSfXdnOqcaNNpuxPpduJ9ZcyzLIqR4Z8kA59K3fE10lno9t&#10;b2chDNIFwnOBg5qPQ7Ge1ha4uAXllPSPqowOO1T+Jp1gsoJLpH8uOTLhlAZxg8AA1tXldRgjhwNP&#10;35SMBReSW++NIVRMnzZgQP8A69V9Jjv7jSNsDI0DTOzAZySDnr6VZvbqK/hEz2d3LhcRRKuFQehO&#10;a1PC8Mh0uNP9XE2W+ZgFwa2o1EqTdjkr0n7ZK/cpaZHAI/IupJdoJZti/fY9cmtbUYbSW0gEUJWM&#10;HlpARgCrmnQ21gbmSR41gjVQgB9MkmsXxD4jN2jW9rlA/Cs44Uetc82q0vdPSwdCUL8xo2kmn6Pp&#10;st5KNzSNiMDGWHGMD8a53Vb5pZ4bkmNQWB2A8gEf0zTrXTRcxrLNdSXTKOREoIX2JzxTdRTRYQ8k&#10;oMk4wEHZfTvRQlaabexjjKceRwjH5nW2l1HHZuWMrfKS2VBArOuNRjnsF8iQxJHkDIxke1Z2nJ/a&#10;X2eHUZZkgBDmIrjd29c1P4s1CxtbIWkQCxKpVYgOT9KcqbVbU2wE1OKstjH0q61G0sxPAIyx+Ybh&#10;0z1OPxrSudbmgURtJ+7VfvKoJyfWszRLQrYJ5U0CHG5vMcgDjvxT7Ox/tS6aGIo0S/enAIUn0Hqa&#10;mnTVWTdxYvEOm7WuW430xVhnuWcsEMriXGcA8AAdzUtvq1jcqF+ZBKf3ajACgZGT6dKgudI02J5H&#10;vPljYgIpJLyn2Wqv2QXcoS106S2hRSfNmypKj0H+Nd0Ypq3MePOUou/IXbuzjuZWa6mWC0VCVRHx&#10;kZHJPv8A0rKjuoLq+gs7ITeSuWfPcDsT6cmq9yJrrCWsZmct5e9G+UY5OfzrofDWlLYWzYTzZJcr&#10;I4GCxHTj86uKcI+8zCo41nyxWr/AsX00dnpvnXIXcRiNI+xHTOfwrnvD7htQuL1UCqMhpWbcdx/T&#10;8KueJL2a8uWtIQcRnywGGfm6HpVDVIJ9OsLWyE7RtJl3WOPJJ4/KlC8029gxEVC0YrbctT2P2e4+&#10;0TtuiWMMHb7u7PT3PtVCWezuJ5HRWedwPmkxtJ6ZOO3HauiktLT7DbwXk7gRjhivU/5NLbaRp7OJ&#10;ollYlcxKVwBgHHfJ70+dr4kZKN7pMTwrI1xqEcK4KQ5EhCgKODkjH9ara4Y1uSxnjfaxwI2ACj39&#10;6bpLXljqcpltJkgkbONuB07mrbeH9J1q4lgtpfKdDlieeAecc1OibHyOUVHqi5Y2trbxm6Y7lk+4&#10;uRtxgZP5g1ky6g2qTTAtGLeHGZNuAx+vpVnUbZNWY21ncrb6ZagIwJyX7n+frVW5tdPt7WGze6b7&#10;PG2CpYLuzzzzTha+m5FS/wAizb3lvZ6Z9ruJg6KoG1SMsfauWnuEu7txFC891I2QTnYi57471q6u&#10;2nR2aK5jaRiNqq24jHrRp01uCHFu5wByDjrVy01G5e6o2On8OWzWOm3Dqg89l2gLnaOtFrZukjTT&#10;gNMfnwowM+lWdK1GLzFjiiZDkck5J5rR1ORdNjJhVWuH9/mbJ/8Ar1znXyxcVIoYdYgJOM87QKhm&#10;1B1Gz730GabLLNOsfmJh3B6npS2dsJIxIy/uxwWIOSfSgyabeg153kQlgAMZyeKms7llVFB3YGFF&#10;QXZ2rgKuwDgDmmWF06h1EhyvG1QCfYUCi/eNPa6sOGYN1HStGG8JYLGAAAOSOBUFtgqocktjktUU&#10;yhHiVlVmzlgD0HvQdS93Y27Zmb95MzbPvBcYJ5qe4kJjUcZbt6ViHUJJpB5YAA5IPFXraVkaMyDd&#10;KwJz/CgqkzaM0ywgdWGxcMfXr9fpTordgzO7F5COvanxbceY5+duMn0qSRypZYxkkY69PetLjauR&#10;zB5PKJIATt71Be3OAQVbOABjp71bQbURWUtwSx7ZrPmcyA/KckkAY4AFRIHoi3b+U6udrbApJI70&#10;tjIJUZlB29iRislLkBJYIGIbONw6DnmtOBjDa+UlxgrkkkdSf/1U1ISalqLJeCO6cuvyDIXA6nFR&#10;ci1e4bK9EX6mmzXDE+W0g3/wuByM+1S28sV0yLkmOLqOvNCY7p6Fp9kaYBJHT61SklLHtTJZnvJg&#10;YgwUHaFI5z6/rUhhEYCn5n74qk7ky0WhDgu+KnRAoGKfFEAmQRzSqPl4NXcxtciZSxIJ4pm0DFPe&#10;QDgYqLDSH/ZpoTQO2TwMkUsalF3N949qf5YUqB370MMUybHz9+1rbTPpHh27CfuI55YnbI4ZlUqM&#10;e4Rvyr034Q3x1D4X+GpjH5YSzSALuz/q/wB3n8dufbNcr+07pc+ofDgXEPK2F2lxIMdVIZP5uKX9&#10;mrWl1P4cJYmQGbTZ3hZTgEKx3qcDnHJ5PcH0rR6wRf2D1bPOFyadFGXkAPA6kmnp8iYHXPJpEA5Y&#10;jrUGQtxlpHJOacGGAoDZA70iKMgsMn1pIsNuGeKQ7DcZcA8rmpV5BKjAzzmozxIOOBViOJ3XATIJ&#10;7E0XBLUg+82B+NKBxu7CpZYjHgHvWdq+p2el2b3F/KI7ePGTgkk+gA5J9hzSvcbVtWTOQTx0FMOM&#10;8ZzXneo/E8pceXbafEkZGV+03IRyP9xVPH41e8O/EO11C4jj1CBLYSMEjmhl86MsSAAxCgr17jHq&#10;RVpHGsZRk0lJa/1va34ndAbY144ApUXfg9M+tSMflJJ/OoncbcY46UXOiw4hc43r+dJjngimohYZ&#10;6D3pzgJlB26t/SquA7gbR6nFMnJd8Z6cYpxGBGAOT+lJHjzSTn2pNgKgCSYPJHpUbdMDqTThjIx1&#10;LUEjzCMZI5/Gi4DlyCR+FNZtoPqaVT8pJpoBfnPFG4hsaliW/hH61J0YvjJx604thAoHAOajTkMW&#10;GQTwKe+gxTNIVGDgdaSeVvJwBknGT6UrKCen4UxlOPxzUcpXMB4lbY21Rgkt6DP69KNyvtGSMnAG&#10;OaQIT0/Wjy1SXknhj9KfKLmJLyRVEavna2CAvXPvVcPkfIp69OtC2iM3mSNnb2/p+tWAyxRqFXDE&#10;8mqStuDdxoVsc8U5UAPfNCHC7m5J6U4HauT1NaoQEAdaAeeKaqkkk96cSAcDnFNMQuO7VT1G1S/s&#10;Z7Z2KrKu3I7e9WgByzHNGc9uB0FVGTi01uhSipxcZbM8h1rSbnSbnyrlcofuSD7rD/H2rIbURaXK&#10;/Z/NkukIYLEOVPUZPQfia734jawhjGjW67rmRfMkkxnyB/CRnjcTn14ByORnldJ0lI41SNMDrzyS&#10;e5J7n3NevUzySp8qj73Xt9x8Ri8up4fEONN3W9u3q/6fc1m8ca5LEnk2FjA4HzNIzy5PrgbcfTJp&#10;9v451qDm60+xuf8Arm7w/wA99TQaVlfu0T6Vhfu14TnNu56SxmNWvN+COh8P+L9N1WdLcl7S8bhY&#10;LjClz/sEHDdCcA5wMkCuiG44Y4B715BqOnbckAgjkEHBB9Qe1dZ4F8RSXbtpWotuu403QyHJ82MA&#10;A5JJy4zz6g57GqU+bRnpYLMvby9lVVpfgzsHyOgxnuaecMAH5HUKO5qOUE7f9npUiZ7HHvTSPVCT&#10;OAuFGT0Hp/jUbABuBgADFPYZkUY9T+lMkz5lRYB8B+VzjnoKQDeoXPHc05MLEzMeB+tLECEGeD1N&#10;OSAjlP7yMAdDmnMCFCDg9WNRg5usn+7xUuARkn5Ty39Ki2giKXoAPwqdV2xgdutQMcyqepPQVMx6&#10;cZPSi2gyOVv3gHoRWL4mvhZWk0rNhERpHA9AOlalxKkRaR+VXn61zUMcWueJbSyulZoBPFJLhwAT&#10;u+VCOvbPbovXJxVOPU2pRu7ml4B0eXUdTE9xGigP5spC4O0H5FPqcYB/GvX6q6bp9tptv5FnHsjy&#10;WPOST9atVudIUUUUAFFFFABRRRQAUUUUAJRRRQAtFFFADZWKxOw6gE14FctJceIEMhaNUiaVSuMS&#10;liQwPcBflOM4O4f3a9W8XeKRo0i28KxNMyjLSNgIScKPcn0+leQNcJfX41BZYha2rOpnRsmUkYZe&#10;mNoOOhOWUdMGgEr6Ip6PaXdxfS3JtX8yVz1G0Lz0JP8A+uuwhs7Ozts3EcbTN8oAG7ccf45rkJfE&#10;RtrnMaOVDZH0P+P9auaX/aN4rXUsmHfO2NT09q+bxEZRm5X3PZnTTinIs3cKlpJbxWNvHwsJGAxP&#10;bGO3FQNdwC3YWyGNz12rgg+lLdwXIaNLy5ECnOAWLMayZrZIMPBK8g67mPX8K7KF2rNngYlqLukR&#10;v507bysjLnAJFamj2k2GaRGVBj5pHCAfpzWS8suV3uQB0HStfTriYuu2S3UE4BYljmt6ruebB+/c&#10;7CG23W0cgY/KMdCAc+/euU+KPh261nTbe501fN+yliUC4L5A6epGOneur0lpyVJuYGUcHBOfw4qx&#10;Mgjl8liJJCQxZvmYfTPAFZciqRcX1PoMBj6mX1oYqjbmi767dn96PGPAXiq38NST2uo6eCrv88oU&#10;+YpHG0jPTrXuemahZ3WmR3Fpt8iUZWWEEjH1rJm8HaN4m1myj1O3UMNzs8Z2PIAPukjr/gDj1qzo&#10;+m6Lb6QL/QdN1PR7dLxrWWyvVZPNw20uqsxIz1DAjI6+2lDD1KcbNprp3PSzzMcFmjWLo05Qqv4r&#10;u8X6dfyXS1y7NIZoH8p2kdiFQZ5Pr+maeYfs6SsxgLuS21m4UY9K4zwt4mvtaudc0qOXQ01y1vp7&#10;e1jkiniR4YSNzH94xJII+793uCK0T4s0K6uZra5Go2Vskl3Ebi5jTYz2wzKoKuTwvI+Xke/FaSou&#10;10eIubZlbXMeS0yNEZBn5YRwPxrGS+ktIMOwVpMHCmt6z8WeHr/T4o9JjlmkllW3gtY0ieaV2jMg&#10;x8+zGwMTlgRggjPFc7eeIbFtaTSZlvLbUHvILIQSQxK6vMu5Tt83O0AcnHB4qY0Kl7WOGvQd+aAS&#10;XxkkZZVWMY4XeM/j6VMbmVQPJPmFpQDz/DgZqrNdRtrmo6dbI8lzZLukilg8tnUuUDKMk4yCfmC8&#10;EEZBp1hPJ5uGCC4I+WKPov8AtE1pKOmqOdU+V8s9GW7mBXvo4mt4w7DcTgf59K1tL0ayiuxcyOxl&#10;x8pOSVz6c1RsWh+1AgvNMBtaQ+tdNaY8vey4Ud+9cWIrOMbRPSweFi59zP1qdAhWOZ0cDqetcrql&#10;0klu0txCrkDAJHJbtV/xHFb3khLTTHaR8m7AP14rktWvrOwWK1hVprkyDbCDwD6k0YailFNrU+ik&#10;+SKsT2mnpJPJKrOkhxuJ+bBxW/pOnsUZZpSyDkSEAYqhb3ottNmuryBoti5I4O4+lcfqus3Oo38O&#10;wmJCuERCQOuOa7Ecs5Ob0PSNGnKxSSylEUEjaSCcen1rBu7sS3aoy+WZJCcY59azNHDoMK7PCmVG&#10;TzJJ3P0zUNy0y3cRbh1Jz+VXzaWRhyPm1O7tXtYLQlyfMI+VVGGP+FMkntrjYnlhZHbO7qVHp9a5&#10;qzu3jnLzOu0KMk9uta3hx1kkLzMQmSdwFVGeliJU3e50sllbhFkmaOPudzAZFV5BDfvD9hVWiyUZ&#10;268nqM/lWJ4l1SySUxxRs+wffJ9abpEjvb5hU4bGFY8D6Vo3FaGaUpamprSW9vp6pM7I8hB2qpYl&#10;QevHviuM0BWbWZ5HUoCMbT9RXbTxKLWWe8QuyoCAG4wO1ct4ahaS/kmkbJZi3PpkVnUXY1pSetzu&#10;7WwY3UUgQusmAiZwBjrVLxQzS3Yt4LZn8kFGAf5UY47dzWpY3UIcFp1IjUny2BrI1LVJQPtCwL5I&#10;3MFHA68VtFJI55NtkEtpb6fYC6nRfPZRsj9T3P61zc9sJbcTsvJY5Oev41b13XXuSvmQqhjUKAv/&#10;AOuuc1HUtRcG2ijEuBnDfLgVhOyOinzMtz3aWenuQ6ebJkcNkisGe72hXZshzgEjH5etPSyvrpVJ&#10;tlz/AL3FaMOn/wBnwiabbLdHpuOVT2FZnbTVndmpo9w8CpJdIRM3CRt12+v09q7myuFhsWaQqjsp&#10;CgDHXvXm+lsiyPNIfPn3kfMOAPxruLDNzKFjigKhc5bOR9TXk4yNpXN57XLMrXK2oCMpPrnBqCXU&#10;vKVi6fMOACevFS3FsjNFEkrvMxCqAQEHcmrSadaRRosqK2MbiRktx1rnhCDXvM4ak5p+6jnZ9XMz&#10;EQqN7LwB1H0rKvLQRQLNf3U0c0n3YF5I+v1rt2JiZ1tbKBEC5BIwelZF1EJgzPHlj1Jxz7deld+H&#10;nCOiR5+JhOau2c4bW9lhgkj+WE/KCx55OMVJDpUFhB9q1MuT5nyonOfStlXgTyInf5ldXKgen/6q&#10;g1kNqDpEsgbOWVVGAorrclseb7CTV2yxdO01hFNJFHFNI3CGToKyodO1K7mW3eQxWhILMpGZOpJw&#10;PfFWodRt3aGxZWncOELY+6PXNSXMKBytgwjiJ2uV+9j29acLr3WZPcfBpRWc2ySLsH3tqBiPr9f6&#10;VtabYx28hM8jiHkAHjJ9Tjkmsuylh05Qkc0qO+SzFOTjrVLUdXuNS1BLeEkqAAOcYx1P5VzVnNvl&#10;SPTw8YRXM3sdNqBt3snS2wdpO0E+3pWT4jt5JYj5MbGEAl5Ox9q2YARpUjCONI1B5HP+TUMksd7H&#10;tP3eV6cV5qcqcvQ9ulVVkzkL9ShCwx/LGoBI6sx4AFSWt+kZKlF+9tODxnHTNbd5amG1keJA0hOA&#10;x5PoMVktYRwSSGQrhCOvdiPau2FWNSNmdSaZeEMMqrLu8sA52hc5NX5RLLa4IGXP0JA61i2N9HEo&#10;hD75S2Bn3NaIvg1+EBAjQg+7dKwnTktewmhdLto7SCaaRNszEqF2ksxJzx6cVi6hJIzMJE2AHnLf&#10;kPrXQ2jTyyXU0paOEAkHPAFVrjTFkLPMkZdl3ogzgJ6/XNKjVUG1ImMrOzMO3jj3kttZgmcf1qzo&#10;u+SS42jCr3z061Wt4pv7RVtqrCCBtHStbT7Zo2vXZd4BwiHADMelbVKiWhbZmRjN9I2Vd93J3dPS&#10;te40yO4fzZRuJwBuPC1SGbZ2dkTOfmHoa09RhmmijihDbVAJYnAqJO89xPcytVlgsrZo40AkxgHb&#10;zn2rFtfLdijFWY4yTgEGr98lv+9Ef7yUYVmbnb9Kj0yKP7cGkdSVHAI44HU12XSgULdxqzCIfdHP&#10;Bqj9oeO4YqpVPu8Gl1KS5YPOJEVCcKRkcGhLYpbkM4GDuLV0RSsJl/R7+S0meQynBUnGcc54H8/y&#10;rrdNvkvEGHy3YZrzqW4hiGY5M84J9KuaJdy2erQkMxEgzg9Bx/8AXrkxWGUlzx3JlFSR6PJGjFN6&#10;BmVsgn9KzrS3+zxXVw4O4nIYDJ71Ol2ZmBP3QBz6nvVhwXBVgNleVqmYX5NGcyVdYp9QulJ3Z8hX&#10;OcDua56a2n1CeS6uJDBbqMLnnce/9K7+5s4J9vmLnyxwv8I9qx9S0prklSDz0APAXtiuyhiuV2Zt&#10;GaZxrhMMynC/wn1pibzNuOSDxV28spbZv3KgxKcc9PeoBfCB1WSJYxnjjJP0xXqKamvdLJmkSHYH&#10;VgGPNSTsoZyp2qv3iB15qubt57koF2oxzyvIFW5YVlkWMofmG4j1qXoxjEDiLI+8fvc01HKtudz8&#10;x5GOKmtI284fIVGM4zkdaUKNzDqR3qb9ADexnIGdmBj0qX5UGT+XvTN2ZSAuFHf3oKu8hJwFAyAO&#10;/vUsZLGpcc8cc81C0EU0m3gs3GTT7sP5SRoyg4JZjnNUrW1NvLJM8u7y9px1xmjSwF68tkk8uNnw&#10;i/Lge1U3wty+5ApA4IOcdqkkt3knQwmVyzMxH0Hb86oTabqkkzu0LooHClvenGcEtWIu2xT93KVV&#10;nBIDkc8d6ely6XS+epeMg/IwJye39KgulaxggEqlTkZ+uadBcuJi6yNljtAI7/5NKVpx0A6mztES&#10;RnJzGE+aMc7W9PaotJvJ43mS5ZAShBTP3V9ak0y6hWErMyxlhjOMk/0rQSRI5mVLaIEYchVGSPc1&#10;5iTUmpHFibpGFJMttZpcSx4U7USMcE8ZP6imai0sMKm8CwvJEZFGcuAD8v51twwPf6y8zoVjibzR&#10;lcqGxjAq9qMdpBIJ7jEt02AvyDgeg/nVe5D4uv4HNerUbcXqvxOfs9FvF0Y3lw7JPKRhAvI44H48&#10;VXsZrnS764MxDElcheif45/pXXatcR2Gnb5wC4IUKD0YjP8AWud1nTpUsrdpZxDK77lRT2/qTxW8&#10;K8Zy5JrR7GFTDVKcFUg9dyxpGqNcT3UqqqSt8sJP3gehP5+tWLl0ii3zXRknJ5VeSMdRXM2929qb&#10;2G0i+0Txjbn+Lfj/ABzVRItVLQu0WJQrZGRjnHWnPBXfuPQypZmoL39zRvNbTzla3ypYEEZztOD7&#10;Vq29wLeCa8upnZ2G2JZDjB6A/WuZtNGuIzGt4VLqwkbaatzRSPOskquQjblQcjPbv0/rW6w0OTlb&#10;OR5g3U5lsaeqrJfxQSzybFC8Kx/pXP6db26asBcbJGBO1XOSfcgdPxq7LdqtyHvy6RMOCTnAHXAq&#10;r4ZtHuWudSnDSB2IUOcKM88DrVU6Xsk13IxWIVZJ3OotlF864vLiSLvHHHsUj0z1rd+wWMVoXMSq&#10;fXZXNJdamznyFt44AOkTHf75zVpr53WKG6eQOzfP1x9BmscVz/ZOvA+zsuc2lbTrbacq8gUMM5wM&#10;+1YOqa2hZzHiRd21eOCevWnrbIIZ7iYhWZAUBOcL649c1Vh043EsSRqBtIc88KOOT+FcUZRjdtan&#10;u05QitCheSXTFUSJVJHUY61DDBc2aebIhJbksTg4/nXWzTWFv+7t4jI6D75XJ+tclrurRSSNbxJm&#10;dsjAHSuvDylU32N07keoXsEqK20tIOpWsjSrq7u7iS4balsGKDIz0qxo8MjpMAv7z7oB7k1sS2MW&#10;n6XHbrL845fA6t3rpjUSlyITSZiXgtnvDIzKzADqPSlv2mmtooLN8KVBeTHT6Vm3JM93IidSMDPX&#10;nj+tXIG2xbA+Y4wEY+pFbmVpR1NnRZo4oQsP+rjOGkzguwHT6Vatb97rUo/LckIMkA9qxpm8rT44&#10;7Yhc4ycd6dpTLp8btLITK+R7AVjOimtDSM1I2dXkhjljuGGdnINZtleIt497NIcgEpk/d+lZt7dT&#10;3ShUiMig8gVp6bY/uRLfQrGB0jznP1pSioq25aBNccmTy0LM7ZJ3c4HanRyXN7qa5dkVsYjVsVbW&#10;9t7K3DrFFCrscBV5NaWny204lmntzCIwP3oXDFj0A/WuWrOUVohNtGEqXjSXCI+U83b5YwcevPet&#10;y31S5NiIxGsOVCBy3KKPTjvmrQshBHP5Ee9zHkccgkdT74qpHFI88dpEclznB52jPNc0purZWOar&#10;XSTJNFhd4rm6jlPmq+MjDZAHqRWg0nn7izHzh8xcnO0DgAD+ZqayhWzuzZQSZCxhm3EgEnr0H0p8&#10;KsLmdLV1BRRwOF6Z4/WnVktEclBSV5LvqYV5qcmZhcI53EBcjPHf6ZrDu4jHMJIju3EbQei+p966&#10;TWU1JrVygSXzFwpI6EntXHnQriCfz9VmYgdEL5rswkoNW6npp3Wha1C7Edq0kuwMrbV3etZOn75Z&#10;1jW9luppWC7EOxcnjGe9LqsazTIv2ki2UZI6kt9Kv6dPY6RbxzPEqzbScsMsPp7101ItxtEUXfU3&#10;10JBH5drKDOgBkxwc9TzVzQdNnfVM6hOWggONjHdk84rmvD93c31xcz+W6rI3ynzCCfQYrvbSJdL&#10;0qUeYJJzJucls4PHFeTK8ZuKdznrRc3yJlyeaKNZ/LfHOFGO+K4vXbyfXNSWG3QmCKQFjvC5bHv1&#10;xzUfizVEtbdp7aQ+axxHGehbFc/oOn3Zum8+4kJDg/M2Qc1s6ShTcpPVm8YKC0Opuor5YY7WO+iL&#10;SEJ5YVTtPpkVfuLJrCK1iEjOTGoIBPzYzngdBxRoNlCNRe5nRyLfCptjA+Yjk47npzVvXrtZLuDy&#10;96g/uycAYzzj9KiNT2cUrep5jo+2k5X22HWGnPcN9ovJUZGP+q8s7V7DuM1T8SQWcVndkeUWjQ9E&#10;C7fSrtqNsDeewKxjJDuQoHrjGTXMeIJbVpCRKyIzAsBkqwB6c06UFKrodmFXu3e5HodvcNZBi872&#10;/pAdo+hro7TSGcpdXVoip/Db4BAHYk9c1zVhqkl7OphxHp0JCsxOPwA/Kuj1LXvs7szk+WH4BB59&#10;KrkqRm7Dr4b2z1F1jampSEZjkjjGY4+QD7np71n+JrVGjsZflkbcfMfbkjiptOa51xhI0skMDN85&#10;UYz19ep/Ctiwsg5YbGkAQGIsQSF6Z9jWLm3G0nqjnVN0anubM5q30Wa8lMLeZBDs3HOASO3Fbuix&#10;LHaN9ltwiBSQc4wcdT+NW9M8zZNOQhaWQjaemcdvaoUuY7bRHZ/3WWIKdgvfNV7b3eWKM1hZSlzS&#10;KmkW8D3Et5cSGaGIDZMyZDAcsQPr/KqOqNqGtzCO0RrTTuVMw43KT19TV19QNzMixXOIpCAI1XaM&#10;fSnanq7wlbSJYNgBj6HJIwT/ADqY1WmnYc6MbONxuhadBZPDBGow1usnzdSSTk5/KrUssVhpzyzB&#10;o5JCREOR261hX+uXAuLdIisbmNRmIYJHOOfTvVawvTNqDFkF0/y4V8kKMn1+ldM3Vq69DkgqNHTq&#10;WtAiglumu7kbkzlXYk5JPJArVn02O61P7bcfu7OBAFLdD15/lVNdXieRLa2t/MuZJDknACYPIHsB&#10;Vu7v4poQkZmmlQ/MMjA9gOM0qlWcLOPQqlQhVbjJ7mZf3k0g3w6cDEOI3Ykk++PpWbYXV3DO07RS&#10;3N04HlxsRGkWehAz7V0st9aTQRwOkkEZwzPjJPt+lZeoajp0EjNEjSzqxkVFXA6AKD7Dn862o14z&#10;0e5y4rByjqmtDZt9R22+NTePeUZ5FX5tgxwPfpmqdhpN5pl/cXJg8yGQEld4PBPWuReTV9YuGVYI&#10;lEwKhRkYXHQCvSNIgnghkuNSk3dIyhOQp4rSSs7HPS9969Ool9CllZPDplrvnmyyoF74xkn09q5T&#10;UNOS2khikY318+WZ2XCqPX09BXbpDLa3rNI8hhn+VAOi8dawtPhkW81C5vSwQRYUsctj/IpJtDr0&#10;r62OXurK2gubM3H+sfdhVGc4wSePrWpbube4kSOzQRBQVZu+eP6iqOoGSaWW+iTbDa5Vd3VyccnF&#10;bNncshb+0V2uOFjiTt1HJpydzlhG71L/AIeS5vbv57BQoAxIDjjvXRX9rbS3K/aJlVySFUDJx9ao&#10;eHlt/NPkNOyMp3+aRgZ9AKj1SGR7+FY5JEiYnAU4/AD/ABqeh6PwwVtSe4+x27fMCxC4BPYDtWVd&#10;anD8iROik8qgHaoFtZri9ZbhnZQSFDkH5fX+VQkNeXky2yeXFEu0YXrg96Ry1JTaKlzfAPBCCzTM&#10;2COnHYkVpxhUeNVfy1ABkIHOc9M/WsKCKVLU3DyEliV3MeSSRjt/nNMQie4+Sd3lU42bsAHv/Kra&#10;W6OeE3FnYW93O82PKJjLH5hzWm9tvkMoAOByoHU/WsW3gYouDzjse9XbaVoZAzsUjAxt7H/69Qeh&#10;TlZWkWIrN/MO4deSRxVhYipIyT6A1Jb3YlTcwQc9h0H1q4FQmMMdqnqe9UkjoSXQiRpPLGV3L0zS&#10;rcBW+43JOTipPM80KIhtQnr6isrW7kJIkbLtGc/KecU3oKb5dTWmdjbsFwG6jNV1VmiOSN+OKr2F&#10;wrxLIUKg/wB72q4k29chVC+ooWpSaZmxaeI5gPN2ouGdsfn+tJcSnepQBFcgfMeTWvvbeQkQWPGN&#10;3dmrCurWT+0wbg85DY/u0mrESVrWNGCEsDuGdw4HpVKC2ltmd2chXYthe+e1WrUPFMZGZ/LQtkH6&#10;YH9Klt5WaFHcKuTgZ9aaRVluODtavJI6+Uo5AI68foKkVhBbxkJvkckljxgeuKhv4C0eQ8jHGCQQ&#10;BilWAwywtPngYAPQUaoC9FGxt1LqADkljx3PGKiLxOrLG6kZIz9Kr3t0REhhJ3clRjqM81UsrW4C&#10;scuwJYkADk/4VXNdisW2xnaoyalwsUReRgqKMsxOAB3Jp9rAqpnfudsEk9h6CvFf2rdbvNN8HafY&#10;WE5ihv7hkuCpIZkVc7c+hJ5HfArSK5nymfJfU5z42fFXWj4nfwn4MIUkJC1zbYlkuHkVSFjIzj72&#10;MjnPTGK5AeBPi1otkmp2smpiRkO6K3vi0yL7ru56DgZNdN8Fvg9mTQfFuq6grRbUvbe1hUghwcpu&#10;Y9hgEgd+K+jM1s5qGkSrpHygvxpvL7wLrnh/xdZNqF/cxPDDchUj2lsgF1AAyhwRgdscda6r9lLR&#10;9Tt49Y1WZZItLuFSKLdwJnUnLAdwORn3+tes6x8PvCWs373mo6DZTXUn35NpUsfU7SMn3610lnaw&#10;WdrDbWkKQ20KhI40GFVR0AHpQ5q1kjOUlayLEY3MBnrTmGBx2PWmx5DDHWrCRs3BH5VmzNK4w9Dg&#10;duBSRqE4Yc8HNSqpwemB3psY3FnPTtU3LsQy5L+3YVOkjAACTao9s1FI67sg9KYWOevFG6DZ3Jpz&#10;5h+Vix65zivH/HVxcaz4zGlxM0aRSRWkfQhWfDPKM9SFYcH+57161GMluxIryO6dbX4qbpjhRqCj&#10;J7+ZEFX9XA+opxVmceYtTpwi9nKKfpf9bJHpml6XZaXbCDTreOGPq2wcsfVj1Y+55rnfG/hR9ZSK&#10;fS4bcagrBZDIdqyxkHhiAehIIOD3HeutdtoCRryf51BrGpWug2El3fTMluhVWdUZzliAMBQSeSOg&#10;qky6tKFSDhNaHPXt9qnhXwRaNfLBeX0JSEne21gWwMsRkkDGTjkjtmucj+IWpSIZk0eOSEEgurSl&#10;cg4POzHBBFa/j3UrXV/Bhu7G5SeE3US7kPGQ4yPY+1cj4a8cz6Hoi6aun2lxHFNM3nm8ZfvSs2Cv&#10;lnBG7HXtTRyV6zjWVPn5Vy32v1t2fQ7vwf40h8QytbTQJa3bL5kPly+bHLH/ALLYHI7jHQ5BODiE&#10;+K7j/hOxoAtIvs4n8nzzId3+p83O3GPbrXJ+BJYdS8cpqFzcQxufOuolQ8SyMCu1TjBwrMTkgngg&#10;HDYmWRY/i8ZZW2qLzcSTjA+xd6CaWInOlCd95W23V2tuj0/q53/i/Xk8P6aJ9iy3creXbwkkBm6n&#10;JHQADk/TuQKqeCfEEuv2N7PcQR28kFx5AVHLAjYjZyQP72K878S3Fx4zutZv13pptjZyPHgYwgB2&#10;jB6M7DcePuqAeQDXXfCID+ytYOP+X/8A9oxUdC6dedSvyr4Gnbzs0r+mtl6XM66+Id9FqU9rDpcE&#10;jRzSxoFd2ZgjlScBT7fnUTfEPUrd41n0iKNpDtTzGkTccE4GU9AfyqDwGM/EW/H+zff+lKVt/GBc&#10;aXov/YRH/pPNQZSnVdGdZT25tLLo3b8jfs9dgfwtbaxqRS1ikhWaQAltucfKOMsckAADJPQVx1z4&#10;+1m6lJ0jRz9nU4/495bk47bjHhUPtk/U1n+IpmXwT4Sg5EbRGY/VEAH/AKGfyp3hzxZqWl6JaWtp&#10;oYljWMEzIkoErEZL8J3PP40yqldur7Pm5Ukm7K71+TSOu8KeMYdam+x3UYtb8g7FBykoHXaSB8w5&#10;yp5wCRnBxBrni650zxXbaTHZwyQSSW8ZlaQhh5r7eBjHH1rh3utRvfFcGqDTbi1drmBysUMp5DBX&#10;JJUYBXg+2aufESdrTxsLlQhaBrSYK7FQxWTdtyAeuMdO9BP1mcafNLpJK9mrpta2t20067Hqet3Z&#10;0/R7+9RA7W0DzBScBiqk4/Suf8J+J7jW7HUpri1ige1AICOWDZUnkkCuS1v4hXd9o1/aPpNvCs9v&#10;JEZWunIQMpG7/VjpnNaHw1BOleIPov8A6LNBqsSp1404PRp30fS1t0iC2+I+pTgCLSIZH2K7LG8j&#10;7Q2cZwnsfyq0njvUzZX1xcaOkbQPAkYdnRX8wuDyVHTaOmetVvg3/wAfWr/9etn/ADmrf+KP/Isx&#10;/wDX1F/M07mdOpV+ruu5Xdm7WVuv+RgyfEHVruNU0vRt0wQPNthluNpOeNqAEDjhiecHjitzwn4x&#10;TWbn7DqMKWl7kiMBmIkIBLLggFWGD8pycA+hxa+G9skPhK1kUDfcM80jAcsSxxn6KFX6AVx3j/Fj&#10;48hmtgFIS1uiq8ZcSuCfxCKPwNFxynVpwjVlK97XVtNbLTrpdb76nZeMPFtt4eAQRC5uinmeU0nl&#10;oif3nbBwODjg9DXKP488QQv515paRWoIGZrSeFTk8ASN8vPTpWh41XQdL1+LU7hLq51TesxgjnHl&#10;jYuFMgbhRwCMDJIz2JGNrHju/wBc0LULa10mIW00Mkck0Je7CoVIY4VFA49Tgd6q46lR88o+0t2S&#10;V389H92mh6J4Y1+HX9OaeCN4ZY38uWJudj4B4PccjB4z6DpXN+KfGt1o2uyafBYwzgBNrM7bmZgT&#10;jAU+lVPhGzbtXUEsSIDn8GyarRK958YnZCGS3mLEg/wrbbT+Tv8ApTTuEK86tCnNOzlb9b7+g6X4&#10;ianE0azaRFEXO1PMaRdxxnjKegNd5oupi+0Cy1GZBF51us7qDkJkZIz3x61y3xb/AOQXpH/X+P8A&#10;0RLU8BcfCFvJBMv9jNt+vknFNPU0pOaqypyldWT2XVvt6HFadLJql3NqFwMTXbmZgeduei/8BXCj&#10;2ArttIsw23iuR0HbtTHTAxXoWh7flrOOup85hP31Rzlu3c2LPTNyj5aLzTNqn5a6XSPK2jdijV/K&#10;2nbiteXQ+j+rQ9nc8u1ezC7uK4jVHm06eO+tBm4tXE0YzjcR/CT6EZB9ia9L1zb81efa5j5qylpq&#10;fN4z9zNTjunc9btpY7m3jmiYNFKgdW9QRkGnKfSvOfhR4hF+JtAv9YW2kjttNj05IxEZCjQI0pBK&#10;EEgE9c4+oJpLPxbrc+k6GsN1pokvZr5TqF5tihEkL4iiZlQqAy5J4DN2Iro3PtPYPuelAEyElSQB&#10;j86ZL95egz6V5z4e8X6reeMrDT7u/tBYTalqFs5TyidkUYKDGwEDJPzZ+b0GKZpfiTULjQ/CGo3v&#10;iA26aneTWt4729uI4lUSFWQ7OD8gzuz1qXHqL2L7npQG7auMr1NKzfKzZJH14rzLXfHOrab4U8I3&#10;jLHBqd/brdXMLwYV185EJJboCrE7Vwec5AGD08OvwTfEXQdNsdat7yyvmvBNao8EgBijBRQwXcMt&#10;u6nJxxxTcG3b5B7Fr8zotubknsFqQAOcA/KOvvSQqCWfGc8Ae1PJIGWwAO3pWT0RkQKd1zweg4x2&#10;qZjhetQLxNgDAxmpZDhDTtoBy/im+NtGqr94ssacZy7kAcZHHPqK6X4a6CvnPqE3zlGHzlQDLJtA&#10;3HHHAAH5elcZrKm81ez+VvKjlackcqSqlVUj6tuHule0eG7f7NoVlHtCnywxA9Tyf51qlZHbBWik&#10;aVFFFMoKKKKACiiigAooooAKKKKAEooooAWs/XtTTSdOe5cbm+6iZ+8xqxqF5FYWctzcNiONc+59&#10;h71474r8Rz6vfrCuFn2/u40yRGufvMcEA4BwSMEjFAGbqd5JrOqrePcDy4JmeYlPlkbaQFBzjCk+&#10;h5AHUGqN3J9rjNvBHsjL5JXoeck/n/OpGt0T7Pp8HyxqQxJOSxJP9eauWFv5busgwVOAQK8rHYtx&#10;bpw+Z6GGoqK9pIqW+mRXNiweMho2yc5GfSpxHJFaobcr5gQ7iCdqY9/zq/Yy7rieO827UAO0Hqc8&#10;VBcIXmeOaPEJO7aDXkKWvvHRU9+Ls9UZE0N/qUsYUqIkyC7dMf1rPnsEmkMSTTME4LqAEHtn1rrp&#10;7mBbQW4idEwEU+wrLvJ4I7QpbbC3XJPA969SjVivdSPBxFGUtWyK2ighjEUEjEA7VWRVbmtmztHj&#10;/eyWsDyDlPLYn8SM4rkLeSST5/PjwD2711+kSSIF24c5H3T7/StKkeVnFQfvWZr2gshHmYSRS98C&#10;rqBgh8q5hMfU55Y0+2vpFAVrSRnbvtzTp5vtCKXtiR/dGM/pTgeg17pA0fnjDGWNlO5XRijqfUEc&#10;ivM9N8TeIbj4o21lrmpz6jHbXEkUUcgRVUYODtRVUnHcgnmvS4mUSlUjZCeoNeL+OwdE+JC3oUhf&#10;Niu1+b73Iz9OVNTi5yhCMk9L6n0fCOGpYuriMNUinKVOXLdbNdvvR6zaeCtFhlExl1JLgag2ppcm&#10;ePzYp24cqRGBtYHBUgjA4Aqn4f8ABcayalLr0a3TS39/LBAbhWhWG4wGb5RkOV+Xk4HJAzzXT2ip&#10;cRpLG+Q4DBmXt24rRihWJS7FY0UZ9ya6nVaR81CUm7M5+88PabFommWVzcX8raW6y2Ur3CGW3Krt&#10;CqdmGG0kEMrZB5J4rmzpenXGri6Fvqkkv22DUHLXUYXzokKoc+UcLtJGM85rrdQna/mS2gJWMn5i&#10;ecj39KpX7w2sQhjdWHsOp9axdepe9wqNpXORvNK0XSX1C9sra8a5u90bebc+aG3SmTj5AQdxPOTx&#10;xzWbdzzW4+x2m03Mv+skA4UevsBWuIZ7y/jmAAhVSQCeM4IBJ/GmXGlrEZWlaGRpDliXKjpwPcUK&#10;q3o9Tzqrm5c8tyPw4yKzpAf3SYAkY53nuR7V1Oo3cdppBkJ3dPeuc0uSUOQZFk3HIKgBQPQVsaq5&#10;ube3sV2edKfXoB3NcmN0adj18rmt5HnyadfeIGlvHLRW4fCKG28gcVLFZ6ZoKm6ld2k+6CxBJPsK&#10;6LxXOulQW+n2A+c4VR9c5Y1554huWu9StrMhpXhBZiOOTiuihJyhzSZ7krtadRb7U7nWZrlZMR2c&#10;QJCAYPtn8qowqFW2mUgYkKdf8+ta1hozzfaVL7I22s7eg64qvqEUEVxawwoIo0JxnksfX9K1Uk1d&#10;ExpcrNyDEFsZJCoKjCqDgYHSsQ3Epv55JAMY7DjIre1C3ihZWuZFGRlUHWucuCimQorbmzjPGMU0&#10;7q5MqfvGjpMsl5NLI4yuQoXHGMZ/rVuXVLlpxDCgCK3AC9RTNGthZ2nmyctIA47AcYqta3ghtnlY&#10;l5GfFHoROnZ2JfJlnuUjcZk3bnI6D2rqbe9jtEVIYPNZe7ZxWBbTXBBFtbMi9y/etvTri2iUC9hU&#10;Y6sH4qk9TCUbI0Evr+6tnhSCARuMMVBJqtaWMq3ciKCrMvT2q3BrOlxpJEsjRgkgkAHj86ltNcsB&#10;eBoVeRzGF3NhRmt7XWpzXUXoQwWsjXMkIZQ6AF6ra/pq2kMMxZkMhO0txjpXQabLBbu3yrNLJ95g&#10;cZ9KydasJ9Ue6uJ22pbkJFH2Bp8tkTzXaMe10QXsoeR2kBOfT88VHaWayajN5UDpGTsG7OTjvXRr&#10;52m6NNIE/eORHGPXPGfyzWdIZtHslWKaIXDHLM5+6D2x61lyaXN1PWyM24heGN2kO2CP/PWud1S+&#10;MjbxGSifdB6fjWnqOoGRWjuLgbW6p+tZN3dwYRvIYqBgD1rNm0JPqRW7zzKEFvIgY54U816Fpc5S&#10;2SKHapJ53H5q4E3s0twnlwsnbFddpKPbttWRizDGFTOM4rixkbq53LWJ1yMtvHuwDIeACOnrVB2v&#10;J5JDGYVRBuJNSoIIlCSbmkxliece1WZ9htsIhCHHygcmvLjaL1OarF20Ma7juoVaSaeHaBn5c81j&#10;yBxCPNVSzf8APNuQK3LiEt832fhSCA74JI74rK+z39yGMxjZcHCdMfiBXqYeKZ42Jk11M0WxlYEJ&#10;Ksaghiw7H3q7DflXxIFjiRSo3dSB3/z60yewnSAkzrEEUsQBuxTbO1i2iO5LyRlQSG4LE12ySaPM&#10;55QdyhFc6jq1wkkECRwRtuV2yoz16963b6eCxjXUZ08y6CEqqnKg9P50y82FFMkiqkaE+V0wB0NO&#10;028sdRKW0rRsRtaNVbqev9KzleOoat67mJC97qs0haJ1ZxgcEADr+FdN4dtI7e5Zzyw4d5OPwHbF&#10;TPujnH2kFFJJzjjFUbnV44tQMNshLM5+UdSaUpe7ZdTWinKTnN6I0rvVnnkRHUxwk4wMhsev86TS&#10;7hGUq5yI8nk88msXdI+oiKEiSUAZdTkCtuDSvKjQq5MznlsccdP51x/V1Fcz6np/WXJ8q6Fy3mQz&#10;7Hx8vP07/wBapPZSyz3BiikIYDBI4z9e1X9PUWoOIpJJZDlnxxTrm4a5lA3EDG4KO3bH1rjqe49D&#10;0cPUbWpzN5pyWcQhiVXmkOGfOck+lUrfT9l7M9uX+SRe/DD2rqZLVRNuk4IU4z3Nc+7yJd2tvbMq&#10;XDuEYHt71aquS5YnTOqoRuzcg8ty4l8zauRnPvir9iQkEy4jLDgtnPbgfWqraTFAqxTzeazoWdcE&#10;BiOcZ/z0qfyRarFBC7Ow/esEHyqSepP0NZOKV9Tn5pSalYoNC8MpYnaznB9vwq9aBWjmAHzAAbsZ&#10;5pZdPQgRfaWAXJDEdSaS5uRb2iQW0gIjbDtjrk1LvI3u5GcLYyXPlpDv3Eksc1oXdmsy+XnAAxgH&#10;BNJe6qYfkiQ7ePmHSsV7/N2WLgxhd3B6nsK3hRnP3i0m9SnqWmNFb29vEjlgSz4yRn6/U021s2jZ&#10;ZpkfYicgr941oNqYit13SKcqAMHqc4NQ3ks0upRIJMQqSzZ/lXTGNS1mWrmDcvLc6k090hWytwTs&#10;I5Zu386zLye5niQumSxz7CupklinDIVxuYke+KrC2Sd1SNeC36etdKqOK1Q2r7mHZ2Yf5njLmEgq&#10;vvU8kd19silfC7DkcdBWtf3kVqhhtk3bODg9zWLc3MrNlVwPT171rG7WomdBaX8UkETXMr7FO7y1&#10;IGT7966axv0uoUcYDN0A6ge9efWyMYhkbdx4+la+mzG0KqGwoy78dcYwP51xYjDpq8dyZwUkdrmk&#10;bBBJGeDUdvcJcQq6nkgEj0qSvPsmcesGUrjT4ZI1BBIAAx6n/wDXXO3mjOZidoxnAxzyOp+ldeOD&#10;SIijgdD1+lVGc6ezNYVu559c2c9nbltoOXLHAzgdqI4U5IyCwzjJrr9YtQxbETSEDcxB7+mK44tK&#10;kjyTgqudqoOtelRqe0hc6U7om2PDtOcRoc8nNLdfuS7KoyxA/wD10y9jd9sSncfvbcd6sR2xeILN&#10;w0pwQOSKtyS1GVnAXYoUsw5JHPWrka/PuZTsVcn61KwWKDy0UrgZ+bvUEsitbqGXeM5ODjNJXYyh&#10;dzSXk8ag7EU5bIqxBKluWwmV3qFPJ78k1E/70A7QpYjgmnvvLRRgjhugrR2Yi79tlSbcSBGTngcn&#10;6U4PcQSNKrh252+1VPMXHKN/vCpLUEYiCswO5iT6ntWbSQE0dxDLa41JVllT5kwcDdn9av8A9ii7&#10;uoLpDiEDJC9j1P8AOsS0tIjeo0hGQ5YIOwHrW49+/wBsto1lSMIOR6DsK5qtN39zQmSfQqpoVzcZ&#10;V4yu6QnLZXC4roY7a10mSO1ghkkdlDPJ169qbaajHJslzmWSQpuJzhQM/wAxUjXbT3KlFZvk+8B7&#10;1ySlNaswnBy+Im0wt9qmY4TcR3zge9Ur28RbuaNyrneANp/OtWyQxpI+0hipJbHC1UFtDLJIxUNv&#10;PzN+lDmr7XM6PuJ3MXULoX1xbxKS2ZfMOOgwcc0++1FUv5JZQXaRQoKjOxe+PQ+9O11I7HaYVKgj&#10;A4zisi31GP7WstyxW2UZK9N2K6VT9pDmidTSkjoNMs4ltZ9RkBFuqkRR/wATe/uSaqafavLZXF3O&#10;CDJKQFHBA7VY1DXYX0iAsuy3k5wSBhc8D8qRvEEbaeiQRq5kcKqKw+VRjGapVa0Fc86plsJ9COe0&#10;BkZmwirgk59KztOme4WV3+4p4OODWpcLczxtGsa736ndkD9KnsNPSPTGRiCqBsv0B65P5V1U66lG&#10;8jx62E97lic3OlpL5V1cZwSwRD/H74rc3iaEw+XtZQNoUcVzV+8Z1KEKVZEARCOiKO5rbOoNavvd&#10;QIxwE6s59fYVr0vHsccIqFTlma0DRFV82J9x4GF96nu4o1t2eYEsxUNj09veszR9VeS0FxfyKsTk&#10;hBjknNar6khmdQpQRASM0pxkDngV5lec1Lsz38NTpyj3RWt9NjnjmiJkQZDFRxuOB39q1ZLmK1hV&#10;IhIsYAx8gIrIOrTqYz9lLeYDtZTnAJJ/XIqrbX8ssdwJYmMMY6sMdRmsm3Pc7qVBQ6kHiDXxDCvy&#10;iRnOFAA61h6RZNeX5E6kXV2SEIU7U47/AIVNPELiVby4G1NpKL6H/IrqtD00w2Yv5XMczoNpx/qx&#10;jH8q0nNcvLDY1nUSfLHcrWGkWOjyfLOTc4wWGCB64rndfljd2gs1cuGGSee9bGptYvcjy3knmAO6&#10;QNkA++OlYWiXiNPIltFkAsWPUk9zWkE6cfadTRaK5RstOC6kqyKzeahHHXp2q9c6asaKh2RQIMIm&#10;eT/vGuitrErdzXKxs9vDEEgI6se5H8qxtTtXl3SSwGLv8z5PWtqFbnncd7mVqUSzCONWUc569qx5&#10;mUXASKOVm9WBxVqANcXTTKSY0+QE9Cfam3E0lrOSqK8h6HOK7jFJxeo+U36weVCoTjqF6VZS2mks&#10;5ZbiSY4KBccdcE/zpdLubzYqoS0p5UIuea6+1SC2tLd9VmV5nIIHC7ciuKtWnF2Wps3Y5o2M0d1E&#10;kcjfLGGKnk5POPrV+Ke5aNLdI23W7hyxH8XUGtyKwgugbm3m8tBIAXYdx1Pv0/WlazWMXaQPuaU4&#10;LnjPHauR4iUt0ZyqW3H2kSRW4lubyRHb5iMrukb6Va0N0e4nldtwT5VL4Gevp1rHWCaJ/Ki3jgKS&#10;RntXRWMJjs41RY8AfNnqTWSvFNs5KklOaSKcckrXH2uV1aQkpsAHA7cY7AVT1OSa2le4jwzSIVKY&#10;IxkVbvZDb34kO1QQFJB4xnn9OPxqKG+hupjbSqrzAtIcHoo/yKIqSXNbQ6IwcXzLqZcGr3H2sQTG&#10;FY1AUjqelUdYtYLgtNHCkuTgl2PXPYA1d16wSWSQRHc7uQz44UA/4VjGUhXg2uqrgISvpXfQjGT5&#10;o6G6tuZWp2zR2amOKNXL4AVmNGnaPb9LqVjcSqQeeB+dT61dNFaL821ywIBAyBWOu671FV3HDABn&#10;6ACuyavFmcHqej+FbdTPhLlJbe1AD7cfe7AH61Z1eeS53BUjmG7oRjH5Vn6fJBpGiW8MQJR13lux&#10;z/kVlLfeTey3DSBLWOM7lPdieDn6V59LDuT5ykkncw72FJtbMjW3meWQgEbMQO/Y119gI57cpbwT&#10;idgNqhemDjJ745rnfD1zeTAT26iVWc/KF6c16BpSJZozPE32hkDNg/yrLFTvO3Yird6It6YE023k&#10;jWNi8fzFsZLE965jVtYMlzCkkEpk8wlRtxgVcuNTEmqMrf6oAIVPck+vsKwPEcqGDeiDhtq4PYGt&#10;KNFyb5kOnTUFY6zSbwXFxczXUkZYR7iYwCgx05PesDxHc20sMjG5ll8zgIEXJzT/AAjcNHaSXVzn&#10;LZQbzjP4UT3FpqE0zqFWSPOH6j3xSowdOd7aFRjZs5+03R26JFtCqxIB59OtO1e8feih18wHkk8C&#10;quuOLeBvLZncty2MfpWZFgTpI6NJnkKOtenpuJOV7HY2epCw01GLfvWYnJ9s4AFaekag9vYTzSks&#10;1w2QMc7R6fnXHTXaSBTKhDI24BuKvQaoJxCpbACkAetc06EXZl6M0ZfEa212rtKkKohwrkDv71nx&#10;XL63qDOQzW6tlIs4yR39axrazN7rEpnUsCxUew9K6pNJksZw8GASPmHrzWVeVOF4rRibS3NuwtLi&#10;7iBnAt7WL5zsBG4joMnqKpNo1tcG7unM3kRHAO775PXH8qvQ3VzdMIZWCRjBVMcdcf1qb+0Zhdpa&#10;/Ksa5CqO7CuKnUlDZHn1qMJ7sxYtEtkiM77o22DLO5BA28LWaYCi4g/jG3kchR3NausyuZfLCt5e&#10;7CheR6daxVt5b24NvCJE7szrgf8A669bD1HUjfoeFi6Uabt1LNpOLR44II3VRk3EuODjnj2qxoTz&#10;3Ety1pxvkIWR+w9qry24iIspnyFIJDfLv74FXV1cWMhjibYqR/cXk5OQAKucVJPQxo1ZRkk3Ybq0&#10;t3EskChXjVjz05zxWCsb3NxIVjkfIA4Wumt7Kc6Wks0nlMRuYsOR3xj1qBcWWjb5lkF1K2zDDBB6&#10;jI+lY0FGmmup04lzq2aehY8PxNpsInCjz3O1Qf4F+nr1ptjqrXOpy20zq6KWddnYj1/Wqk6eRowl&#10;KFrtlxEM5OS3QevBrS03SFsNO2byWfl39T/hWsoxS1OSEJu3KF14wubW6gtY1eW4YZwi5ABY/rXS&#10;xRzavpjteRC2PLFZCVJUcE49ef1rghLC2rTXVjJH5pxGsxIJQYGSB0wD3q3a60GhuIYJGuJ2jMfm&#10;BwwAJ54/z0qZx6rY1hVlBuM9TtLTQY4oUjEqtudZWTOd3cD/AD61Jb+HC168l3IqqzbmGckrgeve&#10;qui2xs4ory5kaW8lRRHu4EYPH6ioJb67+1SlWWJcFcnk5Pf+VRdHTKpGNtNTVim0+K9ljhcxMjKA&#10;GblquyWa3UqzyN8q5Py9T2/CuXtymj26yrme6lfaGVckZ6/y/Cuks5nbSnHLTMMgDnkn/wCvTTuX&#10;TnzLUo3k4HmQ6crB+FL43H8KqXejTGwW2JRC7GSRy5B+nFblrbrYjzGw1wRwoOSp78f56VzV5PId&#10;WhmmZgjK2VYdODxUtGdZqK11uVb2K2tESGNQYkHDse5/SsVI7VLhkI3KTlmB7+gou5HnvmgVt8aM&#10;NqDj6mrUqfZY4mjjLXBbeQf4T3z+FVboee22+Y3dPiWEKYwq8YUOSf0rXaHeoUkF16kDiua0u4uX&#10;VfK2KxOMk9Bit+0RmKmWQsiN0Axu9hUnoUZXRZjiJ+UoSQOwq9BbyKAGk2pnoOvvUUl2UjQyPt6k&#10;gdyeg/WnTXBSGNifnIJwapNHQmicny3+VeCOKrXlskzAlAXBBJzQk5YgFCzZwMdhU8kR+XcOTzgV&#10;W4yKSDbas2AQuWB/HmmWU25NykgjswApNRMsxhii4U/L05PFEEQt+M5fufWklqLzJ7aSRGLyHJDH&#10;aqj1qs9kyXQlmkLPK4wpxkD6VMrFmHBPPWmlUW9+0yOTJjAGOlU1clNX1JXMgnYBtvYY5qKWIttA&#10;c4B6tT5JS8uVAUZ+uajO5p1ZpFbkYAoSKk9CzDueVpWVlJ4AK8gf571FPClxMWYMUU59AAO9TXt0&#10;8c4jHzZAOe2elRzwrHblPNDc7pHHR8UmNCyQRyRqFBCnHPtTmtY5AMlto9DinMxMK7SNgHJ/pUMA&#10;Bt3bOW5HB70hlLxVqkugeE9V1WGNZPsFrJOIicBtik4z+FfGzXvjD4x+KIbOe5FzLGGkVDtjitoy&#10;wy2BjONwGeWIx1r7C1/Sm8SabqFhc6s+l6YkJe+uIMB0iIOVViOMgNlscAe9cL4K+FGi+CdVPifw&#10;nq02r6fe6c4sxO6hWYFXO51XkELwQox3rqpK0ea2pPodv4b01NC0HT9LtE3xWkCQhgDztGM8k4z1&#10;61oH5s/uz+Oa4+68fmP4djX49MP29Lo2l1p7T48iUSiNsvt6cqRx/EK6K58SaHbSzQzajFHLCHEz&#10;uGEQkiUNKiyFQrFc8jOeKTpy3/ruZOL/AK+40MsMjaBTolBPzVi3fiTTra2iuLlr2KOWdbZd+n3I&#10;JkYgKuDH3JGPWui2rHDCWJBlQOqspU4IzyDgg+xFJxcVdoz5WRH5pCOgA4oDyHABwvfA5zTzw429&#10;B1NNgyqtjGSc8mouO1hd+zgrkYpryrtwcj1ock8Y5PekMSluRx6560i7kGd/3Bn3xUohAX58ls9B&#10;0qVQAoApjS7uwHpTuQ1ciKAkgcetcD8RPDU9yU1XT1kkliQJNFHnzCqsWV0xzvVieByQRjlQD32Q&#10;PvZOaZksQB+Aqkznr0Y1YOEtn/X4HnGj/Enyk231mbmWMFDJbyJknodynG0+uO/YVlatq+peN9TS&#10;00+1jCw5kS3EgbaeR5kjdhjgADufvcY9VvdH06+/4/8AT7O6kHRpoVcj8xVmyt4baFYrWCKCIfwR&#10;IFUfgKbZyvC1akfZ1Kl49dLN+Td/vskcL400yHQvh1DYo4KQzxbpG43sZMs3tliTj3rA8JeObTQ/&#10;DsemzWsk0scszh0lj2kPK7jq2ejCvYZYY5kxKiuvXDDIqobK1O7FtCe3+rFJSN54aXtPaU5W0ttf&#10;rfujyTRDP4s8cLqVpbiK3F2ksxibcsSoo4Z+AXbAyBzhu4BY5vjZGu/HOqQQkvcvdIEgjI3S7rdF&#10;2DnoQTntjOeK93RAqqEUKq8ACo1s4WmDmGMyDB37RnP1o5jKWA5qbg5O7lzN/wCXbTT8dzjNQ0OL&#10;QfhtrFvuV5jZyyzyjgPIU5P0GABnsormvB3iW28OeGL+8lia4SfVhbr5bqME2yNnJOP4P1r2F7bz&#10;NyOoKkdGHFM+w2hCxNbwlN2dhQYJx1x/WlzLqdP1b3lKGlk0vnb8rHkvwsilv/F97qMcebYRXHmO&#10;p3KkkkqOqZ7nAOfTj1FbPxnxHpGjO5Cp/aQGScf8u81ejLGsFs4iRI41U7VUYApJbVPLMckayqq5&#10;VWGef8mlz6ijgf3Dot7319b3/M81l0CfW/hnoL2CiS7t4UmijBA84bSGQE8cg5HQZAyQM1neGPHs&#10;Wj6XHp2oWdzcm1AhjNuEDIigALIHdTuGOv6cZPrccWxkKKqqisFUdsdf1zWfqml6fqBja9sbS5kV&#10;8L5sKudoIGeR0xT50OeDlz+0pys7Wel0+3VbHmmj3ur+LfFq3lhc3tpp0cqLII5W8lEXko2DsaRs&#10;89SAw6gAmHxuUj+KGnxOyhzc2B2k8n98O1ewTiKCFIoo1CKfkSMYAI4HHYd/wqGW3hnnhaWBDMQp&#10;DsoznHX8KXtA+otw5ZTbd1K/o72S6IzPFwB8I64SetjOQP8Atm1cP8Knjm0XxCUdSgCksDkD90f/&#10;AK1eoypE8IRypUAoxIyDgdKgktIDkeVEkBjDMoG0N2GcfWhT0NZYVSqxq32TX32/yPKvgs8cs+sM&#10;jq+LezX5Tnn9/wAfXpXSfFVf+KZXnlbuIGuvsreGNYPJgSPgBiqBcjnmuN+LMkUPhASyOqQ/bYgH&#10;Y4HGehqua7OWphfZYSVNa2i/1/zOS8G+OotI019PubS4uIopHMRgKb1BYkhg7DjdnBB6HGBtyZ9J&#10;guvGvi5dTaAx2MLxl5OqBY2ysQbHzMWyTjgAtnsD1HwysNP1bwfppvrW1u4VNwyedEsg5mfkZB9q&#10;7drdbeGRhsihiTakYGOeox/LFNySM6WDnOEFOV0rO1tdla78vRbanjPitX0Tx99u1CAT28lwtxGr&#10;MAJl8vZtBPG5TzjvtHQHNaWu+OV1ywn0jRtMvjdXiGHEgQttYYbaqMTnBI3HAXOTwMV6jeWEc0bp&#10;dxRzQuMbJFDBvbBqnZadZ6eHSys7e2XGSkESpn8AKFIawk6cpcsrKTvtrr2f+adjyDwR4ntNGTU5&#10;mRrjzvs6pFEyhj/rM9T2wM/UVV8JeJbXRtWu9R1CP7VdToQGgdAqs7l5D8zdC23A7bepzXoHxB0O&#10;5vNEhGk6es9wlwjmOLYjbMNnliB6d60/CukLY+GdItLyzhjuobSJJVKqxDhADyODznmrTMIYWpTc&#10;IRl7sFppe7d136L8zzjxn4xtfEMFhBBA0AgufPZ5ZUxjy3XAAJ7sK7L4b6hHqvhaOykt2T7HGtrJ&#10;khhJ8g5GOxBror6wtntp41tYGYow27F546Vy3wu0rU9K0u8i1WzezkeRCqtIj7gEAJ+Rj3Bq13NI&#10;Uqka3O3dNWelrW1XXzZxumRyabcy2Fyf39o5gfPfHRvoRhh7EV2+kXgXbzTPHfhx5s6vpqFrlF2z&#10;woCWlUdGUDqw6Y6kYHYA8rp2pYA5qH7rPAxFOWCrv+V6r/L5HrNnqe1R81F5qe5T81cFBquF+9RP&#10;quV+9Vcx0/2h7trmjq94G3c1wHiS5byHWI/vZP3af7zcD8Ocn2zWjqeqKqMzOAo6kmqml6HqGrzJ&#10;dpCG2lhHEzBWQjIJYHo2M4HUAnPJwNMNSVeqoydl1Z5s/a4hudOLko72V/T+uxrWXifXLKyhtLbU&#10;7lLeGMRIgbhVAwAB9K2dL+IOsW52Xs8l1F0yW2sB9ax38L6woJNk2B6Op/kayJY3hkaOVGR14KsM&#10;EV9l7HC11ypJ+lv0OD61j8LJTlKS9b2/HQ9k0nxbHqmBbX8izEcxSNtb/wCv+FLqFtBqF/p97dm5&#10;a5024+1QPHIoBfaVw2VORgkYGOteLgkEEHBFdNovi67sgsV2Dc249T84/Hv+NeVisnkveoO/kz3c&#10;FxIm+XEq3mtvmv8AI9Mt766jLFJ5FLHccHqal+2SRpCsaRLHBzFGEAVCBwQOx5PNYOl6xZam2bWU&#10;bzyY24Yfh/hWtjKn3FeLOEoPlkrM+jp11UjzU5XXkxEBWJVXt3psmAv09e9LH/q1GfqBSSAMyJ2J&#10;7elZSRQ1xhl+nNV9Tn8m1JH3m+UValOZPpzXO+L5WispSsvl7IXYPjOw464746049i6cbyRX8Lab&#10;/bur+bAEbdlPMUn5YlbB6992eg5464zXtyKqIqoAFUYAHYV5/wDCa1ht7WZYGGyKKOJFH90Dg/oK&#10;9BrQ7AooooAKKKKACiiigAooooAKKKKAEooooA8p+ImvT3l4trYoXRJPKQ4yobnLtjsMcDv04zXM&#10;wQJb+Y0MaNcMB50wRVaQgYy2ByabbSPc3093HNFJYsgWIxuWyQTuOOnXjI64q9+6is1cjDMDn3rz&#10;8fiJUUow3Z0YeMW7yK1kIZN7IC0x/iJ+6aW7lYRyeUQZCSGx6iorSQLLIzFQq8qFHXIqD9zNIwae&#10;RCcnCrzXkxpOUryNq2IVvdL91cRi4jmjA2thWOOp7GrMcyrBl0Mkz4WRm6Jz0HvWCkjTae3l7jGk&#10;gAJHP+eatXN+rCOOPIjRvoT0reWG0scccVrcbd3YaQgqZFU427sY/KsYvGbgrGhCspU5yferLy7n&#10;laMEb23Y9zVS6d3VGG4leMZxzXXQpcsdThxVe7uhdIgMigGEvnnuoH9K63ToVUKvnrCQehfcTWHa&#10;WzJCjgN5ZratAsSqFGXPGWYDH4gVM3d3MKKaeqOo08EkBnaRf+mZYk/l0p0zIHIWDy1C55JB/wAc&#10;e/Sq9ndTyKsa4RRxiNTk/jippd3nKCB6YI3H8umfcmrgehJ+6Mi5k3bQgPbcT+przX44Wv7vS7sK&#10;5wXiZv4R0IH16/lXpUAzM+5iSPU5ryP4xaqb3XLbS4GDLbDLYP8Ay0bt+Ax+dLGNKg0+p9BwXSqT&#10;zenKntFSb9LNfqj1DwLeC48IaRInzZt1Qs7YJZflP15BrbuJJGjKGXc5ONo59e9ZPhqwXR/D9np6&#10;vt8mMKzbctuPLfqTWvBGITvbdnHGTk1aT5UmeJi6sJYqrKl8LlJr0bdh3lQ2dvllDzScEA4x7Cud&#10;1eJpNwMW2QkqoB/1Y9/UmulkbKjODKeEB/hJ71EyLAFSCAyyYJeUgdfqazkjNxUlqc9fwyW9pHbW&#10;duNwADt7+9c/JaxZzey5c/8ALIMcD8jXV6kkznG4JH6huSa5e+tmRm/eYyOpy5/+tRD4jzsQtbkA&#10;tFDFraZoQP4R39ua1NKCrd/aZGDuoKqF52juSe5rlL67xLHbecWGcyiMEEKB0Huas211e3E8KQQ/&#10;Z0AwoPQD1NVWpuasbYetCkzW1yBI5JtVveZCpjgiIz+Ncv4V8Oy3lxNeSoXlbqzdB+NdImlnUGi/&#10;tC8mkiVsqiqctg9z2FbGr3z2NosdtHDFGflWNEIJPpivNlzwXI2fRUcQ6ukTGvIrXT7IwwxrLMw/&#10;eMvJYiuR0jSpdS1CWe8AjVHyM4+VTnAxW3q9/fxWcss9pHGqrwN3LHtWTBNPbRAMo86XErA8qM+1&#10;dSi1StFnZbQ29S0cuj3kww7gCNTztGOvWuP+zebqQhQ78uFGB3zzXealNJN4aMkeHaMEHPPPOKwd&#10;IsWSXTZJTteaQs2BjatRCvy0tXqRGSceYfr88GmRRQ7Q0oQAL1rn/D1rJPA0sikDzSdx9PTn+deg&#10;XWlW06teTqjh+EV2xlQeCeO+c1hai98qiC1tIbeHOd8ZGPyrbD1+dJD0epWlNtvKO84bvgk1Pb6W&#10;k5Gyf5eynn+ZrOSKYYC7XKnJ/ecn60r2uo3Uh2YhT2aus5ZxZvLo9ovym4g3jr06/nVi20ZFnReO&#10;ecrzWHb6TcYwZm6cmt2GxuoW/dzv06K5q1ZnNK6OnsdPt4ZpJUdZnjXcVPGD2rkby7uo57vfJ5Zl&#10;c7FB6H+p5rbu4rxtKHyYw4yynDHrxXIa/cOk9juwNpxjHJOe5raTtG6MIq8rM7ZbZ5tGhLXxDhgf&#10;nwcfL71y+oaRczcyq8kkrZXJOT710VncRNopO75lwfu59v61zd7f3cVywtXkbYuQc4A5pOzjdjjd&#10;SaRl3+mR2rutz8swAG3GTmqU0FvBBvJfd154xRe31zLO0so/eA5JPzZqvNEJ5cyXByV3bSa535HX&#10;BvqQ29zJvAhhw/8Ae37s/nXUaAZ9gaQNvz1J71zcc0MTjyiXZevGBXT2zs5i4YR4z8vrXPidrHfH&#10;4To7dJFIfAYZ5JYHNSzQ36vI7zeTGASM4OecAAUmmSF4lk2/IvOT2/CmX8ryyqUyRjPJ6ivHerbM&#10;pK6ZmXDyK6u91vkORsUHAH1qubyeOEqGYE8A+lWJEAx521cnk4Bx9KoXj2qjbEzs3vzivXw8IuKu&#10;fO4mcoybRKbl/LwMuNvOe5xUDXDiUOy5kUAAfXvTGhR4xukkQFSOO2aeluufNa5ds8AOOBwe1dSi&#10;o7HnyrOSKuJ54po1QySOCCTk/LXSeFdLis7NJJLdBd4GSy4OB0rLtpVjhD7kzv2khTkgc1oadcXe&#10;oXMswYwWYf7wPzMPQDt/9esZtyFTnZ6h4kklDqzBnkxtjiH3T7msnSdGkWQXc5aR3XgFsE571tXm&#10;pw/2pbWbQxvnJZ2OWQdse9N1aKV7tYw7RKpwAjdhnrRFtNRY5LqnoUQ4sr+RUjEaOBz07dOK04bq&#10;YujLK3lR5L5G0MTwFrAKh72XzJyIoW8wnqTx0rYskG3zb4eTbRf6pGbcWPcsO5p1YKUdTooVWp2i&#10;dBBcyNEmY1RdvrnJqZHVUDLH0XHArOjf7TKYlGyGMAtjgk44HtV8sm0JGSARXjVoW2PeozvuULiG&#10;edzLPK0MCDdnGSx9BWT4ZmtYbma+vSDPIwEayDLDHHFb14EeJjJK6Inp0Jrl9Al829vnhIkjV1VM&#10;nHbmrwy5rojFys4s6LUBfXf+kRDYgPGR0FU4JHtNNKvNvuJpACx646VtorXFqQzFQBztrm75ZIg+&#10;1v3Iy25vvZ9hRCKb5ZdDvoy54pmlb3a3UDeUM7GO1i33sday7ucy3fkINolI3sO2Kp6VM8EgSY7Y&#10;4QXGDksx5xVzUZidkqIAvDE+grSNPlk4mqVtCa4eOVvILAMR+7HqBWDd2TiUgBmb0zwKcbx7m6Vr&#10;cD5eBkda2r4+XCo3ASbRuwO/etYJ05cqGtDlYmigm/fS+a6H5U7A9abc6jO0zMpwScZ/pViztRMU&#10;3uBI7Egdz9alu7JIYyQNzZycjAzXUqqvYZjSG9L4idixGM8ACt3R4JY8F5SXYYODmoXiDLuAw3Ti&#10;m2crxSLEobJbLOeuPaoqy54gTavam2jSONQCzfN3J+pqOx03zIPNvVKp/Bxy3+FbhhjulmcZLoOp&#10;HWkuk3siAYhiQdO5PSsI1r2ixXMDUJYYrhERTHGqgD39qiW4Yh2MZJJxj0qS4gMl/HnAXcByuT+d&#10;S6hGYohuT53PyqfWutTTdhk+l6sbMuJCWTIArsbW5iu40MLLkjoK89trWZkVptoQZ3H1PtVzT7k2&#10;V2fKdyoOTk9TXNWw6n70NyJ01M7sgjg9aQcGsqHWVZGkn6F9qgDtj/GtKORZBlCCRjI9K43Fx0kc&#10;dSnKBLPG0tvtQ7QeWI61xWpWwgl3TBRjpuOcD1+tdxFJtBUDJJrJ1nTo7qMF8+ox1NOjU9nKz2Zv&#10;RnpYwFIKK6nDNwDjmmxyqbiMF/8AV5ZmxnJ7Af57VDeJLFP5YAzjg9BntTwGAWGJvmH3ivFdzWmh&#10;0EN47T3W1fMYEZAAIGPrSzFY22KMYGK0QjXLRiN0ReQQoAZselZrt5k0hy2Fbk9Tx2FEZ3Af5Q89&#10;VJCjHyZ6k1DFbGW/VDleD84P64q/AYWud3zGT/aXpVzS4POu5nAyBgDHGKznUshNmY1q6SpFbgyB&#10;c7mI74q79huDJGyggYG7A9ua0bmWO2R9iqrdyVzWRd6vdSRkwoFBYcnOcULnlrsGo77KlmRgjKjB&#10;Y9TVBLnfdRqjoMcscAk9etTX7n5ld13YG4d+apQxokoKpgg4B7k+9b8q5dRmvdX9qkZELASoduRk&#10;Y/CtvTZWRVLYI25CisC1WGBvNuI1lnL7UjABBHXJHrXRadc7rfBTJyeDgH8zXnYjsiJl8LcXCiFS&#10;Fjblmzj5fX3qUGKFFjUbYxxvznPvVdlLQ75QkYxjg5Jz75qtPHMkCCGFlthtzIzgEnPAA9M1zJX2&#10;Oe6XxFi5/wBLtmxGFfJCkgH6cH864fU45laTbCZ1jGS+0AV3URFvDIyuWQS7Sc56jNY2s2dzcpMy&#10;SgRgHIXjAxz+NdOFq+zdnsa05LY4e2t7zUFL30jLCPmSIsAoA6AV0mmR27wGCGPDhsbwPu8etQWC&#10;+Xaqj/PHjB3Aj689KLqSDT51+xux3/wklsk+3TpXRGLryu36HDi8ZKk7Lobuiy+ZdvaW87Myglie&#10;e+M803WtRW0RoY7tDA3y4XGOn+fyrGsl1KzSSRVj8ydt0hUYYKf4RVOw0O41PfNds0UKn5UGCT6j&#10;2q44RxaTeh508fGSbW5Ho0Z1C+kuJZd0EWMLjG/Oa39Rt0CCZmV0zyeuCewq7Z6dHA0cSJsiChRj&#10;A6etayaYGt5ImVcA7l49MYNdFSrGktzkpYaVaTclucWHlhuA4QNHGmxFYjCtnOcU+5vWmnYb/NeU&#10;GMFuM/LwT6citPXILfT4JGRwbgKEVMg475pt9ptuI1kTDg8se49v50ualWSky1Gvh24ofHexl4/L&#10;nV2jAXAPfp/SrUEqNZajuHLvsHHfAFZN3ZW1pbwzwjyuM/KAWz9P1pGgvrVPs8CeYoYSsS3U1lLC&#10;xkny7nTTxk4Nc6JLO2bUNQS0iP7qMq8h7AZ6fjzW/wCKLpIbRLKGY78fOqdl9z9KwNN1A6bLNJHE&#10;WmmcBmcfKqgdfryau6Y6ahq9zdXWz7PAN7d8nH/1q5qtGVNJJbHXh8TGUnO930ItU+zaTpSlPKUm&#10;MM3Ysx9a57w75kZO6JsMSAAfvHsK1/FN8l75RESJbKzBQBy+MYro9D0qPTbeO6ulR5WAID9F4HAz&#10;Uc7dPl6HoSrbQjuyOazujbQpNLJDHAgBWNfvN3+mDXEeIZvtE4tLO5nllLbXGDn6V1Gq61Pcz3Fr&#10;b7OATvPODjPFVNG0drCKW9uk3zSNviJIyR/exV0p+z06m0fdVmZF7bSWUSQ21qdiDHTv61iXcQ+3&#10;BnQyOwACZIre1S4gBaRp5Fbrgk1hWayzR3GoSsCVBCj0Ir1IaRVxtXehuWLRabBa+WFUsV3yevzA&#10;/wCNI9xLqupW8URZYFyC+Mge/wClYqW11eyxb2JhjO7g8Y/xrV091soygkw8km45PQA9KiVNSWgX&#10;7nQapqtta2HlKQEA2hQcFj/9eovD17fXLPOtg7oeVd3woPrk/wCeK5QzSalqpcBAhYRJvHJ98f1r&#10;o9R1h2k+xWKZEZy+07ABjgZ6etclWhZckQaujp4Y7iSNpLgxxqi7iqkHd9TU1s0TWwzK6uenl8n8&#10;qx7NdSuYkMgt4YSqgrvyQo6c1q285traZEIyP4l6Vw30cWccqajNMzLvoxSQyqPvCXg/rWBpM0EU&#10;N1fCUb3VhuzxtH/6qm1GK/1G8FltUB8l3XqB35rJ8VJFFClpZhUIIDADHy98kV6FBRl7u52rY09A&#10;vbmeaeSQsYZASCeQBjg1BqEDJM07CS4I4VUJ4/Kk0djbWEi7VOVG1eny+vNJZXMVzDdrJM6gEH90&#10;SCPb9KuMXGXOh2MCaL7deyPNuES5DOW4XHbHetOOKC3heWVckAgRkAfNgYzjrSvHHHb4jwIF5OeC&#10;x96ypppL+QKyFVLDAB+g5rqaT3M07OyOinuj/Z1tMygqI+Rnjjiuemiur0OpyDIR8hPArYZglqtv&#10;blGSJQmW9qpwhoUnlBZpP4cn6URVlYG9dS5p96mkN9nt5VWOKPZvI6uTnOPWut1G/wDsrRMhZ5WA&#10;jAIxkn19K4OwjhgjMlzvllUGX5jxuzwK3by7lknD7VKcYI9a5amHU57F2T1NbUI7WeDIdY5P49v9&#10;6uY1ONI4iEuWm5+VMd6t6VetKt35ifL5m0Fh1POaleFBFJJIAioC2eB2rWjTdNWZMpKKIbMuljHD&#10;IxJJLH6+lUdMkK6hcx7uAd23+6M8/nVGTxAjkeVEWUHg9M1a0zZG9xdzEIknLewrXlVrE87vcXXD&#10;DJbGXk5OAuT61c0ayF1EC0GSg4yema565vkudTjS3BMIyRnvXoGmCeKFDs3ggcLyefpXHjJuEUkV&#10;zaXMvxRpjD9zbQje/wB6QDoPYVF4d0fK7XxIygDGOVJOP611Uuzz1FwCHxjHUZwRVW3RbW/RVYFG&#10;cgFRyf8AJrk9tOUVAxlXXK2jKh037NfsiMfMHzEAVuNLbsi53DPGck8/WpdStFSeOVD++c/dB7e9&#10;UTDPIzARBR97rURvVndmOJq2Q6F1hu43fIU9ATnFU45A+unLORuYjaOfw/OpJLa6lReEB5OeTiqN&#10;wrWd/HJJOvmEbdi8Hn3rvhRTPHqV2kb1/bGcW5Mkdjj+HIJAz97nvVdJLSwt3dJBuC4G35yH55J/&#10;Ksu7vQyRTzkYX5dgOcccZqvp9wtxc3k1w7pbEqA205JOeBUwp1IXS2LnVpTs3uU2mja7Z4pJb263&#10;BmdvkEY7nH0rYDwxkTC1hSGQb3uCd2D6f59arXlniORwoWBVOFH35PTJz/SktrWG50+JZTL5cfJj&#10;D4Xn+9+Vdaa0seXVTU7tF2x1OW+uhcSREWcY/dwhsbj/AHjn2NajwpfeUzbTKW8xoQd208459+lU&#10;rQaayCS6SKNRGCFRM8duw/Kr2m39tF5YghjXzYs5I+bGcfh1rlr2i7w3PTw3NJWqbEcq28BSS6+d&#10;4FxHHGC53cZ6d65nxBquo3E3kmI2sP8AAm8Kf8a1dS1O6W4McUcRYcRiP+f5GqWn6U1vG+o6njzU&#10;bCJIwIPuffk1dG81zTM8T+7fJT3KtjoM32VTcYhJO9tzYJHofatbQtHWzbzpvJSAsoiwFzM2eFGP&#10;x5rJvb2XUpDuJ8hT8qofvHPfNaVxqNzNcxRrbKgt2Dld4AX+lbSi31POUlF+Z0eqXckl95MTsoZQ&#10;FUcgFf8ACsO/vDaEyXMwAGFRWPLEHBI9elQwazOrT3KQIfL6FyTubv7AVzzO17eia4gmmkzwqnKi&#10;ny20toU+Vx5m9Tq7SdrsxvdyGKNX3KrZAGewx1PXj3ruNKV7aAYJKMMozKV69P5iuN0W1NoA7WgZ&#10;2YeVEZM5Oep9BXVWU3mXCGVy0wIdwudgJ5wB6Dp3rGO52Yayj5l29SVIQAQZcffAxmuW16U7IllK&#10;+Y2MbfWut1MS3u/ynIhQAEgkDPp71w2p2MlvdLiYzFn6Mc4/wAoe5OKv8inpkW658z7j7vmP3s8+&#10;v+eldFeWZa4nLptTogxyRnk4/wAah0K1gkmM8JDSKm8grhSR064yMml1W8nXdgebIR1HAznHHtml&#10;uzPlUIdzPmuDbXUccC4UjBY8VtW1+AdgB+7kEt3/AMa5I3jyTAyxtlSTknp2qS31FZoHmJwTKNo7&#10;8DAFU49jCFVxOuF7E77ZDuaMbsn+92/rVyx/0gCW5JAU8ZOc/wCFcRqN15N7bguQHbLYPYfT610l&#10;neGWNET/AFIAOSeTSasdVCtzbnSRzr5aspVQXzwO2amEynzCHwSCNxGcDFZEcU9w6naEijAA5AWr&#10;08McMKxTSENIdgVFyTmmrnam2OSaOVlELbsA/N/WnxWjM25nOOuPWpIreG2XyUU7nXaWOKfNJGIS&#10;fMdUT5flHJq7hYbO6wr5cMYeXHA6496iaLadshDtkDpgE1MvlW0BJyGPDE9fpmi1xcztMxIVOgAx&#10;zRcTiQMihivcHB/nSC3CcqoB9am82CKGSeVjguSOORUMl5GY8xo3PTIoUieQhdWaRWZyQOn51JdL&#10;Glsyg4Z/lwDnAqURSC3Ek2ELHgYqEorum8/IDkn1qrXJUmhwgnkghVAViVep6ZPOfep5ttvGojTa&#10;CCORjr3+tOEoEM0sRZhGvR/ug44Aqksrz4lnfHGAFzj8qh72NYmD8QdeufBPhTUfENjHFPJaxos1&#10;vKMxzqzqu1vpuzke/rWD8KfHdx8QPDV5fX0VtpEcUj6daQWkeY4FEcbFgpxkndj0AA465r/tE6kk&#10;Xwj1PfnN7JHEu3pkSKfy+U1yH7KltLP4O1ZpfL+yrqGE6ltxjTfkdMY2Y/Gt05Klp3B+R6lrvgvR&#10;9Uh1tIb27tpdbuILq5eKJW+eIL9xScLuZQx6/wCEWpfD3Q9QhuLfUZ7ye1klubgQALGFnuF2yOGB&#10;J7sQvQE9+K6OSVoGleOMlAQinp+QqdQwG6Q/Ox6elSq8tgbe6M/WNHOq6Rp1jqGqXcr2N3Bdi58h&#10;AXaFgyqVBxyQCTn1xitmeeMu8uCWbJUNzj8agdfl/wBkZJ9TTNmQCRg4pyqOa1MW9iRSSgBbluSK&#10;egX1zSRxq2AT+FLcXEaxrHBgt3O3tWZS94TK7uTTZicjZwvTPrUeTuzg00TFcE4AzzxyOKYtB4IU&#10;4ckZPP0qJpIicA4H060is8udkexOm84zUqomBgDHUk0yGyJ2jAwg3N688U+KMgg4IJGVzSQhW+fb&#10;xnipWz5qnselURa4qqxlUnoVpIkLM3HToPWpUUlsjPHTIpSnIIzk7s9uR0qblqI4Rja+V2npwc0L&#10;AVcIFyMk59u1OiDFcgnB5wePzqut04aZmxtUbcA1DZsoqxNtX5uR8pwRUx8uOORuAFONx/A1TSYR&#10;KNyZJwMD+91qOe5JWZXjXYo5I57c0nIfKlqXYn82aSQHKsvyDB6ZpkbI0plck4fYOenr/SsW01CY&#10;swtYxtYgb3J4A9qsw/aJwqmRVzzwv41PMCdy9eSKpCtIVUMMrjJb2qGe9G0lGO5QSQeOO1RGJyhc&#10;/OSdxZvT86W4WObaijLFxvGOg96GmNkcV8m+2j8xSQrFvm6E5P8AWq5v0LzeTKhkwAo3ZwN3NJ9i&#10;iVbiRSPNzhQR3P8A9bmmx6elqshZVaYBUVeoOT3x1NKzItMtXMxnt1kgcZBILf3scEZ96hk1Qi5D&#10;Bg0S43Edsen1xVUwXDQCIsfLGSdh6t6D0HvUunQoQqlAMHDAtnv6UtWxat2eg+a/HkAHeqytuB6H&#10;6AVevLhRiLHIiUZznJzyKr6jaIzq2GZlHygNwB/SsDUrm7e4RYgFB5O5uTRqiZTlB2OwWVdsYLDd&#10;LFgAc0Ryxh7RGA3gkcHAXnJOP89axrJJijO24SgYUltxPtS3UDbwscjM6D5gOdxNVdmrb7GtaOol&#10;+0A5jwVRTwCO5/lVPUZ7uS5aN12wkg7uOuOwqF7mSBA12scarHtwGz1IPSo4tQlms0IRdrOcuTkn&#10;mk3cm6eiLxv4552aJXkSNQE643evvU0MUxzNOvlBlOCeTnp09qoQRDT9jtwI8YHUnPPSkN3PeSfL&#10;DKyqcIM7QcnPNUpWHvoy0zlslx5cC9WZ8Fz/AEpoDt5crAjzHUKv+yKSe4BQQvAV5ydgOfzxU9uk&#10;kkhnmzE2MIgz8q9zWqZlOGpGykFsqQQfzpF+Y/54qW5y7Rxxtncck9xmmbPLmSMHLNnA9h3NaRmZ&#10;ThYRiu7k/KvU+9cn4j8K6XqMz3Xmtp923zNJDjEh/wBpDwfqMHgc1011KsETsxBC8nB6muLlkutX&#10;vZobOdlCHy2eNNz+ZwdqggjGDz15PbBraK5tyVQjWTjNXRyl7o+q2TErcafJBnAkllaEk/7uGH/j&#10;1GnaJrupylFW3hG8xjPmO5IOOEKrkehzzXqnh34eSMjyXm6BmIJkm/eSuRnBOTwBk4HGM8AV3eh+&#10;HrLSAHiUy3GOZXHP4elV7OJj/YuCvfk/F/5nmnh/4UT28TXd9MJb5BuiEgBAbHYDhfqdx96w57e8&#10;0K6m2W00oeZpHjGFkjY46A4yOD78jrXv9Z+q6PZaooF5CGYdHHDD8apK2x6FOlClHkpqy8jyrTNf&#10;E8al0YnHKupSReccqfofr2qa+fTNSiK3sG/A4JHzD6EdK2dX+HKTtIYGt51ZduJ1w2M5xuA9QD9R&#10;WDqfgHVYZTLA94r5+9BcmRTx/cfI7elXGUou8XZkVMPTqJxmrpnE6rpUcN2I7GQuXBZYWOXCjvx2&#10;9/oKyXVkYq4KsOoIwRXt3hLwHFBbrJqCum5i5iz8zn+87dyf8+lct4/8KPaXSGIFlB3RM3AkXHKM&#10;R0+vqAemQfXw2bzh7tZXXfr/AME+cx/DFOpeeFfK+z2/zX4o86RmRgyMVYHIIOCK67QPGEtvth1T&#10;dLF0Eo+8v19f5/WsO70orGZrJ/tEIJBx95SDgj8CKzK9dxw+Op91+K/yPl/9ryqtZ3i/wf6P+tj2&#10;qxmhuLZJIJFlRujLzmnZzOvTA9K8i0nVrzSpt9nKVB+8h5VvqK7zQ/FFnqDxRzYt7nIG1j8rfQ/0&#10;NfP4vK6lD3oe9H8fmfU4DOqOJtCfuy/B+j/Rm/1DnHJNcx4yecW84tlJm8sBAr7DknHBwefT1NdS&#10;PvdqxfEekR6pbOkqCSNgAyHrwcgj3BwR7ivNSse9SaUtTqvhmri2vSfu7lGcdTg12teJeG9cutCv&#10;445ZkaViQFPAnQDPI6BuvT0JHHFesw69p76NJqbzrFaxKWlZ+seOoI9f59qo6zUrM1bxBo+jsq6t&#10;q1hYs3Ci5uEjLfQMRmvF/GPxF1bXrmW10KaTTtJ+6HQbZ5xzkluqA8YC4bjk8lRx9to6gswQbmJZ&#10;mxyxJyST3OaydVLY8LE59Spy5KMed99l/wAE+iofG3haaVIo/EWkGRztVDeRgsfQAnmugVldQyEM&#10;pGQQcgivl2TSAVIKAj0IqbRNS1jwtN5mh3bQJks1u4LwOep3Jnv6rhvehVe6MqXEEb2rU2l3Tv8A&#10;5H07RXL+BPGFp4sspDHG1vfW+0XFuxB256MMfwkhsZwflPHFdRWqdz36dSNSKnB3TCiiigsKKKKA&#10;EooooA8MhMzwI06LHPtBkUHIVscj35pJ7Gcou4oitxg5PX+VaGwLAsvIBbk0nnPKGTJZgD2r56ti&#10;FUqykkdfsrRSbMSSzkYtDHKWK/KWK/IKpPZXFuxlM0YODgMMZ96v3j3C/IjBACSVXqfrisa+eeV1&#10;O12k6KMHpXXRvLZHmV7RvdlvQ5ilsIf4iSzvnKgZ6U66Rbpi9uoDg8szYx9BVIwSxQ+SXUAShmUZ&#10;x24qP7Q0bomSru7NKe2MHH8s1u4e9dHJGsuXlkPkjlLTNtUsRjrimrGzFFYFCFy2RjnFSW92GaQy&#10;qxTcNrY6L2zRHeBpdqgvH356+1W20jGa8zU0aSWMIqlTng5Hyj6101pNA25roLKMZVIE2gfU965e&#10;GPaVIYiOQZAA4H4fhW7ZRy71SKISdMKF/rXI9zpw7ktDZh2llaBh5bDlCST69KeVDISnJ6Enpj2U&#10;VY0+KRLczXp2xjgRKAu/8Rz1pH8ttzNnyduNyDAd+wAHJrWNjtmnYhhQRysBtHHQHNeCaLfxQ+Ox&#10;f+JCyGK4aSUBd2JBnAx6A4/KvfCNjqAixHugxn6mub8U+B9L8QSvcSB7e9ZcedF3PYsO9LE0ZVVF&#10;w3R7vDObYbL5VqOLTUaseXmjvHf8Hf8A4c6Sw1C3v7ZLmyuIpoHGVZPm/wAmrmQMtuUep6mvPfAH&#10;w88WaXPJfWF1ZfYHcjyZnZftCDowwDtPoT/Kuru9Xs7GS1gv/MguppDCtuI2llaQdVCoCWx1yAeO&#10;a1gpuKc42Z5WZYWhhcQ4YWr7SHR2a+T0381p+RvwyRJblnTJxnp0+tVr69Z1jaI/u2GVAGMj2p1s&#10;Ir+2le2JljSTyZU8t1ZGwDtZWAIOCOvrUkulyzRLhTbKoCiQjJA7ADtUVISRzrVWObvHfBxkY5zX&#10;L6ta3F1ceUN/PGI+ld/daUUwqCZk4zmMksfrWVeWdw4aKwt5AzHY8gUkj1HtWSvF6HLVo3ONjjtd&#10;BGzb594/3xF8230A9Kcktx5bXF/IlvbE7tn8YXsPrW1No01o4MFvMjfxMsLM7/jjisIaVqd681xd&#10;Wd0bdJCscLRMNw9ScVvC7RyK8Hsatg99qEYexVLW3bgGZcMfU/Stq0tYLGFphI08xGPM+8M+1Y0Q&#10;aKTZeGZEIGFIMfHoBjJHXtitOa4SWyKWylEjUsT2A9AK87Fxs9j3sBJStzM5a9D6jqnmSfOsUpxu&#10;Hce1F1phhiacNu3Hc5z3P8qqWV+sVy3mAmNi24k+ucZpt1qLTW0ltFLjc/fnjOc1EYVZ6x2Oyrjo&#10;U5Wb2NLTp1Sxv4ieNm4F8elbOgWEK6fbX17IGIUlEPAGar2Hh6J7DzTvmYgAlicEVq3tozaeYHuU&#10;WNVyqgBQPbAoqQjDTqY4eUqr1Xu7mH4h1Nr5BDC6Rqny9Bj8KwLWO4dQk8i/Kc8Uy/0i6huHkkmx&#10;GD8qBx+fWojc3FsCrIx9yK9GioqNo7HpTVo6FspHHqKoyKRs4GM85rc06JSWckLEoywbiuasroNd&#10;xvPvkderKvH04ro9aucaJiCIo8x2knsK2irs4qk31LNtALi38uE72JUYHfnrV7Vr0aJbIkbwfa3b&#10;5ujELj0rD8O6j9nRG8z5iOFA5Jx61U17ULa4uGHljzC4Bkz1JHpW0LJXOWd27Gjca55WhpHJM3mF&#10;85Bx61xer35nkR2y2xuDTr9o3xG0m7b6NWdBb/a9YtbdHPlA7n+lZyqNqxrTpWdz0PwkXNuhIJV+&#10;SMe1Vdau5hKYI2+UHaSUUZx24FaWn3cOm2u84O0YVAOSewqrqoM8C+SIo52bc7cd+T196uHw2M56&#10;TucdeBYjcS3MgZ3xgA4PXsKzZj8u5IWUZ5eRgPy9a2NXW3tZ3UA3NxnGBk4Puaq2ti08hudRBMUf&#10;KoT8oFYnZSa6kMDN5UgwchztBHFbujXIlQJvQsTxtHArN0gNewSrMFR85Ungj8Kvadp1xa3OGGYg&#10;RzXJXqRcWnozsSSR21mT9kKnOdvJYYzzUGofKYnaCYoq4yFODT0YpGAsoXj7pGaje9mcAAu6p8u1&#10;VJAxXmU6fNqcNWrytq9jLN5lXZbZmboCI+gqo95OyGKKIAv8oG3Gc/zq15d3cuFnLxx4+YngU0T2&#10;ttLJ5G3fgKrAdPpXsUUoxPBrycpEEcTxrslK7x1GaHDA/KDz0HWo5FJvIy1wGGfmUDn86t7lIJJC&#10;4OAOpFbOTWqOCS5XYgtpPJ3yMS7gFVXt1zn35q4Z5ZIIVk3eYSSzINoGeR3qCWIQoSCSOcY7+1Nj&#10;EoRF6v3HZKFyydyVoR2NpFZ6lLNNtZ5m3qzHpnrmumsWjv4C68SH5Wbpn6Vx2tPtiQlQ8qHBYHpk&#10;+ldPoUE0LQARkqy5J7DIrGqkmdMNZWWzMh0e31KZHLAOuRjqfpTIpXtWMx3POQRbxj52T3Oec9K0&#10;9YiMutW8cTLI8fzuF6KvvVOSCaG4LxywK3faoU49N1XF82jMk3CWhZsmfz5Udt0jSZkU9ScZ/IVs&#10;JNh1iQbEA61hQulhbyNHMLi9mbnaTwTV+3ZYnWOeYzXBGWxwAK5a1JM9ahWY/XY5biwna36hSFwO&#10;M4qp4RNhaadFGpLOByQM85q/PcJFZSSEiOIAj2xXK+G3e8knlaKVbYsBEu4jce5qcPB2lErFTXNG&#10;b+49BivEnM0UDBBEBuaTgZNc7dwy6hfrBCXdeSzY4478dq1rC0twvBClvvZc8mrLyQ2cbR2zKpxk&#10;uBnJ9K4Z3pyaTPVw1RyjojDurW2gjxJuZ+7H5R+VZzzCa0dFztGVXHep74XWoOCsfmrv4A4zjHen&#10;NaJCgVnAckk4Xp7A10QktlqdqZQtj9kjIQgyueCeiinT2k1y5aVm5GePSmTLGGysgJUngDNOiupW&#10;uWbLgngDb0H1rWV1qhhY2Qt5EZuCD0PFW9XSNZWQg8Hrmp4kkYqZLczYOQcdKm1G2lumDkk7hnGM&#10;ketc6q2nqRzamSEUrlPvY4AOc0scarKszq+CM7R61PGWVyscKB145I4rRtokeJo12yPjqDxk+lOd&#10;TlG3YiiuE2hBAdrDBHrzV1YTdSs5wkYUZLDAX0FSxQW9pZrNeLufBKx5xjn9aiNzHJHueNYo8j5Q&#10;3OMj06VzPV32MZtr3kZkluslxE0JziVeSOvNVZtLEmpEyuXeMbyxOAT2rpr+WKzkjEESKuAMIMY9&#10;8/hWa8cbxSOrF955I9Bnitqc5J6mkZN6s53Ud5Ro9yEk8kcA/Sq0UJGxWwGPQetW7mzk+0B8gJuw&#10;i4yaLbTZftpmkkfbEDnPqa7/AGitY0GsHZgsbIpCdTzgZ9Ku6ddiB40QSsgxtyOpJ5JrOmkjiJjD&#10;FsgZPqKWKZuGVcKDjg9B6UTpcyswaurHawzLIuUPtwan8xdmHX5QOnrXLaRfiCZkdx5fRQegHqfS&#10;ukjdZFyjBh7V51SDi+WRxTg6butjEvNLN673Eh2BR8oPFNstCW3UupByvGSetbrdCMdqTHCAH+Mf&#10;gO9TzT7le3MFLIWhjkKlsAuxPRc8AUSW8t7awG1MMG48hjyfeuhvIhcQiKI7EJG7H8R7fyrCltp2&#10;1CRYN4jSLCjHU+tXCpfd2ZvGV1cY9leRKoUxMM9jmnXFzKsMcMKqqAfOV9e+atQ2UsEUJurg4Q7i&#10;p70kMFtMJmg+XeDlMcMapTcWpPVDvbU5q4uTI7AK7Kp6Zzk07TGWWZtyyOyrkJ0GcjmpP7NuonMa&#10;RHeWLvk9B2/rTbJmjuikmQz/ACe4z711yqRlG8S7lcQSX2pTqJESHg7uxxyeabbK95qAitIz5UTs&#10;ru6nLHJzj2rrbHTIbS3hBlSQq2C2375PYVYtLeOx+0yvF85OVUDqc1yyxTd0jN1LGLpenS/2jJLc&#10;DdnKxqOcLW6ESJwAF2g5GDnnFLp0LlsTSMVI57AUjYEeIrbdg435rnb55Xkc9SbeqI+I5jcyNuSL&#10;7gIxz64H0qtLq0lw7QmMFAASXPAPerqHOAFBPYVHNbSeY+2Pezc4AAq3FrpcUa6a95GZIjveWtjF&#10;dja77mRBn68564GK2danLw/Z4RgITvCn24rEa2aHUBOrkTbSFwB8vPPNVbkvaxXJ+0LJNMQucdev&#10;Fbexc0mcft1Tk+3QkudVitrAho2Z0BUH69cZqr4csHvryK7uSqKjNsU+4qfTNE82Ka41XasC/Mu5&#10;uAO561fXUPNiMOiWDXbLhRL0QfnXbTjGimo7nnVZTxDXNovzOmEMMcb+eyhVPBBGMVXV7WOBAJFU&#10;NuGO4PXmsqax1QhZp3/dphPL7Mw5zgdqpzWxeWN2gd48AmXBwxwc/qR+VcMpVL3b+49WlGhazRvX&#10;U8Fy0EETbYWwZGJwfpmnX9wU0+WRZlG0lOwPWuclgljWNLUmZQu6Y5wFJ7ZP5fhVKTVJmjaBlLKo&#10;OefvGqhRdXVO53QpQT5om5YRLcWoMXy28R3u55Lt6A1oW8HkQIk8XOfXJXrWDY6pDDFDbyFQikHa&#10;eharj+JLd/MRsNkhBzySSP160vZ1YJq2hlUw3NLnRZ1KCNtNMKY3E7iT2HoB+NXrG1T7I0kz4QLg&#10;hjgjjJqn9ueYqY8OkRKtnt1/wqvrupF9PeG3kCEv271MZ1GuUhYSLkpFmCBJpLltrldhZAVxVC70&#10;Z5XSHzCjzA5Cn+lalpcLa26byTNKpBY9TjpUGl3SKL+7n+aRGwhY5I6/lThWqLTczngYy1WjMg6U&#10;9hcwXUjLI0RKxxkHAJ6kjvVuK7mvNRM1+6qqoUHYLkn/ANl7+pqa11u1vp3MoXyYGBYg455xVWKW&#10;w1G9ihiUSoxxJzkbuv8AOtJe/wC7NWZm6FTD+9F3QaJbWwlfUWYCF3xFCvLvjgYHpx1pviHUXmLR&#10;2ol81m2nzQMBuuKvXGnrFqc6WabfKCgYPqP8/lUNpFZwSs97EZmD7wpJATgAcdycCsUnF88Xc6ad&#10;dp2mrM5G+0yaKzkutTkPnuNoG3BxweB6UmkWX9pWKxqJFtkk3yM4xuGMbcjvW3qMUl/c3NzeRnAj&#10;yibuxYY/nVnUHTSNNW3RchI97bejOc8fyrojXc7QTOxSvsc54guYreyMUQZS3yqE61UttJM9vbSy&#10;gLCU4jLYZs9zTTZXV9JatcDc85YKuBW1rES29vHbwyfvcLGMDHSuuNROSjEZnWVobW7dolUM2GYl&#10;skcg4H4CnXAVbozzSL9niIcANjcw6f1qFMxb/tEhEjfwk5OO1Ztqv2yGVJTjb91cZ55rdpMzbkmb&#10;+m6lJqGrh0kDbm+VSu5VA7t2967qwcpYzylwxO35lTg8nnHpXmdlfxWcS2NtE0kzfLNjOT7ZrttH&#10;ncWQ+2bYom2oIzznjjj2rysVTalzDnHmsyVtXhkuDbyKFLZUlGAYjtgfrWTqum7VYQIsMYO5pJpc&#10;7qj1C2ls76S8RFVQuA5bk9amJh1CxjN0QWU/OAM7h2HsKcIqElKGzKStsYM7iDMskqSgjbuVgQBR&#10;pdy6pNKGVEchIwR0A/8A103Uyz48tvLt1fZFEnUgHGfpVC8muG8uCCN1CgsQep6c16N01qM0Lucq&#10;C0rZYHAGOKqRzMLndJjHTA4qTU7ArbQGZy0k5BwewIJxThpZMJljJIfCgehyP8aHViieXW4t1cKL&#10;Yhcsz8DFVlSRYwq5Unsakv7VzqMUUHyww8Fh+VOa2ltIZbu5JITgZ75p+0jsHL3KlwpkuIrSPIQY&#10;J69frWncvJK4jjdVVT85Hp6UzH2VRLcOBLIflA/SrHkmOORnU7mGSSepqlrqN2SKGpXcsBt4Lc43&#10;HJbPAqpcRTzwSLMXk3qTndwOKXU5oGuosFVaNckDrk1uadBHfWwjTcpxnqeR6VnUqcmr2IUU1qYX&#10;hmyUhXcDkjAPHerut2krrMiLhO/Gau28cenThZyXZj8q4wF9635rc3doxtQpJAzxknNc067pzu9m&#10;aO2zOK0+yJgSWBNzxfKQRXZadJd5hMoMcfQhevSo5NPfTvs3kHyS3Mh29Sa2o4nSH99OrnGa5q9Z&#10;zsl1IqT5VckuLqOQLbZ2IgBwB1PuazrwJZyi5WUNIrEqq/Nz3+nWnzlxI77GckdB39+KrXImKsRA&#10;0aEfOzPxn6GihTkjycTVjLVG1bpE0Cws264ZeCH+6Kpz3bxRLDEB5R5Zj1J+tR6VPbwR+Y2DJtwx&#10;xmq0jvLapIi5wxGCuac6NqnkTDEc1K3Ujju2a5UNLKqgc5wO4qPyI5GkELfvPvhSOMn+8ep9qcLK&#10;4myZCsS9Pug1XkW4tSz28pOTy2MZwK74U7L3dzzqlS/xLQgutLhWBJZGBYLvbLYO4nnjt7CpISZ5&#10;7dmaMWVuDsUYBycckn6daoxCVp5I5kKo43M79+R+PP8ASp9HHmfaftzx+VHHwm3GDn0Fa3a1ZxS5&#10;U/cJNcEckwmSVzvUKoiIY+nXNS6TH9n3wMdxkQMUcbzx61Xu55fLV44Y7eNHyGYAEjOM+vvS6fO0&#10;F8Ps6K0jnkljub3yahxtEupLnaZZFusUbTavMGBPmNHGcHOOF9ePSoheyajqMRiRYLaJcvjoqjqP&#10;rV/WNOsorhpr27kx9xU3EH8zWTdSCe7Sw09WhgchHdWIL9uT1IFOykuZijVcPdRft9ZXzJDp0DsV&#10;G1WkG5mPrx25qPW4Li5kXziHYRjPGFB/Ci5YaTZeVZOC7YGVXB46nJ61Viu5vs8rzB5FUjJL0lTS&#10;aaNvb80bS6jrG227EgABz94twTW8mmw+bJ9pDbIyNzDjzWI7ewrmrSSSSbAmdMngYzmu0sYblrW6&#10;MzCedFXygf4Cc8+lRU+Izo0+ZPQ5vXrlI7K4jUbFC4RRHggA85Oc03QLMXFgSrSh1YEhXJJ+o9M8&#10;/StqbSheR38cpHmkKA3fp8xq7oOmm1sLgnPK+Uy4wd2QAc/0oc7pJFww7k9djEhhuJJpQsvlxYw8&#10;jHllwM49K6bRRZxRxxxiZWx99sDP51natpO6NpmkeOMBWzuIBOPu9e1Tw6rBaQQQW5XcvMsoXO32&#10;x61N9bl0f3UmpHQX8dxf21vFYyFJsnDH7q47k9K5XxIkCiO382a7u5CqmRDuXjrgDt1rsNGuGvlY&#10;nIVgNuW5xWRrMOn6Z5lx9qheeJPKiiXOV7fn2pyXU1rwTiZmj3UFtcCOPEYZlBBOSw7j/PpWxqGn&#10;iW5tsLhAcpjvx1NcjbWyWptrueOR38tcjeRk9a7a0vopdNS6IEvlJtSNOmfr9MD8KkVGV4tT6FCb&#10;TI3Ug7RH1J/pWTe2kZmjt4I2EQ/vdyepq/H4ggllaFY9sgYjCru/pVyIKtv9onYl2YgZQjApCkoT&#10;V1sc5/ZSNLk5OFIBPrW1psLWrbZNhQAHaVHJp9m1u1wsQlUvkttwSSB/OprmB2JwjBifvEYxQKMF&#10;Fc0R7XryTRqWXC/3uBx0/nWtuaOUyvyVUKMH8Tx+Vc3btFbTOFG+Uc7sE4z1qyZ5bh3RCy8glwP0&#10;p3NYVHbTcvz3JmmYhspF8xVSfmJ6D86kinLzxuTiOElpR0yxHQfSudaWSzkfe0jL/CM4/GrNrqcY&#10;tZdg2sMEA5yxNBKrdGakElxcNukeNUd/lBGT+VahaJDKFyAIc8HOMZ/xrD0uYCVJZzh9uBngAEdP&#10;1qcTPcDzFBVHyrALyVppm0ZaC2lo9wECk7FYklzgZPrVhGgjcxw75ZDwXUfKBnnH+NOFyq26xQn5&#10;iM4Xk5PrUECKXwFKnpgDr+VNPsUuxZuluL2685lAToihyAPc0keIipzkA9fWnsJ2YRwBgMY4GMVI&#10;bUQj94Q7AcGtFoTNXIdRuZLmDyiWMePuqMZ5GMmoLZ44lXgoxyuO/OaswhXbDbcdcnoKzfEF9FY2&#10;F3qLkrDaW0kjFBliqqTx+GfzocdRRmfPf7QvxIsNRtb7whZ2kzzW9yhlu2cBAy9VVep64J45HfrX&#10;RfsoalLP4Y1LT5IlENrdh0dUwTvXkE45xtHXnnHQCvNfgX4dt/HXjvUbzxN5l7FDBJcTK65E8j/L&#10;hm7H5iwxzleOlfU/h3StJ8P29rp2i2S2dou59sYPynGcknkn3zW82orkRT0Rt3UltBbSTzCV9vB2&#10;gFvoPTrUUMoLCZo2EeMKCehpL6UXFtJb2cBff95lz196fcxiKwAIO1FVFQZPPdq5mupSZPHGzNub&#10;btGSMHqf8mo0Bd89k/U0wvtuPKiDFQuQfUnA4qaCZMssm1W44J5zQpCcUwdML8wpqRquMDp0qdpE&#10;dipbp1pfkwCO3Bx9KdxcnYqzPIZSse1fcnOKI0/ic7jjPIqyIxkjHFKI1yckDJxTuJwbKbyANtjw&#10;zD24zR5ZKKp5xyfep/LG47MFR1OasRxqFLPgY55p3J5HcqrEcAYyaaYy0iDHIPy+nvTn1K2QMYmE&#10;jkEBVNMivI1a3Z9xdA3y9snmlzXH7MnaRy6xouPVj0qKecLK21juIBzjgVAb3bI2+A8kkDPUk1DL&#10;O0oBCKmQeT82DS3LvyocWYszu2cjC/WkhTeJAzYQ8tjrTBuKgFsYzx61JAMbs8Z7Yq7GLnqSF2Kc&#10;4JxuAHAHoKddeYYRFGwESjJ4yTUKkeVyQDuAz3x1qSeRnZsAgZ/ve1S4lxn3IoYgk0lwow5PBPYn&#10;j/GmCL98wOWLAgnOecVYUZVjngjJqNDtl3q2QOMehoURuZVkiM7b3blsA4GOM9q0pZ2QMiYVUHGK&#10;ropPOAfcHFMfJLfLjJ9etVymXtGncdEzSXKbsYHJxxnpj+lTXzAyjyygCjnH8qif9x5ZXl9pLfXt&#10;RkCI55Zj370nEtVO4+/lae38pGCKw6KMDGPWqNtAkBAA+X5Qce3WrMY3BwB0HWjblUb72evtS5Nb&#10;h7QuXExmhYqPKiUYZivJ/wB31rDkheW7WQAqMbVx2xWn98EtuKpx1qJh94k8Dpj1pOF2HPF7lizZ&#10;IjOWJZUTcMdvrU0AVLcztktcfMFXg49Kq2sf+jnnAc856kYxTlZxJGQ7Exbhx/DxTcSlURl3sT3M&#10;rSlcQRtswxySavQW4lQRJkIG3E4yFp8qFmQEbkTnYONzc8mpdPYwW6B8yEEkoOADn7x9cCpUbDTS&#10;2E1WdBBgWzqh+XLZU9KxtI1CCEy7Y5/3LFkUcAnnk+vtmrF/9ru2wzj+9yvIPbHvTpbL9xIijYCi&#10;q7jgscZOPzxUNPcmUZN3RPpepq6zyvBOzs+xQSDnJ/lStqJa2kETeV85aeaXq3bC/rj6Vm+HBaC8&#10;C2uoQT9XKrIGAGOpPNZnifUIra0uri3/ANTbwM/JJBKgnJrWnTc3YtXtqS+IdbitYY1tlkcMwRVR&#10;QZJnPp9ACfYAnoKzrXXbiyZmntrm2iIVmdwroenDbScYzyTgDk5q94M8Ox6/NLNHe21xcW5Bkmzu&#10;MZfsi5O1TtPGe3JPWvSr/wAI6ZcwBYkNvKFwJE78Y5HQ13qCSsFkeY3+u27xOtxc20YjJLkygbSO&#10;TnJ461sfCWGa4u4LmUy5ELTHzUwy7zwjDsQGx/wE1sy/DWzl/wBbcRPyW+a1U8nqeveuo8O6LFot&#10;q8SP5ru25nK4z6DFNJLYEktjWooopjCiiigAooooAKq6nYQalZvbXQJjbByDggjuKtUUAeP+JPCN&#10;/p91LcWzTbAAomQF0K5z8yZwD2zx9a4vVLRnuG860dNzfJPbqZFIJ43qBuB9wCO+ew+lKwNY8Laf&#10;qOXRfs0553xjgn3HetaVadGXNTdmc+JwtLFQ9nWjdf1t2PnGWFowrZV42+7Ih3K30IqOvWNT+Hl6&#10;WxFGJVwyjyZtijPVihIUnvkg81y+o+BNRtfuw3Ax8vzpuyfqvH6V72GzeE1ato+/T/gHxmP4ZrUn&#10;zYX3o9uq/wA/zMLTtd1GwwILlyg/gf5l/I9Pwq9c+L9UmUhGigz3jTn9c1l3ml3tm7LPbyKV68Zx&#10;/hUlnoeq3uPsmm3kwPdIWI/PFdrpYWp+8ai/PQ8iNbH0H7FOSfbX/JlYXs/kCGSRpYwwcCQknIOQ&#10;c9evvUd9rd5q0zWO7y7WIgyrGSFlfqAw/wBkEH0y3qK1L7wxrdhGJLrS7tI8Z3eWWA+pHSue8OJv&#10;Du3JeV2z9WOP0xXj5wqEKMfZJXbtdf8AAOqGMxyU4Vpy173677q//DnSaVYggcV1Nlpe5R8tVtEh&#10;B28V3ek2auAMV8/GJ6uCwikjl5dJwv3aw9S07aDxXrF5poSLOO1cdrVuqhuKqUTqxWCUInnFrfXf&#10;hzWbfVdOz59ucmMHAlQ/ejPsR+RweoFfS2m3tvqWnWt9Zv5lrcxLNE+CNyMAQcHkcGvnPW4gN1et&#10;fBO6afwBbROxY2s80AJPRRIWUfQKwA9hRSe6NMhrOMp4d7br8md3RRRWx9KFFFFACUUUUAeO6gQE&#10;WJGdmJzjsoqpZOTPIVLfKBnnFLcTgXMu0nAUjJ7mqVo8k11KI1LLxnHHHfrXzUKbuzqnUVkWbhHZ&#10;mKp1PG3gnn1rHvN6zDy/mnYbQq9IxXQ7GkhYkeWEBzg9P/r1AzxNcRkg7I0OFxgMcdTW1GpyOxhW&#10;pe0Vzm5LSSdnaWdwikHaoxuPTNSt5Jup0MSeVGBlsdun9ataleskAEMWwZHJGelUfNjkWMPkAsc4&#10;749a74y9otjyatHl66kqaYLrmCUrG7Y+bj6Vat/D8YTzpbrZzlVC9eKri6UHzE3FUXaFHXvVTzg/&#10;zO8pYt0DYUUnTdtzG/LujpZ4UttLBUqWEuFwO2P/AK9T6dfSMjKCyIBjKn5mzVPSL6EMIVLuXO3y&#10;yCeD6ds+9bP9jRs8gt3VpFGSqHoegyelY2OyEeb3oMtxvNOieYNsCDAVTyeatxTrL80aeZIoxgfc&#10;j9Mep96wBFcm5jimP7pEJKk8E1qWMrhAquideADnFNOzOmDezLM+xWZMfvMjt8x/HtT0zsG7g8j8&#10;qRI5JOrhd3RR8tIUCOCz9BgDPA9a6oMwqRszF8U69p+iW+j33iDQ7zUH0iYtp1zZzhQjFSo81Sy9&#10;uOA474HSuR8Pa/N4j8eaZ4otkV7+2S4gutPEiqwjlwBJEWwpK4UHJFejXUEF3A8FxGk0LjDI65DD&#10;3BrxLxvo7eDfEttd6S7pBJ+9iGT8hB5TPcf0OKzxFarRkqq1it/n1PqcgwWCzanPBTvHENXi7+67&#10;a2t/XdbNP1jXvDCa1r/hO/uNKsZ/JvHm1BpHhZhAYmRFck/MQWB2qWAxwelcrp+h/wBtePPEE0dr&#10;aR21l4gSe8vHZFQWv2Xa8WCckPuHGMdSTxXeaTqa6hotpcwBcXcSlQB93jn/AArSQrbwsiJGhkxv&#10;KxqC+P7xAyfxreNa1mlprb52Pn5OUJOnNWa0fybRxGneA4brwHc6T/os0clw8elXkOwPDahy6MZM&#10;jO137ZyF71j6r4F12+1u8vLuCxe6upNOna4knia3LxKfODxswZlO7gd2AJxivUcSfZ8KEUgBVAUK&#10;qKOwA4H4U2+LJDI6Bchc5P8AKpliGnohp3R43c+AdUfwloVj9ntbe8tNI1C1mMdza/NLMxMYO4k4&#10;OeSORng5qXxh4K1C8iC29rpyL/ZOmWhBurcFpoZFMgzv4G3Iz3wO1egTRSQRb8BZR/rJJTwTjsOp&#10;rCuWjmLJHJJJK5yccD8CegqVi2uhz1KzjpYufEXUYv7eeWzmgnjkiSOLyyG2HGNoI4468etZ2oah&#10;5Gk3ccRTdHGclQRtyKoCxZ5prhSpZF8sHOADWNfxy6lLBpdkWOW3O3TjpyfxrKqo1k2zCliZQlex&#10;BpcE984VQMSsDuI6AHmu30Pw7bqWaQh2Y5yyg9ug9qgtLOHSLFbdcZRf3knfP1rds4pzCnlSpHGR&#10;kkk56VFWo6dO607FYal7ereeomsXS2lotvbttyeSDziuN1LUpBGYjN+7zgPnnrV7xRbxpbkRYILj&#10;n+Jj7msq+0lTZo4QKhA2HuzN1x/nvXLRqQi1zbs+shGMIqMdCDUbmGeLyzcjzJMMOf8APpU0iZ/e&#10;SY2+WMAnvmubh0eSW/u7iZ1SG3xGGznkZ6CmWltcajqIcJILVBhd5IDe9ehGSexElM7OH7PbwebI&#10;VjVRubaKVro6zY7UBjQfMAvXFYeuyPDZJbB0UE/MB1/SpLzUv7O05ghcO42DHAH0q07HJNORWiuP&#10;s85QEjYCB6msy7u3l1BlRflRd+fUgVagVp44nLKC6hmJpZLe0/eSeaxXlfkPXjpSKjFPcz/spW0M&#10;0hLP1PPSruhKkN7czMThVU8+m2qhU/ZbhI0OSMAE5+lWtLjKpKJhyQg56HA5oOhU7IvzawyODjkc&#10;rj+dVE1KeX5iWIzz81U7cyPPcNhH2seB27CrOnxtNImQAo7fSi7MnR6mqiLfcnEIU7pHA5PHSsbV&#10;tUlmf7LZp+5Hyls8kCrur3JEIWJtqA7TjjOaybweXbRLFhSOZCfU0ERjZj9OuJY7pGZWAJwcHiu/&#10;0mSVwHnhiaJuF3DvXG21xFY26upDTOOODxW9ot+7qiDccHv3NceLp8yudqScbHXLbCVnZkEUQ4GO&#10;SeM092e2tpFsrUFurM2Ov+cVGj3bRxBFxs7bh/jUJm1CcMiQBolz8pIw3TrzzXmwlL4UcVWnGLuz&#10;GuLjc7rPJIpC8Ac5NZTPbjLFn3E8Dj8+lbV1HqT7QbOAAc4yAPyrPmgvVJR2s42PUAfdHtXsYfY8&#10;HFblL/Rd24SyGUnk46c1oW0KkHbMOTnODkVDGY0lRQ0jsDglh8pP0rVt41YfMFB9hVVJdDz0rscI&#10;N+wSEbOCD3zjioJYTjMabYmY7iD6f41bli2gSN9xPm61FK6zxs6g/KpYL298e9ZRdmW43MS5iSQX&#10;PmHC/Ky8Z5zXZaHcvc2QZY1QhcKCc8VztpCt1EZyroqHoB96tnQLU2907K+Y3B4PY1U5cxrQTT9S&#10;K8BjcxR26LO4/eyJ121hXglluPs8UW7HzSYPJx/Dn612upW5kTevJAwFzgZrCks2Nps3YLZ3spxn&#10;6UoT5RVabTuY0ULW0kZDqZd+QnXLEfyAzWtbi2idVRnkcnDM3VjisuS0Hm5ZmyoKgJxwT6+vFLaX&#10;UolNwUUdVRR064rdpTWgqNTlfvFvxVeIti8EYUshyV6YGOtQeGAI9IsjKdoIJBzk/ePWshNPuNV1&#10;R0upGEAUl9rct/kV1sLQ7ypRdqjAGOlZwjyJmtSp7WokuhpxX9qkYw8bleSSvSo7aCW/jE1wDFat&#10;JuG37zDHH0HWpbI2bSRgqhZuQCnarN3MsSFNzLnOM9K8qtbm7s97DKUo2GM1sp8qBRHnjIHTNc7r&#10;aFMqGbLHAbP61oT3PmtAxOX3YIBrOvGaS+RVZVC+vOTSpJw1PRiuUp29lus32tklhlj1xWnp9lyd&#10;3zBRnOKuWSeZmENHufDEqp6CpNTuRFalbfCAHYARgnnGan2kpOwlK7sZzSzzXf2eF9qqeoHrWkP9&#10;DQESCQgfvM9qzLezCqTKfmIOWByfWrMLpCv7mI3DEAgEZHA96Upcz0M6slbcjish5FxMxLbnwPU1&#10;bije2UhQqhQCCB1NUtOdp53hBOd24k9AK0ry6hWSTe37tFxwOrU5wkjGGI5tzPv/ADCIY2JygOTn&#10;kHtUduPObyYlZ3LgEn25qSygm1ebCD9ykg3EnGRW/cXFvpaRwwxjzAOw7+9Plt8W4c8q2kdjN8Ry&#10;KbLbbxgk4BkHFUrMlYdhxj0qxrl0XtUhB3FmH5nr+FQ2kYRkU4GOuKbdoanUlaKQjWeZxK5I7qOw&#10;xVf7Kfs867nzI+Se+K2I0UTfMMAN3pJfL8xs8hiePpWarNMOexwl7E11e+RAvl+WpLNnPQVLsS2s&#10;oYmk+cjJPqTzXTXOmxRRzzAhd42ZHU96yLuzxbIAOYodxOOp4rvp4lSauaKSZkTyMUaOLhioGcda&#10;6fTb3ybWWR3BTIGO4PFc7bQvuZiQFRQzH3Par2mSLbWsMrA/PyfeqrxVRaBJJqzO0KAhecMwzio8&#10;YrEt7n5Z5CzGXGzHYD2rTtrgNbW4mIEj8cdOtcLUobnJUoW1Rbjyzp7dqlnH2eNiP9aerY5+n0ot&#10;kV03BiRkjA69x/SorydCH2gqB696zdnLQKKfU53VribYS7/N0HtWJZ6tIknkQpuaHJLE9Sa19X2t&#10;HjAzzyaydPsWS9typBDH5s969Hmiqep19DptN1AXckcEyAu6AsQOntTk0mOCSSe5G/LblwO/YUtu&#10;G81UtUUgE72HUGtaRTJGBnBHWvNlLllpsZN2ZzVzqbw3MKCJW2t8qjt71sWMsl2D5uFLHJLHOKgT&#10;TGa7d8hnY4BHUVZsrWGylkSWZnJIyM5wPSrnNS+FBO0lYmgdG83LYjjznjlvSleQNZF+F3MWCqOP&#10;QVTmSSZdzGKJW6IhwxoluHCCNY1KAYymMZqeVy1Ry8yg7SJ9KUTSylzt2Yq3dXCRKRCd0jALuP1/&#10;+vWNaCVFYTNJBHKcMxPJ47YqZ9R09rhVaQeVHiNcj5nPeqqqWgqLjqVDDNcrLdkFIkJVcdyKx7e3&#10;k1aVFQkW8Pzl/wC8c9K6PWr+M24hldUjkT5EQU3w5apc6eWhkfyMlMHge+BXXh66jFt9DjxWHbkk&#10;upz11DI9s9uGuHSVxHhZMDbuwePpXTaRJYWdvFBGxiwASFXr9ar38UCFrWME/wDLJdg7Y55qB4Lm&#10;whTy1iEXckcj2rZzjVi+XS5goSozXNqkaWpaiEDbJHbIOAeBz3rMl1x3e2tYo08sgKc9h3NalrAl&#10;zbjzbfcxHG4DFcjrFrd2VzczNAgAXGARuAx61z0qcW3Tlue5RnGrG9jpLN4pxNFEu5X+de28DjPs&#10;MjpXKX9rIt0x/wCW5yfLDfKiev17VL4Umka3EszrHEhG1UPLcdyfSruoxpLYvcW+JI3O88Y3fX2q&#10;qcnRqWlsVFcnu9DnXy04wfmHOM9Pem6YFh1GPcTNIP3h3HhMdD9c4qJ7WVIQ0xSMHJcknP0FQ2l0&#10;Vi3fKFCnPHNeldSRSTidBpuouZ5yhPlmdATnrwwP86dFcidiHUFo2yR681j2zedArRnaZMFQT6c1&#10;YcmK5bYPkaRBx68ZNZyop6opSTNxb97i8VEzI6A7fb1J/SraPDCktqp3vKd0sh/Piuf091ikuJyx&#10;LyYXJHQU0zD7JdGEtvkzmTOMCsZUFe5Qmoz29m/2WGJ2847jg4JrptF0ptKFvPMBA7AeXD1LMxwC&#10;SPasrw5bRaa8DyqJ725/e+bJ83loBxjPc5qexv2udcjuJSzKJim5jnp2A9vWuaspO8lsjKpDnVjc&#10;1+4fSpLi8eVWdwpEf+0On86qeGnfUrgvdYC7d5wOuRxWfrFw0tzcoQXMYJG71IrZ8JzObJ7h0cEx&#10;qBxjPrisprkStuRWgnFJi3NnCLZJN5HmAKV6jNTX+iyXrRrNIiwqysSOeAKwGuvOvXjmdobaLIAT&#10;7zsT61s6s6i1W6MpjAGCOo49hUuL5uV7kxpcsrJjILazt1kFu3mSwowGQOCTnj8q5bU3kk1CB0UE&#10;jcBu4y1W01EybLlUIBJOfuh36AY9BzVlbFpZob2FI/MwSiyHILHjP0rohei/U6ErHPXccNhbuZJB&#10;JdMpO5xyCfSqlgDb2CyRASSSvtLYxgD/APXWzf6Ndyz71RGGzYSzjliRk02OwuLeyigiRJJATvfI&#10;wAfSutV1oOyZgwSmO+uzEvzlgNw6j1xW4l/dGzLLDkDGMnOAOKjt9JW3Z57l2UNkkD+I/wCFSaQb&#10;eGcyMAUi3OOMjHvROSkrpAlZG5HE9/pkcU5MY3ZJYZJ4z/OqN1MIFJs0VlGQCT1IFJa3j3V0WSLa&#10;XkwGYgYX8+4FW5ZxGxDRwBQRt8tfz/pXNGLi7Aim5CWi3EsSbwuTtTpVbw1bNqmoStJGXUMc7j29&#10;M9hVp2e+cRbBtycYIyea3LESQ2UdhYgwtKS00vQqAB3FZVqjS5EZ1KnK0u5ja7aBbiNnJCK/DtjH&#10;fgL6VZs7eN7ZljbDMc7Pf+napksxe63AWjHk7SqAnnC5wTV1oIvPIK7U67h6f41nKrzJJD5k9EZU&#10;+kM+GT5XbBfJHHtUPiCylvIhbQqdnmBQB/Fjv+lb921o0kWGciNcgk+tOt8C7jSbqjb92M9qhVZx&#10;eoudrc5LUtOWTWlRyVitkEhI5+bsKzrpp5LacxGUIqkhnPU12S2but1tJV2kyx/2NorjdXhluXxb&#10;eYYWbb1xvPp9K9DD109Gyn7yMvRbKS5umnkj8xXILMSOMdetdXoUfkSHfwWbKjPGK52zR0dkkJCp&#10;8u3nFdDpuqWqTrBs3RxjJVU64FViYuUdNiraWNLV7FDcJIqBlyAPcntV/TH8rH7vYVIyo6Uls5vb&#10;RZzH5CRnIyMDdnoBT54btpWdlQruDttOMKTxxXltynaLOepUsrMbrNnJKyEs7MfnOT0+lWbIRrFi&#10;RdoPJY8kVFJe+bdsI1cSKOARgUi3Hn2kkbDaM5LDrn2puM7a9CFWjP3WXyIAjmEbv8KwdUvTKdpQ&#10;Ko6r1zzWna7JrQSRyAKP71ULu4eG6jQCJ9wNb4eTb1OLExSTsZbvLFBOUh4OFB981ettQVbcJHhY&#10;g3ccsagluG/eRSHaA2dy8HNZ0E0iSOsTiSbrk5wK9TlVRanjuo6TudDc6n/o08MVuqvHHkknOM1z&#10;WWkSQvcMgBzz/SpXF4mWZBl+QMg59zVW2sXuZ5UmICtknHQDvU06fs222KviVUiki9p1vJcTlY5k&#10;ljXl3cZIxVyK3stKaR1JuDMyhjIMgAkngU6Jre33W9rGEjK5Y4wT75qrqKzyx29vblVjzvLHr/nm&#10;r5OZ3ZzK+6LUmhjUpZZRMcSDKhu3t7VraZov2e4hkZ1YogHzKD0B5rPtmj020ALqrOoLOfvMetVt&#10;OvXvLj7KkreUSSzA84+tZSi7blqSjZuJZm0P7fdtcNqAmWN/n3J8qnOce/WrNl4dEcsVxDN5wilJ&#10;ckYCr1J+tJLcLJatDCqxxBivyjHNZUurDT8W4mLMAAygEnOSf1p8ja3KjKK97l0NHU/DbXV47732&#10;xplcdBk8/wAqz4tNnNjJEUbBG73JzjFdLp+tbrSS5ugwS2j3bRnJY+o/Hj0q+t7qerRxPFarBYDG&#10;V3BGbH49OalNnRGlSnqkc3pulx2l1CbqLe4j5BHGc8fpXdXEcUcVtCkYaaVSSFIXp6n8akeMNdiO&#10;5kiC5DMBySD/AA8cVh6rqbSahbC0hBJG2NcgBRkdeaL2NrxpJImXRbprs3MLeXDjLMSCM9MY781o&#10;QQnDvGyEM3pxwef1FVdX1MLp8drAMXGcZBxjuTnt1qU6kLG0gZkUp5SAZ+Y55AP05/lQpJFKUdUm&#10;M1KzFxZ29qdxVG3uQODz0rKs9DEBuTIpZZMFQQOOa6mNlaFWZl3E4OOlSPEF3EkfLjP41VkxuOt7&#10;GfpyPaqQiKoC8fToDWdqmlQLaT3LxI8sZMp3DOTW7cRLGUU/ekXJx29M02eFlhAlAxMgyD64702r&#10;oTV9zmtTiA0SJ7gxJtjyVKc5xWf4Ru3LmykhKI5AXPORzXTapGdQlEcSq0MZ3Fm6f561chgtNMji&#10;ubuRl44VVzmp5bbk8iU+ZMzv7It9FtZGh2yXk0mTK6jK57L6VSuyJoo1ec4UYIznNT3142szOtvD&#10;5cKk/O4wTj2qjf6FEtv87yE54CnAzjNQyakZP4dhfDkcVzr93LHhvIiwmOgYkVFqt3c2kkizD5Wf&#10;5W3c9a0dFsV0oeREPkzkEDJPPf8AOrmpael4UkKBmU8KePSnbQbpNwSW5irFI0kbIflIzk/xDita&#10;K3ImXBIztJqrPHKkMc2CCJDGy54C4/8A1Vr6iZTPCq7RFnnHWhI0hCxUvtNjupHckqqA5HuelQNp&#10;McXlgDORkgjpWrbldzL85AZT64xSalHMB5pHJ6AnnHanJWG4rexSFlJhFSFnIIySRwAf8KtQxtDY&#10;P5wMaplmbr68fkM/jWXPqcjS/Z7dCXz8xB6eversZM9hJGyuin5uKS1FGSa0F0YxPBLMv3QPTnk/&#10;z7VNYgpI/wC7O4kkktnHsKXTVNvDMEGWwpBx0o0+IoCCeA3NVylokvNSisI4gP3rO2OvJ96qW8zX&#10;9xPJNM0UKfdQVC1o8c5dGGCe/XHpVze4BZ/LiycDbnmkr31Ek+oEZVVjY4cHn0H/ANfmoL/S7fUL&#10;G5srnLwXETQyAHGVYYIz9DU9vC7SedK5kLfdJ6AfSrm0mE7MZ4Ga2uYuOuh8n+Ifgz418J6jdXvg&#10;+5muLEfNG9rcGOcrkEKy8biPbIOM+1Yw8f8AxH8HarY3PiCTUPLnXeLbUYsCVM4YYIBU8exGR2PP&#10;2SwDSqSoIVsn6kcfyNec/GrwfbeNfDM8EcROqWgMlm4bGX7qc8YPTn2rWNW7tJF3fU7nw5qdpqmk&#10;WuoaY6tbXMayL36jvg4yOh5qzNt8kpuZju/T6V83/soeIr+a41Pw5I4axih+2Rbj/qzuCsB9dwPt&#10;j3r6NXDR5XBHrjmsqkOV2Ki+XQW0JaYcHCxgc+tVpV/4mS4VQqngD88mpYZZIrcrg72Yk4PQY4/W&#10;ktJGaSV5sEnAAAqLD5kSJGGkQlz87FmP9Kq3Fy4l8iFWwBz82MmrcczosgiC5zxuqDaWOWVeRzil&#10;yjuid2cTIAz4LhcE9vWkfDBw8hUAcHqRQpdpGKHkpj6c0woqsc569qOUXMhLVt8kiKxdN2QG6Y/y&#10;KVrmaRWjcgAqRwKVQFYkDDHimxqR16/pQohzKxVFkuy34wiAngdT6mppEXbwMcdamZmZBt4FRF8D&#10;nGfpVJWIlK6EyDzwTTdgQ465wRUjockBRx1JphRiBtxwetaJGDkJ02nv0pVzzjOVNBU7+R0POKC+&#10;0uV556etOxFx0SEqwCjk5+nFCgspAUHB5p0NtkYkOe/J71ZWzAG1GO30B4zSZUbvYgXcykAYTOc1&#10;FtBfdwBnOBV424BI5x7mhEVWU49qm6LszPyS3O4L7U0vnbyd3XBrQMIWRYicnBPBqMR8yKeWXj2F&#10;UmiXGSK0jAkE/wD6qQH5Mn1NP2B2YYPHX0pChUY7HmqsRdixEBWLfxHbUYJ5TOAM9KcQSoXjPU0n&#10;A24A680WC495H2AKBtx0xUCkhtzKSOy54J96lZeSOg9qSMYBcnpwKLBzD3nLhQBgdsegxzRu2ySb&#10;OQTyf8/hSIp8tiNoAzk45+n60RfNCD1Yjg0mhqQ4lvMUYzmkywJx904z7+1NHzlcdc4py8hyegzg&#10;UrFcwq5UI0gGc5GO/vTZ2BjO4ncd2B9ac7btrcYIximuTnP0pcpSm0ePfB+NBq8YAVC+mNkgYzyn&#10;X+dVPEk02reIjYxSPJCJFt44C37tpMbmYjOGCj15BQ45xWR4f1S80qCOSwZY3l08xPKYWfyUOwl8&#10;j5Vxgctxz0PStXwbMLfV4J50CysWhRC+XjJIO8jnduwecnHf7xreGuh4uFqOtTjhU2ruTfTRSlon&#10;1votNlfY9w+EXgh/CkWoXlxcNJcagsSmMxhAix78dOud56+grpdS8Y+HNMuXt77W9PiuEOHiM6l0&#10;PoVHI/GsTxJd+INZ+HwPhqKT+1J2WN2jmWJ1QH52RmwMkDHUEbuDkZrjPD/gHwzpmhQzeOr2HT9Q&#10;kDM9vLqCQrAMnAyrAE425OSM9OK11WiPYk50rUqEFZLduyXl1dz13R9a0zWonl0nULW9RDhzBKH2&#10;H0OOh+tQat4l0LRrlbbV9a0ywuGQSLFdXSRMVJIDAMQcZBGfY18/6PNZ6B8V7IeHL4Xtj9shtUn6&#10;7o5iqshbo+C2cjjgdwa1fjTbi7+K1lbM7os9jYxMyY3ANczg4znnBpc2hgsfL2Up8vvRko2vpdtL&#10;e22vY9e/4Tvwj/0NOhf+DCL/AOKq1D4q8PTafcX8Ou6VJY27Ks1wt3GY4ixwAzZwCSRjPrXnfiT4&#10;TaJp3h3Vb23vtW862tZZk3TIRuVCRkbPUVi/CDQrXxN4c8S6XqDzJbzS2rs0LBWBX5xgkHuop3d7&#10;M0WJrKrGlOCXMm1Zt7W8l3PVV8c+E3ZVTxPobMxwAL+Ikn0+9XRV8yfFPwzZeEdbgtrG4u5beS1E&#10;zfaGViDvI4wo7Cvd18d+FGOP+Ej0lfd7pFH5k0J30ZeHxMqk506iScWut91fyOilkSGJ5ZXVI0Us&#10;zMcBQOpJ9KoaPrmk62sraNqdjqCxECQ2s6ShCemdpOOhqPxJIkvhXVJInV43spWVlOQwKHBBrwP4&#10;ceJ4vDPhrxTMk0a6lLDbR2cRILNIRIA20nlV+8fYHvim3ZjrYlUakYS2ak79rWZ71e+KNAsb6Syv&#10;db0u3vI1LvBLdxpIqhdxJUnIG0E59BmrOkavpus27z6PqFnfwI+xpLWZZVVsA4JUkZwQce9eR/Cr&#10;4cWWoaRBrmtNcym5Evk25YCN4ZI2jLPkbmLh3Oc4IKn3NP4O3M/hvx/qPh2/c7rgPb5bI3zQklWA&#10;7B4y7Z9AtLm2uRHFS/d88bKd+u2l1fTd/g9NT2rVdUsNItftOq3trZW24L5tzKsaZPQZYgZqpc+K&#10;NAtbC2vrnW9MhsrnPkXEl0ixy467WJw34V5T8ddQm1XxFo/huwIaVSsmDyvnyny4s9xtBcn2fNHx&#10;x0+HSNC8KafaZEFokkMeTk4WNACT3PHWhytfyJrY32caslG6hb5ve3yuvvPSv+E78I/9DToX/gwi&#10;/wDiqu6T4l0LWblrfSNa02/uFQyNHa3SSsFBA3EKScZIGfevOfDfwm0TUPDul3txfat51zaxTPtm&#10;QDcyAnHyeprm/gnALX4o3turu6w2N5EGfG4hbmADOO+BRd31H9YrQqQhUikpNrRt9G+y7HumqalY&#10;aTam61S8trO3BC+bcSLGuT0GT3PpVDSfFvh/V7pbXTdYsbi5bO2FJhvbAycL1OB6V4MdW07x948k&#10;ufEuuW2l6UsTyWrzSxxEQ7gERC/RmHzseemMYxi7490nwPp+ji/8K+JbJr23kjb7NHqaTO/zgbk+&#10;bcrqSGBB/h4GcGlzPdE/W6soyq04JxV+urtvZWt0dr726H0PXy9f276f4r1m0mTY0V9PtH+wXLIf&#10;xUqfxr3D4T+IZvEXg+GW8k8y+tJGtLiTHLsoBVj7lGQntknGK4r42eHHtdRi8SWcf7mVVhvcD7rD&#10;AjkP1Hykn+6gpVFzRujkzel9awaq0tbWl8rf5P8AAz9EmA2813ek3ioAc15JpV8ABzXU2WqbVHzV&#10;nGR4+Cxaij0a81IPFjPauO1q4Vg3NVJdWyv3qw9S1HcDzVSkdWKxqnEydblB3V638FbVrfwBayOj&#10;I1zNNPg9wZGCn6FVU/jXjtjp134n1qHSdPYrNNy8gGfKjBAaT8Mj6kgd6+ldPs4NPsLays4xFbW8&#10;awxIOioowB+QFFJdTXIaLcp4h7PRfr/kT0UUVsfSBRRRQAlFFFAHgPlvPdmJSBHnez44wew961RL&#10;9ndbSxQArjc3UAGsjT5judt+3C5Jz6E06KWae4ldYvlZcFuBzx6141WHRGdKot2bYZfNk+ZXwOT2&#10;BxWPc7prjFtAxJ+8wBI/PtWkEFvYguVDv0Hc0kbxtCyD5FzyqdWPqe9ca92VztfvRt3OfuLeNAfP&#10;kkunycRwnjPaqjWkqx75gsW7BEQ6qPetm+km2pFZQvCOBnGP1xWPe6ad7S3N0xJHBxy3sK9OhO6P&#10;JxNO242OPgBfmXuMfjTYPLxiWI4DY4NFvG6DcsrqqkBVYDLH25/nV2HT3eP926MpJYFen4Zq5zto&#10;zgSb2LdrqAtotkBRSeCFGQB7e9bVrqTpFHHARFEOWZurVgW1iGZWEchBbaoX+I10stvaafCv2kCV&#10;2wpXJAUVzvXY66SlFXk7GkmrJN5URJCDl3Ixu4qaKwKNJNbuMnJx0xxWZE9pdqzZihVRwey/41fs&#10;4JolIS8WVm5CgYJPammdsHfqTpZXMuXu2ZId2FT+Jqe8EcJUoCzjhS7ZCUsTaiNzXMJZVBOSw496&#10;gSXz5WW3gMjAgFskAZ962ixTit2Khbcd2M56gYrkPivpB1Pwu80S5ns284YBJK4ww/kfwrr3jEM2&#10;WmVmYnKIuB/iacpLfeGM9q1lFVYOD6l4DGTwGKp4mnvBp+vdfNXR518F9cjnsZNJuGJntiZIF6ZQ&#10;nkD1IP8AOvSY2eW67BEOTk814No5CfFJBo25IftrBQrYygJ3DtxgHj+de7pE+Mthixyc/wAq5MJJ&#10;yhyv7Oh9DxjhKeHx0a9PT20VNrqm9/v3+8s+YhkCDBx3J6mn30gWALtJKjeBjOW7CorK2SFw7sNx&#10;454qWWULEWiCLJI+wSNzsGOuO/StZo+cpu5z17EojDaiZZp3HywjA5PbHX0rMu5JYYWKrHEC2Fj7&#10;/jWzceVaxea6iRwpY3Ehw0nqQO1ZNpbNqmpxrEghUZPOST6kn8RWBjODk7INOsZLi2khRdpMmXYj&#10;ovOaZOunaCsv2biZhh5GYHitu+lmiU2dhE8UeMyXTjj349a5PULjTolJkUXDDJ3FixY+9VFXZjXa&#10;grIpQyXGp6gkrgpZIwZQRjzD6/Surtfs8MTSiIGUD7xPC1yHnzSEXDqEh42A8KopzarndbWwa7mc&#10;ElEHUn+QFPFU5VIWiaYCtGnK8h97qLX13kgrbqeMDksK2rGyW8tYXuZfLijQ/IfvAYI/Cqlpo7Ws&#10;Vv8AanXe0gbygM8npzW8tzbxPcQj95KnBwO+K86dNQjrqz2YVpVZp7I5jWLnTLAQ2tvb+YXOFjxl&#10;mHHJ5rndQv57u6a3tovLRG2tgdgDxW9aWbXviiW6ZSBCu1Rjv8x/rS2WmeRFdysQZZJScP8Azrel&#10;WhTfLE9NNbHKzQgwwrjYXlwACeePfmsrxNdLLfLbRuWKfKAB1JxWm3n3N5LdeZlEYpGg6kADP61j&#10;RqI3XUJC4y5KAdz7V6KaeqMfZ+9qXtTK2ljaQPnLKC4HbjHNQqpsvDsbbCJ2k3hT1x7inalZofso&#10;O4tKvnO7cnB/yKn1S2mltnkcAKfmzkEAdh+XNJSTG6RDpt1cTS75IiR6quAa2BF9qV7dflkK5+bg&#10;Amm6FZnySqgMAN271pup3ZtreSSPZ5iZyPf61Ok9jR+4izp2iJY7o3uoneXqA3ej7EsFsznOSxz6&#10;4/8A15rP8PiW4b7XPIZCp+VRxzXWazbD+zNxTZC2Dx1ZiOfwrn9pyVeW5XkcJqt28sXkQqoQnP5c&#10;1a0+3d/KafG0jJJ6DirttZpu2qhZgcdOnPWi7RWn2KxWKH75PGT710qom7EezRWazQzqsZDcfeHW&#10;tSwuYLAfZoSFnbr3IB9axoUuWm3RuQ7Hj/ZT1qxbiGC4uJNwaRF+d8dTTlFSQk3HSR2mk3LsjebM&#10;uwY3AenpU0HiAXGqfY4po40VSN2OmM8ZrltLupdRs2Dv5EHPJ5LCtCwtLS2ZWF/gHqojBJP4n2rz&#10;a1HlT01Kkk1c2b4TIxS0SZxt+d2PBrm5o3nuShSKJFILlSWOPT610F7ZNFBi5vTbq4yVKljz9KzZ&#10;7q2hSK2sY3jQHkqMvJn+Va4SSR8/jYuVyrZxx+czQwyIAcAyfePv7VsJP5cIK9SeKxpJZ03pb2cs&#10;RlYbpHIJ/Xmn+WAu2e6YSDsvJrtnFPU8VrlZsXckU0aw+V5z7hkE8DtzirDXMSxSARjYmVQYxn1r&#10;NtbiKBPkTafTqfrQGMrhypYAggGsLFKb6GhczuttBtDIpGNipkg96v6YzSFGMZwRgkjFZ9ncXrTm&#10;OP5S7EkDOcf4Vv2xYIqvguBzipOqkru5NIm+Mj1qjcW4JACg5P5VpDioplYIfK4Y8A+lBvKNzCvL&#10;FXBDR/KPSse4t8liBhRwoNdJdIyREtN83YZrPnt5ZwsNthXKli56AVUZWZx1Kd9jnbPzJPEKRQri&#10;FIcyH2zWxGgSRkG8gc5JB/wpsNpDpM0k93dmWWVdqxgYA98imxXI+9bo0hk77cAD6mt9XeRFP4kb&#10;MEywxtJKwKKMnHBrP1C6F1eBSMxEAgeuO3161HeTSi0VSquzncU6e4qtpbOLoySRiNYVJ3E8DuP0&#10;J/KuCVDnd2ezDE+zVkadzbra2TSkfvj/AB4IHsBVBPstuokeRnnkGVC8nn2/Gqd5qF3rF79mhB2J&#10;g5Y/dBHU/wCFb2i6PFBOs8gE0/GJCOVx6DtWLw8kryeh1fXub3I6s0dIgMNmZpy6NNgnPBCjpn86&#10;yrqRWuGOMJ2DD9a07+9Z5BCiYUg8s3FVNxV2KkXG0ZxgLiuZLml5G/M4Q0epWXUo0jCyquB90LwC&#10;fekN+5AJIKquML0HPekuI5Lhd07JCh52D5ifxrOnRoVZY8iOQ/yrupUIvY8+riJLcnimaGYOXXa6&#10;8c8gUx5BezW1vEN2ZMuev4/TpVaxhN5dAySHyo+NuMFvxrZim8i4maJRHkhV46DA/rXRKmo2vuc0&#10;ark3bY22e2sbTyYsNtGAM8CqLW++KS4fI4zkDrn0qtCQ5zKxcDlsd/qalvbxmh2pkjIIX19K8ypC&#10;XNfqetRqxSstinJbZkDsMvs3KM1bsLZlkYvv5xwRU1kNqls5Y/LuPBI/wpbq7KMkSDMjnC81E1P4&#10;TZVlJalhYt8uWZVQEAjPJpqm3aaVpDGqISoHelmgaKBVZskkH07849arRRoVmMmVySQAece9Qk0i&#10;+VNXK99LahRJFG4y4Ue/vViWGGYFGHLDAx/n3rP1OKFFDRO7qpyXyNoPXA+lXIri2tESSV2a5lX5&#10;IgMn8K2VO8Oa5ze1cZ22KVxoiyGSMHavDMScAnpWPeWs0mVUGO1iGEXHXsK7C2W6nR5JYhAH4Ac9&#10;v8mku7bzFAyVXoO4AohWnTdmdcKlzhUa5UyAuzKSFGB+tben7vLjTLrtXaT9atyWsXO0BVHTiltv&#10;KgcMxz/s9q0q1HUWhpJ3WhehaQQpEpbyl+VQeCeTk1JNbxxIq7cNtzgHJpJ5PMjUxANIPuxr1NPt&#10;973UjuFDgbS3ZF/xrntdXRyKThKzMe/hEgUbGJJ6VHbQIlxkgjZ19uK2EAklZlVQAp2+57Uy2QRW&#10;8uRlmy0jFePpTdV2sdHOMgASKUxnKAABR1ye9TWspZ/LC4XOMgce+aZGBLIY4iyBiASq5x3/AKVc&#10;kkS3dIYl8tRk8jvzz9aizZF+bRDHbyonW2QvJJ1bPFUTZMoyWj8w/wB45/SrdvcPMhCuQquVLHnI&#10;9abd+WY/N3/dJCmhXTsWroz1tYIovnRTMz43HsK1oYoVJkK7beJCwycbiOeKzbiKIlZ32sp+6h6f&#10;WmXt9vtY5IUD4HyoTgD3raMZN6EypKbuyzfailvZpcPbyOWYs2B0AzgCqMes2Vw0ebTaWU9Rg1NJ&#10;qMTQeRKRdSDcGIwOc9arr9kkhZrtfIC4IwDkj8sU+ZwVmtQdOCXvIrw2thq3iN0kRjBDFh33YBIb&#10;7o9ua05fEFlHFHb2JCQqcBRyR61nafFHLqyx2CsCFznduAHqfxqwNHW2k+cRhieoznP0rSSvFI4q&#10;U4wlJtFy11KOXOF9SWYdab4hu4LrTI7dWVQ7DcWbA4qe2t4VjKAB2Ix3GT6VRvdDinXex2bTisfh&#10;ep0xlCau0P0Fr2/fbDcReTCQMgdwB3/GszxNJJH5sctwrk54UDax9BVjwul0bG5S1iZS9wwwp24G&#10;BySf6c0XHhnylVbu9E0+DhHzhSfT3+tdXOoVOZozwTSi4tnCCS4uC1oDGYduZAmcgema6TQdaleW&#10;OIq2zAycYUIBwPrnFTNosdrbyrJPHAZDyqDJ259aoPbCEgxghQMDceorsi411qju0SL8h0+/QNPA&#10;UnIPzA4A5OOKrHwybZpfOJubcoQFgPzH8/8A69YV5fhLmQQsGXpuHIrSstQuDpokZyDv2qTzkHP5&#10;1lPDuHwPQS12IdSji08h4oZPtBAWOJuSOOgx6UsEcsccYnYGZuSAOma3S0FxYreSkLcQrs89gSUz&#10;7e9cncam7ygQXDui9Xcctk9hW9Co5x13RNRdUWpyDHIEGS/ys36VWjjeWeKBpUFshSPaByw4yAaj&#10;GDBm5zGh43HuT2FXLeIE2/lR7VU5Qnk4HU/jW26sTCVty8/mvqLyIoCxReWp9B2A/LmodNvFSVIr&#10;eMtOWP3ecLnqfxyfxo1u8lt9MlNrG6zOQob+Zqlbo+h2CRxqZb+clnbuoPTJ9BUSgpKxaqXZ0Mkw&#10;fWXRP4yoLD3HNdDp0zT30pDotpb7YcN1YdBg1wul3cUQKxyfaLjbl5ByFz2zXT6cn2bTi0koMkxE&#10;rHH3fRf8+tefXpXdkVKNyrquj3dxcm6WZFiDfwnj/wDXWzbBL+xFvNE+MlwrZwvb5j/SqlpNnR5o&#10;y24h8nBzzj2/lVSK8ee42Bytjbwh5P8AbbJ+Q/hWUoTnHXoJptDtetF2pJdN+6Q5SNeDj3pkDSS2&#10;kRUohT/VjPQcVqTpFfWdr5zKJpVLAn9Bwao/YZEGGkVgucED1Oa0py5kk9ykyksk4vV804TluB3w&#10;e9JvMc07phtyjaM9CRyf5UXsqwqPMkG0HbljiqUNzDI8yRSKWXG4j8a7VSvqwcki9mORh5nLkAYz&#10;/KqksQh8yMh2hY5ZUPLc9P51Xk+SYTFsiMfLzUKNPKzFSiKzE5Zugx9PrVezsCknsa1iYo83RiEL&#10;L8q7zz9fyqC6WUyLsXZvyPduKgjtRczSQi4WRlAMjbDtUe5JrZtLQ3E9vKrB4s4Lg7gegI/SuWc1&#10;TBuxnaHZyxyl1lWOYHaqsM7q6GcXEUTefNEocAMc8nHoKYsDRtLMcRwxg7SBgN6AfSobS5juLdpT&#10;OiupKg+XlgPQHtXNKV5c/Q5sTHmjdGrMyQLHDZAfaZlAyeWC/wCRVy6Tfb/ZItxSMZdj057D3qlo&#10;sJnCTi2kmcpt80SABV9MZrQvbq3tI1gjhRW5KpyTn19qipG0rLcwwzlLXoY9naWv22MzSlCg5VWw&#10;fxq2JLGaZfI2iVidp3HAUetY9hbRX1xOQwaWRyQoOSeK0hAsEJCAI+Nme46c1E2uY658vUnaOWXe&#10;bcFnlXAJHbpn6VXtbSCdVihKrHDCwDu3AYnr/OlFw6SRpHd4QDbjaMEd/wCtRFjPPKYmLwbgzBTg&#10;baUUpabHNJuGqdzL1W0RkZLOMmOMEtMQcMenH5Gs/T7MeYJgoNuEy+P71dZcYureO2STAZSzYHyW&#10;6D+ZOKw0WAR/ZJ2MSSjcGC9R0H6fzrojUajyvodUKinG6JpNXD3iSku6Ig2ALxu4rTsb29unZ4bf&#10;YdxbdIMDJPU81VlslXTmaAb5QWK47Dr/ADzVaH7fE8MMjtEFwZORkk8nP0rObjON1owbTVy/qFte&#10;bxJcTQFmbACA5/z+FRT2k9hc7fPEsjjGwfe7+1aVjBbxXIkuLgyOOUz+tPt7M3NzJcz/ACk7iAx5&#10;C+v5cU6dZL3WedWoXblE5pppxA+62Zt3CFOR71XaKeXDLbEORlpH4C8V1cNmhsYmkUHywxjGMZyc&#10;cD9PxqK706aS3htIwytJCpmfjKAZ4/HmuqFWmnpucc6VVrV6HOPZyGIGaVVjYBz757CtDTbBFjEQ&#10;QAuCCB71rtaBNQtlIJURBQn0zz/n1qaezdJEII8wNhsdh16VtLFRSsjCODk3d6mFqMHkITIMEnyw&#10;D9Dmqlu7PG0MpIUDGB3Fa2ryxq7+WxublOCP7hx1NV9PsykUt3Ow8zGWUDk/Wqo1+ZNyIxGFSklE&#10;oQwma6MLISxJZVPGAD1NaN/5FrBHEsiicZYjP3R75+tWNItzG7XFyMSzHevqF7DiszU47dnlcuJN&#10;x4VeSfenOrdqKFTocsXKxjXKrJcsXLyyOw+ZSMf/AF60YI4tKtQYzmSRsMe+PQfTNJpNis1xLKys&#10;BGMKGHt19qsX1mZms4kxuIJ+uK3dtEzk5HO8uhfsBFbq0s52qvU449PzrGumie5LW8iuAPnlJ6Du&#10;av67JFa6SqCLdJIQ3LHgdc81zsNs0pZ1iMCtzuY9sdcVmm3JyvojafLTpqLW5ftb2K6mNsiy/Y0O&#10;AF/i9yfqM16N4euUuoSs2VjiAEa8ZHua4PQ0uLd1DFJR1EQYjPGea783drYaXbTeVFudAZDjBfPW&#10;s29W0XhbRi5MyfEmoRR3iixyRjsu4fWuWk1LyboSsX3oMDcv44ro9Q1JZUckDbuyFA4C4rm9QWOa&#10;ZYYFUlfm47+1VB23Ry1pKU7ol09xeEyXMxKuwLJ03ewrQvroSxQI4DPgAL6AHisyG3+ZVMDbh79a&#10;uGC0t8TXOSeoQHHPpUOzegRbStsdHBqheBRHGWUrtQDBAPqa0tPc3c8D3k7b4zu2YAHTtWJo0/nE&#10;RWtmFOeSzZA5/HFdCqIQEZ0Ln5RtzxSR6VLVXuQXuuomrRxwDd5eSccjPbJqe2vBcNm5Yuc529Mn&#10;1/OsafT1s7pVjJG8s7yY4+n+fWp4rMy5kszmUdSO3+SaavcIud9TXeZXu8zuGgjXcAp6kVTvPM1C&#10;Xz5o1RT/AKtSecZ/wxVqCzltrXN3crb7OkaoGYn6+9NuXVVhDD94PvF2+Zjj0H8hWis9y3foLaxh&#10;FAboDkhRyeKtsYjd7NuQoD/MepqvbHOzcMHHPtVm2aPDzKUQs20cZJx2pyQoSuZM+oXK6g5UYXeB&#10;kjke9W7V8XKkMNxJO41Hve8u5WbaUGASO2ff8KV1USggdOOOp/GpihvRElyFS0XfklpSwx0xRdMW&#10;dFUDJ4x3pl5IbiEIsQRQQBSLIXeNwOMfrVJClMuR+Va8GQmRhl9vt2qsQs0rSNkMOnNOjAQu7DLk&#10;dPSmBjkqpyzeooauClZFaPToYJhJGVUvw7dyT2q3DGUQ7Q3lgZx3qfEUEakAuwP3j60x5v3ZXPJP&#10;Pv6UkrFdCFSfmBBGTzn2pUAAGCQafKSo2gF3PXnoe1RLnbkrtwccmqRk20JdPErR7InLA9+ackMj&#10;xJFN/BjJPGfpT4Apmz1Aqyrqfm3YXPWhqw1JseIgsGWbCAcn2qndTtgrGNsIGMY+Yn1+lSa1ctDa&#10;Ksf325H+NeP/AB+8a6r4V8JW0elySwXWoSmLz8fcULlsH+9yMH6+1KCcpWRoel+K/EFroOmST3Vx&#10;Hb20Me+SVyPTt7187/E/40QahpD6R4RMzvcqY57t4tvyEYKoDzk5wSQPbrkcroPwr8f+NbXT7+US&#10;HTL0eel3eXWVUFiMlSS2TjIwOQRzXvXgX4Q+G/B89pe+QdS1SJAGnuMFQ4Od6J/Cc9OpHrW6UIb6&#10;smXmYH7Pfw9vfCNpcazrAEOp6hCI0tzndBHnOHH94kA47Y9SRXtFiMWuJHUs7E4HXHaqm93eSQ8H&#10;ceBzSxqFUEjJx+dRK8tWZOdnqTNKftEcYZc5HA98/wCFPTlpmONgOMjufaoUjNvLI4Rd7LgUtohS&#10;GMSbnKZwScBDnk47mpsHMrkzcc4IzSORjA9KJ5QH2g5LDIB60+OJjzJgH0oGx0eUUKME9yKjAKtn&#10;IqcgKdo6jtURUls9/wCVIfQZn5gRnHfHWhmweKcYs4UE59aa6bTyTtpktichmH94Uxxh2VVPH8Xa&#10;nxNGzZLYA4BweTTp8Ic9BQLcgfnJOablgv3WHOelWN68AHBPcioLm52y7VUuc9c/zqkQ0wDbicZH&#10;puqS0ePL+acMGxk1E0s0mRhAp7UJGFBHAHU1dmQaO+3ZCVlAxxluKnVSqja6EYzjvWE1u5XKSlRn&#10;jjNSx/IhWWcpkYL9TispxaOinONzVDxxnMhViOeKgjv1uLiNEB2Kp3ccZrnXkmkeXZcHag+UqB0r&#10;V0VdgZ3ysXmbPMbucE1klI2T11NZZEEhY/jVQXUbF1CMRyenU0yyuYriSRY3V9oycelJcSbVU7Qg&#10;6Z7k9hTRTta5MLiH7sm6MEYLN0xVS6nSRt0Cs2DjcRjirAiR3IKk4xvJHT2zVC72xlj5nlRLzknj&#10;0rRHPO1tidfnyQfxpMc56gVBFBOymWeZthzhTx+Jqx92NCXznpW68znGk5GT19qQj5TgUvUjNLj1&#10;NVYBQoEZByeOT60kOTGPypSGYbQetKcRIFH3qmSAjHysT6GnxKfmA6YqMBicc1KzBF2ryxHODU2A&#10;jzlQPQ04ZaRflO3pTo4yCN3rUxIVhjnH5VLGtTxv4OKW1mHbj/kGHOf96OqfijSz4d8SAWCqYY3M&#10;9mCAFH96LjoBnA44BHUqa7/wV4Oj8L6ibgahJf4t/s6xiAJjkHJOT/dFYvjOyS8vI47oeVGZGCT8&#10;kwzFlCcZxhssuffHGTVwXM3Y44YCbw/Je04tuL7O7a+9Oz9Ta1fxhfQfDC0k0mWSFb27NqtwPleO&#10;PY7OqkHIcFSuRyOcHIqLwJ8KtO13w9Z6vqGpXMcl0PN8qyMeFBPRmZCS3c9MEkZOMnf8FeBLW88F&#10;3um32qy3dpdSrMESFY2tJ1xlkJLdcD2xnj5jnKHwQmMsiN4jT7HK+6SJbAguPf8Ae7SfcqfpWzTb&#10;u0a1aFWpUVSrTUly7X0T676O/fdHG3dnpmm/FSxtdELtYQ6rYxK7TGTe4kj3kEn+8SMDAyDxXQ/F&#10;z/kself9eun/APpXNXTS/Buxg1LTrrSNVuLT7J5TMskQlMkkcm9ZOoCnoMAY4HFbHi/4eL4i8X2W&#10;vf2m9s1vHBGYRAHDiKV5BzkYzvIpcrsyYYKqqc4WSvNSVtrJx0+VvmdF42/5EzX/APsH3H/otq84&#10;/Z2/49te/wB+D/0Fq9V1mxGp6PfWDSGMXUEkBcDO3cpXOPxrmvhz4JHgyG+T+0WvjdMjbjCI9u0E&#10;dic9aprVM7alGUsRTqrZKX42/wAjzT9oME+KrEBmUmwAyvUfvGrsNV+FHhWCykle8vdPRBuad7ob&#10;VA653gjFXfiH8OU8ZanBdvqX2VY7f7O0RtxKrjcTk5YetcrafAWwgmVzqqKvfybBEb8Dk/ypcur0&#10;OOeFl7apOVJTUrWu12t1Tf3GV8HNSvpPC/ifTpdwso9NNwsRPEEjiTcFB5AY5OPVScZJrlvCXg5v&#10;FOha7NbGVr2xhgMUCYxMG3Fl9c4XjB6+tfQukeENO0bw1daPpu9FuYmSW4kw0kjMpXex4BPPQYA7&#10;AVm/DfwMPBa34/tFr43flDLQiPYEDehOc7qOXa4ll8peyjV1UVK/z2t106PfRFP4QeNP+Em0Y2l7&#10;LG2p2arlh/y8QkDbL6Z7NjvzgBgK43402U3h/wAZaZ4msI+ZtsjbflBnhwQGP+3HhenSM12tt8Oo&#10;7DxyPEWl6nJaIZWkezEW5W3j513bvuk/Ngg4OMdBjJ+NmtaLeeDIoILy0u7yW5iltfJlVym0/PJw&#10;fu7C659XA70O/LqaV4VFhJe2fvR1T78uqfz6+r7nN/CqNvF3xL1HxLPuaGEtdIW+U5kBjhUjvtiV&#10;h9QprT/aJdfJ0FQw3brhsZ7bU/xFdX8GtFbSPBME0yFLnUXN5ICegbAjHt8iocepNc6PgpZS67dX&#10;15qrvbXM7zyQw2yxu25yxUyZPy84OADjoQeaLPlsRLDVZ4N0kvenq9dru79bbfI9D8GAr4P0JTwR&#10;YQA/9+1rxz4QDPxb1UHva3//AKVQ17zFGkUaRxqFRAFVQMAAdBXC+Dvh4vhvxbea5/aj3RuI5oxC&#10;YAgTzJVkJzk5xsAptXaOytRlOpSktott/wDgLR418PPDmn3viT+wvElxdW0kcZtk8iRUH2iNtpQ5&#10;B5POP933Fdv438B+FPCmiSX1xc6rPMSFhtRdxq8zEgELlOwOT6AV13j34aab4snkvFney1CRAjyB&#10;BLHKAMDehxnA44K++eK5nSfgnHFeCTVdca4gAAKW1r5LMB0Bdnf5evAAPPBFTy26HnLASpqUFSjL&#10;V2k7dW3qrXdr9NzpPgtFpq+FLifRrXULe2uL2Rz9tkR2kdVSNmUrxt+Tb65U13VxDFc28sFxGksM&#10;qlHjdcqykYIIPUEUlrbw2ltHb2sUcMEShUjjUKqgdAAOgqWtEexTjyQUex4d4w+Gmo6RO914Zjkv&#10;rAkt9m3gzQ98LnG9R0HO7p97k1wy6t9nne3uCYbhDh4pQUdT7qeRX1VVa+sLO/i8q/tbe5j/ALk0&#10;YcfkRWbpp7Hj4nI6NWTnSfI322+7p8j5in1yKNC0kyIo7swArV0Dw7r/AIokQ6fZSxWbYzeXKmOL&#10;B7rnl/8AgII9SK9+sPD2i6fN5thpGnWsv9+C2RG/MCtOkqS6mVLIKad603Ly2/4Jz3gvwnYeFNPa&#10;CzzLdTYa5unHzzMM4+ijJwo6ZPUkk9DRRWux70IRhFRirJBRRRQUFFFFACUUUUAfOEEYubloIyww&#10;zZxwcYz/ADrWEkWnpgIpkXjAOT9TVTSUk2NvLhnYuQq4AHb9KxpnYzs0u4jO7BGM+1efOPM+VHDT&#10;moR52dDZTCWX7ROxIXJVTzmorq8aO4B5UMf4R0FYcU9w80skiMuWBGBwFAp9tDtzc3sgSJW3LHn5&#10;29PwrL6ur36Gn1tNWW500M8k8DOikrnhn45qrIC+SwVyO/pWcdUurqZMMqgKSQRjaPX8qkhukmi3&#10;SZDN90VKpSg7rY0deNRWvqRTCJJA8w3YHyqeR7nFPtZ55AWWOXGeMYH0HsKbdGRo4zEQOoJP1osY&#10;Hdv9Jk/dAbtq8E10Nc0TzaqUZaHSQ3j2sH2i5cm4kG1IV+4vp+PvVFUS8VJb2RpC3zbQflA/zis6&#10;/nku7hLeHA243t2Ap14V8h03MUixgHjt3NQqTvYTqNmpbXUBby7W3i8lc7mZeB6Vt217DB89lbhn&#10;PSRuMe9cbb3KKgUALEOvONxrQt5GlO+fdx2A6+wFZyjys1p1nsdRaahvdVuHMpc7ViQnBJ7mtuAg&#10;3CGULDGAcRqc5GO/0FctbTrBgRbBMQVZzjCg+lX7HDQShZyWzgsvQ5oTaO6nPm0NSR4JJMswEa56&#10;jlj/AIVUgYEsRkJk4JPJpsJkVmWVRs/hOOSKimkZ5BHEAqjqc10UmyayW55H490C68L61HrmkSsk&#10;EspdWXrC55IPsef5H39L8G+IP+Eg0O3vOFlX93Moz98dfwxg/jUni7Tk1HwvqFq6qcwsyFuzKMg8&#10;e4rgvgdflJ9TsmcbSqzKmeSc4JA/EfpXM4+wxCivhl+Z9nWq/wBt5DLEVVeth2lzdXB9/wCt1fqz&#10;1qJjtZmbHHHPNSEhRbRKQpznPU/WmTMTGFxhnPf0qS3cGYyDdyNoytdEkfGU5WKGrwxiIIJJJ3nY&#10;B2cdFHYVctrZbGw2o6pcyIDuK5wOOlK5N5qIVdvlQjPPf8ah1uNnjZppwZDwkcZwAP51k1Y2fWxg&#10;6nPLahIo7t5ppOgPvXPG0kl/eX7lYIfmOP4j6fzrprXSUtoknugQ+04T+Intmql1ZG4hEmoHZbIc&#10;rGnG4+lRexxVaTerOfWwa/DzzFo7Z+IxnBI6cUiXK2c5jtIki28E9AT6kjkmrN/PJKZQB5cEIACA&#10;dB6flVCysnktZJFUlwx2liQo9Sa1jJW1OVXjK6WxpWsifaViEkkkwHmO7dz2X6UzTLpibnaR5kh3&#10;Mfrn/wCvWbFqcOnxtGuS3JOBksf507QoZjG006NG7HcFfjHpmolQTb7HoQxWi11Oo0hVWW4ZMlsD&#10;Jx3xVS6lMPhjzYY2eSXDFj1yaZd3gg0i4iiH72TlnPTtnHtUU032iysLLeVURq5x2XH8686VJxle&#10;K2PXo4hKzkzIi02b/hHreOLI85iZZm4wDnIHvxXL6kLefULe2tVc29oSCegz/kGvSdZ842ywWv7o&#10;RxFmA/hXn9a5Sw0kQ2ksU3zSSjOB1DA9K2p4hQhZvU9CM1y3ZJBZreB4UT94E8uNmPBUYNQeLIYb&#10;aztrBJGHzruZhyw7/wCFdta2kun6WrsYlb7w3n5gD0z6VxVlD/bF/NNNncGwHGduB0FTSq2TnIcZ&#10;XVy9p8ASykEUYkc43DoFXmucuYrnUDciKCJIELKCDyxH/wBcV3GlWCNZ3ZjUhHwpY5AI56Vz2ryM&#10;JI7C1XZACQxHYDk81vhat7oE1JFLw+Li3RokSIuCC5z90fj+Ndeytd6fbbwxIkLAH7uBnv8ApiuA&#10;dGk1hIBKqwbQzAd+vJP4V2WhzxXo8uMStGFYKGbGMdzjtWeLhyy50KV7cyIdG05ZL2a5kYqc78Dp&#10;jNE9tHfXkpCeTp8C5lYD5nJPf17VoxRLaSs20pA2ABk5wOef0rRt5IJo5GljLqoACp35/nXPJzS5&#10;t7nPHE3dmc1rVitval4otpbBUdOtc2+kSW+nBpJX+ZjuYnOfYe9d7dWi3aTXd0diq2MA8DHYVWSK&#10;Jo4zgPMU3CPOcDP+NbU8S0kjpumjiY7Se4tVE0ksFvjLFWxkelTaGdM8/as8ocHCsefx6Vo+JfMj&#10;025WQRxtswNufasvQoLa1tUvZtyg8JvPJPqB3FdtX36d0C3aO7tdNuH/AHusPAlsi7wUJaR+6g+2&#10;KW7gaHylsbZAzZZmcbSwH64rJ1jVJW1OGFHSOOQLKXYdMcAD8K3VKWFotzulnu70+UvAPyj0HbPF&#10;ecpSotHHiMMp69Tm7qWZZZpZd7yJnZFEPkBxxnPpUNus0ZaW58pGKhzvz0PfitO5s906JcsvBLuo&#10;b5Yx7+pqiJI7jVPmZvs0f3m7cdOfyr1KclUhofNYqnKEtTRFuNh6AnHA/P8Awq3aoQFUIG+p61jR&#10;X5LbLZMt5u92boF7k/iDXSWeLiISKNobpnrjPFZSjyuxnT1JE3ryEwwHQHHNXbYsHBYgE84qOPKq&#10;FYZX6dqnhCLICqkMRUnXFWZdA4pGXilXpS9QaZuZ9zFv42jPr3qKe0327ICVJGMjritEoB9ajlXc&#10;uP0pGUoaHJ3OnlXllOXkK7QT0UVnXUsljGxi2qZCUDyZJzj29K625t3kCr78joMVi6jYq0yvEC0i&#10;ZKckgHHHFaQnbc4503F3iYrXEzXcQlZ33ds8sAMj88UxBLcz3MdtmRiAjfNwGI5z9BU9xZSWccss&#10;QAmbJMhJLMxHYdMVYt7Q2dokGcqTubB5ZjyfwraLi9iHUk9GaGm2bWOEjKyE8s7Hk1tm4SKJd5AL&#10;cfKKwo3NsyrEFEr9ec4Ap95fZCRyPu7ZAHFcmJUpnqYVxgiS4eKaYpFK4xwAe9RLE5lILBQepz6V&#10;SMqxktA5DHu1QtdO5hV5QEVgtTCg7FVMQrlm6ltxu3ysMZA461n3txI4gWP7zJhQCecd6jZ7jWdZ&#10;MFvtW3iI3yegz2PTNbyaVDptvLNDulnwFBc7sD2H510RjGCvI5ZzlUbjAbplvHAo2uHk75HFWriJ&#10;zORIQMDOB0qBISk7IpyUOCatkKZVhL4AGW//AF9azrTu7mtCCScSuY22YTKqeOO9PiwjqWGWzzkZ&#10;AqS5nVnKwoWY/KpPTmnyEqkMK/f2/MSOn0rJyT1N1FrQe85jQvKSg6Iv4Hk1V01ke/cNKWdMAcdc&#10;1Dqf3iEU+2RnFX9HaOCBtg/eMNzN2NQ4JRci1NuSiWdUBLQHKlQG65rP+zs+VjLENgtk8mr9xdBV&#10;jVQWdx8zDouRVMzFH+Vz8oxnFcMVJ6I9N1VBFXVBEsAWSMibO0A9APwpLO4KX1xMRtfy0CZ59aW5&#10;mmijcx8Esev909KoaXJKUcbtjvJukLHHHbmu7D03yNM8zE1Vzpo6OASy/PdSsqHoc849qkd2kjTY&#10;uJJCAig9qyJ7wwxGONmkncdhkCtG0CQOnmDfchcADoo/xrnq0banTRr9AvSsIwuMD26moPJMP+tA&#10;3jrmo7ud3maPIyrhqsyzSyXZVFB56Y5wOP51koTsdPt0nYcpLR5Lum7p5fX8KiSNVIiV5l3nLHIz&#10;jvzV25VYIIjMuXI5HpWd5pKb1ByOgNFLdois7q5pXU0UUTRwLtcLySOlUbK2muTvkJ+zhefm5IFD&#10;rJISA6rGBjn365/KrdkypbMqtlip24FXycl5MzU+dqK0LErQ27QJEhjQksSByTiqF+oiQ3Uk788Y&#10;64Bp0o80K5bMgHOTVO4IkkUSNiJVyR05qIpt3O6MEtiXTZF/s0ugbYT8pY8nHUmnZRkxJjYw3A4y&#10;fpUMMhlt1kVdoBJ2+g7CqUl07XcZ2FVQ4zjp61cKfMy0gvrlprI7SBtfZ78VmtOXlKAv5SrjaO59&#10;KtrcBI52faqh8jdWXZXlsAHChudwJ6fWuyMGol2NS3gZGjjZIULD7qAlj+fFS3SzyKlowR1Z9pfJ&#10;yozVWBmnIfgBkO4nuB2/StDR4oItQhufLIX5iAMnJ9cE1yytzJnNiLuDsaWdLsLQGKV7dd2wtCCH&#10;fj6VZ06A3DtJl2QkZMh5xWT4pubiYRkIVRZFPK4NXzcyw2MMMUkYlYEkMevNTK7syVQikki808K3&#10;kgOQE9BWfqWs2enLun/1rE+WmM5rj9X1C7iupi2V5A+UdTWzok8NzdedcRB3gGyJfcjkn8hV1cPy&#10;JSbujSVNRjeJZ0qLUrWwkK27o08xkLM4BEZA5HvwadcXDszKLMqUBJeR8uB/KtOwu3u4ZLmUAPnY&#10;FUngCs/yprq7uBLsaEKu5ScAg5zg9ew/Wo505bbHNGM6Wq1MNL9vJffbzSofmViByPXrXJ3Mxvrw&#10;BVlWIgucnk+g716XO9ubNVeCFIFHIBP3e2Oa567ukhASyjhhgXqSfmNduHqyd1Y7IS51c5fypbeE&#10;b7OITE8AjkVb8yVtJdZTscn5QRTbry5LlpLmQyuB8qI2QPripI3RvKX74k4brx/hXbItKxtaFIsd&#10;mYrplfzVGA3zAAevSsvUtJ1ee6Y24ihtRwGyEBP0FNVxazMSV2du9a5/4mOmEwg+YMqrtwcdz+BN&#10;crTozutmBzslhbWjr9puZrmbrgn5V+gqzBdRqu8E4A4JGSf8KgvLK2t3CxGRnbgs57e1CwsWjCj5&#10;Ac4rrTTREoXNYOkwhM6/u0+cgDg8cZrlry8nvNS3C0kfLYVQRgqOlad7JdSxfZ4kjQSN174Hr6VP&#10;aPaw38jxo2Fi+Zz0yOMUHL8MtSPSDPHb3VxqAiidFBWJDkISeOKv6td3VzpP+iRiV2Ufe4xVC4li&#10;j0seaS7yP5jYHJ9gPyqzpU7mE70ZfMGUDDFTyLm5joVVNFvT7p0tlhZgZnj8zg8CqImdLf7BbP5k&#10;zPukd+FXNNVHN5JHAVWTyvLyeuARzRcgG4j8tWcuuTjt2pezS2K9qjdilQWtrsBdkVgrsMN1x07V&#10;nx3kqPcLcnyw7DZgnOB/+umNcTQeRC7J5iA7wvTk8AVS1IsFVIirSu25ieTjPTFFOmoqzG5K2hR1&#10;O9W7vWW3PmRhdgJ4y3P9auwLHYWq/aGTcSS7Hnn/AOtVdILW0iaVsNLkv14xyf6VcfT4bx47iRMj&#10;GRk/0qpT5dw5Lopy3MVxFvgczEE47AD1qG+ncrboCgUA71weT2rQurGK3ti6Dy93IwOcZ5rGtla5&#10;vLooriNWGWft25pqStclQszTjhe58uFGFtbuMuE+UN3ya201mP8AtCNIMLaRL8iKMBj7+1Z0EIIV&#10;WBKnr1NacNgpmjwrfUjiuKrUh9o0bXU2WuftFn8yBIyeAowOvPFZLxxvL9lslkJkcghQAM1q6PbW&#10;0JdZTPKfvbcAKP61Hq22I77aNUfOWbHQVx0VFzsedi5TjF22NuJbeztZHWaVxEvl7BgLv6Y4FUNJ&#10;hkmmus7rhtgAduSM/wBcfzpl1erFZQxqFEaoSAPXAqzZS3UkEVhblAUAaeQfdJP8INFSErtsijWU&#10;Uoor2xnWae3hAWReCFGCO/BrXt47a1VElKvIp3OX52jB4H41SvLaPT4C4uALpuQi4I/I/U1Tiszc&#10;SgyvuleUrn/ZAz+VYyaerO52lqzTFzbeXgWyvKxOCVGMe9Zd4bU4McuxRyzDjJ7ADFacQM4aGFYg&#10;gOS2eaiuJoLS5lttMtPMnJUZYlh0+tOEmnqYVad1ZIz4L2E6S1nCzGe4bazn03c/oah1+SKRopog&#10;FCYReOTitO7tmRY4JWR724cMwz8sfTgY+tZ9xYYu4oY2kaRY1lbPRegA/lXTyQqO6ZxqrUoaWNKc&#10;pFPFbof36oocY4zjI/rVK7V8XDunzOM7hyf85qm32pJpZ2+ZnGGJ6+nT6ZqCN7qCGNPmUBgQoHJG&#10;e9NYVkvFr0L8tx5enKzfLJHtGCOcnirs1wBcLCJdmYwr7SeB/wDr4rDEyXMzPcxPyeuCOfaktbpF&#10;uPNmbCIpDZ46HpWjwykRHFuPU0LydpS0hkMaxhVWJQcAdR+NRR6jI1xBBHK6K52HB+ZgOSazo9YJ&#10;urieUDLsr7AMjJwAP51UhuLy9vpZo4QixMfnK465yadLC9JIivjftRZ0NhqEtyLmbzjtDGOMsMnj&#10;nH0qG01Cbe4LMZGzubPQdKx0N1F5J2jy40KrgZ5J/lipNNRpL6SRyUiHVm4rT6nHboYrMG9VuXJC&#10;8V0zn/Vuw3Y7VdTUtyywJGm1+Bu7jFZd9PGsb4GAThak0qWCCyM00RZ2BLEjsM4q40FyakyxD59O&#10;p09rcSTweYIkUomyIdBtx1rLvNOihYqyL5+MlV7fWn2+sxRws8UDb84XJOCfzovtXigmeF1UyMQW&#10;auJuVOei0O9KFWnq9SSIQafZxtLney7gvqT6/nUkckZt1upWClOgHoaxZrmK7mklDMzj72TwPoKd&#10;aOs0b+YT8oIUCupxlNc3U5FKFN8vQm1LVrS6Zdixj5Qq7hzgVjzahEju0Z8+aRduSPkQewqjpNj9&#10;rvWYqcpu2hjjscVeh0iRLrybjCn16LnrWsEqV1c461V1fsl3wy8Jug99M25uRzyT7eldxr1+sNlb&#10;MIovszgbAF+vvWZZ+HrW3igupZoxIfmAZsDFaXiNVh0603LExRFzg5wOaXxM05ZU6LVzl78RNbTS&#10;Qs6l1PB7CsuzEMkgS3mkaTB3N2A9TVrVGF1YrHbsrDd8xHceg/Oqe4Whe0shmVlwzDnFbcqasjjn&#10;Bxs2b0UkFuY42d5ZG53H+H6UHShPOs0eZeCuWOcHrWRBDb26iS5bMo6BDlifcV0FhKDCrskxJOFj&#10;PBx6kelc70NKT5viLjNDpMTqnE7JgsOgJxwKm0q7jQI7SSSyMMndzg+1YmoGe6ldyq7EIx8vJ65r&#10;R0baqqxTZIAMZJxn29aRvTm+fU6JmikVXukZcDChuh9alCW+mWElwGc7l4z71WtSrXsbsrNtySzd&#10;Bx/9eqV9cyX8nll1EIfB9Tg1VzqlOysRWP2y/ZZpbnZHI+IwMk59q0pLcWziG38y5u5fvSytnYT1&#10;245qBbhUmMjMqxICkK9MepNZhv8AF8SzsqckFR8xyMHFCdiFNKyN+HKABuq8Gjc45Cr1yBVXT5Xv&#10;JRDZQvub7003O0D6cVpSrAsxVZNwzgYOcmtk0wcXHYZZRMUSEP8Au4+/d2PrUN6AkiqHJdiRgHpV&#10;iKUwGTYMkjAz0zVO3X7RfSswkKrznHy5+tFtSr3jruSeXhVBJ/OlVQuMZwO2alkAY/IMAVETVIxd&#10;0SCQDjA56k1GGyQ3AGfzrkfBPiSLxv4w8TaQnnW2maF8kzREie4kDMGC45Vflxx8x7EZqz4j8QaN&#10;4d8FWfiezu7220m9zHFBqiSyOkmG2k7j5mCVIIJI5BGB10lScVzM0hCUtjq0RpXBbIQdqhlYK5IK&#10;5VsD61y3hXxf/bnhfSdVX7BLHIIRqUdtIfMgabIjjQZOX3bAd2Ad46c1I/jfRX0yDU45rlra4uWt&#10;lUQgyLIJBGFZQeCWJx6hWPQUnRkmOzsdN8xyzHPuePypH3uQQFWMDHHasa58V2Ntoc1+EuHht2nj&#10;uAIxvgaE4kDKSDke2etS6h4o06wXTor4XdsdRnSCBpoNqtuTfkEnlcdxkZBHWl7OV9hWk9zyf4wf&#10;Ga68Ja+NE8OW1tcXEIDXUl0GZQWAIVQrA5wQST6isHwt+0XKtyqeLdGi2K+Q9huXYPdHY5P/AAId&#10;ateNfh9JqPxm0zVLfU0sJNRuYHSC9gkjkV1GAp+X+IRHHUcjJGRXV/HXwjpWtWosWs/sutvMxt75&#10;LdWWVkj8yRGYHdjYc8jqBW3JGyuilG1lY9Ps7+z12wtNTsLhbixu03QyJ0Yd/pg8Yrxv9puKwu/h&#10;9aTzXQS6tbvFqhPzS7uHGPYYOe2Md643wP4M8by289j4X8Y+VHZ6eNRFurShRHKCV2jacM3JA6g8&#10;8GsvTPgr4516a2fXZRaQljua6uPNeMZ5woJ5Ppn64qFR9nK7ZTkl1PVv2fNTu5/hHZ25uABa3c0c&#10;YI/gyGwce7mvR7SSa4Zi/QdwTj8KPCfhnTPDOhWem2ahbeBAi9N0h7scdST1NbcVqJHCxjA9Kzdu&#10;ZsxlNyWiKJTKFdzAHrjvTppHM6qsarGFHPrWiIEiLFh90VBcxxwWqyy7yxGTj9APfNF0Z8kiC6uB&#10;5pGfTtTEcuzRoAzngDsKn+zEM28fMo5H4Z/qKjiLGdVXrnGKYm2Xre0ZJomnCeYRgY5+tEvyMQPv&#10;HmpbhhA0YOWcdBjmqck22JsAjJznvisXLU64w0HRlcuSTkfzqcxnb7modOjWWzWcN8jPhfce361F&#10;qE7xTPFFlQPvNjpTYl3ZLNPBA+yRjvx0AzUD3UZUsqMSTjnHSqVrEAzE9TyTmpQcqgQcscjP86pR&#10;MpTXQmyWXkAHv7UnlKYyxJJp7qojCjJ+lLA+AECHjqfT60yRkaZm2ZO7GfpmqUTxS3bCDcyKOWPr&#10;T55lF0Ujf5pFI9/epLeMRR7VGBVxXUiWmhKoz9Kljj3MBjimIKnWUQRtJtyVFVKViUruxXkDbwp4&#10;z0AoNqZGKuAD39hVWxErh7j5PMzgZPHvWrDbs65kbcRlzjoalysUo3ehSTSbZJdvOTlj744/rUU9&#10;qxA2Ofl6KTxWtEvlSRScFnAQ5/OvKdF8T65ceOryzmvDPam5vI0t2iQKgSRlXlVDHAGOSfep5rhO&#10;1NxUnrJ2X3N/od4vmJbzLH8kknylu4GKpTrJO8MYdWWM7i46n0o1zVItE043GpuryM2I44urnH3R&#10;nv69h3ri/DreIPEepSXY1Kax04MdwhjjIyP4ELIScd2Pft2DUU3dETxKhNUXu/y7vsj0FYDbWzeR&#10;JJ5sgJLFsk885qC5gKS2yy5dioZsnIHP/wCuttLdJLVS5UFR8uTyM9ai/s6xjc3D4LjgAOeT24zQ&#10;3FM1Sk46DNRVisRIKqTUbJuAA6jpWtfKgyHZPMCYQEjgn/IqDYodIY2DFTjIFNVFsDpStcpRwuBl&#10;x29aCVHQZPvUl++3aiHccYO2oVU45rSM7kNW3HoxGcAZNNjjeQbmHB6Vz3j2/vNN8Mz3GnXBt7jz&#10;YkEiqrEBpFBwGBHQ+lN8DaveX3hK3ur2Zp7tpJ1aVlUEhZnUcKAOgA6U5GfOufk62v8AjY6aQeUo&#10;AA3N09TT44fLGXPzdT7VVgV3uBKQAFXq1XliUMoKqAeCRxzWbdjRK4jKQEwDgNlvpUqhTghHwx4J&#10;xTZ+YOCCWOOK5X4n6jfaZoFpLp1zJazNcpEZFVSdpViRhgR2Has73Lm40oOctkr/AHHZrEqnoD1r&#10;j/HNsLuyMaxgmW3ZCccFsVd8FT3WqeE9Lu9Qn82ZkJeQ4UuQxGSAAO3YVs3cMUtuYJRlD7859aUZ&#10;8krs6YWcVJdTI+GGs20KgT3DqlxGuGkAUbh13f3W6jHrkV6NZajZ32RaXMUpHUK3P5V4nqFlPbXb&#10;m2KLIThxJkqw5AIGeCOvvjHHBD/CV/faXrZa9kMqxSKyzLHtDxkAMv8AvAhvwK13Jpq6KPc6KaJF&#10;MYk3DZjduPAx615T4W8Q6v40+It3cWN/Ja+HdMTiBAALjO5ULZ6liCxP8KqgxlixLmc6ig4xe7/r&#10;8D1iivnu31D4tMyQPcXbXQUb1WbS+uOcDNUdM8W/EXVdSOnadf6lcagvmb7cRWSmPY21sllC8E44&#10;Jpc1jlnj4wkoyhLV2Xu7/ifSVFeReC/+Fn/8JXpv/CRLejR9z/avONjt2+W+3/VHf9/Z0/HitT4l&#10;fEV9Cuf7K0COO51bKrIWjaRYy2MIEUgs5yMAeo69Kd9Ls1eKhCn7WonFea1+7Xfoek0V4YNO+LNz&#10;F9re5vFkXkRNcW8bt/wFRs/Mj3rV8C/ETU7fW08P+NI5BePMLdZ3REeORvurIq4UhuArL13L1B3B&#10;c3czWOjzKM4yjfRNrRvtu7fM9eryrRfgto9hqIluL24ubJGyloEWMEdldhyyjjgY6c5GQW/HDxPr&#10;Xh670VdF1GWyjmhuZJhHFG5coYtv31OMbm6Y61zlvL8YJ4I5ol1QxyKHUk6aOCMjjOaG1e1iK9aj&#10;Op7OVNzcbPRXtfbqj3lVCqFUAKBgAdAKWvDdO+IHi7wvqUNr4ztpJ4HO5jNAiTbcjJjaPEbYz0xn&#10;oCRmvUfFmrtF8PtZ1nRrldyaXNd2twgDDIiLI4zkHseaaaZ0UMTCvdRvdbpqzXyOhor500TxD8TN&#10;eNx/Yl5qN8luVWR0SxQAkZA+cKTx6Voz618VNAia/wBWF2bSIEuLmC1liUereR8wHvkAd6XP1OeO&#10;YwnBVFCXK+vL/wAH9D3qiuU+HvjGDxdpsj+WtvqFuQLi3DbgM52sp7qcH6EEc4yeV8X+INV8FfES&#10;0vL2+muPDOpJh4ZACtuRgMVwONvyt3yC4wSAQ7q1zp+sU/ZqqneLtr6nqtFAIIBBBB5BFFM3Ciii&#10;gAooooAKKKKACiiigAooooASiiigD5w1XU3XzLeFQVYFcBsn6VDo2mTXFyHuC0aKM7W71qjTY9xZ&#10;V3SAklmXHfk1W1m9GIrLT5QZHbbJKOOP8Oa4G4p6bnmKM5r3tEVtQvQ06wW6t8r7MjnPbgUXFl9o&#10;eRTKd2RnC8L6D61bstOtrFhLJL52BnzGPBPsKZJJJlnjhAEhJHOCaLp7MiVJ72sV1sYlka3abzGz&#10;vPYE9hVmO3+xW5DPF5pUjIPU/wCTVCKaSW8LJA+0HJYdCauXlo88quSwU9WP+FF+V2bMo+67ixyk&#10;iOPgBRyfWkFwd/lwrlmyTjmqkz7H8uFSxXCr6mr9tAtod0jjzSPmJ7e1XZI2VTm0Q+1iVIW2Jgsx&#10;OTWddMXzlmwOfu1pXDPFbDZuHOPwrHmmVpGPmYQDpSg22OqlGJYtliRftEiKAnqeWJ9quQzszBpJ&#10;FDHgndyazzzGueAef8P8a0bC1eeRFVVSPq0hTOR+NZVGuhhFXZqQThZkSFBJK3ACfNt9zW9HEiOf&#10;ts4cRruaNRjpzjNZiXNpaQ+bZIolfqf4iB/Ksq71O4NzH97MjYI6/nWSR2RrKFktTtoljuPnjVo1&#10;AAGe47ADvTIVECySNudmyBhQAP1qvpssjxr5dvJMBjcd23H41duZoyGwSABwMYA/GtoSOqceZXGW&#10;7+ZEN3JxzmvGvhgZdO+I01odhYie3kI5HynPH4oK9htT82eisMrjp+B714l4T1i30TxtdXGvRMs5&#10;kkVpgDuikZsEkA4xgt2PbFZ4tpSpyemp9XwrTnWwWYUYR5m4KyW7d3a3oe6sd8y5q20rxxM7FQFH&#10;Az1NVLR4ZYo5onEiuoZWHcGlu2DOsQHyqcn3NdLPjVeLafQn04mJGd1LM5FOt1Et3LISP3ZwC1LF&#10;kEK+AAOpNNQsIJGjXLyPhQeAaykjopy0I3i866dmGY4xnJ6ZrJ1HEuyRhvYn92vfPrWyECfuA5kB&#10;5dj/ABGmCKNV3KF8zoGI+79KzcS5RUjkb2xZv3QH3AzSnH3mb/8AXVq9tSLdLaI9IgDjucVsi0Ad&#10;hK3+sIySOvNWfsCvL505Cx8hVbjIpcpl7FWOFudMNkzNbQFAq/PNyS3r7CsSAXFxJIY1fGcnjjtj&#10;+td1qyJcsfMkla3ByETI3/UDoK5XULz999ltNsPJLrEMlFHcmtKUnsefWioS0M/VpGt7F43Ys8gC&#10;YXtjtVrSpTJqb3b7RBbJ5ABOMsO/0rJ1CZZjH5SHYDhWOSWPc/yrUvYNiojBYIcB3Ytyx+n1xVyj&#10;FuxSruLXY0dS1JoNPWELvubmQhiOS3sB+Va+h2EsDNf6oqKwUbFY42nHJ+tcjpzI+rC8uMtHEoW2&#10;hySS/XPr61s3F+0yxfaLhpEjjaRsHhiO1efWw/IvdWrPWw+KVR3k9EQ3002oatM8xLRxk+XCP4uu&#10;Kbbx/YLa5jZlfYjcj+9jn9akt71Y737RsBMSl2Ge56D9ayrq7MlyIYxhppAuc54JxmsY0pzai9jt&#10;q4yKi2jqYyLfRV8zcWcYAxgZ571jXNsthppmkHmSz5Kr3Iz2rXuJY7i9SAtiC0XzJeeO3FTILe7V&#10;729Craxr+6j65X+fpUycqcrrY0w1bRRPPBpcyWU17dna0zblUjHyjoP1q9FqsVusdlZkeZJgyuOg&#10;HcVp6xFNrWoQW1vEUtkVvlA64HH5Vi22n/2fqyQoiSTM2SSM7STx+VdTqxqU3zbo7b3R0/kEW8Tx&#10;hS8oIyep9TjtTtOvmX9zCFeeL5QV5APPJ/CnJdO9oyCNWkxsDsQMDnJx9BWToj7dTnRJdyt8zbRt&#10;U+wP9azw654uDPGxf7qakdDrrx2mkxwu4M0u04HOB3J/Ki2ja204SRwBr10wVzyids/z/GqKSDWt&#10;bDKvnW8QK9Pkx2HvWvqmyCEq1w8LuP7vf69TXP7NprQ7aNTnaiuhxms299cSEXiosT4wo5/M4rFv&#10;IYlkEt3LGsMZ2xpnnA4ropriaNZpbgrKkSkiQnr9QK5G9ZIraTUZ9jFM+WhXOSeh5r2YJ8qTN5St&#10;LQ2riaM3VrPenGBgqSFxk5GfwrdvdYhvr+PZNFHbQLyxbA5x04rjPDeiT6mFuboyTuMkiRiB1656&#10;V3yaPD9nZzDFHD0y+CGNefiJwUrJFznyq7Ma+vrJgxjlaQkhee/0qr5xuJEWC1doE5IB4J9z+VbX&#10;9kW1nB9vmRJDyUXb8oI4zVb+y9VngVkZbWFuQqoCT3ya6sLaMLXPmcdzTm2kV7eGSWUpdw5AO7YD&#10;wPc10cU8cRUEkEj0rJjgtrGRVcPLJsyxZj6d60bW7hlO6VUWDGIiBkue+B7U53vdnBT0dtjWhnBU&#10;E4A9zVxHyAcKB9aqRRJLEpCYBGQCKmSIgjIwB3qDtjdF5eal2jHFRIeBipqZuiMr60wj8anxmkKf&#10;hQDRUli3riqfktgYxkjr6VqMuKglQgELw1IznExLiONZhuHyoCzuenTFY9ynmyh3B2YwF/rW3Mjx&#10;RBSNysWaR27nPyjH+elYdxHO2SZGXnPC9fatKbszz6ysyk9yq3ZMQO1Rjpnmo3lLyLIxBbOcUjL+&#10;9ZGcLtGSAMVIEjfbtIyRxXS0lqS6sugw3Uio3VifaoY4pJIgvV2dj+OOKthAuQw3VYtYl3qVyMHO&#10;SDWcp8uxLk5bj7WRdNjEAwY0BLHpuJ5OKsfbbmVARiIMMhepx2NU7qNW3SE9Omecn0xVWNbtnYor&#10;OOhYn0/lUyhGokb0MQ6WhqLcSrCViYl2IbgdavW9rJI2+VgCQTtHXAqvYwRQ2/mXEo3nuP4fYVPJ&#10;fIiBLRm3kZJI7Vz1Fy6I9Cm+fV7ErqYHL7STnjFVrVsTvNKcdzntTXeUxZZmOW657UQqJI5ct8vc&#10;moiu5pJ2ehUNwW3qFxuOR+eP60lnNsR0DHIGPrmnvb8Ahxk55qKGFVuGUP75x6V0QhG1jmnOV7lu&#10;9ujtiiUle7Ad6rsxdcDOO/vQqCSVgmXbOPpV+2s0x85Ib0xWfsox1NPbSnoVpCJA7y5CAbR/SsgS&#10;rBdHyWXLbQq9Tuzzj1rS1xooYli84IzdBWVYWk1zcCRAFVM4YAZzW1GK3Wxz4ibWj3NizS4jWZkZ&#10;Y55W5kkONo7ACrsLtbpJ5comlmcsGHQCsaW0u0k/ePJJzluxpbi5uXCLbWpjVV+XHAH4/Spq0nLY&#10;ujWUdy1BKj38kjSqoj4XPOTWrp7RRoXMiSMSS7klai020tbe1QO4dt2SSuSzelTi2SR1GQVZsfL/&#10;ABcGuSfLH3Ttp80vesR30hlkOwYU4weo4oEYd/U8YqzeQRwpGS4Bx90DJNT2LYgDIisxHO4gBRWC&#10;5YRbR0PmnJJkHlbdu/oTzj2pzOy3abVxGFGD/WnSB8jdywYkuT+gFF3kvEqtlmIzx78Cs3PmszRU&#10;3G6M3U/O879xE8q9WZBnBrLSWeRgJ4ZFG4tlxjNdddyGC2ZYhh8ZJ21yt69zLMrTSbM8BW649cdq&#10;0pNyTR3022tTRGXtDt+UsMgfjgVRmOUxP/rAO36/rT/tLOgCDChjwPrVDVJJiC2Cy9sHbW1KGupa&#10;RnSwNcPIFGWIx61YisLW0ES3YE8zEDC8BRTrQ+XZSMpAfdgnvTriRZRb7hiZsdPrWrTlvsM1bW+j&#10;VbqOKBQIlGO4+n61oWEguLl55YyjRjMQx0J71ywZ3vWSMOVYgEDgY9Sa6bRpl8+NQwcj5AMZGT2z&#10;3/8ArVx16ag7oxqxutBLuGW9k3ySsxU7gpHQg8Vl3xl8uNX/AHIjPG4fM3fp6VqalJPFLIVypwTw&#10;MD2qiJUvFkYneUUEuVxv9s1VNONn0LimjnNYubiePyYoXeVcbHHQ+nFaHhDQryPUFuL25wZBuYY/&#10;Gop4XW7Ex2xJnlt24KPWuo0eUuYpljf7PGMF2XAfPQk/096vEzaSithVb20C41a1tluPJyBu2AE9&#10;aqaRqIklmLLlXi2AH1zzWf4mgY3JkIjjVzwoOPXmo7Kxmtz5gkaTnGCeP880uWm4JLdlWTRtMY7c&#10;sAu5XxsUdEGeaz59Jtr2aQoCruokO4dB6Yz1pHkl3OHyM+hqHw/dONSuDI+chgGdgAB6USpuEeeI&#10;nG2qKdxaJFF8qEM3GMYOPes+NWgtZzIwVn6nPQV01/A+GeZ84GT0rmtQmSa2yylFY4y3Y/1rvoPm&#10;iNysiheeZdKsdud0shAAPc/4VrSM+nW1nDHKHaNwsjjgcnJqvo9uvlC5wFcjbGT9eTUsrwyX6Qzc&#10;LuDkDpn3qpxch3Royrbm6dfJVXIPzZ/Kqd3A9ujPHjeQQmOdvvVi7uIVVpsgBfmZielZNpem7huZ&#10;JpsWzODGWGMr0OKmNNxdxcyIPM1QO7QoOFwG2ZOadH51yAt66rbodzcY3YHT86IGuWhmjEjqWfCP&#10;nGAfQd+MfnUdzIwt5I1jZRkJGp6t75rdGUop6ovxXqXl5GkVnIQh27j0Xjqajup2XUFccRQfISe4&#10;9BUgnFlbS+SoLDOW7bvr37VXwZYRJOzFY+ZDt4LdwDSOdrlZJZy21ve3JkyHbJzntUP9qo1hGYWM&#10;MQJHmMBljk8AVmX10J7smAMTt2kIpNQyxA2dvbfMHUlz7YoKUG1dFo6kd5MKlC2Tufls461Dpqm6&#10;ldvMbcobLY4ycf8A16da79ke1Fy6lADjhs+v5/lU9veJFeFpXVYU42KAA2ODmlJtK6OiEbbkU8ML&#10;Txm5dghTAX2J4rsordJIomjyYyAAFrIvLOBlivHCPAVDFieAo7V0+gSQ3OnI8YVBg/d+tefia10p&#10;RKlJRVzI1DTNkwvZWZooEOIz1J7D86y9RtRb6JGsrJG1zIssuTyBuyOPyru0to5pdsr4jY/xdves&#10;bXzY3izRW8AeKHaslw3f0xUU8RK9pChUUth2kQpcaWgiOMFeSOoFaxYQko0SAr/FnrUVmIorRRHH&#10;2wp6Zpy3TKjSC2MocAKQM4PIJ/SuX3p6mE6qTsyncXSRZeEyKW4YYzWfrd59plighQsJFAIB6H3r&#10;Vm1CNo5Fa0Kr0yFJI9+nWsXVJ7Ript1Mbgdv6muyhTi2ro8zEVJJOzR0cNrYQpHMxXzTgbmPHT61&#10;ox3FsPMK5ZV5GwcZArAgCTyQtdsFjx8kKkktx1wORW8ptrewcpE2W+VQQeppYlSV7seEcZNWRmyt&#10;C9zNsQgTNxk81Hppln1CQRqojhU8scKDn1/OpmhtljUyB/MHPIPJ9M1mxOLaSZWjdkYg7NxAJ9zW&#10;VGmpLTc2r1ZReuxt3kajbIf3rOMEq3UVDHqFvYpIFDRyy8HuTVU3yveZYjYmMKDgADsBU15GdsFx&#10;cQpDK7Z8o9gPc1lKDjujqhXjJehV069Y3891Ihd2kCoCcdiBxWxaotnps1xckeZLL5zHOOAawFbf&#10;qSR7AgaQtwOigZzxW7cQRNZSedP5pcgKCCCewAFU4OPvPqRGrGrOzRnxFrsxzupW2WdSq/3mPfPs&#10;BTtY+S5ZUK/ICFReWdm6fkTVWy1GSOZ7aSErFbkYxyMnmr6S2k0/nb1NzI+cYztA4HParjUlC19i&#10;a2F3aMq6sWfyYNmHWIPJJ/dJPTFVTa20CtKyPJHvwq95H9vaugkQJFPukLtO/BA5IH8I9v8AGobO&#10;xZrlpLtvmjUMsYHEY6//AFq7aeIujyquF1sVbC0VIZY541aZM4VRxkgH/wCtTXj8i6jhaNmAjHm7&#10;R0J/yBWpp8RkvZJ3UhJseWAemOrfrVuWwje+mYMFVQpLH+8T196meKtJXejLhg+aLstUc3fabKTu&#10;T5THGFjU9OepNZkgD26eZIUYthUbqTW94gM906iGTybVVCs33QffNY+j2qSakWAM6Rjh2yBu9AP6&#10;1vQquors5MXh1Brl3IH02Rrjb5oPljOPyqae0mcwh5o1BIKIxPAHXtV2+njs0jMib5WJBIPYEVkC&#10;ee7vAsJbfgrGvoD71rdtXTOSpTcN2XLMpA6sI9/l/Krk8k+gH9ayZnW4uJSSrYyS2a6BkT7OVkYC&#10;ZEyyKdx/P/PWqOjaai2bzXsTQgjkvwDk1POvia1GpS5eToZzWkjW6CF8LOSWA6nAq7Hpk9vbJtJe&#10;ZolKqPXvW7Fc2rXNvaaVYLeEDDyAHAwOv863/s0dvCbm6iiS4RcRp2UeuP8AH0qOeRpGmrXb2OR8&#10;JeHZJblmlcSbCcqSRu/+tXYaxHp6XEUNxARn7pRuh9/0rPh1IpZrJbqu/P7xlwpJB6ZFZNzdPdlJ&#10;hMTLkAJ15JHehQlLcp1VCPLBGxrU1s82m20asBE7bsHLHjt+dL4lKX9jJGsgR4lClc549qwp7trC&#10;9mupkZ5DxDGOT7nPb/61O0+7uJJhLLDyy4YdqHFw1J9q5e7JbmelhKRFOzGOFQFCY5JqkBI8yx20&#10;fk4bc7Hnp611Wo26sYyz7FIHyk5x71lwLAlz9/5SCGyCNxyK1pyujJpr3BI5I9PiLbjLdH/V4HTP&#10;fHfrWjbXUsemk43SzPg57DH/ANY1gXNytu0nkhpLt3J3Y/1Qz0/Kr0csi6dAjsRM77+B/DWc4pbC&#10;1i7HR6bK80W25A3HjaOW5qxFYEXks8zkRJyo9/SqmnpNHIMtsLDuoBA9cVeuZthgUMTAwOQe+e5r&#10;I7YtJJsvw3ES2862xyAF3MT354rFnuA94FUbQB8x7Aen1qXDC3mW3AU7s/WsF5LmSWRAPKOfqTTI&#10;q1JXRsXdxLcymGKPgP8AO3XPtV2wt1aVTcW3yehON/oBWNZRXHBLyk5znHWt+xVkKyT5Oz/VqepP&#10;9KRpSdtWXI9Rmmjks4Yim58Z6AAfwj8q0LUQ2MZ2hpJDxuA/WuW0y6VLh2XMk7FiBn7o9fat61Mb&#10;KrPKW9QO9UmdFOXMiW2kTElxOhWI4WMHqT3pX1T5PKS1kQOTk47DpT133UyJHEFijwzE8BeRxUru&#10;qieSTaFP3T2xj/7I/lWlyralNfMusmL91AvVm6sfanBEReFP1PepZrlGROPl4AVR1pqAliZSMj+H&#10;sKpMynHufIvi5/Gfwu+Jer+INOE9lFe3k0kVyg3wzI7lwrdicHoe49q9j02LR/jb4e07U9a1LVpz&#10;auyy23mRr5UhXBG0JsPUENjPA9xXoPivw/a+J9BvdJ1JN1tdIVOOqsOVYe4IB/Cvlr4GeIW8A/EO&#10;50vxFDPai822cqOdohl3Dazg9uSM+jZ6V087nH0Gm7Xjoz6V0nwNoGmrYxxtqU0EFidOmjmaIrdw&#10;5yiygRgMVP3WGGHrXO618NLaLTbf/hHpNUvNQhnjKefNbR7Y/tImkbO1AzZzjcTjoBXpkg+4BgAD&#10;mq8r5Yqq4HrUqtK9/wCu5HNJbmLe+DNPay1bTW1rVEs70TNP5awGWeWdi0rlzGQP4VAUDGO+a8f8&#10;eeMfB2l+ItMsfEsXiHUtRszCbw/uUii2RmMRKrJ8ybWZvlxkvnOenvsEZlkCiuT+IfgLTPHWivb3&#10;0Ci7RWFpdchoXI4PB5XOMqeD9eaaq66jjVd9TyTxH498HaP4h8PaxE/iHWBDb289rOLuHrC0ihXD&#10;RZzggHoTjnkZr3CLw/ZeLNG0bU5dS1pUCPeQyu0AkYTxbfnHl44QgDH45r508Mfs8a/J4hgGvz2E&#10;WjJITLLFNuaRVPRV4I3dMnGP0r6g1C6Ea2OnWQVI5F2KsfGFAAAx2FKrVskk7mt9U0ZvgXwlpHhO&#10;78/TrjUZzPZppqpcvEQ0cRYh/lQHOSec9622GWZTjYuSfc9qfC8aPMSFItQsaf7PHNUxqMHkMAyt&#10;KznPsKxlWcnqJwTF04+cdy8HOM9e9XzvjaYJIqkY5as7TJgZ3xHsjXGBu61FrYvXV5LVAFP8O4Hp&#10;71M3oRH3U2SXNxcxKVbDI2CWXpgdKsm8hkvU34FvDGZcHu1cpHq88MojuV+UDBB6cVnXuqytZRsh&#10;2TTcYH93PSsrsyeKj0O4tbhY9JnuCCGdQBu6j3NU7FngnaVlLZ5QngGs62ujFptx9ulDysoJQdFx&#10;06Va067OoOoMgjSMAEkY/L8quM9dTRuNTRbk7yX15egoqgD8MD8qgFrMiZkAcOc79x6e3Fb8hijg&#10;/dMsMRX5p2/pnrWVNqtuZ3it4jMiRhQdx7dOKvToO07asfp0YNuF3/JHkKKo30qCaVC5kZOo7Z9B&#10;U1lK0ibp18sdTxj9KgsrQTzPNtLB2ypPT/69Vya3I9paNixEpKhsYyKf+8VtyMA20KCR0FWH2oQF&#10;HAHWojk8npV6GOowNL0Ygj1706KUxluCfMXgD2zSqcjOOKVY9zqVBLjpim4j5iqC0l3woVUHOepJ&#10;q0Bk4FWrPTkRGaVwp5JA5JPvVe3mR4gRhDuH1xmhNLQGm9STaQyLjrnNVtVl2wJCB8z+1WrgfP5v&#10;CxRck+vGKrSQyFVuJRgdVGPWobuUlyk8CtDAiKvAAzkVciBZSGiK+pzxVPzXXcCuVboDwT71O92n&#10;lER/Mc9mIH5fUipma0lYzL7VBBcRZR2MT7htrxPT9XFl4putQKlt1zekIOrEzNgV7NdWZuElVWxI&#10;/AYd/U/Qc14zpmli98SzaYd5iF5d7/LOGKrK3APUZ4yRzjOMHkRBWTuedmSqqVJw1fNp90jSs55P&#10;F/iiIa1eKgZSERDjcF5MUfpwCSepAOPVfW4IrW0shHbmJIokwiJgAAdAB2rzTxt4fi0xLXU9JRbe&#10;NSqzRwgAW7rgJIoxgDgAgcZwccsa7DwdrMXiCyV7iOFbm3KpdQoMdvvjvtbt+IySprRO6uicKvZV&#10;J0aus3rf+Zd/ltbp8zldd8Ual4h8Qy6F4duvJEDGNvLcxvuX77MwyyqDwCByfXIrK1jS/EPh8/2g&#10;+sXFxFG6I80d9LIUZiFBKSZDDcQO/UcYyRs6x4p1vXPER0vwvG9uEd0jWKNXkcIdrMzMCqJ07A9O&#10;csFrL8UeF/Etjok2pa3qKSRJNEgtvtUsgkJkUZ2YVQRktnB6VTM6nvxqShzStfVOyVl01Sdra6O5&#10;pz61qF94GvNS3vHeBGjeWEldjK20le4zjPtnqaw9APibXjJYQ6xdRW0DljP9okU85IUspDMcY+XI&#10;ABB69dOxmT/hVOpx8bg8p68/fq78NHjTTrhhtVku3MzHr91cf+O7ayvyp27mlNyq1aScnZwu0na7&#10;93t6mZp+ran4T14Wet3M1zanaWMk5kUK7Y81Xf5uMHKk4HOM8E7nxPu722stO+yXVzaB5nUmGQoS&#10;AnAOKxvjIY3n07Zhx9iuS6gcsGMe3j8HrW+LAZdN0VXILiR9318vmtU+pliHOlTrwjJ+6rp31V1e&#10;1/L9RPE0lxcfC2xubqQySTRWTMScksWjJJPqc1Q0HxLDoHgO0VNkl/JLdNHG33UH2iT539FHp1JG&#10;BjkjT8SIR8INKYcD7PY/+hRcf59K8/t9MuYdKXWbTZHaLdEbl5aOQSEB2zwQXBGP93ruIXTmJxlS&#10;pSrN019nfsubV26+SPUfAOkaxNINW1vU71vMz5VnJMcHI++ycBfZccex4GD8ONVvp/Fd5Df6hd3M&#10;BglZYpZS6hhKoBAPTgkV2HhrxAdY0dLm0iihuc+XOAdxjkAG4c+2CD3BBrzj4diaTxiUiP71oZsn&#10;0/erk1Fm9DoclTdFQk2m31391v8A4J2nxbvbiy0nSksrya2kkvdrmCQoxXypDgkc9QD+FZXi+4nu&#10;vhb4XmuZHmmkNu7yOcszGJiST61H8Uk22umxvOJrhL0s5J5I8qQZx6DIH403xPj/AIVR4Tw2eLbP&#10;HT9y1S1aw8TUclXjfRQ/+SNTS9fXQfhjplxs8yUoY4Y84DyF2wCfQYJPfAPB6VzFlaeKvFatf/2r&#10;LDEWYR4uZIFbnoqR/wAIOQGbLcd+pbrDM3w68Lhh8i3T4477Zcfpu/Oq/hvwv4jvdGs7nT9TS3t5&#10;UDJENVuAUP8AdIC4BB4+tSluyZTnOrGlaTioxdotLV99U9Lffua3hrWdQ0jWpNE1+QyGUiFZZGaR&#10;kkbGwB2wWRicbjkgnHrtvSypa64PtjxoJYtkG/IIIOXXPTJ+U46nafSuZl8P39tr1uupa5pQ1IvC&#10;wW61GWSQqJDtA3p3O4AZ616vd6alxdOxfa/8QX1rWE1B69TuwXtVGUaidk9LtN287N7flY5XxX8S&#10;Jbnw9c6bZTW5W9T7IgjjYARkYYo3f5A3IJ65rnPCM15a6Ziytt0tw73DF5CiFdxRcEA87UQ4rS+K&#10;GnLa2ukyg7h9sKjI5BMUn6cVf8AaCi6Npt2FAM9vCJCZCc7R0AzxyW6Y6mtfaRvclO+Mlf7MVb5t&#10;3/JEUE13FdQRXk1sZJdzBIomBCgDuSc4JHJA6jil+C7tJ8TLt5Dl2hvCT6nz0qfVXji8Q20ce9i3&#10;nKCrYXaMEkr35C89vxqr8ETn4j3BP/PC8/8ARyVT6Cxf8Wh/if8A6Sz6DZgqlm6AZNfP/wAEY317&#10;x3cazfqrSrbyXjA87ZpnGCPYKZB+I9K+gSAwIIyDwa+ffg258M/ECfRr+QKWhksCzcbpo3Gz8GUO&#10;R6krjrTluhYz+PQ5tuZ/fyu362PoKuR8VeANH8T61b6lqTXayxRCEpBL5ayAMWUkgbgQScFSOv0r&#10;rq83+IvxKfwprsFhY2EeossBluY/MZXUkjYqkBssQGO3GeV9abt1OqvKnGF6trab976ficv+0h/x&#10;+aB/163n84K9l0f/AJBFj/1wT/0EV4v+0SzvN4daWPy5Gs7ssmc7T+4yM969o0f/AJBFj/1wT/0E&#10;Ul8TOah/vdb0h+TOM+N+nx3fgG5uWQGexmiuImyRt+cI31+R3GD3IPUCuR8H30lz8BvGVq/3bCC/&#10;gjJ5O1rfzf5ykfQAV1fxx1OK08ES2JkAub+aOKNOpKhw7nHptQjPqR6gVzHhTTnsvgJ4uuZAwOoW&#10;t9cgMMfKIPLBHsRHn3zml9ol/wC/+7/Jr/4Fp+pd/Z7/AOPHXv8Ar5j/APQK9bIBGCMivJP2e/8A&#10;jx17/r5j/wDQK9ZlkSGJpJnWONBlmY4AHqTTh8KKyv8A3Ol6I+ffh+h8O/GUaXaALbG4u7ALknbA&#10;FaWMc9SPLjGTz19a9J+NemLf+ArqcJumsJEuk56AHa/1+Rn49cV5v8ON3iL4vNq0O/7Ok11qGShH&#10;7tg0cYOehxIpx1+U8cHHsHxJIHw98S56nTrgD6mNgP1xSjqmY4KEamHqR+y5Tt6Xf/BMn4MaudU8&#10;C2sUr759PdrFz7IAU/Hy2j/Gu5ryz9nv/kXdaI+7/aJH4+TFn9MV6nVRd0jswU3Uw9Oct2l+QUUU&#10;UzpCiiigAooooAKKKKACiiigBKKKKAPBNYbyM20bMxL88nJJ7fSlsNHKxKSEMruN7Dnj0FadtYiK&#10;K4wA1wztlyOTn+madKw060MmAWztT1Jrw/bqztuH1d3V9ihqz21tsR9xeNcBR0rH1O7Z9iwL94BV&#10;APOa0PMvnLtFboplz87jBP0qBJ1tLpXuIf3u0gHIx71dG+8jKvbaJXa0extFRWzI7Zd2OT9B7e1R&#10;Nc5cF5ZDs6Iq4yfSrV5eiHzJAA5I/h61lxXzTuRa2kpwMk9MV1KXOtTz6tJQ2Zplo4SghhjE7gYL&#10;jnPfmnIkcIMshLDu7n+QqOyjldSLyIqh5zkFvwqDWJHGmkzfIm4AKSC35URenKiadk7sZq98m1I0&#10;OVPK4HUmoLPMsbSkKsQPBA+8abo2kHVJ1lVWwp+dn4AA962rjR7u6UrDJa4YKkaq3yoKlVFHQc1K&#10;prYpQTE7gIkdicguAQB6VPJqE0jNBbRsysMFvwxVhfDl1b2+6LEh6FlzjOMY/nUmn6Xi/YSgLhSc&#10;+w/rgVEpJ7IccPUvqhRbeVbqcEFeCMVYjgkREl8tHUZJZl+7zWxpVss8Qil3Efe5HXGf8afPCkEE&#10;kLDaACw46kdB7mp5Wdiw6WpFazjcsbLwP4V4U/h3rX/ewwjEEUcZ5LOwJJPp36VFDHE7wtwxjiUs&#10;inODjv757e1SxxiQG4uJFlUjhNwXnPrVx0dmbcvu2K0e77VuYkknqTnj+Vcj8RfCEniFVOg6a1zr&#10;YKs/l4QNHyPmZiFB9MnJxgV1wYl921QMjG1ePz71Dreu2OlaRfadqOr3eh/b23w6laxl3jYBQVwA&#10;Tngdu56YrpcIVKbjPY2yrFYnCYuNXCt867Xd/Jpbry/yMv4ex3mleGf7O1q2a0vbKR0aKTqFJ3Ak&#10;5II5OCDjArodLli1KJ7uynhuYRnLwyLIARjOcE+o/OuU+KL3HjDw5Bc6FFPe2UT2/mAriS/gR90m&#10;F469gcZ545rf8V3zyaFf6po+l6mt35cNpAYbCSGcxGRf3YVlDlQOSVBwM7TmnClGMbJ3tp/wSMZO&#10;WKxE6s1aUm27aWfX8bmu52IxIH1pVbbHHg8gZ+leTXk/juXwvoxFvryamml6kLn/AEC45mRyLfIU&#10;ffI+6TnPBOa39c1K5bSvD8tqPEC3lvJp0OpFLa6CqNu64807doPzICTyDmn7G/UyVNo7VWO4H3qY&#10;HEjYxwMnPGK8lgvvG9zoviQtY+JYZXeylsRJYTCUEyssw+Vf7oBKrwO3Y1taYfFJtpI9Vh1w6a/i&#10;K4hupYLWcTrabD5LQqVL+XvwSVzwOcjNJUG+pXK09zvo18yRXb/VpyPVjUt6k81u6wRfO42h3I4H&#10;t6VwGmz+JLXxXqtteWnii48Ote20MNykMgniHlg7wPLw8ZYMH2jjI7U3wTN4ql+IGjJqVv4gXSje&#10;6ms32i3uBGUGPs5csuAuCQueuDntS+r82lytr3N3xLFLKyWlqzqdu0beOOmf/r1zlzpYSKeC1JAA&#10;HmSKAGcn39Otdxq6CAXewguzEtt6ljnj2XPasdIzBpqGXa08h2xgH+Lpn9f0ri1TOWpSUpM5m20c&#10;TypGVTEQCKAM8dST79fypurRte3DQ2sSkFvL3FcNkc4+ldZdZ0+1SIEvdOoJCrnmqg0ryoD86pKw&#10;wxzkjnJ/GhSaMp0FayOcuo0skRRIgVBwwbLMfQAVnoxTMbc/ZYTvBOQSSCB71uS2SG6muXCmOJQF&#10;wAORzmsWSJzaFgrA3DlufRfWtozVrM5ryhsVSJzZYMhX7TJuPPJAqaybyp5dSucKEJjijA4LduK0&#10;4tPE0lpGzKpWLcWPAA5qbUEijjiluFeOJcGKHZkluxPv7UlUV9ENudrtkECSBIrVm/0q6bdctu5C&#10;jt+RrV1K+ig0lrWPYdwEYxzgDjrXORvKt3NIpJBIi4X7q9T/ACpq3Qe9luHXbBakCIHozf1wazq4&#10;dVNjuoYzk16nUwXAsLWOJCv2yaMPnZuYAjGM9qx7mwKavPFuHmqgcuT0P1/Kls7sQvNeagxaV9pV&#10;IjgqvOAT2/8ArVEt2LrW3kkGI9mePbHH1rjlhpp2R6dPHR5GmOmuCEEJBVmVg8gOM/KcY/z3rH0J&#10;PtQueoxiP5pAuT1PPX0q1q9+zQmcJHscspDjJUDoPrT/AA3bzw2jXbQKyytuSNMgge+a7MNTUPet&#10;Zs83GV3JqF7nV2Etxp8HyWlskZ6CIZ5rO1+a5aPBj88sOpHzBj2HpUunX8iM5WFYSw+8+QPwHer9&#10;3qDi3CSRbY3BHUg/j3rjqOUat7ansYBrl91nBXYube0lW4APGdmc5+tYHiKd00NVdQryOAFT2rov&#10;EMUdvKijG+VgGwckAc8Vy+qGC51CAFQseM/McHrXpp3VzslD3jp/C8Mr2scRlkVcfMFbrXbi0klj&#10;tbbeRGp4Xd1z1JrD0mMxwqYlO09+tbFrffZnllcZbaRjH8q8isnOXMi5x5jSvoYi9pBgbY2HA+oq&#10;WV0htn3vtiDemTn0FZunu81wbiRSpPKgjgDFRXV35ku1VaQqSo29qwvKzV9DH2MU72MrUoWaJpWC&#10;oX4VWODjuT/KqugyLNOo3LJ5XX+6o+lTatphmkZpTvGM7c45qkytZS29hCg88E52D5QSc5Y+wzXq&#10;4e8qdmz53HRSqc0VY7S1l3SEjdhjlc9h/hWimDXL2NyUyGYcdOevYk/0ratrjcAqHLtz9BTatuRS&#10;qJmkvSpR0qCLIXDHJqwOaDqQ4dKUUCigoQioJV6gdasUjDNAmrmdNAHTafuis6+s1VSxwMDOCK3x&#10;Hk1mahHuSRiN5BG3PTikYVYXRxv2VpmlkZcFhgAfpSGJbRSIot8p6lvX0FdQLTHyuQdo3E+9Vrm2&#10;YtlRweelVzs45ULbGExESDzmHmnkhe1O8wBQQWJJwADjNW57LneM5HQYyarNBtJOPug81aknozBx&#10;aLQjSfqR8pP/AOuo7lMYWF1AXsT1+tV7AEStnJyPXHtTdRJ8qYQxlIc8ueR19acLKQ3qrkx3yyqJ&#10;WGAM4U8ULJvkmYYHyYGBWXI0sI8tfnZzuAUZI9BViNLgBwhSPcc/MckcegrSUEzohX6FtZ5JgiRN&#10;hSnJPQDNWJXS3gQIWZT94kdalsrWOGNURTu7u3JPufSqmpSbyAoJCDGQM1i0r2R1RcrXZE92VWMk&#10;DCgjGOppLdJbi6cIVVkXcxHbj/6/6VnyKssyRfME3AnkVrNcpDbrDaqUQPliDkt+NacigroxVT2j&#10;syza25iVArE5wdxHLZq1My2lvJLId20dMdTVE3PlxKEY+e5BYntnoKsSfutMnmIK4ADO55znsK56&#10;jbR1U0k9Dk7K3n1nVNlwxWJP3jHcQee1b8MS6ffx26H925ygLEk8ZOazfDEYNzdFQpRX25Zxyf8A&#10;JrodR0/zVimVVWZTgEjjH4Vs5qCS6HJCm6snJ7o0ntjc2r7eCQAW6Hr2qE2IELhhhQBHgD0xzVTz&#10;ri2ZRKnmJ1XZnBFSW+r5CKQyNnLFx1/CuCcqsG+XVHqwjSmlzaMnuLGOCWNN5EjOBx0UHv8AWnXF&#10;5baYYrZHZpCwUqqZIFIb9EiSabl2OT68Unh6F5mubjYUjlOMvyWHINYOcpp850KEYNcnUq7vtt9H&#10;FArs7sSWZyAoHrW2bQRLGrPtAYfLnIzjjNQ27SK8iQ3H7xzukKru29gvtx/Wqr20TwsXdnYZ5Lbe&#10;RWfN9lbG8Kd5XkJfzGyCGEKyO2wsTk1NFIbgFkxtCj5iOSR7ntmuYvI7nz2Q8x8Dnp7nNaOn6oFP&#10;2RRuOVGE56c/h9a0nStFSidMqaaN2RHZdiyEBhyQcYrI1GzMfzgxEDjc5z+nrWim54wxcCTnaAeg&#10;qvdiFmjk2OZcYPzcA9zis6V3NJER9xXb0MRN4nZduEPY9efai5sJZlA4C+meaLuU6aoFvaXN1cyK&#10;xUouRkY+8ScDkj8j6VZEN+B5zGAv5ny/KwXy8DK5z1zk5x6DFe9SwaWsjlqY53/dmSqBYvLb5M88&#10;jmqTkpOfKYPLjAOThRWxBcy3E93p955BuIYlk8yAnGGzjIPKn5emTkc98ViNbMJogrEBADz35rOp&#10;T9l1OvD1/bJu1rFm1R4QcNubpkmtvRY3F1bsyscNuxniqMMYIDcBCO4rZ0yNfMZ0+bauNoI7/SvO&#10;ryurGshNT+828KGPUHmsW03R6ZIYsGRmwfoM/wCNXdVfgcfvD26msyLCweSQGJPVq2px91FIe1ut&#10;xqVoz5MSnc6lvlPtjvV6DUzI91cXfyWNudkcS5w/1H5ViXUU0aFl8uNFB75/XtTbLffBY43jjt4h&#10;0Jxvb1qqtOPLdiaR1kEMes6fHdXsO1S+FAbGSOfTgU2SSUXIhaIQQIMIqnOTil14SRaXbRWrqCip&#10;ye5P/wCup7SOQ6Oy3jI8y5HmKc4+mOteevdtLuZpcpzeqSOrukDNvJ5ZhnFY1pHM8jiYsqMeWB/l&#10;XS+QqQSTKpiQMUXzOXkx3HHvWfqI2gCMqpUYPcg16dKpzK3Q1WpoG4+2W2MYK+pwD9a5m/t7uWZG&#10;fy/LRvuR5I//AF0+e8ltsWlrG0rlPnkHIC9+lV7m7k3q0ysrYyAB0+tbU6fJsRJrZosx7oYyjgF/&#10;4F9AapeXLNdQt5jeUrAsR35qW1tHlj+0RAmSXgu74C4PQD3qS4uitqI1UMzOFRF7AcZNamT0Y3WR&#10;GYVUPvDZLZP3sdB9OTUmmWY8hZGACuo78KPRR2/rVR7aS+ILMDEvBKr1/Gt+PS7tLIm2RQ4QKiP/&#10;AFppN7Euagrtmc8rQ+Z5ah2HAJ6rT4VaRleWPbGVQIMZJHqfwrONvdR3Ki9Rok3NlM/eOOv0qLUt&#10;SuZCkdnI2WO3JX86Qtd0XYYRNcywqNsbEDPpg5OB2zUGrXyrO9jYh5JEADBj/Fn071VLfY4VVWR2&#10;hKl3HO8+x9KbC3n6mZp5NsDx7vk4PPYe9A+Vy3I7WQxak9sLlt5dlc4Jx64qa0uUluHCLiFTw7DB&#10;IqMKIryWRvkUudsaR7m21dW2ENgl1ah4kjcKVk+Unuc1MpW0NoRtqWI9PkiibyY02qQVZmxzmrUm&#10;g3QihxCrqgGQg3bsgk5/E1MquryyIcyKu+EnBOcen41c0601C6mtWia5keQN2Kp26n8DXn1qrWzH&#10;OVluTx26/wBhSW1zE3m7m2q5wAuPvHj9Ku2kTWFtEknloSOUU9BVmDSr25lJmvYI7aNigB6kg8n8&#10;6ht9GgurqY+YXWLByOMk+/4VhBJ2bZ59apUacbXJYZt9ztUA8jrUE6Ibm8CqDGVzIQMD24/MfhSX&#10;FisTEwk4BIyDmqriaOKQKjMGAUEeldLoRnqjhWIlTupaF3zFaxEisViiwXZhjDZ4UetQxTOIEeNi&#10;qLIDxwDzzmqgINssOMfPuOT27/rTjMTaW+3AJYlgV5AzVRw/LoRLE82pteaxiaa7jRd5Hkhe/qcV&#10;m6jJbqPlj3ueWyvf06VYvLkgwTSTfNG4XryASB0pdRv7TZ5ayuX25LdOp9qhXps0ly1IlPRZgkha&#10;ZMMifM3cD0/+tWzqU88unQnaI13kgFhnoeTXKRKsGVVt8TOGOG4J69fwqzc3v2i1ZWAUr83y/wAh&#10;W+Ipe0Skjmw1b2TcJHQ2ive2ivKqpAqAq/HJ7msLUZoUtWcRqp3D5uDUR1L7H4dVV4bgYP1qFlea&#10;5sY5mUrMPMKFR6HjPas6VGUaj7GtWvGVNdzoNHt4o4nkLhn5Ls0fTv3rNkumnlleVlYOu5cgjaB3&#10;FXNR1BIbd4nZmuHIBEXGAR0+vtWFbRmW8hgiLIcktuHzBcirUPaTd9iHP2UFbc0tD85pZp4VVnjI&#10;jUtz6k1uXRKWtvIWkkbzgSXYccdgOn0qq10uj2ccUCjznOVyM9DyTSXOtSJC0UQj3qoDNt74GT+t&#10;c+JV9IrY6cK7O8na422njWa5wgzKNvTpk0xbSECSS2JIXpu4zSPDF5DM0wE4PzA8AA1Snv3jgWKO&#10;NioJLbV3fyrKNBSXuM2eJlDSezNDSjJPOFYlY42YuQQD/wDX6VPJeJHZztDli75eR+c57D0Fc3b3&#10;bRx3R8uVTJjaSCPyqa/uFtNLgBO+QtvKjnGV7+9dDwz6aHNHFx66mxFq1zI0aKYvOeTaqgDag4yf&#10;yo8QO8dxGnmcPEASDjnJweKp2TtpOmmWdl+0SZ425+bHH4VSt7n7Vb3FxfMrupA6cA/h0pTwy5tO&#10;m46eKfLvvsX3R7iyBaQIhPQ8g8elT6XEtrYRTYAwxLkj36/pWLYTs92qRHzHUHYv9T+Faepz3EMS&#10;ROQ8YAZsLgE+1bcjpq0eph7RVHeXQ52YtNPtBkZmbAxyPbPpW5o9qqTOigedkB3xyOOg9KhjuBeT&#10;Qu5Vdh3BMYAPr/n1qpe3lw95PCsymMtj5QBxzx710wtaxw1o3lzt6Glp0UlkSHUA5ZnPYDj8z0/W&#10;pPD0razdut02UGSBngDPXHriufv0MaojB2kYbiVPGc9MVqeFVe1uE+YM7HG3d0BP931qKistdyYc&#10;vOuXY7EC20+BXijTy1znbgE/XFZNxciQvcbh5WPu5z+lReIbdzqDxW4cys52cYSPHdj3rDuZriCd&#10;ILm7jcnOfKA+UD19zRCN1puVOacrT2NK2ljjtZc5wzFiNvUk01ZobQGa4yzsQQvqR/KnKgDRliAz&#10;DhD1X61k3dgJb13lmZ3GCcHheg5qrXe5o3yx2uQapcz6jcrKWKIwyFR8Yrd0SJMqpLnHUvz+RrKt&#10;7CGRcq2edqknGfpXR6Va+SNxxtA/Ws5tW5UYxk5z5mT39xslGVTyz8o9c1i6hGkMEs8YzMqEAD7q&#10;57j3rSu51dhkbtx+X2rJms1uRDE/LEln5wDgY/rV0l1IbcpaGfY2oWZJrp8ll8wKDnP19OtaU13E&#10;s3nNghRsUBeOKjdCl7Bbrxj7yr37/pRrEsVqixOjGWQ5AXgYzWjinuJQld3NuxlYkyTNmSRSQuMY&#10;Hr/hU15drDAqNtLAhVwM9OtcmJnuLpZJGKKcDap7VoLJboPlikdl4BOawlDlY1UdrGvHf7U+UMWJ&#10;4HrVeG83PhY8ynLNxgYpq6jHHEmEDSZ5G3n/ABqyZrJxs2urYBJXueD0+tQaL3upZhmmLDzGjj3n&#10;hQcnFWZA8s5jJZUTjOePf9Kgh06CxuDcXEoIUeYsWMnPYfnWzp7pPbtJOmSFBxnk88fSkdVOKeje&#10;pmWtn9p2paoBNkYXkZ471sx2U8ZhhUBOMM24dz/hVfUr6C1U29rEd8n3irdQPftVq02WWXlUidoj&#10;wGJxk8VSsjePKti9dzQ2duyeYQCG3N0JNYaTXd60YiVcYO0HkADpnn0qzeObiS2X5WkJ3BTyE9zi&#10;pbi88iJYYyrMBjCgc+/86G7sG1fUsJDHaFAz+bcBfmJ5Cn2H9aFJ7CqyefuVA8SKRlhnLH3q2q4y&#10;E6nqa0ixy2PNfjh4/PgvwwUtJNus32Y7UDrGP4pOhHGRx6kV438HfhvqXjPU7fxZ4iuZZNPW4EuZ&#10;nLy3jIecsTnblcEnnrj1r2H44fDdvHWl2slhcLDqdgHMQcErKCBlDzwSQOea85/Zr8a6mmrv4O1U&#10;u0CI7W4kGHgdT80Zzzjrx2Irph8Hu7kbR0PowSXThjsjHoN2KIoZiwV9gyMcc81ehjRY8v6ZqVAT&#10;G7BccdaxukSouSKt3CtraSF3bzDxhTip7NAYod7cBg34YNUtceJR5MYJdmDM3+FXFQKixzbhhRlQ&#10;2Km90WoKLSBfIMTcqVD7fmHbrXOm5tm1qaSJifsseMKu0ZOKv6tcLZxsLe3yx6kDccVxOt6hLDKj&#10;2qKJJDtKMuCPrWfxOxhiKvJojXl1rZa3IZsS3Ep2jPQDitXSwJoV8seZ3+cACuL8P6eZZzLfKdzN&#10;uJU/WvQrC7t4kEflsgXoAM5oVkysO5NXkPt18qUtGrGIDlm4yfpU2oBLq28oM+5h91Bt/M1BcSrK&#10;+1GzxnAHSp0kLQNGg5cYP/660fvI1WjszgddjNvciG13M+0l9xyBj3rNtTIt9FJeIFKrhU6gcV6J&#10;dWEK5klPzEYAQZwBWDqmlmWEvEpVm5yfzqFK2j2OOthre9E5q3vri4kZVCbFPVmrfsNQe2VVWNZJ&#10;XwFHWubsLGSKZHf503ELxwx+tdbp+pnTo5GnMbT7f3ccYB2H3NTK19CcPo9TYttOvdWdX1CQw2yg&#10;fKvH6U2RY7i6MFlGFsoOGYDBdh6nuKz11OWaykeeN23kHANaGnySPaAW+yMEjO4buf6VUZ2Z26T0&#10;NGK0fBMka7eu000ZAbcVQIcYXoM9qLt4g7xK0hQL/DJnJxVUzMY08mMxxL3c9a15myHTUR0kvynK&#10;MB296iXc5OeF9PWoyZJZAWIAHYetXIIssMngcmtEjGTHTbYLBpWwWxkA9KZHI7TQR52F4skpwc9a&#10;knzcXdvGABGjbmAGc/jUM+37VPJySDt4H9aVyuXQ0YkKkLvLk5JqppUTLI424VGIBbqxz/n86P37&#10;JiNUjU4Awe3U/ianEm6J1VZEPI+bgms3obxtJWI5m+06j5Yw0MRy7YwPX+dVL6b7VKIY355Conf3&#10;JqeRWZhZ2zYRAAdvv6mka2SNHj+8iY3KG+83uf6UIckSIUMcQb0H3eT27fhUqWyGPlVyqlifp/8A&#10;rptgd8C7pFUKcHLbR+VNvNQSMSsozEo27h0Y+gPelJ2FBJq7J3Ywaez20EUkoX5AwwK8j8O6Zqum&#10;eL7rU7u2iW2M10xcSqwPmSFlwoOelel3F3Nc2xjUCNSuSc846dO3NUf7KjS1SKIL5sgDZHJUVHM9&#10;SK1H2ji/5dV66r9SHTki1F5RdJHLbTEp5LDKsvQ7geoxnNcVpvhvXtF8SxXOjW/2yxSQAEzqpkhJ&#10;+44Yg7h2PqAe5WurkH9mx/6MORkFpOD1q1p13HFao7yFppJASOAFxnFKM3ExlCnVcfabx1T/AK6P&#10;qjlNT8KeI9C8TXGpeFo1mEjMyKkieZGrkM6Mr7VK7hwQc4AHbJz9T0nxp4ljnk1XETW4Z4rd5IwG&#10;kA4AVCy84xuY5GeOtehapM8R+1W8kYCg5DNisbR9TkkcROkjEsXkbGOT2FV7RmTw9HmdPXld3a+m&#10;vl+l7HKQaJf2HgfxAuq2rWzKTJEPMVsqQuc4J/izWH4di8R5vLrQ4xJEJvJZUMeThAfmWTAwN3BB&#10;z2xjr7B4nsp9W8LX9nE0SXVxFtjWRsAHPcgH09KzPAOhT6Fpl0mqCBriW5aYLA5dduxFGSQOcqe1&#10;WpKwTwK9tT5bqMYtXT1Turfh5HN+HfCmqapqKan4jd1ljeN1jLKXYocqG2fKqggYAJz3x31/iL4f&#10;1PUrLT/7Ng+0yRSMzqZFTAK4ByxHeu1824fhEUegIxSNaTXTEXLosQ4ZUPJp3NHhKfs5UtWpb66v&#10;5nDa5Y6hcfDez0uC2867gjtUZUcbcxlC3JOCeDV/wL4fNj4UNjr8JV7hpvMgBDDY8jkAkHuG7V0t&#10;5MVAjhaPbwqqCM1bggCrGpdWkH38NkdKrmsinTTqc/W1vle55j4a0DWtA8VMkMLXOkv+7lnZ0BeP&#10;+ByMg7x0OBjluOmK/iXwtrPhzWf7X8PPIyySO6GNoxLEXyXRhJ8rJnke+OAVDV6Xe3B8xVtnjRUG&#10;GZuQTWbZ2LajeNNdzGRVbdgHrjFVFtmEsHSjFQV1Z3Vnt6fe9PkeZSeF/FmswxarcgyzF9i287xL&#10;IUOdzDGEUZC9yzcZwFGes8S6Jqk/gHw5pNvao99aCHzoxIowVjKt8xODya764usPHFGAMnBJweKz&#10;7i5V70jpFb8sTwDx2pSd3oVDC00pX15lZ66vf/M5/RvDhvvANro+qp5MyD5tjgsjB9wII4449u1c&#10;dDpnjDw8zQaZGZrdiz/uXiePOc7sSFSrdyBxknr1r1aO4ENhEFOGkCk8evaq91EpmQYzGuWY7uDx&#10;0qFua1KFOaUldNK107O3bz+44bwj4P1GbUYtZ8RMxZG+0COVg7mTOVd2Hy/KeVVeAQvIA216EkgE&#10;uAqFCM7iOT71FJK01rEcoFIJVE6Yqq8qGa2Rsr13EmhptlUYwoQ5YddX3b82UfiBYtqnhW6SBV82&#10;ArcRALkllOSPxXcv41mfCS6F5oX2QNua0mYcnkox3qfp823/AICa61bhbjHlLiNRgZFcdpfh+90L&#10;xrLdaWkZ0e6QiZN+3y85OAO+G6Y6BmGBwaaWlmZ1Iv20ase1n+afyf5l3xdoMdxO0rvKu1yY5IZW&#10;jeNiPUEZ+hyPauM+H82reHfGRuJbUr8s8ZkdcpJvcOMYPGQM9eOleqnBSQ4UqASQe/FcPFZzX3ie&#10;EBpBHHGoiUSEI0jllOQDzgY6+vHSumm+Za9DodONVxk/su6+636nu2m3iX9hBdRfdlXOPQ9x+dcH&#10;8Svh4fENyuq6K0MGrABZVkYrHcKOhYgHDgcA45HB4C7e60iyXTtNt7RDkRrgn1PUn8yat1o1fRlV&#10;qMK8HTqK6Z4Olv8AF21i+yw/2m0KDYv72ykJH/XRzvP1Y5roPh18MpbK8GreKSst4kwngtxIZdsm&#10;d5klc/efec8EgEbssT8vrFFLlRzxwNNSUpNyttd3t59NfN3PLPjV4T1nxLd6M+jWYuY4IriOb98k&#10;ZXeYsfeIz9xq5uHR/itDDHDHNerGihFH2u3OAOBz1r3eihxu7jqYKE6jqc0k3a9nbY8V0T4W65q2&#10;prd+NNRL24+/F9peeaQc/JuPEa5x93PGQNvBr03xdpcl74G1rSdMiTzZ9OmtbePIVctEVUZ7DkVu&#10;0U0kjWhhqdBPkWr3bd2/Vs+etH8I/EXRTP8A2RBc2azkNIsd3BhiBgHkmrsvgv4i6+RFrF66QdGW&#10;6v8A92RnukQIY/X8xXvFFTyLY5Y5ZSjFQUpcq6czt+hzngfwnZ+E9MNvbOZrmba1zcMNplYDHA/h&#10;Uc4GTjPUnmud+O2qpZeCjZeZtm1CZI+CARGhDufphQp/3xXoteb674P1TxP8RYL3W1gXw7p6gW8a&#10;vuM3RjkdssFznjagA6k02tLI3rU3Gh7KirX0XlfS/wAlc1/hNo0mi+CLOO5j8u6uma6mUqVILn5Q&#10;QeQQgQH3FdjRRVLQ3pwVOKhHZaBRRRQWFFFFABRRRQAUUUUAFFFFACUUUUAeNw6hHvuST84Dd+lR&#10;2M0eov50j/u4gSuema5O+a6tJJUdlAYEsSeabY6xItmkcUZ2rk9etfOywytzRZ7zpxkrHbXDxCP5&#10;WVpQuF+pHNc9fCAFhJIZJvVYzhB3H196m0d57xwPMWNz3IyR71evLRLeEw2uZpMZlkc9zUUqns52&#10;kzz8Vh01aKOdttM+0R+fdGSGH+6WxxjOfxp1odlnfzxKFtkwsSdAAMjj862fEXl28Mdu2VG1SeOT&#10;xjFV9Gt1n0t4+7fNs9s8Zr0o1lJNniTw3LJJ7mXab1ETXjM0knzKASAg9/Wpb7SZdWdWW+WK3LZb&#10;K5x7CtC9tFEm48bDgY4HSmaPE09vIvO1ZCAc/SqvGXvJ2MJUZwfLYvxeXYWCWluSU5LHGMms6aOa&#10;JYxG5jA6nOOAOlaTqilVzyDk1mahdLImxD8xB/OpU4rSJqsO95kllr72twNzvIqH5Igpxn1Ndfp9&#10;1A8Ef2y2hFy5LOMDKjsK83gAtrkTS/O+SQp6A+9aMGoync6nLvxnninONtUZQryptxPQIjp7KSAs&#10;R+4ArEZJ7ULo4P8ApEjHgEqpPX0PWuX0yb7NH50z+bIRlVYcL7/Wty2vZ791VpigYckH7o9qmM2d&#10;kJqpoy1PaRwSBIwsbSckKB+GfWqxtrm2j2MokCnJPT8K1bc2drucu0r7uHk+Ynjt6CiW4FwzLEAA&#10;eWc84A71pzp7lcjXwsxlF3KwaSEKoIxxgcf4Vm+O/Da+JNGMCFUu4jvhds4z3B9jXRtuwNjMYz8s&#10;Zbq3rgdvrTY2JGG+8ODzmtlGNSLg9mPDYqtgq8cRRdpRd1/X5nhmk614i8CXUdtewSrZsxJt5cFW&#10;9Sjf4cV7RpepR6tp9reWrOYZV3oGyCPUY9a4f42/8i/Yf9fX/sjV0vw5Kp4H0psDPlnn/gRrkoRd&#10;KtKje6SufW5/OlmOV0c2dNQqym4y5dnbq/P+tTpomdVbfI5J68ninNeTMFHmttToM8VWZyU64B4p&#10;CQBtH411O58SnYnN1Kzs7SuzN3z3oRpNqjex5z1qBeewFWYlxySaTGm7ksbSEj5icc5z0p7yknAu&#10;BjuARn/P+FV2lXzhGiBmPUdh9anCoATsiGB2Ws5M6aZQuoo2aNMmR9xOen04qr9mMupxLHEHS3Uk&#10;nGQzdev1q+HWOWR324SIPnGOSOBRC8UcbmWUo854ULyF/pms7GjSM+8LWeZEjW5vpDuY5GIx6Z6D&#10;vWRd6lNvEJXMrjduHArpLkRRw4iCEn+8uS31rAuIWcyzbQ0oHyjGMc1DMKkG3oN8hTYEkqBK+wYP&#10;Vjisu/tN1z+7GI1O1RnhV6fzFdJNbqt1bWqxjEK+cw7KPX681SgCPcW+UGJUBAIzyDmkZypJuxWt&#10;7BXkVHjITysGQ9FHp/n1qvd2v2m+eRmV1UZAA4Ddh710cFr5drcckDK7mJ4FVL3y9OjZIk3uzDJP&#10;UA9/609ip0lbU5pNOCRbUGGCs7t79hWZcWJSISlVEMCAoWH3nY5J9+a7Nk/4lxk2BfMOzJPfsP51&#10;mXcIm0oKy5MUgj2577hTUmjnqUFsjl5t0DZfZlzkLnrnjJ/M1DaqYk3GUoyqcsB2ycj8cfrXRWui&#10;peG6vLqQwwROIkCrkuQck/yp0o0+0tsCNHUHLSSjrzWqqSlokYODjuzm7DS5r/yRdBksocsWb+Ni&#10;2T/KuutIN06/wwooC4OFArCudZ852+zjEC/dPZvoO3NQx303mEyFyu8kISQGGABmqlGVtNy6LipX&#10;mzsbJIY5ZYw8TIM4+YcCsnVrifVNlvaJ5NsjgSOOC3r/ADplpewRkLuRmbl2I745/Ck06cyXEkdp&#10;G1w7oCADtA5Iya8qcaqlqfQ0K1OCvExZNJ3XD3EkbqkikRl27DjJ9Kji8L+b5dxOqoNm3fIOB747&#10;/hXbzWTBmuNQACoQIrdcFTgd/wAea43xZqs81hdoheJxhVC9hkDitaDqVXq9D0oz5lc0bCZX0+Jo&#10;3dl6Ag4zz1xTHnMMwZmYgH7pP3vaq+hSR29hFED/AA8Z7dqqXcpk1BQCxAw3XArWFFu6ZodBd6k8&#10;dqw6fJkgHOPas7TL6d7hQLaTYRy3ArIvb6TzniC7dxAJzmtLSLh0ulWRxjGcHnNRWo8sLITWh0MN&#10;sLy+CRxBEQ7mJOfwqb7CP7QuZWT5uTludvb8KlOpRWUBW3jjad+uayri6uHiXzJj+9HIXuK5YVJw&#10;skebWw0WnKZnX7FLlsItvbq3zys+S47YHX/9dXNIv5k0k3GPnkkG3jotQ2+inVJw92WFupAAJzmt&#10;iWzEFhGzqETduRR029BXo+0iornep4s8PKc26eiJIdZRJWEpG0Dk+/pW9bXMU67onVh7HNed3F1E&#10;zgzERqp3KMfearvhW/8AJvntWfd0YAdquUElzIinUlCXLLU7+iq8Mu7mrAOazOxO4ooxQtOplDcV&#10;Xmiy44GKtUYzRYTVzKkhySiAsSfmamSCNPlU5PQ1pyxEoVQ7c9x1rOktSuASCF/M/WpMZxsZjgMs&#10;3OACKy5YpXgwIzlnJ3H0zW4kZVZmCAnjA7Vn3rFgfm2kdAP5UI46kdClDFtyvR8flSQW+2OaKSMS&#10;ByHG4ZDN3478AU6OJov3hcsX4ye9NJaK5VwzNIh3KD0p3M4x1sUY4pGu2lmDMsY2kgcs3oKdFHHn&#10;Ats85wXBI9619bZbW3VEjTzCRnAPXuax40+zuplYbzyVFdFN3IaUZWL8rrbxAJnzG9euPxqhNJnA&#10;J4YcCoby6ZrhieSSMCmIxkmQBRxwaUad3dnXOskuVCTr5TBY8ckHA9akMgjKbOFB3565q3HFDLcB&#10;c5I68dTTZrdlQtxsBOBjoB1NaN9DnlCSfNEjs5VMpuZmztbcI+5NU/EesvKv2WIl+AzKOmc9Pcip&#10;chDGUKZALgEdcc5NRacYItS82SJGkk6FxkKeazmk9exca8krLcveGtNntrNVuIQkzymRt2GwOg7+&#10;1dWdkcaNLIrEdEHNYs14bWCJp8u0sqxDYMcscDv0qaw0HWdXQkPKU24dLVAq5J5G9uemBxtPU+mN&#10;HhVUScmduFi6cb9xza1azaitsXhNwgwIxnPTOM+uOcVeltLe5KJhCWXc3Gfxqhrmj3GmXlvG1tDv&#10;hkMzr/EcxMPlPTdlgMnjGaqjWY7IE6o8Vk4CrvklAjbIzhHOM9DxgHjp0qMRg7pex0a/E7ISi3+8&#10;Nv8Asu2XcbqTIVdyqzdOOuKmhlkWzCf6tGHy4+XisW01WC93eTKspIIVmUjcox8yE/eXkfMMjnrW&#10;lNeFpYnUAlTkg9PpXnVcLiL8rV/Q6abpR95O3qUvtT2YkLMQjPkcY3f171XF6GCruLEqN2AeOP8A&#10;P5VPe+TNE8tyxRgTtKjOATSC1gtSse7ez9yMc9AKyadPScbM74TUldGVJM4jgiJ3s0m5iecAUmnq&#10;x1CUxq2xshmz04qWS0mkmcbUTIx16VW1l1ttLNkkgN7cDiGI4klUcuF9PlDDPGCRyK9Chh/aavYy&#10;xGIVNWjubkBaGMr97H3ccVDqF4sbFEAe6eNmjhVgGkIGeM8D6nikh0C78mS50priG3BbdHHErwht&#10;vUjGQOhwCoz9TVzwroM+o66TPIJJHREdkXaEjUkkgEnBJY/+O+lddPB0qc+eKPOniJzjys1fhz4N&#10;t5LXzJUCQrgSFfvTSY5JOBn6/wAq6nxvZLaeHYorGNY7aOUF1UevfP1/pXTabZRadZRWtvu8qPON&#10;xyeTk/qankRJUKSKroeCrDINdRgeAWbFFFtcRSpPKXYkbpFxk8mTGAcYwD06DpUMlkYss4DADAOe&#10;c16f4p8BwamP9CWKNDjdExKgEd1I5Brza6h/sFZVnWQWUW9pvMJdocDOQDkleD6kE+nTCvQVVeZv&#10;Qrui9NghtJZVCurQKGyS1X90dosUapiNhlnzjcfpVW9mkjfKjcWHyjPfp/WlDrPshZv3oGTjtXh1&#10;aUoStI9aMlOKktirdxGW9dmjby1THBxk56Vl3jASRrGAuGG7vitm4uP36wMDv284HArGuo40VyXb&#10;d13Y6mumg77mqKV86T7YhL/rD8wwTxWvoNjb/aI1dNyY5/hHA71jaZaxuzzyySBUOS3rzzj6V0Wm&#10;SQG3kdN2GOASf/rVOJu1ZCZLqmpwzbhuYMn3eDgfTip7C/QR5ZwsOQAp/u1FJBblmDIVYY5HPbrW&#10;ddRotqZEyQvPPfnpWXJGcbNBZM3rwPOkLWTokYyoYKOB2rAu9LeVnGGhiPLSN8xY59O1a+m3DrHb&#10;RTxqrSD5E67VHO4/57VPMvy5co4boQMD8qxpuUHykq60OZ1DbDEfskZYEbW2jbnjuayZiDcTSSxq&#10;YYUyF7E9h+ddPeCJzsZQRngDp+VVm0+ODfe6gwW1t0MzDJzlecn1AAPFexQjKUbGdepGmrsq6fY3&#10;V3pqeWViY889uc1YtfD7xq4llQsRgPj19q1bG1v9VZRJAyo2SLVFLScNlSWU+gyQB+NPn8PXj36W&#10;yrMIBL5r2+xmdpA2Rgk8LkA4ArrVKPU82WKm22jPWC30ZYg7tNI7bIIEADSNgkgAnk4BOSQAAc4q&#10;/baNqE0Uuoz3crmFSn7oeXDGW4B2bjuP1J/Cu40/4cRQLEwkt7cnLMsUABBbBbB98D64rpte0kf8&#10;ItLZWKY8tQygDltpyfxNWklsYSk5u8jxdhJqEV/BLHD5kDiON1bO47FbJH8PLEYyePrXMNpH2Ms1&#10;6RvGRkHAGf59666y8MSvcX1zm4Yh2uQVJURjAySOjEH1HQAdua1/arqMT2N4dkygNHKCAZQAMsB2&#10;5OCO3HrUThzbG+HxDpOz2OObTxd7jbSbYFPJcfKAP58U6DTZtlpPb7JtpIDZCjGPQ9ar39zM2opZ&#10;QHYp4WPOSeecmr1po91cXLrNczRxRkbQrcBewArhqSUdGz14u6uQjRLwtvtJJWeSTf5iqSMEH/Oa&#10;6NtBmi0mO2mnRpGcv8z/AHnPAznrVe0vb63je3iK4i4AY/wj8aZfXN4beC5vHCsHHlxIOp7ZOa55&#10;KU3ZyHY3dI08RA3GoKU8pAAokB3Y7ZB6cfrTb/xJOGjtdBgPlqu3eD8qjOfxrBGrXkltKhtsSSKV&#10;RN2QO+T+dXNFtltoB59w8Zxk/L371jKnGmuZ6sTSWpNZC9uJYYr+SUwjLOACoySe4rc+0WltY3kN&#10;upiDYBwSWYY//XViyiN7b5jyIhn94e+K5TVbe4lvIorRnSJXy8hOCayhKM9Z6WJi1PU34NXsVt4L&#10;dISshBVFOfzPH86kKDAdzlRyFXp+lY0uix2im/uZpHOQypnrjrW3FqRaxR47aMKqgjNHtFBpw2OX&#10;E4eM1dFCaFp5iqpsVQWZyvQen1NVTbO3KkgEHH07/lxXRWtrNdQ3TXWImZgdqnoAP/r1DcrC1zHa&#10;2rKXIxI2OEUgdPU12QxK2Z49TCP4lsc3LaXFxKyrMM9/lyR6U+LSDcMNtxmU8EbTxW1LHb2zXCxs&#10;f3KklyOWNLoUW0xzGQsZGLEY6Z6D9K29tG10c/1eXNaTZi/2UyTNAssm9fmZR+WaWey/e+VJGfMC&#10;7jnrXR2CAa5cEAMXByW571RvoJn1qRycFm2EgdBjt+VZ08WpNK25dXAWTlfYy/7JhMayXoJhRfMC&#10;dj9aqLDKBbag8iBdh2KRjH41r6/PgC2iG+RlVSpX7xzwB+lM1nTgmmWkUjABSq9OOB6Vsqt9TGWH&#10;5dF2MFUu7q4EzptjyJSQRgkHHFW7S6+yyyXV3u/efJBEHyTk5J46dKv61tjnS1tlwrxhSQOgPpUc&#10;9rDHdxkRAxkYi46GrTTWhjKNSL11MuS8ubufJYg7wqKT0Gemfxq2d1wZhBjyzKgaUnC8deT15FWd&#10;QVYTEsEEe/aSVxyT2/rUBgjldP3m22iJJjUcF6S5drCdSafvG5ax2jwSx+a0srjDOPXt/OkljtXR&#10;IoWWNVzvPeQ/5/nWbDflordIYVhSUscr1YDH+NRySiG9YBhgZIHrxXNKlLnuj0Y1oOFnqX76OGZb&#10;eJRGFVcM24AL6ZrCmtkaZlTPy/vGIbjAOcfjirUbA6bNI6hmaToTU9pJbx2byXQVA5KjjJIx/k1t&#10;ByinzHNVjCduXQoXjXs4Pnh2YtgYHCgegqJgYradFzw5wv8AeI/+t/Ktea6juGY2qncVxjPQ5PNV&#10;zIsIgS4jVp5MkKvp0q+bS6Rz1Izi1dkuj2Kwfv5JdhYDcQMEDHTP1xU2sS25gUFAkh+4mcHFEpMc&#10;qM3+pUDg8g+hNY2q3K3F2LjPRgu0dBipkuezNaNRQgxY0kjOXjKkDKLu79s/zqJQoumlZNjLyWJJ&#10;A96Y5upXjYkMXG7aemfatu1gmf5by3VfMH8v8inKaRztN6R2K88Bu7iJ7N/MIxnHGDmtvR1e21Ro&#10;ZI90yqCpwPlBxzk0eGYlht5YBEvnAmTe47ccVq2yW73T6huEjSqFVSCB8tYNtnTSglZ9TP1KK5a4&#10;mL6h5duTwAQS35VhCLTbOYru3Skli3JJJ69K29Z3M1xPIFijQZGB1PYD0rIsLQBWuWUM2Nx3DPJ6&#10;VcJJas56ivJ2RnXV/LLH5kERjAbarZySfemxWUzySOA/zEZYnAPTitJdPdbYAAnq2QPXp/SpWjMa&#10;wrLkkE4HYVbnf4RSlLqVdO06beN+4Lz85Oa6NGSNlgVgSeTg9KzHuTHFkgbF644AB9P5Ulxcrb26&#10;yAZllfPvis2pPVjjNLYdckhpNh5HOzv9abZXEctwqrwV5Zzzn2/z6U6WFllndQc+XxznJ64qnf3a&#10;2cI2pEZ2ITaP4cg81rFe7Yqm2nzW0JUnt/7RmnjYNMCwQHufWs3ynuL7fdXIJzwu7tUcybZA8fGV&#10;+8B0PGadHYzeduCE9PwHenGPJuVVqqV0i7C1qh+UxBl5Pf3xVsXkEdmJCqea33VxnHvWRHaK8jDk&#10;BuhxViOzkR41X071LcGzDXoacMzOoMYiUYy9w8eAvsMjmtSIWgMckka7yAck4JH0/WuZkvJhEUMY&#10;kRWIxng/5xV+3mM8geVSTtAx2FZSjY0hUa0Lep3f22+RwW2+pBxWpalpIliSTy4ycyMSPm9Bjt0q&#10;l5AkCmAAhMZJFWo1VApljQlskDH4VJ0U4tM07eG3O+VYlYKTgsepqC6ulndjC5BwFJ7Z708zS+RI&#10;ERFC9sVVsofLAVssA+ScY/Sg6Gm3YuRzLBGpD7pG43dSfaoIfLaRmlhdnJ655NWzYr58KAHduzjH&#10;uKsCDy5MNjdngY/rTsUoO+oyKItKrxuoz1BPPFXzhB8suPcVCltsbIWTkZxwP1qRUUP+9GMfw5zW&#10;sUXLRWGgSOuY13D+/nAr468XS2Ph74+NcaJsmtbbU4JtscuQznY0i7uf4y4/Svqb4ia/caH4N1e+&#10;sIlaa2tmeNCDtHucV86/sv6Bba744v8AUdRaKeXT4RPHHK2XaRmx5mD124OT2LL610UtE5MldWfV&#10;p3tjdgqB096cPtMgWPeQoI4GMVYhg3hmzgAZpWnhttPaeQ9jgY71hJoULooC2Ed8zXMweXI8tD2A&#10;7Vf2OZVdmHTBase+kWWJLhP3cjZbnk1Rutfa3sHJIzGACSTWafRClWjB+8aXiS6liti0RckDJC1w&#10;S3ST3Msl6jEy8KAp+Wrt34pmv5jFYwrKjDG5iQPyqfTLLUfKUyW8Hl55eTGalnK37WfMti/omnII&#10;v3WdrY6g8VtWsTjJcbgOMGjTcrIFWSOQn+EDFWsiRG3gKQcnb6iqijvhFJaEG2RUG2IhjwSByaem&#10;+NMMpDUmS0hWN2woyRngVJFAcea0jHeQEB5zWqM5asXbuXMj5UdsdPakuLVJrVjK4iTpvP8ALFKh&#10;3HB7GnTYmCxnARCHY/TtUyRUXfRnO6vp7Lb7beJljTlQeAPc1gWsqwyLEQr3MjHfK44RfXH0rtNU&#10;tZpYXZHbDZ3OzcAVwt/Db297EqyyTHJLkcB/asvI468XCfMjq7Wdbl0jgjUW6DDzt8q59aspYefA&#10;VspMR7tu4Nsyax1ugbaFY1jRFGXU9AT2PrV6B45YV3322NTwEUjJppnTTnzaF2K0e2VQLxSx5KqC&#10;2B6mogAzDMvmvnJIQqAailgVVUQPMS4GTvxhcnPbmtBUhhtJPLOZFXjNdEVoRUetkLFFhRxknmpo&#10;1Oecgd6jEo8tWBZW24GKniIij8t2y/XLDmqcjOMbjigWMOgACDcMVXnLT4SJNuTkyHgDNXFIjt8T&#10;4GFOSvOaZb/NbtJsO0DgE9qzudCjoV5JJgYYkkA+VTnjpxVyEFfkeUTNjOMgc1BCilpXm/1mMAD+&#10;EAcD/PpTomEcTssasQSgbHJPbn0pNjjGzFhHkFs43GQM7Dv3A/Coowbhy4Xy7dWJYhsFyfeortlh&#10;3KC0knBIzxn6elQ/appQq+XGwUYKA4A/CovqaXTdiWKNg5RmVD95SF4UelSf2chES+d52M7R0C57&#10;0tsreY0gQRp0BPU+pqeVCWZUz5hHy4NW3oRGNmRQWqKJmBiYDC5YZ6CqM9/Hu2Z2Ofl+U9f84qw7&#10;Pb2/lzErgclW6msS6jRGFzFhwrdTWTdyak+XYj1WCRVZyTLJ2LHIUf41zQNzbQpvJ84nO3uPetux&#10;1Tz4pfMXdGpPJ7n0pLtYWkcRgeaMEs3alscM1GfvJmdEZrkP5okkZGAC54561oG1aOaOaMsGdN2A&#10;2Kms7UREnzN+fmJHXmteK2DqqsASB8ue4o3OmlRVhLSLDAzyvnH3hmtSOS3Q7l3HA4XPLYqFLcMh&#10;Kyrt7AimeXGJo7eNi05+8w6L6/pVxR0/Ci9DNCfnY4LAYBqG5eEobeMfew7HJA/Go3sAkgVJXYIN&#10;7MR0J7VGLRwJJVmZAfl3MO1XYhyS6DbW3ifUP3asyxjKkg5z7ZrRvDNHahY1LSucKMDI/pVWxiKz&#10;SKkjM5xubv8AT+VXLxhDJbKzsf72e1OTsTTV22UbqC2iRYoY1llVfm7knv8ASoUOLl47flAMEJwq&#10;jFTtJEyudwVC2WIHzfTNVDqEaQ/uYljLHk9/pVQlYmpFAFuBK25MgDA9vWmSlmlUNERGOGGOo9Kl&#10;W6uJJGMMGcjAOcc1adWjjgiY5lc/vG64yf8AIrXTcxKVyzuu91AWIfIMdAKh+xS3COzytHB0ww+9&#10;xzVwRSz+dAxG5nbnvszwKkv3DSi3jx5akcjuTTskK7K8dmVij2yZwoRQq9hU0FoIt9xepnbxEjck&#10;+9WbIH7RIi8qmAM9OlLKpEheVsheg7UpSs9CoxuVLRspMzlFYNg/7PfFNeULBuycOdqe5pkXzSSY&#10;27WJJ+tOit5J5ocnEUPzk9uKGubUV7aE12ix6ZLv+QvGSe56VynhwqPFSmCOF5fMh3MW3EnJ+Ujs&#10;AMEf7xOPXodcuAY2CHICkH8a5rwXvu/E06DZtXUECMFAyFjjJ5HU53DPtjtWlLZnTS2PcqKKK1NQ&#10;ooooAKKKKACiiigAooooAKKKKACiiigAooooAKKKKACiiigAooooAKKKKAEooooA8IvrWNrKYRgN&#10;KxYu5HOOeAawYIBFaqbUqsjMASaspfkL5U3yuHPDccDpUWiSwPeStOqNHBhkUnv/AJFfP/V5rZ6H&#10;VHMbRS6nQ6fYXNtZefdOFaTAXJycZ/So4rtra4dnDtg9McE+tF081+I2+SFf+WaAcuex+grOW3vb&#10;lZZWlDrFwVC9TXPFRvaR6NOcZx3Nc24m/wBMuiXQAlQWzubtx6VPpFq8gnupH2hjwF6cdeKyNAM1&#10;3xeSmNASu3gEDvW7c6jDGiWtqwEQGCc5pqcqacDnqYVSqcxkajbvLN8xkIc4ChuT/hUk8hsbRYre&#10;MADAd+Bz7VYnuLeKZZI2LOo6k96rLaBYRdXxywOY4zx+JrajUvGzOGvTtO63MqSG8hPmT7Ru/hzl&#10;qpi523kWYujEnI46Vcvp7h2YtdRozHoRWfKsxYAXERKnhnOAa9ClFWvY8vETcdmEsoD7sKTnIyKu&#10;WczKNgYbuuRVX7FujeRSJMDB29q19O05pJAVGWJ6YNKc01ZHMoyqSuWrGNZydwJCjOe5NbMLvFFi&#10;FAqyjG7+L3/nVjTYY9LDCMGS6dcBs/Kua1Y1je03XbNLKegj4H/6qySTPSp00l5mbaxqYlUsN+c5&#10;68VbiVCrL+8LbugNSiCCJhJAdj87mY8/gKrsJonYyAshHAA57nP61qo9jRyUXqLczOiBt8IHfcDu&#10;x6cVXgd3uc7VVB0CqRgfjUscodN2AjL/ABuOaRNzTB9ysCc55ya3prU5qjuV9b8Oad4ltpk1ueS3&#10;0zT0+1zyRZ34ww44PYMTwT0xTvDekaZp+k6ZL4f1Ce+8PagpltWmBDpkZ4O0HaevK5B/KqHjTxDN&#10;4W0s6nYzrFfZEUSOm6ObJyVcdxgE8EHjg81T8G634i8Y6NPqM9zZWuoiYQWztAVt4IwULsibss2N&#10;3VjyAOgxVOVL2nJ9r+up7EMNjJZZ7Zt+wUravTm8l992i/8A261n4i/s3XbW1srVNNbUpbuO9aXa&#10;gkEYUJ5IJJYjp/OrNvr2j3TaYLfUEdtSeWK1Hkyr5jx53ocoNrDB4bBPbNUda8KX2rav9sg8SRWh&#10;ewOmztFZmIpb7g+YyZW+bcqg9MgnvzTdL8GaRaaHa6S95eTW1vdvexNHbrHJG7SrJwwc4AAZenIb&#10;tW1ovf8ArX/I8uUafT+tP8yceL/DwsY7z+091u7zopS1nckwjMp2iMnavdsY96muvGPh6ziae51J&#10;1jFtDd5+xXBAilYLG3+r/iJAx1rLufh9YX2gppc+p3Ijjuby6R47UIytcBgy7g+dg3k7eN2Fz0qP&#10;W/hxp+rxotzqbGSPT7SwSVrBC8YgcOHU7+CxGDjsajlg7XYuWmtmbNp4o0WbVFtI752upriS1SL7&#10;JcAtLEMuvMfYEe3NS6f4x8P3yfudTU7rWS9DPazxqIEYqzksgHBBH1FZmm+CbW18TRawNVnaeO/u&#10;b4BrMAFpkCsn+s4UYyPc1X0v4fjS5U+z+I5Ygmlz6aJktfLlRJHaQOp3kFw7ewx781PJTa3NY8t9&#10;GdJol3Z63aNcafcCe2jnMTt5bIQ6dUKsAwxnuK05WczgzyHc5wscYwP881g+D/DUPhrSLizsruSa&#10;O4u3u2aSERkMyqCAAx4+XPrz+NdCkQTdKxZ5Npw3YfhWFRJP3dhwdyvMha8jDBemcelVTbq3yj7z&#10;kAbu/erWCjq+0lygbikhHzqSCGaVm99uKysWyvqEkCzmCLLXE7ASMBwF9M/h0rK8xGuXmZsrv2KA&#10;vAH+RW7cCV7mNnyQQQqkYwT/AJ9ay4LTK+Q2WJYL/ME0rXZDjrdmj5SJawOfOd2BKrvHGe+PX3rO&#10;Ul3u2jXKqucMeQQMGty5JQRwQfecAAnoB7/lWfawrEhwc5BB/PrQ1dlNXKeowyvZWERVQfM8yQrx&#10;jnFMhsPM1E2yAbXbexJ+7jkGr4DOrxojFuMn2qyiG2jY2sRlv5xjdglYxjqafL1JsrnMeMJEjlAa&#10;XZaxKAQoIyc+neuIvZJLu8CLGWjRflj/ANo+tegahownczaxdeZg/djxx7VhztY2uUtYJEDE7pSw&#10;JbOeP1ohJrRHnYiFpOTe5UsrBLaEiUKs2MyN2HfArV08WRYqzbyQDtVc+1Yjx2fzPNcYTPzIp+Y4&#10;5x/n1rSstRtbSDMEdzGXYBU3AM/vjmis3GPumuEpxb95F+y0hHMnnQIoL4U4FFy39nXUiWvlpGwC&#10;hV4OcVDHPdyzosU0fmElynVUXHc+tU4HhHiJrmVGYpF8rn7obNec6lSejPepYWna8NyK8g1PUo7l&#10;5bryreNhtKsQSO/HUmuS1Ke9ib7BuRpJfu7uSF9Se1dxb6ghhR5m3TTSMI415IAyP6VheIl0vSfO&#10;mS3keWT5mfdlmye3tW+FqSjLkZ2RTa5ZmRCpt5VTcWGzaPcmqt0WV0dmYSykFhngAdKhiuJPMFxs&#10;CyynYEbJKpnk1kzX11qmrFk2LCpAUYr0b21Eua9jcM6xygLy7nrirmn3JWbdKeeW6dhUMNg6bWJJ&#10;ZjyccfStuys/NiCLtIDjdgH0rlrVlbQ32JNJidSJJ1Bkdck+5rbe0VYw8Z4UgZPAA9qVYVaJgu0Y&#10;HPPYdquw+UtnulB2qucDpXlSqe9zHNWXOrElqjPBt27VbBBHBIrNv797m+byxmNF2YPYg1bFy0sZ&#10;aArGANo3DoK5lJ/s9xJ5kmUPUkd81uoOs9DhdRUFqN1TyoImeYt5jceoA/x9/pVbTLuNJIVtYgZ5&#10;Ww4RcFzngZ9PrVOC3utTupWM7pYRH5pMD5/UA1sm4FnZbbPavmnqx5PvXp04S5EmeDiZRlUvE6fS&#10;rxm/dTsplHUL0X2rajY+341xegyKJQHYM/X5etdZDIzHa2Nx5wOw7VlszpoTvHUub9p56etSKwYZ&#10;U5FQqwH3Rn3qRT6Cg6UyQDJpwGKaMDGTQsqMcBhkdqYXG3IcwlYx8x71k3dtLGrZ3lj0GeD9a2Zp&#10;0gjyX2n25rOgmlubk9Qjg5LdhjikRNKWhj26T3EE4MgQCTDMG+6B0A/Wo5rc5SNOVBGT3NatzbLb&#10;AiHbsJ3N1JZvU1VtLUm5O0HODyaRzuGtjOkgwqbcsAQB7CnyRusqmPBJHAPStKeJQNpbJ9BUciAr&#10;GSfu+nSglQ10KmrQhGE0iE5A+fqc+g9BWLdRTCR2kCggYAUcA111mqXNtJDG7BkfcW6n04rIuktV&#10;Zo4o5Sq85c5yfWqUmtiK9NbnLxWxVg7sQB37mpGGwAjgK3f3rT8pyZJCRk8A46VRMaz3Lxt/qz99&#10;gcfjWyqM42iTT3EJ8qL75zlyOB/9erU0v2h5LZGyEXJI4/OqUzyGbdDw3Qbuw9agsSY7Z5JFIZ8j&#10;cT154xTnHn1R1Ua3KuVi3Gy3tHYDLgblwOuOgq7YLby2sV9eIiOMY3HCr6fjk1n6jbgxxsZglsrY&#10;k3HsMVpmUnWIraRYTaNB5kHy5JcHDYOcDClccZOT6GtadNT1l0NqVKMpN9CS1MWtXls1ojzLDKXi&#10;lT7rSEMhAHU8MeenIwTXuej2f2DTLa14zGgBIGAT3/WsjwloFrp9tFdqfNnljVlYjAQEA4H+NdHX&#10;UdpBd2VteBRdW8UwXp5ihsfnXOT+CLCSZ3WaeMMSdq7cD2HFdVRQB4Vr+jX9rrAWPyopoleOMzRM&#10;/Vl+YAEZBCkdR2+lT2nhOa/uJ7qeKeRrdTOPPLBE28gIn3d3vjPXmvbSoJyQCaUgEEEZBoA+frNV&#10;iv7m0WZnjWKOTy3d3dSzSAncxPB24AzxtPqKS/uFXVbcuTtG35cdWz/hmul8feC8K9w+wW4mLW7o&#10;x3Qsc7Tj2yf/AK1c3C7XazK6RP5PypMp+844b5eq4I9T9a5sTQVVX6o6cNX9k7PZkOr3sEZmsVin&#10;lu7iIlY4o3wQcry4BVfqTxXWeDPB8t5K11NLKbZyA0kjAkhT9xQMcDJ59++K5y6IF/YY3mQs+UVw&#10;AF28sR3AO0exYV7V4XYv4fsSQAfLA4GK3gkopJWMJtuTbdy7Y2dvYW4gtIhFECTtHqakjhjjJMca&#10;IT1KqBmn0VRIUUUUAFcF8UrCG4toXZ9jyq0DBThipHUH2yfzrva8c+I1zPLqt0lyXWPzFgxGrMwj&#10;bgbdvIPIOe3J7UAcxDcLcaSrysWXzNkMjEbpQDgMcAYzgn6YNSWVvsl8ySTbDjcQOrfWqWuSbI7E&#10;WXltbMuIli6EYGNuOCMYxV7TrWdVMkww8nUE/dGOledi6Uqk/dR6uGlGnSTk9y1PdBtoTaGdxgn0&#10;PasjU7SRVcwfMxBAO7gVfkdLdhHb2pu2TPmGMrlSNpC8kfMdwIBxwCc9AWwzW0tyYRFNBLg7PNQq&#10;H9cetJYKcNYsFjYXtY5iOG5dihYiKMYPP3iRzXQaaog08yXreXFuUKMHkkgAY7kkgCrTafGxXz9o&#10;UHoDjJ//AF1c0Gyl1zVFWJAYw+yDkMuB1k4HHOR9Bx1relSctaiIxOKVuWmzKj1a1e5EFhBLczsQ&#10;8sf3HjUnaWZXwRjjjrjpmpxduZLdbqzWCCc7FWRwZBJycFVBXGFzndXqlt4EtYrhJJLl5ACCy7AN&#10;2O2a5f4g+GJILuO5s0EdskqyxEDKq20gq3fByfz9sV0qMVokee5ybu2cdLJJHcXawHdM2MvI33Rn&#10;tV5k2abbRR7S4QEse/41EZb9UWR7SE43F44pd7N/dClgo+uaSa/cTDy7C5lRQPMkwq7ARnABIJIy&#10;M49+/FcFTAty5os7o45Jaoz7W0kbVYpbsjIJ2rn24/xrX0PSv7Y1SeNpHklllMQinLLGoXBACZIP&#10;Tduxk57DgKsX+kCbzMxkfLz3PvWh8N/Pm8TtOyTCGW53wiQEEIIVU8HlRuDH8c9666EZRjaRhiqs&#10;akk49j1Xw/o0GjWnlxnfK3MkhHLH/CtSiitjmCiiigDkPiRqZstKWAbgswZpGCk/KuCR7/QV5Grv&#10;b2f9oXUS/bZhhQVBaND8wjJHXH869z8UaSuraY6KoNzH80JJxg9x+NeLzW8mn3ctpLbnyJZmU7CW&#10;aNzksWHYZHUdz+NKV2tNyoNKSctjhtT+TUbYW0YMzv5krn7zDsPp7V2/h+OX7NdvdNtdtpCr8zKv&#10;t6VkC0soLl475xJMPlLIfmx1BPYcH071raZLYxCT+z5XR8YYswIXnv79a8HFSk2k1se3KVoqS2Mi&#10;2kgj1AyFf3G8g7yMsf8AP8qt6rFNPc7FjTewyCOgX1+tXLvSrd4VM7FTCoUKeO/atiexjMMO2SNI&#10;0QhQzfNz3NYyrOMuaxKrxk9DntBjh1NSsZOGRlUkYPLDk59hS2+myfbZvKlYouQoJPAB61sWoSwW&#10;RoV2JjBz6dc81fjtVFqJtrAvlsKfmOelZSlK3kzP2zd0ivpkix208aAOVGcuOeR0596glhMf2RJN&#10;rTF/nCDjB6CmWzGG/e08xW87EjM/UDP5VI3zXcIDBVWTcCO+KqVO7VjmhWcYtEmrgeevnxkIkZ+U&#10;DIXI4FTaZEH8xlRAkCKCzdAcZP8AMVFr6R+SjRspkCkksCTn+Wadaz2p0cQuDtZd0hzjHt9SazUb&#10;xb7Grm+dR6MmjvQsFxhANzt83b5sYqvZyW9q2+Rg0hGAsaEACqrTrEogjTduIbavY9P8/SpLkyW7&#10;xqOWUfMwHH0pwhJ6ompUjqmiOQtdSSIqoiO3OOpGamumNpb+UoIY9MdhVDzkEzYJy5+bmrMjMIV+&#10;cljyqqc7R712pNRSOBtSk31K0N0UdnXC7Y8Egck9KtrfgTLHklkbOT3OelZMkrlwC23eRnd9asWT&#10;earOpKx5LMfatJYdSVzKOJlF2JTD/pkbOB5s75DkZKKOSfqelal7bwpDDPcyElW2p34qvbShCJTt&#10;VVG5g3VV7A+9WJy03l/alxIw+XC4Cj3rCpKUUl2OinGMm33MaTUtlxPcSQwEsPk4yfYfpWSItQ1K&#10;ZHkLwwFgAQccZ7CuhFlCl4JIdq/vFTk8nuamvby0tTDHGokmY7eG4XkECt4VIRs92c9SlOV1sjmE&#10;gnhmuXt3+ZGEeXPcZp2k2V0pY3UiLEQThDlmyBzn8a0b6xedGtl+4TudegZjz9cAdalcw2aO4lEn&#10;l7VKREHkDH9BXUpxmrnBOhNPl6GcYQ6xXFuBypUL1xzjOPwqpdTbZI48bupJx8xNTxTxLCTCvkYw&#10;PkOdwGTjntyafBLaXIiaeYechPCjk0JtGLi4ddymLdp4xEGKQ5LSse3oKl1aZGEVuqxFEUYGD1xW&#10;g1ql3A0cLsiuwOGXGcVG2jM1wrRPlScEseB70e1XUSTsUTMILQMi7mmGNoH+fSoohOPmI27Tj14r&#10;pQtvHm3iZdrL948keppLy2S5tzHaBVbPzEn7vufwqfaNbodm1ZMitI5J7LZu/er0ZumKy7XR7mW6&#10;mhaIFsFt2R17Zrau2i0+2WK3iG3jc3941dg+z+dNLvKlkw+cc/SovJKxVovcgsNOSPT41v8ALTop&#10;V2TBwM9qsPcW3mrEQzRlB1+9nH/1qy7a+ml1gwRy7LaL5mXqW9v1qvdShroSRoyKj4LMuBjvTjTu&#10;7MHV0XKdEL2H7OSqsWbjp+lZ2n3GzURbo2YtwIAHJ6fpzWM8uLR4VbkzBgB15q9YuIdrRLulYhc4&#10;ztGeTRKHKKNRykmzduXS7nktrlcENkBemOtNlt7eONt2flwAp6fkKZOyRTiRfvsASKleSOaBndgo&#10;GBuHbNZm9737kFxskX5ZHRRgYB4HHase7RQqSM+Bk7VPJz6VpTWMB+dpMhTkD6CsuWwJmeQSozdM&#10;sT8uev41pBpPU5ql2QyASR7XkOY1Bb0JqK5C4WSYyEAgKsZwKkFq1vD5qkMEwQq9h/n1qa8VBbLJ&#10;cyCT5gxGQFz2Brd2SCFPmH3fny2FwY5BGGjIJzjHFc/HbbrZghZgY8cckkdM1oXZhWx8ma4V2U79&#10;qHjvTsvC6W+nrHArfeZjzg+1FrLQHdKxFcF44Idx2kbduD2xg5/GpCzgHzmZYkbLkHlj6fzq7GIZ&#10;5orc5lb+OU9Bx/KiTSyYZRbt5pbczFTkEn/9QqPaW0khKLlsPiv1jihP3pGJ4A+laEH7y3d7xsBg&#10;WwByM1jXlo9vID8ygHO/H3j6CpdtzLHO/mMEZBjjrms5KPQIuSNSFNMQ7S0vzY+ULnP6VMbUQsJI&#10;tzR9x1I9axreOWMx+Wxwww/rkVs2cnkSBo5ZN5GCAATUM6Kcr6SRbRPInlVCw2YzzxzVqEh5AZNr&#10;HtjIOKniCTQ4khcF+GYdfap4LSCXEKtI2AQzuQB3/wAaLHZGFth8QgAILSOD+Qq2La3bOWdRnJAq&#10;CPTpQcme33duTxVmWH94Q0iSEkfInUcVaRstARYkG4SFWHQZyCTVExGW5RI9xds5OP8APvVlLTe4&#10;8xgigZJJxxTEUxSM0cp2kFBuPJ96dribQI7B3Gckc/ShW2jLE80yCKR/Xn+LFWI4gOnODVpWMpTv&#10;sVZLZLmCZLmMSQzIY2jcZDKRggj0NfKXwOW40v47JZaWjtbrNc28i9f3Khuv4qvNfXN3lCgxjca+&#10;QtCe58P/ALSAj0cyMf7YeEhstmN2IcnGMgBifQYyelbU9U0FPRs+ybiZYUxMoBKjC5B49azhdQfZ&#10;/MmCyEsT8wyFGOKekTPK8t4JZNy7QEXFZ19YTTxJHBbtErEZG04Qe5NckkzSTbXumXqdzNfFk01V&#10;Eked0rcAen1rktctza6fKHl3ZwXyxJZs/lXZ6nDp9nA1q0zBWJMhDgbz/PFcXqrRXLBIbZliRxkn&#10;PNOm7PU8yv8AF3NfQriCx08XM5w5yFUjJoj1C61S4U7h5KNkKM9fcVQjt3kvDA0TGPIII7Gui0TS&#10;oLNTnJP8OTgD3NS7dC6MZSavsbum28ku1XUrtX5mU9K0/KghjCNuY9x149/eqRuBHCLeAbVJ+8en&#10;4mp4khZVSNQ3OSzH5RjqaaZ6Ss1YmUmYgsPKt8HAAwWNTzEcyY4XJAHNV3v4/tDgDeFGF2c9aje4&#10;eR32ERgDgN0zVXBJDWIjnhjGAzKSRVmKVYsep4xVCzEsrGSRwx6ZHc1dDMvQbiPQVRltLQjninvQ&#10;3BMQO3O4Ae9ZGoafa27MZgxONqIg7e/vW80R8keb97pwOAfWqV8ixRttnOSO5HNZyRVSzjc5bT7G&#10;3lu5TJHIVVsBVweK3Y4LNFxD5iN/trgViaOn+mXDuJSDIeUIroPNYriNpU7BZCCT+GKcERT92A0n&#10;90xTa+AQMdqt2CM5UPt3Y5zVSYt8ibec8kirtmiLzIG2AcYGa3S0MW7sitmdJZyQrEOR06ewq0kk&#10;hmCHywzcke1JFAru+0Fdx3ZPUVDZx28vmMFyu7b8zYJqdzVJos3V3FEQN4yuSQg7VFLeM9s6RFFZ&#10;xxu461HNZKoKqp2A5x2PH/16Ro0byUdCPmXc5GFAHp7Cs2uxtzX0DTLoJGzXEsbSrlTtGeeOKtRZ&#10;htY4wwyMvg85J9TWRDBDE2Ywu4l5C2e2en1q7dxRvKqjJkVMlgeM46UrMethZZ/MhyUUZzuOPm/O&#10;qWnQkCWVI1wzfKXwetOntjDbc+Y7kchaj0mZzdxeeNixZCAjsBU3s9SL2lqbW5DesgJbyotuOwqG&#10;b5Y7aXJyD6+xpiXiQ2RkjwSTnr1JHP8AOoZ2ZrWJspu5PB9CabkU5K2hnahNgM5d8t2YcVkRXQNk&#10;6kKyq2ACKs3zmdSPNMeOpxgGuX1S2cELJP8AuycdeKIJPc8ytUd9B81whkfBzGcYA9aVrmWSRygA&#10;3DvUUFsPsy7cbQc5x1q1ZeWx4VTjk805PS6MIq7szQ02TyYR5kjBm7IcZrp7G6V1CshZidzFQMge&#10;mTXOC2Vgr8eoXPStO2uDFGyEhTjgVnc76UnDc3FsUkwZT5KA52q2T71PEIYopfJACD59zdW+tYD3&#10;jvbhY9zDcSSO9WoNTMUDIyMN4AwatSOhVEzTkm8yYRRnBZA/A/rS3U8ccYhVslQMkrx+frWZmWXD&#10;w5HbB9Kn+0EphoXVv73UDv0ppl7ktmHe8Ynb9zI2nHfv7VJqGEYNv3MRkkevtS6fBA1tLP5bAnOS&#10;TyQKc8JvJLZXGUWPdIO3PQVbJgmrmdHE8xASIgNzkYHHrU9hbABvNIeTPfkCrr7Ylmw3zM3FVrYA&#10;XW0BsYySe9UmZTi+os7HzIkQcuwz9KJEBvgxU7U6c9T61PHFi/LsSSQcD0HFQ8C74ODv5z/Ef/rU&#10;+YTgLagNLcyvgfNtGR2H+RVLcZZVZUON3LHv9K2IwAX5UBuTzxVSJoxL5rscj5QKFLUbpuwsKn5i&#10;Tj19ahu5sYRQCo6560+eVW3EsNnoOpqGGFbjLSFgoOAAe1D94lXhoIXhVQCBgDkkd6RYndGVGQBj&#10;1Jp72sDKgEY+bBOTUVzBAURpRxuzsB6+1XGViGijqEIW1nYTGTGPp17Vm+ACra/DsaNsXjg7E24O&#10;TwfU+prWvoI4tLcqnlySEEp369648tqlnOTZxwXClzIHluGiZCT90AIenHOa6IWtob0fhPoKivCT&#10;4g1mRNq2+phmXIE1ygUHOMMVdj78A8e/FdD4E1u5i1oW0jFojJ5LRiXeASAwOOx5HUfzBqzY9Voo&#10;ooAKKKKACiiigAooooAKKKKACiiigAooooAKKKKACiiigAooooAKKKKAEooooA+dL5EuHdpI14bH&#10;FVbYizXNsqx5JzgZ6fWiivOpu8Dzq6tWVixpt1NNNNcTOZJVZUVm/hB64roLTFtoweJF8x13lzyQ&#10;T1xRRXBikktD1sE25K5y128kEUflyMC/LHPXJrV0OGOZAZUD8Z5oorGq26aPal8JqBI4buARxoN4&#10;LEnkj6elR69I3mNycKOOfeiiiG6PLnszl0iF3czPMWYggdaqn/j6iXJ2k9KKK9jaCPna7986fw5E&#10;slyVfLIFJ2HoeK3YLiQAgEBV6KBgUUVys3paJEsR3bWbJ56dq0YievcnFFFVHc7ok9uxa4jUnA56&#10;cU2eWQb2VyMcAACiitkTLYS2iWeMGbL8A80SRRqSqIFVTgAelFFdEDkZ558bf+QBY/8AX1/7I1L8&#10;HtTuLnRJLOUp5VtLtQhcHBGcH15oorhbaxvy/Q/QVTjLhDmktVPTy9635HoqRq2cinLw2AO+KKK9&#10;Bn58K2emSKcpyPwNFFYscRU4xim3p4UewooqWaxJYmJ7nv0pZSTDKSx4CjHtRRUSNaZHcELdhAo2&#10;eXjH4mksD5kDueGBwD1/nRRSRbIb+R01W0jViFO0n8c/4VFoXy200/WRUwpPbrRRQhyJZXZ5pJGY&#10;lgmAfq1Quxy/J7iiimiW9DT0lQRM55YjGanZywuIySFXaBgkdqKKmYR2ObdSt60Jd2jkzuB9q43W&#10;i0ErrE7KueQOM9f8KKKzW5xV1eJl21qkyNIWcMpJGD0PStnT9KtmVZZA7yYL7mbue9FFdF7wMKHx&#10;2LMO6Nmgido4m5YL/ET1JNW9St0ktZd5bbGpKoDgZx14oorzaqtUVu59HgW7nD6Mxd76RzuZQsaZ&#10;/gDDnHp1NdVcwQ3QWK4iWRFVQAewAGKKK1rJc1z1TnvEEMcMpaJFV2G0sOuPSs/R7WGN8qmDRRW/&#10;/LsDoAgzAMcFv61ft4kWRdoxRRXnVdiJbE0k7qrYPBYjHatO5/49HA4GKKKx6HJU+IyWkYWMmD/G&#10;efwFcxBme/SF2IQsScdaKK9PCr3jxsa3yGp4mYWKwWVsiJbBQ20Duc1isoaIMc+w9KKK6ov3Wzz8&#10;RpZI6rwxaRRsJFBDbfX6V00XyRFl4JNFFczOil8JOvC4qeM5Yg9AKKKDoiJdHC5HWoUPPPOaKKAe&#10;4XCKI2PUhTjPan6WgVnYE7tvWiimXYh2iczvKSzRtheaUMVRyvHyA0UUCa0Obnnl81vnOM9K1bI+&#10;bCsbfdYAGiikctH4zU1NI7DTLmS2jVJOF3dyMiuVuXKwR4P3up9aKKCa/wAQ68UCBRjIx3qhbgNb&#10;XZIH+sVfwyf8KKKZyy3GhQTg/wAXU/iapamx89VBwq9AOgoorej1M2S3cUcmn7JEV127jnuetaax&#10;D+0mkLN8kIVF/hXJOfz2r+XGOclFdVHqephvhPcNIbfpNk2Au6BDhRgD5R0q3RRWx0hRRRQAUUUU&#10;AZPiyFJvD18rjIWPePYjkfyrw3V45LWGW4tbmaEu6koNpXPQnBBxnI/EZ7nJRQBe0SyRruF7iSS4&#10;mLmDzZMbgm/BAwABnAJ45wPQV7vbwpbwRwwqFjRQqj0AoooAfRRRQAUUUUAFed/FeJFSGRBskeKQ&#10;M68McAY5HpRRQBwOlRRT6bpk5iRCkCMioMKmVHAHpVWytl1aKSe/kmkCzzxLEsrJHtSV0GVUjdkK&#10;M7s+2OaKKB3Ox8EaLZXepNavFshEbPtj+XJ4Gf8APoKs+O/D9hYtaRxxmRJMuRId2CpGCPzoooEe&#10;ZeKmWPQ9Ct50W7jmvLaGT7Rli3fccY+bKg1698MNNtoPNkhjEflAxoq8KAcE8UUUAeg0josilXUM&#10;p6gjINFFAGfc6Hplzu86xgJbqQu0/mOawNZ8KaZa6NeyxpIZEjLKWfOMe3vRRQB5lFp8Mcilc+Sm&#10;DHBtXZG3PzKMZzye9e1aJo9lpkCm1i/eMAWkY5Y/59qKKANOiiigAooooAK8I8bvJBqk9xFK6mO+&#10;IKA/K4aTaQ3rwxI98HtRRQBTvLaBbtZPKUyTna7EnkAfX2rQ8N2cQvNuPk35K8YPFFFfPY7SpK3c&#10;9elrRVxbiQ3V/drMAVVjgYqleXlxEHVZGxwcn16f0FFFYxV6epy1Hy1dCM3Mt4t2s7bvLgZh2yeK&#10;6IcWEbd1jGDnpwKKKma/djpv96YWqqCYJO5mRMdsE1Y1hRbW9q0I2nzAPwooren8ETnqfHIkP7yw&#10;DN1znNZlk3mX80TqpjQ5CkcdKKKdNLmkKo3yxZbldntop2YmQEY9B0q7bqt3ATOAwUnA7dBRRUbI&#10;vd69ilqEEcN7aRxIEDZzj2FLNGBbT4J3cfN3oorqTvFHI1aTsZOoKqQZVRuPJbvT7m5kSSK3j2pC&#10;rIAqjHcUUV0r4Tlfx/IvqNklvn5jM5aQt1OOQPpWfc3s0k6MzfxEY7Y5oornkk5HTBtR0LGsO3nw&#10;FTsOR93isxmzqkbkDiQNjtkUUUqKWnzHXb1+Rd1CR2t747ipLKcg/Ss7TEHkzRnlMF8H14oorakl&#10;ZmFaTvEhkO1pQoC4QYwOlW9Dgj8pX2/MwGTRRWlV6Hnv42dFMFVYIwq7GXkYqDyVis7jy8r8ykc9&#10;ORRRWK3K6MpvkXUrA/MBVTT55P7TkTd8jMXYepAJFFFdO8UT9ktzSMRBuOeO/wBKbZMXhhLclsg/&#10;nRRUte6iRisYbxvLOPlJqOWaRoZdzFsDIz64ooqo/GwXQraf87FnAJyTmtKyJV8gn7+OtFFYVN2X&#10;TWpu3CL5Uj4+bGM1XtCQYUHCtnI/CiiszWXxGH4imltU228jIp4IHQ9KbbXcrTybiGzt6/U0UV10&#10;/hMUveNOILPalWQBXK7gM+oNQakizXEVq4Pk+WJcA4y3Siis29TtSSiYciiMZUcFsEdjUVxDG7XD&#10;sMsEyOfb/wCvRRVVG0cHUnjYwLBFFwhi5HrW1BdS4VN2FKg4ooqJax1HHSRtXcS3NzE0uTiMnH5V&#10;SDFJljH3S3INFFZI6K2ktDQs0QxyN5a53VSvGMGoLs6n1oopF/ZOj08lolBJwoyB+NTXfyMAvHy5&#10;/wDHqKKpHdD4R/3Iiy8MTkmpreR/II3GiiqRoQZwuY/3ZZtpK+n41YMSrbtJlmfaTljmiitEc8nq&#10;T7yiErj5c4/OpbNR9lXPPU8+9FFAIrakxa62knajDAr4z8TapdaL8er+/sHVLiHVm2llDDBbaQQf&#10;UEj8aKK2odS/tM+0bdnlu443dvLxnaDgGs/xJqNxB5qwsEHsKKK5ahDfuHKalm8vbZrhizcjPT+G&#10;pWtYVRgIx94DPeiiszCKRbgQb4z3PX86sqAMkdaKKDaKNeyiWS3LPls84P0p11ZxFkGGCkgEA8da&#10;KK1R0FyO3igQCGNUB4OPrUF5Gm5FCgbhyQOaKKohlhEWKNFTgYpYv9Y7ehwPyoooIRNKxO7PvXI+&#10;K5nD+UCAv0oorKQV9jO0WWWCURxSMEJ5HFdh5McKb41AYqMnuaKKuA2vdRUtBvnJclucc10hjSNc&#10;qvSiitZbGVJXlqQzqpIGBjbWXZIhkMZUFN2cUUVCN5olvyY4xs4qW0HmuBJ8wTgZ9xzRRUlElywi&#10;EQRFG6TB496hgIWOOYAbix7cUUUIGiGO6e5nmEgXCnAwMVS1ICAKU6nIBPYD/wDXRRUMip8LMXS2&#10;kuI1EkjkBjgDgCtm++SRET5VQgAD0ooqTFfAjn9Vh3SSFpJDjpzXJAtNdqszs4yeDRRWkX7rOCqv&#10;fNtEAsH68HA5qnCBHfSqnAGBiiipWwpbml5jb0GeCOa2AoktgzDnGKKKk6aOqZmeY6vGisQucYFd&#10;JpMKTITMN+zBGaKKaNsP1NBAoBIUD6U6UmNgw5z2PSiirR1i28zCxmbjIDEcdKWydvJnkJJdsZNF&#10;FOQo7CBA0AY5ySBmmxqsV07RjGBt9fTmiinEmZfUYZjnLY61QhQG4dj1G7HFFFCHPYlv1yijJHFZ&#10;LytkJxj/AOuaKKpGci6LaIhSyBjyealDFUG3AHpRRVGSGyHaoOAeO9RQxI87O43Mn3cnpRRQgmNP&#10;zSuzcsOhPamNFGxw0aEY9KKK2pmRHJaW4hYiGPO0nO2uN0aQweMbkx4AEdrNt7F98oJPvhFH0UUU&#10;Vujootu579RRRTNwooooAKKKKACiiigAooooAKKKKACiiigAooooAKKKKACiiigAooooASiiigD/&#10;2VBLAwQKAAAAAAAAACEAOx6W4rAKAACwCgAAFAAAAGRycy9tZWRpYS9pbWFnZTIucG5niVBORw0K&#10;GgoAAAANSUhEUgAAAE8AAABwCAYAAABfGC3+AAAAAXNSR0IArs4c6QAAAARnQU1BAACxjwv8YQUA&#10;AAAJcEhZcwAAIdUAACHVAQSctJ0AAApFSURBVHhe7Zp7bE5pHsffFm1ZW20NlSrLoDal9MbgDzNE&#10;CWGxuwxDxFqXIrOJkSDqziL7h82KyyCZSGYlhkRkEjOERDohM2wmWUJsZDbitrS6uk2nrd7e3/6+&#10;z3me45z3Pe+1b7Oz/D7pt89znus5v/Pcz+sTBEEQBEEQBEEQBEEQBEEQBEEQBEEQBEEQBEEQhA5C&#10;RF20V4iFEydO0MqVK2n58uWkg8Li9/uzJ06cSM+ePYsq/RvL2bNnleGMXr58GdEgI0aMoJKSEhoz&#10;ZszbbTzgNJ4OCgu3vGEw4KlTp8R49+/fp6VLl9KWLVvEGILw06Surm5xUlISJScnSzeNBR7s07XR&#10;jIQYiWi8tra2eXDZ2ONUQAg4Pk973x6uX78e0nD9+/e3jYvuzQbKam1t/fWqVatoxYoVxN3+7ybe&#10;iNPkstsh6MgRoq5dqb2q6oYO+v+AH757QUEBDR8+3GUUp7ADgfG84mpqauB2GPriC+KCXuv991W5&#10;eIEqwU8Jvqn+O3bsUDsGCItfDvZUeXm5Zzg00sqXEKi42G1Ap6yX97+FuIMsW7bMtTWbMWMGbswW&#10;uqzxjxo1igoLC2nQoEGuNIdY7FHi64RgyqKKCqtsvg/lOmXCPvuMnejhIecxO5SdnU2PHz+OKa8C&#10;49OSJUtchhs9erTd+qCePXuqcHTT+fPnq7BSbhHDS0vpP1x5u3kIh3TxHQaG0V4bXlcRzZkTVCel&#10;pNiG1EnD4mwQRggbNmyYys9j+2/hBpGbm6vWdhDGL2M4TAROw6GFmbjfs/44e7a6OT8LbijpajpE&#10;W03Nv73KwkSiverlw1VG4x6kAqNk586dtHv3blq0aJEyGge55Ah7ja7QTrRmzRrbQDCW03j5EybQ&#10;99w9IxkrUKino1B+PlFlZVBZ7dXVNdprE2ed1LdvX9q/fz9t27aNtm/fTrt27aKZM2eiLKdeA+ON&#10;HTtWHSNBCxcuVBMAjFc2ZQoVcpds5Uxe3TFa6ao6hFc59PXX5G9uLtaXCjpwgHggdqXlLjcJvapL&#10;ly44awwy9unTp5E+SOPHj1cGhCEhGJbD3cBopnV169aNpnJGThVzCwspom66qrjwt7SUohx9aePs&#10;sgZ0We218eqGLBu+v2Q469at80pna+rUqXDdFPBgfyEzM3HGChC37sG6qrhor6+vpO7duSg3lJMT&#10;HIY6id7VlwakC5QNt0xuL+74tWvX0tChQ73Gv9dwCs8HTqiamqbo6uKC+xvRjRtclBvug8Fhps70&#10;dKJ791R8Mue3oizpFmaDoStE67SNhzVvCs/g7Hejpnt2Okv+1tbpuqq4wP1prw12HNprQ+vXe9bf&#10;xnqelsZeLoplpXYTcCjiqaampr+y68ZfW7uBYz0rToiam9VhQqzY+b2Mp/7c2OmjEW8EdDZFJOOl&#10;pqbC9YZ4zOPYTpG/sXGRriYmMPirMgLGOx7T0niz7Qrjrpdu6otHH/NEycWElF7SeYNITuVZcIfV&#10;2LhJVxMTQeXAmLwWa6ur+5tO4iIofRxCF0dLH+IwZnV1NdzwtD9/3mIKSaTaGxsP6Cp8+hsw9evX&#10;D25IaMMGz7KCZO27fTRihHXN20l1ff68dc2GUG6cUiuQrCyiH37gywgEZk6EuvNgbcYUuPm8W0A3&#10;s2r0JrCMmIUZmuWvqdmsygsxmcQka+YNT1CmDgoz3LFjx9gbPfZ4l0hNmoSXlq3K9zpMiCSrAYSH&#10;vvvOO3OMQpMfyEKRFy9ehBsVvKMY7yyn0wQDEqXwsHJYrQsjdfFvvmEnCoIyRqn7rKx33qGvLlxQ&#10;B6hPnjzh4IgQfuPS0NDwD24ZP6ePPnKV+T0LaZx6wUJcQmRa+eefs8Oeu3eJMjKC0iEuagIzh9I+&#10;Fm8gadx77xF+ZYDVuFFLS8t61h90kUFw3LoMvlH22jLl4jDChNXV1d05z5PAlStXzGGlUmdtKbE8&#10;om+/ZS9fYPxkB/6ooU8+CS6Uhem8kIUke/bsgavAxrmiooJwNlZcXKxOImBAjrLTBML7Sra9Wkf1&#10;Zr/aiaAOGAXeBw8eqJMN5wuBtm7dSgsWLMDv3zzvMeHyOISICDKiBTxVXh/V1tbe41ZwC35+4HyV&#10;SIN94Lx58+xzwMmTJytD4qRGJwmiR48eqlzrygJ1wjl58mSQ0ZxC2V35oWZyWuTpVN2+zU4MPHr0&#10;CBloyJAhysXbdt44jNXc3PzhtGnTlMHws7Rz586peLRIk27fvn1hK9b1KCgvT72sJB68N23aZNeH&#10;Vrx48WJ12mHCoOPHj1MSHi6EeDXNDvc8LfjREJxpopG6uXjhLvUr3Cy+aeCjT1FRkTosxKdFJlMn&#10;8+Ebx8OHD1X3vXnzJipFfNRH4levXlUvJZ1nP6eRMAyYM0d8CjXheDmczXPsg1ERx2TgwBMv9tWr&#10;V8cQ5pUHL+1KQJgS3w+njx+eCf+Fmy0tLVUnzvBXVVWh66bqJDYc1ufOnTtolQt0UExs4N3Fxo0b&#10;bQNBxnBGzjjOQq8cD2vGSx5ivoRxnWkhhF2+fFmtPwMNiHwQDJ/GUqfovXsjLH4wI6JScyQNPw4L&#10;dXRCqays5N6b53pgvDRjOLR8pyE4i7Un1cL14cOHXfkDhXzoOT0c+dbovKGE2Z7d2OGmn4xfDdy6&#10;dUtJ/4KgU+CWi60bbd682fXAaPGYhJxhe/fuVQ82gdeWmBH9Vhdzjc942dOnT6e5c+d65uV/ttGj&#10;kM/H038RlgCxCm/00KFDnnGJFG4UpxnOh/USWk93XpPBD2Ok8T46cLx0tlqM2SbctFqMdWqSsozj&#10;EvKa3+jgAxK7Pl95eXmR+cToFL7VQqHiQoWHjwsVHjrP6tWr1Q3zuFngNITzwdXkwmnwAd6UB2Pi&#10;gZ3pjOGMnHGo4x4LYxv8gYLBMIHhRbp626T+STSnoK9LTE/uNrmB4Z/u2agy/m5ygSsc4pl4Mu9H&#10;xwWGzx1tHTudP3nEFQ4hHMwZle0K/yBH3bSvseHHu7/hOPbyTilDLZbxPRVLIDaoWljDcLNH9qGZ&#10;v8y0yyvLy6LMzEzbQFCkludc9HupzfpZnbm2iM94I13hkDKe38t46uHDG6/A23hNDT/exjWMMyBD&#10;HYGr4yxztFUyIF3FIY3TeLML+qh4/AjdGAljHtais2bNUn4TrndH9G7ya0OFEj6Il5WVwW9R0jOJ&#10;yn6R4lCqbTx3eAr9peJjlfHD0oGucMgYD/md4dMGqY8uvrPH/+wKhxAOyga585T8zFpToeU5w6Gm&#10;pqa9iPsgp6srfFKOHosYXLNDZ86csY0USph80nv1oikDrTzhBOPpL2lvNtwAUuC8ePGi1cto6K7X&#10;rl1TxuCGMqC+vv6fSB9JnDaH3TcfftBUdHHsnXmM/NPBgwfp6NGj6gACkwDimF5Iq38JFVF6yHh7&#10;0L8vcenSpUuBRghKE0ZvHxjHuaXhNymecNxAuNiT4zKMhEiwsdWv/QcPHmwmCjFeR3j69KkYTxAE&#10;QRAEQRAEQRAEQRAEQRAEQRAEQRAEQRAEQRA6BZ/vv0qp4vOb7nz9AAAAAElFTkSuQmCCUEsBAi0A&#10;FAAGAAgAAAAhALvjoV4TAQAARgIAABMAAAAAAAAAAAAAAAAAAAAAAFtDb250ZW50X1R5cGVzXS54&#10;bWxQSwECLQAUAAYACAAAACEAOP0h/9YAAACUAQAACwAAAAAAAAAAAAAAAABEAQAAX3JlbHMvLnJl&#10;bHNQSwECLQAUAAYACAAAACEAN6P52GEJAABMMQAADgAAAAAAAAAAAAAAAABDAgAAZHJzL2Uyb0Rv&#10;Yy54bWxQSwECLQAUAAYACAAAACEAs9c/pscAAAClAQAAGQAAAAAAAAAAAAAAAADQCwAAZHJzL19y&#10;ZWxzL2Uyb0RvYy54bWwucmVsc1BLAQItABQABgAIAAAAIQC+LoVW4AAAAAoBAAAPAAAAAAAAAAAA&#10;AAAAAM4MAABkcnMvZG93bnJldi54bWxQSwECLQAKAAAAAAAAACEAv1MQp9DmBwDQ5gcAFAAAAAAA&#10;AAAAAAAAAADbDQAAZHJzL21lZGlhL2ltYWdlMS5qcGdQSwECLQAKAAAAAAAAACEAOx6W4rAKAACw&#10;CgAAFAAAAAAAAAAAAAAAAADd9AcAZHJzL21lZGlhL2ltYWdlMi5wbmdQSwUGAAAAAAcABwC+AQAA&#10;v/8HAAAA&#10;">
                <v:group id="Group 38" o:spid="_x0000_s1059" style="position:absolute;top:819;width:61626;height:53162" coordorigin=",650" coordsize="54038,42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group id="Group 39" o:spid="_x0000_s1060" style="position:absolute;top:650;width:54038;height:42186" coordorigin="-2899,13808" coordsize="63778,51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group id="Group 40" o:spid="_x0000_s1061" style="position:absolute;left:-2899;top:13808;width:63777;height:51852" coordorigin="-1852,-9454" coordsize="63784,5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group id="Group 41" o:spid="_x0000_s1062" style="position:absolute;left:-1852;top:-9454;width:63784;height:51862" coordorigin="-1852,-9454" coordsize="63784,5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group id="Group 42" o:spid="_x0000_s1063" style="position:absolute;left:-1852;top:-9454;width:63784;height:51862" coordorigin="-1660,-16181" coordsize="63802,50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group id="Group 2" o:spid="_x0000_s1064" style="position:absolute;left:-1660;top:-16181;width:63802;height:50565" coordorigin="-1660,-16181" coordsize="63802,50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type id="_x0000_t202" coordsize="21600,21600" o:spt="202" path="m,l,21600r21600,l21600,xe">
                              <v:stroke joinstyle="miter"/>
                              <v:path gradientshapeok="t" o:connecttype="rect"/>
                            </v:shapetype>
                            <v:shape id="Text Box 44" o:spid="_x0000_s1065" type="#_x0000_t202" style="position:absolute;left:5809;top:16376;width:56333;height:18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27GxgAAANsAAAAPAAAAZHJzL2Rvd25yZXYueG1sRI9Pa8JA&#10;FMTvQr/D8gpeim7q3xJdRaS14k2jLb09ss8kNPs2ZLdJ/PbdQsHjMDO/YZbrzpSiodoVlhU8DyMQ&#10;xKnVBWcKzsnb4AWE88gaS8uk4EYO1quH3hJjbVs+UnPymQgQdjEqyL2vYildmpNBN7QVcfCutjbo&#10;g6wzqWtsA9yUchRFM2mw4LCQY0XbnNLv049R8PWUfR5ct7u04+m4en1vkvmHTpTqP3abBQhPnb+H&#10;/9t7rWAygb8v4QfI1S8AAAD//wMAUEsBAi0AFAAGAAgAAAAhANvh9svuAAAAhQEAABMAAAAAAAAA&#10;AAAAAAAAAAAAAFtDb250ZW50X1R5cGVzXS54bWxQSwECLQAUAAYACAAAACEAWvQsW78AAAAVAQAA&#10;CwAAAAAAAAAAAAAAAAAfAQAAX3JlbHMvLnJlbHNQSwECLQAUAAYACAAAACEAomtuxsYAAADbAAAA&#10;DwAAAAAAAAAAAAAAAAAHAgAAZHJzL2Rvd25yZXYueG1sUEsFBgAAAAADAAMAtwAAAPoCAAAAAA==&#10;" fillcolor="white [3201]" stroked="f" strokeweight=".5pt">
                              <v:textbox>
                                <w:txbxContent>
                                  <w:p w14:paraId="76BD771B" w14:textId="5E6480EF" w:rsidR="00DA49F1" w:rsidRPr="00930E6A" w:rsidRDefault="00DA49F1" w:rsidP="001150CA">
                                    <w:pPr>
                                      <w:ind w:firstLine="0"/>
                                      <w:jc w:val="center"/>
                                      <w:rPr>
                                        <w:lang w:val="bg-BG"/>
                                      </w:rPr>
                                    </w:pPr>
                                    <w:r>
                                      <w:rPr>
                                        <w:b/>
                                        <w:bCs/>
                                      </w:rPr>
                                      <w:t>Fig</w:t>
                                    </w:r>
                                    <w:r w:rsidRPr="00930E6A">
                                      <w:rPr>
                                        <w:b/>
                                        <w:bCs/>
                                        <w:lang w:val="bg-BG"/>
                                      </w:rPr>
                                      <w:t xml:space="preserve">. </w:t>
                                    </w:r>
                                    <w:r>
                                      <w:rPr>
                                        <w:b/>
                                        <w:bCs/>
                                        <w:lang w:val="bg-BG"/>
                                      </w:rPr>
                                      <w:t>3</w:t>
                                    </w:r>
                                    <w:r w:rsidRPr="00930E6A">
                                      <w:rPr>
                                        <w:b/>
                                        <w:bCs/>
                                        <w:lang w:val="bg-BG"/>
                                      </w:rPr>
                                      <w:t>.</w:t>
                                    </w:r>
                                    <w:r>
                                      <w:rPr>
                                        <w:b/>
                                        <w:bCs/>
                                        <w:lang w:val="bg-BG"/>
                                      </w:rPr>
                                      <w:t>4.</w:t>
                                    </w:r>
                                    <w:r w:rsidRPr="00930E6A">
                                      <w:rPr>
                                        <w:lang w:val="bg-BG"/>
                                      </w:rPr>
                                      <w:t xml:space="preserve"> </w:t>
                                    </w:r>
                                    <w:r>
                                      <w:rPr>
                                        <w:b/>
                                      </w:rPr>
                                      <w:t>Route of the train movement with the place of the accident</w:t>
                                    </w:r>
                                    <w:r>
                                      <w:rPr>
                                        <w:b/>
                                        <w:bCs/>
                                        <w:lang w:val="bg-BG"/>
                                      </w:rPr>
                                      <w:t>.</w:t>
                                    </w:r>
                                  </w:p>
                                  <w:p w14:paraId="5D8F49B5" w14:textId="254104EF" w:rsidR="00DA49F1" w:rsidRPr="00930E6A" w:rsidRDefault="00DA49F1">
                                    <w:pPr>
                                      <w:pStyle w:val="ab"/>
                                      <w:numPr>
                                        <w:ilvl w:val="0"/>
                                        <w:numId w:val="13"/>
                                      </w:numPr>
                                      <w:spacing w:line="276" w:lineRule="auto"/>
                                      <w:ind w:left="360"/>
                                      <w:rPr>
                                        <w:lang w:val="bg-BG"/>
                                      </w:rPr>
                                    </w:pPr>
                                    <w:r>
                                      <w:t>Origin station of the train</w:t>
                                    </w:r>
                                    <w:r w:rsidRPr="00930E6A">
                                      <w:rPr>
                                        <w:lang w:val="bg-BG"/>
                                      </w:rPr>
                                      <w:t>;</w:t>
                                    </w:r>
                                  </w:p>
                                  <w:p w14:paraId="5D0B8B2E" w14:textId="2EAEF5BE" w:rsidR="00DA49F1" w:rsidRDefault="00DA49F1">
                                    <w:pPr>
                                      <w:pStyle w:val="ab"/>
                                      <w:numPr>
                                        <w:ilvl w:val="0"/>
                                        <w:numId w:val="13"/>
                                      </w:numPr>
                                      <w:spacing w:line="276" w:lineRule="auto"/>
                                      <w:ind w:left="360"/>
                                      <w:rPr>
                                        <w:lang w:val="bg-BG"/>
                                      </w:rPr>
                                    </w:pPr>
                                    <w:r>
                                      <w:t>Major stations along the train alignment</w:t>
                                    </w:r>
                                    <w:r w:rsidRPr="00930E6A">
                                      <w:rPr>
                                        <w:lang w:val="bg-BG"/>
                                      </w:rPr>
                                      <w:t>;</w:t>
                                    </w:r>
                                  </w:p>
                                  <w:p w14:paraId="78C0CA72" w14:textId="50F18256" w:rsidR="00DA49F1" w:rsidRDefault="00DA49F1">
                                    <w:pPr>
                                      <w:pStyle w:val="ab"/>
                                      <w:numPr>
                                        <w:ilvl w:val="0"/>
                                        <w:numId w:val="13"/>
                                      </w:numPr>
                                      <w:spacing w:line="276" w:lineRule="auto"/>
                                      <w:ind w:left="360"/>
                                      <w:rPr>
                                        <w:lang w:val="bg-BG"/>
                                      </w:rPr>
                                    </w:pPr>
                                    <w:r>
                                      <w:t>Station</w:t>
                                    </w:r>
                                    <w:r w:rsidRPr="00111946">
                                      <w:rPr>
                                        <w:lang w:val="bg-BG"/>
                                      </w:rPr>
                                      <w:t xml:space="preserve"> </w:t>
                                    </w:r>
                                    <w:r>
                                      <w:t>from</w:t>
                                    </w:r>
                                    <w:r w:rsidRPr="00111946">
                                      <w:rPr>
                                        <w:lang w:val="bg-BG"/>
                                      </w:rPr>
                                      <w:t xml:space="preserve"> </w:t>
                                    </w:r>
                                    <w:r>
                                      <w:t>which</w:t>
                                    </w:r>
                                    <w:r w:rsidRPr="00111946">
                                      <w:rPr>
                                        <w:lang w:val="bg-BG"/>
                                      </w:rPr>
                                      <w:t xml:space="preserve"> </w:t>
                                    </w:r>
                                    <w:r>
                                      <w:t>the</w:t>
                                    </w:r>
                                    <w:r w:rsidRPr="00111946">
                                      <w:rPr>
                                        <w:lang w:val="bg-BG"/>
                                      </w:rPr>
                                      <w:t xml:space="preserve"> </w:t>
                                    </w:r>
                                    <w:r>
                                      <w:t>new</w:t>
                                    </w:r>
                                    <w:r w:rsidRPr="00111946">
                                      <w:rPr>
                                        <w:lang w:val="bg-BG"/>
                                      </w:rPr>
                                      <w:t xml:space="preserve"> </w:t>
                                    </w:r>
                                    <w:r>
                                      <w:t>crew</w:t>
                                    </w:r>
                                    <w:r w:rsidRPr="00111946">
                                      <w:rPr>
                                        <w:lang w:val="bg-BG"/>
                                      </w:rPr>
                                      <w:t xml:space="preserve"> </w:t>
                                    </w:r>
                                    <w:r>
                                      <w:t>takes</w:t>
                                    </w:r>
                                    <w:r w:rsidRPr="00111946">
                                      <w:rPr>
                                        <w:lang w:val="bg-BG"/>
                                      </w:rPr>
                                      <w:t xml:space="preserve"> </w:t>
                                    </w:r>
                                    <w:r>
                                      <w:t>the</w:t>
                                    </w:r>
                                    <w:r w:rsidRPr="00111946">
                                      <w:rPr>
                                        <w:lang w:val="bg-BG"/>
                                      </w:rPr>
                                      <w:t xml:space="preserve"> </w:t>
                                    </w:r>
                                    <w:r>
                                      <w:t>management</w:t>
                                    </w:r>
                                    <w:r>
                                      <w:rPr>
                                        <w:lang w:val="bg-BG"/>
                                      </w:rPr>
                                      <w:t>;</w:t>
                                    </w:r>
                                  </w:p>
                                  <w:p w14:paraId="09A2BE44" w14:textId="1DD643E1" w:rsidR="00DA49F1" w:rsidRDefault="00DA49F1" w:rsidP="004F41D4">
                                    <w:pPr>
                                      <w:pStyle w:val="ab"/>
                                      <w:numPr>
                                        <w:ilvl w:val="0"/>
                                        <w:numId w:val="13"/>
                                      </w:numPr>
                                      <w:spacing w:line="276" w:lineRule="auto"/>
                                      <w:ind w:left="360"/>
                                      <w:rPr>
                                        <w:lang w:val="bg-BG"/>
                                      </w:rPr>
                                    </w:pPr>
                                    <w:r>
                                      <w:t>Stations</w:t>
                                    </w:r>
                                    <w:r w:rsidRPr="009A6E71">
                                      <w:rPr>
                                        <w:lang w:val="bg-BG"/>
                                      </w:rPr>
                                      <w:t xml:space="preserve">, </w:t>
                                    </w:r>
                                    <w:r>
                                      <w:t>where the train had a change</w:t>
                                    </w:r>
                                    <w:r>
                                      <w:rPr>
                                        <w:lang w:val="bg-BG"/>
                                      </w:rPr>
                                      <w:t>;</w:t>
                                    </w:r>
                                  </w:p>
                                  <w:p w14:paraId="1EE7492B" w14:textId="2F901BE9" w:rsidR="00DA49F1" w:rsidRPr="004F41D4" w:rsidRDefault="00DA49F1" w:rsidP="004F41D4">
                                    <w:pPr>
                                      <w:pStyle w:val="ab"/>
                                      <w:numPr>
                                        <w:ilvl w:val="0"/>
                                        <w:numId w:val="13"/>
                                      </w:numPr>
                                      <w:spacing w:line="276" w:lineRule="auto"/>
                                      <w:ind w:left="360"/>
                                      <w:rPr>
                                        <w:lang w:val="bg-BG"/>
                                      </w:rPr>
                                    </w:pPr>
                                    <w:r>
                                      <w:t>Final destination station for the movement of DFT</w:t>
                                    </w:r>
                                    <w:r w:rsidRPr="004F41D4">
                                      <w:rPr>
                                        <w:lang w:val="bg-BG"/>
                                      </w:rPr>
                                      <w:t xml:space="preserve"> № 30592 – </w:t>
                                    </w:r>
                                    <w:r>
                                      <w:t>Iliantsi</w:t>
                                    </w:r>
                                    <w:r w:rsidRPr="004F41D4">
                                      <w:rPr>
                                        <w:lang w:val="bg-BG"/>
                                      </w:rPr>
                                      <w:t xml:space="preserve">; </w:t>
                                    </w:r>
                                  </w:p>
                                  <w:p w14:paraId="29EEA7DA" w14:textId="5051F49C" w:rsidR="00DA49F1" w:rsidRPr="00930E6A" w:rsidRDefault="00DA49F1">
                                    <w:pPr>
                                      <w:pStyle w:val="ab"/>
                                      <w:numPr>
                                        <w:ilvl w:val="0"/>
                                        <w:numId w:val="13"/>
                                      </w:numPr>
                                      <w:spacing w:line="276" w:lineRule="auto"/>
                                      <w:ind w:left="360"/>
                                      <w:rPr>
                                        <w:lang w:val="bg-BG"/>
                                      </w:rPr>
                                    </w:pPr>
                                    <w:r>
                                      <w:t>Place of the accident</w:t>
                                    </w:r>
                                    <w:r>
                                      <w:rPr>
                                        <w:lang w:val="bg-BG"/>
                                      </w:rPr>
                                      <w:t xml:space="preserve"> – </w:t>
                                    </w:r>
                                    <w:r>
                                      <w:t>Yana</w:t>
                                    </w:r>
                                    <w:r>
                                      <w:rPr>
                                        <w:lang w:val="bg-BG"/>
                                      </w:rPr>
                                      <w:t xml:space="preserve"> – </w:t>
                                    </w:r>
                                    <w:r>
                                      <w:t>Kremikovtsi</w:t>
                                    </w:r>
                                    <w:r w:rsidRPr="00930E6A">
                                      <w:rPr>
                                        <w:lang w:val="bg-BG"/>
                                      </w:rPr>
                                      <w:t>;</w:t>
                                    </w:r>
                                  </w:p>
                                  <w:p w14:paraId="43AA16A2" w14:textId="681360E9" w:rsidR="00DA49F1" w:rsidRPr="000A1F62" w:rsidRDefault="00DA49F1">
                                    <w:pPr>
                                      <w:pStyle w:val="ab"/>
                                      <w:numPr>
                                        <w:ilvl w:val="0"/>
                                        <w:numId w:val="13"/>
                                      </w:numPr>
                                      <w:spacing w:line="276" w:lineRule="auto"/>
                                      <w:ind w:left="360"/>
                                      <w:rPr>
                                        <w:lang w:val="en-GB"/>
                                      </w:rPr>
                                    </w:pPr>
                                    <w:r>
                                      <w:t>Track</w:t>
                                    </w:r>
                                    <w:r w:rsidRPr="00930E6A">
                                      <w:rPr>
                                        <w:lang w:val="bg-BG"/>
                                      </w:rPr>
                                      <w:t xml:space="preserve">, </w:t>
                                    </w:r>
                                    <w:r>
                                      <w:t>which DFT</w:t>
                                    </w:r>
                                    <w:r>
                                      <w:rPr>
                                        <w:lang w:val="bg-BG"/>
                                      </w:rPr>
                                      <w:t xml:space="preserve"> № </w:t>
                                    </w:r>
                                    <w:r w:rsidRPr="000A1F62">
                                      <w:rPr>
                                        <w:lang w:val="en-GB"/>
                                      </w:rPr>
                                      <w:t>30592 passed;</w:t>
                                    </w:r>
                                  </w:p>
                                  <w:p w14:paraId="6F3326C8" w14:textId="0FEBC5B9" w:rsidR="00DA49F1" w:rsidRPr="001150CA" w:rsidRDefault="00DA49F1">
                                    <w:pPr>
                                      <w:pStyle w:val="ab"/>
                                      <w:numPr>
                                        <w:ilvl w:val="0"/>
                                        <w:numId w:val="13"/>
                                      </w:numPr>
                                      <w:spacing w:line="276" w:lineRule="auto"/>
                                      <w:ind w:left="360"/>
                                      <w:rPr>
                                        <w:lang w:val="bg-BG"/>
                                      </w:rPr>
                                    </w:pPr>
                                    <w:r>
                                      <w:t>Track</w:t>
                                    </w:r>
                                    <w:r w:rsidRPr="00930E6A">
                                      <w:rPr>
                                        <w:lang w:val="bg-BG"/>
                                      </w:rPr>
                                      <w:t xml:space="preserve">, </w:t>
                                    </w:r>
                                    <w:r>
                                      <w:t>which DFT</w:t>
                                    </w:r>
                                    <w:r>
                                      <w:rPr>
                                        <w:lang w:val="bg-BG"/>
                                      </w:rPr>
                                      <w:t xml:space="preserve"> № 30592 </w:t>
                                    </w:r>
                                    <w:r>
                                      <w:t>was about to pass</w:t>
                                    </w:r>
                                    <w:r>
                                      <w:rPr>
                                        <w:lang w:val="bg-BG"/>
                                      </w:rPr>
                                      <w: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5" o:spid="_x0000_s1066" type="#_x0000_t75" style="position:absolute;left:-1660;top:-16181;width:63722;height:31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AXUxAAAANsAAAAPAAAAZHJzL2Rvd25yZXYueG1sRI9Pi8Iw&#10;FMTvwn6H8ARvmvoX6RplEXb1oAddweujebbF5qU2aa376TeC4HGYmd8wi1VrCtFQ5XLLCoaDCARx&#10;YnXOqYLT73d/DsJ5ZI2FZVLwIAer5UdngbG2dz5Qc/SpCBB2MSrIvC9jKV2SkUE3sCVx8C62MuiD&#10;rFKpK7wHuCnkKIpm0mDOYSHDktYZJddjbRTM9/UjXd82tDufx3/lpj5dfpqrUr1u+/UJwlPr3+FX&#10;e6sVTKbw/BJ+gFz+AwAA//8DAFBLAQItABQABgAIAAAAIQDb4fbL7gAAAIUBAAATAAAAAAAAAAAA&#10;AAAAAAAAAABbQ29udGVudF9UeXBlc10ueG1sUEsBAi0AFAAGAAgAAAAhAFr0LFu/AAAAFQEAAAsA&#10;AAAAAAAAAAAAAAAAHwEAAF9yZWxzLy5yZWxzUEsBAi0AFAAGAAgAAAAhAFNsBdTEAAAA2wAAAA8A&#10;AAAAAAAAAAAAAAAABwIAAGRycy9kb3ducmV2LnhtbFBLBQYAAAAAAwADALcAAAD4AgAAAAA=&#10;">
                              <v:imagedata r:id="rId25" o:title=""/>
                            </v:shape>
                          </v:group>
                          <v:group id="Group 3" o:spid="_x0000_s1067" style="position:absolute;left:1240;top:18969;width:3968;height:12114" coordorigin="1240,18969" coordsize="3968,12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oval id="Oval 47" o:spid="_x0000_s1068" style="position:absolute;left:2836;top:18969;width:1190;height:12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hXwgAAANsAAAAPAAAAZHJzL2Rvd25yZXYueG1sRI9Ba8JA&#10;FITvQv/D8gq9SN0oEkvqKqlQ8GrU+yP7TJZm34bdbYz99V1B8DjMzDfMejvaTgzkg3GsYD7LQBDX&#10;ThtuFJyO3+8fIEJE1tg5JgU3CrDdvEzWWGh35QMNVWxEgnAoUEEbY19IGeqWLIaZ64mTd3HeYkzS&#10;N1J7vCa47eQiy3Jp0XBaaLGnXUv1T/VrFdTL81iahc9lfvu6lNOhMv1fpdTb61h+gog0xmf40d5r&#10;BcsV3L+kHyA3/wAAAP//AwBQSwECLQAUAAYACAAAACEA2+H2y+4AAACFAQAAEwAAAAAAAAAAAAAA&#10;AAAAAAAAW0NvbnRlbnRfVHlwZXNdLnhtbFBLAQItABQABgAIAAAAIQBa9CxbvwAAABUBAAALAAAA&#10;AAAAAAAAAAAAAB8BAABfcmVscy8ucmVsc1BLAQItABQABgAIAAAAIQCJ/ChXwgAAANsAAAAPAAAA&#10;AAAAAAAAAAAAAAcCAABkcnMvZG93bnJldi54bWxQSwUGAAAAAAMAAwC3AAAA9gIAAAAA&#10;" fillcolor="white [3212]" strokecolor="black [3213]" strokeweight=".25pt">
                              <v:fill color2="#00b050" rotate="t" focusposition=".5,.5" focussize="" colors="0 white;43909f #00b050" focus="100%" type="gradientRadial"/>
                            </v:oval>
                            <v:oval id="Oval 48" o:spid="_x0000_s1069" style="position:absolute;left:2836;top:22774;width:1190;height:12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LnwwQAAANsAAAAPAAAAZHJzL2Rvd25yZXYueG1sRE9Na8JA&#10;EL0L/odlhN50Y6haUjdBRIsUL2q9j9kxSZOdDdmtxn/fPQgeH+97mfWmETfqXGVZwXQSgSDOra64&#10;UPBz2o4/QDiPrLGxTAoe5CBLh4MlJtre+UC3oy9ECGGXoILS+zaR0uUlGXQT2xIH7mo7gz7ArpC6&#10;w3sIN42Mo2guDVYcGkpsaV1SXh//jIL192bzeznkp+t2Fs3rffu1W5xjpd5G/eoThKfev8RP904r&#10;eA9jw5fwA2T6DwAA//8DAFBLAQItABQABgAIAAAAIQDb4fbL7gAAAIUBAAATAAAAAAAAAAAAAAAA&#10;AAAAAABbQ29udGVudF9UeXBlc10ueG1sUEsBAi0AFAAGAAgAAAAhAFr0LFu/AAAAFQEAAAsAAAAA&#10;AAAAAAAAAAAAHwEAAF9yZWxzLy5yZWxzUEsBAi0AFAAGAAgAAAAhAGkIufDBAAAA2wAAAA8AAAAA&#10;AAAAAAAAAAAABwIAAGRycy9kb3ducmV2LnhtbFBLBQYAAAAAAwADALcAAAD1AgAAAAA=&#10;" fillcolor="white [3212]" strokecolor="black [3213]" strokeweight=".25pt">
                              <v:fill color2="#006" rotate="t" focusposition=".5,.5" focussize="" colors="0 white;14418f #b7b7d4;39322f #2b2b80;63570f #006" focus="100%" type="gradientRadial"/>
                            </v:oval>
                            <v:line id="Straight Connector 49" o:spid="_x0000_s1070" style="position:absolute;visibility:visible;mso-wrap-style:square" from="1240,31083" to="5208,31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ew8xAAAANsAAAAPAAAAZHJzL2Rvd25yZXYueG1sRI/RasJA&#10;FETfC/2H5RZ8Ed0oktboKkUUpeBDrR9w2b0msdm7IbvG6Ne7BaGPw8ycYebLzlaipcaXjhWMhgkI&#10;Yu1MybmC489m8AHCB2SDlWNScCMPy8Xryxwz4678Te0h5CJC2GeooAihzqT0uiCLfuhq4uidXGMx&#10;RNnk0jR4jXBbyXGSpNJiyXGhwJpWBenfw8UqSPT2uOZzm26nk3fZv+uvsNqnSvXeus8ZiEBd+A8/&#10;2zujYDKFvy/xB8jFAwAA//8DAFBLAQItABQABgAIAAAAIQDb4fbL7gAAAIUBAAATAAAAAAAAAAAA&#10;AAAAAAAAAABbQ29udGVudF9UeXBlc10ueG1sUEsBAi0AFAAGAAgAAAAhAFr0LFu/AAAAFQEAAAsA&#10;AAAAAAAAAAAAAAAAHwEAAF9yZWxzLy5yZWxzUEsBAi0AFAAGAAgAAAAhABHN7DzEAAAA2wAAAA8A&#10;AAAAAAAAAAAAAAAABwIAAGRycy9kb3ducmV2LnhtbFBLBQYAAAAAAwADALcAAAD4AgAAAAA=&#10;" strokecolor="#00b0f0" strokeweight="3pt"/>
                          </v:group>
                        </v:group>
                        <v:line id="Straight Connector 50" o:spid="_x0000_s1071" style="position:absolute;visibility:visible;mso-wrap-style:square" from="1047,40902" to="5003,409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Gt8vgAAANsAAAAPAAAAZHJzL2Rvd25yZXYueG1sRE/LisIw&#10;FN0L8w/hCu5sqjBaOkYZhCmz9QHO7C7NtQ02NyWJWv/eLASXh/NebQbbiRv5YBwrmGU5COLaacON&#10;guPhZ1qACBFZY+eYFDwowGb9MVphqd2dd3Tbx0akEA4lKmhj7EspQ92SxZC5njhxZ+ctxgR9I7XH&#10;ewq3nZzn+UJaNJwaWuxp21J92V+tArft4/lv2dT+UuWnovivjHGVUpPx8P0FItIQ3+KX+1cr+Ezr&#10;05f0A+T6CQAA//8DAFBLAQItABQABgAIAAAAIQDb4fbL7gAAAIUBAAATAAAAAAAAAAAAAAAAAAAA&#10;AABbQ29udGVudF9UeXBlc10ueG1sUEsBAi0AFAAGAAgAAAAhAFr0LFu/AAAAFQEAAAsAAAAAAAAA&#10;AAAAAAAAHwEAAF9yZWxzLy5yZWxzUEsBAi0AFAAGAAgAAAAhAHlga3y+AAAA2wAAAA8AAAAAAAAA&#10;AAAAAAAABwIAAGRycy9kb3ducmV2LnhtbFBLBQYAAAAAAwADALcAAADyAgAAAAA=&#10;" strokecolor="yellow" strokeweight="3pt"/>
                      </v:group>
                      <v:oval id="Oval 51" o:spid="_x0000_s1072" style="position:absolute;left:2726;top:28558;width:1190;height:1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GLuxgAAANsAAAAPAAAAZHJzL2Rvd25yZXYueG1sRI/dasJA&#10;FITvhb7Dcgre6cZCRKKrFMHSliL4E0rvjtnTbDB7NmRXTd7eFQq9HGbmG2ax6mwtrtT6yrGCyTgB&#10;QVw4XXGp4HjYjGYgfEDWWDsmBT15WC2fBgvMtLvxjq77UIoIYZ+hAhNCk0npC0MW/dg1xNH7da3F&#10;EGVbSt3iLcJtLV+SZCotVhwXDDa0NlSc9xer4O20+d7+mK8+P23Lw2fef+zyNFVq+Ny9zkEE6sJ/&#10;+K/9rhWkE3h8iT9ALu8AAAD//wMAUEsBAi0AFAAGAAgAAAAhANvh9svuAAAAhQEAABMAAAAAAAAA&#10;AAAAAAAAAAAAAFtDb250ZW50X1R5cGVzXS54bWxQSwECLQAUAAYACAAAACEAWvQsW78AAAAVAQAA&#10;CwAAAAAAAAAAAAAAAAAfAQAAX3JlbHMvLnJlbHNQSwECLQAUAAYACAAAACEAXPBi7sYAAADbAAAA&#10;DwAAAAAAAAAAAAAAAAAHAgAAZHJzL2Rvd25yZXYueG1sUEsFBgAAAAADAAMAtwAAAPoCAAAAAA==&#10;" fillcolor="white [3212]" strokecolor="black [3213]" strokeweight=".25pt">
                        <v:fill color2="#a5a5a5 [2092]" focusposition=".5,.5" focussize="" colors="0 white;43909f #a6a6a6" focus="100%" type="gradientRadial"/>
                      </v:oval>
                    </v:group>
                    <v:shape id="Picture 52" o:spid="_x0000_s1073" type="#_x0000_t75" style="position:absolute;left:411;top:58566;width:3894;height:302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l9txAAAANsAAAAPAAAAZHJzL2Rvd25yZXYueG1sRI9Ba8JA&#10;FITvBf/D8oTemo2BljZ1FRHE0kMhKoHeHtnXbDD7NmZX3f77riD0OMzMN8x8GW0vLjT6zrGCWZaD&#10;IG6c7rhVcNhvnl5B+ICssXdMCn7Jw3IxeZhjqd2VK7rsQisShH2JCkwIQymlbwxZ9JkbiJP340aL&#10;IcmxlXrEa4LbXhZ5/iItdpwWDA60NtQcd2eroNrUn2/t6furrrZmG61rilh7pR6ncfUOIlAM/+F7&#10;+0MreC7g9iX9ALn4AwAA//8DAFBLAQItABQABgAIAAAAIQDb4fbL7gAAAIUBAAATAAAAAAAAAAAA&#10;AAAAAAAAAABbQ29udGVudF9UeXBlc10ueG1sUEsBAi0AFAAGAAgAAAAhAFr0LFu/AAAAFQEAAAsA&#10;AAAAAAAAAAAAAAAAHwEAAF9yZWxzLy5yZWxzUEsBAi0AFAAGAAgAAAAhAM3yX23EAAAA2wAAAA8A&#10;AAAAAAAAAAAAAAAABwIAAGRycy9kb3ducmV2LnhtbFBLBQYAAAAAAwADALcAAAD4AgAAAAA=&#10;">
                      <v:imagedata r:id="rId26" o:title="" croptop="16376f" cropbottom="14567f"/>
                      <v:path arrowok="t"/>
                    </v:shape>
                  </v:group>
                  <v:oval id="Oval 53" o:spid="_x0000_s1074" style="position:absolute;left:3810;top:36370;width:1003;height:1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c4wQAAANsAAAAPAAAAZHJzL2Rvd25yZXYueG1sRI/NqsIw&#10;FIT3gu8QjuBOU/VapRpFhAuCK38Ql4fm2JY2J7XJ1fr25oLgcpiZb5jlujWVeFDjCssKRsMIBHFq&#10;dcGZgvPpdzAH4TyyxsoyKXiRg/Wq21liou2TD/Q4+kwECLsEFeTe14mULs3JoBvamjh4N9sY9EE2&#10;mdQNPgPcVHIcRbE0WHBYyLGmbU5pefwzCq6lq93+jvfZheJ9+WMvm0k1VqrfazcLEJ5a/w1/2jut&#10;YDqB/y/hB8jVGwAA//8DAFBLAQItABQABgAIAAAAIQDb4fbL7gAAAIUBAAATAAAAAAAAAAAAAAAA&#10;AAAAAABbQ29udGVudF9UeXBlc10ueG1sUEsBAi0AFAAGAAgAAAAhAFr0LFu/AAAAFQEAAAsAAAAA&#10;AAAAAAAAAAAAHwEAAF9yZWxzLy5yZWxzUEsBAi0AFAAGAAgAAAAhADN39zjBAAAA2wAAAA8AAAAA&#10;AAAAAAAAAAAABwIAAGRycy9kb3ducmV2LnhtbFBLBQYAAAAAAwADALcAAAD1AgAAAAA=&#10;" fillcolor="white [3212]" strokecolor="black [3213]" strokeweight=".25pt">
                    <v:fill color2="yellow" focusposition=".5,.5" focussize="" colors="0 white;28836f #ffff46;1 yellow" focus="100%" type="gradientRadial"/>
                  </v:oval>
                </v:group>
                <v:oval id="Oval 54" o:spid="_x0000_s1075" style="position:absolute;left:4381;top:43814;width:1149;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o84xQAAANsAAAAPAAAAZHJzL2Rvd25yZXYueG1sRI9Pa8JA&#10;FMTvhX6H5RW8FN0orUjqJrSCINKD//H4yL5mQ7JvQ3bV+O27hYLHYWZ+w8zz3jbiSp2vHCsYjxIQ&#10;xIXTFZcKDvvlcAbCB2SNjWNScCcPefb8NMdUuxtv6boLpYgQ9ikqMCG0qZS+MGTRj1xLHL0f11kM&#10;UXal1B3eItw2cpIkU2mx4rhgsKWFoaLeXayC1y9rp5v1eVPU5vuelKfjmuuxUoOX/vMDRKA+PML/&#10;7ZVW8P4Gf1/iD5DZLwAAAP//AwBQSwECLQAUAAYACAAAACEA2+H2y+4AAACFAQAAEwAAAAAAAAAA&#10;AAAAAAAAAAAAW0NvbnRlbnRfVHlwZXNdLnhtbFBLAQItABQABgAIAAAAIQBa9CxbvwAAABUBAAAL&#10;AAAAAAAAAAAAAAAAAB8BAABfcmVscy8ucmVsc1BLAQItABQABgAIAAAAIQDudo84xQAAANsAAAAP&#10;AAAAAAAAAAAAAAAAAAcCAABkcnMvZG93bnJldi54bWxQSwUGAAAAAAMAAwC3AAAA+QIAAAAA&#10;" fillcolor="#f6f8fb [180]" strokecolor="black [3213]" strokeweight=".25pt">
                  <v:fill color2="#00b0f0" rotate="t" focusposition=".5,.5" focussize="" colors="0 #f6f9fc;38666f #00b0f0" focus="100%" type="gradientRadial"/>
                </v:oval>
                <w10:wrap type="topAndBottom"/>
              </v:group>
            </w:pict>
          </mc:Fallback>
        </mc:AlternateContent>
      </w:r>
      <w:r w:rsidR="00567559" w:rsidRPr="00DE4CCF">
        <w:rPr>
          <w:iCs/>
          <w:lang w:val="en-GB"/>
        </w:rPr>
        <w:t xml:space="preserve">On 26.07.2022 at 17:01 </w:t>
      </w:r>
      <w:r w:rsidR="00463BD6" w:rsidRPr="00DE4CCF">
        <w:rPr>
          <w:iCs/>
          <w:lang w:val="en-GB"/>
        </w:rPr>
        <w:t xml:space="preserve">p.m. during the movement of DFT No </w:t>
      </w:r>
      <w:r w:rsidR="00567559" w:rsidRPr="00DE4CCF">
        <w:rPr>
          <w:iCs/>
          <w:lang w:val="en-GB"/>
        </w:rPr>
        <w:t>30592 in the Yana - Kremikovtsi interstation at km 19+041, five wagons derailed at the end of the train. The place of the event is on a straight</w:t>
      </w:r>
      <w:r w:rsidR="00463BD6" w:rsidRPr="00DE4CCF">
        <w:rPr>
          <w:iCs/>
          <w:lang w:val="en-GB"/>
        </w:rPr>
        <w:t xml:space="preserve">-line section of the rail track in an uphill </w:t>
      </w:r>
      <w:r w:rsidR="00567559" w:rsidRPr="00DE4CCF">
        <w:rPr>
          <w:iCs/>
          <w:lang w:val="en-GB"/>
        </w:rPr>
        <w:t xml:space="preserve">10 ‰ in the direction of increasing mileage of the main railway line No. 3 (Fig. 3.4), i.e. downhill in the </w:t>
      </w:r>
      <w:r w:rsidR="00463BD6" w:rsidRPr="00DE4CCF">
        <w:rPr>
          <w:iCs/>
          <w:lang w:val="en-GB"/>
        </w:rPr>
        <w:t>train movement direction</w:t>
      </w:r>
      <w:r w:rsidR="00567559" w:rsidRPr="00DE4CCF">
        <w:rPr>
          <w:iCs/>
          <w:lang w:val="en-GB"/>
        </w:rPr>
        <w:t>. At the time of the derailment, the train was moving at a speed of 41 km/h</w:t>
      </w:r>
      <w:r w:rsidR="00463BD6" w:rsidRPr="00DE4CCF">
        <w:rPr>
          <w:iCs/>
          <w:lang w:val="en-GB"/>
        </w:rPr>
        <w:t>.</w:t>
      </w:r>
    </w:p>
    <w:p w14:paraId="3D51F50A" w14:textId="4D1DAE16" w:rsidR="004F41D4" w:rsidRPr="00DE4CCF" w:rsidRDefault="004F41D4" w:rsidP="004F41D4">
      <w:pPr>
        <w:rPr>
          <w:iCs/>
          <w:lang w:val="en-GB"/>
        </w:rPr>
      </w:pPr>
    </w:p>
    <w:p w14:paraId="12E77A1E" w14:textId="77777777" w:rsidR="006F66C6" w:rsidRPr="00DE4CCF" w:rsidRDefault="006F66C6" w:rsidP="00F46354">
      <w:pPr>
        <w:rPr>
          <w:iCs/>
          <w:lang w:val="en-GB"/>
        </w:rPr>
      </w:pPr>
    </w:p>
    <w:p w14:paraId="53C287C6" w14:textId="5204D152" w:rsidR="00092FF0" w:rsidRPr="00DE4CCF" w:rsidRDefault="00C00D23" w:rsidP="00C00D23">
      <w:pPr>
        <w:rPr>
          <w:iCs/>
          <w:lang w:val="en-GB"/>
        </w:rPr>
      </w:pPr>
      <w:r w:rsidRPr="00DE4CCF">
        <w:rPr>
          <w:iCs/>
          <w:lang w:val="en-GB"/>
        </w:rPr>
        <w:lastRenderedPageBreak/>
        <w:t>DFT No. 30592 moved in the direction of Kapikule – Plovdiv – Karlovo – Iliyantsi, crossing the main line No. 1, secondary line No. 82 and main line No. 3 (Fig. 3.5)</w:t>
      </w:r>
      <w:r w:rsidR="009A4A93" w:rsidRPr="00DE4CCF">
        <w:rPr>
          <w:noProof/>
          <w:lang w:val="bg-BG" w:eastAsia="bg-BG"/>
        </w:rPr>
        <mc:AlternateContent>
          <mc:Choice Requires="wpg">
            <w:drawing>
              <wp:anchor distT="0" distB="0" distL="114300" distR="114300" simplePos="0" relativeHeight="252399616" behindDoc="0" locked="0" layoutInCell="1" allowOverlap="1" wp14:anchorId="38008701" wp14:editId="63BE4675">
                <wp:simplePos x="0" y="0"/>
                <wp:positionH relativeFrom="column">
                  <wp:posOffset>92014</wp:posOffset>
                </wp:positionH>
                <wp:positionV relativeFrom="page">
                  <wp:posOffset>1066800</wp:posOffset>
                </wp:positionV>
                <wp:extent cx="6132830" cy="4476750"/>
                <wp:effectExtent l="0" t="0" r="1270" b="0"/>
                <wp:wrapTopAndBottom/>
                <wp:docPr id="55" name="Group 55"/>
                <wp:cNvGraphicFramePr/>
                <a:graphic xmlns:a="http://schemas.openxmlformats.org/drawingml/2006/main">
                  <a:graphicData uri="http://schemas.microsoft.com/office/word/2010/wordprocessingGroup">
                    <wpg:wgp>
                      <wpg:cNvGrpSpPr/>
                      <wpg:grpSpPr>
                        <a:xfrm>
                          <a:off x="0" y="0"/>
                          <a:ext cx="6132830" cy="4476750"/>
                          <a:chOff x="1028593" y="982516"/>
                          <a:chExt cx="4582076" cy="3346057"/>
                        </a:xfrm>
                      </wpg:grpSpPr>
                      <pic:pic xmlns:pic="http://schemas.openxmlformats.org/drawingml/2006/picture">
                        <pic:nvPicPr>
                          <pic:cNvPr id="56" name="Picture 56"/>
                          <pic:cNvPicPr/>
                        </pic:nvPicPr>
                        <pic:blipFill>
                          <a:blip r:embed="rId27" cstate="print">
                            <a:extLst>
                              <a:ext uri="{28A0092B-C50C-407E-A947-70E740481C1C}">
                                <a14:useLocalDpi xmlns:a14="http://schemas.microsoft.com/office/drawing/2010/main" val="0"/>
                              </a:ext>
                            </a:extLst>
                          </a:blip>
                          <a:srcRect l="1110" r="1110"/>
                          <a:stretch/>
                        </pic:blipFill>
                        <pic:spPr>
                          <a:xfrm>
                            <a:off x="1028593" y="982516"/>
                            <a:ext cx="4296459" cy="3077261"/>
                          </a:xfrm>
                          <a:prstGeom prst="rect">
                            <a:avLst/>
                          </a:prstGeom>
                        </pic:spPr>
                      </pic:pic>
                      <wps:wsp>
                        <wps:cNvPr id="57" name="Text Box 57"/>
                        <wps:cNvSpPr txBox="1"/>
                        <wps:spPr>
                          <a:xfrm>
                            <a:off x="1080261" y="4059842"/>
                            <a:ext cx="4530408" cy="268731"/>
                          </a:xfrm>
                          <a:prstGeom prst="rect">
                            <a:avLst/>
                          </a:prstGeom>
                          <a:solidFill>
                            <a:schemeClr val="lt1"/>
                          </a:solidFill>
                          <a:ln w="6350">
                            <a:noFill/>
                          </a:ln>
                        </wps:spPr>
                        <wps:txbx>
                          <w:txbxContent>
                            <w:p w14:paraId="163BEC44" w14:textId="0626BB1A" w:rsidR="00DA49F1" w:rsidRPr="002A1FD4" w:rsidRDefault="00DA49F1" w:rsidP="00B90F30">
                              <w:pPr>
                                <w:ind w:firstLine="0"/>
                                <w:jc w:val="center"/>
                                <w:rPr>
                                  <w:b/>
                                  <w:bCs/>
                                  <w:lang w:val="bg-BG"/>
                                </w:rPr>
                              </w:pPr>
                              <w:r>
                                <w:rPr>
                                  <w:b/>
                                  <w:bCs/>
                                </w:rPr>
                                <w:t>Fig</w:t>
                              </w:r>
                              <w:r w:rsidRPr="00BF35FE">
                                <w:rPr>
                                  <w:b/>
                                  <w:bCs/>
                                  <w:lang w:val="bg-BG"/>
                                </w:rPr>
                                <w:t xml:space="preserve">. </w:t>
                              </w:r>
                              <w:r>
                                <w:rPr>
                                  <w:b/>
                                  <w:bCs/>
                                  <w:lang w:val="bg-BG"/>
                                </w:rPr>
                                <w:t>3</w:t>
                              </w:r>
                              <w:r w:rsidRPr="00BF35FE">
                                <w:rPr>
                                  <w:b/>
                                  <w:bCs/>
                                  <w:lang w:val="bg-BG"/>
                                </w:rPr>
                                <w:t>.</w:t>
                              </w:r>
                              <w:r>
                                <w:rPr>
                                  <w:b/>
                                  <w:bCs/>
                                  <w:lang w:val="bg-BG"/>
                                </w:rPr>
                                <w:t>5</w:t>
                              </w:r>
                              <w:r w:rsidRPr="00BF35FE">
                                <w:rPr>
                                  <w:b/>
                                  <w:bCs/>
                                  <w:lang w:val="bg-BG"/>
                                </w:rPr>
                                <w:t>.</w:t>
                              </w:r>
                              <w:r>
                                <w:rPr>
                                  <w:lang w:val="bg-BG"/>
                                </w:rPr>
                                <w:t xml:space="preserve"> </w:t>
                              </w:r>
                              <w:r>
                                <w:rPr>
                                  <w:b/>
                                </w:rPr>
                                <w:t>Map of the train movement route</w:t>
                              </w:r>
                              <w:r>
                                <w:rPr>
                                  <w:b/>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008701" id="Group 55" o:spid="_x0000_s1076" style="position:absolute;left:0;text-align:left;margin-left:7.25pt;margin-top:84pt;width:482.9pt;height:352.5pt;z-index:252399616;mso-position-vertical-relative:page;mso-width-relative:margin;mso-height-relative:margin" coordorigin="10285,9825" coordsize="45820,334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gwO/lAwAAwggAAA4AAABkcnMvZTJvRG9jLnhtbKRW227bOBB9X2D/&#10;gdC7Y0mWLFuIU7jOBQWCNthk0WeapmxiJZFL0rGzi/33PUNJuRct2ocoQ85wOHPmzNCnH45Nze6l&#10;dUq3iyg5iSMmW6E3qt0uoj/vLkeziDnP2w2vdSsX0YN00Yez3387PZhSpnqn6420DE5aVx7MItp5&#10;b8rx2ImdbLg70Ua2UFbaNtxjabfjjeUHeG/qcRrH0/FB242xWkjnsHveKaOz4L+qpPBfqspJz+pF&#10;hNh8+NrwXdN3fHbKy63lZqdEHwb/iSgarlpc+ujqnHvO9la9cdUoYbXTlT8RuhnrqlJChhyQTRK/&#10;yubK6r0JuWzLw9Y8wgRoX+H0027F5/sby9RmEeV5xFreoEbhWoY1wDmYbQmbK2tuzY3tN7bdivI9&#10;Vrah/8iEHQOsD4+wyqNnApvTZJLOJkBfQJdlxbTIe+DFDtWhc0mczvL5JGKwmM/SPJl2lRG7i95J&#10;ls/SuJh2TiaTbBrnBdmMhxjGFOpjZEaJEn89ZJDeQPZ9auGU31sZ9U6aH/LRcPvX3oxQXcO9Wqta&#10;+YfAVNSRgmrvb5S4sd3iGfrIrEMfarqV5QECOkJWdIaypfULF+tamUtV11QEkvtgQfFXFHkn345+&#10;51rsG9n6rp+srBG3bt1OGRcxW8pmLUEP+2mTAHz0sgdFjFWtD4RHka+dp9up3IHy/6azZRzP04+j&#10;VR6vRllcXIyW86wYFfFFkcXZLFklq//odJKVeyevteD1uVF96Nh9E/y7/O4nQdc5oQPZPQ993vEC&#10;AQV+DCGCKoQQxeqs+AOzgaZCkiSgJvAKAk5C6630Yjfg/QQxoe/QB2T0ivnfYjChQk2QpfNpls97&#10;/sZFkU6TF/zlpbHOX0ndMBKAOAIMEPN7INylNJj0TOhiCaRAaNStmKJu4ABWPwYkzdD35s/tjhuJ&#10;EMjtM6oWA1XvKLmP+si6VuzNaFAwf8Q+MKUUaf+bqM1iAoL6Povz+SxL6URHpgBbPomzGI8IzY50&#10;Oismv4QaaqtrtRkaJjwzclXbjji1H5y/sKpbdsAUm2BqUWitpuNdPeoWlXjKjyR/XB/DQE1CKrS1&#10;1psHYGI1qgquOSMuFUp8zZ2/4RbvDTbxhvov+FS1xmW6lyK20/af9/bJHtWFNmIHvF+LyP295zSt&#10;6k8t6j5PsgxufVhkeZESyZ9r1s817b5ZaWqGEF0Qyd7Xg1hZ3XwFTZZ0K1S8Fbh7EflBXHmsoMBT&#10;LeRyGeRuCF63twajMwngEYHvjl+5NT3LPTj0WQ9M4+Ursne2HezLvdeVCp3whGqPP1gfpPBQQnrx&#10;Ej9fB6unnx5n/wM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AZM99s4AAAAAoBAAAP&#10;AAAAZHJzL2Rvd25yZXYueG1sTI9NS8NAEIbvgv9hGcGb3Y2xNY3ZlFLUUxFsBeltmkyT0OxuyG6T&#10;9N87nvQ0vMzD+5GtJtOKgXrfOKshmikQZAtXNrbS8LV/e0hA+IC2xNZZ0nAlD6v89ibDtHSj/aRh&#10;FyrBJtanqKEOoUul9EVNBv3MdWT5d3K9wcCyr2TZ48jmppWPSi2kwcZyQo0dbWoqzruL0fA+4riO&#10;o9dhez5trof9/ON7G5HW93fT+gVEoCn8wfBbn6tDzp2O7mJLL1rWT3Mm+S4S3sTAMlExiKOG5DlW&#10;IPNM/p+Q/wAAAP//AwBQSwMECgAAAAAAAAAhAP9FDu1aJwUAWicFABUAAABkcnMvbWVkaWEvaW1h&#10;Z2UxLmpwZWf/2P/gABBKRklGAAEBAQDcANwAAP/bAEMAAgEBAQEBAgEBAQICAgICBAMCAgICBQQE&#10;AwQGBQYGBgUGBgYHCQgGBwkHBgYICwgJCgoKCgoGCAsMCwoMCQoKCv/bAEMBAgICAgICBQMDBQoH&#10;BgcKCgoKCgoKCgoKCgoKCgoKCgoKCgoKCgoKCgoKCgoKCgoKCgoKCgoKCgoKCgoKCgoKCv/AABEI&#10;A98Fi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4ooooAKKKKACiiigAooooAKKKKACiiigAooooAKKKKACiiigAooooAKKKKACil2N6UbG9&#10;KAEopdjelGxvSgBKKXY3pTS2G27W/KgBaKXY3pSAEnAFABRS7G9KNjelACUUuxvSjY3pQAlFLsb0&#10;o2N6UAJRQoLDIFLsb0oASil2N6UbG9KAEopdjelBVh2oASigKx/hpdjelACUUjMEYKwP5U7Y3pQA&#10;lFLsb0pEO8ZAP4igAopdjelGxvSgBKKXY3pRsb0oASil2N6UbG9KAEooKkc4pN3oG5/2TQAtFLsb&#10;0psjCP72fwGaAFooT5xlaXY3pQAlFLsb0o2N6UAJRS7G9KNjelACUUuxvSjY3pQAlFLsb0o2N6UA&#10;JRS7G9KNjelACUUEEdRS7G9KAEopdjelGxvSgBKKXY3pSYOduKACil2N6UbG9KAEopdjelGxvSgB&#10;KKXY3pRsb0oASil2N6UbG9KAEopdjelI52Yyp59BQAUUuxvSgqRyRQAlFIjeYSFDcHHSlKsP4aAC&#10;igKx/hpdjelACUUuxvSjY3pQAlFLsb0pCCOSKACil2t6UbG9KAEopdjelGxvSgBKKXY3pRsb0oAS&#10;il2N6UbG9KAEooU7yVAPy8dKRWDJ5mCB/tCgBaKEJkXcFP40uxvSgBKKQthtm1s/SnbG9KAEopdj&#10;elGxvSgBKKXY3pRsb0oASil2N6UFWHOKAEoozxna3HtQAW520AFFDAqNxFNjcS/dVv8AgS4oAdRS&#10;7G9KNjelACUUuxvSjY3pQAlFLsb0o2N6UAJRS7G9KNjelACUUuxvSjY3pQAlFLsb0pGBUZIoAKKU&#10;Kx5xRsb0oASil2N6UbG9KAEopdjelJQAUUUUAFFFFABRRRQAUUUUAFFFFABRRRQAUUUUAFFFFABR&#10;RRQAUUUUAFFFFABRRRQAUUUUAFFFFABRRRQAUUUUAFFFFABRRRQAUUUUAFFFFABRRRQAUUUUAFFF&#10;FABRRRQAUUUUAIzbRmvBPhF/wUG+Efxd/aV8Qfs4aVF9nuNLkeHSNXa6DRavNFkXCIAPl2kEodzC&#10;RVZgVwAav/BQb9qSX4KfDqP4Z/Dqaa5+IXjb/iWeGNPsYzJPF5rCM3A2nKMC22PPLSsuAwR8eceK&#10;P+CaP9j/ALJPhvR/hqbez+KXg+T+2bXWrCfy3udTba8sHmEfdykaxM2NphjJKgyBgD7NBzyKK+P/&#10;AA//AMFEf2kfB2mw23xt/YK8dQtY28cWrazo9rNJDJKFAeVFa3VArHJx5rAZxuPWu7+Cv/BTT9mT&#10;4y+LG8DPqGreFdWaZY7S18X2kVoLl2zhEdZXQNxgK7KWJAUMaAPoWihWDDIooAKKKKACiiigAqvq&#10;mo/2VZSX5s7idYoy7R20JkkbHZVHU+1WKBycGgD5D+L/APwXY/4JtfAH4hal8J/jT8WPEXhnxJpM&#10;ipqGj6x8Odahmh3KHRsG05VlIZWGVZSCCQQa9d/ZY/bn+BX7Z3hqHx1+z2fE2reHriaSO38Q3ngv&#10;UdPsZmjLK3lzXcMaygMjIShYB1Kkggivwu/4OooYYf8Agpvp5hhVd/wv0pnKqBuP2m9GT68AD8K/&#10;QL/gjl/wUS/YS/Zm/wCCQvw6sfjX+1l4B0HVPDek6tNrXh2XxPbSatADq15Iqiwidrl3ZHRgixl2&#10;DAgHIqOb3rFcuh9gftbf8FGf2Rf2JJoNN+P3xTFjql1pkuowaDpOk3WpX5s4yQ1y8FrHI0MAKuPO&#10;l2RkowDEqQKX7Ff/AAU9/Yr/AOCgM+qaV+zJ8YI9X1bRbOO61bQr7TriyvLeF2KiURzonmoGwrPE&#10;XVC6BipdQfL/APgmZ8A9U+LXgL4m/tn/ALT3gKH/AISb9pLVJ7m40HWFjll03wesbW+l6NMqExgi&#10;1LPKoAdmnxMDIhC+l/sef8EtP2Gf2DvFurePf2X/AIIR+Hda1qx+w32pS67f30rWvmrL5Km7nk2K&#10;XRGO3BYomSdow9ST6ErzH9p79sT9nj9jnw/4f8UftEfEez8OWPibxRaeH9JubxsI15cMcGRvuwwo&#10;ivJJNIVjjRCS2SoPoeva5pHhnRbvxF4g1W3sbGxt3nvL28nWKKCJBuZ3diFVQASWJAAGTX89v/Be&#10;uT9qb9svwb4V/wCCj1xo91D8D5NavdA+GulSW8iTWunNsMGuXEbkNH/abxzMjbE2w29orFjJGWJS&#10;sB/Q6CDyKivblrO2a5FvJJsUsUjUsxA54A6n0Hc1+bX/AAbif8FOZv2vP2eH/Ze+LviV7r4i/DOw&#10;jSG6u2Tzda0PIjguMjBeSA7LeViCSDA7O7zOR+lVUtQPlP8AaF/4LQ/sDfsoePP+FZftG+PfE/hD&#10;XGtxcQ2WsfDvWVFxAWKiaGRbUpNHuVl3xsy7lYZyCAuhf8Fnv2D/ABB8K5vjtY+KPHzeBoRIW8aJ&#10;8F/FEmkgRsUkzdx6c0I2sCrZYYII6ggfmN/wd1Ron7R/wgZVwT4JvgT6/wCmDivsD/ggl8evgV8D&#10;P+CM/hLxf8b/AIs+G/C+kafq2tm+vPEGsQ20cYbVJwoPmMMliyhVGSxYAAkgGOaXNYrl0PrD9lr/&#10;AIKX/sKftpXX9k/s2ftL+G/EWqb5AugySyWOpusY3PItldpFcNGAc+YIynvTP2uf+Ckv7In7DXiT&#10;w34S/aS+Il7o+oeLllPh2zsfDV/qEl55bRowUWsMnO6VFAOCS2ADX803w6+DvxX/AGvP+ChWrJ/w&#10;Tj8A6xarL8SLrVvAt1olnLbR+F9P/tBns7qaSNcWcUCGL5jgKQqqCxVT/UL4l/Zd+GXjv9pTwl+1&#10;R4rsGu/EXgnw3qekeG45lR4bP7c8BmuVyu9JxHC0IZWA8ueVSDu4cZSkK1jyj4mf8FgP2Nvgt4Rj&#10;8f8Axjt/ij4T0GaeOCHWvE3wP8T2Fo8rgsiCafT1QswViBnJCkjpWX8IP+C3P7AX7Qeo3mkfATxR&#10;488b3WmwrNqNr4R+D/iPUpLWNiQryLb2LlFJBAJABIrxD/g6bRU/4Jl2rqMH/hZWkjj08i8r5I/4&#10;NE1WT48/GQOM48I6bj/wKkqeZ3sHQ/Uv4Z/8FYP2L/it+0npn7IXh7xb4n0/4jasJjZ+FfE/w91n&#10;SLjEVtLdOXF7axCP9zDIw3kbtuBkkCvpGvP/AImfs2fDP4pfGH4b/HPxDpAHiT4X6tqF74b1KIKJ&#10;FW90+exubZiVJMLrOshVSpMltCc4Ug9d4w8W+GvAPhPU/HXjPXLXS9H0XT5r7VtSvphHDaW0KGSW&#10;aRjwqIisxJ4ABNWr9RHB/tGfti/s6/sn3/gzTfjz8S7LQZvH3iqHw/4aiuMs1xeS5wxC5McKnaHn&#10;bEcZkTey71z6cGDcg1/N1/wXek/a+/adXwT/AMFIPiNot5p3wd8bzXGlfCfw/JNJ52jaaMyW1zeR&#10;bVSObUo0kvFKmQ+WiozlYoxX6g/8G+v/AAU6H7dH7MC/CT4p+KRc/FD4b28Vnrhupma41jTcbbXU&#10;sty7YHkzEFmEiK77RcRilGV3Ydj9BKKKKoR45+1N+3N8Df2MvDc3jr9oQeJtI8O28yRXHiKz8F6l&#10;qFjAzlFTzZrSCRYQzyIis5UM52jLcV5N8GP+C5f/AATn/aK+IFn8K/gV8TvE3ivxFfZNvpOi/DfW&#10;5pSo+9I2LTCIucs7EKo5JA5rP/4ODkV/+CP/AMYgw/5ddH/9PdhX5A/8Gznxv+DHwD/b/wDEPjH4&#10;6/Fvwz4M0e4+FWoWdvqvivxBb6dbSXDahpzrEJLh0UuVR2Cg5IVj2NZ8zUrDR/QV8Wf2i/CHwU8D&#10;TfEfx34X8Wf2Ta2f2q8m0fwffalLbRjO5pIbWKSRQoBZvlIVRuJA5r5l8O/8HDX/AASn8YeILHwl&#10;4R+POtapq2qXkVppmmad8OdcnuLu4kcJHDFGlmWkkdiFVVBLEgAEmvV/Hn/BSH/gnZf+CtXsrb9v&#10;L4LzSS6XcJHDH8UtIZnYxsAoAuOSemO9fzKf8E2VD/8ABRX4BBh/zWrwr/6d7WqlLVWGo3P61vBH&#10;jK28daImv2Wh6tYQyY8uHWtKmsp8FQ2TFMquvB/iAIIIIBBrYJCjcx4FIowuBXlX7Z37VPhX9j34&#10;Dan8W9c0qTWNUeaHTfB/hWzkIu/Emt3LeXZaZbKFZnkllIB2I5RBJIVKxtVElqX9sH9nmD9qiP8A&#10;Yun+I1mnxEm8Kt4hh0JsgtZiQJgP90zYzJ5IPmeWrSbQg3H0yv5a/wBv3Sv+Cg//AAT7/wCCmMX7&#10;QXx28bpH8Vr66tPGOn+KtHu3lsrnzVw9rFuYMbWIrLYtbthTFDswYmXd/RV/wT5/bZ+HH/BQT9lf&#10;w3+0p8OpYIG1KH7P4g0OO9WeTRNUjA+0WUhABypIZGZUMkUkUm0CQVMZX0HY9qpHbahbHQZpaCMj&#10;FUI+NPE//BfX/gl94Y+K1x8HE+Pl5rGrWN3PbX0vhrwfqepW8MkO7zNslvbv9oVQjNvgEiYGc19L&#10;eCv2gvhX8Ufg7p/x6+EfiUeLvC2rWP2vTdS8M273huY9xUhY4wXLqwZWjwHRkZWUMpA8i/Zy/wCC&#10;Rv8AwT6/ZN+Nsn7RHwD/AGd7Pw/4seK5ihvo9Zvp47RLj/Wi3gmneGDcMr+7RdqEou1SVPjPhn4n&#10;/DL/AIJS/t8fED4d/GPxXaeFfg38fNQXxf4M8QalIkOl6H4qIEWq6dcTEn7P9pVYbyN5fKhAWRFJ&#10;Kmp16gdR48/4L+/8EwPhZ4x1D4e/Ez4zeIfD+vaVceTqWja18Nddtrq1kwDskikswyHBB5HIII4I&#10;NfRX7P37T/w5/ad8G2XxD+Eum+JJND1KzS703VNd8J32lRXkDgNHLD9sijaRHVlZXUFWU7lJFfzP&#10;/wDBc/4j/Dz4uf8ABVD4rfEL4T+O9F8TaBqM2kHT9b8O6pDe2dzs0Wxjfy5oWZH2yI6HBOGVgcEG&#10;v2C8Yf8ABR34XQf8E5vhn+yj+xT8avDviz46ePvh5onhHwpovhHxFHcS+H7uWyt7e5v7yW1LnTxZ&#10;o0ku5wreZEABgOyClqNns/x5/wCC5/8AwTY/Z18b33gDx38crm6vdK1d9M1W50HwvqF/ZWl2kaO8&#10;BuoYTBJKgkAeOJ3aNgyuFZSte0+EP2yvgb8S/gTpn7Svwi1bVvGng3WLSS50/UvCHhm+1GaRI3KO&#10;ptYYTcLIrhlMRj8xWVgVBBFcFd/8Eq/2NfGP7FXgn9hL4q/C6PxD4J8Cx2smmwC6n0+STUIo5Fkv&#10;y1pJGwmmae5kk5wzXEhIOa9T/Zq/Zg+B37IXwi0/4E/s9eBYvD3hfS5JpbTT47ua4bzJZWlkd5Z3&#10;eSRizHl2JAwowFAD94R8wWn/AAcSf8EndQ1aLQLD9oPVpr6e4W3hsofh7rbTSSs20RqgtMli3AUD&#10;JPFevXn/AAUg+COm2kl/qPwm+OkEEKF5ppv2dPF6qigZLEnTMAAdzX8umh6lp+i/toW+ratfw2dp&#10;a/FFZbq6uJBHHDEuo5Z2Y8KoUEkngAc1/RV+0z/wWT/Zo0n4zfBn9m79k/49+D/HHir4jfFLRNM1&#10;aTwvqUGrW2naLJdBbl2ngZ4UmfCxKhbeBIzgDarVCkxs9U/ZN/4Kt/sP/tvfFfUvgj+zf8VLzWfE&#10;2kaPPqmpaZeeF9QsGgtoZ4YJGJuoI13LJcRLszu+Y8YBI+jK8htv2M/hZo37bSfty+FtNtdN8UXn&#10;w/vPCviYW1iFbWY5Lqwnt7iWQMMyQLZtECVZnSVFLBYEU+vVoI8I+OP/AAUU/Z7/AGcfGOk+BPi9&#10;pXj+w1LxBfLZeH47L4X63fx6pdMCRb28lrayJNMQrHylYvgE7cVzvxK/4K0fsm/BnwjP4/8AjDoP&#10;xb8J6DayRpc634l+A/iqxs4mdgiK00+nKilmIUAnkkAc1kf8FRkDeMf2WCFy3/DVmgdP+wVrP/16&#10;87/4OTlx/wAEkPHQP/Qc0P8A9OcFS2B6F8BP+C1//BP39qT4gxfCv9nj4h+JvF2vyQmdtO0b4c61&#10;I0MAZVaaVvsoWGIM6KZHKoC6gnJAPsX7Q37W3wv/AGXPAknxQ+MWl+KrXw/b2LXmo6ppXgrUdSj0&#10;+EKWaS5+xwym3VFUlmkCqo6kV+G3/BpqiN/wUZ8Zuy8r8FdR2+3/ABN9Ir9rf+ClZx/wTo+PjDt8&#10;FfFRH/gouqIyvG5XU8g+HX/BfL/gmX8XvGNn8O/hP8WfFHijxBqHmfYND8O/C/X728udkbSP5cMN&#10;kzvtRGc4BwqkngE13fjX/gqf+zJ8NfDd14y+Ivg34x6Bo9km+81XWvgD4rtbaBfV5ZdOVVHuSK/n&#10;x/4IQ/En4c/CH/gq18KviH8WfHmi+GfD+n/259v1zxBqkNlZ23maFqESeZNMyom6R0QZIyzqByRX&#10;7zfCP/gp98Gf2nf+CkNr+yN+zT8SNL8WeHdB+Fura94u1zRmjurGbUPt2mQ2cNvdKSJTHFLdNIYy&#10;0Z+0RjcWR1WVJyEz1D9jT/goD+y1+33oWu+J/wBlz4gT+ILHw7eQ2uqTTaJd2XlSyIXVcXMUZbIB&#10;OVBFY/xL/wCCm37Jnwj/AGjr79k/xr4h8THx5Z2VveQ+HtB8A6trVxfQTRNKJIU022uGZUVTvJC7&#10;foQa6L9nf9jr4dfsz/F/4qfFD4bP9lt/ipr1prWoaHFbolvY3sduYp5ItoHE7kzODk+a8jZw4VYb&#10;f4E/Bz4C/H34mft0eO/Gem6bJ4m8P6Va6xq+utBa2+iafp0cob/SZCBHE7SCSQsVXMUec7RVe8I8&#10;S+M3/Bdb9kL9nLxRY+Hv2hfhl8ZPAttqUjR6frXiz4V39laXRUAt5RkUSS7QykhEJG4cc19Efsv/&#10;ALXn7N37Znw8X4ofs0fF/SPFukeZ5VxJp8jpNaSZP7u4t5VSa3c4JCyojMuGAKkE/mF/wcVftx/s&#10;t/tX/s0+F/2QP2UPiBpPxa8fax42tNVs9P8Ah/J/bX2W3gguld1ltPMQzHfs8oEv5buxCjBNz/g2&#10;r/4JgftefsmePfFP7Tn7ReiXXg3S/E3hJdK0bwVqEg+13xknguBfXESufs5iWJokjlAlzPLlYwB5&#10;hze9YfQ/XLU9U03RrCbVNW1CC1t7aF5ri4uZhHHFGoyzsx4VQOSTwB1r5hvf+Cyf7A998R7z4O/C&#10;b4o6r8TvFVnCJ5NF+E/g3U/EhaEqpMqz2FvJbuil1VmWUhGO1sEED8j/APg5W/4KOfGD4qftT69+&#10;wp4W8QzaZ8PfArWqaxY2V2wHiDUXiiui9yAF3RQM0aJCdwEkLSkklBH+kn/Bub+y/wCBfgP/AMEz&#10;vCPxB0zwvb2/iX4kefrnibVNgM92n2iZLOMvyfLjtwhVM7VaWZgA0jknN71kB6t8T/8AgrN+zD8B&#10;NNfX/wBo3wl8U/h7pKrGP7f8UfCPW107zJB8kP2m3tpYxIeRsJDAgggHivavgl+0H8D/ANpDwbH8&#10;QPgN8WvDvi/R3ZVbUPDurRXccUhRX8uTyyTHIFYExuA655APFbXj34f+DPij4J1b4b/EHw7b6toW&#10;vabNYaxpd4paK7tpUMckTjurKSDX8qPgr48/Gb/gkd/wUN8YT/s3+NroSfD7x9qnh26trxi0HiDT&#10;bO+kgNreRphZUkSIdACj7XjKOisBy5WI/qK+Ov7Q3gf9nTwXqXxF+JWleIf7D0iykvNS1DRPDN5q&#10;QtrdF3PK6WsbuFUAsx2kKqliQASPmfwh/wAHBf8AwS0+IPiex8E+Avjb4g1zWtUuVt9N0jR/hrrt&#10;zdXczHCxxRR2ZeRyeiqCTX0O3xP8L/Hj9jn/AIXV4OF0dF8ZfDX+3NJF9D5c32W70/z4vMQEhW2S&#10;LlckA5HNfzBf8EhOf+CnvwLH/VSNN/8ARoolJ6WKSP6UB/wUU+Dh5Hwa+PP/AIjf4w/+VleQ+Kf+&#10;DhT/AIJW+B/Ed/4O8Z/HPXdI1fS7yS01PStU+G+uQXNpcRsVkhliezDRurAqVYAggggGvtZFAXAr&#10;+Rr/AIKcoif8FIPj4iIFX/hcfiThf+wnPUyk4iR/Urof7Xvwk1z4Aar+1CU8Qab4I0fwxceILvV9&#10;c8J39izadDA9w9wkE8KzOvlIXAWMlgRtByK8a8J/8Fu/2APHvgzUPiN4F8UePda8PaRbzXGra9pP&#10;wf8AEdzZWUUSGSWSWeOxKRqiKWZmICqCTgDNfQvxj+Eeg/H74BeJ/gX4qvbq30vxp4SvtC1O4smV&#10;Zore8tZLeRoywIDhZCRkEZxkEcV5n+3t4L8KfD7/AIJgfGzwV4I8PWek6Ro/wF8SWWl6ZYQiOC0t&#10;4tFuUjhjQcKiqAoUDAAqtbC6nl/w9/4L8/8ABMT4t+NNO+HPwt+MfiLxFr+rT+Tpmi6L8Nddubq6&#10;cKWKxxx2ZZiFVmOBwqknABI+wPDeuJ4k0eDW4dOvLWO4TckOoWjwTLyR80b4ZT7EA4r+W7/gg58S&#10;fh18Iv8Agqr8K/iH8WvHui+GfD2n/wBujUNc8RapDZ2dt5mh6hFH5k0zKibpHRBkjLOoHJAr+jey&#10;/wCCjv8AwT01C5hsNM/bt+DdxNM6xwwW/wAT9Jd3Y9FAFxkn6URlfcbPaK+W4v8Agsb+w3qHxt8T&#10;fs6+GPE/jPxF4y8I6xeaZr2heFfhbr2qzW9xaztBOMWlnJuVZFK71yp4wTmvpzTtU0/V7SO/0u7j&#10;uLeZQ0M0MgZHU9CCOCPevPf2c/2VPhT+zInjKb4d6WwvvHnjzV/FnibVLjabi9vr+8luWDMqr+7i&#10;WQQxrj5UjGSzM7s3cR4T8Vv+C6n/AATn+BHiZPBXxv8AH/jTwbrMlqt1HpPir4T+IdPuWgZmVZRF&#10;PYoxQlWAbGCVPPBrpPCH/BW79kj4gfD+H4s+A9I+LGueFbiCWa38TaR8CvFNzp8kcTskjrcR6eYy&#10;qMjqxDYUowOCDX42/wDB1UoX/gpjpAH/AESnS/8A0s1Cv1c/4N7oYz/wSA+Do2f8u+tn8f7d1H/E&#10;1N5XsVbQ9a/ZP/4KRfsn/txeHPEfin9lrxtqHiq18Jz20OtrD4dvbeWKSff5aqlxEjScRuTtBwBz&#10;XmXxW/4Lyf8ABNP4F/ELUvhP8Y/i54i8M+JdHkVNS0PWvhtrlvcwblDoxR7QHayFXVvusrKykgg1&#10;7n8Fv2RvhJ8AvjP8Sfjb8NNLbT9Q+Kl9Y3/iqxh8tbU3ttFJGbiNFQFXl8wvKSTvky/BZs/z2/8A&#10;Bymir/wVp8bEL/zAdE5/7h8P+fwpylyiif0Ffszftn/Br9r/AMGw/Eb4CQeJtS8PXSyGx13UfBuo&#10;adaXewsCYZLuGPzl3Ky7k3LuBGcgivN/2kP+Cwn7EP7IPi238FftL+K/Ffg2+vI3ksRq3w51nyrx&#10;VK7jBMlq0UwXcu4o7bSwBwTXnP8AwS3/AG9f2Evht/wTt+DXgXx1+2d8JNB1rS/h/p8GraPq3xF0&#10;u1urS4EQ3xyxSTq0bg5yrAHPWvz9/wCDp/8AaR/Z1/aF1D4Hy/s//HrwX44XSY/Eg1ZvB/iq01MW&#10;RlOl+WJfs8j+Xv8ALk27sbtjYzg0ub3bh1P1p/ZU/wCCmf7Kv7bj3D/sv6x4o8UWlndfZbzWI/AW&#10;q22n282EJie6nt0hDhZEYpuLhWDYwc17/GzMuWXHJ/nX5ff8GmKhv+Cc/jJj1Hxq1H/00aPX6h1S&#10;1QMwvib8SvBHwd+Hut/FT4k+IYdJ0Hw7pVxqWsajcZ229tDGZJHIAJOFU8AEk8AEkCsz4A/Hb4a/&#10;tM/Brw38ePhDr8epeHfFOlx32l3KsNwRuGjcAnZIjho3QnKOjKeVNfmt/wAFzvEn7Tf7ffwv+J37&#10;Mf7GViupeC/grZ2+r/GDUbWR865qqOk6eH7bBEc72ltuv7hFMjCVLaLCSqEk+Wv+DZn/AIKeSfBH&#10;4tn9g/4veJpP+EU8eah5vgW6vbpRFpetsADajdyI7sABVDcXCoFUm4dgub3hH7hftL/tKfCH9kT4&#10;M6t+0D8efEkmkeE9Ca2XVNRh0+e6aLz7iO2ixFAjyNmWaNeFOAcnABryHwR/wVr/AGSviZ4NT4i/&#10;DjRfiz4g8PyRtJHrui/AnxTdWbIoyzCaLTmQgDknOB3r1b9qL9mj4b/td/B26+BPxesnu/DWo6tp&#10;d7qtipXbepZahb3wtpMqcxStbLHIBgmN2CspwRu/ErTrPTfhD4gsrK2jhjh8N3UcMcS7VRRA4CgD&#10;oAOMdKeoHyd4W/4OFf8AglZ448S6f4M8F/HXXNY1jVryO00vSdL+HGuXFzeXEjBY4Yoo7MtI7MQq&#10;qoJJIABrq/jD/wAFnv2Hf2e7G11H48XvxI8FW99IY7GbxZ8FvE2nJcOBkqhuLBA5ABJAzgDNfzif&#10;8EyI1b/go/8AAEHPHxk8NfxH/oKW9f1ZftE/s/fDT9qH4J+JvgD8WtDjvvD/AIq0mWx1CJlUvGGH&#10;yTRF1YJNE+2WN8EpIisOVFSnKRUjrND1nT/EeiWfiHSZvMtb61juLWTaV3xuoZTg8jII4PNY/wAW&#10;Pir4D+CHw21z4ufE7xHDpPh/w3pkuoazqNwpZbe3iXc7bVBZjgcKoLMcBQSQDpeGNCtPB/hXT/DN&#10;nJJJBpenw2sLyYLMkcYQE4AGcD0FflX/AMF1/Fn7Sn7fXwt+KHwC/Y6tzd/D/wCBdtDqnxe1S1un&#10;x4h1eNkmOhW+3Ec5sLcG9uY9zsJhbx7FljUPXQk/Tj4F/G34b/tH/CLw/wDHL4Q+I4dW8N+J9Liv&#10;9JvYf4o3H3XH8EiNlHQ/MjoykAgiusr8C/8Ag2V/4KfSfCD4oN+wF8Z/E/2fwv40vvP+H99fXiiP&#10;TtZbG6xHmfdS742KG/4+AFVWa5JH76Uoy5g2CuZ+KHxS0v4T6G/iTW/DPiPUrWKGSWZfDPhu71Sd&#10;QuOkFpHJK5OeFVWJwcDg101DDIwRVAfDC/8ABx7/AMEicYk/aVvlbuv/AAges8f+SlfY/wAKPil4&#10;F+Nvw20P4vfDHxFDq3h3xJpcGpaLqUMbotxbTRrJG21wHQlWGVYKynIYAggfz7/tFf8ABNCX4y/8&#10;EUPhr+3l8G/DHm+JvAd14ng8dW9lbu02oaGPE+qn7WQgILWhJZmK/wDHu8jM4W3UH2n/AINd/wDg&#10;pk2j6rc/8E4Pi/rz/Z76S41T4X3E+5limw0t5poYk7VYB7mMYA3/AGkFi0ka1HN71mVY/bu9vbPT&#10;bOXUNRuo7e3gjaSeeaQKkaAZLMTwABySeAK+H5f+Djj/AIJEwzvbt+01dMY227ovA2ssrH1B+ydK&#10;6v8A4KBeJfEn7T/xF0P/AIJffC7Urq1XxxpZ1j4z69YsyS6F4LSXy5LeOQOqi51KVTZoAJSsX2pm&#10;jwA6/wA5X/BSDwz4e8F/8FAvjR4O8I6Ja6bpOk/FDWrLS9NsYRFDaW8V7KkcUaLgKiqoUAcACiUn&#10;EEf1UfBn9pzwL8fvAdr8Tvhn4e8VzaHqGni+0y91Xwff6cb2AldrxJdRRu4dWVkIXDr8ykrzXg3x&#10;g/4Lo/8ABOb9nz4hX3wp+OXxQ8SeFfEWnbftekaz8N9bhmQMMqwBtMMjAgq6kqwOQSOa+hf2Xoo4&#10;P2aPh3DDGFVfA2khVUcAfY4uK/Av/g6ojVP+Cl+liJVXd8KtLP1P2y/pylZAj9hL3/gs/wDsD6R8&#10;Krf46+JPGPjrSfBN4qvY+L9S+DHilNLuVZtqtHdjTjC4LcDD8ngV6V+y5+3z+x7+2jpb6j+zL+0D&#10;4d8WSRW7T3Gl2lyYdRt4g+zzJbKcJcxLu4DPGoORjOa+X/8Agnp+0z+yP8Cv+CKHwuvf2rfif4R0&#10;7w7cfD25ttU0fxFdQSf2rCTceZZpaOS120kYZfIVGMgOApzivxS/4Iyfs/8A7U3xe/b8+G3jb9mH&#10;w/rUf/CK+MtPvPEnizTopI7XStO83/SluJxhQktss8RhZgZ1Zo8MGYVPNawW0P6Qf2pv+CgH7PH7&#10;Fmi/8JV+0hN4q0LRfOWJtft/A2p31hG7EBVe4tYJI4mYkBQ5UseBmvLfhN/wXM/4J3/HzxFN4Q+B&#10;fjnxt401a2s2vLjS/Cfwk8RajcRW6uiNM0dvYuyoGkRSxGAXUZyRXJ/8HH0Y/wCHQ3xILdTqOhZ/&#10;8G9pX5S/8GyXxw+CnwD/AG8/FvjH47/GDwx4L0m4+D+oWdvqvizxBb6dby3DarpLiFZLh0VpCsbs&#10;FBJIRjjANDk1KwJH7TfFD/grx+x78EPD3/CW/Giw+KnhDSfMEf8Aanij4G+KNPt9x6L5k+nquT6Z&#10;r1T9mj9rj4C/tdfBeP8AaD+BPjb+1PCM0txHHq11YT2QBgYrLuW5RGUKVOSQBjnOK8X/AGLv+Cgn&#10;wy/4KD/tO/Hb4YfCfXLHxN8Nvh7o3hvTbW++xBrfVr68/tY6hKjMAZbcrFbwAEFGMEjoWSQMfUP2&#10;Vf2LPhd+yn8E9c/Z48JWtvd+ENW8Ra1f22hy2Crb2dnqFxJKdPCZIaKNJPKGeqKMjrmkSeFp/wAH&#10;CH/BKyfx5e+BdO/aBv8AUP7PhmlvNW0vwTq11ZxJFnzH3xWzFoxj/WqrRYwd+Dmvqq++M/gf/hXF&#10;n8WfCd1ceKtB1C1S60++8G2b6sLu3dC6zQi1DmZCo4KBt2VxnIryL9kf/glR+wn+wt451L4lfsu/&#10;A2Pw3rmraS2mXmoP4g1C9b7I0qStCoup5Ail442O0Any1yeMV4N+zF8cPg9/wSk/aJ+IH7Bv7RXj&#10;zT/A/wAONa16bxf8BvEHiS8S10iGwvd0t/oizsRDa/ZLsSNHHKwd0uQxzuTcarcDp/EP/Bw9/wAE&#10;ovCOvX3hbxX8ftY03U9LvJbTU9O1D4d63DPaXETlJIZY3tA0bo6lWVgCpBBAIr6r+Efxq8M/GXwq&#10;vjbw7oXiLTdNkjWS3k8UeGbzSJZUYE7hDeRxyAcZ5UcEHvX8mf8AwUE8UeGvGX7eXxu8Z+DvEFlq&#10;mj6p8XfEl7perabepcW15byapcPHPFNGxSSNlIZXUkEEEHFf0Cf8FCv22PhL+134Bsf+Cen7DHx/&#10;8P8AjDxx8YL6HSNa1bwPq1tqkHhjw2zn+1NQuJoy8CH7MskCws6zO1wvlAvszKlcpo6n4k/8F/v+&#10;CW3wu8SQ+H9a/aFmvYJrqa3TXtF8K6jeaY7xPskMV1FA0d0itwXtzKvoTX1d8KPit8PPjh8ONG+L&#10;fwn8X2WveHfEFil5pOrafJuiuIm7jupByrKwDKwZWAYEDxr47f8ABLH9hf8AaS+D3gr4D/F/4C2e&#10;o+Gfh3bLb+DbO31a9tJdLhWFYvLSeCZJWVkRNwdiHZFZssoI9Y+BPwM+Ff7NXwk0P4G/BPwfb6D4&#10;X8OWf2bR9JtpHdYIy7OcvIzO7M7MzO7MzMzMxJJNXqSdcSAMk15n8Mv2wv2dvjD8ePHX7Nfw5+Jd&#10;lqXjD4cfZR4s0mHcDamddyhHICzbD8knllvJkwkm1yFrif8AgoR+0/40+BngLQ/hR8BLe11D4wfF&#10;bVH8PfC/SbpgY47oxl7nVLhdjt9jsYN1zMwRx8saEDzAR/Ov4N+K/wC1Z/wRy/4Ki6p4w8f3l7qf&#10;jDwv4mni8bNcX0jJ4t0+5YSzO8r5aRbuJ0uEkcFlcxyFd6YpSlyjsf1VUVyfwL+Nnw3/AGjvhH4f&#10;+OXwh8SRat4a8T6XFf6RfxfxxuPusvVJEbKPG2GR0ZWAKkV1lUIhv7sWFjNfGCWXyYWk8uCMs74G&#10;cKo6k9h3NfKvx/8A+C1v/BP39lf4gyfCr9oj4heJ/CPiBbcXCafrXw51qMzwFmQTxN9k2zRFkdRJ&#10;GWQsjAHKnH1hX8+//B2px+3f4AwP+aS2/wD6c9QqZOyA/Zj9lL/goT+zl+25pc3iL9mi98TeINHg&#10;uDBJr03gfU7Kw80fejW4uYI43ZcjcqMxUEZAyKxf2pv+CpH7JX7FN9Z2n7T+teKvCkOoSNHYalc/&#10;D/VprK5cDJSO5htnhZ8c7A24DkjFfK3/AAQO/bb/AGMPg1/wSz+HXw8+Lv7W/wAMfCviCxutaa+0&#10;PxJ4+06xvIBJq95JGXhmmV0DIysMgZVgRwRXj3/Bzz+1l+yl8f8A9jLwP4Y+BH7Svw+8barZ/FC3&#10;u7rT/CXjOw1K4htxpt+hlaO3ldlQM6KWI25dRnJFHN7tyvtH3x+zT/wV4/Ym/bG8RXnhb9mLxT4r&#10;8ZXemxo+qNpXw71jyLIOH8vz55LZYoS/lybA7gv5bBQSpx9NRO7rl02mvxU/4M+Y0J/aIJX/AKFH&#10;/wBzVftbRF3iTsQ6jqWn6RYzanqt9Da29vE0s9xcSBEjRRlmZjwAACSTwBXn/wCyz+1Z8Dv2yvhL&#10;B8bP2ffG8Ou+H7i/ubNblIWikSWCUxsskTgPETgOocAtHJG+MOK+R/8AgsF4z/aO/a10HxX/AMEz&#10;/wBhSaCbxQ/ge41z4r6st80K6dpZRvseheaoCJeao6lPLldALZZGdTFNvX8pf+CBH/BTC6/YA/ap&#10;k+Dfxl1qTT/ht8Qb+PT/ABCNUu/Ih8OaqG8uHUmEvyxKCfIuCTHiNhI7H7OqEcvesOx/SxUdOjYs&#10;gY02qEFFFFABRRRQAUUUUAFFFFABRRRQAUUUUAFFFFABRRRQAUUUUAFFFFABRRRQAUUUUAFFFFAB&#10;RRRQAUUUUAFFFFABRRRQAUUUUAFFFFABRRRQAUUUUAFFFFABRRRQAUUUUAFcz8ZfihonwW+FevfF&#10;bxHE8lnoOmyXckMbBWmKj5Y1J4DM2FGeMsK6avl//grv4xuPDv7H114ct4PMbxN4hsNNwByNrm6B&#10;Hvm2A/GgDN/YO+Cfi74o+L7v9vb9oSSO58TeJoy3hLTcs0ejacwKqUB4QtGdqheiEsxZ5nC/WWM9&#10;RWN8OvB2n/Dz4f6H4B0p2a20PR7XT7d3XDNHDEsak++FrZoAMY6CvO/2gv2XPgr+0t4f/sb4q+Do&#10;7uaFCLHVLbEV5aE/885QMgZ52NlCQNynFeiUUAfGf7OXxn+Iv7FPxct/2MP2oNcN54fvWx8NvG1x&#10;lY5YS2FtnY5KgMQgVjmJyEy0TRMv2YGB6HpXnf7Tf7N3gT9qH4X3Xw48a23lszebpeqRrmbT7gAh&#10;ZU9euGXgMpIyOCPnz4Gftd/EH9lDW7P9mP8AbosLqzEEjW3hn4htuls9Qt1OE82TGTgbf3v3lDqJ&#10;lQqzsAfY9FQ2OoWOqWcOo6beR3FvcQrLb3EMgZJI2GVZSOCCDkEcEVNQAUUUUAFAIDYzRWb4t8Ka&#10;V438OXnhTWrjUIbXULdoJ5dJ1e50+5RWGCY7i1kjmhb0eN1YdiKAP53/APg6hvLSf/gpzYRwXMbt&#10;H8L9LSRVcHa32m9OD6HBBx7ivrb9mL/gld8Kf+Ckv/BAv4V6BaaTpGj/ABI0/TNYuPB3jSS1CNFc&#10;rrF9i1upI1Mj2soGxxh/L+WRUZowp+xviP8A8EKP+CXnxi8ZXnxF+LX7PuteKPEGobPt2t+IPip4&#10;mvLu42IqIHll1FnbaiqoyeAoA4Fepfs1/wDBPz9mD9kK2sdL/Z40HxZ4f0vTTObHw+3xQ8QXmlQm&#10;ZmaQiwur6S2yzOzZ8vO47h83NQovmuyuY/AP/glV/wAFIPjl/wAEef2tL74D/tFW+sWfgK68QNpn&#10;xE8GX+6Q6JeK3lnUrWNCw82Pgv5W4XEIAw7LA6f0peEvGHhbx34V03xt4L8Q2eq6RrGnw32k6lp9&#10;ws0F5bSxiSKaN1OHR0IZWHBByK+f/wBqD/gkR/wTq/bL+JbfGL9o79my117xLJYRWdxqtv4g1LT3&#10;uIo93l+atncxLK6htokcM+1UXdtRAu18If8Agmz+yh8AfBVx8N/gvpnj7wz4fuLNrZdF0n4zeKYr&#10;W1VplnZ7eMalttZWkXJlhCSEM6liruGcU0DPG/8AgoPr3j39uj4wN/wSw/Z18ZWGlpBo8Ov/AB28&#10;TXEc11baZpDOptNAlS1mhl83Uj80iC4t5BZxyMCwmGOk+OH7Hf7avx8/Z81j9mH4h/Gj4AN4O1vQ&#10;v7JuNNt/gPq0aW8AULEYB/wku2J4mVHiYD920aEDIFbXw5/4I6/sC/B/xpq3xH+FPgHxx4b8Qa8z&#10;Nr2taJ8bPFtrdamzOZGNxLHqgaclyWJctliSea+ldQ0mz1PS5dHumnEM1u0LNDdSRyBWXaSsiMHV&#10;sHhgwYHkEHmj1JP5TvEWgftMf8ERf+CksYgmX/hIvh7rgn0+8kiMdp4l0eZSA2MtiG5t3ZGUFmic&#10;uuVkiyv9O37Kf7Svwx/a7/Z88L/tFfCLVGuNB8T6YtzbibaJbaQErLbShSQssUivG4BIDIcEjBPi&#10;/wAYf+CJ3/BNz9oTxWvjv47fBfxF4y1qO0W1i1TxN8WfE99PHbqzMsKvNqTFYwzuwQYUF2IGSa67&#10;9m3/AIJifsafsgm5i/Zs8D+J/CVreecbvS9P+KHiJrGaSWHyXma1kv2gaby8BZinmJtQqylVIIx5&#10;Smz8mP8Ag7rljb9o/wCEKCRdw8E32Rnp/pn/ANY/lX1R/wAG937HH7IHxX/4Jm+CfiZ8T/2XPhv4&#10;k8Sy6xrKza/r3gnT7y+cJqE6IGnmhaQhUwoBPC4HTivpH4v/APBE7/gm7+0F4mh8afHb4M+JPGWr&#10;29mtpb6n4o+Lfii/nit1ZmWFXm1JmVAzu20EDLscZJJ7b9m3/gm1+yP+yCbeH9nHwp4s8L2NtePd&#10;x6Ha/FLxFNpbTuu15HsZr97aRiAMl4znavdRhKMua4c2h7L4W8IeFfBGjReHfBvhnT9J0+HiGx0y&#10;yS3hjHsiAKPwFaNFFWSfm3/wdNur/wDBMm3CMDt+Jmkhsdv3F3XyP/waJSIvx9+MSFuW8H6cQPpd&#10;P/jX6uftIf8ABMH9jX9rxmj/AGkvBfizxbZtqn9pR6PqXxW8SLp1vdYdRLDZx6gtvCQskijy41Cq&#10;5UYBxXLfBr/giz/wTn/Z38TSeMvgN8HfEvgzVbi3+z3GoeF/i34nsZZ4d6v5MjQ6kpeMuiMUbKkq&#10;CRkCp5feuPofU7Sxp951Hpk18I/t1ah44/4KVfHa7/4Jufs5eOdBs/C/geLTvEXx48Qatpr6jYzP&#10;9oEum+GnhgureZ/tBglmn8uSPbFAq+arM0bfZ3jD4YeGfHHgCT4a61f6/Dp0kEMTXGj+LNR07UAs&#10;bIylb61njulYlBuYShnG4MWDMD4T8J/+CQ37B/wI8San4v8Agt4D8aeFdU1uVZNcvtA+M3iu1k1N&#10;1keQNcmPUx9oO+SRv3m7l29TmtxHN/tPfsX/ALbP7XX7PfiT9mj4w/Hz4ITeGvE2mfY7j7D8ENWj&#10;mtSrK8NxAW8SMqSxSJHJGSrKGRdysuVP4C+DPFX7TH/BED/gpM32yJ/+Eh+HuuNaaxp0N8YbTxPo&#10;0oVim4K2YLm3KSoXVzE/lOUEkWB/VZrWjWev6PdaHfyXUcN5ayQSyWd9LbTKrrtJSaFlkifB4dGV&#10;lOCpBANfKvxS/wCCHP8AwTK+OPi+T4gfGj4E694s12aGOGXWPEnxX8T3ty0aDCIZJtSZtqjoM4FZ&#10;yiO59Afs8/Hv4bftP/Bbw38fPhBri6j4b8U6VHfaXchhvCtkNFIASEljcNG6ZJR0ZTgqa7SvEf2V&#10;P+Cdf7JX7Eklwv7MHgjXvDFnds73Gij4ha5eaa8rhA032K7vZbcTERovnCPzMLjdjivbq0Qj4x/4&#10;ODZol/4JA/GINIo/0bRhy3c63YAD86/Kf/g1PsdO1D/go54mg1Kzhnj/AOFP6kVSaIMu4alpfPIx&#10;nGa/b39pb/gn3+y/+1/a32lftEaB4s8QaXqRhN94dX4oeILPSZmiKGNmsLW+jtcq0aOD5ed43feJ&#10;NeZfC/8A4Ia/8EyPgn4vh+IHwd+AeueFNdt4pIrfWvDnxV8TWV3EjqVdVlh1JXUMpKnBGQSDxUOP&#10;vXGfRvxB8OeEYvAetyHQdNXbpNzlvssYx+6b2r+Tn/gmw6r/AMFFfgCWbH/F6vCv/p3ta/qh+Kf7&#10;Inwa+M/g22+H/wAQrvxxcaRb6a9hJa2PxU8QWP2y3dSrpdPa30b3m5SQTOZCQcEmvAtB/wCDfn/g&#10;kj4W1yy8UeF/2WbvTdT028iu9N1LT/iT4jhuLS4jcPHLHImoBo3VgGVlIIIBBBFOSbY1Kx9kSTwQ&#10;RNNPMqKi5ZmYAKPU1+fXg6x/aJ/4KbftQ237cnwO+I3g/R/hb8KtW1DQvgxaeOPCd3rFr4g1AA2+&#10;o+J44rLUbNSu8PaWrSyzAIk0gigkbJ+n/iJ+wB+zf8WvhQ3wQ+JJ+IWs+F5VuEvNNvfjP4oY3sc6&#10;RrJFcy/2l5tzFiJdscrOiEuVVTI5aL9mv/gnd+yr+yCbG3/Z08OeLPDmn6dJNJaaAvxR8Q3Wkq8q&#10;sJHOn3N/Jaux3FtzREhsOCGAYBJ8lf8ABWT/AIJY/ts/8FCPgAbHx58XfhHrHiDwXHdap4Oh8N/C&#10;nUNL1C6n8g79PW8udduY4o7gpEGzERvihJICk1+XX/BCH/gpff8A/BO79rBvh18YdWuLP4a+PLiP&#10;TvFlveYRdFv1cpb6ifMx5YjZmjmwV/dOzsGaGNa/pI+Jnwy8N/Frww3hHxXqHiC1tGnWXzfDfizU&#10;dFuty5wBc6fPDMF55UPtPGQcCvlLXf8Ag31/4JHeKdavvEvif9li81LUtUupLrUtR1D4leJJ7i7n&#10;kYtJNJI+olnkZiWZ2JZiSSSTmlKLcrhc+yoJ47iJZYnVlYZUqeo9fpT64H9nr9mj4T/st+C4/h18&#10;GoPEVrokEMMNlpuueNtW1qOyhiTy44bf+0bqc20SoAojiKJgDjgV3rKHUo3cY4NWB8rf8Fbv+Cmn&#10;gT/gmj+zZP47uVstS8beIFls/AHh26mwL27ULvnlVD5htoA6vIVwCWjj3o0yMPyH/wCCK/7BfxO/&#10;4K4ftf65+3L+2nrlx4s8H+GdeE/iC41yPzf+En1naJItPC7RGtrCjRvLCAI1iMECxbJCY/12+Lv/&#10;AARO/wCCbv7QHihfG3x1+DHiTxlrEdqtrDqnij4teJ7+4itwzOIUkm1JmSMM7sEBCgsxxkmvY/A/&#10;7I/wE+F37P8Ap/7L3wr8Kah4V8FaVB5Onad4W8UajptxAplMzFby2uEutzyMzO/m7nLNuLbjmXG8&#10;rgfzYf8ABffRNF8Nf8Fafi5oPh7SrWxsrWTREt7Syt1iijH9hafwqqAAM56V+hH/AAUy/wCCPug/&#10;tUf8E0/hT+1l+zX8P4f+FneE/hRoU+s6fotqqv4o0xdOgZ1KKP3t3CMyRsMvIokixIxhVPs7xr/w&#10;QU/4JU/EvxZfePfiP+zfqviHXNUuPP1LWdc+KHiW8uruTAG+SWXUWdzgAZYngAV7p8AP2Qvgn+zD&#10;p0Oh/ByPxdaabaaXHp1ho+sfEjXdXsbK1Tbsit7bULyeG3ChVVTGilVG0ELxS5e5R+Vv/Buj/wAF&#10;mTr0en/sC/tafEaabUtyw/CvxNrl3va7U8DSJpn5MgyPs5YneN0IIKwI/wCz+9cZLD86+QvFn/BB&#10;j/gk9418f6j8UNb/AGTo01zVNYk1S6vNN8aa3ZKLp5TK0kcdvepHD85yFjVVXooAAFe3XH7IXwlu&#10;vA1r8PJfE3xM/s+0uZZ4po/jV4oW9ZpNm4PeDURcyp8i7UeRkX5toG5stc1tST+UPR77TrH9suDU&#10;dSmjW1h+KCyXEkhGwRrqWWJzxgAHPav6ZP2vf+CY/wAHfj58YfhP+0p8PPBHhvw74++HHxL0fXbj&#10;XrfTxbSarpcNwjXNlO0KZmOxQ8JkDbJI9oaNZZSeQuf+Ddv/AII7XW4TfsgM3mfeb/hYXiHJ/H+0&#10;M16nL/wS+/ZMuNIHh+4b4pvYLEIlsW/aC8ZmFUAwFCf2ttAA4AxgVMYjJ/2pP2+fhx+z/wDGP4c/&#10;syeG/I8TfEz4keLNPsNP8I6fdK9xYaU1wPt+rXKA7ooILVLmRSR+9eIqvyrIyc14N/4LDfsLeO/2&#10;zrz9gvwz8Sr6bx9Y6pd6W0c2h3EdnLqNq0gubNJ2QAyx+TLkkCNim1HZmVTJ8BP+CNn/AATf/Zj+&#10;Nml/tGfBL9neTR/GmjyXMmn65N401q8dHuIJbeZmS5vJI5C0U0q5dWwW3DDAEQfGH/git/wTH+PH&#10;xh1D4+/Ef9l63k8XapfLe3+saP4o1bSmmug277QY7G7hjEzN87SBQ7sSzFmJNV7wjK/aU1qw/ad/&#10;4KIfBf8AZw8A3tvqkPwb1yb4h/FZrV5G/sFzp1xaaJbSuEMQuLmW8mmWBnWT7PbSS42shbhv+DlB&#10;l/4dKeOU3DP9uaHx/wBxKA/yr6/+CHwA+CH7NnguL4cfAn4Y6T4V0eOTzGtNLtRGbibaqmeZ+XuJ&#10;mCrulkZpHx8zE15/+0//AME6P2SP2yppov2mPCfijxNYz3UFy2hzfE7xBbaWk0UflxypYW99Haxu&#10;Fz8yRAksxJJZiS2gH4t/8GmbD/h4v42OenwV1DP/AIN9Ir9qv+Cljr/w7n+Pw3D/AJIp4q/9NF1X&#10;nnwn/wCCI3/BNP4DeK28efA/4K+JPB2tGzktH1bwv8XPFFhcPbuVLxM8GpKzISiEqSRlQeor1L44&#10;fsP/ALPH7Snhj/hBfjHZ+NNU0X+yY9Nu9Hh+KXiGztb63X+G6itr+NLtj/FJMHd8fMzYFKMWo2A/&#10;nU/4N7bDTNW/4LAfCHTdWs4Lm3mHiASW9xGro/8AxT+okZU8HnH41++ngv8A4J1fCf4Pf8FDrb9t&#10;f4JeDfD/AIZh1b4bar4f8babpVuLVb28kvdOuLS7jgiiEe/bBdrNIWDN/o+FY72HE+Hf+CAf/BJH&#10;whr1r4l8J/ss3mmanp8yzWGpaf8AEjxHDcWsoPyyRSJqAaNgejKQR613/i//AIJS/sZfELRZfDfj&#10;7SviTrmnTxtHNYax8evGNzDIpGCGSTVSpB9xRGLiBoaT+378JvHv7dNv+wx8I9c0fxJr2k+FtT17&#10;x9dWOqeYugRW9xbWsVs2xSjXLzXHzRFw8SxEsvzrXr/hjx/8MPilHrWmeDPGug+Il0XVptH8Q2+l&#10;6lBeCwvogpls7hUZvKmQOpaJ8MoZcgZFeQfsh/8ABMj9hX9hDxPrHi/9lT4Ew+FtU12xjstUvm17&#10;Ub+SW3R94iU3lxN5algGbZt3FV3Z2jHQ/F39hz9mb41eN4Pin4n8B3mm+L7eHyY/GXg3xNqHh/WH&#10;i2lRDLe6ZPbzzxKD8sUrvGp5Cir1A+If+DkP9kT9iy3/AOCfviX9oLUvhz4U8O/EHSdV02Lwlr2m&#10;WNvZ32p3Ml5EklkxTY14Ps32qTyzuMaxPKAAj18I/wDBsn+0v+1dpH7d+kfs0eDfE+sap8Nda0nU&#10;rzxhoNx5t1Z6SkNnI8N9EucWjtdfZYGkXCyCdUYM3lFf1g+I/wDwQv8A2DvjZ4jtfEv7Q8PxI+Is&#10;tirJp8Pjj4va7qC2qEDckbPdeYobAJw/OB2GK99/Zq/ZH/Zi/Y/8HHwL+zP8FND8H6e6xrdf2Va/&#10;6RemMFUe5uHLTXTqGYB5ndgCeajlblcq5+H3/Byv/wAE0/jF8Mf2lde/b78F+HbjVvh740W0k8SX&#10;Vjasx8OagkUVqRc9cQTlEdJzhfNmaIhT5Rl/RL/g3B/ai8B/HT/gmn4X+GemeJoZ/EnwzkuNG8S6&#10;c0y+bbRvcTTWUu3r5T27KquQAzwTKMlGx956jp2n6tYy6dqtlFcW80bRzQTRhkkRhhlYHggg4IPB&#10;FfNGpf8ABHv/AIJ8f8LSl+Nfw6+Cd38PfFstl9l/tz4W+L9V8MMsfOQsWmXMMILfxny8vgbt2BT5&#10;bSuiT3r4tfFv4dfAv4caz8W/ix4ts9D8O+H9PkvdX1S+kIjt4UGWbABZj2CqCzEhVBJAP8tPwp/Z&#10;t+O//BYb9v7xlqXwK8C6hDb+NvH9/r+v6pNBvtvDVjfX005luZOEyis4CBg0rIVjyeB/Qr40/wCC&#10;Pn7HXxe0WDw5+0JP8TviVp1rd/abPTvHnxp8R6hbQTDO11ha+CbgCV3FScEgk5r3v4R/Bj4NfAbw&#10;lD4A+B/wv8P+EdFicyR6V4b0mGzt/MP3nKRKoLnuxBJ6kmiUeZgc/ffDvwb8EP2RZfg94Khaz0Pw&#10;l8OW0fR7e5uDI8Vpa2HkxKzscsQiKCxOT1Nfy+f8EiriG3/4KdfAuSaVVX/hZWmKCzdWMwAH4kgf&#10;jX9RPx6/Zg+EP7Smiz+Gfi2PFM2m3VjLZX2m6H8QNZ0e3vLeRWWSKePT7uBZ1ZWZWEgbKnByOK+e&#10;PDf/AAQD/wCCSXg3xFY+LvCX7Ll5peraVex3el6np/xI8Rw3FpcRuHjmikTUAyOjgMrqQVYAggih&#10;x2KTPslZEUKrOoLdOetfyM/8FOJoZf8AgpB8fJIpVZf+FxeJPmVsj/kJ3Ff1RJ+zL8MD8OV+Fv8A&#10;wkPxCGm/bvtf2o/FrxF/aXmbSu3+0Pt/2zy+f9V53l5wducGvnXV/wDg36/4JE+JdXuvEniL9lW6&#10;1DUNRupLrUNQ1D4keI5p7mZ2LPLJI+olndmJYsxJJJJJpSjzEn2RpbKdOgAP/LFf5V43/wAFKJoR&#10;/wAE6vj8plXP/ClvFQxu7/2Rc8V1vwK/Zv8AhT+zfoi+G/hVL4oTT47OG0trLX/H2sa1FawRLtjj&#10;gXUbucQKqjGI9owAOgFYX7Q/7FH7PX7VtreaZ8dLHxfqWm6jp62Wo6DY/E3X9M027gVi+2Wysb6G&#10;3kOerNGWYAAkgDFdAP50P+Deiy07UP8Agr98IbHV7KG4gkbxBvhuIg6t/wASDUiMggjrg/Wv07/4&#10;OY/2Q/2NNO/Yc1D9pK78F+HfDPxG03xFp9t4b1XS7GG0uNeluJlSayn2KPtO22W4uE3AvH9lYoyq&#10;0gf6E8Of8EAf+CSXhHxDY+KfCH7L99peq6bdLc6bqWmfEzxJb3FtMhyskckeohkZTyGBBB5rpPil&#10;/wAEX/8AgnT8b9asfEPxw+EXijxtfafgWN34w+LnijVJIVyDsButSf5CQMp91scg1HLK1ir6n5Cf&#10;8GwXxU/a0sP25IfhH8PdT1q8+Fd9o9/d+PtLeR5NPsGFs/2W6VSdkNw9xHDECvzSIZBghCV/ohUh&#10;UUE44rkvg98CPgh+zx4X/wCEH+BHwm8O+D9I87zW03wzpENnC8pVQZHWJVDuQq5dssccmt/xPoWm&#10;+KNCufD+rTXsdveQmOSTTdSns51U90ngdJYm/wBpGVh2NVGPKiT+eD/g6qdH/wCCmOjsrAj/AIVT&#10;pZyP+vy/r9Xf+DeieKX/AII//B5kkU/udcX8td1AGtr4pf8ABDz/AIJifGzxfL8QPjN8CNf8Wa7P&#10;Gkc2seI/it4nvrp40G1EMk2pMxVRwBnAHSvTv2bf2Bf2YP2RLax0j9nnQfFvh7S9NMxsfD5+J3iC&#10;70qEyl2kIsbm+ktsszu5Pl53nd97mhJ81x30PaiQBkmv5mv+DlKaJ/8AgrT43VJFYroOh7sN0zp0&#10;WK/pQ8aeFtH8b+Grrwnrt1qUNreKqzSaPrV1p1yoDBspcWskc0RyBko6kjIOQSD8rfEX/ghV/wAE&#10;t/i540vfiH8V/wBnvWPE/iDU3Q6hrniD4qeJr28uSiLGnmTTakzttRFRck4VQBgACiUeYEdH/wAE&#10;jtA8MXn/AATK+BtxPoljJIfhzpokeS1QtvEIDA5Gcggg+4r83v8Ag700zSNM1P8AZ/8A7M0+2t/M&#10;h8Ubvs8KpuwdJ9BzjP61+rH7PH7B37Nf7J2j2/h34C6P4u0TR7G3lhsdBk+J3iC9061WRnZ/KtLq&#10;+kgjYtI7blQMGYsCG5rz/wCNX/BGv/gnh+0jrNr4n+P/AMJ/FPjS+s43jsbnxP8AFzxRetbRu25k&#10;j83Uj5akjO1cD2o5fdsJHzB/waYyIv8AwTl8ZbnHzfGvUQvPX/iUaRX1z/wUQ/ay8TfADwDofwm+&#10;B/2O6+MHxa1c+G/hRp91J+7jvHUGbVJ1CuxtLKJvtEpVHHEaEDzAQ79nL/glx+xP+yPcRz/s2+BP&#10;FnhC3/tJL+XS9K+K3iQWNzcKABJPaNqBguPlVVIlRgygKQRxWb4v/wCCQf7BXxD+LVn8ffGvw98Z&#10;al4201kOmeKrv4yeKm1Cx2FiiwT/ANp74VUu5CoVUbjgChXUQZzf7Lv7F37cv7IvwZsfgv8ACz9p&#10;P4P3Vrb3E95qmua98HdZu9T1vUJ5DLcX97cf8JKpnuJXYszkAAbVUKiqq/iT/wAFsP8AgmL8Vf8A&#10;gnp8dtP+LEV/os3hn4gX1zqOn6h4H8Ny6Npui6oJmkfT7e3a5uWt0RDHJF+9xtLKgAhYD+ljwF4E&#10;8P8Awz8JWvgbw7eazcWdr5nkza94jvdVu23yM533V9NLPJ8zHG+Rtq4VcKqqPHf2k/8AgmN+xv8A&#10;tfzN/wANJ+C/FXiy0Oofb49Gv/ip4jTTYLkIyCWGyi1BbaFgjuoMca4DsBgMcjjdFJnkv/BDn/gp&#10;tZ/8FFP2UYf+E71hG+J3gdYdN8eQsqRm9+U+RqaKnyhJ1Vt2AoWaOYBFTy8/WnxeubeD4V+JWmuE&#10;Qf8ACP3p+ZgOBA5J/AV85/CL/gid/wAE1f2f/GK+PvgZ8FPEfg7XBbtAdU8M/FrxPYzvCWVmid4d&#10;SUvGWVCUbKkqpIOBXtnx3/Zg+EP7SukzeG/iyfFU2n3eny2V7puh/ELWtHt7u3kBWSOaLT7uBZgy&#10;syneGypweOKa2JP5W/8AgmQ6j/gpB8AssP8Aksnhr/06W9f1zGWNRuaRRzjrXxt4d/4N+f8Agkh4&#10;Q1+w8V+FP2WLvTNU0u7jutM1LT/iT4jhuLSeNg8csUiagGjdWVWVlIIKggggV9T/AA0+FXhb4TeH&#10;f+EX8LX/AIgurbz2m83xL4u1LWrjcVVSPtGoXE023CDCb9oOSACxJUY8pUmeM/8ABRD9qnxZ8EfB&#10;Ph/4Lfs/z6fcfGb4t6q3h34X2V7KvlWVwVzc6xcLskb7JYwkzyERyZIjQqRISOL/AGW/2Mf25v2S&#10;fgnpfwO+Ff7R/wAHpNPsWluL7VtZ+Dus3Wo6tfTSGW5vrudvEo864mlZndsBRnaoVFVV6PxR/wAE&#10;ff2CfGvxYtPjx4s8A+NdQ8baftGm+Lrr40eK21KyC7tohuP7T8yEDe+AjKBubGMmvoPwB4F0T4ae&#10;EbTwT4cvdYuLOy3+TNr/AIivdWu23uznzLq9llnl5Y43yNtXCjCqoD+0SfzNf8Fmv+CZPxZ/4Jv/&#10;AB90/wCJsF/pUnhzx1fXGqaPrPgnQJtH0/RtSExkk0+3ga6uHthEpjkh/enKEhCfJfb+2P8AwRK/&#10;4KYWf/BRr9k611XxnqMf/CyfBvk6X8QLfEafaZth8nUY0TAWO4RCxAVAsyTIqhVUt6b+0n/wTD/Y&#10;2/a/nkb9pPwX4q8WWsmo/b00jUPip4jXTre52lRLDZx6gtvAwVmUGONcB2AwGIPJfBv/AIIn/wDB&#10;N39nnxmPiH8Cfgl4g8H659n+zvqnhv4reJrOaSAurmF2j1Eb4mZELRtlWKrkHAqFFqVxn1ZTXdVw&#10;GYDJ496dXEfGz9nz4d/tA6Xb6L8Rb7xZFbWqyqsfhf4gazoPnLIoV1mOmXduZ1wMBZCwXLYA3HOg&#10;j5q/4IT6dpWuf8Envh/p2q2tvdWd1qPipZ4J41kjnifxHqgKsDkMrKe/BBr8S/8AgrL/AME+fiF/&#10;wSv/AG9NPu/gUmpWPhnXtWTxD8IdV0ySVrixljuEb7EjtljcWsxjC4Z2MbW7s25yB/QV+zV/wTX/&#10;AGQ/2Pru1l/Zv8I+KvC9rZ3MtxHotv8AFHxFPpck0kZjeSWwnv3tZnK4+aSJiCqEYKKR6R8UPgJ8&#10;HfjVq/hTXvir8PtP1y78D+I49f8ACs19GW/s7Uo43SO5QAgFlEhKhgQHCOBvRGWZR5h3PKP+CeX7&#10;O3xE+EHw21P4w/tIy2N58ZPipeR6/wDFDUbS1jRLa4EQjtdIhZSx+zWFuFt41MjjcJpAxMzE/wA0&#10;f/BUR0b/AIKT/Hra4OPi94gHX/qITV/V/wDEz4W+F/i14Y/4RHxXf+ILW084S+Z4b8W6jotzuCsu&#10;PtGnzwzbcMfl37SdpxlVI+V/E3/Bv9/wSX8ZeIL7xZ4t/ZbvNU1XVLqS61LVNQ+JXiSa4u7iRi7z&#10;SyPqJaSRmJZnYlmJJJJNTKPNoF9bn0f+zDPA37NPw7lWZSr+B9JKsGGG/wBDi6V+BX/B1TdQSf8A&#10;BTDTRDcKxj+FWlh9rj5T9rvzg+hwQfxr92vhN+xf8Dfgh4Il+HPw2m8dWWivpK6Zb6fdfFnxHeLY&#10;WqqqpHaG4v5Gstioqq0BjZAMKQCQfHviX/wQw/4Jh/GjxhcfEP4v/APXPFWvXUcaXWteIvit4mvb&#10;uZY1CIGlm1JnbaoCjJ4AAHAFVKLkrAeef8EZv2M/2LvGf/BN/wCD/wAT/Ev7Knww1TxJqHhnzNS8&#10;QX3gbTp725mF1KCZZ3hMjuCgGWJIK47V936Joei+HNMh0bw9pNrY2UC7be1s7dYool9FVQAB9BXk&#10;37Nn7BP7NH7IlhZaH+z5onivQ9J02OaPT/D03xM1++0u2ErM8hSxu76W2Us7u+4R53OzZySa9kAA&#10;G0DjpTWwj4X/AODj91P/AASI+JChhn+0dC/9O9pX5gf8Gqnhzw74s/4KCeNtE8U6FZalZyfBXUvM&#10;tdQtUmjb/ibaQOVcEHgnt0Jr9tf2kv8AgnH+yb+15FcWP7RfhfxZ4l0+5uY7iTQ5vil4ht9MEqZ2&#10;OtlBfpbowycFYxjJrzXwB/wQk/4Jc/CfxJH4z+Ff7P2t+GdYhjZIdW8O/FbxPY3Uat95Vlh1JXAP&#10;cA896hxblcdzqv2S/wDgnx8L/wBin9qP4wfFr4IeHNH8O+Dvifpfh2f/AIR3TP3MWn6nZNqi3bRw&#10;qixQW8iXVoyKrHEn2j5UUIDrfs3/ALfPwf8A2s/2hPiV8JvgRr2n+INB+GGn6SuseLdPvDJa3OpX&#10;sl7utreRR5cqQx2iM0quwLThRjYScH4h/wDBH/8AYP8Ai9pJ0H4s+C/HnimxbG6x8SfHDxdfQnBy&#10;Pkn1Rl6gHpXbfswf8E//ANkv9jH4c658Kf2Y/hdN4T0XxJdPcaxFZ+JdSmnllaIRb1uZrh54mCKN&#10;pjddp+ZcMSTewj59/wCC3/8AwVo0D/gnB8C/+EV+HOs2Nx8XPGFoy+EdLkQTf2bbbisuqzx/dEce&#10;CsavxLNwFdI59n55f8G/3/BMPxD+2r8YdQ/4KI/tnWmo+I/Dthq0k3h9PE7faP8AhLNaEh827nM2&#10;5riC3YHOflknwu9hBNG36d/Ev/ghd/wTB+M/jGf4h/F/4A654q1662fata8RfFXxNe3cwRQqBpZt&#10;SZ2CqAqgnCgADAAr3Vf2WfgxY/BfRf2ffC2k614b8J+Hbe3g0aw8HeMdU0Wa3ihTYifabC5huHXH&#10;LBpCJG+Z9zc0uV81yrn8qH/BR61tLD/goZ8eLGwgjihh+M/iiOGGFQqIo1a5AVQOABjGB0r9av8A&#10;g45/4JH6X4i8Dyf8FAv2X/Bttpus+FbXzPiJouhacsX2+xTldUQRYxLb8+axBLQlXLILch/rzxD/&#10;AMG/P/BJPxdrd74l8V/ssXmpalqV1JdalqV98SvEc1xdTyOXklklbUSzuzEszMSSSSTX0j8If2cf&#10;hn8D9EuvDngq58V3djeQxxSW/iz4gazr6pGilQkf9qXdwYVwSCqbQ3Gc4GJUe4cx+dH/AAby/wDB&#10;ZS+/am8NL+xn+1R47W6+JeiwF/COu6pMxuvFOnRx5dJpHJ8+9gVSWfIeaHEhDNFPI36afEn4meBP&#10;hD4A1j4pfEnxTZ6P4f0DT5r7WNUvZdsVrbxIXd2Psqk4HJ6DJr5Y0r/ggR/wSY8P+LYPHnhj9leb&#10;R9YtNQW+sdQ0X4heIbOS0uFcSJLCYL9fJZGAK7NuzA24AFel/Gv/AIJofsj/ALR3gOx+F/x10Lxx&#10;4p8O6fbrDHo+sfGLxPLBPtnknV7hf7R/0qVXlbEs2+QKEQMEjRVqN+pJ87/sq/DL9tz9qX4q3n/B&#10;VLQfiH4B8Kr8QPDsemfC/wAK+O/h/eaxceH/AAiJzNbyK9pq9nHHPf8A7q7mBExAMKLIoUxj5/8A&#10;+C8//BKn9rv9pL4QXH7ZHifx78O/Enin4ZeHZvtWl+CPh5e6PdappCyiaXdLdaveLIbVTPMkaqjM&#10;HmALsY0r9MP2dv2OPgZ+ypYW+i/BOHxdZabZ6WunafousfEvXtYsLK2UqVjgtdQvZ4YNu0BWjRWV&#10;flBCkitz41/s9/Dn9oLRY/DvxHufFCWcayq8Phrx5q+h+esihXSY6bdQGdSBjbIWAy2ANxyOIH4g&#10;/wDBsp/wU/b4OfFFv2APjX4qdfC3jTUfP+Hd3fXg8vStYfG6xG/pHd4+RQwAuMBY2a5Zl/fJZEf7&#10;jq30NfFif8G73/BHeKRZov2QmV1OVZfiF4hBU+oP9ocGvrT4YfDDwx8IfCUPgrwje69cWVu7tHL4&#10;k8VahrN18zbiDdahPNOygnhWchRwoAAFEboDoSQBkmv59/8Ag7VBH7dvw/cj5T8JbcBvU/2nqHFf&#10;v/rGlWuu6RdaJfSXCQ3ltJBM1neSW8yq6lSUliZZI2weHRlZTggggGvlj4uf8ER/+CbHx98WL48+&#10;OXwV8SeMtaW2W2j1TxR8XPFF/PHAGZlhV5tSYrGGdyEGFBdiANxySXMBwH/Bujonhy//AOCRXwzn&#10;vNIspphea6JXlt0Zs/2zekAkjPQj8MV4l/wdj6b4fsP2Fvh+2l6fZwyH4t24Y28KKxH9l6hkcD1x&#10;+lfc37Nn/BNz9kn9kMQ2v7OfhTxZ4XsIbxrtdDtfil4im0xpmUK0j2U1+9tIxAGS0ZztXPQYx/2g&#10;v+CTn7DP7Vt/Df8A7R3w+8WeMvs11JcWdrrnxa8TTWtpI4AdoLf+0fKgyABiNVGAKOX3bDvqfnB/&#10;wZ9SKh/aI3nbx4RPP/cZr9Sf26f2u9B/Yy+Ad58Tp9Ck17xDqF/b6H4D8J2rAXHiHXrxjHZWMeSP&#10;vv8AM5GWWKORgrFQp4X4I/8ABHP/AIJ+/s1aleav+z38MfFngm41LyhqTeF/i/4osheCJi0YmWLU&#10;lEoUs2A4IG9v7xzofHj/AIJOfsL/ALTnxDt/it8ePhz4o8Sa9Y3kl1pV9e/FbxIo0uR5BI32OOPU&#10;Fjs13qpCQLGo2rgDAwRVlYT1POf2RP2Lv+CiP7N/gzVrx/2m/g7qPjHx1rcviT4ha9rnwl1XULu9&#10;1W4A3p58evWyG3gUC3gRIII1iiXESMXz+Vf/AAcDf8EtvjZ+zz4zb9urXta8K61p/j/X2j8X/wDC&#10;C+C5tGsdL1No1KTtBNfXbsbpknkeXeB5wO4bplz/AEBfCr4R+FPg34fm8M+ENS8S3VvNdtcSS+Kf&#10;Gmqa7cByiJgXGpXE8yphBiMOEBLMFBZieA/aR/YG/Zm/a5s77R/2gtE8Wa7pOpRwJqHh2L4neILH&#10;SrgQurxl7C0vorZirqj7jHkuisSWUEDiB8Zf8G3/APwU+b9rP9n4/so/GPxL9o+Inw00yNLG6umQ&#10;Sa1oSlY4ZuDl5bclIJCRkqYHZneRyP0uzXyP8Pf+CEf/AAS2+EfjGz+Ifwq/Z41jwzr+nM50/XNA&#10;+KXiWzu7YshR/Lmi1FXTcjMpwRlWYHIJFfWGkaXbaJpVto9lJcPDa26QxveXklxKyqoUF5ZWZ5Gw&#10;OXdizHJJJJNEbpAWKKKKoAooooAKKKKACiiigAooooAKKKKACiiigAooooAKKKKACiiigAooooAK&#10;KKKACiiigAooooAKKKKACiiigAooooAKKKKACiiigAooooAKKKKACiiigAooooAKKKKACvkn/gpZ&#10;eSaz8XP2f/hbcxq1jrnxGjnulbv5U1pEB/3zdSV9bV8if8FE/wDk6z9mX/sepv8A0r0ugD67oooo&#10;AKKKKACud+KPwl+HXxo8IXHgP4n+E7TWNJueXtbpT8jYIDoykNG4BIDqQwycEZroqKAPiW68CftN&#10;/wDBNC6m174VS33xF+D6TNLf+H7xib7RUJy8qFV4UZLF0BQneXRDiWvoP4Tftufsw/GPw5Y6/wCH&#10;PjBoVnNfAY0fWtUhtL6Fu6PBIwbIPGV3KcZViOa9WZQ4wwrxbx3/AME7/wBjX4jalNrPiL4HafHd&#10;TyNJJJpd5cWQZ2OWbZbyImSSSfl5PPWgD2a3vLS8gW5tLqOWNxlJI3DKw9iOtSBgehr5Ln/4JFfB&#10;/QNUk8SfCD4wePvCGqMxMF1p2sxlbf8A3cRpKfxk/Go3/Y6/4KB/Dm2aX4R/t7Ta1NnC2/jTT2kQ&#10;L/10lN0c/RR+FAH1xmivkk/Hn/gqD8IC/wDwsv8AZa0HxxptogU33hG/8u5uCDy+xWkc59Ft1+nY&#10;WNI/4Kz/AAk0bV4fC/x3+EnjfwDqzE/aodU0cyQw8evyzH6+TQB9XUVyvwe+N3ws+PvhH/hOvhF4&#10;vg1rS1umt5LiGOSNo5lVWMbpIqujbXVsMBwynoQa6qgAooooAKKKKACiiigAooooAKKKKACiiigA&#10;ooooAKKKKACiiigAooooAKzfE3jPwh4GsP7Z8beK9N0ezMgjF1ql9Hbx7znC7pCBk4PGc8VpU14I&#10;pmzKm75cc0Acj/w0l+zt0/4X34L/APCptP8A45VrRvjp8EvEV8umeH/jF4VvrmTiO3s/EFtLI30V&#10;XJNfyw/8FffDXh/wh/wU3+NmgeF9Ht9PsYfHl28NpaxBI0L4kbao4GWZjgcc1+2X/BU7/gnp/wAE&#10;/rn/AIJf+O/itq3wB8CeEPEGg/D1dZ0nxdofh6z0y8bUordTbQvcRRo0yzzFIDE5YN5o2gOEZYUm&#10;x2P0WDKeA1cW/wC0f+zzFI0Mnx58Fq6MVdW8UWgKkdj+861+CP8AwbL/ALWf7Wei/txeHf2UvDvi&#10;/W9W+GOs6Tqk/iDw9dCW4stFSG1nuI7yAHIsy92YoWZcJIbjawZ/LK/Uf/B3P4W8N/8ACgvhH4x/&#10;sO1/taPxjeWceo+SvnLbva72iD9dheNGK9MqDT5vduI/UsftJfs7E4Hx88F/+FVaf/HKP+Gkv2ds&#10;4/4X34L/APCptP8A45X4z/8ABqX8Dfgf8ZdC+OUvxj+D3hXxU2nXnhxdPPiTw9bX32bempFxH5yN&#10;t3bVzjGdq5zgV9l2X7Bv/BKf/gqL8Kfin4U+F/7LHgTwvbeFvHWo+EtL8feBfDttp11JqFtaW7SX&#10;sbWsUPnRx3NxIixu0sUywB8kSAAi5PUD7svfHXgjTPCi+PNS8Y6Vb6G0Mcq61NqESWhjkICP5xbZ&#10;tYsoBzglhjqKwP8AhpP9nU9Pj54L/wDCqtP/AI5WD+xT8H/FfwF/Y8+F/wAC/iD9kbWvB/gPSdH1&#10;Y2MxkhNxbWscTlGIBZdyHBIGR2HSv50f+DijR9L0j/grz8VYdL0+G3WaHQ5plhjCh5G0ayLOcdyS&#10;ST3JJolLlA/pLH7Sf7OpGR8fPBX/AIVVp/8AHKX/AIaS/Z2/6L34L/8ACptP/jlfIf8AwSe/YJ/Y&#10;Y+In/BOD4O+OviB+xh8J9e1vVvBNrc6prGs/DvTLq6vJmzmSWWWBnkY92Yk18Gf8HUn7Nf7Ov7PP&#10;/CiR8AfgJ4L8D/2wfFH9rf8ACH+FrTTPtvlf2T5Xm/Z408zZ5km3dnbvbGNxyOT5bjtrY/bSw/aC&#10;+Auq38Gl6X8bvCFzdXUyw21vb+JLV5JZGIVUVRJlmJIAA5JOKjuP2jv2erWZra6+PHgyOSNirxye&#10;KLRWVh1BBk4Nfm//AMGmXg/wun7B3jzxnHoFqurXvxcurO81JYFE01vDpmmvDEz9SiPPMyrnAMrk&#10;feNfS/8AwVo/4JPfCL/gpJ8D76ytdD0nSPidpdmX8F+M5rUK6SpuK2dzIimRrSQsykAN5RcyKrEF&#10;XLvluLyPo3T/ANoL4C6vqEOk6V8bvCF1dXMqxW9rb+JbV5JZGOFVVEhLEkgADkk10us65ovh3S5t&#10;c8Qava2NlbRl7i8vLhYoolHVmdiAo9ya/mI/4Jd/t2fFT/gjN+27rXhD46+Bbi10K8vl0D4qeHbq&#10;13XdiIZTsvLdkPzSQlmcKN0c0UjKvLRyp/ST4g/aF+CHh34DzftK638R9PXwHb+Hf7dbxPHKXt30&#10;/wArzROhQEyBkIKhQSxYBQSQKIy5h2JP+Gkv2djnHx88F/KcH/iqbTj/AMiVY1X4+fAvQr6TTNc+&#10;NPhOzuYcGW3uvEdrHImQCMq0gI4IP0Ir5H/YT/Y70P8AaE+PGvf8FY/2l/gdp2neLPHUlq/wv8M6&#10;xpUK3fhXw/BCI7O5uUQFf7VuIwkskjNJJbxlIUkRQ8Qo/wDByT4O8J67/wAEjviBrOueHbO8utD1&#10;bQ7zR7q5t1kksrhtUtrdpYmIyjmGeaMsMEpK69GIo5vduI+r/wDhdX7J41X+3f8AhbXw8+3bt32z&#10;+3rDzd2MZ3785xx16U/Vvjl+yzr0aprvxg+H94kbZjF34gsZAh9Ruc4r+f3/AINkPgb8E/j5+314&#10;q8JfHb4QeF/Gml23wjv7y10vxZoFvqNvFcLqmlosyx3COqyBJZFDAbgJGAOGOf3M1f8A4Jhf8E3N&#10;e0u80K8/YK+D0cN5A0Nw1n8ONNt5QrLglZYoVeNsHhkYMp5BBGaE3ID1zwj4o+HnjvQJH8BeItF1&#10;nS4WNpI2kXcNxboQikxHyyVHyMvy+jDjBFRatq/wu+Eel/2prmp6B4Ysrq4WL7RdzQWUUsu0kLuY&#10;qGbarEDrgH0NeHf8E1/2APD/APwTn8GfEj4P+AbxX8IeIPijdeJPBtq19LcT2FhPp2nxG0laRQcx&#10;T29wqHdIWi8pncuzgfR0kaSrtkXIqgPPz8bP2UZNUGut8XPh617kMLz+3rHzc4wDv356cdelXv8A&#10;hpL9nb/ovfgv/wAKm0/+OV8tfsn/ALBf7D/jb43ftLXnjr9kH4Z+ILi2+PMi21x4g8D2F9JAk3hz&#10;QrySNGnidkRri6uJdgIUPM5AG41+Kn/BwV8Lfhl8Gf8AgqB4w+H3wf8AhzoPhTQbXRdHe10Pw3o8&#10;NjZws9hE7ssMKqilmJYkDkkk9anm9241qf0nWXxL/Zw8aalLqOneP/BOrXmnWjXc1xDqtnPJawRH&#10;LSswYlEQnJY4C56igftKfs5jgfH3wTz0/wCKqs//AI5Xgv8AwRD8KeHPDf8AwSt+C8GgaPBZpc+E&#10;/tVwtvGF8yaa4mllkOOrM7sxPXJr80v+Durwn4a0346fBrxXYaJbxalfeFdUtry9jjAkmhhuImij&#10;J/uoZ5iB2MjetEnZXEftDN8X/wBmLxtqNro9x8UPAer3ckyw2Vq+tWVxI8khACIu8ksxwAAMk460&#10;3Xfi7+y6NVNp4m+J3gH7dYSNAY77WrLzbZ0bBTDvlCpHI4IIr4E/4NUPDHh7T/8AgnL4g8RW+lQr&#10;fah8UtQN9eCMeZKsdnZLGpbrtUZwvQbmx945+df+DmL9rTw3+0X8Mrf4a/BX4cx614T+GvxMt9N8&#10;WfFMDFvB4hksbw/2FZuR+/Kwq8tyULLG6W6thiuTm9247H7Hf8NJfs64x/wvvwV/4VNp/wDHKdqH&#10;xn/Z68Pa082q/FfwZY6hNbxtI1xrtpFM8TKHjJy4YqVIZexBBHBr8av+DQvwb4U1P4gfHPxvqHh6&#10;zm1jTNJ8P2en6lJbq01tb3Et+88SPjKrI1tbswHDGFM/dGPvz/gv34S8N65/wSR+L0uraJb3L6fp&#10;thd2LTQhjbzpqVttkQn7rYZlyMHazDoSCRleNwtrY+mB+0l+zsenx78F/wDhU2n/AMcrc0NfAPiM&#10;w+OfDS6PfG4Tdb6xY+VL5q425WVc7hjI4PtX84f/AAbK+D/Cvir/AIKk6TfeJ9Dt7yTRfBer3+lt&#10;PHu+zXOyOESr/tBJpFB7bsjkAj9kv+CnfxD8afEjxF8O/wDgnD8A/G1xo/iz4ya0T4w1TSZmjvPD&#10;/gy0Bl1S8WRA32eSYKlpC0i7JHkkQEMMqKV1cTPoq7+NP7NmveO1+Fl/8WfA974mguMJ4bm16zkv&#10;45R2FuXMgYf7ua7C203SYbia/s7C3WW6x9omjiUNLgYG4gfNgetfmd+2r/wbIfs1ftI/Ebwz4x/Z&#10;68eWvwV0zQ9Ct9J1Tw/4d8IR3UWpRwuzLdb/AD4nW7KSGN55TMziONjyrb/0p8LaK3hvw5Y+H21K&#10;8vPsNnFb/bNQn824n2IF8yR/43bGWbAySeKauA7TfDfhnQxIuj6BY2fnDbJ9mtUj8wc8HaBnqao+&#10;Hbv4deJdJutF8LyaLfWNneTWN9Z2LQyxQXEbfvYHVMhXVvvIQCD1ANeGf8FMv2wPGX7LnwNXw78A&#10;/Ctx4o+Mfjx59I+FfhHT4RNcXV4IGkmvTGQcwWkIa4kJAQlY42ZBKGH4tf8ABv5/wVe179lz9rbU&#10;PhB+0T4+uLjwT8YNcMusa5rmoSytp/iSVsR38jsWH+kORDcSNjrDK7qsLZTlYdj+iRfCfhZdMOir&#10;4a08WZfebQWaeUW9duMZ98VKug6Gml/2Gmi2gsipU2Yt18ojOcbMY6+1WYpBLGsinhqdVCMe+uvh&#10;/wDDDQbjW9SuNH8O6XEym6vJ2itLdGZgil3O1QSxVRk8kgelc7L+0L+zTPcxXs3xx8CvNAG8mZvE&#10;1mWjDAZ2nzMjIxnHWu4lhjnXZKuR1r+XL/g4I0PQ/DX/AAV8+Mem+HdFs9PtzdaNcvBZWqRI002i&#10;WE00pCgAu8sjyMx5Z3ZiSSTUylygf0maj8a/2UNXul1DVvi38PLqeNQI57jXrB2UA5ABLkjmr8Px&#10;y/Z38S6ja6Vb/GDwXqF3JcKljbp4gtJZGmb5AqLvJLHdtAHJ3Y718s/8E2v2A/2DviF/wT3+CvjX&#10;x5+xR8JNa1jVvhjot3qurar8N9LuLm8uHs4meWWR4C0jsxLFmJJJzk1qftHf8EWf2NviJ4u+H3xh&#10;+AfwO8J/Dnxt8PfH+h69p+oeE9Jh0u1vbW11KC4urW5gtovLm3wrKUfaJFlWL94I/MRzW2gH0jr/&#10;AI0/Z1+H1+vhvxT4s8FaHdRst3Hp+oX1pbSI3RZQjkEHjAbHbrVK8+Nf7KV/qCatqHxa+Hs11Ht8&#10;u5m16xaRcHIwxfIwenpXjPjT/glL+zr8cP25fEX7ZH7S3w88P+OPtHhvS9H8LeHtcsftVrYrAsxn&#10;mmhkHlTM7SIFVlYII9w+Zvl/Ev8A4ORvg58IvgX/AMFEIPAvwT+Fnhzwdof/AAr3TLj+x/C2h2+n&#10;2vnPNdB5PKgRE3sFXLYydoz0FKUpRA/ou8O/Fj4DeMPE8Nn4S+JfhHVNauIWjt4tO1m1nupI1Bdl&#10;UIxcqACxA4ABNb1p4U8LWGoNq9j4a0+G6ZmLXUNmiyEnqdwGee/PNfH3/Bvr4Y8N+Hf+CSvwovdE&#10;0O1tZtRt9SutSmt4FV7qc6ndKZZGAy7bVRdxJO1VHQAD7RByM1S1QEd5ZWeo2r2WoWkc8Mi4khmj&#10;DKw9CDwa5nx78RPgl4cnj8M/E/xz4VsJZI1uI9P17U7aJmXcyiQJKwyNwYBsdQR2NdVXmP7Zfgfw&#10;j4+/ZR+JHhfxp4dtdU0+78D6oLizvIRJG2LSRgcHoQwDAjBBAIIIzTewFmf4z/sl3ljDpdz8V/h1&#10;La23+ot5NdsGji/3VL4Xr29avW/7Rf7OFvAlva/HXwRHHGoWOOPxPZhVUcAACTgdq+af+Cff/BPj&#10;9gnxx+wJ8E/FvjT9iP4R6tq2sfCHw3d6tqmpfDfS57i8uJdLt3lmlkeAtJI7EszMSWJJJJNfzk/s&#10;l+EPC/jD9uL4Y+BPFGg2t9o2qfFjRrHUdNuoQ0NxbS6nFHJCyngoyMykdCCRWbk4gf1qyfFv4D3m&#10;lJ8QJfib4RlsbK6a0j1ttatWignZNxhE2/CuUwSuQSvOMVD/AMNJfs7f9F78F/8AhU2n/wAcrrE0&#10;2xhiEUVsqqowqqMAfhX8mv8AwVp0DRvDX/BTD44aP4f06GztY/iRqbpb26bUVnmLsQO2WZj+NVKX&#10;KNLmP6kIPjV+ylbTz3Vt8Wvh7HJdKy3MkevWIaYNyQxD/NnvnrVjw78af2aLSePR/CfxZ8Cxy3dw&#10;qR2una9ZK00rEAAKj/MxOABjJrxv9nj/AIJyf8E9ta+AHgfVtY/YS+Dd3dXXg/S5rq5ufhjpMkk0&#10;jWsTM7s1uSzFuSTyTWH+0r/wRx/Y5+JUPg7xf8Cf2efAPw+8Z+BvH2i+IdF1rwv4ct9KWWO11G3m&#10;ube4FpEvnrJBHIqBgdkmxgVG7L1sI+usjGc1mv4v8LxeJ4fBUviOwXWLixkvrfS2vEFzLaxuiSTr&#10;FncY1eWJWcDaGkQE5YCsn4y/F/4ffAH4Ua98Zfix4ij0nw74a0mbUNX1CZSwihjXJwFBLMeFVFBZ&#10;2ZVUEkCv5v8A9o7/AIKcftzfBz/grnF+2v8AFjwRrnhDW7FbB7H4catO0fleE54Vmh0qVWyFMlvO&#10;XkyoMd1LJIY45U2KnLl3HY/porL8V+N/BngTTl1fxx4u0vRrRpRGt1q2oR28ZcgkLukYDJAJxnOA&#10;a579nf4+/DT9qD4LeG/j18H9eXUvDvijSor7TbgY3KGyGikAJCyxurxyJklHRlPIrsZLaGV98ibj&#10;jHNUI4//AIaS/Z2/6L34L/8ACptP/jlXNF+OPwV8SXy6Z4d+L/hfULmQ4jt7LxBbSyMfZVck1/Kb&#10;/wAFVvDmieFP+Ck3xw0Hw3pFvY2MPxK1X7PaWkKxxx5nZiFVeFGSeAMV+6v/AAWJ/wCCc/8AwTuk&#10;/wCCdvxQ+JWo/AHwD4H1zw14Ym1jQfFfh3w3aabdf2nEg+y2zywRqZVuJfLtij7gfOUgB1RljmY7&#10;H6Cb1/vCuM/4aR/Z2yR/wvvwX8pw3/FU2nH/AJEr8FP+DZ/9rr9rix/bc0D9lHQfFmt658L9W0XU&#10;5vEOg3Xn3dl4eiht5Z476Abitlvu2hgZuI5TeAMGkMTJ9R/8HcvhnQR+z38I/FX9lQnUoPGl9aQ3&#10;rJmRIJbTfJGD2VmhiJHcxr6U+b3bhY/Uf/hpP9nXOP8Ahfngr/wqrT/45VvXPjn8E/DGrTaD4l+M&#10;PhXT762YC4s77xBbQzREgEBkZwy8EHkdxX5If8Gh3g/w6/gb42eN5tGhbVG1bR7Fb5lBkS3EVzJ5&#10;ak/dBdtxxjcVXOdoNd7/AMHHf7W3h34g/sx+Pv2Q/g/8N4/GF54PXR9a+KXiooGtfA0b6hbx2UQl&#10;6fb7l5AgiUlxbtOxXbkqlL3biP0oP7SX7OwGT8fPBfHJ/wCKptOP/IldTomvaH4m0mHX/Dms2moW&#10;Nym+3vbG4WWGVfVXUlWHuDX88H/Bqn4P8K+KP+Ckev6p4j8O2d9caD8JdSv9FmurdZHsbo6hptuZ&#10;oiRmOQwzzx7lwdkrr0Yg/t5/wUU+Lfxa/Z7/AGHPil8XvgBoX27xb4f8HXl9o0axrJ9mdU+e62OC&#10;snkR77jyyCH8naQdxpxldXHbWx7BrXibw54asTqfiLxBY6fbA4Nxe3SRRg+m5iB2rmT+0n+zqDg/&#10;HzwX/wCFVaf/AByv5sf+CS3hnwz/AMFEf+CrPhW1/b48Y3/jv+1bfULu4h8TatNMdYuLe0llgtGc&#10;OD5S7N4hUhCsAj2lCVP7I/8ABXj9kX9lH4Of8Er/AIy6n8Iv2Zvh/wCFbmHwwkkNx4c8G2NjIj/a&#10;ofmDQxKQfmbn3PrQpX1Cx9e/8NJfs7f9F88F/wDhVWn/AMcrptF13RPEumw674c1i11Cxuo99teW&#10;NwssUq/3ldSQw9wa/nF/4Ng/CHhrxT/wVAt7zxFolveSaL4D1W/0triIN9muQ1vEJVz0YJNIoPUb&#10;jX9ISRRwnbGm0egoi+ZAx1FFFUIKKKKACiiigAooooAKKKKACiiigAooooAKKKKACiio7q6trG2k&#10;vb24jhhhQvLLIwVUUDJYk8AAdzQA9mCjk14H+01+3/8ADj4Eayvwy8GaJdeN/H1zIsVr4U0Fi7Ru&#10;xOBM6K2xsAkRqrSH5cqoYNXm3xP/AGnvjL+2X8RLj9nv9iDU5dO0CxmC+LvigFKxwxk4KWzDB9Qr&#10;KRJIynaUjVpG9q/Ze/Yv+Df7LGiBfCGk/btenhKal4o1BQ15c5O5gp/5Yxkgfu0wDtUsXYbiAeZx&#10;/tFf8FMtVTzNE/YZ0qFdo/4//Flurf8Aj0yVXf43/wDBWPGIP2MfCa/9dPFFs3/t8K+sBxwKKAPk&#10;a5/az/4KO/DWD+0vij+wWusW8ku2OPwjq/myrn+8sDXbYHqVUH1q3af8Fdfgbo11HovxZ+Ffjzwj&#10;qXl5uLfU9EUrG3dR84kP1Ma++K+rqaYYjwUH40AfMP8Aw96/Y2/6DPiD/wAEEn+NZt9/wVm+H3ia&#10;SbSfgF8A/HnjrUoyPLhstLEcLj3aPzZF/GKvrDyIf+eK/wDfIqO6ksdOtJLy7lSGGFWkkkZtqooG&#10;SxoA+XvBX/BVX4X2+rr4R/aQ+F3ij4X60yl/s+uafLNAEJwh3CJJQW94Qo7t1NfSHg7x94I+IWlf&#10;274D8YaXrViWwt5pOoR3EZPcbo2IyPrXKeOfFf7LvxJ8PyaF8RfE/gfWtMYpI9vq2oWc8IYmQI+H&#10;YhWzFLtYYIMb4+6cfOPxB/YY/Yg03V4vHnwd/aU/4VhrGwfYL/R/G0RiVpFDhh5svm/MkiEBJlUq&#10;6kAgjIB9obh60bl6Zr89f2ml/bd/Zd+G1rrXxB/bomuvBU2sDSrfVtH0gS6p53lzORIdocYNu8ef&#10;tDHcRnAyRlf8E/v2v/iFa/tJ6L8P9W+MniLxn4J8dRSQ2eqeMGm862v4UkwkfmSSbWLoqFA20rcR&#10;E/MKAP0fooooAKKKKACiiigAooooAKKKKACiiigAooooAKKKKACiiigAooooAKKKKACiiigAoooo&#10;AKKKKACiiigAooooAKKKKACiiigAooooAKKKKACjIHU0HOOK+QfiR8Tv2v8A9pL9p/xd+zR8A/Hm&#10;j+B9B8HG1Os+Ivs5lvplljVsJkHncWwqeWcIcyHO2gD6+z3r49/bVv4/id+3n8BfhX4Jia+1fwrr&#10;L61r0cZG20tGmtZdznPysI7SRtpwSGjxkuBUn/Du39q67kW41H/gpd44BbmSO3trtB9BjUAP0r0z&#10;9lT9ifTf2bvFmufEnxJ8TtX8ceK9fhjt7nxFrgPnR264/djc7s24rHlmYnEUYGApyAe5A5GaKKKA&#10;CiiigAooooAKKKKACvm3xXpP/BVLTtQvrf4ZeMPgzfW8viLUp7WTxpa6kXXT3mnaygT7EsIQxQm2&#10;jfeJWdkmfzAHRE9u+I/xc+H/AMKLO3uPGuviCe8Mg03S7W2lur7UWjQu8drawK89y6oCxSJHYKCc&#10;YBNcqv8Aw0L8Vp4pGU/DXQ1fLDFrf6/c4bp/y1srJfl/6fGkjl/5dZEoA47TPjD+034E+Kul+Afj&#10;VqXwnvb7xZpfl+DfDfh7U7201G8vbaKOS/uXE/mYsolLsXSN2Uy26HLSLn1fw7qR8fWWr+GfiB4J&#10;sYZ9PuhbXtmZlvbW4R4kkR0Z40LKVcKyvGpDo4AZQrvQ0L9nf4R+HPDcnhvRvDU1v9paOS+1RdWu&#10;f7UvZo4/KSefUDIbuecR/L50krSbeN1dB4V8G6D4F0mbTtDjuWWaZp7m4vb2W6uLiQqBukmlZpJC&#10;FVVG5jtVVVcKqgAHzF/wTPWPwX8Rfjn8DtPsha6d4b+Ikk+m2+OFhmeeJMe3l20f4GvrSvj39m3X&#10;4Jf+Cq3xj03wdeLdaLd+HYZNSltVLRJqEP2ONkdwNodZGulxnqGHUHH2FQAUUUUAFFFFABRRRQAU&#10;UUUAFFFFABRRRQAUUUUAFFFFABRRRQAUUUUAFA+9+FFY/jOy8dX+ktb/AA98Q6Xpl/uGLnWNHkvo&#10;duDkeVHcQNnpzvwMHg5yAD+WH/gtBkf8FTvjhkf8zxP/AOgJX77at/wR9/ZX/aI+HWg6d+0P4z+L&#10;HjrSRY2d0vh7xN8Xtbn09JRFw6wC5CKwDMoZQGAJGcHFfN/x6/4Ne/BH7SHxo8UfHn4l/tq+Jpde&#10;8Wa1Pqeptb+FbZY1klctsRTKSqKMKoJJCqBk9a/RT9n/AOHPxc+FPgfTfAXxG+K2neLYdH0u3srT&#10;U4vDB0+7n8pAnmzlbmSN3YAE+XFEM5IHOKzjHV3KZm/su/sT/sqfsXeFZvBv7MXwP0PwlZ3W37dN&#10;YwtJdXu0sV8+6mZ559pd9vmO20MQuBxX5w/8HdB/4xf+E/8A2P1z/wCkTV+uFfFP/BSH/gkn4y/4&#10;Ke6d4d8O/HH9qZdE0fwteXF1peneE/BCwiWaVVTzJmuLyZnZVBUbdi/O3BPNVJXjYS3Pzd/4NsP2&#10;Mvg7+2j8I/2hPh78Zb7xbHYO2g26r4b8calpafvYtRDNLDazpBdFdo2i4jlC5bAAdgf06/4I3fsT&#10;+Kv+CfPwU+JH7OHiGae6sLH4waleeFdWuBg6lpM1jYG2mPyqN4AMcm0bRLFIoyACfO/2Ff8AgiL8&#10;RP8AgnTP4kf9mX9vbWLGHxYtsNcs9W+Hun3kczW5k8lwXfcjKJpR8rAEP8wO1Svpnxt/YM/bk+OP&#10;hm98G6n/AMFXvF/h/TNQgEV1D4P+H2l6bMwDA5W6j/0mInGD5cqgqSpBBIMpNCPffg9+0H8Pvjn4&#10;h8caB8Pbp7tfh/4ufwzrl8kkb276lHaW1zNDEyOxYxC6SKTcFKypImCUNfzhf8HHJ/42+/FA/wDT&#10;noP/AKZLGv30/YU/YP0n/gnv+yHYfsx/BLxnBdX9pf3d9ceKNc0Uyfbrme5MjSzW8U0e4rDsgG2R&#10;eIkJzgg/Jv7Yv/BuD4d/bi/aL8RftP8Axj/a81a18ReJjbfbrXQfB8MNnCsFtFbRpEklxIygJEud&#10;zsScknmnK8hrc+nf+CNwI/4Jb/A0Ef8ANP7P/wBmr86P+DwVh/xjxz38Xfz0av00/Yc/ZI+Jv7E/&#10;wR8L/s4Wfxzs/FnhPwrDNBYvqnhVodTaF5JJFj+0JeGPajSALmEnYu3PRh4X/wAFGv8AgjD4m/4K&#10;feIPDGtftA/taSaXb+D7a6i0PS/CngeO3gja5aIzysZ7qaR3byIV5faBENqglizl8Nhr4jyz/g01&#10;I/4d0eMuf+a06l/6adIr9OdW1TS9E0y41nW9Rt7Ozs4Hmuru6mWOOCNVLM7sxAVQASSSAAMmvkf/&#10;AIJvf8Ev/G3/AATJ8E6l8K/hJ+0tH4i8L6x4jGsahp/iTwapmjmMUUMpglgu49heKGNcusiqY1IX&#10;qD7h+2X+yv4H/bY/Zs8Tfsx/EvUtTs9G8UWsMd1daPcJHcQvFPFcROpZWX5ZYkJUghgCCCDRH4Qe&#10;sj89/wDgt5/wTP8AhR/wUu+CTft3fsL6ro3jHx54fsXiup/A+qQ6hb+L7GAkNbg27Mkt7AAwj2Ey&#10;SD9wwfEIj8H/AODen9nP9pv9sj4PW/g79oLxDeTfsz/D3xn/AGvoPhDUOYvEevK3mC2II3S6bbyn&#10;7U8DEQyXMifLKRME+rv2L/8AghV+0V+xp4P8QfBTwZ/wVH8UWvw58XXDT+I/D/hf4f2um6g0jQeS&#10;z2uoTXV01lK8YRHlijEhWJNrIyq6/fnwe+Dvwz+AXw10X4RfB/wZZ+H/AA34f09LLSdIsAfLgiXJ&#10;6klncsWZpGJd2ZmYszEkS1uFzpgAowor4d/4OOJEj/4I9/FTe6ruudAC7j1P9uWPFfcVfNP/AAUN&#10;/YR+I3/BQj4O6n+zp4k/aLh8J+CtVv7a5vbXQ/BqTX1ysEiyxxS3E90y7RKiSZjijYlACSu4MSV1&#10;Yk/EX/g2v/Z9+GX7SX7dXirwL8V4NYk021+E1/fwrofirUdHmEy6npkYJm0+4glZdsrjYWKEkEgl&#10;VI+lP+C8X7NPx4/4JoeGvC/7Rn7HH7c/xp8O+FvEHiL+xNS8GzfFjV5ltLpoHuIpYHecu8TLBNvW&#10;VnKsVwSrlV+lv2K/+De7U/2AvjG3xw/Zx/bt8QWGsXGkTaXfQ6l4Hsbq3u7OSSKR4XVnyB5kML7k&#10;ZWBjHOCwPW/tZf8ABDvUP2/PGOn+If2z/wBuvx54i07R940Pw/4Y0PTdHtdP3gb2RfKm3u21cvIG&#10;fAA3bQAJ5Zctiup8/f8ABAr/AILZ/Gb9o7VPGvwU/br+I2l3MPg/wk3iW2+JWsNa6ZFa2cdzb2st&#10;veyAxw/euYWjkKhvll3s5KY/V34dfE/4bfF7wjaeP/hT8QdD8TaFqAkNjrXh7Vob20uPLcxvsmhZ&#10;kfa6lTgnDAg8ivlC4/4IW/sLaZ+xX4o/Yj+HnhfV/DmkeL7qzvNe8VWeoLNrN9d2kiyW8ss0ysrK&#10;rKR5IQRASylER3L153+xd/wQl8c/srfCnX/2cdf/AOChfjTVvhf4l1ltS1rwX4T8MWXh9tRkdIYp&#10;Y59QDXF6IpYreKKRbea3LIGGRubdUeZbiPZ/+CWHirWvijp3x4+OlxFG+i+Nf2itfufB+o28vmQ6&#10;lpNjbWOjQ3UbdGR20yTBGQcV+IX/AAcpEN/wVu8bMp/5gOh/+m6Gv6QtF+H9h8O/htY/Df4L6dpP&#10;h2z0fTIbDQbP+zTLZ2MESKkcYgSSIlFRQAodfr6/nj+2T/wbkaP+3P8AtEa5+0z8af2xdYh17Xlt&#10;0ns9D8HwQ2dtHBAkEccSPO7BQsYPzOxJJOeaHH3bIcT6T/4Iun/jVl8Ef+xHg/8AQ5K/NL/g72/5&#10;Kp8D/wDsX9b/APR9pX6n/sUfsj/Fj9i/4AaL+zdpPx/sfFGg+GdNntfD95rHg3y72Dc7PEJHhvFS&#10;WKMuRs8tXZQB5gI3V8/f8FD/APgh7q3/AAUy+JGj/Ef4/wD7XN5p7+H9Jaw0bSfC/guKCzt0aQvJ&#10;Jia6lkMj/KGJfbiNcKuDkkvdsSfFv/BCbxR+0r+0T+xPe/sGfsyy6z4L0u88cXupfFf4zQRmN9H0&#10;maK2i/szSGIIOq3Aik/fMClrF+8UPIyGP2T/AIOTfgV8Kf2af+CRvw3+B/wU8HWmg+GfDvxY0y20&#10;rTbRMBF/szVmZmY/NJI7lneRiXd2ZmJZiT9df8E4f+CbHjb/AIJp/DC5+CXws/aJt/EPhe/8TNrN&#10;5B4k8G5ukkkSCKVIZoLyNUVkgXG+OTaxzgjKmr/wUj/4Jj+Nv+Cmnw+074Q/Fj9pKHw74Y0fxN/b&#10;VjZ+GvBgE8kywzwxCaae7k37I55B8ixhixJXhQq5XyldT4F/4M/ZEGs/tAguv/Hv4X7/AO1qtfff&#10;/BeY/wDGpD40/wDYCs//AE5WlcJ/wTq/4IpeI/8AgmL4x8ReKf2fv2vLnUoPFdjBb65o/ijwRFPa&#10;zGB3aGYGG5hlWRPNmAw+0iVtysQhX279ub9jD4qfty/AjW/2b/En7QNh4Y8M+I7e0j1iTRPBhe+l&#10;8mWKZlE014yLG8sQO0R7gvyl25YkV7thX1PwR/4N8fgL8Pv2kv2/H+GfxKn1qLTZfAmqXCzeH/E1&#10;7pNzHKjQBHWezmik43E7SxQnG5Wxitr9qTSf2/f+CB//AAUI1Dxd8Nfidrlxp3iNvP8ADvifxFm9&#10;tPGGkRyRk216GyHmiysUoXy5Iy4kjMayxOf0z/Yl/wCDeC1/YE/aB039o34F/tl6zJrGn2lxaS2O&#10;teD4JrO9t5k2vFMkdxG5XO1xtdSGjU54IP1T+3P/AME//hx/wUP/AGZJvgB+0VfK1+syXmk+KPD+&#10;ni3l0u/TISeCOWSXClGaN42dg6O2CrbWVcr5R31J/wDgnb+398JP+Cin7N+m/Hv4Zn7DOD9k8TeH&#10;7i6WSbRdQVQZLd2wu9OQ0cu1fMjKsVQ7kX2Px1418L/DjwXq3xA8b69baXo+h6bPf6rqV5IEitba&#10;GNpJZXJ6KqKzE+gr4D/YS/4IN+Jf+CdfxTuPin+zj+3b4itzqVotrr/h/VvCNvPp2rQqxZBPEsyH&#10;ejElJUZJUDOocLJIrexf8FBv+CdXxh/4KG/DeP4M+O/2xL7wn4QkFvJq2heDfCaQjV540Uk3Ms1z&#10;I7wiYGVIVKqvyB/NaNZKqN7aknkf7K/xI/ab+KXx58R/8FFPHf8AwT7+JviQeLNLh0z4Mx2PiTwx&#10;bwaN4NYJPHJ5N3qsEqXl7IfPnMiEoFijRtind+W//Beb9hz4l/Dj466h+2rpP7Ini74Z+CfH2qRj&#10;XIfEms6JdLH4hmWWSYwrpd9dGOKdY2mPmkATNKFO0oi/0TfCDwt8VfB/h9dC+J3xC0jxE1tbwxWd&#10;5pvhg6ZI20EO8qi4ljZm+U4jWJVwcLggL5x+3b+yJ4k/bj+BWv8A7N2sfETS9C8K+JrGGHVPM8K/&#10;br6OSK4EyywytdJFGQyREZiZlKsQ2SNq5bjR8w/8G8v/AAVFf9uD9nJvgR8YPFJuvij8NbOOC+uL&#10;6933OvaTwkGoncd8kiErBOx3Hf5cjNm4AH6J1+X/AOyz/wAG2Vp+xp8cNG/aF+A37ePi7S/EWiyN&#10;5TN4VtJILqFxtlt54zJiWJ0ypBwRwylWVWX9NPD8Ov2+jW0HijUbW81BYVF5dWNm1vDLJj5mSNpJ&#10;Cik9FLsR6mnG9tQZcr+Xv/g4kGf+Cxfxjz/1L/8A6j2m1/Tn4rg8V3Og3EHgnVbCx1Rtv2W61PTX&#10;u4I/mG7fEk0LPlcgYkXBIPOMH81P2s/+DbHw7+2h+0L4k/aZ+Mv7ZOuf8JL4onhk1JdL8H2sNqiw&#10;28dvFHHH5pIVIoY1BYsxC5ZmJJKkuYFudV+xP/wS4/Z4+N//AATf+EHixfHvxU8I+Jta+Gei3s3i&#10;Pwf8XNbtZba4eziZnhtpLqS0jG7OIxDsA4UKMY/I5v8AgqV/wVJ/4J3ftVeMvhnbftneJvG0ngfx&#10;lfaDqVn441O41nTdUWwvHgfEV3I8kEchj6wvHIFbAcda/cn4Mf8ABPT9q/4Bfs46T+zH8M/+Cjms&#10;Wei6FY/YdG1Sb4cadcajZ2oOVhWWV2QqoO1SyMyrgAjauPHfgX/wbI/sD/DX4lQ/Fn4v+JPHHxU1&#10;Zbw3l1a+NNWgawvLov5hmnhhhSSfL/MySyuj5IdXBIK5WB9yfsyfGAftCfs5eAvj2PD8mk/8Jt4N&#10;0zXv7LmnMrWf2u1juPJL4Xft8zbuwM4zgZxX8/8A/wAHTQJ/4KdwKe/wz0n/ANH3lf0R6vpGtWnh&#10;eTSPh9eafpl5HGiafJeaa1xbQBSowYY5YSy7QQAHXHHpg/nZ+2x/wbw237fXx+1D9o/47ftma2mu&#10;ahaW9qlno3hGCGzsreFNqQwJJcSOq53OdzsS8jHPOKqSuIwf+CS3/BNf9nX9oj/glF8NfG2ueKvi&#10;V4a8Sa5pN+ZPEXgv4ra1p8lpKNSuo0lgthdNZxsAin/UFSRkgkkn80fir+33/wAFQv8AgmH+2p4y&#10;+Cui/t1+M/GC+CNek0xV8WeIJdasdQs1dXi3295JMkDvEYw4jKyRlmRZARmv2s/Zp/4Jp/tN/sk/&#10;s52X7MXwU/4KJapY+HtJknOiXF58M9LurzTlmmeZ0jeVmV182SRx5qSEbsA7QqjyL4b/APBsV+xF&#10;pXxNb4w/H34l/Eb4qa3d6lLqOsR+KNcihtdTvJJDK89wII1nkZpCWYGchyTvDAkVPK9iup9Qfs7/&#10;APBQP4OeLv2Pvhd+0r+0h8R/Cnw1ufiL4bt72Gz8XeIYNMjlujGpmS2N1Iplj3HchBJMbxt/ECdv&#10;/gox8VNJ+Df7Bnxe+Iup6hDbtZ/D/VIdP85jia+ntnt7SAYBO+W5lhiUY5aRRXhf/BUH/gh98Df+&#10;CjOh+ETo/jq++HOteB9G/sfw7caLpcVzp0Wn5XbbNYl4lCxhSEMUkWAxDbwEC9R+zN/wSzn+G+gf&#10;DvSP2pf2ovFHxki+FNrbxeAtB1XSbLStB0qW3iSG1uvsFqha7uYI02xTXk9w0RYum1zvqtdmSez/&#10;ALFHw38U/Br9jX4T/CDxxapBrXhT4aaFo+rQxyblS6tdOgglUHAyA6Nz3r+Vz9in5f8Agoh8IVbg&#10;n40aBgev/E2gP8q/rN+JWi/FTXdKFj8LfHuk+H7h43Wa81Pw6+osuQNrRqLmFVZeT84kUkjIwCD+&#10;XHg3/g1J+HPw98c6T8SvBv7cPjCy1zQ9Wt9T0u//AOEWs5Ggu4ZVljlw7lWIkUNhgRxyDUyi2VE/&#10;WxjhSTX8nP8AwWFOP+CoXxzz/wBFEv8A/wBDr+pS30L4+ReDm024+JXhWfXPtAMeqN4NuFtzDsxt&#10;a3GoZMhb5t4kC442fxV+bfx2/wCDXbwJ+0V8ZvFHx3+I/wC2l4mk13xdrlxquqG28K2yRLNNIXZY&#10;1MpKxrnaqkkhQASTzVTvYIux+j37MpB/Zv8Ah+Qf+ZJ0n/0jiruCQOCevSvM/wBmn4RfFn4H/D3R&#10;Phf42+Lth4t07w7oNrpen3zeGWs9QnWCNI1luJRdSRyMVXnZFHknPbBuftDfDr4x/FTwRP4M+EPx&#10;vPw/uLyOSO48Q2vh+O/vYQVADW/nSCOJh82WeOQ8grtIDVRJ8e/tZfEr4h/trftc2HwV+GP7PfiX&#10;4pfBr4J+JY7r4nw+FNY0qG313xdCFms9HmOoX1pFNBY7kuLiNWmBuPJiljUISfn/AP4Lx/shfHj9&#10;vj4Wab8bPBn/AATo+JXhvxv8PbK4a41i+13wtcx3+hqsk81tJHZ6vNczSRvmWFYo5GJkmQIWmDL9&#10;4f8ABPf9hXx9+wH8M4/gnpP7QkXjDwyNYvNSmbW/B8cOpvNcM0khN3BcKJMyHeXmjlkIym8KECe9&#10;eNrHxzqOjNb+APEGl6bf+YCtzq+jyX0O3ByPKjuIGznHO/HXg9p5bgfgl/wbP/8ABTu4+BHxpj/Y&#10;O+LviGT/AIQ/4gaoG8FXEu0ppevPhfs5ZiGEV3hUVRuAnEYVB58rj+gUMCMg+1fkn45/4NPPgt45&#10;8c6x49f9rHXNJm1jVri/+waH4Ptba1smllaTy7eMSnyo0LbUUH5VAGeK/Rn4X/C79pX4efCm08A6&#10;3+0XpPirVtPjhht/FHiDwQ32i5iVGDtcpBfRLLMx2HzF2D5W3K5bcCN9imfzDf8ABXjn/gpz8dOf&#10;+alap/6ONf0N/Ev/AII6fso/tA6Na6F+0P40+LXj7Sbe4S4h0TxZ8YNbubJZlUqJBD9pChwrsu8Y&#10;YBmAIya+Vvjj/wAGuXgb9oX4w+KPjn8Rv20vEkuveLtcudV1Z7XwlaxRefPIXYIgl+VATgDJIAGS&#10;TzX6S/Bbwf8AGbwN4ZtvDnxb+Llj4zms7OGCPWY/DA026uWRcPNcCOd4mdzg/uo4lBzhcEAKMe4M&#10;wv2Xf2Kv2WP2LvCcvgv9mH4I6H4Rsrjb9tksYGkur3azspuLqVnnuNpdtvmu2wHC4HFfnH/wdzMP&#10;+GXfhQuef+FgXHH/AG4yV+t1fE3/AAUe/wCCR/jT/gp5p/hnQPjp+1Y2i6X4Uubi50/TfCPgtYI5&#10;pplRTLObi8mZ2VUKrtKgB2yCTkOSurISPzJ/4N6/jR+0e3w3+JX7JX7HXhyS38e+O9asprz4ialY&#10;mXSfAmkxQSpNqMyj/j4u2MgS0tfuvKC8rLHGRJ94/wDBW/8AZT+E/wCxz/wQe+LXwj+FFrdSrJca&#10;PqGva9q9x9o1TxBqc3iDTTcalf3BAa4uZWGWkboAqKFRFVe8/wCCb3/BH3xT/wAEv5PFkPwG/akX&#10;WLPxkbR9WsvF3glZ0SS2EojkiNveQspxMwbJYEAcAjNeqf8ABQH9h/4h/t+fBXXf2bvEnx9s/C/g&#10;3Xri0kvI9H8H+bqDpbzx3CRNcS3ZQr50SOSkSHChc4zlRVo2Hc/HX/g01/5SK+Nv+yJ6l/6d9Hr+&#10;grxLr+heFPD194o8T6zZ6bpum2ct1qGoahcLDBawRoXklkdyFRFUFmYkAAEkgV+en7Bv/BAOX/gn&#10;R8dP+F//AAB/bJ1SfVJtHn0rUdN1/wAFW9xZ39nK8cjRSBJ0kXEkMMgaORG3RgElSyt67+39/wAE&#10;3fjr/wAFEPh7D8H/AImfts3vhXwj5yS6p4f8C+DltItXdcFPtbzXk0kqI+WWIMse7YzK7xoyuN1E&#10;Op+GP/BWn9pX9kr9pv8AbEtYv+CcP7M9n4fa01dILTxV4Rtbi1vPFWotKqRy21jCVjiBlAMbLELi&#10;V23sQzeWPuj4m/sC/tn/AAj/AOCMHxY+Lv7fn7ZPxW8SeNLzw7De2fgfUPiLe3Vho8Jnh/0e6DzO&#10;LuY7supJiQqAu4gu31t/wTV/4IH/ALLn/BOv4kXvxmj8Q6j4+8XGHyNB1rX7dIU0SFlKy/ZoEJUT&#10;SBirTsS4T5E2BpfM9v8A26v2QfiV+258EvEn7OV18drPwn4S8UQwQ6gdO8J/aNS8qOSOVo/tEl15&#10;W13jGcQBgpwGzkmVELn4jf8ABrJ/yk1vP+yY6r/6UWdf0ZZy2RX5t/sT/wDBvJF+wF8fdP8A2jPg&#10;L+2brEmtWNncWktjrng23ns723mTDQzIk6Pt3BH+R0YMi/NjIP6MaBDr9vpMEHijULS71BYwLq5s&#10;bNreGR+eUjaSRkHsXb61UbqOomXKKKKoQUUUUAFFFFABRRRQAUUUUAFFFFABRQSB1NY/jD4g+A/h&#10;7pf9t+PvGmlaJZ7tv2rVtQjt4y3pukIGfagDYoLAdTXzh8TP+CqX7IfgGR7DQfF994s1BJjF9i8N&#10;aa8gLY4xNL5cTqT3R2+hrhm1b/go/wDtmqy6Dp0PwT8F3WB9ruN7axPHnBK/dlU5XIwLfKsBvYZy&#10;Ae2/tIfts/s/fswWk1t8Q/F6zawsPmQeG9JxPfSg/dymQIgRyGkZAQDgk8V4LqGg/ttf8FDBHpPj&#10;TQH+FPwruJkkurKR2/tTVYQeQQwDEcZAdY48OrYn24Psn7Ov/BP/AOAX7Pl3/wAJTFo8viTxQ8hm&#10;m8T+I2FxcCUkktECNsRySdwBc5ILtXuKgKMCgDmfhH8IPh98D/A9p8PPhr4dh07TLNfljjX5pXx8&#10;0kjHl3Y9WPJ4HQCumoooAKKKKACiiigArN8aeEdB+IHg/VfAnim1km0zWtOmsdQhiuJIWeCVDG6r&#10;JGyuhKscMrBlPIIIBrSpsjFULL6UAcJd/s1fCO91fVtcn0K6NzrmnCx1SQazeDz4Q0zAECbAINxN&#10;hwA4EhAYAACCL9lX4HQ+CbP4bJ4Ob+wNOu7W5sNJbUrloIJLaUTRYUykECQBmU5WQlt4bcc6mm+M&#10;viY9ov8AanwvkW4EamXytSt1j3FVO1cyEnaxKknGdhIHIFWLjxj44hl8r/hXMp8y48qEx6hG+fv/&#10;ADtjhU+UHJbOHXAL5QAHmHx7/Ya+BHxA/Zxh+CMlpqOi+GvD1/NrVjZaRfdLjy7ncGa4Ep2sbmVm&#10;xg7juznOfizQfg5b/Cf/AIJh/s7/ALange1u7rXFtfDPjbWoZmQ21lNqVha3E6R4UOIDdCBFDtI4&#10;DgFzX6D+OvG3jKX4P+MNU1b4c3WmzWPhm9ntYZ76CX7U4glOwGJ22/dGcgffGMkMB8gf8Eh/iR8X&#10;/wBpz9hbwD+zL8ef2WtS8OeBrf4B6DY6d4onWeNdUjXT7SCJozLEq72jPnKyMdpUEZ4NAH3p4X8R&#10;6L4v8N6f4r8Oagl3p+p2cd3Y3Ueds0Mih0cZ7FSD+NXq+KPgv8V/H3/BPH4o2v7LX7SGsSXnw+1S&#10;d/8AhAfG8ykR2ils/Z5m/gQEgMCf3TEHmJgyfaqSLIodGyCMg+tADqKKKACiiigAooooAKKKKACi&#10;iigAooooAKKKKACiiigAooooAKKKKACiiigAooooAKKKKACiiigAooooAKKKKACiiigAoZgo3McD&#10;1NFfK/8AwVN8c67qHw78M/sweBZP+J98TvEkGnxpnj7Kkke/cwPyAyvADkEFPM9KAO3+NH/BRT9l&#10;L4JPJp+r/ESPXNTTI/sjwvtvpsgkFWZWEUbAj7rure1efwf8Ff8A4E3eDafBb4nyZ/ueH7U/yuq9&#10;f+B/7Gf7N/7Psdtd/Dr4X6dFqdvEF/ty8j+0XpbbtZhLLuaPdzlUKryeMcV6gIkB3Ac0AfJN3/wU&#10;A/aP+MNy2jfsm/sZ+IrwSL+617xnH9ktUcDLowDLHnGMf6QGP93oK639iv8AZ2+PPw4+JHj744ft&#10;DahoLa546ktJGsNBkkZLXyhJuVtygD7yABWfhfvGvosDBzRQAUUUUAFFR3l7aadayX1/cpDDDG0k&#10;00jbVRVGSxJ6ADmuYk+O/wAEojcCT4v+GV+x6oum3e7Xbf8AcXpJUWz/AD/JKSMCM4YngCgDq6K5&#10;+y+LPws1ITnTviToNwLXVDpt01vrELiG9EsUP2ZyG+WbzbiCPyzht00a4yyg1Lv47/BCwi86++MP&#10;heFdt026XXrdfltp/s9yeX6RT/uX/uSfI2G4oA27XxX4ZvdRutHtPEVhLd2O37baxXiNJb7iQu9Q&#10;cpkq2MgZ2n0NWlv7Fvu3sJ+kgrxPx1oH7CXi/wCIep6J418e+E5PEklveXOq6O/jJY50Q2sD3NxJ&#10;brMCmLYWrtKVBWNYWJACGsvWv2Yf+CfkmtTatrEmgw3aLKLkt4wkjH7hHWXevnhcoI5C5IyCrlud&#10;xoA+glvLR38pLqMt/dEgzXmXjn4j+LviL4tufgv8BtU+y3Vmyx+MPHC26TQeHFZd32eBXBjuNTdd&#10;pWJg0Vsjie4DA29refPmuRfDr4heMtS+EX7DXiKztLjwpbx3PiDxPZ659rujBJ9mMtto8MkrG4mW&#10;3ZS10f8ARoZHjhQyTtKbPr/gx8HPFPwyvIfh/wDs7ftM6tBaJavrNhpviS1Gt6de28krB2uFcx3l&#10;pcGdmZ/36JM/mOiZWaKIA988AfBvwH8OLy+1rRNMkuNX1RVXVte1W6ku7+9VXkkSOS4mZnMSPNMY&#10;4QRFCJWWNEU7a6kAA5A6/rXx/wCOP+Cm/i74XeMLj4H6p8HNN8aeOgFisE+G+vPfWU1xuIaKZZIV&#10;mgkUKxMSCYgjaWH3qLH4Vf8ABU748suqfED44eH/AIY6XewjzNJ8OWYmvLbjswBYE+11kegPFAH1&#10;nr/iTw74V02TWvFGvWWm2cQzJd6hdJDGn1ZyAPzr5a/av/bjj8X/AGH9nD9i/wASW/ibxx4smNp/&#10;amg3Amt9LtyuXmFwhKbtu47lJEaq7sVKqGseH/8Agk/8IdV1eLxX8f8A4o+M/iHqwj2XE2s6w0cU&#10;vHB+UmYY9POIr3L4Ufs1fAb4HfvPhT8K9H0a48kwtf29qGunjJDFGnfdKy5UHBYjIBoAw/2Rv2V/&#10;Bn7J/wALLfwN4d8u61K4In8Qa0YdsmoXOMbsZO2Nfuon8K8nLMzH1SiigAooooAKKKKACiiigAoo&#10;ooAKKKKACiiigAooooAKKKKACiiigAooooAKORyKKKADc/8Ae/Sjc/8Ae/SiigA3P/e/Sjc/979K&#10;KKADc/8Ae/Sjc/8Ae/SiigA3P/e/Sjc/979KKKADc/8Ae/Sjc/8Ae/SiigA3P/e/Sjc/979KKKAD&#10;c/8Ae/Sjc/8Ae/SiigA3P/e/Sjc/979KKKADc/8Ae/Sjc/8Ae/SiigA3P/e/Sjc/979KKKADc/8A&#10;e/Sjc/8Ae/SiigA3P/e/Sjc/979KKKADc/8Ae/Sjc/8Ae/SiigA3P/e/Sjc/979KKKADc/8Ae/Sj&#10;c/8Ae/SiigA3P/e/Sjc/979KKKADc/8Ae/Sjc/8Ae/SiigA3P/e/Sjc/979KKKADc/8Ae/Sjc/8A&#10;e/SiigA3P/e/Sjc/979KKKADc/8Ae/Sjc/8Ae/SiigA3P/e/Sjc/979KKKADc/8Ae/Sjc/8Ae/Si&#10;igA3P/e/Sjc/979KKKADc/8Ae/Sjc/8Ae/SiigA3P/e/Sjc/979KKKADc/8Ae/Sjc/8Ae/SiigA3&#10;P/e/Sjc/979KKKADc/8Ae/Sjc/8Ae/SiigA3P/e/Sjc/979KKKADc/8Ae/Sjc/8Ae/SiigA3P/e/&#10;Sjc/979KKKADc/8Ae/Sjc/8Ae/SiigA3P/e/SiiigAooooAKKKCQBk0AFFNaaJer14f+0H/wUK/Z&#10;t/Z+MmkX3i9fEGvLI0S+H/DhW6nWUZ+WVgdkJB6qzB8dFagD3LIHGa8w+NH7ZP7NnwCE0HxI+Kmm&#10;w30PDaRYy/arzdjIBhi3OmR0Zwq+9eCvon/BQ/8Abdbztevj8FfAc6nbZ2pc6veRns3KSDuDuMCl&#10;W/1cler/AAT/AOCdH7J3wOit7nR/hpb61qluF/4nHiTF5MXVtyuqMPKiZSeGjRSPUnmgBvgj/gpN&#10;+xb48njtNP8AjbZWEzoWaPXLWexVMdQZJkWPP0c57Va8d/8ABRL9jT4e3MVnrHx10m8kmi8xf7CW&#10;TUlC5x8z2qyIpyPuswPfGOa6jxZ+yZ+zH44uJr3xR8BPCd1c3Mm+4vP7CgSeVvVpUUOT9TVXwd+x&#10;t+yx4CmkufDXwF8MxyyMG8660tLh0wP4GmDFB7KQM80AeT67/wAFef2SLGMw+HJPE2u3TSCOG003&#10;Q2V5GPTHnNH/AI+gNY8P7Rn/AAUk+Pi+V8FP2Y7HwHpczNF/bfjidvPj/uypHII2xjHSCVc9zX1f&#10;pvhzQdGTy9H0a1tFxjba26xj/wAdAq6OBigD5Gj/AGN/2+fihGs3xs/b1vNKZJArWfgvT2ijdAf7&#10;8RtefqjVr+E/+CSn7MVhq03iH4lan4p8cX9yM3MviLXHVXk4+f8AcCOQnjHzuwr6iooA5P4a/An4&#10;NfB6Mp8MfhhoWhu0QjkuNN0uKKaVR2eQDc//AAImusAxwBRRQAUUUUAFFFFABRRRQAUUUUAFFFFA&#10;DfLjxjy1/wC+aXYvXaPypaKAOP8A2grj7D8BfG14vHk+EdSf6YtZDXBf8E04xH/wTm+AMW37vwU8&#10;Kj8tIta639rC7+wfstfEq+J/1PgHWZD+FjMa5f8A4J0eXbf8E/PgXAW5X4N+GBj6aTbUAdz8cvgf&#10;8Pv2h/hxffDD4k6T9p0+9XKyR4Wa1mAOyaJv4JFJyDyCMqwZWZT8p/D744fGz/gm/qFn8Ev2odGv&#10;vEXw2W4+z+F/iFptszmzhx8kMsa5O0Dnyid6AOIzKioF+2wQRkVR8TeGfD3jLQbrwv4r0S11LTb6&#10;ExXlhfW6ywzof4WVgQR9aAIPBXjfwj8RvDNr4y8C+IrPVtLvo99rfWM4kjkHQ8joQcgg4IIIIBBF&#10;aua+Ifix8FPiB/wTh8Y/8NFfsyrqGo/Du4nB8deA5LtpFt42IHnw5ycDjDnLxkAFnjdgv118Jvit&#10;4G+NfgHTviP8OtbS+0vUoBJDIOGQ9GR1/hdWBVl7EGgDpKKRmVeWOK888U/tb/sweC7qew8S/H7w&#10;lb3VrIUuLMa7DJNEw6q0aMWBHoRmgD0SivB7/wD4KafsN6dN5Fz8eLctu25h0W/kXP1SAj9a1/D3&#10;7f8A+xr4ncJpv7Qegx7u+ovJZj850QUAew1xvjX9oj4D/DfWZPDvj/4y+F9F1CKNZJLDVNet4J1U&#10;/dYxu4YA9uORXhf7Rf8AwUf8EW9uvws/ZMvYfHnj7WLkWWmQ6VbvPa2rsP8AXGTHly7eoCllGCXK&#10;qpzJ8Bv+CaHwwsfC114j/aj0yHx1448RSG68Qalf3EjpDK4+aKIggkDJzIeWPTaAoAB9K+H/ABDo&#10;nirRrbxF4c1e1v7C8hWWzvLK4WWKeMjIZWUkMD6g81dr4h8F634o/wCCYPxwt/hR451e6vfgv4wu&#10;m/4RvWbyQN/YN0TlkkP8IycuOFZT5y4ZZkP25DNHPEs0UiurLlWU5BHqKAHUUUUAFFFFABRRRQAU&#10;UUUAFFFFABRRRQAUUUUAFFFFABRRRQAUUUUAFFFFABRRRQAV8t/tPHP/AAUS+Aqnp9n1j/0navqC&#10;5nitoGnmlWNUUszyNhVAGSSewr46/Z11H/hsn9vnXv2ptPtGm8GeAdJbQfCV+ylBc3LA7pFH8QKz&#10;XD84ZVmgzg8AA+yR0ooFFABRRRQAUUUUAVtY0mz13TLjRtSjZre7t3guFWRlLRuu1gCpBGQeoII7&#10;c818/wDxZ/ZX/Yd+E/hBvEPxA8F3Gl6SfEFrqFxNZ61qq+bqKRiOGeT7PLueTEaje+dzHLEs2T9E&#10;1n+I/CnhnxdZrp/ivQLPUreOZZUt761SZFkXOGCsCNwycHqKAPlvSfHH/BNbwj5mk6S2paU3iy0X&#10;xWypp2vwm5jW4juEu1fYPKfzrGJkRSshMahVPmBWtr4Z/wCCcGt/DHT/ABPb+HZrrwz441C4e1vY&#10;rfWSmp3WqXOnzSJIfv8AmXF1Hp42SYLTAIBv8xa9ptPg/wDsxzTLd2fww8Fs9vHNp0ci6DaZjQAx&#10;TW6ny+FAUo6DjgqR2rUt/A3wWtdMj8KWvhTw7HZQwMY7GPToBDHEy+URtC7VUrGEx0Kx7ei4AB8l&#10;J8Uf+CL3j2w1L4zWuuaRrsei3F7LrGtWtnrF3JLvi0qKdJCqs93FOkmmqsZ8xLkuwQSHzq0Pip4g&#10;/wCCfviD4aeJvi78PtVsda1zwvqkNm2uXmt3ayabqF9cPobTvPfSBUZ0geOSVmJkt4Edi8RhZvpj&#10;UvhP+zzo1lqfizVfAPhOztWmk1PW9Sn0i1jjaSNJBJdTyFAu5UaXdIxyoZ8kZNfLH7cPwI0P9tAe&#10;H/2e/wBkTV/AtrGkN54w17WrKKP7NcP5gtoI3ntY3y08k91KTg7mtSTyKALX/BM//gnp8RP2SfiB&#10;qXxP1v4meGPEWla/4dWCzm0CWVlZjIsiupKbHQrn5gfTGcnFbxM/xd/bg/aA8ffAv4IeN7TwH8Of&#10;DeppD4w1rR9PEd7rl4f3coZkIM2WilTO9V8tVZw+VUp8IPCPjH/glv8A8E7fFU3xA1Czj8W6lr95&#10;JpdvY3KyoL2dUtrby2YfvAI4FuCMBtobIBBFe4f8E9vgLL8Av2ZdF0TWLWSPXNazrGv+arBxcTgM&#10;I2DchkiEaEf3lY96AOm/Z5/ZM+B/7MWif2V8LvCMcd1LHtvtavsTX14eOXlwMA7QdiBYwckKCTn0&#10;oADoKKKACiiigAooooAKKKKACiiigAooooAKKKKACiiigAooooAKKKKACiiigAooooAKKKKACiii&#10;gAooooAKKKKACiiigAooooAKKKKACiiigAooooAKKKKACiiigAooooAKKKKACiiigAooooAKKKKA&#10;CiiigAooooAKKKKACiiigAooooAKKKKACiiigAooooAKKKKACiiigAooooAKKKKACiiigAooooAK&#10;KKKACiiigAooooAKKCQOTRuHTNABRRXJ/F346fCT4D+Gh4u+Lnjqz0OxaTy4XutzSTv/AHY40BeU&#10;gckIpIGSeATQB1lBr5X8Rf8ABXj9l+z1VdE8CaT4s8XXMny2/wDYehbVlf8AugTvHJ/44a52fWf+&#10;Chv7blxNY+GNLk+CfgKRtjX18r/2xdrnkqPkkGcbhtEKkNjzJOaAPZv2jf26/wBnn9mmObTvGXi0&#10;X2uxrmPw3o2J70kgEB1yFhBDBsyMuV5XceK8nX4//wDBTT44SRN8Hv2ZtH8C6LeLsXVvGV4XuIDy&#10;RLscxuARjj7PJ16nt6l+zh+wV+z5+zbIuveHvDj6x4j8wyS+JteYXF1vJOWjyNsHU/6sAkH5i1e0&#10;oqooRRwowKAPlGH9lv8A4KN+K7RZvGv7eVvps0mfMh0Hw+hRB6KypAT9doNUn/4J2ftW3sjXGo/8&#10;FMPHSu38NtDdoo/AagB+lfXlFAHyP/w7H+JniG2bR/iZ+3x8SNc0u4+S/wBPF1Mi3EZ+8h825mXn&#10;3Vh7GvY/gP8AsV/s4/s6bbr4dfDq1/tJYwja5qX+lXrcEEiR8+XuHVYwinuK9VooAMY6CiiigAoo&#10;ooAKKKKACiiigAooooAKKKKACiiigAooooAKKKKACiiigAooooA8t/bjuDafsV/F66Bx5fwv19vy&#10;06c189/8Er/+CePwn+DX7Jngzxt4c8ZeJbm58cfC3w7JqlrqFxbPBCfs1vc4jQQD+L5fn3fLkHOc&#10;17r/AMFDLv7B+wH8cb7OPJ+D/iZ+fbSrk1e/YbjMP7FfwghK42/C3w+P/KbBQBpw/A/WZLKO21H4&#10;2eMGb7Oy3H2PU1hVpWHMi/IzIAQpVNxVdmDuDyb+w8LaJc+HNBtdEu9fvdUkt49jX+pOrTzc9XKK&#10;oJ+gFaFFAEN/YWmp2cthfWsU0M0bRzQzRh1dSMFSDwQRwQeK+R3/AGJf2rP2fPHms6h+w58ZtB0X&#10;wprl4t7c+FvE0byJbzYIZYz5Eo29AGGx9oVWL7Favr6igD5BP7A/7UPx+mNz+2J+13qU9g67Ljwt&#10;4LXyLVxyVO4okZIzzut3P+10r0zwV/wTh/Y18EQxrbfBWw1GaNRuuNamlvGlb+8yysU/AKB7V7lR&#10;QBwMX7Kf7LsI2xfs3eAVz12+D7IZ/wDIVZ+ufsX/ALJviK0NlqP7Ofg2NCc7rHw/Bav/AN9wqrfr&#10;Xp1FAHG/Cr9nz4KfBKyFn8LPhhouit5eyS6s7FftEq5zh5iDJJyeNzHFdlRRQByPxy+C/gj9oD4a&#10;al8LvH9h51jqEOFmjwJbWYfcniYj5XQ8g9D0IKkg/P8A/wAE6Piv4t8Haj4i/Yf+Mt6zeJ/h7My6&#10;RcTTO327SyQUKlsnageMoDg+VNEAv7tsfV1fK/8AwUT+Dni3w/faH+258FbZV8WfDthJqkK7v+Jh&#10;pYJ3qyr94IGk3crmKWXJ+VRQB9UUVxvwH+OPgj9oP4Y6X8UfA2oxyWmpW6tJb+YGktJsfPBKB0dW&#10;yD2OMjIINdlketABRTd6f3utc744+MPwm+GSK/xG+Jmg6DuGUGsatDbF/oJGBP4UAdJXK/Fv43/C&#10;n4E+HP8AhLPi142s9EsWk2RSXTMXmfGdkcaAvK2OdqKTjt1rwP4mf8FP/A9xrknw5/ZV8Aat8T/E&#10;0kZ8ldJtZEsoTkqXZ9pd1U7SSqhCp/1o6ij8Ev2EfG3xT8bL+0P+3xqkfiTxG/Ol+DtyyabpEfVU&#10;ZASkmBx5akpnLOZWbcoBc8Hf8Fc/2avEfi/+xtc0XxJoGj3Tsml+JtW08fZbl0OGBEbMyDJXBwQA&#10;wL+XyK+ntE1vSfEmkW2v6Bqdve2N5Cs1neWkyyRTxMMq6OpIZSCCCDgg1g+Pvgz8MfiZ8P5Phj40&#10;8F2N9ojWphjsWt1AgGwoGiIA8p1BO1lwVPIIr5s/YM8beJ/2fPivr/8AwT/+LV+zTaPLLf8AgHUJ&#10;lVRqGnsTIyLz1wTKFG7aftClh5WKAPruigEEZFFABRRRQAUUUUAFFFFABRRRQAUUUUAFFFFABRRR&#10;QB4P/wAFLtf1nw5+xN46vtA1WazuJLWztmmt22sYZr6CGVPo8buh9mNdV+xl4I8P+Af2WPAWi+Hd&#10;NS2jm8L2d5chc/vLieFZppDknlpHY9eOg4AFeY/8Fc/Ecei/sY6ppbS7W1jWtPtI1/vlZvPx+UJP&#10;4V9DeA/Dtv4P8D6P4StF2xaXpdvZxr6LHGqD9FoA1qKKKACiiigAooooAKDzRRQBzuufCT4beJjH&#10;/wAJB4Ps7xYpZJIo7hSyI8hJkYKTtBYklsDnJzmql18CvhFdWUdi3w/05VhUrC0UPlvHmV5iQykM&#10;D5sjvnOdzsepJq/8TvGo+HHw91rx69gt0uj6XPeG2aby/N8tC2zdg7ScYzg8mvB3/wCCmnwvkt9L&#10;g07wRrE2oXUkf9oWbNGotI/l81lOS0mC21flVXIOWQKzKAe5a58JvAHiD4bal8I73wzbx+HdXsbm&#10;01DS7Nnt45Ibjf5yAxFWQP5j52kH5ia8D/4Ju/sxfDP4GXPxQ8Z/C62v10jX/HU+n6KdQvxcN9i0&#10;3NsdrBQdv2v7btJJLRrESSck+heLP2qPD837M3iX48eD7C6VtLsZU0yz1GFVlmv2jUW0JRGfa0ks&#10;sKbWwyliGCkEB3wW8U/Cb4E/A7SPhnq3jGCzuvCfhkvqkWqWklndXP2aHfeXot5gskis4llaRQyk&#10;sSCaAPGf2sy37Tv7dHw8/ZRs7b7VoPhP/ipvGyBhJE2ADHDNGcEDYI48gnIv+RgGvsLpXyX/AMEw&#10;/D2sfEOfx7+2T42t5P7U+IHiCaPSfOXd5GnQucJHJkkoH/c7T0FonrX1pQAUUUUAFFFFABRRRQAU&#10;UUUAFFFFABRRRQAUUUUAFFFFABRRRQAUUUUAFFFFABRRRQAUUUUAFFFFABRRRQAUUUUAFFFFABRR&#10;RQAUUUUAFFFFABRRRQAUUUUAFFFFABRRRQAUUUUAFFFFABRRRQAUUUUAFFFFABRRRQAUUUUAFFFF&#10;ABRRRQAUUUUAFFFFABRRRQAUUUUAFFFFABRRRQAUUUUAFFFFABRRQSAMk0AFFZi+NfBztMqeLNNJ&#10;td32kC+j/c7Qxbdz8uAj5z02t6Gok+IXgKW8XTovG2ktcNII0gXUYi7OTgKFDZJJ4x1zQBx/xv1/&#10;9ovRLS8ufgX4V0nVLiKGy+z2+qqoWZnvFW6IY3UXzR2u+RI2CLJIFQyqGJXhPGXjb/goTZaDdat4&#10;E+GHg6+uLb7CbPT76Tynu/3tgt2JGW+KQMI5dQdQDKM2yDJLgN7m/i3wtHHHNJ4isVSVd0TtdKFc&#10;bgpIOecMQOOhIFRad478E6vdx2Gk+L9Lup5s+TDb30btJgZO0A84HJx2oA84+Bni79rTxBJpI+Pf&#10;w50XQ5JNGkk1ePSZkkjivBdTKirJ9qkbmBYWMflsoLvifKhH8+n+Jv8AwVEOveJoYf2fvAMel2fi&#10;aOLwrdNrheW90f7JuluJkWf5Lj7QVRYVO0qZAzjyke4+mftdscYmVt3QryKVriBZFiaQbmbCr6nG&#10;aAPj39ufxt+11F+xhouu2aX3h3x5J40uorqPwvdG2xaJHqX2dy8VxKFWSNLWTaZWy7KuAxCBf+CO&#10;/jn41/EL4Ra14k+MvjvVvELXclncaTf6prH21ZIHWVg8b73UKy+W3y4yNpxyCeT/AOCpv7fmo+Fd&#10;F+IX7EPg3Sk0jxB4q8IT6NpvjR9SnX+yJNQsxGt35UMBb935xKlH3bo846A+1ePP2hPhV+xh+xN4&#10;V1jwloEdna2/hPTtN8BeFvN8w4W0RbeDIxmOJFG9uPlTA+ZlBALH7WX7dXhz4C6xH8Ivhz4aufGH&#10;xI1KNRpfhnTomkELOMo85TLDj5xGvzsACdisJK4v4HfsG+LviN40T9ob9vHXI/FnieRQbDwpIyya&#10;bpMeciNlX93KV6eWuYgdzEysd46L9gb9lvxF8NtH1D4+fHDdefEnxu5vNYuruBfN06FzuFqvGYye&#10;GkVdqghE24iUn6QoAzvDPhDwn4K0pNC8G+GNP0mxjbMdnpdklvEp9QiAL+laIAHIFFFABRRRQAUU&#10;UUAFFFFABRRRQAUUUUAFFFFABRRRQAUUUUAFFFFABRRRQAUUUUAFFFFABQckcGiigDh/HXg/4y6n&#10;NqFz4J+LNtpscxQ2dnPoyyeXiNlZPNLZXcdrBtjFTnhwdtXB4X+KEGr2t23xOFxbtfSvfWraXDEq&#10;wFy8aR4VmyoCxtuY7gzOCpCgdZRQB8T/APBYDwl+12/wS+I3xH8B/FvR9P8AhHonwf1af4geFbiP&#10;deanbQ215LfpD/ornMtptiX99F844ZPv19G/sYbf+GPvhTsXC/8ACtdC2j0/4l8FcB/wVt8RaDpf&#10;/BML9o7T9R1u0t7i4+AnjBbaCa4VHlY6LdgBQTljkgDHcivQv2PF8j9kn4XQsfufDvRF/KwhoA9I&#10;oppmjBwXo82PGd9ADqKaJY2GVagTRE4D5+lADqKKKACiiigAooooAKjuLa3u4Wt7uBJI2Uho5FDK&#10;QRggg+xxUlFAHyz4y/4JgeGNI8XN8QP2V/jH4g+FuqzYW6j0qSS4tJEzkqIzIjgFudpdoxgYQdmn&#10;9iv9tknP/DyPXP8Awll/+Sa+qKKAPk+b/gnl+0N4uujH8U/+ChHjbUdPdWjmsNJtXsvMQ+p+0MhP&#10;XrGa2vAH/BJn9jbwWm7WfCeqeJphL5iz+INYkO0+my38qNh/vK1fS1FAGB4B+Fnw2+FmjNoHw38B&#10;aRoNnIwaa30nT44FlYDG5tgG9sDG45OK31UKMKKKKACvmn/go38BPEnizwVp37Rvwi/0bxx8N5Rq&#10;NhcQoPMubOM75YT/AH9uDIqkMDiRAD5pr6WpHRZFKOuVPUGgDhP2afjt4d/aQ+C+h/Fnw6iw/wBo&#10;WuL+y35azuk+WWE5APysDgkAshVsAMK7yvjX4BgfsQftva5+zNfyLZ+A/iQ39q+B3kbEVteHj7Mp&#10;JwpO14dvzM3lWx4L19lA56UAFFFFABRRRQAUUUUAFFFFABRRRQAUUUUAFFFGcdaAPkP9s1ZP2hP2&#10;0fhH+yvbys2l6XcN4o8TRmPzIZEjLGOOQfwkpDJGD0/0tTzkV9eKNq4zXyF+wDHH8df2mfjB+2Hc&#10;bZrW81geH/DN1HkK9nEEJJUjOTFFZHPqX7k19e0AFFFFABRRRQAUUVynxK0z4p3yxy/DLXtPtJ0g&#10;cCPUoS8DSFkw8gVd7AKHwqPGdzAksBgAHV0V5r/ZX7VMmhNDN4i8ErqSlmjuF0+6aHpwhj8wMeRn&#10;du7/AHTW9oFt8WhqM0viibQ/sfy/Zo7JJpJDiQk7y2wDMeAODtYE4YHFAHWEBuopn2eIHIXnpu3H&#10;P51xI07462os4odY0KTasIvpri2kZmwkO/aI9oJZ/tGCQoUCMbTliMzxT4J+PPjzwN4o8Eat470j&#10;QW1zRbuy0vVtDs52udMmmiCJPuMke4x5cgrtJYqQU25IBi/tKWdp8TfiZ8Pf2eX+2Na6lq03iTxF&#10;9hvGgkjsNMRWj+dGEkZN/PYFWQg/I5BB5ryj/gpz4W8X/DX9lnUtc8NeKte1azMkOmTQ6rfRzLpF&#10;pO6B51lMfnTO5jW3LSySNtu5OeSDP/wTW+EPxg8LeNPiV4k+OHxfbx5c6HqsXhPw1rl00sssVtbL&#10;9ouVWWYl2Vp7lY25OHtCu5gimvpT4r/DXw18YPhxrXwz8X27SadrWnSWtztUFk3D5ZEyCN6Nh1OD&#10;hlB7UAUvgD4T8HeCPgl4T8MeALmG40ez8P2q6feW8aot3GYlb7RheN0hJkJ7lyepNdfXyL+wN8aP&#10;Evwg166/YO/aCjax8TeGmkPhS+uJi0Wr6eSXVInbG7aCWQcYi+TapiYV9dAg9DQAUUUUAFFFFABR&#10;RRQAUUUUAFFc78Vfil4K+DHgHUviT8QdYSx0vS7fzbiVuWbssaD+J2OFVRySQK+Q/h54R/bV/b0X&#10;Uvjsv7QetfCfwnqFwE8IaHpNvI8k9ouf3zeXNCecj94xJdt2AiKmQD7eor5Et/8Agnv+1rpc4v8A&#10;TP8AgpZ42luIlzEt5Z3UkbHsGV79lxn1U/Q1PD8Pf+CuXgi4kvbP43+AfGFvFHiGx1LT1t2k2/8A&#10;XO2i5PvJj3oA+tKK+RT8YP8Agr/p83lXf7KXgW+jjb/W2erRJvHtu1HP/jtWpP2zv27fCFv5Xjb/&#10;AIJ3anfTDlpNC14uv4CKGfP/AH1QB9YUV8s+Ef8AgrH8Bm1VfC/xt8HeKvh5qyR5u7fXtIkkjifH&#10;3cxgy4/2miUfSvfvhz8a/hF8XLT7X8MviXoeuhY1eWPS9SjmkiB6b0B3IfZgDQB1FFIrq4yrZ+lL&#10;QAUUUUAFFFFABRRRQAUUUUAFFFFABRRRQAUUUUAFFFFABRRRQAUUUUAFFFFABRRRQAUUUUAFFFFA&#10;BRRRQAUUUUAFFFFABRRRQAUUUUAFFFFABRRRQAUUUUAFFFFABRRRQAUUUUAFFFFABRRRQAUUUUAF&#10;FFFABRRRQAUUUUAFFFFABTZFLoVB606igDx34hfsHfswfFfXbzxH8RPhuup3l/oraTczSapdLvs2&#10;1QasY8LKAD9uVJw4AdTGoB2jaSH9g39lyxTSrPSPhNp1jZaIqLpGm2LSW9tYok17NHHDFGypEiPq&#10;N1sRAFQOoUKI49nsVFAHnNj+yv8ABnTr/UNSsfDM8VxqkVrFfXK6xdGSVba9u7+HlpDgpc313IrD&#10;B/e4zhEC5vws/Ym/Zw+C2hR+GPhp8O49L0+GG6jhtYdQuGWP7Q8ckrAs5IcvGHEmdyMWZSpdi3rF&#10;IzqvLHFAHjl5+wl+z3qXiO88Sah4evmkubw3ENvBrVxbwW26G3jkjWKBkRlka3WRzIHZ2d9xKkKP&#10;Ofiz4k/ZD/YU8baPqug+EdY1jx1d2Kad4f8ACuj6pPeXLRu7ATvFJIV3uzeWJnDTPuKpuBkFWf2l&#10;P+ChejaXq6/A79k60j8dfETUpza2a6avn2envgbpHkBCSMoJJAbZHtZpWUJtbb/ZE/YitPg1qs3x&#10;w+NWvf8ACVfE7WMy6lrlyxkSyLgBo4Nw64+TzMA7fkUIhKkA+QfjF8Gv2kf25/2pNN13TfgBpPw5&#10;1jUdKfWFl8YTCW4NvafZ7cGVXgZwhd4gsbQAEiQgsPMr6K+Av7Bnxzvvix4b+J37ZHxO0bxTB4E0&#10;2K28F6PoxbyIJExskkBt4Vym1WyAXdljLNiNVPWWXg/W/ij+038QPjBp0FvqVlpK2vguyht/Et1p&#10;c6RW8Ud7cSxzW6kyP9ou5Idu6PaYHBfkqut4msP2r1sLe58BNr1mk13qEkemX8ulTzWcMdtFHaW8&#10;0rl/MElwkkvmK7OI5drtuC4APeAABgCivEbbw9+2XpkUehXHjSx1O2khuEutaFnaxXsUiyy+RJFF&#10;5YgYMnl71fAC4C/MGZvWvBQ8Tjwjpf8AwmqwDWP7Pg/tUWrZj+0+Wvm7eB8u/djgcUAalFFFABRR&#10;RQAUUUUAFFFFABRRRQAUUUUAFFFFABRRRQAUUUUAFFFFABRRRQAUUUUAFFFFABRRRQAUUUUAfDv/&#10;AAXM/Yj+Evx4/Yq+MX7QvjHWNet9c8D/AAL8UTaXFpt5ElvN9n027uUWZHickeYDnaVJBIznBHv3&#10;wM+EWleJP2cvhO0ur6hZyaL8PNPtbdrG4VGCyWVqC2ShO4CJcEYKnLD5gpGH/wAFYTj/AIJa/tKA&#10;df8AhQPjH/0yXlcV/wAE/PhP+3n4R+CFq/xu+Pmg65HeeGdBbwjHawZWxiRUeZJf9FjyHh2x4BLd&#10;cMhw9AHtGnfs1rYWK6dJ8b/iJcRhpW8y48WOZNzq653hAxC7gyrnaGRTg/MGsaP+zymjwwwJ8ZfH&#10;1x5KKJJbzxO8jzMr7tzErgZHykKACoHAOSYtO0r9p7T7S3srjXfCl95disc11cQTxzNP+6/esEXY&#10;44lBVRGGLqy+WAUPT/Da2+JttYXw+KV9otxdNqBaxbRLeaONLby0wr+axJk3+YSVwuCvGc0AY2qf&#10;BGXVyZG+KHiyxdr9rh10/X5VRlMkjLFtfdtQBwpC7chF6EAih8Pf2bz8PfEUXiIfHL4i66Y2Y/Yf&#10;Efitrq3bO7qmwA43cf7q84GD6XRQAUUUUAFFFFABRRRQAUUUUAFFFFABRRRQAUUUUAFFFFAHz/8A&#10;8FEv2fdT+MfwSPi/wFFLH4y8D3B1rw1dWuRPujw0sKEAncyqGULgtLFFziu0/ZF/aC0z9pf4DaH8&#10;UbdoVvriH7PrlrAfltr6MATIBklVJw6gknZIhPWvTDyMV8Y/DWR/2G/2+NQ+EN1Gtt4D+LzfbvDP&#10;7vbDZank5t0ACovzlo9ijO2S1yQFNAH2dRSKwYZHpmloAKKKKACivmz/AIKGfty63+xXZeFdR07w&#10;zZ6lD4gmvIZFnhZ2R4hAVwBLHgESPk5PIUY5JHQfs/ftreCfiB8A4fjn8Xtf0nwrYzTxqLi+k+zQ&#10;qrpa7cl3cA+bdRxD5juZlwAWwAD3OiuP8RfH74L+EF0+Txd8StJ0ldWvFtNKbVLkW63lwx2iGIyY&#10;8yQnjauTkHjg4uTfGH4X2+vyeFJvHWnLqkMJmk0w3A+0LGCy+Z5f3tm5HUNjBZGUElSAAdJRWX4S&#10;8a+EPHuk/wBveCfE9hq1l5rxfatOukmjEiHDoSpIDKeCp5B4IBrUoAKKKKACuL/aO13VvC/7Pvjn&#10;xJoM7R32n+ENSubORTgpKlrIysPcEA12lYfxN8I/8LA+HGveA/tXkf23ot1Yed5e7y/OhaPdjIzj&#10;dnGe1AHiv/BK/RdI0n9iHwldaXCgk1CbULm9kUcyzfbZo8n3CIi/RBX0NXy7/wAEn/G8k37O138D&#10;9d09bHXvh14hvNL1axMm6RfNuJZw7D+H9408eOf9QT3r6ioAKKKKACiiigAooooAKa8gT71OrF8Z&#10;eBdH8cJYLq9xdx/2bqEd7ataXJjImjzsLY++oz9xsqe4OBgA2gcjIrC+J/jzTPhd8N9f+JWtIzWn&#10;h/R7nUblFOGZIYmkKj3IXA9zWc/wjtytokXj/wAVR/Y4wsezXZMvg5y+c+Ye3zZGPwx4/wDtr/DP&#10;UfiJ8J/Dv7Gfhnx9eW998RNcaGfWtSd7u5trC0V7+4nOGQsA8UEONyj/AEhF4BFAHpn7LHgHxJ8N&#10;/gJ4b8PeNZpn16azfUPEZuGUt/ad5K93efdJH/HxNL04x0r0KvIf2Mvg18c/gd8NtQ8HfHv40XXj&#10;nUm16efTNWvLiWWRLJkjCRO0xZ9wcSNgu4G/AYgV69QB4z+1x+xz4b/ag07TdZsfEM3hnxh4duFu&#10;PDviywjzPbsDuEbYKsU3YYYYMjfMpGWDeO+Gv22P2gv2T9atfhv+3v4Clm05ysWm/Ejw7D5tvdc/&#10;8tlVVBbAc/KEl2qMwnO+vsiq2q6Rput2Eul6vp8F1bTxlJre5hWSN1PYqwII9iKAPLPA/wC3n+x7&#10;8QlkPh/9oHw/CY2AZdZuTpzMT/dF2Iy//Ac16tZX9pqNul5Y3CTQyRq8csbBldWGQwI4IIPUcGvK&#10;PG/7Bn7IHj+3+z658APDtuduPM0ey/s9/qTamMk59c14dc/s0ftgfsPXDeIf2RvGU/jrwTHM0t38&#10;PfELb7iBOWY2+NoJ5Y/uvLYsVzHLgmgD7Oor5Bsv+Cx3wR06zjsvHHwW+IWl6tCPL1LT49MtpEt5&#10;hw6B3njZgCCMsiH1UdKt6X/wWU/ZSvbxbXUfD3jTTVb/AJeLzR4Ci/URXDt+SmgD6zor53T/AIKp&#10;fsPPZG7HxflVl6wN4dv930/1GP1rl9Q/4LAfs83GpyaF4B+HfjvxNeci1XS9FiCTt2ADTCQZ4/5Z&#10;k89DQB9YVxvxt+Pnwr/Z78GzeN/ip4qh021X5beNvmmupO0cUY+aRuRwBwOWwoJHzyP21P26fiPB&#10;cW/wg/4J+app86Y+z3fi/UHgjPodkyWwI+kn41c+Cv7AHiPxz4wj+Pv7dfigeMvFjIps/DsjB9M0&#10;td24RlAAkuOnlqBECzkiUsHoA4Et4u/4KIePtK+Knx4tW8D/AAN0W+3+H9L1y/S1fxFcYJR2yQDu&#10;TOWUlUXekTsxkkX7W8I6z4N1fSI18Darpt1Y2irbx/2VNHJDDtUYjHlkquFK/L2BHGK+Z/8Agp74&#10;X8YfHzwTpf7KXwUsJr7xpqEi+IfIhvYreG10+2byWed2kXYHecLGADvKPgYRiIP2Jv2f/wBrX9nj&#10;9jLxF8Nja6TZfEJtcurrw8+vX32qw+aOAxmVoCzeWWVlIGGHXHQ0AfWdFeU+Brb9sOHxtosnj278&#10;CSeH5LeD/hIF02O7W7imFjJ53kM5KyRPesmwOsbRwxfMZXlPlerUAFBGaKKAMjxj4A8C/ETR/wDh&#10;HvH/AIM0vXLDdu+xavp8dzFnGM7ZARnBPavAPip/wSo/ZZ8dStq3gjSdR8E6ssjTQ6h4c1Bwqzfw&#10;MYZd6AKecR+WfQjqPpaigD4vi+NX7av7B0jab+0LoFx8UPh7buRH420hS2oWcOQFM4bk8AE+acb5&#10;CBcMABX0z8EP2ivg9+0T4c/4ST4TeNrXVI41H2u1VtlxaMSRtlhbDocggEjDYypIwa7ZlDKVIHIx&#10;yK+Yvjr/AME2/Cmq+IY/jB+yt4ll+GvjqxZpbSbSXaKwuXK4KyRIP3QYYUmMbSC26OTJoA+nqK+V&#10;PgV+35r3hXxnH+zz+3D4aTwX4yiRVtdckwmm6sudok3j5Iy395SYmZWwYziOvqoOrfdYGgBaKKKA&#10;CijI9aNw9aACigHPIooAKKKKACiiigAooooAKKKKACiiigAooooAKKKKACiiigAooooAKKKKACii&#10;igAooooAKKKKACiiigAooooAKKKKACiiigAooooAKKKKACiiigAooooAKKKKACiiigAooooAKKKK&#10;ACiiigAooooAKKKKACiiigAql4jn1e28P31x4fhjkvo7WRrKOVQVeUKdikFl4LYH3l+o61dooA8I&#10;ufFf/BQTT9LmubnwJ8P7q6ay/wBDtdP88j7UIbeTY7zXUf7l5JLmDzAN8ZtUl8uRZykPj37dvx8+&#10;NPxK1Q/sk/CZodK1BfBT658RNRhuPms4FgMktllSwjBGwEhj5nnxpuVC5b7C8deMtA+HXg7VPHni&#10;q6+z6Xo+nzXuoTbSxSGJC7EAck4BwByTxXyT/wAE7ZPE2s3HiL9q/wAWeHZNT8T/ABS1a+ubOzW9&#10;RZINIs5AjCAy4z+/ljhCO6LshjIKgYIB+WvwI8BfCS8+Dvi/9oj4g/tA6v4S+LnhnU7tNMTSfEDx&#10;T6TMjujQ28sMgCKu3aShw/JO7cSftL9qf4vf8FCdH/4JU/D/APaH8T/tB6xbt4wXQY/iDPp+i2en&#10;3mk6Ter/AMfqz26xvFJLM1pEyIFaMXj/AHdhK/RcP7Lf7L37Tn7fmt/Gjx/+zroLap4J8J6bFqC6&#10;1oNu8lzrN0zuJLpkLRXUtvZ29qsbMZAi3I2sCq7fqnxHoHhjxh4cvvCnivSLDU9J1OzktNS0/ULd&#10;Jre6gkQq8Ukbgq6MhKlWBDAkEYNfYY7iTA4mphpww/8ADkpNPltZW9yNl8OjfvX1e298I0pLm13P&#10;xx/Zn8Q/Bf8AYg/bO+GV1+x98Q9SufDPiaxf/hbmj6bFJPaNp6W0jveXEUQkINtKyyrOAGX5kLBJ&#10;JA36Z+EvGv7Wfim20TxZp6+BL7w/fLHNdyaPM1zJJbyx3YSS3k89YpCkiWMjZIVo7mdUZmt0afqf&#10;g3+yv+zR+z7qmoav8DfgT4N8J3upRLFqF14b8O29nLPGGLCN2iUEoG5CfdBzgCsLXP2dda8C6zde&#10;Pf2W/E1r4b1C7uGutV8K3kbNoGsylMF3ij+aynY4JubcAseZY7j7teTnmaU82xcasINWildtOUrN&#10;u7skr629Ei6VN042bNfVtb/aVl+E9veeGvC+hx+KporRWXVZswwyNc7bh5IYnwyRwZkRUn3SN8h2&#10;ffrib7xl/wAFBh8OIr63+GfgweK2uIPtFhb3hnsI4vtsqyhJXmikkb7IImBZIwJWI+Zc7fAP+CgX&#10;/BTz46fAi58J+BfBHwp1Hwb4oNw194jj8R6fHd2d1DEAPsttOvyXUUmSzSxskiKij925dU+kb79p&#10;L4yeHv2dvC3xb1f9m7ULjxFrkcDal4T09ryeWw8xGb5vIs5pVbaAxWSNVT5kaTeEWTxTQzPiJ46/&#10;b809/B8Pw8+FHhq8aTXlTx41xcRFE07ySWewY3cbNL5u1QZYwCu4lAcLVvxD4x/bkfUdQbwt8O/D&#10;8dj/AMI3qEmlm+eJp31X/RTZRyhboKlvg3YkYMXYhANmNz5+pftn/FXTfCSeIX/ZA8XyXV3avLpt&#10;hDp2pyF5BGsiwzbdOL2zsqXi5dAgeCFC2bqKs2P9un4yzeIdE0i3/Yw8UT2+pTWceo3ENvqobTPN&#10;to55WlEmlqiiNnaPa7pIzIG2BHViAdF8Q/HP7c8OkXE/wf8AhH4butQ+0QJBa+LNSW1hRXivPNdp&#10;beSVv3biyYKEJcGVMruDx+4Wsks1rHLPC0btGpeNsZU45HBI49iRXzr4k/bS+O/hbxL440C//Yb8&#10;YXEfhPWp7TStQ0tri6h1u3XTJ76G6iMVo2VkaOKArF5xjkkZGxKI4Zsi8/b++PVpea9DJ+wJ46hj&#10;0nxBY2Nm1xaak7XVrcAMboi202Zf3SnMiwNOilJF80t5YlAPqWimW8rzQLJIgVmUFgucA/iAf0FP&#10;oAKKKKACiiigAooooAKKKKACiiigAooooAKKKKACiiigAooooAKKKKACiiigAorgv2nviF4/+Ffw&#10;B8WfEf4V+GrLWte0LSJby002+uGjicRjdIzbfmbZHufywVL7QgZS24fLH7NX/BTz45/tufBHQX/Y&#10;3+A1rrPiG8ga08TfEvxQZrDwRotzG8sTPbygm41mUmISLa2W6MbxHNeW7DNAHiP/AActeO/2i/Av&#10;wX8SHwd4n8UaV4B1f4T6ppetSadNNHptze3KXMAtp2X5GeVXjjWNjl9wVQTkV9tHxH+034E8AfCH&#10;w38IPhfa6laf8I3Gvjk6sixy2KwaZvhij8y5hKyyzxfZydkvlmUSOgVCGpfBv9gTwT4f+IWn/tBf&#10;tOfEK/8AjF8WNO3y6X4s8X28S2nhsuEEiaJpiZttKQ7APNQPduvyy3MwxX0LgelAHzh8Ufih/wAF&#10;G/D+mX1t8KfgJ4X8RXkGtR29jdahfQWUd1abiHuWQ37GIABGC7mdhLJlEMCpcer/AAK8UfHDxVou&#10;qXXx1+HGl+Gb6HVFTS7XS9YF4s9qbS3kZ2baNpS5e5gGQDJHbxzFITMYIu4wPSj8KACiiigAoooo&#10;AKKKKACiiigAooooAKKKKACiiigAooooAKKKKACvMf2qf2WPA37VvgKHwl4pvrrTb/Trn7XoWuaf&#10;gT2Fxtxkf3kPG5MjdtUgqyqw9OLAdTTVkRjhXU/Q0AfGeh/tUftF/sN65B8Nv20dGuvE3hJ5Ft9B&#10;+JWkxGWR8LwlwCRvbA53kS/K5BmGGHr3hD/gpB+xX41vY9N0z466fazSKTjWLW4sY0x2MtxGkYP/&#10;AALntXtcqWl5E0MojkjPEisAyn2IrzrxV+yD+yz41jmj8S/AbwjNJcNma5g0OCCdm9TLEqyZ/wCB&#10;UAdt4S8beD/Hukrr3gfxTp+sWMhIjvdLvY7iFsdcPGSp/OtSvlLxf/wSt+GWl6xL4v8A2Zfi34p+&#10;GutY2RtpOpyTW6r1ZdpdZvmIGQZivH3a8i+IH/BRH49fsB6drOp/tL+OPAvxS8J+HY7h9W1Lwz4g&#10;thq9kIAxkje3jw5kRY5CUaEktwZgaAPRP+ChPhfw1+1X+0j8Lf2IdA05Ztba4/4S/wAea4lxIG8O&#10;eEbe4j8yNQsir5+p3UUVjEWDMkK30yAPbhq+go/2Tf2eF+HkfwnuPhla3Xh2Ejy9L1C5nuYxiSGR&#10;R+9diQr28DKCcIYl24xXzB/wSD+MXww+Ivh3xP8AH74q/EDSY/jd8Z9fGt+MNCvGWC40izRWi0jQ&#10;LdnjiNxFY2QVSUDg3E13KSTMSfuPcPWgDmz8I/hy6QxzeF4Zhb2s1tF9okeTEMzxvNH8zHKyNEhd&#10;Tw+3DZBIOfqn7Pfwe1XxJceMp/BFvHrN00X2jWLWeWC8dYpTNHGZ42WTy1kZ2Ee7YDI/HztntKKA&#10;OY+FnwZ+GHwT0KTw38LPBlnotncXH2i6jtQ265n8uOMzysxLSyssSbpGJdyuWJJJPT0UUAFFFFAB&#10;RRRQB8c/EXP7HP8AwUY0P4lweZD4O+MUP9na5HGwEVvqgZEWbaMKPnaFy7ZOJrkjPSvsVHDruA/O&#10;vlH/AILG20TfsoWepeY0c9j4wsp7WVG2sj+XOmfyc/jivqy3z5K5PagB9FFFABRRRQAUUUUAeI/H&#10;r9u74afs9fELT/h74q8B+LtSkvtTtrKfUNDsLaaOy82Ce4a4khe4S6a1igt5ZZbmKGSFBHIu8vFM&#10;kfD/ABB/4K0/AD4f6FrPiRvAPjDVbPRdL06/kbTm0iOSVL0QeSnk3OoQywSAzhXW4WLY0bKfm2hv&#10;qTfEX2bl3emeaDFE0izNEpdQQrbeQDjI/HA/KgD5r8Of8FSPgb4w+JHhf4beE/h/421Sbxd4y1Lw&#10;7pOpabZ2E9uGsjF5t6+y8Mi2uyUSlvLMkcalpo4gU38trn7bnwT0D/gpxdfDH4japrNrc6R4ds/D&#10;PheWOxW4sZNS1CWO4uVzEWlSRgNPhBKBQUlDFQAT9Y+Itf0PwnoV54l8R3sVpp+n2stzfXU3CQwx&#10;oXd29gqkn2FfJP7Mf/BOf4PeL/Evhf8Abj8eR6tD441zVJvF+oaXFfA2JubyWS5t1eN0LhoElhUb&#10;XVS8IJBycgH2IrBhuFFCgKNoooAKKKKACg88GiigBoiRRgCo7qwsr2Jre9tI5o2+9HMgZT+Bqaig&#10;Dk7n4C/Ay81dfEF38GPCkt8rblvZPDts0wPrvKZ/Wums9PsdPhW3sLOOCNfuxwoFUfQDgVNRQAiq&#10;qDCis7xh4s8PeA/CmpeNfFupR2el6Rp817qN3ICVhgiQu7nAJwFBPFaVfHf/AAUN/bS+EPw0+MPg&#10;n4DfFG21C48KrqUOsePZdMtUuFAiJksbKVSeVaZEuJY+XMUKAK4lOAD279lvwf4lk0rVvjt8R9Ju&#10;LLxR8QLmO/utOvM+ZpGnIpWw04qQNrRRMWkGBm4nnPcY9WrH0Xx34M1u/XSNJ8QWbXskRmbT2lCX&#10;KKEgdi8LYkQhbm3LBlBXzo843LnSvNRs7CE3F1cxxqCBudwBkkAD6kkAetAE1FIsiMMq4OemD1pa&#10;ACiiigAooooAKKKKAOJ+On7Pfwq/aL8GSeCPil4Xjvrc5a1ul+W4spOP3kMnWNuBnHDAYYMCQfmf&#10;w/pH7c/7BmsL4H8GeELn4yfDlo2TQ7aO4MeoaV/ciZgjsqAbh914zhSvlElD9nUUAfKQ/bm/bJnf&#10;ybf/AIJt+JldjhGk8QOqg+5NmBj8R9aqQ/FP/grj461BrPS/gH4D8I2Nw37u/wBWv1me1XP8ey6d&#10;if8Atj+HavrjGe1GB6UAfJJ+DP8AwV5vppJ7r9rHwHZq7ZWG10eJ1QegLafk/iadJ8Bv+Cra2chb&#10;9svws0mxika+HbdQzY4BP2LgZ74P0r60oIz1FAHzX+yD+2zrHjbxFN+zd+05o/8AwjPxS0X91Jb3&#10;MaxRa0oGfNhwdvmbfmKqSjqfMjJXcsf0pXjP7XX7Gvgf9qPw9b3Ul3JovizSG8zw74oswRNaSA7l&#10;RtpBaPd82M5Q/MpBJz5hpuk/8FfPAmmR2Q1v4a+KzbxqgkuDKJpcADJO2AEnuTyT1oA+taK+Qx8X&#10;v+CxMDbW/ZY+H8wH8S6nEM/+VMU4fGP/AILBKMn9knwK3sNZh5/8qdAH11RXyRH8a/8AgroDmf8A&#10;Y+8Gnv8ALr1uP/cgaTUf2mP+CoHhKxl8QeK/2ItGutPsl829i0nWo5bh4x95Y0iuZXZiM42o59j0&#10;oA+uKK8f/Zh/bZ+Cn7Udh9l8JawdO1+BT9u8M6swjvIWBO4qOkyDH3kJwCNwUnFewBlb7pzQAUUU&#10;UAFFFFABRRRQAUUUUAFFFFABRRRnHWgAorwb4q/8FKv2QfhLcXWlan8Tk1bUrNtsmm+H7WS7Ytkg&#10;p5qjyQwxyDICO9cLH/wVl8Grbf8ACTX37MvxMh8MyKGtde/seMxyDnJ5cRgD1Eh/CgD6zor5r8E/&#10;8FZP2NPF4VdT8Yap4ekeRUSLXNFlGSTjloBKigdyzAAckgV9CeGfFnhjxnokPiXwj4hsdU0+5Gbe&#10;+0+6SaGUZx8roSDz6GgDQoozRQAUUUUAFFFFABRRRQAUUUUAFFFFABRRRQAUUUUAFFFFABRRRQAU&#10;UUUAFFFFABRRRQAUUUUAFFFFABRRRQAUUUUAFFFFABRRWb4v8V6B4H8L6h4w8U6nHZ6dpdnJd311&#10;MflihRSzNxycAHgcnoKAPl//AIKXeNfEXxBufB/7Efw3uwuufELVI5NXZV3fZNMjkz5jgfNsLoZC&#10;R/DayDHNem/Ffx7+yD+zB4M8F/Cz446npOnaW1uLHwrb63pj3cbC1jiQksImVCoePLvtBLda8m/Y&#10;F8O+If2ivjL4u/b8+IOmLDHrEz6X4FsplLfZbGM7HkXOQpwgj3KRlvtPAD85/wDwWB/ZEtfjv8O7&#10;T4uXnxWvdJk8K2osNO0VrFJba8uL25igQby6GBnlaFWkJZVVFbb8pyAejfs7fD+4+KX7PniXxj4W&#10;8SLat8TPGl7rdve6pYteINNW5W3s0CNIrMj2Npb4BYbPN4AChasW37Cel3f2rVvEHjJf7Vvo2F1c&#10;6dYtCgMtv5ExCmQ7mICTI75KXEazc8odLVv2a/Hlr4H+G/gn4UfHy40HS/A3h9tPvlhs5mGur9jj&#10;t4Wcw3USooKtI2FZzvPlS28gEwp2H7L37RGmL4fgh/bHvpItHs47TUI7rRbqRtbhRGTfcudQ3LOd&#10;sDGWAxZdZtyss2yMAvad+xrpOjanZa5o3iKxt7ywstNtoZv+EfQg/YpLp0nIEgxO5ni8yUEFjBkB&#10;dwCekfCT4dW/wn8B2fgOz1WW8hs5rhoriZQrFZJ5JQpx/d37c98Z46V4HpP7Df7Stl8Nrbwfdft+&#10;+JLjWLSxjji8Qmyv95mXUorppHjOpkShoEktirsxxMxDBVWMfUFAHMfFj4N/DT43+FJPBXxS8HWe&#10;safI29Y7pTugkAwJYnBDRSDs6FWGeCK4JdQ+On7OzpbeIk1L4keCt8Uceq2dsr+IdGTkF7iFFA1K&#10;FeD5kKrcjvFcEtIPZKCM9qAPmX9iX9uTxr+2P8YfiBB4e+HEEXwz8PXC2/hvxV++huLqcbQY5Efh&#10;2dd02FCNChjV1ZpAw9QT42+JtP1vVNG1/wCB/iqP7DPILW80uCK6gvEVVZSrb1IZvmwoBUBMMyuw&#10;jEXjj9nSNfE1z8Uvgf4mPgvxdc4a+uLW183TtZIOcahaZVZzjI85DHcKDgS4+U8n8QP229J/Z78B&#10;atqn7Tvgibwvr2mWEk1ja28puNP8RSr8qJp93twzuxUeTKscyAlihjUyUAd9afGq7u9BfW5vhF4y&#10;tmjtUlexn0dDMSzqoQeXIyswByQDgANkgjFX/A/xQfxpqjaXJ8PfEmklbfz1uNY0zyI2HmbQobcQ&#10;WI+baOQvXB4ryP8AYB/b30f9tfwnqpn+H91oeueG/s661Dv860k83zNjQykA8+USUYArkYZxlq6b&#10;R/2v9P1jwPdeOLX4O+JreOx4urG9+yx3CNlRhQszLKpLFRLEzxMYpQsh2jcAeyAYorxjV/20PDGh&#10;WugzX/wy8VNJ4guLiGCG30t3Ni0UkKn7YSAtkpWUybpiihY2UkSFI22/g/8AtM6N8YtXj0fTPh94&#10;i0xm01LtptWs1iRd0cL+X94sSPPEbFQVWWKaMkGM5APTKKKKACiiigAooooAKKKKACiiigAooooA&#10;KKKKACiiigAooooAKKCQOprzH9o39r/4E/st2mnxfFDxPNJrevM8fhXwb4f0+XUtc8QzLjdFY6fb&#10;K89yV3KXZV2RKd8jRoCwAPTq+UP25v8Agrr+z3+xq1/4K8PaHrHxN+IFjJBDd+B/BPlyNpElxFJL&#10;bPqt258jS45RGdglJnkHzRQShXx4p8Yf2hv27PjL+2F4J/Z4/aJ8JeIPgn8I/H5B0zRfAmsLJ4u1&#10;MK7qYdQ1O08yPT4yyxmaLTpBNFFMrm+UB1P094A+F/8AwT6P7NE37PngbQfBul/Dy+sxPfeHYZRp&#10;5kDSA/argMY7jz2kiDG5kPmvIm8uW5oA8x0D4Ap+2A2mePf+ChXx/wBB8WaNq1nHr3hv4LeEriWz&#10;8GxWJMTxS3nnhLjxIyZi3tdqlpmVP9AhbDH6e1TwL8NPGmg2fha0tLP7HpFza3Gnw6XKIxZNE37r&#10;y/LI8oAKVG3HG4Cud0/Sv2UfBmj2PgOw1LwXp9npMMdrZ6W2oW6rEjxuqIUL/NuSaXAOdwlY8kkn&#10;u9C8K+HdAlnvND0q0t3vJPMuJba3VTMxJO5iPvHk8nnmgDgL39kz4fapJ9p1LxJ4tkm3SEuniq5i&#10;ADsx2hYyqhVDbVwBgKDy2WPp1tEYIVg3EhFCgnHYewFSUUAFFFFABRRRQAUUUUAFFFFABRRRQAUU&#10;UUAFFFFABRRRQAUUUUAFFFFAGL8RvC+p+NvAWteENF8S3Gi3mqaTc2drrFnnzrCSWJo1uI8EHehb&#10;evI5UcjrXkcf7J/xj0nxvD4y0D9rXxJJHa2KRQ6Nrkc13ZzTD7NE086rcRtITb2wwoZVW5mmuAP3&#10;skT+7Uy4mFvA0xXO0ZxuA/nQB4J8Of2QfjD4K+I1h8Q9d/bA8Xa3HZRK7+Hbqa4/s24uWhvvOkaN&#10;7l3Mfn6hLJHCZGSOOK1jbzTaWskOtqH7Pv7SMt/rEmi/tk6tY2V0YY9E07/hF7OddOhSO2BzLLum&#10;nkd47gs7yEbJwFVWTe1GD/god8Bbqy8OTWcWrXFz4ovIbXTLG3W2kkSaSC9nKylJykXlRWMkk25g&#10;YFlh8wIXwLV9+3z8CNL17R/CGrTajZ61rmq22m2Ol3EMfmNdz3FnBHFuSRkclrsnKMwC2d4c/wCj&#10;uAAdV4Q+F/xc0fxPY6v4t+PV1rGn2NrNC2kx6HBbJdu5ys0zKzEug+VVTy0xyyMwDD4D8O/sleMP&#10;iZ/wVb8beIfDkf8Aa1n4I8dabqvi6QwxNaWy3pa4WwMryDzbkWpSeSFVOyO6g3Y81QfcP2kP+CzP&#10;wa+DnjLxZ8EvCHgPWfEPj2zvo9C8AaXAEFt4l8SzMkFvpnmA7rf/AEuQRySsuxEimkJ2qu73L9if&#10;9mb/AIZZ+A1n4E1/xAviDxdqt/ca/wDETxY1mkL6/wCIr1/Ov70qijajSsUij58qCOGIHbEtAFf4&#10;7fsGfsyftCmXUvGHw8hsdXmzu17QWFpdlj/GxUFJW9DKj4HTFeSr+zT/AMFCf2alkP7OH7Qlj440&#10;G3VntvDHjeM+eFHEcEbsSMBfSaBSedor6+owM5xQB8izf8FHPjR8GIkj/a4/Y88TaDDbxqt74g8N&#10;4urKWUnAClz5SD0H2hzXc6X/AMFRv2HtSsIr2X4zG1aSNWe3utBvhJGxHKnbCVJHQ7SRnoTX0AVU&#10;jBUelcRqH7Mv7OOsX0uqa18AfBN7dTNumurzwrZySSN6szRkk/WgDidJ/wCCj37E+tT/AGez+Pmn&#10;K3/T1Y3UA/OSJRXT6f8Atg/sp6nEs1p+0d4Jw7bVWbxNaxsT6bXcH9Kfd/si/sr3qbJf2b/Aq5GD&#10;5fhO0Q/msYNcn4i/4Ju/sT+KHaTUfgNp8LN/0Dr66tAPoIZUA/KgD2qyv7PUbWO+0+6jmhmXdDNC&#10;4ZZFxkEEcEe9Ffnx+2n+yX4d/YY8I6L8YP2afif4y0K+1Txla6dcWMet/wCjiJ4p5TjYqueYVGHZ&#10;gQTkUUAfobRRRQB84/8ABVrRItX/AGJvE92ybpNNu9PuYvlz832yKIn2+WRq9k+BvjCT4g/Bbwj4&#10;7mkVpNZ8M2N7Ky4+/LAjsOPcmrnxR8C6b8UPhtr/AMN9Xfba69o9zYTSBQSiyxMm4Z7jdkehFfOv&#10;/BLT4rXz/Cu//Zk+IMLaf4u+HWoXFreabdOPNe1aZmWQYJDBHZ4zt4AWM9HGQD6oooooAKKKKACi&#10;isjxP8QPAfgq4s7Txl420jSZtQcpYRapqUVu1ywKgiMOw3kF1HGfvD1FAGP8R/AfjfxZqGm3vg74&#10;jSaD9jkP2uNbNpluk8+CXbgSoAf3LJkhvkldeNxrm4Phr+0/J4cuNJu/2lbePUGjQ2+sQ+EbVtsm&#10;9iw8hsKE2FRy7EkAgoAyv283xP8Ahrb2322f4haHHD5Pnec+rQhfLxKd+d2NuLec56fuZP7jYkn+&#10;Ivw+tdDuPE91460ePTbOSNLrUJNUiWCFn2bFeQttUt5keASM+YuPvDIB8d/tT/En9um4+L2n/sme&#10;IvhrZ3Xw3+I2oWPhtfG2n26f2hLA1vE+pTlY7hlj3RJena0K7UGVyFJr7ahhit4lggjVERQqqowA&#10;B2rx0XNl8UP20o4bZra5sfhl4P8APMkchYrqmrPtU4+7ujs7R8Hk7b73Br2SgAooooAKKKKACiii&#10;gAooooAKCcDJooJwM0AfNv7Qn/BTT4N/s6/G29+A/jDwh4muNVj0eC402ax0syQ313MH8qzTGWJc&#10;iNBKqvGryEOU2Ma7X4H/AAk8IQfCbUtK+MEXh/xHrer6tJrHxD+0GO7tRqzFZGi2ybgsdsEihiDA&#10;FY7eNiA2ScC8t/Bn7UX7Vi2Mg02/0P4K3STSKzQTNJ4knjynHLItrB82cqDNOP47chfSPE3wA+Fv&#10;jLX5/E/iXQprq8uI40km/tCeP5UJKgbHXA56DjjpQBN4p+EPwh8aax/bvivwZZajeSRFVuLhWc7c&#10;rwDnjlRjHvjqab/woH4NMt0svw90+Zb6xWzvEmUyLPbgoRE4YkMuYo+D2UDpWcn7LvwTSRXHg5fk&#10;eVlX7fc/8tWzID+95DE5x0r0BFCIEH8IxQBgeFvhX4C8FS283hbQFsza25hgWO4kKqh6/KWIJY/M&#10;zEEs3zEk810FFFABRRRQAUUUUAFFFFABRRRQAUUUUAFFFFABRRRQAUUUUAFBAYYNFFAHgH7Vv7Bn&#10;gb48zf8ACxvh9df8If8AESxlW50vxVpeYWlnTlftGzBbsPNH7xMKQWC7G5L9nj9uPxn4O8dxfsyf&#10;tw6PH4b8axLHHpviRlWPT9dXosgcYRGbHDLiN23JiNwIz9WVwP7Q/wCzZ8Kv2m/A8ngr4naAswVW&#10;On6lCAt1p8hGPMhk/hPAypyrYAYMOKAO+Vgw3LRXx3Z/An/gpZ+zLZw2fwP+NWj/ABG8P2MXl23h&#10;3xVbeTcBcbVRGZ8hEGCALlRgYC9qtf8ADzjxr8KlaH9qf9j3xv4VWOTyBqmm2/2i1uJh12NKIk2/&#10;7skn40AfXVFeU/A79tn9mr9ojWB4a+GPxHhuNWMBl/sm9tZbW4KgZbasqqJMDk7C2ACTxzXq1ABR&#10;RRQAUUUUAFFRXl7aWFrJe3lzHFDGpeSSSQKqqOSST0AFfO3xe/4Kefs9eAtT/wCEN+GhvfiJ4mmk&#10;8mx0jwjH58c0xAKL9oAKsGJ2/uhKwPBXrgA+iru7trC1kvb2dIoYULyyyNtVFAySSegA718a/GD9&#10;oX4q/t0+Pr39mb9jzU5NP8JWknl+N/iNsYRNESVaC3YEZQ84wQ0xBAKQq8jt1j4b/wDBQT9uazOi&#10;/GAWPwp+Hd7NG15oNqTJqd9bZ3bHzk7uxDmFckExPivqj4P/AAd+HvwL8C2fw6+Gfh2HTdLs1+WJ&#10;Ms8r/wAUsjnl5G7see3QAAA5f4EfsefAD9n3w9p2l+C/h3psuo6fHz4iv7GKXUJpD952nK7hk5+V&#10;SFA4AAr07y027dvH92nUUAc349+D/wAK/ilZNp/xH+Hmj65GyFR/aenxzMme6swJQ+hUgjsa+bPF&#10;H/BN/wAZfCLV7nx3+wr8c9U8E300ivJ4b1S4a4024IIABLBzhV3lfNSb5jjKjkfW9HXqKAPk6w+P&#10;n/BU7w7beX4q/Y08O6wYSUkuNL8RQQ+dg43hftMhGRg/d69h0qz4K/4KS6rovxJ0/wCHf7V/7P8A&#10;qnwvTVwY9K1vU7xpbSaYMAVdmhQIgJGZAzKu5S+1TvH1R0rkfjd8DPhr+0N8P7v4bfFHQFvtPuvm&#10;jkX5ZrSYAhZ4XxmORcnBHBBKkFWZSAdZDKksavG+4FfvetOr4m8DfFj4x/8ABNrxhY/Bn9oq6vPE&#10;Xwpvbj7P4W8bw27NJpa9RBMBk7VH/LPJIQMY9wUoPpq1/at/ZgvWWO1/aN8ByPIwCRp4usizEngY&#10;83r7UAd/RUdre2l9brd2V1HNFIuUkikDKw9QR1qTI6ZoAKKMj1o3D1oAKKNw65qnrniHQvDWnyat&#10;4h1qzsbWJcy3F7crFGg9SzEAUAXKK+ePi7/wU7/ZY+GVy2heHfE8/jTWmkWK30zwfGLoSSMPlHn5&#10;ERBbCnYzsCfunBFcQv7Rn/BUr4hxnxN8Lv2OtB0TSZPlt7HxhfOt6cHlmD3NswBx0MQ+poA+vqK+&#10;OdX/AGyf2/PgRFD42/aj/ZR0tfCMcypquoeEboST2qn/AJa4F1OAAePn2KxKjepIr6c+D/xr+Gfx&#10;48GxePfhb4rttU06RtkjQtiS3kwCYpUOGicAg7WAOCCMggkA6qijNFABRRRQAUUUUAFFFFABRRRQ&#10;AUUUUAFFFFABRRRQAUUUUAFFFFABRRWf4q8VeHvBPh298WeK9XhsdO061e4vLu4fakUaDLMfoPxo&#10;Asatq+laFp02r63qVvZ2ttC0txdXUwjjijUZZ2ZuFUDkk8AV8U/tE/HPU/8AgoT4qsv2Uf2YYr+6&#10;8KrrEL+PvGy2ZFolvG+7YhOAy7kLLu2mV40CHZuYxaD4Z+KX/BU/xnfeMPGHiDWPC/wT0nUPK0TQ&#10;7X93NrskbfNI7cqwyPmYhlTPlx/OJJK+w/hn8LvAHwd8I23gT4a+FbPR9JtP9RaWceOe7Mxyzue7&#10;sSzHkknmgC54K8I+H/AfhLTPBnhXS0s9O0qwitLK2jyfLiRQqrk8k4HU8k8nk14d+3B8KNJ/ak8S&#10;+Bf2Tdf1TUrPR9bur3xB4kn0i4jjnWy0+ERxopdHX5ru8tPvKQVjbGCM19CjjgCvzI/4KJ2f7a3x&#10;K/a+1L4n/spaB4yfS/Btja+E/wC2vA+oSeZJdER3txDIlu28oGuIlYsCmY8E5UigD67+BP7C1h+z&#10;Z8J2+E3wl+MfiC1gPi5tb/tC6hgllZWhWI2pTaI2jIQMcpgtzgHGO+f4b/F+XSZNOP7QF9HN8vl3&#10;0fh6x3rjaDlWjKnIVj93hpWPQKq+b+Pv2nPjT8Avih8P/gBH+zb4y+IVnqOlxQ+IviTptjdtb2cs&#10;Yt43mmENnJHvffLKR5ij92QMkkLDfftxfFs31rFof7C3xImt7jQ9Tv3kvtOmgktprW4iihs5FWB1&#10;824WTfGUd0AKlmCJcSW4B7n4N0LxJoNi9r4n8Xza3N5zmO8ms4oGEZxtTbEApxj72BnPStmvF/2T&#10;f2oPip+0Rpa3nxJ/ZN8XfDSYx3bPb+JFf5RFNGkXLxRE+cruyADcvkSb1QGFpfaKACiiigArF+IH&#10;w78D/FXwleeBfiN4Usda0i+j2XWn6lbrLFJzkHB6EEBgw5UgEEEA1tUUAfOvw0/Z58QfsIaZf6X+&#10;zx4O/wCEl+H+oatPqWpeF1lVda0ySRUGbSZyFvolVABBMyygKMTSnEdeiXH7UHwHtfg5rHxwfxnC&#10;vh/w/byNrPnRtFc2UicG2lt5QskU+4hBC6q5ZlAHzDPoxAbgivE/2tv2Evgz+1r4euo/Ekd1omvy&#10;W6pb+JdFYxzny23xpOgIW7iVwD5cgOOdjITuoA6L4V/tZ/s4/GL4Xt8YPBnxX0n+wrdo49RutQvF&#10;tW0+WRxGkVwspUwuzkKobG/KlCwZSdgfHr4CpfNpn/C4/CouI9+6H/hIrbem1wjgjzMjDlVI7MQO&#10;tfMP7On7NvwZ/ZM+EeqfsuftReBYTa+LNYVr7x0xZdJ8S7JFe0t5ZkKvYyIFVBbTkRu2/wAuSYyu&#10;o9//AOGOP2bp9Hm0Gf4cQzWNxdahdTWs2oXMitPfIY72Q7pTlp4yySH+JZJFPEjhgDr/AAZ8XPhV&#10;8Rhbn4f/ABK0DXPtlib2z/sfWILnz7YSeWZ08tzujEgKbhxuGM54roq82+DH7Jf7PP7PMmnt8G/h&#10;1aaEum6fdWdktvdTuEhuZIZLg/vJGDPI9vbl5SDI/kRgsQigekB1b7rA96AFooooAKKKKACiiigA&#10;ooooAKKKKACiiigAoorl/jT4h8f+F/hL4i8S/CfQrHVvEljpE1xoum6hMyQ3UyLuEZK8knoFyu5i&#10;AWQHcADqK+Y/2+/+Chn/AAwV4w8D6p8RvBdpD8Otcumj8S+NrzUCi6bhgpQIFxvAdJRubMirIiLu&#10;G5flv/gnj/wUn/4KEftea14w034RfDOz8fWd9cL9h+I+vltM8JeF50VhLCJYYjJqjAGP/RbUswdM&#10;TT2/mGUfX3w6/YN8JSeN9P8Ajl+1j48n+MXxG0m4a60fWvFFhHHpfhqQsrD+xtKBa304qUAFwfNv&#10;WAxJdSgDABz9v8cf2vf20II0/ZT8IXHwn+Ht4jbvix8SPDzrrmoREuvmaNoFwFaEHCsl1qgjAOGF&#10;jdRsrtwf/BP39in42/sWfE74yePfiZpa+O5tWbzdI+I3iTVv7Q8U+IEhGY4ZZ1ieUQsix/6PlIoZ&#10;YyIYSjbh9K3vw0+OKzQtoX7QRtUjhcTR3HhyK486Q79rEtJlQoMQCrjPlktuLsais/hl+0Tb6csd&#10;x+0sJ7zdEWmk8G2qxcN84CKwYBlwBlyVJY5OVCgGtN8VYdPjH9t+AtZW6ikW3na3thJF5xkWIrHI&#10;5QyIXMe1tqlldDgEMFxfA8Xwd8Uaj/wiln+zzdaXCkLSbtV8Era2pDnJAJXaWYg5XGQR8wGRn0bS&#10;tPuo9It7bX7iG+u0gVbq6W1EazSYwzBMtsBOflycDjJ61b2rnO0flQBzV58F/g/qLRvf/Cvw7MYV&#10;jWHzdFgbYE+4BleNv8P93tiukhhht4lgt4ljjRQqIq4CgdABTqKACiiigAooooAKKKKACiiigAoo&#10;ooAKKKKACiiigAooooAKKKKACiiigAooJIGQK8t+I/x6+JHgbUNUttF/Z41zxBFZ3ksGnyaY0pa8&#10;CWEN0Hx5G1FeWRrZTuYeYnJUbygB6lSOiSLskQMvowr5+X9sL48TaFp+rWX7Cvja4uJdPkudW09b&#10;oRSWTCGBkiQzxRrOxknMZ2kbRbzMN21BJsat+0j8eLORZdM/ZK1S8tT8RH0OSb+1pY3TRhYi6XXD&#10;GbQsUzmJrdcuHG1DI58ugD2O40zT7uKSC6tEkjmj2TJIMh1xjaR3HPSktdN03TrfyLKzjhj815WW&#10;JdoLu5d247szFiepJJ6186+Dv23P2gNW8Ey+IPGv7BHjbRdYh126spPDsMk13J9njH7q6Ey2iwus&#10;jArtVm2kqdxQs6+R/t5f8FEf2kPA/wCx9b6R4A/Z+1rwv8YviU82keFtFt53vrrQrdYnk1HW2Uwx&#10;s8VhahZjIEeET3FrEWJZ1UAz/wBjz9jL4D/Ev/gpD46/bW+F3gWbTfBHwxvLzwn8P7f7RJ9j1TxP&#10;+8g17WLdHAxFb7m0qLazRiVNT2gDy8ff1eF/8E2/E3wU1/8AY28FaX+zt8NdU8KeDfD+lroui6Vq&#10;sfzhbUCJ3EuT9pBcPunJ3SPvLgPuA90oAKKKKACiiigAooooA+S/+CxAU/s8+E+Of+Fl2A/8lL2i&#10;j/gsMCf2ffCIA6/E3T//AEkvaKAPrSiiigAIyMGvmP8Aat/Y6+L/AIj+M+nftN/sk+NtN8L+NIdP&#10;ls9aa+UCLUYfLAjJHlSK8gACESKVISIhlMYz9OUEA9RQB85/sk/tyP8AFHxDN8APj/4dPhH4oaP+&#10;6vdLuk8uHUsLuMlvkn5tuHMeTlCHjLoTs+jAQwyK8b/a1/Yz+Hv7UmhQXt1cNofirSfn0LxVp8eL&#10;i2ZTvVHIILx7/mxkMpyVZSTnk/2EP2i/iX4w1TxN+zT+0QG/4WB4DmCXV15RC6lZ8KlxnA3HlTuw&#10;u9JY2AJLkAH0hRRRQAVwfxe/Z1+GHx11HSbv4o6NLqkOh6jBfabZNcGOJJ4mZgW2YZ1ZvLLRsxRv&#10;JjBUjeG7yuY8VfF7wT4I1eTSfFeomyMdr56zSAMJVwxYIqEuSoXn5QMsgBJZQQDzzxh/wTv/AGOP&#10;iBq2ta34z+C8GoT+ILfyNWWfWL3y5IzfxaiyLGJtkQa9hjuW8tV3TKZGyzMT5z+0/wD8E3tJ1T9l&#10;A/s6/se2ui+D4ftFjHcRaxe3csNxp1tcXd0tqZWM0igXV08y8HBZx0bj161/bP8A2bL1447b4m27&#10;NLH5kf8AoN180fy/N/qunzrz05+tYH/BQj44aD8GP2U/EWqal4mj0qbxFHHoGl3zM5aOW9PlGVAg&#10;LM0UJlnAUFj5PAJ4oA4z/gkD8E9R+DH7G+n3GtSSNeeL9WuPEDLJyEhlCRW+w4HyNBDFIvGcSc81&#10;9SVxP7PXxF+DfxJ+E+j6p8BPEVnqXhezs47HTZLNWUQpCioISjgNGyqFBVgGHGRzXaTSpBE00hwq&#10;jLH0FADqKx/BXjXTfHWknWtJsruGD7VcQL9stzGzGGZombaeQCyHGcHHUA5AXxX420DwZ9h/t25a&#10;P+0b1LSzVY2dpZmzhAFBJPH+eAQDXooU7lzRQAUVi/ETx/4Y+FngbVviL401D7LpOi2Et5qNztLe&#10;XDGpZiFUFmbAwFUFmYgAEkVwv7MHiP4vePtE1L4hfEq+mt7XVL5pdJ0G6s445dNj6NA2wbh5bZhb&#10;e0heSKSVXWOSOGIA9UrL03xh4f1bxDf+FbC9aS+0xYmvIvs7qEWTdsIYjawO1hwTyrDqCBD8QvEl&#10;14U8JXmtafpN5fXMaqlvaWNs00jyOwRflXnaGYFjwFUEkgCq3wy8HP4O8O/Zb55pL66ma71Gae5E&#10;zNcSHL4YIi4B+UbUQHGdoJNAHRM6oNzGuE/aG+KGs/DP4fGbwTaW954o1q9j0jwjp90rGO51KcER&#10;eZtIIijAeeUgjEUMh64rp/HPhyfxh4N1Xwlba/eaTJqmnzWseqae4W4tDIhTzoiwIEi53KSCAQMg&#10;9K+Kv2Ifgv8AFL4M63q3j3W/GOsfFbwz4V1ifQfhZBGj/uY8pFql/EJPMEKhoGt4gJQr7JggVZsu&#10;Add4M/4JT6T8Jfjbofx++FXxz8TWus2qzXHiq3vLgt/wkN5JGu+Rpw2+FZJwZZI3WeNiQAiqMH3K&#10;8g/a1tY5LTRbjwDMq3SC2uNQ+2eZ9nDvnzBGoV5Cnl/MuxdwfCAFQNKf4yapGLf7P8IPFVw81v5r&#10;Rx2CqYj8+UYuyruBTB+bDb1KFwc0eEfjHqninxHb+H7n4PeK9KWaMvJfapYrHDD+7DhWYOeSTtGM&#10;8gg44yAVfD8H7UlrFpdv4gvfBNztvlGsXEa3SyNbZGTGAoUy43DkBcgHA5FRwf8ADWUd5p7Tt8P5&#10;rdSo1RAt7E7jeSTEcsEyuAFYNgknLAbT6NRQBhfD8fEoaRMPik2htf8A22T7O2grMITb4Gwt5p3e&#10;ZndnHA4Az1O7RRQAUUUUAFFFFABRRRQAUUUUAFFFFABRRRQAUUUUAFFFFABRRRQAUUUUAFNkiSXh&#10;xxyNvY06igDwP9p39gL4UfHaxXxF4JtIfBXjSxnFxpPirQbZbeTzgQ374RbTJyBh8iRCAVbG5W4H&#10;4Sftx/EH4CeMYv2e/wBvvRjo+prI0Wj+PYISdO1SMEBXdlUAA5X94oAG8eakRVifrqub+Knwj+HX&#10;xr8JT+Bvif4TtNY0y45a3uo+UbBG9GGGjcAkB1IYZ4IoA3tP1HT9XsIdV0q9hurW5hWW3ubeQPHL&#10;Gwyrqw4ZSCCCOCKZqes6RothPqus6pb2draoXuLq6mWOOJR1ZmYgKPcmvlqx/wCCUHgjRrX+x/Dn&#10;7SnxO03S45HNrptnriJHArMW2gCPHUnnAyeafb/8Eiv2fr/VYdU8f/Ejx94oWHG211jXozGeckEp&#10;ErjP+ywoA9D8ff8ABQv9jX4dfu9Z+POj3krIzRxaF5mo7yP4d1srqpP+0w/CvJZ/+ChH7Q37QKNp&#10;/wCxJ+y3qmo27SbD4q8XKkFmpA+dQBIse4Ahhmcn1jPSvcPhz+xT+yr8KY4l8G/Azw/HJDJviur+&#10;z+2zo3qJbkySD8Gr1BYokAVIlUKMKAvSgD5Dtv8Agnj8c/jvfJrP7bv7Tmpa5bhldfCnhUi3sUkU&#10;/K2SipyMg7YVc5/1hxX0R8Hv2dPgl8BNL/sv4S/DjTdH3JsmuoYd9zOuc4knfMkgyeAzEDtiu2oo&#10;AKKKKACiiigAooooAKKKzfFuoa1pfh+4vfDukSX16u0W9rEEJZiwGTvkjXAzuPzqcA4ycAgEPj3w&#10;B4M+KHhO88DfEDw5a6tpOoQ+XeWN3HuV16g+qsCAQwIZSAQQQDXi83/BLn9heaJo/wDhR+0sMbl8&#10;R6llfcf6RXodx8QvjHHAr2HwNkui0ZP7zX4IGzulAJUhtuVWFsZJXzSD9wkzw+OfjA/j7/hHrj4J&#10;rFoO5f8Aiov+ElhY7Sqk/wCjhN2QSw4PO0HvwAeCaj/wSX+Gfh64udZ+A3xw8eeBdTmYGGbT9Y8y&#10;GLjptQRyn/v7US/sE/thz2q6Vd/8FIfFiW9uuy2li02fzmGc5dheBmPuWY+9dFr/APwU1+Cvwz/a&#10;c8V/s+fH6Sx+Hmn+GtJF7H4y8XeILa1sbz5UkI3OQkamNwykyEttdWVGXafD/wBq7/gqv+1J4o+B&#10;Oo/GD/gnr+zFe/8ACD28kEc3xr+K2lz6fpzwzGJUuNL0dzFfaih85QtxKLa33bSjTru2gF/4/fs5&#10;+LP2W/hzefF79or/AILF+JvB/h2ybZNqutXd5BG8pUssMa/2julmYK2yKMNI5GFUnivk74AftAft&#10;K/HT4y+HPg9bftj/ABGsZte1K3tVvm1S+ZYy7DcSpv1bAXdjgElQMDJx9G/8ErPCHw+8T6Ncfte/&#10;txi/8TfF6C+nfR/it8VZlA/s8hS7aLby7LXSoEeUxSfYYYkYyRCR5GIA+mfD/gn9gLwL4r0vUvDt&#10;54N0/VvtGNJWPxNiR5YII7nYiGbDlITHPtwcR7ZCMDdQB5/D/wAE4/2iZpfI1/8A4KT/ABFurNsr&#10;cW6NeK0inquTfsB/3ya1NB/4JI/sqpqbar401/xj4quGOZv7a14YZieuYIo3wf8AeNW/jb8Hv2If&#10;2zL5ILj4+WrSeJJr7SzD4V8TWTHVbhbKWyuolDJKfOS2mMcmzDAKm/mNdujY/wDBLr9nTR9Q0C+8&#10;P6v4n09fDOvX2r6TbwanHIkM93IrSqDNE7hAqBFUMAuWk/1zvKwB6p8Iv2cvgD8CrRbL4S/DPSdH&#10;by/mvIYfMupEJJw9xIWldc5wGcgduK7yvF/gz+xH4A+B/iLSvEfhbx14juJNHS6jsY7s2aKsN0zP&#10;dQnyLaPdHLILaVgeQ9lBtKgOr+0UAR3Nrb3tu9peQJLFIpWSORQyupGCCD1FfJXxp/Yf8f8AwP8A&#10;GEv7R/7Al+uh6zHuk1rwGxH9narHnJSOPIVf4v3RwvzZiaJlAb65oIBGCKAPFf2S/wBtTwD+0zY3&#10;Hhq5sZvDvjbSN0ev+ENSytxbujbHaMMAXQOCpyA6Hh1XKlvXtR8Q6Do6ebq2tWtqv964uFj/AJkV&#10;4/8AtF/8E/v2c/2m/EsPjLx5oV5ZatGuyfUdDuFt5LtQAAJsowkwAAGI3AcZwAB474z/AOCeX/BO&#10;X4O+I/DHhv4j6zq0N94v1gaZ4ft77X5A15dYyEHlIMAnau44XdIi53OoIB698cP+CiX7KnwLiltt&#10;X+I0OuapHwNF8MlbyctkAqzKRFERnJWR1OOgPSvNbL/gpB8ebW3XxT4l/YB8cw+GZNzpqlq0sk6Q&#10;qM+Y8RtgFBHPLqvozda9q+DP7G37M37P10NQ+Gnwq020v/MLJql5vurpDtwdks7O8YwOVQqD3Hev&#10;TsRjjC+tAHzn8Nv+CqX7HXxCMNvqHj268M3U0hRLPxJprxH/AHjLF5kKj/ekB9hXvXhLxz4L8f6M&#10;viLwJ4u03WtPdyi32k30dxCWHVd8ZK5HpmsX4ifAX4K/FwM3xJ+Fnh/XJGjKLcahpUUkyDp8shG9&#10;T7qQR+FeDeK/+CTXwKi1I+J/gb458WfDzVoodtnPoesSSRRN13ESEzHJ6gTLQB9Tg56UV8a6/oP/&#10;AAU0/ZN0uTxVo3xK034ueFtH2tcaXqFmy6pLbggyNnaZCwAYA+dKRwdjDIr6E/Zn/ah+Fv7VHgFf&#10;HHw41Q74dqarpV1hbnT5SDhZF9Dg7XHytg45VgAD0aiiigAooooAKKKKACiiigAooJxyaNw9aACi&#10;uO+MH7QHwd+Augt4i+K/j/T9Hh25jhmm3Tz+0cKZklP+6px1OACa+arr9r79rr9rm8k0L9ir4Ry+&#10;HPD0jGOT4heLowqAZALRIQ0eQyspCidsEErHyaAPof48/tOfBX9m7w+2vfFfxvbaezRs9npqnfd3&#10;hHaKIfM3OFLcIpI3Mor5e13UP2gf+Coet6V4ct/AeqeA/grDeC71TUNQkC3niBEOUVF6EH+HaHiR&#10;gXZ5GREHp3wK/wCCbPwt8D64vxP+OOt3fxJ8aTYkutW8S5mgST/YhkZt5A2qGlLkbAVCdB9IKiL9&#10;1FH0FAGf4O8I+HPAXhew8HeEdFg0/TdNtUt7Kyth8kMajAUev1PJPJySa0qKKAPnv9vb9ob9qb9n&#10;TQNG8dfs+/BWx8WaHaC8ufHE11DJJJZW0SxsnlrFKrruUzM0myQKIxkDIq7+y34mHwz/AGb/AAv4&#10;08f6ey6h4+urrxLrU9nGojtp9SkkvyJS7KcRxSLFkAlvKVQCzKpu/t7+KNE0j9ne68B6r4rt9D/4&#10;T/WLHwnHqFxIqJEl9OsVy5ZiFBS0+1SckD5K9g0yLS0sIY9N+zm3EKi38jGzy8fKFxxjHpxQBzOi&#10;/Hv4S6/La22k+MY7iS8mjhtttrMPMd/u4ymMEcg9MAnOAa7CmlYi2Sq5+lOoAKKKKACiiigAoooo&#10;AKKKKAKeuaLpHiDSbrRtd0i31CzvIWhurG8hWSKeNhhkdWBDKRwQRgiviP8AZn+Ln7XVv+1L8Tvh&#10;/wDBj4PyN8KfBdx9nt/CPiq9lt7uGRVVUj0+4nzsMyhp0gkxbrH5a74Q6yH7oIBGCKTaoOQooA+e&#10;PAfgb4e/HTVNavPBPxy+IHhq8t5ll8QeD7S+Gl6jpV5cGaU/bI9hJ3K6CN8FSkC7JZYhGE9T+HPh&#10;TRfAfibVNGX4q65rmoTWdvNNpuva0tzJaQ+ZMEmSMKrIsjb1LEYYwgDlDT/ij8DfBXxTuLPXL43W&#10;k+INL50fxTokwt9Qsec7UkwQ8RP3oZA8L/xo3FfBXxI/ZJ/af+GH/BQDRf2l/jh8aZm8Iza1C+p/&#10;EjQ1e0+xW0UeEs7uCMkWsMnlrC0uTABJvkYElSAfpK0ip97+VHnx4yD16fKea4HxV8INI+Jni7SP&#10;iTF43uGhtDDcWlnEyTWdygiuUUkZ+dGFyJBzjfBCw6EN5bqn/BOLRdYs47Vv2pfitamPXtQ1RZtN&#10;8UeS6PdypIIUwmFjgKf6OuD5Xn3H3hMQAD6SBB5BorH8C+EYfA3h7/hHoNYurxFvLm4WS7kDGITT&#10;vN5Kf3IY/M8uJOdkSImTtzWurq4yjA/SgBaKNwxnNGaACiiigAooooAKKKbLIIoy5xx/eOBQATGQ&#10;QsYUVm2narttBPucHA/A1+bPh7xL+3L+3T+0J40/4Ju/tQWGmR/D/wAJ6lb6t8a/FnhW8S3jvtPk&#10;U3Fp4RjZCWaK+R7eackJMmnJJDMd9/E6++/G3/gp98Jr/wCGNvpH7HXivRfHXxS8ZeIP+EX+HXhG&#10;RpkM2qursby7i2iZNOtoY5bue4ChTBAwRi7ID6v+yD+y94Y/ZN+CFt8KtK16XXNYur241bxt4wvI&#10;FjvfE2u3TeZe6nc7ScSSyE7VyRFEsUKYjiQAA1td8DeHPiB8IbHwl8HvGieHdLWewfTdS8HyCOOK&#10;3t7uGVobcwsqKjpC0JxlNrsGV1yjeB+Lf2J/ib4wtfCfw4sv+CgnivSfEHh3xJNq+vTaL4g1eO81&#10;jSTHLEto8L6s/l7DLbHz9rAvDnywZWz7f4k/ZJ+AXi5o38R+DWuvKW2CmTWLwHFvGscXImB4VFB/&#10;vYy2481Z8X/sw/CXxvpltpevabqDpY2slvYsutXWbdXTYzAGUqz4C/M4Y5XPXOQDyVv2F/iyvxO0&#10;jx7Yftq+OvsNjqt1fXXh281TUpbWVZvsf7iIJqCARKLeeNVmFwEW8kaLy5FSQfTgIPSvL9R/Y2/Z&#10;11a3uLbUPATyLclTJnWLzqrFlI/ffKQWbBHYlfu8V6ei7F2g0ALRRRQAUUUUAFFFFABRRRQAUUUU&#10;AFFFFABRRRQAUUUUAFFFFABRRRQAUUUUAFFFFABRRRQBzfxJ8Y+JfBlnp954b8C3evfaNQ8m+hsp&#10;Ar21uIZJGmAI+cgxhFTjc8ijIzkc3bftBXl3rDaSvwO8ewqvLXtxokawgdiP3u9skhflQkdSMAmv&#10;Ryqt95QaQxRH70a+v3aAPFf2tf27fhB+xfqPhWL4xWmqLY+JrmdJdUsbUPDpsMKoZJ5skEqvmKSq&#10;bn2hiFJAVuF/YL0q/wD2l/iB4i/4Ka+NLKRLfx7pq6N8GLC6yH0vwPFL5kN1tZFMc2qzj+0XBywt&#10;/wCzomw1u2aP/BQPT9O/bA+JHhf/AIJiWOlQ3WleKoY/FHxpu2hZv7O8H21wAtqrqymK41O7T7Gj&#10;Bg620WoyLh4kNfVumabYaNp8Gk6VZQ21rawrFbW9vEEjijUAKiqOFUAYAHAHFAD7e1t7OPybWFY0&#10;yTsRQBknJP4kmpKKKACiiigAooooAKKKKAPk/wD4LAZPwC8Hqf4vifp//pJe0U7/AIK9R+Z8CPBY&#10;3Y/4uhp3/pLeUUAfV1FFFABRRRQAH3FfJvw7tF0X/gr/AOPPIlEn9rfDeCeZV/5Zsv2CMA+nEQ/7&#10;6FfWTAlcCvkv4AQJ4j/4KrfGTxdZyGW20vwzY6d5h/gkaKy3L/31byfrQB9aUUUUAFNMal/Myc4x&#10;1ryPxJ+3N+zd4W+LNr8D9T8ZXLeJr5lFnp9vo9zIJM3sthnzBH5agXVvNCSzABo8kgMpbR039rr4&#10;Jax8TLz4QaZrl3J4g0+ztLq8sm06VBHFcsiwnewCtuaRBhSSN3IGDgA9INnb/MTH95gze7DofwxX&#10;iXxr8EeFv2g/2l/CvwX8baBb6x4a8K+H7rxRr+l6jYxz2s93cFrDT1dXBB+X+0pB3DRKRyAR2HxN&#10;/ab+GPwq/Z5P7TviCa+m8Lf2bZX6SWdmWneC6eJISI2KnJMyZBIIGc9K+Yf2RP8AgoX8IfiX8Zvi&#10;Vrvhv4eePdX1zxFqsd3bxaP4da6FtotnFDaWytskO0mRppiFGAbkjJIJoA+u/hL8H/ht8CvBUHw6&#10;+E3hWHRdFtp5poNPt5HZUeWRpHOXYtyzHjOAMAYAAGJ8Y9fm1a/sfg7o+sw2134jhdbj93udLUMv&#10;mj767N8fmIOd5+Ypgxkj5l/Y2/a1/aN+HfhXx94x/bw8LfEa3sLO4W90e5vPh7d7LO1VJGny0FuF&#10;CKPL5Y4GDzjJr1b4SftUfs7eMA3xp8A6X8StZtNbWRbO+h+G+uX1ugWVkmELx2jgAvGFYBiB5KKA&#10;uwKAD3rSNMstE0y30uxiWOGGMJGiqFHHfA79TXB+H4br4n/FmbxlfWW3R/DG+y0WQoy/arh0Vpbh&#10;WDbXi2lVXhhuTdkMoC8b8af20f2b/D/gG4b4l+LfHvgnT7qRYP7avPh3r2nFHOW2LLJZAAsqtwDu&#10;27sYxkSeFv22f2S/CPhTTtI0/wAY6tb2ENnGLWa48E6tGJI9oxJk2ig7vvE9yc0Ae6DgYzQSFG41&#10;4mf+Ci/7FyP5dx8dLGFv7tzpt3F/6FCKtQ/8FAP2Lr2MiP8AaU8Lx+9xqHlY/wC+wKAOe/ajuL/4&#10;/wDjzT/2UPCdzZx2TPa6j421K60iK+W2g8x5IbeOG5gmtHlf7NMW+0KfJBhkVTI0JHu2i6No/hPQ&#10;bXQtEso7Sw0+0jgs7WGMLHBDGgVUVRwqhQAAOgFeCfDL49fsJ+CfH3iz4haP+1V4Hku/FVzBJdNe&#10;eLocxxxq2yMGaZsKHlnYKmyNRL9zeXkfj/29f+Clnwu+DXwTtfEXwJ8f/Dnx5qWpa9Hpt/oja9Df&#10;p9je3uHkd4bebcVzEqc/L+8weooA9p0KC5+MfxPbxD4g0qGPS/BuoONFeG5E8V9dSRKy3A3RKVKQ&#10;OmCpI3SsFY7ST6eo2qFrxz4T/tKfsmaR4Mtfsnx6+HlldahnUNSt4/F1gGF1OfMlDfvAWIZtuWy2&#10;FAJJGa6Ff2i/CXiDVJtL+E2mSePPstrFPez+ENZ02aO2ErSLGrtLdRjLGKTGM8KScUAfP/7dv7P/&#10;AMaPF/7TfgHxn8Bv2l9c8N+I/EP/ABI30W3z5NppMYee9v1CMoZUzGCsitulkgAdMIB7xo2l/En4&#10;V6Npvw1+Ffwx0ttA0mFbTTPM1IRLbWMQijRQPmaSbHmHadqlUDNIGJWqHwE0DXvGfjvxH+0R8QdJ&#10;az1K/uJtB8OaXcSRSSaRpVpO8bxs0RZPNnuUlmkKMylVt03Hyga9ZOM5IoA4D/hJf2i00Ox1GT4Y&#10;eH/tnzf2pp6eIn+UBYiGhfycOSxmXawUcKd3VT1Hg6+8ZX9ncSeM9EtbGVbrbZra3XmebDsUh34+&#10;RixYFAWAwPmbNa52kYNGaACijNFABRRRQAUUUUAFFFFABRRRQAUUUUAFFFFABRRRQAUUUUAFFFFA&#10;BRRRQAUUUUAFFFFABRRRQAUUUUAFFFFABRRRQAUUUUAFFFFABRRRQAUUE4r4Z+Ln/Bbb4TeLPi7p&#10;v7LX/BPnQ9O+Lnj7WtSOnQ+JbrWv7N8F6RPj71xq2yT7YwJGILCO4Z2Bj3RuVyAfavivxd4W8CeG&#10;77xj428SWGj6TptrJc6jquq3iW9tawoMvJLLIQkaKOSzEADmvhj4sf8ABaSD4kfFPw/+z1+wD4At&#10;fEl/4s1T7Bpnxi+IFtd6f4HibzJYfMtJI0+0a4fPi8pRaBLZ2kQ/bFU5Pn9p+y/+0j41/b1uP+Hs&#10;kknxv+Hun+Hpdf0ZIvDs1l4C8LSRwyS+Z/ZXmSxXUiYu7dWv2ubrBikTapIr7K+NXhL9iT473Ph0&#10;fGnUfCN5J4d1QyaLZ6jrSWzQTlRuheLejHO1GaBwQfLXcvGKAOA+EH/BLD4UN8W7P9qX9szxhd/H&#10;P4vWAjGl+KPF2mwwaZ4eCMHjXSNJiza2IRlV1mbzroNuJuGJr6k1XRtJ13S59D1rTLe8s7qMx3Fr&#10;dQrJHKhHKsrAhh7EYrlh8HLSKXUbmz8a69by6ldvM8lvfKht0ZmcwxfJhEMju54LEtySAoEMXwb1&#10;NNSjvn+NHjNokWUfY21KHy23hRyfJ3fLt+X5sjc2c5oA3PEnw38D+L54bzxL4bt7q4t7G4so7llK&#10;yC2uAgng3LgmOTyomZCdpaGJiN0aFeZu/wBlH9nXUNZi8Q6j8I9HuL6GNkW8uLUSSsrRGFgztlnD&#10;RM8Tbid0ckkZykjq3WeFPDV54bS+W78TX+pfbL97iP7dLu+zIVVRDHxnYAueSTlmJPNa1AHnvgX9&#10;lP8AZ6+GV7p+oeAfhbpulTaXqV3f6fJaB1MN1dIUuJR83LSBm3E53F2J5Yk+hUUUAFFFFABRRRQA&#10;V+cH/BXz9kL9sj4ma/rn7T3hiys/E3hvwLoKy+H/AAT4ZnuJtcmijVZbloLZo1iluGk8xgqyh5Ei&#10;iRA8gSM/o600SSLE8qhn+6pblvpRKA8bKMZx8uaAPlj9l39nrwR+0F4P0H9sDxR8ZJvGOoeOPB8M&#10;jXGg6jFNoV2s9lb2r3lustnHODcW0Ee+GXKQvLNsjRyXPTeEf+Cb/wAEPBt8t5p/iTxZMY7yK7Vb&#10;rWkdDNGb1kcp5QU4N6cAggLbwoMJ5iyfPV/+0R8FP+CT/wC33H8Dm+IltD8HvjZrTXU+gI3mQ/DD&#10;xddyq29iP+PXTNVkl3mM/Lb3beYFjhunZP0IVtyhh3oAZbo0cQVhT6KKAAjIxmvlT9pj9ivxt4U+&#10;ILftW/sV30eg+N7fdJrHh+PC2mvoTudSpIRXfA3KcK7BXGyQb2+q6R9u3LLmgD488Pf8Fj/g5p2l&#10;2+m/F/4W+MtB8QQDytZsodJjeGC4U7WUGSZJF5HKugZT8pyRk9l4E/4Ksfsg+O/ENn4bXxfqGjyX&#10;kgjjutd0xoIEc9A8gLLGM/xMQo7kDmuD/a7/AGn/AIz/ALVM3jj9ir/gm9omma5run2d5pHxM+KG&#10;qx+ZoXg+YwfPpkJLIl/rLK4X7Or+XamRXuWXiJ/Ef2b/APgmZ+05qf7Q1tf/ALVHgS9vPAlxc38m&#10;oR3niqCY/PaXKwyEQ3LOJBK8X3M4PJOAcgH6cWt3bXsK3NnOssbKGSSNsqwIyCD3GD1FSV8Zx/An&#10;9tr9hiRpv2aPFP8Awsn4fwyNK3gnWv8Aj+s4iSzCEjGT7xEbmfPkNya9O/Z6/wCCivwJ+N+op4I8&#10;QTXHgrxgs32e58L+KP3Mn2jIUxxSMAsjbzsCNslJB/digD36ijNFABQzBRk0Zr59/b2/an1j4JeD&#10;rP4ZfCeP7d8RfGlwNP8ADNjbndJb+YQhuSOgILBY9xwXIOGVHAAMf9oX/goN/YHjab4AfsueArjx&#10;98QvOa3nt4IX+w6Y44fznGN5RioYAqifNvkUoVrm9E/YM/an+Ldl/bn7Tf7aXiiCXUkLah4Z8Jzt&#10;DaxKTxHuDrEeOoEO0HOGcYY+u/sW/sq+H/2WPhHD4XZbe88RakwvPFGtKu5rq6P8KuRuMceSq5xn&#10;5nIDO2fYenAFAHzf8J/+CVn7Ifwu1RdauvCmoeKLqOTfE/iq9W4jUnqDDGiRSD2dG/QV9GWtrb2V&#10;vHaWkKxxRKFjjRcKqgYAA7ADipKKACiiigAoLBRk0V5L+3N4O+L3xG/ZW8ZfDz4GafHdeI9c0xbG&#10;3t5rqOESQSyolyu6QhQTAZRyR14OcUAcH+158DvBn7aPxq8P/sx+PtQ1aHw/ofhy78Uau2lukTLd&#10;PKlnYfO6uu7A1BgCp/1foa7z4O/sqaZ+zv8ABzRfg58GvGuoWlrod1eTR3mqItw9005nfEyRmFHC&#10;ySRsAAMiID+ImvmP/gk98Lf2gPhH8Evir8QfF2napeeJm1BtC8O+H9Su1uV36WLlFSKRZCoge7nl&#10;jyHCAxM2QCWr6G8I/Ez9sTVPszeKvgbp9is2hX1zLImoxfur1Yk+y2pT7Ru+eTzd0gJUKqYKlm2g&#10;HaaZ4M+N1jp0drN8WLGSRG3NIfDgYuSVLA7pz33kEEBd2ApCgV2WiQara6Pa22u30N1fR28a3l1b&#10;25iSaUKN7qhZtgLZIXJwDjJ615LY/EL9rXUZdN+2/BXT9M+2W8kuoo2pR3a6dIEuWSLes0ZmYtHa&#10;ocIE/wBJY7sRHdR8FfE/9szVfiQ2jeL/ANn7TdP8OrqM0a6rHrULv5C30UcbhUnYszWrSTEFUC7c&#10;YLbUYA9yopsf3OufenUAFFFFABRRRQAUUUUAFFFFABTZYUmQpIMqykMPUHtTqKAPINS+A/i34P3U&#10;3iX9lm7s7GzZTJefDnVJmTRbxi5Z2tioLabM2TzGrQMeWg3HzB8j/wDBOvxf+3jqf7dPirw3+0L4&#10;k1PRYJIrrVvFnhTXpQ0UzsWhgGmq7E+Sr7MSwkxmOFVYndHX6L1zPxO+EPgT4u6TBpnjLSGeSznF&#10;xpepWk7295p046TW9xEVkgkH95GGRlTlSQQDg7r9nj4vDUdWv9K/aS1q1bUNSurm1X7O0kdvFI0h&#10;htyjz48uPdGcx+W7G3QEiN5YpK2qfs5/He68LaPYaR+1brWna7Z6SbfV/EEWlxyLqVybKZftX2R5&#10;DBCwv3hvdiqVKwfZT/o7tGX33xG+K37M1hPffHK8l8WeB7C3lnn8fWdqsd9pUCfMW1K1iAV41XOb&#10;q3UABcvDGoaQ9hq3xheey0nxL8OfC83jDQdTtTcnVvDd9DMoiyoQxDO2bcWzw4AVXJOQqsAcH8Ov&#10;2Yvj94OmtbrXv2wfEGuPBdWcsq6lpaFZBHNatOm3zioWSKO8hXIJQXiuS8kCOfckG1NuK42y+Mkt&#10;0szz/CfxhbrGWEbS6XG3nYYjKhJWIzjI3BeCOhIFdB4O8SS+LfDtt4gm8N6lpDXCsW07WIVjuYcM&#10;Vw6ozKCcZGGPBFAGpRRRQAUUUUABOOa4Pxz+0p8APAsXiy38Z/F3QtOk8FaA2teLIbm+QSaXp4Qy&#10;NcSp1CBBuPB4ZDj503d4enSvzd+I37GvwE/4KLf8FQ7vxD4Y8PRzfDb4P6tDN8YLxbj7Rp/jPxlE&#10;Elt9E8ojyzHZL5M99hmWSV4Ld4wwnagD0f8A4Je/sa+EY/iD4u/4KR698HJfBGtfFC2+z/DvwRMo&#10;iPhHwm0iyxK0Cki3vb90jvLmMMRCDb24VDBJv+hdK+Ff7R+lzWeln9oKKbTobNhNcSaBG115wEAQ&#10;bpWk3q2yZmYkEGQhQRs8rQ0K3/aY02xtYdUvPB960cI+1SyNcxu8gl9VVVx5ef4F+ftiqtgv7Yie&#10;ILBtVn+HH9km6jOqfZ49Q+0eT5i+YItx27jHu27uAxGeBkgF7wx8PvjrpnjG21nxF8eV1LR4eJtG&#10;bwrbRNMNpAJmR8qSSGOBjKqBgbgfQqRM7Bk9qWgAooooAKKKKACiiigAooooAKKKKACiiigAoooo&#10;AKKKKACiiigAooooAKKKKACiiigAooooA4bxt4r+Ovh+a9uPBvwpsPEUK6gEs7dtcSxk+zC3jYyb&#10;33h2MzOm0iPCxk5OV3RR+P8A44vqNjaf8KJh8ma4gTULqPxPDi0VzF5jBWRTN5YeXOMbjEAud3Hf&#10;UAAdBQB5X4d+I37U39i2aeJ/2c7F9QZYRfSWviu3ihVjFulKqfMbasn7tfmJYDcdn3ad8RP2lYPg&#10;J+zj4u/aQ/aX8KL4R0zwfptxqF9Z2+qxX0s0EUSsqxFdivNLIfKjiHzO5RRy4FepHOOBXyj8SJbj&#10;9tv9uvS/gfp7SP8ADP8AZ/1Ky8RfECbbIIda8ZNGLjR9IzgLIthE0eqTqGYCaXS8jKuAAcF/wRi+&#10;OMfxiuPid4x+MvgTVtG+OXi7xEdd+JUGoacuzTbUM1tpeixzIoZY7C1jWDy5ArNObucBmmlI+66p&#10;2egaHYalda1Z6Naw3t8sa315FbqstwIwQgdwMuFDEDJOATjrVygAooooAKKKKACiiigAooooA+U/&#10;+CuZLfA7wWmf+apaaP8AyVvKKd/wVvwfgn4GXHX4qab/AOkt5RQB9VUUUUAFFFFAATgZr5N/YGO/&#10;9rv9pZ25P/CXWYHsPO1Hj9B+VfWLfdOfSvkv9l6UfDv/AIKU/HD4WQKzQeILCz19ZpF5ZgI3YKe6&#10;hr+Qf8B9qAPrWiiigDL1HwZ4U1d5pNU8OWNw1x/rzPZxuZOYzzlTnmKLrn/Vp/dGKK/CP4XLM9wP&#10;h3ofmSf6yT+yINzfU7Oa6KigDLm8EeDbjwrD4Gn8Kaa2i29vHbw6Q1jH9ljhj2+XGsW3YFXau1QM&#10;LtGMYFcp4z0Twd8I/Dd9rfwy+HWi2mu3Vv8AZdNi07R4Y5LiVj8ikKY9yhsMQXRcLyyfeHf1zdx8&#10;PYdV8eWvjXxBNDeHS/OOjxssg+zGSOJCcbyjMNkmH25xMVGMEuAQeI/hlbfEX4Q3/wAK/iPqtxfR&#10;a1ocun6xeQbIZZVmjKSMu1QqnDHHy4HHFVv2evgV4O/Zp+EOk/BXwDe6jcaTozXBtZtVnSSc+dcS&#10;TtuZERT88rYwo4xnJyT2gAAwBRQB5f8Atafsn/D39sX4bWfwv+JWt65YafZ61FqccugXUMMzSpFL&#10;EFYyxSLs2zMSAoOQOeoPpOm6fb6VptvpVoGENtCsUW48hVAA/QVPRQAm336VyXx0+F//AAuf4N+K&#10;PhINZOnDxHoN1p39oLb+abfzomTfs3Luxn7u4Z9RXXUUAfMv7An/AATlsf2JbjxbLqPxNi8X/wDC&#10;TrYqnneHFs/sot/Pz1nm37vO5+7jb/Fnj2L4jap+z38PtJuNd+Kn/CNaXYWlmbm8vtYtYY4LeAOq&#10;GSSR12ooZ1GWIAzXcVg+Mfhb8OPiHPZ3PjvwPpesPp8yTWP9pWaTCCRHWRXUMCAwZFIPUEUAcTJp&#10;v7G3iLSbXWbnw74AurK+W1ezuptJtGjuBcSxwW+xmTDGSWaKNAMlmkVRkkCvnv48fsrfsM/tj3uj&#10;+Fvgx8bfDPhe/uljvEs/Ben2bLqcMMtzbiVo4ghfZNJNFv3EKyupGQcfWOofBb4TaqsKaj8PNJmW&#10;3vvt0KtZrhLvLn7SBjibMjt5v38sTnPNUfC/7OvwT8E+ILPxR4R+Gmkabfafo0OkWE9laiM21hE4&#10;eO2jA4SJWAIUADIHpQB5N4J/Z++O37GvhaxtPgB4w1D4heG7KIDVvBPi69ijuz8uGm027AVYSWCu&#10;babMbHfh42YseY+On/BX34A/BpvD9pH4U1zVNQ1C6kXxR4dktvseqeHYUADefbzYzKXZVVNwR1V2&#10;WQgLv+tSAeCK8X/a1/YP/Z+/bD0VY/iT4b+y63ax7dN8UaWFjvrXBJC7sYlj5b924ZRvYrtY7gAY&#10;8fw88dfH8eH/AI7fB39qvXF8K3d02taZoIs2gtb6CS1ZUtXdWjuFiM+2Vt5YgKY4xGpNVfFX7I37&#10;Rer6Rr1h4P8A2zvEnht9SlH9lSw276jJpih7VWIkupyZN9vDdrggGN9ReQM729s8Uc/7S/iL9jnw&#10;K/h39qbwGtvo+haXImgeNPBOlt/ZWoxwJiG1ktwWOm3LKERUc+QzZ2SgfIIf2OPjn8d/20fgppvx&#10;v1bQrTwPN/bNxDps1neTXVtqdmoZWl+zttUqJNsQJckmOVwUyq0Add8MP2cvi58PtW8N3+s/tHa5&#10;4kXS7iJ9c/tRpQdTVLG9tyNomMaBpJ7WfaEHz27HdhlWP2auLl8B/FK6E1tefGHdbtdwywCLRhFK&#10;kaXUcpjaRJRuDRI8RIC/60nBwFqKz8IfGU2BtT8Vbe1kWJ1jf+yVuCpKr5eS7KWCfMCTkyYVsp8y&#10;kA7misHwxoPjnTb9rnxP45j1KIwqq28OmLbqH2jc+dzHkg4XPAJyTwRvUAFFFFABRRRQAUUUUAFF&#10;FFABRRRQAUUUUAFFFFABRRRQAUUUUAFFFFABRRRQAUUUUAFFFFABRRRQAUUUUAFFFFABRRRQB5/4&#10;j+N2peFvEGraTf8Awt8RXVvp7KLW80vS5Jluh5KSMRkKo5cRjDElgf7rY3PA3xFXxveXtmPB2vaW&#10;1nHC5fWNLa3SbzN5AjYk7yAoLAfc3qDhsqvRGNG5ZAaBGi8qtAHw5+25/wAFCfhZ8dPgtrv7Hv7L&#10;nxMuo/ip8T/EK/Drw6bfSbrfYi+nktr3WIZEAV47TT476+V1kH/HsgJUsBXsPxc/YK+BWpfDv4c6&#10;L4W+Ecl0PhL9htPBuiaXq32FY7GNoYvJaTcpZYo41mX51YvCBu+dw3lPwj+AXwi+KX/BYTxh8afB&#10;fwe0TS9K+A/g+Hw/Hq1jo6xC/wDGGtIl9fSgq2zzbXSmsozIEVyNbuFZmwFT7aoA848Y+N/iG+iy&#10;2Oo/s6XmpWl5dRWMti+o2kyS29wwiLSIGb5V3fvAQVCZOSoYiDw18MPCmt6jP4e8W/sxaPY6f/x9&#10;Le3kdjdxSSkECML8zhgJZV+6EVcqpwcV6ayq3LL06UtAAo2qFHbiiiigAooooAKKKKACiiigAooo&#10;oA5/xf8ADbw/441LT9S1+a6b+y7r7RZwxSBFSTYyE5A3EENyM4OBx1zD4R+Evg/wTqa6voa33nJY&#10;/Y911qU0+6LKEbvMYl2GxQHYlgMjOCaseP7/AMbaTo66j4H0qPULmObdNYSbQ1xGEYmNHeWNY2Zg&#10;oDsWAzkqR04m1+L/AMfpddj0O7/ZhuIBMkrx3jeLLZoVVJNmXZVIQkGNtvLHc20N5bkAFX4mfsH/&#10;ALJvxj8Y+JPHvxT+Cuk+INS8W+G5NC159SVnW4s5IjC425ASUwkRecuJAgAVgM58l/Yl+LPxB/Zt&#10;+MEn/BMf9qXxrfaxrGm6bNqHwL8fa4v+keOvC0GxWgnmHyTatp2+OK54R5oXgudh3zMv0x8OvEPj&#10;LxNoX9o+OvAbeHL7zmQ6adUjvPlABD+ZGAvJJGMZ4z3FfIf/AAUb/YC/a9/bZ+M3hg/Dr9o+18B+&#10;GfBssfiHwb4isLHzL7QfEUIYJN5JbF5uzsYOyR+RNNHtyWMoB9uUV4T+wn+1xqX7SngfWPBnxa8P&#10;Wvhr4ufDnU10L4t+DYZG2abqQjDx3Nv5nzyWF5EVubWbkPE+0sZI5Avr3j74geB/hb4M1L4ifEbx&#10;fpuhaDo1m91q2tatfR29rZQIMtLLK5CxoByWYgAUAa0s0UETTTyKiKMszHAFfnd4z/4KN6Z/wUd/&#10;ae/4Yd/ZT+Nd14J+Gr/aLXxR8a9Kby7rxVKPlfSvDVxysQb94jaoQRujZbTc+yYejWWgfFf/AIKw&#10;Ttq/xF0rXfAv7MrtjSPCd5BNp+ufFKMNzc6ihKy6forgfu7Mhbi8Q75/KhYQSfQev/sl/s9a34q8&#10;KfEG5+D+htrHgGwW18GtDaCGHTYY8eREkSbY9kRGYlKkQnmPYeaAKvhL9nu1/Z4+Fngv4D/sgeGt&#10;A8G+D/D9z9nutOjtzugsRa3LAwswfzbiS9+ytNLPveRHunLmZ1ccjbeEv+CitzZWf9qeP/AMM0fi&#10;i6F0LKF/3mihlFs25rc/6WUBMqhRGJC2xihVF9X0zXPiKBbx33gqMlnjFzN/aiqE3SKrsFwchULM&#10;BuySFGBk7erX7o5oA8v+Fen/ALVS/EC41X4p6r4ePhiXT7YWOnWv/H7DOY3a4M22PZkSeWiBJGUR&#10;79xdsNTv2hP2P/gL+0zpbW3xN8FQyah5ey216xxDfW/DYxKBllG44RwyZOSvevTqKAPj63/Zr/4K&#10;Kfs0232P9nX4/aX448OWO57Hwz4yjxcbAAEt0kboAoA4nhTOSFXOBds/21P26vDNpHpHjf8A4J3a&#10;pqGpQ/LdXmh64VtpW9Y1WGfj6SOPevrQgEYIowPSgD4/1j9qj/gon8Y/L8EfB79jObwLqFxxceJP&#10;Fl08tvaRkhfMTzIYV3KTuxiYkA4jNdt+zT+w1q3w7+Jk37Q/7QHxRuvHHxAubVoo72ZcW2mK/wB9&#10;YA3PQsqlRGqo7KI1yc/RO1f7tLQAUUUUAFFFFABRRRQAV8v/ALZ3/BTnwT+xl8S4vh14y+F2u6hH&#10;eeHVv7PWLDYsb3LySRrb7ZdgYAohZkZseYBtyK+oCMjBFeD/ALePifwPF4W8F/Cnx54h0XT9P8af&#10;EDTbbU21zUEt4WsbWT7fcAs7KMOLVIOvLXCjvggHTfAbS/Df7Nf7O/gfwP491aDTbw6bHHqE1xKx&#10;SXU5IpLu8YuRwDILmQlsAKD0ArpJfj/8CIGZJvjV4TVlOGVvEVsCDnGPv9c8fWtrUdD8IeOtHgXW&#10;tH03WLF9s1v9pt47iFsrw67gRypPI7H3rKl+BvwUnma4n+EHheSRjlpH8P2xYnJPUp6kn6k0AWND&#10;+Lfwr8TXsWm+G/iVoOoXE7FYLex1eGaSRgnmEKqMSSE+bjovPTmuhrB0H4V/DHwtdx33hn4daHp0&#10;0LEwy2OkwwshK7CQUUYO3K59CR0Nb1ABRRRQAUUUUAFFFFABRRRQAUUUUAFFFFABRRRQB5P+2j+z&#10;z4p/aj+AuqfBzwp8SZPC82pSwtcXi2YmS5iRtxtpBuVgjkLllbI28hlLI2D4A/Yut/2c/AWk6T+y&#10;x4wl8P6ppOnrDd2mp77jStflAG6W8tww8uZyCftFuUcbgCJEVYq92rg/i5+038CvgLq+l6N8ZfiN&#10;Y+G5NZtb2402bVN8cEsdpEJrgmbb5aFIzv2swZgDtBwaAK/gH9oCx1rxNF8NPiZ4dm8H+L5PM+za&#10;LqUweHVFjUM8un3Qwl5GFO4qAs0a4MsUeRn0QEEZFflr/wAFhvHPxC+KfxZ8C6R4Q8bSR+F4NaTS&#10;dL8uxvrNdN1x7i6ha4urhoFjQKbK4CyeYfLS3kfCK+9/rb4KfFb4k/D7R7fQLLx7qXxq8P6PoOm3&#10;Gq67b6PJDrEUdxbLLDdwHYsGr28iq7/uXNwgIU/aXNAH0pRXifxv/wCCgX7NfwK+FWl/F3XPFj6t&#10;p+saoLCwtNDVZbp5RjzsxOylPJHMqvtZDtQgOyqew0z45rq/iC40zTvhf4qms1s7O5s9U/slo4rm&#10;OdFbgS7CrJvUOh+cHOVG1sAHeUVxI+NcDXsdlF8MvF7ebZC5SX+xdqbcKShLMNrgtjacHKtjI5Ph&#10;/wC1f/wVo/Zw/Yu+Is/hH48ab4g03TbbwyuqTa7FpjSRNM2TFaRIPmuJJDiNWi3qZnWLIbdsAIf+&#10;Cp/7XPxk+CPwvtfgV+xz4cutf+OnxGtbyLwTp9lpv2r+xbG3RWv9dnjPymO1jdRGjZ865nt4gkgZ&#10;gLf/AAS+8Y/CLwx+xj4P8I+EvAWueDrDSUurSY+JfMmfUbqOUteajLeFFWV57mSRpJZBGWnaUBQQ&#10;MxfsAfCfxUdc8V/tj/tT2lnbfGn4mR2z6v4cbUBct4B8PoDLpvhqNjgJ5McpnuWRUE93PPJgqI8f&#10;Sl5aeGNXfGo2NjdNhQBPGkh4dWUc56OEI9GAPXFAGbY/GP4R6nqH9k6Z8UfDtxdb1T7Nb61A8m5n&#10;EartDk5LkKB1LHA5q1bfEf4fXkNvc2njjSZY7woLSSPUI2Wcu6xoEIbDFnZVAGcswA5IqOH4WfDC&#10;C4jvYPhzoKTQ3AuIZU0iEMkv/PQHbw3A+Yc06H4Y/Da3kt5oPh9oaNaPG9qy6VCDCyHKFPl+UqQM&#10;EYxjigDcByM0UUUAFFFFABRRRQAUUUUAFFFFABRRRQAUUUUAFFFFABRRRQAUUUUAFFFFABRRRQAU&#10;UUUANaRE++2M00XUBXf5ny4zuwelcj8efgt4d/aC+GWo/CnxdeSw6ZqkLR3nk2tvKzDadpAuIpFD&#10;K+yQNtyGRcHrnwH4g/8ABHL9lP4nw6fB4y1bxZdR6ZpkFnbwLqVvDEzQR3yQTNHHbqvmIdQmc4AS&#10;VwDMku6USAH1cs0b/dfPam/aYez568hTjivD9D/4J8/APw74j8YeKNJtL2O48dQ6TH4mhuGgure7&#10;/s+a6kgYwXETwklbp0cMhU+XFIAJlMp8t8Mf8ERP2QPCWq3Grxa742vhd2dnaXVve61Bskgt1jjW&#10;PMdujrujjCllZXJwwYOkboAezftvftO3H7LXwIuPGHhbw6uveMvEGpW/hz4beF2mWM634ivWMVla&#10;ks67Yg26adwcxW0FxLz5eKtfsYfs0Wv7KP7P+k/Cq78UN4i8QNPcar428WTW3lTeIdevJGuNQ1GR&#10;csVM1xJIypuby4/LjBKxrX58ftm/BH9rD/gqJ+0jH+0f+zzZw33wx+Eet33g/wCHaxa0tvJqGsRy&#10;rHrHiGIuqK0Ec8f9mxukjtmyunRds2R+nfwl8Iat8P8A4aaH4I1/xffeIL/SdLhtb7XNSZmnv5kQ&#10;B53LEnLHJ5LHnkk80AdFRRRQAUUUUAFFFFABRRRQAUUUUAfKf/BW5iPgx4FA/wCiqab/AOk15RTv&#10;+CtKh/hF4AjI+98VdN/9J7qigD6qooooAKKKKACvj/8Abjef9m39rD4aftl2LtHpNxP/AMI3402s&#10;RGLdw5SRgvzORG0zgYwGtYvWvsCvN/2t/gjb/tCfs9eKPheLZZL6909pdHZmC+XexESQHcfuAyIq&#10;sRg7WYZ5oA9GjYOgZX3cfeHenV4L/wAE2/jXL8a/2VdDuNUkkOreG86FqwkUg+Zbqvlt8xJJaBoS&#10;xP8AGWHaveqACiiigAooooAKKKKACiiigAooooAKKKKACiiigAoormPFvhn4galf3l54U8cx6etx&#10;aW8EMU9mZVg2vM00igOo3urxKGOdvlHAO7gA39X0jS9f0q50LXNOgvLK8t3gu7S6hWSKaNgVZHVg&#10;VZSCQVIIIODXgXjD4aeNv2OtC1P4kfs96zbXXgfS7O41DWPhr4i1Ix2tpDGnmyS6bdvuNngqzGBw&#10;0B3vt8o7a9Dm8IftC3WjNDbfFzSrK9FwwjkXQfPjEI3hMh3DFiSrHngBUHKtJJyfxN/Zd+I3x/8A&#10;hhrfwc+O3xre80XWoI1aTw/pcdjcRPHLHKjZO9WG6PlSMMGPAIDAA6D9mT9r34FftbeEf+Er+Dvi&#10;5biSFV/tHR7xPJvtPYgfLNFk464DKWQkEKxwceml1BwWrxSw/YN+Cmg/DTw14G8Fw33h7VPB9oIf&#10;DvjPRLlYNWt2JZpHeUJtmEsjyPJC6NC5kb5Bxj44/bE1j/gqB8G/2kPDHjXWfinZ22hWpttI0vxl&#10;pytZ6C6ySrHJNq0DNJHbl2ZXkdwEGweUcxDAB+mPnxdd/XvTftUGM+ZxuAzjua+avE37FXxz8ZWe&#10;vat4T/b28Z6NN4juWnsrjTfNmt9NtpP7WZ4bWOW5dQrf2ojLIxd4/sNsImjSG2S36CH9kn4w6Fpm&#10;teE/Cv7XPiZtG1bT/stu3iD7TqGp6fuSRZJYrw3aYkzLIyMYjsYRcMIkFAHvCOrjKHvilrkvgr8N&#10;NW+E3gO28Gaz8RNY8UTWqxxrq2uXLTXEiRwxwoXd2ZnkZYhJI5PzzSSuqxqyxp1tABRRRQAUUUUA&#10;FFFFABRRRQAUUUUAFFFFABRRRQAUUUUAFFFFABRRRQAUUUUAFFFFABRRRQAUUUUAFFFFAA33ea83&#10;f9nvT7LTLfTNB+KXizTre3uGlS1sNRjhhkLNMzKyxRKdrGY52FW/doVZWG4+kHkYrgV+A9hp2vLr&#10;XhnxfrGmwiSN20m1ugtmWUj59gXcXKgKSzMCByDQBRj/AGd7jyLpF+O3j+38+WQ/uPEIxFGXcqq+&#10;YjkbUZU3Zydik85J8m/4Kq/DjR7j9nq8/aQ1r9oDxF4Ch+D+j6n4k+26Lg+f5drllCiWFzOyoYot&#10;sq5adlw2/Fe+eCvhveeC9W1DUW+IHiLWI9QmDpa65qQnjslGf3cICKQD3Lsx4618A/H34E/tY+P/&#10;APgpF4N/Y98c/tEx+LPhb468RXHxJ8ZeE5GSRrHQdEvba5tbOSC4V/Kt5dUl0y32xSbZoorncgw1&#10;AH1D/wAEtv2b/Gv7Mv7FvhXw38YLqe8+IvibzvFnxQ1G8VftFx4i1OQ3l6kjAnzDC8otVfPMdtH0&#10;6V9DUL90UUAFFFFABRRRQAUUUUAFFFFABRRRQAUUUUAFFFFABRRRQB8+ftPfso/BvxB8cvDX7Zvj&#10;RFt/+ER0W+0/x1DcLatpuueHvs1xMkWox3HySJaXRW6hkJDRF58cSsR8lfsP/sKTeN9VvP2qvin4&#10;F1TxV4B1S60bxV8NfDEWrNDpOrRXF0Z7fVrnTSokklsbVxcQ288fyPO22E3CQvD9Jf8ABVjUbj4j&#10;/CXwt+wl4d1ia21j9ojxhb+Dr37FcpHcQ+Gwj3viG4XcG4/sm2u7cNtIEt5ADjcK+ntO02w0vT4d&#10;M02zjt7e3hWOGGFAqxooACgDgAAAYHagDwH4ZftWftS69dLb/Fj9hbWvCcckzCOaHxIuqAIrXiMz&#10;fZ7fIYtb221cHct4HyBGd3uXgbW9a8TeCdH8SeJPDMmi6jqGl29zqGjyziVrCZ41Z7cuAA5RiVLY&#10;GducDpWkI0H8NOoAKKKKACiiigAooooAKKKKACiiigAooooAKKKKAAnAzXwr/wAFF/2Xvih/wUF+&#10;Osfw1+Eni7w9aR/CzQ4ZdQTWpJ41a+1N3Yxbo43wVt7WGTGOk68jmu7/AOCs/wC1N8Zv2YvhF4b1&#10;X4G393puq6l4iP23VxoqXVtDaRRNvhlaVGjjaR3i25wxCSbTwal/Yr+JHxOj/Y7vv2u/Gng288R+&#10;KviB4gTWdR0fQtNZLg23mwadGkEfzltttbidVYqpLnc8aEuoB0/hD4C/tJfB34V/CX4TfBPW/DNh&#10;puh6THp3xCa5umVwXEDT3tjutJvOmDC82RyGFC9wkjlljMEjtP8AA3/BRFdNkfV/i/4EkvrdUubM&#10;WmmyxQXE378vZzhonbyCy2u2dGWRElnQxyPFHNIt9+1X8fjql/p/h/8AZE1y+aw0VtRkga+nt5nx&#10;Eji2jaeyS3knZ5NgVJ3GY5MlcKGoH9sn9oW2+KGm/DbU/wBizX47e4szPqXiS3u724srFku5IHjM&#10;kenFZG2xiQbT8wcFQY8TEA9t+Flr8Q7TwPYRfFaSxk8QCNjqTabcGaDzC5OEcwwllAwBmNTgc5PJ&#10;6KvNP2Wfjz4i/aF+HEfjjxR8F/E3gS7ZbffoniqzaGfL2sMrsm5VZkWWSWEFlRiYCxRQy59LoAKK&#10;KKACiiigAooooAKKKKACiiigAooooAKKKKACs3WvBvhPxJMlz4h8N2N9JHG0ccl3apIyIXjcqCRw&#10;C8UTY6bo0PVQRpUUAc6fhF8LXnW6m+HehySxyeZHJJpEBZW8qaEEHZ2iubiL12TyL0ds2PDHw88G&#10;+Db2bUPDGgwWclxbpBJ5CbR5aSSyKgA6KrTSYHQBsDAAA2qKAPCv2kP2AfgV+0F4p034pXPhix0/&#10;xpo2oQXtnrv9nrLFeyRbdsV9bgot5CQiqQWV9oCrIg4rpvCfx7vvD2u2Pw3/AGg/DcPhPXbpkg03&#10;UY7gy6NrMx6Ja3LBdkpwSLaYJL12CVVLn0+qHiXwv4c8Y6HdeGvFfh+x1TT76Lyryw1K1WaGdM/d&#10;dHBVh7EEUAXS+UZk7etfFeh6Npn/AAVD/bQtfilq+mpdfA/9nTxXcReD2uNLVofGnjuDMNxqMcsg&#10;3SWOksGghZAEmvzO+5hZRE7H7V/7P/7XNlpln8DP2RP2lbrRtF17SdQa50rxBqO24sbRBBA8Vpqf&#10;lyXaD/SkKfP5kWCUmUCNE7b/AIJreELf4J/s+237Kl14h8Ozah8LTbaHPpXh2WIx6bD9igmiiKoi&#10;PyJGPmSLvkOWZnYsxAPZtb+FPgPxJqP9ra3oS3F19oin+0NM4YSRK6xkEEY2iWQDGB+8f+82YLL4&#10;KfC6w12HxRbeDbNdSt7eO3gvvLHmxwoQUjDdQg2gBfugZGME56mo7u7t7G1kvbyZY4YULyySMFVF&#10;AySSeAAO56UASABRtAorzT4h/tZ/Br4faHq2stq17rjaMh+2WfhnT3vpjJiHEKeWNry/6Rb5QHcq&#10;zI7BUy4wJviX+0f8W/C+uWvwt+HsnhC8t1t20HWvEkeYdRSfSzKuI5FWWBob944pt8LhoY2MRaRy&#10;IQD2S61CxsYWuL27jhjX70kjhVHOOpqn4b8Y+E/GVrLfeEvEtjqcMN09tNNYXSTLHMmN0ZKk4YZG&#10;VPIzXlVx+yBoPjzXIfGvxm8S6h4g1a11Ke60ll1KdIdPjkVlWJELGMlEbYJESJjtSRgZgZm9D+GH&#10;wg+GfwZ8PR+F/hj4KsdHs4Y1jVLSL53UFmG+Q5eQhnc5Yk5Y+poA6SiiigAooooAKKKKACiiigAo&#10;oooAKKKKACiiigAooooAKKKKACiiigAooooAKKKKACvGfjf+218OvgV8V4vg/r/grxZqupTeFLnX&#10;lm8O6Ol7GsMLbfIKrKJfPdsLGgjPmySRxIWlljjf2Vm2qW2k4HQd6463+OfwTu9Ph1WT4i6Pbw3g&#10;aSH+0L1LV5AjbWbZMVfAIxkjGPUUAeK+A/8AgqV8IfiVpkeseEPhF8R7i3ksWud3/CLoWYrPa27W&#10;6Ks7GWdZbpcxoGJCfLuMtuJ/Nf8Agqb/AMFJNO+Fv7IHgnTvhFqmqaR4w+P1vb2/heaO3T+0vDmj&#10;ywRT6jrPliZVE9pbTKsY8zb9sntVJZS1fYV58TPhRpul6h4mv/Hmg29jpdjJfarqE2rQJDZ20UYl&#10;eeVy+2ONY3Dl2IAVgxIBBPxj8Iv2JvAX/BTKz8S/t1/tTeGNWsLz4hNFa/CG3juxBfeGPBds7mxY&#10;KUKpcag0kuoTxyiTYLm3hYK1sMAH1F+xbN8BW/ZZ8D2P7MGgNpXgHT9Ai0/wvpkkMkb2ttbZtxG/&#10;mkuzK0bAyMzGQgvvfduPqFZng3wh4d8A+E9N8E+EtJjsdL0iwhs9Ps4SSsEMaBEQZ5ICgdeT1PJN&#10;adABRRRQAUUUUAFFFFABRRRQAUUUUAfKn/BWFt3w2+HcP974qad/6JuKKT/gq0N3gn4ZxH+L4qad&#10;/wCi5v8AGigD6sooooAKKKKACggHrRRQB8O+F/i74W/YC/bg+IvhL4ptdaX4H8fyRa3o+rPZySRR&#10;3TMWcKsQOE3yzxsQpI8mLOF5H2R4G+I/gH4l6KviH4feNNL1qyYhftWl30c6K2M7SUJ2tj+E8ipf&#10;GHgbwb8QNCm8M+OvCmna1p82DLYarZpPC5HQlXBGR2OMiviT9tn9jz4e/siaBpX7WX7MGhX2i6j4&#10;W8R2c+rWceqzPam1aQgtiRmfDSmKNkDhCkjDbxQB94A55orjPg1+0F8Hfj74ci8S/Cfx7YatCyKZ&#10;YYZttxbsf4JYmw8bcHhlGeoyMGuzBz0oAKKKKACiiigAooooAKKKKACiiigAooooAKKKKACvH/ix&#10;+3h+yz8Er3xPpXxG+LNnZ33g4W58Q6attM89r572McBKhPuySalZIsmdm6YgsPKl2ewVk33gTwRq&#10;M91eaj4Q0yaW8bdeSS2MbNcHyWhy5I+f90zR85+RivQkUAeaav8Atzfs+eEPC954m+JPii68MtpO&#10;h2Wq69peq6PcNdaZDdLmNJFt1lV5AdwZYmkA8tznCk1sX/7SXwF1jxR/wqjU/EkdzfahbMv2OfSb&#10;g29zG08dsyiRovKkzJNGhUMT+8GRjJrqbv4YfDHV1ZNR+HuiXCiFbdln0uJx5atvEfK/dDHcB0BO&#10;etNn+EXwpucfaPhn4fk2lyu/R4TjeArfw9wAD6gYoA+Gf2gvj/Y/s8/s3/8ADRX/AATu+L9wvg++&#10;8WSaZfeF9Q0OWfT9PuTJN5ktgt0iPZqJYJo2iAe3Pm/u0jKgn6g/ZM+I3jzx1p9hfeN/F9xqTat8&#10;M/DPiJori1to/s11fremdEMMMeYx5MeA+5h681V/aR8P+GdK8G6X+zD8IPBGi2OrePpGsbOC10eL&#10;7PpOnxYe71JogAn7hGAizgfaJoB/EaPF/wCx14f8HaJoXif9li103wZ4w8H6eLXRrxbb/RtWtAqh&#10;tP1EL81xDLsX96cyxSBZUO4EOAe5UV8tal/wVE8BaT8UPCfwF1L4VeKo/Hmtaoun+JvC8dmJJfDk&#10;xyAWcfJdxs2HWSElWt902V+VG9Z1fVv2p7R2svD3h3wreE2Xmw3l9cSxIswIBicJlud25WVTgIwY&#10;A7SwB6ZRWV4Mu/FN7oEc/jOwt7bUPNlE0Vq2Y9okYIw5bqgViMnBJHatWgAooooAKKKKACiiigAo&#10;oooAKKKKACiiigAooooAKKKKACiiigAooooAKKKKACiiigArgvjTo/xz1qOxtfg3rFlp+1bhtQub&#10;q8jjYn5BEiq9ncgg5kYt8m0ouQ4JUd7RQB883Hww/wCCgj/FHRdd0z9oDw7b+FI/C9xb+IPD95p0&#10;FxNJqhjVILiGdLGE7VZTM4OFdpXjWNFCuLXxB+HX7emtv4SvPAXxp8IaHJb/ANkt4ztV0kzQ3EkS&#10;yfbvszSQu/kyl0xE+HxCpE8RL7vRZfjZZW0ksKeDta1ExsGSTRLP7TG0ZTerFvlAYqY22ckiaMru&#10;BbbUl+Ot6dXsrO1+Evi2S3vIjJ9p/sd18pVNyH3AjCsDDEAhYM4uVZQQrYAPLB8Gv+Ci8HjiDVrf&#10;9qbSToceleVLoc2j2LM96ZL3/SBcDTlZY1iawzDsYyMkw82HCs9DUPg7/wAFPbnwhrFnpv7T3heD&#10;VZPEl1d6LdS6TbFk083iG3s5SNPKZW089Xk8tjI7Q48vy3eb2ST9oKwSS/tl+FnjSS401o1ure30&#10;VZSHcRsEDJIULBJA5XdlVGTjKhrFj8cYb7xfaeEB8KfG0bXcaMupTeHytnFuJBDy7sKVKnP0BXcG&#10;UkA+df2vtK/4KCeEP2cPGq+F/El/4n1LWtQ0mLw/D4Jt/J1Lw9bRBnvZvNhjikuWmkiQho0Uot15&#10;YjKwtNLxP/BC6L4wfHrwZ42/4KD/ALQniu417W/iBqEfhfwTfXUUQaPwroc1xBAR5aL/AK7UJ9Un&#10;JJYujQsSad+33/wVNvPC914y/Yj+DfgnxBY/FfxdqFn4I+GevlFW3Gp6n5dudQYEb40sxNNdbgjo&#10;6WTNuVSWX7L+Bfwd8E/s9fBjwn8CfhtYNa+H/Bvh2z0XRYZG3MtrbQpDHuP8TbUBLHkkknkmgDq6&#10;KKKACiiigDL8aeMvDnw/8LX3jHxZrFnYafp9s01xc319FbRKoHeSZljTJwMsyrk8kVk/B34oW3xg&#10;8C2/jiw0k2sM1zcQDbeRXEcjQzPC0kUkTEPEzRsVLBJNuPMjjfdGvnXxm8HeNPjn8btL+GGsaFe2&#10;vgXTLGa81LUVWPydRuMwobTzYrnz490M0yshjiDruUvPDJPA3tkESwR+UihVHRV7UAPooooAKKKK&#10;ACiiigAooooAKKKKACg9KK4P9qP4++E/2WP2cvG/7RnjdfM03wX4YvNWmtRMsb3bQxM0dtGWIBll&#10;cLEi9WeRVGSQKAPib42eEf2wf2yf+Ch3jL45/sd/E3SNFsP2edKb4eaR/aMkMialrl9b2+qa2Yt8&#10;MqoyQtottiQAb4ZwHQhhX2R4o+K3jz4N+G/CNh4r8Faj4v1C6t4bXxJqHhyzIaO68kDzUiKiPbJM&#10;CoDSJt3DG44U+K/8Ez7f4l/An9jPwnYfFbw/Y6x4l1WaTW/iFfaNrULXy+JtavZL+/S6tpFhWN1u&#10;bxowiOz8BFjGFFfVUOt6NcXh06O/ha6RmVrcTL5gIVWIIznhXQn2dT/EMgHE6p8fLrS7O1vG+C3j&#10;mb7TGjeXb6CHeLL7cOPMG098ckDnuM1tG/aSk1pyIvgR8QoVF1JB5s2gR7coSCcrM3G4FfXIOQBj&#10;PpCLE3zLn/vo08Ii8KtACRuXXcVx7U6gAKMCigAooooAKKKKACiiigAooooAKKKKACiiigDyz9tr&#10;4u2vwK/ZS8d/E651FrOSx8PTQ2VyqlvKurjFvbtgA8CaWPPB4zTv2RPiJ8A/GHwR0Xw7+z78RrXx&#10;FovhfS7XSfPRis8YhhVE8+NlR43ZV3Hcq5OT61g/tU6BoPxj+J/wy/Zz8SaGdS0nUtau/EXiOzba&#10;0MtjpsHyRTKc7ke8urP5SMMEYH0rp/hz+yf8CvhBoEnhf4W+B49DsZfEEmsyWtrdSyI109v9mc7Z&#10;WYBDCSnljCLnKhWw1AHoyyxsSFfO372O1Krq33T0ODXm6fs26S1x5l38SvGjxjywkEfiiaFU2tKS&#10;f3W05fzQDz/AuMc563wB4EtPh/pdxpdnreqX63V9JdPNq1+1xIrOBlFZuVQY4XoM8UAblFFFABRR&#10;RQAUUUUAFFFFABRRRQAUUUUAFFFFABRRRQAUUUUAFFFFAHE/FfTPjpf6nYy/CXXNDtbOPS9QF5Hq&#10;iv5j3zCIWbgiNw0Cf6QZIwEdyYtsqBXV+H0Pwd+3JqGt6bqnjD4meENOs4Vjlv8ATdBtWkLSNHCs&#10;8JlntyZYw32h4XVIWQiESCdd4Pt1FAHjHwL+Fv7QmoW98P2xrzwf4oljv7ttFXTraOeG3ga8maEb&#10;ZLGFlcW32ZHO5gzRse+Tq/Er9kr4X+Mbm18U+CYJPA/ivTE26T4s8Hxx2l1Au5X8qVQvl3UBZRuh&#10;mV0ILYAJzXqVFAHx7+1z+2D+1T+yT8AdYt/Hnw0W88RsiWvh34keG7FZtGkaSXb511byMXsrhYyM&#10;Rt5sLyHhyuUGl+yV4k1P/gpP+zBoPjf9pDwNJpsmi+L1vNE1HQ9Qlt4tUltBtW6CZP7sl5ImjYuj&#10;MjMNpChPqjVNL07WtPm0rV9PhurW4haK4trmISRyowwysp4ZSDgg8EV4nc/AL4mfs6TSa/8Ash3V&#10;nPoRmlnvfhTrt00dg7Od7HTbjDNp0hYt+7Ia3JkPyRn5qAPQfhf8APg98FtHj0f4deCLPT4455p2&#10;unBmuZJZZHlkke4lLSyMzu7Es5PzYGBgV1t5qNhp9pLf395HDBBGzzTSsFSNR1Yk8ADByTXyP8bv&#10;+CnNvpvj7wb8BPhb8FfEOpeNvEuqNZ+I/B+txzaVfaZCymMFZlDJuYsJFnjZ4hFGzF13Kw+gNA+A&#10;nh/7Tb6/8QNUuvEmtQqB/aV4xjCfKyukSIQI4mDHMZLBv4txySAdJ4Y+IPg3xnqeo6T4W8RWuoTa&#10;TIiagLV96ws4JVSw+UnAzgEkd8cVtVX0/StM0iH7NpWnw20e5m8q3jCLksWJwOMkkknuSTVigAop&#10;ocFtgp1ABRRRQAUUUUAFFFFABRRRQAUUUUAFFFFABRRRQAUUUUAFFFFABRRRQAUMwUZNFYPxJ8A6&#10;d8TfCM3hDVdQvLWGW5t5/tFjIqSo8M6TJgsrLjdGoIKkFcjvQBtStBPE0Lv8rDa2GI68da5g/BL4&#10;NG4a8k+F/h1pGMmZJNFgZv3i7ZOSnR1+Vv7w4ORxWJF+z08JScfGnx9JMsmWeXxKzK67CrIU2hME&#10;HOQoZSAVKnJPjP8AwVp8RfHH4P8A7MU37Rnwh+Ow8JQ/DlpNY1WxwBLrz7RFbWcZIKSyPK4ijtZE&#10;KTyzxqSpVcgGT+174V0b9oT9oDQf+CfXwb0uz0WHVrG38TfHrxJo1mYLm08KwTbLLSBMkYXzdTu7&#10;fyfLZyBZWV/lctFu9E/Ye/Yo1H9jFfFHh2y+MuseIvDuqX8cnh7R9RjCrpcaiQseGKmVy4Dsixh/&#10;KVtozhaf/BNr9nz4p/Cf4OX/AMWv2noLOX40fFbUl8TfFO8tY0C2t28ax2ukRlWb/R7C0SC0QBmV&#10;mjllBJmZm+iqACiiigAooooAKKKKACiiigAooooAKKKKAPlP/gqkzt4d+FkIXr8VNPP/AI5J/jRS&#10;/wDBUg5sPhLCf4/inYf+gtRQB9V0UUUAFFFFABRRRQAVHe2dtqNnNYXsCSwzxtHNFIgZXUjBUg8E&#10;EHoeDUlFAHzf8V/+CVH7H/xR1SbXIPCV94ZuLht0w8LXi28TH2hdHiQH0RVHtnmvLbw/Fv8A4JX+&#10;PdDW98dah4q+B+tagbOePUI/MufD8j5KlSo7fM/7sKkn70GNX2sfuKuf+Kfwx8H/ABj+H+q/DTx5&#10;pSXmlaxamC6hYDIGQVdSQdrqwV1bHysqsORQBsaXqmna1ptvq+kX8N1a3UKzW1zbSrJHLGwyrqyk&#10;hlIOQQSCOlWK+GPhP+0l40/4JwSaj+zv+014O8Tav4X0/UNvgvxppekhoZLV2z5ZLuoKoGDbFZ3j&#10;LNHgqEx9B+Cv+Cgn7Gvj6Pfo37QGg2x25K61M2nke3+lLGD+BPtQB7JRUdrd297BHdWkqyRSoHjk&#10;jYMrKRkEEdQRUlABRRRQAUUUUAFFFFABRRRQAUUUUAIWUdWFI7KyMol25X7ykZHvXnfx4+H3x68b&#10;3WkS/BP41w+D1t2ZdWM2jR3n2mP7RaygqrjhgsMsR5wY7mUYDmOaHmPDvwa/a007+1n1v9pS3vJL&#10;jxVeajobf2Sipp2nNYvHa6Y6Kg+0LFdGOVpyVklVCp278KAdNZ/s62NkPJt/i740WJXj2wLrSqqx&#10;pEIxGAI+FyCxxgszZJOABhftffDXx/4g/Za1LwZ8Lv2gLjwHqGk6fHcN4wvrqTzVgtV3t51yrB4t&#10;+weZMAx278qwYiotG+G37Xfhu80vWtQ+NOk67/Zul2v9rac2n/ZU127it7qKXkI/2OOZ54psJvMb&#10;WkaAlGk3fG37IWhft5fH/wDa+8ZfCH9p3V9bh8Iafdw6v8RPDOrypcWM0pkE1lYW2TIEhdlUskZE&#10;ckETKzNkLQB9Uf8ABPT4bfF+X4cW37RH7TustqvxC8VaTBAtxcWccUmn6MhaS1tcIo2sxkaaThWZ&#10;pFDgNHgfRVIqqgwq4paAPHv2jPgRo+parZ/tIeBNU0bw38QPBdhK+m+JtWULaXFiFZprC+OR/ojr&#10;uy/34T+8QjDK9b9nP9s/wT+1J8EZPiX8GtLF9q+nvHb6x4VkvFWayuCV3IXxhoyNzJKBiQL0Vg6r&#10;6N8X/hR4M+OPw01j4UfEDTmutI1yz8i8ijmaNuoZWVh0ZXVWHUZUZBGRXka/sOeFvgv4I0Of9kzy&#10;PDPizwpZtDpupXQ3x69GzB5bXVSqg3EcrDcHADQOVaIKF8tgD1B/iprkdysLfBjxYUbzd0yw2m1d&#10;hkC/8vOfn2ArxwJU3bTvC6mgeMb/AFzUbWyl8Ca1Yx3Gl/bGu76OFY4Xyg+zPtlZvNwxPAK4Vvmz&#10;gH5a+Gn7ffx6/aA/asuP2bvBfwA1Dw3Y6JpbReONR1iSP7Xoeo7dysrfPDJAzKY4/lLTK3mrtVGF&#10;fQumL+0unnJqsfgcqlw/2drea7HmxZTbuBT5HPz5wWC5X73NAHeUVX0n+1f7Mt/7c+z/AGzyE+1/&#10;Zd3leZj5tm7nbnpnnHWrFABRRRQAUUUUAFFFFABRRRQAUUUUAFFFFABRRRQAUUUUAFFFFABRRRQA&#10;UUUUAFFFFABVHV/FPhnw/JHDr3iKxsWmWRoVvLxIzIEXc5G4jIVeTjoOTV6vP/i7+zD8F/jp4v8A&#10;DHjv4m+ETqGq+DbxrvwzepqFxA1jOZIpPMUROoYh4IWG4NgxjHcEA6rR/HvgbxFqMmkeH/Gmk313&#10;DkTWtnqMUsiYJByqsSMFWHI6qfStavN/hp+yf8C/g98R9W+LXw/8GNZa9rUMkWpXx1K4maaN7y5v&#10;WXbJIygG4u7iTgDmTHRVA4/9pP8AbF8N/Du2vNA8C3V9fXGk6tp8XjTX9Js0ntfC1nJeQRTPM7Ky&#10;Nc+W77LdVkkzhmjCDJAOHu7WD9qP/grHZ3CSxzeHf2X/AAa7zBGlHmeMPEUOFQ5XYWs9GiZiASca&#10;/HzkED6wr8+/gL+1d+zp8Gfidq+n/ss/HHSPEVt481vXfF/xCuvjB4iOgGfV5n09IWhu20/BIt0a&#10;GO3C7FhtkAK+WN/0t4T/AGt/G2uaGuvXP7MniLUrVpCF1DwN4m0XW7R1/vqyXkUrD2EWfbPFAHpf&#10;xS+Idn8NvClxrs1pJc3H2ec2NrHDI3nzJBJKEJRWKAiMjcR1IAyzKp1/D9zqV7odpd6xaLBdSW6N&#10;cwpnajkcgZ5xn15r4t8dft1/EOw/b08M+G/FsGveGPg5JpLPq3/CXeB5bKM3aQTyCfzZrcSKFnNq&#10;u4PsyoI6kn6u8D/tAfAf4k3Laf8ADn4zeFdenSPfJb6P4gtrqRBnqyxuSOfUUAdhXjP7VXx31PwJ&#10;feF/hP4N0K81DVfGWsR2M0mn3BiksrVldmdH27fOfy2CIXiOxLiYSILZ2Hr2oy3yaZcTaXbRzXKw&#10;MbeG4mMaO+DtVmCsVBOAWCsQOcHofKv2f/g9rFl4m1T43fEjSbi18Va5LsvopL4tGVjjSISiBXkW&#10;D7hEcfnTiKNnKOrXFwGAO7+FXhLxB4H8Caf4c8V+NLrxBqNvD/pmrXkaI0zlicAKAdiAiNC5eQpG&#10;hkklk3yP5r+0x8cvHWi+NPDPwO+BzRN4s17VLaWW6uLYTW9paxypJKJRy21oVlZyq8KFiMtq91bz&#10;j074m+KdV8E+BNT8U6H4dn1e6sbNpYNNt45Xadh2xDHLKVH3m8qKWTaDsjkfajec/st/BfWvDi3n&#10;xY+I1zdXniDX3eeFdatkF7pUEwjklt2ZZJVVpJl8xo438mJVhhQMIfNkAPYLUubaMyfe8td31x9T&#10;/M1gah8QoYPiLY/DvTbAXU81qbnUJFm2mzhIfy5NuPnDPGVODlSUz99a0fFHiK08LaQ2rXsMrRLJ&#10;GjtHGSsYZwvmOf4I1zudzwqqxPSuZ+C3gnWdEsr7xn40aSTxFr19JNqD3GwtBCGYQWyFCf3caY2j&#10;c3LucksSQDuBnHIooooAKKK5r4sfFDRPhD4LufGWt6ffX3k4S003TI0e5vpj92GIOyLuOCSzsqIq&#10;s7siI7qAdLRXI/Azxt4t+Ivwp0Hxx410Ox07UNW02O7ktdNvWuIQsg3IyuyITlCrEYwpJAZwA56q&#10;2uobuLzreRWXJGVYHocHp7igCSiiigDL8a+MfDnw88I6n478YamtjpOj2Mt7qV5IrMIYI0Lu+FBY&#10;4UHgAk9ACeK+Pf2l/jl8H/29Pjn8DP2O/gx8RtN8TaFqniU/EX4lf2NqFvN9n0Lw9Lbz2trdwOGe&#10;P7TrNxpI2OiloYLkcEA19j+J/DXh3xl4evPCni3Q7bUtM1C3a3vtPvIRJDcRMMMjq3DAg9DXxh/w&#10;ST/Z1+FWj/FH4/ftc/CrwoumeHfGnxAk8J/D+H7cLpBofh95bGaeKQu7hLjVzq0oBbmNbfA2hDQB&#10;9kal4N8J65q1n4g1bQdPu9Q0/P8AZ99cWaPNbZIJ2ORuXOFPBHQVh+L/AIE/DLx7PqV94i0QzXGp&#10;232e6uFupOUwABt3bONqtjbgsoJBrLk/Z4tBPcXGnfEfxNp5uL57uZdM1T7OJJHSZXVwiBWX96uC&#10;V8xPJiCuFjjVOr+Hng2TwB4StvCknivWNcNs0h/tPX737Rdzb3Z/3km1d2N20cDCqo7UAY3hL9nv&#10;4R+Bdeg8S+FPCn2O8t5JJIpEvZ2AZkKH5WcqflZhyOM8YrtKKKACiiigAooooAKKKKACiiigAooo&#10;oAKKKKACjNFVdb1jTfD2jXeva1ex2tnY273F5czNhIokUs7sewCgk+woA/N3/goV4d/bX+MP7Yuo&#10;+Pv2VtE8VwaT4Ks7Pwi+u+EdaaNnu5vLvZw8cMgk8tTcQI52lFMWWI28fb/xB8Z/Hvwb4n0vw78P&#10;PhY/iLSZHsE1DWZp4ka0h8yRbqQhp0aaUIsTIioFO9yXBVUf5k/4J7fts+IL6TxP4K+IP7NGveHL&#10;q7tdc+IN9rbSELqVvNdecsipcJFx5UsMUbh2VginIHI+rLn9pT4Q6ZcLp2v+JP7PvtsxnsJoTJJB&#10;5Sln3mHenABOQxBwcdDgAi+Cfjv46eKdV1zQ/jN8G4/DqaXIi6VrdrqkUsGsq0kwJSFXaS32IkTE&#10;Ox3ecMH5WA9Brj2+N3gttestEtVvJ474Dy9QihXyEJkMQBywfJk2IAFOTICMqsjJX0P9o/4NeJPF&#10;a+CNE8X+fqciK0dv9hnXcC5TIJQD7wIPPGKAO4opEYOode/NLQAUUUUAFFFFABRRRQAUUUUAFFFF&#10;ABRRRQAUUUUAFFFFABRRRQAUUUUAFFFFABRRRQBxPxg/Z/8Ahx8a4bW68U2Fxa6xpfmNoPijR7g2&#10;uqaRIy4L29wnzJn+JDujcAB1ZeK4H/hcvxg/Zplls/2mrT/hIPB8YX7L8TtD08q1qmzn+1bKME24&#10;BDZuoQ0PILpACBXuleL/ALe37P3xO/aa/Zw1b4S/Crx5a6DfX00Ulwb2NjFfQxksbV3TLRKz7GLA&#10;NkJsKkO2ADf+J37SGk+CPCum+MPB3g7VPGun6xaz3GnXvhBF1COdYojNsQQF5HeWNZBCVQxPKFje&#10;SIyIzchq3hz9s34u+EL7TrrxPpnw7uNR01ooZtLtxdTWDXEOnsW+ct5s1uzanGjBokZ47eRo2RjG&#10;vkX7Cf7Cv7T37KvwMg1LQPiZHpviq71aW91X4f61MLjQXg2iNYN8BZoLgqof7TCWX7qPHKqA17Dr&#10;f7efwt+HngnXtS+OWmah4J8T+GtJF/qXg/WDH9puVztX7DKD5N9HJIDGskbYDECQRHgAHRfAb9ln&#10;w58ENSk8Ur448Sa9rF5ZsmoXmt6tJMs08gg+0T7CTzI9tG4RmZISZBAsQmlEnp011bW6GW4uI41H&#10;VnYACvFPgb8a/Gv7YPws0n4z/CvXLjwnousae0P2TUdLje6truK4dJ5UZ1eO4j+QIhG0csWwymMd&#10;Uf2cfDeuwx/8LK8Qat4nkjuIblY9Uv2+zCeMcSLAmFXqcpypyc5JJIB6KDnkUU2NBGgQHp606gAo&#10;oooAKKKKACiiigAooooAKKKKACiiigAooooAKKKKACioLHUrPUlkeyuEk8qVo5NjhtrjqpwTgjuD&#10;yKfdXVvZQNdXUyxxoMu7NgKPUmgCSio7a5gu4lntpFeNlDI6nIYEZBH4VIzbeooARjtUt6Cvinx1&#10;8aPhh+2X/wAFQNL/AGWrz4i6bD4W/Z9mtfEWuaPNfCM+JvG0sZk06yVWXE8WmW5+3yIjnF3PYkru&#10;tXx7b+3H+05rX7O/wD/t/wCE+jQ+IPH3jDVbfwx8K9Bxvj1XX73ctsJCGXFtCiy3dw4I2WtpcOMl&#10;QD5v8H/+CPv7LHw/8P8Aga/8S6dfa54y8M38er+JvGU10y3Hi7WWme6u77UY3LrK091LJM38QBWP&#10;eY120AfUmi+JPDviC1F1oHiCxvov+etndJKp5I6qT3BH1Bq550WdvmLn03Vwet/sy/BXxDbG01Xw&#10;Wsqu6NMXvZ2aUrgDeS+X+UBDnJ2qi9EUBfBX7MXwM+Het2viPwd4DSzvLGSR7Sb7fcSeUzpsYgPI&#10;wGVJHSgDvaKAMDAFFABRRRQAUUUUAFFFFABRRXmvxk/bA/Zt+AN0NN+KvxX0/Tr4qG/s2EPc3QUj&#10;Ks0MCu6KezMAD60AelUV8g+Jv+Cw3wXvo7jw/wDBv4Y+MvEniKab7Polj/ZscUN7MW2rjbI8uD1C&#10;iIsTgYGchsVh/wAFh/GFhF4/g8Y/Dzw6rQ+f/wAIh9lDSHAJ8pmaGbkjH/LcY7svOADU/wCCn/7y&#10;X4PWxON3xSsf8/rRXjfxS/aeu/2sPg98EfiBrtnZ2muWvxmgsNcs7CGRIY5kdWQoJCzbTE8ZOScM&#10;WHaigD9EKKKKACiiigAooooAKKKKACiiigBs0ENxE0E8KukilXVlBDA9QR3FeUfEL9hj9kz4mWkl&#10;v4k+BPh6KSRmdrzSbEWE5Y/xGS28tmP+8SM9jXrNFAHxDr/hT9oj/gmLqkXjDwN4i1Tx18GWvAur&#10;aBeKHvNCjbgPG3AAycgrsjZiQ6KzLJX198MPij4G+Mfgmx+Ifw61+HUtJ1KLfbXER591ZTyjqeGU&#10;gFTwQDW1qGnWGr2M2l6pZRXFtcQtFcW80YZJI2GGVgeCCCQQeCDXxV8QPh/8Sf8AgmZ8Rrj42fBP&#10;TLzW/hHrVyreLfCSSln0d2OPPiznAA4VjxjEch/1cgAPtuisD4Y/E3wT8YfA2m/Eb4ea7HqOk6tb&#10;CezuY+Mr0KsOqupyrKcFWBBAIIrfoAKKKKACiiigAooooAKKKKAM/V/E+iaDcw2urXyQNcMVhMmd&#10;rHHQtjA/EjNZK/Gf4Qvby3ifFLw6YYLsWs0v9tQbY5z0iY7uHP8AdPPtWxq3hrw9rzxvrmiWt40J&#10;JhN1Ar7CRg4yOMjg+orNj+FPwwgtPsUHw50NYVlMqxLpMIUSHbl8bfvHYnzdfkX0FAHNftAftJfD&#10;/wCA/wAFrj4yapq1jeWk0MS6Cq6lFHFqlzP/AMe0aTMdgVyQTJnaqBnPyqSLX7O3w5T4dfDeFL7x&#10;DDrWta5O2seJtchKldR1C4CvJKmOPKA2RxL/AAQxRKM7c15J40+BfgH9vzWNY074iWV03w58KSTa&#10;R4Pt9L1B7YXWrRtsutUQKApFuy/ZYdwdNy3JKsrqB7D+zz8C/CP7Nnwh0f4L+Bbi8m0vRYZFgm1C&#10;YSTSs8ryuzEBRy7scAAAcAYoA7WiiigAooooA8l/aC+BfiXXb+L41/AbU7PRfiXolk0em313CTZ6&#10;xb9Tp2oIhBlgcgbWBDwth0YfMG+PP2Cv2kP+CkPi34tfFbwX4z8M3GuX+m6deXeoab4lAjj0TWvI&#10;b7Ha2ymSNXgmdFXyRJFFsJlEkZ3l/wBHSARgivK/jl8C9c17X7X41fBfUrXR/iBotqYLO6uFP2XW&#10;bPO5tNvlXl4XblXHzwud6fxKwB5nqPjz/gqRaeISln8G/BFxpc32ny5Le1VprdltmeJW8zVot8Zn&#10;McQlCh3VHdoINyoI2+KX/BT/AOz6DPL+zn4WtnvdVkj8QRwyRXLWFrtHluv/ABNIxI4Pz5BIkdpI&#10;GFvHCl7ce1fAz456D8atBupY9NutI17RroWXijwvqOPtWkXmMmN8cOjD5o5l+SRCGU9QO6oA8z/Z&#10;g8R/tOeJfDWu3n7U3w90Xw3q8fiKRNFsdCufPhbTTbwPGTL58pldZHmiaQrBuMW4QopBb0yiigAo&#10;oooAKKKKACiiigAooooAKKKKACiiigAooooAKKKKACiiigAooooAKKKKACsfx54/8G/DHwpeeOfH&#10;3iSz0nSdPj33l/fTCOOMZwBk9SWIUKMlmIABJArifjH+0xoHw71xfhx4K0abxZ43uLVri38L6bMq&#10;fZoQuftN9OwMdjb8j95J8zZxGkhBA+Df2lv+CgejeCPiXpr6tqg8f+NFWOVvEljp5/4RrwhEZSry&#10;aJbTYXUrpcSbbyViC0aYZVJjAB71+1b+2rp2heFV8R/FHxTqvw58E3RkTTdAscx+MPGSAY/cRcNp&#10;VqWDZlfbcEIQPs5Zd2x+yH8LvhT+1N8GPD/xG8Qx6JdeDFLS+HfhXo9uf7H0WUOCRfq4DalfI4y8&#10;sw8red8aZIme/wCO/wDgn3+zT+1R8BbO50vVL641DX47XWbH4m3TfaNXvxLGrCSSSQAmKSFsCDCR&#10;x5GyNNigdtYfBh/2PP2c28Bfsc/C/wDtDVYZPMhgu5IpWvbjYDJcXTTXNsHd1iCBg42s0YCiNSFA&#10;O18Lfs5fs/8AgY3DeCvgb4N0f7ZD5V1/Zfhe0t/Pjzna+yMbhkdDxmud8WfsN/sh+NFY6x+zv4Uh&#10;mZ95vNJ0mPT7nd6ie1EcgP0avP8AW/iB/wAFQLW40IaD8GPh1exy+GbxvEG6+kj8rVkt18kRk3XE&#10;DT+YAu12eNYi8ls0rCHaufiP+3rD8LdJvY/gj4dl8YT6HeSatZQzxGxg1BLSJraHc18riKS5aRGd&#10;fNKKmeflZwDW/wCGJ/B+jz28/wAOfjV8U/CotTmG20v4g3l1bDjp5GoNcxEexQj8K5vx5+xp8VvF&#10;esvf6j8b/C3i60C/ubD4nfCDS9UIb3ltPshx0/hJrn/D/wAW/wDgrNqGteKB4k/Zd+Hem6fFpsx8&#10;H/ZfEv2qaa6+0X/lLc5njGz7ONOLFdpMrTD5VfNv758CdW+L2ufCbQ9V+PPh7T9J8XzWQbX9O0lg&#10;1tBcZ5WI+bJuT0O8k9eOlAH5o237UVt4B/aU1j9mmH9nXTZNdk8XJ4c0+++E/wAStZ8I2rXTTiED&#10;7Os0saDzMrjGBg54r6gm139qn4e+Gx5/h/8AaB0uZPlt4YU8MeLbZPdyNl7Kv1cNjv2r6M1D9nz4&#10;Dar4vi+IOp/Bbwpca9BfJew65N4ftmvEuFYMsomKbw4YBg2cggHrXW3EXnQtFnG4Y4oA+IPBf/BT&#10;/QL/AFuw0TS/2vvhP4gbyibqx8TeDdZ8NXDsOWH2lnuYVI7kRkCvZPBv7aHibxdri6N4e+F/hnxh&#10;uiMjv8MfixperPEo67orv7E+foDXO/ss/wDBK74MfsmfGRfi/wCBvGniHVJo9MuLS3tdckgcQGUr&#10;mRWiiT5toZcYxhzXtfi79m39nrx/cyX3jj4G+EdWuJf9Zcaj4dtppD77mQnPvmgD5V/bX/ac/ap1&#10;rxD8PIPgN8Mfit4JtbXxFI/jO6uvBbTxxW26BUd3t1uIZYwpnYqGb7oypO2vpXw1+2H+yx4ol+za&#10;V+0F4RWcyeWLS716C3uN3ZTFKyuD7FQc1kr+w58CdGsri1+HI8VeD2uG3bvCfjrVLFIj/sQpceSo&#10;9vLx7Vl+KP2QPH+qaDH4d0z9qfxFqVnCQVsPH3hnSNet39n8y1jmYdP+WoPvQB7hBdW11Es9tcRy&#10;RyKGjeNgwYHoQR1FSZ7V8pav+w98RdG1e2vfC/w7+Dd6gYNeXfh2x1bwTfOe+JdNuJ8/iMe1RWvg&#10;j9qTwXr11Na+Efi5pdv5ZEP/AAiPxY0nxNbBQOvl+IYkmB9huJ9c0AfV1xc29pbvd3dxHHFGpaSS&#10;Rgqqo6kk9BXzTqfhHTf25viprmmeMY/O8A+F47OzttNVbq1vYdU8+O8mkkfyYmiaW0+zACGcvHFM&#10;yyAee8Q8w8Nf8FIbbT/EeofDy7/aqtY/EOm3k9j/AMI94++C98b57qJnWSNrjSLgwgqUcErFxgkA&#10;ivQfhp+2TJoOiW3hzwronwX1ZFkkkk03wT8WIbS4DOxZillfW0GxizNlWlGD1NAHv3xQ+IFt8P8A&#10;QFisx9p1e7Xy9J0+Fd0k0hZYw23I+RXkjDMSFBdBkFlBn+FPgx/Avgm00a8CtqDr52rXCyGQ3N2w&#10;HmyFyqs+TwCwB2hRxjFeaXXx30mHxVp3i34i/swfE7SrqOFlt9Qs9HXWLcIQwDMukXF0HwskgVmQ&#10;lQ77cbznas/22P2WpbttP1n4w6f4fuVbb9l8XwzaLMx9o79IWb8AaAPVM1x+l+JNf8XfEm5s9Idr&#10;fRdA3W980lqGF/dMEI8uT+ERDKtg5LFlIG0Erq/jxfF3hP8AtP4O6rpviD7RKsIutP1OGSOBXBXz&#10;shwGC5DFQwJUHGTgHQ+G3gPRvhr4St/CujWcEMcOXmaBSBNK3LyHczMSTn7zMcYBJxmgD4n/AOCu&#10;fi7/AIKPfA6C9+L/AOy18bdD0+x8QTaP4N8H+F3ERuZdc1K7SytpPLnhZJD9oug7NG6ssMO4qRGT&#10;X0/8FvghqP7J/wADfhz+z18DdLsbzwv4I8KQaLIL7KXdwLa3jjhk3KVQNIyu0rlWO5wwVvmryv4q&#10;zx/tL/8ABUfwF8FYYzceHfgD4Vk+IfihT5Twt4h1VbnStChZSSweK1TXbk8DaxtHBBxX0J4r+NXw&#10;p8CeIrXwh4z8faVpeqXlnNd2mn3t8kc08EQJllRGIZkQAlmAwoGTgUAYWm/Fb4z6jaSXw/Zt1CNP&#10;Khkt0m8RWqSTrIgYgK2CjIcqyybDnGM5OO/064urvT7e6vbBrWaSFXmtXkVjCxGShKkgkHjIODji&#10;udu/jZ8JLCK8nvPiLo8cem+Z/aDtfJi18uJZZBJz8hSNldg2CqkMcA5rc0HXtF8UaLaeI/DmqW99&#10;p9/ax3NjeWsokinhkUMkiMuQyspBBBwQQRwaALlFFFABRRRQAUUUUAFFFFABRRRQAUUUUAFFFFAB&#10;XgP/AAUq+MHhn4U/sp61p/iXxGmkr4vurbw1HfSWskywpePsuJNsasx2WguZMAcmMAckA+76lqen&#10;aNYTarq19Da2tvE0txcXEgSOKNRlnZiQAAOSTwBXyt+3D8BfDv7dnxl8J/s2XHjrUNN03RfCt94r&#10;1C702FJY/OklhtdPb5sq4JF43GDiMgMN2aAPf/gf8WfhH8YPhvp3jL4L6/Z3/h1l+zadNawPCi+V&#10;+7MYjkVWTaRt2kAjH0rr8xn+7z+teE/D79gT4Z+EPgR4X+BWt69qGo2fh3Qr3TJ7iALANQS7vbe9&#10;uS6t5hQPPbRkBWyq5UMetXpv2DvgZJ411j4iRpq0eteIPDkmh6xeR3yqs9nIqK6iLZ5cbHybcho1&#10;Ux/ZoxHsUyK4B7OHt2XhkI49Pwo3wffDJ97GeOvpXkOr/sUfCbXvDXiDwvrN5rF1D4kt7GDUJJri&#10;Hckdncz3MIiAiCJh7mUHC4KnHck5XxR/4J6fAj4xW81r44vfEk0ciwpbrDrrxraRxtaOEjVRtwXs&#10;rZ33Bt7xRs25o4igB7mLi3PSZOuPvDqafXjPwp/Yj+Gvwa8UQ+LPBvjHxY9xHGY5F1bVo70zxm6l&#10;uykks8TTMTPPLIXMnmEucsa9moAKKKKACiiigAooooAKKKKACiiigAooooAKKKKACiiigAooooAK&#10;KKKACiiigAooooAKKKKADA9K4/42fAP4RftFeC5vh/8AGTwNY65pc3zLHdR/vIJO0kUgw8Tj+8hB&#10;wSOhIPYUUAeC+FR8XP2ONBs/B2r6LdeOfhrpUMNnperaLpo/trQbRP3ardWsKgX8KJs/fQKJgFYt&#10;DJy49Kg+OHgHVvhxb/Ffwdqi+IdEulU2t1oLC585i2wIoU8t5mIyOqscNtAYjr2RX+8K+G/gR+z3&#10;+3Nq37V/xW+OUuvw/DOzm1LGkeG/scd5pOvSgqY5Zo0ZfMBgUb7lTHN5s7YI8t4qAPqXXfF3xU1n&#10;So9S8O6Pp/hmxWPzr7UPFG4tBFsBYiNGXa6HdkOdhCjDEMcaU/xW8J+HvL8P3viOHVtXhaGC8t9J&#10;i3stxIvyeaqlhbiQglTIwHuQCa+YdY+Of7Zfij9uzwT8H/H+jWPw18Jx6XO2rrNfR3tj4sfcA8Vp&#10;cOiF5D+62QjZPGjSyMD9ytfwt/wUK/ZjbW/E3wy/Zo8ISa940sL37DpGihvJ/wCEqmRlhMkN6BPv&#10;iT7zSyjIijaTBjRmAB7jrfjn4z+IpobfwH8PbfS7Ga2huP7a8STdVeMM0H2eM+YkgLbSzZVSjcNx&#10;XeWD3KWkS6lJD9o8pfP8rIUvj5ioPOM9M14ydB/ap+KHj5F1TxRY+H/BOnrKPJs4pLe58QLNHI8U&#10;h2SfaLRbc/Zl2iWJ5nFxvRECK1eSx0T9hz4ReKvjp8YvjJr3ie8/s23ufEV9feVDHqN9FbxW6fZ7&#10;SJRHbPM6gYXqZR5jssaFAD3UOrHCsDS18J/8E1/+Cm/iT4/6p4k+H3xvuIpPEjast94d+ywrDHLZ&#10;T3CRvaqAORbeYHBJZ2h3E58pmPsukft7T6tB4VuR+zH8TLf/AISrVJrLybvQVjfSyk08QlugW/cx&#10;P5Kujk4Md1bPwJDsAPoeivHm/a4sob1bK8+E/i2MyahZWkbx6TJIubnTkvElYqp2QLJJHavK2FSd&#10;8MVVWcS/AX9q+L9oJrd9D+Cnjzw/G1wI7uPxl4dbSri3Q2kdx5zQXDLIYg8gtjgGQThh5exHkUA9&#10;cooooAKKKKACiiigAooooAKKKKAOV1H4NeAdXmWXU9IabZdNcBTeTBd7SSStkB8MpeVyVIKnIBBC&#10;qBTsv2fvhpaTXNzJpc9xJeW7w3T3F9KQ6vE0T4QMETcjNnYqgk56gY53xF8Xf2gtF8favo2n/s5X&#10;mpaDZ6pp1rpOsWOtWiyX8VxbSPcXJhmkj8qO1mWNHUsZJEdmiV2QRvIvxZ+OsfxHh0Cf4H7vDP8A&#10;ZC3d54mh1VMxzfaFQ2wtsGVnEJMmeMlSoz8pIBuR/s6/CRdL1DSJPDk0kWqvI9+0mq3TSSO5JZhI&#10;0pkQ/M2CrAqGIGASKdY/AT4faHo2raToZ1SxGrWs0NxeR69dvPCJIxGzRSSSsYTtC4KYwUU9VXHn&#10;ngv9oD9rnxFfaRBrf7IB022uvFlzp+rXjeK4f9C02OWFI9RWN40eUSh5yIsB0FrubImTHxh4v/4K&#10;k/tJ/tq/HXUP+Cfv7O/hWHSB8T7650/SfHGnm4t9S8HeGoCq6prMnBAuPsx8u3B8ry7y8tgWkC7S&#10;AdR/wST/AGM/D+pftKeNf2tNO+ImseJvhj4H1vVvCf7PsOpTRPbTZlWLWtfjRQyb5J4Dp0NxGU82&#10;C0uJNuy6QJ+kFYPwt+GPgT4LfDfQfhH8L/DcGj+HPDOj2+l6HpVsWMdpaQRrHFEpYliFRQMkknqS&#10;SSa3qACiiigAooooAKKKKAAkDkmvDP2mv2+PhB+zpqP/AAgsdteeKPGVwY47HwnoI3ztJIMxiVwC&#10;ItxKADDSHzEKowORz37ZH7V3xG8OeOLH9lX9mTQf7T+IniC0ErXzFDBolu+5fOfPAkABb5hhVKsQ&#10;25VPTfsi/sT+Cv2atLm8T67c/wDCSePNXZptf8WX26SVpHJZ44S5LIm5mLN9+Qnc54VUAPI9O+Dv&#10;/BRn9rQv4x+J3xuuPg3pBYvo3hzw3HJ9q2E8ef5U0b5K4yJJCQwP7qPobt5+w1+1z8FLuPxf+zL+&#10;2Fq+pXxhzqmjeNmaa2v5OrMC3mKC21VXKb1G796AcD68VVQbVHvS0AfIdz8Kf+Cqvx206PT/AIhf&#10;GLwr8N9JvF2aha+GUZ7+FexV03HPA+5dLwTz2PofwO/4Jx/sw/BZG1G48GJ4r1mY77rWvF0aXsjS&#10;E7iyRsvlxnd0ZV344LtXvNFAEVnZWun2sdlZW0cUMa7Y440Cqo9AB0qQqCCuOtLRQB8ufEz/AIJc&#10;fCfxT8c9H+OPgDxPeeGru18S2+r63pqW/wBot9Qkjm84lAWU27M24HBZBkbUXHJX1HRQAUUUUAFF&#10;FFABRRRQAUUUUAFFFFABRRRQAVX1TStO1vTrjSNXsIbq1uoWhube4iDxyxsCrIynhlIJBB4IJFWK&#10;KAPiG8h1z/glr8cxeW8l7efBDx1qR86PDO3hy+bpgkncAq9fvSRJgh3iDN9uo6uodDkEZFePft9f&#10;C1vi9+yT4z8L2qZvLXS21LT9sRdjNan7QEUD+JxG0Y/66VY/YY+KR+MX7KPgvxncTSSXS6OljfyT&#10;SbpHuLYm3d2Pq5j3/wDA6APWqKKKACiiigAooooAq63f3Ol6PdalZ2LXUtvbvJHbJuzKwUkKNqsc&#10;k8cAn2Nef3n7Rp0vTGuL34M+Nri8h09Lq40/S9CaaTlIyURWKO5Bk28quSkg/gOPSqaI1DbhQByX&#10;gb4v2/jb7U0nw+8VaHHaR+Y8niHRHtVddqn5ck7j8xGOuVb2z4F4Y/4KGfDz9s7Qn+EX7LOqavp/&#10;jDWbxrK6/tbT3hm0XS+ftGqgxllysYKwjduFxLAHVVJr6e8T+IdG8JeHL/xT4j1OKy0/TbOS6vry&#10;dsJBDGpZ3Y+gUEn6V5H+yt8HtEj1/wASftT638PbPRfE/wARpkuFgXTFt7ix0oAfZrebBObhwBcX&#10;BPJlk2HIgjwAeq+CPBXhn4deEdN8C+DtIisdK0ezjtNNs4clYYUXaq5Yljx1JJJOSSSa1aKKACii&#10;igAooooAKCAeCKKKAPlX/gpT8VfBH7KelaN+03oWrPp/xDjuFsNHtLeJjH4jtA26axvFBAMCqxkW&#10;TIeKTaUOWKv2vwx/ar8a/HPwho/jX4QfDFppoYZk8a+EteuhZ6npF35IeCE+YVARyQwkMZ3RkMAC&#10;SF9e8YeAPBHxCtLWw8deEtN1iGxvor2zi1KzSZYLmM5jmQODtdSThhyMn1r4k/4Kr/tNeJf2TPjV&#10;4F8efBnwDNa+LJLVm1HxNeR7dO1bTVdg2kygEfaHV9suSVaEOhQ5mYoAfXdx46+MkU9rDb/AvzVk&#10;tBJdTf8ACTQKsMpXPlD5ctg8FsAdxkc1t+EPEPi/W5rpPE/gGTRUh2i3kk1GKfzyS+7AT7oACHJ6&#10;lyMfLk+D/sw/tIfHH9rNL34leDpfD+ieFW00fZNCvLqT+2rC8ktINiXUL2u1Yg/nzxzLI3nwzQfJ&#10;EUcN3nhrR/2xB4U0208U+NfBbayfEW/Vrizt5miXSRFKNkWY13XDyeScsqogdvv7B5gB6xRXiK6J&#10;/wAFAotB0yD/AITD4by6l9oszrFy0d0IzGZpftYhQQ5BESweVuPLPMHOAjV7ZCZTGDMuG74oAdRR&#10;RQAUUUUAFFFFABRRRQAUUUUAFFFFABRRRQAUUUUAFFFef/Gz9ozwJ8EzY6NqS3mseJNZZk8P+D9C&#10;g+0alqbjqY4sjbGoBLzOVjQD5mBwCAdtreuaP4a0i51/xBqltY2NnA015eXk6xRQxqMs7uxAVQOS&#10;SQAK+Z/i7+174h8f2UVr8Ib++8PeFNSuPs1n4uh0s3OteJnALSQeH9PYbpTjapvZlEKB2ZQwTeOI&#10;8VN+0J+1dqV9MPDegeLb/TdxsPCc19J/whfhu9RS6xX10i7tev1YJG0UY+zQMXLYOC23/wAE2fH2&#10;qa/8NfEXxY/aP+G2vWnj/T9Wk0vxB4w1jSLiRtQj+0uqwWwEf7mKCQNE9vCBHG0e9sF2wAfNnwF/&#10;aPt/H/7YNl+yv42+Auq2XgW78QTWmq+FY55LrVdR1VX51DXp87r4LKjvLEzeSitubzFiCn9A/ip+&#10;yD+zV8a/E3h3xf8AFD4VaTql54Vh8nRvOQrCkORtikiVgk0QIyscgZFJOANxzNY3v7LXhjxVqvxR&#10;0fVvBtnruutDa6try31stxeGONSkTys2WIjCttzkgA4OBXO2n7IHwo1/w/Yy+HvF+r/2bNri69Dd&#10;aZqUEi3oa/lv44jL5R32oFw8CKpGbcIpZsBqAOx8ewfG23vLNPhYdBjs45FW4h1JX3eWLa8xsEYx&#10;n7R9gyCyjyvtGDu2Z5q1i/bJsviHdNfXPg++8IrbWb2oS1mj1IzfbH+1x48zysC18sRvu+aUOWVV&#10;KhbHwH/ZO8J/ATXNa8QaT448Ua9ca3rVzqUsnijUorprV5pZnMUBWJDHComKomTtRVGeOfVqAPn7&#10;Vrz/AIKQwW+lw+GvDXwzu3lgk/tibVNcu7VraYXE6IIUitJlmjMDW8xLPGfMgeEYW4E1r0fhuL9s&#10;cfF+JvGEfgmTwKZLgSfY2uRqm35jCw48oE/IroegDsHJZUX16igBAAyglffmloooAKKKKACiiigA&#10;ooooAKa8auOQPanUUAfLHwo/4JP/AAa+Dn7SOm/tJ+Gfib4t1DUbLULu+ubPX7i3uVuZ54pUZ/MW&#10;JHBBl3ZJYkqMnrX0f4z+HvgL4i6UdE8f+B9H12z6/ZNY02K6iz/uyKRWxRQB8T/sKf8ABM28+Gd9&#10;428TftBaIbHVNV19ZdA/4RHxVe2S2lqoYt5T2csLRozSbdnHEKnAr3ub9lbWtLuri78C/tSfFDR4&#10;ZkYJpt1rVrq9suRjB/tS2uZSPrJ+Neu1zeoePprDW7zSD4R1qeO0WHF1bWJZJndWYqh4yF/dhm+6&#10;GlAyAshUA+Cf2Z/DXif9q/4ofFbwI/w3+C2pv8PPEf2Wx8S6t8Mza3+sA3F1Gkj3NjPB9nYi2Ll1&#10;ibl8YGK9P+JvwM/as8KfDbUG8J+BPEVhfRadctHdfDv9oDV7x0YRMU2WOr2xiIzj5EIf+6c4r6DP&#10;7QekWUkh/wCFSePQ0av52PCMyj5VDfeOFbI6EEgkEA5BFeCf8FTP+CjDfsp/Azw/4P8AhpqzaL8U&#10;Pi5fNo3gObVtN81fDkXy/bdfvIBuLW9jDIJfLCu0kz28OzEjFQDxT4c/AlfhL8VfEPx9+A/7a3jz&#10;xdOfGdxpPxB/4QvwbPeyaJewWrH/AIm8cs0v2prZRbRSWzqLhY5VMYUhcfQug/Er4H/Fe+8P+Lv2&#10;ofBvhprq6Way8L/EzSLxptB1OOZEWW3S53B9PlcB42s7nGWDIkkrFhXqP7E3wL+CH7PX7L3hP4Wf&#10;s/6//bfhmzsGmj8RSal9sm126mkaW61G4nyfOuLid5ZpH7u7ABQAog+LH7Jug+ItT1Lxz8JNQt/C&#10;/iLVodmuRPp63Wj+Ikz80ep2BKx3O4Fl85Sk6hsCQr8pAOj1P9mr4G63pV3omqfDrTbi01Fbj+0Y&#10;ZYiVvGnh8m4eXn95JLFmOSQ/PIpKsWBIrrNPsdI8HeHI9NsRHb2Om2ojhjJO2KJFwq/QKAB7AV8h&#10;eC/il8Qf2ZvH1n8GdPSx0fVJYS9h8JvEniIS6fq0Kkx7/DmqyYaElgmLG8VQC4RPJX569n0vxP4D&#10;/avnk8NX2p3FrHpM1tPr3gXWLZ7LU7C4UlvLu7ck+dBLHLwwJiLQq6NKG+UA6z4V674z8da5qHju&#10;/Y2mhSM9lpOlvyxME8qNc7gSCH4xjgjH3god+1a+slvF09ruIXDxtIkBkG9kBALAdSASAT2JHrWD&#10;468b+GPhL4Ok1rUbeWOzs4wkNvZW+ei/JEP4U3YEa7iql2RAdzKDmfCzwlriahqXxC8bvKNY1ryS&#10;1i0h2adCinZbgBipZSzlmXgljgsPnYA7aiiub+K/xM8P/CPwHqHj3xFIxgs0VYreFS813cSOsUFt&#10;CgBaSaWZ44o41BZ3dVUEkCgDfF9ZG6+wC7j8/Zv8nzBu25xux1xnvUtfPX7J3w08TePPFk37XPxM&#10;8S319e61HMnhnS/tjtp9jZPsH2m2jdFIEwT93IEhL2xhMkXnNLI/0LQBHdXVvZW73V1OkccalpJJ&#10;GCqqjqST0A9abYX9pqljDqOn3Mc0E8YkhmhcMrqRkMCOoI6GvOvE+vQ/GXxHcfCjw3ft9j0u4C+M&#10;ma3bZJCQ6mzEiSKUkfhsDI2D5uGCv6HpGl2Oh6Vb6NplpHb21rCsNvBCuFjRRhVUdgAAB7UAWKKK&#10;KACiiigAooooA5f4z/Cjw98cvhdrfwm8V3t9b6br1g1peTaZcCKdY2xnYxBAzjByCCMggg188f8A&#10;BML9mP4f/AG9+K+rfDe91q60u98dvounXGueV5kkGmJ5Mjjy0VSDdyXi7gBuWNDgYrS/bz/a4/ap&#10;/ZT12x8WfDH9m+Hxh4DtdHkufEeqedIskM+58JviLm3RFQM0rwuh8wDKlTnu/gf4M+I3wa/Y+8N+&#10;G/CujR3XiyHSLe61C31J96y6hdSi4vWYl4/+Ws07Abhjgc4wQDsoPDnxW0v7Yln43sbxbq8uZ7dr&#10;7TXZrQOzeVCNsg3xxqV6lSxQ8gN8rtI0X4yxalDPq3jvQ7izEjGaGLw7NFKy4G0BzdMAQckkryDg&#10;BThqp2fj/wCMdxqX2S4+CCwweSG+1N4kg5bzdpXaFJyE/edxwwyTjdbvfE3xXt7yOW2+H0NxC1qx&#10;kt01CNdkuJCB5pbJyVRdojwPMDb+CoAOuTOwbvSlrh4PHXxca5Q3XwZMMHlq0kh8RW52EhSRtCkn&#10;aGPTqUOMjGe4oAKKKKACiiigAooooAKKKKACiiigAoooJCjJoAKKb5i7N/OP901g6H45Gq6trUNz&#10;p6Wum6VIiRatJeJsuG2kyfLwYwmBy3DAgrkc0AdBRUOnalYavYQ6ppV7FcW1xGslvcQSBklRhlWV&#10;hwykEEEcEHIqagAooooAKKKKACiiigAooooAKKKKACiiq+r6tp+g6Vc63q1yIbWzgea5mYEiONRl&#10;mOOwAJoA5n4mfHH4ZfCHWfDeh/ELxbY6XN4q1KWx0j7ZdLGJJY7aW4b7xGFCRFd3Te8a9XUHqLHU&#10;LLUrSK+sLuKaGdA8E0MgZZFIyGUjggjnI4qjrPh3wl470mG31rTLXUrPz4by2Mih1WWN1limQ9nV&#10;grq68qQCCDg14f4j+F/7R/wA1qz179na7XxB4Xs7PypvAl/Jl2jigAS3t5Hljjtv9WfLkAYLJP5c&#10;iG3EclkAfQlJtXGNorhvgZ+0N8Nvj/of9qeBvEFtNdQ2sU2oaalwrTWqyNIiswHIUyQzxgkKQ8E0&#10;bBZIpETuqAMP4h/DXwH8WPCd34F+I3hSx1jSL5Nt1YX9uJI37g8/dYNhlYYZWAIIIBr5U+G/7AWg&#10;fsF/Gu+/aE+DPgK+8daHNYyw/wBgyXIk1fw5GxzJJYb/AJL0FcxmNik6xrhHmZ2Rvseub+Jvxe+F&#10;3wc8Ot4p+Knj7SvD+nqSq3GqXiReY4BbYgJzI+AcIoLHHANAB8Mfit4A+L/h0eKfh74ht9QtVlaG&#10;cR7lltZh96CeJwskEy8bopFV1PUCvMP2nrLS/wBofxfpf7Hi6XBeafeiDWviDcTWpkSx0qKbMNuG&#10;yBHcXU0exDncsUdw45VTXiP7UP7Tfwr0r4haX8QvAuja14D15ryzju/Gl5dx6TqOraaZ4kkRNInh&#10;muNRj8vzAsl3axxxlNySqcbvAPin4ys/2oPENt4Z/Y9+OvxC1h9f8USeJfH0etx2FtrU7WaWkcMm&#10;niCK3e58iB5HSzWQ4aJWRFYbiAfpV4Q/Zz/Z38Aa5b+KvAfwN8F6LqtujLbappPhi0triNWUqwWS&#10;NAwBBIODyCa7MGDO8Ff97ivnj4XeHfid8UdKh8RfCr9sS31TQ4fFF8upWc3hyVr2OyLxuukTvJcr&#10;LbXMJXy2laNZhHMw2I4SRdi2/Zp+Pf8AbWlz337Vmsf2fZ+KNV1PULSzszFJf2k7FrOwMjSPsjt/&#10;lBYLulAPMZOSAe4AxbuCu4073xXlPwy+D/x+8M/FDUvGPxD/AGh/+Eg0WaRRpXh2HQxax2MWLklG&#10;k812nbdNGA5C/JAgKs3zD1ZRhQKACim+Ym/y8/N6U6gAooooAKKKKACiiigAoJwMmiqev6ZLrWjX&#10;Wjw6jc2bXVu8P2yzkCzW+5SPMjJBAcZyCQRnGQelAFktArBSUDNkgcc880f6Og2/IOpxx+JrxX4k&#10;/sk+LfiV4Xbw7D+0x498LNd65YajqV34W8QXMUp+zhy8MDzzTPbxysU3xhmiKxKPLy0jSUtO/Y9+&#10;JGkeIta8Y2H7WXjqbUdY1mTUEtdT1Ka40zThIbeRra2tPOCxwCWFwisXKwzyRksf3hAPZfGPjHwh&#10;8PfB2q+PPGviOx0fQ9F024v9X1XULlYbeztYkaSWeR2IVERFZmYkAAEk18v/APBNz4UL8RfFHjP/&#10;AIKYfEX4eWuj+Kvjd9nfwpYz6XFDeaL4LgH/ABKrebbllublf+JhcgsWEtzHC3FrGF8Q/wCCi3wi&#10;/aA/aL0Sb/glr+zL8TNQ8XTQadD4z+N174m1aRp5dE8xI9N8PG5ZWjWbUbm3nmMYkhX7NY3CtsS4&#10;QSfSv/BLj4IfGf4F/staf4c+OGsao2p3V5Lc2eh6ndib+xLQ4SK1U7mxwhkKghU83bgENkA+jxxw&#10;BRRRQAUUU2SVIU3yNtGQPxJwB+dADqKRWDqHXoRnpS0AFI5wuc4pa5/4r+MY/h58L/Efj+Zdy6Ho&#10;d3qDKe/kwtJj/wAdoA+Z/wDgn9a2/wATv2mPjr+0ZeSx3zXHio6HoeqKzH/Q4nYlBzgqYksu2cIv&#10;bOfrivmT/gkf4GtfB/7Gul6vBJIZPEmsX2p3CSD/AFbCX7KAPYpbI3/AjX03QAUUUUAFFFFABRRR&#10;QAUUUUAFFFFABRRRQAUUUUAFFFFABRRRQAUUUUAFFFFADZYop42hmjDKykMrdCD1FfGv7IOrXP7G&#10;P7UPiH9iXxnePH4d8SXTa18Or+6/5a71wYC2PvFIivO0eZbtgfvVB+zK8D/4KD/s26t8dPhJD4t+&#10;Hv2iHxx4JuP7V8KXlkxWcuhVpIEI53OEVkxg+ZHHyBuyAe+UV5L+xr+1H4d/am+EVr4qtpo4de0+&#10;NLXxTpS/K1peAfMQvXy3wWQ88ZUncrAetUAFFFFABUFpqVleh2tbmORY5GRmVgcMpIYfUEYNT1zu&#10;sfCb4b+IUmj17wbY3i3Fx584uYQ++TnDHPcbmwe2TjGTQB0QYEZBpC69mFcdYfs9fBTStRj1fTPh&#10;ppNveQx7IbuG1Cyxr5Qh2q/UDy1VMA4woHYV4b/wUm/Z0h8b/A3Sj8O/iPrHhXxBoviBJ/BmnaPM&#10;F/tXWp/3NvGTvSRZCzt+/V/3SvNKysobAB6J8UAPj58Wrf4BWp3+G/DpttX+IDNGrx3UgYS2GlHJ&#10;/jdRczDGfKiiRsrc16+q7Rj9a4L9mr4Pah8FfhLpvhTxN4lm1zxFNm88U69cSF5NS1KUAzSliASg&#10;IEceRlYo41/hrvqACiiigAooooAKKKKACiiigArn/iN8Kfhr8XdEj8OfFDwJpOv2MV5FdR2mrWKT&#10;xrNGco4DA8jJHurMpyrEHoKKAPDP2uvgv4ik8Oap8d/gX48tfBfj7RfDtyi65cNFHZ31okTN5F75&#10;v7soh/eJK/8AqWGchC4PiP8AwTBt9D8f/siR+M7f9q7XH1rT9en1HxNdahdKW0HJZrm0b7Tk+TIm&#10;+YyMShlJlK5R1P1t8cPg54L/AGgPhVrXwg+IVrNNpGuWnk3S285ikVgweORWHRkdVYZBUlcMGGQf&#10;gT4ef8E/NY/ZB8QeIfAureKVuNW8eLLpvhvVri7lt/D/AIpsXieKXw/qCJteyvZo2LRTh2ywURsW&#10;idJQD7t8I614Ptrr+2bP4+RaxYwQtbNDPq1rLH5hMA3s6AHeN8QAyB/pIyCWSux03V9K1m0j1DR9&#10;Tt7u3miWWGa2mWRJEZQysCpIIKkEEcEEGvDf2efhz+y98SNB0vWvBvw7utB1fwXPDYXfh261S5hv&#10;NDuICJFsrhVlxLEr7ZUV98UhEci5IUj0r4LfAz4d/ALwo/hD4caZcW9rNdfartrq+knkuLjyo4jK&#10;xdjtJWJPlQKgxwoyaAOwooooAKKKKACiiigAooooAKKKKACiqWv+JPDvhTSbjX/FGvWem2Nqu66v&#10;dQukhhhX1Z3IVR9TU1lqVjqmnRarpV5Fc29xCstvcQOHSVGGVZSOCCOQRwRQBPRXzX+zP/wUp+GX&#10;xpXxtD8WNP0/4Z3XgjXF0++t/EniSEK4YyKpLusarJvhlVo137So+Y7hXSeLf23vC9poVx4h+Hvg&#10;LWNW02KIMPEmvBPD2iLlioJvdTMXmJkZ3W8c/HIByKAPbyyjqwoLKOCwr5Gtv2g/2jP2hVkHwy1e&#10;6urFpJ0VvhT4fSS1+RhGR/wkGuiG1nAfIP2S1dxglTkV8xeANX+NPxQ8f2n7BHir9hj4fWOtWHhz&#10;T7u8vdS0250/UDYxXCRDULq6tyZZIJntpkkZAqznzI94DMQAfXvxl/boXXLO40j9m/V9P/s9bxdO&#10;vviZqFu91psF3JkC00y3iBk1q/wGZYYAYwQu5zkqOGuP2Hfjd8Y/hF4tltvG+r+BNW8WaQ3mX2qX&#10;ST+IvEE5YFBq13HlbK0KL5QsLP5YlfLO5Bir2nwB8EPhr+zjLpfjPxzdtrvia7mTS9P1Y6WkFrpS&#10;mFiLPT7aP9zplqRGV2qd0jbBJJK5Um3Z/txfs73/AMSJPhFaeMLhvEEULytaf2XN5ZCW0Fy6ifb5&#10;JZYrqBiocsPMAIB4oAzv2L/C/wAffg1+yT4f8G/Hfw7psviLRYo7Gy0/S51Zks9yJCk7xqUMqKxD&#10;um8FUDFmYsx1vFnx58Havpsmg+K/gD4y1SynMaTW0nhRLy3kYt93hmRwGHLDKcbgxXDHTtv2qPgv&#10;eeF9U8ZxeLol0vRdeu9G1K8ucQpFe2zBZYQZCoc7iFXbkOWG0mrHwU/aT+FX7Qf9pH4Y6td3a6Q8&#10;cepfatMmtHtpXXIieOdEkSQYIaNlDxsrK4VgVABBremfCzwlJcagvwVk1KYfvZ7q38NrNNK224Un&#10;dIN7tiN1zzu85CMiTNdN8PfFeh+ItLNp4f0G402309UgSzntBB5ICjEYjH3Nq4G0gFeOACM9BTRG&#10;ocyAcnigB1FFFABRRRQAUUUUAFFFFABRRRQAUUUUAFFFFABRRRQAUmxOmwflS145+2F+2j8Pf2Md&#10;B0LxH8Q/D+sX1treq/ZA2k2fmeQiqWkkZmKoCBjahYO+TtBCsVAOz+P/AMd/hV+zF8GfEnx/+Nvi&#10;q30Twr4T0mXUdc1O46RQovRVGWkkZsIkagvI7qigswB+K/8Agnx8H/gf/wAFF/Dvjz9s/wDajsdA&#10;8UePPiU0No3hNzKbn4c+GoXlOmaLGzlZYJ/mlubm4hEazXUswQtHFGR0vh7xPon/AAVy/aWsfEXh&#10;ea4vv2b/AIM6xDeLJNa+Tb/EHxtGqvEpjlAkksNJ3KzK6osmoEAq/wBhIP0P4S/ZG+GHwaTVLn9n&#10;PQ7XwXea5rUepavPYW7SJcsgO2AoZBtgG5yIUKopZtqjJFAHcfCv4YeCfgt8PNJ+Fnw60WPT9F0W&#10;0FvY2sY6Lkksx/idmLOzHlmZmJJJNdB7VwepeFP2gHnkl0f4w6PHHuJit7jwnuJ+Y4UuLjsu0Z28&#10;kE4GcDr/AA/b65aaTDbeI9UhvbyOPFxdW9r5CStk/ME3Nt4xxuNAHgXxF/4Jw/Cz4wftat+078WP&#10;EV14ksf7DWzg8F61apNZW8yrsV0JPEIUu4h2kiaRpQ+flrF+Kv7KXjXwKbPWvBp1nxpomh/PosMW&#10;sGDxd4ZBc7v7M1OQk3kAV2zY3ZYOE2+Y42x19SUUAfn58N5/Ec/7Z1r+2D8c/jRqHi7wj4Z0WTRb&#10;XUtF0WSxm8OXJjKNFrmnD99Zgn7RI77DCXKOxijVVH3xomt6L4h0e18QeH9Xtb6xvYEmtL6ynWSG&#10;eNgCro6kqykEEEEgg8Vwnxa/Zt8I/EnV4fH2g6tf+FfGtjD5em+MvDzrHdooZWEU6sDHd2+VGYZl&#10;ZCM42k7q+etQHxS/ZL8RNc3L6T4HkvrnLarb2sr+AdfkLhFN1CMy+Hrx96ZkQmB2UsxlPyqAfXni&#10;XxR4e8HeHL3xd4p1yz07S9NtXub/AFC+uVigt4UGXkd2IVVUAksTgAV4VH4I0v8AbB+KV/rXxB0C&#10;4k8K+DdVa20SJkmSz1CYBFuYJ4p1XzpI5onjleFBH5Z+ziedJr63X5R/ZH8L/tgeJv25PEHgn9qf&#10;xLc6NpniSOfV9a0W+1RWtddbCvbSaQwckPAywyJcWzh7cWqqXRgoP6SeGvDuieEtAs/DXhvTYbPT&#10;7C1SCys7eMJHDGowqqoHAAFAF4Kq/dXFcz47vPGckltovhGFkF75kdxqMaq7WJwuyUo7IrR/ezhi&#10;+doVSCzxyfEP4gaZ4HsbdJopri+1K4Ftpdnb27StNMegwMAKOMszKvIBYZFU/hJ8PLjwLYahqGra&#10;tNf6tr18L/WLqRjtafyY4cIv8KhIk44Gd2Ai7UUA1fA3gjSPAWi/2LpMakNM0003kqrzSNjc7Y4y&#10;fYAAAKAAAK2aGYKNzVzFl8T9J1T4kXHw40iyvLqaxsxPqN7Dan7PaFidkbSHClyAfkXLDgkYJKgH&#10;T0UVT1LX9F0eSGHVNTht2uJlhgWV9vmSN91R6k9AO5IHUigC5RQDnkUUAFFFIzqoyxoA+df+CkPx&#10;Y+G/gf4ZeFvAPxO1q3stF8a+O9N0/XLi4ldVi02Gdbq7J8sFtrLCsBx0+0ZOACR7n4G8ceDfiP4V&#10;tfGvgPxRp+s6TfKWs9S026SaGYBip2shIOGUqRnhlIPIr5M/bg/ZUb/gob+0IPg/bfEQaDZ/C/wz&#10;DfyX0en/AGrOo6nK48h4/MjBAt7NX+9x54Nd7ov/AATX+DcWg+H7bXr++k1TRPBWh6B/aGnw20St&#10;/ZtxPdCdFkikaNpri4keVd7K6hVYEBt4B9GBo8cMuP8AP+FB8sHDbcmvDtL/AGAfgZomtx65oVne&#10;aa0evJqkdvp8NnDEjqki+XGq248lT5gJeMrNuihYSBoYyud4v/4JwfA7xxpeteHvEuueIrrTNe8V&#10;3GuX9j59pHk3Gpxanc2gmS3E/wBnmure1ZiZDMq2kEccsaJtIB9BZiAyNtLvTONw/OvmnXf+CXXw&#10;Q1/416L8frrx941XxBoFisOmtHfWXkLMLq6vDdtEbXa873d7cTuWyrNIylRGTGXz/wDBLz9nuf4m&#10;6X8UItR8RWdxocc0el6XYXFnDZRrKGWRXjW2BuEZXKGOYvGUxGVKKqgA+lKKyPAHg+x+HngTRfAG&#10;l3l3cWuh6Tb6fb3GoTeZPLHDGsavI+BuchQWbAySTWvQAUUUUAFBOBk0VyPx1+NPgj9nv4U6x8Xf&#10;iJdSQ6Vo9urzeSo3SO7rHFGCSFUvI6IGdlQFssyqCwAJofjF4DuvihcfB+x1+zutds9PS8vdPtdQ&#10;glntY3z5ZmgVzNErhXKyOgjbYQGLfLWlD418Pz+LH8EQ3wfU4rMXU1skbHyoS+wMzAbVyc4BILYO&#10;AcHHk/7NPhx/D3hO/wD2jfiNJbr4j8W28L6h5F5I9vBCrt5NvAZG8tt8ksjmWPbHM8wZP3XlAdd8&#10;A9JvZvCs3xM8Q2vk6t4s8vUr2JoXRoYyuYYSGJY+WhCgkKcD7q/dABz/AO2n8f8AxL8BPhOuo+BP&#10;C+o6v4i1jVbTTdGs9LhDSGSeeOHduZGSHLSJEsro6JLPDmOQHy29O8Lrr1t4ZsYvFFzHNqiWMS30&#10;sbDbJMEG9h8qDBbPO1Rz91eleE/Bays/2lf2gL79pW4uG1Dw7oNudN8Gm+0No0y6xySXFpI1x+8U&#10;4Xe8lqkgkGyKUxpJ5vcfta/Gzwj8AfhUvjPxv4wtNF0ufUI7C6uLqO4YyLKjjZGbeKWQOMb+EORG&#10;Vym4OoBueAdX8X+KfGeseJLtLi10NWW00m2m4+0qEVvtG3naNxfawILK4DopiBOh8VvFt14Q8Iz3&#10;el/NqFzm20yFWQPJcMDsC+YQhbgkKxAYgKDlgDY+HX9gx/D3R38I3U11pr6ZA+n3Nyz+ZcRMgZZH&#10;LgMXYHcSwBJJzzXA+Crw/GX4n6j4yulsZNN8J3Emn2VnkSMl4HZpJdyOAePIJyrKHT5eYhIwBsX1&#10;h4i+Gfwst/CHguK2utbuGk2qs6w7pZXZ554llc5VJJC/lliQny8kAGj4m8Eav/wgWk/Brwx4jtYr&#10;2Y2r65deTJGZ7dZAbho1U7Y2c7tsZJUICoVkXAsWGsWWv+JF+K/jC7tYdL0uWK08Pr5cqSQ3Fzsi&#10;kEwOVMvmMIgF4Uu6Nl0O258I/CmpyatrnxO8TPcC+8QXYW1tbmExmwsoSVhgVWJIzzI3Tc0hJUHi&#10;gDtdN06z0iwh0zT7eOG3t41jhhiQKsaKAAoA6AAcegqeiigAooooAKKKKACiiigAooooAKKKCQoy&#10;aACq+p6dbatZNY3ablZlZTgfKysGVhnuGAI9xXm+qftl/s4aKb8an8QJoxputz6PeN/YN8yrfwpI&#10;8lsCICHkCwyEKuS2w4zTpv2yv2aItVsNIi+KdvcyapeW9rpc1jY3Nxb3k05uBCkU0UbRybza3IG1&#10;iMwSDqpFAE0XgDx58LH+z/CKdNQ0ia5Tb4e1a/MUdgGceY0Moid9mPmCMTtO8gOWVF9Cubm0tbdr&#10;q/ljhjQfPJKwCge5NeTa3+2T8N9L/aktP2RraOabxVeaf9qiDxukH+pln2b9jDcIoi+eh3ADnIHz&#10;F/wUc+JfhT9sT4LaP8OfD+k3/hu6/te31DS9Z8WK1rBdSeS6PDbWcayX2p8ylQ1tbtHuUMJSAQwB&#10;6f8Atfft9fs+/sI/EibS4fhDe6p428QaPBcXS6ZbpaQy2a3V08ZmuCDk+bNeONiOSzybipPPo1/+&#10;3n+z5caFHqvw61648b3Mmlx6h/Zvg+3N3JbQOFYPdSHbBYgK25jdSRbQrZ5GK+bL79jL47ftlT+H&#10;fEfx88N/2m2jaZHbW+sePrMaXCqkKJHj0uwcXtwxaNZM3l5ANzNiBFZkP0R8OP2Bfgz4V0mz034g&#10;m48ZR2LK9jpOqwxW+i2Um3Ba30q2VLSPJJO50kkzyZCSSQDx2H9t/wCN/wC0r4tvvh9+z/PaxXen&#10;qrapo/gea21K9s1JIH2rV7wLp1sG3Kf9Gjv2HlvtJOK85+BHhfxh4n/b88Qfs0/G63vfD+oafo32&#10;2HxN4Z1a51HVdSXFu8ccutXkTXMEZiZlb7L9jjMiFAAW2n6Ktv2Tfh1+y5+0B4r/AGyvBsOtTS+I&#10;LeOzuvC+j2ifZba3cwG5m2RxtI53QecNu35iVOFYlfVNfTxL4107RfGXwu8QRxvp8hvJNLuZjFHq&#10;JktXWKG4kjDFFUzLJja4JUcA7ZFAJPAv7NvwI+HPhq78J+E/hZosdjqUZXVvtNmtzLqQJzm6mm3S&#10;XJ5+9Kzn3rJ1r9jL9lbWdBm8Ox/s/wDhHTYZpFk87Q9BgsLiGVTlJoprdUkilU8q6sGHPPNb+h/F&#10;fTUuYNG8cwLoN/cIWt4LyQ+XMPO8oBZGVQWyYwVxwZUClwys3XKwYZU0AfJHxK+BHxs+B/iE/EHR&#10;NZ8ReJore3EFr4+8M28beKNNh24WPUrTAh8R2qkJ1UXSDeUDOfMHdfCP9trQb/RLPUPi/e6Tb6Vf&#10;TCDTfiLoVwzeH72XC/upjIfN0q5y2Db3eAG+RZZGOK9+Izwa8i+Lf7JHhfxnr158RfhprTeD/Fl9&#10;F5eqajZWaXFlrkWGHk6nYviK+jKuwy22VcjbIuKAPW1dXAIPXpXK/F/4z+Cvgv4bk8QeLb1txt5p&#10;LSzgXdNctGudig8As7RQqWIUyzwx53SoG+Y/DfjX4w/soeILbwdqGj2Xhv7VII7PwnrGrSSeFNWk&#10;Kfc0XVJFL6VMxQ7bC5HlfMqxhc76o/s5eMvj1+1P+2V8SND/AGgtM/sHwX4dkiXSfhl4ijgN2dsm&#10;yG8jEZLGNk83zZUd4ZhdeTmWM4UA9d/Y/wDBfxj13Xda/aV+Nms31rfeLLeJNL8K/bJhBp1oACC8&#10;W7y9+RtT5dyoCzNvnlVfeaT5UGfeoJdW0yC7isJ9QhjnnLCGF5AGkwMnaDycDk46CgCxRRQGBOBQ&#10;AUUUUAFFFFABWL8QpvHFv4Nv7n4bWljca5HDu0+31JmWGVwRlGKkEZXIBzgHBPGa2q57xt4x1fwt&#10;cWqad4TvNSjmSZ7iS0jZjCECtjaAdxYFgoyMsFXgFmUA5p/iD8fBql3aR/AG3a2t7pooLr/hLo8z&#10;qI0ZZAhhBClmZeTkbCcHIrJ+OP7UMX7Mv7M/ib9o346+C5rEeHbPzIfD+iXv2661W6cpDa2Nt8ib&#10;7i5upI7aGPHzPJHkjcdvU+HPjLba/wCJ4vCsngHxNYyyK5NxfaTtgjCpvPmOrsIsggAPgsSMAjJH&#10;zpdXVp+31/wUC/sizu4b74U/syaxFPqCL5ckOu/ESW2DwwsNpzHpNnOJjyP9Mv4eA9jQBy3/AARQ&#10;+K15458IfECH4xeAdW0/41az4sm8SfGK+vLVvs/2+5dobaxhaRjJHFZ2lvBZxwuFIS13DezSNX3O&#10;AAMAVXjs9Os5pr4QxRyz4a4m2hWfaMAse+AO/QVOjq671PBoAoeKvFGi+C/D934o8RX0VrY2MDS3&#10;FxNKqKij3YgDJ4GSOSKtafex6lYw6hCkipNGrossbIwBGRlWAZT7EAjuBXAfFW61Hxp4y0X4X6DJ&#10;bzQrJ9u8UW8ynabAZTYX2Mu5ieIztdtu5SoRiMjw1+0PeeMv2mdY+D3hCK1m0PwxpobxDfNbq3lX&#10;jc7BOlyTGy7kXyZIF3fvmEg8nZIAeuV4P+1Bq9/8T/iT4Z/Zl0HRdeuINQkGpeKL6x1FrGxt7Hy7&#10;hUjnnT95MXaORhbQ7HYxIzTQqBv9F8LfFOz1HwLrPxK8QzpDolnJd3FnfW+Z0n0+IEi4QRgswZVL&#10;bQCxOduQVry34HfEjyfCWt/tJfEa7t5rzxBrUljoVvbQwLAoQLGbW3uIy73MXnQyg3UpCsImdAls&#10;sTUAe86Dpel6DotnoGiQLDaWNrHb2sIYny40UKq888KB15q5Xmvw40bxn8PvgZeappXhX7Z4uurO&#10;61SfSru8WH7dqbozLEWzshDsEXAwqZ9jXMaT8av2yNUGgzX37JNnpi3otX1yOfxpZzHTlcaaJl3K&#10;w8x42m1M4UEOllEwIafy0APca+bv+Cq3xIv/AAJ+yNqeg6NJMt94s1K10W1+zt8xEjGWRcdw0UTx&#10;kd99ey/CLxf8S/GOjXt38TvhY/hO7tdRa3tbZtWgvBewiOM/alaFmCKztIoRjvHl5PBFfM/7VeqW&#10;37RH7fnwm/Z48MXbXNt4MvH8QeLPLVpIYmUJNHHMBwp2RKoY8ZvFHU4oA+mvgf8ADi2+EPwe8M/D&#10;G2kik/sPQ7azlnhXCzyJGBJKP999zf8AAq6qmoCEAYfrmnUAFFFFABRRRQAUUUUAFFFFABRRRQAU&#10;UUUAFFFFABRRRQAUUUUAFFFFABRRRQAUjrvUqR14paKAPjf9rP4Y+NP2O/jF/wAN1/s9aJ9o0q6f&#10;yvid4VtV2LdwsfmulC9CWwzMBlJAJCGRphX1J8KPix4E+NfgTT/iL8Otdhv9N1CFXjeNwWibHzRS&#10;AE7JFPDKeQa3tQ0+x1axm0zU7SO4t7iJoriCaMMkiMMMrA8EEEgg9RXyb8Qf+CfPxA+D/iuf4t/s&#10;E/ESbwrqLq0l94QvrlpNNvwOfLXfu2n72FkDKGbKvCAKAPrjOeRRXyDdftuftx/BnSXvf2hf2Gbi&#10;6t7dGmvdY8I6gXgt4VGWdlT7SFCgFiWkUAdcYJr6K+BPx6+HH7Rfw/tfiR8M9ZF1Y3H7ueGQBZ7O&#10;cAF4Jkydki5HGSCCGUsrKxAO0ooooAGOBnFeReAjL8efjHefFyeRZPCvg+5uNJ8GR7iyXt+C0N/q&#10;WDwVUh7OJvRbphlZkNcX+3d+2j8P/gPbN8Hda+IEfhfWPEGnwvDrMlreSPa2ckxiuJoPs0Ev+kJG&#10;HMe8qvmFCcgEH2P4Oap4HT4S+F5vBdjHpehzaBYtotgWH+j2zQIYo+p6IVHWgDrgMDAFFVzqumqh&#10;kN7HtH8W7j6fWl/tPTi/l/bY93y/LvHfp+dAE9FCsrDKnNFABRRRQAUUUUAFFFFABRRRQAVzfxL8&#10;KfDv4l+H7j4V/EfTrHULLXIHSTS7qT5p0TDF0AIYMjbGDqQUbYwIODW5PqVlbyrby3KrJI22NWON&#10;zHoB+VeS+NrzxjqvjW+8GQajcaN4ha8juvDurqsEFvfxxwystvxKZZoULESK6ttkaRsbHjUAHkPi&#10;rw18U/gh8WNJgTxOreL2T7B4B8datJstPG1kuXHh7WmUBU1BVDeRdY/efeA3+bE30F8I/wBor4f/&#10;ABW8OvqK3n9i6pZXBtNd8O61MkN7pN4qgvBMhPUZBVxlXVlZSVINLqll4C+Pngi8+FvxW8NQyfb7&#10;LGqeH7vKyqglZFmGDvjBkhZopVIOY96MdoaviX/gpd4U+KXw7/Zz0v4S6rrmvahqN18R1kg+IF+s&#10;Fsmp6fHpVwEguZLeVnMiRpGsks0ccb/Z2lYqBkAH3PfftA/A7S/ENz4R1T4w+FbbVrPzTdabceIr&#10;ZJ4lij8yQshcMuxPmbI+UcnA5pNN/aE+BWtaXda5onxl8J3ljZWt3dXl7a+I7aSGCG12fapHdXKq&#10;kPmx+YxIEfmJuxuGcLwp+z78C/E2jW3jebw7peralq1jBPdeJrG6Z3vJPLt9tzHcI27I+zQNHKjB&#10;k2KyFSSTQ0j9nH9ljWdL1fwjo0UmpWl/e393qunx+Mr+6VZr4Xtpdtt+0N5QleS9V1XapmVnx5sQ&#10;ZQDqdG/aK+A/iGS1i0H4zeE71r+8a0sRZ+I7aX7TOrBXhTa53yKzKpRcsCygj5hXaA55FeOeHP2E&#10;P2U/C3gif4aeHvh1cW+h3KyC401PEmo+W5eGSFnP7/7/AJcm3f8AeHlwkEGGIp7DEixpsQtx/ez/&#10;AFoAdRRSM6r940ALRXC/EP8AaT+CHwv1iPwr4r+Itiuuz7BbeG7DfeapPvBKbLO3DzvnacFUIODX&#10;kfxf/wCCgaeAra4d/Bul+EbdbWSaPU/il4gj02WSNW2iaHTLcXF/MM87XigPGCymgD6WyPWvlPwt&#10;/wAFKdE0n9rn4ifs4/H7T9K8HWnhOA3Gg302oM8mpRh48DYQGkllinhljhjVmA8wfPgGuF+Ff7Q3&#10;xK/bj8Ua14c+E/xG17xVb6HJA2qy6bMfBGhwJKj+UVdRdaxcbmik5VolOzDBQwr0bw5+x7dfCrR9&#10;Q8YeJfGMmk+Zaqb7TfhH4X+x3l+clmSbUZmudQnJPHmfaIQOpKgnAB4D/wAFTfB0n7X2qeDfFHg+&#10;0/4Q+x0dr6yu/E3xQmGgWV3E6RyJ5EFyReTMrI33LbDiTAZiu2vQPgdaftZ6n8HPDfwk8PeKvGWu&#10;WOh6Ha6dHfeHvDMfhGwmiULs8zUNVWW9mRYgEElnaIWUZzuya+ovhf8As7/Az4a3P/CV+Bfh3YRa&#10;pdozTeILzdd6lcBzuPmXk7PPICefmciuP1Xx38SPgZ8WJ7v4p+JX1Lwl4m15LfSbhrNIk09pzBDZ&#10;2kPlszb/ADElWQz7BPJc2qW5adxbSAHB+A/2EpvBc138QtZ8T+Gfh/cPNd3+r6l4N0oX2rl33GSW&#10;bXdZ8+Z8jczOkMDfM3PQ16NqP7D/AOzX4o8PalF4i8FDxDfazo0tjN4l8SahNq2pLFLEYy0N1dPJ&#10;JDwxIERRQTkAcY9O8R6B4e8d+HJNE1nT4NQsbsKWjlXcrYYMrD3BAZWHIIBHIBrivBOv678LdXtf&#10;ht8Rdek1CO6aNNJ8R3yCFbiZuBZklj5s5KyyLtHKcYGzJAOM/Yi+Ey/sieBrH9lTXfiFeeIryN73&#10;UtP1GbRTZWwjLQvJbQ7nYyFXmMhYEgmRxwUZV5P9uiE/Af8Aab+A/wC2/ptqyWNh4pb4bfEKaCOM&#10;f8SPxHLBBaTSsxB2w63Bo+DzsjubggfMa+iPHPw90Px3Db3F2JIdQ0+bzdL1KA7ZrSTplG7Ajgjo&#10;R+Feb/Gb4RXP7an7Ifjz9nD4ueHW8P3Xijw3d6HeTqhlWyuntx5V5bswXzDDKY5UYYxJF8pICuQD&#10;2DVLnS7PTpr/AFiW3jtYIzJcS3DKscaKMlmLcAADOT0xWXZa98N7+yjv7DVtFkt7iEPFLHNEVkRw&#10;DkHPIYBfrgelfFn/AASC8D/tWfGP4bQ/tVftZ/tD33iK+8UaPqPh7xV4BuYpjb6dqlpetZX0TI7L&#10;FC8V1aXcJjii2EM5VyGyfsbWPgn8KNfCrrPgPTbnazFfOtlbGXdz17EySZHQh2B4JFAG+um6NcwA&#10;pYWskbL8uIlKlSPp0NSQ2Fjbu0lvZQxs6qHZIwCwAwAfoOB6UtlZW2nWkdhZRCOGGNUijXoqgYAH&#10;0AqWgAooooAKKKKACiiigAooooAKKKKACiiigAooooAKKKKACiiigAr5P/4KW/FfXPH0Gh/8E4/g&#10;Zc6TN8SvjVa3EVxcajb/AGqPwj4XiIXUvEMsGCpkiDLDZpIVWW9lh6pDNt9x/af/AGj/AId/sm/A&#10;vxF8ffifNdf2X4esxJ9jsLczXWoXMjrFbWVtHkedc3E7xQRRggvJKq5Gc18ffDz/AIJKeNfjvqun&#10;/to/tWfE7XvDfx18V65b6x4qg0TUkuLfw7paHNp4asXTZ5Is4hs+0xMfMuZbqdhJ5qBAD6w+GvwL&#10;8O/sm/s9+F/gT+yt4E0vT9B8I2ttp+l6PNIyj7IrfvWMmdzzuS0jyuWZ5Hd23sxzYm8b/tD/ANk+&#10;fF8G9P8Atv2jabd/EUYiMZZgJBIFJOFMbMpVSB5mN+FDaXi7xZ8ZdF1e8h8H/CaPWrOMQpZNLrEN&#10;qZGwWlkLszHZ88aIvlht0MxJ2mPdjzfFb9olbTTbmL9le4LXErrqkLeMLANZKEQh1+YrMCxkUDKH&#10;5VJC7jtAOm+Gmt/E7W4LyX4leCrXRZI59tnHa6kLnzY+csxA+U57c8fiB1FeX6J8V/2i9VsEvb39&#10;lx7FjNcLJby+L7VnUJ5gQjgA72QDqABKhyw3bfUKACiiigAqHUNN0/VrCfS9TsYbi2uoWiuLe4iD&#10;xyxsMMrKeGBBIIPBBqaigD5v+K37Gd34d0KSD4JaXp+teHY7n7a3wt8SXkkVlDcK28XGkXqZm0e5&#10;BMmwxkxAynCx/fGT8H/2lviF4L1W48EatbeIPFtno8YGreHdYs1i8a+HolO3zZLdPk1m0+4VurUm&#10;Rg/AnbNfUxzjivlHWP8AgmfJ8Rv2wPE/7Tvxm+L+p6otzYrF4Jj0O6n0y88Pv8yqY5Ynx+5T7nVH&#10;eV3ePcMsAe1fCBPhz8RdQl+Ovg74iDxRBqMfl6fN+58vT1IHmRBURWSQ4jVxL+8URIjYKkH0NVVF&#10;2IoVRwAO1fIXxC8B/F/9nnxTdfEjXtavFMiebd/Fvwlowkkmhi+7H4j0eLCXkaxs4+224WRFiz+5&#10;HJvfGP8A4KPap8Cv2dtQ8e+MPh3bza81oqeEdX0OaTUPDXiKdyyiWC8i5jVNryPbzmKXbGyoz/6w&#10;AH0D8RvH9xozQ+E/Ddrcza9qirHp6pb5jjZg5Ds74TAEbsRkthSQpCmtPwN4L0nwfo8drZ2sXnyF&#10;pLy4UOWmnc5lky7M3zMOhY4AA6AVjfAPxn4j+LHwl8M/FTx94BXw7rmqaOk82ltKJHtFlCts3EBl&#10;3AIxQgFeFYblrsL6+s9Ms5dR1G6jt7eCNpJp5nCpGgGSzE8AAckngCgBNRuhY2E162MQxM53MFHA&#10;z1PA+prz/wCHXh3W/G/ik/Ff4laI1nqunmex0bT1uFlt7SEiITMjBQXLyxt8zgHaq4Ve6+HvEWpf&#10;GPxra+JPC+qzR+E9GeULfWd0ph1u4IaMqMA+ZDH8x3BtpYgYLKTH6IihFCL2oAUcDFFIrqxIU9Ot&#10;KzBRljQAV5T+17+z/wCOv2i/hlbeC/h38ctW+H+o2utQ341vR0laSRY45V8kiOaJgCXVshuDGvBq&#10;5p/7S/hHVf2hJf2e9LgF1eQabJcTahb3UTRxzRGIz25Tdv3RpcWjOQCE+2W4bb5i1D+2h8WNR+CX&#10;7LnjT4j6Hb3Eup2ujm20aO1h8yRr+5dba1wn8X7+aP5Ryeg5IoA8t/4J3fDjxvqP7M+u+K/E/wAY&#10;r7VvEHjPxZeXA8bxx/6XPaWki2FrIplzuBhsw6+YGGJjuDZbd7NL8Pvi/LaW8Nh8bpLPyrzfKP7E&#10;iuN8IkyIQ0h3Y8vClmLPncdxJGPDf2B/2zPA/if9lNYz8MNd8O23wytdN8Pat/aDQtG8oVIN6ys0&#10;eSp2vN5ix7PMyc8mvbr79qL4I6Olqdc8YtZG+4tftOl3SiXkDKkxYIyR8wOPegDrPBmkeJND8Pxa&#10;d4t8VnW79ZJWm1I2SW/mK0jMiiNCQoRCqdSTtyeSa1K57wL8VvAPxKn1C18Fa+LyXSZli1KE20sT&#10;27tnCssiqQflP5V0NABRnPSvP/2nvjOPgH8DfEXxRhm0+O603TJnsZNYdo7JbjYfLa4cEFIQwyxB&#10;3EDagZ2RWx/2bvCl38L/AIVXfirx0fst7ql1NrOpfaAvmw+YoZmnKwwKZXIaaQCJFSSZ41BVASAe&#10;sV4/8ffjp4w0D4h+Hfgj8Gb7TJPFmsNHd3cN9o73y2um+cIpLhoxdWqhQN7cTGQ+UQkMi+ZJB6Jr&#10;/wARPCPhjwJJ8SNc1hLfR47Nbk3Ukb/MjAbAqAb2diVVUALszKoBYgHzX9nD4ba0/j7xh8ePFsOr&#10;2t14i1h00zR9Z06ytp9OtY44oSjvZSOl4u6AtDLMXkjjdlVgsrAgHpvjbxjpngDwdfeL9edzb6fa&#10;vPMsSlnfapO1QOSxxgAdSQParHhjWbzXPDdnruoaNNp811apNJYTuGkgLDOxiOMjoccZrmPGekW3&#10;xF8b2PhO7t7eax0WZdQ1OzvISxmYqRbunONu4SKdwKkLIACwyup8StS1r+yH8LeGWMGpatayxafe&#10;ywStBDJgD53jHyHDZXJXcRgEEg0AWvCHjvRPGz6guheY66bfNaXErL8jSBEf5D/EpV1IPcGvLfi8&#10;NZ+OPxc0r4O6RFq2n6Lo80eo614i06REMjJKubSGZJ9yBlWW3uB5fmql0nlkbmkj6jU/iN8B/wBl&#10;f4d6ZpPxB+ImgeGbGzsAlrHeXiQtcBAAxiizvlOTnCBj8w46V4vrv7Yfgf4VG98V/CX4N6ra6f4i&#10;1BbiTxN8SPEDeG9GmeRfNMtpHqDNcOrF3kZLW1xI7s4DM5YgHofx3+IX7P8AP8YvBn7PXxK+KH2T&#10;V9Yl+02fgs2peDWI8N5YnYIVRN8Lqqu6pI2VKuQpXvPid8b/AIO/BDRl1n4sfEjRdAgdCYv7Svo4&#10;5LjHVYo87pW/2UDH0FfFnxA+CPxm/bX+Jnhn4reLPDuu6jqGg+S+h3/g+wk8HaXZfvVmWVtS1ESa&#10;leIpRSrQWgUeYzRlSxNewfDH/gnxeaHrkni7xD4s07w7e3XmPdP4IsWl1SRnb5ll1vUzcXsmRkFo&#10;PsuSSQFNAFrx/wD8FCdB0qwW5+GXwouxayFPsviT4gX0XhXSp4mUtvgN4Ptd3j+7BbPuPAbJFeN/&#10;Gb4e/tA/t8eDo9J+KNt4xvtBs547+x0/wB4EtdLsI7sLJGkyXHiC7try9/czOCUiihOeMkCsn9mT&#10;/gmJ+1N8LP245v2i9Y8Uab/YukeLr6S3vPEWsS6jqWs6fL5iCTgkB2ik6yOrLLl9jYw36IKMKBQB&#10;8e6F8Zv2xPhd4atvCl62qSTWUCwW6+KPgHqNx8iDaoa50DULmEcBRkR++OufE/2PfGPi39i34beM&#10;fDdp4t+F/iDXPEmpNc3Go6946uvDF5HJ5OxA1vq2nw+bhzJJw4/1hB9T+l1R3FrBdRtDcxLIjcMr&#10;KCDQB+T3hLQP25vAP7B6fCD4UaF4qutfh+IT6yurfDvxxZalA2k/YPJ+xxtZXbTMDKBIY/LCe5PX&#10;7j8Yft/fBj4W/DK81jxJ4W8daPeabokstnpmufDnVrQ3MkUO5YhIbbygWIC53gDPJAGa9G8Ufst/&#10;s1eNbqS/8W/ADwZqF1KCJLy68M2rzHPfzDHuzyec96xbf9jH4I6PZ/YPBj+LvDcOcrb+G/iFrFjC&#10;p9ooroR/+O0AfK3/AATw/wCCtHj79oz4uT+AP2hrvwL4e0xPDsl3Y6krS6fLcXSzQIsJFzcMrMyy&#10;yNtVQf3foK+99P1XTNWtlvNK1G3uYWGVlt5ldT9CDivE/GP7FB8U6NJo9x8ePE2oQ7f3Nr4s0PQ9&#10;agXAxhhd2DSv9TLk9z3r5d/b7+Bdl+x/8GbP4wX3gn4S+Jrr+3ILGzht/h/d6DdTTOHk3GfTNSiQ&#10;EJE7Z8vjGfagD9Fsj1oyPWvi/QvgV+1De/DfQfGvh7wl4x0Wa60u2ujoPhn9ojUXuLQyRq5ga21m&#10;zltwy7ipUyYB4yetc740/aX+PHwv+OXhz9n3Ufiz8XdJ8Sazp4vrfRdY+Hfh3xIr2/7394ZdMnhl&#10;Yf6PLkKu/C5wARQB95UV8i+If2yfj58OHh1DxV448Arpm7Y03jT4beKvCrSe/nzRXEWfoK1fCH/B&#10;Q7xd4v1u10fwv8LvAvixbpQ0Mvgf4z6ZcTOue1teraTZ6cFR1oA+paK8Ztv2x/susx6P4u/Zg+Lu&#10;kq6/8f6+DRqVvu7jOmzXLfjtx714X4k/4KaPYf8ABQjQ/hTJ4ji0L4YyaCf7evPF3h240t4Lvybm&#10;RX33aRPFmQW8RDgr97AGc0AfbVIzBBljXzD8O/8AgojpnxO/byv/ANlTwO3hfVvDVt4fXULbxPp+&#10;uLI87eTE7+XtLRzANMqELgqQxJ4xX0zcot3A1uly8ZZf9ZERuX3GQf5YoAZper6ZrVkmo6RqVvdW&#10;8mfLuLWdZI2wcHDLwcEEfhU5KH5WK/SvMbP9kD9nex1i68UW3gyRb28kkluLltWuWB3hc/IZNmBs&#10;TA2/KVBHPNcv8IvAH7EXx+sv+Ei+E15D4ih0G8W2aS31q9228iW/kKjozgMPJwmWUhwoJLEZoA9d&#10;tPhr8OLC11KysfAGiQw6zcS3GsQw6VCq300hJkkmAXErOSSzNksSc5rP1rwL8E/CWnR+M9c8DeGb&#10;G38MWck1vqU2l28Y0u3RGLsjlR5KBS5OCAAW966Wzs7fTbCHT7UMIbeFY4wzszBVGBkkkk4HUkk1&#10;+bvhvw58edD8d+OvDHxh+M998WPhraeOha6J4dZvn8Z+KCxlTTEVwRDawSjzblVYwIbc4VgJAoB1&#10;XiTwJ4p/aH/av0X9ov4Tarf+D/HviOCN/CLQ2kEo0TwrEHgl13U4bqGUNcXSSPFbW48sbfLLMSkp&#10;Hs3wH8NfDz9ifxlcfDj4leHdH0/+2pZW0D4rTQRwvrqANM9nqE2AILmJVYqpKwyohaJUKvGrfgfp&#10;/wAefhHrfjaz1X4SW+ueLtSvLC/1Dxg088dv4imdIRJbQyeU3kw2kbvDAj/KRDuYxeY7Lc+Kfi/4&#10;h/Gn4Paj4B+MX7JEtzZ61J9jv/D9xcPPvtTPbKLvzIVxGdrzzKgPmr9lXOx22oAdP8P/ANvj9mv4&#10;n+DdU8feC/F013pei68ulalN9hkVoHcnypirAEwuF3K4zx1AIZR0ui/tT/ArxBrtp4a0rx1HJfX7&#10;KLK3W1mzKGkWNWzswoLsq5YryR6jPl/7N3hnw3+yBY6T+y54z8N2NroOoXjv4H8WtahV1WeT5zY3&#10;xYfJqCgAKxwtxHGNgRkMS++Nqfg+01yPw42rWUeom386PTzMglMIbG8R9dgb+LGARQBqKVkUPj6e&#10;1cXe/BLRoPGsXj/wbq9zoN+06vqUen48jUkB5WaM8HAaQqV24d95DEYPTeIvFXhfwbo83iDxb4is&#10;dL0+2ANxfaldJDDEC20bnchRkkDk9Tiri3Vuz+WsqlvSgCh4i8JaJ4q07+zNbs/OjIYHbI8bfMjI&#10;x3IVYEqzDrxn2FZngDwLrvgiS7sLnxvdanpf7kaRZ3kZaazVQQ4aZmLTbvl5bG3bgda6P7RFs8wt&#10;hfVlIpysrfdNAC0UUUAZ/inwr4d8beH7zwr4s0Oz1LTb+ExXljf2yzQzxnqrowKsPYivlf8AaW/Z&#10;2g/Z4+HM3xG8O65LqXgnwjC13Boupa1Jbav4ViEZRpNC1XJliOPKUWU2+KTaEDKCI2+uK5H44/A/&#10;4dftFfDe++FHxT0iS80fUNhmjgunhkVkcOjK6EEEMqtjkHGCCMigD5n+Cn7blr8XfhjJqWo+MtS8&#10;V+EIpI5NT8WeH7VrXxDoMSvG7Ratptud6qyiWM3ljvjIVjsj2s47TVvj/wDsYfC34o+A/CWs+J4P&#10;FXibx48f/CO+IIVTVJJFMqx28ks0ediPKoSNkXbvidiQVd67zWf2NfgfceD/AA/4b8JaHceGb7wl&#10;YpaeFfEnh24+z6lpiKCMLNg+aG3OXSUOkpdi6sSTXy/8QP2YNS/Z3+O1j+0j4j8OaXpuv6Y0klr8&#10;TtE0EyaDqEskbq763pUP7ywmbkG9tW8rdN5jgHKgA+vLef43eIJpLGeDTtDgW4ki+2Rv508iAHbN&#10;Ep3oBuKja4DMFY/JkEaXhLRNQ8B2VxqXjn4nXOrzXKxia41BYbe3iYEj90igbA24ZDM2SBgjpXxH&#10;+2P/AMFZ/jd8B/Evgu00L4L2OnW95G93qV7qN2t9pXiKFiqp/Zd9AwWSMo6ybyquGkiDRgKyye2f&#10;B/8AZD8F/GzRY/2gv2iNA8SXGv8Ai/S7xv8AhHfEWr3Df2Hpt/EY30tYzIdqC3do2BCktNK5SN2C&#10;oAdR8cP28/g18KPCd1q/hadvGWpJatPZ6T4dvrfNyqy3UDMk0siROI57SWGYRs7wMU81FDgnsvgv&#10;4z+NnizVtbT4rfCu38O2MMGnS6HPb6oLgztLaI13C4OGBhufMQSFEEiFGCjmqMPjn9mH4MaFaeGt&#10;K8QeGNLstADwW9jazRFrEQROrKFGWQqgdD3GSp5bB3NC+J+q+KddtrPQPh/rB02YyCfVr61NqkOF&#10;3K4SXa0iP90FATkjjblgAdhQDnpUc7xbfLkkK7umOprwPRfiYfgF8Trjw5f6yuteEvFl1Lqln4mf&#10;VpbptPZWFvc+e9xdSM6/aGsolito1jiMzkrGikKAeifEb9pP4RfCvxLb+DvGPi2xt9WubWG4h099&#10;Rt45mjln8lCEkkVsEiRgcY2wSnPyGvM/BX/BRv4QfEP/AIRH7B8MPGdqvjDUbu0tW1bT7OH7B5Nx&#10;DbebcD7SWCStcRmMRiRyjF2REVmH0JGkcgWQFm9Nw/WsH4ueFPEnjr4Za74L8H+MJfD2qatpVxaW&#10;GuwwmR7CWSNkWZVDLllzkYYHIGCDzQB4v+2Z+2XZ+APgEbv9lzUNE8bfEbxl4jj8F/DHS9Pulvbd&#10;/EVwGPmXJg37Lezhjmv7onGy3s5SSDiuT/Yr/wCCTPgP9ir4kaf8S/A/x28Za1cf2LNH4kXXLwyS&#10;a/q9wxe71K6lzulM0zzXDROHxPLvDgKFrwX/AIIy/wDBOXxF4J/aH8a/tpfGNbG+h0WS68I/Buaz&#10;mSW3uNPEmNQ12PklTdSxrbxZCMIbaRsFbgGv0ukljhQySttVeSfSgD5//bp+IPjaKPwT8DvhZ4nt&#10;9L8QeNPFFvGtx5crXC29vuu2WApaXUcTt9n5luImhSFJ85k8pH9p0qx8L/DLwFa6TptnDYaPoOlp&#10;Db21nb7Y7e3hjCqiRoOAqrgKo4AwB2r528J6xZ+JPH3iX9qcZ1TVvLfw54b0t4Z0vNKdriKI24gu&#10;U/0GRS1u1xIhYSvKqFcwxiX27SvhjBY/DzRfAl/4x1A3GmrEZNRWZZJZnAO/mZZNqtuYDHKLtCkb&#10;VIAOV0LxO/hb4Ta58bdXtVvNX1mC4ubZdLhbUHlija4e2ijWHc1yUjZiqxJ5jKMCMvkHn/AHw88X&#10;t+z5cJ4ss7+x1Txxb3UniTU7vVPtV1pdnPPPLBC7Xc8ieVBDO6sqOFVmcxx5kJDNJ/aD/Y0/ar8P&#10;+L/CviK7gh0n4a67brq03iKNtJjsp4yfKuEd2jeJQ6Swnd5ZJSRGUow3fEXwp+JX7fWl/tEXn7TX&#10;iz4tWdz4N0yfUtJh8a/ES/fTvDuq2rI/lvZ2iBZJkdoI5ljto8s8ahiOWAB7T+11/wAFXPgv8P8A&#10;4U2mlfAzwv8A8J7Z315PHF4i1jUJrbT7W9s5IpiCcpPKyF4HAXyotjp5chAZV5TxJ8dvi98bPFvw&#10;o/aS/Zq8QX9v4P0PwvHZ/ETT/iJrV3p/hWynGY3Et1e8ahMxldWkVZpAYopMsxxU3wG/4J26d4hv&#10;rzVfBHwkbUbXUNSF63ij4rafNa6JbOGlCtpvhzzPNuAsUu1GvpFUr0yCwb6Q8X/B74Cfs1eCpv2i&#10;/wBpjxBqnjjVPDcMbWup+IIUmSzmJjRItO0+ILbWhMgUKUQMucvLgFgAfGP7bHxN/at8f6Tb/FTw&#10;34v8U6po7NbeZrlj4Hk0bQ4UdZMLZPcgzSxb3UGaZ181mG0YUBfXP2VP+ClfhDwB+zJ4V+Gh8GeL&#10;PH/xIEN79q0rTdPcs9w15O6o8rDcdyMCDFHIACBgdK6TwZ8Ivi//AMFIPHNn8YP2j9Iv/Dnwr02Y&#10;T+FfA/2ho31Q4wLiYja2GX/lpgEq22PAZpD9cfD/AOFXw1+FOmHRvhp4D0nQbVsGSHSdPjgErAY3&#10;PsA3tj+Jsk+tAHy/P4q/4KqfH63K+DPA3hn4Q6RMFe3utWkE1+YyvMbKyylSAc4METAj7wr1j9kP&#10;9j3SP2YbLWtb1fxdJ4o8XeJdQe617xPd2vlyz5YsIgCzkKGLMTuy7Nk8BVX2iigAooooAKKKKACi&#10;iigAooooAKKKKACiiigAooooAKKKKACiiigAooooAKKKKACiiigAooooAKKKKAGtFG42vGpHutfC&#10;/wAW/Dbfseft2+DYv2S7mH7V8R5NviX4cxxkWoh87m4G0fuEx5zocDyTBLjMbNFX3VXyP4A0eBf+&#10;Cw3ja91OJZGb4bwz6a02GMRxYRkpn7pwJRxjh29TkA+t0bcgbHaloooA8D/aq/4J1/A39sHxxY+P&#10;PirrHiKG507S/sNtDpF7DDGE3s+47oXYsSxBy2AAMAHJPbT/ALMvga88HeGvBWoapq1xa+F9NsrK&#10;xka+2PKtqYmjeYIqpMcwoSrL5Zb5tgKrj0aigDxfRf2Bv2bfD2mX2jaP4QuLe21Kys7W8hi1SYJJ&#10;HbRlIzsztRzudnkUB5WbMjNhdtXWv+CfPwE1qPxQNmtWknjbUrW98VT2WrOsl68EsEqKrHc1um+3&#10;T5YDGEDP5ewtmvcqKAMX4deBdD+F/gLRfhx4Y+0f2boOl2+n6ct3dvcSLBDGscatLIS8hCqAXclm&#10;PLEkknaooJA60AFFZvirxVpnhHw5deJ9TEzW9pEZJPs9rJK2PZUUt+nHU8ZqXQNf03xLpVvrGlTM&#10;0NxCsiiSNkdQQDhlYAo3PKkAjvQBdqrrmt6T4a0i68Qa/qVvZWNlbvPe3t3OsUNvEilnkd2IVVVQ&#10;SWJwAMnirROBk1g/EPx1ofw+8Ov4h8QRzNaxsBMIrcvhe5P4dF+85+RAzsqkAteDPGfh/wAf+H4f&#10;FHhe6kms52dY2mtZYHyrFWBSVVdeQeoGRgjIINaleA+NdA139nL4mTfG3wu1nJ4RvrGC113S/wB5&#10;G8QijZLeO2EcbBnL+XHHE+EJlKo0BJS59PuNe0z4veBbmb4a+LYZLiOR0WSOaSLybqMf6icLiSJl&#10;baHjOGUgq6kBkIBkfE79o3wr8K/ij4V+G/ijTbyGPxQxSPWGXbb28puILeCJs8sZZriOP5c7GdN4&#10;UOrV0nxP1vXNB8BX+v8Ahx4Y7mzRZme4I2JEjgysckAgRhzjcucY3r94cn4m0D4Z/tJeELv4UfFP&#10;SbeTULWOJr7TZgjTWcroyiQcuuGVmVly6OkjRv5kchD+ffBv4y+K/gX8XIv2VfjtZNbw6vqV1H8N&#10;tfudRkun1WNY2naOVhCkcRKrI4VNscBJthFHGlpJdAHrBXw38Z/C9l478F6l5N9bb203UGj/AHlt&#10;NtaN1dDxuUM64YEAkkZBO7Kb7D8ZtKbwn4isJ9K8QaWrTQzyMgaObEkQuIlEhkCbvmVjs52lGBVW&#10;FjXPCviLwF45j8ceDoY20fUJNviPTGmihSNmZd18GcjaVUHcMnOOBl2kV/j6/wDg/oHhdv2gb7xT&#10;pel6ZpaHUL/xNYokiz2yqVdS8YJlDDauBuJKqACQuADmI9P8f6xrV34i0+O40/xf4Wk232m2+37F&#10;4ghMLmMjlAxbegWV8BWidV8s+Zsd+1RO3/CkdE+L/iDSriyuPBnijR/EF3arL5jW0C3CQ3yNtyJN&#10;tncXanGQ30qn8bv2ztG8Kfsc3/7XPwI0638ZaXDbxyWCzNNarLGboW0kpDR+ZiNtxZSqkhDyOtfH&#10;fxs/4LBzap4mtPhv8UfB+mv8NPHXw/SPVpPC8L3WrRzX+lssiIXnSNTFd+ZCQy8LGxznFAHp37J3&#10;wT/4KHfDXxl8Q/ibYR+HvDGkyeJWbTfg/dYOk3sW5nc2c8J22B2MAsyIyzSE+dGoj49i8E6P+zd+&#10;0VrWpeG/FXg/WfDvjiG6jv8AxB4O17WLiG+tXjuJG8yJfNaOW1d2cia2zEwlzkMeOM/Ze/4KaaL8&#10;b/hJZ6b4G+EnjLxF4u0fSba21pDZwQWTXS22ZbiS9eYw28G9GO+Uq7BvkjkIIHlnxc+EXxP/AOCg&#10;HxXj8dQ/tX6H4TbwXbxjQLrwnp99JptvNPJcCVLXVGkhF7OiRQ+ZNCqoPMVMDB3AH1/P+yF8Bbnc&#10;Z/CF1uZgSV8QX+QQMDB8/jgAZGOAPQYqTftW/s2eBrxfhd4Y8dLr+raXb+RD4b8IQT63fRLEAmx4&#10;7VZXj2napeUqAWXcwJzXm/7Pf7HVl8QvgcmkftN/FXx14+nFzqWmyRa14lu4LK4ggvrqCKcW8br5&#10;yyxKkitcNMcMpVgAteM/sbf8Edf+FQfEyfW/jH8adP1Jo7N49S8H+F5LiGPULKUMsLXciyRO0TSR&#10;FvKaMxu0GCzBSKAPYfit/wAFAtX8Ni6s7fSfDngmWzh8+8Txpqp1TVrSFVEjyvo2imeRUCdTNcQb&#10;f4gBmvIPHvxi+Pnxd/Za1b9qLw5ZeLPHHhux0+7uLcat4gHhjTrqNLhred49N0gveTwxeXIzLeXi&#10;/KjMuQcHtP2fP2Kbj9lT4gfFvwl43v8AQl+GnxauJbLSdM05nSSzt288ATSTLHDDiK5aIIrSPIVU&#10;qMRvXp/7PHwF8Bfsf+F4/wBmaO/1PWPCev8A2u4+0eJoEuI5Z2WNZ7dnG2OON06W5iw371vMcl1U&#10;A4H9k74CaD+0X+zBo/xK034p6l4asvFmnTSSaJ8NdOt/DlnY3I8y3dd9upuroxSq43TzukhUM0fO&#10;2qv/AATu/ZQ8S+Bf2bfG37PH7SXhOytdY8RX1/aXt1a3MVxezafcW0cZEl0qurSAl5FV3Z1WRGZQ&#10;NufobXpD8FtUtde03ToY/CsrRWl5bxl410sHyYkdEB8qO3VUyflQJ+8bPzGrvjjw5retXOl+N/hv&#10;q0bXFozSssd5sjvomVeDgGOTKqFG4A4bKyIRmgD58/Y//Zg/Zm/Yc/aJm+GHhbXvGt94w17wjJK2&#10;reII1i0y7ghuLMTR2+ERWdHubQ/8tNvnbA+7eo+sdT02y1jTrjStRtVmt7qBobiKQcOjAgqfYgmv&#10;Jfil4ZT9q34U3mk+BvF+oeHfEWj6lDPas0YUWt/byJPHHPFPEyywOUQNmMkK5K7JF+XQ/Z0+MXiD&#10;xnZ3HgHx94d1az8TeH822rXF9CJY7spIY1m8+KCGPzJFVZCphg3B/MiiMDRyMAO0/wAQ/wDDP+t2&#10;HgfxRcyzeHdV1B4ND1aaYk2cjI0vkzljjaSsgRxydwGMBmXt/Hvgfw/8RvCl54S8S2kctreW8kbG&#10;S3ik2bkKkhZUeNuGIKurIwJVlZWZTo6lpenazaGw1WxhuIWZWMU8QddysGU4IIyGAI9CAasAYGBQ&#10;B47+zh4W+P3wy8U6x8LfHBbVvBemceE/Emoaqbi/mjCRlVnd5GkuJGZ51ZpEjKC2jYyXTXDyR+l+&#10;NPBei+OdDk0LWYMxyMGWRVXdG46ONwIyPQgqRkMGUsp16KAMvwVoer+GvC1joGu+IpNWurO3WKTU&#10;po9slxgY3sMn5j3Pc81plV5OOvU0tFAH5w/Ef4yftU/sNft5fEb9lT9lb4BweLofjFNB8VPCrTQX&#10;L2+lzSCHTdcgYI6qF+2Q2d48jSxor6swKndmvuLxJH8fZ9ft9Z8E6joEGnS6ZHHPo+sQu8kd0wlL&#10;Tb4mxhD5AKBiHXzMMhVS/wAn/wDBUf8Aa4/Zv/Z5+OPwX+OcvxP0n/hMPhr8RodP8T6XHcXDvH4W&#10;1tV07VVnMCPHEIGksNS2zbS39mKAQGJP1p4t+K3iTw349sfBukfDDU9WtLiOM3Gr2xxDaFpBHh8j&#10;nbujZsEkIzNghGwAZup3n7Udtao9lp/g2ZmvFMio93vFuxXcoDMoLoN3zF1D5Hyptw+98OX+M7aj&#10;qA+KTeG/sojh/sv+w1n8wthvNMnmnGPubccn5sgcZ8m1H9uXxbp7aLHD+yT8SLpta1ZrBjb+H5Vj&#10;08rZx3RmuGcArD+98gSKrB54LhE3BI2l9Z+FfxI1j4jQalc6p4D1DQVsdQltYY9SVlkuPLcqZVBU&#10;fuzjKsCQQQeO4B1lFFFABRRRQAUUUUAFFFFABRRRQAUUUUAFFFFABRRRQAV4f+0X/wAFBv2dP2W/&#10;ifoPwr+K+s30N5rlu1xNdWVp50Olw5IjkucHeokZXC7Fc/IxYKME+4V+eH/BVP8AZP8Ahd+2z+01&#10;4J/ZR+ElhqOk/ETxJapqvxQ8beH7pIG8OeC4WMLyziRWVr27cfY7LCM4KzTHMVowoA7/AOEt1pf/&#10;AAU8/azg/aat76z1T4D/AAX164tvhTGN01r4y8XQh7a88QjOI5LXTy0tnZuocNc/arhWHlW7V9oA&#10;AdBXnOqfBSDwV8BdJ+BPwA0W28O6V4f0qLTfD9lY6vcWKafbW1sy2sSSRBnKB0gjYNnMZcnewCtw&#10;Gq/sefGzWPGPh3xdN+11rtr/AGV4duLDWLPTbGaGPVLqQ7lux/ph8nY4DCIblPKnKbVUA+haK8J8&#10;cfsv/GnUtM1uD4f/ALTHiDS5r/Sbex0f7Ze3cw0uVbpHe9ybktPJ5IZTGSodh9+MMSvr3gDw5qfh&#10;HwZpPhjWvEl1rV5p+mW9tdaxff66+kjjCvO/JwzsCxAOBuwOKANiiiigAooooAKKKKACiiigAKqT&#10;krXhfxW/Y10u4uNU8VfAu50nQ7zWNzeIfB+tacLvwx4kJAz9ssfuxykqv+kwhZPvFhLkg+6UUAfI&#10;3wy+KvxU+B/iu2+F1noeoW1wzMIvhP4y1gSTyxIoLS+HdYlIjv4gGH+h3DLImCC0AUKZfhD+2N8R&#10;/wBqr9sHxJ8A9N+C62vw38O6On/CRyeLLC4tdVtrwruiJQ5VS8hKrGwztgaZZAVCn6S+KHwo+Hvx&#10;m8JTeB/ib4UtdY0uc7mtbpPuOAQsiMMNFIuSVkQq6nkEHmvnP4q/s8/FT4T6hB4zsZfEXjvSdI3t&#10;pfiTRbpU8ceHIeH8qOVh5et2mQ+bW4Uu28cTsBgA+qLCxg062W2t1O1QBuZizNgYyzHJY4HJJJPe&#10;uP8AjZ8VF+HWiQ2GkXOn/wBv6s7QaBa6lNMsU04Gcv5EckmwErnYjE5A4BLL8g6j/wAFfvE/wo8a&#10;ab8MfEfwxs/HtvdNB9n8caHdz6X9qt3fyy8lhPbu0NxG6yJJF5oAeNh8n3V+vYvhZ8NvG3j6z+OM&#10;cialNJp8Bs28yO4tm2Fmt7mIkMUdFlm2tEyqwnZiGYKygFT9mzwf8SPB3gBofil4x1DVdUvryW8k&#10;h1Bo2ksvNYyGJmQbS+WJZUPkoTshVYkQVS/ab8T6pL4Pm+F3hfRW1DUvEVu9s0X2ZpoxAcCSJ9sk&#10;flNNH5kUcsjLCkjKXJ+WKXovi98WfDXwm0CG81vUUjutQuorTTLXyy7zTSSJGG2gjEal1Z3JCouS&#10;xUc1xX7NfwAm8HajqHxk8d69qWteKvEqiRr7VrcQTWFqyR7bfyFkeOOb5FMrJgFlVFCRRxRoAdB+&#10;zp+z74P/AGfvBi6H4f0qOO9ukSTVLz7Q0zyy7nkZQ7KuI/NlmkCIkcQeaVkij8xlrzT9uj4wfDHw&#10;h8RPg98Mvih47t/D+m6t46/ty/vb66WG3MOlwNcRRSOeFDXjWZG7AIRueK978W+KNN8GaDNr+qv+&#10;7h2rHCrL5lxM7BIoY9xAaSSRljRcjc7qOpr4Z/a//Y4+IX/BRL9orWrhvGE/gQeB/DNjY6Houv6a&#10;JhqskxlnuLkbJfkjRjHD5qCVHaJsH5eQD7s0LV9C8R6Rba/4e1C0vrG+t0uLO+splkhuI3UFZEdS&#10;QylcEMCQRipbPS9M06H7Np+nQQR8Dy4YVVeAFHAHYAD6ADtXj3xB/ZQufE1v8MbDwP8AGnxV4P03&#10;4azW/wBn0fw7fGK31i3iSJBbXiFsSxgQphTkDLgghsCGT9kbxLJ49tfHFj+0n43tY7ax0q2k0W11&#10;JhY3TWVxJcGWVGdm3zyGJZijJ5scRjYlXIAB7cFAOQtDNtGcU2Pd5a7/AL23muZ+Ml9410/4b6rc&#10;eANK+2ap9nC28YmMbKCwDurCOU7lQsy4jkJYAbG+6QDyvXPDfin48/tN6dceI/CqSeB/BE73mkzT&#10;pMpk1RB5YmdftKxyq3mSrHHJbSiMWn2lXU3Fq69l8U4tY+IXjTT/AIV6Xoxk0uKSG88RXUrBYGRZ&#10;UYW+djhm2jcUO1stCynG8rh+APGPw1/ZK+CuiaX8fPi9otnrDaXFLql7qS2lneapcJCkZYW1txNK&#10;EjSPESsW8sYB4FcReftaaN8OdNur34afDLVLXTL7UGeHxN8WvEA8Padh0L5g+2hr+4XcWfYtufml&#10;cBhkAADP2tf2uP2eNJ+Jnhn4A+Jfizp8l5ceIIrPxBoenapf2d1aedtjSc3dnG6xGPzCxt5HiLh1&#10;fzFERSX2jx58XPgJ+zR4Ss9P8c+NvD3hHS7OxWLStPmuYrf9xEqosdvCCGYKu1QqKcDAA6V8C+KP&#10;2JfEX7Zfxq1T4/eI/DnifX77XI9Pkuo/D+lv4T0GORIRFvW71bzr25TykQFobPBYZG0tmvpX4Zfs&#10;Ca5o87azr3jPTPCd1c+Ybtvh7YF9Uk3tk+brmpG4vZSQAN0YtzgkelAHj3wF/a+/a7+GXif4ga38&#10;adKm1jwzq3iDHgrxd8SNSg8LaelvG0yCWOKWEXEiyQrbv5UEDMCGyFZ2Y5v7T37ZHx48H/Di3+Iv&#10;xK1zxtcaHqF5ZWcUHw90GTwlpskzlpiBqepJLqMo8uJmzBBEpxtDncBX2p8Pf2Zvgd8MNabxV4W8&#10;A2za3JIzy+ItVkkv9TkLDB3Xly0k5GOMb8AcAYrW+K/wc+GXxx8MJ4N+LHg2z1zS472K7Szvo9yC&#10;aNso/wCHII6MpZWBViCAeD/Cj9gq+sR/wkereOdJ8Oy3sbvJcfD+xMuqTeY2SZNd1I3F7KCuPmh+&#10;zY5K4zivGfgn/wAEtfj58Ov29Lj9pG28faXBoOneL576xn1jUrnU9RvrGYMvkneThvJkMRkeTIYe&#10;ZsbPP37pmm6fo2nQaRpNlFbWtrCsVtbwRhEijUYVFUcAAYAA6AVPQABVXotFFFABRRRQAUUUUAFc&#10;N8V/jxofwt1fSfClv4X1TxJ4g1qRzY+G/D8lqb1oEwHuStzPCohV3iRnLYVpUzgZI63xDrmmeGNB&#10;vfEmtX8NrZ6fayXN5dXMgSOGJFLO7MeihQST2Aryb4JaZbfF/wCIuoftE6p4bubWGS3Wy0KDVtQN&#10;xLbPHvjmZbZl26dMhMkEgjZmlIbccKu4A9kRt4yBXPa9qnw98T69/wAKu8T2FlqF1NZtef2Xf2iz&#10;I0KuELkMCvBZevPzj1rQ8XeJ9J8GeGr7xRrc/l2tjbtNKcZJA/hA7sTgADkkgDrXKfAzw3rMVlf/&#10;ABD8V2wXVvE0y3Un75ZDFb8tDAWXhvLVioI6qFJ54AB3oAHQV53rf7Lnwg179oXSf2or/Qp28Y6L&#10;p72Vjf8A2+Xy1haOWPBi3bDhZ5R0H389QDWt8a/F/iDwl4EupfB9h9q1q72WukwLIFPnyuI1c5BB&#10;VS248YIGCRnI1fAfhw+EfCVjoc18biS3t1Sab5trN32BmZlQHhVLMVUAZOMkAp/GT4et8WfhJ4n+&#10;FsWs/wBmt4k8P3ml/wBoLb+abbz4Xi8zZuXdt3Z27hnpkda8Htf+CeGmeEf2Fbz9lfQZ/DGveIv7&#10;L1CDT/FWueHEhCzXNxJJ5u0ec8TIkmxWUsQUVhjoPabPxdrHij4rSeHtJuZbew0Bf+Jp+5Ro755U&#10;+RA3LIUPzdsnI5xXZF1BwTQB8G/sIf8ABKPV/gPqXizU/wBpK6srxrhLF9AvPBvi/UrLyvL+0Gdm&#10;eFrZlzvi65HB6YFe9fDb4DX/AIo0+bxb4c+MfxX8KLNeTRWun3/ittT8y3Rtis8GsQXPlsSDkYPT&#10;IY7ga734z2fivxlbwfD7wR4ws9LnvvLkvpPOdbpYBPHkxbWBAKCUN3PyqCm4uun4t8N+JLfwZZ+F&#10;vh7aWcMMLR27W8+V2WgUptQqy+WQNo3A5VQxUMwVSAeA2n7IU3xL8QX2u2WreC9cgsrjyBqHxK+B&#10;+k37X52hi8Utm9mxQZC7ig5Bxnk14f8AHDwda/sofG7wT8Or34K+GbrVviRrH2HRbr4c/ELxB4VW&#10;0kM0EKM8Ec08cal7gYKBsBWG3pn9CPDmgab4N8NWnh/TFZbXT7OOCFWO7akaBR0HPA9K4XyfC/xb&#10;+Nk0eqfDzSdTs/BQT7JrmpaYkzwakSHItZGQ7WjCruZHDI6lWXJVgAeG6T8Nf2n/AAJqV1Pa2vx+&#10;hVozuOi/Evw94itTweEGtrHN+Sqen4ed/sxeC/iN+xj4N1fw38NviF4w03T73WpNR/srx9+z1qt+&#10;wlaOOLm70i4ZNgWJcdQMk8Zr7F+N97qOraRZ/DDw3dzQ6j4mme0+129wY5LKARs0txnBzgALt43b&#10;8Ag1u694i8JfCL4f33inxZrIsdH0HTXudQvrpmcxwxJlnOAWc4HQAsx4AJOKAPjvX/27oDpt94e/&#10;aK/au8OaDp93YTWa6h8H9LvhqMFxIowLiC+tp5bJvL8wxsuCWDcgoK9K/YR+DngfWdI034+6P4gi&#10;1zQNPsZ9G+Esb6f5H9laOshSWZo9iD7ZcyIfNmKB2SOME5L5seLfD3wn/b++JejW1toWheJPh/4H&#10;uIdRvvEDWsdwNV1CREli06CRlP7hEMctztOHbyYWGBMtel+Nv2Y/hz4o8HaD4H8MGbwfY+GNZj1P&#10;Qo/CdjZQpaTIXPyxS28kWCZHY/JkORIpWRVdQD0TYh42D8qNiY27Bj0xXiuhfsJfCbQItYhi8WeK&#10;riLWZ9NeSC61OJ4reKxiSG3t408kL5XlxqkisGM65EpkDMDF4X/YI+CHgbw7pvh7w5r3i61j02OM&#10;NcR+IpA97IsIikkuQBsmEygGWJl8l2SNvLBiiKAB/wAFE7P4s6p+yd4k0D4LfCy38WaxqSx2zWEy&#10;73toWfLXcMeP3s8TBXjAIKviQbjGEbzr4TeG/Fuj+H/B3wV/4KD6dDqOtanZ2kPhnxtBq0+26uoj&#10;50emXU0cibdQRtxWQEpdhAQzyIQ31nHsjQRK2doxWP8AELwD4R+KHg++8C+OtBg1TS9Qh8u6s7gf&#10;K3OQwI+ZHUgMrqQysqspBAIAOV0r9mT4MeHfCd94O03w9cw6bqNqIb6FtcvG3RB2fAZpiyDc24lC&#10;pJ69OKPg/wDZw/Z2vPDit4Q0WO602WOaOOWz8QXM0bq4AchhMRuOB8w+YYHPAr51+H/7NPjz4Mf8&#10;FBtP+Jn7Sf7QPiTW9NutPOlfC7VppisNyShUaVqEq4VZ1T50G0C8kUylhKGiP0Pq37Gf7Nms2k1j&#10;q3gm5mjmhjhuFbxDf/vEQ5UNifnB559TQBFYfsRfs6WKR/8AFDySSxqoNy2sXayOy4+Y7ZQATgE7&#10;QBnt2r1LStLsdE0230jS7ZYba1hSG3jXPyIq7VHPXAFcn4L+BXwk8A+LJPGvhDw4bXVJdPjsXuPt&#10;08n+joEVUCO5UcRqMgZO3JJOTXZebGTgN7UAOooBBGRRQAUUUUAFNljSZDHIisGGMMKdRQB89/F/&#10;9hjw5faXqX/CmdP0O3sdVmEus/DnxJZmfw1qb7SpkjhUFtNueQwubXHzKGaORvmHzL+03pv7V3xJ&#10;8D2n7N/gvx9r2kTW2qxajq3gLxVOJfEn2WFt5bStQEix65axMGlCFxchoIwzZwB+j1c38UPhH8O/&#10;jL4abwn8SfC1vqlkJlngWXKSW06/dmhlQiSCVcnEkbK65OCKAOF/Z60z9nPVPBVx4g8AeIV8Qm2h&#10;+xeINW8STyS6jHJECHS9W5AkgmAz5gkVHOAXBODUfw5/aHP7SfhCTxf+zLr2galpa3TWtzq15JOn&#10;2O4T/WQ+QUViygq4Y7VcMuAVYMPGf2kv2Q/HVtoepQa5eeKPF2i32jtpk3jTwpN5PjDTrNk2mG8j&#10;j2x6/a/KuUZROFZtqyHLHx/V/jh8RP2Mv2ErH4Z/sxeE7XUvt2ufZrf4veGZop7GTzZRvmvUlAks&#10;L8l4YWguFKRAnEp8oqoB91ar8CdP8dxWv/C3NcvNfNvG6m1F1JbWrN5xeOQwxEK0qLsUScEFNyhC&#10;xFaHjv4JfDz4geBX+H+reHreGx87z4RZxiPypuf3mBw27LK6NuSVHeORXjkdGw/h38Pvi0fDek6z&#10;47+LrXHiJvDNrbavPpFpEbGS8G15rmJGXGWbK5AVShzsBwVmPwv+Mv21rs/tFao0bMCtq/h3T9kf&#10;A6YiDHkZ5Y8nvigDA/Z4+Ini3RvFupfs+/FDw3LpupaeZ7jws9vp7rY3GkxGBRFFNt2O0AngTJO5&#10;1dWxvWaOF/7Uvi3WvEMmk/sxfD/U5LbX/HnmpqV9ayFZdI0OPaL69B2MqyFXWCItgGWdSD+7bHVf&#10;G3+3NF+AvjDVdIubl9as/BuoNZ3lqu24M6WrlGTZght4BG3vjHavzv0X9ub4WeMPjzp+ofDbwj8Q&#10;vA2uQ37WmqeL5PiZHqE99p0cF8I7TZr8/wBiC/aZEcLIWIIby/3m3IB9n6dB8Tv2NtNttDt9N1Dx&#10;r8K9Pjgt7H+z7XzNb8LWqrsCtGgH9o2iYGGQfaY06rcYLLo/Hz4rnx7+z9Dq3wF87xRF4uYWml3n&#10;h2ZWEsbq4IWZ7ea3hLMPJLXISNC7Zbeqxt5v/wAJ3+0nb2sOoxeKPjhLBIgdHl+Hvhe+R0PIbNi+&#10;WBHdTzXz/r/7WPwk/Z68YeKry0+J/wAXNB+Juu2lw1xYW/g3S9O0yW8dnFtLc6fNFJslYrGzzANI&#10;6vndhtoAPYv2wfiL4e/4JpfCz4Ow+Avg5pN94T0vxMLHULy6keaWyjMbzSpbrJJve4n/ANJmEjuw&#10;DwAuHJDL83zaD+0tpv7Y8n7XY+Oy6P4UXXrl/BPi34kQ3nmanp9wx/0Ky0hlF5cARXG1UijjjONy&#10;FcrX014A/Zg+NnxY8R2/xG8QWd5oNxlZ4PGnxM+za14oG5kk/wBC08A6bogzuA2rJIONyBgNvtfh&#10;f9mHwN8HtNvvF/w+8P3GueOJrXY3izxRffbtUumxjBuZyfLUj/lmmyMdkFAHzJ8LP2HvFfjvxzqX&#10;xg0j4a2+k6xr1w13qXxE+K+gwy3j3DElprDw9CVtrQ+YiyLJdsZV3sSrEsTZ/Y1+HH7THw2h8bfE&#10;j9pP4BX3xB8faV4mlh8OeK9c1ISXFxAkVxlNPWYEWtuJkUq6rGHju/l8wwpEfo6Cf9rGXQbx5vD+&#10;j2+s/aLj7Ev2yOayVczeTlsJI6j/AEfc2xGK+cQqtsWoNSn/AGzbWbS203RfC13ujgbWI2k8uON0&#10;uLdrhITvLMHhS7WFmA2tLbmQfJIGAOn0f4wa/qOvnQ5Pgl4os41ljik1C6hgEIZnjBGVkJO1JPML&#10;Y24VlDFxsrxb/grj4Q8ZeL/2X7UeFdCvdRt9N8U2t9rlvp8JeRbJIZw8hxkhFZkJbBC9TwDXvHwT&#10;Pxfb4e2snx0h0mPxI1xc/a00VW8gRfaZfs/3mb5/s/k78HHmbyuAQB1jKGGDQB81Wv8AwVe/Ylj8&#10;O2OpL461CGaeKPzNJ/4R+5861B4KuQnlfL32u3TjPGfpOKVJk8yNtynoa+LP+Co/ww+Fdn4W8H/D&#10;H4dfD/w/pXi74jePreD7dZ6NBDcXUYO2RmmCBifOnts5OTk19o20C21ulsh+WNQq59AKAJKKKKAC&#10;iiigAooooAKKKKACiiigAooooAKKKKACiiigAooooAKKKKACiiigAooooAKKKKACiiigAoooJwMm&#10;gAr4/i8R23jf/gr5b3Hw3VtQt/DvgSTTvGd1Djy7WYGZgpbOGIaS2QgZIYMCPkbHrX7cP7Ueg/sx&#10;/BTVNatvEVjD4qvLN4/C+mzsGlmnOFMwjwdyRA+YxIC/KFJBYZy/+CeH7Ptn8F/gDYeKdWeW68Ue&#10;N4Idc8S6ldxsLh5Jk8xIX3/P+7DnO45MjSNxuwAD3qiiigAooooAKKKKACqutaWutabLpklzcQrM&#10;u0yWt08Mi89VdCGB+h56HgkVaooA8N+DHj/xN4J8XN+zF8XrJrq4t9PefTfEFxIkcGrwSTzokUaS&#10;zO9xKEheWdI0WO2E0UYjEWx26a7nufgdrcSWOhSy+GdSunl1K/hOX0+ZzI7SyjdgRH5BuVMszSSS&#10;OZDmXpPiz8M9K+KHhSbRb2OBbqOORtNu5rcyfZpWieJmwrI+GjkkifY8btHLIquhbcPIfgl8dNU8&#10;Paxc/sy/tMWF1Y6lYlLDSfEGvNH9n12KQiOGIzMwFxcuP+WiKscxPCQzebaQAHtXjaw17xD4Wmh8&#10;H699juJIw1vdR/MG+mCOvUEEcgZyuVOT4G8X6J8W/Ds2l65o8lvf2Vx5WraXdxsjQTRvwykgFk3L&#10;lJVypK8HINYXwo+OfwDf4kal+yt4C8fT3/ibwnZNcatpd4t1LNBDvQFmuJl2ykNNHnDsRuH4eQ/8&#10;FM/jxrv7HvhPR/2i/hTp2h3Hia51hdKurTWnkMNxaNBLJ5jQxSRvK0bxxgEMQPM5BwpUA9z8A+Gd&#10;f8JB/hxqmnrqHh6OEppd5JMJDHCFRfJmDnLZJcDZlAFxhF2ovkPhfwz8Mv2Cfie2jr4w0Hwh8PPE&#10;VreXqpqWuWdhbR3kbJiEQuqu8iwtbw2/kkKtraNFKC0Vszec/tk/HP4tftgfArwxD+wCvxFbXLrV&#10;Ir6bUtFtrzRrFrcW8oeB7+cQwyEStH8qu6/I2egrz39uM6f+2SnhLw18d/iX8P8A4Z6xoNxdQJov&#10;h/Wp/F2vLcT+Uslu9lYwhEJaJCF3yHKgZA3ZAPrD9oX9pL4PfB74I2/7aFj4dvPFOn29hDFpd1oM&#10;y4mhunURM5Z1Xy95UZIZkLnCZzjx3/gof+3Pe/Dv9mfwH8X/AIOXHh+bUPFz2V3DpWru8t9b21xa&#10;G6ilS3imTeFdI1YOskZYxgqTtFcX8Mv2YvGGrfB3TfgHH8Hvi98QfCmnzS2klj4+16LwXoLRtcGd&#10;ZfscLNfzRhzuCzBypAIVeAvsvws/Yt+MXg9bVdA1/wCHPwtgizBcW/wt8Cxz31xbDlEk1LUd7Oy/&#10;3zBknnFAHmnwv+PP7QH7WH7BGufDT4tfATxprvizXNF1G0fxJe6LaaPpbiQs1pdGS5e3jKxlowRC&#10;jtmDJGTk8r8Idf8AF3gP9ldP2IvGf7RPw7uI7nRdQ06Wx+Geh6l4w1uaG7lmeaIi1ZIrWVPOkjBZ&#10;ZAAAcAjn6w079hL4FXctrffFWTxF8Rry0d3huPiF4in1KMFjk/6KxW1A/wBkQge1eqeFfBvhLwLo&#10;0Ph3wT4Z0/R9Pt1xb2Gl2cdvDGPRUQBVH0FAHxB8If2XvGNj8MbT4SeAv2e/iJr3hswu8a/Gb4kH&#10;Q9NikZ2d86VphkkljeRixjuUyCewr1nwL+xZ8WfD9zp+pw+M/hh4TtLVd114N8FfCeGPTLx8OMXM&#10;0k4ubhfnB+VoAWRSVIyp+mKDzQB4b4a/Ze+GfxA8W6n4j+Ilx4Y8TW9qttp7eH9B0mWx0lZraaaX&#10;N3aC7nhu5lebgSr+7K8KCcj2xLSK0tFtNOt44VjUJHGsYCoo7ADoAOnpXzv8WPAehfsmeN9Q/ac8&#10;Hahpug+HbpYx4wtZ4zHa29vGZZpJEjghJleVmxGryIsM0sksYke5nhufbPhX8UfB3xk8Cad8RfAe&#10;rLeaZqkLSW0q8MNrlHRhk7XR1ZGU8hlI7UAed/Db46fEPR/iVrXwu/aA8OWWlzR3jNoeuWN/usrq&#10;CW68q0RvMjjMMsqtEqoXkLzJcIpxGu/L/aA+FHiL4e/Eyb9rP4S6ldW+qf2bbWni6wtyTHqNpb+f&#10;5Dyxqp89EM7b12mVEBe3eNvOiu+6/aK+BVl8cvB0en2d9aab4g0uZrjw34gutN+1/wBnTsjRSZi3&#10;p5sUsLyQyRlwrpIQexC/s36T8VtA+F1v4P8AjJcx32paLcNY2+tC8eaTVreLaEu5Q8SFJGO4EfPu&#10;2CTefMwABPB/jP4N/tU+ApL/AEKaHWtLjvJrdpHjZSssbNGZIm4ba3JSZDh0YMrFWyZNC8HeIdT0&#10;HUfhZ8T0XWNP8hVs9WmjiU3abnGx4x1dFWNmbaFYyEbNo+bjfjHonjz4Byah8X/gT4KXVo7z+zbb&#10;V/DP2i5W2s7aCVhPeW9paxOZZ5IWijdlUvHHboyRzlTBL6X8Lvib4d+K/hZPFPh6bb++aC+sJHja&#10;fTrpOJbWfy3dRLG2VbaxU8FSykMQC/o3hmDT/C8PhXVbmTVIY7byJW1DEhmTGNrZzuGOPmLEgfMW&#10;JJPEpqV98IPG19L4n1u6k8L6pJG1lNeXCmPT7jJ3wrk5WLD7hkgIsW0BQgLelVHcWsF1H5VxGrKc&#10;ZVlBBwcjr70AQ2ekaTZ3U2pWWnQxT3OPPmjjAaTAAGT3wAKsCGJekY79vU5/nSqu1duSfc0tABRR&#10;RQAUUUUAFB5GKKKAPzf/AOCwv7G37K7eINS+Pv7Q+reOrjSfH1kugXmg+DbS2DTXgs3iDyXVyxWF&#10;Gt41XCxs37tmG7kD3D/gmH+0948+Pf8AwTj8F+NfGMX274heGbf/AIRTxxDqV0POfWtOn+xzzz8J&#10;te4VEvQpClkuoyBhhn6m1Ox067jjn1Cxjm+yyiaHfCHKOARuXjhsE4I55r8jbXwZ+yV+3V/wWV8W&#10;eDPCPxn8XWfhPx/4Eg8XWltawpZw3/iLTxb6dfm1W5G6J3sv7JkOYC8htbltyhFJAP1Ek+IHjI3U&#10;MA+DmrTK94kP2iO+tVWNDt3TsHkVhGOeFDSfL90Dmt7wVrer67Ytc614RuNGkjbbHa3MsbsVKI27&#10;KEjqSp56ocZGCavinT/HQ1mzv/B+q2Xkx28i3en6lG2y4bKlSHQbo2wG+bDjB+4TgjBOm/tMTXUX&#10;ma74Hih3RmRl0i8dsbm3gDz1GQu3BzgknIXA3AHoVFcp4cs/jGmvwy+J9W8OHTFif7TDY6bOszvk&#10;7NrNMVUAYBypyV4IBxXV0AFFFFABRRRQAUUUUAFFFFABRRRQAUUUUAFFFeX+NPH/AIi8DeM9S1rx&#10;h4qtfDmkwLEujTazHGNIvYdqtJ59yBvtbkyFo13MEKmNlSdt6qAL+1/+1D4R/ZC+B2ofF7xNptxq&#10;t4biHTfCvhfT8tfeJNaun8qx0u1QAl5552SMYB2gs7YRGI+X/wBgj9jL9vv9nT9qfW/jr8ZviV4T&#10;8QN8YI01z4wXVvbOrW2opBttdLshJmb7PZh/s1uxfY0EUkjxrLIAfDviX8Xf2tP23fjH4L/4KUfA&#10;6XTdK+HHgW/ubf4L+F/Fkq29v4haVfsl94lke4CQiKcme0tFllhuBbLJPEim7GP0UHxp8HeIfCVj&#10;rA+OHg+zuLGO2ufEU2l+ILaezhVwqSASOCdm6QeW5CZby88FkYAvav4p+NWm+NdVtdJ+H9vqGkrd&#10;W8WmzT6tFaqIzArSzMQJHIEjFduwEhGI/hD2Ph546+K/iXxBNpvjr4LyeHbWO3Z4dQXxBBeJI4dV&#10;CbVCuCyksGwVwMHB4rz3wV+0B8U/GGoL4S0n4jfBvUdYu1uX0tdF8QTXSyhJFZFMYYSFvI8xnKBg&#10;rDJwAA/oHw1f9o46vcD4wR+C1sfL/wBF/wCEb+1+aXyn3vO42439Oc7eBzkA7iiiigAooooAKKKK&#10;ACiiigAooooAKKKKACggMMEUUUAfJn7d0X7RnhDxBJa/D74rapD4a8daNc2Fv4fgsdN8ttYSIP8A&#10;YhNNavKv220iuY4iGJS6EfUSKldP4M+GWsaF4P0349/sFeJbWHw/4gsU1ST4a6vuj0bUVm/es1vg&#10;M+lXOGZSIwYd4AeIEFq9c+PPwmsPjV8K9W8AXN89lc3EKy6TqcLMJNPvonEttdIVIIaOZI3GDztw&#10;eCRXhX7BfxYuNN8Rar8GvFNnBpLapJe6vpeixyL5ek6lFcCHXNJQKxCrDeOt1EgLZg1CNgSBmgDz&#10;34tftp/tbXPx10GLw9+w/fN4f026hj1TVtc8PXlxNo7efsvA91ZubdY18pJgTuRlWKbnCbfoVf2h&#10;fit42aG3+Bf7NPiC7t5JSg1zx1MPD1iF258wRSpJevzjj7MoI6NXReNv2afhz47fWLjUNY8XWMuu&#10;RuLxtF8d6rZxhmiEZdIIbhYQ20D/AJZkEjLA5OeNt/iB8Zf2YUaz+On2jxl4KhaVo/iFpOn5vtKh&#10;ADA6paQr86Abgbu3XHyEyRRDLkA4P9sC5+Jfgb9nfxF8Tv2rv2jbPSdDt9DbzPB/gPRYraO+uWdV&#10;it2u73z55d0rxoWiW3ODuwuDWZ+y58dvgn49+GPhvVde+NniTxreWXh1NI1LUL6wdX0u8aG3+3Dc&#10;8aXE3mny1WTbLIis4Eihjjkv+ChX7XH7I/xG+IfgL9nTxvcy67pUniXS9U8Rahp9obuwfTJF8+KN&#10;Cko81pXFrl41fbE8m07iUOhqVj+zX8GdAmk+GH7MLeG/DtzqBkh8R/ErxNL4S0yORbaNQYIpSb+d&#10;8W4b/j23FskPgggA9g8Ga78IvEssKeH/ANqTxpqBk1C3hjWS5ZfNmNwFVDi2X5XeUKcYG0cYCHb3&#10;Gp/Er4PfsveDbfRvit8blRlaeWG48UaukuoXpaRpCkaACSfbvCKiIWCqq8kV8c+NviX8QPhP8E9d&#10;+Kmi6b481LwjbzQapqFp8O9Jfwfom+aRImZb3Unk1SePmM7rRY4tgyNoyK9L/ZC/Z4t/jJ8MNI+O&#10;fhfx1pfg/S/FFjJLJB8O9HUau5MreZDea3fm4u55EdXjZovJO5SVI4NAHffET9uS40fTY9W8HfCy&#10;fTtNmuPJj8T/ABS1SPwvpsmULBoo7kNeznphEthvGdrZr5g/ao/4KBfEPwHYaTd/ELxd491CLXre&#10;OfTdJ8DeHZfB+k3SIf3pTUr9JNRuMb4smBIFYOpBQmvSdI/Yu+JXwI/4KVW37QHgXwvea14D1TQ1&#10;ttT1LVtSfUby2uGgMWzfPJLcsfOhhmaYjaqTOoJxtr3H43fD79nP9o+502y+OXwh1HWm8M6m76Wm&#10;paLeQoJnj+dVICi4Rgq7lBdGKKSCBkAHk37I/wCzjafGD4caP8fPC3jjTfB1r4q05rq5X4f6SP7X&#10;kaST99Bd63qBuLyZ1ZGjdovI+ZWwTgNVn4G/sE+Mvg1/wUO8SftF6TLp954N1TQ/ItW17WbrUNXS&#10;4eGAPIstwJHLeZC4LNKP3c20Z5C/Q3wz1vwJp2h2vhTwJ4Hl8O6Xaq8Vjp58OvpkEe0likUbIi4P&#10;zMNowRuPqa7KgAAA5AooooAKKKKACiiigAooooAKKKKACiiigCG/sbTU7GbTr+1jmgnjMc0MyBkd&#10;SMFSD1BHasn4dfDfwX8KfC0Pg7wH4dtdNsYZJJWitYVTzZpZGllmcgDfLJI7yO7ZZ3dmYlmJO5RQ&#10;By/jjwXqvi/WLO2uru3n0NlKappNwuFlBDne3ysZOQihAYtuWcs+BGemjUogU9qdRQByms/CrTvE&#10;nj+z8beI777dDY2pjtdKurOF4oZPMikEqts35Dwo+0krvSNgFaME9RPCJo/KLMB32sV/Ucj8KfRQ&#10;BheFPCmkfDnw7NYx6tcSWsc0tw02oXAIt4ySRGpwFSKNcKo/urlizFmPiHwE1nxp8Wfi94u/aT1P&#10;UL7+wrLz9I0fQbaR5o1a0lmiIiKuqvP/AKwzjZIglmS3VhJYyPL237QnxBE3iLR/2fPDtxdLrvjD&#10;TrueOezeIPZWcElvHLcfOrtjfcwoHSOXy2kV3QIrOvb/AAv8AeHvhb4A0n4f+FNGh0/T9JsktrWz&#10;t92yNV9NzMxyecszEk5JJJJAMH4P6LJr8918YfE3hZrPWNYzFa/b7Vor2109ZGMVvKpd1R8nLCPa&#10;p+UkFhmu9oooA5r4peKdT8M+HCuiaRcXl9fMbazWG33KkrAhXkY/IqBsZ3EbvuqGYqjL8L/AVl4D&#10;8PNDhZdQvrh7vVr75We4nc93CKZFRAkSMw3eXFGDkjNdJRQBkJ4G8LR+MJPH0eiwrq8toLWS+53m&#10;EMG2Y6DkDJAydqgnCrj5+/4KZfs+/tM/tP8Aww034P8AwG1XRbPS7y+Nz4p/tTUJIHuFi2NbxLsj&#10;fcm/MjZwQ0UWO9fTBzjivFvjf8bv2pPAt1qMHwi/ZeXxg1tcXS2SSa59iW5ih0yG7WTzDG4BluHl&#10;tUTb/rIlJKq5ZADmf+CZ/wABv2j/ANmX4MXnwW+PEvh+ax03UDN4Wm0S+eVkimZ3mhkDRJgCT94G&#10;yxJmccBVz9H14j4x+P37T+g+GLTWvDH7Jl3rl9cX2pWzaPDrKW7osSz/AGGdpJF2JHc7LVm6tbrd&#10;MrgvA6nvPg949+Ifj1PEFx46+F0/hq30/wARSWnh+S5uNz6vYC3gkW9MRUNbkyyTQ+W2T/o+/OJF&#10;AAOyrx/4nfAD43+L/GN/4l8C/tQ6l4as76ezLaKultdQpFEu2dELTq0TT8bnjKbPJiMSxs10117B&#10;RQB4Do/7I/x2hknsvEn7aPijULC40+W2byLeW1u4ZG1e9vFuI5o7nasi2l1FZDMbJi0jkKYCxJuf&#10;Bb9nn41/DL4ly+KfGX7UWreLtBbTWjj0PVbB1l+2SQWKS3LSicx7fMtJpEhSFFi+2ShT1LexUUAe&#10;Pft7XviOw/ZM8ZSeFvhDD44un0wp/YNwpZGQkbpyqkO3lD96BGVfKDaynBHyl+wF+1x8aP2gvA/h&#10;X4f/AB+8Za5pC6X4qWHw/wDERY54rPxa4tbhf7FvponhIuEMqTKyuonaCNWDPuWX9Dq57xF8KPhz&#10;4q8A3vwv1vwbp83h/UIZIrrSVtljhdXYuxAUDa287wy4YP8AMCCAaAPCtX/Yk+P+o22oWlt+3P4x&#10;aO8sfIt5ppLmOaFwtvslLW11ECUa1UDyxEXS6uvNMrukiT6X+xN8dLD4haH4wuP26vHE+n6V4fTT&#10;rvQXMvkXdwu7/Tzm4OZ2LCQ+aJk8wY2eR/o9eTfFL4IftOx/tY+Dfh78Zf2qdcsfhJ9im0/w7qlt&#10;N5c+sXEwKDStRkAMb3TxFkWeZSJkiHlgTu9fVOjfAbTPD2myaXb/ABO8YzxNHshW+14zeR8sa/IS&#10;uV4j4weDI5GGIYAHexKUQKadXM+BPhyngnU9Q1RvG/iLV5dRWLzI9a1MzxW+wEZhTaBHuzlsdSB6&#10;V01ABRRRQAUUUUAFFFB5FAAQGGCK8q+K/wCyt4Z8aazeePfh3rDeD/Fd/CYdT1axs0mtdZh8tk8j&#10;UrN/3V9FtbHzbZVAASRBkHp/EOnfFpvE0d94S1DS109Y5BPbalvbzSRDs2+WoKYKyfNub7/3TgYz&#10;bnTf2lEuLdrLxB4JkjCp9pMmj3kbEgtuKgXDYyNnyknBB5PAoA+eNG8QfF/9lHXYtAWy0/wnHNce&#10;Xa+E9W1R28G65M/7zGlak6mTRLliswWzuAYWZtsanPmj6J+FH7RPgP4oanc+Ddl9ofivToy+qeEP&#10;EEKwahbLnHmhAzLPCT92eFpImzw+eK4H9vP9jnxD+2f4Z8MeA4vig+h6DpviCO98RabHYiRtRiGF&#10;BWT+CSNTLsBDIWkBYfIprnfiV+xfrPg3RbO1+EllceKPDujkNo/hDUtckttV8OlY9ofQtYLedat8&#10;qf6PMzRN93fEhK0Ae5fHX4lRfB34M+KvinJBHM3h/QLq/ht5pNizyRxMyRZ5wXcKo4PLV8K/s0/t&#10;N/DT4SfHvX/2frjSW1rxVHp+heBodHuNJK299cW1u32xPtK79hk1C7v2kaSMxMsaHdknHbeL/jH8&#10;RviR4B1b4M614l0XxLp/hmzTxR4ot/FlvLpHiW10/S7qyvZtK1CxSFojJNG6RpeRFYJVDkKQQzQf&#10;sIftE/Cn4s/DG18W6X+ylrnir4haL4k1E/2ta+FrZpvPu3e8luRqNz5cFsrPdyL5RnMoTadrqwJA&#10;PUx8CrXw3dfbPhP8GfFfw0upJfNmm+H/AIltYLSWaNYgS9g2+ykVy+1WeDzGWFiQnyg81rU/xl8E&#10;eJv+E++J/wCzd4L+ID6BZxyx+PfEWjWOhapCIZGZHSdnnhkZNrSAlrJVOMBS6A+unSv2w/iQEk1X&#10;xD4Z+GtjJ5Zkt9FhOt6rtzll+0TrHbQNjjiC4APIY9rWk/se/Bc3sWufEWw1Dx5q0SkJqXj7UG1Q&#10;xktuLRQSD7NbHP8Azwijx2xQB5X+zb8cv+ChPif42WWiftDfBjwtofgXU/tX9l61pa7prlwjS26j&#10;F9KU3Ro7HdH0XBwzZr3ST9oX4Iw2kl9P8UdEjjgsWvbjfqUYaG1BUGd1zuWIF0/eEBPnU5wy5uaT&#10;8IfAuh6hY6np1lfCXTWLWCz6xdTRwExtHlY5JGQfI7KOOAeKr6f8A/gtpOvnxVpPwu0G11RreO3b&#10;UrfSYUuGhjMRSMyBdxRTBCQpJAMSYxsXABEv7RHwPfwpe+OU+KehnR9Nsxd6jqP9pReVawGaaASy&#10;Nu+RPOt549x43wyL1UgUtX/ar/Zx0Dw7a+Lta+NPhy10m+W5On6lcatElvdi3t5LmfypGYLLsgil&#10;lO0nCRu33UYi4f2cvgM1hcaXJ8HvDT295p9xYXcEmh27LPa3EwnngcFMNFJKPMZD8rP8xG7mpJf2&#10;ffgfP4bXwbN8JvDraOlrJarpLaNAbUW7nLw+UU2CMnkpjBPagCvD+0r8BLiXT4Lf4s6HJJqu46bH&#10;HqCM90Ft47lyig5YLBLDMxAwIp4pDhXVj0Hg/wAf+DPiBZSaj4K8TWeqQxGITSWVwsgjMlvFcRht&#10;pO0tBPDKAeqSow4YGud0X9mP9nnw1Faw+Gfgp4X01bGaeWxGn6Fbw/ZpJoRBO8e1BsaSJVjdhgui&#10;qrEhQBueD/ht8P8A4aWUlp4B8HaXosMhUzR6bYxwLJgAZYIBuOBjJ5H04oA+Y/i/5Xxl/wCCqXw/&#10;8ApHDqGn/Dvw1NrWpW+/P2S7fcUYjsQxsHH1FfXVfIf/AAToWD42fHD4yfteXP8ApEWteJP7H8O3&#10;cg2yLZQ7W2EZ4BiFj1GQY6+vKACiiigAooooAKKKKACiiigAooooAKKKKACiiigAooooAKKKKACi&#10;iigAornfEvxc+Fvgy/t9L8X/ABE0XSri7nkhtYdS1KKBppI4jNIiB2G4rEDIwHRBuOBzVG6/aE+B&#10;FiJjefGXwvELZlW4MmuQARloHuVDfNxmCOSUesaM4+UEgA7CiuN0z9oj4Ca0dJGi/Gnwref8JAxX&#10;QfsevW8v9pMGZSLfa5847kdcJnlGHVTjQsvi/wDCnUtcvvDGnfEjQ7jUtLuYLfU9Nh1SJrizmmZk&#10;hjljDbo2kZWChgCxUgZxQB0VFcz4k+K/g7Q9F1bUrLXLK+uNJ0+a5lsYLxPMbZAZtvfblBuzjoQe&#10;nX5x/Zl/4KoaV+0d+0TH+z3D8FbjSLhru8gfU21wTRj7PFM5ZV8hSQTCV5KkbgeeRQB9aUUUUABO&#10;Bk18n/Ez9vj4mfErxxqHwT/Yd+E83ijWLC6a11TxZqC7dLsHBIyrZCsDtfbI7KpKfKsoIz1X/BRb&#10;9oTXfhJ8JrX4bfDaO4m8beP7r+yPDkFnIVmjD4SWZMY+YB1ReRh5Vb+A10X7OHw3+Fv7Hv7Psnw8&#10;Pi/R7W48N6S2reM9SuLxAscrRl5buYEqUhAjYKWx+7hAydpNAHhP7Nfwh+COi/teXfhP9pj4mx/E&#10;L45Jpa65M10yyadpgOCLeJWIzcIriZUZFCRNG0caBM19qi5gU7Wba391j7V+Pf7K/wAHtL/aT8b+&#10;KP2qPF37aWn6L4k0zxTfX+pWK6PdSXt1pMs5gS6lSKSBoFnSYRvDbtMkKzLH525gB96/Ef8AZ0/Z&#10;J+KHgGXRfFv7QMaaPML9PtGn65pVnGt1dWDW97cgwwKnnyWc12HJBAS9ncKpZWQA+kDcxA7c5p0c&#10;iyDK18r6d+yP+xvH8X774reFv2k7u18W+INH07w1d3Nj4q0x3vUtXia1jMLwMjzhYYkB2lnWNc5Y&#10;Bh7L+zf+zN4G/Zf8Hf8ACE+AtY1e8tduGk1iaJ5CxnnnLfu44wCXuHyAAMBcAHJIB6LRRRQAUUUU&#10;AFee+K/2pfgl4EGoN418W/2aNNuri3n8y0kl3PD5XmBBCrliBPGdo+bBY7fkbb6ETgZNAIPQ0AcL&#10;pf7SPwe17w94h8UaB4oa9s/C+mvf6w8NjMNkCrI25d6jzMiJ8bc5wOzKT+W/xuufh1+3Z+2xrXx3&#10;+DPxqh8K6Po/hO18S69qnjCzmSTSlspIbUrbxxB/NfJgkRFb53kZR8xAP6/XdtbXtrJZ3kKSQyoU&#10;kjkUMrKRggg8EfWvgn/gox8FvC+heDfjFpPwV8BaPoN9J8OvBtpB/YGnw2LyS3niidWUtGF++LZF&#10;OTyAMnFAGXpnwI1fx98cdY/aC8N+Dvjh428X6sqQXus6WU+HehX1mUhjVB50gvWjCwxbtoZmKg4N&#10;V/2drPxz4u/bA8Yfst+Gvhr8PfhNrXhG0bU28RWfh0+JtbuVMtvuUalqT5bctxG6u0RwD9wYxXoH&#10;7CGv/Fn9jf4V6xqX/BQ3x7rmiza54qW08PSeKNbfU441isJbmQ+bG8y28YjguJGd2VAICSRxXtvh&#10;n4meFPj34g16+/Zc+KujWeuaLfQxeLYLzwrJ5omEM0Sw3aSrDMSrhQRlWjezkhJB81FAIpv2EPhf&#10;4rvpdQ+Nvjjxt8RGluluPs/i3xXP9jjcEHC2Vp5FqE4HyeVtx1HJz6l4J+GHw2+Glg2lfDj4faJ4&#10;ftZG3SW+i6VDaxsfUrEqg1ivofxxNsUh8c6Gs32qR8toMjKIS2UT/Xcso4LDGeu0V1miRapDo9rD&#10;rlzFNerboLya3hMcckuPmZVJJVS2SASSB3NAFkKqnIHWloooAKKKKACiiigBssUcy7ZEDcEfNXj3&#10;jjXdO/ZNi1LxjYeGLrUND1jUpNW8U6pJeDdp7JARJO7PJ8+YYbeGKJI0BMLFpGllRZPY6jvLS3v7&#10;Z7S7hWSOQYdGGQfrQBV8OeI9H8WaPBruhXiz2twm6ORQR3wVIPKsCCpUgFSCCAQavAAdBQOBiigB&#10;skUco2yJuHvXmnwr/Z5b4R/FPxF4r8K+JBB4f1qG3MPh2KzhSO2lV52fbsjVsZkUKzMxCBYgFSGM&#10;V6bRQAUUUUAFFFFABRRRQAUUUUAFFFFACMquNrCvjD/gpp4e+Af7HPwW8J/tbeAPC3hTwdqXwf8A&#10;iLY+LRZ6PY2Ony6rpeHsNctkTCee7aTeX0ixg5M0EB/hFfaFeIftM/8ABPX9mb9rvxxpnjn46eGL&#10;3U5NO0uXTptPh1Bre3v7VyxEU/l4kIVpJCu11/1jA7hgAA9H1Pwpc+K9VtPG3hj4iahp6tZlY/7N&#10;+zywXULgMrsJY3DfwsGXBxxnBIL7jwh42uZFuB8VtTtyJVZobexsvLYBcFfngZgGPzHknOcEDAHz&#10;d/wTlvfi/F+zvb/s2XmvwrrXwB8San8NtfbVLE+ZqNvp/kNol03zE/6Tos2n3Ujh87rkjaTkJ7lc&#10;xftOJPG9oPBOz7OPOiY3Y3S4kyVYLwP9X1DH5WH8Q2gHbeHtL1TSbBrbV/ElzqkzTM/2i6hhRlU9&#10;EAiRFwO2QT6k1erj/AkHxoi1+8X4g3Hh2XTVkb+z20m3uIpguEx5gkd1Yk7uQflwB824lewoAKKK&#10;KACiiigAooooAKKKKACiiigAooooAK+Bf+Cvfxp+NHxys9U/4J9fsi+C7rxJef2LBq/x7utP80tp&#10;PhaZ2VdIVoWVheamEkTy4285bSO4kVMvE9fRH/BQr9szTf2Hf2b9S+Ldp4SuPFHii8m/svwH4Msc&#10;m41/WZUdobdQOREqpJPPIP8AVW8E0nOzafl//ghj8ffF3iDwL408L/E7wjLqniqbUrjxZ8Rfissv&#10;7nW9UumGY5VfHkeXEixW8cf7tLa0VNqGP94AfUX7OniP4QfGn4KeC9b1j4S2/gdr7wnbz6Z4Fluh&#10;DHpmm28jRQLFHGI0+zbWAXEaBopEVlC4Ud5p3wV+BMWlP4X0z4a+H/sS2/2eawj0+MxmIybyjpjD&#10;KXG4hgcktnJZs+SfHr43/BeHSNe8V/Ef9nfV/FreH43hjsbHR4765vx5rxyLaRFtzgeX5hJ2hYiJ&#10;CQCa9T+DkvgnUJ9U1fwt4Ft9FuZpo1vZI/KLXkY3SQy7oyRJGyTF0bJwrlSFZWUAFrRvgD8H/DPi&#10;i18ZeF/h/pem6ha/aPLuLGzSMlptvmO2B8zELjcecEiuyoooAKKKKACiiigAqvq+saV4f0q513Xd&#10;Sgs7Kzt3nvLu6mEccESKWZ3ZiAqgAkknAAqxWf4q8MaN418M6h4P8RW8k2n6pYy2l9DFcSQs8MiF&#10;HUPGyuhKk/MpDDqCDQBz8/7QnwItPEMfhG8+M/hWHVp5ES30ybxFbLcTF0DpsjMm5tyMrDA5BBFX&#10;LD4xfCbVNEi8Tab8TPD9xps88MNvqMGtQPBLJNAlxEiyBypZ4ZI5VAOWR1YZVga5PxN+xr+zn4y8&#10;YzePvFPw/a+1S4h8l5rjWLxo1j81ZWVYfO8tN7qzOVUF/OnDFhPLvo+D/wBhD9lnwF8LrX4L+FPh&#10;kbXwzZujw6a2t30uWW2ktMu8k7PJutZXtn3s3mQbYn3RoqgA6a0/aZ/Z3v3Mdn8dPB8rCZYtsfie&#10;0Y7mZVUYEnVmdQB1JYAA5FJfftN/s6aUuqPqvx38G2q6LBbz6w1x4os1FjFP/qJJsy/ulk/gLYDd&#10;s1xjf8E7f2QT9rRfhS/lX9vBDe2p8Qag0MyxRSRAmIzlNzxT3Mcrbd0yXd0kpdbmYSZl1/wS9/Yf&#10;vD4ueX4NypJ48mhm8XTW3ijU4JNSmid5BNI0Vyrea0ksrvKCHleaRpGcyOWAPWtW+Mvwl0DRbzxJ&#10;r3xM0Cx03T/KOoahdaxBHBbeZM1vH5khfam6ZHiXJG6RSoywIqDxX8evgf4EsX1Pxx8YvC2i20cy&#10;xPcat4gtraNZDM8IUtI4GTLHJHjrvjZeoIrk7n9iX9m/UrDW9M8Q+B7jV4fEl1YT68mta3eXY1D7&#10;DdJdWiTCWVhJHFNGGCMCrbpd4fzpvMx/E/8AwTk/ZC8Y/DuT4U+IfhvqE2gzLaCWxXxhqse/7Ndy&#10;3sBLpdB9y3M0s27OWd2LbsmgDufD/wC0r+z34sWzPhf44eEdSOoyMmnrYeJrOY3LqdrJHslO9geC&#10;BnBqJ/2pf2aY51tZv2g/BCTPJFGsLeLLLcWlYpGuPN6swKqOpIIGSDXC23/BNz9kfS7r7T4a8Ea1&#10;oq/2xcaqtrofjfV7O3iu5pGkeWKCK6WOBhIwdDEqeWYo9m0IoF3VP+CfP7KWsT6xcXvgDUS2valb&#10;3+rKni7VVW4mgW4WIlRdBQii6nAjACYcAqdibQDvF+PPwOudVbw/D8YfC0l8twttJZR+IbYzJM08&#10;NusZTfuDtNcW8QXGS88Sj5nUH5R+POtwaT/wUi0X4PfDFG0/xN4ii03xRpt5dK32SDUraK8huy5D&#10;FhHdaZAbaRETDOsMmVaIlvef+GC/2Yj8QE+Kj+D9YbxEtl9kbWJPG2rtPJH5UUfzsbrLuPJikEjZ&#10;dZkEwIly56Txd+zJ8FvG3xWsfjn4g8KN/wAJbpdj9j0/XrXUJ7ee3h/e/KpidQOJ5VJxkhsHIAAA&#10;OW0P4jftcfFHR4r/AMEfDjwT4VtZLplTVPEXiC41SSSJXK70tLaGEEMAGXfcI4GNyKcgUPiP4D1H&#10;wz4Nm8Y/tSftm69a6Nb3PmXa+HWg8OWQ5+SJHgD3pY/dCLdEucAKTgV4L+0p4a8LXepeJ/2TP+Cf&#10;niLWm8bXGg6hP440Gx8XiTSY7OUbblZor3zgb6Zn8tRb+U6yXBkmlQA7us/4J+/smah8J/h34T0v&#10;40/A/TR4z0XxRe37eIptFt5JYLdoJ0iUXRXfuDOMAE4HcdgCn8Of2UfEfia48UXPwi+BHgDw34Jv&#10;DcT+ENQ+J3g+6vvEbXbRqjSB5bsz28DzLJMkk22ZWl/1HQnpP+CXV18E/jX8CbH4yXfwc0/R/ixo&#10;uqXnh74rW+qXrapquheJ7JhBqFm15cTTzeWXUTQjzSGgnhkAxICfcPEtro/x18O2978Ovi3D/Z82&#10;n3Cxah4e1OSRZGmgQwzLLbXCZ2h1kHJ3KwKlchq+EPjl+yd8Wf2Lf21fBPxs8N/tI+NYfh78dvES&#10;+EvjI1jNeyCz1qa1ms9Dvd6TPcRK8cp077Y85aGdNNlcyGP5QD9HfEPhzQfFGgXnhrxFolnqOn31&#10;s0F5YaharNBcRsMFHjYFXUjgqRgivPvhZYfFf4e+Af8AhErb4N+DtMj0+e5XS9P8M6h9isTEbtvL&#10;xF5BEOYmEjYDbn38LkAeWfHH4O+KPEfxX0CLWv23fF/hm6sZ49cm0nSWls9M1aQWa2Qs5FiuFk+z&#10;G5jS6+zpIJSZJ184742hzLv4Pa7BJ/ZH/DxnWItSWKPS1uGupfP+2RmJCfK+1iFpX+ykspiJL3N4&#10;QArQJbAH0x4R1DxlrEMzeNfClrpcsUuIFtdU+0iRPUny49p9VwRjHJyQNvyYv7lfNOmfsg/tDDTL&#10;iHQv25/Eohvr6Ob7c1hcTXVvHHDdR+VGbi+kiVWM8e/MZZvIVgVkCyL9KWizJbqs8m58fMwXaCfY&#10;ZOB9SfqaAD7LB/c9uGP5VJRRQAUUUUAFFFFABRRRQAUUUUAFFFFABRRRQAUUUUAFFFFABRRRQB5v&#10;4V+AMWmfGe8+MvirULHVL5YbiPQrhLOaG4skuZI/PSTExgmHlW1lHGwhSSMRTEu32mQD0iiigAoo&#10;ooAKKKKACiiigAooooAKKKKACiiigAoooJxyaAMfx54E8J/EzwlfeBvHOhW+paTqVu0F9Y3KnZKh&#10;+nKkHDKwwysAQQQCPjv9pfxH/wAFBfg/41+H/wCzz8LfGtjH4d1LXo4tN+KWvyLJcSIGBh03UXkG&#10;3zAFK+ZjfeZjUESCYP8AaUWuaLPdS2MOrWzTQTeVNCs6lo5NivsIzkNtdGx1w6noRWX408P+APiZ&#10;4ZvvAPjK00/VtN1S3aG7024ZXWZeuMZzkEZBGCCoIIIzQBi3PgD4ov4ouvEmkfF9beG68oJp7aKs&#10;kMKRpIuxd0mcMXDsc7iyKAwXKnQ8A+GvidoN7ezePvifD4ghmhgSxhi0KOzNuyGTzHJV28xpNyAj&#10;hV8vgDca+bP2Yv8AgoF8N2+POtfsl3/je+8T6bo17HZ+F/iNdR7orokBRZ3U2dryLIPJiueBdEcZ&#10;fDzfXSsGHBoAWuR+NHxUX4Q+D28VHwzqGqt58cMdtYxjBkkdUjDyN8kKs7InmORGhcPI0caySJ11&#10;YFt8QNEvPF914HmWW3uYFTa91H5a3DMrNti3YMpCqSSoIGDkjGKAH+A/Hug/EHw7ZeItElYLeWqz&#10;i3nKiWIFmUhgrEZDKy5BK5U4J61zvxg/aB8K/BXU9LTxpp+pQ6XeLMbzXksZJLSzK4CROyKx8yRi&#10;Qi4AYrs3ebLbxTcP8Vf2e/E3w6hvPir+yjp1vaeJLXT3SPQlYR2t5HFbTGO2ji8yKHLTi1XEziNI&#10;lmWJrWSZrga3wS/aF+Hn7Tvhm58JeI9K/srXIFkN94a1BpY5/Ljvbq1W6jSVIp1Uz2M5XzI4po2i&#10;BZEbaSAetWF/bapZre2cm6OQZVsiuGvde8X/AA08VXWoeJor7V9F1a+VYbiwiaZ7BiDtBgWMsE4C&#10;ZVm3HYQm9nZuA1nwf8V/2X/E03jj4dareeIvBN5Kz6v4Puo4Y/7Ld2T/AEq3uGddiAl2lRsIIw7r&#10;mREhn9d+HvxM8J/E7QI9c8OXjYZf9JsrqMw3NnJllaGeJvmikV0dGRgCGRh2oA27DUbHVIPtWnXc&#10;c8e5l8yJwy7gcEZHcHj61NXnOv8Awo1rwLNP4q+A5sdOuZFH2vQZrc/Ybsb8s4RWXZMRwGyAcAHa&#10;CTXK/AT9tzwd8afjp4+/Z9n8K3Wg6v4BCi6fULhdt6ElaKeWMYG2FHEZV2wXWZTtTkUAe4Vm+LPG&#10;HhTwH4fuPFfjfxJY6Ppdooa61LUrtIIIQSAC8jkKoyQOT1IFee+J/wBs79n/AEXUZPD/AIZ8XzeM&#10;NYiVi+i+AdMn1y6QqeVdbNXWE/8AXVkHv1r5/wD24vjVqfx8+D2tfs/eJfDnh/4fw639jK/8Jn4o&#10;iudcJS4jmU2+j6Wl3NKcoowzowBbKigD179p+68NeJtG8L3XwsnsZvFXxEaLw34c8RWdnb3qjR7s&#10;x3d9cbJQ0dzAtpbPKFZXQv5YxiQ53rz4ey/s8eAb7TP2U/g1o8cl7dT31xpVnDBZ28lwtptX92Hh&#10;jjMjQwxFl6E7irfMR8I+MvH/AMdP2X/DHwB1b4VfEHWPF99Y32v+HVtda8Kwqbaxi1W1t4rYW3kC&#10;4tHmiijQiV2nQKY1ZPnB/USLiNcPu/2vWgD558Y/F39v7R9G1++8N/s+eHL6+s/GFnZeHdOXUARq&#10;mju9stzqLTeeqQGETSEQviSUW7kKuRn0f4c+J/jzfeMNZ0r4k+DdNt9Kt7GwOiappsi/6ZcOswu9&#10;yGZnWNHSIpkBmWcZ+ZXC+g0UAeJ+GPiJ+2rq2j3CeKPgf4Z0e+tbGGSO5g8QC+hvZHiuNyrEDE0L&#10;Rv8AY9ytIwO+4VHYRxyS09Y+JP7bOjfD+TxE3wy8OXGtSafJJb6JBA7tHcr8/kyOlyybfLjlAkDD&#10;dI8S4BJz7xRQB4DpXxJ/b1l8E2+r618GfC9vrU2m2ElxpKzIy291LIn2mESC9IlECMfm+QOVO09A&#10;0l54/wD29bWyvJrX4SeE76aFtXNqkNwIVuUg8wWBBa7byzcbUYq3Efm7WZdrPXvVFAHO/C7xL4z8&#10;V+EINX+IPgj/AIRvWHkmW60UanHeCBVnkSNvOjAVt8arJgcrv2nkGuf/AGsPGD+Av2ZfHniyC/Nr&#10;cWvhS++x3CttKXDQskRB7HzGTHvXoWa+Vf8AgqZ47vtY+Hvh/wDZU8FQw3XiP4ma5bWsNvJn9zbx&#10;TxyeY2OUBmEIyRgoJT/BwAdv/wAE3PAieAP2MvBNibRY5tQsZNSuHCANKbiZ5UZj/ERE0a5PZQOg&#10;r3OsT4a+CbD4a/DvQfh3pU8k1toOi2unW80qgNIkMSxqzY4yQuTjua26ACiiigAooooAKKKKACii&#10;igAooooAKKKKACiiigAooooAKKKKACiivJv2kfgd8UfjPqmgf8IH8atW8Ew6TqcFxdXWi3lyJL2H&#10;LmeB40ljiOdsIR3D7SzkqR8rAGnr37JvwC8XeJm8XeM/Aja5etJcsv8AbmsXd7DGLgt9ojSGaVo0&#10;jkDbHjVQjIkaFSkaKpJ+yR+znNbalYy/Cyxa31hpG1K3aaby7hnsJNOYsm/b/wAecr2444jbaMAD&#10;Hm/j39jP47+LI9ct9M/be8aaat94T1DTNEaFZlbSLucSG2vAYbmP7SbZ5AVEgMkixRrJM2GLXL39&#10;kD4wR+KrXWPD37YPjSz0u38QSanJpN1LcXW6LaRDYCQ3IY2ysd7+YJJZGaQeakfkpEAeiXP7Lf7P&#10;t14k03xe3wr02PUtHumudJu7dXiaykMhkJi2MBGC7O5VQAWllOMyyFobz9lP4D3evJ4pj8DfZdSW&#10;6e5Oo2Op3VvO8jTtcHdJFKrOvnvJOFYlRLI8gAd2Y8DoX7KPxz8K61falYftd+MNS0/VPIgvPD+p&#10;TOYYoP7MjspZLe4d5Lm3n8/z75SkoQu6RlVCeacXxB+xj+1J4h0PxBaWH7ePifQbrWNM063037FY&#10;PcrorRaUtndmN5Jw85muES8DsUdJU4JWW5WcA9oj/Z/+FVtLq11YeG2t59a0Z9Kv5472Yk2jZ/dK&#10;GcqirkhQoG0cDAGK+e/EH7HXhT9j34u6b+1z8KPDt5rGm6Y10/jLQ47eFrqKKZJFfUrUxxo0jRLI&#10;++3OQ8ZJQB0UN6VqXwR/axXdZ+F/2v5rGEspjlufBdpdiGMJEPKjWU+aW3JIxmmnlJSUIVLKZW8Q&#10;/aF8e/tSfsjG3v8Ax5+3SvjjVtZuJY9A+H9j8LbKzuLwSTsEXzYJTJGFQ+WsoGWdQQrHcoAPq6/+&#10;P/wN0fw9pfivXPjD4Z0/TdatVudJvtQ123t47yFhkPGZHG4EeleOfHD/AIKY/BjwNex+CvgnDN8T&#10;PFl58mn6P4UY3ELSEjG6eNXDcbjtiEjZGCFB3D5y8N/sVD4SyW37Sf7bHgOy1zwx4iuJj4l0PTZp&#10;7X/hB/tM/mxXCJbyIslt5kjiaNP9T5gdQ4EmPuX4NfAD4CfB2x+2/Bb4faLpcV5Ap+3adCryXMRw&#10;y5nJZ5F4BGWI70AfPfwk+Afx/n+IOo/t3/tc6OmseKtF8PXR8J+AdBtVkkslVZHSJNjFWlIeRI0J&#10;kOZgzOX4Hy74G+HHhv8A4Kjftox623we8VaHpF5o16P2iLPVte8zTnSP7PBZaTCAomlF4IphNDKE&#10;jijs3C5IUH6y/ba/bn/aK/ZV+L2m+GfB/wCy5/wlvh/xBpn2Pw7efbmt2v8AxBJv8i181BII0OFU&#10;o0YkILum4RlTwv7I37O37bPwN1/4o6D+0T4a0TxB4e8UJeeMNQ1rw7qTy3Ooa/LHGDbWx2pKEKIy&#10;GOSDywEVUG1mVgD16x+Adr4V8d+KvF2lfsaeDbm58T3saXepQX0OLy0ScybprWVRHHMXXzTsb967&#10;Qu5DKwiuW/gVJJI9OuP2EvCDWsaeWk11f2DlH8sRt/ywclcEgueSmcrk7SaV45isdOs7qLw58YJJ&#10;tHt4POsYVa4eZLgyfO6TFZXVWiZd0iJIAQQoAO3a+Hngi1+KBuPFsfiz4veHpI7wp9h17VnthJtZ&#10;slITuUockZA6YxjAwAdxa/Av4KR6nb+I4/hF4XGoW7Rvb6gug24miaMYjZX2blKgAKQRtAwMCusV&#10;QqhR24qDTLFdM0+HTluZpvJjVPOuJC8kmB95mPUnqTU9ABRRRQAUUUUAI4LKQp5rzq6+GXxri1q4&#10;u9D+OclrZ3V4H+y/2XHL9nj8jYQrT+azEuEYAFFU7mIfJU+iSgmNlHfivPNKt/2j7TTNlzN4buro&#10;30h8y8mmYLAWyn+rhj+ZRwflO7rlelACal8P/j+nwy8W6FafHCDUPEOp6HcQeF9SuNEis49Mu2Sb&#10;y5W8oOXAZ4v4TgQ5wSxz8f6J8N/2nvCsHxH8Efta/FPS/FniC+1j4YW9nqGlOWijtW8STlYmJt4S&#10;XD+Y33TxIOT2+yvilrvx38O/BDxBr/w18K6XrHja1tXfQ9JbcLe4kDABW3yRnldx++vYA18W+Cfi&#10;N+0l8RNe8Qa7+1H8PtL8L+IH+Nnw20f+zdN3KnkRXq3QyrTTckz5yHOd3QdwD7y8ffDH4b/FbSIf&#10;D/xQ+H+i+JLC3uluYbHXtLivIY5lVlWUJKrKHAdgGxkBj61J4e+HngHwlrF54h8K+CNJ03UNRt4I&#10;NQvrDTooZrqKFpGhjkdVDOsZmmKqSQplfGNxzsUUAFFFFABRRRQAUUUUAFFFFABRRRQAUUUUAFFF&#10;FABRRRQAUUUUAFFFFABRRRQAUUUUAFB6UUGgD8rf2iP25dG/Zu/4Kt+IPix8GtT1BtAuoNJ0b4ra&#10;LC6m11m9sBdQSXSK2CLiOG4ig3bgGbT4QflXLfpno/xR+HmuaLZ6/pfjXTJrPULW3ubO4W9TE0U6&#10;eZCwyQfnXJXgZAOOlSXfw2+H1/cyXt94F0WaaaQvNNLpULM7E5LElckn19a5Pxx+yl8FfiFqOsan&#10;4l8Mys+vabp1hqkdrqVxBHLb2Mk0lrGFjkUR7DcTcptJEjAkjGADrz4/8Erdzae/ivTlnt2ZZoTf&#10;R7o2VS7AjdwQqsxB5wpPQE1NN4x8K289xaXPiKxjmtV3XUUl2gaFdu/LjPyjaC2T/CCenNeYf8MJ&#10;fs2HRP8AhHH8I38lo0kUkwm8Q3ryztHpUekjzJTN5jhrGNYXBYiQbmfczMxn8c/sTfAD4kW+p2vj&#10;HQtVvF1iZZdSb/hJL6N5nFjHYbiyTA5NrGIm5wytJkEuxIB6AnxF8Cyyy28Xi3TWkhieSaNb6Msi&#10;oCWJG7+EDJ9BycVsRyLIgdehrzDUP2OfgJqs+tT6h4VuJP8AhIrG4s9aRdWuY1uradrYzQkJIMI4&#10;tIFIGBsUr91mB9MsbSPT7KGwikldYY1jV5pmkdgBjLMxJY+pJJJ5NAEtFFFABRRRQAUUUUAFFFFA&#10;BVHxH4h0Pwn4evvFXibW7TTdN020kutQ1LULhYYLWCNS8kskjkKiKoLMzEAAEkgDNXicDNfmJ/wy&#10;t8afjf8At8+PP2Kof2l/EXiX4D28tr4i+PKX0oBvLq4k+1WnhdnI+V7iIRz3ZtxGGsjHE4UXEYAB&#10;5po3xHvv+CwP7YM/x8+HXx0vvAPijwbc3Nn+zPoOpafcwWt1oZjzfa08yAy297fIpfY0ShbKOCLE&#10;hlmZf000nwD4n+C+kafofwt+H+h6kb2Q3HjK8htLfTG1a/kiCSXxERVEd3jDy/u2yGUKDg4ns9c/&#10;Zi0X4mXXiZJvCul+KrTT/wCzbi+uYIrS8W0E5RYCzhW8syxfIOQwVSuVKsbd1ZeDYLK+aH4+XFms&#10;s1xezXCaxaf6Ojy5baXQ7Y0McijdkKDIOoBUAteE/Efxf1TVo4fFPww0/TLR7fdJcJ4i8945QYPk&#10;2iEDBEk2Gzy0OCAGDC94D1vx9qt9fL418Bw6PHH5f2KWPV0uvtAJfP3UXZtAXrnJfAJ2kktvh3q8&#10;GqR6jJ8UvEM8aXkk/wBjma2MTKxBWEkQh9iEcfNvOSGZhxXUY9qACiiigAooooAKKKKACiiigAoo&#10;ooAKKKKACqHii61ez8PXlz4fgWS+W3c2cciblMuPl3Dcvy5xn5hxnkVfoIB6igDzWy+JH7QUWg6c&#10;+o/s/faNSNkp1VYfElpBEs+3JEYLSHaTgcklSSMsAHa9qXxC+MdlqGo2tl8C5LyG3kxp91F4ktVW&#10;7Tc43kPgxtgRttOeHbnKgP3m1eu33rm/ir8Wfh78FPBlz8QPiZ4lttK0u1wJLi4b5nY9ERRlpHPZ&#10;FBZugBoA5n9rr4w+PPgJ+zz4m+Lfw48Bp4i1PQ9PN0thNP5caRKR5s74+ZkiTdIyLgsEIDLnI+A/&#10;2rP+CyfxI+I3w78M+H/gr8PtZ8IweIrGObWdbu0eOe6ZXKXNrpsyqcKrq0ZucCQNkBY2Qk2/+Cjv&#10;xq/bs+J3i3wb4P0z4O6zoHg3xRcLceGfCq6et5ea7PFIXWLU4VyF+VRMbRsoFY+ZuaNgn3r4D8Be&#10;GvE/gXwHffF34ReGNH8TeH9PhvLPQ4YYJ49AuvKCSLakDaqoxCgplRhcE4VqAPIfhh/wT0/Z4n+J&#10;Pw8/az+HfhHXPh3f6TosN1ceFrVjbvJK9uAqXgOZPNVHdJhndMeJCfn3+9eB/inofjbVL3w82231&#10;KxmctYszFmhDlVkBZVBPHzoMmN/kY7hiuV+M/wATfjV8N/HOgXXh74Z2useELyWK11S+j1RYpNPl&#10;d/mnuFdRst0QcSR+YS52NGBIJotDSLr4P/tH6JY+M9Duorg28kdxY6hat5d1bfPuV43HIR9p2yLl&#10;JFLFWZWyQDkPi38G/jd8Prlvil+yr4nha6s4bU3XgPxDfXMmn6lDbQ3UaRQuXb7G2y63FUTbI9pa&#10;qWiVXLXvhr+0R8Nv2k7nxV8H9f8ADup6LqFrdz6fJpviC3W3fU4P3m24tUYhzgIWaN0WWEgF0AZG&#10;fs/CWt/EjS/EjeEPGuiHUIpXkltfEGn2vlW4jLMyo6F2IKjC5yMkrhcbmGf8dPgHpvxf0qW403X5&#10;tD1+Ozmh0vW7W1SbyXeCaFWkif5ZVTz5CAcHDypuEc0ySAGr8MNcvdT0648LeK5RLrWgzi11Bs/6&#10;9cZiuMZ6SJhvZgw7V1T28EmC8YO37vtxj+VfNXgeb9oj4MfE+1s/iHod5qvhnRNGW1uvFt5qxu7m&#10;4skMUaSzsIkFxJuJuGk2LKrm6jKGMQzzfS0UqTRiSN1ZWGQynINABFDFACsMYUFiTt9Sck/nzTqK&#10;KACiiigAooooAKKKKACiiigAooooAKKKKACiiigAooooAKKKKACiiigAooooAKKKKACiiigAoooo&#10;AKKKKACiiigAooooAKGVXXa65B6g0UUAcrd/BP4WX010954Ks5EvruS7vIWB8ue5c/NO6Z2tIem8&#10;jdjjOOKh0H4BfBvwx4pXxtoHw90+11ZXLrqEcZ8zcUKZJzydjMuT0BI71s+OPBek+P8AQP8AhG9c&#10;aT7K17a3MixhT5nkXEc4RgwIKMYwrDHKlhxnNctP8B5ruwvNM/4W54us4ZbxZbJtM1QW7WsIVv3C&#10;gKU2ZdsAKNqrGowVLMAXn/Z8+Cf9leJtEj+FuiLa+M7qS58VRLYqv9qTOPmklIGWfPzbs5DEsMMS&#10;T414a/ay8Ffs4ftEWP7FXxf+KserXGoxRN4Q166mMl1EshPladqL4x9owB5cpO6VGUyBXw83ruk/&#10;BG50rxFb+IG+Mvja8W3aMrYX2sI9uwQYCsqxqWB6sSSxI69c81e/sJfssaj8TvEvxg1T4Q6bea54&#10;qsnttWkvEMsRDqyzSRxsSsUsqnDyIAx55BZywB6+DkZFc38Rfhb4Y+JOmraa19oguLcM1hqFncNH&#10;PZSkgiWNh911ZQwODgivKG+J3jv9kq8tfh78RtG17xn4d1HUbbT/AAJ4hsI0lvfPnmSGLS75ppEX&#10;eC4Md27KsiIVkPmhTNW0n/gpf+zle/EPV/hJqtr4msPFGj3UlrLoCaG2oXU9xGzLJFEmnNcb2Qrz&#10;0UZ69cAHrXhnUdf8F+Fbi4+MHiTSYY7G6kWLVPtHkxvaLjy5Zi4VUlI++B8g7GpPGGjeF7GT/hbM&#10;/hq41S+0HTLqexhscySy7oxnyot4R5yqmNHPzBZZEVlWVw3xt/wUO+KC/tOfBKb4QeJ/h9pnw2gu&#10;pLfVNH1/4s+KLfT7xJYpQpaDSrT7TdzFo3kj5WPHmnPIwbfgOL9qvxr4K0zwHofiD4r+KtP03S9P&#10;tLW70nS4PAulyxRRohke+vRJqk2QoLNDHHu+baOQKANb9nr/AILIfBv44/GTUvAni/QbTwN4bt9H&#10;mvdN8QeKPEEMTXkiSIFhMeAkbsjMwVZHJMRAzmrjfEb4YaD8ULj9oD9mHwL401DTrzTd+sNBatof&#10;hy/eGOeGN5brVJILdVVXTc8UUzgWduqFUV0lsfBX/gnPrvgC/h1DRofAPw3WG9kkjbwL4Z/tbWFj&#10;YY2/2vrIlZc4B/d26Dnj1rmf25v+CTGtfHzRPC9x8KPihqF9rul3M8etah8RvFF9e/bbWRQQQcSJ&#10;GyOuBHHHGhErdNqigDfvP2wvjR8XJLjSPh1460iJlmtttl8H/C9x4wvUVgGKyancCDS7fPQlhIo5&#10;+YEVieHP2CfFvxE+It58UvGvwJ8P/wBuaheP/aXin4xeIH8QajdW4RUiU6Xpv2fT1UKiqEMrbQvO&#10;7FfSn7I3wR1z9nL9nbwz8FfEXitNbutBtpIm1KO1MKurTPIqBSzHCK4jBzyEBwOlekfhQB4f4V/Y&#10;pso9Bg8O/E/4y+KNe02GzNtH4a0W4Tw7osSk5KpaaUsBKYyuyWSVSCeK9E8CfB34TfBbRbmy+FHw&#10;z0Pw9HOqtdroulxwNcsi4BkZF3StgY3Nk11lFAHzn4k+K/xotrLR/E/hn9hOPVNb1bUbmORZNThh&#10;OlSLZTTW81xO1sSFkvEgt3eMS+UsrSjzNgR/XfhD468YePNN1LUPFvw/uvDv2fWry2023vpt011a&#10;RylYbojaPL8xfm2HJXOCc5rr8D0oAA6CgAooooAKKKKACiiigAOccV8h+AbI/ED/AIK+eNb3xXI1&#10;2PBHgm2Xw2snAs/Nt7TcRjrn7Xc9f+ep9Bj68r5K+FKy6T/wV8+JkU/yrqnw/tZ4OPvBI9Nj/mj0&#10;AfWtFFFABRRRQAUUUUAFFFFABRRRQAUUUUAFFFFABRRRQAUUUUAFFFFABRRRQAUUUUAeO+OfiH+1&#10;x4d+IOqxeEPglpuveG7XWrJLDy9Ugt7y6057eP7XMjS3AXzYp3JRHVBKkcikxny5JM288e/tzWni&#10;aN7b4RaFd6OviKSG4hxBFcHThBdlJY5DqJUu00dop3RqUW4YhJNhI90wD1FG1eu2gD5/+DPxR/b/&#10;ANZ1Lw1ZfGz9nHw5pNvPJKviy+sPEEP+irm6ELW8azzFiSLTejMQqPI6u7kQp4n4c1Txz8Vf+Cm/&#10;i/4peDvh1a+K7HwR9k8P3C3E0CyaMxiIkuIBPJEJWSeC7QYIYLOWAJG0/WP7Tfxcj+BPwF8U/Fgy&#10;RibR9JkexWaMskl0+I7dGA5w0zxqfY18sfsb+Cvhd8Hvgzo+pfE74zeItB8YeNvsOu6xb6XM3nXU&#10;d/ePbWDySRwNKyHcHYM5SImaRtiCVyAcF+218Lv+Cp37XXwl8J+Fde+CVvp0sN59p8VeHdC1mwGn&#10;XEZso9rPLJqHmNPFfQXLrEEki+z3lsN5mikY2P8Agnl+17q37N3i26/ZB+K/iG+17wh4T2WF546k&#10;sZFs/DWpmYwtYzTSDP2Pzf3UdxKEJkDceWwZfonx7q/wQ8N+JY7bxB+018TrG4v51ihtLO+vZY1k&#10;+22VhsAjt3CE3V1aR4JHNwSPkyRQ8VftGfsceJNPsdH8HNpPiC41j4jQ6dqGmjR44JNd1SLyo/mN&#10;2sMVw5L25SVmKyAKY2cLwAfO3i39qLWP2mf29Ph1+1R8O/gJ4k+Ivwm8D+JNZ8I/DzU9Ok26bda8&#10;8y6ff65CQNkpjKXNnBLM3kGP7S8TKXd1+wtJ1Twv4QtLHRB+1LeNaxWgKw3kNg0uJSRFuY2+4f6u&#10;b74LMy5Y/KwPz3+xT4A8bfsb/tUeP/8AhdfgGTwz4Y+LniTHgO+F5bS2K3C3V5NDYSeRI620zRT/&#10;ALtThHKvGjM+Fb7XPhPwnJGsZ8M6cyxqQi/Y48KCSSBxxyT+dAHNeFvC+v6xpU+vWvxl1bULXWIY&#10;ZdNmW3s9ltFhCGixB828Aklsj94xUJkBdDwv4L8V6Bewyal8TNS1a3jWXfHfWlqrSMxTb80USYCB&#10;XxwSTIck4XHSQQQWsK29tCscaLhI41Cqo9AB0p1ABRRRQAUUUUAFFFFAHI/F2y+LN7p2m/8ACqfE&#10;Wm6a0epF9am1BgrNZi3nwsTGGZVf7QbYkshHlrIAQxUjyPwt4e/b28R+CL6ab4/eCpNRkhvItH1b&#10;RUjmtGmjgaO3kkVrHgfaQWmjVj8vyo6GMmX6GubeK7t3tbiJZI5FKyRyLuVlPUEdwa4m6/Zs+C9/&#10;c3F7f+Cobia6uvtNxLNcSszyhPLDkl85Ck/iSepJoA8+/bb8Q/Hvwb+wt4g1X4eanqE3j2103TU+&#10;2eGbVpJmnN3bJctCqpuxsMxyFBVcnAxx8nfsg6p8Y/ih4J0TWPjm+r3HiPUP2mtC/tC41mzMNwUs&#10;tHFwgdSqnKpChzjkFSc5r7m+Mv7L/wAN/jb8B9Q/Zz16S+03w5qPk710eVI5ovLuUuRsaRXAzIgz&#10;lTwSBjgj4vPgzxZ+xt8N38H/ALJvhO68Y6r4b/aWuF0LS9ct/tMl2D4TYTblt/J3bA8rjbtx5YJz&#10;gggH6LUV4H+zdq/7Wvxj+Ha+P/izpcfw48QTXzxXOhvp81xHNFHjy5VjnnPkBtzqyqAzbQwZe/b6&#10;74A+Pc2ivZeGfj9Ha3kkLR/bLzwnBOI2O1hIqK6DeCCvzEqUbG3ePMIB6LRRRQAUUUUAFFFFABRR&#10;RQAUUUUAFFFFABRRRQAUUUUAFFFFABRRRQAUUUUAFFFFABRRRQAUUUUAFFFFABRRRQAUUUUAFFFF&#10;ABRRRQAUUV84/tif8FKfhT+w98TdF8M/HDwfrVp4V1DQ59R1TxzDAzWmmhHxtK7f321Q8kmxt8a+&#10;WQj7/lAPIP24f21P+Chf7Nn7T+n/AAc+FPwp8L+Jl+LTnQvg3p9xI2y31FIGebULx4h5wt7ZSbq5&#10;QptMESpFIshLP9A/sv8Awf8AhB+xB8JLP4I3vj5LzXHW48Q+MPFmtyrDdeJNVupt99q1zIx2+ZNO&#10;SdpYiNBHGuEjUDh/2I/h945+OXxC1j/go9+0DoGo6RrXjPShpvwp8H6yqJN4M8HGQTRxyRoSI9Q1&#10;BljvLvLMyYtrYnFplvorXPAXgfxRqEep+IfC+l391HE0cc95ZpLIkbAhlUsOAQxBA6gkHrQBgpr/&#10;AOztqFyYhqng+eZ9nH2i1kY8AJ3JxgKF9BgDpxsWvgv4YeIbCDUrTwnod5ayxK9rOtjDIjxkblZT&#10;ggg5yCOD1qK3+EHwys72TUrPwDosNzJGI3uYtLiWQoAoC7gAcAIg9ti+gxv6dp9lpNjDpmm2kdvb&#10;28YSGCGMIkajoqqAAAPQUATAY4AooooAKKKKACiiigAooyM4zRQAUUUUAFFFZfjG58RWnhu8uPCW&#10;nx3WprbsbGGZtqNJjgN049srnpuXOQAHjLxj4e8B+HbvxT4o1FbSxsYTNdXDKSsaDqxwDx/IZJwA&#10;SMX4QfHD4c/HHwx/wlPw+11bqOG4+y6lavhbjTrxVDSWdxHkmGePcA8bcqeOaPBXxK8L+NoZPD+p&#10;XMcOrQwr/aWj38YhuIlbCgvCxJVX3AhSSQJFB5OK4H4pfssXA8Xp8Zvgf4mudB8VWdla2dnHDGJL&#10;UWcHmL9kWJmULAY5WP2YOkDTRwSYR1aQgHtlN3j0715H8BP2l9a+Ivie/wDhl8SfhbqnhTxLp1xK&#10;pgv9vlX8UaRlri3zh5It0gXzFVolbCmQsVU+B/tV2X7SvjP9vrwrqX7GXxjOoaroelG28ZaHqEjN&#10;o3hy1d8/6V5WFd7lQT5JzcAwRyKdnl7ADZ8V/wDBQn47fCn9s3Xv2cfiB+zzd6tbapYrN8M7Xwri&#10;W4vwFOJJ5ZGVFichy8gAFv5RBEgBkrZ1X9nr4l638SdL/aB/al+KsUerRQ+X4Zs9NDDRfBt7v3wg&#10;glTcmXHlvcO0RYnyR/rYvL9W+DP7O2j/AArtNW8TnxU3iLx/rURXX/HGtW4kuLiXhhGIkZfItlba&#10;Vto2VVUKMkjdWpb+MIdJvJPhx8StE1GaJlaOPWNTtUmtL+E7sea6RrGjttbKFcD5ATukQMATfDf4&#10;3eEfiHNHZWaTJdnMcmyGRrbzlRHZIpiqiVTHJFKkgUCSKVHXgsFwPjN+zpf+KtYk+KHwv8Sy6X40&#10;srOZNDvL66d7eGV4njycq5VcP/q2WSAMqyGB3RGFn43/ALL3gn4yyReIrHVLrw74mspPMsfE2h4j&#10;uUkwmPMKkGVf3cXBIYBNqsoZgeZ8DfH/AOJHwu8Yab8Hv2mPCMsNxqdxDZ+H/F+kq9xY6hK4CpFK&#10;wQGKZn3DlVHQkKvzEAn8MftSW3hvxzpnwX+OtnNpmvaoJTYXJQNHJCHURiYqF/eFJE8yaJGtBKWj&#10;WYsApq+N/wBj2bTfGsnxY/Zi8ZW/gvWLiC7SWxjsI2055blU8y6EYXhzJFDI8Z3RSFJCqwzztdr6&#10;n8S/hP4I+Lnh5vDvjXSfMjB32t1bytDdWU3BWaCdCJIZVIBDoQQQK3dM02x0bTrfSNLs4be1tYVi&#10;tre3iCRxRqMKiqoAVQAAAOABQB5xov7T3ge18d3Xw3+Jl9Y+FdUbUktdAt9Y1SCN9WDzSwx+WpYH&#10;zXaHzBCNzCK4tmOGl2L6ajB13CuG+O37PPw0/aB8H3fhXx1pG1riFUi1SyjRby32SpMuyQqfl8yN&#10;C0bBo5FykiOjMp8j+C0P7Xn7N/xA0n4KePLW++I3guazsbXS/GC73vojFbWFtPPdseI3e5a7ujC5&#10;KCEN5U5ZY7MgH0je2ltf2slpeW6zRSRskkUi5V1IwVIPBBHY1yHwtu7nw3e3fwk1e5LTaOol0mSS&#10;QFrjTmJER6DJjIMTcY+VTk7q7TqORXI/FXSdRtbW1+IPhuAtqWgSNP5KZzd2pGJ4OM5JUbl4Pzov&#10;FAHXUVV0XVtO13SbbWdIulntbqBZYJk6MrAEH8j6CrVABRRRQAUUUUAFFFFABRRRQAUUUUAFFFFA&#10;BRRRQAUUUUAFFFFABRRRQAUUUUAFFFFABRRRQAUUUUAFFFFABRRRQAUUUUAFFFFABRXkn7YP7YXw&#10;+/Y1+HUPj3x3oup6jJf3Zs9JsdNg/wCPi52FwjythIVwCSzHOAxVX2kDgvgR/wAFLfh58f8A4X6b&#10;rvgP4e65rHjW+82K+8A+H4muZtNmSQoDcXcixW8ELDawmldAQ2FDMrKAD6YJx1r57+O//BST9nv4&#10;P+PrH4M+HNaXxZ431HUU0+30DR7yJYrW5d/LRbu6ciK2HmfKwy0iZBMeK8l/bV0P/gpBrj+C/Edn&#10;pKar4d1LxFHbeJPhb4BuriJjb7typdaoPLkaOSMSxyyBYIIz5eQ4O6up+J//AASJ/Za8c/Fz/hbT&#10;eHL2z0mDTIVm+H/hlYrG3vLiJdu4uGXZvjEalUaIll3mTLGgD0W9+AXx2+LL2fi34z/HBdMuNP1i&#10;01PR/Cng+1P9k2stvcrNGLp5MT6kcRqDkwxhvmWJWVWHF+H/APgmV8NbD40+IvjdrfxU8WfbPElx&#10;NPrWneGtYudJt7wzSiWVJHhl854y3zbFkVfUNgAeveGfFfw1/a7+A99baDqsp0bxLo9zp1/HDcRi&#10;8tElR4ZI5FVn8icKTlH+eNuGUMrKOUsv+CfvwH0zxFo3ifTZdbiuPD8MMWkq2peZHEkN19siVldW&#10;EwS5aaZRLv2vNkf6m38kA7X4Ufs6/s/fBSNI/hT8KdF0e48va2oW9kGvJwSSTJcvmaUkk5Z3Yn1r&#10;uLeaKbd5S/d47f0rw/V/+Cf3wd1S68O3dp4n8TaX/wAIqFbR7fR9QitoI5FktJg7RJEEkHn2VvN5&#10;bgxF0AKFAEHbfBf9nPwL8C9S1TVvCV7qM02rWltbXLX0yMBHDNdTJjai/MZLydmY5Ls25iWLMwB3&#10;1FFFABRRRQAUUUUAFFFFABRRRQAUUUUAFFFFAARkYNfJXxau5fhb/wAFW/h/4rvQtvpfjTwXNoxu&#10;5OjXKNMwjHqxf7KvP/PSvrWvk/8A4Kk2UOlt8IPiRp6Eazo/xMtIdNm3HCLIPMYEd8vbw/gtAH1g&#10;pyoOaKRPuDjt6UtABRRRQAUUUUAFFFFABRRRQAUUUUAFFFFABRRRQAUUUUAFFFAYHoaACioNT1TT&#10;dFsJdU1jUIbW2hQvNcXEoREUdSWJAA+tcDd/td/st2VzHaT/ALRXgfzJJvL2p4rtG2n/AGsSfKPc&#10;4FAHotFNjlSWJZUZSrKCpB4Ip1ABRRVPXvEGieGNGuvEPiHVrWxsbKFpry8vLhYooI1GWd3YgKoH&#10;JJPFAHzD/wAFe/Emr237MFj4C8Pr5t14s8YWOnNaKuXnQCSYBR6+bFD+dfRmkfDXwRpOj2OjJ4Ys&#10;pI9P0+OxtmntUZlgSMxKmSOmwsuPRiO5r5L+GP27/goZ+2FJ8brh5v8AhV/wt1D7P4VjfcE1PUlK&#10;v53Xj5hHKehCLbqy/O4r7SoA82+M/jr4Q/A3wp/bPizwfDcWccLSfY7G3tPMWG2zOXWOWSMsqNyN&#10;uSHYcZYVw2hftT/sravoU3ifwx4Jl22mpCHVYp9BgsLrTb53s/3NzFdtFJDMXubQHeowxXcRt495&#10;1DRtH1Zo31XSba6MLK0RuLdX2MsiSKRkcEPHG49GRT1AInZExnylPbpQB+QP/BfT9sL45/G/4L6L&#10;8Iv2Zrnxhp3wxlK3vxk1Pwjo4fxHbwvFYz6WsMe5pY7Mz3UJndI/M3iJAwjMufr3/gll8fv2xofg&#10;J4C+EX/BSvwjJoXxL1bRHn0PVb5kjm122jZtsd4isy2+qLB5cs1uGfhi2dyyKn0l4h+KFz4Uung1&#10;L4a69dfvp44W0TS5bvescfmhiQgChkKqvJzJvQZK5PzV+1T+zf8AtM/twfGPwbBpfjbUPBnww0Sa&#10;HUrtWs3sdVtdUi2yJLGpyXl2yqI5QQsJSbcodQJAD691HV9M0izbUdVvo7a3j5knuHCIg9STwB9a&#10;yrP4p/DTUdeu/C2nfEDRbjUrBY2vtPg1SJ5rZXDFDIgbcgYKxBIGQpx0r8u/2zvih/wUO8NftPaN&#10;8Lfix4iN5Y6LHHdaSumSS6XoviOwhZXkvL0xzKE+4PtAaRRAclNqMjv9YfCf9oT/AIJ6+JdR0nxt&#10;4CKzah/Z1zbw62i3lzONshea1kMn+kuMgz/vY9hDlyQ8hBAPoi3+O3wTu5EitPi/4YkaSbyY1j16&#10;3JaTzYIdg+flvNurWPHXfcwr1kQHe8P+IdB8WaJa+JvC2tWmpabf26T2OoWFws0FxEwysiOhKupB&#10;BDAkEV89+I7b9gGXUZrnxD4XsribWNLijuL59Hv3W8tY4vOiiacIVdYwBKkZY+XId6hZGBPr3wDt&#10;PhdZ/CrSYvgrZrb+F/s4XR7aNZkSGJfk8tUm+aMKVI24A745yQDsqKKKACiiigDi/jX8bPDvwN8P&#10;R+KPE+kateWzeYXj0ezW4lVUQuzbC6swwpyVBwOW2jJryiw/4Kd/s132la5rsT+InsfDkt/FrF5Z&#10;6P8AbPs0ln9qM0bpatI6uY7K5ljQqDOqKsQkkmhjk+g9VvrHSdOuNY1GSOOG1gaWaaZ1VURRkksx&#10;AUADkkgDuRXBD9p74P2ehSa34k1SbSVtmnF1b3VqZHt2hdFcEweYjEeZGfkZuJFzjkAAwv2Zf23/&#10;AIKftYpE/wAKxry+bb3MyprWhy2rBYGt1kzuyBxdW7KSQsqyExl/Ll2fIP7SX7Weo/sheL9D+IEf&#10;hNdakv8A4/eM9Rhs5r0wCQW9gNNxuCN0W4Y9OqAd8j7L8d/tnfs1/DP4dQ/Fzxj8QltdAuNYGk2+&#10;oQ6XdTeZdeW0nlhI4i/3VY7sbRjGc8V84fD3wd8G/wBrLx78IvEev+HNN8UeF9a1T4o65YjUtPLJ&#10;NCdbhSF9kqhlyrIcEAg4yARwAfUn7LPxrvf2i/gF4b+NeoeGF0WTxBZtP/ZiXf2gQASugAk2ruzt&#10;3Z2jrjtk6vxI8e6j4clsPDPhSyjvNe1a4C2VvP5ixJErL50sjojeWqo33iCNzIMHNSLpXhz4TeAr&#10;Twd8P9K0fR7a2RLPQdPZha2qSMcRxAL6nJ2qMtg9zmqnwo8I6xp8moeNfGFuw1rXnilullWMtbxr&#10;GFSAbC2wLyTGHkVWZsSSZLsAdlRRRQAUUUUAFFFFABRRRQAUUUUAFFFFABRRRQAUUUUAFFFFABRR&#10;RQAUUUUAFFFFABRRRQAUUUUAFFFFABRRRQAUUUUAFFFFABRRVHxR4m0TwX4a1Dxh4m1COz03SrGW&#10;81C7lztggiQvJIfZVUk/SgC8TgZNfAf7SH7Qv7Pn7dn/AAUF0f8A4J6+LfGOhS/Dr4bara6x8QbX&#10;UY5Gh8V+LIisum+HFcgQmK2LJeXSFiZZhaWoBAuo67T4mf8ABTnw58ePhho3wt/YQ1prr4xfEi+k&#10;0jw3puqWKGTwjEqBrzxBqMDPtNnZwOJBgulxcyWtsDumJT1D4T/8E5f2TvhP4Z8A6Xpvw7j1LVPh&#10;3mbS/FOsTNLqd/evI9xPfXs67ftdxNdSy3TvICPPld1CkkUAepeMvh3o/jaWxur7UtSs5NNZzaya&#10;ZfPbuhYAH50wwBwMjPIGDwWBr6B8JLPQdZ0/WYvGvimdtO37be88RTTQ3G6Mp+9RiQ+M7gOgYBuo&#10;553xV+zLba2msT6D8T/EGjXWqai+owtYyRCK3vDjEhQKDIAUQgFt4IYhwWyLeo/s/X2o2YtD8efH&#10;8LdPtEOuKkmMsf4YwufmYZKnjbnO1SAD0WikUbVC56UtABRRRQAUUUUAFFFIzorKrOAW4UE9aAOE&#10;8c6h478C+L4fHlvb3WqeH5I/I1eytZC0llGANk6Q7G8zDFyxRlba/IkCJs6NNYfxZ4XTU/B2twhb&#10;qHMd8sednzbWIVhw64cYYHawAZTgrWzkHivPPFXwy8ReF/EDeP8A4OTLb3k0WzU9BkcR2N+ox+9K&#10;hMicKoRWDKMEZyAQQDb8I/EWDXdfvvCN/p9zaX+mhTMt00f7xGeURsNrZyVjLEbQBkYyOarePfEv&#10;jLwTqq+LZEN14dhjiS6sbCxM1yu4y+dO2DuZUAt9ixhjzMGVso0dDWdX+E/xc1a9+HPh34k6O3ir&#10;RBuuLfR9Whl1DR24G6SNW3oNxAwwAyR0OCLfhXxX40tPEj+AfHXhu6kukt1ez8RWttmyvQAMtgEm&#10;F8k5RsAYwCcpuAOj8K+LNB8a6LF4h8NXpuLOZnWOUwsmSrFT8rgEcg9Rz16EVpHkYrgfE/gjxP4Q&#10;1lPGnwp8yVjtTVPDb3IjtbtcqPOXKnbKqjAwVBUKOQoRu20y6ubrTbe6v7JrWeWBHmtZHVmhYqCU&#10;JUlSQeMgkccEigDF8efDPw948tIVvomhura5t5re8hwGzDMsyo/BEkRdQTGwKnrgMFYV/hxL8SdN&#10;0ybTfin9jkmtI0ZdUspB5M6lcsMHDAowYZKqCpTG47jVj4l/Fn4bfB7w1c+LviZ420zRbG1t2mkm&#10;1C7WPcq4ztX7znJACqGYlgACSAfANU8GfEr/AIKL+D9RPi7WtY+H/wAKdUspYNF0nT7hYtZ15zlf&#10;tV4wyLe3Ug7LUHe7AtKQoVCAcx+2B+1P+0V8UPgl4u1H9gnQWuNC0O3kXWfiMrbftKRvi4TRlx/p&#10;TIA2+4BCAI4iLSbCJf8AgjJoHxv0b9mi9T4r+EFsdJ1LVn1Lwvqd3GsWpanHcfPNPcKBuYFwpjmk&#10;Yu6nAxGkRPqH7AH7O/xh/Zi+B3/Cpvi/8S7HxH/Z+pSr4fWxjk2WNgMCODfIAzDIZtpBEe7YpKqM&#10;e5ZQHGRmgDza58BeNfhlqz+KPhki6pbXmoedrekandHzni8sKPs8hOGm3AkmU5kL4aT5Vre8LeL/&#10;AAL8afD1xYiJpPLbGoabdRmOa1lWRgM4PysskbbXQ8PGSpyvHWZVh9abGkMZIiRV3cttA596AOc+&#10;HPgCf4dWc2i2via/vtLURJpNjfyLIbCJUwUWQje4J/vsxAAA756NokbqOvX3p1FAAOOBRRRQAUUU&#10;UAFBAYYNFFAHEeDMfD7xnd/DaQhNOvvM1Dw2OMKuc3FsOn3HYOoAPySEfwV29c78S/C194k0BZ9A&#10;kWLVtNnW90mZvu+egOEb/YdS0bf7Lmr3g3xTaeMfDdr4htYZIftEeZLeb78MgO142H95XDKfdaAN&#10;SiiigAooooAKKKKACiiigAooooAKKKKACiiigAooooAKKKKACiiigAooooAKKKKACiiigAozRTZF&#10;dkwj7W7NjpQBHbahZXk1xbWl3FJJazCK6jjkDNE5RXCsAflOx0bBwcMp6EVHqWtaTo/k/wBqajBb&#10;/aJlhg86ZU8yRjhUXJGWPYDk9q+Y7i/8Wfse/FPWNZ1J9ZuvBd5MLmW4m33EawfM08jFS7JKrFSZ&#10;JSPNYOSGe4lmh9W+Pvwp074+eAdP8UeCNWtZNZ0vbqfg7VEkjlh8xlBEkbMskYZkOY7jZJ5L7JQr&#10;hSjgHfa/4u0Lw1PY2urXnlzaldLb2UKqWeVyRnAHZQdzHoqgscAE1pV4T8DPief2o/hRP8M/jhow&#10;0Lxjb6bDJr+j26vbgZkdFuIFd3bak8E0LKzOBLbyqGmhaKab0dfG1l8NPC0kXxM8U28l1YWkk+5Z&#10;vMuLm0jZE+0vGEUjBdPMYLsQtksAeADr6KwfAnjlfGljcS3Ph+80e8srowX2l6k0ZmgYosiZaJ3j&#10;cNE6PlHYDcVJ3KwHG/Hr9sL4C/s6ajYeGPH3jBJfEmsMseheE9LUXGp6lK5IjjjhBG3ewKq8hSPI&#10;ILjBoA9QJwMmvN/iJ+1J8LvAnif/AIV1pt1d+JvGDRh08F+FYVvNSRcoPMmTcEtY/wB6h824eKPB&#10;zu4NfMv/AAUI8Vf8FONa+Fen618IPCdx4Z0vVNV+xX3h3wYJNS8RpE6PslluIV8uBdygEQZKEqDM&#10;4chMH9kf9hn4m/s/ah4b/bE+Jd3N4X1/RdCubLxL4TsZIZG8QFjJHBNdXPm+VG0itbmRW3jzIVlZ&#10;0dnKAGp8NfiGf+Cp3xI8Yfs8ftP6O3g+y8Bax9om+Gdjse51AxS+S8lxqGSxWKQNGy2yw5W4X944&#10;bC/S3gzTvhH+zN4q8O/AX4X/AAnsPDeha5HPJFeWDRW8c1+kQKoUYiS7ma3t5GklBd0WCPflWLIe&#10;IdIspdNsfjr8HtEsGvNQuLW81z+zXW2/taEosYluJVj8yfyoCdqvyBghSyIhvfFX4XfDb9qb4Vxv&#10;Lpumakt1p1xL4d1C8SYxxtPbSQ7iYJYpWidJCskayKJI2ZGODwAejMsc8eDyprzfwNrd98OfGbfD&#10;bxNb6bZafqF0IPCcenxyKqrHG+23bciqT9nhSTKFgGEisVzEHx/2T/jRr3irS5vg58W9VDfEHwvY&#10;wHXopIVjkuI2G37QQg2E+askbFQgfYsyxRRXEKn2HYhOSg/KgDxj4m6P4p+B/wAQG+NvhDS/EWua&#10;M2mzW+seGdDjkupVjjinuQ0Ft83mymZFiiRDCAbycyNKFt0h9W8G+L/DXj/wppvjfwbrEOoaTrFh&#10;De6Zf27ZjubeVA8ci+zKQR7GrGs6NpfiHSrjQ9b063u7O8haG7tbqESRzRspVkZTwylSQQcgg4OR&#10;Xzzo3xG8WfsvfH22+FnxKurOXwj4wuLubQ9cg094BayxwI8MDRozIoS3tr0zyIiQxJBbzOyvdOqg&#10;H0hRTY3Ei7hTqACiiigAooooAKKKKACiiigAooooAKKKKACiiigAr5V/4KpXFvYeFfhfqmoNts7f&#10;4raa11J/dXy5Tn8g1fVVfKf/AAWK0OXVP2Rl1SJf+QV4qsbkt/dys0OfzmH50AfVi52jNFV9Kv7b&#10;VdLttTsplkhuLdJYZF6MrKCCPqDVigAooooAKKKKACiiigAooooAKKKKACiiigAooooAKKKhvr+y&#10;0yzl1HUbuOC3hjMk080gVI0AyWYngADqTwKAKfjHxf4c8A+FdS8a+LtUjs9L0mxku9QupFJEUMal&#10;mbABJ4HQAk9ACa+I/hV+0r/wUn8S6Bd/tT+FPAun+LvAmrazcfYfBbLGt9b2UcpBa3aNEkfADRA/&#10;vWLKzGIj5jo/tcftEWf7bfinR/2L/wBl/VrzUrPUtcjPjzxTp1o0lnaWcT5OHxiRAw8wvlUdo4kR&#10;38wivsnwX4R8P+AvCGmeCPC9iLfTdJsYrOxgznZFGgRVz3OB1PJ780AfA/7a37enwk/aO/ZO1j4d&#10;Npur+GfGcGqWi3/hfWrN1kUpKDKFcDawVhjD7Hyp+QV9EaV/wTJ/Ykbwz9iT4JxhryzUSXDa1etI&#10;pKg7kZpjsOeeMehyMivRvjN+y78Af2gkj/4W78MNN1eaEKsd6VeG6VQchBPCyShM/wAO7ae4rvIY&#10;lgiWFBhVXCgdh6UAfHLfs1/trfsX3zXv7JPjoePvBxkz/wAIH4olQTWyZyfJcsi8ZY5jaLLEZjkx&#10;k6yf8FGPjp4YuZB8V/2APHul2kMeZr7SxLeKCOp5t40x1P8ArP8AGvrLr1FAUAYC0AfIf/Dx740f&#10;GKP7B+yX+x34m1tpA0S654kUWtnBOOqvsJj475nQ+1Qp+xr+1b+1jrFjq37cvxOs9O8M27LcR+Af&#10;B8xRXkI5SZx8vBwAweZgCwR03bq+wgoHRaAAOAKAMbwD8PfBXwu8K2ngn4feGrTSdKsY9lvY2UQV&#10;F9WPdmJ5LElmJJJJJNbNFFABXO+I/i58K/ByzP4v+JOg6SttNJFcNqWrQ24jdIVndSXYYKwsshHZ&#10;GDHg5roq8/1z9mb4VeI9V1rWtXtdYkn8Q2y2+rR/8JRqAgniBbjyBP5aNtdk3qocIQgYKiKoBqx/&#10;Hf4IS28d1F8YfC7RTWkd1DIuvW+14HFsUlB38oReWmG6H7VDz+8TNKy/ac/Zu1GC+utO/aB8E3Ee&#10;mTGLUpIPFVo62kgWVikpEn7tgsExw2DiGQ/wNjxXUf2Wv2Dvhd4ts725+Dupabd+HLiz0+wvtPv9&#10;TYy+QzajArrbzlpo0uLye4BmUp9pklk5lYsef+MvwT/4JufAv4FeIvij4n+DF5eaCNUkuNW+wnUp&#10;725ur28trvy/MllDLG91b2s6o0iwCVInUBnQsAdp+2Lpn7FH7XPwQ1TwT4++N/hU/ZbW5vdJ1jS9&#10;ctri702aCGeWSaJEctJtjtbkyRjJZIJhxsJWj/wT0+LnwTf4D+E/APhTwTa6G39r3OjafcaPaT3G&#10;naxf28Eskt5BdFP+W0MEsuJysqgMjA4Uv4/8UfEv/BN/4c/Azwr8HPg+vibxF4g8YeCJoPhP8L/A&#10;t3d69r0NvfWl7atci2lutsECLf3IluL+WK0iZPmljZQa6L9iP9hb9pDRf2WfCfgH46eI7X4d6voH&#10;jK68T6bp3g3U2vr+xeWyuIIY573CW7SK1y5lhWGeBgmzfKrlqAPtfyE6VhfEXx3pfw18MyeItRil&#10;mJkSK2tYV3SXE7sEjjXjuxAz0A56CvNbH9o7xB8F9Ss/h9+1ZbWtnfX1xJa+GfGGlrs0vxHIqbkg&#10;w7E2V86hsW8jbJCreVLIdyJ2Xh3wxq/i3xvJ498XT7rS1hjXQNN2Sqts2W86RhIF8wswTaWQFRGC&#10;oGdzAHQ+CbjxU/hOzuPHn2VdUZCbtbSMqiEsdqYLN8wXAJBILAkYBArgPAP7Sdl8UvjRffD7wBHb&#10;6hpOjrdQ6xqm10NvdQziExjqcl/MQB1jVxDI8UkoV1Xnf2nPjJ401Xxlb/szfAqye68Salaxy+IL&#10;6OZI10qylJVdryK0Zmcgsw2yGG3SSQxuz28U/deCPB/w9/Za+CjafpunfZtH0HTZLq6j0rTp55GE&#10;abm8qFPNnmfChUQeZK21Vy7nJAO+ori/gN8Tdb+Lvw7s/iBqvhP+yYNULXGlL/aENx59m/zQSkxM&#10;6gshGV3EjvtJKr2h6dKABgGGDUcdnaxNI8cCq0jbpGC8seOT68AD6CuV1H4zeGrH4n2vwrgtpry8&#10;uLbzLmaxkimWyY58uOdFcyRmQLIysUCkROc4RyvXDOORQBgfED4W/Db4q6PHoHxP8AaL4ksYbgTw&#10;2Wu6XDdxJKAVEgWVWAYKzDdjOGI7mvlD4H+Ovgl8CvEnw3m8Z+KPD/hLRrfR/iGdH+13ENlaxifx&#10;NbNHDHnaijykO1RgBU4wBX2a5G35jXxD+zp4e+Gnjrxr8M7f4qeENI16zj+AV1ra2OraXHej7Rc6&#10;rDKzRxOrFpMBgNoLHJA64oA+i/h3Nrnxv1rTPjHqzra+H0s45NA0lVilEpJ3/avtEbsJUYeUVK4Q&#10;7crvTbLJ6mgCqFXtXjWp694N0DSNL+KGo6atn4d0WGG28BeG7GOJBNO0LBTGkUhj4jJUZCrCkcjs&#10;Y40d69B+E/ivXfHHgfT/ABbrvh6XS31G3W5gs7jKyrDIA8fmIf8AVSbGAdMttYMAzDkgHS0UUUAF&#10;FFFABRRRQAUUwTAnA/nSeeuPf0zQBJRTUfccYpxIAyTQAUU0yAdqVmCjcaAFopqSrIcLQ0gU4oAd&#10;RQCSMkUUAFFFFABRRRQAUUUUAFFFFABRRRQAUUUUAFFFFABRRRQAUUUUAFFFFABXJ/HL40fC/wDZ&#10;4+EfiL42/GjxXb6J4W8L6TNqGuandIzLDbxrlsIgLSMeFWNAzu7KiqzMAesb7p5xX5Z/8FN/2vfi&#10;XN+1VoPwp1G0+1eH/h74ytfEOm6KzAWeq38IcWc14mzfcJazlbmOPzAn2iCKRgxij2AH0x/wTO/Y&#10;5g+HN/4y/bc+KPwd0nwj8SvjJdJeN4YsbXyx4N8Pqd1hogGSqXAU/aL1owqyXs0oG6OCDb7hYaB+&#10;0nZaZb2MvjTw3cSR2aJPcSae6ySzc75flwoB+XChR355GLXxr/aM+Ef7OnhaTxl8XPEM2l6fDb+d&#10;LPDpN1dbY/Phgztt4pGJMlxCoGMkyDHc1ytr+37+yfeXljpsHxXi+0alpUeo2Svpd4qSQSWTXyfO&#10;0IUObYLJ5ZIfE0Py5miDgHceDLH4xWd7aweNtY0e5s4dL8u5ltImE1xd5jxL0VY0wJcqA2Sy4KhS&#10;D1lCtuUNjrRQAUUUUAFFFFABXzf8Q/jD/wAFFPD7eFbHwD+y3Y682pJE/ibUGudPtk0o7W8yPyZN&#10;YBc5lg2tG8g/0S5yMSwsPpCj3xQB8w6l8Vf+Cpdh8QtB0O1/Zm8F33h+Rb//AISXWrXVow0Gzd9m&#10;a3ikvlZ2dPLby2Cq0pkhaSCNEvJfOf8AgqBqf7Z8nww+F+q/CtvFWi+KpLWVvF1n8PdWuxDFcNBA&#10;ZI/3LDzY1l3hGcE4HBG5s/cnfNBVTyVoA+HvgH4n/wCCw/8AwpXQrP4afCz4PX1utiu7XPi38Sdf&#10;GtTzkZmNxbRaZII9sxkVQLh/kVcbM7F25v8AiICvWHkD9jvTVOdwf/hKr3b6Y/1Gf0/GvsUKq/dU&#10;DtS0AfnN8G/2GP8AgtB8Mv2lPFn7T1v8c/2Y7XWvGdq8Oq6f/wAIN4hurOMM8Tl41/tGFw2Yh952&#10;HzN6gi9+098ef+Cvn7PvxR+FXwt1j9of4CyTfEzxA2lNe6X8FtWZdPIns4fNCy69mQf6Xu2kr9zG&#10;eeP0LpklvbyyLNLAjNH9xmUEr9PSgD4++JnwU/4LCeHfBGteL7L/AIKZfDHzNL0m4u0s7L9mJ90r&#10;Rxs+xTJ4hkwTtxnDdeh6V4h+wrp3/BY79t34SXXxc1n/AIKsaP4Rhh16406PT9J/Z30uZpFSKF/O&#10;WW4umHLSsmNjAeX1JyB+mZAIwRQAAcgUAfE3xe+Cv7XHwP8A2bvig/xy/aO8WfHa41vwU0Gm603g&#10;nQNHi8L+WJvOkMVkIZpUcSIzMBOUWA42gtu9P/Ye+FXxp+Gf7C/g/wCH99JZ2fii3uZrq5aTU4rm&#10;KS2m1aW5YrPGsyHzbaQ4YBsFx908r9ETIksTRSKpVhhgwyD7V86fs9/Gz4Y/Cz9ozXv2EbDx9p98&#10;um2h1TwXbrqSSSWFszsZ9GYdd9sR5kSAswtnVSAICzAGZrfwx/4Ko6v4Y0FtE/aD+H2j6vasH14N&#10;opuI76PdpyeSCYMRybI9SlaZV2l7iKNYlUCSLsPhj4S/by0rwNY6F8WPiP4J1bVm8I3kOqazpds8&#10;Eia01wDa3EKm38poUgdldWiG94YyFAdwOw8R/tI+A/CVgbrxBp+sQzGGOWOzh0qWeR1ckf8ALJWC&#10;MrK6sjFWUoQQMqWsaR+0N8M9Z09tUt9Su44Y7NrqR7jS7mECMYyP3ka/PyPk+9yOMEZAPFLP4X/8&#10;FWLa18L5/aE+Hb3EWn3kXjBrzSjPHPcOsi289uI7SAkxExyFSUV9oQ9Gkk9J+EOi/tc6d8T9b1L4&#10;seIfDd14PvGml0XTbf5tQsWcW7RxNKkMUbxRkXMfKmQ5Vy7ghU9Q0TWLPxBpcOs6cWNvcxh4WkjZ&#10;GKn1VgGU+xAI71aoAKKKKACiiigAooooAKKKKAA9K4iM/wDCvPif5BXy9H8WTF4+Btt9UC/MOMYE&#10;yLnud8bd3rt6534sWHhy9+HWrS+K9Zh0uxs7N7ybVppAi6f5I80XJYkbRHt3k5AwpzxmgDoqK+Lv&#10;2Qv+Cnnjf9q7V9U8GeFPhpYz65petLMtilx9n+06D5Tq1wPNkAWdbgQqw5ULdLgNsdh9L+FvHvxn&#10;1XXNEsfEnwKXS7O/hlfVr7/hKIJ/7NKoxRdioDMWYKvykABs9iKAO6ooooAKKKKACiiigAooooAK&#10;KKKACiiigAooooAKKKKACiiigAooooAKKKKACiiigArC+Ims+JNA8Lzap4WsVuLqOSMCNrd5SVLg&#10;HCR/MevJAO0ZYK5Xy23aG24+b9aAOR1PTfDfx2+F0MVzLNDa6pawXcb2ty0ctpOjpNE6uhDB45kV&#10;uCOUweMiuD/Zt0P4jfBDTNQ8GfGnxd5mltrQg8O6lrFxCjzyyzPFHBEwndpPMCJMEZI2Vpyg8zny&#10;9Dx58Qvhb+y74rsdT8cfFPTdA0PxVqDW1tpWpTNuN68ikG2RAdkZeVmlcjavmLuZVCBaf7T3xB+G&#10;/wAJ9V07xd43uVuF1qwuNCuND0/bJq19DINyGxiX99LIswVCkOPln8xz+5TAB4//AMFWf2hviz+y&#10;T8PdH8Vfs96ZoOkzeMtelttf8Qrp8Ut8tz9njELxxkYkZ4oPLaR1kKrDEo2/IR84eGfBX7R/iv4m&#10;+Df2kvi/4iuPhz4o1LwcdF1vTL7Szq3iDxmqxz2++30QLIWEkAiWQ3CrEJF87aB1+l/gl+zL8bfG&#10;88HjzxTYXHg/U7mD/SvHniqSLWPGF7GzFtttHIGs9CjZXYeVGJmQYUqrjfX0V8J/2f8A4X/BhZ7n&#10;wdoG/U75FGq+INTme71LUSMYa4upi0svQYUttXoqqMCgDxH4f/B79rjx9eHXPiN8Tbj4e+Gv7JTS&#10;FjsobeTxRqlhA0vkTXt0DLb2lxhyzPBuP72THksRtvfH3/gmB+zf8bfAul+FNJsLjw3fabrf9oye&#10;JtP/AH+qXjPuMyz3E5aSYuSjb3ZmUxpt4G0+v/tAfCDTvjd8KtU+H1zN9mnuIN2m3uxWFrdL80Uh&#10;VgySIHC7o3Vo5F3I6OrMpyfgR8R55Y7r4UeMLC8stY8N3X9nxzalqBmbU4QjPBNHLLtluXNt5Lyy&#10;bSoleSMSzNDI4AOh8CeIte1G71Tw74ut/s93p98yQGOFlSaABNrhzxKSGDNgDZ5iocldzed+F9R+&#10;KHwN+JevW/xe8VLqHg3VrqF9E1q4nhQWc014IUikaWUSB2NzbwrGFlUmBnWSISxWcXpfjrwReeKJ&#10;tM1TSNfk02/0vUY7i3uI4VYNHnEsTA8lXQkEAjnHPFM+K/ws8KfF7wo3hfxXp6yLHcR3NjcqzxzW&#10;V1GcxzxSxsksMino8TpIATtdSc0AQ6P4e8T+GvHbRaPFFN4c1C3aWbfIFNjMqxIkcSjojKCdoGOp&#10;yrD97i682n/AzWZ/GWHtvDOpXXmaxFBACLS5c/NcucgCPH3iOQRjD5QR4fwB+Kniy38Z6l8BvirP&#10;D/wkGk2Nvd27LIqpPBKp+WMs5adUZHUMQkwVQZoYg8Etz69c2ltewvbXcCyRyRskisuQykYI+hoA&#10;bbRWLv8A2jaLGxmjX97Hj51HTp161NUOm6dYaPp8Gk6VZQ21rawrFb29vEEjijUYVFUcKoAAAHAA&#10;qagArO8S+EfC/jOxXTPFnh2x1K3STzFgv7RJkDYIztcEZwSPoSO9aNFACKoUbRS0UUAFFFFABRRR&#10;QAUUUUAFFFFABRRRQAUUUUAFFFFABXzB/wAFdtVOnfsbahaBsf2hr2n259wJPN/9p19P18k/8Fjh&#10;Jf8A7Ofhvw1a8zal8QLOFE/vf6NdcfntoA+qPC+jR+HfDWneH4X3LY2MNureoRAuf0q9QCCMiigA&#10;ooooAKKKKACiiigAooooAKKKKACiiigAooooA8+/aj+O9r+zV8Ddc+Mt34ck1ZdJSER6fDcCJp5J&#10;ZkhVdxB2jMgJOCcKcAnFfOGjfs1/tYft3W1n44/ax+JC+F/A94kd5pngPwrIAbmMjdG8zZZRkbHy&#10;5lbJYBYuK9T/AOCmngnxh4+/Y68UaP4L0l765t2tbye1h/1jQQzpJIVHcqql8dSFOATgHt/2UfjB&#10;4L+NvwH8O+M/Asv+irp0drdWrMPMs7iJFWSBwOjKfplSrAYYEgG/8J/g18Mfgd4WXwZ8KfBtnoun&#10;q2+SG1j+aaTAHmSO2XlfAA3OxbAAzgV09FFABRRRQAUUUUAFFFFABRRQSQMhc0AFFcX4e/aF+C3i&#10;rUfF2l6H8SNKlk8BXn2bxgXuhGukyCLzT5rPhQoXdlwSoKOpIZGA+UP2pP8AgrF4xg+F/iDxp+xZ&#10;8Dte8R6BpO6yuPjBr2hyReGbe/8APe28u1jeSK41UJKhVpoAtoG2qLh3JjAB9XfHX9or4Ifsz+DB&#10;4++O3xQ0Xwvpcl0lraz6xfLEby6cHy7aBCd08z7TtijDO2DhTXy1N4x/aK/4KueHtW8K/Ci+0X4Z&#10;/AW6updM1rxNeR2ur+LfEwTyPNitbRvMtNHiIaVRcXP2i4wI5I7eHckldd+xr+yl+zNr99pn7Tnj&#10;T4hX3xm+K+teFbW5vPHnxFkt5tR0+0uoN3k2OnxgW+h2ziR/3NtEm9XPmSTtl27f4WfsVaZ+zN4V&#10;uPCv7Lfi658Pw32rPqGoR6vIb6O4cyxlU2t9wJFH5IKkFkY79zBXUA639nb9kr9nn9lXSdQ034F/&#10;CzStBm1iSGTXtStrcG81aSJNkb3VwcyTlFyq72IQEqgVeK9IrzXTPD37Udhprf238SPCt9cma3Ct&#10;b6FNbqE3ATHmV+duSq4+9jJABB9KHSgD5g/b/wD2TvhN8XNe0D9oz9or4uajpvw++GNjc6n4m8OC&#10;xaa2uYIlMzy5iHnIxCAPtWRmSMLGI2JZvBvCP/BXL4DfAD4uQfDzwT4r1jxn8H7zT4J7PxNfQyG8&#10;8PeYhcQoZ9s11aRKU4mAniBdQZBGFr6g/wCCn+f+HdnxwI7fC/Wv/SOSvzD+OfhjwP8Atc/Bf9mb&#10;9hb4AfD7S9S+Kmr+DdMk8Y+JkLBdH0o24dbe82MqyIYwbmRZCXW3jWJF36hATy1sT7Gpy2vpp3bu&#10;kl87/q9DzcVmCwlblav7t0lu5XSUV6t/Ld6I/Qj9nD9rr9iHWfBsn7Sg/aF8Pa9DJ4nk8LWXjjUN&#10;Au9NufMnjtrr7PN9q5MjxG0lmuI0ht3SKA7I4reNY+z1a61b9pP44L4Xn8MzQ+EfBupbpLq4kVXu&#10;7wLKpk8po2eIDdC9rMjQzYWSdHWFoPtf4zfDj9nW01D/AIJXfFH9q6z8f65D4m8E/HDS9H23DxzQ&#10;31pe2/he0kYxSIY47jNyHEypyEKFSCpT2z9mT9qn9vz9mjUP2efg7r/7RUMejeMfGGhWN54F1DSr&#10;N9StdNvNWsUcu76dGz28sV7J5U8EzKMBQVKlBnTxilTTmtbRbtsuZtLfzTOejnEfYQlVg+bljKVt&#10;UudtLV2bV0+h+0Gn6fZaTYw6ZplrHb29vGsdvbwoFSJFGFVQOAoAAAHAFec/tP8Ax8svgb4Ca50+&#10;7sW1/VN9roFneb2ElwQAGMcf7yUB3jURxgvLLLDCnzzJXwZa/wDBXr41fDDwF+01q3j7xLH4i8Ue&#10;H/jVqngj4H+GYdBRnluRqOpW1tB5dsiPcrFFaCZwzeZL5flo3mTRK3z9F/wUl/atv/hD8IfjX4g8&#10;Y+ErXxd8UPE+pWkPxI8eT2/2Pw9bWF1ZWSXHk/Yhbaa0aa1Puuo1dTCbvzopDLG9rbxtBStr9395&#10;R++7RtUzjB05ct23ZvRdpKFum8pJK/q7LU/Wf9mrwRrnwn+Fdjqnxx8TM/ibULyae+uNU1Au0BuL&#10;iRobTc0siGVI2ihZkZvMaEfPIFVq9ZBBGQa/GHw9/wAFFf2rb74kfEGDxB+2N4H+Kdr4J/Z78V+M&#10;vCuseE4dLvrC21e2tZJLR3ENlAyzxSW4cxSjOyRSQAxz6Xbf8FlPE97/AMEwLzUm/aO02x/aGs/F&#10;yaRHbz22mNfXdv8A8JJHbtcx2Kq0agacz/6yGM5ieQJsKSMfXKMYty0sm38t/wA+gSzjB04SlNuP&#10;KpNp22ha/Xz07n6P/Dv42eGPiV4h8TeE9P07ULK+8K6h9l1KDUbUJvG+RUmjZWZWjfynK5IbABZV&#10;BXPxL4P/AOCf3wr/AG0da+HR+KXijxNYQ+F/2bvCZs49BvLeIM17NfOxYTQS54tx0xXwXr3xb/b6&#10;f9qPxdB8MviF8QILjxN4Ru/F2r6L4dvp2KQmKwmW7lW1RPLhZr+SRVOUjjuIxncxJ9S/Zw/b3/bC&#10;8H/sm/tH/E2P4kfZfEnw5t/h14U8KXTaDZZ0yyPirU9KaHyzCUlYQF/mlDtubOeBi5YqjCLk+ja+&#10;5Nv8jWrmWFo03Uk3ZOS26wTb/BP1sfohF4i8LftF61efFj4jWcLfD/Q7htA0XRdatryCTU7n7T5c&#10;y3NtLDbtCzTxQrJBL9qi8tdrpbyJOtfSHhPUb7V/DGn6rqektYXNzZxy3Fi0pkNu7KCYyxAJKnjO&#10;B06Cvxj/AGkP+CyPx+17x78HdH+Ht/ax32n6Lodx4y8QW+gRXkZ1K+sIrz7MRLA0UckiRyzYRFcg&#10;xCB18m5B/Xj4D/GjQ/jz4Ej+IfhjRb+z0u6uJl0ua+iCC/tlfEd3Dg/NDKuGRiASOgIwTdOtTqSl&#10;GP2d/wCvwN6OKo4ipOEHrGyfbXt37Ps7rdHaVwvx5+Pnhj4DeG4dX1exudSvrpmNno+n7WuJoowG&#10;nmAJAEcUfzMSeSY413SyxRv13iLXNP8ADOgX3iTV5WjtNPtJLm6eONnZY0UsxCqCx4B4AJPavGfA&#10;fw81H43/ABeH7Q/jDUbiTQ0tYR4U8O32lvHDHCpE1veFZJN3nksZS0kEcsZ8uNCmyYzanQeW6n/w&#10;Wr/Zl0P4U+Mvijrfw++INrJ4Q+KD+AF8NyaHaPqWs62qs3k2ccd20ZBVJCPOkhY+WVCl2RW0PgH/&#10;AMFh/wBnL49ftUaf+x/D4B8deFfF2reFbLWdPXxdpVpbxSvcaZHqf2AiK6kmju47ZpDIjxqitbTK&#10;HJCb/wAt7Xw742+Cf7VXj7/go7qGkr4w+HHwl/a28QWvirwOyMTaTXN4pi1RMsEaZZltkjDbdt1H&#10;Z5ysryQ637W3iyHSP+CjXxW/4KgfAy/XxBZ/CvxJ8N9eWfTtSCjU/D2p2G0pbnn57t/sNsGAJEN3&#10;MduM44frFRJN2319LPX8D7H/AFfwMpVIRlJ+5eLurOo5Uoxg1a/27va/MraR1/U7wx/wVM+Ani39&#10;vvU/+CduheGPFFz4t0fi88RQ29k2i+aLJrtoRKLozl1VJIm/c4WWKRCQVzXpv7XPx08Zfs4fs+eI&#10;fjH8P/grrfxE1rSltk0vwb4dhlkutRmnuordQBFFLII083zZGWORlijdgrEYP4afsY+APjhcf8FF&#10;fAPiPw74yhn+KHxi8FyeM9cls7/bb6fcakniOaGaSSOUyWsE9qLK/dF/e7L4xoFaRGH79S6lp3w9&#10;+H7a3488VmS10PSWn1jXtVaKPMcMRaW5mMaJGnCs7bURBzhVGAOijOVSMr9/wsmvzPEzTB4fA1qS&#10;pPmTim7vRyUpRdrWdny3Wt7Pc+Bv+CQHxv8A2wfi1+11+0TaftjeINWg8QWFv4fnk8FSaqZdO8PS&#10;SPqA8iztknmggHkxwK3lszSNHukZ3LMfAvhJq/7bX7e37M/xU/4KfW/7evjDwHceDI7/AFHwb4B8&#10;O6rLb6Pax2unQ6mtteRrOltIvl3Cwhp4XbKefMZ0kWBPXv2GP2qfgh4c/wCCsH7VK3Xil5jrlxYL&#10;arZ2M0zxf2bFqj3wlRFLRtC0bRvGR5iyDaUyGx8Q+K/HH7Anjv4Z/G7x5H8Wfix8F9Sm1bVre6+B&#10;fhjxRfXOg+ILsRr9mS4uY7GGC2tDdNNDLb3W94I0/cvFCbYVy3lGC5npeW7ts9H8kj6D2dOri6qw&#10;9JKbp0GrQU0k6cOZcrvbmk173dWbXM2frJ+yd+37f/Eb/gmzZ/tY/E5tGh8VWHhfW5NQ0uS+W3XU&#10;bvSZ7u2aUKeYhcNaebsAby/O2gvtybX7OH/BSrw38V/+Cf8Afftr/EfR9L0W80bR/E+pax4V0zVh&#10;cSpFo11fxPs3hXJeOxMnK8b+4Ga+NP2SP+CeX7IH7TX/AAT20H4W+P8Aw5/wkXxx8I+DPEx0XSbL&#10;xbqWl3mnyT3kmoWsN1Cs0EYmjGp6esqzArHM8kZY+XJjtf2T/wDgiD4Lb9iDV/EXxp+Dl94b/aG1&#10;7wr440ldT1DxtcXcWnNqq6rp9qxgt72awONPvIl+QHG4k4cE1tTlivdUl9lX11vp5ep5uNocPqOJ&#10;dKpK6q2gkk17O8/tc+qtyXfLdNpJa3PKYrL/AIKM+O/2JdU/4K6R/t7+LtN8WQa3dXFv4AsridfD&#10;dtp9vqr6dMPsDTtbOE8uSdPMhYtCipIWmY3S/YH7U3/BTnWfhz+wh8Nfir8PfCHmfFj46+G9J/4V&#10;r4Nt2SeWPUL+2t3aUqxUSRWz3UQ52pJLJbxM8YmMi/Evg7/goB8IfDv/AARt1r9iDXLPxBb/ABdk&#10;8Q6j4Vk8Ct4XvmujcXuvyzPACkRjW4jgnaM27MJTcxGAIzvGr+haB/wS5/4Kv+GfjH4B/aO+Gfjr&#10;4T2eq+EPhB4b8LeH7Pxbr08smgtBolrbXsccQ0i5iV/tZ1HbMkhZo7yUEgSFExpznb3LvRX8n136&#10;/wDAPTzDB4X2kniVCmo1KnJpyqcFblV4q7jqrS3a5rSuepf8EVP2m/i5qH/BMfx9+0L4/wBS8cfE&#10;zWtB1jUdRsdLv9ZutX1XUBHoen3i2Fu8zSOzSSu6xxqNoeXCqMha5r/gnR+1Z+2v8f8A/gr94m0z&#10;9qbTNe8E2L/BO9v9E+FLarILDSLX7doj2kslrkZvPLup9888aXOJ2Ro4EVbePL/4Nl9N+Pk/wd17&#10;Xodc0NfhC0iwWOjSXXnaquvDT9J3SsVtkRYBbARkeaxMgJ8tBXo/wkaFf+DkD4jQqyhj+z7ISvf/&#10;AI+PDgz+laU+aVGlJt9L+enU5sZTwtHNMzpKEGlzuLS0jaa0gtEtHb4bq1k0r3/Qdfu0tAxjiiuw&#10;+RCiiigAooooAKKKKACiiigAooooAKKKKACiiigAooooAKKKKACiiigAPIxXE+I/2af2dPGOs3Pi&#10;Lxf8BfBmraheSb7y+1LwvaTzTtjbl3eMsxwMck8V21FAGR4h8A+CvFtzZ3vijwnpuozaewaxmvrC&#10;OZrdhLDMChdTtIlt4JBjGHhjbqikYWqfs5fADW76LU9X+CXhG6ure3u4Le5uPDdq8kUd0ZDcorNG&#10;SFm86XzBnEnmvuzubPaUUAAAUbR2ooooAKKKKACiiigAooooAKKKKACiiigAooooAKKKKABlDDaa&#10;+cbX/gmT+zt4Os/EeufCjR5NF8Yarqbanofi64cXNxoN4sxnh+zIwCpCkhw0eMyxlo5GYHj6OooA&#10;+A/Gn/BZjxh8PP2gND+CfjD4Cyab/ZWoQaf8RmumaS5+0OFV5NPSJjvhVmEsbMGaeMgBYz89fV3x&#10;g/aK1f4U3t1Z2HwJ8aeKmtbe3m2eGbG3kaYSrdMdnnzxKfLW0cyKWDfvYVQO8satx/7SHwv8I/C/&#10;40aL+3VaeBrG+uPD+nvpvjaRtP8AOuE0lyP+JjBgErNaHLMwG5rZ50ySEFaXgn9vX9mn4tfEXXPh&#10;F8H/ABjB4n13Q9FbU4U0+NmtdQRSQ6W04VlmZf3ZJQMpEqlC+2QIAGi/tnJrdjbXcX7PnxDhe58J&#10;trotZvD+2RMLlbA7nC/bWI2+Ru4yhLAODXr3hrXLbxP4esfEllFcRw6haR3EUd1avDKiuoYK8bgM&#10;jgHBVgCDkEA1xt18ddKtLr7LJ8JvG037svLNb+EbhowoYrnLKpbJGQoBfBBKjnFrw18abXxFrFlo&#10;kHwx8YWQvZLhVutQ0FoIYfKYgtIWbKq3BU4wwYd8gAHbUUUUAFFFFABRRRQAUUUUAFc78V/hX4I+&#10;Nvw+1L4W/EjS5b3Q9XjSPULSG+mt2lRZFkC+ZCyuAWQZAYbhkHIJB6KigDwz4Tf8E3f2OPgb8QNP&#10;+KXws+FM2la9pRkNjfL4i1CbZ5kTxOCks7I4KOwwwPWvc6KKACiiigAooooAKKKKACiiigAooooA&#10;KKKKACiiigAooooAKKKKACiiigAooooAR22oWx0Ga8P+IP7VfxZ+H/xW1bwHJ+yr4i1TRrGytbu2&#10;8XaTM72UkUt0bV1kZ4EEcsTMlxIiNKFtY7iXcZEht7j3GoL2ex0+2kvrxoo4o42aaWRgqooGSST0&#10;AA5J4AFAHz237Y37QFt8TH+GU/7G+rXvl2rTTeJtC1S5u9GjYTpAYzcmyQmRJPM82JEeVEj3pHLk&#10;qvkH/BTn9v8A/aj/AGc7/wANeB/hR4Hs9Fj8VaLHd2niS4tXvrhrneols4YJIwqyRgpu3xuWWdcB&#10;GHH3LbSWtzEJbby2T+FlwRnJB/XNeT/tj6Pc6Z8O7H466Hpr3GrfC/WI/EttHbhPMuLONHj1C3BY&#10;E/vLKS5CgEZkEZOduKAPHvi98Gfi/wD8FOfg94f8L/En4U/8Ku0KFrTUrjUPECefrhuhFiaK3tFc&#10;Lbwtukj33Dl2U58hWCsPe/gv+zJ8LfgkranoVlfap4guLSO21Lxh4kv3v9Y1CNFVAJbqUltuEX92&#10;myIY+VFwBUHwm/a5/Zv+OXji++HPwg+LOk+INY03T1vry30tnkQW5ZV8xZQvlyAM6g7WJUsAcZFe&#10;lUAFFFFABXlf7QfweuNd1TSfjZ4Ne+XxJ4NhvJrW1sZ2j/tWB4X3WLsgLbXk8twu10MkcbPFL5aK&#10;PVKCAwwwoA4/4J/FjTPi94Kt/Elrpd/pt0QRe6XqtmYLi3cMynK8gjcrDchZcqy7iUYDsKz9E8Ke&#10;FvDM9/deG/DWn6fJql6bzVJLGzSFry4KIhmlKgeZJsjRdzZO1FGcAVoUAUbjw1oF34htfFtzpFu+&#10;qWVnPaWmoNCDNDbzPE8sSt1CO0EDMo4JiQn7oq9RRQAUUUUAFFFFABRRRQAUUUUAFFFFABRRRQAU&#10;UUUAFFFFABRRRQAUUUUAFfIP7UsLfFH/AIKXfBr4OeKGMWi6Rpc/iCzVR/x83a+fLtPBBANjFwf4&#10;TJz8wr6+r5K/4KSRnwD8XPgb+0HDeLaR6H45XTtSuFG1nt52jcqW/uiOG4GPSU0AfWo6cUUDjiig&#10;AooooAKKKKACiiigAooooAKKKKACiiigAooooARxuQr6jFfE3iEXP/BMn9p+TxtZ2+Pg38StQCap&#10;Db24CeH9QOSCFQYCj5mAGCYd6hWMCV9tVzPxg+E3g743/DrVPhh47sPP03VrUw3G3AeM9UkQkHDo&#10;2HU4IDKMgjIIB0VpeWt/bR3llcxzQyxq8U0TBldSMhgRwQRyCKkr5Q/4J+ePPiD8NPiD4s/YK+Ke&#10;opqN78P4kufDuqxN/rtLfyyqMCTtCiaEquTtEhj4EYr6voAKKKKACiiigDL8Z6NqXiLwtqOhaPq8&#10;um3d7p81va6lCu57SR0KrMoyMshIYcjleorx/wAWfswfHDWb/wAP3Hhn9rDXtFj03V4LnWI4bN5j&#10;qVsihXtf3tyRGG2qwYhyGMhIcPtHulFAHgni39ln9oHxR4+/t+y/bE17RtCQWLLoul6ZtmmaNLZL&#10;iOSeS4dfKlWCRlEUcUscty7tNKgEVd/e+Efi14P/AGepvBnw+8T22seNrXw99msNe8QzSLHdah5Y&#10;U3c3+tYAyZk8v5gBiMELyO8ooA/Lr4af8EUP2lbvxtPJ8c/Heh3mi6ot3Nqkmm+LtTMxv2trhLe9&#10;kiCRR3rxyzF9lwXQ7nOA211+uP2ebXwR+zD8AW/Zx+PXxFTxB/widuYtS1DUNJzbtbyKLgRLGDI7&#10;wwpIkfmSKFOEAA+VB9G0m1c5xQB4/wCNbD9nvx1qM114vn1OSy1TTPME0dzdxwXSyDycIEIZWChV&#10;GwAN5yg7mZBVsfswfsyfE/w1o+qL4KN5psVuk+kSR6heW/7t44tr8SIzZWKM/NnnLdWYn1JrK0aV&#10;J2toy8YIjYqMrnGcemcD8qeqqowq47UAcV8Kv2dfhB8E7241D4a+F5NPmuoVimaTUri4ygCAD99I&#10;2OI1568V21Fcz4l+Mvwm8G+JbDwZ4t+Jfh/S9X1SaOHTNL1DWYIbi7kdgiJFG7hnZmYABQSSRigD&#10;xX/goX4A+Mfin9lv4qeA/h9oy6+vi/wPqlhAtzeQ2psppbbyolLsyp5e5vvMoCrvaSRQg3+G/wDB&#10;Jr/gmBN+zv8ABib4xeLr+3t/iR4qmWSG6DR3/wDYumI37qz8wsVeRmVZ5CvyK8VrDtkSyjLffd7f&#10;2VjZSahfXCRwRKzSSyNtVFHUknoAAa+XPij+3P8Aspfsv6pr3xL0Pxxq/iqx1GSztNS0bwXYNqNn&#10;bXnKI6XIZbWBygIeIybisathQhzjKhTlWjVa1V7fP9fPzZyVMDh6mLhiZL3oJpa6a7u21+ie6TaW&#10;5+fvhD9iH/gpvo37IfiL/gn9onwL8OxTeOPi5/b/AI0m1bXrbzbC2tYPDkml3EM63QQwzT6Xf+b5&#10;cdzMscIHkq5IH19+3f8A8E//AI3fFZf2XvDfwa0x7qP4X+INJg8S+JrO8s7a70yxt7rSXa7hFyfn&#10;KrZSSCNVkO9U+Rs1ufti/G/9oif9mJ/2qNM+HfgvQdD02Gxv/D1xLrE99rM0V3cwRJIskCxRWgeO&#10;VGIWSboOQQpHpXwp+Jf7fHxL+Gfhv4naZ4T+ELWfiTQ7PVLW2uNZ1S3ljinhSVVbFvKAwDgHBIz0&#10;JqVhaSutdkt+kdV+bMo5ZhYprXVRW/SDbj+LZ+Wmm/8ABNv9pj4Tf8FPIPiX+1HpOkafoXif4m63&#10;c2HjbxNDZTaJqwutSvrwM0KPIlrLLBIWjgkZJPP8lk8trVZT6L4K/wCCY3/BRzx1+yf8J/8Agnn8&#10;QPgdofhnwfp/iyTxF418bXWtabey6fKtw4iW3CSyPvWEySbUTErtBFJIIXukH1v+2Z+yD+2N+2Fq&#10;3g+T4heHPAf9geGtQa61Hwtpfj6+WLVSSmPnbTA0Mm0Ogky5VZG2bCSWxf2bP20/CXhHRdH+EHwR&#10;+KV94+1xbuNpfh7rFjPZtp1uFAnsbC/u/lk8pvlhjnkcuQsYkUEET9Todu/X+Zpv8kvQn+ycGoOK&#10;T15r6u753GUtd9eVLyWisj5a+IX/AATT0j4+/Gv4gaX/AME8fh5cN8Lof2e9Z8Pab4gj8c3bQ6x4&#10;knguvIXz7i4Ekglc2gb5mt2hjjmcmOaISepXX/BIHWIv+CVUfhKx/Yz8Ff8ADQi+Jhqbaktno/8A&#10;a5jPiz7cyf2rkDd/ZuY/9djb+6yR8tfod8DPiP8ACT4peFZvFXwmiht45tQmOtae2n/ZLyz1Dd+/&#10;jvIGCvFcBvvBxuOQ2SGBPbUpYHDyi1bdNf8AgW9uwSynAyjKLjpJST9J25rfcvQ/EG58P/t9eFfj&#10;/wDFb4rfA/wT4H8WN4G+Ds3gTxzJaXMbR6Pp/wBgsopFaObULeR72I6O4Lx+ZC53FV5UDxnw/wDs&#10;aft4fEn9oT4qfsnRWNxpPjfUvD9l418SeALHVIIbPVjb+KrG+SPeuoPbhUg1maVBM7srWoAIMuV/&#10;QP4za/4m8U/tE+KP2X7bxxr3hjw7461a+1PXtS1C/kik1SCO6m0820J+1SMkCvbzKZBHbmWD7LCE&#10;MMCtN5Nrn7SsX7BX7QnjDw7baFJ8QNS8ZaEYX+IFxrn/ABPbCKEwR/ZV1CaCeU28i7CIiw2mDcm1&#10;vmXwswzLL8HXlCu5KCbu9LJyjrove2e9mfE55xBkeV42pRxkpwpRb5pWTipTg21ZJz1jJ+9ZpP0O&#10;D0b/AIJseNNY/ZF8D/su/s/eD18TeLrHx1pviz4vaq1/bxW4SSz1K0EEF/Iypcw2gnZD5TLHNPNd&#10;zQLKTcLbfrXY2tj8QNS03QvBd9s8J6LMkl1JbyErfzRlHgVXZSZEDASGRXO4rg7txI+EPh//AMFi&#10;fhppXwu0/wCGniL4T+JLWbU7ib/hLNW0zVopJg0rAvNA8g3yN8zAGVvNCxpmZ5C0o7DTP+Cyf7Pv&#10;iE3XwptPAOp+DdFm1WKG08TpapdQNbG5Q3E1zapJFJEJE8wN5byOPMLjcwwenC59w/LWniIq9t3b&#10;87dz0Mt424Fra0MdTV0l70uV6f47a9+59GeMnb9rX4h6l8KbbWFXwdoNwkPiFbWIM093HJa3McM/&#10;mMuI5Ii4WJI5Yp42YzP5ZFtc+y6h4l8J+CptJ8L3WoQWs2oS/ZtLswvzSbVyQqqOFUYycBRlQSMi&#10;vIPg5+0Z+xR8N/h3B4e8D/tA+CbhS0l3NDY69E93eXErGWaYwtK08kruzOwO+VmJyXYknpdKvNE0&#10;1P8AhfPxI1P7RLdL5ekwwzfaIdOhb5f3RiJjO9VLtOQCqs251jBA9qniKNZXpyUvRp/kfXYfHYPG&#10;R5sPVjNd4yTX4Nm54sh+Fng23PhubwTp8p8UagRdaVa6Okh1GViPMlljVMP1BZ3+UZBYgZI+Of8A&#10;guP+2wn/AAS2/ZKs/iR8CvhN8PrjXPFPiODSbzS9a8KreQyWKW0zCVrSC5tZJkSf7JDvDOsZuYwy&#10;4cEfWPw1ttS1DTl+NXxOt/7LvrxGuIdL1Rl26PCVCogd0RkYqMsGClWmkBGSa/OH/g4W8YWHw8/Y&#10;Q1r9pn4y+EvEzapfeM9N0nwnoAvraK3s5oVucTXGJnEkXlnUfIlgG9zfxCaJ0iSWOcTUrU8PKVGP&#10;NJLRXtd9r9PU97I8LlmOzihh8wxHsKE5JTqcrnyRb1lyppytu0tfyOf+D3/BWb4T/CT4PeD9X8VW&#10;1q3xY8cfB+18Q6h4x0949Q0vw1qMziKLw+lqrmXT5lidri4xEqtI0jP5skmF5n/gm98Pf2rfD3/B&#10;XWP4afGnU/EsnhaGx8Vy3ej+JvEEtzHqlrc+Q1pP9hkJNuqxNJHtKJEmSEVBNsPwn4BtviR8YPh7&#10;p/jnwjqUcJ8VaKtxH4b0nTPs8Nxh4VW3leDZEtxIz74oTGwlAQ7k8zKfQP7FPhzUP2bfjh4b+K/j&#10;vXvEvw7i0G1v4vHHivw3p1xqF3an7LJaXaS2s9vJHABfXNrDDsjYyxOJ137DMvzGCxXEOIxiqYij&#10;GEVZr3ns209LtOVtdeW3Z3P3PijJ/BvI+H5YPKM0qYis3VjK1GDvUjGMqb9pKNOdOjzrl9z2vPeW&#10;1j2P/g4Btp/gD+2J4C1z9mu8h+HN+3gue91S68FaTZ2batLPctFm9HklbzYLWExrMHVSG4IZgeV/&#10;4IhfEq+8eftE+Af2V/id+zj4L+KWmaWdUubPx34o8F2NxrvhixSOa8WU3sduplZ78xB5pssWmBDb&#10;2Ct73+238Hf2B/2wfi/qHxV8K6neaPdw6X4l0/VLbQvhldxHUtb02Bry7v5by1XZKwjePE0kc4l8&#10;rbF57bkXtP8Agj3F+y1+xt4Xj0jWdF8VH4jfEDV9Ftb24uPCN9KtjDqNt9o02yFx5KxiNo1eeSUL&#10;GEZ1jn2tHGKcaPEEc9c414vDN3s7NpWWiurpt9nZb+RxSzvwXxHhXHC1csqrOqUOVVItxhOTk/fk&#10;4zaajF680E5OKSlbVfoH4R+BnwP+HesP4l8D/CXwzod/NHHHJqGk6BbW0zqkSwxoXjjDFViRI1BO&#10;FRFUcAAdhmvl7xrr/iz9r79ok/CrwX4m8S6L4F8HNb3Wr61oGqz6ZJc3yXDboTJCVlYOkZjjQMg8&#10;mSa6KssunTn6I8Z+LLTwN4WvPEGoQyzLaw5jht13STP0VFHVmZuAACSSAATxX1p+CmVL4A+CM/xU&#10;XxfN4O8MyeNo7NpI9Uk063bVFt8mMkSlfOEf8HB29q61lDrtauK+FfgC90q7vPHvjTbdeI9W3CW5&#10;miVZLW03l4rMbXdVVM8hWYFs/M+A5defEbWtU+Kln4B8H6P9os4bV59c1eRswW7BsLbjaDmU4bIJ&#10;XbwfnwygA6Lwx4P8KeCdPOk+DvDWn6TaNIZGtdNso4Iy5xltqKBk4HPsKWDwj4WtfEUni+28OWMe&#10;rTW4t5tUSzQXEkQwRG0mNzLwPlJxwPQVfLiKLfKwAVcsxPArxf8AZ8/aZ8T/ALQHxX16Lw14WtR8&#10;P7XRrG60HxAJZWlvWmMhG47fLEjIN7WpKzW0f2Z5cteGG2APaqKKKACiignAzigCDUdQttLspNQv&#10;JCsUS7m2xs7H2CqCWJ6AAEk8AEmuN+Afxnl+OXha88WJ4OutJtrfWLuys5J50kS9jhneMTRkYOMK&#10;Acrt3h/LeaLZNJ5x8Xb60/av8X33wC0CbS77wxo2qW58Talb3lvfeTdQOZfJktjujV45ki2Cfepl&#10;hkWW2eNQW930fSdO0LTYdK0m0WG3gjCRRr2A/mfc8k8mgCzRRRQAUUUUAFFFFABRRRQAUUUUAFFF&#10;FABRRRQAUUUUAFFFFABRRRQAUUUUAFFFFABRRRQAUUUUAFFFFABRRRQAUUUUAFFFFABRRRQAy4t4&#10;buB7W5iWSORSskcigqynqCD1FfH/AIWuf2af+CWHijxlp3jTwrb6LofiCaTWfCHiCzsHuLu/jJQT&#10;aNnBbfDIVaJSwRo5tzEMkrH7DrzD9sD9mPwh+1v8CNW+DfiuQW8lyBcaNqQiV30+/jBMM6hgehJV&#10;gMEo7qCM5ABwHwy/4KZfA/4kfs461+0hFY3tnZ+HdWjsda0Sa5tUvLXzpljgkYyzRxhZFdCCXAyJ&#10;FBYoaPF3/BTj4BeEbLxZcS6frF9P4P0qfVdWsdLaxuJDYRxW86XSFLsoYpbeaS4jYsMxWlxIQqxZ&#10;a9/wTs+F/wAGPhl8EH8P/Dr4fLoPiCzvf7N+IFreSCa9XVrZQJFllx+8jO8yxEYQxzq6Kocivffs&#10;8B/5ZLxQB84al/wVD/Z90ebbqmj65BE0McsM0smnqXVtw3eV9s84JlHxKUEbAKyuySRNJ037M37d&#10;/wAHP2q/Edx4Z+HFrqCT2q37NJdXFlJHILSS0SUo1tczBhuvI+nIHLbQ8e/2oQxDOIl5GD8vUelC&#10;wxI+9YwGPegB1FFFABRRRQAUUUUAFFFFABRRRQAUUUUAFFFFABRRRQAUUUUAFFFFABRRRQAUUUUA&#10;FFFFABRRRQAUUUUAFFFFABVbWNJsNe0q50TVIfMtby3eC4j3Fd8bqVYZGCMgnpzVmvHPjB+0h8Uv&#10;hx8adL+Gnhf9mzXfE+j6jpM1zL4o01rgQ2lxDiR7WQC1aMNJDnyXMqpJNiFjEN0qgHYSfs//AAqk&#10;1G31Y6BcLcWlmtpDKmrXKkQjbhTiT5uFC5bJK/KSVJBm8F/BD4b/AA8ttQtfCmgyLHqtvHDqEF9q&#10;E91HNGm8BSkzuoGJHBwBuBAbOBjzq7/aR/aBudMuLjwr+yNq11fafEgvLTUNe+xxzymKcutpI1uf&#10;PVJIVQu6RFvPRkDggVe+AX7SfxI+LPjG98FePf2d9d8Hzafpq3M13fRXzWlx5hBiFvcTWUEcv7s5&#10;dSyzRP8AI0XDMoBxv7AP7PvwW/Z71Px18LvDPw/02y8UeFfElxb3GtNma+vdIvGF3Yu0z5dYvKKw&#10;lAdhks5DywJr6Wr8wf2S/wBoT9rXwh/wUuvNK/aZ1XVNSt9U8zwvr19Lp7W1nCUupU0+eGOOJUKN&#10;dAwpJgL/AKSTuZnOf0+oAKKKKACiiigAooooAKKKKACiiigAooooAKKKKACiiigAooooAKKKKACi&#10;iigAooooAKKKKACiiigAr5l/4K3eDx4k/Yz1fWmkw3h/WNP1CEBeSzTC1/8AQbkn8K+mqwfin8P9&#10;G+K/w2134aeIR/oevaVPY3DbAxjEiFd4B/iUkMPQgUAN+FPjeD4lfDHw78QbeDyl1zQrPUFh/wCe&#10;fnQrJtz7bsfhXQV8v/8ABK34ga3efBbWPgJ41VY/EHwy8QXGkX0PnGRhC0kjIWJJ6SCeMYJG2FfW&#10;vqCgAooooAKKKKACiiigAooooAKKKKACiiigAooooAKoeKfEujeDfDd94t8R6hHaafplnLdX11Nn&#10;bDDGhd3OOwUE/hV+vlf/AIKv63rOo/CHwn8EfDmsyW134+8c2WmzQoB/pFsMkpyOnnNbH3xg8Eig&#10;DL/YB07xf8e/jz47/by8Tac+m6f4iVtD8K6c0IVmsYnizK/HJH2eJNwY5cTDChVFfXlY/gHwL4Y+&#10;GfgzTPAPgzTFs9L0ixjtLG3U52RouBk92PUseSSSSSa2KACiiigAooooAKKKKACiiigAorN8Ua5e&#10;eH7OG9tdGuL0NcBJo7VNzqu1jux9QByQBuyTxXM23xU8Rzu5m+GerwwrMscVxJGSJwUdhKFQM4j3&#10;KqHKhlMillAzgA4/42fsL/Cn47/F3Q/jb4q8T+I7PXPDt0LnSZNLuLVY4J0tpobeTElu5zC1xNMo&#10;ztkkZBOJo4YY4+H1X/gl9+z4ul6t4Ls/i1480eDxFfQTWdjpevWtubG1ttKk0tLCzUW3y2ws5I43&#10;Qh2kEEPms4BDewWHxk8S3i3Uknwd8RQLaTRI7zxIqurvGGdOcsqJJ5jcZ2xuoBkGw5XxVuE8a+H7&#10;NfE3wI8Rayu0n+z7bUBBJEZLVd27ZKoOBLJETk4aNscFSQDkB/wTf/Z4iik0/T9W8RW+nrZyWVpp&#10;K3lvLbW1pLLczSwhZYHM+97uc+bOZZo9x8uSPLZ+Tf8Ago/+zB8NfDf7cdh8bPid+0cnw30PxZpP&#10;9pWGsWuizX94uqacbOJoY0iOVLRNHKsnzYZZMgYUt90eGfgb8KPF2jw61qvwmfSZmGwadfPtng8t&#10;pY1YtG5++jbsbjkFDwy5r4r/AG5PF/xu8L/GDR/F37SP7Gui658EPhX4pMGl3trGs0tzZ3MBtofM&#10;+0XOJF3G3LDygBJGikkZDAG58Ff2hv2d/wBov9ujxN+zJ8UvDWpeP9I8L+BB4zs/iJ8QfF/nWFxC&#10;bPRbhv8AiS/ZoLKzVYtbUeYVLjyZA4GeNT4CftlfDP8A4Kta74l/Zntv2QvE+l/BG00f7XpfxGuv&#10;PsrW6msruy2WaqlusVu7rK7hEuWlWKF1ljhYtGn5i/HP40/EP42/tYfGrxt+yj4Ps/BNj4g+Hl5p&#10;uqeF/LRvO8Nx2HhOC7soIIoNshkWKN2jjaJmtxcJEzyNGkn1Z+0d8Yf2efiH/wAG8Mvhr4DWt7Z2&#10;/hu+0Sw8T6PNcpJdwai+pwz3bSTRRrFK9xJM12sqIokS7jl8uMOEHlxxtTmm5aKHO3pq1F2Vr9uv&#10;nbpc+bp5xW9pVdTamqsrWV5qEmko+iXvbO7i9nr+nF/8GPDCfDzT/g9ofhnw7qHgjT9Jh0+Hw94k&#10;tf7Qt9sDqIVIlLbxGUU/OWOYx0J3K20034t+CPD1laWOp+AdL0nSbPbNDDos9ta21rCihFiAn2xI&#10;EDckYRUVQpBLL+X/AO2N+wP4K/4JXeEPgv8AtVfBP4k+JtY8cX3j6x074i6k2ot/xWzm1uNRnllO&#10;WfEzWDwiNmlDfalkYvPEkx+a2k+Hnx88U/Ej4s/tH/s3/F74haSviaTTPCNx4fN3dW/gtpnDW9mJ&#10;ZtPuoTdIlzaRCEgxu3zvHJJMcbTxvs6ns3H3v0tvez9Nt/LU7KubOjW9hKHv32u2rWve6Tfla2/l&#10;qfqn/wAFBvD/AMVvip8KfBvjP4O/HeO18RjX7WX4daT4KuHaLxHeSodz+arkbUi3zLN/qUiMwl3B&#10;wy9Z8Bv+CZX7OvgX4YfYvjN8N/DviTxdrMbz+JNaj0yO3jiuZQC6WKxJGLSOM/LG0Sxsv3hsLYH4&#10;ZfEn4X/EXxJ+xj8Nbq/svFmu6pfePNU0Twjol3NceTLEZPDjsumpMqyhpbi+ubbzsbpBAmfmDs/t&#10;3/BU3/got4v/AG6f2evgn4O8JeII9WXQPA48RfFiazjRbaTWhcjSZJFUANE0NwjlU4WSHWonC4UM&#10;JlmEIxlJxeiTt12Tf3J6mMs+oxozqOElyxUrOybulJq3RxTV/vPtL4V/tMa3qvxh8Ya94D1HWrbS&#10;/BuowaVZ/GrWNNcw6nGpaOCy8TQrjz4Ww8aX+1J7dRE0mPMcV9tfDP8AaTHjy01Lwtqfg1tJ8e6R&#10;pf2yfwXc6gm68Qr+7mtLkgR3NtI+FE68KSBIEbKj8m/2nf2mpf2NP+CvX7RXijwVaNeeMPFHw4fw&#10;14Ms4tIW6e/1u707wX5bNCiBJmRTd3Hl4/esrRorPKqN8UeJtM+JPw4+Cvxh+CXjHwlYvqmgahDb&#10;+I9QaJZptJ1CwvvEVl5y3i7dzSNGEchN0piSQFfK20VMwp003bbmv/26m/xUWXWzujRveLdue+2n&#10;IpP73yu3bra5+ifg62/aW+Kfxm8fSftkweIrfwz4L1geIfFXhmNnWebVJgItO0rTp1LyxLcsYY1W&#10;FhG8KrhjhCPpTwN+xH8Ov2UvCGnfF74v/BvRfHFrq1nE3xQh1bS11i50GQvLIt5ZPcGWQ2tuJvJm&#10;jUkmKIXCgusgl/LeD9oT4ZeN9V+Ln7Uni658aaL8Yf8AhPrGw+Gfh2a+umk8LxveJp73txdzXD3B&#10;vRA8hWJiY47ywdmUb3gh9E8QfBzwP+zt+xH4N/by8GeIvG3g/wCOGoSaHq9r4+tdWTUtO8ZHUp44&#10;5Y1vIozzA0zSTWl2TJLFBNHP9qDPIM6ksPKUpypJtJtt2b5U2uzb2emm3fQ5cZUy6pOdephozcYO&#10;Um1FvkvJdVrfll7raStZ2eh+jWm/8Ehf2avFnx31j4z6lc6bqfgHxBpMb6D4R0WKW0hsZilvsuYr&#10;m3uP3qMqStgAKTcZwdoNU/Fn/BDP9lPVZLqbwx4/8a6PJMS9vB/aFtcW8HsFeDzGH1kz71+Yvxpk&#10;/Z4tP2zfip4n+K37M/xIvvCs+l6LqtjYeA7VZpPCE17oei3CJcyS2c6QW6S3TxRrtVUYBVjboOs/&#10;Zo/aX1b4w/Bn9mn4W+Ovild6x4g8G/tYaFFb6XqVw8lxY6U8VgY1WVj+/hM7XLRgH9zFLDCVjVEQ&#10;ebWwOR1pNTw0ftapJP3XyvZL1Vm/Ox89i8h4Mx1SUa+XUtHLVRSb5JKDu0o6t6qzem9j2z4w/wDB&#10;Iz4s+Ef2kvD/AMD/AIYX+sa9o+u6b9quPGl54Xnh07S5Mz5hnmjMiBtsIPJUkyoAuSM+b+GP2KP2&#10;nLL9qPxF+zt8IdYs7vxt4N05dRvLvw/rb2sZjH2c5inmWE71a5jGCFOVbGQuT9YftQXsSf8ABwj+&#10;zz95U/4QW4T733g2meLyw69CY0JHfapP3ePzV+BH7XfxE8Mf8Eu/G37H37POnTX3jTxBcah4r8cX&#10;1u5jfTvC1n4T0e7ut8jYwlzJDcLIPmWRI5oG2y3cBbzcRwrw77SShTlBq/wyertF7O615l0Pncd4&#10;Z8BvESjSo1KUo3s4VJXbSg0lzOVr86Xbe+h9p+CPA/xo8GfGWy+Hv/BTTxH4yuNNkt/t3h+08SeJ&#10;G1KxkZC0bywN50kRmUNtYBi6JImQol+bxb42ah8Fvib8dtJ+AniL4XaH8UvhtovieG78K+GPHGq3&#10;0ej6NqM7SRzzxi2uI0JKOC0MyyRbn3BA8rufu7/gmB4Dj+Iv/BNLwb4P8a/Anwv4u02x1jX303Tf&#10;ESwTW8vla7fCI+XNCwi27tqnadoVsBflVvUP2jv2PZv2m/hFZ/s1nwbp/gXwvpeqJNotx4Zktnt7&#10;SG3WVbcG08qMeUwfJiQrsIUhjhhXRR4fxFOMZ4au46JptXlrbRu6TXyPoOH+C54HG4XFQxUnRjKn&#10;KSd/azp3i50pVFJK0oppNR0votD5j8G/tmfspfs0fFXTPhHcf8E+Ph7Y+PvCFt/Z/gXVPhnoemx2&#10;kLyi7kEEEpiSTT4v9Jvt/lNKcXE7BHMzI3f+D/2lfDnhnxP4q8C/t0/D/wD4RfRfiV4obXNP1i31&#10;aaS3tGazgt47SZ0RHRVW3BE2Qrs+0og5b1X4s/8ABLX9nLxN4Rsbr4ZeD9N8L+NtDtbc6L4ssYHj&#10;33ESBPMuYYnVJzIm5XZwz/PuB3KK+c9O/Y4+MX7dv/CSaP8AtQfHPw/4ZbwL4ik0KzttF33y3V5b&#10;pE7TH7Qtu3kqJFCgAMzDJKhdr6VP9aMPJpWqdrcqTXaTfK0/Tc9DiXFcZRz2vWyqinRlK9KmnFxU&#10;bJONSUuWael1Zu1+Xmdrn014O+L/APwTj+CMi+P/AAt8f/CMElvo8WkmS18bfbWNoJTJHE0KyuW2&#10;yPIysVJTzZcEB2ra+JHxxX4/fD2x0r9lH4jQ3UXiKae2bxNo+lSXaWzRCIvatL5MsVjJIsq4muI3&#10;EaB2EMzbUPwF+0b/AMEhvFXwa8P6XrPw4+OWm+Mb7WtVTT9H0MaS9rd6hcMW+SDZJMjbVUu7SNGi&#10;IrszDGKW4/4JP/8ABRn4Kyw6r8JNcs7q4kbc0ng3xk9lJEfUtP8AZv8Ax0msf7c4iw+mIy9vzjJP&#10;8NfzPnf9duPsD/vuRzl3dKal9yipv8T9TfCfhzwt8HfAx0+0umhsbGN5rie6kXCADJ6BUjRVAVVU&#10;KiIqqoVVAGdoWleIfFnxLbxtrtpc2tjpVvLa6PGreWlxvfbI7gne3MQK8CNleNhvZFZfyp8bfFf/&#10;AIKzfscwW6/Efx5400yLVLzyLWXXryDWY5psZ8tHmM65wM7VP4da2rL/AIKzf8FBvgVMnhH4i+GN&#10;GWeCBRHp/izwZJYyQxjAAEcBt9oxjGRgAjp0p/654Ol/vNCrT9Y6fn+hS8XMow+mPweIod+anovx&#10;v+B+pHxQ8UeINJsrfw74NtN2tasWh026uI/9Ht2Ayzu3chckRqGY4LFfLSR00PAng6z8D6LJp8Zh&#10;aSW8lnuLiO1WEys7kguF4Zwu1Wc8uVLHkmvyV+Hv/BXH426N+0xd/Hz4kWWpaxpd3pf2UeBdK8T3&#10;FlpVtN5cKfaEhkEy7v3bttIzulJ3cYPqvx2/4Lm6x4i8BafF+z/4JvfDviRdWV9SbXIYby0ks/Lk&#10;BjVlZW3FzGc7VwFODzXbR4u4erf8v0v8Sa/NWPWwfipwJjLJYxRfacZR/FpL8T7H/aB8aeKfiH4r&#10;039m74e2tw1n4mt7yDxV4ks9H+2DR7ZVIK/6Tazae5cLJC8c7GRDLERbzKzmP0r4X/DLwX8GvAmn&#10;/Dj4f6StjpOmxbLeEHczMTueR26vI7lnd2yzO7MSSa+M/wBhz/gpv+zdN8PZtQ/aJ+J2l6F401bV&#10;rm4vrGGz1aS3hRpWdSHnaeOLc7ySbInSNd+AikGvojUf2u/gh46t7XQvhF+0H4FvNQ1VmghVvFVp&#10;58BZGAkELOWdlOCE2ncwVSFV2kj9ajmmW4j+FWjL0kn+p9RheJOH8db6vi6U/ScW/uvc6DxpqPiD&#10;4o+I/wDhXngPxXcaXZ6bfKfE2saXPGJ4woVhapuBIL5IZ1Hy7CA24Mo6D4k+I9a0rQTY+EYRNq1/&#10;IttYfu94hdzjznXuqAM+OhCHkDJHCfEb4h+B/wBiT9mTUPiTrv2rUrXRvKa8ngVfO1C8uLhIvNbs&#10;A0soZiNxVBwGKhTo/s7Ww8e+FtN/aF1t7e71DxVodrc2M0cYzDYOgkhUFkVld0ZHkXCqJM7VUde4&#10;9pO6ujuPAvh688LeFrPQ9R1681S4hRvOvr6YySTMWLE5PbJ4HOFwMnGa4f40fGm203W7X4MeBoP7&#10;X8U63Zyu2m2t8sElpaGGbEzSk4haR4zHFwzE+ZIEaO3nZOx8SeKL1PCuqap4BsrfWtSsVmjg0+O+&#10;SNZLpFP7mSTDeVhsbjtZlH8DH5T5V+x/8N/EV/pP/DQ/xUWabxX4mtgyTXUNvHItmUhUOwtyUBmW&#10;3hkCZPlRCGM5lWeWYA9V+H/ge18C6FHpq6jcX10YYlvNQutokuXSNY97KgCKSEBwoAyScZJJ3a4v&#10;4pfEe50HUtM8AeFB52va1cLGqxTRh7C2IcveMrgghQjbQwwzKeu1hXWm5Sz037ZqV5CqxQb7i4+5&#10;GABlm5J2r1PU4HegDP8AHHjfw/8ADzwzc+LfE01ytnatGJFsdPnu53Z3WNEjggR5ZXZ2VQqKzEng&#10;Grega9ovinQrLxP4b1a21DT9StI7qwvrOZZIbmGRQ6SRupIZGUhgwJBBBFfONpBJ+3L8Wv7S1Xwz&#10;4isfh/4Ru2Oktq2nwpZa/Mr3VldK9vcK0m7zEmhZZIo5IEiyhJuw0P0Zqep6V4V0Rr69YQWtrCB+&#10;7QnA4UKqgZYkkAKASSQACSBQBeorL8G+Ij4s8OWviIabNax3cYkgSeSNmaM8q+Y3dcMuD179q89+&#10;Knx51jT/AIj2Hwj+EUNrqniGK4s5/EFnPaSSLaWNxI8aO7K6eTkxzSCT958ttIvlNu3oAerUU3Jj&#10;jLOc4GTisXwJ8RvB/wAStNk1nwXq322zWTbHdLGyxzr2liJAEsTc7ZVyj4O0nFAG5RWR4r8deGfB&#10;TWK+JdSW1/tK+js7NpOEeeRtkUZY/KheQpEhcqGllijBLyIra4IIyKAELBeTS185/Gjx54h/aI+M&#10;t5+yL4M8P3seh2+nzf8ACaeJJIIpLRZNkDiy5Vwsnl3MUrRuI5iksDw7Vf7VB9DafZxadYw2EG7Z&#10;DGqLucscAY5JJJPuSSe5NAE1FFFABRRRQAU0yIG2Fxn0qr4h17RPCugX3ijxLrVppum6bZy3Woaj&#10;f3CwwWsEaF3lkdiFRFUFmYkAAEkgV85+FG8R/teftEw+PpZbnT/Bvw9vWTTYHjeC4nv9yuNyTW+5&#10;HaMRSMyOrRwSi3OftV5EgB9MKyuodTkHkGikQFUVW9KWgAooooAKKKKACiiigAooooAKKKKACiii&#10;gAooooAKKKKACiiigAooooA5HXfHfjPQtauLRfhrf39msqrb3Vi0Z3L5QZmKl9x+Y7RheT69RzPx&#10;L8X/ABf8WeGr/wAA+EPh34j0HUNZsWtLHxZayWciaTNKgVbgo8gZljLEkBdx2HGCVNeqFQeoowMb&#10;TQB8YfB79ljxb/wTa05vj7efFLWPGEOqXO74xxzW7PGLZyWGqQKC0rPayMzSFi7SQyTNtVkUV9k2&#10;N7a6jaRX1lcJNDNGskMsbZV1IyGB7ggg068s7a/tZLK8t0mhmjZJYpF3K6kYKkdwRwfavFfgZezf&#10;s+fEaT9k7xDdSSaPNbzX/wALb64uizS2CkGbScycmSzLDYNzE20kfTynNAHt1Feb/Ev9rX4C/CDx&#10;rD8PPiF4vurHV7iKxeK1j0K9uFP22WeG0TzIYXQPNLbTxpGW3uyYAJK55y0/4KI/sean8MZvjNof&#10;xcbVPC9tame81rR/Duo3sNqosBqLpN5Fu5hkS0ImeJwska8OqnigD2uiuT+Dnxw+Gfx+8KN44+E+&#10;vy6ppK3c1st82m3FujyRu0bhPOjTeAyn5lypGCCQQT1lABRRRQAUUUUAFFFFABRRXG/Gn43+EPgj&#10;4fj1TxClzd316s40XRdOjEl5qc0MD3DxQpkbmWGKSRjwFSNiSMcgGN+0t8ez8FvCJPhzSG1bxFeL&#10;/wASzSYY/NkdQ6q8ixBkM7rvAjt1dGuJWjhDxbzLHr/ArTvizYeAFvPjfq4m16+vrm7mso7iGaLS&#10;4ZJmaGySWKCHzhFEUjMjJuZlYktnJ4v4J/BfxpqvjO7+NXxzv7LUtYlvvtHh2O0W5ihsbf7KsCv9&#10;nn5gkYGdxETI0DXc6iZw5C938Q/iSnhuVvDmgWcl9rclqLiGxjVsrDv2tNwDv28tsXLHGOAdwAOp&#10;iuraeSSGGdWaF9kyq3KNgHB9Dgg/Qj1qQkKMk1y/wv8Ah3D4D0mSe+lhu9a1HZLrmqrDta7mChc9&#10;yFHOFzgEserHPB/tE/tN6J4H8QWfwK8F3El5448TJHbadb2kyqNMafzRDNcOIbkwl0t7ySIm3mUi&#10;xuHdRDBO6AGx4w/aNi0j40aX8F/BPhCbxJfSbH8RmwuCraNFI6LFIw2GNgR50jb5I9sduQC0ktvF&#10;N6YK84/Z4/Z+8M/BPQ7iazuby+1XVZPO1TUdS1I3kxk6eX57IjzKv3RLKDNIAGkZm5rp/iP8SNA+&#10;GOhLrOtxXVw80yQWNhYw+ZcXkzEBYokyNzEnp/8AWFAHQUZrO1LxRo+heHX8T69ciys4YvMuJLhh&#10;+5HfcQSOOnBPPAzWPrPxY8NaT4BtfHVwLiCPUooRptpeW7RTyzTAeVCUI3KxYgHjjr0oA6gOpO0H&#10;muE+Pnx/8G/APwjJr3iBvtl/NbXcmk6Db3UUd3qbW9u9xKkIkZQdsUbMzE4UDJPQHKvPGs3wI8B6&#10;58V/jB4mv76fUr3zbLQrdVMkb7SIdOtIt5VpiFwcMFLBnZgoaSsr4SeDvFnxW8Wv8Zfi9peiyW9v&#10;drN4R0+3IvFsmQSxG7huZIUd1dXfy5ESINFLjZy81wAdR+zknxcn+G9trHxrvo5NZvZPOFvDDsW2&#10;i8pEAAMMLjeyvNskjEkQm8pyxjLHvq5H4n+LvFGlpD4W+H9ks2uakGW2nuIWe3svlY+dNtOQuV2j&#10;1J7nCt0mmw3thpUcWpXn2qaOEedMF272xyQCTgemSTjqSckgFqivEfhB+09e/tHfF+4X4JXelap4&#10;B0SGSHUfEdnqUdzDfTukbxCMxAhHKkSoN5zbukpQpdWsle3Lu2jf97vigAooooAKKKKACiiigAoo&#10;ooAKKKKACiuc+JPjjUfAWnWeq2XhHUNYjm1CG3uo9MheSWCN2AM2xEYsqDJPT61j2Pxxm1FD9m+D&#10;fjjzPNmQQz6RFDny5JEJDSTKjA7AykMd6yoy5AfaAeVf8FFPhn/bPg/R/iTY6oummwuG0XWNU84R&#10;/YrO/kiWG8LYJ/0TUYtOvOOQtvJ2Y58u/Yb/AGUvj98VLa1/aF/aj/am17Xpr6aY/wDCJxhhHpuo&#10;2ty8RJE2UglhkW5jKRRLtLNhyCd307P4g8O/tCeGNb+Fnij4aeLNL0/WNDuLW/bWtHNqrQzKYiqO&#10;Sw8wqxYAZK4+YA4B+IvDn7Rv7bHwR8Z/8KI/Z5+E+n+MfEHibUbu68QXGoK3l2WsaeY7PU+ssXFy&#10;Fs7/AM12Cr/aPIy6mgD7fb9n0S6ctjP8avH8kiwxxfa/+EgVZCqJt52xBckAFm27mIyTkknttA0n&#10;+wdFtdF/tO7vfstvHF9rv5vMmm2qF3yNgbnOMk4GST0qxbSyT20c0sJjZ4wzRsQSpI6celSUAFFF&#10;FABRRSMwUgEHn0FAC0UUUAFFFFABRRRQAUUUUAFFFFABRRRQAUUUUAFFFFABRRRQBwvxt/aS+Cn7&#10;OumWmrfGPx7baNHfyPHYxvDLNLcMgy2yOJWchcjLYwCygkEjPl2i/wDBVP8AYt1rxOvhpfiRdWqy&#10;Kvk6le6NcRWzMTjaWK5T13OqqB3rzb4E/DzwP+1X+3t8YPHfxe0iPxDb+A76DRdD0nV1E9nCu64h&#10;b9ywKtg28jKCCoeZ3IL7WX6m8WfAX4LeOPCw8FeKfhT4fvdLQEQ2M2kxbISRjdHhQY2x0ZMMOxFA&#10;GVJ+1x+yrCgaX9pbwD0/h8X2TfylqWx/ar/Zf1OZbfT/ANo7wJNI3Cxx+LrMsfw8zNcPpv8AwTT/&#10;AGJdMl82H4E2bn0uNWvZh+TzEVBqH/BML9h7UZWlk+B8UbNyGt9dv48fQLPj9KAN3xt+31+x34Ce&#10;NNa/aC8PzmTPy6PO2olcdj9kWTb+OK524/4Kk/sN28DT/wDC7N21Sdq+HNRyfbm3A/MgV03gn9g/&#10;9j3wBaNZ6F+zz4ZmVyCW1ix/tGTPs90ZGX6AgVvn9lb9mAjB/Zw8Bf8AhH2X/wAaoA8K/wCCYWl+&#10;KvF2t/Fb9p7WPD0+m6Z8SPFC3Oh295jzWhhluiWOOCoM4j3DqY2xxgn6yqvpelaZomnw6To2nw2t&#10;rbRLFb21vGEjijUYVFUcKoAAAHAqxQAUUUUAFFFFABRRRQAUUUUAFFFFABRRRQAUUUUAFfJf7btl&#10;/wAJz+27+zv8PrafbNZa7c6zIM/wQvbzDI9/sr/rX1oTgZr5DmeP4vf8Ff4ZdL3pH8M/h+VvGf5o&#10;5ZpUfhccK2NRXryfJb04APryigcDFFABRRRQAUUUUAFFFFABRRRQAUVxPxw+L0vwl8PafLo3habX&#10;tc1zWIdK8O6JDN5X2y7kDN88m1vKiSOOSWSTa2yOJzhiAp5GxtP2+PFF9M2p678KvB9i6/uFtdP1&#10;DXbpM+rNJZR5H+6w9qAPYpdrxshfb2z6V5vp/wCzP4F0PSLPQ9B8YeKtNsNOkDw2un+JJoU3BUDl&#10;tpBbeU3Nk8vJI3BdicIfsx/GLxLp5s/if+2l48vC0m9k8L2Wm6LHjP3A0Ns04XHH+uJ9881zHxo/&#10;Zh+D/gpdB8Qn9nPXPitdTaslrqCeIfFt7qrafbC3nle8EV/NLGxzEsYjUJveZFBFAGtL4x/ZV+CH&#10;if8AtTxL+13tvLe6MjaTrXxCSc7tjx7Dbli7D5z8mPvBTjKrj5P/AG4vg34G/al+MevfHHwr8ZvG&#10;8Nj4f+F+q+KLbT5vC+o6fDHc6R9kKrZ3V0kaESibLGEHYyhvm38fQ6fFX4q/ArS9D0/4Rf8ABOmz&#10;t/7S0+xbxRb+Fb6Ozj0rUHu7aK7iG2yT7Zb28Es8ouEGZmiiRI9rzy2t3xv8ZfiV448fTaJJ+wjr&#10;urWNt4Tll0LxDqWo/YxPez3PlPpkiiJnt43WKB3lbcoyCVKpvIB4T/wSy8EaZ+01+1v8Rv8Agprr&#10;njG3s/Emtae/hrUvANjADDZRvbaJsvPMaQyAONJQKrJgt5pDHbtXx3/gqB/wTY/4Y8/Zc+MvxS+B&#10;HxM1JfCHjbXNFmk+GkOhK0Gmzrq8M0UttNG4aNYTLcJHGqBRDKkbbhBCU+7PFfwwf4a+FNA/aX/Z&#10;7+Gcmj61pGlrLr3g2DTVW51rSpgJrjTpEUk/a4WzLDgkiZGjHyTPXs3gHx14S+KfgnS/iD4I1iPU&#10;NI1iyjutPvIcgSRuMjIOCpHQqwDKQQQCCK562Fo1qTg1vf8A8mTTfzuzz8VluFxWHlScbXU9eqc0&#10;1Jr1u99O6Pgz4Ef8Ehfh/wDDj4xeC9b/AGjf24vEXxA0f4btp958Lfh74g1AWw0SP7Si2fn7rlxM&#10;ouY7dYvIhtUZ7eOEq8QEA+eP+ChP/BM25+Jf7Tuo/Eb9gr44+H7HSfHFhHrniq1j+JEEKXF3eXMz&#10;M9uIb+3lMUjzrMrP5qiS9YQsqN5Y/Vb4kfsxfBf4teI7jxZ468O39xf3XhyTQZ5rPxHf2Yawd2kM&#10;ey3nRQwdt6yACRWVCrAopHM+Ff2AP2UfA/2JfCXw6v7CPT7PT7W3trfxfqohMdizPZ+ZH9q2StFI&#10;zSo7hmErGXO87qp4ei+nW/W/bffbT00NHgcK18PW97u97W3vdaaaNaaHzv8ADb/gjZ4M0z4VfADR&#10;rfxVfeF774Q+Kx4o1a2Wyt7mTXL5r+xvXSWSJlSMA6fBEpjBVIgqKoCKBwPjb/ghv8CPhv8ACb4l&#10;fBP4d/Eq6tdQ+MHizS7jS4bXQY2Oh6Xp95vS3ij8wlo4knRJJiVDCK33hSN1fpSqqgwormrv4WeF&#10;5PFt38QrTTIF16e18mG/nQyCEhSquEJxkA47HG4Aje2V9Ww7+yu3ytb8tAll+Blo6atZrbo1yten&#10;Lp6HxRcf8En/AAIP2/5v2mNQ+KGoeJPEF9P/AGl/ZrabFHHol+bG1tvtzS+a0jjFoHjj2gxTSQyi&#10;RXhhevKf24/+CXPwr+D/AMC/i9pHin9quSHVPj58SrS60iTXNPhto7O5e+1a5dZZfMx5KDWLh5bg&#10;hQqwIAu51Dfeeo/Hz4Bfs6+OdI+Fnxk+MtjZeLvFFs95G2qXjJE6hiAN7ny7dGbesYcrvZWA3NnP&#10;yz+1n+xr8Uv+Cl99Z/tIaB8ULXRfC9jeNY+D9F121mjhfRg487WAckiSdg7ohjXzIFgJccCm8PRl&#10;e8Vrd/N7/eOWBwcouLgrNtvzck1J+rTa+Z5b8Lv+CUPwW1Dx9pf7Snj6SOy8B+OtDu9P1Lw7qem+&#10;ZcX9rLbKkWsLOSzWF7I0K6oXiMX2SOElG5uQZ9f/AODfyy+EfhLXrvUv25dWm+Gehs2t2ngfxFpN&#10;0mn/ALmM+aNQaC+ETI9uZoWktba2liSU+SUxtP6A2n7O/wAMNY/Zl0z4FeHtTZtDs/D0Np4f1+E2&#10;9zcW2IQsWoQPJHJEZxnzFk2FdxzgjiuR/ZP8b6v8aPh94k+AXx88B+ZqHhO4k0HxJZ30N5dWl0u1&#10;SqNcX0Ye8LQvFJ5zZE0c0UnDtLFCPD0ZO7j/AE9X+OvqFTA4SpK7gut+l7u7vbdN62el9bH5R+G/&#10;gF4P/au+JviLxB+zh+0X4q+HeteM/s8GufCO+8SX1q+p2S21taC1sNTF9FHfoqwxeXaXSxkZKKxC&#10;lq774P8A/BLn9mbVfFVj8AvDPx08U+DfFEfiyHXPDfi7WbNodZtLmKzWNdGubZZoH0+6iaNbiK5j&#10;crdbC6ySPG+fuT9nX9i/9ijwx8X/AIo/C3R/g1ftcXVlafbNN8WSW97bpp8s9wq/YZEeR0jeW13s&#10;JX89WWEsqYQmr+0Z+wpq7afDPFpF98RPDumfPpanURB4w8LKspdW0zUn/wCP2OPfIy2t2SQUQLIx&#10;xhPDUHd8vfv1366Xeugnl+Ele8d79X9p3dtdLvV26nwv+0j/AMEZY/gH44+HPjDw38cNU+K0Gh/F&#10;zw7D8SbK8juG/wCEV0INcXU99dO99P8AZbcRPKXMqrGUuWdjwDXtHwn/AOCMf/BOD4L/AAT8deCf&#10;iJ+1T4c13XNY0GXwf/wl2qalZWqaI93YfYLZfspuDF9r3KsqFirO8MIVV8pTXH/C/wDZ+1fwx+0x&#10;ffHP4m/GfWvEvwz1G4vofiRr2k29zbatAJ0l83Ttc09f9Is4ndSsjhWi2IpVlLKy/cR8O/s/eNIY&#10;dVufhB4m12xm8WweIdN1bw9qWo3lhNc2t289vfCZZEiGJYvOKoXibdHgycbVHC0Izcra+d30s9+6&#10;SJp5bhKdR1ErvfVt2bSi3d3eqSXyKH7FPwd/ZX/YV+HuoeBbb9o7w9qmsaYy2vizWtS162t2jdtQ&#10;urmGKSAzMLTE2qMipnkyp1Zxn6L1fxt4M0CDT7rXfFum2UerXkdrpcl3fRxreTurMkURYjzHZVYh&#10;VySFJA4NfNnjP4Y/sqa+9hBqv7Fvj7U4ZotN06xax024WGyt7IK1jsAukFrFEGYptC7C82QDJJu9&#10;L8KeEvgz8YvD1n8OdQ+CHiDS9L8G3ES6JHrunT2KxNbxyW8EtvKH3MY0ctG+7KEq6lZEBXaMYxik&#10;tjsp0404KEVZJJJdktjxf/grb8fdE1P9gLxxZfAT4zaPda9daTpF+8Ph7xJbteS6DNqNkbueJUcs&#10;8MllJJlk5eKQ+WSzJn8sf2cNM/4Io6h+xT4k1P426X4kufi1/ZN6vh9tMs/FHkNeDTo/IWM6QP7M&#10;2/bPMC7fkxt3HHNfph/wVw8I+Dvgh+y9rutfCL9nHxd4q8YeL9Nl8M29z4Y0PVdYXSNNklN3PPcJ&#10;B5ix20JQtBE6+T57xR7VhabHwt+zJ/wTR+CPgrxp8SP2f/2kvghZ+Ivi5pnwv1W88M2mh391dQ6b&#10;fTaYtytsoVVN1cKkyIsillMyyuA73G5eCvRlVxisk9NeZXS7W13fXyS8jw8dhZ4jMvcjF2hq5w5o&#10;rV25dV70tebeyjG9tL9h/wAE/f2r/D37Gvgv4A6INL0bxdrXxG8favoIs9R1pbV/Amiz+MI9PM0F&#10;uiNuNxPeXEzTSbN4tBEG2xZH2z8dP+CrXhH4L/t8aZ+yZqWiaReeFn+H/wDwkWteLrHWHuLqzuCm&#10;qOtklpDGxmlcadGEjDeY7XUaqhJUN+cdx+wrq3jX4Kfsq6H4l/ZY8ZbvFnxF1qy+K0LeD9Tinh0O&#10;TxlYyJNqC+WDYRGwe8kW5lEfyDcH+VCPRPjn/wAE0rT9mH/gotb+Ev2CvgNrek6TN8EdR1jwr4je&#10;G5n0y08YLYeIobYtqdxm3gnSX+yyscsoCl4324Yk4YWpjKeHhHl0XIvP4Vey9b9Tky+rmlHA0YSh&#10;pFUk9+a3LHmsrdHdX5tPkevap/wWa/bz/wCFbRfteWf/AATw023+CL6mNPi1PU/G1ql3PM9//Z0R&#10;LiXzomN4ViKixkQNkiZosXB/RL4O/Erwp8dvg94Z+MvhCG4bRfGHh2y1rSRfQhZTa3Vuk8W9cna2&#10;x1yuTg5GTX4H2X7PNv8AEn4TXV1F/wAE8f2lvFP7QDa8uq618UPEfhvUY7Ow061vnmY27/JLqc0t&#10;nClsYrpZJXeWYwSXDRxxy/tp/wAE6dM1zQv2A/gn4d8UeG9U0fVNL+FHh6x1XSdb0yazvLO6g02C&#10;KaGaCZVkjdJEZSrKOnoQa6cHVrVZy572aT173d1svLTU68qxGLxNSXtbuLjFq6Ss25cydoxV1ZXj&#10;eVu7Ol8T/sr/ALNnjKZrrxV+z74L1Kdslri98L2kkhz1+Yx55+teW+KP+CTH7B/iVri4HwSOn3Fy&#10;Dum0vXb2ERk90j84xL9NmPavpOinWy3LsT/Foxl6xT/Q1xnDuQZh/vOFpz/xQi397R8P+KP+CE37&#10;MF/HJL4X+IvjfTZmX90sl1a3ESHHHymBWYe2/J9a8M1j/ghB8f4/GeoaZoHxW8MTaHHDv0vVr1Z4&#10;prh/k+SWBUfyusnzK7ghF6bsL+qdFeVW4S4frb0EvRtfk0fMYvwt4ExmssGovvGUo/gpJfgfkL4r&#10;/wCCLn7cnhDSrhPDd14Z1yOV132ei+IGjabBypIuo4UyDg8txXL6d4y/4KkfsufEvT/gVpPifx1B&#10;4gTSEfSfCtvdJrka2aI20QwA3EIRUjPyqPlCYwBiv2T8T+JtF8HaDdeJvEV59nsrOEyXE20ttUei&#10;jLMT0CqCxJAAJIFc38LofGeqLqnjHxrPJG+pXn+g6XuIWztY8iNdod13kklpFPzjYSBgKvF/qXga&#10;WuGrVKfpLT8r/ieK/CHJ8O+bL8ZiKD/u1NPyT/E/E7SPGv7Rn7N/7Qtr+0n45+HepW3idNautSb/&#10;AIS3Q7m1hu7ucSGVnRfJP3pGbapUAgcbcqfqPwd/wXu+KFjazR/EX9nzQtVmYhY30XWptPCjvkSp&#10;cZ+uRX6d7YnG0rnP94V5T8df2If2Y/2kGin+J/wp0+4vILgSrqVmDa3LHGMPJCVMqkcbX3DnIAOC&#10;F/YPENDWhmEn5Tin+Lv+Qf6k8dYLXA57N+VWCl+Lcv8A0k+SfhB/wWl+A2jTza38S/h/46m1O5j8&#10;tbpY7G6MEPB8oOGgLDcNxbYCSQMAKoXtvi3/AMFSf2WfjR8NYfCHgf42N4ZuNYvIYNVXXtCv1kgt&#10;WlTzDutY2VgU3KypPC+1iVmjZQT6Z8Rf+CUf7EXj2xvBbfBi10a/uLOSK31DR766gFrIyELKsKSr&#10;ExVsNhlIOMEEV8rfEb/ghxb/AA/8JX2o2v7TFrf6pc+Xb+GrO/0QWEU140yYikk86Xduj8xQFCYb&#10;axO1WBXLxvhutKr96f8A7ag9n4yZftLDYhed4t/+kR/M+1/g9+03+xtpvgnR/BXgX9pHwTLb6dYx&#10;21rC/iCyt5WVVAyYVMYQnrtVFUZwqqAANnURffG3xHa2AiurXwxpd8J52Zdq6u6N+6ZSVOYQ67gQ&#10;wLFM7dhjkf8APD4t/wDBDf42+Efh1aeIPhb8QbHxfr7+Suo+H1s0sY4sxEytHczTbZAsgAAZIyyt&#10;ngjbWPqH/BGz9uf4XzL4n8B+LfDt1fQKzQyeH/EVxb3SgDPytJDFg+wbrT/tribD/wAfAOX+GSf4&#10;Lmf5B/rh4iZfpjMjc13pVE/wXM/kfph8fvixJ8LfCEdh4budObxPrkjWHhKw1GePF1fMp2YieeFp&#10;1U/M0aOrFQSWjQNImb+z18CPDHwyhvfGVxoX2PxB4gka61aOS98/7PLK3mTKrnktJLmSR2aR2bZH&#10;5jw29ukf5M+EPiB/wU4h8TSeEtC1b4t32qabCmoyaHqdve3rwrDNHtl+zXKvnZI0ZGEODtPbI9p+&#10;Cfi79oX9orxbr1r+2B+0T4w8L61oVuIodDbfohth5Yljd7a3WENI3mbxI6btrKASBmtaXFXtJck8&#10;LUhL+8kl/wCBNpHThPExYir9XrZdXpVXsqiUIvy5pNO/b3ddj7e/aP8AiJ4n8b+I5v2YvhTHdLqW&#10;qaFLca5rVrnbp8JR3htWPlsqG7EUsO4vE6IWeNi6Db2nw08HeDv2Z/gpbaJqer6Rb2+kWLXGuavH&#10;Z2+l2tzcn5p7nywwit1eTJVN22NdqA7VFfl58Cv+CmfjX9kXx14t8H33hG3+IEEWuOLbXNV1SWC/&#10;aN4oXdWnKSCdjJktcOGlkCxI7stvEqUbH/grH+0Trnxlk1Px/wCMriT4cat4jkm1rwX/AGNYXjf2&#10;RJIRJYJLJFGzfuCY925Mn5jjJztT4uyGUuSVXll1TT/NJr8Tto+KnBE6ns6uJ9nNbqUZKz7XScdO&#10;6dj9F/gtpPij4+eLY/jZ8VvDKw2ek6hJ/wAIREyxkW2PtEUk0alPNQvG6o0kjLI5DIIoY94uN/8A&#10;aT+LHijwxYWvws+FmiJqHi7xLDcQ6UstwyR2arEzNNJ5brL0+VGDRRmRo0e4tzLG58f8J/8ABZz9&#10;iHWtP8q58Qa54ekWL9xFrmgysuQOFJtfPwPfBxWX+xr+01+yj4lvdW+PnxT+P/hOz8aaspsNQi1b&#10;xc8cawRXN1LEY1vIrXKA3UwiPlB47d442O/zS3qUc4ynEfw68H/28r/c9T6LB8XcLY6yw+OpSb6K&#10;pG/3XufRX7OPwH8Pfs+fDeHwppn2qa+lmlutWvr6/N1JPczTPPLtfZGqRCWWQrHHFDEu5ikUYYrX&#10;J2/7Q3jL4qftBzfCr4DRWsmj+GWhl8beINU8O3E1u4aSRWs7aVp7ZfOIiws0QuohvkLhDEqT2fjH&#10;8ZdP8daRpXgf4P8AjEX1v4quWs7nxJ4ZWTUYbFNufLd7BjLbed937UTFHEiyt58c32dZe9+EXwy8&#10;O/B7wFpvgbQp7i4FnaqlzqF4yNc302P3lzO0aIrzSPukkcKu93ZiMsa9CMoyV4u571OpTrR5oSTX&#10;k7/ka3i7xf4Z8CeHLzxd4w12103TdPgM15fX1wsUUKDuzMQBzxyepArhf2dfiN8Vfi1ZX3xD8ZaZ&#10;pGm+H9SZH8K6XZ27S3C2u0YmlvFnaC6Ev+tQwRiNUkRRJKVLnzfWNX8Rfte/GHR5Phn8SHg8A+Gb&#10;yZ7rVNFMPmTXsMxgdv3qMxEq/aIYWVVVY/OukdmewmT365vfDfgPw2JplttP0+xgCRxpsijjQDCo&#10;o4UDoAOOwFUaGpvTIG7r0pWZUGWNch8OtL8d3usal418bapND9tmMWm6CGXybK2jdgj8fekkGHYk&#10;/LnbjjjD/aV+KHjXwX4bh8MfC7wdcax4k1xpLbTmjVGgsZPImkSSctLGqeY0Rhi8x443neONpI94&#10;agDE+LvjG++NOq6h8APhV4qfT9Xt4TLqOqwy2ckMcImS3kQozPPuRndwViVHks5IPtEMgLR+n+C/&#10;Cug/D/wnYeDvDenxWdlYw+VbwRs2B1JOWJZiSSxLEsSSSSSTWZ8J/Buo+EfCUNx4t0zRIfEF5bwy&#10;+IJvD8EiwT3KQpECDJ+8l2xxxxiR/nZYlyFACrjW+u+JPih8S4v+EZ1W6sfDfhu6kXUJljUDU7td&#10;8bQfMpbbG2TuBAPUBg0bgA+Z/wBhb/gr5aftF/sXePf2x/j38PtP8H6b4FlQ3NnpOpm5a7STTbS8&#10;iii84R7riSS6W3jjz88hRQcvgXv2C/8Agpf8Zv2svHEmrfFP9mO3+Hvw91Swk/4RDxVca+9yNTvU&#10;vYLP7OpeCHcHkm2iRUEfmbI1eQyIW/G34O69+0zF+wJb+EdG0u4j+Ceo+PvDZ8da1o9nFJe2upLo&#10;2n+VCRJOFkUoIpbdZUhgN7HAklypaKN/0Y/aR0vVPH//AATs0v8AaU+AHxg8K/DnwnoXh+y0PwJq&#10;mpeINShWy0KK5Ma/ZpbKC6uzdywWunW8duIFuo5TdBkiuRGIfLwWKq4iKcnsk3srt3/Bd+p8tlOa&#10;YjHRU5yfuU1JqyTm5X112iktGmk5N3don6jefCMfvB83I96PPi67/wD69fzU/GjVf2CPhJp+i+N/&#10;2B/jD8Wb74s6Zfedq/jy8s9L0+2jZreXzZoxAsWoW0rTYKrKrK0ZlSXcWDD7I/bj+AVr+3r/AMFd&#10;Phr4E8b+OrzwnoXib4C6XqfjjUtFvVt5E0sLq11cWwMwaNopJFiRllDIFJchiiiu+FXnPRpZt7ST&#10;jypv3fhlzJ8zaWtls079ul9l+x3nRHo//wBagSxt0evyE/Yv0+T/AIJz/wDBX3w7+xp+zr4k16b4&#10;S/E/TdQkvfDHiKdHj069hXVP39v5IWNpA2kxoXwJFS5lguA09oNnyV+wn+wV+xj8dv2Kte/aN/aS&#10;8f8AxBs/Ey/EKXwx4X0PwSumOb9k0bT74yNHd2zFmDXEzMzzxI2I4wwkkTf0xppq7Z0Qxspz9moe&#10;9dp66K1uttbqSaP6MDNEOsi0eZHnG8V/Pz8CP2ivj38M/wDgjt4J+An7N/jW48M+Jvi9+0BcaGNe&#10;srtrV7e3aysN8aTRYe38y4nt9zxkMIxKF5bI9e/b1/4JRad/wR0+Btj+37+w3+0f460zxp4X8Qaf&#10;F4mk1fULZrfW7e4uFTZJFb28JkRrlod8MjvG8W/ILYcdUMDzVFTcknJtLR6taa9k27dX5WNKeL9p&#10;HmUdLJvyur/gtz9qQ6E8NSNNEil3kCqv3mboK/m9/bY+Kv7En7Rf/BVjxT8av20fEPxB8M/Dvxp8&#10;NfC+v6LH4J+ynVIbq78OaJc29vILmN12COafcAud+3GMmuw/Yr/4KG+PP2Yf2ff2vNf/AGNfjb4s&#10;1f4c+DfDuiD4V2PxP1S2uNV0ufUNUi08X8FqhaFViNxNI2xPKZ1sxKoZ2SuqnkuIrUYyp3u+W11Z&#10;PnkopKV2m7tNrTS7vodEailJo/oS82LpvHHWnAg9DX4dS/8ABEvwaP8AgnOP+Ckw/bA+Ji/tETfC&#10;Nvibb+KZPEy7jMtguoPAPl+1NtgkW3Nx9oJ8xlkwFbya/S//AII+ftQfEb9sr/gnB8MP2ivi5JDL&#10;4l1rTLu21m7gjVBdzWV/c2JuSqKqq0v2bzWVQFDSMFAAArnr4KnDDuvRqc8VJRejVm02rb3T5ZWe&#10;j01S0Nelz6WooorzxBRRRQAUUUUAFFFFABRRRQAUUUUAFfn3/wAFQfht/wAFBviJ+094H0z4DNqt&#10;1oNrdQ6p4Pk0OFIYdK1SAYmkvpXypO1iVM37opIURGdX3/oJSbVJzigDyr4C+I/Bfxp8M2fxZ8ce&#10;A9FsfHfh9X0nxT52nwm50bUIAwuLdJTuYQ5d5IyGIaKdWBw5rSg8H/st2ui3Hhi28MeCbbS7XbZz&#10;Wa6faRWsfmW7MIQNoTDQXTnYOCly3GJDn53/AOCoX7L/AIg8T6OvxT8FfEXUvC/h/VLyxtPjFFo9&#10;u0ou9KjJRNQkhQqZvs6yESKcgw7WJxbgH3r4e/sl/s+eEvhtovgq08I2usW2m2tklvrOobZby7W2&#10;MTQNJOgUuoEEICjEZSNU27AFoA3vBdz+z58Pre40/wAAXvg/RoZpPMubfR5LS2R3LH5mWLaCxLHk&#10;jJJ7111jqFjqlol/pl7DcQSDMc0EgdG5xwRwa58fBz4WGO3jfwHpsi2scaW/nW4coIwAhBbPKgDD&#10;dRzzyc7Hhzw34f8ACGjQ+HvC+jW+n2Nvu8m0tIRHGm5izYA45Zix9SSaAL1FFFABRRRQAUUVh/EL&#10;4l+APhP4Zn8ZfErxfp+iaXbr+8vNSuliTOCQq5PzOccKuWY8AE8UAWvGPi3QfAXhXUvG/iq/+y6X&#10;o9hNe6ldeS8nlW8UbSSNtQFmwqk4UEnGACSBXy58Jf8Agqh+yb+0h8U9W+F3iSztdA0XTrWDUdH8&#10;Q+OLu2tbfUJ4LhGAVJjiN0k8maIli52ltsbIM+iTfFz9oT4/xtY/s/eBR4Q8PTqy/wDCeePtNcTT&#10;KQQGs9KJWVwchhJdNChHISQHFUv2dv8Agml+yb+zpFJe6N8NrPXtZuVb7Zr3iS3juZnyWJEcewQw&#10;L8xUCNFO3AYtigCx+0x+3z8E/gH8BtX+MXg7xn4V8ZXGmS2sdvoun+MLZDctNcRxEeYnmldquX+6&#10;c7ccZyOt/Zvj8LeN/AOi/tAWWjLa6l420Gz1e6heZZ2tPtMS3DW6y+WjOqvIRlhk7VHCoiJYvv2T&#10;P2WNU3f2j+zX4BnLfeabwfZMT+JizWJqf7BP7Furp5d3+y/4JUf9OugwwkfQxhcfhQB5z+1l/wAF&#10;S/g1+yv8Tb74LeKvCXia41eHS4rmPUNN0+2uLeJpVJTcj3ULPtwCygrkHAYZyO9/Zf8A2c4Ph5qO&#10;qfGLxxeLq3jLxI7G61eZ3d47YtvEYL4+Zz8zkKoVRDboFt7S1jj5jW/+CTf7AHiDVpNb1L9n2H7R&#10;JGqPJD4k1OHKgYAxHcgYA9q7DUv2OPA80HlaB8UvilozdmsPitrMmPwuLiRf0oA9M8Ta3L4f0O41&#10;m30i6v2gTctpYxb5ZPZR3/njoCeK5fwx4L1TWfEp+JXjQqt4lqsWk2EHmiOxh3M3Jba0jNlS2VTJ&#10;RQV+RTXzL+wD8DP2yfE3w51rUf2m/j/8WPDfiKz8Qtb2VtcahZzrNbiCFvNAuradXUuzqCuF+Q45&#10;ya6j9tTS/wBr34BfADXvit8Hv2pfGWu6tp7WwtdFm8F6Ldh1kuI45HIhsFchUdm9Pl5wM0Aer6om&#10;r/EfU/7R+IulR2XhGJoEh0u8twj3l1JLbmJpTMy4UFtnlbBuZZFLurBWggvvBeg+M7f4ufG74h6f&#10;ol3qNjJaeF9H1vV0tYYbUSpKWWGVgDOcQbyNzAqvKgqifMf7Lf7SH/BQf4p/tFWvwG8U/EPRYYV+&#10;G+na/datr3w4bmWexsZ5IzFDcW/zLNdtHwwA2HKA9Oi/bx/4J4/tW/tk2fho6h8bPh80/hk3S2qx&#10;+Fr7T0lW48neWP2q6OR5C4AGPmbPagD3TxV8Gv8Aho3XtNvviTqVrfeDtOvDfWOl6eYZ7XWMMjWc&#10;rysnmxhB5yzRxsEuFkRXZ4mlhPoPjzW/F2haKo8D+Dm1q9k3IsP2yKFYgEJDsZHXIyAoC8ksMlRl&#10;h4p+zr4D/bf+AHwf8O/CKfwN8KtYtPDumR2kV1D421K1kn2jlmzpkgyTn/61ec/tS/Bb9t/44/HH&#10;4X/F2z+Dnh/T7f4c62b6ax0j4iGY6hEbm1keMNLaW+wlLcrghgd3OcYIB9RfDP4bS+E4Rr/ijVF1&#10;LxHcRsNU1WKLyln3EELsBwQgCqpPIA42g7Rx/wC0p4W8W/Gs/wDCgtNk1fR9N1KzW6vdctrNpLW8&#10;hBljntJXGFQKTbyeU7YuQ4jKSwC6C4/xc+Jf7S/iz4PeKPCXhT9lHxnpviDVPDt5a6NqVj4q0MJa&#10;3kkLrFN5n9oRyJtcq25V3DGQMivmz9g7Xv2xf2afi1q2p/8ABQPxP4203wpcaMbTTtS8U6w+paXB&#10;fG4iw0l0kksdqNgcCSVkQ7iN2cCgD7r+HXw58I/C3w0nhbwZpf2e3E0k88kjl5rqd23STzSMS0sr&#10;sSWdiWJ79K3qh0/UbHVrOPUdMvIri3mQPDNDIHSRSMhgQSCCOQR1FZPjXxzpngzSbq/uYJrqe3sZ&#10;LmPT7SPfPOqFQdiDk/M6LnsXGetAFH4reOtT8H6LHb+HPD0mqatqDGHS7VGG1psEjzDnKpwMtwMl&#10;QWUsDU3w58FXfhO3vdQ1jUZLjU9XuvtmplZneFJiirsj387FCgAnHsFGEXL+GngDUjqb/E34kQW1&#10;14ouFuLaC6jh2NZ6c07SQ2oAO0Mqld5BYluN8gUMe4AwMAUAFFFFABRkZxWL48+IPg/4Z+Grvxd4&#10;412HTdPso1ee5uM4+ZtqooALSOzEKsags7MqqCWAPlPwC8Z/FX48+K4fjNFrN5pXgu502K70Oz+y&#10;qi6vDc28csBIlBfy0jkQt+6hlW4V1EssJ8tQD3CiiigAooooAa0saMFd8Fvuj1oM8AODMvHX5ulc&#10;z8YvhVovxo8CXHw/8RaheW9ldXFtNM1i6K7mG4jnVDvR1KM0QVgVO5Sw714wv/BMT4FRfEe3+LMH&#10;i7xYmv2kbpa6guoWwMXnLqTXbhRb7S1zcateXU24ENK42hEzGQD6NMsZ+XeK+Qv2t7a8+AX7SWm/&#10;HjQdIkmhulTxE3lR7mafT4fs2rwDd8qmfRZTOFBBZ9EVgrMM1t/EH9nT9mL9nXS9L1Xxn8dvFWgW&#10;9jqVhP4Y0ez1WFnN3bhYI47W0jtjJdM9vi1kj2SebE8jOC7ySt5f+0j+054R0/QfC+jfF3Tdd8E+&#10;FfDN5b6jYWsd9p8vjS/dbZreK4n05onhs7WTzpUlSbDyhyvlopkSgD7usbu2v7KG9s7hZopoleOW&#10;NgyupGQwI4II7jrUxOOtfEH7GH7Ymp6joy+BvgLqNn488J6PLb6d4c8L+KvEFlpXjKGxhtbZWaOL&#10;YlrexK3mqoZ4mGwbpG6D6J8L/tZ/DXxzLJ4Nsr+bw14ybCW/hLx9Zy6TeSsTj92sq4uVwCd9uZU6&#10;fNzmgDstZ+IP2Pxvp/gLRdJN/eXUTXF4yzBVsrZTt81upJL/ACqvGcNyMYPRsyr944rlvhx8Prfw&#10;ncal4kuJLmbUdeuPtWoTXzK065ZykDFSw2xIyxhVbYAmVALMWx/Ff2/4o+ObbwTbWbL4f09Y7zWr&#10;qaFwt82f3VtGSNkkbFX8wHdwoGFJVqAPQPMTZ5m8beu6vn3xRqUP7Yfjy38IeHJrG68G+HtYeTUL&#10;+GaMzedbytH5sTAi5tbgXEMkcMkQRGiE0qzsfLSt/wDag+KesQQR/Af4ZakIfFniFrW3SfzGVrC1&#10;uJWjadArI8rpHHcTGOOSNxFazOJIyqMe7+EXws0b4O+AbHwbZarqGpSWdvCt5rGr3j3F5qEyQRwm&#10;4nkbl5GWNc4AAwAqqoCgA6iJI4I1hjGFUBVHWnEgDJNcDp/iXxJ8QfihJD4b1CS38PaCwW5ukUf6&#10;bdjzUltyCPupmI7vdsdUYaHxX8aT6BY2/hzRL2OPVtYlW2s2fYfI3sIxKysy5UO8acZIMgIVsFSA&#10;dPaanYX8kkVndpI0MhSQKejDr+vH1BHUGp6wfhr4B0n4beEbXwtpTNIIQxmuJFAeeRjlpGx1Yn6n&#10;pyetb1ABRWbc+L/D1n4ptvBlxfhdSu7V7i3t9p+aNCATnGAeThSQWCuQCEYjLu/iFDJ8QbP4faLF&#10;FdXHkSXGqSLdIDZxoY8AqMncxlj+U7flfcM4xQB01FFFABRRRQAUUUUAFFFFABRRRQAUV5d+0P8A&#10;ti/AX9mPTvN+Jvi9RqMig2ug6cFmvpwehEQI2LwfncqhIwGJwD4pqH/BQ/8AaC+KuzTP2Wv2LfFW&#10;oLqK7NN8SeJojb2schGcuFHlbcY5NwvX8CAS/s2SR+Cf+CoXxs+HOj2ypY6xolnrU2z/AJ+Ats7E&#10;+5e9lb8a+t6+fv2Nf2UfiB8IvEPiD44/HX4gL4i8feMY4hrE0MarBaRr0hQhV3dEBICoAiqq4Xc3&#10;0DQAUUUUAFFFFABRRRQAUUUUAFFFFABRRRQAUUUUAFFFFABRRRQAUUUUAR3dzBZ2sl3dTLHFFGzy&#10;SOcKqgZJPsBXyZ/wSyS8+I8vxT/al1O2lifx142kWyhnUkx20O6RArEDKj7T5fHeHHavT/8AgoP8&#10;T5PhR+yH40162aP7Tf6WdKs42kKsz3bC3LKR/EiSPIB/0zrV/Ym+GUnwi/ZU8D+CLq2mhuo9Cjur&#10;6C4Xa8VxcE3EqEdirysv/AaAPU6KKKACiiigAooooAKKKKAChmCjJorP8VQ+ILjwxqNv4TvLe31W&#10;SxlXTbi7iLxRXBQiN3UcsobBIHUA0AeT+Bok+OH7UGtfFS4j8zQfhvHN4a8LsVVo59UlCPqd0vG7&#10;MYENopBwGS6HOa9orwX9nX4kaF8AvB3h39nb42aHeeEdcs40srbVtWu/tGneJb6SRjJcW+oYCyT3&#10;EzNIYZhFcM8pxG3WveUcOMj1xQAtR3dzDZ2sl5cNtjhjLyNgnCgZPSpKilmgZWilTcp4ZWA5B/n3&#10;/KgDhJ/2pPgBbaJdeIrv4o6Xb2FjqQ06+vLp2jhtrwkgW0jsAqTZGPLJDEkDGSMz+Gv2kvgV4w8Y&#10;WPw+8M/E/SLzXNU0tNS0/SY7j9/cWTbttwiHlozsfDAYIRjng1pQfCX4RQQ3dnB8L9ASK/vpr6+h&#10;XR4Ak9zNE0Ms7rtwzvE7ozEEsrMDkE557x38DPgZ4a8N6p4/0f4c+FvD+saT4XubfT/FVpo9vbXW&#10;k2620iAx3CKrwoiM4G1lCqWAwCaAPRLi5htommmlREUEszsAAAMkk9sDmvlL4L/GG6+F3xU1Dx1a&#10;eGrnT/gn8TPF8kPhfVrm43LZas20NeeXjdbWGoT+b5RJZfMVZP3aXKivGPhX8CP2g/EfiJ/hX4e/&#10;b90X4y6br1qW8V6JcfEW82nSraRBLb+cn2x4DPJLGjsEUtEkybl3ceuftw+C/jV8TPglpvwU+IF5&#10;8PvhZ4b1fVobNtd0/wAa3FzbxpFDLMltLFLYWiJC3kKoxIcOIxtIOQAfXaujrvRgV9QaTzYy20SL&#10;n0zXxV8N/Dv7Rl5+yT8Qvgdo3xY8G/EzTW0/U9KuviX4g+JF2jQG5sA5K/6NdCSOBZxy1wnKuuFA&#10;3HhfAH/BOb9tDwPrvwV1o2vgO7T4VT3Ekka+Mr1Pt4l1Ca7/AOfA+Udsvl8eZkLnvtAB+iNB6da+&#10;Ef2hP+CxfxE/Z0+OGqfAjxT+ynpd9qmkvarNNpvxCkeGQz28U6bC2nKT8sqjkDnPbBr6cv8Ax/8A&#10;taWOmXF7H+zr4SupYYWeOztfiXL5k7BSQiF9MVdzEYG4qMkZIGSAD5X/AG2f+CePh79pb9ufR9R0&#10;z4h65cLqmmw6r490pY1dNP0u3xDFFbTblEL3TxvGkZDfMLiUnClD9R+AdY+E37Qfw01r4LeJ/AGj&#10;Q6VZwPo2seDLryrq3SzBeJYCAvkuF8l4JBEZIo7i2uYFkkMBc/In/BNP4pftteOf21fiJZ/FbR7b&#10;TbO6vmvvH+n6to7QzWExh2WNtbP/AKwfIq+WsjSR+THK4y7B2+nPjB8Ao/h/8RI/2lfgP4Mh/wCE&#10;uluJI9dsLWR4/wDhIIpxbJ5MuNyx5e3h/fFSsO+SVgcyEgF74deObr4K+PU+CHxS1OaO31bUrj/h&#10;C9W1PVHuRelvLmaAzXMzTec0lxcLDbfNtgspNhMcLbfZ1IIyBXl3xG8IfDj9sj4JatoXhvxTayw3&#10;1vLa2OuW8PnJDKGSSNjG21bq2ZkhlMbEwXUJQ/vIpFJZ+z98WIp9W1L9nXxfri3vjTwLp1kPELWc&#10;c8lvtniEkISaeSWWVljZFZ5mEsh/eEfPmgDM8ewz/Cz9ojSPiHLqNnpuj+Ib23tNUurjVGBuZ5Y3&#10;tBCYZJBFGXnGlKksaNM7ARsypgV7NG/mRq5HWvM/2t/hNrHxi+D83hnw74V0jWr+PUrOaHTtcnkh&#10;gljE6LP+8iZZIpFgaVo5UO6OVY3AJUA+geGY9Yi8O2MXiKWOTUFtYxfSQqQjTbRvK+xbOPagD5L+&#10;JP7Dn7RHxb/4KEXf7QWofFi58K+GdL8Mx2/hbVvCN0kV75igYtbiN0KyL5pllfeHSSMpHkZITmfF&#10;9147/Yh8UQ6l4m8X6D4Al1vUDBZ+ILG3c+DfFV00bYXUdNVjLot4wjjZrm2LQ4DM5YLsH2B42+M3&#10;w7+HnijS/BnirWpIdT1qxvLzTbWGymmaWG1MImfMakKFNxCPmI3GQAZNfHv/AAUK+G37OH7c2lQa&#10;xo37RMmgeJPCct/pVjZa5p9wNPNwrwC6tpYWiDxTgzWpZ0ywjIYxuqhkAPoz4Q/tdeE/HWsWPgH4&#10;i6KfB/ivULfztP02+vo57PWYcKwn02+j/c30ZVlb5CJFGd0a4r1wOh6MvpXybpX/AATcf4afA7S/&#10;hv8ADHxXb+IrGOxjPiLwb48eaTR9YufmMt1bsN0+j3BaR2SWAkIRHuRiu+vL/Gvi7/gokbH/AIUl&#10;+yvrviyLXLOL7VrHhfxzZ6e2qaNaOGjBi1a5byNStTLuWKZCZ18tg7HHygHtX/BQP9un4V/s8eBr&#10;/wAA3FrJrniDVI1sZ7CzkIh0sXCNtkvJVV/JzGHdItrSShDhQuWWH4MfCP8AZp+G3xSs/wBpv4k/&#10;Hm18RfEHxN4fSWXxpq01vp1nf28yIsbW0SBYVUQxJGihnfYhLFm3OfLf2YPiT8Mo/gPqn7NP7afw&#10;10JbOz1OW38d+IIdQ+1Rxat9raMyazID5ttcPLHuS/3vA+0ATxyKYx9iah8Nfghb+Ebew1TwH4bX&#10;RLSGCO0huNPgFtFGnyQqoYbVChtqY4AbAxmgDgvDnwY/Y40y0stf8L6x4eH2K+uJ7XWIdejklWaT&#10;a83+kFyxBEEZMZYx7beNdm2JArLT9kv9kzxr4ls9S03ZqWreF/FR8SWsln4onll0/UJrZbVXKrMd&#10;kfkW8cccJHlIsChFXbXUatd/s7+B9ft/hpqvg/R7Ce8tZLqzsV0WMpcKAVk2qincwBwwxna3cGtD&#10;wV48+By6suieBLrS7e51K8mgjSwsfKW6mt0HmKGChXZEA7nC47UAV/hx+zZ8K/hTrVv4h8HaXdR3&#10;lrpslhDNdajNOVgdbRWUeY5wNtjbL7eXnqzlu+UbRiiigAooooAKGJAyBmiigDz3xP8AD3xF8T/G&#10;sdr47srWPwzpF8l1a2CyecNUkCuAZwyYCKWRggIIaNt29WBDf2vJprX9k34oXNtK0ckfw71p45I2&#10;KsrCwmIII6GvRK83/bGOP2Rvin/2TnXP/SCagD8zf+Cdf/BGP4D/ALZX7I3hz9ofx/8AHn4oaLqm&#10;uahq0Nxpvhu+0hbKJbTVLuzi2C502aXPlwKSXkY7mYjAOBX/AGEPj9bf8EzfBf7V/i6x8Pal430/&#10;4f8AxG03w7p9jfapFa3F5GviPWtKhllkig8sSeWkLOUhUMUOFXjH19/wQk1Wx1L/AIJf/D3UNLvY&#10;rq3n1TxI8M1vMro6/wDCQ6hyGBIPXtX51/F7XNDT4Aft6XEut2aR2f7QOlQ3kr3iIlvJ/wAJ1rDb&#10;ZGJxGdrq3zYIDA9CM+DGMsPg6NWEfe5bvTd8l9e+v4nxKpywOV4TE0IWqKm3LR3bVGT97q/ete+t&#10;/M/Sr9pr/gq38Mv2dPjZ8I/2fR4ObWvE3xQutLNxapqqwDQrO+uo7aGeTKMZWZ2mKxgKCtrLudDs&#10;D/Nd7/wWL+J/xR/ah8ZaT8LP2CvFHxCs/hTq2pQ2dnY3xMUENreXFk2qv5dhNPHdyGCcR2xUbkLB&#10;SZI5MfPNn+zL4x8OXn7M37bH7Wd1bzfEf41ftIeF3+x3USxw6doSPClpaRRvll82GOJyjnzPJjtI&#10;5VE0ErP1H7Iv/BSj9mr/AIJ6ftl/tW6b8eEvYG8QfEDXLvQW0q1jMl1NaeJvECiwLySIqNJ526Es&#10;REpS4814sx+Z1SxVb2lpPlTlZadOVv79Ne2x6UsyxXt1GpL2cZSsm1qo8jlq3pe6u7rS9j7a+Jv/&#10;AAWN+EehfsUeHf20fhB8PrzxdY+IPEw0JvDc2oLa3ljdi2uLmSKbyUuf3gjt9yKgcSpNE6MyOrHH&#10;/Zu/4LA+Kfi7+0va/s2/G39jvXfhTdXHh261mS98Wapc27w2kMc7iYwXdhbMYm+zTr5gJUGJs9Dj&#10;8t7r4nW37J3wh+D/AOzf+1B4Xm8I/wBofHrTvi34ns7wLYyWWjQWNnpIsEtbho3JuILfUJAmAYUk&#10;sxIA0rrF7Z8dv22P2eP+CkH/AAUXNt8A/FkyW3jv4D33wysLi++ztLa6tqMetW0U0kUM7t9mWXU7&#10;UM/UFsY4pRxcpcrcrO8U1pu9/Pqv1JjmlaSpzlNJ3ppx03l8W+q3Vtd9D6q1P/gvTPPJe/FTwB+w&#10;b8RPEPwa03VlsLr4lRLJbvIxbZ5kdvJbfZ1QvgDz7yAoXVJhBKfKrm/2+v23f2bfG3x18BeFfDX7&#10;DutfGq+8XfDXTfFHhfXPCWvatp2oXVheSag0dsbfT7V7iRI1sZZWWXAj8xgVVi+fEfBH/BQT4e/C&#10;b/gmX4z/AOCVnxE+FPjDSvjnq1n4m8MWPgGTRDLeS/27cX8yXaQxl3kWFL4ExojSXBj3W6yxyJLW&#10;9+xv8FPFf7Nf/BV39m/4M/Eq5ePxLF8BJtU1LSrqZGmsZLy+8Y30lp8jMrC2N6luWQlBtXBwy5yl&#10;UrYiEYStJPlveN0m2k12+/VWu9zGVatjqEaVVKamoOacYvkk5K8bNNaa6STlG13e6t9Rf8E9Pjz8&#10;Cv2+p/GHwY+IH/BP/Q/BbfCeHTYF0PxTpyXs0Bu3vkMTRXdjDJA6NZuW3KS/mg5znPtfjH/gmb+w&#10;z44na51j9njRrdm/6A8k2nqPotrJGB+VfP8A/wAEvNQsJ/8Agpd+2pZQXkLzQeJ/D6zwrIC0Z8/W&#10;2+YA8ZV1P0Yetfe9dEcHhcVSar0oys2tYro2luuyOylk+V5jh/8AbcNTqNSkvepxekZSSdnG2yWy&#10;t2Pg39pX/gh78MfFkFpe/sxeIR4Tuo9wvNP1m5uLu1nHy7SrktJGRhs/eByOBjnhtE/4IH61c+E7&#10;R/EX7RlvY67tb+0IbHw+13aBtx2iN2lhcjZtySo53e1fpXTdik5IrhrcL5BW3w8V6XX5NHj4vw14&#10;Gxl3UwMF/hvD/wBIcT8V/Dv/AASe/bf1rx7b+Br/AOFa6ILgTNHreqahG1jGsaFhvltTNtZ8BVGD&#10;ksOwJB8Zvg5/wUS/YP8AC9neeI/iV4m8O+HZr8WtjN4c8dSi2abazgeVFKGUEI3LIBxjrgV+1OxT&#10;zikaGJxteMEHrnvXny4JyeLvRc4P+7L/ADufP1PBzhWMubCzrUX/AHKj/wDblJ/ifjL8Hf2mv+Cp&#10;uheBv+Eh+Dy+NL7w/qF1cXcmq2fgCK+t7qcyMJpWmNo4Zy4bexbcWGWJOSdy5/4LB/tWQwWvhv4m&#10;fD3wdrEljJ/pH9raNdW88wwVdZEiuI4yCM5RoyuQCVJUY/Xq20+zso/KtLZY0HRI1wBk5PA964nV&#10;/wBmH4Da/wDGOP4/638N7O68XQ2Bsk1a4mlb9yUKbTEX8onaxXcULYPWp/1ZzOj/ALvmFRf4ve/X&#10;9Cf+Id8R4N3wGeV49lP94vxkl+B+cHxU/wCC5Xx58aeBodF+G/gOx8Ha5HfRzTa9b3KX0csKqwaE&#10;W9xAQu5ijb9xICEDrkdf+z1/wV2+BV/d6Z47/a1+FMlx8QtNuLiDT/FXhvw3B5UFrLFEhd99z5nn&#10;EKyFkQYjYqoAd933F4j/AGNf2TPFouDr/wCzZ4HnkulInuV8M20czZ7+YiBwfcEGvL/Ef/BIT9gv&#10;XI8WfwfuNNk6edp/iO+DAewkmZf/AB2n9S4zw/8ADxNOf+KNvyX6h/Y/i9gv4OY0ayXScOW//gMH&#10;+ZwHxG/4LIfs66z4v0DwB8ONX1BdP1hlGpeNHRrYaDJ5g2l7eeE/aE4y+1l+QkBsnK+w2P7Yn7Cn&#10;wZ+Gs2raH8evA66bZxLLcWuh6hbz3MjMVTf9ltAZC2SuQseEXsqrx4j4o/4IR/s13tnMPCPxS8aa&#10;bdyNmF7y4tLqGLnpsEEbMMcffB968z8R/wDBAvxjbQbvCH7S2n3kgXiLU/DL2y/99JPL/wCg8e9L&#10;69xjh/4mFhP/AAyt+bf5C/tvxcwf8bLaNZLrTqcr/wDJpt/cjzX/AII0/se33xM/Z38Tfs5fEvW/&#10;CXiLwLc3SN4pTR7m6knWT+yLKwhCC5tYvIdjbzypcRgzRGIFJIST5mb4r/4JF/t269+zd4u/YZ8Q&#10;ePfB9/ovh3xW3jL4aTJ4ieO7vJDb3+m3SG3ELtYLd29494qoJUivYplLOLhpY9/Wf+CNH7dnw2gb&#10;xD4A8U+HL+8jkzFD4b8T3Frct6ENNFAgI/3xyeK5vVP2Xf8Agq78N/iTpvxv1LwX401DxRo9u0Ol&#10;65/a0GuXFtEVdTEuJZyFxLJ8mMZdsDJzXP8A25iMPFLEZfUiopq8by0e+tl+Z5cuLsdhaUaWPyHE&#10;RUYuF4Nz92Vrq6Svsnvuk9GXfi5/wTt/4LP/ALXXwRm+Hvxe0v4S+FdJ0PWItR0vw3pUYsp9XuFj&#10;WyjRmtprmCG3t7Oa5MWGTDBI2hYeU9vx/wC2X8Nf2u9V/wCCnHwV+FHwbtNDt/ilp/wD0W21LTdS&#10;1SZNNvJINP1v7fZ+dFsd4poxNArK0RzIrCSBlEsfWfEb9t7/AIKs+EfBV7onxYvPF2g2WoQtB/am&#10;peCf7LnhzjJiuEt4mRv9oHcM8V5l8Fv21r/4VftFQ/tlfGLwLN8TPG2g+Hf7M0HWdZ8WXdrNY2qJ&#10;dB41EZaGYut1MN00Ujr/AAsvNdNLjHJuZRmqkG7fFF/pc3/4idwfWrKFf21Go3BN1IO/uu6Xut23&#10;fT1Pf/DH7DP/AAVEt/idc/8ABRz4q/8ACm7X4v8AhnQ7HQPhP4Buo2g0i0aW4ktpTcm3nAjlaK/1&#10;JooluZ/NudRBaSNY0gHpn/BDz/gnR42/ZZ+A1xqnxk1vVG1TUNelv7fQoNQnXTPnstMjjmkhbaJ5&#10;4WsyBI0UW2R5gPOSO2nr8sf24/8AgoR+2D+0D4l1LWfGfx58RWtjezb18PaDq1xY6XAqliipapJt&#10;+UOVDvvkYY3u5Ga/Vj/gil/wVg8IftUfshQj9pn4n+C/DPjbwnr0nh+4iutWtNO/taCOCGS3vI7c&#10;7Fj3LIYikYKb7dmUIGCD9Hp5Xi6mQrNIWdJtJ91fa67M/Q+H82y/PIvEYVSsr6y0vdq7t30XokeG&#10;2/8AwRa+NOi/8Egrv9n34s+JoNE+J3hD4hXHi/wTdeE5Z9QjnuPsMVslq5ii85RJtY+ZGpaB0imO&#10;5Y3RsvUP+Cf3/BbX/gpFa2vwp/bs+KGg+FPhrN4gttT8RXunXite6gLeAQJHaW0LPAuGWSUMUt0a&#10;S5MzC4SK3iX3Tx7/AMFBfhp+1N+1toP7M3ib4H3mpaXo/wAUBp1nq2j+Pi1lqaQagmya5tBbmK4g&#10;8y2hn27iR5e1X2tIr/oH4i1GXQPD9xqVjp81w1vGNkMEZZuoGdoBYgDkhVZiAQqs2FPHHGVou6te&#10;7adtU31X9b6rU92OHpxjyrayXyW1z8svjb+xZ/wUe/Zl/wCCr3iX9sD9gnwL8JLjT/F3hWw8MeGf&#10;D/jC6vDDb2FvpulQS/ubbyvKEb6eoU+aR5ecKTwtUf8ABH348fE7Xv2iv2sP+CpHxR8C6PqPxa+G&#10;66Cul/C/T7q6g06WOfTp7W4EUypJPPHcaXYrFbI8rXDMyeZuZRX6NWdvo/w00fxJ+0Z8adVhjaOx&#10;murm8t47vbYaTEDIkXkOS28KMuEjUsxI2FslvL9B+NXh39vXx7qnw/8AhL8StPn8A6bZ2M+tXWmw&#10;j7XepIt0HtZFuod9uxlWAh0jRkSOQpM0kgFrrHMsVTj7jSdkrpe9ZNNa+TS1Wulu5t7OK1Pzd+F3&#10;7Fn/AAXo+NH7Olj+yto3jH4Yp8NLrwb/AMInp/xGuNQMc8Ggw/aLV7JVts/aVa3ke2DeRLE6RxyQ&#10;z/ObqT9RP2Y/gj4L/wCCc/7IfgX9k34b3p1mbw/p7WOki6kEUurX8kklxc3GxnIjWS4llk2b9qB1&#10;jDfdz7RdT6L4G8Nxpa6c0NnY26xWtlp1k0hVFXCxxRRKWOAMBVXoOBWH4a8OBtdvPip4pKrcPbBL&#10;SGUDbYQqX3MjOqsm8EFg2OhPG4gRiMdWxFP2bUYxu5WirJt9X6a2Wyu7JXZXkb02uro3hn+3/FPk&#10;2X2e182+2ylo4cDLAMVBYDsdoJ44GcVa0jVbLXNLt9Z02bzLe7t0mt3KFSyMoZSQQCMgjggEd64W&#10;8msfjd4hbRreO+XQ9B1RWvZGkjW31SZFV1jAAZnRGZWJyoJXGHBO137QvxQ1X4c+Ar4eDbdpPEFx&#10;asum7tEvL+G2ckKJp47SOSQoCeFABkYbARkleMD0DI9ar6lq2l6Nbrd6xqVvawtNHEstzMsamSR1&#10;jjTLEfMzsqqOpZgBkkVxH7O/gDxh8PfhxDJ8S/EN1qPiXV7iTUvEDTavdXUFtdTsXe1tftM0pito&#10;c+VGiELtTdjczE0FsR+0B4ph1O7SG48F6LdxzWEc0DD+1LxDFNHdxNxugXcUBBw7I+QymgD04EEZ&#10;BoBB4Brl/i18VfC/wd8D3fjPxLPN5duyx29vbwtJNd3DD93BGqqzM7nAGAcck4AJGL+zXqPxa174&#10;cnxT8ZL2M6pq19LeWthHZrD/AGdavjyrcqMtwBu+c+YN+18MpAAPQWdF+8wH1NLmvO/F0Gr/ABa1&#10;p/A1nczWWl6fqSNqmo6fqDxyv5YjljRJI+UfzA6um5WVQr5G5A2X+078bZvAnhK78FfDrxFHJ461&#10;GyZdH0bT7F77UDuEmJ47ZA2BmKREmnKWyybfNkABVgD1hWVxuVsj2rmfiV49l8I6XFb6BbQ32tX0&#10;wg0vT2k5kkLBSxAOSqZ3NyOByyjLCt4IbXPhr8I7Nvi14tgur7TLFTqmpLKzJxwF3vhpCBhN5CtI&#10;w3bVLbBU8D+C7bxDrlv8WNXku5vPgefQ7XVI4ml09LiOFnHCZR8h1wHYBSeTuIAB0Xgiy1vSPC1p&#10;ZeKtVW61BY83lx2aQ8nGQDtBO0E8kAZ5zWwCCMg18+/Hjxf8WPjF8TNF+CPwV0a8Gjx3TXXijxlb&#10;3XlWts1vIU+xmZXV1fzQxZbfzJ1kthDItqlwl5H79axNBbpC8jOVXBZjyffoP5UASUbhnbnn0qG+&#10;u0sbSW8kR2WGMuyxxs7ED0VQSx9gCT2Bryb4H+OfjT8UviXrHxAu9PTTPAN1o9rH4dsdSsyLqeYM&#10;7PcK6zYCsHCupiwTGhjkkT5iAes6lp9jq2nT6XqljDdWtzC0Vxb3EYeOWNhhkZTkMpBIIIwQa/Mj&#10;46/Bf9vbwB+254K+AXwQ+IGozeF9Fxq3wnXU9Y+z6fYWkWRLazkkNdG3SV4SP30xtWAxtfaf09rw&#10;f/goX4o+GHgL4BTfEHxx42/4RvWdC1KO+8DatGpef+2o43aCKONQTKJVDxSRkANC8m4qvzqAdN49&#10;+BfxB8W/FGP4oaB8cdY0dI9Dt7L/AIRqFp20554bproXTRxzxZcyrbRNgr5lstxC+4Tq0PD6v+xf&#10;8Xta0aa3T9sPxtpeoPpzWyXWlaleiASPFdCWfypryRt7PPD0kwgtQYvKkfzV0PgN+2rD+0d8BdB+&#10;N/ws8B3OrR31vcQ69pdheRvPpepQhN1qd2FOdzMGdkOzyyQN+B2R+NXxAK3Btv2efFU0lrdeTJbi&#10;exRpAWTEiF5wrLtbdnOB0JDLIsYBzPwA/Ze+KXwj8U6XrvjX9prxL4ut9O0C506bT9Snu2hvZpZL&#10;GRb6QXF3P++QWkkY6gLcOV2FpDL7dWH4F8T614os7yfXPCN1o8lrfNbxx3ThvtCBFImXAHyksQMg&#10;H5TkCrnijxb4X8EaFdeKPGfiKx0nTLGPzLzUdSukgggXONzyOQqjJA5PWgDQzXz7/wAFJP2lfi7+&#10;yv8As6zfFH4QeGtPvrj+0orTUL6/VpF02GUFVuFiBHmN5nloATgM6kq4yK8W/bL/AOCy2n/B69h8&#10;IfAL4aXmrX15ax3lv4k8T6bPa6bLas3+utom8uW8RgsqiRSibkBDOvX6B+Df7O3wv8aWei/Hbx74&#10;qvPifq2oadDe6Pr3iiFDa20csUbiSxsAogswwCsGCmbk7pGJYkA8j/Yp/aJ/b5/aO+A2lx6j8NLT&#10;SdSZ5RdfFDxhb+Vb3tsWDRTWunQpE08myXbkmKA+Vu3uWKD3L4c/speB/DXiG1+JPxE1rUPHnjS1&#10;H7jxR4sZJns27izt1VYLFMk4EKKxBwztya7Dx54M1jxNLo1xoniS6sBo+oveyWtvdPEuoH7NPFHB&#10;Ky5/diSZZSCrgtCmVOMV5tf+Mf2sfhTqqt4m8Maf4w0cae73FxpFnJFOt15owI1hWWQxmJZMRGBi&#10;jNCpuJdzugB7aBxiivOfhT+078Ovi34nvvBuh2+q2uo2ElyjQ6ppr2/nfZ47F7gpuwf3f9o2iuGC&#10;kO7JgmN9vo1ABRRRQAUUUUAH4UY9qKKADA9KKKKACjA9KKKACmyRxzRtFLGrKy4ZWHBHpTqKAPnX&#10;9oHwH4b/AGOvhP4i/aD+CPjeTwPb6DZyXt54XS0FxoOqzMwVITY7lFrJLKUQSWrwZaTc4kxis/8A&#10;Z0/b78K/GH4U+GviJ+0N8Lrr4erq0pbRNc1oLNo91MkksO+O8xttXOx9qXAiZg4EbSZJr6Q1zQ9F&#10;8TaPc+HvEekWuoWF5C0N5Y3kCywzxsMFHRgQykdQRg1Xg8GeEbXwvH4JtPC+nxaLFZizi0iOzRbV&#10;LcJsEIiA2BAvy7QMbeMY4oA0IpoZkWSCVWVl3KytkEetOrx2f9m/xZ8KJJtY/ZU8dR+HY2dpG8E6&#10;5HJd+H5STIzLFECJdPJd85t2EYxzC/GLfh39qXS9J1q38GftA+FLj4e63dXH2ewbVbhZtJ1OQltg&#10;s9QUCKRmVciKUQzn/nl3oA9XqK9vrLTbWS+1G8it4YlLSTTSBVRQMkkngACntJsTftY+wr588T+J&#10;9F/bX1zV/hV4K8Q6xF4X8O6sbbXtZ0pvJR7qFlLW7LLGVuAQVKqQ8LRvvKvvheMAwvEfw01X9uf4&#10;p3Q8f+E7jTvhvoJjg0uZhY3lv4psZllaaS3nTzP3V0otSxUjyYoo9j/aJ5VsfprS9MsNF0230fSr&#10;OK3tbWFYbe3giVEijUYVVVQAqgAAAAADgVHoWh6d4b0uLR9KidYYVwvmzPK7nqWd3JZ3Y5ZmYlmY&#10;kkkkmrlABRRWH8SfiP4L+EXgXU/iT8RNbTTdF0e2M+oX0kbOIowQM7UBZjkgBVBJJwATQBuUZrzm&#10;L9rP9nl/gtp/7Qdz8UtNs/CeqRFtP1S8k8vz3BYGFIyN7zBkdTEql9yMNuQa8b+M37avxEv7tPCn&#10;gDRpvBS6hGzaRNrmhyah4m1iMLOA+naDH+8VS0ORPemGMKTuTAYqAfQHxY+Nfwt+B/h1fFXxU8b2&#10;GjWTyeVA11LmS4k7RwxKC80h7Iisx9K+d/i3+2t8SPEWpDwT4HsLjwK17/x4Wtzo41Xxhqabd261&#10;0RCRZqdrfv75lULyYhzij4Y/Y6+N/wARm1Pxrd+Jb34f32o2VzFH4o1S+TWvGc+5bhU/0sAWukRZ&#10;eNvs9im7apXzEONvn/8AwTe/ZB+Ov7EPizXvjd+0p4v0rQ9N8QWwsL7RGvGv7u8uPP3R3MkkZKJt&#10;y77t0gWN5mcRhSygHp3wr/Y4+LPijWZvG/jHVtQ8ByX0Pk3+qHV01jxpqkONuyfVnUw6bGdqn7PY&#10;pgdBIuOPb/D37J/7OHhvwdceAbb4MeHrvSr26F1qNvq+mpfNfXAOfPuHuA73EuSf3kjMwz1rv7O7&#10;tb60jvLGdZYZo1eGWNgyupGQQR1BFSUAcJrH7MX7POueBE+GGpfBLwo3h2GSSW20aLQLeO3t5XBD&#10;SxKigRSfMf3ibW5618nfDH4Q/tifE34ufFb4b6xo1vF8MfD2qeV4R8JfGLQbjW7PVPmZY5be+nc3&#10;CgLEZN6vMImuFUI2AB92UBVXotAHxP4i+JPin9kb7HH4x8ba98IrW4uDY6ZY+LLpvF/gy9kVCscN&#10;vdBk1CxyqhgrmKNQvEbBWFaHxn/bS8c/s+/sk694s8IfA+ytZnt9vhnxZ4F1GDW/DTySyJGbgSxh&#10;ZIQgZnVJoRGWRIw5yFr2H9qz9iT4b/tea74N1r4ka5qkUfgzVGu7fS7WSM2uoI7wtLDcI6EsGEKq&#10;CrKQGfrnjV8UfsifCfUtfk8afD9dQ8B+IJpFe41vwPdixe5YNuzcQbWtrvJ6+fFJmgDxf/gmB+0L&#10;qH7Y9p4k+O3jr4H+GdI1/SbhdKXxhosO06k0kcTTxhH3PEVih08O3mHzAkKkAQoB7sfi1onxWudY&#10;8IfBjxjo+rXei3z6b4pXT9UU3WkTeaY9rRblKHKTZYlSPKYoJSNteIeLf2Wfin4B1eTxqPA9j4gv&#10;A+ZPGfwlul8KeJypG55Li1L/AGDUzuReJGRTnAiPNcF+xVpF1+yTrfiTwl8Kb6z8fan4o1KPUdW8&#10;M+Klk8N+NYAOfKWC9/cagkSPJJ5ivEpZ5WDsGVQAfZxuvD3wk8CKLu5nkt9LsG3M2JLi5EUTMzHA&#10;G6QrGzHgDIPQVifCbQr7W0b4r+P9BtrbxFeJJEswhkV7SxEzPHbZlVGwM8tsTf8Aex0NfN3wS/as&#10;8b/tAftx+KPhP8avCtv4T8KafaW134M8MeOtPisNae9UoiSW/wC8DTrIVumbYZEKbEztdt3vHx5/&#10;a7+CHwN1f/hW/ir4iaPpvi7U9DnvfD2k61ePZW90wDpEJLsxtFbK8qFN79MMQrbcUAO8eftK2Phz&#10;4++G/gR4b8MXmuXuqTH+2ptJks5f7JiMLyK86SXUUkSYTe0ipLtBhTZvuYc+ja/rMehaPPqkltNN&#10;5UTMsVum5nIHQdPzJAHUkAE15f8AsifCK++FHwxbWvF3iddZ1TXZpL6fVJJPPm+yvJJLBDJcvFHN&#10;dMiSMzSSgZeSTy0hi8uGOa48U6V4+1O4+I/iaaG28H+EY5LmC8luNqy3ULvulypKsieWpDKSCTgN&#10;nzY1ALGmQS+FNPuPiHNoclz4u8RnZYadeyxJeR25YFLYZIAWJMM6p/dy25gznP8AFXxS+GP7InhC&#10;x1H4javatq3irXmXyYL6COW+u5N0riI3U0YcImTtBDOcLGjSSJG278PrGbxfqi/G3xhZPapNa7NA&#10;0+7Xa9jasF+eUZK+ax3HI+6rlQSCS3mnws+Gmo/tEfG/VPjz8XdP03UNG8P6w8HgHTZ9Fvbeaw8p&#10;0+aR55VWSRJo3d0FsFWdY8TzG2h8gA+jIZPNj8zA59DmnVH5kUYIQfxdFx1//XThKuGP9373tQBD&#10;rGsaV4f0m613XNTt7Oysbd57y8u5ljigiRSzSO7EBVVQSWJAAGTXJ/Ar44+G/j/4Ok8beFdE1axt&#10;Y7xrfy9YtFhkZlVWOArMMjdsdCQ8UqSQyKksUiL4x+1pq3ij9oj4r6L+xz4A1CG10+8WXUPHF5fa&#10;bdvE9lAsZ8pHgubZtwkmt8bXaMuwEm5Y3gn+hfA/grw98PPClh4N8LWssNjp9qkFuLi8luJWCjG6&#10;SaZmkmkY5ZpJGZ3YszMzMSQDWrmfiN8TNJ+H1nZF40vL7UtRis9P01LhUkuZGcAqueMgZPOBnAJX&#10;Oa3tW1XTtE06bVtX1CG0tYF3TXNxKEjjX1LMQAPrXG/D3w9rfiDxRqXxN8aWxjaeYweH7AzOy2tm&#10;gKiUqyriWVmkYnHCMqjvkA7lGLLkrj2paKwviZ8RfDXwl8B6p8RvGElwum6TatPdG1tmmkKjsqKM&#10;kk4HpzyQMkAFl/G/gyPxfH8PpPF2lrr02ntfw6G2oR/bJLVXEbTiHdvMQdlUuBtDMBnJrmP2mvjJ&#10;Z/s/fAfxN8X7y1886Np+61gIO2W4kZYoEbBBCmWRASOgJPavOv2Sfhv4t8a38n7U3xc1mTUL7xIs&#10;GoeGNPkvJZLfSbeW0VS0EYneBVKvIIX2CdYp5i7K11NCkP8AwVQGqSfsP+LoNNsjMrzaebtl/wCW&#10;UK3sLl8dSAVGcdBkngEgA5X/AIJ9/sd+E7bwHpv7THxr0OHxB8QPFUh1tdU1ZRObNJ2EsLRqSUWU&#10;jEhkCh1MhUEBefrAAAYrjf2ddR0HVfgJ4LvvDF39o09vCunizmwAWjFugGQOhGMEdQQRXZUAFFFF&#10;ABRRRQAUUUUAFFFFABRRRQAUUUUAFFFFABRRRQAUUUUAFFFFABRRRQB43+3P+zFL+1b8Crj4e6br&#10;Z0/VLO8j1HRZnyYZLmNHURzAc+WyyMuR90lWw20q3P8A7D/7XeqfGSwvvgz8a9P/ALF+J3hHNv4g&#10;064RIjeBTt+0RqPl7jeE+UEhlwrqB9CHkYNfN/7bv7JPiX4gXtj+0Z+zzeto/wATvCuJNPntWWP+&#10;1olH/HvJn5S+3KoW+VgxikBRgyAH0hRXjf7G37Xvhj9qfwG809uuleLtFb7N4q8OSZSS1nB2l0V/&#10;m8piDjOSpyhJK5PslABRRRQAUUUUADHAziudufiNpmmeNo/BmvW509rqKH+zLq6fal7M5mzDGcYL&#10;qIskZz+8XjkZ6KsL4h/Dzwp8S/Dk3hzxbp/nQyKfLkRiskDlGTzI2HKNtdlyOoYqcgkEA3Qyt0Pv&#10;RXD6X42vPAmrN4O+IE/7t5o00XUlVys8b/KiOzsS0qsDuPOFKuTjcw7aORZU3p0PqMUAUvE3hfw5&#10;4z0K68L+LdBstU029jMd5p+oWqTQzp/ddHBVhnB5HavJ5PhF8XvgHEsv7N/iJdc8PwJlvh14t1GR&#10;ljjVAAmn37B5rbG0YimE0XOF8kZNez1xfjm5u9a8R2WjeEfE1pHq1nJDdSWd3KwVLfMo37YgGfeV&#10;ZdjOFOzP8OGAKfwt/aP8B/ErW5vA13bX3hrxZaqz3ng/xNCttqCIrEGWNdxS5hODiaB5Iz/eByBx&#10;Xj//AIJ//CD4jeOpfiTqHjXxjYawzai0N5ouuLatAbww+aF2R5KBIiixMWjBnnkKGWQyjdvNJ+H/&#10;AO0Rp8ngT42fDlodY0aZZ422TxtZSiTCTWl6qxtFIPl+aJwQSQrOo3tmhP2lf2do/wDWXnxY8H28&#10;ZZ2PlR+J9PjVOw+SHU1+U/8APGf5uBO2AQDmfFv7CfhjwW3ij4v/AA71zxNq3jK4muNV0ezn1a2t&#10;UlvBdz6jHamRIFLQm9kikAmMgUW1vFuECGM/Of7AXxO/4KB/tXeOfHfgf4g+NtW03wi+suni7W7m&#10;1MF5o90CFl0rTGJzC7JhX+Ui3UbxsllUydd8Uv8AgoP49/ao1X4hfs7fsx6XP4XXwr4bvtU1zxhq&#10;13NZ6hJY2qpHcw2tu1sWtbkyyqgaXlVVyAjlSncfsD/s4ftnfB34WX3wc+LfjnS9J0vwzq00Xgm9&#10;03F3cXNu8cm6RxvVWhEjrLGJg0u4SK4CbQQD6i8EeCfDXw68J2HgjwZolvp+l6ZbiCxsrOHZHDGO&#10;igfzJySckkkk1puDtJUfNjivPIvh38f08P3GnTftEiS+k1KSe31JfCVsvlW7IyrbeXuKkK21xIfm&#10;JGGyDitv4Y+F/if4YTUk+JXxUXxQbm8MunuuhxWP2KIk/ucRsfMA4wx+bjnNAHlPhL4xa9Z/Em//&#10;AGb/ANp1rFr/AFa4WDQdUNvBHbaw7wSTMsEG52ihMcchjE5Zg8U0PmTmNJZen0nwvrOoaS/wW8UX&#10;OoNdaXaxvpupRyPFbapbhdjpJtYllYNtk8wZBmG0yPH5x2P2jPhZrfxQ8ASWvg29htfEWmzC98PX&#10;NxNJHGl0oIAMkfzxBlLIXXPyuyuk0TywSp+zX4n+Kvib4ZW6/G/wrJpPiWxuri2u4Zjbh7qOOeSO&#10;K7KQSyrH5qKHKB2AYttLLtYgHFaz8F/hb8VNO1jV9T+Cfw7vPinpkFt9svte8MxajI8yKEgkkZvL&#10;mKukJVGZ8qACPMVQX6b9nb4p+P8AxWmqeDfjV4es9I8WaXd+dJY2t/DcFrKYb4JG8lmEeG86BS5R&#10;p/sjzCOIOYYuh+IXgjXNR13S/Hngy9a31TR5GEltwY9RtX2iW3cFlXd8qsjk/Ky4yFZq5743fCrX&#10;de063+I/w+TSdL8a6f8AZ5l1S8sHvNsUXmM0CBRvwfMkU+WoeSN3jBTeGUAr/tI/C7VNT1DS/jZ4&#10;Lv2tvEXhO3ufsM8zSyRQRSwyRvIIUYeaVDljCcJPsUMPNitZrbrvhH8VdB+LPhiLWdLubP7XFb23&#10;9rWNnfpdCxuZbaK4MBkj+STCTRkOhKsGyDWT+zz8dNG+OvgK11tk+x6sIFbVNJfCyQ/O6LKu13V4&#10;JDG5jmjeSKRVYxySBS1Y9r8CvHXg3452fjP4T+LbDRfCNyLq68U+HntGma+unknkCwhjst1mmu5r&#10;maVAJGlgiDeYjsEAOTn8J/FH9m7476W3wn8IalrfgHxdfTR3Xh/TmHl6BdFWmdwJpwkMMj+fKrRI&#10;qrI8kUgdZ7d7Trf2lvgNrfxVi0Lxt8PdVttK8XeGdSjuNM1Ca1Us9s2UurYTBTLAZIHmjWSMqQZP&#10;m3KWU+r4Gd1FAHmv7MHxo1/4xfDqKfx/4ctdF8X6T5Vn4y0O2uA40/UDDHI0eCSyqQ4Zd2QylWRp&#10;Ynimk9Kri9B+BPgjwl8Ubz4oeEY7rS5tVa4n1vTbO6ZbLUb2ZbZPtssP3ftCx2qoHXbuDuXDtsK9&#10;pQBn6z4V8L+I5Yp/EPhvT754EdIXvLNJTGr43BSwOAdq5x1wM9K5v4qaB4U8LeA9Y8f6Z8GNO8Sa&#10;r4f0m81HSdJh0tGuLu5jRp1hiKxOyySSqMFVZtzZAY8HtKKAPBbr9rT4z2uqabpq/sf+Jp1vNSt4&#10;biW3+2bYLaS2kZpstYqu6O6gnt2jdoxta1nDmO4zH5z4q/aW+IfxG+H2teI/jX/wS51DVPEfh/Tr&#10;y78L+G77TbjVl1NTaLcQpFdNpZS2kn+SN42AeKSN0dS6oj/UfxR+Ifh/4RfDPxF8WPFvnf2V4X0K&#10;81bU/ssYaT7PbQvNJsBIBbYhwCQCe4rzLUP26/hDp+rafo7aTrkk2qaXcX1mtvHaOzRQRJJMCguN&#10;6shcRFSo/egoMnGQCn4H+DXgT9oj4GeFfGGqfBa6+FOvQ2Mj6fY6ZZrZ32gSO8gmt8NBGssDsWZ4&#10;ZoTDMHy8bZFfJ/7Yn7MXx38OfD/T/gjrfj46L4HbXBeXMdjKIfD+pYbKxQtMSdFuDksllNIdOklK&#10;tHLC4EZ+rtS/4KHfAnSPEvgPwzqFnrccnxE02K/8P3DQ2yxpC9tFclp8zhogkMqM5I2qMnJxWLYf&#10;8FD/AIAfFbxhffAbS/Bus6hr1zpbi50HVba0FvKsl6unG2uGE0ix5mlVXRwSFdcjLorAHpn7PnxA&#10;+FHxA+H1v4T8DS3cf/CO2Nvp+o+HfEfmDVNM2x7UivIp2aTfhf8AWMWEmCyu4O4+iKqEZG09xxX5&#10;Mfs4aZ+3le/tMax4Dm+FetafeeG45Lkw6eyWl14UsWmPl2mmXFy7Q3NmWXEVhO0ttKiMyeWc3Cfc&#10;nwK/be0zXUt/D3xrNvpd1Nqkum2/iKKzmtbOa6Xpa3kE/wC+0i+OCPs1z8khH7iacEUAfQtFY/jT&#10;xfY+DtBk1Wd4XuGVk06zknEbX1xsZ0t4+CWd9pwqhmPYHGK4mb9o+TQ7LzPF/wAI/GFrNDYy3V21&#10;joMtzbKIk3SBZtqg8/Ku4IW6gEHNAHp1Fc34B+Iy+O57yEeDvEGkm0CE/wBuaU1uJdzOBsJJD8Ju&#10;OCcB0zgkgdJQAUUUUAFBGRgiiigBAiAYCD8qQxowwyL+VOooAb5cec+Wv/fNfNP7EP8AwT3vf2Pf&#10;2gPjp8b7v4xx+JI/jF4oGrW2kx+GTYnRU/tLV78wtL9pl+1HdqzJvCRcQKduWOPpiipcYykm1tsR&#10;KnTnKMpLWLuvLS35No8r079kT4Zab+2Fd/tsRahq7eLLzwKfCjWbXEX2COyNzDcM6p5e/wA0vbxD&#10;cZCu0YC5Oar/ALQf7Gfws/aQ+Lnwz+M/jnVdbt9V+FesTaj4fi0u6iSC4kkltZWS4V4nZ032cJGx&#10;kPBGSDXrlFHLHawezg4tW31/UaqIAPkX8qBFEv3Y1/75p1FUWIEUchR+VLRRQAUUUUAFFFFABRRR&#10;QAUdeooooAMD0o/CiigAxnqKNq/3aKKAAgHgiuR+JvwL+Dvxh0W88PfE34a6HrVvfWcltP8A2hps&#10;cj+W6lWCvjchweGUgg8gg4rrq5v4v6v4z0D4V+Jdb+HNhaXXiGz0G7m0K21CRVglvFhYwrIzOgCF&#10;woYl1AGcsvUTKnGppJJ+pnUo0q0eWpFNeaT/ADP5qfi/8B4vit/wU21r/gnD+ztq0urapD48u/Du&#10;j61rLLHDiAOZ5blowxHkiKYOUQlvJZlQZCD94/8AgnJ/wTU+FH7A37K8H7OsbQeKZ7zVptX8Uatq&#10;Wnr5eoahKkcRkSFy4iRYoYY1QE8R7jlmYn8Wv+DeJfEf7XX/AAW61b9pzxk1rHq1rp3ijx1q0Vuh&#10;SI3N/L9lkWNTkhQ+qFgD0C9civ3quvj5e6ZrNzot9HpatZsryTXep29puV0YiHy5Zt6SLmIsxBXG&#10;8AFxsr9M8QsuocK1aGRYOTVONOnOpFu/7x3vrZOyVmk+/oceByPLclThg4cqetrtpeSvsvIm1T9j&#10;P9krWZZLm/8A2ZvALTSZMlwvhGzWQk99yxhs++c5r5x/4KJ/sreNvh58IdI1L9hjw/4+03xDN4pj&#10;TUI/Bfi7VVEVkbefcPs6XBjVPN8nlU+XHBGa+tPhh461nx9pL6xqnhT+y49xW2xqltdrcAMwLq9u&#10;7LjIwQcEHI7V01fmp6B4P41/YP0Xx34A1T4Z6n+0h8Vv7F1q3EGoWN54oi1DzIwwbb5l7BNIuSBk&#10;q4PbOM1xX7PP/BN3xf8Asf6zreofs4ftKva2+vfZVvrXxX4Nh1LKweZsG+Ge2bOZXyenTjjNfVtF&#10;AHxl8R/2qP2wfCf7aXhr9ie7074U+Kx4m0E6i19eaLf6emFS7kMTr9pugpAtNwba4JdRgYzWz+23&#10;+158Xf2a/hba6v8AHL9m/T7rRNZ1iLTfN8D/ABQn+0iQo827bJYW5Me2FtyFyrA7GDKxFfUl34T8&#10;Lahr9r4rvvDljNqlijJZ6lLao09urAhlSQjcoIJBAIyCfWsn4ofBn4VfGvR7fQPiz4B0zxBZ2l0t&#10;za2+p2wkWKYAgOuehwxHHUEigDyzxN8fvir4C+FV9FoP7EXxBsbqDSpRpFrpH9j30aTeW3ljZbXz&#10;PtD4zhOnQHpXyh+wZ+0H+1jpfx4l8S/t4+C/Hlro+j+F54NG1bW/hHO92t008QRftNtYtP5Zja54&#10;Z9nzZIztNfpQAAMCmlepXhvWgDwHxn+1/wDsu/Ey3k8EWP7VXhfQ7S8tJYNYt9Q1SPTb6NWx8y/a&#10;1Gz5QymMorMJdwdCgD+ofDr4lfB3XtIt/D/w9+LHh/XPs9qsaf2frVtcOwUY3EQtjJ6nAAya890X&#10;9iTQNN/bX179sfUPGUl9JrugLpzeG7rT1Mdswit4vMWXfkgpAcoU6yHnjBP2iv2cP2T9SsNLtfHf&#10;wk8H2NvrXiGGLUNWOk21rJtRHuSGuVVXQP5Hlkhxnft53AEAj1L9nbXvjF8eLf4ifGaFf7H0i1W3&#10;j0C3+azvp455Z7SYtu3TJHHcOrrJHHmVeAycH0b4g3fjHSdP0/wv8OdG+zyXP+jW+oLFuhscAAEx&#10;gYwE3t85VBswN7lI38o+Dv7Cv7MWk+D11jw74HurGR9S1CSxvvDnirUdPaW1N5ObbMlrcxmQCAxg&#10;MxJIAJJ615d+w9+x7+13J4F1bVP2qP2hPi14Y1xdcI0uxsfiDBfILMQxncRJ9qj5kMgwTuGzpg5I&#10;B9TXWo+Dv2dPhB9v1W9um0vQ7WNJrq6uN0jZdU3ySSsFjXcwLO7LFEgJJjjQleF+Bnw51my8a+Kv&#10;2nPipr6x3GtNKukqfEUF9Z22jqUZHSdLK0KwssaukUhmEQLyiTzLm4z8j/tA/GX/AIKffCj9r2X4&#10;L/DP4jeL9R8Gtrml2Wi6/r3w5srqG5W4itvNZ7mGziWQLLJIuUYYCYJ3A19RfHX4HftsfFD4JeIP&#10;hPYfHf4eXX/CQaLLp1xPceBLyxfy5U2SfvE1CdRlSw/1RHze1AHoD2F58YvEdhrV0wt/D+j3UksM&#10;UNw5/tC4AdI3ZlAjltzDIrYVm+ZmjcAoyjO/aj+K3i/4c+DLfSvAGh3V1rmuSPaaZJbMEZZcABIm&#10;aCaP7S+R5QkQxrh5pcQwSmvMP2Xvhn+2j+yR8A9F+CMHwg+Hviu30T7R5d5pvxAurOWbzbiSckpN&#10;pxXO6Qj746Z9q+bf2S/2ev8Agpz8Ev2mLH4p/Gz4beKtV8J2Ooahd3+h6H8QLG9jupJ4J0SQW817&#10;EpKySq3IyNuRyKAPv74F/ByH4PeFP7Ovtfm1vWbpYv7X1+9VvPvTHGsUYYu7vhUUAbndmO93Z5JJ&#10;HbtiQOprxmy/bS8NR3Ulp4s+Anxe0MxNiSS6+Gd9dRL7+ZZJOhHuCRXkv7aP/BUv4afC/wCDNxqX&#10;wN1j+0PFkmow29vpXiPwrqloqxnJkdlmS3YYUYBDD5mXGelAHrXxYe7/AGhfF8nwJ0i5ni8P20if&#10;8JddQxOVnTyvNNqwkjVCpElk4KvNHMsk0UsLRh8+teH9D07wzotr4f0m3WG1s4Vit41HCoBgD8u/&#10;U18if8Eof2tvC/xO+Ad7B8UPG/h3S9e03xRcWNjp914ika5ewWGGSDi8uJJmjTzZIkJYjbFyWfzH&#10;b69sdZ0rU4ftGnX8NxHuxuhkDgH8KALVc18Vfg98M/jf4Zj8G/FfwXYa7pcd9DeJZ6hAJEE0Tbkf&#10;H5gjoysysCrMpl+JHxS8BfCHwhd+PPiR4ii0rSbFd1zeTozBRgn7qgsTgE4AJ4ry3Tv+Cgv7PPxA&#10;sFtvgBrd58QtenZls/DvhuwkW4JBAMk7TrGlpACwzNMVTqF3MNtAFP41afZfsq/EW2/ak8MWMNt4&#10;RurW30r4qafbW6rHbWUQ2Wmroq42m1B8uXAbNs2dv7hcekW37SX7PN83l2fx08GzMI5JGWPxPaMQ&#10;iIzu3+s6KiMxPQKrE4ANfKHxNl+L37YtjrXg/TLbTfiFqS289qfDem6pLbeA/DlwVLRm/vwnm67d&#10;I3kkwxoYlYtmOMruq58Gfgb/AMFDviR8d9Lsv22LDw3rvww0fUrm/s9GurbS5kWcW9xFbMFii3vs&#10;84H5yecMeQMAHt13+0h48+MMcml/slfDldYt9rf8V94n82y0CNgWGYPl8/UeV48lRCwP+vHQ+Efs&#10;J3Pjz45634p8bf8ABQjwZqV74s8K+LPsPh648RWpj0O2J3K0VlagfZmnieB99yFZ9jod4G4n7gSN&#10;U5A52gVT1fw3oGvwxQa1pFvdLBN5sKzRhvLk2ld6/wB1trMuRzhiOhNAHJfEX9m34FfF3xnovj/4&#10;ofDTR9d1Tw8kqaTNqVt5qwrIVLAxk7JOVUrvVthyV2liTjfFrwf+0j/wmq+I/gl4402HT5tFa0uN&#10;G1lD9ntbmNZWtrmNETdMGkkCTxebCWjSMo6MhEmxb/BSXQZm/wCEH8fatotuJmaCztzHLFCrYLlR&#10;KrbmJ3EGQuBvOF4UL3gzj5qAPCfC37T/AMXvC2mNfftHfs8XnhZYrOV7u+h1q1ktUnD26QQLKZRC&#10;fOMs+12kTabUrIsfmwGXuPBn7TfwF+IXia/8G+HPiPpsmraSU/tDTrlmgmt2aGKcArKqncI5omYd&#10;U8xdwBOK7x40kG11zXA+Of2V/wBnv4i69pPizxV8J9Hm1bQ9aGr6TqUNv5M1vfB45PtG6PG598MT&#10;HdkMY1znAoA75YYVfzkiUMwALBRkgZx/M/nTqq6Domm+GtDs/Dmi23k2en2sdtaQ72by4kUKq5Yk&#10;nAAGSST3Jq1QAUUUUAFFFFABRRRQAUUUUAFFFFABRRRQAUUUUAB54Iqj4h8N+H/FujXHhzxTodnq&#10;Wn3kZjvLC/tVmhnQ/wALo4KsPYgir1FAH5tftL/tQ/tD/sGftd2Pwj/Z38E6vL8P7i3tILDwj4kt&#10;57q01S8lKM40u4fMkKqJFhWFGMaS5/d42rX2Z8P/ANpfwfL4mh8AfFXwhd/DzxhqUo26L4hEaw6l&#10;PsTJs7yMmC9PKrhG80ADdGmMVr+Iv2hP2bE8Rf8ACF+K/iR4eXUrPxLaaV9h1C4TfBqsiCa2hw/3&#10;ZipR06HDoR95ScG//aH/AGNvjno1r4B1Hxl4e8V2PiWxhu7PSJLNrxNQt3LmKZY9jbgTC7I2M/u9&#10;y9M0Aevh1bowpa+Y9VHjX4O/CfxJ8V/2P/jpY+IvC+gaLJeTeDvGdxPqEFigsUvE+yXgb7VD+4ki&#10;lWCYyoyyqFMIIYed+MP+CqHg/wAW3Gi+FP2d/jjaahq+ra19luF1D4Z6lPKlr9nuHL2tvCwe4uDJ&#10;HEiREqpL5YqoZgAaH/BUv/goV8af2P8AV9C8F/C/wFp8aa9p7XMfirVt80ZkjkIktYYV2gyKvkuX&#10;ZmXE2AuQSD4tftl+MPjb8ILXwHL8LW8FW/jjw6ba+sfFunzX+t6l9ot3Wa30vRrYi4uBk7VupzBD&#10;gbsEci54B/ZI+N3xj1+3+InxO1PUdBuI2WWHxX4wa11TxUclWP2K2UHTvD6EjIEKSzggZZWGR698&#10;KdD+APwC8bXXhHSvCF1pes6tqBtZvFWuTC7vdflENvIZpbt5JJyheZYlMxRDMDGgG+ESAHg/7Mf/&#10;AATz8U+GrGzl0eyvPh3pMMLpa6xrF3Fq3jCSJzJuEUpDWeiqwl3EW6STA53SBsbfqj4MfA34P/CD&#10;S5Lv4X6Bbh9WxcX2uyTG6vNVZiX86e7kLSXBJYkFmIAOFAGAOu1HTNP1fTpNL1G0jmt5k2vFIoZW&#10;H4/5zXB79R+Bj3d1qOsJJ4JtbPzYxMg8zR1QKohjCKMwBRkbtxUZGQFVWAPRNoxjbWP458CeGPiP&#10;4YuPB/i7T2uLC6KGWOO4khcFXDqyvGyujBlBBUg8VrRSpKu6N93Gd3rTqAPn7+xvG/7I+uLqGnar&#10;eal8NVtz9vt7nyUi0ERLIzSoqQoYIyvl7nZ2gDLIzC3VzIvsvw5+JPgv4s+CdN+IfgHXEv8ASdXt&#10;/OsLkRvGzryCGjkVXjdSGVo3VXRlZWAIIGtf2FlqlnLp+o2cdxbzxtHNBNGGSRGGGVlPDAg4IPBr&#10;xXTP2cPFvwb+Jml6r+zvqNrpPheaby9S8KLbWtvp1rE0080rLFFAHYsbh3VhJuR7eKIKYppXhAPc&#10;KKF3bRuOT3NFABRRRQAVzvxH+E3w1+L+ht4a+KHgfS9dscNst9Tskl8piMb4ywzG+OjKQw7EV0VF&#10;AHgXjv8AY78TQeGn8NfDb4hw67ofmGRfAnxasz4g0ssFAQR3Mp+2W+3aMEyTKuThOTXx9+1b+wN4&#10;a8T61HrvxCn8efC2axto7a3v9SuZ/F3hYWsPEcUd6CLvToy7ly1yiqn7zAAINfp9SMiuMOue1AHw&#10;H+0t+05+2Loun/C3Qvgh4Th8J+E7W+EWufET4fxxeJPDsdgkccKyApCWigjRpmMUkSkFE2s2zcPU&#10;/Af7V/wY/bK/aU8QfszeA/C82oaD4Rshqi+OfD/iIpa3UzPCLiAxxqoKv58kTNvYyKZsYDFq9Y8V&#10;fsjfCjU9ZuPGHw/GpeA/EV1MJLrXvA979hkuWDl91xCA1vdkknJnikOGbBBOa+Of2uPiT4L/AGH/&#10;AIxaXp3xU0i11PXPEllJfXXxB+E8n/CNeJbeLzhuuL60QtZ6k8rq2DJtRjHKTGuBkA+oP2h49X+P&#10;XjO3/Zq0bS7m3tLa7s9V1q+uvttoHt4ZYpN0B+zNbXiqzR5id3R5F2SRbFdq9E8b+Jrj4feHdP8A&#10;Cng6yuL7VLiS303S1ubiWdlLBgJp5X3s21IpXLuSXMZyckmvn34IftmfETxNa6WPB/irR/iRHfWc&#10;N0mg65bL4W8Xrby4kWRLab/Q9RURMD5sLW8ZIGGPWud/4Jx/Gvxn8SfHvibxV+2Pe23hvx/qGrOv&#10;grwf4m0caXqVpYyjzZFhEqRyXUe4rGm4yPGsBGVEhDAHrfxi8Y3nwR+HEPwU+FFw3iL4leJrdrm2&#10;0mPxDbWmq6kuVW8vYHujsWUIHZNwIUoWKMkMgFXTdR8O/sQfBDS/A1w8ereMNevpdQ1KPR7JFkv7&#10;y6vIvtl0kaqP3aSXaRxR4LkNbQRo7mOI9v4A+AF14Y+Ofiz406v4tbVpPES2qWqXljF5lnHbrKsE&#10;SSKBtjiFxdbF27ybudnkkDokON8LPhp8QPFfxm8S/En46aNory6PqyQeFYLO3uZFjjFtFJHMGuCV&#10;3xGe5jEluEWXzHaRVkURQgG3ptnYfAD4dXHirV7U3Wuagsb3kNvHcyJc6g44ghTdPLFE0zMEj3Si&#10;JX2ISiooi/ZU8T/Evx/4Jk+JHj2RobbXFW40rTZGLNCm+Ql9xRThlMa4UvGTE0kTeXKgGJ8Q/hT4&#10;n+NnxtfRPiFoe7wtY6UpsZoFVkZZPNjuIHMikFpR5ZJQB0WJcMmf3/p2q61ZeGRpvhXw9o0ztKyW&#10;sdtpkSYsodpUSlTgLGu3H4YAJwpAOe8US6v8QvG8eg2A2+H9HuCuvS/ak2XcnlsDbsAdyhVkV88Z&#10;IAOBhqseHfE+u+NfiReDw3rlv/wj2hwta3CR2/z3N7u+bLHqiDgbSPm3Z3DbtD4c0PSdIb4PfDrV&#10;f7JmaNriSOFiz2tvLLK0kiAsuMybkwh/db1wFG2ug0rSvCPwx8J/ZrSK10vS9PhkmmZQsUUa5Mks&#10;rYwoydzs3uxPegDYZtoyBn2rxbWNA8T/AB4+McY1axsH8EeHTHfaewkS7a41BXeISLmFfssse26i&#10;kj3zExSxsPIkJFfKf7Tn/BSD9sL416LcePf+CePw5uj8KNK1n+yV+Kq6N9tuPFmoYkLvo9rJBIkm&#10;kwCJo5NRkASeeSOO3DojyvQ/Yo8R/tOftKeGNS1v4uf8FWvFnw58TQ+JLiyj8F6b4Z8EWs08axwu&#10;ZzFeaNJcAtI7oe37rjkGgD9Jcgc1g/E218Car8Pta0f4l6lZ23h+906a11ia+u1giWCRTG4aRiAm&#10;Q2M5GCRXxx8cPDVh8HVXT/i1/wAFyfjbZ3ecf2dpOmeDJLzJBZS0Vt4cd4wRwGYKp4Gc15P8Kf2w&#10;vhD8CPiTb/EjVf2nP2lPi7bwiW3i0v4mLoBsLcvwb2zWxtbZluFUNGC5C+XNKvBbIAPoP/gmF441&#10;DwLd+Mv2MvF+vQ3l54J1J7zw5dRsNt7pM7BhLGFBBjLOkwbcSReIASBx9c70AyWH51+YmvftZ/BT&#10;Tf2qfA/7V/wl1uWO+1TUp7Pxx4Tj0mSP7LYSlV3qUjRZ5XEks7fOxM6rwygY+srj4cf8FGb/AMS6&#10;5rcXxy8IWOn3WsaVc6Dokdqtwun21vDCt3aPO1kjzJdTGaRmIWRI4vKjeNrkTWYB9ECWNvuyKf8A&#10;gVKHRuFYfnXzRofwb/4KVQ614V1HXv2qPC89ppOi2EPijTF8P2/l65exzRm5uC4s0eBZYpZ1KIVG&#10;+1iZBELl1tvZfgXp3xs03wHb2vx+1HR7zxFGwS4u9EuWkhmUKAH+aCHaxO4kBMc8cHAAOzooooAK&#10;KKKACiiigAooooAKKKKACiiigAooooAKKKKACiiigAooooAKCA3DCiigD5f/AGvP2RPGdv4zi/a0&#10;/ZJmXSfiJpIMuoafApEOvwgDdG6Z2mQqMYOBIODhgrDv/wBkD9r7wb+1T4NlntoDpXifRz5Pijw3&#10;csRNZTAlSyg4LRFg2D1GNrYIr2E88V8cf8FE/hLN8BNY039vf4GRSaX4k0PVrePxVHayCO31Kzkb&#10;y8zL3LOY4m4OQ4Y8oDQB9jg55FFZ/hPxPovjTwxp3i7w5d/aNP1Sxhu7KbaRvhlQOjYPIyrA4PNa&#10;FAGF8R/iN4W+FPhK58b+M7uS30602/aJo7d5NmTgcICepx9SB1IrYtbyG7hjmj3L5ihlWRSrYIzy&#10;DyD7Gi8s7W/tpLS9t0mikjZJIpFDK6nqCDwQfQ8V5da6Nffs4XU0+mw3moeEby6Mty02oFjoCYZm&#10;fEhJkiZz8zbtyjruxmgD0Lxguv3Hh66h8K3YhvjHiKbarFORkgN8pbGdu75d2M4GawLW6/4WZ4Pm&#10;8N6vqk+m6rHGYtSjtWVWjkVijMEfIeFmVtu8EOmMggisnVovE3wl8S6p4/ga61jQ9ZuI5tTtV3yX&#10;Fm21I1eMD5PLVQM5AOCSz7UAGj4m8J6d8QLa0+I3w519YdUhjDWGp2U6BLtFLH7NM2xz5LNkMACQ&#10;wBxlcUAZ+mS28Vs/wY+K979o+1FYNIuJN8X9qQRpG3LiQl5Aww4yu/IyuH21HBrev/B3xHJF4skt&#10;/wDhEZYoYNJnsbfy4NM2IfllUA7FK/Lu3BAIogBudzXWaHYav4m8J6fL490C1s9UMKTTW8LJOtpc&#10;dQylgy71ODxuCkYDOBuND4b+HfiDpXhGXwv8Vdd0/VZYZDDaX9nCyyT2uwBWmVy373O4HBIPHU5J&#10;ANHxt4pvtF8Jv4j8NwQ3m1RNnduVocZLKFILbgNq4PVgTkAisW4sPCfxl0CHxT4Q8Ura3sZxBqmj&#10;XaStbzDgg4yjEZZOQTsdwCN5Nc9d+NPht+zLruleEPHHxU0LR9B1xha+E9L1OZxe3F15q7wJGcmV&#10;QZowWIJ+dNxB3M9D9oXxj8G/2VZLb47+MPHNr4SttU1iCw1S7uNPubxb3KSSmGOKENslfyQTJtPC&#10;N3OaANPU/E+oiOPwJ8fdI+wgyRnTfEul3rraXEy42szMqeVMWywiIdRhgSVXLeaftp/tOfH39krw&#10;Vo3iL4QeAbPx9oei3kyeP9QuLx5LnTIAEkgiYJI0kbtFJzPIsgGEZlPmDP0tJaWGr2MYnVZoWZZY&#10;+4ODlWH04I+gNfmp8dfhf4K8MftsTeNvgv4t8Q+b44u7GWz0DxJZ3kWm654gu7wm3nDvGqz6fZye&#10;XeOreYjSeREhIkIjAPRP2Z/gZqn7RH7RPi74xNY3Hg+31zS7yH4lWVjCglMl/HC0Og75IciWKBY7&#10;m8kBV1uJ1iATY4H1PqOp/tL23iOGDSfCPh+fSFutRS5uZNSkS5MWwNYyRptKH5g0cyMyn51kRvlM&#10;bbvwQ+EWgfBD4bab8PdAu7i7+yRs99qd5Mzz6jdyOXnu5mYktJLIzOxJPLYHAFdbQB45Yaj+3DLq&#10;+tDVPDfgCGxXTYz4faK6u3ka7a5uWInG4YRLY2SHZ96VLhxhWRFbc6v+2u2sQxWPhPwetm9rMJJJ&#10;p5mZJhauUJAkGFNyFXC7/wB22cqxIX2WigBseSvzD/vqvNf2i/BPj3U9M0/xv8MfE15Y6toN+tz9&#10;nihlmtrmPlGa5t7eSKa9SFJJJFtllXzDkAFyhHplBAYbSOtAHE/AP416J8e/h5a+O9J0q80/7Su6&#10;TT7+PbJGrDdG4/vxyRlZEfjKsMhGDovasu5SnrXz58adO1b9mj4nR/H7wVoOr6jol8v2W+8I+GbG&#10;d2ub65uB5txMoLwqpGJRKI4XV4pg8s32pI0928OeIdM8UaPDrOk3KyRyblbawJjkVikkbY+66OrI&#10;ynlWVgcEEUAcHpn7OGmeG/j/ACfG/wAHeJbjS4dQtyNd8P24l+z39wRKDcFPNESu5dGd/KMjG3jx&#10;IgMol9KoooAKKKKACiiigAooooACMjBFNaCFhtaFSOmCop1FADTFCBkxL8v+yOK4eb47fDa01X+x&#10;b1J4ZjdSQQb7XKytHcSwOQy5ChXhlJ37flQt0Bx3AdXyoP1rL8V6Zrd1oksPhW5jgvmaPy3mYhCo&#10;kUsDgE4K7hxzzxQByOmftUfAXWrO3v8AT/HcbQ3dxLb28r2FwgkkjERYKWjGQBPEd3TD5BIBx8f/&#10;ABH8NfEn9s3/AIKJzr8NviHo+heDdJ8I3Fh/alhY2162uQIAJ7e8tZV/0qE3MoTZMPIKQMYm8ws1&#10;faOs6d8apLzf4c1bw9DCsiBo721mkYrlt2CrKOV2YyDjDA7sgjl/iD8TvE3wL8ML41+OHxg8AeH9&#10;KXWVin1bVGls4jCwUpbxpJI3m3LYdQFYFjghDjYQD4u/ac/Zt+Kz+NfA3gD41a5rn/CE+H/EMctj&#10;4JstULafrStjMekX1w4eO42KVTT76USIDKtrNIGCr9Uaj/wUU+Dvhnxd8PfBPijwX4p0+9+KEdjL&#10;4W+16fCN8d3JHHC8yrKWg+aQblZQ64IK54rzXxj+1J+0n+3lZ6t8Lv2If2aPD8ngWdms9S+Mvxsj&#10;/wCJBcqskQmTTtGgc3mqOFZ8G4NjCskLAuxXYeY+Ln7GviD4U6x8J9S8f+N4Ncn8B6DoeleCPHFx&#10;Zmx0+w1yxkhaO31O3jkeQWd9JHsimErPA7LHKZyyMwB9gah+0F8JNG8X3XgTWPFsFnqlrd2tq1rd&#10;Qyx+dNcY8mOFmQJOzbl+WNmILYIBrjPEX/BQL9lHwl4Z03xj4j+Jklrp2sNZDTZn0G/LXH2xbxrZ&#10;hGIC4SVNPu5EcgKyRq4JWWNn1PhtafAv9ovTF+Imt/BvR08RabqXl61Y65o1vLqGj6pCI90cjlSf&#10;MQLEySqSGjEMiEqUNbVt+zb+zfpqxpZ/AXwbCIZJ5IfL8L2qiN5oGt5mXEfDSQu8TkcvG5Q5U4oA&#10;0PhP8ZvAPxr0e8134e6lcXVtp981ldSXGmXNrtnVEdlAnjQuAHHzKCM8ZyCK6qsXwd4F8A/Dy0m0&#10;3wH4Q0zRbe4mM89vpdhHbpJIVVTIyoACxCqNx5wB6VsCRS20daAHUUUUAFFFFABRRRQAUUUUAFFR&#10;3MjxQM8akt2Ax/UivmX4a/8ABWL9mr4kePZvh7/ZPiXRbqzs7+61G61a3smhtYrO3luJ3b7PdSuQ&#10;qQvyqtk7R3oA+nqK8/u/2qPgBYPbwX3xKtIbi61y10ZLOaCZbhNQuZHjgtpIim+KR2jfaHVchSen&#10;NKf2n/gkIVuP+EruNrSRRJjQ7z5pZLNL1YgPJ5kFs6zMg+ZEyWC7WwAd/RXkbft2/snp4b1bxc/x&#10;ftl07QbWO61m5bTroCzgkWFo5ZB5WVR1uIWRiMOHypIDY9G8EeOPC/xG8M2vjHwZqf2zTb1Wa1uv&#10;JePeAxU8OoYcgjkdqANaiiigAooooAKKKKACiiigAooooAK+Rf8AgsB+0F8QPhX8E9C+DXwv1G30&#10;vVvi1rknhmbxBeQ7k0qye2la4ljyNvnsoCIG6BncAmPFfXVfnt/wc0eIovCf/BMLVNftfC0l1q0P&#10;jPRToWtwuyyaDcfaCWu1Kg4LxCW1PKgi7Iyfun3uF8PDF8R4ShKPNz1Ixt0u3ZN30sm02no0rPcq&#10;HxI+av8Agkv8DPhf/wAEtf8Ago7rfwi82DxQfG3w5upLfxNYzLNLpcdiPtk0eRhTDMqDcc58yCED&#10;OTXg/wAR/Fn/AATz8Tf8FTf2lta/aw/Yh+IXx+sdd8daTZ+Cbr4VyXVxHYTfY7mW4hdrO8t1keWO&#10;2MiLuckWM5G0IxP0h/wbP6NB4v8A2XfHn7Yvi/4e3njj4hXnju88Ifb7iYPJDo8Om2N6LaMP8iLJ&#10;cS7WIA3t5O8hIyy91rf/AATw/basf2tvij+0T+yX+1dqXwzs/jN4isbrW9J134D2OqizaGAJE0kl&#10;5K6qENzOGdFUEmTO4KpP1XGWNlS4qxUK026sYRpyk21zTi4Ntct2lZWsnrbzNKj95pmZa/8ABT34&#10;a/Aj9g/4Y2f/AASQ8B/D/wCHfgT/AITDXtB16f8AaM8TXFnbeCLuA/b5bKe3S7lvry5uHvDMgtpL&#10;jywQrKA2I+G8H/8AByB+0Vefs6+JvHniDRPhLqGteCvjj4c8Ma34o8N6fqzeH7/QdTt9Rka7tYri&#10;eO6SZDp0pDyYUq6/usivSdQ/4NzvGng3w38OvFPwk/a20vVviN4P8a+IvFPiLWviN8P4tU0fxDqG&#10;rx2sUkw06SZ47Voo7SIqf3paT95uQrHsi0v/AIN1Pi3c2/jN/iR+2ho/ibUPHHxa8KeOdY1CT4er&#10;ZxmTSo9TE9otrFcmJI5TqRCbdqxrABsO75fkebKIzld8yvo9b/F1dle8db6dPdTuzP3Sz8ef+Dh/&#10;T9I+L3xVX9kW18JfFLwD4B+AKeLbG7sbe+jvG159fsdMaKeQuFNpDDfLcOqwq5CH98oyQfsb/wDB&#10;X79tX4q/t9fBn9l34tfE39lfxn4d+KGk6tqF7c/AvU9Tv77RxbaVcXkcN01xdFbWUvGgMbRuSFkH&#10;ykA163+1H/wSK+J3xI/aR8bftAfssfHfw98K5fGvwNPw3mgsfBoeSwhl1KK7ubyMwzRr5skMRtwQ&#10;qvH5nmK4ZFxJ8D/+CGnwQ/Zh/ac/Z/8Ajp+z5d6ToNl8G/Dur2HiOM+H0OpeMru9sZrY311do4Jk&#10;V5nkCsrKiny4/LQKox9plqp25d0+7d+XTstJdvO+iVzQ+7KKKK8skKKKKACggHqKKKAAAAYApFRE&#10;OVQDPXA60tFAAAB0FFFFABQFUdFoooAMDOcU1o42XY0akehWnUUAcd4z+APwH8eP9p8dfBXwlrUg&#10;JO7VvDdrcNknJ5kQ8nvX57fs/f8ABKTxLrn7WrfFDxTeeEdY+H3/AAk2ovqmn+GNavLWSyV4ZZra&#10;JYhHC0IzNauvlkK0To6koyFvrz9pv4r+MvHXi6P9lv8AZ28RaLL4ovLeRvFE0l3FO2gW5gLwvdQb&#10;X2xvIYN0cmJJonZYlZTLcWvp3wy+HHgT9nj4T6X4G8KWq2ek+H9Jiga4uJFDvHBAqedPIcb3KRru&#10;kY5OMk0AeQ/Gb9k/4K+H9L0XS01q6uLW81JrCPwl46+MWsQ6Xq32mCW2FuizS3AM2ZlaMJGX3KAp&#10;B5Hnf7Lf7Gfw6+Is/iDVrPw1J4C8CzP/AGP4i+FXh/xdPdfbtVsbq9inOpzsiSmPbLHst0kMUibH&#10;fcpVT6d8Mvhx4++O3x7X9o34o6jqGk6f4XW70fw74UtbyaOJpEvZi9xI0VyYrhJESzZ4pYtyT2qj&#10;92YnR+h05ovg1+13faSyNDofxW0v7fbsc+XHr9hEsc6DC7Va4sRE4yRn+zpTyTwAeqeHfDXh/wAH&#10;6Fa+GvC+iWenadYwLFZ2FharDDBGowEREAVQB2Arz7x94Q/aK1vx5b6l4H8babo2kQaqr3EM0ktw&#10;bux+xmIweUEQRSGaVpRKsjbDaxAq4kdV9QooA8juPhf+0nL4qt9Xj+O8cOnrZrHNpcWl5j3jbuZW&#10;YmTLKrJuZ22s5cLnCD0bwFpfifQ/BGj6L418TnW9Ys9Lt4NV1o2iW/2+5WNVkuPKT5Y97gvsX5V3&#10;YHArWooAKKKKACiiigAooooAg1L7ebKT+y2jFz5beQZgSgbHBYDkjPXHNZPw48Ww+OPCkXiO2kaS&#10;Ga4nSGRrd4jJGkrIr7X5G4KG9wQa3a4/4dzvYeJvE2hSNdSBdYFwtzcwhVmMsKMVRhIxYINq8qhU&#10;BQQ3+scA7CiiigAooooAKKKCcDOaAELqOrClBBGQa+ZPiz4q+IP7WvxWg+CPwW8YaTZ+D9Dvobrx&#10;xqMmmW+px6raJMqvbRlxJBGzyR3FsgcFxJb3ExEX2eAXX0xbxCCCOBWYhECgyMWY4HcnqfegB9FI&#10;zBF3MeBXknhn9pSf4h/tByfCv4aWNlq2j6PBeDxNqqyEfZpo5jAoR1LKcXEVzb7SPnltrsb4mszH&#10;OAeuUBgehrn/AIkePLXwF4dm1P8As64v7wpiy02zj3S3UmcBFzgDJIXJIGWUcllBd8P9L8UaXpMs&#10;ni/Vpbu8ubmSdi8aosKsfliCqzAbVwDyRnODzQBvZoByMivE/wBqb4yfEfTr22+CHwFtrqTxdr1r&#10;lNUs4YJP7ERpFRbh0mDK/BeT508sR20wLiR4I5fabfzPITzlUPt+YIcgH2PcUAclq37PvwP8QPqc&#10;viH4P+FdQk1q5NxrUl/4etpjqExtjatJPuT965tiYCzZJjJQ/KcU3Svgr8FPANxa+KPD3wx8KaNN&#10;o2kixs7+00K2t2sbFGMogSRVBjgVyz7AQgJJwCc12VeG/wDBR/whP41/Y68YaSvxhXwTBHZrNean&#10;NGWhuo1b/jyl2q0myZiseIgXZmVQsgZonAHeJvEfwS+EHwWsfCv7PXgjwrrP/Cd7rDwf4e0WGJ7H&#10;Xp5Y/nllMKsslssYaSedt37tWyWZlBtfszfsQfAv9nDS7PV9D8C6PceLFE0uoeKv7HiiuJJp2Z5h&#10;CqjFtDliiQx4VIwqc4JPhP7Bv7Mfjb9hr4Hw/Fnxp8OtU8SeNNewLjw7YSNJLoFi481reFNrKJnK&#10;K0xLxozpGm792Gf1G1/a4/aM120mtLP9j7xBo941jdNDLqSzzrHcpDG0abEgVJB5kjKwaaEN9nk8&#10;t3DxM4B9FgY7Vyfxc+C/w/8AjV4bk8LeP9Bt760kVlaG4tY5o3VhgrJFKrRTJna4jlR03xxvt3Ij&#10;LH+z9408dfET4GeDfHPxR8J/2B4o1jwrp194k0DypIzpl/NbRyT2pWT51McjMmG+Ybeea7CgD51i&#10;/apuv2bPFGjfCX9qjxJbRyXUMFjpviaZlt01SSOOCOS8zK6+eZZ54UMFujSQSSYZXjxOfoSI2mo2&#10;qzBI5Y5lyp4ZXU9D7giqPi3wb4b8c6T/AGN4o0tbqESLJCdzJJBKpyssUikPFKp5WRCrqeVIPNR+&#10;AfBmmfDzwbp/gvR7i6mt9PtxGtxfTeZPO3VpZWwN0jsSzNgZZicCgDUs7Oz061jsdPtI4IIY1jhh&#10;hjCrGgGAoA4AA4AHSpKKKACjHOcUUUAFFFFABRRRQAUUUUAFFFFABXl37Qf7Gn7OX7UMMb/Gb4a2&#10;epX1vB5VnrELPb3tugLkKs8TK5QNI7BCSmWJIOTn1GigDkvFXwI+DvjrwFZ/DHxn8NdG1TQdPt44&#10;dP02+09JY7VEj8tPK3AmMqnyqykMo6EHmvzi+PnxQ/ar8AfteTfso+Fvhv8A294A13xDDpvg/wAK&#10;fGLSZtW0+6JSKI3UN5NuuPKSRpJFZZWESkcDbtH6lU0wxsVZ0DbTldw6H1oA+F/Gnw4/4KL+E5YP&#10;CH7Jq6t4HktFA1DRNc8aWevaNJCBsik0ye/he5iQbSHhkWILuj2KRuI6j4d/tS/H7S/2aLrR/wBp&#10;HwV4iXWl1TUtD1f4l+HbW3ubGAw6hLaXFwyWS+ZavAqylC0AjfyUPmZkxX1L4y+F/wANfiK9tJ8Q&#10;fh9oeutZ7vsn9saTDdeTuxu2+Yp25wM464HpXCa3+xp8EzrI8UfDPSrz4e618u7WPh9cjS2l2tuA&#10;mgRTbXQz2nhkGOKAOLtf2ofgf8EPghr3x/vvGqzeC5fFC6b4Yi026a+MCoUttsaeZnZvinn8tGUC&#10;3VCFDZB6z4a+KdOi8Gx/tAS65Nr0/jPT4b/Slt7eVlWzkG+3KosKukIjaFmkaEOpd2kONqx+DftE&#10;f8E+NS8fW8t78XPhFpPxA2yKf+Eq+HUkXh3xJycySz2kpbT9RkAAAdzGwBISP5mry7xJoPj7xH+1&#10;X4G+OPiv4raX42k+HcMAb4f+JLVvB2v2EW6WWO5ks3j8uZIC6vJLB8sqwDajKNpAPtqDVvBv7M/w&#10;y8QfHH9oT4kafpsVpbm88VeKdamitoILePcQpbauI0aSTYDub5goJG1R856Z4A+L/wDwVt16Lxp8&#10;cNB1zwN+zBbus/hn4balHJZ6x8TpAdy3+tJkPaaP0a3007Zbn/W3QWPZbHnvH5sP2hP2wrL4sftA&#10;eJdH+NPgLwd5eo/Df4U/BnVI9YtfD15F5AfXtatso+p3YlmdbbAMdqkW6OCSaRpk9T+Lv/BWz9nT&#10;4TajJ4ZGi+Jb7UnsXm023k0SW0EzBpI9ki3ASSEiWKRG3oGHlswUrtLAFP8Aas+KHxB8R/Fjwz+w&#10;H+yPrsfhu8lsA/ijU9HtxGNA01Yh5cMYjx5GIvmAXY3zW6qw3mt7wv8A8Emv2PtK8G2/h3xN4Svt&#10;b1BYybrXrjV7iG4nkPVtsUixqBxtXacADJY5Yw/8E2/gx4i07wlqn7UvxaC3HjT4mXDahNNJEN9t&#10;YM2+KNeMxrJxJtzjZ5CkAx4r6c8xSN3PP+zQB4f8Hv8AgnN+yV8GgtxpfwvtdavlbP8AaXiZVvpA&#10;d+5SquPKjK9AyIrYHJPJPt8cEMUSwpEoVVwqqoAA9KcrBxuWloA52D4RfCu28aN8Sbf4a+H08RSD&#10;EmvrosAvWG3aQZwu/wC6NvXoMdK6JVCjaq4HtRRQAUUUUAFFFFABRRRQAUUUUAFFFFABRRRQAUUU&#10;UAFFFFABRRRQAUUUUAFFFFABRRRQAV4v/wAFDfFnh3wj+xr48u/ElhHdR3mj/Yba2kI+a4ndYonG&#10;e8busvHIEZPavaK+Q/8AgpCT8aPjB8If2PbBvNXxD4kGr+IIYWZZY7GEFNwI7GI3jdcgwj2oA9n/&#10;AGIPCev+CP2TfAPh3xRfzXF9H4cglkNwu14VlBlSAjt5aOsf0T1rU+Isn7QX9r6pH8N5dLW2awiX&#10;R5Lyz8wQ3ZWTc0y+ajSwg+SSqFGI3AODyPQEAVFUDHHT0paAPFfh3fftwy+Jpl+J2k+EINPbVpPJ&#10;/su4eQLZm7s/LXLYZnFv9vDMQAW8ggD5wflq4/4LpeCfC37az/s6/Gm++H/gPwzp/ijUNI1jWfEf&#10;i6OKeLyvOSKYtM8UcStIqE7lYBWIBzg19L/8FBvE/wAXvC3we069+Cf7Q3g34b6ydfj8zWPGuqW9&#10;pb3duIJi1tG1xFKhlL+W4G37sbc4yD8u/wDBJH4H+Cj+yr4n/bO8f/B7wP8AEb4neMfjf4y1Cfxh&#10;B4dtZrqfydfutLEkV1bWkknkAWTSjykxtclVJbawBofsw/8ABeD9mLx747+JnhH4y/HPwbqFt4a1&#10;9bPwfJ8N9Nvtcl1a1Mt0hdI7AXTzfLDE25FwRIDz27/wR/wVx/YxWx1jw5+y98FfjZ4+udJ1Bv7a&#10;0TwR8BvEMc1nOzFNsv2+0to4jmNkCs67REVAATA95X9pTT/7Em1lPhL42SG0txJPHL4d8toxkblY&#10;PIoQqp3MGOQPU8HzH4MeC/AX7OPjbxV8e/A/w5+JF1N8Utan1DxVp+raTJJcadILl3UQW1vbE7C9&#10;7IT5kmfLjJUuylSAeH+Hf2if+Cl13+2L4g/aJ+H/APwTp+PGsfDjWdBW103wX4r8beG9H+yTiK3H&#10;nLZ3OtFYSZIXJO3diZjjLGqvx3+D/wDwVd/ar/aB+Hf7RWkfsY/DP4f3XgHUElj0/wAX/Haa5kvY&#10;0uI5lWRdP0eZIujq22STIfr8vP2ZdftN2ltqkWmJ8E/iRN5jQq08Pg2YwxeYu7LOSB8v3WxnaevH&#10;NdL8OfihF8RXuok8DeJNGa0jhdv+Eg0d7XzPM3fKhb7xXb8wH3dy560AfDn7Rn7Cv/BWb9uTUfDZ&#10;+Onxe/Z4+HsPhbUpbzSbrwZ4Z13XrpGfZlHNzdWSOMxoc7VPygjHIPTfHf8A4Jeftyfte6ZD4Q/a&#10;j/4KmRy+HLXU47+30f4c/A7TtHZZljkj3Ga+u9Rc/JM4xwMnJBxivuaigD5J1f8A4JV+KvGH2NPH&#10;/wDwVL/aovobONIo7TQ/Hum+HYjGq4CkaNptox4HXdk9Sc815z4//ZH+L3jP9tj4F+H/ABJNoejw&#10;/Dzwtpt1p+oSeILm/fXLfSb+AzgNJbRsLrbJCzKzMCJt3mMVbP35Xx//AMFIf21vgr+z94w8G2Vz&#10;c6pceOvC3iKy1uztdP0wMo0+VmtryOSWXauyW1kuVAjLsJI4yQNoIAO+8S/sk/Ht59a1Dwb+15q1&#10;tPrGrahOkerQ6ncQWFtd3vntBAkWqQ+X5UUFjDCwP7oJelAq3rRxVoP2Qf2jk1bUNUh/bZ1yOO+m&#10;Ev2J7G9ljRghQHLajlRkmQrD5MbSE5TyhHBH7JrXxAuIdJ03xH4S0j+3tO1KH7Ql1psjSA2/l+aJ&#10;E2Kwk3JnYMgMzIMgEsuRq3x5tNIZIpvhz4teSZZDBHHoZLS7MHaoLjc5XLBB8xVGOMKTQBkfsdfs&#10;9+Pv2afg+3w/+J/7RHiP4na5ca3e6jeeJvEk07MFmlJjtoEnnnkihiiCIEMr5YO/y79q+q1heCvG&#10;svjKCS5PhLWNLjVVKHV7VYWlyMkBdxbjjOQBlsAkhgN2gAooooAratpGm65p1xpOq2Fvc213C0N1&#10;BcwrJHLGwIZGVgQykEggggg8g1846XpupfsTfE230DTZdQuPhprcdxdX11qWoJI2mTp5ZaQzzOsr&#10;eXCm91kadpoY5nDwtaCK9+l6wfiT8OfC/wAVfCN14N8W2KzW1wuY3MMcjQSg5SVBKrJuVgGG5WUk&#10;YZWUkEA2ra4juoVuIWVo2AMbK2QykZBqSuN+Bfw98S/DDwO3hTxN4lbUmh1K4OnjzmkW1sg5W2iV&#10;5B5rHylR28xpCskkiq/lrGq9lQAUUUUAFFFFABRmiuR+Ofw11f4vfC7UvAGgfEjXvCN9eNBJZ+IP&#10;Dd15N1ayQzxzLzkbo3MYjlTKmSJ5E3Lu3AA67cPWkLqOrCvFL/8AZX+IN3rEl/H+014wht5tQku2&#10;trfUbkNG5uzNH5bG4ICxw7bdYmVoXUu0kcjsjR8b8Uf2Ff2hPHPifTtd8H/8FAPH3hW3t/E76teW&#10;enQmcPbmPYunxie4aIQpxIPOjnJkeXeXQwxwAHrtx8BNDsY9Tm0D4heJ9F/tK7kvLw6bq6xBpmZ2&#10;L4KMF4bbwANsacZQGvGL79rT9inwV8KoP2kvFn7cep6f4Wi102dvJqfipi2q39ozZtIbXyzPdSyh&#10;lcW0CFpkeIrGQy113x4+AP7SniX9kvVPgT8K/i3Y3vibXLm6hvvE3iqSSIRadcXMsr28eyOd/wB3&#10;C62se/e/lLueV5QZG8I/4Jz/APBLT4sfsj/tCXXxe+LOl/C/XBPoclnZ61YwSXGsabJkEfZp57RH&#10;hjcNIsqrIA+UJB2AUAc58GPhx/wUN+MHx4+J3x8/Zj8Sax8L/B/xCuPs+k678cvCk1zqSQqwZby0&#10;0Y3MU0axuZ1to71rcLDKu+FgAle+fD3/AIJUfszaZ4iuPid+0LNrnxu+IF7a3EFx46+LV8upXNpH&#10;Nu8yLTrZFjs9Hj+dwFsYIDtOCzYBr6I8TXGt2Hh67n8M2cdxfRWkjWNvMQFllCEohJZQAWwM5GM1&#10;xumfEv4v3Vmhf4KTSSR+XHcTNqUdujScrIURiz7UdTzghlZWRpOQADL/AGQP2R/A37GvwzuPhl4E&#10;8Saxqlveao+oXFxrEyM3nMiIQioqqi4jXjBOckk1xX/BUbR/j/rn7I3iHTvgDZw3U0kezxJYraeb&#10;dXGlFGE624OR5gG0kbdxQPsIcKD6X4g8ffGyxvLWXQfgvJfW7WUj3VudUto3WYS7VRZDNjDIDJnZ&#10;0Kg4JbbG3xN+M0mjR3kn7PN4lw7RiSxbxFZl03BSWDBihCksDyG4BVWzwAfFv7GHiH9qj4Z6B4c8&#10;YfFbwdqVp4uvtN8nw+upyrHJ4/0KBWY6dcKx/dapax7pbSWQI00W9CNgdx9HfC79nHwL8TtZ1b9o&#10;jwh8fPFOqaT44s9PFvos1yPsOjrZm4V47OFhuspZHndbrnzTLEOY3jG3n/8AgqWn7Revfs/aXpnw&#10;b8N6XY2smoR3/iTxRq18kdx4UW223Md3GwJEbIyNumjLuu3bGrtIpHkP7En7a1nqVvrXxLsrie8l&#10;0qZ/+Ftaba2JhTV4YsRjxbY22NwkKeU17DGoJDxuF3qFkAPpfRP2KLLRWtX/AOF4+M7r7Pf6zdTJ&#10;caiNl02oKgKyqoAKW5TdbqMLEx4BAAHe/Cz4Qt8Mp7u4fx7rWtNd28ETtq0ytzG8zeaQqhfMbzsM&#10;wABEcYAAWvJf2av+CmXwA/ac+NGu/BzwfNc2k1kd/hy+v12J4ghVcyvAp+ZSpywRvmaP58DDqnRX&#10;X7aWgxa/Z+Hrb4OeO55L6PTnhmh0NHhQXd7Y2g8xxLiMxnUI55A2CIILqQBhC1AHtVFeE3X7dXh/&#10;TfCbeNtS+BPxLXT49NS8dbbwmbi4YNIU8pbeGRpjME2zNF5YZI2+bDBkHqHwy+JVp8TdOvNRs/Du&#10;q6etncQRbdVtBCZvNs7e6DR4ZtyhbgRk8YkjkX+HJAOmooooAKKKKACiiigBsil12htvvX5m/En9&#10;mTw9/wAE4v2sLf8AaS+MXgFfEXwD1PT7q28TeKtL0+e6l8KzXMFxb3A1mzeSVZdImScMbuIH7OU2&#10;zx+WxmH6aVHdWtve28lrdQLJHJGySRSKCrqRgqQeoIoA4HTfgl+y98RNIbxnpfwp8C65Y+Jfs2pf&#10;2rb6LZ3UOqjDS2915qoRN/rndJMnHmsVPzHOpF8A/gfBpdxokPwd8LLZ3l/JfXdovh+2EU1y6qrz&#10;OmzDSMqIpYjJCgHoK+WtW+B3xn/4Jba5qXxJ/Yz8Cal41+At5dSaj4s+A+lgSX3g92LPc33hZCw3&#10;wMxeaXRuhdmazMbMYJKfwq/4Lj/s7ftA+Pbrwj8C9JuNc03VrdYPh34kVykOv6iykJbPFKsb2ZeY&#10;rEvmkfNkSeQQQAD6n1r9mX9nTxHolx4a174EeD7zT7pES6srjw3avFKqQwwIGQpg7Yba3jGRwkEa&#10;jARQOo8NeFfDng7S00TwroVnptnEMRWtharDGgAwAFUADAAA9gB2rynxF4w/bT0/WPI8M/Dnwrqm&#10;nrqirLeSMbeb7CY7VjJFF9qZZZleWePynkhQrC0nmAiOKebw98QP2ubaLS7vxV8G9HvhqHiJLa8s&#10;9LvktZNM01pQhvZGluHWV1XdIYUGSu0Bt+UoA9gooooAKKKKACiisX4hfELwh8K/CF54+8fasdP0&#10;fTwrahfm3kkS1jLhTNJ5asUiTduklYBIo1aSRlRGYAG1RXmOtftj/s6eHdG1rxHrPju4h0/w3eXl&#10;r4hvj4fv2h0yW1h86ZbhxAVhG07ULkCWX91GXl+Suv8ABfxM8GfEddVbwRrQvBomtTaTqbG2ljWK&#10;7iVTJGC6rv271BZcrnK5yrAAG/RXy38GP+Cnvgb4t/tDn9nOfwUNJ1OLULmyuLyTVi8KzQsyFVLQ&#10;xhy0gCLggksMA8A/UgIIyKACvyd/4O3fiVr/AIa/Yw8C/DjTtUsY7HxN4836layS/wCkzC2tneNk&#10;XHMas/znOQxi45NfrFX4jf8AB4J8VvDDJ8G/gfFpjNrStqWu3F6wwIrUiO3jjHPJZxITxx5a88kV&#10;914aYf61x1gY9p83/gEXL9DSjrUR9Q/8G72l+IPAH/BIr4a658P/AAKupSeINT8Qaprca3UcT3E6&#10;6xNZRhWd1Ckwwq24hgRblflLKa+2tS+IfxhtdKbUrD9n5ryYfdsE8UWqzN8qkcsBGPmJX7+MoTnB&#10;BPzL/wAEnPgP4H0X/gmv+znpfiDW2sdUTwCt9pMdteRwzv8A2oW1BjGdpkDFPMYNGQQqyHtlfpC9&#10;+F2jafeWOn3vxu8WRzSR7IbWfxEiteFdoZiCuW+ZlLbcDLqMAECvF4sxH1rijHVb3vWqfdzu34Ey&#10;d5M7PwhrWu65pEd54l8KyaNeNnzLGS8jn2jsd8Zwc/hznr1rVrE8HeGbfwnDcWqa3qV81xP5rTap&#10;d+c4O0LtUkA7flzznrnPNbdfPkhRRRQAUUUUAFFFFABRRRQAUUUUAFFFFABRRRQAV5p+0z8ebL4L&#10;+FbXTtNu4W8T+Irr7D4ZsGj81pJePMn8oMhkSFDvMasrSt5cEZMs0St6XUbW6M2/c3+f8n86AOB/&#10;Zz+GWs+Avh5pk3ji5u7zxLLpcMWqX2ozxS3BCl5BG7xRorsHlkLNhnYsd8kxHmNtfE/4U+H/AIta&#10;Xa6D4tK3Gmw3sVxc6VdWMFza3ux1bZNFMjq4wCBkfKW3jDojL1FFAEdrbRWcC28AO1VAXcxJwBjq&#10;eT+PNec/tVeANe8afCabV/AkCt4q8LX8PiHwr1/e39oS6wHDL8s8fmWzZONk7ZyOK9KoIB60AeE/&#10;s9/8FGP2Z/2n/iM/wu+EGv6hfajF4ebVpJrjTXt4QqyJHJADJhmmRnG4BSuASrNg49J8PfHL4W+K&#10;dCHibRfF1u9gZGj8+ZXhIdW2spWRVYEHsRnHPTmvBfh34t/Zr/YK+IvxI8E/Ea68MeDLG8v18T6D&#10;qj2kFvPqlhdmQyWiLCgkuXtrlLgLGodlilhAXGK+g/D1r8MvHXhPTfFnh6w0++0nUrVNR025SzXZ&#10;NFPGsiyqCv8AEhU8jJ4zQBuaXqdjrWnW+r6XdRz2t1Ck1tPE4ZZI2GVYEcEEEEexqxVOC+0a1vBo&#10;VvdQrPHCHFqpG5Y84DbR0XPGenarQkUttH8qAHUUUUAFFFFABRRRQAV5/wCKYl0n4/eGtRa1jkj1&#10;HS7qGSbdIrwyRYKfdO11YTMNrA7SAwxya75pUT7x746VxfxS+L37PvgHyJ/jD8TPC2jtYyi6tY9d&#10;1a3hdZFBwyJIwYuM8bRuyRjkigDtqNwPQ14r4d/bv+CvxB0O2134L6D448b215t+yz+HPAOpeQ+T&#10;xm5uYYbdPQ7pV2kHdivn/wDa58S/tt/Gr4xx+Fvg98T4PgrpukeHbS4uNG8beJ7Gzn1KS5nu0+0I&#10;1i12rgC32lGkG3aGAG80AfdQIIyDRXzr8GNZ/bz1L4ZabeXXjb4V686tNb/2teQ3wkvPLnkiEpaD&#10;EbBtoIZUUEEHHNdK2pft9R/d0f4OS8cZ1bVY8/8AkBqAPYbu8tNPtnvL+6jhhjXMks0gVVHqSeBX&#10;l/xt1Hxr8SdPt/h38KtVuI7DXYbyx1bxJod1C7WAktmRf3m4tbyL5nnJII5FLW/lts8xC3lP7VPw&#10;j/b0/ab+AGvfBC8034Q6THrgt1k1KLxLqrGIRXMU/wB02QyG8vb16HPOK4n/AIJ8fsSftsfsOw+L&#10;Ii/wt8Sp4mmsmVV8Sala/Z/IE/8A04Sbt3ne2NvfPAB9bfCD4P8Agr4J+DoPBvgexaOFNrXN1cBT&#10;cXkgRYxJKwA3MEREHACpGiKFRVUdUWA6mvM4/EP7YwGJfhF8NWP+z8RL8fz0muX+N2iftg/Fr4Pe&#10;KvhZF8J/h7Zt4k8N32lLfD4hXsn2c3EDxeZsOlLuxuzjIzjrQBc/al8Y+PtY1TTv2ePh1puuW154&#10;usZ/tXiDTUnh+x24wjGK5SJo4nVnjaRmkidYS/kFrhokMMvjr9l/9hTTtE8AeO/GVvo15411W4ls&#10;7i4s7u4k1K93x+YzygSthfOhjVppCVQIpdtpavlX9jr/AIJ6/t8/sq6v4gvND8Q6RY/2vb28ckmg&#10;eLLWLzjGzn5vtuj3mQM8YWM/MeT0HV/Hj9iP9sD9obWvDuv/ABQubrVrrwpeSXGiSSePtKj8hnaJ&#10;mOIfD0StloIuHDgbenJyAfT3jDVvB/wj0PUP2hf2jdfs7a30LbGt81rJJDYxPIIUdEVSxd2kUZwz&#10;DewXaGZRF8P/ANpv4dftNeBdb1b9lL4iaXrWoaRsjZby1ubeJZmG5Y3MkW6MOFZRMI5Qh+by5dhj&#10;b5w+Nv7OP/BRP46/DfVPhR4/1++1DRdWEX2y1bxboYDGOZJU5i0SGTAeNTw6k464yDzv7MH7Fv7b&#10;f7JVlrFn8Kk1KzXXJoZL9I9a0W4VzGGCY8+23DG9uhGc0AfWn7NP7PVp8HNBbWfEk9vqXi7VIc+I&#10;NbWwjha4kLtK4OwAOfMdsynLyYUsSFjVPUeBwK+VIV/4KVwjM02qyfS38Ov/AO1I6mj1n/gpFbNk&#10;+H7+X/e0PQZM/lq8dAH1HLKkMbSOygKMkscYrwnwT5v7W/xPt/i7fkf8K58Iaiz+BLVm3DX9TjJj&#10;bWG5x9niO5LYfxNvnzgw4+ef2tNM+O918FfH3ir9oHwb/ZWsa2vg/wANeB/Elzo9jb/ZL65117dY&#10;w1nf3rwCWW9t4jMTGg8wbyqKXHsXwB+AP7XPgb9jLwH8JdK+Jlt4V8V6LcXUmuXlxHDqRmhN1cND&#10;b5kSRSNksblgQwMCxgqHLoAfTWyNj91fyoEUQ5ES/wDfNfL/AIf+Hn/BVdofE134p+NHw9S4vNWk&#10;n8MWmn/NFY2rXTqtuXfTQ2EtHLBm81nuEhJIjSZbj6L8Aad4r0jwPo+l+OtbXUtat9Nhj1bUFVFW&#10;5uQgEkgCRxqAWyRhEGP4R0oA1wqr91cUUUUAFFFFABRRRQAUUUUAFFFFABRRRQAUUUUAFFFFABRR&#10;RQAV4x+0d+3L8Jv2Ydcm8PePtE1q6uYdDi1RV0z7KfNje4aHYvnTxncojllbOFEUTtuJUrXs9MMK&#10;lg248HP+f896APBPGn/BRv4BeC/Cl540IutV0+wtJbm8k0fVtKmaOETrFFIEa8VmSdXimiZQQ0Uy&#10;OduSBFf/APBSL4K2ur6ToNl4O8WXl3rFpdTWsCWdrbtut/JEqYubmIuMzoEmQNBNkGKWQMpb3qbR&#10;9KuLqO+n0+F5oW3RTNGNyNtdcg4yDtkkHHaRh/EalFtHnLFm6fe+uaAPAfG//BSX4AfDq88WWnjK&#10;x1rT/wDhD4YX1T7d9jt2YzaYl/GixTXKSqzCa2tgJET/AEq6hi6uDXl/7QX/AAUS/Yl8c/BfSfEf&#10;xZ+E3iDVNF1zTtN1HRXistMlvbWS9YpC0YN3vguY5I3SQD5oni2vjfH5n2cLZANoZvz/ADpRbxBi&#10;wTk0AfKHgX/glf8AsS/ALSNX+JF/D4h1a2ttN+1yXmra4VexjhBlM0ElosDxvgHLBs4yOhIPgnwS&#10;/Ya13/goN4hb9oT4javq3h7wW0E+neH2k1xtS1i8t0mlwGup95IjkZ08xwWxGqBcDePv/wCOvgXV&#10;viN8DvF3w38O3McN7rvhm+06zkmbCCSa3eNdxAJC5bBIBIHNeKf8EpfH+ja5+ynY/DlYDaat4L1K&#10;707WtPlbEkUj3Es6uUzuUMJCOQPnjkA+6QAD1bxn+z+vi/4gf8JxF8Stc02BtFtdOfRLFLb7Kyw3&#10;RmZx5kTOjSwvNavsZcxS5GJI4ZIuI8C/sKQ+ANE07QNN/aS+I17BY61Hqd0dW1lLl9TkSxt7TyLl&#10;2Te9qRHcSG2Vli8y9kYKNsYT3qmmVFbYW5xmgCDR9NXR9JttKSaSRba3SJZJHZmYKoXJLEknjqST&#10;71ZoBB6Vi+K/iR8PfAjRr438daPo5lXMf9qalFb7x6jzGGaANqimQXEF1CtxbSrJG6hkkRsqwIyC&#10;D3FPoAKKKKACiiigAooooAKKKKACiiigAooooAKKKKACiiigAooooAKKKKACiiigAoorkfjf8bPA&#10;X7Pvw31H4ofEXUzb6fp8efLiUNNcyn7kMSkgNIx4GSAPvMVUFgAdczBRkmvkH9nWaH9oP/gpL8Tv&#10;jQZFudK8AabH4c0XzsMY5iTG7xkEggtFeHOc7Zx0zWX4s/aV/bN/bL8ND4e/s9/s4654G0bXGiFx&#10;46167MDDT5ACZYcxqF3IwO6Jpm2n5QCQw+j/ANmb9m3wD+y58L7T4beBYN21vO1TUZIwsl/dEAPM&#10;3XGcABQcKoA55JAPQwMDAooooA83/aY/Zy+A/wC0X4Mh0/4/+Hxe6Vockl/DM2pT2v2VhGQ0u6GR&#10;OAufvZHtXx5/wRB+OfwU+Kn7Afwr/Zy+B3jDUtA8TaD4Fh8Q+ILa50uUoLm9LXFy6uJFSRftt6XC&#10;sSHAwUIJx7B/wVl/a8+CXwS/Yo+OXgvXfi/pej+MP+FK+IZ9G0ua8EdzLNLptylsI9wxvaUAKvJJ&#10;xxyM818B/wDgkH+xr8APhJP8GNf8Ua5qdvrekaDpur2ura9DCWWzvIJ4YojDHFIqS3NtGhG4s4G1&#10;SDkkA+h2+G/x4aCSOX9pWJHZozG8Xg+2GwBXDDDO2QxZD6jZjOCa1fAHgv4oeHNYkvvHvxoTxFav&#10;a7Vs/wDhH4LQLLuz5u5CScL8oU8fU4rzl/2APgzb+L9H8d6b4q8TW+saPpOpafa3T3FrP5tvqF2l&#10;5qIkjntnV2uZhI0jldy+fIEMYKhc66/4Jq/ATxAukt4u8TeLtWuNH8QLrcMl/rCOr3whiiLGLyvL&#10;WNkhX/R0VYFJcoi72yAfQ4Fuy4UR4/CnhVB3BRnGOleWfCz9krwD8J/iVefFLRPEfiC61G6sBZeT&#10;e30X2SKDybSEqlvFEkasy2Nruk2+YfJUbto216pQAUUUUAFY2pfD7wHqfiZfHWo+CdIuNci09rGL&#10;WZtNia6S1YktAJiu8RkkkpnaSTxWzQxwucUAfmj8J9c/bp+En/BRu1+APhyTxX4i8A+BdSj06HRL&#10;VpP7NsvDNyrm1eaQqsbyQwEbGkYuXtjGrEggfZHjX9pHxz4a+IeqeENO/Z38Sapp+m3VjG2vW1jd&#10;tDNDMYDPJHttmEphjklk2oXDG2ePcsrwxycP8Rvjw/hD9u/w7caT8NPF0OkNYjwp468WXWiTRaQ0&#10;ly8U2lKkpOJJEuZWjJ27VW/b5utesSePf2g9M1abTpvgbHqlv/akyR6ja61bWsSWgkcRPteV3dig&#10;Rm+VMF9oUhdxAOKsP2rfjPqPxCuvBg/ZB8VQWUOqaLZxeIGeYWs0d3KI7ydc2wYJZjltwHmHBG2P&#10;dKpqX7VXxusr+1trb9kDxVefbpGFv9nuH2xrH5pleVngRYht+ysgZ98onmUL5tuYn7G7+LnxltZ7&#10;G3X9nW7ka7kdJEj1+BvJ2xs+5mC7FU7do3sp3EDjjPbeFNR8T6npz3Hivw7Hplws7KlvHeCYMg6P&#10;uAHX0xnjtnAAPBfBv7aPxs1v4i654L8Y/sYeM9F0nT9UFvpviaG1vrq31G3aNXW6VBZJLGvJQoyl&#10;w20ED94Y/cPhb4s1bx58NvD/AI313wrc6FfaxolpfXmiXm/ztPllhV3t33ojb0Zih3IpyvKqcgb1&#10;FABRRRQAUUUUAFFFFABRRRQAUUUUAFFFFABRRRQAEA9RSBEHIQflS0UAZvi7RdR8Q+HLzRdJ1uTT&#10;bi6t2ii1CFSXtyeN64ZfmHbnAOMgjIPHv8MvjXFN5en/ALQjR2qxoixzeGIZZOI9rOZGfJZm+fpt&#10;B4C7flr0KigDlfCfgTxXaaNeaD8TPHieLrW8hlhkjvtEghWSN2bKSKnyOvllUxtAIDFs7uOR8dfs&#10;peApfhzo/hr4PadY+C9U8GzNd+BtU0mzVBpl0QRJuUD97FOCyzo2fNV2LHdtYesUUAfnp8AvBP7N&#10;n7H/AMdPEX7THjP4aLocNvJ9h8XWvlyTj4batIjZkgiQEtpl/G2ILlFOwFYhtEkgT6P/AGZ/2z9P&#10;/bE8D6p4u+CXgq+00aP4kfTrwa9Zkq0GxninjKuscjEeXviEm6IMc7v3fmbn7T3wBvPHcK/E34fa&#10;FY33ijT9Pmsr3R9Q2ra+KNJkyZ9IuiRjY+SY5GBEUuD91pAfJ/2df2nvhB+zJ8N7fwp4u1AaD8M4&#10;/tI8Ia7qFiYZNHuI2LXHhvUo1BaPUoX3+VkE3SDALyLmUA9kn+Iv7SUrw/2f+zna25IV7lLzxdAz&#10;DBUGNfLT+LJxJnjYxKn5VNyL4ifHgwmRv2dNkn/LOP8A4S622vwMc7T/ALXUA8LxyQvK/B79uDw5&#10;+0F4Om+I/wAG/hn4k1jQ4o3jeRbVI7iO7SRg0DRu4TiPypMrIflnQYBD7ewn+OWuxpObb4GeMrho&#10;F3bY7GFfMBjLDbvlUE7h5ZGc7iCAUO+gD0CMkrljTqz/AAvrk/iLRodVutEvNOkkXLWV9GFmiP8A&#10;dYAkZB4OCVJB2llwx0KACiiigAooooAKKKKACvib9oz/AIJv6j8Gf2k5/wDgpF/wT6+H/h+T4mCW&#10;e98afDPVpFtdI8db12zywzEFdL1hkJ2XoXy5XO24UiRpV+2aDzxQB5T+yb+1/wDBz9sbwDJ41+GM&#10;l/Y6hpd62n+LPCPiKy+x614Y1NP9bp+oWrEtbzoc9yjqQ8byIyufSta1fQ/D2ly6vr+oWtnZ267p&#10;rm8mWOOIHjJZiAvXHJ74r57/AGvv2Htf+Ifja0/au/ZI8b2vw9+Ovh+18nT/ABJJaNJpfimzXk6L&#10;r9tGVN9Yv0RwRcWrkSwOpVkfxL/gmr8Yv2h/2gPj18YPhv8Aty+LLjwt40t1hkvvgXe3rLJZWnmI&#10;seq6bNGVE2lnaIFmt2ZZXL/aNsvDgH31DcRXEazQyKytyrK2Qw7EU8EHoa89uv2Xfgfd6r/b2oeE&#10;pJrrZOvmS6pclcTY8z5PM25OOuMr/Dius8I+GvDHgTw/a+FfC9r9msbNGS2t/Mdyo3EkbmJZvmJ5&#10;JJyaANaimpLHIMo3v0p1ABVHxH4X8NeMdKbQvF3h2x1SxaaKVrPUrNJ4jJHIskb7HBG5HRXU4yrK&#10;CMEA1eooA5DTv2fPgJpFqtjpPwQ8IWsKXTXKQ2/hq1RVmYwMZQBGAHJtrYlupNvEf+Wa43PC/g3w&#10;n4G8OW3hDwL4Z0/RNKsgRZ6ZpFlHbW8ALFiEjjAVQWJJAAyST1NaTsVQsB0Ga8q079pHxhElnZ+L&#10;v2bPG1lfzx3D3Eem2sN9bwiO4MIHmrIpYsNkgITBR8qW2sQAeW6X/wAEh/2Y9P8AiBqHxM1PxH4w&#10;1bUtVmup9SW/1K2WOeacs5mHk20bRSLKVlRoihR40I4BB9F+C3xT8W+BvGK/s0/tB635/iOOCSfw&#10;j4omURReLbCMDcw7Lewgjz4epGJkyjME6nXPjZd6JFb3CfB7xpeRzqxY2ejKzRnfsCspkDAn72cY&#10;CjnBKgyfFf4TeFv2g/h1HoHim0vtPuN0V7pOoQuINQ0S+QbormCRc+VPGx6gkEblO5WIIB2wb1r8&#10;D/8Ag8C8cW9/+0d8HfhuLGDzNJ8E6hqUk/ljfIt3drEqsepVTZsQDwC7Y6mv0q/Y+0r9rC1/bP8A&#10;G8f7Vnx5Ml/Z6HHb6P4NtYPLs9ZsRIAmrQR/6tEDAqQuZRJKyyFV2h/x6/4OWbnx58Wv+CvVv8Nb&#10;5bbdb+FtD0Tw3HCwYiGeSWVd+DneZ7qQ4IBxtHQKa/VPBulGXHFOtLanCpP/AMl5f/bjbD/xD91/&#10;2Zf2VfC2j/sgfB/4WfFzw0l5qvgv4ceHtLuN00sZiubKxijJGxxjEiscdDgZzgY9Cg+APwogsU01&#10;PCUYt0Mn7n7TNtIkjjiYEb+QUijXB4GwYwak1vxV8UdMgiXQ/hguoSNGp2yarFb4bLAqTlwMAAk8&#10;53KAD8xXOufGn7QQtIXs/gjprTS2heSObxUirDN5zKI2IiOV8sK5ZQeWKgHGa/MK9WVetKpLeTb+&#10;93MXuX7P4D/Cyx1WHXYPCkf262maW3upLiV3jZnV2ILOfvMgJHQ5b+82ewrlfDPiv4n6p4kGn+If&#10;hR/Zemm2Z/7RbWoZWEm75U8tMnlcEtnAPAyBuPVVkAUUUUAFFFFABRRRQAUUUUAFFFFABRRRQAUU&#10;UUAFFFFABRSMwQbmNc9N8X/hVb6h/ZVx8R9DjufOaLyJNUiVjIs8duyYLcsJpYoiOoeRFPLAEA6K&#10;iuXl+Nnwdg0q+124+Kfh+Oz0vTYdQ1K6k1eFY7S0lMgiuJGLYSJzFKFdsKxjbBO00T/G74O2ySyz&#10;/FDQVWCWaKZjqkWI5IpLiOVCd3DI9ndqy9Va1mBAMT4APmj/AILAfsoaZ8fPhDoHxHOtNpUngfWB&#10;Jq2opZvcCDR7l4472byY8NMYQqT7dwGyKTHJFdr8Pv8AgnZ8PdA+Hng3wt4m+JfiPWb3wfolxp2m&#10;a5bXEdnP5c15FdZSSMGaPYYkjjCy4WIunKyPn0T4xfHP4F6F8F/GnjHxdr+m614b0G3ksPF1rZut&#10;35TSxRk2k0ce4qzx3MJKMM7JlYjawNeK/sw/twfD3wL+z14Dj+LWt3S6PqNvf6d4P8VLayXDa1BY&#10;XX2WGM28atc/azFs3jyyrPFKwYgqWALPhb/gkV+zP4M067sfDviHxNA11bwxeZu09hE0bXREqxmz&#10;8oyZu3KsyMY2SN4vLdSx9N+A37HPw2/Z01XTL74fa1qht9J8NNotrY3kVnt8prlrlpC8duku4yvI&#10;xQOIsuW8sNhhxvxJ/wCCk3w08A6s+hx/C3xc0zW5ksrjxJBa+G7e5x1CHWZ7WVsf7MTe2a4eb9v/&#10;APaR+JXhO38QfBH4C2En2i6CqLPTdZ8QMyZwQJIbS0sCc/xC+Kj3oA+xM0FlUbmOB618d2Wif8FP&#10;vijq99bapqeoeHtLuLQm3ma80fQEV+mAsEWsXXQ9PMiP+0DivDfgn+wT/wAFANY/as0XU/2rdLu/&#10;GngfSNauReTeKvHS6jY3Vr86K8cEkrSsOVkRXiXkAMF5FAH3p46/av8A2a/hrPc2Pjf45eFrC8tP&#10;9dpra3C92PpbozSn6BSa4Twp/wAFF/gn8U/E954N+AnhDxp8QNS02TZqlv4e8Om3Wy+ZlzK+oPbI&#10;g3Ky8nJKnjivXfBXwn+F/wANbVrP4c/DfQfD8TctFoejwWik/SJRXnvwz/ZP+DHwe/aX8VfH3wxr&#10;eqJ4l8bwsNS0ue9jNqu9lkZ0jWMMGZoHbLsx/wBZjjOAAj+In7Z3i6C4bwz+zp4W8L7ZMWsnjTxw&#10;ZpXT++YNPt5l/wCAmcfXvXxx4a/bg/b8+K/7bf8AwzdrXiJtF0Wx8XXGg69c/DvwekjRRpLJB9rE&#10;l6l15SbgkhdvlVMnHcfpTXhn7ZXxG0r4Iaj4D+MPinxTqWmaDY+JVsdWuP8AhIn0/TLVJwP9Kvgs&#10;MqzKEjlhRJQsQkulZ5ISqTwgGrH+xj8OtZsmtPij478eeNlkbdMviTxxe+RK2eM2tq8Nrj2EQFHj&#10;r9iL9nrxH8GPE3wh8GfCzwx4X/4STRpLFtU0fw5bxyxORmKZigVpSjhHwzclevevXIf9UtOoA87/&#10;AGV/gFB+zF8CNB+B1v4rl1uLQ451TUp7UQtL5txLOfkDNtAMm0DJ4UV8/wD/AAUptvDPxk+N/wCy&#10;H8FrPxHb/wDE8/aPt/Ee61mDi4t9B0LVtWK/LwV8+C2H1YV9gXduLu1ktWdlEkZXcvUZHUV+bvwr&#10;/Yl+DXwD/wCCuXh34GfCfxDrl3d6f8AfEHi2TU9eaKSfSrq5vbbSLOSBreODG6OXUsj7x8tcMuMk&#10;A+svin+wJ8LPi18Xn+M2v+NvE1rqWJxb2dhNZrbW/nWtrayGNXtmZHMdouJQwkUuWVwY4DFD4A/4&#10;J+/Dv4c+GtU8M6T8VPGt5Hq32Zbi61a9sriZEgu2u4kjZrXCKJZrsnAyfts+cnyzH2kvw2+OKaRJ&#10;p9j8dljm+zwQwzP4ZhkEYWF1kfDyEs5kZXUscKECsHyWqG3+F/x8g8Q2+pD9o1/sKzO9zpreErQi&#10;RSVAUSFty4AbB5OTk5xggHn+rf8ABM34L+Ifhhq3wl1/4geNL7TdXvLuWS4utStZLm3gmWALaRub&#10;Ygww/ZbYRbw8ipD5ZdopJY5PTvgJ+zz4R/Z30vVNE8Fa3q9zaarfLdyQarcpN5LLGsMaowRWCJbx&#10;W1uqsWAjtYv4t7P3qKETaFxS0AFFFFABRRRQAUUUUAFFFFAHgf8AwVM+FF98af8AgnV8ZvAuh6TL&#10;e6x/wr/UdR8NW9u2JDq9lEb3T2Q/3lu7eBh7ivVfgn8UvDfxx+DfhP41eDLoT6P4w8N2Ot6VMv8A&#10;y0trq3SeNvxSQGuivoIbqzktriNXjkUrIjLkMp6g+2K+U/8AgmT8TdA+C37Afgn4Y/GTxzZ203w5&#10;8Qa18Ml1CeNo45ToOrXuk27E4wita2Ecm9sDadxPNAH1jRXC6x+0B4O0i2mvRZajdW8fkmOa1tfl&#10;mSRLdwyFmG47bmM+X/rGw21G4zqfC34oaL8V9DuNe0KzuYYra9e1lW6VA3mKqk42Oylfm4IOD1GQ&#10;QSAdNRRRQAUUUUAFFFFABRRRQAUUUUAFFFFABRRRQAUUUUAFFFFABRRRQAUUUUAFFFFAAQGGGGa+&#10;Q/2kvhB8X/2Y/wBoRP2yv2W/Btxr1hqytF8RPBOmxnN2pPzXMaICxZjhiyKWSRd5DrJKB9eUUAeA&#10;/D7/AIKWfsm+PfAl94vvfiHH4futLtXmv9B17FveAru+SJScXDHbwsRZuVBCk4r5+/Z0/Yk0f9vj&#10;S/EH7V/7R2s+ItNuPF3iC4m8P6fpWoQqIbJDsU5kic7VbMaDC/LCG5319U/GH9iP9l348a6nij4l&#10;/CWyutSWTdJqFnPLZzTnj/Wvbuhl4GBv3EDpivTtL0vTdD0y30XRrCG1s7OBIbW1toVjjhjUBVRF&#10;UAKoAAAAAAGBQB8g6n+yP+2p+y5d2uu/sj/H7UPGGlQzLD/wg3jW4DRR2+CAFdpFjwpO4+X5DfKM&#10;FgSpk8Gf8E3Nb+NOt+Iviv8At4+I4fEHijXYEh0y38P6hNFb6LEI8Ls2hAzKWwI8NGCpZjK0hI+w&#10;qKAPk7/glV8Ybuf4W6l+zb8Sdf8AK8XeBNYuLJdFvpCLmOxUgKF3EmRY5PNj+XiNRGDgFM/WOR61&#10;4R+01+wP8L/2hfEEfxJ0jVb7wj44tgjWni7Q2Ky+YgxG0qBlEhUAAOCkgCoA+1QK8Q+N/wDwTO+L&#10;WmfCe/8AHXh79pPx5448faS0d1pMd/qhSOXy5AzBFkeRxKFBZMSj5lA78AH3NRXlv7H37S+k/tVf&#10;Bm2+JFjpE2n3lvdNp+t2E3/LvexojOqn+JSHRh6BwDggivUqACiiigAooooAKKKKACiiigAooooA&#10;KKKKACiiigAooooAKKKKACignHWkV1boaAGXdxDaWsl3czrHHGheSSRgqooGSST0AFfE/ha1u/8A&#10;gp1+0nceMNZnZ/gz8O9R8rSbB4GWPxBfAAl2DfeVgQxDAFYmjTYGlkYfRv7aPinw94T/AGUfiFd+&#10;I9at7FbrwfqNnatcShfNuJraSOKJfV2dgoA5JNYX/BOzRrXR/wBjLwGttYrbtPpTzzKsYXzHeaRj&#10;IfUnOc96APao4o4kWOONVVRhVUYAp1FFABTLieK1ha4nkVURcsztgKPUntT6o+KNAg8VeGtQ8MXV&#10;7cW0epWM1rJcWbhZYlkQoWQkEBgDkEgjPUHpQB8J/wDBWb4KfsK/tSfCQ3d/f+Gdd8XeJ/HXgjwn&#10;JdaV4pZrn7HqPijS9PnUwQz7ZCLa6m+8hwOSRgEfZ3j/AOC3w++KDN/wm+jzXiSQpDNAmqXMMUka&#10;MXQNHFIquVZiQWBIr5d/4KFW9h4K8dfsw+A/iV8e410TUP2hrK9vLnxW1jZr5Ol6Jq+qR5khihiA&#10;FzZ2gAZR8zJznAPu/ir4beKPit4lt/iD4D+ODtoM6xPa2um6hMbdtsckbMj28ypICzJIQ4dd0CqN&#10;oeQsAT+HP2N/2dvCGoQ6r4X+HzWVxbqyxyxaxeHCt5eVIMpDKfKjyp4IQcVtfD39nb4QfCvxNJ4v&#10;8B+EfsOoTWLWktw2oXExMJZG2ASyMAMxp0APy1xOjfs8fG/TJpXuP2gdRuI5ri6fy5JrkmFZXjaP&#10;afOyxQIVG/K4yAq7mJp3v7NPxxt3vbnQv2gtWZbjVlu4dPvNQu/Ljiyx+zo/nMyqA209QwVDhcHc&#10;Ae8UVz/wy8K694M8Jx6D4j8U3GtXSXd1K2oXX+sdJLmSSNTzj5EdUwMKAgCgAADoKACiiigAoooo&#10;A8b/AG59Tii/Z+1bwZH8JfE/i648UBtL0+x8KWKzT2920TyQXTkkeSkUkSv5xBCMqZ6infCz4w/F&#10;j4mfAbwv450Lw3Yr4kj1BNN8d6RqUpQ2dzbytbagkflO4VknRmXJbMfIDEqp7D4qfEfVvBN3puma&#10;dFpNquoecZtc8QXxt7KyWMJ6A+bKQ7MsJaMMsMp8xdnPjn7O/ifxT4I/ag8XeCvFMzSaL8RM634Y&#10;1L+xX0uG71S0ggg1FIoJiZfnQ28qNl1dIZHVn+ZiAeoJ8SvjFJbwyR/s/Xm+ScKVk8RWieVGcgSM&#10;NxbA+XIAJALYDFQG7DwZqniDWNAhvvFHhhtHvmZ/O09rxLgxAOwX50+U5UBuOgYDqDXl1y37Vlr4&#10;l/s2zsr660i80exlXUpp9MSfTr4SS/aofLA2yRtH5W1vm2njkFiOfXVP27JvA9xM/gyWHxCtjZqk&#10;ZvtKe3kmWSJZ2QbhtLRiWT5yQrNsUYVWIB9DUV578Fn+N0+veIJPi7Yzw2qzW66Du+yKsqeX+9cr&#10;A7sreZnAdiAmzHzByfQqACiiigAooooAKKKKACiiigAooooAKKKKACiiigAooooAKKKKACignivG&#10;viX+2n4N+Gmv+IvC83w18aa3f+HVXzrXw7oa3T3khjs5PLgHmqXYpdlxkKClneMCRbSEAHsvWvmf&#10;9tD9mXRtX03WviBZ+BJPEnh/XLSOL4neC7J/LuNTtoiDHqlk2RjULUKCF/5eIl8o8hBXT+Kv27/h&#10;14R8Z2/gnVPAvifzLvXINMs9Sgt7SW0neV9JCzLIlycxCPWIJi2M+Vb3TYzFtbO1D9qSX9orRPE3&#10;wl/Zr12XQfGzeG7q68P61rVjbTWsc0dw0IQhZny7bdysUZVSRZCj48tgCL9kLxx4bt/Atj+zRfza&#10;Sqw+Hmn8FeINBs44bDxTorfKLuFFG2O6TcFuYDysh8wDZIMd9qv7OS3mlyaVpPxl8daWs8arPLp+&#10;vDzHIOd+6SNyGz3GOML9xVUfnz+yh4C/a5+GvgLWpf2k/D/iDwv4JsfFhm0nxdfBX1HwdrjSMp1S&#10;KOQkzae8jBLkH91Is25WK+ca+s/En/BSj4W/s/8AhCPS/wBqENpPjezvobPUfD2gR/axeK+0rqVo&#10;SVD2UiN5gYkOp3RENKhUgHrFr8A9SsLDT7S1+OHjeSSxuJnN1ea0ZXmWSNEKuNqq+zZuTcrBWZiV&#10;YMRUlh8CLzT9Zt9Yj+MvjaRINQjuRp9xr7SW5CtGTGcrvZGEe0qzkYd+Oapaz+1f8K/D2qaho+r3&#10;OoRTWE9un/IKkKzLNHBKJVYcBVWdN28qdwZQCRg9l4H+IfhH4i2l5feD9X+2Q2N59kun+zyR7JvL&#10;SQp86jOFkTOMgElSdysAAbdFFFABRRRQAUUUUAFFFFAARkYIrxn9sD9inwD+1jo+j63H4g1DwZ8Q&#10;/Bt41/8ADn4oeGdkereGrxhhzGWBW4tpV+SezmDQXEfyuuQjL7NRQB+d/gn9tH/go/B/wUI+G/7E&#10;P7R+jeEfBN82n3F7J4itsNofxPsoP+Pm40xpf3sF3HEyMdNDGaFt0zGa22sPuC4+DPhm51ZtYjvd&#10;Qt2khVGjtb1o4ztlEisUHysw2qpYgsyDaxIznP8A2lv2ZPg3+1p8Lbj4SfG7wp/aWmvdRXmn3EFw&#10;9veaVfQkmC/s7iMiS1uomO5Jo2Vl5GSCwPwb+0v+1Z/wUq/YDu/B/wCy18Q9V07xFpPiDxRb2PgT&#10;9pbVYYIoruFnATRtfiZBb2WoE4UXgZIryMEosVwJFAB+hXhD4U6L4L1j+2NK1TVJG+xtbeTd6lJM&#10;hUyeZuw5JyDwOcKvygBQAOorzXW/gl4k8Vtb68/xV1jRdUm+zSa03h9ljguJEjVHCK6lljOGZQzN&#10;htpbeqlG2m+EEck2oXC/EjxZH/aFzJOqJq4AtWdSCsXycKPlIVtwUoMY3OGAOwoqHT7IafZxWYuZ&#10;pvKjVPNuJNzvgYyx7k9z3NTUABGRgikKqeopaKAG+WgOQg/KnAYoooA4P47/AAL034yaJZ3Ona5N&#10;4f8AFGg3RvfCXiuxiDXGlXe3aW2niaF1+SWBvklQ4OCFZf53/wBrPV/FXxo/4OSfDtn8WtEt7HVJ&#10;vjL4D0rW7GxujPbCSBNKt5mgY8iKQo8iq3zKJMMNwav6WnxjBr+W/wAfy/Ef4rf8F7PiHc/CfT9W&#10;1LxHF8aPFMuhR6LC892XsZLxo3hVQWyiW4cbeVCZGMZH6x4T/wCz1s1xr/5dYWo79m7P9Doo6XZ/&#10;Ugoyihufl/OnV5L8WfEf7Wuk+I7fTPgz4E0TUdNHh3fNqGrbT/xMdzBUH+mRMUGFL5QfK5ZXZh5R&#10;xdR8d/t32fj7UG074M+Hr7wtDozXWnq80UGoT3a3ELiyP+nNEpe18+MTEhFuDGxBiDFvyc5z3Siv&#10;FfGvjT9t/TNfvv8AhC/hF4a1DSl1J0sZHu1W6az8xV80o90iNKqszrEXRZliIaS2ZwAzSfGv7cl3&#10;DPp2tfCHw1p959jje01C3uVu7P7QY3SWJ1N5FKI0m8t0kUFpLcMzRwykQgA9torP8Jalrms+FdN1&#10;fxN4cfR9SutPhm1DSZLlJmspmQF4DJGSjlGJXcpKnGRwa0KACiiigAooooAKKKKACiiigAooooAK&#10;KKKACiiigAPIxiuR8T/An4TeM7CbSfFXgTT9QtJ4LiGW1u4y8bRzyRyyptJxtaSKKTHQPGrDBAI6&#10;6igDibT9nX4JWOk3Gg2vwy0iOzutJm0y5tVt8Ry2cpBkgZejIxG5gepZyeXYsD9nT4LppMugp8PN&#10;OFnNF5Utt5bbGj2ToUxnhWW6udwGA5uJS2S7E9tSM6oNzGgD58/bD+Gnwr8F/steJfhX4U+Hdn9q&#10;8e3EOj6D4f02Q2qahrE7BbYnayABCokdsriC3IJCxqBwX7H37Mngz4keAYtB1uaXUPhv4Mur7R/A&#10;lvY6hc2i6sxmRtSvpHhuC89tJexzLDDIzKEUswfdH5fNftZeOPjJ8e/HGoR/s9ad9t1mH+0vDHwv&#10;jjuDCBLCn/E+1rzGCrGEXZpkEvmACWeVkYFlNexfsc/GD4r6d+zTp6fHL9nu88HXnhtW0u00PSbO&#10;eaSWytQkKTR27bpFHyyKqhpN6xB1JEiAgHqngf8AZ7+A/wANLgXnw9+DHhXRbgf8vWl6DbwSn3Lo&#10;gYn3Jrr2RG4Za82u/wBpnw7Y6vJolx8OvG7Sx3Igaa38I3M0JbeE3CRAVKAnO4EjaCc45r0DRNUT&#10;W9HtdZitriFLu3SZIbq3eGVFZQwV0cBkYZ5VgCDwQDQBZIwvyivLvg34t8bXfxh8d+EvGPi+8voL&#10;XUYxo+n3mn2kKWSCJJHjgljZZblfKuLORzJEBE83l+bKfu+pHnivGPisviPwT+0v4U8e2+ty3Wm6&#10;rbLpTaD9htXZJjLsa4hla5iuEyLiKSVUiuYvKsNzLCwWRgD2euH+IWr6l4a+JXhPVptWmTS769bT&#10;5rVYQ0ZmeKUxs5J+UkgBSAP4gd25dnboQUUj0rkvjnDqo+F+q6pol5NDdafCLyIRX01uJfKYO0bP&#10;D+8CsoKnbzzQB1wORkCuW+M8fi4fDLWr3wBqFpZ65a2Ek2l3l5GGSKRRk8lJAhK7l3+XJs3bjHKA&#10;Y33PDmp2mteHrDWNPdmt7uyimhZmBJRkDAkgkHg+pqzdRfaLaSAgfvFK8qD19jwaAOZ+DXi+fxp8&#10;PNP1a80/VLeaPz7Sb+17J7eaV7ed7dpSjwQECRojIp8qMMrqyoFIFdVXjP7Kuhar8NdV8VfCKZ7h&#10;9E0fVmbwvdXlvc27vbsAHtUjuMZhtcRxRyQL5DxvF+8km88j2agDkPjz8bPBv7Onwk1r40fEBbpt&#10;J0OBJLqOxjV5pC8ixIiB2VSzO6qMsBk8kV8g/wDBPL9onwX+2F/wUV/aO/ah8KaPdQeHfDngfwP4&#10;L0TU9XhEMytEurarfx4yQqg6jaZIYg7Qc4FfZvxF8bfDDwXoay/Ffxhoej6bfTi0V/EF/DbwXMjK&#10;xEIMxCuxVWO3kkKTjANfK3/BITwtpeveC/j78VrPSNOt9D8dftN+LJ/Di6LGkNrNpmmSW+hQMgiV&#10;V2k6TJnHDbmzuySQD6/sNY03UwjWF7HMJIVmjMcgbdG33XGOqnsehq1XFzfs8/Bi5tfsN18P7GaE&#10;kHy5kL9HkdfvEn5XmmYejTSEYLsSum/s9/BnSIXg074f6fEr25t22xdYjFJDtPqPLlkTnJ2uR0oA&#10;7OiuTb4GfCp54bhvCEO63aN4R50m1GSNI1bG7GQkUa5xnCKOgFbfhXwn4f8ABOiReHPC2mpZ2MLO&#10;YreMnapd2djzzkszE+5oA0aKKKACiiigAooooAKKKKAAjIwRXJ+B0j0/xx4t0Awsu7ULfUIsr8vl&#10;zW6Jx9ZIJSfc+9dZXK3si6T8Y7Odpdqat4fmhYM33nt5kdAB67Z5j9B7UAdQUQjBUc9fehI44/uI&#10;B9BTqKACiiigAooooAKKKKACiiigAooooAKKKKACiiigAooooAKKKKACiiigAooooAKKKKACiiig&#10;AooooAKKKKACgjPBFFFAHyB+xnNP8B/23Pi9+zHqcohsdavP+Em8LwqwSERu250jBPzN5c0aHGf+&#10;PRzxg4+v6+R/+CjGmXnwV+LHww/bb8PaTcSr4V1hdM8VSWkJkf8As2YtjgkKgxJcxBiVBe5jBPIx&#10;9WeHte0jxVoNj4n8P6hFd2Go2kdzY3ULbkmhkUMjqe4KkEexoAuUUUUAFFFFABRRRQAUUUUAFFFF&#10;ABRRRQAUUUUAFFFFABRRRQB8UeE/2h/+CgP7aV3rUn7OX/CJeBfCul61Np417UGFxdyNGFLLhlly&#10;Sksb8QqAeBISDWrL8CP+CmfwCl/4Sj4V/tJ2PxOWZvN1Lw/4thMe+QkDbCZJDtQZzhZoRxwp6Vm/&#10;Hf4aeOP2APjFN+1z8ANFlvfAutTqPiN4NtRhbdWcn7TEucIoYkrwPKdmA/dyMqfW3wy+JPg74v8A&#10;gPS/iT4A1iO/0jV7UT2dzH3GSGUj+F1YMrKeVZWU4INAHy/o37H/AO0j+1J8SNL+IP7eev6KNB0X&#10;Eul+AfDdw/2dpiTnz+SMdM4kkLD5cquQ311ZWdrp1nFp9jbRwwQRrHDDCgVUUDAUAcAAcYHFSUUA&#10;FFFFABQzbRk0VV1vTI9b0e60aa5mhW7t3haa2bbJHuUjcpwcMM5HB59aAPgP/grn+yr46/bn/a8+&#10;AfwP+H3inSdOm0Dwb448YudZaYQSSQy6DpsakxI5BKapORx/C3fp758G/wBk/wCN3wh+HngX4f8A&#10;hH4w2uk6X4d8O2Vtrmj2cUjx3t6JJ5b2SOU7WRJmmK7tm9dquMEYPhv7C/7EHgf9l/8A4Ks/EuD4&#10;e+ONX1rSfDfwD8OxWsesXCSS2k+razqzzJ+7jROU0W2bIGTkZ4219dXPgT44wCGPR/jXaxRQ2yJJ&#10;HN4VWZpZAFLybmnBG4hvl6KHAGNoNAHKW/wG/adXwLo2ja3+1Tdap4gsZoX1jxAmlrYrqqrqNtO6&#10;m2h/d2++zjmsyUPymUTqBJmqXi/4J/tdahoOp+HfCHx6tdPu77T1g07xJNczyS6TMdN8h51tSnl3&#10;JF1Es6q8ij/SZM8RBZe+07wN8aLXVbe81D4zw3dtDcQvNat4YhQzRjb5ib1fKs2GwwGF3Dg457yg&#10;DC+HWgeJfDPhWDSPFuvnVL6NnM18ZHbzcsSD82ccHGBwMcVu0UUAFFFFABRRRQBHNZWdzJHNcWsc&#10;jRtujZ1BKNgjI9DgkfQ18L/8FQv2/bf9nr4o+D/AOnfCbU7jWvDer2Pie116bUUt4nt8yQzwxKod&#10;pVlga6t33bNhO4K5VTX3ZXB/Fr9mT4C/HTX9D8UfF/4Xab4ivPDfnHR/7TjMkcfmhQ6tET5cynau&#10;FkVgCMgA80AY/wARdd+Mnj+18E+Kf2cPGejx+H9UZbzXr67jVpJdNmiV4ZbYMpG/JB+bAKbu+Kx5&#10;/D/7clzdeLmT4h+DbWEyTv4GjjtZJGRWt18tL0tAMhZw65jUHZ8x3EhF4T9nPSf2mvA37QWqfs1a&#10;Z4q8L23w3+Ht4bi1tZrG7bVr7Sb9Z5bKFHdjGsFu5e3DqQ2bHaV2EA+yr4Y+PVrdqbTxzpc0Mkkp&#10;cXen8wAgeVt2Y3hCPmDFTIpOChxQB6BE25A2c5706sfwVa+L7PR/J8bX1tdX32iVvOs4yieWXJjX&#10;H94LhSckMQWG0EKNigAooooAKKKKACiiigAooooAKKKKACiiigAooooAKKKKACiiigAqM20BbeY+&#10;eP0qSigBjW8LgBk6cdTR9nh3b/L5p9Y/jvxpp/gDw5N4n1aGSS3hmhiZY5I1bdLKsS/NK6IBucZL&#10;MABmgC/qmjaTrmmXOia1plveWd5C8N5a3UIkjnjcYdHVshlYEgg8EcV8TfGP9mLR/hV8XPCcElnp&#10;7TaRfoPgZ4s8RR/aYbG4VjIPC2pM4JktW+c2UzZlt2YiNt6ASfSmq/thfs/6HaTXer+PDbrb+f8A&#10;av8AiUXb+T5OzzCwWI4A82Pnod64yCDXhX7dfx68WftD/AmX4O/sc+B7H4g3nirdZ615lrKr6ZbF&#10;kVbhI51jVXWV0PnM4MBCSbSCHQA+j/gj8YvD3xt8IHXLDT5tP1LT7p7HxFoN5j7RpF/HxLay46lc&#10;5Vh8royuuQwrs1VUGFXFfEngiT9pD4F+O9JtfiG0GpfFnT/D6/bI9NuGFl8UtDgAMkaPIFzrFiCd&#10;rsA8iMcgxykx+p/CD/gpR8Bf2g/jNL8Dvg22q6tfN4dbUrPWF0mRbSV1UF4DuIdGUMo3OEjL5Tfu&#10;KBgD6JoryfUPiP8AtU6JZ3pg/ZssNburdY2t1svF0FrHcZVdyIZQScNk7nEfBwASuXm8N/Fr9pG/&#10;02+uvE/7Jtxp1xbbWtbSDxpYXBvAZ0QhWyoVhEXlw+FO0JuBOQAepUV5po/xV+PtzYX914g/Zkm0&#10;+S3uNljbr4qtbhrxPLZgwMYIj+YBPmwAXBJChiO18E6x4m17w7Dqfi/wi+h30jP5umSXkdwYQHYL&#10;mSMlWJUK3HA3YycZoA1qKKKACiiigAooooAKxPiJ8OfAnxa8E6p8OPiZ4O03xBoOt2T2mr6NrFos&#10;9teQOPmjkjcFWU+hFbdFAHwb4v8AHPx3/wCCL3hPV7rXtO8TfFj9mXS7SW70HUI52vfEvw2UKdum&#10;3jyEvf6Ih2iK8Ie5so8pP50Uayp7Z+xZ8df2gP2vf2ZtK+Mvi3RdJ8KXOr3UlzoN5pZaW21XTWTM&#10;F2iMzMsbFgVy7CVU8wYSRa+g7m3hu7eS1uE3RyIVdT3BGCK+MvEvwK+NX/BMXVtT+K/7EPgLUPGv&#10;wVuLyTUfF37O+k4a90F5X33N/wCFVchQCS8z6PuWKQ7zamKR/KkAPpSy8O/HmyjkOt/FbRbjdMrR&#10;ND4daHYvlgMpzM4b95uI4BwQDnGauaNoXxqg8VW97rXj7R7jSVaU3dnDozRyPlMRqjeYdm18sSdx&#10;IwOOp+e/2FP+Cgel/wDBSbX/ABdqvw5+HzT/AAp0+4t28KeOIzsF5LHIhNvNHL83msQZDGEBhTCS&#10;gOy7voO2+EGl2d0tyvj7xYzRsSEk8RTMu47uozg/fOAeB8uANibQDsR0orjNY+D+nazHDBd/EXxZ&#10;Gsd49zKLTXngM5aFYtjNGFYRgDcEUqA7FuuMdPo9na6JpcOnJqM06wqQJry48yRue7HrjOKALlFM&#10;juIJW2RyqxHYH2B/qKfQA2QgIcjtX85n/BufI/7Rf/BbPXvjpqVm3nJo3ifxVhh/qpLuZYGP5X5X&#10;8a/oB/aQ+Jr/AAV/Z88dfGGONXbwp4N1TWFVhkMbW0lnx/45X86n/BuL+zX+0j8b/wBpXxp46/Z1&#10;+LH/AAhc3hbwvb2+r6p5ki+dDd3iMLfCKwcMLR32uCpMQz6j9Y4H/wBl4H4gxT606cE/8TkmvxRv&#10;Tv7OTP6X1AVQoFFee+Lfhh8Ub3xddeJfA3xqvtIhvo7VJNNm06K7giKMwleMS52FkIICgfOuWLAq&#10;qx2vw2+OcC2qy/tBea1vM7S/8UnbqJkI+VDhuNrd1IyMAjPzV+TmB6NRVTQLTU9P0KysNZ1X7feQ&#10;2scd1ffZxF9okCgNJsHCbjlto4GcVboAKKKKACiiigAooooAKKKKACiiigAooooAKKKKACiiigAo&#10;oooAK8n/AGtvirrHgrwRbeAPAusQ2Pivxlctpui300yKumQhC95qbbnX5LW3EkuehcRJ/wAtAD6t&#10;I4RGcn7ozzX59/G/9qL4M+Pfjtp9t8XviNb6Ho3xCU2Gl3MyXCR2vgqCdvOkZ1K+U2r3cPl+YQAt&#10;nEpZl43AFz9jfxf+0D4V/aktZLT9lG9k+F/iTw7Bpfw98UbNo0jw9arLNDK8w3KHuyRNIkxSSSWR&#10;DuKqgr6u0f8Aax+CGrXFrpd1r1xZ6jeTGKPS7ixkklEmCQhMIePdgfd3ZUnYwV8qPRNLm02406C4&#10;0eaGS1khVrV7dg0bRkfKVI4K4xjHGMYp8FjZ2081zbWscclxIHuHjjAMrBQoZiOp2qq5POFA6AUA&#10;ecap+1t+ztpH2RdV8dGE3io9oJNKuhvDMoU/6rjl064xuHauo+H3xV+HvxLS4XwDr0d8lngTmKF1&#10;VMlgB8wHXaTx2IPQgnpKKACvEf29/h3b+M/geviT+xPtl34T1yz1izNtoL399Dsfy5Hs1ingkS48&#10;uWTaySBiNy4bdivbqzfGHhPQfHnhLVPA/inTobzTNY0+ay1G0uIUkjmglQo6MjhlZSrEFWBBBwQR&#10;xQBV+GXjW0+I/wAPND8e2KKsesaRbXqojMwTzY1fbl1VjjOPmVT6gHIGtf2VvqVjNp15CskM8bRy&#10;xyKGVlIwQQeCCPWsn4b/AA/0P4XeC7HwN4caRrSxjZY3mWNWYsxdjtiRI0G5jhI0REGFRVUKo3KA&#10;M3wh4ZtvBvhyz8L2N5cXFvYwiK3ku5A0gjB+VSQBkKMKD1wBnJyTpUUUAczo/wAI/AugfELWPinp&#10;OiiLXdeSOPVb8TSbp40jjSNCu7btURjaMfKXkIwZH3dNRRQB8r/8FV/2T/H37T/wf0+bwn8RdB0G&#10;x8IyXWr6t/wkLSx28iJB/rDLGr+X5aiQ8qR85ORjnzz/AIJC/AP46eCf+CR/7Pnhn4b/ABdt9DbW&#10;vAdz4i1y9k01Licza9M+qRyQ+dGyrJA99I4DqyOYwjLhy6Y3/Bd79vT4g/s1fsnfF74Y2H7Nuvap&#10;oev/AAn1DTV8fQyTR2lje6lBPZRR/wDHu0bsryRtjzVYlgMDgn60+HU/h39mzwT4R/Z6svC+tPpP&#10;hfwjpelafq1lo81xbkRRfZooj5KMVO2DczEbFBXJG5QQDB1Hw5+3Xrmrabe2PjvwbocNrLLJqljD&#10;M94l9kTrGis9kjQopMEjDLs2GQMgG9+n+FPhP9pDSfF1/rPxd+J+m6pplxHix0nTrOONLLBHG7yF&#10;klYgEly6qM4EfIZehvPiloFjb/aptP1hlMhTbD4fvHYENIMkLEeMxt9QUPSRN02l/EfRdW1weH7e&#10;x1aOc7cSXGgXccXKl+ZHiCLwpzkjDYU/MyggHQUUUUAFFFFABRRRQAUUUUAFFFFABXKfEyE2d94b&#10;8TRW6s1j4iijkY9kuEe2/LfMn5V1dcz8YrOa9+GOtC1lkjngsWurVol3MJof3seB/votAHTUVX0r&#10;UYNX06DVLRt0NzCssLeqsMg/lVigAooooAKKKKACiiigAooooAKKKKACiiigAooooAKKKKACiiig&#10;AooooAKKKKACiiigAooooAKKKKACiiigAooooAwvib8O/C/xY8Aav8OfGenrcabrGnyWt1HwGCsM&#10;blJB2upwytg7WAPavkb9jH9qDw/+ypL4k/Y5/ao8dw6TeeCdRceG9U1LcI7ywkzIqhgCFABEiBmy&#10;UmVAP3eK+1q5H4lfAL4LfGK5tb34o/DDRddnsj/os+pafHJJGM52hiM7CeSmdpPUHAoA8f8AGP8A&#10;wVa/Yq8J28z2nxEvtZnhXP2TSdDud7844aZI4/8Ax7Fe2/Cj4m+GfjL8ONH+KPg43H9m63ZLc2q3&#10;UQSVFPBV1BIDAgqcEjI4JHNeQ/tW/sj6L4g/Zr8VeAf2bvh54T8O61qlujZsdLgsDdKkqSPF5sSq&#10;FMioU+b5Tu2sVUlhF/wTN+NOifFv9lzR9I0XwjJoz+D1j0G+haQSRzzQwxkzxuOu/eGYEZDM3LDD&#10;MAfQlFFFABRRRQAUUUUAFFFFABRRRQAUUUUAFFFFABRRRQBX1PTNP1nTrjSdWsIbq1uoWhubW4jD&#10;xzRsCGRlPDKQSCCMEV8b/AbU9V/YC/aru/2VvFt3O/w98eXZvfh7ql1nZaXTEA2hc5yT8sbck7hC&#10;+EEzEfaFea/tSfsvfDz9qv4azeAfHKSQTRyefpGrW65m0+42kCRQeHUgkMh4YHswVlAPSqK+Uf2U&#10;P2hfjj8LvjHb/sQ/tYWE9/rrW8j+DvGMRMiavaRxvJ+9c4LsEjfEh+Y7Ssnzjc/1dQAUVDqF/Z6X&#10;p8+p6jeR29vbwtLPcTMFSJFGWZieAABkn0rhX/aB0iz8yDUvBniLzojcK0lnok9xbF4mZTGLhV8s&#10;uWXYFzuL/IATgEA9Arkfjx8ML740fCDXvhbpvjS88Oza1Y/Z01rT13TW3zAkgZXOQNpGRwTyKpx/&#10;HbS5JJl/4QHxciwRq8jy+G5kXBhEvBbAJAIUj7wfKkBgQOb/AGn/ANtD4YfsmfCzR/i78SNC8QXW&#10;na1qUNlbWml2Ef2pHkt5ZwXjnli2ALEwYE7gxAx1wAfNP/BL79lv4kfBj43/ALVl9H+0Fd+Kteh8&#10;deGfCVpruvWcjrFFp/h+y1MDynnkYpu12aMoJFz5eQyFsr9dXuiftB2+nQw6R440GaaN4VkmvtNb&#10;MibI1kY+XtG/cJJBgBSSq4UAk/n3/wAEtPhR+1n8dPiT4j/b58EftC3kHw1+IXx58Za1ceD7zVbh&#10;Jp7G21S50y1jaACS3ZvIsLeMneNqxgAnatfe114r/aPsRFZ2fwt0e6ZrffJdtrBjRJA0QMYTDE8N&#10;KVOQCI+dpIDAF46N+0N9nhx438NtJujNxjSZVXbgeYq/OeT/AAsfuZ5V+ldtardLAq3kqPJtG9o0&#10;KqTjkgEnAz2yfrXDyeJf2hFtbeSL4a6DJMYQbqNtcdFWTzwNqnyySvkktuxkOoUKwbcva6ZJfS2E&#10;MmpQrHcNEpmRegbAyOp7+5+p60AT0UV57+0HoH7QXiLRtNsf2ffGWl6DeNeSDVtS1OPzWjtzbyhf&#10;JiMEqvJ5xhPzbQFDH58bGAPQqK+aPEvgH/gphdeHll8KfFbwbb6nb6lJJbRzX6rDPaloWVLknRma&#10;SQATR7olhHRyD5gSBvxIt/21/B/xN1vxVq/7Qngfw54Bu9NsrHw9Z6tNCHivVTzLm4O6wyC4hkVY&#10;jNKqidpSQLfyJgD6Zori/gT49svGPw50e1v/AIjaB4k8QWOi2aeJrzw/qEc8DXnlbZZFKKg2NKku&#10;07EB2nCrgqOzLKDgsKAFpGJCkqMnHT1paDzwaAPgXxh/wUa0HTP+Cn2g+Brn4W3Xh2GxurvwT4i1&#10;rUp186/jnmjNpJ5QAEcUdygdJC7gxXUhAXdX0z+0p+0p4++CHiXw3oXgf4Ba542j1qC/N9No8N4x&#10;sJood9rG3kWc6AXEoMRkleFIuHY7clX/ABe/Yb/Zm+Muu+IvHHi74WabN4l8SaI2m3XiJ7fzbiAe&#10;UY454lcmOOeMEbZQocbVBOAMc1+xv8dv2m/jDNeaN8WPhNpGl6d4Whm0PVtfh8RR3VxqWu2kqwzs&#10;tvGq/Z4W2yPtcA4eMrlWoA57x9+3h+0L4T8G6l4o8NfsH+MvEU1jqX2a306xN5HLdQ+c6faQsmnh&#10;9u1YpNqox23UQ+9FeLae4fBD4j+Nfib4evtZ8cfCrUvCNxa6kbaDT9UmV5ZVEMTs/wAqgfLI8kJK&#10;7o2aBnieWFo5X52yb9s7TtLsbeZfh3qV0IGOpXFxNfQYl8zhYwkTBk25+YhTwAQeWrtPB1z8VJrm&#10;ZPH9nocMau3kf2TLPIXX5dpYyKoU8PkDd95emCWAOiooooAKKKKACiiigAooooAKKKKACiiigAoo&#10;ooAKKKKACiiigAooooAKa0aOcsuadQSAMk0AQzWFlcyRy3FrHI0MnmQsy58ttpXcvodrMMjsSOhq&#10;QwxsclfauV+Nfg/xR8Qvhve+FPAvj1vDeqXE1vJa6ytvJMsXlTxyujrFNBIUkRGibZLGwEhIYHFe&#10;a3f7N/xubxhoOr6J+1nrllp+n6NJZ61o81lLcf2vP5Tsl35ktyxgcXLLLtUMpjiWAjYW3AHZ/tN/&#10;DPwD8R/hXeDx14jXw8NHYarpvixJlil0G6gBdL1JGIC7MHdkgMhdW+VjXxh+x1+1h8LLTxR4o+PX&#10;w30vT1uPtH/F8NF0PT3/ANMijlcJ4p02NlE3kHzGa5tyoaNZN5jD4aX6s+Cv7O/xJ0Hwprngj9ov&#10;49TfE3TdYF3bfZNS8Px2iJp8oQR2sgEshlaNfPBmJV5PPO/PlxbfnrVP+Cc/wU/YS8E+I/2mPCPx&#10;0vNF8TeHbyTUPCuteInP2K1tgGxpM0ERzcpcBzC7qplJKGJQwKyAH3DomtaV4k0e18Q6DqEN5Y31&#10;ulxZ3dvIHjnidQySIwJDKykEMCQQQRVqviv9jv8Aa6+HOgeFLH4geDhJZ/CXxHqn2XUNPldWHw31&#10;6RwXtZsf6vTLiRt0Ux2pDJIFYRrJti+01YMMg9s0ALRRRQAUUE461yXw08d6n4+1fxBqENpa/wBh&#10;WuoLa6HeQzbnu9iYmkbHy7fM+VSCchckCgDraKzPGPirT/Bfhu68Sam37u2UbYx96R2YKka+rMzK&#10;oHcsKf4W1TVNa8P2eq61oraddXFrHJPYtIX8lioJTcVUnB45VT6gdAAaFFFeX+Mv2iodI/aC0P8A&#10;Z68LeH5NX1bULCW+1WSOQCHS7VGGZppE3tE20MqRvGBM8iBZFCyMoB6hRRRQAU10WQbXHFOooA+T&#10;/wBoD9j34v8AwS+Juqftm/8ABORNNsvGmoXH2v4ifCXUr4Wfh74kRjmRmbaV07WNoHlakqlXYBLl&#10;ZI23x/Mf7CP7Yvxh/wCCk/7THjv4P/tB/CO+bTpNB1jQvF3hu+t30zUPANtdxRiWxnTAcmRoLdQT&#10;mRmAmikCearfqZXzt+1t+w9qHxP8d6f+1V+y/wCOIfh78dvDdusGkeL/ALGZbDX7BfmbQ9ctkKm+&#10;06Vh1yLi2ciW3kRgySAG/rH7DPwp8Qf8I7baxr3iC80/wvrX9raXpl7qSXCPdFpHdpppY3uJvMeQ&#10;NJvlbeYkzkFw+hc/sc/Ci+8G6x8Pr1dRk0fXriSfVLT+0MGeR5/OZt4UMuX+bCkAYxjFc7+yR+3N&#10;pXx48Wax+zv8YvA0/wAOfjV4PsYbrxZ8OdTuBMJLR2KJqmmXQAj1LTpHVlE8fzRv+7mSKT5D75QB&#10;5/8ACz9nD4ffB7xJdeJPBqXSS3ml2thOs9xvUxW6hYu2cgA5Ofm3c5wMegUUUAfJP/BcL9ofQv2d&#10;v+CanxNvda0+6uJPGHhfUvCmn/Zdv7q4vrC5jWR9xHyKA3TJyRwa/P3/AINFP7O8AfDv9oD4r+Nd&#10;bstL0O81bwtpsWoahdJBELhP7QGwu5C5ZryBVGclnUDJIFfYX/By1ovhTUf+CRPxA1bX1H27S9W0&#10;SfQG+0OhW5fVLaCTAVgHzbTXI2sCMEnGQCPBf+DWr4M+BPiV/wAEyvHuh/EbQo9Q07WvjNJJNayS&#10;OiyfY7PSp4DlGVvlnXdjODtwcgkH9YytfV/B/Hz/AOfuIhD5R5JG8dKD9T9R9c+N3wd8L2dvqHiX&#10;4peHdOt7q6ktrO4vtct4UnnRykkSF3AZ1cFGUchhg88VRX9pf9nZ7jUrRfjt4OM2j6gtjq0X/CT2&#10;m6yui0iiCUeZmOQmGUbGw37tuPlOMu6/ZT+AupSSS3nh65llm1pdYkmHiC8Vvt6w+R9pUrMPLkZM&#10;B2XHmMAz7m+asuy/YZ/ZS0rxXfePtN+GUVprWpXkd3e6vaaxeQ3DzIhUOHSYGPjBITaCUQkEopH5&#10;OYHfeFviz8MPHF1HYeDfiHomrXE1n9rht9N1WGd3t/k/fKEY7o8yIN4yuXUZ5FdDXnvwe/Zg+A3w&#10;EES/B/wPBokdvayW0MNreTNEiu0ZkIRnK72MUQZ8byIkUnCgD0EOhOA456c0ALRQDnkUUAFFFFAB&#10;RRRQAUU1pET77qv1NOByMigAorg/j78ePC/wJ8HSeItYt5L28ZJTp2lWsiia7eOJpSqgnOAqdgzE&#10;sqIryOkb3fgle/FfVPA8es/GK00uz1O8neaDT9NhlH2O2P8Aq4pnkx502Pmd1jiXLbQnybnAOvop&#10;qzwtJ5SzKWAyVDDOKVnCLuY0ALRXlemftDy+MvjxafDP4aaGNb0m106efxJr0MUq2tqyyNCqQXW3&#10;ybiUTpJE0CFiPLuGkeB4I4rv0rWdc0fw5o114h8RarbWFjY2z3F7eXk6xxW8SKWeR3YgKqqCSSQA&#10;ASaAJ7i4htYvOuJFRdyjczYGSQB+pp4ORnFfOF3fa1+3PFqmi6Ra+I/CvhXS7ySxl1C4tZLS5vZG&#10;EsUwjSRcApEwBWVW2SvJBPGjQTwze/8Ah7QfDfgfwzZ+GPDmj2Ok6TpdmlvY6fY26QW9pBGuFjjR&#10;QFRFUABQAABxQBcu7y1sYGubydY40GWd2wBS21xDd26XVtKskciho3U5DA9CDXmX9iad+0bfteeI&#10;7GSXwZas8UGmXKlI9YbKMs0sZwxiGPkR/lkV1kwQUNehazreieFdAutf1vVLex0/TrWS4vLu4kCx&#10;wQopZ3Y9AoUEk9gKAPHP20viTp9t4Zj+Cy+I202PxBp11e+MNShXc+l+GbZQ1/OPlbDyhktIxgMX&#10;uCycxkr4Uf8Agkd4J/aE8VaD+0l8U9TvvDurape2974i8Cx28b2UWmRBVtNJTaI2t2ito4IHcbhl&#10;H2quVI7T4XeGtW/aU+MUniHxnpDLa6hNYeJvE1ncDBstOhZn8OaG67zhyd+qXKYAWVo0IZJVr6wj&#10;Ty0CZ6UAeR+KPhz+1vfeJHHgv486HouhtcaiIbVfDUc00FvLaGGzVCy7d1tN/pJyCJvlhIQK0smX&#10;4Q+Ff7c+ivoM/iz9qPRtbNoZV16H/hFbe1jvle4mlVhsiLKYopIbYBSodbUyth5ysPuVFAHzWvwR&#10;/wCClVvY+EEX9tfw/c3GjyW0nixpfA1pGNfC3jTTRfLCfsqvbuLXdGNwFusww0rIntXwf074s6T4&#10;Js9K+MutafqWtWttBBdapp0ny37pbxLJclBBEsLSTCVvKUMqgjDY+VeqooAKKKKACiiigAooooAK&#10;CQBk0UjLvXaT19KAPkX/AIK6eL9D1n4SfCv4CLosOtJ8Uf2lvAnhrUIY5FdYILbV4tau/MAJ4+za&#10;TMhXB4fkYzX1t/o4JwvzY555r85vi3+wZ4R+H3/BaX9nLx58PNT1zUm1nVfH3j7xpa6pcQPBarb6&#10;clnHJCEiRgPtmvQABmYgd+Ca+3Nc/Z00LXfGN142Pj/xVZ3V9brFdw6dqiwQz7TmN3RY/nZMKBuy&#10;CoKsGDyBwDvxBHjA3dc/fPH60qwRJ9xMfSvOb/8AZr06/wBTutUb4xfEKE3F2k0cNv4sljjtwsm/&#10;y0UDG0/dO7c20bQwBOe48MeH08MaLDoy6rfX3kqQ15qNx5k0pLFiWbAHUnAAAAwAAAAADQooooAK&#10;KKKACiiigAooooAKKKKACmyxrMhjdcq3BB706igDmPg5LN/wrrT9Nuf9dpiyadL82fmtpGgyfciM&#10;H8a6euV+H62uleJ/FXhuEbPL1hL1I/8AZuII2Zh9ZlnNdVQAUUUUAFFFFABRRRQAUUUUAFFFFABR&#10;RRQAUUUUAFFFFABRRRQAUUUUAFFFFABRRRQAUUUUAFFFFABRRRQAUUUUAFFFNcErx/KgD48/aR1r&#10;4h/tkftXT/sT+AviLdaD4O8P6Ot58QL3TYh5ty5Izbh8/MNssUew4AZpWZX8oLX0v8FPgf8ADb9n&#10;3wLb/Dz4X+H1sNPhdpZTvLSXMzY3TSseXkbAGT0CqoAVVUfMv/BLm+TR/HPxd8G/FGXy/ig/jJ7v&#10;xMrkbbqDcwWSFeCyLPJOSwULtuIjn5hX2RQAUUUUAFFFFABRRRQAUUUUAFFFFABRRRQAUUUUAFFF&#10;FABRRRQB8k/8FGEvvBPx6+APxptZPstnpfjj+z9W1ANhlinktzsJ/umJLrPbBNfWqNuXNcR+0B+z&#10;38Mv2lvAL/Dv4qaTNc2IuFubWW1uDFNa3CqyrNGw43AO3DBlOSCpFfL/AIb8W/Fb/gmz8Z9F+GPx&#10;Y+IOoeJvhD4m3Wuha5qf39AmDDZHI5zhEQKCuVjKlpEClJEIB9sMMqRj864LUfCnxvh1dm0Dx5pa&#10;2M2qPLIt5aPJJDbsHOxexIYRKvQANIx34Va6jxdrms6J4cm1bw14ak1q7jCeRp0NwsbT7mAwHb5V&#10;4OctgYHJA5rCu/iJ4oeaGGx+GOo3Mc0yo0kcvllF8/yWciRVIAH7zrnYQcc4oAx9GsvjLq9vcXWn&#10;fGXw3qG24eOOSz0MeVAwZg6MBKxZlyBjcpBX5s5zXG/tx6r+2do/hzQr/wDZA0LQ9QlhuribxHb6&#10;xJbYa3WNdigXDIpGS+4qwYbVwcEior7wb4J8YeItPstY/Zm8XXH2uSOwn1p9Yuo2tYo7v/WPI0yy&#10;YVwZgwyzLg5BJA+LP+DgnXfhZ8MfhTN4RufAnjW2m8H/AAb1OfwTrGiX8Q06C4MUqQwTCeJ3kKG0&#10;h3FZkfY46nBoA+tv+CL3hLUPCf8AwS1+Cc+rTRyXfiTwTD4qvHh+6ZtZkk1aTH/Ar019PVw/7Mfw&#10;y0/4Kfs2fD34N6RHKtr4S8D6To1qs/8ArBHa2cUChv8Aawgz713FABRRRQAUUUUAFeG/t/8A7MXj&#10;b9rL4Ix/DDwJrelafeLq6XTXGrySLGqC3uI+PLRyTulTjAGAeeAD7lRQB8cfsff8E6v2hf2Z/DV0&#10;unftJQ6LrDCBI49Js11DSr2NJ7iVhc21xDHJu/f7Q8M0bYzyOBXS+L9e/bQ8NftC+CfG3xf8G3Nx&#10;4F8MafqH9r3Pwnubi7XV7y42xQteaa5WfyYk3SBIhcskmDuYE7foD4q+Lr7wR4E1DxDo2lyX+oRw&#10;sum2MChpLi4IIjRVLLuJP8OQSAcc4p3w48O3/hPwbbabq17PdXm1pbuW4k3N5jksyg+i52juQMkl&#10;iWIB5nqH7dvwT1bxP4K8GfCXxBbeL9X8YeIv7ObR9Lu1jvNMgSGSWe6uIJQskSxBFLRuEcq2VBIw&#10;fYdS17RdGmtLfVtVt7WS/uPs9ilxOqG4m2s/loCRufajttGThSe1eca18Jvgt+01F/wlXjL4ZRre&#10;WN/LDpfiCHzLLVLcwSlN0dzF5VzAd6t8oYDAIOQcV5r8SP2OPjZeeNfAvjHwr8d5vHGj/D/Vv7S0&#10;3wV8RHT9/dbGRZX1K3haVniBVo2lilcNuLSMGIoA+nFYMMivmP41fEH4wfsxftHSWnwV+DreNpPj&#10;JCs1hpcmvR2EFlrNhb7LiV5JVKhZLNbc7QdzGzkIGSTXzj/wUO/bS/b/APhX8U9E8V+Ffhv4q+G/&#10;h/S9HjgupLi1tdS06+v5pmLhp4/MhcbEiCeYEkTLkBS7Cvq749DxN4h/Zg8L+OYPEOm6l4+0FtO1&#10;7w7LoMjNb6zq1tAZ7i1tBGxLpc263kAAJHlzMTkA0AeneM/EvxH0vUdJfwl4SXULOVJm1ZfOjV4m&#10;EYMaKxkGCzZGdrgY+bYPmHK6v8W/2nLWFZNK/ZSjuW8pmkVvHdpHtbblV5Q5y3GfTJx0B6/4W/F7&#10;4efF7R21TwH4mtb7yEjN7bxttms2kXcsc0Zw8L46o4DAgggEEDqNybd2RtoAzvCOqazrPh+DUfEO&#10;gtpl4+4T2L3CTGIhiPvp8rAgA5HY+taVN82IZzIvyrlvm6D1pVdXGUYHnHFAC0UUUAFFFFABRRRQ&#10;AUUUUAFFFFABRRRQAUUUUAFFFFABRRRQAVR8UaBa+K/Dd/4YvpHWHULOS2mePG5VdSpK5BGQDxkE&#10;Z7Gr1FAHn8HwCFvbSWQ+L/jp4prOG1ZW8RFSiRqoDIUQMjkL8zKQzEsScmquk/s0aDofhyx8M6T4&#10;98U28On291DDcW+riOcrcPI8haRYwWO6Qbc8J5UZUArk+lUUAeYp+zSwurq5n+OfxCl+0XTzKreJ&#10;iBCrIg8tBswFDKWGANpbjoMbnjn4EfDf4pfCg/Bn4oaPJ4h0V7WGC4GqXkjTzmLbslaZSr+blQS4&#10;IJOfUiuf+LPjP9pHwx8RLOD4bfCZfEPhuWO0F1NbtbLPEzNcLcNvnvocbB9kZUWJt373LgkbfJte&#10;+KP/AAVKtfDL6zoX7Ofhy61C4jj8jS5IbYNZs41MFpD/AG4I5hG9vpbsqsm5L91UlonIAOi/aH/Z&#10;hi8IWMfxV/Z4+G+l3Fxp+hjR/E/w7itUjsPGGghSrWEibdqTxqWNvKASDmNgyPhfBfhx+07+3Jp9&#10;7a+BP2NvAlj8RfhjY30FppfijxJpM0l9psUiRStYXDrfRhntFmEJLgN+6wxJBNez6B8Xf+CmN5r1&#10;zaav+yroNnZx+JmFvNNq1psfSftAIXfHqMjmb7OGXzTEoLur+SoUxFPFHhDxToev/AC9ufD914R1&#10;jx98QJf+Fs6P4a1a4sbae5k8IazdXG9LW4aNmF/Z2n7ze5Yxj94+dzAHV+C/23/CI8PWOtfHHwdr&#10;HgWG+hhkh1u98q/0KcSjKNHqlk0luiHt57Qscj5TXsnhzxL4e8X6Lb+I/CmuWepafeRLLa32n3ST&#10;QzoRkMjoSrAjuCRXmmsfsZfB4ai3iD4Ztqvw91Z2QzX/AICvvsEdxtJP+kWm1rS6J3HLTwyEjjPA&#10;x454z/Zp+JvwIOofE/S002a2023+1aj4m+HeqL4R1ZoY2aWWe7s5DJpOpFV5ZplhGFPHQUAfRHxm&#10;8W3Wk6PD4P0aS6h1TxFL9h0u4t4ixjkZl3sNrq2UiMkuQRgQscg7Q294H8K6f4H8H6b4U0v5oNN0&#10;+G2jby1TeEQLu2oAoJxk7QB7V8i/s9/8FD9a8d6dY3mieMfD/juG6kVLPTfEFuPCfiJ5POaNkQTM&#10;2najIAy8QzQAem47R6x8RP8AgoP8Ffhj8PNY8UeO7TVvDeuaZpM93b+EPF1hJpt5fyJlUhgkZWhu&#10;C77V3W7zKocE8A4AO28VXb/ET4p2fw/ttNtrvR9Hja58RvceZ+7uCgNvCApALFXZyrZGCpxkYPoE&#10;a7EVMDhcfL0rjfgd4cs9N8Hw+K5fDV9o+p+JIoNS1fS9U1GS7uLK4kt491s0snzN5ZBXHQHOABxX&#10;aZ4zmgCh4p11PDHhu+8RyWF1dLY2rz/ZLGMPPPtGfLjUkBnbG1RkZYgZrxr9j3wV45v7vxB8evie&#10;dWh1TxlNHd22l6l59uLOB442VPsckzrbTJGLe2mUAZksshnUq7O/aS8War8UPGtl+yt8P182bVEV&#10;vGWp290m7Q7J0kaNpIpLK5hl8zynAhlaB2yjRMQsjxe06PpOm6DpNroej2UdvaWdukFrbxJtWKNF&#10;CqoA6AAAAe1ABrOr6foGkXWu6tceTa2du89zMVJ2RqCzNxzwATxT9N1G01bToNVsZC0NzCssLFSM&#10;qwyDg8jjsea8h/a++LPgnwH8OPEtz460u9vvDvh7wTqfibxh/ZjAzQ6fZQyTbVGR+8kMMmw5xuhK&#10;nG7Nfk/rX7cP/Ban9qb9q79mD4s/CvxH8O/h/p/xYj8W3vwr+G765qx0u50+0gZyPESwsFvHMAja&#10;CSNQFZg4jtyxUdWHwdbFRlKLSSvq3bZOVuutkwP3EBzRX5j/ALJX/BcjxX+1b8T/AICfCnXvhrJ4&#10;M8QeKte8VaN8SEi1BP7PsdR0KxjvLpf39u5kt5LeVXURzpJBLKokaSOLM/Q+Hv8Ag4p+B/jf9nz4&#10;+ftKfD34H6vqvhr4I+ING0+3uDrCwnxLDqN/JaQ3cQaHdbp+7Em1wWKsAQpBolgcVGo4cjve33vl&#10;Wu2rVk9h8rP0M1/XdK8MaFe+Jdduxb2On2klzeTspIjijUs7YAJOFBPAzWFbfG74P3ciQRfE3QhN&#10;JGXFtJqsKTKoRnO6NmDJhVZiGAICtnGDXwf/AMP1tUj8ZfED4J/tFf8ABPfxJ4N1Twn8HdY8cX2h&#10;614rsrv7fYWgKNassUbKhlIkX5icBeVIIrTj/wCCs37GFx8cv2d/2efD/wCzlpd94o+NfgjS/EV1&#10;Z2sdow8HW9/ZC6tIJ2ER8yRkkm/drsITa5G2ZN0/VcR0jfRvSz0Su3p5ahZnvv7W/wAFf2Xv2vLH&#10;Qobr4yWPhf4heF9Skufhp8QvC+vW8Ot+HNRkxExtm3fvopeI57Rw0NwnySISFK/OfiX/AIKHf8FD&#10;vhT+0p8Nv+Cf3xR+Dvhmx+I2u6rIdN8fszR+G/iJpkCFpZ7LPzWNyke6S6s2Z5YWVDD58UiF+B+G&#10;/wDwXD8O+MvD/wAM/jRqH/BJvVtH8C/EX4gWvhrwv4+uNa057UalPdPbkoBB5m5XtpSeFJ+z9fu1&#10;Y/bM/wCCtnwI/aL+Hnj/AEfxR/wTi8f/ABO/Z88BeLjovjL4waPqVrbto+qQSBVv9LjDCZmhZ45E&#10;u4pomjDoxKB13X9RxSlbl8t1vtbffy3DlZ+pSklckUV+Qaf8F9PG37BGs+M/gj8VvAfiL9oDwT4B&#10;u/Dr6D8dNLmSzubvQ9b0uLUdKGrL5XkyXpjdohdKYFu2RSYonJ3ezaR/wcJ+Hfj3r0fg79gf9hb4&#10;mfGDWrPwzb+IfE1itxaaWuk2MsaOql90/m3Hz7fJUDewxG0nOJ+p4jlT5dGr7rrZq/bdb23DlZyX&#10;/B2l4iudI/4Ju+FtItbtk/tT4v6bDPGjf6yJNP1KTkdwHSM/XFebf8G1n7Dvj4/s42n7R17rLaX4&#10;e8Y6fcRWNxperTw3Nw0GuFLiNvs8sUkeRp/l53FSJejDKjxn/g4u/wCCg/wv/bm/YY/Zz+JHwbh1&#10;C30Xxb4m8QX11p2qxrHd6dd6dHbW0lvOiMwDqbwkYJDIysOGGftP/gkX+0j4t8C/8Et/hF4R/Zf/&#10;AGZ9S8c/2To/2PWIptUbTvL1We+sJZ8OLeaPydury3PmO6Hy7Sf5SRX6nmcZYHwewlKSs6uJnJr/&#10;AAqcX9zijaWmHXqfTfwv/Y1+M/gD4faT4F1/9tTxp4muNMGmZ8QaxJK1/KbYvJK5dZ9rtLLNMf3y&#10;yp5Yt4pVuEhIkn1X9jn4n6pZa2g/a28ZWt5qXiu41bTdQs9SvkbS4JNUivBZJEbswyRJbxtaKrR7&#10;QsrEKFAjrpvhP8ffid44+IFr4B8a/Aa68Pn/AIRua91TUo7q6ntba+jngT7IkslnCkiyRTrPG5KS&#10;lQyvBG6SLH6rLKkKb3YD6nFfkZgeBeIf2PPizr93o1yn7WXiix/sm/uJ5o7G+1KNb2GayaJraUf2&#10;gQ0a3UstwjnMsaGKFHXyY5RV+Df7GHxv+GnxSg8d+KP22fGHibTYbeGM6DqCzsjNGIwZN0t1IpMg&#10;jYOrIUzcTMixuIXh7f4dftRaN8VvijeeCfAHg6+1TQrVSq+NNPuIZ9PmlWCKZwGjY7VHnxRjcQ7y&#10;iYLGUhkkHdeOvHvhP4beFbzxp401uCw02xgea5uZm4VFUuxAHLYVWbCgkhTgGgDXTcFw3X2pa8F8&#10;E/Gz48/HP4p6PrHw38E3OheA7e1gl15fF2hS2l3L51skxiUliwuI2mWFoFTEMkFwJpg6LAfaPF3i&#10;nR/Bvhy88Ta4bg2tjAZZo7OyluZmX+6kMKtJK5PARFZmJwAScUASa74k0HwzbRXniLWLWxhmvIbS&#10;Ga8uEiV55pFihiBcgF3kdEVRyzOoAJNXicDOK+ZPh14J8T/tk+MYfjR8YLXT38AR2it4Z0NrQyQ6&#10;tBKI7iCUmVQ3l7Wj87kx3MsaKqLFbCW99j8X+JfGOu+JV8B+DdJkt1O9NU1m6ik8uGLbEcRqskbF&#10;nEpVZVb5XicBW2NtAHX/AI88Q+I/HMngjwAscP8AZUkb63qGoWbNEFZcrFGNylic5LAkLgA8kley&#10;urmGztJLy5lWOOKMvI7sAFUDJJJ4Armprr4WfAD4dLd6xq+k+GfDujwrG15qF1HbW8O5goLyOQNz&#10;ORyTlmbuTXiXjL4n/wDDbHiK1+Gv7Pfj2w1DwLZ31svjrXtE1KB22N50jWrI4JdGWGKMKiskv2tm&#10;Z1S1kguQC9rvjT4lftY+MLPQ/gN43XRfBek38h17xVbTOtzNdQS3du1nAIbhSSrxpKwlURr/AKPv&#10;S5WSaCL174sfFLQ/hJ4Sl17Vi0kiwObeAbvnKgZZyqsY41zl5NpCLk4Jwp4z9oX40eCv2Hv2fbr4&#10;oN4HvtV0/S57W3mtdMaNZGaQpDHJI7kcDEabuSBsAGBx5B+zF+2F+zp+1ULn9pf4raxp/ge68O6w&#10;2maXovirxXaG3T9wrC7iaSOIh5FmeMrucKI22482XzAD2T4I+AfiX4h1M/F/49TFdaeZToWkwxxW&#10;7aPam1jjlt5DBkyebMJJ3gkmuYon8oRyS+Sk7df8QPiPa+D4rXTdN0+6vtS1C+Wxsba1ty6rMyls&#10;yHICqqgseQdvzdAWHlXxe/bf+Dmp/DzxV4c+AXxTXxB41/4R29/4RyHwjotxrTR3/kOLdm+zQTRg&#10;ebs+/wDJ68VwH7GX7Qn7U2ofBmG++Mf7IXxM1j4gfaLj+0dSvNL0zR4rxPOPksRcXFuFYQiOMlYt&#10;xWJAS20YAPpL4W/Dm48DW15qWua1LqWtatMsusahI7YldVwoRScIqjIAAA54AGFXiv2m9b+LXiFL&#10;b4OfCvwrrEMmueXHqPi63YRwaZbvIUdUkzkXBQMynayIEZnDsYba6534y/Hf9srwV8DPE3xasP2e&#10;vBehf2DoN1qUlt4g8cTXlxHHBE0jBobS08tjtU8Lcgf7Qrwn9gn9sX9rT9v/AMS+JdK1b4p+H/Aa&#10;+HYrSX7P4Y8Hi4ku45WlDFZL2aVYWXYnVHzv4A2nIB9nfCb4N+AvgzoD6H4G8N2uni4lWW9ktVfM&#10;8gjWNcl2ZiiRpHFGhYiKGKKJMJGijA/aH+E83xq0S28Faxra2vh+SRn1WSO+aG4hkjeKWCeIbGSR&#10;42jfasmFRmSYbmhVTQuf2WLnXL5L7x1+0r8VNaEa4W2j8UR6TEfqNJhtS3/Aia+NbH/gkb8etS/b&#10;Sk+MviW+8N6n4HsfHhu4NN8V63d6lNeaR9o8wQmOaOYSMImMf71gxK8sRgkA+xLb9pb9ij4FeH4v&#10;AmlfGTwDotnpK+TDoOj6rbFrYddq20BLj1OF75NcNe/tm/AL9oy61Lwt8Kk8XePrSwVrXX9D8M+D&#10;9QRkcv8AJuuZWt4YCWicfvGO4J8pTDFvoLwx4G8GeCdO/snwZ4U03SbUcLb6bYxwRj2CooAFeffA&#10;D9kP4efs6fEbx/8AE7wdr2tXl/8AEbWf7S1qHUp4mht5POuJgsCpGpVA1zIPnZzgLznJIBVg+Lv7&#10;ReqzQ6V4D/Y9u9OsvJwtz4y8Z6fp6RY6LssTfPgem0fSvk/xl8IfiZJ4+m+IPxO/apvPFEUyw6nq&#10;37Oen+ML26m1BWmSGS0jhknVpLc3G7G6BYyo2lVGVX9EPwrxz9q6CT4eXHhn9qPT5WRfAd9JH4oR&#10;VZhN4eu9kd9lUBLeSyW959LNgPvYIBzVn4x+JX7MGkyeH5fgf4g8Z61q2m3HibxV4k0WGWS2n1eS&#10;Od3tF2QySnmCC3t1RJNkSxiUx7YzNX8Qftp/GSw8F6vrll+yj4o/tCz0X7dp9iuj6rO10WtJWVVV&#10;dPXLC++zWhgLJPta4ufLW3ijln+g5tf0KGZrZtWtfOS1+1GETKX8nn95tznb1+bpmpLfU9Ou7aO6&#10;W4j2yJvj3HBK+vNAHztd/tl/Hzw7d3ml6j+x/wCLNcOnaHbXZ1LRtNvII9QuH8tZYI4prY+Uykzv&#10;tMrjZCRvZnhEvpn7Nnxj8d/GrwV/wk/xA+D2qeCb4TMjaPqnneYoycbvOghbdjax2q0YEigOzrIq&#10;egm4ssNmeL5Vy3zDge9PVo2+4VP0oAdRRRQAUUUUAFFFFABRRRQAVyH7QXjDxB8PfgL428feFFB1&#10;TQ/CWpahpoMXmZnhtZJE+X+L5lHHeuvprlQuWGRQB+Wv/BIz9oD9oT9tT/gpz4y+Lfxt8aQ6tD8L&#10;vgTa6BaRw2cdsIrjWtYN3I7RxAJvaPR4RkAHag+p+/fFH7Vfw08LeK/+EPklu768S8aC4XTzA4g2&#10;vGjO5aQYUM7cffPkzYVvLYD5M/Yz/ag/Zg07/gqR+1a+o/EC4/4TLxd8UNA8H6Xp66bPLBJDo+gW&#10;UflJIiFUcX17qKsHKgFM7sHj9Acp7UAfP6/8FFvg7deMbrwXo/hDxhfzWuhXuprd22iqIrlYItNk&#10;jhiLupaW4GpIIAQFka1uBuG1C+toP7bvgHxL8S1+Gei+BfGVxJtiDa1HoaSaaLh7tYPsv2hJSGmE&#10;T/bCqgj7JG84YojEe07osbsr9aB5T/Mu1u9AHgFz/wAFGPglYanoVvrWi+JNN0/WbW0uLvxBf2dt&#10;Hp+iLcafNfxLfS+f+5LRW8yHaHCOoDEBkZn6j/wUV+BdtqGoaTpFh4k1e6tLcS2dvo+ji4/tVjx5&#10;VnIr+XdOriSJwjHy5IXVypAz78AB0FIEQdEHr0oA8a039uf4G6pfajpttqN6kll4Yh123+1RxQtf&#10;W0kLz7IkeQOsyRopeOVY2TzUBGd+3Z+Bn7UvgT4++I9b8PeENC8QWp0T5ZrrWNK+zQ3EgubiB0hJ&#10;OZdghilYgYCXlvkhmdE9NwPSjA9KACiiigAooooAKKKKACiiigDlWjbSfjNHL5q+XrPh1l2/7drP&#10;kfmt0f8Avk11Vcn8Rwthr/hXxIYmb7Lrwt5WU/djuIpIRn281ovyFdYDkZxQAUUUUAFFFFABRRRQ&#10;AUUUUAFFFFABRRRQAUUUUAFFFFABRRRQAUUUUAFFFFABRRRQAUUUUAFFFFABRRRQAUUUUAFFFFAH&#10;yd+2j8Mfid8Gvjv4d/bo+AHgmbWrvT4fsXj3QdOysmpWQXAlIQEuRH8pbDlPKgbaVjbHsP7N37X/&#10;AMEv2pNAXU/hp4k/4mEcW+/0G92x3tp7tHk7kyQN6FkycZByB6gRmvnn9pH/AIJ7fDv4va7/AMLV&#10;+F+u3fgHx9bt5tv4k8PZiE8mclpo0ZcuQXHmKyvlwWLhQpAPoYHPIor5A/4XD/wUv/ZmufJ+L/wb&#10;0/4r+H4l51zwh+7vMsR1jiTcQqg5/wBHAJP+t9fTf2d/+Chn7OX7R+tQ+DvDmtXuj+Ipt+zQdfs/&#10;Jmk2LubY6lo3IGflD78AnaAKAPcqKFZXUMpyDyCO9FABRRRQAUUUUAFFFFABRRRQAUUUUAFFFFAB&#10;RRRQAV4p/wAFEPAVr4+/Y38dWMlnDJNp+k/2pbyTRgmFrVhMzqT90+Wjrkc4YjoSK9rrN8YeGNK8&#10;a+FNS8Ha9bCax1bT5rO8hP8AHDLGUdfxViKAPP8A9ibxTaeMf2S/h7rFpJ5m3wnZWsrHJJkgiFu+&#10;Sep3xNn3r1EKoOQK+Mv+CcX7QWjfBnSJP2JvjzLN4d8X6HrlxHotvqsJhhvIJX8xUjkbhnMjSFeg&#10;dXjKFySB9nbgeAaADAXmvz//AOCt37afwi8ZeHNa/wCCbgsvEFt4q8ceNPBfhO4v/scX2HyNX1rS&#10;kmXes3mY+y3MgPyDJJAPev0Ar47/AOCt/jb4V/D/AFD9nLWPizcWdjosn7Rmkz6tq0mnyTy20On6&#10;Vq2rwlBErSf8fen2mdoPXkEZoA+l3+OnwhtdSu9DvviFplve2F19mu7W8uBBIkg/2ZNpKk5AcZUk&#10;EAkgitCf4nfDy2SNp/GmmKZghhRr1Nz7wxTAzzuCOV/vBGIyAa5L4a+PP2Z/ib4UsfFfw+bw7faT&#10;r0xuLO6j0tY0uZd8ke9g8YIkLW0i/PhiYSO1dZNL8MY7Nbe4k0FbeNdyxu0ARQzq+QOgy21vc7T1&#10;xQBpaHr2keJNNh1nQr+G6tLiMPBc28gdJFPRlIJBBHOe4q5WToes+BYI49I8NarpKKxJhtbGeIAn&#10;G44VT6c8fWtagAooooAKCcDJoooA85kgvviT8YoHuLG8h0XwvbzNJb3kMsAub5pQkUgBAWaNUjkd&#10;WGQGdWBz01vjBrt1b6ND4O0iKG41DxFIbG2tZLoxMY2GJpQV+bEcZLHbg8Dkda7AADoK43Rfh3rQ&#10;+I914/8AEetW90PLK6RDFZsrWqvtEikytIVysUQ/dmNS3mMU3NwAbF5JZ+AvBbS2ke5NPtcRi7vT&#10;ulYDjzJpM/MzfekcnklmPU1m/DnTrzwP4Dm1HxrqKw3DmfUtXlubj93bM5aWQbi7KiJnoGKLtO07&#10;cAZXjfw54g+IXxFsfDOsaBcL4c0y4h1EzXNjbPb3k0athQ5keQFZHiYKY4jmKX53VgK5j9qn44Te&#10;FdR0D4G+Cb7TrjxN41kktIdNkuJvtH2d4pFDKtrNHcQgsrMbkFVhit7mQFpI44pAC58CPGfxB+LX&#10;jPxR4r1nWtPuvBRuvL8JrpvlzW+pWktvaukzSbMsy4lO5GaJxdbfvQnGZ4u/ZI8J+CvHvh34w/s5&#10;fDbRdN1jR9cmvdS0ZdcudL03UI3068tSxggjlgFwGuUYS+RvKqylwDXsWg6Jpvh/T/sGl2vlRtPN&#10;My7iSZJZGldiSScs7sx9zWB8Z/jR4I+BHg3/AITfx89/9ja6jtYo9N0ya7mlmfO1BHErHnB5OBnA&#10;zyKAPmX/AIJC/smeIPgD8JtU+Jeo+K9P1C1+I+n6RqWlw2KvvtYFhlcLNuAHmf6QVIXIBTOTmuz8&#10;RfsRfGfxD4R1LTbf9r7xRpes32iXFjb6lp+pax9ns55YLtReRwnVBJ5iyS2rBTMUC2WFCmZinUfs&#10;G+I9EuP2W9OfTrO+0/T9J1nWrO3s9YtzBdWNpDqd0II5425jkW3EW5T0ro7H9qP4d3lvNPLp2sW/&#10;kTrC3naaxDu9xLboEZNyuWeLopJCujNgMDQB5Da/sI/tK2Fn5S/t3+JLyT/hCYtELXi6p814IJ43&#10;1LKaquJiZUZeDgxBnMr7ZF98+Dng/wAfeBvBUfh/4k/EX/hKtUW6uJptaOmi0MglmeQR+WJHCqgf&#10;YoB4RVByQWaponx58FeIPFmn+DNPsNa+1ajC0sMk2h3CQKAJCQ8rIERv3bcE5OVI4dc9qKACiiig&#10;AooooAKKKKACiiigAooooAKKKKACiiigAooooAKKKKACiiigAooooAyfGsvjGHQpX8DW9tLqGyTy&#10;Vu/9WW8p9gPzLwZPLB5ztJxXMyeLvj6txsT4N6R5PklhM3jAA78cBl+ynaM45BbA5wT8td5RQByN&#10;r4k+LlxeWKTfDaxht55sX00niBS1rHkYIUQ/vG28lcqN2QGKgOfl39sa6/bn8P8A7SHh/wCIVt4l&#10;0Wz+EejfEzwjb6XD5cBu5ZtQvbPSmyRG0ozPfTRtyoEUhIzjFfaGAOAK8r/bTXQrP9mzxH4t8SKv&#10;2Hwr9k8TXBbgL/ZV5BqIb8Dag/hQB6lGSyZJz71j/ETwF4d+KPgXVvh14ut5ptL1vT5bLUIYLp4W&#10;eGRSrqHQhlyCRwehI6VsJnb8wp1AHnvwu/Ze+DHwp+CVn+z3pfhC31PwvZ+b/wAS/XoUvFnMkzTM&#10;ZA67X+djjI4AUDoK5TxL+xP4Yi0e50L4TeN9Q8N6Zcx7ZfCmpQprfh+X59+1tPvd4iTPG22kgwOB&#10;ivbaz/FHiLSvCfh+88R65ciG0s7dpZ5N2MKB29+wHc4oA+BfAvxr8SeBv2kPFn7NHwz0/wAUabrH&#10;g+1a5vbz4XSHW/D8yb4S5bQ9QdpLURtOkbw2M4cNvVeFLV33xE/4KC/tD+HPBi6f8LPAHg34heKG&#10;1JbeO18OzX0d8q7ZHYXWhTIt9ZvsjLffkUBWLMvyg/RPwV+GXgW0mk+NkXwo0HQfFniezU+ILzSr&#10;NVe6BcuC77QzliwYlgGY7d+Soxu+O/hF4B+I+oabrPijR5Df6PJI+m6lYX89ndW+9Cjqs9u6SbGU&#10;4aPdsbCkglVIAPA/2ev24Ly+8MweJf2zvhPqHw78QRzTW0erXXhS+i022hkZD5Ut1IjCzZvLjdlm&#10;ZEZREwJyAvt/jL9oD4SeCfg7qXx6vvGdleeF9M09ruTVNLuo7iOZQdoWJkbbI7PhFUHlmA6kVzuv&#10;fsifD6/1SbxV4W8a+OPDniCYQh/EGleNr6ad1jPyJJHdyzQToAWAWWNwA7bcFia8C+O3/BPfxjr/&#10;AIe1PQ73wXofjK11lYl1jV/Bd3/wh/iC6CXKyhp0jEmm6i4xuzNHAAwBG0/MAD3L4XaJ8Gf2ofgv&#10;rfjJZrPxd4Z+JWmXemX08+m3NmdQ0svPbvbTpM5csA88bMojVhtCoqqmPy8/aF/4Iu/tu/sofFT4&#10;X67+zL+3frkPwt+Gdn4sl8N+JvEWj6VJffDeG9strW6tNcRNfi6YmLzQsa2nMyqhy1fa/wALvjr4&#10;+/Zk0PR/gxZ3emtZ6TbPaaP4V+K2mt4T1Z44tscUcOpxibTNSc5xmPYWxksxy1dd8Uf2gPC/jvxj&#10;4Hg+IGv+IPhba6X4i+23UPig/YLTUcQ7kMWp2wltp1IZ4/KjvId4ny5kVDbzdGHxVbDX5LappppN&#10;aprZp62bXzA/Onxp/wAEBfi54m+Hv7Nfw9/Zou9S0vR5tR8UXHxn+Il1r/l372OsWun2090sFwVc&#10;m6tIbuKK3WFWjilhjugJBLK3M/Hz/gll+3h8KNO/aE/ZK+AP7Kfh6y+F/wAeviN4csvCnia68d26&#10;roOm6beeZZs1spluXVw212YeYu3JDs1ftR8Vvjr8JPgh8MJvjH8QPFVvZ+GrMW4fUrWF7hdssqRR&#10;lFhVmcFnH3AcDJ6Ams/wbpsfxP8AFOl/GzTPFseoeF7zQUufDUMELxo63CxOsjAsAwCxB13Rq2Zz&#10;n/Vpt2jmOKUlJu9u/wDi57vu+YrmZ8Dft0/8Eyv2k/iP+1n4w+IPwO+GdnfeHNW/Y21nwLa3w1y3&#10;iN14lur29nWFluJvNPmeerGZ8r82GfINeVfswf8ABDX9o/8AZ58XfsofF/VPDa+IPG2g+J7/AFT4&#10;2a3ceJLeVtFshp9paaVpcJkcNPDawQmMLF5gVzJtYxeVj9kNo/u0FVb7y1EcdiI0VST0s1t0aaa+&#10;5v8AAm5+S2l/8EvP21oP+CQH7MP7KM3w1htvHXw3/aBtvE/jCwXxFZ7dP0tdS1eY3CzLOI5WEd5A&#10;2yNy/wAxAwVOOQ0//gnH/wAFj/2bvhN8TP8Agmb+zV4D8F6v8IfiRqmpmw+JGp+KrSJNG07UQI5o&#10;7qB4/tkkwgj2boUdQ0m5d+Pl/ZfYn9wflXj/AMfv20fhb+zl8Q9D+GPjPwx4lvNS8RWqz6bJo+im&#10;aDab+zscNISqgiW9jJAztUYOHlgSZ/2hiLt6PXm1XXe+/wDwB3PyC+O3/BCn9rOz+PHxA0G2/Yl0&#10;j43eH7r4e+GfC/w2+I+rfE+Pwz/Y02neHrLThqJsLe53T7HhA8mbIP2cH5g5J6f4Zfsq/t/f8G5X&#10;gfxH+054E8D6J8cvDPij4fWCfEhIdTmtZPB+qWpcJcj928l1pVukp3OFRvLVmkFqkPmN+lOtf8FM&#10;Pgvoer2uiN8P/Fk9xfeMLHwza/ZYbF42vLv/AFRMgutiR+7srHqqsFcqtr/wUt+BOoXOo2MfhTxJ&#10;G2m6O2oTS7dPeIxq6qYjKl20cU2CWEUrI7BGChmwpqpmWJqU3CVmmkne+qSSXXTZbWu972Qcx/Pb&#10;/wAFS/g5rP7M/wAG/gT+zZrHjnQ/GGtT6HrfxK17xH4Ru/tWlzv4hu4lhFtMqhZIhb6VAwcfKxcs&#10;vyspP9EX/BMz9lnQP2Q/2NPBfws0c332qTRbK+1sX0isy372dukyrtRcIpj2qCCQBySeT+Q3jfUP&#10;2Lv2G/iJ8efgD+0p8DLDw9rV34w1m/8AB9rY6XHa2b6Zc300lpPZxxgxmAx/KqIf3bI0bBXjZR+j&#10;X/BNT4zftJeCf2LPAHwS8Tfs++JNT8d6Vos0n2Xxdrljo/kaSb6cWQkSWRrwLFaG2g3fZCu6MruJ&#10;GT+k8aYirLg7LcM7Wg5Svt7R1EpuUddYxbcXtq1pqb1P4aPsvxLqNzoWiXms6fotxqNxbWks0On2&#10;rL510yoWESbyF3MRtG4gZIyQMmvhz/goj+0H+1R8Gv2Lvib+1xqOi6Gv/CN3ejDwHpGtafPJaYm1&#10;CyVrxrOSO2uYrmCWUrHNNJ8zW4dbeFXIkb+0D+2R+07458X3XwB8L+K/CXhiO+1ODTrzxD4NN/qE&#10;2nt9shjnkS9Y2ypHbq/+kT+SI4ywiV2kLCP5r/bt+Af7b6/scfEL4V6J8db74/N4k0G1mm0Pwrqu&#10;oa9dWH2bXNIZZIbZEld5WLuSoCgRRzuSdmK/LsMoSxEFPa6v6X1PNx0qscDVlS+JRlb1s7fid/8A&#10;tC/tl/8ABaH/AIJ+/Czwz8Vfjb4W/Zbj8F6hqkOlpa+CdL1+e8jVdPuLpRsnuIUx5Fk0e7cxUlPl&#10;YAirei/8FgP+CbGvfHbWfEf7U/7S/iq1uPD+tK3g/wAPXngXWIraGORLZwWOn/aVuzutYJCknlwr&#10;KFdYfMBkGh/wWF+AP7bnxf8A2RPh/wCF9esrPxVnxxAl94b+Gvw31O5urASaNqduLmSUXE7GJGmV&#10;GJhjUNKpZlHXwP8AZQ/Yh+JviL4Rftl/EDw58Lf2iPBug618PbeDwD4X8YaLNo2reJbyHStUEtvc&#10;WNuha8VZpIljjiZkkS42NvcyIvRCNCpSUpWTu729Ypb37vp0OGpUxmHxDpxbadrOSb6Tbtbl6xit&#10;2ldd0fob8Vv+CtX/AATi/Zn8GeBdb+I37QNjoel+OfCdnrfgu3s/DOozvPpM8Ya1mNtbWzyWqSJk&#10;RrKkZby5FUExuF8k/a2/4KX/APBNVfiD4O1T4n/t+w2/hd9J/tG40Hw54f1LU4rtZVureNXuNOgc&#10;W7yI1ystvcbpF8iN4kt5YxMPjr4U/s46j+x7NDr/AO0//wAE7fid8SNH+KH7P3heHw3feFfBtzrW&#10;p+EtXi8N6bZX2n3EFzteyuJLmF2EZZfLENskSHEq2/jnwo/Yl/bS/Yq+JPw6+KGt/AL46Wk2teDL&#10;e81C6+C/w9vdW1XRDt1K3EUm2SGNZpl8qaSGaRZYkvsNGJFYLX1Whtzf8HRvTro1YzlmGMUb+z67&#10;Wd170Ur62fNF8y2tbW61X6pfHX/gtR+wJ4U/Zvb4r6d8TvGE3h/XvtOlaT4k0H4f6sqwXnluuFku&#10;LeJUljYN8pYMrJggHivn/wD4Jy/8FbvEMX7Omk3HiaPVPHEvir40QeC/DvirxXr15DHJqt/DE9rp&#10;7ObW4uBuYSkStGIE3BTIp+UfK/7OnxS+L3wQ8T/An9nrxn+w/wDG7xBpfwt8fat4517TPD/w3nn8&#10;TahataWy6Rdz2bTl7WSG+SWGRJfKT7MLUxyXDF5Hqaj4m/aV+Lvgf4laf+zb+y18TIPid4e/bv0v&#10;4oWfhTxD4FlW+0q11Iare6cb+1DFoAohhaVpSkAW4hImIcsp9Tp8zXN53072X6B/aeI5Iy5Vra8b&#10;O9+VN636O62ufeP7Zv7ZXh34s+BPix8Bvj3+0F8O/Anh3wWdOj+IE+g+FPEfiO70aSS6heARzx2t&#10;vBcSCXy1cQiTym3LIEKttxv+CSvhL9ljxzb+M/D37JH/AAUt8S+I5bz7M+vWmh+BRoE5jiLqrouq&#10;2skrIjTYMsBAUuodsslfInxJ/wCCd/7VXwE+Ev7UXwjb4TfEP4jazq2m+Fb+fxBa+F9U1JfFerzj&#10;TbrUntZ0hD3irdm7VmU+aqR7pSH3Ofp//gk34I+Pfir/AIKReLP2h/Hvwv8AjlFocnwkOkyeKPjx&#10;4Cl0PU11FtRs2+zQBrmZZ4JILYOWQnY0HKw7w1zMsPQjScoyvb/KL/V/caUsdjJYpU507Jvs+81v&#10;6RT2tr0Vj7X1j/gn78BvG/hmTwl8YdV8c+OLOZ1aePxV8RNVmjlKsGXMUdxHFgMoIGzqK6zwZ+yN&#10;+y38PPKfwX+z14N0+SEL5dzD4dt/OGBgEyFC5PuTmvRKK4T2BqwxIAqIAB0x2pwAHQUUUAMuLeC7&#10;ge1uoVkjkUrJHIuVZT1BHcU22srOygW1s7ZIokGEjjXaqj0AHAFS0UAFFFFABRRRQAVU13RdM8Sa&#10;PdeH9bsYrqyvrd4Ly1njDJNE6lXRgeCCCQQeDVuigD4r/wCCfX7DPgL4M/Fr4hXPirx34l1rxjo1&#10;3LoF9HfakFhudFuI4pbOfanzsHhVU5far28iqoMYI+r5Pg78L55vtN14IsJ5fPeYS3EXmMHYAFst&#10;k9AAPQKAMAADgPjVu+D/AMb/AAj+0FDLKul6o0fhLxptyUWG4lzp1243BR5V4/k7iDhL+Q5AXB9E&#10;1v4n+CfDmuL4f1zX4LW4ZY2YXG5VUOk7qxcrtC7bac5JAGzBxuXIBRPwD+CzrbrP8MdHm+ywvFam&#10;eyWQwRsCGRC2dqkMVwMDBx04rptL0jTNEso9N0exjtreFFSKGFdqooAAUAdAAAAOwAA4ArKj+KHw&#10;0l3+V8Q9Dby4xJJt1aE7ELBQx+bgFiBnpk4q3ovjPwf4kl+z+HfFem6hJ5ZfZZX0cp2ggFsKTwCQ&#10;M+poA0qKKKACiiigAooooAKKKKACmy58tiFJ4/hp1fIv/BWb4s/t1/s/fB7Wv2gf2VF0mTw54H8A&#10;65rXjC1vxbl5BbWzThwJQHwiROQImDEscq2FFAHhP/BG/wDYl+FPxk0DT/8AgqVY6/rEerfEL4re&#10;OPGLaFdLG1m63mu6pFbsh2LImIvJkBJcNjjgg19lT/saeHZF8LWcfxE16Ox8N2umpcafGtr5etzW&#10;eQs96xhMkrurSK4V0R/OYsrMsZTlP2I/BHxX/Z+/4JzfA34b+Fvh5bXms+HPhL4ds9W0ZZkhV7tL&#10;G1W5USPIoQs5nfeQ/wAw6HIB9Nj+I/x/xZmb9nKFfPmRbkL4ygY2yMsh3H91htrIgYKTgSqV34YA&#10;A8u8K/8ABOdfDU99JfftU/FDWo7zS1sY7fUtVskjgVYNPgSVfItI2aVYtORAzsw23N5kFruZ39V/&#10;Zy/Z/sv2dPAkHgWy+JPinxQsECRHVPF2pLdXk+15G8yV1RA8h8zYX2gmOKFDkRg1u/DPxP498V6D&#10;/aXxB+GreFrzzMDTZNWivGC7V+YvENv3i4ABJwoJwW2jo6ACiiigAooooAKKKKACiiigAooooAKK&#10;KKAOZ+MdvNJ8NdWvrVC0+n2wv7dR3kt3E6/+PRiuis54bq1jureUPHIgeN16Mp5B/Ki8t4by0ktL&#10;iNWjljKSKwyCpGCD+FZ/gXQ7rw54M0nw7e3vnzWGnQ28k23G9kQLnGT6etAGpRTimBktQEBGQ1AD&#10;aKd5fvR5fvQA2ineX70eX70ANop3l+9Hl+9ADaKd5fvR5fvQA2ineX70eX70ANopxTAzmm0AFFFF&#10;ABRRRQAUUUUAFFFFABRRRQAUUUUAFFFFABRRRQAUUUUAFFFFABRRRQAjKG+8K8K/bT/Y10T9o3wo&#10;viXwWY9D+IGhypeeG/Elr+5m86PBWGWRcNsO0bWzmJgGXI3I3u1FAHyl+zz/AMFH9Gglsfgz+2Jp&#10;F94F8fWsawXdxq9h5NlfSZKrKHAAi34LFiFh7q+CBX1aCCMivJ/2zP2btE/aa+BWs+B5NMt21qO0&#10;efw3fPEnmW14mHRVkIJRZCgjfHVWPoK5X/gnf+0xb/HH4JWfhXxXqW3xp4Vj/s7xNY3bMtzujJRJ&#10;2D/MxdVG9jyJN4IHFAH0FRRRQAUUUUAFFFFABRRRQAUUUUAFFFFABRRRQAUUUUAeY/tL/smfCD9q&#10;fwp/wj/xG0PbeW6t/ZeuWe1LyxY/3Hx8yHujZU9cZAYfPfhv9oH9o3/gn7r1r8M/2t47jxd8PZLh&#10;bbQfiNYxvLPaqcbY7hSSzYAzsYmQAPsaYIFH2lVHxL4Z8P8AjHQ7rwz4p0W01DT72ExXllfW6yxT&#10;RnqrKwII+tAEHgvxx4S+Inhez8aeB/ENrqml30IltL6ymDxyL04I7gggg4IIIIBBFfG/7aOpfs2f&#10;H/8A4KJfAf4S/FL4geD9Q8OeEtC8b654h0bVtYtjANVRNL0u0tpVL/JcY1O9ZI2w58iQqPlONPxX&#10;+y78ff2HfEl18Vv2H7m613wnNK1x4g+GWoTPOXUDk2xOWchQADnzgUAzMCVHzJ8Kv2YdU/be/aY1&#10;P4/+Avifoel3beKrjVdR8H39xKuo2cLXbPtHygSRkMoLpkAyAFQTtIB+mPhz9nn4I+FfAtj8N/Dv&#10;w20y20PT9ps9PWHcseJZJQMsSSN80xIJIIlcHIYg7F78Mfh1qU11cX/gXSJpL5I0vpJNOiZrhYwB&#10;Grnb84UAAA5wOleZ/GP4a/theJPEVxefBz9ovTfC1nJJfrbwXnh2HUBEkunQQWjbWVDm3vPtF4y7&#10;z5yotuWQSeZDi2/gD9vz/hBtN0a4+Mvh5tbttU0+fUNaUqq3dtEIxdW/k/2eAnn7XPmA5jL/AC8K&#10;BQB7Bonwi+F3hq/t9U8O/D3RrC4tUZbaSz02KIxBgA2NqjBIGM9cEjoTnoq8j+AngH9q/wAMahp9&#10;18d/jlpviC1tdDngvLHT9HjiN1eObQRzmQRow8vyLtvlAVxqCoUBtVlm9coAKKKKACiiigAooooA&#10;r6nqNnpFhNqeo3SQW9vG0lxNI21Y0UEsxJ4AABJJ4FeI/BDwJq3xE+N2sftH+M9F1KzkgUWOgWer&#10;aXNZzCF1EitskbJSKKXylyikXE2okM8ckZHt2raTpevaZcaLrenW95Z3cLQ3VrdQrJHNGwIZGVgQ&#10;ykHBBBBFR6Hoel+HNLh0XRbGG1tbaJYre3t4giRoowFAHAAFAFyo7kw7P3p7GpKy/GnhDRfH3hTU&#10;vBfiKOZrHVtPmsrxYLh4nMUqFH2uhDI2CcMpBB5HNAHmf7OBsNF+LXxl8EwpIslv4+t9UVGA/wBV&#10;eaPYNlcdjNHcfiD716bpev8AhbW9Ph1jRNbs7q0fmC6tblXjfr91gcHoeleGfs8/Ar4P/stftQeJ&#10;Phd8JPCg0fTvFHgXTtXS3N5NcG4ubS9vIrqYvO7sW2Xdkp5xgLwK9a074I/DDRntxpPhW3tVtYPJ&#10;tVt3ePYvccMOuFLd2KIWJKKQAbw8Q+H0v10hdYtftTI0i2/nr5hVQhZtuc4AkjJ9PMXP3hmyl7ay&#10;OI0mBYrnHtx/jXKah8CvhRq1pa2eo+EreaKxtWtrGNpH2wRGJISqgMAPkjjX1+Qd+aPA/wACPhX8&#10;O7y31Pwf4RtbO4tbY28NxHuL+WVQEEljuz5akk8k89SSQDsKKKKACiiigAooooAKKKKACiiigAoo&#10;ooAKKKKACiiigAooooAKKKKACiikdtilj2oAWvNfjb+1d8Gv2ebtbf4s+IZtLjaz+0Jc/YZJkckS&#10;lYlEYZ2lZYJmVApyInP8JrU0v9or4M6wblLTx9YI9mAbqO6ZoGjHlJISVkCsAqyKG4+VjtbDAgWN&#10;W+NXwp0W2XVdZ8WWMNq3l+XfO2YWEnmhCHAxhjBIBz1Uf3lyAcCn7fP7PsfxVl+DOrapq2n66sqp&#10;bR32jyJDe/6ctiWt5hlJ0WZiXdCQiRzMxAhk2cF+0b+0/wDAb9qL9gj446P4a8V3dhv+Fep2moWm&#10;sadLZXdrHqVldW1nN5UoUsk7hvJkXKSjDIzAhj7rd/Hf4LWmgxeJrn4gaIunzxyPDetfR+TIFVWO&#10;1z8rfKyng9K8l/b28W/BrxQngP8AZv8Ai3460PSfDPxA1t7nxVcapqy2Rk0mxha5QQTn5Vke/wD7&#10;OTDEboWuNpDKCADqP2Pf23/g/wDtoaDqWpfDC11izutD+zrrOm6xY+W9uZhJsIdGaNwTFJjaxI2/&#10;MFyK9mryT9kD9kf4R/sjeBtR8N/CDVNQ1Cx17VP7TkvtUuYppG3RIiIrxIimIBcqME/O3JzXrdAB&#10;XmvxAvrP4s+Kl+EGnzxvaWchn8RSK0coChGEcajcyiRZfLcrKpxhWCt1X0qmC3t1la4WBBIwAZ9o&#10;yQM4GfxP5n1oAWMED5hz396dRRQAUVw/xr/aU+BP7OVlZal8cvipofha31KR0sJtavlhE7IAXC56&#10;4DDPpketefj/AIKff8E+2GR+154F/wDB5HxWkaNaorxi36JnPUxWFoy5alRJ9m0jrv2u/hP48+OH&#10;7Ovi34UfDTVtKsdY8QaS1la3WtRs1uquyiUNtVyu6LzFDBSVZlYD5a+T/wDgn/8A8E4v2nfgtpvj&#10;bRPiP8Wtc8HxvcJH4cs9D1a21LSb/ckgnnmsrhJI3Rv3IAZYpflYAqp59l+CPjP4xfHfw1H8QfhB&#10;+1t4d8ZabHNZWuq3WitamyN7bs815HCFsmeAXEf2OII8kxgjuZ2BkkSKRrOk/Dj/AIKJW+o60usf&#10;Hzw7cafNYiHR9lnDDeJKsdkiT71sHijZnjvJZVaKdWM6rGsKgbM2nF2ZtGUZxUou6Z5L8ff+CfWp&#10;eI/DEnhPxn8D4dU0U38d2198Edc/sOYyRQuiyyaHfO1g7fOw3xS+Yd5woyc9p8JP2pPiJ4GbT/hD&#10;pX/CLeL5NLsba1tfCd3bS+DfFMUKpgBNO1D/AEe72xqDuilhTA4GOa6jxx8J/wBvjxF8RI9U8O/H&#10;rSdL8Ltbq82kNIkk63HkyHCSJp0bbFmMWMvgqp3ow3RP5b+1Fc/Fz4HfDK8+JP7Z3xn8Jap4Ht/E&#10;GjfZdC1fQbTVrzU8y2Qm0qytl0qJrq+uWivY4BGpf/SFUBSPPhCj167/AG2LjSNHh8Q+IPCXh23D&#10;X9rDdeF7Txk154ktknuY4ADpsFoxedfMDGGOV84IV3yCdrUf29/2ZPD1xHZ+NvFOueG5pBlY/E3g&#10;fV9O/wDHri1Rf14r5V/Y5/4JQTeO/EV3+1B+0fpOu/D+bUtaTUfAfw00XXCL/wAN6csYWGLUr9cv&#10;LeEBWK27ILc/J5s7AyV9Vaf+x8/h3Uf7T8IftTfGDTW6GK48ZLqkX4JqcNyP8+tAG7ov7Yf7J3iJ&#10;44dF/aX8BzzSfct18WWYlPtsMgbP4V3trdaTq0YubC7huEfkSQzBlbj2NfDt14S/bP8AHv7dniT9&#10;nrV/FkWqfD3TtGS50/xN8QPhFp9/Fdv9ntnePzoYbWOdvNmKYUrgRNkEg4+ff20Pjv8A8M6fH2+/&#10;Z8l/ZZ+BviA6WLV7rUtD8EXWh3kpnhSUoklteFkfY6/NuOSelAH61CCEN5mz5uefTNNmt4PKxIrE&#10;L0+YkivjX4tfDnxZ+zb8K9S+IGqfCLXNJ0PQ7R7m8k8D/tLa60iKAOVhvYY4zlsAKCeo6nio/g/8&#10;avid8Q/g9p3xO8CXX7SjaJqccx024W18J6xHmOR4mLebE146h42HzKCQMjIINAXtqfkn/wAHTd94&#10;A8Tf8FINLh+G3iC21K8034dWNl4mt7O7kmNjf/bb2UQt1WJ/JlhcxrjG/cQC5J+kfgdqfxC/ap/a&#10;Htvjz8D/AI/ah40bxIvkwavo01xp9/PcNbRm40iVZAhtUtY5lE06J5UURiaM+Y8UZ/PDxf8AArxc&#10;3jHVj49sNQGvnUpzra6tG63YvPMbzvPDjeJfM37t3zbt2ec19Ff8Euvjz8Xf2Eviv4k8S/C6w0eW&#10;PWtBjt9Us9as2lgZlmDQnCOjq3EwXDAH5sg7Rj+l+KOB447grBYTD11Krhl7t7KM+dx5td13i77L&#10;XuvzPFeK/D+Dpzde/LTve2slbTb16bn6yfD34sfAb/gnzrK/BvXPAfiTXfGWp6Xcyazr3hjSbWe3&#10;V7KKx+z6ekQufOto3k1Syt7WN0AkmucuwaRnPX67/wAFZ/2XPD8EOoXJ1RrO48ZX3h6K+WfThCZL&#10;X7bm63tdgC3k+wyeSx/eTeZEEjYlgvhHwf8A+Cn/AO1p+034gX4Q/D7wV4O0XXBB5uoa99luJU2S&#10;GVIlggklwj5QEtI8i/uz8n7wGPxf/gr5+0j+1Z44/YY+JnwG+Ingbwrqlpo8FlN4p1q1haB47X7R&#10;B9nmCPOVMhu41Vwi4KzqVVBGSfwrGcL5tl8nGukmmrpSTaTajey6Xdt7+R6WU+InDeeQjPBylJSU&#10;nFuDim4xcnG8re9yq/a3Vn63+HvFGi+JNIh1fSdTguoZEBaS3mWRQccglCRn6E0+28Q6HdtIllqk&#10;MzQtiZYZgxjPo2Dx+Nfhr8ZNU/ZC/Zp+OnjrRf8AgnPrmsap8KdT/Z70+1+Ii/DHxsbh5JrrVmsl&#10;BvLtbxYZlebTI5laKWS3t7q8aOISyy58c+Ccvg34EftHeBxp3jj4c2Gg6t8IfEzeJ5PgL8QtYv8A&#10;WtP0t/DWpFxqk8st5DDfQFBcEWarFHLbJJJEoS2K+THCc0b33Ta+Svbvf5dUfRzzWMKns7K6aT16&#10;N2TWmq76p3TVj+i0eIdBnjmdNWt2W3k2TlZl/dt/dbng+x5pR4j0Fm2rrFsTzwJ17cnv2HP0r+cL&#10;S/Dfgz4W6n4x8NfD3X/COseFvFHwZsLa3t/AGo3V1Mka+IrCaBvEttdSSCw1NY4it3bQrFDbzXNn&#10;FDGiySB/W/2mf2SPgB+zRoXwf8R/BXwI2k3njj9k/wAaaz4omm1i8vWvL2T4e66zyA3U7+VksSVj&#10;2JyOBgYp4NK3vb36dlfv8iY5tJqT5F7vLe0v5pW001tvrbQ/brSfhr8FLL4yal8a9D8P6Z/wmmqa&#10;RDpup6xDJuuJbNGDxxMN3C5AYcAnA64FL4P+GHwU8EfFfxb8SfCHhzTLLxh42Wwk8Yahbv8A6VqQ&#10;tITBatMM/wDLOIlFOBxx6V+JHgDwp+zT8IPh/wDsveL/APglP4jtdS/aV1C5SHxhoek69cXUjM8Y&#10;fVIL20ZvLtkXbceWGWNZLaOWZTKsImTwPwZqfij4eeH/AAV+1p4e+NvwYt/GEPxQuLpNYufGniA+&#10;PzM1zcpHd6vatLJZpaP+5MkwgU3IdYpXeS7uElPqfu3cvLbXr07e7+IpZtaSXJvruracuzslze/t&#10;ptvqf0tyeIdDido5dWt1ZThlaZQQfxNOn1vSbWaO3utQhikmbbDHJIFaQ+ig9fwr+eH9qW9/YQ+P&#10;n7MX7U37VF9488M3/wAWdS+OWqD4W2tr4waG+vfDLT2zJdppgnXzBJFLcEtLAXQRnGAoNQ/toy+L&#10;/wBon9ov9o74v+OPiN8D726tVnk8DSfEXxTqkepX+jCS7m0VvDUVhcpZ6g8unnTp1hmE0bG5hkeN&#10;Vu5zIRwTlHmvb5dbxXfz/AKmbqnKyintZ82lnztX000h573P6JJta0i2k8m51KCNuu2SZVP6miHW&#10;tKuCFt9QhkLAldkgOQDgkeoyD+Ir8TP2fPg/8Bf+Cjnx7s7r9oyS3+IE3h79lNri81DT/Fl+JE1m&#10;y/syNDc3EEsM0tyiTyeak3PmSyFkzmvCP2X/AIj/AB5+HmsfBHQP2UPDq3nxI8d/BrWPCHhG8VGJ&#10;0qS+8eeLvOvvk5UQQRSzeZtZYjEsro8ccik+pbpS1Sv+Dl+S/Ep5ty2bho21vrdSjGzVrbvv0P6J&#10;h4l8Plin9tWoZfvKZ1yP14om8S6Bb2zXs2sWywo21pWmXaG9M5xn2r+d1P2JvgFo3/BGr4/ftJeI&#10;fDP274kfD34uWfh/Q/GFrqN3ZhbXZ4ejk/0WOYW5D/abhvnRmXzjhuAR6t+39+xT8N/gN+2x4V/Z&#10;y+FOi/DDwb8N3+HZ8R6Pb/Hv4g+Jbbws+sTSm3urlLy2vlnjvmjjiiZGmEPlw2oKiQ24ZfVI3aUt&#10;nJbdrefW4/7UnFJyp2uovfrJtWenS3nq0ran7ozaxpdtt+1ahDFvGU8yQLu6dM/UfnSJrekSANFq&#10;ULbnCLtlByx6Dr1r+fz9jfwN4P8A2vviV+zF+x/+0Brek+NfDekeOfiLYR6FoOtalCllov8AZekT&#10;2yJK/lXcUL3djqMkQ35AhlhJVoZY49/VPhY/wn0i8+G/7NGjaRY6j4b/AOChem6d8PrfxJNdXVjB&#10;dW2p3kGnpdP5huJIFMcMbuHMnlhsEk8v6l05td9fVr9Lk/2taKm4aXUfivq4qXRWtrbfU/ec6nY7&#10;pE+0ruhXMq7uUGM5I7VHpmu6PrULXGkalDdRq5RpLeUOoYHBGRnkelfgd+0j4j+K+kfFP9rTwv8A&#10;trHTZvG3jDxx8O9G8RWvwr1z+x/D91N/YGo3NvHdXGpJNMNPEFtFJL80MnnouJ4Iw0q+y/8ABDRY&#10;vh7/AMFT/HHwm8IeMvhLe6M3wgvLvUF+CPibU9U0O5uIr3RBbu0+pXFxNLLElzcr8srxI004Ta5m&#10;BmWE5abk30T/AAi7b+f4FwzSNTERpqO7ae91rJXtbry976n7L0UUVxnrBRRRQB81/wDBSHwV+2F8&#10;VvAmmfB39mHQdDn0nxQtzZ+NNR1fyQ1jDiPymUzMQFOZWLJG8qtGhQq2Cei+A/ijwf47+GWl6x+0&#10;lZ+GX8eeF9WPhHXtSv7aJWbVo5ViUQPKqt/pO6CeNVC7hcJhQeB7lgHqK/Of/gqp+wd45+KH7Vfg&#10;f4k/CnU7HTv+E6uBpGoXmqai8FvaatBAz28xILMHmgg8tRGmC1soPzOMgH3hpHwl+Eug6VJoGl/D&#10;3R4rV4ViuIm06NhMqgYEhYEydiSxOTySTVzw14I8B+EZpLzwx4ZsrOaZ5pJriG3AkfzZDI+Xxu2l&#10;+cZ2jAAAAAHkPxD/AGE/Afx30WxvvjZ4n1aTxJ9l0pta1bw/cLaRz3VmFYSxIyP5X70OwYfvArbN&#10;+z5axdD/AOCVn7Kfhj/hG7rQY/EFvc+E77+0PD942uPI1peFbZWuVDAoWZbfaylTGUlaPYESFYgD&#10;6SEyE45/KlVgw3LXyC//AARG/YrfXZtfdPFDM2pT39javrCfZ7G4mks2keKIRBeUsoosOGG1nP3y&#10;HX68t4vIhWHOdq4+6B+g6UAPooooAKKKKACiiigAr5E/4Lq6rfR/8ExPiB4H0rXbfTbrxxf6B4QS&#10;6u7lYYli1bW7HT598jEBE+z3ExZs8KGPavruvjH/AIK3/D7wb+0b4/8A2Yf2P/F+pTfZfG/x6TVd&#10;W023uGie803RtB1bUZRuUghVuY7HJ7FlxzigD6z8B+OPAPjvw5Drfw48XaTrWl58qG80W+juLcle&#10;NqvGxXjjgH0rbByMivL/AIF/slfDD9mzwbH4F+Dsl9p+nxXk9yEurj7QzyzND5jsW5LbIVjUggqp&#10;bqTXUab8PtespHa7+K2v3W6ZpN0q2qtgqwEfyQBdqkhlwAxK/OzgkUAdRRWTo/hzVNM1aXUbrxtq&#10;l9DJGyrY3SW4ijJYEMCkSvkAbRliMHkE/NWtQAUUUUAFFFFABRRRQAUUUUAFFFFABRRRQBzfxh1D&#10;4jaV8Lte1D4ReHoNW8UR6XN/YOnXVwkUU10VxHvZ2UBQxBI3DIBGRnNfjr/wWZ+I/wC2S3/BU34A&#10;fsjfC39sD4ifDVfHvgHwtpWsSeGPFt7BBDqF5rV/aS3skFtcRJPIPkydwLiJV3AAEftcSFGWNfjD&#10;/wAFibW7vf8Ag42/ZTi0+0eZkt/Bbssa52qnijUHcn2VFLH2FDA8P/4K7/Bz/go//wAEprHwDeXX&#10;/BX34z+PB46m1KMKvijV9M+xfZBanPOpz+Zv+09MLjy++eP22/a+/bi/Zg/YQ+HcfxI/aa+KEHh6&#10;wurj7PpsH2eW5u7+bBby4IIlaSQgdWxsTILMor8vv+Dvv/kA/s//APX94m/9A0usn/gvfqniXxL/&#10;AMFsv2d/hvP8K7f4n6bZ+E9LvdG+Fusa9b6fYazqFxq9+jW7y3StAouPstrG4kVlkESIQ2QKjZlb&#10;n6D/ALEn/BaD9gj9vfxqPhb8F/iddWXi6SOaS08LeKNNaxvLxIlLSGA5aKdlQNIY45GkCI7FAqMQ&#10;v7SP/Baz/gnH+yT8aNa/Z9+PPxyu9H8V+H/s/wDaumx+EtTulh8+2juY8SwW7xtmKaNvlY4zg4II&#10;H56fta+HP2wfjP8A8FNf2dfjp4q/YW8F/APxt4d8Vaa2qJP+0T4ZuL/xLpo1CBIlS0E9vLJ5ai6h&#10;/dpK8wm8rHyIlXJPDHhrxh/wdw674f8AF3h6x1Wwm02MzWWpWqXET7fBMBG5HBBwQCMjqKfMHKfp&#10;B8N/+Crn7BnxV/Zq8T/teeFPjrCvw98H6k2n69r+paPeWnk3QjicQrDLCs0zsJ4gqxoxdnCqC3Fe&#10;cfsy/wDBfX/gm3+1N8XbP4JeC/ipqmj69q2oLY+Ho/FOgy2UOsTscRpBL8yhnbCokpjd2ZVVSzKp&#10;+OP+DrPSrT4afCH4H/DX4eeDbDSfB+qeMNW1PXdJ0exhsrW5v4ILSK3d2VAqyeVcXSqx7M2cheOJ&#10;/wCCv3w8/a//AGi/2fvh78P/ABR/wSs8Afs9/wDCG65DF4R8Xal+0V4ThjWyW2lVtKt1aS0CqT5M&#10;wCudv2UYXksByCx+sHxw/wCCif7JP7Of7RHg39lb4u/EmfTPHHxAkso/Cukx6HeXC3jXd21pADNF&#10;E0Ue6dSvzsuOpwOak/a1/wCChP7J/wCw7rng/wAO/tL/ABHm0G88eXVxb+F44tDvLz7XJA1usik2&#10;8TiPBuoeXKg7+M4OPyJ/4Lb3P7QOp/8ABUz9kO98Lro9v8VLjwd4Pk05dRkWTT4/EDa5KYxK0RZW&#10;gF1jcULAr93Iri/+C0lr/wAFObf4yfs7n/go3qXw2uc+JtQ/4Q3/AIV4Jht/0jS/tf2jzVXP/Lrs&#10;xn+PPajmEft9+1/+2x+zh+wj8NbH4u/tPeOZvD+galrkekWd5Do91el7ySGaZY9ltHIwBjt5TuIC&#10;jbjOSAfnH/iI8/4JB9v2mb71/wCRD1nn/wAlK8H/AODlrVLn41eNP2Z/2DvC2p2n9q+Pviat1LC0&#10;gZ7X54bCCaRRysRN7cfN0PkP/dNeSf8AB2L8Lvhv8OfC/wADT8P/AIfaHof2vUPEX2o6PpMNr521&#10;NO27/LUbsZOM9MmjmHY/Uf8AbY/4KKfsnf8ABPzwlpvir9pz4ktora5JNHoOmWunzXV5qTRBDKIo&#10;o1Pyr5ke52KopkQFgXUHzP8AYq/4LffsCft2fEm2+DXwh8favp/i7UFnfS/DvijQ3tJ71IY2kkMT&#10;oXhZlRHbYZA+1GIXAJHzv/wWV/aL+Guifty/C34C/B39gLQvjL+0a2lw6t4D1bxRfNDYaOv2ifyF&#10;eJJYxdbfKupmWaSGKHbHLvZuE+R/ibb/ALbWkf8ABfP9nDxD+3Bp3gLRfHGvHQbqHTPhmrx2tlp0&#10;l9eQC3nZsmSfcs6O3mTAoyKJCAFU5hWP2Z8bft7fst/D39rDw5+xB4s+Ic1t8SvFmmi+0HQV0W7d&#10;biAic7vtCxGFOLabhnB+XpyM+v1w/iD9mz4AeLvi7pf7QniH4QeGb3x1otr9n0bxdcaPC+o2cOJB&#10;5cdwR5iriaUYDAfvG9TXcVQgooooAKKKKACiigEHoaACigMGGVOaKACiiigAooooAKKKKACiiigA&#10;ooooAKKKKACiiigAooooADzxXyj+3H+zP4j8FavN+3D+zNqCaL418MWsl54gtl4g1qzjXMolXoSI&#10;1+Yfxqo/iCmvq6o7mGK5t3t541ZJF2srLkMD2NAHF/s3/GnSP2hPgn4d+LmjQrCusaer3VqmcW1y&#10;hKTQgkAkLIrqDgblAYcGu4r4h+BHjbUf+CcXxt1X9m/4y262vw58Wa5Pf+BvFrzM0FoW2r5M8jY2&#10;gKI1fp5b/OR5cm9ft1HWRdyMGHqDQAtFFFABRRRQAUUUUAFFFFABRRRQAUUUUAFFFFABRRRQAHkY&#10;r59/aj/YJ8KfGbWF+Lfwm12TwP8AEaxYy2PiPSWMS3UnpcBMHJGV81fnAPzeYqhK+gqKAPlf9nb9&#10;uzXPDPi+b9m/9uCO28J+N9Njzb69eMkGn6xCMhZRJxHG7AHkYjcggbGxHX01ofibw54nsV1Pw14g&#10;stRtm+7cWN0kyH6MhINcr8a/2b/gr+0RplnpPxh8A2msw2MryWbSSSQywswG7bLEySKDtXKhsMVU&#10;nO0Y8P8AEv8AwSA/ZW1PWV1vwlqfizwxJGv7iHRdbVkjbswNxHLJkH/bFAH1OrKwyppa+J9c1P8A&#10;ae/4Js+LU8TeJPFOv/FD4Q6hNFHqV1qF002oaG5IQOC7HaOmORE7fIfKZlY/XXwz+J3gX4w+C7H4&#10;hfDfxHb6ppGoR77W6t2PPqrA4KODwysAynggGgDeoozRmgAooooAKKKKACiiigAoopGOFJx2oA+d&#10;/wBr62+P2nfH74V6/wDs63vhmx1bVbfXPD15feKreeW3WKWG3vwqiHnzMadIVzxw2euR6zp/g74h&#10;XfhvQn8T+O92vWOm+Vq13psJitb2do03SiEsQMSKGXdnA3KQQxr4u+Jn/BTWTxn+294P/Zxk+CUm&#10;nyeFfjUNMj1pte87z9wutL80weQuwMl0ZB+8IHA+bOa+4PiH8SfD/wAMdP0/UvEUdw0Oo6tBp0Jt&#10;lVisspIUkFgSOOdu5vRTzQBhaZ4C+OFv4sXWdR+OVvcab+68zSV8KxJu2yAviUSkgMm5QMEruByS&#10;Oe9XIUAntXzxq/8AwU4/Zr0Lwf4i8bak+rfY/C4U6sbcWs2FOOUaO4ZH+Yqu3duJJIXbHKyV/iD/&#10;AMFSf2afhjqtjpfiqw8Ubb+3srhbnTdHW9jiiuhMY2b7NJI3yrbzMygF1WMnaRQB9IUVh/Dvx/of&#10;xN8Kx+L/AA6JhbSXV1bFZlAZZbe4kt5VyCVYCSJwHUsjjDKzKQx3KACiiigAooooAKKKKACiiigA&#10;ooooAKKKKACiiigAooooAKKKKACmzJHJEyTIGVlwykZyKdSOCyEZxQBlP4O8GTXUd63hyxaeEfu5&#10;vsib0+TZwcZHyHb9OKLzwv4OvU8nUNAsplZfuzWasMZJ9PVmPPdie5ry3Vv2YPiRq2vNeP8AtH6t&#10;HYrr39pw2a20/mbf7ZXUvszyfatrw7F+x7Ng/wBHZk6Hjn9d/Yk+J+ueHdQ0G3/bS8d6TNqXiSTV&#10;H1TR5NtzbwyQXULWUPnySxxwhbhdnyEo1vHJkyjzKAPZtbg+F3hz7LbeIf7F0/8AtK6+yWcd4IY/&#10;tczKT5KhseYxVCdoySFPYGvnzxJ+yL8Af27/AInePPiZ8WdDutQsdIuI/BnhC803XJI4o49PMrX1&#10;zEsZCiYajc3llIsgdQdLTCg5zxf/AAWD/ZR+Of7QPw+0LxX8P9b0i4sfBtpeXF14fmlmhutUvZjE&#10;kUdsuHWSZ2AiijLKd0u0MxcAfTH7KvwWsv2d/wBnrwn8GrRI/M0XSI01CSOQsst5JmW5kGecPO8r&#10;D0DYoA7Xw/oWk+F9BsvDOgWEdrY6fax21lax/dhhjUKiD2CgAfSrlFFABRRRQAUUUUAfnX/wcAwR&#10;XWgfDG2mDbJrrVI5NrlSVZ9PBGQQRkHtXon7Wv8AwTB/ZU0P4LeKfF3w1+CHh/SW0fwbrN1I2+dp&#10;HmS0Z7d0Jk+XY6liQQew5OV86/4L/wB1bW2k/Clbi4jj8zUtRSPewG5jJp+APU+1fVP/AAUB8S/E&#10;/wAPfsveJR8MfAkevDUNH1Kz8QNJeJD/AGbpzabdmS8G518zy5FizGCWZWYAZ5HsVq1WnluHUJNf&#10;Hs/7x8vhcHh8RnmNlVpqX8OzaT+x0ufAX7EH7R3xq/ZP/wCCVnxM+PfwusvDt3dab8YNOtLWPxBB&#10;PPGZL6XQLB2dIpI2YBLpnBEindGAQd2Vu3X/AAU8/wCCynhn4J6Z+1P4t/Zu8H2Pw78S2mlXukeJ&#10;LrQrN7dbe/WBLWTyIfErXarK0sbfNEzoZfmUAHb8y6F+0zb+Dv8Agmx4w/Z18RXmnWdr43+KGl6l&#10;4UulimlbUH0y+8PXWrb5lPk2sVtbLbSF5SDI1xsjyVJH0N+0b8eNa8D/APBF74V/BL9oHw/YeC73&#10;VPC/gDTfA9nqGpKt7r81q1hc3Oy13F4Ut7WJPMeXafN3grGDF5vqVqGGnmTdWCftMRON25fDzK9r&#10;NbXeuv4HzeExmPp5Ao4es4Ohg6c0koP3+STXMpRk/srS6+dztP2lv+C2n7Rv7PPgP4e6bYfDnwr4&#10;q8e/EnwXomtaVougaHqFwbSTVAGs4Etkn8y+uJjHdxLapJEUEHmtKd8UMmB+yx+0L8XPGX/BVex0&#10;z/gql8Jbix+IqaVDbfCbT5vJt9D8GST2srPLaWkdzdwyXF8IJ4v7SN5NMska2apCr7X8W/Zn8e+N&#10;v2PPjn+zv+3F+1Zqmi+LPA/jD4cafFp/irwzohlh8Nj+x5NP/sy3RWkmlvrWKCzaXhZZ1vNREEbm&#10;B4R7p8U/jr4M/wCCpn/BTT4LaR+y1a6jqHh/4V3VtrXiLxVeaFdWRRF1C01CRZ4bmOOaJN2l21tE&#10;ZEXzJL6YoGSGRxwxwtB0V7nuOnKTnd6SSdo72XvJRs0273W6Z7VbMsZHGSXtrVFWhBUrR1pycFKW&#10;3M/ccqnMmoxas9IyTk+DX/BWH/grL+0L4d1zx98Ev2TvBPibQPDdxs1y+srGK3W0PkrceWftevwy&#10;yMInVi0cLA5wATla9S1n/gsJ4p+If/BP7Vv2l/g18M7PTvFulaha6fq1rq3nXmmaXPNqFlbpIHAt&#10;mug8V9bzImYj+8Kk5jYH82v2atJ/YG8T+DvFGkftg/tUfFHwZqFxcQwaT4d8E+F/t+l6xa/ZI1Z7&#10;snSrqN383fGyyTRgIgBCj5jZX9tS48M/8EmNS/Y7ntnm8SeIPHFl4hs76PQbqSCDRsQXq3wu4o5F&#10;1IDxBaXNsAss0vk2845S2XPfWyvDyko06f24rRS1i03KzbfNa17q1l3vp4+D4hx0YSnWrp/uqjs3&#10;B2qKcYwvywi43u4qMnLmbS3XvfUPj/8A4LJ/8FS/gT8D/C3xs+Kn7OPgXSfDvjLRn1PwjqmrafBu&#10;1WH7C18mIrbxDNcQgwBfmkhGwsiyEO3Pu/wl/ay+NHxv/wCCnC/Cb4z+G9J0vwbD8PW1S38L6hpC&#10;ySWs/l21wszyzEndHubDeVC3zNuUgJt/P39ur9pf4FftA/APQdG+F3xI17VNetr2SC18HS+H9UEe&#10;k6Vb6LfWlsi3FxptpGzndbKLaJXZXkkzLdZWVPQf+Chfinxr+1R+33ptl+xzrVvqDfGbwlolpol1&#10;NZvHJdaRqWlwzmQxyR+dBC1srNPJsWWG2+0Mu2RVFc0cup1qKcqXs24zevMkuW2r5m9le9jtlnlX&#10;C4icKWI9tGM6K05JN8/MnFcqW7SSvrruj6W0f/gpzrX7eP7UHjT9k/wj4f8ABWofCv8As/Unsb64&#10;sJLi9v7exto51uS/nNAYp5QJYlEe428kL71dsL51+zz/AMFKf+Cknhz9l+4+KPwd/Yw8Av8ACP4f&#10;6dNPrWqadbi2trC2gt1vbsDz9ee8bZHIWLraysTkqkh4J8Dv2f8AwR+yt/wVgv8A9nrwLeNcWug/&#10;Bu88y8ucC41C4k0iKW5vZQOBJNcSSSMFARS+1QqgAfIvwag/YL1X9m7Xrr45ftV/FLQfH0G648N+&#10;B9B8KrdaBfSRWNs1pLLJJp4hLmdNrM1/Ay+WMSQ4DjangsvnFzhTbX7vS0pOzUuZtRktXZN62TvZ&#10;HJWzbOqVRU61dQf7+7vTgrxdPkSlOnJNRUpJaczWrbsfqf4C/Zf/AGOP+Csfwh0H9sbxB8LdV8Ia&#10;9r0k8GunRdURZXutPvLiyubeRihiuEE8EqrceVHNJEkRby+I04L49/ADXfhF+0d4V/ZM/Yu/ZbDe&#10;E9e02a48aWPia7uptC1yPzNzTNPIzvbXNqMFbpHE4eSCJRtWMP6F/wAEnfGnxE8If8E2PCNjf+F7&#10;Vb57jULbwDbzW4tTq1mbmR4blxEgaVWZ3P2oqWuo/LuXeR7hpn+ufh/oet6F4Vt9O8UeIZNWv9zy&#10;XV3KB992LlFx0Rd21R2AHQYA8nHY7Ha4OVaTp05NRjzNxVm0rdNtmkvKx9Vk+X5bKlDMY4eEa1WE&#10;XOXIoyldJvm6rXdNu2zPzS+OnhbxP8PvBeteNPhxot5Y+JfB8CfaWvNPt4de0OMyhXh1dItg1ixY&#10;b3t9TgfcrMd5cFyOb/Z9+GOm/wDBRP8AZf8Ait+x/wDEv4nXXg/4kfEiTT5rfxVqnhW6kSbT7aRJ&#10;zDb2ss0KsyNHMzASiTE6uwZIVC/X3/BU7wt8PNV+GHh28vNP0mbxcviaIeG7eaSKG6vkUGW4to5H&#10;ZflKRh/LJIkmjgRVMrRV85fFLwz8Zv2t7LS/Bf7MvwJ1zw74g8L3UI1fWriGXSTYTxCOR4pJpdhS&#10;4aGZR5IPmbZwSoQsw+syWpDMOH54WvWUW5/G5awStJXTavFy+S8j8v4rw9XJeNKWYYLCynFU/wCF&#10;CL5a0pc8JWcYPlnGFm3fVWvofV/xftv2Ef2BfhBqltL8KvCPgPQfHV02naha+F/AVuLfULh4Jfmu&#10;La3iCzqE3giQEEHb/FWb8OP2T/8AgnR+ytdaP/wmnw4+CXhnxlt+32tyNF0rTXjm2rHJNZoyoYQx&#10;UBmjC7io4UBUX4r+If7Bf/BTnx7aQ6T8RPC3iHxJZ2dwZbSHVPHFteRRyYILokt02DjjOAcVlax4&#10;w/4KXybYPHPgDxxqwjHlqviv4dnUlGX2fL9stZFOWIAI6kj1qv8AUSNXTD5lQn/2/b8rh/xGLEYV&#10;f7bkWMp+lO6+98h+j3w9/Ze/4J7HRda0D4U/AD4P/wBm+KESPxFZeHvCuleTqyo4kVbhYYsThXG8&#10;B9wDc9a8L8Y+NP2Tf+ChXwu+JHwD+FfwXj03xdoPgnWPBHhXXdR8L6X9q0qK/s7nT3Ol/wCkK4hW&#10;LeWjV4VMYCuUDZHxXZfET49WdrD4j8Qfs5eE9S02aMPFNefBXTI7eZWAbImt7KJsEYIKvgg59Kpe&#10;EP2hdC+GmqTXPh79mXwfpNzNKr3EljqviG1myCcBXTVAYwM8BcAenTEy8OOIm+alOnPzU/8ANIcf&#10;Hfgm3JiaVel5Tpf/ACMpH6dfsK/8E9Pgh+xd8N9H0/RPAvhe48dJ4ft7DxR490zwvb2d5qzIiBgZ&#10;ADL5ZZFOxpG5AJJPNdF8S/2Cv2TPiRB4u1aX4C+EdL8U+MfD+paTqnjvSfC9jDrgjvraS2nkW88k&#10;yeYY5WGWLA9wRkV+d2l/8FHPJj2X3w88YW8h/wCWui/HDxDDz/u3M9wn5qa1/CP/AAUv1XTb8Lde&#10;OfjNY2ucbk8c6PqbR/RbvRst+L5965avAHGFN83sL+k4P/2656eF8avDGrFRWM5fKVOovx5GvxPr&#10;az/4I4/sC2n7MP8Awzd/wzz4SeZvBsmgf8J9J4N0pvEIZ7ZoP7R+1/Zf+P0bvNEu3AkAbB6V3HhD&#10;/gnn+yLpXw2+H/w98ffATwj45l+Gvg/TPDnhrxB448J2Go6lFa2MCwxHz5ISVY7d52BV3sxAGePl&#10;zwT/AMFYfAnh3xfY6p4i+NHxa1zS4pG+2aTqvgjw6BMChAzNatA6gNhsgc4xjnFe46F/wV4/Yt1Z&#10;lj1DxjrGlliM/bvD87bf+/IkrzanCvFVPWWFqfJN/lc93DeJXh3iNaeY0V/iko/+lWPcvCnwD+CH&#10;gPV/EXiDwN8IfDOi3/i+4afxZfaToNtbTa1KzOzSXbxoGuGJkkJaQsSZGOfmOaPgz9lr9mn4caxp&#10;PiH4e/s+eCdB1DQNNl0/Q9Q0XwpZ2s2nWkssk0lvA8UatFE8s0sjRoQrPK7EEsSfPtJ/4KcfsPa3&#10;epZWnx6tY2c4DXWj31uoPu0sCqB9SK7O3/a//ZUvAht/2lPAbF8FVfxdZq3PsZM59q82rlGcUP4m&#10;HqR9YyX5o9/D8UcM4y3sMbRn6VIP8pF7/hlv9mk+A9Y+Fh/Z98E/8Iv4g1M6jr3hv/hFbP7BqN4W&#10;jc3M9v5flzSloom8x1LZiQ5yoItfFb9nn4D/AB40S18M/HH4M+FfGem2M3nWWneK/DtrqEEEmMb0&#10;jnjZVbHGQM4rwX9s/wD4KjeDP2UtY8M2PhbwXZ+PLXxBb3E9xeaT4qjiW0WJkUAbIpRIW3MeSv3e&#10;+ePor4S/EOx+LPwu8N/FDTrGS1g8R6BZ6pDazOGeFLiFJQjEcEgNgkcZFcEqdSn8Sa9dD2KdbD1l&#10;+7kpejTMrw7+zR+zv4P8Xaf4/wDCXwK8H6Xr2k6Ouk6VrWneGbSG7s7BRtW0imSMPHCFJAjUhQD0&#10;pj/sv/s2yai2rv8As/8AgprtvFS+J2um8K2fmHW1JK6pu8vP2wEki4z5oyfm5rutw9aM1BtscP4m&#10;/Zm/Z38Zy+JJfFvwM8Iam3jJbZPGP9oeGbSb+3ltxi3F7vjP2oRADYJN2zA24qr8Of2Tf2YPg7rV&#10;r4j+Ef7O/gfwrqFjp72FjfeHPCNlYzW9o8hke3R4YlZImkYuUBCliSRk16FuA6muI8ZftL/s6/Dr&#10;xkvw6+IPx58F6D4ga2W5j0PWfFVna3jQsSFlEMkgfYxVgGxg7TjoaLu1gsjt6KakiSIrxuGVhlWU&#10;9adQAUUZoyPWgArhP2lfhhqPxe+C2teDfD1yttrnkre+Gb5pvL+yarbOLizm37SVC3EcZOBkruHe&#10;u7oIB4IoA+Qf2BoP20fj/pGr/Fj9rHxbYLouo6in9heH7GOOG60m8sL6VXj8tY8RJvV42Du0xCKG&#10;K45+iPDfwabQdYt9fufib4uv542ieaC+1ovbzMkJi5j24AJbzCBgFwCemK+G/wDgpN8av2qf2Mvj&#10;fbeGP2btdl0/w/8AE3Uf7dtrex0aO5nl1iIJFeWka7XfZIFt52CoC8kzgE7nB+pviR8Vf2udSsfh&#10;/rfwE+DUHl65HZ3PjS08TWq+ZpME6qzxjdfWzLNCBIrrskO5owB94AA90HAxRXzvdeOv+Ciba1eW&#10;ll8JPCYsorGM2V9IikzTtfPuJQamOFszEChwDIsjiUjZFVD4hePf+Coek6Rq0/w5+DPw31e8j8QJ&#10;Hocd1fTwfaNL890eW4U3W2CfYEZEjeYMsjM2xkEMgB9L0V4VN4u/bzsvi5DbW3w18H3/AIFksbQ3&#10;F15zW+pwXLajP9oURm7eORFsII9pDKTcXsXBRJgkuneNf23ZvgPput6h8M/D8PjyTXNUi1bTVjVr&#10;eCwQ3y2Escf2/a8khj0/zFN0NonmYcoEoA9wor5cvPiX/wAFV7q4tbDw/wDs+fD2FpplilvNT1R2&#10;gt8z2ytI+y73tGsTXbZRC7eVCdqmV44/qGLIXDNk5oAdRRRQAV+c/wDwUp+NXxT8Lf8ABWj4Ej4F&#10;/BO78fa58M/hJ4q8Sajo9nZ3EzwQareafpscoEALBittdopKsOW4ODj72+LHxY+H/wADvAN/8UPi&#10;l4iTSdB0sRm+1CSGSQReZKsSfLGrM2XdV4B5NfIv7E37QXw7/ai/4KU/tHftB+Db+zuvC/hXwT4C&#10;8C6H4gKvCLp8apq1xkSqpQ+Zq0ERUgEmJeOlAH1L4d+JvjXVfBnh3xFqvwo1Cz1DWNPtbjU9J89S&#10;2lSSpEXjkL7GJjZ5AcJkiFvlDFVL5Pib4xWXy1+Dmucx7t3nW2N3lK+z/WdQWZOuMxt2Klukh8R+&#10;GHtY72HXLDyZo1eGVbpNsisoYMCDggqQQR1BBq3by2d5EtzayRSxt92SMhgefUUAM0e9m1LS7fUL&#10;iyktpJoldrebG+IkZ2NgkZHQ4JGehIqxR06CigAooooAKKKKACiiigAooooAKKKKACiiigBsgZo2&#10;VepFfAP7Fv8Awbw/sxfsdftL6P8AtURfF7xx4y8QeHPOfQrfxNNatbxSSQPD5su2LdK6K7bPmAVt&#10;rYJUEfoBUlAHyb/wVG/4JN/DH/gqTaeB7L4k/FDxB4ZXwRNqElm2hQQObg3YtgwfzVONv2dcY/vH&#10;PatP/gpV/wAEs/gv/wAFK/B/h+Hx14m1rwr4u8H3ktz4P8Z+HZgLjTpJAu5HRuJYi8cMhUFHDRLs&#10;kTL7vp+igD8/P2Pf+CEOk/Bb9pPTf2uv2uf2tfGHx+8eeHVVPCeoeLo5I7fSwuTE5Se5upJZInaR&#10;4syiONpC4TzFWQeo2f8AwSb+Glj/AMFRLr/gqTH8UtfbxLdW4ifww1vB9hAGjppfDY8zPloH6/eP&#10;pX1lRRYDxj9u79hj4Kf8FC/gDcfs+fHa0vl05r6LUNO1LSZkju9MvYgypcQs6um7ZJJGQyMCkrDA&#10;JBHxX8Iv+DbvTY/iZ4X8Q/tj/tyeOfjV4P8AAciN4J+H+vW8kWn2UaOu22kE93cq0BSOFWjhSAOI&#10;wD8gCV+ndFAHyb+1l/wSd+Gn7W/7a/wt/bb8WfE7XtL1r4WT6VJpmjafDA1reGx1Jr9PNLqXAZ22&#10;HaRwOOeatf8ABR7/AIJX/DT/AIKQ+LPhn4r+IXxL17w/J8Mb+9u9Nh0WGBlvGuXs3YS+apwAbJMb&#10;cffbPbH1RQTjrRYD8UPg7/wSV+PH7e//AAUb/aR+Kf7RHxY+Nfwy/wCEL+JV8nwr8VW8FzbG90u5&#10;1PVsJYXN0o/0eOJY9q27bAl16OM6P/BTL/g368U+Gv2T/Enxi0P9rP45fGbxZ4Ut4ZPC/hHWpJNY&#10;ad5rqCGYRRKHkB8ti7eWMkRAnheP2cXywdw27iOT60pZCOSKWgXPzN+I3/BFq5/4KC/s2fs7ftAe&#10;Ivjh41+FHx08IfCnw3aah4sms57i+86G3jnIuYZZ4J47yG4kmYTCVJFd23hyECb/AIA/4N4PhN4V&#10;+OPw9/aj8U/tZ/FDxT8TPB/iez17xB4v8RaklzJ4juLZ7do4JBJveGALA0YXzHfy5WVpGCpt/RPc&#10;qjGRS7h607AfL/xW/wCCYvw9+Kn/AAUW8D/8FHdV+IWtWviHwNoa6XY+H7eGE2VwgW9Xe5I3g/6Y&#10;33T1VfevorxF4w8J+ELX7f4s8T6fpdv18/UbxIE/76cgVoX9pZ6lZSWF7GskM8bRyRt0ZSMEfiDi&#10;vOZv2Ov2U55TPP8As7eCXdvvO/h23JP47aANrwl8fvgX4+1r/hG/A3xl8LazqG1iLHS9ft7iYgdS&#10;ERyTjvxxXXBgehrzZP2OP2UIiDH+zp4IXacjb4btxg/98V6JpmmWWkWq2NlHtijUCNdxO0egz0Ht&#10;0oAloJCjcxp+U9qQ7CuMigD53/a7/bK8UfCrxhofwG/Z38KWfir4ka9cIY9JulZoLK3IJ3zbXTDM&#10;AWGWARFaRyFC7+R1HS/+CwXi6w+1w+Ifhp4WdRva1t4/Mdsc7MyR3CjPT7wxnqOtfSei/CL4WeHf&#10;G958SdE8A6LbeINRjZL7W4dPjW7nUlSVaUDeQSq8E4+VfQV0ZETjYwUgj7vrQB8k+C/+CjviT4W+&#10;ILb4Y/tzfB6+8B6syhY/EFnA0+mXZGcsu0uQB8i5jaZcklinSvqfw74j0Dxbotv4i8L63Z6lYXkQ&#10;ktb6wuFmhmQ/xK6khh7g1F4x8EeDPiFoUnhfxz4V03WdOmZWlsdUs0uIWZTlSUcEZB5B6g1U8AfC&#10;v4c/CnTpdH+G3grS9Bs5pvNmtNJs0t4nkwBvKIApbCqM4zgAdhQBu0U7MZ6FaMxjqVoAbRTt0fqt&#10;LlPagBlFPyg64oynTigBlFPyntSbo/VaAG0U8bT0ArgPG37SvwX+Hvxd0P4HeMPGKWPiXxJGJNGs&#10;prWXZcAl1UeaFMaszRsoVmBLYABLDOtGjWxEnGlFyaTdkr6LVv0S1Zz4rGYXA01PEVFCLainJpJu&#10;Tsld9W9EurO8orL8b+M/Dvw98Gan498WXv2bS9G0+a91K4WNnMUESF3baoLNhQTgAk9hSeA/GPhz&#10;4ieENK8feEr9rrS9a06G9064aFozJBKgdG2uAy5Ug4YAjuBS9nU9n7TlfLe1+l97X72K+sYf6x7D&#10;mXPbm5b68t7Xtva+l+5q0U8bT0xQdg64rM2GUVyXiL42/DTwt8T9B+DWt+KIo/E3iaO4k0bS0jd3&#10;ljhRpHdioKxrtRsFyu4qwXJBx1tXKnUpxi5RaUldXW62uu6umvVMxo4nD4iU40pqTg+WVmnyuydn&#10;bZ2adnrZruFFFFQbHH/HL4G/D39oX4dXvwz+JWjfa7C8+aORCFmtJgDsnhfB2SKScHkEEqQVZlPz&#10;3+xL49+KXwI+OWrfsBfGfXY9Wh0fSf7Q8B69Juje5scgi3AbJYKhYhcnyzBKgZkVNv1pXyL/AMFM&#10;bSb4N+N/hf8AtneHFkjvPCviSPTdYFup3XNhMHcoW5CrtFxH05+1ewoA+uqKbBLHNAs0T7lZQVYH&#10;ORTqACiiigAooooAKKKKACiiigAooooAKKKKACiiigAooooAKKKKAK+qaZp+s6fNpWrWMN1a3MLR&#10;XFtcRK8csbKVZGVgQykHBB4Ir5d1n/gkV+znda/feIPCXjfxz4Z+13Bmh0/RNahS3ticcIHgZ8ZH&#10;ALnHQYHFfVVFAHyHrv7AH7Tfw8hTxN+z3+2/4wk1XT2EtjpPiq+kmsrg4IMcg3un3ScbomXOOBww&#10;ufDD/go5qXgXxLF8If26Ph1cfD/xIq/u9aWB30y+GcbwwLFByBuUyRkq5LpjaPrCsH4h/C74dfFn&#10;w7J4V+JPgnS9c098kW2p2aSqjFSu9MjKOATh1IYZ4IoAveGvF3hXxposPiTwd4lsNW064BNvf6be&#10;JPDKASCVdCVPII4PY1oV8IftB/Avwv8A8E5fih4H/aR+BNzq2m+FbrxRHpvjTRW1SSeH7NIp5VWy&#10;7jyxcEeY7ASLERg4r7tilWaMSoQVblSDnIoAdRRRQAUUUUAFBGRiiigD5z/bF/Zg+CekfCTx9+0F&#10;4Z+Fmg2/jbTbUeJV8TNp0b3i3Fg0d3ujkcExMy2+35NucnOSTXr3hP42/Bb4lPfp8P8A4qaF4gfR&#10;4Vl1SPQdWjvGtVfft8wQs2CfLfAPOVOBWv4/8L2vjfwLrPgu+j3Q6xpVxZTKehWWNoyPyavm39hv&#10;9pP9iUeBvAvwt8A694Ns/HHibw7Zx6xpPh7SEikudRjtN10k7QxBN6uk2d7ZJBAySAQD6N0/xx8P&#10;9btmvdM8Xabcwjf++hvEZCFG5iGBwQO5zgEEHkEVO3iLwfFI9u2vWKMvEkbXCDGfUZ7g/jmq6fDT&#10;wLFqg1aLwnYLII7dAqW4VMQMzQ/J93KMxZTjKnBHQYib4P8AwlcKr/C3w63lyRSR50O3+V4iTEw+&#10;TgoWJU9VJOMZoA3rdYFTNvt2sc/L3qSo7W1trG2js7K2jhhhjVIoYkCqigYCgDgADgCpKACiiigA&#10;ooooAKKKKACiiigAooooAKKzfF3jDwp4D8P3Pivxv4m0/R9Ls4993qWqXiW8EC5ABeSQhVGSByep&#10;A6kV8g/Fv9tX4y6j+1p4N+Bl1onjb4ceBPGflr4T8WaZodqdW1a53FN0kOoW1wkFsS674GgS6j/d&#10;TO0au0VAH2hRXyh+3r4+/ai/ZN+Blv8AET4UfGXW/FF7LrttZPb6x4YsJ3SN0kdpCbS2hAH7sLyv&#10;8fXOKn8VeI/+CjHhv4Eaj8drT9pL4LLbaH4ZudX1TQrv4JarcT77aBpZ7M3MfidFSRWR4i/k/Kyk&#10;mPjZQB9UVHJc28UqwSTKryfcXPJr4V/4J/f8FHv2qP2zfifrHgfVPDXgLT7fSNE/tFpbXT72Npj5&#10;0cflF2uZNhIctu2MBsxg546n9o39lz9ojxh+2V4G/bEEnw7tbTwfp8Fgmiax42u7VLuYTXLIRONO&#10;YRlmuVAXYxJQAfe4APsMSIxKhunWnAg9K+C/+Cgf7Kv7cv7WlrofiPU9K+Hfg+z8J296ZIdP+Jd7&#10;eLOkvls0zyTaXaLFtEPQ7hjkkdK+jf2frb43/BH9nvwr4B8bfDCPVr7w/wCHre0upNG8SRSySNHG&#10;AT/pCxIP++z7EjmgD2emuxZGEeN3bI4r5l+C3/BSHWP2hPBNx4++DP7EPxU8Vafa6pJYTzaLqfhq&#10;Hy5kjjkKMNR1e0bO2VD8qsvP3icgcv8AsheIP2ztO/ah+JnjP4+fD74iWPg3WLyV/C+i6reW15Hp&#10;yG4JjVUguZUXbCACLdpEyep4JAPfJLz9o6+8RXENnoWmWemrqMqJNezI7m123aRvH5bH5/MWzlIc&#10;D908q8vhVydJj/bL82b+3YvCLRrdw/Z/s8j7nh+13Pm5yMK32X7Jtxn9752fl2ivkr9un9on/gph&#10;oX7RWpQ/ssaL8QP+EP8A7PtTpv2P4atPD5nlASjdPZli3mbup9McYr6r8d/t/wD7M3wt0qHW/iZr&#10;Xizw5Z3FwIILrxB8MtfsY5JSC2xWmsVBbarNgHOFJoA8Q/4LFftQfEH4CeDvAfh3wRp1u02peJE1&#10;e+mvtPW4twNOngntonBBxm58mUMCGzb9QCQfpL9kr4ifE/4t/s5eEvif8YdF0vT9e8QaUt/cWujL&#10;ItukMrM9uVEjuwJgMTMCxwxYcYxWJ+zj4t8BftC6t4t/aH8Kanb61ofiCS10XQrpVnWOfTLKNjiS&#10;3nACS/bLvUMsEUvF5AOdgr16GGK3iWCCJY0RQqoi4CgdAB6UAOooooAKKKKACiuL+JP7Qfwh+Efi&#10;vRPA/wAQfGMOn6t4khuJdBsXgld71YJbeOXy9incytdwEoPmKszgFY5GXl7/APbr/ZX0/wAOX3i2&#10;X4r28mm6fo99qt1eW+nXUsf2O0uJ7aeVSkR8wCa3lVQm5pMKyBldSQDpP2g9J8Eal8MNVk8aalba&#10;aq2bQWetzWfnPps82Io548DcrrIyEEEYIByMZHAa3rOqTeEb1vD/AO2To0tnodpNf615Ok2eoSpp&#10;sS4mD5kkcoi/xMGdiAGYk8s+KH7ff7D2geGtPX4p/ESzk0vX2ItIb7wze3MVx5em22rksv2dgoWz&#10;urefLgAb8Z3qyr53+0R+3p+z58FNY0L4P/sk+AfDnjD43fELVNT0Xwb4LsLePT9r2d7PZ3t/qkxR&#10;XtdNt7u0mV5MM1w8BS3WZuVAPNte/wCCi37PPhj4V6Z43+G+kL8YfHWoSXVn8PfgVoPgSytdc1HW&#10;oVR5L8KnmNaWaxxrNNd/NHFHIB88wjgM/wDwSq+Gnw1/bL8C+M/2ov2u7G3+IPxk8ViXQfHk2raW&#10;TpOg6WX82DQ9Dik3fZtOUFXY7jcTThpp3ZvK2+zf8E9P+CbPw2/Yqtde+JesT6f4k+KvjiZp/HHj&#10;K30tbWEBnMg03TrYZWw06J2Pl26deGkLtgj6N0Tw34d8MwTW3hvQLLT47i6luriOxtUiWWeVy8kr&#10;BQNzuxLMx5YkkkmgDkvh3+zT8DPhX8I0+BPgr4baZD4TWF45dEuoBcw3Cv8Af84TbvOz3354AHQA&#10;Dd+H3wy+HXwo8PQ+Evhf4D0bw3pNvu8jStB0uGzto8nJKxRKqjJ54FbtFAra3PBPjjrnhDSdIutJ&#10;+Afwa8L+LvGARnhsbOK1hkRlllibE5hmjhn82GWNPPURiWN/MYJFMU810/8A4JTpd/tteCv2yfFf&#10;xjk1eHw/4Ui0/WvCOvaKl+dQuxDqymdbzfEkab9WkfyxaAFogV8sNtX6z0Lwf4b8N3N5eaLpEVvJ&#10;qF19oujGDhpPLjjyB0QbYkyFwCQWIySTpVUZSg7xfRr5PcipRp1UlNXs0/mndP5M8b/ab/Y68AfH&#10;n4E+IPhF4Y0Xw/4Zv9atEjtNej8MQ3BspFlSRZPKVoi/3MYEinnqK3P2Zv2cvDv7PHwK8A/CR5bP&#10;WNT8D+BdL8NHxP8A2SlvPex2dpHb+Zt3O0Yfy93l72C7sZPU+kUUc8uXlvpuHsqaqe0S1ta/luZ7&#10;eFPDb6q2vNoVmb5ovKa9NpH5zR4xsL7c7fbNc7rng34IfD3S5vF+qeCPD+nw2Cea13Ho8QePA/h2&#10;puJ9MZJ7V2EjBI2dm2hVyWPauA0Ga4+MGtjxFe2zL4csriOTQmjnI+3SBZN0sihikkZzE8YxuQpk&#10;kEsiSaFvwB4Nj1LWP+FmeJYLptRkEi6fDqUcTSafG331RlyQHIGACgEYTMayGZn3vHXjvwn8NvC9&#10;34x8a6/Z6bp9mgaa6vrqOGMEkKq75GVQWYhRkjJIFayKVQA9ccn1rgfjH8BrX4yeI/DOq6t4svrS&#10;z8P6sl+1ja4UyyR/NG8cow8EgcIpkU7jC00Q2rPJuAPgv43ftL/Ejwn/AMFJvgT8Uvi94003w98N&#10;vEdr4s1LztTNosK6PY2CzxXBmjnnjW2BZJ9yyfv5U89iUSzjtsX9i/8A4KfeL7DxX8Xv29P2pPHV&#10;n4K+B+oeIZLew8Gw+G57rUItSaK1gtLphBBJN8lrpl1BP+8MbTozpGiBSfRv+CpH7Hmk/tXftvfs&#10;2/CXxZ8NfEV98P5dH8V2PiS/8P2txDb6Uv2S2e1L3EC+XbnzYUMayHY5j2FXXcp/Pr9qXwx8Yf2a&#10;f2YfjZ+w98fLfVJrzwzNojeEdeudJuv7Pu9FtrPV4Yglxh1CGOSFoYg7OkfmW67msZiPVpYejWpU&#10;4q3M7X7pOcldX0va1+tvK9vncRjMZh8TWlO/JHmcd7NqlCVnbXlvztWunLezUU/1b8Ff8Fs/+CeH&#10;xB8JeIfF/hf4xX00Phmxt77UrVvCeo/aWs57m3toriGEQF50Ml1bbggLRrPG8iorqT5b+0d/wUK+&#10;Cfijxr4b1z4xeObjRfhJruh3ms+HV0jRdSu9U1u1sLT7ZdTSwW1uzwWzWVzBcyxTqFaymhcmRbi6&#10;gg8f8X/D3xP/AMFh/wBvvw94v8E/BPx98Mfhv4b+HFxofj7xH4v8MpY3t9HcWup2sumW2fNhNxE2&#10;pfIcsYHiuJGRcWxn8V/ZR+BH7RHx3+GH7RT/ABc01fEF7+zn8AvF/wAKvBdroenvPHe608OrR7bF&#10;Qu4S20MtzYBFTdNBc2ZwSBnCWGo8jldqyu1ppfRL79/J7HSswxXtOTlTTbSeqTtZt9ejaXS8XvfT&#10;9QvDf/BS39i2H9jaT9tKw+JFxD8OdLuI7PUrqXS7qS9srp50h8ia2CvP5u6WNz8rZRxLlkIc4/xv&#10;/wCCs/8AwT8+CPhrwj4j+KHxhiWPxx4XtPEXh+0XQ7mWZtKuYzJBdTJ5f+jh0DkLLsdvJm2q3lOF&#10;/IXTP2D/ANuS4+FOqfsmRfCnxhb/AAr1DwddfGBTb6PdrfN4gi8NXMaWxJiILy3wWzOn4WYxJBIq&#10;fxV9CfAjxl8Tv2C/jZ4d+K3jn9njxz4g0LxZ8BvCOnXureF/DMlxfeG2h0HR7OfSWE3lpb3D3mlH&#10;fFIwyxjXaSJ2t9pYXD07uM722SaTa06992/Qw/tDFVYxU6aSaSk2m1F9W1ppeyWvW70PqX40f8FH&#10;P+CQsNr4L+JvxB0vwnq/hvxlBqM2l+KrrwBJLiSye2SaBl+zmaKVHvIFeOVYx8+MkjYX3Xx//wCC&#10;GHxG/Z21D9p14vBcfg3S9UGmXV1Y+FruwuvtZjaURJbQwx3EuYkkk3ojJ5cEzlgsMrJ+fOq/su/t&#10;QfD3RPhP8Wv+FGfGDwrZ6v8AEzx14msdP8D+Hbi48QeFtNuIfDFtaxGOR4hBLixnSJZpIy8EQfaC&#10;Si+aaf8ABH9pz4uy+IvF3gXwF8SPGXhPQ/iFp3iLWpPEnhC4uvEl8JL5biW4urGK8kW5SMRyLF/p&#10;IEr6tduJ0ijvBp/dTqYjD/wsTNb7Ta2bVu12l389jxK2GwOMl/tGApS2T5qSlZOCfM73dk29OVaK&#10;17tX/Q/9n7wf/wAEov8Agob8T7zwX+yxpmrx22l6S0+pXmka9PBNA4K/P5F7HIkkR8yNPMikZg5C&#10;vEq/vD7x4l/4Iw/sjakgudO1bxjpKxjcy2OtQspwP+m0Eh/IivDf+CeHhVvjd/wUrm/am+Cf7P3j&#10;rwN8MvDPwTj8JzeIPHOmi1vPFeq/bVla7kcuzXskycy3BeSTfp8fmlTJGK/QL4oXfxJVNM0j4faZ&#10;auuoXDQ6pfXFxtayh25Mirj5jwQDzhivysCcVLibiLCzShi6my0c27Ptr/XQiHAHA+YU3KtllDdq&#10;8acY3XfRJ/i+6dmj4j8Tf8Ec/g3rvxAj8C/DL4xeLrJ7O1a41i61bRYL2FclQkYkQ2/lyH5jjbJk&#10;c8Y5i1T/AIIUXUas+j/tMxtjot14R28f7y3R/lXBfD7/AILdftA6H+yzdftQ+F/+CXLz/DrT7uzh&#10;1jxovxk09E+3XrWoBeA2YuWJlvYFZkhZQXOPlUkfWXij9tf/AIW54o0n4D/s3ar4fvfG01jpOr+M&#10;NNXxRbNdaBpU1zC107Qg+YVEHmwmYLuhmurRhHIDII/S/wBduM8GlzYl7taqEtVa62dnqjw14T+F&#10;maNqngUnZPSVWGkr2a95Kzsz4c1n/gmb8TL/AOK6/Cr4S+PdJ8UXEZmXUNVWxurezsXjlaF1eby2&#10;RyJI5428oyCOS2kik2SmKOTpdR/4JH/tzeAjHqvg7XtCvrmNQUOg+JJIZVweMNNHCBj2NfYn7NPx&#10;U/YT+BHgLwto/hz9rD4f69qnxG1aS2s/Fs/jazuLrxvrCyhZVhmaeR7t0lmSFIhJIYg8MWc7QfXf&#10;FX7R3wD8C/EO3+EXjb41eEtH8VXmlyalZ+GdU8SWtvqFxZRpK8lylu7iR4VS3nZpAu0LBISQEbHR&#10;HxI4mjG1Rwn6wX6WOCp4D+H8taKq0/ONV/8Atykfmr4o+AH/AAV2+HHh268R3mufEj7Fptq88y6X&#10;8QzdSeXGu4iO3gumklbA4REZmPABJArkPhh+2p/wUe8Ta1deC/hr448da1q2m2q3GoaUvhl767tI&#10;mbarzRS27vGGYEAuBkg4zg4/Rj47ft9/s9fDL9n2z+O/hX4ueD9c0vxDcvY+EdUsPFWnzWep3Yke&#10;IrA32lBeFJI3VobdnmJRlVdwwPI/2ZP2r/2CvCit8WvjB/wUR+DereNtWE01zcXHxK0SI2C3C24m&#10;hRFvZvL8z7JaM8QmmjjMCJG7JGrNp/r5WraYjAUJ/wDcN3/Fsy/4grg8Lrgs4xlH/uLp6aKJ88X3&#10;7dH/AAVP+HcQ1Px1p3iC3h3ZaTXfh3HbxuB2LC2j/Qivlr9qnxF4j/a08ceJviP8VLprHVPFWnx2&#10;t1Lo8IhWBUs0tg0IkD7W2xh+SRuyemFH6+fFf/go3+x/4P8A7Q8B+Fv2qvhZeeOluZtOsfDM3jmz&#10;addSRxG1vLDFKZRIjnBhC+c5Qois5CnhvAmp/CD9lTxNq3xZ/bx/a90nQ/EXxEWKfS/CfxI+INlB&#10;aaTBGGLw20U0scMkoafy5poI44mjgtF2Bo2kma4syCtb22UU3/hfL91ofqL/AIhnxrhrvDcTV7L+&#10;ePOl6t1P0PEPCv8AwXB8a6LpNvpWqfs7aNcC3iWNV07W5bZFQABQoaOTAA46mur0r/guhoLn/id/&#10;s33UPPzfZPFCzHH0a3T+de9/Hf4lf8Ezvhppdjrn7RHiD4K6XHqmmnUdFHiq50iKTVLYDd5tqJyD&#10;cKcrgpkHcvrXmyeCP+CQ2t/CnSf2mviLH8K/Cnh/x0m3TNUvvH1vZ6bcOuQYbaRblLdZVETb1hwy&#10;skgPIYlRzbgKt/Ey2cb/AMtST+73kh/6r+MmF0oZ7SnbpOjFffaMn/W42z/4Lc/sxNEpv/hv47jk&#10;P3hFp9k6qfYm7XP5Cup8Nf8ABX79jHXrXzdT8S63o0m7Ah1Lw/M7fX/R/NX9c1498TfBn/BBfSfA&#10;txrMv7RXwz0pLrT2uNP1HSfjIk87xiRo/Mgja6mWXEiOmRHIAysCCVIFSP8A4Jx/8E4fC/wRs/2h&#10;fiD+1lrmkeD9aht57LxJr/jnQodPjEmSixXaWywSq/8ACwdw4UFCQckv4b4hfBiKf/gL/WRPJ49Y&#10;PVVcHWtrrzJ2+6C/E+mdI/4Kb/sN61xafHm0jP8AdutJvYf/AEZAtdfYftl/slajax3kH7S3gVVk&#10;GVW48UWsLj2KSOGU+xANfEd//wAE8f8Agn744+CuufG74G/trR6p4b8Ow3D6x4os9e03WNPsTDEJ&#10;ZBM9sYljKxsHbdIu1DuYqvNef/DL9gv9j/446zZ+D/gd/wAFUvhf4t8Q6lA0un6Boc1lPeTqsZkc&#10;iCPUHlG1AWb5MqAcgYNL+y/D2t8GOqQfaUG7etopfiP/AFk8bsLb2uUUKq/uVVG/pzVX+R9Tft2f&#10;tgfC57Pw3pnwHuYfGnjzR9Utdf8ADN1oOoI9hZtHMqSR3V1Ex2pcWzXMJjRZGw+WVMxsfQP2V/27&#10;PDn7QviW4+GniXwDqHhHxVa2LXn9l3twtxb3UIkKkwTqql2VdjMrxxnD/LvCSMvxt4J+Dt//AME4&#10;/jedD+NUFvq2l6ti80jX4LdktrvAVHiy44lTbymSdjI38VYPx6stT/be+NFv4T/Zo8P2M2qWe+8V&#10;W1CK12Kin5Y3kYAyMN2EzkoJG+6jkdL4XyKph/3VT3Grqu3aN76JxdrLut7nBLxD4uo479/RXtlL&#10;leDjFubXLdyU0m2+qaTjZbdT9ZBLGowW7UpkQDOa/Ju1/ZR/4K0+BNEaXQ08dafaxLva30f4hRk4&#10;9o4Lwlj7KCataB8Q/wDgsR8O9LS0tNO+J00PUPqHhltVk/F5oZn/AAJrlfAlKr/u2Y0J/wDb6X5X&#10;PQ/4jJicP/vuRYyn6U7/AJ8p+n2s/FT4Y+HfF+n/AA+8QfETQ7HXtWTfpeiXmrQxXl4uSMxQsweQ&#10;ZVh8oPKn0Nbu4etfjJ49+Lf7bVj8cvD37Tfxl8Ga5J4k8L2/2fSb7X/BptYVjQzNgxpFErYM8jbs&#10;bunPAx6Va/8ABa79q6CNUm8G+A5scO8mk3is3/fN2AD+FEvDfiBq9KVKf+Gf+aX5lx8euCIy5cRT&#10;r0n/AH6Vv/SZSP1Q3p/eo8xcgA9a/OTQP+C5/iy205YvEv7Oun3l1tw81h4kkto2+iPBKR/30a6f&#10;w/8A8FzvA07q3iv9n7VrM5+ZdP12O4/9Diirgq8A8W05W+rN+koP/wBuv+B6+H8a/DXEf8x3L606&#10;q/8AbLfife1FfG9p/wAFuP2W5QovPh/48gb+P/iW2bKv4/as/pXa6H/wVq/Yb1ayW6v/AIn32mSN&#10;w1tfeHL1nX6+TFIv5E159bhPiaj8WEqfKLf5XPcwviXwBi/4eZ0f+3pqP/pVj3n4hfDvwP8AFfwh&#10;eeAfiP4YtNY0a/CC806+j3xy7HWRCR6q6KwI5BUEcivj/wD4JBfAfwlpXw6/aIu5vA+nW/hrxd+1&#10;F4ui0XSV3SxnTdImt9BjR9+dymXSJpNpJGJMdCRXqmt/8FTv2JNL8PNrmnfFttUmYmOy0nT9Huze&#10;Xk21isMcbxLgsVxucrGucs6jJHjv/BFz4q2nwj/Zg8C/sZfGSz1ex+IltaajqmqalqUafZdd1G9v&#10;7zU7w2soctIymZ3IkSNmXLKG2vt4KmT5tRpynUoTio6u8WrLvql/wD2qHFXDWKrU6NDGUpynpFRn&#10;GV32um1d9Fu+h9Ya3+zj8D9fuZL3X/h9Z3ckgjBNwztjYhjQgbvlIQ7MjB24HQCuV8Q/tY/sJ/sv&#10;6kPg/wCOf2nfhr4Jv7GNZH8P+IPG1lZXFujjcrvFPKrxq2cgsAGJ4zmud/bG/bt+G/wG/Zu8a/Ev&#10;wj4ns7vxDpuh+Io/B9nNazS2+q65ptleStZKYxiQpJaSpIAwCGKRWZWQgfE3/BMn4Wf8Ew/iF+xN&#10;qPiv9qDSvCfivxpqWveJ28aeLvFVg9zqlo0WpTWqzx3zIZbSUxGzkaaCRXa7vFkDGa4UtyU6UZUp&#10;VJvRNL5tN/oz0sRiKkcRCjSScpKT1dl7riraJu7clb536X/Ve3vrW7gW5tplkjkXMci8hh6j1HvU&#10;gdT0Nfk34H/4KEfA/wDYB8bfs9/AL4Lft2Q/EL4J6fovimT4gaxLHp93JLPDps99bWdu8MKmIm5Z&#10;UgtY2LgyR2+SAiDxXxJ/wXX/AG4vHHwF8WfF7wR47/sW+ufiRpaeHvD9rothczWGmTWviuV7GF5L&#10;X/SQW0ixQzOhkJ3HEfm+WukcHWqfBs9m9L+9y/nv2Wpz1M1w9HSpdSWjSV7NQU2r9dHp3P3P3DqR&#10;RuHrX5MfF/8A4Lg/E/xv8Qv2Rfh5+z745s7S6+JFrp938XJLfRYp7czS3Js5rGCWdWMZiurHUUfC&#10;qxSS3dHKtmvNvjT/AMF2/jbc/Erxp448M/tw+BPhzD4W14weC/g/rHw/udQXxVpxEckN1d36Wzm3&#10;keN8+WtxCGfdETbqi3UrhgcRKPNbT+t/621CpnGCpycW/wDhrXurtbJ+t9Ej9sC6jvSeYvavzP8A&#10;hx+21+3r/wAFTPiTq2j/ALDvxa8PfBnQPBPgfwzrmrTalpsOtXWq6hrGnJfLZb7i1aNbdT59qZUR&#10;XRrUzATrcrFb8F8Pv+C8viiLUP2e/iX+0n4/svBvhC+1LxDpHxq/s/wzJPBcXUOlR3enSwrGk9zH&#10;k3lgXWEkB5JQcxrkSsHWeiWtr267OS+9K/zRX9q4VWbdk3ZPo7SUX6Wk0ndLq1dI/W1ZUYkKfu9a&#10;XcpGQa/HrwT/AMFpf2q/izr/AI+8MfAzx1pHiNvG/wAYtM8N/B3WNU0dLK10TR77WNUs4bxk+ziW&#10;RikemL+/V3j8ySVo5PLNvJ6B8Wf21v8Agob+w/4m8ffss/Hz48aP4611fhpbeKPBPxK0/wAMWllc&#10;wSS6gbfyJbRYRbEbILvGY3KmKNi8nnmO3awOIclHS72V9WtNfxJ/tjB+zdRNuKveS2vrpv1tp02u&#10;1dH6i71xndSCRCMhq/G39jP/AILPftKfEf4h+GfBj/tS+HPiUvin4f6xf+IoG8Gf2Tc+D9Wg0K61&#10;GK2Ba1to7uRZbVomKCeORd7DZ5YL9B4i/a3/AOCqfhD/AIJqeIv+CjF5+2ZpNxprQXltovh9vAem&#10;NcWtxBrn2ETNILdEcFLebKEYxMMFSoan9SrcyTtq0l/29dL8nvYI5thpJuz0Um9nZRSbej1+JbX1&#10;06M/XPcPWgMp6Gvzc1f9qr/gpt+wV8YtL+FP7U3xJ8G/FxviV4B8S6z4OvDa2Xh+30PWdK0q51KS&#10;xluMQx/YI1hSJ7u42tILhJf3AgkSXwf4C/8ABYr9pS7/AGjfhhpes/t1+GvH1946+IGjeH/G3wbj&#10;+GZ0xfCKX9/b2jtDf/Z0N4YjcZDR3MqK6qoN1GxnExwlWesbPS681r5eT+40qZlQpu0k1rZ7aP3f&#10;PX4k9Lu3TQ/ZougbaW59KcDnpX5X/tQftkf8FFE8W/H74s/BL9p+x0XwD8I/G+kaDBoo8K6bcTXE&#10;l1fx2E0STS2rsrQyEyEOzEiQD5Riv0W/Zd8beIviX+zR8PPiP4uuln1bxB4H0nUtUmSJY1kuJ7OK&#10;WRgqgBQWYnAAA7VnUoypxUns/wDJP9TajioVqsqaT93X1TbWnzizuqc7rGNzGm0syhlwfWsTqIJN&#10;c0eJzHJqcKspwytIAQab/wAJBon/AEFbf/v8v+Nfnd8fP+CQv7Qfxa+OPi74neH/ABz4Nt7HX/EN&#10;1f2sN5eXayxxyys6q4W3YBgDg4JGe9cl/wAOQ/2m/wDoongT/wADr3/5Fr7rD8N8L1KEZzzWMW0m&#10;17N6NrVfF02Px3GceeIuHxlSlS4dnOMZNKXtormSdlK3Lpda2P0+/wCEg0T/AKCtv/3+X/Gj/hIN&#10;E/6Ctv8A9/l/xr8wf+HIf7Tf/RRPAn/gde//ACLR/wAOQ/2m/wDoongT/wADr3/5Frb/AFZ4T/6G&#10;8f8AwXL/ADOb/iIHiV/0TU//AAdH/wCRP0+/4SDRP+grb/8Af5f8afb6xpl5IYrS+jkZRkrG4Jr8&#10;vv8AhyH+03/0UTwJ/wCB17/8i17t/wAE8v8AgnX8YP2R/jbqXxE+IPirw3fWd74Yn02GHR7ieSQS&#10;PcW8oYiSFBtxCw65yRx1I4swyDhvC4OdWhmSqTS0ioNc3ldvQ9TJONOPMwzajhsZkMqFKTtKo6sZ&#10;KK72UU3959qA5GRTJ8eUc05OEGKZcDMRGM18Yfq58v33xg/ap/ab+LfizwD+zJr+ieDfC3gXVm0r&#10;VPF2r6W17c3+pRgiWCCFwIwiNwxPzY2MDh9o3PgB+0h8T7H4o+J/2b/2obTR7fxF4X0NdatfEuk7&#10;4bLVtJ4V7krJ/q3RyA/RdxcAAR5bh/2bPjX8P/2WPjV8XPgX8f8AxJZ+FrzWfiBf+LPD+oaxceTa&#10;ahY3m3bslcBNyiIAgtyxdVyY3xm+Grix/bc/at+JXjr4YTM3g63+EFz4BXxN5L+TdahcSmYmHco3&#10;rGJG3Y4+VGGVkQn7yvgaPLVpToqOHjTjKFRRs23y2lz/AGnJtpxu0tbJNH4rg85xnNhsRSxcqmOn&#10;XnCpQc7pRXPePsvsRpqMWqiSb0bk+fXW+HHxL/bv/a68KTfHr4MeLfCfgnwvJdTjwloGq6SbufV4&#10;4ZjGWvJst5AZ42X90MgE8HCu+l4q/bJ+OGjfs/8Awz+IGt/C/wD4RnxN4k+JVj4Z8UaLrmk3Uawo&#10;/n+ZLbrL5bYcRo6Md6qGZcuVJrI/Yn/a7+C3wa/Zns/hV8evGtj4Q8U+AVuLDXtF1ZjDOfLmkKPD&#10;Hy1xujK/6sMS2cDBBPHftW/FDVP2rP2WfhZ4y8ZfDS78L6f4i+N+mW+nWUups1xc6c0N0iXJIRDC&#10;zgsQBu+Xa6uQwNdCy/mzj2FbCxjh41eWMrJXjaVldte05klJvW2mqTOOWdex4XeLwuZVKmMnh+ed&#10;Pm5lGpzU+Z21VBwk3TUbRvdpxk4tr6C/bu/aC8Y/s1/AdfiX4AtNOm1Btcs7Ty9Tt3ki8uVju4R1&#10;OcDrnH1rF+P3x8+Nmr/HfTf2UP2YLbR7fxHPoZ1nxN4m1xfNg0SwL+WpSJWzJOWKkBlKjfHkEOzx&#10;eE/8FD/2K/gt8Dv2eV8e+Bf7c/tBfEdjB/xMPEFxdRhXc5+SRyueBz2r0f4ieNNI/ZZ/4KGyfF/4&#10;sGSx8G/ELwXDpVp4lePNtZalA6nyZmHMalI924jBMg/hSQpy4PL8t+oUqmGj7WdqzipRs5Sj7Oyc&#10;VKXNypyklfV6NNaHfmmecQRzfEUMfL6tS5sLGbhUclTpzdfmkpuEORzlGEJSt7qad77a/hr44ftK&#10;fs6/Hvwz8E/2ptc0XxPofjqeS28M+ONK077HJFfKBi1uYVOwbiyKm0clhy3z+XVuPjn+2f8AEz9o&#10;74mfCf4JXvw8sdL8BTaeiy+JrC8aWb7VAzgboJCDgxvk7RgFfc1j/Hr4q+E/2tf2nPhJ8KPgLrlr&#10;4gt/CXiyLxT4p17T5TNZ2MFsQUj81AUZpPnXg8OUB6nHmevaL+yfrH7cHxsP7UPxAn0FYr/SDoaw&#10;65cWfn/6I3nZ8kjft/ddem446muzCZfQqRdWtQSrOjzOCpqVn7aMVJUrxScobpWVveS1PLzTOsXR&#10;qRw+FxjnhViuSNSWIdNOP1aU5QeItJuMKiVn7zb9xu6PoH9n/wDai+MHjCP4reAfi94c8Nw+LPhj&#10;CrS33hqSaTTrzzYJZIwolO/KmIhskE7uikEV1/7GHxr8XftC/sv+HfjB43trGDVdUS9NxHp0Lxwg&#10;w3c8C7VdmI+WNSeTznGBwPm/9i+TwhpGq/Hjwb+z1qtxrHwrh0Y3Wl6zfW7CU6k9ntmjWVo0aVRg&#10;/eztCIRnzC7L+wZ+wv8AAj4v/sm+F/iZ4xHiD+0tQW+NyLPxNdQQ/u764jXEaOFX5UGcDk5PU1z5&#10;pleUUadd1E6fvUbWhdrmpSlJOMpRcLvVxu+V6bWO/h/iHibE1sJGg1iG6WK5lKryxfs68IQkpxpy&#10;9paL5Yz5Y86bk7N2PWfhX+1P8efiD+wTp/7Q3hb4W2viXxxqn2mOz0PSomiti630tushUuW2JGgd&#10;lDZYjaCu7K8n8bfE/wDwUO/Zv+Hd7+0H4h+M3gfX7XS2SfWPB8fh0w28UcjhWSCfImlKFgRvKnaC&#10;TuPynyvw/wDFD4kfC/8A4JDeBdT+HuvX2jRah4muNP8AEPiLTbZnn0nTpdSvRJcJsIZG3+UgcEEG&#10;T5SrEEYP7Vvw/wD2BtH+A2pTfCnx7qfxI+IV5ZibSdSl8SXWqXVvHGVkubi4EJEcQWFZWbzUHIzj&#10;Ckr6WFyfCxzWcPZJ05YicLKlzvljJK0pSklTik7pp827eiR87mHE2YVOHaVT6zNVoYKjUvLEOinU&#10;nCUuaEIxlLETbSvGXuaKOjlI/RrwD4otPHPgzR/G9jA8cOsaXb3sEcn3lSWJXUH3AavHf23vjr8Z&#10;vhFqnw58J/BKPw//AGp428VjSGm8RWsssEW4Ltb906kfM3PXjtXefsvapDqf7Nvw+1O3Rgk/gnSZ&#10;FVsZAaziODjPNeC/tofE7wT44/aw+CXwd8J62l/4m0H4iQXusaTaxu8lpAI4pt74XAHl/P1+6Ceg&#10;JHyOTYSnUzuUHDmhBVG01dJRjKzl5J236n6nxTmlWnwfTqwrezq1nQinGXLJudSnzKD3u4uW2trv&#10;oWPH3xj/AG7vgP43+H9n8V9U+Gd/pPjDx5p+gTJoGm3wuI1nk+dw0sgUYUHBw3JHGM13Hhj9o/x3&#10;rP7fPiX9mO9stLXw9pPgePWLadbdxdG4MlquGYuVKYnfgIDwOeucP/goSynxJ8CmJ/5rhov/AKE1&#10;eC/tCj4o6/8A8FOPFXwt+EMklrqfjrwLa6Fc61GM/wBkWMhtZrq6wcZxBBIg5U7pF2sG259zCYHD&#10;ZthI1JU4Qk6VRtpKKXLViuZpfyxv6rufHZnm+O4ZzKrSp1qtWEMTQioubnKXtKE5ezTd378+XyTs&#10;9Ej2j4E/t0eJfjv+2lrXwd8NaRp//CC2fhy6vNC1j7O/nam0Fyls9wkm8o0BlE6rtU5EYOc5Uegf&#10;spfHfxj8aNT+Jdl4vt7GNfCPxI1LQdL+wwtHvtYCu1nLO26TnkjA9hXmPgr4f+FvhN/wUo8O/Dfw&#10;Vpi2Wk6N+zyttY269lXVZBkn+JmPzMx5ZmJOSTXGfsxfsi/CL9oLx98aPE3xDbWvtVn8Ztbtof7O&#10;124tFCeYH5SJgpOWPzEZPHoKnF4PJJ4epUUXTpqlSaajzSu5uN2uaKbkkubX0Vh5bmvF1DMKNCU1&#10;XqvEYiMoubpwaVKM1FNQm1GDb5FyvbXV3PU/An7WHxO8T3H7Q0eo6fo+34VyXI8N+VayDzBHBdOP&#10;PzId/MC527OCfbCj9s3X9E/YX8PftDa/pNnd+MPFFtHZ6DoljbsI77VZ5XjgiSMvuK/LvYbs7UbB&#10;zgV45+zX4Q0P4eeHf2v/AAP4cE/2HS4bu2tftNw0smxLS/A3OxLMcY5JJqf/AIJyeBvEPxv8J+G/&#10;i/470iaDw78MvD0+j+A7GY4W7v5d5vdRxgZChlgTllyjH5XU10YrK8qo06tdxXs6cqL7OSlRT5Ur&#10;u3PJpys3ZXfQ4su4i4lxNbDYSNSXtsRTxS35o03HFOPtG7K6pU01C6XM+SNlzHZ2/wDwUF8e6L/w&#10;T20X9qHxH4a0u78WeINTn0vS9PtreSOzN19quIo2ceYWCrHAXPzjew2hk3hlh/aC+L//AAUd/Z3+&#10;C+qfGjxtf/B+4tdJa3+02Ok6fqUsn764jgXa0joDgyKTkjjIGa4X4T+Lfgr4V/4I26fJ8ddJGo6R&#10;c/2jDZaUl99nmvb/APtS5e3jik5KMGTeWAbaiMxVlUqeQ+OP7Jnxp8Cf8E9dW+K/x2/aK+IV9rXl&#10;afO/gy68TzTabawy3luiW88UuTJLGGDHBVUkAAB2727cLl+UxzSVOcIQi8VKnacObmi5RSjDX3eR&#10;XUnayclq9l4+PzziKtkEKsK1WpJZfCs3Tq8nsp8km6lXRc7m7OK5m2oStG2r/SeyYvCrn+JQf0r4&#10;R/4KG/BjWPj3+3b4N+HHhnXn0vWJvh3dXWiagszR+Te28l1PASy/Mql41UsMlQSwBIAr7s00/wCj&#10;KvPCr178V8t/Fw5/4Kz/AAvH/VPr/wDle18lwziKuDzCpXpO0o06jXqoOx+ocfYHD5rkWGwmIV4V&#10;K+HjJbO0qkU9VqnrutVuino37Sc/7RH/AAT4+KEXjOIWfjXwv4N1fSfGujyYWWC8itZUMpTA2rIU&#10;ZgMAKwkQE+WSeV8AeLfjf8TR8HP2U/hP8VZPAtlH8DdK8S65rtpYx3F3dIVjt1t4t/EeCN24cnce&#10;u3Bb/wAFLvhd4v8AgrL4h/ak+EsG7T/F/he68M/ErS1YhJkuITBa32NpwyOUUtwcrGBgSSscfxJo&#10;9tJ8L/gr4y8G/Dr4yR+MtJ+FGkf2f40+GOhxXtssLQDNncrI4WXBBcxnAxKMkg4r6rC4fL54GFbD&#10;qKhVnNxTtJUpunZpp3uovWOjfK4uzasfmuZYzOaOcVMHjXN1MNSpxqOLlGVej7a6lGUdYynGynZx&#10;XPGcXJJ3Pev2KPij8VdR8a/Er9nn4y+K4/EesfDvVrOOHxNHaJCb+0u4pJIQ6INokURncf8AaAJY&#10;qWb2jx7p3ivV/B2raX4H1eHTdYuNNmi0nUbi3EsdrctGRHKyHh1ViGKnqBivE/8Agnp4a8M+GfB/&#10;iSHTPht8R9J1a71ZLrxBrXxO09Yb/Wrl1J8wEM25V9OxfJ3MzMfoavic89lTzep7KKSXL0STaiuZ&#10;qKukpSu0tkna3Q/X+D1ia/C9H6xOTcufVyk5KLnLki5StJyhDli5PVuPNd3ufC8H7OS/Ab/goZ8F&#10;NW1zx/q3ivxR4mXxDc+JPEWryYa5kTTXVI4ogSsMKBmCoCdobbkqFVfuSvmn9olt3/BRn9n3A/5c&#10;/E3/AKbmr6Wrq4gxNbGUsHVqu8nS8l/y9qWSSskktktEttDzeB8Bhcsr5rhsNHlhHE6atvWhQbbb&#10;bbbbbcm229W2wooor50+9CvNP2v/AII3P7Q/7Onij4U6ZKkeoahYrJpbyYCi6hlWaJSSDtDPGELd&#10;lY16XQQCMEUAfOv/AATz/aTtPid8MYfgp4wsZtH8b/D2zj0jXtF1DInlSALCtyuSSw+ULJ3WTrwy&#10;Fvoqvjn9sfw1p/gb/goB8DfiL4EjOk654m1iXT/EN5ZnZ/aFrHJbIFkUYDMY5pELHLFQgz8i4+xq&#10;ACiiigAooooAKKKKACiiigAooooAKKKKACiiigAooooAKKKKACiiigAooooA+Yf+CvDFf2MtQYD/&#10;AJj2n/8Aow19LaP/AMgm1/690/8AQRXzR/wV6/5Mw1H/ALD2n/8Ao2vpfR/+QTa/9e6f+gigCxRR&#10;RQAUUUUAFFFFACMNwxj9a+FP2O/+CZvw00/45ap+0ja/ETWre98M/E7XIrHw/a20McMCwX88caM7&#10;bmZXhKMcbTh/xP3ZXzf4Y/ac+CfwI/ae8efATxxr13a+IPFvj3T77w7p9vpFzcC4S803T7fdvjjZ&#10;I1FxDMWZmUAHJoA6r41/s2/GL4nfE678Z+Dv2pfEHhHS7rw3b6bHoul27slvcI17vvFzOI/MYXUL&#10;D93kSWFvuMkJmt5vP/HP7A/7QXisW+j6N+37480fS7G1KWv2aW8a9kkja7e3a4uPt6+eMzwLOAiG&#10;aO0VVaFnMg9+1f4s6Douq6lo9xoWvSzaXGJZmtdFmljmQqjZhdVKyt8xBjUlwUb5eV3UdW+PHhjR&#10;7t7Ofwr4omZLeOXdaeG7iZW3or7QUU/OAwBXrnIAJ4oA8S8dfsNftQeL5fF0ml/8FCvGWh/8JFbC&#10;HSU0vTmxobCOMCaEtdFi7NEQ3KoUuJtiRyeTND6f+y78BPiZ8CfDz6P8Sv2j/EXxEuP7Ms7VbzXr&#10;dEIeEzF7g/O7mSTzVQ/PsEdtB8plNxPcenWN4l/Zx3scbKssYdVbGcEZ7Ej9amoAKKKKACiiigAo&#10;oooAKKKKAKPibxP4d8GaDd+KfFut2um6bYW7T3t9eTCOKCNRlnZjwAPWuG+NX7VfwV+BfwQP7QHi&#10;vxhbzeH5oom0mbT5FmbVnlTfFFajcBM7qCwwQoVWdiqKzD5s+MH7Qvxf+Lnxz+I//BP344/sojxB&#10;p+u6P5/gVdDvDCsluJgIb+9vJt0cEKuEmMyRM8LwNEkN1IY437z4D/sjfBH9j34YWfgz4q6tdeON&#10;RvrO40cajrens9tbWV3MrXNjaQuWjtLeRsTzoG3yiEySF47dBCAeE/tgfC39on/gpF8FvDPx8+FH&#10;xG0NvCkmoSOvgttUFta6RZhtn2y+ncgTXkQWRp1ChIVfyYRPse4ufq79id/DfiH9mvwesfxa/wCF&#10;gXWi2bW6+J7nTHt5xJggIY5lEsTLEyIC4DyJtkOd4Ji+CPwq8B/sh6o3wm8AaDbaL4P1B2udPht4&#10;XdVuSVV5bi5llZzK+Y4gH+UiGMKeSis8d/DrxJ8A9Ub4nfAPwVp8umrGX8ReF9PtTDPNGsjyuLGN&#10;CI5ruVpGRI5fLXfL5hniUSRzgG/8MtRvPhVrcPwQ8RBvs0yMfCepTyl5L5UDNPHJgFUdSC6gELsZ&#10;VCpsxUdtEn7PWp3Ul5dKvgu+8n7NJ5Izo7JDDbxxttAZoBHDkyMSy9GIA3HrzJ4Y+MHgBzo2rXH2&#10;DVLWRPtNrvgniYkq6lWAeORWBV43UFWDI68MtYvhR7zUftfwY+Jun/2pdWlkkq381q7QajaliEkc&#10;5YRyArghm3Myl1zzgA5X9pDVvjh8MZ9O+KPwa8Nf8JRZyXENnrXhNbdFf97cRBbyJ0USMQplicO5&#10;jiWf7QVP2do5esguPCH7Sfwmstf0qe6t49SsvtNhcLH5V3p0kkTxsjA58mdFklhkjPzIS6nBrr9I&#10;0Ky0bTF0q1VmhUH5ZpDJ1JJHPQcnCjgDgAAAV84fGWXxR+xJ43k+O/h7ULib4b3izSeK/DVppcJj&#10;sbh7g3M14H3oYy5e7kBXJlurlllErXMUlsAek+I7CP4jeE9R+DfxSne0uo7+KHS9XZRC17JGYpY7&#10;qERurIyO0Q8yNlZJShjkjm2hMn4O+NPEHw0u7P8AZ/8AjVqcM9zeXt1beGdS2Lvu7Uee8CXIiVYY&#10;Z5YYJpESJUjCwSqEi2Ir+g69pOifFHwlHqfhbWoZJN3m6ZqlpdHakyNjO6M5wCGRlB6FlOMmuD+I&#10;/wCz9pH7T3wpsE+NfgHTY/FmkQuLG8khPl2t8GRt8RVi5tjPDDKI3JDNbwyFS0cbAAh8G/CT4Ufs&#10;SaXcXPws8LLpPgy8uZrrVNPhv7iZo7xzboJY1mmYNmON9ygbiY0VMk7W6jxrY33hjXI/jR4VvjeW&#10;q2qjWLaeSWVTY4QtJbhTgMAobGCp+YjaWctsfB2Px5F8PtNsfiYySatDaiK4mVApuNoC+c6LNMEZ&#10;8biolkA3fePNaPgnwbZ+CdFfQ7G5mkia+uLhfOkLbPNlaTaM9FG7AHtk5JJIBxXxf1T4i+JfhxZ+&#10;Pvgf4jV5reSO7OnrZiSPUI9wRkk6ShY1LymKIrM7xKgOC0cnmvxp+DXwZ/4KffC7T9JvfiBqWnf8&#10;IvrO66j8PzxuI7trVG2sZovnXZKrK2EYBsOqOHjT1fS/Amv/AA58cS6l4a1DztA1ZpJNQ01ogBZ3&#10;JcESRiMBVj25UgJuJwzseWXzD4h/s+6x8Kfi1J+1X+zdc2dqupWs0njDQYYUW31dnImEyeWnLTSA&#10;qzySRxwPcPebgPtcd4AVP2Pl0b9j26P7GPjCa2soY9SuJ/BOpXurQNcatBNKz5kiG1gxckBkUoDt&#10;iYrIY/O+mwcjIrz3S9b8P/tEfB23+IPwz1zypNZ0Wf8AsnVILmLzrCaWJonQ5SaITROCjLJHKqSR&#10;kNG+0qcz4FfGebU9Rk+Efj7QrzSPEWlyTW8cM11NdwzQxzTCDF1MiSSztbRpK29R5mJHiadI3loA&#10;9VooooAK8x+Pn7Yv7Pf7MVzp9v8AG3xdqOkLqk8cFlcw+FdSvbd5X83bGZrW3kjRyIZTtZgQEJIx&#10;gn06ud8afB/4S/Em7tb/AOInwv8ADuvT2NxHPZTa1osF09vLHu8uRDIjFGXe+1hgje2MZNAHlvij&#10;9tn9jf8A4S3U9F8Ta7qVxqvhXA1CNvh7q9wbLdCbrIYWbD/VW7SkoTgQknG3g+O/xi+B/wANf2c9&#10;Y/ad8L/DXRfE9l4fxbpC1mtqxUXQsZUR5IWZFAZ8YUq6gbflcPXoMf7Of7PkWrXevQ/Avwel9qFx&#10;DcX14nhq1WW5mibdHJIwjy7IeVYkkHpUfi/9nT4NeMPhlqnwgufh7pdn4e1n7P8A2lpul2iWsc/k&#10;LAsO4RqAQsdtbxgEECOJE+6oWgD4u0b/AIKm+Lv2hLW3+Fn7Iv7GNvq3xP1qVbXwb/bTyS6DoEdu&#10;oMmrardR20YtrO1ScFIYmNxcSSCGJU3tKvO+Ev8Aggp4o0P9pa3+MPjD9pnVPFU2srbal488cX0a&#10;2uuX+pwqqiC0SFfKsbJdoFtDGQtrEBEqsV8x/uD4Afsm/BT9mX+0F+EfhddPXUmVrr5gSxXIHRQc&#10;AHuT1OMZOfSqAGogjXaCT/vU6iigAooooAKKKKACgsB1NB+lcD8WPiTeBpPhh8MdVt5PF1/Gyw/x&#10;jTU2gm4mChtgAZcblIJZeCCAQCt481XWPiP40X4SaBcQw6bCCfFV15hE2zbE6QRpkE7lkVi/KAfK&#10;Q43xn0HTdOstIsY9N022WGCFdsUaDAUelZ/g3wfo/gnQ4dE0aHEcbSOztI7s8kjtJI5ZyzEs7MxJ&#10;YnJ5JrWoAKFYMMiq+q2k2oaXc2FvdtbyTW7xxzpnMbFSAwwQcjrwQfcVwmofCr4uR2Men+Ff2gtQ&#10;09RdW8stxdaRDeTSIh/epumJA8xeMqAFIBAHzbgD0HYD3r5B/bI/Y6+F/wC2z+0pq/7Pfxl1fxBY&#10;6Drnwr0++a48PXUUM7PZalfRsgaWKVcFNRwflyAwwQea+itR8CfF26tvs1j8cp7bCwgXA0C1aUsv&#10;3ycrsO4HkBRghcYGc/O37cX7Jc/7Tvx/+GHw11b4valoUx8D6+11rFnaAzaiYZ9LDROEaNVVxM8h&#10;A+XKgAY6EfdldbkyjGcXGSunuu59I/Gr4PaJ8c/hRrfwm1zxHrWk2uuWDWzat4fvBb31mTys0EjK&#10;wSVGAZSVYAgZB6Vzv7Jf7I3wk/Yw+EMPwc+D8V89n9vmv9T1TVpklvtVvZceZc3MiIivIVVEG1VV&#10;UjRFCqoA7T4Y+CY/hp8NvD3w5h1e41BPD+h2mmrf3hzNciCFYvNf/abbuPuTW5T5ny8vQXs6fOp2&#10;V1pfy/pL7jP8SeHYPE2h3Gg3F/dW0dxHsaazkCSKPYkH+XI46VD4T8GaH4N0o6Vo0GFkkMtxK4G+&#10;eQgbpHIABY49AAMAAAADWopbFnOfFTwVqnj/AMA6l4S0XxTdaNdXkO2HUbTO6Mhg207WRtj42Pse&#10;OTY7eXJE+2Ra3wj+Dfgz4LeDofBfgu0MdvGE86ZkQPOyxpEpIRVVQscaRoiBUjjjSNFVEVR1lFAD&#10;FhC964L9qP8AaK8Dfsn/AAA8UftB/ERbmTS/DOmG4azsYWkuL2dmWO3tYlUHMs07xQpxjdIuSBkj&#10;0CvHf28f2SNF/bo/ZY8U/sseIvF91oOn+K47WO61SxhWSWFYbuG5+VW4JYwheegYmqhycy5tuvoZ&#10;VvaKk/Z25rO19r9Pkfkfofxy+Anhn/g3+m/Y8sPGz3HxOvPEFnLP4dh0i9aSVYPFltJG+/yfLGNO&#10;topCC3yhSOoxXH6V4b+LnxO/btj+Af7Ifin+0ZPjB8KrXwr4i8ZGzMR0jR5tM8NT6hP5ciZKpDZP&#10;a4mYTuhCeebmRJT+u3xX/wCCVX7AfxO+FniT4dWn7IHwp0O68QaFeadH4g0v4a6Ul3pzzwvGtzCw&#10;gBEsZYOhyCGUHPeus/Zc/Yt+DH7MPhnS00LwV4fvPFdloY0q+8dx+Hbe31TUbUSeZ5Us6KZDGCEx&#10;GXZR5af3RXozx1GVOXLFpuUnvp7zi+y2cVp5s8SllOKhiIOdROMYxjomvhU1b4n8Sm9VtZW3PwU8&#10;b+C/iH8Uv2Nv2TdL8Ba/qUPiS30v4ja1b31mjTX0klhZ6ZqDiDALG6dbZ1jbr5rqcgjNd7q/x/8A&#10;iD8ev2xfCP8AwUg+M+l3Wg2fxFtfHXhzwx4Rit5L4Waad4JuLRZIZbeN5Himu75g6hCIJY7gklSx&#10;H7oaB+yt+zJ4Sk0Gfwj+zn4D0uTwrNeS+F5NP8I2cJ0eS7H+lPalIh9nM3/LQx7TJ/FmvLfgR/wT&#10;++Hfhe90vxF8XPh74Jvbrwr/AGtZ+DdF0Pw7Bb6Rodrd3uomWSztVjRLY3VndwxTxBWDeQPMkuXB&#10;uHipjvaJ+70kt/5r/ldfd5l0cl9jZKeicHt/z7UEuumkZfeux+Hfwm8F/tNeLPgb4V+KvxA8S3Nv&#10;8NfAfxj1Lwx4D0ma2jRbi51NNQ1K9kjZUVmRfs9sWLmVTJIvlujJOh+9vjr+zX+xN8Jf+Cy2nfDO&#10;9/Zj+GFv4Lm/Z7tb6DwnqXh2xstBk1WTVtSgjubjdEYYWO2KLzmRnxtRA7FI2/SQ/su/s0H4eaT8&#10;I2/Z58DnwnoGpf2hoXhg+FLP+z9Ou97yfaILfy/Lhl3yytvRQ26RznLHOxd/Cn4X3HxDh+L8/wAO&#10;NBk8XW+knTLfxS+kQtqUViXLm1W5K+aId7FvLDbdxJxk0Vcc6kpWVr83X+a35a/eVh8mhRhFSkpN&#10;KHTrC67vdOy7WPwm8HQfsUT/AAe/bM8f/taxeFrP43X/AMQNTi8LeGdSs4XudGupJcwyW75kBj+3&#10;PPHdiJ2Atbb98WhkjLew/swW/wCy94Z/aa8ew/8ABYHw/p8mtRfAnwDP4fj+KmnyXkqyRaDCmqG3&#10;EiuzXnn+UiGIec1xHfi3y4uRX6Afsqf8Eyvgz8A/HHjr4o/EHQfCPjzxN4m+MWseOPDfiTU/A1vH&#10;feGUvlt9tlbzyPNJ+7MG7zUaLcXJ2Ljn2f4sfs5fs9/HqLT4Pjn8CvB3jRNJkd9KTxZ4ZtdSFkz7&#10;d7RC4jfyywVclcZ2jPQVVTGR96KvZ9b6rbbtsRTymp7k5OKcbaWun8W+uvxXXZq/XT+fjwB4a+KT&#10;6L+zW3jSLwFJotxb65ceDbf45r53h2HTza3ZlmvxHHIzxyX7Xhg4K+Y1q0Z8tkrqPhrN4PufhV4Y&#10;8J/Fa08K3fhP/hvDTZfEF9p6j/hF5tPlk062uLWNLiONVtVt7bfsdFQ2t1bkqobYv7q/Fj9lb9mL&#10;49X1jqfxz/Z08C+NLnS4Wh0248WeE7PUXtI2OWSJriNzGpPULgGuO8X/ALD/AMMPE3xL+H+s2+ha&#10;Ha+C/h3A9x4d8AxeHbZLLTNWSVXtNRstiKbWSNXuAwXIYmFk8poizuWY8ydo9+u123287EwyFRkm&#10;53+HpvZQXe2rhfa+u+mv5man4G/YP0L/AILDaHY/tgfCL4XeEPhnJ8FXu/Avh+bRYrbw/NcHVLl4&#10;J5I2QRTJJEt7KHuIoUeUwgIW8h5PGLXU9DufhJ8PdI8PeHvB58J65+0J4/1H4Sah8btSul8IW3hu&#10;KHR1VNQtU++pkZ0aWXcY7yK4jljk+1Tsv65fEv8A4JufC34y/tzyftafGey8M+LvDr/CSPwYPh34&#10;n8GQahbiePVPt6ah5s7shKj92I/I3DJYSD7tex+O/wBnv4AfE/wBZ/C34n/BLwj4i8L2Hk/YfDuu&#10;+Hba7sLbykKRbIJUaNNiEquFG1SQMA4qVi4Rit3or67NJ6rz1v57PfTSWWValST5lH3m1pd2vHR3&#10;dtl2um01ZrX8HPAXxi+E/wAPvhN+2Le3et+B9e1LUI/D/h/wj4Z+GVq1rod5LL/alvenTLQRRnyb&#10;RJZ7hH2KH2h1bFwu76e+Amj/ALF37Pf/AAUL/Ze8JfAfxz4AubXRvB9roHi7xR4US3hi1jXm0fV7&#10;JZbh4wPMubid4gC5Lu06DJLDP258a/8Aglh+wr+0t4t8D/EW6+EXhexHhHULO4WPw74a0pbfXbO3&#10;jjSDTr7dbP59kiRRKsIKhVRQpC4FSfEn/gkx+xL4w8XeA/HPgP4J+G/h3qXgHx5p3imyvPh34V0z&#10;S5dRms5PNjtbp0tS0lszhWZFZGJRcMMUfXqctbPVWev93l7fP5ijldaEVFSVlJNaa253Nq99N7bd&#10;L9TD/wCCwsvhbxB+z54B+AvirTpb63+K37QHgHwvJYxqf9It/wDhILTULxCR91TY6feEngYFel/G&#10;X9kfwHqPg631H4OfDvSNL8R+HXa88M2unznS7OW5GWWKf7PGVaMv/EUZ42YyRNFKElTy/wDbl1Zv&#10;Ev8AwUM/Y5+C0unJcWK+NPFfjfUS2AIBpfh25soJOo/5edagAGCST7GvrnhhyK87mly2Pb9nT5ua&#10;2vc8r/Z8+OUPx18HX2k+J9FvNB8QWMj2eqaXNI0c8bbV+cEANG4Eib1H+rdgUeWF4Liba8D+INR0&#10;Dxfe/DbxJoMOm2sbGTw3cwxrHFdwEv8AugqkqroELbQ25l+YpHjbXGftR/DXx3ZXumfHT4OaxeW+&#10;ueHZJJ73TbWCJ4tVt1RiI5vk85kUlwY4pANtxLKIZ54rdRt/Dbx/8Mf2yPgzpfxB0Cyuo7e623Fq&#10;t5mC60+4U8jdE+5WBBBaN+cHDZ6BRqfFT4catealZ/Ev4fW0b+INIkE0VpNMscOoKAVaJ2KNtYxv&#10;IiyYJQSMB143vDmp+F/ib4WS+l0uOSG6jxdWF/ajdGxUExyI3Q4I4PUYPIIrQ8Lw+IYNBtU8Vz2s&#10;moeUPtX2IN5St/dUty2Om7C7sZ2rnaOL8dabqPw08TR/E7wojNp7Ky+JdJjjd2lgVJHE0KghFkDs&#10;S28gEE4IY7ZHFuOqJnCFRWkk/U5WP9nf9lLQfiDF8Lz+yz4KW1vtPa9tLp/C1u6PMrbJIsNFhSE8&#10;thtPTdwOC1zxJ/wT+/Yz8VW5ttR/Z38NwqzZzptobNv++rcof1rtPFfhfwv8afAdrfWd+3lzQxX2&#10;jalGrboJfllhuFRurKyqw3DIx2PNHww8dya2k3g7xHNJ/wAJDo5EOqhrVokmcRxsZYtwG+P94nI6&#10;ZGQuQK7aeaZlR/h15r0lJfqeTiOHsgxelfCUp/4qcH+aPlH4r/8ABHT9mSz8U/8ACxbX4o6j4R8L&#10;2t1BPqWi3UySWgtkCCSJbiZhLFvwf3jO5Vn4BAC1N4f/AOCRn7FvxM8M2vi7wP458bCzvoy1u0Wo&#10;W6smGKtG6S2peJ0ZWR43AdHVlYBgQPtO4tre7ha3uoVkjdSro65DAjBBHcYrwz4feFfGP7NPxbuP&#10;DUcUcvwz8QSwxeGbPTNLgX+wJorFnnN1IghEVtttXKyuJ2dpUj3RBI1k9KlxVxJR+HF1PnJv82zw&#10;sR4b8BYq/tMso/KnGP8A6SkfPPjr/gjBY+DZ7Dx/8A/iPeX+t6DqK3lto/icxCG+Ta0ckXnRIvlP&#10;sdmUlSpZVVtgYyJ5h8aP2rPiX8IP2pPh/dfHL4A3fhx/Cc1re6haedamS5tZIpIyYHglaOVlJOfm&#10;2syMhYHcV/UeF7a5gW4t2WSN13RujZDDsQRXgv7f37HGmftZfCJ7PR447fxXoayXPhu8bC+ZIR89&#10;s7Hoku1Rn+FlVuQCre1lHFVTGZjGGdS9pTknFy2lFSVm7q2nfrbZ9H8hxP4c08pySpW4Th7GvTcZ&#10;qCvKM3CXMlaV7SvrGzUW9GtbrttJ+En7Mnxk8M6V4yg+F/g/XtNvJJdZ0u8l8P20yNNdrIZrpN8Z&#10;2ySieXe3DN5r7s7jXxZr3/BBzxr4R1PxN4a/ZY/bZk8A+AfFMbx3nhLVPhrba1c28EuBNbW+ovdQ&#10;3FrEUVEHkeXIwjVpZZpMyHJ/4JYfthav8FvHTfsj/GM3Fjp99qslvov27922k6kXIe0dXwVWVwRt&#10;H3Zu37xiv6XrjPzH9a8fP8nxXDWZTwzd4PWL0alHo+qutn536M+q4L4oy7j3IYY1LlqxvGpFNxlC&#10;dvejo0+V6NdGrX96Lt+f/jn/AIN7v2XvGGtfBvS7TXVtfB/wxa5l8RaHPoEMt74yllmWf/SbxXjS&#10;JN4aNoxA6iBzDD9nCxlKPxw/4IIaP8YPib4t+KFl8d9G0W88RfE6z8U6e0Pw3V5tMtUj1cXWniZb&#10;9Gc3EuqiVpl8sBrSMmKQ/MP0QHA4orxfrWI6yf8AT5vz1Prll+DirKml/wACPIvujovI/OPwV/wb&#10;0+Bvhr4pn8U+AvjzDp7L8ddK8daVZ/8ACFh4NO0nT4tQih0WMC8VvMKX+173cBJ9lgLW5YMzdF49&#10;/wCCMnxgbW/HXg74A/8ABQLXfh/8J/iXrr6p4z+G8fge1v2uJJmX7RFBfNPG9vE0SJCqLGR5Uaxy&#10;i4jHl199UFQTkij6zW6u/qk/z9A+oYSySja3a6fW6umnZ31Wx8N+P/8AgkJ8RPB3xEb4jfsCftw+&#10;JPgrear4P0/w94ujufDsfiOPW4rG0t7O0uHFzcReXcLBbohmG6QHc8TQtNcmfU+Cv/BHbwV+z98T&#10;fgD42+GvxXuE0/4KjXpdQsNQ0RZrnxLdanYyWZma5WZBbiFJAFUxzMY4Yoy/yl2+z9q5zilqXiKz&#10;ja/l+Fte9k7LyK+o4Xm5uXrfrvdS0V7K8km7btXZ+fniP/ghZZ+JNV+K/jC6/ac1G08Q+Nvicnjj&#10;wLrWk+GxbzeEb+O91S8iVz9qY3yrJqf8Jtjm2hddrqrLeH/BGr4n/EC18f8Ajn9pj9uC/wDiB8Tf&#10;F3hOHw3pHjG88A21hY6Pp0dzDcrGNNtrlVkYSRvgpLCoE8pCh5JXk+9SAetGAOcVUcVXja0tv+B/&#10;kiZZfg5ttx3vffW99bXtfV2e66dLfn98L/8Agi38ZrLUvBq/tIft6zfEPSfhn4H1Dw38NtJtfhja&#10;aMujw3NilkBLJFcyPdxokUDhXIkZ7dMyhWlWTA/b9/Y38ffs5/8ABCPxH+yd4RvL74ia5pczyRz6&#10;H4TlWW/ku9ce9YJZJJcMFU3G3G9/lTcSASB+kFNMUZ6p70RxVaMoyv8AC07dNHf9X95NTL8PUpTh&#10;b4lJN3bfvJJ6u/RL7kfB+gf8EafGfxG1zUvGf7cX7bevfF7XI/At14W8F6lD4Vt9G/4RuG4gmgku&#10;hGs06XV0I7iVRLIuZBKwnE+2HyfL/iZ/wRV/be034OeGYdF/4KUTa9cfBdrXWPhF4Ptvg7Y2tja3&#10;WnkXNvAyi9LXMrzW9qqXFy8rxr54bzPtEhr9QQijotIY0bqtH1mty2v+C/rW+pX9n4Vu7jr11euq&#10;euutmla+1tD8m/hp/wAEev8AgoD4j/ZR8VW2rft2TeG7f4leIpvHHjf4V6p8HrG7ubzXRNBOBPfi&#10;+WUSySWVszGExJu3EINzZ+8v+CZ+g/Gvwp+wr8OfCP7Quk3th4q0fR5NPu7HUreCKe3toLmaKzR1&#10;gAj3C0S3GRycZJLEk+5LGiDaq8U4AKMKKmriKlbSXe+1tyqGDo4eSlBu9lHWTd0tt3utfvYVIRmo&#10;6kzWJ1CBFHIFLgelGaKADA9KMD0oooAMD0pNgpaM0AA44pHXeNuaWigDC8YfDL4efES0jsfiF4H0&#10;jXYYW3ww6xpkVykbeqiRSAavaJ4Z0Lw1pUOh+HtJt7Gzt02W9pZwrFHGvoqqAFH0FVvGPj7wR4As&#10;F1Txz4y0vRbZm2rcarqEdvGW9N0jAZ/Grui6xp2u6dHquk6jDdW0y7obi3kDxyL6qwJBHuKft5SX&#10;subbW19vO36nNGOD+tSlFR9pbVq3Nbze9vUxPE3wa+FHjbWIfEXjP4Z6Dq2oW4UW97qejQXEsQBJ&#10;AV3UsMZPQ1rap4Y0LW4YbfV9MguVt51mgWeFW8uRejrkcEdiOazvEPxR+HXhTWINB8VePdH0u9uj&#10;i0s9Q1SKCSf/AHFdgW/AGte+1fT9PEb315HCssgSNpJAoZj0UZPU+lH1iU7Lnvy6LXb/ACJhTwKl&#10;U5FG7+LRf+Tf8Ej1Xw5oevWf9n67pVveW+5W8m6gWRNw6HDAjNR+IvCPhzxdpU2g+KtFtdSsbgAX&#10;Fjf2yTQygEEbkcFTggHkdasXuqafptut1qF9HBGzbVeaQKCT0GTUOt+ItH8NafNrPiDV7exsrdN0&#10;93eTrHFGM9WZiAB9aSqOOqdra77efkazjh5RlzpWa1vbbz8tXuVfB/w48B/D3Tm0fwF4O0vRLR5N&#10;7Wuk6fHbRF8AbtsagZwBz7U3U/hn8PtZvpNT1bwTpN1czEGa4uNNieR8DHLFcnjjmn+EvHfg7x9p&#10;/wDbPgjxZp2sWe7b9q0u+juIi3pujYjNPuvGvhS0ma1vfEtjBKhw8U12isv1BORT+syk/a8+/W+/&#10;zuYxp5f9Xiko8nTRcvy6Fm38P6Raad/Y9pYQxWgj8tbWOFVjCf3doGMY7Uml+HNG0PTo9I0XT4rO&#10;1iyI7e2jCIuSScADAyST9TUyahaSWovo7pGh27hIrjbtx1z0xTbLU7LUbQahY3kcsLLlZY5Ayntw&#10;RxS5ul99f+CdEY0layW2m23l5FeLwh4ag0FvC8Oh2iaa8ckclilqiwsj53LsA24OTkY5yc1l+Gfg&#10;x8JvBdreWPg34baDpMOoR+XqEOl6PBbpcrzxIEQBxgnrnrW9p+o2Oo2S31heR3ELZ2zRSBlODg4I&#10;PqMVz9h8Y/hRqviP/hENL+Jmg3WrK2G0u31qB7hT6GMPu/Sh4qVNWc7c3nu/1OepTy+MoSqKN9ot&#10;2v6L17I37HSbHTbOPT9Pt1ht4VCxQwqFVFHQAAYA9hUEfhbw/Fq8mvxaParfTR7JbxbdBK68YBfG&#10;SBgcE9q0M1T1jXtG0JI5NY1W3tVkbEbXEyoGPoMkU+dxu7nRKNFRTklZbX6efkN1Tw3omtm3bV9N&#10;huWtbhZ7Zp4VfypB0dcj5WHYjkUg8NaImrSa9FpkC30sQjkvFhUSug6KWxkjgcE44qtD438JXMqw&#10;W3inT5JJGCpHHeIWYk4wAG5NW01rTZb3+zEv4zdCPe1ssg8wLxztznHI/OkqnNHR6epP+z1HdWev&#10;lv8A5jJPDujzawuvS6VB9uWHyVvvJXzRHknZvxu25OducZ5qSw8PaLpTTNpemQWxubhp7n7PCqeb&#10;Iertgcse5PJpZNW0+K9GmNfR/aWj8xbfzBvK+uM5x79KWx1aw1FpFsb2ObyXKS+XIG2MOqnB4Pse&#10;aOdvS/kVy0ea+l/lv1+fcrxeEvDUH2zyNDs0/tBidQ22qf6SSMEycfPwe+al03w9pGj2Uem6TYQ2&#10;1vHkR29vCqRpk5OFAAHPtSRa/pNx9oEGowt9lyLrbMv7rGc7ueOh61NBqVjc2C6lb3cckDLuWaNg&#10;ykeuRxRzuW7/AB/r0FGNFSvFLr276/jv5mevw+8FLaWunjwtp/2exl8yxg+wx7Ld85LINuFOe4wa&#10;t6r4e0bXdPk0rWtNgureXHmQXMKyI+DkZVgQcEA9OtOs9VsNRshf6ffRzwnO2SGQOpwcdR71Sfxz&#10;4RicxS+KtPVlbDI15GGB9CC3FHtNm5fiRbDQhaySat0s1tb0sayRrH92qdz4b0O71ePX7jSrdr6G&#10;Mxw3jQKZY0PVQ+MgH0ziritu5Br5F/bd/wCCinjD9kH9qnwX8PLzw9pd14J1XSor3xNdSQzfbbWN&#10;7iWBpY3ViuEwj7DGxfBUMpYEcmNzDD5bR9tWdo3Sv6u33d/I4M6zjLcjwKxWOdqfNFXtezk0k32S&#10;erfRan1lqGi6dq1pJp+qWsdxbzRlJbeaNXR1PYgg5HsadZaZZabax2VhbJDDDGEhhhQKsagYCgDg&#10;AelcR8c/i1N4H/Zw8V/GrwDdWd9Jo/hC81jSZZMy21wY7ZpomOxhvjbCnKsMg8Eda5zwf+1r8PPD&#10;/wCzX4H+N/7Qnj7Q/DMvijwzY383n3Hkxy3EtuksiW8bM0jgFvujcwGM5605Y7DwqOlKVrR5tdFa&#10;9r32LrZrluHxjpVZKLUOdydlFRcrayem57CqhTkUtYXw8+JPgP4reG4fGPw38XafrmlXH+p1DTbp&#10;ZomIOCu5ScMDwVPIPBANcv8AtVftAab+zD8C9e+NOqaJcamNJhj+z6bbNta5nkdY403YOxdzAs2G&#10;KqGIViAp0liKNOg6zfupXvvp303OqtjsJh8FLFzmvZxi5OS1XKldvTdW7bk/7QOm/Ey1+Hd94q+B&#10;Xg7RtY8caeI28Pw6yiBDulQTpvZk2bofMH31BOMmvnPS/wBkz9v/AOO1zJ8SPjV+1dqHw51R226d&#10;4Z8Is8tvZRZPyyeTcxozZ77pSRty/G0TeNf2o/8AgoV+zr4Ktvj/APtHfC/4cXHgeO5tf+Eg0fwv&#10;eXg1nS4J5FjViZnMEjo7orKhYMx4Krl1+ttJ1ex1uwt9W024EtvdwrNbyL0dGAIP4g1jhcwp4yTg&#10;lJNJO0lZ2ezS7b/NO5w5XnGDzKpOnThKE1yycZxcZWlfllZ7p8rXdNWdmrHxzefHX9sr9hXxbZt+&#10;1jq6fED4d6iy2y+KdH01VuNLkBwpkCIhJYfeWQtuGCjllZG9Q+Lf/BTH9k34S6dpt+/js+I5NUhS&#10;aGy8Kol1LHEwyHk3OixdvkZhJz93g4908QeH9E8VaJd+G/Emk299YX1u8F5Z3cIkjmjYYZGUgggg&#10;4wa83+A/7F37O37N+qXmvfC/wDFBqN5LIf7SvJmuLiCJmJ8iJ5CTHGAQvHzMFG8uRmuw9g8ig/4L&#10;KfslSnEuleMIf+umjQn/ANBnNadj/wAFdf2NboA3HiTW7XP/AD20GU4/743V9OsiONrqCPQ1Qv8A&#10;wr4Y1WNodT8OWNwjfeSe0RwfwIoA+Ifib+018Fv2p/23fgQfg74ol1NdH1a8fUPM0+a38lmWN1H7&#10;1F3ZELH5c4x7ivu6sDSfhT8LtA1lfEWhfDfQbLUF3Bb600eGOZcjBw6qGGQSDzyK36ACiiigAooo&#10;oAKKKKACiiigAooooAKKKKACiiigAooooAKKKKACiiigAooooA+Zf+CuVleXn7Fmry2trJItvrWn&#10;yTsikiNPPC7j6Dcyj6kV798NfGHh3x/4A0fxp4R1aK+0zUtNhnsrqHOHjZB2PII6FTgggggEEVe8&#10;SeHdF8XeH73wt4j02G80/ULWS2vbS4Xck0TqVdGHcFSQfrXyr/wTSh1v4ZfEj4w/swjW7q68P+C/&#10;E0b+G4b6TzJIYZ3uN3zYH3ljiYgALuZ2ABdsgH1xRRRQAUUUUAFFFFABXzD+0L+1R8Kv2L/2oNS8&#10;bfF65urXTPGHw/sY9Oax0+Sd7q80+9vPMj+UYU+XfQ/M5AwvXjn6er5d/b9/ZZ8A/tOfGL4N+Gvi&#10;b/asekXGo63pz3Gj3UcMiTvYi7jBZ43G0iwkHAB5HPqAe2fCr9oP4Y/Fv4Y+FvitomvxWen+MsJo&#10;MGqTRwz3E+2RzbBd5DzKsMxKIWOInIyFJq9L8cPgtDpY1yb4veF1sim8Xja/biLbiY5378Yxb3HO&#10;f+WEn9xscfov7FPwB0n4NeFfgTLoOpXGg+CtX/tTw4Rr93bXNrebp2E3nW0kTlgbmbAztG4cZUEG&#10;hfsPfsu+G9c1LxFpHwx2XOtTzS6usmt30sN75sFxblJYnmMbxLDd3KJEVMcQmby1SgDsG+NvwZTW&#10;rbw2/wAWvDK6leeabPT21y3E8/lFBLsj37m2GSPdgHbvXOMiiP43/BibWpPDkPxb8MtqEM9pDLYL&#10;rluZkkujKLZCm/cGmMMwjXGXMThclTjgYf8Agn5+yhbeOLP4lW3w+1KPXdPuJp7XUo/GerrIJpRF&#10;50rYusO8phjaRmBaRwXcszMxtN+w3+zSPEel+LIvBGorqGk+IhrtrcL4u1Rd18HjcSygXOLhQ8YY&#10;Ry7ow0kxC5mlLgHrlFFFABRRXH+KPj38JvBXipPBHinxdHY6rMwWzsZreQSXkmzf5duNv+kSbcfu&#10;4tzZZVxuZQQDsKK81sv2uv2f9T+y/wBl+NLi8+2WlldWhstBvZxNDdxrJbOpjhYMJFdSMHvg4IIH&#10;l37Un/BUb4FfswfF7S/g7rdjqWp6g15EPE0llH+70O2eNXEsmQTK+10fy0ydm5iQQiyAH002SpA9&#10;O1fGXhPx1+3u/wC278Rvhn4P8Y6H4o8HzRYh8SXVmZNN8HOwEkNs8cTL515HDIu+18xZJVlt53eN&#10;HBqr+2Z/wUC8WeH7jw7B4P8AAXiy3+EniDWP7K1r4laGDb3uo/MpePSmILxo6Bwt1sVrhPMazkjK&#10;x3VfWfg34d+AfC/gK18AeD/DVtp+h28e2HTrONoIwrOZGBGQ25ixZy3LlmLZLGgDnPDv7P2neCPh&#10;nqnhjwD4t1BNf1xjdax401SRLjUtUvGC7ri4kVUGSqhFWIRRwRhI7dYY44kS/wCE9a0L4g6PcfD3&#10;xvY41S1jT+0LC9jCPJjBFxGNzcbiMOrNtblXPysavgfxlc+EPFZ+EHjq+svtUrNLoc9qqoLi3wMB&#10;1VVWNywl2qBgrGQCxUs3T6h4A0DUPGlh48kt2XUNPtZbeGWOZ03xuOUcA4kA6jcDtJJGMnIBxdz4&#10;fgtGX4K/Emx/tDRtUV7bw7qUUbLIkYgIeKZ40SOGQjzFTy9oKfLtGPm2vCvhXxNqej658Nfi5otp&#10;rWivI8dndX3lzx6jYylj9nnifO5o1wjFwRIpU5Y7q7C803T9RWNdRsIZ/JmWWITRhtkinKuM9GB5&#10;B6g1NQBw/wAEPgrYfBCw1bQNF1+8u9NutSWfS7W8kZ2s4vJjEitIzMbiWW4+0XMlw/7ySS5YuXI3&#10;HuKKKACq+r6Vp2vaXcaJrFlDc2l5C0N1bXESyRzRsMMjKwIZSCQQQQQcGrFFAGb4V8I+HfBOkroX&#10;hfS47O1WWWXyY/4pZZGlllYnl5JJHeR3Ylnd2ZiWYk6VFFABRRRQBHd2lvf20lndxLJFIpWSN1DK&#10;6kYIIOQQR2NYvw/+HXhz4Z+H/wDhF/C/2oWIld4oLq6eYRBmJ2JuJ2qM4x+JyzMx3qKAOK+HXwO8&#10;KfDXxnr3jLRbm+kn1qb93DPeO0dnb7jKbdAW5T7RLdTLuyYzdSIm1MIOT/ad/ZZt/jQsPjXwL4jP&#10;hnxvpdpNFo/iSGNysbPG8aSTpE8bXBgEsrwqz7Ukdjhg7q3sNBAIwRQBw/wA8beOPGfgG3b4keFr&#10;nSdesUig1e1uVlbMxgilykrQQLOAJQrSRII/NSRAAUZV7imrEifdXpxTqACiiigAooooAKKKKACi&#10;iigAooooAKKKKACqiaFo0Wsv4ij0yBb6SAQyXghHmNGDkJuxnbnnHTNW6KACkZgoyaWjr1FAHgc/&#10;/BRH4IW03iZLjT9ehi8KX1pBqV5dabHFbzR3N+LSOe3maYJcxBZLS6d4y3l22oWcjhTOqVHYf8FH&#10;fgXfeHYfEy6Zri291odrqNnE9rb+dcSTwNMtkkYnLm4GEQjHlh54VDnzFJ98NtAesQ9aDawF/MMf&#10;PTqcflQB4Dqf/BSL9n7S7fT7q+h1qODUNHi1JriS3gSG2t5NOS+XzpjP5cbfvrW32lsm4vLdBlZA&#10;4+Q/2if29/GPiD9s/wCG/ijwBqWow6TcaVY3fhh3FoPJstZgg8xXTyZBIdoQ4MjAODg4ANfpy9lb&#10;SKqyR7tv3csfXP8AOsTWPhR8LvEOoTatr/w30G+urj/X3N5pEMkknAHzMykngAc9gKANfR5pbjSb&#10;W4n+/JbozYHcqDVmmxokSLHGu1VGFUdqdQAUUUUAFFFFABRRRQAUUUUAFFFFABRRRQAUUUUAFFFF&#10;ABRRWH8TLnx3Z/D3Wrv4YW9pN4jj0ydtDh1CHzIJLoIfKWRfNiyhfAP7xOP4h1oA53xT+zJ8F/GD&#10;7tY8IJt+yLbqtvM0W1VuPtClSpBUiTcx2kB9xDhgFAq6h+yT8A9Umae88FzZaQSbYNYu4VVwVKsq&#10;xyqFI2LgqBjHqSTx8vxG/bkvfCPm6X8GdDs9WXQJL4yapNC0b3ot41TTjFDfN5ZNx58rTiaRFgWF&#10;AHklkaDmdV+Ln/BTiHxV4bttE/Zq8L3Oiapti168ur+CC60jzJfJFx5I1B1n8pEN49ukh3iZbVJt&#10;0RupQDxb9pT9jbwd+29/wVOt/g34q8R6xpPhP4Ofs52txpkfh+aFZIL/AFzWZ4kjYyxyfIsGgKQo&#10;Ct8wO7tX3f8AD7wfp3w88B6L4A0ie4ltND0m30+1lupA0rxwxrGrOQBliFBPA5r8ovBvxi/bSuv+&#10;Cx/xg8W/C7+1dH0LxJ8QPAvgjxY2m6HHqllaGx0axnurb7VLblf3MurXrFlMZKksQvAr9dFJK9aA&#10;FPPFeP8AjDwT4w+F/wAY7f4o/Crw7Jqkev28ela9pcl6+6SQSRm0m82ZmS1tLaNr92jjUbnuCyK8&#10;rGOf2CkZFb7y0AKpJXJFBGRgigDAwBRQBx7Q33w51nT9F8IeBp7zS9Uu5ftkltcJuspGYv5jByCy&#10;fM38R2hVRBnYjT/EP4cSeL2stY0PX5tJ1jTbkTWOowxq4P8AeikQ/fjYcMoKtjIDLkmupIB6iigB&#10;sSeXEsePuqBWT4+8EeHviP4Qv/BPirT0urDUIDFcQyKrAjOQcMCMggHkEZHQ9K2KKAPBfg18S/if&#10;8NviZcfs/fFTw9qF9a2s1wNF8XNA6281qZSbRPNeNBM4hMUU75dhclTukFxiH3hmWSPcnzfSuA/a&#10;M+Avh348eBP7HvNE0ifWNMuFv/Dd5rGnRXMVrfRkPEzLLG4MZZVDjaSVzjDBWGj8CoviPb/Du3tP&#10;ijZfZ9Tt7ma3SNr0XTtBFIY4pWmDHzfMVBKrMA4SRFkBkV2YA+L/APgrd+xFJewzftY/DDRZJLqC&#10;NE8aWduv+uiUYS9wBuJQAJJ1G3a+F2SM3qX/AATG/bX/AOGjPh23w28d3ynxl4ZtVF1NJIS2qWgw&#10;q3XJJLglVl65Yq+Rv2j6o1CzttSspdOvbWOaC4jaOaGZQyuhGCpB6gjgivyO/aR/Zs+Lf/BM/wCO&#10;3h74ofDnxDPqOl/a2n8P69NahFDgkPY3Sq3zExHa2NqyoXKhSGVP0jI8RR4syf8AsTFytXpq9Cb3&#10;0WsG+1vw6e6j8D4wwWK8NeKFxdlsG8JWaji6cel3pVitr3d+lpaXtN2/V3TviH4J1G4urG38SWyz&#10;WUzxXUNwxiZGXBbhwMgAj5hkc9aml8beDYJVgm8V6akjHCo19GCTuKY6/wB4FfqCK8v/AGa/G37P&#10;/wC1V8PLf45+GvBGkyXOpRrBrVrPbxzPZXiK3mQuCuN+JW+fapkjZCcqVA9EufhR8Lb3VI9cvPhv&#10;oM17GWMd5Jo8LSruznDFcjOTnnnJr89xGHrYWvKjVjyyi2mnumj9ywOOwuZYOni8NNTp1EpRktmn&#10;qmblpd2t/ax3tlcJNDKoaOSNsq6noQe4qSorGytNNs49P0+2WGCFAkMMa4VFHRQOwA4AHAHFS1id&#10;QUUUUAFFFFABRRRQAUUUUAFFFFABROVCfN61T8R3+oaV4fvtU0nSJNQurezkltdPikCNcyKpKxBm&#10;4UsQFBPAzzVzY8ka7vvA0AfFnxa/4LSfCL4QfFLxF8K9V+DviK7uvDutXOnXF1b3EAjleGQoWUFs&#10;gHbnnmue/wCH9XwT/wCiG+KP/Am3/wDiq+gfGP8AwTQ/Ym+IPi3UvHfjH4HW97q2sX0l5qV42tX6&#10;edNIxZ32pOFGSScAADsBWb/w6h/YC/6N7tv/AAfaj/8AJFfI1cLxk6snTxFPlu7XXS+n2ex+W4rK&#10;/FqWKqSw+OoRg5PlThqo30T/AHb1S31PEP8Ah/V8E/8Aohvij/wJt/8A4qj/AIf1fBP/AKIb4o/8&#10;Cbf/AOKr2/8A4dQ/sBf9G923/g+1H/5Io/4dQ/sBf9G923/g+1H/AOSKz+p8bf8AQRT+7/7U5/7J&#10;8Yv+hhh//AP/ALmeIf8AD+r4J/8ARDfFH/gTb/8AxVesfscf8FNfhz+2V8Urz4X+FPhxrOj3NloM&#10;uqPdahNEyGNJoYivyEnJMwPp8prX/wCHUP7AX/Rvdt/4PtR/+SK7D4I/sQfsw/s4eLrjx38FPhZD&#10;oerXWnvYz3aapdzbrdnR2TbNK68tGhyBnjrgnPVgsLxZDFQlia9OVO/vJLVry91Ho5Tl3ihRzKlP&#10;McbRnQT9+MY2k1bo+Ra38z1hT8oxTbhnWJig5pygqoBpJF3rtr6g/ST4v/Zs+BPw9/a9+O/xh+Pf&#10;7R2iQ+LLrw98R7/wl4Z0fV42lstLsrLAXZC7GMs4mBOVwHDuMM7GqPg2HTP2C/2sviZ8OfhwJ28B&#10;yfBq5+IMPheWd2j0+9tpjC6QNIx2LIsb7vrGv3Y0A6y/+Ef7Wv7JHxm8ZfED9mnwRpfxF8G+Ptek&#10;1nVPB95ry6bfabqUufOmhmmzE0btgnPzfcQKBHvfe/Z2/Ze+LHiD4t+MP2mv2sjo0mueLPD6+H9P&#10;8I6ZM89ro+jna8lrJI/yzO7Abto2A+YQWEgVPkKOFqe0pQjSarxm3Kdna3vXfP8AaUk0kru3ZWPy&#10;fC5XiFUoUaWGlDGQqzlOs4NJxfPeTqbTjNOKUE21onFcmnnf7EH7EvwT+PX7MVv8ZP2kfCUHjTxd&#10;8Rln1DX9d1a4aWeMNK6xLA42/ZtsYT/V4IYlclVUDmf2vfhj4l/ZX/ZG+DfgTxd8Qb7xwvhb45aT&#10;LZ3lvpLLdyWixXkiWwjM0nmOoyiAMBt2IFG0E9l8MfAn/BQH9jbwdcfs6fB/4SeG/H/h2C8uf+EM&#10;8V33iVLJtHhmuHkAv4HCvcbWk3Yh6hWAblVW54k/Ye+Peo/s+/DXwFr/AMVG8WeKtF+Llj4v8Xav&#10;rWqTmHy0WYSwWm8MVRQ6KiAIrHe+E3FRg8LzZa6VLDyjVULSlZrW8b9ue7u7q9u6ucv9mKpkEsLh&#10;sBOGJjR5ak3FxvPmhdN6Ks5STnzJySSbunJnmP8AwUq/a/8ADnxp/Zs/4QjT/gr8TNDlbxFYTfbf&#10;FHg6WxtRsc/KZXJG454Hf8K9I+J/gbS/2u/+CjU3wP8Ai1PdXvgX4d+C7fWI/Cy3Rjt9Q1KaRcTT&#10;hQGdVSQDbu4MY/hkkV/TP+Chf7PXj79pr9nf/hWfw3OnrqTa7Z3f/EyuDFH5cTMWG5VbnB44xWF+&#10;0b+z98efDX7Qum/tjfsqRaVqPiCDQTo/i3wdrNyIItesRJ5irDNgCK5yABI7BQEj7K6ydGIweN+t&#10;VJ1l7SF6Tdo25ornuuW7vZtNrr2O7MMozj+0q1XGJ16XNh3NRhbnhF1uaKhzS5+WUoSlG92laz2O&#10;C+PHwg8H/sZftWfCX4ufs76Jb+G7Pxx4wi8KeMfDun7o7PUIrnaIpREpCxtGdz/KACwX/bD+U+Md&#10;K/Zv1P8Aby+ObftCfs3+LviAEv8ARzpI8K6HdXv2H/Q287zfIkTZv/dbd2c+W2Ohr3rw38Ef2nP2&#10;pP2g/Cfxx/an8E6T4J8O+AZpbvw34DsdeF/c3GonYEurmeHERVWQSIFORtCFQC5eFPgt+2z8Jf2o&#10;Pih8Y/gf4V8A6rpPj6606SNfEmsXMU0K2tu0Y+WJMDJkfueAOmTXJicHUqSU6dJqk6l1Fw5rL2bT&#10;fs9LJy6OzvrY83MMrrVpRq0cK44Z4nnjB0XO0fq8oSn7GyaUqj0TSal77SbPOf8AgnZqXhO/8P8A&#10;7RUXwst9Q0HwXCNmgeBNa1JnvtHkFncC4kmgZ3MPmuAoO5ifIZSSY8k/4J5fto+HfhP+xt4S+HWr&#10;/Az4papNp66gJNR8P+B5ruyk8y+uJAUlU4YAOAcdGDDqK9W+BX7Kn7QFv48+KH7QP7QGreF18WeP&#10;vDcekWmj+EnuPsFvHHbCMSO043F2ZE/vbQGwx37V779hb4HeMf2d/wBlDwz8GvHxs31jR0vhdNp8&#10;xkhPm3txMu1iFJ+WRc8DnIrowGBzGEqPJeHLGoruPR1E0uW/u3WqX2VpY7MhybP6dTCqm3RUaeIV&#10;5U7pqVaEoLk5l7NuOqhd8qXLayPnL9nux8Dax/wRe0jSviN8a7vwDoNwuoJqniCxy0vk/wBs3Obc&#10;KvzSeb/qyiZLhyuCGIPlX7TeqfsR6/8As0ajB+zJ+xj42tf7ItYptD+Jdr4NltrGFkkTc819LIJZ&#10;PlBX94GJZlxzgj27U/8Agn58br7/AIJ0eB/2fYdW0GLxp4H8VNrsNrcyNJpt+wvLt1t5H2g4MVzn&#10;lSC6hTgMXF743eBf+ChX7a/wO1T4QeLvhJ4U+FdnPbq2oNe+I01W41eWLZNFDF9nytrE0yKGZmZ1&#10;HQMAQ/BWweLngIUZUXzKjCKfJzNvld1d+7Cztvq+j0R4eMynNKmS08JUwj9osJShF+xdSUp8klKK&#10;m3yUXGVr6czbum7JL6h+Amtan4j+CPg7xJrl0097qPhbT7q8uG6ySyW0buxx6sSfxr5y/wCCofhD&#10;w38QvH/wD8EeLtOW80vVvibHaahaMzKJoXEauhKkMAQSOCDzX0V8AvC/iPwN8C/BvgjxfLDJq+i+&#10;FdPsNUkt33RvcQ20cchU4GVLqcHA47DpXjPx4+Af7Svx3/av8C6/qEng/T/hz8P/ABNDrVlcR3Fy&#10;+q3jrChZHTb5S/vVKj5hhDu5I2n6TM6dStlcaPI25OCta+0ot38rJ3ufovEWHxGM4Zp4X2TnOo6K&#10;cbX2nCUua+ySTu36a3PJ/wBrf9j79nD9nL4hfAvxT8FvhfbaFfX3xw0O1uriG8nkLw+aX24kkYD5&#10;lU8DPFXrr4leEfg9/wAFYfiv8T/HupLZ6RonwTW6vp2IztWbTcIo/idmwqqOWZgByQK9y/bD+A/j&#10;n436v8K7vwW1iq+DfihpniDVvtlwY91pAxLiPCnc/PCnAPrXk/xW/wCCe3jP40/8FBP+GgPGOp2A&#10;+HrWNl/aWkrcM0uqtbCJ0tZ4ihjaAzxRuysWBEY4Bwy+XicDiMPiW8HRt+8g0krR+CUW9Oib1Pms&#10;xyfHZfmFSWVYVJe3oygoxUYfwZQcmlZcsZNcz36b2OD/AGOIfixqn/BS8/FP4zJNbax8QPhDceIo&#10;9DnUbtGs5NRWG1su2SkFvGTlVbc7BhuDE3/2Uf2qtC+A/wAQPjl4b1f4SfEDxBJefHHXrpbrwj4T&#10;l1CBF81U2u6EBXyhO3rgg9xX0HffAnxy/wDwUEtP2kozZr4bh+FR8PMPtB+0fbP7Qe44TbjZsI+b&#10;Oc8Yp37HnwG8a/BLVPildeMpLFl8YfFPVPEOkfY7hpCLO4KmMSZUbX4OQMgdiaMPluOoVoRptq1S&#10;bcmua94rVq6+J36rsLL+H84wWMpU6EpRca9eTqSjz3UqUVzNOS+OV9nvsfMX7M3iuLx14b/bO8Zw&#10;aJqWmx6pa3lzHYaxZm3uoFez1EhJYzyjjup6VZ8B+OvFHjr9hn4R/sVfCTUDD4k8e+F55vEeoRgN&#10;/YfhyOaUXV045IaXm3iBAV2ZxuUhTXrXgD9kv4reGLj9pSXUDpZHxYa7PhYRXhO3zIbtF875Pk5n&#10;QnG7jP0qz/wT2/Yj8Tfsv/DTVLv4q6xZ6r401q3Wzaa1kd4bDT4AUt7WJmA+XJaRyFXczgEMUDNj&#10;h8vzByp0pRaTjUUpbWTquWnnJbdk79DkwOS59KtQw0oSUZwxEas7ONoyxDnp2lUjZRs9FJyXw2fz&#10;14a0j4vax/wRB0O2+EcN5cFdSvG8TWOkq/2y60j+1bwXEUJXoSShfPBiWUEEEiuB/ayvv+CSNx+y&#10;9rKfsxWtvH458uzOjpJBq4uFxdwmYE3I8vPk+bksTnsTX1V4A/Zw/a2+EX/BPTSv2ZfhZqGg2fji&#10;Sa9trzXG1iaK3022nvJ5mmidIjI0vluqDCqUZy4bKBW0vjN+wJp9l/wT+1D9lH4B6Xpy6xdLYFtU&#10;1KQxtfXUd7BPcXM0gDNvcRvgchRtRcKoA5a2U4ytgVFUk2sPGL543akk7RhqrN3fM9k+Xd7eZiuG&#10;M3xWSqEMPFyjgoQl7Wm5SjNRlaFHVOM7t871Saju72+orEEWyZ/uCvi/9qTwB4W+Kf8AwVV+Hvw6&#10;8b6Ut9pOtfCrVLTULV+PMjdb4HBHKkdQwIZSAQQQDX2jZqyW6ow5VQDXgnxE/Z3+IPiH/goP4H/a&#10;Z05rD/hG/Dvg+60vUFe4YXJnkFzt2JtwV/epk7gevHFfWZlQliKFKCjf34XW+iavfysfp/EmCqY7&#10;A4elGHOvbUXJWv7qmnK67Jb+R86aP8QPEv7PvwO+Nn/BOr42a551/wCH/h7rN98NdYvZtra3orWk&#10;zLEm4Dc8IDfKpbAWVF+W33HO8KeIfhd8NPi9+z38S/2mdOiXwO37O+l2Xh3VNWsWuLCz1wFHZj8r&#10;COTySBvx/EnI25H0R/wUc/YmuP2uPhjaXPgK7h07xtoMkn9iahJdPDHLbzr5dzaysgJ8uRD/AHTy&#10;oHCs9UZv2P8A9p/Wvg/4D+Hfhf8Aal0/wdZ+H/AmmaRrWgt4Cstct7q9t49sk4e5KnB+VQuMDZng&#10;sa+dq5bmEcU6ag5RpqPs3ZNNKV1GV5RvyrTe9knqz4LEcO55QzOVCFJ1KdCMHRlaMlKKq8ypzUpw&#10;T5FePxJuKhJa6GL/AMEwI9A1fx98aviB8GdHbT/hTrXiy0PgeGK1aC2mmiikS9nt4yq7YmfygMAK&#10;AuwBTGwH1zJJAMpKR7givNP2Z/hF8bfhBouoaN8Y/wBoKPx4srQjSDD4PtdHTT40Vg0YS3Yhw2V6&#10;427eOvFf9sn9nrU/2mfgPrPwt0DxY+h6pcmK40vUgz7YriJgyhwhBKNgo3XAbcASMH6LBU62Dyuy&#10;g3Jcz5XZatuVlZtJXdlq7K19T73JsPjMn4ZUY0nKrFTlyPli3KUpT5VyynGKu7RXM0lZN6M8J/4K&#10;UfCj9pjxF4T1jx/J43tPEXwr0S5t9W174X2uNMuL+wtVSSUtfhXdsSIZigCYQfKTIqZ+n/gz4+8P&#10;/FT4W+HfiT4TgeHS9d0W3vrG3kjCvFFJGrLGwUkAqDtOCRkcZFfMXjrTv+CnHx4+Hlz+zV4t+Ffg&#10;/wAJw6lZtpvib4mJ4hS6hv7RhslNrZIPNikkQ9JABjeB5RZSv1H8JfhtpHwg+GegfC7QJJJLHw7p&#10;MGn2kkxBd44kCBmwANxxk4AGScAVy5dGUsxq1oRkoSir86afNd6R5tbJPZe7f4ep5+QxqVuIMRi6&#10;NOpGlOEeb2qkpe0UpPlhz+8oRTd0vcTa5N5N9HRRRXvH2wUUUUAFFFFABRRRQAUUUUAFFFFABRRR&#10;QAUUUUAFFFFABRRRQAUUUUAFFFFABRRRQAUUUUAFfH/w08Y2PwW/4KkePvCHjpW023+JWm2M/he6&#10;uI9sV7NHCo2K2eGLC4UZ6um0csufsCvFf24f2Wk/aW+FXleGZvsPjDw9Ib/wjqscpjeK5GCYiwIK&#10;rJtXkEbXWN+dmCAe1AgjINFeF/sIftT3P7R3w2n0jxvF9j8ceFJv7P8AF2mTJ5cgmUlRPswNocq2&#10;VwNrq64AALe6UAFFFFABRRRQAV4j+3Z4P8TeKfAXg+/8IeOL3w3qGlfEzQzFrGnwpJNAt5P/AGW5&#10;USArnZfseemM9q9uryv9tuxvrn9lLx1qOlXn2e80XQZNasZufknsCt7GRgE53wL05oA1vC/wHt9G&#10;+F2k/DXxB8SfEviKXSb/AO2L4i1y8jnv55hO8ylpCmNql9irt4jVU5AOY7f9nm2hiuIZ/jF4+nFx&#10;drOTJ4ncGMAEeWhVRtTB7c5AOc81l/Bb4w/Hb4meGta8R+Mf2b5fBscUMM3heG68T2t8+rLIrsdy&#10;w4FtjCfeZs+ZkfdIrbt/G3xhSOFLj4VpLJsAmkOsRQqG8tWY4xJwH3xj5skqpwFYlACsv7P866xH&#10;qY+NfjrbHZrB5B13KSY37nYFNpYhh8wAIK5ye3oNtCbe3jtzK0nloF8yQ5ZsDqfevOr34m/Hq1u/&#10;Ltv2dJLqHcQ0kfiq1Df6wqCFK9wN/LcAgHnIHpAORnNABRRRQAVheI/hj8PfGDs3ivwRo+peZPHN&#10;J9v0uGbfJGyNGzb1OSjRxsp6qY1I6Ct2ud+IPxa+G/wn06PWfiX4ysdCsZJWjW/1S4EMCsEaQ7pG&#10;wqAIjsSxAAUntQBRtf2fPgXZXVje2fwb8KQzaWqrpcsPhu1VrJVO5RERHmMBskbSME5rxf8Abi/Z&#10;Q+BHjbxj4R/aa+KPgWHU7XwnrUKeMVZlRZtHkDxiecl418mznkiupS7FRaxXQKSZVK75f26P2WJH&#10;1GO3+KkczaR4WsfEmqLbaVdytaaTdqXgvJAkRKRFBvZjjy0KtJsVlJ4P9sj9tbSvA37MfiH4j/CP&#10;wbaeM1t5/wCztd03XrWe3gsbeaW6smnuIJI1kmhNzbvblF2hyW+YAE0AfRCeH9GTTYNGt9PgjtbQ&#10;Ri1tVhURweWQY9ox8u0quMYxtGOlcTdXNx8EdRWUaXJceHb+dzcy2lugazuHaNI8qD5kzzOx3udz&#10;M7FiVGc+R/8ABJ79qW4/aO/ZfsdI8Wa1LeeKfBoj0rWpbq4Mk1zCFxbXbszM7mRFKtI5LPLDMTX0&#10;xq2lWGuadNpOqWsc9vcRtHNDIuVdSMEGgDP8XeENA8eaTHYaxGzxxyLPbywTNG8bjo6uhDKcZGVI&#10;OCea5zwD421vTvE7fDH4lavZvrrJPd2LQ25hW6tfMIUoMsoK4YbC5cIFLbjuasfS/Ed98DPF2n/D&#10;zxAUi8H3FosGgaxdTO/kTKUBhuJXOFZmd9i4VMCNEHDBev8AiN8PLD4g6QoiuPsOqWjCXSdWjjBl&#10;tJAytwTzsbYFdQQWXoQQrAA6QEEZBoqvpEWpwaXbw6zdRz3awKLmaGPYskmPmYLk4BOeM8VYoAKK&#10;KKACiiigAooooAKKKKACiiigAooooAKKKKACiiigAooooAKKKKACiiigAooooAKKKKACiiigAooo&#10;oAKKKKACiiigAooooAKKKKACiiigAooooAKKKKACiiigAooooAKKKKACiiigAoopHbau7FAC0Zry&#10;3Tf2xPgvdQzNq13qumTQqrGzutIlmmceVbu21bcS52tcrFjOWdJCm5FDmP4rftU/Dvwp+y98QP2k&#10;fDmqTXml+CfBOp6/dSLZSxt5drZzXBG11Vt22InbgHBGRhhkA8n/AOCON14d8Z/sqeIvj/4aicW/&#10;xU+NnjzxZHJKmHlgm8SX9vaM2eSfsdtagf7KqO1fV1fHX/BEv45/BbxV+wf8LPgF8P7y6HiHwL8L&#10;dBh8X2MmlywpFqD2ifaXDlQj77kTtwck5OOtfYtABRRRQAUUUUAFFFFABRRRQAUUUUAFcH+0j8D/&#10;AAv+0P8AB/WvhZ4qsY5V1Czb7DM7FWtboDMMysASpV8c4OV3KQwYqe8pGQP1rSjWq4etGrTbUotN&#10;NbprZnPi8Lh8dhZ4evFShNOMk9mmrNP1R+O37IH7R/jr9g79oPUfBnxN0y4h0Wa8bSvG2isu827I&#10;xQXUQUEMYySw27hJGzAZyjD788Of8E+f2cNe8AaBoFh4l1PU/DdnCtzpNvajTY7OeIl5bQqttaon&#10;lwG4uGhCALtuZEcSR7EWl/wUh/Ymsv2nvhk3ibwVpkK+N/D0TS6TNna2oQgZezdu+7G5M9H4yodz&#10;Xxn+yt/wUr+Pn7P/AMNov2e/CHwsj8YaudehtfC9ndyyI9qskn722Mca75CX4QZHltI5YsqrGP0j&#10;OaNHjDJv7Yw0UsRSVq0V1SWk0vRfdp9lX/CeFsXivC/ir/VfMJN4HENywtST0i29aTe2r0/xNP7b&#10;t9w+NP8Agmp8C/H3h278LeJPGvju4s7zSrmxljm8UNMR58PlSTgyox84rwZDklMRNuhHlV1fwF/Y&#10;w+En7OviKbxP4CudSe4m+3iRLv7Msf8ApctvLJhIYIwpDW0eCMEg4Yvtj2av/CffHtPFCwr8FYJt&#10;IuFt3WZteghntA0CtKrqC4lZJdyZUqMYI3dT1Hw78QeNPEehNfeOvBK6DerMyfYl1FboFQcbw6qv&#10;B7DGcfWvzM/fjeooooAKKKKACiiigAooooAKKKKAA9KcisDuL5Hb5a479oDSfGmv/AzxhoPw5Rm1&#10;6+8M3tvpCrceU32h4HVNr5G1skYJIAOMkDmuxTAjAU9OKAHUVky+NPCdtPJbXXijT4pI2KyRyXkY&#10;ZSOxGeKT/hOvBn/Q36b/AOBsf+NUqdR/Zf3FcrNeisj/AITvwZ/0N+m/+Bsf+NH/AAnfgz/ob9N/&#10;8DY/8afs6n8r+5hys16KyP8AhO/Bn/Q36b/4Gx/41PYeJ9A1e4+yaVrlrdSbSxS3uEchRjnAOcci&#10;lKFSKu0/uFZmhRQDkZoJ4qRDSvmj5qVV2jAr4k8Yf8FhvFFv+0j8SP2bPgl+wF8UviVf/C3VLey8&#10;S6l4UmsTBG08RkhOJZVb5gsgHGcxtWx8Kf8Agrx4b+Pvwe8aeMPgh+yd8WNW8d/DzXrLS/GHwf1T&#10;RINP8Qae1yGaOZo5JTH5RCSkZcP+6bKDK5+glwvnsKMasqS5Wou/PDRTtyuXve4pXVnKy1Xcrkkf&#10;YTRKxyaPLGck18A+Ef8Agtx8WPHfxN8XfBzwh/wSn+Nl/wCJ/An2H/hL9FhuNM87S/tkJntfNHn8&#10;eZGpZcE8Cu8/aV/4KvXPw1+OWm/sh/swfsv+JvjN8aLrw/FrWteBdF1a10618NWbor/8TTUJtyWc&#10;pV0KoyEN5kW4p50Pm1U4Tz+jiFRnSXM1zfxKbSjZPmk1NqEbNNSk1Fpqzd0P2cuY+wime9HlAnJN&#10;fLf7FH/BTGz/AGmPitrn7L3xu+APib4QfGTwzpP9qax4B8RzRXcVxp5n8oXljfRBY7yEExqzhU+Z&#10;yF8xVL15Lbf8Ft/Hnxj+JXjz4E/sS/8ABP8A8b/FTxx8N/G2paL4u0+bxDZ6LptjZ2s3kJenUJ1e&#10;LfcTLMsNtjzGS3nc4CDdnHhjPJ1p0vY25FFyblBQUZfDLnclDll0kpcr0SeovZyuffwiA70nkrjb&#10;XzZ+xl/wU/8AgP8AtdfAzxV8Xb+z1L4f6l8NZLi3+K/hHxmq2194TuLeNnuPtCk58lRHMVlZU3CJ&#10;wyo6PGvg9r/wW8+PHxC8L6h+0V+zr/wSt+Jvjb4FaZeMk3xIXXLSy1C9tYmAuLyx0aRDNeQqNxRl&#10;kAYowcwlJAk0uGc6rYipR9jyyptRlzShBKT+GKcpJNyWsVFtyWqTQezkz9C/IXtQIQMc9K+edd/4&#10;Kffsm6N+wWv/AAUZXxtd3Xw5bTlubeazsS15cTGf7MLJYWI/0j7R+5IJCKwZmdUBceCP/wAFr/i/&#10;8KNT8O+PP20/+Cb3jz4Q/CLxhqUNlofxM1XxHZ3rWLTuv2aTVdPjRZdMRoyWk8x2aJl2BZDkhYXh&#10;vO8ZGXs6D92ThZuMZOcfihGMmnOUesYptXWmoezkz9ARCAc5oMIP8VfC37Yv/BaPxb+xK/iLxF8W&#10;v+CdvxY/4QzQdffTIfHUc2nrp+oDzWjinj3S7wkmNy7lBwecV6V4F/4KTz2fwe+IHx8/a3/Zf8bf&#10;Avwr8P8AS7e9uNS8etat/aaytIvl2y28jl5Q6xRiPG53uYlUEnFXU4ZzqGEhinTThNpRtOEnJtxS&#10;SjGTk3eUbpK6vqkHs5H1B5XvQI8d6/Pm7/4LX/tAeDfC9r+0d8Y/+CU3xQ8K/Ae8m3/8LGuNesrj&#10;VbKxfcIr270RF862iJClmMpVUYMrSEor+1fto/8ABTn4e/slfCv4X/FLwv8ADrWviZB8XvElho3g&#10;e18GzwFtTmvYfNtHiaZlV0lG3aQed69ByCfDOdwxFOj7JOVRtR5ZwkrxV5RcoycYyitXGTTXVByS&#10;PpwxgnJpPJGMZr4Y1X/gs34+8A+P/AXg347/APBNv4u+AbL4hePdM8JaRr/iGXT/ALMl/ey7I1by&#10;5mY4VXcgDO2Nu+K9B/bD/wCCmR+Avxw0r9kH9nL9nXxJ8Z/jNq2hNrg8F6BewafZ6ZpqyBPtOoaj&#10;cZjs0Y7gnytlwiv5fnRFyfC+dU68KTpq805JqcHHljpJuak4xUerk0l1D2cj6naIMetHl8YBr5X/&#10;AGO/+Cl958fvjfq37Iv7RP7N3iT4L/GTRdDGuv4L8QXkN/a6npJlMYu7DUIAIrtFJRXwqYcuiGTy&#10;ZinoX7IP7ZnhT9r+/wDilp/hXwpqWlN8LPitq3gTVG1Foz9surAoJLiLYTiJvMG0NhuOQK48Vk+Z&#10;YPn9rTsoKLbTTVpaRakm1JN7OLa8wcJK57KIQDndShcLjNfNPwh/4KVeA/jD4n/aI8LaT8PtatJP&#10;2ddQmtfEE1xNCRqrRxXUmbfB+UEWrD58feHvXefsdftZeHf2yv2UvDP7WHg7w1f6RpfijT7i7tdL&#10;1Jo2uIVinlhIcoSuSYieD0IqcRlOY4WjKrWptJOCb00c4c8Fv9qKuvxDlaPWvKH+RQ0eRjdXyN4Z&#10;/wCCx37Nt1/wTVsf+CnPj7R9a8O+EdQuLi3s9Bl+zzandXMV/NZLbQp5ixyyyPA7AbgFTczlFR2X&#10;yr4h/wDBan9qz9nTw1Y/HD9rf/gkh4+8C/CK4vYo7zxxb+NrDUb/AE2G4O21lu9MSNZLUtI0SOss&#10;ieW8gQF5CsbehQ4Vz7EVZ0oUfejN07OUItzjvCClJOclpdQ5ndrug9nLsfoeqhelIybu9V9E1nTP&#10;EWk2uu6LfR3VneW8c9pdQsGSaN1DK6kdQQQQe4NfNv8AwUE/4KSaZ+wf4x+Gnw+T4CeKviFr3xT1&#10;O+sPDej+FJrdZjPbLbkqRMyglvPGMH+E5ry8DgMXmWKjhsNDmm72V0vhTbu20lZJt3a2CMZSdkfT&#10;RX5doalVdvevhiL/AILOeL/DHxq+G/wc+O3/AATs+LHw8b4neMLXw74f1fxJNp/2f7TNKiZYRzMx&#10;C+YGOBnFe3fD/wDby8GfEH9v/wAe/wDBP+w8F6rb674B8J2evX2uTPF9juYrhbZljQA794+0jOQB&#10;8p65ruxXDucYOLlVpaKLndSjJcqkoOV4ya0k1F9bhyyPeqQrk9a+Xvg1/wAFVvgT8e/+Chvjb/gn&#10;f8NNI1S+1zwDoNxfa34nV4DpzXEE1tDPaR7XMhkjkuRG5ZVAeKRecBm779kL9sPwx+103xOXwz4X&#10;1DS/+FX/ABc1nwBqX9oNGftl3p3k+ZcxbCcRP5y7Q2GGDkVhismzTB03OvScUowm72+Gp8Dte+v3&#10;hyy6nsIhAO4GlKZOc18o/Df/AIKu/DT4leG/2mvE+nfDTXraL9mPUtZs/EsU8sBbV205Lx5GtcN8&#10;ocWT48zGC4z3rrNe/wCCivwc8Gf8E8bb/go347s7/SfCl34FtPEcOmTeW125uo0NvZLg7DPJJLHE&#10;vIXc4JIUFg55Lm1Oag6Lu5Rglo25TipQSs95RaaDlkfQXl+9Hl+9fIvh/wD4LHfs4v8A8E2NF/4K&#10;ZePdA8QaH4X165uLTSvDKQw3OrXl5HqFxZJawoHWN5ZHtncAuqhMliMGvMvi/wD8F1PH3wJ+FV38&#10;dvi1/wAEsPjt4Z8HWZgM2teIrWxszCs0iRxebC82+J2eRF2EZBbBruw/CfEGKqypwoaxm6dnKEbz&#10;i0pRjzSXM02rqN913QezlsfoOU96pya1o0OqR6HPq9ql7LHvjs2nUSuvPzBM5I4POMcGrkbb41b1&#10;XNfi/wD8Fu/CH7Suof8ABZnwN8W/2QL51+IXwt/Z3Xxpo2nxQvI2rRWesX63ViQjqzrLayzqYl5m&#10;XdCBmUEZ8OZJHiDMXhZVVS9ycuZ7XirpPXRN6OXRajhHmlY/Zq9vLLTrOTUL+8jhgiQvJNM4VEUD&#10;JYk8AD1pbK5tNRtY76wuo5oZo1eGaFgyupGQwI4II7ivib4/ftffDL9u3/ghd8UP2lfhdKY7HxB8&#10;FNde802SXdNpd6llKlxZyEqpLxShl3bQHUK6/K6k+XfBb9vb9pLwT8Df2Xf2Cv2GPgJoPjL4i6p+&#10;y54Z8Xa7qnjLxAbDSdA0dbK1tI5W8sNLO7zZXYuCmYzhw52dVHhPMK2FlL4akKk6c4yaioKEVKUp&#10;SbSSV7P5WbvYfJ7p+l/l+9DKFG4tXzP/AME3P2+/EH7aeheOfA/xf+FH/Cv/AIqfCvxOdB+IXgv+&#10;0BdJBIVJhvIJAo320+yUxtyD5TbWdNkj0/8AgtH47/aE+HP/AATE+LnjP9l/UNYs/GFjoNu1pfeH&#10;4t15a2bXtut9NFgFo2Sya5fzVw8YUyKVZFYebHJsWs7hlda0JynGF204rnatK6unFpppq6a1RPK+&#10;ax9MW+s6Rd302mW2rW8lxb7TPbxzK0keRkblByuR6irTMifecV+GP7Xn7Pf/AASE/Zw/4J/eFf2h&#10;P+CY3xks4/jva3Ghn4W6/wCEvHVzdeJde1Cae2guY7jT1lY+Y8Mk3mwGCPynPlbYwxhb9Dv28v2K&#10;/wBof/goDF8E/hf428bWugfCmG+bUvj94W0zW7q1vNfdLaN7bT43gQebafaBKsqtLGcPHKmZIo2X&#10;2MZw3gcNKjUeJlClOVSMnUp8k06SUm1DnlzKV+WHvK8/ddrXKcI6H1rp2vaHq8ckmk6za3SxyGOR&#10;ra4WQK46qcE4PtVpWDKGB6jNfkt+3x+xd+zP/wAEsPjX+zd8Yv8AgnfoNx4D+Jfif4yaX4Sn8LaR&#10;4oupI/FugTkfbILmC4llLxq62qNIMBTcIzZkEDp+tKHKg+1eXm2V4bB4ehisNVlOlWUrc0VCScHZ&#10;3ipSVtrSUrPVaNMmUbaoWiiivFJCiiigAooooAKKKKACiiigAooooAKKKKACiiigAoYblxRRQB8g&#10;+M4F+C3/AAVs8L69pOnRWen/ABK8GzWerXTrtSe6jEhwP9vdb2YPr5mepr6+r5J/4Kpo/gOD4Vft&#10;IxxTzHwR8QITNbwj70Mu2Z+ewJtFTnjLgd6+s7e5gu4FubaVZI5FDJIjAqwIyCCOoxQA+iiigAoo&#10;ooAK8B/b+/bD+Ef7LXgC18N/FzwTrmuWvjmz1DT47fR44dvliJFlWRpZE27lmAG0MThuBjn36vOv&#10;2if2W/gV+1Do+m6N8dfBP9tWej3T3NlCNQuLbY7Jtb5oJEYgjHBOOBQByn7E3x+8NfET9hPwT8b7&#10;y5mSyt/CqxajMYnmkaWyLWtwypGGdyZbeTaqgscgAZOK0Lj9uv8AZltPE9v4OufHV0mqXM3kx2J8&#10;M6j53nfb47AwlBb5WUTyrmM4dYw0xAhR5Vxf2DbD4U/8M8ax8G/Blpp954d8MeOvE+g/YvOW7he3&#10;/tS5lWNySwcGCePcGJJB5zk16bc/A74IXNxBd3Xwh8Myy2qFbeSTQ7dmiXzTMQpKcfvcycfx/N15&#10;oA5L/ht39nH+xrrxGfGl5/Z1nOsU99/wjOpeVlpbuIMrfZ8PHvsboeauY/3Wd2GUt6L4E8a+G/iV&#10;4H0b4i+Db9rrR9f0q31LSbpreSIzW08SyxOUkVXTKMp2sqsM4IByKyn+DPwXuN8Mvwr8NsJI2jkj&#10;bRoCCpmNwVI29DMTLj++S33jmug0fStK0DS7bQNC0yGysbG3jgs7O1hEcUESKFSNFXAVVUAAAYAA&#10;AoAtUUUUAFZHifwD4J8beSPGfhDS9WFrIz2o1LT45/JZkKMV3g7SVZlJGMgkHgnOvRQByjfA34Ot&#10;52fhX4b/ANIVVuCdBt8yKqSoAx2cgLPMBnoJZB/G2bY+Ffw3/wCEWvvA48B6MujalC0Oo6THpcS2&#10;11GYxGUkjC7XBRVXBB+VQOgroKKAPC/jXo3h79mfxX4N+P3g3TLDRvDOjKnhnxxptnbrb2sOg3Eq&#10;i3vNkahVFheGOQu5WK3s7rU5CMkEe5RSpKu5WH4NmvlL/gqj+zf8e/2kPBvh3w98CNGN1c2y3i3z&#10;/wBqRWgRXe1KgtI6n5hHIPlB6YOAarfs5fDD9sv9mH9gbXvDXhDwbpuqfFq1vri70HS9ZuI7u21K&#10;RhDhJJFu4VG5EdN7zR7WUE7hhWAPrO6srW9RY7y3jlVZFkVJIww3KwZW57hgCD2IB7Cpa+VdT+Kf&#10;/BVq68fNpGj/AAB8C2OgnS4Z4dYupkula5KTSS2zhdSikUq3kW6OImSUhp2MIk8iKv4v+KX/AAVt&#10;tLDXLjwn8CvAE9zb+NpbLQ7VoEcXOif6NsvnZtYiw677gbDtaTywSkOAJAD6yorxr4TeNP2vdY/a&#10;C8Q+G/ij4M0O2+HtlotsdD1q10s295c6kxRpoWzfzho0jOQ6xgMz7d+Y2Dey0AFFFFABRRRQAUUU&#10;UAFFFFABRRRQAUUUUAFFFFABRRRQAUUUUAFFFFABRRRQAUUUUAFFFFABRRRQAUUUUAFFFFABRRRQ&#10;AUUUUAFFFFABRRRQAUUUUAFFFFABRRRQAUUUUAFFFFABRRRQAUV5Z+0N4Q/av8TXlnJ+zj8WdD8N&#10;xRxwi6XWNNW4Ekgu4mdiDE5ZPswuI/LVkZpJImEkQidZeQt/h1/wURS7upW+PvhT7O11qzQ202mx&#10;yyeS8CrpyrKtnGsTRTB5JWaOcSIQgCkeZQB9BYHpXy//AMFl9R8WL/wTb+JPgfwGkTax4+g03wLY&#10;xSgfvDr+pWujOoB6t5d8+PcCtK5+Gf8AwUvPxHn1Gy/aN8GR+FmsJBa6bPo6SXaTkW/l75RaKrbW&#10;SdmcKodZNgijJWWL56/bX+An7X/xe+AvwA/Y+/aN/aO0+bxz44+PmnNqvivw7ap5cNvpOl6rrolj&#10;hihtDkTabbLngAshBB6gH3X8PPgv8IfhKbpvhV8MPDvhs3wjF+2g6LBaG68vOzzDEi+YV3NjdnG4&#10;46muorzf9lb4K+OvgH8KI/h/8RfjPq3j3Uk1CedvEGsNL5pjdvkiAlllZVVQMDeQCTjAr0igAooo&#10;oAKKbJIsYy31qvLremQzRW813Gslw7Lbxs4DSsoJIUE8kAE8elAFqikVgy7gOtLQAUUUUAFFFFAB&#10;QWVfvGiuX+KWj/EvW9Cax+GXiCz0u9aNsX10gbY2VxhTG4IxuPI6hfUkAHTbo27rzX5y/wDBWH9j&#10;C68GeIG/a3+DsP2WKa8jfxRbWe5Htbwv8l+m0cb22h8EESbXGS7lfrDUvhd+2ZJpWh2Gn/tCaL5l&#10;itr/AG1df2DEk+qNHFIspVvLaO2WSTynIEUh25RWTbvarf8Awa/a41E2Ol+LfjT4c8SaOyRR+JtN&#10;vNBitYtYhP2wXMGwQy+TFKs9soG52UWgBZzI7H2+H88xPD+ZRxVLVbSj0lF7r9V5nyHG/COB40yG&#10;eAr6S+KnPrCa+GS8ukkt02jyf9l7/grP8EtR+DmiJ+0d43j0nxcmpQ6TqG6yfZd7jhL4lAUjjK8y&#10;sSoRlbgK0Yb7Kt7iC4jElvKrqQCGRsjmvxd/bz/Y7u/2U/jDJ4eksp7rwlq0jXXhu93BWMIYb7cu&#10;Q2JY8hS2CGVlfHzlF/Vr9kPxf8MfF/7OfhHUPhBfXU2gW+i29nZx6hOZLm28lBGYJiT/AKxCu04+&#10;XjK5Uqa9ni3I8NhJQzLL9cLX1j/dfWL7W1ttpp0Pl/DPi/HZlCrkGde7mGE92ae9SCslUXe+nM1o&#10;7xktJWXplFIrBhkUtfFn6uFFZ3ivxPpng/w7eeJdXdhb2Nu00mzG5sD7q5IBYngDPJIqXRNZi1zR&#10;rfWoLO4hW5t0mWG6i2SKGXO1l/hYdCOxoAuZGcZoBBGQa8/1G+1v4neNrOw8KeJLmx0fw/qTnWpY&#10;7fA1ORVIEEchUqUWQESFTkFcYU4avQN2Dg0AFFNMiryx/GsXWfiX8OvDk/2XxF480bT5evl32qRQ&#10;t+TMKANyiuLn/aP/AGebV9l18d/BsTf3ZPFFov8AOSq7ftSfsyocP+0T4FXv83i6y/8AjtAFD9rf&#10;9oHTf2afgRr3xQunha9t7XydEt5jxcX0nywptyCyg/O2DkIjkdK9Lxtjwo718T6pf2//AAUZ/bPg&#10;8O6XqS3/AMJ/hVIJ76aJt9rrWpEnC/3ZELKVBwytFFKVYeeDX21GBGmzNAH4S/tq/wDBsb+3z+0p&#10;+198Tv2gfA3xV+Edno3jTx1qetaXa6vr2qR3UUFzcvKiyrHproHCsAQrsAQcEjmvMP8AiEf/AOCk&#10;f/RZvgl/4Umr/wDyqr+ivcPWjcPWv03C+LvG2Ew0KFOrDlglFfu4vRKy6dkbKvUSsfzqf8Qj/wDw&#10;Uj/6LN8Ev/Ck1f8A+VVH/EI//wAFI/8Aos3wS/8ACk1f/wCVVf0V7h60bh61v/xGXjr/AJ+w/wDB&#10;cf8AIf1iofzqf8Qj/wDwUj/6LN8Ev/Ck1f8A+VVfZn/BDP8A4IYftbf8EzP2ufEHx6+PPxB+Hmra&#10;Rq3w7u9Bt7bwjq1/cXC3Mt9YXCsy3FlAojCWrgkMTuZflIyR+r+4etG4etedm3ihxdnWW1MDiqkH&#10;TqKztCKdt90rrYTrTkrMB06UE4GTRuHrSH5hgGvzwxPyK/Z++DH7bnxY/wCCqn7aEv7H37aOn/CO&#10;Oz8Y+HRr63/w5tNe/tQvZ3PklTcOvk+Xtlztzu8zn7gr0T/gi5p/jv4L/t9/tXfs2/tG+JI/Hnxa&#10;/tfRPEPiX4tWVyyxazYy2f8Aolk9nxHYtbiZykaDBWZ0H7uCEt7x8Zv+CIn/AAT6+PXxi8R/Hn4h&#10;fDvxE3ibxZeLd67eaX471SyW5lVAgby4LhEGFUDAAH5kn1T9jj9gL9kv9gnw1q3hj9lv4Q2vhqPX&#10;rxLrXLxr+4vLu/lRNiebcXMkkrIo3FY9wjRpZWVVMjlv0TNOKMrxWT1KFO7lUpUadvZU4NSpqmm5&#10;VYzc6kbwdoyVneL05VbaVSLjY8B/YNx/w+c/bw4/i+GP/qPXFcl/wTJ1qw8N/wDBX/8Abi+HPjzX&#10;7f8A4TLVPEHhnV9PtrjUUae80MWU32doY87mjgjubZXYAhDcQqSCRn7O+HP7MXwf+Ffx0+In7Rvg&#10;3w/Nb+K/ikdKPjO/k1CWRLv+zrZra02xMxSLZE7A7ANxOWyea86/bH/4Jhfsp/tueK9D+J3xR0HW&#10;NI8b+Gbc2+gePvBmvTaVrFlCWL+UJ4jh0DFiokV/LMkmzZ5j7vN/tzLsTiK9OtzRp1qFCk5JJyjK&#10;lGjry8y5ouVJq107NPdWFzRlL5Hzt+09f+F/GX/BxH+zTofw8tVvPEXg74b+Kb74iXGn2+9rLSbi&#10;yuIbBLqRR8q/aXYqjEbWuIzgeapbT/4IUeMPAEv/AA1f4PsNcsP7d0/9rrxfea1pxvI/tEUE8kKW&#10;87R53JFIbedEZgAzwSgElWx9Bfsa/wDBN/8AZX/YVGsat8E/B97L4i8SMp8TeMvEmsTalq+qkMWH&#10;m3EzEgZOSsYRSQGILc18LfsFf8ErPgv+1lcftE+PvjHo/jbwZ4qt/wBq7xxa6b4s8I65c6FqN/oc&#10;/wBif7M8iDFzaO+9lDKwUtJsK75A3sQxmSY/JK+GdScaVGFGmp8qcpP2lWbbhzr3bzaS520lF76F&#10;XjKLXoefftPWPj/4q/F7/gqd41+AviaO50GHwH4V07VJLGQ+XcXVjpqDUYVkHymSCG31GGWMZYNL&#10;tOCa/SL/AIJw/EX4Y6l/wTR+DvjjQvEGlweG9P8AhDoyXF1/aUckNitrp0UdzHLKcKGgeKWOTdja&#10;0T7gpBA7L9ln9jX9nD9jP4K2/wAAf2ePhpZ6D4ahmmnuLUTPPLezyn95PcTSs0k8jDC7nY4REjXC&#10;Roq/N/iX/g3z/wCCePiDxPq95p2jeNPD/hbxDqn9peIPhn4Z8dXlj4b1G53Biz2cbjYuR8qRNGsa&#10;4VAigAcOOzzI84w/1OvKpTp03BwkoRlKUYUoUXzR542k1TUo2lJJtxb6i5oyVmfmz8ObLR9F/wCC&#10;U3w5+NnjnwfeQ/Ba3/4KMWfim1t9TtXurbT/AASoktpDLGd+IBcCeJkOQ0jkfMZBn9nP27/jh+x9&#10;8Ev2YtU+I37akeg6h8N2ubGLUbPW9GTVLe8kkuofs+LUo/2grJsmAVWKiEyAfJkdV4j/AGWv2efF&#10;n7Ptx+yrrvwe0GT4d3Wjf2VJ4Rislhs1tP4URI9vlFSAyum10dVdSGUMPnH4V/8ABCP9hD4YfEXQ&#10;fHVzZeNvFNj4PvBdeB/CPjLx1d6lo3h6YMGVra1kOMLtXashkXjJBYBheYcQZHn1dV8Y6lLkqVJx&#10;jBJuUZtNLmclyTTVnLlktbpXVmc0Xuea/wDBzbcWl5/wSF1i7s4Gjhk8VaG8UckBjZFM/AKMAUI/&#10;ukAjoQK0v+DmjT/Ed1/wSx1bUtIuZIdN03xtoNz4kmjiEgjsftQQMyHiQCd7c7TwSBzxX1x+1j+y&#10;F8Cv22Pg3cfAP9ofwvPrHhi6voLyext9UmtGaWFt8Z8yFlcYbtnB713PjXwP4Q+I/g/UvAPj3w3Y&#10;6xousWMlnqmk6lbrNb3dvIpV4pEYFXRlJBUggg15mV8RYfLaWXNQcpYavOpJO1nGXsrJPXX3Hurb&#10;b62nntbyPzm+N/7Hf7Znin9kjxJ47+MP/Bf77V8I9e8D3EmvayPgnof2K90O6tSJHSWCYMySwSfI&#10;YjvbeuzLFa87/aY+GOjfBr9mP/gnH8M/DPxzb4laLpX7THhBPD/jZtLNmNS01rp5LPbCXcokdu0M&#10;S5Y5WNW4zgfQ6/8ABu//AME8NyeHbuD4i3ngiK9a6t/hjdfE3UToMEp53pCJBKGB53GUsT1J5B+l&#10;/jH+xl+zx8dIvhza+PPAUf2f4U+KtP8AEXgWz0u6ksoNMvrLH2YrHAVVo0AAERBTAA24Fe1/rRl+&#10;Hq0VCrKcFKcmlQo0Ur05QjpT1lJczu3JRS2TK9pHufMf/BdD/Vfsm/8AZ5Xgv+V5Xz63wt/aW+If&#10;/BeD9p34b/Bf9vC9+BPiHX/D/hPWNHjPw4s9Y/4SvTLfS4beSSBr3aqLbTfIfKJLs0gOfIYr+ln7&#10;Qv7LPwd/agHg1fjB4fl1D/hA/HFj4u8M+TqEtv8AZtWs9/kTHy2HmBfMfMbZRs8g8EcJ+2b/AMEz&#10;f2Uv26dU0Pxl8ZPCupWfi7wxG0fhvxx4V1ybTdX01GcOVSeEgOA2SqyK4jLyFApdieXJOJ8DgMBT&#10;wlRNXp1ISl7OFRRcqlOpFqE/dmrwtJO1r3V2kEZx5UvU+YPBH7IfiXwR/wAFT/g14q/a4/4K42/x&#10;L+KHhbQ9bvPBvw/uvhjp+lXl3pt1Y3VtO/mWkvyp8skimRW3G2kCYw5Hlf7AXwH/AOCgnxT+MP7V&#10;2t/sj/t6aV8KdBt/2s/GUGo6Hd/C2z15rm88+NmuBNcSK0YMbRr5YGAYyc/NX3T+xv8A8Euv2UP2&#10;IfF2ufFP4XaFrWs+OvE0Pk694+8a+IJtV1i7h3BjEZ5ThELKpYIq7ykZfd5abfRfgB+y18Hf2Zrr&#10;xtefCPw/NYSfELxxfeLvFPnahLP9p1a8K+fMvmMfLVti/u1wi44AqsTxZTp060KUvat06cIOdCio&#10;e7Uc5WpKLhGN5PlupSvdtq9kc61PzH/4JgeHviL4UvP+CkPhv4ufEOPxZ4nsr+4h17xJDpKWK6jc&#10;ix1cPMLeMlYgxydikgdBTv8AglJ+zN/wVL8af8Ez/hz4u+Bf/BTbR/BXg260O+fSfCM/wW07UpLC&#10;IXlyrxm6llDy7nDtuIyA2OwNfox8P/2EP2b/AIZ618Wtf8I+D7i3uvjddSXHxEkfWLiT+0JHSdGK&#10;BnIg+W4l/wBXt6+wrp/2ff2b/hX+y/8AA3Rf2c/g1okum+E9AtJbbS7Ga+kuHijkleVgZJWZ2y0j&#10;nJJxn0FaZhxnRq0q7oU05VJ0JWnSpyilTounK0ZKUY+98PKtI9VsEqiZ+Vn7GH7YfjX9j7/g30/Z&#10;/ufhT8NPDPifxh8RPildeC/CNr4yYjSbW/vNe1V0uLvDKfLVYHHDoQWDZ2qwqt/wWQ+Bv/BR74Z/&#10;8E2vGnxC/bX/AOCpOh69pd42m2kfwt8L/DXTtOttXvZb2HbbxXzMtzMIlD3G1U3GO1diAAxH6F6j&#10;/wAEpP2HtX/Yss/2A9W+Dq3nw20u7lvNF0281W4kudNu3uZbn7TBdM5mjlEs8vzBuUleNt0bsjec&#10;+Gf+CB3/AAT7tNKvNO+KWheMviZJNosuk6Ze/ErxxeapLotpIAGSxBZUtWG1dsiL5ibRtZec+nh+&#10;LuHaebyzFRcZfWJ1XejTqSnBzUoqMpy/dNJNS5VfZqTdrCnFO59I/siX1nqP7KXwz1GwuY5oJvh7&#10;oskM0bBldTYwkMCOoIr42/4K4qbn/gpb+wdHAvmMvxM1tmVOcL5Wnkk+2K+7fhZ8OPDHwf8AhpoP&#10;wl8F20kGi+GdFtdJ0eGa4aZ4rW3hWGJC7ks5CIo3MSTjJJPNeSr/AME1f2P3/bGb9vK/+GtxefEx&#10;WL2utX3iK9lgtHNqLQvFaNN9nQmEbeI+D8wwx3V8ZkuZYHL82q4yrzW5aqgkk25ThKEVK8lyr3rt&#10;rmelkne6iLSldnzb/wAFrCP+Gs/2HP8As4+x/wDRltXzN+09+0/8R/2cf+C6H7RGg/s/aC2qfFb4&#10;lfDXw14O+FtmqApFq93Dp3+mzbkdVhtYUmuWLqUPkqrlVcsv6sfHj9kf4G/tJeMvh/48+LXhibUN&#10;T+GPiiPxB4PuIdTmgFpfoUKyMsbASjKL8rgrx05rF079gP8AZZ079svUP2+V+G0c3xQ1DSV05vEV&#10;1fTSiCEQRwZhhZjHDIYYxGZEUPsaRc4kYH3Mn4oyrA4GFHE0pT5aNSHLpyubrRqwT1vyO1p6XtdL&#10;uXGcUj4e/Yr/AGS/BP7EX/Bbjwj+zt4LvpNQbR/2KTJrWvXCEXGtanL4oeS7v5izOxeWZnfDO2xS&#10;qA7UWuY/YH+Af/BQz4qfEz9qfxD+yV+3zpXwp8O2/wC1544tr3QL34V2WuPc3omt2e58+eRWQGNo&#10;U8sDA8rdyWNfpQ/7LPwef9qhf2yzoE3/AAny+B/+ERXVv7Ql8v8Asn7WbvyfI3eXu84lvM278cZx&#10;wH/AL9mP4Sfs0yeM2+EugSWP/CfePNQ8Y+JzNqEs/wBp1i98v7TOvmMfLDeUn7tcIuOAMmjEcZe0&#10;w9SVuetOnSi3OEJxcozlKTaldddHa9+iB1PyPyS/YF0Lxr4f/Zh/4Kl6B8TPGkfiLxJZ33jC18Qe&#10;I49Njs11O+Sy1tZ7oQISIVkk3SCMEqm/A6V037EFpdf8FKfhF8Hvh9PDJN8F/wBlv4Q6RqGuMo/c&#10;eJPiB/ZCtbW+8cPHpsTmR1DKRPL5cqOhXH6MeE/+CdX7KngbRvjNoHhjwHdW9r8fLzULn4nI2uXL&#10;/wBpSXq3C3JQs5NvuF1NgRbQu4YxgY6L9m/9jn9nz9kv4Bw/s0/AbwHHonhOFboNZi8lmlma5Zmm&#10;kkmkZpJHYtjczEqqoq4VFA68Xxpl84V6tGEvbSlTcHZRULUVSnJJPSWjUErWvzaNJB7Rf16WPy3/&#10;AGePgL8JPjj/AMGunw31b4s/G6H4bRfD3WNW8Y6D42ntRcLpepWfiTVFh/c7lM7SiZ7dI1O9pJ02&#10;K7YjbzL9vP8AaN/4LFftaf8ABFXV/j9+034G+C2h/CfxAujXCLa6fqtr4qv7c6jaGzvkiM8tokU7&#10;mOTkqTExZFCtGT+qOp/8Emv2Kta/ZQ8J/sQap8P9Sl+F/g3XW1fS/C3/AAk14sc9wbme5IuJRIJZ&#10;4/NuJm8p3KfOMr8iFfTP2n/2UPgn+2B8C9S/Zv8Ajl4Xk1DwjqzWzX2m2d/LZlvImSaIK8LKyhZI&#10;0OARnGDwSK3o8bZXQzZYl0nUTxc665oq9OnKalanaXxytd80uWLirauTBVIxl8z0iH/VLj+6K+Av&#10;iGN3/Byj4DUH/m1K7/8AT1d19+phUCE9FxXm+o/spfBTVv2qdN/bNv8Aw3M3j/SvB7+GLLVv7SmE&#10;aaa07zmLyA3lk+ZIx3ld3OM4FfDZPmFHL6ld1E/fpVIKy6yVlfVad/yM4y5bn5Mf8FMfDuuf8EgN&#10;d+Onw98OaLN/wzv+1X4H17+x7Wzsphb+D/Gx0+XFuoQsiRXW35V2oCpUDbHYOzat54pn/ZStP2WP&#10;22Pgh+1l8E/Dvj6X9j/wr4X8T/DX4xeIm02PWNBeGG4ivLaaNS6yfaI2Us21cW2AW+ZG/VT9qv8A&#10;ZQ+BH7aXwZ1H4B/tFeCI9e8M6nNDNPaNdSQSRzQyCSOWKWJlkicEY3IwJUspyrMpp6N+xX+yrpvg&#10;fwv4A1L4AeEtZsfBvhiy8PeHpPEWh2+o3FrptpEI4LfzrlHkZVUd2JJLE5JJP2dHjbAyy2hDFUpS&#10;qpyVW3Ly1Y8ihFyvf3rJKWzfKpKXNc1VSPKrnzP/AMETfAnh24svjB+1F4l/ab+HvxS+KPxW8bx3&#10;3xC1P4X6tLd6Po8MEbrp+mQNL85WGGWQhnUPtkWMmQRCR7X/AAX5+NXxZ+CP7DVjdfCr4gan4Ph8&#10;TfEXRfD/AIu8aaKzpd6DotxJIbm6ikjw0TZjjj3jnEpAwzAj6++Hnwj+FPwisbjTPhR8M/D/AIZt&#10;ruUS3Vv4f0eCyjmkAwGZYVUMwHGTzim/F74Q/DT49/DTWvg/8YfBtj4g8NeILFrTVtH1BN0VxE30&#10;wVYEBldSGRlVlIZQR8z/AG5h5cVQzOpTcqcZxfK+W/LFJKKSSj7qSUVa2iTI5/eufnx+3l/wSh/4&#10;Jx/st/sBeMf2g/gX4Rj+GHjL4Z+Eb3W/AvxM8OeKLiz1VNVSEm2Rrszf6QbmbZb7G3E/aCsWxypH&#10;pvij/gqZf/s8/wDBOj4G/Gbx94QufHHxk+MHgnQ/+ER8A6RthuvEutXVjbySuoRCIIA0qyO+3bGJ&#10;EXGWUUnhv/g34/4J8aJ4l0i817T/ABz4o8NeHdS+3eHfh34u8e3l/wCHtNlDblCWbtiSMHgxys6O&#10;uVkDgkH0z9s7/gk9+xZ+3/4n0XxZ+1H4B1TXLjw7prWOiwWnim9sre0id977YoJUXcx2gsRkhEHR&#10;QB70864fxUqFDMq1bE04zlOU5RSmk4pKmk6jbjKSUp+/G32LNtunKOl3c80/YU/4J6fE1PjHJ/wU&#10;L/4KOeOdP8WfHzV7N7fR9L02YNovw/01923TdOQ5/ehHdZJ9zEmSRVaQtLcXH22v3Rznivhjw1/w&#10;bh/8EnPB/iTTvF3h/wCA2rRX2l30N5ZyN451RgssTh0YgzkNhgDg5Br7oHSvnuIsbg8wxUatCvKo&#10;rWtKlGlGEV8MYRjUmuVXemmuru22TOSlqgooor54zCiiigAooooAKKKKACiiigAooooAKKKKACii&#10;igAooooA8m/bp+HrfE/9kjx34Vhjdpl0OS+tVjXLPNakXKIPdmiC/Rqof8E//i7pPxe/ZQ8H6rb6&#10;lBJf6bo8ematbrdLJLFNbZgDSAElDIsYkAOCVcGvZpI0lQxyLuU8FT0NfLfxO/4Jg+Bk8Rt8TP2W&#10;PHuq/C/xQqNtfR7hzZzcltjR7g0asdoIVvLCj/VHuAfU2aK+U/gf+1n8dfhP8abX9lz9uS20iHU9&#10;UhH/AAinjTTcJa6tIXIEcnCrvY/KuEjOQismZFY/Vg6UAFFFFABXjf7ev7OviX9qj9mPXPgz4Lvd&#10;NtdYv7izm0661aSRLeJ4rqKRi5jR25jVwMKeSM4HI9kooA+P/wDglT8A/iF+yjc/Ez9nP4ha3pN1&#10;cafqmm6xD/Y8crQst5aujSh5EQtk2u3btyDEx6MK9Vj/AGDPganjrxR45aXWJH8WX8l1qGmzXytb&#10;27SRIkq2/wAnmQbnjWYMjh45CxjZFYqeY+NVn+1Tpv7Zcdr+zhqPgjT4fFvw5h/tW+8YWd1MV/s2&#10;/lBe3S3Zd8ijVI8q5CkEc8GveNS07xkdSur7SNZt/LkskjtLa6iJjhmBk3SHbhnDbo8ruGPKwMby&#10;QAeF3f8AwTE+AN5eeG7y98XeMpG8LLdnSkfXEKtJcX0N28k+Ys3JHlGBRKXUQyuu3dsdPdfh/wCC&#10;NN+HHg7TvA+jXU81npdqttaNdFTJ5S8KGKgbiBgbiNxxlizEk5OoaV8adQtLSWHxLodncQTxSzw2&#10;9jI0dwFWXzImZmJCMTDhgAy7GPzbgBPNafGj+zbqO017wyt2y5sZZdJuGjhJJ+V1E4MgAx8wZNxB&#10;4XPAB1FFAzRQAUUUUAFFFFABgHqKMD0oooAQohOSg/KlwB2oooAAAOAKKKKACiiigAooooAKKKKA&#10;CiiigAooooAKKKKACiiigAooooAKKKKACiiigAooooAKKKKACiiigAooooAKKKKACiiigAooooAK&#10;KKKACiiigAooooAKKKKACiiigAooooAKKKKACiiigArI8cSeLIvDdy/gm2jm1LyX+yxy7dpfY2zd&#10;uIG3ftzyDjOK16KAPO/+Eh/aPdPl+Gvh9HWQKVk1x8P8mdwKxnCg4HIySWG0BVaTQvdU+NCQXH9n&#10;eF9KaUW8Rt45rpwpmIXerMP4QdwDAdMEqMfNa0v42fCzV/FFx4JtPGlmurWzbZdPuWMMu7fMm0CQ&#10;LubMEpwMnaA/3XVmSX47fBSCd7Wb4ueGVmjbEkTa9b7k6/eG/joevoaAF+HOofFm/e8HxO8N6Tpy&#10;p5f2H+y9QefzPvb9+5F24+XGM5yfQZ+Iv+Cl37QmufCj/gp9+z/qXhX4Oax47uvAXwz8a+JbrRdJ&#10;mkTyPtculaZDdSGOGYqEV7xQWUAmXGR3+3fHHxt+FPw4+Gl38Y/GPjiytfC9jHG9xrUbGaELI6Rx&#10;keUGLbmkQDaDncMcGvm/9k74sfCf9qD/AIKY/HD4zfCzW7TXNM8I/C7wR4Ot9ZtZNyC5efWtWuo0&#10;PbMd7p+8HB3RAEZXgA+oPhx4rvvHXgDQ/Gmp+GrnRrjVtHtb240i8z51k8sKyNA/A+ZCxU8DkdB0&#10;raoCheRRQAUUUUAef/tXfGK8/Z5/Zi+I3x807RYdSufA/gLWPEFvp88xjS6ezspbgRMwBKhjGFJA&#10;OAc1+ev7Dv8AwSZ/Zh/b4/ZN/wCGo/2xZte8afFDx5q+ufbPGs3ia4WazNvf3NhBsgjcWsuwWyy+&#10;VcRTRxu7QqiwRxQJ+nXirw3ofjDw7qHhTxPotrqWm6pYzWmoaffwiSC6gkQo8UisCGRlYqVIIIJB&#10;Ffnz4N/YI/4K0fsoeB9c/Zg/Y2/aT+Gtx8L9QuZpPD+s+NpLyHxH4cW4leScWohs5rdpS0jyPLMZ&#10;FlmZ3jitQ2xevDztTklLllda67a32+WnU8vHUXUxEJTp88EpJrR+83Gzs2uikk+l+zZzPxi/a6/b&#10;T/4Jm6N8D/2N9O+P3wi8X3+v6LqD3HxL+LUN5YafDDF589vDLdf2jwqQxi2jlkLvM3kbsOzM174f&#10;/wDBaf47+L/BHw81SXwD4FW+1T9p6z+Fvi3VdPuLi602/s5GsTJqOmss/wC64vvkZ3uEKxK/Il2p&#10;zPxI/wCCEHxR+FVl8GdF/ZK8KfA/xpp/w7tdVufFGl/GrT7lNM8QapfCVGmksLa1uBLFGkqiISS7&#10;4hZ2255WQucTxz/wb7/tA/Ev9nmH4T6p8Tvh/ot74m+LH/CS+MNH8Mx3NvofhqxO8eVpMBtj9pdF&#10;dUSOVbZTBBbW+9RB5z9MfqMqa5mr63eu95WdvS3Q4X/bFOo/ZxfKuWyvF2VoX1erd+davW/kj0Pw&#10;H/wXD8b/ABu8RftE+Ifgf4W8N3ngn4XfDfxBr3gPUtS0+687V7nTI7MCadluQr20z3DuqKkcqxhF&#10;dlkDqtHQP+CrH/BRbwJ4i+BPir9prwj8FtO+H/xqt7XVbO+8P6bqv2210lpNP86SQyXrJBKsWoRO&#10;AFlGUYdgSvxw/wCCQ/7Xfhb4iePNM/YiT4P6T8PfGXw5j8ENpnjHXtVjvotJl06ztrsq0FlKqXRl&#10;sY5Bcu0/mGeVpIy+CfTfjT/wS0+J3j/SP2UfAdh4n8K6x4f+B2kQ6P46bWJrmzk1ezQaQHe1hjil&#10;BLrpsgMckqBfOH7w4NTJ4Hot/W6938+b8eljaEc2uueWzW3LZpz22vpC/Z7atngsf/BfT9oiNP8A&#10;ho/UPCHwdj+E/wDwkDWJ+Gq+KHPxFFr53k/afIFyYs7s/J5Knd6W3+nV7Lq3/BY1vBU/7Tmi/ELx&#10;n8M9H1b4YaXez/B3R9T1BrW48TXES6kI4Hjlut14zS2dsMW4jOLjaBkqa8Mn/wCDfn4/T6bP+zPK&#10;n7Pc/wAMrjxJJqM3xauvAwf4jeSx84xeZ9k8p/35Yndcbm6bhbn7CPZdW/4IwyeM2/ai1b4kfDb4&#10;R69rHxM0e8tPgtrWraeby68OTSx6mY7iSaayL2DrLeW5zbGUj7OGBJCqCf8AZ/M9NOlr33W9/K/+&#10;RFH+2vZxbeunNdK1+WV7Wd7c3LbS3ZtN2zPDH/BSb/gpR8fPjB4F+CP7MfgH4NtrXiD4B6b8Qtbk&#10;8YWeqRwI0t39mnjgMN5lUDvCURgzYL5kOAD57Z/8FdP+Ctn9m/Ej4j3XwE+CLeC/g98QNZ8O+NLo&#10;XGoQzXjab57XKWjteHa0cVu0ru8RJSeMxQzMkkY+hv2KP+Cdfx//AGdf2sPBvx58f674Pn0nQf2Y&#10;bP4eaha6Pql1NcHV4tShunljWW1jVrXZGwEjMshYgeUBzXyb+zZ8Av8AgoL+0trf7XHwY/Zr+J3w&#10;z0f4W+Nv2jvGWhfEL/hLLa6k1aw36nP9rlskhhKTG4s544JI5pEykKiJ7d2aei2ElNuKXKrbt91f&#10;qKUszhTipuXNJyWnL0i7WurbnW/tU/8ABwL8bIdc0+w/ZI+GPgnw7ajwzperajN8bLowzag17bR3&#10;PkafBb30LTtAsnlu0ZlHmpKj+QFha5n8ff8ABwT8Yr/9mn4S678GvgDEPiZ8QPEFnYX0eteH7y60&#10;R457m/s0+zJb3KXb3DzW1tJ5KLMIknaLfNIozpfEj/giJ+0N4G+LOo6n+zZB8CPGfhrXPCOi6JJe&#10;fHvw7carqHh1rHS7XTTfWNusElrNdsLdrrzJQqNJM8RiCFmfyH4b/sSf8FTvhh+0V8I/2Q/BHgn4&#10;PXkPwE8P6h4u8N6tr1xrreGNRkvLtYtk84s/Me9iby5oYEZTCInZ5Zw+AcmDdP3Wrqzu7rSzunr3&#10;5VuvIr2ma+2vJOzTTtyuz5o2a0/l5nZ37Ntntf7Pn7Wnxb/4KZal8ZP2Kv20/hz4V0TxF4O8I2ni&#10;Twrq3hHSZoY7eTzbhPPP2q7mkYOptXj2KhaKeZX2MVzn/sh6P+0p8Bv2bLz40/Cv4521jDfXUGoX&#10;3hu8tbe6spZEQDy9jKJAjKNrvG8cjcfOu1AvZ/8ABPjwT+3P8LP+Cr3xb8OftffDnwXLB8VfhLY+&#10;Jta8ReA7XU7nRFvLHUXs7WwhuLyGJY5DDeXcktu4lchYXV1XepufCj9inwZ+0t8WP2k/h7oXxI8S&#10;eDfCvgj4sW/hvwnofhWa3SztV/4RvRdQuEZJYXcx/a76fEcckYRNscflhF2/QZRnuFwmHngMTL9x&#10;Jwla3PG9lz6N3Tb2au01oj4XibhHH5ljKWc4CFsXTVWHNzezm1zP2bulZ8qumnZSUrN2Ptb9nn41&#10;eH/j58GPDfxZ8Py2IXW9It7q8srHUlulsLl4leW1aQBcvEzFGyqnK8qvSu2aVVj3k/w5x61+RfiD&#10;4dftif8ABKn4i/8ACQ+Ersr4dnulgh1CzgaTR9WjQExw3EQP7qTZkBSVdf3gicgFq+hvhr/wVK1f&#10;9qT4zeAfgZ4e+Dk1va68JovFskmsRqisUcMIycebAIQ7kHZIXZFXJT96Z1wjiMHQ+vYCSr4Z680d&#10;XHykulur6dbN2L4S8TsHmmM/sjOabwePjo6dTRTfeEnZO+6XX7PMtT6i0W8b48+Mo9e+wXEXhnw7&#10;eb9Mnfd5erXOySNnAyMxRgnHDK/mL8wKMg2fidrmo3pT4aeCfF9vpevahCSkrWrXEkEBBVpQqyJ5&#10;bDlldyU3JtwWYA3fEPivQPhdoen6Ra2TySXDNaaNYLcDddSpC8giDyN8zFYyMklmY9zk1X+Fvge+&#10;0iCbxf4vjSTxBqyrLqE21cwggfuFKk/IuB/E3PAYqqAfGn6qc78Y/H/w+/Y4+AutfEkeHkkh0yIG&#10;Kzt9scl9dSyBY0LAcbpH5YAhF3EKQoWvn/4afsl/tE/tiaW3xw/an+OfiXwzD4ggiuPD/hHwjqPk&#10;Q2Vmy7kLqdyqzKwO0hnA++27KroftyM/7S/7Vvw1/Y10qfztKs7j/hI/GyxsGRYEDbInZfmicxCV&#10;QCRk3cRIPymvsCNQkaoq7Qq4CjtQB8lxf8Eaf2YXm+1av458eX8jNuka61i2O8++LbP610Wi/wDB&#10;Jn9ijS4fKvvAWp6kc58y98QXKt/5CdB+lfSlFAHz4n/BLL9hZRh/go7+7eJtS/pcCnf8Otf2E/8A&#10;ohx/8KbVP/kmvoGigDk/g38Dvhb+z/4Q/wCEF+EnhKHR9MN09y9vHNLKzysAC7PK7ux2qo5Y4CgD&#10;AAFdZRRQAUUUUAFFFFABRRRQAUUUUAFFFFABRRRQAEZpFUKMClooAKKKKACiiigAooooAKKKKACi&#10;iigAooooAKKKKACiiigAooooAKKKKACiiigAooooAKKKKACiiigAooooAKKKKACiiigAooooAKKK&#10;KACiiigAooooAKKKKACiiigAooooAKKKKACiiigAooooAKKKKAPAv+Ck3wY0P4r/ALKPijU7jSLe&#10;bVfDOnyaxpF7IMSWvkASThGHOHhR1K8gnaTyqkdn+x38R5fix+y/4H8d3Woz3l1deHbeLULq5bMk&#10;11Cvkzux7kyxuc9812vjnT9H1bwXq2leIow+n3Wmzw3yMOGhaNlcH/gJNfOv/BIe8164/Y2sbfV1&#10;UW9vr1+mk7c825kDkn385pqAPp+iiigAoJwM0UMoZdrDg8GgD4l8Df8ABR74X/tFft9fDvwF8PvB&#10;HiTT57K38SaNqd1r8EEMZV4I7g7BHK5/1unRj5sHDdM19IeNP2uvgH8PNS1rSfGXjdrObw/qH2HV&#10;R/ZN5IsVwNN/tMxhkhKuwssznaWwisTjBA8d+Mn7Df7MnwT8WaB+0z8OfALaX4ks/iho11qGof2t&#10;eTLMt/qcVrOvlyStGgzdl/lUY2YGBxXvniT4E/AvxrcX174x+D/hbVptSmWfUpNS8PW1w11KIUhD&#10;yGSM72EMccYJydiKvQAUAczL+2x+zJD4St/HjfFjT20e6maGG+hSWRN409dSw2xDsBsWW7UnhoGE&#10;q5Q7qz9Q/wCCgv7H+lWrX2q/HDS7K3W0urr7RqENxBH9ntluWuZtzxAeXEtles7/AHUWyuWYgQSF&#10;e6n+BPwWurS30+6+E/huS3s1lW0t5NDtzHAsrI0iouzChmjjLAdTGuc7Rhun/AL4G6RYyaXpXwd8&#10;L2trMFEtvb+H7ZI32kFcqEwcEAj0PIoAk+Cvxs+F/wC0T8NtP+L/AMGfFsOu+G9UeddP1S3jkRJj&#10;DM8EoAkVWG2WORDkDlT25rqqy/Bvgnwf8O/DsHhDwF4V03RdJtWkNrpmk2Mdtbw73Z32xxqqrl2Z&#10;jgcliTyTWpQAUUUUAFFFFABRRRQAUUUUAFFFFABRRRQAUUUUAFFFFABRRRQAUUUUAFFFFABRRRQA&#10;UUUUAFFFFABRRRQAUUUUAFFFFABRRRQAUUUUAFFFFABRRRQAUUUUAFFFFABRRRQAUUUUAFFFFABR&#10;RRQAUUUUAFFFFABRRRQAUUUUAZdz4K8FXNyL+88I6XJMpBWaSwjLAgkg5K56kn6k+tQr8OfhzEzu&#10;ngPRVaRSJGGlwjcCTkH5eRyfzqXxzoV94p8Fav4Z0vVZLC51HTJ7W3voZJEe2eSNkWVWikjkBUnc&#10;CjowI+VlOCPEE/ZB+Nd3rkupeIv2tfEOo29xZwRXUO6/s2nKSxu4P2LUIUhBCfK1ukMoYKHllia4&#10;guAD2Dx18Jvhp8SvAN58LvG3g3T7/wAO36qt5pLQ7YpMSCUcJjBEihwRg7hnrXzF/wAEg/hF4R+G&#10;2mftAeIvAngyHRdD1/8AaO8Q23h+FLiSZmstHhs9BILyMz4F1pd5gFj9444IAxP+Cin7KX7Tfif9&#10;m/wP8LfgMl54kbw5rVzqmuareeK5I7xWEcghfz9Qu3kcBZ5gd0zEbEwNvyr2H/BELwt4l8N/8Eq/&#10;gzqnjO+nutX8WeHZ/GGpXFzIXkkn1y9uNYdmJ5JLXx680AfVlFFFABRRRQAYB6ijA9KKKAE2r/dH&#10;5UBVHRR+VLRQAEA8EUmxP7g/KlooATav90UpVT1WiigBNiY27Bj6VxHj347fBz4PX11Y+Ndb/syS&#10;HSpNXvGj0m4kjW2UsHnd4omUYKHqdx445Ge4rm/E/wAHfhX42vn1Pxn8PtH1aeSx+xSyanp8dx5l&#10;t837ht4O6P52JQ/KSckZ5oA5K1/bF/Z2vLXRdQj8dFbXxJqGn2Gg3c2j3kcN9c3rOtrEjvCFLyNH&#10;IuM/KUYNjacacP7T37M82iS+JG+PfgiPT7e5S3uLubxPaJHDO4kKxOWkGxyIpSFOG/dvx8rYtw/s&#10;8/s/2iaXbW/wS8IxpotxHcaNHH4btVWwljlE0ckIEf7tllxIrLgq4DAgjNcH8Z9N/YB8CWGoab8e&#10;7L4eCF5m1G40TxLDbXbFxucvFZyhyCzF3IiTLu7MQzuSQDu/CX7Q3wB8fao2i/Dz40+Edfvo0SSa&#10;z0PxFbXk0cbSLEJCkLswUuyLuIxlhzXzr/wSNstTli/aY8Wau3mHW/2uvGr28rfxRWz2unqP+A/Y&#10;9n/Aa808N+Etf/bB8XT237EfwB8L/BzwLCDa6l8SLbwlbWWpahGXxJDbtAisFJ3ExRuM4IklQSGN&#10;vN/+CWPhT9ur4VfseR/Gn9lrxHp3jfwnr3xG8bXsng3xAF+0tt8UanB58bkpkukIlIWRctJxG55I&#10;B+n/AIn8M+H/ABboV34a8T6LZ6hp19C0V7ZX1ussM8ZHKurAhgfQ1+ff7YH/AASK1Dw7JP8AEv8A&#10;ZElmlS1Inm8HzXR8+Fgc7rSZjlscERud3yttdiVQdh8S/wBvf48/tC2Vp+y18GfgX4i8E/EfxDMb&#10;fWJNYyg0qxK/PPFIVWRcqTmUxqUAOwM7JjqP+CfnjDxZ8CPiX4p/YB+LuvLd3mhSyX/gu+lHl/b7&#10;GT946plj/eEoQFmUtMCSI+PayTiDM8gxHtcLPR/FF6xl6r9VZrufI8W8EcP8aYP2GY0ryXwzjpOD&#10;7xl662d4vqj5P/Zf/br+JfgP9qDSfEH7WnxX8aXWi6TpTaJf6TcRhkhkSTakt1bsu93ifczSYNzu&#10;iX5mwyP+pmh/FDwD4j8BH4n+H/Fdle+HzYvdjVLO4EsXkoCXbK5+7tbI6gqQRkYryj9rj9gD4Nft&#10;Zac+p6zY/wBieKYoytn4n02BfNPygKs6ZAuIxgYDEMoyEZMnPwL8Sv2R/wBu79h2PVtU8I32pXXh&#10;u6s5o9U1TwpM1xZzW7xvG/2q2YZXbHnLvGUQtlX3DI+wngeGeMP3uDmsLiXvTlpCT/utKyv5L/t3&#10;q/y+jnHiB4YP2Ga0pZhgI/DWhrVhH+/F72Xd2/v20Prv/gmtouo/FTxX8Qf23vG+ntDfeONYks/D&#10;4um3Nb6ZC4GxW6Mm5Ioc+tn7nPnf7an/AAUf8c/skf8ABT/Q/h74y+Jn2P4S2/wfGv614bi0+zaf&#10;U9QZfEPlx28siiZrmWTTrOGGFJVEkjbdpL5rxf8AZX/bY+G3hvwh4T+Enxg1vxt4ZsPDela5pces&#10;eDdW2291Fqku+Se6g2eYstsRvgmhYujE4Q5IOD+0x+xp4J/b7/4KTeCfA+jeL/Fvi74e6p8K4Dq3&#10;xL0/T/tkNvqaXHie7jjvJhD9lV45bmz/ANElC7o3jRo9jYPzOM4bzLJMQ45jScY2fvbxemlnte+1&#10;9fI/Qcp48yDi3AqeS4hSq3jeD92aV1fmi9bWvdq68z6C/Zg/b4+Nnwp/Z6b9vb/gpf8AHHR9H8Ff&#10;EaSL/hXPgfRPD2+S23tcyQm3aKHzp0uLaNZkMryKIQsrPFudE9I8Hf8ABar9iLxZ8MvFnxJvdd8R&#10;aJJ4HksU8SeGda0B49Uthd30FlAwhQsso866tw4R2aITxGQIJY935rfFzwb+25dfAzwv+zT8Wfgh&#10;8ZNS1T4NfFx5bjxxpPhG81m8Ng88XlTaRd3Ijd1h+zXbRXAljKp/Z+6YfaJYo+K8a/AT9obxfqfx&#10;d8TeE/hN+1NqOk6l4Z02fRLr4weFLvUtd1qCPxN4REkE0whm3hTZXtxFHC5kWCyRy+wuh4fqtCVR&#10;+0aWulnpbmS6rs7736tHsf2hjKdGKpQlL3deaL5r8kpdH/MlF2XLduKfb9QvD/8AwX0/4JyeJb4a&#10;bpfxB16SZrG7uo1TwzcNujtrOe8kI25/5Y20pHqVwOSK9y/ZC/bh+AX7cPhXVvG37P2vXmoadoup&#10;/wBn3017p725WfYr7VDfewGxkdCCDyK+I7j9mb4+f8Nq/sT3mr6p8RtT0uw8E6n/AG5qh8NwQxeF&#10;EPhqaE2Dz21lGtsHciEG4JnDSEI4YLt+X/EngT9o74a/tBfHjUPBXg79tPQ/FmrfHHxFqHglvhXp&#10;d5B4N1CN9cuZIrrUY1AkuVZCCJI1kjaEoSHUspxjh6FSPuuzsnq9tWrbej8jrq43FYeV5x5km1om&#10;m1yKSa1te94267bn6r/Fr/gqF+xt8CfFHxG8I/Fr4kzaLdfC1tJj8VfadLnZRJqUKz2kcG1T9oYx&#10;tubYD5aq7vtSN2VvwI/4Kg/sj/tHfBDxr+0F8O/FmqL4f+Humz6j4tj1LQri2vbO1ihllMwtmXzX&#10;RlgnCFVJdoZFUEjFfl98Wf2VP2+9e/bD8aftqeNfgvr2veK/hfL8MfFfiTwWujzrpPjDU4PD9jHq&#10;P2J7dWjnntLxJMNAZPLia6QLMWEEnXf8FFvg98UPiV+254R8M/AKPXvD/hf9tjQtCk8YeH761Nnq&#10;1nc6XNaXE13JbSDNtJYQR207wsP3nm6ipJLHBHC0ZSUebdLW67Rb/Bv1asE8wxUKcpuGzatZ7XlG&#10;Ot+rUb+TvsfZniX/AILyf8E9vBkunweJ/GHiSxk1TSLXVLBLjwzOpmtLi3huYZVz1VobiCQEcbZk&#10;Peum8Sf8FkP2IvDnwH8K/tAf8JbrV/p/ji8vbTwZoun6FNJqWszWtx9nmWKE4VQJdqB5HRGaSMKS&#10;ZEDeE/sdfCfxjqv/AAV++M3xe8K/s5+KvBPw78L/AA/vPA+gnWvC5060uWg/sO0t/wCzwMpNasuj&#10;3LRGP7sQhZlj82MN8L/Dr9iL9ozwX8IP2efj98Q/hf8AtC6PoNjoeqaLrVv8G7O60zxh4cuo9V8Q&#10;yJMqSohgS5j1WNS7+WhhhmVpAz28cxTw+Hno21a3Va3i3b70l8yamOx1NXUU1eS+F6WnGN99U05S&#10;+V9rs/bT9kz9sb4C/trfDF/i1+z/AOLm1TTbe+ax1KC4tXguLC8RVd7eVHAw6h1+ZSyNnKsw5r56&#10;+O/x4/a4/aI/b91P9jr9jH4xr4G034Z+ALrU/iN4lbw3BqCya5fW8Z0nTX+1QOsIRJ4rzfHu85Fm&#10;jypibPHf8ENv2e/EXw2n+MPxovfhr8WtBsPG+v2UWk3Xxo8QLc6/q0NtLfzNeXEH2KBonklv5JGk&#10;Ms4lZ2VGKxCa46H9jC7g+Gn/AAWW/as+GXi+aeDVfHWh+FvEvhSO4jI/tHS7K2aC5uEP/POK41CK&#10;1HqYHA+4wGMqVOMppPZXV+94p/ddnTGvXnTo82nPJp2vtaTTV9r2X32T6nlGn+Iv+Cveofty3v7D&#10;C/t9266tZ/DyTxe+vf8ACG6L9nNut3a23kCP+yt28tc7s5xhfeuyv/jr/wAFI/2lf2hr79hT9nD4&#10;7eH/AAnffCPwjo6fFr4ySeH7a7m1PWp7RdzWtlLE9usMk63KiHYjK9rcZkiEccdx6D4d8CePIv8A&#10;gvBrXxIk8B64vhuT9m57GPxI2jzrp73Z1fTnFsLkp5Rm2xu3l7t+1ScYGa828V678Yv+CZP/AAUS&#10;+KnxwH7Kvjz4ifDb43WunXSX3w00Yajd6RfWazM0M0bOixZnu76V3lkjRkntlh8x0nVOqUqdSWij&#10;fkTWiXvXV/V2baT7aHBGNWjFXc1F1GpNyk2opS5dW20ublTa6bvdmN8aP2sv+Co37L37NPxi8HfH&#10;FpH8QeCNY8LR+C/jdpOg2q2ms2uoa3pttcI0UtutsbgQXjKNkBWNlmRgxhjnuc7xH8df+Cvn7Mv7&#10;NHhH9vHxH8efDvxO8HalY6HqPiDwXqmh2lpcR2upNboixvZ2MDKwe5RDOZSkIJlaGdUMbc7+1b8T&#10;v+Cg37bn7Mvxx8e3/wABvG3h34WvqHhGL4f/AA51jwSR4huZ4fEmkTXF55EUbXTiOOC6kkI8yArN&#10;GIXf7PLI7fGf7VP7TP7Uf7CfhT/gnj8D/wDgnl8c9D8VTeHfDuiax4k8feCzpWjwx2JtGuGFyHlU&#10;RyfZ2jJl8llilZ13yqkEl04fDzRjrL3trJWj16bva2t0tjGtW+PknO/J+71ldyUp7LaW0dZJ3jZy&#10;bu2+ms/2xf24f20v2/ta+Cf7HH7WB8I+C7z4c2PjLwvJfeFdNlX+z5dL8PXChhcWM0/mSPrRc7nw&#10;gTbt9PQvgz+0T+39438a/Fj/AIJufGH4laRoPxp0fwJNrvw5+KXh3ToJbW4i/wBGEU9zBPa+U6ia&#10;7hjYrbx7lW6jWMNbpc3Hz18Orf4gf8Et/wDgpnqGuSfsr/Gr4peEPDvwZ07wLp+tfD34fveNdyRa&#10;P4SijuSzyRQ7D/ZN0rhJHZZAF29SPo79g/Q/2gP2j/2/PHf/AAUc+LPwV8Q/DXwtL4BXwj4P0Hxl&#10;pr2ep3NsZ7W4aWaGQK8RiktpmLFBG/20LG8iwGR4nGKpO6XLyqzsr82nXd63vubUalZ4iNpSc/aS&#10;UldtKHvLVbRWi5WrNuy1TZ7f/wAEyv2u9W/bP/ZF8P8AxQ8caaun+M9PLaN4+0oQmM2mrwKhkJQ/&#10;6rzYpIbkR5YxrcLGWLIxr6Er4V/4INCTxR8Avit8dNKtpo/DvxM+PGveJfCcrwtGJ7GSO0izhgCG&#10;jmhmtyMcG2NfdVcOIjGFaUY7XPYwVSdbCwnPdpBRRRWJ1BRRRQAUUUUAFFFFABRRRQAUUUUAFFFF&#10;ABRRRQAUUUUAFFFFABRRRQAUUUUAFFFFABRRRQAUUUUAFFFFABRRRQAUUUUAFFFFABRRRQAUUUUA&#10;FFFFABRRRQAUUUUAFFFFABRRRQAUUUUAFFFFABSM2BkUtfMn7Zn7WnizT/FNr+yj+y9CNU+I/iBP&#10;Kup4W+XQbd1yZXb+CXYd4z9xP3jYygYAq/tg/tpefqeofslfs2+E7jxl8QNbtptPu1sc/Z9IWSMo&#10;7ySDA8xA/OSqRnJkYbSh9T/Yx+Ceu/s7/s2+G/hL4ovLW41LTo55L+azLGIyTXEkxVSwBO0SBc4G&#10;dtVf2RP2SfBn7KvgI6Npk/8AaHiDUyJvE3iCZT5uoXGc9WyQikkKue5Y5ZmJ9cHHFABRRRQAUUUU&#10;AfOP/BQD9m9fiF8OfEnxoX4v+OtOuPCfhWXUdO8M6T4gMOk3N1Y+ZdxTT2+394+9UBO4DEaccc+o&#10;eOvhD4c+M9zoPj+x8YatplxY2Mn9m32i3CxM1vctbyP820sCywqoZWGFdwdwYg/Lf/BWXxd+3Ro/&#10;ifRfBX7M9l4kv/C/iXwzdW2uaf4b8JpqLmUOVk8xxBI8atFKigAqDtYjJBr6A/ZX8TeL9f8A2IfA&#10;+qeErW3k8QReALO1hh1VWWNdQgthCVnAKsAJoyHUYYYbvxQB02n/AANl05rHy/jJ44kjsZoZPLn1&#10;7zPP2SJJtlLIWdWKYYZGVZlGFOK7wV5h4a1P9reTxFfjxZofg9NKkmZtK+wwzefDD9ouUVZi1yVk&#10;k8r7HKdoVfmnXOVQvZ+Fmq/tTXfiSzh+MPhbwhb6S3hiJr640W5n+0R6yHXzURHZ1a1ZGOxiwkVo&#10;iGDB1IAPRqKKKACiiigAooooAKKKKACiiigAooooAKKKKACiiigAooooAKKKKACiiigAooooAKKK&#10;KACiiigAooooAKKKKACiiigAooooAKKKKACiiigAooooAKKKKACiiigAooooAKKKKACiiigAoooo&#10;AKKKKACiiigAooooAKKKKACq+qNfJp8zaZFHJciJvs8c0pjR5Np2hmAYqM4yQCQOx6VYooA4mPTf&#10;itbXDSX/AI002ON5JTHA1uzNFDvchjJlQ/ymEfcXbhxuberK2Lw/8d/Nt/O+Jfh/Yl1E1yqeHZQ0&#10;kWMOik3JClj91irbe4fgjofFHhbwrr0tpq3ieBW/suQ3FvJJcMiwtj75wQDjr82QOvUA15j8XfiH&#10;+zn8CvhfF8VfiZ8VdWh8JyyrbWd9a6ve3iTTOH24e23yyblUr8zMg2KeG+YgHzl/wWZ/a5/bB/Zm&#10;+A/jqD4X/A7+3vCt18I9SW88XWdrPusdUmguYQQY3YRKpMDKHXkvjzD2+yfgd8LPD/wM+C3hH4Je&#10;E8/2X4O8MWGiabuxn7PaW6QR5wAM7Yx0A+gr5E/4LOeLPh74i/4JyeGfh5B8VJNI0n4qfEnwBoel&#10;eK7q4fdHay65YXst1IzMjMBZWtxI+WUkKckZJr2//gn54a+KPhv4MXR+Jn7Smn/FVbzXJ5dB8UaV&#10;q326E2KrHGIjMeWkEqTFhufaTjdkGgD3WiiigAooooAKKKKACiiigAooooAKKKKACgnAzRQcY5oA&#10;+L/izbfED9vD9sbXf2ftF8ca94d+Hfw808weJ7jQ9QML6heTAfIw5UncpVQ6uoW3mI5kAr0j4d/8&#10;Esv2M/h/5NzcfDmbxBeQtn7Z4j1KSff7NEhSFh9YzXIf8E6SG/aV/aUku2f7Y3xCxIrLwIhdah5e&#10;P/Hh9AK+t6AKdlpmkeHtHh0rSrC3srGyt1jt7eCFY4oIlXCqqjAVQOABgAcV8w/8EQfB48Gf8Emv&#10;gNZv80mpfD611qdv70uolr+Rvxe5Y/jXrX7bvxEvPhF+xh8XPixpy5uPDHwx1/Vofmx89tp08w5+&#10;qVh/8E1fDD+Cf+CdvwF8ISwNHJpfwX8LWssbD5laPSbZSD75FAHtexQMBR6dK+XP+Ck/wl8WWWk+&#10;H/2wPhBHt8XfDS7W5n2q2brTd2ZI2CjLqhJYrlR5ck+TyAfqSmuiyDDCgDyT4D/tu/s6fH/QIdQ8&#10;MfEnTbPUDbrJeaJq10ttdW7bQzjZJjzFXP8ArE3J71yn7Zv7ZXwL8AfAXxPZaH8Q9B17XNS0+bS9&#10;P0LSdXhuLh5rhGj3skbFlRQWdmIA+XaDuZQeg+K//BPn9kn4y69/wlHi/wCElrDqDTGW4utHmexa&#10;5YsWcyiAqJGYnJcguf7w5pPBX/BPD9jf4feI7Pxb4Y+Cdmuoafcx3FncXmoXV15UqMGRws8rruVg&#10;CDjggHtQB4x8MP8Agk78IPHP7LnhXw98YfDkuh+OIdPklvdb0Oby7hGmmkmSGdWDRysiyJGxZS37&#10;vargYNfPHxL/AOCdf7an7IviKTx/8APEmoa5aWvyrqnhGSSC+Ee5flltFYs6lsZVDKpVctgAgfqu&#10;q7RgUx4VOWyfwr6vKOMs6ymPsXJVaXWFT3o27K+q++3kz814n8KeE+JKv1mNN4fEp3VWi+SSl3aX&#10;uyd+rXN2kj87f2Yf21v+Cgnx88Jalf6Bf+DSnh/zrW4utQ8OSfabiaBmjlaUJLHGrCRXQqiAfJkY&#10;zgfQv7Nf/BQD4TfEXwFDafFHxLBY+NNJntNM8Wafa6PdeSl7Lcx20UsZCuBBI8qSZ3uIUMhkcLDI&#10;6t+O37CuvePPiTqHxI+D/wAbp/BM/iCNR4ks5NF/tC3u5QqoJo18+HyXZFw4+ZGIVtobez+jfBP9&#10;lf4P/BnwJD4K0rwjY30rRyHVdW1CxikudSmkDrLLM5XLllkdNp4CNsHy8VGdYzI8ZhVUwtNQm2ny&#10;xTSirPmTez963LZbJ6I24Tyvi7Kse6GYVpVaMYyipzlGTm+Zckope8ny35+Zu7fXck0P9q74AeIt&#10;B0zxPp3xCtGs9Y0bTdW0tpbeaJ7q0v2VbSWOOSNXYSM6LgLuVpEVgpYAtsP2q/gTqXirw/4Jt/GT&#10;Rap4ohaTRLC8025t5JmV5VeJhLGvkzI8EytDJskRomVlBGK6Rfgx8I0bKfDLQFzCISF0eDmMbMJ9&#10;z7o8tMDoNi+gq1N8Nfh/cXdlfz+CtJkm02RZNNlfTYWa0dVVVaNiuUIVEUEEYCKOgFfLn6IbDQhg&#10;3q1eC/Cz/gm/+zr8J/2qPEn7YOkw6vqPi7xBJcSW/wDbF8s1torXDyPcfY0VFKeY0shJkaRkEkix&#10;GJJZVf36impSjsTKnCdnJXtqvJjPJQ9VX/vmlMKnqAfwp1FIoYsW30ryr4n/ALHnwz+J/wC0V4B/&#10;aom1bWNF8ZfD1Lq307UtBuI4l1KxuEZJbC9SSN1ubf53ZAcPE7s8bozMT6xRQJxT3Gqm3sPfikMQ&#10;Z9xp9FAxhiB6gflSmJDyVH5U6igCPyFLbmArj/2hPghov7RfwR8TfAjxD4o1jRdN8WaTLpmp6h4f&#10;khjvFtZRsmjjaaKVF8yMvGx2EhZG2lWww7SigPI5v4R/CXwF8DPhnoXwh+GOgR6boPhzS4bDS7NG&#10;LFIY1Cgs7EtI5xuZ2JZ2JZiSSa6SiijzDYKKKKACiiigAooooAKKKKACiiigAooooAKKKKACiiig&#10;AooooAKKKKACiiigAooooAKKKKACiiigAooooAKKKKACiiigAooooAKKKKACiiigAooooAKKKKAC&#10;iiigAooooAKKKKACiiigAooooAKKKKAPIf26/jZ4n/Z9/Zg8R/ErwRJDHrUIt7bS5Zo9yxSzTpF5&#10;m05DMqszKGBXcoyCMg4f7C37J3h/4B+Al8d63dNrPjjxZbpfeJvEV8C8zNLiUwIz5YKGOWYnMj5Z&#10;uiqnC/8ABZe/ntf2VdJsoZCovvHVnBJzwR9mu359soD+FfWNvbw2sK29vGFjRQqqvRQOMUAP6cAU&#10;UUUAFFFFABRRRQA1o1YHjk96+bf2Q9b/AGhx468VfD2Pwx4VtPh74U+IXiSya8kvrhtWnaW8kvod&#10;sYXykjVbtF5Jyq5GDxXdft0fHHxp+zd+yt4r+NXw90vT7zV9Ejsza2+qQvJAwlvYIHLLG6McJIzD&#10;DDkDORkH5z/4JUftbfFf48eHPip4w8TeE7W91qTxjpWpXVvYJ9liNvc28Fm88YJY4jispHMY3NI0&#10;ZAJZ6APpZPiP+0BpOmWcF78E11i+azWTUJrPVIbGKKUxljEEllkJIfEe5XZTktkfdqzqnxG+O1lo&#10;1xeWP7O0t3fQ2qyx2a+LLVFlkITMW8jjG6T5iMHy+B8wwtn8UvjM919kvfgLJiP7Mk09vribfMku&#10;5YHKh0XdHFGiXDNkMY32orOAjcVN+03+1SngLXvEcH7DWpya1p9vdHRfDp8WwL/aksVnDLEPP8kp&#10;Ck9w08MbMCypCkkyQvL5CAHqvwz8U+PvFWmTXnxB+GreGLlLhkhs21eG886MdJN0XC59DzXTVzfw&#10;r8WeL/Gvg621/wAb+BH8N6hNHG8ukyXfntCWhjcqX2qCys7IcAjKHBIwT0lABRRRQAUUUUAFFFFA&#10;BRRRQAUUUUAFFFFABRRRQAUUUUAFFFFABRRRQAUUUUAFFFFABRRRQAUUUUAFFFFABRRRQAUUUUAF&#10;FFFABRRRQAUUUUAFFFFABRRRQAUUUUAFFFFABRRRQAUUUUAFFFFABRQTjrXF3n7SP7PGn3Op2eof&#10;Hfwbby6Lu/tiOfxNao1ji4FsfOBk/d4nZYTuxiRgn3iBQB2lFcnZ/Hr4HajeNp1h8YvC81wv2jdB&#10;Dr1uzr5Cb58qHyPLT5n/ALq8nA5rmfif+2d+zV8K/CnibxTq/wAXtDv28IP5WvaToeoxXt/a3Bfy&#10;1ge3iYukhk+XDhduGLFVVmAB6ZqF/Z6XYTanqN3Fb29vC0txPPIESNFGWZmPCgAZJPAFZPgH4l/D&#10;74qaH/wk/wANPGul+INM854f7R0e+juYDIuMqHQlSRnsehB7ivhv4bf8FMf2tP8Agopr/wATPhL+&#10;wV+zp8MtLtfBeoWOnat4h+NnjS8814Ly285Zv7F020cywugljVjfRhmikH8JAy/2bP8Aglz+0R8C&#10;/Dt5+zl8T/8AgrD44tNO8VNNqQ8N/BnwZpfhwxSiO3in/wBPuVv79MhIwskMtsRyQdzGgD3rUP8A&#10;go34Z1rRvj1D4P8ACjabqvwT025lk/4Se+ihh1CSEXKu4COdsYe26lgWEifcJ48B0b/gt38E/wBo&#10;P9jm70/4YfGK41T45X3hvULq28K/BXwXqfii6t7i3uJFiHl2UF2IFmREG+ZgE87O5cAjuJP+CTf/&#10;AATG+AXxLg+JHxF/ZN/4WLqWtW6xaz8QfjB4kuPFcguDNGBLL/bVxNFFIcl2lRY2JCogkZgg+iX1&#10;C++Cy6feeC9A0f8A4V/LJDDY2Hhuzt4I7ZJVCx7E3xx7GcowkRmzuKiJi6sgB8ieCvih/wAFMP2r&#10;/wBiuH9njVv+CeXiK21bxJ4VvrPWfH3xs8eWHh+3t5zLIbWU2tkL/UJHVfJYq9tDl1IJA+apPh1/&#10;wTU/bZ8Zfs1aH+xN+0v+214T8O+E7Nnn1bR/hL8NZJNQuFe8e8SJda1eSaEMknTZYRuY1+ZcNmvs&#10;xoNc1TUYfi38K/E1vqljeWKmbTpY4/LukQgr5cuAyMP3ihXbAaUk8IENfVrfwN8cLf7PDfSaT4m0&#10;+3WZYd7Je6ex5VygKtwdybgQwEkqqyFiaAPmXRv+CXf7H/hTWtG+HX7Rd/8AFb4gab4Zs7d/CviH&#10;4ofFLVriwhlW3mhzb2VpJDptkYoAY/MEELjzCFGG3H6C8L/A9v2Z/CWn6T+zfoksui6X5q/8Irea&#10;tIymGSV5pGjkkY5kEjsQzknEjAlgsapsat4hk0HwneaH+0jZ6eukyNaWray3zW121xJ5YDqozblJ&#10;Ng8xtqAvGQRg4m8PaJ418Aaxa2PgJF1rwncbFt7R7hfM09Gf70crOA0CKwIjAJ2JhcnG8A6TwR8S&#10;PDXjuKWPSrgx3lrj7ZptwyrcW4LMoLoCSoLI689GR1OGRlHQZrl9f+EXg7XvEFt4rFi1nqlvcCX+&#10;0LBhFNJ/qgyswGTuSFIy33ggKhgrMD1AGBigAooooAKKKKACiiigAooooAKKKKACkcZUilooA+N/&#10;APxA0z9lf/gpH8QvB3xGgk0fQPiktleeHdXuowtvc3aICV8zOFHmT3CHPRgmeGBP2QDmvPf2lP2b&#10;Ph3+1B8OLj4e/ECw3Bm8zTtQjUGawuMYWaMn043LnDDIPWvnP4Jfte+Lv2OfENx+zF+3Tqs0Uelw&#10;h/Cvjz7PNPDqNmDtRH2KzMwHR8EjBV8FQWAE/wCC2Pxj1XwP+zTcfB0x3baL8UtC1rwx4gbT7iKG&#10;4jtbm1EEjo8sEyq3lzSAfLkMVPIUq2T+yn/wUl8JfDL9hXT/AIw/HHTbxdM03xhb+DdDs9OnsvtA&#10;jjsrYRFjNJbRyc7iSo3AMvykKWr6h8PeJv2YP2rNIXWNIuPCfji1098Ktzaw3bWTOAeY5VLRFgme&#10;QM7e+K6zwn8PvAngTT5NL8DeDdK0e1nnM8trpemxW8byFVUuVjUAsVRFyecKo6AYAPC9P/4Kd/s8&#10;ajN4ysk0rxBBdeD9dudH+xXq2UE2sXcNo1yY7JJLkGRioCbZPLZZGVHVCy59o+D3xR0D42fCnw18&#10;YPCtneW+m+KfD9nq9hb6hGqXEUNzAkyJKqsyrIFcBlDMA2Rk9a6NVCLtWloAKKKKACiiigA2juKA&#10;AOgoooAKKKKACiiigAooooAKKKKACiiigAooooAKKKKACiiigAooooAKKKKACiiigAooooAKKKKA&#10;CiiigAooooAKKKKACiiigAooooAKKKKACiiigAooooAKKKKACiiigAooooAKKKKACiiigAooooAK&#10;KKKACiiigAooooAKKKKACiiigAooooAKKKKACiiigAooooA+f/8Agp58OE+I37Gfiox2fnXeg+Rr&#10;Fm27HleRIPOf3xbtP+dekfs0/Eb/AIW38AfB/wARpL+O5uNV8PWs19LGQR9p8sLMvHcSh1PoRWn8&#10;ZtCj8T/CHxT4bmjV11Dw7fWzK3QiS3dCP1rxj/glLqKX37EXhe2XrZ3mowt9TezSf+z0AfRlFFFA&#10;BRRRQAUUUUABAPBFfLn7S2t/GzwH+15pt38L/ij4I8G6T4o+HuNe1jxpAzKo0zUDt8j94ieZjVWy&#10;rkAg5BG3n6jr49/4Kw/skaz+1be/CLw54Z12z0/Um8Wahp0F1qQcwxxzabPdyE7FJzjTwBxyWxkZ&#10;yAD33T9c8dePwnjj4OeP/Cut+G7uaU2V1DqAuIJ41WFCqSwIy5WaO5Bbc+C+CDtCrq2Vj8cF8Z28&#10;t/qHhk+H/tEwvEjS4+1tF5Z8ooT8inzOWU5wpwGYjcfPv2d/2V/F/wAAf2TdH/Zy0f4rLJfaTqXn&#10;DWrXT5IQ8Lah9rmt9qzB13xmSHzA4Zd+8A42mp4t/Zp/aX8T2N3CP2r7q1ml1ASWkljpc9usNuft&#10;haFlW7+fD3URVuD5dpGjbyN9AHvgAHQUV4VB+zt+0rdeJrzXtb/akmNncalZz2Oi2ukzRxWVqk11&#10;LdWplS6V5jL9oSJZsIUjtosq7DNavwZ+Avxp+HvjDSdd8cftFXniOw0/w3faff6XJp8ka6jdyzWj&#10;QXjF7iXy2hit5YtgBD/aWclW3BgD2CiiigAooooAKKKKACiiigAooooAKKKKACiiigAooooAKKKK&#10;ACiiigAooooAKKKKACiiuD+M/wC0z8D/ANnuTS4vjD4+h0VtZklTTVmtJ5POMezef3SNtA3r8zYH&#10;PWgDvKKy/Bvjbwj8RPDdr4x8C+I7PVtKvk3WmoWMwkilAJBww4yCCCOoIIOCCK1KACiiigAooooA&#10;KKKGYKNzGgAooBB6UUAFFFFABRRRQAUUUUAFFFFABRRRQAUUUUAFFFFABRRRQAUUUUAIw3DFeTat&#10;+xB+zZrk9vLqvgS6uFt/E194gW3l8Sag0D317dR3d0ZIfP8ALlhkuIklNu6tBvXIjBJz61RQB5Pq&#10;X7GPwN17WW8R+KtF1LVtQk0caTJeXniC8V5rAtG8lrJ5UqCWGSSMSOjhg5ZlOUOwVIP2D/2adPuf&#10;GepaX4FuI9Q+IGntaeKNTuNfvbm4uka1+ys2biWQK5jC5ZQC7ojvudVYei+N9L8Z6iNPk8GazFZt&#10;b3xlvlmVcXMQgl2w5Mb4DTeTuKgMEDbWBxXMX2o/tSwaNazWOgeDbi+a6to7yEz3KLEhmZJ5FOTv&#10;UR+XKuSrEb12lsZAPlGT9lf4af8ABK79qX4R/HT4OLqx8J+Prz/hWXxYutSvJ7h5pr+bzfD2pSKg&#10;EMZi1ENp4KogA1vJyRmvuDxH4Y03xRZrb30HzKytHKMB42V1dSDz0dEbHQlRnOK+XP8AgrN8Af2v&#10;f2tvgw37LH7P+l+Ho/DvjbT57fxN4j1OREuNFnieKS0uIy7EjbKFkVoonlR4FZShxn07/gn5+0dr&#10;/wC1B+yr4Z+IXj/T10/xrp63GgfEbSQqqdP8SabcSWGqQhVZtsf2u3maPJy0TxNgbqAOhtdY8Y/D&#10;2VvDnxOiXWvD6wyNF4k2GSRESNpCt1CqcYCFVkBbcdufmem+GfCEfg0p4l+DGqW9z4duTNNNoduy&#10;yIxCNhbV94jjPmKV2nA3SMWfCKlejzRJPG0Ug+VvQ4//AFVyGjfCq38G+J4dS8AXUWk6S5c6locN&#10;rmGY+XtQxAMFhwQpPyMTtABQF9wBx/hW28N+JpNc8c/ApW0vXt7WGqeHdSZ7W3kuICmd0e1vLcqY&#10;0MqoSEfbhXOV05dG8P8Ax2jZNR0TV/Dvijw3On/Ewit5rdreZgQ3lT7VW4jYBgVycqVbCh4nPbX3&#10;gLwtqPimx8aXOmf8TPTt/wBmuo5GU4dNhDgEBxg8bgcHkYNbFAFG/wBA07WNN/szW7WO8j+QlbhQ&#10;wYqwZSffcqt9RVDwV4EsfAkclho1/ePZMuIbS5ujIlsAzHbHkZA+bHJPCr3yTu0UAFFFFABRRRQA&#10;UUUUAFFFFABRRRQAUUUUAFFFFABWH42+GPw2+JdrDZfEX4faJr8NuzNbxa1pUN0sRYYJUSq20kAZ&#10;x1xW5RQB8Q/tT/s//D79mP8AaT+Evxa+AtrdeE7jxJ48sdJ12w0O6MNncWzTRb08ocKrrlWQYQgZ&#10;2g5J+3gABgCvk/8A4KxXieHvAvw38alip0v4oWEgZeoxFM//ALTr6wHHFABRRRQAUUUUAFFFFABR&#10;RRQAUUUUAFFFFABRRRQAUUUUAFFFFABRRRQAUUUUAFFFFABRRRQAUUUUAFFFFABRRRQAUUUUAFFF&#10;FABRRRQAUUUUAFFFFABRRRQAUUUUAFFFFABRRRQAUUUUAFFFFABRRRQAUUUUAFFFFABRRRQAUUUU&#10;AFFFFABRRRQAUUUUAFFFFABRRRQAUUUUAFFFFABRRRQBBqVst7YTWbj/AFsbJ+YIr5c/4I7aib79&#10;kJrctn7H4rvofplIX/8AZ6+qJApX5hXyP/wRcEo/ZR1Yynr44uyn0+y2lAH11RRRQAUUUUAFFFFA&#10;BXzr/wAFRb7x14X/AGUrn4nfC7U7qz8TeE/EWl6hoE1larPL9okuks9qxsrbyyXTrt2tnOMEkV9F&#10;V5F+3dqHhSz/AGTfHUPijX9O0+Wbw3eNorajeJCJtRhhe4tkjLkbpPNhVlUZJK8A4oA8m/4Jg+OP&#10;2wtc8EeNtX/a+0rxXHcx6lDc6PN4i0WS3nkjMTCWOG38tW2qY1O1U5Z+ASa6jWf2nP2z7PwPr+u+&#10;Gf2HbzVtW0t7mLRdIk8WWto2uyR/b1RoWlwIY2aLTmJm2HZdTlA7QIk3uXgD4keA/ib4bj8VeAPG&#10;Gm61YSMF+1abeJMiPtVijFSdrhWBKnkZGa2jPCBkyrzwOetAHj+t/GX9pDT5teGmfs8NeLZ6fPLo&#10;bLqaqL+4A/dQktgRhjjLtyOflzgDV+Cvxd+LXjrVY9M+JXwO1Lwz/wAU/DdXV1LcRvDDqBbM1iCW&#10;DShI3hdZ0VonJmQlWiw3pfnRZ27x1xR5kf8AfH50AOophuIQu8yrj1zTwcjIoAKKKKACiiigAooo&#10;oAKKKKACiiigAooooAKKKKACiiigAoooJwM0AR3d5aafbtd31zHDCn35JWCqv1J6U6GeKdd8TblI&#10;BBHevjX9p/XNb/bl/aXsf2Lvh5e3Efg7wvdLf/E7WLG4VQ7IR/ogPcqSEAO796xYpi3Jrdb/AIJH&#10;fBTQppNT+Gfxd+IHhm8bJifTtZi2Rn8IVcj/AIGKAPq+gnAya+K/Gn7LP7ef7OPhu4+KHwi/bD8R&#10;fEC60iRbiTwpr1pLML23Xl0UTXE3mPtz8ihHYZCMH2ivdfgH+2d8Jfjt8B7z43WmoR6ZDoti8vij&#10;TbmfdJpckcbO6scDehVSySADeOwYMqgEv7Tn7Z/wS/Za0Zn8d68bjWpoBJp/hvTdsl5cqTgPtziK&#10;PIb945AOxgu5htPgvgX4a/GH9tj9qvRfj3+0Z+zfL4Z8DaF4bntNP8O+JJEuVvZ33qPMgmVHBImM&#10;m4xKB9nTBJwauf8ABMj4I6H8SNA1T9sn4t+FbfUvF/ijxRfXOl6neHzvsluJAv7pSSsbiZZl3DkI&#10;qqCAWB+yFAUbR2oA+H/EXh74hf8ABLL4nT+OfAlnfa78EfEl8ra5pEbGSbw7O+FWQFjkjsshIV1U&#10;RSkOIpW+yvBHjjwp8R/Ctj428D67b6lpWpW4ms761bKSKf1BBBBU4KkEEAgirWv6Fo3ijQ7zw34i&#10;02G8sL+2e3vLS5jDxzROpVkZTwQQSCDXyF/wT81az+Cfxe+N3wN03xRBJ8PvBetLdW+paldCNdNk&#10;dpFeJnc/dAiKs7NjdblsZkOAD7JorzH4f/tk/sx/FHxXdeCPA3xo0O+1OzfbJa/aTH5nykkwtIFW&#10;4GATuiLjAz0rz74vf8FNvgP4F16PwL8K7XUPiR4kmkMcGl+D4TcRlgu7HnKCr5GeIhIRtO4LxQB9&#10;H0V8iS/8FLfjfoMR8RePf+CfHjzR/DtuwbUdXaSdmtoecyeXJaRrgY5y6geteq/Cb9v79lT4waIu&#10;q6L8W9L024VVNxpniC4WxuYWI+7tlIEmOATGXGTjOaAPRPid8W/hv8GvDE3jL4o+MLPRdNg4a6vJ&#10;Mb2wxEaKMtI5CsQigscHANfLOs/tVftUfto6rJ4P/Yn8HzeF/CayGLUfiR4igCFhxuW3XDBSORhB&#10;JJ86E+TzWD+yT8B9E/b58Qa5+1z+0rd6vrVgviq5tvB/hW/lK2VraoUdflB+eMFlj2DarNC5kEhc&#10;4+3tJ0nS9B0yDRdE06Czs7WIR21rawrHHCgGAqqoAVQOAAMAUAfJHwt+J/7TX7NP7X3h39nX9pX4&#10;zL4w8OeMtFlHhvWptOitfLvEY7UZ9oZpDsCbS7gm4iwcnFfX4ORkV8v/APBVvwHNe/s/WPxw8OuL&#10;fxB8OfEFpqelXyA+YivPHE6Kew8wwSk4/wCWA96+gvhb42tfiV8NPD/xEsYTHDr2i2uoxRHqizRL&#10;IFPuN2PwoA3qKKKACiiigAooooAKKKKACiiigAooooAKKKKACiiigAooooAKKKRm2qWPYZoAWuR8&#10;f/FOPwLciL/hGdV1TCqZIdH0+a4n+bft2qsZVj8hyC6kDnBFQeJP2hPhF4R8Q3HhLxD41trfVLWJ&#10;pZtN8mV7jy1WFmlWNFLNGBcQ5dQVG4gkFWAyJf2w/wBnCPxLY+D4finY3Gpag1wttZ2cM0zb7eNJ&#10;J432IfKeJJEZ0fDIHBYCgCTSvj/falrH9kXXwL8dW8UkkSQ3VxoqKjK+zcz5fCBd+SMk4R+MjbXx&#10;b+0hP+2x+y3/AMFH7z4Lfsd3/hvS/Dn7Tlv/AMJRY3OrR2if2Z4n0q3gtNX8oSD5vP05dNuWTZM7&#10;Gzu5I4wRKzfaEX7XHwDk8KWvjk+N5E0W8sVvYdak0S9Sz+zMiSCdpjCEji2ujF2YKob5iOceK/8A&#10;BRrU7D4s/s0SfHn9nk3HiDx18B9Q074oeEbPTftMP9pLbQvLcaerrGRKL/Spb6z2APg3SsULIBQB&#10;9WaU+oSabC+rRwrdGJftKW7Fo1kx8wUsASuc4JAOOoHSrFfHf/BMr/gqRb/t/wDiTXtOvvCen6HG&#10;dJtta8I29ncSSyXGnSACQyuwAZ0MkByFTImxtBQk/YlABRRRQAUUUUAFFFFABRRRQAUUUUAFFFFA&#10;BRRRQAUUUUAFFFFABRRRQB8t/wDBW74a/EL4l/sy2Vr8OvCV/rF1pfiy2v7m3023aaaOAW9zG0gR&#10;cswDSpnAOBknABI7z9m/9vX9nb9pueHQvBXiWax1+VXJ8O61CIbr5S2dmCyS8KzYjZiqqSwXBA9o&#10;r45/4K1fDj4c+E/hLYfH/RNJGk+OLHxNaxaX4g0nFvcSyNlj5roA0m1YdysTuQr8rAFwwB9jUVR8&#10;MQavbeG7C28QX32q/js41vrry1TzpgoDvtUALlsnAAAzV6gAooooAKKKKACiiigAooooAKKKKACi&#10;iigAooooAKKKKACiiigAooooAKKKKACiiigAooooAKKKKACiiigAooooAKKKKACiiigAooooAKKK&#10;KACiiigAooooAKKKKACiiigAooooAKKKKACiiigAooooAKKKKACiiigAooooAKKKKACiiigAoooo&#10;AKKKKACiiigAooooAKKKKACiiigDL8cavJ4f8Gatr8MDStY6ZcXCxopLOUjZsADknjtXzz/wSP0a&#10;DS/2MdLvoZVZtS1q/uJVVhlWE3lYPocRA/Qj1r6YmiWaJonXIZcEGvlD/gkN9s0D4H+Lvhjq9xuv&#10;fDPxAvbSaNm+4PKhHA7Desn45oA+saKKKACiodQW5e0dbML5pUiNm6K2Dg9D39j9K5DT5vjvaySW&#10;2o23hu4ZfIK3EYuI4nDEiUAZdlKABgDkOX27kwTQB2czmNNw9a4nTviF8TE0qObW/g1ftfee0dxa&#10;6fqloyRjaHVw80sYYEMFO3dtdWXJADtDe6t+0ms0ltpvhPwfJtgjaOa61a5ijdzkMPlidvl2k8qA&#10;wdcHO4Ct8a/i58Rfgv8AAXV/iwnwwg8RatoVmLzUNC0vVGjR7dWUztHK8RLeVGXflAX8s4ClgAAd&#10;LB8RNLsrK0uvHCJ4bm1DVBYafZ6xqFsr3U7E+WkZSRldnwSqhixA5AOQOB/ai+MOh/C3W/Al2NF1&#10;DxBrH/CSSSWPhTw6sc2qX6NY3UDPDCzoDGjTKzyMyxouSzDv578V9Wsf+CjPw4sfBfwT8KzL4buX&#10;t9Ti+KWsQTWq6RdIQ0b6ZECk11doS6lwY4E+ZTJId0Ve3fCf4F+DfhML3VdNlvtU17V9ja74o1y4&#10;+0ajqTKu1fNkwAEUfdijCRJzsRc0AfJf/BIj9n3X2/Z58S3PxG16SWDV/GFtIdJncNc2c9hIplgu&#10;opN3kSNIvlyRMA+1cg4ZGr1q0/4Jp/C+2g8O2Z+LfxCkh8N3Es9rHL4kV0u5JNOjsT9oQxYkAEYu&#10;ONuZ2JbKBYxX/aw0v4qfsuXviH9rT9m7wxb6uL7TMePvCd40i207IpWLWI/KBZZoBgTKoAmhByyM&#10;gkHoHgzwR8RfH/wf8K3vir9oBrjXho8c154i8HqsVlqRkaOZZVjJZXXaigOAu8FjtVJHiIBqeHv2&#10;edI8N6/NrNv4z1u6t21CG8tNJvpYJbaykijSJfIzF5ka+XHGm3eRhNwAdnZvP/iP/wAE9vBnxBtr&#10;izg+NPxA0OObUBeQ/wBh6+kC2rqtmFSJBEUjQG0LgAZVry8KlTcyZ9Gh+GPj2b57j436tuEhLolj&#10;AFddrLtIIPByrEgg7lBUopKVW1P4M+PLzUI72x/aI8R2UaNDuhgt7YrIECAhtyEAuVYttCj9420L&#10;hdoBwHjj/gnV8OfHdreWlx8XPiJpa3+qR3l02i+Kmh3iOa6lWFV2FYYs3RQiMKWjtbNCxW1hCfQU&#10;MZhiWIuzbRjc3U+9VtDsJtK0m30651i41CWGFEkvroIJbhgoBkfy1VNzEbjtVVyTgAYAt0AFFFFA&#10;BRRRQAUUUUAFFFFABRRRQAUUUUAFFFfO/wAVf+CnX7Mfwd+ImpfDDxdd622paTcrBetZ6UZIkk2g&#10;ldxYE4zg4BGQcZoA+iKKoeF/E+g+M/Dtj4s8L6rDfadqVpHc2N5btlJoXUMrj2IIP41foAKw/ifP&#10;4gtvhr4iufCd19n1SPQ7ttNn8sN5dwIXMbYPBw2Dg9a2y6qcFhUd3HDdW0trKQVkjKMvsRigD5i/&#10;4JI+FPC+n/sp2/jvTrYvrXiPV72bxFqEz75biaO4eNAWPO0IAQCT8zu3VzX1FXyb/wAEcby8l/Zc&#10;1bSrpuNM8cXtrGvoPItZD/49I1fWVAAQCMGvnP4of8Euv2XPix8Ur/4ra7p+sWd1qc3n32n6XqCw&#10;2s0x+/KV8ssHc8ttYAnJxkkn6MooAw/hr8OfCHwj8C6b8OPAWjrYaPpNv5NjaoxbYuSSSWJLMWJY&#10;k8kknvW5RRQAjLuXFfMnjv8A4JTfs6fEH4o6p8TNZ1zxQo1vWJNT1jRYNVRbS6meQyPn915iqWaT&#10;OHyA2FK19OUUAeB/EL/gmh+x/wCP/Ctn4VT4V2+h/wBnoEtdS8PyG3uguRnzHIbzyQAN0odu4IPN&#10;eifBn9nH4Kfs/wCi/wBi/Cf4e6fpIaPZcXkcZe6uRnP7yZ8ySDOSAWIHYAcV3FFADfLTptryP4qf&#10;sIfsnfGbWW8R+O/gtpsmoSM7TXmnzTWMkzMRl5DbPH5rZGdz7jXr1FAHN/CX4UeBvgh4A0/4Y/Df&#10;RzY6Ppok+y27XDysC8jSOS7ksxLux5PfjAwB0lFFAHJ/HXwB/wALT+C/iz4cpHGZdb8O3llbtJGG&#10;CSyQssb4PdXKsPcCvG/+CVvxGTxz+yHo+g3FzK9/4VvbrSNQjmzujZJTJGuDzgQyxr6ZUj+EivpA&#10;jIxXx34KnX9kj/gpfrnge7xb+FfjNY/2lps0jEJHqoZ3KF3IAJkNwAi5/wCPmAccCgD7EooU5GaK&#10;ACiiigAooooAKKKKACiiigAooooAKKKKACiiigAooooAKCMjBFFFAHM658F/g/4nvtQ1TxJ8LPDu&#10;oXWrQxQ6pdXmjQSyXkcRzGkrMpMgQ8qGJCnpipV+EnwrS1hsU+G2grDb3BuIIV0iEJHMRKDIo24D&#10;kTTDcOf3sn99s2/EPhOx8Q3MN5dzzRyW8UiQtDgMm8ruZWwSrYXaGGCAzexGHYfCfUIbuK/ufip4&#10;okaNZA0P2yMQuWWPHysjH5HRnXLHmVwxZNqIAWtL+B/wY0TR4fD2i/Cbw3Z6fbW4t7extdEgjhih&#10;GMRqiqFVRtX5QMDA9Kn8KfCv4ZfD67utR8DeAtJ0WS+kkkvm0mxS3Fy7uZGeQIAHYuztubJy8h6u&#10;2eetPgP9k17Utbsfin4qs11TUlvbixsbyJLZZNuGCo8bEKxwzfNklVB4LBtvSfhhY2ekap4f17xP&#10;q3iCx1Zrhbmz1+4S4RbebrbDCLmMAso3bmIYhmbC7QD5H/4JL6D8Cf2fPiz8cP2GPhlY+FvO+Hvj&#10;D+2PDGoaDFAZLjwtrDS3draySrI7u1jeLqFhsYgxxW1sSo8xc/b9fnt8T/2NPgr/AMEovid8L/26&#10;Pg1Nqy6bpfiRfBfxi1LWtUiZp/DOuzw21vcynaiqtlqy6bNmNVIge6Lbuq/oOsin5d43YzigB1FF&#10;FABRRRQAUUUUAFFFFABRRRQAUUUUAFFFFABRRRQAUUUUAFFFFABXx9/wUd1OD47/ABY+F/7Fvhe3&#10;W61LVPEket65++Cra2MSSoSc8NmM3L4zkCIDB3rX1b458YaN8PPBWr+PvEbyLp+h6ZPf3zQx73EM&#10;MbSOVXudqnA7mvl//gm14I1z4pa54u/bw+I8S/2x491Ga30OFZNwtNOhk2FAcjI3RJENy7ttqDnE&#10;hoA+skUqu0mnUUUAFFFFABRRRQAUUUUAFFFFABRRRQAUUUUAFFFFABRRRQAUUUUAFFFFABRRRQAU&#10;UUUAFFFFABRRRQAUUUUAFFFFABRRRQAUUUUAFFFFABRRRQAUUUUAFFFFABRRRQAUUUUAFFFFABRR&#10;RQAUUUUAFFFFABRRRQAUUUUAFFFFABRRRQAUUUUAFFFFABRRRQAUUUUAFFFFABRRRQAUUUUAZvjH&#10;xh4c8AeF77xp4v1SOx0vTLV7i+vJvuwxqMlj3P0GSTgAE18p/wDBL5da8YeM/i9+0BZeHrvT/Cfj&#10;rxYt14ba+IVpis9202EBI4MyKxBI3qygsUOL3/BYux1yX9laz1Cwmum0+18X2b65ZwzFI57YxzAC&#10;TBGR5xhwOm7aeoBH0z4C0nwpofg3S9J8C2Vvb6Lb2EKaTDariNLcIPLC+23H1oA16GJCkiiigD57&#10;+KP7Wv7Q/gn4v+JPh54N/Yx17xRo+k+DJ9X0fxRp+pzRW+pX8SXjf2YVayOyRvs0SB0aXLXceFID&#10;MK+kftX/ALV9149uvDOsfsMalZ6TbaxcW39vL4q8wT2qTmCO8ij+xjcjuPM8pmWbyMSqjk7B9GYH&#10;pRtUdFoA/O//AIK3ftb/ALRXwA+OugeGvhB46u9Ntb7wlBczwWyFgJTdXSFuv8SooPBPyAjHIP0Z&#10;8LPhN4t/aQ8K6b4s/aC8cWeteEWk87QvB+iXTyWGoQrK5iuNRnOG1AsAjCDi3XA3CdgJK+g9q9No&#10;/KlwB0FAEdpZ2lhbx2llbpDDDGEihjXaqKBgKAOAAOgHSpKKKAGyxpMhjkXcp6j1r49+JPgTx3+y&#10;v8Z/Cfh20+N7eCPgDfeJG1OSSzt0jGj6gHEy6TPcOwW20yeRXdTgqGaSBgqvG1fYhIHU15P+258I&#10;PGPx7/Zj8UfCT4eywx6xrEdqtnLNL5aoY7uCVm3diFQ49Tj60AL4S8ReB/i3rl/qfwV/aj0vWLhZ&#10;vNvLPRdcg1KC2jbaFTyo5T5QIUnIKksTgqMg9Fpfw28fWc80998atXug8M0ccL2VqEjZ1kCycRbi&#10;yF1xhgpEY3KxJJ+Gf+CS/wAI/jNpHw6+NUfhHxdHpfirS9Y1bwfCmrQiT+xvEFk2wSSxZfzIXH2e&#10;5QgES280LA/OQn1vb+Av2s/Kt0u/i7bhvMkEkh+yyNbxvacEkabGLmSO7llZSFt0eG2t1ZN7TOQD&#10;tPCXgDx14f1KzvNa+LuqaxFDG63NreWtuqzEqADmONWG0jPJOSzZz8oXsK8v+GOg/tL2Xj19c+J3&#10;inSptFntQX0W0ullFpPLDE0gilFjA8kUE0UkcW87pY7oySFXiRG9Q3DpmgAoo3DGc0UAFFFFABRR&#10;RQAUUUUAFFFcD+0n+0D4O/Zq+E+pfE/xlKGW2QR6fZLIFkvrpuI4Ez3Y8k4O1QzEEKaAO+rN8V+M&#10;PCvgXQ7jxP408R2Ok6baqGur/UrpIIYgTgFnchRknHJ5NfJPhKD/AIKuftE+GLDxyvxC8H/DfSdX&#10;g82Oxt9LZ7sQP9yTZLHMyErhgPNRhnkA5FbPh7/glvp/inV7fXP2qP2jPGHxLazkL2un315Lb2qb&#10;h8ykGWSQD/rm8fT8KALvib/gq18DE8TzeEvhP4G8Y+PJoF3PeeGdF3QdSMDzCshxj72zac8E1y/7&#10;B3wn1v4p6/8AHXxp8b/g9q+l6V8RtcUWum+JtLkt5JLRmu3KrvCnKrPGu9OjLkHI4+rvAHw38B/C&#10;zw9H4U+HXhHTtF02H/V2em2aQpnHLHaBuY92OSe5JrcAA6CgD43/AGO/GniL9j746al+wZ8YtbaT&#10;S7qZ7/4Z65dKQt3DIxP2bd03Md5CnGJllUFt8effP2mv2sPhJ+yt4K/4Sn4jaxuu7hWGkaHakNd6&#10;g46hF7KMjdI2FXIBO4qpp/tXfsl+EP2qfC2n6bquu3Wh61ouoLeaD4j02MfaLGTI3BTkHDbVPDKQ&#10;yIwPy4PI/BX/AIJy/C34Z/ECH4t/EDxpr3xB8TWioLDUvFtz562rLnDohzlxk4Ls204KgMM0AeaW&#10;Xwt/bg/b4jXV/jZ4pl+Ffw8uyGh8KaPuXUdQtm7TE4I3KSMy4AYBhBjBraH/AARx/Z8gRvsPxb+J&#10;ML4+RhrlpgH6C0Gfzr62VdoxS0AeOfsXfsmD9kDwFq/gZPiDL4iXVNdk1FbiXT/s/lboo49m3zH3&#10;H93ktkZz90Y59joooAKKKKACiiigAooooAKKKKACiiigAooooAK8p/a1/ZP8EftW/D//AIRvXH/s&#10;/WrBmm8PeIIVJl0+fA5wCN8bFVDoThgoIIZVZfVqKAPnP/gnr8f/AIhfEvRPFnwY+MlxHeeLvhnr&#10;A0jVdUhYst6u+aNZCSBucPbyqWwNwCseSSfoyvinw98Wfh9+yh/wUh+LH/CyvEFp4d8M+JvDdlqs&#10;dxMG2z3QEA+VVBZnZ5Lo4AJJ3fh2niv/AIK5/sn6Rew6X4K/4SXxddXGFhj0HQ2TMhOAhF0YW3H0&#10;CnrQB9RUV5D+zb+258DP2nLdrLwhrjadrsG77Z4Z1nbDexYOCQucSLnuhOARuCk4r17I65oAKKKK&#10;ACiiigAooooAKKKKACiiigAooooAKKKKACiiigAooooAbIHKERn5u1cXHo3x4sZZFsvFugXCT69N&#10;L5mpWMjtb6ezDy4UEXl7nUZG5ic9yc8dpJnbwpPI6fWvMPDPj/8AafjhS08W/APTbiYWEc0l7Y+J&#10;I4I2md1zbiJhIwKI/wAz7ypaJ9pIKZALPxB+DWp/H/4M+M/gV+0Suk3nh/xj4du9Gv49DEsTm1uY&#10;ZIZuZN21wrjawPBGcZxXyf8A8ERfgb478MeHPGHxI+Nv7RPiDxd8TtD17UPAXxLsL5pvJXUtMuAE&#10;upGnLSXDz2ptryGTKgQaljaSfl+wLTW/jf4t8D61azeBbHwnrzaS40K4uNWXUIFvGWUKZAkaHYjC&#10;Jj3YOQMFTXxh+yb4I/a0/Yp/4KDx61+1d4x0zXdP/al097W8vdJhfytO8X6LYiW0jYqsUKNd6RHe&#10;qdkeD/YkKhj/ABAH6D0UBgehooAKKKKACiiigAooooAKKKKACiiigAooooAKKKKACiiigAooooAy&#10;/G3hTTPHng3VvA+tqzWWs6bPY3io21jFLG0bgHBwcMa+RP2Sfiz4m/Yp+IVv+wl+0W0EOnyXUj/D&#10;zxTHH5dvfxzTFjExPClpJGxkkq7FCWDRmvs8nHJr4j/4KA/tbfsL/GT4KeI/h5c+MF1zxNo8si+H&#10;47HTLlGi1BG8sslw8IiMYOd+HKugO0lihoA+2kcSLuWnV5r+x7pfxR0b9mTwZYfGfVbi88SLo6vq&#10;E15nz1VmZ4opSQCZI4mjjcnLFkYkkkk+lUAFFFFABRRRQAUUUUAFFFFABRRRQAUUUUAFFFFABRRR&#10;QAUUUUAFFFFABRRRQAUUUUAFFFFABRRRQAUUUUAFFFFABRRRQAUUUUAFFFFABRRRQAUUUUAFFFFA&#10;BRRRQAUUUUAFFFFABRRRQAUUUUAFFFFABRRRQAUUUUAFFFFABRRRQAUUUUAFFFFABRRRQAUUUUAF&#10;FFFABRRRQAUUUE460AeL/wDBRDQbfxH+xb8QNPupGVY9HS6Vl67oJ45k/DdGufaui/ZAv7nUv2Vv&#10;h1eXbbpG8F6aGb1xbRjP6V55/wAFKfjd4D+H/wCznrXw01a/efxB4ysW0/QdGs18y4uGZlBk2DkI&#10;vqepwoySBXpn7LXhjX/Bf7OHgXwl4p0ySz1LTvClhBfWkv3oZVgQMh9weD7igDvaKKKACiiigAoo&#10;ooAK8t/af/a7+EP7Kvhf+1/Husedqdyh/srw/YsrXl43IyF/gjB6yNhRjHLEKef/AOCgH7SnjH9m&#10;X4Iw+IvhxpcN54i13WodI0hZ13iCSSOV/NEf/LRgI8Kp43MpIYDacP8AZj/YG034eeJW+OX7Q3iP&#10;/hO/iVeTJcTavqG6SDT5QBj7OrYyy8KJGUFQiCNYwDkA4PR/AX/BRT9s62/4Sbx98Tf+FO+EbxzJ&#10;Y+H9GhcaoYx93zGBSQblODvkTkZ8kAjOX8HfDd1/wTn/AGzLX4PXmvX194D+K1rDHo+qarcBpE1a&#10;P5cOVQDeXfYcKMrcwksTGa+3hwMAV4z+3h+zcP2mP2fdT8LaRabvEOl/8TLwzKsm1hdxgnygcgYk&#10;XdH8x2hmVjygIAPN9Ta6/ZW/4KlafrUjyx+Df2mvD39nXQ2yNFaeNdEtXkt3J3bI2vdGSeMsVyTo&#10;UC7ssoPoX7WX7a/gn9mWPT/C+m6JN4q8ba1KiaL4N02Yi4nDNtDuVRyik/KgCs0j8KCFdk+MP2s/&#10;2ubj9rb9g7w58Lvhf4fvNa/aHsda03VfBcNrZIz6Z4k0i6S4tb4tKmwJOYSkiqB+6ubhGKrlq9F/&#10;4J93Hhu48D+Bf219R8G+J/id40+MHgzUPEkniezsGnh8PvDbws+kuwXbBdvvltl3bFMlq8C7FBDA&#10;HdSeJP8AgrR8ckx4e8IeDfhXYSMktvc6lKtxd+Wf4WBE+GwRw0MRz6Vcj/Yz/bu01ftml/8ABQzU&#10;JLiT55Irrw/ujWQ9QN0r/Lnp8o47DpXrniP9ovxT4V01p9R/Z68X3d4dOvrm3s9F0ua7DS2sHnPb&#10;tIsQVJJQJEgPKSugXcrSRhtL/hoOC3mtbbVfhN40tXuvEF5pG6XQmEMckCl1uHlJEaW0yDMczMFZ&#10;mEZ2y5jAB4Le+GP+CtHwXnXxJpvxE8JfE6whBE2gzWMVtMy9S64jgO4AYA81s5+42BUll/wVk8Ke&#10;EYILH9oP9nP4geC9SkbbJHcaSJIFH97dKYZD9BGce9enX37bvg6xijuJ/gR8YWhkL/vV+Eur4QK8&#10;ilmDQAoP3RILAZVkbo6k+mfD/wAaJ8Q/Dq+I08KatpVvcEG3t9e057S4dCikl4JAHiIYsm1wDlCR&#10;lSCQDzz4Vft8fsk/GTURong74zafHqB2BbHWI5LCSRmOAkf2hUWVv9mMsa9hVgw3CvIviv8AsJfs&#10;qfGOzmi8VfBzSbe6mLMdV0W3FjdeYwx5jSQ7fMPfEgZc9jXjjfsd/tn/ALMUaT/sgftITa/odoR5&#10;Pgfxxh4xCGyIYn5jXJJzsFt/vUAfYFcf8dPjn8Pf2ePh3efE34lao9vp9oyRrHbxiSa5mY/LDEmR&#10;vduTjgABmJCqzD5ztP2vf+CiGp+Z4H0/9giePxJaR4udVvNSePS5X9Yy22Nhz/Dct9TTdB/ZR/aj&#10;/ai+MGgfEv8AbpPh218O+HEabTvA2hyM8cl1uBBmG6RWQ4BbMr7giptAL5AHwfty/tefHq5Fv+yf&#10;+yDeQ6ayrLD4m8dMYLaaEnaSq7o0LA54SaU4529aluPiX/wWGsX2p+z/APDO8GeWhviv/oV+tfWo&#10;UAYx+lKAB0FAHyDefte/8FFfhLGusfG79iK31TT5tyR/8IZqBkkiYDO9/KkuyqYyMsqDP8R6GDwL&#10;8AP2kP2zvizoPx1/bG8LWPh/wfoJefw38PeTLKzbWR7qNs8H5d6yEMTHsMSqxz9ikA8EUfhQAiLt&#10;UL6DHApaKKACiiigAooooAKKKKACiiigAooooAKKKKACiiigAooooAKKKKACiiigAooooA4nx5+z&#10;d8Bfil4qg8bfEj4TaHrmqW1oLWG71WxWciEMzBCGyrAMzEZBxuOOtb3hT4feA/AenNpHgbwXpWi2&#10;jNlrXSNPjtoyfUrGAM1sUUAeL/Hz9gT9mT9orWH8UeOPArWutSoEm1jRblrWeVfWQL8kjY43OrNg&#10;AZwMV5Hqn/BNX4i/Am0m8VfsWftLeJtB1C3Rpv7C164jns9QlAG0NhFjXjIHmRSDJ5KjJr7EooA8&#10;Q/YT/akn/aX+FE0ni+MWnjHw1eHTfFmmNCIninUsFm8vO5FkCnggYdJFHC17fXxr+1T4O8afsYft&#10;BR/ty/CLQWu/C+qstr8S/D1moGQ7gfa1H3VLHaSw2kTKCxKzOB9X/Dn4ieEPix4I034ieAtZjv8A&#10;SdWthPZ3Uf8AEp4II6qykFWU4KsCCAQRQBo6zrej+HNLuNc8Qarb2NlaxNLdXl5OsUUMY5Lu7EKq&#10;gdSSAK5nw/8AtC/APxbrMPh3wp8bfCOqahcHFvY6d4ktZpZT6KiSEt+Arkv29NM0fVv2O/iFba7K&#10;qQp4cmmjYr/y2jIkhH4yKg/GvDP2dP8Agm9+yz8af2VfCfirxd8O7zS/EGteHoZrrWNM1y5EwkI4&#10;mVJHeEMww2DGVG7gdKAPrPx38Tfh78L9DPiT4jeMtN0Ox3bRc6peJCrNjO1dxG5sdFGSegBNeDaX&#10;/wAFZf2NL/xbN4an8Z6ta20XEWuXOgzfZLgnsu0GZcdy8ageveqPgb/glF8EbDxH/wAJN8ZfG3iT&#10;4hSWsS22k2viDUHWC0tUx5UWEbe+xcqBuEeDjyxXu2r/AAE+Cuu+Aovhbqvwp8PS+HYM/Z9FOkQi&#10;3gJz80aBQI25PzLhgSSDnmgDoPDfibw94w0S18S+FNbtdS069hEtnfWNwssM8Z6MjqSGB9QavV8R&#10;+Ifh98dv+CZPiS7+IHwbF/4w+Dd5cNPrnhWRy1xoeTlpY2OSFA/5afdKjbKMqsx+rPgl8ePhf+0L&#10;4Jh8e/CzxPDqFnJgTQ7gs9pJgExTR9Y3Geh4IwQSpBIB2FFGR60blPegAooooAKKKKACiisvxp42&#10;8H/DjwtfeOfiB4p03Q9F0u3a41PWNYvo7W1s4V+9JLLIQkaDuzEAUAalFeIt/wAFLf8AgnUv/N+/&#10;wV/8OppH/wAkV694W8VeHPG3hvT/ABj4Q16x1XSNWsYb3S9U027S4try2lQPFNFKhKyRuhDK6kqy&#10;kEEg1MakJfC7lSjKO6NCmmZA233xTs5OBXl/ir9lfwNrnjLVfiXo+rXWneJNS1a31L+0VhikVZoI&#10;7SOOJl2q7wYtAGQOrlbm6VZEExxRJ6aZ0Dbefu56V8p/8FN7eX4xeH/Cv7OfgW38vxt/wl2k+L/D&#10;fiL923/COT6Vfw3UNyEIJleZ43tfLwFaF7rc/wAqxy7v/Dsv4Vf8I34o8LW3xX8baZaeKL5pzb6H&#10;qFvax6YhdR5dqDC7Jut0Fu7Mzlo5LgDYLiUNc8ZfsJQI+ma58KvitfaXq+kyRxw3GsWKXi/Y44mj&#10;W2XyjC64RbZFdmkCrbA7DJLLI/j58s1llNRZd/G0tsnbmXNbm93m5b8vNpezZ6mTPLVmUHj/AOFr&#10;fe17Plvy68vNa9tbbGt+zl+0p4z8aeP7z4GfGnRtL0/xhY6W2pJ/ZCyLb31skqRSskcjO0Rjaa3U&#10;7nbd5oIxyB7gp4rxv9nr9lvVfhb461b4s/EPx7b+JvEmpWa2NpeRaR9nGn2hZZJYlZpHZzLIkTO2&#10;VB8mIBRtJb2MYUYzU8PxzaOVwWY39reW/K3bmfLzcvu83La/LpcrO3lssym8B/D02uley5uVS97l&#10;5r2vrYWiiivaPJCiiigAooooAKKKKACiiigAooooAKKKKACiiigAooooA5H4+ePJvhd8EvFnxFtZ&#10;I1uNE8O3l5a+dna00cDtGp+rhR+NeCf8E0v2bvhdF+yR4W8WeNPhdot/rOqzXGotearo8E80amdl&#10;hKO6khfKjiYYI5bPerP/AAVo+KmneD/2Ub/4eW90G1nxlfW9hptrHJ+8eNJkmmcJ1ZNqCNsDgzoD&#10;jcM+/fCHwMnwy+FXhv4dpIsn9haDZ6f5i/xeTCsZP4lSfxoA6IccCiiigAooooAKKKKACiiigAoo&#10;ooAKKKKACiiigAooooAKKKKACiiigAooooAKKKKACiiigAooooAKKKKACiiigAooooAKKKKACiii&#10;gAooooAKKKKACiiigAooooAKKKKACiiigAooooAKKKKACiiigAooooAKKKKACiiigAooooAKKKKA&#10;CiiigAooooAKKKKACiiigAooooAKKKKACvDv+Cgvjj9oj4b/ALPV542/ZyEC6hp9ws2tXDWqzTW2&#10;nqjmSaJHBUlWCFiVbEYcgcZHuNIyqwwyg/UUAfmX+z7+0R+w98HvEtr8dPi9438ffEn4hTWyvJqG&#10;q6OrLp8pH3I1nm5kQEp5hdhhcoEBr3Yf8Fqv2Wv+hC8fH3GlWXP/AJOV9aWGgaFpS7NL0W0tl/u2&#10;9sqfyFWwAo2qMUAfLvgL/gr3+x94y1KTT9Z1HxD4Z27fLm17Rg0cpJxgG1ecjHcsFGO9fQHgD4u/&#10;C34q2cl/8NPiHo2vRw7ftDaTqMc5hJ6BwhJQ+zYNWPGvw5+H/wASdOXSPiF4H0jXLVW3Lb6vpsVy&#10;in1AkUgH3rwHx3/wSc/ZM8WaguseGLDXvCN4szSmbwzrDKCxJP3bgSqgGeAgUDHpxQB9LJIjjKHN&#10;Or5IuP8Agnb+0V4WvfN+FP8AwUK8dWNlE2LXTtWWa6CL6E/aVQ8f9MhUrfsVftyXA/f/APBRbWl9&#10;fL0Jh/K4FAH1lQTgZxXySf2Ff2zJW/e/8FIfEw/656VN/S7FRv8A8E+P2uLlt0//AAUt8aLzkhLK&#10;6AP4C/FAFH9oDxFL+1t+3d4C+Bfw2K3ek/C3WP7a8a6nHMrW6TxyRt9nPq6mPysAk753DKoic19k&#10;DOOa8l/ZD/ZN8NfsneArjw5Za82ua1qt8954g8SXFqYptQkydgILuwVVJwC7fMztxvIr1qgAoooo&#10;A8/+HH7LnwL+E/xD174q+BfAkNpr/iS4eXU9ReZ5X+di7rHvYiFGcliqbQTjjCqB4n+yKz/szftr&#10;fF79ibUbycaF4omk+K/wrilaR1jtNRufL16wjO0Igt9XP2vYDwmuxgZ2sR9WV+U//BRzTP2k9R/4&#10;KMyeLPAyeMRa+H5LW18N6tp99cQrpkN1Z2P2+O2lR1NvFMY4vN2FQ7RfMSVG0A/VikKhsZ7HNeTe&#10;PPjh8ZPB3i0+FfBf7O194qtINC068/tKHVnt2uZri4niktoy9uYC8SQrKxedBiZAduQxwdF/a3+M&#10;mp6bfXs37GPjLdawGS08lmRb9yqiOCIXMMEiSeY212mjihRAXEr420Ae8MAw2kUiIsa7EXCjoPSv&#10;mzxf+2z+0V4bsPFFzov7BnizXJ/D/mPZ2enXV0j6nFtmaJ4mmsEjYssSM0aM8ifaoEKmUTxQfSUU&#10;nmRh9uM0AOooooAKKKKACiiigAooooAKKKKACiiigAooooAKKKKACiiigAooooAKKKKACiiigAoo&#10;ooAKKKKACiiigAooooAKKKKACiiigCtrGj6X4g0u40TW9OgvLO8t3gurS6hWSKaN12sjqwIZSCQQ&#10;eCDg18TzWfxX/wCCWnxG1bVvDvgzV/FXwP1y6W6khspfMm8O3DsFP3j6YQF9qSAxAyBwd33DTZoI&#10;biNoZolZXUq6suQwPUGgD4l/bg/4KAfst/GH9k/xN8P/AIZ/FF7zXdZs7T7Lp/8AYt5ExUXULyKz&#10;vEI1IjV8/Ng4wM5GfqL9l7TLjRf2afh7pF3AYprXwPpMU0bDBVxZxBs++c1Z0H9nj4BeFrj7Z4b+&#10;CHhDT5t2fOs/DVrE+fXKxg12IAUYUUAFFFFADZYo54mhmQMrLhlYcEelfM/xC/4JW/s8+MfG9341&#10;8J674n8FtqCf8TDTvCOpRW9rK24ncI2ifZ1+6uE4XCjBz9NUUAfIt3/wSC+F2k51r4cfH74jaL4g&#10;h+bTdYk1aCX7NJ/eKxQxOe/3ZFPvWXrHxF/bz/YSng1z4zajD8WPhxCqxXusWMITU9NjGAJZSQDk&#10;8nMjSKdoVpYywJ+zqjuba3vLeS1uoEkjkQpJHIoZWU9QQeooA5n4OfGv4Z/HvwTb/ED4WeKrfVNO&#10;uPlZoiRJBIACYpUOGjcBlJVgDhlIyGBPVV8o/EP/AIJ9/EL4f/EuT4s/sJfFiH4fX2pFl1zRLuPf&#10;psoI4aOPy5FUAlsRsjKpbKGPaFOV4j8Ef8FfPh1pTeOLb47+E/GX9mYnk8M2+jQK9+gPzIMWkLHj&#10;nasiMQCFJJAIB9h0V4r+yh+238Nv2nLSbw99nk8PeMNLDLrXhPVX23EDIcOUyB5qqwKtwGUj51TK&#10;59qyCcZoAK8N/wCClmD+wh8TgR/zLbf+jEr3KuB/ai+Ct3+0X+z74s+CNj4rj0ObxJpL2cOrzaeb&#10;tbRyQRI0IliMoBHKiRCf7wrnxVOVbCzhHdxaXq0bYapGniITlsmm/kz4VtP2Pf2W7T/gi74R+O1t&#10;8BvDCeNLj4NeHdWm8ULpUf2576W2tHkuTNjcZGZmYtnJLH1rl/2P/wBon9tz9ozwj8L/ANjT9jbx&#10;3pPgHTPhj+zx4OufF3izVdHgu7i61Cbw/pN3DbRiZJ0EEkF6ihhEHR4J2ZiBEkv2vdfsZah/w700&#10;v9hbT/ijFHdaT8PNM8MQ+LptBLxu9nBDELk2YuFOGMO4xifI3Y3nGa8I/wCHPnxc+FV54I8b/scf&#10;tyT/AAw8ZaH8M9J8H+MteX4c2urweJFsbGxs0u/st1cGO2keOwtgwYzYW3hWNoj57z+X9SqUqylS&#10;jaPLFNRsm7c17PTq073Wl11PS+uUatNqo7vmk05JtK/Lvv0TVrbnmd1/wU3/AG1vib8AvAPw98Mt&#10;p/hv4z3H7SS/DPxtJpljbyWxiitYzd3aJOlwqpby39iJWVcO0Mhj2JKgHn3xk/4KZ/8ABQf4JfDL&#10;9ozTb/422d54k+FOoaDbaRqjeHNPkUSSv4jW5wq2sSskn9l2xw6FkG8BvmyLngb/AII8/tgeEf2x&#10;NP8AC3wc/ap17wbZfDvTG8TaP8VNa+HNvrNvqviDULO1stR8uC4uApLxW8Q2zyXLxizhfe0xkuJK&#10;2vf8Eb/2xfij8fPiz+zv8T/2obzUND+I3gm31fX/AIuN8K4YLK/1aO+uPKhFrDdoFuI4tS1I/upo&#10;0IeMtESgJzlHM5UlbmU9Ve6t8Ds7X357apdGaRll/tNWuXR2s7/Gm1e1/h6X8jsT/wAFRv26/iF8&#10;MD+0f8Jb7wg3hf4wfFtfAPwM03UNNK/YonvPssOrXOU80SNMPsrxuXWKV2nEUsUSxT7nxO/bX/b+&#10;/Yw8T+Of2af2gfivoXi/Wbj4eR+IfAvxG03Rba3mtLp3uv8ARprVYEhZdljekZjYoY4iXl+0mO07&#10;bx7/AMER4dd8Q+Ok+H/7S83hXwvrni608ZeAfDum+Eju8IeJoFZRerMt4i3MLCVx5HlxNGsFiIpY&#10;vsabpoP+CPnxg+IT+NvH/wC1T+3VefEb4jeI/BY8NeHfFU3w5tNNtNEtRL5qs1jazqlxIjNOqMrw&#10;YS7uQ28yBl0rU80d3Bvm6O6slre60u3utNLpaWd86dTLYtcy06qzu9rWfRLZq+urs7q3zf8Asd/8&#10;Fuv2ifiJ8U/BOgaN8WPDfxYh8UeFNTufEXhi800aFdeH9XttCvNTTTzfz2Vla7jJaNC04M8IVJHL&#10;RgIZK3wl/wCCx/7T9z+0J8OPDfi39rTwX4g8SeNPG1jYeJvgzYeDWgtdE0y4lfN1b6gLfbdZgCFP&#10;JvrhY5JIyXuog717l4W/4IT/ABH8VaF4f+Gv7WH7el14+8G+EPh5feD/AAjpGg/C3T9AvNMsbi0h&#10;tAv2xZpzOqJbwOBMjuXgjzJsaaOarB/wRR/a9aw8G+G7/wD4KYaTLoHw98RrrvhHwwvwGtIdPtr8&#10;GT9/L5GoRz3MmJXXzJZnl+ZyXbzZQ+fs81lG2u7ad7dI2TXM9G+b+bzSukr9tlfMnpsk9H3ld/Ct&#10;bWW0ejTdm3+kQ6UUDpRX0B4gUUUUAFFFGaACijcPWvL/AI8ftj/s8/s42s3/AAsv4h2ceoRqPL0O&#10;xcXF9KxUsoEKHKAgcM+1OmWFAHqFFfIb/t7/ALVHxiRYv2Yf2Itent7qNZdO17xZMba1ljI6kfu4&#10;znti4P402D/gof8AH/4Hb7H9s39knWtKjgYed4k8JoLixbcfkUbnaMcEZIuGOeNoPFAH19RXI/BD&#10;44fD/wDaF+H9r8S/hpqMlzpl07x5nhMckUqHa8boeVZT9QRggkEE9dQAUUZrA+JXxP8AAfwg8I3f&#10;jz4keJrXSdJsY99xeXUmB7KoALO57IoLMeACeKAN8kAZNJuX1r4o1Lx5+0d/wUw1Obwx8Jl1DwB8&#10;HVk8vVPEV0hW91tQxDxRhTypwVKKdgw3mO5Iird/4cvfsvf9FA+IP/g4s/8A5EoA+q/E3izwv4K0&#10;S48S+MfEdjpOnWqhrm/1K6SCGIE4BZ3IVeSByepr5y+Jf/BUz4G6NrK+B/gfoOufErxJcNJHa6b4&#10;asX8p5EBJXzGXc/ALZiSUYU5IrO8P/8ABHD9kvR9Xh1LVtW8Za1BG2X07U9aiWGX2YwQRyD/AIC4&#10;r6K+G/wg+F/wg0f+wfhj4C0nQ7Uqokj02xSJpSowGkYDdI2P4mJY9zQB86/ss/so/Eb4kfE9v2yf&#10;2zrITeLZn3eFfCsv+o0CFSTGxQkgOMkonJQkyOWlbMf1cBgYFHTgCigAooooAKKKKACiiigAoooo&#10;AKKKKACiiigAooooAKKKKACiiigAooooAKKKKACiiigAooooAKKKKACiiigAooooAKKKKACiiigA&#10;ooooAKKKKACiiigAooooAKKKKACiiigAooooAKKKKACiiigAooooAKKKKACiiigAooooAKKKKACi&#10;iigAooooAKKKKACiiigAooooAKKKKACiiigAooooAKKKKACiiigAooooAKKKKACiiigAooooAKQK&#10;Ac5NLRQAirtGM0tFFABRRRQAUUUUAFFFFABRRRQAUUUUAFFFFABRRRQAUUUUAFFFFABRRRQAUUUU&#10;AFFFFABRRRQAUUUUAFFFFABRRRQAUUUUAFFFFABRRRQAUUUUAFFFFABRRRQAUUUUAFFFFABQeRjN&#10;FFAHgf7V37Cfg79oC8X4leBtVk8IfETT2SXSvFWlsYmlkQfItxswWHRRIP3iALyyjYeN+An7cXjr&#10;4f8AxAj/AGaP26NGi8OeKlCppHir5U0/WlyQrbgAiM3GHXCFsqRE4CN9XVwf7Qf7OXwt/aX8CyeB&#10;fidoK3EY3PYX0GEurCYjHmwyYO1vUEFWHDBhkUAd2rK4yppa+LvhR8Y/i/8AsB/E3R/2bv2oPEC6&#10;z8P9WZoPBvj64Yr9iUYCwTkk7UXKKQxPlBwQ7RgbPtBHWRA6kEHnigBaKKKACiiigAoorkfjB8dP&#10;hR8BfCz+Mfiz40s9HslJEX2hi0lw392KNQXlb2RSQOTgAmgDrqK+Ql/4Kd/EvxoZNX+B37C/jzxV&#10;oLzFLHWlWaNJ8cE/uraZBznjeT64OQJbf/gq7pPg9W0/48/srfEjwrqYG6Ozj0tZldP7wa4NufyU&#10;j3oA9d/a3/az0D9lXw1pN9ceEdQ8R614h1D7FoPh3S2Hn3kuBnHBbALIvyq7FpEAU5yPGNT/AGyf&#10;+CiUdhH8Ubf9hJbXwlbNu1HSbq+d9WaPOPkTKyrzzk2zADJxgEjD+CHjSH/goF+3jb/G+Dwnqtr4&#10;H+Gegx/2Ra65boGfUJidrPGHdFfcZHDISR9khJKkgV9u7VPJUflQB8rab/wWH/ZIuLGOfVE8UWVw&#10;0YaS1k0UM0Tc5UlJCDgjsfy6VRvP+CqVz4xO79nL9kfx945hgkZb66js2gijA6FTBHc7s+jBK+tD&#10;bWzcm3j9fuCnqiJjagGOBgdKAPnr4A/8FC/B/wAWfiNb/Bf4j/C/xF8PfGF1AZLbSfEtv5cdyR/B&#10;G7hHLnDEBo1B2kAk8Uz/AIKdfGXxX8I/2YZovAeo3ljrXibWrXRtNvtPmMc1u0m6V2VgQVzHC8eR&#10;yDICMdR1v7Wf7Ivgf9qfwtawapqdxofiDRZPP8PeJtNUfaLGQEMB1BdNwVtu5SGUFWUjNeN+Ff2A&#10;P2kPif4n0fU/2x/2opvEOl+F9TjuNH0HRYz5dx5RUxyTSPGnznBViUkkKsw80E5AA5P2AP2tfEln&#10;D4Q+IH7f3ia48ORxgzQ2NvLHdXJbiSJ5TOSUAxgu0gPPyLXpPwN/4Jy/sqfAq6t9a0fwCda1i1bd&#10;FrPiWYXcoYEFWWPAhRlwMOsYYete6gYGKKAAAL0psiB1IZc+3rTqKAPhL4MfF+9/4JofEHxV8F/j&#10;h8ONasvh/r3iy4v/AAj4ssbU3MMaOfLVJCvX9zDGSqkyIVPyMHDDt9U/4KuaB4rkl0z9mz9m/wAd&#10;eP76CbEn2fTjDB5f9/dEs8g7cNGv1FfVWu+HtA8UaVPoXibQ7PUbG6TZc2d9apNFKuc4ZHBDDIzg&#10;jrVi2s7Syt47SztY4YolCxxxxhVQAYAAHTigD5Jl1j/grb8bYiNF8P8Agv4V2bSLLbzXkiXN08RH&#10;KMP9IAODzmONs+lXvDH/AATJ/wCEm8TWPir9qz9oXxN8TGsZ2ng0m+leCxR2HK7DI7bc84Qxg7QC&#10;CpKn6sCgdFooAr6VpOm6Fp1vo+jWENrZ2kCQ2trbxhI4Y1GFRFAAVQAAAOAAMVY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OD/aS+A3g/8AaO+EOrfC7xhZxst5bs2n3Uke5rG7CnyrhMchlbrgjcpZTlWI&#10;Pk//AAS9+LuseOP2e5Phr46vJv8AhJvh/q02h6rb3k264SJWJgLL1VQN0Iz1+znrivpQgEYIr5V+&#10;O37G/wAYPh18Xrv9qf8AYi8TLZeJNSujN4o8HahcBbDW8kliNxCh2YksHIHzF0eNwNwB9VUV8Uxf&#10;8FJv2pLHXJPhLrX7IenSeM7RhHefZ/GcMduJDyMIQ4A9vOP19Np/jf8A8Ffbg/aLD9kjwKsLcxh9&#10;YgY47c/2kO3sKAPqvxd4r0HwN4X1Dxl4o1FLPTdLs5Lu+upM7Yoo1LMxxzwAeBya+VrX/gsZ8DPE&#10;cg0r4f8Awd+IetapM/l2VnDo9v8Av5M/d/d3Dv8AkhPtWH48+Fv/AAU3/a+8Lf8ACsPjPp3gfwL4&#10;ZvtQgbWI9PuGkuZIUkViAEmnV8EBtm9AzKoJAyT9g+CPBfhz4eeDtL8B+E9NW10zSLCKzsbdTnZF&#10;GoVQSeScDknknJPJoA+WL39pT/gpT8aoRY/Bn9kO18E2twGhk1bxne5mtiTgTrHL5JG3qV8mXPoe&#10;h2vg9/wTY8P/APCVL8XP2tvGdz8TPGEzCWRdSYtptqwIYRpE3+tVWLgBgIsEARLgZ+ogoHQUUAR2&#10;lpa6fax2VjbpDDEgSKKNQqooGAoA4AA7CnlQSCe1LRQA1UVfuinUUUAFFFFABRRRQAUUUUAFFFFA&#10;BRRRQAUUUUAFFFFABRRRQAUUUUAFFFFABRRRQAUUUUAFFFFABRRRQAUUUUAFFFFABRRRQAUUUUAF&#10;FFFABRRRQAUUUUAFFFFABRRRQAUUUUAFFFFABRRRQAUUUUAFFFFABRRRQAUUUUAFFFFABRRRQAUU&#10;UUAFFFFABRRRQAUUUUAFFFFABRRRQAUUUUAFFFFABRRRQB//2VBLAQItABQABgAIAAAAIQCKFT+Y&#10;DAEAABUCAAATAAAAAAAAAAAAAAAAAAAAAABbQ29udGVudF9UeXBlc10ueG1sUEsBAi0AFAAGAAgA&#10;AAAhADj9If/WAAAAlAEAAAsAAAAAAAAAAAAAAAAAPQEAAF9yZWxzLy5yZWxzUEsBAi0AFAAGAAgA&#10;AAAhALGgwO/lAwAAwggAAA4AAAAAAAAAAAAAAAAAPAIAAGRycy9lMm9Eb2MueG1sUEsBAi0AFAAG&#10;AAgAAAAhAFhgsxu6AAAAIgEAABkAAAAAAAAAAAAAAAAATQYAAGRycy9fcmVscy9lMm9Eb2MueG1s&#10;LnJlbHNQSwECLQAUAAYACAAAACEAGTPfbOAAAAAKAQAADwAAAAAAAAAAAAAAAAA+BwAAZHJzL2Rv&#10;d25yZXYueG1sUEsBAi0ACgAAAAAAAAAhAP9FDu1aJwUAWicFABUAAAAAAAAAAAAAAAAASwgAAGRy&#10;cy9tZWRpYS9pbWFnZTEuanBlZ1BLBQYAAAAABgAGAH0BAADYLwUAAAA=&#10;">
                <v:shape id="Picture 56" o:spid="_x0000_s1077" type="#_x0000_t75" style="position:absolute;left:10285;top:9825;width:42965;height:30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E2gwgAAANsAAAAPAAAAZHJzL2Rvd25yZXYueG1sRI/RasJA&#10;FETfC/7Dcgt9qxuFWhtdRZRAHtX4AdfsbTY2ezdk1yT9+64g9HGYmTPMejvaRvTU+dqxgtk0AUFc&#10;Ol1zpeBSZO9LED4ga2wck4Jf8rDdTF7WmGo38In6c6hEhLBPUYEJoU2l9KUhi37qWuLofbvOYoiy&#10;q6TucIhw28h5kiykxZrjgsGW9obKn/PdKvi05nDsv0w+y7Mia3fX4eb2lVJvr+NuBSLQGP7Dz3au&#10;FXws4PEl/gC5+QMAAP//AwBQSwECLQAUAAYACAAAACEA2+H2y+4AAACFAQAAEwAAAAAAAAAAAAAA&#10;AAAAAAAAW0NvbnRlbnRfVHlwZXNdLnhtbFBLAQItABQABgAIAAAAIQBa9CxbvwAAABUBAAALAAAA&#10;AAAAAAAAAAAAAB8BAABfcmVscy8ucmVsc1BLAQItABQABgAIAAAAIQBlqE2gwgAAANsAAAAPAAAA&#10;AAAAAAAAAAAAAAcCAABkcnMvZG93bnJldi54bWxQSwUGAAAAAAMAAwC3AAAA9gIAAAAA&#10;">
                  <v:imagedata r:id="rId28" o:title="" cropleft="727f" cropright="727f"/>
                </v:shape>
                <v:shape id="Text Box 57" o:spid="_x0000_s1078" type="#_x0000_t202" style="position:absolute;left:10802;top:40598;width:45304;height:2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GZsxgAAANsAAAAPAAAAZHJzL2Rvd25yZXYueG1sRI9Pa8JA&#10;FMTvQr/D8gq9SN1YsUrqKlLqH7w1qS29PbKvSWj2bciuSfz2riB4HGbmN8xi1ZtKtNS40rKC8SgC&#10;QZxZXXKu4CvdPM9BOI+ssbJMCs7kYLV8GCww1rbjT2oTn4sAYRejgsL7OpbSZQUZdCNbEwfvzzYG&#10;fZBNLnWDXYCbSr5E0as0WHJYKLCm94Ky/+RkFPwO85+D67fHbjKd1B+7Np1961Spp8d+/QbCU+/v&#10;4Vt7rxVMZ3D9En6AXF4AAAD//wMAUEsBAi0AFAAGAAgAAAAhANvh9svuAAAAhQEAABMAAAAAAAAA&#10;AAAAAAAAAAAAAFtDb250ZW50X1R5cGVzXS54bWxQSwECLQAUAAYACAAAACEAWvQsW78AAAAVAQAA&#10;CwAAAAAAAAAAAAAAAAAfAQAAX3JlbHMvLnJlbHNQSwECLQAUAAYACAAAACEA12BmbMYAAADbAAAA&#10;DwAAAAAAAAAAAAAAAAAHAgAAZHJzL2Rvd25yZXYueG1sUEsFBgAAAAADAAMAtwAAAPoCAAAAAA==&#10;" fillcolor="white [3201]" stroked="f" strokeweight=".5pt">
                  <v:textbox>
                    <w:txbxContent>
                      <w:p w14:paraId="163BEC44" w14:textId="0626BB1A" w:rsidR="00DA49F1" w:rsidRPr="002A1FD4" w:rsidRDefault="00DA49F1" w:rsidP="00B90F30">
                        <w:pPr>
                          <w:ind w:firstLine="0"/>
                          <w:jc w:val="center"/>
                          <w:rPr>
                            <w:b/>
                            <w:bCs/>
                            <w:lang w:val="bg-BG"/>
                          </w:rPr>
                        </w:pPr>
                        <w:r>
                          <w:rPr>
                            <w:b/>
                            <w:bCs/>
                          </w:rPr>
                          <w:t>Fig</w:t>
                        </w:r>
                        <w:r w:rsidRPr="00BF35FE">
                          <w:rPr>
                            <w:b/>
                            <w:bCs/>
                            <w:lang w:val="bg-BG"/>
                          </w:rPr>
                          <w:t xml:space="preserve">. </w:t>
                        </w:r>
                        <w:r>
                          <w:rPr>
                            <w:b/>
                            <w:bCs/>
                            <w:lang w:val="bg-BG"/>
                          </w:rPr>
                          <w:t>3</w:t>
                        </w:r>
                        <w:r w:rsidRPr="00BF35FE">
                          <w:rPr>
                            <w:b/>
                            <w:bCs/>
                            <w:lang w:val="bg-BG"/>
                          </w:rPr>
                          <w:t>.</w:t>
                        </w:r>
                        <w:r>
                          <w:rPr>
                            <w:b/>
                            <w:bCs/>
                            <w:lang w:val="bg-BG"/>
                          </w:rPr>
                          <w:t>5</w:t>
                        </w:r>
                        <w:r w:rsidRPr="00BF35FE">
                          <w:rPr>
                            <w:b/>
                            <w:bCs/>
                            <w:lang w:val="bg-BG"/>
                          </w:rPr>
                          <w:t>.</w:t>
                        </w:r>
                        <w:r>
                          <w:rPr>
                            <w:lang w:val="bg-BG"/>
                          </w:rPr>
                          <w:t xml:space="preserve"> </w:t>
                        </w:r>
                        <w:r>
                          <w:rPr>
                            <w:b/>
                          </w:rPr>
                          <w:t>Map of the train movement route</w:t>
                        </w:r>
                        <w:r>
                          <w:rPr>
                            <w:b/>
                            <w:lang w:val="bg-BG"/>
                          </w:rPr>
                          <w:t>.</w:t>
                        </w:r>
                      </w:p>
                    </w:txbxContent>
                  </v:textbox>
                </v:shape>
                <w10:wrap type="topAndBottom" anchory="page"/>
              </v:group>
            </w:pict>
          </mc:Fallback>
        </mc:AlternateContent>
      </w:r>
    </w:p>
    <w:p w14:paraId="23D10BEC" w14:textId="0FFD7ADE" w:rsidR="008176F0" w:rsidRPr="00DE4CCF" w:rsidRDefault="00DC1ED0" w:rsidP="00DA49F1">
      <w:pPr>
        <w:pStyle w:val="ab"/>
        <w:numPr>
          <w:ilvl w:val="2"/>
          <w:numId w:val="10"/>
        </w:numPr>
        <w:spacing w:before="120"/>
        <w:ind w:left="1276" w:hanging="567"/>
        <w:rPr>
          <w:i/>
          <w:iCs/>
          <w:lang w:val="en-GB"/>
        </w:rPr>
      </w:pPr>
      <w:r w:rsidRPr="00DE4CCF">
        <w:rPr>
          <w:i/>
          <w:iCs/>
          <w:lang w:val="en-GB"/>
        </w:rPr>
        <w:t>Description of the event location</w:t>
      </w:r>
      <w:r w:rsidR="008176F0" w:rsidRPr="00DE4CCF">
        <w:rPr>
          <w:i/>
          <w:iCs/>
          <w:lang w:val="en-GB"/>
        </w:rPr>
        <w:t>:</w:t>
      </w:r>
    </w:p>
    <w:p w14:paraId="3C40A51B" w14:textId="567C164A" w:rsidR="008C2AAA" w:rsidRPr="00DE4CCF" w:rsidRDefault="009012A1" w:rsidP="00DA49F1">
      <w:pPr>
        <w:pStyle w:val="ab"/>
        <w:numPr>
          <w:ilvl w:val="3"/>
          <w:numId w:val="10"/>
        </w:numPr>
        <w:ind w:hanging="2141"/>
        <w:rPr>
          <w:i/>
          <w:iCs/>
          <w:lang w:val="en-GB"/>
        </w:rPr>
      </w:pPr>
      <w:r w:rsidRPr="00DE4CCF">
        <w:rPr>
          <w:noProof/>
          <w:lang w:val="bg-BG" w:eastAsia="bg-BG"/>
        </w:rPr>
        <mc:AlternateContent>
          <mc:Choice Requires="wpg">
            <w:drawing>
              <wp:anchor distT="0" distB="0" distL="114300" distR="114300" simplePos="0" relativeHeight="252401664" behindDoc="0" locked="0" layoutInCell="1" allowOverlap="1" wp14:anchorId="5B3F0F93" wp14:editId="7CFBB2B8">
                <wp:simplePos x="0" y="0"/>
                <wp:positionH relativeFrom="column">
                  <wp:posOffset>542925</wp:posOffset>
                </wp:positionH>
                <wp:positionV relativeFrom="paragraph">
                  <wp:posOffset>4859821</wp:posOffset>
                </wp:positionV>
                <wp:extent cx="5142230" cy="3476625"/>
                <wp:effectExtent l="0" t="0" r="1270" b="9525"/>
                <wp:wrapTopAndBottom/>
                <wp:docPr id="58" name="Group 58"/>
                <wp:cNvGraphicFramePr/>
                <a:graphic xmlns:a="http://schemas.openxmlformats.org/drawingml/2006/main">
                  <a:graphicData uri="http://schemas.microsoft.com/office/word/2010/wordprocessingGroup">
                    <wpg:wgp>
                      <wpg:cNvGrpSpPr/>
                      <wpg:grpSpPr>
                        <a:xfrm>
                          <a:off x="0" y="0"/>
                          <a:ext cx="5142230" cy="3476625"/>
                          <a:chOff x="1032067" y="-1248582"/>
                          <a:chExt cx="4135877" cy="3082741"/>
                        </a:xfrm>
                      </wpg:grpSpPr>
                      <wps:wsp>
                        <wps:cNvPr id="59" name="Text Box 15"/>
                        <wps:cNvSpPr txBox="1"/>
                        <wps:spPr>
                          <a:xfrm>
                            <a:off x="1032067" y="1424159"/>
                            <a:ext cx="4135877" cy="410000"/>
                          </a:xfrm>
                          <a:prstGeom prst="rect">
                            <a:avLst/>
                          </a:prstGeom>
                          <a:solidFill>
                            <a:schemeClr val="lt1"/>
                          </a:solidFill>
                          <a:ln w="6350">
                            <a:noFill/>
                          </a:ln>
                        </wps:spPr>
                        <wps:txbx>
                          <w:txbxContent>
                            <w:p w14:paraId="4C0E5FEC" w14:textId="100FC96E" w:rsidR="00DA49F1" w:rsidRPr="00775BE2" w:rsidRDefault="00DA49F1" w:rsidP="001963C5">
                              <w:pPr>
                                <w:ind w:firstLine="0"/>
                                <w:jc w:val="center"/>
                                <w:rPr>
                                  <w:rFonts w:eastAsia="Calibri"/>
                                  <w:b/>
                                  <w:bCs/>
                                  <w:szCs w:val="24"/>
                                  <w:lang w:val="bg-BG"/>
                                </w:rPr>
                              </w:pPr>
                              <w:r>
                                <w:rPr>
                                  <w:rFonts w:eastAsia="Times New Roman"/>
                                  <w:b/>
                                  <w:szCs w:val="24"/>
                                  <w:lang w:eastAsia="bg-BG"/>
                                </w:rPr>
                                <w:t>Fig</w:t>
                              </w:r>
                              <w:r w:rsidRPr="004B64BD">
                                <w:rPr>
                                  <w:rFonts w:eastAsia="Times New Roman"/>
                                  <w:b/>
                                  <w:szCs w:val="24"/>
                                  <w:lang w:val="bg-BG" w:eastAsia="bg-BG"/>
                                </w:rPr>
                                <w:t xml:space="preserve">. </w:t>
                              </w:r>
                              <w:r>
                                <w:rPr>
                                  <w:rFonts w:eastAsia="Times New Roman"/>
                                  <w:b/>
                                  <w:szCs w:val="24"/>
                                  <w:lang w:val="bg-BG" w:eastAsia="bg-BG"/>
                                </w:rPr>
                                <w:t>3</w:t>
                              </w:r>
                              <w:r w:rsidRPr="004B64BD">
                                <w:rPr>
                                  <w:rFonts w:eastAsia="Times New Roman"/>
                                  <w:b/>
                                  <w:szCs w:val="24"/>
                                  <w:lang w:val="bg-BG" w:eastAsia="bg-BG"/>
                                </w:rPr>
                                <w:t>.</w:t>
                              </w:r>
                              <w:r>
                                <w:rPr>
                                  <w:rFonts w:eastAsia="Times New Roman"/>
                                  <w:b/>
                                  <w:szCs w:val="24"/>
                                  <w:lang w:val="bg-BG" w:eastAsia="bg-BG"/>
                                </w:rPr>
                                <w:t>6</w:t>
                              </w:r>
                              <w:r w:rsidRPr="004B64BD">
                                <w:rPr>
                                  <w:rFonts w:eastAsia="Times New Roman"/>
                                  <w:b/>
                                  <w:szCs w:val="24"/>
                                  <w:lang w:val="bg-BG" w:eastAsia="bg-BG"/>
                                </w:rPr>
                                <w:t xml:space="preserve">. </w:t>
                              </w:r>
                              <w:r>
                                <w:rPr>
                                  <w:rFonts w:eastAsia="Times New Roman"/>
                                  <w:b/>
                                  <w:szCs w:val="24"/>
                                  <w:lang w:eastAsia="bg-BG"/>
                                </w:rPr>
                                <w:t>GPS</w:t>
                              </w:r>
                              <w:r w:rsidRPr="00174AC2">
                                <w:rPr>
                                  <w:rFonts w:eastAsia="Times New Roman"/>
                                  <w:b/>
                                  <w:szCs w:val="24"/>
                                  <w:lang w:val="ru-RU" w:eastAsia="bg-BG"/>
                                </w:rPr>
                                <w:t xml:space="preserve"> </w:t>
                              </w:r>
                              <w:r>
                                <w:rPr>
                                  <w:rFonts w:eastAsia="Times New Roman"/>
                                  <w:b/>
                                  <w:szCs w:val="24"/>
                                  <w:lang w:eastAsia="bg-BG"/>
                                </w:rPr>
                                <w:t>location of the place of the accident at km</w:t>
                              </w:r>
                              <w:r>
                                <w:rPr>
                                  <w:rFonts w:eastAsia="Times New Roman"/>
                                  <w:b/>
                                  <w:szCs w:val="24"/>
                                  <w:lang w:val="bg-BG" w:eastAsia="bg-BG"/>
                                </w:rPr>
                                <w:t xml:space="preserve"> 19+041 </w:t>
                              </w:r>
                              <w:r>
                                <w:rPr>
                                  <w:rFonts w:eastAsia="Times New Roman"/>
                                  <w:b/>
                                  <w:szCs w:val="24"/>
                                  <w:lang w:eastAsia="bg-BG"/>
                                </w:rPr>
                                <w:t>along Yana-Kremikovtsi interstation.</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0" name="Picture 60"/>
                          <pic:cNvPicPr>
                            <a:picLocks noChangeAspect="1"/>
                          </pic:cNvPicPr>
                        </pic:nvPicPr>
                        <pic:blipFill rotWithShape="1">
                          <a:blip r:embed="rId29" cstate="print">
                            <a:extLst>
                              <a:ext uri="{28A0092B-C50C-407E-A947-70E740481C1C}">
                                <a14:useLocalDpi xmlns:a14="http://schemas.microsoft.com/office/drawing/2010/main" val="0"/>
                              </a:ext>
                            </a:extLst>
                          </a:blip>
                          <a:srcRect t="-354" b="-209"/>
                          <a:stretch/>
                        </pic:blipFill>
                        <pic:spPr>
                          <a:xfrm>
                            <a:off x="1032067" y="-1248582"/>
                            <a:ext cx="4135877" cy="266889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B3F0F93" id="Group 58" o:spid="_x0000_s1079" style="position:absolute;left:0;text-align:left;margin-left:42.75pt;margin-top:382.65pt;width:404.9pt;height:273.75pt;z-index:252401664;mso-width-relative:margin;mso-height-relative:margin" coordorigin="10320,-12485" coordsize="41358,308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MsH3xAwAA1QgAAA4AAABkcnMvZTJvRG9jLnhtbKRWW2/rNgx+H7D/&#10;IPg99SV2Lkadg5z0ggMUZ8Xaoc+KLMfCsSVNUpp0w/77SMlum7bAirMCdSWRosiP5Meefzn2HXnk&#10;xgolqyg9SyLCJVO1kLsq+uP+arKIiHVU1rRTklfRE7fRl9Wvv5wfdMkz1aqu5oaAEWnLg66i1jld&#10;xrFlLe+pPVOaSxA2yvTUwdbs4trQA1jvuzhLkll8UKbWRjFuLZxeBGG08vabhjP3W9NY7khXReCb&#10;81/jv1v8xqtzWu4M1a1ggxv0J7zoqZDw6LOpC+oo2RvxzlQvmFFWNe6MqT5WTSMY9zFANGnyJppr&#10;o/bax7IrDzv9DBNA+wannzbLvj/eGiLqKiogU5L2kCP/LIE9gHPQuxJ0ro2+07dmONiFHcZ7bEyP&#10;fyEScvSwPj3Dyo+OMDgs0jzLpoA+A9k0n89mWRGAZy1kB++lyTRLZvOIgMYkzfJFschGlcvBTJ5O&#10;i8UcdLyZZJHN8xR14tGLGJ199u2goaLsC2j2/4F211LNfS4sAjKCthxBu8dov6ojSX1s+DqoIWjE&#10;HeEcYkRn8dzC4QfYvcYAEMvTYhkgGHE8ASBPE/g5iZ+W2lh3zVVPcFFFBsrfVyV9vLEuQDWqoANW&#10;daK+El3nN9hyfNMZ8kihWTo3gnui1UlyqKLZtEi8YanwerDcScjFS3y4csft0RdXOh2D36r6CTAx&#10;KrSi1exKgLM31LpbaqD3oE6AT0DaKvNXRA7Qm1Vk/9xTwyPSfZOQx2Wa59jMfpMX8ww25rVk+1oi&#10;9/1GQUQpMJFmfon6rhuXjVH9A9DIGl8FEZUM3q4iNy43LjAG0BDj67VXgvbV1N3IO83QNCKI0N4f&#10;H6jRA/4OMvddjZVDyzdpCLp4U6r13qlG+BwhcAGlAU+o4tW5FqyE34EDYPWunP+bK+GW2yOMgW/7&#10;T9noqfmx15MQr9iKTrgnT70QMzolH28Fw4LGzUtnzADIQCcgxlcJnEChjFrhDoAm2I1iPyyRatNS&#10;ueNrq6Fsh3aJT9X99uTBbSc0liAW1INwrQd7TAgKh1ghgW8o8wO4Ah1fKLbvuXRhvhjeUQfDzbZC&#10;WyibkvdbXkNvfauhoBjMNgeUqY2QodUg5dBrmFRsWz8C/s4W6yRZZl8nmyLZTPJkfjlZL/P5ZJ5c&#10;zvMkX6SbdPMPllCal3vLAQ/aXWgxuA6n75z/kO+HyRgmiZ9IoZVHlgCHPFuOLgJxIkLoqzXsd0Ad&#10;5+NkWuQRgeE4yZKBgKwz3LEW2xzzMWIekvkJNjtldMQFx8IJnWWz2WKxHClnnCojWX2Kz7xvwRu/&#10;BFd9A/nZ6QMf5jwO59d7r/Xy38jqX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Q&#10;5EVb4QAAAAsBAAAPAAAAZHJzL2Rvd25yZXYueG1sTI/BaoNAEIbvhb7DMoXemtWIqTGuIYS2p1BI&#10;Uii9TXSiEndW3I2at+/m1N5mmI9/vj9bT7oVA/W2MawgnAUgiAtTNlwp+Dq+vyQgrEMusTVMCm5k&#10;YZ0/PmSYlmbkPQ0HVwkfwjZFBbVzXSqlLWrSaGemI/a3s+k1Or/2lSx7HH24buU8CBZSY8P+Q40d&#10;bWsqLoerVvAx4riJwrdhdzlvbz/H+PN7F5JSz0/TZgXC0eT+YLjre3XIvdPJXLm0olWQxLEnFbwu&#10;4giEB5LlfTh5MgrnCcg8k/875L8AAAD//wMAUEsDBAoAAAAAAAAAIQDnDoYYvzcEAL83BAAVAAAA&#10;ZHJzL21lZGlhL2ltYWdlMS5qcGVn/9j/4AAQSkZJRgABAQEA3ADcAAD/2wBDAAIBAQEBAQIBAQEC&#10;AgICAgQDAgICAgUEBAMEBgUGBgYFBgYGBwkIBgcJBwYGCAsICQoKCgoKBggLDAsKDAkKCgr/2wBD&#10;AQICAgICAgUDAwUKBwYHCgoKCgoKCgoKCgoKCgoKCgoKCgoKCgoKCgoKCgoKCgoKCgoKCgoKCgoK&#10;CgoKCgoKCgr/wAARCAJ/BE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wMat8UNW12x0XwF4X1bUvGGsaSLbTdO8M2kt3K0SRtI8cEVqrMgVE&#10;djiL94qknABrX0b9lD9sbU4/N8T/ALMPxQ8j/nkngDUvM/8ARFd7/wAEkvD0Y/4KPfDvVnCnbNq+&#10;2RV25zo992r9wUjXGT+lePQw8atPmbOejTqRlzVNz8Brr9jz9sCW5xpv7LPxMgtI/wDVWzeB9SfH&#10;/kGuq+HX7Iv7Udne/wDE9/Zs+J1vbsxF9La+C9RhkK/9M38nNfutDCFTdK21fTrVe6kDP5EMjFTj&#10;coXpR/ZtJy5rs741qkD+dPxp/wAE9P2q/E/jef8As79kX4mXukwXiy2l9rHgXUhdHJycDyef98/7&#10;3eu+uf2Ov2yLiEQar+zl8RLaJZNkMdn8P9RkYp23/ua/fVERVWKAFsfpT5RkbFiH19a2+qx7mEY0&#10;4y5kj8IdW/Ye/bJsPAi3PhX9nTxc2pyN+6k1DwTen7Onpsig3/N15/GtT4afsr/tV+E9Ea38S/AL&#10;4mnUZblWZ7bwHqjQhT1Cr9l4Ga/cl1O0wiIL7svJqW3YzFbVJf8AgIOKz/s+n3Y4rl2Px90z4Fft&#10;D6RFtP7NvjieT5cbfAOoMxA7YMIA/Ovln9qP9k79vi4/avl+L+nfsrfFbWIbeEfY10/wRfMj4UDq&#10;F69j649q/oyERjbMSru/iLMCfzNU9Wsd08KTRhV/ikdh/jRhsFTw8rxYsRH6xGzP59dX/Zj/AGr/&#10;AIoaLYePfiR+yF8WJ9a06RXtYLj4f6qwjcfdXZ5Pzgep4rb1j4Aftr+ItOjt5f2YviPo8Jj23a6d&#10;4D1hpZF6DAMOxOM/d5Ffu7fxy21x+6YGNvusrVG0+0cA/wC0fWtpYSMtU7GdOnGnsfgprn/BMufX&#10;fDUerax+yV8Sn1aY/MLXwRrSzLj+N28sjcfofoa4SX/glf4x8G2114h0X9hz4veJrpI99rY6p4b1&#10;LaOckDEMa9P7wLV/RQtq5j8/b8uetQm6Cny7cZY/xHtWkKE4qymyamHoVPsn863ib4V/8FLtP0RL&#10;DwJ+wl8QPCtsyBVh034c6nLMUHTpB8je/evG9a/Yz/4KV6/rA12//ZD+N1xMX3edceA9TLfgvkfL&#10;X9Rht7ZjuuyzH61DcqinbZZRfr1roo06dLRHn1ss9tvNn8uU37Cv/BQ+0vV12y/Yv+MUd4GHlzDw&#10;BqjSD1yfI4qG8/Yb/wCCieq37ve/sZfGqeSRcT3D/D/V18wHsWMHOK/qMW1JP71jWhFpbi189x8n&#10;XrzVe6jGGS0v5n+B/MLo/wCxv/wUv8MeG30PRf2MfipDYyZBij8B6oJD7nEGaqaD+wB+37q1yyy/&#10;sR/FO1faX+1SfDa/yzf70sBJ/Kv6g7m0hSEOkbnPT2qO2FyIjLMreWpwOetHM+XlOyGXxpvdn80c&#10;H7BP/BTEWu0/AP4kHy/+WNx4H1ljt/uhfsgjH4VY+Hv/AATf/av1bxjJrHi/9iX4nWluiYyvgTU1&#10;Lt3b/UV/SrYLFNI2F2j0Jq39kQrsXd04qXta5usFRlLmaP5x7P8A4Jm/tL6jNdXWk/s/fGfTZJEK&#10;wtJ4O1MKp7EDyK8q8X/8E0/+ChNjr00d5+yH8UtWjX/V33/CCajIzj/vzX9RsFnJCm2nXRUQYkHe&#10;ilej8LFiMvoV42aP5ZdO/wCCcf7cq3aS/wDDD/xYhmRc+fb/AA/1NV/D9xwa3/EX7GH7emkeHPse&#10;mfsafGa81S4+SOVvh7qbeSvru8jiv6a2ZgTHA+5m/SpLXTBGd0jbj1Na+0alzMzo4CnTjypn8uPg&#10;3/gk3+3p4kla71X9lD4l6a0zbpJLr4d6kxPuf3BP6GvZvh//AMEmP2rfDd3HfD4d/FKx2qC0dn8O&#10;9WUM30CR/wAq/o2jiEZ+WQqvoKkhiQSmc/NtXvWVaU627NKeX4WGqR+Hfgv9l39p3wzFHJrH7P8A&#10;8WrtbGPbJcXPgnUD5/sEa3dj+DD61k+OtD/bF1x5NP8AD37EHxb+z/dWS6+GWobfqqGAgfUiv3Lu&#10;7ma6JkkYhf4UHQVd0mKMW4kKcn+KuH+z6O7PQdaTjy9D+cm7/wCCU/7anxP8X/8ACYeNPgN4w0mx&#10;m+YJD4B1L7U6+kirahSfTmvWPhf+wN8Xvg7I1zoH7KnxCurhuF1DUPh/qckyrj7o2w5UfSv3mlZY&#10;EMlxJtUd2rPn1zMmLO23ejMP6VX1Xnjy3ZhGnh6cuZRPxt8IfDH9tKC4W00/4HeMG8v5Z4bz4Z63&#10;Y4j7BZBAQx/A1g+Ov2Wf2lLzxC9/b/sp/Gm3urpQ095oul3l3ZB89THdxIw/4DGD71+1ifarif7V&#10;LIVbP3cVJPqsls3kpIHk/urWTy2lzXuzpVbS1j8Hbj9nb9svQTq2t3H7I/xMv7rb5drDb+BtRWOd&#10;+0jbrcvx7DFeWa3+y5+2j4k1OPWvHn7G3xl1u8j+7F/wgepfZ7cdwiG0GD75r+jmGEbRdzztz97P&#10;QfhUhUbco/WumGHp01oc73ufza3/AMC/2+LOaG70D/gnb8R2W3+6s3wy1hpCR93BWHFXNT+E37dO&#10;raBfS6x+wf8AGSSaaDbHos/w61fyl9fmih+bns1f0eyvFAmWkZdxwNves7UIrqSZliu5GXrtY81U&#10;cPHmuznlCrq+d6n8wOu/sS/8FAtcugy/sTfFSGOSMbYbf4a6qFQEY2EtBnArtvhb+xH+1Np0a6Nr&#10;37DPxgsY3ZZbqa3+H+qrHIynjG2DIOeT7V/R99knVeUP5datWcULQtHdvj+6D6+ldE48ySR5sct5&#10;a3Ops/BfRv2L/wBp3Sma50X9kz4lR+c2+Rh4D1Dc57ZLQ7s5xWF8V/2Jf2q9R8OTalafsffFSXWn&#10;VvKe18DaixY/9NP3PIr+gyNbiAbYkxzlR2pLmGaXL3ACj+Js9K5fqkOe9z0HScqfK2fyt+Mf2DP+&#10;Cheu6G0GqfsPfF8zNJhY4fhvqbKCGzziHuK3PDn/AATf/bkhmXULn9jX4jQwtC6yW918PtV8znHQ&#10;C3r+ngwtLLsDfu1brTmsxglEx9ec12c1o8pzfUKfSTP5drf9gv8Abp8MXa2Hhb9hf4sXkjMjfbLn&#10;4a6pHDH1+Xb5HzAVR8R/8E6/2/NS1waldfsf/FqaeZhyvw31QRofp5HyqO1f1PW+h3UjbSFXIz83&#10;arEehSxfMZ1X5fmG0HNHPGOyMpZXGp8UmfzM/Af/AIJj/tj/APCZzax8Q/2R/iva28Sg29zD4E1I&#10;b2x2Bg6etdjffsn/ALamhQ6g+s/sNfEvUJocjTfJ+G2pTeaueN37jrX9GU979gi2JGzLnbnGAaq3&#10;c6LGHB3NJ3/pXPUpe2nzSZ10cHSw8OWJ/L7rH7Gv/BSDxTrEst5+xn8WLKL+BofhfqR4J+7gwY4G&#10;a6P4afsP/tsWkLWPif8AY/8Ai9tD8lvhbqKbz2bKwZ4Ff0qmUAbScfhU0iQ/ZTLHLICvXPetJU1K&#10;NmZRwnv83Mz+bnxd+xf+294UuLfUtI/Yx+JGtQyTBjFa/C/VBMg/2yYKyfEH7Ev7Z3xJha9P7DXx&#10;Z0+8gXKzS/DXU181fT/UV/SxGJZ9smflz0LDJ/Crn9lOi/LLGsjdI93zAVNOjTp7dTSWFVTRyZ/L&#10;jF/wTl/bq1O48qX9jj4sjy2BXzvh7qqKfxEFXbj/AIJw/t021wkVj+yB8VZY2/1wHw71U7fbLQc1&#10;/T6NNktgzvN9ajEVzK+baTd3O0VpUjzWuYxy+nG6u9T+W1f+CcP7cdprUkjfsKfF26txk+Wvw91N&#10;Nw9j5FZmr/8ABNb9vm5ufOsf2I/i5BCclYZ/hzqbMvtkQV/VJHeyxP5U4/8ArUtyUYjYKqPuGcsp&#10;w71uz+WvwP8AsEf8FDbO8tbbVv2MvjM1pHJn954B1LMWDkEBoK7TXv8Agnb+13cSwzW/7GvxWnDX&#10;XmzzTfDfVfNhDffCnyMHPFf0uJE033W5qaGP5tkgzmlKPMaUcDTpJq5/K142/wCCe/7eN9r8zeEP&#10;2CPjFa2I+SLzfhzqeW9W/wBR3NM0X/gnl/wUS8LuNS079i34vRSRuvNv8OtUD9eT/qK/qsit4yGQ&#10;j515AzTo7S2YhrtWw33QCBRze7yhLLqcpc12fzE2v7AX7cWs30V78Rv2PvjFq0TJiNW+Hup7Y8+o&#10;8j71dZov7Cv7UPh4/YPDn7CPxShkbmS+b4c6mDJ7f6iv6RpLPy5CbefK8GiXT5/v7fm/GolSjJWN&#10;aeF9m073P52PC37FX7b019JLrH7JnxWij/hi/wCFf6ltP/kCrviL9ij9s17GQWH7HHxOXn+H4e6i&#10;zH/yDX9DbPf2Lb5hjvhh1p8evKTgQH61xywUObmudsZU4/Z1P507L9kz9uTT9Mk00fsZ/FeVZVwy&#10;yfDnUlUe/wDqKm079jn9ue2ha3u/2Q/ihNuXGf8AhX+pc+n/ACx7V/RWb1LlPM6f1qK5vvIO+Ns1&#10;osP5kezjqz+ffR/2Qv2x7WyWLU/2QvigxY/vMfD7UT/7Rrlvil+wl+2ZcXa+JvAP7KnxWt7yFVWW&#10;NfhxqGW55xmCv6K31q6PBRcY+961Xa4eU7tzfnUvAxlK7ZhOjGXU/m+H7Fn7fGsahDd67+x18VJo&#10;48lJJPhzqCyAkcg4g6VuX/7BH7U81oL5f2MPibHcpCRuh8AaorOcdDtg5r+jWw2SxbQ+W/u02SBz&#10;KQMHj7vvWksPHRX2J+qx5bXP5gdI/wCCbf7ffj7xU51X9k74t2FrFxE0vgXVPLAz1G6HrXtnhX/g&#10;mV+1T4JsrfxH4Z/Y/wDG2rXVuwa4u9c8G3qTMfUK8GSPYc1/QlBdtFCyxIuRxUnmT3kKwTScFvm9&#10;hWdXDe0Vm9DSnhqdN3W5/PT8V/D/APwUBTT5NL8K/sJfFi41A8R3Nh8NNSjhhIGPvGDn8K+e/EH7&#10;F3/BQ/xnHfeJviT+y/8AGOwtIY2nvG1HwTqyRKijLMzGHaFA79BX9S0+kiFWk+X/AHt1efftLJv/&#10;AGffGyn5f+KWvhn/ALYNzWlPDwpx90VWNR68x/MN4AutD8LbbRfh6t4vl7o90bKzHudzdK7ux+PM&#10;5kWzs/Den2MMC5/endISO27vWF4B8H6p4mRYvC91captg2XEw+7GcdBVWa08KadoVx4dvvB80+pR&#10;3TK0sl1lVPuK5nyc3vnkfWKrjzI7rwp8ffC+pX7SeM4EsxIxEMvmYXd2r1fQ7DQRpK6vHpsbW/lm&#10;b/R3y0vevkrxBFrC6NJbweG7y7hhbfN/Z1v/AKkepPp616h+zZ4+W5+Hl9azectjpIys11N86k5y&#10;uPSuatg6dRcyPSy3Ma2sDH1Px34K+L/jK+0ZdKj0nbceTbXXl5kLg9M9ulQf8I1c+GoZ9Y163s5W&#10;hSR5JGbzJFjzxlff19q43xHqMGj+N18V+EoMW7t50a+XgoM8kerGvT5/ByfG6zt/F/gi5h3G12X0&#10;N4GXzycBkDjhW9j1rSVqaSZxuUcbOXNucr4K8L/Cj4jfbfE3xa8ZXGj6baxCS0hjuOZs5AUHvk44&#10;7VwfinXdR8eeMZL2xklntkjWKzKr8zRp8qbvoAfzra8feDbO98cWfw81l/7Jt7HDXRvmWERA8AKR&#10;yT8pwTWf4o8YfD/wDqRsPDl/HqLWkS/Y5NPXMbvz99/4vevQpU4+ztHdnFW5rWjuht7Z32p6nbWU&#10;kd0I4l3SMZtodh1yO/8A9etzTdXjtNOkjWzh+z2uXk2x5bd2NcBb/FDxRdRNqNnodg/myMDDcM8j&#10;bj1IxwFHbNZWo/E34iT2rWUuu/Z4/utDZqqqR6Hb6e9U8LOWktjn/d/a3PTD470Gx1iDV9fuJmgj&#10;IdmC4yvoPes+/wDG+reML6S80W0W0sVkLH7ZJsneL0Lb1wD+Nea6dJe61cRw3zBYt2fPl+YL713u&#10;j6d4c0kNYSC+1RVXe7wqojII96n2dOlsNez6HcaFrHibS4LT+x9QZY4280tZTZjf0TO47q7nx98c&#10;9AsPDMVzqPnC++zLuspk2kN2rxPw7rM3hzzrZtOkFvIxKLHt3xA9OldBCLLV7NNS1Ce5vfssbeRC&#10;y7mOea4alCMqnMzpwdflvE4p/Dnifx5rtx4l1O4aO3kbeLcfxL6D3rudL8IX8NpHomi6f9jV1DRx&#10;qmZGPrIe1Y/hXV9Z1DWps3q2saH5hdSbPLX0HofetjVfF5ttVjtdHvmvprPDpIWysPfLt/y0Pv2F&#10;dVSrUqxUY7Iv22H1vuWNF8OajoPisS3jstxbyCRo45MJJxjhu30rQPi2fxLq9xpNxqYuE3kzKgXI&#10;9snrj1pk/wAWf+El06W6l8PW0DbBFqU0abZCf4WX1Gau+DPA2oWE/wBv0uKaW3UebJMUyJG6lTXF&#10;KNSMrsy5ZS95bHdeDLm60Dwv/ZXnPI0aZkt2xuEeeox2ql4j0TT5FXVLULErfMJI2wU9n9qzPGOp&#10;3mo2lvrllaW6rI22axWTYyeWc7sd+tWm8V2L+EtQ1IxNJHFYu7LKPusV4IrmlS99SPQpVqPs+Vbn&#10;M/EP9hj9vjxd4jkvbb9jT4s6lZttNncW/wAPNTkt5IyMh0YQYIOeo61J4P8A+Cav7euo6rGJP2Lf&#10;ixbc5Wa5+H+pqoYdD/qOlf00fBhVb4TeGp7mYKraDaN0/wCmK104ummHlWkLbOhZq9pU+VKzH/Zd&#10;GUuZt9z8APD/AOxn+1l4a8Nx/ZP2TviW01iqD938PtT+durYzBzyTVC1/ZH/AG0rC9k8Qab+yL8U&#10;MT7vtVu3w71LL+/+pr+ha3fyYSG+7/d9KUzIxzDJt/2GFccsvjzXuz0fZx0PwV8N/sm/tYX/AIaA&#10;vv2RfiZFLJzJDJ8P9SXn/vzXF/FX9gj9qnUNMuL2y/ZM+KTM0bHyYPh/qRJbHHSCv6JEvcHa8RX+&#10;tNu1Mq4DfLU08vjTqc3MxTw9OpGx/Mn8O/8Agnn+3jqGpfbtW/ZC+KS+UP3a33gHUgv5GCu88S/s&#10;j/t0+FbSOWH9kD4qamu35o7XwFqC7P8AZC+Rz9a/ombU2tl8q0Rdw6saozyT3Um+R9xrqqYONaal&#10;NmEsNBK0XY/lo8ffsSf8FHPGmvSXg/YY+MENvvzGn/CtdTz+kFS+AP8Agm3+3rLqvm6v+xh8YrdT&#10;96b/AIVxqe79YK/qf0vRvOPm3A/4DWvDYxKuQq4HtXVeMY8sTm/smnKXNKTP5ldL/wCCev7aWhTt&#10;eaP+y98ZpJGjx/pHw91IYP8A34rD+In7Dn/BQXxvqEOk3n7FvxYW0tF/1kfw71P96fX/AFFf1CSW&#10;sRHyBVz6VmalJFa3CiAbm2/Nx0rj+rxk9WbywFHqz+a7QP8AgnX+2FHY2Nif2NvifC0bBrm4vPh7&#10;qRI9kxB1q18VP2Xf21/Cs0Nr4L/Yg+L2rXCqP3kXw31Tyl/8gda/o5nmmnO6RjVvTbC1uTmfdx0x&#10;VSwdGUryCnhVTjywk0fysar+wX/wUl8Xay2qat+xT8Wg0vKhfhpqaiPPv5Fem/Bn/glx+18b9NU8&#10;U/smfFS3CKv7yT4eaiSZO5OYc4xX9MT29vbOUMbFR0bNWmv1jg8mFRt25+lVUoxqRtHQmOXwi/eb&#10;Z+GY/Yf+P/hj4ftpWi/st+PI90is0Nh4C1GGWRh/ExEHNY4/Zg/antblov8AhlH4sKLhcNLZ+B9S&#10;+Xjv+5r944dRW4haMEMytgZamu7+ZsCVwyy2m5Xcmd0KcYxSR+DB/ZH/AGq7/QpYT+yx8VIfsZaS&#10;CObwTqTee308mvO9L+B//BRe58VKuofsdfExNNMvlrGfhrqeVUHrnyK/otlvRa2zORnjpWM9xJM/&#10;mbu/T0p08pox6sKsXPqfg345/ZU/bD1q8hvm/ZA+JKrsBW6tfh5qXmxt6EeT0rj/ABp/wT9/al8X&#10;WyzXX7JPxQknGP3x+Hepbj9f3Nf0UWjvPZeXnDfXrQizKN6D7v3vemstpRleLYlT0s2fzf23/BOf&#10;9vHRJI38Lfs8fFS1t/8AltDB4Iv2Ue/lTQbT+FbMn7CX/BSj7HNoNh8PvidJYzLua1vvhne7Rx0G&#10;IMV/RiZ0ZfkH4GkmRtnmFK0eF6XZj9VpW0P5oZ/+CPX7Y83n+Jtc+Anjy6ui2VtB8O9TX/0GHFdP&#10;4c/YR/a68DrCg/Y0+LYkjUP51h4P1N4SfQxGHmv6No5WxsYcf71SQxrG29cN6q1V9XbjZydiI4Gj&#10;GXMtz+eeL4F/tv2koj1L9iH4pPCzfLdWvgDU22j3j8jiul0X9kL9pLxJLHeXv7JnxIwON83w51KJ&#10;l/4CYBX713c8dtIxlhx3GP51Db3kO7fE/lt/ePQ1zyyunONuZnZTk6eh+Enir9kD9pHQvDk07fsq&#10;/EydlyY47b4f6k7Z7DAgrxrxHpH/AAU1bQ7jwr4Z/wCCefxQWHlI7yb4Z6oXK+o/cV/RxdGfUJ2W&#10;WcsuflC05bRUOzbzW9HA0acOU5sRRlWle7R/L/Y/sw/8Fa0tpRp37N/xssmuGy0Ufw11Pav0PkfL&#10;Whp//BPH/gqP4vWSTxN8GfjFGsse1hP4N1bd/wCia/pySMA7RWhb25SPc3SreHpx+Ewp5ckvibP5&#10;o/Bn7Cf/AAUX+H9u+iWfwY+NC27cll+HN9cKT7brUkfnXTJ+yJ/wUR1m1k07XvgL8YNSt2jYfZbj&#10;4Y3af+PLbIx/Fq/osu7j5vLXnmhAIYvOclfxo+rJ7NmtPB0abufzzeH/ANlL9tT4S2iXmlfsN/Ez&#10;VJpIf9WvgfUkKH0YeU24/ia8s+L37K3/AAUx+Mmsef4g/Y7+K2l6ei7Y7DT/AIc6nyv/AH4r+naz&#10;ljv4iGxu9WWqurac0Ue4p9Goo4anTqcxpWoOpT5bux/Kxe/8E9P26DLjT/2F/jE23jzrr4e6mzN7&#10;48jioH/4J5/t8TMGuv2IfjA237qp8N9TyP8AyBX9TRj2jLDbSJtzhT+Vd2nNdHm/2TRf2mfzE+B/&#10;2Bf2/wDSrjztP/Yq+L1pM/Czr4D1WFl+pSHNe6/DD/gm5+3rrlg174w8EfGDRY2XIto/DmtlnYDk&#10;kbR1+lf0LaLpxk/fSL07mr9xfRW6FWYfhXJWpyqSunY66OXUaMbbn822tfsAftwaMnmeD/hf8elm&#10;S4byo28I6wYy2eXP7knB9yaxviN8E/27PgP4Nt/EXxh8N+ONG0+8vltIdR1/wpcWkbTMrMsfmTxq&#10;GcqjnBOSFY9jX9JK6hCjeZ5RkPZa+D/+Dh6b4i337GfhKPwC32e+f4rWCx46FTp2pZyO46VnPDyj&#10;T5rkzwdGKbR+IvijWf2jfBOryXNj4itryLUQJY5GlAYKOikeoBor2G2/Zw1/xNptvffEjxBpMGob&#10;eVN5HGT9V7H27UVyfWKa0ZxfV6vQ+0/+CYOnxS/8FA/h3dwLtCy6r8v/AHCL2v2RkJt0Ij+9/DX5&#10;Cf8ABNaPw5oX7dnw6gS9W41aS41WOO1guPMESjSL0l39zjH41+uiwXMkvm3Lkt/dB6VplvN9X17n&#10;2WZeyjiLQ7Dbi6toEWTVdSjhGflEkgXP505Na0Wd1hg1a2ZmOFVZ1JJ/Ovx0/b10H4YftRf8FgfF&#10;X7Pv/BRX9pXWPh38K9D8K2tx4FjXV47GzvpDHCzHzJ1aGNjI1zmRlJPkKgPSvMb39l/9gT9m3/gp&#10;5+zBp37CP7Q//Cf2mseOoX8STf8ACWWOq/YpI7q3EK5tIkEe4PIcNknbxjBr0OU80/eWCIjlX61Z&#10;it4l+YzHHXGK+XNR/wCCgV/oP/BT/Rv+Cc6/C2OWHVvBba9/wlx1ohoiI538n7N5OD/qcbvMH3un&#10;HNy//wCCg93p3/BUWx/4Jyp8LIzDeeCW19vFx1pgyMI5H8n7MIefuY3eZ36VNgPpiUQ43MR6KtSR&#10;OllaSOy7JG+70OK+IvEH/BV/44/Ef4z+MPhZ+xD+wpqXxUs/AN01t4i8Ral4ut9EtjMudyW/nRuZ&#10;myCAowxxwK9R/wCCfX/BQDwp/wAFDvhrq3jbw54F1Lwzq3hrWn0nxNoOpTJI1ldryVDr95eDgkA8&#10;cgUcpUWfQUuoJDa/bZXUKvVpGAAqjM8d9Gb25ug0RXcu2T5cfXpXzJ/wWphWP/gl18YiDz/wjcWf&#10;/Ay3r4Cu/wBrLVf2i/2IP2a/+CYX7I3xDmuPFHiTQ9Mi+JF/4buz5miafEoEsMkiH5GwWZ1OCNig&#10;/eIN8vYL66n7NW2paZc2/lWphuI0ONyyBip/CnPZ2Ev/AB7ySLkc7lBx+tfD/wC0T4x+A3/BBT9i&#10;hPHP7O37P39uQax4zs7XWLG88UXET3t3LayBrx5pVnw2LZRsVVU5zx385n/4OFdY8LeI9D8b/Er9&#10;gHx54Z+D/iC8jh0/4lan5qrKj9JViMAjdQMsQkxbaOATxS5ZdA90/SKXTbiGAi3bzG/2Wql9hngG&#10;biNkPXNfOP8AwUB/4Kg/D79jLw34RtfC/grUPiF4x+IDf8UR4P8ADsmZdQTC/vi6q5WMllVcKzOS&#10;dqkKxGP/AME//wDgq+/7Wnxh1j9mL46/s9eIvhJ8StL0f+1I/C/iSRmF5aBlVmiaSOJ967lYqYxl&#10;SSpYK2Dmkohy3Z9UmH7b8kbMqL95qJDJbr5cUAK+vGTXxv8Asqf8Fl/CP7RH/BQrx1+wB4o+DMPh&#10;m88M65remeHtdj143A1mbTrqSJ1MXkp5LNFFJMBucDYy5PBMP/BUv/gsT4a/4J1/Fbwf8HdB+E8f&#10;jPXPEdqbvUbeTXjZLpts0oiickQS7y7CXA4wIjzyKfN0aJcZbn2ZZyWjy/vUbdn7rH/61aVvHBHJ&#10;5zu3X7obivmH9sb9vHU/2Vf2sfgb+zTF8LYNcT4ya9JpzaydaNudKCz20W8RiF/O/wCPjOCyfcxn&#10;njgPjX/wWU8E/DX/AIKLeD/+CfngP4dQ+JrrWtZs9M8R+Il1wwrpFxcOAI1iEL+c6qQzDcgG4DPX&#10;C+LYqLtufdEr2s7f6SNw/wBgAGqGqaRbQwGa1dtu7LKw6V8b23/BXrwt4b/aY+PfwW+I/wAM4tI0&#10;X4IeHV1abxIutebJqgIg/dC3MSiNiZsDEjZx054sfsn/APBW20+O/wCzD44/ax/aC+A2qfC3wX4Z&#10;ZJdF1DULqS5/ty1KOfMhzDGGbcoTahcbm+9SUZXKk4yR9Uec0Um6Mgc/LWjFezIm+QBj/sLX5gyf&#10;8HAHxF+x/wDC2z/wTg+IH/CpvtAH/CfNM+PLzjft+z+T+Hn19KftYf8ABUTwB+zv+wRo/wC3n8IP&#10;CUPj7Rtb1CytrHT31VrD5bjfku/lSFXQpgoV6961ZnHmR9V2usOx8uW1bGfvDnFLO0dwjFF3belf&#10;md4i/wCC8/7Yvwy8JR/Ev4wf8EfPHHhvwf8AupLvxJdatdpCkMmNrq0unJG2cjGXUHPWvd/2g/8A&#10;grBoPwk8M/s6+PfA3wkbxFpP7QOt21lZyX2sGyl0mGZ7VRKUEUnmkfafu5X7nXnidivefU+sLCOQ&#10;TfvogversgVHBB3Z/u182ft//wDBQG5/Yi+KXwY+G9n8KIvEn/C2/GQ0J76TWDa/2UPOtIvOVRDJ&#10;5x/0rO3Kfc688L8U/wDgoTcfCX/gpP8ADL/gn/8A8Kljv4fiJ4Zn1aTxY2sGN7Hy0v28sW/kkSA/&#10;YgN3mLjzOny8gLsfTMUCuNwRqdMYraJkiYlmHPsK+KNI/wCC1XgDxr/wVDsP+CdXwz+G0OsabJNe&#10;Wep+PI9c2LBfW1jcXU0MduIT5oV4PJLeYvzbiAQo3fY0us27jYYmdf8AaoSkHNGPUr3dzFApCDcx&#10;/h9KhiMzQtMk+3b/ALRzVpdJju4PtKEx7j8qswpkWk5n8qVttXdGXvXEtrYXjb7i94+uTVyRLDTo&#10;vOWRd3p3NRfZI0AisE3t3kbpUsdnb2MX2u7PmMtJtFqPdEPl3+ojcgESt/eHJqzDBFYwmVkXjqwH&#10;Wq8+tyNGfIt9v+01UjdXU5+eVivutFrkuXLsTSX13cybhH+73cfLT7u1a4lU2km47f8AVs38hUC3&#10;cqfu4pNvuaeySxSpcXT7gOfl6mqtYnm5ty9Bo6SQoL+Qg/3RVCR1s7xrO2VhnozHFWn8SQtIEa3Z&#10;U9d1TyQ6RqUcZc5/usBg1HqHuy2IJY7tI98qDt1prqT/AK1McfWtRBA0IiA3c8KW61l6qGgn+ZG+&#10;bn6UoyKJrSJ1GZJPlH+10qOZ2uZQkQ3Rqf4v4qrsqeYqRyjaf71aSxloxjj/AGscUS0KK5jj+UG3&#10;HtinpDIh8pAFHX7v/wBep4YCD+82/wC8tLvXOI9x571PMTyiQ7oiSzZb1qRQc7sc9qjZm352/Wno&#10;44xxQURalYjULPyfMw3VfrWDc6deWnE9u3+8OQa6aVWZsI4qGNn3eW479fSqjK25Mo8xzcaK+47i&#10;NozUYV5zgAkV1FxpEdypBC5/vheayFtpImaFYwWjP3vWtFMjlsVEAO1H+Xb/ABCmTC5V8u5P91s1&#10;dhuImyWhhbLc9c1fVNKmh2Oqq2MbS3Sp5g5TMsb54R+8+b+9mrn2C3l23FpJ5cjD+FqjSwsllw8M&#10;jKP7jg1aXT9LnBeB5F2j7vcUStYauZd0ZhMyXGH55YYpsYVlKxy4/wBlquy2LWshkubfcv8ACy9/&#10;rUF1Z/ZZNysMHkU0yZR6jIUMTcggH9ad5rIc+XtHb1p8InmXcEIUdz0osy9zeZ3L5cf3to5NL7RS&#10;IZ7iX/WM58xhgBeMCk0+IT3qrcFyCfWn/ZLm5nZoo8jpuY9akGlagp+WPkejVV0J3NxdMECfu3yv&#10;TAYdKlS3tYl8w3O7H3dzDC/nXMeZfwyeWXZT9aryPNK2HZmqOV9x80Tc1TVbJD9nSCOb1cf41i3F&#10;yrPvjjVSPu7RinCB0jBdfpmmuBk/Ln8KuMUS2N+0TSHDu3HAwaIIZnbGzP1qeCJ5l8sJ/wB8rzU7&#10;QhVVVU+Z/EPSm+UNWVpbW4RMsU2CoSg6irEisnyv19KYsRbhVNImw62l2Dbv2++KtQK7SL84bnrU&#10;Nta7nyx27T3HWriJGrblIWpZaK9zE8TtGMb91JaStaEyXB3H+FVpjSlrpieVT9a0NNht74swgbC9&#10;dy8UX93UpEdrZzaizXEp2x/wrXnv7U8UK/s7eOraAs0n/CK33zL6+Q9ei6jcLZW/kWsu7nHyr0rz&#10;b9pee3h/Z28cNJ8zf8IrfH5Sf+eDfT+dJEy0i7n8yXw48BePLDw23iaDxLNodnIMxxHc3mYHLfL0&#10;rsfBd54Ytb7/AITLXdVF9D9nZbib5iGx/GQ3Sqo8TXGu/Be1HhzTm0zTYmFtNOsO6QuRyxDs20H1&#10;Brz/AFrSF1WJbEagZJs+U0ayjyWQchsDoa86CjKo4PY8iNONHWO7O68YftNp43s7/wCH/wAIvBkd&#10;rNJFtOoMyo00ffZnqTVHwBd67o9pLpOuXVw3nxhLq2m27d+MjdjsK4zwvrd18MfGdr481izhhNlI&#10;D5MN5kzoPQbhj8jW/wCLv2j/AAn4o1m+v9E8EtatqWN0l3cZZT6j5R/M1vySj7q2MvrFOnK8tzB8&#10;XfDjXz4htINH8+4s5JAuLRciJic/lzX0t8Kf2dtA+Hvh+31W98T6u0t1IZmgZlSCORAHw5j5yccA&#10;9a+aLHXLm0tUvtDvore6hZiWnj/1mT2H8X0rrLj4v6vo/g23i8OXt9/a+oTbbqO+2zYx3SNvlRee&#10;h6VGIw9eo1GOwsO6Kbfc8/8Ai9fSaz4p1LxDfWc2qXEt26PeXTMnyByAiqew/Wuc8N+AdZ1fWrVd&#10;X0mZVeUNHaqmwKnYlvSuw8SLpdmhvNbvVa8MDGR5HB3Mf4QF+X8BVrwZrfjKLwhealcxGO1EOLO+&#10;+yr8nXKDPOemMV1OVSjTUWZyjTlVsjkfGt7pug30ml+HbZZJopGEzQR7o0PGAG7nrmsu106KMx6z&#10;45uma03ZaCM7Qw9CO/auyvvAF7c+ELfxD4ivDFpqy+bdhl8uUZPDMW689APeuP8Aifr/AIP1C/tt&#10;P8CNNLZQru8+RmXzM4xhT6AdqmNS7MZ0Y03zM2E1bfKLyLwsv2VVxaQwx4wnqfWt/wCyaXf2iX99&#10;b/YYdmZvL/u1T+FvxNTwtpE9trd9M1laxmWEx26tsYjG0g9Qc/pXHan4k1DxHetbQ28ccck5LeRG&#10;EVlz0IHTrzUTo+9zGPs6fxI2tLvU1u+nnj0m4urGPcsMq9sdH/Cp/DWpJZXkiPNIm8/LHP8A0rsb&#10;PRNA0H4fabq1tocsl1JeCNbu3l3RnI5456f7pp3jXwtpUhg1O+1WzhJVVm81dhZfXHfH0FJVre6a&#10;Qw0ubnRz+t67o8+kPdXZn81pFRhbw7gfqa56LWLnfH4d0K4mt7eXDXjfxFal8X6/DZrDoHh9Li4k&#10;WXdHeeXkHngKvce9Zeq22u2dww1pZIW2b9s0nB/4D2rshH2cbdzSUaMVeZ3Xw+13w5f6pc6Fq15H&#10;FGpUtJD/ABov973rutDvjJp95D4I8YXEMasfLt7633RurnkI3Y15j8IfBsqSXWq31s1vDJH8zzSe&#10;T5i+x9K6TVNNt9JW3udCv1S384FALnKoRz+NefW1ZrTlGPw7HQXWq6hLdxeHG0m6toxHhZVO8H+E&#10;k+hyTx6Vk/EnW9Zs/Bq+FdHfc18SbiSOLDBD7/Wta38Sv4y1W3uBqqrdMyot1Zybdx+7gjvwetc5&#10;8Qda0y18T3seqZkksQsCWMbYZFjVvmPrkkmuVSjGonI1jg4z/eM/qV+CtkE+EvhdJ5fu+H7MMM8n&#10;9ytcZ+2h+2f4Q/Yj8A+HvG3i74deKvE58U+MrPwvoeh+C9Piur+5v7mKeSFFiklj37vIZAFJYs6A&#10;KckjtPg9eiT4S+FzFGFVtAs/qf3K18mf8FbfiL4Jvfin+zD8F7LxVYyeLv8Ahprwfr3/AAjcVyrX&#10;q6ZHJeRvemIHcIQ+V3425BGeDXsbntx5VGx6v+yv/wAFHPB/7TXx7vv2ZNQ/Zr+K/wAOfFVj4Pbx&#10;N9l+JPhuHTfPsRdRWodFE7yHMkhAO0KfLf5sjB+jrT7HOzwxXMcjRn5tsgJX681+fn7UWveP9G/4&#10;Kh/E7XvhQsz+KbP9hHUJfDq24zI18uuStAF99+3HvXzb/wAEd9I1vRf2ivCfinwv+0H8Nbw+KPhz&#10;qtz488MeD77xDe6tfP8AZSRPrH2pZbW3u47nZzvhD7n8sOGXMl6NH7KRanpUsotIdUt5Wb7oWZWP&#10;6GobjV7GLdDaXccrLnd5cgOz6+lflv8A8E9/2K/gr4J/4JHWn7dPwT+ELL8dP+FceJJdJ8TWuqXj&#10;TPdeZfWy7YDN5OfKAQYjHTPXmvLv+CVPh7VtH+MFvrnhb4/fDW+g8RfCnVbrxp4a8E33iC8v7qb7&#10;KxE+qm7WS3t7tJsA/PFuy2xWBGSO5UkfsSs0M0QvDeRrCx4lMg2nPvVpJtI0+RVu7+BZOu2SZVI9&#10;8E1+JdvY/t2H/gkD8K7zxPrXwtb4N/8ACUaJ/ZtrY22oDxED/bR2eYzf6P8A67dnH8GMc1r/APBS&#10;vX/2J/2jv2iP2mPif47+InhHUNY8H/Dey0X4dwyeJRDNLrUEreabeNJl+0uoLIylXUHIIyKqV3oT&#10;yo/bNtVsLSNftN9DHuX5GkkC7vpTpp96LsfPfK96/E/9vrxr8CfjPf8AhHQZb7QdVl0v4D6Te6Jq&#10;/jr4jT2ehxS/ZguNKtbJFkur7ehDZlZQwAKAA1+l3/BKrxLqHjX/AIJ3fCTxH4q8RzXuozeD4BfX&#10;d7MXkeRSykMTzuAAHPNZ8pR70Lhog0m48VnT3LSSGR2yW/Wpb66WcNBat8o6vVMMEdVxke9aRXUz&#10;eo8KzvuzxWnpsLqjOE+8OKrRlUUSBetTwXzo23lh/FtHSlK4KxNKuRyPrVVFluYjCMBd33qsOzzR&#10;EKaIkMUW1R+lSVIjS2SOPylXnufWphKYk5H504DcM7eRVa+ljhgLMV+hpX5g+EqXlxJeORn5B0Ga&#10;bCig/NIFqBDI6bgpwaUfKcDr/KtlsRK5sQhUVQMgnvU5VJPvfKRUNoZbuzDEfOvA4pWaTb84wR/F&#10;WJakOljZVzHJUX9ozpD5DKPx709HAU7qja3+0kvE2PagLdiNHeZzIflHTG6rJV4YWlmcr8uagiVw&#10;21iPl9aj1C7a4cW0ZO3+KqJSRa0XUI75vsV1H5h/hYr0qxPbLGD5arwcBStUdOsxbYuS+0+1aMV7&#10;b6ozWpX5lX5ZF7/41L0egR8ypIsDnlNsme1QyySWz/vI/oamMLGXYG3H+VNcSoSk8RI+lPXqN26D&#10;bQGZskYFSX+qu2ba0/767VGY2EZUTk+w6imh44FBlA4/vUxBa6ZKkBvL2Ztv8I/vGhLSe4w02VX+&#10;6aLjXA4FvZxb9vpxRatd3bBpyRjtQBqWNisaADC+uOSajntJGutvl7l7VYSRY7fEIyR696iFxKSJ&#10;sDH8Qz0qB3KGo6VE522wO/utVLayFu3+kBvvdNtaT3yJcSOsa7vTzOuKoXd491MWCgH/AGelXrsT&#10;puPvr662C1szsWooNOMzb53Jb3OadDISOE3dstVlPLB+VWVsY609h7kDQRWwBaPPptFfDv8AwcA3&#10;Sx/sb+F5YdIkupB8UbDy7eNvvn+z9R6+2M191RRunLHdn+9Xxd/wXSks0/ZR8Km6ttwb4nWQVdvf&#10;+z9Q5rmxVSUcPNrsaU4c0kj8eLyx8ax6lcT6ALOSGZvM8q8sXJhJ52D2HT8KK6bxP4h/sXUjaw2j&#10;Mv8Ae8zrRXyarVmeh9WPtT/gmhpEC/t1/D68g05VVZ9U+aKPCD/iU3tfrnJFk8Mtfkt/wTx1TUtR&#10;/b4+HcOmW0k1os2qefeucjP9kXuAD35r9aBbToSxn/4CuK9/LP8Ad/mc9eMvaan5U/8ABVnT9N/4&#10;KW/t9+C/+CcXwi0XSHk8Mx/2l8SvHC6ZFLdaVbfK5tUmILR4XaxUEBnliX+8K4/9qr9hX9mf9hr/&#10;AIKefsb+Gv2cPhy2ix6x4uB1q6uNTnuJtRkgurNUkk8xyqth3z5aop3dOmP1m8IfBX4S+BfE+peN&#10;vBvww8O6TretOW1fWNN0OCC6vSW3EyyogeTLfMdxOTzVzxJ8Jvhj418SaT4y8ZfDvQdW1fQJDJoW&#10;ranpEM9zpzkgloJXUtCcqpyhByo9BXp8xmqbPya/4KDfs4+Nv2rP+C+vh/4NeBPj7rnwz1O9+E0c&#10;8Pivwz5n2q3WJLx2jXy5oWw4G0/OOD0PSqn7H37K3jz9k/8A4OANB+DvxE/aR8RfE3Uh8L7u9Pir&#10;xL5v2oxyW8uIP3s8zbV2nHz4+Y8Cv1vm+F3wtPj+L4sS/DjQZPFUFobWHxM2jwHUI4MEeULjb5gT&#10;DMNobHzHjk1FN8Mfhhc/EBfi0/w70FvFUdr9lj8TNo8P9oLBgjyhcbfMCYJG3djk8UKTK9mj8j77&#10;9rTx1+01+0F8XPDP7YX/AAUe1X9n/Q/AuvTWmheA9BgSzv8AVbVGYeZFOSJZHIA+VSx+cYUCsn/g&#10;jZ+zz4j/AGr/ANkv45/A34V/tQ+KvhzqUvxatNStvFmmSTf2rJaJC+PMCTQyfvQwLEsPm6g1+uHi&#10;r4BfAXxr4pj8c+L/AIIeEdY1yDHk6xqnhu1uLqPHTbK8ZcY9jV3wn8JPhn4I17UvFvhH4daDpOq6&#10;wwbVtQ0vR4bee9I6GaRFDSEf7RNHN3Fy6n5uftS/sAfF/wDYw/4Jv/tEa58Tf25vHHxej17wdZ29&#10;rZ+LPtHl6c0d/EzSR+bdz8sGAOAvCjk1x+r/APBPbRNd/wCCSXwg/bZ/ZZ8OReF/jF4B8D6f4gj1&#10;bw/brBJrMUaB51uAgHnPtBfc3LAMrbgwA/WjxT4N8LePfDd14Q8beGdN1nSb6PZfaXq1nHcW9wuQ&#10;drxyAq4yAcEHkA0aL4P8K+F/DVv4M8OeGtP0/R7O1+zWuk2NmkNtDDjHlJEoCqmONoAGKOYfKfkv&#10;/wAFeP2rfDn7aX/BDrwD8edFaNbrUfH+lxa1Zq3NrfR2t6k8R9MODj1HNZv7ff8AwVq/Zr/at/4J&#10;0Rfsa/CbwB4gm+KHiiHSdL/4QpfDM0b6Lcw3EDkKSgRyfKMaiIk/vOcDIr6m/wCCxX/BPTxZ+0F+&#10;w9b/AAF/Yo+CXhuz1JviBZ6zd6TpMdlpEMiJb3KSTMT5cbPmRB3Y++K+q/CvwD+EGi6zY/EN/g94&#10;Xi8WR2caXHiJNBtvtxYRhWzcBPMPp97mkHLJn5Ef8FMfgL4i/Zn+J/7I/wAV/wBovxH4603wj4b+&#10;Fdj4O8XeJPh3qjW2p6XfW0MwlmimQP5Zb7SpOATIkUijJ6erf8E4rP8A4J8/Gf8A4KPaH4+/Zm+J&#10;v7SHxR8SeEPDN3IfHvj7XEudHs7SSCeE2s32qGO6+/ctsRRt8x93IDmv1K8T+GfCvjTQ5/DHjXwv&#10;p2sabdLi50/VLJLiCYDnDRuCrc+orP8Ah/8ADH4U/CTS5NF+FPwy8P8Ahizmk8ya08P6NBZRyN/e&#10;KwooJ5PJHei+gWsfhr4a+Dfi3V/jb+2l+1l8Hrc/8J58CP2hIfFugtGuWmtI9V1z7bbn1Rol8xl/&#10;i8kDvXL/ALcuh+Jv2gv2ZYP+CoXxR0SSz1b4ufHyysvCNjcYLaf4ds7K+jijU4/jkT5scFoNw+9X&#10;71eH/hR8JfCV7rt/4T+FvhzTLjxRMZvE0+n6Hbwvq8hLkvdFEBuGJlkJL7jmRv7xzX174GfA7xP4&#10;P0vwD4q+DfhXUtA0eRJNH0O+8O201nYuqlVaGF0KRFVZgCoGAxA6mmpEpH5f/wDByF8RvGnwm/aj&#10;/Zl+J/w309bnxBod1qt5otuylvMuUuNPMYwOT82OleRr+xPrP7Hn7cf7F+rfFS8mvviN8QPG8+v/&#10;ABAvrpi0hupLu0ZYGyeTGHbP+0zdQBX7UeKvhP8ACz4h65pfiXx18MPDut6lochk0XUNY0aC6nsH&#10;JUloXkRmiJKqcqQcqPQUeKPht8MPF3inSfGPjL4e6BqusaFKZND1bUtGguLnTnJBLQSupaI5VTlC&#10;DkD0oQS5T8Qf2nf2IfiV+3P/AMFT/wBqrwh8K/HbabqHhzT7bWP7FbzPs+vbIrMC0lKOuBk7hkN8&#10;wHQ8j3bxf4+1j/gpJ/wQ+8SfCr4R+Bo9I+IHw1ns7XxN4J0iFkaJbF8skcWS2HRScEk7lbOa/UbR&#10;/hJ8O9C8dal8RfDHw10PT/EGtRhNX16z0iGG8vVGMCWZVDyD5V4YnoPSpPCvwY+Fnw91nUfEfgX4&#10;WeHNF1PWG3axqWk6Hb21xenOSZZI0DSc8/MTzzVX21JsfmFcf8F0f2K7j/gnJ/wz1a+C9Wbx0/gV&#10;fDv/AAgbeG5ipufI8nf5u3ytu75/vbs9q8u/ai+AHxM/Zx/4NuvDHgf4tWV5Z6rdfECz1NtPvCRJ&#10;axXEkzxxlT90he3bNfsFYfs3/s7jxf8A8LBuPgR4LGvRyb11z/hF7T7bv9fP8vfn3zW38RPh18Pf&#10;izoDeFfih4C0bxFpPnLL/ZevaPDeW/mLna/lzKy7hk4OMjNT10A/nI+P3if9n6//AGeY4/C3/BXj&#10;4nfFHWoILNofhb4l8Ka3FptwwKb7cyy3LR7ExgEAZC8Y4r7E/wCCqPxK0Lw38Bv2C/jB458DxeC9&#10;N0vxBa6rrGh2tu7LpUEP9myyosYBchUUkKASenJr9PNO/Y6/Y70S/h1LRv2UPhva3dvIJILq38Ca&#10;fHJEw5DKywgqR6iuj+I3wR+DnxlhtLP4rfCfwz4ng05mbT4fEXh+2vktiwAYxiZGCEhVBxjOB6VQ&#10;WPx4/wCCsv8AwVV/Yk/an+Ov7NfjT4I/Ee61DTPhz8SRq/iy4uPD17bm1tPtOnybwssSmT5YJTtQ&#10;Mfl6cjN7/gux8TfjF4E/4Kr/AAc8Z/s620l14yvPhP8A2d4XS2jPmeffz6rZo6DqJFFwWUnowBPA&#10;r7o/by/4I+/sw/tffBmD4T+CvCng/wCFN/BrsGonxJ4X8BWX2qWOOOVDbkReSdjGQMfmxmMcHqPf&#10;5vgl8K9Y8S6P431j4baDqXiHQbOO10rxLqOiQPeWsahuIpmUyRjLOdqsB87epp3A/Ir4E/sU6J+w&#10;1/wWm/Zb+DK3bX2uXnwt1DVfGOpqS323VZrXX/OcZ/hUIkanglY1J5Jr9nINNsTJuuImCheucVl3&#10;vwm+Gmq+O7D4qax8PtBvPFGl2zW2m+JJ9Hga/s4SHBjiuCnmRoRLLlVYAiRv7xzvGOJDhB83+1S5&#10;g5erQbUChYEwq8LkdBSSxwuMMCfxNI5kxgGowZFPJoDYmjmjVdqj7vSmyOGG1gPypgb2pGY45NAr&#10;gLW1YHzEX8Khl05XP+jvjPrUhcnimrK277tAuWL3KxtvsMmZomZuqsOgqJFm1C42jv3btWwrmRMO&#10;i/d/i71HEbeBg6QqT/FtquYlx6Ipy6E5P+tU/jSpZSwptLltvA+b7tWbiaWRg0i4LHpU0USbf3rA&#10;d+tHMyeXUo6ekFnKLqdZAAcqzNjPtiruoa1pl0jQKFZ9o2+oqjfW0N+jIbnaqt8pVhTdMs7WzX92&#10;GkY/eai3MNaE9lpSbvtN0Q3cJ2q9Le2fqPl7AdKjW+sseU6uvPcVY+0Wdq2ZSoU/xNxWciyuJWuh&#10;hFbb64qwECgAdqSTXNIibKTFvwqKbW7GUZXd9MUWfYLiz+W/JPSliiLc9v7xqH7fZj5i27/ZxRDq&#10;0MwaJYD8vLFaLMLouCHZGW3Lx3NVxqGmqcSyrnOOGqEa3Go+z/Y2ZW/vNUd3b2yDzDpy4YZ+VzRb&#10;uS5Ggl7p/Hl3K88Y3Uy4tXnXdFIo6/dXnFVItBS5gWe0yv8AsvUmlpNaan5cxfKjHzNRoUpX6Ell&#10;pK28IVyrMetV7nQXlZntiysOcbutaEkzb+AKDJ8m9s8f3aV2Bz0trNbS+XMdrUyFJ2fMMTNz0rYu&#10;TZakfLlVkYfxHjNSWlja2reZFOw9c1fMrakKOu5nC7mHyTKwX/a6iiaw3S8SblbH3q25DauPN8r5&#10;vpUcjRMuHRdvb5cVPMU436lEw2kdutjcAneflVTTraCCCLyUTA9KkKozsVAOF45yaijfc5RBzRuh&#10;k0axKuQlVtXvbu1C/Z4Rtbkt1qY8DDGlmt4ruLy5s7c54NHUGYTXsjSrLNJux2p0+obAwhRPmPzY&#10;WrZ8NSSz4hmGz/a61atNE0q3mUXBaTn5q05o2M1CRiK8kqDe9Oj8kSYddy/xNyMV1WuQaVNY+XBa&#10;rGqrnzO9cy9vDIuYXzTjLm6BKPL1LE1zpcCKbASbv4juqqlwhDHcVb+E+taWkWFiLYm4UM3YGo7n&#10;TI0+SFN2eTnt9KV0FpdCGO4srhP9JJVu3pU8ZgVB5a7v90ZNU2s3jk2mPv8AdZutSi1u7D/SoYsL&#10;3DHpQ9g17FqOZIm2yw9f4Wpv2eSRwY9oA9ant/NvU3mNfm5IPan3EbonlqmWx/D2qSveMcNvuGTf&#10;uDE8KK6DS57SGxa0W2Vdy53s3IrFt7B2Mk8w2qv3crTr27MdvtXduPy7j6U5e8JXE1XVY5pvIhbf&#10;Gox93Ga8+/aYtIk/Zz8bSXLja3he+3L7eS3evSrOzsrS2+1Mg3bc5avOv2qXMn7Nnjl7WLd/xSt9&#10;j5ckfuGp30sRLWLP52NL+HJ8c+DdNtvhr4js4zHApltZPmB+X/Z+9+NeT+O/BHi/X/GS+DtE0ryd&#10;Qtotsv2NkVH55OPvCui+Bnjnxh8Nru38Rabpcy7oxHJGtqwyhHJ/2T9K7zxD4y/4R/xL/aEuiuuo&#10;a5xaeSoKoCM7mJ7mvNUvYyb7nn06L5LHgXiL4QeP47wS+IbZtm7b524NtA6D1/Oli+GsmnWK3Nxb&#10;Rsqybpv3m0CMdTnB5r1fxF4sh+HN5JqXjHV1uDcLvk0+xzJLu+h+UV5xZ+P/AB18Sr67sfC+kWel&#10;W6sXje4bfNIvop+6DXdTlVlT5uhw1sLRlK3Urar/AMIethJPb6osM9nGAtrM+9puf4TtHPTFZWqa&#10;v8QZbqOe58OTRRy7fs8a8OU7Fj2+td5o3w58OeBo0+IfijVftjbd4gmUee0n9w9sfSse7+2/EG7u&#10;PFXi7xDcW1jbsGTT42ARY/7oCkE/qKr2hSpezjYofEfUfhVq0Gn6LptpJ/altF/pkOnt54TGAzF8&#10;jnitjRDaad4Th1XxFqC2Wk2MnnizmTe86ZA3bcnmqXh/S/AGmwajrMl+1jDJNmFWUxM4yPl3KACD&#10;3615/wDErxO3i3xC0kULPa28ISGOEHanJ4yevanGmqz1IlLk947r41fFLQfHdlLpuiWxjs0kWOBJ&#10;U2yTADhSOwryex0OaO4aMwNH82VVv4R6VoeFZJrLU4XsNOjgkjbf5zdR2P6E16IPhfbxabHq/h/x&#10;LayNcIE23S5OM5wvvkmr/dU9EY1JSxkWonA39nOPDsjPNujjkUMvvzio9BNvHfKz2+0tgcd67HTP&#10;g54pv5l1fXtDul02S6kVZZFwqsuMZ9jUVz4Mu9IEVlb2CyS/aG/fbcpAvqfaplUclZHJ9Xrx0NfW&#10;9XuNJ8B248GzXUtxfq09wG2+XGB8uOec8cYrjNN+H/jnxS/9ta5IxGxmLX1xtZVA/hDf0q14r+J9&#10;1q2qWdhpkWPIjEMkNgmFkYHg1veHtR14apHZ6/H8l9+6+yRtiRVI/nUxjPDu8j0pcvslB7nIR61r&#10;dsV1bTbidmtx5cMjAMUx2yKgs9L1XVNVk1TxFdSfaAwkBkXGTWj4mSHRdekswsYtYLoEW6yenr7+&#10;tTwa5J4l1tZtSnZY7h1iYDnYvQDPat5S5qTZxzp6HYeHt3i62ubjxZeMv2WFVtS33PxqodOvry1u&#10;PD1xerGu1n2L1cZ6pXWv8Lb3R7seGtKIvFu1TzC8n3QRkCnaleJ4BvpLLxD4et/Mt0MCLIzfPxnG&#10;RXmQ3Z0PDxo2vszhfDoTwneRy6dcNNdLFmKOJc7eTuI/DH40fECxvLiePxT4qtWhNxmKWYR8k4yC&#10;ffBFb2q+P9B06wkg0fwrZ6ddXEYMk8LGSRRkdCen0rL8QeMdN+IOhX/hPW9burpdP3z28+3aA+3G&#10;zd+GfxrSNH3uYl80fcWzP6ovg0Ix8IfC5iHH9gWe1sdf3K1Pqfwo+F+t+O7H4p638ONAuvFGnW/2&#10;bT/Edzo8El/aw5c+XHcMpkRMySfKrAfO3qcnwIgtx8GPCrSAsyaBaBVz/wBMUrpns5Zj9onXYufz&#10;rsR9FGPuoyE8CeCYPGX/AAsb/hENKPiCTS/7MOv/ANnx/bDZ+Z5v2Yz7fM8rzPn8vO3dzjPNUfCH&#10;wi+E/wAOdT1LXfAfwl8M6Le6yxOsXuk6Db20t/kkkzPGimXkk/MTya52T9rn9npPjyn7Mtx8QLaP&#10;xZLb+ZHZ7vk3/wDPEt0EhHOzrivU7ndHZcAfhWUalOpfld7Oz8n2OzEYPGYOMPbQceZKUbpq8Xs1&#10;fdPujI8IeH/BXw78LWvgnwT4K03Q9FtEZbPSdH0+O2tbdWYswSKNVVQWZmOAMlieprL8MfBP4K+C&#10;7rUNV8C/CTwxo02tbv7Ym0nQbe2a/wA9fOMaAy5yc7s9a6SG8tJrbyLiNd3Td6055LWODyt236mm&#10;9Gc8ZdznB8HPgvJ4GtPhZN8JvDLeGbCSOSx8OnQbc2FsyP5iMlvs8tCr/OCFBDcjnmvI/AX/AASp&#10;/Yu8IeEPE3ha9+DOh+IpPFGsalqd54g8UaHYXupQy3rFnWKdrfciIWJjBzt9TXvMlxGI9luoZe7Y&#10;706C4kjXyzcbV/3qq2gXZ5f8Lv2Ov2dvgz8KvBfwgs/hxpfia38A2P2Tw1qXi7SbW/vbRN5fcJWi&#10;GxtxPKBa7/wf4C8L+E9MGk+E/DOm6PYrK8q2Ol2UdvCJHbczBIwFySck4yT1q9C63F2sUERxnls1&#10;oqwQeW7DaP4hUjuVUsk3EMev60XdtaQjMijn7oFE90/m+RbKzN646VXeaKKT99J5j/3R0FCHdBDK&#10;qXDGeTKf3QOlTWdzbCV1R+vt0qjKzq/zADd6d6LR1+0AMOveqkrmd9dDYCD7ySLnrigShQQ/5VAx&#10;EUm2H/x6rCqZR84XipNBE2uNy8YrPvlj87zZm3AfdWrlxIbZW2/xVluN7ZZj81EY6kykBkaRv3S7&#10;V6YqSG3USb5TmiGN1Xd029qmiPz7nX8KqQGpAq28OVGPpUJ2+ZuAz60+O4Ii3hc+3pRGA/zdKylu&#10;VEYyYPy1DE5gf5+KvqIz361FcQxMPu9aQcpCYxON+aghiEcm5j8v96n4eOTyiTS3seIN6n/69V8J&#10;JXubmS5PloP3eevrUunsLOVbjrtquOTkinfaYAfnk/4CvOa0t7oG9BZw3X+k2e35uSDSXcPkgNPH&#10;x0rPspbp0ysfkqv94cn6VbUzSgRureX1G48msfe7grDZI7S5QA8enqKz9SsH+Vd34+orRutN3wF4&#10;STJ/DzWb9veFjBMR8pwc81Sv0CUujIwqWg2wx7mPaiB5lfH8RP3c1Z8oSIJlX5W6tRHEA6hfpmqB&#10;JFjzXQhihFVzMzTOQu0Y/Oi+1NYD5cC7m96zxPduCDKwDURiEmiKS4KuSBzUtlay3b7pQQtS6fp7&#10;SPuMOR71oxIFUq64puSCMbjBBGqbF7VFIZFkBDcVNczrDCZDVB9RdyGSJf8AgVKK5im1HQtqJJX2&#10;7q+J/wDgvbey6Z+yB4ZlQcn4mWQB25x/xL9Q5r7ON5dsvyzKvsq18L/8HAPgXVPH/wCxx4V0ODWr&#10;i1aT4pWLM0MhRio07UcgEEevr2rGvT5qLTdhe29nHmXQ/K9/FFveOY9Vv7WFouF3MMsPU0Vxd5+x&#10;L8Nrmdn8Q61q0lx/ExupCT79T/OivHWFwv8Az8MPr2Ilqj7u/wCCYXxf1Lxl/wAFCfhvpVvJHDb+&#10;ZqzNax9eNHvetfsot3NHJu6/jX4df8EidGnt/wDgoz8OJvs23D6vlv8AuD31fuMLVx8xr0sHThTp&#10;WRtCrWrLnmS2muRXkfmQSxyLuZd8bBhkEgjI7ggg+hFSxajYXkIms7pZlZmG6NgRkEgjjuCCD7iv&#10;kD9n/wAYa/4/+BOr/s1/BPxLJZ+LLzxl4z/tzxDZujf8IlZzeKNXVLtwQQbh9r+RCRmRkZjtRHde&#10;X+BOofHf4Bfsh+H7L4a+N7xfD2g694k0+Fj4FvPE+pajJFrup7pbySKWIWybYlzOd4ZpGLBcAN1N&#10;I25pH3JLKh+5UZnB+Uj8q8C+EXxS+Pnxt+N0kOneO/DWi+GdI8H+GNZ1LRbXRf7Re+k1GG4lmSK+&#10;FwiiMeSoSQRuGB3dwK4DwR+07+01p0vhb4keNfGnhvV9B8Uv4vK+G7Pws1pNaLpSXjwD7V9pk8zd&#10;9mUMfKH3jiiJV5PVn1+JwvASpVJPLH5a+T/2Vv2nv2gvil438OT+L9D1y98OeJtBk1K+u9Q+Ft7o&#10;NroH7hZolW8nkdL0MW8sMAmQN/fFTfs6/Hf9p/xJ47+GeofErx74fvtD+I1pr839i2PhF7ObTvsb&#10;DycXBuZPNBU85jXPUUcrCMu59UGNlGQ/605FZhha8a/aI/aU1r4FfGD4e+Gf+EV1fWNJ8TW+snUr&#10;Xw/4duNSvg9tHbtEyRwBmVMyPubaR93p38+tP2t/i18Qvg7dePtD1638KS/8LD1vR7G3vfAl5f6v&#10;PDa3TR29tFpQeOSScorNKSylBHnYQTtk0Uon1PiT+JKRdhPzr9K8t/Y6+Peu/Hf4NN4t8X6fNBqV&#10;h4i1TRrl7jSZdPkuGsruW2897WUl7Zn8vcYWLFCdu44zXyif+Cmn7RB/4Jp6t8Ypbbw6PjbD5s+m&#10;6P8A2XJ/Z72nkNq6TFfN+5/YyM5beAJ8RcSHZRZ9g5l3Pv5l3Hg1G1tISSDXyH8Xv20f2i7D4j+P&#10;NJ+EPg/XNSb4f/ZILXw3o/wtvtYi8SXT6RZ6kIX1GGRU05pGuxb4KSeWqrMdwfYNL46/tu/GP9mj&#10;4y6f8OvH9nZeIrLWPGs9zbyeHdHIex0B/Dur3kNldsZitrdR3mnBzcylIntPMlwohnMTsyW1LY+r&#10;Es/LGZplXvuJp/l2rx4NwP8Aez1r50vtT/a7TxX8OPgpF8c/BaeItQ+GeueJfG3iWx8FSXtjcXVt&#10;d6VFbw20RvIzFCy31xtkZiZBb7gq/Mq2PhD+15rNj4D+HvxR/aHfRtN8P+Pvglpvia11a3hNvDba&#10;xFY/bdStnaRyP3lvKJoIxkrHY3ZY8LSBI+gFyv8Ax5IZM/xMOBVzTrS2h/0i6wzDsq181/Av4p/t&#10;ffEz4y3eieKfE/h3wxYaH4X0XxDqHhe88HySXUkep3eqPHZTTG5X7NNDbWttFKRHIBMJWGRgVneG&#10;f2v/AIv6H8YrHwnrviu08TWXiK11pba8034d3mn6RY3Nnp9xeEW2pyStHqYWS3aAhVjJwz4UqVqk&#10;TJn1kwtZWYIW3fw/L0qPyIY1ZmlZmXnLCvlTwT+0h+0xoXhH4f8Aj34oa/4V1FviZ4Gu9Tg0fRdE&#10;lgTRbmHRX1FX+0PMWuVcx7Shjj2eYQGbaC2RN+398TdQ8RfDtNC8K6bqGg3/AMPb/U/GusKzxqut&#10;waMmoDToOoGA252BYoGVSMsDRysnmPrWVzOGkR+R79KbHIDGVLM3P3s9K+N/gd+0d+2D8edZ8PaP&#10;4U1+/wBNtfFOlHUbnW9c+B17Z2egqIVmSJZZrtUvvML+WrAx8LvAOcDS8CftAftVT/AbwZ4+8WfF&#10;vwrfar8SPElvoelrZ+Bngj0ORpLrdcsv2xvteVtwBHmLBfO44wS3Sw7n1o9vGF8xpiqLyeetU21U&#10;zS/ZtMXK/wAUjDpXlf7Pfjj4qeK/FXjf4U/FvxBp+qXvgvUrKE61pmlmxW9S5s47lc25ll8soJNm&#10;d7bsZ46Vj/DXxV+0d8VvE2t+M/Bfjfwzp/h3QfHWoaC3hG+8OyPLdQ2V21tJN9vWbKO4VpVXyCA2&#10;EJwS4a0E3zHt4s44zvZzJK38bHmgs2cE14X+39+0P8V/2cfAvgrxV8KLDT7iTUPiJZ2niVb60aYp&#10;ocdpeXuoPCqspM621nIyAbizDaFYsBXHeP8A9tD4vN+1drvgP4K+FNP8WeEdI+C+taxp9lbwOLzV&#10;fFViLG5WxilUnMT22pWS5VG/eyMud0bKGP0PqTLdTT+oziviK1/4KBeK/Cer+INc0H9o3wL8XtL0&#10;X4G+LfG9xp/h3w82mtbXOk/2c9vE84uZwY5lup1JC5HlgjPSvojSfAn7Ylvp+oaXqf7QfhG8kvbJ&#10;W0/Wl8AyQvplwk0R2m2+2Mt0ksRmUsZYjEyRkCQOwQErnqWCRwfzoljyuNpr5T8F/Gr9rey+Bt38&#10;WfGvxZ8K6rNqHxNm8BaTaWvgdrVbC4PjA+Ho9Sc/bHM4VFM5t8IGZtvmADceoXxR+1bceJfGnwRT&#10;44eGV1zwfouk+IB4q/4QFjFeWt7/AGlH9iNp9t+RkfTw/neadwlK7Bt3EGfQHlyk8L+dJJG3c18u&#10;/Dr4t/tZ6/8ACv4Qz638W/C7a58aLa0urHU4vAzLDoC/2LPqcqGH7YftZfyhEGLxbQS2G+7Xrn7N&#10;nxF8ZeMtP8WeF/iNqFlfat4N8YzaDcavp9ibWPUdtra3ImEBd/JOLnZt3t/q85+bABWR6N5RxSbt&#10;vyn5q+U/CP7fnjLxH4Y8F2Evw/8AEEOta98Ux4f1LV5/BN5Ho7WY1a4tSYrth5RcxRoA28gvnjtV&#10;rU/2pvjB4O+P+h+HNR8UW3iDSNc8bQaBcafongO7GnaY0zMADrRkMUk8YVWaIxKSz7cjAJCT6lLd&#10;1/KlTd/dxz2rxP4peK/2hPEn7TNv8FfhL8T9D8L2MPgX+27y41TwmdUknmN6YAi4uoQihRn+LJrz&#10;v4M/H79rr4/33hPwd4c8ceEdDuL74bLr2u67P4ZluW+1DUri0Cw232hV2OsQJ3S5QjjfnAAPrNpY&#10;YhsnZd38PGcVSuoJJW3PPur5r+HP7Q37QH7TU/hvw58PvEWh+C7u6+Htt4k1S/vvDzastw815cWv&#10;kpH58HlBTbF925ifM24G3Jq+Af26vGXiGysb668L6fNqHiD4U6Rq/hXw3Az+dqWv3lzqUS2iyc4j&#10;ZbNWLbf3aLLIxKqcAuh9QJCPK2bOeu6o7aGWOZd9wFXd8x9K+R2/ac/a2/4Ze8F/tPapf6XZx6t4&#10;Hg1m80PSfAd3qFrNOlok8/23UFmWPSIDIzR+c6yJHGhlJOGRfTPFH7S/xD0Sz+Il1aWuk/8AFL/G&#10;TwR4Y0zdbtIPsOrHw59qLnd87j+1bnY4wBiPIO05OYXKe9XdjJId1tIGHq386G0r7V8jHc2373PW&#10;vm/43/tjfE7wR4m8UfD/AMOWDLN/wvG08FaHqGleE59ZurG0bwXB4gkm+wQur3jmZZosK0YSOXzD&#10;nyiHt+Df2mf2lPEfhrw78PbjSx4f1/xV8WJ/CmieNvFHgG40/wC0WMXhyfW21D+yJ5lcDzbafTwp&#10;nwfLM4P/ACyqOaRpGMT6Ij8LkYD9T3YdKkPg2RUDm5HPYLXiX7TviD9s74L/ALLniz4tad8c/Bf9&#10;reBdB1XVXlHgOWWPXoobZZoQ0ZvF+xOrrNGQrzhl2PlSSg4n45fHP9sD4MfFbwn8Gp/jBHq8+s+H&#10;da1i81jwv8D7vVZgLa402GGH7Jb3rGJB9qmZpi5BJRcDqVzSYckOqPqG58PRq2X7L8op9rp1vaoS&#10;F5P3t3evmfwl+3F4rN14VuPiCmntHq/gXWro2tjbubjUNXtdbtdMtIEQFmilmMxD2uGeKV/LJJjO&#10;eF0H9uH9prxl4L+H+janoc3hzxR4g0PXtU8Qt4V+Ht34rFpJY6w2n/YxBbyoVQAjNwWIZkwFG8Yd&#10;5Byx7H21b2lqvJRfWppI4GX92FO3nFfIGk/Ef9vPxVrvwyhu/ifoXhFviJcatFNout/C+U3elJZw&#10;SyI7q99GxaYRCTYyqYxLt+bbk6vif4//ALSOi+HfGnxktvG/h9tC+Hni4aBqHhlvC7ebq7RPbRyX&#10;Au/tP+jb2uNwTypNmzG5s5CKt5H1HK16uIoo9p67u1OYFJVkuGVmbv615t+0h8bdQ+B2neENbjv7&#10;C3sdW8cWmm65dalGdkFi0NxJNIDkbCBEDuOQBniuf/ZK/aS8c/H/AOIHxOsPGfg+HSNG8P69Yx+D&#10;du4T3emz2Uc8d1MGwVaTduCEAqpA560BaJ7Q8KO/ysR3pr20u3ETgGvk/wAX/t/+K9F8K+K9Pt/A&#10;fiKTXNH+L3/CNafrEPgi9k0ZbL+3YLIGW7A8oSeRIwLbwBJjjtVr45ftT/Gb4O/FjzrfxXa6xpMP&#10;i7S9JvPDeheAry7trOO9v4LRPtesrII7W4CXCXBiaI87YwSHD0Csj6e+wHz8yFnY/wAOKsRWQSPa&#10;uN39018t/FX9oL9pzSPiN448SeDPiF4bt/Cfgz4qeEfC8eh3XhJp57+DUpNGjupPtgulCOj6jMox&#10;EwUxAHJzi1p/7cPiTwF+1h8cvAvxzm0+z8BeCdKtrvwXd2OnyPdXDWuk2V/q8cm1m8yQDU7HyYwq&#10;tJvcIHKNh6k2Ppxd+wRyhflPzN/jVcxMkrSybTt58tq+Rf2a/wBpf9sv43+Afhz8NPG+t+FfCPxG&#10;1y38dXfi7Vrfw8dRtbaTw74httI+xxW4uUB3/bVczeaQDbEBSJMpp6D+0X+0/wDGLxl4L+FHgTxB&#10;4X0a91Kx8fweJvEV9octzmbw54js9Hju7e2Eqj/SN8jtA0oEYnyJHMIEgM+p1Cy7riJV2t6VJNp4&#10;jVUg+rD+lfMPgP4//Hz4yXnhH4WeD/FeheGdcurXxjNrHiS48OtqEVydA1+LRSI7Xz4vK+0NN9o/&#10;1jeVs8sb87xP8fP2ufjN+zn4k0XwV4t0bTda1C6+Guu6pNeaXp86WX2+0vbCG2ubmY5WwtWiuWaV&#10;pMpG7BfMYKGYCx9IvaOAAY/moZChxivnH9oL4t/tGfBi0sdPuPjLp9/qWn6LJeXdr4b+FN3q15qm&#10;xnZ5pbaC5/4l1uo8qMSF5QzOSduADnap8T/2vvHXiD4R6z4J+M/hXQdJ+Lmnm9i0q88AtfSaMo0j&#10;7ds8/wC2x/aPmUruKJgHpxyg5T6djl2vwOai1DURbQ/u413dAMV8uftHftN/G39n7xHdamPHNjr9&#10;vobWaal4f8P/AA7vLuJlkeOPfeakk3l6a8hZ3EbJIFVRhmySO7/b++OPxY/Z++D2jeMfglpOl3Ws&#10;XnjbTLC5j1S1MqGxd2e6KqHU+YIY3K8nkAYJOKrQk9aLXtw+bmZT/ss3SkkSKPHmE8+nSvlv43ft&#10;ifGzxP8AtL6P4C/ZctdG1TwzceAbvU7uW60uWS5n1OJILxLWHDjcz2cjLt2nbKyqxUgivTPA/wAf&#10;U+M3xO0jTPhLe2t14btfC66l4ovGXzDHc3IU2tmjoSEmRVkkkVhyskZU9a0iyXFnr1mYraT7VbPv&#10;28MjLzVie7F4ftPkZ7fL1r48+NH7T37QHhT40/EvSvCWv3EWi+AY7OW1s7f4W3eo2lwG0yG8kF5q&#10;sc6xWClnZWkdCIo/3hBArT+PX7bXxP8AhZ4D+NEngfR9J1nxh4VtVuPA+h7m8uS2j0Cw1K9up3Bw&#10;0Nv9qdt3yhi0MWQ0qky+W4JSPp94ftMpjijbf23GtOLzRYCKeP5sYYeteG+HfFn7TPxj8feMrX4X&#10;eOvDOg2/gPUNPsJdJ1jw5Jdf23PNpNlqRZrpZ1azRvtog+WKYoI/MAYnYMP44ftBfH7wxY/G34q+&#10;DPFOgafofwJhke+8L3fh9rqXxGbfQLPW5ALvz0+xiRbv7MMRS7PL8z5i2wLm7FKJ9IWsX2aZIkb5&#10;ccnHH0qwFiMrqiAN/vdq+a/2ov209e/Zg+Hnxn1j4k6poug6tpuiXeq/BWPUrVjBrcMeiQOIiQ2J&#10;pl1NbtHiBRliktiQBKjNz+uft3/EyDR/DGl+EdA0rVNeuPjxJ4d8ZSLGyRaH4abxreaBbXJGTuuJ&#10;xbpFGpYFmW4lClYHUTqV8J9cJbrKnl+XkdDlaoTaVDJetJKudvC+lfLGmf8ABR3xZceF9N0n/hXu&#10;vHXrn44t4TuNYfwTeLov9njxZJpmVvD+6837IoXdvI87PGflqXx9+138Z/h98ctN0qTxJZ69o+o+&#10;PLDw/daPovgG7ksNN+13SW6rLrfmeV9pRJI5mhMS/M4jBwQ5aUhe6fTOsxs0flxk7R96uF+Odld3&#10;PwL8YW9vBuaTwzeCMN0z5LV3VvrjZZLiCNWbj0xXK/tC6jqsXwJ8YTadDbySL4bvDErNgFvJbANU&#10;+blMj+c/S/G/hD4GeEZtQ+KV1D9ujbI0u3mV55CcYAA7V5P8SP2nPiJ8W9Xi0zwlp9volq7EW8mx&#10;fNRfQsen4V1niAeJNV/0nXv2ZNLvLmZV8y4tL11Yn1B5rlrj4b+CPEaXGnav4V8ReFyxLfaJIDcK&#10;pznblQDiuejGhGN5bnm1qleppHZHmmvWup6lqUml6Xq02rzb/wDTpo43Mcbdxnua6pbfwt8JNEtd&#10;c8Q384v5FJt9PCHn657V0mk/Bb+yIodN8AfFmy/eL5lxFNJ5blfTDcg/WrE37NXiXxNqM/iPXIW1&#10;CKH/AFbtIGULjtiuj21E4fqvNU5nueU6t8YfFvje+WOLRLeNVk/dmTLeWD/FgcVrR395Z2pk1nxX&#10;LfTffhtUt0WPirPi3w3P8LYLy70/TlP2xMW0UkZJV8+9Ylt4D8SXFknirV5ZIRLIPs1rkKBnryOn&#10;NbwVG3OTKVaMuUr63qOq+IbpJ/FtzDDj5reDIbCjpwKr3viDRBcR6ZY2SMpOZNibst35rqNK+Auq&#10;a3DPrHiPWI7ELynG4sv1rDm8EeFYb5odO1Sa6ZFbpHtFWp0XoTatLQ6T4cfCzQvFstxe6nFNBEOr&#10;BtjD2X1r0DxNN8Ovgr4UtvEdhbbltWXdHOwknLdjg1yfgPxdafCjwq8Xi5Gup5lYpCoz5UfX/CuZ&#10;8Y6vrHxsWHRtE017e1+0LPPqFwu04YEKue3Q1w1E3Ut0OvDqOFotPdnZXn7Wut/EHTJfCnhXwhHK&#10;0srF7i5fZ5YOP7vSsxPCOseKNPXSNT1fzvn8xrPTVbGf9pupH6VR07wZZ+C9FtrG1kh3So5uFWTa&#10;SMYzu79K14PF2s6Mlt4e0TTrtZJm2l0xwDjBzg5GM1Moxpq8Ny414ylZknhL4U6B4CkbWdTvLS1u&#10;pciBZ5Ayj8gQK2PEnw8ufDAHjO+uFuPMXzLNomQLtxx1APX0rF+Jps9Xsri0jt42SHy0huZJACJM&#10;EvnAHpXLeMPE2uyeG4dNvvGnmIyqLeGO43bV+lTy1pe8ZynT5tDkvEf9r317cIdIRZFl825kRd+W&#10;J9aur4dmvpodMhsWhVYt0jq33jjIqW1tNZgHkeF9KvL6RgAu23xGzert6V3XgH9nz4lMY9U8e+ML&#10;PR4bpci1ljEjY/GumLp+z97cweFlUldGp8Kf7Yl0261vWvE224soY1gaaTBYZwD+HSuR8U+IfG/j&#10;e+madpNUkivHEK28Zkbjjdxziulb4U6BZeLJob8X2rW0LBGVZfLjYcHOF5P0r1O50/w6ml3+ieGY&#10;l0mNYVCzRYEif7vv7GueNSnSi5I3VOVSNp7I+a/D/gfUNXM134t8TppdouXW1+9cTf7IXtz61aST&#10;SLK2ki0PRWhRY2ZZJpPnORtO4euBXo+vRaFpd3/b18hvbhLGVEHAXcAOSOxrldKj0DxJ4B1bVr2M&#10;pqMMwnEasBiE7lbGPotaqrzRuclSNNPlR/VB8DXaL4R+GCq8f8I/aY/78rWn4y8YaT4M8PXvizxf&#10;q8djpemwNPeXVw22OKMDkkmsv4IJ5Pwh8L/Nn/in7Pr/ANcVq18UPAfhf4t+BdT+GvjjS1vNH1e1&#10;MF9bsxG9Tggg9iCAR7itHzct47209T6fD+xdSCq35brmtva6vbztsfJnws+AP7G/7W/xhuf22vgR&#10;4k8zW7O6Mk2m3SHyY9SSTcLiVc7l3gduOdwzjbXpP7O3/BSj4NfH/wCOWpfADT4bi11izhIt5m+a&#10;G9kRczKjD+6QeT94DIp37Pn7AHhX9mHQJvD3wi8fX9hb6pJnW5ms0ee7+ZtoDk/u9qNtGAcHnnOK&#10;7T4Yfsf/AAE+DvxC1D4qeB/B8cevapCsd1fzYZ+BhmXgBWfqxHU+nSvNo4fFU4waUYtu80k9fR9/&#10;U+2zTN+HcZiMVCrOvXpwgoYVycU4JNW51quVK+kWeqJYvJcbIQCvt2r5t/bf/Z28BSS+HPH0V94q&#10;s9T174meHdP1SbT/AB/rFrFLbT30MEsSww3SxRho/lOxVPJPU5r6Z0Fj5rFh+tcv8d/hnZ/FzR9G&#10;0afVJLL+xfFml65G8cAk8xrK6S4ERyRgOU2lucZzg16P2j4jpdnhUXxF8e/BHxh4y+Bn7P8A8I7O&#10;+0PwTpNlr2r634w8fX87SLcpOzwxGYXM5lC22VUkRY3ZZTgG18XP2ztY+G3grQ/i+mleCtK8Mav4&#10;dt9Vt5PHXi5rK8vhJALgwWsMEE2+RE+U+Y0alyACRlhJqH7PXxp8cftO/ErxB4a+Idz4V0TXPDOh&#10;adM194cW+tNThEd6JxF+8iZJ0Dqu/cyqJOUJII2vGn7F+rG3m0H4VfG288N6TqHgm38L6qbjRY7+&#10;9WxggMMYtbh3VbUsDukHluJGAOAQMVcmIfDL9p34zfHMyeNvg18H9CuPBtrqEdlerqXiJ7fWXbyo&#10;pJGihELW5CiZcbp1J2t0OAeJ8bf8FKNK8KfFrWPB8K+DZLHQfFi6BfaLc+Jpl8RXM/nRwmS3s1t2&#10;idN0gYbplJRWJAIAPafCr9kr4m/CQW/g/wCGf7QDab4TmuIbrVrP/hFo5L+4uFiijlaK7abbCr+S&#10;vymF9oLDJyCOhtP2Z/iR4U8batqHgP48f2P4V1vxDLresaKvhlJr5rmVleZYr1ptsaOygYMDEKWG&#10;SSGC0Qyz+0l+0P4b/Zs0Xwx4p8bXFnbaTrvi630bUtSvrzyY7CKWCeTzicHOGhC7ePv9eOeH0b9s&#10;/TvidovxA1n4CW3hnW9O8Ga1aWUXiO98RfZ9NMT2EV3Nc3EoRmRIy5i2xrIxbacAbivqnxT+Fsfx&#10;Vv8AwpcSaw1mvhXxZDrkUawB/tDRwTw+UckbQROTu5+705ri/Hf7JA8S614o8U6P8Rf7P1PXPFWm&#10;a/Zm50tbmztriysY7REngMifa4iE80KWTbKI2BzGMtAM/ZQ/aWg/ab0fxE8E+gXF54V1pNN1C+8K&#10;6s99pty720NypgmkjidsJOqtujXDqwGQAx5DwF+3Xe654H+OWua38Nbaz1r4W+J9T0nwpob6o3me&#10;KRFM9nYSJ+7BQ3eoxS2SBQ+ZY2UFmGK9F+A3wU1z4Oav4x8U+Kvilc+LNY8aa5BqmpXk2mpaxwSx&#10;2Nva+XEiM22LEAKqSzKCFLORuPn/APwwnpK/GDwZ8VE+JN0sPhnxn4k1/VtGXTV8nX/7TvJry2t7&#10;n58MtlcTtLCWV9smXUIxJoeovduc5e/8FOTqXhTwHLBZ/D/wtrHij4W6J4z1G28feLrixt401Lz1&#10;S2tXhtZmneJ7WbzC6RgB4SNxZguh4q/4KOv8OPB/hv4ufET4fWuheDvHlr4PvPA2palqrJM8WqXd&#10;pDqUN6ojK21xZQ3S3CoGdZ40k2sPKl2b3gn9krx18HNG8M2/wM+Olvo+paP8PNG8Iatf614RGoR6&#10;jaaZ9oNrIkQuYfs77ru5L/M4YOgG3YS214o/ZBsvHGq/8JB4t+J2papqEN54T/szUNQtI3ktrPRN&#10;UtdUaPC7V868uYGNxMgjVlFsPLP2VC02G5djN8R/tKftG3HhrwPJo/wc8M2urfEbx9faZ4Xstc8R&#10;XMCR6PHp1/qFteXZS1d4biWGxybYI3lmZVZgyuqzfB79qnxN4uTwWvxE8Cabo6+KNX8S6FcXmn6o&#10;9xBBrGl6hcW6QIXiRjFPBZXkwkdUCtGkeC0i1ysX7H/7Rfh/49rqHwz+NWk6D4F8JaRcv8P7HV/C&#10;S6n9ludUu5pr6AILuLyxapFDFauqII7a9lt1yqsTzviT4IfG/wAB/sp+KPgd4mtrnxZ4gb4pT6v8&#10;NNT0HQ2jhubqW5j1qGa+RJJVtbZdTkuo2aR1AiRMsNwYuIpanbaR+1t8bviR8Wbf4ffBv4X+FrjT&#10;b5dau7DWvEfiO5tRdWOnXdlZSSpHFaysHa6uLhFVtoKW6uGKyLR4m/bT1/4f/H7SPhX8QdM8F2cO&#10;veIrbStN0O18WvP4hUXM3kw3ElqsPkCMt+8OJyyxkHG7KDtvAv7OPhv4beL/AAbr3hnXLr7H4K+H&#10;MnhDTbG4UO0tsZLJkleQYy6iyVSAuCXJ4xiuPH7HXiZ9esbeX48XCeGdK+IEHi210WPw/H9qu7xL&#10;oXJS8vGlLXKZ+RCEjaNUiXLLHhqYk11H/Dj9sH4weI7LQfH/AIt+Dmj6X4M8QeNpPC1rNF4iabUn&#10;uft81nFciEQ+WLdmjBO6VZB83yHCliP/AIKA25s/hdZW/wAOpLrU/iJ4yk0e9trO9Dx6Jard3FuL&#10;uZtobDtCFQbQC7YzxmsX9mL9lv4q3HgXw7D8U/iLfW/h/S/HWoeIbfwhfaAqXkF2mrXU9sVuhIMW&#10;5DJJ5ZiZiHP7zBGOr+H/AOwd4F+HHhvTdH0zxrqF5qFr4+tvE19q13bqWuvIuJ5obMIpCxxILh1D&#10;fM3JJJyAM7I0PP8AQP8Agphrvj/xdYeHPhppvw71CfxDr0mj6BoM3jC6GrW1wskieZfQR2bJDEDE&#10;5Zo3kIDJgHJx1Xhz9rj9o+y8CeMfiR8TfhF4It9J8J+Irjw80eh+LLy4ubjUVu4bSNtstlGotzJM&#10;pZt28KDhGPFdt8Kf2efiR8Kb6x8N6R8e/wDihdJvprjT/DcPhlI7wh5Hk8qa9aZhLHvkYkLCjEbQ&#10;CMEmxe/su6HqPwv8afDK/wDFdyYvF3i658QreJbgNZ3D3Ud1Eu3P7xUliTPKl1yPlzkSUSfCz4t/&#10;FLU/ifqfwX+Nng3w/p2u2Xh+31u1m8LaxPe2klpLPLAFZp4IHWUPC5wEK7Sp3ZyB4v8AtC3vgLRf&#10;j3rUH7Tvh74n6pZ63fWdt8MV8Dya8YDbrYI1xCV0iRF837Ql0+JQZNuCDs2ivcPhR8FfG/hf4g6l&#10;8Wvit8T7bxR4ivtFg0iK403w9/ZlvDYxTSTKhi8+Ys/mSuS+8DGBt4ydWX4S2+o/Fr/hbfiHW3vL&#10;ix097Hw3ZiERx6XBMIzcnIJMskrxRks2AqxoqqCGZqRLPkr4LftO/Dv9nrXfFhvG8SaP4J1L40WG&#10;gRn4j6jqUVxocUnhWO9aQjUi8wV7iAgKxCn7RuHGAfZPC37all498M/ELxl8EtP8K61pfgvxRDpU&#10;XibU/E32bSxb/wBlWl/Pd3Eqxu6KjTtbhYklYvsJAUuU29R/ZX0m4+L0nxVTxnOsrfEa18W/Y/sY&#10;274fD76MLfdu6FW87djII24xzUXjD9k2bxBqHiTxfoXxHbT9W1rx9YeLdP8AtmkC7s7a6tdJt9NS&#10;Ke38xPtcYWD7QuWQpOIZBkwjNMnQ0v2X/wBsTwT8ffBviLVtQ8ReGLe88M+JG0a+vND177Tpl9L9&#10;jtLwPaTTJE8irFeRI+6NSsqSAAqFZvH9a/aY8R6L8bvix8C4PGup6HfeIfjhoOj6V4o1aN107S7O&#10;58OeHmmtLO4mBh+3y5uRBbIHb7RdJM8Zj81q9I+Hf7G3w80W68T658erfQ/ihq3inxR/bst34q8J&#10;2ki2MzabYWMkVvG4fyoSLCMquSwTYjNIU3t2Q/Zk8IXi/EWfxWy6pYfEjxVb65e2LRmI2MkWk6bp&#10;6CJ0beHU6bHOkylHSRwVIKK1R8O4vQ4n/hZXxU+G/wAQ9W/Zg/Zr+Eemahpvg3wbpmv3GueNPHF6&#10;wCX91qitbF3S5uZZd1mXQtlNpdS0e2NX828ef8FMNEt73RD4Sbwboy6t8P8AR/F7w/EbxNLp80tt&#10;qSTPDDbLbwTiWVBA4k3FVBePaWySvQWH7O37TFt+0n4s1nw/8cb6xhb4c+G9K/4SLVvCkd3ba1HH&#10;f6+7o8aSxf6ZDFNahpUdUPnOxhHmoI+isv2TvE/w0utNk/Zz+MK+GY7XwZo/hjUF1zw6uqtcWWlp&#10;MlmyMJoPKlC3E29sOHJU4XbhrRMnfcrfCH9vC38d/tF2Xwf1HwCdD8O6t8J9M8Xab4g1a92StdXi&#10;yzf2a0W3aJUtoJ5jhycQycYUmsn4A/8ABQm8+Lkmn3Hir4b2vh2x1L4ha/oMd9JqxZBp9jpxv7fU&#10;QWjUFbiExuB0CSBgzVpfHn/gnvb/AB50zXZdP+Ous6Pq2sWfhyCLxDDZo99bf2XLctI3mI0fzXUd&#10;1JFLtCDazDBVitSeLP8Agn34G8Sa5C+t+I7hNBh8dXXiKXw/p9klvDNFNpcWn/2eSp+SAJCrfIFY&#10;j5RtxmpLXuxRyujf8FOfCE2m2fifxj4Dk8O6Rf8AjrXfD9rJq18EuJxZWK3VvKiY2lrrcojXdja6&#10;HPOB12n/AB6/aV8Sa1o3gHw18J/B9v4o1Pw83iOa11zxJdw2ttprTLFFGzx2bv8Aatz/ALyPZ5a4&#10;OJGrZtP2QvDF38QpPGeqeKprqGbxZrOt3WlyWgVJV1HTY7GS33h8hVVN24cktjA61B/wyv498Haj&#10;pevfCL46x6Vqmj6M+hWVxrXhVdQjXR/NWWG1KLcQ5kjZQomz8yAApkFiBocZr/8AwUwn0y+8I6fo&#10;2m/Dvw9F4i8ISaxNdfEbxfcafGJY72S0eCH7PaT+Zho2bcdvykcZyB6r8Jv2nJfix440/wAKzeA5&#10;NJjvvh7beJS1zcZkjaW8mtzDtxgriLer5yQ4yBXE2H7JXxD+GetaDrvwE+OtroE2keEW0G7GueER&#10;qa3atePdtKuLmHyj5kjfL82FwM8ZNSw/Y9+Inw81vQ9b+Bfx6tdBbSvBsfh+5j1rwkNTF1Gt1Lde&#10;aMXMPlkvM/y/NxjmjkK5rGj4O/bVtvFWkfDfXvFXh+y0XTfG3hXWNb1K8m1L93pi2Jt+MlRvDCc5&#10;J2429Dmt79kv9oS8/ah+Fc3xJu/AN74ZZfEmqaYuk6k3+kRraXklurSgDCuwjDFRkDOMnrXkv7P/&#10;AOw7rfjHwd4H0D47+Ir2RPhP4g1zTtOtYdL+xR+IbEXkD2dxKC7sqZtYZhsb52C8hQQ30p8Ffgzp&#10;3we0fWNIj1d77+2PFuq648kkAj8pr27kuTEACchDJtDcZAzgdKq6iTa50tno6Rr5s0m418cf8F0b&#10;lLP9k7wyzPtH/CyLMFl4x/xL9Qr7YvLaa2iV1X5eq+9fB3/BwPcTL+xl4dlt9ysPiZZbj6f8S/UK&#10;5cRLmoy9CnHSzPzAm8Q2/wBoZLaZW2gBmbqTRXh/jTx/qvhTUUs7HVB+8j8yTcq5yaK8P6vzamP7&#10;laH6Uf8ABMTwpp+jft3fD+eK2aOTztUGCP8AqE3tfsBKu1ck1+YH/BP3T7e0/bN8AyXJjWX7RqW1&#10;Tjcf+JVeV+nssqGU4/Ba7srqe0w1/M9bF0fY1OU8h+B/wz/ZR/ZhbxPYfDTXPD2mX3ijxVfa34pv&#10;LnWIDd3l/cXEksnmsSDhGdkROAijGMli1W3/AGMvAyaFHp/gD4yeOtA026e8nvodB12BoNUS7vJ7&#10;xvME0Ei7d91MFMWwlHAYttUjgP2af2dPgP40/Zn8SeMPFXwF8H6pqtx4y8dPcapqXhi0muJWXxFq&#10;qqWkeMsSAqgZPAAHasT9nTx/8fPFHwW8L+B/hb490vwxZfD/AOBHg/V7s3vhwag2rNd6dM3l5M0f&#10;kBBZYyN27zc4G0Z9M5Ldj6B0f9mzwN4Sg1xPh5qmreHJNb8OaZoi3Gk3Sb9PtbCOWO2+z+ajhWVZ&#10;WGXD5wMjjmtb/so/CSy0jwroYsLp7TwjDqKWNvJdcXP2+GSK7afjLNJ5sjHbtAZyQAMAeKaf+3D8&#10;WvHfiqz8BeH9JttFuvFnhrwTe6PrE2lPPYaLLrMc7XAlmLKkso2IIYGKGUggHni1+0n+0j8bPgFr&#10;15q8PxCTxFb+H/sa6noHh/4fTXVuVdo0332oLLt095CzuE2OEVRycmgZ0/jj9iXV5vhTrngT4f8A&#10;x/8AGazXmhtpOgRa5qsTWei2sm2OVIUht1Lf6OGiUy+bt4PXLVVs/wBhvW/CHjr4d+NfBX7SPjrU&#10;D4E1ERRad4o1C0mtjpLwGGe3RYbRG3sqwgMW4Cdan134p/tB/Db9ofQfCnjHxDDeaV4g16GzbT18&#10;Fy22mWsM+/YsWrvJie5UID5PlqWZiB0ycR/2n/jB4T/aC8O+Gr/xVH4i0XxF41XQLi30fwJNHpOm&#10;vIkrbV1gyFZ5o/LAMZjXJYjI28vQLHvmu/DXw34j+Ivh34m3q3X9p+GLe+h00RyYjK3axLLvXHzH&#10;ESY5GOetcbqv7HXgnUl+0+F/Ffibw5q6+IdV1e38QaLfwreW8moyiW8hQywyR+U7LH8pQsPLXDDn&#10;Plfwr/b78e+OvDnwjsrr4eeIrXVfF/jaPSvEGtXng24g0ma38u9Zvs9wx2FiYI9pBOQGx7eiftmf&#10;tA/Ej4U+LPBPw0+GMepwXXiuPVLmbVNF8Gya/c26Wa2/yCzjdMq5uOZCw2bAMHdxJWnU7/4Ffs7+&#10;CP2e/BUvgPwVc6i9hNrF9qcjalqDXMxnurh55SZG+ZhvdsZJOO5rzCX/AIJp/szpeQ3sT+IPMt/g&#10;nc/C1P8AiaJj+wp2LOf9X/x8ZJxJ0H92u9/Zi+IXxS+JPwlg174ueFb7SdWj1K8tANS0d9PnvbeG&#10;4eOG8a1ck25mjVZPLy23djJ614X8FP2+/HfxR8O/AOyvfh54hsdU+IGsQ23irWNQ8G3FtpVxH/Ym&#10;o3j/AGS4c7CWmtoiuC2Yw+PUHvB7ux7B4r/ZN8KeI/FuoeJtJ+JnjPw7b660DeKNF8O6vFb2utvH&#10;bxWu+cmFpkZraCGAtDJEQkSldr5c69h+zB8NYfFlj47d9Sk1ay+IN14ya9kuwWudSm0i40cCQBQD&#10;FFp9wLeNQFIW3hLFmDM/ifg39qj4wab+0h4O8DeI/FieJtF8aeKLzQ5ZtJ8Cz2uj6dPFpt/fN9l1&#10;ZpCL5o3sGt9pjQtukfgx7TH8Pv2if2mNR+JfgPxTrPxJ0O78I+Ofjd4v8Iw+HYfCojkh03T4fEcl&#10;lcpeeefMLro9s5bywrrMxHGDT1JbS1ZufDb/AIJ1HwD4w8Wa1pn7TfxB8P6VeRabong7SfDeqWax&#10;6Z4asbQC001/Ps5GYQXNzqXltuZvJmiDMzKTWJrP7I/isfs//DH9kPWtLPirS/CniKVP+EsvtQjV&#10;dP8ADcd1LAmnSoPLkmlm0OeTTi8aEBmZyy8PVf4gfHz9pm2+KfjLxBofxK0W38L+E/jr4Q8Ep4Zk&#10;8KiSa6s9TTw6biU3fngpIDrExXEZA8tOvNa3/DUPif4I/tM+Pvhh8eNavtY8Naf4f0fXtL1/R/Bs&#10;kdr4etby51SOVNQuEd1WONLOI+c+zIEhwMU/UlydtD3jS/hZ4N/4WL4k+IwW4a+8WaPYaXrEc0w8&#10;k29oboxBVxkE/bJtxzz8vTHPnU/7BXw58LQ2fiDQviB4w1e+8LaPf2XgPStW1uNrLSIJ7CWzFrHG&#10;kaAxCORVVpC8i+Wvz43BvJfjH+2p8Z/2cPjNbfCfxObLxQuoeJ76WHUdF0fbHZ6Y+kXlxa2t03mE&#10;W80VxbB3lchXt9zgLtfGzZfth/GP4UeI/FHwv+LGl6n441TQfh7o+rQ698PfAtxPZNeXK6g0rP5b&#10;Psh/cQ7NxBKqzdyAaoNXudX+z1+wroPw/wDhL4P0v4ieLfFGoX2k+CY9Lh0PUNaS4s9CuJbAW141&#10;owTzCWDSqC8kigOdoAC46jw1+x3+z74Q8KeEfBGl6LcJpfg2yvLWxtpLxn+1rdWn2Sdrlz88ztFx&#10;u3AjAxgAAeM3X7fXxXs/hlr13b6XpWreLpPhb4a1fwXoKwtCt9ql7plzd3W9snbAgg8wnoiKck9a&#10;5z4mftrfEqw8L2es+IPjl4a+G9x/wq/TfEOkw6p4VN+PE1zNZedP5Q85PJSKXZHxu/1oyeOSKe7B&#10;n0P8Lv2ctI+FWvw32g/E/wAZa1b6faG10XS9c1WJrPTIcBQkMcMMRYBAEHmmQgAY5ySf8Mm/Dq3+&#10;D+kfB201TWLO38P3ovdB1e0vE+3afdB5HE8bsjJvHmyL8yMMN0zg15PceOP2wtc8WfCm18PftCeH&#10;dMs/iZoM2oSW8nw8WdtOaLT4bkor/a18wM7sMkLgetel/tP+Ofiv4K8K+CfD/wAO/GOn6brXiXxt&#10;p+h3euXmhi6jjjkhneSRbfzEGSYhgb+M96oPU6n4RfBbRPhHDqlxaeJta17VNbukn1nXvEFzHJeX&#10;jRxiKIOYo448JGqou1BwOcnmsFP2U/DNr44uPFOkfErxlp2l3utNq9/4P0/V44tLub15fOklYCLz&#10;/nm/eMomCluMbCUPjes/Hb9rTwf4x1L4OQ/EbwvrmtJ8U9E8PWmuXXhlrOFLO90aW9kZoY5pMyI6&#10;ZX5sNjacAkjYv/2gvj/oes3nwAvPGWj3XiZfiZp3haDxsPD/AJcaR3eivqvnmx80qWQR+Rt80Ag7&#10;8gjbQO6PffHHw58NfELVvDGsa/8AaVm8JeIf7Z0ryJQo+0/ZLm1+fg7l8u6l4452nPGD5L8Jf+Cf&#10;P7PXwt+FenfCv4b+I/EsOn6L4f8AFGg2N/b66v2u3j1q5imvmWZEG2dJYE8tgAYyDkE9Obu/j/8A&#10;HzTNauP2fbnxlo8/iZfipZ+EofHH/CP7Y1iuPD76155sfNKllCfZ9vm4IPmZBG2uS/ZH+In7QPw6&#10;vdHtvHOpeGptI8Z/tAeNPDdxo2k20rNDci71zUJL4XEm0482yeFYdmCjq5cNlKBn0f4t/Zh+DXjh&#10;7C38QeF1k03T/Aer+Do9Dt2ENnJpGpfYhdQFIwpGVsYVUqV2qXA6gh/ws+BTfDTXpvE+r/GPxt4u&#10;vGs2tbNvFeqQyJZxO6PII47eGFCXMcWWcOyiPCFA0gfwH4S/t4fFP4l6j+zdo2j6Ppd7D46t7eP4&#10;t6xHGyJp2o3PhW51m1sbdM48xxD578kxReSD/wAfCkaXw5+O/wC0tq3xP8D+IfEXxJ0S68LeMvjr&#10;408FN4Zh8KiKa0s9KHiX7NKLvzyXcnRYC2YwD5r9OKAPaJv2ZvhxL8Jbz4OLPqcen3Xii88RQXkd&#10;0v2qy1S41eXVxcwuVKhor2XzIwyso2IGDgHLfh9+zzo3w5TXtQPjTxB4l1jxFaw2mra/4lvIZLyW&#10;1hEvk24MMUUYSM3Fwy/JuzM2SRtA5r46ftN618F/2jvBvw6k8Ga9rmi+IPBOv6jd2vhjw5NqN4l1&#10;Z3mkRQviLJSLZeThiRgsY+R386sv2pPjN8QfgJoHxE0XxgvhzUNW8VeJrOHTLXwHNqutXaWWs3dp&#10;b26aaJEKlLaDfPIWyjR42/MdqA9Wvf2YPBtz8L/B3wu0/wAQ+INFXwBZ29t4T8QaTeRrqFgsNobP&#10;IeSN42L25eNt0ZyHYgKcEdJ8Ifhh4U+DmiXGi6NqGpalc6nqT3+ta1rU6yXeo3TIiGaUoqJu8uOJ&#10;PlRRiMcZyTi/sj/GbX/jv8AtH+JfifTntdQnvNSsbqOS0a3d3s9QuLPzHhbJhd/s+9oiT5bOUydu&#10;T4b4N/aQ/aeW48M+PfFHxE8P6hovizXPGdjF4fh8JCGSxXSk1M2zfaPPYyEmyj3ZQZ3N0pmfLJdT&#10;3q0/Zp+G2n+AdA+HVvLqB07w34rXxDpu66Bk+2C8kvAHO3lPNlb5cA7cDPeuVT9iD4YQ+J9H13/h&#10;MvFz6f4b8SLrnhvww2sIum6XdiR5GMcaxBnVmkckSvJgsdu3jHltr+3j8VfEOqfDmx8G6JpVxpmr&#10;fD2/vvGmueU22LXYtCGox2UKZ6DO98E7QUU/eBp9p+37498ReH/AJ0f4feINLvNb+H+q6xrV54k8&#10;HXFnaXFzb6P9qT7NJIQrr53OATlO/egD6Xj+GXhlfir/AMLkJuP7YPh8aMV80eT9m88z/dx97eeu&#10;enbvXiMf7CY0r4zabfeC/Gnijw1oGg/DlNI0nXNB1yJL4TtqM9xLE6SRvG6FZFO5ojjGFIOc8D49&#10;/wCCgfxuiv8AwePhb4N03VNKvPA11deKdaaJ8Q6zFbW00sUSZ5jt4pnmk5ONuwkda3vgh8efjD8d&#10;/i1rnwk+Ff7Z/hPxJb2vg+y1mHxLYfDsKttI91LE8BiN1iQMiowbcMehzUhGOp6Zqn7H/gW3tdFh&#10;+GvjbxV4HuNF0RNIjv8AwrqEKzXNkkjSJDKbiGZWCySSOCoU5kbJIwBreBP2Rvgd4E8faD8SdB8M&#10;SLqPhrwrB4f0OO4umkgs7WKSaRXWM8ecTPKPMOWCsQu0M27yv4VfEv8Aab1b9k/T/j38QP2g/DEd&#10;x4itYHt/L8ClW09jJIpSCFLhjfTyMI0SIlPvMcnAFdt+xd8dPHvxej8a+F/iJBqEl94N8QW9gNQ1&#10;TwvJotzdpNZQXYZ7J2cw7fP2A7jvChuM4BdmnKrk8X7DHw7tfBNn8LdI+Kfj6w8Jx6DDo+reF7XX&#10;ImstZtEhFu0dwskDMBJABE/ktECMkAOS5T4mfsHeBPiX4k17Xo/jR8QtAt/EWvaTrWp6L4f1e0is&#10;2v8ATUsltLhRLayOGT+z7Rsb9pMXIwSD7Yjx45OKs28asN0eMf3qkdrHjmj/ALEPgmx8Palb3fxQ&#10;8bXevaj40XxVH42vNUtjq1lqa6XHpPmQstuIQDYIbcq0TDZLIfvFWXYvf2RvB2reCbTw7f8AxM8a&#10;za1pviBtb0/xxPrET6vb3xtnszLGTCbdAbOSS22CEJsdm2+YxkPq0SgJkfi1SWsoXcTjG6pkNHml&#10;5+y94T1f4FeJvgP4q8X+KNdsvGFjdW3iHWtY1RXv7lbiEQMQyoscRWJURRHGqjZuKlmdmZ8Yf2Wr&#10;f4w+PdF+KNt8VfF3hHWtF0e80u3vvCd9bRGa1uZbeWWOQT28oPz2sJBABGD616s91G6bQn1rN8Re&#10;J7SytWtYJv3xHRe1EeaWiD3Yq7PM/Df7EnwH8LeK/CPjs6RdXmo+CdOvrfR2vr0vG015dpeXF5Kg&#10;AWS4a4TzQxG1HdiiqQpXLu/2Pvhppun6XbeBviT4s8KajpDaikOueH9St1vJLe+vXvp7ZzNBIhjN&#10;wwcYQMNijdjOe0udWv7jiW5kx/vVXJkBzWypvqYyrR2SI7T4K/Dmyv8AwXqx1fU7i68DteNpNxea&#10;kZZJ5LmFoppJ2YEuzB2bjaATwAoCjl/E37I3wz8U+KNS1Wb4heJ7XRda1VdS17wXaajAuland5Rm&#10;llVoTNlmjjJ2SqMoMAc560fMMkfrSOWJxk0/ZLuL23cT43/Af4aftD+H9L8L/E22uLrT9L1631eG&#10;2t7xohNNCHCpIV5aM7zuTIDDg8Eg2PCfwj8J+AvF/iLxr4at5o7jxNJZtfwhh5Mf2a3W3iWJABsA&#10;jQcc8+nSoBLKvAkYf8CqSLUb+A5huWH40vZyH7aJiXf7Mfw7vvAGs/De5/tIabr3jA+Jb4i6Hmfb&#10;TqMeofKdvEfnxr8uCduRnvXNeMv2Hfhh4z1qe71Hxp4ug0efxRB4k/4ROx1hItNTVo72O9N3tEfm&#10;MzzoWdHkaM+Y2EBCFfTrLxRexP8A6V8y/wAq2Ipkvovtifd7YqeVxKjKMj5Juv8Agmd8RJv2Z7zw&#10;FN+1v45/4Sy+8zXZJYdQtBpH/CUG6/tFLzy/sXm+SNRVJym7OBtxjivTvHv7Cnwc+Lt9a6/48uda&#10;+32/xW0X4h+Za3yxq2taZYQWNvwUP7gxW6Fk6lsncM4HtUV1LCNqAbW7EcU66uC0O+YhSrcY/lUj&#10;funkGo/sbeA4Vs/+EO8b+KvDOr2Wr+Ib+28R6BqEK3irrWonUtQtczQyR+RJdCFwuzev2eIB8Bt3&#10;IeIv2H2n+MXw+ufBnifxFoOj+E/BviyO48VaTrUcepnWtV1XSbyS4cOjRzNcmLUpJMxGNWkyqxny&#10;yv0fbGRoQ8i808szKzEL5YHyt6mgNDyS4/Y08Aronh/T/BfjXxV4X1Pw/DqEcfijQdTgXULtb+5W&#10;8vxMZoZI2+0XarcPtjX94o2bFyh19P8A2YvhXBqen32tf2jrUlj4T1Dw/N/b139qF/a31zBc3T3A&#10;YfO7y26NxtRQzKqqu0L6Jvs4UEuPn6qc065kWeMTLj5R83PWgG7HiviT9h7wB4ht5IE+JXji0hvN&#10;IXSdchstfVG1qwjaXyLe6lMRlZYVnkjR43STa3zs7fNXU6N+z94H0i2+HlnayX3/ABbGyNr4Z8y4&#10;B3R/YjZfvfl+c+Ue2Pm59q7UzSNLtA/OrWFnAc7tq87V70C5jxP4mfsMfCz4nX+tHXfGPi+x0fxB&#10;qK6lq3hfStZSCwuNQUxn7WwERkMhMUeVMnlnaMpXofxB+Fvhz4lDQ5PEDXH/ABT/AIittZ0/7PMF&#10;zcwbtm7IOV+c5HGfWuiuEOzzos7R1DdafFOgGSKCrI8V+Cv7Enwm/Zm0nTbr4W6brt/P4b1LXtW0&#10;mzvNTjZp7rVCHuIyxVVwWRQmSAueSavfsa/s/wB38GPA+sXWseCbbQ77xFr099/ZK3a3D6fZ522l&#10;m7qzI7QwgJuQkH+83WvYlvow2EFRNcyPLvztWhOQcsTx34gfsX+C/FnjPxN4xl+LPjbTLPxsIU8X&#10;eGdJ1K2j03VY0tUtWjkR7Z5ArwII32SKSCcFTzV7Uv2N/wBn7X734has/h+6W++Jfh46Lrl014S9&#10;tZHT47Ax2gYFYMwxIWYAlmRSxYKqr6m8ylfLYry3FSOBCY2ihUk/xbaLkqx5Zrn7H/hXX/FF54l0&#10;34n+NPD8OtrAPEuj+HdWit7XW2ht47UNcFoWlVmtoYoC0MkRCRqV2vlzB8Vv2N/APxI17X7+bxp4&#10;q07S/GCKnjjwvo+oQrp3iJfssdm4ulkheX95aRRWz+VJHmONcbXy59iMoZtiyL8q9KbL9lhhWQPt&#10;bOdo/nRcqVkcn8XPhh4a+NPwr8SfCDxv9p/szxb4fvNG1T7HN5cy21zA8MmxiCFbY5wcHB7GvO7D&#10;9iz4J6FoepeG9C06+hXV/iHH4z1S9a833NxqMesnWI03sDtt0ui22FQFCvJj55HdvaBG5HmO+5m5&#10;+gpo0/yiQ+Du5DeopxZG55Qv7LHw2i+Hln8MoH1BdPsfHH/CVwFroeYdQ/tltY5bbzH9qY/LjOz5&#10;c55rlbj9hH4fXXiGz1ebxx4tOl6T4sj8S6L4Vj1hE02w1Jbz7Y0yRrGHfzJ2kZlkd1zKxUKQhX33&#10;7NvcuzbR6N1NQ3Ng05BWZlwc/LVKQmjlbLQbzTbm9uLjXbq9+2XhnWO6kQi2BRV8qPaowny7sHcc&#10;u3OMAcj+01BqH/DO/jdIUlVv+EVvsbBz/qGr1AWVhJL5c1ySy9ia5f8AaP1mbR/gV4smsbZZWj8N&#10;3jDcuQ2IW4puRk6d4s/ll+Gz/tEajKuk/D861dTbl2eZGzKAe2SMV7FocPx3sNRTRPGHiTwW150G&#10;mXWooty7ehUHrXo1j8bvGeqeAItKMWmaTa3Kr50lrGsTR5HPzV51B8NP2XNF16LxT4n8dwX2pST7&#10;1eG+LSb89B61wuUamstzzI0a0Xboejx/B/StV8N/a/FWi6VDdMMTW/DqT7EV53L8B5vD3iX+0vDP&#10;izUtOToLG3ut0HPcKeK9K8TeJXuNFX+wFuRDtAhZl+Yr61ya+K00m8WHUC7Buok6/WvPjWrczitj&#10;0nTw8Yq+5xXiz4E+MfEd6+ow/EdpLhf9XHcQqyj8Pu1y3jH4Z/EPTtOgRre0vrpZB5wjBj6dDgEj&#10;9K9j1NNOuLjzbC93B1yfmxUUlvb6hMNQu5d4SPYu+SuqOLqwjymf1WjL3jyXWPhr8Q9L02O+v7Sa&#10;6aRVkKxuHhB6Ae2M+lQeIfgn44e0fWNJsrWRWhSNY9yxqpGSxOfTivVbq81fCaYk9ssZb7vmcn0G&#10;Ka3gS8utVmutcsrh3MeBYyLtUg9+aJYyS3divqkZfCeY+DfgRY3uo2epeP8AWrL7PJuluN94rBn7&#10;Jj8K6S28J6VoJvpNCltZBqCk7WjDKi9gAK7gfAsa2bXXl0G7htk/dRrb2ZZQT6kda6bQ/AWlaFbS&#10;aVqGmybicN5kRDYx7/WsZYzmVlO4fUZR1cbnzB4i1X4c+Fs/2vcWjXSyhJGjZwqL3yOcflVvSNN8&#10;PeKZLibSPE1xJJdxBLeKFdiqPZup/IV1Xjz9kDRdcvL8aHrbD7VKZfKumPyn0FZPwt/Y28U6Z4rt&#10;dQvBHbw2tykrzeacyqp+6M+tdUa1FUvM5YYfERk3yWR5/wCPfhhZ+Gr5j4q8O+LbxfL+SRNqRKcd&#10;9o5GK47Q7a/8GeJI9V0HQbeSGRVlhiuIfMG0/wAJyeD78V9/32lXc4j0+Q27RtHiRZF3YTOMVzWu&#10;/Dv4PGzuLOfwfayXpjLmZbfaoI9WojjlflZLwNScrs4L9nC6svir4iunPhf7BNZ26tMzKDCfZSe/&#10;51pfG+4kh1L+xp/B7XUM8bIk6sMxNnjpW/8ADU+GtLln/sAx+WuCyQt+7QjtXS3ep6NdXRF5bq27&#10;BXzGHWuWpUl7TmWx3RoKNPlPlbxD4U8a2Ng89lrMkccQzJBu2t9M/Sl8M6/ff2ELLUdYMcc0gOG6&#10;oenJr6i1bwlo+sWqx6jpsPkyNndGvIPr9K8m+K/wc0bRPB2p3awtJNaDzbVguFkj3LuX8s1tTrc/&#10;unDWw9fldtjwTWdYvbk3fhmyVUaRmEmovJuBXNWPA2teHvBNw03ifSn1K1mhaEKjbd3HXPpmsK9h&#10;vPEUv9keF7N5szK5aBCzA5+7Xo/gnw9pXhrRrqT4naW0kkduZLGCRdvzFgAM9yMbse1etU5fZo8O&#10;nTrSrc3Y/qQ+E8mmXnwb8Ny2qCFToloVU9h5S8VpyDyz5Wd3evkL4Mf8Fmf+Cel34Q0XwVb/ABi/&#10;0630WCOW1GmS8MkS5HTsa3vDn/BYj9gPxPN9m0j4vTSSD+7pM3GCQf4fUGpjKMVqz6aNanKyTVz6&#10;gs4pZg2P4ecVaTTJWjWVF+ZuDu9K8J0n/gp3+xVc6lb6RY/E92ubtgkMZ06UbmP4VzfxB/4LVf8A&#10;BO74f6xJ4R1z45x2+pw7lnhNhK3l4PsKlVqc/hZtZR1kfUFoo05XN0cBfu+9QSi6vXa5ERWLPr1r&#10;5bsf+CxH/BP67tI9cvPjd5kEi5hc6fNhvpxzVe8/4Llf8E4IU8qH48J8n3tumS/l92rT5pWRPtKa&#10;W59Vz3D2xDF/lXhV9KksrWS9zJN9yvjtP+C5/wDwTZnn8y5+O21VbCrLpcy5PoPlqaX/AIL2/wDB&#10;M6NTHH8e1x0wulzkj8lolpuyY1qUtE0fYF1O0bLbWj7ezHFVI9TuFuGtY/mXPJPNfG2of8F6f+CY&#10;/nm0/wCF/sJB/rCdJnGP/Ha7Xwl/wWA/4J+67Zx32hfGaO6jcf6yPT5T/SlKUIrVlRnCWzPqMWMj&#10;RGRHVWPWqUtkVJNxJu+hr5e8Sf8ABbD/AIJ56LcSWd/8bDG0Rw6/2ZNwfyrC1b/guv8A8Ey9Fh8z&#10;VP2gVRn5Uf2bNn/0GiElLYJSprdn1pJ5cfCDP4UwxMxHzfeP5V8eR/8ABef/AIJi3imS1+PbMOuf&#10;7Jn/APias2//AAXW/wCCaBgNw3x3bYF3bv7JnwP/AB2tbMx+sUb/ABL7z67KeS2Ad3vVmyIcFWHI&#10;ORXxjH/wXp/4JlTR74Pj3lf7w0mf/wCJq3pf/BdX/gmtJMqJ8eG3MMqP7Km/+JpcoliKN/iR9i3r&#10;vnOarrvZPlH4+tfKup/8Fuv+CccOnrey/HI7HfaMaXMcH/vmqf8Aw/L/AOCcEZSOL41TN5i7l/4k&#10;8/T/AL5qYyiXKrT6tH1msMkh4OKQCMNtdq+VIf8Agtz/AME4rh/KT44/N3X+y5v/AImq2of8Fxv+&#10;CamijFx8eMu393S5jj/x2nzdifbUt+ZH2RprCSPZLG3HSmTGRZflGFzXyIv/AAXH/wCCc0Wnx6gv&#10;xyfy5l3Ryf2TNg4/4DVjS/8Agtt/wTm8Q6NJrem/HPzI41Jk26XNkD6banbVjWIo7KS+8+sjcO4w&#10;3AqWNg24MrDb+tfI2kf8Fu/+Cb+rwt5HxtZvL+9nSpgR+a0R/wDBbr/gnWZzAnxtfB6f8Smb/wCJ&#10;qOaJoq1O3xI+uQ00fKnin+YroxK/N2Ir5Oi/4LVf8E8Zo/Mh+NUjKrYP/Eqm/wDiaE/4LVf8E7mm&#10;ZYvjTJ8q5/5BU2P/AEGjmj3Hzx7n1Bt8k752znsKSa5aX5Y0IFfHeu/8F5f+CY+m6n/Z958fNs3X&#10;b/ZMxx/47T/Dv/BdL/gmt4l1mHRtJ+OzTXE0ioka6TPnJP8Au1rdRjdmftqfNbmPs3TtAnuV+13L&#10;CNB/E3JrS0/TTbXJjNyrxSD5hnpXyz8VP+Cz3/BPv4YXUPh/xX8Z/sswtlm8v+zZidp6Hge1cK3/&#10;AAXn/wCCabETD9oHAc/L/wASqfn/AMdrKF60bx1QSrUYuzkj7evLeSAuEJI/hA6YrHAdo5gB93nm&#10;vAPA/wDwVp/Ye8TWcd9pnxckmSVMxn+zZRkflWF4s/4LC/sDeF/EjeHNX+ME0NxN/q420mb5vx20&#10;o1IRlZsqUo8vNfQ+k4p5oD+7krRtJXuIdiy7t38Jr47vf+C2/wDwTgtjI7/HJlWFirZ0ubhh1/hr&#10;Ptv+C8n/AATOEmYfj8cr3/smf/4mtrcyujH6zRjvJH2sljbn592yReoZqfeosdut1v8Am6EDoa+Q&#10;rf8A4Lr/APBNK9tUuT8cj6Fl0ub8/u1s6N/wWV/4J9eLIvsmjfGczZPysulzc+33etYupGLs2bwq&#10;0pq8GfSZZpH3MKfFDLOSsa5r5q/4e9f8E/7YB7740fZ1/vTabKucfhWbe/8ABdz/AIJi+HH8uX4/&#10;Rsy9RHpszZ9vu0/aRezNPdjufXun2P2S1+0TBc/3V6mlmu7dBmSQgsflzXx3pH/Bdv8A4J3+OL9d&#10;N8N/GWSSVjwq6PPkf+O10R/4Ku/sI2urR6Tq3xoYXTrvFv8A2bLuI+mKJSjFXkx80X8LPqxdXhlt&#10;kt3IYLXwz/wX0gttT/ZD8LwAfL/ws2zLdv8AmHajXqI/4KofsPKMR/EeZv7qrpU2f5V8gf8ABZL9&#10;t/4BftJ/s06H4I+AnjZtV1zT/HFtqd3YfZJImW1SzvY2b5gP4pUGO+a5K9aj7OSUkU41OXY/I+/8&#10;A614l8WatJqgmDQ3IWP0284ors/iN8QPEFjqdufDDRxrJaq1wrW+MSY5H55orij7S2hwv2dz9Hf+&#10;CaNhcH9vX4e397c3MzedqmPtE27/AJhN7X6+b2VsRpX47/8ABMTVkP7eHw9sRd+c3nap8/8A3CL2&#10;v2D8/uWrfLoyjh9e57WKrRqVLo5/wF8LvDPw28B3fw38Oi5/s291DVLyYTzbpPN1C8nvLjDYGB5t&#10;zJtGOBgc4zXCT/sVfDu20nSdJ8G+P/GXhiLTfCun+Hbz+wNYijOrafZRGK2jujJC+/YjygFdhPmv&#10;nqMetee2cufwxSfaJCcI2T6Cu/UxTRwUH7LHwWtYNY0+18OyQ2uraLpOlfY47hgtnBpqSpZm3P3o&#10;pIxKcOGLZVT255rxp+wb8KviGuoWPiLxr40bStXnhvNY0W311YrW/wBQjEeL6ULGGadvKjLfMI2K&#10;/c7V7LDFcbt0wwvpVpZsHAOAO1AXizy/Tv2S/CNv46s/Fup/EHxhqVjpurf2lpPhXVNaWbTLG7BY&#10;pLGhj83KMzFd0jAFjxjAGdp37Cvwk07xbofiUeKPFktn4W18ax4X8OSa1/xLdJuP3m7yYlQEq3mv&#10;kSM+M8EV7H9o5wTVW+vJRJ5ccuBSGzi9J/Zq+Fvh7wP4L+H9l/aH2DwHrceq6Duu8v8AaEWdR5h2&#10;/OuLiTjA7elSfGb4N+Hvi9NpesSeKNd8O6xofnjS/EHhq+SC8gimCedCGdJF2SeXHuBXP7tcEc56&#10;dpmxjeaY7FuCKZN5MxfAPg2z+HnhOHwvp2t6nqAjkkluNQ1i9M91dTOxd5ZH4G5mJOFCqOiqBgVy&#10;ugfs6fDvwx4M+HfgPSf7QNh8MLyG58LiS63Mrx2FzYr5p2/vB5N1L6fNtPbFehrbqxy5qVLUN9xR&#10;t9afui5ZHzj4z/YF0QeFY/8AhUvxS8UaXr3hTTdRX4TDUNY8zTfCV3Ppd5p8PkwLH80MaXS4EnmO&#10;PIjw33w9OD/gnIfB2i/Dix+GH7RfjxP+FX+JNFvPDOm69rUM9jbWVsRaXduES2VmMmlTX1qhLcG4&#10;DE8ZH1BFbW6jbt/GpPLhA2gZo5uwcvVnluk/so/DbTfA8ngvUNU1vVJLzxppnirVtc1O/V77UtTs&#10;LizmtZZ3VFUhRp9pDtVVBigUdSWNL4o/sdfDz4ufEbUviF4l8XeKLePXtDs9G8T+H9P1NI9O1qxt&#10;pLl44LmMxl2U/bLhW2OhKvjIwDXrpESt1pzeWF2hRSHeJ5nF+y58K01+08TSW99cX9t4q1DxBNcT&#10;3WWvLy8sJNPkMuAAyLaSCFFGMLFHkkgkz/Cn9l34afCnT9at/DzamYdX8OWegyR3V4H8qwtRcrbQ&#10;x/KNojS6eME5O1EByQSfSLe2R3Cvyf8AZp+putvaskaj5RgUr62EeI+Gf2NPgf4Y1+61vTtAvJry&#10;XwRZeFI7q6vDI0Gn2tu9vH5YxtSQxyMGkA3HpwCQdrwp+zL8NPBmi6lo9ol/LHqvhG08NzNc3e94&#10;NPt7doFjiJX92WVtz44ZgrEcV6Do0rR3OyUBgx5J7VPfK6X3loflq+a2gLXU4m1+BngCyvvBGo2p&#10;vBJ8P9NlstA33HAiktkt28zj5zsReeOeavePvhl4a+JE2hTeIxOW8O+IIdZ077PLt/0mJJEXdwdy&#10;4kbI78V00hDDZIBTfKjx8pK0cwWZ4D+0Z+yBYfE3xFpev+G1vo5dU+JGl654quIdVNvJbxWem3Fp&#10;HLbkYKupMJ285IOQRkVvw/sefD1/C1xo154u8UXWtXGuRay3jS41RDq6X0UBtop1lEQjDJbloR+7&#10;xsJyCfmr11RtX5jxTW65U4qrhynlCfsdfDr/AIRKbRrnxf4on1ubxBHrZ8bTapGdYXUI7Y2iTiXy&#10;hHuW1Jtx+7x5ZPBb5q4r9lP9hbw/8G7mTX/ET6v52nfEHxHrWg6NNrz3VlG11fXq2uoYfcwufsFz&#10;5R+fbiR9ylyWr6MVsLhgM09Hj6FBQB494U/Yf+CPgD4YeD/hX4Cj1bRLXwPeS3uh6lYagPtovH0q&#10;70v7TJK6t5ki295JtyNqlIgAEjVK6Lw9+zV8NvDmmeCdNsBqDN4F8T33iLTbqa73S3eqXltqEF3d&#10;XJ2gSPMdUvJWwFHmSZAAAWu/d4jwKTzjjGKAMPUPhn4Z1L4qaT8Y7wXH9saN4f1DRrLbN+6+zXk9&#10;nPNuXHLb7GDBzwN3XPHA3/7HHw3+w6fb+FPFnijw7e6dfazPDrOhaokV28Wqag2oXtqzPG6mF7ll&#10;faFDDyowG4OfWFfPAoBAPNAHE+AP2ffBvwp+CjfAj4b6vrWj6Sv242d7b6hvvbRrq5muXdJpVbLC&#10;SZ9pcMQMZ3Hk0U/ZX+E8Ph7wz4aitb5Lfwq2ovp7LefPNNfwTw3c0px87yfaZpCQAA75AA4r0ckH&#10;gNSc45b61NyDyvw/+xh8C/DPgnwr8PvDehXdjp3hCwvLTTFivCZJVurJrKaSZ2BaWQxMcMTwQMcA&#10;AbGrfsu/DTxL4d8L+F72LUfsvhHQLrRtJZLvDfZp7L7FJvO35m8noeMNz7V30bGQYiPy1ail8tdp&#10;bpUyZcYnkd9+wf8As93Hw/8ADPw4stK1LTtN8J2c1tpq6fqLJJKsyxLKZnILSs6xKGLHkFgeDgdt&#10;F8LPCGnfE/8A4Wpp9nJDqX/CNxaGscThYEs45mmVVQDghnPOcYwMV0810Qu1uQarzMVTcDxUpsvY&#10;80n/AGXPhzH8HNB+CulX+sWFl4WnjuPDurWd8q3+nXCCQCaOQoV37ZZU+ZSNrnjOCD4X/sz+CPhJ&#10;a+Il8HeLvEzah4r1m11TxBrV9q4mu7q6hjgjLbmTaokSBVdVULhmChMjHoE0ru3HC0keDwoOaom5&#10;dg8p3wIyfrVyIhMIgqjZyrCu9hk9qkmvJDILW2X9465Zv7tAizeXkrP9itTukI+Y9lqWHbbxLGZN&#10;23qfWq0QhtvlB/3mPUmlMgU7gaAG6xrp021LC3kBYERt2zXIhmeTzJWyxPLV2VzFb3cH2a5XcO3t&#10;XN6hok9pIwgDPH13VpTlFGNSMirnnrTX+YdaDHIvBjb8qbg9MVtozEMnGKVeWpM4PNBce1O4EhAP&#10;UU1wAOBTd5P8VOjt5pjiOJmzRdE8rGt0yOtbvhy4RbLZv53YNUrTQZ3dWkXI9K2rKyW22xW9uvvW&#10;VSUWdFOMhylHYOV4U/KPWpjbPdFRInzbvlx0qaO1cuYlgXdwVYVMZbe0ViX3SHjOOlYXNga1WGLa&#10;Jl3f3hVWTynKr542jr8tOeOEx733KpP96q11cJBEw2/7o9aZLFuBbwDzZpOG+6MVXNxYNybhg3st&#10;U5JZJDulfPpTV2setO0u5JoJd2pOPtX5rVqFraONmgukbd91W4xWO8sSptTj3qB52zuVqfvCbN1b&#10;e5BJGGU/wq1MmhlVdnltWZYziKNmIJbsc1Y0+5vZJiTctj3PSlqO7JsSbsqcU5leZlZh930qxHLK&#10;+UBDH2XpVqLfPGI7eIZ/iZlxS1HczxCwdcZ5P5VMXX7RtMuNoq+Egj5mkwf7uBUF9NFF88cMf9TS&#10;u2PQgWEkmZk9+O9LBAb6Tz5ZNoBwqnvUC3kcjbfKYFuDtaiBbaOYOBINrdM9aYcxOx3EzqB8vHy1&#10;IzglYlPJHykim/arFS3lMY938LDio5nfGIAGUfxK1F0HNEdJav5bNIilu2KiRBEued392mNdzRHc&#10;d309KBJPOAFXGelFyb3G3EVu/wC8mgUnH3sdK474/RLP8DPFqlA3/FO3gC+v7luK7mawuBHidGXP&#10;bHWuL/aBRLf4K+KS38WgXQZf+2TUX0A/n70P4N+FPibof9ieJdVbTY0UF7eRmweOnHaqVn+zT8Of&#10;CetR3+i+EY5pIX2x3CNu/EZrvWl8PWmlRT2V7H5skKlYyPmPHU1J4d1e7u9Xm0XTNJluZvs++Jlb&#10;oxrxZ1KlrMUqFGorlO90BNO8NPqt7cbfJhJWEjn2rzv/AIRS81xl1i9wkkpzGkinla9Muvhh8UJm&#10;mv8AxfoFzDYzRkw7ozggV0vha/sra3tfDniDwwqzNbEW0jR/fUVhKpKmrotUaNaNux45D8GdQlvo&#10;zJqs1vbS43Mq5Ar0rQvgh4L8NaeslxO16si7mmlycYrs9W02O60yONbSONZFwYsY2471xfiDxvH4&#10;BtpNMjle8kYMtvBu6sRxWfNWqam0aNKnGx1v7N/w5+Fvjb4uWejvpFi8McvntM6/dZOVBz6mvtzx&#10;x+yd8F/H8mjp4v8AD0EerPb/AHrVAFcYzu49ARX5lfBrxT4w8BeMbXxVqsMVqPODSES4Jyfumv0J&#10;+Cn7YPgb4g6hDbQ6sq3UEaxR7m3FHI6DPsDXjZvDHxqJw2PoslqZf7NwmehSfCbwL4P8PQeE/D3h&#10;+C3ht4gW/chjKQeDntXzv+038C7DxHJdQ+EdEmkvLdvOurqP7yyH+EL6V9Fy2082oz6ppniCa8kD&#10;hjC7cYOdox6ZzXQ+EP7EvTd6pqWnb7yJFhuLny8K8g7Ad8Zrx44rFUZcz1Z9PUweExEVBaJ9T8zd&#10;c+DvjvQ7LyrvQ2ZZG/1ht8sD7+lcrrba74dso7bxBpLxbnKRusZyRX63ah8PPB2r2hgn0aGOBpS7&#10;fuRuLcZNcvq3wA+D1xqfnar4etbyNvlj82Efuvfmu6OeSjG04WPMrcL+1X7udz8sNWjuNK0n7QbS&#10;6+zt9+ZoW4z715t458W+I7zXYfDfhvTBHbtzcXhk6jHTB61+mHx78A+H7izutPufBIhsbs/YrKG3&#10;jGGPaTjtXybqH7JXjPw/47k8Pz+HZLgXDq1vIsZICMeo9xXrYHNKDpuUjxMfkmLw9oo4jwt4D02x&#10;tf7TtoWj8yMGaSOHvgZ6VzHxB+H63msRa7aau0cdvg7W4Dc5r9FPhz+zFpHgL4eq/iLTorpfL2vG&#10;8OX59fpXyd+054J8I6f4nk0vSbbdC7ENaqSp+gxWuHzKNapyx2OLEZNiMPT557HjupafqN5FBfWM&#10;08asQsiLJnIHdaveJLC68QeE7rSJLdb6GWEoyg/MRisOzsdd8MrfWMGrm4tSubSORcmFc/MM+wqp&#10;Y+K9a0O636DaS3InwEkZ/lK+nsa9OfNzKSPFqyjLSR4/okut/s33nnLp9u/2qXd5TQ/6lc/MM+uA&#10;K2LvxV4m/aL1X7H4W8NQxssmIbhR/Bt9K7j4iaNL40sl1WHRkkEMoae1vFCHH8WCeCK9c/ZI0/4X&#10;w+O7c+GPC9vDu015ZIeDtYDG7866vrUKNDnlucdPByqVVSWzPj7XvAfiX4P+MY5r2zuFURqIp7dj&#10;nzMKSP0r0P4O+B/iZ4d1nT9Yst1rHqVvDPNDLHu8/wAxQ3Poea+7/ix8Cfh7r3g6zkbTIZNQhuI7&#10;i5lRVOxJG7j1rzrxJ8O5PhlrtvY3lzDJdKwNiysGEMeT8zeny4AHtXHRzaniYuKOipkNbA1lfZ6n&#10;N+IfHPhz4dWc+jaharPq81ujx+XlntmGchSPXIr5B0r4O3uufE268QfFS+mjaa8a5jgVlZ3h3ggH&#10;8z1r3H4h3h8O6fqF+8Mn9t3Wo+XDJcHcY1Y/pxz+NeWa58RbHwXfzaZfyWrNDCA+pSOMyPuJOM89&#10;K6cPSly2j1MsQlKSv0O2+IGrW9lrFjaaZoMcGk2/yWEVxGAWznn9a+efGviDTIfEn/CLaDp0cl3N&#10;qH+mHkRLk9j7V0XiL4o/EP43aj/wi3w9gnuIY3EbXpjwkMfsfzr07wr+yH4SsfDUDeJru6utQVi0&#10;l0JsHkDiuynUp4SVpbnFiIxrSTicvZfs6/COW0hvfGfxGa6uVQSyQ25+4PTrzXZDWf2Vfh3YRrY2&#10;K3D+QP3jW27Le59aUfskfDeON7698UX1qVXJuWvDhB7+1cdovwT+BPinxLJ4MX4kX19dLIXWFpdq&#10;SY9DSlKjWepn7FwjdGf448X/AAM8e+I4tB8O+AVubiaZfMmiXYwU9cCvcfhl8JvDnhbw7GPD2n+R&#10;Ay52s2WBrxz4geK/h7+zxcf2B8N/Bdm+qQ8XF9dfOU9s1e+B37SfxG+J/iX/AIQ+60u1ihktyS0L&#10;bCP933oq4eVSlaJrh61L2lpbnSfGD4N6fqkVx4g8PSyS3EbZurbdwcdTXz341tdKXfNqemRx87Y5&#10;DGXIP0r6O174wfDjwpBeWOoXF9DdRq0Uiy/eJ9T614jqlt4S8XzyXul6lI3nBndZONmKMFTqU9GV&#10;jKlOXwnEeFNFEvh+/vILmNZN3ypMuGdf9kdqil1i4tLOTRTCrW9wFOWXGParI/tKwSaW1z5O4ou3&#10;BJXuanj0qHxU0Nnany/LXdKT1CivSifOcvMZuladFbWMl5PaiWRiVtYI+n1ra046dotsbvxE0DXD&#10;KDb2kbfMWz04rm7TRfEPinXJLHTZXXyZNscYkxuHrXX6V8PdL8FSx6/4guPOut2IoWbdhvesnfmO&#10;yhT5WVtD12+17xW+nazaPawzn5YpF2hQOhrr/EJ1S20t7OKOOSOFcQ3Ma/MvtWBdaHJ4thvNXOsx&#10;tewt5dusJx5Y64q74S8dahpsy6V4osVk6COT+A49ayqHUUfCV/qOp6VKRHuVpCs0g+Vnx6VmeIp4&#10;4EklttGk2KpD7W3E+9dV4h1DSYL+3l0zRpUtWcmSOJTzIe/0q9bHS9TtXvILDyLUfK6yR/MT+NH2&#10;TncZSloZPhXw7H4m+E+9Hkm+w3BZo/M2sinrRpOkaz4MRtb8G3LSxMg8y1ZcoV96m+Ha6zpOq6h/&#10;Zkf7lslbaThXzxgitDUYPEvg7T2vL5/JikdnW3WPK/7tA/ZU3uZfhXw14l1bU7zWri5eOa4JIjVd&#10;oA/wrsdM8OoIvs15GFZVx5kZ+9T/AAf8QdK13R47bTbTy7pQPO89duF7896n8cXt7Zad9p0TyZfL&#10;w0zMcAKevNc0viO/D0KMaRUttIfQbk3Fr5zwu3zQs3H1ql4x+KvhvwZLMq2sbIbfpu+Zm/u4rL8W&#10;fFbSF0aKKwv4J5I+MQk7voTXi3ifVNb8XavIEgka4l+5DGu7v14rpjh48rlIznVgvdj1Jo9K8WfE&#10;Pxa8ukab++mk3DcvyxL6n6Cvoj9nBP2aPhHfTar4w1HUNc163VGK2KhYxJn7i/3j71hL4St/hJ8D&#10;LSxuppP7W1pS11LCv7xFI4Ge3FecWGr3Gh3i3KbbeSMYVtuGb3PvWfs54qly9DiliPYTsepftN/E&#10;RPjJ8S7jxFbaLNa2NxbxRwxyt8yAcEH3wK8O8Qs9pqjQmRI7eORlXDfMRnjNd3f+Nol8PSS3DeY6&#10;qWDL1L15ZcXst4sk1xjdI7M27rW+Fo/V1yIzxEeb3z9I/wBki08P6h8F9Dupv9esY3ep5Nee/tMe&#10;JPDtj8R7T7ZYzTTRyDyd4wrKWHy5qr+yJ8XPCGsfCrT9LvfF0VhdaaAkiPx3P51wX7R3xF8O6v8A&#10;F2G60rXI9StbbH2naMbSOa8mOFnOvJrue7LEwjh6aZyP7SXhfSvC/jD7fpepJHaXy+bNao+4hj2A&#10;ryjWtUnuozY6dZNDbxtlpmXDye30rrfjfrcUPxLbWNMZZLWS1jkgVuQuQP61ycOq6nqUkjGFfLnf&#10;JO3gGvXp0a0YWPDxTpyqXidd8LPiBq3hlA8enw3Vqv8Ax8rLDuUf4GvfvhFq3gYa3a6/HYXkO7c8&#10;xg5X5uMECvEPgvNZ6bdarot9e28011YiOK2Ee5N2e/oa9j8I+DfE/wALNNsvE+rG3jSVSfJWYc/Q&#10;Vx4qMYwv1OrASrRqe9sdj+034S0TT/DMfiizQzg7FVF6J+FfN+srptnL508A55+avpr4g3Gm/Ez4&#10;RtqaSvM1rIGaFW2kfUd6898HfBPQvFcwubmNmVfmk3L9wfSuXCyjH4j2K1GdTVFP9ljxZ4X03xGw&#10;utLaRp22qY7fdt98+lez6zqXh8fEmLUdS0uOUSW6pZ6lAx27m5ANaf7Mnwi+GZ+MOk6FZws9uGYT&#10;XDfLjjpjvXuPxE/Ze8K3cE8nhPWI5LTzvLjZVHmQyI54x6e9edjMXTnW5TuweHqxgmeX+D/H9mPE&#10;sdh4hsoYpFkZY2UcSHv+ddv4h8A/Df4lWkttbWH2O5kj3QzwnDBl7H2rgZvhn4it/ENtJ4j+9DJg&#10;TKv38d60Pih8WfAvwk0x73xT4jtrWGOPdCwbdNI390KOa56dD2kk4HfWxEaNP978jyj4xeArvwXq&#10;NnHew2Nw91Ez7mxkYI9/eivmL48/tNa98VviHdeItEtbxrBT5VmWJXKg4zjPGeKK+gp4etyo+cni&#10;ouTsfeNlpHi/4c67HqUd3qGkX1lKxhuIpGgnTchQ7WGCMqzA+xNX7n4+/Hi4kTS/D3xU8V3Mj9XT&#10;WJsD8d1exeIPjd8P/GcieEvid4Th1y3t/k/tFfkuE+hH3qvaT8Lvhj4g0yOH4Z+IrGGTOBpt4wil&#10;z7MetfK0c6qUf96puD8vgPpvqp5TpfjH9oCZI38RfG7xVu/587fWphj/AHm3V2Wi/FD4safbeWnx&#10;S8Q7F+8G1qYt+ZaofF3gjWvBl5Jba5o0tq3/AD2YfKfx6Vwvifx3pmmxvCk3nTbv9TD0rtjjpYr4&#10;ZHRToxp9D0Cb40/F4Dyrf4n+JGZu/wDbU3H/AI9WPrX7RXxG0eEy3fxk8RPIv/LvBrU27/0KvK9T&#10;8Y+JNUjeHzjbw/3Y/vVlrHFzPLu3d9xq1UqPaR0exj2O21f9qj493svlaZ8U/EVvF/ebWJt3/oVZ&#10;Enx3+O9wWYfG7xQXZs8a3N/8VXOT3VtEMmVenes6T7TqO6KxDf8AAOlae0qd2HLDsjrW+P8A8do7&#10;jyj8afFHH/Ucm/8Aiq0rL46fG0jzG+MHippG/wBWq61OT+W6svwd8JdU1JI578rbxsNzSzHBxWhp&#10;mpWVt40bw14OsUWOxUfb9XvFyv0Ud6XtJ9zlvGn0Ou0b4zfFrTLKO51P4l+LpriZgFL67MMc/wB3&#10;dWlJ8WfjYZWuJ/ix4ljjXlv+JzNx/wCPVgzSeHtSu40jtJ5ZYZfmut33+ew7CneO9LaCC3uptZa3&#10;2sDJaq2S657ms/aVO7Nean2NaH9oj4mxBrQ/FTxI0zcR51ubn3+9Ud58Zvji7KsXxg8QOvVvL1qY&#10;Kv1O7mubj0Cz1e1M9ouFPGISCxq1D4Rvrq3WCySRbeP/AF0aqN5Hen7Sp3ZChOprZG9F8bfjEI98&#10;HxX8STTL/wAsY9YmO7/x6tfQ/in8ddRbz9V+K/iG3jK/6r+15tw/8erlLCEaRG8NjZGPJxjy8s34&#10;13fhDw7pzm1ufEN3DZxuymSS4k2qBn36moqYqVCPPNsfJG+x2Phb4k/FDQvA2peO9Z+IviKSy02N&#10;pJJpNVm+bjhR83WvlT4r/ti/tE+PPECWvhb4o+KLG3kk/drHrEy7IweXb5upr239ob4rWV3Fpvwc&#10;8Kagsen38m6TzAFEhHdv6V478Wf2WbyPSovEnw+8Ust6w/fWrNlJfYHtWeWVqspOrWbu/h9DhxtH&#10;EVPdh0LKfHD9oXS7GEWPxu8Uecv7zdJrUrFs/wDAq7+5+PPjfT/BMfifxT8c/Ei36wYNrBrkrM5P&#10;qA3FfIuo+I/F3hDxF/YviO2mjuB8u5wQABW54U8eaaviGObXgJkLDMe/5a9qpRnU1TPKp4uph5JS&#10;Po63+Pvxfk06O7tPij4ouLe4jBPma1NuT8d1WF+I/wAZNQsRe6N8Y/FkjbsNb/21N8v47qzV8ZfD&#10;u48KCW01C2j2xj5WPTjpXF6p8YvDnh+BoND1Zndvveg+lcbjivsM+gpYnB/bkjuv+Gh/i3oW0an4&#10;/wDFTtuw27WpuP8Ax6s2b9oL4t+ILqRLH4xeJIJP+Wcf9uTD/wBmrmbf4gadrsMbalJHcRyYDQsv&#10;zD3FQ+IfhLqlvcLrmjSXCiZd0cLJt49jQqk4/G2dHJGsrwSOik+KX7RliGab40eKG3N8u3Wpjj/x&#10;6oD8ePjp5flP8W/FiuD97+2pxn/x6srSvEOp6VIttPAskyfKyyjBBrduRpl/GDJ5TyMuWELY21p7&#10;eXcx9jG2xSuvjl8f1Y+V8ZvFA+X7ra1Nn/0Kqp/aG+O4ZTe/GTxVGucZTWpjn/x6rOpeGbO4tw5u&#10;Ghb1Zd2RWEvhfUJnYWULMo/5aOdoNCrS7mXsYlqX9ov45SMyQfGjxYv90trU3P8A49ViH48fHp0z&#10;/wALr8UD+9u1yf8A+Kqi/gu9isjqN/eWsMY+6oYMx/Csu7srixspdTSRQFjUqr/N5n+Fae1l3I9n&#10;Hqdovxo+P17CkVl8X/FSs3HmHW5jn6fNS6X8V/j7r2tW/he3+OvihjJMQ7R65N8oX72TurjLLWfE&#10;02mpcWrwrFsI+YYZT7VyPh3xz4t+GeqXWvRaBcakrXDNH5cn7w7iNwx2HFTKWIcdGEamHpySaPpu&#10;f4p/FzwpC9nZfF3xPMFGPNk1qY4b/vqq1v8AGD40wWbaxffGPxIF/hX+2pv/AIqvJdK/ae+G/iGD&#10;ytbS80iZeZI7mMkbvrUupfETSdbiWGy1+3kt/wCDFwtefGniOZ87f3nqSq4dxXs0jt9a/aR+MLTr&#10;Gnxb8SCNG+ZhrU3P/j1cX4n/AGjf2gbXUZDD8a/FSxtzHjW5sbf++q5vVtZ0oP8ALqdv/wB/hVI2&#10;w1+0lhu9QhXap8qRZBxW9P2m7bOHEVo7JGjqH7X3x2tY/Lf4veKWYceZ/bs3/wAVWbaftj/tIQvK&#10;sfxe8T7GGMjXJyR/49XD6noiKrQmTdhiU25yam8O6LdXESvDot3OxbChYSo/M11xnGUbXPPlKcZb&#10;H0H8Ov2q/if4b8IXHjfxt8YPE11MItum2X9uTZmlPCrjdzzXV+GvjX8V/BngiXXvFfxm8TT6zqwW&#10;VVOszfuxycAbuAMgD8a+atU8N6oh0nxzrm6T+y9Sh26RatlLeDkM7f3m5r0W58V6V4nu2ubfVI5Y&#10;Zhm3O8ZVB/CR2rmqe0jszsoxjUsztJP2l/jtqUka/wDC3PEiqB/DrE3P1+atCL4+fGotg/F7xJ17&#10;a3N/8VXnFxJKqRx2y7fp3rT0e1uLyPfbx75F/g9a5vaVO7PUp0afVI9KsPjx8Yyg2/GHxNu9DrUv&#10;/wAVWpbfHL4suVEnxd8Sbjx/yGJf/iq8oE7Gfyo5dsi/eSrcFzewlWJ4H8VL2lXpJ/ebqGG/lR7B&#10;afF34iz4WX4peIGZe51iY5/8eqDWPiT8R4JFmk+I+ut9NYm/+Krzyx1nZMnlvlv7tdXbaVqGrWqT&#10;36eSpxtJHWo+tYinpccsLhKq+Cws/wAQPH6K0R+JHiG4ZpNyldan49vvVZtvFnxUkh2QeL/EDNJw&#10;u7Wrj/4up4dK0zSEaSKZZZxyuV5Fd1p/jj4S+HPhzazapYT3urLA7TdFXPYULGYjucMsDg09Tg9P&#10;1Lx++prb638XdetblvmjtV1y4yxH8P3u9ZHj7x3+0fbXf2jw98UvEP2OOVRLHBrkv7sd9zbv5Vb8&#10;Vyah4oVPEN5pP9nxEb4be3bLwx/3nJ5wa53wZ8S/CHw51a8n8d2Ul/Y6hEEht5pjiKTPLkDvjpXV&#10;TqYior3PPxMcNCVqZ2Hhzxh8bfGTWunS/FHxtbr5qp9qh1qQAe+N3Tn8a6vTLr9o3T9Z/sDQPir4&#10;h1ZhcrEVuNXmVxg9fvdK39E8ffs9zfCq81bwbfytrHmLbxkx7Vj5GT+GK2PhpM/hvRLjxpJ4oYfb&#10;VK2P23AUycgkd8VniKlSjF6u7M6fKo3sU/il8VvixoerW/hGD4i69Zw2ce7Vbo6pMMnA4Bz71w95&#10;8e/HNhp7R6h8Ttdht9xMdz/bkzNP6D73f+laXxH8cN4kluNF8SeJLS+VrcGOaFQoLdME9+nevkbx&#10;942voPEE1veXnywSbbdVbKJjp7UqCqRheTd2ZVMRGOqR7f4l/bA+KFhCyXXjnxIsaf8AHsv9tTDI&#10;9fvV5H4o/a1+P+t37SL8Z/EsKdI1j1qYbfb71cH4k8bX/iSaOa91BpPKXaq9qw7y+3nIG3/Zrrpu&#10;fdnHUre01R2l3+0v+0FHJt/4Xr4q/DXZ/wD4qs66/al/aNjuMJ8c/FmPbXJ//iq5aGxN7+8wa0LX&#10;wyCQwTd9a3559zD3uhsS/tNftMXo3Q/HLxYPprk//wAVUukfHj9pq/uUjT45eMHYt8qprc5z/wCP&#10;Uzwp4Z0K91SOx1XUfssbPgyEV9CfC34ReHdNjWXTLG32xrn7dPjDD15rmrY50ludNHDyb5pvQ4bw&#10;14r/AGtNRhWef4veLo4erMdbn3Y/76rudK1L9ox9Ih1Lw18c/Fk1xC3+kw3WsTLu9slsCugu/G3g&#10;fwkjQQTtql0rEGOIYjX8a83+KHxR8Q+ILJtK/tBdOtZG+a3tjtYj6jrXHHFYutL3GdGIlh4pKJ3l&#10;9+0Z4++GulSXuv8Ax18SR3DDM2m2OszSOT/dLlsCuZh/4KRfGia5axtPEevC1U4WOPWJWmZfc561&#10;4/8Au4Fm0+VvtsDj70zdPxpLeTTbW2jgGmqjL/FF1x9a6HSruPNKT+8inha1bbY+g7r9sT4ma5oy&#10;Np/xG8QQu8fzeZrEvmKfT71YF7+0L8bxpxiuvi34kiBbO5tam3N9PmrzHwzd+Ho7jdItw7fwxyL1&#10;P1rfL2ty6eZpMlwP7qvgrVRrSpq1zf6lKnudLH+1J8aNGsXax+J/iWSQthWk1mZv/ZqrwftW/G+4&#10;vFtbn4ueJiNuWkXV5htPp96uf1LTPs0vy+F7pbdlDBpOQtU5/D6wWUerw6G8qzDCssm0A596r20p&#10;aJmE6T5rHfy/Hf423sUK2fxf8SyLcfM+3WptyD1+9XIn9o349jWJLT/hd/ibZCzBZF1yfLD1+9Wb&#10;b6/r0Vwbax8KO1quFmbd93PuKhu/CWireNeaPO1vJj/j3u8gsx9D6Uc0u5yzw9RO8TvvCX7V/wC0&#10;noex2+KviC+hY/u1utUkZf8A0LNeyab+1jqWp/Y9W8f614gtpViH/IL1yaMOezYLV806NoGt3e3z&#10;7ZRFGSMRuMGr1/c666pazaezKownPQVx1npZSf3s9fC4anCHv9T3zxD+0F8TvEmpre+A/wBo3VjK&#10;zYhsb3UpYmHsfmwfrXM+NvGv7R2t2kmm+L/EPiZvPXy5JLTVZpI5geMcNjBHrXj8GhRy3KzpJJG2&#10;fmPofrXaaD468beDyv8AZ2tzyRov3ZJCV/I1nHEYyC93UueBpy1Rka1oEWhSR6XZWnlzRxDf5i5K&#10;cdKm+HeoLoV/darrcnl/Jt/dnbIVz2710P8Awvnw/eysfG3gWzvGkU7rm3k2SD34qne6V4L+I2+D&#10;4eeN9Pe5jXI0+++WUf7Iboa6I4i8P3sLHHOm6ctDfuP2gpTGdBVtS1LTYyoWaeYbYgf4cda8x+OP&#10;x41nQVt9T0Pw+15HBcbcpIq7FI5p/jqwvfCE8Og674buLN5owGuGjYK5/DjFcz4e8MaD4i1Rn1bU&#10;FZlk3fZ/MIjf8+9aU/Zy95bGNeWIurHTR/H15dJhmn0S+kkjtRItvIMR5I6bqyfEMEviySz1/eVu&#10;bqM7l7Re34V0vijQtFtdIXTdD0iRp2QbfMOVB7D6VhW8MlzdNDq+lzWbRyKjFVO3d7VvzU46omSx&#10;Da5tiPSfhxqmpxyDUFkdVwNwzzz1ruvg/oGneEfEt5Y6PNuvoE3rlvmdiOMfSpvBXiuOIf2ZqQ2R&#10;w8K23qPWtSLR9H/tL+19J1m2jkmb960g+cL/ALNc1StGo+VnVRpn03+yP8aNX/4Sy80D4gWO+3sd&#10;N+03dzCcuFBwvH1IH419dadZWeu6QLyz0tbfzIxIqlcBPY++MH8a/K7RPEWvfDjxTZeIfDuq3M12&#10;2pRhmW4+WSMMG2t/s8dK+qPBn7ZnxE8WQjXLprvT5NQmijuLW3x5YjVcbgpHyj+deDjMHTnK6PrM&#10;vzL3eQ+otVR9JgFu8CvHt4lV+ua868X+L20TU/IEsyp1KyQ/Kfaus8DfbfiBpaeJLu2jcyR4SSOc&#10;spC98epp955d/cTWev6SsdnbpjbNb4Z2x1z3xivPjD2j5ex79Otzanmtn438B27f2t40CW8MTE/6&#10;R/q0P97npXc+HNG8Ga7oqeNtBMd7azf8e0yR549ieor52/aH8d+C9Y+0Qa7ZSLpscoSx0mNtst66&#10;H7746Ia3/BX7V+sf2bp+i6z4X/0OG3VYXsLfyliiHCrjvj171VTCy5fdIw+ZU5VbVNkey+LLvw14&#10;Y8Da1rmuOFhWzb90sgDk446+9fn1+0v8I/FfirVYfiZ8NIo7ixZl/tCOObc0B25yf9rFfYPjfx/8&#10;L/GHhRrPxF4stbV7pGRrW5mCu2Rwa+ZLPxNefDDxZeeFtH1G1vtBvFHmSR3I6+pz6CuvLaNanK5w&#10;5tUpYhabHhF74b0JNfghnt5VmuLcrMirgBvX8a0fB37KXxC8Z+ILzV/B+ix2emwWJbyL1wFkcDt/&#10;OvX/ABJ4N0jxBo8niO1udJkjt2ZuFxIRnOMipPBfxF1rU7KO10SyeFYFMcK8hW9+a9mVarHVny88&#10;HRqaHzb4p8Oan4d0BtL+JWi7GWUhXRfkfnAP6/pXGxalqXwP8aaX468LTEw2d1HFcQ7fvwl1DAev&#10;FfWnxPFpqMNxp+taAl0s8IfzEXPlPjFeO6t4W0a48NXdldw+ds+aP5BvXHP/ALLWirKpHlkcM6Ma&#10;Ek47o9cvfi9ofhnwje694jgkit9UsYr+3VSH2wqMnOOw7D1NeD6p+0DL4w8Hah4jl06S3bUGktoZ&#10;L9fm2nBRh7kYNbWm6lNafD2+l8S3ccdrCiafaeZ8wdMkuD6HAHFeQ/8ACRX/AI2vZ7nUEji02zkx&#10;ZxsmFIzwcfTFaYXD0KMXI58wxNao0zUi0tPF5Nx4teR5mVfnSTrtUAE+/Fcz4v8A2evhJ4pkS91P&#10;TpZZFb7zy/dNdjBbXMr7vK8mNV/eM3cY44pbebQJ7KO1vrW9aQXCl5lj+UKDz+hFdUZ1IaxPMUo1&#10;HZ7i/D3wN4E+HOmyaP4f0xE3YMu0ct75qTxD8afhn4Wgkm1/xDar5fyyQxuC6ms/9paz1rTvCSeD&#10;vhtpsn2zUMNLfedtZIcZyp/Svk3VPhZ8Q/7JXz9Nn8xpWdGlXexOccmu6hh6eKanLcwxUpUGoxOz&#10;/aH/AGtbbxhDN4U8E6d5emr/AK26aTbJJ9B6VxvwT8OeJNO8QWnxZ11JrfTbN8+Y2cyHHQA10/7N&#10;/wCzJd/EPx0z+LYZ1W1X5oTDgEivZ/jf4avdFLeBovCbNoMUKrHJp8YLJJjgn0967ZYmlRmqcThl&#10;RxFaPtD598YWFx4l8U3HiPVz5drfFpoJmbOxB/e965PTPGT+HtSN54dnuFkOfJux8uPp7V1fxU8M&#10;a34Y8HRwandeU15ef6vknbjp7VyFv9l1Ce1sraFN0QCBQO9ddNxlG7PPrVI09Op0mteJF8UaVFca&#10;itxJqDqRIzchveqOl22p6CHv/Ib7qpLujO1UPrWnpeiGW5EFy/lyu21PM4G7tXY+G9WtvB2p3Fr4&#10;ptFmkntHja3+95gxwfb61MpU4yvEzgpVJanKeCfhxp/jSa7jtNbax1C1XdDbrytwPap/C3h26tZ9&#10;Q0TUAtrdyo0SzMvRTWR4V1+e21eaz0vFvcxzM+murEsvzfcz3r0268Ia1qXh268b6XrMP9owxbtU&#10;0+8XEhweqZqHW0NVR1PI72yj+FcM0wZrjUGk8u1AP/j9c1qNv4y8WX66hfXcrTDklWwo967fxBap&#10;481WKdHKtHgSKepPrVHXPFcHhaNLHRtGDTKxSS4nXClh6etXSnemXWqSTtEj8Fi78P8AnT303lw+&#10;WWkz/E1Ydz421HU55IwFaFs+Wx7elQ6j4l1rX5Giu9TbbJ96OOHatVbOxZ5fKtbcsC23LVXskveJ&#10;lOo4pM9G8PWfjmHQV1DVgzWO0GG6TkR10ela7qfiYWmmStGqxyfNIq4Vx61n6Jf6hH4Ij8O3t4II&#10;lZh5bfx5rIE+p2ukJdWUjGNJNgKDj8655S53zFwqfV9Dvnsn0O7+1rcLNMxBTYP4Qa6DTTN4602b&#10;S9f0zEHmfu5w/Iz7V5xoWranfWDM1/Isvm7Y43GVP49q7PS7DxVp/hGbW7W0mmfztipH0+vvXPLm&#10;5tDvpyjPVmT4h0e9bXIfD2hbVuG+RWj7+9cr+0R47/4RfSYvhvY3KyXCxbr6VH+Zm/umtX4k/Fi3&#10;+FuiTskMcniW+j8vazc2/wDtD0ryr4WeE734l/EKwl8QzyNHe6lGtxJJyZtzDKg1t7P2cHUn0Co6&#10;eiXUtfDXwD408b2rXcMcenaTCubjUbiP5R7A9zXb/DrUvBHw81maLw3HJqWo3S+S2pXmAIx6qtet&#10;/tu/DfWPC+sWvg/wKtrYeGdLsYxJHC4UmTGW3epr5ts5I/t20Ru0aP8AKynk+9RTlPHU3LoeXjKt&#10;TDytA9Q8b2Vxa3UE48QTXcNxHtkkZt3lSen0ry3WrHV59Q+061cF5JGwoUY6HFem+CfF1vpsUega&#10;zavdW9wcBnjy0ZPAOa0/FPwistE122k1PxNa3Nq6+YVVfuE84p06n1ePsyKcZ4hW6nndgum2Vq1v&#10;f2UjRtHg7v7tcv8A8I+325rMRbV3F42Pde1dt8V7SLwdNBaxCSSO4bKzKcq8f9PpWauoaLdae1ks&#10;8k12zD7O0ce0xrjoa2hU5ZqXcc6NSnFwZF4CuD4Y1XERaSCT765xWnN4evNf1i8fSIFjNxIPl8zk&#10;jArJ8LeHPFGu6vLp9np0x+xqZHOzrXVeF7a9e8W/mc2wjcPcLJ8v3P8A61aVvj5kRRjiakeR7Gfr&#10;HgkXVi0F3p8iy2MG5m8zIOK4k+KPEEsf9k6dbwQwr93MXLfU1p+L/iP4m8QaneWOiX6wWNxIV3KM&#10;F+fWsq00C9uy0Ut1Ix4XKtwv1NVHl5byOmTjRioLcm0Btb0HXIddjv0jnWQN5f8AD+Ne5a78VvH3&#10;i7QLCzFrpSwxuouZtu5h7jng15z4S+B1x/bdiZdbjuBcMu2MMXVc929K+gNN+ENjpHgiS4vtDhmh&#10;+YLqFu2VEo/hIrz8RWoytHzNlTx3K5UyHwj4qfwQYYL3T/tFjfRhbraflH+1XpnhLwzBqdm2oafq&#10;5t4JlJV4/wCNfQ18sr4g8baBqD29urTQsx2wT8ZXPXmvZvgb4913QtIj/wCEst3tdOuJBu2fMq56&#10;GuHEUYfFE6sDmVaP7usev/ARG0j4mWEMCjLNJtbd85HpXty+LrHwnp91f3l8Le0Jdp0nb5lYdSK8&#10;++AkOhWvxDk8WeIDHDptsqmzmx9/I6ivOf2yfjd4X8UeIW8HeC72do42YfuYz8/PSvIjhZVq1kfR&#10;RxkKdF8pyf7Sf7f+py3X/CN/C6xj/wBH3R/2pIu5mzxkD+tfNuj+B/ij8dvGCP4g1q6uS0xWWbna&#10;nPQV7J8NP2Y7rx5rtnbwaVI099MPLgfqozya+2PDHgD4Pfs9/B+bR7HwRb3+rsrG/m8sGS2cD5W/&#10;EV68sTQwVONOl8XU5aNKpmF5VdkfKvw+/YM8PWmiAXUX2mRsFppD97jrRXU+Iv2krfXr9j4fv2tY&#10;rdmhaFV6MDiisva4+WqNvY4COjOxsNYsLKTdZyC6mP8AFI21TWt4V+Imi6D4gjvvF+l3Fx5cmI5I&#10;2wI/9sDvVfQfB+kaXa+RfKtxMf8AXSycKP8AdqXX/A9ld2kdx4c+bj95BO3B/wB09q8d1FJWZ9J9&#10;XqHvPgb9o3w/4s0r/hF769t9as5ZP+PTUUBdPpnmsPxH+zd8IfHclxdeA9Z/4R+/zv8AsV826GQ/&#10;7J6ivnW78O6zo7LexpPbzR/6uRMgfmK3tA+OnjHw9ELLXgt/b+knEg/4FXJVyulD95hanIZl74lf&#10;Av4m/DUtea94cna1H+rvrVfMhf8AEV57dX1zdJyD/uivqz4M/HzS/EtnHpGma0Gt1X/SNP1Bgy/k&#10;1b1x8MP2ePG2ry6h/Y9rpurMv7uexkDw7v8AaTtWP1zF4XXEQv5w/wDkTQ+QNL8B+IdfMcsq/Z7c&#10;8tNN8oUe1dbph8MeEIVtNJjW6ulHzTMvy16p8U/2a/iZpcc1/Zw/2pYrl4ZtPG7Cf7ory+38G6lp&#10;SG61i0EW7r53ysPwr0KGKw+Kp80KmvY46lyu2s65rM/2hhIyrxu+6o9quRxQ+VhrTy8/6wr1NNud&#10;f+wqttDp6mLHyyHio9PC6m9xJfyNGzL8jBq7LhHUbqF89pdLHpLeUg/1jb+ajnvJNQ8lNV8115+Z&#10;m61c0nwHqUt6sdjEZ3k5j8zr/wDXrqvDnw6166uvO1mwWFYz8rTD5QfpWLrUUb+zOd0Oxu9+3TIZ&#10;oY/4mYfLiu38O2kOmxNPAsibl/e3EzY/IVU1zxHpfhOVrK1xqF3lekfyKc9h3qr4m8Uomnre65eN&#10;BOy5js7fDSH0+T+H8a5/aOt8BG2paPxb8LCSbR7O8T7ZbNiSS8jCA59M9axtYfUbyMXviDUBNC0m&#10;5c9BzwBXIa7ol94tsZbzxOsOk6ZtYqnH2iXjq7dvbFU9B1nWNd0WOy85tMs4pPKt42+eWRB0bcfW&#10;umnh+5j9ZfQr/GrWV8T6lo/h7RWVppLwJcOvMkK+ue1eh3k134N8Pw6VaI1wYo1jjlkm4Pcsa47R&#10;mjt9QmtLHR0W3t1LPcXSgyTv/velaVhdao0c0usLC6zD9zEzcAfSt5+QUqlpOcxvjLwp4a+LekrZ&#10;3Onxi6K4W+UfcP8AWvEfG37Pfiz4b+brbOuoWMfI8kfOvvXvGiWpjfM5VD/DHG2ABWvq954X1e0/&#10;si7Rpt+A6xt/OrpYqrS3CthaOJp3kfLFh4+mg0qK0061WVpGw1vJ94e9bWj6Z4a8Q2GVuzDebsyQ&#10;t0Fer+MfgR8GdUiFzp9s1jdJz5kMuDmuUg+DU+nv59qLe+fcwUyNtb25Fdn1unUPEll/73Qy/D19&#10;a+B9VW6uybvjDbuFU9iDXpHh79pPxM7x2WpxW95a264jj43Iv1ry/WvhB8S9X1GKC2sI4YjwzfaM&#10;gV1Xgb9li4v4/tOteKZIWVvmWJSB+BrGq6NvfO3C08ZTtCB23ieW31yzfUFskhaZgzPkA57da44a&#10;tai7ex0rVIWkXhleQHBrp9d+BWg6NarcX3ii+uGVcKktwdtcVdW/hzQzcWGiaNGJGbElwTuLVhT9&#10;ny+4et+85ffIm8ceIbnU/wCzIJI1VW2r8xUE10GmXT2yeVqOvqu7l1jbdgVzdvo0+pON0ajByAB1&#10;rptN8FSKq6nduoXGNrVM9yadGpU1Zk6pb3uu6h5emPK0KtlevK96vajprXel/Z4omjfbtVC/AHrV&#10;641/SNPQ2FnHulHDzqfu1kz6qfmZJd5b+8arnJqQpdCPUtUg0KxjjnvVn8wDMaD5h9KtaXeaRNEZ&#10;bbT/AN9t+Ybe3vXJbbjWNbZ2jLR2pxu7b66DSNSTS7a4M1orXFzGY1Ofue9aXZ5tT4iOHQ/CGtSX&#10;DalpithssrRjDe1T23hz4fRJ52l+DraMdNuOc+tafhzwpqF3oebeLdI2WZvQVSt9Mvp5iEQKqtgt&#10;QbUq1GmrTKF5pnh+G5WSPwtY5B4WSMVfsniM0dtpfhmz+dgGWO3BqTR0sL69ksbt1YrxubjFbFl4&#10;WOnN9oh1Yr/Enl1jP2ly3yVNYGL4judU069aNNAsUkziP9woIWodO1XWHRhfmNx18vy8AVoX1pqW&#10;s6o9xFFJI2NrysOlUbyIaVkTRmWTtGO5qTWKhGPvkN/4o0/Sf9DGjQtJJ80p29a4/VLvRry8aX/h&#10;FYYv+uEhXP5Vraro+qbzfzwMzSdvQVl/8IjqN425g0a/xN0xWlPbU8uWJl7R8hXtNV0WN/8AQX1C&#10;FhxgXR4+ma2ND8S6tZS/8S/xNeLJ1WOaMMD9aLDwAm5BGrM39410EPgKOObfbr+8UfvOKJex5jSn&#10;iq6jdFE+L/HcriSKwtZGb78iqVJ/KtbT/FHixSsWo+DpJ93eG5H9a3vC3gyW4HMEjMD+Fd54f8A2&#10;iMlzdrtVTnHesKjonXRrYypY5fwz8SfA/h+aO28TeG9SsXf71xcW5kjT6kdq9AX4keGL6wzo2vWF&#10;8u392Y5ePy6g1eOg6O0LQ3FlHJHIMMJFDcV594l+CvwtupHl0qzl0m5Lllns5yu4/Ssf9nvqd9sW&#10;9i74i1Txbc61Hc6Rp3krCoLSqwbeT2pvhzxONNnkl8YwqGt5vMjSX7j1xninR/jf8ONDa+8PwR+J&#10;rOK48xdp2XSLj/x6qXw0/aQ+BOo6DcaH4l8TCHxVfXX7zR9Wj8tbdM9BnvXTCnT5fcPPbq05tTPR&#10;774tS6tcS2tykOy4bdJNbqQCg+6lVZdZ0TW4Ps+q6NY7W/eBpIhkN061neM9L0BNHhf4deI9NudU&#10;ChpNKWUFjk87fWuP8Q+MdQ0S9Tw/4m0Sa1u2OxF2cHjOaP8AaF8Oxn+4t7256h4Cmnj1+38N+G4r&#10;dP7QuljELKCDnqfwHNV/2nPjY9p4pXwAomgt9CjEFuYzhZGA5fHuf5Vyuj3OteGPDEni+VTHqWpw&#10;mDSw3ytHF/FMv+0cYB9quwnQPjDokekeLpYodfgh22d+3/LyOyt/tVyVZVI1FKWyM505crcTz7W9&#10;e1XWV+02eqSCRoyWxJgfSvNtbtdfluG+3o2WbPUnNdX4v8FeJPCOsy6TqMU1pdR5IV+j+49ah/tq&#10;4/swWd7bK8x48w+lehrKCcOp5sva82pyVhpF1DL5jtgVPI9miLuO5ua0oPOuLn7NBA0jE4VUXJP4&#10;V2nhT9n7UdUH2/xXcJo9u/P+kHMrD/ZX/Go9pGn8W5UTz20vWaZYIHK7um1ck+1ejeDfhb4w8VWo&#10;1H+zzZWaLhri6bbn3wea6rRfC3w/8Bf8iton2y4RsrqN8u4g+oWm6l8QVurll1PVGmf/AJ5xcKPw&#10;rN1sRNWhsbKMpaIm0/wN4A8K7XYSazdjnzJF2xofp3qxrnjq6v4VsNS1H9ynC2tr8qqPSsdtYl1B&#10;GVCsK7fzqna21nHIwkDMx/i7VPs4rWW510sBUqay2Lcuo3d0v2eyh8lf738RFct4vWSK4jRbhmk2&#10;dZO9dBc7Y1VoXPB/hrL1kf2hcpHcIMeuORScuXU9GlhaVK1jmXk1IxeUY/Lb1Hermj2mpTKA48xm&#10;bH0rptK8I3upsqabatNt4+7Xp3gX4ONpoS98QLGqsAfLVean6w5aHZHcwvhF8J9U1C+h1S+slNvG&#10;dzBhXrsPgzwrDuvpNKTzNu1Rir2jzW2nQ/ZLUKq7flXbjiobaSwnnkErSMNpzz0+lclSpzHRG3Mm&#10;c38QNCkk8LzaVoaHzmiKrKvVc+lfPFrp/ia31CTwbrVzNwxMfmMc7hzXuPjB/EdlHJ/wjzNex8ny&#10;JGw30Brh/C3j7wlp/i461490GW1u7UDy7ecH526DmunDysjz8Vh+epc6P4MaRZTfBzW55dK/4mAm&#10;2P5hPO3oa5GW3upWWW5k3Er0bnbXoOn6vp9hrWoS+GLhWs9atklijVs7HI+YYrhdZsbq2uHhm+Vl&#10;JqI1L1GdX1VSpIzbdrKKOS0uftK7SWUwSdTUei6pqGnys188vlNkRxyNlgPWowr+fl5GGKuFdxEq&#10;4b/fFdBH1Pl1Llv4rshC3k5LBeI2/iNQWPie/v0kXULeSHdwN3TFRrZGaXzT5a57hcUslrLB+9Up&#10;J/s5oMZYf3ih458A6J4z05E/tG4sZlXCzW8m059fesDRPAN54T002R1WS81B5P3d1GNrY/Cu0tEi&#10;nw7rsb+71xVybULLw/N9vhSN5tuPmXPar9tHk5WY1MDJy5kSeBviP410ELpOuX8eo26fK1vqS+ch&#10;HoCeRWpqvh/4FeOS0NzbSeG76RspcWchaMv/ALvpXJ+HNXttcvJvtEscfONrDH5Va1TSdHurVVaB&#10;kaNjtmU9ay9jGWsdy+SEY2kX7v4cfEzwGrSeBvFFj4ksdoZ0WQF156YPP5VnXvxVvNLuja+K9Fms&#10;ZGb7zR/Jn8ayU0bWLS5a80bUptv/AD0ilIxXSaN4/wBctUNj400i31qw24aG8twx/BuuaTlWj7pw&#10;1KUJfDuXtD8a6bfWZnja2m3cfLgkfhWnEfDWs3kd5LZL9oEexVDEfXjtVez+FHwZ+JcX2vwvc6h4&#10;YmKjopdN/f6AYzV24+CvjzwbojXWiX1v4gaZfNWezkDFO2MHnJHNKOKo/C1qZxo1KerI7LxBpsOq&#10;LPbtGPsEm4Rt82CAeTX0Z8CfDXjP4taU3iXW9NtX0sWRCvbyiGRn/hUEd844r4ou7fxDf3c2nyWd&#10;1Z3F0/kSL5bK24nGOnpmvpH4ceO/iN8CPC2gfCjwRfQy2kMf27VLnVVLKs0o3HcfQADFZ4qnTrfA&#10;9TswNSMZ3nsfSVjqHiL4OeEGvvEviZtHtYVD29lLcb5ZkOeB6EkcH3rhG/bG8deO7x919cWdrkx6&#10;atu2WbHXcT3Ncr4i+Pngj4uXUcniDU47iW0h2eTcKRFKvYqfQAfrXFfFnxz4Q07RbIfDbSrWzuFu&#10;FIktZyVPrkdqxw+DhFNzPUxGYzhJKkdVqPja98R6ovl62k2qNIfKFxZDc2PvDOOlc38QtY8c2qR6&#10;fq2uyFnLeTFDwQvpgU+L4yp4HvLPWdNe3n1ZYGMkdxGrqAwwcY71m+Jf2o7zVNA1IT+AIIdc1JsW&#10;OpTY8vGNrY/u10xw8lK62PMqYqpLV7nFf2Z4m8Sao2oSTSTLGRuEkn5Gue8XR6vLei0vnkjuId3y&#10;hvlIPHaqHw98GfE+98XW2g6jq0ekx3K+as7XW6Gcg8Rk++ateLfEGpapo+ptZNBb3untKqy7sozo&#10;cMC3ocV2KinNWOKpiqnU3vDHi+60e/sUt2aONVC3EbNuV8d/Y12Fj8U9A0G7m1q9uxEkeTBHNjaG&#10;x1NfPviD4r21z4bg1vSrhRNBCiyWNu25i2fmJIr0D4XeCdJ8SeBbX4pfEKVNShkk22uk2qnhtxI3&#10;n6U6tGMY3ZpRxEm9Dc1T4oeLvEmns3hgR3kUkmZr7zMRnk9B7Cud8OW/iOGf+07zbcr+8LRqpxIe&#10;fl/DH612Phy9sIrm7eLw/a2VjtP2W0XkKynOf1qt4i1aQqkNnFDa24ffuhX5myMk15dTFU6eiPYp&#10;5fWxVPexxXxB0qW58HweG7yCO3h3G9lVWyXmkJOPywK4G0V5PM0i003CQIXeTZz8uDivZbXT9O1a&#10;13zru+YNuI69a8is/iB4FtPiDd6d4l1EWcMckkQVjjeWzXVgpOrE5s2yijgaUJTnc39cvrOSzbX7&#10;qN1WaFSPptAx+lcnb+PdSgn+yQTQ2sMz7IhIfmYn2+uK3NP1nQ/F/hm8stGmZvJy1ushyuF4BB/C&#10;uT8IeFdE1TVZT4njmW8kkaS1z90YA5HtXf7I+b9nGMrx2Om8U6trp0+Pw9rjRuvll47ox/MIz91Q&#10;a8/n0jULCWFLW/2xySf6TubdIRnjivQrGxvL2NYdekC2rybLeQ/w1st8I9J0sNq16j3Eaqu0x9Sa&#10;PazpaROj2cakbSM/4eNdeEYZtR0n95OwPliT+JuMZ9qwviV8cdYu47jT9Y8Lx6bcIcT3kHzJK3rX&#10;qOl+CYJ7Sa689beNIf3Efdj71xHjX4W33iuzjs7SWGNppd9w03PHNOEqMpXmOopxp2jsfOXxg1nW&#10;Nd8PqL6W2C4Pl3DRjMjev9K4LTbOz8Ja1Z6rJMlz+8SRdq/KW9DXuHjfw9ovhq1mj8Q6clx9lUrG&#10;uPlbmvOW8E6n8W/GNr4T8FaSYmk2r5iR/u4Qfcd69+hy+y912R8piMLXnWuja1XR7H4oi68RaJcr&#10;C9qokaBVCgYHUV57ca3q+meJo9VeT7VHMBFll3c5xha9S+JH7H/xy+EnhuXWBqEMtnDgyNayEOw9&#10;xXnOjeHNclvoVs32m3YMsVwufMY1nT5NbzuRUhUhJLqZPiS6/wCFfeM2n8OW/wDpsjCbdMu7ysjP&#10;T611Hhzx7qHjnxPpuoajdr9uVUgubWRSomcnluPas/4n6Us2rrGLhE1SSNfta7TuHoABW98MfCVp&#10;4Ft/+Ey8axSr5bb7S3ijLTTsOnHanW9n7PQ0jCpKqk9up6j8Sf2VfEEoj1nwNokcvG+RrV/mPGcY&#10;rxbxF4EuprryfFmlXFmLW4Ik8xdoHHJ+tfW3gT9o6e+8KRXNl4PurNpF/etMp38cDFZXi3UvCXxo&#10;0S60PW7O2jvG5Ebrh2OfvfWuDD4itGVnsd9XB0Y+9S2/U+bNFh8PWemRx6F4Jjuk3bWup17Z61Hp&#10;3hPQtB8TzRa7Yrtmj8yFQw+XNO+MltrPw3abwZ/aCr5p/wBGVW5Izx0rHt7658QW0mla7H5NxJCq&#10;JMzfM49jXp8sa0fePOqNUfdMXX/EC+K/GcOk6esqWVqGAU/xMO1d54G0+1s/Cxguxvk3swt2qnZf&#10;BaTQbOTVTdRrONrwr5mSV/xr0b4b/CWXxTf2cR0243SAF15LN9MVhWlTo09OhdGj7SomYXhzwdba&#10;pY/bEtxG8y7VtlbrXZ638TZvgN8PJtI1TTPtkzwE2hkUbYnI+UV6R4k+HOk/AnTYb+Lw6893J87G&#10;6kCCNfQ+n5V4t8VtT+H/AIv1ZdY8R+KLGRtu57GOGV/K9B6GuKhiY1HzM6a37uVj5enj1zxt4juv&#10;EHiKRpLiacvKxycA9hXrXwW8J+KoPGXh06Tpcy2dvqUUv76E/vDur2H4Q/Dn4U3dpN421fxxpdpY&#10;2jBls5LTDTfmOK9X8A/tGfBDwZqkd1oPhqzvrqF8xSt8wT8OlPH46cqLhTWpiqX1iXMeL/t8XV54&#10;i+K13pli6qsNtDJMm87T8vNeH6J4P15FQMqkFtybRnPtX1h8ePBWh/HHXb7x1pyxx6ndQq4hhbCs&#10;MHjb3NeB33hzX/AWopb+LtHuIFbItZP4Qa3wdZxw0YS3sYYrBJz1Grr15p8Vre2mhg3Fi/78PGPm&#10;Wta6uofFV/b3tzu3SBmKhcYXFdl8OPD+jfEfwsIrSxRZrRn+0bF+eceua5vxT4x8OeAoBpuswrHN&#10;CxCyFdrhM9PerUvaSsb0oyw0bdC6PDPgnVNDh07xXfw+ZGzNAkowVXHauQ8QP8HfCmtQ2/htLrVJ&#10;Wj2tGq4O76+lY/iz4iN8RZ4YNPiFtb2i/NdP96Qde1J4ev8AR7gQ/wBi3Ec0+7a52gN16805U2lc&#10;05frHvG3efEb4hWF6v8AYWm22kpPD5f7qEMxX/aNc7rF7omt37aV4n8QTfaGj+Z7ZcKG967DTmmL&#10;Nd3yLJIpxtkx0qQ2XgzUL7dcaJBukXEj52/rUxxDWh0fVZOnoee6X8N/DVvrEd/f6j9u00vtZrb/&#10;AJZNjqRXoWl+DvCM9pJbQGOSe6XZbxkbPL/2vem6d8PPh/4fv/7Wg1OSKPdzCJSVJrWm0vSI7lni&#10;1KMoy5jjJzj8e1FTEScbBRwsoRu1c7D4d+G9J8IWMemGG1t5WIa4urtgfl9q7TVda+Hmu6JP4HtP&#10;iLZ27zfvPsMKH96397Irw2DRbjWJm86/nXym/wBUJN6sPSr1hq3hnQ737TNp6Wp8sxyXAhJYZ757&#10;Vx+zvLmO5Sny8sY2Oo8SfBnxnoc7ava2y31nZxb3W5UYZfqe1UdE8Y+DvEtosMcf9mzWr5htWkzH&#10;I4/hx711vhr46+IYI4bZbrTtQsVhERjvnx5i+p96Wy+HHwZ8b+KP7dt9E+yzztuWCNyEDDviq9tT&#10;pxamZxwlOUr9T0r4UfEVPHekW/h+fwFceH/sdnua6kbdDcOjYPHbNd5o1l8N7fSIf7X8G2TTGYu1&#10;5IgAP/Aq5S2fR7GwihutcsrO1iULulkxmtK51jw4dEnn07x9o9zbtCFktpLgYyO4968efO6jcDvh&#10;Qjb0PcPCE3wo0W50/wAZ6Vd6XZ/ZbaMzSeWFaFu5+leGfFrW/jD8R9b1ZPhm6S2mqRbJdThXcWj7&#10;KoHQY71wMHxW8Krr03gkXsd5HJbeaojk4VgeVJ9favob9mz4v/DO5lW1tp4bWTy/ltJIwhDAdBVU&#10;6M4XnIcq9vdPnfwv+yZ41sLFoZ3Nu275g1qWLN3JJ60V9lSfFSx1eeSaPQpG2OVLLGMGis/rmL6G&#10;ijhWrs8Fnh8pFkebYvdW60+3Mt43k7mWL0DU9dPvvs322+CrD/HOxxms+98Y6Fo0XlaRaSXkn97/&#10;AJZ/nXGfTHT2kSrayRX3l+TJ3mrivFuj+A7ObZoeredN/wAtYcZjX6GsnU9Q8Q+JJv8ATrtli7Qx&#10;8U200azV/LuZxGTxtzW1Ol3M6lSiTWSW0RWW0+Rj/HF8tbFpcTaUn2+11OaxO75rhZDy30rPuHh0&#10;OQQWirdTH/ljHzt+pqul7qKTLfagq3UscbSw22MxR/X1rUzPVvh9+1T8RfDOrLpmv3Mk9io+W/tR&#10;hhj+8vevQtU+O/7NnxfsUi+IFvGrKNsmqwwGJoj6nHWvk+XxvqGtOy2sgtWzjbEBye5H1rB8SWvx&#10;AngmaO322KtnZuwW+uOtcU8pwmKqc9/Zz8jGpUPqTxd+zLoNv4bm+I/gHxzba54djbd50MmWt/Zg&#10;K4m8/wCEQsNKWfS7r+070/6uztYyfxNbn/BNKfxTY/EdvA3ik7vDOsQtBqFtK3AkI4KjvxWt8arb&#10;wP4H+LWs+DPhx4am0/S7fzILq437muMA5Gf4OvauHB1cXhsweCr+/wDyT8v7xzOrp+7MPwf4n062&#10;0+PVNXia1vI7g/6OswZY1x1J7fSovE/xY1fxZujsr6Ozsocj7VJxvx1Cj+KvGtC8C6lF4k+z2vjp&#10;bTTPtreWHk3qxJztfdXpMvw28R2Nk2paWkOtyJkmS3uAAOPuqnb+tetLD0vbe+PD4jE1P4hUbxfY&#10;W9tuso/L8w4kvLn/AFsv+7/dFc7q/jiOyeS600oPNIW4vJfmz6Aep+lZWu2PiGE3F54psZ7VbZsr&#10;DIuPwzXRfDPwQviC3/4STxHNC0eQdN01eNhB++c9TXb7OjS2M/aVq1TkiLZ6ZceJ0/tLxekw09VU&#10;xwSfK903r7L/ADq5d6LpN08WtadBK2V2R24+6gFWPFN5dRHz9VeVlzhIlXA4rHvvHF/b28NtawBc&#10;KdtuvU+5o5zqVChS+M6DV7y+Sx36N4fW7k2Dy4XACg9zmuNuLuTSZG1XVdQE2oOcLbxt8sHtV648&#10;XeIpNHW2hVomY5kkXnj0rGbR3vZcn5Wfks3U09BVadOp/DEg8S6o0/2i9udq+maZd+NbuCQvYj5j&#10;xt/rW3p3gOC5jU3c31zVqXwnodkcWtt5z/TrS9rSuc31PFdzk7bUrm+mE160kjs33V6V3/hXTJpI&#10;1nlXau3OD1rBh8Hax9p+0R6fIDu+UKvC12Hh/wAMa1BCs12Hx/FWVSotisLhqvtf3hr2em2UCKTK&#10;pZ+zdabq2t3FhAtvZLEzK37wtwcVJeTCwXz2QY243N2rkNW1yKZ2htZ8lm5YmsdT1OvLAzvFfiO7&#10;1km2WT5Fb5n/AKVzkkFkH/dqGbPzNV/Wr+yhh2R3CN/e9c1yd/qss3yxHywG+9610U9iatb2Z1Ue&#10;paNo8H22adfMx9xawdS8Z319mA3DRw7s/KetYbyqzsXm3Z9TT4IVLCRk3Lnp61p7PqebUxVV6G3p&#10;0zTR8YRf7zd6z9dubjUbj+xPDsJab707dox61Fqd/cRWpECEMo/dqtbfgnw+LCya4Fw0k8q7rhm6&#10;/StIaHPqLo3ha6u7WHTYxIqxrlpF/ib+8aZfabf2b/ZNkh5+8V610Xhi9mg+0ur4kzhct2qa6vWu&#10;7iO1uo1jIXO/FHtLnPU3KWjeKNY0awayhmZZCMfMPlxVi08VrIPs0elWzFTud/O5JqUrpUE6peKu&#10;1uOf4vpVg+GdCtD/AGldxCPzH/dg96EHtLnO6voq68s2oy2skTbT5KwXGMmoND0rxJBbj7ZcXCxq&#10;PmDSZ4rpNQn0Lw/F/aZVWTqyg9qseAHufiBPNrs8LWukodlvGwx5xH8VKpVcNEOI7TbS6SFZZEaK&#10;No+Pm61T1lbaNWit1XzW+83etrxNq9rbTfZLJWkONrc9KzNI0K71e7VxA3zN2Wub2lS2o5ckpWiY&#10;ttEWfDz+Z7EdKv2nhuXUW3tH8g6jHWvR/D3wfjT99fqse4ZC9zXUWPgzTLBNhtFbb61n7Y6qeAqV&#10;NzzHRvhrqN5tktIduOm6uvs/htFYCO5eUSSMuWUiui1DVbfTk/0aNfk42qKoTa7qs8GI4MllOK5Z&#10;yc5WO2nhaNFFF7q20b90sUaKB8zYpLDxDb6o5toiwCt97+GuS8a/EPQ/Dt2bfU386dkGIV571zK/&#10;FPXtQkYadDHbwr/Dt5NdEcP7uprGpTk+VdD1zXNcsdKsDPJcY3jbXJXnj3RoFVre18xv70n9K4q9&#10;8Q3uowrJd3LMw/h7Vk3V7cS8Ffm/hpRpxvqbe0Z6JF4xu9aukGn3bJ225xXl/wC07+ytoHxk0pfE&#10;mk6RbWviC0bcska7Wm9mx1zXU+G7Vo4ftk8zKy8/LWmfFl+86W1sdxZsD1p0ansa3u7FYilh5Ubz&#10;3PnL4K6J4r8B/EO3trLxXHpPiSxBM1rrHz27KPQnoPpXoNz8RF+JWuz6Z8Qt0dzDOWfU9BbzYVUf&#10;fbB5HGa9Ivv2aX+J0d14hi0aH7ZJwzTNhjj0NV/hX+ztqnhNtYv9Os9Pl/fRiZbhsgIGHA/qO9ep&#10;7ajWWrsfNuMlJuBlf8LT8E+OZ4YNB8TR3FrYwrb2UMrbZEQdMqfWodWuI7K7SeCT7vzLjrn2962/&#10;iX+zn4C1OJtQNr/aGtGYn7RpsX2aO3BHALjAwK4bS4tB+FTRaP8AFbxiurWbzZ/4lp3fZh2Dv3Hq&#10;a5anso+7Gd2aR9rUjyvqeraAlx8dfh9qGma3p/2y/wBHty+m6gv+sOONhP415hB8KItHBn+IXiOO&#10;05/fafaMHmA9M9ATW9r/AMYNX0qzm8L+Eo49K0uaHMf2PjzkPRmbryK5GfU4LdgJYGuHbG5w+4E/&#10;XvXLSwtSM25PRnPOXvchsWvirSNDZtH8CeG47K3ZSv2qT95cP7knofpVzSPEmpvqMeoSM10P4lmk&#10;OCffNYdvMZfLmt4likVgfXj0rpNN8L6wYd9jZSTZ54XGa3kqdGNkVhcPzVLMbqr6hrrNcXE5jHO2&#10;OH5VHtWe0Fpp6gSL82O4/rXTW3w48cavHhNOaAf7VbGh/ALVpJhL4lu1EfZR1rGVbqe3Sw9Onokc&#10;KjtdQYRW2/7NWdM0XX55V+wwM6O2PmWvZNJ+GXhrSovKeJWVV4zWjb2mi6WmLC0jGPu8VH1k6vZn&#10;nelfCPVrl45rplizyVxW1afCvRLGZZrsAsrf8tBnNdV/a8hfr838Ix0psxdz5k43GsKkueVx+z5d&#10;Q0nQbHToPMt7eOPJ+XZV6S4kRM+Zlv6VmrcyI/yycDotLJeb/wB5LJ0qCi3LqscfzO3zLVWO7ZdP&#10;mkMrDc3y1n3Mk1xN5/QJz9aW/nlTT48/Lu520WuC3LNreWSFXlcM/X5u1O1jwr4e+IOkXFhqmk28&#10;jMvyTLH8647g1hXIdwpjfa2Oa6DwZd3kMyI8RZRnLCocGp3Rooxk7Mo/CT4ByeHNSbW7PVvNtlYi&#10;G3uj8yN3NVPih4Cu7e+e+gt1KtkyEdq9M0W8tri4h2y/dcnYtTeLNNhuLOSeaEtHj94rdhUSdRSu&#10;zSEqcZcqPnF9IhXlgM059KjlXykYCuy8TeFrabzbvR1Uoq/Kob7prlzatBLuu3210Rqe6dFrmJeW&#10;lzZkqeaLJppj5U0W1f71bb3Fl5+bgeYB29axfEmqLHu+yR7R/d9K2py5vdOecNbj7zV7TTdtuq7v&#10;U1ka7e213b5hm+Y8nmsHUtdCybris3Ov6tOFsYW2t91iDxXRGnrc5ZStK5pTYtpFmRyfm5ZTWlY6&#10;nqN8jQG4kMe7CijQfAPiHU7VZbx4hHuxy3Wuw0/QLLQFW0fy3yuSYxkitDlqVIy3G6JoesxQJFCu&#10;61Zctv4xVq6tEsjD9qDyxRycMvFD67b6LCZYpWkVuGjHJFRTeIbHUYlt8OyDlmag5fc5tCc/E+20&#10;2Vo4reZY1k2jyky2D3967jwzrWnXcS3Vjqkyuq791uxGW7Z9K8nubyyFzvEiqo4GO1SWet6jbv58&#10;BkVhyskJIyKmUYyjZhJ2jc96s/jJf2v2az1Hwjp+rWu4/aVnhXzd2PvBwOorF+MmieIvib4Wjufh&#10;d4h8tpsCbTLxgkm0dg3fFeZWvxUvLQxm9shcQAMZXX5Zlx3I6Gup0fxNFqmmReINHvfMjZvlVOGX&#10;6jtXH9VjRneO5cJx5bM8j2eNfh1fzad4msri3l2tzNkLj27GqukeP9Ys9a89LlArLh1fofevedU8&#10;cNq9h/Zni7RbPWLHbho54x5gHs3auC1/4H/Dbxu8lx8NfEi6ber00fUm+U+yv3rSOIdOXv7F81Ex&#10;bnxrpN2f7RQ+Tc/LtuI5Nw3AelQxeI7fxJaXFnqmrzabdeS0drcN80eG6n2zWHqPgrxD4I1H7B4n&#10;0Ca1jXhdy/I/+0D0q3Y6OmrPIkCs8MS75m9FHauuNWNT4SfY0Ze9c9NvPEWmaHoVjp3huWO/vkt1&#10;8ubn73AL+wrgNZe8u3m8FapdSXFxqnmSSLbRjaueM5HQZp9p/aVpLMvhy1NxfRw+UkiyYVARwDXf&#10;/s0N8N/AOgXemfFG3muNYvJS91qUkfmJt/ur3A+lWpcup5tb2cpciOF+EPwo8N/CjQZ/D+taDHeT&#10;3tw032xn+8o6ZPYc4r02DxFOlhbeF4bK3S0t49sYt49uTnPI9aw/FMumNfX2r6dAI7WT93a2652K&#10;m/72TVnw7J9ogaSWPbGvKzf3q4cdW10PoMkwGFl70y7eGG4ItJv3eOwqQS6Z5DWMyrIyrhSewqlM&#10;5vz/AKHCzsOPMx0qN7CWFsrNu/vORjmvFlLmkfWU+XRx2R0vg/R9E1y4bS9RjaOBlPzxttwfUn0r&#10;wn4m/sqeF73x1qGqajrS3Fvtk8llUnaPY969m0S4SysbjUJwzJCoLLH95voO9Qtp1/4hu1ubrRZL&#10;OwXlfMA3THrgjtXp4TFexPFzrCwx9RJnl/hW28LeCdGg8KaXok7MkaxmVo8b++T7Vh+OPCGs+M9e&#10;t7zQoJrP7OWj3RttXLben1217hrK6X9n+x2tlGu1dvmsgJK/WoLHTbU2DWpWHb1XkZz610SzK0jw&#10;45HKo+S+hhaL8N4LfRY7TXRtS4G+4RpgfLbswrL1fxX4h+Hg+w39ibrT/vQ3EikFlrqvsaMPs17c&#10;M0Z+6RJ0rB+I8+o3mlR6Nd3bXNrE2V86P5h7fSnGv7aRm8DTwkvfOXvPi/4f8XQNpsU7WMwOVYnG&#10;a0/CkjXEytc6rG6yR4Vnbke9cTqnw1W4s21+30x/JWTaHT+9UEHhu60q6gun1SRNmCsLNyRXQ+bk&#10;0GqODlqaf7SPw/s/EHw8mvtFkVprX5LlYx8zg9CKd+wD8NdRsfDmrXet6ZJauZV8lpk+Y49DXRaB&#10;oWpQTm4+zNfWepR4nhZs8e30rR+HvxN8SeFNTuPCmqaTHBZ7sWdyeMuegNdFHFVKdBxZ5GMwcY4x&#10;TjseheK9D1G/8OSWF1p0d7DOxjkhY9Qf6189/Er4H+F/h7eWk8OnG2mIJjjuJPlDE8V9B6B4o164&#10;upoPEMsK2qKHto43BZm75/CvNPHGjR/HL4vf2Zp91Jc6XYw/8fY+7EwPUjvU0JOLKxOHjOCR84Sf&#10;Ei8+GnxMlbX/AITWd09wFRr64+ZnQt95K9Nv/EXh3SPEjavP4TZbGeFZI7q4jyoyOg+leteLP2ao&#10;PE+n2tvavpt9dRxHy5m+Vht6H86w/B3wB1K1vJrf4ieJFvdFSJjDYxANskBxjNdssVRclHqeTLC4&#10;qlLmiroz9E+LPwnOlSXNxPGhijwfk6+wFcj4ql+G3xW8OXN/4LiurPV9O3GzkjXb5jf4VY+JXwc+&#10;GU9/cR+DvFdxZ3ELBDaXFvuj98nrzU3hb9nP4w+F7iym03RdsM6+fDeLMDGVPGSPStf3MY8zOOUs&#10;XJ8jhY8N+Memjx38PIfFFppS/wDCQaDIP7Q3sfnA71yfgDwTr/xOit5rlJGKtuWGNSuPbNfcHws/&#10;Yn8T6v4kvJr5DqQuFBurKG3+R+an/aIuv2fP2Jfhfc3U8Gnv4uYgWHh+2YO6Z/ik9AKlZjzfu6ce&#10;ZhUy3937Soz588HfBHwrpVrb6l8Z/GbeH7eDJEMku5pUz2rqPFH/AAUY+G/wxurXwb+zt4JW6W2h&#10;8uTXbyLM0nY7R2+tfK+rePfF3x4+JNtdeKdSaaO+vMLDGxCQqT0A7CvtT9nn9ib4L6Lr9vrXieb7&#10;XBPAot5NuV80jpms6mFjTjzY137I0wvNUjy0tzwXxp+0B4r8d3k2paxp2uLd3fK5BdTntgiuB1nx&#10;B8XLOSO3fw60YkkAjkaxAZh2ySK/RHxL+zzqfhO4k1Dw3YxahZQplisKyeT6KRjK1x+ra54a1G4j&#10;03xX4Zs5WUjBjhG5SO2KqljsPT0jT0OipltdpOW58gaZ8Lv2nPGemP8AYvDu+wY4kZlUfnXpnw8/&#10;Zy0rw1oDapqejalHqkfSOQ7oS/4dK9u/tuLw1DJJ4Xt0jt5pM3Ct0UDtirGv6/4m1eztZ9BhtmaZ&#10;ct2C1nUxtSb0jY1pYClG1zxfwxrUUHilbOSzmtbuPO6zuUKZ/wBpT3FbWmfEHw98Q73U/AXxA0Sy&#10;HlqfsqzR7Wk9wexrd+Jfh1fF/g6ay8ZWUialF82n6lZrhoWHYnuK8C1bW57iym0O7tZpNVs2Xybq&#10;P5W4PXNaxjGrFdxVoyp1PI9Q8NeBb74KCbxro6LJoTbvPtLj5ZIT6j1FfJvxY8SweO/iJqWs6gWv&#10;IVmJjjVsKo7CvWviZ8YvF3ivwi/hq4muYVVQs0gb7ygYryrw58L9c1a2/tCHSZ/s6zZkmwcFfc13&#10;4enGneTPJrVJSlaJ+j//AARP/wCCcPg/9oz4dr8X/EdlavpLaslpfSXRB+yxswTo3Gc96p/8Fcv+&#10;CeHhz9le50v4heGtKsLaLUdZnsrNrTGJ41UYfA4/iFec/sA/tq6z+zpFcfAO28WG20HxBMrTRrJg&#10;RTrzn6Vz37fv7avxY/av8a6T8MtCvbjUtP8AD909totvHl3ubmRlUlQOuSoAr0/aU6mG0NKcqdJc&#10;r3PnDxX4reyuF07SZfO3LmT2yKZofh7xd4u2W+lwS/vG+82dorVHgbVfCWohPiJ4bubKa4jLW1rf&#10;QmKSVQfvLkcivSPBHiHwxpWkSSxXO1oV3RLt5FeJUcqKsjup+0qe70K/g/8AZS8RX8cEWu+L1jeR&#10;WdbdWrtof2X7nSj5yrHPZmIeZdSSd/SuE8Y/GqWy0r7XZanJFPHk7q5zw38cfiDrt+ljo+vC4Vn5&#10;iuLg7QSDzis40sbX997HVz4aguQ9i1bQPhh4b8PfYdR1q3tbhpMNNHN8yj1x3rT03wj4L1fwm2ja&#10;kPtkN4oMd8ijIHsa860LUPBUGiW9x8XJLWe+89tsir/q/TBH3q9S0jV9JNtD5E8KWSIpj8tNoPHF&#10;c9Rzjotx06vtHZbFfwt8Hvh9plvNZWlvHcD+9dfMwroIvCegaJqdi8Ait4zkCYY9KbpuoaNBM0Vr&#10;Kruy7j8v8P17VVlj0rWL1ojeqfm/1avnb7Vi5VPtI15uUseLPghZ+K7UT3Gst9lflSr/AOHavN7r&#10;9j3VY2vLiw8SrPHNN+72udv+79a9z0my1LRPDqoEWaFf9Sjds1yniaz8TprlvBplzJa+e26SFOUO&#10;e/saxjVqRl7ho6cZRTZ5Xb/szeI9B1SK4vL9bZm+ZlnYjOOwNOvNO1DR9YuDpeszWcq8LNDN/jX0&#10;CPhvp3iuwtdE8R6rK80R8yPzmP6NXP8AxH/Zu0TXkt08yWFo2Ks0Z2k4/wAmtPbSlozX2NGMb2ue&#10;d+HPiv8AF/wzZtZaf8RmkjZt375QWBoq3qP7JUE0i/YfFl1GqjG1mNFHs0Ye0pp/wzqL74yeKNSc&#10;prfhBmjX/Vwx3Xy1XPxx1Gyt0U/DSeNP+ejTLismf7RKPPjkAFVEkmueLmUybuI6z9nSO/6xVN22&#10;+MN5dkyr4MuBCOWZZBxTtR+IGowTQXUfheXaZMf3iK6L4UeCdN1aOa7v5ZYI2QJ5kuAvH3sDvXS3&#10;FhoF7qbalPZfYYLUbId0eVkH9/nvRzD/AHp51pXxPtNG877J4fuvtEjbpJZlzuB9qZD8T9NvbJtN&#10;FrMg/wCWvkryV/Ou18P6TpevXNzpGkRSS3X2hFjaO1D+dHu+nFdNonwu+GHhMS33j2O3a8LN5mlR&#10;ALJt7bmH3ayk6VN++H1jFS+A8jHiLRjFFeS6LdS2UbbY2jU/OfTir3j3xbZ6tJbro32jS4ViBbfb&#10;sxPHqa9ttLb4LeFY9L1bw89uwSTzI7e4h8yBCeoz3NP1/wCE+u/EbR9Y8deHtY8P3ojxssI2WLy1&#10;9Oe9P2+Hk9FqTVqVJU/ZnL/8E/ZtPk+NUmr6vr1xe2ugWst/dSRRsEj2r39TWT8Sfj34H8a+MNWv&#10;rPxPJD9q1GTyYmt2Bf5vpXqGk6Cf2cP2ctS1y/0ZdP13xkwihj3ci3H3iPr/AFr51aNJ/Egm0eyW&#10;6uVG6G3hUblb1NeXl7WOzGpiukfc+S+Ix9n9Xp2RI134LS5NrrviZFuJJC8cckbR7fcZHNb3he58&#10;U2lxNbeDfE1usci7lkW4GT+tW1+FeteK1k1LxbYW8MrMPLuLzDOvHTbUy/AL4UaY6SapHM068vNF&#10;dGNjn0A6CvXdSkdFPD1vsEOr+IvEPjWOLQ/EtsNQ0+0lDyyRttMkgPTI64NY3jTxHazXMa2hmtfI&#10;4UwnBT2NXbz4baNoDb/hl461XS5FjYtDeETROSa5vxBpXxd+z4v9AsdUQNlrjTZNkjjPJ2mnT9kZ&#10;Tp1ov3zpdP8AiLcyRR2Y82fdHgNdR7hx3FXEvNDsFe5vLVlmnwWmbnHsB2FeWv490yxmMWuWl9pt&#10;xCdqi6t2Ufn0rdtfF+nalbsbe/jnYqBsWQHNaezHTqdzuZPsF3cK0F2oUjHPGa6LQfAxu0+0rs2/&#10;wkMOK82gt5LiYQtG2xlBVmk4HtXQ6T4h1nw7asunueOihtwNc9SmejRq0V8Z3sHgASSZlu+f9mtb&#10;T/DGn2XHlCSQd64jTvi1q81t5V5aKtx6j0rT0f4t6Y1wqXzbXXriuSpSqbnbGthZG62p+I01L7LF&#10;4WTyVbG9mxx61rarq1rZWrEIvmfxLu4Fc7qHxg0bZ5Nkys54+bvXB+OfiBefM1nd/vm+8oPAqY0Z&#10;VHqL2ypF34h+PDOptlkCqrfMq9a8+1HxJqkp8uzgVU6b2PNVp7i+vbhrm73MW/u1ZsdGnvP3iRNj&#10;uzdq9GnD2aOKpiPaamXchsebNJ8/U1n3lxcFsozbe9dTNoFtOMGVRt5Y5rGvdNlnu/I0+xd9rfer&#10;TQ46l+hVsbCSQCRmVc/xSd60rR9Ltn8q5uBJn+70WnaX4G17VZsSfKnpXcaB8OfDekQLcXqG4mHL&#10;CTpS9oVRoVaj1MPS9BtNeC/Z7Ztq/wAW2tC90XxP4dVbiPSPt8Mn7sLbnDKPcd66WK4s4j5FjbJE&#10;v+zxWiL14lWOEdOS1c1Spqa1afJojhdPsJ5r/YlnNalfvNMvC1auPt9lmaa1Fyo485OtdQL28uLj&#10;CxZ+b722r5iU2/8ApdtH9XWs/aHL7FnnF3q1rdhEW1mSRV+6y1XuX8Qa1tt7a3uGVfu+b0Feganb&#10;eHrPN89kvnY/hasP7bdThhbRmJc/wDrW3tDCpTdPRFKPwlZzwq/iafzGQDbHGePoavQ3uoXTLp2l&#10;R7YY+Fjh4C1p6Z8O9Y1XbeXtw0cLHPuRXaaJoHhnS18uJF8xV+YsOTWNSt7x1YbCVKmsjB8N/Cpr&#10;1o7zUHZizZKHvXpOg+E9J0sqIY1UquWT+7VCz1yG1gaRWX0TFZeteKbtYMxTqhb/AFjbu1ctT947&#10;npwoUaa0R0uveNtE0VfNuCp2jovWuW1f4gz6hF9otYmj3cKPWsDUxHq6rckK0anMjFq1fDfhxb9k&#10;vU/eFeVB6VBZb0K1u7i38/UA2W52tWR418Z2/h2Foc/wsFjVuc+taniW8bR0kuo9xkC/Lu+6K8R1&#10;jW9S13V5mvJhI29tvtWkfiuZvUo3sCahqE2q3j75ZGzuLZ21oaVYTPxCv/AqNO09GbMtdLo9hAqB&#10;o7ZTH/Ea6JVLxKp00tikdPijiERX5m/ixU1toEN3Iv2xtqxjIb1qfU9fsLZDbwxqvtWdPe61ewtE&#10;xWONv+Wg7VzG0dHdEus6vZWH7qCQgL8u1f4jVfSry7t5RcXkG35sqvfFUma10795IwuJd3yluxrp&#10;vh74HufF8r+KPEV21ro1py1yf+Wh7oKObl1JqSVf3Znp3wau9Y8SafPc3V79h0uGNjJdTnaOB90e&#10;ua5jxJ4x8J+GL5r/AMPLNfXgkb7Q6sUjc56kd/T8Kv3fjnT9Ys/+EZ0bS5/7LhXbb2sZwSf7zVV0&#10;/wCGV1NG11PAttBt3O0nJC1MZRqSXNscv1SlHU8v8WeL/Gviq4Zb+4uIbd2OLW1Uqu0+vrXCeKPB&#10;1td20tnNbSLHdLs8vBLH/Jr6KfVfDmp2zeHPCdtDdXkKlZLuRRsX8e9TeGfhx4W0C5OrazMt5eN8&#10;zNIBtXjsPSuiM40ZXgZ4qVGnTsj52/Z68Cax8RLyfwvq8rRzeH2MF5HIxDun/LPj0xXVax8LNV8E&#10;a9DDr1rJJDJN8vlKSqDt+ldR8QriD4TfGvQ/izZWCppOrKuneIGh4UMT+7kP0x+tfQV5penXsELu&#10;I5EeMSbmUN1HB/Kt6+I9mk2Y4fA08VG63PnvRdN8OJDst0j3ZzmReRXZeH9YfSbAJbxrKu7G7sK7&#10;bUfh34I1NWlks445DwZYRjH4Vx+ueCdZ8Ohm8KyLeQ55WQVh7anWFUw9bCuxci8ZXLTcMAcfKorU&#10;sfFochr+3yema811Txs+j/udd0v7PMv3WAwKsab458PahAs807I4Pzbuho+rXWhn9cqw92R6PFrl&#10;leO0Sll/3ulTpZQTI0yOrV5vZeO9AF55aainuN3X2resviJ4ctjBDq1+qLM3yKKzlh6kY3Z04fMq&#10;VaVn0OivYREglCdsVnPNOq7SfvdKZe/ErwVFa75tahC9o+9YupfFDwX5fnwagu3puVqzjG8rHZLF&#10;UeXexqTXktm2GGf6U6PUPtibAB9Vrjrz4seEgm8X7Sem3vV/R/iP4ZltTd3B24GY1xtLGtPYy6Ef&#10;WsP1mdPcgMi26N970qDUC5mVG52riuX074jWd9dyTyWWyOPkHNZWv/FpYmaW1sCV3YVcn86FRrMJ&#10;YzDW0O5MH3Q+Bu9a67wlZwCFg3O2OvEbr4tatIIZoLBT/sqDXYeC/iNrMlh9rCeWw6w460fVqnUh&#10;Y6nHU9Ms7WHTY/OuGO4tn5fSpfEvit9O0r7WqNMirlo/UV5N44+KXiyFMW8WVkHTONtUT4z8T6rp&#10;Krcagyh12ld1H1WRLzOjznQ6t4u0HUxJcaVCYGkXLQ7sc1zVrf6EXYasxXc33c1x3i201zQi1/aX&#10;kjfxbQN1cNcfF6/F35Nw7RyKfvMoFbQwztoTLPqNONmex3umxzFmsGyOq5bGBWM2g3BnxcXKt3av&#10;Nb74q+IL0ebFqrsRxtTFSW3xO8VQyqZ5Nyt/Ca0jhqkZXZz/ANvYaWh2U/h7TC8t3b2qtt/56dM1&#10;Xtmu7RhMrqe3l7flI9qbZeKdYa1S+1rR0e0k4DW5w4963bC58Pava7tKKyPtxsX76/UVpGnZk+0j&#10;X96JQsNTmX93DIVfdnDtx9BVq71Oa3QyPdBpf7i1G+gX0waKKylb224IrPGhppspe5eXzP4YnBqp&#10;G0o8rRcsNc02Xe17OfM7LVTVLuW4Ui3Hkr/eXvUEYSR/mtFj5+ZvSriXcUEflBVkx/F6VIe71M2O&#10;C4tphcuvmjr81Wv7YvX6zBUx9xe1E+sQn90qZz972qjfXkcg8oRke9BLlC2hckSGfE8LMsnQe+at&#10;+FtX1TwzqQd23W8nEkX8J981g2VxLFLsU/rWhdX63EGwHb/eqZLmjYz530Ou8T3t2LbztDuvlZd2&#10;A2RXGAX9zcefcOySpzuVsHNWNCv5FuFtxeboW/vdAvf+lO8QatZKrWywjzF/5aL2HatqdOPU8nEY&#10;qtF8pNofxj8XaXqA8PatZLrVlKyr9lv/AJ1UZ7HqK7LWPAHwt+I9tZ2vgrXLrw1qE995k2nzSfu7&#10;ll5KI3p7GvLXkhtYlvj/AMtm2eZJwB+PrXQeGGkuPFtrY6PeGSLT18yW8lb5UZv4V96xrUYx9+nu&#10;Z4bFVNbnpkngZPDE/wBkudLmgaTDKzLjd9T3qYeELNFktYZFa43EqX6Ln1rpLHx3JFDDoPjG1kvr&#10;IABXZfnX3Vq6HVfhpbXOnt4o8JlbmDyxuYN++j/3l71w/Wpc3LI9fCRjWg+Y8s1bSrZPDradPBM+&#10;18gK3B+lQaFoGoazboHLR28f/LPNW/GPiq0W9/s4uS1vwG27dx9MUeHvFFxdWSu0IVEJ3KlKS5o8&#10;x9Dl7p042Ro28B0OEyKjDsvNZlxd3V9K3mpuQ/3eMGnazr6anFsh3L81Z9s0st0tnPMyxSH/AFi9&#10;q4vtH0VGXPTsbF7JBBY2ukRsqNdyqj+Y2Bkd810er6zc35XRNJdWlhwLgovyjjFcVeSWcqsZCsqe&#10;dGqzbvuHcK7G203SreeSe31KKM7mMknmfe5NV8Op5kacZV3cgh8PwW0c95qN9HJuX92nofSsy40b&#10;Sb6RhIoj7blek1nUbvz3NpKtxH0XatYaLcGRpI3ZWY8qzUc0paI6fYwXwlibw1Y2Dny72SZjyv7z&#10;gVS1C01K3gkkt5iy7MlZOdtX5bC4kt8lj5jH5WiPFZmtXzWsH2aO5WacLtaFmwTW2H9t7RHHjqWF&#10;eHaludT4d1Jv+EJ0eYaTa3Virbby1aIZknBPzbvpitA6B8OfEohm1/4c7nuJDH9ssTjySO+Dwaz/&#10;AIFeJNU1qzuPh63hiRYZv3iytDuELjvk9M1vWE+p+Hnmg1ueC1td2WC8MGBwCPrXpTVT2iPj6LUb&#10;qOxHo9n4G0QC18E3tvfLYhku7eSB1aNj/CSARn2rH8QeGrLWDG9+i/Z5uI1ji+VWHT5vUVN4N8Te&#10;CfA/w9juPEXx4k8LSXXizWG+ytpjzC8XfHiZnTkBc4xXP6SviPStZ8QfDC68aXEmq6Z4otVk8gl7&#10;aTSblA/21FIyNuHyTyK9L6nKUU0TKpHm1NLSNWuvBizG40OO88lcrJHHncvT+VW/DGiabozSeNPC&#10;d7bWkd3J++juPkXLDlQKzfA3w3m+I/wU8Z/F7T/iLqUGl+C7+4sb61h/eS6qxybaeJ/+WaKCDJgH&#10;BwO9bl98O9B0vwB4X8C+L7++1bWNT0UahHrlvqWwQ3LWr3KhbcDDwAJtZiepzU/VZRtc0dSPLobt&#10;m+g6XeSprdoscd1bZkaOf5kHqufWuHvrzQLXVZNO8O6lc+S10ssBCb2+hrotQfw2fgta6jdapbze&#10;KJPhiviGzln8SI8stxlP3X2Lblo8EnOegzVi6u/h74aOoeGIYrw694a0me/m1RrrcJ2tzAZVkgxh&#10;IXWYiM56gdaqpl9anLmW1jL2kZaSHaR+zJoHjCWXxZuWQ3S7pIpoyrFt3Jr1rwD4c+EvgfwKP+E5&#10;8WxTw6SpFrZzYQKCchWbr/8Aqr5L8Yftx/2p4jutD8L6hefZ5gq6bZw2Zj8pupVgOTz71xZsPHv7&#10;RPjSHwt8UfirD4X0G6m3SXCqylsnBGezfWuH6ricTH33oY/WKcJaI+if2yP+Ci6/CbQF8O/Aqzt5&#10;NWvbdkgltYRttx0LE9+OlfnL4z+FPxI+MmtX3xA+IGp3c2p30m+S5vHIGfoe3pX6Y337FPwgv/D2&#10;leK/hn440jWLrSLZYVv7phL52MgZHc5ry8aHoHg79pC08PfFbwpc+JfMh2TfZ4f3UMjj5SFHQD6V&#10;3YT2eBp2hucVTD1MdPmnsfM/7PP7KemaZaWeoeK9FuJPOvABcwxEnbnkg9h9a+2/Bn7POoa6ml+G&#10;fCuqSXFvNGq2dvbrtkjB6Nz6Hqa63xH8LYPh1JCmnLJbyShZo9NEPyNEf4WB6VuT+JfDvhfxPpNv&#10;4S1FfC91fRq+68mwYiB1XPRSe1ceMr1sRFyZ6mDwdDBySR9BfAX9kq7+BPw41rxHe6LJ4g1K6ss3&#10;0bSF3kIH3FB7+9fIHx2tPD/xbuvsnw1+Gcmi6zZ3TLqEc1v5coUdx2Y19l2v7RfxP8L+G/7HTVbH&#10;xNNcW+1dRs5lHlccMQOor41+IGr/ABl+Fnxyj8d/bFvX87z2sBgxysTnP0ryKNas/dR6lejb3nse&#10;b/8ACmvFOq25h13RJrebyy3mGMqCR6j1rL03wLq2kwsNQgbyVbb8rEd698+J37bXiD4ieFG8Oal8&#10;JrGHV5LjdbajAvl7fVTjg15jbXl7f6Pc3er+bHJIx8yOTnyz3IxXoU6tS3vHF7CMpe70NPwL8C5v&#10;iP8A6BYXapGsJkea84T/AHCa+dvj78A28B+Lptft4JreOUtErMoaF2z1U9xX0t8Ffip4L1DQJtD1&#10;jX5mW3mKNa2Od0nPtW98YtC8AeMPAukeGNMfUHtUaQPPcwA/ZWY55PUinTr16dS72NamHw9Snd7n&#10;51/EvQtP8JaBJf3wjkxAfNaNuNxrxV/iT4yj8OHQrXXWtrK6JCRq3Vc17F+2/GPCczfCTS7hJ55J&#10;vOmuoO8XXFeGeHPBN7qHl3uqQbYo/lWNm6CvrMLKM6acj4nGU4xrWgVrWwkbU47mK6uFnxlbhZD9&#10;K96/4J3Wt1pP7bfwrk1HfNb/APCdWJk8yUJ5mZM8s3C845zxXI/Dz4cN4v8AEcGn2NswhjbbEqjg&#10;tX1V8L/gFf8AiTwHPay+HLewk02X/R74xlJWkHcN/hWVfGUqWh0YfA1ZNSILz4EeGvGXiDwHYfEz&#10;StU8J+JvG+oXvha10LxZ4g/tF9La4tmEGq7skqkc2zK55PPasq0+D3wffwH8QNPj0LTG8TaXqFzp&#10;3w9hkvD/AMTua1s0i1BmwcbRMhlhJwGZwvQmur8C/s5eLvD/AIlt/Hek+L76x13S1mazkkkWfazI&#10;yF1L5wdrHHoQCKz9W+A3jzwZZW89lZ2t00bhVXaCyjjnPrgDPrXL/amHj8R7TwdWVpHS6B8FPhfr&#10;8WgaR4j+FehSeF2bw5/wh+oWjKZtXMyWxv1kycsQTdbg+ACoxW3rHwF+BWjeM28QeCPgZY6Z4r/s&#10;O6+w+H9WghiklK30CmUxo5jz9naZlOckAnGQKxtBtfFepLBbvpdvHa267VjC4IPcD0/Cnp4E1/X9&#10;Zmh+wnyNm+3mZju9Mbvzrmebwv5GrwkYx8ylofwH+BGu+HNDsD4O0d9f1DVNQa7tmuQbeG3W9tlk&#10;kiOcbkR3Azxt3EcipviH8OPhL4d8Gz6L4RaP7ZpuualaXmqRybxeYlJTYp6IigKp781Dc/C7Vkuo&#10;4RFHCyqV2qnT1wfesTxP4Xu9PUt5m2QR5ZT3/wDr0fWoVtjKVL2aPRfHvw9+AmkanrnibRLSxhhl&#10;8My6ZpOkW92WaHUorRZJbo89WXDL23EitaX4N/DG78EaePF3h5LaSz1/TIIbzTVihFzaz2srSSRY&#10;YvIm5PvPj5xXz7Fb38shZYA24/e75rs/h9qviNbyPTL+LzFVQq+c2eB0x6da6PrEKdN3jcnljJ6n&#10;fW3gbwrp2s+HdY8ASahdxw+EdSur3T9UEL3t3dLq0kAeJNwi3RxBcbj9w5was/Erwn4N0u38fWHw&#10;4g03ULxdYuxcRtdRs9jpcml201tNGd2FAnlutu3JLoqkdKryzeC9c0z+yPEOmbQcrlchkbvgj3rz&#10;PWPgfHdeI7q+8J6/NZHrZTq3zNgHCN6ge9c9HFYeppKNjWcZU4XPWvDmgeBPiNf+AfhtqF54e0a6&#10;k8K6/c3WoNdGIteQ23iGK3knYtwqtbWb4xyyg9xm7onhrTde8D2nij4V+FG1DWbXwLE8S6pPvmnv&#10;l1vULSW88tmCmSWKFWKEgIm4joM/BXjXRfEvjHxXfWutaxJb6tpsbLDd20xDTfMQRwec5P1ya7z4&#10;K/tDeJtJ1dfhvf8AjSVSi7VvLhgFmYCTMb98/f8AxPvXY4RVPnR51PMacq3s5n0x4o8ReGNB8Rat&#10;b+HPKOj/ANvaiulLAxdI4Vu5AqRseWiVdoRjyy4Jorl9O1m21+1SPxR4YWzmtVCIPM2iQf3wPfGa&#10;K8eVS8rnrRjHl0MvTvgv8SdZ0468PDcq2ckXmkK2MJ6VoeH/AIXPYaDceI7u2bzIzttoRhsSe9er&#10;ax431HRvDUcVhqrXti0PmSHy9peP0rnfD/hXxT4uupNM8PaZJp8E3l+XeXDmOPD9XOep6/8AfNY+&#10;0/nOjkpGZ5n9jaGovtKna+aPasMPQfUdPx611Pwm+Evjj4h6lb6TrmpW1jpsjO00mrSBW256qO9W&#10;mvfDXwwaHw/EzX19DDk3t8uYx7J7e55rzH4ga744udWm8RahrrRwTMgttlx9yN/QVn7SrV+Ao+rL&#10;P4a/DH4Z+CL218P3+jXHnzEmfTroMzp/fZ/+Wf8AujmvHdSkn8XWN34G8FmG3tPtBN7qNxb+ZLct&#10;/dD8k/hWH+zB8KNK+N/iceGfFHxCbTdGtXzqE0LszSY/gVff1NfQHii5/ZX/AGd/CL2eh+MBf3EN&#10;xu0+1t13Xkp79MjHua9LD4SNvaNnNUrxi/Z00chb/Dzw18Ivhc2j/EXwvb6lDJF/xLLqwkG/cefn&#10;U8j615Mnijwz498ZaR8OdB0i40eS9vlgFvZykmeT+8R24rX03x78U/jT8Yv7E0PVX0+1u2V7GO92&#10;cfNtGewHqO5r1X4a+FviFZ3s2qafoPhg6n4bmnhj1G600NNLNgkvkdGA6GvqaHA+eZtlX1rBuCve&#10;3vHz2K4gwOBxn1esvfPNf27viNLe/EvTPh5b3btp/hXS47OTHzb5MDdj3rz3T/iJ4G8NaW134V0i&#10;NLqRf30m394SPU9qxfGev65rXjHU9R8SzLNeyXkn2htv8Wa5tzO0yokP3mP3R1r4ejlcstpvCz+K&#10;Hx/4vtH1GHqe0oqtD/l5qeoeB/EFr4+05pnW4F3tbc/ncK2ew+lV9S8OeJ45mmuJWuGVsNG33sdq&#10;5Pwnrt54G1yLV2/1M3yvCP516xqfiUXtlHqdjBu8yINytVpDRGvtPaHEyzLpm5dSmkt2xgt2FWvD&#10;Fqmuu0lpM1wE481WP9Ke2ptc6rtvLFhHJ95Gjyp961Y7W0sbc2OkK0Jk+fdD8ua1FTqdzP1fwXGk&#10;nnajcRXUfUw3UIfisLxL8APhjr1j/asmivYXLji40+4MePfbWzr/AIp1LQJFluJIbjj7nBcfWs+5&#10;8fQahCPtv7pW/g9Kz/enVTp4Wp0PLbnwP8Q/A12W8GeNPt0fISDU4+3puqGH40eP/Ct1/Z3jX4eP&#10;Ou3PnafyoWvTZdQ0bUI/Ktp1YfSn/wBlQpb75XRY24HnKAproVRfbMauHf2DzRPj74N1e7WF7qWx&#10;kPHl3SFePStm38Q2+oSY0u/hmRlzuikDD8ea0tU8HfDHUzNPqGiw6g0fDxW8XX8a4fVPgh4blX7f&#10;4WivtDdnJCQ3BwR9K0/ddDiqU6iep6FoGiahrzefBfwxxrwZN2MH8a09U8M6RaIxnuxcXHHEPPPq&#10;a8s0q1+NXhOE2Wj6jbapbhsrHcJtb/voV1Gg/Gd9IkFt44+HOo2jBcSTW8fmqT68VjUpzR30KmFk&#10;rHSJpmry27JpqQ8fwyR/NUUXhnxNNblriaSP12rxWro/xO+G+sIsvh/xdDDcZ+a1vR5T/TDda6DS&#10;/HV6rFVs4rhezKBg/lWOp0LD0P5zldM8I6hFtMq/I3DN1zXQWnhu0t3B8kZVa67Ste0rWDHaXmh7&#10;ZG/urgZq9d/D2xVvtsd20O7+B+1Y+1Nlg1uchHbGDmONFX1qjqUrM7AIzD+8p6V1OpeC76WNfsC+&#10;cob7ytisHxDpurabB9nj05tzNgtjiqJqe6UtMtoHud91dRjuoZuc1rtsfagkPynt0rH0jwQl9cC+&#10;1W7KNGd2zNamo3Kg/Y7KPf8ALkGsanxHFKrbVk7arZ2RUH5ivuKyNe8R3l1CThgi9NtT2Ph77Ruv&#10;pH+7y27oKoalJFHLtgZm2nkBeDVGXNVrfDsR6Npmqa5eb7w7YP4A3Wu80Xw7omjR7iFlkK/lXJ2+&#10;sR2kQa3VmYfeDDAFVb7x7ZaGGlS8M0jfwA/dq3HmVjelh4x1Z3n9r30s/lRqFRT8vHaql7rujW9y&#10;ym/Xzm/hFedf8LG17XV+z6XBIsjNhiM9K1NA8E3dw323V7vYyncd1c3s3DQ6/anUapq8K267ZWG7&#10;oayxp+oazKovZdke4bdr+9Y/iLxzpWmn+yNFtZLiVpNpZ+cVteDfD3izVh9tvUMCtyq+taezsZ+0&#10;ub0WiWdrLsW1bG3+Lo3FdL4etJlljFs6lfKPy+nFVotKjtIDNqN75rRrnDdq4vx14+1c3H2XwzJ5&#10;at8ruh5HrXLLc2j8Ja+IetXepa02m6herBbxR4Pl1xd/Y6Dar5elxGRm+9IVqldMkshM95JIw5eT&#10;PU1NFK7xiKAcd5PQVvTMR0GoW1mfJjs1du8jdqWbVXEQSFWVT95VPFNzBdhbOBQWbjzF7+9Rvsje&#10;S1t4PtUi/L5kfRcVp8OxtH4SGS4toX+0Xbqx/wCWcbVDf6llfNnu/LVeVX19BVPU7prRtl/AN+cq&#10;tdR8OfhTYa0n/Ca/ES9ey0WD51U/evfRE/Gol+7jzPdmcnZaEfgTwXZ6zFP4x8XSSWOhW53GTb89&#10;039xPQe9bGreJ7jxnLHDplutno9n/wAeljHJtAH94/3mNR+MvFCeKGKiSG10e1XbaWu4KsUY6bve&#10;uTSyvtbk8nw1eRtDu+W4ViFH+NKjGM9Znl16lbmPSvDfi3wvoAa6l8zz1HC7fmPsB3NDa54l8dJI&#10;/iEtY6dJuEcEcm2SRP8Aa9K5Wz0GHS1WbUtSW7uFHPYrU765ZY8tbqT8639nSWqFUxFapTUTfY6P&#10;odmun+GYI4EXj93/ABfj396zZNbvg+JpmZWbDD2qjJqVwGjTSbX7UzffV5NuyrFrqF7hhfeFpI1T&#10;/losgIapRyfvG9S94x8LQfE34c3/AINkiz9qt2Fu27mNwMq35gUz9k/423vjf4Z/8Il4tZY9c8OS&#10;tYXis3zPs4B/EVPovjLw9J+6hvPss8YIWO64yeleZa9G3wW/aRsvHKyKug+K4VttQWPpDcj+P8ac&#10;6HtY3OrA4j2dax9BvdzyyExSlctgfNwami1JrVBFcLwep9a5qXxl51uzafArRh/lY+vc/jxWbe+I&#10;NV1FSkk2FHO1a8ypH2crI+mlKNSKkzsdatPDXiW3+w67o9rPuXEbMvIrnPEHwa8KXNks2nXP2YYx&#10;tXoKrabq8Mbqk0zK235S3rWtZXN1M7efll7ZNa067pHHPDUKzPHvE3w+u9GunuzbyNbxn5WVfvmq&#10;Ftpb6rOjzXrru+7Gx+5Xsd3qpa7+xm3/AHfT7tMuPBnhfUraSOa0QNL/ABIMMPxrtp4z3dTza2Su&#10;nO8Op5TqnhK1tFxLctKcZ5asdtJsT/s+rM/SvRte+ETrbtHoutTHb92OT5v1ri9R+FnjFI5J4rNm&#10;28kI3WtIzpVJXW55mJwuIpv3Vcp2HhrTJGMshVo1GWbdU0MsF1dqltAjojY+gqPTtNsk0hrCTVWt&#10;7gtiRZlxj2rT8P8AhWzt7dhDL5yt96RWyM1uckadSMvfhY1Vkht7ERRoq7j81YWtvGlz0XbjitUW&#10;KyKbb7SV29s1ma/pmvXXyWtkvlqOJm6moWrsbNOSsirFqRgKknCq1dR4cv8AU3k+0oFWML+dcE2g&#10;SXMyxatqDJtOWG6us8I3ln4dg8sFpD7tnIq+SxmnKLtLY6rVtG1XWIF2xbVblWNWrXwS2i2SXd/d&#10;qy7clRVKb4kuLHyFtDBtHyj1qs/jJrmJZbuWSWNMGSFRwB60uWT0Rpy05aIbd6vocjtYaoGhLHEb&#10;SDhq8g+KfhayS7klghGC2Q3rXsWp3/hbxFDuBhuNiZ8sYDJXCeKvBtxesIdNvVkEh3JHI36CuqlC&#10;K1e5z1MPJ7Hj8VhrUN6sVnGdpOBjtXZWR0v7F5WoJ++XG5mbpW9L8PL/AMCyh9ftFje4j3oZDnbX&#10;F61DorySGXWVVmk/5Zj5aU9zOMY03rud7Y+KvC2naaqyXQkZV/1e+s6TXfDV1eR6l4cuJrO+XndA&#10;38xXmtzopSd3sfEKHn+M1e0OzuWkH2nV4A/ZlaouaRr8up7Z4S/aYm0uVrLxpoqybV2jUY1+99RX&#10;VTfFfwX4jtww01ZtyZLRoK8XsvD1ncQH+0ddikBH3N9XNE8MjSro3+ga75PGGVjuRvY0Kh7TU6o4&#10;28TpPEmr6bfM0mi6TKmWxn1rFuLq+ikDMWH+zXceDItOubXZ4hNrbSbv3c0bAxv9fStjUPD+nNBv&#10;NtHNGfuzRqCp/GsZx9nKzOiM+eNzza1jvrrMn2F290ra0bwhe6i6tOwjXPCsK6W20yzsxvtEA/2d&#10;tSC4uIGaaSJVWs5VafQ0jzX0KcXw2063ufMe4+8pLbatWXgzw083lTyeZ3444qvda6bcee0+5T91&#10;VqnDrc8825TtT271lKcmrI7KfLbzOsm0PwnFZ/ZNI0aObH3uOa43xb4P0J7lP7PnaORm/ex7vu1t&#10;L4ggs4WWFzvkTBI7Vyl9cyi6WN083dJ8sjdSa3oyqR1ZjjI4eorPc39Cs/CXiDQpdAurORXiYLHN&#10;JENqtn7wNdJ4M8EeHPCNg721wjN5hJTGS3ua8/0fWxpC3kN9dzRsvOxodq4+tb3g/VdKna41O8vZ&#10;JFkj226xy8K3qc1NWm6hwrD018J6l4S1bSdZnksLwLMt3EYvJ2fMjditemfDf4YanNFBfxa+1nYI&#10;u3zkb5nYHkEV4H4Vt9V029/tbTtXZoUbd5nB2nHStLw/8ePiXpmr3cWkaqGWFSZNP8kEEe3oTXLP&#10;CuUdD1sL9Vwukz2z4pfs5+EvEVymrwruuF/5bxJhgf7xHevG/F/wj8Z+DrhozabrRW3C8h6uPcdq&#10;nX9uX4h+IYLnwzoPhBdPuoUx9pkwzKf7xB/pXn2kfE74uP4xu9eXxLqd9PLHi4aTDW5OegX0xWcc&#10;FiE9DojjKEal47G4ba0luI4mvNjs3SqG6EPJZWl6dyt81a+rfFj4YX5g0/xboM1nqXl7m1DT4sJv&#10;JxllrC8QeFNf0+eHV9Mj/tGyuNx+0WgyEyP4h24qY0/3nLM9P+1KcaOjszI1fXrGwsLnT1dvOjkS&#10;fKt/Ep6VZ0D4oWZSG01W3/eTcbv72TmuM8aXOl6VqNxa6YGa4bHmwzffziofh/4hj1q4kttX8Psk&#10;kYBtWZvu9s16scLRdFny0sbi5Y+Lpzvqenal4rghZLbRraSZpOCE6iup0+0gXSgZmRZJF+beORXN&#10;aQ9lBIpgdflwF3dTXUKyXlqIbiL/AFnCsq140owjdI+0wrrRk+Z72G2eh6hLE4sbmNVjQnhuTXL+&#10;KtK0K18Tw6xrjtaz/LHHI3Rjj0rqGLaVH5NpKrseVZj+lZGj/Dr4lahqLeOvFyQXNlZyGbT9PwC0&#10;zgcDB7V0YHc8bPOfnN34deHfH2lX9xqN5r8tjZ6gxjEm4FnhAzkJ/Wo/iB4/0pdb0nwHYxXMkyfu&#10;31aWIM7rjgke3vVrxdba9rVp/b+qaqbWW1hV5/s0wC2ilfubfb2rnW8exa7Jpvh/wbo7anJLdmCa&#10;8Xb5rBuC656Y9TXrJczPnKXwtHTfD74r2Hw18P6l4ZgNvf2C6jNdre6lYw3Jjnlxv2h1O0ZAOBxU&#10;fw90Lxrq3xI8QeOfDdo2tX3ibS/sH9pRlNiLLgzTSt1GwDaqAAc1d1P9nqfwv4ntvD9nZyXzalF5&#10;fkq25lkx/EemR3r1HSovD/wh8BL4Ykis9MmRs63qELGPdj+EVz4rM6lB8lKPM9iY8vP7x55qPwZ8&#10;AfDzwbZ23h3xBqVvDpdvNam1j1Datx52RMDHjDhs8k5IwPSuT8MfFKLw94Rm+CK+L7mTS1tWsLGa&#10;3RHurWNusAmK7ljIJBAPSs74ufE3xN8S/HFnoPgW8gjs7XzI7fUAAoXPY+v1p3gb9n++nh/tfUdW&#10;WeaKRmkltm+TrzmrwtTEUad60vefTyBU61SpaBb8O+IfjJr3gi++DmrWlvo+iabpraVY63JpkTXK&#10;2G3BjWfbuII44PStme98Ra38OtP+Etp4svtahuY47Ce4itI/tN1ChBSCWULvdMqvBPYVLc3keuFf&#10;ClhfNHYwc3jXD/u3/wA+1YbR22n6qlz8P/EU1g9nIZAk0mEZ16GN/X610/XK0tDb2Ps9ZlPVvCnh&#10;34aeIrrQPFfw7ks9c09d6iW3DMknUZ9PpWR44+J8HxW0vTdC1f4fWMN9Bdq1xdR2/lGSNSD9K3PE&#10;3xH1ifXr7xD8Q9VS3vSm77VuDNcsR0fd1yOhrzHxT8apddb7FpljFbWqvhdq5kb1wawc6ifMzn9z&#10;m0PsD4X/ABq+APwb+GumiO9ghkhY/wCjx24lZ3Y5+nFcv4r/AGtPg54j+KY1jwx8LL6PWNsUZ1O4&#10;XCNg5DbcV802+t3Vtax/ZFaSORwQskf3TXZaX4y/tnUdPl1SLMtkwWIRx7ep7nvUS92PMbUYc00j&#10;3zxR8fPFHi/w9qGq6rqWmyXyzBE0/wAnLyxfXqMVwvwy8M/CTxN8UrfxT+0NqOrX1mskf2ENdbEt&#10;/wDpmwP8IrGu3i1O98vRr2GG4fnCsoYn6Cub8M/FnxnD4xl8O/EH4dyLpsAcTXrRh42UdGHHFYyf&#10;tIuPc9CpTjh2mz7A1L4X/sweL/iFa+CfhF8a77QbjUITLY31jJvjhkC9DuOMH0ryD49fDj4++ENd&#10;TSNV1eDxJJZDFrqVmqkzpnALKvevD5vHPw31fx7b6B8O9SnuvO5MdrGymPnkK3atOxsPGmifEu28&#10;W2/xK1bT9Pt5tsytfblEWejKxqcPh5UYtIrEVqeIjob9pq/jTSddt7/xx4FuLO1hJadWtTiUY6jN&#10;euaP4n+DOheCrbxZqOiNcafqBZCokwyMeqn3rmfGP7Vl18Wo7XwNY3dhdWOlxkNN8rTTsOp4rnfi&#10;NKfiZ4EOl+GbtNJFixmtz5HytMB/EKwqRrOpY0w8Yxots4zxH8MrT4QXF54u+Gvi9rifWrwTQ21z&#10;8ptoySRXhXxL/bp+KXgPUNQ8Madpl1eXVwrQeWql493TcDTfE/xR8f8Ai3WLrQvG2qzabcWsZt45&#10;IYtqPt+6ce9ZPw9m03UoLzTdY1ljeE5AZApVun38d6+gw1GUqSufL4jFylJ8mjPKofCXjHX9fuNd&#10;8dvcNqd9GskkkuWZEPRV9q14/AviK4tjBp2lvcLG2GZYua9q+F2gr4r1LUPDXi4MkttNGIbpuW8r&#10;ByFbuOlfQXg/4U6Lo8VtpMGnweTNGWa58vlueQTVVsZKjG3YMHgo1vemfMfw08InQPBFxczafcWW&#10;oq4+d4ceWP7wNeuaN8U/inoXgWHRvB4t76Py2DPecuWxkkVvfHjwzr/jORdJ+HVxDDZ2sy/anMY/&#10;eKG5Ax1rc0yf4f3OirpWmLG1zaWu2aFMId5GCcV5s63t/ePfhQpxgkjF+GviG51EQN8QdPvLWRFZ&#10;lkjkO1zj7ufSvRPD/wDZGuaV9j0pDJBDPmQu/wAyZ968n8FeNbT/AISGHQPEdzM1r5rLAu3gYJG1&#10;vWvXtHhs9NsfsGk2+YZpN0jfxfjXBKPMa017PUbe6R4f0ZF+y7sI25gy/ezVXXtfg0yy+yaRYK38&#10;QRR60zx/4gvdJ8P3OsWmnRyLa/LtkPP1PtWN4M1hPG3hqS/vLMwywr+8VG60o0tdTOUuYaJrfVYX&#10;a+la3m6rtbOTXLz6TDfas9rdhztbHmSdHrS1Lw/PLGt9ZuVG7CqzVHBHqwu/sE8Cy+Wu5fWuuP7u&#10;NzjlHmkZdx4G0PzGMMYiZe56GptB8Ez3Mim0f5o26+q1sQadeGN0v7fbIzfu4z/d9a2NHjm0yWKZ&#10;LaRvM+XG3riiVX3TWjTjze8WtC8FQ3+7T/Ijb5d23uWoPh6z0C7WSGFWk8vIhf8AhbcQa6zTbaz1&#10;DTpNSceTIqbkkZtu3HXmvJ/Hfxw+HcHiBdFvvGVujW5aV2ZuXJ6Jn2rlj7SrJ8p3c+EoR/edTh/G&#10;X7OPgbw14vm8fahqc1vHFExuIRtIeT76j1xzivlnxj4C1zxX8dDovgM+TptxfK7SRqu5Pn6g19L+&#10;OfjF8IfGml3H9s+NxbzW8hgtlSTebmcrlOP96vnb4FR+Mvjb+0pHo3hnzNL0+xl3XUsg27FVup9D&#10;xX0WGhUjhXzny2OhhauITo9z7Au/2e7fU9N0+3v9WuLi5tbGOOaaUkM3yjBPvxRXaXMGoWtvDaaX&#10;qH26OJdv2hpMb8cZ/GivHl8R6NONoJBo3iz4VaTPcDw/pVxql4D5Rup1b7Onsi9P4P4qxNV8SeM7&#10;u5t9P8TXzNayy/6DHbyhFh/AdK5+bxXoOg6p/wAI9a6nDJawsdjGUAMwAJZiOrAMDjrgj1p7yNrN&#10;7u8F3Md1HdS7BNPJvKNkdSSAP4vzrb2dty0U/in4hudNnh0xtLuvsKjdJcXR3PJv64Pauf1W5tbM&#10;RwWhW6jvIwbOTd5jJ/wIcD8K9K+IOpRHR7fS59CazlkhyytMsi3Mf+z6V5fq+pRz2i2Fo9pZ29nx&#10;5acMn49vwrM7vZjvCHifW9J8fQeGrHwzqMd5qx8r7RCxUSflivWPiN+zv45+EvhC38X+PTp9st5N&#10;sh09bxGudrc7yo5X8a8d0/WxrN1HqGia55zW0nEySfcetbW9a8R63d+ZqWoXF9OyfM7SbgPzpnbS&#10;UaZqeAfH9h4Q+Illr+tzeTb2u1ovMY5YCQHFfQvh79pzw94Bt9Ul120vdPXW7mS7s8RY+1Iw+6cj&#10;OPcV4V8CfhlB8T/izoeg3Nv58cl4r3QYbhHCvLfhxXZfts/GDwjr/wAVrjR/AWm+da6WwtLe4kbA&#10;Kou0qq9hnvX2GS+JFfKacMmpYdT5VKd+ba58Vm/COGzDMfrbr8nkeL+KpLXUtfn12wTy1vLlpI4+&#10;TjJNN04CKYyuPNlzhf8AYFU7rUL26Uu/+sb7q+grq/g3qujWs0lj4m0xRIzMIrj2r5zH4r6xialf&#10;/n5qfRYOh9Xp04fyaHLa1fT3s5hsBu7MfSu2+FeuT6pa/wDCM36qs0fMTM+AFrG8U2Wn6J4guP7E&#10;SOWNznb6Zrnnv7mzka9vp/mX/VxQfex6GuSmdVQ9K8X67oek3qxX1/DI8Yw0cT9fauT1X4keJNUl&#10;On2FuLO3X5Y5FOWI+tV7HT28RWf2zTLXZHL/AKySReVI7Vpaf4E0+9kW21XUmJUbisY64pkRpXMG&#10;CxW2dp57priaQ5YyNmt7RfDo15PtN1IsVrH1kA5+lar6Do1rHst9NbavO+Q5zUF5remaZDuvrlUU&#10;fdgTv70avY63OhQRctoPDGlQ+VpWi/ape7S9Kh1ddMnt92uRxxoOVty2VH0Fc3qvxDh2bbAeWv8A&#10;ePU1jza/LqUirI7NubGWNKVOp1OKpmVKWiNu98RW1vA1toWnqqhuGkXGfpUuk6Dq9zF/aepXG9JP&#10;ux1teHPhfF9miu7668x2XcsYPGDXSnSNJs7I2RnXcq/KlZ+09noRTp1KivM4lrIwndbxbcdhWnYw&#10;BirXUYxjJ3CrDwR2udlv827+KpgA0QLpub07CmaezsZmrfDXwD4tXGr+HLeUnrIF2sPfIrNuPgEb&#10;SVbz4b+O77S5FXi1M3mJ+TVuPq0VgG+1SqvoE4rG1f4mWltBtt7tV52t60ctQ15qJXk8X/Hr4c3U&#10;LanoGm+II4Wzut1MMn19Ca3LL9r3w1ewrF8QfDOq6NJu2sbq33RD8Vrm7f4jmX5EdnDdXY9Pem3+&#10;o/2qm64SOZD/ALI/rWns6P2xfXq9PSB3UPxU0fX5s+BvE9s67c8TAEfga0NJ8beJpJDZatbLdIDl&#10;W24zXg/iT4deEdSm+1JC1vdNzus2KN+Yo0iT4q/DhkufBnjiaeNm/wCPXVI/NUe2aUsPp+7D+0P5&#10;0fSmk674HvpWg1Wxkt3K439Nx9KpatZ29pM1xZ24SFeI23ZLV4ZF+1D458PwTR/EP4eQ3Kb+bvT8&#10;cD1wf6VoaT+0v8NtYdRbeIZrSZj81rcZUj25rn+q1A+s0Ki1PRtc8RyW1n/Z9uiop+9I3auP1DxD&#10;DpoYzMAWP3pD/KrUvj3w14htha3l1Gu5cwzhs5rzfxloPjTUZ5p7G2a8t158yBskLT9lYqnUp8tq&#10;Z08/jbTZVaL+1HklP8Kniq1jrmn3M/lx2B8wn7zHrXF+FfD+qXkql7SaM9Nsi8/WvZvhb8K4Ltl1&#10;XxDb7IRx8x27vzrQm1UzfDuqNY3ILx8k/LGq9a9A8OeGfFXjONjFE9rCVx5hGK1l0vw1ot8lhY+G&#10;QJI/4pY/vD2NeiWkWrjw6t/4Z8PXF7hctp9tGWeP3+lZO/KRGth6fuzOE8NfBzTPDp3XVsLmYNnz&#10;nHU1t6lq+m6LsguJVjK8Kgq54h8STaPDBN4khm01Jo8xrdR7Sx9K8q8feNdLvpPO0nT2dkbi4kbO&#10;PcVyyVS2p303TfwFjxr4x1bUr+S1sJjFEi8/7VcZcXs1kQ0U+3c2Wz3pdQ1+91K2Z3kVQg/1g6t7&#10;VnW14G/fXJDLzt3duO9VTpmxetbWRX+124wh5kz901dnE9yI7TTI90b/AHWX+KrOiaDq2qWKahGI&#10;44JMiJpPukY/wq9LpVpJahI5fmxtPktgcdxWuq2M7X0G2/hfT9PsY21jUVhdiP3cbDJ56Vk+I/Hd&#10;3pszWOh2MECn5Cqx7mbHerkVtpyQPB9naZz91ny3Pp613PhrwJ4Y+HWix/EH4zutqsiltJ05owXn&#10;PbjrXPKo5S13MZ1PYRbML4Q/s+6z4x/4q/xZFuTmSz055QslyeoGD29faqvxI074ieI9ZNr4r8nS&#10;bex+TT9Lt2/1C+u3vmkm1Hx18VviAL3wxLdyapp8EctvPaJ5MdpCX+VcdCfWvTda05ZGjtPjPpD2&#10;l8PLgt/EFm3yytt/5ar2Ax1rupYGa9+e55NPF+0mzxsfD7w80PmatLdXsn91vlX8u4qc2lvo1qLa&#10;xhWCMfdjj4UD1FafiCJfCGvNo3iC9ijikX/QdT8tvIuueiuOAfrUkuiR28H2/WJNqyLmONv4h6ii&#10;pT5dTV1OZWObv9SYDCx7m7N/erLeS8nl4g710zraXuBp9luxxzTbvQ7uBA06BO44rJ1LxsZVlWsu&#10;XYo6NZXu5pD8vvUl74juCjWK3LBV4+U1Wvry5hj8iOf+Ln6VlagHZ9qR5Gcsy1pTWhxx+J3L1xZ2&#10;urhRdpuZf+W+cMv41yvx78P+Pdb8IS2GkaeuoWcMKvH5L/6TazA/K6evGePetxDMsY8qdgv901ft&#10;LqWOLJlY+ynmtFLl1ZovI5T9lr9ovwx4/iPgTxffSWfiixcwTWtyvlmcLgBsH9a9wj0u0Maui7nL&#10;HdjnFeL/ABH/AGcPCHxXCatbq2j62pDW+q2PyzcZ4Y/56V5nefGb9pb9j/xDDpHj7SLrxL4Z8wFd&#10;Ut1LSKno3vWVXDwxHvQ3PUwuPjpCfQ+vbbRLSeVXZBt65p+r3Mduhgs2xhfvVxfwg+P/AMNPjH4e&#10;jv8AwprsbSMuWtSwWSL2I9a6C5EyNsQttY968+VOdKVpntQlSqx0Iop2OWDbjQmoTRyj98fpSPbi&#10;EYhbGeaaBH3+ZqCZR5YliDVJQz5lb2rQsL4ww/aLmc7mOF3d6oxjT4FVbs577fSq815BPdZfIVeI&#10;6qL5ZXM9y/rWgeG9asmtdR0m3m87liI8N+FULH4UeGEtmOnyy2QVflWGTg/UVqWUfmRecz5wKvw7&#10;l0h5lH8WDWntmtRPCRqas4S/+H/iC2Y3Gl6tbuqn/lpHlqh/4Vx4mup1eXxP5e/73lwZFdg1wnmr&#10;x81OtrgBvvY59aI4r3kKOXYe+pw+v/CVrK7iuLu8+0RgjeseFZ81V1Xwv4L0ctHoep3DXCHPk3E2&#10;7Z7YrvtRtY49RF3KjSIV+YqckY9q5++8U/Di6v5bfxToq6fcMmIZoz19CT/SvRoy9pqeDmOGjRn7&#10;uxy11caNq9ul4h8mZT5f2WQ8sf730rM1uwv/AA/c7rGNi3l7pP3nyNntW9r3wqu7iKG50+Td5jbo&#10;GjkBLDtUZ+A3xl1TRbzV1vJJobfG232/vJP9mu+K5onlpnE3bwKI7y1s3jvG+/5Uny49K7Dwj4Xm&#10;8ZabNfeEr61hm09Ve6hvLgR555VSeprmLqWXw3HINa0Fnkj+SRI2+YfUd6xo9UW6uGk8IrLHtObi&#10;B3Od3qFNT7PQ05+h1+taJ8RfE94X1SOQ2O7av2qFty/QjtXOeJfhdoNhc/ZtXc27bdw29DWlo37T&#10;3xW0VZvBtm0zW0mFnWaMFs49T2rWk17wr44tZLXW0X7SMDzs4ZfXFZyp6FRjzOx5JrGgaJZGSe1L&#10;yKvC8Y3VgtZ2V6PMFs0bL23V6z4q+Ec2n2Ems6JqX9oWka5kjb5XX6etYPhXRvB+s7o7md4Z/wDn&#10;jIuCv+NSqN2YVqbjqjmvDdnJEPkTcN3RmzXf6BZ39xeWegwwQKbmUBd0oU/rWgvg3w9o0azRmWTM&#10;e6JfJxlvSvMLvwN4r8beLrh9I1SRpFzuhkJTyMdlNdUMP7uhhFVVLU9E+OPwU8ZeC9OXxHfvNYxy&#10;SbVha4BjkH98YPNZnwt8Z+MbNm0E6+v2dUzHJIDIp/wrp/CXg7x1oPh20vvHVpc63pdmpP2eO889&#10;1HclT0FdTaaL8JfHGrXc/wDwhNxpdpHYCOFtNu9jbgOrA+ueaHKMdGd0KenMjj7f4qT6Esl74mJm&#10;hjYjz4kwtdFF428KeLdMiuvDmtQ3DMo3IrYb6EVqwfBzwx4yt4bCysjBZrGEiZXDF39Wz3rjfij+&#10;xd8RfgXHN46Mf2iGYBrWO1n2tz0yBXJUw8Ju8dyl9YjK8vhNuPwzf3/LOY48/KtB8N3NqyiKVmBO&#10;GOK474a/GLxh4j1GDwxPpVtHJG+y4Wefa8ZAOW564rvb681qzkbULq7iW1htfmVcbZW7EVNbDVo2&#10;Z2U8ZTlquhFqc76TGtpaQo7nHmMw5/CqMRlm1tL5rXdFDzt7ZrKt/G1jqFz52rhoY24Rm6Vdu9bt&#10;zbeVa3AVHH+sU/erDlqQ1Zp/E1Ojv/EFnrls1tFZW00yrult7rhWUeh9ay18Bt4dkuPFV5bmPT54&#10;g1vYwt90/WofCFlY2NwuseI4pZ4YfnjjU43H39q6fxj8Yl8V+Va/2Jb29usPl7LdeMe/vS9ouopY&#10;jCUvjdipc+MtE0W0t9OfWEs2bDSQj5tq4/nTLLVoz+8jubeSS4bK3EYGXX0Nc1ceEvCPim5Q3fmK&#10;d38PykV0I0Xwp4ctlGjWzNIo275DzR7Wn0OSpU+s6053sT6ro9hqdo1yF+z3RXDSRtjArL0e31jw&#10;8v8AZ88qyWvmcN5nPPenXeqXUQ2ldo/nVWfV1uYTFNVRqannxxFSje+46/8ACmm6tqn2u2ldmJxI&#10;0j8N3ruPBXizWfBX77QpIVAxujkG5W7cg1wttLblP3L7cHn3raspVlRS1x8oHzVjUlGWkivrdet7&#10;yNbxB8P/AIYfF/xG/iBbk6DrWQWkQfuLhvTH8Irz/wAd2MvwX1qa48R/D2+Nru2tfW/zqw/vqfSu&#10;9tbmwi+W0K7ivzeZ0q/ZeN2it20jULdb+xb5ZrO4XfG49mP3TUUqlTDwaWzKjinGSctzlfDXir4c&#10;eM/Cdx4m0LU3MsMYG2Ztrq3piq9r478TpAbfTdW2rgqvmR5x64rtNF+BHwU8b216nhLU49L1C4TM&#10;No03llJByoVuj8+tc9o3gqfwJ4ck8Q+P7eZZLW68qzs7wCNrxgeW/wB30Petqf1es9dz0PruKlJK&#10;MrI3Phr4b8Staf8ACb+K5Gm0+FSLSxJw879mx/dzVHWfG3jA6ncXt1q0LsOViVtvljPAUenrXoOh&#10;eNvhT8QIE0eWNdMkHl+dc3VxsEKAjOQP4fpXFfGzw74Mm8bRWPwi1c+I4LjctxdabasVt+fvBycf&#10;XNUqcFOyNsTKUqafPdmF4m+JuofE3xBo/hXWofLhVPLuWs7RlErHomU/rXVeIF0j4E2+7TvDsUmt&#10;ahGohtY5ButY+zeu6ufm8deGPgJoN5rPgy9h1jxKrKr3FxHujtCRyQOjMPauN+GvxkufGnxc0/Uv&#10;F0y3k010oluGwGkJbrjtXTKLp0XNdFc5/aR5fM+wPhR8Rn8JeGIdb8U6WtvqdxYloft0254cj749&#10;zXkfxz8W+IPiv4RmtPBmgzXfmTg6pDbShsgHoR7+orb/AGgfF17pHh9msNUsbWS5wtolwu6RucHn&#10;2FcX4cl13wnpA0n4fanHP9ojWW6uGYBvMPUAntk14+Ao1JXxD+0KNTmdmafhzwb4a0/TI4JiumtN&#10;D5baXGu2RmK+p6Yp9nBqXhe2i8PxS3dvHFEwYyMRvUns3c0tjo7aVFJN4yb/AE6eMtH9oUyAP7EV&#10;sPfxaPajX/G13Hbx+Wv2W1Rt0k3/AAE/dHua6al7m9OXLIqaobD4kaZH4a8PWs0a2fzS3UICtFju&#10;7cAj1zXLan4p8D6DMNN0/wD4m2oQ/LJcyL+5QDqVH8Zqn8Qfidq3iJzpmnrDpOl8lre0+Uyt6uw+&#10;9Xmd/qs0Ekn7xW3fwxda2p7GGIrG34x1XTNcv1l1+SS8WQkLJCPmiHYY9B6dqh0z4f2+mSJqbxrc&#10;Qt/q3/uj3HY1V0y9tLGyXVtRQ+Y3Ft5nKk1PB4ovtNlElrcecs3M0bL+7b2FVP4Tm+sQpu7N621T&#10;RG/0O3Xc0YI+VK0fB1rbalqEazS7VNxgrtwWXHPNY2hyaNr9/i2iFrc7SFhZtqv+NXprbWfC9s11&#10;DqeBHlvu5Ax1Gax5PaaHqU61N0+ZFrSfhn4H+HnxEb4jWGoalcAMQbGW4DKTn65q58Q/G/i7xbcX&#10;VppunJZwTYVW80OGQ9RxXmfgD4uW3jXUtQsLm+x9nusL8uGds8gV6RJfaJYaWxFrJJM65VYccfWt&#10;PZezimEav1im2cr8H/C1h4I+Jsl/HLI+1Tt2wkDc3qe1bXxlHitvE1t4L0KKCafV8CaWQcRqOe9X&#10;vhtrniWfxNY6ha2MdvepcYtbbbvWUDs2at/tC/Ezw7aX2n3fxJ8NtHq11fn7HKsfloMdVBHaiU5K&#10;ouUmlDljc4/wh4C074dalca/4qt2hmEw8mWwuNu4g8gjocivS/h1r9z4ne+l8IyWqWd0Sv2a4Y4/&#10;3snoa5HTfH3wu8RlLG1vbeKbkLaySLyfQZPWtbwbY6tY2SWmm6biO5ncbmYBgfwoxHLU06nRGo4u&#10;6Zl/E/8AZssPEGi6x4t8Rxx2moWcP+it5+1Zsc/L6188fDf4X6n49bVjpd75T2UbtNLu/wBXweD+&#10;Ve2/HCz8ZSBZrO4upNPhXbfIshVoz0yvY11nwz+Hmj/C/wCFmpJotjJPcanai6mmuNu6Xjhc9q6s&#10;LWlRppHk4vDwxlRvqfKvwb+Kfj2y1mTSdHsDqy6aWaZ5GBMQB/U+1eofDr9pj48eOPHttp+u+HBZ&#10;eFWZob2VbdlYLn7yn86w9M+FuseE7fVtftLNU1a8vDdTRxqPLdDyBxXZeB/ihrWq6V/Ymp6ANHuI&#10;/lZWACTL3Zc124icKiuzhw8ZUZcp33haP/hEbrUvD8GsXGoWbXH2q1u2X7oP/LM1u2fhSPXp/wC1&#10;tBjtkkLB2Ea/MMjmuY0Lxbr+j2v9n63oxl029kCebtz9CcVT1z4r3Pw/8S/2LYwxwwiP9zJCxOR1&#10;5rxpRqe0dj26da0bnXS/BdLzV4pbyOSTy5NxZRgJ361uWXhu58O3Mn9j6jNM0km3/WE7OO9cHYfF&#10;bxp4waS58N+ObWG6XhrWRQBIKdZ/GXxjDdNp3iLToX7NNaNtyaHGcdy/rR1nib/hN/7Kk064sEul&#10;uGIfHG/2rn/D0OveDrpp4NBMMEkebhWfPP0rtNI8UJ4ssYoRdeSoXLIy9h3Jrgvit4qvNV1yz8L+&#10;HYlbzjsub6bKnZn+HHXiko8xpUl7qZpXOuReN9ag05ZzBHbrmTyhgF+2a6nTPBK2sS3El55su/5n&#10;H92uO0jQLHRLpzokzS/Z9hhXb95u+a9F0XUJL61/4mNtHbnb84hbpTlGUfhOfm5rHzH+098ZfiB8&#10;N/iJH4Zg0/z4bZRc2UiybW2Y+Ye4ra8Ef8FE/D7rCfH/AIPliWMKsclljOe5INcN+254y0qT4rwa&#10;KR5a2VvgTeYC0it95cfWvOPCNv8ADDUYS+q6tNDIgYxs1uzM7dhwMfjXt08HTqYRX3Pl8XmWMp45&#10;qD2PpD4w/tq+FPFXhKbwt8M7S/Sa/wD3Qa6tigETffx75xXzXqmt+Dvh/wCGNQ8W+JoZLuH7UtvZ&#10;wSZaSa4ZXIO7PQbapjVby8ubezvJJCtnlY5G+Ty1zknJ6jFc/wDtGan4D8T6tofgXwFeyXkVijLq&#10;F5Ov7k3MjbTt+i1rhcHToLmsZVMa8ZJuozg59f8AE/jjU1fT9Nm/dXBeKG1jJ8ttoxn3Nfe37PXh&#10;eS68O6HqL+GIbXWL+2jGrKtvtZip7mrX7LH7LXhf4aeDdP1Ce0gury4USXF0+G87IzkGvefDGhWp&#10;1Q6rptqsKQxurOq/drzcwzCKk4RPXynLJVH7VnkGr6z440y9aBbEQpuPlp5ROFzRW/q+la3qGpTe&#10;XOGVZG2s0mMgnrRXlxqcyufRcvLoRaHqfwZvv2Y/Bvwt8H2dndt4W+JOt6Quvz7ZL7xAx03SJZ9T&#10;kA+YQST3E/k5GBCIh/DVHwrperw/8JJ4e1HX7DR9M1e1k2OoRVi/eF8IB0+6nHWobzwta6dp0PjX&#10;w14M0+3hjEdk11b28X2vy8+WjNtG4gRpGNnTiuP1KGzbUJJJ79Ln97n7Rvwjx+/92vUqVPaHma0z&#10;Qs7f7HaQJPrjajdR2kkEckI8x7hvVIx9z8ap+Gfhn4a+IOpSeHPGCzWMUvz2tu0y/aZG/jLAdKl0&#10;xNH/ALDlvfDGq3Bkb9zJPb5VQo++B/te9aXw5+HEes+II7mw8S2mlOrb7i8vLk7wnoPWuWp5HpUv&#10;M2/FXwU8CeAPBpvfhr4bkVrT572R2Z5JE/8AQa8x0/X31a72W8jRwg42/wB+vavFvxw8BeGZZfD3&#10;hq6k166AMUz+WEtz26964rwL4Ct9X1N7v+zFjkuLgNDGn3VJPQCuaPtHFur01OmpUpf8uz1/9mmB&#10;fhV8H/GH7Ql/Ztvt9POn6TGxwTI/BNfMl1fT6jqEmo6hYOouJGLZkJcMxzu/GvqH9sC5X4e/Dfw3&#10;8E/Dk627JaLea5+73ZmYcL9K+eNO0C/1OzDrILePf+8nkX7/APu152SrnnUxT3qa/wDbkdjhqa1f&#10;cKlxJZx26iWMKP4VX7zfWi2Sedswhh7+la1poenabc+beJNcNn92GX5Wra/s37SAdOtEjbrtbg8+&#10;1ewdntDnbbwpeXSMpV1Eik+ezYx71m+GPhtdQvPdT6vJeYkbCrH8n59cV32oaEumWyX/AIq1SC3h&#10;Vfl+1Psz9FFcvrvxYtIx/ZngrTfOdflaaQfIPfFaUznqVLlzSfCUuh2kh1XX3SGRt/koNi49M9ai&#10;ufit4K0GF4dOP2iaM42RoR/483WuI8ZeJddjtMa3rG57kYGPuqPQVw8F0sN0ywiS4Lc7fSumnhva&#10;I8fFZlWw8vZ0z0vXPiLruvjy7SR0jfnbCuCPrWRNo3iq9ZRjYh53OeTR4G/ty3HnNDDDaycu033q&#10;9G0+fwpbwo/2tbyTbztXhT6Uv4RNGNTH/wARnBWXw/8AE15mVIFK9dzNXc+DPh/oliq3OqRSXU+M&#10;+UvQVeufGfhm1ZRcPIzbflhiTjPpVW88f6rdR/ZtE0tbOM8bpPvYrnqVPaM9TDZfSpnSX1wxCEpH&#10;ZwdFaRueO1U38W+G9I4eRrqQ90GVFcfesfM8/U717iRuVWWTK/gKjjtp7/iG2ZVbuvAFZezR6bjR&#10;po3tZ8b2efPt7b5T1zXNat4/urkPFbu0a9PlqLUbCSC8WzuVIVeVYtkGorq1twpIl3/7IXpTOaoY&#10;eo3XiW/g+0H7itnLSZJqlNZLEEnvL4bmPMY7VuBykJRovl3cVRv7BrgNIo5HSug5/ZlGG8tLaT91&#10;JV1NZcLmE4rGm02cTfIvzd8VOdK1a3h+0Pp8jJ9KRktzbm114LZREy+Y397rVWbWrtkAkPmSep/h&#10;qjY6FrmtXi/Z7KRRx/rDgV1Gm/DW5QK2t6nDZo38XmZOKgVSabscdqd3fSvmTMmenfFT6f8ADG18&#10;VWrza5o1usJX/j4kh5NeizaP8NvC0MctvdnUJv48jjNYV/qd/q1ycReTCp/d26fdxS9oznqU9bHM&#10;T/A7w1aWyv4J8Uahptwpz5v2jfGW/wBxq19C1z4ieCLdINRNpq0cbf66P9xJj8OCa1LSOO15mi6+&#10;tO1N7CSFo5I9oxT5qlUpS9jI1dB/aM8HaXfxyeK/h5Paoy4+0XUeWJ/314xXT618TtI8feH5NK0N&#10;rS6sZuBHbyAPH/XNeS3E13KVEYSSJD9yRcqfrV2x8DaFr8SzW1q1ndBsq9r+6Ib1GOtY1Kep6dDF&#10;80bHbeCvil47+D9/A3jG1k8U+G4ZBus5m/0y2jzyFb+L6V93/sw/t9fCXxBp9loX7PfhW1k1SaB1&#10;urPUI41aJTxtdG5zn86/PjRdZ+IPg1iniDTI/Eelrx8yhbhPqe9c741+Kvh3wr4m0r4kfD6WPRLm&#10;xuhHfrCpR/m9e/X14ranrocGKwvtNT7L/bem1eFrfW9f0yS71DfJ9qjJVLe3ZugiQc4x618svril&#10;mgnk/h+Vf6VrXnxrvtYsvM8YaheahJdgtbs3zGXPQ57dqo+EvCmq3A+2eO7GGNGuN8MNv/rAvbce&#10;9TWhymuBcqashujWVxqUmGhkZd2Nsa5q9aaZpB1hptUsZY7SNTGtrE255pMfxnsK9HsdU0a08M/2&#10;F4eitbO4c7pri47D61k2mi+DtPia5vdd+0StlpPJX5fzrj9oe1CjUqRuY39tX+pN9mmt1jhijCW9&#10;rGcKv096teCNG0XVvFUdl4u1a8tLUwBYJrOPLebv5Up2xTbfUBqOtR6Z4J0aS5urh9kPy5wT3PsO&#10;p9q9L0W2sfgjqUOqXkdvqniKVN0yTIPs9ucZbYe5IyPY1jKcpStEzxGJo4aCi9zA+L3hXSP2aPDr&#10;eL9Iul8Ya2rL/ZunquwWyEhg0g7n+uK+Y9B/4KM+DdW8WN4e+Mmhy3DTl3/4nUhUwyZ+5Gf7vpX3&#10;d8JfDX7O/wC1X8SI5viD4uj8I2trbJPcW6l/MvJFcHdG/Q4Izg+lemfti/8ABBn9lj9r/wAJN4j/&#10;AGeZLCw1ZbKHy2b5Ec+Wq54+67Fd2ema9TC4fD01zVd2fNVq1WrUdzy39mn46fBHx94Rhl+HugW2&#10;nTlFhmj+802fVv5VP8bNCsPHfh9vC+g6xdW975mxZImHzHgmNs8YI49a/Pn4jfB/9t3/AIJQ/Faf&#10;Ste8LaldeG4rhVM11AWSRfVHHDDBXp059K+l/wBhz9vXwZ8VbDVD8TfF/h1bqNkksdLYNHP5mDxg&#10;+3fvXZOnKMXKHUzpuyueiaF4RsdH8FXUXxE8NLFpP2hI47OL99BM/wB1i+fmUn+8AMVht4n8GXWo&#10;v4Q0zw6+r6dbSYXR77Kz2sZA5tp/+Wo9FfGe1eq6r498K6w/9uatry2enw27SwrbhSkkuPlTnvnv&#10;XiHxd8Ba5r3gxdf8L+Lm8NaxYv59jqmFmimYN8qyDHC/yrkXtKkuVnbJ+zipGhrll8OtC8QnR/CW&#10;vXExly7WN9Z+Rc2TY+66Hr9RmqfixrGbTo4xOhfo7pwfpioP2d/2n/2Wfjh44s/hH+3Vfx6D4q08&#10;LBpPifQ7xBA912lMy5DDOPkY4FdX+094L8afDTxhJrer3ui6toixKsfizQ/L/e2/AQzRg7QcYyyC&#10;lLAyUtBfWObQ8q1PQJAgeMbgtZUtnPEMFMV1Nv4i8L6y/wBn0rxHZzSLJt8u3uNwYjuKsXGgG4G+&#10;e2X7uVwevvWf72n7rD2PtFc4hbKS4OxztAPWrdjZ+VIo2bucZrTurCQFhFb8U1LZorRZXl24bOKG&#10;clS1HVm14ZgXzNz4/wBlWrpLnSNB1rTXs/EWn288Mi4aOZchq4EeL2tV2lOFb7xqnqPj+4nkyLpi&#10;AfuhqzWHdP3o9RRx1HlPJf2iP2aNP8MatdePPhOlxoNxD88UulycBvUp3FZfw8/a9+Knw9tbPRPj&#10;hozXGmzsBH4gtVLbR6yL/DXtJ8TJcN5xyxxhlbnNU5tM8J687QavoMEizAqyiEH8a6o1KdRctQcc&#10;dOMk4HSeFvHHhTxpZx6v4S16K+t5F+WVJt2f8PpWnaP5rsua8F8S/svLpUkniL4H+Mr7w5qR3SNB&#10;HzbSsOzR9vrWb8M/23rPwhqcngH9oSybTNSgk8qHVo0zBNg43Vy1cDKXvwPawuaQkrVD6UvRHBEr&#10;yN/DU2lWFxeyJ5ceV6t9Kp+ABpvxI0tfEmhatHeaex/18bDDV22nxwaYv2WF4/u8bV5xXn1KdaMr&#10;nr05RrR/dlOWAQKtrDD97g0Xt2Lcpp4jxxk5rUtjLPMG8lWXu2OlcT49+Knw88BTTXfjbxbYWqx/&#10;cRblS7H0xRDD16kkzoqVaVGKVRmrMDeSbVGO1L9mt7ZlRnXdnI3NivEfF/7engWxs5Ifh34XuNRZ&#10;fle+vWEMO76nr+FeB/FT9rr4o+JvMgn8QLZwn/l301fK49Nz5Y/UCvUo5TUqNNnl4jNcNF8sT7S8&#10;ZfFP4feDYPN8U+KbK2Y/ejWXcx9gBXh/xG/aZ+HHiOVtP8O+Dr27EcmPtE8iQxP7/NXyzZaz4ovb&#10;lb2NL5fNG77RJbs5P/bVs/pip7Tx3aeDJzquq6NHe3Up+VrhfOl+v7wha9SngVT0PCxOM+uaH07/&#10;AMNE6LoP2W51LTY2ihjzHHZ6sGaNu3yr1rPsf+ClPxU8JeKBBeaHH9mkkP8AosrhCyf3ifpXn/wE&#10;+J/jL4q+Jrf4Y+G/2cr7XL28kxbW1lpIeSUHqcY9PQ4r1zxN4a+C+pXE3w28Z/s/6lYeIFY/b7fU&#10;IPsclltHTZ1Y+4NbKKi+U4JR5Fcj+K/7Vfw2+J8KeJptDuvD8u2NX1Sx/fQO3fzFH3K88Txt4m0e&#10;9S+8PW1vrum3UhZLyzyZYx7EdKpXvwU1W01ppP2dPE39rRyKzXnhzVky8WOqq3Q/Q15jda34n8Ee&#10;J7j/AIQ69uPCesqCtzpN7ERbyP3wp+6T7cVrGmrlVI8yUkfUnhnx7NLPbpr+lB7W7GPtkkAWRT/d&#10;OBz9a7zU/h4viXRrW/sJVuLW3B8kW7KpUnsTgNu+tfKXgD9rzXbGyXwr8dfBbTaeJMJrFrHxC3qw&#10;HWvefhd/bPxB8O3ni/4R+Lbe8stPj842dvqAWRsd9rHkj0rOpSKp1qlPRnUCLxX4X1Pdc+H7i6gX&#10;CRwTLgDjqfWsvxJ8O5ryePWT4RDm4mJa8iyv2ce2OtR3vxRupvDkg8VyajYXcbKVuo5FkV17gp1z&#10;9Ku6r8R9Q8NhHn8bLeaZeWoNrZrEykA92H8JBrL2fLqVz807noPh/wCFOqeH/AcfiPWdEkuNLuGE&#10;cczSEzbgOvOcVm+C/jn8EpheeG9V+FUtnqFlK0UOsMPlk/MfNjua5fSv2uPjt4R0ab4b6raaXN4e&#10;vLUrb+bab5ApP31Y965ezhtfE9o2h61fM1rIrSR/bmMbE89GH6Uo26mnNJ6I9ysdMh8YeHU1K80i&#10;2uImkKpeaRfbHjjH96McNWff6RrHhS/j1PwzHHfC5+63kjLg8bWX1FeYaR4S8R/DrQDP4XbUZt37&#10;37FM7BtuOqk9RXW/BT4u+FodMvtM1HSL1LxV824/tA4MbZ7Z60pXloti4S9m7vc2viRZeP8AwvNb&#10;y654bm0t5ow9u1q21QeOdo4rH+JHjz4ltp1np92+pX1rcRCKK4vGOxH65x2qbXfiR4v8RG4l1zUP&#10;Oh37IC6ttij7ZI6fj6V03iHUPjVpXgKx1J/DVjrViGUwzLCSwj9BhTu/HFTGHK7mv8VHzDr/AMOm&#10;udd3293LJqNxI019IvQ8fw1Wt7vxxAV0HxBfSX1vHtEI87yyvJ+U9i3pmu1+JPxD8D67LcXlpo15&#10;o+raSxmvLNiNpUkD5SOSc/w44qt4N8A+Ihpp8fatIzWiXXmZkjGXY8jI+ldlSVoJo82nh/3pmapc&#10;aE9kGs7e+tkjwHs7635Z884I4xXdfDb4f22k6C/iHULZpGuJt1vBI25Yl7/TtUvijxXovja0j07Q&#10;PDaLDGv+kPGw3SN3I9MVzGp+JvF/g8rJ4X1BprX/AJeLC4bmMDuK82rKrI6nT9nqdZ4n1e4ul8hI&#10;8L0+X0FY1tBdPtfHC1X8LfGTwX4sZrXUY10m8ZseXc8I/uD2zXXzaXHc+XLDIpjZcAx/dP0PeuHl&#10;qc2p4uIw7qVblHTJI4Tv/iXkVqT6hbXlqRJ0Xg1VurW30qIpMmD61Su761ih2o33udvrWf2jZ+4k&#10;hL+YEqB90dKpySgMxOKibUH34SEYpHhe7O5kYVRz6uQ6LUJYmxGK0LPUbiQbjxiqFpCAfK2n8a04&#10;LfEYHpQaU4uUrFiDUgkm2V+fSri6k+3yoosbv1rCu5Ft5s7fmqzb3FzHF592/lx/3z2oFLDyqOyN&#10;axEKy/aFYh15jTdtG71z7V3Vv4tHjXw+vgr4jWi6lpg6XxUCeL/dY84FeXz+J7G2ZfsMKzN/eaq7&#10;+KdY1K7aOW8VY8Y2x8fhSaOzC06lOVpHoXxC+C3gb4deGY/E/hLUj4yt5vu2unsQLNv+mm07iPbG&#10;K5DSI/FN/pk1j4guGtbW6bdDp+nqIYYx6HjJ+pqDwr401XwnqBvdFnmRs/NC7fJL9R6V3kttY/GF&#10;7eXwprdnomqw83Gnzj5Ls+iN7+lOWIqU5Lm+E9G55F49n1K212x8G6O9tP8AbI/LSO4IZkOehx1N&#10;dH8Bf2TPinZfE7Tda1jw062cMxkklK/KMHNa2q/A3S7vxH9p8Z282n3itiOOBvLbP95T3+tejfss&#10;+DfizpXxGu49R8ZaxfaLBbMUWeYsCuMAH3oxmKprBScQ+r82o79pfwwuq3Oks9urGPfKm1tucdq8&#10;p03w14qub4y6fmOK1ybp5JiscSf3i1fRnx/8K6PpOv2Nlr99I8cdl5n2OHmSQnnGf4a8X8QePPEr&#10;2snhddCjh0uRv3dr5PzgY6k96zwC5cLExrUeWomXpfizY6foP9k+D9WGrX0cPz6ldLuRF7hAe/vX&#10;B+NPFt9qt/HdNG11JtG9hJny/wAPWsVdHfSrmfUJJWWSb7qQnaoXtx61npeTW08k8Up3EfMua7CZ&#10;V/esh2qXuoTTtI12zKeNuKy5p2YuWBDbflrUWexvF+/skbqrUr6PKF3ou47amQnTcrSNAWcGr+B7&#10;e5SXb5JOV981mWOiajfTLBa8Kx7txV2+a5h0i1smi2Z5kHtSW+uyWJWC0+6pxREKtGnKXv7FsWk+&#10;lzKrOvmLhvl9q3LjVodbt4rWfzoI/wDe+Rj3rAt9TgurjMseWbua2HisbzQLjT5lVl25T5sFG7VE&#10;Xyzub07RjZbHAf8ACt7/AOGXiSfxNps3nWF5ceb5ijIjk9Gr6T+HTfDTx54At5NNIbUE+a5byBuj&#10;P+FeP+ENYvo9MuNP1jTFvrBMR3cIOWxnrWpa+ENe8Aynxh8KtVk+zs2ZLCRuSOu36VvPmqwsjbDy&#10;jR0Z7ppvh/w5p13Z6gkUlxcLJ8r20IGPrTv2gbz4b+J/Aq+Hr7QLa41CJibP7VGu9GPUjivH/Df7&#10;R3iiXVJIdT8MeS0mCqK2Oe4rqdR8f3HjPS2S38KLFeMNguJeSn0rhdGcaibZ6HtKNWnY8W8Zfsx6&#10;Temx1Twfr89hHa3CyzxyqCFIOW+bsK7jSGa/tb+w+H/jKzutQihBsLSSUkGQdeapeIrOTw2r+CI7&#10;6Se91RcyedJ8sa96h8MfCHx3phh1bwnobXgt5QfNscfma9GUoyp88jz1Cnp6laz+HH7QvinxbCfH&#10;OmbrFUDXVrFIyrtz97PevBv2tfjH+0j8APjlZz6Hrk8Xhm8aOOCGaHfBjhSrZ6cV9/XXjTxHpnwz&#10;hstYFiNQm+UwtH+8Ue9eFftGfDPSPjn4APhDUnjmXfvby1+cMOwPaufC4y0nGWx0YrCxjTU4HRae&#10;ktr4Ft/F2ofZ/sv2GOW+uLdN2E2gsVH04ry3xr4l+E/7UOhx6v4G1a4t4tMkYWNx0aORTg5AwckD&#10;oa6b9mu61bwt4Xb4e3nhy+j0+xUwIuqXXmeYnTg1U8P/ALKPw18E+ItS1Tw0l9aC+mNw9r9qLRRu&#10;edwXtXRGpTpy905fY1qkbnP2Ftq2k6TtTU5pIZlUeYrN8xAxn25rXHwyuNY8Kw6jLfMt0LjBuJGz&#10;tU11HiL4UPpPh5fEun3BRfO2zblxEeOn+znr+Ncn4d1GXR72bTbm/mC3CunzknYcZAx6VlLmrS50&#10;dVONGkuSY2L4PWWm30kUfiVdhUFZ7fr+P411GmeGNLN1a+GNV1JJPmDxTBtpP4+tcLafFL+y4X0/&#10;WtK3Osm1bqNtrKB6iu18Eah4e8V30eoW98skkbD/AEaQcn6VjWp4hRVjan9Tk7M2fHd+fBElh4X8&#10;KSGbUNWuFgiiLbswk/Oc/Ss/xVomtReLbPVbaGSSGzwhTBxxXUePvC+mQ3/h/wAZLbyRXVlf7PmP&#10;WNlx/WtjSdSWHU5E0jW1mVk/e281tvU/ielTzOMdTKdNc2mxmpqDRr/abWzKsy4Kn+CtbwbdXzx/&#10;avtMUyScBA25qvXHhux1RWlF3beVPgXELPtwvsaxPhF4Hg+EniDUo/E3iX7ZpN5MX05ZOWtlzyoJ&#10;7VDc5ax6DdONlzHhH7f/AMCdU1yax+Mfh7RG8yKEwaisfQD+GQ/yr5y+I2n6vpcOm6tb68fsMmm5&#10;b7K3yxSL95W285zX3r+2f8S/hdYfBm/0Ow8XNBdX0JhtPsKB2lc9FI/hr4b1X4d/ES1+FV9rmneH&#10;lmXVLbyltftBaeNM8zBB9P1r6XLqrqRi6h8dmeHprGc0DyVp9Z8T6vFpUWoXEsk8ojhjaR23Emvq&#10;D4S/8E5U8UaJZr4q8W3lneXHzgW8Pyw8Z5+leVfst/CrUrj44aBL4h0+4t7C0kV7qaWP5YjjgnPI&#10;5r9HdHtNJ0OJr651SycBFELR3Sj5T0OM5p5tjJU/4ReT5bRxHNOquuhzvwT+CHjP4LeCX8DyfFdd&#10;ctFuPMtJp4Rutl/ur6cV6RZ6vd6RLc2ULyKt3brldvys2OtcV4y1fw34cvNlxeSbpo/MWSCTK8+1&#10;ZXhHx1p41VZH15pI5JNqxtxjmvkqtPEYiXtJH12H5MNHlidVceCtQ1mVr6JWVnOZF29GoqbUviNo&#10;FtetbpqsatGAsgaTHzDrRWPLWR03vqebmDxt4Sv4k+1y3FrNbl4ZPsjTrHIJOqYG0flWxB8K/hx4&#10;y1C3ls9Ovmvm+SOO8jaK1u5PVR/Cf9luKeukfEHWLdb3wdYyW1skcieZqSDzJsf6xPcf5+asu3+I&#10;Hiu8trjSNNvIZby1EhmnuowjLF/fjVvvV7lQ4af/AE8MxNF1TRfGVvYfEmS70fS4/wB3Nb2MKKyy&#10;f3CG+6PpXZ/FLxZ+zfd+GIfD2h+FW1C+t/mhurdtqq/qz9DXBJqEmveHrxdb117qSXZ5VzcSOfn9&#10;ar6V4TSZDMqxuix4eSH7kf0rONP2tQ6yjdWOjRTJcWFtEz/er6C/Yk+HMnjn4jW+o3iLJbaTbm9u&#10;Nw+9tHC1856jpEfhDxFDNperwz2cvzypdNlkPpivrTwFe+J/h/8Asote+FNFeLxF4wvPLt9kfzpZ&#10;rySPbHP415meVqkaCoU/jqvk+4xpHnvx50PULr4k6p8SvF+v2002pXvl2+jwnzGihH3WOeF4rzTW&#10;opYLv7XPdrDaj/VQRJub8W6L+ANdl4t8cal4um+x+KdEmtF0x/JkCx7VlzznFcVqfjfw5pkjNcyD&#10;y14iUx5kH4dq7sPh6eHpU6MPsA6nKObXNKvIF8kSR+WcHbF8x/4FT9Z13UrfTc2E0Wngr+7uH+aQ&#10;j61mL4o1vxCvk+CPCxmk6G6uPuj3o8X+APGWpW9jbPex6pfNzc29ov8AqR6E10mdOpocDPs1K/a/&#10;8QavJeBZD/pEzkj6CprjUbJrlbDTLebaq7hIsXau0svglZaXb+f4215dy/NHYwthl9s1N4m1HTrX&#10;w5NpfgvQ441dds033nYd+aPaak69DxzVtK1DXNUe51S5+Vf9Xlstj6dq0tF0oWy/8S6AZ/ikfvWz&#10;p3hWa9nVWtW3bufauq0vwjZaam26b5Sv3PWtKmJ9nojlo5XUxFbnZyqeHLq4CyymSRmP3FrW0/w7&#10;dwKDPMIl/uJ96uklt3Fmz6dYjai4VcdadHZWNtbRzXgZWYbm3Hhfauf6w9j1aeHweB+MzU0q3haF&#10;oLXb9oz5bN1zVh9AuXQGa6Cyb8/8BqZ/EO1/K0i2+0H+/wBlqikutFZJdcvIW3N+7jhHKj3rPnuR&#10;Uxrl8BHruraHpMqN9ge8uOBEkMfmSD/AU3+0tW1CHdcBbWNh8scbfP8Aj6VG8ypu8iIIWb5mHeo5&#10;HZm2UHn1apR1uKO3aNo3kK45Mj55qFYJfK84S9a2PskV3GIWTcR0Y9qk03w6pu/JvbpY4+ox3oOr&#10;C4nmXIYZAceW6ksemKfa+DdXv5N8cbJH3Zu1dDLcadYT+TY2kczL/Ey1n6jrurXL+VLK6p02x8Cj&#10;2h3FG+i0rwzEwleO4usdF7Vzt/4h1+8kxHM0Mf8AdWta7sA8pEOFzz7mqsmlXDHb5XWtDF0yjHf6&#10;pJjOoSfg1TPPcugaR2b3ZsmrT6FPhQIuc0sa2NhuivpT5h+6tBxVNwjclwTyPTFaenlP9YqLuHTd&#10;WFPdSI7PB930qP7VdTndEHVe9J7GTrHU3d3bxR7791yOVVVrjZdZ1ua/lfULGOO3LYiaOTcSPcdq&#10;uDVpJcQSx5UHDMx6Ve03QbrV3EdhYyTbuP3a5qKfuozVTm2Mu31JFbdFGS2eBiui8Makraqk4O3b&#10;95TV5Pg9qVpsuNVnitlbkAthvyFdB4d+Gmk2l2supaoixfxNMMZ+nrVSqR5Xc3o0a+li15z3Qbyc&#10;Dc3ByP60XPwD0D4waDNpV9o1nLvz/pUkbbIz6l16mtKHUPAmg3rHT4zeLG4IimHysfSu28HfF/w/&#10;qNlJoE1pa2fz+aIGg8rafQMK4/bSi7wPVlQxEqaVQ+Y7Hwn8TP2JPEk0PxJ07/hIvBOo/u4tSs4T&#10;I9kx+6Ru5wK9L0TWW8X2EOueD9UtbnS5CBDf78j8R/Ce1ejePtU0vxfbfYdXkga1ZvmUnzAV9Dnt&#10;Xy58RNH8ffB/XtS8Rfs7XcTacrGS+0ab/j1nHcJ/db+tdUbYpe+c8XVwsrRWh7BdeF20q986+8RR&#10;yeY26aPfncMdq0fAulQ+Ktfm0bS7Vrn7PmSTc21Io8dWPYDv7VyH7I3j74C/tT295B4h+IEngzUr&#10;GJmvodScFFkA5UN6V6F8ULX4X33giL4b/AHxzcapeXHzatqGnFVN1g7vJ3HoGzjPbNcnssR7R00d&#10;OIx0FTSjudP8MviR8G77xuvw3+G3iTT47yNmXVNQWIyTFgp+SID7yjHHqeK998Ifsm2HjC8n8aeP&#10;vE/2TwZoNjAv9tXzLDNKxJZ1RT8zE/dz2Jx0r46+FOofCL4GW1rrOh/Bu8svEulT+fPeSuWMs3aK&#10;MH75B5LD5SOK9L+J/wAXfiD+1nJonh3wR4nmtdasbdjq2kakBFBdA/NvTt5gxt9hzXpUcGqFO8Pi&#10;e581UxSqVm5bnRfGLQ9O+JH2r4ZfsqeC7HT9J03ZHY3CyedqupA5MgJ/g+cOa1v2bf8AgoWnwHtv&#10;+EC+JKeI9H1/SdWaG1kumO+KF5DsVy/DqFHTtXh3wv8AEviD4X/ESbw5dXF1pOsWN0Li70zzR588&#10;q/PIY5eM/eB5OOOeK+jfiP8ABzwN+2lcxzW+jRR65dWsawWt5Cbe6lkONx+bKu4GTuViOOBW06a5&#10;VcXP7U+nPix4rsf2zPCFjovxZ8BWOqaFcW8J0NpI9jFm+7I3GenTsD1r82P20/8AgidP4b8cXniT&#10;9njxNF/aUgEtrpOmHdcu2fnUDpLtHp0xX3P+zB40n/Zu0W68L/FbxBcrY6Xbx2lvqF3f/NHkvlAH&#10;AyeByMgFuo6Vc8X/AB1l8baXN43+E3gDS5Ne0+4Y+HtYmkJDRjvIU6E9yeB3rlhWr06jUdjv9n+6&#10;Vj8ldX+MXx2/Zusrjwb448C2XiX5fIa78t4ri3cDG143/iB7iqMn7Yfi/wAReHYfDt58O2sYQu4t&#10;qcz+XLjnkqOB+lfoz420D9nH9rzxRH4D+Pvg9fAfxCYlEubmVfs1+SvLxT5Cvk9B1rxTxn+xj8ff&#10;2KPEq+KvCtjY6/oPnbTp91YpdW9zERhs7wfKbHcHFaxxUYv3tzSGFqVI3ex8beHvg14y+Ls6+LNO&#10;0rwhNDNNsmj0CaFpJSx3HJlbggdwK+h/hd+y3/wT+vdRs/CH7SOq/FrwDNfWqmO+ufEaNYXEm4DA&#10;MSMqD0Bxx3re8I/CP4A/EDxNfamYD4D8YNeNJb21tGbc28ZGcmEYSaPPp2r6k/ZQ1T9lT4feJJfB&#10;/wDwUC0HT9abUkaGz8VXKk6LNF/DlR/q329zgA11R+sYh/u3bzJn7Gij5d+OH/BG74L+CLOb4ifA&#10;f9ojxc8fn77W8hkSa1hVh8u504OePevC7jX/ANq/9kHVlg+Nfgy41zReVi161QyL5I6MT246ivt7&#10;9pvx18Lv2LPiB/bX7AvxWt/E3ha6l828+HWsXH2yykBOT9nkPzRqO2cD0zVPwd+1H+yt+17btoV9&#10;p0ngnxTeB4NU8Ja5NutbjOPngJ655P0FVUw9enTftFzeZzwxNGUuVHjPwx+K3ww+LXhhdb8PXf34&#10;VLLN8uW9vpVrxHoln/Zu61fmT7ip0I9c19D3v7PfwT/4V7b/AAc174UafoNxpsMi6brmi2ZjN2rk&#10;bPOYfeAGTu7kmvKtN/Yc+LXgi5vNNsNat7rS7T97Y7JmnY57DP3RXlTouUuaOyKrUefQ8J8QaNqk&#10;S/uXdgv8GapWPh++vF82UNHtPU17TrXgGbQ9UfSPGOntYzKu5RPhd/07ZrlZrzwil9Jp0V1K0itt&#10;+z+X8z/TApxrc8rdjk+paHHx6RdRnbEny/3qsJa3uQqpz1+Wui1e507TmR28MalJGoz5sdjJ5ac4&#10;wzfdH1rqvBnwJ+MPjGf+0rb4fiwsZI98epahchY3UjghfvOMeldHsVU1IUVS0Zynh2x1W5mj0fS7&#10;Ca41C4OIkjxwT3Oe1S/tYf8ABNx5f2add+KHxTmhtTYwtdotrEmY5MfIu4Z6tx1r6C8IePv2I/2O&#10;tKbXfjT8WbF/FkFmRJbR/Mzd9iKAWX+dfL/7TX7a/wAeP+Chcf8Awpr9nP4UaxeeE2vA21bfc10q&#10;nIy5AwvqDzWlOhUhNS+ydEakOW0dz5L+Bel/tB6JYHxb+z/4s/s22ijUXGk313+7aTHI2n1/rXcX&#10;H/BRD4++ELhPDfxH0fSdFvh8pvJLB5g/uNpFXPih8Bvj1+zxdx694yC6Tb6go+02+lfPHbt2VyOF&#10;P9a5u3+HKeN75I7uC1vJvME91LeyhmEYwcFuvPtXf7HD1NWJ4ivhdU7XG+NP21vit47sG0uD4oyR&#10;27thv7NsBbq31ZjkCvNLu+0e2vzqniXW0aeRtzSeY1xI/vuPAr9Av2Zf2RP2E/jDphl+I8dtp80l&#10;v5MVvCxZPN6Ftp+bNdv8ZP8Ag37/AGZPFGgf298HPE99HfRwh2sYrxmEy/7KOeM+mcVl9ZwmHqKL&#10;RrUp4nGRU+e/kflj4g+KXhC0k2eGle+vP+el18238O1S/DTxzrlrrr6zqHg1ddu7hsLJeRjyYR2w&#10;K+lPi5/wSksfhJpNxrukeLDHJY5+3afqlmN0P0wTn868T8AeD9Ss/FQ0bwXo0mqzJJjZMssO9s9F&#10;YcAfXpXdGtCpH3NjhlCNOXLLc7Wx0rxX8SbyG08ZfELTdBstmG023hMalfTOOPwr2P4G/ssfD3xh&#10;4dktfiD8T7Kx0uS78jzpttzGYccE7huHPcEV4d4/1T4weBtU/wCEb8RCbS1mXcdL15RNFt/uR3PT&#10;n3o8BfHTWdAVvDel6hHpv2rdHJb3GZLXYeqjOdhPsMVy1uaXwnRTp01qj6Oh+Ff7Zn/BN7xzb/tF&#10;fsU/Fe38ZeF4Wje40tADMkXdF3Bjsx2U5rtP2gv+ClXg/wD4KmeELXwp8QPCXhv4f+MtEX5riRTb&#10;X883bbKVGRj+EkV4r4G+OnizwLfW2nXjXOlNMVSLE5a1kyMblbkKcev5V1XiHwF8MNZ0mfWvEngi&#10;CbWLhQY3KIjXRP8AF5g4Dd8jn6VMYqMby3Njc+B3xM8ffsJ6XZeNvjn+zhN4k8M+IJP+JV4sePy1&#10;lxwVc4KA456jNdx8dk/YM/ag8JXHiqHxTpvh3UmhM82ma1aNGWXHSJ8YLehzXjvxy0P9vi7/AGTL&#10;34WfDL4tr4p8I+X9quPDNxMt3caci87Ukf5wB6V8x/sfXWseNPEk3w68X366fqLIVsxqSl7e655Q&#10;gg4x7VTouS5ri+LQ3r34dzaBqzXHwg8SLqkKzFZNB1ggSTx5425+8MdK0H+Hngq71GO/8Ba7f/D/&#10;AMWBd02l3uUhkf27YJ9K900b4c/s52PxS0u08WCa0uNLkUahJpO9YQ4I4CyAZH0r6d+Nf7B/wE/a&#10;R8Itq/wkvrfUZoLVW8t2USh8ZyH6pTq1PZWREaPM7HwVZ/HH4j/CC/hh+Ofw/Sbcv+ja5bnfbt6M&#10;wFeq6P48+Gnxh0uO5hSFpuCuo6Z8y7vR07CuC1r4QftB/CuDUtH8E2o8ZaVZTPFqXh6+YuYgOCEk&#10;/ixXjd74u+E41lW8O+JdW+GfiO3b97peoIRaO319M04/vI3NVHldj7EufgVrcc1pqfii7L2ca5g8&#10;xwY3jx1Gen0qz4rtvBWrW2n6VpV2s0zYjhaKXrg9iBxivLPAX7fM+nabZ+B/2kNBjvtLCrHZ+JNC&#10;nDwuOg3dxxX1DovwF+DvxV8GxfEL9nT4iWeoyLCu7S5Nv7odSAcjmsHFwlc35VKnY7H4QWGiJptp&#10;4a+J+t6ePs6q1rJJcRySIg7EjJFYvxc8BfAOTUrzStX0iS+n1DZ9n1HRtQKyR8cZwDnHJ2kc4rgN&#10;S+HPiDxLrc0Okanbw3dnxOscm1oyo6cE5JrEi8S6z4FhNtrIuPMZf9XNCJGDA/e57VhKg4u66jVa&#10;Mo2Z2nhL/gnVrXh74YalpniTxTqup3GvNJe6dfSXrL9m/uxuq9h3HP4Vyt1c/GvwZ4ZtvhhqFxI2&#10;k6JZ5uoYJDFLcLnkqW+/wDgYGK9J+F37V3iG20/T9F1TX2uIdzRrJ1Vcjofp+lL8SP2h/AvjgW/g&#10;u00JNS1Szbde6k6/urKHnLZ/ven0qeepHRmkqNN0+ZHl+ufDbwZdz6f4k8VeH/M1K7gV9PWTDTyL&#10;jlW9efXpVjUvgn8bPC/2PxNpsNvceHRbCW8trafzJIOeAV9hnir2peEPFUdxp2t+FY7y9tZmZrG+&#10;1DlVT+Ipn/PFWLzxx468GaA2n2uqNLI08bzbz+9RQTkhf4+v3apVJXIUeWNzkf8AhXc3iK+vPEmi&#10;RRwruZmtU42/7W3sa4vxjpnh6z1G1Gs6jMsk2UVZOVkPoa97Pw4+GNrDJ8RpPGN9qEmqyBVtdPmM&#10;DtIRzvQfdAPUVo6P8JtAvfCOoHXfhfBrEkw2RtDdfvLJf75HUnv+FOU9Bxw3tdT5ol+D+iaxYyar&#10;LqkcasdjT7gCg9F+lZ1v4v8AiL8I7/8As/w9qdr4i0eTarSRHcsfsB2bFd58cPg3pw1+Pw18P5Ly&#10;7smjjV7lLV4syMMEDd1xXnd74L174NvJpl/bXBm3ebE0kZxzxznrVxjzR0MK1P2J6wt9Y+N9GtdY&#10;0iZvs8mFkikXDRN3BrHv9PcXPmKenyiuL8H/ABS1rwhqMlhqFxBNHMwmmjaPtjoPevWvA/iHwT47&#10;01brStQhjuGJP2SfG4CvPrU6kZXZzrL/AG3vI5+00m5YbzjnpV8RrbxZnIwPSuq/4Q+5LSTQIvTs&#10;3ArlNdmg0eQwyoZJOuI+g+tYg8LOnoyFwZTvgPHtRNewWUay31+sUIGCv8RNZMmsareK0Nqq2q7u&#10;dvU1ImixSpuv/nPXJ70pHVRwl/eJNR8RwJEs2jR78/8ALaZeKxbnVdQ1CVlu3ZlJ5wOPwrTkgtbc&#10;GJOf7oql5HnSZcbcUohUw/LqOsd8Q8wfd6YNTCSHzTIowaktLMRx78Uyd039KozjDl1CC5mE4Z2+&#10;WtuymjkZZ4JnhlibdHLFwyn1rnbwj5JI2I7YrS0dzHI37z7wqZLmVirXPevhL4u0b4jX9j4Q+K6S&#10;XkbusdvqVu+2eP2yeMVtftO/HfUPgPFF8OPhFA1vDNchLq8kiEkrjjnnnOPSvNfglP5Xi7Tbl0Vh&#10;Hepu3fWtT46+HX8VfG7VNOkvbiSNmEln5jc27gZytee401WVOex6FGMq1O8Tn9Y+JHiqx1S41fUr&#10;6a5kuIwzNdKxLpjgD+7V6z+OVv4w1RY9V8MxxyWto0cUkan5vl4znr9a4vWfE97Z3c7PplrJcY8i&#10;6jugxVCO64qDw3qVjNb3erLZSQzRgIQrHac9xXsKKjZR2PLqyn7ZwZHqlws7s8h5Zju9j6VWi/sR&#10;GP2hVLFfu45qeeH5JHj/AHn9K565gm8798+G3flTkGGp+z0L0mmxXdxxB5ce75c1rafB9hlTe2+N&#10;T88XqKyYzdRQKiy5rWsJJmi8mUbhJgEZ5FZSlyxuevCMdmdFq/hZfE91CujRqEEOfm7HHSuX1Pwh&#10;qGlSbLm3+6eqjivSPCN7p+gPDbTCVldOPM7UeONcW+JsrC3jX/aZeD9K5fa+8dTy2jiKZ5jFbMp+&#10;cYNTSGWAK8cg5+8rdDXSDQClq072+1mzwe9ZJ00zSGIrjb2rqjPmRw1MLUpe7bQ0PA48Ir4hju9Y&#10;ia1aZfKeSGT92wPqKJrXVvAPi26uLG5uL3S5GzG0bfdH09KopYGI7Xt9wXoSOlSQazLYeZbzoZ4Z&#10;k2Nu/hrSLsyFT5TVl+KXhi11GOz8QeHYEkJ3wzyW4+f8a6sfELSINOjvI9MS181tkZX+Jj0ryXX/&#10;AA2XslurLbcSQgtGrVi+BPFmoa1baloevahJ9oj+e3hCfIgHfNbfV1LW5jLEcrsbmunV9T+Ikmpa&#10;hqS28y5S2Cn5vc113w4+IXiLwH40j0izuLh7a7wsnn5yD/siuQ1/zfEnh5dRtIFa6tf9YydWx0Nd&#10;j8JYda+Mtnb6Ikws7qyH7y6mxlCOmPwrSceanymdOf7y53Gpwa9eXOoeJbiRZNrbCs3HHtXMWd9F&#10;axMZIWZWbGG7V1/iLQLzTrCWyn1sXDLHsmu9w27vpXJ2emjRbfzIp/NVz96Rsg/SvOVL3T1PaXpo&#10;0NKm0zTy08Fmpwu/eI85q54Z0rUPFNzKfDmsRpdXCkSWrZVnx2xt4rk/Euu6no/76J5oY2/1irHu&#10;yPYVyup/FzXtGEeo/DuG5t7rJW6vp4BvMfcD0arp0ZSloYyxkYqzNz4m/tD6xqPhLUvh5rnhmbQd&#10;UsN0Eiw/O10o/iP4YriG8WaBr1tpNp4f0id5/s3+kXW7gMoHDZ6msi/W+8XX8+r63rn2wxv5jTzH&#10;D/7p/GtPTdO1rwt4Zuta1W1g+2XHNraiTlE7fpz+Nd0aHLH3dzz3XnWqW6Gd4i8Ez6mLnX2VoGMp&#10;Dxy/dY9eK0Pg7NqXhTxTBNrdo4jkXYu7oozwaw9P+Il/Zj7B4gtRPbSnIXuvPWvTrDXfA1zcabaw&#10;aldJMVAZmtd0f03djUylUejKjh5SkmibUvFm3x+PBPi7xHcXTb2ntmX5VC5yFUjqfrXsvgzwtFrn&#10;h5k8N3dnvkX5ZZ+GXnkGvIrrwD4egvr67sZobV7iPzFuLyXLq2P4T6VzOgftGap4duxoOmaPdayi&#10;kr9osYzs3dOTXK6cqktDrdSNJ/vD2rW/AFloHiFtXvdeh8mFB50Jk+Td61k/FjxH8GfH3w31Dw3r&#10;XxHtbFo49sM0chDW8gHXK814b4vvvjJ44umg8S6jHpmkzSZaxtpDIzDOcNnpVXxRfLqVjH4dtPDX&#10;kwQqqyM8OPPUdy3c1vGhKLTZzTrSqpxh1Of/AOFWeDPEPh7+x9K+IF5qGp/bD5dw0LNHtwMYZ+5r&#10;074LeA/H9j4rm0bWILGOzttPjhn+1SBnZQOFUr8oP15rmdMs4NK8UaJctpm+3s5NxhH3W9B+Fdbq&#10;Op6lqur3j2kuJrlt7RyfKNq+jevtW86sou0TGjltGGrN/Xfh98O9Rs7iDUPDEYupZCGuoZmXIHQK&#10;d3Ss+C08KaDD/Z0nhmz+1RxqLa8ul8xwq9Bk1BYFlsI9KGrSNJFNuRd+NvqK2rez8I+ILbyX1BVm&#10;QkbLyPjP+ye9ccpSk9T0YQpxjaJiarqknie+S4urmPzFjCNCFwuB3qPT9FuW1S0ew+cGYHC9uav2&#10;HgmzikcRxOTuxtV9y49QK2/CPg86T4hh1CS8ufs4RvMXdjOelR0Mn8Rn+JPDdrdatM89vLv8xt20&#10;Hrnmits3Oo2sj/app23NlNy9qKwOiPwmPL4j8V/EzTm1X4jX1xo8dtNJLp8EI8qSIy/whU/5Z0vh&#10;DwR4O/tKTRLbX4rq98mOX5v3Zlj/AOeiH+JfY07X3uPEV9bx2+tadNp8Z/0rUrsEeUfL+RFTbyBU&#10;mk6X4G8GRqb3WYtRv5SJE+QQwofWMN976n5f9mvQqHDT/eblDx14NjceQ2uR29vHzHaxrjzD/cx6&#10;VNovhvVfEXg9dN+GNy0UyyGDVLUMUaED/lspb749vvV9d+GfBXgTw9YeG/EPj3QtJm1a/wBHe5uL&#10;jUEhkhj83/VAY28j/erybxb4g/4RU6loUnjnwq9q14zxx2vlW8yxyFvlXks7+61pToI6qlSkeYfB&#10;v9nlPFHxQ0nwHJbXVxqOpSo0kkrbgqjkv+VeqftWftu/DnwRql78HvB3gRryfwyiWFrqXmyReXIv&#10;DYx94E8V654M0b4efD74S618ZNJmEk1rpf2LTdQm4kMpXB/4Fj+dfGug3CWFzq+pa94iTUpri4Mi&#10;rIocs/r/AHhXzdGp7bPpS6UNF/jlv/5KZ/vvZe4Fx4++J2trH4713SJo7WaMJc6dcBQQP74PXB7H&#10;0p2neA9G8dK1z4fikkkY7pIZpkAT2qdbN/EMP2yPxlteX5Wg1AbUhPYKf4uKwLfUL7wRdKVi8y4Z&#10;m2uE+Vlz1r3Paai9n/OdBJOPCii0udS/cD5WtdPbZHx2Y96R/iNfpZmw8LRtawsf3ht12n8W71n6&#10;Hc6b471wWvnyR3HktNJE6sVYjj5T2rci0QwsbWC2UFeWbuPqaCoaGENF17WRJJqV1tVeV8w8tnvV&#10;e1s1jn+yMd23jAH3q2rvUtMuZJrKK5Y+VgSSxc5PpWbC8GnCQW7t83PzSZrKpUN6dahR9+ZOYQG+&#10;z2kOxu7VM4srSDN1JuI5Zm7Csq41S5DZ838M1Vu9Qi1K2a2ukKq3DA9CPSpIxGYX0gaVz4jgltj/&#10;AGa3nbeAP4aybu3i1MbtXuHk28+THJ8oqMyRxQrbWsG1UXCrHT47aZ05H4mrPMqVGyyt+v2VYIYd&#10;qpxHt6AVWmllfo1SRWjKu1mq1HpwC7i34mgy9oUobfzBuOfWrENmJBtJwabqus6JoUPmX18rMf8A&#10;lnGea5HXPiPdurDTI0tUxhZH+8aqnRdTVmNSstzsrrXfCnhiGaXVb3bNGv7uFT941xWpfFK78Qaz&#10;bpb28cNvu27UXk89TXFXeqm4u5Lq9vDLI3r3qCHUnWUSBtuDnFd8MMuVnA8dJVE4HudpbRPGsqqS&#10;SM8CprrTLdYd99Ksasv4msPwR4mm1/QI3sX2yKu1mWpr+Fi2bi6bf/FXnVKdmfW4eu6lFTK99f28&#10;Enk6faqu3q7Dk1BHfXs8vlKq/N7VZt4IXfYn3m43NVyKOC0B8lNzDr70DqViCPSrmOE3EpqhqOmW&#10;d3xMY9xHc4qObXfFeq65b+F7W1ZTcty0a5Kiuih+Hvg2y16JvGOuyT+SB5lrp5bI/wB7sK0UEjz6&#10;rlW2Rg2nhq2AUNchY933+Dn2yar6ktpbht1osciybI2muV3P9EHFd9oXhjwgnjOfV9N0OS40yNQY&#10;bW9k3CNsfex3qh4ysvDd1exSwWkcLK2Y0sY9uD7mtPbUyaWX1a25geGNE0rUYWn1DT41ZJWKzSIU&#10;Sf6KPmJ+vFdpafabO1hTQLj7IAnzbYRED+J5NZtldXOkESzQwzJ1Xa3zCtLSfFEN5fiKS22yNztu&#10;OQ1cmIqe9oexh8vo0kSRaXf2Vk9/qN021jn7SOc/jVG5XTfI8wT+Yx6MWrY8Q38d0mV+Vdvy28X3&#10;c+tZcGjzTxLdX67MthFHesj0KdOkiK3sjLCzxsqrjktVmxSyaH7K0ZlRmx856H29Ka+mXkfEjeWn&#10;aP1p0A0PTv311flWH8NTLl5dTa6NKDS9NuQtkI23D/VjO4Z9a0NM+GWm6w7vfiNbOLm8u2+4fXC+&#10;tTeHbfTm0lvEGvL9hsY+Vkk+/P7CuZ8ffEW88QgWWlN9l0+P5YrePq3u9c8akqj5YbI5asufTufM&#10;P/BRLRW8ORtqnwI8OW+l6HH/AMf8un/8vrfxM/pmvCvgl8bNTuLlrfSPFtxpmrb022stwfJmVRlY&#10;098jI98V9s6v4cXxPp8ml6nbLMknylZFyGB6ivmf9or/AIJ/6laO3jz4T2flrGC89mrFWUjnK+9f&#10;R4GtRjT5J7vqeJiMFW72Ptf9h342/Dr4+eHtY0D4jeJ7Ky8T21v5Vnot5b5e9To6Ej7rHn5hX2H+&#10;zl8FPg94RSbVI7KHT/EF1qTRNa3zLNJHFgbVj38Be+RjjrX4Y/s/65q+saz/AMI14guZNP17SIxN&#10;ouuW83kzxzKwO3/aIwT74Ir9K/gJ/wAFQv8AhCPC0Pw0/be+Hlrq1xqFqtvpfjvT5BHHLn5Q05GC&#10;kgH8Xc1tU96XLCexzVMrxlHB08XOny0ptqM13W6fZvpc+xbj9mH4PftHeNbjS/jh4VWSNZ2Nn4+8&#10;O3KwvGyggQzW43D5fVGy3StP4yfsMfH34NaZpvjX9m3WI9W0vQ4o5LiG4kZ765hCHBd1YE9iI89O&#10;DxmuS/ZJ1j4Wx6g3ir4T/E6HxHpeoSLNc6XFeRzSWjqeWJz82Rxzz6c1J+0r/wAFQtb0XxNqfwc+&#10;EmgajalozFNqE1vJGZOPmRCSCvHc8VwVI1pVOUypujy3R57pCa98fl1C/wDiT4kum8RW8721rocc&#10;hEcIPZkxj6qTVbS/E2tfAbS/7f0nwZNb3FqzR65Zr5n2d2b+NlOSBj04NfI1l8WPjx4Q8U33xR0n&#10;U7yNZrpmXS7hne6klZ8/I3zb8ntj8RX6NfATWfEXjb4Oab4u+Lnw6s7HVNWtVF3dS3G6W7h7NJAS&#10;zxEdPlHIrl9nVhWsel7Sl7NI5/4ReAfh3+034FaeXRttpcXTS3f9pAmODuTE+0ND7YNHxg/Z+/a2&#10;+E/hKXSvgh40m8ceFbRXe60G/bffwQFeBFI3+sA7d/SsPxRf/GjRPHlxbfBnUp9P0+V0kg8O3FqE&#10;tb0AYJjx8x/FRXrPjnxZ8cvhP4H0X4jaH4OU6hB/pWoeD1leS6uAoySgHRTRKn7xpTxLiuU+AfG/&#10;w7m+NMFtaS3l0viSFiGWPfFdWGOiSqfmBHvxWz4wsbnWPD+l/CT4i32ofaNItykkF0qJHdtj5RuU&#10;fMSPWvsnRdT/AGCv+CnN/cf8I340vPhv8YIbdNuVFrcxXCnlHV+JVzxzXn37Q/gb44fsm/DjWvB3&#10;7X/wTj8f6DbzGWx+JnhWENNGzY2idAMocd+npXpYfEexieVjIe1eh8V6kul/D6+ji1vwl9isIZgs&#10;enRrlrlTn7p9q0rv4V6P+0f4qtNI0zRLi0aWFRb3Mh8prBQM7/M9RXTeG/CetfFDTJfGXgTw8uue&#10;H9KjE6z6pL+8tlz80SE9SBXrnwJs/hx4ju5rfwtcqJAqiWzu8RyRA9h2bBrurYv2lO55WHy+pRrc&#10;7Zm/s/8A7UPxs/ZT1JfDfjnTbX43+AdotZLWdSdT09EzuK95AMcY5r2p/jd8CfH/AId1b44fA74i&#10;S+FvDc9qLePSrp0lvYr9gVEYhYE534GGHv2rj/D37N/gzwZ8XJoNa+M1nZyTus5jv5o4o1hI+ZUb&#10;+EYPJHNfOv8AwVBuf2B3nsLX9lv4iap4l+JVhNsvk8HxMbUbcgfPFhd4J+97nNeVScatR82x9FKn&#10;L2acdz6e8O3/AMQ/E3wcs7DTv7He402Vg0muaeJr28bPzSNIQwAJONqqAMV5Xf8Axf8ABnwg+Kdx&#10;YfGf4m6T4da3aOaaNbWJYmHcHjv9K+HNB0f9svXEkXxD8Wdc8N6fJENsLao0lzj0JBGDXS+Ef2af&#10;A1nrUfiDxdf6h4k1iZg9xfeILxpmJHThmIx9adWOEj7qMo4fFTdz7B+Kv/BdP9nXwro158MPhH+z&#10;bH8RdQu5DBYraaWba2bIxu3umWOcHKivk74sfG7/AIKE/E6RtM8f61cfD/w6w2jQvD9rJHJFDn5V&#10;ZyARjp1Ga9g8HX+laFq1jrln4d06zv8AT12WN1b2Ue1fQbFXB6fWvpDxbqfib4x+D9J8W+Kvh1aa&#10;hbw2QW5u9FtTNNKw7ddwP1GBXXCph6dNKO5y4jD4qLuz4R+E37FNhqGjt8S9VtLi8ZZj9q1rXG8y&#10;KVj0ILnJPsN1fZP7IWz4E+H10j4kaut7ZIJJdO03S7P7M67+jtIypnHoCCfWsbxb+1v+y5o2q6L4&#10;MjiVNItV2XUMlri4s7gMeTv+Vjn16Vr/ALSHj7xp4q0iHU/BOgf25oH2WItdaXIkskcQ5LHAzuA9&#10;MAUN1ai5Tnhyxl725U8BJ8LfjL4h8WfDDx/4rmsP7WvWeLSpoNi3MbcAbXBAYHHzBjXwz8Tfh9o/&#10;7Nv7SGpfBfxnf/6CLrdpNzbzfNGmeA7dBgV9baFqvgzxjIPij8MPiPp19faPCRqHh/U8RahEo/jQ&#10;sF3kdeM4r4+8a22o/F/xT4k+JupzSX0y6sypJeSiSRoxwcnJppezjYrl9pNRPYfGnhjwBo99oPiH&#10;4J6vq2oXS2+NUv8AKlUl9AF4avcvgj+0n8YPhzrmmw+N9TuLjSZFBEkIHX0bPSvkXxB+zv8AHD4L&#10;6Vpvxk8MeKLrTtDuo0lu4bHE/lxn+LYeB/St46v+0vYafD44+GHiqx8Z6bN+8NndWJScDuAv8f4V&#10;w1IfWdDvo/udj9MrvVfgl+0bZw2UtnbS/bB/p0821mj/AB615B42/ZP8M/C7xX/bXw5gs5iwLxy3&#10;FvsWQf7/AGNfFnwm/bqs/BXjO5tPiF4HurTzmVbpdNmdZLaTPJETc19keHf22PBniTw/pukaLKut&#10;6HcWxLSTw/vLaT+6WxncfQUezrUae45+xq7rU4/x38L/AIY/HjTb3wP47g+x6g1sy/Z7yNPKJ/vK&#10;5GD+HNfJPxx/4Jt+N/hlHLqPw9vTqGmxR+bNpd23O31ic9K/SDQ/D3w2+Lvh9NOu/DqCGaEy+TDJ&#10;tuIh+PJNZqfBHx9YTx3/AISvI/EFjawNHcWd0f3scPZWU+1VTrVI6s1jh6fLofkd4Y1XX/DniBfA&#10;Us00NveKTdaJ4it5Fi4/ut1H+8te3/C/wh8YdY0e4t/hxfeVGBxourKJoJF9IZh2+vNfV3iz4RfC&#10;DxvrB02TwI0fidkZEW4s9sa+gB7cVzOjfDK28D+PrcS+Do7GbSyryTaaxWNseqD731rSWK5dRfVz&#10;5q1i4+M/w71Vb7xLo2r6LMyGNmt5HaJV7/PnhfZjXG22teDNPnu7jTPDkWpaXcoxvreaErcWU5P+&#10;uhKMWGTznOK/U3wJ44/ZYv7+68ReMNBsYZpLX/SrW4jAW4x1yG9fSvz9/a48SfBHwb+0pc+NfhF4&#10;J+y+H9ekZGtYHAjim6bkxxj610UK3tGmctajy63scP4F+IPi+9+yeHvFHh2TxRp7SbbS8s3aW8tg&#10;TwSV5O30PNfanw++DXxTutDN58GU1KNodLMs95ez+W0528qEPzce9fJfhvw/baN4iHjz4Q3Uq31r&#10;ta4sbiHYrMeuQpAI9xX1B8J/+CjMWuT2fwy8R+D28K6guIo9UtI8xyep3O3c9jVYzm0cTPCezUve&#10;ncx/B/j3xz8JQ/gbxTYw2o1CRvtTzQbvmY8sM9ay/jx+xD8E/iV4KvvFXxC8XaXqdxIu6FhD5FzE&#10;pH8JHHHvX1b441P4dappY0n42Wei601zZBtNvrJgxXI4LFVwGr4r+MfhDxPFJcafpWlX89hHdfu4&#10;48ny0zwxYgfL7VxU6lSMk2ehLllG0T4v+JX7DfjPwTcT6t8C/Es2u2KbmazhcpcKv06Pj2rl/hD8&#10;ePiD8F/E6HS/F2oeHb6OTbNbSRt5MuOoki/qK/UH9kWT4IadPdeHPiJb2815LhY5ZDsHI6L6VF+0&#10;v/wTh+DX7Quhz6t4X01by5hjcgwbFuYcHqHX7w9mr0o11KNpHPy2PmP4eftveCNevZ4PGs9z4f1S&#10;4jURatZzF7KZu/P3lJ9DXr+kx3vji1aTVtQ8+3mjHlXkM4bzFI6gn1r4n+L/AOxh8Zvgjf3V34Me&#10;bWbS3ZvOsTETMif7cfRh7iqPwH/bX8d/BvU18O+JVm/sVpBHcWc2S1tk9V3cge1P2VOWqE9Effl/&#10;b/Dv4f6V9nhmt4bpof8ASNQjdykC/Tpvrn9K8ReGfG90nh3QImtY5CvmapLhGlx824kdjjoetctb&#10;6jJ8dbez17whqMeoaeEWRIbNt2fcr61FeawmmamdH1SPyo2PzYxuXHqtcsqfLIj2p6d4k8XeOta1&#10;qLTPC+p3U9vo9v8AZ0guFIaUHBJjVQQenFcn448Q317dnX9Rt2863iWOQws2+PHZkIHPvWbaeKda&#10;8HazZ3+i6tGQzb7MqPMKMCPmZOw5r1jxeng680pta+J+taWs+pWaiRtFnHDnGHI7N/8AXo92+oKU&#10;p6I4D4Y/tNQ6dqMMGk2sd28eY5luE80OD356EV7f4L+N9/qni+y1ObTmsbWRfLgkjt9uWx/H6ivH&#10;/CPwRj1y9jm+H2mW91fQzsGuo87ZU4wSDwWx1r0rwZZ69pVhPJqNtHDdWspSSPjk/wC6axxvs+XQ&#10;9TL6NY+nLvwP8HPjn4Phfxpaw2txHb7YdQtIyqBx347185fHD9n3WPDEK29pYza/pdvIf35JlZoz&#10;2XP3RXUaRrXxc8UeF5h4UjaGRVP2b5QUdumCP4az/B/7RXiXwZPD4J+NPgW4trDTph9o120vAqvz&#10;ypJ61y0frLfunrYmjS5LTR8ieKvhLqdtqjXWk3ckcbXH7uOVS2Pm+6c+ldp4W/Zg+NXiTwnq3jH4&#10;faVpc9joYMl8nmCN0QLvOB3zX1hq/hP9nj4u6zLL4Q8Www3U1sJY1kwS2enI4Jr47/ah8B/FLwd4&#10;v/sm88R6lp2kwzfvJbORkE0LcYcL94V1RrSxD5JHnSoQw0eaGx1Hw11nWrvwkuq65dszSZMYMhyV&#10;9T+NUNa1FJJmKR/Mf9rNW7SayXw5bw6RcLJbraqiOqnBwMd6w7iKSVN+7pXHUhaXKeRWxkqkr22K&#10;6T3BYl8r6Vah1GXo57VSkm8r5D+lNfzNrFW61m6Y6eKcVcuS3luUZIjtYnrVazX9/uLd+apBJC2W&#10;cipYUdQzeYTU+z5dS5YrnVjYn1ZDF5JHTio4QlxcKv8ADtziqtjGbk4dd3Na9lbQJNiSPBC0pbBG&#10;fMU7yKIN+74XpUsWzYpiqHVElSbZGODzVjT4GS28ycde1R9lhL4TtPgzc3S+ONLEjbl+3R/L+Nep&#10;fFLQLqP4x6lqA4QqgVu6sR2ryv4QRB/GenMXK7b1Cv519CfGKyNz8RIRJEEDRIdw6nivLxGmMpvy&#10;PayuPNGx8w/EDwrqHhLVrvTNRtpn+3XDT2V83Ksp/h+tUfCN21n4f1K53f8ALRR8wr1z9qrRbKbw&#10;3p+rRyyRzQ3iqkg6e4/GvH9FuIrTVr7QbzbEt1GfLVv4XAr3qNT2tJM8DM6PscaV2v1TCSSMFZfv&#10;JVG51A7sOqso6butGtIbQxRq25WGOnSsW8gvo7jDt8vaiRlzTjVujaS/sifvyI393tXQeH545WVm&#10;jWQgfKrNjNcvYWTSqr+Vub1rZsLe7tY2mMX3eazl7ysdca9ax317fXVppFvqIuIxHja/zZx7VTi8&#10;QwOd89wj8/K1YlhFeX/ge8lhjaSSOTesEDbpGHfA7VyGq6ndwyKql1LKG2Z5XPY+9THBc2p0xzap&#10;h43Z6dfa/azypBKxYdtnSreg2UTX63DhSu7q1eRadq+rGfImbbV2X4iavpxeIztWn1OUdg/1ii/j&#10;PVvHmo2Om27SCOPcR+7OK4G+8TMIfNQq3qu3+tZMPxJbVIzb6kVkyuFDdq5szatFqUlxZ3QaNuke&#10;7+lVHD1I7h/a2GqbHoXhrxvpOoh9OmgEMkgIRk+bd9fSudbTm+HfxHg1ux8PfaNLvlKXsmfliJ4J&#10;H1rmDrerWrM91pjFd3DbMV2nhfxZa6xoX2OaONbjOFikbhuK6owcYnPOdOtrFmnpE9nZay3lqPLZ&#10;irRA8MprB8bWfjPwRrkHifwjFPJprti4S3LAoO4yK6SPQri30yK+ku1uJs52xrnavpUtjr/9nQGS&#10;PcULYeKT+L2o957Gco8qMzw54r8P/EKzuNRn1e401rFht865ZVdv61qXOryahrUP/CH+MoWaVVSS&#10;FZFyjADnBFVbvwv4A8WKyLDNpdxIcsbZTtc+pzxWXN8Abew1iPVrDxxEzf8ATe2Qk0pRpyVnuTH6&#10;x8jtpfiXo194kGj6j4saa6sbfa0U2njYW9MgVzUdld6z4kmifTbW1t5MnfcTYXHrtHf0qC6+FTQF&#10;HufH01uu7Mn2dQm72OK6LRW0W0laC1kRo1AEkjLu38dSajljT1iEozluZmi+CvDttLcpBPNeYH/H&#10;xdw7Y4j6Kv8AH9areJLKN440uHy6jDGt7WNf0/TQBZKrM2dsKthfrXLTXMtw0kzxMrM2TzlazqVZ&#10;acp6mGwvLHmOV8R2Nkl55ckCvnGM16f4TsNEHgOSPWNSNnbwx+bO23OxR3Fec39z4ah1Hd4qu/Kh&#10;28NkjBpvir4g20umWng3wRbTX1rqDbLq4jbhEyN2fwraFKpJXkc1St7OVifVdUuvinfzatpd1Nc2&#10;OnsIoo45NqSoO7Cruq2a/wBn/Y4baO3j4EZsowpTjue9S+A9Is/D19d2crKtirYhjWPpWjqEOm7G&#10;aCTHPORSqVLKxyqUXK7POrr/AITHRbuQ2ms3U0X8LYyB9a7HQPi94zh0SLRNW0zTtQt92F3W+JFH&#10;1qvMPIdp7aUBcYZW6NVWKIyR7TEYl3cGPpWEqhcalGLOii8T+H7q0LXegzW0meJFbdto0+aziuft&#10;a60dsrZVpF259qq6TaadcxtbyajGpC9JFb5qZa6BPJKbc+SYV+7tJArOUuY7qUqNSSOtuEstUiju&#10;JVQbcBvJb5W+tUtUsEuZ9sRVIo/u7W6Gsj+w5bZvMgZlZV+9HJWLqOq+N9HuhdadqLOjMwMM8YYG&#10;iMeY2l7GMtGdvYapcWKqyagzMBy3UVraR4xv7ufyZLbzY84Z/M6V45beIfEEV419dxxwsww0VuSu&#10;/wDPiuw8EeNJ7CCbUVsppPmAeLygdvvmiVM5+aKd2d9qfhaz1+f7dLDeH5cLsvioA+lFZq/E7R5R&#10;ua1+bvk4NFR7OQ/aUyxp13os3wya0EUj3lnD5Ss0G0pJ6ha8n+E/iybxR41bRNY0vcsc3mm+YbiF&#10;TpHzXSaHeXU6yLa6pOscK+YuW60j6v4V0e0mfR9PkkvriXzMwpiNf971rpPLp4rl9nc6/wAb66PF&#10;k0lhrnim+upYUxbrc3Z8tPap73xFcvfaPbaf4G0nzrfy0hhtY2Jd/wC/vrzqa81LxFcbY9IMlxJ9&#10;xT2r1n9hrwb4r+IP7RWlaR4itZms9HiN1exvHtRVQcc/981z4ys8Hgqlef2DqWJpVn7h6n+2d8Uf&#10;+EO+D/hH4JWXlwzNbjUdciUfOJGH3P8Aa+bP5V823cGkWWhiQr5c0nzJcY55r2D9oPwv8VvjB8Sd&#10;d8eaL8Or68sYb5oEeC1JEcacddv4/jXifxH8PeL9K1u10XxNbyWP7kSNblAWZO2a58nwNSjgP3n8&#10;SfvhiKn8g60vJm024lt7gvDZwnzC3AZsVDp/iwtpkOkX8Pmx7c+U7fMv+61V7rXGnt10lrPbZx9V&#10;X5VP+9601bqKJRNb28asq/uzjpXqC1PQfA2s+H/CPhS4+z2F0sjNvlSRvnmHoPYVzGs/EfxT4rkb&#10;S9AiWxsWbEj/AMTY7E1R0vxDqUsRvJ2kuVjUrJF/s961NG0Ww1fTWvNDW4jt2/1kO3hfag0q1P3I&#10;2Ce0sLFQzliPvbecmo7m+u5ovMt4wgbg+Z8pAqeWyjsItsEI+gHzD61UkVn5zmsLank+1IVaXzMP&#10;N5jVbg0+a6Xk496y7jxNoulT/Y7qTzZtuQkf8P1NYXjj4qyW2n/Y9BmVGf7zL82K0VGq9DP2yXxn&#10;ZReIPD2iOf7Quo3kTjbmsnVvjL4bilaHbIvoFi3frXis95qN3O1xPIzSO27zW7mp4dVZRtvj5me/&#10;p71208HRscNTMpX9w9Fk+NVqjt/xKFmbd+7aSUjH4VleIPi/4o1hDAJvIj/uQnFcp5UUiedaLuH8&#10;VV43QIxLdGzjFa/V6SMamMqs0x4quDESgXzM/NJncx+pqpc6g0581pG3Mfm+aqdxdq+FCE1G7K3y&#10;N8uOwrU4/bF1rlIwWdRx6VEbpplJhbH1plvZT3RxEODV+y0zRbRszzy3EvaKFdxzQONPEVtjp/hL&#10;4tOn35sXVtkvVl6Zr0e7d719yLuVl+9XCeDPh1408UL/AGjp1la6PZx/em1FjuPuFHWte68K+JTe&#10;ro9x43a6tV5aK0UR4PuTziuLEU1N3Prcr+s06Kp1DovJsBcrYyX8ayN91VbdzWlawGKPdcN5MJ+V&#10;Qyjex/wpdD0TR7W1S3e1VWjX/WKvzH/gXetpk07TI1mu4IWbrHGy5/GvOqVOx9DSy7n/AHlzO0rQ&#10;7S3u2khb7KzDLXD/AOsYf4VBLLpumI9rEVaQtnzNvWovFGtEv9qubz5tuEjVeAKwbfUZz/x9nLM2&#10;c+grOn7WpHUWLxFDB07S3NIavd3E/kQykbmx8vWt21sHggSJSzbuWnY9K5qz8rTY5NShi88qC23u&#10;Kz77xtqN9EfsS3EZZtuCmMVRnh8ZRmufudpcXOh2Tbru63Kvb3qjqPjXSYUkfTpVdtmFOOVrk9M0&#10;rU72Yy6lOxVv77VqXyeFtB2tdMu4r96l7M7PaE9t401WKyyspkZm+XcudtQQ+KPHl5N5iwMyr907&#10;cAVV/wCE68LoPKibdt7KKms/GH9s3UdjomlySyE4Cr1NXKEYrUz9qbGn69r107R6r948KuM5rt9K&#10;8BR6HpcHijx5ZnyHbdZWPQyN23H0qppP9leArKPUfEafaNcuFzb2oXcsPHBNZ/i74qeLPEGjroes&#10;apJcIvzKqx4wfSuGpKWIfLHZAv3mpN4p1m58R6g13r+pW8McK4hs0f8AdovbHvVHb4aMHmNMWDdG&#10;Q/LVfw98MZvFO3UPGlpIbNlxb2rNh2/3j6Vq6h8EGtWa78FambWSNcCzuPnjb/d9K2pwVPQpcy1G&#10;Rz2sarHbWy7v4JG6inT3lzMmy+WPbtwd3cGqEo1rwrMi+LdEmg3cfaIl8yM/8C/pXN/Eb4waPptj&#10;JaeHoDdTbcKzdAa0jT10Ma2Mw+Fi51VfyOI+MnwC+GPiOSTV4LOPT72P94s1uxVw3ZxjnI61xOga&#10;9rXhSyk8KfEyOPXtPvIxFNI0aybY8gYlA6EcDzF6E881c1XxD4p1mWa6uLea4dI8vtPCCsPSfFks&#10;jqZ9LjuFZ/lj9PXPrXfLDynTTbtLo+x87l3HtTKa3s4RU8PVup06msZefL0a+y1qnrsdr8KLT4x/&#10;APxvH8W/2XvEl1c2tpIr3nhrJkmt4weuxuJo87vevrhf2p/2d/2wfC51zxzFN4e8d2cZ/tCxszsD&#10;nGNysfmIJ6q3TOBXxZ4f8balofjGPW/BE01jdQBXhhNx/wAe7d2Rjww/2DxXReJNC0H4xay3juz1&#10;+18J+NrUrJHcQN5drfS5x5ciH7jOpH49OKiOM1VKvHla2l3/AMvmfZVMkwWbYV5jkHv07e/Sdvaw&#10;l3aWkodpR36o+qrn4djSYLbUvDXj2OeazgS4ubi8jTCc8qI/Za5N73X/AIh+PE1bUfjDq+l/Y2Lw&#10;6211KjsQPkVB0EYOODxisX9lLx5418b/ABCk0LUbLS7Xxdp9uzR6fq19HEtzGpBIh3kiTdiu/wDi&#10;DrHhbW/EItNU0iXw/dW8KNfBrc7biU5zEMcY9McVvSjHmcpanxdRVYzs+m5p/Dv9uv4p/s6eK7G5&#10;/amstSutOsyJdG8d+G3LoUAO03UQB2qe7KMmvqw/8FKvBn7Xeiw+LPhxPDa2mn20Z1a4sboJfSKo&#10;5MZYY2nrjOfUCvj+80VPirptvpGsX8Hh+3t7aOTyb7C/bFXjb8/ykdeDXk/xP8YfsM/DfxHqv9l+&#10;I/EWi+LrWHbZy/Da4EkN3LjpLHkopB67cUU4wqTZ3Wcqa5Vc9w+Kvwb8Tft2eNJ9W+EnhLVPDOsa&#10;bcbovGFnb/ZpyqHIcsuPNbjn1r2Xwt+1v/wU8/Ym+DsvgD47+CdH+LfhWbT5Ps+uS30aXUcW3kTx&#10;yZyfZs1+e3wv+PX/AAVO8d/aNB8B/E6TR9DEgMNxq1lDFMU7Fhjk4rtvFnwZ+KfxOtYLb9pr9pnx&#10;J4umCjdpsd00Fmv+yY04P1rOtUhR0k9DSnhZ1tLHl3xc/wCChdj8StbvNC+F3w917wpLcXDyXmn+&#10;G5FkgnmPXdEFCD/gPFZHwzH7cl/qt1qOgePb7w3Y3Sg7ry1jkm2+wA+SvobwV8LPhx8Ok8jwb4c0&#10;+yTaFxbRrk+5PWtKaJSzkSrGucllHWoq46MadqZ20srjGzmeR2H7PH9uX6a98Y/H+teLNQP8N7eP&#10;HH9NoA/Kuh0nwb4W+HsLQ+HtLhst2cwwxqpH9TXV3/iKxsYWS3tlZum8/wA64rX9eQ+YW+8zcVx8&#10;1Spqzo9nRpbC6trqSLvd5PlH96jQL/7bqjSF227fm56Vy93dXdx8kjbtzVseE4o7O+eVJmLj+AVt&#10;GnyxZySqSlKyPRrTS9TsraPUIrJpGnbdbqi53t2z7V3fgX4vfFf4O+LNKu7bWNun+YrXGm7t0OSe&#10;cr9M1wXhHxBf6ayqheRVU4dm+4T6V0mheLvCWjXcmsa7E10tt88drHb58zuc8HNa0zlxcakrJnb/&#10;ALSP7Mfhz4pzXXxlHw90uP7RavIl9IxSDnktt7tmvBNO8V/FX9n3wvcn4V2F5rEl4VM1wxcxRqOq&#10;pH3xXoHx1/aa8dfG/wAORRXt3ZR6Vbbo7PS7W4MbIgA2h0QAn8a8hT44eK/htLboiG833WDofnEy&#10;RoR1JPKfT+VerQ+E+exEuWXKbDeGteu9B1H9pDx94Sh07U5LN4rNolaGa4DLje0fQ8+tY/7OWkfD&#10;/wAQ/Du+0RvEomv7qxma6hmtwqxSFuFLDha9W+DVv4T8Za9ca3438UXs2mzSK/8AZGo3AMcPOdgz&#10;yRnsK5n9rs/st6TqDRfDDT9U0me6lBuLrTYTHC0ndTnnrUVo82heGlyzTPQfgV8WoL79nv8A4RHX&#10;NFt9Yk0kzWN1FLIFCqpwCVPbFek/A/8AZl+HHxN+H41vw54/ttL1qQkafY6bII4rbB4Uh/m/EcV+&#10;fr+HPHfhKS48QfDHxTd+ddMDqGl35KJfD/pmw747V6X+zP8AGTUR4sg8O6XeXlh4jd/9H0rUGKmJ&#10;89FZyMD6VySw/unqKt7R8p6P+2f+w58S4JYfGtz4Mt4/GGlyK2n6xp8J8m9X+7L2OR3r6C/ZZ+D9&#10;j4u+FVudf0XT/D/iSG3ElxYR2YjiWcDlio6g9c19F/s/XfifVPh1/wAI58YbWzup5oN07XC5BJ5C&#10;4xz9c8VzPxN/Zus/EZjvvA/iWbw9eJyqx3ReGUD+FW7CuWdZyXL2OyFP3TN+FGgRWMN54E+LHgxL&#10;e6XL2Pi/T/vPGf4QPSn614b8bfDbS7jU/F09wunlSLHxRo67vNi6r5g6hh0rrNNv7vS/DFl4D8UW&#10;0dxcOnk/aEzJ5g9c+tOg8SeIfC1hdeHYLS4vIWTMdrqUieXkHA+gFYxqNysdNOFo3PN/CPxq8G3W&#10;s2t74t0OO6VY/It/EGP3h9Nwrh/jt8GJrqVfGuieIbq6WQNlo0JUgnODj2NWr79lvxX4k8bXt3P4&#10;w0/w3JMpmijjuFmWRz827aei9qhsvGXxR+AiSaN8U9BTVNPuFKw61Y3AaEjPHThCfeto/Ec0V7zO&#10;D1f4DwvIuva9pfmW72a7ZI3IUDAyGz0rx34w/sf+G/EegX114YDLCVEkRVtyRNns3Y19BaR8RbTx&#10;5e6l4JsJIYoZoGlj3XG5kHqxyAx9ua4Dw1+0N4M0iHXfhpptnLZ6lpMmJGuoS8d0v94Lj7v4muyD&#10;5YmNSmup8pa/qPjb4caRb+HfHfhyaSCCVT/bFnHtaWEH/Vye+P4q6bUPH3hHxhawah8PRJGkJ+Wz&#10;usyNF7g9z717xL8R/C/xJMek+KfCumadLt2reNau8Vwg/gA/hJrgf2j/ANjv4feJtCtfG3wchuvB&#10;XiaST9zY2LM8dyoGTK6DhV75PrXVTqaHDUp01qh3w1+JGm+CtQjHj7wvNeWd1EfLby2VmLDG48En&#10;HtivUPh/4D+IPxG0rVF+GHi7TLq2uLdktYr5Qs0IP8IyS3HvXyPdfthfGvwhrmk+Bf2jfBVhqWn2&#10;+20stcsAib16Z342H8ea+1vCf7AXxO8R/DvT/jd+z/44L315b/aI9DjuBudMZwrj5dx9DWzw7qao&#10;PrHsY6nzr418A+L9B1V/DviDT47bWt2I/sY/dSYPLE9j+Ir6c+EN94s0r4YR+FNU8OQ29q1jvvtQ&#10;iuvLDKP7znufZq5f4e+MviDpmu6l4V+J/wANJrfXVj8pp9W0/a8HXsfvZ9Vrmda+Mnj3xben4V6F&#10;b3L6fZ7vtcO777Z64PIUelY1I1IRszenKna66nX+K9E8H+JdQ/tWXwxa21rnbDdRTO8UhA4Jbk/i&#10;DXz98bP2F/A/xzs7zUtb8FwtfvJth1XSdoZB2J28MPfrXo0ni3xpf+ItP8AfCZDcallY7yRYi0Vu&#10;p42sCQMn8+Kd8VPhf8Wf2VNct/HPw/8AGdnbXF7Du1SxuJTJZuT1DIxPln3rGEpRleJr7vU+FfHn&#10;7Kv7X37DOsHxf8N7+81LRI/m82zY8Kf4XQc9PSsX4afGXRfir4tdvEvi2TwrrdxuJk1OQtbSSehY&#10;glMnpuGPpX3ta/tgeA/imlvofxN8ETaP4lsWLRNZy+ZbzrjG8Z+VgfevGf2lvg9+z18aI47uz+G0&#10;eg+IFyP7a0eXabkjoWj+7g55xzXUqkXpLc56ns+h5xpvxi1L4deIVt/GNrAViwo1Cz/fQyA9GDDI&#10;59jj6V6n8OviD8MPiEn2O4Xy5fM3M6y/LID7fXFfMXiP4FfGz4OTTavZR/2poof5rizh8yEf7MkL&#10;cqcd/rXMQ/E+DRpP7V8P6bLp95C/7yO3ffbyeuV/gPtWiw/PqjPm5Wmfqp8H5rzwfotnp3h/Tlul&#10;M27bHx5h7jjrxivXJfF3w58Qaettrvh5muI5RmSKMrJbP65HHHvX5y/shf8ABR7QPA08Ok+PNKaP&#10;zm2xyXExMEcnZh/d617B4o/ao1zxpq1ro/hTWLXT/tl4CsituEqk5znvXj4jC1OfU9iOYKnZM+zL&#10;ODWzpEdj4Khhu4Vc+TFtPmEnqzH7rfhXn/7QP7NcfxP0m01bwP43vrPXI5la90mRkjV8H5ly/BBG&#10;cVe8MX/xz8GeHNJnubS11jR9n/IWt5tphB5IOOe9dhoniDwb42hkNlq0d3PH8k3lufNjY98nriuG&#10;UpYeVz3o1qWMpcqPmmP4GSeHfEJi8Pyz2+pQqu1bd8s2TjA2cGnfF74neFPD3h/UL3x94MvNX1Cx&#10;txD9jkYnJAxyD09a+ivGPw9b4dyafryyx6lEuXZlXFwgJ6/hXi/xI0bwpreqXOrajFdRreTsVuGh&#10;DN93uD1+tdFOt7TU8+eDlTg4rqfM/wAGfiQninVtS8MWlg9tawSNNbw7f9XuOdlddPp87GRnHlsT&#10;9zGMVoaj8JNC0pp/+ES1tLe6uHVluAu3c3PXPAqjpmj/ABP0vUP7N8UWEFxCQCssI+Zxj72f8K0l&#10;8J4lbC1OaxmraCGXbMd2ahvZGiO2BeOprop9Llubf7YqASDIaOTqKybnQLmQkopVu+T0rI4pU6sZ&#10;crMuO7m3Yar0KefCzA/Nt4oXS5rJcumWY4q1FANLiM1wo/CkT7Ep2cEls/myP/wGtCDVzcnyTFtX&#10;u1Z0l4JWaQnvxmlgv3ikzKmY/wC9mlJcysCq+zZeclpcIN3+9UtzJsRQThifuisue+33G+1m59Ks&#10;2F5NdahGog3N3Wo9lozqWIjKNj0z4Oxy22uWeoRxx5jnX5W+o5r2j4zeNNJ07xvCmqXkMMr20YVm&#10;cAjivD/BcV/a38M9nx/pCbh+IrY/a41q9sfH9rcrbs+2xQt+VefVw/tMZBeTOrB5hOhrFXO88S+L&#10;vA3iTRZPDWuT295HcLhoxhiD2b6ivCfF3hu20bWxaXc8MlrGf9D1DHKjP3JfQjsay9K8X6jNqv21&#10;VYKF+76V1dr4gh1FWjvSrLIudu3Nd9GLoyFjsSsZLncbM5rX7e0juXt47uGaNsMvltms3VdDjmWF&#10;wAO2PSpPG3hLRNOh/wCEtsrgWtzBKDIm35ZY+/5VNdpd29lb37Q5huow0bZ4Yetbyp82pwRrWdmW&#10;rS2tdNsS9ww24+U1QuPE6bJLS2bzF2/xdqqalPIoH3ip/hWqL27PGzRoY+6g9zWMI8tQ6PaXpnXe&#10;GrtNN8A3upZbzJbjYjK+COK4m5Aa68zdIzH73mNmtRR4h0nwL/Z+uv8AvrydpIV/2c8fpWW97PDb&#10;L9oj5rrh8R52InzRsXLfyY22CLHHaq2qWhukmkjeMbF4XvTP7ZhkmUIm3HtQt+LgsfL+ZuM1pKTR&#10;wU6fPTsc6IXtbjf5p+Y9KvR+cJf9Yx71pW2hmcsWG3P3amk8P3NlArOm4mtY1PdOephp/ZIbZJJI&#10;Ww3P1ra8JQXVzqKzQ2ysY/vF0yBVey0e+Nu09vCGk/ujqK9C+Hvw/wDEt74Uub+e6jhjT5vMjX5j&#10;/s1Mpc0T1MHhanMnIr+PNE1XTltL7Q7tmeaMGT7K2PKHfIrKtNFh8T6a9/Y37edHLsZbhdu5vb1r&#10;Z1l5PD2itY2AklutSOxpvvMmfbtXH+FNL17wbqsmg+JJ7po2l8y3upFO1s849qxjLlp3PcjT5qnK&#10;amr2uqxvCtvp0kmw7Los/l49/er6z6MIw5+0MyryvSpjZXIma+n3EOcruc0oVZXWLCyN3Va5albl&#10;PSo4P2mhUudQ0a8jU/2Q2R/y0d+tRRETfLbwrHH2ZeprebQLZLYPNA6/7Oarz6Cv2b7VaSFV/uk8&#10;is/rRssv6lOKzsSN9woA77utPg0LT9RKwWl0sayMfMYtjaKz724vdrRRglRXnfxXu75dMS2t76aC&#10;ZpDjyz1x2rajT9tNM58VKWFpaFj4yeIdH1vTz4A8LOs0jXgjmuJIuEPfB+ldJb+DNK8I6dZ+C/Du&#10;nt9nnt1fUNSWT95K3dVPpmt3wr+z3pMfw8hitDcR311ClxO8y58xmGeKpPovjXwrPHBPayyW7fLC&#10;r46gda7qtST9yJ4PJUtzyGDQHjgWC0uJmSMYUu3OKjfTNTUcxebtXOAnNWbPx2t+z6c2nFWjbayi&#10;r8t3dbR9ktwGx61585TjuTJSOUa9e5DCWyePb94SR1Se5YuVt5M/7I7V019DfTyb7y3ZsnnbHVGf&#10;RYZQzQ25jb121HNzGMoysZlrdurbZ41DdmWtfTtTCJhkGfU1g3GhaskzGGJmH971p0MWrQBk8rDD&#10;rmuhamf1iS0OgZ1vCds0kf8AunpWbrGizyA4u1O3kFm5NJYnUFx9oars8cM1vtYNVRUYlcrnFs5m&#10;TfLtiltUyOPOWTd+lWrHxdYeHbj+z/OkWTblvk+Qn3qzLpBUtcfwJ81cZryyXmsPeQnCliOfrVm2&#10;FqYhKz2OyHi3T78mdHtlP8R6ZPrRXCtZDgGPdRQdXJUep6HpOlaoNunTWkhEcf7tYhuAT0rSMNmE&#10;23G1f+uYrfS/1SR3iltpI4x9/wCT/WVNdaHo2PNktWMn97PSipZnnVMNVOVi024S6juBNPHAsn72&#10;OJvmNfWPwl8b6r8E/wBlTWPG2q6Vbx6h4gk+zeHlZdkv2cfxbuvTd+VfOnhrwtf+JPFdj4X06Vmn&#10;1C8SG3WT5QxB5Nesfta+O9Nk8SWfw40e5tY9G8J2aWVvBHNuY3Gz96W9eMD8a8HMubMMTTwS6a1P&#10;8EdvvOnB0qtGPtDiIv2qvivdaVceEY7i603S1kZprOziQLPuOTz96vOPFviXUPH/AI3m1xWl/hj8&#10;th8sMS8BD/tAc/jUOu+KPtkn9jaXp0/mXjGOGS1XLhR3rU+Hvw/1Lw14angtfD93eecxaN7oA+Y/&#10;qa+ijtoWvaVa3KV1srGC0eK98tU/hZZOax5sJG0mm2yzf7zE1HrY8aWk5srvw6IWDnbtiXgVteF/&#10;CvjC806JoYDGJHztWNd1B18/QTSNE1aW2jWe8tbWObllX/WH2r0G3u9E0bwmmmabBuZR8u5Pnz3N&#10;UbLw3FYxqNWcySAfMu7GPyp09orNttiFjz8reX1rmn+8Z0ezOfWO+urlk8mYqzYVTAcHNcr441+b&#10;wtd/Yb7EczfdC9FFetWWkJ9iM88h5avK/jdp+j3sMlxbyN9oh+X71b4fWqeXmGG5aXtIHAXGqQzz&#10;yEaj875J2mshpdPldxexL9778cnWszUbCS2behbf3G+qotLl28xh5Rb+93r1PZo+Tq4mRfubuwDN&#10;GJNsf+12qreG0kkY2czMNo59Kcmj6hhfKj8zdXQWOj2djZ79Si2ORwuOv4VRhGFatIwrRdQVFS23&#10;Ddxu9a39J8K3etOLCSNllx/rlPB+tXtD0XVNQTfofh/crOFe4myoA9hXVWvwx8QsiPP4jFtHGc/Z&#10;7WMZI981z1Kx7OGyupU+I4+6+G+rabaveXzReTH/ABButVYPDslykc9npMswY/fkXao/xr1ez0+2&#10;8LwMtpeBw2Gla+bzACO+09KZJf6Nrt611Z3b7VX94sXEbN7f4Vz/AFk9X+y8H2OR074dR3xtzLdN&#10;J5gzJbwnaF+pr0TR38NeG5odB8C/DqBZPL/0jULo7sN6g1X097Y5is4Av94+tb2n3EFtCJZvlfoF&#10;rKpiOY3p4f2fwFG/0XUbktNr155qt92OH5UH+NZV5cQWf+jWsflqOPlrX1a+eZ+DxXN6m6LCzTSb&#10;VyeS1Yc7kaN2LUGu3QKxq3yqcVsS6/8AbIltoF3fLzJ3+leb3HiTVdQka38IadJeSL8rXTnbEtaX&#10;hldf8P2rXvi3XVuJHbIQLgJ7D1rP2YUs3lT/AHUTX1ixu7icnNUrlLiKXyEuNzKuJADzio/HPiDW&#10;v7Fgbwrp7zS3Unzyq3QU7wn4O8aXdyw1S5t4Vk2mcwfNJI3oT2o9nFHK41cVVfOaOmaiNJT7zsW6&#10;7VzWxb31n4utP7OvtKdRH0kb5c1p2PhWMIyTSRmNcYVV5J9zWlpehSwzKIYcJu5pe2pU/dOqjl9S&#10;NtTk7rwR4rltng8OSszBT8mM8fWuNi8NafDqH2fxnPcWsnmYZps7fwNfR2kxLpq7if4fmGcVn67c&#10;WniFF0WPw2t9M6k7RDlUXvk0nVsevUj7KmeV6H4C0HVLqOw8Nt9o3femxlQPc16L4f8ACfhTwFYN&#10;Fo7w3Gos22e6B5j+lZ2n6XPo1xJo3h+x+x27HMjRx43n0HtUPirxRbaGLXwro9jJeatdNshtk55P&#10;8bkdq55e0qSuyKf7zUPG174etYhO7SXN87bYVj+859PpV7wHodnpdmup+KrJWunO5YVbPk+gq54P&#10;+FOoaFZNrPibUobjUpWz5hPywj+6ntWpdppvnqsz7tv3ttEvhZ6mH2NBNYt5R51vFtfb+lRtLcN/&#10;pbMwVujjqarzXENvAT9lA+XKj1qhP4g1y9RY1tl8sLgbq4Ts06nQo95q0Bivo41s+m1/4q5Xxv8A&#10;AL4d+IIVmsbVbO4Y53R9zWpp73d6y3Uty21PlWNelaUlzZRQZuJ41X+ItXRTk46o4a9CjXi0z578&#10;cfCDxf4e0meOw09Xt3k2yyWq/NIvvXj2oeF5EuSljaTRbW2DcuDX2zNrK3i/ZtIsf3eMPJisq/8A&#10;gzoevxi41ewj3Bs/6PGAfxr0KeOUV+8Pk8bwtRxEueB8fR+FfEGm/LMF+fplck+30rqdPs5ZoY2v&#10;7QTMke2OQDEin+6W/iT0Br2/xd+y/q13MusaNI0kKj/Vt1Fec+KfCuseDZHs9Q0+Qf7S12Rq4fEx&#10;tK2vc8XD0c24exarYWbjJbNO1jzvxV4O0nVrxkSSS1eOMGG7jmIYP6Kp4GP9nFaGgXPxjsLeOys/&#10;2gtdhR9o2yL5yjacg4kZun4VNqksF6FIjC7euetRRX72UUc8LBnVxtkZc4rn+o1Kcr4Wq4euq+SP&#10;vKPiTQzJKnxFgIYhrT2kf3VW3nKOkvmrmh4k+Htv8QJLe6+KHx98Ra7cK2PJupSkZHoEHCivT/hr&#10;8KvhP4Wgjj8K+GLOO42r/pGQ7MfUt2rz7TdSv9Qn+23umR3HT5THt/Wtu2vtPtZFuobG4tQR8y29&#10;3t59a56ss6jo1GovXlfy8z2cPjfC/H+99Yr4XynCNSPylFqX9antj6pZeHrcwoC00i4Zg3ArFuL2&#10;aeRTb7m3dWbtXllx43kjnUf8JJORnCrewghfxXk1bb4l6pYEwx6xZ3O4ZDRyYx+HWuCVStGS58PJ&#10;fivvPcoZRk2Op/8ACZmuHmuinOVKT9edNHo95PbaTHv+VnP3q5rWPENxcBntZML0ZR2rjm8bX93P&#10;9pvoN0e7H7ps5P0q3L4u0uQi3mikhk2/dNXHFYGMkpyafaxhiOCeJowdShQjUX81KcZr/wAlev3F&#10;q91Bp0Hkzbx/Ex7Vk3SQA4Eu8t/FirA1Ozu4mS2baq8Ozd6r3F3pVgY2a+Vm67VrupzoT1iz5fF5&#10;fmOBlbE0XTfXmTTfpdahb6bHEv2m4fGDxVrQNbsEvJPItVZwpG5qxJ9XbUGk2v8ALngGtHwtADLJ&#10;sPzcCtX8Nzy/aRdT3Dp7XxNc3TLZynaC3G2uo8PxWdmjC8O4v/fPFYGmWEOVMse5u2ai8TeI4/DO&#10;mR3rq001w2y2tY+WlkJwFH1NKnGVR2jqdnNTo0+ap1L+s6b4P069bXYLxbNpekqR5bf/ALPvWW3w&#10;isLW6k8c61Jc/vFVrN7mMI1xIRwzZ6Cl0bQdQ07XI9c8QWiXOvRr5g0+cn7Lpq9gVH3n9qt+PPGN&#10;w882peJLqTWpmj3NNfOXjQjoEU8KB7V6lGVajGzPmq9KOIqOUTzfxV8Mtd8aT/2nr/ji2U2bKIod&#10;NuC5jGeAQO9a2maRr2k6DNonijxn/alv5gfytSgO5RjAG4+1dd8O7TRPE/hsa/qqfY777UZI0hnK&#10;rKM8AgdRWl4qUz3fmGzu4LxlH+kW+XjkHujcVnUrVJb7EUqHLsefXfw98b+GvDFxrfw9uLTXtHuY&#10;ybjT7qXzPspPG5ccgCt3x7+z7a/D6Lxb4g+LfivULHw54R+z/wDCO6jDpiHUNQ1CWASRRWxdx+7T&#10;OWYsQB+VSeM7jSNG8Mziz1GSx1No/mksWaLzFzzuUDBGOtdJ8b/jvo37Rdp4y+E/xh137Z4TXT47&#10;r4b+IL6PcNHvoLZVaDIG7ypeRzxuFdWG+rvc6LSie53/AO03pXwQvvA3wC8TfF3xtqWueJtI0149&#10;UTw7azRwy3SrsDoJ1kaMEjJVema9D8EfEX4iW/w/bxJ458eahPdL4s1HShb+HdPtms4UtZAm8tcT&#10;IdzddvOOma+Z/wBpH9qT44T23hPxj8Ap9HutB0fwdYWE2s2XhWwkvrWeOEK5S5lgaVSD0IIxT/2V&#10;/wBqJrf9j/TfB3g39vjQ/hl4isvHurahr1r4ody18s8gZXbbE+7POTxz2ojSws5NIpYqrTlys+o/&#10;hN8R/iT8TvGHjY+FPijb6bHoPhuG90CLU9Jt5Jry/wB7A27+XOwUOEIUjPJFZvxL+PfxC8WfC74j&#10;fFfw74+sdMtfCfguG80/R59GEst7qwVJLiJmZ12rGjds/NXhPin9p3wjLd+MoZfj3oWreKNU0nR5&#10;NO8WaDfTTW+o3UF2Zmjy0cZQhRtIA6P1p3xd074feEfh34i17wd4j1C6sPFfgPVha2ciMPM1TUBD&#10;PNGE6nY6tGD0xxRHL6cqismzaWKlGN29D2fUNQ8Qan45svgxF4xtZtfmNrd6x4mv7dYrbQ9Jmhie&#10;Sd13csGk2RrnLMeK8m+Mng79oBfEvij4KeEviXeatpc3xHk8MM15YiOG0t1svtH22SQZEYU5J6Dt&#10;nNeqfFHwH4K/aA0K88XfAzw3qE2lx6X4fvPFmtKriTVtStFgVLFVBybeDazsDwz8dqzNa1n4yWnx&#10;G8bSfDvSNXn03WviFdaxfaPcWDC313Tl0zyzby7ht2u25Rgg5xRHDYanJ8ysTCrUnZxd/Q8Oh8Lx&#10;eDZ9Y8YXHxY8QW/gXwzNb6fb3kOgxyah4ivZFPy2kIlwsBCl9zsMLgkc1g6r8GPDvxf1zwv8XPhj&#10;471ZdFm8VQaH4gj1LR0ttT0wz/Mu5EkZJkYA7XDDB7V6zYfDifW21/4X3EOrWXhWTVrXVvA/ii+s&#10;Lh4NLH2co+nXvlL5qbFYp5igqNoznNc1Za34O+CesaR4M0DxwviK6uPG2n6p4m8Wafayx6fptvbE&#10;+VDGZUDXDBjuZtvAFaRp02/d2JnOrzWkM8X2HhHxb8NvFHhL4Tah4o0ubwVHPcy/8JZ4XhSHUUil&#10;MZQXCSs6OcZUMOabJ4evIPhvr3hnUfiCJr7TNK068tZrjEUwW4U5RQWJIBHAzg+ldz8Vfixqd94Y&#10;8a2fxU/bY074n6RrGl3kWk+C9FtZWme4dy0ExYwKIPL4+bcelef+IfhN8IvjNY6b4vT9sPwHojXG&#10;g6XDfWepfa1u7ea2UiRX2RFfyIrSNKlfQzbRz3iHwNavYeJIPiHBZ6tpPgnVLW3t7e40tcX/AJ6p&#10;kvhshhu4xXZ+GPD/AMaf2G/gTpfx9+Evxqks7rVtbb+0PhhezM9raQlA8SdS0UzrztHQYzW14u8b&#10;fBL4JeMPilovxS1W18YNqVrpOufDe10WNvJ1WYhdhdiB8ism5s9hXj/hDxZ4k8X/AAL1zwzr+r/2&#10;14s1b4iSaveyXAwPJe3C/umPA2n5FA9KrmcNETy8+hc+If7a/wAYf2p/Hdp4j8eeHJNDm0+RTa2D&#10;LtjVx0dnHDfjzWr4f8XaBe+LLjxTqSbvEE6/NrFmxWHcB/Eo4b8azvC3ioeAL9vh/rPhf7PdBcya&#10;fq1i4mOf4vm4cemKbfeA/Cmu3UlvY6Z5LTybi1qzRsj/AN0r2rkqSqS3HGPL7p1fhD42+I/gzrEn&#10;i250KzukuJhnVrK2CoG7kg/dPPU/hVr4rweDfH9lceIv+EqlvoNUj33VvICzB264A4x71l237P8A&#10;pGhWlrbeN9S1iz3yCSNIZmaM+hbPH51p+MP2XvE/g7wrZ+L/AA3eXWofapCyz2cO7ykz/wAtI14I&#10;x6VhsdMad4nP6/8Asy+ALb4WXGleHPCf+mwxR3tvqxuizxPhsBM9c9x9Kzf2a9W0Lxh4N8j4peCZ&#10;E/ssubi+jj2tKY32A8fdHy8+tXNUufiMuj+Xc6DcTabBJv8AttjG3+qHBBXqvzEcGofgR8aW+GD+&#10;JNHXwhNqcLyfaY7d4yDLC3DK3ByM5yKOXm0CMIxd5Hc/EXRvhvrviBZ/APhy3sZbu3LGaWYeSR5Z&#10;w3PU9fzr5l+PP7EnhLxPNb6/4f01tJvJ2K3V9ZqGjkbA+YqOufzr2XxV8bP+E38WySaj4Thh0uHb&#10;ELexsz5cSgcKOBtI6H610HhbxDoH9j3XhzSHhmhuV8t47sETwBuhGeucZqvaSp6Efu5Ssj8/fEf7&#10;Cfxt09P7R+y2V9pkkzJHc2UnzqB/ej+8ufeqvgX4FftJ+C9UXWPCkVtfR2shK2Lagu4AdtrEEfhX&#10;6XeC/COkanpv2BbmG1ez+7HNhGmHPQ9wcdO9ec/GX4NeBfFfna7oeqtoOtWmdrQ/LHJ+XT+VaxxC&#10;5dSvZs8Y+CX7V3xp+Hni23sfHY1KztpGAbT5bgtCp/2eTj6V9t/CTUPhH8bfDd14n0O/m8M6pJti&#10;F8s20TSHsVHvXxHqM3ijwdIv/CeeHYdWtG/5b2uC5X13dCP1rpvDcVzqRTWfg34q+wyW6+a2mXTF&#10;IpD6DPOaxxVOnVs0a4apLD6I+ovD3x61/QvHg+Ffi+8bULi1mMEcsMeVlVTySfcV6N8U/wDhAfGG&#10;gro58Lquo8CBc7cKelfGei/tTT6JrgsfF1sfD2pRyKbi6khD+eoPIRj619T/AA2+JWm/Fewj8VeG&#10;NX0q+kWMR3VrdSASqmR83HU15FbCytdHsYXGy5kpbHHSfsheLvES3MPhCUQX1mm+OK4/eQs3XZxz&#10;n6Z+leV+JfFXxF8A+KE8G+P/AIczWbQyeXNPHIPLdv8AZGMge2BX25Hb/EfwDo9xr/g1rdbGQlts&#10;h3tK2ONqjn8a+Y/j5r+rfEXVEudSs5Lq5V911GsIMaSZxlWHzH/GpwtSpK6kdGMpU6f7yJw9zo91&#10;46VZ7SBYIcY8tQVYvnpzWL4wsfEHhe6MUECuY4v31my/vNv94ete66R4dsovDVnFPa2dzH5JnULt&#10;jlhQcMR/e+YHrXD/ALSWqWnxCtvK8FkQ6ja6b5dlI0PlNLMpBVGI4wRura3NKxy+zjKFzyq08Q6P&#10;4gX7PBdPHIg+aOaLac1V1G2kGQrfjXo3gP4L+NfjB4UvNWtdJgaz02yeWaeFQshmQf6sMOuDXnvi&#10;nwx8UvAt5bwat4BvJrWZQ80xB+RT796fszzsRQlKLUTJn0yW4fCH5hVxoTEVRu0dOGs6Jdah/Z0N&#10;9Cs38MEjbW+n1q6lsrsUfkdD81Jx5Fc8CtTqRlysxryM2+HhUE+tdZ8OfC8011/aV0u2ML8rCsuH&#10;wfeanqEUdtGzRlsuy+leg6bp89ksdhbKyxqB8prOU+aLQ409DT8N6LeJffalZgqyb1VT96qv7Xz6&#10;lq3j3S4oEaPbpsbybjwMjGK67wlp7jK+cuSAdp9u9ZH7Vq2GmeLtInuLhpnn0mA4UdK4af8AvcPR&#10;ndFRhT5jyq30ttPiaOKJfmXBYDpTtPgljuQrSmrkut2BgeGY7WkJ2qw7VXs9Y0+Nj520BePu16hC&#10;rU10NDWrRJ7XZNFHKrA71kXdkY9K840PxNqtnqh+Hur34a3V5Dp8Lpt8tfQV6S/ibw49ottJOIyf&#10;utivP/HXh6x1LXrPxJ4fuoftUVwgkLjIIzWlOPNKxWIpwlZxNDUraaKDCTbiDxnt7U3TklkXybqN&#10;WLcL61J4x1nRfDUsLa9c/Z3vPljXbjc3qPao1juAizNIrZ53L3rKpDl1Kw83GVjptav/AAtrOiWt&#10;n5y/brGIpLbt1x2NcTqVhIr/ACdO1a2mWNjJqF5q1za/vI9PJMu7rjtilsVsdasFureNmDDHzDBq&#10;4/CTiKcZVOZnOJbln2H8auWtmFbaDW5/wjkYjzFB8zHFXtH8CatqWqw2VrZSO0mAI0Tk1XtIw1Zx&#10;fVa052iZdhFDG6o/3q2LHSf7Tvo7NAzSM48uNep9q+gPgx/wTz8ceMNJ/wCEx8WqtrYq3zWxy0zI&#10;Dn5QvT8a9E8L/Cn4X+B9ckksfCKSSySBLe+vpF8yFv7232rnliqd3ynq0MqqaOocf8JP2Frq40P/&#10;AIS/4heKba0a4VWsdNwRJtP8Rqn8a/2LPjR4MtY/Efwz8WWOtaKw3Xml7is8Yz94H+Ie1fTFvr7f&#10;EZ18Ja3cWUAsYVS3uYZVRpCOhyO3rVM6L4s8Zz3XgaznuIxa5xqkKMsZ4456NXD9arRqe9sfQU8v&#10;oeyufGev+FLrQdSxLDbxSCBTIJSFPTNYOp+MbiK2aFIrdpNu9Np3iuu/bI+HVnpviW0tLHVrxtRj&#10;Bj1Ga4bC5HJOO+RXlMFhaadaeQsTNuGVbdmupVPaRuc/s5Qn5FufxNqWrz+ZdT+TmPG1F2j8qfoF&#10;vtvWnE3WsuznKTOHjxitTR7hGJ2jbXLL4jqjK0bnTPLKlnva5XbWHd69bwOUkQn/AGlNVdf1u9sb&#10;MKsybfM4HeuQ1XW5/NMwYfM1dNPDcyuc8sf7F3Orlmj1GXbp75Y/w45rg/jaNRXXvDuk6Lp0dxdm&#10;5DSQSdcg9a7D4dXP29jLIpVon3K+32rkLHx1q2s/HG21iHSZ7q00e4kRvs8QJy3HJ3DFddD3ZNHD&#10;jsV9Yocx9C6HqMkegQX2tfK9vbg3ixv/AKtAPuivMPG/iK++LSwarpqXFvpdj5iQrtw0wB9fTNdT&#10;47uv+ElFrYSy3el2bEfaoYZP3kqehPpVfW/+EXMEOjeHbJobW3UFtvf/AOvWM5csmZSfNCK8jjtK&#10;0iSK2U6boyLLx8y960ri1uGCuFjjkX73zc1pw3Gl6e+y3nZTj+Kq88toJ/PLtN5nO3dxWMZc0jGV&#10;XoZd7ruq2UIVJPu/xA9azD451Iv5ZYS7fvKwq/rM1vDITFpUynb3PFc694Xn+a3x83cVXLzEe0j1&#10;Ny38T2d6AJ4mjbvs6CrAj07UD+4v13ejisi2MPmqJIVVW+8fWujTSNGNtnyw2Vyqn7x9hUyjylRp&#10;U56ozG0545TubzPp0p7QoF5txVq1spokFxbiaFf7sjdPaoptQnuLkRm1VsHG7d1qWFSgoxIHsraa&#10;zkCH5tv3TXNyfD+4uVNx/ebP09q9D02x0y/8u3uhsk3dq09Q8N6Vp6K0Uzhvfo1T9Z6Hq4HAwlTv&#10;I8VufCd1FJsCdDiivRtWtIDd5EaflRWyxGhu8vo3Os1rRtenffDdW8kS/dki/jrBtJry1MlnLBhh&#10;1Mg6Vjar4D+OnhD5dGjh1aIS/vPJZ0zSR2fx11TSWe18DyW7bsMLi8B83/x2vQ9jGMW29j5+piKb&#10;dj1z4LXth8NtH1z41eILQTW/hWyf7DHJx5l3N9xR9M/qvpXmmt+EdV1fT/7VllmvNU1J3uLieTB2&#10;yP8AO/61Y/bk+KGqfAr4B+C/gRHpsLaveWf9seKAW3NDM3+qRj3xz/3zXyp/w0f8UE8PxzWXiHyf&#10;49qd/auXKcBVxSni/wDn5/6RHoceJxVOl+4PojV/Cl74biW+1O8aGWOAQwqjYZWbrisGHVfHmj6r&#10;HHB4gb7KHzLDJOeV/OvJ9O+Kniv4nWlvc6zfXk7W67lWZcc1saf4h8Nvp23UtOkutRHMv2kMu1fS&#10;vY+p1KZ5v17rA9c0qLw5rniFdQ1jVvIjX/j4WaUHNbWp+MvDOhyf2bod/ZrDK2POeQFwPYdhXjF5&#10;PZo1veax4BtbWwaRS90sjMxWq3iD+zbzxXBF4P8ADK31qy5VY7dt9Z/V1U3O6jmmIlp7M+hP+Frf&#10;C3SLCO2l8W2XnOvz7ZAahPxp+ESJ5t14stzt+7Gpz/SvI4BJpSWup694QhtYXQh0is9zW6g9W+pq&#10;3ruhaJNHHq2l+MbSwjvI/wBzHNapkt+XANZ/V6LPS+sVj026/aL+FLRrCviKNo1X5htPFeIfEX4y&#10;eCp/GV5qXhrSb6+gkVVkYN8o9wKueDNG8Satqc2k2mnabdLF/wAfE32cDzB3Ac8Ekeldro3wR0rX&#10;bF9bi8MT2satiWNowOR6etFOnRohVnWxVL2bPMrLVvB/iVftP2xbRm/5Y3IIYVUs9T8O2+tyQpdz&#10;XjR8Rww27Nk165rfwl0TVdA+ySy2tkyPiOV1wxrl77T9O+H8C21lJDNdi4ws8a/My4rop1KfLoeX&#10;Uymjcr6JLqclxHNpnhhbdm/iulyT+FdhpHw9067uBrHiY/apm5UMm1U9gKxdA1y98OPb61d2ryu2&#10;4XPPKq3GfwrrfDvinw9r0bzabexyLG2GXzPmBrlqSrM6KdOlRNOK30qwCrZ24XA9KxfGviSTQNJm&#10;v7SxWaRP+Wca849TV25Uyu0kUny/w1Ue3ku28mUbu2K5ftanoe000MTwxbR+K4V1y/1lrjzFx9nj&#10;/wBWnsR61oXNxp9nL9gtZY9q8eWq9K5m+gvPhVrP9s2Erf2feSYuLfbxCx710ttqmgyW51RPK/fY&#10;bzT3rap5GcdNwtoJkbzoZfwrWS5hS2Vr0/Nj1rmbnxPNJMYPD1o05z/r2OFX/wCtTbm4uGjWTVbn&#10;zJF52xjao/xqPZ9TGpjKNLRF/VvHMJY2Wm2jXDDj5ei/U1gtpcWpXq3mt6g9wSflgxiFPb3qpJqD&#10;Bmiibau7O6prHUEcFoy0m3lvlz+lWl0PCxmKr4h2pm9FbRWsGM+XCvJEJ28VGNa8KfECWW08JXcE&#10;k1jH/pUklwABjqAB1NcP+0F4b+JviXwrEnwzuGaBo8XkMKnz2Ppz0FYfwk+CfiHwjFb+IPGfi1tP&#10;kjj3yWNv8ox6SerV1U6ceosF7bB+9PdnrWmGw02GK4XS5dq8KskmcDv+PpV6Pxj4bjvLW40/xItt&#10;CLkiRJOdzema4O48Vat4vZrbwtHIthG3lyag3/LQ9wo9feum8O+A9Ni0f+xbm2Mis3zLOvAz3J9a&#10;xqxo2ue9hI1nN1D27RbK01e186zdJlKhtsfT61PEbzTU86fT/lz8vsPWvEI9O+Ifw9juLz4fa0y2&#10;cfzSWd3IWjOOymvXPgDc+N/izoMeq/EXR00+zZsRtFIQbj+7tHYV5tSnRj756HtJdDUWW91uFmsN&#10;scA/1ly/b6Vp+GNLvIrby9OhMMDNmaaQ/NN/9auzk8NeGvDlkv8Ab3lx2EAzFDE3J9zXhPxy/ajs&#10;ttx4T+GNssUULFJdSKfLGfRRXPGDxmh3RjGjSU6m56BqPiG1mv10KwS3ZoxiaaboPbNVdG0jR/Bd&#10;9datp+mtJNfNu+0Y3OP9kHstfP11+0Tqsvg6z8M6ppPnQ2Nx501xbw/vrgk9TivWfhj8cfDXi21t&#10;00+Ro5WQA21yelaVsPVp00gw+IpVqh1k98bkYaSRh1ZWPIqG3gsFlEsGWfPEZ5rRbwwmvQNqM7GH&#10;cP8AlmeDVO6uNN8C6LPqB02a4jjQszKMk4HQVynoX9mMXQLu+n+1STFc/wDLOm3OlGJmitdxcfeh&#10;FcKnxj8Q/FhprrwPMdHtba1KtFNCd/mep9a9A+Fel+KtdsppNc1CK72NjzoYCjM2B61XsjCnjIVK&#10;jgjPV7yItHLEIYyflUdTQdPku3LSxDb/ABQ10mt6ba6RbTOACFUtI8jcrXB6h8S9AsZShFwsITc0&#10;yrw/PTNHs30CtWVLc6jTItqbUTaq81cm8V2sMWM8IPmxXl+s/GO11aBdO8Jyybm+Vl/iauR17xz4&#10;oW58meGSFVbYcj72K2p4OpU1Z5ss1pwjZHteqfFiRrULaA2sUectJyZK5DXvEdn4uh8u9s4ZATgv&#10;jmvPk8YX7QHzJWYMMKG7VQ1jx9aeG7dVfdJO/CRr1Jrqp4Ll2IrY3DVKV6gnxN8N+CrSBtTW8a1m&#10;X5VjXo3NefWiPdyrHn5Q2V961bqPUPGV9/aGr+b+7+5HJ0Wr8HheOzjV0fc0n6V6EIxpxtLc+TxE&#10;sPUqt00WtGupLUrFF6Yq1q2ox2cTR7fmZe1UxazWS+ZuOfaq92bhSL2Z/wCLO5j0qfM51Hm0RTvL&#10;W6lh3Hb7bqxpklt2bz4GZv4SPWuvmtpJoVuppo/LkX724Yz6Vc8L6K0t0HudPR44zwWGfxp+1cUP&#10;+y62I3HfCfwjeBV1Kf7QJJOVBfjH41p/EHWL/wAP77wabavJJHtL3FqrSY9M9a6+31jStPgjDa9Z&#10;2rcIqswHJ7VyfxD8c6ZrV0uhLYJczLw9wq/59a5JKnVmuaN0fY5asRlmHXsptSW1m1r95wj+Lrm6&#10;uo3v9OiW3/iFscMfbFdL4e0HQPFbeVb2Fzas3Mclwwb+VWvD3h7QrMCW4td8jdmWuosLuGOPybWB&#10;Ux/d61x18Bg5SuoNea3PpsDxjxfgvhxkpL+WbU/u5k7fI52/+D7CdZ7TXVJiX7r9CadpWl+JvDvm&#10;MmjxTMc7ZN1dBNrUIRlkvImb/roKy5PEM+5poNRXy+jbWBAFc/1GUdacpr8fzPYlx1LEWWYZfQxD&#10;/mdJRa9XBq/3Edt46uhFHFd6RMkq/faMZAwao6Fq9te/Ei4+IfiO9j+w+HtL8/RbHGGlvCfl+Xoc&#10;cn8Kh8S+MW0PTm1DS7pbiRm2QQLg75G+UDH1NelahoPgq0+Hmm+ANdispLi0s1vNavoIgsn2uQbv&#10;K3DsqkCuiGBzCn70ajd+8f1Wxy4zPOB8xjyYrLatPzoVtvSM1v3d/Q4bSNT1K70N9TvNVWe+u5nn&#10;u3MmCzsclvbrWFq8tzeQTRZZmmXywqtncTxWlqHw20q+ZX0LxCYh/wAsYbg7lYenFZvjDStH+Hcd&#10;ufEevSPfqu+CO2jYqvtXSq2aQ910uZd1LX7meb/Y/h/jdKGY1MPfZVqV18503f8AA6c6Ze6Tp9jp&#10;KwPHHBGvmHbxxWrqfxG1WKA2fh5Ru2gb5f6V5z4S8Z/En4nzz6T4e8MapqD2rASLHa8FfXNdRqGn&#10;eN/A4hfxb4XuIlnYLHG8JyD6VhUxkYxaqUprzetvu0OinwPUxEf+E/MsNWXS9TlfyjUX6+pla/a6&#10;lrNx9p1L5mYfMy/wn1qCw0ufSl86yv5JR0ePcPmHpz1rY1Pxbpkn+j3WmyWzRriQOv3zWWdQ0uR1&#10;uI702w3fKSnFTTx2Deik7nHi+BOLMvjzVsHLl/mi1NPzXI2l9x79+yl8CofEVn4k+IFhrEun6fp2&#10;mGebTXY/ZpHA53qeOa8b+InwP+Efxu1S6uNOgj8H+I1kZY2kkH2O8bPG09Bn3rq/h18cfif4A0zU&#10;fDWhatDJpmq2pt76OFRiRT7U21s9G1fTW/t+18yJ2+S1Djhu2PSvQoYmmmm3ofKYjCyjU9nWi010&#10;asz5u8afA/4rfBN7i08VaY8atEXS5gG63kX1bP3iR6V+nP8AwS0/Yh1H4tfB+x8VJZw6lBb2vBvN&#10;TCMZpBuESeZkoMZPpXy1D4puPC+kx6f4ks117w7PeC2m0a+BkZM/wxydQfTtX0X+yZ+2Prn7OOiz&#10;fBDwK1vHo2oXH2rTI9YtWS4t2x/qycgkr2x2r9M4HxFT69VpUnFVpJcjlsn1+dtj5XPKMlQjz/At&#10;11sen/En4Z6/+xH+0LoM93dR2ek+INRSCazhvAYriOQ43HBCl1I69a9yutbiuvEX2GyaGWxupGM1&#10;tckBkx0IO7kmvzr/AG3v2rvip+2B8QtF0XVNHZtH8Ov5Vr/Z0Dwma4B4PJJwrc7q7z4N/HH46fAK&#10;ystJ+LOkw+ItPkhWSyj1W7WO8RT1Mcw+WTHo2CK8rjXEU8dnjh7rnFWqcmzl/W/merw3OWGwVl1f&#10;up/yn1trnhuWOzvtGtvOtrWeRpWj4+bjp1Oa+Kfj54c8FfDHV7qS+0e4tLy7uGitbdpPkkLDO8g8&#10;V9MeCP8Agof+zH4kv7Xwn4u8SQ6PdO2I49SYfMR/CXGVP4GvDv2+fj14J+JeoxeDdKfRbjTty+Xq&#10;NrIrXUX+6F5K18tFSpvQ9ypKEoty3PnCG/0nVLprZbW4+1QxjfI53bwPXb2qf+2/AFn4fbw5Brce&#10;m6hdzEXV2JgIoYyOr4BKn2FeeeNvH+n+HJpNM+HF9MVUMtxrUy4Yr3jVTyfqRXLeAdL03xjrHn61&#10;qgt9OjO6ZWfceD95/Wto1YydnueN7SnzOx2/iS80mbVrez1bxBq2olY47az1COXzFliXhVBwNqAn&#10;gHmvo79mzwn8BPEVhefC/wCJniK58P66wj/s2aRljhbjIIY8Zz9K878H/Cb4WeNNEmsvA/xajt9W&#10;sY2u47DUrUfZ7mLH3QUyVOe/FQ+GPiZ8D/EmrN4V+J2medrVuht45oJlSEt0AVh98jqAea2N6c3L&#10;Q9u+NHwK+MGheD5oPHPhC38e+H1jZdL8RW822807B4dZBywHp0NfOj/Dz486dJdXngHxB/b9uiq8&#10;ikrDdw47YP3j79a9s+Ev7RfxR+Butf8ACDeENdvPEXhm4hA/snVIWx7qmckcf8B+ldz4t8Z/s2+K&#10;PCt98SfDmo/8Iv4q8thdaDNiNmf+oPtSZ1xjzRPn3wz+2yvhjwhdJ4s8MyX19boIbjT7yMicKDgk&#10;butdt4K+PHw/8daBJqHw4+JMlnCVDXWj6lKU+zsR/CPXrXF/FL4deA/ido1rqUGlto98bX5maQSN&#10;M/dvQA/nXzv8UPhx4y+GcB1WKzmlhhwVnslLEfXvj6msp0/aRsOE+WVj7K+DniSO58b3Vk98s1lq&#10;sYi8u6k43f38e+ePWp/G3gjQ/hL8Wrqw8PWto51bSx5UyjfGkyuhyccg4J46Cvin4cftO674e1DF&#10;3KLyF1CPMpKvFnsVPQD1Ar1nxD8f4b7wHY614C1yI65pV9FdxrfSEyXMYdQ8bH/nmVJ965/4ehtf&#10;2nunr3ivTNO1zVptW15ZtIa6hbZ9ltR9mu9x4ZiPvdPwzWf4e0jwRpvh24s/GWg3VnrNteLNp96u&#10;SkwDDCkj7qkflX1V+zxqFn+0F8GrHXdd+EltodxHH5HmSRjYWCLyueoweD9a5n4sfsVa7a2f9ufD&#10;W6hvt6u0mn3FwWUtxnafX2rCVT3io4aXQ8r+MPxE+H/iTS9Ns9B8Iw6e0Nj5kl3ZTedtOfUcjn1r&#10;yvxNpr6zAsK3a3EVx94SOVyPYjvXeeDfC/xQ+Heva5bQ6AYb5LN4tQ0zUrAYMRHIGeOuK8g8ReK7&#10;jTwbSMwxXsMhN1atwF56IfT1qoz5jT95H3WY0vgnx1ody1x4V8vULJtwm02RizR49c/eFYVyPCOo&#10;X0Ullc3Hh/U4ZgLhbhiArfhyF9uR7V2fhT4m2l08lzYMkckakPD5nzGoPHnw107xrbL4iuPmedcl&#10;NuHT3rWHxHPLcreLvCmoNpX2L4n+H11XT5AGg1nTyDtU+4rB8PfDv4k+A7s+MP2bfHVxeQjn+ymb&#10;5gfTFdH4H8dXfwdtLvTtSjXWNHkVYr2A8ywp/e2nqP1rah/4QW4jtfHnwd8URaTqD3DLFazs3kzN&#10;jdtI/h4/vcZ71pJRkrM2jOUFdFnwx+3t4/H/ABQvxitLrRLw7Y5vtbFUcdMD0r2b4HePv2fvi94l&#10;1t/F97Np8ejyGL/R5sC8jAHzxnpx/SvHfF3xm/Z3+LWlw+GvjZokkOqWt3JaSyeX+9Eq8MEfocdc&#10;EkYrx/xX8C/E3hbT/wC2/g94il1zw7dNIy2jHd8uOnX9R37VlKhTlGyRrVxNTS59V+OdW+D2leOb&#10;iH4XfEWLWtHtwsU1vcHfIFdhxxwADx9ah+IXjKz1PxXp/gXRPBUdi95N5a6kbUKNrfKPqPevlD4L&#10;/GOw8HeNU0TxHpt54diuIRa3rSRq6vEx2uP3gxn7u0kZBr2zW/ip4m+GFo8HgjVrfx/4QlKPYjUo&#10;dt5ZRq2REHHzKT9084796xng3y6CpYqPtLs+wvhP4J+IvwB8Canpl1d6VeafayI08qEBtxAO4Y6j&#10;kD8K8/8AG/xP1z4rxal4EHhebFrb+fqUljGH2228bnUfezgZwOax/hR+1L4N+IvgvSdV0iC40N47&#10;/wAy80PXZxthmlUHy1fPPT7pGax/GvxS8P8AhvxdeeOb3T9Q02+ZW2ajaxlYtgOF6fK4zmuRQqRq&#10;WZ6HPTlG6OD+LX7KHhnUPD0fjfw14sh1KxjuWb+1rSPZcWwzwsiH5lPbBrz/AMK+EviRZ6hJDp5h&#10;1zT43IBhkBnjXGcN2z3/ABruNa8Vz+PvF+oa9ceJY7/UdWt1jW4tV2eSuPvSBeB1xitr4X/CTxH8&#10;PNRV49NaTTZl8yRry82K8gP3sn1z+ldXLzU7Hk1sP7SVzL8H+IvDN9C2lWlwLfUoWHn2cy7XX2rs&#10;l0qWRvtrDZtx81Xk+D3gvx34rtdd1TQtslwxTUNUtbpd1vjgcg8gYp3j7wt4v+Dxax1q7/tPw/Jx&#10;a6tajdgZ+7J6H3rhqU9GZfVVFXLmhbbGTdONpHEbf3q3PivYeHri90vUL2zjuZX02NW8wfd46Vl+&#10;H307UNHhu7GTdGq52yDJ6evepPi1ZzS3GnyvMqr/AGYhVV6Yry5xlDEQcezM6fM1ynN3/hPwlKoe&#10;TSI9oH93pWadC8IRruttHjkA/wBmuijhu5tIeO5UKmPlbHXisa1tZ7JtshDBmrX2lYuUY043ZUt9&#10;E8JanP8AZ5/Dlv8A7rLWkvw+8GBC0Xhu1Tt92tS20CZHjuBbqS3IbdXR6F8NPHPiJwuh+Grm5Vhg&#10;G3Tcu73Jo9rWibU6EqmvQ8i+JHwJ8IeOZ7GPxEZJLeCRY1lY4e3B6MD/AHQePxrB+IXw8h+HV5Dp&#10;MMqyRKAm5WyGx3FfaHwx/ZHi12/bRfidetZ+fCCYrPDseeQdxwDXj37Rfwv8N+HfGOtaKNZW+tbA&#10;iPSdrBwpxysjj7rA9q6adapU0kdn1Xljqj57gi02O6VJolk8yMqsJ7+5q/4B8L3NzrbaHrF5bqjN&#10;+5ktWC7R/dIPpXs/7Jml+AfBK3ni79omzhls2uGj0sQ2DzkttyhIQZA9exrb8W+BfFXirxBN4w8H&#10;/CGzt4LyYiG9WLyY2X+Fgjcqcda6t42M5YfnPM7v4UXOlaiuo2YkuLSFl8xo1Kkn6Gvbvgh8P/hX&#10;41TQXhjvIpGvtmqX0lyI5bPHTKnqpNcfdfAnxRs/tDxT8aUDWSGR9NtLUsP93I4z+Na/gT47eCfA&#10;8M+kjwJqWoXEaqFvbzaFdm/hBXqPas5UZzjaG5muaEtOh9J+L/jJD+zz4k0P4daTYXN/bagxR9RV&#10;QyOOnbvXean8Jvh340sLbUdU8Nw2TCMyx37SYdD6s3fr0r5Ff9re/Hj210eH4fabdeXDH5MFx8rQ&#10;secDFev6f+1r8P5bn/hG/i1peoeH7eZP3qwSNJATjrx6+9eXLD4mnUTZ7lGpCrSv1LHwj/Y7+Ht/&#10;8W9T0Sx1i/8AEWnsjTyXzTMiwzZztUjt7Vy37af7SE/wahs/hd8O7NtPa3kKMsb5LcdSa9m8N+Pv&#10;hfp3huOw/Z58YWM325ibmNpdsuT3A6/lXzV+0f8As8eILzxqfEOt6t9sjvMsXZtrRt6VU1U5tTop&#10;pyo6M+afFXjPxZ40vG1nxlqM1xNI2I2kbpWJd20gt90Uf4GvXNU/Z/ubeL7LLq9nFI/K+bcDBHb6&#10;Vmap+zv4r0/TFu112weSRtsMENwGbPrXVR5ep5tSjiG3ynjV5fmH/Rz1Y81astSnWIgelbeufBPx&#10;RZXRtNanhtbh8tG0jcMfwqZ/g1490mxW4bRJbmPblZrcF1b6GumPs+h5jliY1GmcRrN62/Mjtz2B&#10;rBvX8+UvG+VHaun1/wAL61LqJjk0e4jdfvBoyKyZdCksVzc27Lu/vCrOacqktJGz4CvPI0O7Yhss&#10;oEci9j71zHwSvIdS8fa9q66stlJLJsksxHujkAbG8jsa6v4dQTHVW0qPaY2j3tGw7Vn/ABU0PQfh&#10;T45Xxhpek3+bqz3EWcg2Ljg5H12mtqMea4qspRirHrH/AAikToLiytHkkblmaQkAVoLo2lWumbDZ&#10;KzHuvrXN/Cz4tah8RvB+/wAO6Q8k0cghmum+WPOOQcd66K78PfFz+zWj0Xw3bq3XdJNuz+FeZWpx&#10;9paR10aGIrQ54lU+HLKSMrcWEfzdCRWbr3gEWunreWkMmd2NsfSs/wAYeJ/HWkabBbeMrNrO6hk3&#10;M0K4WQdqb4Z+NZjgeHxRpU025v3bWjBcDt1pxp1Oj0KlGO0zUtvCDG3S5ugxYJgKy5xXKa14W1ZN&#10;Sb7Db/KT8zMowK629+Ifh3WNsKtdWw/2pAf5Vk6jqenwz50hnn/vGaT5TVRjUjuZyp0Tn9K8Hw6h&#10;qa21/rKR7T825sAV2N14E01JYreTU1mXZvV17VzlvrDSXQe50i0ZVkxKsSfNt9frXRXSNNGq2M0j&#10;oyZXttHpRKXKSowj8JS1jw7dkqbWUNGO7Nyaz5JTp7CA2i5A5Yd6sy/bbc/Z5NSbH90miz0y7ln+&#10;0iaKRc4YbsGs+bmRXNymh4bQPBJem2SRo1ygC881JJZy3u13jeMqPusflrW02ybTNMa8I3JnDKP4&#10;farUD6bfxZSERkenNcdR8rPpsDTvh0zib/R7iK4YsH+ZiRtPHWiumnskmmY+aCAxC7lopxqaG3sw&#10;bxzqlvanSbK5w30rvPgboeoeM/FVs0svl2NhEby8MkfHlxct+Z+X6V5NpWkalPrsioqyNJJmQ7v9&#10;WK9l1zVU+EP7NOqazahvt/jK5/suydWw0VqvLv8Aim8fgK7M2q+ywqpU/jqPk+4+Lw8f3ntKh8Uf&#10;tv8AxF+I/wAVPitqvjzUtEkGjancFNPZ4/lWzT5Ad3rgBvqxr58n0aQwebHcL5KMnysNu36V9yeL&#10;LjSdc0u10G706FrJI8eTKn3fpXnHxE/ZH0+bTpPFfgO/EKrHvksZhkOf9n0r3cux2Fw1Knh5e4eT&#10;jcrx1qmIpe+cJ+zn4Z8K+M5/I1Txd/ZM9mu7bJJhJas/FbwrbWWtfZ/Cupx3ksLmSW6g+dWX04ri&#10;riwm8NXVxa+IjNp95bx7YmCjn9K0Ph9feLdV1W30jQ9CurqQXA2zNlRJx3zXr1Ix/iXPGpzqeyt7&#10;M6Lw/wCNLvxVoLeEtS3ZYARuy4+bvX0Z8MX+EeheCU1jRdVtbPVLW2HnNLGM+YOON1fPvxD+GvjH&#10;w8n/AAk95pcVu23dPb27/wCq9/rS/D3xBp2pRLpGuFpUkOBcK3+qPvnvXFiKarU/cPVy+o6NT94e&#10;sfE746aFplxHpN/o8WqXMwV7iWL5cKfpXkWtW8kfia41LUJZJrGcB7OFTwuegr1GP4JeHIr6K8fU&#10;JppUhDSSKu4FT2at/QPAvhnX75opvDi3UzsEtbaPP7pQPve2a54VKNE9dUatY5v9nyHX7zXP7I1f&#10;w/5loYz5lwy5EbHofwFdd8dfs/hqxtb6L4k2lndW+BDuvNiuP92um+Ofi7wD+zB8HltdRuLe317U&#10;oD9hsYU3NgjnPp2ye9fA/jPxzrHiW8l1bV7ppZJmzFz8sY9hWdGP1ip7RnBmebUcsp+yp+/M+sdG&#10;/aR/Z31VI/8AhZPiO7tmQeVMbe2BVn/vqfQ16G3wD+F3jFoviF4E8d2ur28677WxZ9srDbkKPUmv&#10;zU1jVJzCxlLlgc13PwE8Z/FmLWbe/wDCnjSS1/s+4j8lZrgYzjoiDrXRUwNTenM4sDxBiK2lSB9H&#10;fELxJeeH9Tl0uHwNcWrLLhmvYmHQ9Kb4S+E118QYbrxV4J32moxz7rjT44yFTj73416h8M/j54w1&#10;68ax8eeHbXXIrO3ia4+3WQkdm3dRgcD619NeCPE3wo8QXU3hnQdX0XTrjWFUtoywIkjDHzfP94cd&#10;q4KmJrYV2PpaNFYo+KtC8RajFcv4f1+JY723YrtK/fx16d635YJWgW7gk2g/e9q+stJ+GXwA+Gnj&#10;6O11Xwe+rLcRSLa3TL5oTd95MDo3+0TXJ/tZfs+/B34f+DF+I3hTU7q1luFVbPSlb7zE9xXNPGU6&#10;zsjSWE9jE+ZdXt9N1Cwk03UZVkjkUhgw5rm9I8HafpcfkT30s0MRJihkb5QPSukm0dnQPNNtaVc7&#10;fSq7RWttH5Ew8zH94V0Uj5vE4qpe1zO+2M+fskarGnAVBwKwvEXivRtFnh06+u2+0XP3QFrop4Ed&#10;iIFCf7vSsu+8O6Vea0mq/wBmeZNGuN8nQfSqOWnKjGTnUI9Fsglo32tjKZOV3L0FW4rOOJh9k+Rl&#10;5ZRVuG1UDJXP94elU/FHirQfBWm/2nqd7GszcQwfxNQjjhUlKr+6LkOqnSVjhv5Vj+0NiNd2N1U7&#10;L4P+I/i5fte+LJLjT9HhbFvYxtiW5P8Aff0Ht3rrPhV8OtD8ZGDx9r2o2up3LLutY4ZAYrNfQL3P&#10;vXeajqGn6ZcNHpMO+bo23oBWdSt7N2PrcDl9SVJTrbnI/wDCC6f4Ghhh062hdUj2q5bp+HrTz4it&#10;tIspLi6s4vL2/wB35i3sO9PnW+vtSkFnA91eMCfsqYyF9RTvDmmXcWsDAhudSiPytt3w2Wf4VP8A&#10;G/v2rH2h7fs/Z6IuP4O1/VLS11n4jauulrfDdpWkxplmXs82Puj/AGe9em+CLO40zw158OszXiWc&#10;eJpguEz6AdAornLP4fpdK15cX1xHNuyrSyfM/wDvDv7U7W7HxNovhy80K08UyabZXH7zzE243euK&#10;mylo9jGpTrYf34nnvxc/aS8V+JvEX/CIeDITsWTDs3WZvQei1mWfwgt/GYafVvGa6bfMzPJafZ9q&#10;OfRQOg+ldn8H/gl8FpdMu18R6teSa9cTO39sLNu2k9BtHQVpeL9G0r4WaFZ3epWsWoSLM0dnHCTJ&#10;LIv95j/DXdThTp6QPCrVcVVq/vDZ+Cnw+8GfAvw8/inU9Gs9T8xGE2o3VuJYwPT5zwfwrxv4rTeE&#10;vHPjebVNG0ldDtJj5kNxpOY+h64P9K9V8Y6EPHvww/teTxza6La2dubgaWzgK7Y9T1ryz4ZTeBIb&#10;W48S+KtZa5XT1DRxswKynPTHpVWctBRl7GWh6n4Q+MOleFPDWn6PqeqxX0ZUJDcyZWQn0bPX8q76&#10;0+KHhGTTds2ixrHuyyvyrD2r5q8S+KD8a9ft5tDsEhsbdsf6PHhQBXomkaDLBpSwzl/LWPCA+teb&#10;Ww650fQUsZU9iufY665174ZnUWTw74WWKWSTfIU+6x963ofH9nbaebe38lW24EduMbK8hutT/s6c&#10;2FgxV2jxNM38Ip/h3Ul8mVbKYyovCsD940ezOeOKpxk3A2vH/iS81p10i2LrCzfv5t33h6Vx/jzd&#10;NpEVhpuk7YYBhpD396v+JPEelaGjSaze+UoXc0bL8x/CuY1TWLjx7oMKxGa0tTP/AKmL5XuYvT2r&#10;SjTscmKxCrRV2HgzwVez2tx4itZvLjjx5c0fJTnnH4VTPxN0XY2nX1vfaksdy22R7NuWHU9PSt7W&#10;zoU+hXHhjwtpc2i2sUaiT/Si7Stt6+1cfpL6npCRw21pcXkmPLhk2/Ijdi/tXWtzgcaK1Kp1/Tbz&#10;UZJoNBvleST9xaeWct6H2FQx+EdSGsf2pqujzLMcnymwfL47V1mjXz6SXuhpKzXEh23Fzt5L9wvo&#10;tW7vUIbgrcXERRvrVvY2jSo1IGB/YetmHfFZ/eH8eAKJdG1j7Mvl2sKnuWkrQutSgMmzziFqI31s&#10;ePPbrWZk8HRsO07wbc3wC6nqNvCDzlWzitnw34O8PQeJ9F07VZYL2ObXrFJYWTIkQ3MYKn2I6+1Y&#10;cl7bxL5iOzH0plrrM8V/b31kZI5rW4juIZExlXjcOp/MCqjJRleWxdKnSpux9EeGtF+GPif9s/8A&#10;4Wd4k+EdmvgfVJrtNM0W1tv9Cj1Z3mtfI2gY2xNEXI/2xXJ698IPDNv8IZLufx3pWj6/rnhW68Ra&#10;Vdza1bRxWqqkkkdn9kz5zgqmPMAGGxxjmuN8O/E/4laLp1vpOl+Kbhbez8UXmvWsMiqVS+uQfNbp&#10;0OSQvQGn/wDCzvHFr8PJfhx/asJsp7d4IrmWwgN5b27vue2inKl44yc5UHOOAQDW/wBawvY9CNKt&#10;b3djtvjXoHw1k02b9j/4S2i2+uWukafc23iW50m1aC6dpbTekzyF5wN1wG89dobZgABhWT8Z/wBn&#10;T4b/AAm0S90vQPH9j/wkfh/X7HSNQZtatrw6s0xkR5lhhYtatG0Qwj/e3dcqRXK3PxB8Z6l8Lx8I&#10;dU1YS6elqlkt9JbRrqUlnHhorVroL5hjQhCBnP7teTitzUvjJ8QtWi0Vb3V7UnRdUt9QkmbSrcSa&#10;rcQhhE96wUG5KCR9oP8AE5JyaPrOFelhezqrU6G8+CPgDxPeXGheAvEPiS1vtH8aQ6FdS6paW7i5&#10;V7W/l82MRuSDvtNuG7MT2rnvE3wxufAHw98O63rfiaSbxFqGqalY+JdBazVF0eWDynjhMgbLS+TM&#10;m8fwSAqM4rH8NfE/4ieDddXxPoviF1ul8QxazNPLGrB72NZwsjD023Mny9OR6VkR+KdSTTZtMl1m&#10;aaOTU7rUZI7h/Mka7nWMTSNJ1LN5KEn1z61MqmG5bJAvaX1PbdMv9C8CeAPgbe3+ofDTTPDeoeEb&#10;HUPGNr4mW3e8urY3cguW8n/j4mleIFU2EYfFeU+AvCPw78XeFm8ZLF/ZOk/DWZG8WaXcKBJfaUZG&#10;fSs/3pZpf9CmPUKgc/erE1TxZrmt6Rouiareeda+HdJTT9JG3Bjt1kZgv+18zN+FRSavq0Hw+f4b&#10;x3Xk6fDqT6hJBFCPOu5yzFYpZPvyxoztsUnA30UsVRqe61sOT91s9Q8NeFPAfjT9lzwjb6V8MbW7&#10;+JEPibUdd09tLtNrXyfbmtTbvjgqk0towHZVen/tG3ngbV/CfhnXvDOl2GnafB4OktLi4tYwn9oy&#10;W+o3VsLmQ/xSusaliaXwG2vfBTwx4dY+NJrLUrLTr2+WeBlSS0jvTLuhxjgr5hb2ZVPavF/EVjff&#10;EiPT9Bsb+8Xw3p7S2+jjaWeaNp3nbtyfMlc59/auj2lO1jzp1tdT6C/aN8D+Efhpr2fhVZaXqH9u&#10;a1pmmatqFtpZkXwxG8COIRC5B3yEs/nDIwmAc5rz+++BvgD9oT4kr8K/hr4k1zT9Q0TxYuk+INW8&#10;RLCsV7CySO08WD+5f90QFc9wcjGK7K20L4q32oXHjiJJLrU9WjsxrWnxyIElit3V4jIp4Vl2YVuo&#10;yfWrXj/W/iZ8UdetfENzpjaSlnqz6l9us44LVmnydsjGNf37qpK/MSME8HNaxqUlEn21FjfhP+z7&#10;8MtB+Iuk6F8NPjNJoOn65HqKatDb61Bqkls1rHmOXzoXCbXYjKkgr71q6b8PvGHxD+F9vF4++KrN&#10;qSeN/wCzIdJjsQxa32NtuQ7MDhyOBjB9araxrVtrviy31q812+k0+30e6tbODw3okdtbxPMm2eUq&#10;iANIwHJPccVS0nxBpelfZvFC+MteE0NxaHT2u7MKIHtgVjLADkAcn1NZyxFJqxtCjCS5oJX89it4&#10;j/ZXfx58P9K8D6t4sGl+ILjXrmyudMawVZNPRYy8ZlmLY3PwSP4QawdC+AXw88I6PfXXjy71rWrX&#10;TdWh0P7LYNbWkiXPlgyXG6R/nQbhtXq2O2a7aPTPDun3d9f+IPHWqXU2sXcl880MDyM80q7Hd2Pq&#10;pxt7VB4Tmi+Hus3Cp49nvLKa1WCGz1LRYryNZIxiK5JkU4mXjD9gBnOKzlRwFaNqkObyPUwuY5tl&#10;cb4PETi+vLJpFb4ZfsWC+0rXb+78b6gl1b+Ir7TrS8sJLSFY44oy0ZaOeRWkduF2pk5zivPrTwZ4&#10;p0zXdN8Bah4tbzrj4dz+JZpLjS/mjmjQsIsE8Ln15re+Dniz44+GLLVvB1h4w0e6tdW1ye9bWtas&#10;47qSCeQ/M6SnhG7rgYU9K95EfxW8CfBm3i0Wbwv4kvv7DubFJpYbea8k094pFlXzmOcgsp6VgsLl&#10;1KV4x5fI9XHcWZ9madLF1FVVrPnScreTsm38zg/BPw9PhEatr/xo1K2l0nQ9Ct9X8OwSaCPtGsqQ&#10;jXDKwcbEQtsBOcniuX+L/wC154K+M2n3HhrTPhta6NDazD+ydakU/aLX339iemMHFY+sXPxX8YeJ&#10;fDcX9ozTalfeGbfRdUt5ZhJCtlGVHloBwp4yfXqa4/4zfC9/AfjNrHwxefaJJX+ezHAVl9zwAKVb&#10;FYijVjLD3+Ts/vMMrwXC2OozpZjVnQk/glyKpTiv78b8979YvQ7uP9r3wBomg6T8O/Hvwwe1ht4l&#10;ttJ8VaPdBr5M/wAT54OcnqKj8U+D/iRf5j8F+OLzW/Ck0nmx6hFMJbqwZhyGRgT19ABXgk9jd+OW&#10;vNPvtCu7G8jkDPMsAG/H8YbvWl8Ovid8avgd4zg8U+BPE8l3DHiJY5of3b/7w7/jVUsyp1ZNOyfX&#10;mVn8n1IzHhDOMqwscXT5atB/8vabU4tdnb3oPylqehf8Kg+EDT2v/CYajqXie8hYtNIluLbac9Dt&#10;yT+AGa7HSv2QvhX4z0d/HUvimTwLPDbSFo5bwst4n8IKn7laujfGr4r+PIv7b8e6TY6XDIwDapp+&#10;lwLjP+6ufxqn8UPhnfeJ9R0nUpNYF7pd9MLfTd1xuUkcljjqc+oJ7V9Bk2X1s5zCGEpSjFyv70tI&#10;pJXbb7WR8jmWPp5bgpYiabS6Ld30Mb9mn4Da9oX7RWh6V45+HWj+KtDv7lVtreNiVaHszDIy3frX&#10;1z+07+wz+x/e/C7XNe0f4YyeD9S0+0aSGbR5g1u7A9HQnP61u/sy/sSfED4W+L9N+LfjjVTNZwWJ&#10;NhBdKFYMV+XavVQKyv8AgrN8YrX4Tfsu3kMMzGbVJo7fiMlghbJ5FfxP4mcUf2h41YPLeGcwVaNN&#10;whKdJyVNzUryVtnbY+myWPtsjWIxFFQb1UX8UfNep4P/AMFC7nw2Phj4U+J/wr0bT9P1P4f6VY6N&#10;4kXS4Fhe6t7uAGGVwgG7Egxk9c9aj8e6J4ft/wDgnZ4V+Fnhvwrodx4ssfidpMeqarcQIHe8vkLk&#10;SSAbsLuHy57Vw3wz/aT/AGffGX7XGoaf46l1DVfAPjDwDY6dqljbWb+Yl/axB4ZNvXiRcZro/iro&#10;Or/8KR1rwtP4K163vvFnxQ03W1u/7NllS1tFiZDOCneNcEDrmv7Op00pJX5lbfz6nkx5PaS5Njor&#10;f4X+G9F1vxRo3hj9oyW48beBfDl1qN3Z3Hg2aO0c2yBniWZiBtJ4z3rj/Fui/DLxnpHh/Xf2ofjC&#10;/g7xV4w0uK8s7Pw/4TM9hpCSj9y13cFww3HB+VeAa9o179qT4u6hZ6p4F1KG/u/BOrfD/UPD2mz3&#10;PhmM6nfXIhVYZ7icKHy7Z+U8Ada8/wBW8GaB8S/h3oVh+0F4l8R+EbjStJsrDxT4ct/DEks2ri2U&#10;eUbG6QbY2dQFO7pzWvs+XUox/wBkb4JQfEHwtqSfEf8AaAfS5tL03U9ViH/CJST293Y2Z+d4ptw3&#10;ZXDAYzzXOeD/AIc2/j/WfFvijxh8Vb60+HOh6pa6ZbzWfhPzdS129ni8xLeG1ZxgKoJJJ6Cu98He&#10;DvF/wDi1TU/Edr4jk0vWfht4i0zQNJnia7n0+W5C/ZopJE4JK4BOOCDXL/CXxDqnhjSNZ+GHxf1f&#10;WPCsepa5a+I/CvjRdFe8gs76G3a3kt7mNRu2NG33h0Nc8viHGPM7HgX7Uv7IPw9+H39hfG74ZeKr&#10;7WvDfie8u4Lf7dpX2K903ULbBmtLiEFtp2kEEHkNWn+yd+zDo3xc07xT4x8VX0trofhnWNIt9Tsp&#10;NPeSRbe8k2tKroCQEX5ulfV3g34YeFPjQ/h74daXrOqa9oeh6nqGt+IvGtzpTWaanqV0qRiO2hf5&#10;vKjiTGWxkmsdfHvxA+AmnfFHw9+zx4g17wl4l8RrocNjrGm6YDtSKd/PyWRkXEZAyRmuL3XWXMdU&#10;aUuW6Ocs9Z+Of7Ivhzw7f+AP2hrKx8B+LPiJfaTYjxxpLTW+k2cN1CgvN7YbYRJkD1Ir2Xwp+1dr&#10;Hi7wp4q8Y/BD4wa54lfwBYnU9at9c+HLadp2tWcUm2Y2k247vlBKDGWHNeEt+2tf+Jrj4G337a+r&#10;614+bwH421keOvt2lLIjW5aA2UrxoipMsboZNmPmCdDXpkf7QEkHw/8Aid4F8dftxeKvidL408H3&#10;tr4H0XR/By2Ok6fLIAYosJGreYRtUAEqATzW9SjRqRshLEVqMja/aO/bP+EHiv4b6n4h8G+IYLfx&#10;XMY47LQ/EVm0cjSOyjcu7BbGRx9K8q+PH7PHwYtJPidouiftBrf+LPAfh++1jULQ+FWSGf7NGryw&#10;xy7u24H8K7/xX+xlo/i34geAfHXx2+Idjp/g7wreSalrVxJG0xK2cL3BRlA3biEx7LVbwx8HPgLr&#10;2ueO5rn9qvS7zUPiT4f8R6dp6w+HbyNbi81J5ZULNIgVFVSiAZPCjpWWHp0Y3QVqtSUk2eTfDT9i&#10;PS/C/hLwjrHxn8ReMrDxJ8QtLh1TQrHwv4Fk1Gw0m1nJ8h7uckcuMMdudoan+F/gt4ofVPipoPx5&#10;+KNj4Ri+DN3b2mtXVpo7XM195jqF8hCw+ZkdMKeMmu/0r4veLf2gPAvw5vdd/at+Ivwj1Lwv4I07&#10;RfEXhHRtHmuLfUoLVP3VzYvGpUSSRYVt3cg1i/BvwH4Xn8JftFS/HrW/Gvhmx8Q32lah4b1zxTAb&#10;3UY43mVbeW4HHmZ2ZOACAa6PZ0DLmb0PIf2gfhJ4DGg+Bfi78M/jXDN4L8b+JJNDm8R+IdJ/s+88&#10;PX0IBljvIVLBhsO5SOtdNZfAj4Ean4A8cfEv9m/4r+Kte1j4baWNV1CHxb4FNro+tWqMFl+zz7s5&#10;/iXIyRXXeHH+FnhWT4deAvDXhDWPiR4J8F+OLrxV8TfFU3h94re7vZ4/KiSG2k/1kUGFc54bpWx8&#10;Qv2yfAPw++G/xc8EfHP9vvxB46Xxd4NvrPwh4ds/BYsNJ0eZyGSFgqKTIRhQOVGDVRjTi9BPY8y+&#10;HHh/9ppvir8OfhD8IfHHht7f406Qvi+abX/DMd1/wh6ygxXF3byuQYfkUDPILY4zXR+DPg0nhj45&#10;/EL9nzxL8ZYtL8P/AAv8Nz6hq2vQ6Q11JfsL1oFKqCPvcH61h/E39qb4f6X+x58GrX4QaffWmt2v&#10;hjSbL4meKpYWX7Lp1tdh106E4yd7lpHK4+UAVcg+NvwU8a+KP2gfirofjmS61r4huvhzwX4bt9Ll&#10;Eklub5ZvtzyEbAuM4Ge3NVLlasyVch+Mn7Ifgb4pwfCu5+HvxgTWIPiN4/u/Ct1eX3htrafT5oUi&#10;beBk7xhs4PpXmH7M37BPxg134bfGj40+GvjS+iaP8NdPuxpNrNCXXxJcWsqx3GyJj8scZeHcw4Jf&#10;HavUfAfx/wDAXw7i+DPhP4hajffa/Bfx81XW/Ek0OnSMttp8kcCJONvX7hHHoa6m9/aW8K/8Lc+K&#10;fiXw/pV9pPw51f4T6r4a+G2lm1LLJcNf21x5ku37ss5DyMTzgqKUY0Y6jex5jbfBv9m34XeDvhl8&#10;Uv2qv2mb3w9r3xN8O22sadZeF/Cf2ltJfc8Qmuy0gATJZc4JAVvWugTxBefD/wCK/wARv2ef2t/2&#10;grKHS/h7JFBDp2i+H/7SvvErXbFoZLO3BGyIRlJGORt310P7QfwH/ZJ+NPwt+Bd38WPjVqXg/Wrf&#10;4W2UusWkGhSXp1SxW5nfZbMn3JTl1IYY5U1Y8D/tHeFfEHxD+OHjO11x/gp4u8a6zpc3w/8AiNqn&#10;hldUm0zQrS2+zixI2MYJ5BGspYA5ORVfuZCi5RehkJ+zBb6R48+E+r/AX4jag3hv40aytlYSeLfD&#10;RstQ010uEt5x9n3EMuJI3Uk8g1Wlsfj98ULH4ieAda1CXRbH4d+GtU1fU7htIl8q+ktZ0VVBYYTc&#10;uSOcc103i79v74B694+/ZskvP2oPEnj7V/hn4+urvxx4h1/STbySRm6s3WWOJVUeWNrBVwCAnIrZ&#10;0b9sL9pX4haV8VNG+NXxo8Ua54N+I3gvWNO8L6fd2UMkKXMkyC3H7uNXTCZHzMeKx9nR5iuarI5P&#10;4Ufs03Xh3wJ4R8UfE/xZ440bV/iJpcOp6BZ+EfA8uoWenWs4zA15NuAy4w52g7R9a6f4EfDH4i3f&#10;7QviL9lj9oT44N4f12z16TT9Kki8NtdWl9HHAJjJuJAG9Du2kcZxV60+J/ir4jfDXwV4b8UftYeP&#10;PhVqXgXwvZ+H/EWhaHpdxdQXsFmuxbmykjG3e6AZ3ng1g/BvWbTw98b7H4960vjS60WLxveT2d54&#10;kc3mpm1ktGjhebABy2B24DAVFT6vGN7XKiqnUwfCsMHin4veILP4d/HWSz+HfhnRBqHinxBeeF3R&#10;0ZpCiRWsBb52YjA5ArrrzW/C3iPRdP8Air4O+Jt3rnhSO/j0TVrDxBoA0zUNKlcbonI3sro46HNX&#10;vCPhKDwHbtaa9oerR+G/GnhCzttS1bS9LNxNo97DIJoZnhHLRZyHA5ArN8YXfw+8MaJJ8Jz4r1Dx&#10;dd6/rUGra74gTQX0yztbaFSIYIElGXJJOTXHXp4WUrqNtDSMZuWh6VY+E9MsdBZYL+OSJ1zEXYNx&#10;7HuKxNI+HPiHxpG0PhbQ452+0eVvkmCqW7DjmuasNRW8jhj8KBfLWNltba8WR2zntg4P41ft/iZr&#10;fw/1eyvLjWZvttpL5jafZyLFC7j+/s/lXgqjKnUbWx6UYUo0/e3PXfhj+zyunatDrnxv1nTdLs7e&#10;MhtPF98xcH0/+vXtXwq8SfBu5E0HgfxtbpaW0bLdWyNtwQfxzXxH4h+MGueKvGNx4r1fTbNpp5N/&#10;kyFnVGPpuqb/AIS5bmNpv7Qa38z/AFi2uI/0FOp8IQxFOMrI+rPjX+0v8MPhvOp8JoNYvW+WZlcg&#10;RehJxx+VeB/EH9qrwTqeh3sVv8LtKS9ZvtEk1xJuSVwMA9BmuD1rUbefS2klcNuGGY8lx7155qdt&#10;o97HIgh25+Xavf8A2aVP4jSti/ban1t+z18cdJ+JXwduNd8TeGdGjtNLmWC9gtbcLJFn7sgwOVHc&#10;167qfgvVPEPw/uLtvCpurVmVYtR0+QkLEw4cjuCK+J/2W9H1bSfE9xoHhlGmtNQiK3mmM3X3UHgg&#10;d6+sNG+Knxs+F9u/g/wHosd7o8uhyi6t2fOyX+EJ6fSj3+fQ1oVP3JY1b9m7TtPsEa01VfLvLXy/&#10;JUbhn1J9a858Zfsb+N7m3NhcXbfZI5vNtwrEAcYByK5vwn4i/aU1W4nuPGl2qWcshfgSboGB+51x&#10;+le/fB34zeMtC0Ofw/rVuuoW8qZ2v95R7GtKcsRF3TI5sNUlyyWp8x6z8BPEngvxha6lpjq01q0Z&#10;ZplLb1B+bn0rsPireJ4wiWGNIZlCARwRw7QvHc161478U21/5kDT2sP2qPy9q25eSEE8AH1NeZat&#10;oOoeGbhtO8m5ntZOH81SvXvW/tpT0ZjKi6MrQPLPDXgTx34d8X2ut2a2sem28nnPNHdHzVYdBj0r&#10;6WsvilffFLw+LPx54YuFSGPba3Asy7H/AGunQ1xOjeALLwyiapqa3H2abmMQzeaoJ7Edq9K8K/FT&#10;wL4Nt7qy1e3imnhhVre8hJ3wdwpXvUVI80QVSpTd2cDc+F/BMMFxcz6SzNyIYZrVo2ZfUDIqkLf4&#10;eaXp51jw7osE19brvjHmswH4Zrp/iz+3Z8JfFWs2MMXwyvdQ8uAxXLPCbdC3TO0DOK861XxJp/jy&#10;8kS18ARaNb2uHt5tPmZN3OdpJ6/jWlOnoVLEytoeYePtM1z4tXzXFtcS2CwyMZnjtmCgHj8a1rKz&#10;8U+DfDlroafEC8uIYRlpLdSoRa664SWF1m1a5X7HNuQWsbDzJT7Gud+LQ03SvAlpaaWssL3MZDLI&#10;3zbM9K56y9nqVhKc6t+Y8v1341TW+p3ESJJfr5mGuJguf1rFuNbl8b6nb2Np4W8+a5bCxw449+BW&#10;Xf8Ah6YQ+fbyNs34w3U811j63efs3fB6++KSaOLrXL4/ZdLhb/lgWH3/AGrSjKVRqKNKtGnSg5TR&#10;zfxSsfAvwO1P7J4g8WSyalNa+fHpVqnmPFgZCsR93n1rwfxB8ZvF/wAQr2S+1e9RLiNf3MLNhYoy&#10;cYOOpxTEufiJ8WvHf9iaXaLdanqC+ZrGqSScW+ehJ7KK9r+Hn7MfhSziWwutCj1a8ZlivJor4Et6&#10;sOc9c16/NTwtLXc+X/eYqran1djov2QfBXjH4c6DdpZyLc6XqCpOrTxgNFMTlv0Nem61ceIvtjXE&#10;Wom2i3fLt4zRaeBPC3hDQLrQtM1q6hjaSONGuZCSrcFgPwAFcp4l8XWlvqNxAdXZxtXylbnAr5yr&#10;UjiKrkj6yNHFYHCqC6l7xhfTeJ9DbStYlt7qZGwk0i/Mgrj9M+HvhixlaS/u5rhm7L8qiqN/45tD&#10;M3kNJIV/urWZL8Qb9v8Aj3tGz/00rSMZRj7p5coucrvc7e28MeDLdlk/spW2n5fMkzimah4R8I6h&#10;crez23lkfdWKYhT9a4aPx54mlzFtVEb+FUqvdXHie8UhtQk/A4xWkY1pE+z7nobrodh+6s47WP8A&#10;EVnap4l0yxiMUmpKv+7XBzWs0Sb73UZN3f5qWPS7lx51uu4dTuGarl5f4g/YvobF14w0dptkJaRs&#10;/K3l1PYeKo1PyWTM3vxWVY6c87qqQ/N32rite38OatNcxwWVm0sjMBJGy8AetF6fQuOFlUdkdPYX&#10;uoalpQmWNreOU7NpbgkVs6EiGA2kMDeeOJd38R74q9pGgLqmj22lfZBC0fUycAN61etPCWr6J++s&#10;LiOaRvuLKx25/i2nHSuWUeaR3YetPDv2bMZvD8907PF9ojGfubelFdNDLrcC5ubdwW5CjkL7Zoqf&#10;ZnfHHYe2pwnwe8cfBrxRd2Ohpr+qHUtcv4bO1t7eGNnZ5Ortz8icdOa0v2zvE2h6d8cF+Hfh6e4b&#10;RvB+mx6dZwNgr5x/eSyN6naUH4V5z/wTe8OaRafE7xJ8dPEI87SfAOgy3CXDfcF4f9Xt9SMP+dcp&#10;4l1rXPEviC+17ULn/TNUupJ7qMMWKSSd810YimsVnTj0p6f9vz/+1PjKeIthV/08Ne9un1KET+Y3&#10;mHmNd3ArS1jxRqFr4ZjGn3iLHBzcLJ/EtU/DVlAmny318P3MUPANefeIpHllnkm1KWTzJ/3NrC3G&#10;f7v0rqp4b2la7N6uM9nR5TX8ez+D/iHY276joX2i6t5gzXEAwIhnv/ere8ea9oNiug2aWH2OOFRc&#10;ySWcQVZYhxt3Dvio/DfhTwzoulLPq+rC0WfmRWYEk/3fpXO+Ib3wlB4e1Lw1e62s1r5bSabeMpzC&#10;c9BXrU7y/dnlc3sdZnrHhzxH8PviPp99okXh+1FqsbMl82XkVcdG5yT+FfO/xK8H6X4L1a6t9IRZ&#10;LWabdGzwkMRnqvpW98MfiNffs4eH72K01CLWLzU7YiKGOH5Ylbncd/Q0ninWvHvxR0iPXNWewt2k&#10;h2qsUIeTA9h0rWnTqUqhy4jFUalPT4zZ+HHxg1uTR4dF1DRtyFPJF9GSzIQOM/hXv3wr1nRvAxXx&#10;mkf266k01vs8O5f3kgGdrelfIvgPxlL4G8ZWt9dtPNDBMFnt8bc/hXtniXTfFHjq9j8X+ANUgt7W&#10;4dBsjfa0Z7ggcc+tcuMw/U9fBYx1aNj5n/aB+IHjz4s/Ea+17xrNO03nSJBBID+4QHhBnsK4XxFp&#10;l/ptm109ozxwxjcw6DNfRn7YX7Qnhf4Ha5a+EP8AhXVjrWuSafDJcS3ygpFx1JHJNfJfiL4y+N/G&#10;Zuobk21tBeSbpLWzhEaD0Ud69PCU1UoXPj8blsfrU5zmaWr+HZLLwxB4jvrq3WG+yLdfOy/HXI6g&#10;UfA+w+IV18QbTXPhz4ea+msJvNdWH7sqeCC3biu1+Bv7Nng7xddRal8Y/H/9k6cIxI3cuOyf0r6b&#10;+GHiL4A+DvFl58K/hj4Ma7k02382G4t5N0NzIV+Qvjgc4zk5qaldwXIduByum/f9oYfhPTv2wvEc&#10;Uo0TRtO8A6SimTVNYup1ZXXv87feOOgFXNG+O/wJ/Zss/wC2LW21Txh4kumIuNavZ9jMf78aZJwD&#10;9OK8R+OPxK+OfiTxPd+HvHWr31vDbzNt0+JjHAiZ4AUcN9a89NlLN+8uizbePmbJrn+rRrFYrOqm&#10;Frezgfot8Ov+Cln7PugfDW817V/t76pcRqG05Yx5pbPVM8DHrXm8v7T0PjfxbdeIvB97NfaZeNm6&#10;0G+mLSqCOWBPf6V8cXE/m2q2tnCqxr78sa7f4HeC/ixq+txx+B/CV1cEuCLpYCVQ57t6Vn/Z9GhU&#10;czTD55jcdJUz6s1LTtC8VeH18YeD715rPcEnhZdr2r/3W/zzXMXcMsDFpBVvwXqsXgX4ip4R8ZWM&#10;sM2vR4uIbd8qZAMAle3NaGraLLHeOLmdSu4hFI7A1i/3aJzHC8slNnP21kwt2vJVxzhciof4myfr&#10;Wl4juWjsI44lG1WJODVO1+H3jrxvYR3FpbTWemzHEd82B55/ux9/xNTT+FnLDB1sRJQjsZNzq19e&#10;Svp3hK0a4mUfvLhhlErE/wCFEXXjedm8aC4TzTmOZvvFvQD0r1/wVoFnoVr/AGNHZhZ4TiWGRME/&#10;7RPetpLjTIQ07N5m3gsw6ey1j7b2R9pl2T0aUTz34K/AXXPAV7JNJ4gkFv8A8sY1bbgepr0CSMXF&#10;22l6Asc92q7ri6kbbHbr6sfX2p1vfW99A97fXElppqthpo+srf3UB5J/SmeVe6uqWWkaZ9ns4jv8&#10;tW+aU/35D/EfauWpUVQ9ynCnFckCXSvDVkLiS2OoSWscv/H5qG395c+qr/cX6dakufM8Iq1v4aiT&#10;yM/uyRubb3Oexq9H4ntba1XS47V9zf6yaaPp9PSuU8X640jtp2jzhVb78w659KlF+zZDd/GG60Wd&#10;gkhkkHUN2NZOqfEu+8fpHbXt41vs42r0NUI9Fs9SuDbX5+b+KWo5PD7aFM62arNDty0mOT7VqjK1&#10;TqXrW9v9Ol2aax3fxz5xx9a6bRfGug2MzN4j06S4jdcNN1H/AHzXDv4qto3WziPlxr1Rh1NdD8Nd&#10;B1H4peKrfw9bPb2McvEl1cNtjjH94/hV6rU5K1OjY479pd/iZ40trjxT4X0dr7TLeFQFsoeYo1/h&#10;aNeleVfDjwL8RvHF2xm3abb3hXYsgIz6gjt+NfoH4s1P4cfs6eALz4bfDQ2fiDVtQizqupL8oVSO&#10;gJ7D0r5o0H4Uz6rdPqnhvxBqFjNEzPM1uPMjlBOTuzXVTxB48sPaScNjpPAmhxeDrWPQA0LC0Ubv&#10;sv3c++K9L0+KayshcXyqIXXeWb+GvN/CmuaP4X0u6i18GzLNlLqNNxmb1Oelbninwx8Q/FHhK10H&#10;SdTuGuNej22clkm/AbjJ9OKwt7SrdmuIqfu9DlfGesp4z1+bTvD+qW9vDG2Gm85Azc8gjOaz77xb&#10;4k0HQf7M8L6fHcReb5TNBCDI7Hj5fU1674b/AOCf/wAO/g54fs0+LV7quqa1q0m6OeOEM0KcZLsO&#10;n410/wARfgb4R8B+HrHVfDXg+3aa3kWSzuLm88u1PP3mYHgj+ZrV+ytoeYvac2p47b/Dr4haX4Q/&#10;4TDXvBketXUjSGGxuMrPCuAe9eP+Hv2grtfF01j4msP7KhRiixtGGMdfa3jv4geGrD4e2/h3TNTt&#10;JtYvoTE0qyBwkhGSVcH7oHc818w/F39k/S2RtftvGlnNbzPG9w6thuo3getVS2FUh7xatvhvp+oa&#10;FP45XxQ9x9o+e3LyYU+lU21+x0dY/tUrKWQLKFxhnHes291i30zRrbw1pcjfYrMbYFVjytVlfTL9&#10;lbUbRJD/ALQqhx9nzaI6JvGulXrLZwHa0w42sOcDNVJnW4Jjdz8v3apw22iWxWazsY0k/vKOlWlu&#10;oxH9znrWUnaJ30qZC2nIX+/QNLQtzJj8KsWN0LqTmPbjvV57y1t0yV5rBVNTo9mupmxeHZL59qXu&#10;38KdBpX9hSZnu1kb0q9FqsEsrGH5VxWNqWpedPu3HrVym5KxjKNJSua9rqSRkv0qOfW4XY5j3Vhv&#10;dSbc+Z8tV5b1hyCBVxpe6aOtZG9bawzy7pV2ipJdWVmrmUvJDwZRUM+rS2x+ZqI0+xn9Y5tDorzV&#10;gUKjvWXPOxO1HGTzVOPWo5l2uvzVIkqyncqe9VboSWIJbmPlmyvQr612XwZ8L23iHxxFrfiFJF0f&#10;REN3qkme6/6tPxbFct4Y0PXvGOu2/hjwrpLXl/czBI4F4X3JPYYrqviHYah8PtAb4N+BtcW81C+n&#10;Fx4rv42+VSgO23X2GTn6VUYx5tGZTrckWij8Q/iNcfFTxPcXaqy6aLrdqDJHgzsDwif7IHWup0jT&#10;bq7nt/7Klh0/TYV86GWO1LMqLycema5LwlBrlzPbaFdaDb27LHvj8zgOvcn8K9d+Ffw28ZyXMP2K&#10;4mubKdXjaS3uBwh6Ljb2xW0ZJSPOqScnY0Phff8AivxjfW8D2S6TZfaGN3ftGVkmgXp16ZPetTxJ&#10;rP8Awler29l4duFGj2twy3X2z5jNg98cMD+FHxh8B678NfDt74X0rTtYmutUs43WZX8wx4OfL+hr&#10;J+HugeMdU+Ha6Rq3hq60+YXASNZIQjNj+I5NRWqaG9Glqd18WdRv/iL4Us9H+HmlQ2f9noqSLbqI&#10;40A6kKvf86841kyeBUs/DmuStfJK+ZDDHlhu6j1zU6eG/FHh3xKNL8Ta/Ba6aXLtL9sIb8ArZP0r&#10;W8P/ALRXw/8ACV21o/ht9QmacpY6hqEaswYfxDP8P15ri5pN6HapcmhueGfg07aQb/8AtP8AsXS5&#10;FLLDdszTk4zkegPvXN/Ebw3rBs5LSLw2Usmg2NeWEpd5lx1OOn0pvxBu9R8TD/hJ7HxnJNbXDYvo&#10;bS4bapI6ED0rktN8bHwpoTw+EPGElu0N4oIupi3nHPOc9vatOXGP4Xqae06HR/DiCw8P+CJmvbKb&#10;7HbzeWjWcYLhSOjZqh4Q+NXhzwlq/mwQqqws8bM8Leb5ZPIA9673w38YrD4gRXemXPhuGxbTYA17&#10;c2rLC0vH3gmMNXNr4J074iEeJvBcNnqT28he6W3jVZgqnndnr+FHPJLlqbk81tS14713wba+H/8A&#10;hLPD8v2G7uIG3NJgzRhzkbVHIriRDNdaFZ+IbySa/u5I33wyR5UoRjcxPArI+MurWelXMniGGO3B&#10;jXEqeYfNTtwvpVb4WeG/iD8V5YotN1H7Fp86eXcPOx3Mp7Be5NdFOn7t0c1Styy3t8r/AIHj/wAZ&#10;NU8cXdnJH4fEEcVpJtaOK6w4XOcDHB/Cp7fx14euvhXpbaVoVwdUhaRNQ3ZyzZyu4+mK90+MX7FK&#10;fBvwRB4ltNTuG1KYvmHUl2rLlvlCg9D7V5J8UPhvq3wn8J2+tR2kc2taxNGzWMbALEAM7qqphqOK&#10;kk43Z6OU57nOSYx4rAVJ0lLdXXJL1hZpr5GX4T+JXjS2sm8IR6zcafp93IHurO6U+Ww7lT/SvX/h&#10;/wCNtFudW0ZdI1y4W30u8WX7BLDlEZGB80H+LJHT0ryq/a7guYPG3il4VmjiUpp7WpKkYxj6571s&#10;R6po97YW/irwzYTaWy27NcLLMCrt7DsK9ThrG4fI88hLHRdbDSUo1IrdRlFxdvvPS4gqZLxplc6T&#10;isJjZOPLOKX1ecrqzlHem+7jdd0fsp4b/bY8E6roFjYfEZtLhmm00XS3CTBreWMADII5Qn+6eRXh&#10;/wDwU8+Nn7M/in9kjX9B1S60aS8ubfOm7Zg8gk7FDX582XxqmtfhpqWk6drMv9tyTRozKMqsOC4x&#10;9SNp9q8j8UfEi68V3i6d8U7a4uLJlIjWGQ8nsTX891vo0+F2B4v/ALX4ex+Ip8lVVI03Faa3s5X2&#10;6dWcmMqcYZbgorMKEHTknH2kZOUXKLs+R2s0/kcX4D1+11KQWet2VxJeW74tNUsJGW6hA+7nnkYr&#10;60+AH/BRD47fBiystK8XzReNPB9mMNtYm6hT+6U74r5ej+Cl7ruoxr4D1RZoWkDJb7ysiZ9+9em/&#10;Bv4e+OvC3iC+1DT/AIfPrUccPlyXVtKC8R7/ACfxe9f0BSlUpSUXZWu+V769bnyUcRONJTv1P0b+&#10;Ff7Uv7O/7U/hKSfwXLDYTcGXS7iYJMz4+6F6g5966LS/BdtPo9zYXmpahdQsQ0llcN/x7gHgDPOR&#10;XwJ4A8ER+Iri68SeEbeHQPGunzbjp+mx7Y5oR3mjPUnvjBFfRXwm/b08H6Vqtp8KPjrotxpfiDb/&#10;AKNdW+ZLaeQfdAlz8v0bpXV9Yi1qeth/3kUz1rUxcDxfFo2htcx3U2Ioo2kOZcDgEE0eE4oNQ1O4&#10;8I/Efw1C0MMzidVxv6dOara/460XXVX4galooh/s9g1vfNOPOLf3uOG+vakuviBZ3ukaprQ1y1vJ&#10;ltdkN00e1VJ5O7gtvHqeK4qlWm3odipyjqji/iH8TPhf8HNW1LSNP8VSXOgzsAsNrkXVk4AyNvGR&#10;z2r0bwd4r+HfxP8AhjdeMtA8QWv2O20rHkvIN87jGPcMT65r45+NPwb8fePLBfiT4N1yaO+uryQX&#10;Ok61taOcAdYnXlWPYV53+zz+1AvwR+JEXhT4o+F9QtZNPvG3CZcKVYD5Svfpw1cVSjze8V9aqR91&#10;nt/x1+H0E2qSTeEZVt5pIllvtLm2sXdurkdGXHpzXgnirwX4++GPim18VeDL5tLbS7hGjljWTyvM&#10;6gqOi9fpX1ybj4b/ALQYvtS+F+ryxYj+1Xsl0qxfZMEDG89Ad3briuM8feKfGPg6b7J4+8P6fcaL&#10;eMq211Z7WWeMDawWQ5yxA5zised09DStLnSZyd5+1/YfGrTbHwV8aLexnvtPmDix1RntReTMpV23&#10;wuEkDISpB/vdDXZeOfGf7NHxT0bS5/jdDJ4F1GHbJp915MsdvfTL02SRsB12gAkZB615X41+DvgP&#10;WJbjVtGkS80i8jy0ZXd9nbuDj5kIP8QrD0CLxj4f8N3XhLS5LXxN4fuF2toPiD948ODwYJe3069K&#10;qNQqjZas+4vDfx10P4YfDHSdO1j4O6ZqmnNp8VtD4gt3zbwwqu1UbblonVQPmySSOteTfGr4IeId&#10;e+0eOvBXxeuPEvhPXvJTVPCFxfAs0MTb0jjuD8w2nkHrXX/skeGP2dPiz4Ubwh4M8faz4R8QPHHF&#10;d6HdXH7qOYHBPlPkOD6Z5FYP7RX7LPiL4S69JrfhbUfsSWMgkuLzTbh3sZW5+aW3PMWe5XgGuenV&#10;fMzu9jSlTujwu4/ae8dfDjRde+Eum+I9Vs/Dd7Ibazk1Db5tsCv+on45TPR+9fJf7S2rXPiHxt4V&#10;8Ktes1zJcCGaHbjcCQFJ9Rzx7V9OftH+J/DvxL8EQ3E9iun65a30UWobSCl0rOBuBHVcZIz0NfP/&#10;AMQfgz4l8b3knxe8K6Y93a+E7yKK88s/MsMTZ8wn2Xg+4r0KUftHl83JdHo/xV028jj0P4CedHsO&#10;y91a18sfu4doEcYPoetdZ8Dfgj4o0rRri7soIbiW0uJYibfDSQRfMUY9xkYrzzRH1zx3dP43tbWS&#10;41DWrtJI2VT+6t1GEH0AGTV/wD8XfE3wn+J413RfE7SXN1btBrFosgWK4XcMDnuBnHqa0lFyVkZ+&#10;0Ornn8S6J4lv9H1nwZJdLJN5h8zJGPUEc9OcdKq+DNB8deLtTms/CX7uHzH3Q3TYiRWwPuj+LODn&#10;0rsPDfxL1P4kaxqGq/DTTftCpKQ1rc3AEkUbZyB3/H3re+Gt78OtR1+zl0zVr/wrqglW31TSNUj+&#10;WXOBuRu/Pr2rGU6lOOpcanvE2hfs2/Fy50uzk8W+MY/EC+H9LtdM0nTfJEbWtsjs6ohHJOXY5964&#10;39oD9nT4k2viBfEHh26vNJ1OORXm0bUFKo6gZXBPUnPXvX6J/APxP8L794/hjq+g/bbi6kW1m1aG&#10;0Hl5IIzFL2YDHU9a5r9qP9jH4oReO9B1rwpc6n4x8LzO0d9DJtN3CqLjYy/xEBuDnqR6VzrFfvNT&#10;WWHlKPMj84/CGi/CC5SP4fftI/Bm8srpZGP/AAlGkqY5lLHdvLdG69/zrotR/Z0+Ovg2yi8Vfs6+&#10;OP8AhY/hONg6aF9o8i+iUE8bScMfpX018V/gNoLaL9n8MxapcWOmwyDVLPxJZmKa0ZG7Me2MEdRi&#10;vO/+GR/j78J9Mh8deB/EkyaXfs02lMWK+TITwSRwV+brxyK2jio82pbwtSNO7PP/AIPftq6hLeXP&#10;wz8V/DDUPDetx27brO/XaqMCc7ieorS8QftNJq8dvL9ps9NmsZvm+wzfK2O7e3tX3h+xH/wTa+CP&#10;7QvgnUPi/wDtVXdn4z17UbZrRYILr57IABRISuCHJGc+4r51/bZ/4JF/D/8AZY8Qtq3wakvvFcWp&#10;SbLXwbKvmXyu47MD8wGe9aKFKomzD20qOx5p8Qv+Clln4U+EF1qnhO1tr7XLdRC1xbsNg9N3OcE0&#10;njj4gfEf48eFvBXjTV7KC3uNS0FXuLe3Xcp+b5cHHHvXyr4s+HukfDr4oQ+AviH4PvPB/wDaEbJf&#10;WOoQtEwO7C/eHJDDOR2r641F/EPw6+F3hfRFsdzRaWtvutcMsas3+sBGOCOa48wp06dSm12NKdWc&#10;pXZHp4vvDmiRLFf51SObEyxKCIBj19a5vWrwXAe6e6ZnLEl26sa6Hw9pk+l+H1uLhWkWdy73D8ly&#10;T0Ncl4/EkE4S2j278/LXm1J3qJGzlzDbe7+dd8xJNWJ7sm0YxyNwe1crpOpXNvcq12D+7bFdLbz2&#10;k0bQKuN1ByuXLK5q6Bq/9o6fJZyHcRXMazNDZa3JG0TNuXKexq74b1RLLUpLVh8x4zWhrHhRNUtX&#10;ngZfOz8pzXNzcsjqpy5h3g7xpr3hTWbDxZ4cufLurU/KrMfn/wBn8a+mPht+0Bp3jLRjcvILfVPM&#10;P2qw875l/wBoexr5Q0+2ubGZbLO6ReK6vw9py3urfaYN1vdJEAXjbBK55rto1Ivc195bH2Bovxk0&#10;BYjaan4YaSYt8n/PM4/vfWu8Hxr+G/ibwhJ4Z1n4c/2Pfsn/ABL7yyhHzt6N6A18V2HxP1HwFeze&#10;HL66uJ47o7oGHzGI+ua39OvfitO665YeI7r7K3zfL+8bHup7V0ewpy1QvaVIu7PoPTrCF9Vj1mC5&#10;hmks+ZbdJMJu7c+tc58ZviidG02TXI3e8u4UwtrMudhJ6Ad64ODxf4mt42vb9ZVt5FUO9vFt+b1Y&#10;d65j4n+LUuL6J4fEgSGZtrRsnzhvWj2ShqbfWvdKr/tBeJPEcE7anp0UMe7Z/oEhi2n1+tYNuk/j&#10;PxWJp9QuobpLfAa31A75gO+cdaxdT8b+GvBd7JattuJ5DmRF5z71e8EePvBmvXU15aWUovbGJpd0&#10;i4LDHQY96mREqcq60PpP4DeAdL8V+EJdY1/wxcXF7JARHFqF0jsNvGQeMfjXHeNPDviXUbyfwnoW&#10;m3UNxvyp3I0ac9PkINfOdx8b/iRNuvLXxTcQmSQqscbbdq5qvbfEbxbFrP26XxJdGZVzuaY8/lU3&#10;saxp0opJ7n03P4Fm8G+GX8QeMNesrnUooRHa6Zbttw56vk55xXgnxF8Wan4t1qaUxMq26rFDGDwu&#10;OtbNj8Q7zU7azsL7Ul8qQF5eDlj+Ncd4mE9j4gmtllAiMhYbT97PSuKtLm0PYw0acVodB8NvDMHi&#10;jVBFqOI4bUec2/8A5aFedtdh8dbDTP8AhU2qanrdqs0cdn5katHwvoBWH8PNLub3w6skFwY7ppCV&#10;Ueldn8RLjQfEWl6X8GtcRrjUNQaI3VrCPm8rPXNRTlyTUisRaVFx7nytpXwms9M+FP8Awt3w3rUk&#10;F1fsytDCdqscYVGx24qT4F+OPEWieKf7S8ZXKrGqqFkhkOVkHB+uK9Y8TfsreIPgLdxabBqH9r+C&#10;NTbddQsxabT2PO4j+6MdRXK6d+zD4P8AG/iO+8X6Z4yuo9OWBvs9r54aN3K4ZgAflH3eD6Gvc+sR&#10;rU9euh8hHCVKPvR6O50fjP4oQ65C1hpeotdNMWkVY5VO0qM5rzbTPHnhTUb9l1XWEt3ViJYrpsMp&#10;71geMvAcHwY077VqU1jfT3mYbDN0ykgnbkDueK8c1LTtZt9Wb7ba7Zly3mNn/PSqw+WUXE5cVnGK&#10;U7PofQWr+NPg/pgIg8bRSO3LRwqXxXN6n8cvhppRZYbia52rjatvtrxWO7SK7kjAVpdmNp6t9Kk0&#10;zw7qOs3nlPbyrkZjjrqjl1GnqeZLOMTf3T2aH47WWo2T33hjweJliGJZLq4C4/Cs3w38Yb3xJq0t&#10;kba2tRuys1xMWRfbjtXF2vhm40G0MM3EtwPmhzzUdlZXUEf22a3kj3fKMYCqKv6pRiH9oYyWp2Wr&#10;fGHxZfaoung6fPDHJt8+ztRtHuM817p8E/Gej6p4aa+TTrO71Szk8q7WQAM/91tvavmOWyS3tftV&#10;rZyXUcZxdPDlfK9CPWrnhb4k33gvVVntNLYTS7RNc+YTvUHA3VhiMHSqQPQwmbYinP3nufWN74ne&#10;3uWSHwZanzFBDKoxVrSLn7ILrW7qHZcNC221jUbVG3g9a5HwtqGu+K9Ki063ZVkkjMkd8sOY+ewP&#10;cV3uo6PdaR4VkhvL6GaaO32tNCvU45IFeHKnSpVLH1EalatR5jwfU/2hfGPgq3tdXu2aSQqI5M/d&#10;k/2SPWvRvCvx617xj4St9St9DGmSSMUaGQZyo/iFcy3h7w6CjX6w3dxG7bWukGF+g9ami1e1so44&#10;1h+UHLMVxhfSux+x5EePKpWpzb7mtJ4t8STStK2ryNuYnhuntRWNqGuQG48zRLKMRMMsWf7x9aKx&#10;/dB+8fU7C08LTfs9fsH6J4AWwVfEPxI1iXU79V6NZp90D+7nMWP9415xpmj22i2DanrzrumOAoHW&#10;vWP2vPiVZaz8YbzRdIdZdN8Owx6Xpq7sRxrF98gAd+f++RXmJ+Hfj/4nRRxJYLYwqu6G43EfP64r&#10;jymjWqUvaVf+XnvmOIp06ey+A53UfFl/4tntPD3hi0T7K8kjXiSHadi9Bmp28N2WnXgnkWGKOOH/&#10;AFcK5YN65r0X4cfC7RfhRYT2euaZFezSf668Y5x9BXK+MPhJ4l8YWEmo+CNUi2yTENHu52elev8A&#10;3IHLUo1v4kzi9Ug8J6rrkMGnytvjHWRiUNec+JNG+IPxA8cXHhrwdZkppilmt1xnaD8zAdya9A0j&#10;wrrvgfUfsniPT5Y51OFaRcqfoa8/1DX9S8LfEK8+IXha/lhms7grN5LYDDHNejhfI83GafxDcl8C&#10;6zqNjHq/irUxbJcSGM/aIzj5OPb9ag1SPW9Hihtfh3pUl1DGf316W+WVvRfarnif4o23xF0Qal4g&#10;iMdgVIWGOUMyNn5m9ia19Ch8K+HrG31LR/FVxNbR7f8AQGm3ldwz07VrU/vHL7OjU+Ef4W+HVn8Q&#10;dLXV7iOK3vIZD/aEnYewNVPDnjzxP+z/APEmOLzpLjTGwZlYZVkz1HvXqMlxqC+EtMe4sdPsU1hy&#10;sdlHMPOkQfxMB0Nc58QvhDp+peHt1oGFzGc+Yz7ty+nPpXNz30melyqlTTgYX7WH7JelftSWf/C9&#10;/hBqjyagbdY7jT5G3Kdo7+hr4a8S+GvEXgfWZtA8R6ZLb3VvIVdWUr07jNfdfwK+Inib4S6lJZXF&#10;4Rp8zFLqHafkH96t79uL9mCX9oD4a6b4++C3hnT77VY2U3dyJtsrxngKAOOtaYfE/VvcqfAVXwdP&#10;G0/aU9z88JfE2vyWy282r3DRx8LG0xwK+2v+CYvwJ8WS+HLz4wfEDxEdM8MyXGIbW6i2tdMB94N1&#10;Kio/2dP+Ca2geFvDN58T/wBoJ4L6Kzj81tPhusRRkc7XPc5GMDr0r1/Qv2p/hV4i8KSfDrU7KbT4&#10;bP8Ac6fp9lAHSCIcAqOOv51piK/1imoUdjPBYRYafPW3OA/af8Q2fxP8SXPgzwTpmn3EFnCfLkuM&#10;pKTubkP/ABZ7CvlnXLDVNEv30nWLZ7WaMkOJFPA9a+wrz4Catr2uw+JbSyWztY5oytqJMFlZTiV/&#10;Qgc471H8Vv2GfHHxQ+HJ8Y6Zp817e28zJHqUEOFnXsv/ANepp+zp6HFmWX1MZ+8PlnwDY6td+Ihb&#10;+ENNj1JvlJaaEfJ6nmvuT4MfFHwT4Y8Pw/bNf0+yuFsz9ohcqgTA5PHevgPxN4Y8cfDfXG0HV4Lq&#10;xulZo3SNyrfSuu+Enw68Q+KNVh0jxjez2ml3kbP5ZJ82VcdeeQPWtqtNVKZjkuLrYGpb2Z9K+Jvi&#10;F4Q8Y/GDwz8QPDupw31qt09u6wsN0bn+JvWt/wAWPDqOptbW8nzbmLbWPHNcf8EvAnwp8BNY2TeD&#10;biW4tpmnWdpiftLfwsB2ArpdZ1OTU9enuo9Gkl82TKrCwVV9ia82o7+4e/VwlTHSUqh7v+yRb/Ar&#10;Ubu+0Lxx4Ck1a6ubPZHDPjax6HB7HNP+Of7D3irwxpjat8PvFMjabMzNDpkN55kdrnny/UEV454O&#10;17xZ4e1+11Sz+y2KWkwkZfOIyPc19QaP8VJtN0i68XaVq9hpOn6sq/aNRv43u/LOOWVYwdo+oAPr&#10;UU5t6I6vq6onyuIz4AmbQ/GOgzI3lhTI1wzSHHfPpUa3Wg3OnX3i2XX7ebT9NXLWPnKLiRsZHyA5&#10;2+pxXvFhd6V8QNEfxfJqNxqVrrMcn9nappemw3LW5BZB9ogkQmPJGckptXnmud+FPhf4E6b4Vku9&#10;S8N2HirV4LeW0uY7aCGxfqdwdl/1pPY5rLEU1RgpS1Oinia0vcjsfOMfxj0jxhfLd3upSFY22RxI&#10;NqQr/sAV694L1S1vbOFdOufJt2UHc3V6tWP7Jv7MfiTSr/xTbW95oLQ5f7FHrGWXnkY6dfWptO+C&#10;Xwvt9Fju7f4tazYwsyqv7uObZ7Ad64qlSP8Az7O6jjqNPSZZ8YT2Wn6cr3Nr/D8siAYb6155f2lv&#10;PcNOLUssneOu0n8G+EbzVFsNN+PEwLcBdQ0cbT+XSqOrfBPXYpTqOnfG3RGt4eCzWrqN3rxUe0p9&#10;jr+vUZHISeFPEd6P+JZb+RH/ABNJ3pL3wn4lg/0OSVWXb8zJzXZ6T8IPiDPGtw/xI0DUIS/y7bhk&#10;z7c1tR/C74mSxyNpdrp9xGOJFh1Jc/ype3pR15mZfWqLPINR8ER2CLLKiszfeZe1M025Gm2zWun3&#10;Um4nHfivR5fg78Vrq8YXHg0K38Ci9Uhq5fXvgn8RbFJ9W8a281hYwkHyrbHzZOACw6DPeumlWp1t&#10;panDWrU+hx+ta1fAs63EgVTm4lVSzSf411Oh/EG6n06Ow0cvZ7lwqKuGlHuBW5J4RvJ9Ut/A9z4F&#10;umubXUE0zzY7pTG8jIJDsfADqFYMW4A+vFWfEXgvT/CP2a9jtrpI76KT7Hd2sazRsIuG2sOe/cd6&#10;65UanLdnn+0Zyep2Fvtkgvma6uJRjySuVWvsT9gm50rxD8Orie18PwJrWjMI45GXdHs6d/u186eB&#10;f+EKsbGHxJrttJNZwzeZNJfRFWZR14x0/SvVvDPiZfD91LoOh+HdS0m41SSAx6baXccks3mr5iqw&#10;UjZheWUngdamT5aaSKjS9o7s9g/ak1S38L+DZ77WfFFlfGZg00Ed4kZEmOEBHIr89/il4x/aVvZJ&#10;9BkuJtU0jUZiYZNOOYI4+yBlzwOOOuRX1I03wt+JXhaHUNbkk+x3F20Uc00e3MwODHvyVLDnjOa8&#10;40zwhafBrXbzUPCnjOG80GScyLZJdIzRNjIXaDjGaihWnKo4NCxmEjSp3j1PFvAuj/E/S7xfE+oW&#10;H2Gzs41dmmjK+Zk4KqrdTxzUXj3xx4r8SXUklyXEO7db244WNfpXVeOvGPifxtq817rF2zQ+Zm3t&#10;41KrGOx49a5i6hl3sGt2x3YqeOK60edTvL3exhxu89sn2hyH/u1Oj7VxjdVqXTHfLeU3HbHSo47W&#10;VTkx/KDgt+FZSvzGq+JBDepGNjw4q5D5sg3E9+tU5TbxDdKV+lPGo7BsQgZ+6poN+bl1Ne3RvL+b&#10;FRX0yxxfN90cnms7+17jbtU/lVG98TafBOsF5f2/mfeWGSYKzD2Gef5VSokyxEuU1LSXdJII42zt&#10;4rPmaZ5SFJbv+Fatro/iUeH4PEdt4Z1Ka3vb2O0s5Us3DSzSHEQVMZwxO1W+6x6Gu11H9lD4oaDq&#10;trJ4zvbKy0x5mgvJrK6xNa3SqG8iWOeNNoOHQtGXAboeK0lTSV5bCpz9pG55y23ysOm05xn+lVbu&#10;ENHjcM5zXoln8I/AOgpNP42+K1rCsc0nk2tlH9ol2byVRmHykhcc0641D9nXRttzpfhbUtYlVT82&#10;pXHlxsf90VzfWPae7BbGVWR5fF5ittgiMrNwqqMk/gK2NB+DXxW8XyibS/Cd95Z5DzDy1/8AHq6R&#10;v2gtSsLg2/g3wfoujRr/AKtobYSMP+BMKybz4m/EHXWebXfGl9cKzZWOOYxoPbApc2Ofwxt5mHtj&#10;YH7Peq6Qqy+OPGmiaMu4b45LrzpB+CZrS0bwp+z7oN0E1PxBrPiCTd9yztRDCw9Nx5/SuMgDSyiW&#10;6m+aTnMjbj+dZmqarrOv6ivhDwdDI11LMsXnL2Jo+qVI+/UnchYjmlY928K/tW+Hvhy0/wAPfgT8&#10;OtM068mU/atSvlFzMydwxP3T9K5PVfjJ4vGqyz6boOiw27TZnmjsVJnc9TmsnwBoXhT4Uahq6+Mr&#10;CWG3srBo7nWJ1yZp22nauepGDWfpMvh3xBp5m8P2d4sQkZklv12l15OQPyrohh6UI37mntCvP+0p&#10;8YfBnjy6ki1fT2hjKiOKbT49yqeSBntivWPij8c/i34u8E6bp3gfXJNPu7mFbrULjT4tnkk8BAFG&#10;eVGfqa8o8beCbHxLcaZrA0L/AEixkkuryRQT5saAcEd89K6rQ/FWi2nhi3XVL0teeb514turqVYg&#10;/ICOwFV7GnHVGM6mvY0p/BGr+MtDs/tHjTxFFqzyCW4vL7UZFWQAjgKeldjd6d4k0kwaZo/ijz4p&#10;pFEks0+4nA5wfWsFfH/gNtfgfVlvrqztbFW8u2DNh26BtxyTXPeL4PH+paXcal4Zu7i1tZ2Y2sf9&#10;nt5kY/DGKp7Fx5acbqd7m78Sb7STeWN7b2M3mW7OlvtG758dW9qh8D3A1oQaZ44+Ha6pbeYTa38k&#10;3lqrd8inaD/wnut/DfSrKPTov7XF40Wdw/eyY4LHnaPeo9If4geFNUj0/wAftpbedNvVbbUhOIz6&#10;cAVnY1jUfMbp0H/hD/EF1Y2EUyjcJ4YrG4HlgY+6QeDSxS+FdcPkXOhtZ7Zd8d2sQMby/wC3xwav&#10;eGviL4T8V+O7Lwf4y0Rg9pKTb3VoNjTEc4O3rWx8WfD/AMOviBoC2/hXxrf6VNb3mZNNKlEZh7gE&#10;mhvl1NlU5tDPvvDfiK98Q6f400ddNvrU4j164hk2Jbwr/CV/iY1e0Pw9ZaP43h1vRYLi4WaCVoV0&#10;2bybawXHBkc/6xz6dKh8HCX4SWllNqeuTNcX0ihbWT5orj8COfqa9UufBeveIfCUfjXwnHbaZa2b&#10;GXUGS4WE5PsflcH+73rPmjU92RnL4kzj2sfhN4y8bafrmv8Ah6G7uBb7Li4jVZPMlPaVQBx9BU/x&#10;X8A/Frwv4j0i8+G/hq0sbaK6jNvqFn81u+f+WQQdyP4j0rJuPE2lxvPqevy2o1BOEv1tRGzY+7hV&#10;OBXn1z+3P8VfhT4zXRPAmlSa1YzZk1OG/wD3hz03xr/AB7VMfbUpXi/dK+r+01Pqf4mfA7RPiTpm&#10;l+O/jn8RzDdW8hMOjrMVjh+X5Aqn7zZ6tXwv8W9W1D4bePbuDxdYXE1izZ0aW+Xc4AbpnpX1Xb/F&#10;6L42eGdS+K0egf21fWkCxW2nX58iO1cYyE/veuTzXzj+2Z8StF1/wRb+Gr21W21Rm2zRXFru8pjz&#10;8jd66sLW9vd9jStGUYqMTB8K6PqXxc1ttT8SajcWtu2FWS6hGzZ2Axxiqfi74F2Xgl/3niMXk1xI&#10;yfZ4mO0Rt3xniuL8It8TorS3s5PFkZ02BRtjaE5P410Ml5DNrEmtalqEk94MIjrkR7celVVTeiCj&#10;Ll3V393zNHRPBXhjR7podPtHmjZQrSbjyan8Q/CxLOBdSttNjuIGGZLeYdaoWHjWDw/dFl01ruNi&#10;DId+3nPau6g1W68Q2SSwRm2iZeIZDk15uKowrSTk2muq3Prci4hxeW3hQmpRatKMo80JR84u6u+r&#10;0fmeVi6n8GWtwfB3htnuZW/dwyPtRG9V7/rWl8Lv2oNV8C+Irfw/rGiNZalNJltQWTaA3v2xXXa7&#10;oFvf2rWc0SiReUKjkmvOvEXw8l1hGj8UaQsirJ+5b/lpj61MMZiMLpibSj0lHp6nq1sj4a4ll7TA&#10;/wCx4h/YqNexk/7krNwv0U049Lnd+KfjL8QPCes3d9Z+HdN1SXUMmPWNPz+73f32HU4qno3wg8b6&#10;dov/AAn/AIj1qSa8u5vN0/SJrRjlD1PPUemK2/hv4v8Ahr8P/Ap8P6HoTR6tcSBZG1CXcHA6AZr0&#10;/wCCv7VbeBtds5/jBoFqNKguPLtZGtfNEIIwTz1Ar1MPiMPiNYT+R8LmeVZtkdaOHxtKUJ+mjXdO&#10;9mn3Wj6HnvinxN8dfhr4BuLHW7i6sdL1iFVgaS1aa1iU9x/En1qf4H/tVeOvhQFvvGWgya/pvCRy&#10;aPeLN9pUj+IdRx2Ir69+M2jeCvjr4Ktbr4OXtnqkEij7Va+YImSLj5lQ8cc8V4N4/wD2Kvgfovgr&#10;VZdQ8Ualp/j6TM1rDpcOy0AA+WMqOC3uOKc/isc9OpWlHToatp8f/wBiP43FLfwb4o8VeBda3H7R&#10;9ogM1u7+pQ5XOe4wRXgX7Y2n6fpd/pvijQ9Q0/xVcWbbodX0dXMkiqDuiljI4JyD+Fcf4g0vQPCx&#10;fQ9e0+SXxBaIr302kzFWCE8Zx1PHNbenJqq2E1x4bt5lhKhpri4kBLyY647YoprmkDqKOktz1T/g&#10;nx4n8O/tB6Xq3w1t7pdNmvG2XVxdLtkUHGGAODuyCMGu8/aCgb9lHRdO+Fviv4i6RqdtNHLNZW89&#10;n5g+Zv4mz8rfyr5s8Naz4b/toy3ttdaPqCqVi1XSZGgmFx/CxYcEbiDg9ai8aaX4m8Z2aaN8XfEY&#10;vbz53tdYeTLTKMYH+9nOfXNOVHmlYh1Z/Y3PX/hj+0l8LbXXPsnhi4js5ntVS4hukUx7s/MUPbPv&#10;Xfr4A8B/FmG8ubW+t/D+qRq01vqFuB9muCF4WRB93J/iFfA9zpY8M3r26GTeJMRy7SrH86734X/H&#10;LxH4Vvf+EcbVJpBdDywxk+aIex7VnLD2iXh8dy1FGqex6d4hu/Bniez1a9upNP8AE+jlpPstxJuW&#10;/QHgwyDrxyAea9j8R/tc+LPiT4Gj8M2utLd2GtWT22oTyRqJ4m/igYjuO1fNWt/tDeHfH/hu7+GX&#10;i3wlY3U8jhIddkjK30JXowxjn0PWsn4Ia9c+GfGV14I1lfMt7jNzp90jZ81wMZP+161j7Pl1PQ+s&#10;Rfw7HM/F/VbnwNr39i3kUrLasp077RIW+0Iv8De+7GK39J0rxb/wrm1+FfgzV2GreKI5JdWsIX2s&#10;lqG3y7j39KrfEOD/AIWz8eBokuxtM8O2oubyb/poRlRn9a9A/Z08I6Ldx63+0T4uvLq302GCSw0/&#10;7LHvZuNoVV75POa6pPlijNzvI84+E/iP4i/DqKLwpPYSW/2WRrezvJsJvhc4LKTw2BkY616rqf7M&#10;vwO+zQ694O8azXmsx4kvYpRuM0hU5UA8DHX8K7zxT4H8O+MfC+g6p59veaXLb+SlrdQkNHIB3Uco&#10;xrqPhn+yD+0H4T8L3Xjf4WfDuz8VaMsbA+GdUmC3KIy5LRy9Tg9FPNZyrSSuio0OZ3PE/A/7NV7Z&#10;6nYTya/qmgX0ykW9xAh3Fm6IrdwCQTntVz4g2Os/DfxZN4O+O1vJfWNrCP7P8XaHD5i4OCBKnVWH&#10;c5r6T+Cvxa+Avjm0uPBfxnk1rw/4y0oJHpPhu8slRVdTwCW68/xZwRXh37VOnfGWPxlca5rXg+4u&#10;PD+9henT4Rtt/STao9Me1TGtUlpIKlHljc6r9kT4t/GTwbcWui6Lq914g8C6neB9Rm8lZpLWFpwh&#10;cleVxlTnIIr9CtR/ayPwm0mXRNVtbXUoPsMD2y2N+jvGkgERMhJA5Y56g5OK/IfSLn4g/CXxGPF/&#10;wO8bahpt5NCqpbrGBFKp2nbLCflZDj0q14++NWrfF2OTwj8RNHvPD2sXc0k93Lpc7JbzYKkDb/d3&#10;HcF7EGs54eFTWRdPEunofq/4b8daN4/0fUvDXi8CbU7hfN8u+jUQRwvj5GJ68H1PQ1xC/EHwx8EP&#10;HM9r46v01jTLzMS6TJKHtVVlHyxoPTC9uK+Rf2afD/7Q/wAOfDcvg74p+PZNSs9WjIsNQ1KORlsi&#10;p3qEZTuJLN3yuPrWP4h/4SjwxrWs2unfEa1vfFpRxp9prUx8uyJAGN/Rnzj5R+Ncqwc/ae7sdP1p&#10;ThaR6J+1p/wUN0H9ib4pX1l8LNH1QS61JHPD8u1LRCM+WpHBI469KufsYf8ABVX9n67+PTfGDxxo&#10;Wr6xqt/EI3N5cl7rT5ejyJGflYc9ucdq0PC3/BMr40/ED9nA+LvincWviq/1K3N01vLCDPE23H7t&#10;xnYcjt1FfCOu/sdfHbwr4y1KX4deEr6xuNJR7mW0v7UxFlTr5ZP3/rmvVo+zhTcZbnk16lTm90/U&#10;r/gpx8T/AIBfts/CL/hEfgx8HNK+IHiy+X/QL5IxFJpirj95I4G5GHOFPBxXyL8cPAHxL8K/Czwr&#10;4Tl04wXGkwxW98ZHPzBSN6t/SuN/4J//ALafxh+EfiqG0b4crrVncapHFrensDFcQOP4twGWTHY5&#10;HFfWX7ZHiTQ/iH8Jb3XNPlVrnV9WXyLcgqYBuB2568V5maSlGtSa2OnBxj7Pme58/wCkajeQ+E10&#10;6WPMMMXEO7dsbNcX49vFupo737vPPPStnStRvrGzaxkuI7hlyrGNcDiuU8c6pHeKbVoPLx/drh5F&#10;KtJnTL4TBvdSkadvLi3fQ1LbazcQNH5itWVPYyLILqG6bbtIqjqtzfJbqttNnb81aKmcNQ7zSJ7e&#10;71FTKn7w/pXomhaVBchVEvzNivKfBmozymGaZF+ZfmavVNBgWO0+3Id3y9AfeuWpSlzaHRQ1M/xF&#10;4Ym0fU2ZJOGOV96NH/tA6vZvbtt/fCNmDfez2rU1HxlaPceTqNtEqltjedMEBz0AJ6Gq3gvXYtd1&#10;CTGjWS2ul34M8c0hEi4IOfQjFbUaVT7R0OtpynSa/H4FOpSW6Xsa6hawscLIpUnbwSc1ieAPGvxD&#10;8P8Aim4vNT19ZLWOMNBImFDYP+rrkfiF491e08XSap4E8JaS2nXMLNcNcJtAAbs3GTV7SLibxPbb&#10;LF0hjW38z7RZ4ZY5G/hOa7vZx5dQp1FKVmekeKf24fA+mfEBPDTfDC4WPUok+zyi4EhV+hPHG0mu&#10;V8SaN4p8f31z4g0/U7GJmDPDazx5I9hjpXL+C/gFptl8TZNY8W6sbmz+ys0LS42pnqAfXuKu+L/g&#10;xJ4RWTxX8NPEkl9a27bpIredt8PtnODU/u6ewezqSlrscN4h8F+NPD11Jf8AizTmjZuRKsnmA/jW&#10;98HLyO00XxJ4gM4by7Fo1ZRgbjXN6l438Za39ovL7WZrjauGW4O7cPStjwrei0+DeuXSaf5bXEoX&#10;Kt1PfFHL1MpYlxlyHN2d7OYLfzo8szZLevNXkCySSvv+YLWd4f8AtFy1uk3zoienNbKJDcCRIIyj&#10;bsNuo93qdNGMqmqLFhrN1DCpZl2xrjJrqdK1Cx8XaUzpaD7Rb/JIyjovZq5A2LQQskpyp+9XS/Ba&#10;aPQ/HEUN5s+z3kbIwZsBsjj9a5KvJZ8p2UZVPaWkdZ4G17XtJ8R29lpUfmwwxETLtzkdSf0rr/gh&#10;DbfEX44TfFaCeSSytEAkaRcBGXIKfTiptZ8LaX4U0n+2tFuI/OuIXWSOOPc3I+8DVfwJ4hs/hP8A&#10;B8+L9a+IMel28SzNdQzKqRzqSeowSWrCjGco2j1OqvKnH3p7I3v2gv2qvgz8LPBWueL7TVI5L61+&#10;UWNxHnzm7KpPGD0Nfm9pXxK+IPii81j4hp4sh0mG6vnl+w2shVRk5CgLwcA1r/Gjxp4u/bF+Ka6f&#10;4EsmXTEkKWck37uNsfeZgBjn+VKngST4Lalp+jeM9GgkhaVhEbKEyNK3oc9T2r6LA4ejSp2lufE5&#10;njMTisRaj8C/MxtZ8Y+MtZntJ9Qv21S30mTdC0i7CPzq5N8YfFHiLT/7M1Oxhit42+W4wpYZ5wTj&#10;mvRrDwCL1r6fU/DV9pslxGv2C3vkVFZWXr9a5e/nt3vY/Cnjvw19jjtOIZoIQqyY6Bm75rvVSktE&#10;edOhiFK7Ob0/xTb+Fw2oaXrdtrLzLnbdWI3Q+qqcc03TfE2p+LL1pbHRp5LiSIxW0cMYx5nptHOa&#10;9g8KD4f3em/6B8NdP/tDa32dbpn8t8Y/udzxxVrwvceNdf1H/hXHwq+DlrbeNLeRt19ZxFWDAn7g&#10;fA6d+9P21OPQX1OW7Oe+G37FP7XHjXTIfF934f0/w5pN05iGoeJNXS32J/e2MdxxWrqf7OnwT+DW&#10;katpvxJ/aNXxF4oVtunaf4Wj861weSDL2x6c1g/FbUvjFeeKDpX7Q3j6/t76ONhNYSKyyKg4IEfQ&#10;E+tZGj+BtU8QwSSeDNOa10+EbJJ5CBIwb0PY1nKUrXZUXTheMVqc61oLvUlU3rW9rJIf3HmtI77e&#10;hPp9K9D8Bfs3eIPEt2sh8lbO8h3LMYyfLXPUc8Z/GrXg3wB4f1CwOnaBBtghdlur6UbpnYdRg9q9&#10;U0zxFfaJpkWm6dGot4Y1jVY+MCvNxWNlbliexluAozfPV+R02g6Y/gHwnD4c8PIGW3GGmxzjHb2r&#10;LPiHU76++wXl4Y7Vgwbzvurj3rF1PxTd21jLqV9dzQQZwBu6n0ridc8Xa3q9lPFDE0dvwHb1FeRG&#10;hOpU5pHt4jHUaNPkRseN/FOg29ysdmizTRrtZYfuN7muPu/FmpXLlXugvPywjoB6UafobagB5e5g&#10;zfLz1FaEHw5muZmnDSbhyBXWpRpqzPGjUqVdWZtvrVyFP2lWz22mitRfh9rQUMo+VuRuop+1p9i7&#10;M0JNS13xyzamWjWFhIz3Pd5PU10ng74qeJvh7Yy6e1+uqwL9yzlwDH9G61mT6Vottonnw3MWl3MM&#10;fzW8Mm5CfpXNWFlpd1qPnatPLHIsnz4OYTVVI1i6conrWgfFrwh488yzvJRYXicSWt0cAH2PepDZ&#10;auNSFrJpRtY7f5obqFtof6AdfxrzTVtJsxCv2SyW6kmk/diH7w/EV6T8I/DHifSLOHXNY1q5nji4&#10;XTrpd0Z/4FUe0OzfQ1tU0jX9W0n+ztTtrdoZxs+3NGGlhX+8I/Wvlr9o74OeO/hPezeIPB2nXetW&#10;1x/y2jhBK55JeMV9j6lr+k6ndJZOzWLScskgHzfRh0q9J4Xsr+4T7VbMNsf3twxJ9a2w+N+qnLjM&#10;tWKpn52/CnxV4fa/+2+LtEsyz/6yyvN0QH0r0KPw74K1t7bXfCOsW9nNJcfNpst18q4/iz3HoK+w&#10;tZ+D3wx8V6Y9l4w+E2m36M523MNuBInvxivLdT/4Js/DXxHc3GqeDPEzWE7fMsMpI8lfz4r0P7Tw&#10;tb4lyHk/2HiKHwvnPnvxvBa6Rfr4iv8AxDcalPGpFjptnM2BJnqSPu1g/EH4x/EbQtE0+C2VrO9G&#10;4skbFwqY6NnvXtWr/sVvo9/NbaD4yZp1Gzz45idze3FZ+tfCr4qeGNOn0TVPhvHr0PlkNJfRb3Yn&#10;HIZeRwKqnWo1NzmqYPF0zw34Z+MPFWv3ctxqGuxzSM+68D/KxHoAeK9Y+E37S/ib4Y67Nothds1n&#10;cf8ALObDKAfSvLPGXwr8U6Dqo1LS/D91Z+ZG8zWSxNtT5hwCRk8V2Pwr+BXi7xj4Y1LxdrGntDa2&#10;oAkuLz5C2eyg9TXRVjQdPQywzxkanun1J8UvFV98an0XwR4TuLPRPBsNmlzql1NOi/bZAN5B5/vG&#10;vnf4jeB/Bei6y1tpNzHqEk1wWuI7eNlhZQez9eO+DipfBWqXdreRfD3WtPG8r5Gls0JPybuSeete&#10;+6f8LrjxX4d/sB9OXVroWL7vJtwDtBGFAIO365rnuqOx6KvitTL+Hv7SPxZj8Bf8I7pPgfSrzRbe&#10;12hmsS0xdYyqkt1wM5zSeD/jF8afh34f/siy8UahfR6hG0a2QTdHAP7xAHy+3rWn8IPF/i3wrq91&#10;8MJfhBqEFjJa+S0dh/rkbaRuLfdwM9Paup/Z3k+AGh/FibQ/HVzq1nbyborG4vm2xpclSMyZ6kN0&#10;xxRzRsdVONXqeR6rqNp49votI8a6ZBJrSncuqSaepKP2DjHTHc1w3inRNXsfiDa6fdxLbteEQreQ&#10;Rjywp4+T2r6M+Nf7DPxD8N2La94D8RR67Z+c9xqUhUiRwWyG2j7ygGvG9GvLK28Rw/DdJbzWcj95&#10;btGqyRS558v/AJ5gfXJrOntzCqfu3sGkPD4c8TzeDotSfUWt8AXe3ovUgH0rqJrCynsjBpNnI93J&#10;ICs0cm1V+td74H/Zf1HxLps+qaZt0+ZW/fQTyKSgH949QTXOTfCnxdFBeWt/dtoOmRMy3HiGWzMk&#10;cTA8dwcf7Qzj0rKZ1UZWMjwn4Gu/FfjGHw3ea3t87zTJc7VWNZEXcYUkceU0x6KrHJ9DXe/C+xT4&#10;dTL4P0RrzV7rX9W8u9sfFF21stuoj2+cptdkiIM7Sj/KTyuasWlhofgbwXZ6no1zZSa1eXXlzafo&#10;18LvS9Qt2TaLi4DruRyeRHHgE9cVxsms6F4J1R7zXDHNqDJss7FBnYSfvls/KB/d5xWsHRpoqpKr&#10;U1Z3/wAXfAl18ML+7HinxDpOnRw6akOn2tjdPHBLFjvht0zYPVsk96wvgprHgS4+Hra5o8i2OrWN&#10;1ue1voR+9hzzIueMY6ZroPCfh3wt+0rYWHhf4qxLNrtnP5tjdxt8ptx2cdiB0rn/AIuW/wAMfA98&#10;2gfCXWrjUtSkP2W6ljhH2eOIcFOe+ak45zfQk8ceI/APjrTNS8ceB9Oaz1O3+S60+4jXy71MjkAf&#10;nVP9mP8AaQ8J+DPiHNqHjP4bjUrHyCiWvljdAcclQeK4HxpDrV1NDDoukXQ2qxa1t/vvtGCeO1VT&#10;4W8SWdjHqMjm1lmQn7Gy7WPsTRoSqdZs0vjJ4t0zxf4tvvEnw98KS6Tpt1cF47XeGZeevt9K0vCc&#10;VxqOjjT59SWO325kjYAlj6VzupWd/oRjfVolkd4kO+FvkA9Pc16Zpuj6VaeE0voLeFFaPcxZhvBx&#10;1Fc9Sx0UcNUVR3MgiObWIdA0XTmaSRcrD5ZUE+ue1aOgeAtS0aObVPFGsNY29y2PJjyz/TrxVrwx&#10;8UbMeKLWCTTAjwxeX5yqGJFdF8SrK/1uxs2uIJY1kkD+dHj5R6n0rLlTPSp06VtDmPFesaX4e0+T&#10;UtD1K++zyIsFmZWJY+rdeK808SfEC6n1ex0zxJf6lcaaoMl1BbXCb2k/hVvMBGzPXHIHSvQviBoG&#10;k3Nxapb6+rwwqA0Nv6+9cn4i+HGhC7fV2bEki4jjkPA96UY0YyvLc48RTu9DJ1b4zfF3xv401TXD&#10;rEPnajbi0t44bFQunW+0IyQt/ASoALnJPrXWeH/GXj3S5rd0jsoobewhtbdRI7uiISXyCdpLkjcT&#10;zwK5XRbOLQvMmvr6NmbgeWO1aUMrSHERby+u5jSxGIWIlyS2Jp01YdqvjX4k+Mbmez8XeL5FtZAY&#10;5NPj0m3SAQliCElA3q+3Htmt2/8AjZq/9q3l5cfDjRtSvLjw6NPi8UW8MVvqAcgRO8khBLsYA0Yc&#10;YPz57VgPp4ibzUiabPVmbgVYi020nty0JKt33DinTqQw/wABp7G51Xxc8d+DtV1O60HStTW18O+I&#10;1tYZ5tD8M7ZtCtItrCLiQedPuRB5y7QRu3A5q5onxLh+Lt5/wrHxBpN9PoOrazHBZ6XdW6NY6faW&#10;8EssO91xIsbzm2jlwSdkUnXdXG2WiW0abLpDMSc7Vauw+G19b6frymPS8eTDIYvL4254ya6Prbqa&#10;2M/ZqnKzIPFHhLwXpPi/w74S8ceHLG4vbe91O9hXS7OWezlhWGKG107zVRVkjNwzTsrKuyOPAJJN&#10;alr8Kvhn8SPC7aynhh5PE2iaLb3UekaBGmkw3H22eeSOeVZWSOQQQJbK8IcEvcOMYFek2OvWUOn2&#10;9zeSrHu6NLgDr6nivM/jV4gPj+5l8JR+LLGws87bqH7SpmkX6dMfSihjJ82sDsqYPD06akp7nA6l&#10;8F9B+Ikuu2XwFu9Q1DV5PFel+FvDelxX6XKDWGtw95K+NzC2W42whnyiiZyGIQVpaj+y9o//AAll&#10;19u+It94b8Mr4w1S3tb/AMQaG1vL/YWlxXE1/qTGWMYIi/s50+XBe7kjGfLIr0b4P/Di9+H3hmz0&#10;j4YSRwSBzLFeWpVM5/iYr83f1rf+Inwcg+KMsWo+Or5r64BkRpLqZpJDuA+XLE7UIBDDoTtJBxWc&#10;sdSjUbaOf6j7RaHz5o37OumaNLcTfELUdTvI9L1abw/d6foVuom1HV7WGOW6S3LxujRKlzbBMjdc&#10;B96bVBA1NL/Y70e6+Kdr4cm+KlidEfxvFpDahGoE0lu1ykTOOSNys0sZYfKTEzDgivVrX4C+ENNt&#10;JNN0s3EcNwsazJ9ocEmNFjR85yGVBs3DDEKOemNS38A6DpZXybBQyPvjbaFZmyGHQcYx+B9c1hXx&#10;2HqSi4oqOW1OXU8b8B/shnwDpPgv4mfGZbDU9Gk8TX1j4wb+1I7iGGELYPE0kULNJCV3Xygbcl4w&#10;DgYNdh4NtdBv/h5pvgWw8Caounv4L+zap4W1TQ0S3mvnttkswut55ac/aN5Xd/CANoNdppWl2Omz&#10;TQfZ47aOaUyybYwu9z3JA+Y+55ratobPPyT7jjtVyx0mvcNaeXRtqeY/FptYjnXx7ok2rW/iYzWc&#10;bQ2synTohbRxqs0UagMQfJU+XISqszEYJry/4o+PvGHjW5v4/Fs8cf8AaV+t5eQiHY0lx97rk7Y9&#10;xLCMYAJr6Q1FtMdZImdNyjLr3FfLfxQvTqfjHUJoh8v2orH9BWlHE1p6M4sVRpU7pHH6rcxCYfu1&#10;Ea/wxrwWrPu7gSnanC9cVp3EEpfDjvVaTSQ8oY11HlS1VjIW2bdvC9/SrtnDKeMVejsFBI/u8mqe&#10;u6l/ZEWyzXdPIPlHpQzL2ZV8Sapdoi6NpEe+6k5Yj+Ef413HwostI8IRLqd3cSW19ccm6wG2MPY/&#10;Sj4K/CxNT+0a/wCI5/3jLuRe9ehaL8M7fW/FtvoMEkP2eeRU2y43SE9OvQZ6t2FZ3sdFPDxprmZX&#10;8WaHeeLrS2XULOLVdJmHmtNIuAzE8jHrWjpfiH4eRWMnh63NpayadbkzQva5kCheNuRyOlL8T9d8&#10;K+AfFJ0TSPEDXljYx7MK2yGDA6AegOTk88nPWvOfit8abK18HR38F5YSX026HbZojSFT3JHP/wCu&#10;qjJyNean0Mq/0b4h/EHQIbnwldTq0N1J+8j+XzYwclcfStG18VXuleCj4dm8OXC3lxprRXEkluzO&#10;koPBxt9MV0nwY8W2mkfD+OGZJI5lUmaZsKEB5JPpXoPhzxZ4K1DRpptB+JtjfangL9jtwpkGSOCe&#10;Sa09q6ehCw6qank3xB8aWvw+8N6HFqNxHa3Gp2Si98uMeYHTGznBwc1R8Eal4r8ewXcPiHxjfSXT&#10;SZgjGdgQ9t3GTXq3jrw/4bvh9r1rSYLqYnMXmxhird6j0e48M6bbMt9qWn2LImfLkkRGC/Qmp9tz&#10;KzVyaOCvN6FLwjAngeC107Srm1t2hkH2y61BSyjcMM2c9hVZbn+2YfsOkWOp32k2940t7faZpIkX&#10;ap+Ub2w2G9RVrxlbWOsXek2a3H+jX2oRpJMGAVlznBx2PSv04/ZM/ZL+BcXwf02+m+IdzpN740sD&#10;bw2bQxnaEPzeX8v86+iyfJ8HisB9axdRxu7JI+F4o4kzLC5pSy7AU1UqODlNy9zlXS3R/M/O/wCD&#10;Gp6Xq9lqE1l9nlvI5nGnyyIoe3Ug8v8AxAj6Vh6JqWnwa3Y+FfDvjazk1mO+Z7q+lk3Hc5+ZVIyB&#10;6V137QXhnSfgv+1HdeHvB2oww2c0lxDeLewhpLjYSu7KYwa4/UdAbSrOSXRZ4tGtUcSyX0ITeCD1&#10;Jfj8683NsDTyzGOgpc8bXTPa4YzapxBlCxso8k3Lla7OPutejaub/wAY4LPw/wCOrXxP8VdelmuJ&#10;LVYdCtLSFpBEoGGdkQHJJ71Pf+KZfGPhfSfDltrd5p+iw3hl1BJI/LeTYNy/LIMkE+lY+seL/DkP&#10;h611bUtV+2XUNuYo9SvHRGYk5wpXArib7xfqXiCRYA0zJH92SZ8n8K8eXs+h9CqdRO7NDxJrmo6v&#10;4gmsNPijkhlkOJJo8YHbAo8I+B9MF5capqkqqltEz3l86gBVH8A9zWbq2o2/hNo9W1/UY4pWXEKy&#10;SAZz0696seJL+++Nfwzbw74SVbXULH55LWFwpvkH9a58VJ4eKt1OymQ6l+0jaS6suk6DZxwaNHPi&#10;OOE7ZGx1J9Sfetzx/rfhr4laA7eKNHsbq3dQbOaFdsyY7E9jXz3F4a1wakbfVNPkszG2GRlORium&#10;1LxHqcNlHp0MwSNF/h711U7UoqmumpEleRoX95pRtV0aysFWKEYyByR71y+uKsd2LXTfmZv4fSrB&#10;8V2jyLFcSL5h446modZ8T6LZ+Yttot7NP5fElrHll9xWincOTl1MfRtI1HxN4sjsZZSsFq2+bb39&#10;jXri3KWkEa/NtIG0gdK4r4Zppr6J9usvMW4kmP2lbhcShveutFzIsfz8gVz1TqwdP2MW0LYWdxb6&#10;hJeXd20ivyqt2qe9Md1EEuE3MT8v0qrc65DIyxiPG2i4nubuIGzwpX7xIrHyOtz5tGm/JamZrPhW&#10;3usvIq7TjCnv+PasjzPElpbSaNeRz3mn7iJImw21f9knmtrU5rxLZZrWBpGVxmMtwfepbJAz+dIx&#10;Xd95Saxlh6O6bUu6Poct4nxWFw31LEwVbDf8+6iTS84S+KEv8L+RxWifE74m/CvUmm8FahcNasSq&#10;2MkrF0T0J7V3kn7TXirxf4WaCHUrqw1psJuZQxRO5RjVXWvB9vrUW/TAscwHzH1FchqWhXWjs1rL&#10;a7tqnay+v1qo5hiMLaOJSkujj09Vv95piOD8rzyLrZFWkpbujUajU9Kc1aNRLs7Tschrd54j8MeJ&#10;pteume8kmb97dCItKw9T9a6MeO7bV1+wWy3MSGACYW/ysM98fWsefxdrdtepZ6nbCSNR8ska4kH4&#10;9/oaZLpILyeINGuVWQD70KnBJ7OnY+44r2qdSnVipQPznHYXEYHESw+IhKEobqW/+a9GXp9c8R+G&#10;I7gTeI/7Ut1yrwzwgSI2RjBHXP8ASug8GQP490qaDW7eSzkhLTQXEknRhjGK4/QV1SLX/wCzNTSK&#10;G3jjEn22Zh95j0Ru+MV6JpCeGLq4m0vTNft7i8XcXeTK4yBxnoTVLXY58PNc90Ng8ZeEfF/hmTw3&#10;8R9Nit9Ss22W2oGHbvHru9eK474jeFNO03w1aeJ/CWnJtjky18z4JI610/ii202N10ibRpJbO5Ch&#10;vMXGHDDJHf6U7wj+zZ8bPinok2kfC7SLnUNLEj+Tpt4pWRvmy3lsfvUc0Yu7OiUPaSvE8P8AEXiC&#10;/v7pdYkvRbyQLuheFDl396674N654m8U+OtJt71d0OJBIyLh1+Qkmt+7+EVks+seGfEUf9j6jpLY&#10;XTdSws3mKPm+v4VF+z5Fo1r8R5NU1LVlt86bPJGI+QrRpz+dEpU6i5UZKNSnUUmdV8LfA+vfErUV&#10;+D3w0tkm1/xVrbWyyStiTycYLk+gUV9jfEL9le5/Zs+CGhpq8Ulxp/h3UIrzxDp9vAWWT/lmeeyg&#10;8+lfFP7C/jjSrf8Abe03xXoXig2atqS2mnzTSfKoc4dsHpX7uaT4RsfiB4U1D4e+JfDwkg1ixltb&#10;jV7iRGWZZFPKrj8QeledipOFRI97CwjOnc/JXxz4+0Lwb8Qrm6+DOutfabAySTQ3EW4LOeCuOem7&#10;qO1e0fAn9qbxFofh+713T2kXVNNm3R2LyOySZADYGcEf71fNeufBTQPhD8aPFnwx8NX19I3hvX5V&#10;uZrq5Dx3UW/5WAA3bsfhW3pt5daJq7ajpenXczM25reKFg+O+cnBUDmrjFSpXFTnyyaPcPE974M/&#10;a98XwXvjfw8japNudZtJQpNbsvHyODng88nGTV74Y/tP+PfgJqc/wi+IOgf8Jf4fjbDPJaodQEA6&#10;iRTxINuDuQ5NeJeKfjT8H/EWiz/DbwBcatoOsXii5vvFWj7i0cMZ+ZRGvKgscMcgYFc74o8SftA/&#10;CfSI9T8W6Rp3xG8IQ7TZ61pbF54I85G5lPmRMFwMnvWip+6TKtyyueuePNf/AGevilaXWq+BtKiu&#10;Jbi4zb2qgw3Foocnbt6gj0Na3wf8JeGjYvrHjL4dR61Yt+6/tFLfdPbKWxhu2c9/evALDVvgX8df&#10;Flt4i+EfxFvPDPiBoxNb298QsokXqGkHEmT2IHFfUXw4/aQ+M/wB0u18J/FP4eWur6HNAscviTRL&#10;cMyKxzmVAMdck455qZU+WNwjLmdzXj+H+geJfGFnr3hOfUrW1s4dkdvPIXhjfJ2HGcAfLn8BXSfF&#10;n9mPwf8AE/4cNHrWjbtY/wBe3iLSrE74A23BZV+Y5IJyPWu6/ZA+Fth43+It5KdKtdU8J32hwzx6&#10;pZb8LcOu8x7ex+YDHY13vijU0+Dtz9r8MaVqFhCtz5U1ncLvVecK+fQ+h4rk9pKnO6OyGFdSN0fG&#10;Xwg/a6/a0/Yd+INp4fktbrxl4Jjk8ltPjvt0kihj93I+XHXBqX43/tF/tEftR6hq3jP4e6Pa2Wm+&#10;UftGn/a1jlggz0cfePvjivX/ANpHwJ4k8T6z/wAJx8LvA+m3fiKRGeNbtQscTMuA4QcHnn0rxb4c&#10;/AHxbc+K40+IPi7xUby9lAu49Mujb28bFeUUKOR7ZIruc6crPqcNShUjUszhfhzpWtaH4yi1278G&#10;2+n6o2gv/akkM2+OdlXMbk9nI9K6/wAS23irxhpvhvSLx5IVuDJLNDJ98SBR8x+te+aH8EfC/wAL&#10;9d1B59J1jUHk0/a1zqlx5zBSBgnIwFH8q8Hn+Imq+IdI1Tx/4DitZYdP1Saztw+Gi2xcHa2DxxXl&#10;46o6lSLfdG1Ony6nDeNLn/hH/EFxZQWsbLwjMq98c/rXnniSIXF7sCOrNngivaLz4geAfFHhyHUf&#10;EN5Dot35zpcfZ2DoflPPODkn8q5LQvA2nape3Ft4a+IMOrKLVpWDIGMZwSBnnNXHD80pMzlucBLp&#10;EEOkfaArFl4+uazzo8DfutmGZPlLDpXY2ug+Kb2dtOjt4Lx47YvJJa8FXH8JB7iu58DrezpYm98A&#10;W9xawxtHffZY0mbcDwx54NU6Ps9SfZqrozyPRLSKJIVBy0bYkA7816F4S1yPSrTyroAq0hIjJ/Ku&#10;88VaV8P7/wAP6TdL4P8As00yzRyLMu13ZXODx2rg/CPg/RPFGvy6VetdafNHLmBITuV1DDd+NY8v&#10;NIPZ1I6QZX1zW7fTrSayvJHF9fKrLata+dHjPy7gRxx3FegfCv8AZz8E+Cml8X33iiwvNSuLc3dx&#10;Er71iVk+66E9ulcr8RPhfrOp313Z2Ou2uoIkapafbG8mSME/KQ2Md/Wus8M6xrXg/wABaj4P8S+H&#10;JoJZFjs3mu5I380gHkSD+DketdMY8sSuaUb33ON8SalYnXDqc/heG6hm+S3hWQxxYBA3AHIrd8S+&#10;HPCXhPVn0Hw5o0kdw+2W7jEfyBtmeD0NVPhl4o8JXN4fAmpeF7rzGmMguhmRYzkDaPRSOfSt7WZ7&#10;DWfHOoJaXt0FhXcLqdRsZR8oAxSlLlKw8ftHNz2ureL7q1sbiGa38tlaG6tIcgc42MM4OfTFeb/H&#10;Dxr8bvgtBHrh1GOazsL0CfT2tY4laIt3x14r0z4kf8JDofhy1bwhK1xdCYySR27chQePlI6/jWJ+&#10;0ZoMfjv4VXjya5cfarzTY2lhY72DAdOmF5q6MKbleZOK9pzXpnnGs3zePtVW78HaK0FtfIsrCPlQ&#10;zDntwK1fEssHhjw7aeELRFl8tfNu5PM+8x7VB4kh1b4YfCrQfCuk6hI00sKs0ixgSBSOQa42DWLm&#10;Kyb7UzyN6yA8fnTlTjzabGtOftIpzOq0VrcytKsYj29PSrwaCLLtIu1m55615xH4ov4ZJEguNwJA&#10;Vc/pVm/1nX49NVNRhlhW5B8qTYefpU+x5jsjUpx1R1PjTxa3hvSWvifMVuI41wdzdhXf/CfwnJqn&#10;hWPXviFZQ6fdGPzbWBvmwnXLEHrXjfgXwHF4jFroPmalI0OoC4kuLiM+WP8AZz3FevfFPUtb0bwb&#10;HoPh/wCzR6hqEwtly2PLj7sOfSlLD6ERxHtG5Go/xU034iXLeFvCYZrXT9qXmqzjy4VQEllBJ5b6&#10;V87/ALWnxtuvFUE3gHwZpEmqaWrRx+ZFu/duCRjA617VoXwe8FwaStvqN/dCS3jXz7eKQiOZs8t7&#10;mvQvBfwh+FOgXiweGdAs1muIfMkuHj3Ju/2s9DTp1aFGWm5y1KeKxlO19Dxv9kLwb4+8GeCVn8Ye&#10;F4tLsflbTobyJRcscZbB9DnvWn4zn+GvxI1P7Ndnbd21wTZzZ+aFwe3qBXtuuaPpU+kzaLr8qNJL&#10;CQkluxYRj1FeN2Hw60fT5bmW100SXETOFuGYqNjcZGPvGqqVo1KnOi44WNOioSJtXsr7xiI/Afi3&#10;XmkWYKNP1BrcBkYKOhFeY/ED9l74q6cbnUL3UP7T0mHncY8scenPNezeDrW40FTdeICdTtY0Een3&#10;UkIj+zMOuR9O9b+n+JINX1aG3j1po7CGF3e2WTOT6Uo4mpTleIVMHQrU7N2Pjp7XxWySX3hq5ms4&#10;rZdsitMEmUD+II3P5VpfDL4t/ELTvE8OnyapJcSyfJFqE0jK0Mn8JEnBr6U8Z/Dn4PfGKxax1qw+&#10;yy7sW95DhZc/UY4zXI6x+z7qvgXRv7UtfA9n41jt4/LgWO8CXMS+4H3sfnXXTzCnLSR5E8sqU580&#10;J3MjW/izqfjvxbpesfHKCTU20xVtob+S2QySAf3n/iH1zU/ivW7nSAPEHh/SVvtPvFKyacy/MUQ5&#10;xxx+NcTpHhTQPEv2oQ3OpW8ySYW3vpcGFs/6rY3PB74qr4js/iV4C1N/DumXV5qj31qwtI7dNvkL&#10;3bNaS9nON4mfNZ67ndeG/jb4Qnu49P1LwzLpomZWXoO3ccV0Ol3lt4mvZryKZbXS7WQFpJE2tKw9&#10;B6V514Z/Zv8AGGqSw+K/Fni6O3vo13xQ3ihlQY78810+gWOreHUutJvNStbhrhcKYs7cjqfauGsq&#10;Mfh3O2i68l5GJ428Qa54g1ia5e5cWeNsNuuAAB0JFYmmWlxNqYnkvZZY5GAmtxPhW9Tit/WIkZ2j&#10;jh9i1V/Ddvbi5CNGqtnAY1zylyxMI39p752WgeG0udXEXh2NjGiblXrt9Vra8RWH2WC31XT/ADYR&#10;9nYy7lIwM1D8Prw6CLhvtaxrJc8eYO+OcGsH4uar4+8Wa1Y2HhfxJb2emrFiaGTl5ea5YyjKp7x6&#10;SlCMVynZeGLqfULAy2jRSKGxlgOKKtfD5rXQ9Nks7yGN23A7lIweKKJRnzaGyjE8u1rwBrLapcaf&#10;davHcSWsW92VSu4+grC8KXfiybWsrZmCGPhg0e5m/PivTLqx0yz8PP4g8VahyJMyQ7Tvb34rB8Ha&#10;F4m+LHiBZfD9l9ns7Wb5LmU7dn1HevY9oeTUw/Y1nk8G+BNEt9clkaHUJnzHZqCVl/P7tdl8Nv2h&#10;fDmt6W3hbXdOFjNJ/qo2bMZ/GsX4h/Djxc1g0f2SPVPJixC6qFmFeM6V4Z1u01zyJbloZt2JI5ON&#10;v0rPlo1KZVStXw1TQ+km8Y/2RrjJf6Ustr5eFCqG/WtjwLJ401iafUNF0GP7C/MS3Uh2j2FeM+Dd&#10;R1Hwtf8A9pWuovI8Y27bnLIzeozXsGjfFTUINBjhTSGW4kI86SP/AFfP+1/DXPUpnZRxEja1v4s2&#10;vgvSpL7xFpP2W4j4ZUyV/D3r56+J37XHxA8f3i6D4Ct102BZsSTKuJJ19z2FfQItra6l+2eIrm21&#10;BpE/dKyZjUH+EA9T715341+DHgiK+/tHwrPDZX1w/wDx6suY3P8As9xWdP2a/iIMdHFyp/u2Vfhv&#10;+0JJpVxBYfFnwlFdW+4BdU00YkjwP4h3r3LQvFXgjx5ZNqHhfXrWa1VB5lvwJR9R1r5t134eeKvD&#10;Nx5XiPR5rfb80c2MxsKo6cupaRqcNzoLyW8ituma3kwHHbNZzTq7HPg8ZVov2dU+gfip4F0vxToc&#10;J0+G3Elq29J0jG5D6V53qmrap4+1DR/hDrXhvSdPSTag1H5/9Jk7EjIAra8D/tE2JZfC3xD06KFm&#10;4j1KA/Of95e9S/GTRprfRYPFfhVbUiGZJY3Vv3gwc7l7/hXRhqvstJnRiI+2/eQPJPFH7P8A430j&#10;xRN4f1Tw89rNCjzQ3yRELGEPzMXPAHQ9ea6f4WftdeKvg9cyas2nwzLGqrdyQyhlmx8pQ4zjI5+t&#10;e4/GTx/8M/ib4L0/wy/iNovEN/axPe6XZXW2S5Z8KVL/AMK9zzxSfCj9l74XfDzw5fJrfg9tTkjg&#10;dNQ/tHEMNupXcvlA9FB5Lty3au6MfbaHHyez+AsfDL9pH4PfGm1uvFPgrVrXw3r8UweaHVl/cMAO&#10;ufSuB/aJ8KWHxN8e6VcfEbxBodlqap51immKGF3ED/rMDA/E14z4r/Z8l/4SubW/hFe7ZraR2NjG&#10;SyS5PAGcZFZnw7+Jd5pniySx+Ifh+aHXgv2bzrmTMaRg5xGD0/CiWHdHRhHEcz5JnvMXxn+O/hfw&#10;rc+Avhlqn2i38oxrqdzEGeNOhQseQMdBWN8IP2ete0XVU+L3xE8JyHTIpS+oXS/uZdhPMmTyRn9K&#10;6vSNP8J6f8P7jxrq3xAh02S12t9l81FY5+6cMBk+3euivNT+MHxgtdP8LeIL82Vv/rdFuLq3ik0m&#10;8iWM5a7lQFYvT5jIuSAUBopnRUpoz/ij8RPg7pni/Ttct/CesaXol9DcWMdxf6bNLDPdKiNHLJGV&#10;UvCVJ+bLDPODjFcL4w8XaP49t9PXw3FJNHDfObyTTTtt5Y9oCRktjz8HncVXb0xXXeJNB1/4ga1N&#10;4Nj1bTx4Z0qxE0ljNqCtbm+/jltt7FkjI+UKMA46AcDj/B9nJ4US6sPCPhq93SMY7fzISyfU7SQB&#10;V1HT6FU6fUJvB/iLwdYprRtrVUmk/c3CkbRz93A4z71zPivS7LUNVttXu4bVr5pVRLVlMgkyfbjP&#10;41tXOpeJvDVpNpGt2F1ezXUwAX7G8dtEx6kFh8x/Sm6de+INOePRLbSYGkOTHcfZQ8oPoMdK5jSd&#10;qz5TQuYtM8HeKf8AhIFhutPNvDG0ccMbFZHx0z0ArpPEtvo/xo8Mf8Jr4fsY49Us1UXWn2dvsXn/&#10;AJakjr70eFfD3iLxRbR6R4rt7398jCOGZQn0J3Y496o38PxQ/Zu1yzu/Cmmf2zHcoRK+lxieOJS2&#10;MEITkigap0uiOPFl8RNG8WwX+karBa26qPtGLPG5e/X7tdl4i8A+EvEdjN4tneXUrww7fstmrsc4&#10;+8QO1e8aDqXgzxN8L5/Fniaxt7GOOPzJoLjSVinlmx0BOSRn6V4TrvxC1iTxUtl4dv49Ls4m3tFZ&#10;xhFK46Y7k/Wg1M7VfhZ4ek0fT31e0NrZspaFm+8x9OtZsPgzw/eaaYPDk97cSxPtjt5ZcGUevsOO&#10;tdnr+hWXxA0dLzwgJG1KNS95prSnhR1dB0H0FZGh6Zq2n2xb+z0jWGTarbsNK39z1zWZpeN9S3o/&#10;gfUULXkGiQw28McazakJNuz+/g+vvWl4hk0OeGfw1oniGXUI1hXzJ1zw393PemT67c+LdFa4sb6b&#10;T47eR4LyxmclFb1AA5pl3DY+H/CyvpskMVyf4h96X+8cVmbtX+A43WP7I0ayiGsSSYeby41XCkMf&#10;Wuf1XwlK97KlxrUvlq58tmyWCmugjt59fumj1XSP3cP7zzpvm2eg+tP1LS79L+O4mcN5nCfLwO9V&#10;L4TijT5qhySaLBYsLaCKafHPmbRmrx066lCOEMar/fXBrpE0yLRpmupriCPjG+6kChfpnrWZqHjD&#10;S4HaFLia/kH/ACzji8uP8znP6VyKPtNToWFdyrLbSCBIkillfptUYzUsOg3MA+06jLHZQ9f9Kk24&#10;/DqfyrN1Txn4rnHk26Q6XCy4/c4LEfU1hX8EVwVke/ku225aQylm/I1qbfVqsdzpr/xb4R0CIrZT&#10;TXjtxJhfLX8zkn8MVzlj8ZvFVhdyHRoFs7eQeW0wi5Zd3QnnP4mqcugavfRStBFILdV3SSSY+UCu&#10;d1bxhNoV3D4atFhmeVBMZLgAKkYP3vc11UY82hxYqNHDvmluzvrzUvFV263+s6k9zbKu8RyT7EXj&#10;r6V89GPxZ438f6lqmm6o8ix3jDzkY7ET0z0rqtUtI/F2rNeat4tlvFaTi1aQpFEnoAOtZPiTx1e+&#10;F4ZPDnhjSrRbHduXbGFJP1BrthD2SseTUxDraXtY2PC/iD4+afL9i8NeJNUWOGAqrRudo+auz8M/&#10;tDftMfD63bT7ySbUFf5zNeRlgvtmvP8ARPjvd2mnLG/h1VKx7GZJjz+tOk+MF7fR4iuryIHrucMq&#10;+2KwqUI1X7wUqlSLv7Q9l0v9vbxhGiR+JPA/nSK4Vmt1wx5rqLT9trwRHctD4g0G/wBNOzKtcLle&#10;lfME/ji6nfzEmT18xlw1Nl1e+16RWOrzZ6APhwPzqfqeFOv67WSPpvW/2pvBviyyWy07Wr21V+Wu&#10;GtTs/PFQX/x6h0rws1xb6wZpCuy3lXjd7186wav49spBFcXUN3aqNqrHGFO2i48ZapLpbWf/AAiF&#10;9HH5n7tl+bH5VUcHRuYyzCso6nrWl+JdXj1aTXb3xRfZvIf9Ykm4D2xmqH9m6nqUFxdzTrMvzOrM&#10;wDMBXmvh74y32lK2n+I/DryxjiFmyjLWzL8XLzRbKG+8KWDNPkiSJ8MBntW6oKm7HBUxftDQsdW0&#10;bUVdZZWheNtuHXirP9mALvt7hXz91lYVxfiP4r2moSLd6po62t9t+aBI8KxrOsPF1yNHutYNtKk3&#10;3YlWTgE9MCrlTsjnjU1O81KZNIiKzDMj/KiepqPw74btn1iHUdfk3SqpZo/5VT+HjXd3Aus+MWEk&#10;rpi3izyGxxmu1tRo908emy2UKyNDvuJnyGXHYVjtqbqpqb/hnXtEnt/PinWFuR5bNjGO9VNZvdX0&#10;bxiniVI5Ji1oEt3hY4RD16fhXCeKvFMEVr/ZdtEIYWY7JlYBnYdBWDZ/tC614fjbSbDT5LmS0GLr&#10;z2DdemDWfsfaamkqnu6npttqGgeHPGvhvxprvh651Kw0y9uL/VbGGx+1SQx/ZLhUvWhb5Z0t53hn&#10;aNiAwiPIro/E/gzx3+0/428KeCP+Fv8AgnxVpsnjCySbxXpfh02OreHEuLe5kNu8LZV4pkhZkBLh&#10;JIQBgHnwLUvjV8VPA8Vn8aPh/qUsPijTr7/iRq1vuiG+N0lRlPyyIY2dSjZB3YIpfhZ+2f8AGK8k&#10;j0j4p+HLPwZb2+u22uabL4N0G20tP7SjB8m6m8hAZCm5sBsjDNwMmuynGNOnZlwqU5aH0ZNoPwPm&#10;1PwnrulaRr1r4Z0/4laHo/ijQZtaiujqkd47mCcSBf3bb7dhJEcgoRjGecvxvpX/AAn/AMTdZ+Lf&#10;gXWvEItta+LUekR+HdIt7eaZbdbYfKmQiBtiY3EhVGSelc38Q9f8bfErw1p+qeG/iTp0dtY+JLfx&#10;Dax6LoNnYxvqKuH+1TRwqqzydsyZ43YxmuB0L4zfFD4Oz32uaR8VvssGh662uXl4mk25jlvZITC4&#10;AK4YPEzKY/unJzW1OVGp7thyqKjufRH7R3wttrLwTofxb0XTbzRI7jULnTtQ0NvF9pqu0wqjCYSw&#10;ErGxBIZCffFYnwL+NGgWnw2l0TQfGuneEtc/tK5urnWfEXh37dY6/DkJHGLgDKohUqyhWHOa+Gvj&#10;j+318b/jF8PI/gnFcaDpXg2x1aa8sNP0Dw7b6dmRx8zHyFXO7uDxmpvhN+2v8bPhd8NbH4XadD4d&#10;1rRdNvGvdJtfFXh231D7FMxyxiMysUHsDjNUsN22OSpmVOOh9/eBvhVqksOrfEH496foeiwnxP8A&#10;2fpui6P4wXT7Sz+VJDexySxu0qEOGWPAAHGK9o8N/wDBTH4h/CbRJ9L8QeOl1vR/D99daX4bvPC1&#10;nawrHFBjN2cxkzSEsP3YwGxXwT8L/wBv6x8ZWF5efFfxvbQalqF8l9qVtrXh221K2e6jGEmhjuEY&#10;QMqgAbMDAFHi79vTwv4IhupfhH44i1Ga81B9Skh1jwrbXSrflcfaovNU/Z3/ANzA6YFd2HxFTDyS&#10;fwnJmFHL8wk8RGyqNWTlqvme/XXjuf8Aad8YeDfGfiXxLqUnjT4j6vNFDqzW9vZ2ulWcLsWLQBMN&#10;I6rnceFPrXR3yfCa8+NXw88Papqtre6FfeLJtN1rw3beKbfUpr1Y7Z3S4LrCvlAkHMfTOPSvhL4S&#10;/tzePNH12w1D4qam11JpNxJd6HqlnDHHc2Nwzl2kyB82STkNwQcdKyfGH/BQT4/+JfiFoWrfDfT/&#10;AA/ZSaHr0mq6LHpfhS0tmubtwVaadIUAlLAkHcDkGuesnWqOdXbodWGqYTC0uSjbl/uqyv3PsSy8&#10;c+CNf/aC0f4dweELgafDfXhgjvWSQNGtvOVDYAB6DHHauM+G/wARPDPxU8WaJ4T8GaZrlxPJq3l3&#10;tjpMcZuZIUBZlUyEJGpx80jHCDmvKfh78Rf2wfEXi2y+JmifDjQdH1ixvWuVum0WMWvzhg4NuQIy&#10;rBmypFe2+ANI8XeH9dsPiD4dl8IeH/ESRXEc03hTwBY2cd3HOu2aGYLGfNjYfwtkVxyp0Iy5mdlO&#10;pKoj2ef9nXSPEnxY+HfiLS9MttLg8TW+sWT6DrHiq11a2guYYH2zNcw5WMc5ZSTtxnivMfh7+y9r&#10;Vn+0R4l8E6547Z9K+FfhaDVPElw+rxafFq80sgSOK1nIcRW+TxJglgM55q/4l8TfGLRvDei6Zd+P&#10;NJ0nRvDctzJpOmaX4RsIIoVnQrMgVIh98E9c4PIryvR/H3xO0nxFb6p4Z8Zw/YbLQZdDtrLUNKgu&#10;I7nTWbP2W5EiEXCA/d8zO3tiq9pg5aSWho5cp6r8WNQ+FvhnxRbw6r4k0/WtL8RaH9rt7Ow1Rb65&#10;0ScOY2he6RV88ZAYMRnGQa8mk8HWPheeO6g1OfVbebLRzyKCn+77YFV/F+u+IfF93b3etTWPm6fY&#10;x2On2Wm6XDZWtpbpyI4ooVVFUkknjJPWs3RPHFx4Tn/s7Uiv2WZSZLOZhmQf7I659MV5eIo+xlz0&#10;VddjmlUlKVkb1rp2iG6/tBNOjV88N5Y/KtAT2hmKmJVZeNwXGKtfEb4Y+N/hvDp9xrfh+9s/t2mj&#10;ULq1uo1t0sY3wYkEsrIJpCnzMkZZhkDGc1zoulvFEvnMAvVSxLA++R+nUVo1WcE3Gxf7yOr2MzWr&#10;yTw945jurdf9GulwwU8b/WulttR+0wF+Vy2FzWDrUEeqWhtiyhsfu3/ut61J4X8Oa9baXi+12OV1&#10;yyr/AHjWbjzaGlDF8t4m15NyX3sdw/lUwu7uJQi8f1rObUNatVjt7nT9zuOWVhxTBrExkaGWymXZ&#10;yWxms/YnRHGWNafUHijU4+tPtzE4WV/4ulZaajb36eashRRwDJxn86edRNuFCyRvs5G1gTSlS0Nq&#10;dTmkmdBFKLdWlRJDiM5VKrSXNve2SmRFZWzuSZMY96yLjxXfPbldJjRpiMEyfw+9O+HnhrW/GWut&#10;pt3NJdDG6a55VFHoKz5GtlfyNvrcpWadmtn2f9dSjqXhjwdq4mTTr3dJuwQULKT6ZHTFcdr/AIN1&#10;HTfMPh3URDLDyrRtujb1FfQfiLWPhj8GPCTWslnbyuQSzKu5i9eI6dM2qm8lMe6PUZvMW2HylOuC&#10;D+NRHAyjeeHnyd1+h9FLiyOPowwuf0Y4iEfhafJVh5xmk3KP92d0+6OLl8WW97Gtp4w0CS1j8wLJ&#10;cOcxEjvt6jp1FdFqXhK8itre88DXMM7TbZ4WMwb5m/hVvXjoefStC6+HMmu+ZamFbohSyt/EPaua&#10;l8I+MPhlvfRGmPnOGa3l5XHPOPXnt612Us3p6Qrx5JLbs/O/X5nHjOCauOw7xWR1liae7iuWFSHl&#10;OHX1hdM+hv2D/Dvhv4m+MbrTPit4ps3js4dsdreDExnLAbVHtzX6QeNvAFtceB9M8K+CdEt9H+w2&#10;5EU2mKFmRgv3iRzgn+VfitZeJ3+1x3uhj+ydUjk3YjmZd8nXh/Un1r6F+GP/AAVL/ac8LeFr7wrq&#10;mi3l1fLprW9vfXMe3ylxjfnoxHsea2rU5VLTg9D5Ghi44eHLUioTTtKLXvJoZ/wUb8C+GPhZ8StJ&#10;1aDxXb6z4jkmWfVLdQfmiYDcrnsf1r5h+JfjDwlcfEH7B8KLGSC3vLWODO47w8hAZF9s9K3fibo/&#10;xF1lofFPimK8vLrUpDPcXl1MS3Jz36DHSuJ0rw3BpPxx0/SdUkaGzmvrc280cnzR5YFT+Brso01G&#10;Ou5jUqSqVE1sz2O//ZS8Q+E/7O1vw7ayafqtvaq32d227+M4B7knnjnNfTnwD/4LE/tYfs4fC5vA&#10;3jD4Wr4j/s+Ex2d5cSH7QjDoG55A7V9kfCjwNpHjTwxb3epafpupW+k6aohuDZiWQYQZKsDyT3r4&#10;p/aE1H4HeJ/j/qnwxm8E6tb3KKWkaOTasnIwMEZA+lcvtFWvfoelKP1emrdTxT4bfFabxv478QfF&#10;LxRrVpFrPiDUJLu+t2+WSIMc7NhwePpXZ6P8etDi1vUtRsricnTYdl2/2fJK/wCyDRqHwF+Gf/C2&#10;hp/9gPd6Glswmt3vEt3il4ChWkOZPXgVj/E74CeIfBGsXU3w9m1Cx068+SPzpAQxIAxx15oVOnJ2&#10;M+eUdI9Tq9P+LngfwvrUfir4cS2trfXFgUvNNksg0d3E5Jw8Z4bJ9wfSvo/9n7/hRvifw5d2EfgJ&#10;fC+sa5cNPeNbxFrW5ZuOh+70+6fzr4s0bwD8VPD+rrolxqAXVFMYX+0Cyqe4AO0/lXf6T43+OGl2&#10;a2vgPXft+rKzNdQadBbvsaPJxwu4j3yPpRJSStEqM4XtI6r9rL/gmlKL2Txx8M7b7DeSHK3Viu1Z&#10;uSQGQdDnPzLz2xxWH+y38e/j9+zxqdxoPx/0t9T0OSSO0a4aTzjGg6F1xkrz1Az69KyfGn7e3x71&#10;zwnJ4N8Y+F4riOxHntcLFJHJHIvH3kZcH5j68ivK5P2lvivpl/Bd3Gmvqdkn3oryN+dp6CXknr/E&#10;KpxqcmprCVHmufqR8KviB4Qv9CXxV8DPH8mgzXLb8QTiSwu5M8K8R47ckHIrpvH/AO0/rt1oUnhj&#10;4zeFIdHW4Xy7fXrWEvZznGCS/O3nPUcetflG/wC1Z8Tvhl4jkm8CeETYyTIJ7rTZrkSWcjMNxdUK&#10;/K2CBkY6CvcPhJ/wWkubTSpvAvxh+ClzJatCFlWGRZt3uoYYX8TXLLBuUro7qeMpL3T7A8EaxpWs&#10;ahY+HtN+JliF+0KLO7luFlEZzn7y9vrXvWv6z8P/AAd4YbUfFfxp8Kx3VvCzlXmhV3IHYBgc+nGa&#10;/N/xP+3F+wxeKviLwp+yprl74gmhP76SYwxq3uo4B+mK8Y+NH/BQH4h+NLSTwN8NfhDpfgiOR/Lu&#10;r7PnXTxkAbQxB59+tR9RlomZ1MZTp6n0J+1P/wAFGtU17w54j8G+ArJVkvHe1i8RTb1SKAjDMAeS&#10;3piuC/Zem1SH9jfda6p80epXiLNt4kJGQ2O+a+R/FmkfFLWreHSNQlvb6z5ZFtcyZPU52jOfrX2J&#10;+zH8R734IfsxaLPrfgwJYSeIHSSHWdOWXKlRyFbB/HNRmMVRpw9UYU6kq1TyK3hRvFGteA/7L8V+&#10;AdM1SPz2El6twsMkSkcMQwww9s1mfBK+0rRtV1K3l0qP7Dva2muY4gF2j+EMo4PvyK9Y1T4ueDtX&#10;8Lap9g+FVvax3BRYLq3hYRtk85jDfqDxXL/DG5+DOq3Ufhuw0nVNPmW6kMsKXASGXjk4Klj9M1oq&#10;jUmEocrucXaQWmifFa6svCOizR2zSgjbdea0W7HOeAeK3vi78PrzwRo99JoGvapa28k26dkZUKsx&#10;65BzjNal74J+FGh2Vx9n+IaR6is/nRq1oNw5OIyxPBPHP6Vr+M7Gx8bWiWPiD4lab/qY5H0maSTI&#10;XAycquGz9arm5tCbc2hg3niS50/4S6DPqmuQ6tJatIgmvZzujIwwB2+p4rkPBPxN07SfFUb6rrCx&#10;vqF1+5Ee/aZOwGRnGPTrXp+rfCrwtc2nh/wPH4JsFt77VpIri+jujK1rH5YO59jA8e9bvg/4I/AC&#10;78UxaFrE9jdHw7I32O6tLn55iyEhgJd/IqZbFKm/snj/AI58WeN9auH06PUVtft119mazaT9y6fe&#10;DZPKH6ivQIr7xTa+E/D+oeNoILyxjt5oxbz/AH3bftUqQBkYAxmqN94e+EHjrxlcaVBPdWt4l4sN&#10;vcata5XcDjJ8sLnPY44rofGXw7t9M8GWHgWbx7p4XS94upJDJuZd+7KqRggZ6k1DKcJxXvHI/A26&#10;8E/EHxxqV94bl1Kzjt45PtyTKdqEArtyOOe1N1Xxtodvr17plhHMbO2YReZ5WW9++etdF4V0f/hW&#10;/gO81HxPp8bWusXQi0zULFkcXEachm2HjrXnA1vw1bX+sX9g8a7Gwvy8hyM5w3Wrlb2hFH4WdT8U&#10;9X1/T/Adrq+ha5psEMwUN9tUrNCx6kDuCKt6XD4F+I3he3tYvFN1ut4At1HDCFEknXJJ4xXM6nrO&#10;h/Fvwrpsiaumnzyf6K1vf2e0NIDwSOm3616X8CYfHHw8gvPDtz4a0nUFmVZG1CS182OIr2Uf4Zon&#10;7sSeblkeXfGP4a6x4gez1HRtGuJI4bcqHWEHOOOxz+leZp8M/HOpahNYWGhzPJjDLLlQM/WvujUf&#10;Emj+JUNhL4Es7ia4tvvW8jRrnHJHTArmfDHhzwpo882peIvs9qythlt5nlXA6A5O2uZ1L7HfGP7t&#10;SPkXRv2Xvik1/wCbc6RHH5fLbpB8vvVjXLmf4cGPw3dWT6tcN82+Zx5cP0r6L+PHjH4YaH4Nuru0&#10;8V2q3E0fySWswWSPPZkxXx5D4y17xTr0wsk8+3hk2LNNnLqD16VtTqSktDlxEuWR1Enxf8Q2N9HJ&#10;pOiRyNG2DHbhsJ/tMehx6VHonjSxudam1XW7w6lewt5rbFLLASfySug8AeE/Dmu6XeXeu6pHZ7JF&#10;b7Gu7deA/wAIIH8+tesfs1/Bvw7rPiBptE8Lxx6LfSNFqtvJcCMyK3QgDPOa1cqfLqZ01aXMclHq&#10;2qR2a60+lXbW8bRu8i/Pnd7iuv8AC3h74nfETWItL8C6Ulva3DnffSLIvy45zsx+Zr6f8V/sqfC/&#10;4K/D23PhuKd3WZQFW73Eq/OyQFhlcZHciuC+KR+Gum6jp3iHSGvrHS7m1AmiZCI4WXK5+QjJPp3x&#10;WHNT9nodUpxUrpnjOraXfeG7e9tLyeOa602dku7eOb7vI5PJPNZcniG2v9EvNW8OTESxFluIZ1BU&#10;c9sV1l14R+Edx4O1bx/pd55zWk3kTTTSmKRzjAll2k/LnnbjNeI+N9YXRY7i003xbZ3EN5hbhbWI&#10;xo/A5qdJB7ZWZpaDq6C5bTNXLeXNJmTzGbaa6i50TTdJAv8ASH3Ky53QOMH864vQfFlt4ZtLeysV&#10;spGYEfvpGk4x2BHFeqaBpVv4ptLWC08L26zwxq/meWCjq3fnpSvGnqVSlzRscedDsbC2aQCWSZps&#10;7ZTngjPbpV/wxrek+FdROrx3yxovE0YmL7GHTArt/Hnw88QaPaWviXxhqVnaxzDybe3srrcDGO5U&#10;CuA1fwt4a8uG5vrpcXDZjhsn805B6sAeDW2Hw0sVU5KcXJvpFJswnWhhrznJRXnsX/jz8PPhf8U4&#10;odW0/SmsdSFuJpLyyzDNwMklf4j3ri/h94A0rw3aSz+ItfuNZvJnVVubrAKRj+Hg9a6/xh4pL6dE&#10;NO065mnjjEKN5KqWQevNc5BqMpSOHUdIuLdt2QJMYH5V3YjI88oUHKdOaguslZHNTxuV16mlSMpP&#10;otyXxDpUWoT+fBdY+XCr/CR2ri72/udPlkS8iXPIXAxXVDWJLy68mP7q8EKKj1DRNM1gtHetyw+R&#10;h2rxYyXLeW5tUoSteB55f6s7wM6Qsvr83WoNG1aJVkF042lht45BrZ8ReBr7So/MibzLdvlA71gR&#10;6StqwETFm75rqjKLjoefNVKctTudNuvPtVR2M0J/i7j3q1a6Wt/dgWxHmRnHmMvQelVPh3ItzJDo&#10;0kixySZJ3egrrTpQtLVrmDT5JFVvmaNxXDOXLJnqYfDutG6LGkWktvbeVcRbmVvvetFVY9bsVXH2&#10;a4/4E1FT7Q6vqFTuc34i03XNPso5DcebF5f/AB7uc/rW/wCB/H+peD1+w3dlE0L/AHoeFYflWlqn&#10;hNrO3j1Lw5BNfWv3ZftCkY+lcmxknuPs17bSw/vOtwuV/TmvW/inluNakekaH4lg8banHb6VqDRr&#10;nDbvvMfpXQar8JvBnlSan48uYEQfN9sICsK898KtaaBZrKTJJIzfubeHG92/vZ/hH1rK+JXw9+Kv&#10;j+0j1ebXJpxDy1n521V+oH3q5/Z6mntL0SxaeMPAGj+Of7HjgvL3So+EvGUYNez6boWk+I7GOTw5&#10;fQNbSqvyxYPl/XHU18ZeKH8VeE7r7FqVvNBIP4WU7a7bwR8SPFHhLwcfEOiXs0N0rY278qw+ldU6&#10;dzPD4in2PbviHfaF4J/daXqE02rR9LY/6s/7w7fhWb8M/iH8M/EPiTy9f1CKx1KH55IZp9yE+xPA&#10;+leDf8LE8S+JprrUNQ15Y7y6OPMl7e2a5bVPCmr6Lerq17qexg29pEYtuo9kcqxlX2x9BftHfG3X&#10;fiEP+EM8F2rLZJKI45FTMlw2e3oKl8L/ALOPj8eHI9Ql1UC7aAPHZzLnt0z61wHwa+Mx8JzHVLW0&#10;t9SmiGGWePOwe2e9fR/gD4q6P45sYdW1ET6fNMQLeBmA3n29fwrGVNUtEejRVLEfvKiPLZ/h74e8&#10;JRx6x4l1aS11CK3JuFuFEaKc/wAOeDXEeKfjBZ+J5f7K8J3csMduf3sjN80xHcdgK9c/aP8Ail8P&#10;tD0a48N+K7OPUtSmVhDCvWPIwCa+bdM8P2fnNqOlRsqtyyM33amjh1H35kYio4/u4HtH7L3j74M6&#10;P8QrLXfjtpM95p9nA3nRL/rCSeD6lR3HpX1l8RvAVv8AEb4Tf8JHYfEvT4dFkmN7p9it1j7XBj5U&#10;Y53SFR0XoMV+fcmlX0csepXDqVThXj/hx2Nd5a+NtO8X6FpnhLXvFi5kkWysbK21BY33SyCJY1G4&#10;bSXYDnGCecV2UakqNT2iRnCmqq5GfZXwV+A3gfSfD1t4o1TSH17xJqkLL4Z0W3RvKiOP9dLJxgYr&#10;lPjf+wf4S8PeHpPEfirxla3mtTrJJfWdpDm30yQFdxLEblQZAAyTyMA1yfwe8S/GL9lbT7fw9pPx&#10;2h03QoNWjt9ZlvfNnk0m2naaIXHn7AIcXEXkuw3eV5gZWPBrnvi18UprPxtpl7qXjaxg8bSeImuJ&#10;NWs7e1RZbGaNVlFz5AMV1HKxBA3OcAsxDHaOupKpWXtKhFOFOnoSfD228Ofs4eCpjbfEK8k1y81i&#10;c6b4i0rw+l1YzQeWALe4WWaN4mj5byWO1s7ueKx4fFnw01K4uPC5utUisdSuYZlu2uhthmWPDTSI&#10;uVbe2WO3G3dX0x4+/ZG+ES/DT7Bp+nNcNqloryXO0L52cttXbgALkgdOK+L9d8MT/ALxB/wre/0R&#10;W03ULhjYXa/NJakd8leg9K4frPtvcgdNSHstTuNK8D6n4RtrjVLvUFvrGa6UWM0LGaOVRz1HA+hN&#10;Yfi3x6ui3c2vTSSabZ42RR29wdzN3whx+lc+PiF8TPgb4UvP+FV3scl3f3wlLzWQuIbiM9wknCn6&#10;CuH1D4m+INa1BfEvxT8AQ6n9nmJaTTd1u0TH+LC/Lx9DVQpVF1F9YptbHp3hrxVrfiXw+s+iTzRy&#10;GYbbe+UtIwz1OTxXbah4x1jwfpktxq+oSNMoVlmVdkfI+59a5vwH/wAK48a+Ff7a+E+qvcalDFi+&#10;sr3HnwD1zkhvqADW5oPifxNYw/YZdNhvI5FAkt7sD5TnGRu71lONW51Q9n7JWDwJ4jN/qN1ZM7Nq&#10;V9GXZhMC0sZHCh+qj24p2gprst3PZyp9nhgc/wCivcnK4+nOD71V1u6tDqTvpthHHdMmIyygEf7O&#10;eMCrEsSeIYP7Ou9VW1v1hAdT/H9COTWdSobwgrHW6WdfbURer4huprS1gLfYo5h5BYD7u1T1/Wsn&#10;UfjF4X8QW1xd6/8AD61ePAhZrVT5qMDjdlWU5+tZ+ma9c+GNAXw3p/hi4PmSYmvGhO0LnkqVzj9a&#10;2bnwLp1pb/2XoF20clxJvnUk5ZiOnI6e9HtCPZ2HfDzwp8PrnUI4/BGtXEOpXkzFmnlcsFPdsEcj&#10;8a2Yfg/qFn4v83xd42trzcnmLeIUVrcdPm5BOPoaoTeELbwj4dltPCS77i4t1S5u95cp/sJ7Due9&#10;ZutSaNFpdjb6trcltPsKXDxufmHvS9oNU/aalzxfb/Dzw+tzoE2u30+5cTXWnx+Wrr1AH94nvkg1&#10;gtF4G8XWtpBp3j/7O00bfZ4b+3KsmG6E7q1NN0K7ggk0vTw19ZtHukml5k/4D3FYniLwtpMKi9LQ&#10;2ckcg+zqzHcC3JyCPrTNOWrsP1S98KeHJYbC41iW4uFby7prX7sr+m484H0rkvHHjXxBFemz0ZVi&#10;QEHzFXe+Pqa6vXrqxucfZmjt5I41a6f7Pu3EjqM96878Waxpi6nFE2ntIsjYkkhULke/NBmr0ZGX&#10;d6pqGoTq1xfFpCf724n86uWllqtxsPl/L2lk4NGveM/B/hRP9A0BDIAuWufuj3zTtJ+LHhW+lh0q&#10;7j23UwzDHasPn+nrWfsaiR1LNKcpcnYcPCl1qeo+Rf3TbV6fNxWhpvhn+yrjZbwiT/ZPNVRfza7K&#10;JNMjmj2thkf71bSiHToDLfan8+ziMNzWdiamK5lcxfH2qzaXp32KKPy9/wA8wX+56V4DqN1d69qN&#10;zr95lTuaGFf7sQNer/E68uNL0SfXpNTxuBSNXrxxNWvbbwxFJqceZLiR9jL25zzXrYOnyxPmsfWd&#10;aRj6p4muoVktLNip6bx1qjDrDmEQXE/LfxN2qO6YCZ7g/nVFJ0ebzZHHyn+7Xa9jCVO0Ual5rOm2&#10;lkqGNmkPcVGt5MzqUb5DzWfM7XN1uVwQvtViG0llCoUbmsBM19P1JZl8mQfjiuh0qOCODd5iiuf0&#10;todOXLMu7+6wqzPrkZHlrAy/7SmueW6Nafmb73DfdFw2P9mpYNXvLFP9HuZPpurllvLknzYpmP41&#10;YTVJgvzg0Gn7t9Db1bW7G8bdrekw3ny43dCKy5YNGULNoSNYNtO9QN2TWbc6q5blT+VWdMkkupAu&#10;NxLce1Ut7mLp0ZaI3NBtDqdz9k1iyXULdl/eStgNGPXNWIfhNqN5Yzaj4WmjaHzdsMczVJpw85ls&#10;bI+TEvFxMB98+g9q111Y2sX2OJ2jjjOECtjPvVOtYuGG0OWn8M/GOC5jig0ZlWMbTJ5w2n6V2XhP&#10;wL8TFuS/iG7tbeCZQWkkm3Oq1reGfGLwbYbr/SY+u2T/ABq1qd7Z6vI5spWs2I4RnJFZ+25lYv6v&#10;bUp6ronge7EkGqiS6uCu1WQ7Vjx0Irn4vhv4Ws1uU0qQmS8A85pm5ABzim6za6nZOzXKNKu7/XRN&#10;n+VULfV98gCXB4b7sneswVKNz1xY/BXhPw7o+iXWnx36wlpZE8sZBaub+Ifhb4ffEG3aAtJYyMcP&#10;uiGCOwFblvp1gmhWMl1cR/aCAZJl+bb6Vlaxpqw3LX0U/wBoWM58wcL9KftuXU1+ro5bSfga3hvw&#10;vql3oPjSRoI4SFhXdudj0X2ycCvnn9q3xC/hfTtP+DsN+zNDm61pFbrOwGEJ77RX2S+oaT4d+Gmo&#10;+JNWtJHjt7dpykX8TKMj8M4r83PGPjGfxr401PxLqqlpr68eVtzZZST0/Ku7AzU5XPKzB8uiKEQC&#10;nbt5/lW/aKzW0e3sKwkfJyTW5Z3B8tUJ/hr26a5tD5fFc3LoF5GZlxMi57ELUUaC2JYICSMVPO+V&#10;+9VO7ucJ+7+8DwPWtVTin7xhSlUehY0XSdU8WeIbXwzpcTefeTrGm1c4BPU+1fZ/wQ/ZD8F/C/xT&#10;psst75+qTKr3FxdKNsZx91M151/wT++Dmk6/LdfGLxBOZJtPm8u2tWj+Xd619UWt3peo30l/r3lq&#10;1rkw9tvpXhY7FTqVOSGyPsctwMIUVOR6Bc+G9P1O2bT1nh8iSPHlxqFJI9a5HxPLP4eto7HRzDCl&#10;uP3jMRuA+tZdl4k1cTyTW86+QpPmybuQO1YniO2vLzw/eTatq37y4P8Ao6k/eFeLD2vtG2epiK1O&#10;jT0Oa8e+P7/xTcfYxOxiXhmLcNXK3Gri1xCH2bV+7nGamubO6WL7O8J2gYZgtQ3+lW5tFt5Ruk/h&#10;buK7l8J4sazqVGyBNZE0292K/wBa6XwH4x1PwfqUnifwdq8lhftCsbXEDfONpyGGehB5GK4290l9&#10;PKusjHI6elR29xfWbZiVvXpRF2Z0RlyyueieHfix4xm8T3Gu+N7uxm8SX2oPI3xA8SXl3fTWMeOJ&#10;EhLtEkigYDogf/aHWtr4t+K9L+M+vxXfhHT511XTbNLfVLrUofJvNblwG+0SqMKpx93gnaRlm615&#10;o+qS3dmwnhVv7wrCt/EWo6N4vbUdSlvobV7GRra8sVE0kN2B8jSBiN8eABtBH6U6jnUhyx3NJSVS&#10;NmdDK9zp1y1teoyyK21lbqjelXbfUSv3pcY/SvavBPgHwMdF8Ha/8Z7nS9Y8S+MrE/8ACHpPZySa&#10;FLc5wIrt1OXmB6x7cJwSrDmvLfjZoPhjQPF1vF4bggtZmSWPxBpen+ZJZ6XfLJtMMUrIoIYAtsBO&#10;3GAcVMMPKMfe3OGpRrU/fWxnrrDK+2STn+8R1qSLWcSsd+5e64rDEkm394fZasWjhflcfWh0zD27&#10;loa2oR6fqOlOLu1Xy+vDHdn2xXN6DbRaRFNewWs21m27ppM8VseILkWulRxQHa0jdazYb4Nplxo7&#10;SfvD84ZRnpUezPRw9R2NfTrvTriBY4n/AH2/B+WvR/7eXwF4C/4k9sI7y6yrSba8Y0rU0A86O5+7&#10;jPy9Oa9L1eO78R+B2uo5/MFvg8duK55ws7np06tkcLqmqPe3jSarFJdbm5jkPC+9Q3mo+H9JMedR&#10;8vew27lPyn0oRikxun/WpreytdSuFRbdJPOb7rDPNbQcYxuyK1P2mq3I/DPjW50HVbm68T3kK26u&#10;vktbqWLA57D8K9ZsfEXwh+Ldhb2Idftmz5YWQxuSO4z1rE0P4Y2Tm3bUIm3Mc7VGMenauk1/4UaT&#10;caZY6jcP9lurK4821liOGcg52n2xXLWnQno438jfBrMMHVVbDzcZLW6dvxOU8VfsnNr82/w/eWry&#10;EmRHZtoQ4PXIIP5Gok0B/CPhL/hB/Euh+Rf28e+PVYbVZt5z/Eeir7YH0r2e01KzvtLTUbZlZGUE&#10;SRN19vw/rXPXPh2za/m1ESMwmG1lkbcp/CuGjTxVGT9hPlv0auj7Otxdg82klnuChiNElUi/ZVrL&#10;vOKaml/fjr3Pn3xDp3j/AMW6rJHJcSXfmRrDbrbMBG49NuBtrivid8E/iPp2i/8ACbWtlI7aVIry&#10;S7SH+U52/hX0jr3gbQzefbLaOS1ljwUmt2xhvXFVY9a8b6Ei2y6jDqVm24NZ30Q+YY5PuK6qeaYq&#10;jPkrU9Osk7r8drmEeEuF82l7TKMe4Sf/AC7xCcXfsqkb036ySPef+CX3/BQK1+JGn+HfhfrF6sN5&#10;Gz219ayMF/iysgPf0+les/tOfAyPRviXceN7DULeG41Jmt7TUBCvnRttyVJPXHqO1flP8SPhn4+8&#10;F/Exfiz8IFk0e8jmWVrG3kKqSDnAPTB9K+8v2cf+CnHww+OPg2z+G/x3nk8N+J7aHYv9oQhftEin&#10;/WRyNwSQNuO+a0hicPU97Dz9Uc+ZcL8RZTT/ANuw0uTpNK8X6Sj7r+Vjyb4sSeOtT8Yx6r4s0por&#10;7TitreTJD8jFDxLkcHcMEn3ru/AXiTxD4slsPDfiu1ZY/OR5pJF3Iqhxh89uK9I8VeFvBn7Qwa88&#10;G/E7StHhjhaDVtN1+MRSu4PyBMAhsjHKk8Vvfs3ReEYvg1q3w1bxBBJ4ltdSlguTBGjbVwdp3sR8&#10;mAOlduInGpRt1Pl8PTtUu9j0S1/Y9+CXxgluNX8T+OXWSyuMxRzqFX5kO1lYHsy459q8N/Zv/Yb8&#10;MfDP47+Ip7f4my3i6b4cvL1rGeMK0iskwUq2cMQwPTpXsnhXwF8QfDdwNO8RxWep8FpFjYqShQnG&#10;N3+0DnHGKy9A8B/H9Jb65tfi/wDDebVLyP7M2n3cbWrLb4AMLNtAbG7BO4dzXJh6kuVxOvEU6cn7&#10;p8O+B/h+R8ZdDufi38PJNQ8OnxREdQtEk3+db+Y4IIz0yR2r66/aq+FH7HmmeE7Xxn8DvCUljdtq&#10;p05bDzGaK3zauXYqR2bYeOBt+tcj498HaJ4N0oaFruk6bqOtWt0qX0ljdtJbRx+YHyjgktgMeDjk&#10;Edq7rx/4z+BPw18E6b4H8P6/daxp89xLqE0um20fnW5eMxvGRIjHo2eGHBrv+yeXRnFScWeL/DX4&#10;R/CzVPDka69qcV9dQ6REl3aX0ajO+EneHI4AZV9gK8Z0H9mo+Kvi3p/gHwhpq6k2sXccUck6CSOx&#10;hJOWJXGcDaevavbPEerjTbORtH8GeLLW0ktrd41bRlk+1RmMYLFTuwR8p4Ire0r9kTx34d+HunfG&#10;7Q/E2k2+jyLHc2ck1z5U3zfK8UiM24YIpVZSi00bUoxlFpHffBf/AIJefs9a5Dcad4q8Rat9os5v&#10;LkvoJgsM78glV64yCMc9RXgPxo0PR774zv8AB34H+FtHXS9JDWt/qVzGDJPJGOf3mCc4wOCMmsT4&#10;oft1z/s1yah4c8H+MLjWdYulZbXSFmaa3s5Dn94mec89K8u+B3xb+Jtj9su/F/hk3eqanO011dSB&#10;kkXeCR8mO35VNOFWUua5cpRXus+yPjL+0P4a/ZW0fw7pA8D6bOH0+CeWOTTFG1yuCWY/MwyeOaqa&#10;z8RfDH7W/wABdR0d4Lazv9NuhdtHHCyBwOeMk4IHp1rKu9e+D3xnt9B8M/FL4U3d/eWOmxI+oNcH&#10;Yc44x/CfzqTwFpuh/Df4h6pYeDtFC6THqSrHpt0BL5kJjPyk45FcWYR9tRut0y6Dl7TTY81tP7f8&#10;L6Iunpq02pReePs6JMpKH0ODxWl4R13R/D/jfT9N8VrcQ315vNis7xZyVIGDn9Oteh/GHw3NolzD&#10;q/g7wfpf9gzt5twI7JN6d2HKnn6muQ13Uvhqk2m+IbX4WaZfyQzD7VeDSo90Dj7pDMPvH2qMPiad&#10;aneW6LqQnflicTr+g614++Inl6X4Q+1SQ7hNvby42I74OMkVz/i/xHqcmr/2docDWzxyJbtNHGU2&#10;c42sO4+leqa3458P61NA+m6Cq61DdMFs5NJHluhHUlBXA/tCajqlt4Z0Hx34e+Flqmn2920GuPY2&#10;5Ty5lOUkOCGwcV2U505OyOar7ajHmkdV4S8Rar4k+Cnip/Df2iPxJo+qRpbvb5dpXdCvQ4wuOTXK&#10;/AbwT8VYNe0/TPHt7Beahc6qrCOFs5j4B3HOVPWu3/Zb+I2kWHwV8ceJYfC0H9pG7hkaOYmQk88q&#10;shPUHtXR/C/48+Dtcv7G9/4Vfa+cdRgFz5t08UpbIyQFJC49Mc1Mrc3vFUUq3U831z4z6X4L8Uaf&#10;ptxpV9HeWd8RM1xGZlysvymOXHQjgq3Fei+O9S0uDxNqz3PhmaaTULgvZwreNukjKgk7VyAM/wAI&#10;7VF8ZPBnwF8beKr7R7uyv43h1aRopIdknmSbgdoyoIA57812njvwVpVl8QdP1mDxUxb7DC2m2s0O&#10;1Y2ZPmDHPKn2FRKVFFRjVU9din8AfjRc+B/h34i0zW/h3pkdvFdR3OnwySNIIA2Uc4cfKowPbJr5&#10;z1bxZZ+LfiPrV2dPhT+1JFb9zdDyQQ3RV/CvoP4meHfEL+L7jwr4CttHudN8Uaa0U1xJeInkybdw&#10;EJIVgu8dBnNfL2i/AL4naf4lQPZ/aZ7eZlnMNwJThTnICk4FdNOjT5XJGNSs1JRN/wCIfw00fUNE&#10;fxPp1rq1uyw77e0ivFQb8845xn616v8ABbVdV0/4cWsuqancW16rBoIbpvnlXHTk/N+H51xF1b3v&#10;9hT+G9buJNNPnK6yXVmT+pYY/StXX18MaL8En1DWZryC7sd6x3EEwjMsZHY5Ix+ZrnjKPwSOiKip&#10;czPUrv4qP8NfB0d14gvGknvZStvb267LiLdz3PSvKtZj+K/xDvhPbJfX3h+dj9qmtWbai98rkg46&#10;E+tcd8BPD/in4vzyXC+KYb2azcHTYdRYsm7OAW65wPY/hX3uvwXbQPhBH4R8MfYtDvJ7VE1LWbhA&#10;qyxkZcoCRgE/jXPi62BwVPmqO3bvf9SqX1jEVOWOx8da/wDDb4Z2d4EtTdTN5ahvMUBd3tVJvhB9&#10;ouY5PC/hPUriSRtvy2run4FRx+Ne96/rnwH/AGdtAvNZ03w/ceKNYsUyb+8iVrZW9VXPIrwnxD+3&#10;V8adfu3uLHWI9OjkYmC1sbdYgi9ugrw6GNzTGSdXD0013krfh+p6nLg4u1Tc6DQ/2a/j1FKt3ofw&#10;tvg0UqusjKgB/M5P5V2Vh8H/ANrGxlmlu9Q8K+HbUTLL9qvtQWOZCOduBzivEr/4+/FvxaY18SfE&#10;rUZFX7kX2hlx/wB84qovifVr8tHf6rcXO4/MZpGbP5mur/hYl8VSMfJRT/MmVPDy9D2/xF4L/aF1&#10;6X7JfftKeC1tlbLwrhWjBOSUPr+tdjpfhe1XwtqGhWvxL8M6t51oqWun3evSJsuO0oeQnaM5yvvX&#10;zL/a0ELKt4Qx2+tVbjVLURMyx7l6lfSpdPNZf8v4/wDgCCOHwvY77xZ+zB+074juppY4tJnh2nZa&#10;6HrkTKy9jtAw3HrXA+Nv2JP2mNE0iXWF8BX8qsu9ooFDMox39fwrNu/Guu2206dq11bn7u6OdlIH&#10;4Gp9K+Ovxa8N3Bl0n4oaxCfu7Y7yQ4H4titoyzeKt7SMvJrl/FHPUo4N7uwfAn4LfEvUpNUTxT4Z&#10;1iz+yae7xteabIqkjsCVxmvbPg/qcFj4WiuV1KSS+s42VrC4cxucdsEZIrzCD9tz9pLSIRDp3xOu&#10;LiNv9at9GsmfY5FOsP8AgoX8ctLuHubuz8P3xK7B9o0OIMV9NygH9aHLOOsYS9G//bkTD6qnZTZ7&#10;JF8S9W8S3jNq+kI2nxxbNu3JtmPBbnrXA6jpNla6/JqthBJCsrsnlMo2ryfnFV0/4KOPqUCxeKP2&#10;ffC1wW+SVo45IyfybrVL4hfthfDDxvaaYNK+Fb+H2s96zPa3BkDDB42k+tfV8DZtPA8UYeriYRhG&#10;L1bem3kjx+JcPHEZLVjRm3K2mlz3H4St4R1f4OeMNNvvCFs19p+lG5j1RuZgd4GB2ArwL4mXM1jo&#10;0ckbiP8AfqMj0p3hz9rnw74Y03U9K0wahHDqlv5N4r2SsSuc/wB6neEvEfwX+MWsR+GvFfjG60e0&#10;wZvtH2Ubsjtya/f+LOJOG/7CxsaeJi+aLaUbvXQ/KchynOlnOGdaDVnvZK/3HLaF4kWzVg8/mQt/&#10;Ft+Ye1bthr1jdQ5gXPqfSuvj+Dn7JUu9ZP2pVhiz/q59PzIPphTRD4G/Yw0iMW8f7R+tXCqcFodL&#10;TB/Sv5NlmWHUrRhJq71Ubvpvqj94WHqO93rc871vX4IbpBqJYLGxEeP4h606HSPDOq2PnwsFmVd6&#10;+4r1qDQf2DNUa30m88b+J7mRmAW5+zhVdvzGK7pv2df2aorKK60rRfElxbtHw8V0se7/AGuuPxzU&#10;LOKEJJKlUb/w/wCbMf7Pvdtnz98NdNUauL+SyWSNwfKmb+D1ruYbjQo4jFZ3UbRt95WNdNq2tfs8&#10;fBy9t/CN94Yvp0uUDMLrxVukjz0yoQsc98V2Pgyx0Lxbp8c3w1/Zlt7xd4R7jU1kMSt/vSBTj6Cs&#10;MZmfvXdNr/G4x+46MHS9nojxqRfB6yt5k+1txyFor6c/4U58RdigfBH4exnbyknmHHtRXmf2zRT/&#10;AIcf/A4nqI+afC/xw0bxJqUfh68gRBLGQzxjCL9BVrx/r/w98CaQuqWlzHqF9cLtht2XOD/ex6e9&#10;ef3WgeH/AAjpMniq8kEflH92IVIL+wz1/CvMta8aXPiTxGb9YX3SNiF+0aegFfe+zZ8n9Yl/y8NG&#10;D4g+JtT8X3GopeyQszZbaNqqvoBXsvw7+KA1E7Li9jjuo/kWJlO1x715DYX/AIc1C4dnZmuIThlG&#10;FDGqet6rd21w95Zo0B7bKv2ftTOnU9mfTWu6T8OfiRCtj440mG1nb/j3mVD89efa/wDBafw2bnRd&#10;GtYbzT7rlY2f509xXJ/Dz9oy5sY4/D3i2ze8tMj98ijzI/xNe+eG7Xwd4nhXxF4b1ddRhkhz9nkk&#10;/eQ/l0rmaq0TupujWPjfxf4D8U+GNRuIIV3W/mHasfVR75p3hXWdUs4Zbe7mjulkXascvO2vp7xR&#10;8P8Aw945F5p+qWDWrKu0SMwDMf614zrH7NXibwXNcXmkt/aljy7Sc7o/auj6zTqHlYnA1adX2kDc&#10;+DEfw+sA13IYhqhOPssiAoT6V3WqaJ/bniGz8QancbGtR/odpA21VPqAK8HtI54btrDSrSa51D7P&#10;LKsNqp851jUuxHoFUGvdvhb8LdT1DQNJ1PxN8Wo7GbxJp8c3hmS3tlnt98pIg8+d34DMDEwCkoxX&#10;ntU+x517Rm+HxD/hs8y8c2Gg+L/El1fafYXEdwrfvriTJyR0O09RnvVv4d/CFdbuNb0248W2emah&#10;a6THd+G47ySO1g1iQSET2puJnSOORVZHUFgW+avWPhrbfCPWtdZJNA1rUL6OGf7XfXcKQ2sdzG7R&#10;sihCdwVw2AwGQM9MGqXhu88f+JrnT/Dms+AWWGyvnku59U1BPJBy8ZjhgiXbJG6CJw8uZEIcZIIr&#10;Gjipe1cHA61Ru7GZ4f8Ahj8L/Cfwzm/4XBaWsninQfiJp2q3nhqG8RrvU/D9w0dveWaPkx3UqSRo&#10;wiRnXy3c78E47r4vWmpfFLw1qHgLwbrLOjeILKfTl1TS2V7cRFysnmmZ5cGJighQxJGwLDdhcdPe&#10;f8Ivb3KTeI5bOO6t4yyzGNStuoGdw3DIPOOO1cr4G+IXwn8c+O5tH8P+LLVr6PMlw5farN0A68/S&#10;un61Ul/DQ6lKnQ0mx37ROseG4dM1HWtV8TSrretXlxNe6Jpsjtb/ALwxM0e1iQ0e6JH/AHm45ySc&#10;1W/YgufhX+0Fqt34i+PmnWN/daE+yzhMIjZIQcLuPAxn0r59+PXhC78OeNWsNU+MVjNqVxeSvb6b&#10;bYItoiertn09a5/4O/tYfD/9mjW7jTdR0b+347+QJeNHJjainP4811SoVqlHY8x4yhTr2kfoWnxg&#10;+Lfijx3q3h74PW9pqVjp9vs+xyTnEODgAE8Zx0xXi37WOieNvD934f8AHHijTrq1s7WSQX3nBZPK&#10;ZsdcdMngZrz/APbH/wCCo/gWf4f+HbX9lO6h02+uD52tG3tSkkTDHyngA/nXpnwg/aF8WeNfh94d&#10;vPGFvp2uXGuWwXVbG4j37o/759wK854avh7TcD044ulin7FdDyvXdRvLi8t9d8MeIk1Sz8xJNrYx&#10;brjmLAbpUettaWBbWdCuFmW8mAurYxgpHnrXnv7S17rX7KX7R7+INBgW88E65IqXVtE3yWpY/oBX&#10;pMh02DVbXxNomsRyaXqUS+YqbfLQkZUf/XrsdO1FTRyqp+9dNjrbwronhi/XXPh+76ffygPshBAZ&#10;/X6V2kHji08T6Ovh/wCIGlNY6puHm67Au5ZPTeo/pXDR3N1cSzXuoMy3Fu2FVeAU7EVj3Hi67gvN&#10;yRuy7urc1jap1K9r7PY9oi0exmjVLW4h1ido9iz21wm4L9JCpB9qzfDPgHxrdavcQaLo8sN5I223&#10;LW5LBfcjIFcLpl1DrJWczLbt/ejYjmnR3Wq6NIup3Hia6gjWTAkjmbMh7d+azNPrJ6fBJ8UNEu5v&#10;AXi3SLq+l87as8Vu0TwZ9Gxt2iqTWniDw1fSWmla7JfSRria8dd5YHjYpPQDvXeWvxi8DWfwz0+D&#10;UtTubjVraPKXE0XEn1Oc8Vx/jD4leCfIttK1qL7PdalGGt7hl25PoxHHatHT9029obHg7SvFei2E&#10;k11qQVZCfLha3DblHJHWm+IPGfwwmSFzaf6TcRk+d5Y8rzB3OMgDNZui67daRp15rVvrH9pWaReW&#10;bO6kDbZOpYFf9nj0o0nTtP1rRH+0QWscl5au9tZ2zMzIu7kOFBC/jiuTqdtOqaOv+OZvB3h2bxXo&#10;MkF5cXUMYuLq1w0anttUdK5C01yw+ImrQrqHmQytukuGkhbaz7uOe1V49e0zwtd3VosSx6fNwbcH&#10;5pGX+If3axz4wm8RWc1vpDXFrC0uVnDZ/pVtGVSq7naarNbJHqUmpTp/Z6Q/v2t9oZ3A+UrnsK86&#10;jTQ7sPqFhHHNDKC0EknVP97NWfEm628OSWbXtxcSSHEn/wBeuXm8SXukWMVppmhP5ccIU5jPJ71V&#10;Kn1OepXqS0bLnxG+x+I9Bj0zULa2YrGB5lnajIH1rBOj+FNHuNN1JrFVu4hi3k8sZRcex4rptJDX&#10;unmaVFjkaM74TH938Kz49J06W8jvL118yM7fLjAXFbHDONKLujtvhnF4U8RTXluFjt5ViL7rmbas&#10;jfWr3jbRPhtH4a+124kTUFTMjxzHyOPQHmvOE1E2+q3bWQKwM6gPNgAcc4JxXNfFX4j6ebePwdpG&#10;sfab2YbfMSQbYk9TjvVRjeSRVSr+7Mr4patdfEe+tfBuhpG0IuB9skt23FVAznj3FYHxC8Pm2WO0&#10;gjZVijAZfT3pfAOg6x4S1qaWHWJWhkxmV8BW7kZNbOuSrrF1MXjfMh+XKnkV3cvs9EZ017Tc8i1K&#10;3dWMW2qAtXCsShr0648KWE5VYYtzE4+Xmqb6Ha6fJi50pf8Aek4Aod7aBUppHB2Vo/nY2H64rfsd&#10;LlnVUPyrVnVfEVjpM5gsfD1vMB96fhl/+vTrHW/F13Kr2NlYxx56NbjiseWp1MV7O+hYl8PBVD+T&#10;u4+9trPuNGujJtij4rW/tPxbhka+iQ/9MrcCmm98ViLyzfsynn5Qqn9Kfs+poZEekapBL5SW7ZPo&#10;pNWRpersNrWrsD22GpJLbxJdy75dVuFX0EmP6Ves9Gv3I8/Vbpv96Ymk9gKM/h66jjUyQ7Wbhd3F&#10;bfhvwnZQxrBHIXmk5kf+FR6ZqW18HPaL/aWrzSPF1iDsefaqNpd6h4b1/wCxyRf6PqDjy+fuZpx+&#10;EzPRLXw74futNWyVGRkAJZayNS8FXvm7bGVZf7qn/GqjWeoWmpMkWpzYbj5m6e1dZpHkwWSedd5b&#10;H3utckviOqmcxZWl9ohJvrcq3qelM1HxNaOnlrw3971ruvKtruBlu2WRSv8AEtc9rfw606+Pm6eC&#10;jYzntQjY5CbxHqVlnypt0bfwt0NRwXei6nJtuz9lkb7sgHGak1DwjrFi7CSBplX+5zWPLbXIm2z2&#10;kibf71aLU55fEelfDuPVU3aPdX0dxbupZZGcduldc2nu1mLEwr5czfvGDDpXi+k6veWcita3LDb/&#10;AHWrp0+ITz2yR3aSEoc4SSsqlNNm0Ze6es2t9oEDNolxpH2yz8nZNbzMNsgI5Fcb48/Yg/ZV8e6D&#10;Df6b4d/su+8wvcSWshB/H2qXRPGvhnxZHDb2StZ3UX+slZ8jHrjv2rVuPFPhHTr+TQ9U1r7O80fy&#10;yMcJJ757UoylTlZHPUw8au588+M/+CZ10ly+qeBfG1v9gZcwpdZ/mK8z8X/sa/G3wppc2riwhvrW&#10;3BZpLOYuWA9hX3Ho+pWfh/TFl1fUsabJxb+aw2lTSmx0zTNOur/Qr9ZrWRSV7gE9sV3UcdVpuzPP&#10;qZTRqao/MUXxhDRTJIroxDJt5FangrwF40+Jmtx6R4K0S4uJnbqyYVPcmvt/wV8LPgufEGo6z4i+&#10;HpvLq7YT3CKu1ZWHbp8v4cV6Zby/DDSbRrjwL8PYdJW6iwP70TdMdKqrmLOWlk8VK7OB+B/w0PwH&#10;+EVp4Y1O6M17OTLeIjD5ZD70v9qW+p6lJMLtlYNjy88V1niDwzez6fHLd3W5DF/C3LVz5sdI8MWH&#10;22ex2ts+WNjyT61wxd7y7ntqVOnTUV0M+7k1azM11c6z5dvMu3yV68Vlaz4ju9XVIpJG2xLtjG7t&#10;WfqmpXup3TXkspxn93FnjFV0tpLlvNdirdAooPOrS55WJ21O6tRtWf8AAnNWLZ11CHddW7Ddwsic&#10;80R6K7IPOUfWtLTLRrKVMD5OwoRnycupn6/4O16xt0u7Kz+2W7DJwcla5+11Zr24kia02tGcFdvS&#10;vTLDxjN4Vgk1HU5447IN+8MmOntmsPxBZ6F4vWTxR4UH+j3XKtGozn0wOlbR+I2jQ9pG5x32uVg0&#10;EKqD/FSCFpPkdMDd6f54qxNpdzDceZqMflhV/g6mqOqPeXD+TaAtD+prRmc4csbHb/Dv4pfEz4dJ&#10;DY+DfH+qWemrcrNeabp+oPGkw/iXg/ISONy4PPNeqz/F34GfGPT49O8UfBaK41T7RLZeCfB/hvVt&#10;UDW8j9bq5UTCOWQk5+VSW6kgcV8ywT3Vk+63nZT3VmqK5+JeueGrsX9hcT2N4I2SO7tZNrAMMHkc&#10;9K2iuaOoU8QqejPa/i38CH+DunWV5Z+MbXXIriNV1C1hbzLrS7g/eimCja6jp5iMQOh5rjILYCSO&#10;UkquMHd3Fdz8Bfj18H/GHhrSfgjrXgAQ6bLtn8TSWuqXx1jxJPu4gtjbunlr32swUdSGra+O37O/&#10;ifwJqLeJPh94RaTR9Rhee30fSbx9TXSI1H+rnvd7gSgZLo2Np7ms6lO0SamE/wCXsdjxfxJqkk+o&#10;eREAUi4p2h3Cx6lEpm8sS/I/y5znisiGWVt1yy/635gT6Zxz71o6Xpl3cMuo6hPHa2kbbpLiYYG3&#10;uF9TXPYqMuWNyvLp142r3Gn6LBNcGOQhvLXj0FeufDySaTwxdaFrFq0MklrlA38WB2rg9Z8VWN1c&#10;pB4UhW1smTBaP78x/vE1f8EeKJbLUf7J1iKe4t5FIj2yfMuepzUVPhOujUuctqVyILtrHc2NzCt/&#10;wFNaW+pW4uXypk/u9K3/ABT8CNeuru31TwlZSXS3S7oViGGbPTr1rpvhx8DvFGlceKtIWHULVjNJ&#10;aXDDzAgPcVH/AC7Ohvl1N4alpul2jSxAvN1/efpVVdfl81dW1CbOcqqtyBkY6VR8U2usi/bz2iaG&#10;RsqYWBEY9OKzPEht4dPUG65jX5eetcclzTO+jU9zUsadY65Za213oXjA2+mxR7fsLJuAb/69Z3jX&#10;4ta5pvm2dhoHmSw4/wBI3gK/0qPR21KSya8jlCgkcMcbqW70Cz8VMNJtji4cYm2t90etdMado3OW&#10;rUpynZGnH4n1K48Ow6te2vl+eFM0iruVfxrTt/8AhE9UjgdLhvnXmSNgQx9qnTV9I8LeE18F6WFm&#10;t41/f+aoJkPc15X47lu/B0i6p4csWk0+Zt10I2JNuO5AFRrzaK5m5ckb3/L9T0jxm2hadNtNlDdQ&#10;tHht7DP6V5v4k8B6DrAku7W3iZcZYSx/w+gzzXG3HxP0zXpf9G1lvmbau5iMn/GrmneI9SgVhPdF&#10;1HReaKmDw+JkpSgrrzsdGW8VcQZJU58FiJ0kvs8zlF+sbOL+aItR+HvijS5Vm8HeKr6xuIxvhT7Q&#10;0kYX02np+DZrpfhJ8bfHfwT+I2m+NdQ0NtQW3Eg1ZbebelyMcEo565PcmpNKu7jVfKu/OMbJgLt6&#10;kZ5rL+HviS58LfE06d4ktrK4kuL8wOu0t5kMn3NwPTnuKzlh8ZRV6Na3k1dfe9T66jxhkOeyX9tY&#10;CLn1qUH7J+soa05P7j7K8Cf8FMbOZ7jxFd/DPUtUmFq9u0YhEhVjFhF8tWyCen0FeG/FL49/HG61&#10;u8074d/sjeLpry6mllkvL6ye3VNzhvkyTjjKgkitaD4J6P438QSWnh+0OjzQ2Ul3NcWsnyrsYIAB&#10;nnJbuO/FYWqfGb4jfArxUvhrxxod3DbXE4jtNU026lhE6HoN6H5WzngjP4Yrno4ypRv7ak/8S2+4&#10;9SpwtkedRvkmYqX/AE7qxVGXopawl8mrlrwH8PP279c0C68Ya58O7DQbeeR2mtfOEl4yjsV2kNzk&#10;4yKgHw4/bS1k2154M06X7TPMsX7/AEtIWVfm3ZHOVxjoa9j+G37U+lWN9bappPxL1KwvoW3w2PiS&#10;Mz28o6Y3kFiM98iu88bfG/x5qun23iHwv4Ot1knk/wCJhqXh66S6jG7hW8thkc5yMk4/Ku6nmEaz&#10;uj5PNOFc6yWSWMpSgns3F2fmpapo+dvHngj/AIKJxeB5vEPxb/aVTT9Nj8i2sbC0mjZpVVhlVCtu&#10;G1ckj2rY+DX7I3hj48+KdB+Fnin9qPxv4j1TWLqPdpen3iW9vbHAZlK8nAB65FZPxI8b+OfFvjGW&#10;18T6/b3NnYkS2y2sDQlHc7Xby8Da2Ewc179/wS48S+FtC/aMg1XxRNuS1hkFjJcSQCOJ3RgsqlgD&#10;9wFME9WHHFXVre1kopnj/wAG3N1Om/aQ/wCCU/7OXwZ1bwP8J/g38PtPj8Qa3qO/VNTvpnuLy4hQ&#10;guDKxOAWwMAd/rX1z42/Yc/Z5l+HUF3qPhTSUutJ0pXnupLBN0u1PvZ4Kk+vqa5z41ftc/s3eAP2&#10;ofB9749try3uJraS3g15tHmmjWVmVEQuqkKDuPA6jmtD9tf9ozwZefC62l8D6pZ6tY6tKsLfY5ju&#10;lhGGk3d19OcVr7Osqd7i5qbqctj4F8UaZ4p0HVJJ4Mzxx3UgsYYZWRY4txxuHRsDHajwwmqWVlea&#10;7IdtxJcDa0gGW+XrwBT9X+JPwp1HW5dM1G6Xw3JIxNtK7PGEXPHUsp79uc1L8ZLWK60e00DwpqVz&#10;dWsMHnNqkcyry5BxjA38Y98GseWrLTcKNSlGLafkGnfEy3exl8M+LJ1azupCGlTrETxn6GsSOwbw&#10;2LmLVvBu+BcyR3yt5yyx5G1gqkjnv6Vx19KWvF0u3u/tSphZN8W2Qt+HvXpnwN0XR9R8OXHg744a&#10;pdW8kzSf2LBbSEttPRGfOEU/SuWph5YP32hwrRqVLRdzzmfxVf8Ahsaprml+H5WtmnRVNvGwe1j4&#10;/e9Onau40z4a3vxW0WObVnj0/T9YsmMd1eSiMmQZMbFCNxG4dhxk1D4/+IXjjwBZ/wDCHeBPA1tB&#10;Hcbrea4hhdriFfQyMTkd8jFYVvofxw8cW9r/AGBcrZ3Vhb/6dNdLst37BQ75Az6k1pzpU3U7GklG&#10;TUJbPQ6X4D/s/wDxD8CW/im28YeK9NW1WOO4lhXdKWVT/BlABn07VSu/hnFBcjxB4cXSxpMkz3TP&#10;HdESSSYJwdyqc9eAaPEOreOvBl1/Zd34riE09mDfWmnXG8ICeVZujfhVbxp8BfGeofAfVPivH4i2&#10;2tjH+5s7fUi0yMwYqQg4HI71+gYHgXNMyyiGYqXuy1Pk6nE2U4DHywTWqdhH1DwB4P8Aindan4g8&#10;S2Am1AR3drbXEyg2xZc7Gy/Gff8AKu/8Vw+FvHNhpfi2PxvpTJHHaqvl3CSta4GCp2sSefWue0/w&#10;P+0K/wAI/CuvfsIfCTwl4o8Gnwxbv4g177Lp1zf/ANsMn7+O+N66PGwkyFw2NvQVr/H7wH8T9U8b&#10;/Dnwrqfg3QvDvjTUP2f28Q+KLax0uCVGvreZy8a+QxjLOMDcpIGK+TxeX1Kd1LdaH01DEQqe/DZm&#10;P8Qj4WsfFVjb2/isr/ZciMt19n/dsh9Nr+vXjpXnfxX+CF+3xVvPiB8HCt1FfXC3Fpb2OfnV8eYE&#10;VW5AbOSat61H4s0T4Max8fPGkem2+kabrOn6dDp81sY/MkliDB5Z+u1Wb5gOMDFezaN8b9M8ZeBr&#10;34Vfs4ftCHUPF3g3RZdSW4t/hfDHoNwqKHligvATIcDozYBIrzOXHU6LVJRb/vaIr93zc0zC8Jfs&#10;8/F/W7eM69Fb6fYyqpmt9fmIgYdyV3cn/Oa6b4h/AT9lvSvDcem+IfiJLftGv+l6Ro0O4BiMYVsY&#10;A+p4rx/VPj/4+8T6Dp/iTxjcXmtak8ii4tzcERrv54xxx6ViaJ8Y9c/4WDL4X8R+EWtrO8YR29yP&#10;mbJ6A44x714zwObYjTE4iz3tBJf+TPf0O32mHg/dRr3X7VPwp/Y2lj8IfBT9niGORm8x9W1e4EjO&#10;pPJHuPTJr0r4m/GT4gfFXwpo/ifUdYha1ntxJDHZttUIfVQADivAfjRrPhPQNZ/4Q/4p6cslnc5j&#10;s7idd7Quf9njj3FOX4lahD+zpN4R8F6qtvfeHZ2jaOR874TyrL324rqo5Lg5WqWk5d3/AMPb8DGW&#10;O9leD2Ow8Sz6oty2mTxfarO8t8NbyJ8u7tjFcu3wd8G3RY6to8lnhctJbscA/jXL/s+ftLt8V7xv&#10;CeoRrDqmnRYmbzARJg9Rmuq+I/i/UvA1o180t1I00mFh875Tmu6VGpCXLHYVOtSlG5kXfwf0VdOe&#10;90nxVNE65+zx3Cg78dq4uy1ubR9Rmt9RcB48qyr0zVm7+MutXVoyWuktHIrfLLIc7fpXISXt2+ot&#10;d3115hkbMjFeTVSpT5VzBLERj8JuyeIpTI08lyWDHjHOKhn8YeWmFmLN39qw7u7+zyMN33qpTXMi&#10;bnQD8ulFOl7wSx3um7J4n858TcD1WrSappwtyfvMfeuMXVA0vls61dtJ0kbB/h/2q19nynKq3NK5&#10;rT7rgs8Z2qezVRuNqfLkVXv755dqxkrt+981VJrrcTGXbd/s047le0JbhHMmRJVe8lMQAE/IPPzU&#10;1iVXzGm4HYGqrFrhmnQVVjnlU1NaxvHM2123CQYrQ0a6lt7xZ0Vflkx92sTTZd6Yc4cHI+lblgqy&#10;TKLcM7THCpGuSW+lVzci1WnUcJc0tCPVRJZ6hMuxfmfIbFJb6hPaSLFhdzdtte/fB/8AYW+NHxht&#10;rTV721/sSw8spLeajGUZh2Kpjn8a+ivDX7Nf7Hf7J1nD4j+Jes22palGN/2jUtspDD+5D0/T8a+c&#10;xmf5XhqjhSlKpP8Alj1+Z69PA1qsfaTlyo+XfgZ+zb8c/jUYx4b8I3Frp5Zd2pXS7ISPUZ6/hX2x&#10;4V/Z50vwb8O18IfEb4mQtbx2GLr7K3lMyAfd3E5P4c14/wDFf/gqN4Yht20D4MeDGaNWxDdXMIhR&#10;R/sovTvXhevftXfE/wAUanPd3U1vbec5K/u/NZQfQt938MV5vLxJmzvJxw1N/Z5bzfz6GkcVgcLF&#10;x+Jn1jZX37MXwk0ue++EnwutdQkkj8ybUby38xiR0+/8zfWqUf7RvxP8YtbWln4k0/SNN1C3xFDp&#10;9mFYHHBBP3T+dfKeiePtdn1e31K58QTSSLIu6MyfKw75Ge9es+ILBdV0mxvNBvvJtLg+ZGyHBjk6&#10;sg9BWryHA04JTTlJdZO7+7odGHxHtF7kbHR+IvBOsS3iz+I/iNr99NIu7zLjVpWx67cOAB7AYorF&#10;8LSXOq2LTajKu5X2qJrnkD86Ky+o0Y6Kmj14xp8up4S/iDWfibqqwQ2bMsl15Wl2aoSoi/56P6fj&#10;Wb8Sfg/4h+G1tBftLbOtycT/AGc/ND7AVa+E37RNl4L0C48Lv4TjjvZGxa6hGuWWP05qn4++Jd3r&#10;0Wb2VnH3vxr7O1X2x8RVqU6dLRHEmWO2kkiggbd98vnmrGleJpEu/wCy9XeQJJ918bsVTl8SeH9R&#10;T7DFO9vcL0Yp9761lWOn6m9y/mW8kjTf6uTkAV1+zOH2kjq9Uig0+Nja4mkb7u2tX4U+MPFHhjWl&#10;1HQtVeCSM8Ruf3crf3W9BXPeH/D9zotx5+qSfarqRgLe0gzIzewA5r6C8Bfsv+LNesbbXta0mLw7&#10;bsvmedcwhrnH+ymf51yYqvRo07T3O6idt4N+I2k+PPD32bxtp1rY6hjEbRKcs3cr61teG/CXiTWL&#10;1tO09ZLLTZIsf2leRkSMP9lcVJ4J8JeGvAUyt4Y0hrhrfBn1rVsM4/3VP3PoK6DWfi5qFtaXF7oS&#10;WZtbdSbq9umCxr7nP9K8WUq1Z/uz0aftJfEcPYfDP4T/AAk+IVlbaxYWOoX0nhrVH0/xDbBrO+8x&#10;7eWJYrnbmO8DuwUHb5q9c45rN8JeH9Cg8H2OgeMNYkj03QZJBYPOqpHC87B5I2bgykOMgknaDxiv&#10;J/2jv2ztCijW98H6ouu6hpsmftFuNsFkx9MjJr5R+NP7VHxW+LWpC41/XWSOJf3NpasY0X/awOCf&#10;rX02GweLxNHU8bGZtgcLV91H6MajaLapFPot1H/Zsz/6yDoG9B6AjnPOTWZ8QfiLpHwq0BfEGqlo&#10;t33ZJvvSAc/KPX0rwD9g39qvWB4fvPB3xCSO80/TYfNWSaQDC46ZavOf2xv2u4Pid4gutB8NOlxZ&#10;wyAWsqghYcDkD1rOOWVHiuR7Gk84pxwftluRfH/9srxL8UdTmsdLvrq2tVbbH8wV2X3IrxzVfGuu&#10;z30dzpuoTWjRrgyQysrv7kiudF/dTSs0yDDNncOpqZZi56V9JQwlGjSsj4+visVVq883uXrfxBqI&#10;uri+u5WuLy4GPtEjFnA+pNV5ZTK2+WQyP/ExppZVXIpIj5hz/OtvZmBZtj8vynkd69G+G37ZfjL4&#10;CWDW9w0mo2cy7IbRpvuevPb8K83jOI2BrgfiBrAvdXFlBJ+7g4PoTWdTD0a3uVEd+Bq1qVS8GfT3&#10;7R/7fHw6+JvwUh8F6H4Ykn1W6XNxJN/qoD+PJNbX7G/iPxaPAdrpvjPxHY3GiXUmy1uZpcNBJ/zz&#10;Gepr4qbkYyuPevpH9mP9oTwJPpmj/CbxD4AeSS3uhJazxygq02eG2nGK5cRhacaPJT6HrQrVKlbn&#10;mfWUo1XRPM0ySOSXCl7N2/5aj+6c07w5HJ4m09bp7aGGbeQ8ac4rsPFPh6bxD4Pg1zR2kN1aIrC3&#10;VtoDY5HHXipvhXoulXWmXHjDUrMWUsI26gUjLbB7Ad/evnHo7Hrxp6mTonh2PRrsXOoyblLDdGy4&#10;UD69q3JB4S0/XLMXH+kRzSK1u0i/IvP3R6/WsTxR4p0HVdfjtPBiM0LfIZrl/wDW/wCFdP8AC7U/&#10;A+gaLfH4j+DZNS1CNNmmTJdN+4bPDAY7Vkdn1dDfGnga/s7e6uLnTJJIxcZtBHkhsnpx0Fc7q3/C&#10;PTXkdhqkBuNPt4d19burM9s395T3H0rc8d+PPFN/qULXWiXkekkZmnhcbWU/7I78daz7y00+F49c&#10;0vQ5obNhtN1NF8smfU+laGR23gX4JeH9ftefE9/bafMA8S2RDI6lehzXE+IfAXj74Ya9eC0LR2Nv&#10;kw3qtxtPqc9frxXRfCjxPF4e8Q3Emk6tJdaVJGv2mymyPJbu6+gHpXr1zd2+paSmvaU8N5ayPta1&#10;lUFJF75965alZ09jvhTpuOm5822sllpvh7zfEslvC11NhLqS4R3bd3AA4qnq+qap4Jc6Lplv9ot5&#10;IlaOZUyDnvXq37SvwV+Gtro2i6/p1lcWMt1cCVraCYmMegbIx+FefX99NNcrZpaFIbaPZ5j44FbU&#10;6ntFc5Kr9lpMyLjX0mgh023vI2kkXe0mOfxp2la/qtui29yVk2s25mjGAPes/VvCcNxcm4t7xliZ&#10;s+cq8gelXtNudQudNm0WfTVWNeftj/LurTc5yvq/i64nvhDpzQmSX70ar/OuK8ZfEWy8MM0WoxHU&#10;L6aTEMFnINgbsCRUvjjxHqcEi+F/Bdmqr0vNUkYYT1x6muesNOtNFuGfTYGmuukmpXuDJ7lV6Cui&#10;lTMqhieJLbx14/vEm8X3MumW0YzHp9uGXzPTJFM8P+EtI8M6n/a2t3PKH93F5nK+5J61H44+J2n6&#10;PAmn6ZfC8vCrhiGJ8o+pPSuA1PXdY1q3jNzP83/LTax5Nb6LcXsXU1O28WfGKaW4nh0l9sUfCsEH&#10;zfQGuc07xrqkqf2lrGvG3Ut92STr7VhyWWoXYVLdlX+8WpJ/h/8A27p/9kR6r/pCsXh3dCfetada&#10;nYidGre52mkeLdIvH+x6JriyXX3lQSEZaneLfiAkROg3V35jSQASLGuZM56iub8IeHIvCV9Fo2m6&#10;ZLd6rIuZLhV/dx++a67TfAf2YSarZq9xqDyn7VeXChV/3Vz2FTUI/eLcoWOj7rGF4IZobcx7mjkX&#10;duPX8KvjVZ7cRsbHC9CV/wAKmtJ4VuGittXRpjwN4yoP8q1bfUvD2m2v2HV9UtftjDL4XhfSsram&#10;hW+22E6KsUi78ZZdwzQrpvzGv4EVz4mtry6do/8AWecVV4zwy+tST3mqaXc5iPnRjllbrVOkHMdJ&#10;GqMCSR/hWlpcFmwkM20w26hpGZvvH0HrXM+Htag1a9W2uJvsayI26RoywBA4H49K1NPsPNuvs98q&#10;R7WBi6lZPeoVOzF7Q6LxPqsmnaWs8CrJDJGDCu8Hb71wA8Xx+MvEbabPuZrJcrcdFB9Peu9s9Y8L&#10;ac0ltbaO1zdTFUka1h8yNcnHPXn6VN4m+Dl5oN5JqHhnw5NJDIgmvNrBtwI5IUcritBlGXU4r20j&#10;1Ow/eIyAlj2YcEVc8Ja5e3GtSaVf2y5ZQ8O30rm9LvPI1C68MtYtAqt5tv7g9aZdvcaT4hsfE9qJ&#10;iY5PLkjRv4e5rnqrUE9T04lPNIR/m/u0RanPbSfeG3/aqJplnt47qAMqsNwDe9Z+rSSlgFasPZ21&#10;Oqn8JvWmpaZNK3mRrn/d60zUPCuh+I4yk9jGc8/3TXOxTTJMrZNatte3LnAmK47ipexW+hh6r8Jf&#10;ILHTblkXdny+xrNm8K3dpA0dxb4/2lFegaffTxp/pDbv9pq0I7uxuI9ssMbA/eytRe2pPszxAefo&#10;10XgLLn5Sy+lbek+K9qY1ixhvE+6PNXnHpXW+K/hrYaq323Tr0Rsx/1e3rXK33w21SGNnlhk2qeD&#10;GpNHtGL2fKdPa+Jfh3qOkGz1g3Ue0fu0d9yp7CnfD6TUpfD07rrG5YLpjHHEwYmPPHFeY+IYtQ0n&#10;T5GK/MvRZM/yrndA8aXunSefZ3jWsufmVXOPyrop0+Zcwj6atdfea78rcvl7AWPlAH6ZrtLbR/C1&#10;zoC6kG8wYyqkcLXhHgL4pP4l1K3sNRt184rsDR8CSvQ7/wARahomim0vXaBS37u3VSc++ayqCcox&#10;1ZV8YrbfaxfXt09vDDyirLwa898Q+Jm1q/Lk7Yk+VV3dfen+JtWvdcuGzI2xeT83FY0OnmS52xqz&#10;KKcPhPOrTlOVo7FuGJr9vNAO0cc1qWOmYwxFLp9k5VVCbfWpNS8SaLoEWLnUItzAgKDuyfcD+tVF&#10;czsVTpaFieFggUNjH3qra3rOn6DAtxqkuFC7o1Xq1ed6h478S3WrSQNexfZhkxxxqV4P6VQutTeZ&#10;N9xcPKyjaNzE49hWsaauXyRiWPGHjHUvFTmGbP2fnZCrdqufC7xVf+GpfsJlkjinOGHZBWLpcUl1&#10;K0xTO3pWlpthM82+QKq59a09l3Mebknc9Ma1t72FtaubtWVflAcgKfxqC+8E/wBqQLqOlmFT1G1s&#10;j9K57QPEMdpONL1qzW5sTwVYZx7iu98K+F5tOtTqOmRK0MhzFD0GKwlanLmR2019YVjzbXLG1guD&#10;b35jhmAOdvQ+9YPiGwguNFMqhZtq43L2r1zxb8OLfxRaSG1iWK6PO7P3fwrgLTwF4j02+8nWLPfD&#10;u2ttGM++K6IYhuJx4jBWZyngPwnqP2xNRNo8bg/u/LbDfUYPBr6Q+CvxLuPAHhlPBXjvQ9W1Hw3N&#10;fR3Gp2mg6pb2rau+/iG9luIXBiA4wNo9T3rB8NfDCG0tl1W4u1tYVTcwYZJHoK4n4j+OrvU759J8&#10;LQfZbFfkkinO7ee5/GpVW9RG1KnHC09T6N+O/wALPgJ8QG+xfDPXbVNQsJDNqWseHtLhjjhgZMra&#10;eVEhW6aJvla4VOg4DV8a+N9R12PxgLbU9dlurG1mMMf+jmDzFHG/ysnb+nrgdK9x/Zt8SXHh/wAc&#10;6beQa2tv+8WGaM4VQjcHGe1dR+1Z8FfAUviK71DXpobG4dg8V1Z4JmVuhMZ4NYrFL63Kn3CpGnUh&#10;eJ438Np9FtdWgXUYFuLZZQzK5xlfSuq+IumaB4U1yz17wxdrJDcLvWFW/wBUO6n86qXnwjWbRoLn&#10;wV4lg1TbHhrW3XbJ/wB89c1jXdvqVjaf2bOSpQ/NHcKdymiXxE06fLqfRXhL9oO28Q+EtM8Da1ps&#10;UNva2clr9qt22PtkXAc45yh5FR/EW407QYLKHR/Hf9uXl9bZk1JkKtDGp2+Ue5bGCc+teH+DdRmW&#10;68uTLbhjb/ewDxXoWheGGstB1q6+0tIZLiO8td/WIFf3i/ov5Vy1LnZGDlGxi22rTNfyQXOpkr5n&#10;ELNgKBTvElpPdWxvYAHijGZNvOKq+MdLRQjWFwrSTKsk7gfc9v51reEjDcaXJa3Azb7AJJGbHY1j&#10;Zm1O9uQ5/wD4S/8A4lASH935h8u1jZfvSHpW7o1vD4L0aO0kkabUrg5upz/Bn+H6Crfg3wHYi7k8&#10;R6xaqbdQRp8JOcn+/wDhV8eHrae4zIxlVmy7E810Ri1HU5o0rSdypYabLrLrAtvukZwDIPT1rpL/&#10;AMNWGlQGzit4J1ZdkwYZVh3Fb2gv4a0a1jtLXRGkUL/rx1rJ1DXdPMv2EWzBd7ENtrGUveOuNODj&#10;ZnH6v8EPgp4wt4vt3htYGhk3xmzXaQ47muP8c/CNI7v7T4S1DzIfuiylGGGPevWIoLNIzID8s3Xa&#10;feql74U0mW6/4l9828jruztNVGVmZ1MPRlGx49o1wNHvW0u+jaGeMj5G6CsvxabUeObbXrKZY7q4&#10;h2xqV4LxkMD9Tn9K9R8U/CS+1i3li1C7j29ftEfyuv8AtZrzz4gfC2+0vTwdZkbULBZkey1S2bbJ&#10;BIO2Op4raM+bc4fq0qMudbHuXwN+I1t4b8WPrN9Iknn20MUczNujZfN3OPT0/KvoWC6+H/xmsr7S&#10;vEGmWc2YFkkW3gWQNIACpDAhkIJ6jPPpXw38GviD4U0/w3F4S8d6vZW97Y3skKtcEr5ybvlYHoOo&#10;H1r2z4YeNLLwp9oufht46t1mm5mhjuUlVsH0yTSjJRndq50xqXVk0u2trfn93U9M8b/8E/ovHltJ&#10;qHgCTzLiNFY+TefZ7pif4cbTHIM/31JJ7968avfgL+0j8EvF9tpvhvV7ixuJ2IaPUN+nyNn7vz7m&#10;hkwQTgEZz0FfTHwh/az8VJrr+DLzwPBqWqahZE6a1k5DiThQ208bupBPTGe1dV+034s1jUdL0N/D&#10;cVzHDqyyuya48N2YFgwJJfMQKxUE/KfXI7VhLB4PGT5pRUX3vb8j6fK+LeJchptYevLle6clKEv+&#10;3Jc0fwifI+h/tnaR4f8AFSad8ZfA2h+JJLdin2xYVgmdl4bJXKtg56jnrnmvRf8AhNv2SfiigNnq&#10;N54V1CSbznj2fZwDgYweVYfUAV5PbD9nLwV8R/8AhT3xY0vUrzXNQhgmh1DRY0YQsVZx975gDkbg&#10;cmvpv4c+Cv2fvi34G1HTdd1bw/40vrA+Tp09wsdrdRqxPBYc8ZA7DjvWdbLsdhppYeaa7NXX37ns&#10;YfinhfOIP+18BGnN7zoNU2/OUJOUH/264m14T+HXxMt5LvX4fiPNq+mrpedPjaSNlVsACQk71O0Z&#10;4XH1rB/bD+HPxR1H4T+HfiFomrWKx6DFGusfYU2LczyEZcKpI5GM/SprT9jTxn4PWPXvhJ8d7vwH&#10;FcRn/iReIL0yK8kQQYGz5fLJLHJGDmpPiH8bfj18DtNhuf2g/hLo/irw7Gxij8UeDrxI1uc8DzPL&#10;OFXHGCqk+tc/13F0JKNam9Wldbfcbf6m5Dm0VLIsdCd9oVW6U79o894t+kj4+uvBK/EP4iwwatcM&#10;zSSR/vlBIAAz17Cvb/gN8I7f9pL4xTeDPEfj1tD0e1ikmu71izpb28I/uj/Z9q9i8LeIP2GfjA1z&#10;rngHVNLsdeuNPKx6XrMYs3hYjDYYtsJ9Mk1xX7Cmt+FfBP7Tl5oHiqW18jUFu9NgbUofOt2d/lAd&#10;VPzqfwGK/dPBmrhcZ/aOIoQUqtOlomk7e9q0mmrpXtdH4b4s5PnHDtbC4XFc1FTqO6kpLm7e99pe&#10;h654y/4Jg/sjr4StdQ+GX7WE2pa5qVhNe6DZ3drhLxYwS+0iMEcg9TXz58DfAml6hoXiS8udE+1X&#10;Om3I/wBJ+1GOSJQOcHJJ59q/TT4v65+yn4F+Gq654THgRbrwXpc9nejTrINLbtJERtgw3yDcfevy&#10;i8J/FO78HXXiC106J/8Aibxs0k/klsR5z274r6biDEYzN/D3H1cVTclF0+VzjCMk+bVJxitLWZ8z&#10;k9Onl/GOGhRaSak3FOVn7r1abfU900bx3p/jn4XXXgXVNEtF1q1haTR7i6jEh47HOMk/X8K+VPH/&#10;AMa9S1u4m+HE97qunzXytY6hYR24FurKch1weDnnPGMYr2D4Z+Fvi38VNSt38GeHNQ+yQ7ZI7ySE&#10;xhEzycsAR+Ga9h+KHwR/Z3g0u1v/AIo/EX7FfTWIg1LRdDsxJNfzE4DEopbd7kgV/L1PN8BgcQqU&#10;5N8/RJy19Efr1TD1akYSg0n57bHyzoEf2Z/sra8uoMtqEebzFZm9zg/zrvdR+Ikfhf8AZW8eaZZn&#10;7RrVw1qNJsVG5n+Ygv77d2foK1li/ZJ+G1nJofw4+AV9a3an5b7xDcSCab3Khv64rzn4n3WjRywt&#10;NdzaGL1spcx3IjAXPRMj9TX7Zw34kZfT4Zp4CrQqxlFu0rxS+7c/Ocw4TzGrmksVGUHr2Nbw7c/B&#10;7UvA2k/s7WOua5pHw/0fRpNS1xoIWt7nxX4kkTc8sgUg+VGcIikgcZ710/wh/aRurTxD8ONS8D6P&#10;4oW+8F/s/wBz4X1LU1sWMljqsk7GOPdu2t8pB3Z4rzTTU8EaRq9vJfa4bj5WeG5u9SNz5nfcQvyg&#10;Ej0xUn9v6tN4lGt6b4luLOxs7d02RR/uvmwQwWMgfNjaXPK18FmuMweJx8q2D5uR7czTV+vQ+yy6&#10;Venh1Trcunbc6b4s/Hj4jeOfgZd/Bz4y3/iHxoum/EnSdXjt75hJHPpsSA3MTSnjrn5e59K9D0/9&#10;orwP4P8AFvinXb39pL4gav4T8SeHLu28KfDvS/A6WdjofmQkIk7IzCTacDKAZ71wfij4meA/Engm&#10;00o+HmS/W1CTR2Ev7sgeue571hTz2fh2KJfD17qduqzBvOyXReN22RV52/zrijjanwyO6Tpyj7pJ&#10;4Zh0fS/ElrY3BubJfstvc2sccZV7g7RvVhnsa6DUPBug6v8AEC31Tw5dW9xJCpee1kkG6InkHbk1&#10;5T+0R45ttKufDPiaw8S+XJpcgN9NHaFVkVzz94A4+taHj+z/ALVlt/iT8NNblmvr61RJNqlAfZVH&#10;euWpRUrzJp4iKqcsjd+Ov7O934/ubPW9fb9wbgO0MkzAtjqo64B+leQap4d8TeDfihf6L4S0qaXT&#10;db0/MlravvaKEDB25ABI619Fa3rE4+E+n+IfHiXtrcWKhZcw7mnkxgADqRXK+FfAupaxLc+PtUvp&#10;rG1bT3TTo2h2tHnrx1FZUMR7LQ1xVCnWs0fNvgr9nubwv8RIfFPgf4rRTXMMxmuoVsfLnjGejg8E&#10;V7tpV1oXxDs9Rs/FkVwyWq/8so9pz3YA9DXL6B4Xn07xz/a8erRfZQG+0hYSGlIPQmqvj74y6X4U&#10;8RNNoDedMy5aO1m8sp7MRndXRWnKpK8TlhH2UtD0Dwd8EvhrrOnLrW+8khb5Vt5JNrE+vUVpax4Y&#10;+Cnw30qXUdX8PKscv7pnky77iOo61wfhb9pXwUdIxqdndfbCuVtJJPlZv96ub+Ifxb1j4gaeuky+&#10;TDaQvlLdV5B+tZctTqd1Oth7W6nP+LbP4fpNdTaNrd1NG0hNvCbPJX2JrlXe5hsnBbbu6Ar2rbV4&#10;1Q7Ilz3Gap3trG9tyPm3cr6V0xempwVoU5SujnljuUnM0cSv9ak+0XcbmaJev3q0JIlVSqbVbHpV&#10;drUsgCrGzd6ox5fZ6kUdzcXAaSSHjtzTVutsm8lgw+7H61L9hlP7uQD5Rk47CtrwF8Gvir8Tr/8A&#10;s74eeD9Q1TMgDNbwny092fGAPxrOpWo0Y81SXKjOXNVsoHOx3TvcsHK7c8qozitLSPD2s+ItQj0f&#10;w7oVxfXU7YhhtYS7sfbaDgfWvrP4Qf8ABKTU5NPXxP8AtCeOrfTbe3xLJpumyfvMdcM54WvS9Q/a&#10;L/ZB/ZQ0ebw78IvDVrd6pbptaS3RXkZjxlpW5P4V4dbiajOXscHSlVn2Wi+b6I7YZbyR58RU5V0P&#10;C/gb/wAEx/jF47t4/EHxQ1SPwpp7ODIkmJbiRP8AcHT69q9xeL9hv9iuyWQXVrrmuQrxJJILm6LD&#10;tn7sfPbqK+dPjj+3n8cfiwkml2euyaLp7Z/0Wwcq0i9MFup/SvA797i5ka4urt2mZss0jE5P41z/&#10;ANj5tmeuPq8q/wCfcHe3m5dfQt4zD4dWw8LvufWXxd/4Ka/Erx552l/D2wXQ7UIVWaOTMzL/AL2O&#10;PpivDbzxdqPihzd+JdWuLy4l+dpLiYsc+g9K86tdTeMiOaQ7ulaEWsSLjkCP+Jj1FexhMtweXR5K&#10;EYpd7a/M4amNxGI1nK67djX1CeNA00IaPb27io7fxFEqqZXyezGsm+1pZj9ktbkzKy5Mm0jYfT3r&#10;HnivpWHnuVXd/DXYZqoz0PRPE8aXEYN4u4twBX0TpHih2+EelzCH9/HIQoPAbtur5M01FgaEQxMz&#10;nGGJ6mvpDwdcaiPh7pI8Q23kxwqyAOdvOeM/WuHEQ5o3PYy6d6up1ek6Y8tqLi7umzJhl2tRT9MS&#10;aazXYrbV4Xb0xRXiylJSsfYRoKUb3PnzQ59I1exzYxwm6aP92GxkU7R7bTDff2dr1i8n8G5xxv8A&#10;XipLXwdBe26wx2zLdt93b3/Ku5+GH7KPxg8TT/adevV0PSG+cXV0Myyf7inkfjX0dTF0aPxanw/L&#10;LsYenfCz4NaFe/8ACQeIp2vpZkDW+m2OSzN6H3rvh8A/Gvxm+ywzeHY/Cujw82c0ygTOnoB/jXoP&#10;hDwx8Lvg/FNN4d8PfbrgDDaxqJDSM/qqnpXQ2vjXxN4ltitpFsj771xj/PtXFUxWMrfA7HRTw6Kn&#10;hL4LfB34IxLFo+261ZocS6jM3mSFvUZGFqzHq17qertLp801wfLxukf5R9BWQhm+3yTavP5zfdOO&#10;MV5j+2R8VNX8CfB24Ph+1vIZZ7hYlvLUEeWpHJyO1VRwqrVLL3592XWlTwlH2iR1v7Qvx7+FPwe1&#10;ZdL8Y+JYrq4+x+aNNgJy8uPuNtr4e+OX7ZHxS+LNvJ4fe+Gm6MHYW9ha/L8ueNx6mvO77xrrsk8m&#10;qX2pGSYOdskrlmfPqTmsGf8AtLWLrz5duWP8K4r6/A5XRwnxo+OxmcVsXpAnh8SajDZSWYuDtuD+&#10;8Ufx+5qhcQzbPOdGCn+LFbw8O2+lWy3eoHdJ1VV6Cq3izxXe61HDpxgRYYF27I1ALe5Nez6HjmZa&#10;a9f6VFKmmXEsKzLtkWOQgOPeqouWkk5Xv3qY7QvIqNgCuQKPZke0LCFCMACpI9oBzVeBlz1qXIPA&#10;NBotyWnxEAYNM3D1pC2BkGg3HandrZadJcmRR5aE9f0ryy+uvtVw07fedia7D4iax5Gnx6ZH96Y5&#10;euJ/CkdeHp8sbkhHGMVJpuo32lX8ep6fdNDcQuGjdSQQRUeCTgU5gMZ20aG6dj6x/Zf/AOChOp6P&#10;4hs/D3xauFWxC4kv0Unbjpkd6+z9J8U6Nqmmw/EXwhd/atF1Zdl8qL8pz3IFfj+UV1NfSH7D/wC1&#10;9ffDLX4fh14+uGutAvGEarI5xGTxXj47L+e9SB6WHxfN7kz7c1/wcfCJafwg2be6KuszAEDPUCm6&#10;xqd9NYJpGnXC52ZmmVfm/A1rafZWU1p/YUV8y6fqS/aNPuQ27Gedgrn9Q8W2GhOdNttEZtQVijBu&#10;g9D+NeD1sexGpUpxLXgGHxGddbwzqLSbdQhKWd1Kx8sY9fT61Y8W/FdfD2kN4Ks9Q/4SgaTdpFca&#10;ZaW+RE5PUv3Arn7vzPG+jtb61rU+m3VjIs1u1jyzqDnYcVJa3X9vxw+LND0e30VY5iusPfW+yW4R&#10;eN59vetfZmdWp7qO00d9KV1i+xtFHqC7vkXlGI+5+da2qQ+N/CPh9ZfDurW5jYH7ZZ3bYRT2x7/S&#10;vKvD99omkTr4R8E2uoatY627Tf28bjclnJu9OuAas6Do3h/WLlrmfS5rzUtNmklctdPtkC/xKM88&#10;81y1Ka5janiJPY37z9o/xLrW34cfEyw2xhibdhCcKe200w+E9SvVtz/aqxwzNuaT721fcVXt/E2q&#10;fYY7S48PWl7duxdpvutCp7Z9RWN4m8SaerfY7lvPu+v2azY8ezN2p+zv8BMo1Kj98s/EF7H4aSG2&#10;u9fXVZGH7iG3hIx9RXn2r+IdX8YWrwazdPbLv/dWqkqoHruHX6Vr3ur6xrd2090Vmk4WO3jA+Rfd&#10;u9eRfFz4oaxpWo3HhjS9Oa1dfleaTv8A7o7fWuyjhtdTlqS9nqjo9X8ZeF/DFqlve+IPMljOJI0w&#10;20+o9a8p8efEO/8AFF+0OjTSW1onEZZyHf3OKwJbuWdmuLqUs7Nlsnk1Su9Qa5f7JZR9ep716kcO&#10;qcbGMZ+0aZq2ViocSLz33EkkmtGCMIwyKzdGfUbcCxtrGS6k7LGpP/6q9B8O+HdCt7NbjxCh3S4L&#10;Qsw2rXBUp6noRqe6YWl2V3fvssLdpGJ/hHStRxb6JtsirNcTcfKudvr09q6DUvEllpWitpHhHShH&#10;5zYMu3oPrWTo1nb2xfUbmfzJF7mrpUr6GGIrctNPsaeim+mkMemRhYURVaRkwzc1YuXmEckL6oux&#10;W+6W4/GsHU/GzxQeRpSlP7zVganqep+JNOmsRJ9naQY8yP610rDqLuzwMRUxFbWBqWN74Nv9bksU&#10;1yOOZG/hfC59j0q54q8D/bJf7b0u6SXyoQsy7t2706V5LF8MvFaXm23gaRfM4mRufrXrPgzwnqGh&#10;2scbX8zStgSb2yPpRUqUehWHjiramBH4lh051gFsgMf3tp5H4VLYeLLTVrn7O87LIzfLz39K1viJ&#10;4NtFJ1m0tgkzDa6jp+VcVpnhHVb7VEtbO3ZWZ87unPrms/aHZr0O1S7kjusX4tZIG+XfCTkH3pPG&#10;OtY0+K00+8exCjZI6gswHqK5nxZpOsf25b+GtAvdsEePtUjH7x/iNd54Y8NWl9BHc6ijSr5eVPuO&#10;Oaq/UrlqPQ+g/wBm/wDZu8FLpOm6zdeJprdlljf7ddfKkikZLEHpit3xxqel6FrV9o3w+n/tJrol&#10;J7xlOzaDz06DmtD9khvDV3bzSeMbQX1m/lpaxtcZ8gL1LDsK1/in49/Zx8J+JtV1TQrLct1D5TW9&#10;pJuXd3Ix0xXkVKj9o7Hp0aa9mkfKPxl8My+A/Fmn64LyRo2k2SOrjaR3H0pdaeU2JS0j3NIpZc9+&#10;M4roP2jdZ8KavoUNv4SliuLOGHzo2X7wY/wnPoa43wLq8/ibwtb3c3+shzHJt/vD/wCtXW17SkpH&#10;JKnatc6b4e+N117w2iSlfPgHlzLu6YzV67vhI20n+KuL8KaZJ4c8b3dlEjG2uoVkXA6N3FddJBE6&#10;hlU5z3rnNvQsRzbVBUFiBnFXrK8I2vIm3d1rLUurqB0x96rAmWBwTJu4/vVmOManMrmxPeM6jyZD&#10;t7rV+0mhWOMM3BHzY7VzR1R2/dxRdevtU8V/bwD57nBLYxu71MmorU25ordnR/MkgSOfcrchm/hF&#10;akV28SrGWDL/ALOOfeufsLiCWPImH51raSLWZtnnbtw+7urNSi9mJSi9mQeLPD3hvWtNlN3bKzMM&#10;N8o/nXn2rfs8aNejztMYws33V+9n8a9M8QQQ2+lMsY+81V9EuJMhWl4H3au8o6oq3c43wB8Bta0j&#10;xNa387OEhbduj6Vs+NNcsNQ1xtJOsRrNG20QyHaT+des2kl/b+HW1doIwJo8KvdVHevHfGng7RfH&#10;UrXl9bmGZmO24jbBGO9EJVJyVzPFU6MoWRz+s3fh/SnaG71KOP8AvfNnn2rFufibo+nxmHQ9L86R&#10;vvTXHCfl1rN1n4a63ply0zs12mcLKp3HH0qxo/wt1/WFV4dIudpON0iEf0re8Yv3tDnp4fl1RTvP&#10;GPiDVV8u6vPKj6rDb8L/AI1mm2y/nMrybu7HNenaZ+yx8YNXsvtOkeCdRlUjEbLYyMrfjtxXYeGP&#10;+CdX7SOseXMfBDQrIoO66kSNfx5z+lc9bMsDRdnUS8zoVKtJ2UT59exSSVhGNpb72OtImhTGTavz&#10;L3Jr6/tP+CTfxqukWfUPFXh+y4z5Aldz/IVqad/wSc+IC3Xl6t8RdFht/wCJo4XJ/mK4pcRZPTdn&#10;XT9E7jll+OmrqCPjzT4Us0aB4sc560rt5h2xMQfbvX2Tqf8AwS70zTD5ep/tA6LbsBwsyKCB9C4q&#10;gv8AwTS+F+lj7b4k/aa0tYf+ncwqf/HnP6ULibKVqpSf/brf4GTy3HW95JHyDFNfpIYy/HRctXZf&#10;Dr4mXuhMthfXfnW/8QZs7PpXuniv9ln9ivwn5ek+Iv2ozHM653W8e8H/AL4UgGqvhz9nj9gKS9S2&#10;l/ab1C6P/PNFK5/8cpSz7BVo7Ta7KnL9SYYPEU5KUZK5ivd2eoaamt6Bdxq0gwdzDNZb3mtaJPPq&#10;UulW9xt6PI+QDjrxmvTdN+Hv/BPbQ53sLX42a5K27G1ZSVB/75GK73wl4e/Y0OltaWWr65qVuv32&#10;ikP68iuZ5xQWsKVT/wAA/wA2ehGhVqQ956nylpvxD1rUNUktvENvGfn+Xy5DtRfoaxviJ4NszdNr&#10;uj6j5fmLlo9uQfpX2HfeFf2F7WVrp/AOvXEn8TJK7Z+vz1PbeLf2OdLMekj4O6pcoqgxyXjL/wDF&#10;0o57JS93D1L+iM5YFyVnJLzZ8S+ENC8RXN1b+RBcbXmXdMsZAUZzk19B/GbwR4Z+KPgfSfEGta02&#10;n3VvD5Ul4YzJGu1flL+mcV67rHxz/ZK8NX1vpK/Bi6kkuTiK1t1Usw7nqeB3rrvD37Rf7Kkmmr4Y&#10;1j4UQ/2feNs2vCjKPzB5rkxWb4ypVVWOFnp5JFRwNNR5fbR+SPz8vfhPrcOoWur6H8WLG1h0+XfJ&#10;5MzAzjrkDHT2rtNMS28SxQp4x8S6HeQMvMsEbpMg9Sdo/WvsjV9A/ZuuPMGg/s/6PqEZP7nyzEC3&#10;5jil0Lw/8EbtTZ3f7KGg2qx8NPNNb/L9QBzS/wBYK8oWlhJX9f8Agmf1Wn7Tl9ofIn/CnLnTLmPx&#10;J4N8SWuuWHVo7WT99EB6r1Nbd9eeI7TTY5tJhmbbLGbiDy/vxFwrD8mNfaGneAfgf4f0m31qy+FP&#10;h+zjvMi3EDRr5gzg/dHTPFM0zTfgRr2qR+HrH4eeHmuZlZrWOSHKSN6BwMckAD1rOOeVZOywkvvj&#10;+rOuNGnCNvaHxNrfg3Uzq0tjBbD947FWVui5wAfxz+dNi0vUrC8s9MnbyrO1Lfb18v75xwP519Bf&#10;Evxr4e+GmtML/wDZX0F4xcFGvbVSw2g5JJH3eT371zN7+1h8GJJ9rfs46fMJPnkC3HTt/d9q66eY&#10;4yWqw0vTmh+juYSpR5v4h5S93fX06oscyxRriGMcALTDcaiJmVLeaMKOo717A37Vv7OsUeyX9mck&#10;YztS+Rc/mpqWL9sr9kCGLy5P2eJlmVcsmImx+OBmtf7SxUNfqsvlZ/hcPZ0/+fqXrseN2HiXV7a6&#10;2xtcQx7TndzVOfxCl5c7p9cn+U/Mnk175pn7Zn7Bs9qz6l8EbqC47qunxSf1FOtP2nv+CemsMzz/&#10;AAxlg5+9No6gH8mrnlnOIjL3sLUt6IqNKPStD7jw2PVIJp42t9ZkjjH/ACzZetdVp8nh5SIpbpo5&#10;nwVZl6167ovxp/4JqahcvayaJYWzSR/MZNKkXHuGXOKW4/4draxe7NP+In2SRhhWS6vMKfoU21z/&#10;AOsT5+V4WaXdxTX4Giot/wDL6L8ktTzG78Oafe25WPUFbdw27P5VyHi3wJNr01n4esRGIIppJm2M&#10;fmOwqB+Zr3u5+E37IF2yQ6V+1AIGk/1bNNGyg+4K5x+NbHg39inwl4jzdeB/2nvDd9cStjyPOXeV&#10;7EBZP6Vp/rJltK0pTlF3602l9+posLUqaRs/mfKP7NvwX8L+I/i/4s0rxz4Vg1BVt7Wezt7yAMI2&#10;ZpVJXjqSmcewr6+8f/sF/DP4T6r4fa60HRI21rZ9svI7UBbOck+ZG/bKjBP+9UfgD4AS/sy/tCw+&#10;NfilDA+n3VvDNm1kaRbowtKyjHHBJA/GvTfEvx98HfFrw1qHhXxn4fh0Nv7cW9tNQ02NmZ3Y7Jmc&#10;FiMmNQR2yOa+czDG0cdjJTpVm/naJ8LmlGdHGSTk077dDhvFHwg+D3wO8Lw/tC/D7xE0lrouteRq&#10;d0dN8twEXczxBTll2ZUgYOCPUVc1v9tD9nV/DyrGnhXxJpmj6Z5kenxyGFoICWcqjthlZmzlSpGR&#10;0qr+2nf/AA/1f4HapoPwg8bS3FvY6XJDpOgrpzRu7lGzK77vmkbAz78V8A6p4V07QdF02DX9OEl3&#10;eMoube9jdjHJIBjlecA5ODxX0fDVanKnUcpptP8Amb/A7cnnUqRnBybVzvLbSf2d/iJ+07a/ErUP&#10;ilZR6Lqu653Xt6iPp8kjZEfmALu2qCOn8GK5nwt+zj8Rl+LLeIvhfp2oal4dtZpZLm60XVjdRpEz&#10;Zjjby2zuxyOPSug8JfCH4caXcLY6h8OtO1OaMfM20MpYgc7T0xhvzrvP2fvAvwv8JfHOBfD9xqHh&#10;y3W3lmUW915CvOqs0QZVYh1/h2mvrI1pRkrM9WeGjONijqnj39p7T/H1vqnifx9fWA0HRLa3htGX&#10;zJHQuGeNiwyVDMwOcg9D0r03XvEfiH46XmlfDPweW0JrzTTqHiSe3tQQkOMRcjAyW3N0wAa8c+Dk&#10;H7WXi39rO/1/XvAviCe0uJ5obxrG0C27gyZV5A/ygHGePWvuTSX8O6V4beL4p694b8CXkkSWc2rW&#10;dvDJcSWo+6m3aSCc44HFcWM4myvLZfvPea1t59tCcPg8VUjzJpW76W89mfEv7QXgB/gz4W+2+LfB&#10;/wBp/tZWTT9ahZRIr5BVgF7n35rU+Gf7NPx/1nwbpGr+CYb67v78b5m1CBreONjyDvbDY9+RX234&#10;88I/s7fs1fDiH4r/ABDZfE1vHg6LNrDGXzCeVVVwf5cZr5a8d/tV/tK/Gnx1/bWp6rBoPgq3jI0/&#10;Q7eEJ5i9gQMH8a8jh/jriKnjqmJ4bfsVK/PUas2+yS3t5nvZpgamOwMcBm01iKatKMJSlJRv1i23&#10;v1s16EkXwJj+HemtqP7Qvxxt9M85T9usfD9yLyYsP4SvJP5Vh+CP2ov2evhJqlxbfC/whHrF5JIN&#10;ureMWEPlr0I2BPl/E1jXfimSSaR9S0m3fdkHy1y/tgmuG+KfhzwV4h8F3Md1DcfalwbeSGMCRZD3&#10;JH3sehr6rG8UcWcRYJ4XOsfVq0203FtQjfvZRu/vPnafCuUZXiFisFhIxkla6bvb73+R7X4h/bE+&#10;OWu215fzXQg0tY3a1tNBt/Kt5xtO1CYyHYe/evm34K6F+07+0r+0nJbGS+8K6Dp5F7rrOzLG0YPO&#10;3qxz9aztD134w/C/T7PVfD/iJvEFvJJ5c1nexiEgjg7c4xiux8Df8FCrnwRDceGfFPhy+0eS/jaN&#10;ru0jB3R55BJGD+BrgwuX4TA039WiuV+Wv37nRKs61lOW3Q9n+LniXQ/h1qK2t5AurKsoXT/tl8rt&#10;sHBZCAW59Gri/Emn+H/jdr9lpN5YSQ3RkBsbe4DPtH90sgwAfQ4rl9G+NHww+Icjf2T4rtYLhpsr&#10;b6pGscjDOeN3rXpGnfEK4t5xeSx2VrcRKBZ3otwp2nj52HUc/WiNNx900qVqVbQ8v8Q/sw6loGqR&#10;y6Fe/wBmwX03kXTbXWODaeT3JHPToa6yTw54E8OaRPZafrOoXVxdW627yagVjjunH/PJeo/ma9G8&#10;afH6+1PQbfSrTRY2voR5P2y1ZXR41wcRluVLdd34VyCaNaap4hs/EemQSCO5iY3ku0N5U/XAU9G9&#10;6UqunKc8aNKUrWORl0DVoZYZ7+BNKsNyfaRcNtkkXOCFX7x4713/AI48bzrcaP4a+E/gC1k0m/Ux&#10;a1NcTbjMg4/iBwT6iub8eeBbm/16P4gz6PJd2mmxqksd5kkL7e9bnhjXNH1DTZNd8MwSrBbkJcJN&#10;HtaPj09Kzext7OEZci9Tl/2tPCOnW/wk1LXrrwqyRxWIhha3k2vbAdzyd/sTXL/sa+PdNtvDNtqL&#10;axdyS2OzfHqlqhPPGQOp+tZ/xd/4Wt+0Fo02i+CPNtdEW+Ntf3kkh2SoDnjPpUnhL4QeBPgyLW61&#10;bXV/0JPMlumvsGQAZ27O9dUI+0w9jnkn9Y5z6C1bXo73ULybVzDNDw0ckmFRe4GDwDXisXxY+J3j&#10;zx3d6TE1hb6NFKY7ea0XqB2LCud+L3xpm+OsjeGPCekSafYqqzw6w2VDMO2OCan8M+LPDXw98NQa&#10;TcairNbrmTag3O5PJ4rGlQjGN2dc8TzNRMf4vfEDU7K8bw9oU6/u/luLlW/rXlxijaZrmW43SMcs&#10;zd66jxnrdp4p1u41LSLMokjZaP8ArWDJoV4yfa52iiT03jP5VtGMY7HNWrLmuUTdGV9gi3Bf4l7V&#10;PZai0F2kYLT/ADY8vOWB9sVNJLpNjIsEFtNdMy9/lRTWVql9qkyKIIooPKbcpjTB/OtF5HDKtyu5&#10;6Rp/hnRDZfaNf1uSyZhkx3LAP+VU9U1P4caXcm209b7UmC4/1xRM+oGK8tbWr68nEsztcybsAMxO&#10;T6CvcfgZ+xR+0L8cxDc2HhGTStNdhuvtVYwx7T3AxuascTXw2Bg51pxivPf5eZpSxFer7sIXf5Hn&#10;1/rGlpG0v9ibeen2t+PyNdx8CvgR8Tvjhqa23gf4V3V3DJjdfTSMkEa55O9uG/OvrPwt+xf+x5+y&#10;5brqnx28Wp4j1SNQy2nBQP14jB6e7Yql8Q/+ChE9rA3hf4K+FLfS7GFdkc3koHVRwMdAK+d/trGY&#10;puGW0HNf8/JOy+47qWBjH38VV16o1fCf/BPf4BfDWGHxT8dtYtESEB5rOOVtjEfw+rc+nFbfjX9u&#10;D4N/CXQpNA+B3ga3jW3jwtwsIVdvQAY6/jXyj4q+KvjjxreSaj4p8TXF0zNkBpmIP51iy3cV0FZ2&#10;+VlKvk1nHIa+IqKrmNTnfWK+Fei7nZ9eoU7LDQtHv3NT4w/tbfFP4sXRttZ1S7htZGIaGK9ZePTa&#10;OK808qO7dpJLuRC3H+kL978aSaG+a8eNMFVc4+X3qW/QLEsM6b+M7VOOa+hoUMPh4JUIcsTnrUp4&#10;qfPMx769EEv2V4Qjrxj/AArI1C8l83IbitqVFuzJDf25RkX93IOTWFexT27L5sRG7+P+EmumJw1K&#10;fJohbWRb5huHzL0apLjTrwsXb7v8XzU3SoET52cZH610GnJbXEQ887Q3BZjRIxMe0R8CKJfu1fht&#10;3SHc8qr/ALTVp6X4fv8AWtRWy0uzaTrumyFRAPU0aVe2GkX1yviLQ5rq6tLjZaw+YPJY9CxI6gUu&#10;htRjzSJ/CFpa2Ct4puWiuvs4P2a38wfOw6kj0Fex2mpR/ED4T2uo3s0qMzRo0cDbVWRW/izzXjfh&#10;nT4dX1SQOUjZmZdsfCgNz+Vep/CW2vT4N13wvZ2sZulw9uZD90t3Fcsj0Ifu7HY/DL4kaJZ+GY9J&#10;8RXyxz2jbPm/iHr+lFZ/hv4a6dBpcVt4j1DbeRxqs7Pgb2xywz1BNFcjlh76o9iNTEcqsz2rwb4B&#10;8AfD4q+k6ar3Kfe1C+wzL9AeK1Nb8TX+tyGy07c6H7103yqv0qjcWdvZweZfzeY5/hbpWLrfiidL&#10;uSLSU84jgqp+Sinh6XY53+7L1p4b8PaC39o6tefapn+8rsNg/Csn/hLNagvbgaY5uFkbbHCiDbF+&#10;NZa2Opa3I8moTu//AEwRv3Y/rV20litt1paSqrN95Ebmugks/wBk6jd6l/aGpXnmeYcmNPlApPiB&#10;pvhX4l+D77wFqFirLNb7F/2JMdfzphuJ/sXnXJ+Un/Vq/P51Xltobez/ALTQtBHu/wBXu+Zv8aKf&#10;u6mda0lY+LdZ/YJ+JFprU39tazpum2nmn7LJc3GS4+grBj/Z9+JdrJcaV4b8JXWoR27bZL61hIEn&#10;uMjkfSvvKCwu/H96s+q6Jujsl/dCROv1q1qfibwV4D0lr7xBqcNjbxthm4UKR25r1KOb4iTsjwKm&#10;R4dK8dD81/F9jqXgxbjRdd8OSW90QBJ56lZF/A9q4W5nSWTcHHHvX0N+3t8bvhz8UPEOn2HgJ45/&#10;scTC6vljwZmzwM+gFfOJUtJyK+owac6POz5bGQ5K3JT2JJWmddxT9KB0pp8zZs3cUv8AD+Fdhzj4&#10;WXd1qYEdTVWIgNyaseYmAN1ZjRJlKGaNeW/h5NMPzDiqPiG/+waLM4f5pPlWtDWKvJHHeJNROp6z&#10;JNu+WNtq1n1I6qSeOSc0hjUdWrE9SO1gj+6aWkDL0zQWA71JQpOOtEdw9tItxA2HRgyn3FBGRimm&#10;NcferT1BH6PfsA/tFw/G74Wr8L/FurQ/2vpq/wChvtAcKOnNem/ErQ77X9H/ALU0eLbfWLeVeqsZ&#10;Dbf79flp8L/iD4h+Fvi618W+HtRmt5LeUNIInxvA7Gv1O/Z9+LuifH74XWvxP0Fts8cPka7ZZ5YY&#10;wWxXzuOw/sq3PDY9zCYj2tPk7Hlfib45fBX4SXzJ4j1m4vdTSMebp0OWlA7kkcYr0Dw3ceC/Er2f&#10;xU/4SeaTR1sGVdJExWOZWHQoeWIrk/iB+zf8J/D/AMUY/irPp8kyTLm38v54ixHV/wAfWpNE8M+N&#10;73+0F17ULW30osG863h27U3cBFHQ4rj5qJ0qNQ6T/hYnh21X+wvDWkR2Nmn7y1Ea4LHuKddy61b3&#10;MeseJ7u3sbG1gLWVrYsPNm39dxH8qjvdM+GGl2ezR5Lq81CFiPMbhQCOteZ/E34m+HvANs154g8S&#10;pDJsLW9p9+WX/ZA7VlGLk7IpzVHc7fVvG7yosekzNCGBHlrje3+FcH8Vfjd4F+FGmSDU5o7q/kjJ&#10;XT7VwZd3befSvn74j/tJ/EbWU/s7RNGfR7W4U7XCHzZPQ57fhXNeF/gj8R/G0/8AbWpWzCMvmZr6&#10;4PmOfXntXo0cJTjrUOGpmFR/wzs/CX7WXjibxrbeINbgK6Ksm2SztozsTn72epNe1fFvwKPi1otl&#10;4s8KPCs7Ip2t/wAtE9Sa4fUvhDbQeFYfDfhzSIZzJFh8MAqvjqTXp3wk8O6v4R+HEGg+IdTilmjw&#10;Pl6KvpmliHTv+7OnBU6lOTp1PtanlL/AW6VHTUddRpgv7uGJfl3ehNO8O/B3TLFll8WXbP2WO3GP&#10;zr0LV9bszqv2a3WNYN3zYXk/SrFzFYRyrdYHl9cNWHtqz3OhQpmJbw6XpNk2k6Vp/wBlBXa0jIMt&#10;+PWsDWdNMVsscbFiOK1vEmk3M900mku00bt98t09q5/Xby90pVtnZTI0mMbulURU+IrwSair+S42&#10;q3C89KnttPvvJMOSwz2qXR7W6kmE1yu4MM/St6zspVXesYUetT7Z09ER7FVtzlZvDbgMkp255bNL&#10;aeG51tN9uMR5+Zj9a6O/uNPsf31+xZpOFX1qFryzltmi2lI+uB9al16rRn7GjS0G+HdMeziwpyzf&#10;drcggmhkQZC/OK5s+N7TSoBa6bZtLhvmZuopsHiXU9Z1FcLJb28bb/NznJ9KKdHmVyfbU4+6up2t&#10;1pun39tvvLfzdrHc3YcVi2mn6R4duJNSiiaTb91ZB8oJ6VpxaxLYWMa29mboSbnZc8scVj6he3sl&#10;jHp2oSo+MvIV7Of4foBWhXLGOpQg0601C9+0NbKszIX9M8100UcK+C7i502ZI5ocB4W+tcRr/jnS&#10;vDRhguW+d+MrjK1n/wDC1NGsQx0u4WRpOZNzVl7OtLbYn6xRR3XhH4j+KvBTtf6XerG0q4kh3Haw&#10;9xWTrnj+WaZ7y5ld2kYvJ5Ywi1wms+PrPVJQ4v2j9VWqlx4isNRjME9xKqlcYj7+9bU6WljKWK1u&#10;ei2GrW+v6TNOGWaNl27V4xmq3wxltNA1C48HyxMs0mZI23cM1cz4S1Swey/sW2v5Uk6wjH+s+tbu&#10;uxz6dq9p4ntk2yWuw3DdinQ/zpVJckXEunP2kkzd8a3GqWtomsabJtltXVpdvdM813WnNHqWnW90&#10;kYKyJv3L7iuM1ERX9hNpwbAuISu5v9oZFXPgpqt0nh9vDl/dh7qxmKNubnb2rjOqPxHY3dvBBaqk&#10;W3cwqqLAvFlo8VfmhhEgkc4YDIHrSb2Y7slsnG1RWfMlubxtfUpx2AjXcein5l9a+oP2JvhJpPxO&#10;0rSfD97aQ2/nXFxJfXk0CsYoUdyzkkdAoOPevnGKSzXBuZVjHqx7+lfWn7Dvxg0b4ZfBnVdSstOt&#10;73VNV821thcR740gM8hbPpnCj6Gvn+JqlsLTb0V9emh4GcfwYtbX1Oy1L4D/AA08F/EbWvDXjm9h&#10;j0zT42bT5rW3Vpb9Cf3ZTjAJVg2enFed/tjfCrwv8MLnRbrwwrtDqVpHcxpdQKlxAjj7r447Zr3S&#10;L4ufCLx/4j0Lxb8SbP7DdaXprWz21jZjyS6cwk88jB5HfbXnPxc1H4E+I/Hqa98SPFkmrWTs0yRy&#10;WzR/veMIEDcpjoOlfK4OcaONhVppz12i22/S+l/U8zL4+0xkEpu1z5h1DSLnVoorXSLSa4ndsLDD&#10;GXLfgBXQ+EP2Xvj14h1K3ksvhleW8X3vP1DbCmPqef0r2PxB+2F8KPh1pkek/Cn4XWsO05854fK6&#10;ey8/rXD63+3j8ZvGNyth4fFnpCtlfMit/M4+rdDX1k8RnGIh/s9Hk/6+Ss/wPtv9no/E7vsegS/s&#10;h/EHxbpC2fiDU9F0PEKq00OZnCDrz8oBrNb9kz9nXw5E1t41+OLTTJ96FbqKMlfovzV434p+Pni3&#10;WLCS01PxVf6hNPkSbrhgEPsoOBXHpcWbr9uvneSYfxM2TXPRyzPK6brYvk8oK7+TZX1ih/z7Po2b&#10;xZ+wt8G7Fo9J0Ia48Zw6gNMSfU7wB+tZWo/t3/BLwxAtr4C+DUHlnhfORY8f8BA/rXzvfrYXlq8E&#10;xby5G+ZgPue9c7f6BrSjzLWFbyDGVaEfMB7irjw7h5a16tSp6ys/u2F9ak/gjy+fY+iNa/4KSfEe&#10;RmtPD+i6Tptuq7YxHCzMPzJrg9Z/bO/aH124ZG+JmoRKx+WO0bYoHp0rxlZneVo5LaQBPvbhytau&#10;mMGQCOZSg/vdq76OT5PhtFSi79ZK7D6xXkrOodrqfxp+LGvy/aNT8c6lI69W+1Pk/rWXN8SfH+oM&#10;Vj8W6o2/73+mPx+vFY17NNp91HE8TGGbmcxt8wFZ2v8AiGYRNpulWi28J/jH32+prup4TBx0UYW8&#10;lqZucuW/Pcta/wCM9X0nUF+26xcXdy3OGuC20e5zzXMa54v8ReKNVjutUvpPLjbAhUlVFMls5fOW&#10;V2Zu+TUdwwt5g7J94/lXdTjTgrQOOUuaVip4jt53PmmTdxkYrI0eSa21aGeN/nV/4W5rstQ08XVq&#10;pWP+GuXvdLks7y3mtwf9cN2PStDnlTtK5a0lIpXnu3ZlLzHHPVs16h4Jm1nwpocgvbqQS3eDHErY&#10;wPU1g+BvBjW6NrniW0ba0ha1gK9eeDW9cTR3By8h3Djmuee50Qvyl601zVUEnm6jcLvbJVX4qtda&#10;5LcZaS4kY/dVmYmqF5qa2lsyo24txmq8FwyDJbrzULczl8Zcu7WTUBDczahItzbgmGdZDuUen41c&#10;+Gul6vo2rwyXOvM1uJPnhaQlnyegz0+tZ95qo0uxe8Zvurn6nsK2vhj4Ba5NvrU+rw3T3EnnTWkj&#10;Nkd1QAHpTlK0RyjzRseoabaz+JdTj07SV1SzUsQtxNcBlduykce9Zuv+NJrbxTpw0cXqw6fI0F3J&#10;HcM0Zk6biMcRg9uprrrXVNIMFxr40CLRZo4/stmtrI8kJkYH95gnqO57VW0Pw9Pp2p2tzoVmmsaX&#10;9oWW+jt0/eNJuPpyRkiuTn5qh10qfLA7JvEWp3/g7TU13VYbyO3jWS1EEYVYwzAKoA9wT+BJry3V&#10;v2ePGd54u0C/+G/xLEGb4GS3WR024O75iTgYZfpzXQeO9Zv/ABl4wBsZf7Pt1mjS1tdpKhNuMYxw&#10;2cD/AIEa3LfU/D/gDS9M06CWe+13xGdtqssY+WBCSzgj5QGlHU8Y4q3HQrluXfil8S9Rm1H7JYeI&#10;LaNMES7gojllUp50pz0V25A7YNczd+HfhF4o8H/8JfrsX9k3Um6IX2nRlvNYMeqjqPwrnfiD8PNd&#10;1/UP7V+xtMiw+Z51vIo3bzjcME8lm2gdO/FbFzrM3wz8Gaf4Ou7G4hkaNo47uS33xzNtHzbv72CM&#10;4759aweEpVJXTtLuEpc0bvoee+MfhhrEOly+IfCt1HrOnRr81xpxJ8sd96nkGvHdUvJbS7dmYbVJ&#10;yGTp9a+wvhbfJ4O8FzeIL3xLF52qSLayWscSKqkZP/68+1cl8RdB+CvxD1hrbWPB0q323M2qabiN&#10;Sw4O7sfWrhWxFCXLJXj3Oeth3Vp3R8unUkdvlVdzc/d7Un2m5kb93t2+mOlepa7+zb8NNY1B4/B3&#10;xstVkU4FnqXybT/d3Csm9/Zt+JOjR/abG0i1KFeFk0+4EgP0HWuj69hY/EtTi9jKOhzek2cd0gmV&#10;ANvBrQki8o8jIx0outB8SaD+51TR7q1C/wDPaIrmo5L/AG/u2B96uM6dT3o7D9iZuqXkKBlSPa38&#10;JHeq+hvqnh7U7jVdN16YSXYWSGOORl8kdCAVORzzVy9s7a92iNsswPlhW6t6Uyz069trpY9RtVtp&#10;I1B5OdxpyjFrW1vPYqnTlGfu7noOl/Hn4mrLZ+H5fEt9cCK3ZbMXE5lXcMHoxNeqeCv2y9b8E+D1&#10;1zxP4H8Ka8qytuW8sFVh82NoKYJY44z3ryPwD8E/jB8X7po/h94D1G4mRcfaxbmNI/cO3HNexeGP&#10;+CfXiW28N2dx+0D8W9A8G2sNwsywtIrT7kO443HBY+mK+bzD/VZRdOtGDb/lTvfytrc9ClTxVS04&#10;2uv5rWt8z6W8B/GH4e+OfhlY/Gz4X/BrSvNt136toElun2m3wM5QEHJPPXtWh8KP2tvhp+0frH/C&#10;LeIv2Z3Uwjas02gqbdcH/npgYrxvwP8AtN/sa/sv3Vze/D/UbrxRcO2y8uHuCI5tnVUQ8DlieB3N&#10;b3xK/wCChX7Nvirw6tj4S+Iep+FWuJFjb+z9LG5XI7DHfp6Eivz/ABGRVJ1H7LDTt0k+aPKvNJ6+&#10;R71GtRVOyqxXdaf5H0RrP7N/7JdzD/beu+CfDuiujAs/2pIFY+5YgVXn+BfhedftfwHtvAkki/vF&#10;kuWS5UnHyj92fUd818M215+yp8TPELf2r+2nr0l02XkttQ09pSGzguFxgdh6VtfDzwf+w14H1ybx&#10;BYfGXxRq01vdK1xNY3UlssrA+gIGM+1R/q/iqdJ8mIqVPKUZOK+bkvzNJY32nuOMbd1a/wCCR9qf&#10;EH4ZftEfFf4RXHgjWdX0/wAOa5HCU/tDw/LsSVR26ZGenHSvCLH9l3Xv2cPBz/Ez4u6XqHig2cqv&#10;b6XYpJeeS+eXbgsw74qp4w/4KI2nhfwlcaN8Hbu6F9HAy6fc6pIZ/oeeCfrXN+Df+Ckf7VenaZHJ&#10;4s1zSNWuWRRMraasS/Q7epqsDlHFVLDuEY03Bvb4ZPyvr+ZUq2DrSTa1Rk/F74+z/EOeSdbCaazj&#10;YGGG+UqLf/tkfu4+grzweJjrV9LM2qxsy8KGXgD0Ar6Hb9vP4M+ObQ2Hxq/Z+0m9bb+8urOML830&#10;PJ/OsPUNO/YL+K2qzJoOtzeE7wsGEUkjbRx1CklQK+twuPrYKn7GrgqlPl092zi/MlVIuXNFXPEX&#10;itrxVdTtZmwzL0NVZ7Bbkm3uY4WjRgwU56joeK+hpP2KfC2uj/i13x002+maPdHDLtbf/wB8n+lc&#10;V4q/Yx/aQ8MIZk8M2uoxs23bp9wCx99pAroo5pg9/aJP+V3Uv8i/bRekoniev+B7nxJqTX+oXUjW&#10;+1QYfJCKcHPBXB6euarfG7wl4TtfCFrpngK8F1Bt33kd5pm5YxjlM5J698V2niDwr8TvBONL8VeA&#10;dWt9rYaT7OzJ+YFc3Pq1o0kv9qNJH5anaqw7t3sc9K9zD4ypy80ZK3qclbL8LWjex8/6v8I9E1Gw&#10;bxF4avoLxbPB1LTL5QqRn/YIIKZ7da3PBmu/EeK4jt/DuvfZYo4wF0DXmLrIo7JIea9GvLLwfqen&#10;3Ed5prf6QuJmUAMMdCPcVyXi/wCE6eL9KtrnRtVvI7ezcqJoeJsepr06eIVSNmeHicHLBvTY6vQf&#10;jomhtHF4/wDB1xpahtrSWo82H8ccgV6tovjHwlqmm6dqvg/xTGsTXijUPJw2yFhhmIPQevevn7wX&#10;f6p4O1SP4c+ONPWS3vG36dqNwc+Z0+Vs96tzfC2/8VfEmaLwPrs+jzWlh5o+zkeVJJ1Csp6g+1ZS&#10;hTre6zKNWUT3PTfitqHjfxTfaHpOp7tNtdy2M0DhYpNh7qeSarX/AIiuf+Egj0g2EcMl+drfKNk/&#10;y9fwr5x0z43eJfh/4guPCPxFto7VlmLvqNj8q7jxngf59a9g8C+KLW3tba9utW/tCJQZbe9dgxb5&#10;TgA+tZywtSmuZbF1q0pzSRMfFN3bWd94N0LR103SZJWXdGu0lu5B968z12/8DWfim4hk8GSTzQx4&#10;jvLps7+PTJr1ZZ7LXvDCvKD50UpYzYxkZ4Fea/Evwrcys2t2NvuxzJtHWtoKXKY4j2kdWc7qHj3V&#10;JYjYWVrb2kO3btVMnH1rn3niW4M0qtJt+8jd6nLI7l2cDd2zUEkkDn7OZOfZa0UZS0Rx+21sI+vX&#10;84aKzgFup/hXr+dIuyXat1OzN6MeTWl4b8BeLPGeqroPg3w/c6ldXDALBbRliPfI6V9IfCj/AIJj&#10;eKGtIvFX7Qfii20HTFw0tmkw89x6EngfrXFis0wWXwtUafl1+XmEcFjq0rxjdPufOOhaDe69L9h0&#10;WykuJGYBIY4yzFvRcV7p8Lv+Ca/xi+JMSav40VfDWlvhpLi8YeYU9h2/Gvbrj40/sifspWcei/Bn&#10;wlHrN+JAsl9eRrI6N672615n8Vf22fid8Rmksft7wWzZ8uG3baqj0968hY7N80jbCpUaf80173yS&#10;PSoYHCYV/vfefbsd1ovw7/Yf/ZIi+0XNhb+Ldet+Wnu23sjD0/hX8M1538Yv+CgvxH8ZltD8Euuh&#10;2Zyi/YTsYp2BbHp7V5JqFxqmv3n2nUpvMZiQ+0cVQuNMjhO4hF2nG3FdGFyDCU5e0xDdep/M9l6G&#10;lTFVuVwpRsi1catrevyyXmralLcXDrhmuJCaQhYIspIN23lcdKoSzCJTIJuc9qhudSdosofq1exL&#10;lVuXRdjihF7MsXN8wXZJ95ulRxedKAxk27fTvVWzuWmkBli5DcNUlpPM8hjA3MDy23g81JrGHKR3&#10;syte/Miq3VveoLu3tpX84SbhTPFXnW08M/3Sw2OKyW1AxJiLcW/u0HR7Z8vKTXJhW4Yo33uMNVOe&#10;3VIlEb4MbbgFGaSXVph8zqV+oqst6xuN46t2NVFS6GcqqW5oDFxPHbS2ybWbcziPazfiK6jTZtGs&#10;vMez8MR/u8FvtEm4fWuQt795mVem0Vq6bqjNK1m6FvMThqr3+pPLRk7nTXl0stxttvljkXO2P5VA&#10;9OKxb+0LxyRwFTtYjhetLBqaf2ashDK0fyt7UtnLL53nryvXHrUyOmNOFtCHw7CNN1FBKxLTDGfp&#10;XrHwM1K1tdeuNcv1kS0t0xcyZ+Vs9K83jX7XexQxQbWWUbeP71e7aH4C0zRfDtp4deP97uWa+yOG&#10;zyAaxqVI043kL2MpVI2I9c8Y/D/U71pdViuHZWIjMMLn5c8A4HWiu20nw5octv5n2dE3HIVVHFFc&#10;P1qlc9iOXVJK55nZ+OvG0tzJZQ+J4762j+79obyyfxroPDXjvS9SuLzSlea3ntV33EMq5B+hHWuT&#10;j8MeHvCdvG+pSXFwv8Cgfe+tXLbVP7WSK/8ADml/Z/sbZaLbtadPQmvU9keP7RnUfadS18STaO8k&#10;K9NsjYp2jm60ctdaquzb95d2Was8eO9Mhh8nQ9MkYydf71W49SsrWzbUfEUAz/DAzfd+prE0LWqe&#10;Jxqk0djpMTbd+d2MCtWPT7m2W3l17Uox53MZZhtA+lce3jabUw1t4a0VWXqmxeB9TXQaT4VPjPUL&#10;G68bXu4RoALOJ9sY/HvQB3Wjazcpdmx8K2H9oyNGN1yp2xoPcnrXxT/wUUg8eQeO10+61XNmsfmf&#10;ZrUkRKx9fWvubxL4i8LeBPC32Z9Rt7W3hj+bbhdw9B3NfL37X/w3ufjh4Uk8ceDLlZvLjCLHuwzg&#10;d8VtllWnRxXOY5tTqVsLyJnwdNOVYh/mpvngjea0PFvhDXfCV99h1yza3kIyqt/EKzJLO7jtxdSR&#10;4jbhT2NfeRlGSuj8/qU7S1H/AGyEDkfrTlljb7rioLW3a4mFuo6nFXda08aPP9kmQrI0YNVdB7Mj&#10;PSgSRlNocH2psLeYhGa2LPwXdNZLqUkeRIuVVRyaXMkFNdjPhO4Z7VzPjXVoJdSitWXdDCw8xR39&#10;a6rWYl060a4FtJGqqfvqRk4rze8unvLmS4bPzNWUve1R2UqXK9R1/dxXt9JdW9klvG2AI1PQetQS&#10;jcxp/lTPHuSJsf3tvFdt8EvgH4/+Nuvx6b4a8L6jcQK2Jri2tSyr+PSs5TjFXbOuMZSeiOEeMJgs&#10;fpSDrhWr7EvP+CN/x81JWu/C1zD5Pkh9l3IFkzjpivmP4t/CHxf8FPGlz4G8ZW3lXdo2H29Kzo1q&#10;NbY1q0alL4znQeKjmOSakyD0prjeuBWt76I51oJG+F4HT1r239hn9o6X4OfEv+yPEGszx6LqS+VN&#10;GrfKrHvXhrMwXav6VrfDrwhP488b6f4Xt5WjNzdIjyL/AAAnrXNiGlSOrD81OopH6t+EdX8M6nYz&#10;aV4nuZV0fUpAtrfqd/lsfu4qefQLrw9quqaIkkl1pFnY/aAzAZZh05/pXC+DPEnh3wBZWPwA1RvM&#10;0uG3jRNQkfMomxw2fY13miy2dyl54O8UXlx9st43a3kjb5bqDHH1r5Wf8a59LTu9Dznxv4hjitrj&#10;Uba0W322vyqg9q+H7nxtfeJfiTNrHjC9Ehhkbas/SPB4H0r7s8W6TDeu9uljIoSEBo8ffH96vi39&#10;p/4ZL4K8Z/2jptkwtriMs7KMgGvQwFWm5tHlZlTqximX7L4haJrOpM13pUEnlMBHI2cD0xXeW2qX&#10;VzAriRh5uDjONorwbwjdOD/ZcwxIxDxyLXv2i2MbaZb3MrqzCHKtn2r0KlPqZYep7SJqaPqa6bc2&#10;8El7hpJQPv8ANdp4l8UwW/lWML7EVBvkavN/Dfh7U/EHiGG/uUCWFnLuEzcNI3+FdF4ktItfvxY/&#10;aDGgcZ55NcOI3PTw9R2NTRLa31fUPtHlb+67u/vTvEFxHYQSRXjfXdwK2oPC8nhnw+J9JQS3EmCr&#10;TNyq1X8W6DpeqeG4br+0Ntz/AMto27fhWKNmcTF4kuo421XTvLaOE/vo1bJC+1O1m00bxRaLrFtA&#10;Vm25Zt3P5VmyWE8F7No9jsXeMBl4zT/D9ldadfbb6faVXDR57etaGfNzaMn063u7BvNjnb92ucEd&#10;aWW7uLuJr+XxDLayK5zEFGMV09jo0Gr27SQSbdq/xd65TV/hRqeq+Ilnm1Bnthj9wpxms48vNqTi&#10;JSp09DGg1TVdQvmT+0VuIY/veWOPz9c1Hd+JdVNxix+XyzjG3NWLvw/qS+daCHy1VmSO3g4BOeCf&#10;xq54c8AayYY5rpvmP3zjo1b8lJbHDF1qjuzPXTdc1Qrf392Y1BztiwCTWbceINc0/WWsrPXPO2/M&#10;0e0bU9vrXV6zqmlaXYNY3O77QrHasfGa5TQPCmo6nesxL29v5nmSzNwzc9K1py90568ZSlZI6Twv&#10;4h1u/v457q5YRtu3Y6Lwaq+NPFH2MpbxNtbzML/te5qx4l1vTvC9q1tZ2+5pEwq8fnXm/iW4vp4l&#10;ZWZ3OSzselRSpc1TmKxGJWHocstzH8X6xeapq0klxJuBO3cPaqWmyxWIJc7mNNn02+kY73I/i6et&#10;JD4Zv3xtExJOBtU816UfdjdniOTrSRdjvCwMrR/L6Ura4MZ8lhzjK1u6B8J/Ed3CEuo/s8bclpDu&#10;Ndj4X+BVnaBtR1W4SdF5VemPeuapiKK1R208PWltsYfgXSdQl1K21RAdsbb1468V1HiPxRqMFxpu&#10;kTRqy3U2bhCPurngVoXH9h6NCi6a32u4/wCWVvCuMY9a3vAX7OPxj+MGpq2i+Eryaa46TCI7YB+X&#10;WvPrYijZyclHzeyPYw+HlGNolrTdJvJbpUmv4ZLcKqxzKRkf7P4VTSw8O+DviU2sR315J/aSiPy4&#10;xwG9a+nvhZ/wTB8Ypaw6r8U/FFnpaRp+/hV9zsB/EcnAOM16BHc/sKfszW7y3cUfiXVrdN3yqtzJ&#10;kdx/CvI96+Yr8QYadR0sLCVafeOiZ3QwNZq85WPC/APwd+JfxGtxaeFPh9fNzmOeRWWNvfc1eqeE&#10;P+Ce3xFvIV1D4lePtO8OW7HM3lMskm32Y4UH61B4h/4KfeJdU1BdP+G3h7TtHs5RthkuI0aRVxjp&#10;0BryLxB+0Z4k+Jut3Gl3vjHUNSNtua6ZpG8tefujHHfpSjHPsVDW1Bea5mvQ0prD05JOV2fRVz8P&#10;P2EfgsWudY1G68UatZ8SQXchuNzdiApEafhWL4n/AGzdDvbOTQvA3wm0ixCYFvdTQjOz2QYAPSvn&#10;PULu/EShi3zc7s8EdhUmm3DR/NIDkmtKOV4fevN1Jd5N6+iLqcsnb2aO18SfETXPGd5LcazqbbRw&#10;0NuBGv4BcVX0y9jTaTE7beFaZ9xxWRE6FlkaI1s2ASdNiqRn9a7I4ejTj7kEhU8PHmTULD9buGu7&#10;eOWGL5lPOKx9UjmtY49PtS6vdnLMvYV1VtoscwYrEy/N98njpUcfhw+dNrd3MSFj2Qx7eB6mn7bl&#10;0NJU7yONZCkpZI9qrx939TVO+1RQVj35G7HFaF4zmWQKhUM2c1z11bsl1uL5G6t6a548xnJ8q5TT&#10;a9EUOFBO7jFXba5H7uNJPLY/eVWxxWfEk0qxjaoX+9V/R7OymvN7v8/8INN7ELcW48Nw6qrebDsk&#10;/gkjHX61YX4V6NbeHriO8vWZpI9zy7tu3HpWtZRyWCGeWQBV5Y+ormtX8V22tjzI45V8tmXvjrSj&#10;8RUtjl7m7itbmSGGcyRr8qs3fAqG4WO4jMmOVjzWfqz79Wm8oDAkwCp4NNuJ5URQsn3uGrYi3MRv&#10;qAW4Ct/dqHUpmnXCJ82eKa0EkkzTH7q/KvvWpo1nJMwKxZ9fagzlT940LVGGmRiSM/6sbmPapvh9&#10;4RtPG15cX1lcRyfYZM+XIwVePUmn+IzDZeFI7fzGEl1iJdnUAnkisjV7Cz0LQY/CfhJ5oLNRuuZ2&#10;c+ZM5HJJ9KDKUfePQp4pG8yWG8hn+XASO4VintwawtQhnimJlYrnkKV6V5cdGm08NNa3U0bZ+8sh&#10;/Ool8W+LrO42QeIJ3wOPMbd/OgJbHoTMlzMw6Rr2oikkaREjTduOK5Dw1441u+aQ6raRTQxL+9Zf&#10;lau28MXFlrQhj0xm8xuEjkHJbsBQKKubfg+w0+/8RrBqDI0aruaNuSfcV6t4U0yKxvft2k2cLNKh&#10;TzVX54h/eHaua+HHwn1zTbjUPFMtnbruXyJLXUonDHC5LIOtdRo/xMjtEt9M0qfTP7QtiUVJrU7Z&#10;XYYEZ9MDJrlnHmlY6Yx9nG50vjie3m0210TRrm3mSzhaKRpGCuWI+Z221W+GnjybRPD+sRWehNDf&#10;2dmqQu9uAkm4k7lduufWuf06aw3f2Xb+HWk1m8vpEnuluTHEVYZyPUdfbiuq8U2d9LqNv4Vt9Nim&#10;ghjBaGVtruwGcKRwQP1xQqdmXGMpe8jH8M+N/FL2El/HFZ3F0dRby45sEFTjKA8/N16V1muS+IZP&#10;iDHrGm+CbfUItJhXTbGGFgPs6AfPgHAP7wk89QK1/gz8DV0a51Dx9oHh3zI7KxaVU1e48pWlZTsC&#10;543Mx4x2WvM2+G15pmlafr/xR+IWuaXIftA12GzUSxW+N7K24ZyT8qjGfvV0xp+6Y1vaR1Z1Ok+F&#10;LXQ9Emv5JL7zrhvslvai32QwlI2+ZME5wwOM9zXnviDxN441XTZrDWtUbUIbSdmtbi4jCjzCASg9&#10;O/6V6ZYa62t+AYZvA/jCG+k0+53yXFxAVVhJGmwYPT7uOBycmuduLuW00JdWm0O3vGjmSPcyBPMe&#10;Xo/H3gq+3G7msOXlqXOr/eKab6HN2GqLZ2em+DtS0aRpL68dvmk4EuE3ZPf25rkPjbfeLtLvZPDm&#10;iaNNBYxrlmiXmT15HavX9E8O/DvXJdN1PV5ri4urO/kAR/8AV2zPhduR945HWsrUvDVzDealeTeK&#10;IJoW+Sz/AHmdqhsYYHp1P5VXw1DH4vcPlqZbBP3k8NxbyM3zKzfrWlpfinW9DHk6N4lmibGVWO4Z&#10;cf0r6YHwF+GXjXVrXTLuXZHtWGa6kkUM9wOW2j05Feuad+yF8KbTRoLC88ALrjS/IpVBlRj73H88&#10;1FfEUaNPmqtJf3tjPD4WTfunx3oX7Q3xMsIY7TU5bXVbWNtzx31qrFh6Z617L8NfCXw7/aC+G02t&#10;QfA6T+1Le6Ae40dmAfcevPHAr1mL/gmn8DNF1iP4g+JvEr6fo0Kh5tHluhhCOxY9vaq/xC/bw+Df&#10;wE8Ot8Of2e/CkN35bbN8ahYA3TO7qxr4vH5rHG1eTLaTlLve0fU9GOEp0489aVkZujf8EuvBE0Ef&#10;inxp8R7jw/Zxssv2Rim7AOcFjxVjVJ/+CfvwM1v7dpulReLNZjk2r9sbzkRh/Fk/Kp/Cvlf4o/tB&#10;fF74x6nNe+JPGN1HC0nyWsMhSNR/d2iuNMSabaT6lcwuyqpknKsTnA7V3U8hzTGRTx+Jk3/LDRfN&#10;mFTF4eDtSjr3PtLx7+29438U6Fd6Z8M7XS9Bt3jKW62ahpemF7AA59K+NfifrHjXxrBq2q+Nr3UL&#10;jWtMh+0Q3l5dtIhkDkMNp46A/nVWL4oWlh4J/wCEwsY5YvJikeETZGGXoSO/NR/AC5fxP4Ya58d3&#10;cz3uqNJKlvydytI3B9sV7OAynA5dG9KKt1bXvXOerXqVqiixnwg03T7XwZb+KdUsrd768ZpZJG+Y&#10;BuhIHbpUepz6ct1J4n16186BLcJMq/LiMPkyDHdcjH1NdL430rT/AA35Oj6BbLHaQ8KvQg9a5u1t&#10;bXULeSzvB+7k+WRfVe4ruvL2l1saey909I8AfCbwj42sptY03VLex8mBlDQSpkhi0qkjq/PBGRXn&#10;nxG+FvxS8B63p/iXUFhurGK6ZZpdNkPzoPmBZc4x6+lZPw6stR1HxDfeFJFfdo8ayJHbzFXeEuAr&#10;jH3vvEH6V0/jx/EPiTw2un2/iOSHdclpVUtu2FjuHHtWkpxekjm9nPk9zc6vw99k1O2j1OOeNoY1&#10;3bkYYzW/4e1CKeORhE2OjK61xvwy8Iw+EfCEPh2z1KScbi7NLk4JOcc+1dx4dVJPMjkfJxxxXn4j&#10;2fLoezhYycPeKeoJaC/fTrcM7SASF3X5R7A+tVdQvdI8PbNTvrBpGZdjNGvzLnv71tW9ibuVomt2&#10;2qflOe9Z/ia0trfBQbmUfMGqYuXLodEqMZRsy9Dd6fb/AGLUdM1Cb7VBEfIMFw0bbTzkhSOldp4T&#10;/ab+NGmywvofxS1CRYfl8uabzgMdiGFePWUWoj7VqsEEkkkK5Vf9muo0rxNoMUCySrDbecoLDy8Y&#10;Pf8AGssRh8PipXqJfNX/ADOWMYqpyxdj6D8Lft/fE+zmhsfG3hPSdWti3zSyQMG+vXFbS/tTfs6e&#10;PUktPid8ILW3jX7r2tqrlj9OK+f9PvtMvY/NS7V9vCttxmi70+xuDm3jj3dWXcCa8OpkuW+05lTa&#10;fdSa/BHbGEnHWVz2K4039gn4hSLbnULjRJvMxCrK0RBPptBH51Nf/scfCzWNP+yeCPidZyrt3K00&#10;yrIMn2IyfrXiK6MpdJRGqkfd+Xg1CnirV7OWWC1vJEhZCpMbfdbscVrHL8VRSdHFTj5Nc0SJxjGO&#10;qO4+Mf8AwT/+JHiTw7JpWgy2tw0GJrK6huAHEq/dz35+uK87+GHgb4ptezXWu/DjUIL61ujY6tcq&#10;hZsIMDIGcZFdh8P/ABN4j0squp+PdUuJlibawuCvy5zjGexrzjWP2y/jZ8F/j1qXh/w34skYatHb&#10;SKt9CGQOflLkEfMTXpUo59KnyxlGpbuuX8UeTUjhqVTnm7Is/FD4XeMfiRt8M3fwnuLO3ku/IXUh&#10;ZEsIwOpwO9cnJ4Q1/wDZY1f+zJvDOqav4f1CEIqizctbzNxkkjCgnv2r6W1P9vT4p+CvAV7q3i/R&#10;dJvpLSzJ+1RWgRnmJ4XaBjmsTw//AMFH28du3gT4g+HdLe41WARxx/Z1+TcOASe1KGI4gpx5ZUY2&#10;/wATCrHLakk1M4z4QfDb4geNNCvL+LwRqPnCFfs9u0DJjnoSev4V6BYfsMfGrxrp8VuYNP08Pkyy&#10;3EpZouOmO/515zrP7fX7SH7OuvxeDdZ8O2ieHYr4jT9QuLYSE2xHTI64PrXVePf23vjf4j8Prqmh&#10;+L1trebDx/ZrcJuUj161hiP9Zq0r0lGHndv8DT/YUuVyubHh/wD4JLacl61x41+I0zIrbpFtY0j+&#10;oy2eK7Jf2Z/2C/g5YG48XahazSQH9499qXmZYdigJyfoBXyf4r+Ovxd8QubjV/GF5Mp+bm6cfyNc&#10;Rc6je63cNd6pfSySdfmYmuf+w8zxGuKxr9IaP/hio1MNT2w6fmfZOu/tsfBL4a2Umgfs7+DbGz/h&#10;N9JaKgJ/2R1YfXFfPfxo+P3j74mXz3WreJ7iaKQAmPcY0Df7KiuDtIFkRSIMn+81SXkMkkIZh+Hp&#10;Xq4PJMDg3dU3zfzN7mc8RWlo9F2M1bq5Scu8zMzNy03zE1vaZcS/Zdhb6MaybS0zPmWMfL/ETTtY&#10;1iKI/ZbZsH+LaK9X3nG/QmnT5tWa2n6h5UksDOWk3duQKl1O3upBkjJ61l+DR5mqtHKxK7P++jXV&#10;/Yp5l+ZQB2rORrKmcuNPladjIPwq5BoKTRNkY+ta/wBgFu/zY+tJcJO8e21+b++MdKInI6fvGHFY&#10;WdvcfZmdd2OmetWrG0SKTIiPHtWb4p0KVZob21Y78/Mu45q1pv8AaUTsGaWP5f4ucUc0Vuyo0JSV&#10;0iHxlplxeWTTRw/6v5hXJxWtyp/eL1/Su0uL64dDaO5bPDMFrLuLJYySp4914qlO2wRw9ST0OXud&#10;H1KaTew3A+9Sf2OscKyt95eK6EwttCbB+FRXFk5hz5dHtQlhJPSRy/lOtwYoz+NXtNtjBGJvN+ZW&#10;7VoPpzLiQxL92lg024li2LDtXOdwFHPzGcsP7LUsjTJTaXESn7x3U2x82KWONVJHqK07GSSG7t0L&#10;L5ckWyTjuKLaFReSQk/dwamRp0On+GGm6R/wnmmz6tH+5eT95u7sOmfxr3K30dvEXizUbSbUY1uC&#10;w3wqflVQa8S0S2jV1udrboyJF2ryxzmvf7LTrIXVp4qsPkk1az3XG3kbs5P61z4iPNTZ1YTlVZcx&#10;n+JNA8R6Bf8A2W2PmRsu5GX0orvYfs93GPtM67k4+aivn/aW0PqI+ytseBaUFv7WMS3Ecmenmc1e&#10;0Z54dR+zW6t5Pf5MVgaFbXa2dzeSKWkj/wBSsdOtb3xPp9nIpmVrib7rMelfVHyJtvHeeH/E8+o6&#10;ZpfnQ3zYhX/nnL6fSqsGnalqmt+X41v9sbc/ZbXv9ak8PDVUtLga5qJmZV89Y4+qn2rO1P4xaJYJ&#10;c3j6WXufL+Y8AigLnXm/0WK6/s+1iS106HoFXDP9TWN4/wDiDBpdhFF4Svo/OZ/lycla5fXPGHh/&#10;UfBtv4itr5i0n/HxEzfdPpXLWOtQ+J289SsKxyYSPHzN9a56iN+aJsX327xNMtzr2pTXVwOdvmHH&#10;5dK2NH1PVdLa3WK4iEQb5oT936GsW1vkjP2TcsZLYwjZateLR4bNN9+5jCruj+bJas9S+WjJGR+0&#10;z8FtG+M2hW+t3S29rfwxkQ3GnwABFA6Ee9fGOteGfFdxrE3hfTrC8uxZyFY18k8Y6k4Ffd3hq+05&#10;ZDJqV40dvG3+kbjnePQCtjSvCXgCw1aW88LeGVt7W9PmXVw8eXlPrk8ivUwWbSwv7uZ4uNyWOJ/e&#10;QPzntzd+F9WUX1n/AKRE2XhkXGCD0NTeJNS/4SIjVbseXdbsNGn3dvau0/aQ8I6pB8edX063tQ26&#10;6LwrHySp6ZrDTwLLo2kfaNeumjupJPlj25wvvX11OtRqUec+RqU/Z1vZowNL0u9uZlZflUMNzelf&#10;R/7HPwx1Pxt4ltdQ8SW8cljbXCxmaTGxYyMEn04rjfgl+zvq/wAXPEf9nXcosdPt4fOZQ+Gmxz+G&#10;a+wvhv8ADH4e+F/hs3g7wjFcQ3lxcRpNHMv32yMfMOleTmeOpxp2ienleB9pVuzP+NX7Ffw28c2c&#10;2kaXDPJBNJuWazwdmB7CsL4L/wDBIDwDqjS67qXhu+vreL+HUroQoDX0neeL9J+Cnhiz0/U2Fxd3&#10;EarNbwnLLj1rUGua98QdJtb7R7ma10tgTc/McluwNfM08zxsf3cGfaxyjBy/eTPP7r9gX4XDwfHo&#10;ur6R4Q06zRtq28a+czEf3mHJNdN4L+C3hr4X+Hf+EW+H2p2di3UjTNPIBHrXpF78LYfCmj2eoxXM&#10;TzXEYYRbsrz3NTy+Dtbkj8ywyVkAEkhICj6GipmFaT9nM3hl9G14HIW/hTxLYFdTt/Hd1CzYWRby&#10;3Kxt7gjNeW/GD/gkjof7TXjOX4ravrsN1JJGA1rZ3gBf3x619O6R4Bh0fQZJZ9WaST/nm0wZf1rG&#10;0K38ajXZbjSbdVigVgzRjgD1yO9VTxFan8DMpYKjWlyTR87eGv8Aglb8IfAOknRdV+HiRwyfK0l3&#10;b7pGPrk9K+Wv2n/+CUHiVfiVb2fwR02O30q4j33E0kh+TnkAV+l2p+MvG1tZySal4hlksfOCqs58&#10;yNG/nXH6r4q13w/e3mowy295AqZ82O2GIj+db0cwxVGpzX3OeplmElL2dj49/Z2/4JgaB8OZP7W8&#10;U6TLrupSLjbNa5hi/CvQNZ/YI+GvgzVG8VWfhS3s9QmX928KEAN2+lepeJf2g/EFrbSS2WseU83/&#10;ADxUKxP4VrfB34zafrMnk+PrWTUrGSUR3UckvzDJ+8D2xSlisVUqNvYKeBwsfcR8HeOrTXtF8Z32&#10;kax/x8Q3J+fd27HmvS/g/wDEyT4lWjeEdVmji1zR4/M0+4HHmoP+WZPcGvTP+Cl3wC0P4ceLLfxd&#10;oTRNZ6pbLNAwXlVI+7nvXy3pF/D4Z1K28R6Pdf6ZHg/uzjHP612R9nUo3PNl7TC4l32Pq3wBo58b&#10;R6gxS3W4jiAmtz8siyd0XP6V5N+0R8En1LT7mzu4Y41aIoiSJlue4rvvh98Q01OGy+L2m20ixiYW&#10;+vQhenbzK9Y+JXw90HxR4Gi8Z6S5uo7pgtw/XyAP6Vwwq+yrHdOiq1E/JOf4aa/pHj+bwl5DSSRz&#10;fKQ2PlzXpng+w8TeGGmbxKVTTUjyiK2X3DsK9Q+P3wMutW8Vx+Ivh9Ay6nbuF8xWwsi9yak/4Ubr&#10;f9lG+13Uba3ygVlDbiW7mvcjiqLppHjRwdSlVfIcdBd6j4gurPX9P1Py7OFwklmSFCr/AHq2rS+M&#10;HxFsrV4VuYXbcwHOPrXQ+GvhL8OrCdpb+5uLw7eUd9qg+wFbuj6J4F8L3MkHh3S8XDDLXE7bsfTN&#10;YVa1F6HoUqNS5O6Jq95cXH9oKJguIY+ix+9cP4x8LeMhfJqDXMLov8McwGfwroda03U4oWuJdTVC&#10;xyqxfxe1cJ4mju59L+2XV/Mj7iNu481yRp6+5sa1NCf+xtQN7HfRtGJB95S2cVNeeHbbUb9bpdfh&#10;iZseYorJ8CWjyFPtU7NvOZ/mPC16ql98PYLaOHSvDkcjKn+tYclq0qe7JJE0/wB5uZuhXmlaNDHC&#10;8xl7bwnWr2oae+oWH9oaXEyyq5wy8bqpreWFmjXOr3EFrCG+XdjiuZ8V/tF+D/DEjWGn6m00ajdt&#10;jj7+1ZyovmVjSVRRjys0G0HWLmdQNHcfNl2atC5sNd0+NXmitYUA/jbNeS6h+1LrurSPLo+nCKPk&#10;fvWOTWePjX45ea8F7Osq3CgRxnohx1rqjQqs5fbU4aI7yfWPCMdxJf3zQ31wsnzGMfKhz0IpPEH2&#10;nWPCN3rnhi4XdH821Vxhc88fSvLvC02o21214lt5xlfdMpGRuPevSPhfPcXs0sWqWJht5LZlBlBC&#10;Nk4xVctr2MYz5pM47RYtI8SahNd6rqflyMBtXduzheazte0GAyFLGSSTnCsO9dunwj0m31qfUIVW&#10;OGRiEjVsKvuPrW/pXhO6jH2fTdCkkkj6hVzn6VVOv7P3jnnhVUd2rnmWh/De+v7n7Ret5aqqnZjk&#10;/hXaw6Foml2/m6lqttGqr/q8fMK9Y8C/sfftG/F65a28GeEprK1kVTJfXUBjVfxb+le2eBf+CZXw&#10;E+DumP4w/am+LMc00Xzvb/ahHH/ujnJNeRjuI8toztUm2+0dW/I7MPgZPTlsj5J8OTarrN+mj+Df&#10;D91evN8sbR27fMfcYOa9u+Fn/BMn9qH4mQf234yvIvD+lzsBm4baxQ9wnXp617Td/tvfsj/s66XH&#10;pPwI+HVrfzbhtuGiVS4/3zyfwxXknxJ/4KMfFD4kTzQx61/Y2n7jutbNirY9AerV5csbnmYxvSpx&#10;owe0pfE/l1OxYfC0vilzeR7l4R/Y7/Yp/Zc06PxL8TfGVvrl9Hgi1v5QC7Dssa8kH3qn8Uf+Cjvg&#10;fwTp8lt8GfBdtpoiAEM9wixrjB6IOT+NfH+sar4w+KGq28mm2l1cSMxBuppCd4PqT0NdFoP7MH9s&#10;XC6t8QfETNtOFtY3yw9s0nk+HqJTx1V1JLs+VfctGaxrT5bUYWRD8Uv2zviP8bIR/wAJd4s1K8kZ&#10;ZEhjsMxQx5OOVHbBrH8IfDDx3420uTUppDYQiDZDLGu1pAztwc9OBXrfh7wH4A8J2y2+g+HoNy5D&#10;XE67nNb6WZa1aK1X5duVxwFPrXoUZ0MLHloU7IXsZS1qHl/hD4MeEtHnLaqgmRVw0bZO9vXNdMvh&#10;jw/YW7W2j2MVvA3zGOMY/wD110y6Ul/Anl2igZwXHt1qHU9CjiXyoW+X+I1Mq9Ry1N6dGny3RwOq&#10;WolnVYSuyPjbTrG0hkdVkY8c/StbUtEjicrF97Pao7bT0RWznO3tVe05h+z6joLWIMwEua1LN44B&#10;guOFrFhhUSEbm4q5C6IPPlbp/D60FHUabrdlbaY1ix3TzOEUH+HP/wBaretXkEVmtrA33l2/gK47&#10;Qrjdr/nXfzCLkd8ntWhc3r3d25juNyrnC+hrKUeaVhpXZn63HAFaNI/euZu9MaUtLH93t7Vtaxfy&#10;bzAAzNnk0JbKluruvUVvTl7P3TKpTM+ziS0aG3urNp42ba2w/d9DSaZNqN5q0lqulrHHEx3NM20j&#10;3HrWnHpKXICvM6Ke8bVR8eXWieFfCM9/d3Mvnx/6uUnJf/ZrYwlHl1KfjLxgzsnhC0vlhnYq0rbe&#10;ifX3rIuJoVCqsq/ew209Rmuc8FeFdSmt59f1e+muLq+k34c/6tM8LWpcQNBfeVKrBV5oOSrK+hl6&#10;tpF1Y6vNcPJ+7mk3xA9gaa0sIj2n72an8QaoJJVic7sjC+2KzIJzcW+9l+YtnIofuq50Ydc0bFqJ&#10;jcw+UgwQ2a3vDcLJFsZuSMZ9KztHjUJJMUDHpXR6VawqiKY/vddtZ+0Z1Ro3Zmx+F9ZuNfbVtblb&#10;7HEn/EujVu3cmnajp7yW/B69K6vVNSsYEs9MuoQsg+Xf6j3qC8tYGTY8YDdKUq1Wn7zJp0KGqe55&#10;fr6XUA8hF/E1gxRf2hOsMETGZzsjX/ar0DXtBaSVvIi8x2+VVxnrWbbeHrTw3K8aWrNdEfvJG58o&#10;eg962jX543OOpg6vtPIjs/CrWFnHplu4aRfnuWH970r0r4BfDrWPFXi63S0Hl+X0k8st83YY9a5/&#10;wzpTTBZcctx9a9C0ix1bRRbWWk3TW10rfM0DFXZj3BpxqczsRKPs1ofRVlH4r8B6DNa/EO0+1Wxh&#10;dIVmX5w/Yr/F09+leW+LvhPc6pNbajoc0KyXEP2mZbfOQo6YU854685zXUaz8RtZ8P8Aw2h07xrB&#10;qWsX7QBLO6BDrE2eA34VxPhHWfFEuuy+I9VlSZptqxpE3EKjjy/p9O9ZVJcup0qVGaUWtS1pPw41&#10;vTLVfEMkUf2a2nb7RNO7JIrFcoAOvB5rS8MWOsvYSNPpM2oLazbY7kSMGwVK4yPTnpzkU74p+N9U&#10;kxpesXumxNbw+ZZxzXeyW7PcKoHO0YGT1NXfCd5Y+EtNtfFWv+MZrN9QQItmqgNu69CcZ44pzqPQ&#10;0hKEZcqRu+NdV1WaXwv4d0zWdQWwsLGO7v4pFIJJ3eZkjqBt78YrFj8UeG5L+Y6R4xjjEStdyWd0&#10;+6GaJXAIYHg88D8a6j4janc6z4m0fUNMvflt/DtvI0f+reSLaSUl45BDHnvXBwaT8PdE1Hfq9qtx&#10;9nhijYx25dGhIQ4A6kmRiT9DU+2CouaVjsvhzN8PPHPhTVPHfiHV4dPaKFZmis7MrGVUCMDA7jzQ&#10;RiuP+J3gG4lSx8TfDGSeTR7ceZfXEW6TDZBK7f4W28D2FdFrfizT/CnwOttJhSG1j1HVZJ44Y1C+&#10;XaoqZAPXaZDgZ/ug9q4mD43eKX1yzl+G+6FY8i/V2xFO33QQOhO3AwRzg0uXnjzGfPZ8qON8WeKr&#10;nVPEcGkQ6VNZ2EjSSg2JO6XgbQe4fhvxNdf/AMKo8Z/GSL/hGfhc91dXT2sSzW7KFZWBB2sffoT6&#10;5Pevoz4Y/AH4e+PdGtvjB8ZdJXw/Fp8OY7y3j2CcDOdy9hzwepzV3wj451TWvF6eEP2ZvBVlbaGz&#10;BLrxkqhtuD/F33dTg+leFjM65aMpYFKqlo5N2t5L/I6FhYxjr1Oe+FH7G+t2iWb/ABS1aJ7+zYM9&#10;rbrl48kEtuzgd+fetf8AaT/a58Afs2aOvhHwRBb3eteTtjtYZCREP7z+/wDOuN/ab/av0v4E6bcf&#10;DT4Y6zLqniG4LnUNYum3GJmJyB9OgHYV8W6xrOo+INTm1TVr6S4vLpy800rbmY+uf84rw8vyrMM8&#10;rPEZnK9L7EXpb5f5mtfFU8LT5KPxnVfE/wDaJ+LXxfvGbxj4vuGt3bctjExSJPwHX8a492GfMjKt&#10;u/i9fwpIoBvPmD+HrVlLa3SDz3IAWvuKOFoYSCp0oJI8qtKtUXNMEtI3XeW2tjPtUY1ASE2tiitx&#10;iR25Wsy81a6v5fsdmdse7bIwrX0mw0yyeOW7ZltVK/aJPTnj9a1lLlVyqdKPxMmi+H1h4stF0C/s&#10;GmSSVXlWMhVRBzk+mataL4YtfBJl1nWY3hVV8uCOP/lmAxwo/DFbniPxBLok7WVlo5d5LTz5riL7&#10;oi6Ih+uc/jXM+LPE11d6R9meRfMuQsrRj/lnlRx9ajnctDTlprYw/G/i4a7rcgtIjsVR8zd/esuz&#10;1G4jcOyfLxge9RC3MUhc88dSetXbS0tyi3XJYKelHU0i7SLfhO7Ph74j/wDCR2ZWO3msZbO9uHbB&#10;Usu6PH/AlrektTEquV7D8+/61jeGrbR/FUFxEd3yybVkdOI5U+ZTjv1rqrvTw8kYF+s2/G+RF+Ut&#10;gZ/Wpq/GEY+zqcvcteHJ5GO3HXius037Jptu2o3cm1VXLHsK5CNW0393HJnDferYeeLVrD+z7hQ0&#10;bRnf83WuSpHmdjuw0ZOOht3Gr2ptFu7J/wDW8hhWFq92Y42F2ysr/dYnnPpVuyjjs4Fs7basaqAG&#10;b+FcVzGoXun+Pb9rNbKaO20+4/d3EL/LOw/pSjDldzaVeK93qP8AJ169t2S6aSzZpNu2NvlZO1Wo&#10;tEabbA86tHG331ar09vcecAVUHphTTpLd7WLy3VV3NkNUT+IulT5pXLunpFsFtCjMnH3T6VbHh2x&#10;N1Jq6wF55F258w8D86hstPvIIFKGMFuetallYX727XEMe/HHyGsKmx1RhymTqNxqWk2NvBZzN5nn&#10;fL5jHbt71Y0mByVCqPMkOTnoKo67qeom+XTSIvLVgPLccg1rWgaG5UkY2x/rWn/LsxluX/BWg38H&#10;ie5TX9SX7HNtFtIvUMeteZftTaTpMn7VHhvQV8mP7LofmtcH5mlIYcH6V7Fo89rbW8fiHWEk+w2L&#10;efcSJ2XIGD6183/FLxTb/Gr9pfXvGHhB1is7OKOx06aNi29iRvYfhXoZdG97ngZhUjKqos9Q/aHv&#10;4rT4e2cl8ixwyXDXkzNIAWRAF214H8MP7H8b/G211LU7yIxrPuhhMZHyjpyOlUf2zfipb+Jb2y+G&#10;cNxdTWtvsWOeOTB8uMYJb6nnivLW8R+IPB8UOq+Hb6Z2kjaESNldqlcdfWvZp0ZSotI+fxlaH1hJ&#10;H3h8YPDWk/Ff4TX1naXC3TWis2n+X2ZT93PevM/h3b6y3w2+x67JE0dvIv2V93ziP0I/Sp/2MNf8&#10;dp4Ah0XxHbsbQbTDIPmZ3k9Sfzp9joZ8OfEvXvh5rqMougZ9Pbd1yd2PpXm8sqN4M9ylHmjGoU7m&#10;wt5Y8W0mfRazZbG5jbCQKpHWughhtImkSJgrD+HNUZlD5UHn+9XNTlys7q1K0lIoteNCyhjjs1Qv&#10;cXEsreT91fvM3StCw8L3+t3UosoN6xxl5G7cVjgT3M32WwXau7a6sa6IylLc4ZS5ZXE1a+is7Ym1&#10;k3M/3jXOPqQQ7lfc38TNW5rpQMtvKiqyjGE6GuV1KQI5iVdrVRPtnE6Lwr4hnh1O3LsFXzMcdq9T&#10;hnt5l3E9s/WvDNBkkiuPMRvm3ZrudN13VpwiT3O1U9O9TNOxUMVZnbvAl4u8fpVix0+OM7A33qw7&#10;TxfdW8YiS3Vvl602fxvJBgvZ49171hzcp0RtU1NS/t10zUY7loty7gG3KDXrSfDqDVtHh1/S7S1k&#10;jmhG9TGMjivFZfHOn39p9nuISG45r3z4S3k6+CopZi8lqw/csteJmUZRkpxPueDqmXVKNShWRxre&#10;E9KeRUFjCv74GRRH0UH5h+VebfErw5HoPiW6sLb/AFHmbof90jI/nXvk3hG+u9RkjsIWaCaX7+cb&#10;Q3rXi3xoW0tfFX2K1v1m8kCKQrzgg9K1wNWcveZhn2HwdBfue5wjxO58uM7X9fartvHEI/KkXcT3&#10;9Krx3N09x5d0iq27svWtBwkFt53k7hkbmz15r1Iy5rnzdNe0jdli30GCSy2+Xubd371Ja6DDCjQ+&#10;Xjd7V7T8LNA0/WfBkWryaBbzqo2/6vkL7mnn4ceE3v5JJrGSGOQ4XYc1wSxDUmjtjl7qRujwvUNH&#10;W2s/MQ7njl3LtXnBolsbWS6WaBW3SLkgL0r2Dxf8FLLRdKl13StReRocN5bL1FYfhaXS7PWbTV76&#10;xh8tpNpjK8EGuilinGkclbL3F+8c34YuFitsk5LR/L7cV6x8JdYOp+E1s1dpJLO82Ou77qNz+Vbl&#10;18O/AN/f/wBpQafDDHtyfLOFNTQ+GNA8K2UmseHoRGv2hBdKG++COKz+tRqPll1JlgK0YqfYtXOt&#10;Wj3DOlu2CByKKxf7T8yWR4I/l3misfq9HoNYqtY8v0LX9PXTVjhnYXpTEkXYH0NR2Wk3Kt9rvvMa&#10;OKT5uetQ6H4XXTdUWG2YNmTfcTSc7qb421rW49Uk0uyhZYQM/u1r3vZnlGxoS6lrct/eIRHFb2rj&#10;cprwbxzPret+KbrR9EgmaZmMbfLwK+hPDOm2uhfDu7l+1Fri+Tywd2dretea6heReHL8x2ixCSST&#10;fNMFyxNT7R06pnU/e0tTm/Bvgm60C0Gja5rTebJGHaFm4FbOreC9PsofO0G/eOZV3SSM2Sfwq3c6&#10;U17O1+tt5kz8hvSrdrqOi26eRc7ZrqRdjQr90fjXP7T99c2pxpqjY5rSrC60i6V7a83TSHJlkJru&#10;9AvdNtbJW1K4lu5mb5mVN236CsHUI7lT9ubSGaOL7sa/xe1TW/j2+0ny7i/sYdLt5PljjVdzt9TR&#10;U/ehTvTZ0CReEmkfUItSBmDfvLaYHdn0xXoHw3u9D8Vzixu9UVWhXMNuq88dq8ptdDTxFqiy2BKx&#10;XQyZD97d612Vrc3PgG4t18M+Hp5rhl2/aBHwrepNc8naVzutzR0Plvxjc6Zr/wC1Hrqa/bXEcayM&#10;Y5pgVIxx+VcT8YH8NabdtaaP4na4dW3uqvu+nNfUn7QfwYg1HwPqnxBiFxNql8pN0trGN0K46ce9&#10;fLfww/ZT+L/jrXom0vw1NJFM5AkuVIQL6k19Xg8ZRnR1Pk8ZhJQraI9u/YZvLGXw7cXmoavbw3iN&#10;ukjvJM71HTk9BXuwsfHUVl/wlSTn7L9o3WP2fDRyyqc5BHXFUPhj+xh8H/hno8sPxb8R3F1qdxbx&#10;s2n6S21Ez/CX9K9zuIvBknhPRfDvhrQW07T7ePbHA0m7G7v9TXjY7FU/aucD3MtwNRU7TMrw5qOv&#10;+ILH/hIPE+iQXVz5ICma2Bzx1rtbbxWp+Hkz/Y47V459jQwLgHipNE0+1s9JNlAny7TtFR+AvC8n&#10;ijSNQt5bSQ+XrA+YfTrXjxqe1PoadKpT0NLwp8ToviKsNrbxMvkxiL5/Va7z5ZrOG0aM4UY27jya&#10;818I/BTxP4M8TXE99dj7MJDJZyZwGyehr0PSNIubi8A1bUZF/urHWMqvs62h0unzU+QWfwnrtxdi&#10;bd5asvypuzj3rY8Hxax4aaSwMyutwP3mUrTt9KtNGiGbuZlcfelb5l/CqF3q1ppe+Wzt55hnHnbe&#10;vtWyxEHpYy+r1I6mD8XPE2h2enf8InbafHLNdclY/wCFvX614qunazapeeH7+0lWNwcSS9Dnua9P&#10;8ReHdQvtWbxFIzW6P91pB0+lZmp6np8Ng2j22lyai7Sbnurj5VB9PpW0fefKjz6n7upzz3Pn3xN4&#10;X1HUZ2MFqBJa5VWVevvV74ceC/EGirLJMrTTXnENts43dq9Iuz8PbWWTU/GnjeztUMgVLKxYSMD6&#10;cVi+Jfij8QLW5bw9+z78L40Zo8f8JNrjZjhz/EqnvW/tOjMPh9+x5/8A8FCfi14W8CeAtOtPiNrN&#10;veX9vaw28GntJukDE5OB9OK8F+Ffgbwx8QfEn2e/i+yQ3MDTxxqvzIpHAr1PxT/wT10Hx14yh+I/&#10;xa+K15rGuTXHm3Jk5jZuuAvYCtHWP2YfE/hDxU3iHw74mUW7IUWPhcqB0xXbHEUadGyPNqYfGYit&#10;zTiuXocfoXie3+CE9v4f068t77T9QuPKvoJvvFicBsdsV6JoXxe174XeJZPh9rDrceH74k2/mEYO&#10;R0zXz78Yvhz4p8NWUXirVb1mNxM33eTGQeDVjR/Hlv4+0GPSNdvHXULNQYZpD99h0pypKVJVBqrK&#10;EuTsexfGLwraaakN9oIVLW8y8GG+8v8AFn6V4f4yutctbuG1sLqRoxIN3lnIr1nwT4utvir4Xk+H&#10;muslrrmm8WMm7AYj+H6GuJ8TaFcWgmjntGgmkkJbI4Rh/Q1FPsXP947nPW1/qz3H2SS08uXZnzj6&#10;etWJ7g6XD53lq0kiqrNIx5+lUrfXH02aTUNTuY/JMmF3dlqhr3xC8OGMsJVk+bjccCun2Ie2Os0z&#10;w7O9qmoXt5GYlbdtZulcb4x1bTp9fa1nvoSrS5jhhXdn61R1X4j6zq9nHp2nZWNvurH/ABCmaXYp&#10;Yp9quLZPOblmbrWsafLuY1KjlsXbrWdI8OWck+3C+Xlti8msGy+KHinVbgw6LYLHBtxHNIvT3rSv&#10;okvQ0bQr83UVl2Onabpd4whuWZpD8sajODUOrTtoaU6UpayYs1jqd/Bt13U5LpvML5f7v0FcXrvh&#10;qW/1WSDSrBriT/nnCm5q9X0rwbe3l4r6zN5Fvtztj5ds9q6jQvBGh+Hr7+1dAspIXk+QTTZLMfUU&#10;6dbljdGdRU5Ox4LpXwe8Y3M6xwaFLGzN/wAthtxXcad+y1fyxjUNc1xLeNcNKkf3gPSvoXwd8G/i&#10;H4/3TeHPDdxeTLhVZojtZux+lejaf/wTY+NPxMmUePPFcfhnS5Ih9oaIfvN2ecDvXDjM5wNG3tKv&#10;K30TKp4CXL7qufJ8th8M/Bxhs7K8j3fdjXO5pGxivSfhv+z/APFv4v6Y58IeFJYzJ/qP3JYeSeOe&#10;wJNfTnhn9lz9gj9kjUP7W8TpH4u1ho1RWu281jzgt5YyAe9TfFD9sb4raRZR6F+zH8GltYWjYtqV&#10;1GFiSFRncFXpjHevJxWfYjE/usBG7XWSsvv6nRTy+2tV8vkjm/hn/wAExI9K0C38Q/Fbxxa2bRtv&#10;ubaOXc0YHIOTx1xXbXviz9kD9nsRDw7pTeIdbgLGFY1WbbJjgs/3QD6V87/8I78fPHuoW/xH+NXx&#10;iuprJ90n9mWkpWORN33cDjGCv5VNaJofiK5k0LSoUjmE4VpH+ULk8H8uK455bjsdaeLqt+UXaL9f&#10;I7IyoU1yxWp6N4//AGzvjd49t2i8Nw2fh23UElbHDSMPQt0H4Cvl34/eI/Eeuag1t4i16bUp9QjE&#10;ss005cxsTjGDxn6V65420K8+HF8uka7PAY5o90UkD5DCvNfEeiaD8SPirDZaTqELQWmGuPKwPmxw&#10;PwP8q9bA4HB4R3w9Oz6tK/4s5cXKrJJHD+APgV4t8VNHKsXk2XRri4zux6gV7B4Z+Avgzw0y3OpQ&#10;HUplIK/afurjuBXfeDdAl0jSYdOyGVVOOB61cvbWZR80Xy5+8V4q8RinKXL2NMPheWPN3OYjgtNw&#10;hghWFQTtVYwo/SrTRTqv+jybgK1ZLGxli2sqrIf4lFV49ImiRktZTzXP7Tn1Or2Jmrcqj/Mo3Vr6&#10;c3m2hVFDMwxtJ61BHpEchy0Lbv7xWtLTNHmt0MhftS9pfQmVN8tyLw3Hbabb/wBmSb5F8z92x9+o&#10;/Cr+p6VAgzB+8Vl5DdRUeovZ2JjnEf8Aq13SH39al0vU7fXNL8ywuPMDMQ56EVN7alR1VjmL3TkI&#10;crBjnrisdoJllAVWGPvcGu4vIY4QII13KRlmPUGse4sWE+8DcGPrRGp7xUqehyd5Ihugsa96pSNM&#10;twYm6Bs4rrrrS7SGJrhoRn1xWA+nubxba3JLTN97HSuiNS7sT7EdpDvZ2Ml4VzJM/wAu7svYVaii&#10;H2f7RvwzcgUXNvJDMtgVbCdTjqaknhKxeVWl7amsafLFlWON7htzwgKOretTbFuUwydeDitDyII7&#10;BXlbt0qpbBVlZoGyOmKxlKUpWRlo3Zi28MMcTSkqqxqdzN6V5VqviXw78Tdde0s9Tka20m4KzQsu&#10;Fkk7fUV0fxr8e3/hfRv7K8OLG+oXw8u3STvngn8K850lpNCtfsR2+cnzXTqv33PJ+tdVOEYr3tzz&#10;MwxFGnJJHqGkWwstN+0GNSzcRqO1Z3iXSiUFwkXzN97HoaxPD3jqWaLErfKvCiuj0zUE8QahGmf3&#10;a/6ysam5cZ06lNM8m8Q6lead4xbRdS064jVowLKZk+VueST64rQst0e8qpCnBC+lexavoOi6xEya&#10;lpiSRoMRyN1/CuL8RfDG8jEmp+HZFbauFtZmwW+laRqOpGz6GNGf1abKvhtY2GJW+8a6KzNuZBGi&#10;5x0auR0eDXbOVbe50mSG4Zjtjk9P8K7DQ9Knbat7IEJOWRe9SetTlGtHci8TWOs3u280JFa4jGPm&#10;GVweM10fhvwjfHSIJtZ3LMseHXrv96JbWxltxb2zOnlkHCtya6+1sLy60WO9jkThcJGp5C1jVquc&#10;LdiqdGNPFSk+xz3gD4VfEz4o+INW0v4W+ALjUv7BhSXVLiORVWIOcDJbA5NTeN/gT8UvAdtHqfxE&#10;8Cf2dayNhbr7VE53fRTXT/D6TULH9nD47C1v7i3ab+x0aS3mMbEGcdxziuZ+C3we8N/Fn472/hH4&#10;kapqsnhjw74Zv/EmvWtrqD+ZfxW0e8WwYn5dx4JrthRp8qj1ZjUrOUZNbIp/C3wRaa54r+xRakJF&#10;jy7W4Izn1+lej+INE0TwrOzXc0RuPs5e33MNy4HXOay9P8X/AA4+OHwx8Xa74Q/Z70v4YeIfDPh9&#10;tZ8N6h4e1KWRb6zBwYLhXJ/eFcfMO9b3jbxB+zx8GbXwLYn9nWLx1feIvBVlqHjLUPEGuSrJaRzN&#10;j/Q1U4Dj7xJ44rWOBqXOCpXhKNkYfwz8d+IdRtoZ7KZmtwzCSC8jBadc8lQfp1rc0a70LUtQub63&#10;aOyt0OGsbiPaCcZ3D1JNXPh7+ydfXXjT4qWfwh0zUNdvvB/9nXnhGO4v1Rks5zvKNuIViAcc9cVU&#10;+JH7NHjjwb4G8B618c9GvrPXPHHxHNrqCLqC4FnlNqgRkhO44NVLA1GKnONPVnMeKfBFt4u8fabr&#10;l1PNbxWMW+OeRRtZgRiPPYE1rftD6p4L8QfC7zfEdnD9s0OSOe4NvIDIzbvlVBxnt+ddd+z98AfB&#10;viz4w+PvDvxx1LULPQLFNY0z4aaHHOY5dQmt4WmlupD1aOMIFB7lq8J8aaNpvjD4canPH4gtXbTb&#10;O3lkVZc71EkexVPXcBtzn3pfU60qijZtLexU8XSUe1z6n+Kl9+05qPwx1f4f6B+ztHZ6ndaXb22l&#10;6pNLBHLCnkJsyrHP3QDz6181fs9+JPjbreu6hpHirU9PhfSdWaz1jUrqEIy4kVdmeV43HpXu37b3&#10;wr/Z9n/bg8R+LPGn7e3h7RtQvZNNRvBmtW9+sdhcjTrULG0kXy7TtVvQeZzXM3FnYfCc/FN/jh8L&#10;bOTw/wDBax0m6tfCWg35W08V6nq86paXks33jBsKsRmnUw+JpzjGNNWa+J9DP2nt48y6Frx1+yR8&#10;XPizcm/8LrJrmnM0car9oVVtgATllz0O79K9O+FfwD+Fn7MfhKT4kfG280sz2cP+h2EcyyYkzgFh&#10;nnJ6enNfPPjT4vT/ABk/Zp1T4xfDzR5vhj4p8I+OtD0jxTpHhXWJn07VtP1GUrGyiQkxyJjn1Brs&#10;/wBrLSPhL4x8faj8DfDXwulsf7N8baXp114gm8RTSXFzAs1tJPiM8DeHZcfWvHx2V5pio+zlWUYP&#10;e2j9PmVSrU6MrxV5HW3H7VPj345+L2+DPg3w5a3sevuttbwxgeVGh53Ng/LtAyfpxXffE3x/4L/Y&#10;9+GzfD3wtcWcGoXimfWvKlAJc45x2JGQB2C157d+Ff2c/Bfx7vv2fvh78FofDuj6z4g1PSvCfjqz&#10;1+ZtetdSt4i6zsmdvkb127cdAfWvDbnxn4X+AX7Pnw++NXxs+Ddn8WviH8ZbfVNa1KTxRqskdlpO&#10;m2t39k8mFEP+tZskHtmsf9X6VbERjSfLh4bRWl59XPv5G8sVWlB88fe6M4v42ePfh5411ltZ8K29&#10;zBeSTF7hpJAyuD3965bTzGx3oyySdd2e1fRXwX/ZK+B/jz9tvRJvCHw6vNS8J+L/AIK3njDQ/At3&#10;qZT7LfqpBtTJ/cDrwT2NQ/tT/s3eGPBf7N2l/HDUP2drj4XeJY/GUOmw6Xa+IBfwX1rIhLNIFJ8s&#10;g9MmvovqcadJKOyPOp80neW54DcXMFku+c/M1Y02qT3khtyTtY/KoqO8+1Xl0zz/ADKfu7T27Va0&#10;rQZlbzCSMtld1csnaVjeJZ0TSizl5Aox0X1rq4LG3Fouja1bBYr1klkZu8aN09sms3SZdJ0y8jXW&#10;bjy90bOrbc5Vev44NXfidrOl+IJLfS7S1uI5mt1mmkVtvlwgZUe2SQfrRa+g3e2hd8V/EDS9LtZ9&#10;IhtEDRDaq55ZF4VSfoAa8yu/EX22Zpzu3Sctk9KreJLtrl5Hs45lVsbZJOrcdf6VkaXFdGdvOZmX&#10;+VPl5SZKpa7NuIm6f5W7etaeio0YbzH2+XyKzNNh8sbi/LcrV2yubi3lZ5YlZm4VfapkbU5ctmdf&#10;4bktNOvbeWSOMI0iHcvA56k+vFTaP5th4s1bSDA32aST7Vahv4FbjaD6ZUn8axYphqNuluDtZKvJ&#10;c3EetWWo3N+yrbrsaMY2uPf6VlP4TqceaSZvRWytOwlHy+9TxQOjlkf5RSTOEPkRr8vXdn15pzNB&#10;bx7lZWwvzCsGej/Dd12MPxRqGt6rOPDnh6ePc3/H5IHG6NK3vDOi6bpVmljaW5VYRlm3dWrivB3h&#10;Frfx/rfieXUHMc21UXd8oBrvw0LWq7PlZ+OKVbdGFKN7yJ7hlklSVBT3kjuJVWaRdi/pVGS9jsmA&#10;duG+VW9adbwLu3faN2/nFc8jug+VG6t9B5fy87Vwv41bh1600Sy2vLtjWNmkbOO2aw7aaOdPLkXb&#10;5fAx3rG+JWpPH4LuDDESZsW6jvljj+VT7P2mhn7S1M2dFjttSt18VW/7xZGMp3nPU8V0MOgx61p8&#10;dxqk7xrLch1aNsNwPu/Ssz4a2Fv/AMItDpMtkwjYJHGuaz/ix8Wh4N121+GnhJIrrWriPaq/eW0U&#10;/wAbUU1aXKZ15xp0eZmt+0H8U7jQ/C1r8GvhLp8OoarrFuft25Qws4D94k+vpXO/s5eA/Dfw+8L6&#10;rruseGJYRpNpIVlnhwGeQYDc9cnJ9q888f6wnwm8Otc2N9JceLNSkYyvI+35DnLZ+uML7VbX4365&#10;N8ILH4c+NPEjLdtJLc3kkfytKm3MaHPvivdhQlCmoo+ZqYqj7RnkP7Qvwy0jTPF8fibSNZuBqbQq&#10;TayR5jVXORz2OK6aT4URaL8NNHF2q302pTReZDGwdkyeWxXA+D/EHxN1m6d9c1KG+W3DySJfKGO0&#10;nhQevHSvfP2aUt/G11eeNdW0xbVrOAW0EefkDY+8BXXJVaVO9zzKEKOJrXaNzwBcyeCdEuNEvJTb&#10;xx3jCzaTg7AgxXH/ABE1PULDxFpvxCs9Qa5+xz4uI2ky3l7vX0r0rx9aww2MN+9rJcxyRsZGEO4o&#10;PU+1c74cHgTU9NurDVtHtoEkjAhba3zHPXnpXl80alTne59BGMqdJU1tuU7xra7uhrdoim3vF82J&#10;l6AHt+FU7pAYSLdWbcTz6VjQ+LU8D6w3gXxE8MWit8tnfK277MxPG72NdynhnUIYPN0q7trxAu4N&#10;G/3h61nWpSU+eJ00qy+GR2EkGi+E/gfDeaTaP9q1CPy5Lhv4fUV4pPZS2EhKOzY/WvXr3xnpVt8N&#10;dP8AC/iFPLuGvG8iNlrhvF1rAtwwtl+Ws+epT1ZjiKNKWxx4lSdCZk2sT1rP1LRIZovP3j5vermo&#10;IFBUmqlschgX3KOdtdUPeVzyqqs7IoWFiLOQyhq1NOuLi4YguVUH5qmg0+GWNXZdtbXgzwJD4x8a&#10;6T4Pjugi6ldqkzKeVQct+YrSNOVWSipWuPWNNytexNp0llMIWto7y4iV8ySWtuz7R6HApJWtdSaR&#10;9Pl3KrEbTww9iO1fpn+yh/wT58V/F74f3upfDLS7Gx0vSy0CSSKAZ5FGdv1II/OvlD9tX4I2fw1u&#10;bnxQNJjsdU0rURZaxFDGFWQFvL6D+IE9a9KrklOnTcoSu1qznoZlKo+WcbHzgYPJLQsrbm5zX1r+&#10;wlf+ENV8K+R4+urqa1spGVtN0+EvNLzkEelfN19osTMCvGf4a2fhj448W/DfW2tvCHiC70/7Z/rp&#10;Ld/vH+lfO4ihCvDlPpMDWrYeV4M+1/jF4zm+FXizTNa0H4f21rDqlosNh4f1SEOzKpyJm9K8M+LH&#10;gqD4ia3J4h17w8un3144Z1srYRoTnsB7Vr+A/HOufFUMvjnxBNqGsadHixuLqTcwjPVQe9d9Fpgu&#10;dERBdqywnN1cyc7FH8I968KpzYepyRPp6cYYuKc93ofMfxB+Cf8AYJjj8PLNf3H3pAkeREvoxrjB&#10;oWow+ZZ3+mSiMrlSIzX2fb3FiwNpZywRoyYjMYG519W9a5LVdeu9J1xtP1PSNPu7WVP3PmWwX5vS&#10;uujmMNYsqpw3it4vQg/YSZNV0y+0e5u7eOGEY+z3MJk3Z78/dr2DVfA2gW+oP/bPw/aRGYGOSym4&#10;df7wBryWDxZ4c05nul8EGwkbmVtPk27h6V1Pg/8AaV0jRbOa3ktb3JUC3knbdt9qwlWjKd4jWBxt&#10;HRvY5/45aQ8Hhr7D4L8N30MMhwzXK7jt9BivGofCEos442VmELYKswDKfT619Mf8LF8KeM9QWyk1&#10;yFppJA62L/J1Hqa8Z8daj8PPCfja/wBF8VfaIZJbjzo28okIT24rsoylI8nEKpKq1NmTB4r0bS7J&#10;tGubq6Ut8siCEtz25qbw7qsemsthFfNP9omxN5wPybR156VteHZ/2dfElnHBF48aPUpm/wCWYPzj&#10;+lZ/iP8A4Rq11O+8HaZd7jDiQzTff2nsCKcY05S91anNKtWjFq5HBqAuLdWtz3O73oqtbeH7dLeP&#10;7HOygoM7utFaeziciVbscfofjLwB4zvCt9NcaLdZ/wCPO7jKD866WDRvD0vmRJIty0kexGilBLVt&#10;6ynhTxZrq6DP4atbiO2h33E0kYDE/XrWLefBrwbpa3Wr+F/EU+kuwzIzSmRU/wB3PSu32jOf2Zie&#10;M7C70PRdP8P+GyrTXBkM0cx+6D93J9q8913w1bW160V7ctvT/WJCeT+Ne7+GP2fbrUfhlpuuX/j2&#10;2iv5Wcquocb4z05ry3xl8H/FOg6zI1zqMOxl3i4X94m31GO31p+0YeztSMKw1Kcxrpt9YNCka5h2&#10;nnHv61DpV9psErW8dh57ySZBkHIq1p15ZR3jaXLcPNcbdpkkT73+76VoQaDZiYySbVk/hK8VmaKn&#10;7QINcs7JljurRo1b171R8U+G9M8XJBNY6czMkuPNYnFXD4P1TVZFninzFbtukZv6V09rYzLoMf2D&#10;bb75CPtU2AtTfm+A0+H+IJpOjN4e0kJCEubxY/3Y/uj0qa18QeJ7uxe2WJY1HE1weEjHfr14rMXV&#10;h4D1hbLTrkale7d9zdTH5Vz2ArmPFvjfW9WsDDdXXltNcMFSPhdv0FaUsLUqbsxq4zl/hnoNj8U9&#10;F8FabFFBZPffbIzGrXC5jkOeeK6HVfFfibVvDNjcaPocFhGzfNHaoFUr7ivEdU8RTJFY2MNsJmt9&#10;pVu3XpXtGl+I01Pw/wDZnQxiOzG5ewYitvZ+yIpVPaVDL1S5uX1hv9M3SahMoUdcegH616ppFk98&#10;9qj/AHIY13D34rjfBHhaPV9dtL2cL5dnHnp/FXpWnpDGzbV3c9q5cQerhadvfNcI7WvkQvtkP8Xo&#10;Ko+CfjD/AMIVpmv77SSf7LqihsfxZFTNbXk1yn2eXatefaP4t8K6Rq3iDwd43M0JvL7fDeRLnBHI&#10;z7VjTpxNcRWlTeh7NYftS+Cdc0XzNX0preNjtaORS3PrVcfGnwwsZm0jxTGu7/UxLaszLXnfh74V&#10;2/xG1ddN0XxRDcRLH5hW0jLNt9x2Navj343/ALNv7H/hNJdXij1XxJK+2HTI8TTM3YBR0Naxw1OW&#10;yMJ4yrGN2em+CPHFw88n/CTatLsm+aG5u7by1X86vfGT41aJ4C8Ix3t8qpGuGF1GvyPXyZ4I1H9o&#10;/wDaX1S8+JHiiWTQ9LaXGn2LY/dRnpuB4BxXrNzZ6PffCeHwd4n1P+1GsdQO65ucYbjoKuphIUvi&#10;1MaeMlUKfiT9qzWfGtmlv4F8JSXcn3ftl2u2FPQgd68lvPBfxh+JGotqHxa+KdxZ2iyErpulny8r&#10;6cV1mo+IbXRg1to0aRwwcKq8CuYvPGtzJcNNKy+/NFO9PSBjiKy+2bfh6w+Hfw+sRp2h6Ck0hk3N&#10;d3xMkhb15rTufiFdzyLbRz8Nwvb8MVwT619r3Ts4NU5b54M3NtJk/wB4/wANaVKPtdTn+sHcXnxI&#10;TTtUWVD5nkn7jdM1HqfxOl12Y315KscYXakYPevKb/WWtfMlubnLP71g3fi65gXJlLbTleahYYPr&#10;L2PUfFNvp/iO0+yalaJcJJ90NXl3xg+Flvpeif8ACQ+DLVYLu2cGSFV+Vl7022+JGqvcbfO7fLz0&#10;rW07xKdQn/4nDNJHIMN9K6KftKPUzt7Y4m3vUvks/HmjXH7+AAXUcZOZNvX8a9e1xNM+K/gSPxjo&#10;ELM9rb7dStouTwOJc/zrzvwV4T0/Q9e1TRzdxrb6hN5um2rMCyf3j9DT/Bt5q3wq+IB0K7u7mDR9&#10;akEd15T4CqTyo9Mitfi95k2cfdR5d8VNBn1aJRZNNFLC+VT+FxmvPdZ8MXd5CYptQZLndjyScY96&#10;/Qv40fs/+FPEGm6Vrvw80C3j0kW+2OaNt3QZbd/tZrwPUvgDot5qY8S6xcQtaOCIwhxyK7cPjoRj&#10;qY1MP3PHvBVtdaLovm3tuskiJsj2tya6Sy0DxZrrRC004xh1+8/avSrDwH4B0vzG0sfapo1z9nhX&#10;cRXoXwy+BHxj+LI8z4ffD6a3hGAbi8XYoz3+aubFZhh4RcqslFeZpRoyi7I8LtPhPe2zRHVLkbZJ&#10;B88j4Fdl4S+Delvd3Ftp2nveXSyAKsUe4H6GvsbwN/wTp0a2so9Q+OXjJUxHm4hhX5Eb0DdMV21t&#10;42/ZZ/Z38OyaH4ZtNKvJrbc0MjyK0kjgZ4Y14FTiHDW5cJF1W9uVafO/Q9D6n1m7I+cfhn+wl8Uf&#10;F/ka3c2TaTbsymT7Z/d9R617Npn7LH7N/wAK4LW5+InxCt7iSFzJ5FxIqcg8gDqa8t8Y/wDBRTV/&#10;i3JNo/w6vZNHt4Lg29xDGh3hwf7x7V5hr+q3epvJqWupeX115zN51whyck4YH0rkeHz/AB2uNrRp&#10;w/kgrS9GzSNTD03+7jz+bPpfxD+3H8Ivh5YXmgfCvw/E01rau9rOqbI8g8cjk15T4Z/bC8XfFjSL&#10;XxJ8R9d1TT7C4mIS1tYyiuJHwo9TgBT+dfPPjbx4dQe10XwzcR299eXYheHaA0S/xbu3Ndr8OfH9&#10;npg0/wAEeLNchhkaRzDHsDYZT96u6jkeBwyU4pN95as5frlSrWcL8vke1alaeDLe+fW7W2jlAJa3&#10;uJfmZzjvXJaD8QLrTvEtzcz6xJNprt9nFnu4weScelVPhx8QdUea60vxXqOmahp63SiO4tflIXnq&#10;O2K6ez8C+FfiJp08aCOxS3ZhHcRNzgOOTXRP91Gz2O2nLsWPin4RuPFXw2mt7S4W3uLiL/R2j+VR&#10;FnIA968v8I/CG8spbbXvEF1eJc29n5U0MLZV+Mbz+Ofzr0z4k+LI/B/gjT7PQp/7UC7oXuscfKM8&#10;D8K8x8F/FHVxc3msXCTXMP2Ng8EYPPP3T6VdH4fd2MpO0tdzzv8Aam8a2Oi61Y6DpbSXFw0O6OSO&#10;4z5eOec9OK8H0vxx4q8IXF59mt2Vrybc1wrfPyexqv8AFXWtS1HxteyXEtzDHcXTNFDL96NcL8uf&#10;SofAXg3xD8Q/Fdn4O0p/OuL2YRW0ckmF+pPYV7OFhGNM8PEYit9YPdvhf+11p3hPw6dB8W2F9NcW&#10;+Ga5+8xU16F4W/a0+E3ixWs01h7VVXdJ9rjIFfMPj2407SvEmoWuraYsd9HbrbQtFLmEFMqeO5z3&#10;rN8H3EdrcYvbiGO1Zo/tDMv3RnnFZVMDRkuddSo5hXpysfbVl8UPhlqTR20Pii1DMpMe6QDIHXit&#10;O2vdKvW3afqEbr/ejkBr5avtR0HTvFMd5a6BFfytAkdvGrfK+eSePau2+E0kmq2etXz6FcWUWmWP&#10;2qeRrplVE34VBn+I+9cU8GlE9CGYVLas+go4XEiwbxhuD0q3eaeIY47mJ12EYkC9a841PWLO58N/&#10;2ht1jT2gt/NhmlZSsjY+VePWrPw98VeJPEOnDXtZ8yFZ7cRrEwxlQfvVnWoKNNM7KOM59DpZIYmu&#10;JfNhZlH+r3dBTXt3sSotXVJB/Eq44PbFTJPDt3JI2xVwrN3qnK93PLuVxtz1FcZ2Xp9CxO8rIWuH&#10;AcrxgVmwh43Zip3f3s1auXiSPZcMx+lRwRosZliVsHigEU9TmVodknzfN0qPw1plveahJqMpAaP7&#10;g96kutPv7lC8YXaG61o21pa6Tbs7yfvHA4o2No/EUNU0pmu5DOyqsY3BgevtWCbmPU7wx27MqR9a&#10;6DU4ba+tCvnPvzWGNLNiDDArAtyxq41HykS96VhLu685MRdV45rL8R+ItP8ABPh688TazLtjtoSw&#10;HTJ9K37HR5WUSyPj8K8H+PvjO7+I/juH4MeGYPMhUhtQmVs7ADyDXTh6cZSUn0ODFVY0INR+LoY/&#10;hLxZrnxN1C8+I/iDSzBDzFpKN2TPXFWtQcZMS5y3tW1eaWulW8OkWMYSG1jVFVVwDjvWfc2Lyyte&#10;Z+VTxXQ61OpOyWx4FTDyqe9PdlAI2nxqoXo25q7fwITDbLcujK0vzNn0rk7bTbq91KOMKSm7Mme9&#10;dylo9rZhQuOBt+lZyV5WHTj7JWOhOoNM6wxn5euKsC9GVZk/2VBrI01ZY0SYH61O1xIoYtj1ye1V&#10;y8mpvHlm7PYx/iV43/4RWJY7Yo140TfvmUbkB7VzXgDx94o1nWrOK4eNzJNIkoxjC461ynxR1e41&#10;XxPcSNcZ2ts61D4C8weMdLRdQWDy7hiwb+P5elU481O7PMw+Mm8cqcdrnuTyPBkxt97g1c0fVr/T&#10;meNZZFDLlZCeAaopGDFk7uWxWvYWhliyzjb5dedUPtox9pTTItE+K+v6Z4J8efDBfCbXDeM/7PKa&#10;gswVbcwS7myD1zitHwh4p8afCD4r6T8VPAmiQ6vJHa3Gn61o9w+2PULGddssW7+HisfS4Ra6lcXN&#10;wfMUPtTbXUeFLm3h1GS4uhuiWPKx+vtXTCu9Guhx+y9ySZo+LfEHgPwl8LfEvhr4AfBLU/Df/CSW&#10;Pla9q3iHWBcyW9qDuNvbqOik8fSvUPizqnwV1Gw+Go8RfAa+8Qat4d+G9jLb3elausMdwu4lY7hf&#10;4kBA6c1wd7ounalpranqGqWk2lmHbdfNtlhz/Bt71D8KtG8NyasB4R1i6ZhbC3j+3SNJmMHoo7KP&#10;Su5YyTjoeVGjKUmokOn/ABG+J0Y+IXiDxn4OmuY/HU1nc3UmnXRRLKOF/lgABDYCgCqXh/x/8RLr&#10;4e+GdL0r4b3tzYeG/iJJrK3FxqBO6ElT5PzklfunnpXS+NfG6+DdQjt7e0EkEjKJHddsbsGxk45x&#10;W94U0HxD+0f4ym8IWckdp4f0lVOq6lZtsgYEAlOPvHFc2IzCOGoOtVlaNt/8vMuMIqSi9zP0T4gf&#10;Hb46/t3XH7ROj/C5f7EsdB1DTbHSLe+VYtOhuLdo/NLfdLFnLN3Neb/Fj4S2+geEtS+H/gc29zcw&#10;mMSPFMNsswZWkXd6Z3D8q7b9pf8AaV0/w5ZyfsxfseaZGsir5esa7atyvY/N6nH4V578EdF1jw/8&#10;OrPSvEd79ovYZ5luJDJu3t5jHOT68V954P1KmfZxWq4tclGdOUYRvaTu/ik/M+H44xFTC5bSqUt4&#10;zv8Ace9ftA6V+zj8bLmf9p34j/s5+Krj/hJdUhivLW31yEQT3NrbQQ46ZClI1z+NeYX3xv8AHGt/&#10;Gjxb4x+IHwktNW8GfErRbLQ9f8C2t55clvZWARbGWKX/AJ7REBq9D1n4h6Bffs86H8Noi39o2fiK&#10;4vLj+7sdFwP/AB2uN8K/HHwF8B9e/wCEz8YeD11m6eyaPS7d8bUlLId3PsCPxr7vijhfB5TwpisU&#10;qM51KfuxSl5nhZXxHisZnNLDQlywfvS+43PHf7NPj3xj8EJfhN+zH8GZPD3htvE1jr+vXPiDUla9&#10;1q4tyfIRn+6scf64rY+I3jP4beHPFOsa54tgsU8YeOPiTp1xFYwXgn+x26zQLyy8AZVz64Irw/4w&#10;ft8fHL4xfaNFt9e/sTTFZitjpq7VC7jgbh1OMV47ql/a6vHu1K7kabcH87zDvVgQ2Q3Xdx1r+eYU&#10;c6xtnipRUeZWit9up+o4jMcLQm1RjfTWR9XftQftRfBfwb+1h8RviJ8M/gHej4h2uv6lpml6peao&#10;G0u1kYGKS7SLtJyTx3xXjHwr+Lvw2ufgb4f/AGd/2r/hPqniyw8CzXR8E+INE1Jbe6jt7mTzZrSX&#10;PVDJ82fevKLrVLxpJ7h7qaae5neea4uJCzySMxLEk9TmoI9euP8Aj1uXY7hjcvUV79So4TaXQ8uO&#10;OlUuz3bwl+2/p2i/tUf8Lc8cfCu4h8GR/Du68G6P4Y0G/wBtxpliybEYSHrJgsxPrWd40/aL+EGm&#10;/BC/+A37OXwz8UWtj4h1i2vte1Lxlrn2t08g/KsAydhPcjtXhj2OoRzM8rNJu5WT2rV0ZWCKJDn1&#10;rJ1qktGz1KMuaNzc0BIpn5GfnxkDqK7EaXax6e0iMq/JnzG6LXLaaI4pF8tdvy81s6nbT33h/wCy&#10;yylUY722/wDLRAMlQfeud/EaPYxpvib4c1oR6NFZ+Rp+lq73WoSxfPNnoo9iwA+hrHu/G2paxoUL&#10;Wm7deLumkK/MOfu59KvWmlT+ItLaz1WG3fS74GZZLcbXODtTPsMHiq95oRgUR23yxqoCL7UOXKZU&#10;k7Mx57ya4tFtWZgq8fSq9u7QzSKnAZO/f3rYa0t0gbcBuFUbhDnMMO5f71SpOTOuKvGwadGqQbvO&#10;Zm3flVqD7Qr7lYtmqCu6OAua0LaG5bDx/wB2qHycpfjuriDa7CrWoSxX9o0XmMm6FlZvTjrWXcfa&#10;IokMnY1Fe6nmPy2Ujcu0H6kUcvNoRLY674eay1/4WtZZb9bgrlJJQe4JGP0rXuZ4Ityk5b+6vWvO&#10;/hRq4fTbjQmgaJrG/kDf7QzkH9a7ZLiMgieUF/73rXJKPLI7adbnhdmZ4WfUbQ3AvQ4WW8Yr5n93&#10;jFdbpmsJJt3fd6Vy99dSvJgP06VNYT3ERyWOKiS5kap+ydkdZcSWN1cRv5any87V9zUgNk8ZWcmN&#10;s4RlrDs9QWST5RWpp8Rvjskb/VnNY1Ka5TspyUtGai+VDbL5UgZuh5rF8cjUb7TrezhtGaHzxJNP&#10;/CgHWrzRTZYQY45UA9a841L4o6prt1f+GNE8+O6EnkQ8ZT/aY+1aU6fY5MdiowsonQ/EH45XXhPR&#10;LXQPh1tutauox9nWEbvJz/Gfes2G0T4P/Dm++M3imNtR15QJLiS4b5pJHOAo9hWr8IPhJoHhq7ut&#10;VjvRPfXCDNxIfkjXGSRnpzXl3xh0rxj48VNK1HV2ks7eVz/rtqsmepx1Nd1KnR0tueBjqtaWrehl&#10;+Fv+Ei+MPxLi8ReJLKTbfMLiSNZM+TEMvx7dqh8Y+I7zx1471CSC0TbNLm3hHGxV4BHtgV1nw/nt&#10;vhv4J1bxQli0UjWqWmn3EjZwe5/EUvwL+Emt+I/O+I2qRt9kWGT7O3CmbAJIH+e9ej7TlkkebRpc&#10;8XJmX4U8RfDnwBezaFqKR3epXMSIyr82Gfp/+qvefg34Ju/CHhFVn05lt5HM8+4fe718/fCH4YSf&#10;EP49XWpw2oXTY7o3Exb5iPRT719k3VpbS+HIbHTmKu0QUQycHaOlc2Mq6nVgf30mn0OButabUtSj&#10;SyPl28ikdensR6Vz+q/CWFXl1jSdTvLeaRstGGEiZ9gelddqXgNnlj86J49zYZl6j8a0Jba805Id&#10;MtrNZNq/Nl8sa4faXPUjKVOXvPQ8t1j4XJ4n8PXWmajbxyXFzGY1maPbgjoceuab8JPiHovhjy/h&#10;n8R7OOw1C3/dw3L/AC/aV7fpXqk/iD4V+HpINJ8Q+L7O3vrjiG18wPJu9CB0rkf2l/gz4Z+IukWv&#10;/CNpLHq1su8XnHzj0q4YjmlyyWhpX5fihuaXj7wlLrvhCd/DeoRQ3ysr214yhlRCffvXOWfhDX/D&#10;Ug0Lx14ghmknTfDIsYYFcfpXgXifWfj/AOAr+00XW9Yu4dPikUK8ikqq567h1r6G8K+FLDWPD0Hi&#10;j/hLP7ZuJo1aa68zhB/dHpWjio+/ujhpP2qbluYXgjw34f17x3ceF/HehvzGzWklrJsyvqa1/wDh&#10;Vvwb1cyQ6RqOqLcQy4aFcFdo96j/ALO1KQap4l0WViqxmGBdvzA+xrltOv8AxTpsvyJIox8wjGMm&#10;tuWny3RnKpyux1uofCrwNaQSWVj4v2ScHyZocsv1IrBTw742+FXjnRfFNvpf2qOG+jNvJbfMs6nh&#10;sH1x29q7r9mLwbefFj4rWlpq+gyW+l6ar3evXkmfmtVGSv1PavqLXfB3hnSvhRe+L/EPhy30Wxst&#10;SE/hm1miJlESj5G54+bPNKjJxrKRU5KdJxPR/wBk/wDb1+I3wY+HtxY/DiS1utP1TM/kXQ5tpiAG&#10;P4YAx7V4R8Wl179pfx9ceEpL9JJJtQ/tLxFqEh+VW3h1jx3y+Pwrg7DxDq/g7xfa6ZocXm2/jCPb&#10;YyWtu/2aG+ZhsAOMfNzn3FeuftE+BvFn7MHw7vNIGrWP9raLosFzfXlrEGfUrmSbJAPUuxyoXtXv&#10;4nFxlh17Pd6M8elQqQq+/stUeR6z+wt8Y77xTNo2i38UkxY+XvQ7JcAZIPYDOKdY/sTfGbwldzXn&#10;iyzt2hghL7oG+6R9a900P47/ALSvh2ddE1rWPCa30Mps7XQ74FZLZpiHFvNOo2JN0G0nIyAa6jwR&#10;+0FJ8QfCn/CReJ/Cum6pZ3Ectvq1vb3T7reWNjHNERjGVdCvHWvA+rSs7nrSrVN0fOHh/wCGPinS&#10;PF2k6UNLvreTUrhUt5yflb5huIP0r7APgzwZB4PXTo9KtdkLH7QvU3TDqxrwLU/il8PbjXY9U8A3&#10;mpTafp+qidbO3tJLlNGUoUdTKoIyGHKnpWRp3x01f4ialNo9j4kmmXT4o1ZbMMQ0blgJCAOM4rx8&#10;VgZ1HofQZbjPZQvM9Z/4RL4P6zrEeiJbrpcl0Ga31KymOI8dVZfSuE8cfCvXIZL2ztZ7bUhZtvhu&#10;Lc/MF9dtY3h3xn4VsdYbw3a61Gup2/34bpirxBu7Z6A4710Fj4y8FeJvDqbvFkMeoyZt0EUjKzQS&#10;HasnA5XPT1rill/MuW2p9JRz90Y+89DIttO8P2WhyT69HIrSRgRZOcPXE63LosTyozBf7tdnaeHP&#10;hmmox6DJ8YY5pth2pMrMWAbaWA9N3GfWmeMPh78JdEa8XXfHtmZLGYJNDtbcsrHAUY+8xP8ACKcM&#10;txFN3NKnE2HlTaitWeIeL9S1bVfFFnaaDG+9ZFYNH94YrqP2jdIvdX8E+H/insBmZfst9uXkmNvv&#10;H3Ow/nXQQeFPDml+LVs0W6troWrTxi4tniaePuVDgZAz2p3jeXSfEfwN17wNpOrm81LQ9QVksYbd&#10;nkVZF3LkKOCQDXRRjVpys0eHip069F1EcnY+DfDngPRrW9tdA8zUNU03dJcSL8sJYZwPTrXJWXiT&#10;RtN8QS2dwwF0u1bqRpCWaug8S/Ey917wvY6Np2mX9zqlvFZWl3pVvYu1zFIwPDKBkZVSR6gZryH4&#10;pXEfiDxRYyeFtE1Jdaur1rO80NbN/tkUyAH/AFQG7kEH6GvSWHqSjdHge2j8b6H0DAY2/epcFkZV&#10;KN6jFFeK6P8AG3xN4Sjbwr410+az1Oz2/aLPUrdoZYgwyvytzgjoaK4JYOtzHXHNY8p3/gnWNbu7&#10;e51W4g2tcTb4ZF6tH6GoPE1/rmpzW/h6xdi2o3HluB3Uda6Xw5q0cekrBbW0eI22j5e1VPhjoF54&#10;p+KF3rjqqw6dGI7eNenmP1Ndpz9Ta+KupmTSLHw4Q8flLHHEsZrHj1Tz9SuPDcTBpLez2vJnkKO2&#10;TW/4/wDCXiJ0j1O/RV+zzNM0noo7V5ho8GvalDc6tp0e5JJH8yYk5bPrRR1NKtQpjUtE0m2vNWlt&#10;w1xbrhpoxnb+FU9XsdVunt7olmt5FSYSRjorckY61nw2dzLqcOnPOyvcXhDQsuNyjqTXoCWUtws3&#10;+rVVj2x7eOK6qlNHHTqVSxpniPRtJgt7OMRzQtDlYx/e9/xrDvzqeveJ1tr24WS1t23rbx8LH6jH&#10;esvw/b2Uk15dee6hrjZCnYbByfzra0q6i0XSbq9LLJJJkK2OpNZ06NGkaVK1aruUjHBqceoXqBYm&#10;kcpGxHOBwK5a900m7hsYSA0LfOzL1zXaQafHbaD9qvVy3Xjjp0rlbO6v9Q1+e52LsWZQvpXRT2Oe&#10;pTuyjrGk6rbajFBppUr1doxwK7bwzrxe2t9NuWbzLn5dw9BWRqd1mR57RNzJxIFWul+F3hxNQns4&#10;Zl3SAF8egzXLI2oU/wB8et+B7H+ydAVnX5rg8ewFdZptuPL2k/e61lWMcMYhsUA+Ve1dBpkAU4f8&#10;jXm1Kh9HTp21Lmn27C68wSLXkPjdNL074j3Wh6vcRh3T7TDI+MtnqPyr2bT4oAcycfNwor51/bm+&#10;FviTXNc0vx74Ll/0y2jZJrdXxvU9K2wq5qlhY73aftDrPjN+1ZovwI/ZwutR8GWUMGqeWbeG6t8e&#10;ZNIRwo9a+ff2Nf2cPFfjHXD+0J8Zbma81TUlL2NveZbySed2D0rl9A8CePvF2v6fqnxX1lZIbC4X&#10;7No9un7tZOgY+pr7U+G/ga9i8Nww6je/Z7UwgrHjDdP0rvk/q8bI8KjKWMrfvfgWxgP4suPAFszX&#10;lr9ptYZiZQG/dsPQgUlz4m0zxB8P38SaUqxrNfHbHHwoHsK80/bF+Jll4ctI/BfhnVsXEp2yWsaf&#10;Mw9Tin+E5dQtfh5oujsfLkFt5jRsawp39mjpl/EZH4p1aYTi3Em1Ty1YaX25Dvz8zYFaGqQtLOZ5&#10;eSeOapJYtPeeSyMFXkY6ZoOOpuWkikgt8RfMxGRVa8d/K8hjhsZ21uaTpwJaSbIVEznFc/d2d5dL&#10;Ne25wu7au6gzszk9VaYzyLOc+lc3f3EjSFMcLxXR6nDdPcsjr93gmsttPnebbszlq1p/DczKVhBh&#10;twP3q3rNPKh3mXo3Sq408RSrmLgferS0vTL3Vrj+ztIsJppm6JDGWb9Kt2UbvY2panlfxpvvFXw9&#10;8Z6b8StIMksMLGN493y4r1jwpreifGXwxHd/bY5ZmiBkRODE/avWvhb+w18Ufi1bxTeI/Ca2+luw&#10;ZjfLgsPZete1eCv2L/2Uf2a9Fa88a+IkhO/zZLeRwgY9QAPvEV5uMz/LsHTUUnN+SuaUsLiJVL3s&#10;j5z8DL8ddW8Lz+BfAWk3V7qFs3lpand5Z/2s9K734Rf8E8vjB4mMOvftA+MIdFsVjLtY2rBmXPb0&#10;Fel69+3V8N/BdhdaZ8Evh/ZyTW0RPmTR+UsmB27mvjn9t/8Abg+Nni/S7O90bVrq2026TDfZZzHG&#10;jd0ZRzXDh6ufZjJfVoKlF7uWrS9OhtV+o0dZSbPsi0P/AAT+/ZH02TUX8SafqGqQt+8WVxcSyN/u&#10;jpWF4g/4KfaJ4iWG2+GngldPhkbZHfXC43r6qg4Ffk7Hqfj7xH4iE+sX9xcR3C5/dvjb7n1r6N/Z&#10;78TabdXNv4M8SXaPNHBiOVFyFFelLhfC0b1cRJ1Jd3qvkjjo5tWqVeWnFJH1F8aP2ldU+NtpH4OT&#10;xlqCOse5j91SSOgx1FfPfi34ceNre7vtVv8AxBNdw2dszWySt96Q/wAIH0rofix8bvh78LtFbS9C&#10;tI9U1KKEJ9qhQfJxXlnhD9pG7t9Vm0XxtpbW8d5Gsy3NwCS3oqHpz3r0cLh+WmvYwsjTEYqL0kz2&#10;n9k/4Sw+OviytzqV5DaWbWAm1q1Qbdrhfkx6kt1r6J+J2u/BX4NeHPsd3aQXs8i/u4nYb9qnHSvn&#10;v4Gan4gv/GGoXvw5SFJLfRzdTS3EyrnaMiP35rgfjl8VJ/Heu6h8Tbm18y40+EQfY7UEiFgTye3J&#10;NYSw9SviHF9DaOIo0KF+5w/xHmsPGvxq1F/DG6GKO4LqsfyqNzA5/AA11GiP8L/C/inTdc8RySXj&#10;3n/HriQttCnDE/U15l4B1rWF1S+1nW7CeOa4iYQtIu0IWBPSqHxF1DUNAsbVoN0Mm7EMo+bap5Y/&#10;nXoSp+6qZ5Lq041HJdT6C8M6LHpusXlxNf7rDUbhpxaKpUCLdnGa94+G3jf4a/8ACL3mvXSxw2sk&#10;JTylkxtyOePX5a+O/gZ8VPEWpQNqni+ZY9Kgs2tVmm+8zdvzq8nxDMehSeVKypcXjrAkT7s+9c9T&#10;CTqe49jvw+KhGN0j0j4uftBWcmo/8I94XtHhtV2/Z4dvDZbrnsat/BzxZBqVnqVzHpotlmxFNvbI&#10;3eorznwzZWOsTbtVjaG4CfI0nSVsZwPQ1d1vXtY8OTJo9pFJbwLGru0S/fUnBP4VjOjTUVBLY1hW&#10;vNz7nP8A7RfgvwxqHiVprDUbdLuaHZHEcAM3rXF/Bbwh8TvDPjyHV9FVrWS1jY/bF+ZehGAffpXR&#10;eIvhlb/EnXB4g0jxnGIbPlYps+Y7HtXf+F9VX4VaKunazp+FmPlQc7jJ3Jya6Ob2dNRRxOiq1bnf&#10;Q5a7+EGh+I7yTWdVMiukPmTyRruw3JOT9a43WfhjqJtPst3cm4jYZt1WHGRnjNeweDPGMeq6zdR3&#10;uilLOF928na3/AvWun1bQPDos28TapdW0Nuq+Y0m4AbewrJYqUNDq+r0akbnlvwq+DOj63brPrXi&#10;uaxl0/DWxjjOS3pXpuufBi88J/DvVLi1+JiyR3lsjXkMvytIQwKD65rznxV4y0WS+/s3w3dSNNgS&#10;I0fClc8fWsbWPjNrVzok2k63qG15oWjXLZKlWyP5VrzSqK5zctOn7qPdfg14S1v4k/B/xEninxH9&#10;nXQL1Vj+0qXaccELntiui8Jz2tjodvaavMs0ywrvZRtVQOgA9fWuD+DHiPxDpvwtTwjJ++F8PtN5&#10;dMcNJIW/oOK0pdSltWaNi2zdg561x4rWyOrBx5W2dPd+KNOFz5cDYT/ep+oeKdNtPLhhVjkZZg1c&#10;HPdwzzFom2/3ajs2vhebHkL54FY+ztqd8qnunfReIdN1CVYpT7sK0JILi52nSyPJYgNjtXHppTW/&#10;+kJKWkZegrU03XbvS4BYxxHdL1bPtWM9zSnUOgvrZIQsMU/3eWXd1NQancLNa+VLGPu/e71Rs72V&#10;dLW+uwfMdyMHtVJ7qe6k/fMR/tUo7msqnul2OC4jCvDPuXHQ9RUCZSZln3bt3foatWNxEbZmEnzr&#10;8opJ557ba12iSRrhmPpVmHtLGJ8afHmkfC74e3HiG5m2zGPZDHnq7cCvL/hL8N7PQNHk8d37CTVN&#10;Y/e3Ex6rnkLWT8X7zV/jj8Y7PwZZI/8AY+lyeddSdUdgeBXX61dXFjIumWUgWG3UBVXp0rpj+7jb&#10;uebWq+0q8z6DdRsobgskRy6+tYl9pEsEPkuvGc5qzHrMsl0RKPlXvVrT7qXX9USyMW2EHLNip5ra&#10;h+7rF3wl4cSO2Vrm33STc8joKtm0xfYAO1eOldLbWANmPLk+bbtDL2qrb+CzPqB1ia7lRREI/Jzx&#10;nPWn7U0q4dSiijJEqxKVHy9MVzXxP1S40fwjLNZsvmSNtPPRe5rtdQs2tY8wMNoyfevB/jDrr6t4&#10;gAs9YDW5TYYY2yoYH+dXTm5SOHEf7PTZzSlL6Rikhdt3yszdfeu/+DlpokmpNbahpn2iZI3ktpu6&#10;OBXBaRp0yRtME+ZumK9I+C+o2lr4ga3luYVae3kURsPmJ29q3qfAzxctlzY7mfc9JWFzsLk9NzD0&#10;zW3ottJJZMIBuba20VlIqBdsZ+WtrQZkjnhhLr97B+bFeR3P0Wn8CK9lpUlppi3VwhEjM2B2HvT/&#10;AAcNYngvLn+zWmmjVsRhfvY54rrU0SDUViW1iwqcHvzmsfxh4t8TeAPEEcuh+A3vEvIV3FW43dK6&#10;aWrSOHE6akNi+q6lZwXh0eSKZnUtbyRndxwQRXXW2mXfhHTpb7RLGVLu6iIkuLeP/UL3PtTdd1Px&#10;Br3wtk1zw2YdL1CH559wDbW7A9+aT9idfjR8VfHmoWnju4ZtBsv9Zdxw7Ym3feT3zU4zFUcDh3Wq&#10;uyX4+Xn6HDKMnUUae7N34H/ALxJ8d/Flxrn2j7P4bgVV1PU7lsrtXkhM8c1Y/bQ+Inj3RPBFr8Bf&#10;2MfBsLaXdSfZbu+01t080jHGRjnHvX1d44+HXhCH4MSeGl1BdF8PX48nybElZpGPXkdM96+WtY/a&#10;D8PfBPTG0T4O+DobBrd2hhv7rEk7FflLc18JhswxPEWOdfkU4wfuQTtCL7yXfy2OjEYGOGiueVr9&#10;Tj/2Zf8Agn/4v+E2kTeJvjt45svDv2r57yC4mHnFcZwc9+a3/H/7Sn7Knwe8PTeD/hl8PU1zUVY7&#10;9U1BTsL+vuK8L+KXxp8b/EPW5LvxVrt1fSN8zedMdv4VwGtS2l6PLuW3M3IOP0r7OhhcynifrWIr&#10;ST6KHuxXqlueTWqYXl5ORS82rl/xz8TvHPjbX5tYtNQ+xqxysOnrsjA9APauN1y+1/VZo11zXJ5v&#10;LyFWR84z1q8bW8ml+y6a5VRwWouPDkyBGmfLKevrX0NTMsdUp+zlWlKPZyk1+LPJhhaPM5KEV5qK&#10;T+8oxFFjxE3yquOtQI+37/J7CrDwXMZaLaApkJ+XvU8emsGzbLjd94vXJ7QqVHmiUYrO9upVab5I&#10;hwKsHT5jceXbRLtbjzDVxYdMsnUSXbSSH7y9hV6Gxu7sAW7rGn+0tPmvoEMP7tyGztIdPj8i5bzN&#10;3YDOKmfSzaJ50IUxtyParUVtb26FBJlx39abHNdRXXloM5655pHRGo4Rsiz4emikuV+0xYWM/Nx1&#10;FepX3guHUvhTNLot5HJdQws0ceMMrOMD+dcRp8Xhe00g+Ibe7+0TwzBHt+0bdeTXYaH4ysNS8AGH&#10;ULeSP7ZdLFF5Y2tJluGH0NZ1lLmTPYoxozo/3jnfBXgUaHE1jrd/D5LaXb/Z9xGUm53r+fNVfHng&#10;+Lw/OTZTmSOWMMrenHIrvbjSfA+saPfWviTer2oYXE1mfmGMcY+tcBpV7quum40bSZXurYkiO3lH&#10;zbc8Fe/YVMantHcmjfWJwdxbTL5gbv8ApTdO0+Rk2Me/rXbeMfhX4ns7CHVNK8KXDTyrvuoY1LBB&#10;/jXG6ZcXEO4XWl3FvJ5hXy5oypzXQpR5Q1jK7WhattHt5Z/LaI8dzWjDpsduikH2UVFb6lIZVthC&#10;xZuNuOa6LSPCWr6si3dnaMq7iiysOAcf/Xrnl8RrGcJSsjmNUaKA/vgPu1kXcSs292Kr1I29u1eg&#10;6/8ADG+0fwpNrF8jTTRyY3L0Argrr7XJKU+9/wCy1tT2ManxGn4furOKyK/Zo0m6tIo+aQ+9act1&#10;H5KFk+asTwzBp6rcRTyMbhv9T7H0rREjXF3GsgHl7fyrGXxG9H3i1bmNn81uadPetbjzNh2nipUs&#10;I3gUq+O1O1BBBbCLbu77mFTc29jJ7MZpV3K0mR/FW9Z38dihuJZcZ/SuZS8isXUybUVsAZrnPiD8&#10;T7m0nXwv4SCyXsrYMirnjFHsfbaB9ajQ9TvvF/ju1n05fDfhKSO41a84Vv4YVx1PvWJ4L8BP4fme&#10;4uo2WaRf327ks3c1w8/gXXLDwlHrMepXC6xNcLtET4XbnnmvUvD+qCHS4oNQlaSQRgSNIec4rSUf&#10;ZU9DhlWdWpdlT4nSzaJ8MLySwuPKmuriKBl34zGc5we1cz4Al8Pazav4a8S2m23ulVbe68w/umzj&#10;PuM9a734saZFcfs/6pMlt5swl3x+UoLKuOT9K8W8Cve6rptvfWbsyw24cqzf3RzXRhaXPSuzz8V/&#10;FN/47QRf2BpXwp8PTG+e0kaXUJLb+IgYHHYV1Xgjwt8TToK+FvGWsQ+HdL8lBaQzSAFg3G4Y6ZFe&#10;Y+AvFeoWfjy8+Ims3a6fp8Um66mmwQVxjbjua6rxh8T/AA18Z9Vu77QNQm1f7LbR+WYlZQu08D86&#10;1lGSVkZU5cs1ZXPUfhZ4c+F/7Pr6l4STxtDLrk02ZJLnhSv3hg/Q16PqXifTdQ0ZriTUreYwxD5k&#10;mGVX1yO1fMXxhsr/AF3QdH8dLYSLcvZi31OLadyyJwp/FcVW+F3gHxD4w1+30KfW7iOO+h3SfY5C&#10;TGvo3pXJyutK8zzqOMzCjiJ0lDRs9Iv/ANp/TdA8VyaH9sW6WO6VJo85UIf4gf7wryv9oT43/tM6&#10;X45P/CuWjn0bUl8nTdQs4PMZSeNjejZr2jwh+yt4I8P6ZcwapbrO3nbmurjlpD3rqrTSPA3gTwxN&#10;o+g2sccMsokkRsNhv7y56GhSowke5CjiZR95WPL/ANnD9neLwRpSeLfGlt/bPii9IluJrtixgY8k&#10;AHoa9wsNAiCs+pKPOk6KH5UVx+n+KZ3u/K0/Chmz55bqPWqPiH4gaja3ci2d9v28M/rXNiZVJyst&#10;j0sNTp0XzWuzpviRongybTv7JumhlyuZFbDYNeYxfDKLw9Y3Oq+BfEs1isn+utY8tGfcr/hUn29t&#10;Rfzp5GZi2Wz3rp/C17pEAaR4PMEi7XQn9a5qMauHjZM6Jzp4iLco2KXgjxzf+DdGXSvFeh4hPJvI&#10;13I5/vHuDXceHrP4d+IbQ6jp8NvI0i5Yrzz9KytV8IRa1DJceFtYaNVi+aOWPKj2rgtc8GeKdFYX&#10;drqC2MzE7pLNyA/1HSu6NaM1Z7nD9Vm43Suj7l/ZH+EGq+PdJuo7ZtM0vS7KPZNqkZBmlYncqsvd&#10;eKt/tNy6rrV5F4D8YTW19b6eVjm8j7s6EZywH3a+EfCXxg+N3wh1hbnwR8RrlXZd09vIpKOcf3c8&#10;1vv8YvjrdeO5PH1xrUd1cXQVryHcyrKncFT049K1pz5ZHLWhU5eXlsfdP7PH7VPwu+FHwp8P/BTx&#10;B8PbPULjRtQmSO8mt0kNt+9donyRkkA1a/ak/aM+Ddx8PT4n8Q+AxrGpaLrlnqy3klkVVreOdJGT&#10;H8RwGwOlfD9h8Y2/t3zZF1SwuXPnLHbxrPGGz13HoK7DxP8AtSReN9Ji8OeO/iJps0MRG2O4smjc&#10;4GOSBjHOK6I1Jc2hzqnUjqz0LxB4M8deKJ/Htnomq3mpaFr3iptU8N6tHLG2k3NncTNK1xPJuyjR&#10;qUz/ABAx4re/ZW+GvjHwhqdn8IX8bTWWh+NLWeTT5I/lEyvr1pE1xGsg3DeskhB6kNmvFfAd34as&#10;fE0Os6Nomm3dtb8Jp1tqhNvIc/61ot+3IHPTmvpbTfjn4S8RjSNS8e+Bl1LUNBt3XQ9Vt0Kz2h3L&#10;IChQ4AVkTAxjIreVanGKuD6Hms/hbx74L0Pw74G+ANvqdsNF1nUoPEbWN0kCRap/akrtLfK2N6vb&#10;GMgtxtzXG+I/EWpfC+++LnxL+G+o/YdA1z4iWdtot1p6qguIYUmacR8EiNWO4cYwRXoHj2dPjN8U&#10;dPd/Aym51K5X7dqUm+M3K9vMCkKx/wB4Gvbbb9kP4dWk8njXxx4R0lX+yyLI0OoAxrG8Ww/ugduc&#10;AA4ANYyxVOPQ6qceY8C13w/ovxW1Dx9ruv8AjK3sfK8A+E9Q1K7tdjXV0M7nhjA5Mkn3ePXmu61W&#10;+1HxJbaX4xb4YtZ6T4h+GWmWUs2iWKXDaBe21w8kPmxryVKrsYjnPNcbo37NHgHwF8QE8ffDkaek&#10;OD5Ukl4S1uYzhV2s2CPTI4HSrOlfEgfDRb7Q9H8SaZpqX8jPfRx3n+sOSSTye5PAxRVxkZUWoh7S&#10;PNaRo6VN8G7X4o6LcWOoSahY/wDCidUdrhbeOC4kuft4yArfdYP0zzgVm2WqfD6O5+Ht0JpIdSk1&#10;DxRGtxr0kL7NZNpizZyvyjEmNpbgGuQbwp8IYb1vFFxB4eExm3xudWYMuTk8bumfm29M9qSaP4Ve&#10;IEvp7+00GSTUFZrqaa8LKxDDnGcBunIweKiWOlGUXboaR9nKWh3Phiy8T6uul6L8U7fUpNUk8aWU&#10;mhW2vXSy3XlpYT/b3Ruq27SeT1+UtjFcl4cvLrRNe+Mmh+G9ek0u7uvFdoFksnVZSYNBuJlUEgkr&#10;5ir061X8DaD4EtNYuL/SvHGl2dw8PkvdSak8jFOyK7MSqnjp6V23gL4a/Anw78QLf4l+OfG+hNJH&#10;KXvLxbgmSZQjR4IzhjtJXkfdasvaP2jqdzeXvR5TJ+MUXxj8X6L+0LqvwM1LHiKeH4byXF5pbRrd&#10;ur6LKH8l/wCFzJt3bcHAb3pngPXPDVr4i1q28fwNrPxoj/Zt0G1kk0u/igv7jVotYnlvo1nPy/bR&#10;pzWIcj5yFYda8U+KnxM+HGleJvG/gn4MJC/hfxZ4k0m8vI4b2RLiFrKO6jVYyGyFPn568bQBXD2V&#10;34Fgjk8FXxEc0d9JcWkizMJYrnbxJ5gO4FgSpOf4RXbHFOMTl5eW43/gp3qPibxB4U+E+kXvwr1L&#10;SPEWn6Tqn9oT3mtR3urXFi9yn2Vb5k5BV0ujHu5KSY6KKKh1T4Znzdi+OvslwGb7RObpZpJ+gG55&#10;CScYOOf4jRV+3odjKx6V4u8L6p4Y8JXuo+HtRdZVg3x7zwK1v2cdYXwh4Wa68Z6gsUky+d5jA5dm&#10;+5j6Vl+K5NYulsPDfm7o7q4PnKx+YxjqK0fixNpNhoWm6Dpgb95IRuCjKKnQ/SvHqdj0Ke3tDb+M&#10;Hj7S9Q8E/wDCJ6JrX2i6mIWRlPzbW6151Pc3mk6CtvpWrNDbiZI9qpjee5rnNF0LXR4uu/FNxOz/&#10;AGePEf8AdP4VNrGr3mpXMdpNeRqqybtinvW1On7I5alT2m5reCotH8ReP5r6eGaSLTYiCrcLl62P&#10;Fuo6Lomk3V5AxiVYWCK33s9qPhzp2maBpNxquoSgS3dwZFLHqo6A1zPxHEPiS/t9FsJW/fSb5sdl&#10;HatjMj8KRv8A8I15TREysjNu7kt2q5faXd2Hh+3+2Da0l0GQc9KtWtgNNihtrSNmaTGD6UeL9WNy&#10;E0427f6KM7pKzW5oR+MfEljZ6P5atu3IDtz19qy/BHh+7u/D9xrSxMjTSExqxrL8RSafawbZ590z&#10;fNtJ+7XQQeIVfR7XS31CO2XydzBew9a2qAtxs+l3OjxRlgskkp2sofqfSvQPg/bPCW1W7tjbzN8i&#10;qewrzazsoNV1iwGk6m0ln5zTXFw2cs5GAor2vwh4Su47FY4p2UNz89cFW534Wn+8ujrNLZEuFdm+&#10;fb96txL0AeWX+YjIPqK5OM/ZBtLlnSui8OQz3MBvLgBu0f0riqHr0+5Pres23h3T21DUbwRRY+Zm&#10;bFeJ/E3VPEPjPT769TXGt5U+a3jjbOUHT866/wCNE11rlz/Z11bM1ta7WkVTw57V5JpXgz4j+OPH&#10;Vx9msWs9Ls03Ss0mPM9q68NTsuc4sTiHzWL/AIQ0i+v7Wznugsl2ZFLTMAMc9/U17BZeMrj7OtpJ&#10;PI/lptfsvFcPaeFzo+rxXOpahG2Ew1vF91B6fWtSC5vtUhaQ2axQJJ+5X+97+9VVFTfs42MPxV4A&#10;8I+IfF3/AAk/2INcEgNNM2fwFR6jBMnieSxtUby4bdVVtny/QV0Gm+VqeqSQzKPJhGZG24C1wPjT&#10;4tW+g+JLix0e0muArEICvDnHanR9pLbU560qaRqX2nxAGaYfKvLU7TdKBt2mKn5zkcdq5rw58WU8&#10;VQNZ6roclvIsnzKuOnqa6zw54u0PVZTp2nOWmjHzeX8yrWlVSWyOWn+83EuIJ1ha2j+XcuMVh6zE&#10;1vANNjPOcmu28L+C/GvjjWJLfQvC13MV4t08s7T7k9BXpvhL9ijXNaT+0/iJrKafGpzJFbkM6jvz&#10;0FeTjM4y7AwvWnaXZa/gbfVcRWfunzZB4TlvrbzEiVy3QDkmuq+G37JHxS8e6h5+h+HJo7dj8093&#10;+7QD1BNfUmiaL+zZ8FrHydKtbfULyM4Yt++fPrnoKw/G/wC0v4mu7JrLwfpsOlgZCTFQzEfToK8j&#10;+3s3x0r4KgvWei+SO6nl8IK89Tn9A/YM+GXgm4/tz43eNY44AodreKQRp+LHqPpTde/an/Zd/Z+t&#10;ptI+C3g+11i82lJrmC3GB/21bn8q8J+Mnijxh42ea+1/Wry8mVQP30xIPsB0x7Yry+7tZJrYRRDb&#10;Jn5lWunC5PisRUdTHYhyk94R0ijirV/Zfw4WPafF/wDwUD+N/iRp5NC1WPRLWaMJts1+cL7Mec15&#10;dqnxS17xLqH2zxDrF1fPghri6mLk57VyesI9uIrKBWVlX5ie9Zo+2ooiVjtDZr6HD4PDYWkqdFaI&#10;8qviKktZnoGl6hpn2hpVm3TMvyr6+1Z/jvwXouuWFwG0hJoZoc3Npt+43/PRawLCVrVkYO27Pr0r&#10;vvA/iG0ScjUIlkLLhmfuPSulPldwpy9tHU+YvFnhnVPhrdDTDErQ3ULNb3RU8/7NQ+FtRuPC0H2i&#10;1kmS88krHM0m0HPT8K+h/jD8OBq9t/alq8LabOPkkb/l3b09hXzh4v8AAupr4qlNtrIaSFVxGZP3&#10;ZWvUws1VWp5+Jp+z0M+xm8Q+HJJNX8X4urhpC/lh9wfuKv65rE+u/Dn7f9os5ry6u1WC3jzutxnk&#10;Y9qs6P4Sv/GeorodxeBTHy0kYzgDnIr1u6+EfwkvNB00aZqkM1yse+4a14wehZj2OadStTpyskZ0&#10;qavY5Lw3rzeGrOK60/XrqxuJIY7a58uYqZkxkg/4CtTwhZXGla3NDrC3UWk3l4L3y7iUFprdBgDH&#10;qWya2D8KY9N+IUcXhK0bVpJABPdS4kjtzt4VR0z71teHv2ftb8Uy/wDCU/EjWptJjhP2aHzjjfgk&#10;8fhXJVqU46rqdfs6svd7EV6/h7xtYlV0m3twzSGO4Ew3eUWO0/XBH51xuv8Ag/wWbCHw02ti4ZnZ&#10;DIzZZe+KqeLfh5oNjd6jF4b+Ijs1qzeSzNtSRd2MD8APyrmdM0bX7YfadO1+FJVy/nXXzLJ/hRT+&#10;E0dZw92UDorf4cTWujfZbHV5Gtf9Y1vIvygg7ef5103g7wnZaZ4YQ6jbQyiOYlXU9D2rx/VPif8A&#10;FK3066tYLlFEm4N5a5D4FVoviH8R59Gm0y2luI45PLLMsefTPPaq5arfusz+tU6elj6D8ReE7a2u&#10;47qO42zNIpHlycDKdvemppviQXUdnPN50M0gaFpMZWP+4fTJrxDTfjd4n8Px2WpalbTXUcJ3vBKM&#10;s7D5R/jXrfww/aP8AeMoWn8TTrp0ht0M0My4xgHIHvWNSnU3OmFeNSN46AvgW+8PeJRewBdizCTy&#10;VbO04Xg/0robubRtWuVh8XQxxQK3mRRyv3/2fetWbxV8KrjR2udB8S281vMoL+ZINzHsM/WuT8V2&#10;a3NlYjTdJ/txJJlb5ZMtb/dyOOtYcspaI6adWPU1vHA8PaRoVtPpk2xb9sWuGxlR94k+wrlfhdr3&#10;wyvtTudE+Lfim6k0syMtqsknyg45yP5V2V54u+B9xqOnw+L/AAnqlq2lp+5hEZMTnGD/ACrhv2gN&#10;Y+A/jq0WL4b+HZre8t5FN03l4U5PQYqsP70nGfQqVTkXNE5TX/EXhgNfab4R1Pzo7Wcx2F9Iu1gu&#10;Thfesnw9pY8XeNNH8OBVee8uoxPI54wGG/8A8dzWPf8Awz8S6UsesQWzJay3Gd7g7EPv6Gum+Buk&#10;yS+NbvX7vUFX7HIqW5XpuI5/lXfy8tNs86piHKspH0kdMsfDt3Np2jlZLWGT93IrdM/0rD1vxRsv&#10;WjLbl3cLWQ/iC8a0YiVvMkOWx/dzWVLObuVSJv3itk5NebKkpS5julWlKKR1VnPFeyKXH8X3c810&#10;Om6Yd24SAYHSuM0eaaO4EjqWx3xXVadc3FxH56DnO3aTXLVud2HqXjY3IonZMAnC+lSHUraMpYRt&#10;+/mO2Pcv61Xgm8uLzTJjts9ams44P7ZW8uVyLdfl+Xua5TqL02oJ9m8iaL7v3W96Zaaebiy2hgWZ&#10;spVa9k8y9REg3Rlufxq9ZMIiz2zFSvChhTUuV3Jndxdi1aaOZ1XT7NFkkVcOytXA/tWfEO5+EvgH&#10;+wNFkabWtW/d2+1dxTNeiaNKdG0288S63Kttb28ZJmZsc14n4X0rUf2iPjNf+ONQ1Ff7H0iTZYws&#10;wYSEdXA7V101eSm9jDEV1ThyPc1Pg5oOseFfhhaTeIbeJdQmj8y6lWP5pCefmzzmqOv3HnOxjQKx&#10;blvSu+8UWOoLceQfmt40xG6j71chP4eNwJL2cNt7L71Kq0pVGjglCrFepyGsavc2DC1ijBUjltve&#10;un8GXdzaaV9o8hWkmHcVm2mjS6jqSxTW24I3zfL1rsLTw/agcS+XtXAXPFOTp8uhMY1uYl07xJ5s&#10;nkCHbtX5setb1nqkdxEYmfbkcVgReH5ba43Jt6Z69aWWW88xkSYLjgL6etY3sdEY1JOzMP46eLV8&#10;NeDLuGzn8u6uFMcL7sHJ7ivnLSZBYqsckDSx8vIXb5t2OT+del/HO1vtW8ZWkt3cbrG0tf8AR4Q3&#10;+tc8ZIrjLrwrfQxRzTREbuWVR19q9HDr2cfU8POsRKUoxh0LPhzUPtFsvUb2LKvpXpXwa8I6D4h8&#10;cWiajew28n2eV47i4baFIH9a890DSWiha6khb95Jti/2Vr1L4W6B4L1LXrWLxnaTSwW8bhlt8hzk&#10;YyD7UVPe0OPB06kq0ZM9iHwq14oLixMMqeTmJicKwz/hVO28GavHN50DIfLJMg2/dIrQ1z4w6FpV&#10;pHoXhLUBu0+Hy9PiustI+Fzzj+ZrL8C+KviPp/iKe5+IUUKWNwu/dCcmUMOnFcMqfvH2EMXKUVHs&#10;dX8MdfgnvprEMJHGNw29Oa7rRfBj+OPEMnge/vltbfUIytqvkhnDr3DZ+WofAvgS8+I051XwMuna&#10;Xa2cY+0zT3CpLJ+HWvRfhh8Mkh8QyY8251KY/uGfn7Mg+9JnoAazq1KeEg6lV8qXUv20qisjyXwf&#10;+yH8YdY+KL6Na60tn4ZTCanLOvzSKOCv/wBeum/aO/au+E37IdpH8EfAenj7e0QMcVqu7aSPvyH9&#10;at/tn/ta6Z8IdNg+B/whlbUPE98xWa4gbc0RPV2+nYV8pX3hpPFsVrqnjTw1e6jrFjE6zanMDiTJ&#10;zgn1FeBh8HiuJMS6+KXLQj8Ef5v7z8zCrL6nG1H42dD4P/4KofHnwfbXGga9Dp2sQxySmFryP7gO&#10;cAfSvOLL9pHTfiBrM0PiK2+x3E1wXVV5UsxyfwzXP33wWubrS3RLJ11CS4coq8qcniud0X4IeKtN&#10;8Uw/2heQxfZ7hZZI9vYHkV9bRyvK8G3UwlNLm3PFr47GTly1T1XVbu1e6a3eKNTt52ntWNdy6KMq&#10;se5l681H4g1iGPVZ7ry9sbMQu2uP1vX59jDOyMn5SOprT2Zj7Xl1Z2lpr2lgiMlV9Nq0C7sb67aO&#10;V1SMH7zd689sPEaQSq0UbenJ61Ncaxd3ruELR/3jR7Jy0RnPFQ5TuJ5PDdpcFba7SZ+y7qzdTefU&#10;l8m3KxjPzHNcnZ6iLViVdWYH7zVsadrFtNKovEkZVYF40bG6j6vOOrLp4ynLRomFsLW4CNIHCkbp&#10;G7Vfm1Yy/u4LjcvTK9Kdqnim01uMWWl+Hhbx55Xqz/jVa2nhS4ZZoGhVF/eRjrj2pal1IyjG0NmX&#10;Lm08QT6TNdeHbVbi4t4xLIrsfuVraKviCy06PVNQ8PeXKyrl5eRuP9MVSt/GUln9osvCyPHHdQqk&#10;jSL8zAc4qW91XxFqNqsF/qTKrc7d1OL5XcqnKnFe+bEsOjy+HZpNPu7e2knmLMu0/vH+lXPAtv4h&#10;1jxNb6jqlyqWWnoXt48AIGA4P5iuasrCKJGE167/AC8K3b3rt/h9DbSWE11HHIyMvlxxt0Y+tOpU&#10;909HC1KdeWhuafpF/fafdXtvMvmXEhMzD+LPWuYv/B+qafqX2uwuZIZYgDG0PBr0bRNO1SG1+x+S&#10;scarnitWz0ewazkF2A0jjg7elcEqyjK7PRjT7GBZ/GnQjpP9mahqs1rMNokknXgkdeank8V+GrvT&#10;Yzd2FndxtI3+kNENwPsa5X4m/CQavpv2i1Yjy2LOF4yK8w13+2NPsYdKELRJBGdzxyHDHJ5/Kqp+&#10;zrSFUr1qcXpc91XT9FuraKfT/DVu+FZlmjwWJ9DTPBuuX9rdyWsumpJDGxPl46V5F8OfEOs+HLFb&#10;ttTlLbi67mJznjFdZY/FPS7xpIr7R5IZlkQ+fHJgPzW0qPKrnLQzSnU+KKTOy8U64k8N1o9tFDGu&#10;oR7HhkxwdwPHoa+e7y5/sjVJNNuDs8ltsyt1Q+hr07V9V0XXJYp7W6JkikMjpuxk9uaxfF2i+ENV&#10;sJr6bS55NUuFbK267vNIFKHxF4ipSqSvE42VTM7anaZ2qvzFG6/5zWzpzaXcaPEtldCOZeHjkOWO&#10;O9clavqWmQJpl5ZTWxky7QTdQua7P4W6ekV7Jqer6XE9vJhEWRuT9KuceaNjOi+WBYsbuaEKg+Zf&#10;9nnNN8Q3t9BZPPY4abA2xv0HvXa6t4X8K2VvIjwtaLu3lkbkfnXkvxU+JkV3F/wivhm0VppOI2j+&#10;9j3PrWcaPMzolX5KZj+LPGEyQx2GmTtcX8zbZEXlY60fA/gNvD8Umqali5vLpQTI3/LMHtV34d+A&#10;bLwzpcd7ukmv775rwzLkRegFdRJprwQmRh8x/hHSt5e7Cxw0/e1Mp9Yhs9UtNF+x+duQsrEfdx3q&#10;3aXjS3oLsGVs5rm7661FvGUsy4EMNqq/L6k1vaHL86LtB2tisjnqVpcyijG+PniLXtCfTLW1uZPs&#10;d1YzK8EMm3dx0Ncx4BuNHHgby9Nhmt3lk2TqmSyjqcV6B+01ZeHZPh9YifU447yQnyY4/vBvSuX+&#10;Eb2ul6DFqWqWnl/2XcKbpj0ZCMn684FduG/hnLXlUlilcqa54P8Ahz4stbHwZ4219tLjW3a5mmyM&#10;ysT8iketew/sk+BfAHwx0HUPDmm6tZ6lqdwxlijlCljF249q+ePihqGm/EzxpqviEWA8m6k2WsKx&#10;/dI/iB9sdK9D/ZQ0HUm+Iem+NNPMa2q2jwXjXDZd/lxkCrrfAy6UebGRPcNR8MWnieVtO13TUaDc&#10;zSNGNuWz/SpPCmm+Fvh81zHodhFEIRtMqqNx+prpppzPHIkUsLQrLgKRtY/QVxfjOLStCnmtTqDJ&#10;9o+Zu+D7151JvVHrqMIyk2M174iajf7orOM/NwQK5+4/tS7kaS53LCozlu9aNjq3hyGONZ71ZH77&#10;V6VsapBoeoWYMF2oYLnDVhXl7HRGmGpyxGrZ5/dXupy/LHlVz/D3ppjZ4G80fd9a1ri3s4yxDg/7&#10;tZOp6hHBFIY23L0rnjVdR2O6UVThYqteTQ3Cpap5isPnO77tbvgz+3dS1yPTNO0rerfem3dKpfDz&#10;wH4g+IGoGGyi8qL73mHjNe6+GvhrpmgaN5Wl3cSXSL++YtzXRf3Tgk10KtvpraTbLaPENrR4bb1Y&#10;1T1PQ1vxtuYGSMDHTNW/EF7DdaT/AGel380Lf65WwS3pWZNrNxLbpBv+ZRhvmrjqy6o9rBxXslzH&#10;Na98O4DdLeh4ZFTg7l5FUoPCF3bRk2F4Cyn7ySdPYV08upOPMjlHBXGMVFqNparpq3NoWWRlz8pp&#10;xqT5dDqlhcLa8jmpvCWpajqKtPA2RHhWVRzU8nwy1uPi6iheGOF9i3GOOOg9a3NI8R3emRNJLatK&#10;0a5+WsrW/iXqXi9JtLgt3tZNv+jSDqSOv6VrTqVuY4K+Hwai76HKSaDbL+6228bbfkP+q/8AQcZq&#10;fwLp/ijS9da+tPEuoxJGu1Y7HUCB17gk1zO20h1Dzdd1CaabeSvlnpz0NdQuuyCx87QrMrJ2k9Pe&#10;uv29SnFXPMhh8JLaX3ncR6h44bV4Lm48da4sMPzkNqHzS/7FbOs+JPG1/DI6+NtVkiZMbJNWbkel&#10;eVt46utscGp38klxtwZfLPNRPqt6rLLP4mzCD/qYkxS9rfUyqKnCpY1vFVhCsU968uoTHy+beHUG&#10;BZvXOazZ/h54e1CzTUBA6j7N++SbUju3enWhteiu4WjNyNy+q8ms+LUoJJvLfcVXlwD9+l7QmWHo&#10;y1L+kfCe017To3m00wqz7XX7UWwPWn+Lvg5o1l4dk0C20xhNuBjmGoFSfXHNaGmeKdWsLWOCyt5N&#10;pX59vNQ6t/b92m+RleRsfLJJjin7Qn2NOL90y9N+GWieHdDidvDM0sckoSSWTUTlPfrW9b+CPhdL&#10;fKl2rTTbdkcI1BivTqRnrXP+JNe8O2umyabf+JfJbbtPlS5KN/WuO8FzaV4f1KafwvFqevag8eWm&#10;uzsjXPueKqMpS2Ln+7irdT0XxH8IPhRoszag1jCHkgbzI4ZmYlscdD615RpPw20W01R7zUotQ3TO&#10;doXcVOTxjJrr30j4teJfI0qS5ttHt5CD5lqpmkKnsT2rstM/Z4Orafs1rVtRvJIIy4ZpiqEgei9a&#10;r2ko/EzJ4epPVI47RfhF4Z0W3K+JfE8bTTYkVJCS0YP8J5ort9M0b4fjSbePU9BhjuI08qZZt24l&#10;eMn0op+1NFh6h6JZeFIZ/Gl1rer3DRRaParGVbnMkneuc+JkVzdavY2uly7LaH5Wmbqwrq9Ni1kf&#10;DyPUdXtv9K1668+5DNyqt9wfhXE+JLuHUbtPDtvfqLqaTbH/ALAFZUv3lY2q6UbMdZappmj6L5er&#10;oQt1JhpF9K8r0yxuvEnj66v47GTyJbv9zK3AUfhXY3aX81pqNldQrthXbbt5m9c+gqz4A0SGDQZ5&#10;TKJGi+fKiuw4ZL2vuFzxH5tjENEgR2Cc7iOKT4eaTe61qV1eyJGrQ/IjdcA9aXWtZuPJmF1p++NU&#10;3eYG+Ye9aPw10yc+FVuhP5TTM8zNJ94r6VVX93SsaL+IReLNQt9Ou/JsJB/o65J+lcvpOuzalqDe&#10;fN8snzNuXPHatDX1S5srqT7X+8ZvLHvXMadqunaM40o3Cx8EHcuWkb+gopU0ZVKnvWGavBpD6yxf&#10;95LcS4aR2ztAPYVLdaNp8wm1BLw3CKAuem32rPtPD15HqE3iK5voRp8IJbGS2fQVq219Yahp5ltB&#10;thPIX+97mioSlzaHWfA3wYuqTLctK6wwvlVX7uevevdLR7y3jXA+6MCuP+Cnhi60Xw0r3Sr++AdN&#10;vbNehW9mUeMyjIPQV5eIqfvdD38HT9nRCx0dHbzZTy3IrF8WePNL8DQ3F7cakpjs13TNvwsfGTmp&#10;/Hni1vDukN9ln2XE+RGxH+rA6mvzQ/bw/ay1LWLiT4J+AvETNZwzM+tXULHNzOT90t3A6Vpg8LUx&#10;Va7DHYr6tT5Yn0j8U/8AgoH8L77VLrTvh5qVxrmtW0ZW0srWEyJLK3C8+gNehfsz6N8XdR8Lf238&#10;T9Sk/tTU28y6hhj2rbRnon1ry7/gmx+yTo3gbwHafEDWNOt7zWdeSOaOaVA32aIj7oB75r6C/aB+&#10;K+j/ALP3wl1DxzeRSyNaRAwRxgDzJM459q9CpShfkpHlwqT5faVWaQ8OWFg8jeJb2K3jV8xvcSBc&#10;j8ataHqPh/VID/Ydwt59njYedGw8sc9Pevyx+L37Un7QP7SGuyadb39+8M03+i6fpqsW9gdvJr9C&#10;P+CbX7Pf7UmvfBy0PiP4aX2lRpujW71dvKynrg/MfyrHMKeEyzDqpVq69n/kTh8Y8RU5aa0Og1zx&#10;pBod+NK1HTEW2ky001seT7GuH8TfDbwF8WNSmuNJ1bVYtR27be0sVZtx7AYHFfX2jfsafCWwja/8&#10;f+Jn1DUFG6S1hbai+2B8xr0jwn4O+F/gHR5LzTtC07SYY2C+YyAMB/e9TXy1Tih1P3eBoOpLutEe&#10;lHA+01qs+P8A4O/8E4db1WztdQ8RwXWm2xUtdm6nJlb8Aen1r2Lw18Mv2UP2arLfqer2d1fXDbWt&#10;3PmMW/3R/Wvoy4+HWl+KfDfkxeJLma01OI7Z7ebYvI9ucV4N8YP2JPDlv4Y1BNJ1N5tS8lngm8zD&#10;R4+vJrH6nm+aa4yu6cOkY/F82af7Ph9KC5vUoXn7VukXb3Gg/DXw3AjW52tKwAA9Dhf61xvij4h/&#10;EHxUZLTVdZuPLLfNHDIVWvFPBng/xv8AA/XGufHvnWtjdXOBNJktcc8V7atp9ttF1NDjzFBVf9mu&#10;6jkuW4GPNBXn3nqzopVqtbcy4LYKsaKq5Zfmz1+tR6yEyIl/hX86nvJfKk2K1VL28glVVJG5eprp&#10;NDgfHGlMB50Ax82W3d68r8XiCz1L7dYMyxKPm29m716p8SfFFkmnNbk46jcO9eR3Fy86tFENyySY&#10;YN3ruw+h5eMpq+hFqezWNuo+b+8EeCuKpW9pDITGW+b2rffRLOK2b99Irscxr/CvsawdSt7rSk+3&#10;RxeWrNhmb+Kus8epT5ZXKc14Vma2hTjoxrV8PXsFvkzsWPYA1h3mpecd0Eaq2Mt71Y8LxX+oysUj&#10;4U8t2HvVmNSrZnrnh3SbDx74LvtHt52jj+yyPNCTgDaOCc18y3vhOO6vWsJbuRLkZMRLfK4B7Gvo&#10;jwh4qh8NRTaPGRJ9qtmS6udvG09hXD6h8PNJ1e0m02G+MM0bNLYXTAcd9pqqNT2dRoVblqQTPDb3&#10;TtY0fUjNDqbW+GI+Tg7cYxUmg2mydlg1yaNjGVb95tXn+dbfivQ7m8jkspLjF6ufMjVch1HcV5Dr&#10;fxL1rQLltLi0Zbj/AEjy9vdR3NelTSqK7Z59TmWx7X8I/iHrHgq7GhaVr2JNQVjfXPLbvm7eh219&#10;AaH4M1v4haZPomqa9uht7dZfMkY5OSMKPfbnNfM/wU0201PUV8Q/YjcyRq0sccedqIMda+0/DtvY&#10;6toWj3mgSC1ka1Wa4kGCucdDXm4ySpzsexl1OpUj7x84fE34Mx22ruunO/2N8pGsi4LMBng1n+E/&#10;hTaxQSJqdu3zLjyXJO7mvqT4l+EYNasLe+utqyQneVjUAH3rxTxFPcaTcyEXA/1h49Kzp4hy9zsb&#10;Yih7NmJffDjwfaWKhNPt/M2ncmM4qnY+D/Cs84tLfSEiVgNzZxnFWrDVjq11LbSN8q/xitO2t9PE&#10;3yMf3XWr9pJ7HJGVHm2KS/CbwXd3LNHpayBfuq43fpXTeH/2Y/hD4i09rfUPD6pclc79+B+VGh6r&#10;pSXW65JAVSR78V2HhzxHoV3bL9lcqzcE965KmIrQlY7qdOjUjc4W8/Yv+EVzA9nbm4t/4R5cxGG9&#10;a5nxf+zrB4R01bL4dfELUNNeNdqqspO9u5JNe0X95d2koljfcprH8TDSNV0xppYisx4WRW/SroVq&#10;3M7kyo0Yx0PnvVvAfxbaBdMg8eW+pQIC266X51z1TPer3w+fV/Bd7/Yl14Mtb5bwhZV3jk56hu1d&#10;Nrhi0pmj3856HrXH6pr09jqMc9v5g+YENGfeu1VPcOGpuSeP7Px/pthc6ZqPhO+hs9SLyRxbiYzz&#10;8pHpgfnSeBvClp4W0Kzj3M19MPNuFZSNoPT8q9U+E3xR1fxLqCaJ4gtjqgWAmHzFDeWtdN8RtI0T&#10;U9LXyrCGzvNuCVjw3sK544h83KdDw6lFT7Hk0mtxW92sEjfe44rT03SEv5PMhA+bmq2p+GpdOvRJ&#10;c2rFeBubt61c0a+hsLoOpx6LU1OboaRspK50mn6HIm0MK1YbGSIM0SEVBo2p/bY2Yr7Z9K1kvFih&#10;4ZW5+7muGpKq5anoU/ZuOg20aQHzrpMrEdxWrFgGmikcyfM7Z/CoIjNcBRN8plbJx2A7VY+1oJRF&#10;bRhVHB96lnXBX0LcckbTMQD8uNretbOj6S1/IqBtu4ZJaqljpUVygZZNnGam8Ta/D4I8K3GuyxNK&#10;0a7YI4/vSSHoMfWojGNR8rKdONjyb9t/40WPhHwR/wAKv0SRm1G/VTujb5VGeprkP+CdWk+I5NQ1&#10;zWJ1mktFhEe5vuFs84rY+Fv7IHiv4ieNZPiV8atQaaznLSRabMTvAY52H0FfS3hT4feHfCWkp4f8&#10;IaPHp8NvGDsjUbG/xrtrYqnRpexj1PJWDrYut9afTQ5zXLCOW6S2gO75sFazdb8Np+8tLfarYzu2&#10;5rsYvC93um1OOVJAueIxkhqzdJsb3UtVxNGwCt82VIzXnykkj0JUXojk9J8D3dpD9reIHdyzYqrL&#10;aolw0YQZzxjvXrV7YWMGnyRLFtDLiudk8K6UkDXjsqbVJaT+771nGpdkSpx6nIyaXc29ks+8F26D&#10;0FYfiDWrLwnZ/bdZRdrNhVZsb/YV08Nvq2pa3PZW0W+zto1eO77SZ7V5R+0/qVhqH2bRriNWNvud&#10;dr9G/CuujHmqI48TiKeFpNrc4W6U6940k1OBJFtVmJjWR92F9K6q30+1ndUfaQ3HzdhXKeGtM1xk&#10;iiEJjWRc8+ldNplhq9qXknX5VXuK9DkR8fHEfvJN9S8LXTFkaBYI/Lj/AHa/73rXRWPxT0n4V+Hd&#10;UuI9OtW1Cdo47Oe4QN5S4+Y4riZrm/U8oNrtuwy96yLvw+mq6v8A2vq8LSKkZXy2Y7R+FR7Ox3U8&#10;RTp+8b/gnxrPrPjlLjVZ4dt7amZpoY8he34cV6LrPxN8F6iY7O2upF+yx7Ek52vgda8jAXRLWPTN&#10;H06O3WUZZlHzKpPSr39mRraYYkLtyNvpVabHR/aXNpBans3wK8K+Mfin43tfCngzULwTXzDz7iJi&#10;Vhjz95sHpX2J8bviroH7LHgC38G6I63HiC5shEssn3m4x5jH09BXA/8ABNL4XWvw0+EupfGrXSY7&#10;rU2K2vncBIUHv0zXiH7RHxwn+J3xI1bW54YpITN5Vk/JKRrwPz5r4avWrcQ51LD/APLml8XnI+no&#10;XwuXxl9pnKL4OPiv4qWXjS61Vm1JrvzJmeQgyknkCvovxV4Vg0LwLq2nx+XC0lqsyxnknPoa8V+C&#10;+mnX/E9vdpOo+xN5zM3t2rt/jb8R9cvdUktYLRNz2OAd3y7RX1vs5KnGNLRRMowhGLqT3PPVt2W7&#10;juBtKwkNtbtXJ+CrfTPGnifWLm/mZbezWSSST3yeKj1z4m6zHC7LbW6j7vQ5JrhdP8SalpUk7WGo&#10;x2q3jYut3II9K7ItRo+9ueLXxFPEVLW2LXje40KG6kXwveNcRsuVWZejdx9K5mK2nleObUUjUqcu&#10;o5DelerWXgnwrHYQy3GnJ8yZJVu/rTv+EE0loWmtYIWjb+GqjV9058RRlKStseRxx2O4nyw0jbgu&#10;2Poe1WtQ015YrcwQyRKRiYeSSZPpXplv4Is1u0NrGisG/uCtQeErgQATzLu3HbhBxU+25dSo4S6P&#10;JdP8IyRrDbpoVxMVkZmfyTyp6Cg/CLWNQvHMd7PZyKWZpGYBRH6c17augsY/L+2lio+btUcmgWEo&#10;KTJu3Lt+ZuDyKPrXNoXHBcrPLjolvZ3lu27fNbx4X7PlVf3PvVm88nUG802kav8AxbjkmvT4vDmk&#10;yrJFqOmW+5ZMRyQt1FQ3HhDw2y5k01Bt6MWolU0L+qy6Hm8oBtlhSIKVP3gvSmrZpuDTS7jn5TXo&#10;SeDPCzje9u2O21qa3gXwvM6+VHKv0apjUdyZYWpy6nBXtvczXMdvp5bezY+71r2Hwxoo0zS7Oxni&#10;HmRxgtgdzXP+F/DWk2viYXeGmhteW3evYV3TtFFC10yYYtn61z1qnMrHo4DD8tM1bNoWtXLDaWqE&#10;rIiYDe/FVLW9+2R7lP3eMU65nMafK/OOua45O0bnrxprlJb6Umx+zvHu3t830ryr4geGIriWQxIF&#10;j3Y213Vxqc6y7G+YH3rl/FUrC5e3KFQ3NOjU/eGWIhy0mzzu6iNlttIs7UXFQoWXndWprke1tx7L&#10;WLJFcyy74j8vevUjPmifF1lL2jsTSXvlfu2PNXrGa+ULcW106SLwrx/eH51WtdO89Nzx7mzitzS9&#10;Hnji3FMd6Tly6mtL20dTHvvCF/qt3b3Gq3LSbf8AWy7fmK9dv4k1X8T/ABF1bwBBBp+u+DWMaFjH&#10;PCeCB0P5V3OnWUjSqG+7XD/tIfEC30LRv+EUS3VpLiPMkjR5aJR6e5q6P76XKdjqVo07mN8T/jS/&#10;jvwrp/2KZrO6c5nVm/g96k+FWjeAI7Y3NtqH2q6lILNJGeDmuP8AhJ8NNa8Z6vLFc6gvnSRblSRP&#10;mVO3Fev6d8FvHOh6UtjoWoQtHu3MXt/mJ9z6VeIcacOVs1pxxFaN0rmylrYrGZJ3jj8sfKzHGagu&#10;4TcQ/uLpG38rhqlb4b/Ei5sks77SLa9RuJI1fHHsKwNV8IppBYa3a3Wkqp2rm4AWuSFpvQ6Yyr04&#10;8so2IvEGhaLpLxyWzt50y7px6modCRDew2/nbS8yhvfms/VfEGhLIunWZvbyborQ5fP41SsvEesR&#10;6u0Fj4f8mRPlZrz0P8W0ela+xk9jjdO9W5ofEX4d3Hi/xXeTeFI/+JfZLvnuLltxWRfvBR6ZFTya&#10;P4hv/CJ0PwpFprwx2OzUZ/MXc0rnLAZ7/wAqm8aXev8AgLwNHdXOuXMzaldNC0dpCqrsYdecmoov&#10;gDaw+GItd0nxbeQm4VZJo2kX7x9RW0ZzjGzKq+zjK7ODl8OWXhKCTT9bh8trebcvkyZGfr611vhy&#10;LTfAOk2mr6dqzLdW8LXMcBlG1sNyD7kVX8Z/BxtVsbez0HXJLy4MiC434G3J61v/ABB/Yq8e2Xhy&#10;PUdD1Fr6Tyxut/NA2qcVXNGekhwoyUuZM6XxD8SdT8Q6HaXdstrb3LKssckc3UkZ5rnYLLVNY1OO&#10;/wDEXiVV8yTEkbSferndG/Zo8a3+nRnXL26sWiIi8nYXJx0IxVnWv2Sviqt3bvYXF1eQKMrMrhSh&#10;7Eij92loauNQ9H0XwTptuZZNPVpJOvXdWo2lqgzJdKPlwyngiuP8A/Bf45rcrp+teMJtJgGQ83nR&#10;szD6Yrt7n4K67PJ9l0n4lvftHy23ZuY++K5atP2mh00ZSp7HG+J9PvraKS60pWliVv3qxtnFZuk2&#10;TXN/GupqdvBWPufrW1J8GP2gtIvLi00+WPyZmO6RVVgVrnNZ+DPx00HVvtmmeI2kHl5Y/wBnglT/&#10;AN9VnDDx5hSrVr6q57L4N06Lw3ZNqTXS2ssnEcK9dtWdXl1pLZm02Fh5h5m8zOa+f9W8N/H/AMTF&#10;9OPjK4W427AzWOwAfUNW98Nvht+0j4Ct/JfxZDf28j/vDd7js/HNTVo0+Xc2wsn7S84WR3eqeJls&#10;rldOkkeR1PzqqnhvWpdPvzeB1jKNjlisnNZ+o6B8W9RjWODU9BjKNtkeRnBf9KfZ+FtetofMi1DR&#10;ftDMFmMVywyfxWsPq/8AKev9cjGVraG+k5ggJ+z7m/vdaqf8JHbi58maNW3LjbXN3WseJFmk0vT7&#10;+xF8HIWOS4O0nPrjpUj6N48+w/ak0C1S6j4bdefKSe446U/qtTuZ/XKblsdFrWqafHYq1mjRseWZ&#10;elZK3llP/plpAomRshj2Pr9K5ec/GRJru1i8N2k7Qxr+5W8B3Agk4yKy7Xxf4/0e1t/EEXw+W6jZ&#10;tph+2LkyAZZT9DXVSoyjucmIxVOxt+Pn8O2OpQzR2XlXzw7p4x/qyxPUj1xS2/gzXL20W6mvygZc&#10;+XHxivOPFfxy8Ra541/t24+G8cOAF8lr5dp47c12ugfGDxR4j003S+BrqCGP5JGjkVlDY4H5VtKn&#10;pqeR7aNSpaJ0Wn+C9Pjs91xPJ9oC7l3dDWXNpWrW+oMltovmQ9Wm4xTtO0741+KAb7TfDtvDb/wz&#10;XFwFK+4UHJqx/wAKe+KWvXMY8RfEqeOJhhrfR4QpA9NxrltTjL3jp9nUlFJIyx/Zp8641nXreyhj&#10;PzeZIADVODxr4J83y/DZuNamVvLWHTLdmUt7mu98L/sy+CdL1D7RqGiSao6L8txqEzSA/wDAema3&#10;4fhbbaUjHw9Zx6fGZd2y3iC/yqKlajBHZh8BXlqjh7HTvi5e22210Cx8PwtHuaTU5v3gX12io7D4&#10;YwahexXXjDxtqGoBgR/oK+TGfx5JFdlL4Z1dtQhvdT1W4kMG4+Xv+WQHs1ddo/wh8fa38C/iF+0h&#10;4HtYW8N/DHUNJtdbtms2cz/aX/fsjdvKWSE8dPmzXPSqVK83Gitdz1I4GhhY89broeY2/wAH/DVk&#10;8I8PaNs2yHzZpV3yOP8AebNbXhf4HQ6O897CwVrqQvL5x7+w7V6JYyaMLJZ41WRZFDRsDgHIqSO7&#10;WZTFFb/e/ibtXPLE1paHpRy3CbzRn+C/CVlpOpLPcyRyK0eNsnY13GmyrFG1osMaowwrKgrlTpt0&#10;0vmx/wAPUjtW5BcrFp8cl2D8vde9c0alSUveNFhaMLpLQ4zx38JItW8QSahYzxxiUbpA3GW7miut&#10;vb7RLplabUWjYL90rRXV7aRyvA0bmL8R9Qjgv4ZJJVW3ggZI4Y25WOPo31rw6R5R4hfXrPdNdahF&#10;JEsTH/Vt/eArofHHxbg1WTWZtCs1j3Rypb3E+flH0rmdD0bVtK8KDx3qN2puphm0hzyB9K9rDUmf&#10;J4ip7U2tH8N22kWUa6ncjc0++RhJnOfY1ueHdFi0i0VkuPLMvz+WvzAr6GuF8GXhur6K11KRZlku&#10;1WYsx+UDrivVPEOkWECr/wAI5yrRfMrN8w+lXU0epnTOO8U2Gp6heQxLfjbeyc7Vx8npWlPqNwL5&#10;fD1ssqx28IjEijAqpZXLW2ufaZeY7WLYqtzl/WtDWNYuZbW1faqGYbmKx/NTqycdGOxxfxmvbmw0&#10;qDw3phWORm8+e4B546CsLwD4YCWs/ibWrrzfkzEr85aug8U2lt4wu7i5ln3RllSP5cMCOtY2oyiP&#10;UbPTNNk8uGEENH/ePvWtJOWqOadO9Y6DUra0v/BUccaeS00n7zb0Jp/gTwlLfXdro0DqVd184MOd&#10;oNVr+4ksdDhsbt1j2kuyrya7z9m7wvdajPN4oktW8ktiGaTPP4VhU7HdRpr2p7J4b0oWVpHZRRfu&#10;1jAXA6AVqa3LaaJYzaldXAVYI8ruNFrc2GmWxkvbpUAX7p4xXn/irRPjP8b9Tm0H4X+Fru406HiS&#10;9EeY2buCzcVw1PZ0Veo0vU9SrUjTpWij53/bu/ah1Dwd4ah8BeFb4XniLxFL5VjDEv8AqVb5c/rX&#10;wbZfAn42yeKbe5k8Kz3V3NfBtzJuBk3d/wAetfsX4K/4JYaf4g8SWPxQ+N/iXSre90+E/Z44hvMQ&#10;x1LNhVYfjXounXf7DH7Pc9wtro9vrmqQLl7i0h+1SK/qD91efeuX/WvC0Y+ywtJ1Zd4qyOCeBrVv&#10;3lVnlf7HHwf+PWo/B6x/4SnQmjv4IUCtHCFiVe2O35V678Tv2AvBvxh8EWmj/HDxQsGnsuLyC1lx&#10;vxzkucbRXinxF/4LMeGfCWs3HgzQ5bPQWVSo85g80K54+XhBn05IpvhH9qfVfjz8Lta1zUfFUmpQ&#10;w28jqyv/AA7T0UcCuVUOKMxre1f+zwfTd/LzG8VgaF6fLz+o2/8A2wf+CVP/AATluJvCHwo8Baf4&#10;g1+xhaNptNt1nmD46NO+e/pnFfOfxG/4Ly/tO/EfxhDovwm0Gx8LaPcXCxiHHm3BQn+8eF49AK+F&#10;fHLq/jLU5/s8irJeyMpmzuxuPWqek6xe6LqkOsaa22eCQPEducMDxX02B4Ry2jD2lRSq1X1m7v7t&#10;keDWzSupcsIqC8j9+P2SPil4a0D4RX3xX+K+pM11NbLNPdXClmYYzge9ReBv2v8A9mr4salqGhpr&#10;LaauWaFtYbZDPjuSe1fkR8Pv2/8A4j+H9Jk8NeK7FtRs5F+eHzyoZv5AVwXxY/aJ8efFNo7aaWOx&#10;sYGJhs7PKgfU9Sa2/sWMXyr3PQ6pZ1GNOyP3F1X/AIKkfsYfs+eR4Z+Ifxasb+8tYS23RY/MiiUf&#10;dQY715P4o/4OA/2ZNXubnT/CXgHWNUvHZk0+OO2G+4PYdelfincTzXDeZczM/rubJ/WrnhDxhrPg&#10;LXY/EmglI7qH/Us65x713Usow8fjPPebYiXwM/UTwj+2P4T/AGqPiNFpPiP4b/2bdR3webTZLvdK&#10;q5zwOxr6L8XR6XZTeTpdu1vCFXbHI2SBjpXxB/wSQ+E+p6/qeqfHjxraGZ7q4L28j8ljzlvzr7T1&#10;PzdS1Fmk6HJOf0rxcyVGMuSmfTZS6kqfPU6mJdWl3MWuLVFZe9YOuWl1a6e9/ct5fUAetd1dx6f4&#10;f8NtdXT7pJW+Va878b6415YtHn5VUsK8qOp6kpWizx3xzfvc37Wodiqtmqvh7Rn1MyMqFinzYqOe&#10;6F3dNNN/E53D8a7v4c6TaR6TJNP8rScE99tehzfu0cCj7U42LTtQuLxYZYj+89+lYfxWkW2nt9K0&#10;sf6iP98rN/F616rf2trZ2c2oiJAI8qreteSeJbKbV9TaeKLdJI3XNa0F7So5M8zNH7OKSKXhrS4r&#10;3TbjWdQX7PHbsFk77/YVZ0vW1mna1gT7PBnCwqvzN7k1o+MotN8FaLY+FNWvlEksf2i52c5J+6D9&#10;KzdOPh/YrW19HvJzyea2PKl/DRtLdk2vkQp/vNTrKH7RHJCT8sgwrN/DWdA/zPJE+5f7w6V0Oh2T&#10;T2/2uSzmaOPG90Q7R9TQc7UuZM5Lxh4Lv7pxd6fNb/bLXa0aqu0yL3z68V5d8YvhxB4r0efxp4M0&#10;JW1Wz41G1jAAUD+IAda+nNb8JWOqaRbmV1t7iGXckmD86/3Wrxn4sfZ/BHiiHVvDcTW7Mv77c2Um&#10;Pcfl61dOp0OnEL2lMP2Mb7wvDD/Y2uTw29/qTGF45YyAwI7en0r6gn0NdG8FjTFkihexVZIGt4/m&#10;lXkBc/jXwz4k8Q69Y6nD8SfCt59nhhmDSxrGP3bnr9BXs/7Nf7Y1rrmotofj4tJPIsaQ3Eh+Veeu&#10;KjEUXU1OrL8XTjHkkfRWmaZrniPSfsGo2/kNMq+Wx5bZj9K4bxZ+zxrsV23lT+ZHy/mYznvg17L4&#10;W1zS9Qja7ivIbqHYBuhYHHtxW/Y6dDPEhvhvtbrjyx97FeTGq6dSx7k6aq0VJHxLMo07U59Ke0W3&#10;WORlkK/xcHBqG7N+LlDZkeTs/eN/errPEPww1fR/G+uWmrygW0NxJJbyN/y0DtwM+wNTf8IQbaxj&#10;Rk3fxbT2HrXdCpzRseHKnaozG8LeGppxJf38p2/wLXSWUSWUSyQWgj2j71QXzXFvGttEqrHjnb3q&#10;8TG9ptkG2NYx1/irnl8SOyjpAp3Piu4iDQk7o/4m/u+9c/eeNbKaH7XbCa4QybAipjafWjVtTtI7&#10;2VI4G8spiuZvNTvLeCS1idVVs7VVa7KZz1KltyPXMXhm3XW6ST7qsRxXPypAkSadNFvmB2jy+SSe&#10;lSNPeR7orZv3y8sz9R71tWHhtvB2njxdrrrLfXUZ+x2pH+r/AOmh/pWitfUw5VUV2ehfBrQPDfgx&#10;FlvruL7deYkuEZhuhUfdXH869I1a2sfFMDXGneRcMu0My/w818mPJe388l+LyRpnbMsu8/N/hWnY&#10;eNPFWhQCHR9fuI26sFfrWdSjKT9zY1hiOX3ex9GeNfAOia9p0iRnbJGvzdvmxXjd74fv9K1BrW7i&#10;2tDxn1FZemfG/wCJNvM0bauZFfG7zFrpfD2uW3xGFw+tXrLqm39yi8K+KmNOpTla5o506kbos6Pq&#10;TabGoZtwbqPSup025tr4xxRIu5jgVwjQ3UF0LKZWRkbD7uK6zwVY3Fy0l4snyxriPb/eyKzqnVha&#10;nK1E6C1Utdldvyw8MfWpLS0ie5acj5f7taL6ZBY2CoXUTMu5uetPsrGBVjOR8/3+f0rkex6kVeRa&#10;sI5IgH8s461z1zr48XeIGuN+2y0+YLDCyfLLJ6+9d/FoXn6ZiNtrTL8uey1z+peErexeNYrfakfz&#10;Kq9z61lR6m/s+pozavKYIwoZWVecN1q/oWrX7h1w21kx8xrMjjvYrVZnsVZn557D0reguo7KwiE+&#10;mLukHTvXPU3OtcuhoaFqmnWOmz3CQsjLkbi3BaobHVIXtfNuol8yQnbtpbebTV06S3SyzlssPSqt&#10;3qljb2rXchEccUZwMVlHV2NJToxjcnvtRgWHyfP5Zvu1XmksblGtvK3K64Y54NZXhLx94H1yVnvr&#10;ny5osgefwK3LLwzfa7YS3Ph1i6h87pOEGO2a29jLqeW/Y1G7nP8AjXVtL8L+HriaNlWKKLCqnA6V&#10;8m+KJ9T8Q63JqcCyP85JVvTNfZ2p/Czwf4j02TRfEHieMyRsDeWzSbcHqPyrzb4pfCLwha6BcXuh&#10;aUIWt5ADeQyFkm7Z9K9HDy9muU+dzbC1MRrDoeFeHrrUbu+jtBu6/ePb2rsotaFv/wASi8t1yuDv&#10;HOajsdBt9LjeTzo5CvK+XzipNM05tRvBeOisrZG9ea7D5mnTnTk4yGa3dWYtV+y4JbHRfeue82K5&#10;vZDcbgsfPPeul1y1hhVUhOcDsOnNYt3pdnbLIyT5kk5IqotKRMo3lYxp7i4+0s/lbhn5fpXcfCrw&#10;Xe/Ezxto/gzTLaSSTUrlY5to+5Fn5m/AVi6XocUzNNLx5aZ5r66/4JlfCppdY1T4x39rsgts2liz&#10;p8vTLMM+1eVnWYQwOAqVlulp6nq5Phfb4hQ8z0f9tfxdovwX/Z7sfh74XnW3kvLRLG3hj6hFHzvx&#10;3Ir4QguH3iKRRy3SvXP22PiynxC+MV3bWj5stJZraHDZDNnlv6V5Tp9mZpFlfvXl8M5bUweWxnU/&#10;iVHzy9HsfXYyTnW5Y9EdX4J1+70OJodMnaJpm5Ze4roLTWNevtfgaewW7t5Mx3EkzY2ofSuW0W2K&#10;845VvlrshpE9jZxXkjyfKNyIv8TdhXuTrSUuWJzShKVJqWxmat8N/As+otbf2JICsny/vmx9a5Tx&#10;J+zZ4Z1m4LQa3dWyPJ80cbcdc16Fo2v6dr9tJqlo/mTwSbL6PcMxt6Edqh1PUIbhtkErKxb7vpUS&#10;nU6nBTowV2jm28HW1tZfZTMx2gJ97nAGKLPRpbJfstmhduo3GrZVo9yyytIxbja1aFp5qyqTCyj3&#10;71PtDVUeZ2ItP0GWFPNuLVBI396tCTSWWNXmWNd3OFq8txaOFjnj2j+8xwBUF7JbtGZ5EXaqnbzU&#10;ud0dUaCUbmXfNZmbZAFP97BpLmSyt4VD6dlsctg1DbxwyOzQQbctlsA1ekmiigVmDEn724dKjm5d&#10;UT7Mz5Lm0hg8w2SjdUIMMqFhF8rD16VoM9td8NtGP9mql6XiGyIqo/3a1VT3So07MrWkulWq+T5p&#10;4P3c0mpaha29o13FtzHztHf2qOTTM/vDJGW681Q1S4SG4ttLWNWeSZd+30zWsanumM/iOg8I6Rcy&#10;263pG1Zm3Sbq6C8s/Jtmk83cFXgU3SAYo5FaPCiT5OO1aCxLcRNhfzrknU5nY7qdLljbuZOg28g/&#10;ezEjcelWNUtlaXEUn+8KvJbSxx7lQYWqD3rS3MimLof4am52U6RSksk8rzi+3y2z81c9rypqMvmR&#10;npxXXajJax6c7zpwy1x0YZJiEGQx4xQnbVHBjqnLLlOU13TJrWKaaVS24/KuKyrPT5JYA/ksR/Ku&#10;61e2WWNoZEHK96zxZG3sdltD+83/AMXpXVGp7p41SjzPmKGh6KZ0YMhX611fhjwu95IImbco9Kzr&#10;O3aBFndjuIwV7V3vg6ztI7HzULb25b/CspVWmbUqPNoUdR03RfB2i3PiDUgvkWkLzSL6Ko5r5Z8I&#10;eGvEP7QnxLuNSkaT+z3ujIoIJxHnjn0xXuX7ZPi+LRvhJJounagsV9qUyw+S33niz82K0P2cvASe&#10;APh7by31oEuruFX5+8EI4FddGbp0edbmeL9x8pzPjXR9N+E/xp8NTaXbRpBcRpbXB3Y3ZwCa+h4x&#10;pFjp/nXZjhWGPdI0pAULj1+leS/tD+CrPW/A0muTNCl1YgTQzTNjy64rwlrnxR/acFppV6Wt/DNp&#10;GsV59nkKm5dRjLHuvHTv3rHFU5YhqpM6ssqSp03TXU7bxH+0sNa1WTwl8DNAOrXivslv5IysEPuf&#10;7xFVfD3wTl1zXP7d+Lmpvq9xMeVmU+XAf7oXoPrXoXhn4ceFvh3YLpvhuyWFWXJk2/MT/StOO28y&#10;PajKzdetY88acfcPUjhalaS5jGsPA3hLQbn7Np+iW6qqgrthHAHb3ryn4safpumeMbvT9Os2kutc&#10;mWPcp2rbpj/x017dBDIm66uZ9qgY37hgCvlr4r+PrPVfj1cXVgsk8FmyiZU53be4xXRg6lSpU12s&#10;Y5hCjRiktzo/i94I0rQPEWi6PoN3fXSs0S3Szy7wsmOP16muysPCfiC9jXTpYo4I/lVvNb9aPAXg&#10;3/hKDH4+uZ5vs8XzrFIvHP3fyruLSBLxvOK5DH5fl6UVcRyyaOejlsalpyOVuPh7b6SrFJWaTjJQ&#10;e9ZfxI8f+Lvs39m+HvEs2n3UcihVkj3I8Xf9a9IE0MTGGZlPasLxP4a0LVv3lzAu88BsVy0cRLm1&#10;OithY03aByWnfErV7e13a9rFrcNbqvlsqsrMcc/nVfWvj54vtdKaDSZbA3Ek6iJ2lJ2xE88eorP8&#10;TeAnspmWCXdD2rm7nw8i/vHiX5eF9a6Pb8x50qlalI7rXPjDYShra710XEmwbTaw4zxyK57w38Q9&#10;P8KalJLokepK0rZcTTZHPtXNL4ektYGuUOcNn7tWbXTFmmWSVGDYFdEa3uivWnqep6P+0paljHel&#10;soMKrLtzV2y+Luiayt1ZxRSDzVB3r2+lea3XgyMxbxGdrDO4VBb+HG04G4tJnjbPysGNYSranVGn&#10;UlGzYXP7S3hvw74uuNJ1yxktBFLhbiaM/vVzXqWg69oXxC0n+2vAviHzYS/zxhuh9K4W08J6H4mt&#10;I/8AhKdGhvB90tKg3fnW9pfw18OeG9Pjj8EyTaTJ53mFrd8qfYjvUTWHlG/U0wssXT3ehuavpGuR&#10;afItxBhvvRyLXJ28mpQ3mbmQeWrAsf8AarvtC8dX1roby+MGt/LjbY0oIww9SO1WrHR/BPiaJYok&#10;ih8z5o5I+9ZxjKm79D0Zezqxt1OZPhj4fa/qM+uPfpb3ElqEijKkfNjk1cuNHt9X0JdLh1vcY1x5&#10;ig5OK0tX+E8McJW2vFy33Zt3SuT1TRvEWgasmlW8dwzMuVuIx8taRqGE6Fomz8PfDVvbapul1qRb&#10;2HcYVaMMZVx056gV5t8edY8S6jqzaF4NuY9MGnSLI1xa2+2N5Wzu4PUEH867afVrzwvexal4ggjb&#10;7GwZbkg5i3Lgtx1+lQax4bk8aNbeO7C+kfToWSGaMxZZ2HPmLj+HGOtbU6mtzhxGHdSKSZ4VJ8A7&#10;jxH4eXVNY1hoLuKUSLM2QpHdceldv4Wj0u2tZdNu7Z1hZVGy3yoBA+99TWzrVpdajr7zJIfssfyx&#10;oBw/vWjbr5FkyjSl3H+Db96rnU9orhRo0aOr3Ou8G6xoGo2S29vAsc0MYClnxnFbui+LtPstQhj1&#10;KKSEbtnbbmvIf7dk0F21G30hodrfvFeTIFbN/wDFKw1/Ro0nhhilXldrc1hKikrnowxVJaHruq+J&#10;9G0KVRcXQCnnzFXiq+leLdG1SeS4e886H+FcbSa8P1TxprusxfZYruRlU4246Vl3Nx4s0+RbtZZS&#10;vVPLk6Vxzocx2Rx0Y25T3bXPFHhrTNMudQu9OEaW8LySPI3RFBJP5Cv1W/4Ji/sV/wBo/wDBIq6+&#10;E3xFtprPUfjDomq6jrC3EaeZZtqKv5K8ZB8pShXOegr8Yfgl4O8dftKfHTwP+znYs0zeNfElrp95&#10;5lu0ypabvMuCwHRDEjKScAbxmv3w+Jv/AAU1/YU/ZH/aN8C/sFeNviZa6X4m1qwitdNtI4wbXTFC&#10;qltFcyA7YGlxiMHrjtkZ9rJ8KqcZVH10PPzbGyxHLT7an4f+ALvxHYeHW+H/AI90/wCy6x4Yvp9D&#10;1mG4wJUubWQwtuAOATtB/GuqsLOO3tfK+0M3zYVgOBXqH/BWH4Gf8M9/8FN/Fw0mwt4tD+KGl2/i&#10;7TAluUjN0f3F6N/3Wcyp5pxziQE9c15ja63FodhthHytz5eAcmvFzDD+wxEku/5nu5fX+sYeM3vY&#10;2tE0YQXGJrltjL827pV3+1fCtvPJZt+8eNcMu75ePSvONY8d67du1vZRleexqPRv7de6M9/Y5Vlz&#10;u3da4eSU9jv+sR2kdNf6/wCC57lzJbzAqxHB96K5W7jgN1IWVh85+X05oovWWhg61O+x4jNH8Rbj&#10;xReeCoPB9jqUjSLasts5Z3YHkqRwd3bHWvpjwH/wTB/4KQ/FjwzZ+LbL9miWzsfL/wBHtbzU0t5C&#10;vXIRua9o/wCCVHwh+G/wX+FfxQ/4KA/FDQ01pfALCx8M2F0oZH1JkjbcQf4sz26Ke3mMeuKwdf8A&#10;2m/2ufiv4tn8e+M/ih4ie/upGbT9G0OaSOOFRk7I4o+yj26CvqpV4Rim73eyR8JSw9SpfyPmrXfg&#10;P8Vv2efHVx4S+Ofwh17QrhVc26zWqus3z53IxbDD6Vd1HxdYaPBDqd7oeowmSbMcklidu3+7kbq9&#10;6+LXxh/an+Num6DpXxd8MeItah8OxyDTFuNHcyDd1aSTbyQOMntXrf7Kf7Lnxg8ceHLjXvEHgu1/&#10;suNt224uI4Y3f0MjcZ+lcGLxvs5csYOUnsranXTw0Ix5pM+Uvh78Kdc8WWMnjXSPDupaha3cm8Fb&#10;NlVT6DIrYl+CPxbujay6H8I766aaYiRmkRPLX0wTXWft+ftEfthfsi67aeF9X+FEHhLQbpT/AGLf&#10;WscV1b3Z9BLtKqe+BWH8CvhB/wAFh/2m/h9B8S/BWrx6Xo9+GNjd61dQ2Jus9DGCuSD2NeZSo8TY&#10;j34Uow/xSbKjVwFPRtstL+w94i0vQP7b1eSWK8ZTJJatGD5RJ6DDfNXj3iL9nfXvDviSbVWngmV5&#10;Mxboyrcf7NfQfwC0D/gpV8CfG2oeGv2lYPtUNvgNHrtyskdxHnrCyDc/1FfW/iP9kXxH8XPCtr8Q&#10;YPhYsN+Yd9utxcJBPImOQo6kEdMjNef/AGtnGDx0sNWg6vLvyaWN3hcJiKPtIvl9T81/hv8AsifF&#10;z45eMf7C8KeH7i6uLpHkht7eMs7ouNxA9Oa+l/g3+yhqmjeHYdO8Q65Bplta5Vlm+eXeDgrgcLz6&#10;19I/sl22ufAz9vPwh8GPE3gCbR7jUPCmoX9oxePa0IKKc7eSc+tfJR039qj9sPx940+GvwZ0qa8s&#10;7PVblLrUDMLezt/3rAh34BIHrzXq1IZ1mmEg6MfY3bT5tWl0ZhRlhcNUacrrp6noHiTU/wBmT4Nn&#10;7X41uYdWnRceUr+c6++xTtH/AAIivFdR/wCCrHhXXvGcPw2/Zb8OW95cJM/27dDu8lAMZKoMfiSe&#10;a8T/AOCg2nftVf8ABOuw0UfFf4LQ6h4Y1CB4V8SWWoLcW9zNt/1W5AQhHuc1c/4Ny/CPje0/aV+J&#10;fxz1Twla2ek3Hw11i/0ezvbdZCbhE3o4QjkKR+NbYPg/C/xMbOdSXdv3fuJqZlOUrQgkjsNR/wCG&#10;hfjr43vPEXxR8Yat/ZqsPsekQwyRwoAeSQBirkcXhLweDpNpbiUTNmQquc+pJNdd4v8A+Co37cet&#10;+H5dE8G+G9GT7UslvcXl14bRVjUggsPlB6V5p+z3/wAE9P2tP2gobjxr4Q8cTQWtvdEXWqardRw2&#10;TTk5ZI95G4g9hXrxy/D0YqFH3PQSxUfto/ND9uTwhdeE/wBpHXg4jWO+u2mijjmDMFOCMj+Hivev&#10;+CTOo/EjU/icvhLwx4fvrrQbiyb+3JrlWMKegHGK+i/F/wDwRt8aeDf2kNLvv2gtOvte1jX7yNbd&#10;tyNazb5AiFGU4I5FfYtl+yN4o/ZO8KaxP4S+CqaL4d0j/kIahJeRJLPKCFKInVxuPUV60q6lh/Zp&#10;HmSpqVTnZ8h+Mv8Agkh4V+PPjy98d694gk0G3bCR20UIz16844r5D/4KA/sK2v7G2q6XNpPixtY0&#10;/VN3k3H2fbsI/hr93oP2ZviFa/suab481HwXA3iG81GeTUF/tiMKLPGYyCTjOOw5rzP9sj9k+z/a&#10;0/4J3eCfCOj+CLK+1c3WpG1vrqaOBLaTfgNJO5AUD3Nc+HxGMp1tWTiMHQqUuaG5/O+bk44alS4I&#10;brXtv7Y3/BOv9qD9h7UtOg+N3gmOKx1rc2i6tpV4t3a3SjqFkTIyPSvFr/Qdb0u2hu9S02aGGbmF&#10;5Iyu/wCnrXvc0e54UqMo7oid2J3A16Z+zr+yx47/AGhPEEOn6aUsNPkkAe+uuFIzzivMHljWFvNb&#10;tX3f/wAErdOvvHfhVrC01mTzLO8Akj+zkqiH0NcuMrKjR5jfBUPbVlFn2R+zp8FdJ+AfwbtPAWkX&#10;6zCJcNNGuN3v9K6Y3mlQTLbXM/zScDnmul1LTFWGO1tpM+TGsa9ACAK5K90Qy6pJqU0X+p4jAFfD&#10;1qntqtz76lh3ClyQ0OZ+J3iSK0uljt33Qx/Lt9PevJfG3ia5exNtbyf61vvL0xXYfFZlW8aKzdma&#10;VsNiuFn0WbULj7Pbhm8vgLjvWlMzqHO2WmS3MwjUHc3Lba9AW7GmW8MNrF96MLtx3qnovhGazl+0&#10;XsDJtHDdq1po7aS4VAm9lXOVq56sqMFFGV49lS10RbZn2tM2cVx2mnTNHefxNrEoW00+HzpvfHQf&#10;U1ueOnWTVBZhWby1HBOQDUum+AvDXiTws2q+NEv49G024UXDW8ZK3M38Kt6qO9ehh/hPBxC9tX5X&#10;0OI+IdhYfGI6frWqeI7fw9JdoDpVrOvMq44Zz2BrldWv9T+Fd4mkeO9EtbrzpFWG7sZlbcvrivU7&#10;H4Hap8YNe+0a1rVreaYsLLp8thhZIfQMP4QvvXAaj8M/D0fiebw5rE4aDTZNrXudzPj3z/KulanN&#10;WjGOp1Gmy6P4rC6X4WszDDaqrXE0x+Vz6D1qPX/2g9W0zw/feB/C8Ch7WTyrjaF2v6H1q14Yv/Dm&#10;n3Dabptx5du3G5h+teC/HTwrf+D/AB1JLaanN9jv5DK1yrHaeOmaUYU/aHH7Q96+H3xV0vx5eR6Z&#10;d6qlnewwjzomYbZGx2rwz9rvxhdaP41bQrbUFkjEokfj5Qcdj6Vzfh7TNHtNFm19dfmkut223VCQ&#10;ysR1PtSfHjRtX1/StE1CzP2iRWWG+kVhuAK9T3p06dqxjUGeBfF+ieVsvVS5kuVIuLNTlT2/OsqH&#10;w1ottqs3kTT2sck5MbJJ/qR3GfX2qh4M8P2elzwpnyGZyrXD5YiQYP4Vv/a7G31JZdYt47i3eT97&#10;GFK7jnrXVUjzSsZU9j139mT44ah4Bv7iODU7i6sVYBvtTH7ucZGfevr74c/Hvwf4405jb69bWM8J&#10;xJbzTKMgjqM1+eWneIl8Fa7GkEbnTdUz5axtyibuee2K9s+H3w10Px14YuNc8KalNOscipMZceYn&#10;I685xXl4rBxPdy/HcsfZs988c6Lf+ItcuFluIfs+791KP4u+KwdW8PXkU8d1Ed21fLZexFN8H/DX&#10;xro9xqAfxIJF3E2se9uPlB+lVf7a8Q2WsrofiO5eOONVeO4C8PlsEe/WvN5fZ6I9P93UVzNn0Rr2&#10;8lu7QbsfI8Y6JUM8lnDZm3vWIMfQD+VdVoMmm3fnz6c3C3TRyE8ZOKwfG2m21zL50LLG4429jTj8&#10;RlJ8iscDr9xHes6KFiXPHvXK6jcJDJ5Kty3CtitnxLHi6NncSbXj/wDHq2Phf4b8MXV5D4u+IFuy&#10;6Hp8/wC9jjyrXTdo1J65PX2rupvQ4Jx9o+Uf8P8A4MapdeF5viXqOmsyx/Lpdsw/10h/iPsP1rkv&#10;Eo1nUb2W41RGaXG2Q4OE9sdq+o1/aq+FGqyRMPCl3Yx29uIra1Xb5MKDhSR3IrmvFf7P+g/EjRm1&#10;nwV4iitoGsZLiRbwFC6k5LbvXPbtSo1OaoOtR5KVos+Zn0a9sIma2iZ1bknsBWS9jeQSlraYk4yV&#10;YV9MfBePw14fa20LWfBel31jZuwWbUrzLXLen+7Xnf7T2p6bP8QJhpWh6dpcBhBFnpzhkj9twrsk&#10;1ynnctTqeTR3l3FIRclQK0NC1260q/h1GxlZZIZA0e3uR2rI1C6tJ1USIR82OKntrKBIxLCZFbHy&#10;81idFF8up7HrWpQeNrGDxfZKsMmwJNCp/i713HgXSotJ0ld/LmPzNvo1eV/BRMXdxZ3sb3FuWVkT&#10;+7XqieI7GR/sSwtDzt21yVvhPSwceZuRr7GnfznbcWbJ9qtQ/ZLCCS4vX2qq7mz2HrVS1eMW/wC4&#10;mDEHHBrL1TxLqFn4jt9MfS4m0uSJmurqaUHOP4R/ntXFy82h7MZe6d0fFLWNtDIyfvJo8/Re3501&#10;/FdtcXUcVxBuAwWCrXA6r8TNEtIixRZG2qkaq33QOlZafFawW7y6NHuxh1aj2MnoDxkYKx7jdf2P&#10;rCxtaEQgLyKuTeH4Rarfy36FVjwu6vL/AAj8R9M15/Jgv0Vk48tl+Zq3rnxbvk+wSwt5YGeMjFYV&#10;MNUjqzSliKc1ZHQ2mmWrJI6zEPL15rm/if4f1y606GKyQ/ZV4bb1JotvFCyDdBKzHpt9KlXxVcSf&#10;6OfMGW/iXIqI+67msoqUbHlNx4fuodUZTEy2ycyGvof4IS63L4Os7LTNG+1Qyk4ZZvmMnbpXLz6F&#10;pOoafNrl3oaz28OBMyyFSzHoMCvQf2e/D2o2yyanpMYsUt0aSGMzqctjphyO3pzXp831iC8jxeX2&#10;daxwth8G/iD4h+Oslv4ktr+PS57gQ3EEyhZJcnPysO2K+h9f8E6D4a8D6b8LvC3w60+/ju9W8kW8&#10;kxmkYMMk57ECpNJ+NmjeHTpOoeM9DF5Je3DKxkuzE0APylzkEcDPpXUaW/gfRWXxz4Zhvmt9Ilmf&#10;MzxP5gkONwIfONvfFLk5dWaVJJRdz4v/AGqvgFq/gnxdNd+B/AEml2DuX3RKTGQv3s8nvXmukTxS&#10;WN1dPpzL9lhZppID/qwOuRX6CfGr4m6j4P8AhhdeM/huLLXNQuLvy7qSOLz7e3iboHQ5+ZfbrXzn&#10;rl1Hdapfal478A27Nr1utlqC6Nb+Sk8zr8h+QZ3AY4BFdnNRsjwJYKXtHKPU+db7T59dljubJvNj&#10;bAYKpDdPSqWoaMdT1VU+xNGbdcMOmRXuvwZ/ZDbxJ4wvPCF141/s0bVa2+3TLvPOCg7nH4muX1Tw&#10;vZ6B8X2+GfiXzF0dNQFr/wAJDDD5lu53Ebtw6Y9aJcv2dzljl9TnbZxNpot9fz22jaPbNJcXU6Rx&#10;xhOWYnFfe3i2XQ/2Tv2PV0UBY76OxVIfLPzSXEg+Yn2Gf0ri/wBmr9iA6V8Ym8bya5Fqej6DH5tv&#10;KmCkzsePfI61xf8AwUO+K1n4s8fx/Diw1HdZ6PCGuAjcGYjGD9K+HzmUs3zqlgYfDH35H0+U0aWF&#10;wsq7XvS0PmMC51zU5J5naZmkLTM3UmtKK2YMAgG3ouKsWWnC2tmuQvzNwMd/erFtanfgL8o6f419&#10;ZzS5rra1h8tm33Om8J6VFMY1lgztwzNXUXmq2kUKrcsgVplRfmHy+9Zfhe0lVN5IbdH8vzcVV8R+&#10;WzxwuMYkDSfNxwax+2jT/l2zP+H2haboHivxTawXCv8AaLxZGWME8461r38dlJtljhGVP92uKl8Y&#10;614W+IV1eWOite6LcKXvtQib95GwGNu36VMP2g/hxf24eHUZFk8zYsU9sVY/nW0oykrI4Kcoxbub&#10;jLApacwgfN1YVesgs0YZio/u1yGs/FnwjZReZdTMqsuV/dnBpunfF7w7c+W0E25n+4pUjgVn7Gqb&#10;e3pR1O7dbV9qXB+WqGqeVn7NG3y+npWFe/FLRLMbr1134+6qms6X4j2FyrO0Yfb95lB4FKVGpy6l&#10;fW6UtDrIIPsseY5lGRURE9zJhrlQPpWFY/EPw1ewKEu/mXj5VJq3D418PwxySTXa7VXJ+TkVHsZd&#10;Co1qTNT7MsZ3Z6e1V7seYG+XPFZ1t8SPBt1Y/wBotrCrbknMrD5Rj3oh8Z+Gb0FrDWI3U8hlGQaI&#10;0anNqVKpSSuiwYmiO6YDbtzVDwrpP9ta+2uzIWj3bY1/u4rN8U+J01SFNC0qZmmum2Ryxqfk966T&#10;wTBDplsGgu92zCtlv4h1P511KnywOOlHmlzM6eyiaJHgkP0qzpyiQNEwYccVMljLd2i3yyId3IVG&#10;zkVJa2rFPlNedJPlZ6lGKjK9yNIpCjCMnaq9Kx4Vka7ZMHp81bVwZ4PlT+LhqzomWG3e7vSqLtbz&#10;JGYDaBWVmdXOo63MvxddBrVLCLjj1681jW6KkasV5XjdVqTWtP1xvN08SS+XkBgOCazrnXtasja2&#10;1rpazSTSMrRvNt2+5FddLY8XFQ9pK5budG+3nzfN79qr3Hhm4txvE3y1CPEHiNDifwzwJNpaO4Vh&#10;9ea0rC/1DUY5NukSQGNsL5jDaRjrmtTNUJuOhRu4PLt0hA+bd96uy0GSFLSOBJFXKr+dcpf3y2ME&#10;lzqUjKkf8MMZkYn6Co7TXxcwLLBJMqyL1a3bgdOfTqKHD2mg6dGpGV5HB/F7WNK+In7Rvh3wM/7y&#10;PTnZ7qNcEMMZ/XNe1uILOP7QyqIbePGP4sdgPpXjP7P+h6f4h+JOvfFC/slWb7W8NmrNk7V+UE56&#10;HjpXQ/GjxrewTW/w48L3q/2rqyskknXyIMHe/wBewqpU7zUTirS9pK5zvjPXPEP7RfiT/hAvDU9x&#10;DotrIV1a4VgFk5+6D3Ir0/4J+HIvh94dm8Cx3aPHZzZhRVw5Xtuqj8NvDOj+BfDVvo2lWao21TNI&#10;p+ZmxySfU1rJqukaT42hnnnZZtQhKqv98r/WitXvL2Z1YOXLVTOqlvhfwku53en90U7TwIJGJbKs&#10;h5rPl1FLMxxSLzO2I22/zqxEJ2ISGUKyvgluma4JaysfTyqPlTOV+OfjtPA3wp1DUVw0037mGHn5&#10;yfftXzH8HfD2o+MNeN/ZRbZmmCyZkPPPIzXqP7WOu63q3iLTfAmj6k2z71wseAWZu3PpWj8KNDn8&#10;LRWfw/NhDcNHIJruZcLIrHkHPpXq4f8A2Wh6nz2Nk8ViF5HrWm29lonh6z0a1i8tVX/SM559qday&#10;BZ8DdtZsj2FMuL17i/k8ltw/hj7AelZmoaneGbEEnl49BXnSfNWue3RilFRIvG0fjpzHH8P9Kt7m&#10;4Zx532iQqBk9R9BWnqFheJGLK+hj+0w/LNsbjdjnFVbHUZ2O6WZmb+H5uAaiitZ5NUlvZJ5EXaCI&#10;1bjPrzTuiKkLamXrtlcTDyfsu4Y+ZvSuO1bSh9wxbWB4r0SUSCKSOVm5/vVxviZGh3McjaaqJxcs&#10;ZytIwo9JluLcxoy8thgT0rX0fSIkh8u48veorNitJ3Vrm3n64+WrUMt4Iis7/MOqgUSdkdMcPT5d&#10;DYkESskMhVlH900T6TYXLCAjbn+KseCSFp8zBl/2t/FaH9o21spkeRsdjtzWE530H9WNLQrfSLBf&#10;st6+fm+WtaSx0y+CGwv9qg/3q4nUdbltmWdo3eFsgTJGcil0TUtSupNwjDofusGwT+FbxjzRF8Pu&#10;nQX/AIVv3aR7a7WaLo0Trw1aek3craX/AGNquhxsgGEmt22OlZ41G4GnLAu6PbJhvWo5bm5t2wvn&#10;Yz/dNNc0tIox9lyy5jrtCuLNfLsZPtQjUfekO5q0US11i9kC64kdvHHtxNHhkb1968+/tbVobxZI&#10;I51DfxFTzVyXxHq0NvKyR7tw+bzIjT9jV/lf3BKookPjPwL4GuvElv4n1/xLf3n2ePZJaWfyxy+7&#10;DvR4U8U6fbeLLmyW+Fl4fih3QRSQnDMRt2/nzXM3GsXt5O3lafNuU9Np5rrvBPhG81uzkmuNMYRf&#10;eYSRmuqnGUd4s55UvaPQZqFhpGvygeGbSAyBz/q5CFHocduKhX4T+KrmwSaa5hSaNmP7yb5SM9q7&#10;PQfCgGq+boVj9ni3DzpGWug1XR5lm/4luv2k0f8AEsmOKmpWdOK5UaUsK5PU+dfE/grxCu+32TMH&#10;Yhu9cPqHg3WvO3XsF0sa9NsZFfXs3w807xVH5N1FCzBcMYpNvNcN4q+C17oNxIum6fdtF1yMuPwr&#10;OM76s1lg3y6Hiuitc6ZZLbRW8xU8M0kbZrZXUIBbmA2qyDGCshKkVb1rw7dPcm0TUZoW3dJIsc+l&#10;ZVx4d8Twy74tRZwvG7fxV3vscn7yErM6D4Cfta+Lv2M/jRcfFv4WfCu81jxpJ4Vn0v4fahLh9O0u&#10;+um2T3d1zyIoVBRSPmY4yOc9B8P/AIVeGfH1jrl18cNbn8WeJPFlw994t8S6oxa5u7pud+88ptP3&#10;ApG3AxiuU/Zx+Dvx6/aU+Lt58H/hn4r+HOh61HPHHpen/ETxRcaXJrTOu7Noy2skUuD8uzzBJn+H&#10;HNa+h+JviFoXiXxb+zd8cvAVx4N8f+E9R+z6xoty25gufkmjYAeZC45VxwQa7KixCw8dLRXYcalO&#10;NRvds7H4wftG/tE+PfDfwz/Z++LnhbXPHGrfDnxDKvgf4jQMG+1eHLiLZcWmosSP30DR25R+TIpP&#10;GQSb+o2WoKnn3kgjjDfd9KwPgtqPx2+PfxN1n4A/CzWfh54b1bRbe4uYYfiN4kvNMfUrO3hWWe8h&#10;kjs5YDCik53ShxtYlcDNcHYfFu41LX77RfEnjHR9UFncBY9U8L3FzJp97lQxML3VvBI20kqSYwCy&#10;naWGCefHUq9anGpJfPudWFxUKN4R7npF1faZYyC4iuRhetZU3xXt47uQRyfKrY61zT+LvD2oedLY&#10;T7iucq/rXPzrFqkhm3LH8xChT97mvMjHlPVjW0uegJ8V/DMozdL831orgUsNN24kwx780VoP6wz9&#10;D/8Agm5qWgfFT9mn4o/sSaxqkVrqXiu5XX/DP2ttq3F2iQAxc9SGtLdsdSC3pXF/DDwz+038IPjL&#10;H41vLU+FdS0EzRTz6jYmRMOjRsUUjDggnBHtXrfhL9gzwr8MdatPFP8AwnN/qN9pij7HHaQ+SkMv&#10;9+MA/L+Jr2my8efHFtN8/wAS6/4eaztfkW416GGSUY7sxC5P0FfLPjTJcbTVGNSUeXaaV21+Z5/9&#10;n4qnFtWae6ZlJ+1x8RvDH7KHxC+MPxemMljHpL2PhJrnSxBNq166soMaYDFSSoBwO56DNeN/tv8A&#10;gP47fFj9mz4F+GvhJ4kuNK8Hy+GEufEssM0kTS35jiJWQR8ltxk+U8Zz7VufGP8Aa3/Zkgu7PxH8&#10;aPilF4pksVJsbHQY1nihY9kRPkB+rCvO/Dv/AAVghhtLnR/gf8O5LDQ4mLta+LtrKpzyUiAO3n/a&#10;r28BnuMxFb2OHw8+VKyqzWt/NaaHFWo4el71SSUr/Ctrep614L/Z/m8Q/wDBPmb4aftLatN4ktbL&#10;xZbTeH7rVl2yxqJELBC3zbPvfgTXoX7Vdsmn+LNM0e11dtP8NWug28fh21sYykYULglHHAb7vbNf&#10;AP7RH7a37Tnx7Mb+IfEslroqMUs9J0WM28ZU8ZO0EmtD4Tf8FAP2o/g74St/At1JpOsaPYrmwj8R&#10;Wa3L2noqsxzgdhXbiMPiM0pPDVKzXw6x0ba3+TMaOJo0JqpGHNvp0PuzxUviTW/AfwXm+IV9BDeR&#10;+MAtxNeNumm00ZwGLDPJ29hXgfx41P8AbS8Gf8FEde8e+J7zU77wbJeLZ+G9N0qeRkt7RlHluIwO&#10;GDdSM+9fHvxQ/aH/AGhP2o/i9b+IvGHxZvotsiQ2f2DfBb2aFgMhU6KvU49K+9PAnin/AIKR/D3V&#10;dE+G91p+j/ELw/cWcYsfH0NvGZIEKjlmJzlfUgmumphqlTDzpU3tyq6V5O2mvmcsMRRrS5rM9o8T&#10;6drFz/wUV+EXjvWI2+0L8NtQtrhj1DFkYg+lfPfg/W/hP4a/4Jn+LPFeseP9d0HTLPx5qUvjafwf&#10;YmfUZz9pkHlfL8yj/a7DFes/Hn4h+Ll+Kdj4m+HviWzOueHvDzWf9pTRCaLz3GWGOh5GDX5yfA65&#10;/am/Zm+L/irxJ4C+KVtb2ut6hJN4q8OarbrcWF3M7Ek+S/Cn6dq7MrzjB18RUwqledN6/cjStQlC&#10;EaltGcL+0H/wUF8SftCfssJ+y7+zZ+xb4k/4Uy3iWJdQ8ceNFmu7prgSBzIHfiIkZ5HGCRXsn/BA&#10;bw5cx/HXxt8aLvxFJdTQeDtUsNPsZgGhhhixtAUfKRxz61m/tQ/tp/Ff4kfDK4+HVxqWh6fpdq26&#10;XSvD+mx29u8uOGYJ159a9K/YM+IPhn4E+AdHvPB+saZpmsSWMkeoSXlqGjmErDcMf4168qsajvFn&#10;Lf3rn0/4l+IB8UeDpvDupTeH1t9SsmW88nR4UdFbggEDIOO/WvPNY+CfwT+FPwX8OyePrjxlrWm+&#10;K76efRfDeh6qY7Wz6BpWbj5m4/HNdi/7RGu+JZ28P6T/AMIvdedH5TyW2mW+47hgkDr3rG0P4w+I&#10;/hpdR/B7TrGG+0TSbN7ua41qxSeG2nY5KRseV9dvauWMXzXbv8jZ4il0RvfFyHw/4Z+EHwNm8K6d&#10;qkNtD8Q0trM+ILozTwwNPH8u/qy8fLmvOf2uv2pJb39rXxR8PfF2mXGpQ2epNb2dmbktEY1GM7FH&#10;Hv1r59/aj/bw+LWuazpceravnQ/C2vf2rpVwtoqk3CuCEA/uDAwvpWT8G/jB4A+Pvxh1z4rfGbXL&#10;q38QaxMZofsduCrFh1CjhSewrp5/d0MZWqaH0h+0pqnizVv2HvDusWXiCbTILfxtcM7WskmEhIwq&#10;Hvj61T+J0uk+N/2Bfhf8MfG9zeaho2ra1fvfLpszgTbHyuSuCRVm1s/2jPh54A1HQvhZ4is9Y0C+&#10;bzZNJ8UaOszKzDG5Bg4bFdl8OP7b8F/CHQ/CniXTkvrfR45JILCO3QN5kp3Ng+mT+FctavFR5urV&#10;jSnT5pKB5H8WNI+C+mf8E4tJ0nWdCOoaP4f+IQh0mO+cyNbBkOVBfJAz26V8NfHf4Maf8XfBt3aa&#10;B8PbOa+tlZ9LkZAscSY9uDX3J+0/q0fxB+EV14O8m4/4R/8AtwXjaTb2qLKk6jGQ3UrXx34x0m+8&#10;FatZ6Do8+tKLls+TcIyx7T+p/CqjVqaNGdeFKUuRnyL8BP2DviH8TfEXm+LNNuLWxhuCmyOEbpiG&#10;5Gey1+lf7OPwi8K/Cn7L4P8ACnh2KzjsrUfahAmBv9WP8Rq38OPDF5ofhm2vtP8ACszR2y75Zod+&#10;Nx/vZFb1h4+0jw7G39qXccN1dtvfGDgelcuNxUqu52YHD0abujqNb1IwLIu7+GuMvPEF9aiSMS7l&#10;k4xu5FJf+M9P8QM39nXCybep21j3Eskku5hxXjnve0Ob8U23nXbXAjdmU8bVqjo+kPYoZGibzJGz&#10;uxXYR6ZHOxdm96bexW9sAdwIHtVe0ZmRab4MXxXYfZLt5F2/88s/ritw/CHRdFmhutPjkuxa2bbr&#10;VZFw0mOu5uaxoPH2meH4GuBYyKy8blkrpPB3jCXWNDutdgzZLLIIo3mYNvz3FbU6jMatNHi+t/DH&#10;xMv2rxJ4gk/s+GOY7uNz4z/D6mrngf4iweKJZvh6+oS6RBLIRDY3VthZox/y0JI+8e9etfEHwVqV&#10;/JHDY+I7SBo1je4jkPLe+K5DxF4YsXv/ACUtI7y+2sFeNirbcduK7KdS+h5taCo+8upz3xW8O6r4&#10;J8Kx6L4a0Oew0mZt99qTKym6k+v8K14ReTi81ARxEpCCeFzyfU5616t8VvHXiaTwcfAttFfSRy3G&#10;64W6k3bCOy+1eSTaZfW/QOp9NtddJnzOYSqSnaxs2a6bE0aICrfxNiqmvaBZ+NbCfRtSVX8yMpGz&#10;LzH7itnw94Y1uOybVdVsplhx8reXwvua9G+F/wAN9HhvpNZ19tyhVK71whz2B6Zp1KnUxo4et1Pk&#10;/wAIeANfS51Dwu+nLGdOH2h7uZeAgJ6/hXKHxhrsfiG81SC2SS0m+WWVoyU8teBx2NfXH7S58CSa&#10;pPpHg+f7Ddarbi3uLjyfljhUct7mvk/Wda0Twxrc3hjSFutQs4JFhmureHP2hc8jHY1pTqOep01o&#10;RpxSO++Df7PPiH4wXq65G8dnoNrcKb68Iw6ZGdgB6k/yrsrr9hq31z4inw5onjWzsbe6s2a3vLzL&#10;KF9fYmtb4E2fxTttA1W78O+Dr/U7HULXzbXTJFOYNgwH+Udcetd1rOqeHtH+HMPjTxNM9pb2U72c&#10;1vk7zPt+7nr1rn+sVHWPRp0KNTD8zPljXvB0/wALdRuvh9rbRX9n5xiW+gQt5A3DLBvcmuo+Dnja&#10;P4IfEaPTYXmbw/eRot552W3r1DfniuO+MXxCW+8XTXPhySRbP5UNqxGXz95ufStjwRqKeMNBl0S3&#10;2u9vG0sUkseZGVRu25/Cu+SVSmrnnwqU6VTQ+yNe+J2keEvBr+J7CwbUo3VVtbe1HzSbyAD+ANWP&#10;Evhm216C01i1tZIZDHHtt5O2V3H8jXzr8AviXo3hPxbZ6DrdzeXiXixmOHaXWLLgYPpjrX1Rruqr&#10;Gszi0kkjRtyNjjbXhVoclV2Po6Mva0k2ea6TpF74V1/Um1bUljs7ibfDG67VDBSScmsfxzgz+bHO&#10;GjwH+Vuua7rVtO0f4iSx+EPOMLXUsaIZI+fmYcDPXiuoH7NGn2our/xjfz/ZdPtss21IwFTt19Kx&#10;jUfMjWVFyi7Hhem+BPDfj+3kt9elZZLZGa4nHylVxwv1PSr3jh/DMPg8aXZWccdvp6hbSFOxxjcf&#10;Umr+keI9J8ceIbrw54ZsjaWsMczm8h5lf59qg1zXxft7fw9FHov/AAka6gXkyyhQGTA6HFdC1djh&#10;qOVGL5kcHfaoNqRL02/MQa9Gu/2kA/hKz8IwWSr5Nv5L3UbYG3AyK85ks/PdRDCqoRzuPWqOsaPN&#10;GU8raFHLCuynStucLlKMbrqamoeLYUhMSGTacj73auN8Qatd6qFLyqyK2FDA7lHoT3qbVRPqpj02&#10;2t2ZpHCLt9fWqereHdT0DWG0m/P7yJVLJnpmtZRp8t0Z/vralS2s4pZcTJ71sW+nmeLbCjHb/dWp&#10;dFEIiaO6tsszYVsV1Hgnw2+o6p9hj6lsnjp7VludFOLlEdZj/hF/CCOCyzXcgk3jgqqg8fnity28&#10;WQ32h2fiC1uFN1N8t7AxHyEfdP5Vl/FHUbG51CPSbC22xwrtx0ww61k+Ab+XRdUks7tVktbxGSRW&#10;XJRsjBFZyp+7qUqrhLlR33h7xZdXrNHK/lx7t0r54VB1P8vzrmfF/wAQDrF5JDprs1rCSkOD1960&#10;PF/hrWrDRytjExkvMCVoeQsX90Y9ePyrlY/DV75vlpaTKsa7eIzz7mlCFOKOyVSpyq7Ke69vpRtk&#10;b5W3N81F9Z3l5MsNoG6itKw0JoYXkYtnoPlqbwtc2dtqSwzOrMzfKDjmmc8pOUrHQfDvwl4g026j&#10;1RZmHzDHB5r2y0SO601YdVjAZxnzFXBrE8JW8HkRuEVUXHBFdTeapo7Tx6erjz2XEcP8Tn0A7muW&#10;e56WG0KemaFoVvI0q6jHgfe3SCtjw58PLjxDrKz2V2FjC5U54b2qTw38GtX8X3H9mzWVnuupNrQy&#10;fKyr3zkHFd9oPwl8cw6S1voGsaLNbwt5UcFnqqxlccYO8D+dc9OjzXSNqmK5ZanHeJIrPw4txoYt&#10;ZLiGYrLMsfzFXXtgA17L8OLL4W+EPhNfar4/0U3Goz2YutLbam23bGFB24Ib2rzPT/gN8UbqK51i&#10;50+41A2UjtcC1vUlVB9Vzmq327xdd3P9h6DpMk15dZht7VpCG8zHy5B4x9a6Ix9mrHFOfPUUjP07&#10;XtL+JWpR+A7rTJhdHUs3E1xIipMoOSq7+nHY4Fek65cN4E0+68Kw6jq2kx30ZVdP8WaULy0kVegj&#10;lhGFU/XisP4Efs9+MtL8QXFn8aNEbTrht8l7c3Vs5beenllMKBjHJYV6j4V8Fr4PuP7H0Ka+1Sxv&#10;pGSbTtQkeSEnOOFy+fpuAFdEY80DOVR8x4/reteKfAukWukfDqW2tftDJLq2nWs08cMjN1Kt5hGM&#10;fwkGnx+P/GcWq2Opapoem3VrHeLcQ2N2VVldeA5ZCCfxGad8UfCfxf8ACWvz2firwRNY2C3Ya3vg&#10;rCApk4UNjC8ds1l+ItP8P3OnQ3qXnlXUPlyC3n/exjByNysOQa46lNp6HTRjGpqdF4H1HQtX8aw2&#10;99pV1HqF9q0m2301/tTl3BYuEwGCgevTqK7Dwz8CfAHhXRtU8R+EUg8QQxyGS8s/EGnzqyMuWKKx&#10;HL+x6V5Da/Hjw7FqK2OnWOm6RrDRtjVrKzEE8kfRwGUgKPcEnFetfsrfEu28S/E1fgto86vpekWQ&#10;1HWLgRySLvf7o8xiS7H/ADxWOIxccDg5Yio9En9/T8SvZupUVJdT0/S77wv8Av2eLr4haXoLaX/a&#10;Vj9tnspGORI2cKMnPpxX5w+KNcv/ABb4kvNa1nL3mpXLTzOe3zHj6V9q/wDBQX4mWGraDafBPRNa&#10;/wBJkkS5urOPb86k/IpPY/Svje48M6tYXxs7qzZJ8kMzoBt56DFfOcM0K0sPPMK/8Sq2n6dDuxFq&#10;fLh19nUTEbRKsKDaqgVd0vSZLt1LJ8q9TimzWXlKlqF2sW/eVsWclrZWnkWjmSRmx6ivp+bl1Ocv&#10;W9slpbNOWJVF2x7W4rn9U1K5+2rZqgCuuWzz+NWfEF1dRxf2bFc7d3Lbe1Z1ulxDE1vIxmYL/rvT&#10;NS1ze8dH2DBEk8Xi6XTL2QyQ3cauJoxzwcYI7VpP4U0j7UExjbzzGBj9K5f4o+NoPhwun+I7i1Nx&#10;HNMYJXg3Dyu/zAda7bw3r9h4o0aDWLcCWO4jV1ZdwHI6YNdruoJny9SMniGjMvPD+m3a+XKisuei&#10;rn+Yp9toWiWknyRsV24/1a961vs0UjtthK/XvUL27bsuhXHrWftCpUp9TPvdL0lUa4NlH2HbJqvd&#10;2VnbzeabdRHInzKVHNWLyNZ51jdttU9Ty0IAc/L61rz80DOUeWNx9rp2hwxMbWyX5fQetQSTaNbz&#10;raTworT5xuH3vaobd5UQlZuCOlTRSQOVa4txIyZK7u1Zlqo+Qmv9D8Pmy+wvpELRMv8AqQuFFGma&#10;doGmxYsdJjT5cbVFImoeduZo8N6NUGpaqbeEFQu5uBtNbR+AjnlLRBdXltZ2VxqyWgVYf3ce1eS7&#10;cDH061n6at5c2paSJlQfLuEmGPqasaubiGW28PpdqobEsyMOT6VoGwsDZmKGRlP97PBqJHRCNTl3&#10;KFhq+r6O+2z1K82rxtNwf6Vdj8X+OAhEGt3CD+6NrD/x6s+4srP+8zMvvS21tE/Akde1Ryp7h7St&#10;8J0tj8TvEkH7u8lWU4HzGMCq+peMtY1EybolZWXbt7YrNl07T1QPJcNuqeDRopojJFdcbf4TmlKF&#10;OK0OhTrcu5WGuXdhbiCKKNdp42jpUK+Ib1pEuBCu5GzuWpn8NfaDsa7ZfwobwhNEMQXUjDP8NKMe&#10;Zk3rz0THR+KwP3JjDfNz82Oa0G8aD7I1tHDtbj+L3rF1DwhIs6ypdyL8vTFR/wDCM3BGftzLx1bN&#10;OVM2jVxMI2bNS68TJNJ5apv3cGrGkajZ/wBrQQTlsSErsH3fXP6VzieG9Tt5d6XxY9fu0yYaxCWl&#10;ldcxKTGyDnJIFKMLGUq1Xm1Nb4Eqmn+CtQvZZI187VLiZpf7qbyev1Nc38Ot3j3xnffEi93N5M5t&#10;tO44MIJ3fqf0qHwf4hk0f9ntyCkV1JHMI+cszlicn8M/jXW+DINO0nwdp9tpkTIsVsq/OPmJxkk0&#10;SlynPKPvcx09lNOJP321Ru/hrO+J+gXGt2GnatY3ccEmmagk3nTfdCZ+Yce1RWmouZtjP1rams5N&#10;a0W60wbW863dV3djt61z8vvcw4fEmdrYJBPYQ3EUyyRyIGRlYEDjqKnSKMyCIliuc7j3rl/hLc6l&#10;B4Qs9J11QJ7dTH9QOB+ldU6vIC9sm5sYEfSuVfxkfUU6ntKHM+x82634li8TfFrU73UoLeJdMuNk&#10;cwXdI+Ow/CvQvg5Y3RXUvF95cLcQzfLbzbhuHtXnOn+G/F9p8UvERh0nyYLiTZtyHG5m+8PfFere&#10;DNJs/B/hl/D+mP5itcFmbPGe/wCtetW/ho8LCS9riG2ayzPCm6JhuI7023sru6jMuxWOf71Z0d0x&#10;kWApubHXNX7OOSIkBG5ryasrH0PLZpli30q7jYM6Kvzfdz1rSfTrtoUuI0UKpPmK1VbUs8kfzEfj&#10;W4QRFhmznt2rDm5iuXm0OaU25lk3LlScD2rD8Q6bazSBZfm38fSunvrONbttqhQw6etY+rWSSKZI&#10;z/q66qZ57jy1DjzpO2RolcqFPHvTJv3R4jJUfe461rXsY8lnDcqO1YQ1aUSmNgpXd3rUqMuViSRx&#10;b2YE+vFSWl5JNEbRCuDxg1Zhlgxve24fg4FaS6do4KmGLEjAZrnUYyl73Q7OaUooqxM0MCrKn3f4&#10;lXrW9oHw+vfGKwyaPCzXkkmxY4yMu3pxTYNAje1WNHKO0i7WkHHJx+VeuQ+K9M+BjT/DXwfYK+uf&#10;Yo5dQ1i4wXiZ1yVh/ujHU1pGjKp77lZL8fI4cVLllzHPn4Taf8E7ZPEnj1l1TWlX/R/DKkyRJ/da&#10;duhH+xWXd/tT/GSG9W00vUbGzt1/1dtDosIjiXso3ITj6mtBtXlnZp9QuPOZ+WaRjz+f/wCqszU7&#10;nTnfElrHtb+FlGKr67UjLlpe7Hv1IjilKPNIlf8Aa5+LsUOZfE9i0i9f+JXb/wDxFYsf7YH7RniH&#10;WW0vQ9Zs2UHMn/Eqt8Af98Vn6j8PtP19nC2/k7u8fAq54Q+H+l+CIZGSXfJM2PMZugrojmFaC+O5&#10;5tasqkvdR2Wi/GP9oCYrNf8Ai20RmX5Y10m34P8A3xW5Z/HX4/Q6c1pN4vtonZshl0qDp+CVxsd3&#10;FFtWOXIX+KtCLX2wIQRj/ZFc8sfjpPR6DjWqU9VG56L4a+MXxZbTZP8AhJ5NJ8QWJjLNZ3WmxhWb&#10;32gHNU9P+M2tXtsl1D8GvCexpCDHLpLKygH/AHhXO6Pqawou++KZb/V9jSar4rS0nih+wTS7pvvW&#10;3OB7+lEcwxC6u/krm0sdUjFXjY6bRfjube9ka++DfhiONW+dU01uPfrWxaftC/DnWJV0q+0bwnGs&#10;3E1nAfKuNv8Asc9a41prPYTDIm5uobByK5fxT8L/AIa+JdQh1bV/CVq1xC25LpIyHB/A1X9pV+sm&#10;vWKZp9dqVI2R6zrPiv8AZ0kmDan8GPM8vnEmpk/yFUdR8O/si+LbVpZvBOp6LN18nSrpZBJ7kPiv&#10;MfGXw48E+NbWO0v0vLdY1ASSzvJImGPXa1cJ4s/ZrbU9XTU/DHxl8VaLIsIRlt74yIcdCQ2Sa6I5&#10;hJr3mpeXKkT9cpx3N79pDwh+zr4a1r4ea18PbXxJ/bDfFLw1HFJdCLyYwNRh5ODkHBONvrzXouvf&#10;Eaw/4LfeCtcuPAz6Ton7YXwR1bUo9NWdUt1+IOg29zIr2w2bVL7QoAIOxwOAG3D548cfC/4ieGtY&#10;+Heo698ZLjVIIvil4cWaxurEEzf8TKHDbzgqfauZ+DXwo8R+GL3UP2hvhF4vl0bxnpXxQ1vUtB1i&#10;0aRJrS6g1CUBNyEExSAFHTOGViDXsUMVGeH5pLS9jglW9rPmiXtQ8V+CPF/x/wDhvrWg+IrqPxAn&#10;hfx/Z+LPCt/pj2t1od3H4Wvw9vKGY7iGz04OM969Z+H/AOx5p2q/Dzw7qB+I3gxJH0e3kEdzrC7s&#10;NGDjAXrXofiD4L/B3/gplrt//wAFS/gyLXwb8XPh34D8TW37R3wvuJiis7eGtRt4tXtUPVZGKDcv&#10;yuDzh1bPmfhOzlm+FOgn+yIxt0mHbIqncP3YpYyVGlTimtHsdNFyk22b2pfsS+L5o/tPhLT9G120&#10;b/W3Gi6tGUjb0Jcgg/SqcP7CXxOuom8/wdc2n3is0eoQtjHoPMySfpXnifED4raHqkuh6j4O3WMk&#10;jLDfWt5nCZ4ymOuK2/DviDXYL2SWDUZlWNhhmmKMhz7Hn8q86X1Xex0xrScrImvP2Lfijfy77LSd&#10;chVflZZtJl3Z75wMflxRXaf8Lx+L1siw2PxH1Ty1UBVXUnwB6daKVsL2OlVKnck+IP8AwU8+P3iP&#10;So/Etj4//sfzz5MGnR+H4s7v7x3K/FeQ/Ev4qfFTxC//ABcT4lX2uJNJ5kMN1fN9nX/diBCr+K16&#10;lo3jey+HuoQ6z478Oy6zarH5cdjczJKJpPUlgNtdxYftHfs/P4kGk+KvhENSmvUFxdXz6fbfZ7K3&#10;7KhB3s3tivIoYHAYNe0pYOJ5PtcRJfvKjPjGw8VaJca82j3murJIZCYrGCULkj61s+FviZd6fN/Z&#10;HxB1+1/tK53i2t7e3ISGLdxkj7zV6vqv7Tf/AAT6074jya7qX7PdlaW0NxIkupXlnKo2nuvl5FO0&#10;/wCJ3/BNe51q41Ozv5rXQ7ibfDcrqTrM7n0jcbVX8a9RYiS+PDy+88/mj3OD8P8A7Vvgm20+x8N6&#10;rfq2pXmofYrWG1j/ANad3Xn7tWvEnxb+EOg+PbjwF4v8Ypb31vM32p7hvl3EcKJM7cj0r1S4/Zr/&#10;AOCY3ikWXiLTvi5qVrdSS+da6h/bsOVk9Qn/ANatTWf+CZv7J3xKj/4TCf4+faPMOyO4uo4BGP8A&#10;a+UISfes6eIy+NS7Ul8maLnlTsmcj4P8SfCjSI7N9D8V6fP57FY3t5lcEEZOSDXOzfG39ozxL8RL&#10;22+G3xZ1HT/BOmwtB9jg1CSKG4m74weQPXpXsuj/APBFT4FaD4a/4SSL9qqz0zSdSKxw3Swr/rM8&#10;iOTdtORxwa9T1r9m34FaZ4Nh+Gvh/VtP+w2NuIVvoZFMlzgAFuDyTU08dltGo6kW/uZv/tHs+RxR&#10;R/Yq+JOv6dpyeBPF0sM1ncyl9PuoZTK5k7o7cnk9M1H+3t4XTw1cW/i+xshHaa4THqEMLN+6dRjL&#10;EDgtx1613fwl+B/wl+FeiTX1ldJeL5YDSXGoKq2zdQ4Gcg1peJPE37N/7SenXnwI1z4oWbTblJ23&#10;eyYsB/yzc8OQeuK+Rx0qeX55TzLBxfs5/wARWZ6uHrfWsN7Kp9jY/Prxnq+l/wBgfYtKu47cwybp&#10;IxGP3v4nrXffCD4PfEz4k6PDdeHLAveXAWLT1a5CiZm/ujvjv6Cu38c/8Eq9es9ZkbwT8R21Ky+0&#10;b1XVF8sque2zKv8AViK+tP2YPgvpvwlOnarNpBvbzT7MQ28ayRbFfu/3vTvX2VHijh/EUtMRFPs1&#10;Y4MRhcfH4YHyt8Of2a/jN+zR4ksI/jXraae0gk1G6uItTV22q2RHjPcDAruvFXxq1P4weFLrw14Y&#10;tLu21J2aFhNgrGp6SjHUketcX+3b4Y/a9+Mvx0vPFVh8JNdfRbeRVg+yqZt0YOMYRzx3r0jwvGvw&#10;b8Ef8LH+InhJbeaG1jVZZVMbR4XkbTgkj869SnjsHLD88ZJ38zk+r4q+sWfIfxK+G19o8trpPiWa&#10;4+eVruSS8Rc5BwFxnjJr2r9nD9mnTfAmm6f8VPHmsQ2sdxv/ALPa4UAMQOOehI7VwfgLx54k/ao+&#10;NGra/qXh1pLGO6/0ZZoNqCNT8oBcDk9a+mviL8afFHg9tL0K++HJ1XR7TS8W8lnbiRLeXbjBwCM/&#10;WsVWl/MvvOr2UbbHY/DPW4tfvbexj+IuqSTCTMyzXMXluuc/KvXGOKt/FzxNH4U03WNaikkzJbtB&#10;ZNID8hJ+8PcV4v8As43HjsaiNf1TTBI8147Ca1hj3Rxk8KTsxkelbn7XPhf9pP4haK+mfCjwbNfW&#10;qw/u2a4Ebjjkn0qW+bbUmP7tc7D4eeHbzX/By6gszXclxebbrUpZvmt488kIOf0ruPFXwD+FwS38&#10;Vx+MYZLyKNWhju/MD56Y2MvWvjzS9c8a/A7Q4NL8W+H7xbtJN14sOpkuz+mQcV2vwn/aCu/iN4ph&#10;8J+F9VvLe8KmRodRkeVYB7NjDVtTqcuiMakYy/eM+o9fubHwl8OHL2lvcGZhH86BFYn1HevH/Evh&#10;jw5cXy7PC9vKJI/30qnhPpXOfHj9r/VPAWv6X8L/ABB4Sk1RXkWK61S3tXjhSRuF4I5PvUfgDUPH&#10;Gnxaonju8hx9q/0GNGBbyzyAa48VTnvc7cDVpvSxHc+GNC0lnltLVY8t/Bms+eNZpMK4Cg102qxQ&#10;XaqqXa/P29/SsW40a8tL6GFLMypIMsy/w1w6bHskIjW3h+Vs1g+IFhlk86S7ZFH92ui1+3NhaMbk&#10;NCqqdzsMba4WTVrTxPH5Hh+4+0EqVO05/E46D3oVExdWxzviG/8A7S1I6fZjzI0+++egqXUfjn4U&#10;tbOH4X+LNFeK3t1R7e6s58SM+aoeNdc03w3J/wAI/wCFpo7i8Zv+JlqGQynHRFx1HuKkn17UtZ02&#10;zRtFhhuoXGbnyVzj1wRk16Sp2pK55U8RJzdj0r4ReH/iL4q8QQ3Ru4RZzsxh+1XKmTyUHUjOcCus&#10;8SaRcjU/t2gRLdXkNvJmHy+JOO3rUPww8Uab4V8Iyt5F5LqV/tglnmT5YFHYDtu71yPjjxr8QPDP&#10;xS+1aRrpuLeazxNartVYWPSuWKbqaaGseWnSUpbnE+KfFNteGHwvP4cupNZkuWGFVEVD6HvVFrdr&#10;6wksrrQFhktfmmuJH2sn0NaHjnwvqPiDWNPu7KS4vtSmLShbNQ2w54ziul8e+HvENh4Mbw9dTSTX&#10;Vxsa6XyY41j46Z6muq0oaI5asefVnnnjB9WsdCvLo6rfW+iy24ZoLJR9/wD3zzg+1dVpfhO58V+F&#10;bGPwtetNZ29msX2eSMeYj/e+ZnxuNefwfFu/TUG8E6pf/ZbCGJlOYScyDpyFPAHsa17nxGfAsw1G&#10;11261CaUCaC6s2GO2QQVTAweuR0qnGrsZRlRcbI5b4+eE72y8MLqUFnK01vI32qY3GGX5sYVR94V&#10;5r8Jriw8NeMJvECmzVrWEssd9AGRpPXnqa+mviH4IT4heBL2HwF4O1CaHVtN3xxaOoaTz1AOB8rs&#10;QT1CnOTXbfAv/gk9d+OPhpovxQ8c3t5Y39zbiS40+6UWqwMDgo6Mr+Y2O4RPrWOIzDC5fT/fTWu+&#10;qOf6rWqSShG7NXwJ+3X8Dvgt+yxealZxWX/CaXUMpkgt4VmkkJ4Vgoz8p5wB6V8N+DLj45fFifVL&#10;jxV4a16+0PXLpnuJprNlht7jdkTJgYHbI9K/Sv4T/wDBOzwp8IdclvdG+J8d1HdXAZbO18NxySwq&#10;CCqrLJG54wegGfxruoP2DfAQ1S4+KvjbwlJqt5Ldb5bjXLs/OVbKAW6FIyR2+Xp7187U4yybC1Gq&#10;Scn0sro9H+ycbiKahVtD0Z+PnhX4L3Hi/wARNb+GdAutY1yGZ42sdPt3mdTgbgdoOOc9fSvoL4I/&#10;8Et/2svE0mkapdeEbXQbWaZ2u21S6SNlh9CkQZgfqPyr9Mtb1f4D/AjwvN4z8U+G7G1nwJI9Ms7G&#10;O1Zd4++20bh0HWvmz9rb/gob428JeCLi9+FfhnStNjWWPy5LiR5jIjEc4VogfxDc1j/rNxVmS5cD&#10;h4qPd9PMn+yMvwv8aTZm+E/+CYFx4HVdQ0/xFaySLN++uLmFpEj+YfKrZXH5V2Nv+x344F/qFzf/&#10;ABI0V7Z4R5Kx2UjOijrn58DjI5rxfSf25/iL4vuIfCHi3x3dR3mo2yzWqW8KRxp8pJwQCw4B/iqv&#10;f+OfHlhHMLLxtrD3UgIjjW/ZlkPbuOM+9T9R4ql71bERi30SNpYzKcPFRjSk/me9/D79iW40D4k6&#10;f4muvHlneRx3Qk+y/wBnkcbSABmTsf5V6X8V/gLonjXQLjS9LvbWzmmjdW8yzY+YW6ZO8gV8JaP4&#10;3+PUnxYhi8R/GPW9Pujp7RfY7XxJJ5Ife7biA2FwvvxXVeNPjl8StBimTVPidqdvGylVB1qXdJtG&#10;7IOT0APbvWcst4kUv96j9x1YfGYOd17GST63PRvBP7GfxA+HV3qS20OnO15JuWSK6dCIwvACkY+8&#10;a8L8Y/8ABPT9ppb698Q2ek2upRz3zSotrqIDBSemHIHH1q5N+118cvDvhlNV8JfEe+vLIKA0kzRz&#10;OrMdoGZB2J9KbrX/AAUJ/aU8HXkdzq+r27XE0IlhW4sIvJ8oL/ejC/Nn3rqpx4upxtGUJ+uhz1I5&#10;T/fXnc5N/wBjL9pqwGZPh9eDb/zzuIjn/vlyf0rHvv2df2gLZWS5+Fuvna2GH9lyvn6ELXbWv/BX&#10;f45Q6l9mvvA/h3VmbbteO1lRhnt/rAK+jP2bf2zvif8AGjQv7W1X4HaXBa294tve3H9uMjQfLnzG&#10;QxthfcnFEsTxVQj7+Hg/STv8jONHJakuVVXqfFEfw18a6TrMUWveBdWsvs8gaRpNNkUj81rI8T+F&#10;7z+359R1DTrjdLIAHeM9Ow5r9jpdI8PXFnbTv4Ra/jkj3LJa3SyEtjn70YBA69elcX4x+LPwr8Ee&#10;K9P8CeJfB95b/wBsKwS6k06KSNFVtvzFVNc8eIs8oytUwTfzOj+ycDPSNZn5M3eiz2zYFu0a7Cd0&#10;i7ccV33w70/yPD9z4j8vb5MTMZG4ywPHNfox8RNS/ZJtL+10LxnbaLvu1/0aO68NySAjOMk7Nqgn&#10;1qaT4Rfsof2C2iX2k+DbSHUFIb/VRZAHTleOCKqXFE4yUq2EnD0u/wAgjlcKa9yr+J+UN3JLqWpP&#10;LK+53csQKa9lcrPjy2j/AOebMCMn2r9OdX/YO/Y6Nj/aWm6NpvlykDzLPxNIBu+iSAevauV1H/gn&#10;J8C9R1KS/wBP8RXkVrIv7mCG6jfy/fcyk/rXTHjTLFpOE1/26yP7FqVJc0ZJ/M/Py28Y+KdNiNrH&#10;qDnacfMMkVNaePfFC3refdLIpxtGwcmvuDVf+CV/wm1affpnxA1qONh8+6GKXn6bR/Ouf8Rf8Emr&#10;W3kVPCnxtkEf8S3mg/dH1E3/ALLVx4s4flK7qNeqYqmW5hHRJHi/wXH/AAmmqTPr2nW32OztWLCM&#10;DJbIrqW+G/wrWaC91LQsRyZ2tG4znPTjpXqfgf8A4J4+PvA+j3FjaeNNL1NpH3Mtw00B/wDZh+lc&#10;v4h/Yh/aDto549K1y1kV5N0cFnqO4r7AOq/zrV8R5NW+HEr0tY6vq+Ip00nD5mHpPh3wlaapiwtW&#10;WFVxHGJFkx7nJrovDep/D3wnf2ep3vhqDUbq0mb7LdStJlW9SoGOKz/B37KHxw8O6oNT1D4eXF8/&#10;l7ZGW9swQc/e5fd+lN8e/AD4923irT2034Za1LbzOTJ9lRpce2EBFVHMspnJfvV96JWHxFF89me4&#10;eDfGPw3WKTxvrOjTRrzGnkTcSM4IJw2MYqnLpn7PtlZG+Txnqi+Wm5YZbUMAxyTjaeTmuZ8c/D7x&#10;v4Y8BaTpVx4G1ZJ3keaaH+zJt0YPADfLwfrXnviXXNV0J1ju9CubjDqi2gt2V1z/ABYxnArrjiac&#10;H+6mrPzRjXw8qy5pJnoJ8VXs12ug+APE+rfZbpi8jNGbcOwPAyP612Pw913xvrUVrL4ll82Sz1Pc&#10;6ybfNjVBwN2Oh9a8f8d+LvEng3RtItNF0+NoJpP9MmeMsIlIz1HetKT413c3w9b+zLSaO6juTE1z&#10;JJh2GOoXrt+tU5VKkrJlU406cLNH0VPrl2msah4wjgunXWrhYLaGScSKIl+8ce56Vw/w98ZeHtB8&#10;X674l8Xajd6foP8AaItYEhlJIbqz56jn05ri9M+PGi/Dr4ZrrHjLxZIH1G8W1gDQs3lHuUwrZyeu&#10;K5fXP2htW0LxPYR+C/A2i+LLGRvMTTJJngnjfIywJQBmPPWuymq1OO2hniHTlFcp9X+K/Av7QXhP&#10;T4fFngXx5F4i0PxFCLiz0XXwJHEHYBnAI/EV8v8Ajvwf4t0/Xtav/GXg2e0vGkWN7FbgbDk5DL7C&#10;vfdb/wCCtnwS1fwr/wAI/wDEDwLfeEdajtI7eG6v4d8dska8qHTjBPGTivkD4w/toad8b9QmuPhH&#10;pMLX0fNx51wQlwI+CEMmA2evGar2NWsrxRy4d8stSXX/AANYa0kmhy+C7e7Mib7bUGlKNZADkf7Q&#10;J4r6u/ZT8Hw/BX4KTeLPGNlb29xcxLPfGFBxHGMLyeenrXzL+xR4V+Jn7QXi7TtZ1rwzqcOk6LfG&#10;TXGS2IhdM8Isg4bJ4xmvrr9v3xppfhj9mPUPBfh2IwzXnkKJNv8AqV3c8jt61+b8V49VsZQyehqm&#10;/ese9gY8vtMQ+i0PiX4//EWw8YfE66+IF7qDeXqFw8kDLz5CJ90ZHTisqw8Tx6tp6arbSRzREHbM&#10;eprzzwVo3iXx38Rjo119nvrRjuurqSNoo7ePHQ54bOO1egXuiW2nu+maIsa2kLbI1hGFP0HWvvo4&#10;WOFowpeSPOp1Pa1JTIUgkv7v7Q1wq7/U8VYub6KyuzBaBdka5L9s1Rube8tU85Zdqgc7u1eB/Ez4&#10;m+KPGfjFfD/ga8uFht7xYF8npcTE4xnvg1VOn7aVl0LnL2Kv3PdbOdr++kuLiduuOvSrsZi8lir/&#10;ADKfu1N4S8KSQS6f4A1u6km1xLNZLuQ8bmxyMd8VN/ZG17i2jIHlS4Mje1Z1Ium7GlOSlG55r+0t&#10;pd1qvwp1CVZILdbHZco7L1A4P86l/Zz+InhHxL4As/sGtwwrbxrHIszBSGUe9dD8VtQ8LDwtPpfi&#10;XTftMNxGB9nVsbwpB/pXz7q0Pw31vxiG8L6Xc28Afc0cO4Ko47D0rvo8sqPLc8PGSca10fTFz4o8&#10;ECBp28XWK4YBWa6QBmPYc9aas4mO6KXzFPdea+RPitomlalDap4e1vaYz5k0kjMpKhuw9RX1V8Mp&#10;oT4J0yW3mMyvaJtkkP3vlH60qmFWHjzHPTr800mS37QxHJj3t2+bpWPcyLLGztkdq3pdDR7v7a8j&#10;7hkMijpUN/osYt1ESYUtmudO+x19Dn45YrW281vcDdViyuVmTduww/hqS60meSJolgZlVz/DTotP&#10;lRfMS3bJHZaexHLzaE09upVJAVbd97K9KzZRb6n4jt7OKSP7Pa5lumVTjaPU1qWvmQkrdfKMZ3Nw&#10;BWK02o2+g32rJPskvGMFujRY+XPJ+laxfvGfs+WdzmfFHiCPWPEUn9nK0fmyDbMmfuDpj2rft5Ws&#10;7QRfbjjbxvbrVPS/DV3DH9oubddzDPC9B2FWZdMll+aRH+Xj7pqZfEU9dEVzeXAdv9I7/wB6nJf6&#10;lG26Gfj0px0kMOj5/wB2mGERDaqsfwqZbExjVLo8R6sYwH8vj/Zq1D4j1C2XeyJtK9NtZ72sSwb9&#10;7AmpLGxhuhtd2zWbOuMZ8upat/EGoXMmSqqvtTr7xZdWowq+Z7Kap3yf2cm1X21izyXbygxPnI7U&#10;RHzcpuDxqCPn0pt3s9XNR1vWtO8P2ev33hG+t9P1BpF0/UJrd1guWjOHEchG1yp4IBOD1rlykjHG&#10;7a2PWvof9thZ1/4JRfsv7EwzeJvG29l4/wCXyDFbU4812HPfQ8UtPG0If97E6/7Iam3njPSntprb&#10;ym3SxssShcksRx098V4mr3ixuWmkHZcsajgl1VJY2WSZl3/MQ54FVFy5gPQmu7bRfhfqGjai6IbW&#10;7MEcYYF23bWDAdekleiWLpZ6RCkRZkWMDLLgmvljxLFNd+OFtruS5hS6W1NuoYncwcKzY9MKOa9Q&#10;82+EflLPIvf/AFh5qa9Hmlc55nqsN+slyBHHium0C7dTt83qvTNeDR3k0Z2faJN3+8av6VqF4sv/&#10;AB+yf9/DWPsvMzPcfC+q6vaeJ9S0LU5YzbMoubH+8M9RXQ69rWpWfh24uLSPy5JIyVHfgV856hrF&#10;3p/iLTdSk1SZUkkMDjzDg56V0OuXOqnRbizi1R9zRN5TbiOcVz/V+aoj3MPiOWjbyNXwE2uap4hS&#10;78QuvnyStLbpg5cLxzXeWUem2FlNFaptMkjOyk/dJPSvn7wX4mvYrnT9CvI5nnVT5ky53DnjFdDe&#10;zXcUrM91N8zcqGNdOKjsjPCx5rtnsEEcXm+b3rRtTtTDn+KvEIzfkgLeS7f+uhq8raoqfJeSNx18&#10;w15sqTl1PTjV93lPaolLOuD3rchEQi/eN1Xha+eop9U3fNezf9/DVqXVru2K79QkU47yml7HzNI1&#10;OU9j8Q5toftKyj5f0rnEumleSMyjnn73WvKdZ168a1kWS+mPHA8w1z1jf6zPNstzcSMeuGNbxpLl&#10;1OSpWtK563qUht5G/fDBH96uU1CXZdMyvj5vWuVv9L8WTfvlgmOf4ftGTVPR/Bur674ls9I1/Xho&#10;tncXCpdapdLLJHax55crErO2B2UEk+nWtuSny7nDKrKT0PQNL1PzH2Ncc9gzV0dtfooV327/AO8t&#10;YnxX+A3giP4A2X7QPwd0fx5pulr4s/4R55fFt1FcLrEv2d5mu7cwQRLbhdgDW5a4KGVQZTjLc1/w&#10;rK4T9meX4ynVdUGqR+OY9FFqJgIPs7Wbzl8Y3b9ygZ3Yx2zzTdCOxtTxlSKsz3v4Rzx65460XT5b&#10;T7Qv21DJGq7vlByS3sKz/F3ia2X48a7fPrEd1FcX0iRSK4ZQoOAAR2Fc7+zd+yP+1W3iB/iNc+Fl&#10;sNJ0mHbqF9rHiaxsIrSSaDzYoZ5bi4RLWR0IYJMUY56Z4rhfGX7LP7Sng20uvHnizwFNp9vZzGa8&#10;sLjWrQalFbluLtrATG6FsdykXXleSwZSrkMpOssM6eHUUY1MU6iaPaLq7SeTMcqlc9jVO5kjD5zu&#10;ZTXjcFzdrbKq3kv3f+ehqMS6iTkXtxz6SGvNlQ13MI1OaNj3q31mR4/LBVPl/u9KdPJ58KrI4b3r&#10;wf7RfImRe3BP/XQ1HPfau6Zh1WVSP4WkNL2HmOM+U9wudLtQfNMatu/2zVWGLyZW2HAz93d0rxtd&#10;S1kxK8lzK3v5hqRb/VGTmWb8JqPYeY5VLnt0V9LGFAetC21ZkUxMfm67q8DbVNRjg3NLM20/3jmp&#10;LbVb64CsJroZ9Waj2HmPm542PoE6lcvbia3j5XjbirttqRuI1Rk+bH3a+e01O/jbYk789zIf8alj&#10;1y6tWDvdzKTxlZDxR7DzJ+E91nupPO2n1pqFTdq7Tba8JuNdvgzb9Scr/C3mH/Gov7TvWYMuoSYI&#10;4/eHmj2Hmc8ux63c+EPi3onxk0343/BT4qaXoOvaTFGtjca94F0zXks5FYss9qt/DILWbkgyR4Yj&#10;gnFV/D/g34maz8afEHxl+M3xJ0vXPEV+vl339geA9N0GG9aRy/2q5jsIY1uZyxI82QFgOM4rzmxv&#10;9TO0HUphjt5hqazvdTj8TITq7L9stmjVGk5Zhyv1NdUa2IjR9lzaeh0YVRhVXMei+JPg54qv/Fc3&#10;jj4OfEqbwJ4m1Lw7e+HNa1nT7GG5XU9FvIzFc2csUoKnchO1+qHkdBXb6Z4APhrQbfQdPu2khs7V&#10;II/NHzMqqAM+/FeJrqd6u1mu7gOD83znrViTX76Rx5mpXA+rGplKrKKg5aLY9qVGitYrc9E17w1c&#10;+W0ghUsP4ZE4H5Vx+p6RdtNJIltCkhUAeWp5rGvtRunOP7Qm+Zf+eh5rGurO8mbel3L6ffNbRXc4&#10;alHm+E7i78HeL/D0Vquu6HcWX2y1S6szdQNF9ogfO2VNwG5GwcMMg4ODRX1B+3j4clv/AAx+z3Ii&#10;Ftv7NfhZGYdzi45oqqko06jiZxoTlFM87/b48afB3R7axuIvgrouteV+zJ8PvFF94s8QeIdTFoJd&#10;R16x0GMLbWFzasALT7RK7efhmig2qmJjNwXi/wCGvgybwl8UtOtfCl5NZeCbXxtBL4ytVEgi/sO6&#10;1OK10+TUG1C2t7e7kj05JpLFNNvrgQXAuPOhjmQ235V/EHxlqnjyGGC1t1tNLtLfyYbSLAXbGzsh&#10;c/efaZHIznBdsYyc8hFFLBOsqsPlYsokjBDZ65HIOe+eo619lRyy9O5899d9puj9aLL4H/BSz1fV&#10;L34i/sq6lpOl6b8SrzRPBckGo3OpXXjvSbXR9ZubC4t9Oe7hlupNQuLK2KyQyQQ3YkEdmYSkjt80&#10;/Eu0/Ze8Nft4eE9N+Kfwr17wp4Ye3s5/F3hvxRp50kWE7yzKUk05dR1C6sYiiQt5VzctMwdpMLE8&#10;Yr5w+Iv7WHxr+Jslvpmuat4f021trz7Wun+EfBGk6Db3FwI3iSWePTLS3W5kSOSVEeUO0ayyBSok&#10;bOZpnxat9MsI9Fvvh/oNxCGzKVsxHknv8uOa2jhZdTKt7LltFan6ZfGLxL8SPDXwNFz8U9I1660t&#10;/B8r6DH4q03xBJC2sNZ4tYLGW4uk0oA3bbLeHQ7aRDZIrSziMuG9Q/ZV+Cfxx0b9lnTvEHxPn8da&#10;vaa5ts/Cfh280eVfC+jx+epn1W/SNfse2NdwFxdLJMzBViztJX4F/ZQ+CWj+LNN1v9oPQfBnlr4d&#10;gZLezkuo9txMw65PzKAK4nxZ4a8Q+K9fXUtZs9HNxPMJxHNpMTzRKp43T/eYf7IOK86pQ5p8pX1q&#10;NG05I/WHxz4t/aeutL8CeCvAzeM7fx14x8Xa8sKalHcyXVpo9vHL5FzpcVwsn9m2kcSx4lso41OQ&#10;Vy7Lmv4BsP2jfEXxE8ReL9X+Gvx20fwX4Ti05prfR7fU4/EHi+SNNpS7Vk/tG6S6kywjuZtgjJeb&#10;AIWvy4+KXxV0vwDoVxqdh8OND+0Xln9nvpJ9JhY3rdxL18xc4OGyOK+YNb8R3+uXbXVzFbwq0nmL&#10;a2VukEIbpnYgC9Paop4GnLU6/rUamx+3fgOw8aQ/s8+KND8Qa1Ndat8RPEWm6K9iY183TruT+0J4&#10;IbV2Ty4ZTNDBbF2QqiySdOHWNPBXg74veJNDsfCXgC61hfCvgVtL8G6HpVnPdtqjJr2pQy6rLFb3&#10;+lLIStvvkvXvbeBNylvM8xAPyF+D/wC1r8Y/g4lnB4d1eO6tNNm8/TrO+iEkVtNtYCRQfusoZsFc&#10;YyfWuf8AE/x4+KHimW6l1LxD+4uoBDJaQwosCwhy4hEe3bsDEsFxgE5rSnl8VG0UjX20T90v+Ghf&#10;jl8GvBXiz4e+DPDMWraxovibXNC8CWniLXA76va2F00V1qcsaTiSRbMD5lt3IkMkfJW3uZD6F4l/&#10;ak1T4aeHNX+IPjz4NzXek6V9vttN+zK2mrq/2Xw3rmqS3VvezX9zLqNu02kLHFdLptjA/msyicKU&#10;X8rf+CT/AMbfHnxZ+IeqfC/4h6Jo+r+HZdEmTWGudOh86aFmkdkY4y6s0kjEHIJkY9WNfUXj34Yf&#10;CYy6p4h1T4Z6G8l9iORn0yN2eJInhQMSuTiKR4xnorsvQkH53GZFktOq1Uw8XfyPQo4rFyXuSaPo&#10;79l/9vx/Hnxi8E+FfFnh/UtAvvE/jWwSaHwbrl1FBbwSalFJDaNNvjmljVRHHKWIWcK+6NUkMQxv&#10;2bP2l4NN+Fnw1vPHugfEjxJ4f8S6T4FTxh8WvHurb9Pudc1YaQmozxa9rGvSJLDaxXVwn9m2umb1&#10;ubKRfMVY7hh8dfFHxba+FtMGp6QPJkb5IV2dG6D9a8xi8Pabo97Z69qPg/TGk0Kzjit7iC1jWWCJ&#10;gVSGJgMogDMNq4ADH1rHD5HlOHoTo+zahJ3s9k/LsXPFYqclK7uj9LvEP7WvjDSPgFceLPin8D9N&#10;8F+JNastC1m08A/btR8M3tpbt4p8NRQ2l6lxHd3VxaiS9khu7tFgW4jRoYYI3aV4u20r9pXUL/48&#10;+F/2eNK0XwDb2eo3t2niPXL7Q9QmbUhHpXhS+CadEL5FsQx8QXCr9o+2FRbx7vMywP59/A74XeD4&#10;7+6vYvCGmRyapew3t2PsMRaWaN/NjkdsZd0k+dWOSG5BzzXtFn4C8GeH55PF7aBZR6jdM6SXsdmn&#10;mvvEStubGTuEEIOTyIkB+6MEstwVOPKk3vbyv/wNPx3FHEVub3j6V+EHx9in8J6Z+0PB8CtG8P8A&#10;hbWbnwrp3hR45r2O91PVNXh0yWa7ivjKLWeG1bULiL7PFah9+nuWmX51VPgl8avH1r+zt4T8eeNP&#10;BM48MyWPg/w7YapNJex6l4p1G/s9Oa4vxqEsj280Ye7mTyIrfzPMtnJnJLKvyB4g8E/CjwLeW/jb&#10;UPB+kQ3WmWP2Kx1KLSIvNt7bYVWCMhCyRBWK7F4wSMYNeAeMP2o3+BfirT/il4Y+CHh3+09IRbbQ&#10;tfFnaSvbW6AqkQimgZfLAJHlMCmDgjHFdFHBw5OWi7K9/l2/4O5z4jFU6crzR96fFD4T+H1XwJpn&#10;xH+H2peGZviBp+m614u8P6drOpR3No8utWEa2RtpbotuSKdk8u4JLy/PtQFEXZ/Z6+Dnifw/48v5&#10;vCH7LmveFPEV94PbVND0XxPodrDLIHuY44saInie41KQLG5Mkz3tsu5cCIEFD+bX7Pv7V3jv4yfF&#10;pYda1j7Pe4eaxTTfDWkaZbW8jTpPJcJb6ba20AneWOORpvLMpaNfn4FfSXh7UNH8M2+taB4Y8JaD&#10;b6F4gh2+I7CbRImXW7gkl5blMFJiSSf3gbrVYqnisPTUYNX01+euhnSxmDqSba0PoLxx+zN8bfi1&#10;8aL7xTr3xj8LTaf4b1U2tj4f02/Z7eK4jC+Z5+E3Rygk/uXLtGCoZ2OTVy+/ZT+L1vrN5qtlqPhu&#10;7juZPMbdqzhj6gAxj8ORXz7pf7Ufxc+HWk2/g74a6/a6PpOnx+XZ6Tp+h2kFtAmc7UjjjVUGSeBi&#10;ui8P/t3/ALQCSww39/pdzlgD5+mj/wBlIr5TGLi5tunOHLfRNa2O7C4zJZT91s9r0/4D/Ei1HlDw&#10;PaSFefM+1wbfzdgfyrsfht4F1rQdae78WeBm2wrmH7P5UgLfUE15jpv7bfjxIo57nwvos7KMyN5E&#10;wx+Hmiuj8Gftw6hfTJD4j8BaPKrTYVoppo2x9Nrj/wAeFcHNxl/z4i/met7XK/52c5+1zo/xa8de&#10;KPsPhT4e3wsbBBI8cOkyPFJnvvRcHHpmvFvE/hzxp4X09rO28H3/AAmLy+XS5bdY8/wjco496+nf&#10;CX7eXha+8a6t4X1n4bTmHT490kljrjswGODtaGPH4O1Ymkf8FB/AmueItS022+HGvfZNMUG6uWa3&#10;fHPX5pdx/AZrohm3E1H3KmA2/vI4ZUMtrVX+9Z8n6F4EFzcM13YzbvM+XapO4ntW347uF8P2tvos&#10;ug+RHGv2jUry4RlUAdFBx/Q19Van+3X8BLG8t7C+tNYS6vFDLH/ZqH/x4OQDXoCfHj4F+MrG303x&#10;J4oh8q4h3eRe6XcM230PlxMprGpxZmVGVqmCf3m1PK8L0mfGvwl+OWkf2DJpmmaDbrHZyCS4uluN&#10;7ux9FaMfzFTeOpl8Qh5UuVtppI2mb/Q1MjDHCkj7tfXMjfsardtNcRaMzPhsr4blbP8A31CK2bHw&#10;1+zhf6S2r2ngjTZLORMyT/2Silh9NgP61tHit1Hd4R/eV/Z//T+P3Hyt8EPB9xe6Hb61Fd6fp8jD&#10;ZatdQsZpzn+EVc8Yfs9/tD+OddubTQtEaRZmBjvJFEUQHoN+Bn8a+xbK68CeCtEj1v4deBrK8zEo&#10;ijsrKO2JH93MnQ+9eNeOf2kfjzceLo9B034KWWmW8kwhM02sRzu5Jxuwrr0+orFZ9m2Y1msJh3G3&#10;VvRGMqODoxtUmzzLwN/wS/1/V9R0/wAWfFr4iwlbW7WZtJ00pcMrDj53IKgn2BFeqX37M37I/gbX&#10;LjV/iYtvNNNDvY+JNZEUYjA+6sIKrj6qa8W/aR1/9o7Udam8J6T4uewhH7qaSz1CS3luMHOcxMAq&#10;D0O4mvmb482mt+ILPGqFbvyYI47y/upGaaTJyQp3c8d2rqjl+f5g/wDasWop7pLX5HG8RhsLG1Ok&#10;peb6H6K+Hfjv+zJ4b0yx0X4H7dUa4neGPT/BukIqQbevmPujGPfDVb+Anx/1Dx18SPEPgLxj8PW0&#10;3/hH4lmee8vPPjCMeN2AgQkf71fOf/BMT4Z+Cfh18JNe8V6vpl1Hp8oN2dSW+bzBEqn5Ai5xk9a9&#10;u/Z+8T+D/AHw71DxpreiSL/wlt5Ndx7VVpDApwikjO7AHRsVWI4VyDBfvMQp1X5smjmeMn8EUj6f&#10;0fxNo2r6MdT07ULX+zFO5ZIFRVXHOTnnHvXm3jX9qzwPo+sf2d4Muf7RXbI15fOwMYZV+4vbAOPm&#10;rw7xPqHjH4r31vD4VjbS9LtmLtY2cwga8z0aZlPQf3R1rzXx5eDT7LZp0jWgyUkMahTJGrcKNvVS&#10;3XdzVYfLaNRp8qjDpFbr1fU6fa1J/wAQm+OGup8SPDGpwahMzXt9Ym6iuLwt+7bfgLj0weK+aP2l&#10;P7cufgYn2i5t5JJYf3flLwqxsRyOoz1Fe/eM/iBpp02OBlLNHGnnxrHjcMfdB9K+XbbxzbeIvBfi&#10;Oz8QaJI1tY31zJFC0+4NGchR7YOD+FfQYWNvdhsjzsYL8DNStdZ1m2KwQzzQ6JDIsjx5IU8Ej261&#10;6zOs7XaTWq/KWBBj4bPtXiv7Lt/rGrfEtptSvWWwHh+S3t7aFQFURnjPfvXuNlGYhDbrIV/utWuI&#10;+I8SnrWivMk8I/CjQ9a1m88d6hafabiS6cs3mnIXIwR7HH41r+LdM8Ja3Yx6Pr1pG0tpu8u4Zc4J&#10;/nxxXYeAbeE+D7OUDaz2yphVHLAnJrkfH+ntBcOYoySfVhXNGpeVj6WpT/dq5zOheHtEstIg8NSm&#10;xlhlvS8kskYXy0zxxXHfFX4M6Prt0l1pmprcDy2SONlO0YPr/KuztV80rbuFBbP3lzV63WFdsPlx&#10;kr93EddF+XU5ZQpNWPNtN+ANre6paIkYi5RWZgGYyY+XaRxjPWvrTwT+zFp/gyy0X4TeG/EF4LfW&#10;LhLnXrrzArRPhWGfbrx3ryPS9SksbuO8hsF8yFw0UisPlbscVvx+OruXxG2t3zM+qTgI1xNIxc4H&#10;G3AKqPwqq9S8UOjRorWx9ueM/C3iSw0CztNB8QrHa25jhurpp1j27O/PQ47d68N/aY1Xw0fiTor3&#10;xmmm0+CN7iSFCwnyNwIPT0BFePyfEbxpcKmhRO82nTXP2ieOS8G61kC/eB2fMD6U4+I/mmmu9Unn&#10;uG2gT3W1l3KPlAAQEcD1xXD/AMvEj0ean7N2Lt/oXjH4nza1q2pX0UOoRsptWvEPl2tuATuT/b9B&#10;71xHi7xzrN7cWun6x4/WZtMeRGks7cDaJAoLMG/1nPp0ArcufHXimfwdq1tp93NIGmWJ5riRd21h&#10;uOMegIAryjxLoN/pkIubUhlddzOzcn1r0va8vLE8v2POpNmJ4v8AHmqacbqNvFD3CahMJmhjjKKC&#10;AQDjPB6n8a5S68V6zNCHOr3Cr12rcOP/AGarXiHQ7u7T7dOV2n7vtXI6w9zBOttC38OetW6eHlK8&#10;opvz2OOXt6fwuyN/TfjD4/8ADz+boHjrWrB8bVeC/kTr2yGzXvn7JPxY/aD8Z6reXulfF7xFc3Nj&#10;NbxW1vcagZo5TJleRJuGBk847V8mXLahIwjMnzM3ygHr3xX2V/wTC+C3jbV9D1T4o6TrGmw6Za6k&#10;sF9a3FsZJdykbWQ9AQW/nWVbA4SqvepQa8lqbUa1aOrqM+qPCmoftK6dYJ/bulWt/wCTGy3F3JNA&#10;cSBjkkeX0xXmX7S/7VnxY/Z18F3XjXTdO0a/mSVRLDqFgxADf3dkg5/4DXs2k2XxmlnuNNufENhb&#10;/aGaON4bNQobOMv6kg/Svjn/AIKgfBbxz4R0Oy8ReI/HC3Wm3k/2aDT40ICSddx9ehrzZcP5TUd5&#10;YdWOuOJxTd4VGcxof/BZTx79p/4nPwu0eVVkPnfZ3eIv+Zf+Vd34Y/4K/QakyqfhDJDiTH7vXB8o&#10;9R+6618D3mgXdvdlY0h+ZsfLW14Ws47MZmPIbPy0YjhPIKsV+5+4r+08wp6XP040X/gpP8JdbtUO&#10;t+EPEod16r5My59PmlH8q6/SP20f2ddatY4NTi1K13fdjn0tZG/AgtzX55eCbq2ls87myq5r0zwb&#10;cWN95ZC4YD7xFeHW4PyWMrRc4ejO/wDtGtOmubVn15ffFb9kzx4qzeIXgWRWPy3uhSFtoPUkIRTY&#10;rv8AY88SSrpwbw5HukCoZLU24OeAMsq5JPbrXzoWt7O3837ErseMs1cx8R9Z/s3R7XVYolt/s+pQ&#10;ytNHyVCnOcd6yjwlQ5lGGIqL5nV/aEeVKVNNn2N40+AX7IniTTNOl1zw34bkj09mCzR6qFXd/ESN&#10;4wRUnhr9mD9nfwXYW9z4T8KWlnG0ivHMuoO7yl+Rgl2yPQVh/sN6xH+0BoMGr6tqd6NP0u+ZdSuI&#10;ZhC0y4zH8oBz6nNYX/BS/wDbA+Bv7K3gK6+Gvw38Hb/F1/IF0+bU7P7R5ceeWMjAr34AwRWy4RxV&#10;OX7vGVPm9Dh/tj2cmvYpCfEL9iX4BfEu/uW1/UbZGnDLIYJIw4/Eq+fyFXPgb/wS9+EnhO3t7eK5&#10;ub7TtoSRbqWNVcDnIZY4yM9/mFfk7oukax4q8Qxn/hIbiwvL6+czNbyHkv1IKkY5PSvuBNI+NPgz&#10;9iPwbDHq134iuJvFckcNvcay0e63jG7cSxGCPTPNa4rhXPKdPljj5JPqQs1ws6ibpJs/SbwR4V8H&#10;fDLTrT4efDrwuLWzUfKljb/JnuSQBuPvz9TXC/tOfsr+K/in4Lax8L3IhNzIGa3u7hkWbnp5ij5P&#10;618neLf2hPiRqv7Ntnr1xp32K509/szajY3BSUoDx91wc84zXU+DvjR8Xrvwq0OgfEDWI5bmx3Qt&#10;dapPIsbDGSAZMDjPrXyceAMywuOWLwmK5pp3vLb5ns/23TxNL2dSkow6tHkfif8A4J6fGf4Z+LLc&#10;aD4Q1a6h+0Eak1vqlt5ZB6AqrEuB69ap658CPjFoayRP8LdaXBYq1rpUjpgH1UGvcvBPxr+MXhCC&#10;+1bxd4nutQhkt2e3umlilbheuHjyuCM9TXE6f+2t8YB4kfXdI+J2g6lpl5a+dYW+o6DObjzh0jfa&#10;qKF46gmvsoriuNNRnClO3W7T+88v2mW05NKTsz57+K0fxG8EaLeWuoeBNbtbhrdhb+dpMq72x7rX&#10;zZ4I0P4kWXizT5bu1nsorW7+13EtzC8BDk56kda/QfVf2/vjBb6oV1Pw14bvYt2WiFpLGSeuAd57&#10;1pSft9fEK6tTc698F9J8l48pHHqQUc/VH/XFbRzDPsL7jw0W32nqY+zwmJleFS1u583/AAw+MXir&#10;xV45vvF4tDqVvpMflYuroYLfocVuXviCHXbiW9n3Wf2jc8kbTBgjegI4x+te4+C/2+/hbJpd4PE3&#10;wDtRHhlnjWG2mWQ9z80Qqp4S/a5/4JoXUsjeKv2Xo2uJG3SeT4atWZ2z/vKPzrlr51mlON6mDfya&#10;Z1U6dGpvXjp3R8v/ABT/AOEZu9EiWDVHmk+0LG/lneRn6dBXgPiO7fQND1CPTZ7qO6juhEkkNyMM&#10;pHT5a/WzwR43/wCCSfxBlt2m+GWm6TcSSKsdndeFZiVY9M+Urp+Rrqvib+wx/wAEyfFl1b3fi/4e&#10;6fYx3kistxpEN7bBjjOT5Kqc49Qa8+PiRhcvnyYjCzXm0n+BjiMj+sU3KFeHyvc/DNdTmnufOku5&#10;JGMRXy2LNk9+or6z+Gtro+t/D7Rby5nb/Q7aLyzb3Hyhto4OK+2/E/8AwQ5/4Jx/EaWW78CeLvHN&#10;i021oRp+rAxqMfw/abYt1/vA1wfjX/gkPa/BjQ7VPhj+1f4gtrdWwlprGgxTbef70Uihv++Frsp+&#10;JfDGZ+45yg/OGn5nlU+Hc0pxco2lHueSw3aJAtxMdzSLkKF7UlxJHcWmbRFxuHeup8Yf8E4v2ip4&#10;Y9R8K/tN2ayeYsjM2kyQrIo/hO2Q9foa2bT9lj9p/SdKWG/Hg+9lWMnz4dYuUacdiVNvgH8TXoRz&#10;7I6keaOIXzTR0U8DmVPTlR51bWc06SHyV2heSvajT7ddpzGu3dwa7aL4E/tJ6b4i+zXvwo0qeH7N&#10;nzLLXYfvH/fCn+dJr/wu+MOh2i3Gq+BZoWTmVV1O2cL6Y2yCuqljsrxGlOtGT7K9/wAS/Z1Y/HGx&#10;xGs2cE/l6fCI1mkcDIILL+FZdorav4gkcQKEs18lht+R27n610kXhHWI9dHirUBeW3lRlfKkmjZS&#10;x74Vm6fh1rDtPiX4Ctb64sbiWTzo5sS7bY4LGu2MqfLoctXqOu9PuI4/L8tSM8cVUWB/9Q0CnNdK&#10;b/Q723a9tyXTGf8AVkYqraQWM8vnJF/rG/KnHc89359DFigmgk3C0/lTW0mOUNK9rz24rsLXw6Jz&#10;8gXHvWtL4Us4oFLxDpmsam5a9onc4G10G1mhxNZ8+61dj8PaRaQ75LX5u2BXRzQWqPsigX5eORVG&#10;8hWWUI5w3bHpWfNyq51RlWcbHJ6p4V0XUn3SFuP9rFZ8fgXRFbgNwcffrvhokdwnmLEvyrg+9VRo&#10;U3zNHGm3djmp9oc8vaRldnGy+ANNP7yPzFz717h+2x4cCf8ABLT9mewWY4j8S+MyD9byCuBGjNLG&#10;x3dK+l4fE37BHxh/Y5+GnwG/aX8Q/E/T9W8B6hrNzv8ABVhYtFI17db8FrknICJH0AwxbORiujD1&#10;F7ybS0OiE7xPzUPhNJfleUnmpIvBsjHyoJ9uT3XpX31B+zb/AMEd3+eP4lftDfjp+jf4Vaj/AGc/&#10;+CPkPI+I/wC0Fzz/AMg/Rv8ACtLr+ZfeXGV9D8xfivpk2geK9B1+4k3Na3X2eTjClcgj+tegG0kW&#10;JZ8/eGa+1Pi5+zL/AMEWb3w5fX3iP4g/tFiO3tPtjNZ6bohkVYzkld3GcDHPar3h74Hf8EZtd0K1&#10;v7H4j/tFeTcW6SR+bpuihtpUEZxnmt6i9pHmugnflPhnyB5nms1PhJinyK+5br9n7/gjQnMnxI/a&#10;I/4Dpui1CPgJ/wAEYycj4lftFf8Agt0WsOWP8y+8wex8Q+I9TjstIbUrmDzEtiJOnIxWw2rQ+ItH&#10;hvbWRfLubberKw44r7Kn/Z6/4Iy3Fn5dx8R/2iDHJ8uDpui8/pUmk/A3/gjLHZR2dn8SP2hvLhbY&#10;obS9G49unSrkkkveX3nZhfdiz4T8I2N7c3drqOlp5jRybZJM5yozXXSp5sjLPH3/ADr7M8P/ALOP&#10;/BH+4vPJ0b4rftCbWJO2TStE8seowVzV7/hn3/gkH5jJ/wAJ/wDtAKQ2Pl03RgD+VZ1lGX2l953Y&#10;eXkz4njYgbUHSrNpJMOgr7Xg/Z5/4JEqNqfET4/evOn6PVy1/Zy/4JJStsj+IXx6/wCBafpH+Fc3&#10;s4/zL7zrU3/K/uPiOBppHy0JVf8AdrN1J4jP5cDh29PSvuW9+Cf/AASOtNQ/sr/hYvx+85l/5Z6b&#10;o+B+dQf8M7f8Eg7ZjK/xB+P25m5/4l+j/wCFHs4/zL7zGpUlHWzPhyOzkY/6UisfpV+0ihhGIkAz&#10;xwtfakvwB/4JBk5b4jftADPpp+j/AOFOtP2e/wDgkS7fuviP8f8A/gWn6P8A4UpRjHXnX3nFKpKe&#10;h8Yx2fPyze/WtfwH4d8GeKvGum+GvGnju38P6bdXaxahrk1nJdLYRnrK0UWZHA9FBPpnpX2v4U/Y&#10;9/4Ja+PtRbSPDPjT49XVwq7vLNroqY/F8Cui13/gnp/wTA8G+H4/FHjH4mfGjR4Wl8pmmtNKkcse&#10;ikQxuvPqPxIrenhZ1vgs/mKMuU+YfjHqPi6y+Cd54S/aC+L2n+OL5fsifDFtP8Xw61JpsCOvnSbo&#10;5Geyt2gGwWs2yTeUJgUoWSx+zj418G+Ev2e0k1P4Xw+L9YtfilbXNrpcl3n7DCbGSOS++zqyGV4w&#10;f3TM6xJKFLhwNte7aZ8FP+CPnhpWnl1n41X/AJb4SbUNP0yWMc4wI8gEfVab4n8Df8EwPENk2m3P&#10;xl/aCtLNVKpZ6fpujQxhf7oCjp9TWnLRo1Lzmr7WuHN7tjx3xbpOh/Bf9mLxR4WvvitpGt6tqnxE&#10;k1HS4V1pLu+uLKezwJrqNcMkvZ9yrhw3YgmHxx4w8EXX7QHxw1i28V6bLa6v8Pbi20u7XUImhu5T&#10;9gxFCwbEjfI/yrk/KeODXYaB8BP+CPUV1Na23xJ/aI8zkss2naLj9K3P+GeP+CRj23nj4ifH7b6/&#10;2fo+f5UVq9OUrRkvvJjT929j4fjiK7gXBHpUTxgucxtX24n7P/8AwSF2NKPiL+0B7/8AEv0eoJPg&#10;D/wR98zLfEX9oLcf+ofo1cfLF/aX3hy8p8TjflkCfLToYgz7GOK+1H+Bf/BHvLIfiP8AtCAr1xp2&#10;jVDF8Dv+CO0j7R8Sf2hd2ep03RqPZx/mX3gfGyKsfy7vwzTt2BkV9ly/Av8A4I9xTqD8SP2hNzem&#10;m6NUyfAL/gkBjf8A8LI/aC59dO0b/Cp9nH+ZfeK58Z2swkUrIFA7ZqSNo4/ux5H+9X2X/wAKC/4J&#10;AgBv+Fj/ALQHP/UO0f8Awpw+AP8AwSFA8wfEf9oD/wAF+j01Tj/OvvGfGTEbt6jGaaZI3b5jX2bJ&#10;8Bf+CQvf4kftBf8Agv0amr8B/wDgkAp2n4j/ALQRz/1DtHrXkVviX3icebofG5SIph41akllkEKi&#10;1VVVeu4V9nf8KH/4JCp8v/CyP2gP/Bdo/wDhQnwO/wCCQbqyf8LG/aA49dN0eplTj/MvvHGLj0Pj&#10;eCZQA7pkeoPWp7xIJIob4J81rIskbZwVP+TX2NbfAf8A4JEyRfu/iR8f8A99O0f/AAq7F+zr/wAE&#10;kbq2ktT8R/j0ysnzbtP0jP8AKhU4/wAy+8z5uWaPj9llaRmDff8AmUDnGaPMIi3sodhX2BoPwF/4&#10;JK3NgIbD4kfHzba7oy0mn6RuOxsenrVxf2d/+CUEMbMPiH8ePr9h0j/Ck6cf5l957UKztaz+4+KJ&#10;J0D+ZNA3Xj2pn9oW7gruVfrX2fe/AT/gkoIsz/EX49/8B0/SP8Kgj/Z9/wCCR0sQki+JHx9/8F+j&#10;5/lWsYR/mX3k80ou/K/uOo/bRvPJ8H/s/gKPm/Zw8Ln/AMdnorG/bN+KXwj+KOseANJ+Bk+uS6D4&#10;K+GemeGIZvEVvHFdSG0ecBnEZKElHTJXA3bsADFFTiJKVZtFUZONNJn/2VBLAQItABQABgAIAAAA&#10;IQCKFT+YDAEAABUCAAATAAAAAAAAAAAAAAAAAAAAAABbQ29udGVudF9UeXBlc10ueG1sUEsBAi0A&#10;FAAGAAgAAAAhADj9If/WAAAAlAEAAAsAAAAAAAAAAAAAAAAAPQEAAF9yZWxzLy5yZWxzUEsBAi0A&#10;FAAGAAgAAAAhAJPMsH3xAwAA1QgAAA4AAAAAAAAAAAAAAAAAPAIAAGRycy9lMm9Eb2MueG1sUEsB&#10;Ai0AFAAGAAgAAAAhAFhgsxu6AAAAIgEAABkAAAAAAAAAAAAAAAAAWQYAAGRycy9fcmVscy9lMm9E&#10;b2MueG1sLnJlbHNQSwECLQAUAAYACAAAACEA0ORFW+EAAAALAQAADwAAAAAAAAAAAAAAAABKBwAA&#10;ZHJzL2Rvd25yZXYueG1sUEsBAi0ACgAAAAAAAAAhAOcOhhi/NwQAvzcEABUAAAAAAAAAAAAAAAAA&#10;WAgAAGRycy9tZWRpYS9pbWFnZTEuanBlZ1BLBQYAAAAABgAGAH0BAABKQAQAAAA=&#10;">
                <v:shape id="Text Box 15" o:spid="_x0000_s1080" type="#_x0000_t202" style="position:absolute;left:10320;top:14241;width:41359;height:4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1eFxgAAANsAAAAPAAAAZHJzL2Rvd25yZXYueG1sRI9Pa8JA&#10;FMTvQr/D8gpeim6q+KfRVURaK9402tLbI/tMQrNvQ3abxG/fLRQ8DjPzG2a57kwpGqpdYVnB8zAC&#10;QZxaXXCm4Jy8DeYgnEfWWFomBTdysF499JYYa9vykZqTz0SAsItRQe59FUvp0pwMuqGtiIN3tbVB&#10;H2SdSV1jG+CmlKMomkqDBYeFHCva5pR+n36Mgq+n7PPgut2lHU/G1et7k8w+dKJU/7HbLEB46vw9&#10;/N/eawWTF/j7En6AXP0CAAD//wMAUEsBAi0AFAAGAAgAAAAhANvh9svuAAAAhQEAABMAAAAAAAAA&#10;AAAAAAAAAAAAAFtDb250ZW50X1R5cGVzXS54bWxQSwECLQAUAAYACAAAACEAWvQsW78AAAAVAQAA&#10;CwAAAAAAAAAAAAAAAAAfAQAAX3JlbHMvLnJlbHNQSwECLQAUAAYACAAAACEAybNXhcYAAADbAAAA&#10;DwAAAAAAAAAAAAAAAAAHAgAAZHJzL2Rvd25yZXYueG1sUEsFBgAAAAADAAMAtwAAAPoCAAAAAA==&#10;" fillcolor="white [3201]" stroked="f" strokeweight=".5pt">
                  <v:textbox>
                    <w:txbxContent>
                      <w:p w14:paraId="4C0E5FEC" w14:textId="100FC96E" w:rsidR="00DA49F1" w:rsidRPr="00775BE2" w:rsidRDefault="00DA49F1" w:rsidP="001963C5">
                        <w:pPr>
                          <w:ind w:firstLine="0"/>
                          <w:jc w:val="center"/>
                          <w:rPr>
                            <w:rFonts w:eastAsia="Calibri"/>
                            <w:b/>
                            <w:bCs/>
                            <w:szCs w:val="24"/>
                            <w:lang w:val="bg-BG"/>
                          </w:rPr>
                        </w:pPr>
                        <w:r>
                          <w:rPr>
                            <w:rFonts w:eastAsia="Times New Roman"/>
                            <w:b/>
                            <w:szCs w:val="24"/>
                            <w:lang w:eastAsia="bg-BG"/>
                          </w:rPr>
                          <w:t>Fig</w:t>
                        </w:r>
                        <w:r w:rsidRPr="004B64BD">
                          <w:rPr>
                            <w:rFonts w:eastAsia="Times New Roman"/>
                            <w:b/>
                            <w:szCs w:val="24"/>
                            <w:lang w:val="bg-BG" w:eastAsia="bg-BG"/>
                          </w:rPr>
                          <w:t xml:space="preserve">. </w:t>
                        </w:r>
                        <w:r>
                          <w:rPr>
                            <w:rFonts w:eastAsia="Times New Roman"/>
                            <w:b/>
                            <w:szCs w:val="24"/>
                            <w:lang w:val="bg-BG" w:eastAsia="bg-BG"/>
                          </w:rPr>
                          <w:t>3</w:t>
                        </w:r>
                        <w:r w:rsidRPr="004B64BD">
                          <w:rPr>
                            <w:rFonts w:eastAsia="Times New Roman"/>
                            <w:b/>
                            <w:szCs w:val="24"/>
                            <w:lang w:val="bg-BG" w:eastAsia="bg-BG"/>
                          </w:rPr>
                          <w:t>.</w:t>
                        </w:r>
                        <w:r>
                          <w:rPr>
                            <w:rFonts w:eastAsia="Times New Roman"/>
                            <w:b/>
                            <w:szCs w:val="24"/>
                            <w:lang w:val="bg-BG" w:eastAsia="bg-BG"/>
                          </w:rPr>
                          <w:t>6</w:t>
                        </w:r>
                        <w:r w:rsidRPr="004B64BD">
                          <w:rPr>
                            <w:rFonts w:eastAsia="Times New Roman"/>
                            <w:b/>
                            <w:szCs w:val="24"/>
                            <w:lang w:val="bg-BG" w:eastAsia="bg-BG"/>
                          </w:rPr>
                          <w:t xml:space="preserve">. </w:t>
                        </w:r>
                        <w:r>
                          <w:rPr>
                            <w:rFonts w:eastAsia="Times New Roman"/>
                            <w:b/>
                            <w:szCs w:val="24"/>
                            <w:lang w:eastAsia="bg-BG"/>
                          </w:rPr>
                          <w:t>GPS</w:t>
                        </w:r>
                        <w:r w:rsidRPr="00174AC2">
                          <w:rPr>
                            <w:rFonts w:eastAsia="Times New Roman"/>
                            <w:b/>
                            <w:szCs w:val="24"/>
                            <w:lang w:val="ru-RU" w:eastAsia="bg-BG"/>
                          </w:rPr>
                          <w:t xml:space="preserve"> </w:t>
                        </w:r>
                        <w:r>
                          <w:rPr>
                            <w:rFonts w:eastAsia="Times New Roman"/>
                            <w:b/>
                            <w:szCs w:val="24"/>
                            <w:lang w:eastAsia="bg-BG"/>
                          </w:rPr>
                          <w:t>location of the place of the accident at km</w:t>
                        </w:r>
                        <w:r>
                          <w:rPr>
                            <w:rFonts w:eastAsia="Times New Roman"/>
                            <w:b/>
                            <w:szCs w:val="24"/>
                            <w:lang w:val="bg-BG" w:eastAsia="bg-BG"/>
                          </w:rPr>
                          <w:t xml:space="preserve"> 19+041 </w:t>
                        </w:r>
                        <w:r>
                          <w:rPr>
                            <w:rFonts w:eastAsia="Times New Roman"/>
                            <w:b/>
                            <w:szCs w:val="24"/>
                            <w:lang w:eastAsia="bg-BG"/>
                          </w:rPr>
                          <w:t>along Yana-Kremikovtsi interstation.</w:t>
                        </w:r>
                      </w:p>
                    </w:txbxContent>
                  </v:textbox>
                </v:shape>
                <v:shape id="Picture 60" o:spid="_x0000_s1081" type="#_x0000_t75" style="position:absolute;left:10320;top:-12485;width:41359;height:26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Hh2wAAAANsAAAAPAAAAZHJzL2Rvd25yZXYueG1sRE9da8Iw&#10;FH0f7D+EO9jbTCcooxpFhIEyQVfr+6W5tsXmpibRZv9+eRB8PJzv+TKaTtzJ+daygs9RBoK4srrl&#10;WkF5/P74AuEDssbOMin4Iw/LxevLHHNtB/6lexFqkULY56igCaHPpfRVQwb9yPbEiTtbZzAk6Gqp&#10;HQ4p3HRynGVTabDl1NBgT+uGqktxMwpuk200h925vJ5cwe0Q97ufiVTq/S2uZiACxfAUP9wbrWCa&#10;1qcv6QfIxT8AAAD//wMAUEsBAi0AFAAGAAgAAAAhANvh9svuAAAAhQEAABMAAAAAAAAAAAAAAAAA&#10;AAAAAFtDb250ZW50X1R5cGVzXS54bWxQSwECLQAUAAYACAAAACEAWvQsW78AAAAVAQAACwAAAAAA&#10;AAAAAAAAAAAfAQAAX3JlbHMvLnJlbHNQSwECLQAUAAYACAAAACEAZHx4dsAAAADbAAAADwAAAAAA&#10;AAAAAAAAAAAHAgAAZHJzL2Rvd25yZXYueG1sUEsFBgAAAAADAAMAtwAAAPQCAAAAAA==&#10;">
                  <v:imagedata r:id="rId30" o:title="" croptop="-232f" cropbottom="-137f"/>
                  <v:path arrowok="t"/>
                </v:shape>
                <w10:wrap type="topAndBottom"/>
              </v:group>
            </w:pict>
          </mc:Fallback>
        </mc:AlternateContent>
      </w:r>
      <w:r w:rsidR="00614E39" w:rsidRPr="00DE4CCF">
        <w:rPr>
          <w:i/>
          <w:iCs/>
          <w:lang w:val="en-GB"/>
        </w:rPr>
        <w:t xml:space="preserve"> Location of the place of the accident</w:t>
      </w:r>
      <w:r w:rsidR="00F63336" w:rsidRPr="00DE4CCF">
        <w:rPr>
          <w:i/>
          <w:iCs/>
          <w:lang w:val="en-GB"/>
        </w:rPr>
        <w:t>.</w:t>
      </w:r>
    </w:p>
    <w:p w14:paraId="47B7CF1F" w14:textId="52EAE0DF" w:rsidR="005B5B7D" w:rsidRPr="00DE4CCF" w:rsidRDefault="009A4A93" w:rsidP="000271AD">
      <w:pPr>
        <w:rPr>
          <w:iCs/>
          <w:lang w:val="en-GB"/>
        </w:rPr>
      </w:pPr>
      <w:r w:rsidRPr="00DE4CCF">
        <w:rPr>
          <w:noProof/>
          <w:lang w:val="bg-BG" w:eastAsia="bg-BG"/>
        </w:rPr>
        <w:lastRenderedPageBreak/>
        <mc:AlternateContent>
          <mc:Choice Requires="wpg">
            <w:drawing>
              <wp:anchor distT="0" distB="0" distL="114300" distR="114300" simplePos="0" relativeHeight="252403712" behindDoc="0" locked="0" layoutInCell="1" allowOverlap="1" wp14:anchorId="4EC0157B" wp14:editId="00C466E1">
                <wp:simplePos x="0" y="0"/>
                <wp:positionH relativeFrom="column">
                  <wp:posOffset>452617</wp:posOffset>
                </wp:positionH>
                <wp:positionV relativeFrom="paragraph">
                  <wp:posOffset>138</wp:posOffset>
                </wp:positionV>
                <wp:extent cx="5130165" cy="3609975"/>
                <wp:effectExtent l="0" t="0" r="0" b="9525"/>
                <wp:wrapTopAndBottom/>
                <wp:docPr id="61" name="Group 61"/>
                <wp:cNvGraphicFramePr/>
                <a:graphic xmlns:a="http://schemas.openxmlformats.org/drawingml/2006/main">
                  <a:graphicData uri="http://schemas.microsoft.com/office/word/2010/wordprocessingGroup">
                    <wpg:wgp>
                      <wpg:cNvGrpSpPr/>
                      <wpg:grpSpPr>
                        <a:xfrm>
                          <a:off x="0" y="0"/>
                          <a:ext cx="5130165" cy="3609975"/>
                          <a:chOff x="947864" y="-1381747"/>
                          <a:chExt cx="4419444" cy="3109731"/>
                        </a:xfrm>
                      </wpg:grpSpPr>
                      <wps:wsp>
                        <wps:cNvPr id="62" name="Text Box 15"/>
                        <wps:cNvSpPr txBox="1"/>
                        <wps:spPr>
                          <a:xfrm>
                            <a:off x="947864" y="1289023"/>
                            <a:ext cx="4419444" cy="438961"/>
                          </a:xfrm>
                          <a:prstGeom prst="rect">
                            <a:avLst/>
                          </a:prstGeom>
                          <a:solidFill>
                            <a:schemeClr val="lt1"/>
                          </a:solidFill>
                          <a:ln w="6350">
                            <a:noFill/>
                          </a:ln>
                        </wps:spPr>
                        <wps:txbx>
                          <w:txbxContent>
                            <w:p w14:paraId="7E9CED53" w14:textId="79F9BFBC" w:rsidR="00DA49F1" w:rsidRPr="00775BE2" w:rsidRDefault="00DA49F1" w:rsidP="007F20D7">
                              <w:pPr>
                                <w:ind w:firstLine="0"/>
                                <w:jc w:val="center"/>
                                <w:rPr>
                                  <w:rFonts w:eastAsia="Calibri"/>
                                  <w:b/>
                                  <w:bCs/>
                                  <w:szCs w:val="24"/>
                                  <w:lang w:val="bg-BG"/>
                                </w:rPr>
                              </w:pPr>
                              <w:r>
                                <w:rPr>
                                  <w:rFonts w:eastAsia="Times New Roman"/>
                                  <w:b/>
                                  <w:szCs w:val="24"/>
                                  <w:lang w:eastAsia="bg-BG"/>
                                </w:rPr>
                                <w:t>Fig</w:t>
                              </w:r>
                              <w:r w:rsidRPr="004B64BD">
                                <w:rPr>
                                  <w:rFonts w:eastAsia="Times New Roman"/>
                                  <w:b/>
                                  <w:szCs w:val="24"/>
                                  <w:lang w:val="bg-BG" w:eastAsia="bg-BG"/>
                                </w:rPr>
                                <w:t xml:space="preserve">. </w:t>
                              </w:r>
                              <w:r>
                                <w:rPr>
                                  <w:rFonts w:eastAsia="Times New Roman"/>
                                  <w:b/>
                                  <w:szCs w:val="24"/>
                                  <w:lang w:val="bg-BG" w:eastAsia="bg-BG"/>
                                </w:rPr>
                                <w:t>3</w:t>
                              </w:r>
                              <w:r w:rsidRPr="004B64BD">
                                <w:rPr>
                                  <w:rFonts w:eastAsia="Times New Roman"/>
                                  <w:b/>
                                  <w:szCs w:val="24"/>
                                  <w:lang w:val="bg-BG" w:eastAsia="bg-BG"/>
                                </w:rPr>
                                <w:t>.</w:t>
                              </w:r>
                              <w:r>
                                <w:rPr>
                                  <w:rFonts w:eastAsia="Times New Roman"/>
                                  <w:b/>
                                  <w:szCs w:val="24"/>
                                  <w:lang w:val="bg-BG" w:eastAsia="bg-BG"/>
                                </w:rPr>
                                <w:t>7</w:t>
                              </w:r>
                              <w:r w:rsidRPr="004B64BD">
                                <w:rPr>
                                  <w:rFonts w:eastAsia="Times New Roman"/>
                                  <w:b/>
                                  <w:szCs w:val="24"/>
                                  <w:lang w:val="bg-BG" w:eastAsia="bg-BG"/>
                                </w:rPr>
                                <w:t xml:space="preserve">. </w:t>
                              </w:r>
                              <w:r>
                                <w:rPr>
                                  <w:rFonts w:eastAsia="Times New Roman"/>
                                  <w:b/>
                                  <w:szCs w:val="24"/>
                                  <w:lang w:eastAsia="bg-BG"/>
                                </w:rPr>
                                <w:t>GPS</w:t>
                              </w:r>
                              <w:r w:rsidRPr="00174AC2">
                                <w:rPr>
                                  <w:rFonts w:eastAsia="Times New Roman"/>
                                  <w:b/>
                                  <w:szCs w:val="24"/>
                                  <w:lang w:val="ru-RU" w:eastAsia="bg-BG"/>
                                </w:rPr>
                                <w:t xml:space="preserve"> </w:t>
                              </w:r>
                              <w:r>
                                <w:rPr>
                                  <w:rFonts w:eastAsia="Times New Roman"/>
                                  <w:b/>
                                  <w:szCs w:val="24"/>
                                  <w:lang w:eastAsia="bg-BG"/>
                                </w:rPr>
                                <w:t>location of the place of the accident at km</w:t>
                              </w:r>
                              <w:r>
                                <w:rPr>
                                  <w:rFonts w:eastAsia="Times New Roman"/>
                                  <w:b/>
                                  <w:szCs w:val="24"/>
                                  <w:lang w:val="bg-BG" w:eastAsia="bg-BG"/>
                                </w:rPr>
                                <w:t xml:space="preserve"> 19+041</w:t>
                              </w:r>
                              <w:r>
                                <w:rPr>
                                  <w:rFonts w:eastAsia="Times New Roman"/>
                                  <w:b/>
                                  <w:szCs w:val="24"/>
                                  <w:lang w:eastAsia="bg-BG"/>
                                </w:rPr>
                                <w:t>along Yana-Kremikovtsi interstation</w:t>
                              </w:r>
                              <w:r>
                                <w:rPr>
                                  <w:b/>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3" name="Picture 63"/>
                          <pic:cNvPicPr>
                            <a:picLocks noChangeAspect="1"/>
                          </pic:cNvPicPr>
                        </pic:nvPicPr>
                        <pic:blipFill rotWithShape="1">
                          <a:blip r:embed="rId31">
                            <a:extLst>
                              <a:ext uri="{28A0092B-C50C-407E-A947-70E740481C1C}">
                                <a14:useLocalDpi xmlns:a14="http://schemas.microsoft.com/office/drawing/2010/main" val="0"/>
                              </a:ext>
                            </a:extLst>
                          </a:blip>
                          <a:srcRect l="137" r="11"/>
                          <a:stretch/>
                        </pic:blipFill>
                        <pic:spPr>
                          <a:xfrm>
                            <a:off x="947864" y="-1381747"/>
                            <a:ext cx="4419444" cy="263635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EC0157B" id="Group 61" o:spid="_x0000_s1082" style="position:absolute;left:0;text-align:left;margin-left:35.65pt;margin-top:0;width:403.95pt;height:284.25pt;z-index:252403712;mso-width-relative:margin;mso-height-relative:margin" coordorigin="9478,-13817" coordsize="44194,3109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xWAs5QMAAMAIAAAOAAAAZHJzL2Uyb0RvYy54bWykVttu2zgQfV9g/4HQ&#10;uyPJki1biF24zgUFgm7QpMgzTVEWUYnkknTsdLH/vjOk5NpJgBbdh8i8DOdyZs5MLj8cupY8c2OF&#10;kosovUgiwiVTlZDbRfT18WY0i4h1VFa0VZIvohduow/LP/+43OuSj1Wj2oobAkqkLfd6ETXO6TKO&#10;LWt4R+2F0lzCZa1MRx1szTauDN2D9q6Nx0kyjffKVNooxq2F06twGS29/rrmzP1V15Y70i4i8M35&#10;r/HfDX7j5SUtt4bqRrDeDfobXnRUSDB6VHVFHSU7I96o6gQzyqraXTDVxaquBeM+BogmTV5Fc2vU&#10;TvtYtuV+q48wAbSvcPpttezz870holpE0zQiknaQI2+WwB7A2ettCTK3Rj/oe9MfbMMO4z3UpsNf&#10;iIQcPKwvR1j5wREGh5M0S9LpJCIM7rJpMp8XkwA8ayA7+G6eF7NpHhEQGKXZLC3yYpC47rXkeTrP&#10;c5DxWtJkXmTew3hwIkZfj67tNRSU/YGZ/X+YPTRUc58Ki3gMmI0HzB4x2I/qQFIfGloHMcSMuAOc&#10;AzcCnLa0cPgOdCcQpOPZPBlnAYEBxbP482w2Dwk6hk9Lbay75aojuFhEBorf1yR9vrMOUgeigwja&#10;t6oV1Y1oW79BwvF1a8gzBaq0bsD2TKqVZA+Vkk0Sr1gqfB40txIMYNghPFy5w+bgSyvNh9g3qnoB&#10;SIwKRLSa3Qhw9o5ad08NMA84Ct0EbhtlvkdkD8xcRPbvHTU8Iu0nCWmcp3mOVPabfFKMYWNObzan&#10;N3LXrRVEBNUN1vwS5V07LGujuidoIiu0CldUMrC9iNywXLvQL6AJMb5aeSEgr6buTj5ohqoRQYT2&#10;8fBEje7xd5C5z2ooHFq+SkOQxZdSrXZO1cLnCIELKPV4QhEvL7VgJfz1HQBWb6r5550SXrkdwhi6&#10;bfdLOjpqvu30KMQrNqIV7sU3XogZnZLP94JhPePmhBjZQAy4Rqtk6st5kApvADTB7hT7ZolU64bK&#10;LV9ZDWXbsyU+F/fbM4ObVmgsQSyoJ+EaD/aQELzsY4UEvmqY78AVmvGVYruOSxemi+EtdTDabCO0&#10;hbIpebfhFXDrUxWyDjkGcmEWkae+4/8znq2SZD7+OFpPkvUoT4rr0QrYPSqS6yJP8lm6Ttf/Ys2k&#10;ebmzHACg7ZUWva9w+sbbd9t7PwjD4PADKHDXDzXgOjjkOT+4CEcICfpqDfsCMONQTLMC4oJfT3i4&#10;coY71iCpEf0B4ZDgn7eu8+6NmOAEOOtd42kGHWToL8MAGTrTLzUv71pwxi/BU88WPyZ90P1Ixzl8&#10;uvdSP/7xWP4H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kl3Cxt8AAAAHAQAADwAA&#10;AGRycy9kb3ducmV2LnhtbEyPQUvDQBSE74L/YXmCN7tJS9oYsymlqKci2AribZt9TUKzb0N2m6T/&#10;3ufJHocZZr7J15NtxYC9bxwpiGcRCKTSmYYqBV+Ht6cUhA+ajG4doYIrelgX93e5zowb6ROHfagE&#10;l5DPtII6hC6T0pc1Wu1nrkNi7+R6qwPLvpKm1yOX21bOo2gprW6IF2rd4bbG8ry/WAXvox43i/h1&#10;2J1P2+vPIfn43sWo1OPDtHkBEXAK/2H4w2d0KJjp6C5kvGgVrOIFJxXwIXbT1fMcxFFBskwTkEUu&#10;b/mLXwAAAP//AwBQSwMECgAAAAAAAAAhADa1LuqkCgkApAoJABQAAABkcnMvbWVkaWEvaW1hZ2Ux&#10;LmpwZ//Y/+AAEEpGSUYAAQEBAGAAYAAA/9sAQwABAQEBAQEBAQEBAQEBAQEBAQEBAQEBAQEBAQEB&#10;AQEBAQEBAQEBAQEBAQEBAQEBAQEBAQEBAQEBAQEBAQEBAQEB/9sAQwEBAQEBAQEBAQEBAQEBAQEB&#10;AQEBAQEBAQEBAQEBAQEBAQEBAQEBAQEBAQEBAQEBAQEBAQEBAQEBAQEBAQEBAQEB/8AAEQgCggRP&#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U+HHwwvb7XdD8P6Z4U1T4lDxJNc2/hzTvDXhPWvFfiG4msdOvdYvE0/QtAsdR1W9NppWm3+pXTW&#10;1pILeys7q6mMcMDssnjn9kr9qCO+ubHQP2b/ANpNrK5vftZn0v4BfFwScnp/azeD1cH1GBjuOOer&#10;/wCCTHi/xDrH/BRL9m231C+uktWv/i0xsFOLDcn7P/xaZSo4wykAjPOehr+20sV+YEkMeqE/XHt+&#10;NfM4TBQxNJ1JTnFqbjaKi1ZKLvrrfU+yx2Y1MJWVKFOnNOnGd5Oad25K3u6dFa/nc/gHn/Y4/anm&#10;JWf9lP8AaN1xPtW7+yde/Zy+LzXhXA+b+3h4OMYBPvjBwB1xCn7EH7SV5LCbL9lf9qPwZcDrZXn7&#10;P/xd1mwBByf+JvF4PdgMHuvHav7/AIFJB1yy9d3yv/jnpn6HtQxYDGSEbkB1/lnHWur+yqX/AD9q&#10;f+AwOL+2q3/Pil99T/M/gEuP2Nv2sLW7ie0/Zc/ak0u8jID674a+BPxejku8d2R/B4ZfQbgCcZ44&#10;ruYf2cP2u4La2TVf2Tv2k/EWkwkbfI/Z++L2neI7TA5ZG/4Q4I31BJNf3gkLwyb48/8APP8Ai/rz&#10;/wDWzSAyO3RZB3/hf9Mf5OevNH9lUv8An7V+6H+Rr/btf/nxRt/iqf5n8NLfsvftQTW5XSPgD+1D&#10;GklmbSTTfFn7N/xg1KO6zzh3/wCEO2qO3O3nviuZX9lf9p+1klax/ZQ/aj8K38lwN8vh74F/F688&#10;OXY7mXRD4OGATyCw79+tf3geVNJhY4nIQchl9/fr+nT1pPszHB3/ADd16oucng/h3/LpR/ZVL/n7&#10;U+6H+Qf25X/58Uf/AAKqfwlt+zh+1dHJdS6x+x9+0nrBkUeVqWj/AAP+N8Gp2no0aP4RUFsA/KMg&#10;HoR0p0P7Mn7XtxpG0/stftEz2kdyHi0u5+APxdTUrdeDvV38H7XJ78k5GSMmv7wIopoFA3hVb5mJ&#10;+VPz+n07EdasRxSjLRlCufmd12p6/wD1vyORwaP7Kpf8/an3QNP9Y8T/AM+KP/gVX/P9T+HFf2e/&#10;2nLGxVR+yF+0LvFqQbq4+AXxb1LUFbsFVfB2B2AHoeBWAnwE/arsHW18N/sf/tJx6nqVuU1LVbz9&#10;nr4sppqhicKQ3hINkjqMcdweK/uukETBi7edMDgALtiUk/r/AFqq1yQNqbUXsifcB9yP9Z9Afb1o&#10;/sql/wA/an3Q/wAjmrZ1XnvRoq+9pVPPu/M/hxvv2UP2obXTNWl1P9nb9ovxD4mCj+zdL0z4A/Fy&#10;w8NQXbL8khl/4Q4h1U8OynAINYWt/ss/tS+IdG/snxR+y9+0G0LRWgbSfCv7NHxGtLZip+cPrDeD&#10;w4cEne2Cckk8nNf3Tlyxy3IPbp/9cUwtgcnjp/Wj+yqX/P2p90P8iame4i37qlSp2t8LnJ/iz+D6&#10;x/ZN/aL0TRr7QdL/AGP/ANps2V7cLM63PwM+LrkYwOo8HYzgYJAwcZHBycPU/wBkD9pHxJpE/h/X&#10;/wBjD48ahpq3C3Nut1+zp8XG+ZOgP/FIcnt05PNf3slyTxn8gSfw/wDr1KMAjIyK0/s+H/P6p90P&#10;8jlqZtj63xSXyTbR/nieI/8Agl58U/EVlqtzYfsr/tQ+HNUEX/ErtZP2dfi7f6YZcf8APL/hDjsT&#10;PQHjbjg4wPip/wDgmp+21Y+ITBqP7In7V32W0dja6hpP7OvxghsboBjt3rB4NkZMrjquR9ev+opn&#10;PVcbuM9/5flUElsjwXO9FZQu5E2ZYuOhH4//AKhXbhlWofDXnL1UOnmjF4ucv41OFT/E5r8j/Mtm&#10;/Yl/bZ0186b+xx+2hdt5fkPfaN8BvjHpM8qkYKHzPBisVXGN/fGetfoF+zvZft0/DXSLbRfFP7I3&#10;7bPijRrT7JDbaJf/ALNXxggvrYKwDGPXW8G4AUYHmDIOM5Ga/ukb92DuUg+jDge2BjZ2H5ZqFHV5&#10;CVO1gACVPyrnuU7/AFHJ4zwcV0ci7v8AA6f7Vq2/hU//AAKex/NXovhb9oLxroWmyR/s1/tEeG7e&#10;6k23Oi658F/i3bNZlsbnm09/B4SZgchpCf3hyw68+y6N8E/2pvDjWHibwp4P+L8H2WREu9Av/gp8&#10;S47uSyGBKkG7wtgKVH7tc5C4HXgf0C2moTWjCSOUll5Z9r/LjooHm8Zx7/hXomi+NVxHHeuFDDaW&#10;IfYWOcZGevcjnrmuZ4Onvd/cjOnmE4O6o029d5T/AEPwv1nwFrvxZ8PXnhf4h/AT4wGa+tgk99ef&#10;Az4pNEt1s2qd6+EipC92B2gg81+J37Tf/BGDx+dSu/F/wV+FHxYYahBPNrGmR/Cz4mf2o10GZo20&#10;YHwqBFK3VQ2AvAJwK/u822t8okhfEh5G1sZzznnP+P0zzX8+4sW2SpuiJ5bO5cZwCe+cc1l9Uhre&#10;cl20j3N1m9WH8KjSp+cZVHf7z/NBg/Yk/bg8P6pJZ3H7IX7W8lrpCA22uJ8Dfikb+J4/l320tr4U&#10;l89jt3ZTJbO7BJxXtGl/syfta+ILaCy8Sfse/tRXkjwFIvEr/Af4w2l/EcAKNU02Xwav2pQMb2Hz&#10;SHJxzX+iZqNlpmsW5jyomcEKVGyQH6n76D+IenrXnd/4Uk0hTMJJCg+bKJuQd+R2HP8AnNDwcV9u&#10;X3R/yOinxBiae1Ci33cqi/L+tz+CpP2Of2lNPWwntv2Zv2nNN1WyiLR6rpv7Pvxe1CeYAYVBct4P&#10;D2eR0iwfK4QfdzXg/iX9g39qnxPfaxd3n7MH7TkT3/ltNOP2ePjE95qdx5+5P7RceDMNCeshBJHz&#10;E4r/AEMoLoeYwTdgcSLyFkB6k9sn07H6itQfZmTOTGSVCqRwT3x6+n6H0qKeChRbcZzu9dVHrfy8&#10;yp5/iK91LD0Nv5qp/nJ+KP8Agnx+19BbW8Ph79lb9pDWJBa/Zb1Lj9nz4u2FpAifvtunM3g8M0it&#10;mNHIIYgEda8quf2FP24GmE+ofsZ/tWLA+mXcb21p+zt8XA90FMYihlmi8IN88ir959pcktwTX+lt&#10;LPHBKtuIZGaQblYRSSRcdct/yz/3vYnGKJAXXc5I2jCKW4BPB6+vbPPr79FOmqbupSevVROZ5rVX&#10;/MPR++f+R/miaF+wT+2Na3NxrF7+yb+2Hpv2zzUt9Nm/Z0+MGoJpcQY7Y4xpHgrzyky4+8S4BG/5&#10;gamj/YI/bT1C8nn039kD9qtZTcW/nHV/2dPjNBpFxbIRhbeGbS451n2j52kijIb7wDZWv9J82pZ2&#10;/c+YpA+ZTvcliDhGH3Rk/MPrmrMUFnErqsTLKpBlRFQiMdAZJM+XGG7s52dy/mfJWtl3/Bf5mX9p&#10;1P8AnzS++p/mf50Hhv8A4J+ftq2niKDxAf2TPjlp99pssttpz6n+zb8XNRjW2uIispKr4Tmwq5wM&#10;yuTjG9yCx9L0f9jT9qmx8V6hrXjL9ln9pCyvb3TtKstNsvBv7MHx21fSp303dFHdXdk3hPX7TSp5&#10;lRZXmWCFUMhK28YARf8AQRmvVWTYpafYADBbuyBQRwHuWHzqM9YURj1Dd6rG4eR/LWI2yAZMUAbL&#10;cdWcRs7EjklmLkklmJJrL6tJ6+1lr5R669thf2l/1D0v/A6n9f1Y/gktv2TP2mIUvJ/EH7K/7XE8&#10;c8G2y0/TP2cfjBeGa5YZI1SNvBEGy1LHDJ5MJUHBijxsXzm4/Y7/AGrfCsGpnwJ+xn+1dbXGtTyy&#10;aq9n+z98YrGaQ30UT3Ecl5H4PXULywWQyLHpd6x0yGMCFAIlUV/oUwMCrBA0oVxjeCSGI5JJweO5&#10;OCe4qQQyvJJI0jjfGBsU42lcDdgY47j0/KrqUFKOsmtLbLov68gp5pVhe1Kn1tdz0u3br2/Q/wA8&#10;BP2BP2tLnxJcr4i/Zo/advvDXiTSr57nS7b9nP42y2mgeIra3gtrC5kgg8Hrag3FiUd1s820c1j5&#10;MPyeWK9c+Gf7In7Q/h3w/wCI/B1z+yR+079i0jVZj4VnuP2c/jPbBNNGnpfQx2183gsyWyI0v2SO&#10;MZMckZhOXU1/fULkQq6q0mQnzk7MykAAHJAPH/1jWKkzt5sm0FNwkdXAIYdC+zgHaC54/wAKhYOn&#10;/M+nRdh1M1qzWtKmvRzP4EPDH7Pv7Tfhe48Rf2X+xR+1pBqMzSTi6u/2dfjRqmmX0buXC2jHwWrN&#10;duDkyOFLP8xwSRXC/FP9hX9qzxrp+k+N9M/ZJ/aisr+8Vm8QaHL+zz8WYbuaJRvgBg0rwd9qVzkB&#10;kkHmq2VfDA5/0LZNRhhcKyM+3bhlTAA244XsPReMDr2q/FrtoAkeGEZXDsEBUsWQYK9VOeN/fr60&#10;fU6feX3IUc1qxpOh7Knyyu3rPf8Ar+tj/PJ+Ev7Bn7RGj6Rq+p6p+yH+0pYXepTW+oQ2ifs4fGm0&#10;u7bUbSQFIXeXwWbiT7Tb5jknl5MhJkO8knwL4wfsj/8ABQ74j+Prmy8Nfse/tRaBpGkW2tP4TvLf&#10;9mn4x2i2ENzfTPb2cmoP4MCTzxWxRGm4MzKZB9+v9Mpre2nRLiJVcuCrbWyQQ3I/D6f0qCWyjs0e&#10;6ESbnzknG8hew7n0rWlHkeknp3S9N16E1MfUkknSpqySVpT2SS69dP66/wCZvoX/AATe/wCCgPh7&#10;wnYajrv7Nv7VF/eajcyT67HpPwc+OCavNj95E08sPg/fKHYhnsFTyoiTEp2gY/R79jvx3/wVF/Z5&#10;ubPQm/ZH/a78U/D7TPKij8G+Lv2fPjG9kbaNFiifS7ybwaJNOnWFFCxscwnCMSVr+4ufV7uVhDBB&#10;iKPbsSYp5YYgbiucHcD65PSrLtOs1vMXWMovIX7pkA/eLJjj72QnOPyrN4Om225Su229Fu23+ov7&#10;SqK37un0W8+mn9f8E/EnwzY6X+1X4Qs4vjB+yZ8ffA3ieS2mhutI8cfAT4uafd2VxNEPOGl69H4O&#10;aCaGOVnS3upJEaZVSUrlyB+XPx+/4I4/EjSdW1/4jfATRfjlpF4w3aHp3hn4XfEnTfFFjcLIZJFm&#10;d/C6rq8EZO0XTur3gUTMuZK/sFS/VJ1Lu6vNiRY4yVZtihkyX+XJAGSBjsK7TRPF2oygi4t/Miij&#10;DA5CyKM7RukXIZgPvKON3TtWUME6TcoVp6tu1oaat/r+Br/atX/n1T++Z/nzSfsjf8FRrS5udP1r&#10;4IfH34r6FKkklzpl58Hfid4X1Oe6tn2WlzdXB8KG31K+kslzdXLSf6Rcs8mRurhfC37LH7Veh+Lt&#10;W1PQv2Vf2yPhf4silvbWxsoP2YfjBqHhO6S5upLvbql3a+DZINX2yHy5b0vtu2zNklya/wBI9XsN&#10;VgEc8Me4AdRtlQkHaR7g+meRXH6x4RLuJYY/tgkLE+YMyRDBPynuVzge4GKfsFd3nK99dI763/Ew&#10;eLlUd3Sg7u71mlvf162/zP4kfhF8W/8Agot8HfCcuieIP2HPjJrmrajf3l3aePdN/ZU+Oepf2clz&#10;fNNcRT+GYPCBNnLfoxaS5hXahc7QAox9m/D3xT+0t4j0rxj4/wDFv7Kfx50m/kv47jRtC8F/s6fG&#10;q01+IXxFtd6lf6L4n02ytrlBFGJpotEji1UAnbEj4C/0wz6LdWjBbS4kYgESQtBJKkYHUOWjKqTy&#10;CFJUHgEisvddwM5RZrSUcCW2AKcfeCqgBB6bxgEegNQ8uwr1d7vV7bvV/i2Q8bOHw04L5ydv+G7n&#10;43eBPGHxY8Q6fdp4p+BHxtvLLVIYrq21aw/Z4+Nfh3xXaNKoktLTWrLX/CbX0bW4KJew3FzdXEUq&#10;uk88kgZz6DpKfFGO4ggu/g98bLhFErv9r+D3xQuLdWIOVVG8KYQZ6ICQBgDIHP60ad4iltYmimXz&#10;eV/02AlLkFRJtEmZQWXuVIz6jtXoGi68t2xmllWeTCqEtxiY5wCZYTvcE/xND5vJO8R06mApTS96&#10;aSStZR6JW/JFLHze9OF/WZ+OC+HPiBdedJB8NPjVpvnCN5bc/BX4lLbFjy6Qp/wi2VjU5Cr1VQAf&#10;bA8UfCvxX4ltkhl+Gfxogmt33wSp8KPiYircDP8ApSoPCxwC3zBM5HToK/dm6utkSNIZI3df3Zxk&#10;Kc8Iy5OCOhGTjH40yK5YjEpckD7wTAJPcDtnqP8AAVz/ANm0/wDn7U+6BX16f/PuH3yPww0nwv8A&#10;FfR9MOmy/Dj4xam9tH5cd0/wj+Jha5JUJ5rE+FASzYDNz15PevPPG3wR8SfECw04+NPgj8UtYHhy&#10;S4utGsrj4IfErVLeC7cEveW2nN4XCjUWOCt9nLP8/wBP6DJdVVCsEcU0k/DHZDLtjjAzvmmP+jgH&#10;CBQfnG/n3httRW+Vo0m7NlARHMBnBG0AhgOc44+hFX/ZlKy9+f3RK/tGolb2cPvmfzUeBPhL48td&#10;a1lJ/gD8arHw5PbR25l1r4C+PL3U7m6teLe6eJ/ChY25ZVdoyd4Xhh2r0O7f4+aRMdNk+B3xH8QW&#10;JTyYJ9O+AvxT0wWsS/LGsYi8I+WoVAo2xjauPl4r+hlkjRhGUMjSKcKS6ll7ZxwSB1xwPpxUM9vC&#10;o3PCHPIGTJIQB/dPReOOgzWqwdNJLnnZK20emhP16p/z7h98j8A9L8O/FWW1W+k+D/xtjvlIEVtZ&#10;fCL4pQeTnkJO0vhJDIU4DMvBxn1Fb0Phz4w+IRFDrXwh+M9q1hLtgml+FHxLuVkgjI2sIz4WXBKj&#10;7uSR0HNfudbRSrJ58EbxRhipO4+Y2CeFzzt5+tb8dxJuwybB1JJLEZ45x0Oe39eaPqkP55f+Sh9e&#10;n/z7h98j8KNU+F3ivVUaa6+F/wAZrkmLy0s0+EnxMsApxjzdw8KnBHXGSAO3PPNaV8HPiFoMF1ca&#10;f8Ovi6LyS3uorJbj4S/E24+xlzmJ2lHhTdIVznJGTjjriv3/ALnUorVFIjE8hJ4DYIHrjyzj3579&#10;TinWt/Fdrt8uWKQgEK4+U56gSADv2xznpR9Uh/PL7o21F9eqfyQ++R/Nr46+F3x8Oh30MXgr4yX+&#10;o3UGNTv7H4P/ABNV72EAkWka6b4R+3HI+X95mT1JNeSfDr4JfFS7RpNf/Z3+LemrEz263M/wX+M5&#10;1O5RM7bgPL4V8wvJyd0mCScEGv6rWhiYnfEmSfmyu3Of7vB6/XP51VmW1tUlVYbggDcGkkLoSeqx&#10;LLIAAO3lgD0HWn9XX88vuic7xMm3eMdW+/f/AIJ/On4F8E/F/wAIao66X8MvjfbaJcsVudJ1L4J/&#10;GTU1dTwWVj4VAsuASqIflBGOMV63rnw/8R63aSoPhb8YracxGW3lT4KfFNlhnwSAPN8KeZ8rf3/m&#10;9R3r9vo7hJBhi8SsQSHUDIzgDq34cn/HXj2kcMg54J6dB07jP/1qX1WH88/uidFLMKtPaMH015tv&#10;v6W/yP5sNX+EnxR1zw74i8PeMPhD8YtbtL1BaWNzB8GfigL1UKMqyRKvhMhCoI5JABGSa/K+D9lP&#10;9o34W+Ktd8MWf7Ovx38ReENWvbvVPD/iTTPgF8W9Q1/wpfyI/kI32z4b3WnJOQxU31vcTRx7lO7g&#10;gf3F3aM0q7XAAOS2Tjn09h0H+c5Gt+UkaIZIxlcs4fc564ITIwe2O3p6ZQy2kpOSnN3bdmoW1bfb&#10;z/q5o8yqtt+zp6vvPr8z+H74gaH+3V4Z8MQ+DPhR+y3+07daDbw7r6bxR8Ffi7f63c3F7k6ldWlz&#10;ofgi2srmZpMsn263j2rtRlwvPxL4h+Ff/BRDxcyXXjf9k79qrxCNHmSXRpLv9mz4iRajZ+WjrCIr&#10;rTPBP22UxgKFkfMmNobBFf6CspcTbxOZVQnIdMEDP5jjp9evqzzLe4Z0ZdjIM7sIExnJznnB98cf&#10;jXcsPFJLmeiS2XRWF/aVX/n3T++R/Ez8DvFv/BQLwLFa6R44/ZD/AGs/G3gK4mRdV8L6n+zf8Zby&#10;+Nv5SIzWGo3Hg0SQqq/Kts5ALArnBFe3eLf2GrD9qXQtV8R+CPgN+1B8F/F0jQtJ4Q8afs7fGvQC&#10;1xGxYpANS8FjRol3AMpt5jEwYOTljj+vUogKpA6OSeCgBz78cflms0xy2t8LqOSRHb5XAbYxYfxL&#10;9Ac84/PFQ8HTbbu9XfZdRVMyqTSTpwVlbRzP4CvEv7B/7cfwu8TeZL+zX+0j4x0j7VNbRDQ/gb8S&#10;9QkeyX5FuPt+m+FJI7cbRlbaNAjjr8xIrNh/ZC/acu70ww/srftaSWV7I8kltN+zD8Y9PijndcYu&#10;p28GgMqvkGQcMPmzzX+iBp/iVDGlpqDG8iOFbzfmdQeBlvUZx/kmthvClvfYuLLdAG+ePIOFLemz&#10;j1Pz89PpR7JLRTdlptHoNZjUSS9nDRJbz6I/zRPin+zf+0J8KtK0+++KnwM+MHw+0q61qTTfDl94&#10;u+Gnjjwfo97dtaXOo/2fYan4m0LTLO41EWFpe3v2GKdrloLW5mWIxwyMvm/g7w7a+FvD3i3xVp8d&#10;1q+okNHJa3knlG3lkHzI2o4/0XbnH2T+PrnLV/d//wAFSP2PfDH7SXw4+C3gzxvf602m2Hxm/wCE&#10;gaDRdSOkSXUlp8OvHUCwXN5b2N5NHbMtyxk2ICSFy4AwfiXSv2eP2RvgR4XsdG1rw/4JttOsGS6a&#10;21FbTXJZb20AKTapquoQWt5e3+5VKyTwRuq+XGq7EUnkrVfZTcL30Tu1rr6K3Q9HDVnXpKpJKLcp&#10;KyvbRrvr1P5ALb9kn9or9o/T11bwx4T1pPDN7atp8c19b3nh7w6b0yPIPsl9e4j1SHH35dIyGk8w&#10;cybq/TP9hn/gnJp32jSdC+N2vx+H9a0Oedk0uxubyFbiC2BaRNNu9Rzdy2jKD5zzf8tTL5f7vyzX&#10;6c/Fr/gp38O/CWqDwv4G8A3viWLS4mjs9Rt7R5/D2n3UC+XCgjm/4lWnOsQTyhb4Q8OfnZ8fjD+1&#10;v+2H8TvihrOmeI/D134i8CTnfBdHTtStw8zEni41K0/0a1UgfJaxna0e0N85NaUsW8Rh6tP+VuPy&#10;Ta/R2B7v1f5n9AfxC/aE+AX7IXw/Xw/8OrLQrq8g06S2tLC0n01be4u0Ry95rHiKb97FdrcM5ED5&#10;LAKBkYFfzHftBf8ABQPxX4/8Q+IL3xzq2v63NFe3E2kaXDrETaRpmmjEaRWlnDmFYVdGJKDbK26X&#10;70hx4d408e+LPG3he30vxT4+8Uw3N0bpPtulxfaVunQDEeqQY7gKrN/y0UCT+I145HpmgJaKNc1C&#10;LT3mhit476fTzCl4YkVVkMePlLBAXA/j3nvgRhsNqiMR8C9EOvdf8R/F6z03Vn0fTbO3trx421WK&#10;LTob28tHleQWOoXM5WV2WMjaz5Pl7McAVp63410LwxoOr2NhrGnQ3NrBaDR7jTkjutWlvhMVkjtJ&#10;oCYZIoJC8EpTIR43QksprNjS0sdInvLDxNfDTb2GVJ59OtP9CzEz24jfkfJIIjvzg7ia4nwr8OZP&#10;H2i39tosOnQW+m6yNR1S7kBSV40CkyWy9naPDMMkby3qa9RKyS7JL7tDynu/V/mdR4V8b+F4RcWH&#10;iW+s11nWJkF281n++nkl2y2Rkwfvm4ba3+0Dx3rQ8Vaj4huNXlt9EtlXQ7jTkF3NYTeTK2oxKsMh&#10;8rOUwyNwOWPzZ5qlqngzwLdaLazeHNQv5NW0nV0jvxc8xzSrjIHB+UZCLjsB15Fdno2qrBdafp2n&#10;6DrGu+KJR9g0jw9plxsjvZLiZyJ5l6gK0pB452n1BHO8QlJqy0bX3No3w2Hu799fv1MWxsnvZdFX&#10;RLaa3udPiRrrVtVuPtMr3DudyRQckNvYoo7gA8ZxX6Tfsu/sO+K/iRdw+NviZeS+GfAcN1Ldah4h&#10;ksTHIIEhVzGU6BZkTKHjcrK3U19a/sq/8E7rJNH8NfF39qL7doGmPIusxeDbK7P7zyJJGt/7U4HC&#10;wwxMeo2Ee1eLf8FEf+CrngnwdomofA79nC9jN1as2lx362FtdeHPDs0ESQLAtzZ51KW5kQ+a/mfM&#10;txI6KCgUmaFL63OS/vP8X/VzbEVfqkb+Xl0PsP8AaE/4KOfsrfsUfDmw+GXwU8OW3xD8dXegStp2&#10;m2DfYtT+220Tw/2nq0v8OkLMDM5yME8c81/KB8SvjZ8Y/wBq/wCJn/CZ/FzxTrOt6qJ746fpF3c6&#10;lr+k+HrOS4cW1hpcMBMNlDFZrCqsmBuzI2WLGnW2q32uQ3/i/wAcSX+vaprU5jv9Sg0y6trySW4/&#10;49Xup7wi48hL7fHbGUAC1SHZ8m2vSvBttfeH4pJvD2nabJqj7Q91rcHnaRJeSjdLpGoSv+/M8u4v&#10;GNM/eKjqpxKpx6eDpYXB06/N8SnNS/xJu/4o4aFXF4ybUfhcm4+jen4GJo2g2EN7YSpZG68wf2NH&#10;HfTavatZySNulaCfvvmZ5hjITeUx8px9LeDPAkesapo+m6nrVtDp+l3N000t/czXVxZn7KJUihnn&#10;zLIWVgY9+NisqL8iiqfhjw1oFu13rs/9jaVeX6AXei6WPFSwWt4qKLm+gXV/9PES3CyIvn/J3ts2&#10;phrv9D8batdaPey6ToEOo6fo0jxpZakJhDKEkeOTULYz/vSXkEtwd/RmbaNm3HlYrGRxLcI/Cm1H&#10;0V0vw+Z7OGy13vL4vtf4uv4na2+swPpsfhfS7vydHjuWe7nuLa6kvNUeGRvLMDXIGnNgARx+VwEV&#10;Q+ZBJnz+b4veDf7ZuNA1hPEmgalFKLWca1a21taNGEQWz2txZt9nxLamCUbCcFyHPmBzVvw9JoGn&#10;arq9prUF/wCJ9Q8Q2aazZW95qeovaW2pxwRrb23h6ztwYtNgtolS3u2QkS3cVxO3zytnEGm3/i/W&#10;NT1/X/BmgwWXhiOaz0W2Ory39xeX89hpTarpMV3P+9knutHk1SeRX/1MsjwLlYxnjSskuyS+47+X&#10;k9z+T3f/AAHT9D02yvrGV7eLStXvG0u1BljN3N50U3nEzzLay5O/99JICMZRsr/DXT2fjXSp1k0t&#10;L6408XDfu2u4/JnkeM7W3XIABRmU+V02xFBn5a8iufhJf6Xr1xcfCybX/Ackqm8k8K63J/aGiTan&#10;doLt7XT48EWKzSTNI78bpZZJc4YVveEtN8WeH9L8QeIfEkVrZeKNMvI45fAkl75kF7bSBXmubOUH&#10;N8btj9taEHEMly1t/wAszTJ+sKOmmmn3aHs6fD3xR8TX0610O01nXbvUbnTNF0vSfDxn1fXteubn&#10;UksLaHS9PtI57m6ke8dLNbeCKSaWbbHGpZgK9g0//gnz+1V4C8Xf2gP2bf2qrm3udN1u/u/sH7Pv&#10;xM1fQBe2cVvPptoLWPwuZLae5FvFFcuisZrzz5UyH52f2ePin4n8K/tAfszTrs8Ov4w8e/DvSdV0&#10;afwN/Z+qyWtx8WPBsNsunaplN1v9jEBmkBtyFLD7ZqIA0eL/AEIdH1GzOnb5ZDKwPywzJht2DtZX&#10;wCRu4PC45BVcYFU8JCreUm03K+ltnr1PKx2PrUpRWHfLzJty1bTT1t0/r5H8B3wQ/Yx/ay+GPjYf&#10;FDUP2bPj6NbsbOPSV8Kx/s2/ELU/COs+E7m7kludG1S0vfCTSarHtEuv3kF+osrXWJrGPSV/tiCR&#10;q+7r/wDZK8F/HbWrrVvE37Ef7QnwO8cy2M9lceLvh/8AAL4i23hPWtP09DGt1eaLrngaZbNb2GCN&#10;9Bit7KXxjFfybn1XQJd1+v8AXpqMr3bqQFs5FCl0t2X99HnLqzshVC5QsXyQC2O1c3fW1naAHzXt&#10;JHYmEsR5K55cO6qImLZyWAG7qTnNdsFVpzpuNaaVNRjGPLG1o2ST1vsjycRUeKj+9Scmryld3cnq&#10;32u3r6n8eXwx/wCCeP7TH7ZnxEuPh745+E3xr/ZK/Y18A3+kLq1lf/B/4m6N45+Od/pMFvYW2pau&#10;LSFde1DWtZtbYW2p63fy3+laZ4f1fUtP1HVtZvreXULr7O/aT/4IX/CTxrok8P7Nmp/HD4La9pGi&#10;wabaaH4q+GnxQ8eeA/ENzpxFvFIdZm0yx8YeG470QrcSS6LrGsaaHmYweGLi1EYr+lrR9SvtLjSe&#10;1uj5bS95A8MhAwqrGvyuGHJx3JyMg13+nePrWR1g1WIQO3y74U3I3uV52j1/H8empVlXupu+ru0t&#10;/wAf69Dgp0Xh3zUZSpyvurPX5o/zbf2gP+CWX7fvgCbXPDNj+zZ8btbuYrGK30rxz8Ovh18S9e8I&#10;6jau6zXs9leaf4HvtRh1QzSSiNPFnh7RnDKyxMIAkreC+H/2Af2xPB1mk3ij9kH9qbxtd3UsMAmP&#10;wE+MRuorZox5r3ItvCd5G0isSGlSRElI3iC3yIU/1Qba5s7xPMtLmK4RlIKqUdcdCrxnJGOhHHTr&#10;1rktX+H/AIe1V5JnsVs7p+tzaDaCwOcvbO6xElcZKAEn73JzSSskuyS+47qePxi0qVPaJaWkkl6a&#10;M/ypta/YK/be8TeIjY2n7J/7ZfhTSpHlU3Om/AP4021uLdHKQQyTnwTkqYwm484yeSBXYz/8E7v2&#10;39LtdOt9M/Zg/autrS3ieOQzfAX4wa1FfyvIX8+OYeDRPpj4OZgYj5ku455Br/TZ1v4Y6jbTo9nM&#10;l6rMTBFD5aT+WBu3SRybAqglc7ZLg8Zwmdg5yfSbnSSI721uFCqR5cigxvnncA5K8ZxlMewHQucn&#10;KKi3ayttfRF/XJ1JawhbV2vL03P87fQ/2Xf2xfAWrafF4O/Z1/bat7l9EV9durX9mb446H4bv9RW&#10;ED7O0ml+Grm6v7yAjyEmvtHWGUIHDyRnefbfhp8OP2nfAs1vf+IP2BP21tJ8calNJcad8V/gZ8If&#10;i54E8T2L+c3z+NLex+Hel6b4hmVsFF8T6XrkbQAKdKvFPmP/AHg3csMYDhJEyNoVIyuS3qWHQn0w&#10;OTjis4IWwVGznOGfLNkg/dH8wPw9Jpx5NU7+tut+3qayxslFRp04QklZyTm27dddL91t2P5rvhpr&#10;X7fOmaLaL8Q/2dfiV+0/8PNRMK3llqHwQ8d/Dn48eH7JlCywXmka94Msvh94gurJS0P22wuPCFzq&#10;ioLn+zbeaQxA8Vf8E5/2Zf2nU1PUZP2dP2rPgr4uaSRlbUfgd8ZfBWq2l5JnLPDqng270TXlV+TJ&#10;pN5LZSgbrO5ljKvX9Ofh+3aS8AQugBJlkUsrIozjp9M5xis+51O4N7OJr+5urcFzHFPtlhO0nG1Z&#10;I2+Y4++CsiH7vFZVMNRqTlOUfenJyevVu7JhmGKpPmTV76trrufyPWv/AARI8UaNr1o93qfxf8T+&#10;HNJMd5bmL4L/ABYsvEs1rFKJf7JW5uPCRQPJjY7Iwh6mLCYFef8Axn/YK/adm15dX8FfAP4zQ+FL&#10;LzNHfSX+FHxH1PWJNLXEcM1sIPChvjLLGA843bQxITAFf2madqF2beCS2vLqAFlH2e6X7XbkABj5&#10;UxkNxEGK8B2mC9FRANldta+KdOuAbfVALeVAoMzbvJJ7N56BUiz/ANNjEOwBGa55YJJtwqzim7pJ&#10;Rdl2V1rY6Fm0p/HRpSb3bc1d9Xo+p/JB+yj+yosdzptt8TP2RPjNo/iLwsk8fh3XvEPwH+Ms+hyS&#10;TEsuqzWNxo9sV1XTn4gdoVSZgHRmXmurvNI+KXwc+MAk8e/scfHf4r6b/btldeDfiP8ADf4F/Gy1&#10;MFhczmO4t/Fei2Hhq/hjtrPcJpZGmL3ZQm9RbMotf1d3OiWF9iW1uot7fNGUlWTIPOcp8rA9QQWy&#10;D94ms2fw/HLE1vfR5jQFldU5JPGc++M46DHsRSjh7P8AeVZ1F2koK3loRPGuekKNODX8spv8z8Od&#10;F1C+8dPLocHwd/aIhtdOvLi6t7Txd+zz8crOG5nDecs2h3OreDV0d7aadUFtNr7brBVIhTydleZ+&#10;PtQ+NegaXPpHhf8AZ6+Ndz4suNQfVo9QT4F/FvWdA0rU2Bigknez8IjTtS1TyDhZ7BTpCyY/tAkL&#10;X7v3sc9qXSzeWGaL57Zh97auV2/7rDgjir2k6wFO6+iZpiAgYjzI47gcZdOykHKP2bHY1xVsmw1W&#10;t7aE6lObk5PkUWrt9eb/AD6muHzOtQhOE6cJxe/M56eXu/11P4sf2pvh9+3X8Qp9Lgv/ANmH9orW&#10;dI0yPzb+LRvgV8Xten1qdEcwtqtnpfhSPw9aRl2IS009HW2X5GyxNfNnw9/ZE/ag1y7h1Lxd+yz+&#10;0n4ft4rRJLK2X9nb4oWwRzPi4tInsfhxealC00BIKXsv2dCQFVVLCv8AQL0/WNOuHltXUQ32MlMM&#10;PPRjx5ZI2Sqy546jkY4q7c6RYpazT7Y426hIoizqzfwFUYruPGcx5H8u2ng4UbPnm5dW1HV93bTp&#10;0M/7Tm27U6aV9FeWi6b+Xc/hDv8A9j/4x+DfidpmtfDT9mT9raTw1d6bv17TdV/Zx8b6nBHfSqo2&#10;Wl4ngewYxx5lKRywedHuPmyMxGPRPiX+wdeX9lpWvaN+zn+1tq+s3F1Bearpsv7N3xL086cJAq3C&#10;abc2vhQqsis0hPGccnjmv7U57C4RUVIUlSRt6GKQTTKPvMu0ojxsuBlMYHQE9KILxoLe7hzK5Cu8&#10;YcsHXgllIb5gR6dPwzWkqMXOE4SlCatdpRd33d9Pu/4dRxs0qj9nD32223JWv2/4J/CB8UP2LPjD&#10;puh/ZrP9nj9qa8h063l/4RmKx+A/x01+/t0uV3T2up2Nl4Ka3jEpOzzEZiCCWxgV8weFP2ef2/8A&#10;wRcW158P/gR+2/oU1pO13DZTfs5/GeTSYYw4a2hh+2+Dnv4oywOYdHutEuY8/vLuYHC/6Jvh+O01&#10;i6dtTeS1hRwAcxMXPrtk5IP3eOT26VfudMt3uLuOG3kgjWby4wcRtsK/f8qXl1cjcDBycnGeK2UX&#10;CbqOcnOTvK6WrfXTToWszbpwpOhSahFRu5VE2lf5deh/F78PP2jv24JtPtfAX7SH/BOr9qP4n+E5&#10;zaWmq38n7L3xR1aJIdrRPqD2V34M+1XbMnLJenxRcrjMmMivWX/4Ju/Bn41xr4u+D/wa/ay/ZU8f&#10;W7G8DD4HfFjSdDu7uRjJbzXnhXUPBEWizxxysRNaW9vYzoqgPaRZQt/WTqOj3FuT5qEROF2kFznA&#10;258t/mUkYOfX0Nc9Iz2Tbo9wYHC7WKMMcZ3/AMHTgZ6enWpqUqVe/OruWr6Nv+kc7xLu2qUEuyc9&#10;PxP4f/j5+wN/wUB8D67p91qX7PnxV+O2hWRkB8bfB34VfFOz8T3EDyxhrzV/AOseG4tJurgQorSi&#10;wHmylSFB2qK5TwL8Bv2ztC027g0X9nL9p/XDJPcz2ug+Kf2d/jn4X1CK3uJD5tkLm88GPbQXVuFz&#10;aQwTfYFkctE3zsT/AHq+H/FGqRYE0rzwGQrsnGduBwFn9R2PQ/pXosdnoXiklbyxWK4VVImXfHMC&#10;VB3JJH8ztnkkjHT3AyWEpxXLGUko6JaaLtsa0swr0tYKHkve08tdT+MD4XWX7dPh7SbLTdc/Zj/a&#10;Y0+wtZ45NOg1f4K/F3U5YrGEefPp+q2tp4Vl0vWVujE9pHFrK/ZQk4OMlq/Q/wCDcHicWBs/Ev7P&#10;nx70htQtN9kdZ/Z++Ktno9nqUUkkd/D/AGPpfgprPRIWWOK7sXtl8i/kuZIjtMRNf0O6h4L1iyRj&#10;pOrtd24+7Yak24AckIkpyUPQAkofVj24y6kvLMtDqlrcac5OVDrJNZzP0yJBlEUYB3bmOOrHisKu&#10;Ap1rxlOfyUf1/A2ebV370qdO71bblufjZqfh34ma2q2Gm/Bz4rNoZWFra9Hwx+IFnexSxSMWll0j&#10;UPBsd/Zj7oW1icw7FWRPnkeue1r4Z/Fqe++3XPwx+Ll+IRZ/YILP4V/FWxlee2MxzOv9j2iBsMgM&#10;3lhXxtVzt2j9v7S8JXfGQQVEUrLJI8GxyRu2R/Lkdiec9c8Yvw61PYzeSrxXtkCDtkLlkb+Ebny0&#10;eCCRxgdscgY/2RRjp7SpZeUNif7SqPX2dPXzmfz0ar8O/jf4pb7Fr/w8/aL0e0fz5Liwh+EHxE1G&#10;C+jDuLW0a/l8OahJEoKlvLMyogcMEBdt1qf4T/EWz0DTLVPgp8dJJI5VW9Efwv8AiRLcxaejFp1j&#10;hg+Hl7GzSARbFE+9m3AxjGT/AEiQXK3cK3ds0Xln5ZVmO5U4BYLJ9SMY9Pwq2IYHKhUDBvmQo6YK&#10;9P4uSpwec/XFV/Z8IpL21Sy02ht9xMMXy+1lCjTVSo3KUuad7vqtbdPwP5y7GXxZe+GtXt9Z/Zp/&#10;aYfxBaTpa6MJ/gT8UUtp7KEIsV0+oR+CLMsWjyhtmg4Ee4ufM2r8qfEr4dftV+LI/EHg7wl8E/jZ&#10;4Ut9dt7WaLxsn7OnxOnt9J0UXkE2oabB5HhYahaa1CLMahBqUCF5r2LS0RCYDj+tWXTHd2RLkRBx&#10;kogEhUd8j7ucDnPtmrK2sVs22JndjjbvwMgKNzbU+Rg+MBD8wI5wMZ0WDikl7Wen92ByurJtuSTk&#10;3q9dz+PX4U/sda/8LrHWmh/Ze+Oeq+JtV8QWGt6j40i+EXxl1K81GQ6hPfSeXJrfhRLxLW2W58m3&#10;tUVYIYYgVXzGevu/4l/DS+t/hFrGi23wI+OfjCxuktLzVtAsvgZ8Uo9VhvZJoGF3pRbwmHm1Czkm&#10;W8cRBgP7NjUEtxX9EheEr+9g2owKlRHGq8DgP/dwclRwckn3rOVrfI+0wJHHny43nYATnOVJxwCv&#10;8gPpWEsspSk5OrUvJ3+GHl/kaUsVKm9IRdrbuX6M/jQf9nL48+Fbmw8E+L/2b/j78Svhf4p8Pafq&#10;3h6K++DfxT1PV/Bt0mm2si+G7+SHwm4s20xsJFHKUXz3mVSWDCvnT4sf8E/v2hfC2qL4p8B/C39o&#10;7VNAmtI9V0zwtd/s7/EPXrrQtTdpXls7Z38JtPHaRosAitwMLM0zjJkY1/djew/apEvpIx5NsjLD&#10;tO4M3QmL1JAAx3x7Vxl/4heRvL+xywoW2h5IiHYIMcDHPT5v9n8aIZYoSbjiK1r6Llp6eW1z0I51&#10;XhGMVRotRVrt1L9fPzP4GNU8NfHDwb4Q1rxR8Wv2If2jZNO03R9Ru/EPxBX9nL4t+C7vwRodvbTX&#10;Gu+KL7xE+k6T4e0vQdJ0uxl1HXL3VfKhstPhmubu6S0jUx/IPjTWfhd4evbbUNI+J3hS0HiMvcaR&#10;Bd6vY2T7baEW92yzWN7fJOFS1eKSaSVJnuY50eNVRGf++r9tkWGpfseftapf2sDWkv7Mnx5iufJt&#10;ftYeF/hZ4rScfYQf9LLRlgYOsv8Aq+rV/AXefBX4W380uveH5NA1DVbaRobmweL+x5bSGYkBpNKI&#10;xYPmQo0HGAof+OoqYKNOqmpym53lJyUVrdL7Pke1gc6q4qm6VSEIez5YQUOZ3TUm2+Z6O7tZaH3z&#10;/wAEigR/wUZ/ZnUg/Lf/ABdOeP8Ao3v4uDPU+oA+ua/uNAYE4HPf07evrge9fxHf8ElbaRP+CiX7&#10;NLSLtxf/ABb7Yzn9n34tjHAH1r+3LIyrYI6j8hgfXr+la5Z/u8v+vsv/AEmB87mVSrOvF1H73sor&#10;VJac0v8AgliCNpUD5Eg7qV2/n0z+WTj3qQKcbWSRRzz95M+v6dce54r+O/8A4KJab4H/AGrv+Cxv&#10;jD9lL9v39qbxZ+y/+xz4E+B3hPxT8GEi8ZaD4B8HeN/EOo6H4I1W+lfWvGtnqvw80bWdU8Uav8SY&#10;JfGnirRryeeD4Y2Hg2zmjuH0kR/InxW/Y+/4J7fsof8ABQD/AIJLH9hP9qVv2lT4+/bG+HJ+Kyt8&#10;cPgn8Y/+EKHhX42fAD/hB8H4PeF/DX/CN/8ACSf8JH4wB/4SP7b/AGv/AGCP7J+z/wBl6n5/p8vn&#10;0vtptfc8+M7X0TV0neST1aWitfqf3nNGNu0GNPdWeLd7CP07e9QANBKrIEkYDP7v73+fY/4V+c3x&#10;L/4KFn4d/wDBTj9nj/gnJP8AB5NZ/wCF/fB3XPi0PjGnj5tO/wCEQGjaT8ddU/sBPh5/whV8ddNy&#10;fgt5A1UeONH8k+JfN/s2X+xvL1Wp8SP+ChcfgH/gp3+zt/wTnb4Oy6mnx3+EWufFY/GFvH76c/hn&#10;+xdI+OeqDQP+Fef8IVe/279qPwX+zf2sPG+jeT/wknm/2bKNGMeqzb8rmkpLXykov17fitT9L1mm&#10;kyWAUscsF8xH/Tr7fTv1qcCONJJpsxRpgyFss/X/ADjj061+L/xN/wCCrfxJ8Q/tP/Fb9lb9g/8A&#10;Yr8Y/tjeN/2fZYLP44+I1+MngH4DeAvCetySzWlx4fsfFvjnTNas9X1Ww1WC90K6s7xdCu7rV9E8&#10;Spottq2n6DcalL77/wAE+v8Agov4W/b50r4yaM/ww8Z/A/4x/s7eOYfh98bfhB41vtP1fUPCHiK5&#10;uNfsrZLbWrCGw/tG1bVPCfinRbkX+iaHqNpq/h7VLaXTjbLaXl07P+vMlSUdE76tbO112ezt13P0&#10;jS8s5UDIjzE8q03yBcH5OeMc4/Oq89w842yneMkgH7qsM4/EDHvXxl/wUQUD/gn7+3OQp/5M6/aa&#10;6nGMfBXxtzjp+Ffyn/Cn9ubWPDf/AARX/ZD/AGD/ANkLxfN4l/bf/aJ8V/FD4dS+FPhnqz3fxA+F&#10;HgnXf2jvivr+s61rsuhTy3vgXVfFGgXej2Omy6sun3tt4H8S6x46tZ9PstMsNXIldfO34XuRKp0f&#10;a+nXXY/t5Ls3LNnA/LH49vpTAy9AR6+n+fp1r8Sb/wCE/wAA/wDghF+wt8bv2k/hV8Lta+L3xGst&#10;B+BFv8cdU8RfFfxdpmr/ABw8Tx/EHTPh1ZeIbvVtetvHuheChpF78W/E+uW1l4W8EWkV/afZ9I1T&#10;z547bVrP5Dn/AODjrUIfC3gr4xp/wTh/aRuf2Z9Ss/C1r4++Pw1LU4vBXhbxlqVlZw+L/DHhDV5v&#10;hengnx0nhjxRJqPhrSb/AFXx74BvvFDaet7Jofh6a7Gmwlm9tVt8/vIvfSdvz076XP6Z7u6t7KFZ&#10;ptzeY4SGONS0k7+iID68fXoOarPcajFEs8mlSxofmKu+9yO37qPyinHvmvz5/ae/4Kbfsw/sq/sr&#10;eBP2wr291H4oeH/jPZ+GF+APhHwbFEviX4maj4t0Ztc060s7W+2Dw/BY6Yklx4r1DVrYSeGpIho8&#10;9hdeKL3SfD+pfOX7G/8AwWtt/wBoH9orwv8Ast/tMfsd/Gf9iP4sfE3TNT1b4RWvxWuNWu9C8ew6&#10;TYXOqSWSXniv4ffCvV9L1LUrGxv20Iw6Bq2i6veWT6PFrcWs3mk6dqNL4f4f+Zo0k0uZa27vfbVK&#10;2vTXU/ZG01CWWXElupG0l0DSROpzwMyE/ic9cYNdLDHYTBiLlkKKrTb9nyl+3qcDv+Vfir4v/wCC&#10;xfgDwf8A8FWf+HZ/jb4MS6FY3uv+APBeg/H+L4kLdQ6j4y+Jfwp8JfELwdol78Nv+ECtpbCLWPEP&#10;i2w+H1tew+O9RYanNYarNaQ2l5c2+nerf8FXf+ClHh3/AIJe/C/4ceLb/wABH4v+Lfit4y1Hw54V&#10;+HI8W/8ACBPd6N4e0pdR8XeK7nxM3hTxkotPDM+o+F9Mksk0aSe7vfFOn7JYLeG6mRuMdtU3qkCk&#10;4310Ts/Jn6wTWtukP7qcyu+SpCY6DrWezrBCPtTGKMtty29y2euzpn9e30P4v/tcf8FbNX/ZK/YE&#10;/Zc/bim+Ab+Pof2kYvgiy/DCX4m/8Ikvg4fGP4L+JfjAgh8an4b+Jk8Sx+Hk8Ojw/wCYPC2hNq32&#10;wart0zyP7Mmw/wDgqX/wWf8AAf8AwTk1j4c+BB8NYfj38VfHlre+JNV8A23xCHw9i8DeBoHksNJ8&#10;R6xrLeCvHDSXPiLWbe/sNB0iLTFNxb6LrmoXV7ZJa6dBq0qD8l+ISqR/L+v6+Z+1sUuhyy+WEcln&#10;/wBY44Yng+vfOcj8PSS+0ONQz2cAWUPkEfcdMfeKY56jPr9K/NP4t/8ABQm0+Cn/AAUw/Z8/4J56&#10;p8IrG/t/jh8Fdc+Msvxwm+JdvYWHg210PSPjrq0mlyeCD4Iu01iCRfgo8cusTeN9BW1TxG1w+nSR&#10;6Nt1Xzj9hT/gr3aft7/Hr41+CvAn7N3jjwj+zP8ACXw14z1XTv2vfEevX3/CAeLtb8IeJfBulR+F&#10;p7H/AIQWz8M+FdU1zwz4nvfH1jZX3xLv9ft/C+iSXd74ehhmurjSxxmleP8AXyHGcHo935Pt/Wp+&#10;pdxbtbNibZAWJxgBt7d8Y6c/04qMTMAPL4AwNyiNX9OAT8me7Z9elfz2/EH/AIOEYPFPi3xxD+yP&#10;/wAE/v2if2ufgz8M9YvdJ8ZfHvwofEmheGbC00uSI3evafpmhfCj4jJBod1YGXVdKk8ba34F1K50&#10;17C41DTNI+2SrZ/oH8Iv+ClHwT/aD/YQ+M37cXwP07UfE1r8DPhd8VPG3jr4Q+Jby38MeL9B8W/C&#10;3wFqnju48B69qdpbeI7Kwh8Q2NjaPoni/TLTxBpc2l6pFepZyapp+reH7DRSdrS8lf8ATra/4kS1&#10;uoNde+y3a0V/lc/SjT9bvNOZWtrpkGQ0qSI9xuHf5T+8Tvyox6da9Q0rxbFqcS20kai4dQdrLgFT&#10;wWGeRnJIB9enWv5JPBn/AAX8/av+Ifgm1+J/w9/4I1ftDeOfhvqFtqt7ZfELwZ44+I/ibwTe2eg3&#10;t9pmuXdp4t0T9k2+0G4ttG1LStT0/Vp4b94tOvdOv7S8eGe0uI4/tbSP+C0Xw+8U/wDBM34q/wDB&#10;Rj4c/B7X9Xm+EPjHQPh74x+DXiLxjaeGr2Dxjq/jf4Y+GbqztPHtl4a8TWt1pVponxU0HxRY6mnh&#10;MSagivo1zp+k3RmuLSiU11fTs9u6uv69D+hmfS1GLu2cjactEWwrN2aPvlc49hjg1ZgvkkUw3iHp&#10;ty4+9n8ePfPUnvX5K/GP/gpbe/A7/gmDoX/BQ+6+EY8XNq3wd/Z3+K4+EC+Pv7CMA+PerfDLS/7B&#10;k+IP/CE6wJR4UHxF8/8AtX/hBo/7eOjeSNO0Y6j5tjw/7Y//AAV9sv2Uf+Cdv7Kv7dr/ALPa/Ed/&#10;2mD8DkPwp/4WwvhJvAx+MvwR8UfGJj/wnI+GniY+JP8AhGm8NDw3/wAidoA1j7b/AGx/xKvs39lz&#10;xyf1/X5Fcy/C/wAj9kNR8MWt5E8tksUcjKcYX5WPHB7/AFwO3415ncaHqGnzSiV2WPqAQdrEdQgx&#10;wemOe31r8o/+Crf/AAWo+Hv/AAS4174Z+ArH4aD4/fFT4gafe+KNU+H9t8RE+HA8D+AYJZdP0nxP&#10;resnwP49M0/ibW7e/wBN8P6NHpMTXNvoevajd39klrp0Grft3utdUhxPGrM4IAcY6+o7duOo4HSk&#10;1yq6+ew07vfVbnjMF7MvWWRUUupG7BfqNoMfzsv95X+UHjsKsNdL5fAmkbb8qlWWBR1+eUlDkDhV&#10;iSY9gpPFdTr3hJhakWIO7eG8voRk5LrsGcDPA7j6Vxk9nNaAo9wssiAbkYuJBwcgJyT9eM0ref8A&#10;Wr/zv22ApzXYfgq7hcfu4RJDAcf89Am2SY+vmLGGPJhYktUL3bTI0flEKSAABsUY6Ac9B2B6DHvV&#10;OW5MV79nnDhJFDR5HBdueRnjk9OvrmrZUId0jRqG4APzNnpx/PH09K1AgG7O1lZNgPU/Lg+/A6c+&#10;+fzswv2IKkA/NvRlI6AAcn6ccCmt8rqNyhMFuu3GO/frx/hxU9sUmT95II4izKpLP++6sdjv8oA6&#10;tjp2qeZCSsPhbJYr8u4fPMqnPHQYX93x/tHIPWtSISNAXJz5Y++q8NxxuxxnHJxxk8DjFVrJ7YpL&#10;HHsjcYC7XyrqejE9DuGCT05zWtEVaHYNhaNwGIPHI+Uj69efw5xU+9vpbvf/AD/qwzn7kTzCQxxI&#10;mxWbeOdy7QvI46nr7nrWfbWt+SUnVtrAkL0DBevz/wAOe3PHTBrpXIVyjqN3O8IuUx23H8sn1Gfr&#10;WkuRAzIRksuYsH5TjqpHbHoOMD2yK5lb+tybapmd5dussciQGRo1CtA4L4UgIWQ92Tn06fSmzW1j&#10;awT7VJMTfaVG35/MHADgDhcS49B+tMkvjNIpUG2Csm+RS67xkhxn/rnnpx6dqpsjTbmjfIfIkYtv&#10;YgjOMHuPf8fSmtgl/wAE39OuGSGOMugYoTsziPykERTcOSGCyALzjt352JIoriPIYOwH7xGb5w3P&#10;3v8AZB/HHOa5DTLMrDPK1wzQorROMfMqhAY1AHfAAx7floRagFVTFE4KlkcFnfepP3ZF/h6AAdAf&#10;1mUbtf5lLYvPp7TAb2iVUxtWMO/K4wD+XPXp34rPvY5Ytrb8tnEYbzCoK4QBFxgH9B71dhnuZwYt&#10;OtpN8e0ySXI8m2i3JkrIzDe5U5CqvXAx76dlolzJIl1PcC6nUfu0AxbQeX86FIjkly5Pznr1OORR&#10;pH+v+CG5ygsZ4bmJ5T5jsAGVlYzB2XywI2fhThyHA+6enSrceo/ZWmjjiMojgR3Z5VCww7QUTyo+&#10;SyjeDJk5Iz711c9lG0vmXKF5F2soI4CIoMhPPXcfr+HTn7rSGt1nKxArcRGBmj4VYWOQzKB83OCT&#10;3OetHNH+kx8su34FjQtemuhK7PMtxCVlyJJGDDoABjPy+ntzXd2Hi5IXEF4zyR5VWmVT5q9Mbh6c&#10;c5+uM15ZoujC0kknlYl2d03DemYcnnjgZPX65HFddbDS7fDu7yCJZBKMHbkk8Mx5b6nk96l2uuV6&#10;/wBd7guvM9NT1DzNL1NVZTDJJgsJk2LcAD5RuX+LjGc8+vcVj3Xhl5yPs00aBC+3dCqyPuJ3ZkTk&#10;A9z1HJ61yCS21xNDHBfG1i3M21eN2WyyhvLOzEe0BiTvweTnNd1byXCKRBcM6oFQlgQGLDO7DlwM&#10;nsEUDPQDionKz1KjbXt/Wp5/qngu43jZDF5p5DwSEMcZwSDy5PB3HknB6njlrvQ9W0+RXQTghlw2&#10;3ypQwPJVjGcnPOc8/jmvVNZ1LUrQQXXlJLscK+/EYAbgssoChmxngBR2xUsviexa3AuYckIA7P8A&#10;MV3KMkdO/I/T1q05teWj/r7yGo31Rxdv4nmtoLaLUI9T82FhH9qm8uaOYMBxldjEf7yMSMZz37Ww&#10;1uLUAi2FxA8pKhoCVWULksx2kAgY7FRjuKwR/ZF/IzRyq7bCVZZDGyqp2hSrnaSBxkZ9qtp4ZsLm&#10;F7WHZHLK5drmSLfKSUBCo4lRRtOcEI496fL33+f+fz+f3K66bdPT+rGrPeSTgRqhLTYXemGXBGGG&#10;4HaPkA6e2KxFsPss0RkvIoLhmOwKHkKEH5VcjhSR8vscjipbfwfe2gGzXrlVAKmNziJgB91s4xnG&#10;OnH04qrcbNImUzRC66HMTPKDgn5igHGcZx0GcdKIx792Ddlf8P67HVxszgGQ7mUcSlScEDkrnnB7&#10;E8kfWs+8a8YqVuN4VvlLYXaCTu3D+IcYzjP9M9PiFpkH7uW3nVh1XYsQUegMnAAxj/61asHi7RL0&#10;AuNoPJWQRNw2Od0Yy3Xr7ipcd/X+ugXVl5jzaXdxCrR3qRCIAhoEJRzjkSIzRKQeigMfbPJqta3V&#10;xG8yXayuu4gTqu1QgPBeMM4RT1VQ5xnAJrbik0y8jZLK8WINk4RkIJ91PIPqDzn1qpJpF+pzFJDP&#10;EOSApDt6ct8uT3I46Y60/v8A+G7af8OMuWsVvP8AvRHucDA81EJI67gOvTHXnJHPTN3aI1+RQMH5&#10;gFCZOegI4xnjj6/XnzPf2hLGCaGKP5yxRCj44IyOuM9fY1E160yEQ3kbSmQiRC43jcclQgjIVR0A&#10;BOPpR7nmTb06nTB1cYIKex7fj369T+vfPv7OaZcxztGFwUP8IPfPTg9+n9Ko2+tWmfszECZF+dFi&#10;kDHAxkOwCEZ7hcE9OTirCXyTglhKApJG85BU9OB2/D/EpK36fnrqNKwxYQ6w+cCzxMG3I7IC6dCC&#10;nJBPValeeNsxkP5gPHyMoJznBLfN0yOeenrzkajrltafukVmk9Sv7tc/rke/fvWDLqYuk3pcvHJn&#10;gkbR1wdwwNy+h6n+Ry6XQzqL6GSe3YJlGGSNrd8cc/0z6/h5vd2928u2beNjbWLMegOB/nH8810F&#10;rrUsMgilnabGf9ZGyofUAgYye2AQRj61tRRRawhZIZbdwSvmFcBjkDIJ6+2aPhfn+QmrnAS2quCC&#10;UDbVCtlAVPXcQRl+M8msp7XDFImVyfRUUn1z9e/+HNelyeC7iRj5lzH5edxLHJOfUduvP+TVqDw1&#10;o+m7nv71GAAYq0gjQewCncR9e/X0qubmVv8AP9ASSPN7KwuGDKIWYHAiEa75yepCkcADvjpXR23h&#10;HULoKsgKxEZZ7pd065zwh/hGOK6SfxXomnH7Pptukm05JhVVXIXqzt834n2zXKan4z1e7YxWrxWM&#10;BXDNEyPO/wDuv/Bn3+tHKv6/rp+TDmX9f18jobfwtoelATaldQhowXxK+Wx/srnjn8BW4/iWxt7Z&#10;V0yL7QqjCZPlpgAgEH+IZ/yMYrxm4nnvAoeadmb/AFkkk3mux6/K4+4pB+72qi+o3FvItvbs6hBh&#10;v3bsDu9XHA69fU9KpRX9f8OF/wBP69bH5jf8Fkfj74/+Gfwn+BupeFnktLrVvjpFot2lpHkjTJ/h&#10;z49mvHeT+FFS3BZhj0wcgj+ZX446/efELWtO186vdxvK8kGo6XLqJuIxKeUmtLYcoGj8uQr3dj3N&#10;fvz/AMFx/HVh4W+A3wMudaeeAS/H2Oztru2OzbM/wu+IUgiklblY5VRlY4JyQMdK/mpm8T6B4yEJ&#10;sb+wvZBJmWIzCZw27BVpOjEYwcdCOnGa8bMPrPO1T+Hljb7nf9Nj6HLfqzwq9pfm56l/vVjx74lR&#10;a1pXh+CKz1OW3sL6+bSp9ajb7Hr9i0rEhFc8+SNwBPTbznoK8Db4T+JPC+s2msp4ve8hguLZ0nut&#10;c+1aTqUMp81m1OHJxc5YxFcn7gIxmu2/aZ0j4nWRsrTRo7mz8C6u0b3VzDYafqEEMoVU3RSTHzLP&#10;51YkuAc5IxkV4zo2iap4a0qzutbupte08ytCP7WkR4ZGdSV+zPCfKIUNtwpwrAryQRW1PD3p03K3&#10;M4QcvVxTf43FirWfL8OvL6XdvwOd8W67bRL4nmuWt5vPnljgsdJudhVvOKNLGmRtXeGZfXI5rj20&#10;OSEW+tT3n221tlgmdNQYvqloz20W23hYgboCNu484BIz6Z039i2Oo63Pd2aaNJLdxQWiWhJtZfMl&#10;MinUiRkTnf8AugMHy9nfJposrx4dSmfULtI7zJt55BmGG5VjEsaD+40aqVH91hn0Po4ZWsu2n3XR&#10;y1v4cf8ADH8itpviHxDPd3WgaZoOnQWhtZQ91olztktLe4nedxdrkBZJRK0jjHJc8817Lo+ieMNK&#10;fSLLwxd6bp/hu7RV1Qi7A1py6gzeSOcxGVpN5OOp7AAct4b8DytbPeEX8yuYlSP7R5cMzsiiT7Eo&#10;GRuk3EjPDl+3X7m/Z3/ZI+Jfxt8QaJovh7RNVs9AtrhH1hmkxdxwMxkebVNRIH2LSlVi3knPmfe/&#10;ipYvEWcl2bX3Nr9DPD4eUpXxP8J6x/wvWP4NHgPw5+Bes+P/AB8PA3grR77xHr2sX0VxYSWy7dCs&#10;pmEcc1zcXYPz3EZDMxH3ZQy/wnP7lfBf9nT9nH9hrUbHxP8AHC+/4Sn4kfZ7XWpNU8QTW+qReEbR&#10;czanPplpaf8AEwAgi2xoJBuJXK4UpXoya78FP+Ccfw51Ke+mtrjVb55Fj8V2EmmXesy6r5bMlpZ6&#10;ZOTNHbRystorMB5yRCdfllAr+cb9sv8Abp+NP7UPivTP+Ej17RtF8M6fc3dtYeFY7DTtP1LUdHln&#10;kFxc+IniP9qy3U1mVni0fTMW01vJDdTfNK9PC0JztLFfwppSj/hesfwa9ddjSVeMJShC/JFuMf8A&#10;CnZdOyR9H/8ABQP/AIKdeP8A9ovX9b+HPwV1C50z4PLe31nbeI7i2uYrzWbCOVobn+x7C6xcaZbv&#10;aqY3aT/WOrXSYSZBX5T6fo2n2UFzCLo6TfWU9he2Mdrcfa9Ru4tSFxbxyahPyWeZSJADjy43WL+C&#10;n+M9FvNG8J2Vzo11o0kgaRrbT9S1PRbjU7mznnlktzZWsJ2xbIJIlht2/ewoqQzjz0kFb/w08CWe&#10;vxQahrGnyAXIRdRudQtUGp28isQsUwgxEVMYX7Ps4+z+SSNxOe3kjhm5Q+B6x/wvWP4WPMxFDnxM&#10;J/zNS/8AAtflubmm+EDpugWmra81+ltaxxRPaJ/zElxiwsh7y3xaU85JY8Dg17T4Ji1Frqz00W2q&#10;WUerlLnXNThuPLewtFjAksipHBjx5RwedoPpVE2vhjUtYk0bT9Pv44tM0+1tZZopjFDbATbrCa3j&#10;b7uqves8kXJzEyN0POvaeIrfwjqmneCdWvNurX82ph9UuUsFg1iWWJ7wJqt5MfMa8t1mFmdx+VoN&#10;g+UCvIxdTF4pyUdVdqPpd2/A9fDw+rS5++v36npel2nhuW212/0W4ZNa8OzNcWeiazEZrbVrOHAa&#10;zupQSGuLxV+1wYJHlzxDqBnkn+OPgfUGm0JFj0PVpjayJbalBc2sVhdmYpLHPNdbdPykoY2OwAC2&#10;MHmEuHrz3R/iX4wmmh8NeG/DjaZf65fTWNxrqXcWraxPp9nLJbH7BZwZjsrdr2DTo1ZRh4wJD8zn&#10;HdeF/But+Krnxjp7+DdP1G31aCziuLPWo/Ot9UtrF1083sUoAz4iTTrbUfs6cbI0jXnbmsY4VqMV&#10;K3MklL/Elr+J6ixSaT01Sf3lbwR4XPh/W/GPinWNc1TVNa1lU0fSL/Ubq3uhDbXl41wTZxWhNuIo&#10;FcR2/l/8sY4y4Ehevqr4Y6Z4HuNQS8svElpr3iLTra6a8e6037P4lspLS4luXj02Xoy7dIAVuyYH&#10;UDPzZqvws0/4cnS5Itb1fw9fTzXtrbaBrGpeVYf2lJEXZNQ088wypvzD08yPZJx5nPvvgR73w58M&#10;tf8AEFtpia7qVxHHbyeJdM1AQ3WjRgCXV7m5iI+SLRrfSZJISR81vqMTj79ZYhcsVHsmvuujNvmb&#10;fdt/fqbPxG8b+M7mYeFPh14e0nxFPqNvBbrb36ajfeIdDv57ltKOsy6Xbny9RkHkmSGRDiGMxxt8&#10;0ZNb/wAIPDcnh3QdYt/EPjVNZ8f6ZqVxDqnhzVdNFydEtZrmXSpf+Eg0XXNXtRdi9EP27TxYQK9t&#10;p91axEl42dtn4IWvhPwh4c8RaPZXdy2ta1b3dympy6tf4sfD0sNnPp9tZGA+X/bVldy/Y4QhzshX&#10;cN+7Hoh8PWGq6tba5reijXtW0m6ZrDUNTvprLWE+1peabqs0uvy/vLOdIYi3lScMcbflxXmPEcrc&#10;ddHb7tOxzvd+r/M91/Zw03TrT4r/AAT09zavZWvxj+GFxa2+nLcQ22lajD8TdAXT44tPurm7ntY7&#10;6QajdiM3DxL5+YdkHlov90DzzxSCWxljRWIVrW4UFHGBlwByoP3ifx78/wAAn7O/h/xroPxv+Bqj&#10;VrW/8Jv8Zfg/b6Rbanqdnb6xBDZ/EXw1eRafBqbapDF4mLxSG4iXUrX7THCy21kJI4oWb++WWVbt&#10;4dkTFlmUyCVXDI/JCFVYtvIwUMZK7Sreor08ufNCrLvNP74tnmY74qf+GX/pSPiT9sz/AIKJ+AP2&#10;LvGHwK+H3if4GftI/HHx9+0N/wALOHw78Gfsv/DvRvif4p1JfhLpnhfWvF5uvDd9418KaxcG20fx&#10;VBqsQ0Gy1sQ6bo+vX2p/2Za2CS3Df2Ov+ChPw+/bb8YfHD4f+Hfgn+0n8CfG37On/CsR8R/A37Tv&#10;w30X4ZeK7UfF3TPFOt+EPs/hqx8beK9XtxPo3hWfVpf7estE83S9Y0DUNL/tK11B5bb44/au+IXg&#10;XxR/wWf/AOCR/wAPvDHjHwv4j8dfCOx/byv/AIqeDtB17Ttb8SfDa28d/sveGrzwXL470awuLjUP&#10;CY8V2MX27QE163sZNUs5be7slmtrq2ll+Av2s/G3xW+H3xA/4OYfF/wUvdb0z4gab4B/4Jkpbat4&#10;bnuLLW9F8Lap8IV0j4ka5pt5aywXmnT6J8N9Q8Xas2qWk0V3pcVpLqFrLHPbxsvpafP/AIP+R593&#10;fyTta3925/VvcrEUVFhjaKMiTAAUJtA5UL8v055/Os2+ikubaO+ijukWOUpBOkLGMynjZvKqjbOc&#10;/vOM4OCK/i4/ZB8N6p8N/gx/wVM8I+C/jp+xz4x+EHiH/glb8cPG/iD4R/sb+PP2vfiv4L0L4g33&#10;gPX4fC3xJ8T+J/2hNE8Q+FfB/wAQPE/h+78XaR408D23xS0rxwJtM0T7R8LdPs9C1W/076q1T9jP&#10;4P8A7In/AARM179tX9jj4aa34B/a5+KX/BPr4Ar8Q/ih4Z+IvxV1HXLrwr8Wn+BPi74965p2i634&#10;41Lwx4WnXSLbW/F76n4U0TRLvw3HpUg0CTTbKN7N3ZprXqkvmrg5K23TXXztp+HY/qgtbu+s5Ijb&#10;STJKux5WiDwzxuQGZUjVmjOGJDYbnGWwTivRNE+IV0biDTryNZJpHMaz3jLCArHAkk3fLI6YyE3x&#10;k9cEnNfw6fsg+E774cfBr/gqV4U8GfHX9jbxr8JvEH/BKr45eOdb+E37G3j39r74reD9B+IV94E8&#10;QQ+GPiT4o8T/ALQeheIPCnhDx/4m8OXvjHSPGvga2+KWl+NxNpehtcfC2ws9C1a/07rtTT9v/wD4&#10;UF/wQnl+Px/Y9f8AZcb9sH/gmEnwVPwgPxpH7QKqvglx8No/igfGij4dgf8ACuRq58a/8ImWx41G&#10;mf2FjQhcirW711/4H9aGTXVL+r2P7sY41VRMk6zzXChnuCyHzDwMwlMKF4wFBO0DBOck17m2t7mN&#10;rW4t4LrzAWlWdFZAgAHmMzAkMB3XJ/2ejH/OW/4KHan+xb+0jq//AAWS/aru/iV8HvGfxisfiV+y&#10;P4B/Y7Om/Ge0i8Ta1p/gOL4WfDb42+K/AHgTR/HMVv8AFTwxrvhGLyx4lufDfizQbOw0HVtd8MXm&#10;nNaX13b/AE9/wWX+LPwS/aF/aU/ae1mx1TwJ4x8XfCb9nD4QeMPhb8SPjv8Ati6x4S+H2lweNfhn&#10;aeP/AAVe/wDBPH4L/B7R9Bvfi54x8Wx6npPiTUvEXi7xv8S/Bup+NtWs5bvTfDfhS3gubmrq+2vp&#10;/Xf+rCafTTz37+fkf28a/wCC9Mu2/wCJLM8JQFmglPmQGUnB8mWSN2jBBGBicdlC43Vx0Pgy7hmY&#10;3zG2QFljVtkgf0ZWwMjjgdRXg/8AwT1+JfiHx3+w5+xr4r8Z6heeIPEfiX9lf9nvWtf8UXV21/qW&#10;u+INS+EnhK71vVNVuGZnn1S+1WS7uNSnkYyyX0k5lxIWr6s8SXtyunS3EBVpI1ZreFm27pB1c8fO&#10;R12fUfWXK2kd2VCM780tl+hzE/h77HZzvbTzefsMa+UE3yIw+b5Vye/vn0z189m0qeG4haWG4KJh&#10;jHL5kbOCSTkv8pHoOPaq9nrniH7RLcvf3EXzE+XIQyOwPG2J+EjToQuCPXPFdxpHiaDUdRto/EF9&#10;9iteFkljiZ1lYcgDMLtGrdWct5Y78U1Cai331/4JblBvb5/1uYb3lpAC0SvAVVv3SsR+9HQlU+XA&#10;PU9+p6VWsZbqKc3EZWaXiZgXbEi9WV424APTPf8AGvQvF+h6M0MFxoWo2mo/bZjHHZQlZ53kK5IJ&#10;tonCALyJDCowNrEjBrz+7sLjT5xa2lwksyRiaUWoMqpGww6yu8QaJlbhlYcHjA4w1+PUiXL0NuXU&#10;7eSA3kGlS6ddoeWsZgIpmGDue2Z1iZ3IwSsUjHqWQ4rf0vxrdGFFubOW9j8sM5hEf2mPH3jLbyuF&#10;JxwfLkYnsoPA8wmnuYyQ+CyZHzcq69SMhQP0/Okt70wzb1VAXVSDEMqrdgSOin+Nc/Nmhq+grtNO&#10;J7O9lpHiOPz7C5eznZf9VIskbD2a3kUPyc8xZB6qTXJXPh3VLGUiaFpIt3yzwMzx4ByGkQfdb0Df&#10;MO/SobLxJcTWxg1WzjwrAJPaAxSRxg8PGxYlXHXEYT6nNdXp2u3eMWd1Bq8CA77W7YxXqgcYEuNk&#10;r4OP3kZOePOHUQ4rZbrc0U2/i3/X+vQ4u+gaXy0+0NDLGV2SudpJH3cMfnyvfHHPHrWvbalqFiir&#10;LJJdp0kG7zFlA4zkjfkD7ozgdutdRM3hzXCbe7ifTr5h/q7gCGXPIARmMkUwz0CSk47L0rFm8L6r&#10;pjNLZFb634ITeyuEHQBVZwWA+6M888DmlzW0aWmn+RTSYS+JLG28l51uYYpSwaVPObYxGBFKsaNK&#10;D3BUSA/3V735tQ0ecWxhu7a4Dr++mLsu7cBmKYSBX38/NuVW4GQK47U7yTHkvALd15eKeE7mPI5D&#10;c7uPvHr1rmbazMnmlYB5hkd1IG8gNjIB/hwO3bPvgVy3s9LdfuIlzRatt0XQ9EutGlhIu9OEdxbu&#10;d+YSsqoQSRhDz8pOM5wRj8NeLVJbdI5L2xRpIlP784QSvtITcF5wvP8Aq/mHcd6yNJY6BZfbLy7m&#10;ht2UiO2d1fzJMEnGPmAJxge3rms7+1ZNWmDlPMUMSkLiQBQTwecckfy/Cn722lvX+v63KtF77sva&#10;jq73iyNuUoY/9Ug2LkdApPLck9fmyOc8V53f5uDJJIcLGemFDK2AAOMMe3PIPPoK2dUmghlZE3Ii&#10;H5kXJ57hAec5z6dsYxWJFHLqV1GkMTqgIChVKs3+1IPbg5x6+mKSVrt7v+v+GFJaWX9bm34Yt5Jm&#10;aONmfPL78gIGPON2OoAxjAPbpXtGmWsVjbm4kxDHChyc9ABk4+vPb8sGsnwxoMOnwm4mXaQu53c/&#10;KeAWJ9FXHH04z0rn/E/iBryf7HZO/wBkiJUqnHnsM52n+6vGPxqbpt/1/mVHZfd9xfvfGdz50ps4&#10;kaCNtqmQMwcD+IKvAz3P/wBap7bxa9wuzUtJDW7LkyBkdcHj/VS8N0PAOf0FcQkfkxec+8GReEDx&#10;kB+cbgfnzjr2wPrVNppJAYmZih6AdQewOe4PcDH5UWW36bfMZ6D/AGF4d1UmfS7x9MuyM/u2Cgk9&#10;mhb92o5IIXnise80DXdNDySwf2nbEDdPYPtuVAJIYxP8jsBgnb1yMdOOXWQxeYVWRJmUqLhVJmjK&#10;nIEZ9DnB7dq6ay8S39t5SxSu8SqA/wBo5G5QNx+p4yPXPrmqWyXl/n3EZkN1g+Xb3syMxzLFcgw3&#10;Ak6bcHowwMiLnj8a6W31S4haE3V3jy12/vVVmKH7ykn94SAM/N83NTyaxoGshYtX0+JZWXAuFUhx&#10;/tLImGHJJweM+tVrjwrJNAG0HVRcw4JWzvX3qo5wI5UG+MDIxuwQeo5ola39f1/wQT6HYWV3a3Za&#10;e3uY0dkCS78RsxBxiMv8xwCDgcc/UVoxrLuy06SxCPYwKgPIGdSrtIhXPlHJUFwOe2cnx9xqWnBY&#10;tV097ZV4FxIjywBunyTRfNhuMB+n0rW0zWJ4WKRS3EsTltsMDLcKJCuEyMO6DodpQEDBLZNQot6h&#10;ZHf/AGgyyxJJBdxxM/lfv4YRG4QlvNLJO4UHGUdsOSOegzT1aJLtIrNHEkTyFpZWjRvLQsWDFwzM&#10;SSCBg9AOO9UrfWry9mFgkK+Y8W2aZRInkIVwzyKTwyYO7G3hh8oxzZnuLaxtzYQhWD4DZLkqMHfK&#10;Pu8yEDHzDn15zLVm12GlfQnikS7VY0AW2hAiBweWj4BG7Bx0xjjPbio7jTftDBCoL7kBHlb1KnOe&#10;Dx07nkAe1YtjqbOgsm3wkyssLy5ijbkcK7SS5yuDjcBzwAa6MzmyilKu8pjAZ9vzNhQHYJJkbgVV&#10;sLhxnJCcgkInCV0vu8j46/bnj8KeFv2N/wBrLW73SpvEUFj+zZ8dri58LaY5a+8RxwfC/wAUz3Oh&#10;W9vbupebUIka1QCSGRXnXEykqR/Cb8VtK+GU+h2FrpGm6l8NdbjkhuNWsY/GcGr209zdIlw13aXG&#10;pPPcPDqFvNBfvGt9qMVvcz3EAvGeN4Yf7wf2prqG8/Zu/abvtcnTT7NPgD8Y9s0tjFq32LTU+Hfi&#10;T7RP/ZkgU3k5hXJtFVGmVFjKgSZP+db8d/ifpHxo8f8AjS0g8IWngn4OaZeWtn8M9At9GRfHr2Wm&#10;XV5atrV34g0P/TYrDVY4xKmj64PNtAJhH/rYa5q/8Sl6S/8ASkezlqahVv8AzQ/9JZ+n3/BKCaV/&#10;+Cin7NKj/UnUPi3zgdf+GfPi4Rz+Hp7dq/to2YyV4/Ufr/P/ABr+JT/gkpHdRf8ABQv9mvzRhRqH&#10;xayR/wBm/wDxbI689T7Z96/txGHzng+3p/X/APVzXPlf+7y/6+y/9JgcWMp1qNZRq78kWrb2blZ/&#10;PX0Z/K7/AMFjrWz/AOChv7bX7O3/AATD+CXhfwHqHxH0C3fx/wDtB/HW88J6Jr/in4J/D+6Sy1t/&#10;Cmm+JLi3OreHI/7CSx8WeINIs72wi8Uar4k+GHhuPUYX1XWbOb50/bj/AOCeP7LH7AP7cn/BEfSv&#10;2bvBOseHNQ8f/ta+GbP4i+J/EPjTxX4s1zx1ceAvjN+y7H4d1XVrfWdVn8NaPfwv4s8RT3Mfgvw9&#10;4W0u6l1Nlk03ybTT4bT+trwr8CPgh4C8ceLfih4H+Dfwr8HfEvx810/jv4h+FPh74S8O+OfGrXt/&#10;Hql63i7xbpGkWev+JDd6nFFqN0dYv703F9HHdzb7hFkFnxr8Gfg78TPEPgPxZ8SPhP8ADXx/4q+F&#10;msHxF8MPE3jfwN4Y8WeIPhz4ge90bU213wHrOvaVf6j4Q1ltR8O+H9QOqeH7nTr03uhaNdmc3GmW&#10;MkHpqVrdrPTu2nr/AF+Zx2vd9br5JNdN9t/8j+Wj/gqv8FviH+0f/wAF4v2MPg18Lvjz4z/Zl8ee&#10;MP2OroaD8b/AKa2/i7wSPD17+2F4r1P+yU8OeMfAGst/wkmj6JqPhG/+x+LdJxpmv3puPt9qJ9Mv&#10;fOvhB+y78Yf2Rf8Ag4P/AGEvh18bf2tfiV+2V4r1r4B/E/xvp3xQ+KieKIvEGheH9S+FX7W2g2ng&#10;OzHi34lfFPUTo2l6l4b1bxBbmDxDZ2RvvFGoCLR7ecXN9qH9cGp/Bj4Pa38TvDvxs1n4UfDXV/jL&#10;4Q0efw74S+Lep+BPC9/8TvC/h+5h12C50Lw749u9Kl8VaJo1xB4o8SwT6ZpurWtlLD4i12N4GTV9&#10;QW4bqvwY+DutfE3w78bNa+FHw11f4y+ENHn8O+Evi3qfgXwvf/E7wv4fuotdgudC8O+PbrS5fFWi&#10;aNcQeKPE0M+l6bq1rYyxeItdjkgZNXv1uDm0t5W6b977jtre/wBpPrbS3Tb52P5ffiP+2j8cP2mP&#10;26P21P2fvjb/AMFJdJ/4Je/BT9mLxVeaB4D8K2Gm+EPCXjv4xeH9P1TV9Lk8TaN8SfFOp6FrTarq&#10;ui6dovjK10bSdZ1C+1DTfG+hjwr4PvYNP1fU4fnf/gjj8KdX/aetP+Cz3wf+Af7Xfxb+GevfE74n&#10;fs7678M/2sbi78R33x21jwloPxq+OvjBviPrh0/xb8OPF2o+JviZ4Xgt9P8AHeojxHos5ufHt9Lq&#10;qXK3cmk339cPxF/Zl/Zu+L3iTTPGfxY/Z6+CHxO8X6LFFDo/iv4h/CfwH418SaVDC6SwxabrviTQ&#10;NS1OxiikRJIo7W6iWORFZQGUEdD4c+Cvwa8HeO/EPxS8I/CP4YeF/ib4u0qy0PxX8RvDvgHwponj&#10;zxNommw6ZbadpHiHxfpmk2viDWtLsLfRdGt7LT9T1C6tLWHSdMighRLG1WI5lbRW27WureV38w5X&#10;e7d9+99fnZb9D8G9b/4J1/tQ/sjfsvf8FC/iR8a/+Clvx7/bK8K63/wTx/ay8EWHww+KVv8AEKHw&#10;/oXiDUfh7Lr1r49s28W/Hv4paadZ0vTvDWq+HrdYPD9nfGx8UaiYtYt4Bc2WofDf7Ln/AATI8A/t&#10;T/8ABEL4CfG34K+E7X4e/tz/AA8tvjd8SPhb8ZPh1BH4U+IfjfxR4E/aA+LUWl+CfFev6KllqXiW&#10;bV9A0Wy8M+C9X1K+TV/B+s2PhaTTNXtPDtjq2iat/X/r/h7w/wCMPD+veEvFuhaN4o8LeKdG1Pw7&#10;4m8M+ItMstb8P+I/D+t2U+m61oWu6NqUFzpur6Nq+nXVzp+p6XqFtcWV/Y3E9rdQSwSyRtkeAPhz&#10;8PvhR4T0nwF8LPA3g74a+A9A+3/2F4J+H/hjRPBvhHRf7U1O81rVP7J8OeHbLTtG07+0tZ1HUdWv&#10;/sdlD9s1O/vb+48y6up5ZDmfzun06K1rByr5Wf6a3fax/MF+0/8AttL+3f8A8G6Px0+K+vXFoPi3&#10;4Zl+CPw2+OOmW9vBp7WfxM8K/tIfBJdQ1X+y7eOCDTrTxhpN1pPjG0s7W3istOOuT6NbjdpUyR+S&#10;Rf8ABYn9iOy/4Irr+ydqln4h079o6b9kEfs3Q/BKT4beJLcXXijVvhkvgvQfjDD4pfQT8Pn0DVJr&#10;3T/izFdnxCviy9u7kT22ktqM8F8/7Lf8FN/2FbX4kf8ABP79rD4Ofsafs8/DHS/jF8ddV+Euv6lo&#10;vw90H4X/AAlvPiRrvhf47eAvG+s6z4t8S3sng3Q9W1Ww0Oy8U6uNR8Va2by4llvYLOafUdSW3uvo&#10;/wDZS/Y++FnhX9n79j2f40/s3fBy8/aT+DP7NX7P3w+1rxp4i8A/Dbxf8QvBni34e/C3wp4b1XSd&#10;K+I9vYa3eH+wNY0y7srO/wDD3iO50xhALjSr2a0eGdy6tt9q9r+S/AceZvRpXjZtq/V3+dvlrqfy&#10;lftr/s1/GL4E/wDBMH/gjF4/+MDfFXw1of7OfxA8Y6l8bIPhzqy+FfjB8NNF+PXxJ0P4q/D2+0a6&#10;u4r5fBHxC8G+EPDsvhfw/rWvacw8G+Pr3RdL1aztdSujpUvuXwYl/wCCaPx//ba/Yz0f4Vftm/8A&#10;BXT9uX4x+EfiBpfxI+H1x8QPGWj+Lfh58H7/AMO6toHivxMnxHm+NXw8+H/iXR/CN/Z+FrFvH9x8&#10;Lk1sazo2kR6fa6tNrB0GCb+xbWfDHhjxFp+paH4l0nTdd0bWbWex1fQ9ZtLfUtJ1WyvY2hurDVLC&#10;6intL2yuY3aKe1uYZIZo2ZJEZWIPm3wy/Z8/Zx+BF7qOofCD4FfBf4Q3XiCQJrs/wu+GXg74fS69&#10;hklRdXk8IaBpLagTJHHJuvmmPmIrn5lBGkHdX83+LuKSs7ra0d076JK+jt07H8hP7Sn7Imrfth/8&#10;Fnv+Cr3w08KfaLf4teC/2M/h98ZfgXqli/latpnxg+GfhT9iDXfCMek3TKzWV/4lhfUvBP29Nsll&#10;aeKLm5iZXjUjxj9prx38Rf8Agp9+xt+2x/wUr+NHhy50DQP2avgn+yf+yv8ABPw7dRQ/YI/jVrnx&#10;w+A+tftLePtLiSJBYXDXuuarpWmrHiceDfiDpWh6hm68PlI/7g7bwZ8B/CfxW1z4z6D8HPhnYfGz&#10;xnokXhvxj8WtC8D+EtO+KPiTw7aQ6Db2mg+IviBY6V/wlmvaNbW/hXwxBBo+qarc2UUPhvQYo4FT&#10;SNPW3zda+G/7NeofC/X/AIVah8Dvg/qfwo8YaxeeI/FHwlvvhl4LufAHiTxPe+JLfxjea74i8EXO&#10;iSeGtX1e78XWtt4pu9V1HTLi+uPEdvDrks76nDHdLc4tW1+dvvMYybb5tL/m76v8z+VH/gsaJ4/+&#10;DfL/AIJZPLJbtG6/sOFERNroo/Yj+J4G4lvnzzuIA5x61+VX7ffwM+J/j39iN/8AgqD+05azxftD&#10;fto/teeBbnwjorrf21j8OP2fJvhP8atS8J+HtKs7mdvI0zxNBoXha+0G0nW5ls/BHhfwVcpeLf6v&#10;rkNf3e+LPgR8Gvi74B8N/Cj4ifBH4OeMPg94KfQz4G+GPi74W+BfEfgXwanhfRLnwz4Zi8H+ENZ0&#10;G80Hw8nh7w1e3nh/Qxo+nWY0rRLu60qwFvYzywP0vxA+A/wQ+LPhHSvAfxW+D/wt+KPgfQ9RsdY0&#10;Twb8R/h/4U8c+F9H1fTNNv8ASNO1XTfD/ifSdT0jT9U0/SdT1LS7G9tbSG5tdN1C/sYJY7a7uIpL&#10;hRbi2n3+/uTKavZK+y+79T+U7/grr+zT4y/ap/4LX/sqfs6eCfizqXwe8V/E/wDYj17TrD4i2Vrq&#10;l4+l2+l/8NieIdW0G5tdH1zw9qL6B420bRNQ8D+IBBqRjTQfEupyXOma7aCfQ9R9x/4Ji+IvEOuf&#10;shftx/8ABHvWvCXhj4FftifA74afHnwFpFjod5qdhb/E2P4j+Gtf8PwfFp9U1O/mv9V1Sx8XeJND&#10;ub/xLbXdlo8/g7xH8Or/AMKWmnaGI7HTP6UdS+DXwg1v4m+HfjXrHwq+G2r/ABl8IaNP4d8JfFvU&#10;/A3he/8Aib4X8P3UOu29zofh3x7daXL4q0TR7iDxR4mhn0zTdVtbKWHxFrsckDJq+oLcU/8AhRnw&#10;Rf4pr8cz8HPhYfjYlj/ZifGFvh74RPxTXTTpjaJ/Z6/EH+yD4tWx/sZm0g2g1cW/9mM1h5f2QmKr&#10;UFdvzd1bo1a1+jv1I53+Hlvf8nsfzBf8Ejv+CuH7G37BH7Hjfso/taw+Ofgd8dvgX41+Klj4t8J3&#10;Xws8Z6trfjPXNT8b654hVSuiaNe2+keKdJh1CDwReWXja68Lx23/AAjdmTfGydJYsf8A4J3+BPF2&#10;p/8ABPD/AILu/taXHgnUfhj8IP2u/ht+0r4v+BvgO9jNnZad4W0H4aftGa3fXeg6eZfLfQoP+Fh6&#10;R4MtNXs4Fs9RuPBN1b29zdw6YPJ/p0+IH7L/AOzV8W/Edl4w+K37PPwO+J3ivTGtm0/xV8QvhL4B&#10;8Z+INPay8o2bWWueI9A1PU7U2hghNuYLpDb+TF5Wzy0x7dP8H/DXjXwlqng3WvDeiS/D7W/Dd74Q&#10;1PwnqOiabf8AhfXPCupabJouoeGNR8NXdq2ial4avtHmm0q90i9tJbC402WSxltpLZ2iMzopXu09&#10;O2umqvr+RUa0tL6Wv1TtdW0/4J/nE/s2638Ik/ZU8OaT4m/4Ll/Hz9lrXho/j4XP7H3hf4N/ta+K&#10;PAnheZ/Fviq407RLfxJ8PvHml/DS5t/iLGbTxnqc+n6Cltpt/wCL72DWYrvVbLUp5/0K+H+tp4j/&#10;AODXj9o9rT4X6V8OoPC/xf8ABvhabV9Ih1KOL4s3Fp+0L+zpqNx8UL2XVrm8uLnVLq51d/BOpy2t&#10;0+lx3vgaW00q10nT7a30XTf6/rT/AIJef8E5rPTjb3H7Df7It3KRuuNQm/Zw+DiztIBwLfHgvCID&#10;wdpMeP8AWMTha9E134O/BHxD8Prn4D678HPht4i+CsVnpelp8Ldf8EeFda+G0mn6FqdnrGi2DeA7&#10;7Sp/C4s9I1jTtP1bS7c6V5NhqVjZ39pHDdWsEqYXt39f6/4c1jrtbVNdf6+6x/G/+1P/AMFNP2J/&#10;iR/wQ98L/seeDPjc+tftFad+zj+xx4BvPhz/AMK3+LOnLD4s+FXiH4HX3j7ST4t1XwFY+B5f7Btf&#10;B3iKUX8XiaTTdUOnbNGvNRkvLFLrS/4KhfEHwr8Sf+Den/gmb4h8Eam+taHpnjL9mnwDfX4stS01&#10;IPGHwq/Zr+Ofwu8e6P8AZNXs7C6mbQvHPg/xJon9owwPpmp/2d/aWjXmo6PeWGo3P9H3xp/4JVfs&#10;S/Ez4RfFf4c+D/2Vv2VvhZ4p+IHw38deCvDHxM8O/szfCRtf+HXiDxX4Y1TQtF8daEum6F4e1FtY&#10;8Iajf2/iDTF0/X9DvGvNPgFrrGmTmO9gyP2Y/wDgnH8J/gP+xd8G/wBi/wCNmjfDr9q3wp8Itb8Z&#10;eIrHU/ib8HfDF34evfEPinx58QfGFrrtv4B8WX/xD07Q9Y0PTfiHqvhi31OHV7y9msZNRljns7fV&#10;7nToxTi+v3l8rd9tVa68mfx8/t8fAr4p+Ov2ET/wVK/aqhul/aN/bU/bC+H0ngvRrh7+K2+HX7Oj&#10;/CD44aj4V8P6XaXdw7Q6Z4nh0Dwje6Fa3CXMll4H8LeCbmO8F/rOuQ1/o8obORBPHIVm5CbWYCQ9&#10;hs6Hr7Z+lfHfxD+DHwU+L3hjS/AXxd+D/wAMfin4I0HULDWNF8JfEf4e+FPG/hPSNY0zTr7R9M1L&#10;SfD/AIm0nU9J0+/0/SdU1LS7O+tLOG5tNN1G+soJY7W7uI5PdrDU7i2YMH86I8vEWACZyQY/7v8A&#10;u9xRLl+0EYzXw9f6/X8T1FNRkt8C5jJjXguw34z0G7nGM9PXj3qO+0vTNbgLRsqSf89IQhkVjyC3&#10;sM9f5Gs7T723uI2MriUPjMRVdy7uAGAzwM9xn1p/2PyJ/NspJIgGGY3OUPP8B6NnsvXoB2ySimvy&#10;/ApO9/u/zOQvfDJsXikuka6VHJWbbuYAdCzY4H449sVhziMzvEYSuTujwu5TxwSe+R9Ote0RXsFw&#10;GhuFIkI27ZE+SQ9M7cHbnk59/wAKybvQLWUtJHEVcDc0WRgnORj2PbjvmotP+v6/r5DPILiOZUMk&#10;v7obgEbyip5PGD3HI+tNt0n2sTKHcOpG6PtyoOPXH06811WtXFrGptbyN4BsK4SPe+Ryv6/pVXQb&#10;2C1aH7bbtPDcgKk2zLKWdhHkeZw2RyMAjpjrm/e5elyeaN9zFt9NvpN0AUruIkVkUBeORk9/rxn8&#10;zWtZaLfq80gjkR2Ibzcuyseuce/X8ew5rpdS1q2WLyLGGWKfB2SiJAuF4J3846dCTj1PUVdL8RNB&#10;bSteuLgxv2I8wDbxtPf6/wD1jU+//Vh2j/lt6mJNoN/5huXRmSVwrsXKgtj/AJ5Hpkn71TDQJo0E&#10;jQE85SMuxUPt25Kc5569v0rdbxFb6jbSrHBsQYCu8mCuRuyeeozz7+tQ2+qzJDILZUlKqpVS24tn&#10;dvO7tk5xg8d+lL39f66/18hnMnQ5kdY54WMjbWXghWG0ZVR1wvQew5ptzplzHEqw2cYjAJ3glmIZ&#10;uuOxxzjnnjNaus6usdxbNKI4QFIZUk3sGYYAPuC2D05Hpin6HqbPcExu8sUj7JomG8YAwCB2B/x6&#10;4qrSvfTRf195PMublOZkRYMW5ZED/PMrRs0hcsMKd3ALHhPL+b07V0GmaBNcHz7x47aB2Z4rMMq3&#10;UgU4VZml/fQrKMOo5Zs811k1laiZLxIthViS+MlGHynCfwgno3oc9KZotjpv26W7ldrm9EjmEXB3&#10;JagLjMKDMRd+7H585JG6hSv/AJA+ZfD8/wCvmXYNPtILaOGKP7PJHwADnzjgZSUnrnBye/XPNSQf&#10;K7LCkaFGxJAjbdozgkH0B6evFbzwRLvOFaVVBEbtgEMBw8vYeqgcDge2RBaM100oZN7t86Qj91Ao&#10;HypEx+9xwT36+tD3vfo79f6/rQa2L50+C5jHyIxPRiM9Pfv3ye+KzbvTY4IZG4J4Ugg4ABx+mO9b&#10;ENxs3odoCAjAbc7HptA+ox0/pU37ueMCWLAJztYYxnBGR2I7+/aokrDTt6/13PMb7TLtMy2DF42Y&#10;s8JI8sEgsWXHv0rk5Ev44pHMdwgTzGkd0cQhlYu26YRsBgk7VGRjjPr7betaWsTO4XGNoX5Du7Zw&#10;eQPqP5V53qN9FLJOPJdIxG6HB+R0IDYwOBluPz9aE+UPi+Zz+mq5EV7dobq3y0iojyQzqB8yM4IE&#10;cqOMZBxnuMmto+MLlWDWNopjCEPBLGFEW0cBBH95QcbVHYAHHSqyPHdK8UcYjlVQZUxn5X6D0xz1&#10;x6CqsFkyXDRrIrCJlkaEPjBxlNxH+z1THtVc0G1ff+vwG4yS2t/X5F6LWNR15W8/eNjsNkcDCBHB&#10;Ty90cgG0Iqb88DmtHTbTczCYMbgfJt+aNAFxgLj5XUAYBUYPHbGcaXUZ7RiII/LLk7lKnYztlAUP&#10;TIAyPzx0pF12WOVFhCHau+7mlZg+X5AiAxgnPzDoDinJc2wRfLr/AF+p0M1jHvabZseNiAE/jAHc&#10;HkZ/yfTOiuruNmMcjRxoSXy+xAAvOO24dPXPPTpkXHiSJVMlxcp8uR5YO0gDoBs/evgcAsdpwc1z&#10;02t6jqXyWe+CDaxMjxFllJPADdAM/oaIqXW1u2/9bCbjfTdvX7/I7y71SV4g8dzJjGCS5f8A4F1P&#10;J6+nSubbWlt5juujNKODt+bGeOB/e68fzrMs/D+r6iIjcTyyRjgqpdIlB9WAAI9SD+Natnp2i2Wp&#10;Lp1zK4n3qcwqjIWIGI3f7zE9Cx+Y96V4dN/1/wCHuUoSluvZq2jfays/mmgeS3nie5lhn3TRlQbh&#10;Qjuc9V2xltvUjJJ7n3wbmKEYeFXtm2q26IyPnYMAk8bc9e3TpXouo2kVtbXB3QQvAI0htZmy0rOc&#10;r5aRhyBjoJGQjjIGMVw8knmALKqoMkllXA46qOTxnoMn3PenGV/6/ry/UmdOMWrO779/P57mdFda&#10;hbKrw3by8HCvksDns/bHHWui07x3rVhIizvM8QxuBJkB7cY9fTPPpmufndHR/K8tSqnarO6j5cHG&#10;0/KW47cfzptvIlzGJNoRkOJQT3HH3R0ye3bgVZP9P+v+D/wPYbD4l2kvy3MIBB5O4oeTyWRvl/AH&#10;H1zXU22taDqQEgSJXkVsF4kyc9y44H8v6/O7RxNy6qWLcHHJ6+mOnHPr7dEc3UJjazlkhIAyyNgD&#10;2Cc5+ntzxzUyXMtATt5eR9LnTLCcmS3ZACOAoR489cnrz9e/PvWTf6PflQLRrc4YFjl1ldecK37x&#10;UCAdNuB2rxWLxDrVkA32oSqpUfvQyOMA9AvI69+9dJp/xBugm24MqsQBuwJFHbPzfMvcjdzj61Lh&#10;ZXv9/wDXcald2OpPhbU7libryuTkbQGb8xJg856enWrcXhW3gCtdypGVDf6xwhI74Cksc9sn1z61&#10;jr4ju76J2hvyAOgiKIxJPfJ+YZ/z1zRmfUCpaW6yzc5Ugtzjgjpn19/rU303/r+vP7hnY40DTvnJ&#10;jkdQOVVRzxxljk89cnnFZF541tIEZLWFQVznhGIHYkf/AKvx5NcBdSXJJy7EfdZWDKWHGDxxzntj&#10;8ao/JLvUlVkUAcyMPXr1/Ef4mq5V/X/D/wBeVwOkvfFWtXaFhM0ES9ChWJsYOB8nIrmJL2a4ffcs&#10;0/GMzuZAPqx6A+uc9O2Kpy3CWsixtOrBwoVCDKnOQxz/AKwEZ4x8vr61NZaPeXkzxxFpnOXPRQqE&#10;5XGO2OP5mrulG70t/X5E8spSUY9f6/r8yL7YkTg+YiKdyqkWB82Ogb+P649elVYJpnZnhgKEEjzJ&#10;t5BOe8fT8e38+zs/BcmN91IkQ6YVUdx6lmPKn/J4q/Na6Fo5iiu5MNOcIZiXUsOCdoIQZxwzE49f&#10;TJ1oP4IXevz1/wAzoWFktatTlivy6fccfGbx0/fIrOu4ZiBIVMZycjPt14/nUkuvIUGO1+82GG7Y&#10;Wbsc/wAWSM9q9mSLTorRbr7VYWtm6riV5UbzFxhgkduHZvTa208HpzXmuow6fNfSvDL+43HyDGHj&#10;RmXnfsJYgH0JORz3AojKbdpaenbr9xNWFOCtCe5/Ox/wcP6XceI/2cf2e9OTS768Z/2i452TT5nh&#10;mthB8J/iXI06G3BnndFHEaAs4Y9AK/iwXXLnwv401W48A+L9X0VrS6tJbixsnnh0q6uo5FjuY7+G&#10;7H2iO7JRxIJOWky2NrCv7Kf+Dkz4oa58L/2b/wBnO/8ADGu3Gg6rrH7SsGhwXtvdrYPJHqHwj+J/&#10;nQi/cYgEqRtyR8xGzuMfx12/g6203Vba91Uy6rqOqq8lwkjKZ5p7p2uWuJL7+ypxcMDICJRK+RgA&#10;jGBsdGGrunSUaGtbmlfTzVn+B73L8YZJDaanqF893ZM0dvdQaggvm8yTAuCWHFoDKXZSf4CrY5xW&#10;n4t0XTfFmnOfCmqfZY4RaahNozXyvHPK77ybJsEMCecfwuWT+Hj58u9Pu7S6mmkuLk6XC8c8kVvK&#10;t4ilSECXCLDb4A24x5MZI6gnk+3eGUsTe2urR3gS6uYYobKztLfzUkhSNHZbi2/5Zknfkd8571hi&#10;I/V4qp/Mub79dPvPWw2KliLU5254+7NW+0tJf+TJniWr6Ze2N7Kb7wtPqt7LN9nmh1NictkeXNAw&#10;4YpFs2kcjHtXZ6P4TtdZtbU3WhwGaeRQumlDczzTI3lpuhByNgRVAPUKDxk19u+BI0+M63uhaP8A&#10;DrVL/UreJtOt7/S7M2Md5eRL5bRRMRm1kTbuOpk4BBj6rX1J+zt+yf4F8DX8/jTxQdZbxto105ih&#10;1CJNa8Pw+cdrw+JvDMmdP1We22eSuqXZFyIo1aIbdueRYpPXTXX7zOeGk5z+s6U+aXL/AIeZ8vb7&#10;NvzKf7HH/BPHxd8a5rDxH430++8MeCbS5hgha7jNstzaqd7f8I/pHBubwMHVphwpDHtmv0d/ag/b&#10;G/Ze/wCCcfwsl8GeF7jTdS8b2dilvpHhrRx9r1NtTZ5tt5rcw+YzDzRLNH0hJ8nH7vFfnx+2T/wW&#10;Svfh58Nb/wCG/wAHfB1td+JtK83Q9d8ReF98nhqLT7dTYvPbwS/vdBnhcFDeXn/EjgmjeFTvQ1/O&#10;Ne6L8S/jNr9z4k+Jmsa/r9/4tmu2gn1WVrgadBqcCTW8VvOTtnAtraPZLH+4cYa3JhZM7YfLp4mT&#10;xWJdqUHeP+HVx/8AJbdzlxleMKtGEPgjGEY6/Ziko6XdtEvwPZviH+1H42/aJ+JOteItak1jxJrW&#10;s3F5J4dEEhvfD2lz3MpIjFiDt05LYfJNnBadJZcjfWZp3gzTNUh1DT9Q1Oz1TxnNcwXN3ZaFMH86&#10;+jjjU6e+o5P2LbAI2e34y2cHkVH4S+Gd74attE+wn+z9Ovmu0m1GSYJrElkImSZYIzyInnEoJ6lc&#10;HmvoDwh4q+HPw4+H3jbw3rfwl0bxdr95al/DHiGTVL6wuPD13KfNXVboxfu7xyJA7BfZDgrXZ7v2&#10;Pg+z/h+z+FjoVDnSnp7yUv8AwJX7+ZwWu+F/DZXSJdGl1SS8sBYprcQ0SwXTwscuJ4Ibyc+ZMbeZ&#10;Xt5ZSBuljdh8oFaeleNrXQ7jXb678OvqEojn+z28ssEUVpAhMCPbJDpNzFuaJFlIW4c73b7rZUec&#10;2+qNq95FcatrOm2GirZK5sbIyqL+5UDe0YlAlyJhICzHLvlx8pBqp4lEMkK6l9pikvRbhLaG9fyL&#10;GGFT5UbTpz9rnMaq0aAcgqmCQDXNLDqUm7rVt/e7miXKkuyt92h6npktnfaLfXemW9rB50D3N22q&#10;zCC4t/OlaU+XceRb79of90fJQhdq843nznU/Cr6vfTaqouNQ0rybC2sb37ZPfzXup2Mi3zaZpyXA&#10;Ni0JkZll8sgBg4bDb65/UNeu9Fh0GPT7a/8AEV/qcJkv7C8sf7Os3s0dkZo7U/6uCPbsRuPNRVmG&#10;N9djovjPX9Sijtp49M0WF1ltLHR7WEFr+53uIliu8EWzrCERpOMMGOcjjojhfdWnRdPL0Aybf4ke&#10;MvDutX1xe6TBb2Emman5dmkFtAI9OZD9rjt47UeSs63Pmicxn5rjzXc+YWr6p+CX7Snw7u9B0fwr&#10;q+kalooS2Sa2ubxLl0llld5I2jsrnFlqOq7pf9FkiJ8q1EKSZkRq+bYbLToY9ZuRaS2+oJEYp45t&#10;YGpvplqQBfBrvJEomujPcBRxAsgtzzGRXi/i3wn40k1ODWPCVpFqOlw2Cm706aU3kl1pny+bdWkY&#10;x9iMUm8bupK+ZxuxWOIwGFxMeSV+ZK0l5217dV/Wpqq31ZKfdJ/fY/WLU/DOreM/Fl9o2oeFNM1f&#10;wlqemxRPf38unrNdafq9jDN+7v8ASmLaddBrSTTLi21EqBcai6LhApEmgaF4g0HSLO3+HWpa74bs&#10;bUX7atoE5hj0XVml1G6/4m+jTeHgY7IxaEbUSJfcX2tx6bcy83TV8K+GvE/in4eeHLLxLFq2rf2b&#10;qUMNtcWt7cf23bWMsZMUU00Q/wCPSOFI1gUkABVUnOa+kPCv7S+pjwxNq/jLwxHpmh3SnT21HQZv&#10;Pg1BI3NssDW45jN8kIu3Ts0x9AR5jwNfBt/U7tq6Xott/wCty1P2i9p/P7//AIFr+p7N481j/hE4&#10;IvCfiDQ9SsbvUbDT9S0Dx/a6Xa6bavdXVyty2mRMjw6RqUcvhqe7kjfU5LW6lQBku9RBTSo/QbN9&#10;S0jRDJHr51qK9vbWCUtbSaVd2C3FvHKYpUlSPYSXJV44LaCRCstta2sDxwR8l4B+Kvw41Xw1fXcV&#10;27adJJHeXGmCQNeWf9kKJEtIdDYl7pH08aiZZV+4WYjgVyGmJB4t8YHxzBY3XgWDXdatotRNvqn/&#10;ABIdPt5LKDyNSexOfs5u40S5vIuqXc06jIArF87bdVL2rd6n+P7f/k1zB7v1Z9BfCX7Jd/Hb4GaX&#10;aajd2VxbfH/4L3iWV0TeR3KxfEjwuJZItTHFruwzGEk7+VAGcH/QEMamMRMY5tyASgqQAQ28NHIv&#10;zRyAYAk9s1/npfBO+1vWv2oP2f4vF2jWn2PRvjz8OZfDuteFruS0j1e1s/iX4es4dQvTYEvfpJaJ&#10;fyypf/us7kX5FUn/AEJjw6G1k82OVGcrIUR0kjC74+eDnJI25bBGRnNduDp8saj/AJpKX3pnnZh8&#10;VH/r2/8A0pHm9n8FvhDonxK1/wCNOifCv4ZWHxm8UWNlpXib4s2ngbw5ZfE3xLotnZaZp1ppeu/E&#10;O10uLxTrFlp+naJo2n2tlqeq3FrFZaTpdrFEtvp9pHFb074c/DDSfEfjvxppvw78EaN4w+LEGhWf&#10;xP8AFVj4T8P2fiL4lW3hbSLjw/4atfH2v2unx6l40g8N6FdXWhaHD4hudRj0fSbifTbBLe0mkgb0&#10;UEDK58txgEEEY54GW9sAfpx1+avBv7WHwG+JXxm8a/ALwd8RtD1z4j+AY4pfEfhyC5EisckX66Td&#10;kC01afRnMcGtw6dLcS6Xc7YrsIzYrpqVKVKVKNWtSpSr1PZUI1KtOEq1XklU9lSjOcJVans6c6ns&#10;6aqVOSE58nLCUo54XLswx1LH4jA5fj8bQyrCf2hmlfB4HF4ujlmAeJw+D+vZjWw2FxFLL8E8Zi8L&#10;hPrmNqYTCvFYrDYf6z7fEUaNXp/BP7O37OfgPwv42+HfgX4DfBvwV8PviLa6lY/EHwR4R+FngXw3&#10;4N8e22s6bcaRrFp4z8M6NoVlpHia11XR7u60vUodcsr6K/065uLK5SW1nkif1bSvCvhDw54T0vwF&#10;4a8MeHND8EaJ4fsfCmieD9G0nT9O8KaN4V0zTYtH0/wzpfh6ztYNJsPD9hpMEOl2ei2lpFptpp0U&#10;djBbR2saRi8IpodwtlCsm2NkcKyuikt8jr8yYC4O7uOOKjZjEV+0AxB1BRgVYHcMkZXjgkj1656G&#10;qOM8s8J/s5fs7eAPB3jT4d+BvgB8FfBXgD4kWmoWfxD8E+D/AIXeBvDHhLx5aazp9xo+sWvjDw3o&#10;2hWWi+KrbVdJu7rStTt9bsr6K+065uLG6SW1mkifa1D4H/B7VfD/AMOfC158KfhpqnhX4Pax4Q8R&#10;/CXwtqXgXwvcaJ8LPEPw/sX03wFrnw70i40qTTfBWseCNOkfT/CGpeGbfS73w1Yu1po01lbs0Z7/&#10;AM1XB8skhQSMBiTjhs446dPQdcdmxYuEPl3WzYQT5edyt2D552EdV6sTnpQB+WHgb/gi1/wT+8Cf&#10;syX37ND/AAO8IeLvtng34ieDz8fvHXw2+CviD9p60PxDvPE91/wlNj8Vj8K7TyPGHgY+Jvs3w61z&#10;+wH/AOEZtPD3hiH7Lff2VuuPtD4d/sYfs3eEfB3wC8O3/wAIvAXxH1z9mz4W+AvhF8Kfif8AFPwL&#10;4G8W/FXw74T+HWg2GgaE9t40k8L2l3peo3EVgup6i3huDQtNk1i6vby00yxE4hT6JjuJvIIRor5Q&#10;FV0ZGKggDcFYH5cqf7yY75IrSg1Bo7byY4Y7VpCuzzmZoigb5oxIBuRxj5Q3YYyRgltsVl2Ryfgz&#10;wb4O+Fnh7RvAfw28M+Fvh74H8P2rWXh/wh4P8O6R4X8KaDZtcS3L2Oi6BoVpYaZpVpJdTz3LwWNn&#10;BEZ55ZSpeRmbqrqa8uVcSHciDIVSGiCY++rP82O/UAduOj72GdliK2gkQszPIrKwTjoHX5iTjP30&#10;565xmqCStgpBI0L7Sr5yWVCASG3chcdFOdwwdxBFIZWSOwKKl5HBPHKSySllEi5JU+XIjIVx1+Z2&#10;H/TM98m90CJSDY3KuzsRHaOpeRiFzlJYVCjAx/rAPy5rVj0ue4kuU8uMg4MOxhCSTwSA/BLsSfLV&#10;lJzyufmMMZu9PuRbPJslUZSGRWSUDOMqB82z1LFhjOGPWmm1sJxUtGclLbXthIZNtxZOeVkjLxsS&#10;BgMrjgepwMH0q3b63fW9tcQrM+66bNzdgE3hUDaQrh1Z1cHDH2rrGlfLjKYc/Ok6rLayg/eKqwdN&#10;5PTIVge/ese6sNOuwzQQvYSK4DFSZLeRdvLKpR2TDfeWM4HTA6VrGomkr67Nef8Aw5DprePTT+v+&#10;CZoFpdrBBaX6ICqpMZmEchdsbzsnJBI5xuODnIFE2kPEGmijaVPPWGIqQss5fo6K/wAhQHqycMOR&#10;gnmlcaPcoDKYTPChx58OCo55JKASR+5cDn3qpObt4Ft2nleFTlFYhmjx3WQfMBnGCevYVRn67liQ&#10;yW0+xpfLmUENC7jJAGCNrfN/TPToKktL6NZAZnkh2tkNAQQcdMgdSO/frmn2GiafevDLPcTkocSR&#10;TyMjSnnIDP1HYGLJxjJzirWrafZW4WOyJW4YqVjySqJ/EGZhldwGc96nS/nt19S1GVlLtsdTBrUE&#10;8CpLLBfQhfmS8jVdoGejtjaQOAVOfTpWpZ61DBgWOrNYhcD7NdubmwfPQIXUSRgdvLkUAYxXmhsb&#10;mVWMEcjrEmZRGuUUHu7Y5Geh61WtbO9kuIUZ9plfYBKVSJQcAEgnjjvxz370JRs7dR80z3D+2ba8&#10;ZrPWdJVvk8wX1nm6tnXIXeXVFmhBHJD7sdN7dasw+HtFkxLYujqTkKshwcZBHy/MSMdG461xkbT+&#10;HLYIyPOZVI3o6NHv6ghcfdz/AJ9c3SZvEF3qv2i1eNRuUSKnyEM7YGVThgM/Mz/KvXtUuLa0KjJ3&#10;1VmW/Fdjqn2hTJDM9nEdsQjAdFUcDkdTzzkZArDtmktkc5ZUwGbgrIcDOFP8q9Pj1+4guJLLVIYp&#10;GjOySeFhIoYcEnHBxgZ7dsmrkuj6Pq3zxxpuYDLRfITnjLJ6+pHXtSvJK1tEUeQw2Ut9cAxSkmY/&#10;KHOSCTgeYfx9OB3r1Hw94dttLXzbsoJWZMyOw8sscZCj1/Q9K29N8H2umSGeOPzpMggueEB9unb2&#10;546c1leJ9VkgzZ2wVWGGkkdNwGD0CnG7p0/H0p80npYVk/zKHifxCs27S7CRY0GUlkJKhivJRT6Y&#10;xuPoa5O1hMSRTyR28j7wIwZFkAB4BCl1Pzc9sHBwSarQMgEsjxQyzS3P2je7chhwSkToUUEAZ5zj&#10;r2zHcSzCUkIojbB8tGG1AR0XaqjHsBwe9Llet9xp226F+5jmLMzwFQ53BY8bQPwLYz1IJ4/Hmkkm&#10;1iEjQ85y/wAzArn7p/hb1J49uKngZ5AplkZIl+UnqeRyCfYdO/0q8NOtJUCRTNLLISI/JKExvwfn&#10;V/l5B5xz6VOqY337m34be1urgm5iCkAlncMQW5Vcn5VJbdjO7OBjjFX73RLCKBmgktxGuAIVjUuW&#10;25wjLJIN2SeN2f8AZzzVzR7ZEtRaTqwnU8BQqA5ADeY3XgYOBx2HJqS4/s6IvDHJ5RcH98p3W7O2&#10;DtLOcq4AI8zgLx1yamTtqUo3SZ5eYpklwyyCPLjmPcVycYYdRxjv3NW7Wa4tGHlTTwBckFT9/uDj&#10;sB6cgfz6W5kMjBVVJrXoJYyEcEDbkqOpyPvZ+Yc8Vz89vLJsjiWdQWZDvUl2YHcCh7jhcfQmrhLR&#10;vuiGtdToLTxXdRhYb2Jb6B8gny97EY/5aDY24Y6gHPJPFaEVv4Y1HzXtJG0m/uUCiW1lMDRvuJ3B&#10;QFAyeq4zx9McSbK7jGAGyWJcKrmQZ+b94sfzYwepOOtUzIUIJTJUk5DMoznGcdQeOcgEcZzxVbpe&#10;f/BJkt/6/r/M9AbSte0szXVnNBqqyp+8c5jvG2qF3ZIzK5AHqG7ciuK/tOVbtxcyS2dwxO9btGjb&#10;Oegb7oXOQFfC5znkmr1lr+p2eRbzsysUGyUkoMckbichcYwPx6GujTxBpOrRfZ9csIuSQZ9qvEG6&#10;blf78ZJzzyPbrQ46fLT/AC/y/pBFyi/yOee4M0DfarqMRxr5sTMmUYpghN8aMueh+U9D+JbaeJUR&#10;o4ZLZZlibKlXkh3jqVLgKSuOikEZJ9cDWn8F21yrTaBqqosgDG1lcyQ4PRTnkA5AGMjHvXM3Wn3e&#10;lNt1DTprfDFWuLXbPbuCAu5k2llU4OSMADsOalRu7Ft3+Z80/t56tLffsZftgy2kiaa//DLf7QIg&#10;lKEi2kPwm8WBJkaD5nMbgPk/vDt9Ntf572saLpV7HZXuo+LbTVL+9RZp57WWeWQGGCOy8u9jnG9L&#10;sfZS7hVCCJoSOS1f6C/7aFhFdfsbftbJZTRSmX9mT49RyISZEDSfCvxUql4GCk5LAMoyCBtzya/z&#10;9joj6D4hv9Tbw/ercyAwPf6OfMaQBjtVrb5jCCp5XHAIJ61w41WnBdov80e7k2tOv/jp/wDpEj9Z&#10;v+CVqPH/AMFCP2bkcYI1L4r/APqgPi1yO/5/4V/aKW2kjH64/pX8ZP8AwSxtrgft+fs2zLCWg/tP&#10;4rA3J6ZPwB+LWAPYnjP51/ZruGccE/3+O/4dunX64rLK/wDd5f8AX2f/AKTA4szh7PERj/06i/vl&#10;P/IfnP3SCfz/AJUv1/ya/KX4GfEDxfffBT4j/AT4F6qLD9oLxv8AtJ/8FHLu08Yx2Omazon7N/hL&#10;X/8AgoD+1l4f079oH4hafq9lqWjaj/Zus6bq6fBz4U6jay6n+0D8QPDGqeF7RdC+F/g346/Fz4O+&#10;Pfs8al8ef2dv2VND8O+APif5ngPwN+0p+218OLn4jfET9l39qP8A4KE/tA/FXxdYftz/ALV1jNrn&#10;jrwh+zP4j+Fus+E/s2jeELPXfE/xa1afxlpnxF8a+OL7TL/RvhZdaBoL/FL0rHm3P26PA4wPTsKW&#10;vzu+F/x3/aN+PPxh8G6X4T1b4CfC34eWv7KX7Gv7S3xF8K33hfVf2i9f1y9/aR8UfH638XeCPhz8&#10;ePhx8ePhz8Mv7G8OaH8FrbTvCPxM0/4f/Ejw94kvddfxlaafqXh9bHRbzj/h3+0h+1BrXxN+DGq+&#10;JvEXwEuvgz8ZP23f2xv2U7bwFoXwY+IWi/E7wv4f/Z0h/bVHhPxZP8XNQ/aH8Q+Fdf1nWZ/2VdGl&#10;8R2UfwT0Kyli8XapDpp019Ntbi4Lf19/+QX9f6t/mj9PGJz3Hbr19/8AOaZX5K/so/t1fGr4+eKP&#10;2dtdvfC2sa78PP2kdGXxFe+FtM/YZ/bD+D9l+zl4f174PeKPjBoOu+Iv2v8A4n6jrHwB/aE0bSdW&#10;0DQPglBqngXwd8MLL4reIPiHoXxS8Ez6P4f0pvAuvdd8PP2j/wBqDXfif8GdW8TeI/gJdfBr4y/t&#10;u/ti/sqW3gLQvgx8Q9F+J3hfw9+zpD+2oPCXiyf4t6h+0P4h8K6/rGsz/sq6LJ4iso/gpoVlLF4u&#10;1OHTTpr6baT3BZ/18/8AILr+vl/mfp2c44GTTlOOSPmwMeme/f8AKvlX9qD9omf9nTVf2a7m50bW&#10;Nb8K/Fj496n8LPHEPhP4Z/E74veO7Tw/F+zj+0J8VtOvPA/gT4RaR4l8aaprA8afC3wnaatcWnhL&#10;xRZab4Mu/FOoahp+n29ufEmheE6X+1946+Jfgf8Aae8Y+AtQ8G/Cjw18HP2lPCvwh8PeMfjz8B/2&#10;idO8W6d4T1j9nf8AZ/8AiNbxXH7Lupj4Y/Gn4u/GP4gfGj4sn4RfCv4aaNf/AAi1Txdpni/wZ4g8&#10;D23xH8SafoXgn4xFg02/ra5+l0flQxhpX2hvvHnge3b8/wD9bpTK0EqWhDSSBkiJO1fNIzHz+X15&#10;9a+Lv2Qv2gfFX7QHhj4u2/i63+0+I/gp8Yn+EupeJW+Cvxc/Zs/4Thrz4SfCT4yWfiL/AIZ++O15&#10;rHxV+FP9nWHxetvBh0rxT4l8Tf8ACWf8Ip/wszQ9RsfDnjrSPDmhfIvgD9vP40ax8K/285ta8O/D&#10;ey+OPwZ+PfxQ+Fv7JfhCz0fxO2hfE/QfE3xy8d/sifsc3HxDvG8YXtnbax8W/wBrj4V/Eb4T+Lbh&#10;vFHw4sdBsvDqeMvEOn/DrwDqmi+N9VcVe9xvT53/AAP1/s/Bupzzn+0oppLh8M1w7stpap/eSSP9&#10;05HU7CC/QxmsfX71be8bSNJEl9dQt9mN28ZwzAbdyxnzMYz/AKw4I7gV+TGh/wDBQ/46eKfC37Pd&#10;ppep6V8OvFPjr9hz9lL9rPx1qmgfsIftkftyeG9c8QftN2PxGjn8JaF4Y/Zq8e+F9Q+COj+BNQ+E&#10;+rXmmX3xL8XeNb34k2XjOCw0JNKm+GHiXU/FPQ+Nf+CgXxb+Dnhv4XfEb4w/CjRfDOnftMWP7FPi&#10;T4e/C/QvhV8V/HHx2+Ct38QfjR8EfAH7Y3w2+MXhPw5rs/xB8ca14P8AC/xn0f8A4Ud4/wDBfwX8&#10;HeH7P4srb/Bf4q+F4fiV4u+BXhL496Jv4vlb9dyW3y8sdvw/rU/VrRdG0bT9Nlu9Umlg1cE5fYkw&#10;CuDsjiQvv3lecxyAv0x0BpXtvZ30sEn2SONIAxDMpae5Zh8stweQBjbiCLKpnLHJNfDT/Hz9qTxD&#10;4L/ZdPhe8/Zk0TxH+2D+0x4v0X4aeIr34X+JfjL4W+H/AOzJefs6ftCftFfCq08Sr8O/2o9F8O/F&#10;v426l4Z+D/hi38dfEb4a/FfT/gxDqHi3XbL4c6d418N+HdF8feMNX4RfHX4u6npHwR174uQfDv8A&#10;4Rjxb+0H+2N+yZ8TvHHgrwd4r8FeH9H+M3wo/aW+IPwe/Zr8Viw8V/EnxvY/Dn4Z/FjT/gz4x+G+&#10;tWXiDx1458U6t+0z8WP2dPhr4C+3QeM9TNnqqkftb6fd/S/4BzyUo/D/AF169z7RVNuOnAxgdB6Y&#10;9scUmwDlj/n/AD2FfmwPj5+1b8W/jD4G8J/BbWfgR8Ofhf8AFzRf2r/ib8JPHvxG+DHxD+L9/wCM&#10;/g1+zj4q/ZL+EHh3xZaWPhL9ob4PeH73QfjL8Qvi38V/ix8LPiP4a8TeI/Cvjj9m+/8AgH4m07TL&#10;DWvEviRosz4sftc/Fj4SfHPS/D+r+I/ht4p8Lah8evgz8GtR+Efw8/Zr/aU8Z3vgqy+OfxU8DfCv&#10;wbffEv8Abl0vxCf2ePhn8SoPDPxG8IftB6r8GPHfwg8P+IH8P+IfDPwk0DWteg8cfD/49+K91Uv8&#10;O2239fkYtSWy13tc/TwsFx79MVds7C6vZI47e3knklYBI0yd3+0T1VI/vGRxtX8K/M7wh+0H+1Rq&#10;GgT/AB28Tw/Aay+Bml/txa1+yDH8PtG8J/EK7+JfjDQdV/4KA337EHhT4on4o6h8QrLwr8PNc8Lz&#10;6zo3iXxH8OYvhN8VdP8AG0HgHVb7TfiL8PZPiza+HPgrteK/2/8A4heHfAfwz0/4b+B/BfjT4meJ&#10;v+CgOqfs8fFSLS31u20r4M/swp/wUn8ffsPeE/jR4wgkvL5ZfGPxC/4RjQfBfgPw9d+JtBuvHPxC&#10;vfiR8S/BXhXxB8OfgT8V/CXh+Z1Yw2/K3fW3yd7/AC86jCUn0tp8tv8ANfI/UODSrTS5UW9P9qzr&#10;tdLGNdtuknrJI0eZUU8BmIQE8IwOa3LjxXY2cQD2soumG2HTwGVWbIBPnKBF5Y6FMDOei9D+Ndh+&#10;3j+0Z41+JXi60+H2nRXbx/tLeMv2YNB+G1x/wT2/bY+IWm6CfC37Rms/sr6v8dvEf7avhbxx4R/Z&#10;s1nwV8PX0bUf2nPHPgm38PeEw/g3w9rf7Nc3xR8K+Po5vjLpm/4g/aJ/a8+Hlj+3L8UPid44/Zk+&#10;JXgX9g6T4gya/wCBvhx+zx8VvhH4t+MaeF/2Lfhb+1LpraV8RfE37WXxs0j4X+brfxYsfB9+t58N&#10;viZ5+neFL3U7drS68Rw23hzd0qLwvPGeI9s6bqKsl+4jZc3sd7NNbu9038JknU+sKGns7a3f7962&#10;9slb7L27pLU/XjTNdTUWkjuxbwTsNwhVvlCk4AXfgZA444NU9YsoISDDCoL8yOEB9SOn4dOM18N/&#10;DrxP+0V4G/aL8GfBT46+Lfg/8TT8VPg18Yvi74T8UfCT4ReNfggPBw+Bvjj4CeDdd0HX9E8Y/Hf9&#10;oE+Nf+E1b9obRtR0rVdO1jwN/wAId/wg2pWd3pvjIeMrW68Hdh49+In7RPjr9oXxX8AfgX4u+Dnw&#10;u/4Vd8GPg38W/Ffi34ufBbxx8dx4xb45+OPj34N0Lw74f0HwZ8fP2eP+EF/4Qk/s9azqWq6xqWse&#10;PP8AhNf+E702zs9N8Ff8IXd3XjPyN9brVXv6noq0bR1e/r/T/wAz6R3BSRhSe+44b8uw+mOtQTWS&#10;Ou9unXBOc8j2/wA9/SvLf2m/H3jn4MfsZfHv4+v4a8G2fxa+D/7MXxR+L58KJq2ueNvh7bfEPwB8&#10;K9c8Znw//bq6X8NfEvi3wXD4k0k6b/a7aN4B1zXtDQ3v9meFb+6+yWH57fED9vH4yeGfg9+wFqHh&#10;vw38N9S+OXxq+Pvwu+Ff7XngbUNE8Ujw/wDCzQPCnx28A/se/toXXw3vF8ZWNnc618If2wviz8NP&#10;hD4Puf8AhKviTZeILLxK3jTw7p3xH+H+k65450l8r8vv+Ycy/r7j9UZNJlMbSQqVLAEJnOR146Yy&#10;OnpXMywmKYrIQrIcygDJySSOnfPHt9K/LPxz+3/8RND+JNjoR+Pn7HHw/wDE11+2N8OP2cj+xD48&#10;8H63dftc3nw+8U/tc+Fv2c/+FlWPiL/hp/wdfJ/wsL4Vav8A8NWfDqb/AIZfu9Esfhl4m8MQG48d&#10;eHLf/hZfiH6h+F3iz9qD42atrHxQ8M638A7H4OaN8ffjT8Hbv4Pa58PfiHa/E6bQPgV8fvHf7Ofi&#10;7xrB+0RYfFbVPCj6zqNx8PNa+MXhvwY/7McVldw3Wl/BDU/GukvNd/HqyadleW3r/mvwHf8Ar+n/&#10;AF2Pra3u5LeVJYJPLCLhtpyW56MOoB9/x5rsLDxLHKTBIVDLIimQl9pLnod2B1HbivzD8Gaz+3E3&#10;7T/jP4LeLvjF+yrqPhX4ZfDb9nj4v+J9R8OfsnfFzw74g8YeHvjN8Qv2gvCOr+D9DutS/bZ8V6d4&#10;N1jS9P8AgBdz6Z4x1DSvGtk174whluvBk0HhuS28Q+efDP8AaS/af8W+Fv2T/iVqWv8AwHsvCn7e&#10;OkRwfCXwfY/Bv4hR6/8As/eIPHP7LfxU/ak8B6p8RPGs/wC0Jcaf+0Jo/gzTvhg/w98W6H4a8Dfs&#10;6XvxAvdeTxro3iL4b2+knwbqmid0DenX+v6sftapgvJQoYeaFykiqCiFu5/HnNXd89gsYuQZYhx5&#10;wGU5z/D29c/j3r8RtM/ac/bO+GWh/tw/FD4k+N/2cPiH4B/YVX4gPr3gTwH8AfiZ8KvFnxgXwt+x&#10;58Nv2nNNGk/EPxF+1N8YdI+GRk1j4o6f4Vvvtnw0+JZn0zw1eahB9ku/EMEHh77q+FfxX/aC8L/H&#10;/wAGfAT4/wDjH4KfFU/FH4LfGH4ueF/E/wAI/g942+B7eBz8DfG/wD8G654c8RaF4x+Pf7Qg8cnx&#10;wP2hdI1LSNX03VvAX/CGf8IDqlnd6Z41HjW1ufBY43JjK59my6fpmsqzuiOwGMkYdc45BzyMdD36&#10;jrXGan4ZlsyHtt/lI+4OvLAckhh6YAHPP9fk/wAf/tg6R8Jv2q/iN8E/F3hj4n6p4U0L9n79nz4s&#10;+E734Nfsz/tLftAa+fEXxN+I/wC1F4Q8Z2XjW6+A/wAPvifpnhfR7bTfg74Gn8F23iHSfC99ql/e&#10;+N5LLUvEsFhLbeGfAF/bN+P/AIl/Z8/Y9+LS+N/gx8K9Z/aB/Zl+FHxj1jw1o37IX7Vf7bvxC8Y+&#10;LvGfgfw34o+I83gv4C/s7/EjwX4++G3wZ+FF14n8G2Fz8Tdd8Q/FrTNU1v4q+FfBviq5+GutWHhC&#10;9+M02f8AT/r8epV0fpDLFHJEDLKMLGEJXpnbj5vfjp65+tZcNtBCCmUkjf8Aj2k/MR8o+vvnnqK+&#10;S/Hn7RvjXxj+wd8AP2pPhLo3g34f+P8A9pL/AIYP/sPRfH1hrfxR8IfD5v2yfjH8BPh5qg1ix8Oe&#10;IfhFrPjr/hA9H+MOo3Nh9j17wJ/bup6NZT3A0y1nnsl+dviN+0X+2L8Bdd+Nfw38T3f7NXxn8eeD&#10;R/wTbv8A4a3eifDP4o/s++ENVX9tT9sz4h/syeL/AA143nv/AIzftJ6zp/8AZOjeBIdW8M+O9Cst&#10;Q/4RzVNZlvtU+Hfju00hNA1ebOLv/X/BKcua3kun9f1sfpJeERSTQghFYEEqdpOTjH17evWqdnb3&#10;FsTMjsEXiNUlbDZXncucE+uOuD+H52+MP2hP2gvhBqHxc+FvjzUPg/8AEb4o+Hn/AGH28G/Erwf8&#10;NPGvw3+Hun/8N2ftNeM/2VPDa+J/hFrXxl+KfiLxH/wpzxJ4FvfiZrR0n4zeER8VNF1q1+HVgPhd&#10;f6RL8RdYm1/9o/45/BzVPHHwx+JVz8JPiP8AETwl4y/4J1X9r468GfDfxx8MPCF58Pf23P2yNZ/Z&#10;h8SeFpPhvrfxk+LOrReMvAWifD7xf4r0Lx2vxNOi6xqnjDw3pl/8ObW28D6pcePtFK4krvrp1+8/&#10;RVLI38qS3IkKx4k5Pyl1wAv4KO/PH0z2Ok2cYureG3j2gujnB6AElie+f8+9flloP7XXxz+NfxL/&#10;AGm/CnwS8NfDjwr8IfhR8MP2e/iv8Kfjn4n8GfFf433vxS+GPj+D9pVviF8WvBHwI+Fl74Q8a/F/&#10;R9Z8a/AqD4VfBDwN4V8SeD5/iDoH9pftJ/D3x/8AGDwR4v8AhR8OvGfoHwa/a++Juq3nwN8O+JLf&#10;wXqVz41/bL8Wfs1+L/F7fC34kfAvW9b8G6X+w58Vf2rtO8S/8M3/ABU8Ya18Yf2avGVn4x8M+HfA&#10;Q8H/ABs1HxHqnjn4eaV/wvHwtplj4D+N3wvvdFlyl5dQfIu/rZem9/yP1Av4ZPsc8VuAzuBsDdTj&#10;r279a5vT9OuxLvKSI55DKcKpHUk9x/8Ar46V8CaD+2b4512H9n+3k07wTFefFb9vX9tD9l3xH9n0&#10;7XYlsfhv+zq37eq+Bdc0GSXxHOLfxnq3/DL3w5Piq/vv7T0O+Ot+MRpHhzQjqOif8I787fse/wDB&#10;Rf45/H/xV+z1qWq+GNU8ReAP2itHPiC+8N6V+xB+138ILT9nPQNb+EHin4v6Fr3iT9rz4l6zrPwE&#10;/aB0fStW8PaD8Eob/wAFeCvhdafFTxB8Q9D+KPgq70jQtIbwJ4gFFtav+t9fvJ51e2up+1scaxK0&#10;lzIGY4Llm+UjGST9Tz096xb7xPY2D+VFLGcKxKIMsNuWyPbnPA5AHUc1+Z/wZ+K/7ZP7QXwp+GHx&#10;xt/G/wCzbo/gP9oX4P6J8S/CXgIfCD4n2Pi74Gp8Ufhyvjz4dy+JPGifHbWNI/aRbwNq+oeHfBXj&#10;Xw9png39lz/hP9Ov9a+IGh+L/h3c6BY/DbxN806x8cf22fAHgf8Ab9+Jfib4l/ss+LbH9hvRfinH&#10;b+HtH/Zm+LnhO8+JniDw3+xd8PP2mvCmoz69f/ti+MIfCmjWfir4p6P4e8RaHH4f8RXuveH/AApq&#10;R03xD4Z1HxTa3fhRqK5fe/r8hSb6fpr1P2St9ZuL3UJZo5pEiDLIrn5RhTtIY9MjOOuc+5r0mwuf&#10;tMJIZWQqU81Hyd2MEk+uR0696/Ce5/bp+OHgnwB+0trupXvgv4ja18Mv2PP2jf2jPBuoeJ/2Mv2o&#10;v2GBpPjD4F6L4fvNF8MXnws/aa+JuveO/wBoPwd4xu/Fsc/jDxd8HdU8Mab8D/8AhF9E8OfEHUl1&#10;n49/C+4svZPi1/wUZ1/4T/GD4zaV4W+GeiePfgT8FP2H/wBr/wDaIvvHieIr7R5viP8AH39lLxT8&#10;KdN8b/Afwfqp0y803TdG+H9h49t9C+IvxB0/RviBo4+J3iS++G1pNovj74CfF7wbO2k7K/p/XoEf&#10;dfM9/wCv6+4/Ve8tpFnKyFnQEssxYsOuRxxjjtkjtxWDcGye8WDz5HkXDExKdqSDoj7vlyRkEDv0&#10;4r80fhp+0B+2T8ZfHtt8JvBnjXwQ66j4K8S/EO/+NvxL/wCCUf7ef7O3w98Ef8IdrXgrw7afC2fw&#10;v8eP2j/BH/Cx/GfxcHxEuvFvhnxF4U+KGlD4eaH8EfGuna34B8cf8LH0fxF8OOH+HHx6/bC8YfBL&#10;9jHx74h8afs2x+PP29I/hLL8Or7Qv2fPijpfhD4Df8JN+y18Xf2rPFi+NfDWoftV67rPx0F3ovwx&#10;h+G/hxtD8Y/Af+wtS1aXx5qY8T21mngW4zcWu33mvtL9O36f8A/WqaO4dZpLQCNEAhZcDaxJyuSO&#10;JHC9QOFP05Za2kiYEMR3OCzEvnBYEnnqfY56186/s8/GLx14mg+Ongv4vyeEdf8AHf7PHxosPhFr&#10;/jT4eeGtY8CeEfHya/8ABD4LfHnS/Eel/DzxH4y+JOs+CTpOjfG7T/A9/pV58SPHH9san4QvfGVv&#10;qWi2niiDwb4Y+R9b/wCChfja08H/AA1Twb4L8FeN/iN4l/b7uv2fvifY2M2uWGifBL9l1/8AgpB4&#10;4/Yn8M/GfxVbNqF4J/GnjyLw7oHg7wL4aufE2h3fjb4g6j8Rfif4O8K+Ifhv8CPiv4T0Bxppa/P9&#10;SZVNj9PZrQN8l0mPmbHJJ/3l9j29vesWXS0PmtAlw0OQfMV8bXUbejjGM44BIHFeM/tU/tER/s8a&#10;t+zJcXmgavrnhP4s/H/U/hT46j8I/DD4o/GLx5a+Hof2bP2iPixpt54E8B/B7SPE3jbVdZ/4Tb4U&#10;+EbTVrmz8I+KrHTPBV54q1HUNO063tz4m0H50h/bO8U+NvAP7UXi7wLqPgv4SeGvhD+034U+Dfhj&#10;xd8ffgD+0fpnjDTPB2sfs4fs+fExBdfss6oPhd8afi78YvH3xq+Lj/CP4W/DXStR+Duo+LdI8XeD&#10;PEngm3+I/iHTdD8E/GMWstCXKy/T5H3Xpvhq3nlhSRJJpzyzSKjlF6EhR37h8+vPOa9BsdF0m3MU&#10;KrHJO5Eaec/yB2YqrEDoGLFSOgwBzX4++Gv23/jJ4g+Afxe1zw1eeEofjL8OP2wP2af2TtL8dfEH&#10;9nD46fB7wbr0H7QXj79kuyuPH2q/ssfFH4g+FPjX4Kk8G+GP2nbnSNP8Ka78WmPjW88C2PxE03xL&#10;pvhPxxp/hrSM74s/tb/tofCz9nH9sq68L6b8A/jR+1J8Bf2rf2fP2cvg6dK+HXjD4X/DP4iXvx+0&#10;r9jDUdHtPEPhXxJ+0F4q1HRtZi1P9p/WvDsGrv8AGXSfD4m0fQda1GPTrNNVtZ6lSUvim16a/I1h&#10;iIQj7sL1P6/rY/YnVdQtLG5+zrM0wiIBjtsRQNg4x5zgkp6BUOR0fvXN6+8BCavbWsUDDapWFTuB&#10;XkytIxJYsU3Fup25Jr8yvEn7dV940/as/YO8AfAg+DvHHwM/aW8Ia144+LXjLXtE8W6V4s8OeE/i&#10;R8CPi/8AGD9kbV/Bkesap4WW0PxV/wCGdvjq/iSy1Xwj4o1Lw5pvgeGx8T2fgHVPEnhObxFe+Cv7&#10;UHx78Vaf+xh8SvH1/wDBrW/hX+3kmknwb8MfBnw18ceFfiB8DB4z/Zl+J37VXhseKvi9rHxm8c+F&#10;/jKfDHhz4W3vwx1xdJ+DHwZfxVrXiO2+I1j/AMIhY6BN8OdeThGK79F8l/khOpKr8XXdetvw1R+i&#10;MV+2qYumkkJTKSK3OSvRhnrnnk/Sq720k4eWS5Pl78FI1QFYifmVpCh5HcfrxX5hfs5ftP8A7UPi&#10;bwz+wj8UPjFbfANfCP7cGieGNLsfh18LvCfxB0/X/hl4i1/9lv4jftJ2vji8+KXiz4gavp/jPR9f&#10;034R6rYT/CyH4SeFbzwHe/EWw0iP4x/EqD4XXPif4s+0/sneO/2oPjZ4N+D37QPiXXfgNefBb48/&#10;Djwv8UovhZovw/8AiH4Q+Jfwh0H4k+BofiB4TtJvitffFD4h+FvjbrPhe5vdG8AeIrZPhL8BrLxP&#10;Bq2p/FDTNR8Kv4XtPhL4wpc3l5f15GK35Xs9vnt19D7dGm27IptnOduV81EMcmRnAPyBWGenlNzz&#10;uNUrfSxax3ZlDGSUhogPmVX6sQAAMDqMDj2r8y/2VP2yvjh+1t4J+HPizwLofw18OSaP+yz8G/i1&#10;8UPCPj7wZ8VPhzefFD40fGnwN47urHwr8NrrxRfL40+EnwH8KeM/BenXel/tGn4VftQ/Dz44+H/E&#10;3ibwv8JdWvfFPwX8daheZfwp/a0+PnxR+KcvwG8L/F34N+NfEHjT4PeOvi38Nfjwn7DP7T/wq+Cl&#10;hpvwq+I/wQ8L6pL4dtfiF+0NceHf2tfCHxV8O/GZdV8F/Ef4D/Hbw/4T8FweH9G8T3dx8SPDvxJ8&#10;MpavUu60/A/TsnGQzblXCkbSu9mOcZ6cbevanvMFbHKk/dUHdj2x6g9u38vz1+Dfxb/a08V/B74s&#10;fF74k/F79jvTdL8G+M/2kPhrBd33wU+KHwh8IeAH/Z8/aR8bfBbX/jr4/wDG+uftPfEy013wdofg&#10;P4a+LvijefCePSvhz/buqXOkeCL/AOP/AMPdHtdU+I69J+yP+0n4s+MfxG+Mfwo8fXb+IdZ+GfhD&#10;4PfEK18cx/srftD/ALG41PTfi/rfxm8Nx+Ff+FJ/tLaz4v8AHl3/AMItdfBW71j/AIWlpXiyTwl4&#10;s/4TT/hErHw9ousfDnXtS8RCYaX9fI+4t7TzeS6vgESOxGFGeTnJx79B6itBrmARx20flyRjmRRH&#10;tXcSc/vO7f5Ar84/Dn7bOo+Gv2oP29/h18cW8GeC/gX+zL4N0jx98J/GekaD4t1Pxd4l8I/DL4Ef&#10;CD4v/td6t40i0rVfFQvD8KD+0T8CW8O2Gl+EvDGp+JNN8cTWXhay8fan4c8WS+HOH/ZD/bS+OfiD&#10;wd4E8Qft0eHPg98Ep/Ffg/8AaJsNY1jw9PceHPAHgL41/shfH/42+A/j54B8YeN/FPxC8UeEoDL8&#10;JfCnhX4j/Dey8O+J/E0+t6J8Hf2tPH+rarpvgXwNobK09HzfLr/Wgk1dr+v6/M/VcJaHlN9u+eCj&#10;tu3diAONvvx+PSr/APaep6aRi6iuIyQAshUv06HIyTx39ua+EPGv7Qnxa8HfsF/GD9qfXvBWi+Fv&#10;if4e+BPx5+P/AIH+HXijw54o0WXw3oGi6J45+IvwQ8F/GLwlfa1beINI+JOkfD228C6H8fPDmk+I&#10;YLKx+Jtv4603wjrMWhxaPfL8l6n+3L8e/B/gD9o7W9RvfB/xE1n4ZfsiftD/ALRXhHUfFH7Gv7Tv&#10;7D39keKvgfo/h660jw5cfDD9pf4ma946/aA8H+LrrxZHP4u8XfCHUfDWm/BL/hGNF8PfEDUF1j48&#10;fDG4spSi+34Dco6Wvt+J+z0mtR3MgMiCCVsrvdSYy2MfKQcEZ7j8PfPllkGZHSKVedhXfjrkNx/X&#10;9a/LT4w/t9+J/h18Wfi9pHhb4aaX48+CPwT/AGKv2u/2htS8fJ4gvtKl+Inx1/ZU8T/CzT/HPwP8&#10;J6mdNu9O07Rvh9p/jy20P4i+PrDSPHukL8S/Ed78ObWXRfHnwK+LPg+f2/xt4/8A2nv2aPhD8fPj&#10;V8Zdb+BXxw8K/Cn4EfFP4uWFj8LPAHxC/Z015PEHwt8MXXiu18HXtn4u+Kf7Tem+I9H8fadaarDc&#10;eMYNV8IXnw2vdAsIovBvxRg8bXNx8PnZK9rL1/rqQp62kfZoeO5ObhV/dAkygEbP4gqE9W7HFdPp&#10;94YJ7OW1lR4lwZlywZY15cO33X8wcAN0PNfmv4o+Jv7ZXw11/wAT/Ca5u/gJ8fvjF41/ZZ/aU+Nf&#10;7P8AH4N+E3i34EaDb/Ez4C3vwf8ADPh74f8AjvTvGv7R/wAVLfxZo/xO8U/Hnwoo1u18efCaHwXZ&#10;eENYt7+81pPF9vrPgjzf4rf8FH/CyfFv4P8Aw3/Z38afCH4jf8JMfCMXxe8NXV3qNz8UfhPqXir9&#10;t79g39miHw54++H8fiHw74x+EPjGLwh+0r8XzeeCvin4S0nxbovxI8E6TY63otp/wiXjPwpq5q4u&#10;L2Zaklqun6f10P2buPFNpK/k6daCNkYs8l6xkXoNqqqFUJzyAQwxx61xeuXF3qs9vNcXStJCm2ND&#10;FCkca7uSkewBW/289MfWvyD8Uf8ABRTxhp3in9ojVPDvgXTZ/gh8M9X/AOCb9z8HviBp+h+OfiFr&#10;3x5+Gn7WP7UniL4E/GH4o+DvB3gqGLxTrejW9t4Y8TaL+z1p/hXw54jm+Jl94X074v8Ag28+K3ww&#10;+K3w90yb2HS/2yda+JXjH9p3Qfhr/Ynw98LfBX4E/s+/Ei28fftUfCf48/s92vg68+JPjn9pHSfi&#10;r498caD8X/Dvw08QeKfht8NPh98IdE8a6BZ6VZ+A9A8Ya/p/ivwPq/xs8F299eeLvhvMY8v6CnPn&#10;Wsj9FrdQYxBK2YweQShIJ53DGAvX0HrUd9FFbBF3ZDFdsgYHjGRtION2OuB0wOa+CP2Rv2oPGPxe&#10;+IHxi+FXj66HiLW/hl4P+D3j638cL+y1+0L+xtHqem/F/WvjL4bj8Jt8E/2lNb8WeOb1vC118Fbv&#10;WP8AhaWk+Kp/Cfi0+Nf+ERsPD2i6x8ONe1HxH9+rEs9uYxh5FKyKCFzxj7me2Pbt65w+WzT+f3kx&#10;ejjv0/4J/Nx/wck2Hw/1X9mf9ma18fNCsL/tTaa2jXN3Zm80uHVl+FPxOFpHqyAZjs5h5kbXBIEU&#10;jxk96/kt8ZfCzx14d8PQ+LL3QI9Himvr20SHQL+W4vJ9Oa0ka0aG7u9LmspLOaIxyIY5XEUTiIsG&#10;RgP68P8Ag460HT/EX7MP7POn6jo39o20P7TdhqBgkgMzrNYfC74lTxlrVPmu7feuJIF7NvJwpr8I&#10;P2etH1rW/D1xpXiSyutK0meK7vbLT59djudQSTYUSbTbRstFZtAFVYf+WAJiI3Ia48XjVQ/d9lfz&#10;1/4Z/I9bL8FiasOen8LlJfNNX/Q/JWDw14qv7Iz3Z1PQ4YoJGlgsI4bslBNIU+0z2sUNvKzIVdzH&#10;GgBYgqWVifsr9lz4Ia98YhJoejWOpqDcxRz+IUzFHBaqQZmuLzBFn/HmDIZxyT83H7K/Bz9iaw+K&#10;tvaLa+F18NeD3lWa+utUI8/V1XPnyQuRyZZRIeOAT61ufH+6+Cn7EWgtpHh68g0nUVgmvLLw9p8V&#10;hLq+tzBG+e7sJCJ7iEylgbgjCRgDAAFZRxn1mMY32il+Fv6sdbwbwspTl8TcnLpq3rb5t6mz8LrH&#10;4PfsW2C6vr3iHStQ0e90q9tby9tofs+owa8sUQ+xwSNkOkh2+ZIB8zszDrX4tfGH9ub4nfET4m/E&#10;C0+HVzo/w/8Ah7pmoXi2Noj3uow+KpGkDX0mszQ/u7O4aIuF24AQK3XNfCPx/wD2ifHPxb8VzeIt&#10;Uu7nTbaLXUGm6JpVyt1bacJHASVbeFvKDSgBpVA+SZ5EPzCvnm08T+M7y91TQdP8M6nFqWoawy6i&#10;uox39vp90GCvYw3CxrsjnumYXKBOGSZTzk49mnhcK6cOZLm5IuXryq/43PMm7zk+8pP72z9Ax4h+&#10;HPxb1CTSvENvp/h7xHDaIdQvNJuWEeo2hVZFkluZfnkVlZeX+6Bt7A16j4Z+FXgm7tRpltrWri0l&#10;QTW/9ka5d2tzJFBmMCC+jHlfZ/kPmwRnLNvXg5r4h8FeCdSsJ9X1zWbaFtQ1C3jbVrC4uZI2eDRY&#10;1E1hZrLiUCNpvkz1C9xgjutI8d674K1UF9UkPhe2syNP0wIb64ju3PmJa7l5tSm8oN2ePn7muPE4&#10;fEJNYLV3dl/w7tt/wx6uXczkvrP8PTl/w/Z89rfoeu/G3V9U8G+EjF4T0a712106T+yltrZJLQQ2&#10;bkyysZZv3rStPLK80r4MspeQZVq+TvC2keLvGmpaxea/4Zn09JrOzeOHUb4vpsEEbBNPa9lBGZWn&#10;Qsg4OwqpwK+qPAnxvPiC71jT/FFpFYW5ayfT1uZbC8uxGyTM7SxSkSAtJuZQ43KhQZwoNeiatH4Z&#10;1rSk1nRdVjnvryyhsW0iytI1uLjEKoJ7mKH92uzb8u3qoB6k1w0K2YYWbeMVo3f4N+X9dDqxeFjW&#10;bxML8lJtR/wxdo6LyR8xeHdF0LREvbDxdc3FxLObmT7JawebZQzFQkp84dYUkBIPGAMHpXvWrfst&#10;3XiHRbHxH4T8XaNcQSWOn3Nposd2rShPsUBkvrey+8jQSB4HB4aVHbndzw+h/DldP1SKfVdVt7qJ&#10;obkWKEFDNemWWUQsp5BjyYWGeWQjBrxT4hwWuqyvf34S0S2mvNLbF7qNi9lapGEmeGSBhES0weUF&#10;OAXIPOa7HVWL22eq9Hqn9xnQXscPVq/z3mv+3tet+9jX+JehanorxaJqv20XGnSQ28tsFvk1i7sZ&#10;Y0nmltI4lKCB5ZXbKZyrAnBNc2bSa3vLKLStQt9IjiiS4eC9063vLlNL24n8q5usXFvOz+YzvL0k&#10;LFf3YTPc+DtX0r4eXvhaUjVvF1lqGlzSq2oXEuq6Y0sdv5EAuJ5sy2rxwIiJvPIQN0wa9Sm8GfDr&#10;4hy61f8AhuCDR9ck0stqdtqd+IFxa6XbajbpaagTtkVp5dQ2Y4jULFyY6n2yp/u9Pc9z/wAB0/Q5&#10;VU+tJR8kj5N1m5bSpb0WU93q1hPOmpJd6tfRNBYpdRpp8ghlhPlOrzRSOFBITfsxuQ4ztY1C/lGn&#10;rpGvNpcdk8OmPLZ3QInkcI4WYE4CbnwOMbMcHrXrOufD+5utFe00LwmuvabDp8cmmDzm8R/POons&#10;5RJEcRKIpY3G77vpkV5NeeCfENrpYtXjtBdtcwSX0KKRNaOkUZMbJjKlFChQeQAPrXoQd4QfeMX9&#10;6TMHHFQbhGzjFuMW7XstFf5I+qLbT/E938OtV8KajPpWpaheaDqF4fLjEs95DH9meKTzBjc0duIo&#10;2x0KYbkV8/Wur6zca/FY2cgutNgUw3ugKpQXMlmiwM6oOFMTxEd8lM5yTWv8OZ9c1zVW0G31WS2b&#10;ynsob6aXfDBuBV4jCOVBcnIySx553c+mP8AbHwtpN4niS9l1HV/t93rN62l5t7+TTzbiQWlpcZxp&#10;8UqMs8qMf3zO8oGJcVk936v8zrjfljzfFyrmt3tr+Jw+m+INTt5DrGh3l1p2t6fJNHb21pH9ohgi&#10;8x0a3v4B0jZN2cg7lIPOa+tvhR+0jbRaND4R+IFjpugWIeTfq/h+1K/2jql3czXMJ1DTDk3Z2Toj&#10;yKf3ZXr8uB5LpOleH9H8KWg0+4s9ek1QSxW8GlTrb3Oixy2weGDUkOTdzIjKJ2582Te/AYGuG8Wa&#10;4/hzSrNIZtH03VLRIDc3Nxp17ZLDpxjUSbnRTF5jAqTKp/eMS55Y55pUcLiZOEm+ZNqXr116anQt&#10;l6L8j9lfgP4g0NvjF8CE8Manp8Ij+N3waklvbK0sr154tW8faFbT2t7I7GWAzuzqE62+RGPuCv7z&#10;YY4YEyzCFSuS0O1FaXjD7W439OE5OOea/wAvX9kuOyg/ac/Z11qK+u5mvPjv8EprB/D801xazXM3&#10;xM8Lc6gZfmMJRmJDL8gOFAGMf6eKapEdi3aB2Qq5kG/IyAu1h9znGf585qKGEWFdWMW+WVS6/wAO&#10;qXXseTmX8Sl/gl/6Ucp8U/ip4M+DPgXxH8S/if4gsPD3g3wrZPfanrN1KIwItuIbW2gY+bealeyl&#10;baysbdZJ7u5dI4UJY4/I79nr9kL9k7w54u8Rf8FEv2YvF9h4m0Wa11Pxr4f8MeIrmSx8OeDNNOk6&#10;r/wsfTo9XlvVvNF157ae5eyfxJby2vh9bebStSWa3v21zTv02/aX/Z0+GP7W/wAHvEPwg+IEUzaN&#10;qYivdN1PTZ2TU/D3iOyW5TSdfsk3LBNPp7XU8b2txmC7tZ7i3cxvIs8Xz78B/wBgqz/Z2+G7/BX4&#10;dfE/UNM+GOrqLjxlBF4Q0f8A4TXxRrV3pttZa1qknivUdR1Wwso9VmtYo5NMHhi8tYdCB0RhOzPq&#10;LeVicJWxudYGeMy3KcVlWXUZ4/BY3ESqVM1wWfe1nhoSwlB0Xh6dB5bWrKWJjW9sqkvZqna0o/f5&#10;DxNl3DPhpxZh+H+NfELIuPOM80ocJ8TcMZRRwWD4B4n8JvqVDOq9HP8ANaWYRzbG5rDjbL8tlSyO&#10;plryuWCo/XJYxVfaUK2l+yX/AMFE/gF+2H4u8f8Agr4bXeq2fiPwLc3Ey6drVutvL4n8MQ3MFiPF&#10;2iiJ5N+lm+uobWeG48u8tWmtWniVLuIn7uaOOQkpGm08kDdyeu4qflIB67uvOMV8r/s/fsV/AH9l&#10;zV/HXiL4O+DLTRte8e6s19rt9dzrfXsNjIUm/sHRZZokfTPD8F0rXKadAz+ZcMJLiaYQ2ywfU9rE&#10;AdxeSLe5CklmAJGQpU/OoB4Gzg9Twa68rjmkcFSWdVMBVzFSr+2nllPEUsE4fWK7w6pU8XOpXUo4&#10;V4aNbnm1Ksqsoe61f57jurwHW4ozCp4Z4PizAcGSoZUsrwvHGNybMeJaeIjk2VQzqWOxfD+GwmVV&#10;KNXPo5zWy6OHoQnSyyrgaWIcq8JNflv+0p+zp4Qj+Of7KY0n4h/tV6BD8ef2q/Hnhz4o6Z4b/bc/&#10;bO8N+HdZ8PSfsmftZ/GL+wtE8LaH8edO0HwHo9r8Qfh54N1jTNM+H+neF7DSbHRIfDWlW9n4VuLz&#10;Rbl93+0r4u/Z70P9qHw/4C+Aus+L/gB+wdrmoTfF74tfFj9q7x14w+J3inwWnwE+Gv7VHi9vhVbe&#10;PPDfxd+InxK+JPhPw/8AE3XdGj8G/Gb4m/CzwL5Nr8MtH8H/ABgn0rXfFmi/BT7n+KXwtHj3xx+z&#10;p4tm8QporfAX4x638WVsv7LXUT4v/tn9n346/Ar+wPtZ1KxOhfZh8av+Eo/tQ2usmX/hGv7EOmxH&#10;WP7X0r4Kvf2ZPjb8Y/Hf/BR7wQPiYPhv8B/2kvjHYeAfHnhrxf8ABafxNqfi/wCFniH9hD9lH4a+&#10;MvHH7OPxFtPGXw8/4Q3xjq2fHfgPUvGPjfRv2h/hvp3i34e+G10f4baLqnhP4m6X8Ru7/P8AX/I+&#10;P9P60/zPSf2s/wBuq5/Y+u9X8SePfDPwD8N/CbQ9F1rW4NQ+LX7V+gfCn46/GKx8FeH9I8W/EGH9&#10;lr4GRfDjxpp3xc1jR9O8QaX4R8MeHPGnxX+DviHxP8VvP8NalpvhXwNqfgr4o+MvTvAXx++NnxJ8&#10;TXniHwZ8BfB2u/ADTPjH8Q/gxfeLJPjncab8dodU+FPxc8UfAX4g+Lh8FNV+ENh8M38G6B8TPB3i&#10;PxBui/aafxdqvwZ0z/hL9F8I6l8Ubyw+B9z5X+0b+xN8T/jVH+1Ho3hH9onSPhv4N/a1+Gtx4B+J&#10;eoan8FY/iX8YvDunwfDG8+HOieCfhn8RdW+Jmh+FPDPwFhnm1HxbrXwm1P4U+JPEDeJ/il+0V4l8&#10;AfFP4beM/i7pHi74deheC/gL8dPhv4kvvD3gT47+DtJ/Z61f4y/Ef4x3nhRfgdPf/HqTU/ix8W/E&#10;/wAe/H3hB/jPrHxZvvhrH4P174l+MvEmg7Yf2a08W6Z8GtR/4RPRfFunfE+0sPjbamn9XDW/l8v6&#10;seDN/wAFU/AsPxlTwJZ6j+zZF4cj/aSP7LLeCh+1roh/bPm8f/8AC9v+GZhrP/DIR+GX2AeEF+Kf&#10;/FWjUh8eDrbfs4j/AIW+fDw8R/8AFqx9n/tFftWfDX9me6+Bd98XdR8G+CvA3xe+Md58Jde+J3jv&#10;x3ovw+8IfDoR/A/40fFzS9f1fV/EUKaNfHWtb+FGm/D6x0m81fw/5upeNLS+g1O5utPg0LWvKvAX&#10;7P8A8bPhzr9/4a8E/H7wfpHwEvvjF8Q/jLqPgl/gXPf/AB6k1T4q/FrxN8efH/hNPjXrHxcv/hvH&#10;4P1/4leMfEeg/uP2aI/Ful/BvUf+ES0Xxbp3xPtLD432vsHxG+FsfxC8afs8+L38UDR0/Z/+MWt/&#10;Ft9Nn0ptRPik6x+z/wDHP4F/8I8bxtRsX0IWw+NLeKBqq2usib/hGv7DGmxf2x/a+lCV2kCuvU8T&#10;0v8AbX074qeCf2iviL+zlbfBr4s+C/gX8Y1+Gq/Fy8/aS8H+Ev2eH8HaR+zj8Lf2hPH/AMYfiD8Y&#10;tI8N+Om8GeDPBR8d638Lr238FeDvi/qcPjrQNJuvEcfhTwbf+OPFHww9B/Y2/ai8N/tO+DPiP4n0&#10;e4+Guqa/8O/iZd/Cjxd4l+DfxbtPj58GtU1geAvAHxMt5fhV8XbXwz4Gn8aaLa+FPid4Z0nxNc6l&#10;4E8H32gfEfS/G/hCPTtV07w7YeKvEPnXjz9lTWdU1P4oeNPCfxU0XRvE/jj9q/4fftWeF9N8X/De&#10;/wDHnwps/EPgD9m/4Sfs+6J4W+Kfw70n4jeBdU+K+jeH9S+GFt8d/AN7Y+N/hxfeBvjro/wl8cWi&#10;6lcfClIPFvrv7Nnwc8X/AAab45+IviB8VovjT4s+Pfxjs/jT4k1weBdO8AWOg6nH8Dvgt8HZvCHh&#10;nRNK1fXJI/B2kJ8IUl8ErrWp6x4t0vwjfaL4d8b+LfiR4y0TXfih41bXL6hq3r53PmTwh+32fGfw&#10;j/bp+INz8KU0bxh+yJ8Zvjj8Jfh18JLjx75nij9ptPh/4o1n4YfBvxB4JE3gm21TTX/aY+PHhXxj&#10;8AfhjpGh+G/H7at8XfB/iTwD4V1Lxv4z0TVPDln5rrX/AAVG0K38N/AR4I/2UfhT4r+MH7JnwC/a&#10;x1TR/wBrz9s/T/2a/D1l4c/aIsfFMvhfwn8MPEsXwQ+KGo/F/WfCOo+AvFtn8Rr288J/Diy8O2N/&#10;8OdQsF1yfxpqemeEPUtN/wCCe+nWvxk+AnxUtfjKLDQvhj8ZP2t/i38Vvhm/w/aPQP2iv+F7fHn4&#10;m/tF/s8+HviHeReN2sbk/sW/FL4n6x44+DmreJvD/jNdO+IMmqfEDwXp3wv8Sa5dzxangD9ib42f&#10;AbQ/hFbfAL4/fDvS/FHhD9lX9nD9lT4ga78YPgB4j+Kfhfxp4Z/Zd0/xxH8PfFfgvw74N/aJ+DOo&#10;fDrVNU1D4qfEW78YWGs+LfiXZajZXHg3T9Efw5P4a1zUvGlKz+ev9fj2/Cwa/wBf18vked+Iv+Cm&#10;OgfDzwJ8PfjR8Qfh9pnwz+Afx30b9jXxV+zx8UPHPxWsvDMXjHw7+0v4z8DaF8VtI+JsU/hCfwT8&#10;JPiN+zl4L8cRfF+68DSfEPxnZ/Fv4Y6H4w8TeDPFlnpXwz+M178MPQ/FP7UPx2Xw18IdS0n9mDwb&#10;pfjP9oL9pLxt8Ifg/wCEviH8bfGvwye9+Enh/wCEvxr+M3hP4wfFWMfs4eK/Fvwo8Z+PPBvwUv74&#10;fAi6+H/iHxN4IHi3w7pPj/xL4f8AGNl4t8J+Gup8ffsZT/EPXYfEni/4za74t8UaDrP7IUHgjxH4&#10;j8H+H57zQPB37MXx5+F/7RnjuN7DQZ/Dnh+2+JX7TvxE+H6r8YvGnw80X4aeA7zw/wCGPgFpkHwd&#10;uZ/gTaX/AIz+ex+yB+1p4b+Pmh23wo+K3wc8Ifs5fAHwZ4o1n9mux+LPwK8R/Fy20TxZ+0L428ZX&#10;HjfwPY6F4Q/al+Ddp4ZP7KngTwzp3wp/Zn8RaB4I8H6X4I/Zk/aG8S/ADSYvEkegeLPEWrkbXB3/&#10;AKt/Xp8j3T4NftV6x4+uPgjb/Ej4daH8PIviz8SP2vfgXdT+GviFqHxC0PQvjz+yv8TvHnhTTfh5&#10;4furn4ceBfEHiTSfix8O/gr8fPi1pXj/AFrwv4G0bwnZfC+HwZr1tJ4s8d+ELW/4/Vf2y/id46+N&#10;A+E37Pf7PXw58Z2+par+05b+GvHPxS/aE8V/CPR/EXh/9kvxN+zt8JPirqdpp/h39nj4z+I7TWLL&#10;9ob4w/EP4S2+g65oum2N7Y/BLUPiJofiPVvC3j7wmD856r8Mf2hvhV+yl8e/hP480s/FH4qwftg6&#10;x8af2QtX+EXwg8ZW3hr4tfF3WPid4T/b8+Gtr8UPDWjeNfjTL8HPg9/w2RceOPgr428afE/4h/DT&#10;wzo/wm8N6Zfa/wDEbwPe+IdI+IuofoL8OP2TPDfwc139lm88JeK9Wu9B/ZZ/ZR8b/sq+HNF8Q2Fj&#10;qGu+KvD3im8/ZhfRPFmu+J9MbQ9Nt9a0HTP2bYbPU7Kw8JR2fiG+8YTahav4dh0NNN1W7p6ef9fl&#10;+gtX+HqeNfEb9viT4I/G3wh8I/Hvg74FeDdH+IvxJ8BfDrwR4Z1j9qvw4/7YfjG3+J/xStfgb4J+&#10;JWg/sr2vw2ufDuq/DXWPiJdN4kl1Ox/aGn1/RfgnYa54z1/w1pfxM8O698EdMw7f9sL4h3GnXnjz&#10;Xf2ddF0P4K2P7V3ir9knUfG118cY7z4oat40sv2u9X/Y88IeO/APwj0n4aX3hzVfhhq/xCl8IS+L&#10;rvx58YPhf498JbPiamg/D/x/ovg74feJfjPZ8b/sYfEzWtV1bTrP9oLRNL+FGqftV/DX9rbUNEHw&#10;Ug1j42eN/GngP49/D342L4G+LHxv1f4k3tj4q+Guiad4HsPhX8J7fwn8K/hv46+GPw48B/AHwbc+&#10;P/Gvgb4UeJvB3xY8x/Z9/ZU+O3xI8Ma54e8f/Eo+GfgdL+3j+0L8frr4W+J/g1PZfFm21L4e/wDB&#10;RT4m/Hv4Tn4d/FpPGPhrR9J+EXjzWvB3w7+It7aeN/gz8U/Fvizw34w8cf8ACH/FTQfDPi/4bn4Y&#10;GkdSHGV7eeh1/iT/AIKF6X4L8HfCXWbr4ea7rHif4t/tq+Kf2RNJ8GaL4ls9Ul8P6B4L/bH1b9kn&#10;xL+0B4vvJdOt9R0n4b6PqNt4Uu7+W00DUrGw+JfxV+E3wdvvEFpN4503xsvmGtf8FSvDX/CytZ8G&#10;+Eof2WdSvoPj3qH7MvhfwBr/AO2dZ+Fv2q9Y+MK/GaX9mzRJNb/Zr0z4I+MJPDvw2v8A4yfZfEer&#10;+LtP+JPifxRo/wCzPLcfG6y+Hmu+KraP4M3f0FpP/BMfR/Dvh34jyWfxS1fW/F/xF/am8A/tB6r4&#10;m1PQdPig8P8AgH4Z/t6+J/26/B3wM8P+FdP1LTIv7J03xR4/+JejTeP9a1XXvGWoeIfiJrvia9kl&#10;8GaL4B+Eng3tPh9+z98ZvhV4pvfDfhT48+E9A/Z81T4w/EH4wah4QX4FXGqfHe41P4rfFnxL8ePH&#10;fhGT416p8XdQ+G8HgzX/AIk+MPEWgOsX7NUfi7TPgvqJ8JaJ4s0/4o2lh8b7VKUW7J6/qNKS/wCH&#10;ueX2n7YX7Rfhaw/ao8afGf8AZ1+D3hv4VfsWyeMYvjlr/wALf2oPG/xS+IV9/wAIt+zF4G/agjb4&#10;V+AvFv7Kfwe8PeLl1Hw18SfCPhuV/F3xJ+GwsdbHiOdftlhpGmy+IPqj4JfF74zwfGTQPgt+0J8J&#10;/hx8PPFXj34YfEb4s/De++D/AMbfFPxr8PX3hz4QeK/hN4R+Ill41ufGvwG/Z+1HwlrSal8dPhxN&#10;4KttC0rx1ZeI7FPG8uuaj4Mn8O6FbeMZ/wDhj7QPGPg/9uXwL4w8YavP4R/bj1TxAfEqeFrKy0LX&#10;PAfhrxV+yl8Hv2WtY03QNS1b/hJdP1PXP7L+Ftx4w0vXtR8PRWNlfeILbSLrw5qVvoj32tJ4R+Fn&#10;xd0v4y6L8Z/j58Xfhl8TfGngT4XfEf4T/DvTPgp8DfFXwO8N6T4d+MPir4S+L/iLe+ObPxv+0B+0&#10;RqfizWm1P4F/DeDwVPoWr+A7Hw1Yv43j13TvGc/iLQbrwbL/AF899/n9/wChavp/wO7/AEsfP37Z&#10;Pj3wb4O+Ptxe/tSeI/2s/D37Odx8MPgf4c+BN9+zJrn7a+g2U/7QHjD4s/Fjwn8XNC8d3n7CN3Z+&#10;LLnWfFFrrf7Jnhj4Y6V8cZJNF1jxBq2paN8Bbe48T6j8XLef5t8BftVfBb9n74m/tT+L9F1j9piX&#10;4C+F/Bf/AATC0fWNO/bW+In7Y/hM/DvXf2jP2vv2jfgN8UPi9p+o/t7LqXjPw54M8OeCNR8C+LfE&#10;Wo6JbaZ8PfE4+GU2hS6/pGq6frus6L+kvir4Ynx98X/h58SvFviP+0vDvwf+3eJPhj4FtNMTTP7J&#10;+LniLwz46+HfiP4l+JvEw1O41DxN9j+FfjnW/AvgXwba2Ph/wxoP/CXfETxP4vg+I3iO9+FV98Gf&#10;Fvi9+yzbfE34keMviPN8RP7IHi0/sBL/AGIPCn9rHTj+w1+1t47/AGpNovx4m04Xo+KP/CbHwIQ1&#10;jbL4J/s3/hJx/wAJb9tPh60LPtp5P5/f+oad9b+X+f4WLfhf9rDwL8bvG/x08F/sgSfC/wDamk+D&#10;/wAM/wBn/wAX6d4k+F/x38A634L1fxn8e/H3xx8EyeD/ABh4p0Ua/pvgTSPhbpvwi0v4jfEDV9Nf&#10;x348m8BeLLmbwX8JfFvivTfDHhPx/wA3+yb+2NoP7TviH4q+CItQ+AWveKvhPo3w58U6xr37L/7R&#10;Fh+1F8G5fD/xTvfiNpPhjSZPibD8P/hTqOnfEnT9S+FHi678WeB7vwN9i0bwvq3w91/T/FeuT+K9&#10;T0jwtp/Fb9mZvid4o+PviO2+Isvh6L43fB/9m34Wv4Zv/Cx17wqyfs5/Fz43/Fr+x/iRozeJdKj+&#10;KPwX+M3/AAuFvhn8bPg19p8Hp41+EcXjjwU3jWyX4hNqPhhvhv8AZG8PfED4jfFH4j/txXHwb/a9&#10;ufif4M+AnheHwJ4l/Zr8Hab8IvhtqnwE1v8AaPutE1z4ceDfGviX4u61a/25o37Q2qrfz+NPGHjj&#10;xfp/iibx5f6R43tPAHjPw18LvhoLRJPy9f6/rcNf67HzX+0R+1rqfwA/aQ/aa0VvE/8AZl9d/sd/&#10;soXvweuvimni3Tv2Uvhr8U/Fvxi/bW8ITeP/AI8fE2W70L4V/BfwdfX1v8OG8Z3uv+NvCXxI+Lvh&#10;3wTbeA/gxpPxQ+KemeDPAV79Iz+I/Hv7M/j34X/s6fCDwD4w/aT+I/x58E/Hf44ax8Rfj/8AtMa3&#10;4d0LQtc+EOufs5eF/FGs+Lr+68G/Eh/h/wCDfG//AAtwS6B4D/Zq+D8HgHwX8QxomheFPgZ4L+HH&#10;jHxn4++F/v8A4f8A2SPhNa/EP4oeJNO0rwRdfCr4kfs0/Aj9mIfAQeA9Di+H+i+Afgvrn7Rd4+jN&#10;o3mzeHdR8H+J/Dfx9Twb/wAIF/withoei6J4Q+z+bq1hr/8AZuifHnxD/Zx/ah8OftSfs6j4W/Gb&#10;XG0r4dfAH9s3TPBfxJ+J3wo1b40eH9I8KeK/iJ+waPCvwP8A2hvEUvjnwp4p+KeteRonxE174a+O&#10;dP8Aif8ACL4xeJbD4aeD7/4meJfjPqfgj45eIvjfLtf+tdP6/wCCPX8fwb8/z6bFj4hf8FN/Dvgr&#10;wr8JJNSs/gF8OfiT8StZ/ad8ParH+05+0/Y/s9fArRPEP7HPxi039nz426D4U+N83wo8fa7441rV&#10;fidrVpqPwa0u5+D/AIQvPHvwn0rxV468XwfC7xDoEXw91Sv4U/4KYeH/AB145/YT0TSfh7omreC/&#10;2vdZ/aq8IeK/i54e+K1nrHwz+EfiT9mDx5onwRs9Z8O+KrPwgmjfFX4afHn9oHxJ4Y+FvwL8c6ne&#10;/Cu+8azeP/haY/CcHjbx/pvw6tep079kP4h+A7f4Y+LPhJ8ZvCGg/G/wO37Ug8UeKPiT8HNb+IHw&#10;s8TH9s343eHP2k/jv/Yfwt8M/Gj4W+LfCf2f4v8AhDw+PhKL/wCM3jD/AIQr4b/2z4R8Y/8AC0fF&#10;GoWPxE0jW+Kf7Hnij43eH9Jl8cfHMXfxO0/9mn9qL4M2XxFs/hppemv4R+LHx++IP7P/AMV/h38b&#10;/htomleKdNu/BbfsuePvgB4b1X4JaJL4j174k2J07wXr2tfHK/8AiX4Qv/iN4uiSulbzv38vu3+V&#10;upa5ra+Xbb792rrbr5HNR/t+tL8av2qvhdZfBxLzw9+zt8Z/2BvhB4f+I9t8QC/h74tv+2X8foP2&#10;bvG/iPQooPBEthpp/Z0+LOn/ABA8A+LNKsfEHis678QPhl408AavqXgDxLoet2uja3jL/gpR8NvB&#10;fjb9qDQLvwUbbwB+yh41/Yg8HeMfjP4w8caJ4S+GWvn9rD9pDXf2ePiT4t8O+JZLHWNGHgz9l/Wv&#10;DfiTTfiNruqatY+b8V/AHxZ+EWvWvgK7+HV/4qv+dt/+CeN3Y/DX/hD4/wBoTXNC8V3nwy/4J3+E&#10;/EPxZ8OfDTw7N441f4o/sR/tVfEX9rPx9+0FdQeMdY8Z+HdZ+J37SfxG+JniDxD4mvvHuj+O4tJ8&#10;fXmqeP8Axy3xmuNf1nQ7r165/YP8GSTx2Pw98XR+Avh5oHgz/gmZ8O/AfghNE1LxS3hPwZ/wTa/a&#10;j8X/ALRfhjR28R654zOta43xD0bxRZ/DX+0dYefVPCf9ijxjqF747u9Rm0OBRT1u3r6+Wuuutn6D&#10;16W8r289PRXXrsZ037YXjzxNp/hPxB8N/gz4M1rS/j18adW+DX7Hus+KvjTrnhPSfi3/AMIb4Q+O&#10;fxB8afFT4kX+h/BLx9Z/Dj4L+LPAX7P3ifxt+zT43+GU37RR+O3hLxn8KvEuraV8KdF8X6jfeGvI&#10;fjZ+374g+EXg22Hj/wCHH7PfgX4p6N+1nbfsm/E67+J37VN58Nf2avBXiXVP2T7/APbF0HxXY/tE&#10;6v8AACbxBreh6z8OLvwP4NtrLxB8C/A9/J8XfE2p+ErNr/Q9G0fxf4t+h/GP7Hmtabe2eq/CH4pa&#10;L4JbwJ+0B4m/ak+CGgePPhle/E3wv4F+Mvxg8O/Hzwp+0VB4sttG+JXwz8V/EL4Y/Eq3/aI8f/ET&#10;wj4RHjTwj4q+F/xl1vVtWt/iN4p+CsXgz4A+BeM1f9i/4zSR+F/iXo/x7+GOn/tGwftZ3H7Wni7x&#10;Xq37PHirWPgnrviBv2O9d/YftfCXhv4LWv7SOh+O/C2iQfB+fwvrk97qf7QnjK+uPiTo+va5GLXw&#10;v4j0/wAFeFbi0rdvP5/16kS8t/K1v6vt5HB/Cr9tRviTZ/A9h4I8IX4+L37Sfiv9nY+OPhP8Wv8A&#10;havwK1c+HP2ZPin+0ofiR8Dvi4PAPg8fG3wdbD4df8Ka8VzDwl4C/wCEU+Mun/FPwl9o1g/C/wC1&#10;eLer8TftXP4cHxu2+Afto+Dv7YX7Lv7JwV/FKwDxC37SR/Y+I8fEnw5P/ZH/AAhh/auH/FKk6mPE&#10;X/CB5/4SPQv+EoI8Ow6x+xN8WtQi8P8AxF0T4/8Awu039ouH9rK5/au8XeMdR/Z88U6v8FNb8Qt+&#10;yBrv7Ett4R8OfBm1/aO0Xx14U0WH4SXHhjXZr3U/2gfGV7cfErSNf1yNbbwx4j0/wX4V+c4P2Sf2&#10;mPF/jr9sD4J/FH4t6RZQfE/4j/sF/to+Gv2h/g3+zzq3gG00f4l/Djx34c0DxZ8O/BuhfFX4qfHv&#10;wXres+HfBf7CvwU1lJ9cvfE0XhLX/jHJ4i8Y+CfFfhW+8OeELzVaryI1/r0Pr74P/tW6H8X/ANpD&#10;9pT4E+EfDut2tl+zZpHwcuLz4oT3tjP4W+JHiD4kat8ZND8XaZ4ATTBdw6jovwl8U/CLWPhp4x16&#10;TVlvbX4w6J8TvhtqXhzQ9R+GV1fa/wDZtp4rniyl8kd/bcgMyBX2/wAyGYNjPOc5Hevjv4Qfs2+F&#10;Pgb8QdW17wBc/wBj+BU/Zu/Zm/Zl8GfDmSHUb5vBnhL9mTW/j3feHLg+Ldb1/VtZ8QjU9G+NVnoX&#10;k6tD/aVl/wAId/ad/r2v3XiGVNK+legdW5xt2FCMAgk8gHkj6E/rUvfRlLzPNv2svD3g7x3+yz+0&#10;toEmoN4Tk8Qfs/fGbR5tWSZLFtLi1P4c+JLKbUPOuD9m/wBDjuDch5fkUxbpAEXNfxp+PP2D/wBq&#10;v4ZtFeeBB4V/aN8F3XywXOmXcHh7xhbRtI4tla8h8uCbTonAnJhudkstxc/J13f1oftzuJP2JP2x&#10;t8zpn9ln9oImRQVlQf8ACpfFoLxkchlA3KR0YZ+n8Lfw3/af+Kvw6GnWvw6+JPxB8GpBZSWd1C18&#10;t3ZXrorE3S2eqX6aT5jx+VGJDatdgQr++KrEqcmJ0cP8L/O1/wDgdDvwXuRq1O0or74t/wBfofpZ&#10;/wAEv9R1y0/bv/Zu0qytrBNO/tr4qiGa2tzLC2nJ+z98XXgMVwCQrfaBECT95cpj5sj+ygPKzKBG&#10;hBVN7thSzn/WYT2H+fT+Gv8A4I8+PLzUv+Chn7Nel3qS20sl/wDFphC91ZSAiL9n/wCLcuAkTeZg&#10;bQeBgYBPHI/uUS4DEnKhu6j5/wAffr69etLC/wAJ/wDXx/kju4hVSOY2rq01Rp3Wm3NOy8z55/Z6&#10;/ZC+CH7MmpfG3xF8KvDK2vjL9oj4yePPjd8YvG+rS29/4u8ZeLvHPi3xF4sh0y91WO1tPI8G+Bv+&#10;Em1DQvAHhWzgt9M0HTJL/VLhdT8Y+JvGfirxNxKfse3vhqC5g+Ev7TX7S3wTGq+Mfi/418Sp4Iv/&#10;AII+LtM8Ran8Yfjd8S/j5qUUvhb43fA74t+DfDP/AAjPjL4t+NdL0XWvAHh3wh4u8R+EpvDmhfFT&#10;xJ8R/wDhBPA134c+Y/2V/wBjn9kH4seCPiZ49+KH7KP7M/xI8b67+2L/AMFAj4g8cfEL4FfC/wAa&#10;eL9c/sv9u/8AaP0bS/7W8SeI/C2o6zqX9m6Np2naTYfbLyf7HpdhZWFv5VpawRR8r+xR8S/2gvF3&#10;wA/ZC+A3wJ8V/Bv4aj4Y/wDBNn9gn4teK/Fnxb+D3jb43f8ACXf8Lt8E+P8Awfonh7QdC8HfHj9n&#10;3/hDB4J/4Z/1fUdU1bUdY8dDxl/wnOnWdnpvg3/hDLq68ZdVn39b2t+p4nNHT3bdVZ2e+3T8/wBD&#10;7w8E/stfD/4V/wBuf8Kl1fxl8NBf/s1/BX9lrwmdE1DRPEH/AArP4f8A7PY+MB+FeseD/wDhYfh7&#10;xr/anjHQf+Fza79q1D4j/wDCfaJrX/CP+Fv7Z8PXvleIP+EiPD/7LXw+8OaX8CbC21jxjd3PwH+M&#10;XxF+P2n61f6hojan4/8Ai38X/CXx38OfFPxb8QIrPw9ZaMP+E31n9o34neP73QfAOk+AvDOheLb3&#10;SbLwfo3hvwJpFv4Kb4g07/gpB498dXvw807w34B0HwtrXx+/ZS/4J6fGj4TRa7oPjrxP4E+HPjH9&#10;tb4mfFXwP4wPxe+LtnF4O+GU2kfDHRfDnhXW/hj8OPEfiX4GeOv2nPGWma18HfhRr9z8Q/HvhfTv&#10;DGt+1j+198eP2VtN8T+J9a8a/BrxUPhL8Hk+KHif4V/D79k39qP4t+LvifpnhTwld634h8V+K/iL&#10;8NviHq/g79gvwd8WvGPh34g/D/4V6j8bPD/xx8I+GdM8AeIPiRd/Ez4nf2F8QPh78PDll/X9eZF1&#10;8v6Z7JN+yD8SPhr8LPEfhb9nj9pz4xafe+BPg7428FfsjfDLx/f/AAstfgj8DvFsfw31rwF8E5dW&#10;uvBHwOsPip8VPB3wrsb6y0mx0X4/+LPj3pt/b2tl448XeG/HfxU8NeFPF+k+bwf8E+PiD8PtA/ZW&#10;0j4Vfth/HzxHpv7JHxK+B2p/CzwF8W9O/ZfHgTTvhj4Qsh8Ffib4dv8AVPh9+yd4e+I+vazqH7KH&#10;jP4v+A/B0+o+L1mbxprvh/X9V13T9RsIvE+mdl8Sf2gv2g/hV8c/B+heJbn4a3Xgnxt8SvAPhrR/&#10;htpP7PP7QUdjaeBPiH8VbX4R6T4l8Rf8FBNc8X6L+y/4W+JUFlcH4rQfArxB8LNO8Z+L/ED6F+y7&#10;8N73xr418e/Db4t+MuP+K37ZvxO+D/xssNE1HX/hp4r8KXnx6+Dnwbv/AIQ/D/8AZn/aX8Z3/g2y&#10;+OHxU8DfCvwdqHxK/bq0vxJ/wzz8NPiVB4a+InhH9oXVfgv47+DegeIH8P8AiDw18ItA1rX4PG/g&#10;D4/eKy0vv8vl29Q0/Tr/AJn3144+E2hfETxV8GPFus3msWeofA34lap8UvCcWmz2UGn6h4g1f4P/&#10;ABX+CdzZ+IorrT72e70dPCvxh8TX8FvptzpF8viCx0K7k1GTTrXUNK1Tyjxj+yN4J1vUPHHi7QfH&#10;fxL8B/ETxX8e9K/aS8P/ABF8J3PgS88QfDD4n6d+zf4V/ZPvLrwLo3jnwD418Aaho2v/AAO8P6x4&#10;Y1bSPiX4L+IcUN9468VeI9Ck0XxBZ+CNR8HfIsv/AAUl1CfwStjD4K8YL8WJP28j+y7HeD9mX9ps&#10;fApfh8f+CjB/ZWTV/wDhez+Ev+FLf8Jj/wAKYK6odQ/4WyNFHxmzoH/CPC//AOLbj379sn9pDxX8&#10;CfCnwktfCe6HxL8YvjGvwnsvE6/Bj4s/tHr4K+x/CX4tfGO718/AT4GXekfFL4r/AG+x+EV14N/s&#10;rwt4l8Mjwp/wlf8AwsvW9SvfDngfV/DuuCi/RFJwXS/n+Hl29etz134Efs/aH8CIPifLpHjf4mfE&#10;LXvjL8S4fi78QvFfxS8R2PiTxBq/jtvhj8NPhdql/ZS6foug6doej6ppvwv0fWbbwdoem6d4L8GX&#10;upah4Z+Gvh7wT8MtL8G+APCnk+lfsDfB6y+NX7N3xuPiX4kN4o/Zf+Jn7aHxU8Cac+seFz4f1XxB&#10;+3T4o8VeLfi3Z+MLVfBy6jqGjeHdS8X6nB8ObfRtV0C90iygsY/E2oeLp4ri5ueh/ZB+NvxF+M3g&#10;jxxcfETQ9T0/UfAvxLufBGj+OtR+Avxl/ZjtPi/4ebwJ4C8br458P/A34/S6n8TPAmj6PrnjXXPh&#10;NONX8U+L7LxN4g+GWu+MtI1jT9N8QweFPDfyX/w8duV8KT6cnhDxl/wtgft6n9l1b4fs1/tMD4GP&#10;8Pv+Hi//AAyx/a//AAvUeFP+FMr4x/4Ut/xNf7QPxXGi/wDC5P8AiQjw99u/4txT5ZA3TstGu3r9&#10;/wAz6wtv2EdF8E+GPhXpPwP+P/x8+CWp/DP9n/4O/s0XfivwTH8A/FXiH4m/C74A2Ov2nwjtfH1t&#10;8ZvgN8VfClprXhGfxp8QdTGr/Dbwx8O5devvHmtR+J49b03R/BOn+E72qfsW+AdbuNVudR134j3t&#10;5qmsfsjXSa3rXiyfxN4i0zwx+xP8TdG+MnwW8Cf8JL4psda1vxPo0vxNg8Z+LfHvi/4gah4w+MHj&#10;a9+KXje21X4m/wBmWXw9sfAnyz8UP2zvjT8I/jlpXhzUPFHw58U+Fr749fBv4O6l8Jvh5+zd+0l4&#10;0v8AwXZ/HL4qeBvhX4NvviV+3DpfiBv2efhr8R4fDfxG8IftAap8HPHXwg8P6++geIPDXwl0DWde&#10;g8ceAfjz4r6Xxp+1N+1VpPxI+M2r6F4j/Z/tvgv8Gv24P2N/2Ur3wFr/AMFviJrPxR8UeHf2jB+x&#10;VH4v8WW3xc0/9orw54V8Pa1o0v7VOtTeHbOX4Ja/YwxeEdMg1P8AtJtSuri3qUW+pCku3y/pnU2n&#10;7CfjTRf2m/EPxd8BftZ/GX4H/Dyx8F+NovhT4R+F1p+z1r+reEfH/wC0x8Ztc+NH7Zq6mPjf+zN8&#10;Wpb3wZ8T/Hng74H/ABF8J/2j4s8Qa54W8Xy/FPw94cHg34ay+FPCMEGsfs1/Hb4afssftC/AHwxr&#10;3jD9o/xP8R/2ntc+L37J/wARte1T4JaDr/wH+I/i6+8I/tNeG/jv+0NFpvhz4D+EdZ8FfC//AIKG&#10;af49+M+teEfhz8PfjLreofDzXfCPg6w+E/xE8Mw6z8O9H5/9sX9ob9pv4d+If2ur74D+JvgDoXhT&#10;9kn9hzwh+1lqeifFb4M/EP4k+IfiR4h8Q337XMt74S0/xN4S/aI+EOm+CNHg0z9mvSLW3vJvCXjO&#10;+F74p1HUJRJBp9tps/o/xY/aY8e/s8/tZeB/AXxMZ/FnwI+Lnwc+M3jbwXofwX/ZV/aL+K3xu8Fe&#10;L/g54j/Zo8OyxeLtT+Dmt/GL/hKfBnif/hcXi/UW1tPgh8ONM8J3Fh4R8NX/AIk1jVNThn12Pet/&#10;XTXt/wAOX7j7rv2136vTptp9x9r+Df2bfhJ8PPEPwB1rwRYa3oemfs2/s9+M/wBmP4V+DLbVpdV8&#10;N6b8KvGd98A7trTV7nxHHrHizWda8O2/7OXgPS9A1m88UtK1jd+JZPEEfiDUtQsdQ0r5+8Sf8E8P&#10;hp4l8RQzXHxc+P8Ao3wzsPj/AOHP2nvDvwC8P+KvAGifCrQ/jPpHx90r9pfXPEs9/afDNPi5430X&#10;x18V4vFmueJPh98Uvil49+HGkSePdWu/h54T8Daz4J+C+rfC35b/AGmP26fHv7OuseHvFlnrHw4+&#10;K3wS+PWsfsqX37N2q/CHwN47+KPjQeDfFvx6+D/w2/aL1DxXpXw08b+Mdf8AiVoutfD34xeFfF37&#10;N3xU+F3gG08CN461jSfhD4/ttQ8feMvgFon7Qt/w1+3D8VPDXjT4Ap8drDTPEvw8/aX+Gf7UPxz+&#10;H1p+zH8DPjb+0R408IfDfwf47/Zftv2dtD8UXv7Out/tF6N4x1e++GXxo8Sa18Y/il4K0pPgtd+O&#10;7vwr4Z+GviW70Cw0rxb8VneS97X+vL+vUjlg9Nrfr9/y/Q7/AOCP7CPipdL11vit8SfjFoHg68/b&#10;M/aR/aOuv2cYfF/w98R/CPxLrK/ty/FH4/fs6/EiPUpvCvif4qeATBptn8FfiYvw2+F3xg+HXw8u&#10;fE3h7zviR8M7zxR4y+Ntl469F0P9hP4N+FvDfjvw1obeN4Lr4iftLeGP2n/Fni+88RQ6v4w1Lxb4&#10;I/ayk/bK8I+A7PUNV0q9sPD3wc8N/Fe81yHR/hz4d0zSdMsdN8Y/EDxJBOvxW+Ivjr4k+IfJfg7/&#10;AMFBZtavPhvrfxHj0nwj8LPG+i/8FKNaubi5+HnxS0L4kvP+yl+3r8G/2UP2evCOlfDLXTN8Rj8T&#10;fiX4f+KMWj698IpPAF38UvGPxt1Dw14N8E+EPD2vXa+ANQ870H/goJ8cdc+C/wAD/Fnxh1L9mH9g&#10;nxL8RPGn7a2g/Er4i/tE/afiZ8C/hP4w/Zh/abvvgb4N/ZhbXbD46fALw14r+NHxB8NHxF4wtPHW&#10;n/Fy00vxJb/s/wDxb1nwX8I9Q8Na2958L17z/rv/AMMFo9vn/TPqrRf2QJvDHjebX/CXx4+P3h74&#10;az/ErxH8XZ/2d9D1b4ZaN8Mrrx54x8eap8XPGF7P400/4WW/7SU+jeKvjDretfEnxH4Nl+Pj+DNb&#10;l1jU/hpqXh+6+Bd/dfCmX0if9lf4Z6j4c/ab0DxjBrfiLwt+2R4hvr7426JquqNZ6e2meIPgD8Ov&#10;2cNe8O+G77w/DofiHQtF1D4d/C/RZprmLWrjxDZ6/qev6lpeuafBNpVjo/wtpf7Vn7Y/jv8AZg+H&#10;v7SXw3+Nv7FetaLr/wC07p/7L019Y/s0/FXxp4P+IA8Qf8FJtW/Yk8N/Hf4e+IdA/bg0u103wXqP&#10;gDVPB3xNsvBL3Pjv+2dU07WILD4oRaJ4q0ubwt9xftGfEf4t/s+fsPfHj4seLPEnw0+IPxr+CfwF&#10;+OHxbtNW8N/DbxN8P/hX4l8SfDzwZ4y8Z+D9Lufh1rHxZ+JPivTNDe103RtF8UQRfFm/1LWZYdV1&#10;PStS8MpqVpp2kae0q+zhQlO0JP21n5XXl6W+9GbjDn9ooe/b5W/q7/4BH8JPgO3g34kp8VviB8c/&#10;jV+0h4+0TwX4i+G/gDVvi/ZfAjw4vgTwn4+1/wAF6/8AErStH0v4BfA/4I6VqA8b658L/hlqd5f+&#10;NtM8ZalpUfgjS7bwbfeGbXXPGkXieb4p/Ay68cfEe8+K/wAN/jh8Z/2bPG2q+AfCngHxvr3wjsfg&#10;T4juPiL4R8C+IfG/iL4c6P4i0X9oH4IfHDRtFHgDWfib8T7/AEy/8CWHg/VdZXx1qdt4z1HxZaaH&#10;4KtfC/wP+0R+0T+2V+ylqHxPuPHnxA/Zv+L8umfsD/tr/tQ+DpfB37N/xF+EQ0vx7+yg3wKPhPRf&#10;FkWuftTfGVfFPg3xAPjHexa3YaZ/wh2tRRaLaC28QOb2UwdP8T/2pf2hv2XX+I2sfHXT/gv8Q2h/&#10;Y4/ap/a78L+CfhJ4f8SeB7XwMP2UG+EVxq/wY8QeP/GOr+OrT4vN4uf43aRpmk/GnTfg/wDAiTSj&#10;4D1HxBefBi7/AOE9tfDPw/Vo9/y/y8/66O0/PfXU/QD4h/Crw18Rf2bfiD+zR4quvGkfgT4hfBTx&#10;d8DNX1xPGGpeI/iEvgrxV4GvfAGo6svj34iDxjrOv+NRoWpvew+KvHsni7Vta10NrPiltYvJrz7X&#10;4HqP7DHwWuvjP+0d8cptV+JR8W/tWfFL9h/4qfEHTU8S+Fx4e0LxD+wV4m8IeMvhDZeDbJvh62qW&#10;WjeJL/wfpdv8TbXV9Y8R3+t2dzfw+FtS8G3EtvdWvzj8T/2pf2iv2Uj8SLb48an8Hf2gYtJ/Y9/a&#10;u/ax8MP8KfhX4p/Z4msR+yl/wqRtd8A6xdeNvi3+05Pq0XxN/wCFxaN/ZPifSn8NJ8PB4P1FLrwv&#10;49TxZajwn4H4x+Kv7X/wM/aH/bb+MfijWP2cPEk/7O37Av7N/wAbPH+v6F4V+Inhw/G/wJ8KvG3/&#10;AAUG8eWHw18H/Cq/8U69B8AvGnjRD4z8GTfFHVfjN+0BoXgM+BfCvjuH4SfEI/GPVfAHwJaS6f1/&#10;XqK0v6/r1P1U1T9lL4b6v8M/FHhO71DxfJN4k/aU8I/tYa94zudW0DUPHPiDx/4Q/aK8H/tAeBdG&#10;17xBJ4aC6p4Q8Fx/Dr4f/BDwvpOo2VzrXhr9nvwJ4L+GWl+IrR/CujaxZcjYfskw+C/HN3f+C/2i&#10;fj3onwrf4peJvi1f/s9eG9c+E9l8MpPHPi3x1rHxd8XaneeMNH+FVt+0z/Y/iT4zazrHxG8TeDbn&#10;49jwT4hn1rVfhff+H7n4F3958KZPmH9qL9vb4gfAf4Rf8FDp/AnhHwr8SfjH+zv4y1zRvgN8ODNq&#10;unya18OPAX7If7L37S3xb+L/AMT57a6u1Pgz4LN8dPE2teJ9WN14A0XxYyfCb4C6N4i074z/ABe8&#10;AT+LOs/bU/aU/as+G+t/tgP8EPFfwA8M+Fv2Rv2GPBX7XGq6b8T/AIHePPib4o+KXiPX9Q/a+nvv&#10;B0HiXwr+0R8H9E8EeH/7O/Zo0m0S6uPBPje7+2+KtSv3WS20+10uc93+uv5j9/8Aq3n/AJM+wNO+&#10;EOh23xj8efGye+1y38UfEP4X/C74Wa3ps82mP4csNG+Dnin4z+LfCE+n2yaampR63d6l8cfGMXiO&#10;4utWvrS80+18LDS7DTpbbU7nVvmXwD+xB4Y+Hlx8J7y1+Lvxk8Z+BPgCJm/Z7+CHjNvhHB8PvgVB&#10;Z+APEfwg8KweGdb8G/CLwf8AGPxdP4N+EHizxh8NNHPxo+KnxQGo6H4il8R+LD4m+ItjonjbSvof&#10;9sT4u3P7PPwOsPihpdpNqi6X8av2XvBOu6dD4R8U+PtWvvB/xi/ab+EHwc8cy+HfBXgO1vfGXifx&#10;lY+DPHmu3/gTQ/Cuna1qd94vs9CsbTwz4njb/hG9T+b9M/a7vvid48/av0H4cXOm+AfCvwW/Z6/Z&#10;0+JkXxA/a6+Dvx5/ZqsfBuq/E/x7+07onxd+JXjzw78YPCfwq8SeK/hv8Lvht8GdB8beH7DR7T4f&#10;+F/GniHTvFvgTWPjf4FivtQ8afDNa2916f1/w4a3XPt/W9j1HVf2U/hpc6Z+0l4S8QR6x4n8N/tl&#10;a1c6h8VtA1fXDZaSdM1v9nv4W/s/eJfD+lah4Wg0PxBoem6v4C+HOjsvl603iCx1vUte1Ww1qzgm&#10;0iz0rN+Dv7NGp+DfiTD8XfGfx6+L/wC0N4q0fwT4g8BeCfFPxRsfg1oMngbwx8Q9c8I67490LQtG&#10;+BHwc+CmkX7eM9b+GHw71HWNR8b2njDUNHg8D6ZH4NvPDkGteMLPxNwH7Hn7RnxC+L3xG+M/wx8d&#10;ag/i3WvhJ4S+BnxLTxrdfsk/tBfsVHV9N+Lmr/GvwhZ+FE+B/wC05qfi7x7eN4Rb4F3uqH4q6N4o&#10;m8IeNF8bt4OtfDuj6x8NvEOpeI/Kv2tP2gf2r/hvrv7Xl78E/E37Pfhzwh+yJ+wt4N/at1Lw98Uv&#10;gR4y+Jmr/EfXNZ1D9ry5l8J2GseE/j58ItC8B6Xb2P7Nlha22qv4M8Yamt34q1C/mMttYwaXPV/6&#10;+4Vpfn28/wDI/Qzwr8P9I0H4veN/jhaza1ceKviF8Pfhb8G9dgudTsZvDlnofwR8XfGvxf4ev7G0&#10;h0aDVItTvr746+Nzrl7NqepWN5pWjeHlsNN0i5ttSudY+d9I/Yj8E+EfDPws8LfDv4s/tAfDLTvh&#10;5+zv8F/2YvGdz4F8YeANM8Q/HH4H/AiHxLo/wy8KePvGF/8ACrVPFngTxBo0PjD4oXKfED9mXWv2&#10;ffiQs/xC1zVLXxhZ6r4a+Gc/gX50/am/bg+IPwH+GP8AwUK1LwP4Y8NfEP4z/s5+N/Eun/Av4Xq9&#10;9pqa34B8G/sifsuftMfGX4xfE+4gnvPK8GfBpvjn4n1bxNqEV58PtA8WRL8Kv2fdC8QaZ8YPjB4B&#10;fxZL+0P/AMFEZvgl4f8A+CjOm3mgePdX+If7Jo8TL8Dbrw5+y7+0n8SPhXqsFv8AsYfBj9oLQY/j&#10;V8Vfhp4E1z4Z+GEl+KvxF8S2Xi1tV+IPwzfw78NrPw1q+ut4es5V8Z6vPuvv/X/DjvL+v68j7O0f&#10;9mfwJo/7PPwZ/ZcfUfGjfDr9neX9liDwlqcmraJL40v5/wBkPx/8NPiJ8M08U3ieEo9Huodc1b4M&#10;6EfHR0vQdIbUdBvtXj8Pjw5e32nT6Z49+2V+y63xi0Pxv4s8L6T401Pxf8UfGP8AwTq8FeOtN0Px&#10;/P4Bh0b4R/sn/t4L8aPE/iTwT420R/CHinwr4303wt8S/ixq93rXh/x7D4okTw54T/4VxY6b4ytI&#10;m13xD9qH9vfxr8Dvhj/wUK1jwL4b8KfE340/s8eNte0r4E/DC7ju7ePxF8PfA/7In7Mv7SPxg+L/&#10;AMTZd98sXg74My/HfxjrXiLVILv4eaN4mCfCr4B+HfEWlfGP4weA5/FnLfEH9uX4h6D8SLPQE/aR&#10;/Y48B+J739tDwB+zen7DXj/wTc6j+2Ld/Dzxj+2H4c/Zyb4mWfiuT9pbwdraj4lfCrXZP2tPhzKf&#10;2Yr3RLP4X+K/DNv9q8deGIj8TPEL0/ULy2/y6aH1ncfsX+GJtP8AHtr8Q/ir8aPi58RPiNH8JWb4&#10;2eL7j4RaR8RPBzfsyePr34zfs/jwl4e+FXwa+HXwcuB8HvjH4l1/4m+Hx4s+FPig+MNe1m78OfFh&#10;fiD8N7TRfA+m53iL9g7wT4z8JfEDRvjD8YPjx8UvFvxD1f8AZyufE/xa1DxV8Pvh38TE8L/sxfFm&#10;D4//AAe+H3hfW/2dPhl8E/DPhTRtE+IGs+MtSufGvhPwvpfxguIfH2upZfFGym0P4c3fgfnPAfiH&#10;9vHVP2rfGPwO8e/HP9lHUPC3wp+G/wCzv8ZfEeteFv2Ofid4W8U+MfDXxx8f/tEeCfEXgXw9f3P7&#10;bHiTTfBGq2Omfs/zXGmeOL7SvHFuup+KrOebwc0PhaW18Scx4G/aw+KkP7SPwn+CXj/xZ8NviRp3&#10;xk+Jvj/4RXWnfB/9l/8AaZ8J+Bfgr408C/Bj4s/FbW9D079ujxrr+sfs7/tQ6t8MNR+B+t/AXxn4&#10;P8HfDz4NfEO/8aXHiHxbrXhb4Z6p8J/HvwfRafZ3sUub7Vrf15/13PRPE37Mfgu08YXXib4XePfi&#10;X+z9rk3w0+Bfwm8MXHwPu/Anh7QPh34L+AF78cX8FaN4c+HfiPwB4t+GOsaJc6H+0F468L6j4R+I&#10;vgrx14D0yxsPA3iTwT4T8H/EPwF4X8a6dy3iX9irR9X0Lw/PZ/tAfHjR/itofx7l/aV1f9oXT4/g&#10;LN8TvGPxNl+Amtfstx3viLwxqnwI1T4CWujWvwD1TTfh7b6R4T+C3hWJofC2heKLuS58c3PijxP4&#10;j+5dd8Ez211JeqN8O3LFc/Kqd9hJOWb8R+dc5E8oDqlpv3J5UyS/LiL51/dN2O5xuT+Ejb2FHNe6&#10;66/gO1pWl11Wn+XkfAPw+/YI0b4deMPhp4guf2pP2lfifpvws+Lvxd+PPh7wJ46sv2arPwk3xU+O&#10;On/Gm0+IPizVr74afs3/AA78b3H9pXf7QPxP1qx0K38Z2nhrStR1mzhs9HXR9G0vSrX0X4OfsoL8&#10;Grzwhp2g/Hb47698K/hjpMfh74R/A7XNV+Gml/DT4daDpugS+DvCOh2+p+Avhh4K+LPxL0nwT4Iu&#10;bjwx4e0z46fE/wCK1jdTf2b468UW/iP4qeGfCfj3QfufTLCxuoofMtlidGCyxhY1QFUcAszZzGoG&#10;WYMrbwSQDxXb2djoELoLWK2vJ1XJnlkRjmP5tu6WQKirnGOwHUjGYlVkvT/L1f4GqwsX70p6bn52&#10;/CD9jtvgvdeDbfR/jn8e9f8Ahh8M9Hj8PfCL4GeINW+G2l/DL4b+H9M0Cbwd4R0O31HwJ8L/AAZ8&#10;V/iTpHgfwRc3Hhnw7pfxy+J/xVsbqX+zfHPieDxJ8U/DXhPx7oNrxZ+y54K8UeDf2vPh3qmteMU0&#10;n9sxPEp+KN1Zaho0eqaF/wAJZ+z38P8A9mzUB4CmuPD91a6X5HgX4caHqlmfENl4o8vxVc6rfTi4&#10;0e4s9Csfu/VdW0P7ULW8mHmuSjLaRCVUEbIr4kEix7ggHKhlPVSQcnjTDp095PPbyOys4WJXYbgo&#10;/idQAAzAZZeMHIHSnGbfxaX/AKQVKcIpcvz+7+n8z4K1f9iXSvHnhn4m6R8a/jz8efjdqPxI+A3x&#10;d/ZxsfFnjWP4DeFvEHw2+Gnx4stBtvizaeBLb4N/An4WeFrvWfF1x4K8A6i+rfEfw18QZdCvfAuj&#10;x+GI9F07V/Gth4q7++/Yu/Z58Sadpmhax4a1qTwjp/wK/aI/Z01HwSfFOtNY+M/A/wC1Tr/wz8T/&#10;ABp1zxr4nkuJviX4h+JPizXPhlZatq/xNufHkfjHxD4g8YePPF/i7VfEfjTX4fEen/VGpGGIB/mL&#10;x7vKRQWGTnkgHqOPfrWdbrdNiRVGxQXLsMdfmx2IIzjH0q009jOy7Hj3wy+FHiv4ReIrvxT4x/aX&#10;+Pvx6vP7En0PQ7H4oXHwf0DQfDNjql/puo65PYeEvgJ8Ivgn4U8Satqk+g6HFb+I/iDovjLX/CFh&#10;Yajpnw+1Pwhp3jX4iWni+PT/ANk/wDf/ALPf7O/wR8GePviT4Jvf2UtD8B6V8Cvizot34D1L4n+D&#10;b3wD8J9Z+BsXiS5tPGPgDxV8J/EuseJ/hP4p8aeDvEdv4o+FmseHlh8Yanr3hrQvDnivTPCmveHP&#10;X7q3F7HvkYGWAHy4uoZ+cDDcYxnA5HIxxXSeF4HsUgmBWATAh4mbBPPJAHAB9uPT2rS35/1ch83M&#10;tPx0f9foeH/Dv4HxfA3w7413+MPFnxH8YfEnxkfH3xO+JPj0+EofF3j3xXH4S8J/DzSdW1TSvh74&#10;T8AfDrRDovw68AeBPBNhYeCPAfhTTLjTfClnrGr2WqeMNU8S+Jtc+b/D37FHwa8J+GPGWm6VP4zt&#10;9Q8f/tHeGP2mvFHiq716DVPFV94t8G/tUP8AtfeE/Atne6rpl7Y6F8IfD3xTutah0n4feHtM0rTb&#10;LTvFvjvxDBMnxQ+IHjX4ia/+mGuaZHq1k52gyAExnHBA6HoMt0zwR1+leRSaK9vNIt0xLO7bQxVf&#10;lQnChD16YPH15pRlpbv/AFp6pIipGW67r7vx6nLeJfDWh/EXxF8FPF2vTa1FrHwK+J2q/FTwnBpt&#10;zaQWGoa/q/wc+LXwQubTxDFdadez3eip4T+MvifULe30y50i9XxBY6DdyajLptrqGk6p4l8Rv2XP&#10;B3jbxB488SaN45+IfgTx/wCLPj7pH7SWhfEDwpdeCbzxH8M/idpv7OHhH9k+7ufBGjeNvAfjDwHf&#10;aLrvwQ8M6l4a1XSfiP4P+IEUV/448VeItFl0bXrXwVf+D/o+zmSQvAkboYcqpbcEzkggbeM9OO35&#10;1owJd5ZYMBgfncr84BPqMg/8CIPGDyad106BD3k+ZW6/11/rzPyy1T9gXxBpPxX8C+JPBv7Unx58&#10;N6Pp/wAR/ip+0p8RPGkmsfB/xf8AF7Xf2o/EXwQ+Dn7MPgnxJpo+J/wA+IXgKw+G6fBLTfj7Frvg&#10;DS9F8O+F/CHib4g+HdN+GHhXQPAHhbwP4T+Gno/gP9jjxZp3i/45W/xD+P8A8Qvi18Mfi58S/wBj&#10;/wDaRtNR8YJ8HtH+J1t+0Z+zX468P6zrl3ex/DL4FfDTwZa/DfxN4M+AX7KHhNdHtdPv9UuofC3x&#10;EubaTwprmujxNq/37e6XHGDcyASSB/NbO0E5OCzKnJJzkj196LOeFpWjFnGCyNsJAOQD8zgFCRlA&#10;CB7+oo3Ffklbu3b59/wPij4WfsLfBn4QeK9X8W+FfEfxK1XVdX/bZ+Mv7eM9rq+q+Gb2xj+L3xv+&#10;EPjn4MeKvDUSaf4O0qRPhvp3hfx/rN/4e0iW7l8S2ev2umXepeMNW06G60q97j4Wfsa2fw61X4TN&#10;H8W/i14r+G/wBVj+zp8FfGLfCNPAnwN+y/D3xH8HvDbeF9b8D/CXwd8YfGLeD/g34z8X/DHRP+Fz&#10;/Ff4om/0XxFdeIvFzeJ/iLp+g+N9J+xoYrVoDNvRGC5KACPHH97AGPRcfyqv/aNnA0Lea0jJklI2&#10;ycHp7Ht2x+NOMU3b+v8Ahhpu+nf9T84f2Jv2HNY+FvwZ/Y/T4wfEL4y6v4p/Z/8Ag98NrrRvgL4w&#10;8WeAPFPw8+C/x0k+Blx8MPiNrXhfxloHheb4o+JmsrHxv8WvCmh+GPE/xt+Ifwc8L6H41udN+HHh&#10;HRfDnhH4UW/gX2r4OfspQ/BS78K6bovx3+PWu/Cj4XaTHoHwo+A+uax8NNL+GHw60DTfD83g3wjo&#10;cOpeAvhb4K+LPxK0jwP4Iurjwx4e0v47fFD4sWV1N/ZfjvxRD4k+Kvhjwl4+0H6ll1W/knna2QxF&#10;h8pYHeMnhmDFVz6gBvqR0qwWuqXrSi5kad5AACiAMuTjCYAjBG7ecAEdcdBRJqPyLhCb2/r+v6R8&#10;eQfsS/AbT/hj8P8A4QTy+NLzwd4R/Zxsv2R/GMcOvW+m6l8cf2e9O+HGrfDzT/AHxl1DQNL0Yaz/&#10;AGP/AGvfeMvCninwlD4K8bfD/wAWan4ti+HfiTwn4P8Aid8WPCXjy78O/wBmG38JfGDQ/jn4p+OP&#10;x5+N/wASfD3w3+IPwm0vVPilqfw00/QLLwL8QvFPwr8YX+n2ngH4R/C74VfD7TtY0/X/AIVadcW/&#10;jDTPC9l4y8QWWu6hovj7X/GWieGPhbp3w7+2LDwbPKoaVFiQuPMZ23TbN5wSOvpnOfeurtPCdjFI&#10;h2vO4yQhHyYHJJHoo/IfplKrHW39fqzojh5v4tv0Phab9lTwzqHwh8R/BZNZ8XWega78YvGnx90z&#10;xDDfaO/izwh8V/Ff7R+tftWaJ4q8OyP4dm8NXP8Awrn406pZa/4L0Pxd4a8T+HL3TvDmjeH/AIha&#10;R470ibxBba71PwI/ZGt/hH4++IXxRvfih8Yviz8Rfiz4N+GXg/xx4p+LGueE7n7Vp3wj1r4qar4P&#10;k0Dwx4H8EeAPBHgYR23xX1bSNV0bwF4V8OeFNVGjad4rvPDsnxH1/wCIvjXx19uQW+m2yM/nabbB&#10;eWYyRpIWAP3lUmVgSMAEYJ9qjTVtPd1FoZbqRhhlVPJRPcNIGLZ4yVK+w5rJzqt+6jX2NCCTe/Xp&#10;Z/I+CviR/wAE1vhX8XvFGleNvGHivx1pF7ov7bPwa/b6tINA1vwzFaXPxc+Bfwj8DfBfwp4ZmGoe&#10;DdQl/wCFa6j4X+H+jah4i0WOZPFN34gutUutM8Y6Rps1ppVl5b+0N+yL4f8AF3w4+H37N3hT4deM&#10;fHXhzxX+018WvjN4z+Juv+LvCGleD/hv4O+P/wAV/iF4i/a48IeJxp3ibwn8QL4fGn9nf9pL9p39&#10;n74Jj4ffDnx9qfhDVPFfhzxB4m8XfDbxF4f0P416R+p0viS0titkts15fMvzWtm7SJbqQNz3MsmV&#10;i3nJ255IwM1werSyLMPJUs05JaNoyhQls4RV+VlGfvLxVK9/3mmrZzScdeSS1b+673/I4T42fBHw&#10;d8e/hH8VPg14jvtXs/DPxd+G3jr4YeJdQ8Oy2Vl4h07QfiD4X1TwnrF5oN1qenavptvrNpp2rXM+&#10;mXF/pWqWUN8kEl3p97Ar28nzBrX7A+l+OdB+KOifGf4+/Hf436n8R/gL8X/2cbLxX43g+AvhbX/h&#10;r8MvjzY6DafFm28CW/wa+A/wr8KXWt+LJ/BngDUzq/xG8N/EGfQb7wLo8fhiPRdO1fxpp/iv7e0K&#10;8uoJZPMiVowSGU7gy4/uk/5B9ea7SK4gvlLbcHO0g53Dr1JAOeuf/r07JfDNL+vT0FzbOSXa/wDV&#10;vXqfDmsfsRfAjV7HS9B1Dw3rLeB7H4B/tF/s46r4OXxNrL2HjPwJ+1Vr/wAMvE/xr1nxt4pmuJfi&#10;d4h+JPjDW/hjaatrHxMuPHcfjLX/ABB4v8eeL/FmreIvGevxeItP5mf9lFNc0b4g+E/jb8ePj7+0&#10;p4W+I3w58WfCjXfDnxP1X4X+CtAs/AnxBs103x3p1po37NPwq+AOmalq/ibTrewsLfxf4rtfEvjH&#10;wRZW2oWvwy1/wRB4v8eR+K/0DltgM4JVT/D1Gf146VQmsrco/mwrvIBUkYjz7kd8e/t3p80l5+ff&#10;/hxWi/z/AK/r0PiD4dfs2Xfgvx1B8UfHfxw+MP7QPj7R/B3iLwF4M1r4sWnwV0NvAXhDxxrXg7xF&#10;4+0nQtM+BPwb+C2j6ofG2sfDj4cXmq33jfT/ABdqekf8ITp1v4PvPDNrrPjCHxLzn7RX7IXw6/aZ&#10;1bwdrnj/AF34kaLc+C9LfQNMHw68YzeBb2Wxl+PP7NP7Qr3CeJ9Gso/GWgawnjP9lj4fabY+IfBn&#10;iXwxr+j6Bq/i2TQ9T03xRceGvFHhf7wubW1SMPshaYhAB5QdlHQBTz8vTn6isK80/wAwJIAit2MY&#10;25J/hPYkdyP5GrTl1X9foOytY+OPEP7H3wl1nXLi/s49a8G6cNG/Yy8O6X4P8Ep4Z8P+DPDHh/8A&#10;YW+PHiX9oT4K6F4X0CDwxLb6Lo0/ijxTd+GvFWmW0n2KTwLY6Vo3hO38IajbSa1Ps/Ef9lj4c/FD&#10;xR8SPFut6z4u0nxL8R/B/wCz14Zj1HQL7R4h4H1r9lz4sfEX44fBT4ieErPUfD+qWU/i/wAKfFH4&#10;iSeJ7uz8aW3jDwF4i/4RTwtoniLwPqfh5vFOk+J/qxdPm8t22ifjClsq3HXB7kc/l3rjb69nhvUj&#10;to2VsYYS8jOSDj2/L2FNO69Hb7iJq3z/AMj568C/srN8L9Y+MvjC1+Pvxv8AH3xQ+OPw1+H/AMPP&#10;FPxX8Y6h8NdR8RaFH8Lb34v3fgHxN4C8JWXwv0r4QeCtZ8PL8Y9Vhk8PaJ8MIPhlr1/4d0fxT4n+&#10;H+t+OPEPxP8AFHxD+nra9t4ZAJ1kh2/KRhQq8AclVLcepJ7Gnaet7dYMqKn3myqqBt4POff8x612&#10;0Ggx6jHGLqJWbAVGhVfM6YBJA5H+cDtMpaO26FGKltf/AIP9bH4mf8FlvC1j4x+FX7PenpqCzFv2&#10;gY5oNMtiHvNRlHwy+ISLaxRtgk/P5sgA/wBWjYGK/Ney/Ye1c6bovxX1lJtLv/CTR3dj4d05Ctvq&#10;FlCPMP25OgDKCJVxgnJr91/+CiPwX8Maz4S+C2p61/Zkkvhj4sXuv6bd6qSsWk3sfw28c2yX6SKQ&#10;I5oYp5ArN8oLMSeM1/LD+2n+3D+0v8OPEk/gv4Calqet+DNHgdvGOsxC18U6fJZWw87VLVIldL/T&#10;w9tKAs9te2/lZz9mkK5bzcTR56vN3jH8vXzPdwtb2eEjHqqlT8Wj3L9p/wD4Kb+FvAnw+m8HeArG&#10;bSfG+kSNYanDpFtEdH0uURiJGu57bN2JiWWXDjO5iAMYr8Gtd8R/EL4heINZ8efFzWr/AMValqFn&#10;bNb207z28RtZZbryWilucS7EtrmFMsBgKMZAFdH4Z/aW8Ha/f+PUuvhtpXh3UfGNo97B/at9ceI0&#10;1bUp41xfaq+vxQHTrdpAHjS1UeV8sYaTbvb568ZeAvjx4t02Oc+Jmt9DWK7+0WOm3tpLFNKSTAlp&#10;b3REcdvFbeVHEitt2IG78dMI4SMIp83MoxUvVJX/ABv/AJmbo4ybco/DJ80d9pO669miS3+H3w+1&#10;jVfD/hjSLS8tLqae4uNUu7E/aZLWOBB8w1PG2PY68wnlmz1JJr6KbwToosvCMCxGTUrHxRppsfE1&#10;3ZWVnca4NOSV1sJnlw7yLFth3t99Y1YHDKa8y+FPwb1XwvpFp58lz4gtdTAS5Ept7S900alELTUL&#10;RZLVjbmRUU3KmNsDzASA27D/AAT4a8YfCr4qDStM1m78XfC+4u3hvrK9uBqGsaDJJxGlmnzHZEG5&#10;Yc4yM9q0rW5I8t+W2mr2tp+Fj0YRahBSS5lGKloviSSfTvc9X+O/hPw1o2t+HNS06/nW78T2UBv7&#10;CKFLpbKadz5qR3UJ8qAsQGZhnBOCSQQPkFdJ0/Qjd2qakluk/iC/Y397ci7kIEfMbz4wzA5RcD92&#10;u1P4ST+jvjnwHpGqaVcxC6XUojYXt1bzTQG0utNBgMi3iue8IPlEHjfGQRzivzj8T+Fbq40W7+x2&#10;+t3EPmvHa6qo826nVE8uWW0IGHhMquHfqCpHYk5YDE2qNau0mtfJ2/Rjr/BH/D+hJdeJNF0wafBp&#10;Sfa9RumRJdQWHy9JgTdhm1C7Ix5jD5k5A2MB9O5TWdSsGun8LaHDrsKS28+s3FrL50F5IbWJ/shl&#10;Un5EBGCuPlABGa+M/hXf+IdJ+JVr8Pxot34kXUpnuNOshGyS/PI32+SSVuGeONiWP8LZXAxX274n&#10;0/xf4PSTQIbW68Ms6/2taNH9ruxcW235QyQjY2oRoRGiKf8AUqhPzZrvxzwkq1Jybu4xcterSb/G&#10;5yYf45a9f8z0r4V/Fyz8Yx3HhDxv4R0g30Ujz6bqFlblW09Ed1EDXQ4keIAxuQcqyMvUV6D4y+G+&#10;jatZ2otYft9m32udNNklUCS/FuPLNudoLkjaxyT85PU18LWPj3xV4SvEt/8AhHH17VtSZ3sn0rTJ&#10;vMZJpC73F2rjzElV3bzw2MSh8AADHqFt8UfEem6LcP4h1OOSZJVu4bCXNk+moSBLbws2P3jNuZv9&#10;sn1xXnYrDp3cfhbvG2nuvbt0t8jpo4jlnKPaTX3PT+uhd13wfOuk3Fq8l5oZhiiuZYbnzmVhEqxt&#10;Ev2gLZgDbtGw4xwx37qxZrHw/o1mup6jcXP9h+RAs8FtPDGLjVWhVYPNFuTGEMZXIQ7cHL5Ysa9z&#10;8DweGvif4flvpJr+1ZW+zXOnT6gLlntZQ0kkwjHzYaVmkQ9Nrrx2rxzxd8A7KG71PWLfVLrU7G/i&#10;eKGxaXUhp1obULbQu+maYGa71LbADEbkBREVI+XmscPXlCXJibezi+WL7xWiu/S1ypUIylKeG/iS&#10;blJW+3J3lpfuy/4F+L2m/DKbULO+0qy1vQNdWH+0LE6ksbafC8KLG+njs6xFXcdBMXHTr3ptPhH4&#10;n0nW/FPgvxpdWaxLaT3+n6tco1xagzCB4pGIHyjYxiPeAxcnjHzlp/w/06S9Gt+LIbOO38O6bJa/&#10;Z9LuQsN+5DeQwjGdkyxGNbqM5ZLsTo+HDAZfhfwjZ6dPrHiWXS9VWHUFktrWMXNnLE2mMMMxt5CH&#10;ykiuMsOzFeCK7HQwc25qTtL3lr0lqut/xCtXxkIRg1rCKi9t4qz/ACPRxZ+GvhF4qm8feG9f0fxL&#10;p99Il5rWiSyB5p5zsij1O2OcYtlRYSB8u+I5HWvoW1+J/hHxLrEmt+KLK40LR9TtbKzXVHszfRXJ&#10;ubC2VS6ggWqKP3asf+WaBsc18S6RqWqaaEuNFsri6t1nnht7OexRrWOVrmUJ9uZAyiRlPmxAcFGQ&#10;sAxNdh4t8TWVlFp+lzahqUq6WkOr6zoyaTfSWkc0225ePUpIV2Iv70m024H2Ywg88V1VI4ONKCvt&#10;CKunrol2ME5SSlL4mk5er1f4n2JH8OLSxsWtPB17p+v6HcGaZIrO7jSa3W6lkuGJmByGMkrtjP7v&#10;Pl9FxXmfiD4U+MESPSjoVjqvh26L3eqm7mu73W9NjVj/AKdYzwgxywwqCrBciMqYyNyMK4EfEjTI&#10;rt28PJJpkOo6Hp1lEht9ShcverFcO1tEQOWeZthxuIKkE5Fd54O+JnjvSBPp9ldahJFbwXU2NWil&#10;RpYIrmUTA+fiQRly+wNjMYUgYIJ8x0cQ23TT9m23DbWD+HprpY6FsvRfkew/sm/C3wFB8dvgpJo7&#10;6hE2i/tE/BHX7ae6mktUWVviF4T0+aPTopiHu4rm5jlluYyMLO8qqAAK/wBHCV4t7oFfhsO5jITc&#10;D8vA/wBnBPq2W7iv8/z9mj4u/D2Xx18MPFPi7QtLW38I/Fn4aeIdc1iFrwJ4e0XR/HOhalq2sXKR&#10;RyRvBYQW9zfSLbxySeUjfu2lytf2SQf8FTv+CdGqSvBD+1F4EVyylStl4rxyoYZf/hHQh4I6N04J&#10;Bzjoo1UlKM3FSg1F3aT5krPdrqebmNCbnRcISnenJtxjKVm5bOyfT0PuhJkhISFASQGd0XbuPBOc&#10;9CDkd6ni1wFwJE+UfLkMDtxxn9OenOa+Bbr/AIKbfsBuZIbD9qH4e306OQ8VvF4nkuUUdd0EGgPK&#10;T2GUGRgjOa5LWv8Agqz/AME+/C0SS6/+0l4V0qGUkQzX/hr4g28cnJGY5H8IhXB7FWIPvmt04PVO&#10;Out7r/M8qVOtHT2dRf8Abkr/APpPqfpwGhu5UkjuFBjBbKlS0fUMWVfmbcrBQOg7e10Pb3MZhjdG&#10;jaQOpGd6OuDuOeRgqDj/AGOuBz+T1n/wWN/4Jrx30EEP7Wfw9W9vJI7e2R9K8brJNKwEqwKG8Kru&#10;d42Dop5ZSrDg5Pq9r/wUt/Yh1SE63ov7Qegalp8ci/bJ9M8N+PbxLeQtIjB2tPCkphw6SBhMFAZW&#10;ycVEnSW84r1kl+bSFBVJuyhKVt0otvTfRJu/dH3bfidJEBIdAxDJJFjPOFdX78MCB2+vFMt5Jo5F&#10;XMiIxLIoVirDuW4+YEgY54HB4FfAEf8AwV4/4JxPfHSLn9qfwD/aUW1msbjTvGFvfRgqrjzIJfDS&#10;OSykEDCEgg4JOa1tD/4Kl/sC+LNSfSPDn7SXhTV7iMkvaWei+NZp4j9/cUXwuCisx2IxZVckBS5I&#10;NDq00l78LWVryj283Y19jWWnsqv/AILn/wDIn6EqvmoxjY7WDCTLkEAgBgoGTgFuh6duxpqRRQqy&#10;FX3O+9cSYAA6EbRjcRyfc+tfENz/AMFF/wBii1Bux+0T4TcQoTNDPpXixJJFZ33Mh/4R3zJV3RuA&#10;Iw+3bgnivO9Y/wCCsP7AWiahaQar+054P0mXWkWbSoNQ0bxxbR3SyAFWtpJ/CyLKpyMIr5fOQjcV&#10;PtKL1dWF3r8cev8A28Hsav8Az6qf+AT/APkT9JXEcQM8i+aYzuJdiG2srD73Xjjbnt9KyZYI52My&#10;ZxuIMU2Oq8x7X9D/AA+2BXwPqv8AwVQ/YG0TR21rV/2mvBNppatbpLenSvGMkHmTElFKJ4ZdtzEE&#10;bdo2YIZVwRUuj/8ABVj/AIJ4a5aRmy/ak8BXMErpEssVl4r2LK6iWNWLeHB5bOhDBX2kA/hQ5046&#10;ucLNXTcopa7O97eYKlVeip1H/wBuT/8AkT7tkJ8gS28asEz50WUbc5zvAb7wwc8f05qtb3krpMsm&#10;2KFV+7skjO4kYVJF/jAPGeCea+Qj/wAFDv2GkXfb/tG+DZEkCvmCx8USglwWXd5egPgsvPOOK898&#10;Q/8ABVv/AIJ9+E51h1r9pvwRaeYyo8UukeNnDMzAAMYfC7qpzx8xGDkEiqhWpv7cPK0o/o/xB4es&#10;/hpVW/KnN/L4T9D0cvbxEKJow235xho8n5dx7gjnJH3sVfi8QNYsIlBmVCVkhmJOVJGSu/EYyPTn&#10;HevzUh/4K2/8E8ElmtbP9pvwRcRRRPf3sA0jxw6QW6q5+0yKPCxIWMAkFsdE45BPIT/8FjP+CaAV&#10;JJ/2s/ACwXM8scc0mkeN0ikkhG94omPhUZcLzgHJ2nGccaJRm9LN+Tv+CuRKNSnaM4TjJ9JQktfR&#10;pX+R+tMepaHqA3Qyvpk+SNrHKM4ySQOSOR1jqOXS7+GNCxuLlpWJR4RvWRHPylX+6vH3g/I9K/Lf&#10;RP8Agq5/wTr143lzpf7UHhC/t7GBbq5ks9B8eNDZwSABHupD4T2wrJkFDIVDDGMjmvo/4X/8FEv2&#10;PvFui6rrPh7466DqvhzR4ppbvU/7F8ZQadaiFN8mb678NxwBkT5mRWLgDpWM5U6c1HnjGSduVyin&#10;ftZtO/dWLjRrOLfsqllv+7nZf+S2PrO9trCzhMbAjUI8ErIHKwEDIkLjpIwznHyZ61zlze3JiAt+&#10;cndL5jYc+hUc/Ko5JHynqOBz8OeJv+Cv/wDwTFstRtLDVv2svAWnX19OljCs1h4wKSzSSCJUMi+G&#10;2iEe87TM0ix99wFb+n/t7fsVaxeTJ4e+P/hjW4YUWSa80zS/F+oadBDLgxtNe2vh2a1jXBH35l2k&#10;4+U0/awTfPOK8nKOj+8lUak3aNKpJrS0YTb81pFn120ly0JfMjM333T5tq9wh6AY79Ov49x4SubS&#10;YIrTeXEgKMHby1aQ87W2/NI55xk4J6Yr41H7c37KenpKx+NGgyRxnJeLw340mhIwWO2SLw5IOn3j&#10;GCfyzWJF/wAFAv2L7iSCJvjz4WilubghIjofjGDzZA2PLLP4aixIG+VXbaSTt5NRLE4dWh7aknLZ&#10;OpBN+ic7v5FvCYqEk3QrrsnSqJv09xXP0O1LUEjh8rT/ACmlbCpsRZOM4xKOo56k8+tNttGlu4vt&#10;FxFALtUJUxrtD5x94duD6/U9K+ZPD37WH7N94v2q1+JtisBh+0ozeH/F0IaJePOIn8PxlUOQQxHI&#10;O4ZBzXAePP8Agp7+xN8P7keHtc/aD8HadrlwywJZz6f4qadGl+4WWDQJdjnPyhtuT3NXGUI2fPGy&#10;295ap/MU4VU+SVOcZNv3XCSlf0cU/kfY8mvJpRmsLaQrckYeNuVhYHAdWzkn0GQAa56KOSMtLMWk&#10;knZ2eUnLSlj1POQccY6dOua+UPB37Z37J/jV5b7Q/jb4f1G5ViX2aT4rzMdu47RNokRcgHJVEYgc&#10;55rZh/bB/Zzub42EPxT027kWTa8Ft4e8ZO0O1tpd2Tw4VUZzksQox1xyIeIw/Mkq1LnvrH2kE79r&#10;c97/ACD2FaKXNSqpd3TmvzifSc8NtIqB4WDBhscId284wFbpyO2KhHhmVWW5ZnWOQ5G8tI0Yz82V&#10;HA9ef/1eTXf7S37OlnDHNdfFbTbZJ8bJpNF8TpErkfKplbRAiv7Eg9sZrR0v9qX9nuaGCAfEuC6k&#10;uPMFubXw94vnFwqH5ihj0BlbHUgE44zwQabxNJNr2tJNbp1IXXy5v6+YnSqW1pzs/wC7L/5E9Tl0&#10;y0aIxou4gNhsEemG5HB9unX61mDTXiA8pwXHAAXKnvhucD65Hvz181b9qf8AZre4ntJPifp0UsBV&#10;Wim0TxbbyK7EqFHmaEm5+OVXcw4yBkVz9z+2h+yPp2qPomo/GPRRqMcDXUunJofiqW8W3hVmaeSN&#10;NBeWNECsWkYBcA88HC+sUp6KpTb8qkG/wluCoVd1SqPtaE2rP/t09utrvULCbezSQn7paNty8dwR&#10;naO/P45xXVWXi+8hGZpEuogQCrbd4Gem89CBzn6Ed6+NZf8AgoB+xL4iuPsPhn4/+FtRvoiqy21j&#10;oviu8uIiJfLxJFH4feQ/OChO3bkEE8E1x3i/9vT9j/wPJC3iv4z6bpMd2gkhupfDXjkRSKyhs/uv&#10;C0iJwMlWYMAeRzmq54JW546f3o28uv8ASY/ZVW7KlUv25J3/APST9GF1Dw1rHFxGltPhQGchCCen&#10;70YDck496o3vhGUgy6fcrLGfmC5Yk91wy4z6deD+GPy/sv8AgqT+wDIreR+014KnVWZdp03xgkm5&#10;cbo8P4aDF1yCUALDI4wRVyD/AIK7/sB6TcJax/tQ+EIbh2OLGfRfHBmm24yUhPhbeyAc+YqlTjhj&#10;in7SFvjh6c0V331+7XyH7Gt/z6q/+C5//In6QR2WpRnyZdgKkArPJtHXsXU56DHP4Dqd63sYbeJ5&#10;LmcQyADCwrIQR1ZtzABx0GBkccHmvgLTP+CuP/BPrV42+1ftFeC3CqC8yaX4vAUdN5D+G1dQCSCV&#10;5GDnBzj1zwj+29+xt8Rk+1+BPj/4M8SpBtM9vpb6zdyQg4Ki4tl0s3EGSwA86NCc45xxm6tJN/vK&#10;a1254f8AyQvY1v8An1V/8Fz/APkT6+t910Ij50c0ERGMbAxbgoHA5UYHfnkk8mrt3ulIQKFjSMgH&#10;AJVzkB0x/CvJI9Tz1FfL+q/tZ/s96VHJcN8QtOsfsaM1w/8AZHid0cKN3ATQ2ByDkBdzcgAc88Vo&#10;f/BRT9jbW7s6a/xy8NwanGzRta3GmeKrGUupwR/pegQBjnIwMnqfQUvbUv8An7T/APA4f/JDVCtJ&#10;2VGq32VOf6RPr64S03eSriMsmHySqliD8xxj5ywJP+zt7CsxoJBJkEyHaFD5OUC8DY56A9+3v3r5&#10;s1X9u39kCxCrc/GrwmzvMsflJZ+IprlDn5SbeHRZJ9vpLs8skEBsqwFWx/bR/ZZnIurX4s2V3b3C&#10;ymNo/D/jKWHaCELb/wDhHiFUMCCCQO/rQq9G+lWldP8A5+Q0f/gQOhWjdOjVVu9Oa0+cUfSqW5tH&#10;KXUJlDy4jMkZkUlkZwqOEP8ArtxUOT1UjtUYsNLlKt9iNsuMhWVmErHKnawAb5S+CMYG3Oc183X3&#10;7bX7LNtHenVvizYxWVjHmYJofi+Mw74/NEsrL4fIjAjRmVicEK3OVIoH7Zf7NMWnafcp8WdNvrLV&#10;Fin0SVtI8VvLeQzLEyrHKNAJkYC4jbAGQJEJAyKbq093Uhbu5x/O4o0qjaSpzduihJtfJRf5EH7Z&#10;fw7uvFX7In7VHhvR5o11DxD+zl8cNDsUvExbG61T4ZeJ7C3ErD/ln5s6B8nO3J7iv8+j4ifCbxT8&#10;JfEmp+CPHVpZWmpwXJMQs7i1tYvLjRV3Q6hcsCI2aGT/AEfp/F1kr++j40ftNfBfxz+z18WtL8Me&#10;P4n1Dxl8JviLpXhCaPQ/GEP23VtY8K6zo+nw2N2/h1Y0uH1K5giRmZfLkdGYAYJ/n68Xfs5P8arg&#10;eHtb8PaJr+m6BqN7ZWus/EmC3t0v5LAbZbm28SwaapuXefzEW3um+17ULSKEeMnzMfiI0pUqkZRk&#10;lCWqaa+JNbNnvZdhpuliPaU5w9+FueDjdckrtKUVdX0bR8y/8EvfAPg6X/goZ+zB4s0rSn0potS+&#10;M72M2nTjUtLniufgH8VrZwblPlVljkYpk4JG0da/symsJIlV4pRIv+yxjbrjlC27+o7jtX8dn/BL&#10;LxBDov7df7LXgTTLR4dJN78VxaLBCfsdsLb4CfFiYqZjk7m29DnJ46kV/ZbPbxsBuYI23hV/X+ft&#10;1JFRlOUYLKcNPDYLC4PLaTrzq+wyqrOth4znGmpNSnOb5pKC5lzWVlp3+s8Q+OONOLM5w2N44zef&#10;Fub4bK8NgFmOeYXL6uNnhaFbFVKFKtj8HiMXisY6Tr1FHEYvOMbinCSpSxDpUqNOn478IvhT4f8A&#10;g34dvvCmjXmvT6LrnxJ+MvxTubvXJLO8vf7d+OHxf8c/GvxZZ2r2Wn6ZaLo2n+LfiBrOn+HYJLaS&#10;9tfD9tplpqWoavqMN1qt7836F+xHovgPQvhro/wR/aA+PnwPvvhx8BvhB+zZd+KvBMXwC8UeJPiZ&#10;8L/gLY69afCW18e23xn+BHxV8K2mseErjxn4/wBSGr/Djwz8PZddvfHWsJ4nTWtN0jwVp/hX7dvt&#10;SRVQXEjzJApihWXc0Uag9VUdfXrjNYNvctM5KRgx7+GiyjDzM4+X88dsdu9evy1/sz9r/wBf/d/G&#10;jdf+UtT4CVTKqvu1cPicJV7YOt9aod9KOL5an/l5+p80ad+xV8ENDsdT0HT/AA7rMPgnUfgH+zp+&#10;zro/g0+JtYFn4O8BfsqeIPiX4m+Ces+CPFUNxF8TPDvxJ8H658TrvV9H+Jdt47fxl4f1/wAIeBPF&#10;3hPVvD3jTQJPEeoeT/FD9gHR/ir4a+KngvXP2g/2kNK8F/Hzweuh/tA+HfBuufCfwo3xo8Zp8JvD&#10;nwZPxe8U+INH+D1v4v8ADXjC88HeB/h7Drfgr4W+Ivh98AvFP/CFW2jeKvgvrfhDxf8AE7wx47++&#10;5L2S2liSKV5Ady4kVkK8/wB4jy8A/wCzjn2rQi1ExqVubcqXCES4JA/vsO5A9HCZ47Ue2nD+JTsu&#10;7/ffirJf+CvMr6hRrP8A2PG4etbahUf1LEL1jiLU63ayxiPjTW/2aINX8Z2+peLPjn8f/Enwttvi&#10;R4c+Lln+z3r2q/DTVvhjH468H+OtM+LXhK/h8Z6l8LJ/2kI9H8LfGDRNF+JHh7whF8e08GaPNpGm&#10;fDfT9At/gbY23wqj5rXP2GfAvi3V7eX/AIXD8edL+GWmfHfw9+0x4f8AgRo3iTwNo/wy0L4zaV8e&#10;NM/aQ17xJNqFn8Oo/ir410fxt8VU8U674h8BfE74m+Ovh3pUvjrVLvwF4V8Faz4L+DmrfDH7/wB+&#10;nX6IS0LsvAaVF+77HJQZJ7ZpWtbdYXQxKwdchohyRgjgDH9OOelawqQnH3f6/r+tjjr4avhpONeh&#10;Xptb+3XLb/r0v4Vb/uFXrHyh/wAMueAV+Fp+E51nxgvhqP8AaSH7UMd6dU0Q6w3xA/4a+/4bV/sf&#10;7SPD32D/AIQ7/haedA/s/wDs7+2/+EA/4lQ8Qf8ACR/8VXXRfGn4KWXxj0jwo7+K/F/w68XfDjxe&#10;PH/w3+JHw9bwpN4s8C+KpvCfi34f6pq2laX8QfCfj74ea1/bPw78f+O/BN9YeNfAvirTLfTfFd5r&#10;GkWWl+L9L8NeJdC9yOmXAZV2qsSszDByze2OeR/nqalMNxCZH2hIQwQRzje57Hnp/Udq0Mjx/wCE&#10;3w0uvh34WudP1H4l/En4ra/rms3Gt6/45+J+q6BceINWvXs9P0i0gttB8D+GfA3w08FaPpuiaRpO&#10;nW/h74b+AfBmgXt7a6h4x1zTNW+IHirxp4u8ScZH+yX8Oovhg3wtk1vxm3hwftHD9qSS9/tHRBrH&#10;/CwF/a8H7aX9jG5Ph/7D/wAIcfikP+EfNh/Zv9tnwBnS/wDhIP8AhIx/wlVfTgtMKPI2oGCgkjgM&#10;f7m0e3f+daCqYEVJwfunJJ3eZ7Adx654x+NZuUvT5DSi93/X4nwPqn7DXgrXNYt5pPi98fdJ+GOm&#10;/Hzw1+0x4d+BuieJPAui/DHQ/jHonx60v9pPWfE1xqFn8OE+K3jfRvG3xWi8U674i+H/AMT/AIm+&#10;Ovh1pUvjrVL7wD4T8Fa54J+DWs/DD5Muf+Cd/wC0ZB+yavw7i/bj+MD/AB2cr8f5NJGjfstn9nz/&#10;AIbZHxL/AOGoj4sXUB+xmPiv/wAKfH7XI/4TkaD9tF//AMIV/wAUydFOlZ8PV+1ZljZhCI0aFxlw&#10;4Jwe36cdvTnFUNQeytVWRTbMSRthYhCh/voiq4bp/wAtOPpT157X/r+t/Ml25Xp3PjnxJ+yz4R8a&#10;+Hv2pNH8feOviX4s1L9rP4Z658EvGniu8uvAuk6/4M+C97Y/E+08K/DP4dW3hjwFoPhW10b4bT/G&#10;f4nan4R8R+NvDPjn4iane+KXj+IfjTx3pujeHdP0j0n4rfAuf4y+P/ht8UtA+Onxo+BHjz4ZeDfi&#10;j8PNN8QfCay+BuqtrfhD4va38JvEfizSPEOlfHP4KfGnRX8vWfgt4HvNJ1DRNO0PVLPyNTt5b26t&#10;NQeBPdZLC3u1jChYZmG6SViBGinnJCdG9B6elbWkR6fYHZPcpMiMGGzpx7n3GQT9R1zVvYdj5c07&#10;/gn78C9N0WDQfDz+MtG0TT2/Yx0nwjaW/iCC7Hgn4afsFfEDw78Uv2ffhFoVxq2l6ld6l4O0/wAd&#10;6Z4o13xTrvjGfxT8VPE4+JXjHTLr4jw6Npvw50/wF6j8O/2Svht8MfitafFjwxrHjRL3SR+0yug+&#10;Eb7UNCu/CPh//hrj4k/B340fGsWBPh2Pxdef2z8YfhFN8RNH/t7xdrP/AAj2p/E74heHdL8nwFbf&#10;DXwh8Ovoq31azmYRpuVFXKkFcH6df5Y/OtmC8tpUAVgGPGxiN5A9MfpjP48ms+V9+/8AX9bCuv6R&#10;8a6Z+wf8C7Lx38K/iBqzeNfFV/8AB/xp+1X8QvCOg+IfEFs/g+48YftbftIeGv2qPFmr+K/DOkaV&#10;pFh4w/4Vl8WfCWga18EdP8SDUtL8B6po3hzx1PZa78WfBXgP4ieF+z8Efsn/AA68CeJ/BHiey1nx&#10;prf/AAr3xp+1h8SPDPh7xJqGh6n4XtPiH+198YNU+L3jjx6mkw+HLP7P408B/wDCUfEL4X/CTxTp&#10;9xZa54X+D/xW+KXgrV7/AMTf8Jzrep3H0xJOsasxwAvLbuMc9f1yf/rV51rnjOX95YaIvm3bZVrp&#10;hiG2XJBYydCy9h+Y601C/V/h/X9aMiUuV2sjwHVf2efhNo/wyj+Ddx4k8aN4ff8AacH7VZnhv9Dl&#10;15PiH/w2UP24v7He4Tw6bEeDP+FsD/hH/wCzjpn9uD4eD+yT4h/4ST/ira9B+OHgHwt+0Z8H/iv8&#10;EfEOr6pa+EPi/wDDbx18LfE974burKx8TafoHxC8Lar4R1q70SfVdO1fTrXWbXTtYuZtMuNQ0nVL&#10;KC9jgku9OvYUktpLFtBHbSSXBl+06hLky3kw3gyEkssROVjQZ79evcU428Er+dKjwTclLuyfy5AR&#10;/eAISRSeSXTCnrwDWjiuX7/VW1Fz+Xr/AF8z5V/bo/Z8vvjp8Ivjvqfg/TNa1v42XP7Dv7aH7NHw&#10;v8KW+seHtI8PeJL79pbwv8P7s22q3GvR2UFprL+LPg14F0zQdXu/E+h+HtJsNY8SPr8d0lxY6hon&#10;QJ+wv8ONbTxrafE/4jfGL9oHw54m+DvxL/Z50Dwv8W/FmhzTfDv4E/GP/hGo/ih8NtA8a+BPCfgT&#10;4q+NP+EzsfAfw7sNV+JHxv8AH/xa+M6f8ILpurWPxKtPEfiLx/rXjH6Yhu9Qg+8F1S3KljLH+6vU&#10;B4UMv8eQD0wDgkcGtK1vrPUCY7e6ltJ0OWilYRSZH8JU/OSfYVny267f15lqSl6nx3F+x34X1yfx&#10;raftCfFb4y/tQN4v+C/xL+AKL8Wz8I/Bp8O/CL41nw1/wuXwl4fP7NPwl/Z/83/hZP8Awg/gL+1d&#10;e8Rf8JD4n8N/8Ibpv/Cvta8G/wBreLf+Ek+aR/wTv1Xxx+0B8ftV+JHxo/aW8WfDv4tfs2fAH4Ue&#10;OfGfiH4ifD6E/H/Sbbxt+1lb/G34IeMPhp4b8FaT8Ofh54Nb4c+L/g5pVr4r+CXwm+CPj/RP7W8U&#10;a/8AC74paL8RviJ+0J4l8b/rHfRTs9u8rbmt1xkjJZOON55/M/rTrm6WK0MsIAIADxsckc9cj/Pp&#10;V/mOyPjDxV+xB8HfEUv7YV7q0vjOTxH+2h4J8U/D34k+JTr9td6h4F8HeNfgj8PPgP4p0j4L2mq6&#10;XqXh34fnxN4b+FngbxF4vv10LVdS8d+LfCvg6fx7eeKPDnw5+GfhrwZ0fib9nzwD460L9q7w98Sf&#10;GvxR8Yar+158Mta+BfjjxndXHgPS/EPgX4KX1h8U7Pwn8Lvhra+F/h/oHhO10T4ZT/G34pan4P8A&#10;E3jnwv48+JOp3vit4/iP458fabonhrT9F+nYm8xxOBuaWMggszxhc8lVH3W6+1YFy9kZ5iyFZAwE&#10;ZB4cjh93fGO/XGfemiZL+v6/rUm+Lfgvwl8adB0Lwj4m1XWbDRtP+JfwU+KdrLolxYWd8fEvwG+M&#10;vgL45+DbW4l1HTdUt30XU/Fnw80bTfEltHaxXt54eutVtNL1LR9TntNXsvC/il+zV4H+JXjX4qeL&#10;tU1rxpYeJPiL4Q/Z18OQ6joeo6JEvgfWv2U/i/8AEb48/A34i+EbXU/D2q2EvjDwh8VviPL4ruLH&#10;xta+Mvh94k/4RTwtoniXwLqvht/Fej+KfpSKwtpIrecDITZIio2QCQSPXgfTnrinu87TbwFAK7GL&#10;DLBeBj349ffv1luMf67/ANfePkcrau9jw34Ffs/6R8HfiZ8R/itq/wAWPjJ8Y/iT8YvAnwt8E+P/&#10;ABh8Wde8HXq3Vj8HNc+K+reDJfD/AIS8AeBvh74C8BCK0+L+r6NquifD7wl4W8I6wNE0zxffeGpf&#10;ib4i+Jnjvx9znjX9mX4f+KvDP7Wmh+NvHPxL8Z6p+178Mde+B3jPxdqd34C0fX/BPwUvrD4p2fhL&#10;4YfDW08L/D/w/wCFLXRfhlP8bPihqng3xN448MeO/iRqd94reP4j+OPH2m6L4b0/RvdNa1KS3Jto&#10;ty4w5dQFJUqBjPX/AD61yjyTyKS7Mxx8u7JwB0yf8OPwqlDm0Xr28+iMpT5fd/rzf9b9LHgXij9k&#10;f4MeP7r9sXVPEL+LR4n/AG2/B3if4efEjxRF4ht7rUvAfg7xl8DPhz8A/FGj/Bax1XS9S8N/D0eJ&#10;/DPwp8CeIvGN/HoOq6p4/wDF/hXwdP4/vvFPhv4c/DHwz4K6D4hfs3/DvxX4F/a/8C6jq/jF9O/b&#10;YXxMvxUubLU9Fi1XQD4r/Z4+HX7Mt+3gCafw9dW2li38B/DTQdXs/wDhI7LxX5fi661a/n+06NPZ&#10;aDYesRl8gg/PkDA/h98evHbpzW5Y2ZE0d1cxvJFGNzAkAO/3kVATkklf880SgkxxnJx2/r9ev4ny&#10;zqn7DXwl8fv+1/q+sJ43u9f/AGzPBfib4f8AxG8SJr9tNqfgTwn4y+CXw9+BPijSfgxaarpeo+HP&#10;AB8ReG/hb4G8QeLr4aFquo+PvFnhXwfP49vPFHhz4d/DXw14N9fsv2dfh/deCdb8Cazq3je5TxP+&#10;034S/ar8TeLr2/0Sfx34g+Inw+/aG8F/tBeB9I1zxBP4df8AtnwZ4Ob4b/D74I+FtOvrS41zw/8A&#10;s9eBfB3w10fxFZDwvoetWHvcusMlgqQ409lAj+zqypMykZy4P3R05TmuWuLyVnCee8n7slCZSVRS&#10;dzfOR97PByAewYmpb6rX+vQ0Vn/X3nZaN8MvCNp8YvH3xytdQ1mfxX8R/hf8IfhTrOn3FxYt4etf&#10;DnwZ8VfGzxh4XvdLs49Oi1ODW7/U/jz4vg1+4u9XvrG5stO8Nx6dp2l3Fnql1rHy74H/AGA/CHw/&#10;8WfADxFYfGv4/wDibwh+ynrV1dfs2fCHX/EvgK2+F/wj8Kz/AAb+IXwHtfh/BpXhD4a+FfEPxK0b&#10;Q/hz4+h0vw54y+OHif4pfGTw/L4R0t9J+KNrB40+Mtt8Ufomw1GZIopYnc7cm5ZpPlUA7VAbOGK8&#10;DGc8d66XS/FvlyNayzK2wrsccArnvnPOMZ59aVuZaf1/X9bsHaK17/qa2jXDaFay6Vrmv694uuLn&#10;WfEmqpqeuWnh2C+tbDXPEWq6zpnhyKLwvoHhvTG0PwbpuoWnhHw3Pc6dc+Irrw7oel3Xi/X/ABV4&#10;tm1vxRrDdT8K2upI1zp7PE7AsEwVDHOeB756ZP49a3gtjqgWZQol2/K6kE5I4zjtnuc9u9WIlnsg&#10;IyxZAcgj5kxnp65A4+lJx+/p59P6/wCHFF3v6nit3DrukyT2kbNFFLE0Mh8lcncybjFK3zeceRvA&#10;KqhI4NY0ViohkJuPK65YSvu4Ubs/7J688d/WvoieKy1FfKuIkYgkfMuMZXquOc+gyOmOa8117wZJ&#10;Gk01gskiSKQY1cgoB0O3HP656VPN5L+vkWcTLJa29o7RlZZ0wY2GDvJG1hk88n1GexrPtLWc/vnk&#10;MEcnzOgbYqv94ln4+8eqg9OKtWum3Fupt2hd5I1JYShsKQf4cd89PfpV26sp3ijLSBo3YMY1BG1g&#10;Mnce/v8A04rRNaR7hvr/AJ79PyM66keHy2yuyQOjPuYggHJVA33P9/OH6jrXS6dfW99b7ogFjVSr&#10;njr0J9Omc+/68vKsEiNC8jFnTCpHlipB4IPRf6AVpxx2mnadMElJkKxmTL/vRkDIxgEYPGcdB+FN&#10;6L0QrozbtYI5swu+EaQMvzOudoG4MOFHU47e9ONzJJ5UauNkLbo2ZiGBb5GC8gkAjj1696pefHMx&#10;ZA7H5sMeRjsMgY/MVXiddztMp6sqgbmIweGwOOTzxx+dNdPRfoLb8/6fTz8j1Hw34mhdhY3HzKx8&#10;uKZzgM64Vlcn0I+UjrWlr/hqDUZRewNiaMfMoPHHIx25AHOOa8tScIoaLMhiA2EKwAkBG4nAz1z7&#10;5716XoXiB7iEW1y0YkO2OKQZXIXC45+8eOT71M1dfiM4ufR3t5XL5RchnQhSCAchlbHGffnFT5il&#10;Ty7csXAy5GQhA6gyDgn/AGQT/h6Zc21vcKqyxI5OApwq8juSfz7/AEqJtMijjUCFU3BgcYzt5AwF&#10;AB4xg/z6VmpSWi/r+rDtFa/1+PmeLaiwl2oJHhEStvYZBOCcKTx/3z1H1p1jOxmwkIbEOEmddo3M&#10;gB5x6n1712c3hN5Z5JlxJ588uRMQDGG+VQqqQdpA4J5PJI5ras/C9omGbadvyiNcgFiPLUYP3sgd&#10;cZI+tVKrGOj6/n/XYqnhnVbk9ujPPF0uW9yjtPI2ceXDyo3nIHODjBwNueMYroLHwlcmIShUhUbV&#10;AlG6TgDJPdcD7ufTkV6dY6SbcK0NtFb267laSQiGPOOrPjJbr8vHPHFXFGnQhxLdfaHXY3lWuPKc&#10;ZP3nfnBDbMrxkdqy9rN/CjdU6FPf0fr1118zjrXwxZxD9+0ty8uANoCBgB90kcnA6rgHPbFdVp+h&#10;vER5FtHBC7f62RAi7QMgjcu48cgjJNY+t65Pb2wTS4IraNiWklRN0yA9AsvMm/8Av4G3Oaqabr8i&#10;6XNuuJri7cbt0xLLGAMAJ7knnv19qOST1l1107/0yfrEI+7Thq9PXXfY6S8uNM0r5riYzyksNkZK&#10;QMR03EN5rD6gDHYda46XWrrUZnEU/wDZ9vGWUG1ATfG/3laUZLAjvnJrDmFzMGuLgqzCRpBsJ5DE&#10;nbjPQjjHb9aiN4ifOqAIADJGmTjcOQR2x6du9aKlFJOO9tf69fvMJVajlzNWXU6KHTLaRC4kjeNl&#10;KtK7KXOQTxu5yemTyT1yKoR2097IbW3aPTdMikaO4uS6ve3LIyloreIcRqehkcAdwG61l3l5usAL&#10;dpF+cEonA57seo//AF0zTbq4jkWJwpRzkvvJO/v6DnHXv0ojDlTb8/kHPz/I7eztbKyjMFrAIo9x&#10;YuGLTTN/flkb5pCeCSTjPQYGCT2Mc4XgOeiD+L3wOqgAZJ49frjeZqEqPGjxKH3BZGLfInPO9fn6&#10;dF6GqCX01layRwyASMrRzzzgtJIrE8RK33BxxxwO/en7rtq7onlmu2u11/kGoTtZSS2kTQs0kRZH&#10;QiRkk7xsw28tnu345rAsPEFzZTiG7R0PA8xAzK3Ocvjdg4GOpx3zVjy2lKvnDDhhwA/X5sehHb/9&#10;VIdLluVZlMatk4Zm4x3H49Pb6mkuTv8A1/X5lOMrdttTvLHVra6AcFWOeMA4LEcYB5H/ANfp2q3d&#10;I1zBIrYQEfKTxk+o9sZ//V04izWHTbZ5jNCzADbGr53MOo7988D1/CrieLkeVFngZIzhSysGCAfx&#10;FG555xjt0zV8qfvLp/S/r8DJ2Sst+v6/iVplntywjHmEnrncByOD/d/z1zw2NL68mhgihLSsQTHG&#10;flj55klfsMHoM56VdM0msSqtmptLUswkvTGRI+DyIo2BJyO5B6/l1On2a2ODacMwAeR+ZJD6t6E9&#10;xjvis51JfDHc3hS93nltv/l/XcItBSxg3z3DNcFM5BDo47xrHycZ7gCuY1Lw/DqM8TW9oBcHKl1I&#10;wdpyofdwAf8AH0xXo3kyz8yKzvx8xGAD04GfbkY9gM1attGJclmEYxkn1HfGO/piphCa1fXz/wCD&#10;cU5Qat8vw/M8gGkS2w8iZJlkeRRE0ZVfnUdnQH5U6kd+mPXttPvm0uJGubRZERVDSRkmUKAAW+bi&#10;TnqB0I7d9bXrW3tobWe2bzhbykznGQiOCu7jnCsRz71HrGtw3tha2yWkcckaCFCgDNI7KVyoxkA/&#10;e5zySfWumEIOLlLo3f8AE5KlWcakYw8rH4Of8F8/iL4k079mf4YXfgq/u9MlT4y41Yxt5b3GiRfD&#10;T4gT3kcjjAitTIkBn45VdoILV/Cl44+Kl1q/jCDxb9ttYNc+y20M2q6detpsIBQRTP8AYHby7y9k&#10;C/Z2UqfNRVccHj+1P/g4R8Izan+zX8F7MSwvdN8ek8q1ubmeCwuZW+FfxIMEGovAQ32QzlC6n5Sw&#10;UNk1/Fv4q+BvjbxHaaVqfiHQdH1J9NOZRplwYb2zaLIWOyiOHktkVU2s4LHIYHnJwjjMLRquFS10&#10;k/8At13tuuyPSw9+ajffmlf1bV/xPOx4vTxitxpqaf8A8I3C00kVy9zY6TLa3cgkaRppROwuo5p2&#10;bzwjYyZBtAXbXp3gbSdIu0kjt9d12w1CBljN3avEoldAEUPpsLNFb2oVVVgv3kBkP3jXy74x0PxZ&#10;q3iC08OxW9mNE0WG7nbTbe8gh1uDVJ0CWN5fpdFY7mzV142nbvGw8jNeleBtB8QLYPNavrMmosYL&#10;S+vby2tbS8jkjjSGYQR6ezkWyOjKHAJaMK+fmrZ4eNRupGPu1HzrTpL3l07NDeJaxsY30U7Wu0tJ&#10;W79Ntj728O2vxO03S1/szS9H8ZWImaC4n0S9WaZLMx73gl0hcyNdBWLtKANjE9OlfPWv3/g/Sdau&#10;9fsPFFx4c1q3neS6TW7dpILWSOXbNZNJkK5DKyjglAQh5WuEZZfAniIwpr97HcagYoH/ALPv7jZF&#10;PNDE5vQJWEnR/Lk3jPmKwAwBi4+jWWs6peDXtCm1HT44Re/atSVpdPvAqhZLi52/dlZlYqpPIwep&#10;rnlhMLh5Oc3rJuTWujbba1835eh6ksTirvlS5bu2219OnY9Sj/aD17VvE+iLocOmatob2KWhsbYb&#10;E1W5Hyy3ESZJ2MwclTwSCcYNe+6xeeGfF0ug3H9p6L4f1MWrQLolwqvGJcMksQhTHJk3HaQTls5y&#10;c18j2Xhf4Z6valdJsbjQdVSRBpc+jTtYlzwGklgc7nSOTKAKAWRQTnOa1L34b/E2yv7GLw74p0fx&#10;XfPB9strC9xFfQzxg7YrdOGaQIATnO5zu70q3LyJxSs1eL8rabLsdMW5Ri5fE4py9Wlf8T0Ky8DH&#10;4f6wPE+maN4f1fUbO6nu5LQYsZJ4pJpGLWjsC6qVPO3ALbieuKu+N/jtpNxqmm6V4k+GUGqQ6lGw&#10;0yxki1DWTpOpNGANSkt7O9iLxxH7sioqIowQSrE+bWXxbuNLmXRfijp2raI8ataXM2oWjm2eESnz&#10;WhuNo8kCQsquScAZ57e/2Vn8O/Flrp1/4dnid9KVZrG+sdUivdWt3dSfKt5l4hgkQ73gkOTuI54F&#10;cqxCVk7aK33adTdYbBtJ4d/vmk6iv/y8avPR/wB5vysfOPgrwdNceIZ/GVtq18lhDOLK9udKnM9t&#10;ZX8OsWl59nuraZ5pbdRp090PKdyVRQBgDaMHxqvhm606ytdQj+1a/qevy3UuofZT9gMstzJII0bp&#10;yrKsq9BKJB0Ffcnw28GadoWv2mtaW8E9lcG7h1bTpIPsdvqt3cySyPPq6PlZrlC/lKyKC6IpHBFe&#10;OeOfhrD8RvF2saDb2cnh/VtGsr3XdCi0YgR3a2NxJJIpsTl4l828ZASMybRKOHBrpWKWIiqf8qUd&#10;PJWOCeEeHnKo95SlJ+sm3+p47baDMdI1PVrWK60bUdL068jglsLq6Swuot1thzbRKFQBcqR3bc3f&#10;FegaJrr2ht7SPUIjcTBHlYQyvbfOu6VkaX5s7i3mFhw4YA4xXkOv2/jjwmln8OdR0rUVlhuJJNdv&#10;b1jbpFBeWENvbvCp+bBjMTsM48zc3fNe8fBn4ceINR8OyWXjiXSrfTdNBt7LU3Ij1KWLzHNr50/8&#10;W2Boo0PeJEyS2c1XwzcIvvFfkduGxNmvl2uS+NvCdn4r8CeKJ/DMOjXmuw2G6KJpFtJdTYACZrZu&#10;m+OQNCTjIaM5758Y0DQPEem+GPDdv4jhj0u3sraa6stNuR9puDfrdzkxPcADzVkctJGCSFidEIBX&#10;j6p8R/Dy78FS6ZqdlcX9/pV0v2S4+wzLKLsStvR3IGAkasIyR3Qkgkk1wfxFjih0WRltW8yFTcK0&#10;IY3abIsK7THKkxjaOOBtwSSM1x0H7aUqPWDcP/AXb9P+HNsTQc1z/wA/vffr+p8++PdD1HU/Cuop&#10;YxQ2Nzqs0d1Otguy7tprdEhDbB93esSyLjkiQHoa4DwRrfieyuV0i7tYNXeW5s7PVtU1CER6xFGk&#10;EIt442OVkT7J5KgkHCAZ5FU/Ay6lcaP4i1mPXT4hl0zxE0d1a6jPqCzBLhvNiWKYhbFvs8EkcP7s&#10;kL5WH/eBxXp/hrVdV0PWbaa0TRri7v5ILmyGr+VeLFH9qaOWGHyvliYMjIpYn7oJPauytHkgo/yr&#10;l+5WPJoq1WcX0k19zaO38U+KrHU9a0mCHwnoOhJp8UOny6wLlLiWecRIU1N4Vzg2wKwOMfK0JHtW&#10;tZ2lhr0aW1/qtudVg86e4vLNPK8zToJZIw88fVUlRFZTzuVg+Oa4fXvA154u19xFodyqM9/e6haW&#10;shltjIbqaQywypj925Ik2j7m7y/4cV2PhVdQllm8i5itYtCt7ZbqyKKZLiKK4aIJuxk7VAVwT2Nc&#10;0W7LV7Lq+3qepHZeiOo+G7wabqHiiSCJbfTZbf7QIE/49rqO2t1gG1hnImEfmyA9JHfINfOfir4h&#10;3dzcyQwS2fgmZZrw6NeTXltbR/bfPl8q4ZUb7UUZcKA64Ofk+UivbvHfxQ0n4f6TeMwklj1y4axg&#10;urUWfn6XLdOzm2mST51sJnkLyyN913IXC4FfOniLQTJqFnr+r6HqFxY39naWl1NqVulxBbRQ3H2m&#10;x1WFIQUt7dZb1Yo5R/rIUR23buNcOvee28vzMMR8K9H+p5nYePtWe7uNN1rT9V03WpLgzSa/pF9O&#10;Rq9urfv7/wC0T7WMbSAsOyqNqfIFr3bTvi9468H6dZWGlaxP4w0maaYnT9XMeqxXks8PmxRpKyuc&#10;20ciwOq4CvEy44NXfiPZ+F9A8CaLFY6vo8vizQdSk0+1sRHaX91fX08P2giHcRI4JlJWFhtQ/Lgb&#10;a4P4d/C/WPGd1pGvaf4+vfDOqXYms9Vsbiyj0+awuY5pIgkNlgJJFOiCUmMbmSQHOWNXKvhFJxl8&#10;SbUtt07P8TiVDFySlH4XrH0ex9sfCXw18PfiZY3N/wCJbXTfDnib7NaXFxq8GmQwWGmXcYjmsdP1&#10;BU/0q4sriS0CXE4UGF3eNW2rX7O/BT436p8KL8+J/D3wl8PXvgzxT4d8P6d4i0zwrdwa0dU1mOy8&#10;mXUIodUsJf7Ks7pb++upUhcuQ24EYUD8FX8RDRNSX4W+K9S0XRrafS5dNn8WW0D6bba3Pc3DnQA9&#10;2cCyvDqMV3azBz+/njdxkPXov7P/AMWfjB4Cv/EEdy2tTeEBrTQXFze3ws30vTordRpWo2jS/Ld2&#10;s7bJEdRtkicYzkCvPmo0pzrR+GcpTj/hk21/SOuMXGMVJLmSSlot0tenc/Qb9qf9k+0/aDsr74q2&#10;ui+E/AvxB8QC21T7RoE91pfhXSLH7JElpd6kh0sCXW7W1jhiu0QiKa8WZkBQqK/ImT4s/FH9ijX7&#10;G28bI+tLeXU9tY+NvDsTQ6LrmlPcu0ian50ELRahHN9khgbYolRVkXcrZP6g6/8AGqT4seHU8Ez3&#10;t7pusWsthql1pmkancCHULVIIi+sz6dBk3KsD5szR/u1diTyCK8O+PHwV8Z+Kfh/d6Cb+68T+A7z&#10;yvE8KKbTVRZarFElnFcx2lwpvbONHizLHIQnmKWAIII1jmmElGOFlbmqJKWlnd79O+342F9WxdJ+&#10;2jdxm3OPpLVfgep+DPil4E+OGkaXfaNrujXh1GyjluNJk1GPeuF2hLuJMNHPHggr/E4J6Hnh/iP4&#10;N0KSMT+JtYR/DdlbCCWyv7b7Q8ISecWsVnaBRLIu77UtvKhHyKhLYFfkFafs9a3Z62tj4R8c+IvC&#10;HiewuXbUvJj8i0v7DcZjqEMcLBFurS6zbxxqPmVBuBOa+xfhpqPjDRZDpXxJguviH4WW1SC98YRs&#10;zeIdLmW6Ile/tM/6VpzMWNzbLhyCxXGa48RhMJh7zv8AF727669GdMXjHGLs9Unt31/q5vxL8PNZ&#10;1bRrLwjD4rs9SttMd9X0XxFeT3ejXtxZu07XPh1LGa0uNPvifm8m/urqEOSBp06Dn6Ou/CuqP4au&#10;bCPS9Ot7nxNY2epDVXs4LnWbBJbRHtI4bazgt440MREd9cGCJjNcFnRTxXsXhbwn8Mb+wtr7w5YW&#10;EsLW3lR3mnsrxPFezmKViOXttkkLIbdjvt8GInK1x/inX9W0DUtcuZvsem+GLCzEk9yhDW8dpC4E&#10;bCQ8hiigyjIAbI6dPIp4vEVqs6NNXpwk4Q6+7F2S9bdtjpqYeUqUJS+KUE5dNWtfxPxk+Kdr+0X8&#10;M/F6xDWtRvItU1AjS5re6cW6QRuAmxM4CkAAKQcfdr60+GvjjVvEulppPxP0+GXUhHEqyySBL5wn&#10;yrJPKRgRlcMh7KRgZzXp3xe+J/wy1/wlJrljcad4intJw8L6fNH9vE0eVSzto/WUDJIA5JPQ15b8&#10;GPFvgPxh4itZNS8PanqdxcxTRFtNm8+38Nyx7lK6m65FlMCoLiX7z5wOa+jwrdXDVKUklOC5ZaJO&#10;6vfX8Tzng3Qbq4fNI06snzSpt39nJ6uFm+m34n1Td/BPR/DXwq1n4jeH/wCwtUuo1nsY/DVnrMlz&#10;rE5uI11GQzwR2dx+7Alyg80/Lj5R0r89/Evwu1i+1qSdraGO0udOfUdLgihka50PXZpAzxQLJDAX&#10;cxsd48vg8Ank1738Nfjr8YLz9qV/hb8Hfhjc+P8ARo9Okt7x9XRdLtIMMPNuWvrvFkqRL+7hmbHn&#10;qA3IIr7Z1D9sn4WfC74r6X4e/aD/AGONf8HW0C2dpJ4xaxhlg1TVluDZC4sxZ7ra402R5gz3UZJk&#10;UAnB6c8cJiMMlUw13OSu+uu/fv8Aig+tUK79lXqe0rR92pUX25rSU7W0u9bHw78Mvhl40tNEuPGP&#10;iHT9Ws/AmjXNpH4p1aK8Fla3dhbbciWI4AkcKRJnIJx2zXpXxc/b28bfEDwfL8AvgBp+ieBfC0O2&#10;L7Zql+llPqEMFsRLqt5qQKrNDcBTDBFk43YPNaH7afxzvf2mtak+C/7Pur33hv4Z6fbadqXiO4bS&#10;/wCzdP029efy302wlVVE73ERIbfu+Y5FfNPgP9mG9vtf0zwX4X8PXd1rFhFHb3uqxmfV3j05mBbU&#10;b2zsN9zHGFJctcBYiOQdtdEadRpYusn7WnZ1bq7518WmvVLsYV5RoR9jC/LW+HzUtvz/AKsc/wDA&#10;XwB4m+LvjDQvD/i6a4tdPj1Aabq19HLBfaTHC0xEyR2d3ts57gtuazvJnATepXOK/enwPoHhXwjp&#10;I8EeEPCF34ek0q5XTdG8Q6Tc3mneKLy4sYgranqNrfQ3uj6zp8r4e58ywuLFEyLZwozX0J+zL8Fv&#10;hT8D/BdhpV9omh6j4yhsbXWUn0+wihn1GSZAvnzIQ2xmYktuxJkZfDVx3xg8Y+MLfx9ZRQ6baXPg&#10;LToQ/iCK1iEl1o11qo8mIztGBJcq0LEpCCPL+cHkCuTE45YtNJLXy/rex0YOPJGEP5Uo+ej/AOCc&#10;h4p+O998L9L0gfFDRrGJTeR2Ufinw3qFvNcaj9oLSRSX2m2009vMxVcPBbR20cZJC20AOw/Znwgt&#10;PDfxP07QvGrQaffaRLGt5p9vLGkV3PIpGS8IGY8EAiMjKkYzXznov7G/wm+KMNn4p07UbnUNOubj&#10;7ZJp15PeJawGFgDJBEu5IdzhgIwdwUDPXjoPjnM3wB0LQNQ8F6jNpVzp9sdP06zgeSHz5VQxwbJ5&#10;gowSe69e55rnjhsK4xc371k3s3fr0OmWIUZOOmja1fY9K/bU/bN0b4D+CpfD3hm2GpfEzWbL7H4b&#10;0u2jF2bSKWMo13qNsmGg0yxUGSWY8ecqV+Tnwk0uy1Xw1qnxR8XXl54g8WeJtblee7165H2m4uI4&#10;Wa7eCF8iK0UuI7VFA2xIpzXBXHwr1Xx74m1Dxd8UNZ1298V+Jrm6uob6S+N4bG2kbfBarcKfLSNV&#10;JBhUYXPI5FfSPhTTPD2kaXaeEvtbXiRRqCby6jmlkkGBIFRRkKeAAOccc1ulGKUY6xirR9FsF+b3&#10;u+v3nYfDn9o+z0a+l8N2Wn22lx3V3baYNWtpPMuIN+xGZjkYXk44B/LJ/X/RPF/hb4feEdOvILOT&#10;xbqupafH5Z0qMtqAuJYwxmmY58yNSd2znHPTNflronwq8N6ObbXrbw5BZI01vdG4Nk+69n3Axxxu&#10;wKnkdR0zX17a/FGz0toRdprenW0+kx2jQaRPFaXq3UUZWYvcSLgQsrIVRSCMN68edilTXM6Gta75&#10;tPtddSXXUXytJ201/wCCe2fDPx34i1LV9Tn1LUH1tJJp50s7jRWs49GiiwyWrlwVe4gBIeUD5sjp&#10;iuvs/iG3izV7600bUrO3vtHLTahp+qpbBprWaQRq1szFHVG2OECgdDiuE0D4jfD+58NtaeFfEN/p&#10;fiOHRb5prC4urOOHU7y7jZYXvtSiBuZZIWG6SJwIgSAD8xI+MdY+HPxM8BeG7/4gWnj65uIdQa+l&#10;8UaZIlhpsMzXUwjtnstWtC1zcQW/mZVZdqkgk4LGpp87pwdRe+4rn0Xxdf0OeVH2knPS03zWu+vz&#10;sfal/wDDbXrTxVf6voOtX06XWpwawNHi+xrYJO6xNOVaRy2CI1B5xhQR3B97vNGTUWt/GSae1p42&#10;0Oy377GK2lg1G3ht5MWczRBkZxmTzUOSQ659/wAXfFX7Znj34H+EovEVz4j8N39lJdwib+3XhGrX&#10;izG3aK00NbS9hXVJhuEfllPPGf3hIZa+3f2UP2tfEfxa+FGp+KvF+hJ8N9cbVLtfDtlfTCzk8QaL&#10;NMiwahe2s0sz20d7vnSNN/SLIHr3Sw96MJLS8E9NO/zF7b2fuae57v3f8OReI/gnpnij4p6p8UdJ&#10;0m38Ma3qWmwWustpt5Pp0rXJijkiLrABAN8hclAofOc9RXRXvhLSPEn2nVfH/hMa1qmgWssekalZ&#10;yXiXCAQRWxN4sw+yXEUax7ySPm3tkdK+hNU0Lwh4wuvCNxqHi/xP8J7rTL9dURtJvoIvD/iea4WM&#10;NBey3EV6l9bXpQxx28dqjpg4l+b5ei+L3hzxPa21hL8Or+OzuLmNoptLl01ru11ESptEs4Lym3hA&#10;/fBwIUJc4iUDnkty6dtDCWJ95+vY/nG+NH7GHi7VPiL4m8Y+FNQ8O67o019baidM8KpbaZ4ksIFe&#10;M3CvbSt9g1OWyWUSSrFi6Yt84x5efDfj/wDDaH4Oavp9prdzaeI9MuItNRryZ4v7d09bqPzmbVNL&#10;kK6hZW0TylFuNLDB2WQLyhr9f/iL8OviRPqotvEXhXXriyt3Ml3e+Gry1jsp75o7plnigGGvInxE&#10;hsrorAnljBLM2Mj4n+DNI17w7BpfxJ8CR348yeNdS1zTI4/EFpZRjy0j08248mMWyyGSG2iZ0R5G&#10;cHMhr1KP8Kn/AIV+ptHE+6ttv66H4dyeFZ2uL17Txco03ULRjpcskd5d6XbOYy0Nq08Y/tSwW4cm&#10;NLi9UR7iV/hNbHw/1/xX8JX0zVdStPFHgLVZr5UtPEserNbaC80ZZoni1WxJuBHIuyXfeLja4DdG&#10;r9JL39i3wSnheDTbfXNU1GS0m3+FtWW2lh13R7G6ZbqLw/eOl1BHNbXcs8i2qSRM6usoDEEY8g8f&#10;fspeJtLs49G1rxha61buHzpl9p0kB2NGpRDdvNOlreQpi3kuSwRvKUBQVLGJfE/U3oZhhYzcZ/Et&#10;HbXXr+h2Hwk/4Kn/ABd8J3FvoXjWTwb8WtDYXFoIlv7e31doYZG/efb4yRqDhCMTSYmkbKtwi193&#10;eC/2lf2Nv2jbe0s9YuIvhz40upDFFaa7ENOijvxtK/ZtbO2OVDJLsSPqCjH+IGvwA1H4C6P4N8Rf&#10;afDGma5Y+ILK2e4E2m/2jrEkEayTmeeJ7dGsZYXVCtzu+dIlUt8uw15zqsuqx6hpd/ZWNprljcXs&#10;yahc6aphmt5EC+ayqhysiMA7NgMJWYHG0VFa3slotmdnPSqN1MK3zz96z7tL/Lsj+lvX/wBnL4n6&#10;TrWl+MPhf42j1hNPvbYwB71plv7acyiGC1uCptFitgfOE8jEt5rKeAprufEHxl8feH/hs/hX4keH&#10;rmPV9N1pFbX9HiGiz6hbtIWjhfUbJfs1+ElWbdchhJKD5bArEtfhF8B/2pfin8KLu5bwz401m18P&#10;WZae90XWZhcQ+WFjSLZBqDi2EbmPyxIjCUlCMcDP6j/Cz/gpt8PfFf2fQfjP4Kube2u4I1n8U6XZ&#10;ve6JEHcxodTsnUrCRh5ZJ4CICkkYRgyvXCVUoTnSjKp8bjeXrrf8l/Vz1T4b/HOzubjVLXVLx9Pg&#10;lcqF1CCXXIJbWCRmSHUJpBusuWkVr1h5W0hQAVavT/iB468IfE3w/aJZ38Hhm98MahZXmj6rpNxF&#10;LZsYhtlVLixJ1Exssa/u1T7KgwF+fzAt5/hr8Cvi5pC33wo8WaNENRj+0FtDe1M+bleXks5WEggw&#10;VXkFPMVx1Br508bfsreNPCcNy1vbXxjgiC6fr/hqRFuC8UkkwlvNMiJWR/nBeXB3KQgHyZoMMPHl&#10;ly9m1+X+Z6t4Y8bfF/xl4fufDdpbpcx218j+Fr21XUNUOq6ck0iarc2ekwjzbW/KxxhtSmGGRYo9&#10;ubc1teA4vjbokepX3iZrebw3PNIq6Nd33m3sOqC5aMT3Qns53hnayjs98QYBUVSV3OWb5u+GnjX4&#10;m/DDW9P8RanrmpXVpp7ypfulmlrJPYLGi/ZpbG7CWpcsJGkuIwJJN4Qj90ufpq1+PN545mbWNC0r&#10;w1axyho1S9vruwuJwhMjSSQ/6ovmQlnizGdu1TlTXLiKDkubXXXd/wBdD3KeOjTpxptL3I21S832&#10;8z8Ev2b/AIua3ompeDb/AETxrrnhv4keCbGPU4/G3hGe+8NarpFn4q0zUNEvZ7N7OSG+tzd6Tqeo&#10;afc+XIBLa3c0TfK7Cus/ab/a6/4KL6ZqehXvgT9rL9oC08L2lrv1xPDnxM8S3NzcnJ+5K187qe2Q&#10;2Qe1flDonj3xV4F1i6l8GeVbab9j0yaJb/Tp2u7/AEqHnRiNRc7WV+eNxB/DNfdnwt+NcPjXS7MX&#10;llYeGp7S5FvdXGtXipHqN4f+YTpKuds0hGOg3EDHfFe/iKOOjivrScowbu4J8sG7buKtFv5M8ShO&#10;jUtz0qU7Ky5qcJWS1srxdle+iSXlqzO1L9vf/gp34u0i8u7T9oP9pTSLfTbXfd/ZfiN4uspg2Mh9&#10;zahncfUckDk4qh8LP+Ckn7dOnLqd143/AGwPj1ZWcMRnsH1L4leMZrqO77QTxSantkTjG05HTGTX&#10;0JB8QPDcfiNvB+ravDpXiG7tM22li0F1aTEnjeVX58jqGB754PPFeJP2V7HU9S1fUDoVwkOuWpu5&#10;r+ycSQRLg5Kp91fXgZwPy3jmGJX+9wjDXpFJ/gl3D+yYYr4acF5KEVp8kv8AM7T4V/t5fto+MH1P&#10;xL4l/bV+Ouq+HtIvB9pVfG/iDQEmsO7xmHU4wrAHqMZ6/TodT/4KV/HrxBrmqeFPCX7V/wC0fp+o&#10;IoFrrD/FDxRcaGNS6C38uTXXmbTCQN0wbd6tzivir47+A4Phz4Hi0fwv4b1rWbvVbL+yZ5RK0S2j&#10;k5DSKmAxPJGctjk9q8i+Evwa19fEVnDqiam2hQ6U8epWFvEZ9au9T1fiO+jvb0KoiTPABwOx7Hrw&#10;uJwn/MZJxfk7bfcczwNP62o+zg49uSNrenLb8PmfrDp/7Tv7bHjDT0uvD/7V/wActcKWmnQ3WoeH&#10;Pjb4s0xY7hmI1N/st1qbw7ohnaduF/n5h48/bk/bl+EdxcX2oftk/tCyWEVygkt/EfjPxrp1xIx0&#10;4yeXpIW7lW4sN/zNcEMSwznBwMjw/wCBNC8Ci5g8JX+j29vpt8tnPfy6n+5068dRmzzuKarrDZOb&#10;dQSScFc18+ePovGXxO8QS3mo3up6h4W0OzbTrZvEytBNqWo4KiLQ0a7/ANGbHAMmflwMAHB+dx+D&#10;yvMMX9Zq0sww9O/w0cZiqUH3fJTrwjb1XkfZcNcV8WcDVVjcpnw1i6CvbJcxyPKONsn1/wCpXxVl&#10;2dZWnr0orr8vrrwN/wAFZv2r9ctAms/HX4vavbW01j/aV1ZfETxfp9/bxucN/pFlqTxWW4Yy1wjA&#10;8cdRXoHjD/go9+0VrVtYzfDn9pX47QPdOLe4t9c+K3id4LSQgAu1xHqKsTyTuJyevBr8U49O8EeG&#10;fGN14Us9f1fw74iuLgWzvFBJf2bs2f8AW3qloWKk8bwcfpXoGm2upeENatLTxTf6d4r0HU7VtPTV&#10;9CujPLp2oOT5Z1W80y9eOAhSMlsMuTux25lkXFOFp2yTN3iaTe3Fb9jR1u7e3fJxHppblwjWmjas&#10;fcx448G+LJ1P9efCDE8I8R1v4vFXhBxLhskoz86vAnGsM+8N027trhfMspldtWjay/UD/hvv9rOx&#10;8T6V4U1T9ob9q973VptPgh8RaB8QvG2p6J/aGqMrQwR2IvGkt9Ph/wCPBriZj++O8Nu5r6n1j9qb&#10;9qvwn4ais/FP7Qf7R9/fJaX1zb6lpHxW8TJqPmKpaO5v9O+3mVdKj6SS4BX5snOTX5O6eus6Oh1D&#10;wz4wjS/s5o72TQ7p2kFqYCH0uxj1Heq27yuA4/tm0u1JwfSt3Wvid4i8Yxwaf44k8RWkcSGKXWvC&#10;2qT6L4hmDfeudQntUbS7u0U8eWhVWAyVFc9bifGYGqpcQ5VU4ZrLT95KXEnC8raczxOGdOqr25rO&#10;rdJ2eqZph/AbKOKoyq+DXHmE8T6dN+1q8M5zhf8AiF3izSbd3KrwNxjn2GyTiWMbtKrwfxVKlNJS&#10;XD8lNI921D/gp1+1N4X0LUbvVfj5+0jMYbu8TT70/FPxVAt4sYOxFMmoEZXoOcZ9TXm+g/t//trf&#10;GLxt4T1vwl+03+0noPhuO2aHXNNuPjN4qazW9Bwraj5WpL5KEZPBHGK9d0K0+Bfj/wAE3Gl3niiC&#10;/k0OKwhkh17QrW01nVLeww06xo23z7pgCDqaAR5+ZielfOfjL4CpJqs3if4QeILjRfCyqYb+F0Fm&#10;kanJazYj5DK3QOcnnI7V9Hl2Mw2NwjxmEqOdnf4pcr84qUpWXWKeqTSd2j8jzjIMzyXNs2yLNsil&#10;lGdZHHmlS4pprhGDsvt/WfcnbVNvmT1cW0033Tft2ft26j8QviZoFh+1v8codO0rUrSw8OwD4yeL&#10;SUgtkV9XnLHUyXCLuKMcEDHXpXY+Gv2oP21LnWrS4P7cf7SWsWd1cRRnTh8XvFdsLeXd/piMzaid&#10;6Rryu7pwQOK+ItAj8afCWLxFq1z4Fs76ztRKq+I5vtsi3TTElt0jqQzsD8xyd2cdMV7T4E/aK+FM&#10;9rZS+JtOg0LXdSYTQWaW/wA0ZXhrmXgFbzj93HjDDHB5rq5pfzS+9/5njeyp21p0r215YwlG9teW&#10;SjaUb35ZfaVpdT9AU/bq/aE8Ez6xpPir9sP45Q3FrZi/jhn+KPiS+1AM0f2iKKO4S/ESo0a4Kle5&#10;yD24WT/gql8YtKu7LxNdftjfGG20TTEa51ePWPiT4khlkiTJ+x2VqL8RXFw4xhmUnJ61+TH7R19Y&#10;aHb6t40i1q88W3OoS/8AEs0TRLb+0tYweY1vodM8ySOPaQuGAKrkYBBxyvwN/Zal8ZaefjB8e9Pv&#10;otN0vUIp/Dfw308yz/b7/UQotLjxSFJb7LtKlrOFfsgHyysDuruw+HlLdyfq29/VvY8zEVKS0VOm&#10;t9oR6f8Abp92ePf+CxH7fn7SmoxaZ8M/j58b/gl8DhqDWt148h8YeJH8e+LzYO3nW/hiX7aBYQTo&#10;Mm5ySm7c0s/3K7dP25P2sbXwvo0nhv8AbL/aQe0gu8ahH4k+MPitfEl7bI2JpLuVNRkeNG2sQ6rH&#10;gHIA4r5/8Yafp2qWdppfhu58N2tzodndW8dnpphi0+wmadEjspY4wqQ6knEFnEAC9qXbnFfO2ueH&#10;9X09nF1pTxTIInv9Wtrn7VosM5gkKpM6nCAkZkU9Oh6V6HLFacq08l/kebZdl9x9oaj/AMFIf2uL&#10;fUrmz0v9sf8AaEuEl4SRvix4slSA/wB0M2onJXoWblgM4ycVr/8ADwv9tQBr2D9rj4+pby+TCrxf&#10;FfxXMisFAdvscuptISzZJ2YBJ4AGK/Le8njKpFLp0U9lGxhOp2BJs55HYllMi9DnPfI/A4zdNu9e&#10;tb3fo8lxNFC/ngSKzWSLGeFZzkYXGCc/UdK35IfyR/8AAY/5BZdl9y/yP2D0/wDb/wD20b9JG1L9&#10;qD9o6CSJokS68O/FXxYkMbLgy/abS61JrzcsOJXljiaCUkwwgNyPYJv24v2rG0O0tvF37THxm8UW&#10;stpPFbXPgr4y+N/D3jm1ucedbXGo+RqyR3N4YmRYdLiiZEb95eMASK/GrQ/jBqNjeC5u7i7adwE8&#10;mWJVt7Qr8pks32/viCMqDkDjHFe3eHPE0vi650o2el3F54g1q/Ww0lrWbyNTE24TPHdpYb52/tHy&#10;w8ZvFjTy0KhttZfVvL8H/kFl2X3H1vF+2N/wUGstVE/w2/b0+Nviy0g/fT/Dv4qfE3xTY64VJ3/Z&#10;LHxFZXUXm3ESnymW8/cb1O1iuCfYtL/4KgfHuSKDwj8UPjn+1H8H/GE6pYveeJfiN4vm8L6hqcxw&#10;o0nxJa6gumqjxkSQedMCVKs3Oa+LX1mLwR4oudD8c6bpHiXxcl3DqSaZfzRx3ekQth1nk1mMpb3e&#10;sKCEFkSbSxtVVl3XCsteu6F4u0Lxta33h5NY0fW7TUnmaDwB8RrRL6HUrtSdkOlavqULQw29xMzp&#10;CZY4b+aKAPZ3kalTXBicBPeMpLXbmf6P8juw2LqbOhReltaVN7esH0SP0N8K/tJftcRyW10n7UXx&#10;p1XTNQ02W10iOD4teI75ZLt0xBqE+pf2s8UCMCsvkTb2lz+74Ir4j8YfHj/gpHb+Ob7VfEf7Zv7Q&#10;PhrwjYtflLXSPih4uYXwh8wxhFGpFRkLkbDgEgDjFeX3Pws0O2imk+G3inxh+zd4m0+Rhd6dDJce&#10;Ivhhr7oWhFyYNWlmjs7dWYFfsU7zLHgFmIzVjVfiv8UPhTBp3/C9vBsfjHwzq0O2w+JXwsS78V6R&#10;d2KoA0+paJpSyz6bJLGBLKZFBRmZW5XFeW3jMNv73bm139b9D1VUy/E6KnTT6qMYqztrpyrrc9j+&#10;Dn7dH7dOk6ppum+Lf2qf2g9et/EMqporX3xH8Th4bfzJRA8p+38s0Kx+YWHJBzmvVvjJ+2V+3/Ya&#10;fpUPgz49fHiVY7uI6xqtt8TfE/nRW5IL7E+3EFME4BByMZ6GvFvA974B+I2r+HvEvw713RtXgh0q&#10;V7HRftAbVbOfzcj7ZoLH7ZZbCdrPMoZCCGAbIHuaa1Jb215pWuWkLXE04Uw20y7oZM4Z9vULuyQp&#10;GAOtZuc27uUr+r/zO7C0KDw026NJtOybpwbtr1cLnjN1+0//AMFB/EZ1YT/tZ/HqxRdLWeC6s/i3&#10;4tt7q3LNlS8EWpKhlCkB8LgNngCvI774+/8ABT0W95f2P7Yf7Tg06ytZpri7ufip4tFtJbwAgNaS&#10;f2j89y6KHIB+8T17+yNdeFpdW8QWF0xXUJYrvyIjEy2zCCJgPMkQgDOAW5xnk5rz74TeJvjJ4kvZ&#10;J/Dj6Hqnw/tp5vDT6Te251IabqNvMyTb40BYLc26b4w5JCkVSxGJ6bf4V6L+vvM1leDeuKUYp6rl&#10;Vt9Vtbo/6R8zaL/wU6/bi8Cw6vdeJP2kf2qvHOoW8rw6bpP/AAvHxdo5lbcQtwZnYxXEUWBvgjJb&#10;gqXJ5rz/AFj/AIKqf8FJfFOoxX9/+1V+0J4faa5js9F8JeGvin40h+ypuCQ3eoXYvB9tnKbGnD4j&#10;eTeQiqdtfpL8XP2Gbb4xNo/iHQ2s7NbOxN5r+nWi2kE9vI0okV7eDcGjiYn92rDcqEK2StfmP8Tv&#10;hJ/wpP4gfa4tF1C4l0y4afSb7VV861eS2lInJRMoUDLkA5UDgECunD4+L+KKdtHdLdaPo+tzleCp&#10;ptRhDlV0vdjqrtK+nax6pP8Atk/8FP4rE+Ldb/bV/aU0zSolMUkl/wDF3xVEn2iUf6OyW8WoICrb&#10;hhSoyDyB0rtvB/7df7dl7pclxrX7dPx80a+sInmmOpfGDxbdR6skg3r9nt4tTVoS4O5F+8gIBGRX&#10;yH8Tfjt4w8U6fpt34hg0m08PWMqiGa10u3trSSZxkG4kchXYEjcWHXn0rzq98b6Bpz2er2vh7XdW&#10;1HUruzs0uLDTop7SV57ZQUtwt4I2Qlj5TBBldrYGcDpX1pu+JhGMG7xaio+67uOyX2Wv+HOWlSp/&#10;W4xdOFtLpxi1v25fI+1ov+Cj3/BQrxMuueD3/bB/aI8FRedCnhnxKfiJ41mj11y21oYZH14TweZ9&#10;5ZiVUhtwUDg+WeJP22f+Cm3grV7e5/4bx/abkFrczJd2198XPFt1a39mIG3LbxjU2IdbkCON9zMB&#10;j5m615dZeHNV8TaerazbPp9ul6s0kFzatZ6tbLA/+jRxXVozmBwqorBjkEEMSck+lazHpMNvc2N/&#10;KXa1tLZ7aS6nuLx43nskYRu2wlnViN5PVgTznAbs/wDdXzPz95X0vbmv1v8AdtY7K2DhiMLPkhCL&#10;TavGEU9G1o0k/wAdiH4B/wDBZz/gp78P/HEep+J/2pvjN408Lx6xDba14R8WfE7XkdbRgQ76fquo&#10;3irp8iL1hnd/PIxH1U1/S3+yz/wWM0z4paalr4n/AGg/ibY+KLiNni0XU/iFryqszoWNvHPFf4mW&#10;F2MaSoSsgQOpKsK/i/j0ewuZPEbzaRc+Jp1vw0pl0vUpI7yZZSLKC3ulTZEtqNiDJPyqM57/AEB4&#10;A+BHxD1jXfA2vXWl6f4S0S6vGmt5FEtpfaXGuJru6dztMqXN6T5bMCCpGBjiuuv9VUY3bUuWPNZ2&#10;alyrmta20uZdtND5nBQxDqSi4RajOUVeKekZSjq5J9EvM/uR0L9qnxp4vu3+x/HD4taaJigSRPiT&#10;4j+zGSXm3aHOoEGKUMrDplCCc817PpP7Qfxa0W7S2174kfFG408xLbz31z468QSOkiARyXkAjvV3&#10;wyMDImSQUZcjrX87Hwm+I/jb4d6Lo8/iqC21TS9HtHgvNZ01xb3cNpFMIo7rUrd8mePylDG4VQr5&#10;LqQGFfsT8G/jV4I+LfhXw/pul3Gl69a37y282pxzAm0a2ULbRu2SRt2qCDjnIOa+dxM5K/LKSV3a&#10;0mtLu2z7WPZVLEK31mjSjHo404q66Xaintb7z3jxn4o1f4uNfaX8Of2vfizoXje1tGeLT9I+Kfii&#10;3mM6g7lu9JbUWBjV8qzRqvTjIr85PjVrn7dHwk0u7uNe/aS/aBniZZVtr3SPiV4uns5lBYLcyNHq&#10;PmW3mgeb5W4GPdsxxivX7j9mbxH8LPi1q/xb8Oarb3dr4j1NNSu755zNc+HJIlku7m20e3Unzre5&#10;kZ0mjIIjTjHAx7P4H/a0+EPxr1rUfhp460+4ieG9bSNR1i+srX+xri7SF7aO1SFiHgkeSM/6SxAY&#10;nd1PE1pzUI2nJe7H7T/lj5jw86fM1iqVNQUnytQim4qTUbvl6pL7+5/Ox8SP2v8A9t/wjZal4m0H&#10;9s39oi4mhvYoZfDE3xb8Xu9qDL+9lQSamzrCCTtjY8KAD614Frn7en7dF9ef2/eftq/tQWloECLZ&#10;6J8YvFKWIuB96O4RdR+Uq5KMrfdIxwAQf27/AGu/+CZVjfW+ofEf4NxW0GryxSavcWst4slneWFw&#10;DoyWUABMThfJxHIoIJ+dSScn+d7xp8KPF/wu8XX2ieOdGihivdQvri+083NzFc6fbtcyG2aGYJ5M&#10;sCKQqQId2xQg5xXfhXPD8s8Y3yyScbtu6aTj17NfedTwlLFf7lGDf+GP/wAj5n1vpP7eX7bGs+GL&#10;Z7D9rT9o+z1i1s4mtLmb4v8AjGWDVpI4E883JOqbRI7AudoADMQABjHlsf7dv/BRC+k1C9m/bF/a&#10;M0m3gICmL4teLpYpDk/u4g2pEAtjAbGSCDnuecsfCWoyaFbHRo1ltbiAzWMotnURedGGjUggFeGG&#10;QcMMHdyOOD0XwzrPiGOXw/4pshp0+l64r+YSYhfWkKMqz7QR8s6r5oUggFgOhqJSvKTi3yuUnHV/&#10;C23Hr2aOhYekkoyo0uaKUZfu4fFFJS+z/MmfR3gH9vT/AIKEXA1YD9rj4/m0m1NNLDa58U/F97dB&#10;5rJyLyyePU9ttE8n7+NGGUBUEEgGrnhD9pz/AIKMTW1sX/bk/aUF5bX370XPxp8UvHfbH+drNLzW&#10;kjJlwWS2B2KCEAAOK+O9V0tFn19NO1RksrC5S1uEtbrDxRLKYrLcFbKyCMIueozhjmu68D+F9TtL&#10;hb3+29wtIhjTL9z9nW8df9FukkYkm6d9rMoPLGta7ahGza91d+3qefPLo4jFRjFKKfSKS/BJL5n9&#10;Af7Nn7Z37WL22l6N8Tv2hPjHqkshWOzu734ga+mrTMqBUW/EOoNGw/56yqxUsWKuRzX6U6P8bPjN&#10;q2n207fGT4plyz+cbf4j+JZV3DlljEeoB/LDE7VYkgY4yK/jNm8Z/tD6F8S4Fe78T6taQCxnuoLN&#10;wlo8lu6i0tlYDMS21oB5gzklSX55r9efgh+2P4m8H3M7T6fNdaFffYZ/NujvWK7AS1kl8xgQ0bSN&#10;uyuAeoB6Di55/wA0v/An/mejXwFOEVFU4JxSj8EfspRvfl1em/4n6S/EX9s74ifCbxu58W/G744W&#10;mlTaWNxPxC8TfYPLabZbTLaTaiIt0iFczRSi7bPKbjxzfxA/4KJfGPS/A2v6t8Lfib8RfEDS3dkR&#10;qk/jzxgZNEsp496fYkub97qW4RSDdJPEYY2DfOAK+Ff2nrc+M7uz1nV/FmmnSNRiWfUtMhuI21FJ&#10;V/exqIySY7UP8oIxheT2r5x+H/ijw34cn8SaZrWvSjTLhbdobW0e6vLddOuoC1wZRGCimKZlQ7fu&#10;9M4NdCwmAkk5YiqpNJyXtKmkmk5L4tEm5bHFRxUqc3hHh6MnJtKTo027XdtXC+1uvc+//C37eP7R&#10;3jTwneXWp/tG/GH+24LnVFg0nQfiRr6tceVZh0ubl4L4iBN5MnlxkRoeEwAK810z9u39szTZtQt9&#10;T+Onxej0m5NpYRXEvxI1+W9gNxeuyvaySajvZ/IUKHbkqDkV+eVj8Y9J8C+ItS0yyu9BsbC4BSC6&#10;vXubCcQXBKRmPegJOwjPB4xnNc38TfFPiCyvNGudM1FNf0zV7QyXtnp05vSLVJQ9tc/aFBNtlSGy&#10;4DJnB5qPYtaRm+VO0fek/dWkW9esbeZp9TV28VThGLd1aEVo22rWS6WsfeGr/wDBQn45wXnirSJ/&#10;2u/jtCzXsDpE3xL8X2l1p9u2StpDcJemNJDgI7xNtYk4yDmvFtd/4KP/ALWNul7ZeHf2pvjrBdyb&#10;E0qG/wDin4pu550JCmeMHURJKm35l3glvqTXx94x8Jt4yv8ASdUXTm0vT5bayOqNGx+0eZDdsYp5&#10;LnG2YtgEyDhuv3cV0/gn4ZeGr+6ik1aYW5luZHGr2t2jXpkjO4yNO2URXwC1oBkfdwDwHXxDjFK9&#10;mkl62SXfy/4cHgaVD3uSLjL3o3in7stY7rs0e+XX7fH7e+gDTb7Uf2n/ANoPV7LUoo/LeL4j+J0t&#10;YvM5BmWO/Dx4ByQx3DHX06Kx/bI/bj8QTPqMP7WHx50+OxuIw9ta/FnxckN0roSBNBNqTvJngkIQ&#10;M42gZrjP+EUtdTgez0J5daW0b55Z0MazQ2+czCPICeYoyRjI6k5zXKx33h2yubp766NkL/U4dNks&#10;7S1KOj2y7YkWUgBmLDG8fexnqajD4pt6tvybv6bm/wBRq0Uqjo0nGdpJOnB+7JKS3g9LSW22x9X+&#10;Gv2zf2v9R8My6bN+0v8AtANrwtb559Qt/ih4taCIxkiEPv1EtG44HUMM+uap+Ev20/2v/D2kKvij&#10;9pH9pjWNamvJd9rpXxB8YavPBYbv3N3+61Ei3tiuGLuuQMkmvizX/Et/Y6pd2+iz3tlJHbtcSwYP&#10;napmYGWEKODJEvLYB6YPSur1Z7zxFHBfaFrN9plzqC2UM9yqtbNIYogZYDIMA5IKtjgnNaOcm27t&#10;Xbejkut0YungtXKEVLVyShFWle70Uejukl+h9sy/8FD/ANo/wu2nm7/aY+OlwNU2CK3v/iL4oD+Z&#10;KcLGA1/lDyAV7NkHpmvWdd/a7/ai1n4X694p8OftA/Gi88R2umX8h0+L4p+Lohb3NohkhC+Xqa/6&#10;SyAkx9D3BHX8XtX0BDrLX+qXmrMI4J5JZ724WazhnglzE0Sj7qMygjHOOp5xTvjd8Y/GunfByXUv&#10;BviOLw942tbqytorfTJ0E/iS1KeWbuckiOK101f9JuYSu8x5D5Ga7o0MO4xbnO7im7Slu0m/xbON&#10;4iphZN4jD0fZXfs26VO7p3fI/gbd4cr1ep9m/CL/AIKH/tg/GHSfP079pb9oKHWdG1IWWqaUvxI8&#10;XW81psJilhum/tHDujqx3EdCCe9dhpn7Yv7dtlr2tW4/ai/aBudKgeaCOG++JXihpIblyQwt5ft+&#10;6SOMNlM5Ax+Nfhb8E/jR4h0/VbjVmjtrTV7u8vZ/EmqeHdTnB1o2rhZJorVAY43aQtIygdTwcHB/&#10;W/4deMNT1zQbbWo7GO6vJ9GMay6hN5z64r4eG6mTaGS+00HEy4DE4znIrycWsXhm5RvyNvku27xu&#10;3Hq76W+/VHr5dWy3M5KCpUotWTtTgttHtFX1Os1H9o39tbUdcEP/AA3l+0Tp0kz7bfRz8UPGETzX&#10;e7c8YaPXIj5aAhdqoowOB6/VXwn+K37bXi290zSI/wBp79ovxBf3CtBElp8UfGq+fNGwEks8jas4&#10;2jvhyOnNfJ/h/wDZo+KXxz8W6Rr1loNzo+laZqUIuNUlhe31CKEFTLNYQAAvazgssbFT6g1/Sz+y&#10;38GfCXwv8E6TZW+lm0vIlVrq61KERXjyiMGW4NxKpcBmy7YIBBHFRVqTdOEuaScoKTtKS1lFN7Pz&#10;MMbh8vws5/V4xlNTkmpRi7STldJNPqnbsVfg14E/abbSYLrxv+0h8bVjCQyR2n/CyfFT3IG0b4mu&#10;pdRbzW3ZBbnPI6AV9Zadf+L9LiXzfi18WDJbxgSTaj8SfE0pkA5aSRTqGzd9MEjHcc/A/wC1t/wU&#10;g+BH7Jumy2mreItN8VeL9ri08J6Dfw3t8JzuVWvgjFrNkO0lWA2jngYr8i7D/grFbfGHxFbQ61qd&#10;14Ct31VPs9vcTtPDNa3LhIE/teD95bIWYBrYKYhyCe46aWAqLCTxtCpUm4rmlGU5ySdrtWcmt29E&#10;tDxZ4ynPE0sJiMZhqKqJWUaNJSintFtQTbSaTbd7q5/ShqvxuutEVyfjB8Sb+RMh4LTx54hdlI6g&#10;Yviev/1+ar+E/jt4u8W6lqWnab40+KZj/s+QQzSeO/ELukzAhW8pb4MjA49+nPOT+XmneINYuVt7&#10;i6v7a7t57OC7tdQsjG0cq3Kq8QUxEq5YMuSDyxJOCcV9zfACyuvC9nJ4iug8WoaiVjlhuVxvsCQy&#10;yLkcFh3GM8Yrkw+MniJODb5k3GVm17ydns1bVM76+DpxSUFGUV8M1Fe+tLS2+0rS87mhq3jr44ab&#10;ba/peqfEL4x7Eg2/bv8AhOvE9rHFFcM4jNtcC+Eq3Me5SAW5A+mPz+0rxT+1p4d8RfENfFX7VPxo&#10;j0vT7Wc+BZZvid4lc2+lYN3dazqsLagBLPbtJ9hZJGHlWqidZImAY/qn8SvGvhW+0uaxkvrXSNc1&#10;CRBaB50+yXcMaqNl3uyY92CM54GDx0r478Y/DPwx4mlm8Qm3W0v5UWOS50m4n1HSLsRxmG5t204B&#10;rSdZ0H7yaRt4YkbTtFVKWLTkk5cqbS1Wybt17dzmWFwllzfF11621Xkr6H4ofFH4xfE/4x+BPH2i&#10;/EL4keK/i94i+By6f8QtN03XPjf4/wDGHivxNfrqF4viTxZpfw68S2WifDN/BGi/D3WrhdVsdKeX&#10;xba6MWu9IS7urxtTSa1+C+o6rd+ERbXmh2umahq/jnwz4kg16w8H2+rWet+E/BGseMkuhp9r8aby&#10;08O2mrQ6PqFpHovxN1nwhqWjTpaS6gYV86JPpv46fsw+LvCfwh1q/wBHu72LwXNcLYM1jd3Wn+LD&#10;4XXWF1lPCd34jig/te48HDVmDp4Ue4hslMpaOREjRG+ddN+KtzqOvWsmp6fa6lo48Qar4q1Cw1TT&#10;tPg0PWfE/ijw1q3hXxPqPiLRow9nq02v6Trl9H4juNTjWfV7sWl/qSXNxawtWGJxGVtL6/l05yUV&#10;GVTmleTSs5J3Vk3dqz0TstDXD5finJuC9xu8P8L1j+HLf80fLfxi/Zc8D6P4gvNY+JHi/T9P0XV9&#10;W+HXhTwVrHgXwPbatearrnjfT9e1O2n8RSaR8RL7Rxo2jPoVzZ67P4Q8QeK01Sa8RrK8jn07UY4f&#10;KfC3wSTSr74naL4g8fQ2Pxf8BD9oHVdN+Hdp4HuL/T/E+j/s96DeXWr3y+NptasDYaH4m1nSvGWm&#10;+GLqLw9dPfSeHmkumjujPGn6H317qf2/U5fCusw6Qb7TtFt9M0Xdv8PeGF8OfaY/DGs+DdLaNtN8&#10;Kat4SXVtak0K40cW0+lDXdYa3VzqMm/z3xGnx98ReGfEGjPpXwI0i7vvBD/B7wzqw+G9m2t2Hwt1&#10;jTLvRvFGhr4rBbxXc654rudV8TeIPEet3Gpj7Zr3ivWLpUjgeOJNqGYYFYWap3hTStTg3rCC0hHV&#10;/ZikvkdNTLs2+sUuWEWko8ui1Vlbprpu+nfU/Pb4C/BXSfid+098J9G+IsqWuj/Ej4oeAPC+p6dd&#10;3t3bX8ejavq0UOrTzaxp6+baW4iPky/ZA7qG3Lbm6SPPa6l8KPBHhjw1f2njfxpIngv4Pfs1fCv4&#10;0eMPjN4ZttZ+JEv7Q1x8U/ij4N8AaVZ/DTSr7xb4c0TSPBej33iWPQ49Xvbey1afxR4f8Wy6voaT&#10;zQacn2p8JP2UNe8OeN9I+INzrfw7mi8M+IdS8XeHPEC6HfD4h6b4k8rwx/ZpPiiHUpYP7A0yXwuR&#10;HpaacoktNV1SOYkz3E1c5qPww+MH7LvwZ8ZfDT4LXMOraJqngu68GeER44l0DWtP8BeF7/4v/Cv4&#10;neJNKFlq+m3zeJfDeu2fw6/sa10i/a1MWqa1Lf2xj83UPPWHzzBz/wBjbu5q121fXTd6/wBLc7sd&#10;kmcwpxxijpCEXa2myfp+B89aL+wRDe6GdZufjV4Z8OafqXiT+wfhfrGp3PhXwtbalZyfC34XfF/Q&#10;/EXj/T/EfjrR9ZttNvPC/wAZ/Amkz6P4Ss/E95pPiNNceG61K3isLS64bw/+xv8AF7WfFHw+1XQv&#10;i9oOl+DPG37N8Hxt/wCExg8O6jLJ4Q8RtYaFJF8Mlt/7bjm1e/vNT+IHw10+31NLiOCO28X6nqba&#10;U6aHLK3iMXxo/aK8Dy+PPD3ij4mazr2seOPEeseI9ZvNb0TSNb1Dw74n13Srbw7qWs+CLm5j+0+B&#10;NUvNGsLTw1NcaHLbIulabpem7o7fT7Vk+9vgV4B+L/jfwF4ZutN+JUI06OPQNU0TwpLqQjmsJvAH&#10;g/UPhlpli9vaRC5eSTw9rEVprcdkslt52n2N7cyS3dslyPbqQjhqNOcfhlCLj6OKa38mjwaNPN8V&#10;OUbPSTvou7/D8tzzjwP+xL8SPFuoN4T+InxH8M61PeX37MMHhS18TeF5bjVfEukftHaD8HNf8Taz&#10;a26eILK4sNL+Gl78X/DejR6rqUb2HjrWYdYh8OXlrc6Hriw+O2/7J3gjwXq1vqnin4w638M9X1Tx&#10;D4K+H+n2/gLwXqmv6fpHxO8a+Ebf4h6hHMuoeLrZdV8I+HfCnijwJb3+teHDHb+LLvUr6Dwldppe&#10;hx63rv1F8QviJ8bfg540tNZ+KHgb4mQeONM8OfCvwX4f8Z6Yt54l8N+HPBXwPv8AwVqfw00Wzto/&#10;Mgj0jQNR8J6XexW8KwXKXN1qd7dt5E926+GeEPil8T/CulvoXgnxfBb2ttpWm+G/C9/q0H/CQXGk&#10;nw1e63q3gvxV4fvteedrTxZ4Ptte1Gw0XxQ1wuradoM9pp1ncwWcUVuvOmpe9Ze972y669vMt5dj&#10;U2pc3MpNStzfFd37dbn1D8OvgP47+DXwns/ij8UNR8CfFfxdY+Htau5/h/qFlYx2drqOlftI65+z&#10;Ddi1Gg/EdPHepQ+H9U0i98e3GrX3w4h8PXWk215ZTeKtLu7Y3lp5jpHhrxVqvjSK+8LS6TrGr6R4&#10;3/bB8Hw2Wn+H9bm8U3N7+zB8PPB3ibxD4X0W3TXpGNv45uPHGn6VpMBlkbw/qHh6J5rq/i1OJG+Y&#10;1+PHx28D/D/w94BvpbT+w9D8O3Xh+18aW/h/QV+IWreFLn4i6t8UNS8LXvjZ4bHxHqWjX/jPWdR1&#10;6/0e61BrCeLVHRXe3ZAfpaP9tDxX8R/AXinRLez8H/DLxDq2p+JPFnhnxv4O8N6D4Q1zw3qvxj8E&#10;/ED4VftB2hfTbWK+u7/4heHNZ8D6lf6mdTt/sB+H+h3ELvfpp95GksIrtuXN9rtzdfxIpf2tGcoJ&#10;XjCTirrdRbS38kvPa7R4v+0v8ONO8D+JvFuka3e3PjfxZeeGvhRq3h/xz4G8VT2nw40281t/h744&#10;8e6ZPo9w+o3XjCGLw7qHijwTba3p99pkHiO5u9O8QWkCQ6c4Hln/AAtC2t9G07w1qEGsaXpdpdPL&#10;Ff217bouobLVGBmF07Tzx+YSihnbKhSrMuCeH8dab8ddBv8AT0fVLLxxoOkeG9B8OaTDJZR26nQv&#10;B2haf4W0OOJbceTJNBo+kWkElxEdtzMslwpImNcBp3xK0GaWKLxtol34V1WN7hLZZbTfZuy2qgbi&#10;67VQqoORng9cc0PERWkbcq0V97LRfgenH2Fk6t1VaXtLNq1S3v8Aa3vXPpqx/aFays9L8NS+H7jW&#10;re0UXens0fkokMjPcGSNVyGbfK7Ocnc+4kYIr2DQrnSvGt9pevzRywmdXgl066QARWTFobjcg4IM&#10;qyMCR93HTNfA/iLXb3SdKbxh4N1jRnvNSm0jSrKa2Frdrp10WjiF3LpkjGWb92gBZVCqcqRXrngT&#10;4uWmn6reWmuaml7qCJYm6nM0MMk935wS5kWwjOLeJ5S5jiUD92VJGSaxxDi482G/itJy/wAb1dvm&#10;b4dtytX0oX/d7/w7+516xtc9TtvB2peFPiB4i8JaBoOm/wDCL+JLeK9XUpQu1VklEkgIIwCJWlj3&#10;cHCjniuV8QfDfSL7xBpD3YTw3Fo2pX0+n38JP2a8uolIMMhAx5byKx29ASeMjNfRnhWeaXVpdS0y&#10;8tJJHine2sr94mEN3OzSxX0MD2ssghhjZQU3lS6lsDIUcZ4k0rV7+0uY/EHiG01HTYtW+32lvbWi&#10;o/nDabsTbI4tkbXn2grhVDRlWIPUxHENRip251FKd/5re9+NycTh4vmcPhbbjb+V/D+FrGm/h7Qd&#10;ATQfEdtOstpfQQJrWn6T5NxdQS2YE8kq2jyedeRXS/6TI6/LF5zRcqgznfFTwXoWiabpfivQtRa2&#10;0/xtdxSXj29sL544rlR9qVUtiUtHjtQpeP8A5Yy78gMCR1HgrUfD1jryXWp2tpdade2l1bJpu4rZ&#10;T3yackVvYrKSWiuJ0RJtoIJaQ5wDiuq8K63b+I/B+u+Ar3RAnnpq0mkQarAVa0vCsrwW1u4AJWFC&#10;I1wcsqAtkk1hLErme27/AD9LGmHw3+zVPR73ufln4n8Ja9P4p1GCw1C91nwlJpl9fQwXEHn3c2ma&#10;HDrG2+VsN/p0JkRLeLOTbww7ssKsaH8UPjPqnjnwN4V0iw0rWNKsZR4Xa61e1ijtrrS7i60ywiXV&#10;dn7+K/s1X7Ot867IPK8vPyGvpTVC3w3t7fS9fs1gneFmdINPke6jjlySgnIwyOr5ABxsIVsHNeAa&#10;/PFD4i0G98Pzajp08us2Q0zUpEeD7Lda1dCC5jvvsqs8isjieIXQCqrRsvGDXbhp/WbQ7JL7uxzL&#10;DOy16d3/AJmrrnh690mwmvtb0vS73xFpPiKeytUsbVriK2WzvJbVpLe6b/TLpxHCN07LiR8tF+6K&#10;V7Pe6fYahYeH59O8UabZtqPki+stYSKwv5LixH2maGzkuzHcM+4GOPPVNgUldteNfEOb4g/BLxRe&#10;aN4z8NzanoetuZdI8aWsQEcsqgNBD5sZMP2R4yFuZc7xcLIHw+7E3iH4meCPiB8M9QjsV/4R/WPC&#10;c1uk11fzzTXNlfTxrN9tt7SNS17auXUxPGSqQsobocRUw2JjUmoxbipyUXaLuk9HsdMayhGMNPcS&#10;jv2Vj1m6tNN8b6dqQ17S10rRrLUoJ7CXVFsVu9Ru4QGleG6Ztt3EsZaW2RCTCrBch8k6vwl8QaV4&#10;i8ReKPButeJbzTPDU2kXtppejajpw+x61Y20FvZo2n3EZI0/7O92qSSM/wC9kRpVADA18leFtb+J&#10;upeHLaI69pGo2Om+IrK4utNuROyz27IssU9utwojja+gK3DRBvkMpjOMYr2ZPiC3ifXbTVbjQW0C&#10;DR7p7C2S0tI4EEccEdvqUkzxHyxFIkbXA5OQyswDAmubEJqCUviSakvNXT8hUXzTk+8m/vZ+j3hT&#10;SLHw8trqdrc6Q89sq2djPY/ZZWs7AqPIilmlIlkJg2eZuOwvnGRWXqnxn8Q3+t61ZeCbK/upvCel&#10;Wd94p1NtLtZNFi0mTULiJRNIp8va9zmOQ4G1twJJBI+Z/EXjnwz4f8EXWm6Rrltd32vaU82iLBcf&#10;anURoQhIUlt4CjcBjByODkV8Q/Dz4t/H7xdquqeF/Dd1PBHC1zZ38sVnBFFc2iqWKXYkYPJGjZYi&#10;TI3ZdQN2aww+X+0lz6Pm97bvrub42t9Woxm725U19x7X44/aubVvGVxpV94E8F6dcwtc2by+H57q&#10;21zU5RIytczwxj7E6lv3irEwJXBf94SKl+H/AI31vTdZFnd6jb/2Xq0puprGSFbe7laV90Ns0X8R&#10;ijYIznIlxv6sa4K98KX0msaLplto+meIfHB+zTRzaPBHNdW00qo8t9dCLcBHbMxVxyBsO75q+m7z&#10;9nzxfoMOg64tx4Y17xLrMeNROrwy+fZwGTY8ujtagmy1CBfkRZ7a6EjLuTy1YKO10cLhvem7v7Sd&#10;mr9d76b9DzcMsXjXeF3Gesf8L1X9fl19H17xhafBSxtPFWlwalJoN9HBfawtvE8tppUl1P5E321h&#10;8kYkmLyRL0wc9TUfxW+Lvg/xf8PrmTS2vreOQwR3P2xvs93dmNVmRbCA/wCthmGNpIYMpDYr23wn&#10;4I8f+GtM1DwV4t+GeifEXwDr2mWrs099c/2tbtcwJctNNDf2sgaSKR2PLLGSuUjjXCLs/Cv9kbSf&#10;jJ4itNS8m7tfCWmagNDGiR3dpALG60+TckLwQxosyhY8cDeyjkkk14NavGhXq1YWUJ1JSjZbpu60&#10;0/yPWSlNLDy+KkvZy/xR0dz4Z/Z2/Zj8c6V8VvD/AMe9f+HVv4h8BPb/ANoHwzrsxXTrC3uLyI2P&#10;iG3lXEEF3Bc4vH0+UFrvz/l+RgK+vvj78PEm8P8Ah+T9lPwz4Pl1HxRqDT6vpuuSL4cuma9naSea&#10;znbb56RSl4ryxyXkhSFlwHr9DfjT8Wfhd+zl4csvhsmi6jqv2+zhkurex0x7C0gW2IQWt7dSrscy&#10;kB02FQRjHavw9+PXijVdTlkaLW7zwx4Qm1ptc0+3mS9im0j7Rd+ekdtLbhTGuT8jhsMORx02p18b&#10;i61BVFy0JRi6bSteH2W9k9O9/Uxr0sLho803728vXdv+kfcXwx8I/EX4JeEbnxfq3ww14eLNNlku&#10;dcns5rOy1XbbofKvrq3uMTXegFAHjReI4AoOTzXy3+1v+27qHxH+H2k+Dn8K+HZ7oyz6lN4j1qOG&#10;8e1WOXfJY6NNACti7OMNvP3wSBkV8jat+1F+08tzqmn6b8abvWfC+nxvbQ6ZqT/bpjpFxbfZnVp3&#10;HnPCQSY43LbFwMcZHgPh688VaxriW2pWFnrmkJayPJFb2cMcsss2Xd8zYI+duoGOgHHNfQqn9V96&#10;+nT8Dkq4qnXpxhBRUVGydldrpey1+89O+Fn7QfijUruXw5pfh3TNPsr6XZdXVrbmVWnP/Htc3E4z&#10;9teHIMiqf3RyMV9u/s2/tA/H74Vap8QPAfgzSLbULrxo1ld3HjiysoLrVdKQSrDIpvwHntbMKcLp&#10;3G9RhQRXyR8J/BHiS/1dtNsFt/DKQtcX1xqF7d2lu8NtOxjhjtEHylkVgHOSdwyecAfu7/wTZ+Af&#10;wh+H/jHxB4y+MfxD8F6hI9jAmn6dfeI9N33k1vIJ0MtvJIHMj7gGBBB7dK4ufnWKn0lOb+9GCVkl&#10;vZJa67ep9/eEviN8PdF+Fel634v8eQnxBbwaRpfjFNYtHuvLjWNJrm5jglhuLzTo5ZzlEsoI2APz&#10;ueTXc+EvAfhf4jeL38T6DqdreWOs2cGoane21qTpWo+HgVFppSK8kv8ApUpAkLyiKYDIZE6V4V8e&#10;/gfoPxd8a6j4c8GBdItW1LRdesrLRIRcaVeW/kAO8eqQFoomnyHnSRiA3G3tX2Hp1t4N/Za+EUba&#10;tdW+nSWlik11BJOge7udm4IrEfM27gsvyk8gVwrD8yUv5lc1WI5Uo6aK33fI7O60ufSryPSPD1lo&#10;Vi7yLb21s+2BLhgFBMSKMF8bc9QSD7mvnj9pj4VeG9E0SHxV8TvF0On+Jr9o7LwhpU16ZbZ5goWR&#10;YtLZfJRlLjE5++ecjAr48svH3xL/AGlPiN/auhwy2n9jTzz+FrCLV/srTgMfKvFjR18zYAHbcCDV&#10;zxV4b8SzeI7Gx+MOualPfWl0k6ya5cHULPTY5v8AWXEEIJaNWVQEc8ErkdK5px5ZSj2bX3CpS5qj&#10;l3k3+R5H4mtItGuFstQa3MLMcXTyW8rGSVmMHl21sSsAPZj8x/izX0H8Bv2Y/CV87ePvEGv3UV5c&#10;sRbWjXVnNBsXBlKxSHemVYfJgYx7V8//ABQ8PwaNaax4k+HVhaeO7SyuYYrhbm4P725c4tzaW5Yt&#10;gIXKL3IwDkV1HwK/aE8SeHNJ1Gz0nRbmSLS7tp77R9Z0iTdFevGGe2t53BzF5gKxgZBHUYwD10/g&#10;j/hRtLd+rP020vwX4F8EQWs8uvQT6bqF7FHBZTQI6BpCAWXaWQMx4JUdjxXm/wAd/E/w98LXz3Wm&#10;+H7fU7/SbF5ZkjtGvEe0mALk2aATrLhW2XVmC8B5kwAtfLPg34h+PP2mtSlj0S9k+FviPRL+WSPQ&#10;dW06J9K11rOTLETSlfLSYH5FGAAOOTz9qWXhXWfstvH4t0+31vXbqzNmzWunpLHbTOnlubCGDJfB&#10;BJdiQ2QTjHPPOHsZyq9JNy/r7jKlLC16k6U21OMnGWvVHy38K/Dfgb4/67qN54e8MeO/h1aaTGl3&#10;qHimwuZYdP4UM6SzzKbafnIYSss20hJFGAa+0NG8KeF7DTLPTzqlp4sgSZ7a0tNQMEk97GoRZriW&#10;3gLRy7hghyNzMD0IzVzw38JrW08KatoXh7xbJoGp3O27uobdk863k3eS63VkuNmUlO6Nl4KjPI49&#10;I8D+BPD3h/SoLDVJLDWV028lOmeK1s1ivRFc27S30UjISZHEk5FrHdBYQ5IjOc1P1lPW2+uy/wAi&#10;cThlG6g2oq/LZvbS21vPU+Xfiz+xx8H/AIrR6Rc3ngLQtP1LSb2a70fWJrWTdpE5Ecrrawn9zFcX&#10;zRmKOaRCDswuNtdHoPwH0u+sdJsh4bsbKwW4trqW3NvLFqO7Ss28E0koYKyrIpmYqBG4YccGvp3R&#10;JPHPiPUPEMJ0PSNJ8M6ZJaTeGNTgurm51PVtOnRWWTWraZDa201uxkdo4mEao6kHkivmH48/Fv4h&#10;+EW1Twf4XmDXviBY9Ci8Rx6JBeXOjfaixe+0qa1LPk7Sq5XIaM+vOuHlzVL97P8Ar/hkc0Fi4xjG&#10;KXKlaOm613uj2vTPg7renX+h6hf3Ok+IbzT5JG0iw122lu9PaKCRrgsChKxzW8Uii1zgeYDwDXr0&#10;Xj2whfOqRRafcKVSGa4mtRlmJjdFSZg8aKUIjjPATBGc1+MEfwy8R6vdvqGt/Hn4rxeJ1uI4pZL3&#10;VL60iuYztjU2q4WPTlZxKqll24B54NdDr/wH8S3SwFPiH4q1GGzki+2TT63HLdkSHmSTULiVRMrZ&#10;O1EGAc4J3E10yXvPRb9l/kYRjKtWnOfxUJNSS7xtfTTuj9LvFfxm+D9jLcaNFq9l/bAuy17J5kLq&#10;kqqrMuIiyDGc4PPzcj1rmD4XfGGwFtZatYaxrhjZILO2dP7QIKgFo4CSbuCIndcxoA6JkkjIr4C0&#10;D4RaV4Wa6mbQLuSzZCdR1jUY4Z7m4lKKY5fNaQ7opGOFkXG47ueK6Twro+maPcpqulCOxu4p7ppW&#10;0gN9qtVKR7bsSwMUspJAFDOxVWCKD0pHdzc/v2+LX9P0LHi74YfED4c+JJ7HxPoU58NTX/2nS/FG&#10;hs5tTZHAhtoXb5bL7M8chljky8jSFExX0F4PtvCPirTJ9FubnT76FIkEk1xJDDcsJwEZPskoaWEg&#10;qTgnLMzOOHxUHgH4s+M44ovDmv32oeJ/DWq35jgm1a0W5S1iGzCtclGSQLgnzAcfMeuK9Yu/g74U&#10;17Vr+6jmi8JX12kFzDfWcTLb38LEiNRNnYsxcOGUY2gJ7VVGvyzcWr2du+wWXZfcv8jwrxD+x78M&#10;9QH2nw7eXvhrVoro7biwgt5Uv/OVDdwajBMd9xYNCy4iQdTJjNfnT+0h/wAE97XwzJqHiX4Z2yxC&#10;8mZtZfTorSCxE8i7o75LFnJgM82UdeMmPkc1+rOteFvi38L5r/UvB8Y8WxTxrG9td3s0tysEOWLx&#10;wxq4CENwwIZiGBHAz554j+K/xPvtJghT4cINSuAUkt5/MiiVXzG05SdMyNu3gHG3K8c7qdSXNUnL&#10;vJv8iHiORuKtpp/Vl5n823xo+ES2XgZtD1PWx4o8Y6e/ma/YaNZpb6xo0ENxZNaSRrb/ACyEMZCS&#10;+d3zZyOvg3g638WeHb95rPxFNqFtqBv4r/SNYeb7ZJGzGBLe/ijVkggRI1KjhgxcnAIJ/d/x/wDC&#10;74V+LdUutYbwtqmm+OdPgurbxPbXEj21tcy3u1lvdNvVuYEFzbuG+WVWCpFGRjOB8q/Ej9jTwx4v&#10;SHxGviTXNR0vU9RtodSXR4TY+I7JbeG3jhuJr1ZXjurPzg0QnQhJZYplIJUk3FLlXod9PFYb2cOd&#10;+9y+963d/wBD4/8ADPxz+IXw40m00z5dDs9Pc3+k3OmJcyPZzSSsoFrcsVaQfuVbyW3Im4uBl+f0&#10;c/Z9/wCCk3xfaaxsPFKaD4x0EQpHLJeSINbkl2oknnR8FSIREQCOGYnvz81eO/2QPil4G8K6v4g0&#10;q+ufFeladHbLp3hu+gWe+utNlCr9oklCnLwJlmIA4B3da+VU8E6TLd31/pMyeFvEenMlnLc73ijM&#10;pRJ3Z492ABJO8BbAIMW3PAwnJVW6Vl7vu7LyfbzNFKMveh8L1j6f1c/pu8O/HX9m/wCMEEOl+Ihp&#10;fhrU72NYZLXUCkai7nUAtbycC2JLgC4fCkqR1UioNb/ZoGlSR3vw41DTtbgj/wCYdqN0syiK5DEX&#10;EV4hCTRhJECleNyt3r+fPxb8W4/Bfwsk0rxVpZhvrdtJhh8WeF5fOvb0GeYq19glo4GYks4Pcg9K&#10;6X9nr9uTx94PmuLHSPGWsX+iSJL59lL5V9LalUUW8qC5c7Y3ZFj4YAMjYGc54sRheVNdn/l+P9bm&#10;8fhXofk9ofxC0sRQxtd6KdP0nU0j06bVQZ7uWOM/u4mjXho1/gRgVXsB27zSPG3h3xj4pSDU9Ltd&#10;G8M6BbjVJvFVu+2HU9UAyPI01TlXBB+ZfmArnLfwT8O/FcLRp41e68Tq/wBrh1LVdO0ya212bHGp&#10;XL2tut/BFnskwHfrSaH4B8a+CotRddA0bxlposzaXhsVN7bwMe7WNobSS1bHU251E46DqB9P9Vb3&#10;X4M+b/tL+ro3JvHPjPxJ8Q7PxtFqrtZjVhDoMk1ukcI00dW0+0CiWfjH97vwSK+nPC37YviCz8c2&#10;+laZ4niTw4EGj32larYMJLp8YOzcOOfQen1r4s1TXp4RaQS6Xf6bYWVobXSpLqH7Nb28h53aba33&#10;lTSn1wSeDkjjHmdnZaXNrl9c6heai/2Ul/Js5Bp0u/BO4PMc7sehznv0o+qp/Zv6q/5o61imtm16&#10;XX6o9p+Mfhz40+JvijrMviC48R6vBd3n2nR7ixl1CG0isGYav5mnRRhY5mEY2g4PAweOB9CfsxeK&#10;fGfh/VpJ/HlzM+gagI7DQNF1hTDdSyaWc6qPMb963lr93DAp04NfJmo/HTx+ItJt7nXddh0vTrtI&#10;NCNxfss0v9kqFe1Evl+Y2mMnyvNu5XgkjiqOrfHLWL7xZD45lhivPECWr21utpc3VxZaVI+BJJY2&#10;9yiQySSAfvGCEvzuY5pYrDYrFLSMV6RWn/kuv9ai+s4Tfmd/8Tufanx/+JUul+J/Ph0TUtH8EWUw&#10;n0zTtNKwy6rejn+1gzj5yp58zluvPIrxrxb4W8d/GZ11rwZ4ku00eLTW1DWfD15q0emz2P8AaY2x&#10;yEkqVK4+VhggjOQQc+CeLfincat4dF5rXiS7Opzq730VzGLtba71TIjijUA+WozhUXaBjoOa43wt&#10;c+L9ImTWtKfXor67VUh124t7hY5EUjYj2ufKlReQFdWA4IAoWWvC/Frbo189nc5sRisZiP4a5H3h&#10;7je/WPK7/M/R3wj+yo8+k26X2oppd+bXe9xNPcX8t2xUHKyhWfd05yfrXkWqfsueOfDuu6dbeH9b&#10;a30IaiLudoIHhE0uedQcSHa0S453DbkEkcDOj8E/2iPj74I8XafqmsnSfH+k6noupacbHUdP0q7X&#10;Qn1NQsUtqs8aB5EHK5yyn7pHWv1K8A6ZYfEfw+L+/wBT0yx8QmzaQaJKvnwJP1GmHyzhXfP3RgDP&#10;pXBinj8M+Z5pTk+jkk5fe7y8tH0O/DODioPKZtfy/Z219z4d+nL13PCPA3wo0jVrK3s9ctNM1vUd&#10;RCWqeINCGpaBrtvqKjEf2yD7Vfpqm3HAWPPBAC816p8Mv2MvHgn1qK9vdOsdDtry8u9OTVtRjfXP&#10;Et2A0iadDa2257DTT9tRXmkVcYyQOK/RP4Efska/o/gfU9Tt7Czi8U+JD/oGqTt83hqxOcxWEb5D&#10;XByCjgb/AHzXkfxp+CnxP8J6vEvw60PX7iS1TyJtShn1CS0aVwu92lwcbmHI3Y4x0FeXLMI4xOEo&#10;xlFPVNRcX/264uPT+UtUZqcakZSjUhLmpzU5qpTl3hUU1OEltzQnCWm5+OPinwjr2iftLXHw7+J8&#10;B+G/gLzVnvta0zw3e6uqWCYNpYaS8HzW8tw2QzSMN5OSMHiyn7VureEovGnwb8IeKZtQ+G+n+NJJ&#10;5oNc0axZtUu0/wBTJqM7KdYe2Ee3dZWgNiTw7g9f2f8AhZ8NvF8EV9qPxp0DSbeKSGyuLnWdevtP&#10;ub+NEYEFbC7a9mO0DIGAcdgeK+dPjv8AsGfsneJrub4hXHxUbwzq19LevJJoGlM0dxeFSUjCRKEy&#10;QeQABxwB283/AFcwuIX13AyfDWcJ+7DhmUsRe3Vwk5xu9HL3bXb2P1zA+OPFUMNLhnj7BcIeMvBr&#10;gvacMeLEqWe5jRppJX4P4ywyo8W8K2SsqmS8QYrDxaV+H6jjZ/BMnxW0Px9q9nB4g0y38LaERGup&#10;LpMjX/hnUL1QNl5GAWGnqBy6yYCkEHpW14o/ZE/4TmyTxN4Ng0vW9Du7hVHiDS9Sg1M25IBwLWAj&#10;UVZc4wiYGCAex8G+JX7GXxg+H0q+IPhFry/FTQRDJeTTaU15Bf2dsjE/YtY0llYXLOvURpuOcZ61&#10;4v4S+OXxS+H9/Do+uQ+KdA1WScx3E+jLJ4Ytba23EG91SzuyqzwQ8gmJQSFycHFVip8W5Q/3sVm0&#10;W3y/6ruE1bde24ZlGpmdSo1rUlDiCnF1OfljG8Yr1aGQeBXH8Iy4c4l4m8Is2b5YcG8eUsLxDw9V&#10;nouTC+L/AAtw/UxHDa6U3x54ccRV401C+eRszrp/2cviz8E/F+p6v/asU2g24N7atLdx2810Vyxj&#10;Fjc5lfH3cdex7170f2pNFuU0fQdT8K6vo19MqaZc6lY3Ea2pZwB5j2IG52JywIHGT04rk7L4wQ+O&#10;LWwsdf1Cz8X6d9uW9gzN5Grq0bAOLfUHLNf7iCfJiugMnGK9DufB/grxvJpOl+CdZ0DS1mDanqV1&#10;4ptv7O1jTbuI/ckkm5vIlIwqxsSQBzzXp5fxZg8xf1HCXVRaSUk4zUvtKUG3KE4yTUoybcZJxbvF&#10;t/Ecb+EHF3A1KOPz/JpYTLZ0pV6PEfD9RcT8OTwq2xMOJeHY8UcIwwXK4yqZS3wnxFWcpShwzKU+&#10;RN8e/s+6xq+ljxh4Ee61TTo/L1PULy1dbfxA7hA5NzZ2QY7UyQkjrv2jJIPA+e38ceKvD9lfWmsa&#10;e8lgv2a1u7U2D2+qTq0nkg6iZVC3SYjJ+RQ5zyckivXrrRPid8MNUlvfBHjjUIL2+mGi3NykE8um&#10;XX2g4Vo7i+K2iI27KDB2qQMkDnn9cstY8Oardt8dLe8u7+7ldZLizKP9jkkhDW01tc6fviLurLIE&#10;YHazdO9fQ4bE9H/wND8o/s6+qnzRaupLmSknqpJNRaUk1JJxjJJpOMWnGPFNa+DvFA0W4sDDp+um&#10;KZzp0U0djbWw3GRJLqykH+nDbIMoi7scZrkPEvw08TaPp9xqTaVBeWt1Pi7vfDdrFFcmQn90t3pz&#10;PuEbjG5lUB+vevQH8L+CfHOo3Om+FfFVrc38OkySXMOqSx6PqVrNsxELC/cKGl2hQ2ed3JxXrHw4&#10;+D3x20iwbXdVjbWPAWjTQy6pf3c9pPfSwIoxp2jXiMVvtUlj4ieISWyvjz3U5x6NzmtbTtp92n6H&#10;yfoXgS58bBdM8P6Pey3SQ3Ml5dy27RyaXbRSIJ9SvVxizs7cg77dhulCnaQCDX0P4S1bwb4AWx8O&#10;eA9W1WPWY7eW18S/Ea7hj09ru7k3R3Vp4bSJXexs4Yy43y/vpF+aMjdX0LF8YPhPrsF54d1Hw1qf&#10;w3hgvJRGmoWyWWqX7mH7GLm8v4giXOXYO0gdraN/vDCiuPk+F2uwJfWekXvhzX/CurIZF0/Wru2m&#10;1OxAGPtljfwAb3lXD9cHIHSnd9397/zN7LsvuPjLxL4LuNQv9Qliv9RuVjvHmsdUmu3le4dpGYO0&#10;sjF3DghvmODnkcmsJPEnj7wtq1sl5DezyqYlt3niW4tbe2QAfaXkUZXauWU5+T+EivdPiIvwu8Ge&#10;E7+2tbvx1p3jqK9jSTStbjtYfDt6w4W4026dvnjQjIAPKgEjmuO8J+Jr3xfa2dlP/ZtlLbW0y27h&#10;luZL+LpKv+khYySQc7WKDOFJUc79DHqdrpH7UniXTbKXSbm5uNQ0u+ureMaJPp/2/wAPN5gW1K21&#10;uqPd21tIw86KK3ZoW1Ema4YITj2jw98S9Hkk03Wrm58RfDq9tpjDq8Uire+H9UunYQ2drqtsuYIz&#10;NaQK5eECO2ZmVgSDXzx4h+GVzplpZeJ9JuprSW5ZfKijiVhbvFgmQIMoqFssAvyjtwa5K98ZfEbS&#10;dOvrfU9QM2l3EH2SUyWtgxuYI5WnSRN4JErSEoXPzkHaTjisXh79G/v/AMmI+qtf0b4U+Lbm6+I2&#10;q6Xqfw98UadPNeaT8UPg1dERW6JI1zHLrmmRERToywiSYsmxyWOMMK+dW/ab+LPhrUdcGl+ItL+O&#10;VjDLcSPqlxENC8WRIsbGzL2jbf7Rd4wjMkS5Z2OMkishLW11j4fa5rEXxJj8Ja1JDcy3nh2zdbYX&#10;dstsSsV1ZswXUnZSQptVCwk7WyBmvOPhv+z5qniO303xp4u8QxadaXsKHww+ixSQ6jqNwihWF+oY&#10;YBtQrFscMSVrl+qYTCtyb3d3fWzbbenqylLGW0enTV/J6PXSx9HfAb9pq+8f+INRg8SW+nafdx6b&#10;5c+l6pbmx1GTV/LmuPsUfmANvEPyMMnJB619s/sq+Kl8N22r3Hg+zfTrTxV4jtr3UdO1A2lyrK8Y&#10;kv5bcMxZQWaQI2A4Tgn1+W/hB+zTonhjTNa17V7tvFWrSJqWvaXbXs8dvHbyBpYIg10cPAiWZUyx&#10;yMWuDkp94V23wk0W3tLbxFpdnZyXd3I/2htQ0O9e30bSbcksttYK7F7iRUIjvChyrK4rxsTu7ba2&#10;t29634Hs4Vt/E2+923ry69/M/dbwzpvh2K2n19JYYV1CxkJkDhUWZ132yMoIUgZUbeQMY5FfGfxm&#10;+BPhD4p6JqN941urW2utP1HbaJoM9mb+3SWUlnmsWbzZnvQfMxgAlsdOK/Ob42ftSfEnwJp2nfD3&#10;wG1/PqcMEN9Ff2sjBLeaBVUWLtJkOZLZRt3Zyfm68186aD+2vqmt+L/DF14gfV7C+uNUXS/EKSS3&#10;X76W0ksrdUIVdjSB1YblHfjA5qP7Nc0sYlpG11feyV9Nt9fu7HXXxCwqTfa767q/p8v6cH7T/wAL&#10;LbwF4407TNIgs9c0CFrV7G1ls3W0t5V2bDrCgeWl0oAF0hGEmDjoK8b1PxFHZ3CaXY3thpGsXkgk&#10;utV0jTbeWHT1hODBa2U73YmFuAY0kjhQyKoIUZwP0qXwn8JPiR4M8ZajqHiWXw14x17TNT1Dw2fE&#10;N6byC4NuEluVniLFoJZX3GzU4kI2gnJNfnvr/wAO9M03WrrUdL0zVtVurVIoLF7VcWslxLgXdzJ3&#10;RHlLSbG4jDbT92qvJr/am1Hpq/h6bva1jpjZqMrLVJ7L7ST7eZg6t8QtC8MCO5m1W/8AF+rxWX2y&#10;W4uHGnLMkKBip0sBN7tjlRGAM42gcV8J+JviF8RPiv8AEvUNY8CDUbCyv47Kzu7KAybLKGDbG8hh&#10;JIUooHIAb5cHPWvuHXfCl2lw2iaho2lrHqdjI1x4geIy6hpUcqZmtILcZeO4fcUW5b5GcBxwRXmP&#10;g/4bL4dnFh4UtdQ0+2luLmS6u7/9/PqMZkbAZl+YO64JXsxI7ZPoxWDsrN2stn5LseNmUsYo+7dL&#10;+7p6bW8unzPePgTdeJfBWjwz3yQ+MbqwuZymnyiK2YJKzefLMWGJGQ7juYcYOMcZ+/fDyx+MvD/h&#10;7VbS5TQ411BtXfTYJEkt3ktX8ia2mjfLTKJiVfy8RyMNyjDA18EeH9Ru9BTT9Nt9JuBqF/NNYyzm&#10;3cfZoJm2LcuDggbfmO7kHOa9L0/w3468E6VemDVr/XDdTTTwaVFL9ntItMMjSTTtFnzChTDlo+uc&#10;9a8/EbO21nb09634WOzBx+rRjJpXcYt6K93GMn07t/59T7b8ba/4706wvdF8O6RHqbahZIss1nGZ&#10;La6tkj/0qykQ58uRBvjaPkqwIJ+WqXwn+Ivi/wCEqaXd+GNPj8L3Wo2c11cWEt4fsspE4d4WRjiG&#10;UEsj7QCCCM96+QE+NHi3S9K1G3+HMfmBrW3guJZ4Lq7kt5GiC6h9lF2dhVJDIEZGIZVUhjnJ6vw/&#10;c2+veDxF4n1qRNTuodQuIPtTEEAafBK21ImzAu4sfKXiPJXrXJ9XvrvfXd9de/mep/skrOTld6vX&#10;q1d/i2f0YfAH9u/wt4n0iw0Lx5DZ23irybm2W0vrhZIZoEjEQltZ+UiicLuiLknYRk9a3b/wT8O/&#10;izeS+Ivht4es9A8SXN1qmnT6lDfj7O2sQxSxR37SQ/vZvMuAZQJIxa4YeW2wA1/OXolmNWmgsVuL&#10;uKKO1ght9QsZJRe7vLVVW1VTue0n25uGJPlq3JGK+uvgp+0n4u/ZevtMtvEumL4g8JC8Uyn7cxh0&#10;uCY7Y3tZWbdNLDHgIrli2ADknnow6W3a6+66/Q8/E5cmrrZ6r0lqvwaP1D+Bus/tEfBbxCfB3xS1&#10;fWfF3hsaPKt5Be7JrOIy3GGms9hYLZiQvJbKjlFjIKHvX1P4+/Zx+Bf7SGjyrPpelSXTRDJhRLfU&#10;4bxgGdhIy73CyFsHJHQjtnF+Df7Uf7P37R2hWTaZrelvq8BNi9pLJHBr1uYRsLXcbEFrVGBBfGz5&#10;dwwMV6Pf+CYtClTWfA+qQatdwXV1eKbWbdF9oMrylCUO11DcLwQVAwKyxW33/mRhVyuy05brTTbT&#10;pbsfj38bP+Ce/wAVvhPca5rPwztZfFXh/TbKa5t9LFyI9QijAZpoIrQgtePAn7sSIMOVLDrX5a+I&#10;kt9O8+58ZWV/4c161EStpWpw3thOTc4FpDIWX/WDcsbY7glSRiv6v9N/aH0u61b/AIQ34kWFxoev&#10;SrBGNTnhaOznc7UlVL0gRQpK+cAnAVsE1x/7SH7Ffw0/aC8PRa1YWOmy6paRPdWl7bCG7vJpApki&#10;eK5hURyL91o2fcMFSK48Pifes76Nrftp38v6sen9YSstHZJfdb/I/kbPhrSbqy1zSrSRYPGd7HrP&#10;nKyM9gWmvpL4WkcpwZb2HmJAwLllONuAK1PhyI9Turew1qDUo9Yj0xr61jupQZZdUjlX7HaxWow3&#10;/Hv91Dll6dea/R34w/sA+JNEhWXw41xd+II9Tivry3vc2t2JYIS6BJAQJWkf77rkSkluc8/Mt54Z&#10;8XeGbDQvF9xYap4Z8eeEfE1pY6nJeabEDFLdxBBruk3UautxaW3NrO0ylVJ3lQ3TqeJ32/H/ACH7&#10;H61tp5rTt21/E7fxxqEHh/wGkV9H/wAI9rd7BZa5pr6naGzliihgSEvLO+C63hbcGyQxYnHTM3wi&#10;utRutGGpapp3mada/ZrPU7q3lR/JtnKK0sEYUqVGd0Zx0wc5ANR/E7wDrPxQ8OxeI78y3d3p8Uc1&#10;/e/bTPvW2AkldwSFxIytIRtVDkYQDivPPhh8YNI0jXrTwI9hLqEHiC0niaIszhnskK29wEl8uLZK&#10;UDgISmD8pNYRl9aw1WN9VKa00+1L0a/4c6HTw2FxNL647R5Yrd7csUnq+zv1+/U7b4i2NvqF14oh&#10;8IeLL8RPLe22iyX0H2i+vlhlkU6cWuWEkcYVRGXtQyjqhxg14b8LtC8daXpviG91tJrGzhna0j0e&#10;6hjZWCuVFxDNcETyW+AGUygErgsMnjwPxjYfHOw/aF034harZ+JtU8L2viOeHwt4c064ktbPTrQy&#10;yYnuZIkNsbSWHaUtxuZUIXccZH6P6N4m0G/FlqXiFIbez1LRGk1LSrY+ZcWFxeFTEjh/nDRu+whh&#10;njHUnGmFi8Mk276LfXou9ysS6WJusCl5Oyvo9NbPdWfqeNJ8NvB/jFUj1UWMt1c3H2nUb2d13xys&#10;29ILVQSNm47VVSVxjA4zXtXhH4O+ErSW0ZLe6llh+0WjhA0axNGpUozPlGC4xgjBA6dq+ffGvgzx&#10;c3xItNQ8PpLD4WvSLC2IQ2zNPZtiO4Y/c3MVDEgAck84FfV9r421jwL8OrrUNYsLy/utDt7oalMY&#10;wUks5JNjTrKB8+5csr5JIOQTzW7k5Nu+7b69W3+p5c4vDYmHPduy5k9Veyb0d1vfp5HG+Iv7E0PT&#10;rmzkEDSaLDcLFGGV5ZY3DLHBMAMNIpIJJ6NkjpXz34P8ZaLdWer6W+g6jaX1hOZIo4DbXDyxo5Bd&#10;YSfMRmAyVYBuoaqXi++0zxTqFnq3hPxXpthonjWGeZbm91OJdW0XUGlFtJZRWrvzAZEMcZIJ98ni&#10;3oosxrl/qL2d42p6Yy2N4UVZbfUlgISTUGMQUhJiDJyRw2evNawwzoYapUevM3LW7+JuXW/f8Dqq&#10;ZgvrNNWVrR0stkl0tb8j6p8LeLtLvvBkF3p7/wBkmF2stRtJI1jvp9q7JfMRcGORjncoPykkdc1h&#10;6x8PdJ8S2Vhqnh60llu7C7S9aR44HEVqrb9kqswLSBQQWYb/AFI5rX+F3hXT/FFxqeoWN5aHTTBI&#10;13CmA9o7KS6wxnqyEkAtlsjmuiuNAg0/wz4gs/CnjE3uqeXeW+m6ZEBZ36n5leGRX+a7kjzgsmQx&#10;GQACM+b/AGio6bW0e3TTuj0cLQlUoVpYq6pynOUf8M5ScUtdPdkuyPn34meLfhto+v6WmoXttbXt&#10;raC8vZop4kkt5LtBZSW8sakhXWQElecN05rz5fivb2NlewWM9vdeD7i5WTSr6EJJqEd0zDdCwAz5&#10;IHVh2HAGcV8/X3gHWIdT1C78QRTajqS393aNbalZShjtkY4lZvvMrEknGN3OAeS/wzo8+k6xBopt&#10;DYWF/wDNLprQtcafLPIebhc5eGQk5EakY4r0aWITws5aapu+m2rf9X/I8iUYqUlFLlUpKOi+FNpf&#10;gkfUS2OjeObC4tp9V063e78rYsf2UuANrEMGYPk9GBGc5BGemN4w+Efh3VdMk0OWIau4t2UbYAAf&#10;NjCNseM42sODtYgjjpxTtH+Dps9XttVjs5b6JreF1iR3DpK2GCxWinevOAEfkDGa+5vg9+yL8Yfj&#10;ZrVpbppN94c8KwC3uP7Sv4XtmmtVIIjgztLBgMLuOceucV5/1pL/AHW7nfXV6Pr1fW/+RFfLsPOK&#10;ljG1CSUlr0aTXV9H2Pzx+A37MFjF4rtfCWk+F7hNXW2vmtdMj051sr+1mb5Z7nV3BRZIt294c7jg&#10;9xiv3v8A2Pv2MNQ8M2lpF420vTvES2119ps7lrK3XTNMgl+YQpIxzJKnClW+8y8199/C39mTwH8N&#10;vCemx6hZ6bBNpMEb6hqV+yJcXEkCfvbgykbwrY3EbsEfTnxr9oL9tfQ/hN4U12x+FenafrB0e1vr&#10;nVPE88iWvhrQo7ezfEiynC3V4zLiNQcM4AAJrdYmTS59ZWXNfX3rK+6fW5x4fC08BJ0cFq6rlNd7&#10;TfNHXXo07n1hqk/wr+BGi/2x4gn02yjId40lWBbicouRbwWsYGzoAiYPYjrX5D/tnftpfG34geEN&#10;Z0P9m577wrbBxaLfw232bXrq3IZZrfTriVdloHTJMrj94pIXnp+X11/wUgsfiTfaX4m8Taj4u1zX&#10;7zVvs3l6vpc9noEWlzTtDctpsUg271x+71MgxSKV2n0+gPE/ij4w6/qGmXfwej0650x7azvjp81n&#10;9ovP35VmjRgpWZtpyCAQc5GO3NUxGKw+JpySXK0pK6VrOzWluzWupGKw+HxF4TbVRXjUs3fnTalr&#10;f+ZO9+up+Gnjy38cWnifWH8bWery65eF5tUvNds7iS/jllkPmXu6bLnzZMgMvyt95RgivtX9jb9j&#10;Pxv8Xtcs9e1HRNbt/D8UlrNo1y8JjiubhXVwxicH5WOWCnOM5Ar93PhP+xh4h+L89p4x+LOmaTZw&#10;XFlE8+iahYWUDTTyIEe71RJQJ/I3ZMSdCwXA6Z+8vhF4g+BHhYX/AIO8JXemWWq+F7uPSbuCS3i0&#10;8i5x9mIsdPIDOytH+5mTI6NXtxxuLxMVFJJNK6St0XRWW/kfPRynKsPjY1Jybk227tuzvd7ttat6&#10;/M4X4Z/s82HgnStPvPiJ4gis7ezsraBNMv7lYZJElRUhW5UkBLVWTKMACCcA1774q+LngT4f+HoL&#10;3X9Z0rTdHlkt7K1v9Sv4rOxuniXy4bGC4ZgGHyDDA5IOcmvhz9rXx5eeHdC1yXSdbjvLzU5GRINU&#10;kM+pW5jYqhyCVfZjcioAqqQBgjNfiF8b7Dxz8efBGu+GvF3xK1eDTWsmk0uKG8uUhtNRt1JiWK3i&#10;/wBSwYD7uGPPPNctGOFVSfPpNSlz2t8d3zX9JXueviHiVFKl/DS/d/4FpC1/7tj7k+O37cnhbxn4&#10;t+KXgrRfGGk2PiXww1rb2rWWp5sGV33Q+TqwvFgDNaSsTEoUs64wSOOH/Za/bJ+J3wjs9ch8WTRa&#10;74Ma6u77Rby6vhdXkkbNysMDySsYD82W3NuHzAgGv5d9e+Aeu6H4khk8RfEG+t9Tu7zZqEs15NA1&#10;zBaPst5VRmDSN5UceGkBOc88ivvPRPitc+DPCPgDwx4rOsajoHiFrvSdI8YRyLb21qY5ESOy1Z2H&#10;z27EZWQEFt2Mg16tZYP2cdfsx2bvsu5xYHFOvUlSe8ZyhL/FGTT+d0/Xc/sN8H/t8fCb4oeDIdCs&#10;bjw/aapqFpFJfaRdiKRHkdQjrbxShgxLIGOVJEmcHgGvIfHX7Nnw8+Jtlcal4cX/AIRjxLexSSpK&#10;UWPS9TnfLAz4AWOZsIqAYyAp6mv5qY/Eet6NrFhFpbX0UM8Qey1bTSLeONRKwQRuR0YrlWLcqd31&#10;/Xj9kL9sLxd4OudN8D/ES1bxL4YvhCwvr6Mvf6WWbape8I2yvj51ZTgKVUcqa8bMMNhHBO97xT1e&#10;uqT/AFPcoLF4abkr8rbcd/hbuvws/IqeMfhF4l+G0c0PiXQdQdYWfy9QQuLO5eM/I8LdDGVVF4yD&#10;tz2FeP2beJte1aTUtRuJrHTra1aHTbK3Z8ySFimJuflYjJBzuwc9Tx/Qqtv4T+IXh9Dp0mn+JNHv&#10;bfdNa6oiXM9p5uSI7ZsEwEA8Fuhwa+EfjF8AfCHhfVrS9s5LjQBeSGGO0YrJGGY7vlbGGyWyGAJA&#10;IXsRXkrDKy5fhsreltPwOx42WJ9xtqSupWbXvLR2+Z8e+Fdf0nwbpsXha5vjaW87NdhftomkWSZ3&#10;klXy2YyLmSR8ox6MR90kV88ftTftKX3w80z+x9J0e48VPLZXd0YI7ma0m1BLWAXMdjFGUb7Q5Mis&#10;oQnqOhr1b4ofsZXvxG+Jlv4n1vx94v0XwjpsXh610u28B3y6JrC3LatBPrF/dzsG+3vfWFu2nWqB&#10;SLNpBM4weeR+Lf7LDwG8hvbzUdR0TSYp5NK1HXbt9d1OK1tXisbaXULuNVlnvpYfKa4uUCx+YWHI&#10;UZzw2Ewn12HNbm5tfW/vfj5+h1vEyWDnHmk+VOOsm9lbq32Pgr9iP4HeK/j9441f4rfHW3g8GeAN&#10;YvIZbbwHcJ9g8Sa1afaTLZ2l5qN0UvILWS9WWTFtHE80TJuvFDbB/QN4S8AeC7jT5obTStH8P6Xo&#10;l79k0q8tbWO3u4dPVEWaO1NsQsbx3KyQyyszG5eH7RK8jyMx/mXm/bJsfAHjzUfhRFcS+JNR0HW7&#10;jw7BputT25sI5YZvs1i9trauktiqTfMICzMr7gBu6fqN8F/2wPCK6XfeG/Eo1CHUtINqBaR6nLNo&#10;OpytDFJemK/uds0n2a6ee3Zm4MsThQVAz9FiHi0uWsrYePu0XbektKb/APAbW/U8ujicHSw9WhQk&#10;/bVm5T11U53clvpaTeitY/TjU5LoXJ0yO2i+IOlNHPC+m6iGvdWFtLAYjFNvTyDavEzMJUYYVhEx&#10;yGFfmd8Q/wBhzQ/E2o3s/wAMrvxL8PfEuq6tPdSeHvEUnl+FLe2chZESykAESFkLQPYMwMLRlhuL&#10;Kv6VfCP45fC3UtJjk/tDTtNgnZXSxGoQxX947ZbFxLIfMlhSQlEWNlUwqmRnNdL4u+IfhjXIrtgN&#10;N1H/AI94TFprbpD++ZIPJkBLqVi8tZQrANIrHJzUQiqEYzW0kpLXSzV/yZ1YShjOWD1a5Yu7d7qy&#10;avu+q/pn85fxn+C37R3wruptL1u1sdZ0PTylsmsRRSXtnNbukbnyLi4QuyhHEADAeWIxDkrGueKf&#10;4YQajAuoaZb3uieJZ7Kzkug0Z+yXg3CNrSCFh5YaeONHbABOQOQBX9HP/Ct9Z8aaZJp1pp1tfWrm&#10;eRNJ1pImtmgaaRirXcrNdRyjJMaQqyHA3EEkV87fEH9kv+0IJH8KSQ+DfFmxktbPVoI7exE0YLNc&#10;QzfNE0IwVRwSSGy4V9wB/H/2jpT3+W22+3VfiY1FKNSopfEpyUv8Sk0/xufg9Cni3whrl7b67qty&#10;5km22cU4PlRRYUmJQ2VURD92QoxlenUV6G+oeDdb09G8VaVpGtWsJaFLX7LaG7uJJSdzeYcStsZi&#10;uT/CoHQc/aT/AAg0K91I+FfiT4ZkPi/T3N3JfaW1zcaJfWsl1Lprak13ChQXrPGDFCpClRkjdnHy&#10;b4p/Zk8SeB7j4pa94c0Kzu4bQSHRJfLu9RuJohFGSzwkn7JKsgkQ5VcY3d81fNz+9/N7336kHkfi&#10;j4D+EtViubv4dR3XhXxHFChg0x0H2G+eWJZ4ktowWQNsdVLJkiXd05r5vsJZ/CetDw/8QPD0fhvx&#10;mt4rWOsT2MnmXIVsxtLMR5cu+MxsvB2qUU/MOfcfBfjDxL4X8R+GpvF2g6q+oSaffO8VtOXtbcWL&#10;yXKWksX3onmiaO45+YLJtyFAA+hPFdp4B+NM9joXj5rHTFv/AOzZrfxJp6zvfeH31LT7W9tJ7m2j&#10;VpLmO2W4it5XjYojRkPypxvFaL0Rg936v8zzG31HXNKutNuYfFIsnX7Pc37XQCxXQdI2RYSckI0L&#10;ICARznA9PoqRYtbsYzfTQhJ4o5bmOzlWRgkkauHSJfmHmRkSH1L59K8BvPBHin9mrxHaaL8XNKm8&#10;U+A9YF0vgf4lW0TzaLLDPCsgfU7yZSkckdnIiJE2PJMYQfMmK9t0PULK3todTtTp02njSF+yTzTq&#10;XktJADaTROhAlD2xiaM4PyFRnArin8cv8T/M6sPiLNRetrLXpbT7v6QQ6DoGlaRey6OLqWzedZtk&#10;kbLcvImElljSTLRtHIrRqwIJRVYYBFcx4k8Z3FvcaP8A8I3rLQ3OnqJTbyxFLibGHlRpSOWGWTPO&#10;FABJwceka3ZG502B1uCltPbRNFcY2eT58avIr4I6uzlCScrg85r5r+KUB+Ffhv8A4SLQ724TWLuc&#10;i2lEX2lJI3kPmq4l3hA5ztIHTkc4rClh+apKX80m/vbZ3U3eliH3lJ/ez3vT/E3hz4/6THYXdkIf&#10;EGhpqNk0M+2GW9l8qRg6XBA+1gKwwqAlOI8ZUivla68BQaNrUWhajq9vp/kxx6tfRyP/AGZc28lj&#10;eMumCV7nPmh3RAhX70ezt04KD4+eN9H1TR4NI0CyCvCmpMd8cE81+xDyjCBWUSks+0EZDA45r7U0&#10;Hwva/tIGwnl0NdP8ey6TtudKc+clzLCu2HU7UL88l1bwxxhLcEqWXdjJrsrYafIvb3jTsuVrT3Ut&#10;NrdDkVdRSjZaJLfsYnjfVbDxJ8L7jSv7W0/xF4ktLS6bT9OvJY59NmhmuJrm4s5mJZo5n1aS4VSD&#10;yuFXIwK+e9O/Z70rxB8NLTxXp9xaeGPHekpe3Ws6a0s9voN1Fc3dzZukszKU/wCJPcQ26nJP/H0o&#10;9BWpc/BLWtC8V3S+I9Wh8L6Ppd1G+o/b5bqyvJvst6Y5JJbUqFia5ZGnA6ES7h1zXr+sfE34Q6Df&#10;R6bp3jC2urcQTW81q8D3FvIbnEku4thZPMlYOwZCNyjPKg1nh3Xi7YK8nHRXu9Fp1b+fW5vGbxMV&#10;CukqSSUGlb3UrJ6Le3U+EvDPiLxL4al1K31Pwpp8l9paM3iPT3me5jkmiIR5LOckb7uyXENvEAAq&#10;RKMZAr1XV/GHhp/BLQeHrOS+1LUHS8v9Lit3F/Hazpvm3yDJV1DFXHbBUitrSLTwMfE/ii407X7O&#10;/k1m1N7qVkzCOSFjMViNv5rMVeWLY5xyWYk9xXyv8WLa58GXDJo9wY21i+kaTSr+426g2nzSndND&#10;JGQTHz5kYU48soMZzXZ771rJe1f8RWXx/a6dzhnTjhZzlB+5zS5P8N9H9xVT7UfFGmSskmnWljFP&#10;daZbTysbqZGdnaCZN2FQOWRAAP3YBOeSPoP4bjwddy6p4g8SXl/4K1oMtjocfhn7U91qF3dLie71&#10;Dy18sQx2zA9wFwTzk18ja74e1HwDcaXqWvR6nrlrr9mLrRNRLSCLTJXwUtpJM8qv3ec5wcgV6r4X&#10;8T6PcW1vJFDO19EXgmsy5CvLLbAySq3UDknjGAccV0R+Fei2PPqYvmnK92nJ6brf+uh+kv7OWo/C&#10;bRP7UXQ5pr7xJLeXFjD4hd2uppg07q1tO8gLI9wTkAY2A7V4ANfafhLwPpd5dXep6tfSQ39vPHca&#10;Xp5fZHFZou68mMz8bg4ZnxwrEgkY4/F74f61d+H7ywuvCDPFfLdxPqM1svmxJCx3SLKmCokjLbDJ&#10;gsGXk96+gvj38XviLL8LrHR/Bfii68LeOfEt/BomtQXOi3VoYPDF1ezrJqmj+IWuZre+E9oVe8sk&#10;s7eWOdniDts3nz8fgniqtGK3aj077X1X/B9T1sJnEcvw04NK9aN07K6untpputND6r+NP7Xfj34i&#10;+Mbf9l39kWxfxV4ykltLbxj8QraaGbTvCej38UcN7CbsAqJrZJJInycxyoVBGDj7p+Dv7Hdr8E/h&#10;mdM8EeMPE0HxNe5Gta94x/tyfUoL/X7tz9oS/wBFluhYXltHM7RQ+bFIVhVQuK+Mf2FoP2fv2ctA&#10;g0vRXub7xF4mt7fUfGXiu4sANYv9ZMAeR7e4VpUFtJC3mrGXDKCPMRXBFfsj4Q1Lw14h0tvEfhu/&#10;jl8P2en/AGu+8Q3En22ztQV3x6YnlnA1i6zkRy5KOSByMVvUoYalShRxdlGlGNNOyu1BW6pf8OfO&#10;4mti6mJhVi3yVGpxs91J3W1te9zwV7BfF+r6f4I+NejeGfFWpaFBaqNe05RoU8890yR7pY5ppo5J&#10;YihVo42EQcMERFIUfMP7W/7FeveKdE8TX/wz8PN4nsdUMO7R5rpBfWX7lQk+kwJ80q25GG2naxBP&#10;evBv2/8A9pjVoBFoWh2kWn6TPcolxc6PqEkGtwvZ/wCk293cXMH+kWmoPcDctvbli27EwBzn4U8P&#10;ftpftU+GLrSPEcfxk8X6ZbW9vv0q2Zk+2uhxut72by3kueRtEc0aMoO1gDk1408JUjOWKy+8oU5X&#10;he7XKn7uj6WXa3Sx7EZVMRGNPFaQilBadEreWr+Z5lafs4eNfC+qajpvirRr7R9Zj8zRTY6jbSW9&#10;3JbSA/Z7+6JwoSOTb5LEfMmCSa7n4V/Aey8JveWkl7r+r6mt9NNrMeoO4m+0ujSRR6OjKIZIMECM&#10;KxyMbh1r9BPhv/wUnBsNPj+LXwh034oeJtcuI1/tHXLG20fV5StwFV/7S8vyFjNt80e7DMuCVBya&#10;6zT/ANs/9n34peO9V8JeM/gfq/wu1PRdd87wzL4dhttRstQ0swgy3+ryPi5eFYmngWbThKWYBsAj&#10;hfXMdP36itOWslb7T3/FHTHB4JRSUtEklsfnnpGi2BvrlM6hYztNe25t9XSOCza4CjyY7mWIlUY8&#10;HaGBLckZr6o+B3wO8afFbxLN4d0TSVlhlls49X1ezuvswsRAEHyTOdrxAfdCkEjn6fbOh/s1/D74&#10;+Nex/CiWygsb3bdXrX8FxJd6ZFKQQHFwiTIAATHvTeFI5Nfqh8N/hl4Q/Zp+Fg1u+l0i/n8L6fHL&#10;JcrFHaNKlvHuuHZyoMzZXgyEgcc96tSlJKUvilrL1e5niIxjFRh8KTUfRJ2PTPhT4N0n4AfC221D&#10;xTIbq40DRjOJQ4e5mt7WHLFozl5MBch8kOeRxjH4wftAfHLXP2gPEOta+NRv7Dwbo969np2kupg+&#10;2oXMe4Qvwd2PlYgg9Qa7z4jf8FKtK+J/iG40Cx0/UdK8P211PZLcNIlxFcxhjHJuVRg27c7Ryu38&#10;RXmc48J688V7p0enXMDXSXUlqsCKsxlO8hAzjMgJwwxgMeBimc+H+L5/oc78NvGOk+AvEOka5D4o&#10;u/CkVi0EUrRZl1aGB2H2uS3H3PKYHL255lAwvQV+mPiTwR4A+Pknha40n4iTa79sSxmn1JYTZXsc&#10;Rizi6DYwoYn/AEdvmXHP3hX5JfFO2sLXxDDNHpV4LeWCOTyZLJY4I/s6ncIymVcj6k5AJFdH8B/2&#10;hLfwV8QfDt3ba1eabaw6hFHqWl3FqSLyFRhUWN+AgGdrgZxzms3h+ZuX82u48VonbTfbT+v66H6s&#10;fGT4M6/8P/hna6D4F1Lw1q1jdZa6Gr6O63ErJMoeQXSKpFxCB/or5w2Tjjiug8MaJIPADWeuaWur&#10;W62NqZjpKWs97C9vb5eOYQxeas0pOFRyZFGM16j4e/aM+FfxQjs9LudV0GO5SNLmWGcIkNvEnKBj&#10;MwgMzYJZSeDgEV6xDB4du7S417SLEG2nC29vd6XFA8dzJCArMUsWaB1GRycuRy/QVyzXLKUeza/r&#10;U58O3zbvp1fc/Me08CeIb67TX/BfhzWNOhVrqCCTUIpbDULQ72UkA7d4UkNG7csMntX0B8Efhl8Z&#10;Q+oy6p8SfE8l8tvef2RG11AjQeao8+1Z3+/GI8CMD5hzjBr7Ys/BrSwW+rWsVssjRFJY5yY5fmHB&#10;eA/KCQcg45OR2FfN/wAQ9Z1PwZJeanZ3N1AumyF5pLG1muCkQJ+0lhbgyYRMdF4A4PNNV+Vcr6aa&#10;q/5p9z1amHvThOyTlFPaz180lf7/AJnD6t+zl8efFE8mq6348s7LWzZrYWOsWUo0y70vSredmNtd&#10;mKTzdXvXaWYMjRMfmXDEHj274U/CvxB8O7PxDpWoa9faxb3ogeGLUoBB51yEQzXSOJHVDKcEK+1w&#10;AMqARnQ074l+DtW8FaNrkPiP+2jLGLi5to47qC7UyBQwZLoJOGV1bLAbP7pPOO28J3miaiZyNfku&#10;IruJLm5trwM3l28n/HpbRPuysqlXDY5YEBuAK0q+9LDSS+KMX07vyX46Hnyw7u9Xu+r/AMzrNMmt&#10;tEtVF1dal9jaNWu7W2uZJ5A7gJu8hR5Yt7fYDy2SDgjGBU2t2Hhm8sTPfyaVrFnBEl45S1soNXMT&#10;7hG9pGrbnmXaVznJI7Gm6hfpbX1vpd1BNaxJpq3iO9i6CWDMm2ET4CspCZAOT8xz1NeSeIHs9cub&#10;K5j0eWyWAyeSbfe1ze4LAKFjIAiyMquOCW9a6pK0not/8jOknGrKN3o7bvy8zuLr4SeDvGGlMLW0&#10;vytxEtzaxzQok7qmWEUxjz86csecjcMj182vP2ebprrS302JbrTftK3Nwn23y5baeyICwyRFssqb&#10;1znht2MZFfPGhftBaofi/f8Awr0r+19D1XT7b7bDe3Etzb2E0V0ZtNltLCUgxRanH5yvOZDjDwYA&#10;xzr+OW8eC0u9V8MeLNc0PVpJZJHLaxJcSyRH5DcPHIPIZ5HRxuXAIjHpg8McRy16kf5Ztfkz0Fh8&#10;TKjWlBWjK7TstV0vp5H0j8UPC/g/4UeCP7f+KviabR9LtZpWuL2O5sjZ2MUUIuBbXrSspZXjkVUT&#10;rn7uOlfM/wALvjP+zd8UfDt1D8O/GtnfWk7XSTw6tp1tpTvcJMyxxWEjOG1W1kIG9kJG1jjoBXxt&#10;8XPgTqXxusIJ/jT4n+IXxA0DT41mbw3Fq/8AZ2i6nKHy0WpJp0rT3caOIFKFc7X2kgV6VpnhH9n/&#10;AEbQNO8E6b4T0zQfDejxQ2mn2rxR2q2Ea28Plw297C63wmRSsheZvMLuGYck16MXhpJSk3zNXaV9&#10;/wCkeZhlKMlGfxLSXa93c+4/DXhi+0bRrvV7a2v9S864Sze0sbq3/s2wt2UmEWNugYpABJvyTvLs&#10;4OAFpNP+M3jf4f6Vb6JqenrfWt1qkkFnJf6XHcG3tpJFEaC7l6NG287R90EHkGvmrwXputfDu9i1&#10;Xwd43u9U8PRNa3cPhrUtTk1NUjFxEXSCaRsiHygixwPuMZ3tu/eEV9X6H4r0X4raDqcnhjT5k8Wv&#10;LcC+0fUbcmDMd3ODdaW7Ap5zsWTYuCBEp5yDXn1eX2k+X4eZ8vpoeidpP8RxZq3iC5vY7+/i8iBd&#10;KIkt5I7a7AEjILbMXlIGbYzHfkPkY246OP4g+A9LAsoY/PuLp4pv9Ik/tGG0ZsSyBoHXz0IZmych&#10;AMYG7NeN2ck/hq0MGs2rDUW1SKKazmZmuhCsagb1RCF+beNpwVAyeoNeMeKfEvgWWW8aLRtbj11R&#10;dRedardedbMzyC1mWeEGW3Xzi48yZPs/y4DZDAdNP4I+n6swklzPRb9l/ke8fEP4eeAPizrZuNHL&#10;aZ4juLCaGO/tZY4LK5aL50VrTAJl3StuyC21lHYV8e/ED4YeNvh3f3FnHJZXFl5+kRS6fqNs6W9x&#10;JvkMk0Eq45dAmEHy5UtjLmu3+FPjLxT4QvPN8WaBaeMtOaJppY2vVs/FGkRKzst7b3MbbLs+Uqhd&#10;6iRmRw6jAB+lNO+OHwe8cWihfFF1qlzHq6rD4R8TWMZuZJoVgw327bkpbs+MAnARieDzYrLsvuX+&#10;R4R4A17TL9I9Is9dsb3y0jbVPDl1BaTrFqOnyXEkVtDa3EMty8Eq3Kr5oYQybNm3dGxrz/X/ANmT&#10;4aaBpus67o3wng1+S8i1PX9U0VhAiancSXD3Tm12WrMkhuDJGsJI2oigLjAP2b45+AXgXxj4k0Xx&#10;h4H1B/C/iaexmuNW1LQWjl00xMg2pexxgCNIyWVnwMHOMMeJ9R07xb4PjNiUh13T7S2hjmv7NbkX&#10;UxMYMlxFFGGDWzDbl+8vmg/czQQ6/I+XT3dNv+B5n8637R3wO0C8ku/F1wdb8Kab4iH2r/hAruwe&#10;Sz03W7S3RdM055LOGO5s7aTy1P2iWP7Mx3jcWWQD4Wg+GnhuS1BSSLw7dzEyXbQ3kcy+cG2yok0L&#10;AvGXUgebhw24FeBX9aXjRfDWu+E9Um059B1zV4IbZ5LS/tbSW9s5vNcPGkV0gmmmVT8qYZBuO35i&#10;1fA3iz9kz9nH4gavdab4j0C70DW/FsUF5eXOkldLnmutHeS9nlFshEcXnrcIkjRhRIsagjitFXUU&#10;o2Ta01V/0fc1o4nDc3vt81/es3v9/wDkfCTfsrfsl/G2YvYaJd/C3X9KXUl1Txn8MtYi8c+Eb7Ul&#10;J23LQxsNb0q1XnEUlqI8duteQ6F+yl4msrjVrX4U+J/CfxqvrIalb2Wg6f4oudA8R6ZqS5VUv9H1&#10;JIp77qRiJODkr2x+O/7P3xE+Lnwq/aD1+XS9b1XQ4r7Vzc3FpYzTpBfxnkp5Ej+W6E9VKkH0Oa/S&#10;uX4w+JNU/adu/Et/Y6ddtB4T06PV4tNuW0m+tbh8bp7K9smgSaZzy8pJY85Pr6l33f3v/Mf1Xyj/&#10;AF8j27U/DGg/A/4f6748/ag8H2etfEG7jkg+FHwQVItQuJNYgbRE0rxR48tYUN3DbpdM2s6Jo8Gy&#10;TXLUldSWNDz8VeONY8M+EPhdqFr4i8HaV4h+LPjm0OsXekvYG3tvh5o76qRHqu9FVm8QFSRY6cxx&#10;pv3bpCK+qvjB8VP2c9MN7468EW/xIvvi3qFrHbQ6p41vDregeEY1UJb+I9Dt5mlma/VVVdPiudx0&#10;xVAuPlAFfm/c6ZqvxI1O8N7eeKtZvIyxuZdOsJryS+DtvcboQxYsRlsn5jgnk5JhsS+rb+f9fkP6&#10;t6ff/wAE+fLpdU1XQdM1zxAV0Kw+1PZWurakPMe5DnDiGJcKAQPm2Lz36109la2ou1s5bHUp9Mzf&#10;rd60kBWSWwA/1kCBdqleCGXBGcZzjH6K+AP2Ivin8SbbRYx4DTTfDmk/2fDpi+Jbi4PlyMcs8umm&#10;IOzH+JiuSO5619x+Cv8Agk3qZv3vfij4yuv7Ov8A9+uh+HLK6s9Pt4jyyW9xbxSPGrDqNQ8pOp46&#10;jq+t/wB5/wDgX/BMrLsvuX+R+DnhzwNNcajazGHSrq1udXjmsdO1BSkkdgh+V5tw+cLjjdnHOMcm&#10;vunSvAfxA+Kk2m6T4Y+HMSWelW+2wktYJLexuJwMC/aRgA0IPXJK5XPHFfvfafsj/sc/BCw0463r&#10;fg+DVLW0+zO0MA8R+IbkleA4svtKWx4wTfrCMjuK57xZ+07+zv8ACzwlqVt8G/DMV/4kWya00y41&#10;20XT5LxzkYhhkRUAPbav5kVyvMvrf/Du/qzX6s/L72fGn7Kn/BMDxn8b9V06LVtX0Pwilpdqdfnm&#10;jknuPsw62EUaYAkb+EjDe3U1+5nwy/4JjfAn9nBNP1O68dTeML9J72+Swv8AVLe0i090XO6e0iLz&#10;Oq4+XfyMH0xX8xHif9t/9qG01u5l8NeI5vAX9s6sotW8LwmCdmzznU5CrhgMAnym7jp19w+DH7fX&#10;xY0fWEb4r3t94gvID9pudVN1dtcTx91v4rxUWNW5yQNrZz71OKwuEe8r9bb227mHNjVt6fE7/gz+&#10;lbxr8dvhR8I4CddvrOxt7Vfs8VzZ6fe39+zEcHTbawSTzn5wCVJzg9DXyB4w/ap8b+OdaTwX4X8F&#10;a94W03V9NfUvD8etaHOnivXtNXlr9oII7zR9C0psbjeX8iEA5Yg8V85W/wC3J8FfHOmaJeXjaemo&#10;O2+3tZVigf7ev3UDSgnOfQgdOcVseKvHGqfGTwd4v/4V/wCLNT8OatPb2cMt05W2nOg6Wd0Nutym&#10;HntZ2yJILZhHKvDK3Sub6rFbKK+SOO77v73/AJnPeFtM1LxFrmj618bvG3h/4a+CL2HXZZlvr5NU&#10;1rV7/QzfaeBZl2ubg6aJba7WR7W3gWN08iNjbAyD4d/bq/aR8Gpf+HfBX7P3ga1sYvDpvtZ1f4ma&#10;rcvqE3ieSaNU02y0PTIiY7e0lfBaWSMkNLcgn92ceGfEPQf2mba4vpr7w/e+KdBt7XVNJ02+idnu&#10;rJrrffM0Ux/0mFXVpM+XHgiRxyGbOT8C/AmleLNa0bSvjhp/iTwt4eJF1LcaVbvcajdabpBa4jsJ&#10;byJYVs7ebUMRm1ZhM4Zh/EcutiI4OzilHTeNk+j3ST/E6cNGLSTjFqMnKKcYtRl/NFcrSl/eSUv7&#10;xtfCT9r/AFu60UW/iK0k8E6uxCXuu6faGNp1UbTticeWT36c59xX1T4K8G/Bn45a3ptr481vRfGO&#10;l6rGbnULLUI9Oh8QyWI/1t5CsohlMKfNlQdvqDWK37NXwv8AiFPrmta/4rsPB2gfYNQfTdD0Wwku&#10;otG0SFSthBNPbiKSXX9TYAahcbmWxDGIHyd0g+LvFf7Plt8RfEWlL8LPGx8IafotnPZ6jqNvKIPE&#10;WsaRASsCWU/nhV8x1IO088hiTXPhcy5XeLcXdv3fd6948v6nqxwM4ydTBTn7SceWU4zmpyVruMpK&#10;anKN38Lm4/3T0T9qj9gv4Lazr50r9nzx3f8Ah3Q7OUSTx2R8rTUu88QJcBtsLA8MImA3A9eK+PvH&#10;Pgn4u/BVppfFnh261rQNPskk0nU7ctqU2pPEoAuLpoNzxQAAFjnHOTmv0k+G2neJPh1oraRq+rRa&#10;jpsSrcxQ+IbFo55EhUK1vJK4BeaYjO/JJJyp9dXXfFviufTtaj0HRPDdrpw0+/mu4tXu4NXsrfT/&#10;ACyZJNMsm8yeFyCSRJlQelRiMsyXP8JL6xlc6ctbzpXpybd7y5qfJK7bvfmu27n3PDPFPiX4azdX&#10;hHiaGVYGrUVathq05rLsXVdm58a8G3nwxxVHVqMuJsnzB8vLaex+YPgP9sjTdf0CfwlrBSz06WRU&#10;uNM8RWUi3YliH2QHStX24gW4kci8a+8sW0MiEFcA1S1D4oXl34oi0W90CTTPCF4l3JBc6xP/AGjp&#10;JZ4fJsbuz8R2TTCVUlAAS72RgALuArwHQND8F/HHxD8RPD/h7ztE8Qq16+n22pzpa6fqcYmdbq4z&#10;9mHlzEpG0UIOGUqCDXD/AA7+E3x68KeN77QLfVZ7Pw9prTyXNrfSjUNJ1KO2TZut9PkEkJijZxuC&#10;uiseSAa4Vluc5VNxyrNYcRuMbvD8TRlDEUoxiuWn/rLTdOhTV1GEVjqmeRhFK9NKLivp8Rxx4T8d&#10;OH+vHAk+Fc9qu0OLfB1PKsFiqjk/aS4i8I+LIQyrDUpS55urwHn/AATWm5c1OqlOPL714x+Geh67&#10;dWUmg3uoS63fwNLdzaXdFNDW4TAjWTyyJSrEAnD4PJ703wL8Tfjf8KFsNO13WNT1bSHu226JqGoG&#10;60mwhgndUksxG5zvII2MC2MKehqGDWn8B6nJZ6tZ3PhWLULqS0huLKKTU/DXiAyxAy3LabPibSAr&#10;liXtXKhh8uABn1nSdT8O3M0WpajplpfxxokVudOYahD9mA/eSzWbE31iCct5hjIydwPJowvFeFoZ&#10;hCjm1sgrSaUaVVuripydk/q+dQjPhFxck+T2FTIqji4uc1KTZxY3wF4nx2WT4l8PMbwp4s8LR1qZ&#10;nwXiFjM61u/Y8XcBcTYnCeI9CNJXpVOXhbiahzU5qhUxFH2NWv694K+N/wAPfixbW+k+N/DltYCx&#10;ne3um1AK0LiWQkXvnAB0gX77RltoAwQcCvS4vgxrDRXmt/CbxhBc6UA7Q2N1dSalo2o3OSYbSz2X&#10;DPZAgqg3FVAwCOMD5ovfCXgfxJBqM3hK/wBNtbq6jLeUGacqyAh0KLgjachlYZHQgHIrh9C1X4rf&#10;BbVdMvPDWv3t3BLcXFzDZW0Ri0mO3RN08M1rN/rJXbO1gpOcbTzX2rzHBYq1pP1bi21bduEpRbej&#10;bjOSbbalKLUpfjMsqlCUoTh7OcJShOnyOn7OcZSjKn7OVOnKn7OUZQUJU6coKHJKnTlCVOH0J4kk&#10;1myhg0v4v/Dd3KpdA3hQXukyYZPlE5DNHjkDDbh0z1ryLU/hBpeo6TqHibwrcpYO99K1jpx8yXS2&#10;sr9ooTCksbAw+V5ZTCkBTnoc19S/Df8AaQtvitZ6R4W8f6fb6VrurfaR9p2RT2MVqkjKYr+0YGSL&#10;z1AbeNrc9TwR6HqfwLj1uEa54J1m3MmltbxQWvhxhNpDW0TSh7W4sCWJuLeWX7RKSpbAwTxy/rPZ&#10;O3Tbb/hjxJYfFpySjom7adLvX7j839fuPiFot1baXLDNFBp8LEb5Hv8Aw/DYrjdJFLGxO9U58tiW&#10;U/KRkYrA1zx3qf2W+8NaHCniG8v0tIhK2lvd6fBcXEatCkCqpkszlgDI5Clhk819l+JLHXPC15eR&#10;6/oRku7G28uHxDp1v9r0m8hEDif+0tPCkR5ZSznaDuJz71PBf7OemfENn8WeHVufDEzXF7rV1qOi&#10;ag8NndOkEcYuDYSKCIYHBfyQNsZ+UAUV8T/scne3Td/n8jfD4Z4p26p2+a0fZbr7tT88vA37NXxI&#10;8ceLtZ07XLq7j1e3Vb63trWczCJG+cwpFPsVEAOwoPl4wciv038JWGgeCvDfhbwj4v8ADmqat4nt&#10;YGTS9UhItLa0kijEISRP9TuTaEcrwSCBkc109j4e8VeCW1ybS73Q9f1KfQiI/EhX7PqdmLc+XIjI&#10;wHmSzFSQx5JbPSvMdW8cG2tPtM9zA/inyFjvp7kLql1G8i/uUtkWCCG3c8fLkuDwzMcmvLr4vF4u&#10;KjiklFRSTSSukkleyXRLvr1PSw2FeFd5a67vXr53uVvij8U7XQNGm0qea6t9WcOoOmpvmNsuV+xX&#10;aR/KFlUBVcqMj5h7fMFv+1ffQWEvhXTtIs9DLZ8l9l5GJDF8p+0yooIkcjMwVsF92Tzms/xPrPi6&#10;++22UOlafLqWoTTBby4hl84l3YhpOTsfBBKqxVTkDgAn1L4WfA2ytPCs+teLtIS+uFZrrVZ5LVSt&#10;mZSzXDWLO+ZGEXlME9WyRyahYa6W2y/JeZ3abq2vZHluv+KfFfjOw8K6xNp2dUt7md99ijQ20tuj&#10;ERPLM4BdTHtIZiSV6jHXpvDU1rqqafo914at7jXbnxEmoz3ltbwv5bW43xR3T7D5cR2rukBG/G45&#10;zmq9l4e8Q6UNcutS8eaMNGvdSnbStCuYUstS06189zASjYACw7FYKNuQccCvZvCmp+G9KjudW0/V&#10;dM1vWWtrazuLSzmhaSMPEiG4kVRwzfeJIBHQc1SxCS5dLLS17babXt08zWhh8Jmj5ObVe7dPqtH1&#10;7pnD/FL4eeP/ABzc6K3hCODQJVu/s817bXIYxSyuN4hhzgxhs7Mg5UDJwBXJX2hfE/4Iztq2qeK9&#10;V8Y6ppkU95daEZLWLSZLdAbXN5Gyb2OQS5BBLgkc19Ja3LJo3gK91mw+0Weo2dzHeyxpPcO11G90&#10;ZAIhsIUsp/gIHOAcCuA1u+t9d1+xht7NZdY8d6bHJctqYkaRII4leWCGOXIJBZgSFBYjcwya53is&#10;Tim48qsnZaLZaduyX9anTXy1xiopu0Ukt9oq19Guy7HyBZeL/Evi7xppmuX0xsdPl1SJrrw/AVmD&#10;eXETLbJeKCscUbZRUcnaqrkHFegQfHjwhpfj9/D1zop0izu5lhjvLu4iuFimMhDbdo4G7j5eCB36&#10;17vaeArfS7u38OeFtPsVuheSahfz31sFmeaWAyzRW4K8qJGYLjtt/D5B+OvwN0Kz8b+G/EniTxFa&#10;aTp89o15PY2dwiztdLceZMhjDApIrllKEZXaQcYArow1fBp2l8S0flJaPfbVPocFbD4v6rKy2ul6&#10;LRa6taJdfvPs3wjo/hfxTd6zBfeIf7NtYr1r2G6mtyqXyyzNJA9tKTnyYFYYAO0qBwR01fEfwjvZ&#10;tRt5bX4hrctqaTR6Rd2t9GEmCkiK3WMNhQU2qY8cD5SMivALTxHoGpxafp2kG91S0gtbZLdjdppz&#10;LbWsKRxDy3w9yDGi7pEyJfvfNuJq/r/i29iudMutO0i9tLbSNMlEN7FeJPHBcNNgOYVOI5FI5B+d&#10;TwTkUPDpttWs22vRttdezRyRxFoxTtdRSfqkk+ndM9Lj+DPxTt7O7gks79JmtAsWo2EAYTpbThMn&#10;YuwvIqgsR94knoTWtL8LPG2lzaXqGr2Eksi3KTWwa3dXltBt+0QyxrgecE+SXjG7cMYFeU+AP2nf&#10;iromvPYaLrutzxx3MhmmlmzZxEStvVraeOQlQ2RtTCkfdOOa/XGw/ae0XQfgfovjD4i6F4S8TaxP&#10;diGOzvoI9O1pLOawWW51RJYhuubeW8LSKmwSFWAYBq5nRxWtouybtotruz27WPRw1fCfad316q+l&#10;/ud/61PlC2u2g1vw/HpPh6GCO8vIiWMDKbS3ltt4kOMYTawJUYX2rwH4l2upWPxFSEXsmqWd1cRy&#10;TadE7yWiK8xIuJEcssYKndgAbRwMYr0iT/goR4ZvNat7eT4IWM0LyLaDUtHvZxqUTJaGP7VBZ3US&#10;KsblTIkfIVSE5Arpfh78YPgl48vreL4i6fqektrVwtv4a1A26R6hFMGAki1JYwoMUGdsjZK5VinF&#10;JZfjMP77Wkve+Utflv0Ox4/BrRvRad/L9DJsnvvCWoxeLfBD2/hTxbafZYrHUbWVoDrlsAonsZIS&#10;widGX5fOK5fIbODX6I/BT/goddaNq+h+CPHKJ4a1eKK1tUup3+2aZeMUjhAkuY/kt2dlJIfLL0bk&#10;Yr5f8feC/hHc67b6f4Q8d6Hc32n2Vm4iTUZLh5DLGg8kQSqIopBkBkjbarfKpIAz5PrPw2uhf6sb&#10;iJZ44LAmxRgkjyttBmdAgDgqclSDuUd8jnnoYnFc8k4qyk1ql0lJdV5HNmH1PFRSi7aL4dN0nuuX&#10;9ep/TZ4T1nwP8aNJa0v5vD97fWsazKqBHEwuEDK8E4yZImJzG4bBXDCuNuvAPxv+EeuQeIfhPrj3&#10;/h7ULt7fX/B+sGS60iGzt5CIV0qHJlinMQVI5BhGAB6V+B37M3xU+K/w21W0j8OazFdeGLW7s7e3&#10;stQEzXlr5JSOaBGkYySRWyr5aBmICqMjrj+lP4XfHjwl4k0XRP7f1g2Oq3FnYYu5EVbCe8e3hMiS&#10;M3Cs0xbIOCMjjjmsTQ+tLRJN78qS16rRLq2ccaywiXVKKWvVJJLv0S1/zPQLL/hHvHmjW954/wDC&#10;c2ia69nbP50yq6JO0C712qAdqMxQKTkAAdsV574l/Za8G+LtLvZ7TTbHVRq8LQyySxoIhF1aNFK/&#10;IxBx6gj5uea+n5JbO506NrgWmp2dzIJGe3Kt8kmGBjkHO3a3y4IHQ9K5zVPDU9lcR3vhfX5tILt5&#10;8Wn3R86yKyHcEKg/IMEKRjIHoTisFHlSj/KlH/wFKP8A7aP63fVO19dLrfXpbufmF4w/YMOl6ZqE&#10;fhRJ7G2vo38zRncz21wFyTGoU7kjJOAvJxgEdK/F79or9lH45aJ41tNT8LeB9U0ix09Ws2n0yxEc&#10;bWsLMiTW0sCvMI3jAZGIVmUgkZyB/WzY+M/EdjeHT/E2grfRbyg1TTELR4BK+cFx8qvjeBgEAj8O&#10;s08fD7xHdzwagkPmKHjA1GyKjK5GCxX5sYxxkE01ptp6aflYHib72frd/mmfyY/D/QdUsfD9to3j&#10;DStUlvreGAWs16r2m2dI0S5FyblRJdSIyne6gF8EjANdJr3wL8KajYy+JbHUTp2oFYHAEpEFyW2t&#10;5aLnaRnhe/ccjNf1O658G/hTrlqLWfQ/DN00gIjkeDT1KhuhRn/eKGyTg4bs1eNa1+yJ8INejl0f&#10;VdN0GyQKWs1iuLSIeWM+WfllX7q4x06DnjFccqEm27y1be7tq3/e8z0YZxGMYq0VyqMdElsku3kf&#10;z0eBPCl2ZJtL8TxxyWMKtdafqDElYYuWjhJIwJAmA54JPc5BHM/tCeKPAei/DPxH4b8Qax/ZOna/&#10;4a1TSbfVrZTcX8eoFWltYo7dCCbcMFVW2k7T14Ff0AzfsI/BZdPWwWaDeDN/qdbMB/eDAGTc7AAT&#10;0HCjpwK+f/GX/BMP9mnxObbw/wCJdWtLbVJcNbQS+Iop5riFgMIN8rnzSpwSCee55NbYfDu+rdvN&#10;v/MxxGZxivq7SbqpSTaTfvLm0dr/AGl1tpt1P4lPDXwxm8RaHaX95e6nJc3up3E2mast5JHb3MMF&#10;55kbPbK6m0eQYd48KUYkEZzX6g/CXxDpfhnwj4jg1XTZdVvLO2WJEtA0sjZQIF3ndIwHYk5x3Oa/&#10;fC7/AOCLHwet4Ej8I63f+HtIi5e1R47tJJmOWmErBgoc5bKEZznmvT/AP/BLL4D/AA/C6jq2ow6n&#10;dmCM3txqt/BFZymBcyymOd449rEE4JIweea7MQ3iIKF7cqUd39lKN/8AyU8nAxdKrPGO7UJzVnqt&#10;JS737H82ukeIvGdrD/aPw70DxFBeX1wTfWdpbXt4qRSN8wuIokZY2XOGUAbTnHFfSHw6+B3xb8X6&#10;pp3iuy8J6qxvJ4lup7kXFg8VwSDLPEkwDKu4liGwemQeTX7ZeM/jj+wl+zc9z4e1vxN4Rsm02SE3&#10;cWjDTp0iMl80bed9j824nuVIwUDEE8Djr534N/4KifsETap4l0HwkPEmv3OhG6nF3J4d/srR7vyC&#10;x2wahqHlMksmPkEansQDkCs45bovRPbul/mdtLM05yeGlzScpSau2ruTctG2lq309EeRaN+wrqHj&#10;RYLvxFEY7m9jjS4cwPe3DXKgea4k2rBE5bJJLEZ6mvZPAv8AwSx8AW+qQ69q9pd3jRJOdl+ymEuH&#10;HzLFEdq8jGFJx64Jz03gz/gp18OvifpupP8AD/QND8LWumyXGnlfE+ozSavNfGN5LY21naRlLqF2&#10;jGJHCh1PXHFfi98Tf+ClP/BSDx98UPFVh4f1ux8JfD3w7ql7o1rpvhTQ5Jf+Eh0p7hxb3Fz9ohee&#10;1lmhAybBlCk/Ic4xhRwzU5Jt2UpLrsnJfp0XfceYYrF4eCqOOs0pXttzJS3tfq9Oh/Qd4o8G/sef&#10;swQeG2+LGqeEPCLam88eji/jW5uru9QqCBZNmYxDtPyi9umTreIf2zfgf4a0tZPhs0XibThaskV/&#10;oFofsULwplIgoH79cYwU65IGMV/LFc+B/jn+1l8WX8ca/ovjO0e3t9O0u0XW7rUrnQIHezFpq+ua&#10;bY6ud8V1cSguyBtkTcgDrX6P6D8JvjB8N/DuleCfCJ8Kb4lSS5XxDNFmWz2BWuFMWVFwwywjjJAP&#10;A746Hhox/wB1SdS+v+K/vLTbW/T8TjjisPUjF42TSlFNq72aT6+uh83ftif8FQvix8TNY174feAv&#10;BvjBbiXX5/Cxnjums9Ngtpbdh/aKafA0M8cqr86idZlyMnNfI/gL4pfFjVYtM+Gt5J4n+I+gavc2&#10;uj+N9I1GzS7d4BLskispbaNFUw7iN7IGAHzEnNftJ8LP2U/2cfFmuW2p/GSVj4yurhri5k0m4Nta&#10;3F+3EiAqVdVJ+Rdx3Be/Y/pL8Ovgh+z38KtMluPBngXQrK3g/fSalcw2xu2dfm8yS/uCd7tjLSZ5&#10;yc9M1VNT+r1FjEkk5K9rPd+St/XzVBxc5Om3ycz9m9b8l3y63/l5T8vfBH/BNP4U+PD4evk8G6rp&#10;mnwRWUsMeqXb4s1jVJBbLavsQIjZHlZKn6Hn9IofCfwH/Zr8Jx69r8enQW2iNFpzyCOFp0lnVY43&#10;aGLd5WwKuEycdiDXf+L/ANo74QfD/wAKX/ifxB4l0TStPsFnVxaXdvdTJMikfZ2ihJUSDAHy+vBP&#10;QfyEftw/tvePvjf8f/Gvw5+D+uTWPgLxZpsdympzpe/6LdJA/mXhi2skW9VyoTABwQc1pl+Gwkpp&#10;8zad2ru+j23b2RnmFfFYWPMkrPW9le1rp7dn5/M/bL9sn9tPS/CVonxF+C2u3/iG1a2t9I1mDR9X&#10;sY0tCyssa3FjI++2KkjKSIGBw3cGv5u/iJ+1X+0N4r8eaxqKa94g8KQWt1a6j5uhXaWuo34u71ZI&#10;jqOqbvIkJUbSkbDI4XnIHKfCyO7+HdxaWjaj/wAJxd+K3lXxXHruqsNLuIlcrLcwQTuWjn+U+WGG&#10;8EAA9MfVfxn+BdrrHg3SvEHgDwX9m0rxLpU1tdX91etJZaVdrGNsUdqh82SRHDNDL0XIYEd/SxGN&#10;jglaKSS0TstlounZf5nyLhis3pV62Evz0p1FLV/FGUlLbzX4HpUv7YP/AAtf4LeILaXW9S074l6U&#10;0ekzXeso7xalJAoje4spWJEu9QA0iH5pA59a+LfH3jrxl4f0TTvFVr451SHXdKhimudLiupY7LUV&#10;VizpNalWDl1+X5eSD1BwKg+Fv7Onj2z0KPQtW0fV7zTyZLm71bT7rzZZYFZ2iSIElkdTknBBxwc4&#10;59TvPh5Je6Db+Htea8SI6fLZxyarBF5tqkV1mK5lkCCTDLiPJbJIPPIrgqfVKeIpV2/4yjVfa9RK&#10;o/J/E9+h72Flj62BVHFqypU407rR2hGML9H9lvf1PnPTviZrH7TfxF8KWfiz4fWGlaZaSade6P4h&#10;WM6bcifTA0V7DnAkuobl2G5poySzHGQBjm/iz8QfiRf+NfDHgXU/hvqHhGy8J6xqKaHHLp51HT9Y&#10;W3uHOnzxSuAoW6UrIXkTqxGMAGvp/wCDmi6jpHjK80HW7HT7Oz0O53+HdTFsYxNaqykYmkGG818l&#10;iDyCOeK/RP4pWvw31z4faHrfjeGxs9U0oy3FlPBJB/bOpXmwLb2lpGAHkjkKoFx0Jqq2LxH1qDhB&#10;ODtyO1vdveLtaz92297+pjSy5/V6ji2tZWs3d3b1ve/q7+p8bfAjxF4t8Q+LNQ0bxr4ctNH8PJpd&#10;mLG9bYVW8+ys8wmIykeJS/ypwqrjqMV9cfCPxPj4z2/hnw5/YfiTS4EtjqLwwS3rRqYoQ1rHMpMU&#10;ciuWckjqSfc7n7PPgLxhCJPFOueD9E0zT9ZkSHR/CGpWqXGsTacwU295du5/catq25lhhZQfKMbD&#10;g1+ufwP/AGWPDX9rJ4j8OeB7XwdqV6sUmqSzCAlHaNXmhYxjZ5qDMZxkqRtJBFefj6GMo4mFVx0q&#10;fvLdPe97bZb9rbH1OQ5thamXVsNjLJUL0VJ2b/dfu731f2d73Pqb9nTSU0+a+sVmM0c+l2d7Lbs6&#10;FbNndsQ70wPkXC9sAYJyK81/bY1Sw0SDwtpl5fpDJdy3c0drDA93JJKFzERLH80AAx1OOpHBr640&#10;iLRvB2k3WleF7XTH1Ox0vUdX1W+u9QttMs7WwsbZmlu72/kZmVw6OI7VsFsLtHINfzb/ALaf/BU3&#10;4OWlrqd3pl9H4i+IOjX2qaLoWgRWVxO8t9GDaK+5gDLG0y7onwA8bIyZU89eHweMxb0W+vbftojz&#10;cTjsFhm5xfuttx16Ntp/dbf8T6ht/EurrZwyXk4lnt5FntN94Qi2USrm3JU/6z5TJn7wzgnivgD9&#10;qz9rfXfEE2pfBX4Nzxa9468QWKaHq2qW827QfClrqSTQyC8u0I8vWo1KtDESCVEbjnBr5F8I65+3&#10;j8Sfht4m8Yan4k0jwdF4quo4/DnhK7sCviYaRexqb6TQWKj+zH+yEsLm6/dhnJB5U1wN74u8E/s9&#10;+GZdQm0nULjxTY3UFxrWmXoeDXL+43f8TG/utQkympSCFhcRyxMwRHVUIxXrVcplhYQlJe9yrm0T&#10;1sr62736/icNHNVipuMX7t2lbTRuy69jzW3/AGBLrw5qOgeJotP1PxrrkUSy+IgJZfMv9VeRpJr7&#10;z5CxcpIcbyS25c5BzX3p8H/2Uta17Rnn1nTZbdhcm3gtZb9ZZbWzd2kfzdh3l1lZ8sxJxkfX3T9k&#10;79oH4d/GL4c61qngjxLeJePdxWOseFb1BFqUdqUVrV9OeWMyTwtOSJpIGO5i6sc5r7j+H/g/WZ47&#10;3UreePSfCulizvfEXia9T7Ho2gW8krQTvqN1Mq7JWebaVfA38gcZr5bMMdmjxEMFCN4S92HnHaOt&#10;u1j6DCYfKsLy4+pL3opTmm9ptJyVterfSx+T/j34T+K/hjql1Pp95qAsbWL7WbWV5ZNF+zQIsbF0&#10;DeeZQEYqYyFDE5ANe+fsk/GXwv4r8QReHvD2t3Q8RvqFvBLpWoy3BsbnUm2hIoWcPj5DG0UYPOQW&#10;+av2YsPh78Cfibol34Vj02DxPYW0T2A8W6bfw3tx9uRTbNNDFGWMtrK6mUA7lIPqc1+dviL9g/R/&#10;2cPHA8WeGfEUyaYNZ/tmwv7JPKgs7+9Ec8cOqXm0y2k8b27iOKJWj24JZdxFbVauPwlOCxcbQjFR&#10;16pJIh59gMTjYrByvLnd7OyTb1srpb/5H68eF9F1Hwq+nw+IdN1Ky1C2hS8uZb2N1WVrhRcqqF1D&#10;+VtlRYugKBWAIyas/FzRLTxf8NfEmta9Np3hbwJ4et2v9d8VX8qwTS2DSW4vNG0KAFZ7vWpoyZLO&#10;aEmOxeTzphsr8qfjf/wUL8TfB74b694n8b+MLTWIhCj6Za67Fvl13CAx2ukvZB5BPCVEKXc7JCsc&#10;YRwGVhX4q+Jv+ClX7VP7ZXxY8HfD74WrrOvRXEiWFz4btog/hKHQLmCGOeC+02PbZRgW8l8tzqF0&#10;6zS3UUkqkLsA9fCwxOMwbcF7koqUbaXi1dPRdmjhzGvhqOLjUm3zTk5z1dlKTu9L20ben3H7m6N8&#10;Yvh34a8O+LvDvg62juvCHjHU72TSdSuguqanqGnaFfXCLNqmoP5j29zbtC8Vw1s8UU8kTThfnFa/&#10;ws0vTvG6azrdjoZ13w5qLrFPqtszfZZbuWFQItucEWwH2Zw2QXicnnNfg7r2o/Hj4KeO5vAfxM8J&#10;654Y1rTYNYudE8J6pBLp/hm/h1Swj1C+utH1cbYLuWG3vhJDBGzRrkLhipJ+0f2Lf2kNQ8KT6xot&#10;pf8AiDVP7Fs7HWtV8OWtnqWoaXYw6taQRWcMt1ZRPZbrcSx6vcSSsoQXLJIfkNc0cmx1BKo7rmXN&#10;a7fxa9/Pb8bbdWHzaFR/VYpWq/C9Npba27dz3r9o79jt9c0zUfE/wrnEOu2FrdW8uhi3UNNfy5ci&#10;KYjqIdi5HQDyzwuK/Hxb3xX4O8S634H8WaBZRSafor302pXdyzT6fcW6J50c5jKsqrNu8tMgCPyw&#10;BgAV/Sz4Y+ObX11ctcabp1z4ZuFhkudQs3gklt9Y+zpA99bQQFw1tMys8y7jiVpAwVwwH4p/8FR/&#10;h9c6J468G6t4V0Sxh8P/ABF0W6/tq9t2kt7vUZ7O5a4kdJPlILbTG6g44wQANtVRUozcZfFGTUvV&#10;Np/ijOeEeHnObbfNKT3eqcm+r8zqfgn+0z4GsPhhF8H/AIy6RbfEj4ceLlvEuLGGGa6m8M3txcTn&#10;StS0ieaYyi8zcXTm3QqJAiggha+fvHfgy8/Zj8RWfiDwzdXPxI/Zn8SapFJoeuXqy3N1osLrEsOn&#10;39uGklsTZXCz2RjkYK624kA2uBXyxNaT2kGk6lq+ox+GtD0jTZprOxwWuTItuZor6SRMCQR722Mc&#10;+WDtUggk/W37P/7SHwrk8MXfhXxlaw+LPAWrWS6V4g8MXzy7pDOgX/hJLNZR5cWowyOZreKN/wB7&#10;EEcncxq5ULyb01bf3v1M6NaE5uvh9alBuM1uuaN0/J6rse06l4u0rxnoul6l4YfTrmzMe+PTreUE&#10;wLvK4fbjdl0Z1U/cDbeAAK858aeAE+KWiXPhfxHdtoFvc25XTpoXMeZ+GURzMeDvyCRgj7vavNfH&#10;PgTVvgVNa+PvhPrdx45+C2tXybGjhj+06Q05BWxvreHc0DWUhltWJP7wQiQ/NI1d7pXjTRfGVpBq&#10;MN9DLGbOeS5sonMpinhlkhcW8CsXtnV4yHL8NLvccMK5ZYd8zs3u+r/zPZw2NeKdpJKT+JJJe91v&#10;a3U+fNS/Zq8eWN5e2drFb3celaPGtlqdzfxyXcsUNvGPMWNDkuhBRT1IUHPal8F/E3xr8Gb+z1GD&#10;VtQk1LSDFLbl4GMn2hFG+IKuJdh5A5O5Ru6Ma+n9H8Y6TZ6Hq0l1bXeoaoSLOyup79XtmgccpdlT&#10;mJokPkxoCCVjUnJPPCa0vhPWzfXek6BatfPpwtbeS7ZzLPdrCEme3R2IbyJ1kjiYAllRecNXfCuo&#10;whB2fJGMdXfZW63OTF5e5OUltKUno2rXdzU8ZS69+2HZStpOrW1hryWsd5f2kj/Y7nVtQSFFMCwt&#10;hxgLsIOQ+DIAcivz+8XeFl+Fur3mgeJPDuptr6qHgtraAXjPIir5kjSOwOzed3GAF+XPHPpF/o3j&#10;zw1qFl4l0fUtT07WVnaxmvNMdrOWK08w7RKxKwxCKMCIFhvdV3D71e7aXqFv8ardE8XxRweKNIQa&#10;bZ+J1h8gatFCvk/Y23YaS6kVAskvPnSK0gyGGKU/ZXprR4j31bTSeqta3fo0cyi4JQu/cSju+it3&#10;Pnv4d+BrvxJcxeJIPNt2ktSto9uLYmG7jO0W97a7y4CshG11+b7w4INReJrLRdS1gQ+J7FdV1LT4&#10;JlnuPMjgWCWAsqgICfLGFXcqsBuB4ycVx3j+38YfDLxw9j4Yjv8AT7fSlOpR284dU1W4vdieWoHD&#10;CNoHQjnDBsYPNa3jaDxPPf8AhfX9R8ISyab4xtobyabZLFCupX0KTPGZEwCokc5XoMEHnFdMY8iU&#10;Xq4pR11203epLxCTs7Pl0112063M3W/HCeJvBt/4VTRINVubIu2lN5cF1FbRxFl2pNHILmNgR8xd&#10;Rhs7flGT5B4Q0e40i01PWm09dM8Qae1rey6dd3UksVxCJQR9mLNjMsO0lOSrNs5Arf0XwbqceueJ&#10;IJdIjsdMknj8xdK+0C6le2RbqVGlVvkAO5XAI+UYORS+JPFeh6HcTrJpNzHepdabcoLmfzIZNOvL&#10;WGJpoVOWe6tmbasGdrMu7Ga6I7L0X5HNLErmei3fRf5HsHhT4l+HbmSS50nQtQ0vXdVvEtbjTIkL&#10;SSSKRG8sUfZJSvmIQOQwJ68+vavrUXiu4svDOqNcG7jEMdvaarBJb3sly2AyWd42EthBbkMVJG5g&#10;WHXnxH4SarokvxAimuWXULFbA7r+4tjb3OlXUAVLXykUKZJZEVWlBGQ5YDvX2JqXhGx8dtBfQ+KN&#10;N0a5tVSMXN0I4jctEBcA7jhllMYCuQdx6cduKcXQnKpr70nJfN36noQtOnCTSd4xeqXVejG6H4V1&#10;XwBNFa3V9NeaWkS6npF9ZFpJUt5VW3l064IOHk35jEmSXxuGM8e2a78Z/jHpelaD8PPhZ4mu/B1p&#10;dwy3EMbeTJFDd3FuYZbq6trkrGWSVmZXG9lblQpFcFo/iK08PafLperR2+pZP2uwvFLTQ3M4YyRy&#10;2zklWjg4WSMfKJFYEZrnPGHxn8LX9p9itdDNxe2Rjk+0XkTW8s9y203ItnG1vKWYt5aqcbQOxrmx&#10;GJ5o3dndX1V/zv2t/mbrB4WklWk/enab8nLWyXT5JK3Y6Pwn4e8L+GvCuoaN8Q9I/wCEz1RtTu9R&#10;1Hx2ZzceKIfEtyHnuXlt7uQ2uo6I9y7bLWWFjFDhIDtApfD2jfCSfwpq1t42tIPEOuG5fUfDyzTy&#10;WCwqLi3kijitEkjhijjXCiBSAo4I5OOOs1i8V2ctut5HpV5cRQypJd3G0LDOgZwImYvmMsUD5ywH&#10;Bx1Zq3wd1+20aSJLzT9VmureV9Fmhl+ZwpwcRsTL94YJySxGegFcsZNpNNq6vZO2/kmkdUeVxTil&#10;ytK2i26d/wA2Z3xk1PUvEMPg+48MWvh4wTwLpVzpds8Av9Kn004s7ydYpHKxGJAwkL5kQ5brXZ/A&#10;uy+JOufGLw1B4Y0ux1zxbf6a+lXhgs0vdOstPuIdslzczMH8nehLrtKhSeADXn/w0/ZW+KHibXtM&#10;0iztb2fWdRc3LC0gnS0hjL4H2uc8IAhwOeQO/Qf0pfsPfse6V+z7ol74/wDGkCw31vaCe/uL8Wuw&#10;hF3iG3lcqzKqjao6YqXXUXy2Wmjuu3yOLEx9hep/NeXyev8Awx9Kfs0fBPQPgb8LP+Eg8Qx29rqk&#10;1mbnWL2Ztizy4MhijLcmJCSsZJPy8V+bP7YPx8n+Lclz4E8LaxPoXhqxuZTcNZy4TVFUkXMRweVz&#10;ww4GO3Wtb9rn9sHxx8UNfPw8+FcLaX4Nskmi12/lKxxXZjl2pDA0R2BVA28MCQe5zXw1qvh55NL1&#10;HWbmeKw+yMokjyz/AGqUjE/lvu6s3J2+vOTVJ8y5u+v3nKp86U/5lffufN2o6RY6L4ktLPwjNpt5&#10;qdxPbTJpN7OoiDw4MzysDx9obJKHABOOlen+KviX4+1C3hgtPCHh/wAIz2Bjga50m6M0l1LAAryb&#10;Nx2+aRuwAD715pqtho1pfRXNoLKSS6Eskt424XMbEk7FYHegQ8DacmvRfhdo2oeJdYivHYXGk6KP&#10;MDOjTWxvjtEKSRZMkm5Ms28kN171jL4n6kvEcrcbLTTbt8j1TwJ8UPFU9pEfHVha3dkqCCNLmHLs&#10;BhRIjkH5nB6A5J45r2Fvgr4J+K2pWMeltceGvFMlss+mzz219DBJFICQVMcQtWVQTtJfOPvV6RqH&#10;7O3ja/WbxD4Ml8P65cTpp72WgR6fdW/kTXEUZMjM7iIbnOc7QOOvevo3wj8Nf2m/Auh21rr8XhG1&#10;1S/ULYaVfwtexC0kwWBu4n8+xO3IXySx4+YCorUXKCabV0n16/Nf13NaGITk7q/qr6fNHC/CD9nX&#10;4vfD2e30rUdI8MeMtE1Gdlk12SZYrzSbR1yoVFP7wygHaWJPFfrx8E/B2v8AhzS7W01aXTJNMls1&#10;fSrCzu4o7S32FiTe5PyXDceZnBPGe1fKfwqXxLoWuST/ABAjvdP+yWccKWtsZ5dFuvOU+W1qMSO3&#10;8WJZT5hGCQCAK+zbPxR4dmsbCB9Qs7XREj8rUftlxbnbOmfKjLlo5VLMRlDg9vmya8qS5ZNPo2jb&#10;EU/rMbRSTemmm/okd7NZ/a5Lp4b+7gFukUt5bRPEu9Eky9pY3EcRlaC5iDqziQmMAlSp5ry2TwBo&#10;kWhy6J4ZXVNKs5Lu8uTBd30msXM5upZ7l/316Zbh7SB5CdpJjC5RRgCumt9ZnsIZGtbfS5rdpGez&#10;jspubm3b7jKu9zkqDkD144JNdhaa9oskcN1fxNbNBbSPdyqqrHZwlcfZ2YYO+UFh+PTnNax2XoeW&#10;44yk3SjrGneMbvott3vqfElz8HdF8LCDx94hun1m806O8js9X0ttllZxGYZS90+PbE/2YE5Zo8fN&#10;xjGaZrj6rMtnd+E20/xFpVyILqPULKWW2uLSdAHm86IKsJVPl27mIJzkDg19c3CRapPZXOj21vLo&#10;N3HPb3tvNCktjBZOSGjmTaVae4yfmIznb6CuR8ReD/DnhfQrnTtA8IrNbalLLdNNa3TWv9khkZpU&#10;s0LfLc3BAz5uYyNoRRg1R0RxDjGKnbnSSl69dfzPJ7n4jaxJpdnbsJtP1UlY7241Bopl1GwhCiSG&#10;0KFkUKN4GCGGTkdK78/Ev4d2egWWtas80Zs5o4NNWyg86Z5lC7o5EQElfMZifY9TXz/4XsPEF/d6&#10;ZY2/ha6srK71G5jjuNZbfc21rGz5lkY/K3mHPzJtVgOCSK9Xh8LSeF9Je8jttM1CK31Br23094PN&#10;e6uvNHmmOU5UKQiKEAwoBOPS1iOVcvbT+tD0qeB9thZ1V/y8jz/ffrpbbSxleMPBnhr4rWN3qfhS&#10;C30PxhcuTY3Rsjpt/M1zH+7YyOoLhmUHAbLFeOQMfn14u0H9oT4XPHpTaxONM0pHl1Y39uxstQC3&#10;U7y20cs5YvOIwhcohBDrjPIr9fNP1HRtYlsdS8QeForK8ltRPF9lm2yWxRCIl2RkYKMGYHGQWPTJ&#10;Ncn4i0bSvH+n3uj6rYnULXMojhunWORo+irHK48wyDnJB+bge1bxxC5VpG9tXbX56HmRWMpxVOF+&#10;WC5Y6vVK++vm+h8u/Dbxt8OPiPoGjjV7SyjuNN0v+1dZt4J4dPu9thc2o2xR/wCjm7UTuLlkVWJj&#10;t3DMV4HM/FLQ9N8Q2ur6knwyh03SNG1WWa11S1ME/wDamn7A8OvxSW7l45r92k/0JlJhihjYfK4r&#10;1s/s2+Bby3uLXTTcaHd/ZLq1afOXt4QVPlI6gEr8zfXPPrXN6v8AALxB4WszFpfifXNSsbcRyW6W&#10;sro4kEMYPmiUtE8GxEABXP3gBzineEveoWdZ6yX970enbt8joj7RpfWVaHdJbeqV/wAz4u8D+FvE&#10;OsXLa1orX8VvoyXGtr9qhuzYXWnCeWJ7WaeQKqXUYQs8OMIjRMMEivtr4YeLr/SNDbSY/C8Vi9t9&#10;nmh1W5lSCG9jmna5CWt/G32qG4gkmkklMg8opIgJ4IHLz+MbfwB4W1HVPEFjqBgilis9ThiaG2tp&#10;NPRg95c3FsVH2hnDoshhA3BADxVjw98ffhP4t1jS11SzXRYNUSSC1t3Iitr60toU8higx9nHlsGh&#10;QgM8m8HIIrCVCcpOU7qctZLz+/0N1Wy+FCqqDvVSale7tK3nddj65sLjRtYvJ9W8TaHLEZreKOPV&#10;ofLmtWuEXi8MkLuly53LGbg7Xby1UqCgzhf8IzaRS3+pfZLK8srlPs76mmmLlLcMXUOXILBTIzAn&#10;K7iSMkkV0Ph228Oar4bSTwjfTQaerLO4eQC4lQvtMXlyExxMuwbVAA27Gx82Tf8AH9ode8HXnhjW&#10;o9ZXQrz7I0OqWN2LLV9MljbMbwyWyKktuxA/dsSzEvvGCK6oR5YRj2SX5niKTklJ7vV/e/8AI8e8&#10;ZfD/AMGjTYNQs3Njd3MEltM6W32ebUrfaSixbCVVDJJIA4IbIYZG0V8Hal8KrvwD4s0TWb0eZ4T8&#10;RahcadenTtSdtbsYNRt7xbcW0KBj5rSRP5753xxlTwAK/Ra60eOxsrC21TWRrulafZwwzGdmF/DA&#10;6mOP7RkKUuAPmYqAPmDAk768P8VfCXTdX1DT/wCxZtYsrq3uGvNIeOM3lmILgbXldZHyZFCyL0IR&#10;QCD8xFUd1P4I+n6s5HR9K07QtJ83wV8dNT8Iajf21rbJoM9xe34kEcMUIt9+yQFZfLBcHDCYylgc&#10;8s0X4u/HvwLJ4j0y8t9J8byX9u1ra69dzXsVxpmmpGGCW0bxqjXTs0zIm08yqcEmvQdH8F/Dzw3e&#10;W15dXv2q+0aKbLajp7W9vLrUWZraYAEoyyyTPHxwfJIIG0Vr6f498Maw169tpVpcyWJS4UyQAw31&#10;0kjGTyg7B2jgmDbsZUrhRnGKC7LsvuX+R4Po3hC0+JGo6frj+LP+EL1udoraXTdZuY47y6n8+SRo&#10;0jlaJmjkeZvL+QgktgnHHT+O/Bfj/wAN+M9CttM8HnxrHpVjepLJDIn2pJ7mBUd/kJDQtEYWDF9x&#10;JbjABrX1TwHe/F7U9W1WdtE0DU4o4G0fUbCzS1CzCRlaRXDEho02LuRcBkJHJY13XgHV/FPwyvr7&#10;wp4ouZ9YsvstvNbeJbhpriWWYEq9sl2wUiMCEMI8nHmE5wwA2ilyrRbdl5+R5db+LU/xP8kfymfA&#10;L4C3nxBv9b8Vp4a1291i7On3f2jUtLeGKNY8jS/7KvhH5MgueS4UkPgbt2K+8vhZ/wAE3fih4513&#10;xP4lvNT0jw+t/dC3jWKzbVdVXTlHysksgSJQpxtxgA+h5r68+Nf7QXhjwfZadpnwF8D/APCULPYr&#10;Zy3N6kOh6ZA0ZxHsskWNlMef3ZULs4KYHA891j9tL4w+CPh+0HiHxN4M+HdsLM/Z9VtIbe01Vxgn&#10;BnuXELdec5z1o+srFbN/L8uh9F9Zj2T/AK+Z6x4D/wCCVvwf8MZ1j4hXUuuavIWnupfEepR2+lh3&#10;zvvfsKMrfZmJJZdpQkEbTXYahe/sTfB+zlh07To/E2oQ3axz2vg/S7BbCzGkcy+bebbWQ7sDdl+R&#10;970r4V+FH7Z+u69B8T9DsX+Lvxt1TWNM06007UfC/h6fVbae7broDa1dRwWOj2rD71zaM7YP3jki&#10;vJoP2Xf2ofi7eW6Xmj6F8DtM1HWGutQuPE2rz+LPEt1G5+cJplpsssOD8w37W6HIpfV39Uvd+qdv&#10;xvf8dupifpVqP7Xuq6r5tl8IvCHg3webZdOK6jrhj1q9Onk/8f5lkC2S6iOog8nr2IxXyV8Tf2oN&#10;S8TLqVvq/wAWNY8Sa6k6q/g7wTLPdG48zI1NI7bw+pigEQ5VbmUhD2HSvQvAf/BPvwf4ftkf4meP&#10;vFvxRvvtIfUra7uJ9B8Li8X7kNlYae8BnAB4USkA9MZr0PxFc/Dv4M+B73wh8GPCnhnQ/EDWskGn&#10;Xlj4YtJiZnzue5uponv5WJzud5izc5NZXfd/e/8AM7cPhli9l9y/r+tz4y8Of8NT+Lr3U4/A3w00&#10;/wAJ+HY9RjsrPxl8TLqHTpWs3HMt5oVoLi+uevWW6Y9eOa9csv2FvHviqOz8Y+MviZaePfGs9uDo&#10;vhvS7aw8IeErOdz/AMTALfvknyQMq2oGLb+Oa5W18C/FT4jQ3N54l8S+JrmS1uRfwQS3L6XptheK&#10;ABFZaTZPEsCnH3ZJbgEn7pr6k8L6J4r1+y0Q/FbXr86X4fa+/s/SrK8FnZ3QCji/SzjjuLpSAdwn&#10;Mm7JzXG8wjiP9ySfTS297f8ADM9TEYPD4TV5tS/BtPy0+Xyep4t4w/ZMjtZdI15rHRBq9leLc+XG&#10;iT24KAKfkwY25X7yqQevQ18HfF/9ln4najf+LvFVnLpl7KkZuJdPnvF02aSMdE0+ElBPjj5dpGR0&#10;5xX7LeP/AIneGdD0o6ldSpstlCwW8Hzm7VRgKnU5xjoPfFfIvxX+IHg6bwZbfEb4gXNl4TsJdbTR&#10;rawivE/ty7lf7t5c2ef9Bt8Y5hEgOAcE17GHo4zT6ouZ9ebX87njYmvhNr63tdO1/O9+v9dD8Lvi&#10;Wnizwtb2d39juLS50S1Kpp8Nq8MEWpDOz7LMwHnyHH94nORXX/BP9rT9pfwkul6RJo0mp+Gpm2Xg&#10;v3+x6usJIOxbmQCMJjOFJA/GtL43/F9/iX4ul8P+Gb+2j8IaO5g02ea3jsr+7vCeL4XVyonkjXjn&#10;yiD24PHV+INfk+Jfi/wL4S8CeC9N8F+EtK8O6N4b1HUreOC41nxTr1swbXfFE8yNPHC14pK28eAC&#10;cEKOg9zC4Z4XCNySbffWz10u7+fX8DzOXB91r56fn6/ifoV8NP2otC8b61p39u6xNpOqaatlEthf&#10;3FvFYzSsQrecxwshC/IWbO4YzkYr7I8WeJ/hDrWixNe2Am1InNsdHaExpISGLyrEoDbn+bLA54PB&#10;FflSf2AfF2ua1fa98OEv7rVk0FtQt9N1m4aDSpL+Ncx5mJCgscHAHyknHt8peIfF/wC0v+zBr9no&#10;3xC0nUtKt5JWuZEvbb+0tMuVVj8kd2kjOseB8uG5GOB3814b630/DrcWI/2Nf7Hr17/n/X4H7SX/&#10;AIT8W3cVwNNsbTWPBuoRlHk0thBfxq67WTYOrbDtfpkZBBFfM+q/BrxF4R26n4c07VLiCC6+SziU&#10;Q39urOXCFHHMeTyMbevHPM/wF/bx0PxF4ft7BLTU9I1tGG3RtM0mXU5fELAAeXpcUau9tIzf3+Ox&#10;759l+NX7T3iLwpYaY3i34XeKPClrraoLS4utOd9Q1QOoKieaJAlsCpBPKlTnPSvNxOW8t1g9Xbt1&#10;/q/+R1YTFN64z3euja+atbzPlb4zeOPFt/pUvhXVLq6GvjTGntY55YRKLUKMkmEBtyYxnO4YwD2H&#10;51at418deFbZrHRNYnuNQ8QFrOFZzcXJMUpKX6/K5OxEyQCcDuBX6dfGKz+GXj/RPD9lbtP4f+IV&#10;xpzQ6deGVw8tvdAOfMYEO5UthtzMBg+nH50fEzwZ4z+HX9neEtEjj1i7Zr27u/EyxhZniZWZorZp&#10;gSjL0Yxkc8DmjLXJaNvfVXe/323v/kdOZUsbL39W2laTbcrWVvebcl0+15HnNlFrmgwQ213ZafDF&#10;rVytrfaxDtt9QsPs5Eskm9Nsiggjd8wJGAc4r63+GvifSNF0u3Mtuuo2kEcttJq+oEH7aZTlra2e&#10;TJkgkz+9l3HB78Gvz4bwr4w1W4fXjql/f3e82enWeoTGC104tlZrkDIW5cHJO8Me3SrDXfxL8JT2&#10;NrqWoX+o2Fu4h02ziVSkySnMhVB8pAYnbgdMe9e19VvFRt7q1jFq8Y31uo6xT9Io8zD3l7RTbl7S&#10;6qqT5vaaWtU5nL2i02nzryPs9vCOm+PfEniPxZ4r1bSrnT4Ta2HhzQ4WKW1tG8myQ7lIVSo+UuoB&#10;YDJ614/8TfCM/hLxNDdfD3VBOjKsU9pYzK8vmY/1xKne9vAcgqSQQvI9fNdD8aeItQuNQmD/ANiw&#10;WkqFrKUAQOVPLSHG0NkEkDocn1Jffa7Pp+oP4ne/urmK1jNp5VpEWEMk+TvYrwyktkE8EDk0sVgo&#10;Y2DpYynBUmrODhBwklp70HBwlsvihI7cDmGY5Fmkc2yytWo4mKSWJoVa1HEpKySWIo1aOISSSSSr&#10;pJJWSSsdl4W1/VJ7yKHxJFZaVrl1qD2Gl39hF/ZUssNunmTzBIAyFCc+ckimWY5ZcA17PY2Wv3Oq&#10;aImqa9FpOjXGoKv9tXWlX90lsl2wtxLcRgtbXEJ4cRh1bBG5VOa8M8LaQni26fWdW18y2ltBG8cs&#10;zMsen3sr/I1+8MatbJtIDNlW2gAmvdvip8bPjD4a8IaT+z9okPgbWPC63Fn4gtZotNgm1PUrq7to&#10;/JtIddAaeWMyMCsEzxoGzk7q+XxPClPCynLhrOJ5TUvzVaUqinwhFvWUsVk2IlLEYeTbbnUyCvi6&#10;spOUvZxb5Y/tsPG6hxNSp5b4xcF4fxGhCnCnS4yybCx4E8WMNRhCMKVGPiBwrT/sPjKlRpxhTpYT&#10;xF4ZrYaEKcITnUtKc/uH4ifAX4eeAdL0rxLoPjWP4g+ElsLW51nxx4H0JrqSPUzbxvNpr6dbq2rR&#10;GCYvC6yRrCrKVVyAGryHRLX4heEdW0rVPAtjq9z4a1S6GpQpD9vsoBaufNmn1C2kUSJMyMTcR5+R&#10;yycgV5v4Sh+L/hjRo9Y0kalom2G0PiC0jv4/s0dxIykRvCH8sgE7cNu4GNxOCfoWf9qrxdrWj6f4&#10;A1e6tvBXiXSpYk0jxdpOmWkeq2CzlVuYLjTplaz1e3uIj5rsSWG4kbSQa86nnWOy+UKfEFsi9rLl&#10;oRpwqz4VxrTcefCVWpY3KZVbKpz8UvCUP3l+blswq+D+H4uhWreCXF1PxGhQpPE43hbiGrhODfFf&#10;LqMl7SSzDg3Exo5Fx9g8MpOh9d8MeJ3n1SNBVKXCdSdWNKP1B4Zn+C/xSjuLSfxppfhbxG9qqava&#10;3f2a5jmuljCtAkRkGN0m4EMu4/xDOa5ObUoPD6yfD7wZHplkPtRbU9fv7y2j1PV47SQgLpkUeIrD&#10;TXEgMtu4DTIB94818CX/AMB/idb/ABF8ReLpPH/gvxVoPifRLmW31TwjbGw1O31CeSMwvqmmoQLe&#10;6JQm4aAKqyGQIStV/iZ8PPi+1rYeJtDmW+XTxa2up6sjXCPgRxo6bFcbnBXb8wJJGDzX1Kl9birN&#10;NNK3LKMotNJ3jKD5JRafuyg3GStKLcZRb/D54LG5LjZYPNKXsc6jOcFQdOpScHCcoOEqVaMasHCU&#10;HCUK0VWhKDhWSqxqpdf8ZD4w0PXZtO0/V0kW/nEVywlSOJVZyWCEEfIMnbg9McV5Pqen+NvE5vdG&#10;sofDj6fZW0U8d/bXayatq19AgGx0BLLHbupViMA7a5+xGs+INbvdG8W6hqd3Fb/2Wl1vR47xrife&#10;pa3JO/y7eAg8cNjceen1B4Q+Cvge20S18TeCvEt29z4dt7u3mXUlkiN5PdFiY/Ic+bcMGON4zuzu&#10;HBFX5drLftp59jooYh8z5kua7UtFpK7v073/AK3+Pl8L+NbHw/r9xql2ukX1iguFcqJCvG7KM6sd&#10;uemG5HPc4Z4f+LnjK20ZrKa/mv4EhRRfLLELaWQRqpiaMrtLHAVgRnjBGBmv1D8P+ANG8d+Bb/Sd&#10;T0uwnuorRYDPK32e5a4aNVZAn+sYK+QqyFiAACO1fOOr/DP4V/BlbDwzreh3d7qmt3k7vqMjL9ht&#10;kmQuIQjDywYdxXdjOVz61xvFYtNpLROy16J6dO1jp5cG9bu739d3p63PhXWJY9S1STXvGn2y8n1C&#10;3ENhIkQjgsg6/u2kCKqMFUj5iPm+8eorrvAeu/DLwzqtpaLdRS6textHdXL2zCKRcAFAwGGZeRu7&#10;8MDiu7+JXgzwf4qXRtM8J69qYuNENzLcwI8Qs5rJizrE7hRkxzYhBOSqjA4r5ik0S40HUb26nvni&#10;1W2R7iW3uHt9lvBCScRllwAFG3KgZAzzXoLD3Sbau0m992k3+LZ531hRbUeVK7Stppd22SPpLUvH&#10;kkXiBJ7R7zULGOGS3jtbtw1l5cWViCwhiNiqq7AykgYB+bJrpfAHie51LXJtf1m2sIzDG8OlXNzL&#10;FHJaEZCx2ytgqqgBRtxuA+bJr5HsfHulatof9oashjjN9NBEkbPDJeASMoeyvQwiM0vDhMkZbGOT&#10;XQXmueHH8Gtdxve2N1BcyRWFiJyupBpGPlSXk7t5M2RgukYB3ZC9hT+rtbW+V/8ANHSsTotei6v/&#10;ADPri/16HUItevrjxLp2nS6YZJJryW5jh3TMzeRFG4KlSQVXAIJ6c9a+P/Gei3PizxLL4m8SajbT&#10;aZZ2lvDYQqUu0nuAo3PGi7siVsOSeX3Ekknnmh42tU0R4PEdvb6lZJakOgVku5Z4pgmGUcyurAgF&#10;wxHsCa2oviRottorT2/h8R6ZZwSskVyCt20klwQojQjJKj5UGflGMdK6MNhPqz5mk766pPV69U9d&#10;Tz8Tinbd9bWb7vzLt7cSm60O00zQ7O2vIrVM3c37hBCI1CuFGAgK4O3+EYAPGK9Q0/VtA0XTrVNa&#10;1O0uNTvopIF0qyVbgZuBlZmmUmOMEsXxJkrwScivBta8UWfiS2u7q2S5tYo4YoJ4cbZo45lHyhx8&#10;6MoO04I5HsBS+E9R0XwjFYvNpt9qRuLr7Fa29sPOecytsibUJZ9/kxMApMgIA5wR3p4dtt2erb+9&#10;t/qcF7699fv1/U/Rj9nz9ljxB8V9f0LTvDGqaEX1BDeWsU00M1/FGqCTU2kSL55fIYyDDZ5U4qP9&#10;tnwtafCI6b4Us77SfEb6K9vo01x5qrMbuS3EskMMBOA4dGULtBAGOoxVL4TeKviF4S0m41zQbFfB&#10;mqeTd2uhah4evl+12Vm4ZbhpZpDgyXEZ3B1OGZiykgivkL43tb/2nYa14y13VtQ1nWdQa5S6u7xt&#10;Tup57lmcswjZoYLvMhDbhujbKZABFebC6xcVd6Sta76XXfyOysvqsIyaWsYv71F/r5nk/hu41DV9&#10;S/ty501tPa9jFtHIJlP2eNgFRih4SRUKhuAwOQetd/rOu6T4T1PwrpVzr9p+7utKuHuZbZ724iDz&#10;TeYFmhBWIEghlfkYIbJXNcBrqa/4daxfz7mHTtXW7XTopLVZXYIT5PmXCKI4ZNm0vvwysCDgjFeV&#10;+PI9bbwXplxYa/p+neILi9ET20qCa4tVmbdJcXD4YsLkszxNyoLZjwDXuN4bFe7zS5lZP3mtVZPr&#10;3T8jnr4hYaKnZPmSlrb7SUt7eZ6Za/G3QH+Ik1taXbNo+o6eLRfED3PlXSatbXXlTNaQ5DFDKhMY&#10;xwpA68H7r8J63qPiVZrWDxhcQ3llcQos9zHceddxLbABHO4DzJAu6QLgF2PHNfll4U+H17oM2ma1&#10;r+mf8JXc2FxaR6SJVa2toru+KefIbaOIPdRpIxZGG7cAHGTzX2ro/iG58PX9lY66dPtNVsrmaaCO&#10;1E9rttHkP2YS+YVLtFCUTMgLDHPOa58TGMU0krJWWi6K3bstzkyjM/rlWccUlGCnNR9FOaXRfZSt&#10;/wAOfS0OreO/A9pbT+HgfEBmddTuoJVD/Y5pwJpQVX94kaOxGxjlcAEZGB6v4H/a5+J0k66HqVnp&#10;d8bVnuTbTF7Z7WCa7GxIFRl3eUp8uMnLYAJNfPHgLxVqeseJrW+uLiW10qbXH0x7pIna3eNFaJWL&#10;j5ZlYAOGOQ/3wec171r3wYubsya5owEmoSRW09tqMbpHHcWCYliJQYAMkWxgp5Ge5Ga8P6y7tYpO&#10;MbtRa35U2ltbok/6ufWfVouzVnF2avr7rs1v5NH7JfBn9sDWdCh0/Stbhitbe7aEW8iTvcmGFlXy&#10;0KyM2CiYUggEHjrX6V+F/jf4b1ywt7zUoriZXSJReQOu1sop83bjC7i2/bkFc4xxx/Kpo+ueINNl&#10;1TWIb1YNQ0TTdOt9Ot71mayn1c3ksV5vZiVz5odc9lAHAGK+yf2Tf2ifHOoaVceHPHtzp0ssD7be&#10;6sm2xQGMBRaecxKuUICeYCS+CeaVDDqUm1dpybjf+VtuOmv2XEwxGG0Vl0W2nTTt/Vj+iQfEzwZI&#10;sUdvq8PlxqqOlwhV12YBV2ACsw5DHqTn61pWXjXwxfs5tL/TJURsMBKike379UQcejN25PWv58Pj&#10;d+2b4Z+Emr3the6Dq+uaq+lNcwm3jaewNwIybaB3hkA3M21WbGSck57fm/N/wU2+LfiC9mh0vStS&#10;8La8bK4udM0u4sLiXTSqTlpImQE/u4lGxS2SFUYOa6vq3oea3i02lFWTstOi+XZK5/bv4b0rwn4m&#10;trlvtGlXTq0WYrdreSdCSCVZo5cbwflbBIODjIxXnHxa/ZP+H/xD1BdYuNQ8SadeW9ubYro+t3lg&#10;pjAI8vy4pFiVxyPlzjsTjn+TD4G/8FW/FfhbxosHxAtb+2bXLiG31PVLCa6gsDIrL5bWtuq7IEif&#10;JZF/hGDmv118P/8ABVGeDxPpOhapJPr3hu/jhuIdas5UuDHFKqtE8saAOpKHLK4yMnPpWyw2i2/p&#10;LzOd4izaaV02n7q3Ts+ndM7D9oH/AIJg6D8R7jTJPCnxW+JHgy706Nog1x4j1x4naIbcymC9QTEE&#10;Y3EfN26184Q/8E5ZtCh8O6Xe/tU+NbrxTo19dQwLPdagUja5uvNhhWWW4MskUQAjj3sSEGOBmv2H&#10;8HfG3w/8WPBd9r+l61c3Uf2KZ1hihWSa1cxFrdnRF8xOdoZTggZB5Ar8Zf2jtS/ab8GXniL4k6NP&#10;d+I9Jixq2n6LZW2fMtrB2jjR4VHnw3Lrt8yTOwPywrgkneSxL5YptJrR8qbS2s3pYmjReLk9Xu7e&#10;Wr2fT+vl9zeJP2cvjKNA0DSvDPx7XSrm3NoNW1G/l1Vv7Rs41QSbQtyI/MlAJBjUKScjA4rnPih+&#10;zrr2meEry81P4ratf2t3Zx217b6ct2/2i3dNskyST3DNH5gLHI2nnkivyY0L9t/49eJUsZPFnhbV&#10;dHSVobWTQdQvbgLY4gxDctJEMiQNgtGGxnjFeD/Ff9rT9pbR0XSbPXZrOx1W4jifUbq5u3itbMSY&#10;EMMMqlflTAHfgUsOsHzO0m/edtW9L+v+fU9lYfFRioqDsopWtHZJK+2u2+/XU+2dN/4Jx/s6319e&#10;+JbjxRqs8niG7aRrC/uVluXvVfzXZTdNIFHm/MAhwDyOmT7F4Q/Yz/Y28M6/pkXi29j/ALavbmSW&#10;zOr6gkdlcXcGWnsnicxW8jAgqRllGetfnLefEPxf4r8Cact14w10a/A/n2upW8yx27rKv+vWOHY4&#10;Rj8wyM46jmvFfF/w/wDHnjbRbSxvfFut6prj2Vyuj67/AGncxppWoyOJ9+zzeGkxtU43YOO5rR18&#10;Gm1zvRtbvS1/8t/+GBZPjHeSjbmu9Elv73SK76n7eeI/iN+wz8JtR1LRtLi8D6DrLKFneCSxdrZ4&#10;8xk4UMN0eDhlY8HgkDNfnT8a/wBq34OeG/iDp/8Awiviey1Cw1pFhsItE0uKR7l4uXZWgQLIQCcN&#10;kn35NfCsnwc1bxHoE7eMILl/FkVtDbXGq43pem2AUCZjkLNcMvznIJZsnJNdZpnwn8O2/g/RNS8T&#10;6Bb6Dr+gzSf2VKiFppMLiNsHuxwxUdSfWtMNXhhpOeFtJyfN71nrJ3e6ff5fI46+BxmIw1SGrcHK&#10;G7+y3Hv5H2tP+2f4J0vTbFtHj1tZ1jQGK5sBazyOeXMBkZd25s+me/qCP9pXVvGd1Za/ofg/Xr6a&#10;xZLdo7y5it7doxgZlgjCSvkHOFc8dOox+fzfCjUvHF3Z3+oawlve28t2+n2UjGGCe3R8xzEgjbOF&#10;AxGeAeABk19Ian4muv2avhfoHjLxN4K1XxvZP4ntNM/0GY22oWukSWge5uokjDw3UUd38oWcrIQN&#10;pI6Vnicy3bSUm23ypKzbd72UerdzfK8Dh8Oo/XnolFPm11SWmt/M94+NPxt8eWOg6Rq3hvRbDw3q&#10;5EVxeGyjluHROsjSiRneJwByWbd1yTWFpv7UMt54b0iXxH4r8Qy6lezLbXiLe3I0e0tCMNdywLlY&#10;4ZOQA2QPUDr3ttN4G/aC+G6+L/AseoW8LorG1mgFhqNtO0W6axvbaQHzFj5V2TIIGQQMV8R+LNM0&#10;nwje3ph1KyhnsI5HtNGZ0WO/u0JNxYp5oKSAAHaCCFY8DHTj+trFLlXp32PSxMKUv9pwKVqWi2Sa&#10;jotLW2SPtucWPjfwyYdE+x3ukahdZkvLkG7024sZx/pu7eDtkzkLIcOucBhXxV4w/Zk+HFn421m8&#10;sIb3QNYbTZfIcSSHSmjuVMaTaYc75N27PlMSIxnpmr/wv/bW+FGjxH4eXWizeEL/AFaGSNL6e+jl&#10;sbfxLGSLdJrYn939rfH3FERyCV4p/jX4xyeOdI1Ww0q2uJfiP4MvLY39q0czJLosp/0nUbOSFhHN&#10;bpEYpEZBsAyByKlYfF4b34r3Ze8vR6r00aPPx+JwmKpQjPSooRU12lZKWn+LmW3+Z8f6l+yDq/hX&#10;UNIiv9Bj1GxtL9dVh1rTbq8aSQTzGWNr0tIQu7cN0ZBUYIxxX62eA7RovhtpXhK+0a3v5xDGAsIM&#10;zwx7Scnbxu2kAkDn3wRXx98NfjF4ktZZNE1UXPiKCcn7RJNZu0dk+SwjSRtyRrFkAeYTgjJ9K+3/&#10;AIUeItGvdSF9ca7bwXsUJEGm3EsSpuxgR749scnGBlc+nUGuPEylK7k3d6tNvd2b3b6nNluV4XDy&#10;dTmaU3z2Tsve97W1k9+pw/i6CH4eeE47vQNGmlu7h7to7QKwLTkBX+TsqDnbgAEdOcV8LfFaXxN4&#10;tn8H67oTy6dqOk6hP/bVu8ayWV9bqqPBp8kag/MXZyVbJOM+9fo98R/FtzZai6axZWt5Z3bsLYwq&#10;vkWEb4UoH24y33tw5JPPTNeGS6LpNkZ7/T9JuZo9WnRI4bF5Z1luGYfMVRCkTnkAnLY7gUYB3nq7&#10;2b3bfV927HXm8VhqSnHSLipLbVNJr8Gn5/i/lrxVqnhxE0KAyrqPjTUngtdP8I6LE8mpX13LjeCF&#10;50+zikLb72YCLggdK+yfg/8As5Pc6vovi/x7Z33ibxvaWTQ+HvDcsnn6T4PSQB1nRWzb3WoRBgWu&#10;J0aM9FwRX0h8Gv2WV0Kw1/4y6n4f8N+GtX8Rz2Gh6df+JYILm7htAqxv9hZ9v2d28wvgKuWOWDE1&#10;6T4r+KHg74ONaaf4bsV8TeK/D+p2N1eatNMi6TLEjKtzpMkcZLSyMMsCCyAMAw4OP0DARgsNJ4dK&#10;VRL3rpNqVtUuZO2t7W6abI/PsbWx2KrwjVvClpyOLavDRR+FxTvFJ63+Z9p/Aj9meyngi8ReJQTJ&#10;IlrIzhSzJPGisggQg7lQAZlAOxt3l4UCvePid8WPCXwk0aXSdPuIF1SGON7a2tXQA/eWU3ErdWbL&#10;O5Ykgk9MV8Gap/wVY+CMtnaeB4dS03wp8QLqwlLeG7q7s4oC0aO00um3DSxQq6DnzZnTAPlhcrz+&#10;AX7X3/BSfxl8YvFsnwR/Zr0q/wDG3xF1p5tIuvFOnrJcJpYkmaO4srC2K+WXiRi018XMQIco4XbX&#10;n08Dj6tWcsWrQc5Sjp9lybjbtZNenTY9+jUwdOlCDlrGEIy82oxTfS7utW769Wevft//APBSm+8D&#10;6rrHww+DlzPrPj3xbNcxyRaXeXGrLFLeN5UNpJb28jF7wzyPmFgYhEEBXivmn9kf9jqbw9rY+OP7&#10;S/2fxH8StR1LTdc8N+Fb7/SLfw5qGoCWWPUtds1BSe7QeWtvaBfJtCsbXCHbXpH7Lf7H9h8F55/H&#10;3xItbXxh8c710nOszlZrLwiLgCWdNOinMqXGsRvIRLcybkSUuqbSuF+8o7A3N6JLpgtz5RMM6R58&#10;15CWJd8EtNKWO9s43FlTC4A9uFP6pGLVkuVW9LL9Ejy8XKOJcoR0im1H0u0tEuyLTK92xvbtoYwi&#10;PkKECop3BlTaAArYOQmI8cKAoUV4Z8Uvhx4N+KejyeH/ABD4asdd0/VYGtXluI0jnt4o3843drew&#10;os8LJ9mKFWfDBSpBU4r9Qf2fv2P9d+IvnfEX4ovqnw++A/h82q6vrosLZ7/XLlWLrZaOWkScwXBz&#10;C0iIzI+8AYAFdx4q/Zm+GvxR1DWrv4Af2ho0enXclrb+B/FMNzHBqUNvEI/tVhrsoQRS3hRrv7PK&#10;337lo1XbtrGticI8RT5pNtqLkm3a77K9rXv007dsaGHxUcNUUFonJRa7K6Xbp9x+A+m/DrXP2cBp&#10;erfDXRLjxJZ6BPAzwWPlWusCztZAjRnaqreLDGrKsahndVDcuzGv1Ml/aM8GftFfsl/EX4OeGNVg&#10;8OSeMdGmHifS5FbRPElrqqwmW3tb3SrgrqEk01/ZSSQlPklhlimUbXUjh/H3gTxF4CvLnQfFeg6j&#10;oV1F5y79TD6fFGISXYxXUkRjukxgpJC2GQqN2TXwl4i8FD46eI/O8Fvc+DrfRbxY9R+JmnySWupa&#10;lfWq+RLZ6FMPLivXggjWN7m58yON1kjQgriuXFZfDH4qGIwdnKk7NdLp+Wm+hWBzOhhKFbLcc2ni&#10;XJ3bb+Jt6Nttb9LLsfEn7O37Ufxk/Zt8ceJ9PtbrxVqHhywuZbTUNK1W+voZLWSOfal5Zgkt54BV&#10;44ATmIqxGSa/Qf4rftt/Fnxj4O1jxLY31wdOtNHt9TNlPbrd2d7PZ2cUotncuGM/ljdMWAdXZ16A&#10;k/F3xu+Ffxt8G/azfeFp/i6v2qJtK8T+FLUjxDdW9urx6bY69ZwptmklmltrO6vApMss6ENgrj5Q&#10;+CUX7UH7ZfxYsf2dPhjYf2BDrusS2fiO8urOaxsPDMCSTpqd7rN222OCK2iMkC2pIeVokKg7lx0y&#10;Uq96GNjFKn+7+FP4Xy31W+lzy8Hg1hsTWnTb9n7Wo6bu9Yc8uTW99Y266mKvgP42ftrePdG8L6N4&#10;gn1bxB4t1Nf7P0LTru4Hhvwvot3IVupdSVC9vpttDeXlvvWXBed3K8OBX9GH7OX7N3gX9iX4bzeC&#10;fhdZW3ir4ga9Cw8TeNUsS2v3+oLulksdKlnjzDo1uJPsQnG0TCAyqdsoJ++/2Xv+CbXwT/ZM+Dml&#10;eGPAZguPHTWCXXiT4ganKsup+ItfurdIbkwMoyumx36mOwt1bYLe3tpHHmgmvr74V/s56T4Gsn8V&#10;+Ob1fEWv2+lu9xLJCkdpYOk0gtI4wVwR9kS2yuACxYYyOObGfWJVKFCguWnThCnDlsrwglGLduW/&#10;upPq2fV5ZVwtaFevNuUqE5Rlza+9BtP4ubqv6vph3PwX+GH7YX7P3hvwf+0r4AmlnOjJardTRfYf&#10;EWgX6RyWtrqulahGqXkRFlHbObl5vsjoQrAivzpuvgvoX/BOT4Y6jB4F2fET4e/8JQ+nf21qMdtZ&#10;+K9a0vUbqW6k0+4v2DnxAug3t3c2zEfIthaQ2+AkQr9Iv2gv2iPDPw28IW2veK2ubbTp7drLQdPs&#10;oEW88Q6lDbiO0tGdHSRdJQoiykfIGVwRgGv5e/jz+2V8dPjt4sOl+IdQS68H6RfaguneGLW2gtLD&#10;SI4ppIoolMQCl2RA0s33pGdixJJrLE4mVSPsG2pUl7KWvWC5Jeuq/Rno5ZgXhPrNfEaUcdVqYqi3&#10;Z2pYiUqlPlbvZcklZK1uyP0mn+I37OOqm08Q6DexeDtTvftbanpQP2LSb28aDeZxbJJ5Vt5zj7QE&#10;jwkjytNgF+Pjf9tn4vaL4s+FHg2S9ufC/iTTtB1oRaLqVtHLH4m0i5vmfQ0tRcqfI+zyT3okVZBh&#10;0MbnLc18OeGLrUfE2qa4PEUU2mado9vby6bawMZYrzVftB8mOOQcSA2+xZF7NvQ524pfif4m8F3k&#10;Ph7wCqagUa7bUtVeZR9hjaOaS7a4jUAFry11OOwtYoCCQFBTGa8erh37ek03sno31Svpf7/1OvFV&#10;4xwlSMXeME4xb1vFaLXV62XU8M+Is/hrXbDQ47t7q98RS3D2AsrJzHY2NiZZA3mOT5bmQbZJgQVE&#10;jyIuFUAclp0c1zHd6BHoYtrUkW1q1sUNxPdwqiW5WWIc4jCjCngDaehx2Os21nfzak1rp+lXNtpk&#10;E39izm/TTshc/ZzP5jKZpbiLZPMo3FZZGX2rt/gJL4f0y51PUdSi08ABrueCVpJ4dMu44BGxjlkZ&#10;iokdDOSpAPmEjAxj241FhYxbSei3s+nmjyaTvThJac0It20vdJ62tffrc7/4BfGofC2PVPAmt2Nv&#10;r3h69mlfxF4e1wNcWNyL+xhiFu6fPLBeRtbPJBLEUK7i5wWJPa/E74a2nhKw0r4+/A23a+0HXAk/&#10;ib4drMLgaOl8RJ9ptZUzvtooiJGjPMTMY3AdGNfIWp22rXdz4r8TRTWWqtquryNm3YQx2dhCBbRS&#10;2d0NqxFUjBlEjbjMZNpCkCu5/Z6+J3jDQ2bQ729s5vD8eq3d8jrI5k3QIY4bKSOUtAYWgCM8LIUm&#10;YtKi/vAayxFH20fapWVVc+yWk/e6dNTdYjlSS0tporbelj17/hPfhpqOn6PcaTqn9n6pcT51rQnW&#10;QSzXRkKuEITyz8wyuBwpA7HGzeeH/wC1zDd+HtS1LT3tGa7YF1mnt1DMSlpAVDvHIfnbg4ZiMYAN&#10;e3ah8BPhb8QLDS/jR+zz4y0TWfiHoNlfeJfiH8H9S0e8isNbk0NbS6i07T1kVFs5NQVbyWaW0OJZ&#10;HeUAKwVfFta+Nfhn4weNbzxj4V8A6D8J73S5G0q68HaVqtzd280kCLaq1t9qYSs84h+0XCFcRXE0&#10;0aZRFry3htXtu/63PWwuL+sKNPfliou++iszGtjoupxaroXiLW5LPVp4jPaTyLtDSFf3Ruo2GFaQ&#10;FWOR/FwcYNcpe+APFPhXU9C0m6urq4stUuIdSs7jSI5Jo7e6utttZ+bJGDtEw2ShTjaXI6ijxf4I&#10;8QajI2v2jXOpXN1aTm50q3CrJbeVK6xszj58CJEYntkDoBn2n4G/HzS9EvLfS/G1rp1zb2kNpY2s&#10;t5tnlt7i3RAixIoLLNA425c/6xSR1rpirRiv5Ul933m8klJqy0bX9aHs2t/BePVNP8O6d41tNPsf&#10;GFvaRpp11dxn7ZfWqDd5ksbglmGdoJzn7xIYknyvXPAPi2S4t9P8S3Ei6BoOuWEmnW0lor2MttBD&#10;FkWscSB4d2DvLHaX3EZBr3bxhqep/H3xzp2peH9fu7XU9Ptre30uNriCxmEVpbRQBYJWxGVkEBbY&#10;+XfcM5OatW+u3nlXfhvx1Dqel3czyaRb66YJzbtcxu0KPKwjaPccKGlQ4kOXXg4rCWItKSdnZtb9&#10;n6nJKOG5pczfNd82+99ej6nzh4z8L/Dw61dapKv9g+Gb/TT51zbMIpjqkEhtmCn5VHmyRMcdSGAb&#10;NfGeqfDPQdR8TX2oWzNqNncyxW9gb3Y8qCKfYjAAbQqlf3ZAGEK4GTmvs/8AaB8GeJvh14MYaiLf&#10;WbKZ0vLQ22kzag1zDd3JiSV5SRgKW3HAXa2RnIzXw3ovja/ig1Xw1aT2dvcWk0tw0sWmEXjokjNJ&#10;YRtM5ZLjcSFKkEH7vIBruhLmhB94p790YtRu+W3L9nRbdOhqQeCdfstQu544LWbS7G7miubiEiO8&#10;0srIxVolQBrlpPvnfnGQvOMVteLdY1vxDa6Vp9hcoYZYZdLuJrq1e2Ns1pIXSYvEEzNNEqkkndtb&#10;aTgEVteFfEViNLu49ch1nS11BJSiajYSqbly7BSJU4JXoSGzjqc16foXh1tVsG0/SrGydpbCaaHU&#10;rljFCCSfvLIeJFX92XPzHbwcVyYmva6fTT7v6/rU3j8K9EeFRN4qf7LZRzX8tpZQfZ2mhDraxW1z&#10;+8kmi3kleWJLKRk8givojQ/h/Z2/hGLxdr2qafNFpGZYmv5UmH2WIkHdBGPMVmK/fkzuPzemKdxd&#10;aZ4B0KOHX2txqk7NbzRQsJbU2ht90EiPzxJKQGXI2k7fauesNd8OQ+Hryyj0a81TUPFVo0cNwLoy&#10;2FsQTHcWqWwOIZHfOC64ydy4GMcafMk+6v8AfqPfc8f1fxFrXjPVZ30Wzj0Oze4kit9ThuBumjif&#10;yrVo4ywKxyRKrKowMY4Nex/DfwH4u1HW7HTNAvta8U+Mr9EjWRb6SRNNRnAJ+wrIQiqvRlUbgNxz&#10;zVrwv8OP7HvtFsdI8K6hq2rapcwfZtKkuo5zEJoV3Hy0BKrGWJCkZUDGMiv6Gf2Cv2D/AA38LNvx&#10;T8W2Ma6trEEV7eSXbSyfY/tC+bFbDzA2zyUKxkLgccimS8Ry+7p7un3Hvv7GPwBn+Hfhmw1/x/de&#10;bezaPbS3NzdJHDtSOENcod65HlMCpbPOM9SK+Zv20/2u/D/iqe/+Fng7Vr+3stMaeGW/0iQNbBoi&#10;QtpO8RA3T4I+bOM4HFe2/tpftBa7o2gX/hf4d31r9na0lsGeyAWW2Ty2jkw+OGbk9RzX89+raTHp&#10;13d3mr69rtldXzS6rJE0yN59yjFpGkkzny3ckrngKeKwla79WRSlz1G3qnJvXVfJPT8D3+x+I9lp&#10;FukEtsZLjCu8MkqebCijNxNOCeS7ZcbskZzmszxP461Dxlo/9jeGPDmoa39uu2jjt7S7ZYx5q7TM&#10;FhQsMElmOSSR2r5+8KaB4u8WeJ4h4U8Nah4n1rxHEthbJpirfStG+I4pJAX2KQCC/wAmeu45Br+h&#10;3/gnv+xn4y+GOjazr/xu0mC4/tKGI6JoyWdi2r2KFczGZI1eaLZnghQQO+M1Ff8Ahx9BT+OX+Jn5&#10;t6P/AME2fjB4y+EUXi7wbeWOoeI40hv28IvdzHUNixl3hRZFG5+zZbk9RXnfgT4KeKPg7rtle/GD&#10;TfGnguZngnfTFTGmzTJOtvG948ZMSwOWBVn5Zetf0zeIdHsNNtt/gW6n0vULK5iSDT0nMEl+ARmJ&#10;UcRvuT7rjGDnqea8b+LlufGO/wAO+ObT7ZqSW2lXVrpstlafZPKRd0wvb6WMIyoVyY/MyD94Z5oh&#10;8Ef8KOCfxy/xM6z4PabpNt4d0zWtflsoUisLJNPvJfsyRahbyRK1rbxMWTzZYVYKSQSCRzXaXelp&#10;rOrm4e11HyIpAYJZUTyVUc/ugpYhCMZKsMjrXlWheAPE9/eaPpssuj33guJLfUdP0w2hEdhPaqIt&#10;sH2WR8jcV+fdscjO0dB9UzLD4c0qwtLuYHU3YwwwbNsceNpRRxnaoIxuOR0PrXStl6L8iDnY7G0u&#10;3is5oIzGI1Tcse0kgBeQwJDDPJz06V5d4n+GVxMbuTw7d6Yl3NdWrrYawjSafceS2WEgXmJjxiQ4&#10;DEZGcV7TfXcOmWx1DUtSsIJwEAXzkQHzM7UwcfNkfr+fkGrfEAWVpqOt3OnLe2On38dnILW6j8yV&#10;ZWAVhEDuIGcg8Z7ZxXnVcO5VJy11k2ejhaqw7jUfVXs3e/36F+DWJ/C8kB1PSLT+0IFECm1kaW2V&#10;pECSC2A+TyY8DyuhXPbNanh3xfcOuqNrGlFLK6uJLaK7V1UTQR4MaPC/B27z85Xn6ivHviZbx/Er&#10;StOg8I+LtQ8I6nplxFfC4tbcbnYbZE0q+aQbBb3H3HkxuUEnIrqvAXhHx75SXGva9os7mQzTWUNp&#10;PKttFDFzEtyd1uxuQAwI6MW71xyTjKUbvRtfcbTnhas5VJSknUfM0r2TfTTpp0+494fV7eytNPg8&#10;PXcelz3rKlzbsyy2FxCMbWuXIKQk5OcBcY4PNdhG8EqFdRudNZdirMN7PEWX7pjbOGTJIU4PevlH&#10;xVD4s01bLWH06W30ARTfaXinVWeB5JFWNSSFWRSCRnBAIyelW/AHi7RNTzpN/eX2m38cqtpTalcp&#10;Jbz27HLRsUOGCYJAPIzkY4qTmr4eLipQ1i1eLtrbpfrf8T6bna/l1BY4BosGmpp4it5jb4ZhJ5gA&#10;D7SoODnrkZ5FZtv4LkWB2utSMaxI7RwBRNZl5mbEmcEqzY5A6YHTqfPL/wAe+EYrjU/DaeJLVdQt&#10;0tWg0+2mVopVmZlnmAdjJuYIRgEAbflAzXW6XF4Qe5sFt/Ed5azGLzvKDzPazvtyRiWQjeXBBHQc&#10;YxXTHDuUVK71V/vOVUJ2S55pdlJpfdzJfgJHokqXMdvrctoNOsclX092ivbgTZVYzE58wgY4b7py&#10;wHTjzDx5q914PvIr7SLAz6fajf513vnjtzKWwL2OM73QYBwvzDcTX0DdQQavbY1GydLaAbba7UeX&#10;NMynAcuo3MmCMAEgHOOa8+8RfC7Tr2xN9bazqf252cx2yTCS1lRgBIkkTks7ovUkEYI29DlcvL7v&#10;bQ76db2dOMHa8YqN29dL779/M+dPCf7QM+o69qWhazoUNnqUCC6tpbKVW0S+02csnmLKwLwXR8uT&#10;zbaRhJEixMww4rvfEnxEuItLH9jrDcWssckn2KBjO8yIo3RS3GSIo1JbachupPGAPLW+BuoaRqF/&#10;qGnyummXtxLHdPe2kmyGSVVzcpKOgQ43KCAAOeK4u3k1vw99r0LTrCe+WDUntL3WGhnC3EZEbRS2&#10;FsV8uW3nLNFK+4cR8jrXbT+CPov1Nb86Tet9TotHll8Xa3psDw29xpmsqyS6NrEcV/p2nXCM/wBp&#10;bhWkdLlDHGu/Kh0JAzkV534x+GcXhHx/fSxeGbGS71HTmm0WzmtiNMjiZ5IybcsuIpAYnZQoDIhT&#10;GAwrrNbW10vfqVtqD6DqSCC2urGyidJGu2JcpbJDvBhKvG4kBDea0i7flrj9d8e+LNDurU6vpeoe&#10;IldY4dInS3ubu+glUlikocFljAdGIwM7mBOK6aOsK/fX8l3Jq4fmgpJJcyvokr79kuxpeHPjH4z0&#10;LWX8FX3hi50uxTypoJ7GFns7nbGnkpcT4zGrSpIpbPK7fQV9e6F8Q/FGu6JH/wASJGcz2wnS5+WC&#10;0lRkUyREgh4jFsYZyC28DvXxd4713XfDGgWPxEn8K6vdXPmwtd2cFnO8nkTHarfZMHphguBtyCRy&#10;Ca774aftl/DLxRr2kfCl7DxB4Z17UYZGmu7/AEsQRPL5S/Z7RbaQC7ysysftCp5bBtqksjCuePwr&#10;0/zOeMVFKNlppsv8j6b+I/iKxj0LX9XvdAvtS1PTrW3y+mxFS4iAZIwiAI8SszkOwJO5skhQK8N8&#10;L/EfWPEumvf3emyeG7mxKf2d9rk3yfYwAHmeOPaQhBddmMBlY85xXbeMU17SfCOpanbX/wDaDXU5&#10;iurGWZ9qQKfklYsFMZKHPksMIVDAfPXyb49Mx8Gag32ma/n1W5tLPSobaQW5sL9MyMGaOWOZ41Es&#10;Z25KEcEdRVFH0dB8TtJ1+bUdH07QrbxFqwmiitYlgKJecJ59xPEwLi3VmcJcIACyuAcqa3Ln4Xid&#10;4bi6tbK1t4zBLHpWkxyIFeQ7pLdJVw74cnedxVicnkE15d+zl4V1/wCHHhV/F3jnxVpQGpWLxLd3&#10;VkkD6TaQzSyeWblwSwk3yKrM3zOW4x1wfiT+1zB4e8T6Be6Cv2vw7NfQ6dPbzKGvr+JZX/eacsYG&#10;YEZzMrgb2Z3BJAUUHFUb55avd9fQ+p7v4Natd3WnvoGqf2FbOnmS2rqVaExqJGQgnjPGR0Jz36cd&#10;458IeLLO1t9O1RZdagugl1aTxSeWSqSPEQDnoDAzEg87sdq2LX48/DzVGtpNR1y60u/uIDNaf2gs&#10;ttBPJcxIiRyyMVRYEZSqucHeHGegrtLPxZbwaNbNc6xbajCJXMM5WC7htlkCstrazsxJhXd5gA/i&#10;mfPWgg/mc+CX7MGvfHPxr4j+I9l8Y/F+qQT+IfsS6CmoJZ6JpxPOBaQrI0fXoqjpX3g/7Cv7Pvw+&#10;eb4gfF+LSb7S7LT9Oi/4SP4p6tef8Ixpmok5Mdvp+pzSR3Ib+INZtxg45yfzE/Z38e/Hf4NWUtv8&#10;PZpNDubjWf7QvL27gjngMHB+xSCRSrXPGQ7ZY8civsb4s+I/ih+01ouj6J481+0utIVg17aXhhRC&#10;w4VnSIBWZcfKxBI7YrTEJLZJaLZJduyR7uGwze97+ep6jd/tZfC7wlq2qeEPhVZaZrVrbMB9o0XT&#10;YdJ0kXC5xqAsraKFvJXPBAIHb2x/A3xe+LnxN8SanZ6ffWehpYAG0ubC3MqcZ+55wbBPBJznPB9a&#10;8vsvgr8D/hfE134s8bq2t3dkFNto8PnTsOTtJQbiCCOCw4OQBwK5Oz+NVz4avNb1D4d2v9i/aLr+&#10;z9JgvREXms+nnHPJY/3jk9s9hhicT9aVou1ui91adkmlseny4TC6u3z1/O/z9D9SdO8D+I9Xt9Ku&#10;PEWvxWv/AAjsGoSwTfbhaxrKB8slyJJNrspGQz5KjODxXz549+JXwZ+GpkvNb8RN4t1O3tmt7JdG&#10;EFzA0xOSdRmUMYSDxuJB5+or5s0jxd498af2hqmvPqUFqRskuNR1V7SyeZut75YlEZtcfeUrtI4I&#10;roV8FfDO3sLp/EWr+HZXv9P1G4uLbSnRn+xKG/fHzMgsCPlYknng1OG97/ffd9NPy/r7znxGJUX9&#10;cj7q7R91fdGy/A+a/HP/AAUcfUL+38G/An4TeMfilrLkxKfB2hX93Hb6jn5Vm1eW3WxBGTncc8e2&#10;R434q+KX/BQHwfoWr/FD4k+Cv+FX+B7pZJoRqzQ674os7vU/lijGlwyJaKOhVS6jOQMGv3Z+Bnh3&#10;4eaN8LPCd54F0mx0zTZLN2heGytrG4aHJBurqaCKJ5pc8iWRmc9mHSvFf2/vDDeIP2ZvGtpD9jvJ&#10;55dAe1ku9QFpY20OedSaWZABCn8RzjjA6V95hMowKwl0orzUYp7d1FfmfnOLz3FYvGWtpr09T+Yz&#10;4m/tSftEeMLaGO48cXdtpKPfG2t7C2gsJ3Kg7cMqyEEdQAxCknB4rxK81Dxt4ihtvFfia91TxDba&#10;WRHYXXiLX5v7Paf++dN88lnB43bM8Gu28Q2nhjS73U18Q6897DYzjzLLwRpovppgRhhFe3zQ26k/&#10;xFCAx6jvXnvgnxJ4V1G/l04eFtS1BJpL+3trvxHdlktJMHy3NrCwjDAY52kqehrRL6n0SXov8j0P&#10;YTdneWvdt/5nX+DPEOheI/Etgt9pl94jmfUdOgvo7eCafdYMwEn9n3sHy2uOQTM2Mcdq/fc/Fr9k&#10;P4J+BtOt9Fg8Gab4rtNFV7HSIHS/11r8xqwsbiWIT3FjclmPzzkENnBr+fy88L6naNcaZolzDp0V&#10;vcLfTLo15LaztcKMrAXtniYxn+4Tt9q6Cw0q+8L6O2uX1wg1HUbiyM5uWtnliYtw9y8is7nHUuSS&#10;Mgmub+0Y7WX3K3+Rt/Z0v5vxf/yR+lFn+37+1D4r8T3Ft4R8I+H9D0c2zx6ZpkE7y6oQpIVtRlWL&#10;yokcYb5+x5yOa98v7jXP2kLvwzonxC8P+HRqpsDb6ldXuqeZot9qJHySabOEFw2wjDpFGRuyMev5&#10;UH45eItDubfT/BsNrOt9af6RqUcMYc3YGBE0qKGZSf4dzew6V1X7OHx3+OOqfFLTI9c1fwb4Z0LS&#10;b4EeKPE8LyDSdO3kyx6Raw8LdEg4eYEg46YFcrw/1rWN43/l00+VjsxF9MYm7JWa6O2j0v3XY/ZH&#10;4cfAj4Xfsy+MINO+H8/h7xJ47vI9Ov8AxHrkqXl3b+Hi9sz/ANk6RFdhI2WQnDToFYHnOea/RTW/&#10;Hnw68b+FbK2+KeneHVshBHZW0OsxxukMTWj+Zdee4LxksC4ZWBXjB4r+XzVfjF+0D4q/aIsPHmta&#10;vHp/h60SWLwteaVpEl/pPxAtH1xNLS6u7WCQ2ek3KZxHdTl2UHIg61+u194x+HHxu0DW9LtLy5tv&#10;E9vYxaRqlhcRXNimmzvbr9oWKxcrI1sbsxxG7jQYEUgUgMa5kvqm+v8AXnf+vQH9Vxdved7a2bT8&#10;+qTOK/a/8EfCL4X2ml+I9D8SXF7q2uyR6L4X8D6HbrqzxW8WJGurXVoVaSwgcMN0dxIJSCMHoa/P&#10;fxT4+tbaBp7lh4pusz2+k6XLbNb6jp0ZixIZbl/3ZCNlcseSCSK/Vuz+C3gCHwVZ6T4XvtQsfiPo&#10;2oQzan4w8dh7+z1xSiIbawgcvaaYiCAxpPEHkK4Lc5rm9D+BHwj174o3Gja5pfh/xZeQ2lyviTTL&#10;rVho8NkssId5rG3ijRZ2YsWB80EjkDnFeNXjhMK+bm3u92u72T8z0sNJvBu8pOztq5PRNrS7fZdb&#10;H4u+HdJvfEpvNWuns9BXTGaUaRqd0GgfJLcukeACDzjnnrVbV9L8UeIra71SyttJuotL06eSG7iz&#10;mK6iyIkhjHBU7Rg7fmAB55r7e/aN/ZT8GWPje4i+E2veJrXR7+2gTTPDFuDq9vdanM5sFtRcwF5D&#10;H5rYVSxwACfWvC/Fvg69/Zq+HOq2Pi3wx4vi8VmeaO0W6065lsneSLcFc4xtUn7pyQfTrXo4bFWX&#10;+yNybt8T5unZt6a9zE+Kr9L62tIV1i0Nn9qie4njukFt5rDl23YUsrMWIJ4wea67RPCuq6rBZaVo&#10;9kzWGo2zXpe4BEd5bxjMgsZSc3EichcEkEADArl7r4hQeJLKwX4hWySWpYm4mtLKaHUbOyJybWzi&#10;dcz3DLkKo3HP1zXv/gJdEF5pWueEfFMuo+HfDNs1y2meIIpNLbw7abdzR3Ms+xLgyLyYo/mznOc1&#10;6deg3g3q773u993re/fqBW+FHwy8W3N5qsF1YQWnhi9LQ6xaX0M8El1bodqkN8uW2gHPryDX2r4B&#10;8O/A/wAE+LdNvZNH0SbU722itLiO4nlubaRYlCQzRW1+0jI0AUBzCFG4Eg8V5t4p/aJ8FWwtra6+&#10;1RGa0W4il06yLWV3tQEBZUXBDdsnJBr4r1H4vab4p+JNr4guWk0fTdOv4IbGAyN5s9tuxI4BOV3f&#10;eKjueR6+U6GKxSjFQTULKHuq0Wrax0917XcUmbRxLwb5k3F903H5e61+dj9avij4f8FfE6TVPBWi&#10;ab4j8GadD9muH8X6Yxl0TVp/LWW3tngsi9xbhrg7PMl+XHYc18r/ABv+EniTwZp/gez13TYtcsLY&#10;SNNqujebLrBWTAUuy4nZwmBhmyDxgY44iT9pTUYNStx8NdUudNki1K2ivLy/mhjhubRCBJi3b5JV&#10;Qg7S6sQMYPU19K61+1p4C0a6s/C+oa3p/iPW9YFpfXQaxNzdBvshe4jtZsNFCfNLcKVBIHpXPPDY&#10;qipqrBVFU0qKpFVFUS2VT2iqKol0VRTtbY2pVq1KdGrRq1aNShUVfD1KNWrSqYetuq2HqUqlKdCs&#10;m7qrQnRqp7VUfL/gifxRbXk0mk6rqcWn2lxKLAXUq290hSM7IZs/vLoR4CmGdFUMCN3BNfTnhz41&#10;TX1jY+FfEzR6FYQ7pLi+t4A8V1cAnzJbm3IZpHd90jBSyhiQvGK+fdT8b/DL4mXN9oXgj+2/DOtT&#10;TeZM2pwsJ5ZZiWlaC4hCosTOSU3HOzANeQeJvA/xS+G0+rNqOjXGvWk8UUlhqd1JdedapKu6OSzm&#10;VxC7shU+WcjsRzivnsTw7Xws5YrhnNnlFePv1MJK1bhqMpe9KWIr1pSo5e23JzlkdbF1k3K9KMk4&#10;R/Y8D4t5LxFgqeT+MPB8ON5OEKeE4zyyP+qHivwpSSjSo163EToqjxhgFGnD2HDHiRg8VVxsVCOV&#10;Zlk6qU8UfqX4f+H2i69p13411WPQNW0/7FcLFq2jzwb7WFAwgmmtgVvoLpYgDIZI2VH3KDtFfFvx&#10;Z+Jl54Yu9KsvBQfWLKxuQ6QafFcqzSRttVru48oB24+cnIJORgYFcR8PtX+JljpT+I9O8+70uKFF&#10;1VfNaHUY4/LAlSa3DCG5jU5GxFLsMg85r3j4fePvhX4umNjr8M2g3DwhWv7GQwWUU4nKvNe2VxGb&#10;lmZgWkWP5AcheABXNDiNYCUYcQ5ZUyOU3yxVOVWXC+MktHV/tCSeKxirO9ZU87+oUbVkuflSZ3Vf&#10;ByhxFRr5n4Q8X4fxAw2EgqmNyClTw/C/irgU4qdsw4HxtaWMzepBS5YcQeHfEfE2Bocidfh2tNSh&#10;L558NftieNPCXie8tda0u9a88U3cEEGl2saSLYKGCi6diuUDD52YbSx5PzVP8SPiPd/F3xHpegtr&#10;bW1z586RWUlnNHcSXAdkfZK/DfMCA6na3UY4r6/svgr8NL3WNZ1jSpNK1O6tp45111rc3Nu0TNuG&#10;xQpMeVIyhxt5BAxXPfF74RWeqS2E/g2zhXWbC0+3nVrCOO3mPlxh2W3VlBGSDt79M8jNfQ4bE4KV&#10;pKUXGS5o8nLycskpR5OVyjycso8ijJxUOXlbiot/jeMyupgJTwVaFWnWU5xqQrubr06sZzjUp1nU&#10;hTqOtCpGpCs50qVT2sKvPSpz56dPx/wX8FPE0Fy8FyItLhlhQRy3WYHuI0x9pkDy4DKzBpP7u457&#10;E109t+xn4b8YeMW1m48VaZczGwlguo0ned7YuGFuZSjG2CkYLCRSDznk1hX3xwsptd8IfDrxPd6u&#10;bJbSKz8QatPC0V1YzeUkTRpIvzcOGBIID4BOSa+oPA2n6L4J1CV/DN/N4g8O6vGiSl8m+RXUFXdT&#10;kuADkbgarEt2um7W01e3Tr2sZYaKWjSdrrVJ7XXVeR8FfEn4A6h8Otcg0m6vtAv9NtIX/sHSYhpx&#10;j1a7mzi4UZ2q8J5kKKCrbuBXzl4g8Ma5M8NprekRObR52t7WzKyhLiJiA5EH3lDr8pOSB9M1+0nx&#10;D+GHg/xwng3xSfD9tcat4f1SW5a1JZZfsgkNsJ5kGCBJgSupABYk4zk18m/Fb4J+KfBPim18YeG9&#10;Ae9ttT8Tx2Wn2sxMqs15AXmihtkJDxIzkRKUJwFPXNLDZjZ2fTTXW9tO7+f3l4nDaXSt10SXn0t3&#10;PzOJv7mO6ik0qKCexDw7rmPYpZiRuO8A53fMM5IPJ55qtBDclfIdUmuRp/8ApJgAubXCzgFCzbhH&#10;Kp+VsAEMCc96++PG/wCy9408J6bZ+INR8K32p6x4i1JL2SwWQrbwW9/D9qWOVWOYjH5u0ow+QgjG&#10;RXzd4h+Hz6JKmkRgaNcX83n6nZJIXlnUuXa3tm+9/ohJjlKn52jyQScn08PmSbd7PV7+vz0PNxGG&#10;0XfT8keB3WrXcWuNp0Wl3NnpZaET6nLC8pmdSFMcUaDEuDkKSCTkc9DXoFvDB9vkudRmvYNHUwrF&#10;9kj8iaUjAyySY2MRglSAVJI4wa6a20a4lnvk0hLjUINMEYfNu8pV4flYgkHnKkkjqehrL1J5r2Ew&#10;iGWUmdvOs5gY5Xl3HdsJ+YfNuCnIPTkdD6axOifdJ7fPt5nN9W/r+mehav4217TU0bTtA1C9OhPp&#10;8gnN06holEoVVkYkAuifIT0GDjAIrP8AFnjb4cS6dYWXihbi6vbS41J7S/SIC3N09nC6Qh1XDtHI&#10;cBwSc/MDk5Pnt3N4iazmtIdKCW1lZCK00oypJLP584WeWWRgXUjLFuRsJPpmruq/BDU/Ht74WsL7&#10;VIdE01rhX+xxBnkiaEKDIWH3hgFS4J3hQelcuJjg7XvaTs21vd6vbzffv5nPiaGMaSSuui8raaO/&#10;SxX8S+PLBbGR0s7+aw0C2uJHWSIvGtlKjSTzDfuGUuhsEh+bBxnBwPn7wBpPij47+NdCvdB0kwyi&#10;4EeLgGO1MFrb/umkiH7tgFVWGVwO2CM19QfGHwPpfgRrfRNN1SG/gPhaaLWTM+37cSdseFY9Z2Ac&#10;L3Lc8jjO+A2qa3YraRaf4cHhnTLCF4pdUgj2y3DRRiJgszjIkcDkqc5J6VvhlG6slbS3mtLdO1v1&#10;PDdLG4tuOKVoRfKktPdTaint0S29T1v4Pzt4NOrzeLb3SJdXtvEKeDtIutSRXtINSi3bLa2imDRv&#10;JE0QjjdACVUEEDFcR4im1Pxf8SPG+m6nd6el3darptxd3MapEYw/725MDSDEKO5YlI9qYIAGMVw3&#10;x10O88f6t4IufCfimOM+G9RutXv9GvbmKOdNRW+3T3U9taFJJpJZN4t5JlaVVIXcOlea+MBqCfGj&#10;TPE+pa6vh7Sjp9vDc2UcU4d7uJAtwbi1l+e6+0uGELEMCCvl4AxWEvilf+aW+v2pep6FOeCwaSe6&#10;ik3ZbpJO90lumfaR+N3hb4Ok+GSn/CQ6fNDbpcyQJG5tLh41jtyjqCFk5UGRMFic54GakP7Q3jq8&#10;8Raba3Omarp/hvTJI5tIn8yVo7qCfGLSSONvmMUW1QkmdpGAOleMH4fnxZeLdaGkxg1gx6jZfaLY&#10;ozJLtuXV4ZV3ReQr4ELfNCRtwCpx9KaP4GttH8M291qV9cv9keOWNJUEm2RQCZl2gyCNmBYAn7uD&#10;yea5XHBtvmbbu76J69Vs+tz3I4tYqEVF6csbWf8Adjba3S35HPeO/iTeeNdM13Rtl7olld6lIqmM&#10;y20sqWdyxLxlSsiGTaXOGzkkk5zX2N+yVqLaj4WhtLN47+x0Jry0Imb/AEiE3ObmGW5lbDu0aAAv&#10;I7MDnkZNfmH8Wfi3aaR4stfD+n2cWuR3EENxqd/bxSQy6e10A8ZAIA3MW+dgMOckk5Ne5/BLxx46&#10;8K+FvEknhzULGFda1QxRNqQ2S6cXifcsiRgGQSK22LcTkABcdivh/dTjdJxVraaWVtrdGiniLaNp&#10;201b6aefY9X/AGuv2kLexnuPCvhzTLPVb25hiW91q4jiVLK7gys9rbykBnWKRWVGDHcBkkZzXhvw&#10;3+PVnquk6XpkfhiyfVYWex8SeI2UyXlvE6hHhhjaJisDuGxKpwykHcc5rynStBvvF/jHVLrxdqUN&#10;rY6NqM73yfY5pba4urm5YyNmQMEjZy2xQQFQgLX6G/Bn4e/D2ztrrT7DT9Cu11OTedWYiOVL2Qgm&#10;ylTgraR3A0+AMekV9eMOIPl6KytCK7QivuhFfoRSbeLhq7Oztd21d9r2PnfWdG8J2MNrr0outRsL&#10;a9nujbko8UE1w7PjIUP5aFsKH52gZGa3vhle3l1qGueIvDd3fpd6VdwXGnWLgtprrPEXcxl8qxQH&#10;KwNkLwAO1dN8RvAOreB/iT9g1h9IOj6nFdXdkum3Dz2r28rPJBaCII0byqjKgYhmJGcnrXMWeh3m&#10;lxyvoL6lpyawkkQtJJEhjsbi/Hl27lWCkCRo8QkgOoYDrmvP+sJaaaafdp38jtlGPNL3Y/E/sx7v&#10;yPuL4Lftq+K/hLfaXZK+vafLf3MS6/erFusLprhgJzJF/qoixZsIAFTOAMAV+9Xwj+Knw0+NPhJI&#10;LjU4dK8QPaw+VfXc0CwalDJGrGK4aT9wElb5ngIMgzgjNfyrweZ4l0DTNQ16O8WZ9Qht7iws3UTp&#10;dQMFlMgQAnDg5yOT1yM16XrvxU8SfCrXvCV54Q1jV7izUk3/AIWjzIZEReZXTkRtgE7toIPQ9K58&#10;TL6zGytpZaaeX6ELDLVqyvrppv6WP3U/aI/Z01rVJf7S8M2djpzQp51vc6TaxnTdQK5MbSzFNi+Y&#10;MEMDgAjAHf8AL3xx4A8Z3Wrz6d498Ow2xtQq20tyETSpY7c/62C4ACPLIANoQkknqc19rfsMf8FA&#10;E8XnVfBfxCtZX0KS6SC2g1mdfNtU3bFhgMxLMEX5AV9B26fp149+Anw6+NXh6S68MraXFrdpKy6V&#10;fMokhnK7/N06dAFTBJ8uHIAGBjoRx18ukopp2binu10WzVjqw2bRwjtLlaj7vvJS+F2e9+34n8/6&#10;+FEvdGtrHTPDtmN0sZW7in2MIx93cq/dBHVQABjAAFdXJ4bttB0KWDxQ1toOlmeLZqkcsRkLCI4Z&#10;STuT14xg49TX2j46/ZqvfhV4bn1HTIpNR1TTBd3Q06dhBqAszN+8xG/7u7SKMEKIgzkD5MZr5X+I&#10;vwl8EfHHQo9Og8UahperyWau2hwSy6d9iuNn72W5t7lxIVZshQAdp+77eY04txe8W192n6Hp/Xfr&#10;lmnbms1bSylr0f8Ae/4B8xPo73Gj3EGk+IItX0TUriaaz1OyvBNcJHCzOjXpDExTYAMinoR06V23&#10;gfwpo/jDwzc3GpSXGu3ulBCBaXqS5iPG3aWOJSBjOA2e+cVS+Fn7K9v8PdWOkRXWrajYyNFDLHJe&#10;StAbi4ndLkANIV6EkEj88V8o6D8N/ix+zP8AtP8AijxBa67ft8Or3V5rjTdC1P7RfWWoafd3JMdh&#10;a7WaGNoEYgFwGUY9DXp0vqlfCyWGm3VStPV6TjpJbq3vKVkefXrvDXeK92GtmnZuN3Zu1r6W1f5n&#10;6u/Dj9njwVqkOk65Jol5aXBVUt01eYlLZVG4kRg/Oe5Ygk8ZJ5New698JfC3jDQtW8B32mR6lapJ&#10;arIxJWBY7r54p4UYMIixH3lAY9c54rnx8b/Bnhiy8MXfjG+t9A0zxc0On6HNIWjt9JvmRf3UkmQH&#10;DsdoLHnODjt6/r2oHTrGxvNOMMmj6xaKZ9c08sZbVUQsLuaRiRsZOYgSVQEbSOK+em8YpyjZtKUk&#10;r9k2ut+x6kMRgcXSppWf7uGqSv8ABHyfS2u55X4T+HXhHwBbz+FtIsLawFpbPcT7JPLKhkKZZ2wr&#10;NgZ3d885r80v2v8A4P2Wu6Vrs/hQ29xrGk2txqNnbs4M0l+Yi9y0H2ch3ULyNpPIPTmvqfxp8TTp&#10;d9qP9m6smu+Hbh/sZLXZ/tLCK2XkdULqM5JUPj0zXw1oviTWvE3jRzpd21k9vqdyLcXd5LLHc6c7&#10;lTGBIrbsqWHTBHsa9TCZfOjarJv94lN6vedptb6av/gI8vFWrc1OGkYtxVtLqN4rSKV7pdb9z8xN&#10;d/Z28Valpmp+NtN02G+uboRtO90blbiwv4BEXmt7cESCCN1z5gIbG7nJxX2R+z9oN7pmr+H/ABV4&#10;mmQazNpzeHNc1axeSTS7zw01nsuLO6Vy3ktAeVmceYHH3jxj9PvDnwUstQs5dXkvLK0a4tGEunww&#10;7vtMkqkOJGZREC5JyEQDBx1ryPTfhRq3hnxZc2lh4djbQL1ZrfWNJvE3299bykhbmwlRSkEgJyy8&#10;bsYbivQeZe2/c/8APv3PnD3Lf+S7/qzzaeQywmKp4+TbjpOzd07pS2d1s9rHT6R8NNBngbT/AAkk&#10;E2lXCLLLPEdt3OrqHG+ToSVIGSeRg814FqS2Q8fX3gqwXxF4Tu9JvVsW1g2R+zSMNjmWG4TeGX5/&#10;vBADjvX1x4KHhb4R63o58Ta/bxTanfG20rR7vUFnl8qT5YlSCFSI1iDBVWXOAozVPxn4Z0LR/ibP&#10;q9qNf8R6r8QdW8yAwaf/AGhYeHEt7UHfH9nIWON/l5lRct1rko61JX1vOW+vV97nTinzc0lZKTlL&#10;RWWrk9lZLfS34GbeeE/7D0iO31rxV/wlYaaCaK5ugpcxuifuxGFDlieMMoPA4r7H+C/wC0vxfpNl&#10;dzabrEFj9rt57SQRtDPHcowZBZwHaXt2YZLkdCcZFdH8Cf2XdW8YXdprfi60lmtUuIZNM0+W0Iu5&#10;OVK6hex4ISJ+y8ooAPev138N+DNB+H+mRxzQ26zwQR+WAhZLYooICfL8o6HCheTjoDXT9W1bWl9d&#10;NN9elu55uIxHuJS96ySV9dkl1v2PBfGPwU0fxB8M7zSvFkt1ua1g/s2EMsH2W8hiKRM+zaBMwjRm&#10;YfNk9a/kO/bt/aJ1L9nXxZrnwxtbBb3xar3ktm908hg+ysxCXLSgkSSqjAgZwSPUE1/UD+1t8UPF&#10;lvaTjwtqzo88sESrDaTSWyxcqkruvCtvG0uOcDGeOf5SP2l/2Ov2w/2wPj9r0S+FbW28PaTapdL4&#10;5uIbi20Ga0eE+XDJfGLcdTZwQYY5THtAYruya93JcesBP6vJXdR3Tf8Aeba1fr/V9PEzDBPFwVtL&#10;xTVvNXVrW720/A/D3xj4r8QePNek1rU7m6vtcu5zma1MiTbLhwFhjCndGd58tQDhgAf4uf0S/ZE+&#10;L1p+ybfLY/Fj4Wah4RvvF6wzxfEWfT7mbVZ9Kudojtbi4lVmtrFwQzSWrRzk5JYjiv0Y+Fv/AATF&#10;1j9k7wzpPxQ+KXhiHxT4l1Sxijsb2S2j1rw7pMZdxHLA0SzRz3jKFcCeIvESQBwpPrfirw5oXjPS&#10;FHj3wHpfxJ0G4szoy+FXu49KvvDun6krRXHiCy1J4zMs1rIsJitpAqwB8Rqq9fennGEUmpNcyck9&#10;XpJNp9e910OnC8LY2WCcldpxTTbbdnFNat3Wj6HrvhnX/DXibQ7TXvDmpRalpl/DBf2NzEWuHuku&#10;W2JBAQT5xaTcu0kncMPlw1frR+zL+yh4b0nRdL+OP7TDXXh/4f2Vxaz+GvAcmIfFXjS+kiuJRts5&#10;CJY9MAWNvMUbcYIOOK/Mr/gnL4Z+GP7M978R/Enjvwh4x8aWujaBPqfwT+GDLB4shg1a2u4ru6ad&#10;4dzXcemxWkl9aRNGBLLPJCVO1s/sP4W8YP8AFvW4PjH468RapJZXdqjaX4W1q2h0WDSbW8QQRWM+&#10;i3eG0yK3eZWcwRxECKQL8rcePmWZ0+VywjvJ6tavXst+9vTbyeFymphWljFaKsvVJW1+XzO28b/E&#10;LXfj5qFvY29hN4Q+FPhO+vY/C/gp4F06G2gsJpRFeXrwbVuoru3RUjeWJ8TbivzHNfBPxj/aBbT/&#10;ABInwn+FGp3kfiO5K32wWk//AAjt9GjeVdWtpr8OD/bVk6QxCFtrKVI245P6Dnxv8ME8Sx+FZtZ8&#10;P6P4h1+1W40bSJr9NPOo2LEuBaXFywhmWMlo1iUEyMCVyWydmb4U/Ce21aw8RWnhXSl1WIkXOpLZ&#10;sly4c7pmt7QqYDcPLnN3GgeVVV95DZrw8O505OvN+9N+0d23rN8zSWtkm2uh6FfkrQVOnZRjFRVk&#10;leMfdTbSV3ZLu/Nnyj8KPDnjD4p6X4k8KftSXPhbxX8MfD/h/wDtLUbrxbPJH4hk1zUYgY/CnhPX&#10;NNIv7S5gDgie8RoVm3RE4WvEfF/7L3hHWWt9L/Zo8U6Tf6Rpd3axn4Y68YLPxfp1tLY6i2q2duP3&#10;cGuPcTCFLe+RlkO9GbM25j9eftD6l8N/AOlWHiDXNSbS7jX7tbazsrWLz4rwo3lRSXEwVbaykUp+&#10;8S4cuZN0mQXr8vPHPj7WYPifbS/CnVL3Ttd1GT7BrvixII3isNDexhQadpr/ADwrqLPerMl5ARNG&#10;7cOpXA7f7TxWGfPFWi9VbS6butrdH/XTyKWVYWVSTlZy5pXuk7O7vZtNrXtY++X+F/wp/Yf+H7eN&#10;PjlZjxX8bvH3hHxLB4S+G32lUs/AdvcaPNDa6nrihGmk1GG6ntTaJsAgfT1kjy8aufn/APYD+D37&#10;MHhHwDp+naB5Vn8Rtfuvt/jrUxqKQSazq1/cT3l3M+tSJ51wrtcYihVovLi22+D5e4/OPxdn13Vz&#10;H478cePU1BtNsntZ9R8YalNPczQ/ZI/KVb24md5WEbKHUOdr71xkEVxXgZLQw6TqHgHxBp89lqKw&#10;yX40iVp0+0hsK4MbfuwNoBZcYxyc1y08bjMRVnitWozk7XbT95vu1r5npxwWDwSVN2brrnV0npP3&#10;tLp236W026I/fO5034c+GVnuvK1my0jwaEvZb28kkuNLFucS7Xh3u82Z5HWKRCUAwcDoPEfjr+0z&#10;4W8I+HZI/EMup2dvrkNre+H4reFFXVEdyLUli6uYWGwbXHC4BHAryX4TfFbxLJLb+HvF9nZeMtEl&#10;8pXsWlYNF5SiOPzQpMk0KMoeWKXKGTfxg5r4u/b08H/GbxJ4ibxTb2NpqXhW1soo9J0/SYiqabax&#10;QQqkaRAfu2hZGGQFwykjAINZVM2liZyi21JTknZtWabTWlnvfyPSw+TZRgMNUxNGXNUrXq1I6tc9&#10;T3p6O63k1s/Q+PP2gPiN4t8d6pd6342vrtLDTl1C28N6Mt4ojtYpriV7crAXZEkeN1l+XnL444Ff&#10;nBFpuq3Os3cNha3IutWilW4+0OVhjcMRGRJHhctEFZiuCWY7skk19J/EpLq80zS7zWDc6Re/uISb&#10;lJWjLxKsGyfcdoZhH16lSCTnk9r4b0TQfDXhqfxv4qtNNFlpto9zYi+nMNncyrCygwsCrSiSVSXR&#10;mYCUunQCuyDvCL11inrq3dLVu+t99SqK9vh54haxoppJ6q0dErbJJbWSXSyPlLxNd6p4S8I6asU1&#10;naeL5JysFmsgktJ7CGV4nuZmYny5kKnB2gswzkknPz6uk6jqD3+oazqF7qGoJdNey3IiaOGys3Ky&#10;OYmA+fBAIbncUDE5FdpqviZPGN9L438S6Ta2OlWOsavLpH9m3h8oWFwH05Jfs7sfMnFxDI0Fs6lX&#10;yJlXLgnjNV+Jugx6ZceEtEtNVivxpsj217LG0jXU12DZx2cuQQZZpVNysfRPMCqABivRh8MX/dXr&#10;sjw5y55Sl0lJu3Szbe234FJ5LG/vJIY7HVdUjso0hEk1nHHaB5YkuIiWJXczRyIVc84OBlQCfXvg&#10;5p9vJ4f+JWqTac+nX1xos1quiX1o1xp0wgU26SxXMe77NNLHCk4Jb70nUZrgPhF4f8Z20Qs9evrb&#10;Uby7mjhWO/hFsYPLAhRXZwI5Xt40WEk5I8vbnI49s1HTPF/g7w14u0TRrywvm1SaGGS386OR5DcQ&#10;Qz4tfIwY1j84RndxlSeVqniEvdbTtprbpp1ZJ88eM7iQeCdT8NaPZTaXaa3bW13cqjiO6a9tI0t2&#10;jgfICwu8JdVUgOrhn3OWJd8PRbeF9GjE93HIsFvBdTW98Y2nuZ2gBYeYOGMJPlD+JVVV7V2mr2Nz&#10;JpFlYeJ0e21PSIBOttDCs89zuHmIvmRqQ6qjKMHOMbG+dWz83eJr3U77VLXTrRXezu9yZaeLTJYZ&#10;7ZzeiN0m2lg0LKCij5k65BzXVQfNQqPu5NfO+39WM6+Hbimuqvpfqj6JPxQ8d6NM03hDU5vDAaK6&#10;Rrmxl2HVvtVt5qadHIjCRZPKl2YB4XjgcVXvdAGs6Xpuv6NrVva+N7KO3utasbR4hcyJ5Szwb448&#10;MZzMwikY/OzKSxJ6+Z+HrC3vv7NaHVzdWWmajZ6ne2qyY8iSee8mlmErkqbiJnMEMAO14Y49q7MC&#10;vQNP1BdI1ZrvR/B99erqNlZy3GtRXELEwm4GZJdvAkZQN65ykgYYyMDlq4e9KElpeCf3q56FBctK&#10;klo1TgtN78q6rr53fqfV3wp8b6DqlrpWom/ubXxzpk32PXdK1QEW80RdnUNCANwknJTLKcrgciu1&#10;+L/wU8H+MLKw8VeDL7RfD/iozeZr2mRRvBa317I+9/mOxIHThBtAzwT1GfnPxJBoPiHUdP1TwFZ3&#10;uieMbVIoj9qP+iardKoc3N26nZstzmJAcglN3Bya3vCfxZu7nWYdB8YWMOna1ZyZubbU2a1tdYmg&#10;yjXCP8qhW2q8JBxJGVbnNee1y3Wumn3HSsRZJXWit9x7TbTP4K0fRJvEM4EkE6W3n2lwsE636OVt&#10;huQq5jWMR7SxzIo3EHOa9zv/AI5Jr/hdfCvim9tNUsLG8t5ra7sTA+ooLxVhJlEQ89jayMVyxyTH&#10;uGD18k1f4c2vxQ0K41Ow1OCGbSNStLu5sonbMgNupiSFCTlIk2qjY5VQ4JySfmXRvhB438PXmvan&#10;aNfpDdapLMl7dpObWaRJWMNvDKfkxGoCsqHAcNnB5qW1W/dpK8fd2W6037lJqS5rLXXZdfkfo/c6&#10;hpfhzS4NKsdZtviLp93axyraay8aT6Yka7Z4Y3u5C58mcuAh+XeMgevxh8Qf2bNM17U5vEfh65Fh&#10;capK9zf6eJYI7jz5v3kS2phOC2zbhlOW7nJNeXeOfiVN4RsNKg1mytpLyT7TbXlxFcN9ojlnnkkB&#10;Ks24AhgQOhHPfFZvhf4/TW0VtBcRxz2trM8drP5uL2IyTGRDIu7dhM4jPaMLj32jhmopX2SW76fM&#10;VsNrzSal1Svo+vVHTReFvHWn6fPp2vaXezafoEwt7K11W0aO4mt77902oxTEbpIbZ2OWBIyMnkV3&#10;Qurbwbo8ulzalb6pbKlq63kZ8trYrCpmhkIwxUSbkYEkNjJ719OeEfidonxd8EWmgeJLWO9s7eR7&#10;Rdc0y4ig1uxtzK8og1ANiSSza7LDzf4VAGa5rxZ+y1b634P1bxJ8LfFem+J9ZWK4tZfDV6StzaXk&#10;EzyXaeXk+aFtxuhkIO9CrjgiuDEVlDEU6f8ALaL+WnW/4nRFR5Y8usbLlfl0Z+fHjvV/EXja/vl0&#10;2wlXRNJNtO1zBGtwt5F5SM6KMF0VW3K2OOM8V7F8MfAd94h/seeyZNNgQgx+XDLM13czPg2jQ/eW&#10;aRycHG7J4xXp3w0+FN5qN5plnLaXUF5YXLx3VhZ2srQamJl3NZzxou6flsR+Xnapwelfvl+yJ+xB&#10;YaLpMHj3xbp1tpkltatqttZXNsGggVN0tqJkdCI3SMICzASKfvHOTVTmsRKUFpZtaaflbuY4j4fv&#10;/Uxf2E/2B9D8Fyx/FT4ghby9e2fULQ3wlVdH+0MZVW3gutzSSqhxICBhs4GBW1+3p+3VpPwr8Faz&#10;8OvhfFd6p4mljW0+z6dAqlPNj+WVZIwArEHOBgoeABivMv2xv27NS+Hmj3vhHQte0OC88x9PsrTQ&#10;7pWuwiDy90ihvkZhzx06Cvx+0r4xXMnixta8RwLq8eqQ+dqjalIlzK8jLwsUr7wjICFOxgwxyfVV&#10;Y8lOMf5Y2+6616/i/wADChh3KXNe99df69Tm9M8cfGXW0e81i51+2m1P7TcvaahK86x+c5diZHZg&#10;BznGTtGBWzpfg7XviNr2j6BoW7WPEl3GbGS0hYXDu9w20hg+5ECBscDjv0r3DS5tS+Kmu6NofhfR&#10;LTTkvpGitDLcP5Xl3CfZiZUWIoAXJYESdeSAeK/df9mn9irwJ+y34W0fx/4yj0nV/iLqGj5mjiSG&#10;fTbJZnMuliwuC0kr6ld7mNyWXdHNGiDAfngrYjlgkt0rN+nn9x0OPLJrZptdtvuPyu+GngvUv+Cd&#10;3ijRfFPjddL8QazrUWnal/wiEmbjU7bTfM82d7G6TMNtIJDiQHaR93jpX9AX7P8A+1n8Kfj34ZtP&#10;FGm6v4V8L6td21ylxpesava6VrVm0Cb5Ht47p4lu/JBAbY+09MYrxPXv2SdB+O93N4s+J9nNbxR3&#10;zL4YsoI0vLvTtLVw0iX1wdrSRX5JlWAjMAJU8jjg/jB+yD8ONK8J3R8M/C/TdN1rw/Gt5puv+H9R&#10;+yQXGnW8BM1vq9rcuTG90qf6U9vtIYnJGMDJYtV4Rpr7KUfmtNzmxGkO39eR9s/GO9stC8Ia5qmm&#10;/Y9am0nSv7Vsr5JLSO6u7x4hJC1lcwtIqGWIltzS7XYBlA5FfG3gTws3x1tbDxD4gOtWWi3MUlhc&#10;6dJqMkV41xI213VjJucMx+WRTtYDK8V0nwN8R+EvG3wRlbxvfS/8U9KNJk8M6E8t3dWtpHcCGynR&#10;rVJ5ruCJlCs1wCoTKltvFfZvg7wH4b8O2cOpWMAa61CC3YRMFAgt/KBtWNoAI4JdhUuBGjBuSAc1&#10;tQw7cr62v3dtfVnluvytrs7fd30K+n+DvCfwt0LRINM1HULeTQ7QQw6c0gvbi7XG5UlBLOwJ67iQ&#10;SBjmvkj4ifEC5v8Axzp761rWqaDEJGubKE2ztpJdXDIbsKPNhd93zmQ7DxjgAV9JasviA+IIL+2l&#10;iS3tNSYXRukUm4t1U4jjDgnKrnkex6ivmL9oPXtE1C502dNJmmstPdtQ1PULdzA9kIVdH3FVCXCb&#10;yrGOQsi8cZwT6FuX3e2h2YaGGptVqktalpu70TlvZN217WR+fvxy+LGufB/4kXvi34o+LdUu/C+u&#10;WWrT6BZaTLHhtS05oo9IItp5gi2bLuO4oA4yWJrhrf8Aa18Q+GPBl1quqafqGkaZfzS6hLrN2ttq&#10;jeJLjUhG+iaRp1rA8souJ2uFjMkSBbQ4ZsYFXf2s4/CHirwBonijUW0K5vPC0Q1Czl1+VbgarpkV&#10;wTcWSgfKZo4WMzRYyqDBGOvwT4N8W/Eb9pHx/pIsEtdF0/S7200nwp4X03QksdC8JeFbIIbnxVdz&#10;zxxwalqOovFGbaFd8iRfMDgCu6KX1Sbstt7K+/e1/wASMVKMq9NwfuSleNtmm9LW0a/4B+2Hwn+N&#10;fibxb4P07WfGOgaf4WGradGi6JA7Xt8hQrHuvrhUBF2UCySqOYtwXqDXt/wy8cfELwnr+vQXctnq&#10;Gm3bpP4d0tA96n2B1Ul5baVhtcLnLBiRgYANfFPwX8X6ve6h4o8K+JtOCX2m6lDZW8lvpmNLwoSI&#10;X8F9G5j/ANMSNZpE3blkJDdAa+1fC3iTRNN8Q2Ii+zyHTrlbOe6ldT5U+EEihSWHlnK7RnB7+/ic&#10;uEes3aTb5tXvrc3dHFNtwgnF6x91bdD6c17xjoOp+BbmbxGmyDY5t7CwlSFxfyAeWHtrmMuitJkY&#10;H7vrtJ5rlfBvg9tRsbK41nRrS2tvLaW3mzbyXVssgG2WSSONSoZAp2dsc9at6be2PxM1W9+2Jbaf&#10;/wAI7KyW5ISJdSVAGixEAEcAsSpKnqSOTmusTxFplpeR6bPOjKAIrmV3IiAXhYPLUjJT6dG/O0oW&#10;XIly/Z0W3zRlX54wUZtqSVmtVZ69E9D558cfBbSDrkfizR43u7i2eS2N6VlAikkSQIYngdWlZC2d&#10;jqypwR1NUfhHr2seAbLU4fHTjV7mKWWPSp5L2G5ayhvpmS1NxAyiR0cqyyRRr5kCgNn5+PrG2Gi3&#10;d5HDeMbDQyztPPZLOisgRpPMPyNtYBGzIpHGOa+YfiJ4n8CXV9of/CIWb+NLLV9WW2W50K3jvRa3&#10;yXL25tNSlXbNA0TRgyZx/rOuaoMNX5XFPW1lrr373Po/w5qniG7Vo1uFmKR7Ybe13S2WZgHWOBnL&#10;EhQ6khvmViQT0xoW2pRWsk1pqMeoaZdwTIrS2wLTmRmyWJlzGsTcABBnGeoIr5h1jxP4v8EeIW0b&#10;w3cXfhnxRJEkv9lNYy3NndrMgMcLeb5iQfd5lXaffjn0Xwb408XMk83xButCsr0W7yww6jGYfPuO&#10;eEmcBZMgfLkkg9O1cVT45f4n+h6N1L3rLXXZf5H0VrNjd6jZi3ubuF9NltSYniSQTrcbf3b3Ma4T&#10;EhwC+NrEEDJBrh9T8I6XpXhyza+sLye6uywuZ9NlD+SGbCn7OSXTjDMVwMEY7muS134sappmm6Vq&#10;FnpMepW6I/2q3t59ysylt0kckZyyFdu1CSqnJAG41a8NfFr/AISiPzrbwzq4trGOS91C7EbRy2gj&#10;A3pC0g8u4VAoxGdxGSe4oU3VSpL7Pu79r9rd/wCtTGXxP1J18CaNeaLdSvarcW1mY5Iby0WKLWoZ&#10;5SAF/fjbMyYQ7eSCxqmPA+peG72z1O0szquIPte3UEWW9ZVUsTLgGKOQgAFVAwOT149S0XVbfXdN&#10;OvWdqJNHkVpxdNbEXRmQ7XWe3C7A6bUJdVwc8HI4swXUerWt5NNJLb2UZR3eIuJmEeSyupYlA4Kq&#10;2OCBjkYAPq046Xl8m/x1/M4o4/2dedN3fJNxV9tLPZ6dTzXVtatfG+mWZ1iyuvDemW1wWvp4EikL&#10;iIqCmxYmHlDHyqeASxAGcnntR+Hnwg8Q6zo3iWz0vR7vWtNQ22m+I7m2hh1dTGC0atNFDGxhR5XZ&#10;AxJDvLyOg9ihvdK0e11W/wBVW3t9Hu1VNL0sxrcQ3O8BJrxkRS6yOoVWBwgMSsq5Jr4y+J/jXwz4&#10;RuL/AFjQtdjttPEqgWTt9pllvQd1vbWdpFmSMs7sCMDcVAIIUAS04vlu9NN3/mdfP7T3/wCf3u2/&#10;/DG98QNW8QwabrGlG3W8t2H2aS+GGSHyXaV3ZU+Y+dFJHGjE5JXg8CvANK8JR6mTcSwPDBG63dha&#10;zpLHtaYCCQkTEksPJ8xXGQA424xmtz4e/ETUdI1bV9U1jWdZ1jwt4gls7q00y90KG4ntXgYSXSI7&#10;ESrbq8+1UMfZuTkBcn9qv9t/9mL9nVdAsLvxNpNr45aE+IfI1+yvLSG5sGWW3GjQ3Jge1+1Ca7d7&#10;a1K7jJImcqUCq77v73/mB9GeD/Dug+JdGvPAXinS5L7SXiRIDDcSOJYJGGE2b2BZJvOYYxjIxXzx&#10;+0F+zz4T+EmnW/xM0jST4m0jwdDf3DeHGaebUt95CkUEUKKSQlowWbcACC7HpXe+DfiD498S/B7w&#10;N8SPh1oA0XTtctbq/mu9csIn1C4skMblzZo/2hd24tDMVTfEUO0Ac7Xijxb4o8S2slt9rsL+11yy&#10;tp7y28kRvHPDEouEETlmVSqRlgxGcncDgV20/gj6fqziqfHL1/RH5e+KvG1/quhQ6zrcd1Y28Yjb&#10;TbT7IypbLNGksEcxkKMRF5uwqxKhlYjLFqTwR+0F8YdEiGm+D9PfWrV8xy219HHNpomijWVpo4n8&#10;yVJvJ8hSUIj2pHxuDZ+9bj4VeB/GOleX4rlhtrTUpng2p5Kx2jRRxrBIyhd4Vpdw+UhfkPQ8H5s+&#10;I/7Iuq+G0ivPAmoXeo2lxOwv30i4u7cwMQBCAICNpaPyA7DAZSq84rpj8K9BLDuS5r769P66H845&#10;+MPxX1G/tb7QPHUiaRPei3t9PnktHt5ZTxueWE4Z/VmJbIxkV+inw8+M3gLR/Df/ABWt7cnxoLQ+&#10;RYxarAi6qQOPOj3YthxwVA9sc1+Xnw6+DPhr4ezRWMenaj8QlD6nJfQ6NrsEcdnqa/ct7e4uJTaX&#10;DqASNOs+c8i56Gk8DfBbxLr3xR1Ga71C4iOqpu0jTtWLvHbWv/Pg0ylitx6ENuwOtdGKjhMVqpNd&#10;dH/k/wCkenhqWNeE+u2dr92vwP0E8S+NbfxMmnX2lXZ0trO7+3aze20jaluuP+faJnL7Yx18sEJk&#10;fc6YxLzxn4ZfXYGW6NydE+Z5Lh/s8J5P3kBVT1JJIJHrivObP4T+IPCS6hoXhuwvpdKsU+16xc6t&#10;evYm+1ztaWz3Drhf9hcDgcZ5qS8+HXirSW8MeMfH3g/U7DQL6XzZV022F/aT6dnBllniczSkju9u&#10;2PUAUsTDBq9nZW16L77JnTidvl+h9i3Xxs+GkXhC5tp5dU1e6N0GsdIshNPImmj7xmuBF9nMfs2V&#10;7dq8u8S/EDS/iBPF4i+Gem22meHYYRE1/q92thp91caZ/r7RY282YxSHiWIZRwPmU4IqtrfxJiuL&#10;Tw94X8KaFplhpt3pGnrEv9nRWt7PuIDeZLJEssmR1BJ3HuRxXkGk+G4fD2tyJpeqa9Y2O95NS0u2&#10;1GKbTFZ/9Y9rY3Cs0TPn52jRS2DkmufLlhJ/77Jpf8H1/rqc2Jli8Vg7KKWnRWT+X9eZ+m/hn48e&#10;P/BfwS07TTd+DIdZ0e11H/R47gakpiAyqlIxCNi9lxgdAM1+aPjz4/8Ajz443l34R1/xNr2r+H5Y&#10;Rp82kxSTW9g6KTtjYIwjMac7EYELyMA9Pqn4K/Bn4qftL/FHQ/hfpXizSvhd4cfTtR1W88Q6tpl9&#10;eX2p2YX5rDT2AMCXBGebjP0xxX2r+0L+x3+yT+yn8DJZ9D8UXHij4zw6kL3Ur7VdQimvtWhAy32D&#10;RbBPs+n2OQcxTutzyQO9ZYniRYLFLBYRuXXVt727vy8tvI48NlWEb+uO1vRbq3lqfzReK/D82v8A&#10;iweHtBiutN8OW3+jXl0mnGMXLjIIRlRSzjpvJJI655x6Do3w40DTLiWCC0EUpISPULiNI44bYj57&#10;iVsD5j3ZiSR34r7b0HTrPxNFN4it0ax0y61QWMbRaUu1bY8NMLUR/aN4J4dRuzzngV1fxj/Znm+y&#10;6bHoepK2na5Zbbz7MfJns1ZckuZPmUYOSCcckY4row2ec6+p426b1u27667t37eh6by3l1wnveuv&#10;n1vsfl18Q9asPBlna6L4CtNG1zWdUkIvNRmnNx9jIyC8rozP16bmzwQD2ryzwZpXjLxpq50PWoNP&#10;uNNkvFTc80tv5Uw5W7dpm5t0J4U/JgACvrvwN+yPqHhK/vPFepoo0vQ5r+8nku7gvLqsSZIjigkJ&#10;EgxgcKw9MZqt4Q+E2sfHPUPFL+DNLm0G30h4F1M6nci0t4o/7RClo/KKT3KsnGy1OdpxjGBXof2h&#10;CP8AuiUvVJ/dv+pz/Vpdd/V/5mXofwlCeLdH+HuhaXqniTX4be1utNh8PRC8bUZNRcLGjTRBorXa&#10;2Qr3XGRxgYr9AfBX/BOLWvBV1pHjbx3eLrMc8i6tqHgyQPBd2tmuGexnAwt/MQSMRBjuHA6V+m+m&#10;fBr4Nfsjfs+t4m8LeH/7V8V2XgnRvEPiTx3bX+m3d1e6rH86pDfvKZrHSYnEu+38tZgJoschTXzL&#10;4F/aC8RfGj4h+CJrQ3mowzQWt4/hqytryWe1ZZP+PR9ZYtZRyTgZG5lJzzXpYhtYN2fK7dNHu+1r&#10;f16HnUMTi3jVWjCLyS9pTaT1Ts1s139Dh/CV/wCCvgt401G68LfD2W+8J6lrlm9xpfivT4dRuLC9&#10;051uGvtOYxPFp4jlXetrD5YZgHdS/J9Z+Kfxn/ZWsdW0D4lR69p9h8Qr+T7KfD+kwR/adbdmyYdZ&#10;tYVUQJ5hOXdck5bqc19eeJv2YviJ8YrS21HTvDS/DiR7q8a602N49SmvztIEtrIoigjuGXBZ7jPz&#10;EgHiuT+Df/BNX4R/D3xBH4u+JMNrrniKG4a9hutf8ibcQ5Yo1u4dXCnjoRkdK+bw7lJtYxtK+mrb&#10;/N3PTzqnlFdL6jJJ2T9123Sf2Wu76p+iNjwBoup/FrR9J1zSvDN1qNg8fmWwjt/s9qkh5GFdBGWU&#10;sQGAz39RXxv+0P8AD/4pv8R4LKP+wvAk4S5lNv8AbbS11fVI4k2qmIwk0oKAABywwc9a/ZXVPir4&#10;L+GGnDSPDOlXUkdrKnl2Oi2yx2agAfKjKiogI5wuBxx0wfzR+O3wu0L45+M/+FnNr2tWXimHMlnb&#10;i6MFnCinHlmKVBIMbcP5Yw5B6g1y4rDfW3ZapaeXqcmFw8sKveba7NtrVdU3r9x8P+HNK+Kngi9W&#10;6nuFubDSL6O/gt7KcT6t56uZVu47hSUSBHHmFMgAjPB5r7Es/i9ofxd8FW2nftH6to99ptlqFtc3&#10;2hWljZxeJPFttDJiysdU16SNf7KinAWKSa1Cu4yWZiTn5j1PVotA1DXtEfUJ47y2AcNBcQyzxhFI&#10;cPBn5onIJ2MpUg8rmvLdZ8J/DvxFKNV8b/EG+8KeH4rcS69ILi3PiTXZZT9rXTdL2ssdvCskaRRz&#10;pBm3VsKw5r2Msw1rJbK3+X6fPoViMQsLdu3fXz9To/it+zN8BvG99471vQ3tfh74Z0WOXXNM0Sz1&#10;CPV71EuLhg6F2jkumtLaXy4Sn7uYjPlHBBr86fHfgjxvo3hm1stP8PTHw/d6hcnTWa2RLnV7ZFOZ&#10;b20mb7U1u4AeMueFYcA1+jvhP4pfALUY9N8LWHgO+hVJblbbxFdeIbjUbue8jG61uLq/HlQiIFVl&#10;khkjdFkyTyAT5v8AFPXfBXh+x8Q+MdXmN/e+G5EjsnW+S5imt5VDSLGCzJkZIJVQD+VXRxL+uKLb&#10;au1ZttbtbNtfgejBYR4NyctWk9+6v+vc/MbU9A8VabLp9prOpGfy3heTR2VY54LWRQ6xWJT5bfah&#10;CqJsrxznvj6fpOk+ILtLifSU0nyZdQjthdSpNLbvEHUXNz5Qwckb/wC7k5GOte1+I9f8O/HWTWdS&#10;0jXLbQPEOmwwtby/ZRBp9zEEHlQzSxqiyMq7VffnJB6dT4P4G8MeKYddW81/XtFktbe/u1MWkrIV&#10;vVhDG2iuyx2RRyygIx+VXBPOMV7N+q09NPyseE9W+qu99evnfyL2leEtSvpY4tCvdPvhZuY9R1Oc&#10;pHPKkTee8dnbnAJC/KHUbmUDk815p4y8caVoesX48w21xbMBDdvGqO7DKtFC+NyEHKkKRwSD6D2C&#10;/wDFOmxatdaTfeH7zw/q88000M+msv2PiIgsJY+EDdeCBjFeX3nh7QNQmF7fww6lK0rG3NyV8wyh&#10;ic+UwIc5zyQSfxrGhrJ3197Z69fO52Yi6jGztpHr5LtY7r4aeJfFeqGFNO1CPSH1PZJJqdvAHk+z&#10;gAqoklUkSbMbtpGDn6V9qaV+0FqWg28PhC9W38U6fpyWd3Jc61PFdW+oSQ7xLbq7+YYmLKVZARg/&#10;LjjA/PHU7jXbUWOn6KDaDcFWzVfJjIzt/wBamwqCMHHQfUVz/ifxBa+B4dJg1KAjVbqWWSS3N27L&#10;mRyxIUuV6sSDjPOfXPJLCpx9nyp01JyjTsvZxbbd402vZptveMItvW43ifYNzqNzc1eTm3NyvFJ8&#10;zm5uV4pJ8zleNk7rQ/VW9+O/wm8T6Bp95ceFdS8Cajb3BZ73R3a40ZnByxnsoSpkUsCfusCDjpgV&#10;84+LPHOpG/vNZsNLsNV8JzXAZdZtY1sNVKI5OYoUDygP97yyByeRnivlPwzrN1rlnKY9Qu20u3kS&#10;5vbMTxwxRuRujiE4KsiEELgHGAc5ruvDeqWMuqQXOmi/eWxBifTbeSS5tJJZ7lsNIctGzDJG8g5P&#10;Q10TwaqwcKkY1ISSUoVIRqRkklZSjUjOMkklbmjJKyt5XTx1XD4/C5jldatRrYK0sLUw1apQqYSd&#10;k3LC1KFWhUwsr3fNhqmHb3ufTvww+NesIr3fhy91W3W5u5LZLMRiaYNHKUDy2pG2Xpkl4yc8nk8f&#10;ZHgjx74R8RWlxo/jldV0HxEiXVxZeKLC7djNfsWaO3v9LlMRjjeTiSOMCNSSqgKK4Xwp8EPg5d+A&#10;E8b6h41n8B+M7KOS+ZbSPYkF7t81DcRgyK26Q5bKAE5JHap5bDwX4x8B/wBs6nqeoajqegrM0vjO&#10;wt4VkvtoIULbxoomcn5lBUnBGQOlfBY3h14XHvEcNOrlVeD5quEl+/4b5m7yqYmtXlKhl3NJuUpZ&#10;NWxddOTvRhJOEf3fBeKfD3FmCWX+NnClLiNU1CjHjngWVThjxXw8IwjClSxmb0qX+o/iy4U40408&#10;m4tyXLsZaMaD4gUlOvPQHwp8Oa/f3Vz4wuZbjU7WOO/0jUrCOCNp0mn8wtfbQI5I1DDEILSIp2dR&#10;WV4ptdQ8P+PNMtfDet6rpC3EMMNy1zCIrSa1ChUltUYBVDx4eNgN2CM88jm/AHibWNGgttUtJl8R&#10;aM1wYJLG7WSG5W0VsRsksqStaXjJhpcwmNZS2AVAz9Ia7qXgP4maOTpWqnS/FltYxwWei6yEm1aw&#10;ugl2kUUV7sig1SzunChZ08l7VNuEYqAOD/WOWHxccHmqhkknpKtNudKo72lUpSqx5pUpyvUpSmlK&#10;VOdNySlKSWmaeEVXHZPm3E/hlnWG8W+FeHoU6k3Q4aqYTiHg+rXjGrQw3iJ4d0akuKcNi6aqQowz&#10;Xh7D8acOSrUaksBjMl5qVeHJaf8AF62Txnp/gm0vLhryFEttZvbsmKL7KcKZjJnkOR5gJ4JO7nNW&#10;/j54z1TwR4m+GeqeFL3VvE1lZOb2K00y5hn0m7lhnH2n7Q9wZHW4TDIXTDLggEDAGe3hqTQ9W0y3&#10;8U+HrPTte1JZrK6vIVmv7nyrcmJY4/Lg3S2soU77j/lkhDKVFeJ/E7w5e6eLFpL+QxWesySeHrWP&#10;7Y8Gnwy3LtcRSeWQ0kMnIjMmSy4J5r6BLBSSkqnMmk1NPSaklJSVl9tSUtOkkfjbxM8Q+SpFQqr3&#10;asIQq0owqx92pCNOvevTUKiqRVOt++pqKp1v30Kzf3LP470b40eN/AuoveazprLYaofEXhpWE1rF&#10;KbKJo1YRMFJiYlVdgWGMg8k1mfFn9mDwFr6P4m0GOWLVfLZJrWfK3MSR5Er20ZO4bzuO8YL8Fic5&#10;qt+z/wCFPDfgdZfFS3lxJq/iO3STbfHC2zTRiSQWkM2WWMFiqAgMUVc5xgen/Fn4rD4beFH8cazP&#10;DNZfaBpsDw2S3V2WujhPtEUKkxxYYfOAODnrXnTdsXFJtKztZtJq+mit0t0/U3srK6T23Sf6Hyf8&#10;N/hx4d+Gus3umXOnXN3P4hZJbZdRs/OSP7VbeYjEbSTH84YBsj25ryD42fCvwVfW2p+HdHvhY/E+&#10;eBNQtItKtGRliuLkSLIEKgDcH6gDjg8GvpLwL8Qr74pW/i7W/wC1orGTw61neaPqE1skcM8IUWb2&#10;COVBLQY8vBJOV5w3WjYQ+HfHPjuO60bVdN/4TnwzENL1P+0HWzuLtLTFu6wtLt88GSJjGwJBGGB6&#10;V6ybstXsur7LzCy7L7l/kfj34w0Dx38MPEi6Fqtlq897qsrx/bpohlneRt7hWB2h3y+AQATgdOPb&#10;9F1bxR4dtdLvNYtLEQ2Omj7I9xIPtAdnRWac5yDdDJjU8KWwoAOB9b/Fn4TePLXxbrHiPWha6rol&#10;1BLcx3V/LDcQaKkDPIxtXw5eaIDBRWDEjkE18OeJvF5XUrWy8M20Xiy41Fn8y/v1MlraxwsSrC0X&#10;5dqFcqpTKcDgivVw1daJpOyW6T2SXVPt/T38fFSxWto6Ju2nS7trbtY6fxl41+HPjjy4tcstP03x&#10;Gup2/htbdMSosV1P5sLXLEHbIkeFOD8pyFxgV7Xp+t6N4cEOlRw+GJNE0m/jgZWiBeczwbELsQQ5&#10;YDdk8buQckV8yXvwrttds4fEesbVnuUe+lNhDJCG1GS43PIuwKxaN3ZImb50TABxmtm70R49a0my&#10;NrqMun3MdvYahBEJH8prVFgt7uaQ/MkkiqrMxIfJPOTXZfqtL66ab6+Rnhld6pX1vdX167rvc9Xv&#10;vhL4Svbu38SaJZ6Vp2satdahdSarp9v59xOfOknNnNDI5VY43bbvCgZXcMV45r+i6QmsDUNW0qbV&#10;dZikMAupoEuEt/JfYGBkWTaEK8FW+UABSAAT6t4h1KH4XyaMmkT6a+oarALSVNTlurmOzSKNUlfY&#10;GYLISP3rgZc7ixJJrxjxJ8XtQiudV07T7LS7tJxpipcQQnymmHljUHt9w3LE0gkZASGCYDZPFcjo&#10;Ntvmerb+J9W3/N5lYnB4Rq8uVt6tWW71tt3b/rfvX+I2meDrSxvI453uHdIWmWIPN55G2WHy8HZA&#10;XyPOGCy4JPJNW9T+LepXsMV/c21nYaLCk0Sqke4zXEinbGxAIcAgLg5A6cZrFl0a28X3+nX1i0a6&#10;PYaet3q1qIBCgnEKvNI0g8yeSLfuKtGAGUcADivn3x74h8Er4ktPDy61cy6XZPPr7WlrdNbWsTvo&#10;kN3tXzWS4uTG7EpAR1A+QEkU7JaWWmmy6afoKrBYSEWkkuWLWi2UY20sujRTuI9J1fxbf6tqc1pZ&#10;Xl+8drHBdq0SyxQyYR0B4AIAK44UHAAAGPpXwj8JtX8T6roo0vXtN0PSL66iE2oRXTGOdobTIDpL&#10;IYzMCAc4yCfwrxH4UXWifFnUzc6HF/wlWowyCPTbW70g2i2scbHzYZppCBJJAoKvKeSyFjjOa+4h&#10;oMGjQ6Tpd3pyWVxNPbR6dptncRvEbuWzC3MhWElo0Vt2F6gADJxQ8QlpZaaavtp122/rQWHl9adl&#10;a/db9jwMaB430PxTqfh2wnTW/Dun3FxJrGr3dsrwXENtM6sTNGpMhZU3JIWPJDA84r0rQdU+3Xt7&#10;ceERBYWw0t7K3Mdy4We/+zW9zcSKhbIYHftJ+dQSCetdZoHhnxH4d1SSS6vFXw7cLHYajYecsySw&#10;uRHAWeQsyNICC27D9SSTkj0vxT4E0Tw/othJpugyaRqV1febZXUTxiFbfj7ZI4QBSbiLIjY5JUrg&#10;jpSeJXZP5/8ABZ1fVrPpddfTTv5HM+Lfitpd7488Gy67FEyGyt7e6sDbJ9jMOnRIEvUuSwMc1wE3&#10;OqFdzMciqfxU+L/gTXbzVJdD0xJHNhpkmnQWbASjVMK0gljwi5glYlV3t5fO1u9eLfFuy0bVNb02&#10;LRdNu1t7aWBI7t5VG1wwVlk7ZYZDA4yeo7Vxvicrc3i6SbNob/Ts20dvbwoklwB8iXQZFBeNiN6N&#10;nBBznrXE3dt92397bLtbTtp92n6HpXi/4xaL4e8F2ghsdTtvFH2i3tNWudNtI2/slJcR3N4qFWSW&#10;5uyWLsSxiYkq3SjV/E3w2vtE0M+G7vXLfXIdOmN7eanPLLJPOu0TPcTu7MpdslwCFGSOBxXM6H4U&#10;1VfDV8JdNtr+C1MUV8Lxn+2eax2tsVsl2U5wRznpiu08PeD7fSIJdNOgm/h1bTLm4jhnQGW2knfd&#10;5O91LgqW2nnPT052SVlotl0Xb0N1svRfkcjpHxBktb1bfRtUt7K6sm+1NqGnuSr3KcmGaUnAfeuD&#10;g4BPavu/4G/8FLviz8NtLubHW9RhvodMYJpYtrrMzRNMsbNNvco0wQZZsdec46/Flr8LtN066U6j&#10;bT6EZLsyC0W3VradGbPlSHbgvg4LHk81p+MPgpoGqKde0S8fSbq0SI3GntEBFPDwWdEC7G3YJ3Ec&#10;5znNKhXwrk4yk21Jppvqm+7fW/3HPiMNdXtvrsuut9vNH9J3wb/bT+Hf7Q+oaDpHjhYp7y4jjs7O&#10;6E0UVzbzSIo8t2JCSsHOSRkMRnBGDXunxc/Yy0jXLWTxP4Zsm1C8EH2qPWdJdYtXsFK+Yi6ikYVL&#10;m1jBG8oCxAOCRX8vmk6Mngrw34f8R+FdR8RjxOurWV3FcWkkn2aBLeNZXiWNUwgypyB179a/Xr9k&#10;P/grpb262/gb4n2c9teWE4s7PVbm8Dvqe39y7XVs3ljBwSYHJVeQBxmsMVy4m6io2TaVkk7XaWyW&#10;tkn17nKli6DWLSfJTVrapNRVldaJ6JdNj12bwHq/wt8MzatqIsNX1DzL+a+v7dZZbeO38w+S8kcp&#10;LWsvGSvDIScYJryfSpvBnxE1q0t9c0ix8yFBOHeUNGbgHdmNG3BcnB6A46gcV+yejR/Cz9ojwab7&#10;RLzSCddtWknSySAJObmMuY7qGPckcxLfMpzhiDnqT+YnxV/Yw8T/AA28aXOs+F5br+xbyUzyWUzy&#10;fZkAcuxt7knKnGNsSMFxgAV4ccnn7GtJOUbzm/dk47yk+kl3+Z6NDO4Yu0ZRi2kk04xautOsX1vu&#10;uyR88/tN/A2x+LXw+uPAmnxR6TqllZT6h4Sv7R/MFvfq3nrIUHCM4TbGRgqThcCsb9lfXPH8Xw8v&#10;/hl8T9P1i4TToIdPs9VuAy/bbKKFreKJWkOd42ln5zjr2r678NNDFcxW+oWKiCBFiuL26JjuIJUU&#10;BljLYYgY4APPPrk+P/tLeP4fDnhbyfBM0C3mnXn2u4ulRUO3IzGzIFO7qOvUnjrXJQvWl7K7vT/d&#10;vXfkbjdu97tx1u7+p6VbD3hGUUoqUVJWSXxJPolbf5eh8Ea54Q/4RPx94h0KRdUGnXz3LWcgR5IY&#10;i7nZtJJGRkjK/nWFonwt8cad4s0zUrK5t7m2tWW4to1t4xeCxdtwSSAKA6gZ/eMCwznIr6Z+E3xM&#10;8NfES9tk8T2vna9BEpllaMCBUxhEJIIJZujHknrWJdi1s/jpqk7a3q2gaoFitrOzyjaV9gUZ2CNz&#10;5aBk5yFHB5J4r1KuIxUIRglpGMYrRbRSS1s+i3PPtZtdnb7tP0PYdN1m706xSRkjaSNEE+nr8xQ4&#10;G58c8DqfQkj3rmbr9oD4fHV28F3MF8deaFoo3JjFvJcyjY/lbP3mxcgr1IIyOgrc0fXPCXiWXXBo&#10;et2mq3OjXaabrS2ibpbe8G4SpI6/uy2WBO3g+hxzw8Xwp8L3fiK31y38OPq+qLMzTahv8trZmckq&#10;nl4y2On+TXFQoOUnJ3vJuT9W23fXu2dVbFe3pxp3+CMY6P8Aliou+vkZfhb4H+EF8cXXixv7T1nV&#10;XYzWseoXDXdjZNKd2yCOdpGiZWPBAVhzzgcfp/8As/8AwRk1i7gvBo7NJK6SySGEG0jQ4DiS4ZSV&#10;l2j/AFZPIwMVn/s5fswXfizUf+Ej1GzvNL8PRpDLDDdbke7uFYF8SN8zoQD1J47V+h3jP4m+CPgr&#10;oElhob2cDWltsuXWHfbx3IiCmOeONd73W7kSDKjIzg5Ne3HDe7H0XXyR87isRy3j/K3H7nbX7joN&#10;U8ReD/gtpUL3UsMGoRWigO6IsrxbSNrIeqqeAvTAXgE183+Jf2gf+Ejt5P7HRH08Oy3DW/77VdQZ&#10;jnfb22SRBghPlGBtNfDfxR+MWtfELXo5bi7ln08vNObe4ZxLhshAWznyRgFUPAUgY4r5L8UftA6d&#10;8Ar+z8W63ewK8dxJHbW1rcyTyOpYssc0W4iIcgbQAMckA5y/q77vtu/8zhSlT/eYpJU5e9FvX3Ze&#10;9H700frxDPHq2lw30unRS2s5K3Wm6nDEzg5OPkZS6AY3FcfKx4A7y+HJNW0H7Zc6E9iti28T6Hd2&#10;iTaPd2j5BtoonQoLhSW/ebfMXPBHGPzG+H//AAVR+EPim9tLLxVplx4ZlnkFudfkAa0eZ3wqGD/n&#10;m4ZdzsN3Xniv0h8F+KtP8e6BD4i8M3ulajoEj71Gn38cnmpIpxPHEjeanJJYE5DbscYFVWwrw0Y1&#10;HvKKknd9V3179zpoYnB4l8kZaR91W00Wi29OjPUfDPxK8LQ6drHgPxl4d8Np4X1mWEHRNQt7dLJl&#10;nYiWbTtVeCaSylUs4EYWMlgQHUAAfJ3xj/4Jo+E/iYx8bfs1+OtO8OsNSWbVvC3iOL+1dOuraRJW&#10;vLKyMU6SgtNFGI5PNmTLgkKQFXA/aN+Gvjbx78O9b8NfD3xpdeCNR1WSC3/4SOCAzXdrG0rGVInl&#10;yY1kBaMSKwwTnI618y/Buf4kfsoaTpvhHTvG/i/ULo3fmveeIL2bV4b+9aZ5Z/sgujcG1guHcuIo&#10;SqYboDnGeHalK71u29dd9euv3lVcVi8JiKag5ezslBc0rOP2Xbmt8Nump+uP7E37E0/w0trTxX8U&#10;9B8PaPc2SwyaLaW8wk1NzFNLB/aOpXcpeOytZ7IPOLVm+eF1ZgxYk/mx/wAFdfFWoWfjrX7r4Pz6&#10;brvh3X/Cl54d8R6D4VuJdP8AEGleMLcNJFrmnXduPJNhDGIo3VVAMscm0HNfoPB+1h4v+JXww0/w&#10;1b6r4a0/xmym1l0fVXbR5NctEDvvi1LattLcYjaGGCfYxX92vy4FflF8YH8XaRr01j4r0S+8N6sJ&#10;ZpYrS808rJexEtmWO72tHcQSA70kR2DowOckgezgIxc9UmrvdLu/Jnl5pj8ZiuZJNe9La/d+i+4/&#10;lw8W/tb/ALU3jXV/Cuhaneazca78JLm5t9J1S9ivV8QWNpJOY2FxeOIlvYYIbbzlcgsoclNp5P8A&#10;TP8AsMf8FQZ/iN4P8O+Efi7c2eoa3pumraWXi3QjcIoMaeVMNTs7hHuZpYrVY/MljZlVwzL1r4u+&#10;I3wZ8O+LLvUfEEdqi6ne2MsL+RDbQsbshkR3mjjUvCqACRXJkPzAcEV8J6Z4A+Pvwj8ZaLeeH9F0&#10;C1sJ7kJYeN7FpIfDGjQXM5gvJNcsnxcjy7cBZAAI2YM6jawr08Xh44jCVIxSTXMk1FK2+l0kzwcL&#10;i8csZCGJi404tRi9dYxaS/BJ/wBXP68PHWvaX8bfhVrOgeCrfw14kuryzBhkufIumgCqQtxDBOj7&#10;Lp0XeXVBIHLZOea/Hz4qeLPBv7K3hvXdX+KF4ujHTrSS507TbhhDqGqX6RqVGnWzY3RGVVQvGvGw&#10;d1rx74uftNeKP2LvAnhv4ja34m0XVdd1RYU8Nz+Dbwf2V4nmu4yg83T5dsa2enti4uJRk4JBI6V8&#10;kfsu/s2ftIf8FmPjMvxI+N99rmm/CHw/qMttqOuRK9rY3ltHdsI9P8NWbOYp0mjhHmTxhv3jOynB&#10;xXg5flFTFzdPEtqnF8sXdq8FovwV9z6XHZrTwdKM8Moynyrmuk/ea21Xf+t7818JfAf7V3/BXf4v&#10;2HhzwvJffD74EeHriQ3upRwXUFhb6aGVr7zLtClvdahNAskyRNuKCRQACK/q68Jf8E6PgB8Pvhl4&#10;Y+G3hK61jwrqfh/QLa1/4TfT9Qzq8t7HGzG9uba4D297DdTSG4ZJSrBHCAgCvo34IfAD4U/spfCn&#10;Tfht8K9KtPCfhbSLcw3d8yIdT1K/Dylr/UZosmR5DIYnLrwqrGwIUVp+MNWtvC3w18V/EPxxq0Wl&#10;eFrLRdYi0XSS+dX8Uan9keO1js2UiVLMyASRzNEoiZtifIqmvpKssDgqccCkr8qhe0b+6uXe1+mr&#10;bbvq2z5V5ljMbjINrWTv10vrbytfZJbaHwVafsr/ABI+C8qa1q/jjQfFuiNqYLeKVQ6NqmpadMxd&#10;LdNL8xhcXcKMLaSSxJVnhZ3wzMtet/ErwrZXngJptA1sXyXFvBOkF4g85rkTOptm3c4G3Zsb0+YN&#10;1H5KfB+3+MHieMePNT8R/EbUdIsvFGszaHovifW7vUbfw9pNxe3E32fS7Bxt8oyO8sUjDIWTIIBA&#10;P1x8S/jzY+BdE8P6n4svZfDNlpGh6hrE+nXduovPEZhjkMUFu5dYY5J2Al/eASjzMqc183j6dKnW&#10;p/VFFysubRfF1b93e/rqfQ4HFY72sqeJVqUJOMP8Kdldbbanxr468D+CvEN14n8PeKvsWlnU7PWb&#10;aZ7gYht7iOJ3WeOTBEE8b4EXlbTjABr8ivjDqeszaT4Z+HWseIrq7+HugXUy3ck1k0N7r1ja3Mr2&#10;FppBjCyyCS7LW0kzljKY2YnBr6U+Jv7bbfErVrnVtW8N2Wi+FYtOvP7JstPsH+36lctNJ5T3ckSl&#10;3kKgeaSzBsnHy4FfLXiz4t2nxH0ZdRXS0mn8P2osdPEMAhSxEEr383VQzTKZmBLZYN8oIArWhQnK&#10;Tc9JN3kuz3dlto72SR6zniveVNfu224pPRxveOisnp5WPOtXtPD0tpYz3OmahaQ3ODFpUI8yO28u&#10;dooftCoPLWZUVGc7Q6OzKSGUkeo3+h6L4UtG8Tae3hzTNR0Pw9HqsFpraW0tpcrfYtlkvJZELJcJ&#10;MXeAthlJDIV61d0e68KeCvhffeLtUX7S+r3BurVdRlUSxS3UjyyCKOYngzO5UKAGGG5zXz/4s8U6&#10;P4ntLDUNatdS1GxuEutLu4pIBHpUcDlpbT7eIQJbpELq0BG5Y/l6EV2W5fd7afdoUk7LmS5re9ot&#10;+vTue9aholx/angnUrfxDp8N1qdpa3N3YmPOj373EayTSQTynMZDOygjDO4L7jnNa3ijwTZQ+O7O&#10;w03Wzps+qwWMk7wieVrm4IiH2STLeVBZsAF+2IAVTALDBrgtK8L3Cad4O1O+W+k1K2uLFotPjke5&#10;0N9BWNRazyFy32QJaLDkYVi+52yxOOo8UX66Rf3uradei7QwPIszXBENtCgVWitXlYyGONlcbM7d&#10;6tgEYrllh+aTemsm931d+5ukrLRbLou3ocf408NWejavqn/CQahcw3tvLLJbJZ3L3Vu8MA2BLdon&#10;3RoQg3Fzh3LOeua+XdQg0Hx74s0/QdKsmvDprTavqEcdwo1RQq/emnclChiCbFhOVgKRvlkavYvE&#10;Wt/a9OfT7G5/tDVtXdEgvLveqwTXDB1gEyn94hiYDbnb/CQeahh8K+H/AA1fGWRDb6k9lpcF1d2d&#10;k8bmeZJjdIs6KoKNMWBAbB24YZBrohF4aKm22mk7XbWvlc8+pL2850lb3ZOOmmza6JHHeHfDMtla&#10;X9vFHC2m3moNMUR8yW6wyOqB2zncgB5OcZ+X5SMbct25068GmXSxRxQy2U0UEhVmtLOeS8mkCIwG&#10;/JZS3BIwSStd1qfgmOTw14b0/R9RNhPqKM93qN5IYna1md5Hd8EEkFzGjZyVUHOa8u0Dw3feE7yb&#10;Tp1ad72bVo47yQmWI24EgEoLkgq8e1ic4PcZrrjibxi7bpPZPdemwqsHhYRk29lvd7r1NXR/EniC&#10;fQ5tU8NXCWt9d3McWlLfKzOwJOWwWwA7hnHPII75x2d/pnifxno9vd/E680ix1SxvfsWm67YLs1E&#10;SraoYLKW3TBe1kATfOwPlHcoI4rndJ13Q/D9zYWdjrOnX+oLbIbVBCk0cEpQGRWjIaMPHIWRSF3K&#10;FwuDwMsx6jqV/PqeqXGqTpd3LPFHA2EjeFjE5SHO9Edk3dBuBG3IIrmlh+eUp8vxty2/md+3mZ4e&#10;XPJy6Salv3aZ7n4E+MI+H0um6D4pN/pertPb2dvr9pvm0y7sGVdjXasxQlInSISOCRtyCBivsiPV&#10;IPEmkPd6X4h+yQz3CRf2fDOLq3vYpAN93DDIWSGSRyZGZFBDsxznJr88Nc1HRDpslvqlpdXUE9os&#10;TS3UbR/Y9iiNGiMnzA4UNwQMk44Ncva6744+HCWGt+C7m+8SeG3k8ubTny0tsjWyvIYGcsx2yM5G&#10;CB6VhXw1o6aO3TR/hZnee3/GX4T3/ibxCjyxT28bbbaG4WGN45GESJC5bcoMzAD5sZDHGa8ttfhJ&#10;qPhKyng1zS7qHUbe6BtbSaFo7rULOX98LhZSWBBVwYyGbCFQMAcfTvw++Kfhn4r6JYW1/fR6fqVl&#10;Lb27R3SiO+RjtMzSggKWikysUnUoF59fTPiJpn9o29vc6mb7WbHQLGRbW4s2X7VNbxqQN7xkMwRR&#10;tXJ+6AKzjWUIxg7XjFRd3rdadzOVJ4m8FdW00f8AlY+K/Cvju38JQaxcWcV1aX1peQ2TaG0j/aL+&#10;KcLIgV1Oxl2ncVGcEjPzZr6j+BPi/wCJHi6513XfDeh6hpnhTw3ZXFz4j1Zp5fOl1K4laKDStOSJ&#10;g+o6lFblZvIh3OIP3bjAIr5h0i28P/FbxtL4U8PT3nhjSbZLe717W7vTjdXVjbW8kn2s27KhkfUI&#10;2+ayiVt1x5zR/MIgB+9n7En7MKaVoGieJbl528C6TJ9s8l4JorMQgvv1i+Mxy97fIDM802ZU8zyw&#10;4RQtZYiUcRHlsk0kr2V+29r/ADuNVfYpUXvSSg9946a3Pcv2Nfhf4dsJtC+JPxAtrt7jYtxokt7b&#10;i2tZCxwl3dx7RHHLIAHkicb4SxQkFa/T74t/EzQ9H+H+vaPoWqW114g8QaHeQaRp2i3MDi0v7iJv&#10;s1xKinLRhSrOrDbnsAMj8mv2sf27PhV4S8P3ng3wdpQ0kNHqWi6YA8Ulnf63p0MU9rexCACW3tLs&#10;mW3uJmKobkNyTzX5WeCf2oLvVdT8Q6+viLWLTXdO1DT20S0mku5o3tp4o3ubNPnZWt7VmaGOT+KN&#10;QWJ61EsI8PSp1H9qCk+j1XXzFTxarzlS6xfL9zsYet/sj/FL4leM/GepX19dXvi211C5uvJ1KUQR&#10;S/vGcCyGQGO3ACrxnAAryLXfhR438G2fn6zpOoQz6dcvaz29zFIjPJ5mCUZh5ZRzyjD7ykEnJr9k&#10;fhH8TfDHxPvbebxJqtv4Q1hUjjXWI0VYbguuDJNwNrKSPMOc55J7HW+M/wCzV8XfFGoWl6+seGfG&#10;vgFVS4Fzp0qx3M1qADHJdNCQVaNQFUk5YDnOa4HiVdrTR26v8z2sOrUKumqVk/8Ag/8ABPmP9ljR&#10;dV8QeEr3UbJb7RvGmjtaxeGNBmjaa21u3FwtxfSB4cNG6sGAY9PYV+snwv8AFHx3sNf0LXfGPgK9&#10;8XeDLW7CafpFxN5P9m3UjBr7VZ43IXUvskaKNLgmkihiYqcFua8r/Zd+FugeEPHeleI521KaytLJ&#10;bJNJutOkj0+3lCiOQ28sTI0u9gSZJAd5BOSK/V3UbDStXsVjhafRG8vbZyglYysi/MEhU7Nq5HPL&#10;HALc9JeJjX/d8sbx929l00/lPLk3zPV7vv3Of8J/tC/DH4gXOq6d4b8XiLxLpcslrrPhHUJP7I1X&#10;QmXKu5spoVS5kgA/eCF5IyeY2I5rx7x98WLfxPqa+DfDhtNWsSJ9P128vQYI7qMnZMYVDo+9gSHK&#10;uFkPbFeCy/s9eA/DnxPufE2meL9d1nxlrWqAalbxT7I1imbAE6MrTMGQ4/dNlurZ6V9V6l+y74bt&#10;00q60w6l9svruK81Bbm6ErRKSHcLHGVdITk7UIBIzuyaK0FGlFKMVZW0il+STJOj+Bfwy0LwC7f8&#10;INZWWlz6nJDcahc2v7iKOAkSPHMk8kiSRE5YgMVY87Qa9N8YfE7SvDep6jaz3dvLd3xa20/7LZtK&#10;DqIAdyyQruXdGpYMRsI5XIrfNvpXgjwrJY6TpR1PUZ4/strFEhSZ53wqbvNHyrGeSwABHPvXwD+2&#10;t+2D+zz+xz4e+G2h+I7r/hZnx5+JutR2S+AvB2padcavoum35FuGvCJGlt57cylUnIRrcKVCuKUM&#10;Ryxiuqil1voKy7L7l/kes3/xX1zxvqq2K2tzpXhtXkjGpxiJWubqHMbqEAEsYZ8jk9D0zXxD+0H/&#10;AGL4c1W2vJ4fEFzDePLZ3enDUZf7L1K3nY/anaMyboHVym5mGwE5Xg13Wg/Df4l6Vc+Ern9nHxZp&#10;Vz4Z8VeIE1r4haR8Vbi41vWdCtL2IXkmi6ffxExo8byyRQuixOcAOMivqPxL+zFqnizT31nxVeaf&#10;f6fd2SxTaVZwYFlGu/cYrxgX3uSSys27hd2cUqMnKrKV3q77u2vqbVcLhZUoSk7SlFOXr20tbb/I&#10;/OjxF8PfDnjvwxZ2F5pelaN4Gt9Ghnv4daltLiTT7iRtry2rxsr77lNqRK/+uGQ+4Gut+GXwl+Eu&#10;vaHpfim80G78P6Ra39vpvh/xDosqQy3l1YM1oL+8hsz+4tmeJXMMy+WqYyOcH0bWv2EdC1eLUpPD&#10;niHxdDaxpFJdaJNqgk0u9+zEvHHOkjmXah/1QhcFeMAGvPop/EvwTv7Gzt/D2o3ulgQ6Rb+Hm02e&#10;G0UMS095O0W6AQOAWiupP3rfOWPArseI5fdvtp/w559bDJQXJ8KVo97a2trc6rxxBovgzxPpfgnU&#10;7vVdRbXbf7fp2qWHlCwurmacLZRXur28MFunnxqypbtmWJlO77wr0nRvhnf2Nvply2i3U9hbvJqM&#10;dtah5r+6lJlZomm8wfagrKNkjbs5wDxXvHw7uPh98XdHj03XdI0yxnRoNQgtbl4wiSWzxmGOzLjg&#10;h1cZTBY981l6rrnwRb442eieJvHeuaBrNmkOn6LoGn3V3FZArHskWW2hAtiJs/IxOc5PGTnF2k3K&#10;y1d9l1+RpSrunSpwv8EVHr0v69zgfAPiW9t7LV7y+gvdFlN/ILXTdWh8rUEj83Yjhw2PKfDeWdw4&#10;U8AV9MP8PNF8VaBBcXKTfa9RjWaWaPUTbPGAA25JIpFbcec9zjntnptS8FeC/EF9b6Pqcdvf+Go3&#10;SNLyxkSPU7IMjtCL54z5rPK5ynmsTn0JFeS6z8JfiB4KWfVPBviuHUPB2LsT6RezGfU7aBWbbBGJ&#10;XZ0kRduGXDHIHOMVtFe6tOhhOXPKUn1bf3+puReN/DPhTULHwzea3fx2cEH2Fre6LTRuQGRnMxYv&#10;JuXK5LHI4zgkVBbfA3wDqfi/SfFui69PpWjWlrJftpWhqdOsLi/M4lluJzA8TTXDBkLb0baQCCST&#10;X5++Ivid4j0rxJe2XiWFYbaFPOsb65sGkEEDPIEWScKfnBRs5O7BBNJ4I+O+oa/ql5p2kanPFJay&#10;x/Z9SjZn00vG2Zo7iF5Vm8krtykC8+hNS8O5NyT+J33Z100uSOi27Lz8j9NrnxD8Fdc+MOq29lr1&#10;7rfiTQNMtIbnTJo7mX7Kwgx573QRVYEk4V8hSpJJ3ZrE+K3hjwb4u03TVsL69GqJM6yudzQIisWV&#10;AGBAYbjk43YwDgCvLPBHj3QrGXUPESaLpOpazdRRWuu6jo+6O5nd1EcJdZC0qxli2BI3XIAA4Pq2&#10;i+LvCOrX8ehXc9pout4W4XSrq4ie8uElOY3VQcgSYKqAM5Uj2rCWGfM9t+7B18NFuM5WlHfW2q6H&#10;zq+teLPhpqdrbGG71TRLmWS3tSmmrqYtZNq757iCQosNsV2gSE4+VuOOfcvDXxo8Kw2ht7wRWd+s&#10;L/bZNJlhl065g25kF5aAlbS7b5lWIDDlUUMcYHrMvhmw8QrLbXCWssMSNDsm8lAx2/NEwI8wlVbO&#10;Se4PavljVPgXo3g3xNJq/huwFvDfyPLr0XmtcwtGdxjktLeYujSwMDI6qu1VKkAZ45pYZqTtda9H&#10;b8rHTBwlGMoWcWrxe+nrbyO11rxV4x8U3Omv8Mdani0RiQtnbwiCdHRiZhfWq4EbsGU424KbWxzX&#10;rWi6t4k+wWdtqGntpl5CY0v7mcho9SUkBiB90FyWBTtjpyBXyVqWgeI9G1CLxL4QldJrCZnbVbG/&#10;kUPuPzm+02OQRBpIwsIDxnlOOlemzfGPWNS8My6bq9m0Gpxx+bb39wFgWOWEBojIRtAEk28nJ+YM&#10;AeBito4eXKtXt/M/8zGUY8z0jv2X+R9cyaDZ3l4ly9sTeSWbC0Jj8y2gjEbF0MJYRlpdzBPkBBPB&#10;r5e8Z/BGy1hr/UrLSrVWiEV2ba7tVhnS9S4n3lGCkl9qoyHcCA+Rx17X4VfEm/8AGfha/sfE15pq&#10;a/Ifs5trO5SC/gsYhGLbUrWRiPMMrGZBChzuhJ435r2Cwu9Ps7d9LlurmT7PEsz6lfRsvmKxKiOd&#10;pM751KEl14KMncEjnmuWUo9nbv2OaeIUZSjb4Xbb0Phvxjpvh+Gz0+OWceFNXtVW2t7q6sWt1nuQ&#10;csi3suIDA+4ZTaXyXYk5U14x4+8E/Du40J7/AOMOm+DvGGnG5NwrahotlriyzxpAbfz9Wuoi2nLE&#10;0UckKQhVd8YZiAF/TnxZ4W0rx1osUGtaZpU9lpv+n2t7cQxymXbhYNjuhjBZ1YZ69j2rwf4h/smf&#10;DD4p+E30nxHPrWmy65bN5sen3bxWSSW7K0e7yHRIRbqVlgjGA7vjHNdEK8YwjFpXStql5+XmaRxC&#10;5VotuqV+u+hxHww+I3gfWNF0k+HdRaP+xbCCFNMjsppLW3tPMeKNYo9ojkAUCPyyrKYkjcg7hXnH&#10;7T3xw+Enwpbw23jTRrmDWPEsstloFz4VuPsLQpcp/pOs+JLYQ+VaWVokLtJK7pgRsCFAzXL+Bf8A&#10;gn/468DfEDU9T8B/tA+IH8PaJdxXseia1aXAtbnTTpMm6K4wjl0jurKzhSGE+YNxkAzNlvY7/wAF&#10;6P4u0258D/FXSx4ksfE+iNo17qFhok0+y8vbMLqNjF9rWK+tPMkkkjW5jmXdvCDhCK55y5pya0Td&#10;9NF02Wn5D9oq/wC7VrrTRJfkkeL/AA21Lwn8b9Cbxh8MPGVl4z8GwX0mmy67YwM9k1xBHbwXC2dx&#10;EPIuYLaZtn2hSc3X2hSQyGugey1z4Q65ev4k8Qz3vh3UFWDT43uVY+ao88fJIWY7UdfmIwAAB92u&#10;h+DHgnwb8D9Ai+Cnwi0a28KeDfB5uLR9Al8y2u9Olu5nuZZJ7YoxeCVplnWVi4MjyneWDGrHxN+G&#10;Ok/EbSo9H+IFm2oWNnfG50y80TWbizu3yseTJLAVm2cMpQsVxjHeld9397/z/I3jlzcIu72T3fmf&#10;lPof7E3hbw2uk6treuDUNFjZrqy03Q3tU0KzR/vrZzwKs04buFYhupycZ53xj+y5o9hc6jqFvby3&#10;dkjB9Ot7G5e01G8cgfPbzQMk4fJzlX3c9a+evgB8XNZ8N/EKHUfEWsa/4k0K2QWkHg+4llh0eFj3&#10;ht7pt0R4B+RBnrkEV9w6l+1B4C8SapYWCaMPCOpAG2tn1K7jWxnf1gmcgI3PVDycAE4rnxGCx2E3&#10;5vPWX+Z+lZJnvD8sF9SxmVyi79fy2v8A1rsfIFh8MPihq93b6NFrKeKNNnvjJInj0R2A0VgSA76x&#10;FCpvG/2pYnYY6jHH0T438efs1/DbxDoPg34nW3if4mwXeoaNb2mq+CVu01GW8stH+1anodtpFmUt&#10;7DT/AApq/wC4a4mkRdVU7J/MBwNu68cfD74xaZ4h8L+EPGum6z4is7vUf7SXwtqkaavAUBA2q8gm&#10;UKc7dpGOSvrWZ4H+HOg+H7u3sLzMqW9rLCt6g+0XE88xDSySzXW95JZWyZHLFnYfMWrqy3Eqg/8A&#10;bvx19N7ng5pkrrYxYvJv3kez1j221X4HmXx11H4D33jjTr/w/wCGfE3hLw/F4Qj+167dabLGYdY0&#10;nLN4feSNJrSw3A/PdoEk9X6V8i658SfAC6drPxV0jS7HS/CXgnUtPsltPFOuRDX/ABJck/Ndafbw&#10;IJntjjDLdhkIHIPQfqr8V/FPg/wv8JPFfhnSfBcur30ls4LRRCWOG2lGJLnVFuFZZXk/ikgG5sgF&#10;jX4AeMPAXhbUNV1XzrSeOPVHGp3Glyz3LTwxKSQtxGWNl5YOdq2qDAOBg5Fe1hoYN7tfLVL56nym&#10;KqV4f7plVaW/Wdn8r/ptY9Z0X9sX4naAlp438NaPP4T0/wAVx6oNCv4tQXzxp0PFg81gHFxaLcED&#10;LIsYYcEk5x5L4Z1v9ov4teKbibVvG+r6umpXu7ULma4me0n3HI2o8jxlgCADgsAM+hOFaeCBJJJe&#10;6hHc3MWn2AjsiVZbCyiQfKjSn5Y0GQQgwAeQAMivXPgR+0JY+FtS1Pw7o/hOx1H7TbHS4tWkj80R&#10;X7ZH2+KEqVSNf76AdD71s6dOL5sJThOV/idOEpb93Btfec6w8pYq2LcoR/li3GP/AICmlp6H0Vdf&#10;EPXvhh8PH1PSILjxR4tGtRWEscViot7BtMDNKzRrHsUsL6MOQo37FyTgGvVvE/xm8Pab4Z8F+P8A&#10;4lWOuLq11o0iLo2mysmneZqI2RPdaQp82UqTlWeQlSMLjiqfwl0a1f4aeItfn1JvFHiS+1jUb+fQ&#10;GNsIVusL+6DEfKCEQEAYIVc/dBr50/aC8fQ3UXg+6HhUQWrxrBe2FzOY1s5ozhLvy87VtoiDgYCD&#10;ggAdPnpJYvGaJX9Fpb5fj9/Q9yL+qLd2876r7z3yw8QeHPi14MW78MSyxS2E1/G1nfO0FvJZlfmd&#10;5GIJwD/ESByM+vl+k6LH4Uij0jw6LyL7XcXlzdy2t3m5VVJcBZlcSBVYblAbAPIwea+ePhx8Xp9f&#10;ubrw/o+gvoml229XlVmhivd2Q6IE2qwc5yDnjqDX6Lfs3/ATxZ8WtWtb2HTZ7bTnufLVvJlWS6DH&#10;lYnAyVbPIBww6givbWGS2svR2/Kx5rxKxW2mvTT8rHL/AAE/Z/8AjP8AtA6teW3iHxT4wsfhlFeo&#10;mpWdxrlxHZauyECOyEDsJZY8KoERynAyOBX73/DT4cfDv9lL4bPeah4V0Kx8NWluLn+ymsIbnXtR&#10;t0Hzzw3DFroOTkqVYEE8EV6h8O/hp4J/Z88I2t14nigu9flCPaaPGEDQyhAUkki7yE4+cjPvnp8D&#10;ftMQ+KvFmrXWv6n4nvrfT7mJootEaQm0gt26JF5LbYV24yqqvPUGuDE4p2tzSt25pW89Oa3T9SMP&#10;l0sVeKuoX+FNqP8A4Cmo6/4dz2vQf2z/ABD8ZJ9QsvhTo+k+EvBWkQ6hNrmt+Ip1S80GKzsZDHc3&#10;bzMqRT6ljbZ2yx3G5gCqk4NfNNl+07a+INSTztYl8Sauwm+xpOzxW0phdlI8okC2jYqSHnVEIOcD&#10;NfCviCw1DSr0Cx8TX2gCF4pZNQt4lNpK8P8AqG1GyUiC68n/AJZuqNIoxgjJB9M+H9p+zXc+ANY0&#10;/WPGd78PvibbPf3994y8UXtujeJJpM3sQSFJRa2+iBQQ1uircCM4AGa2w+Gw2L053svtN9Omqtr9&#10;6DErE4TFpezjZdOSPpr7tul9uh9aQfG2TxJoes38Wl/6ZZ3N0YbCJoo3vLuJCqW8JfG5QV42/Kc8&#10;DmvC/Fnjf4ixede6Lot5qvjrVjNLp+jzWhTQtKsUhGXur0JsjVT94gqARnrX5n6F+0dHpXinXr97&#10;q/Xwx4b1+8t9J19zM3h/xDfLcIqXGmRu5laLAz+8ym0jtX2c/wC1bonjLRPKl1WXR9JuoRbDVTa3&#10;FnLfTOgDm38rYXtVJIZFJRxyRg10rC/Vb3v89fzH9Xb1u9dd369/P/hjznxB8RYtetDZeN9B8O/D&#10;/wAf3dpPHqb22m2wtZ7pSVitLfWgZRHPdYDqbl8EvkAdK/K79q/V9e0ObSbfTxZy6zduI5F3NdSw&#10;wk4DRXS5gjyuCShA74xX6q/Euy+Anib4e2Vn4c0nxlpTatdX/iXxvqDGJ7fxJdRXEkFutg9x9ovd&#10;It9scbKymKMb9yqAcV42/wCwn8Y/2h/hlrfxQ+Dlp4LsvC3w5vtHtr/S9c8TwXPjd7GeNnv9bTR7&#10;gOdTsrKFw7CGJx8g9Bj0sL9n5foGJw11qr9dVfWy7337Hxp8JvG3jBfCMVrPoAa80oC1SX7IXkli&#10;uAC87STo29iD/rATnsccVNc2msXei6la600bzXWo747S4AljurZmJNikT7kadwdowpwTx0rR1bW7&#10;X4IXbeDNW8XJ451u7uk06G0VTZxTzWZ82CRWj2vaQiT9zI022NgNpG3gex+EfA0GvacPHPijxJa2&#10;V4Ht38OWVobeW1W8kmybWRJcwzXCu3lpMFLcAhsYrmeIipP3Y3u9dL6N9bX/ABBNKP1Syu/S+v6a&#10;nlMfwbvp9Otryx8NHw3ohgYx6WQI59Wn2gslwwCtChYkAnGBgA4FVI/BrQ6X9gs9OstPu3ukkvNk&#10;MuWhiP8AqVklXDlANpbJDEbucgn9afA+jeBPCvh3VtW+JmtafrOu2XhqOW00u+ult9PD3pylvE91&#10;FbQy31ojLLMAzFRldzACvm/4nHwp4lWzTRtT00btksdhpKQNqF0qgfubaOCUM4wMArkMMHkc1j9a&#10;8/8AyZ//ACQYiKSWiVlbZdLLt5Hxbd6X4Y0y3n1K4jsbjWmjNnbWpgW4yWXYD5bK43YGDgDnjJr4&#10;qufB3jzVfFevq9oLew0lJby3ZoxAqhmaRVTAG0AEYCgcYA6V+n9h8IvFWtWWs366JBocDXaJYwXI&#10;W/16Ug4WR4wEFkrjDZ3ArnBYkEnxy2+HTeDta1RfEmsXuqwXrSyahDfyAEQqzbraJkdmxGMoFyRg&#10;Drya3w2K136/1/X6mejXf11/M+dfDPhPXYNIg1PURbNdLaTXst5OjS26tGCYYl35QEqAG28k8981&#10;4rqfgCbxlrp1DxAkc8oLSQyK37qNXJYBFPCKBjAAAHAwOo+j/iP41v8AUbZPCHgW0uLCE6i0c13N&#10;b5gFoY8JFGSpyFQAHBGTzyeul8MPh7Lplvaal49vB9hu72OFVHyu6FsDBx0ZcHaMDBx9Op4r6y7L&#10;S2mmm2nS3Y896t311e+vV97nyvq/gC4Swn0/RrqTTrW2xLOoBjN265GXK7RIuR8u4Nxx7U/wjcax&#10;4Qjt9VvWEGmQXC34WxJjuJPJ/cFpy330Z13+WcqCcgDgj7j8f/D+/fXJofCVjZX+hrbCVxE0d1OE&#10;ZQwDLCC6sFIyp5yMEcV8l+N/DWua87aBa2x0y2iLxX7pFLGxhDnfGhlwVIOSwXgtzjNdGGxCvZ62&#10;018tP0+RSw/Kk8G7t6tdL7vr3b0/peteGvHV94ziZvDGrzzWTSvFq8Esqm4Z5D+8Bh3YlKuW25Vs&#10;9vSvYPDXxu8PfDw3XhW20nUddtXjJnj+3RQyLe7cThLaaMoD5wbGFwBwM18geH9Lufhlaz/8IbaG&#10;61TMM0jXjZE3lqC6rk8knrjOT2r2fSTqnxDvNL1FdF0qDxNqMgiSC2j8toZUtx5ksoZdjAvlmPRn&#10;BJ4yTz5lh26agm/ZpuUaevs4t63jT0hF3d24wi73u9ysPjMZezT91OCet0rtOK10i2neKtF9Uz7I&#10;8GibXJIviN4XiurOVlSG58L3k0c24BRulkEeApbksNoxngDoPT9HtdH8dalZaFf2a+HvEWt35ghe&#10;6K2OnJeJIwtpE1CQLPExc71d5PKGdyYBBPgvwO+HHxb8M668925k028Ym3sbpkWCbVC214zLGcm3&#10;ZMyKjZUKc4yTX17r2h6VqAsotcKLLGJLaeexiW5xqEX7uO0hkZ4mzHIuxCHJwAQea+YxmDwWOX1T&#10;HRhJyStKcYykl096UZS7bSVradD7Hh7OuIsmxuUZ5w5nVXh3P8jnUftY4ivQqVcNUk5SozqUcRRq&#10;Tw9WLXPQnOVCcWozoTjoe4WusfGD9kG/87xBb/Dz4upPpt9bPYXEyeJ9Q8M6bq2iXMpv7DxNEtzF&#10;b6giyLKbEi9AnUo/2ds7fIdJk8O/Ee41V9D1O2m1Fpf7QOk6jbRxa2lxcl2dEsAfKWBJb5RHJC8n&#10;yohVMBQPMl8VSfCvUV8N65JZatDrUcv9maLqk93DJbC5BElyzRSM0lwiOVaPLFSGTJAweY8Q6HrN&#10;1PY6zottcaQ6yq8GtW0/9n3Vuu5WimSYGN3gG1GjdX+0lVRnJk5r53FZNi8nh7bh+o3h5SduHK/P&#10;iK2Mns5ZfRm54jI51JJyWJxcnQfP7SEVCUUv2Gnx7wd4jyeX+K3D/wBW4inKSp+K/hvl/DfC+c0u&#10;VX5eN+EIYvKeHfETC0I255ZRUyPj50Yqc82xzqezPo/U9ZOjJNpWowW0WtQ6SyWCPCQ0E0rkLMdy&#10;hlIyP4QR6A9MvR4tQ1PSrrw/4xhg1pnkaWS6kaJLCKCYloIyr5QtDGyqrOCykdQennw8XXtjf+Gh&#10;8VXudcsUuLeOHx3pRjXVI7ZLZRDZ6msrbNTgRQp/0pYbuYgyLLcysXbV+IWnx+LbS2k0PVzbeHZZ&#10;baWz8Q6PPK9pdM4V4rTVxBGLmzvAGCXdlPbf6NMHgaVjHuJhM7WLX1bGUHw9nXwwhiZRm01o1KTX&#10;LOSatKa0nJSmtJo8DiPw1zzh3KafEmT5zQ434JxLrvB8dcH0IPAxw+H5pYnh/inIsXPEcXcJ8Rey&#10;ScOF+KcJSxUotYnJuLc3p1MNhH5r450/T9A0TXfDHh520HTrV7nUL24tpnU3cJdrnMUhO1/Mu8KG&#10;U7SDkdjXyJ4e1TxP4l8ZWHigxXOmahplnBazXtuszXCtNEqrc3kKHbO+fnZnU5Yk5xmvv/4keEbX&#10;VPB+m6G93pw1KPTYkLQszzy+XbqN8rEB5IXdfMCPlQCOAcY8Z8L6Fd6bodxo9s0cPiO+tXtv7Qhh&#10;UiSFE8uMhgu7ftUMpLblOMYavo8JzfVZ80lOabUpr7UrvmkuylJSkrW0krdD8vxM4zr0501ONOca&#10;c4RlGpTnGE4RnCM4VFGpCahOCnGrGNSM1KNSKqRqRXpHiPwzNq/wX1Xw1c+OrvU9c19rScz3Eoi+&#10;zZRXuvKRG8y2WV9xkjUrgErIMjNfBt54Al+FerjUJ7nT5YbeymNvGSc6ncXS5gNvnqqEhpQM7jnc&#10;OteyWei+LPhnoXjHUfEUeoa693C66QRcTy3lrNcbmnujEzsxVGYvgdABWZosN74z+H9hq+tWV1rd&#10;l4auZTM8sMa35jGBthLL5rJgfKM4x2r0MNsvT9Gc+Ieny/Rnym3xm+JmoX0Ph6XQrKGxh1RFTUbD&#10;93GCIjnzVK+WAzje6Y27s59T2Fj478YxXFoGure1nupJBd3Sok/mx27HcSpVl81gCSV43HjFaWqa&#10;JHcaPq2seH9B1OTTn1C7lm09kU6pAGmkIeOM5fCLhVxjAGBjgVxukWMUtrZvo9lqsCwm9ku7TV1E&#10;V88p3mUW0cuH279wAQgEYHbFdn1hLSy0037afociw73Wl9d2t9ej8zlfHvj1/EGu2qML6S9sBc79&#10;UMJjsns1dl2BVCoJ2QZZvvszZPU15po+tz20/wBsvLKW5i1LVZo9OjGS0Vmtwxhmf0VodjN6+vNe&#10;w+KfC27wjbajHdyRLqNxbEadP5cV0txcYeS2BJ3AxuxRlGMlSCPXoPD/AIRe1tHtNa0n7Nc/2SP7&#10;Jdoxhb2OdIbKDdtP+stAJGxyx+Y5PFdKxKstVsu3ZDxGXycU7vVJ7vqk+/nuVNC8TXVvqep3Hh17&#10;y01WS1eytBpse63kBBSc3InBgUp3AUIpBA4FY2l/C7wRpWoan488YWc3ivXNUja21WKUR3yaaNWj&#10;GmwzRtERHYS+bExBjiYIchWIGR6P8RPA9/YeG1i8OI39pWFhcT30UMht2l8yX95IGiKkhstgnnBx&#10;35saNaz2/wAOrMXOm2Ok6jFpcP2i/QNLPcBHVoVnaUMHuIWYlck+XKSyEGsG7tvu2/vbf6nNj8vn&#10;7OPvS+CPWX8sf7x6L8MrP4Z6V4ZvNP8ABemPpHiKMXkNlcIjs7XGrMbyTfKiK8rwhyoc/NtHYEgc&#10;X4a0DxtF4mm8UyXc1/eaDfibTpLlriLT2tRKTIjRlvKLLH8pOM44J9ez+FaWkGtW+m3d6WuJpVvW&#10;YIony+Dl2UA7gCVJByPmAwOn3r4X+Hdh4ohuLLSxbOLmG4jMEoMYdnXBIRcKCSew/lXLiF9WXM+v&#10;vX9dV+ZrlWXyWHnq73et3fr5nzRY+MdM8eeIrwXD2FgbMQrPbaanmwXM0LbWeZEGwPuUsMjK9j66&#10;vj/Wdd0+TRb21ibU9Olc2yWckjssUUA2CUK5O1Nq7uByODnHHp/hH9lnxd4Kn8Talo2i28l1f3sr&#10;R+dLGvlxSzOymON8GQAMNrNuLAepJrH8W/Dr4v6DpniR7rwsdWnSxZtIkCrKwe8XEkAt4wfLjiDl&#10;RKFBAXORXjYmbxKtFtf4W15a2aPrcDBYbCyckm97ySb082m/x+Z8j+PfEOm6hPLcBX0KW1FnKEhS&#10;J7XUZQVLbCVwjSnJ9eee9W77xB4bu5PDkt5DJa67KI5luI0UuIyoYW0pVMsY/ulWJAPAFeXWHw78&#10;Y3+rR+GvGUd9pM9xrkE0ekRJ5xQxgu0azyZmWBDwqkjAGeDk16pf/CfVbvx34P07TyqQaa731xHM&#10;ZGluWfLKpYfeHPABK+mBivVp1sHGnTjJ+9GnCMtVuoRi+vdPu2eDPE4jnnaKtzzt7kduaVunax2i&#10;a3eR6lFdyW0cOllLcSfaFWEXGCMSsMKGdsbtxBbPX5uvongT40+APEfxI1TwA8cOg6to9pHcNreo&#10;RebZXVtuAaCBpAUaSUdGUZPBHPNbnjv4dauuk+Gdbg8L3j/2Wm64SdJXtLotF+/ZokyJETkoHU7R&#10;jpnNeCXfgXRfEGsQ67pyT22q25t45bO0t9j/ACFQdxAEjwowO1X7AZ6cZP6q22pys238Uurv0fmb&#10;aKKeGfNUaTmnraTs5K2v2rrsj9CvG3wDtPitp+h634V1xWiWC2aW1iZoFZUVWaQqhXLNjO45Y9zX&#10;mmv/AA5TwrNHYahptzdxWVxaYnEsri7iuoyotwxJ3rb5ywyQCDwSal8LfEnV/CehJpRvxZzwlreE&#10;SExvKtsuOAGXbu28qPp06dVD8RdK+IGmaPFqniCHRzBexx6lM0aM3nRkDKEkkb24OCMg46GvMlRx&#10;XNJwj7rlJxdnflu+X1vGx6Ma2FcYqbXOox5lf7SS5lbXaXMj0T4VeF9B0zSJbSfbqUKyypY2t0iG&#10;FZHBV44mALERhioPLADrgivIvjz+zJ8N7u0j8VwWsmi3ixSzvHo5f7TdzSZcPbDAYNGxy5TBIBz7&#10;9R4l1PVNF8T2tzpl9dS+FLUJEdR0u0iEcN1LDgTzRxoFAZvnYMM5ByTisPwxr1+9m8XxD8WnWtEv&#10;9Rvrfw/PEn/EzUbm8mFohhkjwQrsuB246VF5LdtNaPV7rfr3uZYlxxMeSNkrWVtE0ttLLpZu6OT/&#10;AGff2svj3+ymuhW3hHT28VeBdLWC41u41yKV7lbNMbkhWHKmURjA80FsgknNfvV+zx/wUr+BX7UW&#10;nW+j6xeaXpOsXMptNS8MavLFHdxEDaZLcSktF+86MgUjnrX85HxG+PHhXwBqH/CFXdg7ww3axX1v&#10;p4MklwNRz9hS8z8uXiO9lbcobJA718fad4Z07Vfi4+u/DQ65pt9d6xDeWIgv5bURbn8zDSW8kZkO&#10;7IMBJUn5SuK9zA3lhp/WtIdHs3HXl7dLev3s+bxWFVO/1R+/rzWv8V3daW637JH9r/xQ/Z00vxdp&#10;D33w71GIwvFLMYI3ia5tyyFla1b/AFl2i5+V2LFiBzX45/EH4ReM/AWoa14c8TPruq2Xii4nddX1&#10;Gxje1tcs3yLuRjEQBwFII+tes/sZ/tffEX4Yadb6N8W7LU/EOmo1vb/2lceZ9ts4RhIXVQTMsZHV&#10;AQCAcg5r9a9V+J3wU+L/AIbnvNYsIbpYX+ztJZ2sMd/avOoAM9ncRkuVyC0sS57g55rmr4WnFc2D&#10;ScnZvRbtX7b6k4bE1MNZ1Jyb+0nOUrPRPRyate9lbsrWP5rk+GHinwjaa7qfhiXzLC1VpjcQgC6a&#10;ZPmU5flUBH+rB2gYwvNfLvxx+JPjO+8GWPjXS9N1HVPGfhO5a18Ri1ZYmurJ5FidrmKPE8zCPAWe&#10;LdEuMgjk1/Sd8Rf2L7u60W68Q/DyebUfDWoWjyS6bBJ9vupUmUsGNlEFmjIB/wBWzEqcjOOa/Nax&#10;/Y113WfH9z4UstF1CbV54FR7G706509ls5JCDFIZh8yDPKl2XpjPWvNoKdGcnjbpc0rX7Xb8116a&#10;dztzCWFxNKLws5e1lGLmlJq03FOWia+05edj5l/Z11Xw7qHhqWPwVbX3hjX/ABK9jda5Z3rm9Y6p&#10;cBGuZVDFpGSQkhC2SCcZB4H73fs7/swW94dC8R+KVe30iLT7aWeyuYzby3V0q+Y1yY3wwVm5IYZ2&#10;44IFaH7Nv/BN/wAD/Ay0m8d/EA6HFq3nWl3aaHeyIPITZ5m3zGGJJIyMrGCRnaMcV6J8R/2gbBhq&#10;/h3w9eQx2WlW7IzYEd1KUYoGgcESpFgBQqkAgDiumjQUpynH4ZSk4/4ZNtfg0cUcQ4RjFvWMVFvW&#10;94pJ/iv1Oi+N/wAc9B+GGnpovh65ttPhihNqlzGgk8qVRsEFnBCBGoPH711DZJJOc1+cPjf4k33i&#10;a086Wd4oJy1xfx3U6Nc3EpYkMpJ3BWXawVSVGecdK5v4sfEee+uGN4YisUIWFRGkocsch5ywJR2z&#10;8zH5q+SfHPjW9sLYXdxAGtwmxTaKHjKkdXdQQnXkDHU/Suz26j7v8vu9OmnbyB0HP3nrze9q7/Fr&#10;19T0Dxh8TdA07yo/tFtBd3RisVnjdHezaTMY85QMBhkMQRwMcV+M/wC0RceJdG8d6/Zalqc3iDRp&#10;dQi1aG6kE0trexysp+xQMxMcDIvBWLHA5HFfbch8I+MQxjkl07XJp2lEryubKaUL8u/J2hsAYYDK&#10;9sV5h4y8N6hPpTeGNf0O4uIZZy2mXdjB9ue5mkYorrclHdY1zkAPhTn0xUQxP+1U10007/g1+H/A&#10;yxmUzxeCnaUtLpe89LdtdFtsfG/hTwrpvxE1hdO8LWLW+sTMJV0m6u5BZkgAboJXb5nVl4XkbsjG&#10;K/XL9h3wH+0R8IvHFvrEt/qtr4TnX7Pd6ZeTfbdOlsiSDKLSZnS1O7cqusasAA2eRXgH7OX7Evje&#10;y8fW/ib7dZ2egaRLaarDLe3DR3WHYSyWTRzEI0py2E56jjNfsrb69YwaTJ4a0D/Rbl0P2yS9ijW7&#10;m8vIkHnhd5QsDsw2NuO2BXdisSmne1rvfX5K6a8rfcebg8pw+EUHOcua0b+9Leybfxev+Z9Sadrd&#10;pqbSrcSW0zEqEsV3PBEh+fDMNyvgsXBAIUsQMEV4Z+0V4S8Yaj4QOu/D3+zbe/0XVNO1q6vdQg+1&#10;NFpmlM82pWWjW8YLSy30Aa3iDg7p2AxgDHi9z491jRLHU7bS7pLGGC2f7RcNuMwlXdl45pMgIP8A&#10;ZYDOeKq/CX41eJr24ks/EGtSXllcEtYXK+V9luIkcgKzr8ikOrLkY+YM3DZI8SWJtKVtNXsvN+R6&#10;9fD3hFptrlXK229LJq12+lv6Z+M/h745/F3wn4x8YeK08Q+JfF2naXq8kmq2mtxTQ2VqsUgjCyWE&#10;sIjsZYsGBXBV2VQ+75uPtXwz/wAFJ7TxnrEHhz41+DbHxP4Jns7azhsrq5kOpaH50MaRy6X4jiMl&#10;3aEZ89LGd2R2fAwhUV9rfFDwn8Hvi34T8U+Atc0+y8HW+ty2kmoalodskV3qd4ZN266u7ZI/NWXg&#10;ybmZWOdw618paj+x94O8F6Dd3XgLR7PxFqA2C4mTyZLgW9koEc0sNwjRvIqRqMwrnCgE7s124XMV&#10;F27JK/otTy8XgcY6tJxT5XCLXS6aVvV67ntGpfs6WnjXwpL4v/Z8v9R8YacyDU7/AMIas0Gm+NLK&#10;GUeYEsLG5ZU1y3hU/J9jcXckIWUoWavk/WdB1LTLubRPE9i8MwR7e/0XUIW3puXLwzxToG8wKQHR&#10;1Pln93yFBr6b/Z4+KHj6bW9DGtaDYJaeD79m09ltbnTL62ubZTBCJjC8McihUDi6ALEFY92FxX2r&#10;oWn+HPjzrV7oPxw8P+F9t3Jd3mnfEnSni8PeJtEtmlcpFewsvl666NiMSSMZZIkjG49a93C5zd8u&#10;JSVNaRaSV4rRet1rfXz7nFVyeo6FaTclJym7pu6bbbS1urPa1tPuP53Pi9+yD8K/jVrnhrWvEGo+&#10;J7az8LsiR+HbfUJJtMmjWcSSrDaSOBZwyL+5lW2KB0yDwSB/RN+xz8dfgt4U8CeF/hf4d0jQPA7+&#10;GrBLB9JtbX+zLYR21vshnF+ZI0kvJwyzlt5cySsM14P8Uf2FPEej211rnwt1FfiVoNg8eoXlnaW0&#10;9jrmnaULia0gF5oM6G8lg1NJLqaLUbFp47trMxJDE0ZlPpnhf9mH4f8AwE+DHiL4nfHe0l1T4veI&#10;NA1PTvhR8GpYhaz6feS6Sk8fijxHHGziCC7t3hn0qGfe8cUsDMRMXNa4jH4PDr2qnpP342dlaWq2&#10;a6Pp26HNhqGKrRjRUE/ZqNNNq91FKCbvfV26u997s9+/aK+JHhzwJYeHPiHrXjSTT5Le+li074f2&#10;1zBJeeKLi8tIpLS71mCGRmi00CASJLJuWQP5pYtI2fJv2f8A4g+NP2kvGt5c/EnTtN1LwNcEah4e&#10;dIJhNCViSKPRjaMPsz2CmMqbgR7QOpJr8fvhF8AvjP8AGb4k6P4817WfEM2laTMuna3oWoalPdoN&#10;KeQmK0tbW7DuhsoWW3jO8nyo8qQhCj9ifEXxQ8NfsZeHhpVzDFf3Oq+Hryfwnc2vlwy21taWrXN5&#10;pk0TZD3EIZjthycY75I8zE42OLScLWaunpez1Tutdn3PUyyisKsQ5xXNGpNO8YtpqTuleLa17NJH&#10;cfte/Fj4Rfsr/C6+8QXkOkabrEshh0jw7E0CtfzlNqLBbqAGjQgR4C7SF6ZJNfyS/tCftF+NPjx4&#10;81HxN8RZhB4ZWygtvDnhCylW12kusMd80CFVMASMCTKAH5s8Vu/tN/tU/ED9p/xre+N/EMA1vTNH&#10;t5o/C2jSCYRWkK30ttFNJYqSiTgRbmlmjDOMvu2uufkc/BnXvFL2viHxvq+o+H7jW9S+z6S0cjPG&#10;LbzGQQYiYGKFGU5jUKuQWYBia6qcYRp03h0pVOSHNf3vfsuZapve/wDmenUalWoSt8UYStbuk+1j&#10;1bStV0O6u9I0qC8lsLeyMskyQwQXKtFukJQOVOxfm5A4HK4AGK4Txfr/AIP0/Rdd0LSdRntWg1xL&#10;64uobBnkWDVVjt7wySQsgdYo/wB8AflRieNwYnqm+F2neDLPUILbxPNfXFrbQxXl6rKtnarJdSOQ&#10;T/rlJjdRJuIO7eB8uAOavvCfwsSO5s/+Evh+26lLHcTzwxzXUKlAqNDcMNyBGZd2GBHzZ211x5rJ&#10;zVptJz0taVve287nTJvmer3fe33Hd6Z4e8D/ABQ+H1h4A1rxdcrfWVylxpGox2WJZtJsJJEjIgbc&#10;771jCvIxYggnNek6J8M/CV14d+2IzQWWil7JLC5li+x6pfW80kVvI0hJeE3EMcUrxkgF3b5cVm+B&#10;fD2iaadKubC2FxfeGtJdrXUbVC0GoaTq2pXSOzowO1Yp5XgXIwpi4wMVl+LtFsbqDWtImv8AUfDp&#10;F4l4tlbTO+DGVQ3BjDAlpQpnUkEhZQq8AYxlu/V/marZei/I3/EXiPWPA8F94m0xtLuzeafb6RFo&#10;i2puEjSygRJFS3LCMsq3KKHEY3KqEkkA15lqGk6z428MrpOl2zafqlvAwuI5YCssnls3nosUm51D&#10;Sb2C9CCGPXm/4y+H8+hWvhzxDpHiPUtb0l7eO4miuYwZmv8ACxmNzJklMRqGB4ZUQHgDHovw98c6&#10;Ro+r2X9rxJeaprsi7pSEC2wVViMO4DALIg34Iy+WOWyaQz528MiCwsxo8Gl3974tstXstsFzaF7e&#10;aRLglfK3qwhHleWhKBcYPPGa7r+1PFfiC11uTX/D1toiabrbyNYAgqy20zxKY5iufLkCmeSMHCSS&#10;OuOCK9217W/AFj4j1PWtNSxi1FWsJrvSLhpI5d8YngE9pIhXcsixJO3lkfMxB5BrybxN4hs4vBtp&#10;LoU8fiPVNfkkm1GBJgI9L8yRzGFeQ+Y7GLy3mLE7pi5JJPJvvr66/mcdJfvqn+OXTzZ5l4s8Xafq&#10;Piiw0a7fSkl/s1RFZF7mOMq0StGY3tSscUiKV+RsAsCSOueJvNJimuLSX/hIfEiCymkW5t76JUsl&#10;ikJYRWkoAaWLymVRliWAOS2CKy9MtYdOv7vXNcvLOe6iMuzTt8ZuSwyIF4zwsap7EdQam0fx3qt1&#10;qtvZ32iw6219dGO3gculppUIJji8wqfLdnjAkOehYg8gY3ilyrRbLou3oa4/6tXoxhKVpRioys/t&#10;JWfXuYFlqngTTvE9pY21xexrK9x9pdLCJnlkMrnEbyRmWJFJxlTzgnOK3or2zOuXbR+IxazXGoW1&#10;no8AkMlw9qbeI3DtGGxuScSL0JUDaD2HS3HgvQbe4m1bUmlOqyGeR47GwM9nZKGYRoLreMhogjN0&#10;CsSvBGa4Gz0Lw3qWp2d5aXFtYzpfM0dzLG0VxuikZH2KSXj3OjfdYBh8x5bFO77/AIs8CtQxUIJU&#10;0/ZxVoNXV4rSLuuttdT0+x0rUfFNrqUTao+o3NrdPp0VveLDFaPbhiPPuWPzwtGfuluWCgg4YY7L&#10;4ceGPEen6fq9vr2o6I39kzypYMm97WaGV2McQAPlyMkTLCHwTleprE8MPpqeILyCS5tZI7yK3W7b&#10;c0L3DQSiEbySEdiIwMnJK9c817JZ6fpGrT+IWudVsPD1h4ftY5l012kzdv5xkR7iaMi3TeDujA/5&#10;ZlQckGuLEt2er3Z7uVxw7wr9tJ+1UVz6ttTt7y1b6/8AD9+O8UfCK71SGPWfBqjQ/E8UIu2hs4pI&#10;o70RIG3rGFCP5iruGQx+br3GX8Lf2lLrRr+98DeO3ltNUaU2r32pW6/ZRsby/JOFHEowABwx5PNd&#10;hJ8ZtT8ReI7bwh4XuIbzxNPFbafowiYW62Nu0wie+vSYyi6dFFw1yx24UZPNfo7+z7/wTe8HfF6M&#10;X+t6dqfie+h1aO51XURErvc6u8vmyzWciIA+lWcxaCFlzHLBGjnO4muJJWT8v+HCtQ91ODaT1i4t&#10;q6e2zW57V+wl+yPonxd1C08YzeHYLHRZdSjN0YLM2yahid3jufNaNRIhy0sW4sIw52YzX6kftV/G&#10;r4b/ALOvwnvPhL4Mt9OfVtTgfSru0jeBrpICCMRCIDeEDYbqY/u8bQK+TvHPxz1D/gmt4bvtB1e4&#10;tdT0K+02X7BpExC3EKLGdlxZyfeW4tshEgj27tgPNfj/AGP7V3g/4++PbnxVq2pW1xfajczpaWF/&#10;cOLnT7eViPtBjZiEkf77BVBySTzmhR9jeo/tPmV9Vq79emxMI2hFPdRSd9Xdd27t/ezivi94J8Te&#10;MdPvb2bwPHHqtxq9rdaTNp18LgnT4SqkSruYxfaVHmzxDCmV3LAsTj3n4NfCzwxZRx33iXwva2c0&#10;lkgt7B5IRcJcCPEkkmFB2ySZkReFVSAAABUTfEax8P3zRQS2OrBPMSMwoEkMG75OCAuVTKlurEFy&#10;STmus8Ua5beINCfXPBrzW+s2VpaST2byws8zgqHWONSHAGCCAMEcYIqK1TFTq0XFXhKMWluuV2tp&#10;tttZGyw97SSSvrpZbrysYXivTtY0EahH4csLWKznkIeXz4gsG7LKqEn92fXGMkcnivRPhD+1f8RP&#10;CGq+H9A1gSf2ZFL9nvBaul1bTWsL7EF1FJuhdQg+bgt1zivmW38Y+JfET6voXiTTprZ7iTyxdQRv&#10;EFLDagCgAB0GAWGST82ec1Tu/hJ4w8FaY+v6Nri3cEjieOy1J2e4jMjB5ADKWYIzcjbgEdPWoxWH&#10;cuaUklJtt6JWb1eyRaWHjpKpNSWkkpStfrfVX19T+hbwP8QfD3jO1h1zQ9RsrW4aSKB4YS0dnPLP&#10;jCyrJhbd4idvyhVz9zgV9PpfeK7Kys7eKaDUFSSNvLRFZ3DffSBuSVQnbvBG7qTxX8/n7Pnxf8U6&#10;FexQ61LHaqyxboI9PW5sAUtwYJHfIjeR5sclSyE4zxx+tHgj4oWxTw9rNx43t7LxFdW9uYfDN5Ay&#10;r5zj97cxxszKICcMFA2qOgx18hx5ZNLRptOyt+iNlRjiIqMNElZO3Tptq/nqezTfDqXSPGreMb9d&#10;Skk1K0MTQC4lhFiLlcme1aMF0njySH3ZUgYxX1j8O/8AQ9Hghgm1O9NuzpHqGu3i3l4/nsSitJzM&#10;8UeSId5LbQNxzXj2m/Gmw1K2h0nXohp0jTeUuqPHssbiQsMzCZwAYpuqrnaoyAAK92uLnRTpllZ2&#10;Ey7p1tbk32neW7NhQd1vKoCqQfviYgA5C4FdkNYRvr7q31/O5xYmOKpJ04x92F4xdt0ut2rv1epw&#10;HjqHXNKtNV8Sak97qdpo8jMNO0qWa2njSUEi6lmZh+6j6sFPABAr849S8D/Bnxr8Trf4n+M/2ftC&#10;1Hxd4aWO+0Lx9a2rXerTxJNuWSdZA1oz2h6zyAuWy24HFfqhqsN3N4fv0u7sa7aXnnwvFJIizG0f&#10;iVbiNDl/LHUjKH+Divh7Xvho95rg0nwrruo+GtPv45LXUImaW5sZbZ2JSGFZGZo+p3KgCA9BjpVl&#10;2X3L/Iww7k5+9fm0urvR9dzh/iR+0D4X+EPhbxr4g0+y13WrzxZp13DpEXhKznbV9K1GK1a4W/On&#10;lZFuLmBYzCJoCFRyMI4r5W/4JY+J/wBs34meJ/Hfxh+LnjPxRoPwD8Y3V7pXgr4d+LxPcXVxdrO6&#10;Qa5eQ3aC9098ITeqggtyzJtQAHP6heBPgXa6R5C3OqafqB0qWzmtvtVsJFiZWaIzwCZW86aQtl4x&#10;nYcAAV10b67orf2VZW1jqFgtxcW9y0cMdsysZ2aZ2iVV2M4K7jgbwoznFc0q6jKUbW5W1ou1vI76&#10;1BygpXeqTPR7Tw7p1289zc3otLe28p5GsRIsHUrkRb2HlOylhI2N4POAKwfE+jW9xBdxQ21pq9m6&#10;fLcR+SwZCuAj7lJ3oMhgc4J6VtW18tjbySi3hMLWZtpLSJ4/LyQQDIiAMxBPAPTtisGx0+C9tmWF&#10;jaNhyjWpdo1k5JE8ROMdMkgggegFcc5OUpSu9W3u+pdNqrShR6wioPRbrq9D498U6Jp2hXcE2lDU&#10;NKvI5maOO1iLwxneWUq8YAGW52jheDiuWtvEXiRL2W4i8P2Gvap5vmWWr6rocc8sd2MeUpvFX7SH&#10;yFGXfqec19qxQWcmnanpuq6bbLMDNPbX6JC0lxJFyqRKy7lL/wAQUAHPfqPO/C3jn4cX+uf8INp8&#10;1nB41voZ7+bQtTSOyvWtbSeO2urm3mfELRBpIzEE+ZTk969Kl/Dh/hX6mMsJaTVlo2j5a8P33x1m&#10;8eSazqd4/hSG03XWo6XYiKOK+XB8mZopi0UisBiIMGePaT8uRX0T4A+Pd5dQ61LqDw21vpl5JDfX&#10;OrWyC7uCpVXNvHMViuN4IwI1PTHORXT+PvhdqWu6RqsVnNcWutXcT2sF1ZR/6VYOxeG3mt3lH2a5&#10;aMKGkMpZcYI618WXHwzu/D2j+IvCfxCF1r1zplq17B4in1KXTrv+1Yy0lo6W8MYEzysFR44ZBE23&#10;AUc5p11FuOmmhhLDO79X1PoH4pXPhnxncpeDSdMm8IX+k3kmpT6favBq8d9CoMEkVs4bfJNvYmNP&#10;3Z25C9a/Mnxf8OrXRvEIuvCc3iGx8ITs0kmtLbOmqW86jdJDJHCFMaKzADuRkNnHH378Oo59c8IW&#10;DeO9RtdE1OW1+zWSbZLZ3tLbIs5ioIYTMhbfJwzYBJrds4vhtaeGvFkmofEfwTJfaRbytZabdXls&#10;moS3IgmLRzW0kqtKWIUB3RizjqSMjojLmipd0mUlypR7aHxx4Tbxf4N8P3d94Yll8aaNrSxT6nLd&#10;Tmx1iznRgPKjinlto7guioIkWZpd7PhASCfpj4c+KPCGtXNnqHimxTwd4hSKKO1fVrWSHUG2EeWs&#10;tzdTNOZGJY5SVoiMbD1x534Z8WeC/iLff8IjeWiaBdXOp/ZRcxMtrp+otJO0dnc2skRCQNbuC6GM&#10;qZAQpGBx2ni/4M+MtKvJfDuveD01rRbJ7qX/AISYbptQ1OFLUSWE0MuGljdgZR8rZIiVupqjnxCX&#10;K3ZXtvZX39D7gsjBDp6arca0kDsiNaywzx+VciIbw58x3JkcMAxLHIVeO1b8vivw3fadPqN9qca3&#10;NpZkRrMImV2mDxZtli+eWUlP3iLzjb1zx+KHifxv418K+KovDGn6hqreBba40+K0Fy81wkFxdQwr&#10;cWl47M11b+U4wZSyoQ3BBVhX11qNr4l0LwvZXMUJihkS3vYNQhu/tLWk7KrQTW6sxeSIN/rEIIIy&#10;G4rN0HJuV372u7/zMMO3zWu7aaXdvzsfLfxh/aduPBvxPi8IeF5/DniBZ9WaLUm0rXW0vV40eQn+&#10;zrvRrqZEklteZvMMZ3eeFBJWvtDwt4hi1Dw7aXFvqVtc3+q+VLPo+vxREIJFQGJbiVWDMMELtO0c&#10;Fe9fK1v+xp8Gfjr4mb4qfFHwm1z8Q9M1ZZLLxFpGoyaKdWnFtIwmlisXhikZNwLB95JUFgQAR9Ue&#10;P/hn4Q+D3wZ8SePLmbWPECeDdEtr200G2YXWqzQxWySvFZN5hmnnjw3zBC4JyWJPE08PL2krt76a&#10;v/PbfU2nQlKUpKUtXfd+XS5yOraXpq+JWlFrqXhnVo1kEUtpe3BspCi+YksASQIqlmYBVUBduQAT&#10;X034G1T4k+KdCsNPbXS9pYWxjlkubJZXuYQzCNpJ5A0khY5VdzMRjqOQP53PhJ/wVUm+O37Qui/D&#10;HRdFtvh54RtRJpt/deNIJr7U7gJNMkanzjA1tdu52Eb9y4Uk8jH7wfDTx9r3heMre3pn0mWPZZpZ&#10;NDPb3oLF1jmcs0tsNrK2C7YVhzlia1xGG93bW29v+Abwgoximk2lZtpN9d203+J9EeHvidc+HZ10&#10;Lx9b3kfh4zT6dHqkVgZLW1NrHHPHJcqqEBJ2m8tc8Ajsea9U8O6tpOrQx6lbXdktheXMhtrQu8Tv&#10;AoRUkkguMDzHILZ24C7QOVrjdH+IHhrxJpiwra2UaqNup2N+sbQrMyqDIskwYS/KV2tzypC4xXmn&#10;in4k+EvAusaXcSWd/c27GTTpHtrOa9s7SNwzJK0cVvMgUGX5X4YKoAOBk+TKPLJx7OxzVMDKpOU0&#10;7KTukr2Wi7Ndj6yfTrg3slzEZfJMCSSXM00TW8PJHmPMmFyESMbGLFVRTjGK4zXLC5WWz1q0jfV3&#10;tb1ssiWzWsskwULIUK5l8tvmWRs4Y5B3A18yaZ8a7DSp302Sa8vdL1jVoIYNgvEhlE/a7juQhgi2&#10;7FLqgiO3AOQRXslp48+06fDpi24slS4dbS7tOYoxFIZBGXUDfGu/iQgjLFc/LwqX8R+v+QTwsoU4&#10;pNppWum03v2a126mleeH9LXxXBqsUK/8JJLD5GrTxQxvDPAN86WWoqULt5TTu3muzDbIirjZxy19&#10;pkWo3FyIL61ikjnZBbpbMqRKAGIiO395H83EgyCcrn5SB3VwmoXFhPqdrbrBrGoCKOznjkSSPUAS&#10;Flnlb/WElQVaPJUBFPcivMvid8V9I+Eb6UniJtPlllt1CvZ2ZmnAcyAo6KhyBKsrFjnk9eOKqfxJ&#10;7fF+iNaU8ZClCMLuMYpRblK7V3v713uz+eb4oS+HDp+kaU/hPTJ9UsnN7D4l094bLWGAyMXktsES&#10;cenms3A4A618F/FTVNCuLXzfEep28Wt2F+I7SxtoruWzs7PyzpPns9vwr+fiQsCD5mXDbjmvpDxp&#10;r/hvwHet/wALS8V2vh23+02K3llqDNFeWMern90kqRxXFqEH8KsuB0GBivcPDz/s52nhvW5rbwqf&#10;F/iXUD5Fvq2qCNPDml6YXEpt/LRDLd655hEgd1e1L/NkNV0MU5fE3Jf3m5f+lOXlr+Z6rw8sTrFt&#10;PrZuP/pLR8C/sWfA/SfgZ4usfi1rT6omnaVavd63r2sS3vm+Mr5ySYZLIOQqnI3K6tkDBJNfqDb/&#10;ALQ/wl+I+s3Nno08Pg3UicwQ63sW1uGB48iVAFXJx90g14l4i1ZNV0RLE3+iw6RCogubeRYYBHIS&#10;f3iqJVCuBgbgueee+PlWX9npfF/jfQJ7T4meH/COkjVNOUPqF0bW0wZRBj7R5igB9L/0xxuCtIBK&#10;RnmtHQxWNf1vFwUI9lGKVvRJK/ybO3K8zzHh/wD3fM6NRX2mozXr7/N+Wh+/Hwo0H4HfFTQtbTxR&#10;8QdElmt9N/spdItJbCGWKT1nuJbpXY5ycue/Tmvyb/bQ8Mfs/eBNf0aDwdrkupvo66hDe6lFFbRa&#10;PcXY+7a7UUSsi5wI+V9BX2L8N/gPfa3BD4T+B8Ojx+HY7U6v4l+Mfi25ubfwbcaeNUCNZWHiOe0K&#10;3WuBflWy2yZQ7fteDgfmf+034R0fws2oz+KbjRbx49e1K3hhttXSe3i/4mYT+1bfVPLMF1BtBUkw&#10;NheMgAiq+rtYuyul2u0vuTWvyOXMsy+stYyLcY9VF8q77RcV+B4H4h1bxP4l0y00bTrHSNC8Iaza&#10;FbS6RQJrw9D9uYBTCv8AvcYxXdfs/wDwy8I/Dm+eHxNpp1LxN4guxNpsDwNi0j7L5xX7MiHg44BH&#10;NeYeCfi54ZbxDZ+H73SILtIbfypYrkvJZ6ZZZH+k+XEDFeMQMhnRieOeRX274t8XeCdQ0bw54W0v&#10;Ubttc1e90549XS1hjj04MQDprSWqKyyN125BIPIOWrpxFLGxtypx9G1+Ka8yMv8Aek3L3n3l7z6/&#10;zczOv8L/AArbwjc6nqFrbTJZ3V2ZP7MGZIC7nLNugOMnOS2Mkd67fxP+z74G+JOnC/1dJIJI4vsn&#10;lwQo0YyOU+y7fPIz1G0jHNeneDrW8tNB0TSvPur3VntzCyQRMWklJwJJB95n6fM2W9+lfdPwC/Zf&#10;13WtSk1e8jLy3mL66e5dha6HOoyqJcucTA8EoGxnPGMV4l2ndNp902n96af4np4nERtsn6pf5H5i&#10;/AL/AIJUavrHxI0fWzrl5ceFZJhcroFxE0AWMNwt+0Gz7NFjBywGRzjk1/QN4b8M/D39nTRY9K02&#10;LS77xeFULBbIv2bTCqqFcRopWNgAPmABODnOazPiF8S/DnwO8Laj4W8AxR3nidoRaahrQuIp7oMw&#10;53zDMLKGzhXY4UY46V+b9z8Z/F8Wq3mr+IpPOu9RDIs103mKwzxkxk5xyOuAOMcA16v1rT/gs8rD&#10;YbXZfdb9D6u+IXibU9f1R9Rv7qFnu7kLDPJLuSLJ6KWY7RjjAx9OtfM/xcvbJ2iZbhri3htSZkVR&#10;5bsBhiy8q3I4JB69fTRs/Ef9tRRPdxNNFbwNLaouSFlPO+VeQ3PQsCccetcr40vNDufDGpWgmuYd&#10;YaM+WjJHuwRxgkfdHbBx65NeU3d/N/meovd+HT00/Kx8Z+JItL11L+3uZ0sR9oEwHDfZ414HlKeI&#10;wQAWCYXNeI3+iaF4hum090ttU02yuFLLfeXKtyQNhEYmDgErlMDsdtdH4rg1e4urry8WsiqbVgcI&#10;JCScM4XAJIB9Sc8Vhab4ae2sY55JgLwNuCZIy3U4HqePm/U160dEraaLbTou1gavq9X3er+93f4n&#10;yp8d/g14msrq81DRtQnutCEe+OwsdPhS28Oqy5a0isokWC6llGD9rMRlU4O4HkdT8Kvg78RvHHhI&#10;6nJ4s8OHwz4f0S4Gq3HiS+TRE0q6VC/maVbO8lzJJLbA2iB0Ef2tgygNgj67t9D1HV7ZrgvM8cq7&#10;NjFGjyOCNrZGDg59+teIfEf4OG90y71TwlNJpmtKuNW0n7ddWmnarCj71QJFIkLksN+CpAcbhzXM&#10;8zsnhG25Pq23Ld9Xd7ee3yO5RjZe6uj2XZeR4N4o+IGsaF4fvPBWiaNqb2Xify7K78TQ3EkUlvZ2&#10;WGlSO9kZZFgkUBmRXVHzuZTXgFl4h+PGp3tpZfDr4j+NbCDTEl064uNC1DU9GEFlLmNoPtNrBD/a&#10;cJTCvLJJKqAYBIFdB4nu/iR451a10TVYJ9F0Lwxdxw33hi2hF/qOoW8Si1mvJ5bNYZHtGLBnETFm&#10;GN5LZNfVvhfT9F8P/wBjnTrm4gWbTza22mXdkYbSzgK4lmuIhKtyYyckbgW29eeK9jDYnl/3T3nZ&#10;J3d9dO9/U8nEa3+tLkXS2nptbpY8Y8FfshXPjVNN1HxRr8jyWtzJrGu6vqUzjUr03DFfsr6heEzy&#10;xs5JMZcxsxyEFe3+NfCPw98FeH/DXhG41HS4J7e5Op6YJL5w0rW7jYeLgAsAAQQAB1UDjPsX7XHg&#10;LR9F+H3hPV/h38Qi9l4j8MwG40SfV7ceJpdT+yN882nWQDaNYC53f2XayC4vbghHmdQcV+TvgH9n&#10;Hx94+8WWHiHxyfFtxpmitaW8drrV7KrNbRTCa4kjBcld6Z34AJH3vSihfGzeKxXuRi2tFyrR22SS&#10;e3a55zrYNO+Elzy2u9Wn5N3fTv8AgfoF4E8P/Gf9qfWJ/C/wr0pL3w3p08ekeIPH+qxXFv4W8PTQ&#10;jbIzTShkutRMY2C3tfNkuFX55lziv028F/sP/An4GeGYtS8QaxHq/jxLYz6j4u1DyjcpfMu5ToWn&#10;zb4YLdJM7UjAOwAOSQSc34SftBaD8Hfhba+A/D/hnSrazs4WbRNO0eJLfEjoFnvL140jV5HbJkkY&#10;FmJbcTkV8GfFb9r63v8Axa8Xi2fUWmtTKseg2sU93Hcylj5EEJg3bN4wCEAPOO/PpKrgY4RvCWnL&#10;Ve8k9fVpvv1Pm8XTx2MxaWJ5oRvpyuUVbp8Lj0s/M+qteeC903Vhpf20KGvLRvEt3pzfYbiAxsPO&#10;kMEYjMifeU5yh4UjjHy9d/A3wTq/h6e4g8VW+pzK4tZJob5rhXumJuZg0zyM8eWZgyFgUX5CBjFe&#10;peMv2oPH2m/ATTrXWfBlr4I8HJY3Nzo+gWlnFceOfEizo0hk1VxGWs7SQHMcgYSpGwDHIwfkzwl8&#10;UvDmtaDpS2hsvCM2qQXU8Xh6S5t4ZDdyAk3V66wqzyMWO6SUs+ereviN/WbqOj/u6eXRr+vw9mur&#10;Qil0UV62SX6eo/XPAPgrSI49Emu0kvNQkzFcQ20LGIx/L8siruJUDaTuBIHU9/mP4p2V3a2lz4a8&#10;P/2pqF2s0hXUGjmFtZL5R2snO1CnGGXBB5yDxX0vpeg+P7jQdU1ee20XW57G6afTHinL3E1nvJZL&#10;dQfmCoQMqNpIB71q+GfDHjHxr4hgi1PQrfS9FNpbyXdq0TJdzh1kL5YAOxYDqcnHHTGWq/1T1/pf&#10;oThcNfCyb1d2/O2vV3e3+Xr8P/BG4+Jvw3kttZvIdR1i2kuHjlaSVpxIJGON+9m3Ag5AbIx29Pq6&#10;WLQPHVjf61relWmg3itLDaQtMqPdXUrMTvQdWLkkjGAcADpXViPwdpWrXGiRXbJd6Ol9dXmjlVJt&#10;xbxsbdpIjDgqQqsCw6c5Jzn4yksfiJq+uXHiuxSbU/Dz6xdSWenIXQ2xiMjCZo1ZQIz94fKB3HXF&#10;dGHxSxLstPTT53Vt3/W5sly7aemn5WKHiawvrfXbrw5baPOk+U86/gh+0KsJI/1QwdjlTk7cEe+e&#10;NLw18O9ZvvEdlb6XeaxpztLDbfavNkha1MoCmYsjK8YPXgggHBIFcJofirxcvjW61C+XW4Qs9ys6&#10;RxvLFsVWwVDZBQEEqTxjB4Ffpf8As9fDeH4qeE7yHTbTWV1nVooB/btzaXJitWkkX94b5dsUDDJG&#10;SjFQPvHFVicS1o23ZW3fTTq/67F5fDCOTvLq+ret3fv1PVtM8FQeCfCfhLToNal1fxHYXSXBvbi+&#10;lk+1fKonzDJIRM6YZVY5OMYxXa6p8KLv4wXui6LpGk6igh1G11j7TEHhs5LqIpJOJZE2oFaQNlTw&#10;BwRwa+rvh7+xzofh/wDsNvG3iObxBd6RDktJdLGqF4wSvnlhvHUF8AuDkDmvoKTV/h18GNMnW2vr&#10;JbfyZ5I7MXC32oM5ySkAgJQDPA3/ADEY3DORXgSblJybu7vV6tat7tt/ie660Lt2i21ZtqN2loru&#10;12rJaNteR8VeK/2LZfG93o2s65qSaTquiM0tm0UazQSJbceQs5B2fd2sFZS3OQea8y8Y+FW03T9b&#10;tNVSzvbbR7V3s4pF2pPLZKU2Qg/KJCY8EoBknOc1678V/wBpHxDqmk6hZeGJx4dtnsvMto5kDXYa&#10;SbJudvBjMynzHAx1KnIwK/Oz4zftHafoGl6jpg1q91zxRb6YGiggt2W2k1SaLM8cskm6Nf8ASSwI&#10;GABnAI6dWHk8TUc02qjXLKom/aSSXLaVRNVJK0bKMptK1rWVjhq4OnXuqtOnWi7LlqwhVjypuUFy&#10;1YVI2i2nFWtF6xUXqXPC3j608T3t3b3Oi2sdloZVbm2vJSL22887d1i2dkpVeEhkyQoCkDBB9jsv&#10;ButeGoNJ8dfDHVZV33VybqyuoFjMMe5s2uo6LMzJqVrcqSizwAeUrBolQbQv5ff8JP4lsfDOmfEj&#10;xBomq2aXkZvm0zQ5XD3d6kwhkkuYVIjmBnLNhlZQxwOld54f/aM8U39pPq+taBr+haV4djMEC3d6&#10;9rqmuTgbIVtbGN0txGNoMkzplwSZCSSanM8kwuapYXF2jUaSVRJKotFZqqkpp66WmrH1HBXHPFPA&#10;uPxGZcNZlPIo1XSq5lOjKMOFuKMNg5S9lwdxXk06eJyXiPhvEtSWKwPFMJ45SrV3l2KwsXS9n+pG&#10;keMvhD8YBD4e8Qw2/wAJPiwJDpv9oW4eTwL4hubb/R0tnkuXkvNGvruZczBpfssMrsqsyrk+ZfEP&#10;4X+NfhJrF7q+s2lx9itrFJLG30mBdSgdp1DSTWGrwB7K8guSTInlu0sKMMEYFfM/gnWdP+Kdvb3O&#10;pD/hF9Uv1Zy++O5vZPMXzFku1Obdky+T5Q3rghTmvrL4d/tFeP8A4ALa+EvHWlWXxc+DdxDbWaWX&#10;iKOS8sNGWe5lhml0LU13SaXqU0YPkQ3amCIskR+WPFfP145xw3G8lDPsij7s8a3ycRUFFcvJh8JF&#10;pVY01H2dObpy54QhJtuTb/TVlHAfi7KP+ruE4f8ACTj3Ev2i4Jr8VYLMfC7jevVvVrLgXiPOpUKH&#10;hnxPLEVK0sDwFxpVqcM1alSlLhnPsFiVRlDxOy1aHxfZR3UgmtmAEc9pfSP5scLDaY2eQgttHyMW&#10;J3EEnk89Jb+BreO1+3aZei1sNiRvptqAVudqgA+SmEkLepU5HOeefqH/AIU18OfjrpQ8afsyanbH&#10;WFhk1fWPhb4kvrWDxVptvbRPa30NrIStjqUQuNQVbeSNS0xijlUZKEfPtrZeJPDF5c2es6PcaMdK&#10;uJrV9N1WGe0ubd0kaLaocK8txCQUMn/HszgtH8hU16OHzPBZqoYrATqWjGPu1OaNRWjHSrFOPLVW&#10;1SLStUVSNtD8r4h4QzjhbOMfwvxLkmK4ezjK6KxUPrdWNWU4SjzRdStTrYihXlJOLnVo18TQqycq&#10;tGviKNWlXrHhfwf4amulNpbRw3gjnN1DdqkTTSzbmfcpAJCux2qc7cYx8or5r+LHw4m8L6/eeL7K&#10;0N/OlxYafa2MY3xWvmOEvJjHyu1CW3MBk8kknp3ni3xba+BdbttV1fxJebfE961laWElssrWkgm2&#10;i5lmhyY05BYhgpBI5HNejxXttqVm0N/9m1U3SpPa3EMxKzQAB45CCxbEqYfDcjdzyMV6XsJNX5nr&#10;r8UuuvfzPm1eyu03ZXa2bsrteTd2vJo+Y/GPwc07VJ9Nv9TvILaA2sXiG0sYtm9bWLU7q2utSaID&#10;b5YvdTgXJACqkSg4RQvkd7f6laajI/iSC2s9H06C2urXXzPLJBczyBDHtjJKRuc5WNABHkIqgDA/&#10;RG2+HNl4sbTtajt3tdU0vw7rOl2kVtcCa21Sw1G9/tJbGZJmaIPHtjKxFdsUsasigoCPAdZ0/Q9S&#10;8I/EtdZ8E3ENrpPlwaVpt5E09xNcafL5X2myjtlaBY5WjDoSBlWGSeTVfWeX3dNNN300/Q744eU4&#10;x+tXjBpONm/haVnut1Y+fbf4gwXMOpSXusaT9geBrLT2WBZLqaRsrL5xYF2SNsnYcqP7oxXA6jrt&#10;5rYGi2V9bRadpmi3cgkldpYb24gl2i9URxlvMmZfNW0bd5RbYBxVPQvCN341a8m0XQb2xuTq8AXT&#10;7iCOH7MZkLSNtKjCMT8/HOCWr7M8C+ENN8IeG9H03W7DT7vVlk82Y21vBKquQGljuJFUlP3m7zEL&#10;ABuevFdFbELCQjPDNylKKk09dXFNqzv1k7enyOjD5e8Y+XEe7TjpC19YJ2h23iot+tz4T8EeL/EW&#10;g+PNI1HXLaWXRZns4he28Msd7eTP5e7MEqqYreRvnDBFUKTkAV+yWjfEHw5plnpGrabi3vW04SNp&#10;0Ega4W4Z1aQtsPzAMWBAG3GfYV+cPxV8T+GbPxbrjX2jwyTWypLa3UDOLG2eZyY4riVMJGIsquAf&#10;lIH46PgXWNX0PVNP8W32qwwWbW0E9mgYX2lyQXKrLJAG3OAsSEBd3zKACcGu+tL65Sp6JSdOnfTq&#10;4Qcla3ds8uVZZfKpg11qTSb35eeaVt76W67H7a+DvEK+M/8AiZXVu1td7VEal3jEjbeCUBC5yMkY&#10;yOgORXUXX2zSb+aW6tZXnureBYpBKsgCoBkFWLfK2MFWHQkMDX59+Gv2ktBk1mz0zTry3MzW1ncp&#10;PbSH7LO7ojFHbP7t2JwytyGODjFfauneOtL8W6TBfW6y22q2qo15E8kcsbsFBlMLMTuj3Fip4yNv&#10;UVzLCpdI9tl/wOx52JxuLV1G/LfTV7LbRPqlfqM1XwH8N/EOuweKNe0C2h1eJ9yzQQLB5sxyWd/K&#10;QAljnOOMH871x8OfBepX/wDblj4XtrebRrULHc2jBZZZIVwCdwAAYjJQfKM9MDAyY9Yl8XTyWuh6&#10;miX9jNJHLZbIS2I2ZW2rjqMeldI8niezhh0/ULGZoJyqmeBliLKcAtJs27mOMsG78mj6qu0fuX+R&#10;CxWiu9Wlffeyb/G5q6TdWerWNhbahDFHbt9qt5LOaKIODtKMh+XBYYIJU89c4ryfXf2c/D+tRXM/&#10;hi1OjatqJuGjvLORN4cFmBKsQFyTnaMKDwAORXsSWNolnZWsdpM89vdSyNIGy37wgABgCSM9AGx1&#10;x14rT6tdeH5orK3huLgee08ilS0kInYkxhiCVC524HGBx61usKrLSOy7f5HN9bxWGcpcr5W21Z7p&#10;ttfg0fm741/Z48eeF5oL/UrqTX7ITTvPNErzXMByxbzAm5UkHIcJgZzgYrwC88L7LoaJpGq3VvcX&#10;uonVViuY3T7K0cnmy28hYglXwVjVuBgYXjNftzHcWMEazubeylkujJPY6qJXtLqO4bdudOVRTnpj&#10;6DFeZfET9n7w38SkvNUsdN0vQtWV7hINY0edYraNPm2zeTGUaVR95TJlvXnis8Rh2ktWtOja/Vf1&#10;Y9GOYxcYtpXcU3or3aTd/d7tn5tS/EP4m6dqGnxeFdEe+0ho9ut6VNGZXuvLj2ySJEwYFzgkMVJ5&#10;4Neq+E/E3hXxJd+GtN1DwXfWt5LPfXMkk6T26aXqIUtHZvKoUKqS4Vl3AY44yajf4YfFD4NXtzqg&#10;1Z/F2lWe8291b2v2iSdNx8wzSEM0ZCdVDfJ7UyL4neHru1ivdYl+yW91fkXEcLR21zp96zjaG2bX&#10;kO/IdmyXOSSa8SWHlzSd3u/zfmejGXNGMlpzRUtPNJ+Xc+Jf2gPBuow+Mb/WL240q013XL0CbSjd&#10;Lt+SRktGVnjYxMi7VjYHdGCdhAr0D9nHwbpnhbxtpMvje7uI9SaeG6tdJtE82yhUsGWVLvbiVwOQ&#10;OCfT09x+Lmg6F4tsbHU1sTdazpl5DfzX8sJVdRsWIeCONguCyLy+Ce+MUzRrnwvf3uiwahdWuj6r&#10;LeW/2PVTb3bR2vlxjEGFkVJdpABAG09CMiuueJVLBTwnWa33av57rfo0c1T/AHqCWzcb29F8v1P1&#10;/wDh7onwb8X2t00dzdya1cIs8rXLNaYurIBoI1h+RXSQLnaV2nqeTXz5+0B8QJfDGuPqXw68R3X9&#10;sWcTrJZK0qWv+iwrujeNCqSOpU5ZwWzXlPgez+IOuaVfRaVrWlX97aX7zaFrWmTva6lqVsjbfsl7&#10;ZGQNbeXHwJm+Y5xk9K5XxPY6jHrFwviO3vIr/fIA8iFYXkl+VtzAbZFLZyfmDDr1qsHiFGMI7uMY&#10;Ru/7sYrfXsE8OsTKSSV05LZLZtdj9vf2GP20/D/jTRNH8K+Mb1vD/jkWh2I+YdKvlCIhMkoKoJSe&#10;RGTweR1r9kPD3g3wjrksHiZrCzbxFPZpFb6uiQsDEBvO9tpJJ9296/jB8E/b/B2v6bd/a7mO6WZL&#10;mK0WQLaXADBxL9o3DyiQB+6BAxjIr9sfgR+1B49ttMt7uzup9Y02N4rfVdPm1VFltZSAjC1Vw7FF&#10;GMFTyRjJ4rSdeLb5oxer3Sl1fdM87EYVwXKtGtLrTVO3S3Y+z/2w7GTQdIj1fVpr3UNNVDEbbRZH&#10;N5GjgoLlbdTtZ4+qkLxjgivyB8cX3gTTtJtm8Br4rutatkNzrx15xJdakZmLMzeeWeGMBgojBCrt&#10;yAK/Xu+8Y6b8WdOFhfLAtsUYzQ3rltRhmKZHlSkbnhU/wpiPjgE5r84/j5+zB4mur248Q+BNVm1O&#10;4ngkW6061jEUnlpkhI0QK8oCrjEgbJHSumNnGLSSuk1ZJbpbWWg4pKMVZaRS28kux+ePjmXWr/TN&#10;RubSAWN5dK/2cTTxzBomBIBBJUvzgHBIIA4r5Qs9X8ZeBjLFrllc3unX1zJJPDqKC7tpLeQbSULh&#10;/JUEkqFAx1GODXvnirT/ABJ4YvbjT9ctdU027tp9xh1WJowFD7TsR4SEUHJG3j061efQofEckUcU&#10;1tq8Munk6npN1dx278ISJrS4JV1PQCJNuSMYORnmlh7yk+7b37tvv5nStl6L8kfNlxZeHNVsLyfw&#10;lPaWeozDzW00TFgjOxLi3D/Mp5OCACpOBwMV7X8JdCu9H0m+1fx1qElv4d0iBNQYOpmuY4og0jRw&#10;ySFnjDbW4QqDkcc1D4P+GXhuyvW1U6NJbXsdwwe0nwZHAkO1kyPuAAdMg8N3r2r4g614Y8OeCtXk&#10;8QLDbaM2lypNETAGZZLeRIlOeuXIHzA4I46VlGKWKprTSy/JdjPF4lxwdRJtW00dttOjR418NP26&#10;v2avGt/4h8O23i0+HbnQtQW2tItclEI1SSKd4w0RlYb8uCoIyQAACK+mtL8S6drTSazZXC3VtIC1&#10;vNFeN5UkTn5THJsJKn1DHGTz2r+S6x+GWjav8QfFWt3c15a2q+LtTXR7dr22hX7PdvM+mAB0JG+Q&#10;lk54PK881+tv7Kv7XOk/BPw5B8OPiVNPqPh2yhmGma4t1PqmqWN080RFjdNKzpNGkkrbeqIh2gDG&#10;D1ZxQVaklhb+05VzJOz5rK6Vrbu583keeZX9ZqU8dPSFSUHd3u4yafxN9V99/K36z6dqGlXmo3ml&#10;38tletNbO8uiPcyTzmwbgyKpOCN2c/KOD3OSYotH0fTrd002y/s2xRyLaGJCY4YySxCJjaMuzMeB&#10;ksScE8roP/CI+NZ4vHWhpaK95psSwaouIppLeZRIEkEIXBIJHljAHpnp6O9na3tnFBZOvmRYV2kX&#10;EbMOpDNyQc9WOe3OMj5W04e7O/PH3Zav4o6S690z75UaVVKpRSdGolUpaf8ALqaUqfT+RxPLLTWZ&#10;tIutQ1DxLfaIPCMYtbGzku5ZLGeSdn3m2uHl2W8RLsSt0mG2lVLcVbvf2iPgj4ElFtrPi3T7XzJc&#10;yaU2qQyy2aSdI1liV5GgYESqQxVlk3YJJryz9rz4U6l8TPgn4v8AAmjXyLqup6LMsLwXc1rPZ3iS&#10;xXEUmntbyIvmqkWVc4YM7fNhiD/O1qGgeI/AMB0nWtQ1fVtW0l2gvpdbd57mNZR9mhVLiVn81URE&#10;MeGO3IUfNmvdy3DYXEuMXL3rLm1sk7Wfbrf5pHg8TY+vgMNB4WKc4wildXd1Gztppax/WB4S1z4W&#10;/EieSfwF4n03Ubi5g+0SnT7kXFzEhG77OtrkNJGWAyWjxvJ4qTxFJHZ20AvL6802G1JRpbcO0skk&#10;UjbIpos7yrgKSYxmMNgYK8fz2/sWfEnxJ4V+LGg3eh3Oom6d7iwvSRMpit1iViPIDYnUk4811Yqv&#10;AK4xX7q6T8WvDurfEHwzf/F7QvH2j+DBDHYT+Jfh/wCHI/E8djNNJsi1O/tXIgRTKcTRvHLJgM45&#10;PHXisrwybXtJaNr4n0dn18vkcuSZq8ZhP3kV7Rwi5ppfG4rn3X81z6a+DP7QXxYmvZtFeVYdD8NX&#10;Wn6n4dv7e9uV1i3liDRJKNXuQ1+1sBLODozXDWpEsoEISQg/eXh/w7beP7u517xzpR1+5126jubz&#10;xLrLRyNZQQW0cCWdtDKpjithFAirHCqxoFGFBBrlvBPwN0S8u4NcstXh1LwY9pp8mm6sbYaSmrwT&#10;N9qt72WykSJoLqON1huUZAY7iGUKdm0182/tVftXfDL4WTeJPCd98QE0oaTpFzOI7TUIIEmMUWxN&#10;Ptpo5EY3UjnOVO/Lkc1z0cveJfs4ttR9yN25e7H3Ve7fRI9PF1I4WjCooxV4Rd1GKesb9Evv1O1/&#10;aD/aN+Bf7N/hLxDNpKeHLLULfCpZW11AtxJKkzj5HEZBklzu+VuA2zjbgfzFftH/ALX2v/HPxmPG&#10;2rXFxpegeG57seB9JWWO6t3SdBBfi4iXKhrmdLkksgZ4XVDuXAPj/wAcPiJ8Qfiprcmr6ldamngi&#10;8uL+XQNPvpBO08ZjDxMZWZpJQ83mTbmLHc+QeAa+Vpr3xuovZV8NWFxeTJFb6Q0yiGytLkxLYC6m&#10;jQAzJi4jlfeDmUFgc819HhMuwuFUXNpySSast0lfR+d/LseV9YVe2JsrU7OS0s7atuys776pt9bn&#10;r3hDxPpd140F7oFquqS6+6pLodtEFM14EWN0RVALQROrERH5I8EAfKK9Qbwn4z8W+IL7S/CweI+F&#10;Le61C+hkhgey0m5Nsl25ma5fYFTzWU+Vt2ybv4s5pfs3+FNP8LeK4fEHiSCK/OoaXcRwX2kw/Zbf&#10;Qb0IdSvtRmurglYolmnkiWSFEKxKqbiFr7E8XaT8Pviv4n8NfD7wZ4y8G/D661DwjqNz4k8aTagY&#10;dGSOQPerqfiHUrWFGm1HW/NGi22nXKXISGCK9TYZc0p8vPNw0jzycbJLS7ttbpYlz9o/aLafvLpZ&#10;S1SXZJPZWSPivW4U8RaRa6INLtdDv9W04pr2o2sJu21K50ueWSSeRDv8hJ4VRlOcGIqwOwivnDXd&#10;Ls9GeSz0eKJPLha4vLiCBbkSmVzcIHQhjEBG6jafu8AADGPub9oTQfBvwz0TTdC+HeuxeItQt/Ds&#10;C6t4q0GS4gitPEJiWGTSoxdOIr2CLSxboJY8+aFMrrukYD4R1LXLqf8AfPbXrZht9Pnlt44LeF38&#10;mJVluGtwjSF1Ku+8nGSowBitVsvRHXHEJRinbRJO/Wy6l22+IvjG30i8vdL1MackcdvaQWlrDE8l&#10;7BAF+QxAErCLgSymPBTzC0oXcWNel/DDWL/xpq2u6z4+sJru3tNFuEN9FcQ2hllXT43i2qCu+SIF&#10;YzuyfMRic5zXl6+FNbtU0e+stPivdGvJ7qC8urE+bLbXP2fdHPKBlhBEMJIrfKZFZsEnA29EuIm0&#10;VneCezs4pryC9vZlNsgeKLy2kCDaJFk27wDncrDNZPEKLcbrRtdOmg3P6x7idraaaflYn1H4k2Go&#10;ommvHrJtoBFBp1hcyS2wBSNI/NV0KLcEuGYtzy2Dgg1xuualfWiXNvFqNpaXUbR3loko8mUI0Ucj&#10;JHO2ACGJBKtywO47smvVtG8LeC9fttI1MaudS1OwgJsftw+zaaQXclLSG32l3BO1vOXDTCRjwa83&#10;+LXw117xA9rqmkQXsMdrC9hNZyQr5cxmcnzIC64K4b5SM8dCcVvHEK0fdvouke3+E5Jc0JSjd+63&#10;Hd9Hbuec2eravfa3AbqW7vWgs5DJcpfLNDAXd5VV5FkLkEyFgpYhd21cDFdTp0Op38RhMF3ZWkhZ&#10;BJp08EV1ts3N3LLGLiNogjRkiTeTIycKdu0DufAH7N1xp+meXG89rrWoWwF5cXExEDPITLCEXdsB&#10;igMcZxg7kOckmsjxdbXngSS20PUZJtXtTHLJPDYM7Sq0TNAWVkJOCqhXwRlQVORgUOSxHupJNaaJ&#10;J6eiRz0m/aT1fxvq+/qZmoW+lana2+paBbabqEUY8ya6nGJZL5r2ZRBNIVViygLG648slfkBTFeZ&#10;PH4sg+3WN6h0+XVr26GnHSwpSzVbiQybXXDg7gxXJ+QnYMKoFdjLcaJrMv8AZlzqF/pEem2kmpQ2&#10;UFrLbof9ES4gW4mh2CdkEisN5YxElRgqKuafaf2rb6drY1NZEisFijtok25LZDzlsBmmc5d3Y79z&#10;E5PIM0Kbw1SUpa6vfVWv53RvLd+rMy41e6utL0/SrLxRdQRiw1SDU4pLAzXV3cQPHHkyhSRghgGD&#10;AhTwepqODQbTTJ9NOq6lN5EF1NfJBFDEg8kXEnBfaJz5n32VzgMxUDAGPVLF9OiEFnpEEUMjxHdc&#10;zW8T4kcA3JEjKTl5dxk55YfN6jn/ABJHYwWs0t/ay63qd3cR2lvewNFBZ2RwFwxTDsDxvDEgvu4w&#10;BUVMUnObuknKTtp3f5aHp4dJ4appstNL9Ft/wB2vaTeabY3PiPRhJHpl0qTaZczxB44p9qiSN5Z1&#10;KMGmEjBfurnA5Fc9p99Kuj6gl7d6p4ifXoJg2k2l2Y/tuoCLatqzwsFS3Rxv8wY8pgVBBFZPxE+J&#10;PiSz8CweAYr3S9Qs57gTT2ps7h7iziSUkqlwFMagqcgoRgEAnOa2Ph9q2g+HfCX/AAkCafEk1pay&#10;2UUtysjWlvPczSSyOQMlWkZizEYbLHB5yc2+b3nrfX79fM82rpXoJaXSvbS+vW1r/O59q/sf/BDT&#10;h46+H88Md3rV/wCLAula99uV5ZdJtZUy2gwyJmUrCSEQyEJPtExDFsn+wf4NeBofgD8MNY8Rm2e3&#10;j0rS0Ediw23gsIrfAClAEXYMKMYOPv5bJP8ALx+wV8evA2nfFb4bWutrYWU2pa1axi9t0kitTPBA&#10;kEbuSFLPhAAWJK5wpCiv68fHLWXi/wCFfiqy0q4a/a78LXzW8FurO000lgZITGTltsgYSHHDMS2C&#10;TXjY/SvTtotNE7dOyaX4HuQ+CP8Ahj+R/I/+358R739o7xd4jvdankt/D+muINHjkInmSRXWIHaS&#10;yw7nXh0CsVILE5NfhpqXhrX/AAp4zY28kWgalBcFrDUDKYbe8gzviDbWVXdkIVg2ct75r9dvjVYP&#10;4VvtXtNdjuZ4jdXf2uxt0ZLpZVnckOVw58sgAbunGMYxXxb8TbHwZ430LSbXTbCW61FDI8t0Hzc6&#10;eUkbyxOcl13Ko5JGRjPU16eFSajdJ6dUn37pmWNw7dKMlpeKatpur9LeYnw0+NOjXF1JY+P7h7HW&#10;7CMxWN4ZZksbgk8O5U+XKGGCMhsAivq2ZrjUINL1rwnexfaFjjmjvLC8ljiadekdxDG6iRCRnDqy&#10;nAwMV8R+BfhxpvxCtLzwpfun9vwhzo0btFZ7hbkqrfaPlklD4DMGZsE47GvU/AHgX41fA+8uPFOs&#10;eEvEnir4baVPBF4n1XRoZtXsPDti9wA99LFGxTzraI4SFm/eBRjg8urL21SdJacknBWsrWdtLWsl&#10;5WRwU608NGLxLapJJRfePTW99lv/AMOvsceP7nSbJrjxXBFdyRxxzXWp2kQV7aXaGcTBFB+U8KW6&#10;gA9667QPi/8ADD4ix2Y1rxJLa6dZiS2uWO5HuIomKEiJPnPlYwGIJIGQatS6p+zN8TtPim+B3jDW&#10;fFM1/bL/AMJTovifR/7Hme/8sB47S2lmaZQH3KqKdpGNigV4P4i+Akq3Dz+DDbaRdiQrPY3UT2ck&#10;DiACVIg52uGcFgQSGOGJzwOOSmpShX0pxbjGXXlWzu93bzfqdkZQqRVSFnCaUovvF6r8D6j+FfjH&#10;wLo3jr+y9PvV8S+FZpVu0W7hZHktYrn5lge4UuWTBUjJyRkCv1V0/UfhhrEdr4m+Gugm612PzLAD&#10;UGF35KTRAOkUEwkFusTZVHjCcDcCMV/OZpfg3x/4X1/QrjWLrUIo7Vz9nv5pUisW3PueFijKWjBy&#10;NpO09+a/Qn4Q/HPxP8OdTtNWn0gXdk95Ba3ctqzSW720xAkuFjyVJVcndtz78V5+Jw8XeVP4W7xf&#10;Vp2a26/edEKywyU31V7dLH67eFtc+JjzQaF4r8I2s/hpLNLiwZzHMsjQqzSASuGkBLcFA2F+6voK&#10;Ph39rRB4u1fwM+kP4JlsVK6ffX91C/h7WREMNbIsq+bBJFjbIWkCM3KjFe0/Av4qfCr4q2aTQa4L&#10;K98PGCQ6dfIqxTfaQHeMO4PyuxIKZ2+1eCftgfCTwrqaXOv6RaWOmXoimuAIp7M2V1G4y22D7REU&#10;LDlm8vBJzzXEnio2jGKcVorpbLb+u5Vap7WCqfzrm++/+R9c+APipp/iJ1Se5jF7cIIriS1uY5rS&#10;2jHAaN4ZJIxE45ALA8/Mo6V7BN4Wtr+SK/069HlxKqR3BKPEsrDLkgEOctjb1x0XGRX4l/DbTtFs&#10;fCGqeH/B3jvVfCXiC4sReahYacsV3pt/OnzpFaXPmyy2M0u3/SBA8YJxkV95fBH496VN4SsPD3jP&#10;xXZ2HibS0jsIQJorfUbtImCK11ayqizMAPln3vJJkknNP2NSXvSclJ6tJvRv5nEniElyxXL0fJHV&#10;dNbX/E+2kfULe3iYWV1OkEhtnvIAynzQwHmLG/MfzYIkAAJGQeK1JMWLrPfaS9veSW7Imoswniuv&#10;NGVM0ZyhnX/lpIwL55Jo0bWL/VbWC9OoW0ttDZxPaubd4jcIEO2S5QMyzbs/K7EqedoFc/et4zup&#10;2NiYJdJfzrq6aQM5SWH5isEUm7y1k7BAAe2ahxs2nunbXV/iapyaXNfmtquz7W2Vuxdn8PxwWH9p&#10;vc2kU8g2SGO6y4JJ2s0IYjOGGOB0xxiud1DRvEGgWqazpxvddt5cvdPpj4mjjwD5Zt8hZlQfewrM&#10;B68Vt6LfadqcU39p6cYbtUOLh4WjgSQFhmREARl4GCwNX7O/8S+HbeW5tIrS609XeXfKjGJI/wDl&#10;oICwKx5XrswPbpWD3fqyqHxv/E/zR4f4hsvDXxU0S/8ABviXWPE/g6WTy76DUPAupm01q3jhYO8l&#10;6v2O7v7KcyBVeaNks4xxLG6EivhD4xaP8QPDVvdeGYLC+8Ytd3zppvj5ryz074h6FoTImyLStc0r&#10;SJotSvpBCk063f8AZlpcSbODIrNX6jpb/DrxRqCane6cmn6pGGnS/jYfZ5ZZTmSFmH7x1LAeZGcq&#10;eODXnfxj1PxlpvhS71Hwz8PtI8Y+H9Ou4LzV9WtIY5LvT7W3ISTybJ0ZpXRWUyMFw/AJO2i77v73&#10;/mby+J+p8HfBDx78X/gVY3Gl+JvjB4o+Mcfim/07V/Dvgvx3ZafpWv8AhrRW07ybu01C+upFlvJb&#10;iVgLGfT/ALVbyyhnnEBG4/cWqfEL4a6/4GPiD4jWUnw8uYNI1S6j8KeLphpV5cXunzSCGR9WZbzS&#10;IYbs7fs1090kMig42lWrxjxj8H/hD8dW+H3iDxxZ+J1l8LPY6lojWniFvC0Gl6hLLHJGL+K2WO6M&#10;YZVAjRtjBANvy10vxA+AGh6j8S/EPiy/8Rav428F/EHwZ/wj2teB/E92dS8O2mTFJaT2VxECsnmK&#10;kiqs0ZlX5y5xIcq77v8Ar5lrD8yUtNVff/gnzX8NvEHxF+LB8X6n4k8CT+GvCtjqNu3gy8NxDqo1&#10;TSm3JHdWGq6Ot3YT20yqTGyzJKSrGWNcpu+avGPwB8BXHifXNX8W2hn1CaS4awZrx7O7lik3m0DK&#10;4hMy286sPnUjbIVyRkV+yngjRPC/hfwB4d8D6VoUGi6DpdjNYRaTpEqRQJbQzu6rbQoE8qSNJFzI&#10;qhtmAWwK+A/2i/BP9ieHPiJ4x1648J+E5dJvceANW8TagBoslpKka2sOvzbt0CNdPgvGfMLP8x4U&#10;16GFxHLaL6JLX5kVoqMUrK6Vtl5Hw/4OHj6HxJpng7RfCd3aaRZapNDpHifWLeaa2vXt4nkglW5g&#10;YBIVXynimduZNx3ZAr9JPDP7UPxZ8C3Gi6F8VfC1z4q0qzWGOS8tY9slrp8VvCsc9jPEWN5JtMgP&#10;2t3+XjoePkv4VaZ+0Bp/hzwjL8YvCHhjTJZLe7uYr/wJ4hurzQNR0CVFms9VtY5zIwilgZSAP3aD&#10;7gGTn6V8G3ieLLJ1kvbZkRWVLVbiJ44lV3iVZlUIwDRIhaPBGDznJxvLErme255ToOTb6PXVv8j6&#10;P1bX/wBl34z2SXel6Ta6bqz2yz3FwIoNO1hblp4Ut47y32R2t6RLvCoVfktxyc8/r3wM8aWWhNqW&#10;lyP4itVFw8fh9NwuoLUSy7Lvy0yIleIBRFGFQGMkKCxFeI3PwcutdtLjWdB0uw/tTSdZRbYQ3k1l&#10;D5KKkslw0avHE6Rv5bJkEB8sOa674f8Axi+Nnw2u49b8b2jXNmZJrNdtwZWEdvIwCyxqzCSzMBjd&#10;d+4FnkPPfKlNyqyd3Zu9ru35/oWoKCUbK602X528zw7UtW8ZeHJW03QdShFpLeGbW9FvYJY76yES&#10;mGZbScAeSS08CCSMq5IwxIAx2+t6jdfEjwnpq65BeeAtfFzZ6aZ2F1qFreCzzaJBdLHKFtoLiCOO&#10;SQlF3mRi27NfRdvp/wALvjl4guNe0zxNoGga1qdpJ9o02S4ghhOpw5mO+EbUXz3aJWQryY1JHyjH&#10;z3498G+MbRrvR5NSsfDk6TRPcaqzy3UN6VnlVJYlUlMPFGoB6g7s9s9Em+Z6vfu/LzOijHDYynVi&#10;5NTw14ys2tYq72t3X6HhKfsIfBn4j6o8uoeDPDs/ieHUra4m17Q9LlspLaSG5aU6gLyIL5s0jMRI&#10;HLkKqBieK+q/2ip9P/Zn+FulW2g6I9/rfkWyeH7hYH1GLUZhEkKw37qEhtkJg+7Iu5SxZiQ4Aj8H&#10;fEGDwFqWk6TJqUdzfRLA8VxZwyxxXE8pKXE1yqgB0VYw22TKjJYfMTn0T41+LvDXxQ0lvC+sLBr8&#10;N3b2wE0e6EWEyvI6OkoIKEyEqSCMgYPAxVrEcqUW7201163637nPHl5Vyu8ej7q7Plr4M/GLU/iH&#10;pDQ+P/Dd/wDDLxK0kaxPJKX0rV94jMc1pGXZRCrM5cJhQFzx39g8T61rfh6/g0+aeHV45YwlrqVg&#10;RNp92Cu4M+d22ZAdsiKNoCoQAWYnmtA+Hg1+Sy0fTrZI08OhbG4WaPMkCSo6x3NvK48wAqyDcpBY&#10;xnmvmbXvDn7S/wACNau9Vnv/AA38WPhtaS6hfN4bbUP7P8b2ESTTSwxaJDLG8dx5IVMtJKPMLPGw&#10;2xrnJtSblZau+y6/LyKu+7+9/wCZ9T23jzTo54EvRaTXKW/lzxNExKurysoKsD8yF+D0GeMHNe5a&#10;b4hhvvD+nT6XKLYRIWkAZghJZi6YYheQVO3pknuTX4r/AAD/AOCh3wm+P/xb134aa1oUnwy8dWd/&#10;dWtlceJpoIY5LqARq/2tFYWrFUKgog8vKs20M7V+s+n2Os6VpltdaZqvh/xhZ+Uk32fSruJ01Eux&#10;W4itBExBkjjVHEcfTcCOTVLD8yUlZX17fp5HLPEcspRetnbXXp5npl98Wb/wpFp19JHcG2tLqAzX&#10;oZ5YbeGd0j2pASyRqGV23KoyZMHOBj6m1Dwf4K+IqeH/ABDqGl6brFtc6TGf7UEqyyxysJpzaNaY&#10;Khl84SGQjdifGcKMfH2qeJfBOp6VFZtpmpWNzbR2/wBu0u8tiV+yyOwWNt4ImK3AnCysCwAAz8gA&#10;XUPGN54Ajtrzw1rmoaVHdQx2ttYM0UlmqIDK82ydJFS4ZJBExTGY44h2OZcVFuLSdtOj/NeZvCTl&#10;CMk2rq+ja7+a7H5cfEj4G/Cq60fUtE1+9srzU7y6jm1CXxHLaGXUbuDBgt7d3DORAceUikrFj5Nv&#10;WvCNU+CPiK00LV9F8PCw0gaiDa6LLly1rY/89NwwUOOpXAx3r6YX4d+E7jxJpP8AwkM6+K0t4zfw&#10;vdQXbPA2T88rTTMS+QRkknoCRW98R/GKaLqemrpkGntpbzfYp70Q+ekOR90MVYKPQZ6ewwPn9ttP&#10;TT8j6LEe7fl93f4dP5u1j8YdV/Y/8WeNPFunaUPiYfD7XN0bbXrrVr+9t9Mt3JGHaCKZYA5OcsVz&#10;yOuK90+MPwL1Hw5PazfG349/Du48F+FtIWw0EeHINF0yTxCkcYiXU7XQrO1h1K9uEjHlrrV5K9uE&#10;+UW+0V9qWafDHxXpvinULC5tNdvNNuo4NWYjbFFPcHOouwt8DfaZBRz8yZ+XHGPy1/aAs9F+IN1F&#10;qunx2eq6RZ3eoWtvEpa8u7Z06NJI2+TKkYRicjGRjt9bh8XisUrKOnZJW+7lt+B4Twt90n62f53N&#10;f/hp348/EXTtE8B+HPFS2fw08OaVp3hn/hHtEibSba80zT5C1z5aWPkQlJzh5l2lZG5cE9dP4j6P&#10;pfjzVdI1bxbrsrW+n6Us2l+GkubWF2XTTvuRNJ5Q3rMwLyq2Q7cuGOTXH/BH4dar5drc2N0ulwsT&#10;50c0QSOLd94ouAqhv4sAZPXNfR2o/D99e0C+t7a50+1v722kEeq6raQG9tdOcYme22IZIRJgljGV&#10;DD7+elYZliFT/wBzSk9r2Td/J2vv/W56OHy26s1ddrXVvRpr8Ndj5P8AEPw51LxR4m8IH4babB4e&#10;069tb/8AtjVX0uLTTFOmQts08jSExg5KpkL3x6ew/Cj4cePp3sPCGkaLP4n1dPE0V7danFKhNiUP&#10;yySzZ3Ar/CxYYyCMV9FfB39kP4h+L7fQfCPgyeWQWP2K68Q6o/2hrG2uZG+aO3vMkXIlH30LODnB&#10;B7f0GfsqfsI+EPhDoseveJra2t5y/wA9/fNG2qazeHB+03MEga3jtFPGJAy4HIoeMxeKtaOyW2mv&#10;yS/NmNf/AGT+mvyscn+zZ+zbHb+HbHxN41tobWNbZbma/utsdxbhVAPlq67h35Uj15zW18cPj5/Z&#10;Wi3Xw3+D9jPaQygi+12ygmdWPTdDLAqlHyCSVYZz9BX0d8SvH/w403S/7O1bW44NLsU8ua0s5RBL&#10;JGp5RhEVDIf7hBX27V8n67+1H8AdFiNpoGm2d7cngx2emhYWI677iNlye7ZPJJ9K5PqvoY3b6t/N&#10;v82fBGneGPjdq+o3sUlhcPps12GmtdWuCqT7jnc80rnO85OCScYzz19d0z9nvxxrM8MNw2j25iAN&#10;xaT6hBKYlI6osTnaMdOBXmfxq/bFERj0vQvAmq3FvPLvlurZoFRLL+KXcuCCvTJORxyDXkfhH9r6&#10;LRdJ1bVpLO2h1rU9SFrojzXMpuLi26M1xbk/6NtIxuwOgOeldP1PCfzu/q9O/U3VTFraL+Ubfkj7&#10;+i+BN54d05rU+KdEju5VxMqvNKyI38OTnAweg+nvXHy/s42+o3MWpa14su1jJwxSNNjDOMYzyvpu&#10;68cV82aH+0d8SNRtr/VNTj0qSOBwHOm2F9qEhuGGY4bsCVjaqwI6hQevsPPfHX7SnxL1C0ijXxDb&#10;6DZvchV+zW26a5/6Zuo5tVHTIw2cZ5rm+q+SCu3hVdt99W+3m/kfaWr/ALInw98TxtaWHiOe31rG&#10;YHkurRVlfsXUxcnnPzE8e9fN/j39ir4ueGP3mkW+n+IrQEkSafcK12oJ4/dSZ+bGCcADPTsK898P&#10;/tgeL9DvIreL7Dq09uImlvdSDxXLiwxJMLd4gYF3j7xyCwPzZruLX/gpD8MkjnvtU8Q6jp+twTi3&#10;ksIvtV5FO5PKuSzC0UNkB12DHINdH1Z/02L61iukV/4D5HzvrOheJfCkw03WNO1PSJrUkx2zwOkU&#10;0mTndKBjr1ySOv0rHv8ANlZf234qvE0rQEG5/PhkuMjqxAjDcHJPPPT8f0Sb41aJ8VIfCOo6X4e8&#10;OeMdH1eVE1G8McE5tkJBw8jxuQ6g4JOPmHc1x37Svwa1CPwrFqnw8tNETRboZ1nT9SijultEb5ma&#10;KJUdY1Hbaq8D1rznhdW7a3etlfd9d/xOrD5knv0+fl1/zPzB+K3jfwP4Y1DTvFOg6Xp19aahpkFk&#10;NUSEQLaGVhukkkWNWAdvnbJBJ+9zmvklfG3hnUvijbQz6ZrXjXXdVKLcTeFpp003Q7WzYMlpc3UU&#10;QsoJLq0ZnkWRgZCDv3Hmt/8Aae+H/wARbwW2h6JfXMXhi3mjaXSLWxSOXU5PvNEXtUR7eHcWEZyC&#10;FwTnkV9Afst+Eb7wX4NGi3mnumk6tc3Ora3YNFDFqVwZIPJjaTUyBdAw8pHavIVcfwjJr6TK6mCw&#10;uEbbV9btpX+9pve/VeTObM6mKxS0jb5L9F6M0tA+EsXi7xhH4w0e0u4JtPulk8L6ZrEk2oaP4btG&#10;kiee2nntRHFNdXKo+2csZIVkZFcLXtviu9jdJLZ08OxatZyF5jpFk1vaWtovyzSMjyLPesOd4PmZ&#10;PX1qb4iftA+Hfh54X0vQNSj03w3pKG5h0qCCNUv9Sn8rEaz28aqblxwB5ityTjrx8d/DD4deIvjz&#10;8UL2/wBa1vWNI8HW638sUt7Nc2OtXLztHPDaObB0SzsfLUrCIdr+WwDDcWrD6wpXWJtCLb5VG0dO&#10;miSW1unXfU4sLhfqusku7ulu/k3vfYXxJ8cmm1jxf8PPCnh8a2LXS4JYvF1u8lvAs+okwTxvJzHZ&#10;W9qCSbOHdOxBKSRsRj488Jr4k8OeMnvdN1K28RTWGrSy6jd+KZm8uHYCdlmC7zeXCQVhYt5gQKSd&#10;2TX6dfG/4b+IfBUngOz+FXgFLrw2GNjr15YaK0l5EkrfvIf3eJLyO5YtJJdS7mJYyMdxzXhnxN/Z&#10;C8Yar4i0bxB8N/CmuNJqEFq2raXbwm1tklkZfOZy4VFfcSGY/N2JNc2HzCEW0oxSu7LljaybttFd&#10;F2Ot4a7u7N73d29fW7OE+Kn7S0lr4HuJ7nRZda12e5TStMjilF1axRS26rKfOkLskG45VSwAHUZr&#10;4203WNbvNM1bVtWsBPrEdtFHaQWVzaLtubqbasUOItyRW9uV8xEwCQxIJ5P2VL+wl+0HfeKp4JPC&#10;Umn+HYoJLh01G9gjtrecglp4y5EdzJ7YY9vavpb4Wf8ABPh7zUtOk8S+LdO0maFd0+l2jJKLyUqN&#10;koZCwVFBAlX7vG3GMY9CFeOFws58sbybafLG+t328+h4+K00vs7denz8j5B+Afj7xja6xaabrUCG&#10;ytZIbXT7iMyTxxpKFEj3OMowXPzAjaDnAxgV/Qh+zP8Asya/rJ8MfEvVU8Nah4f1e9ihtYbvUIft&#10;5mdZlWb7BKxM1lZxh5pYihiAeMsvArxH4Y/sU/C74dnVRqWsLrFxdzLcNHqVzZ20ECltzfZiuDHF&#10;k/LjaSuM5PFe6SftG/Cb9n/XtC0DRX0wSaXA/nanf6qLy0sluECyra21/Jd28bFRsZo408wAAjbg&#10;V5sqH1t6dbv73fp6ns4PEL6m1ZaaaqPl5ar8TT+MP7GkHh25+LfiPwf4L8E3+h694bv9Vg8XTXkl&#10;xrl2tvYMk0dgiBo7U294HijtoyivtVNnQD8Qvgz+zL+0RLr7eToE48L6pK0t7ea7ttUS3ZiWWC3w&#10;AjFDjAGSOD3FfsV4/wD+CpnwF0vQBp39rDWJ7aC+WLw/4TtI2s7maWV5GN65VbYK8pLsgQRBydqg&#10;Yx8X63/wUq0/xHo0kfhj4fLoNykltYzatrWp2Nqk8V9MAsthYxRKpe3VwJJI13HByTzlYXCvCtt3&#10;0u9W+7t1+WhzN/WdFo9Vpp5a2trp/XT2zQP2Uvgp4FtDrvi3TdNlu7218y+ur3yzbRbY/wB9HBbh&#10;GDbTlQduWAGe9cVr37XnwO+Doi8P/DPTzdyySQ2DWmn2qRxStARCUt5WVfJJZcrsI2k56jNfFnxJ&#10;+JXxV8VeKbYf8J83/CJahKlvHHJLHHpGmozBZxBeW7iSS6l5Kx3B2ZOMdh5S2g2Fr49jj1c2B0DT&#10;QL3+0JJ4bma+kzuLPDCXNuZDl/NAUgtnOeurs2+u+/r53NsNhbPZetlv8l/X5/bPiP46+LPGFjql&#10;vqPjZvCa6rcXNxZ2YhnF5HYTRtKEkvpTKRLBGwR3Qhd6FlC18MyfGrSvBtxqtxrfxVTVLGxSa20r&#10;S4dVe/1C7nIY/a7tyscv7y6yGDs23cUzio/HPxzsPDupWsl1YWWmaTFqLwaZb6bNbXU2s2boQym8&#10;nhaSNpIyN8fmfKxIbpmvifxi3g34meN5ddl8G+IdL0y3RYoLO1mMwuBcXRZ7iSFP3ci87kJTA424&#10;FVh8tbbe93fXzbf4X7muIx8IqyjFWXK3ZdNOyvsz7I8C/HT4j+Kje6rrGlaJq1pLcJZ2gVgtwtiz&#10;4AdgCytDHgEbvldTzxmvXdX+EXh7xtHpWpjRSNk8l5e2sFzHdT3JdjIwIYszLljhZCSAQMCvgHxL&#10;rP8Awg89tb+FLi90+ysYJY4tLlYLLczzjEctw4wQWyCA2dmSABxi/wDD/wCIfxB8Prc+Jn8Yz6Ld&#10;+STtn868s451BMdukbO0QkJ+Viqjeeuc1VfLZRXu+7/h93/0mwsPmKe9n+P5/gfotqvgrwDqmlaf&#10;pmsaXrfh+x0Zl+w6fFCkq3TxkHEoC7VhlkXzGhKlAxPy5Ga858X/AAw8IXlhe3ui+HLvWLzUEjgu&#10;ZNQuWhi06GS5CvLBbu3lxkKSN0aLwAM44r5J0n9qX4uXnitL8a1Z30CtDb+IZLjTopdLkkfCwLbQ&#10;To32ecZ/0n7Mq/PuzmvpTXfibqeheC49b13XYDqt1r0V7PNZaJcTW0+m3K/aU0lLYN5apCjiJHCK&#10;DtDYFcv9lY9u6cn2bcm7PbVtva3U3lXpzioShGUFNVFCSjKCqLVVFCUZQVRdJqCmuk0e5+BvhTov&#10;hvyrnSfDr3mkaZbok/mxTE2N95arJdWsplHnKJQzRIny7Au1QDitvTpbTWNT1zQ7V5b+JSI9Sg1e&#10;2220i72KlYZ96LLGzExk/Mh5Vga848HfGOa58KS+K9HS/vtHW4t31XQp7eSKQiUJIk1oj5KRQg/O&#10;Vx8v3s81u2XxZ0K207xb4m+wzzQXdxHqqWi24aaTyiYpoIbrb5kcRmOQiuFzg4B5rF4aV/ebclo2&#10;23K60erbe6fU2xODpcj+rU6dT2yjKrGVOnONRuKb51KnJT1bX7xTMbxF4P8AE/w51N/Gfw81G+8M&#10;ajpLxTR2kdxcxz3kUDpKws5bZ1jS1uHiSRI2O35YywJVTX1J8L/2yfgl+0lpcfw6/altJdA8WWYT&#10;TLT4j6Ja3Fr4l0+WG4GmWcGuxxun9p6VOupzG41GeJLTNtHM+rxyRpGPB7zWfEfiyfwte2c9xYeG&#10;da0fTzd6BeRostuzu5lk+1SDdcgLhWSRm3BQGHWvma5+EUvirVNd1CSC3it9N1c/2TqmnIsNzBDZ&#10;bgx1I4GEuBGJEhYmJGOEAUCvDzDhqrLERx+XZlTyPNUr06dXljSqvRqcqbtTlzNqTbhJvmu27tv9&#10;L4f8T6TynB8IeKuUw404JclDh7GOtWwvHPCdWM4UHLIOLcFTr4t5bTqqNJcAcSrOPDvNJQoYbMXg&#10;MbWoYnL/ANMf2gv2RJdPgi8VeE9NsviB4ESUppWueC2j1WKxdGzKuqW486aCOFAFkdSQMN8x618B&#10;+PPD3jjRdaW68MywRafYW1haTWsSlEjiaNIyyRjGzIB6qGPU8g42/gB+2j8YP2etTvNO0XVLrUPC&#10;v9pva3ugX9sbnTr/AE6WVluAftAl2yPDyxtoXkKsWgs7iDbdH9F57f8AZ0/bY8jUfAGu6d8G/iNc&#10;28Mdzp015HDoWu31qhtiq2MUojsElvdRiT+3JWlsLVligmtJbhFmHBhcyr4DGxwmbSllU6qlN4ms&#10;lUhibP8Ae4ulCtONKvSnPnrLGYiWFx2EjUjDBYHFQp0nPpz/AMLatbL824o8Ns0l4gcK5E6L4wjG&#10;jRwPFXAscXH2uEw/H3A2AeJxfDtapSnGGWVOHq3GfCOMhSc8Hm3Cl8fCXzT4JmvIvB0I1FTpZ0+z&#10;uzNfud8UjvGQZYxFlklbnByHGQCc15Zaar480DR9P0zwPp//AAllr4h1S4m1TUdXgG2ysLmZpERG&#10;cNLJFBE+2LzCTsUZ619W+K/gP8R/hDquh+HPG1vc2C6ve3DXUsGnm40LVLWSRvLm8P3sjSW2oFUI&#10;e7aaaJZhl4FAZaveIB4N8DY07Q9aj1u/uUEVxaWVibKCyJGx5o5G3bXVt2LcSPsxsJbBNe19ZjL3&#10;ozjVjL3o1U5TVSMneNSM5U4ylGpFxqKUoxlJVFKUYylKMfzfDNSta8oNRcFJJe41Fx9xSqQi+Xl9&#10;2MpRj8MZSjGMpfnN8WPGdv8ADebUtL0jTrL/AITC/D6vcvY25MKxQh7aV2kZcQKZCSFUqqe3GPlO&#10;w+MXxAsre10NVhnl1a6Y6leBZJXgR3yiJOpJDyZ2syMA7EnJzX6X+LPCPgXxXqV3bX2j3WoajDqW&#10;m6nrF/5jw3NzosUPlR2JORAljNIVkvreIjzn3tKrPk18/wDx2i8BfDU6ZDY+HdNt4bpbeS2NrDsS&#10;G+gCsUDhAzW6ONsYYn5FUkdq78PiIu10np1SfRd1/XyIzGTpx/2NycuqUnpKyulZ7Xv0Stoj5g8S&#10;2fjGHzLPxN4cmk8N+JdMkuDJFa72lLTh0Ms5UtG4Q9CwKH0wa878V6pJ4Mg0Wws31C00kEraacrS&#10;yobZ0AYGLcUdoogFLspOeR1r7y8BeMrH4laTFZ6s6yzWvmSz2FvGCZ7eXLxLZqV4WIEecVA34ycm&#10;tbVfghpfib7LcQaXFLdJ5U9p5zwFbmylAfyrSNwRBJbxkC4CYJYMGz0r1MPiFzfN9u9u36HjUMPK&#10;cuaabm3duXvPmd29+ZqzbPjbw3448EWWi29x4dt5Y75bdRqc10o8yR4ZVVGhDAGOSZlyduG5xxX2&#10;/wCGPj7pmnWelwamkmhi6tLZhLNKkRZ3jRvLfLAlefutkDpjHX5e+KPw307wpf3Ntotlp72tnBfX&#10;l7F5UEkn2prtn4NvIHMKPkxKQAi42heg+bvEdyNXmGoandXZXSEaTyJbh1tfPboiRyyH5FYbUDbi&#10;oHJr0dHrZa67Lrr28zixel12bX3Sa/Q/c34dapDquv6d4n8OavZafDPCWu2eMyx313IN8rb4JV2h&#10;3O4DAAB4HFfQ8+varK8a6tElxC2D9osbi5KYP8aoHJAPUAkn15r+fn4BfGHVvDfiqCytrq2bTrgW&#10;8txaT3MsiRySbTIEj3mJWBJG5FA464HP7QeAfi34d1i3GloqTvIIReRwXTCW3dwBG8ZD7o4mY8Ko&#10;AxxjFdNbDXhFrS8YvTzSf6nktu71e76+bPcU+IE2mTxWmm6XdSxKFRrl0e4J24XevmbmHTIGe44r&#10;0fSNVhubpNQnIe5uLRWEc9uixxyMoOJNy4JRjjJBIIxwa85tNLltmmvcXKxoxbat/AE65wFZCQAD&#10;gBiTjrkius0U3eoso00x3EksmXt71k43nlEmACuB0DLhSOeOK50rJLtp92n6FYhvlWr2j1faHmbt&#10;zYapdTyGZ9P1CHUEBaIx5MBXlkWQrxjplSBxx76+kf2L4emS8vHYpLAIvsbMfs4kIwwAJKtzkbiN&#10;zdST23Ft7i3gigu0gtLi2WbfHCeEZ1I2h1A34PAPU9eRivLfEXiTw34c0sv4uurSK2sXaebUb+Z4&#10;YreJicIdxxK6DjcT6nvXNKftr4NfFNuz6630vureTIWy9F+SPTpvDei+IS620f2SHUrAxm2gfNjM&#10;xTMm+JT5STPn5mKhiTya/MX9pL9ju/1LUboeFI7jRLi4T+2bdLcq9rfSIxmNvGFKqk0ZB8w4DeuO&#10;TX2L4P8AjN4I1syL4I8X6bqVjb3TzNKNRgit40kbiBkmfe7Acfux24HNaPxR1vVLzw5eaxoZe51f&#10;TImn0+ytZp/ImnmGxXWR22JDPES77fkdck5BBMfVOX3XZuPuu+usdG9euh1xxWKwyTcW42XL10sr&#10;b36WPyM8JfH7w1FeS/BnxXrNtceMPC0H9kTWpuIbcyalIfLW0kuZY/lkRl2DDnb0Br3OT4XjxDol&#10;hLc2MugXqyNcafHCy332a9C5Msl2i48iTgxspC85HHFflj+078G7nSfjLe/ErWU1Xw9H4jmimsE0&#10;e8Zota8R7xDMsLW7qu6C4DMzLypBPBr9Lv2dvjRLY/DhbjxVDdatLomjXSq7TSfPFYRYCXByRJKN&#10;mCX3HPfBrHMMLGMIvDJSnyx5tE/esuZap9bnoZfmf1ybjikopOyaSTsnZa2T6d/M4hvF3xI+CF1q&#10;mrw/a57lkuoLK5VpjFHM4KxM6AhZ4lYhgrAqR0FfL+v/ALZf7U+h6JEniqTQvGMV9rtwlnaaVpCN&#10;4raDUHLW1pGJ4miW3tYwMvGdyY+Xb3+grb9vj4H/ABl0fxv4D8UWml+A/FcdzqNl4TuLiL7Uuo21&#10;huW13uQRbXM7KA3llWyRzjOfGPBHjbRNT8M/214s8JyHVtEuZjpd9AGkhneFmEVzCXBZBKoBDAg4&#10;Ygk9KujhJUYU54yKgpQjK6SXxRT6JdHf/gDzL2lRNYHM6UWm1yKya391ta3VrXvur3ufSvwg/ah8&#10;GeK9Cg0f4oqmgeI4bS4ubi31aWWwEO2YCOW3u4WRJGUgKFdiONuMcH75/Z08Wa5r+kX134F1g6xp&#10;qMLyLUV1ArBYpDIWJvYVkDOrouFCAhu2TX8+XjDVR4p16a9l0JTp+s8QwxqpMRaQnyxCBiPLfMyB&#10;QNxJwTnP7Gf8Ex/hF8QJPFMmox2dzZ+CbuC3RlllljtoiCp8trMsIZR2KmMg56c1GIw0WuaPwv3o&#10;vS/K9Yu9lumjno4nFxwkozSqTiuVzcU+aUVyykm037zTlut+p+2Pgj46t4vsdA0nTra40nxYGaOL&#10;VG0++trDUZNPIjuhbXUqKs0TnkHewY84r9JvAVnp9rpmm3mu28MmrSQqGvRMNgndNzMxJ+7ls4OR&#10;j8K888PeDIJ9J0uwv4dJkg0iNRpqy6bb2bxIQC5sWghQReYQSxYqXIyxavlb9tj9ub4a/sW+CLXW&#10;PEdodavLq6FpH4ct2ia8iihxI18ZFPkCFEzuQguVGMGssBh26ju2/ee7b6vo27f1oc9aUnTjJtpu&#10;MW7NrVpN7NdWz3n9pP4c+BvFPhHU5vEel6PeXk9vcQ6Vf2PlxXsVzEd8cryQqsksSkjcpYqRkHOa&#10;/CL47fC3x9pmpQ+IdD8M2eoWlvp0Gn/234bcif8Ad/Ksl3pcW2HzguFeZ4y3yliTnNR+D/8Agoto&#10;/wAaPFUOoeHfEV7Z6cINSvTpeuXoi0SfTceeJbIzSfuiBMYggUEmMgcEV9WfBL47/D/4keJ9f8Mw&#10;avY2eraB9mTU9Pm8ryry01FVdJYgfllUh8K5ByOhOcV34jCvDpzbupO/pd37u2/9dOWhiWpNNt2b&#10;W7ezt3dj5C8CRavYxC68Weck1rAJLaO5lYXMzFcKXBYkruwCq/KBxgVw3xk8NXXxT8EeJfD4gMOt&#10;3EDNprK8YglRBujTacA88DOec9Ca/Uj4h/BH4X+PjdSeF9Xs9H8WwpIkljJcN5E0aL8rRxKwjtxI&#10;QCQgVcknBya+B/F3gXxT4Ivo7bW7SWKUSyWtvcW6O1hN5ZJSWK8PO4oVwgblux6V5VRewxNOo9pK&#10;Mu97pS39H+B6lSSxOEnFLZdEvTt/X4n4AeKvAPijwprX9leItGbT7qyk80ldOkmW5eDIhkd0TapU&#10;EFHGNuSUwTVfw74J8VeLr64sNH0e61S9uQQIUs5/s1oVkWR38wrgkgBmY/MSTk8DH766OmhT2Lye&#10;JPD2k+IbyW6ZEbVrSH7TBCDgq5nhdnXAyFzhgQcHNamlWHhK01GabTtK0nw7aSK6C40uxtYfOYjD&#10;AtBHGYwSCpBYZx0APPrVswgoRtGCdld8sU3ouqV/m2fJ4LhnD0q9StN61ak6jW+s5yk9Hf8Am6aW&#10;LXwgt38LfDLwZaahG9rd2ej2Rv7S0h3RSyxgo4lVVwDkAMW5yc5659e/4SeG7kBjsp7dPlULuYJy&#10;BtJGcEjOenHTtXIaVqVpY2kiF1ktrYmLd95ZVZi4LAghgQ3Q5wcCsjxT430zR4tMubrT9SGn3F0s&#10;KzWNu7R5bAEh2AAop4OQeV9uPkarUqtSVl71Sctl1lJ9vM/SqEVToUacW+WFKnCPpGEYrbTZI0vF&#10;hae6WC1uLnzJIm8+NGkIyw4Bw2DlDjoRyRXyN8QfgX4K8YusGu6ADcB/M+2xQC1yquWwxjRROwY7&#10;gWJ5PAzmvsa202a6u47mDVI57S/t11G1mlXyL4QfcMcNv96aNWUqzAHBByRivcPh74E8JeOfEeh6&#10;f4zvNQsfCdtIFvdSsbB75zdofO+xzx25imltGUqb23s3TUkjYtb3AztE0G4zdm4+8/hbXVdmjzMZ&#10;bE81NpPlbjqk9m431T7H5YeFfhl8IPDniXRvBunT6p4G8Ra29jLp/jK6RrH7WJdShtbrSrTVry1m&#10;tImlXbE0XE7JcPKkgCAj96/2V/2ddY0nw2mq/EH+xL3w7pMiXOkAWUpe9soSXhv9WgvZGhknmUCd&#10;pUUhg4ZQoYKPcE8DfA/TvD7v4h8G+E/+EV0qe0vtD1TxDZvcT2clu+xH0lr1ZI9MhuFj+0C21pbq&#10;/Ky5klOePyF/4KSf8FTvCfwk8Man4Q8A3cLWUbw6baSaVIok1Cdz5aQWKWflyLEshNs0cSrGxjYh&#10;QpUV9PhcJi8WoqKuuVWb10srPW7enXbuzw62KhgVyxjFW91pRirtXT+GK6rqe2f8FKf+Cnfw7+A2&#10;hXvhXw7r1vi20l7Vp9HRBePfMvlHTNBh3FTfQwmJw8pMcW4+WVxgfgr+yv8AsP8A7RX/AAVA+I8f&#10;xl+L7eJPB37Nen+IUXL6hLY6z4hsmMfkW1kkpE9zJM0bS3d4TJsuJJ44m8tEC9v+xl/wT4+Lv7fv&#10;ipP2kv2odM1bRfghp+pXF/ofhmS0urW6137HMZlSVZZE2W0oj3TXRQZVtrMUwK/sC+HOleAPBfgb&#10;w14P8IaYmgeFtO0uz0/QBpKW8ljCqRqUU+UCls8Ts8byqVZnVnJy1fXYPD4OjCEaTi8RCMY1VZaV&#10;oxSmtv500fM5pnGIxEHHC3lLZq97PW9ldr7kvkfzoftMf8EV/id4Kjg8TfsreNdS+JHh/ToHSb4a&#10;+M9SWLUbCCBAFTw7rUrG2RkCEyRXMUk8srOqsE2gfkHq/h74nfDLxDrWlfGXwJqHhSPTmVGs7+2k&#10;ivS0SRFjbuM+fErKr+ZExSUgTBQCAv8AdZ8QfF+k+APDmtX19relW7Q6VcXOp6hqOp2sWjaFYwoZ&#10;JNTublVa4ilgQieCG1kFxfXchtyGXAH4U/GnwhP+19qWm+KtT09vCHw70WK4svBeu32k3V54q+Jc&#10;stw81zrl+92xtbfw1K9pdNa2FvBBqqWLQuJgrkV5ONx8YVKkWleM5xei0cZNb27o9fh2nmFXDyeM&#10;haMle1ujSfa35H4jH4qaRoXh+5sPDOpWdzb+KLJtJvruXTon1DR4bkkGOGGe2fG5CqPKpyUwCcYF&#10;QeHNAl1TzP7N8Rabo2t2OlLHd3esa1DbQukC7bK7gs444g1wLNLdI7EOdwAYIN2K+n/jJ+yX4l+G&#10;UH9rahFa6LpyztawanojjUdGvLTT5TOJtk6+bBczWuwSRp80cm6GdndHZuHuvFfg3Ufgl4+8MSfD&#10;ey8U3LeKtH8VeB/Gl29pp3iDSotN8PTaZrdhc+Ui/arNr+7N7BDvMaxLaO6CaPK80cSnGL01Sey6&#10;q56kkoylFbKTS9E2kcrep4l8ceA9F8DXXww1XxxcxWfi7UW1/wAP7rdI3tIwiaiJI8SsAi723Mdj&#10;b0GFGB8exeH5NNupINTvJLC2ltYlkjuUjEUEsV29vicINzzQpGInkfLEpjJxXplh8XvH/gm6uo/C&#10;XjzU/A+nzWGtaTc+TPJfbdG1BpzqcNlAkuyKeVhDJ58Sh0W6Klhk1n+DvB998SLGLUPFN/b6R4c0&#10;SKe/8V+K7veh8mW3a/jsLKKHnUdUurz7IWgPmPG13InBLA9dF81CpLe7k7+rb07CozhKTw2H9+tV&#10;b5r2dpPdap2SfaxrfD/wH438UeMdD8OeEr7XLjwfd6/p2mat4h0GOC6ggfWGn2RaXZzxhLu8vHtp&#10;dMuYp2eCzSN7sBHY19mfE/8AZJ+NjfBHWvi74C+CWueIPhnYeK0+Hsmp2+nXTzQ393pyzatcNYOb&#10;ie8nsdTt7K2fVoon06A3EsUbrG20+y/sxeKYPDGmaN4b/wCED8Py+EdMka/8F+IrW4Yx3cLvp9ys&#10;GrBxv/tC8e8u7ua6nJntGu57RXWNWWv0t+A/7T3xI1zwf4h0DwP4w8FeItC0Swjs5PBlrqDaRFoh&#10;uLmO9vdBj1DT7iCCITpp8kk7XsExuGbZu8raB4lbG4SOIpRk0nFRjPpeSSUvy13uelHBTwiTqaTS&#10;9/f4rar77n8/Xwu/Zz+I3xXsNGXw/DoVtrWlP/YsfhKyl05fFMeoxtNpV+i6RDNptzqM0ZuY73CR&#10;XZjkdDGAUQDk/ita/Ev4UXd/4U8a6Xf6ddwpbNocur2VxYajM02pahp8NzLYXUUUyTRiJUhtGi23&#10;UMcV0nmrKkjfrL8TfF2h/BbxvH8XPhPo89n8S/APiPR/Fd5L4ktdMvdMh8Q2t1cNe6JZ+F7nTFkv&#10;NKvLWayS4nk1K4j1Voo9RbYJooovl/4ifHf4Bftl3XxKt/ibpR+CPxB0/wCH82t6Xd6XFCun698W&#10;dJvm1TS1060Z7yPwpaXv2mdHtbK5ijlaNpgkfmGJOl4mDbcbcrbcdfst6fgFFKVSTaTvKT1SfW/Z&#10;n5x2Xxr1nSNLtbS+nSa4s4DaSTyxuJpbiPMc8rqB8kglD7l6oRs42muCSSHxRexXNvf3M891Lerd&#10;yedcBkMkRmEcLu21Bg/MqlQXJYjJJp974a1WWK3uL6OJNMa6lht717iC4N68k0jy3bTQ4aVrqbzL&#10;jecsfMIJJyTmvNrFvbHRvDkdksg1FUW8OFRAWKynLjcGY5BJwSCRnGM7xd0pLS6T00316WM8Th73&#10;kkldt6Kz19EjTt7t7eSOD+xtRuvtFt/Z8c8whnijCIIZTO4zI3mlGPzk5U46YqHUdQvxpiaZ4f0q&#10;zguozJamNoDEpYSuRsKqMdSBtPA+UcdOgJWyFrpN1LcJqBxcyLYbVKsMksXTDMsgIfB6ZA5HB19P&#10;mvLC/SU2vnWu9n+13G2aZGZd58yJtwVwzYjOASNr5Ga6E20r66LfX87nGoPD2m9U9ddbX12dzzu0&#10;ufF7aQ0N7aWejy2bmOSUI7GVd7b2jbk7mHJKncWznJJro7KDRfsCy289xeSieEyi4gJtmnKgyMGl&#10;UhirnAJ5HI4AFZ2gavretavqkUekXF1pZu54J31PUPsvkbpWPmW8Eyts3ZLoVGGQqwwDXo8uq6Fa&#10;wNp0eiXF5JYIHESyjyXvSu9I5JYwscgYMpyVPcEk81hJK70W76Lv6Hfh6n1n3UrXttpt6WuvkeJe&#10;LPCU95rFsb3xC2hw6tbTRWcFqyzIz7ihHlZwhZgxJAHLH1FddpeiWekeCL3SdUv7TUh5m1LHeYbi&#10;6kWRgkjpFtBYrt55OMZOQax9c1mxmvrRtU8OmHUre6jMENq7TSWwlUSAHIMYGHB2jAGQpyVIrh/F&#10;WuXun6vBdaTeaZc3Luu7TdRWOCS1XCgsQg2NnlgSMncN3Oa3ilZaLZdF29CcVDkTjZXg3G9ldWdt&#10;Ha6+9H0f4M1PUvCcuiatZ6HbW+r2uoaPd6e6y+d5EEM8gLJG+THK0Uah2GC2BnPGf7Jv2B/2pPBX&#10;xm+Eelag2rW9r4itoY9B1yxuZFjn83S7aC3LRRuQVEsUYZiAN6yEnO7n+JHSfE81zYvLNc211qDq&#10;kLPZztugc8gIoYMgjBwpBX1XGa+jPgH+1d4i+BHi6yn8Ou2pILq1/trw/JdG3W9VkiUzxyBT5Uqw&#10;AK7A7pdvzE9Bw4rD815Nb6rRaX10/SxjQm679mm/d93d9NO/9aH68f8ABWT9nnxV8Odc174jeFdH&#10;S/8ADWuR3fiLTdQsrZ5II5bi4dr3T5Vs1wGDJF5ayjaBKQowefwy+HVxommeJrXXLuNr/TNUFxBe&#10;6UqK818vkb1E7YP2Zre53Wyvw5VQDzX9l/7OX7RHwj/a9+Fr+E9cGl3LapYG01DSr2SCe5tpmUwN&#10;HAkqna0JUKJI0VnKK5JODX5D/tSf8Ej5fhH4j1vxx8ILuSXw3rEE9+miM0t3Nb6vLcMT5KKWWO2V&#10;D5zRoAoYliAc1x0K3JNwvrFuPno7HdZxXI23y+7ZtvbTq2fkxqcXww03UND8evo+o+GHjnWxAjle&#10;SNL2eQRSwvGDhVWL95nGCfn6nNbPxw+MmsWfwy1rwB8L/iBrljpmpTWc+vafYXFw1hrNpJGJIxcw&#10;RyiG4kVGw/nI5Vs5xjnzX4keEfHUdjrXhvxHazW+naLq7rNdJbzRz3EqQDMsQABymMBhyQB+PyXr&#10;Xiy38C6TBBpL32qK9ykeovLb3Ms0cTMSq72DPhFIDDgce9ehQalOUrK8pN3sr7v53OfEYmNGDoTj&#10;GXtdVzJO19rXTt8reRp2HhjXtCvrfWfCWtahpniRbeO8juFmMEFxNIqyuSqSJmaMkrkglTkZFfoH&#10;8Af2rvBOv6DqXgP4vT39h4rtBH9l8SXrboHkiG2dVncmWSaU5K5Ynoo4yK/Oy78Yaff6UupPrbQR&#10;SKUsVitzCLe76CF3wrbmPBBPJ6+pjcxT+HjqBt4hqUckdzbXMtrFITfwMFjLOyMxWVgGIJwQe/Nd&#10;uJo/WIKCSulbZdrdjyaVf2dSVO+kJONtbadEk7L5JLyR+ufirxN8JL/wD4m1W/8AiZaXdj4budLu&#10;otKaHbrzWN9K0V7Pplu8qy3Qs4drncpjDfMM9a19X+Jn7OFt4c8CL8E/Hni7xJdy6FEPFNr4nS3h&#10;OnasyneYbeGRlmjdyGiRgXVcBgDxX5aRa18RtP1HQLj4hLG1hrunW0dpeeHI/Ke204uonW7t7VV2&#10;oqjEm4BZCNxBrqfHFj4Y0101jwbqLtcW8kbfbbVPMuHkIDf6TaxjI8s/KGcEkDJOK8p4Tkbhp7um&#10;t+nq1+X3HTTxSdSSeq5nZN3S1821+B+vHhb4keINPsbXT9E1ddHm1axMi36SeQvnr/FKdyMCG4VS&#10;cR4wuBXptz8VviVqWlCHxP4nLzadaQ2+nyqz3Y1SEqBOWUswYIMjccnPJINfk58Pf2nlhsIPDvj7&#10;SrPV0+yTWOna1b2iwXdsZTh5rmONA5eBukjHdgZzX1N4fvvFuv6Vpn/CJXsOt6TBbS/2XdlpFNvc&#10;vy8N2ykSlNxCgOSpA44znixGGdnbT0/pf8E9ChLmne7s3dK+ltNle33I9su7vxN4gvbabwVq9zom&#10;rafZ3F7NLYzSRyXRhlyftUEcixtG3RA4OFyMDFcXd/HLXJNfSDxxFd2utWiBILtoUWKbylxFcJ5Y&#10;EatLjczD5ieWOevzveeJfi54Q8RXuqaEs1jq72F1puosJ0k0wzvkCQ2+oMVEMYJ8zYu3PQZrq7T4&#10;ix6p4LUa7ZaLrniKPbDqOoQLD/x/Rn7sBZSY0YnDCIrGxHAINcX1aVt397/zPTjWjFKNlordOh+q&#10;X7PH7cvjbQbvT7PULoaro6eXA8N7fTBPssDAKggMpCjacAqoB+nFfth8Ofjn4c+KWkNcWjWOj3sV&#10;ukp0mKa4NxP5ijypwGUbrcnLFPM8vg/KM1/INodjreoQx6lpFh5E+6MzxRXYjltzuBTYQVchjjCZ&#10;xwRiv35/Yn+Lep6x4KvPDHjvTLfStV0+xisNEnmtEtJ9UthFtxPcBFAVByJixaTJ3E4zWiiopJpX&#10;Wl7K/wB9rnHN805NbOTf3n6R6vNqcdki2+rT6eJ545bj7PaWc0cwUgvuFw0u2BhgAIwOAcKDW7Fq&#10;jx6fLby3yXml3yBDHbM7+TcBQMspyI/MbBeNFEYwMDrX4A+Mfjl8RvAvxV8WWb+LLuXwjputtMmk&#10;veCSzgiWQmSKBzI2EYAAhcCvvH9nT9tL4f8AjrW10PWrqHw35ohhspLmXzLW6c4V5VMnyF8/MAMl&#10;T0x35J4dynKWurb+8uMsSkuSPu9HyrVd78uv3s/RJPDlnZvp7aVJZXd+yJd3NnNEqm0jJ3ERwgbZ&#10;WYD5k2nHete51i2t7a5mbS57TIaK8tLa5dLa+WXCxyvbKy5QMpaaEoY8AZXk1BLBITbX+myx6jFs&#10;E+nXtgwjuLiFxuXbIm3cD0B3ZPvxXnzeOdP/AOEui0bxvYax4ducJJbXqW1uwliO7y3u5JAYWhkw&#10;3LEuRuLdsz9WfmZtybfNdSv7y2s+uhznxM1bTfFfhldL05bHw7rNhdHdqEELWwujDtaJVKBC5XOB&#10;ycEZFc14T8beKrXS/wDhGtU8OXOoWp+yrHrmzZGCuVDs0vzYCjIbPRsAjmvYvEHh/SNaaOcwWGqa&#10;Y17HPDJpsxaYMqkxmQQkBRIww8S/JnOATmviz9vvxf8AtPeG/wBnnxbB+zZ8K7jxj4gvvC9zE+s6&#10;VdJDqvhl7O4AjewsWKy3V1tYbQqliThcc5mlhn7SS3959f8AP/hgq4jlppXeitu/PzPZrzxFqMOv&#10;3Gk2tokE6OGhSaSFGu45lAke1m+9+7VMzIjAEY3ZzXF/EP4YfDrx/wCBdb8L/GDRYvF+hzX/APbE&#10;un6hLKthcSwPbyWFvB5W9J0SeJvOhYNG+BuBzXwt/wAE7vhd+2p4n+CmlfEP9sm7uk1YXd6PB+m6&#10;rB/Y/iPTNNd4hcXGtvbeVLIHAKwi4LSfKwPXFfrP4dvNKa307SrjRbG+tXLxSiedmaKRVARQsm7Y&#10;j7VfzABuLEknGa71BR92y93TRLp52Mo4q8Y31063ff1PI9e8Z+GdO8Jf2L4d0fTbXXIfDFvo+iwX&#10;9tt0TQdNWCOIRSxhCq2cdtAFiWBFckuCBxXyt8Ovj78AvitqOu6X4ZW18Ea/4W1qPwZ4j199Du7f&#10;wjrerWln9ovXt7tYENurbP8ARp1ZcyGQzHYBXZ6v4m+IPhfxX498S/GbwTpvg34caRrqad4I1eC+&#10;S4XWrWRJIpg6SRzgtHHNG+2UKgO3Yc81x/w9134S/ETRNc8a/DeCK58GWd5e2HiLTtP8PTaZpWp3&#10;sztp97dXSzA295qGImWTULRQ8qttUgBgeKfxz/xMVKXNUb6OTdunQ+p7bwb4zmtLHVvDcseq+C9U&#10;0y7DzWl1DeNILuGE/aFntC0QGEHlKCGjXGSGJrxrVl1PUTq1tJaalFZW1xFBHIytPAYkj8p1ZW3M&#10;oZkbeRjcCCea5bw8PG/g291TW/gd4v8AFXgbQbjQ/wCy9M8L+JNJh1z4Xt9ivLfUXvjokf2O+0xl&#10;tbfULSS+srpTM1zbR3EO2Nd/2Db3en614UvdeupLPTJdI0ddT1jdp5srO7uYEMsu4vb+cllJ5krR&#10;xx+e42kvO7EhXGuoJKyutL21++1/xOp4fmfNprr1PifR/BOiaHpd9rUHg+2upIWlv49S0e9uE1OS&#10;5SRi1u9qk8cYSParMwXe3mFSSFAHrfw9+J+jeMZ7TS/iNNpPhKxRN2j6kYHup7jd+5k0zVYbjzik&#10;saxB0nJ2q8xKEMrVx+uRQnQdQ+IHw7vtI8SaPqMeNPsra5ku7Ca5EjtfWaTvFG1s8cjlWBUOAVBY&#10;/KB8t6l4v1LXtft/DvhzwLcyakkVtfa1aQB2+wXzTTKUSVgBJZN5S7MkoXMg65r0ISw2IpwhKVp2&#10;XNZ2d9fT8zyauHlGrV5W43m78rcU9t7NX+dz9AdZ8HeGtQ1H7R4aWPWLO0860sbuwUS3dvIy797o&#10;B5lzgy7sPuARlUYxivG/Eeg+LfBNvIt2NN1WzmRbiaW2YxarbxiWRglxAmBE8YAYqwyN2cYNJ8KP&#10;EXibw1rb3d9Ya3oGoQyJdTbxHJpIl2RxpBGwzFFM/lgPGMMVZSeor1TWtU0Tx7r14Zo5tH8Qag0Q&#10;vUlniS0vprktFKZIYyFiQxqjCUKOcjPyjB9VUdIu8Vom222v6uQq3s/3b+x7u39dzmvhN4x1nT49&#10;Y13TtPbX4HNl9qjv4ZHuYrdmeJY4plkC4jZGZFJ3qzt0DCk8Uawmo+HPEbana3GqG+DxQ+HbeExa&#10;zDBczyrcXCXkhdbaCKMny3WRJZ2jeN8qq49F+Hfwj17Q/EmpeGX1Oyi0S7iafTpRKFtpbkIspgYy&#10;xuLkRnDLIdy5cquCGzkat8OtavtT1PTW1a2ksIrO6uNUXQLffqEAtJGeF1EJghny2R5JR5B948SD&#10;EuPK3Htp/X3nVCXNGMu6v+f+R/LZ8df2TvA/gL9ovUNYuPD3xBt9I8XR3esaH4t8OILHWPDE0bSS&#10;32pXttdi307VbbaggntIbpL544TLGn71C335+yL8Sr3wSuv2+gfHHwr8Q9DabTNX8OeHNVe60jV7&#10;VbVI7W7fSPtyw3Vhqc7W2y60l5p4C6LOJZEuAqfrhc+DvCHiO6t7zxZDHrFlFENHjGp2V1bSwtfQ&#10;xQRLeWskvlo6lGfKoFy5ZfmJJ8F+Iv7AHwC1vVW8T2nhay0nVL+yu003XbS+v9MsU1KzhcwyzyWE&#10;zmFoZSkm9rVhcHERZ/L2LarqKUeyt+o7LsvuX+Rm6b+3X8OtJ1C08IfFzwr4i0nU9VvU0+08RXGn&#10;GGBvPuGuLa1udeYSWnnRyXEji3WIukEkMu/bMoHp3jLxxda9qMen6ZpkT+G4LeK4stWGqRNI7yA4&#10;Rk2EuzRCIGdQquGCY+Q5/AL4n+C/2tvA2u634R8U6fqnxm8OXOoW+s+Fta0qZbi20ZdNvryO0sDc&#10;DT9P1S3vpILRQ8QjYSwNauZ3LlIvsP8AYa/aO1/4l654j8IeJfCnjjwtY6Jbk2t7qtis+y5gVIbm&#10;wa71MPPKY54pdm5yoR0VQMGh0nUftFf3/e0ffTv5HHU0nK2ivstOx9JeJI7oeFr28jv7Ozv79fKh&#10;UbY7pEz9xZV2yKvqobHqK4az1ZH0qW1iP9vWUTeZdG4GxEfGTJ82QHGeGBDDpkjNeYeK/GWnP4hj&#10;0e1vGlyR5txcXqStb+pS1d2VfcKq44rnornxH4WivIrfT7rUtD0aLUdev7WOeS6vri0TOyOdizSS&#10;xLgYSUsqnpivN+reX4Hu4nE/1/wDu/hT8OtBlttUHg/WLuw03W9Z1M6+liskTzl/v43FN24ZDFvv&#10;AA9QDXiC/Aqz0Xxi3hvwTAyWD66Zdau76C6khNi5HmTxb1ZVZs/MyD5u+a9V+Fvxw0K8jhtI7a08&#10;N74XvmsLlW/tZixG5zHtW2LNnDk5JHU8Yq/4q/bZj8LeTeWvwn1bWNPutT/srUtbhhjjMNicAymN&#10;VBAwOvp1rnVXGxxlo80V2jeK9LJpW+QHlVv4O1Tw34j8QOmm67d6UupjTtG0q0sPLsjbY5nmvZkC&#10;sRgncxJ4x2r63+EPwNuPHWvW+sahPaaN4bjsDodzc+SblJrZvvSxEoRvHdhg5zUvwj8K+PfjX4kP&#10;j7xRqGq+HPhO0mnrp/h4Wxgk1Gdj89jFbjbHKrjAbUNhY85ev1Y0jQ/hz8Fvh6njXx5Zf2H4YgGf&#10;DvhSEomoa+3cSwKF+zqQMZ2AEk89M9WG1euur31797nV/aSW2norfke4+FtK+DP7PPw90nW9U1HT&#10;tF8OaXpmn3FnpNrJaDVNenRf7PaRjJiS4kNwd+9y7eYQw+YZr8yv2rP27/ib8TNQTwr8KtPn8EeH&#10;4L8QLe6jKBqdzF08p7a2ZbaWIjGI5FK+o5r5B/aM+J/iv9oHxtb6zcXp0jQNBAj0PwnbyyW9pYaQ&#10;r+aFMaMsF3d+YA6syM4k+YYbmr+iaJczaTY3x02C4tw4ZmmkWW4ZwB83mSBnDZ/i3E89qaxVttPT&#10;T8rHG8PzfE+b/E2/Pq2fGvxW8R/tLeIfiLp+jjxD4ml0y0t993qYuJ4bS/JySDiUJIP98NgY7DFc&#10;x4r+KumfBfTLEa5ba1qOoX5NuJEh8u181uCxTARmz3x+PNfcGqsjOI9Stt17G3kwRrIfIFpn/XCM&#10;YQEZ+8APXPr5f8SPhzoHjywhhvLHTrxtMPmeTeKroG7sqIrBW6DIAPfr1P7RX9WPQ+qr+Vf+Ar/I&#10;8i8C/EHxL4t0TVrjUIdPtoNRsGj0ee2Ec32dTkhH88NtUggsucZz2zXKeH/g/qXiG8j1HWfEqWEg&#10;lKNsJZnmLDbcABgRajjcoJTqAMACu98Q6Da6FYaaNMl+w6ZbWVnby+GbTS9OtXmkYkMxv7ieZiW7&#10;sSCRjOOyw+HfiTdwtJoXhTU1UWpntIZY5IpHjAzs3DGUIPQfITzjFeh9Yjitkk/JJdtNEjLEYlYS&#10;1/8AgNa9/wCrkdt8b9U/Zbu9V8Hv4jstRuPGt2kNuV0qz1d9QiIwZ5572OVraRRwspYMvADYAx41&#10;418Va/qfh/XL/wAPag+pa7eXF237iJl8tCrEXcVrJ+7WCHODsQICDiuj+J/7Onxu+JWk6Br1x8PI&#10;tN1jTr1be6f7SWllsMgmSN+XBA64OfY19faf+x14+v8Awr4TXTJ9A8P+I7iBYtQuLgC+vbzTWUCT&#10;T3iZWt7WSQZHIG7OSOtH/MK31Ttfrv33/E8SWKWLv1/FHyj8AtYvNQ+FN1J4pt2mkEdwtxdCKCe9&#10;iLErI6RuGYB/4tuMjqTgZ8u8L/BazjuvGXiy51ie6tdTjkk07SJVjSSQgsRdyxknbJHni2xhsD5e&#10;a/UzSP2ObLw8BYxeI2t0Uf6Umn6LNGrOeZFYM6I43Z4Ix6A1s6d+xv4Ut3f+0Nfv7zy3M9z5ayQi&#10;fJyAiqeHxxkZI6Zq1sdSvZavZd+x+dnhr4+6X8BY/CGheHL68ltrm+SzvNNhhSQ3U8zAsHtVGy1b&#10;cSA4VWx3r9y/g94kfxd4UttS1XQtQTSvEFoqD7RA0sRLoP4ZMpkZ64Br5K079kn9nzw/fzeJdU8M&#10;aVcXtvdpNNqGqX99M0RHSUwz3DAOODuC5BPBAxXuF5+2r8D/AIF6FZ+HNc8W6EbAXCx6XBFdWkq2&#10;pUbQhUxMFVQMFep7nvSsuy+5f5HL9Yinoor0SX5JHmXxa/Z88U6d4snn8MeGZdR0rV5klingghkk&#10;t8kEhzOpKqMj5eFxnAGK+YrP4H/tJxeLtc0iy8M6BpXh6+NlLot14ilkQpM8u27luGtQGMcC5dMk&#10;iMDK4wDX3/H+3/8ABn4neHtSsfAF3JrWp27qt3qVtp16lpEoXBSGRpFjUqeMx7VbtwRXhvhj9sI+&#10;OdT1Tw54RTS7oeHZng1LVtWv1hmOSVkhjWVycAgqVzzjHPFcle2EWqVnrZ7d9tuvmd+HqYvFaKPl&#10;orLtb7rbnzhc/wDBPC98Y6y3iD4teLbvUtV07UUvLG+t8vpNhbocsdLsZWK2NmoAEl3eCWeRRuQc&#10;4r9EfhD+z/8AC/4ZaXbpaaVFdQOySNqd1eLLFcy7QDIzP98OemQflOBgcV4N45+JXjXxPE2jaPf/&#10;AG6OcIYodGsPNhhmAG1luCNiSKRjzFIIIBDV8UQ/G/xZLrPiD4cW1/4qS+8M3H2jVJNb1i8W2hmZ&#10;iwjCLc7VjY9FAxj1ooYpYuysvu7dNb2/U6Pqz679dXv1697n7kDWvhbpCmOCLwXZzQpdCC5vXtJn&#10;VxGcosEisCoboMBfQGvnzSvjl4IvF8TJrd/awzWF4ILNtGt7aG1urZXIcxx7FiLDGRtHU5r8pfE3&#10;irXFu7XUdeW81GzEEDtNptwQyl3AciVGDfMPlLE5Yda7i88efDS3ltrGztrcGRMQjUrh/wB5dS2y&#10;u0cnmHaxWVjnOeSSDnmpvik9KcVq9oRXftH/AIJ1YfCYZvWbfq29/mz1H9o79oFjYXkOk3EB0Cyd&#10;Wj1C41S3gkRTyEMECAk44YHJJznJzXwz4l+MHxGi0Wa58HeL7KLXbq18m1k0qyuLh9PhuE3Rs7Gb&#10;Cnayl2XaGbkda6zWLVdd0K8sI9Pskkn1USX8mpy29062Yl6WUUIihWMpjYGbdtxuJbJPzXqR8EfD&#10;vxVdGAanquoajIkcdvZQS3Ojrk4CTwwTs/ycAqqlQQQDjiunDyxb0cU12aTX3O6/Al4HCtu76von&#10;37o8r8IeKfjc/wASIrjxx8TvF/iqxu7qSO905/EMkNk7oh228S2MkBgVjwImcsvRiWBz1fiK4+Iu&#10;t3+r21r4UsLSym1KG2t9d1C5zcw6Tu3SDzb0mSS58z92k3mF2GCCc8+veAvh/qXivW7nUvFWlafp&#10;1u032vS9KtikEMKqS0DXC/KYprmMqyiQBwWAYlhXr3ij4ev4msbnQdZ0+U2k9pHdQCCaOKaxNnLi&#10;CNZlYMEwq4O4ZHJ5JNXiMRy7Wi9vdstV6W6oFhIpWUVbskrfclb8D5UuPAWn+F7rQJr6LSbCzvJp&#10;59S0/UUjuZbyNY98shlRXbbKdzhSSPmyPWubjubLWvFL6bp/hHT73RITE8Wo3zzQWlpCcNGtjJGo&#10;MBRMbGiKN8oOc819UaTpPhnwwuuR+O9LstXtnSCTRdQ1O+nmOnR+StqY9gaQiPI+dRhXYEnPNWXu&#10;/hn4RszbT3GlWsN9GsgVVWRJEkUMgtUdflwCAmAGAwOMVSbaV29Uuvkn+pSjFbRirdoxX5RR4j4g&#10;8Krp+gR2WkW8lzYXss93fRvfTmO1uNzNFJukY70JIKySZZlwzHJJrlT4W8O6fo0XiJ77VbbVr2B4&#10;76KxvZbkZtl2IhSWQqY5CvKY2EN0xXb674itrqXV4dBmtLzSZ7QpBa3cwguTIFwu5mYEx/3QeAoH&#10;avItE8N23ixodE8QanqWj6pcXryWlrY3RS2iggi+SCWaORRi5ABjzwQwbnOazw+rd9dZfmx7baeh&#10;8u614wtfEN3d6frUmtxRQarKmi6dNZrDEkkE7x+csuFSHzgAW8sYO7FZVnqPxCs/EkK6XcQ6RYrK&#10;6ym6i+03k1usRKpZgZgKgAGPcM8g8EV7X4k+G2pQeLdL8LXeh3Ux1G5k+ztc6g7/ANl2UCG5e8nn&#10;ictI88IEiRMSwDbRxjPY2N/4RtDeaBd2SLf2vlfYp2VYQbHYGjud2Fcs7YjMh+YqcE8mvTWISSS0&#10;0to+1l3R4VTASxuMSxLcIdLe4rXdtuVN7d3rueGaT4c1DxdENR8S3kdhp9vfS+fq179oa5md5SQZ&#10;mbJDZ5EYOyInbGAAtdP4g8NafFo4uPDvii11jStKu0W6053EbSTq20ylSQWQkMUZwSVx65r6ks9O&#10;0fXPAs/hy7042n9uMXS7gWExWNxGMo4IxsRzg9sjrmvAH+FN0JNY0LQtW0qaSS3MdxK8cJkuLiMF&#10;HCELky7wwBHII4wcUPErrr6u/wCbOd5fi8JKVk3HmfLe7928rP5x5T5duPFNnJ4kmt9Fgd7i1uXl&#10;kFozNAt7ayMJ1ZZD5TkTK+SM59e49t0X4peIdYEl1Lpt5qti9zZWsukyGFE+121ssdxIXuCY40aR&#10;WPyALggA44Hkx8Ey+Fpda0vXLK+GsW07tA9mqRl4ZHbz5XKAO7DkksWJOSxya9H+HWgQarq9tY/Z&#10;p7zQYrC4luLJ2ZpLm7MZ8gvLk7Xl4z1POPWvRTdk7vZdX2Xmc/NjMM3KUbpu+uu7vs7+h9N/D74/&#10;6j9osPD+qeFbTTfDhuLayubXS/In1OWJNsTxXNww8hbdgpDeQ25h2OBX0zdfC/xoJrjxV4V08yfD&#10;bxhqFppMfhYxxXOo2klxKDBJYo+54YJw6uBGqhhgnkmvzD8P+E9Tm1y7jgvr3w/Fb31/I+gaxcR+&#10;TZNYzyLB9hWBoIYlIRVSSRhMygGVy5Yn7s+Dn7UnxA8I6j4Rt0g8OeKbHwrf2k97YzaglxqpZCgg&#10;3qJJYpBAVAi89nMeAARjnxsTh3du7V2323bfS17/ANXue3hcU/dbbu0m7NqzaV9n3/qx9afET4S+&#10;KPAf/CNafqljqlnqVvo/22ztL43TRrCXV4oEgjO1JkVthCqpRsjAr588Q3vxC0/Wr+zTSDF4W8QC&#10;ygn0qwsvs129yAqzXM08SJKI2O4kyMTzhiSSK/WjQv2h7j40+JNA+IfinQ9D0zStC05bXVbPWRaX&#10;YlFzKB52npbW8tzc3RJzcCUPFayFlDKFrwr41J4WT4j+JNW8Ja4t/o8mqx6tJpBRc2sdysiPbW8k&#10;GJDZxyuBGCqo4UOy5OK8vE0MXRtOced2TjKaU5ctrqzmptaWtqumyOr6yq6hTglFUpudOMUoxpVb&#10;Sg6lOMVFU6jUpp1IKFRqc4uo4zkpfGWq2Ohx6FZWereBLJtRsrz+zxBMsiPc6cz+XZSwXRTdFsiE&#10;bTmJwGO4nIznldV+A91aMviL4fa1deFddjuxMnk6ojaKJt0ep3MkIkXzPt0FxEtql5D/AKQUiRVl&#10;wqivR/Glp4316wvdNGofZdH0hxLA7xudR3SEhIkuXH2k24ACrGXIKgDAyRT9Pu9X8NeFv+El8Y6l&#10;qdvp3hLQni0m3lS01Oxv7u9xGJoLS0CXgvEGTFHcFvJOIywxXm43C4XMI/Vcw5Zyqcsr1VGpLmSX&#10;JK9RTfNBWUHe8EoqLiklH6XhrMs94Vx0M34fzR5Dm+UUK/PF1Z0o4nA4tKpiMJWjCpSjWweNjKLx&#10;WEqxq4TFRkliMLiFoetfBP8A4KL6/oWkj4c/tLeH5fFvgu4m1rSorXV7SG/0xppY4rGG4025YFxL&#10;DHrdxcWh0+6j1fThZWzS6JeG2+0r9gePP2ToPjT4J1D4u/ss6zpd/wCHlWT7V4B1XxHp/wDaunT2&#10;OXvIPCKvJHLqa2pVoHa4iDSogaBRuCj8x/AfxY/Zzsdemb43fD7xN4x8LanpVyFtNHsLLSNQutXk&#10;h+yPdah/advPA7veAXEm4MFmwyklVavI/Bvj3x98OPFOvar8Ex4wXw14e1TUdUs9B1u8a58RWthB&#10;rEj4uZA62t6trahInv7dRJcFDMvDgV5csBm2Su1BRzzJ7pVfZcrnRlNJxozqTjNRrRTUIQxXtsfL&#10;lX1PE4eLpxp/otXiPw18VaUcDxDWyrwX48dOnycacPcPZvjuBOK+ZKEMPnfC2C5cx4QxOJqpxnxh&#10;wJKpwhjK9StHjHI8LhpYrEL6lZPEejXaeH9Z0uax1uKJH1HTr21e1ugiAGfyorpVabEisAxB3Ebs&#10;85ry74leFPDfj+SH+35bu3FgTNax3EQKSHJIWeQgqrsBiQDjdu/D77+FX7RfwP8A28tas/Bfxrt9&#10;O+GvjpdHu9L8KfFrT7prKVdW0+T7LFZeK4ZjHcslzLHse8dnVyzMrMGNYn7Qf7Kfjb4LwXXh7xPF&#10;Fr2k3Vrb3ui+MfDZGreHdS0y6UPHK95biTy2ltmSYF23gMCTkV6uX4/A13y4VNVF7sqc3JypzV1K&#10;nJVHOalCSlTlzylPmhLnblzSl+fcUcG53wbmVfJuJcDV9hgqeFr5XHAck8r41rZhT9vk+Y8I8R4H&#10;m4M4nyPE0HTr4zBYXOcNhpVFjqOGocN47Jp0c0+DPh14A0rSPFNpqOjwwvCmlXZa2sZlKfaEiJjh&#10;EsR/ciVhsZQQMcEdK8t+JvjbxH4NbTfEdzrul2esTahe6dYeDrSST7XoKXEMiyz3kZPl5JJAkCgM&#10;43bvmBP0h4f8L6fpttdN4Ovbuzn0bVrRp4Coli1CKaLNyxlfLmIHLIsnTgkbs14r+0V+zvf/ABBs&#10;n8a+F760j122+yiQyXEkj3wYDzkYKcPJESyqpyqY2rgAY9rD4hczXKrp9lve3b9D5XEUJxjGdCEY&#10;VpJSq0qcnKnSqySdWlTfNK8KVV1KcJczvCnBpu93+OvirX/EVn408QfaNZ8QXc3iKN7gyJeXDFDN&#10;K80oiPmkhCzE4UgEduM10q+DH8ceH9MgtfFWsWl7dG2sp7O63rieBVSWWRmbMoLBi0jFt33jnNfR&#10;/ij4SWXhqCyu9WhgGuWrJbyPJbswaGLCMoLoTubHGOcirOheDE1FmubaxeGGCSK4heNNm2FSHbaV&#10;AIDJy44z0bivpo43AqMU2uZRintvyxvsu6Z85VcvrcVJu/2ld25le+l7b36HjB+DvjDw5rmhaP4U&#10;1qC7uktLSXUL5rqFWa5WNPNCkxsyR7w22LdtQcDjp9UfCbxj41+GXi6S91aFtdudS22dzGkyMsV9&#10;pziJEji+5KrxqZB8nzkBsZr0DQZNClvnvLuyh06Oxs1W2aFkja+eNCFj8xMGKR8cqCCCcDBHHK6V&#10;8JbvxNr+qeNPt2q6QXuLjUNOtWnkeC0MzO8IDFwDIiME83HmMBknkiudy5m2m+VtuOrtyttrr2aO&#10;jEYa6TSs2k9Ele6v28/63f6w/Dn45aFr1tY2U91qf2qeCG6e3lWF9puUVhEyuSSEZiMMDjGCBX1T&#10;oepWkf2S5SOGRQsahNsK3UAOMSmBQAwXgnAx1wB3/nuvX8Z+FoJEtLy7ttWeZoLLWlmIhk8xzcQ5&#10;KuMNs+6AflHygAcV2/g79rr4o6RqWn2evadq2pXRle2t9U02WTYY4zsV5fLfAXjdtY4GcAcZO6w7&#10;aTu9UmtL7pM8XEyxS0UdFonZbLRPbskf0R6rFDqFnHNa6oLiSSJGljjSKOd2K5ICjDqf9k4KnjjG&#10;a+Sf2s/ht4t+I3wI1LRPDKWtxr0GoO8lnMsRvDpFu2S0jxDzmPlD5i565z61498O/j/rHiCHTIZt&#10;OMN5cxwNc3zXqJOsrqpkeZQ4eJy2S6HlTx2r0bxl8SLPwolxquqa6+nzXET2wawvXmlvlcFW8945&#10;Nw83PzKSRycgiubEYa3vLR91o/vVn+JEXKyve9lfXrZX/G5+KOqWmhfB3SIv+E61S68MLqetLY2F&#10;3pzXaNbzgiW3cNEVdUOZ+44iHoK988F/8FHdAv8ASNI+G0t3qGs3Onw3lve6xJOlv/aFqP8AR7ci&#10;WRxIVWPHkq7Zj3fJgV4z/wAFFvGGn+Kfh14d03wzopN3Pr9rK2o+SrylyjASI+0vGVDvtwRhXYLw&#10;xr87vhz8Jm0m1n8Q67YtqNzeiCKwjUAzefcFfMcgjcojPzYA+UjI7GumlDDfVJ80ve+0223e3vat&#10;33v1OPMsS8NVpNylZwjo5O2sY9HK1tuh+3Vl8PPCvxdsdMvPEWtzW/h7w3f3Wp+G9Ha5SfULWa7L&#10;XF7O8ruzmJJCQjhgATkEE1geJ7YaN4C8U+Hfh1pmoK8dpNLb3JtElWeaQN5ycKSyPyXByGz82ck1&#10;4D8BNNm8NaqINR1e4NoRHb7dQ1Cebh4gXt4xNI4WIngxjCseq8c4Xjj9o7xN4O8W63oXhBVWCyeb&#10;T7q5ffdWgJYxFhDNm2WTB4IXrwOma8SlJYicoRvpOUU9fstpfhZ/M+ky9qeE57K8oqV7L7ST3tfq&#10;+v8AkeE+G/hd4cjml1vxZ/ZVp4sufMnjQabZ24huJCS2Y1hAjuAxO5gA+7ndmvQdI1XW7YxeD9Dh&#10;u9TeSUebLeyubRecHyADlY8cKAMAZ9Oef03QPHPxE1TbbRNq15qF7HdXE0VqiNbvO4Z1DxoNg/2Y&#10;yFxgV+y37Kn7CtzrmsaNq3ia2kgt7u2gWQyxBQ08c48wJKygkMFKkgnI4PHFdmPr8tKEHryQjF31&#10;+GMY9b9v+AYUMudGpKq22pylPq17zcuvlI8X/ZW/Yk8SfGLxFbanqkRsdNjuYpZpI4ma0UoytIkB&#10;dcEnBw33iepzmv6Xfg/8FfD3wi8MadY6ItlDcWkCybZHC/PbofNur9ZAI41kwdoYEL1FfImieKfE&#10;3w28RXngD4W+CLK00jwYIo/EWr36C3iuFP8ArJ7fCKkrsgXZIuSSknOCa+D/APgoB/wU78e+FfBF&#10;34M+D3h+z0d9csNQsfFnxK1ySSPTtHurYNDLaaYJgHvNQmCzGO1hLRKXiIUDBrnw2BnUUZc0rTSm&#10;k5SaSkk0krtJWa7W0t5LE5goXgklZ8r6K6dulu3Zn6Y/tJf8FMvg38A9LOn+LPFVppt5HKLeW3td&#10;RtriUyu3lGUCCTzDbq3IU/KAMdOK/IH9tbxh4K/az+AHjzXND8V6X4g8jTIfFmh3kds9xdbyI1uL&#10;aJDKW2/ZWZ3jUBWKkspOc/gl4S+EVx+1P4pj8deJNZ8bL8OtKuy3inxp4mvcf27JDciS50PwhZ3Q&#10;Z9S1i/cvHDbWhSLS4vmuJgOK+vb/AME+GLbUFj+Cmsaj8NI7TR30uz8Na/qWq+IvDniWzgUxSrrN&#10;ulpKLLUZ0BTUp7CVbW3LBbVSFbPq1st5IReFbc+WLkk38VlzLS3Vvr0OF1HitE2u1m+3lY8D8E+B&#10;tEg8OeH9NfxD4h1K6m1Bbm6TR1XTbq302RcQWhYusyRtIo82Jn2smNykV7V+z58NfjWfiXd+Lofi&#10;B4jsbmCe7tjaR6u0bCwjYDTrbUTA+24e2gSMxrKZBEThNuK5jSYNXu9VPg/Ufh9e+FfFlpbTasNR&#10;tQ93pWqW9gP3Emi6mgtoL22us5S1ukWdVwHj3gk/QvwT8V6j8LvFc0WvXs9nbalcLKbW9hH2SVLm&#10;GMtskUuYyrOwBDfIemMYrCvLGKnGMoXcYxTuk9VFLqn2ZWU5POVebbk71JvWUmtZN2Scnpr2P09+&#10;DH7R9h4N1m8ufiLrk+oJ9jaK4uCd+pRXNhDmRWYAPLA8KPJJJ90kZbOAa/Tr4YeJfB3x58GJc2Mu&#10;heLvC+pQpLFp0c0El7p7yAtFdRXJLSRXCrtbajK24Y9q/CrXPDfhTxL4zmt7O5h0S71e2TULC8Mp&#10;vrDVLEK8d7bRySFhC0ySyWbxDAkSVpHVgteJ+Fv2kda/ZR8SePfAnwx1aaDXVDax4Q8JCaPVIg1t&#10;E862DW8e2QK9x5iqHZsxeXjKBQOOi/rMuSUYuSfK9FdNOztppZryXTZHs4vBvCV6erStG6u7bLdX&#10;Sfm2tep+9fxO/Zfl0sy6joE91rOk3SSNb2oVl13SZkUZdR0ubRQuP3pLnHHGBXxrHFY2Mmq6PePf&#10;wSwyESRy2slvM8MZCtc+W6hl/eAgnjOMghTmur/ZM/4KveAP2hfDdtoHxFm1D4b/ABO8MWsMPiM6&#10;zZNZ6FqdwJY0e/trp2LNuYiH7G0jAFWYLg4r6g+LPgzwl8W9S07V7PUYvD+sahfQ28PizRbmR9N1&#10;KB4GaK2vrcuEaKdAhICsBnOMgVjPC+/NOztKS1fZteZi8QlJ6Ld9F39D5t8J+Hp9ct5Y7WWK7sYi&#10;GIjzHKQBlRIGATJHXr1BPJ59LXT7u3gsLO5tLe7tYGZl0iaGGV41Uk7lyhXBBLEqOpPGcmsPxD8O&#10;/H/w0kFg9lNFbXBjks7/AE0T3ekaparGm64mnYt9kkdg37piuGHAAINd/wCAPC+p+NdTsJtR1H+z&#10;dOeEW1vaWzMuo3Uu5g6+ahEkavJuG3cAVIyMZrgx+Dw3Iveadle1171tVpbrc9PLp4qlLnacoyfN&#10;G92uWXvK3NdLRpbWPmXUfjn4ctfiXD4L17w/PoUF2H0Pw94ukhlfbLOqvNpelpcJpdtFCk7RkXNr&#10;d3qiWWRN4JZF/RmTQ7P4VaD4W1N9YupILjTLfULT7faxSsdYCfa7s6gib4VSVZPs9gTnbIgkQ7yS&#10;eZ+IP7F6al4fHjK2iWw1vw/aTXOnWBRLh22M8zStEVOZJWQSOxXLMQxJNfjj+1b+3n8TPBHg1PC0&#10;+/WG8M3Ukd3YaVbTza69rZuW36ssA86GwhKfIVPnqDkYQ16uVZXhJRpycr3hB66vWMX1v+Nzys1x&#10;mLU6rUFG85/CrP4n/Ko9/P8AE+gP+CiH/BTWHwz4O0vR4YRYWkUT240eEGfUNd1SR3jgMcUX72Nv&#10;MZUbjO4Enk14L/wTi/4Jc+Lv2wfEr/td/tf2F/o/w6/tG3m8A/CqdbiyvLsGQS2us3kNxhlh8yIz&#10;MJEw6uGxtPPb/wDBPD/gmh4g+P2r6d+1f+2zpuoznU7mz8W/Dn4XT3k8cZjWRNTg1jUrW5YxxW6R&#10;wBBpM0YSaELNJEXlYn+m62l+yaZDa2yx2Wn2cUFnb2kKLBBDbQxrFbxJCgEaJHEiKqqm1QMKAMAf&#10;X4elHCYeo1tG6i9L8q2106a2PhsZmGKqc2F5W5VJS166t9d779f1M3xB4C0vUPBF38PfDap4a8NH&#10;TItLsU0wnTkt7W0t0tGRX07yXPnLE3nkAiUlmfO4k+MeFtD1z4daePh/4ft7FvD0Cm61Hxdq+rSj&#10;S9F00Kxu5Xt7gSTS3W7zPsEMG4Nc7mucQla9s1HXYtF068vLnUYNI03S4zd3mrTXkEcKWjpm6Vkk&#10;Q7JEj+ZNxJBO4bSa/mp/b8/4KseN/A3xxsfhv4XuW0j4N3tlYWVj4rgvYdKvJ9V1O5ubLVNWbXb+&#10;Ke0msktIrZZtOt4QJo23Ny7NXiZtjYexVDCaV60VKUo6S55JN+9G0vib1u9b3Pf4YySGCqxx+cNx&#10;oe7Nc2qcWuZaO97prdfofVPxx/aa8L6/4iu9I1STTr/4Z+Cdbk+w+D4ri5k1Px1runzHydT8TXsI&#10;FtJpfnq0w02XfZI33Yiea9a+DH7Qvwt+Mej6he+JWt/BujeHpJBqtlqCw2aLCsbYj0aYKk0VqsLe&#10;RiEqjoCoGxufxe8aXPiLUfiBbDwRr9j4n8PTeF9P1fxpPp1rCfDFydS03Sr23gtJ4x539oRTXDXN&#10;61sqqRI67Vhwq9vc+H/FXii5S2t9Pk0zTri2S2v5bbctlHapPJC8t1FGREqSFC0JkTd9nMeeOB4l&#10;DnpYWph6q5qtRPmlLWSk/i96XNK929eb59T62deri6lRU4xhgnOX1aUIxi3h3J+xk3CMb3p8r87n&#10;t37S/wAf/h98Zfiro/ga18faX4U+EGhyW+n3urPDc3CBJJgt7a2NzDzcXE1md7TSsWR5DGDsRRX5&#10;9/tdeJP2fYRfeD/gCniIaPYaro1vpOoee2WsGhaLxM4gVv341nVLLTpoiwOyG6miPDOKy/GOox+A&#10;NUvvCkvh3SL/AETSPEVv/aUkdxAZNY0652XDfYyP9Rdk3BgLxkSBUC5xXnGh/D3WPGut+IvGuneF&#10;ZvCfgLTdchgmv3M2pHTIPJmubTR7edVligvb26gs7iPfDMyNe4EiZwvdl1L6vh5ykua1/iXNsunM&#10;mefmcVCVKK0SjBX2vaMVdvS7fd3bPL/Dfw2/tKR9f8Z6hceFfBHh62S91vVhFue4jjDT6qmlBRi4&#10;uL5p7iBbSMEDzbFCp8iIL+tnhn4H/s1+NP2YvB3jH4e/EDULfxVofiR7DU/hnNeaPqv/AAlN9Bdz&#10;6odeu9KttQg1vw9qc3h3ThJbx6tDHayve2l1bSXjSRWi7Hg/9kfw18VfhN4W1nW9Xu/CdjoWla9/&#10;Z3gnUIA16kljplhqg8U3onms9L1U61Zul5pkMr6lMLvSmhjSOed4F8V1fUvBuja9B8MPDHiGx8OX&#10;a7nfWLdJLPSdSitIUsJbjUNWtre3hF5fW0KCaK+haSfd5UUr2/lOd62LVenGELRtFJ8qUdlboo3/&#10;AB8zz8CqDxE3iZOmlOVpRbi7cz6xcX+PzW59p/A79mLxB8UrHVNLi0PVfD3w70C/lsb68sJLqz1T&#10;Wd+m6dqN9HZLYWj3WgC8mEFnFrOrW0Vt9unkeK3RJVrkdT/ZL8Ffsw/FbxZrPh7VtcsvCV3Fqw1b&#10;xHElxYacbi3t7SN3jl/e6d4jjSZ7lEu7cRo4eQxx2+9oV+n/ANmn48NaaVoPw0u/iF410DS9F13Q&#10;73TPGui6dbi00a40iWHUtupz3ovPFcGmFUiitdNs5dR0++s4LS8hW0tpLe1ttD9sP9ti1+Lmkan8&#10;ONGtra+g/t+TSbC7I0zS7rxW94l2gvtLsp0ktrDTop47l72zlZBLutpJYIjsjj+Nx2V4yeY0JxT5&#10;ZtSja+sZO68tn1Pr48jhDkbnT5Y8jk3JuNlytuTk22rNttvzZ8sfBPwFL+2d8VvEnws8F/Erwnp1&#10;r4T07W7yLxf45utU0Sx1HxJfwWcml+Fre+i0W+t5dRuNNuLnU7P+0tUj06ObTre3zCbjyl+UP2iv&#10;2UPGHwi8f3PgvX9NsfCHi9NWUeINI1O40q+0XW4LCx19prvRNY0qa5g1TzNRR4HuftMpWZHgfynh&#10;MEXr2meFk/Ys+Cfhr4p2Sar4z8Ja9rFq3iPwpG8Fwl5qGuancX0+h6/qemj+0bO6WxtrrTrK9jI8&#10;nVJLZ4WEqowz/il8QtL+KfjrS/i3JPNfaBrOn3cPhXwVeXuoa4fhzplxoerXculi51GSeW+MeuoZ&#10;fMcloZtRmThmcH62eBlhaNOU0ubkhzadeVN207nh121mlBJtJyV0rpPR7pNJ/NHwLrfhq18L+HZ9&#10;OXwfqeo3g+3aldadaC3uoLbTbeJdSEdjctvbT5WuLK5gt1haJhbv5IGwla8Mg0ga3pUt14K8L+IJ&#10;7i4WyNwL23vHn067FvCl5FeXLPJbobe5WaISKilkRWcl97H9Lb+w0cW09nY2Ej21/uFxdxOys8BD&#10;gSytwzB45HYq+4KsjoBhyD6v8Jdb+HXwd8GeO9V8E+Bbfxt8TvEXhnXrPwtPrV5HN4StdbeO4jju&#10;tQ0pd8F08GFVnvYnP2hGdT0NeTDE/vqiu9JyS10tzNd7elj7h4VY3CyqRjFewjyO0Yr4FbW0Vq19&#10;5+PPiHw1qnhjUbJtUhgutX1KxiiD6dfG6ltSbdNqyuuyLzAmzKhBsOUf5gTXn2m6/rUs+tNBYat9&#10;n0qVYrhppN0lxII1BcR5IIQ/KDjO1QCOOfpnS/hL8Wtd+HXiTxt8Sxpen+MP7YuNRtLGG6a0nvS9&#10;xL56WFtEy+XZxsDHbRxYjFuqdiAPHYPDiaTf3GoXMOpJe6gsUTW0F3ctaNO8KBi9v5nluVP3iyFi&#10;xYg5NevC9KMa0m2ppSs7v4lfZ+v9aHyk4YXmkpSd02mn0d9bJ3slt/wDzqPxH44uNYgtF82DTp4D&#10;fPcPBGjyTxEpDAzEfMUQBcMeq46gY9Ssbm+0/RpbzVFkS71CdHhmkHmFzt28QHKjyx8iED7qDpUN&#10;9Bb6dLaTXsZL29zEkUTJtV/MVXZTEQFO1mIzg8jOOcVg+NodQudV0bX9Kk1m4ttJmUXmkwBTZu0i&#10;hk8uNiUI2sCwK4ViwHHTGWJi5Sdlq2/xOXlWGlKpF+7JuUXt7rd1tZbDVNre3E8TXbvflm82ZbcR&#10;bWkGU2qoBQorKuQScgnOTXnPiX4a6Dp99Zz6tq076lNI17BK5mlVYslisi5K4AwBnOR+NdMbPW9S&#10;mfVJpH0qae+CyxSIqPHGSRCH8vA5hCFQOcfjjR8RXsFzcXGoXF3BNZWVla6THKAuyS5LrHLsB+US&#10;q+5GcfMSGznNbxlzRTu9Unu+vzFKDxmzeuujfX5/LU5G0vvCugQLPp0E9yr3BmnvxCy73TKsoBAI&#10;RCCgHTC/KAKv+F/FNyy6pc21pvkuJ5ZI7qe3AlhiLkoYcjdlVA4Q9O1Yur6xpiWraVYBU1OykIlt&#10;pQpEqTuZY22EfNujdSuRxkYPSuw8JW2nW1rb6hrF0LOGB5nuY5WPzBofMTywSdqqCCFGACPoK9CF&#10;ByhFu7vFPq915pnLRpPB1Z3vpNrd9H6nsHgT9qHxb8CLnTPHXg/xTqy6/DdJGulR200L3zJMRtmi&#10;ysbLxtjdgcoQRxyf6Tv2Mf8AgsF4A+MWiaZ4O/aG0m28H+ILmEafZ6hrVrtsLpZWMTzSXVu6rbTO&#10;pwWcqSTyTmv5SfFPirwLcWG601PTdYuoljdI/Oxc2pCZUkqS7Moxjn2OKXwfe+Hde064uLq7NuLZ&#10;UjubtZZVLyNcH7Or20jCJvLXYisVJdQGOc5rGvlmGcedycZSXNKzs03q9rf59+qO2tiU4J91fTd/&#10;r+Z/b98ZP2H/AIM/tC+G5/EPw8u9Mtpby2kkt73TbWG6tJ5njwk0y2shLrIfuSyBmKkEmv5tP2q/&#10;2Bvi78E5L5brwWNa8PTXq3D6/pGlzm3gWMZVdRQRtNBG64IEJ2uPmYE5rzP9lD/go78df2VvFOp2&#10;0XiK78QeCUdLeLQdbSQ2iWaEBX094mZmwmCqniMnYuFAFf0qfs4/8FWf2YP2jtM/4RL4lXWkaVf3&#10;2lRia11ezt5IbieSXy3jBuI2QFc7BIQG2gAkc48V4TF5fOdaN5UpScoXbacHrHdtK68td+5lHEOa&#10;j9ZjFU0lySai3y9NWr7W69/U/jgn+CNr438RL4KTydIttTs5bozFXgjtdWjUlERUVBHukH7s4Em3&#10;ljuJNcL4VltPBmk+PPh/40iWPxXpLyHwvqF2z3ltdyWchTbNbTeY2HgUSBip3nDjJNf26/Gz/gl1&#10;+z98XYLvx58GZLLQNV1GD7bp93otxG9k11PFv8x4LfaiO0nUhQQfav51f2g/+Ca/xl+D/wAW7Lxr&#10;4k8KX3iLS9xt7nW7C1iv7d0iTy1e/t7hJEAWNdvmbd7Ln1Nb0Mzblee7+JdE99v0sPEYCnjYRrYF&#10;pypxXMl1a72tfbrc/PLQ/Gdz4+uPC2naFPoOk6rHo13ol59vWWGK+licvDPbLOoiVDGB5gUAEnBO&#10;K29W+F2uabZp4hs0l0/Vob2FL0WMsM+mXchGIrl4IyQbRwAxVl8vGeK779p/wvpf/CPaRP4c8OWe&#10;h634PWaWK70q3/s0XjSvukikSFYHZ4wSjocpwVX5cCsv4beJptD0bSfEmtaVrGs2mtQWtnPHEol0&#10;+xa0t/Kk8+Ni2U3AswZNuckcc11uqsU2lo3f1/D/AD/U85/WoNxdOPNF2eivdb623PNbfT9MtL+6&#10;k8cvPoF/M7fYdZsbNBoFxJJ3uURAqRyHAcsNuSSB3rvdF8bfFH4ZOL3w5qKTaROnm2dzpE8t1pUp&#10;XB8yZFYhGIGShAWPooAqPxv8TvC+tCPRYtNsr1NRuo4ZbRY43WK0jOyVhEyEKUGckAAHpirOg2b+&#10;H4l1T4cahp2q6W7yxXfhDWv3kccaHFybYylov3xDFI0XC9O1cssM1KSb2bWrf+ZtFysrtqVldJtW&#10;fXZo+hvCfxc+Hfxp0hdL+NUreHdaSVIrPXNEjWO3nOQrvftGFmCkj980hIPPJFV/HnwRm8K3Fp4h&#10;8Jajp3irwwPJ+w2+hasC06SDKTXECyDzZl6lJFbYwIUAHnxxPDHg34g3Afwjer4D8ZFZIb/w/qgQ&#10;6Rq854aK3nmAWEOc7VXAXIwK4w6h8QfhTq0SXMF/YTWFwAllciSbRrrY2c2kzMbdg4BICDK5GMdu&#10;dx5W42Ts2tl0OuGIlyxjXXLTUbRltePR3721vdvzPtHwFe6fo6nT9V0rXU168eK8gm1FprW0QIwk&#10;WEOjL5oiHB67h+Ffp78Of2ltL1fTNE8L3l74UtL7TkNuLkLcW88oEW0W88qqBNsAwpdmwSTivyo8&#10;K/tEeEvitqGhaJ40i/4RDXrdFsbe7kVBpN6JQEDfaowJLaUd3YqASCteg+LvhX4v8PWdzf6Pqz3e&#10;no5uYJ4LgSbrd/nimtrqBsyAg8kuXxwx6Vi936nXFwcYuDvBpOL3vF7H6DHwP8L/ABv420+fxDda&#10;dZ6brEn2fW1+1skdwd7ATeblfs6ybsrIGBYDqcVc+LHwJ07w9f6PcfBrTVu9I0eRE8yCWW8nmkaV&#10;CHtpRuZkiOC7K3zA4PHT8/8A4KeKLu5n1+0+JkPiLVo4NOA0W+8PRLNNG0IYwRajYz5jdIOgmKMz&#10;7iS2Rx+hv7Gf7QOix+Mz4T8W61Ktlscacb2DyjZIDgCVWGyItgBggCkjgcV5lTDzpVJ1bu05OSV5&#10;Ws7O1uay26JHoU2+SOr+Fdf+CfSml/tX/Eb4Nf8ACPr4uhurrw1o+nRDU0uopoVV4oVMUdtLJjHI&#10;5RcDPavV/AH/AAUG+Bv7ROtp4G8Z20nhvxBfeZH4duLiBI4JFXhIZZGUGUy/8stzcE5U969v8feC&#10;vhL8ZdBtLbxLZxavp9wRZWtxpcKvDM88bRxzSxxKY3eFiCWYFgcHINfhr+1L+w/8X/gPqeneNvDl&#10;22teF7bUzJoc2iyNF4g062aZntxNtjM4NuCNj+YvfbgDnShWw3N78ve+0rtpNPXrsYSoc0pSvu29&#10;31+Z+14+KniP4Sz3lp4c8L6rr2kR3ERCWMRuLqGKc4W4ZrgNAkAA3R7CGTLHjNe6+G/iTpfxKCQ6&#10;NqtrpXiiwgiuJdKku4Ir24Mx3TwvEjAvJEVBIwQDhh0BH46fAf8Aay+JHhfwlceGPi1LLqnh2/jh&#10;t11nVIsa/ppMRXdPIEEt0kYAKeYXYHdmvd/gjYeEdZ8Z2vxH+H3iFNSvrODURe2t5cLHLOEcN9p/&#10;fP5is2/aifw7PkHJFTiqH1hutTbUKb6Nxul35Wr+ZxTjaUouzs2u/wCdz9crpp5tEg0vW7iWUSyt&#10;JNBKBJ50YCFlkmJIdWZWyrkjABINYs2j6BqFzbXFlp62wBWJ3gmAAEQARmVcZXoMEHAHHavkv4h/&#10;tF61oWjRP4Y8Pav4o1aCRYr3QSsccc24KshsbxvmaVuSyI3YZ616v8M/EK+O9FtribSNa8Ia5cW6&#10;z3Ok6pcT2zWzuM7RKpWKRd24KCScjJ7VpSd6cHveK/XvfsRZdl9y/wAj0bVPCOqawlx4e1q00rW/&#10;DWrTsws9TtoL2ynSCMqbOZJ0kW1adZTsmCqzMq4OYwR8s/FX9lrUB8FLv4M/s+eJofgFZxajrGtX&#10;JtbYana6he6vHLPcQPeOvmaYomQmCWzZHhY5QqTmvre0OrWkVzY/bMTGNSn2klnlEZYoUYZjdVOf&#10;LZssCW9QTDZ67PeTJp2sRSLKGK+WwVlnQDaspKgqd+5l+YE7Qa5Z/HL/ABM3jsvT/M/NvxN4s+N3&#10;7Gn7Ovh5fDfw71j4yeLfDmixR6vfyeIGnu9XbVdkN40VzqZux/ZV55SLc+Zlvm/fBgEr7U8DN4q8&#10;Z/AzQ/GWpaBYeD/GviDSNM1LX/AtveWfiC48I6l4itGu4NKu5oILcXh0+S4FvfWuHZXidZM5AHtE&#10;9laqGgv9OjuNPeMxG1uLeO7tXhYqWRopkkiKPsjyhUp8iEjgYffxW2opJ9mZotu2aRGxDHbtG0kp&#10;uVRMNcOWkc7cEg5YcuSZ+S/r5HRGvGKUXulbfzZ+fdjrHhb4TeErSL9o/wCM/gTwrJolxrNxqdpo&#10;+l/2R4Zl0m+uiNG/t63nMhsL+OdbsST6dEm/EfnHaortfCPhb4beLNRtfG3w88Sad4i0zUIkim1v&#10;Rbk/Yb3TnjWVNtzaw26TQwJOZI8hwrOW3eYzmuD/AGpf+CenwW/arl0a/wDGzeJNLlsbv+0bvV/B&#10;muahp1tfWNvMspsvEGiCeG1vIL6QzRyMYZZRkFiQFr6k0Tw54P8AhvoGh+DPA2kQaP4f8O+GoPDu&#10;hachhjtbbT7W3jGyV2CCW4maWSZd4yskp29K6YRhGMZUNa7V5LR+9r027Dupe9Ze9rsv8vIuz/Dz&#10;T9S0lNKNhbSaLDcect9AzObvhT9q1CUje5P3FmRmuAIlUttC1518S/2e9E1fTo9W8MzXuleIre1h&#10;t7WfTp5kNypkkPmZ3CSeJDIxQ3BZwQeQAtd54p8C+LPFHh6807wl8RL/AMOfYrK2vdNeztiF0bWL&#10;U+e8OpssyxTwOkiv9nWJpLkELJvUIoxbr4zQeBI/AOkeJvD/AMR/EurahqNh4bn+IGh6LZ6r4T1+&#10;/wBSPkNfalbWqJc+HIY7hJYiJ4owkcayhv3rYh4mabVTSadpJX0fb8jlnh+acpWWrv08vIp/DOL4&#10;3eCY7PSvEiy+L/D/AIfT7TDeCK3h123+1ARRKGkybmLfCVVGLOzFxjbtFdNaXvhzxl4iurVmXwt4&#10;rtb3dPZXVwbUah9yRluipQWcgVlZoU2pNwpBJ59c1nxF4Z0C11TW7/V7WS40oyRfZNOlt9TeJ08o&#10;iP8Asz7TP5+DI2Ll7dntZCzIysvHwl8b9QvtU8U3niPwp4ZvrcXtpZzO9rdyXzXtyqtJDPd3yIjw&#10;TOzJlGYtCFRQ2AoG0cSuVaJ6dfn5E/Vmv+Hf6M+qvil8LPDvjnTb2EWjWup2VjBdvqdndS2i6lJA&#10;0pika3tmRTJGwZU3AttUMMBga+K9T0nxrYWyaAdWhk0t45QfIzJeRxxM5NrPbT7lcKQZfNYby0zc&#10;/KKwx+0B8VNB0+wj0ueTWvE0sx0+80W5ieSSwu7JI5ba1ldyxuYpo7gbpnLebjy2JWIAd/4c8Sz+&#10;JJ7jVfG+nW+itfvb2N1dRqY5La6G24lktXVVSES3F3JbMEKsyw7GyqgC01Jc1l72u3/A8jiqYadK&#10;pOq5StKV0uaVltovea6dj5v1LwfqdjfWfiPwitjpWqRXKTS6u8lxJplzdwuwEep6VJZNFLeIpUtO&#10;btFEUsSLGmwu3Z+EPhyvi7U76Txx4Z0XSZL0GY6t4O1UeFxfzr++eV7WCPUSzzOztLILiFJMgfZV&#10;ZGll+zo/CUd/qVlpJksk0WYfKZLaLzXdYw8e6SJP3UMo2EOxBZzJknqPKIbnwzHrviLTz4l0yw1D&#10;RtQewOha+9tpCPIkcDSPo9xeGNrq3igkjkd4SYyRL1ZWx0R+Fen+Zk3dt9/6/Q/m90/wdr/iD47p&#10;pN/pGr2unWl+be71FJSl5rNjjmcRgq9mQcDeNp9zX2x4m0LU/BuneIL+01XVYLTUtLfTp9TS1lu5&#10;p0fh44YcMdjdGVcK3O4V7R8Nvh9aeL/H/iDxwNOe2l+w/ZW1Fp5BJ5nBJ/s06SAWwD823OcYJNeX&#10;X2v+KtF+Kmt6P4y8TIfh+toYNJt2gZ54Jsf6x1t87ZDz8+AwJwD0Feb9ZX9I96ye6T9Un+aZ8/8A&#10;wt+EVhceLvtuui+17VGstRu9GNnr63Ng2noMpZXOmWItoJLledoeIsp4ABr9Mvg7+yte/FJ7LVvF&#10;fheHRPBcmnGSbTTaeVJLIM/vZYzGA8hyfndWcDqcAV3f7LPwP8DeLvE+n+Ob+1lOjaIrQQfZoZRp&#10;k8j/AHnWa4H2nUnbjcW8wkjByOa/WDxl8Rvhz8JdNsj4j1TTNMe4syvhrw1BJCL3VgF4S6gUK1uu&#10;T/EoBz65qaDeKxmjfyf+VtwxOIS2SXokv0R5PD4B8IeA/Dum67qPh1YtB8IaetppOjCCK2jumQfI&#10;DbqqxsFP3QUPtjivzd+NWrfGf44+I7nUNWs7LSdFgU2eiaVNNi2tdN5G9raAiJb/ABgiYIJu27NX&#10;Pjn/AMFFfCLfEVfB3jC+162miP8AxKfDNlawtBKTkf6SqERydOrq3UfQZE/xx1W9s9PufA3gLTbj&#10;UZZRd6jNrN7FHbQrkHJWyO1eACeM5HPIweyyWyS9El+SMLLsvuR4Pbfs1+PtSuI7rU9b8M6bFZZg&#10;tBpq6hckS8fNciQYZgO7d+M17D4b+DN/o9hPZ3PiC+ulkGIpYbFDBE3fy1uF2oD7AZ/SuP1z9rv4&#10;vW/xEsfCmjeFdDj8OSaZ9q17WUtEuyl+D/q4IfLIDA55GGzznoB8X/ta/tS/HSz0zw7pHhvxXe6M&#10;9w9/J4gu9LthKsMyj93bwF9BHlBV6IjAA5x0OTlj/LH/AMBj/kbc+L/l/wDJV/8AIn6Lj4Q+AfDV&#10;pa6l4klv9U6rc3GrM1lDLGc5SJo7kDZyRtHy/St2zPwE8PpJfQ2ng3S0uZYrK+mvPFEd3ATY/NO0&#10;KSysqNIvEm0AnndnFfzz2n7SHiTxZp3hjQ/F0vxB8Tzzat9jdpNd+wWUBLEFriO3wmCTnDKMdOQe&#10;PEfjSPHemf2leaZf3Gj+EoNbvJ9P0qeHUNSna7ZRmCW4a4bcj4+ZSQrAjIwcDrw2U4R7vfe/nr1M&#10;Prb/AJn/AOBS/wDkj+lG1+Nf7P8AdzXdh4W8TeC9dFmf9KTRtR0q78nYSACsl6QDHztAAIwcY751&#10;9+0p8IdCdBFbT6nIVMck0USulumTlEKghF7EKQp4xnNfy8fCfxT4o8M6tozeDLyW31/VrwWt/p8M&#10;86xzs5BPnQTOEkyecSK23oMgHP66/D/wd44n06303WodItdSu7Q3TxrBLdq102GWJ7jawUNuyY92&#10;OoxVY/CvB6pW9Fb8khUa2Exm8215tvv3cj7jvf2rfh7NmGLRbotHA1zA19q8FjpcKAn/AI+GhRbk&#10;LjkjBGOCOK4jVv2wfEtj/ZNp4c8E2zWGpXyh7jRbxtRaIk4EkxkZi4I5UsM4IweDXNL8K/C/hrSJ&#10;dZ8eWFrqGpPpb/bPPh8qJo8ZCQmJDgAYHAGOh5ryfwrZaLNpct/4Y0i40mxvr4ybIjcS3ECIxGYD&#10;P80StjI8vA9vX5/6y9ru3bW33bfgd8cFg8Jq2u9tOuvY91n/AGkfE1xNr1lreoyWy6VF593qa6Fc&#10;uI0I3BLdRKBeyKDhlG7kHA5qxqvxkvfEXh7Tb/SfFmsw2ywsVRRLZXlw4Hco6S47hSTtHHavJ5dB&#10;vZLSZprOSGJ7dzpzXilmEnPzymRTkknOSTknjPSnaJb29tYJp93bWfiDVrWF3TTbCNlubc8kM/kr&#10;9lXjnLY5xmp5pfzS/wDApf8AyR0/VV/KvuXr2OJbw98QPGnizWNe1Xx9qR8C6fZm81DSYZZAIUjX&#10;LO8tzJ9ovGxnenzqDwOK/MT9rH4veD9c8QXHhfw54Ua9l0Z0itb+4VbX7RL0DtJtBYkjdy2eTX6l&#10;TahLqNjez3ons1t5DZfZ4lMlyoJI8u4YcvGOAUYleOmOK+M/i98G/h/py2/jnxLpN/NHqF59nt4I&#10;ojt85myJJoyNrH0LDKj9PSy/E3dnrbvr673POzHCpbJJPskvyS/M+ev2a/F/xel1ePwrokGl6R4c&#10;1mIreW9lA0twjNwX+1OvDk5ywbgjOcdPs7Rv2eta0XSfEl1oN+9presTXc/2+W7kLbwrMSYQ+Xw5&#10;YjPAPp1r0v4CeA/A+j69oGlyS2OkJr9j9vtL+8nITSrNVUunlthbmdlyVTBI7CvpNPBXh3Sdd1DU&#10;LbxDcaxp0cxUurXUkLISd32WMl0iLjqIwAc4IOKwxeJWKul0bX42/Cx1ZZdYVvW92r6p6ab3T/E8&#10;N/Z68a/E7w54X1DRvG19qVhLZSPDp2oK7lpYVYqbiZi+5lwNy72OFwBXzX4x026tvEfxN8UxarrT&#10;T6jJZ3t/eANjUIY3yyQurbmZlGCCTnpX2F4p8daLJf3GjaFokckRtpYmW6iZZSFJBALJkgkHjoc9&#10;ua8kuPDckPhnV77WL2FLK2SSVrLUYliM8ZJdYICnzMqAhVzjgA9ajC14x0SS6aJL8kuwYhtLRtaP&#10;q1+p5hda9rKw+B7DTtLur228WNEzGN5HitIYwBmeYZEY/idSQoYnjrWt4r+HOoavZTXxu4oLjStV&#10;L2NzeRJDaGRU/wBV5kagyKpG0MclgMnJNX/h74v03xDoZ0CxsXsvEGnSzWunxwjMENrMzYnlQcAB&#10;SG3EA/Wu7i+F3j218OXlv4i8QXNzp0l2biARx7FYyklQDuwdoIGfTArs+tf1dm+GWi07fofMXxD1&#10;GDV9O8P+EpvF8FrPCCmsxGERG/3YBit3twHl28rGTubaF6GuP1Dwn4b8H/2Z4o8PT2VmtrFDHJfX&#10;tvNeX9xOJFUhYJJmeAg8LKFViMH6dB4n8PeFj4huZbMW9p4i08Tp4dl1O+SKCa7SMiSaVY4OQkoL&#10;KSSV7EYrgvAvwkufGXiKz1fxj4r0iG2gu/Pvo5bi5jS+8qUtJFHbuQl0m8NsJjIkGG71vh8Tr13/&#10;AK/r/M6cRRxaSahZWVtFt06LyZ+gfgnw3ZeKNP03WWlvDDcaY76mtjBGBczGPKXM9wnzmRODE0rM&#10;8fABGM15z8V9aTwpptlZHVrm2uL17ixt7gzSS3UqGMiGOaYsZZCo28MxAOSADzVLxp+1H4R+FcOm&#10;/Dz4f6PbfaJJYbLVZbT7TPbyQRlZGdWkAjhaSL7yLgKDtIIGK+XPih4m1Hx5qkvibStYa90C0Q3M&#10;VgIIhLpcwGbhM9Y5A25IJBhwoG0jipo4dyk29btvXXdt7O/cxu+rfnq/8yKZPialrr2kfaZNTju9&#10;Phks9R1F1uXshLJ5ikRMXkWNQwKg47cA188+KfiPrR1+w8OXsq6zdaWi2LulmMveECJirMhYbZFI&#10;jOdyjAB6YsXH7R3jPwNqMZ8N+Dk1waiq213fzLLO4gXhVaS6VwJVAG4BseZkjHFU7p73xl4n0rWL&#10;ZdF8M3V15OoTWUjh9Skumn8yWSQKN5BkLYG4hQcDgYr0VhtFt/XzPFlidWr7Nrd9G1+hy3/CV6r4&#10;Y1a8n1fw9r1+2r6lDptspkupks4nj2zT4ZmEaxnLAqOAMj29j8CyeHLD/hJ9eutdvbmPR7AuIbi/&#10;L3SaqyH7D5cMspdo4DsjbAHC4x2Pl/xQvfihH8QbdLXUtHXS7HyXjstsazXM8qj95KmAWV85G8Ek&#10;HB6Vt33g64vNA1DVdYj8N+FXmj8y7lsY44b+8cjc0xe+SdPmJLqqLsXOIwFAow8Vd6Lr0Xd+XkdG&#10;HxV3q7+rb/M7bwT40vtHd9V1C21nxn4h1O7a7trm3kEkWnW90Ps8hka6Zljit9xRQMIiqFUAAA8L&#10;qbPf+MNXs9Zli1NZLmCzhTRJE1HVLaOaQH999k8qVIbMnFxCJGiVkYcjmvPPiC/hrTfA3hu18LfE&#10;2+XxPfn7Pe6JbMtnLLZIRvDXFq0OY3ILsAPLdiXC815pbmy0yWNofEOuW+p3IhiuL23vZZJY4pFQ&#10;SI06zBzGctuG7D/xbq6cPhbybaW7e1+r7o8+pin9cSu9+77vz6H12njjwJ4J8Sto+geIfEPi+90r&#10;T7ltV02SO6NmbhARJCtu7SRb4pFKKSGZccN3MGjeO9Yi8P6h4y0LwXDeqZrjVoLYeZFqVlqcbvbR&#10;2s8cgBaGTiaSMfunky+0nk+NXHjXw78Mk0/VbbdqM94I4m1CHT472eWUqA6zuUdn3vkujEgsTwK9&#10;V8H/ABM1Txdq82m6To98l1qGni6tl1GzisLCaURhgRFEiKUyQUDLuVSAcdBi4rDSk5JPV7pPS773&#10;/qx6TlKWrbfXVt7+rZ5X4h1XxJrFuni7xRfRaR4i1izvbWLRIoVMlteR3T28ayFFHn/a4P30pO77&#10;OzEjGK9S8ET6XomgJoFhqV3ba1rltZ2LalaR/bLuw1C4vLO1l+yysWi/0eJpHilZgxA35ySa8x1u&#10;y1HVPEk8Oua3oGn6zaG4822t8TrZxuzCf7NHgiG4bJWV41R3fcXJzXntl420TSdfl0jTvHF1aaVp&#10;bxRx6LpVtC95qerwXqyzObqSDzIBK0ZQJv8AkQ+VnaoA6U20nd6pPfur/qcmJ2+R/Ut4E/4Jg/ss&#10;y2a6n8Rrbx/8SIJoLW4vv7c8SX9npGpTX0aTTeeljJosqQzSOziBLueONX2JJIuHr2bx9+w7+y98&#10;Ivhh4lu/hZ8CfCvhOSbQWu7e/sbK/wBSunWEhogdS1qW/baqBVQi4cY5WRgdx6/9lD4ywfFD4T/D&#10;24TSL15V8I6LDd3+qmGGKC5jsLNLaFvKAE06FQnmkbmIJB5r78m+Cnxv8R+H55vE+hWmj/D+6sb+&#10;5S51PUbCLzrOS0a4a5ktWcSTWt4jC5tVnUkK6EjfnHnSnirv3W1d2ur6Xdt0+ljzcO3zy1fxPq+7&#10;8z8Wv2Z/g14u8faV4i8T+GtS1GPR/A+nzXF9Z6RfaZ4auLSJlZ59JttR1O60rT9SFzzFLbWoWSJi&#10;R5pK7h6xpfwlvr3wZ4n8fjwTpeh2I06/WLUvEd6LS10m4ZpUura78SR216uraklskE6wvPqdlZ3U&#10;jPaXEse2Zvk/xV+0D8TP2Ybzxt4V8BeKLHTfB2pah4hvLy80+0hn1RNJtr65N1afaDh2E8CkRxhz&#10;GcjapBGPyK+Pv/BUvVPHHiS20nw63ia58FWekW1laeGYZp9Lt7vV1srZJ9TMUb/ap9U1AXcb3cEb&#10;xW8kgEKqIkULrgMDVrSl9dlJRcm1eUrWbbSV21s1payt8jXH5tDAxTwqU52V1ZP3klfp/NzfJb9T&#10;3b44/HT4h/De90G50bTU1zXNaupNPudBa4l1W1TzGKxzy3RjSC5jjJJiuhBEjqPNSOJWVBU8B/FX&#10;4heN9XvvCfxJ8C6bpdtdW9pZ6ZFpN1Je32p3MYRLqeXzd3lCSRDKYh8kZJCgBQKPix+2J8MviL8H&#10;D4nsPBlp4R+IulaXqevW0MXhg2c9zLDY2Wm2ljdT3ZlgjmLaTdXMkMf7hLuW4ljUGQsflr4XfF7x&#10;n4/EWo6Zew+GPE8F1aywXN3DCZdjsjwyRyWyh1F5kPLsKrKGJYMCawxWVrDzlKykuaTi5JN8rb5d&#10;Wm9mtnb1PVw2eRxsYuajKcqcIzckpOX7uCcZOSk2lrGzckkrJJaL9AtJ+GHj7xp8RIPB3hixs/7D&#10;0240+FptWimuHtrcwr9rtpHkVgPs0gbzEXCeahYAEZr6u8Q/syaj8MNB1fxnqHiS11Y3FqLWR0ma&#10;EwW84zJHaqWDOz7ss/3pWy0hLEmvq79ivwBrz/DmTxL49nkk8Z6/bXGoLeWFrJFbMk8vnMYfNACZ&#10;WQqgXG2M+WBsGK84/baiudV0qLwfo39oWS2kN9cXV5p0qu9vOunQPavdxW7ARr5h3+UQFjYkADFc&#10;cZSguWEpQSUoqMJOCUZN80UoOKUZNvmikoybblGV231uTk1K7bi24Nttx5oqD5XduN4Wg+VxvBKD&#10;vBKC/Gvx0PD2lX2va5p66jo+o6PZXn2XWUjaOW6jgvmMaQhtv29YyitcpfmSOPB+yDAWvqz9kn/g&#10;q54s+E8UXw2+MWn2/wAS/hbdW+sRmz10G4tRYXVpBLp19YapqzTyaZI88729va30jaY/lrBaXmkE&#10;R6enyJ4p0CLR4fErfEfx3/bZFpbhdJmjELRGQho4JbaMk3EFucLGsiMBtGBXJ6fo3g/V4LDSVWzv&#10;LjUtMjNpqM0EMEVgvkrIFt0dQRMpcsXAWRpMuzFiSebGcN4PNofXcKv7BzWklGnzfuqdblSUavJH&#10;2cZe0sqibg9Km+tz7bhbxR4g4bwWH4MzhYbxD4DjLG1cP4fcR4P2nCODli5/WMxxvD2IThXyLjmO&#10;kqGe8KZlgM3y2dOk4ZTxFldXOqVL+jF/hB8C/wBonwprPir9j69aS9vLmTV/EXgjXpItM1exTTVa&#10;K4h0ppJ4bm4iaQsnkKq+cB88eeB8cal4G8T+B55tG8QaJc6Ze2s8zSaZc25tHhKO4kTypgIUkUhl&#10;JTjIJGRivyG8NfELxn8C/Fulj4Ua1qt/qOixztfw6WRbtbRwWFu8qreB4yziYF2tgwHmZOwk1+wf&#10;wv8A2+vhz+0VpGneAf2gbQRa3FGbWLxWrNaeJ7a68pIz/asjYnukRzmVGlkgLq/ljaDXzCxOOyCa&#10;wmew+sV69SUcLxKozlldG8pKMMLg6TjPLcVBWVTG5ip4adSMq0V7OcT6+rwNknHOFxeb+DdarxDh&#10;Mvw31/P/AA74qx2HwPivw/SfLLFPhmo/7Py3xL4VhXqzwuM4g4Rp4jP6Kp0cFnXCeIl9SxtL5b8R&#10;aW/iLxLqUeo6DBqOmrM4tlNnbv8AYzNITG8z+WykxggGQEgkEgnk188/tAaR4o+FfhGS48M2MVxq&#10;VxKgiW2jVUeznulEiAxgAtFGSoIyQBgdOP1Q8W/s9+MdAutM8VfDnVtM8Z/C3UoYY5by0dHjuYvL&#10;Mkf2+WyLXOm3VqILES28m2BpLiSPG12z8C/tT/DD4keJNSt38K63et4ftLf7NIdNtiDA1t8rslrk&#10;QNIWTczqp8xuSSSDX1WFzGLUbyVZ2V6rdOo6rsr1XOmvZzdR/vHOnaE3NzglCUUfjFXAunWq06mG&#10;eEq0qtSnPC1aValVwk6dScJ4WpSxUIYqjUw04Tw9SliYwxNKdCdPEQjXp1ox8ih8N3Os+HNCNnNp&#10;tql1/Zmq6/FKuLmxeazjuHiJABjZnY+Zgjc4JOTmuP1n4ox6ckmgPr0VhbBjbobfPmPHakoShXDH&#10;KrkngsOpNLo+j+OPCngq9E97qV9Le3Xk3Gp6jZyfantEJRI5IWyIgqfKsi4VR90gAY+cfFPhWe78&#10;V297cyW8WnraSrFiYF5Zip+cPnLO55LklmJJNfRxfNGL7xi/vin+p5+J0Vuya+7T9D0yfxnY+LtT&#10;j06y8ZWdpptmls7Q3lszCa5jVVEhkYFYpSPlLrhsZGRxjtb++0DwReaPd/2nbSpqccK7LNg9u11K&#10;BkhgcREseowcfXn5us/CAt9GjlLzqzXEkknlhPMZBkhZHyHk29t+eldbpHhe28TQaPo91qf2HTXv&#10;Ibnz5ZQtwsqMrNErhgV5BBVWC+1XzuC+q3fNU1Tu7+9rZa32atZrbSxz2TSuk9Fuk+i7pn2F8OdN&#10;8a2+u+JdS0fSI57K/sP7XhudQuVexjCR4YQjc2xmY7iQAxPJJOTXN6NaeP5dQ12fxpH4kvbaKe5k&#10;sbdWaTTLdA7lFtlZi1zCowI5HUuy4LEk4qrqHjC+8GTx6J4FubrV4Ht4NP1QXU8kENr5RVLnyBE4&#10;MiMylixB8z7zZPNbRuPF+o6zZ6tpviy7WF7bdNYMshtI4Y03PHH5jkOwGQJGXe2AScnNc2I5oxUe&#10;Z+6mt30uu/kaYelg3J83Le+uiet9d0+t/T8vK/EOgaj8VZrPRi9xp2mWN4sM7XVoUuDNGwQzwFlB&#10;jXrt2YwOmBgV7Lp37Mvg/R4NO0yfxXfT6rqlqz2skZEy2xDA+aVJJjkXn5uGGOTXUaH8SPh/LpCy&#10;62NOlGn6i1pqtx9ql0/UVuI5Ngaa4gKSYdwd3z7Tn3rbm+L/AID0/wAR2EmneHFuLpGlisp5rpbm&#10;yv7Zv9bHHMd8sawId63DESTYBYknNcqnikrKL5emmjXR/Drp3uGKyrB1FzPllezXMlK19bap7X0t&#10;orK1tDnvFH7KWpWgsNT0jxbBe21iY7m4lFwY7lnRRxJAjLvc4IYMCew7Clu/2RrL4g2cOq2t/Fa3&#10;F8iNq8MkJh+0TxYJuFiUKu+VgTnaCTznJ5xfF3iTUbrxV/wlnhDxPqj+GbiaFBp8Ucrw2d+JAbi3&#10;a2ZtstszZjjnkQ7h82eef0i+Eurad4w8O6dLb2b6Zrr/AGa2uIJ32I2wKJZY0HyKGIJwoAwfSnU0&#10;wk5Jcs9W3Fcsr6t6rle9+uh0YWlhIKMOZJRSiktF7qS20XTX+rVf2Hv2TrC91Oa21O1ihh0W5CPB&#10;bwSC71FYztV5ZXQYRhg7d20ZzjnFfutp3hzwT8P9CgS8tbXSbbw7aSXF3f6jdR29jp9siFndpztj&#10;a4UAnywwJYetfLfw4ub3wNYz3nhvTDc3fkL9sujMTHKFTDKmCOvOAOh7enwt/wAFEPix8UPFvwN1&#10;qw0r7bpOmnVo4r/TtN1L7FeXMJBDmUwhJZlbncJXk3d89Kyw0pYxRhivdgoqKl1aikk23q27Jt3b&#10;u93183GNqU1GT5VKSjaT2UmlbXtb/gHln7Yn/BWj4UeCPFWufDf4V6Jo/iXQNBu49Q8dfE2612HT&#10;TqUdkXW98MeHooIxe3esGdgkUMjvaIjN5IAY5/Dbxd4p8Y/tiaxqXxe+Nl1eeAvgfpHiKe9+HXwx&#10;soDZS+JJoWXetrbRJEpcRCA3epTxCJ/3u1ySSbvwH/ZGufiXfePfjJ4rsB4o8MfD+8tJbfwLb2uq&#10;anrd3esd9jqmuQWLt5fh+xcb7q5hiX7SRi4DDp0vjO61bxTqOqXs0txfJp1tdWk+m2lhLpekaZp+&#10;4ItvZ2iBWtLUKNnlFVLAMzgljn63CU8JGMI87tGMYrXooqPfy0/E+flQblKWt3Jvq923fW/cNL+I&#10;LyWC6JHZ2Gl+ENLim03w14Z01VNlpGmKwN00W1QnnX7HfqFwih7yTJnaTaK2re4ieLJcJuZJhC7A&#10;gsq/uSwJ+Zo0wEYjKgbRgYFcrdafp9tpOkmy0tbC6jhEMxEheG5jKAllRh8yMAPvZyRz6VzomlMr&#10;zpeSrPuysb5ZBjgKBnAAAAwBwBwAOKt6Slyt2u7O+tru23lY7YJRjFJJNRS2SeiXWyZ7la6zIulX&#10;2n31hLrNleHnTklS3upDJgPJpV+SJtLuUHzPc2zxSy42lmFVLvwb8QtO8NSeN/A3h/Uvi54A0WSW&#10;2v8ARdQ02+tdb8J3ZgLGzTWGjMer2NoSXad5ZGcgnkjjf/Z2t/h74n+KPhHR/jLe6jovgy81nSLb&#10;Wb+y2lbuKW/ji8iNwc2XmKVWWUbSFZt3Gc/2SfE74GfDfRv2QPHPhr4HaXokfguz8Aa9qOjXOltp&#10;18xm/s5Hcz3NupNxe25LMs7s00TOyqykGvHxs3TxFPD3d61mnd/a13vtr/w5tHEuGik01p7ra206&#10;W/N+p/J98JtB8TfEzQbPWY7qHTRplu8cmlJcRwR2N2LZGMVvcFk1VjGGKMu7yyxcHKmvCf20v2at&#10;fe78MfFb4d313H47it4dK1610aRobiOXJjGs3kqtH9nt0h2KI4GCMELYLMxPsOkfCnxx4ovbTVdE&#10;l1zwP4itbxp9P8V6cWgtYRHE6Ea7o8LxQapZ3nlhJGuY5nVW3dAK97sf+FleMdF174beOtI0Hw54&#10;nOkJBpHjfTxLfaD4gRf+PNFknUtbXEl2wuLuIkFYzIhHlACuGphcXQxVPExVoU7X6KSVldpaNu12&#10;2m3fVu524rNFUwMsK7OpKKSm1eabik/ed5rTqpJ7n5PaB4F8ZeDtKfSPGXirw/aaJNp8Fy3iyNhZ&#10;z2mrecbkrdXcg+xibzWG6CeOS4kwGWXkY/QD4H/tufEH4X+J/D/hjxzrml+Ovh1HpNnqFprmoTWl&#10;pbRyW8yRK+nTxyPdROIUKhJnVpG3FVCOq1+e37Unhr42eHdA1b4ffEXS7eIyMz2Ot6ZbmewvUgYg&#10;SQuqkRQzbS0aqVCqQAMAV+eWi+BvG+qaXqMEGorpemWUSvcre6mqJKUfJlW1AMkbDHy7hvGBgjAr&#10;3P8AZcWleynKKc7KKtNpOWiS6t7vyPhqEsdQqVHiZSVNVJKF+bWkm+WXNzPpbTV9Wz/Qz/ZS/bE+&#10;Bf7W9je+CPDd5Y6nqFsj276JqDCOW4cTyIXgR5lFwEPyJIEJKqMdBX6BaD+yhpXha9XxZ4e0tk1i&#10;NFCaXcpBLYQHaGJigmEiLLt5WTBfnhhgY/zsP2X/AA14s+G2u6H8T/h58Rtc07xNossV6y6BNJcS&#10;N5JDMl1CDb+Zp7OhaZZJHY7mOORn+n79jT/g4D8L6pqsnwh/ab1XQ/Cuq6R5OlW3xZsbLUIfDU12&#10;dqxxa2t1JPb2N6yOkMjxqId6M5PJrz8XlcYpvC2qSu21L3ld3eiaZ9DgM9VaXsoydqfuLV/Z92/x&#10;bu33+p+13xF8dt4SttRiubaKLXfsN21vFcRboAbSBjcQzIFMbhlO7bgqV2joK/mPuNH8A2nx18We&#10;KdXutMvrrxzqF5f3WmtHb3Ijv4piZmUXauttYtbRxwyWi4ilRSroQ2K/p/i1n4d/G/wxaa/YazpH&#10;i7RNTjeaw8Q+G9V0+/Wb7ZF5Ybz7PEbRSpjdGoAA+R1LA1+DH7a//BOTxJ4ZufEHxk+Gt/J4tst9&#10;xIPDukvPDeaXKyBporyGIqk3CmRhApBQgNzkV4/tpYOT5m1KLakk2kmtGkk7JJppbKx9DRlHFvls&#10;pO/VJ7eqd/mfe/wR/ad8M6yNM8LXfiXTm1K3to/JtdSWG1kWJIvs6QQo+23b/RwsUQh+Uw7EHGRX&#10;2AniOG60zUNT1C+stD8N2StJqOp6jeCE26Kgl+0yM7iBISp2R7Dt2hTnPNfx0eGvij4h8NavbDVb&#10;K91u4sZYxJayrdW9/pptJBG8FjPcj7WkcTRlWRGVQykAbcCv1X1j4g3f7ZPwRsfg5pvxF1X4VC4v&#10;dDGrPayXT6h4l04XLQ33hq+vpZUaz8yBTJ50UmPLkX3roWb4pxSSvFpWT1TVtNL22t0Jlk+XxqPF&#10;1MuqzlTbcpK6UpK7lJJaWlK7VktHp0O1/az/AGy9T+JF5q3w5+DmpPe+DvDUZiv5oGlRPEd+cfbo&#10;TqFq4TULYQHcEd5UUYjwNnH4zfH9PDvx+1vwNo8fhmO01Twaq6ncm9ntG0iSytX8m4tFa4gf7PPJ&#10;LCX8rIMhIYqQRX6ia3Zfs8fsw+ArbwgfE+jWt/od7dadqFrezPdPotveyX1vFq8k8Gbm4luBsOwk&#10;xs7B2yctXin7LnwVs/2ofFOqeDvAEE2nQW0dyfEOoai9nc/2hoN3PE9pqGjly5bUbu4leaCVD9oi&#10;hkWDcDHgckqU6knVbalNuejas5PmaVnoleySsvJE4iaxkPZ1Yeyw9lGnD+WmrKEX0bUUk9NbHjXw&#10;yudA8Pa34R8PTa9png9fEt8uk3mpTxx21rpkd75dsgZjB9icNZyF2uI4VO2BN5Yxir/7Svhj4hfs&#10;++M7jwZonxUtPEEniGw/tG9l0fUbrWdEjsdQtIZtL08TeH5LWKKe4adZAt/HJ5Tu0aqEQCvob9s7&#10;wl8Bf2W9LPwu1HULf4ifEzRY7g6dqVvqkun6po32qQxSW2vXCN9jgu9NWeFreK9inmW1hkMLxrIV&#10;Hz7ovhbxR+1Z4g8PX/wv8LeIrbQvCHhfTNK8T6la2d817exWVlDKNQ1G8E4utc1SO43iDVXee4ig&#10;EUcMkccaIu1ChJy1bd3u23+bf39RTrRo0adODahTpxhGztpCKjHRabJdD4o0Hwb4p+J/jGLwVZ2d&#10;he6hpqQ6rr+t6rqMECNexxJINFs7w6haqdXkchIlvIHt4YyquDIrE/rX+yx4Z+LXw4TxHd+IPAmm&#10;/D298IafpfiO50D4iQp4i+Gfi/wvcXN9Aj6J4ksobXQLq/177P8AZdSuk1y01Tw5qdjcLAoBVn5/&#10;9mj9mfXde+Ks+pfELwxOsGi3XkPPK17pemWnhiCVLpdXZpGEmq66Luyu7rUFvzLcSxTSIWa3Ir7L&#10;/aY+Mniz4k6DefC74FDTPFtp4Bl03QdVXVTZLAbiSa2tJbeWRAbqytr62UTpLbAReXKkch+UgdVW&#10;8a1KF3ZKCau7bJO6vZ/NO/UKWNpYfD1KlNRq1dZNTSqWk9WlzqdlftslZaHw58aPjL8RPGHwo8Q/&#10;DD9nCXRtO8SXd2niDV7XSXWOPSbPULm+vLGy8OPeTzW8lms04Efm3ErCYMyOzgMfMv2JvhDo2o6Z&#10;460z4x3OnyN4I8B6F481+PVTd2Gq6lez+LNF8Oa34fW5s45rW6RPMu75YCYxFbW9ysa7QxNb4R6t&#10;4c+Lf2f4RfD2w0rwL8XbrU/K1a18bSyQ2vibVdIurvTrvS/C+t2gy9rHJYaldwrqMvF4ktzGoZtx&#10;+y9Z+Kmj/A/4Uaj8O9O8GW3gXX/iJbJcfF68sdWs9Q166t9O/sqJNO0q8KKtta3stxqExtNUe5aT&#10;czwbImiUemoxwd4SjFvEPnjeMW0p+8krp2SutFZeR4HtcZmWMhWrU406VOW0YRgmk3uoxim7b3vf&#10;e92eJfEHxp8Hv2f9c8VTfCSHXfDXw48UwaXLdeCPEVzqviXR/wDhMU1i/nNx4NknafVNJtrvQvsl&#10;leRSSxQvraXqwBbUQIuK/gn4T/FDSbrxlP8AE2fwrq8GmHxXoXgXWPDt+LyLXHggVLbdHaTtJbXO&#10;kv8AIvmuHvYTI+J1YL4t8N/2h/jF8SPGsfgjWPgFomsWGoS6JYaFpL6RrOnazqC3PkXtnqut2kdl&#10;PJqdqL67lF5qWk3omEwmKqq7kH76eEP2Iv2Vv2YvhJ4j/aJ/bE0Tw98QPFVxpUtjafDzQta1y20L&#10;SbbVdU0fWrPQNG1Xwf4h0nxno3jPTr2KT7Pq3iHSn0iz0rVpdNuoJ4nllucGnQk6kru7bXNd2Td0&#10;le9rXVrWt0S0PoMxaprDfVZNzdKneKk7J8kb6Jpb9LH5ZfBfwr8X/hhJ4i8XatpFh8c/gzdP4Zil&#10;uJYFvfCnh/R7b7Xqwl8Z+H9UQ63JqjabdCzstd0yOBrTWhZTGU3UKynynxm2kR6hLdeFNDtNBt45&#10;bm5/sSG6e4tLPRwcyzRXyhTbq+1pn3kTOzsbp5Lgyu/0R8Xta+F+k6rd3X7NOv8AxD0DwbrugXeh&#10;ar8N/GOpy+XY2VnFpU9vDf6ppwto/E8Nxqr6hfafd6hFL5kC2TjJiRx8+aPqMF5P4vSztl1Hw7pW&#10;ky2OqX90yGwFkLuSBvtkhLRymZF+VpdxKsu45Bz5WNr1M3bVWUqdLDN0k4ylC8abcU3yyjdtR1bu&#10;31PToL6tSpe2jGVXEU4VLyjGUoupFSdnKLkrN20asePeA/iL4B8Z+K00RfFF9cWf9rPpWqadoelm&#10;+vI7ZrGNU+wRR+XNeIJmCPLvbEm8AgDFXvjh8OP2lfglaWus+HfhB438J+BbNDqFz8RT4LfU1Npr&#10;jg6LN4h8PxSieDwzcWFxbSX2r3TXFxDdNM8BSHy0Xz+/0z4b/BTxBpeo+HPCPiJ7PV7p9Ts/F+m7&#10;NRtdFnvLp/ttqLiPfPZ2MZc3CwI8ca7g6IAFr9Nvhh+0L8WvjLY/8M/6pe3fxH0bx9Zabo2jaheX&#10;V1cXmnaNY3cV9JZS3l3LJM1imk2D3BtC/wBnRJnQRhTg+csLbSLbitItyd2ujbvd3XmxutjIuUYO&#10;ag27JOSTV3ZtJpO66tM+eofh7r938PPDfjLxXo0N5Z3mkwWNzr1nbPe6Pp+pXCbkvbOV43mSwuV2&#10;yhWObQuYWO6Ln558NfAnwL4p+M+j/wDCZ+Px4I8LPNZWENrZ2t3PZG6voWtY7241gpqSSGTUrO51&#10;ST7TbWQtLS5W0WQwwrI39B/7ZXhfQ/gZ8AfAfw50GbRxeakkWnXkdhcICbW305Li1320eIInkncQ&#10;ysFUzOGkcs7nP4W/8I/9l1nw7rOvaUmu6Bput6bPrOiK87QtBFcyTX2lajcW0wW2hujqEhGo2ire&#10;2kMi2quEiIF0/rkqFbCx5nzykoNuTaTbUbNttWW1mjWrLC1KdOtO0Z0YRjVSSXvxVp30Wt07389T&#10;0v8AbQ/YP+H/AIVk8H+J/g5460TxdpniTwXa+Iby1sdRs9SvIG8P21sfEviANDNPptnpWs3ml3dn&#10;pkDmO7MoufIjTzWSvyN8Z2NzpdpJEb9tGu7WVTNpskcSfbGf51eC4AV2R1ZXRCSYkYRHG3A/e7W/&#10;C+g/EQSeDvhD8ONQ0Lw0y6JafEfwzrnjzS9DudasdKubqXw94X+G2t6ldT6jPbpp80jTRw2F1e6S&#10;US9ke9tryXT7D8kv27tK/Z+8KfEPRLDwdN47lgsNEWyl8MeK9Pha/wDDmtNID9p1jxJ4f1C90rXS&#10;XPmHUQ7xXKOrlIifKTpwdOVKFOlUu50oxpz5nd80Pdldu93e+p508XTxLcYKPKm1FpLbo7W2Pifx&#10;LrFxLpcVjL5Wl2y39nNf6o80nnOpiR1RZIyD9whcBu3zc5rj5PEnhrVtR1BLNYr+20zSZ0sdMxJb&#10;Wz6gGY/bp412x3E7TZlSaRWkG7hs5NS61eRXAGiX8BubaWZboCERmMKnCMFhVYzHIAGQ7clTliWy&#10;TnNZhZZbOz0hbWeS3Hl3IgSNpIyAyhXCBs7SN2DksDnmvfhQbhB9HGLVl3XoeVicR7NyjG8eVuPu&#10;+7qnZ7WsYmiaVrLiXxNq0FpJqVyI1h+USjZAoghDpIrMSiRoCxzkgnPNdJrKaxfeGtTa8RLp4poJ&#10;YjCohBi8pQ8YKAHCDKMo6kHINdvDHaaD4ak1DX457S6jtzDp6yxGWG8lOSBhQzAgnZu4PGegGOV0&#10;/VfEfibw5IW0m20rT4JLi3M9urN9o3Tvh3DrvUnnlumRj5cVdLmjUlG79123fR27/oc8XKmlWk3J&#10;TSn7zb+LXq3+ux5Hp9g0ckFjo3g3TpGu2ElzfzBfNXcSxVJFXcm3O0BWGMcda9Yk8OXMmlnT3trr&#10;T1uWja+gtGx55hx5RiuflkZgoU8sdjDAwF4t6d5GkWP2KG1aeecqFeOZXMJBJZ1dD5ybySzDIwSe&#10;2M9499Z6hd6JZNM1u9pFuuH/AHjRNn5sZkO4so4fccBgcZFVNtyldv4n1b6+pxVKkpznK7SlJuyb&#10;srvorpfckcRJperTXNgdHeWGWKNLOW31I/aZJFCqql3csVMigENnPJLHNdTb6VqkV8llHZy6DqsU&#10;ds9vqujakYjGwmDO84t5Ecq7AsyMeORjrWDqE95qXiWU6Bq6WthpyM175y+TFM6gZAlBUOc5AyTs&#10;6DgAVsaXeSyI89zZrZy3dzFa2mqWohnSZxgMbiQZfaXBOGJwec+hXbdKKbbXLHRu6X3tr7kdeHbd&#10;k22tNG21sujuvwP1w/Zr/wCCkfxr/Zp1LTvDt94yTxD4VihiW7i1vz5Ujf5SIreXc7FtvBDEL0/h&#10;r+j74F/tr/s5/tUeFLHTvF95oNtrd7HGt3pmrTWttHLNJ8o3XMgEUSPuzErNvZcFsnNfwmWM+rza&#10;9qtrfQ/are2aMSEXkZSYqgIdlZtpOOBn7o47Cvavhzf63pOoXNzp2u3ehaMyIbuKeX7RpaTJjy2u&#10;MsVgfIBjktgHGQWORXl18vclzxSXP72llvr0seph24zkotxV9otxX3RcU/uP63f2u/8AglT4A+PH&#10;ha/u/hpFZabrUscs2nXNnNapayb13pH51ptSeLJwpJO4YPXNfz6fE/8AZV+L37MfhzVvBPjzwNdp&#10;buk8Nn4ritDNpbBpWEbl0Q7GRDseQEN2zjivtP8AZt/4Kj/En4D3Hhrw14rXUfG3gGSGKKWW4nN1&#10;HZwKwBn0a5SSSSQKPmaO8IEZyihVAFf0B+E/ix+zz+2H8Pgl9JpGvWWqwRwrpGoRaZPeL9qX9+hg&#10;vkk8qW3kYqZYAJNw3A9z5yWKwjbS91N8u92vVnba+6T9dfzuf563ijwBrOkeK4pI7eNrq5lJhudP&#10;kkaAw8FgqvhlJBJmQAKWyDnpVy61LVfhk8d5cXCvY6nLu08zR5SG/wAjzoipyoVpOoX73PXkD+uv&#10;9rX/AIJIaJeWMfij4D6Tpkd3pzXEg04vJdCRZMu4V5FyHJ4KLhE6J8uBX87f7VH7K3xL0HShpvi3&#10;wzcaFDp+oeVFJ9jZYIdSLfLc+cyAiIyDc+GCjp0zXdhcxlJ2xUUoLZ2V7d72V+n46nHPDx5pToe9&#10;Uk25ReqUnukndaPyR4dqvxW+H934YsbfxF4cK+K7ia3lGqadbrDKqtg74RGiKhhBGWQgk8knPPqG&#10;i/EG7sdES08U6VY/EzwBdAiSC+ljm8S6LbSgATWck4laJox90wsGOOTmvhW08M/FF9evIHht9Zi8&#10;F2pe7tI5YymoWbKTJNbo0UgBVACxUk5r27RNfm8P+HYtaTR4BY6pLb2cCTqLmKC7ZwzQSSiMR7iA&#10;UMeOFOGzmuuVOGLb9l8LvytLeL2vprfucs1JNxqL3k2pRton1ST0XpY9tuPhDpGvQT+Kfglq9v4i&#10;tShN74M1oRR65FkZa3gLfvbhoc7YW5Y4yK57Q/jF8S/h9fpotxda7YwWx8uTwn4ohu2tIhnEkdqt&#10;2WhCNg+WyIowPavWNA8N+DfF9mni3wl4oj+G3xA062imhi06Waws5rxEHLw2zQQhZGGckc5PWtu6&#10;+Jtl4x05fC37QfhO01qaCX7DbfEjQltUvEZTsgkvL23X7QRH95jJNnnBzXDOn7KUqb3g3F38tBJt&#10;KybSWyTaS9Eml+B6L8HPj78O9b1qK1uov+ER8U3cyxSfbJQ1lMyI2N8kxELW8rElYGOxOm3kCvSd&#10;d1TV/Auox+L59Ci1mwv55Q2paILeRo7YufLYJZrsESglgO/JIr4Z8cfs165ZWEviXwZe2fjbwmHN&#10;zDJZTLPqlpEQGKyKC0geNdqlwQWPfPFct4E+MXjn4fN/ZOl3mp3Oj7JYr3w9r/mTJGOkps2vWYKS&#10;AQqRgbSPlwSc8k5Ks5Uv5W46JdH/AME66eJmoxhXbhSirQkm03FbO6ad99bn6/fBH9sjx74K1MT+&#10;G/Fz6loUDT3cXh7WzMgs7kBSqKsz7FUkBUVFAwGwK/Rb4Uftm2nxnke0+JGvW2mvbzRPLZxQ2s+n&#10;tl8CF42DHaMEnK7Rnjqcfz2+EfFngf4iJbw6bdDRPFH2gtLp+qsltasxIwzynCSq7FtisWAxgDmq&#10;Gv6z4n+F3jWOTSNc0/Tp52t7i/MkZurG4h3EhYnAaIIwUgKuQvpWf9m4asuRy5ZrSdtNeu1nf53O&#10;/D4mF0ovmgrKLbvddG73v1162P6f/j/8K/hj8UfCcM/gLVfCUfim4gRbOOxFqnmTKp2faLeFVCkl&#10;sHcvB6ep/Pw/s2ftCfCOyPiI21xb3X2yO5gbR7qSLTri2gbzJBOkDpuimH+uhZTERjcDzXzP8If2&#10;oLuw1TTdQvXs9Lls3iuku7N/3dyGK/vJoyAjxSFCRE4KIc/KM8/o34y/aX8XfGLwxaWvhLxnoljZ&#10;29nFFdrAunRa3LMqkTJDbDav2cgoEdBvclwScDGMsNiaDdGmm6dN8kXq+aK2bd9b3639TtccJNuU&#10;3aUtZJaWb+X9XMD4V/th6XqmszaR8StFsbHUdGvPK0+WLT47WxspkSKOa+ndYw1wzbdxQlghUEHk&#10;1+lfgD4seDvijbjSfDOv6DcalbjfIketwj7RDtXZdfZbsq8fmEMmyKQY8vCqOc/hF8RPCniC28O6&#10;vqBv7S51U6fLcI0+n29nPOkhxIY7nYLg3SYJZomxgrtPJz82+EPij4g8PO+naJqSWs05S0lRLef+&#10;0bd7dVeS4S6YbwsjSYDBxkqTz3uKlFJSVpJWa2s/RWOGagpyUNYpvl0W3Tof1nWFx4is7eVJbGx1&#10;KCF1SSCKOXY0ION8M1w0rNKeQxhcRHC7FPONWwttE1i/KtdJpE4YuscpaGRG2g+VtysbhSDtc8sT&#10;g8V+EnwD/bp+Jvw9uNI8PeJpbzxJoGqavBafadREl7LYQStCnmJLM0vlRrg4wVPXPBr9tdF8U+E/&#10;FElu8XiLRNSvNVt4LmzsYZ7Q3sZmiRvLMbEyBkOVPbPT1osuy+5f5EnoNuL+KS8t/tH2x7fc1rDc&#10;zLFG6jhZAUZUYHB4ILHGCOlYGuTy6dpz65qlxJDKglSA6ZCXW3mgUOyyiIYMZDgFiDuXgnAq5FZp&#10;FcPbu0YuLcbmiugSBuyFAK5UdM8fMD9a5nUZtX06O8864Sx0eVX86a4kElkjTjZlmuGICMFC+Vja&#10;OcAEmuOp8cvX9EFl2X3Ip6L4rk1myt5tTgjubeRpjYzwARTxythTNJsIdEcKu4cAkHNeJfHv4br8&#10;TPCGr+D7rxP4p8FX13JpeqWHifwbqa2mrwGz1GGQxFi6OkcyKI53SUGWI+W+5VAPrvhPwtresarL&#10;GYFtdEsdMaRb2xaCO1vEllcpKnlbYznPBx2OK6LU9G02DxTb6Zc2l5d6FHBEl7NLIZ9haMNJ5aks&#10;qoMIwA6Pk4zUJ21V0+60f3qxzyxCjJx7O27PJo9Z1P4ceCJ9R8IaJN8d9SsoreHXbWz1XTrDxpp4&#10;gRoIb20hUx293q7m0CJLNumJbaJMYFdN4J8T+LPHPh7QviJN8OdU+Hut+NdDuJdS8H+JnsF8Q2ja&#10;RqhtYD4g0S3i8mRHhU3EV1yS9xcMpDsxfu4fgl8JNWu4pvDF7faHLcXD3E+oxxtbR3N3EfMSK7MW&#10;w3It5GEsQlL7GkZlwzZJPpHj3wVqButU1A+I7K6hmtNO1OEtLdG0jJY2bqSzlQMPI2drbwGB2AVj&#10;K7lJt3d9223971OnDy52pXum7737dz54P7HXwh1D4+eHP2hNObxl4L8X6FNqQ1HRvCfiTUV8FeIz&#10;dw3hlXX/AAxqdxJp0NqZnd2e1tvKDqNiCRWLe0ar4/8Ahj4e8Uap4Z8Vz2nhvQ7LSdKl1nxZq99B&#10;beHLR9QDiysLZ7gQwXU01wJN64Y2/mh1wG462w1/TNYs45bGWfTr62dhe2RQywSbWJYoOUjmdnYN&#10;GMEL8xA3muQ+Lfwq+Enxv8Gal4M+NPhzT9e8JatayTNLdS3lpfW8tgkTRbtSt5ENlFAuxoJg6SRl&#10;nwygLibvu/vf+Z6sUuVaLbsv8jwP4hS/BzToPFvjH4Z6j4X8aeMPDOlLc6hHp+opqFrpd7b3EV5Y&#10;wrDpzSNf3Uqz2xdpA7GC+W3J8tQK+RtQ8TfEv4pPaaZoGjWa+CrW7fWL6TNzpd7q0S3s4iltPK8o&#10;hVuYpo2SQmQiM7/l2V9K6X+yLpHwi8Ma9ffsXax4P+H+qaxHDuXxjpsnj3QPEt0BpkFtb3uszTnx&#10;BpzF7aAS32n3WoFY0iKWKvGXl4bSPiF43+BHhfSNF/a48HW2ieJJ9Q8QX2oeOfg94D8X+MPhjZaN&#10;b3kjT2Wraro9tJJpc96FkOmxTWNvq8MzyPcx/ZprV5N4t8q1e3d/5mM5OvJ0a0YqlB8sZKKV46dU&#10;k+r6s9A0L4y+HfDdjGup65aWOs2ltFDqWkyt59wrQgojrCCS1sI1RFdlz5sc3IIrK+KXws/Zs/ax&#10;8PaZcfEbVLC2vtDnE2ma7oPi4+FvEVh56hZ4GWB4bu+tblJHieJnaODfJIFB3E+g+E/g3+z98Ym8&#10;K/HDwnZ3F7ol/ayT3Gq4urG3uLO0aW4a31nT7mysJILZoLiNUheCWf7QZpJHMrMq/C3xz/ZzXXPG&#10;mqfE74VXOoeCrPTJzB4d0jUftlxoOrRapLPY6rcWenyZimW3iEUkE0kBkj3HaQAuOqhX5XyvW2mu&#10;vfvfuefictjr7N+5f3Wu2n63M/WP2fPid4P1iZtJttS066Yg3VzCMJc4J/1bRkBvbk/gDXoHwd/Z&#10;H8e+M9Xk8S+LdLtrfThfeRcjWo0hluLQjm5hZVLbu28MSMYz3r9v/BXw4j8YyXt5408NpY3Gn3e2&#10;20uSZPLkUZOPOtxjHH3cgdM8Gui+Ing618O+H5ptFiU3VuoW10+FgkLL/dWFNqYHptx7ZqvqvkhP&#10;E/WttO3Lp+Vj4d8b+Kfh9+y94CtbeOXT9R8TW8J/4RbSbqUhLjUe135EAxptqO/lrGvv3r+bj9ob&#10;9qr4ja98WbvxDrGoz6rfC8v5dvkqYLWBc7ItNVty20ag/KsHlqOMAYr9S/j3ofxtuPFPia813S/C&#10;t3o2uyaZawa9MLmafRoNO1XZdw2AkVms454/3c6WxjSVflkVlxX5cfGnwt4Cg1HxZ4q1Gxi0azk1&#10;2R9FjvJHknt7fVBiKL7HCDtgByUiCKvTCjmjCpNt4pKk+8EoP74qL/FkYnDy7u/q/wDM+YpLrxF8&#10;WviHpvjlvDutX2oXr39hqF4jFLbRoF+7eNeg5t5U7Sh0deqtyK/R39nYeGdO8N3+naF4i1KOz0IG&#10;y1DUb+7a8m1a+bOZZ5pZWe3s1ORtZhGQM49fkLwZdeIrDStSsfCslvYeGNWtnhk+0/Z47RLV/v3N&#10;3AxW5dmHLSOrMTkZPIHtPhfw/wCGPB/w28QS6Dr1le3HiOxeWWz8+Uz+Jrv/AJ9NGFo3mAZ/gvML&#10;0yvSniX9Z+D3e/L7v5W/UrD4hdUn6pP80fVutePPhn4Xnk8Ow6jptt4o1m1zb6iLkyXqv/eRbQmZ&#10;TyCCDnnn1Pxf8RPA/ia28Katqt3r934m1KSXUb2x029trcu4IJBVJ9xPBGDjPGa9t8I/CXw1p/iP&#10;w54sn0cXXizUNKE8ENxcLOukXeBiC4vL4M0SHjKmRV4716B8Z/Amjar4OOqQzmLXLNHE50ZvOV1b&#10;O9YC33cn72zhucivG+s/Vfik36yb/NntHwT8CfBdv4mTxDfLo0UFvb3YmFnNbabcXEWsDo9uGQtF&#10;agj5kTavqK+Uf2k/Bni3RfE1hpljfedo09+t9qv2Q2ktlBqFw2LyN4VPkqbdeQSoKHgAY4+ote0H&#10;W/g7BJ4q8BSXcr+JILLTjpN15f2q0uZDhtV+wNjbCTndIE+bn5ga881L4F6lqHg/WotW1ea91rWd&#10;dF2WgL3FxbrOAZVjf5niD5O8KVDY5B4x7eGxXm/vflb+v8zxMUvrPwpR1+ylF38+VRPlV/g/r8Or&#10;W2t6SxiI0ptQs9TtZri4kEyDIlSaNtyOp6MjZGeCK+qPC/7QHxduNP8ADFjpd/rujz+HJNP0zUbi&#10;S2lLard3MgS6aWTO65kgUZRpS7IDkEZr6x+HvgzQPBvw8l0O7sLr+2dM01rawFwsLS3BYH93ukBY&#10;qTglScdTgkVgeF/BtxDcQ6vqsdjp62Aaa7t7ny1soLliSLtEYeVeXWCAZCHfkjd0wp43F4vTlUum&#10;uvl1v2M8ty1rVfh3+Wp9R6B4q8U67PNpvjaK1uNEuNDsDYoNsl3cSSWRaQ/MC253+Zh/eIJyRmuB&#10;1/xtovg+e5NqLuQafas8Vk8iR2ETDoLhi3l4/wB8ZBr4P8W/tRz6N8Xv7V8Qas2gfDzwva/Y7Kxs&#10;VY3+pRqNjXAWI7pCBwjYyqnapxwPnn4nfE/4i/tMa5LpfgOPUfht8JYM/a7/AMuaXXdfDHLBriMi&#10;4uFbkiOR2HOMcVnh8tk3rr+P9I9XF4d11bB3nbR7vtpa76ntHxI/a/1/4neOdK+Fnwq17Vtd8X32&#10;oQi50nw9aHUZ3u3fy9P8OaDp+niC6u5FkGb6Wa6CMh+fKivuvUvBv7aXwA+EU3jPxt8N/CeqrrVt&#10;uv08Fw+d4l8JQlMiHxJpiKWuA6j97NH5jxOXBfIzXmn7IP7F0HiPTNJm+FHhrVfCmv6TqH2m/wDi&#10;R5139ttZnAEt3DfSbLqeWTlnVZmYfdJwMV+0MPizx98Jks/BvxfI8ReEbqwtbO1+MF1Z+QttIx2P&#10;pvjCyjVvst3J0jihH2eZcGbLMxPZiJ4KKsuVW0dkltp0S3t8zz1DH4X4ud+spPy1vJ2Pwv8AhX+2&#10;B8Prm11HSPE3h6RdYjvV/tnWoXtJIkuW5WDzri2XT42B4Mcts7IQVYkg17rpfjj4ffFG2NtqGoQ3&#10;UVpdhYPD2o6LpN5d3ZZsxm0Sygt7MuVxhwoPQkgcV7V+0X/wT/8Ahh8WrnUfFXwH1XT9F8aLfy6p&#10;daPYSQt4f1xwglWRb23CwLKzNvCkloiSDtxivz08B6BH8MPi3D4U+OPh3X9B1DTZlim8KauoFle3&#10;WQINQ0PX7kPpmuxuAri101oZ03BC+4VNfDWScEo7P3Uo9Fb4UtTpoYnmfve8/wC973rvzefQ/Yf9&#10;nD9j/wAB/GNW8SeJNX03wzZeHdP1Cz8J6I8Dal4kutWZCYJdRgsEih02wjOMNAwdFHLbgTVH4lfD&#10;PUvgr4b1HTRrGmar4iVJb3TLDT9OQLqMhdlkt2e+nuhb+VGAwcqpUkvwSaiT9obU/hTpMWh/D2+0&#10;KbUr/wAOzW6x6pIyLYC+TDxSLDdfJewQMvlOf3kZHyMCM18G3PjSx0i6/sbxL43mPibxFPcW1vdp&#10;fWV/eG5mleedY7iZJboBg/lspkLNGAr7q876s1tdeh6KsloklvZJJa+SSX4HM+D/AIyTQ6h4o1j4&#10;taLpPhDStJkkhm1TUYInJQswBhnijyG2j70bKCec4NcX40/aB+Hev6h4a0jwBa2Xi+21u9D3LTTX&#10;PkG3ifaywK5ZQGAyQuM55Bwa+bv2uL7x3Y3ej/Dqy0+6/sTWpFvdQ1G+EbCcj5kjmMP345FIby3y&#10;uDjb2F39nzwBqGi2dk1xpum3eq2Zkm0yOCWHZDbsSzPEg5h2j7wQLjHODnHRHDWwrdrO+6SX6X2v&#10;1+7c8/FYlLErB6Xe211f/h9j3/XvEf8AwhFrH4n8I/DuPTdcvtSazu4o7tZcWBmQNMVXB2hScAjg&#10;cYqT4tftFMdJ8P6D4e1FbHWGuoDq6alOzWccbBN6RxyN5S7TkDAAGMYr2XS/Ath4hsJLj7Vp9hfG&#10;GWa5guneeUAEmTaH3EBmGeBg9zwK/Mvx18E/FcfjTxDqXjDWV/4R97y5fTLwSRxxWloAzBI0ZgLq&#10;4K4MSAFlOAo7Vz4b33bF+6tk9Fona+iWrVmdGIfs0vqjcnZJq7etle+r63+Z9VeLvib8N9D8L6fr&#10;N9pkmvatqLG3g1uwZfIsrhxtmEKJwnz7s7MFgOSc8fLniL4mX1ro08fh/RLW98Rpe+dpWoeJ75p5&#10;YbSRy5NtZaQYVESgjAlJkwAHYsDXjur+NruLQ7jwtpWk3tnpOkRSpaavfQRTySsxIa+jtnyVmJHm&#10;K6jehIweK+cW8Q+NtOivL7S7bxF4jFtHJFa3F5L5KSzSZygtpXKshJOEKsMZ69voMNlreq2aTT8t&#10;1+FjHEZri7JNPRJPV9El38j711m31S+8H2niDxDqOi6f4pmt5tfElqGawnsIo/Kme4iOfJnjIIS3&#10;ly8hAzkkk/No+KEeoeEtT8JeE4NcsL3WbrF74rXS4FS6UMQ629uEU26E5KS4U4wc80nwn8RfE/x1&#10;pl14Z8R2mmWdnNGjPYWyNJftCnJhaaUExgEcxKwjV87VGM17L4D8M+HrDxMdNuLC6S5mJjf7XLFJ&#10;BGoJXlJCU6dSBgDOcitVH6q7vv1V/wAzlWK5cLJ4ZupN3bu23fVvdye7a38vTnfhzqdjB4e1Xwx4&#10;1a1mtrOyku7PV764Se/LxqTlUlLurMclkQgAnA4rw+911rTxjYeKPDN4txbQEQGe509JSiI3CK7o&#10;xC99oIBPQHGa9j+KOmfCnSj4h8WSweIFTSpTpws7W1VPPuFJimFuqKMxSSKSu0EMhBGc15R4a8fe&#10;HdUso7fSPCV/LptoxLfaovshZ5OQkxKKGdeFIbdg59K6b3176/fr+pzLVJtK7Sb9Xq/xbOP8Uavr&#10;vizxTceIJDq2myS/LFf+WZEu3gO3bFASPs0RI/dyAJtXGMcV6b4c1LVr+C20fXrmwke4jbZ5zxyX&#10;UcR/1ck8jEuflwSSSBn3rjvHfi2TQRGlppputU1bTzBZWqIBDZxTybTJKVG1vs6HaJP7q5zXIaTp&#10;sNgtzfahrirqT2pMkslw7rbMqDZAkjOSkZ+6EXCkDGMdO9YbRNRtdLZLqk/5SVfDNtu93fV38+t+&#10;/T/I9l1T4DeFtXmXV7fWbKSbT4/OuLm9TyYoiQGljWaJd3lBsgfNhlGehqbRfhT4cggudauNR0e/&#10;t40Dx2en+STJHBxmMDDMrAAguAcEE85rhfCniTxpH8PfHFtZrB4kttVjkgtp7YhLmyKGJWitgPnG&#10;3JGY9u4cnINQ6F8NvGMmjC+0W/1Lw9c29+Ibq31YsqXENy+ZxAJW6RbiEAX5VAxjiuB0JJuzktXs&#10;5Lq+zIo0Prcm1o7vVb7t+qte25qDW9Hm1GCx0bQ47g22oB5oWiZ7SKISnIWEL5K3AH+sZVBZgTkk&#10;8/TN/wCD/FF7D4a1rwhBpmjFra5bVLyW4tftFnaQBrqSRICRIMwzKCMAhQFOcEV4L4he58N3Xh/w&#10;To8caavqFyH1LVtOFubni3DRSSyQjzVMzASuGb77HcCRk7vgy90rwtJ4lk8SeMRc6yNOn0+1j8RW&#10;+spZS3OoKZrqNG+0GF5YlYQGRFBdECj5cCubE/DrrZNa6+XmdaTwvxNu3dt7erf4IytF8B+DraXX&#10;dX/4Sy117xY99fQXepXc72cULLcyLKoJYCRw+4Fhu3feya3fAWleFLdr5YbDw5qep6dcT3t3ql0g&#10;kgn812YRRzujBp0JKhw27PIPNeK+L7Dxp4h0iJvCPhrRYdDuLoyNqqvG808yv+9nhhkBme2mbMka&#10;SbsxMobLZr0Xwylto3hJtDnv5dT8R35tGuLLTIo7S1hLojPCkkWwQSxsSh24ZSMcYxXRH4Y+i/JF&#10;/Fq9b666769b9z+hr9hrx0s/ww0C0EUtpuvL4BoIY/sVoLS8KWKAkDIRURUdvmwAc5PH6deMPitr&#10;2raZ5fibWtbv0/s2402KKWWS200x2sJtoUl8qTbKqRoEVpAcqOwzX5Hf8EtfEHgjW/BWr+BdbsLt&#10;tQ03xpY20095e3FwbON4o5pYppUeRzBvsZy6lij75Cw3MxP9Ad38G/hd4i8Canod/d2kVnp6x+Z4&#10;js7lPtc9zcgCO0tYgROqxMdk0wKtJtLyZOTWGIbSVm1o9m137NHzksS4ymldWlNaabSkulux/NX8&#10;ZvDmn+LvEPiDSNQsLPT7e90+/s41V2QTx6hC2i6dd2wAA8lZ4xcsy8GVjLnecj8Ptb/ZutPg946i&#10;8NarqH9pXEOoahczagY4ZI5fMuTtSLzMtc/6uII7bi4jiPZSP3K/bH07xT8MvjP4m8N6bZT+INEt&#10;LbS7LwprFtLIBbmGMF7Z7gHcLeOYGVkDCMylpSNxLV8t+ENJ034lS2d94v8ABml+KfFOi6oLO6v1&#10;tLlY9MtnvxDG90/mEXDwJhGnyd5BZeGFThpS/mk9H9qXn/eZeJw6xUVZJO0W9EtWlrov83ufnw19&#10;4DsPEUHhnxI8FnpN3bx2trJcWVtbwTSy7xcLOkMYDOkk05kDqWDyy7vmdif1C/YU/ZM+GPjDxxoV&#10;xNa3Ws2S39zeM+hyXBhvdI0+/wD+JUJJYhhDLaLFsQ/cVggHGK8G/bN/Z48IaR4ztPFHh3Q9Okt9&#10;PTUtNfSrWEJC2sSCKNr5YFj2l3uWklSdgZTvLFySWr+lD/giZ8B9N8CfDS68SeOF0vT44odV1OKK&#10;6tY2mEdorzmyR44vN8mMgKIy2AFAwCBjLFzlifdUpae78UumnfyFhPrODf8ADjZaL3VstFuuyR9Y&#10;/H1PCfwJ+DeheNNY09fC3gjT/DU0umaVYX9v/bN5AsaNa2RjuXT/AEwQhIpVUZEu/POQf5RPj/8A&#10;8FF9Pj+K93H4C8Ha39k1PUdSvZrTXopGmvbSfQ47qCyuRDmynkjDorJPuUSgsoBGa++v+C037bfg&#10;n9oLUbT4T+FtRtzovwze6mYabLe6atzqk80iXFjctbtF9oNrcK6L524qygjkAj+cPTo1vp0nk8VX&#10;a3KO2nSaLd6zNeQO2ASU8qNJkujap9maWSSS58oeVJK/JPVDA4bljeTvyxv68sb/AI3O32uMevLv&#10;rv317+f/AAyO68RfGXXvHmpQfELxZ4c0rwzL4n1NLPQ9KmP2i+nSaTzEmv1gQ28XmLIGgiuBshJC&#10;oFAFej/EHVte8Mp4O+weDbm9vtVE0tlexSQG30m9tv3bJqDL8iw3MBNwiudjEhlGa87HijwrJZWF&#10;tH4Lj0/RbLWLj7TJGN1reLJO32UCK7UxyvChU2+8M0eF27SBj6Y+FE/g26TxJpnijV7i90nXV+ya&#10;dYajY3k+saNPKDFEmnSojwj7KjLBFMrKWVOGK0sRUwmHSdSbm0kk5tytZJKzk5WSSVkrJaW7HoXe&#10;Kp+yfwyVP2kPsTlSs4OcPgk6c05U3KEnCXvQcJe8eZ/CyLSvEWtayY7iTVJ5DqAv7K3DMYdXZpFu&#10;5N8paJwJQ6eauQ6AdVxWJr3hy40y4i1a5ur7TJrDULlJ7yW6le8uQJmW3gs5lk3okQCrLHEyx4TG&#10;3AAr7V8E/AHSPBkkltpt3F/Z9xZIlhdwmWLUjE0YWEahwAt2Y9v2pCSomDjkYFL4u+F/guHw5bx+&#10;KbgPBo91JciRnkjc3MrHfCXAxgtuDBTtP04ryquPo41Tpyp06kJpwnGdOnONSCvFRqRnCcai5Vbl&#10;qRnG2lraHrUFiMJWwWMy7EYiljsvrQxeBxVDEV6OLy/Gxjb61gMVRr0sTgcVFymlisFicFiYqUks&#10;QlJp4/7MH7a/xO+DNzrNvpuoSaloLobW8017XUL/AEXW7eKxt/Pi1bSZmudNfY0cbyajZ2erXSsn&#10;mzw6Y+PK/V/Qtf8Ahj+1Poyan8JdYsPAnxH/ALK0+88TfDi+nV/BOrteRql1e+BfE91biy8Mzyw7&#10;LuTTPE2owaShm8vS9ZaQJbP+A3xC8XeGvCumvpPhrwql3HexamHdIoiEi89oklUhM/6kKqtjOwAZ&#10;xgDivAeufELRrW58WeFrnVNPsND8q+bTpLZ7uyaZY1V54JIHXX7G8kiUK11FONMwoVIBCFQeHiuH&#10;8ZlcZ43IalH6u5xlW4bzCVV4aFatyy5+FpQjWx+WZpXc/aRwNX+0MlxVSd6lXL6MlQofr+G8QeGO&#10;PMNQyrxTwUcuzqCjgsH4wcCQy2vxDUeGpwpQwnjDwlhIYDCeIWEwlKlGMeKchpZD4o5NhoOpWxHE&#10;9WFXF5j+vnxO8K69aa9d+BvFWk6j4X1a1+06dqlrJpc0sFvLA728j2bLZWF9qlpPIrCG9eOGxSIr&#10;KljDGRGPjT4h/s6WiW9rc2keoJd6aQkMMTxS27xxjAUNGFhlkKjBkVAHJ3YwTn6h+Dv/AAUGtviV&#10;4N8P+CPjt4Pm8RWulQwtoOt6jcx6f8RNNeWBFlvPCetQlY/E9tbAljY6zcGIABUhVjsHuf8Awqrx&#10;T4+0PUPiB8GtVt/jN4D0+6NprGnwWtvH4t8JwTIbqK68Y2cBiOn3ttDtEp0+GYtMriV3XJN5fnir&#10;c2FxUa1HOIycKWFxHJCvBxbiqeJp0X7BV4OLhWVJSp+1hVVJunyN/McbeHOa8I4HKs5qV6Ob8C8Q&#10;e2qcLce5A8ZxPwFx26MpfWIZbisNFVMnzjLmnSxeUcVYThXN44ulXw2OoZvj6WNxGJ/LvS/hTpd1&#10;HdWGqTLpbz2TXNvcXc4tYrS6jTddQXZ3ookYh1UN3woBwCPlHxxfW2hXcI8Oz3Qbw9fPJ5TvHd2O&#10;oAyFZFjdWZgABmPd8wBA4IzX1d+0b8P/AB14js77UdE1GdLKWfzDYWpa3nnheQlZLmK1EKPMwxvJ&#10;jXJyccEV8e+Hvh1runTvZPaNFJJd3FzcNqUhSZmLFm2Ryk+aM55Oc8Ee31GGc3Z1L+0t793dqf2k&#10;ru6tLmSs1bZWPyTEtWvByUXrG8HQlyt+7eiuX2T5bXpKMfZO9Oy5LL1Dw/4u1aW60vXYND8uO9VX&#10;eRpy6LGAGaWSNs/MRkuGGeu7OK9A1n4n2l5sit53S6ikjdEsXa0t3iY4aMeTsV2YZViAS561xelO&#10;LGxm0u5SJA275liSOYqwIJjIAZA/I2rjIOCKgbSY9QspbTSbPTY/LEKQy26GXUIhDjO8FcRy4Hzr&#10;GQCfUZrsaT3Sfqk/zuYYaWKu7QTV3Z8qva+j2u9P6Z2/iy98G3Xh+GyW1gsNT8XT5msBbwyMBFh1&#10;kdgmY5XI+ZydxJJJJzXnfhvT9a0vV7zUiYru10uNDp+lmWXfKgODATz5gQAjgFcHjOK91+G3wYfx&#10;/qukXF1cQ2xiv4ba/l1VynkQJGP9OjZcuPN++0AwG6EHIr9rfhz/AMEe4PiF4N8L+OPA37QXgHWd&#10;b8RaLDd6X4I1LRrnwnPLfwzOLuytPEI1rWLHVZYirRSW1hotvqsbhU1G0sWbaPxrxe8dvDPwWp8O&#10;T8SuL8XwtWzvFyo4bMsZlOf4jhSjh4SupY7GcL5Lm1SmqNFRlXc+WcFCpKoouM2vocPhMZiuVctl&#10;ZLW1tlbt6Lvsr7H5U/DfxjoeuaLqdrdeFdR0a/u4hDcXQtLVoEQLi2NozJvVlYDeww5Gd3WtvT77&#10;4weEZdPn8PeKGnn025bUI7NrIyLd2jnP2eSRMoGWP+EHCHpzwP0D8H/8EzfsPwr/AGyrv4k+P/Fv&#10;g/47/BnxbeWfwh8D2txoTeF/HT+HfBtn8R9Z0C5upkvNRubrW/Dln4kbQl0yZLyZbeInBTauJ+w9&#10;8HPC37Y3xis/DWteO/Efwr+F3hz4b2U19qnhCz09dU8R/FrxzZarceAfB8MmtQ3MFsbTRfCXiPVt&#10;ZsovLdo0inlAeQb/ANByrPcBxHl1DiHhvG4TN+G+IMJhpYbNcF7eeBxmHxdCjXw+YYB4ulTxMcNj&#10;KFeji8LKvSoYn6viaLr06db2sIc/PhaVGvCbtUp1JwlpZ80JyjLVWekou/Y888I/8FHrnwCltoHj&#10;bw1f31vF5D3stlLLDLavJhG89VIM8aNk7XyMAjFfSdn8bfhX+0G3/CPabr9rqd5rs1oY/DskEUdx&#10;bCRMmEsVDF1B2s/U8Ek18K+C/wBlP4g/tTaR4k1D4K/Br46fFRvCOt3/AIP8U+PvBXw2udV8NS6/&#10;o97dWbaRZ6y76PpHiTVWaBG1yLRd8ejSFszPjnxj4Cfs9/ti+H/2u7j4IeAv2efiXqfx+8ICPU9Z&#10;8AnQrPS9R8NaFcsTB4h8ZX/irXvD3h3QtLnjkQWl9c6xFCG2+Wp2gn14YNUoxpp3VOMYJ3d2oJRT&#10;bvrdRTfqeZ7bBved/V3/ADZ+unw/+AEnwd+IEWr/AAyuNT0PUdfnNj4n8P6PcLpsmt6bI4+12Gqz&#10;wvANQsZ0LKsF350Bz9zmvqH4zf8ABOf9n39pHRtYuvgnexfAv463ekQrrvg/V/JTSvEUqRM8rtZQ&#10;eSgub2Yc3sMot8sCUOGz4h4b1/4wx/GO1+AHxF/Z4+NmlftKQeGX8SXPgiy8O6f4ulu/CltfRxN4&#10;s0XXvDmqah4d1/QbmR/s0eqaL4iv0tbgtGXJiIHrvx4+LOq/s4+HNG8XftA/AD9pTwPomreKdJ8J&#10;6L4i1n4d6rZ6lqHinWpXg0DwwlroclzcXF/qk0Qj0kCxc5Ku84DFqjnxcW4xUrJtK19UnZdOyQq9&#10;bBV4RhCSi4pK6tF3SS+yk+nm/M/nI+OX7Ofxn/Z68V33hL4w+GLzRNT09p008vcxXFte2sTsiXmm&#10;6lDA2ny2kqBZI/McyYO3JIrxlLDQLzTFmR5rW6gjzdTuJJ0kkGSzRMq7MYxyiheDgYxn+wX4neOd&#10;Z1T4H6LH+2j+wx8eNE+AfiSbSbMfFfxhp3hDVdU+G9lq93FZaPrHjq28F+JPFPj3wLpU91PbxXF9&#10;408J6XptmJLd5ha287Mv5J/tpf8ABNDVfg54af4lfs1eLE+Mfw51LWtE0mw0TSIIdY8Xxah4vu/J&#10;0vT7bTbe8ntrmzimdYY7mK4lYqN0ZQEIvr4TMG1GOLSioqMb6JtKy3tvpf8AM8t6NpO6TaTvuk3Z&#10;79dz8QLaIMl09ncz3Fq8iokytJDL9o3YXbbjDEBgMTkbhjOQQK/ZX9kH4n/tDfDv4Van4ef4g6q3&#10;w/8AEem32mDwxqLtqsVpHdqfPSwmnnmaJZ1bMzJtLkkPnAx+eV1+zN+0Pa2UPiKL4R+JpLqTTfGO&#10;pXWkadYmTWdB0f4flz431XWLG6una3t9JjG94mJkg6LtytfV/wCxF+z5+3l8bPA1x8RfgB+zr8Sf&#10;i98KIZNQs9I1/UNX8DeAtE1+/tcNfDwlH8QfGvhrVfEE9r81sRotjqcU1x+7gDybVrtlUwU3zuSk&#10;94ydm0ulm7tWXZq3Qdf4Y27R/Jdj6s0fR2u5LPSdFR5tavBFBplvBHNdahd3kxwiW9lHuRgzPsEk&#10;g+QZGdoAr9bPgl+xRoHwz+FOsfF/9rRoob68sbu28GfCu4+w20qarqlq0Vnq+sRwD7RHOAUkjQJt&#10;CsgJHzV4T8FbLRPgb+zfrf7Q8PgmbxF+0Zp95qvhHVfh14rS60m4+Eur6a/2e5s9TtpMzza1YTkS&#10;CaAtE+6N45WRlY/GPwR+NX7cf7XHjbxj8Rn+C3x++Ofgzw5rl54SvtR8HeG5dV0DRfFGmqjXGkTT&#10;6hc2hY2kBhaMQG4ZQwZQCTWNXFRr4arCNrQcop9bRbSd0ru6ivv+/GnhXHFUsXJtwgotqTbj0ezb&#10;j3WqZ518fvgTpPjDwRq1vrsbGwsry7uNMu2cfbBb/aJVhsBNgyfZ4otqJEGCBFXCjt+Zl9+zPonh&#10;LQ/EPiHRNMi1NILeSaaxkt4p5zbxR+Y7N5kbszDDAE+gAPAx+knxG8UftAfF342y/st/Dr4E/GKX&#10;442bi5174L2Phiztdd8JaMRHIfFHi6XxBqGnaJ4c0GSGZHGv6/rmmaWzPhIVYGRvSx8P9P8AgHrV&#10;78Kf2lfhh8Vvhb8Q9Us7KTRfDGq6T4d8UXXxMh1i5i0h7f4ca34W8S+LvCniKee8nS0udPtteupN&#10;P3/akEBOyP5WhLF4arKST5XOTjdvZt23b6WPoamEyvH4Wo8VNU07y920bXu9LWatfyS2P5yPAl38&#10;Q/2qfiPp3wT+CVtJ4O8MwzsnjbxSLCRF0C1thMl417JEqRJaEKxR4j57SYQnAFfqB4K/ZV/Z48A/&#10;Def4VT+Hbf4gQ6xvbxP4n1mxt7fxF4k1VXkSRo9VMDXejaQrAfZ7i0uI7mRVV25Ymv0w+GP7J2i/&#10;Aj4CfFT4o6/+yn+0v+zf4evfiFe6pqHxaufh54S17StC0ScS6Veaz8TfBWgfEe4+LXhLwVpd7Abu&#10;38Tr4FPhGxWa6uPEdrdW/wBnYeV+Av2d/wBoj4/Q+KNT/Zq/Z9+JPxj8BeE9Xu9Dtfipp2r/AA28&#10;J+CPGGu6eEj1NfBrfEnxv8P28WtAozu8OXHi6FbqYQKVuke1i+kwuYrRyS5rK+i3sr7+fr6nzKyn&#10;B4Rt0qj9nzNwak+aUbtxk2ndtxs9X567v4u+Gtl+0/8AsQTr4t/ZV8V33xD+Fmm3SXWsfs9eNNQu&#10;ZptPsGk8ye58KanJcNJeiANKttaSLG8rfNEl/IzQL+9X7IX/AAU3/Z3/AGsYpPAccsnw++Lun28c&#10;XiH4Z+Pgmiamt264vW8PxagIbO8jZ2LeeI0uBvKNHC4MSfhPrPiTx5Y+OZNM1f4Z/HbTtJ+B/iO5&#10;m/aN8N+E7LR/DvxB+Hmk3cMvhwak+oeIHk8PRanoGqanpOpvp19dWthrFuIzHdPG6y15J8Rfhd4A&#10;8W2y/HtdP/ah0vwFY6frGg+Av2pPGXgbwx4e1vxp8SvCVw2qeJRoFv4AXVdKk03RtMht7aOzGsal&#10;Fq95LdMjxFTawZZioTjz8kffTl8MdebX+XzOrDYnklaMnZNpNSd2lpdtNNuy19T+mL47f8E8f2eP&#10;jLq1r4j06ab4e+PFVpEnsBZz6drDy/Mz3gZRGWkBG5o85bcw68fCf7Qv7NV/+yr8Lby6tIpNen1W&#10;+FjbatZwXj2unRuoY3sd5ZqbmyulZyFMTxpnqcV6D8IW/wCChvhv4UaRafFP9lj9onx7J4VhGseH&#10;fHsPw+kF3qvgeXTo9StdSurOG6XUrWS2013kIubdyTb/AGhEVGUD1j4e/wDBR74KeJfg1L4u+MGl&#10;+NtJ8A6/4autQ8Oz+MvBtyU8ewWOp6d4butH8FaewN5r+uWmuajbaJeQ2NnBM1/e2ix7zHPIfn6l&#10;B+3pWbSai7JtKzV9k0rW8tD3o5o1CMeeTSjFNc0mnZLdc1n80z+Xv4xXqaXqtxd614uhu9c1qFbE&#10;22s294NSkiwWhl1DVNRmu7e/tIw+2L7MkCIpCuBcCRzQ+F3x28VfAWTR9U+Hvj2f4d+K7C+GoQ/2&#10;VHfXdhq0cbM8dmUWTyo7aSQi5SE/uhLIZVUM2a/Sb9tH9gXwV8SPHXieb9mn4RftCQ/HD7BZXOt/&#10;A3Uvh34gGsaNb6ldaXZJcaxb29xq1zBb6vf69o1vp1xFaWmj2V8yjUZ4bGS6avzX/aP/AGWf2ov2&#10;M9S+H/g79qz4HeLfhLb+KrVbvwZfXM/hXxNpficJfwS3eh6Bqvw/1HxHY6j4gimktrS40ldVvdf0&#10;uO7tIrjw7jUCIfbjFKMU0rpJbLol5HiYjFuWKi7uzd7XfLZu+ydvwL8dp8Uf2ifEPiD42/FK38S+&#10;Jn1DXZP7W1SymikvPEzTExJ4f0LToyt7/bmovcqrzNK0UkZUO2SQP2p+Avi34YfD7Ro/FPgK88d/&#10;DLxNY6BZLF8NdQsrixNhqud0dxfq8gN7DLOWjv7GYywSy+b8hjKg/NHxa/ZL/wCChfwm+AmjfGy+&#10;/Y6+KvgP4V/Dbw9aeMdcayuPhtD4r0Dw7p1tcanqviPxX8NtH8a3nxF0GySLz9Wu01Lw/aavZXMY&#10;aSCHyowvn3gD486dqnh3w/8AFb46Wvjrwt4H8Y+FH1LwL431XwrcWkPjG28M+IrSw8Qp4XYuLrWb&#10;qxXUrSJ53jguY7nesjmRWkflxcq9PC1ZYSKc9dkrp3fW11r2sejl86VbHQwUnfAYiV8TVesqUp6z&#10;UZu7ik27KMo26JaH6da58bPHHjTwHrfgjw/4+8C2Pxw8Talb63F4etjotjqosWF015fiGS/sIIIZ&#10;rO0ks7ixBRjau8ZRo2IPwz8UU+P+leHNMbT/ANn6L4c+LNTsDpGs/tA/CGG+g8O6vN4feNkGuX/m&#10;z+CrzUL241W2TUDez3d0l1A8KTRvbrHH558T/ht4/wDiv4j0j4DfBX4T/ELx3+034pD+IvCXhabw&#10;7qejeLvD3gHXlu9bHiS9W18mDw/4ZvPDHinQbyLxr4x8T6fodle30qmNSCx9n+F+gftYfsIeLPhr&#10;+y58Q/Afx0+H3i746C/0nRvhYsOh/EnTPi1ruvuy6rceEdf8J+PfFXhO+8Q+F2Swknk065srtDAr&#10;zRJdpKFjLXOeGcq2tVwi582rU7e8le7Vnfa3yNs0wuHynGfVMozOhUy+tOXt5VFCpOkm3ePNNTkn&#10;FNr4lsd1+z38HtB8A3UfxJ+J7+D7XWbW3vbtLzTY4dOtn1e9jupLS7/s7TpZ7K81Vr26u7aW8eSU&#10;xzy3SQmCFjCnyj4p1rwV+0z4z8TeDJ/EH/CLeJbFNUhsh4gM2maTdXmmLB/Z9hZ6/bS/Zon1i8gl&#10;gThf7P8As5jZQ12+/wC2/wBrr4A/tGL8IfG3j/xt8I/2gfgj4D+H+mN4t8U6vr3wu1bRfD8/hfSb&#10;afWfFOuXviPw9fW19oMeizxtqBuzBqEF1dXc1m0Erl2b5u/Zs/YE+NOo+AJv2j9f/Zg/aW1n4G67&#10;qdn4xPiT4e6J4Ii8X+JPh9Y3h1K+8daF8K/Gniqb4leIYtTtbaPXHvtF+HbWOq2dvYCPzI7i+Y9m&#10;G54SU8U26d7wbblaOtkrttaW0VrGWIq0aEFHCTjVcUlzpK02lbnSsvi1ffXyOUtfBv7QnwgXQ/Hn&#10;w+8EN8U/hR4clTTbzW9V1W5sNZtJl1LXLUa34b8T2MC3NpOBo0GpWf8ApML2z3rKjLyT9S/Hr9pj&#10;Uf2j9e8PWek2d/4a8K6Lpg1K+8P6tcxy6l/wlV/FAddjvr+2Kx6jLHNG08NxJvn+zJarK3mRnH6F&#10;/FL4rfs7+D/2XLfwB+yd+0B468e+H/jJot94jL3jWVxosP2ufRTHba1pmqJ9h0GS0t9S1MW+l6FY&#10;6feaZHCLTU4odZi1A1+DfjEeK/C2ijSfBvhi78aeL7GLU9S1SHw9cRw3xttU09Z57t7PUpjLJOdQ&#10;nubaJ42Z3SNBGQpRFyxVaOYYinQpNqMWox5Xa6jom7NX0Sd3vfqepSrUVgVi6uWVZzp04uUknaUl&#10;Fc0l2Td2ktEvwr+M/i34bs/EP/CA2d/ctda/bHSU1bRmjvmsJUh8m3kv5dxmTykwQY23oowu3pWt&#10;8BfCN78OPh78R/Auu+ObD4hWPj29mh1Cz06406d9GtWDSRLfprNu17pRWJln8u1nUzM32mML5wx8&#10;7fCv9nO88RjRvi58E/Dfx18X+NdLvt/xl+GN/wCGrO+l8F2dpdWFvq2v6VdX6STmWYX6x2FlHt8y&#10;4b9yCu0n7e1O0+H+q+DbDVfAuu6v4ph+Itnc3lx4b8f+Eb3wl4n8GeIPD8flQWGv3Eml3ei3XmXF&#10;mbWV44WH2by4LsGdZgCvgnhE77dV0b636NvzTOGjjnmk1WqxlRoUtIRbacIL4YvbWMVbyaPEPhRp&#10;/grQtJ8UeG9E8fr440a71DUIJdChR9au/D0NujWt2t5Pdzf2jCi3Uc5ie4lmiW38tbQJYrBGn6n/&#10;ALHfgPwx8PtO/wCF2eJLh1Fl5OieE9M0qJEZ7efTfss17DMI4Y/OEXm2s8iASJF5lq7sitnkf2QP&#10;2D/hh8a77wjqvjv4T6t8NPiz9m1HWfE/ibwvqul6j4A8Q6BdpI2mKtjpVlplgLgA29k4bToniuYJ&#10;oiZHUyv+hH7Y3whtfgj8CvDlp4a8QWMmol7XTfD3hLxFcx2KXFxJH9hvLq0vrdhfC2sog1xJBMRF&#10;Hcb1jAVUrx8S/dutL6qza/Kx2QxtetSr06MU4QlOFOXVwi2ovmtfazet2fkB+0J+0Pp3xD8UeN9V&#10;1TxZFJo+iyw+HvCfhudkvtVivE03WzLrsdtHcmC4hstWsre0e2uItxPCqcgn81/g34U+O+reO73W&#10;LTU9R1XwVpGoyS39zbC31PR9QtNVYW02oXmg6oZHtLi2iUTswLGO4RpbZkQRYl+Lv7Nf/CqJfiRq&#10;+nNpnjnxPeXNv4817XtKjuNRtfCGhCONrp76FczyR+fdhoLuNreIkRuL28uw+mx+n6n+2p4f8I/s&#10;9+HPhH4D+GOnp4z1Dw3e6JrPjGKCFbO6im+0SrqmsaktvDqH2wxSqYTIIrmAbIp7e0lRreL18qq4&#10;W0OeXvqMU7/zaJ7niYieMUWuV+e+r6t92+7u31ue0/HH9pDQvhX4RX4ZfB3VfDmueLX06+1TxHeW&#10;l/BLM0SXJXVrfxN4Uv7GOxu0vrM2V5cXUmq3d/MIrWZDCscMUX5LXATVNa8Uaz4x8QQavrWrmO81&#10;Se6gM9xdG7iS6jWW9a71GSeKRXRkE17K2CvmJFIGiTiLWxvFUOXnsdTlVrya9AMs/wBvniRGdLhc&#10;yNHc26wlXZzJJAIllJK4HS6X4Rsl0TUpNS8W6kmo3Mv22WSZHkhkbJLxpHIx4Uja4xy6sf4s16U1&#10;Bzm4xjZyk0+WOqbunflvdrre/mXSjKhCFWWnPGMmtrNq7SW35EmkLot5Je32oafBYQWsaWunzQwo&#10;wnVUULzsG4LtIAOQuNoGAMV5NYi1O9uYNMi0qa102yLR3N3L9juluVQfugg2lstkhRkMCDjnNbGk&#10;TxW8M9jcpFqsC2MjabcSx/Z2818tumt0HlqyOWETY3eWqEEEivHl8MahJPqBvoLuwkmuBd286+bN&#10;584OYYVmbLxo8e0YBA6gAgcF2tm16Nr8mRiGprnsveSlsuqv2O40m7nvdQhjubm5vZpF3PBeLJc6&#10;fDIF+VLZLnzI0CgKuUUHIJHU1rNFrywzveS6ZptrHdOJtMdvs82oRknymCRhVk3RlSuVbGceuevt&#10;tMstM0OzvddW8WRIknFnZzgTxOg4Es27zCJyPM2MxVd4GABiuO1ZYfEF2ureILS+tbaz2NpdpFeS&#10;C4nXYBG7Ro5DDAU5wOPbOEoui3Ubvze9rd769blwoOVODu2nGLS3SVtLJ3S+SPP59OttPuLjUbC2&#10;GnTXs5iaVZzI9u24hSoLb1LLhhjBIrp9VstaeGy1hriCXTYrFra4urURpeeYoKGS4imACHIO2WMe&#10;Y4w2csauw2VjZzR3F1JFJb3DmV/tFul1KcE+WjtIrsjxqAm7IYYzkdKy/EFxLr1nd2UenQwaXlIY&#10;v9KkMzyY/wBaqIRtyckD+EcdsHdNTSnZe8ubZddexx4nDNJ9N9tPysYWlaTNe6TqKpeWwsbpbkwv&#10;MXlWVkjbziC2ZTIJQxfqofJQ4xXnDJYQ6dpdlF4h1iNDdfPb2WozQwtNG5D/ALqYM5IYHliR0CfL&#10;xXsGmw3vh+GG2S40681GWHydPtirN9lATa5lYgkO4yXbILEkHrXNP/bkFxeahNpNlfxWZWVIoJVU&#10;wXSgBhHkgne2W2LgEkjFPffX11/MygnGMVd3SS3fT5lLRLTTb0atDbnUhcyRukshYm4kKfKriWJY&#10;yTgAtg565JOa7uz8L+KJfBV9ZWOvSCHb5qhHLXAAO5kIZhIJAcgngk5699rwpd381vLqFhpVpJJc&#10;W8j3B1JY7e6hlwfMhjkdQ7qjZVAGIIAxXm9n4313TrnVIL3w+1pM1zKbGVW2JLtYqcoMB484OSCH&#10;6nOaCqUpe0l70v8AwKXf/Edp4b1rxVYWmnW+nN4guIrMvbXMUIljguWZ8ym8gRhHcKWzt85X46Zx&#10;X2x8Jv2mvFXw9jgfQrrVtBudMMjWk8yOlul9JFtESlGV0m8/DWsEZFu+QZRnJr428NeJ/Hnh3S73&#10;WNWtNOeC8JksoEjKTYfoHCAZ2k4U4Jwep60kHjLVdR1G1k1Wznisja3EksMCgo5diy+WH53qSCxA&#10;yG5GSOca+H5oJ23V/vPSo4m03FtvlbWrb29Wz+jf9jT/AILifEPT7mL4f/tD+EV1yzsLy3sIvF2l&#10;M9rrNlAjbFn1ay4tbtmjILspfcMFiTX7OXjfsqfty+G9X0y01PQtc/tC1D3FnOunw6nELggNLBDO&#10;vnRyxFsEx45AwQK/hn0XV4IIUvXkvT9r3R2/2qd5DbtnEb+WzFUZc8MoDD1r2TwT8efH3weuX8R+&#10;EfFWpR67YR+cLyxmaN2toWDG3mkSRJnVACuxmKA8BcdPKlhVd3S366/8A7VK/vLS+umm/mrfmfsB&#10;+0L/AMEpfF/wD8Wa/wCNPhc914n8HSQNGmjW1vfS3iWlyXLxKbORY5QVOCm0k4wwOa/E3xb4d1Sw&#10;stf+HviHwzrGhxS61NqmkNqCXelSWt5FM7SAW95G+xVYBYpQ4DqcgheK/pH/AGN/+CwXgrxVpGie&#10;G/jrNGft1rZxwanerEt293GAs7yBt5MW/kOxO4ZLZJr9JfEHwa/ZI/bF8P3dzp1t4R13eZgdT0WP&#10;SrfWbOScfIJo7eEXACFuXJ/eHJJNY/7XhZOUV7n2LaLlvp5elgaTbbSbe7aTb9W02/m2fwJt401X&#10;TdUXwrJo10buSQI+y4fdf2KnHmJLaiONiiAnOC6k5JzTL34iSeCrC7s7bS5rnwrq2qi31uxvLiW8&#10;ntGkGBdQfaC5jUN80pUKDtG6v6Gv2qv+CTXib4OaqfiJ8O4IvFdhotzcG0sLm2NxPDZzlmKFij71&#10;VPuxg4zxivwi+Ivw21q21Pxat9pitd3Ulyp0y5sxZpbTgnzYoYpEVcIThdqgHt3ruji44mEIyjFV&#10;OVcz5VzOXW75bt363M3h+Zt99T2j4ZeIPEGhaDb+Ifhf4hiu7f7KDqWg3cjXNtexSklo4oXZoWYL&#10;lSpUhSMAY4r02O/+Enxihh8L+PNEPgXxs7FtL1JbVbGGa4c/O0kqRxIy7+drN068AZ+K/hf40g+G&#10;vg+/8NTeGNZm1a6uQ1hqsQlgtdKndwY4oiu1VQEchNofoR1r7kt4dE8e+CtBTxMsd/4lghMtvNZW&#10;cVhdQJKq/aBLLsQzSqo/dyO7Mx71jXy9uPPHRy97TR6+at/Xmc0I2qzi9VGVrPVaNdJXX4HhvxB/&#10;Z58YfDtbrUDCPE3h+ILPb6rpNwqXaW5y0Usb2rhyUxu4cMc88815rpPxY17S7WSxu4bTxfpj7reO&#10;z1ixW91q2AwBbxi5DXX7vgLIswDE8HIr69sda8TfDuzNsiyeOvAzrNBc6XeSF9b0OCXAMixq0n2h&#10;V58oAErznFaV18MPgN8YtO0ux8JwavZ+N76QQpHp1rBcagbpzmCG5037Wl6is7kF0sCXAyHfHHJG&#10;M4fu6y5acfdU1pJpdeZWbb85N+Z2VVCFNPDu9XlXNHopdUlokvK1l5HA/Bv9qnwh8KbbxDZfEn9n&#10;TQtetvFnhzUtG8P614qsvEK2+lXM6D7LPb2sd9NZQT2p3PFcC3WUbj84AFcX4R8R6rfX9xr/AITn&#10;uoreVbidYdBnlujYmPkRWkU8huYViOMMCpz05zXnn7QH7MHjv4C30en/ABG03V7KK8SK9s9Qe31i&#10;CW3gvN3kLJZ6jDBdwBFTJaGP7Mdx8l2w2PIPCLeK/h7qUGseBtfhu5J0G6bTJZri4t4nyZIr3TLl&#10;9k6lT8ylHzuORXUpRqxjTptuMUoxfVpbNy3fzZxUa9SjUc6zfM3eSbbSfWyba000t1P0u0f9ojVd&#10;cn8O6b8VPEmt2lvp1p9mtNQnt47qR9Pywliu1Znk+0JtwHbJAf5T1r63+FUHw48a3EOrQa7oFzLf&#10;Sta2guzHbzQQRkCOK/s2VQskisGMjrlxIBk4r8bNJ8b+HfG3i7TbPxFeTeG9RW4t/wC0NXFmn9lX&#10;DBy1x9utp1AskkJy0dooGevAr7cvfhn4WtoG8SfDDxvP5u6C61PU0nKWk08UWZorZzcrAbRQkflp&#10;LCWXJDZAGOLE4ZxTV3deb/P+vn07Hi4zbkkrS1sttfku3Y/azwt8IPBk0dpZ23w9d9Ruby0WC7tb&#10;kT6RclCzPdpBgwKsu7lQoX5BnJq/41+Fkfgi9j8W+GL/AF7RvEsDhUjtWNrFHJC7nZp9/LvtWdRg&#10;NZFEWNdrAjeRX58fs0/t03nhc6dofiXVNR1oWRbS7S63W09oJopSATLAqwRMqgjdgSBWwzkFa/b/&#10;AOFXiDXvjFp7+JPD3w7Op6Vfwee1oNT0+azmWVFguLjEuqW7BcxFxbiHZG5Zly0jGvJlQxdFuoru&#10;Dbcb329G2t0+h6eFrxajeMXot4p/mj8+/Gf7ev7QvwyOm3FjZ6DqWlW7w2uvHW9Fur3VL2NZVWUP&#10;IXe2huhGQTdQbFcMNuMV9V2H7YnwX+OvkfDrXvFd34T1PxRpiSXej3hk0m2Jm06TKade3GnXi2xj&#10;mRniuI7lCrjcqIV3t8B/tg2y+CdW1Cwl0NLPS11mWS70WU25t9U3lTJZLMtxdGIptwGEm0cAIpGT&#10;8jP4i+EPjPVdEkutM1bw5Y2SfZNW06G+lu7mDy0xHJpt3MxljCmUiYQMEMY2kkZFdULyhGU4rmaT&#10;lot/u8isTZ80kkrtvRJduyR/Tx8ANP8AC3gPwTeeFE8UeINejS0gk0+fWtZm8RmTRpkjwbfV5o4z&#10;MI5EnITaWTrvO4AevW+madLdHUtO8QzHw7JE4nurq0V2iIjAkQK+Zbp0+VeQ2F2KOmK/Kj9lnxne&#10;+G9B07R/Dl3N428H6Yba7JErXl3pmnXuYFtFjLSeaIktwWtsbQXYlPmyfr7xL8Wh4EtrHX2a+j0u&#10;WYvZ6brNoyWYWSU5MWR5ltKR8hgVUjQIrBcu2eWp8cvV+XY8h4dybl/M77n0Fb32t298lpp32FdL&#10;mi3aZdmCSSO4kaSRWuriyYFIJJFVVYbAcIvOCK3r7X4PCugarrHiXX0iTS4XnFwkYvYVuHXEtvbx&#10;XO/7KpRUzFEFQbierHPCaH+0L8O72w0y8aX7DPeRGS/aWWCKey81APtFssRDz2p2nyoXywdZCVG7&#10;n5B+Kvxw8L/Ei91vwD4Q8S6bZtA08DX16hd9Ru5QRmSz5GQvlhdykg9DyK5ZfE/U6sFHlq8v8rsN&#10;8K/tT+Al+IOo+G47vVrJ/Et481pdXdnjw61zlUUefbr5lhcTGMCYp5amPyQSecfT99qujeKNHv8A&#10;SNWCagNXtrm1v7ZZ5Tp8dlcxLFOkWS0cwMQEkErqX8xmwQRXyZ8JvgpFpGlQPrdj4e1rW2nlkM9v&#10;arFcS2ziNonaNYwGwwkIZwTzjoor6WtdIOnRFVspIF2KspjIWOCFOVHlR/KNp3YYjPbPFI9uW79T&#10;T+Fnwh+HPgTwbqPhzwnc+Kp9Hurp7iwTVdWvNVnsy/kmS2ilvppZLeziliDwWcRW3iLmSNAZGJ5n&#10;4laZ4k8C+GNZ8W/8JD4pfQvDlpea2dPsFudQR7dEXFnFZwyO8rPKkzPbImzM7SBN8jluw0vxFY2t&#10;1DaR6l50ckTgwplHaQLy7MCD0CjJIxtGDgV22n+I41thDpmoiO9aYIxlEd9aiIOpkWeNyzBmBIk4&#10;2lNgOcYAI/Fm7/aJ+Hv7UWv3/wAFPgB+074//Z6+PGr+GbvUtA8HaLpyatosNzayvJd3V18OfEMT&#10;WdxPcPFcNcad4fj029ttjX93LMl0Fr9bNF0fXbb4X/Drwx4tvrb4l+NPDvhnTbLxF4llg03wrceI&#10;NVSILfa1DYWkCW+nxXLKkctra7I1ltpFkVphI74OpfAf9nGD4sXfxf0L4YeDNO+M2q+G7/Tbvx7p&#10;2gRaeh0uSe2/tu4ubqztYbcaxPFcLFp15cB72P5lWXywqiDW/Hnhr4L+ILLS/iX4s0Pw9Pq0V9de&#10;H7XVPEdgltf6UrGO1nSUoipLHBAwltmO9Zkklb5pua5/aJU46OOja0be+6s303b82VUX7uP+FbfP&#10;8T0748ftm+Bv2MvBWnXXia/m1nW9YvTpPhnwvZF7nXfF3iXnGnRD5poLTnB1DgDj5vX4z0P9vr4i&#10;eL7KHxHd3XgdJ76T7XeeBf7TnuPE2gxk5/s66jOjPbQ3R/unB7V+PEnxV+J/7TXxLuv2gfG0GlT3&#10;WlQ6lF8NNH14xwaF4Ss00T+0UNhYXe601DxWmrj7CkF1GLNV/dqccDpPGmofBW5+HXw78O/DL9nX&#10;xJ8IvF9umozfGPxRrXiK+1b4g/EvV1+zlfEry2t61toUKfZtXKWVlcDYLY4X5TX0vJhfql+d373d&#10;/vve/wA/8z5lJLGWWi7LRfcrL8D9u9B/am+DXxZv9L8M+JxZ6Zeakb77Qj7prNG0xzJdFrhlK5lk&#10;O6Usfnb5nLNzXmPx0/YY8B+P4Ztd8GQ2n9o3Bjef7NDbS2MrQ48loI44/LDRceWyrujOdpUGvwrm&#10;+LfijS/F00Xg7QJLr4f2ZmsLLffWP9v6bHckfab24ufINxqEs5/10rvI8vO9mIGf1E/Z7/bI8SeH&#10;9Cia2uh4r0vTYiuuadcTut1o97n/AFNrpsznWLrp92O657AYxU4rCYXE/DNrRbNr8mv62LeKvvr6&#10;tv8ANn5d/GL9j74geCNQ8Y3Umoa1oclxF5K6k99qYt1i6BLJllAiTg/JDtUEniuG+AtvdfC3TY49&#10;dnvPES6TdfabnU3gkjY3OSRbvO43lRzlGfGDyvTP9O3hP4i/B79pTQL7TvF+i6fa4uAi2OpyW2Ap&#10;HKie4VtqnBJGR6euflT41/8ABPma90vULr4U3MU2m3ULXF14f1J7aMXE/QSwSW5wZQD8sg+cA5BJ&#10;BrkVHFraml6Rt+SR0JJbJL0SX5JH5+D4ufDnXJG0zWtZsvtWo3EUdtpkVza/aJzYc3Ktcg7iJBxK&#10;CxLHG7I4r0S/vDfARabOrxnE66RcNAluYsfc823O3bg9CACeoxX5G/Gr9kf4nfBvV4kbSdUTxBba&#10;hLdxzXcUxudJSY5kEUTD7JeJLk7xz5gA3k4GOJ+EHx8+IvwS1jWbXxdLrXjmeZCiaZrd5ZxWtqhJ&#10;Oy3kaORLdewWMAY9D055YLCYvZrzWn+X6G/1rE/yr/wFf5H6peJPh3o2t+LJPGGqQzxXum6OFhsj&#10;dubKRU5WMwljEUHZNmBnjFe8+AP2cP7Y+AN18cLu8Twdq8F/NM+nahNAttf21qx+xfYoWZU/0vG1&#10;ti/vB94HFflj4L/aM8Xax4h17xT8RI4NH+GC2VxceXGZZVhknGNM0hrtibsz3Lfdi01izdgTXtPj&#10;HX/2mfF/wW/4WnNaXHgP9nTRbLyfB2m+PvEt74c8R+PryLJi1Lwn4Ft7qJrrw1CcD7bd2Rul+8h7&#10;0LLZLZv5Nr/IFXh/LFeij/kdnqU39s6r9qa/tmvIIGI0uwn8+O4dSfmnvpm26eTz8wZMc4PSvz3/&#10;AGiP2rF0y6tvAvg2x1jxn45udWTSNN0LQFF3Z2ZY7Tb2mjRF9Rvp8kg6jczjB5WQLxWt4uufj9qc&#10;fhjwT4f8AatZxfEdrOxtdM0C/dfFvjIHTmu9UuZ9XtZE/wCEf8P212Vt3v7iaK9jU7QQAQP07/ZU&#10;/Y1+En7PWlvqUHw9tvEnj7WvJ1DxZ4y1nyfiHqGhXDWJkNnB4ljie20fTkfiWLTlUO6hpA75Y+nh&#10;cHhsL8U3823+bfmViMSq/wDD9zTeD5PL7HL+eh+PPgr4KeIPGkF7qvxM0nVtH8Sx3qfaNC1y5tod&#10;btnfBTTpdPMLQeHoZARjTb43WpzZLJOuQa/WH9nj9lHXdXXS9X8QaXp/hDwvp8Aex0y2zBe3TADD&#10;qsCxlnYAHcFOeDnmv0cPwr+E+tww+MNVi8PWV/p1t/xKPEV+t1NoUV4BkSLpKTNP5qEY3xwq+AcG&#10;ul8IJ4m8SyWmheH9Em1/xG1rfCKGxESadZ2qKqJrUGoW5zZ6agtncrI6Xy722jcTn5bM8xzWpf6h&#10;Turv4U1tp9m1z9MyDDZRgMJzY+cU2k7yUW9k3q4vv3PY/Cvxb+F3wg8CppesWWn+BNJ0K1O5I47e&#10;GXUpwn+uWOJELzvjJchpNzZJJzX58fth/tVWPjfw5cwaL4hj0jwNPpbveaLqMZt9Q1m+TJgFlcQF&#10;ZGlI5jZSXXORg9fmX49aH8W/EOueItL8aeLrTXdc8M63draaFZ2UGnaVq9tbLmztlsJF+3xmVh5U&#10;k8c6GcguSSecfXv2Y9W8OajN4f8Ajf4vtNR8Yy6dplzofw/8H3WkeLE+HsWuWQvo/Efiy58MT6+L&#10;aya3IRYbFVu9GC7ykMoYD1MLl05YO823JpNuWru9Xvd7t9T4/Nq2Cr5so4KXNH+VO8df7u3zt+RJ&#10;bftpeDPgFNoWgaBa6tZeCbDRhcal4bPh+HUNWudWvI1vDb3WpNrxneecbliMx8wxvtCgfLXzB+2t&#10;+0Tf/Hvw3okHizSdN8NWzXSSfDzwx4c1u4u/Hlnpl0Vum1TW9QKf2dp2pRx7vsultG9rsIjkLAEn&#10;6O0rxX/wT58JeE/E134ssr341ftA+F9X/tLXvBek3mtX/ha51uwt9ukNd3troNvayadHZxiG6gsr&#10;rxBMLhts1qswZK/O3/hoDxn8avH+s/FLVvhfpmh+I21Kxt7Xw/o3h25t9O03QrSQ21va2sEcduI1&#10;FoixSYghaTnzI13Mtet7eNkmk7JLVp7JLz7HhYiGFinhVLlm27yTs7tvqnF7vTU4f4dQ2fge4uL7&#10;x9eeJHubW5i1KUatf3F9eXlqVBjL75HQzPFgSBB5YOQgCAAfc3w40TQfjQ+mfELwXa2sJ0e/U21n&#10;qtlAl5p8gwhufPkjEk/mBcldxJX5TxXQwfsy6R8V9Sm8d+J9Uk023MduP+EeiZrVNpiUtHkbRGBk&#10;rsxhQMEZBr6Y+Gfg7wp4Umax8N6C8OkWYUxh5EXfNGApddgCliVzv+8T3rx8wzCMdko+iS/FJfee&#10;h7CWJSUZNWSWja2SXRp9N3uz4V/aT+FHxC1fxRBcvqgs43szGbuGzJt1lZcCS2CgLFMOzxhXB79M&#10;/D+h/EzxX8FNYmX7Lqmq69YT3lgmn6hI0kDWjKc3c0k7uEjfPmgHgBugPNf0C+IhbeJIZ3+ytd2G&#10;kqwkBW3lWOQ9/n3DcvQMAGyOSK/In9rf9m3Uru4tfFvhmW8ks9aEyajGkkn2p1csGDMpDOoBIVTu&#10;G0YAwKjLsV7TFRWLbhDTS75Wml0vy7W6dTzMTl0ubmu3L+a75v8AwK/N/wCTHyron7VHxtXxS+q6&#10;14ms9M0+8nuoYNItLWIH7OQSkInjI+QAgAZAPXAzmvrHS/i98Gvi/wCBrLwTruuWmp/EK01Ce/t4&#10;pI2hvEvVjLRRJGB9nfDYUFzkjn1r4Sf4N63Zy2EKaFe3kMETRkzG6lCyEYDANkCRQfvD5hwARipx&#10;4G8S/DOWLxTZ6PHbXf7uaKSSxVSs3mkeZcyGMM/Hy73JJXgnFfSYmWA0+HpraPl5XOfDTxauuXZ2&#10;77afjbV+ps/ELwd4n0eW4ubqXWXuLi7eGO3gEUPlW7OwRU2sPlKkbsEKeuMGudsdOs4Fsr/xbcTa&#10;bY6bcRCDTY0nlnuZTjbJdSrwSxwTuJAOcYr7E8C6Pp3xa0/SfFnj7W9OtJNNWSK9s1FpY2U1wDiB&#10;Z4ztimyMYMqlsc+uPd/EnwI8K+JfDUf2ZHWZoftNlNostv5FyYlyiTA7Y5AoAGDuUdhjisI4r6rr&#10;zOz1Sbfy6u2lvwOl4dvVvV73be+rWrfVs+BfBiat4Y8RQeJtSv7uTSJHnTT7dLB44DbXUjPG90Ng&#10;ScRRuq+ZLu4XitfxloWtaTf6v4nOm6vrmk6nbQXum3WgOYntiX3sC8DZjQhirJxwMMOOPUvGugeM&#10;tJ8Hrp0cl4J0uRbPNdmO6hitFOxY4ldmSI7AAyxgLn2GK98+Evh3UfEHw/ufCq6fpdm5sxDDqcR8&#10;2czyoCWnKDcis7bzGTsU8ADAI5nifaN4puTjG/ut3Wnk7rX0FHC/VdWtHd2srXer0tbr2Pmvw74l&#10;8D6v4dtNF8Uafp2r6l4rvrexg0vCnUdFgjVdl/OSjPFMJP3ck+QxIPzGrHif4JP4Y8JeIW0+ytrw&#10;y30d3ZwreBporTdvleQEk+Wqnq3GOo9Ox8Afs4anoXxVnt9cjtdT1VQz213biSMOjSGRYnlAy0Yb&#10;BCE7QT0Fdz4n8La54Q1vxCfGcU1lpGr219pMN663NzbQC4idYvstrDvBlQEbXVA5I3ZySQfW7633&#10;13fXW25wOhJtu71bfxPq2+/mfCnxb/sa1uPBMVpojS3c2h+XPcTRm2hJJXfGZ7ZMyRA5C7icrg85&#10;zXz34lGgyzXljJa29vERELy0jEjvPgAMttdMBJGRghMEMoxnnivoTx18UbHRbXTtFvYvsdp4YiOh&#10;wa7qOn+ZfamS+63C2tzGZ498KrsmYB9pBJzmvNLPwh4h8Szw66H0pfD5Ml+GjET3jmUtMpuVuBkq&#10;Aw+RsomCqgDAr2sHinh8LKUnKXVOUpSdnr9py29fkjmxbf1mmru1krNtrZdG7fgZNl43tfBmiLp/&#10;hPQdTivLqFYLHyEF08c8iqElnM+ctnaS7ZbcBz6eh+GdZ8b3OgWuj/ELU5NX1jWrt5tCEsrwXlo2&#10;8tNDeSwuZgxYlUBbA6AdMZUQiuLWOb/hHLqe+tbt0guEkht4rkwyFEIZdoZOAUHKhSAowOEsNTbT&#10;fEWm+JJtA1F7q1vP3tnDNvijkjk+Z1Wc+UGDA4dQB3GQSaOdy96797Xd9de/mdUcQo/DaP8Ah93b&#10;T7Nux7APg7Bod9YeL9RZNAuJPKkubjV7+drmcFAf9EQP9okIBxGxBcoRznivAvEttrviDxfqqaot&#10;sfDrX00WlRXVqJJpAsjRQ38X2hGkUzwhJPMIEhVsM3JFe/ePNY8T/EG+0HxbZXkulaTplwqHTNVE&#10;M8880UA3CCaRm8sF13KI9qqfu8CuB1ay07xVc6VPrOr+INI1W5uUSPUUZ5LSP5gAHlD/ADqmcAkl&#10;QB6HicOlJ6pS1+0lLq+6ZTblq23fu299erfcZdaVZ6Zotra6RqPk6hYG2sri0humhNpZPEpfUBFG&#10;yiJRN+7DKq7UwinbxWXpFgmjW2u+I/E1nc22gRIz3N1pkiG91e9Qn59PSNg9uzuC890mJJGZpHdi&#10;xNdnpnw/0DRbvxZqus+JLLVtRhsJRNbyXCSXGpabbElMJIzE+aoEpiwVVmyB0NcJ4f1zSPFstzLL&#10;pWq6do89pdWmm+WIzpFna2waKZ71pcNDNOik5iUEsxwTnFU936v82arERSStHRW6dLLt5H6pf8Ez&#10;fizpug+KfEeneCdA1wy+MtBtNctLqO3/ALQuZ7iCQWt3HJHMrBbmAyzQyXwJkcvIRIRI279/fDmq&#10;/Ee3fWb3VfDGofZLm/hsbGPLJIsCxbZrm6RPkEg/1kzgHMm9iSSDX8/n/BMnx14K8N/HTwMLMW62&#10;beHde8J2sVnLNIstnb2ltqH2h4pv3TyeZYTqzFc5lk5+d8/0kQfHQW8N3cwaHJqFi8Nyz27SwRkT&#10;up8yKNN2E25MeFAAA2hcCvNxLeur621f97zPFxSjdtKKvJvRJbu/RLufjp+2e+vv4jaLTLCaS0US&#10;CbU5ort7ONwzKzzvHcfaHOAcvEoDAkrgHA/Ovwra6/4Ih1+fw7ft4gvtYvWuruOyimttJjSe4a4W&#10;zluLki7At2by0XLMm0fxCv1E/bS8b+C7fRdG+IGteHtK8FaNYazG+p62l3JNcSxSW/kPp02nRAKE&#10;jnPJ2GISLvXGAa/M7UPiBYajoQ1DwFDHr+nSX+2G6u7horu6USEzTwLK3myrjLxtktg5NEW0lZta&#10;LZ26LtY7sLh20nd6pPd9Un38z6D8D6J4h+LWr6JpV/o8Wt/2UbPUPEtnbapbNNpsdwkUkTvf3sLz&#10;TYyqiGWRyNqocleP2z0z4yp+y/8As469qWiT2S+KJInsfD2n6gYLia9udRa5S6SZFyksrs3+kFVK&#10;yuD1XAr8rv2RtP8AHFzo2veILu3WPR9W1xbq0vZ22zw22nwtBLZ6ru+e9tFkGbeKffFuAZFBwR83&#10;/tTfFv4j3HxG0/w2dYtIdB8I3RleKdjIl1NfRu1pcSWzMYzPufzlZl3xyMWDb852w+Hbk3rq29fP&#10;X9TXEV4pWstNNl007eR+Y/xL8T/Fn4p+Ota1PXtKXw9Ld+Lb/WdavYreAw6hJeXNxeXMSRADdE80&#10;jskLghAVAAxUfhy91rXrLXn1OSTU4dKmttO0G2/sHTtLhtjCfsvnzmGFWvJIIk2teybppwhkkYlj&#10;n0/XdLhk1S30XXb/AMRLqGorPr9/fWuo28MfmThrpPs+UMkXmlyEQkuqEIxzkVx8GraXBcQ+HbHR&#10;dbs7t9Pv/EN/q15cSSqLDQrl5nDuCED3cEkYuVXakuSrAqAK9JJJJWWiS2XTTt5HN9ZVv+B5HKeK&#10;dYg+H2kmDxBBpnjiwh1KAab4QgtrES+aZAr3UMjoweKAf6m2VcRKqoqqAMfdP7NXj7w74vuYtEvk&#10;sPB731us2jaZqdrBDeSuiBoUNw0atCgXaoUMAmCFGMCvzb0/w/4XbXrzxJ4jj1LxJ5epxy2MQZzH&#10;pM805dlhhkLL5iFtrSxhXcjcSc19G+Kra4m8VeFksIRoVnqPhvGm61cxCyvIbiYJ5YS/ASZJQrAF&#10;klDc9ck152JwzqX+tRUI300S93Wz26xs9zvw2IjfZLbol28j7K+Nv7QPh/4Y65pvhPUNV0v7e1oh&#10;1CeyeK8AnusXJwyhmaeNCyLJnfgAbgOK81+IfxY8G/GXwnY2GgapfJoOp2FrcX11pM8MF7Z6hHDG&#10;4DBoFa33yAiSIP8ALyp6E182+Cvg9pXib4i6nZeNUk1yfRZ0SXVL/UTJJOYXaGe4hkuHkknSNVby&#10;JAWxFjadtfUHxDj+FPgbSrTwX8Pl/s+GKws7OTUtOWyltrifUI0nM2pPhZ/Ogj4+UsYRlUKgADWt&#10;lcKdODwcYybhF/Ct3CL/AJV3MnjMVGUuWNlzStbTTmlZ6W6WPlnw74c8QNe6lqV/PFP4a0hFsrR7&#10;7y7m9ZJm2tc6gCGVlugBLGCBGWfKADFekW/h7Xba+s5NA1my0vw01q2n3ULWMYvry6m/fxO21A0q&#10;qg2x7921SQpAHHXWVnoMdhdW1nq+mnSorU3mtajKY5zrEkab4g5lUvPbIwzaQzbxCu1UUYFeHar8&#10;ULieG6OlzSL9nuI4Le5VShRYj5Md3AwwY5DEBtkXDAHAI6VpHmjKnUd1WpU/ZxqK6qU42SnCnUT9&#10;pTg2mnCFSEH1izaUIVZOrVpwqValOFOpUqQhUqSpxtKNKVSpCc5U4S1jTlOVOLV404vU9D8YWd1q&#10;Uvh2WSK31bw7Fp8ttqFhZQx2MqXiusYvWjiVAs6MCyS48xD91sivafhH8RPjF8C/EVv4k8FeI7ua&#10;wtHt5LYRzPaa1Z2MShEs9QubSSN9SsEtj9nluLh5Li4hBEm7cRXzBpXjG6tJUu9RmhfR0tUtnL3A&#10;lvdQu2A+1TMjszupk3SkNu2k5J5zXSQ/FzQtASVorqTUbCxuBLcJsOz7NcMfLjlJ4kmVSAzvlt2T&#10;zXmY7I8JmlCdWsoUaqcrV6UY0q6u3d+2pqnWTe7ftbt3d76n2HBXiLxN4e5jmyyjNIU8lz6WGXG3&#10;B+YTy/jHhziulRpQpYSHE3BeaYWhk8pQw6prBQw2a5fmWCg6eK4d4gw+fKNCj+1fhPx/+zP+1HZ3&#10;c3imXTfhJ8aZzGw1GyZIPh14mu9325l+zxpEtlfag0oVvOjChWCE7Fr5H/am/ZJ8U6BcaXDq2l23&#10;h/XWka4stVhniePV9JkZDZ3WmarakWH2aWCaaY5m88xwqXG5Bj4Qg8Q6drur6trPgeZ7W5uIo7u5&#10;sb4mOznjVVLxLGxEMlz5YERkIMhChScAV9efBb/goVpUsDfAT486avxE+G95EtjN4I8SzxQ6no7R&#10;pLBHd/D7xjbRm68P6rZ7IR9hvJEhnNw8NwZBLLu+OlPOeHsRGhjoYjPsvrKUqHEOXxq4ithsPHRY&#10;XOsvhUpUsmy/CU0qNbOcpxOJVSNGeJzPCVK88QpfplDhfgTxdnUxHhpXxPBfGcK8qWJ8IuLc5y+l&#10;w5xXjJR+sVcJ4RcbcaQhmua53WU5V4eEvGmY4DjXLaNfDYXIvELH08Lh41vi7xN8LfGnhu/gudWa&#10;PULW1lMct3p8v2pWVjtBZ0JEi9DkkjkEHGCfqL4TfCi0mtLDVZbcfZzm8uGmCh7nz0DBJFIy6nPC&#10;tkDpgZr68vf2WfAniDw3qvxI/Zy+JXiPxx4RmjX+0vhT43GkQeOPCMVuPMe2uoNP2WN5Y2agwRat&#10;pEKzXwjEsxO8iuV8OQjU9DvtN0LT7i21bT3iEMV3amxSKdSEmt/J2oJVgYEKpU8DOB39tZtDEQi8&#10;DOFS8ItOhXeIoNOMWnRrpQVei7p0qyhBVafs6ihBVOSP4zm/D+NybPsfw5nvD2Z8K55lMZ15YTMo&#10;YjD16M4Smp4fE4avi8ZKnWozjKjWo1cXjJUqtKrTlisTKnLEV+DSbTfBPjLw5pFn4akkude1Wxjt&#10;7SwVLW7uNRn+1HTLC3ae6u9PuLrVImkFmv2O0hjlW3S6kjnRAv8AWZ8M/hppvg74XeDvB+pL5A0P&#10;w3ZHxDdrDbRf2lqEVlHPrd3qtjvltXkk1J7mWfzXnUxxrmR1C48M/wCCUF18CdB+Geu6X4mm0C3/&#10;AGi7i91qLxLdPHZQeIpPCV5f7/D8Pha6uIy0GmNZva3Wo2lrKouvEyX73UMi7if0I8V/DLwj4o0r&#10;XtCHxF0+1t9e0y90m8u7beb+2XW7WSx82CRmXyriCImSUwFQrPIcoG+b/AL9oJ9KbMuPPEOPg9jO&#10;HOLuD+HvDLiXMMFLPcZRx+HrcRZjjcTlVKfEeCy7D0qOGr5Rh8qlmdHBRq4fFUcTUpYbFKpSqTnU&#10;l9NlOXVKeFhj6EnWnKEakrNySqSUHNqMm4WvKdo7JbLZL+Z74r/tCap4V+HPxP8Ajz4Tnht9N+GX&#10;/BTb4WeI7fS1trW1TUPh/p/wul8K+J9Ja2txHCs154S1PXYpG2bJY22OGjYqd7wP8GZ/2R/2xv2M&#10;vgd4Y8RaZf8Ah/42/tW+Mf2pdensNRtr+zPgbxf8JfiRo/wL8OytHKY7efRdIsdR1CRWyqDUkeJF&#10;MjGviT4mfAbT/D/xu+KPwu1nxHrWu+ELfxZqN5qujt4g8X2/hbXdat45tBj1iXwdBqCeE7jUIrIv&#10;bQa6NPbUIbd3jinWMlTjfFH4TWV3o2k3vw08VeONM8V+EJNEutB8Vad8TPiNf+MNGg8O6ZcaRY6R&#10;oHiy61z+3fD+l2Gn3V1pllYaLeWtnY6dc3FjbRR2sjxN/ur4YvIcl8NuAss4VxlbMuFpcPcNLBZj&#10;iYcmJxWX/wBg5KsFi8RB60sTicJ9WxFaD96FavVi3eLPz7McrxtSviKijZVMRWqWV0vfq1Z9LJ/F&#10;rZdT3rwX4x+EmqfsOaNrH7X7/tDeB/CPgD9pn4peEf2YIP2dfHlv4P8AEfxzGqeJb/WvH2pa74M1&#10;u+h0GPQfBE6iO++JOo3azXTPZafoNpEJXiPu3xy8N+JPjRrH/BT74N/s86X4w+Ifxa8U6h+yR8QZ&#10;vAHhy/km+LXxH/ZX0nwRNaa14W0vSIJNP1jxlrGn63LpV/r/AIe0611FNXjtHuJbe4DozfhPrVpr&#10;mhabouj+NbXxZdwaZp2saZpzeJvGHjbxPofhnStQvWvb/T9CttV1W7/4R631G8Zry9GkR2sdxdu1&#10;xKHm+c4Hj/4heGfDc/hn4vWPiX4naf8AEjSZ7WC1+JmkfErx6fE+jtbWiWEFppvjyXxtbeLrKzt7&#10;KNLOCK1vLZYbNVto40hRUH6l7v2HeH2H3j9l/ONmeN9Tlhneervqnqk+ujv1ufVPxV8M/G39lKD4&#10;Eab+0j4c8baJq3iT4V+K9O+EHw81/wAY+KNK+Kv7Pnw7l1W+uoYPG3gR9C0bxR4QsdY11xqumaJq&#10;WtRva25jaWDy1U1+oHxe+K3w/wBK/wCChn7MGp/FK6u5IfCfxh+Beo6r4w8UXupXvhfRbLXvg1Pp&#10;PhO9vYjeXGkJBZeL7uwuZbpAGhunS5uHWZWkr8Qvh/8AGLwd8VbjxDbeOZ9W8U+J/GklvPL4s8T6&#10;54t8V+L/ABNOsYhA1Pxprmq6prt5AsP7u2N9qlwIVO2NlUYr7z1X4Z6br/w7mtPEWl+IdW0zVcJq&#10;kvjDW/EPj7WtRs7dIY7QXOr+I7/UdQtorRIoltI45tlpFFEsAjESBeDEV/q12+7e7e7b6/0j0MJl&#10;/wBbw9S0Um22nZX3b0aSfpdr8j9D/hd8EPif8G/ij8d/ix8Wvgl8aPhB4a0j4GftKWP7VPxu+Ka6&#10;pH8Jv2g5/G+n3dn8LdL8Paxrlxd6N8WNT1fW73T7jw7rHhs6rF4YsZoEuNgkwnf2lh4v8MfCf9mC&#10;31Mz2hufH3wDh1O3miuEtporXU7KUW3kXVxNIZoLbZBDqUE0VrDKm6NE2kD8ydP8f+APhNZeFbD4&#10;jr4v+JXhf4bjT/EPw/0zxz8WPiJ438LeEL+Fw1pcaD4C8c+INY8KabqNkwBtL3SNKtHtmVTAybRX&#10;6a/D740fB/8Aa38EwaZf/bddt3vrHV7yxTxLq/hbWdJvrOX7RZappGs+FrvT9StNTs5x50U9pPHd&#10;ROA8cit81Spe0ip9JpSV/wC8lLz7mX1Nw9x7x916fy6dbvobkl7+z8/xI/akPhn4N/FLwt4i174B&#10;/tgT+CPEfiP48aT438EQpaxM/jl4vhto/wAOPDt1p15rsgjFndXXjfXGVSyTXk+GVfz7+Cf7HOq6&#10;h8I/2Fr7xF+zl+3P/wAFCh4m8P6N4p+HniT4T+PPDvgP9mf9mUN4nkvbrwzd+OtO8GeMbTwzqXh2&#10;4gF94gudZ1vwbePa5t7bXpmARf0b8R/Ar4Ha9aab4e1ZfF0Vr4et9TtLTWtK+JnxI0XXDpfiI58Q&#10;abrmtRa4mq+KNMvj82rw67d3kWqHP25JwAB+f/7SXgX4DfAT4beIfBngPxR8SrfQPEV/ENT8BeCP&#10;jR8UtC+H+vPKxzdap4D0D4haX4YuZGG3zTPooMkitI6s7MTNDFYhTcfZxaTaV4p6JtLdPoiXl8pa&#10;3euut3pvbc+7f2p/jl4W+Bfjf9phPFDyW2u6b42sU0vws2oHVkvL2fwjpNzcxQXNzK134jnluohb&#10;JfQTeTqbqLjfIJQ5/Mj4l/s6/t46z+zB8CLbwX+zT+2NFqHxW+IHxH/aMvx8L/gT8aNTg0OXxPea&#10;Zp/giw8VX/gTSdR03RpLnRkfW4Gv77ats0N2rrnj5Y/4VjB8bvCl/BdeItfmW3SKdrrxR4r8TeK9&#10;S0+ezVYNIguNT1/VdY1dNLgghgsodMW+lhtrZFjiRIwqL986f44/aB8dTNqXir47fGTw3fR6B4U0&#10;TQNO+GP7R3x18F/DXwnpXg7QLHwxYNY6J4X8baVZx3bQ232mSGzsYYvMd0K8GoljsMpSUpcsuaXO&#10;k7Lmu+ZWTS0d9LHVVw+KjTjGMFZRik+VapRWu3brqfZet+FdUHxY/wCCk3we8Qfs9eNPjL8efHHw&#10;O/ZD8W2vwPt/EPjH4T/Er4pfCfSvCum2fxOTw9q0cdn4m8ULa6pBO+seD9C+23niGS0uLS6srl1Z&#10;R8feNdJ8ceCtC/YG+Fd7+xRqH7HngCH9qbUPFnw38JfEv4hfEHUvjO1tY2dvZavezfDj4geH7Txd&#10;4L+Gt1eS22xZb7S4Ly+ijubSCQmFxf0P4QeM/i14t+Ftz+0p8XheXXw6XR20j41Wnin4h2Xxvm0b&#10;wxfaq1jYW3xU1DxmPHljqGsTarbw3F7omr2E1xbQqHLspY/qP8cP2Nvhdq/hnRPij8BvBPiPWPjR&#10;p+ueA9TkvfFnxn8TeMfFnxB0zwr4jsdc1XQ77xx8cPGfijVF02ZYTcWVrbX0VnDMSsESsvGqzCFl&#10;ZJpJWvFPRLTdM854CpK/NKSu22uaVrvVq3NayfSx8qa58IPj/wDCb9u/46/tHfFTwD8U/AXgTwfo&#10;f7TXiH9or9pHx2mr23wF+J/wV1bwPrGmeCPAeg+KL66ufDniW4m1aXTbPTNFsTqd34Ulim1XVP7L&#10;CyXKfD/wT/ZEuvEf7P37FGt6t+zV+3L+39pvj60l8SfDqD4MeMtH8Ffs5fssW8/jV7m48Nax48Hg&#10;jxi/hvxDpctlBqfiDV9f1DwdI1hLLHp/iEw+XEn6TTfs0+E/FOrapd/tGeBPF2iat4i+J3if4m6F&#10;4S8YfFjxf4u+FWnahqerzalaSpoEnjG8+EtjrVsfs/lXMHhyK7E0KSxTJN8wx/HHwS/Zc+Fvhjxn&#10;H4wv/Fvw78AeNbkTeIfBXgj4z/Fzw34Q8XapqN1Czy33w18D/EKw8Pa3e387+dIsWjTRTPKbqVTL&#10;K7HB5hBN2S3eyS6vXSInl0mrOTeys22rLbRyZzvxE+CN78Zf2qf+CrPwdk1qL4dPqf7KvwxXxd4u&#10;1fV4NS0fwroGnzeBNT1nVG1+8k+0eIp9P07Tb7y9RilmbU7lbe4jklF2jP8AHnxn8Z+IP2g/2IPg&#10;n8JfhT8K/G0Vhof7Svjb4Qfsz/DDw34B8TeJfHuv+HbD4U3V9o+t32j6BpN/qv8AbvjSObUvGmq6&#10;pqVq1paxaisOoX2mJafaq6Pxp8IPBOjfF6w17wPZeK/+EEufCtj4a8XeCPF3xK+M+rz+MfCcdzYT&#10;Wmj+MJLr4hrNqPhm3srHSoNM8F6+moaJaWMUcMdikKiNf0KY/sq/EG+1b9oH4g/A3xR4b1LT/FWm&#10;3XhjVfAnx7+M/gm90/xXZ6DJoF74h0XRPB3xI0qx0W/fThPpQ1fSLa1vJNEc6dNO8Uk8bcOK4kws&#10;U4Sy+vNw91yUqlpNXTkle1m1daWSeiWh3YbIsRJprMMPBSs1Fxp3imrqLvF6xTSd+q76lSC38PaR&#10;+1x4LuRd6ha/E+/+P/xC8F67ZXPijXZ5h4b8O/sY68R4bbRoddv9Ft7Sy8R7Jry3Wea3tdcsnlBF&#10;5bh0/LG103wf8Ev2F/2C/wBtHxhb6d458V/CF/jH4W+APwekdbiLxd8cta8ex33hvxpr+kTtKLvw&#10;T8FI7HUPHOvR6rHLZ6td6dp9gwcSW6jo/HPhLwFq+vLf+EJ/F1jpFl4h1rxJoGp6B49+I/h/xjbX&#10;+uR3dnqb33i5PEUnirVL3ULW9vbHVL+/1a6u9Rs7m4triaS1mMR8cHwb8JadZWmh2una7f8AhjT9&#10;N1bSNL0DU/HnjnxBo/hHTteeKTWY/Cen6rq09n4TutUkhgbVH0CCxe/aGKS6MzopGOCzKMKVWu4t&#10;KcpThGfvOnGbclD33JrlTS0a2NMZks41qK57u0byjpGbSV5JRsrSd5LTZo/TbTvFHxx+NP7TX/BR&#10;fwn8OTreq/E/X/2Evhvq1jJoOrp4a8U+PNQ8ZaB8Hr/xZ4d8K6xbm4Ft4v8AFVmuo6d4ckk+yXC6&#10;rqVtC1yrMGPxh8fvhZe6R8Efgt8E77wZ46/Yg0b9oD/gor8ELv8AZb8I/GPTdY8J+LvgH5Phu68P&#10;fE348L4R8bzahqnhbwVaa/qmjQ51e30ez13WFtdVtcWupGSvnfWbjXfhT4P/AGn9B8KaT438V61+&#10;0Z+zovwc0LxLqHxQu9R1fw5q2leLPC+t6bqT6h4v8R3HjS8stM0/Qre2tpdHvbCDT1tI7WCNUtYy&#10;PNv2TvGbeIPH3xC8I/tASL8a/FS6BoejfE/XvjP4h8T/ABM1jWfCM95a39ro/h7xN4p8U6xq1u1n&#10;qHk31hBpV3aiyvooriHbdRCYfR0swwc6VKcpWcqcJNecopv8WePVw2JhUnFQTUJyim0m7Rk0tbN7&#10;Luftz+zN+yZqPg79qX9rvWp/2Nf26NP8aWvwg/aP8M+NP21f2tPH9po3g345XWp+AvE2kabfeDfh&#10;9pWiaLoHjvTfFF3b2up6NZWHinxhbeF9D1CKSH+zWsTZWf5TaP4w/ZC0f/gnl/wT7k/aU/Z/+Lnx&#10;X1q80j9oPWdDvfh78adM+EttpWkW/jLSb3xRpmr6XqfgTxfc6tPq8s9jJayC7sZbgWoRLkCONx/Q&#10;ToH7NP7K/jJvAus6nafFSW88JaM934Nv9U/aY/aTm1TwXDrGjSaNqVvov9q/F65n8Oxapo93daXf&#10;wabPbQ3mlXk+nyo9jO1ufIfjf/wSX/Z48b+AzafBy21Dw+2l6LfaZoXhdvH/AI88YeFdHtNQWOS5&#10;Xw7oOta9q2n+EI714YHvjoxhF3cp9pnLSn5MZYqLcuV+622tdGm9G1dJ3XdHXhcBNu7ck5Wckm1q&#10;9Xs1fU+ZrLUfAfin9pr/AIKi/DLwD8FdS+MPxP8AiL+w9+x5qvwf/Z70v4jav4D+I/xN+Fnhjwr4&#10;U1b4m/D/AML+PtDa31PUteTw1c6EdV0TRbOR/F0Wlx211YXQRIl+TfHOkeNPA37PH7Nvw01z/gnh&#10;a/sf+CL/APaV+JHjD4TfDz47fFv4jn4vXvjLQPgP46tr/V9B+HfjrwhoPivwn4G1DWLzQm1TWbBd&#10;Bsz4kg8P6lpr3TPDqD/A37T/AOzH8cf2cPFKah4t0DxrqPi/R57HUfDPxMHjT4h6n4rsU0awttP0&#10;g6P8QDq0viLQ4dN0u0s7G0t7LUrZLK1tYrO2WO2t4o0+Mr749/E/xN4ysfFj+MfFHjf4qW+mXGnN&#10;41+JPjfx98RPEllpEkqpeeGdL1nxtrGrRx6dMIUE9nqjTs80YaALGlvt7ISVeEYQSj7sU3FKN9NW&#10;3FK/zv8AmZzwXsKk5SSknOTfMk7tyerumvW5+tf7U3hP4g/Eb9jD9lebVr7xHq+q/D79l/4o+KfE&#10;nhGTx6tudRttD/aW8cW3jyH7Hq/ii2TxVJpPhzR5rdrSMavcyWNpe2WlRsN0C/rd4++DOv8AxF/b&#10;S8C/tB/B/wCB/wAfNS8Ya5+0z+z98bfgd+3J4J1e/P7LXhj9gfwzP4C13xT4Y8T+Kr2703wH4Q8N&#10;ad8K7P4iaNafCmTWoNd8SatrUunXXhW8gutOe5/nc+Bf7Zvhr4EafPa+NLPxdMsmiLpo0rXde8c6&#10;3pvhzTf7Q1S4i/4RLTr/AFS5tdB0l9c8RX840LRo7TTWvbu9vLe1X7W2cXQv2gPhl4q0nXvh54e1&#10;D4gaT8Ir7ULnVr74QaV8SviPo/wmK6pPFqk0F58IrfXIPA99a3V35V5NayaFJCs+1nQyxBlyk8VF&#10;unyuUYNxjdX0jot1JdEehLCYZ0aclJRcqcJNR91e8k2ly8trbbJeR96+FrXVfin4w+NXiL4NeHJN&#10;a+Hd38bvjn4t8AeJPDVlDNYN4Q8Q/FTxlJo7aRpVzEjQ6LrdjJDrWj2MUEU1npd7Z208Mc8Lovz7&#10;4+0/whambxD4Y8S2+vfHPTLW5g0TT9J8Qp4Ume98PX16dT0LVYdSkFlf6obrVrdzY2yxtJLFBvV5&#10;0DV+jP7Jd58CPHnwvWCy/al1X9m/4w+GVu7jwUkGltd+Bv7PsLuwmsNHuZtNKvp+7TrR4oE17RPE&#10;xtlupoLK4sLExWkH58eJfgf4Nv7zVL7xZonhvxB4u/t/Vdbm8X2VzBND4h1y/jggbxVBbbprdNQv&#10;ZbW3upbxBFcyXMSzSJbyr5EMwf1OSxsklye9JWSV93oktnfp+B24LNI1sNVyyLva9JN6u0Pcvf5X&#10;f5ntv7E37XHjbwD4d8ea3qemazpfjzWLyGLWbfUIJfC3i++8SiSGbSPtcd0ZNL8QeH9Ogh0wxLv8&#10;t5LO3u0VLgAr1V38ONWvPHfwh+IXxHtL7UtK+J3xAu/7f0nw9aXkN/5E+sPba3a3ctmXuNFi1JLi&#10;bUbS88yOJ/s008BEbDHmGseL7XwZ4Ag08WNtrDw6Xa2MFoLUTXWq6/DGFXS9UkVGDw3br5xvpiwQ&#10;ygE7lxX0V+y98XPF/i3S4dAm8M+Ofhf4w1G+0vSNMspDfPpt9aC5mSSTTLhmXMVuk9zbwSxnEcTy&#10;xx7Y2KnlxmYf2nfERbUY62TaVvNJpfgzSGEWHgsM0r1Fvyq7uu9r9T9w7zw94T/Z/wDht45+M3h3&#10;UbbSNM8M+DtXtbnTtM8l9Le/sdLvHsNMe9uNly720saNbCEmNZ0WZMPzX84mqftM+O/24/irP4Ut&#10;n8W6j4tg1PxBFoXg+8gvP+EghiWZpxqmlw2smzV9MNtp8pE0Vxbx28ErW1yjOk2f0h/bz8eeOU+B&#10;Om/DbwbfWrLo2rXdl490TxNaHUT4jttaW1s7dbPUQstxYXNubZYocMrxC9uBFtSeQt8k+MPhJ4s+&#10;CngfTv2qPh38QfA/wB17wh4fvjrPg/w0vhg6drN9faFNq974P1/SxZ2/iOXVtZuNRSPT/PeexZHu&#10;fuiR0rkwbw2KqSjKfvKTTV9nfVWv36JJI5adXE4GniYqCcYTqRXuraMml07HgPxgS4/Z68Map4K8&#10;Vad4l0P4uX3hmLwzrfi7SvELPqR8NavJBfN4Y8QaXaTpaLFe2WnSGMgSGC1mMFyzXHn5/OOWx8G+&#10;OxrVnpFxF4Tn8O20rw6HaWlta/2pZXC/abvWItQiWIieOaWWO8tg/wDplys00iu0jM1r4+fHv4g/&#10;tFfEXU/GPi5NOsfGGryR2N9p/h8tp3hyKfTrcaf5NlpcLJaWsSrHM3kQxC2jnuLo26hJW3eW2Gjz&#10;aXauNQW4tYJS0V83kxvPGylkC29w4MqxNgMEVwuG2hcYr244OENIRVlomkk2ls20k3f1MMPUdaXt&#10;J6up77T1SctWrO6td9rHBy67o+lardaVGlzcQCCOSPU1wiIYIY4lmESHZC2EBO0LyMkliSMfUnS3&#10;8jzJ7/U3uyJI5Ek3QCORvMUFHYgABgJM53OGY8nnR8ZWem6ZJMmm3Mbtc2vkweXawfaJBMokZpEK&#10;iNnUuQScliBuIJxXFLqFhYJbQSPcX160KIkc0cay5RQrYijzGoQgqu3nABODmvRhFKEVZaRitl0S&#10;8jGrrOaeqUpJJ7JXeiW1vkT+INb1oagLfSL2208pawpJJIqyD/VIV3xL8jFBgLkYxgnFdPYy65Fp&#10;cMeq+NUvLp5YrhgumRtGqKuI0WSTJGxNi9RtIKjAArzg2Ed/q7pabrJx5cjmaMgS/IjNGW5LgHIK&#10;ksB93jpXSi7N5c2cVyYY44BJBIkTyRuwjZkVmhjIUZADDAyc7u9Zvd+rJopObTs1e1mk1a/Zpq3S&#10;1rALW/tpPE+o3HiDUvEEi2yNFoaIQoV0Uq9upYq3yncQqna2VHIAqfUfFtvow0SN9G1GfUZ9Ognt&#10;5LuEhov3S7oiCpCiI5Qlcfdz3xSxW9npF2b1tQ1DbLuhhRYjI8QZshY5JSZACSTwQBnC4GKlvNUb&#10;WvEFhO2pSvbWdkbaGHULcSudg2TBlcMu0yBiowAVP5p676+uv53N69dQjypJcumllt6W+7oZN3qN&#10;7f8AkNBdW9pdSHzZg6KLIiY7xHPHjY5AYBt+TkEZ71HdyalaX+lxLbieDzVmik0tRaQvdlsmObyA&#10;iujsflDBgQRwQeb+oWfl28qW0Fvq8bXEbNBDDHbmLeA7b1VcSKpyQhBAAAAwMV2ngzxD4dsXj0/x&#10;ba26293dwrp5SM2xt50IRQ7IqqAjcK4K5X5u9dEaDcYtXSaTVr2XokrHA5OWt209dW3vr1bOk1RF&#10;0/yVu/Bxt7jVNPW6bUiU82BxF+8aGTb5kQLZzsZQep714HdahqOnPJPbrbiyS4e4k+0gSO4Vjlsv&#10;uJbPRiSemDX1z8RtJ8S3ul21xbf2fLZ28QWzlsrmJ55LVhkIzM3mv8pw6McZB4xXzjeeGtV1NzZx&#10;aQt1anyob9WaKKeCCVVM80IA58slvujgDk1xzr8k5Qv8MnH7nY3jh+aKl3Sey6/I5W28bWeqXcMK&#10;Q6rfuCd8aqRZxvMd6ss7nbLgN93J2fc4AFaOueJtMsbmGTUrRL+6EPlWVj5cr6hJIgCqgQI0Uahh&#10;hXQZYYZiTk11kfg7QtA1zR/DsGrRS2k3kyxmeN0KPIFd0ZgNrNExKl+CcZPU1t+NotI0TxVYHTrO&#10;y1NrS0QA27oQJHiBckEHDbydxPzEjJPStY4n3Vp0XRffsV9Vf9Jf5HALf+NvEkNibvT9S8N2lgPN&#10;VHnt3sRbZ3RmfLh2ZkGWRwdhyoXHFEN9YeL/ABDY2El9cRW1ijxNe6empH7RKhAmRpLGeKNUD5XC&#10;jgdfWty+8Ovquh3cuvF9It7+WRZZraVklWORyYlMyMrHCYABbgccAVhnSPDmhPYaR4a16bRomtvL&#10;bV4N8zvcSfNM1wsfzbmfOXY7m6lj1ocnLW7s9bXfXyvb8DB4eSk7Xvd91+KR23ia4GhzaVFpmjQ3&#10;Vg8bQT3L3mpLKj9BMwubmaBJO4Yxbxxyetcz4gtXlsjdaTujFxGLO/d7xJkBkx/y0hWNCxz8w27h&#10;/ET1DJrC20uS41C3vp9aubTToIjcJYERSzl1BuWO3mTBJMmS/qSa77xDp9vqWiafJPerBHdWitdT&#10;wx+cySxoAPOgGdjRdFdhkDoQaSh7F+1lqpe8r6qz10Tuax5opRu9Fbd9Pmc/pOr6PYJo8CR6Xcah&#10;pdq1sS1/JHfLIQNkkcYKqxQnKlTuxyTzX0t8Cv2rPjb+z/4obX/A/ji4/s+5jSW+isZ1tpLZrY5E&#10;GpWwnj+3xkfKvmJK23nFfG2k6V4U0orNPeWes6xJM5sbogz7VVsYlTD+SwGNzZBJ5PSl1DwTojav&#10;Z3F1NLa3WoyJLFPHfy31rG8hycwyOwhHoAFCjpTdRYlcqS+5L9DRYjlXK+itsf2Dfslf8FmPhR8Y&#10;NDsPB3xvXTdP1qRxZNffad9pdXJIiM1zDckrE75LMuBGhyFAGc/UPxf/AGCf2Xv2rNEbxB4Uh0dN&#10;RupWvhq/h2/s0umdwHAc2gSXbyAyFsEcEEcV/FRpnhTwX4Y123ZJhdalc28cm5bhWPnKNwm8oE45&#10;5B6jtgCvvP4DfttfFP8AZy1LS9R8KeOpI7H7Uq3eiX13NPYyQQuokBtmmKq0i4DHysHjPQ1wYjCx&#10;pK9Bt1dedJvSXordf+GOmNfDOMXKbUmlzK9rPr10+4+t/wBpf/gn5rHwga7sI9Nm1Lw27oItUtLL&#10;7XeaYYd2y4ubKWNobgcAiRFaXgkmvjK38NapHbS6RO8N7JppVbHWbXzLFpI4uPLvLNtjiVAMSgrt&#10;PAUEDj+hH4O/8FPvgL+0Rp8XhP43aVpui315bRCy8Q25imsFuWUKxfzlPkZYkvtwBnGc1sfGL/gn&#10;t4B+K/h258Y/CDXbKefULd7mHU/DEljfX0yspdI1slHlOUBAcTjjJ2j1829ei3OrOfM3eUXObSfZ&#10;Jzsl6LrsdEVBpSik01dOyu0+t7Xfrdn832hweJvCd7datYm21OP7cby6tLxFQBICpkjjJ/eCGZRg&#10;qp2sM8EcV7zHefs7+KvAmsfFjR/iDqXwd/aA8M6pb32h+GNJ0Nrnw54nmgZDi51DKQ2ckDh2kieI&#10;BtynLZIF/wCKXwY+J3wd1a/0vxJ4fur6G1hmi/tyy09pryaKDd+7vLZIyIrmFc+csZEK7gU718G/&#10;EXwtrN5bWvj74d2k+o2ltvtvGml3MbQXbKGKxXKWxAOLVmZi5XKdRg8jroYmM2nJKV7aSSkvxUl5&#10;7GNeg2uaN1za3V0/vTTPuXVv2j9Y+JK21z8c/Atv47sGtYLKTx5YJHdiCOBNqC6htYPJtlhDN8rq&#10;HG/LE5Brwfx18C/hV43t5vFXwTkuNG8Q6eHlD29yXtLmTklPsxK7W5Ct8uB0ByK534b/ABj8W/CH&#10;TrfQ/FKJe+GPGdmES2ud11a6gb8bBE7Tl4opoAoXzG+fOBniuO1nTvHXhXxF/wAJH8Kr68Frdv5+&#10;oeH7iR3sYcM0ghhkDf6uQNtCooXA+UZzWkqPNOU42ipNtKPu2v2UXG3ySOSrHlpRTSbUVd2u27ve&#10;+vbd/kfJnxN0vxnprhPF+j3dreWbyGK+07TllF7NEclrua1Qy2uV2l5mYEg8k4GM7wPe+KYDoWq6&#10;rr76J4Q1jUp7OfUdL8+/FvLbxoXtdQsrpjb4lV0VLgqWdiQCxXj9Vvgn+0j8JfDPjK1vvjx8H7DW&#10;7DUbK50rxL4avmurXTNSguIylzeQ3qREQ3sZwYpG5hYgoyljnxj44fA7TviJd6jrvwPtv+EX+G+o&#10;3g1HRfhvdT2+oWljb+dK8TNrBLXs9yylSsEuVhVUZAC5ye1jD3JJNx0bdm9PNts5FRk9U5JPXRtf&#10;kef/AA/+N3wr1DTZ/BeoWEWj3NhdXA03xHbgWa3jCTak2oRKEzKzAuytlQrLg4Jz+qv7IP7Zfir9&#10;nPVNKPhzxCPHWizusb+CoLgwJPBOVEn2JpZBb2xYDIaJVLNknJNfzyeN/AupaJqFzHq+n3mjXlk8&#10;gBu7d1hnZFG1onjAWaPcD5buWk4bdjC0zwR8XvEngu8sL1LuLULYOkC2l5C9yjSQPuENu1yH+wk7&#10;gPNh2Z7E44xr0nUgpptKSukm7JO+yva3yOuFf2cYwu7xVr9dPPfqf1N/tQ6to/7US6hrnhnSL608&#10;QbYtRHhHW9RkXWLa+O+We3t3hcx3OnjKi3OTuczggV+LXiDWNS03xXqfh++gk0TWtMEtqbK6Msc8&#10;MoBV1iePDCBlAUbQu4hsjANfWP7P3x40vx49jdaL4wsfB3ja00q2kS01SOFrQ3UJka6s/Pm5laSI&#10;x+UM4BY7cZNYPjrwdZeKfGOt+N9S+zXniF1meFURYo5p49x8yYRLsdJHJZS2SVKg5GK5Ix5Uovor&#10;ao76eJThG9not/n3ueufsGftfz/ADxTBoPie1jvfCXiO8todQ1KORkuPD9x5jA3UTyESFHAQGJCF&#10;4Y4O41/QzrfxG+CHxG+Hs+q+IvFPh7VLfUNLvL/T3SSObU3jTmDyMTCSG7Db96IFdcqSfnFfxw69&#10;aeLfskssujwac63sj7rcbt6ow2SpJgMBwQqjAUgkcsTXU+EvEXiLUltNPF7eCbT2aWB41M8qO4UO&#10;iSuWkRW8sbkRgpzkgljT5Y/yx/8AAY//ACJqnzJSWieumx+yNtqH9pfErVNLHjex0nwwRFeaHJcx&#10;nSbnSliZ1tmnR0ke9juWVxIWdlm8vDISpJ2n+C9x4e8T3/xF8J/EXQvFzC6S8kisL2JZbsxIk1zL&#10;5Vt5d0JAzGAxsnlgQoOpIHxD8PvimuhQrf8AiH7bqk0ckVnLFqEzZgWBVZHjhlYqu3zW8uRFVgSQ&#10;DxXS2PxO0Cfxjca1od5c+ENSto/JXVBfXNvA9hcu58qT7M8YkWOWSaURsT80jELljnCUY8z92O/8&#10;sfL+6bQSSTSSdt0kn96s/wAT9yf2dPjp4S8V6rbWMuoXFhqRhFndx+IEFnYrebFjaO2mgKzsAdhX&#10;zCMkt3Jz9h6p4dvtMguZDYSXdpcMwae1uFu5JhIu4PHGrF3tyrDZLJ8+7fnIAr+bPwjrfibQvEUm&#10;s2vjTTNX8Pi4ivbq/sZbpddWdWkltprC3DKmpmWb93cJPvWWNAj7lAFfefw5/aj+KniXStN8U+Bt&#10;euG8VeGpbi08U2UImfTtQ0xXYO2qeGrh/JsLuC2MRafTbbYu9fKbzPMxk8PzNySWuvRfp5GU8S4y&#10;lG70dvifl5+Z9yX3h6TQ9Tl1HToHkd7N5lt76UyFHd5gyrFISIiAqgIoXBzjqc5OgWscOpWGp6de&#10;XNlrmq4tbjTgtxJA7JLJI0qkf6PmRZfLKthisQB+XYK7/wCCnxS8NftA+H9QuNZ8OXXh3x1oVmZ7&#10;x1FommaoJ2+zoLe3uQLlpDsM43oW/e5XFU9V8CfFHwteQxeHtT0zVNHkujd/2bcRNbatB5mGm8iU&#10;BQJDEsablYOQoU/Kq1zTioylGy0dtl5eXmT9aff/AMmf+Z6ZeaqYLabTmVYptRtY7d0eG2WIyW7G&#10;VsGNd4G7Y4XA+dVYDPNfEX7Tn7Pnwh/aQg0C3+NUmvXE/hu5uW0fUtE1vUreSCGdNrWzMswdGZzM&#10;0mwqrq8YOdoFfTdhok2r+IbaPUW1DR9Sl8uaJLuGPa0czGGVYHOC06mORjL98hkJOAK6jxP8O7Sz&#10;bY91NPEjKsX9oAF5lYbzLubcGUSGRVJLH5SM8cQklqkk+6ST+9JP8SvaSkubmlZ6/FK3/pXkfzC/&#10;tB+JfBmk+MJfgt8DNd8OXPhDw/caZD4q1Dx7G+o67eW1kxfUdJt7mZJrZp7uSXXmuoTL/pDQ6S0w&#10;c29vtZ4bt9H1XUE0rwtoer+J7K00Aa5JZeGPDt3fx21jearcRaldXdtpT2mlaY1nHd3aLIVjaNLq&#10;4RSFml3eueJPA/h0yeIL3UvBXhBLO+utT1y/gtvDsGi29upGTqv2qBYQl4O93nzeCfMzg161c/FK&#10;xT4Sn4ZeAPhz4B+H+iarp0sPjLXvBGhXFp4t8ZafLpks8ugeIvEd34ol1K20qWe1sZ5dPjuXs5J7&#10;6WVoWeVnP03LH6n8Mfi/lj/8iTZXvZX72V/vtf8AE+vvB8f/AATssfhs09l8QbTwL40sNKEnirSv&#10;Gvgu61/xTqOonRf7QOh+F5pFuF0Z/wC1R9h/tGykhbHyeZjArxb4N/s3/sXzeEtR134gfty+KPh/&#10;r17e6rd2fw++HXw88N3Og6XbWfOnG71zxFY3E9/qV3nDzOWmfPU18IPZWCXdy9/b/YS8nkMzyFGa&#10;Ddv8pmJyYt3z+WSU3/NtzzX0h4G+GWp/tFaj8PvBHwjuNGl1SwV9b8XWXhfU/A/hm/vrm+1XVobP&#10;S9P1Lxlrfhbwv9uhjijSALatJEsaLGVVFAMNhmeZicRHE/BFR/wxUf8A0lR/E+avG/xY8SeA7abU&#10;fBUGu6l8NtAvW8+51TxDDZ+ItaUMgB1SO3AljB/s+4OLMkjzpMfeYH6e/Zm/4KA69qli+iabrz3N&#10;1qtxYSW9p4oub5r/AEe3Y4aKN72RpYIWIwyxlFbILKcgV5B+0d4cHwD0G78P+K/C0HiDxh8N7w6B&#10;r2nxfEzw3qtza66xcrBaXnhyGKxvVJmlzqaSPtMsmJSXJP5U+DdX8b/Er4i6x4/0a6m0uwhheO68&#10;I+CY5dQv5bqy/wCQfb2+pSlWU3RHzhHxJycHORgqmLm/9qj7P/D7v5cvQ9rE4TDQS+qVJVNFvOT1&#10;+bfX7z+u/wAT/EX4KfG/wU2leM9A07WdXki+zRzsbRZopCPmbT9TlQzQNn+KGVWHTrX4l/H39jee&#10;58Uav4o8AalHrvhkL8/hW+s7W1unxkYE1uvzjjAJBzyc9K8/0G3/AGpPh3pWh+I/ifYvcaFftFf6&#10;f4D0e0jS78M6bPxpi6veRDF3qMP3tVMrNK4OJmIFfT3g/wCO/h3xDfLYaNfS218LU/2outA2u5uh&#10;ERlKjcM4BH59MGHngsT8DUf8KUb/APgKXqZ4/Lc5wqu6bV9evY+HzInh7WvD2fhro2v6p8MLh9d0&#10;/wCG/j4taeH5desNPMthM6iJ7LULW2kUSW4eOTyXy0W1smvBviX+0N8Rfibqmr+LfjM174r+Mtlb&#10;DSPh74Uhiig8J/De1ucrO+heGZGOiawlimDGk9qFXHAUmv2O0nwX4c8fau9r4utrSaVkaO11PbDH&#10;LbxyLsZYLi3XzIo3jJUhGAdflIK5FVPjr/wSig8QaBH4u+F0T61ex2skkF5KRouvWckqjzWurfVP&#10;Pt9WRs7T5xk8wY3KRXSv9m+LX11/O5jhlfdJ6PfXr53PCv2PfgB+0B45+Gk3xA+H+34twQLqMviK&#10;PS9RTR/H1jeXoP8AaM95pEEqRW/g+3AHnzW379SpIU4r0m/8TfHTwRqWly6bBrej6BY3V3brYaRp&#10;Ot2+nagI0CPa2t3ezRy+IlQ7l8izWBeoHXjwH9m34gfH39iXx7p/gfxV4X1bwfpOqpJbXPjrS/FE&#10;vgjxBpbz2DWk1vqnhu20HxNo3i21ubgieW2vYbiKeTDSRbsGvd4PjHrfxj8da5p3xB+LPi34gaTL&#10;qcZ1jxO2o6ZoEur6fekX08Hh/TdLOvT+D5bDSEa1N3fW6ILzEghjyEXxsViVicWlH3V2jovuVl+H&#10;+Z7GW4jB4d+/lVaV76yTl1/vKW+/3H0l8P8AwL4d+L+l3TyiX4HeMrMXUmoa147vY3SW2tj/AGhK&#10;fBulWsrwf2nLCCoM6rMqnYz9a1R8fPDnwL0y4+Bn7K1xfa7qlw1/qfxT+MPi/VJLSKz1i9W+m0pr&#10;q/WTzdJglv8A/RdJ0SCVtf1Pd5M9wsTBa+S/2g/iv8PPAXjHVNB+FfgrxCdAksFge2tvF2o+JLnQ&#10;5JrcwTa1aXepyNrOpahLFFF5kst3EWFw6JtjfZXh3xY+O/wk8C/BHSNNv/COoeCrjXoLO90bRtGg&#10;ttV8UeLtasJHS4vvFXiK2U3+ozT3UhmZtRurmRJG5csua1w0YrouuyS6vyRyZlTqt/WlUqqn/J7S&#10;pyLy5facn/kp8w/H/wCLP7TeveP7vQPCOgatrCeJoppdR1TW7pLhNRuzY2rXOr2FjocsNtZaDYGe&#10;G4Au2/tBHuJyoEkLsPBtbZ/hr/Z02o/EnxlefFuZP7O1eTwtfXVlo2nx31g0U+lqLa5jEouImMM1&#10;25LNGSsrMNwLNd+MPxL8Ss1honhyXwZoOq6rBd2dt4fu7uXxHcK9lILg6lfRsLl47jc5mjldkbe6&#10;sCDg63wt+CHiP4hXra1rVte6XpYhkSeeSyjmnfb8vzvdrk/LkEEkdRyOD2rMIpcvLFLsoxS08lG3&#10;4G2FwuGeF9pztTt8ak+fWz+NPn6/zmr8A/B/imS2155LTSbbw1MIpoxOon1C4inm8y7nLFWZ3kfL&#10;SvuzI/zMScGvpfwn4e0rwddalc6dp6XUuoSLGJ3t44orZc5Xy22ZTHXKleecZ5roPDUFr8OYNN0v&#10;T0XUdO/493hvLSIXrQg48pL6BDNHETk+UrhFyAFr0G5ttP1n7NBGiW01zdJ5sEd2Y4EVjld8aOEJ&#10;VSASy5OOckGvMeJjidIpLziku/8AKkc7jFu7UW/5mk397Tf4nS6f46it9K06HVEX7NdzhmtbeUqZ&#10;Fi+VgyKQHyM5yOTz71yvxA8f+OYLjwnp3w+t7iwF5q0aXbtbyMBp7P8API5TG5Qv97IIr1W0+Evh&#10;O5mtdWvJLlBoqKtxYW1w00Mu4A5gkDFY2Y8/Jgg5HFd7p2oaDd65aW1nol21zboIbaXyfJto4gCo&#10;ViAFyRjf/eOSxOc15mJrQ2cYu2msYvy6xfb1OjCykk7Slt0bXX1Rzvw88NeIPCdjqtx4y1lLq21l&#10;5JPJUNFG5lJcFkY7CRu4JBx1zxVzXbfS/EFna2Wp2VoqCU29lHayMrNbMdvngIQA+MfOBnJzkV7X&#10;eaJpviWBrbUiLhbYD91BKIdmOCoKED5TkZAzx2r4K/aD+Nem/B/V49Tm1BtP0rRYzDHClrDdM5HG&#10;3aFYseOcjcTyepNTRf1nFxUeiS0Vt7dunY6W29236tv87mx8QhovhG6tfDXhrQdY1fVpZLSSW+ut&#10;Ps0s7a0d8SStLJGM7VODIzbmAyT1r5f/AGo/h/qeu+H7n+x9duNM1SRIhNpkEltHp9xEVVglsYnS&#10;JJTnLFQDuyevNeN+Ov21NX+I3gTUT4FtbzUda1Kd7G51i4tHhfTrTcwVYlx5kcYXBCIQntXifhXU&#10;fHvifwzqqeJ7+611dKRtQtXlmmtoo7iEHbbK7vhVJG0hSA3cHOK+iWWyw/vVG5J/zNy3/wATl3PP&#10;+sRTaSSs2tGl1faxy994H1bw94Mk0LV7qePxDfzpc2+l319LcXt9ax4PnW1h5j2czgDKSMpYcc1+&#10;hv7Nfiq11XwjpXhLxBFJHfrbGKwnvreV4LWCNAjxzq6tGs7bflI6HheAK+cfDvg3VvjL4d0LX73T&#10;BoniHw9dRpb3CPbxxiyiwrQNKMO0EiqPMQNskBy6tnn65/Z48VaLq2s674R1CLTIL/QH8tJCi263&#10;c0TFAIWVQGYFcKVPTkEDBrLErTbp18tPP9DbDUJSbbbd9dW3vr3ffTset658ONBi0c2l4NMa0LtP&#10;5MsX2xrkN86+RNIjmFzkYVSCh4wMAVp+FNM0X4X6Hd6glnbaJpd+omhkkmeW5lYDcTFjLqD1CjAH&#10;QcCuo8aWepHSrf8As+1gX7Nco/kxTKisCQSSoIBZjgkkZJPPOa8u1W91G+kEHie1vrjS47WWDT7G&#10;FEkMV04IDhGzgBvuuACeDk9/Dbequ7Xel3bd9L2/A9PEJWSaXTdJ9I90zWHja0vmm8ReGLRLvW43&#10;jVZJ5/Kg8vszlmX7/BbJzkkEZpPGPjqG38KXmq+Iho1xqsaPfxnyFmtrG7aPyoBEWRljfzMHzEKk&#10;tyDk5r548AWNp4a8Val4T8Xave3M/ie9nfRtMDykLFIGeGAyklYnRWVWVdoVlOMYp/jzwx450vUt&#10;Y0vU9XMXgvUbCKPSYn0yyvDb3EKjbHdGUP5sULgYMoOSN/U5re77v73/AJnLyx/lj/4DH/5E/Obx&#10;n4C1jxV4t1bWPHF1Ncan4gvzLoizXcs0btvPkMizu+CIyqJzuVNqggACt/QPg7Nf2uqaBqPiebRr&#10;ydBplpp17c3ccd5Nu3mK2FvIPseU+QTKqlkwSccV6Xp+l6JP4g0DWfG/ia61K50TXWs7KC2tGisn&#10;drhkiDwrmDIAGAF2rgAYAFfWj6f8PdL1K71RraSXX5j5sUs0SOYty/JIjsm5CqEKGUjagCggCvfj&#10;mEVCMXGLSjFW5VbSMVs4tdOx5VPLnLGpvW72eq1d9L36PQ/PfWvAlv4bsLbw9rBi0o6ZdxXET/2v&#10;cyG8ityAYIXeTfIpC4CsTvBywOa8H+Jvi/Qdc8daVpljfa1aadY2iyTwwR3FvaytGgBjcLtSdVIK&#10;qXVsgZ5J5+3PjX4Y0W+TSfFDteeJLiPW4Le1stORENnHJKPOa7tkz50UPILSKQwXJPp4b8Y9DuLj&#10;X7Gy0LStLs4ZrGFJ75be2WeCNolBcMiB4m7soxg8V0YfEpvZPysvwWv/AAxxYrDOLklpaUlpptKS&#10;6W7HjWueI7LxPpGk+HtP8UzaNHpl0JY4WaWBrmR8AROFdDKMEIAQw2/LgiqevL8Q7mDTtDN+w0Sy&#10;uLd/+JciW1zMgKgL9rhZJIwygHBYEcZyarTaP4Z0aZLPUba21rUILmPyLhHaWeKZXAMjyEM6JuGd&#10;uQFHQADFdXqnm3Oj6011bN4Utre4s3F499cztcI+CbiJAwMaTqfM2DH3tvtXoK26SV9dElvr0S7n&#10;Lhr4Z3m3JX05m5Lfzb7+R7v4e8GeGbLw/H4yvtLhk1uPStSZbLUXOpy3MUcLWkbXk04mbyy+JPLY&#10;mNG5UDANfPRgj1Cy0rTria80aezja91l7WQDTpICN9vbsiMEkjKEKqSA5XAx1FfSfwt8V2MfhK90&#10;uK4bWJTE9lFfanaGbT7ixuyS0f8ApIkVlQNuCEFQRuxnNfPPiLwrcjVtU8qSZ9Mmu5bXUUtk2xRx&#10;xzulsYVX5ViZAvkgAKE2hRjArno/72k9tdHqvu1X4HqKzs7LVJ7Lqr9vM+if2bfG9z4R+IPgHxJF&#10;qthZaRoOrXd/LFptrax38mlLbPbTWzZVD5VwrN9ogB8qVpJA6tubP6fTftt6bo6XmvaB4X8QeLI7&#10;i6vktob7WLuw0uOaeaRppp9DRNSF4sLElWi1rR0IVTHBariJPxU8B+Gre2u7/Tb/AEi/izGYtL1O&#10;4uHAtbZmJnEjsSYhcfeiXKqNwwp4r7c+DehW81rrGlaPql2YrCwjaGDUZHK72iUSJE8bFmVyfndh&#10;umB3Sckk4YtL3tFvPov5peRnSw6xUmklu1suja7eX9I5v4rftG+PfijL4g0HxJH4RvbDUZppbDRo&#10;NK1cW1hZ+c76bbXKa34nv9PeZYfLSZ1Vo3kVmVmzk+V6Fofj2PTH16PSoLGPRtQ0Ozis7KeSOKBd&#10;T8pbqeytbV2t7ZcuxUW3yqMBXZcE/Vfh34ca1p/jGx1O502GSw+xS3F/Y2ul298l5Gyb7cBrqIos&#10;sKbfKDAtCQqqUwMfafwB+Fmk+PfEGg6dqGlQaP4cfxImo69Hqy2setaqtiz6okIaFfPltooZoo5o&#10;GLRKkfl7diAVKrwSS5Y6JLZdEl28jW3L7q05fd00+H3enoe+fC3wvqOj/CbQ/D1vf3VhcajZWV7J&#10;eCY3FxJAZnc+ablyzK6bQ0bErxtIwAB+Mvjyx1/VvjZ4kOv+JItQ/tLx44Euqxssg8K6Fqdlpt+9&#10;nCC9m89nawpKsj4Ky3Mkhw8rk/s3+1Rc6b4XtdU1Hwb4ivxpfgvRbmwfTdGhkTN7p9tLcODuMaTR&#10;AuoDMCHQBySTX85Hhz4war4mGpWV7BqEmqaVpmuaCv8AaZdZ7vVvE+pR6xeXQLsf9JeDTJomkRtz&#10;RZj3GMAD0sNZu9lryvZdbf5niYreXq/zPX/Hvi+XVfEM+pWcIg0yG3t7CFHijivYXgVYg2ItvlKv&#10;TZGQiH5VG0AjzbX/ABVqtxbT6To2iz3mp39tPobak5icz2+oOk18qStmT95CMSIW+ZFVXBVQKZrM&#10;97a+G9V1MW0fnQG0nhMzh97LGlq8RZiSUac7nXO0t8xy2GPnOm6H4sngvJfEEer6AfD2mSS2l9pF&#10;3Khv9S1ecXCTAeaqm+t7eQwRygmWGIeUjBeD0NK70W76Lu/IyWy9F+SOu8E6Lq2va3dQx6Y1vY2F&#10;/Fa2byzQiS7uI5THJcy25P8ApIUr5iyMrk5DbsnNe9/EpdXsNc8O6X4vNpqHhjw/po8m61GCBybm&#10;SJRE6sQ7rCGCvEvATIArxbwHqGoaN4hsb218KNd6TFAw/tPW5lfWT5CYe5sIk3xxyTAF8blI3c5p&#10;PiJ8R77xRZ641hpmo3llLqMcTDUkjS8hihnwYYLiQlkRVATbEwj2jCjbiuGo/rTcN+VuOuvwtx63&#10;7f0j1oJKMbJL3Y7JL7MfITXPFB0q/lfSBe6/dzaakkt7YsIpbY3EW6Ky0ybIuJILUsI5AjASIoLg&#10;kmuTlt77ULbw2+srPpd7qhMlxetEftEdxawgRYYfOmcFAARtU7QAoxW/o1r4W0270DxFrmqtpDvP&#10;dPZWmTd+RDIS0dvMg3KzxKyo/GCVbryK5Pxx49vfH3jvQ/Afgyyd7pL+1jtdQjzawzt5W3zUij2C&#10;JJmHmGPAxu5reClhUm29lu30Sslr00OfEtpaNrbZtfk0belWviaC4hW6vFOiz3Xl3McsMEKtaF8A&#10;gPwV8vGARgDFdFqNml0fE+m6FNpEej2dskdpKsFut5LJ9pEbiKaNN26NQQpjICjgECvTLv8AZp+M&#10;8/gae51TT7G+1JjtSH7XJJMEK8MAQxQ9sLxnpxzXzv4i8G/FPwtceFvA+l+AnttTjkk1LVNVZrh4&#10;bqBf3r28l3jKxlgSIWfahPCDArB18K225O7bb9W23+LZ0xb5Y6v4Y9X/ACx8yzqXhy0tr600LTdZ&#10;e81ibU9TaQXMVw39lWVnbK8hkmIbBmAbynBG5zvGSc1Bqmq+EptXfw9HLdaRaW8FlfXsc1rE8epM&#10;QrfvJHBLIx+ZFmBKgjvwez0j4iX8+oXmk33hZbDW54okuNTsLeyu4Y7CzgFtqC3N/Opu0aKdDBJ5&#10;TlRt2j0POWfwr1/xP4hk1rV7IQ6bqRWCOSVji6hRiY2Qy/M8ZTDIGJ4PbpXRXtyR5fhai0rJJpxi&#10;1dJW1vfY4GknZJJR54xSSSjGcpOcYpJKMZttzUVFTbbkpNtvtNDhM+ozy6LPEukz7jEJmUrBKpJZ&#10;IAPkiJx/yy2ge/FOLeFNR1501xItO1+JzBb6qkkguL2IMBB50qDzHQGONljZyqlV28KuOgi8Er4Z&#10;v9PjAuLTRrKd4LeA3EaLfXUpCtmMsBJDGSTGrqQi4xjGa9Ib4OWmpTL4gEsUsdhbwGaSdYZBHcMA&#10;RGrxK0mEY/Lg5XFeW6tNU6uH5Iewqz5q1C0fYVZxbtOrQ5fY1Zq2kqtGpNdJI68NRm1Fc8+WFJUa&#10;cOefLToKo6yoU483LCiqrdVUYRhRVVuoqSqN1H9Gfst/CH9qfXdV1HxZ8N9J1W58I+Ao49QvfiPb&#10;3Go2Wn+GrMRG7eLUr7TrOI3kepQLsa2vTekKxWR2yWP6G+Gf2yvg/wDHrQIPh/rfhL4UfBLxXo91&#10;HLa/FPS/DU/iGbxbrtt/ot/Y+LtVsLTTx4Zs9QuwXgmSIAPJunUYIP5Na1q3j/4W+Brq0j8U+ItK&#10;8O+Kr+2F0NI1C+s7ORTBi2N0kNxGtwzJ8m64V3IJDcZrg/hd4V0C7SXVtf8AFUPhqzMsqC/v7x7f&#10;S5LlnLiMlJFkF/dSDMsA/cPIxDA18li+H1Gs8TwzKvleLlKU54KSlicixNSTlKc8RjajqLCOpOU5&#10;zp06lKFLmdNQhGnGMf2nJ/ErKc+wGG4V8Z8jhxlw/hHSw2QcbYOrh8o8U/D+dOlGGHpZJnVGGGyz&#10;j3hWFGnSqYvg3xKpY/L6GHpynwznClGGBX65z+D/AIoeGPi7oEOteboVg+qI+jeINK1mfT7K40ry&#10;U1e51fSvF9vceTdRSaJaavq3kMy/bLe1fTJUaO4aJrWk/wDBQ/8Aah1D4k6/4UXxRqEngq/udS/s&#10;G/ks/D0+q6bZ2zvHHCsgt/ms2t1Hk6kStwVbcDuxXyN4M+Oni/wdbaf4O8WNc+Jvh5ZavF4hsNMa&#10;9sbWS9CW2qWMb2t4FaS0tLu21WaU2KNsKoFZflAHp2k6b4b8cTeItf8AhJa3Emu21rcT3Ph4T2Q1&#10;qztCrO0tu9yIodRs4l4WXmaUAHBJGfgeIeCPDLjrFYDLPEnw58Oc34ryus605eIXCvD+YzeF5uaO&#10;I4f4qyzGUp42nVj+8wuAzTF15U6M6NKth4VFVphxT4c5zkWEw/FHBmcVOOvDXFYuWEwvFPCEKuJp&#10;8K5jGnLE4rJvEnJsVXXFfAHHFWiquIwOWY/K8zwmaYCNStw9xBhObFZZGl8Q/jJqnjnxVo50+7tL&#10;fWNMlF54la9mlnutY06aUv563GCbq7L5lllJZmfLE5qHxN458NaPe2a3OrWQgumWCxgjaRZ4RLgh&#10;OAGWMM3KjC9cjBrybw7qemv4gtX1i2Nz4sskaK6MltNFNFYISFM8Uo8iKRsEOkeI85xxXoOveDfC&#10;XjBob+KxSK9l8oSKqxRyWLRnIeHaP3DucbjEVyCc5ya/SsPlmDwWHo4LLsPhsJl2FpU8PgsJg6VL&#10;D4TD4ShThRwtHDYejajSoUcPSoUqNOmnGnSp0oQk4wi3+dqrCslVpVpV6NRKpSrPnXtaU0p06vLO&#10;NKUfaQlCpyypUpR57Sp05Jwjyfxy8Iz634KfXdHt11bVJIREXWLzs2bqeYmYM4hKkHZkLkcDgGvz&#10;Q+J9ld2Xgew0PUNIs7kf2i0wafL+TKxwodWBVWQ9AACmABmv0Y+NPxR1f4K+FZIo9K1HW5723gs/&#10;DmlWcEk7XGpSYgs7a7kUMPs0u4NIjkqwySDk14Jrfh3VdZ0nw1pXxV0iz8HeKNd0x9eu7WybT7u2&#10;hAxNbPcwQ28klg0ysPMSXEgwd56V62X13hpe+3JJ6Rl7yST0spOSsrdtuh4+ZcuIi4xSTWjaSTbX&#10;mktW03dtt9T5K8E6Lr2i/wBjXLzW8N759vNGYUG+O2DBlWSUAOyqvq3Qdx1/Q7/hqWy8H6dp2j+I&#10;gbyFore1kvCTJEiSBUYfOW2xnugwp6kcV5OPhik9xb6npd3Zapollas/n6fMrCVY4/u7kC7huyOg&#10;AIxgYxXzJ4i0668Q+JJoNUi+yeGY5GjhspIvMluCjYTbIwby0B5BGAOoxwa92VXA4tWahdr3k4Rt&#10;fql7jtrf/I8mEsZg1omo6Ws2rrponbVfeS/tPNf+MviFJq/gu/mvIpreCS0SO+lFhDbSBGWHyFk8&#10;lACThQoAPTjFe8fs8eM/Gvw+01Dqmr6ho88Etu0K217dR27zZHzvHFKqEt0yRkjqa+S9VlufB2qS&#10;S2MSahD9ttoRpcss0sscfGFLksDGOD/dx06Zr13Q/FWt+J4WsW06K1jtJHu5J4XKSxqoysQPDTqh&#10;A2g7uR0p1qWDjCKTStFLSy2S2sl20BzlJuTbvJ8z1e8tX17tn6/eMP2mPiUPhbq8ekzQ3+rahoUk&#10;Nm0Nw8eoXFpdSLHfXEDLJ5yNBET8ykEc4ODXjv7Pvwa1P4sQw+IvEhVdM0e/WeO51kapftdKW+ex&#10;u7eWd4bx1cuFkZGVMgjBFeVfsmfFHTv+Eja0+LXga08ReC7fTL7RbDxlc6P4pu9U0K3nuAmpt5Gi&#10;+JbC1kuFRk+x3F/aFkYNtwOv7vfCD4UfBPSvC1ld6DdPr+hajC15aXVpdy2EsCOXkjaawhuJwsyr&#10;gOrSyvuB3OW3V8tjK6wuJi03y9NXZpv3XZO21unqezToN04PmesIv4pdYp/zeZ8cfEz4mfszfsc+&#10;H5fEaaJFrvj/AMQm003RPh/bQtfJeam+UE6aHIkyCN5ZFJuDEWQcb8KK8z/Z1/Yr8b/EW98SftC/&#10;HHxh4l+HuveNYdTufh78OfDl29tong+yvJ1msdU8SaXfu0WqBlYZisYowiPsXawOfqu2/Zq/Z1+K&#10;f7QMfxM1K9uIfHPhGN7DwfYeI51k0CdImBEkdnfbrZJ2fcPMVBISCc9z9x3el61bgRarYR28qZtL&#10;S6t5B9gubIIoCxsmInjOBgcr8oAHAxnXrUpR5lCneXvN8kLvm1u3yXbu9b/mVgnJ1pRbclGTXvNy&#10;WkrW95y7W2Pyn8bRfGP4NQXWg/EGxl8W6NO6z6D478I217DYGGIgWdjqyRs1/pkoZRKJWYQLu+Uh&#10;cAfTn7Mv7XXxO+HD6RJ4tjXxp4c1CPyIPD2qzJC1ra+Y5WSyvI3dp2iUllFwd8j5zyTn6vii0210&#10;q702W2e5GqRS22of2h5ctnPp77gbKQ4YzW24sVglBjB/h4r4V+JX7NupaHcxeMPhFe21pJPeSSXH&#10;gGaLz9DuYQdz3Gnyzjbo92SGWOGzSKNjgk5YmuO99U9HqvTys7Hsf2dze9yr3ve6fa17eZ+3/wAO&#10;/jR8Pfi5pUUlhPYWcuqoyf8ACOazHbIVgLtHcIwkUxpMrK6rKBv2hGzxXhvibQf2OfB/7TWkeNfF&#10;l/ruo694f0zTj4dtdX13S7zwp4BvrZpJrrVvC+iX6XNhqeqPIVbU9Q16Kaxs7Ty1sYhPFkfjB4d+&#10;NOr6R4jTQNY0rVPCWtWolW7juri50We1SMENbxyWzw2t9cSkecjxO5eGWMMS4YVqXer2XiiZrvUp&#10;rieeaf7RBISwZ5EZlikmUZBlQDh87ud27JY1g936v8zhlgsOpSTm01Jpq+zTaa++5+0/7bWr/Ae7&#10;8I2/jvXoPDnib4ka5YNfeDdd8GPqdgtvuhD2uoazNbzppNyz25jdpILeOEszbEUEivxc8Q+KLnU9&#10;Ojv7CeIfvoVa3huZbZOIUWdgLYxxYeXzZCyqAxcswLMxPRw3we1Sw1W9a9mdTBbW97K1yi2xH+qS&#10;KdnURY6oqhM9RkGvHPESalbS3CWNzbLZpKY2gESlIBgAKqBSqgDgYHCgAYrVJNK6T0W6T6eaZrHC&#10;RSXLFNWVnyq7XR3tfVa7mnO9vKLS8OoRWt1LMCsj3TXDAoBGqh5GLlUVAijOAq7AMAYmjv7AJcQa&#10;jqVtcXcbGaJook2QQZH+kOAMLNu+USnD4wCwAFeR3qyaUJVkij1We8AOlJFCNlvcnBKqcAKQdz5U&#10;AjPrnPuXwH+BupeOrnU/E3jOeTQPhxpGbvX/ABNeXMsUeoTWsSy3Ph3TXjZZLoiMKfLUsI5GfC5G&#10;a7I1aagounTdkk1yQs3ZJ3XJb1ujmxNfl917w93V7cumnVbeR1vgn4U2fjWC917xLctonga2CjXP&#10;EMMEbXk0Nr/pDafZm4xIst/EVima0OZIn2vu5r6J8FfCv4T6zca78T7f4W2HgqyktBZSNYyx2cXj&#10;uHT7OKx8PHX0nSKC2do7SGSOdwxTA8tgcY3/AAb4In+K119tFg3h74E+BLeLUtG026kkWK4jtZQI&#10;tTuZbjat/wDb1Nw8lrOrl4441KssagfBf7bX7Z178Yta1z9lH9m3VNEtfD2jf2ZpvjfxmtxY7PD2&#10;gWzRXTahbXKQmSbUd07LDGJWltF2RJsWMKvNSoOVSTWkXKTSV1FJybSS2SSdkkklskrK3B7GU/fu&#10;/e97d/a17+Z8O/tZftcfGXwt8S9c+HnwM+Iet6T4f0ewurjVp9EkttY0a1uRZXEv/CMte3QcrdWm&#10;pmc3XluS9uIycptC/oH/AME6v+Cs3iHwbqWl+BvjG82vadrDx2E13DAsNnpkf2SJb2VJ4QoNvJqB&#10;uZ9iKsaNIVA4JPwZ4u0b4d+D/B8PhiO1tnsZBLHcaxoFnaajqupa1cRNFPr2rXTwgPe36SM01xGW&#10;n+zyLbSSMEK18n6xfp8JrJNenvrO70+FZNRF+bdxqCabEzRfZQAokaUPGd8QYrtAUDaBXs4dqS+q&#10;WjzT0T5U2umjtfbszB4ec5e3jKcY0W4ySlJJ8r1ulJJ7dU+lz+85pPgb+0V4JiF1p+g+KNI1m3eN&#10;JrtLae1jgm3xgus8buJVAKlnXIZcrxivwj/bB/4ItR2k+p/Ef9nSXRUmtre+ul8OzBhM0zh5pI9I&#10;ZI1813l3lN4Gxm8pTsUCvyc/Yw/4Kb/FPwH8QdUk1nxM2rfC65sbaWFLfTLmJbCO1kRktobPAjlv&#10;BDtWS4CeYFGzftXFf17fAb9qLwZ8W/DHhfU18UabN/wk+lpqOnWVkJbmZo5ZJEVLu7juB9hmi2+U&#10;8JCYKlCoIJO3s5YOTTlL3W1u+jt38hSksSuRdNH8tPU/gN8caP8AFP4b6nqXh34t+ENT0a/07UJb&#10;aLS/EemGyntzFdC6hl+0+WYpklfytQtmjYlBLE52zKxHJaJc6TLrcGsAwaW+57V2haUyXJmBeSNW&#10;jAaLzGdt2CN7FpGyzE1/f/8AtRfsVfs8ftceDNR0Hx/4Tsv7ZjgmOm+K9OihtNWsb51Jt5WnSNrs&#10;Ip2byJwZQu8n5sV/I9+19/wSf/aS/Zfv7zWfBWiat8RPh8ZZLm11rw/Z3VxJbbURoRfXFy8kUJt0&#10;zFK9vEpbyi77pCxPdhsUpNN63s9dd/W/9ep5GL+ttucE+TDt00r2TVP3btKyd+XW6Z+dsPjTXfDt&#10;7f3Wjre2Gkadf3LQmC5fz41u7CK3eWJi6yyp9uNxcBMkJJI4HPzH7O+C3xo8TeIdEXR5NUj8aX66&#10;THFoz6kZ4tRN5HK8bZkk0m7H2W0mEkdxK1y8g8ppE2nCr8KC0vNQkWy8RS6XFqUayJqKadPul0uW&#10;GR1MOovNHDb+eABI62yAq7sGJlDM0mmQ2uiWqaj4e1aZRFNeCW+sr68hlUgnzESaGRXCly5cB9pY&#10;seQcnTFUfrUOVJWfTo/VJWfzQZdiU6jm4qM5O8mkk7t3eqSe5/St8Of2YPjf4e8LeAviz4kg+FPj&#10;H4aeKZltdV1/4f8AjP8A4SjwvoGqNeTxnwj49ttZ8PXGpaR4wuJo3uLW2tY/7Lkt5YXYjea/WD4F&#10;+EJda8c6brnj+0C6f4IENh8P5bfQ7LTNJtmvrOKNbWe307TtPttXayv2nWOa5s1WOZGdNxHnP/Nh&#10;+y58SvHT+BdP0Lw5411PSvDmrTwzax4XtmuItKkeCFZZPE10qyxwajexz+c2y4jlnaQu4Y5Br9G/&#10;2g/+Cu2o/s9/A+w8DeBPBF54k8fahanw1pni5Lm2a1sHvPDN9HFrZBc3C6/DfkXmn20hFrEyxTFk&#10;nBceC8tlByim4q7TSulv1SsvwZ9JTxN6VWTbclKVm9ZL0bu18mux1X/BRf8Aat+H37KvxJt/CHhG&#10;48MfEX4leL9Rh1TxBoGu21xqenabcWMFt5UlzaW7yaZLcqIobu3M8W63lKBis8bNX4T/ALRn7UPj&#10;L44eKbzxF4nm8trLTJor/RJZGgfUJ7gyXFuHtzI4lgjF05tPM3lIZcqF8xgflTXvEXinXtW1fxj4&#10;31S78TeOPEmqXUura3qci3F7HNNKyXKCa4eSS3lbb/pywyCOW886Qbt2Txl9peDGIpo5JndnExdZ&#10;JvvE7Dg5AX7qrkDaoBHGB6tHJ8JhadOtRnetOEZ1FfapJJyVvJto8x4q9023du97u9+927/O9/M3&#10;/DWoa1Be3PiLU/sNlBHAbrTtLdY2K3UeI1Tf0LS7fOI65kPBYcemXPi+51XTJ5dREbxywxSJGsxL&#10;+a8amRVJJI2yl1ABG0cdq8Zu7y5nh/s9rayItArCW9hiw7bA+5UkUhWXO3cBk4znnNWdFvbGWzib&#10;VGSJ7S8nRILMhBPG0e9tyxgbwhJZd3CkZGOtd0W+VXveyvr1t6nJTk3Vm02k5tpJtJK+lkmkvS1i&#10;vql1fXyyP9gWOK0t5obRZm3O8kztJ5uW53qzFUYfMEAAOOmZo+mWUENrd6mwt7hVkiVoiFmjkkkd&#10;yySDDq5JzuUgkkHNeweINN8PX2k2F/oFwbiGdLU+QxDXMcq28aXImOd+03CyFFbgJtA4xXEL4Y1P&#10;WLe7t4LO5kuLKcXFukdsvlSLjLASoolYgkhs8qwK4wMVqsZg4rlnL34+7LX7S0Z1V6DcVJN+8r6N&#10;9de9/Uyb0ieeGDSLubzUGZZJo0lmYDG4xSy5kDP1ZgwYsTjIwRHZ3dvJerDbJcRXLMGvL26hX7Qp&#10;iOGCzKN6qQM8Pgj16Vc1b4faxpUVvrmrwalp9u80JQ291dW7SnYAVgLOkipnPmKPlZgxHXmxpwvr&#10;y5kt4bT9wbeXdLIkLSBMnDNcyDzGcKBkliwPGeKtOM0pRs4y96L/ALr1X4HHRuptXekrbvp8zU1z&#10;V9N1qTT54pAQiTxO6jafMs4RD5knqd0Zfc3PIYHPTn7ZyI7C8t2t74xK5kl3oS26RiQxOWyMlX5O&#10;SDu9ay7rSbC1ktrO2n1WeaUzm5NrJE1ujSsxKrNuzlkOJATwdy84pmn6VcWlnNZ2lvHbQxPISZpM&#10;ShZJGfLJF+7+YHI2jJBGeSaydCTbabs2316mk6yUpRaTs2tUn184ss3d9rEl/I2nS2unqzRn94qv&#10;E/yLuYJjaWU7gDtyMfnoXclnEIG1vVF1GO2ZLp1+ysIVcgMw8xAz4RsjnOMcYHFUEs7RZIFk1CMz&#10;DO4RxeYY8n+FD8y8YPvn35fcahaaekmnWU1xqF3IjzSh7UqpiySU5XhccMOQfbvtG8Uo3eiS3fT5&#10;mTd3fa+umi+6y/JE+patc39zYahoWv3sFpFE+baK8jexVdxAGy+R5MgD5gxKqflQBMY7vTtW/sqw&#10;tbjU7+e8n1DzA9xaR2vmwIXICiW3WNVDLw6gDJ+8DnNc4NSLaTbW0Gj2VquxZprjMMe9MguhiVU4&#10;ByGBzu6nqcxi7gnt0SO2gePzBM0nzZjRM5TKDAjLDIUbVxgEHpWNfDc0eayvL3r2V3fu7X/H5mix&#10;DilG70069Pkdvdm88Q7bfSNIfUBbxi4gvmRYr2BI1BlEUygSAbgciNwW6HJzXnlvrOnwXV5qkuga&#10;nqd9bTrZXEF3A9qvmDCKYp3GZeg3HcQfYGrHgTxD4ztfF8+p2ur6faaLp8U0dpprJ5ltdFiTIojc&#10;7FZnJDNtyTkjjmvZNR+Lnhu+tyPHPhSGy0mK4hg87SYbSdmvJMAXKoq7t5clm4ypOAa5EuVKPZW+&#10;4mjiv3krttcz3bfXtd/kvRHiXizxPrur6KdLutKi02IygwWkIEbshIKCSRNvmOFPViSD+NUVs7Ow&#10;tLbyo/sOpzQRhtzibzGCjBkzu3keh3ADivqa0+GHh/xncWyWWr276ZqMaXFhcXNtFBeW8ijKW/mb&#10;QyM3STaQXPzHJ60/FPwE1OxvbBILcTwqGje5gbzWjPTJ43D8P/1aLGYSHuTklKOkl2a3/EqcJYmU&#10;lGTWr+GUl+UkfO2ma7qP2S40a08TQvcXJImgW0hBjG7cVLMAcD0PA7CvUvhr4G8ffFLxEnw9+Gmm&#10;f2z4ilsJ5ta1TymGn2UJQmOG62g2omnXiLeQ5yM8muHm/Z48d2nieW40+F7pryZI7cpGVSGB8CaW&#10;dQMHbk/O38q+wfhJ8VviP+yLF4lsdK0TQrqDV7S0vprmPT7ZL28ngXdJE94kQlmGQQqu7YHAGBUy&#10;qxxXuU2+X7L126dfw/4JdCk8NL325Wdvebkuj15nI+U4v2Wfid8KPFeu2fxO0/W/Dss9rPNp0EVo&#10;P7Pu/tALLIL6MeVblvvZBDZIzzVCTwlo/hHw3daq7alq+o2hZriadmvMR3bEokBYvua1HyrIDkDo&#10;RX7sfDr9rT4LftBeHNO0P4zeH9G0q41i0SK5i1+1sriykDKEkhgN1DIYp2ydhQKwPK9sea+Pf+Cd&#10;4+IF1LffAbxFBpnhm5nWSDw7a30eqWt2gy0cMDzyH+zlJwLmJNsYOBt6Cufn+pyd29LrXy+Z6Huz&#10;95RjaWvwxtrr/Kfir4Whs9SuZdRvoClwkCrZ6pN5kN1aRHPltJGMSXYwejZ/SrniT4azWiW/itdX&#10;/tCKMn7Q9vfzKWWT7gaBnyjD+4RgYwK97+OHwp8ffB3xQnhHxxpFp4d1GMtFZ3bJ9jTEQISdLu2V&#10;bWWGYDKDeScHdya8HGvR6O/9j6zdQ6jLrcoSKbyYzaBtwCSO5BR/aRssTzuzXbCaqxjVVv3iU7rz&#10;89zzatBupNq6Tk3p8vI5vTtS+I+mX9lB4dGrGzmuYi/2hpZLR4iCdiGRwmDjlcEdOOBj9Uf2U/8A&#10;gob8af2e9T0W2l1u+0iBWeObw7rby3Gg69YoyiWFI55ms7e4kQMIXMe5SRtPSvz9vZ/FVncWumWc&#10;H9pW0FqlwbFGPmRxuCUuLa45wCB8qqRsAwMVwnxKh1fW08KWM+pSGIXqtd6fcxtcJDF95EZpNys6&#10;nJ5yQQD6Crr0I4inGKirpb8qu33vb8W9TShzRly3dlZWu7aW6Xt+CP7Y/hX+2B+yF+17YW9l4uth&#10;4D8cSWNvaSfbp7EQ3M10pSRbO6YhLpi5YtDcu0aKVCgBjnlfix/wTS8J3dvqGoeBU0yzstSt5Smu&#10;6LcwvHfwyq0gj1S009RA5cuBPG4kibIBB5r+T7wzZ3nhzwkmpaXfyQPDGjrFKW2uUbc86LkAMuF2&#10;MoymOCMV+hX7KH/BYT43fBrWdM8D3M7eIPCv7ixbTfEC3VxaNaxlUeW3vXaZsuo2iIgRptAHBOPH&#10;r4R0lyLTl0urrb0t3/rQ9ZaxV9dOuv53OX/aI/Zf+Kvw5S+0fxp4Ntr7wXbXE8Hh/WNN0q+he1cM&#10;RHLAVH9nW6xEh0KQq6szMxJIrxvwR4S1VdF8mTxPPLdadGBAZb23a4ZYyTHbTvbiIO8PQCRWkXdh&#10;mIxj+uX4XftEfs6ftieGYNG12DRbTXLq2ilm0DW4bW4t4nZBulsp3cRrHMxYJGAHXYdwIIr8w/25&#10;P+CWFlJcXPjP4U3+reC4rjzLrzNDSR7G5nUO1vGtnbv8sEjsBM/3HXG77tY4apUpSdHENqnVfuTb&#10;d1F6J3vdfJoxkk27pb9Un+aPzg8ES/C7V9IvtD+MkekeVOBb3F9PPb217FDc4SG4SYAu6oyFpSGO&#10;4ABjwK+cfiFoNx8E/Fj6h8IfFFr4j0e9Yx6ZaajcPeaTqUbj5YrM3DPBbzxpsUXMYVyQoD4UY+e/&#10;j7+z38afCio/jKXxtp2mB5bK91wwsPDl46sygWs0Uck+nyFCjShWjhGRgcsTZ8Ex6lr3hXS/APiD&#10;V3utL0iBbjTfEEkirNpSQnfFH9oVUkuo3ZWBDne2SGJGK9qWVqlShVi+aE4qUZN8107tO7bbvru3&#10;06nm1cUpTnQiknCThpZbW7W7+R9E2Hj/AOGnxGtbTwl8TNCh8N+I5iyahPq0e+1EnHz6fqSoztK+&#10;SCPNAKhQcivE/iX+yVcw22o6l4Clj1bQ5CLmESpbSsEOTBHCYNwMbEfumfEhYsWHTPaz+JfBetLo&#10;/gjxPptuk8M0P2PWra3htLm+Dhog4vERZgkohGbcyFQSSVG8ku0a6+JHgE3Nt8PL19Q0GW8mlvtN&#10;1ZhdRKI3BjFpb3DsnnMoVVlSME4AB4xXBKliW2oxbhry6K1un69jJVpJ+zrxjGnHSM7K7j0bla/V&#10;7u+x+dWqaV458IaiYbhtR0PVrafKQzm7V0ZDiOW2ywiRWCjZt2kbWPAxn6D+HX7V3xE8CmWHX4pf&#10;FFrcRiGS21P99dA4CtcJcSvIxDIAoBYNlecjFfZeo+MPhn8T9OTw98SPDF5p/iK7yX1D+zDBPFcq&#10;oTaNQhaJ9gxkQ7jtByRhsD5t8b/sr65bJdX3hMrruj3PmXFtEkTi+iVBlIYUkeWXecANKjDzOn8N&#10;HK0rSiuZfFdLfr0N1h4QisRhpyn7Rc6i5ylFX6KLk4padF8j6Y0H4u/Cj40eEZNPXUX8JeLrM5nt&#10;5ZRAk0EyoI4reMlI5JBKZQH5Y8DPy1R0X4XeL9H1jTrrwfe3F/5V9HcXS647WmnzwyFd0SXtkROz&#10;lV4iYlFDhsZY1+YupaJ4k8O3qyXuk31ne2ThbmK4jkikhkV2EaPuAYGMgOhzwWYjHWvrz4C/tJ+O&#10;/BWow2d7NHq2jNxqdrqbPc3MUZWNTcW89y0jI4RQFCEFdgKkZ4wlQ5pSktLu9rtfql+BVHFS9o1U&#10;0lf3o9E9LpLZdNLKx98+Ofh3d63/AGbNYxx+GfEBuJP7R0u4u3k0nULcwReVc2t7M2C0kxmVIGJa&#10;MxB9oMlfPN1a6/4TuNR03XJL2ZfObZCJ5rmAIxAVl3OUKnYyjGRhRj2/SbwppPgP9pPwhplp4M8R&#10;6Xf60LcXF5p2pXVxbSaZKFUvdWhhuImnvQSFLRJ55WJMuVCget+Lv2TfBXw28BafqXxZv7e2t9Ws&#10;ootM8VWxv7vZco8p8jUo74zzq4AHmSM2xo3QZypNYOKi3HTR27/mepGXNFSTdmr7+vmfnF4W8fXV&#10;np1jKmoqsOnQDzLNBiQxwhnjVFGMMjO5UqMgkkdST9J+Af2nrHQ73TNdSy+yakbU2S6xoOnWi6/Z&#10;WMcskjPqEpRZL2xkeSTdbSO4Zt5KnPPxf8SP7A8PeJLoeHVj/sy2upY1vLP95balaBBtuYhgCFpM&#10;sDAvClNwGXzVDw9Z6tqECa1pMEeo2IZwtqCBcJIAGliMPUgI6Hdj5gSMcZrGTfM9Xv8A5BZPVpP1&#10;Sf5o/XX4T/tRQa14m8T+IpjqupXESQXFnrfhnSLWy1CP7OR/pF0saR3EkqgBJLRCYQiIyglyT+p3&#10;ws/ap8I+JbfT7zVPEkuqedFG0lx4ie2sbywvECrMJLCZyY4/LERM2AzuXQ5CDH8zPhDxnqPgjUYt&#10;c0+e502/CfZ5rCZf9GVQSXVF4eJ2DsrMgAOBjJFeg6nr1t42JlstOn8Pajelzqep22pXDSXIcLmb&#10;7TvWaGNiSBbbxHGQXVd0rGosnq0n6pP80Fl2X3L/ACP6v7/UPh34thsNdGsTQXKAXOn6vpaQzaZG&#10;so2KgW25jlWRXZ3jCko6ZbituybSNaC6b4l1fT9Tis4VW0u7PU4LK6eIO0iJcLdI05kVndnO4oVZ&#10;R95WJ/FH9jX442uh33hb4UvrMOp2Fzby2Uv2+61K51CDVbPbNbSreLciNbS+85bcwM37x7eTflSo&#10;r9ZodNl0nVBq407TNekns0Q27xCGVA7yMXTJlMiRyO8QmzlhGY8BYxXHU+OXr+iOadGUpSabSb0S&#10;k0umyTSX3H4N+A779nL9qZNA0XxfdeK774c6JrOi3HxI0nwdd3Wkax4i0scx+ENS1iyeKXS4NY5+&#10;2adaS+RdjieKQCv0V1r/AIJrfsR/E2N5P2Pvjz4p/Ze8Yzx6h/Ynw98f6uus+BtS1BI44o4NXtPF&#10;Nxe6zoZWOGGOMafcptjijVcLGoH8937Oth8Q/gjqeqfBPRLzWZPFWqa/omm+KbLRLOzufDej6n4X&#10;iN7Z6/Y+LG8Qi6utWvNQ/wCJY2opMbuSHEBmZflP2H8ftd8QfsgeHr+7+LNpFpeveJrJJdIt7m7t&#10;tQh8JNfaT5uo6r4cWHxDIL28s5MSLdShZkc7hIGr6PFYeVPE/UsI3N9m2/wbZzKUp/71J0/8MpR/&#10;JxPKv+Cjf7Pf7XP7FzabpHxo0TwNq0/iRdQtvBXjP4WeLrfVbfxncoB5eoyeD5pvC+s6RbJxtf7Q&#10;iqQdrA1+X3wo+LHxz8BwR+J/Dusz+H9Yi1a6vLGd7jTr66tbu2eSS2ubae5iae2uLaSWSSCaJ1li&#10;kkd0dSxJ9Z8R/FbxP8ZvEkWvJrfj7WvCIhbTNNvfiNqtvqeu6fpkn+sbQ9MvjdWtjG4xlbRYlbBJ&#10;Bwa9A8HfCyHxlqFnaSDUpFjkN1Ejsr2gRiN/2qIny2V8fNvUhuc98enBf2Z/E95X3klL/wBKUjj+&#10;rvE/A3H/AAtx/wDSXEzvEmuX3xr0G00rXvE/izTLwWJsotFluhqUWv3z8mbWn0Dw3ANRlYk/vLwT&#10;OM8PUXhjRvFX7Pmhm/8AB+oSarcm+im1e203TI9sDQ8wvbRyqPLkiz8jqqtGQduK9o8V+J/CvwZv&#10;9K0vTY9H/tgwyTtJe2y3S20uocWssZeNvLkiP+qdWDIfuEc15x41+JOuR+FYr4aJY6nb34MOo6tK&#10;jxZlOT5lvBbDPmYPDgBjxk8kV40sV9b6nuYW+G+J3/xNvz63PUfA/wC2V8WJrqDQ/Hr6b4l8OyGX&#10;UTZ6jAv9vGaf/X2t3qJEly6Tj/WxySMrr94HGK5D4w/tKfBm/wDFn/CLeEvAWu6Rr0kIl1bxPI5n&#10;tLSfHNraxqCY0zx5cZVe5HasTwd8L2vtS0zVtM0+7a/1SEXVxElpDbQWy8HNyu1QAcfx89AM12lv&#10;8JPAkOv6prN8ZXu707rjSwgeXVJB1OlXBUnTZewkhKEEDBxxUxpYOHwy5f8AClH/ANJUT1pZhjZ4&#10;O8+ebvvOUpO3TWUpP8Tpvgd8Z/iP4X1WO0l0yfxXbSTBrS5eea1jjsv+e1wzMVIUHGX7jqQK/eT9&#10;nP8Ab2+H17p6eFfFMb6Le6bGLdre6YCGZzjJt7p+Ac55Runpzn8A7OXxHq/i3VLLQdDvbTw6lqLC&#10;3sdPjkSSMd0nuX2KV7FWYqTng5NeV+NPi14xg8WaV4Ih8MW2j3mnLby6tLpzJqkupXN8xS0t4bqT&#10;c1hPYEhtR2srKM7+OhJvFYtRTduiu7a91e3TscNbDvC4Tme997tPXXff8T+t74q/s7/s7ftleE7M&#10;eItFsNRlspftOj6ppV5HFqOm3LEsLiK9jUXFtKGwxeJ1YHnfnFfm1+0l/wAE6/CugaHp994cg8R+&#10;HV0nfp9z4i8GK0Hi17KXiW1uI9WM0d7qcw5OrTM8wznzMVe/4JxfHXVNT1HXfCuq6/YraaBah9Rb&#10;TUnmt4LraMQSXcv7u+bHDRMzjIIxjFftrbeIPCniazezvZbS+hu02ExNG9swx0kjOV+qkY68YrzM&#10;ThnF3WjXVaPr1Vn+KNMLi5Yb45ylez96Upf+lSZ/Kl+3Lonw1l+FXgfwl+zJ4V+LvgDxTregw6P8&#10;V5PGOtWupeBdJigVY4r+bxdP4o/4SPXfFOpGNZDplw8lgx2xFRGiqv5xW2leFPB9hoPgzUPEGueJ&#10;fEGkApA+p311cWVtLMwkka3S4mljgDyneRFwTgkkgNX9VX7YX7Ddj4/srjxZ4NtVtdShtEMltZrG&#10;FdYCWg+zpEqgGI8x7QDGclQDX8pX7RXwQ+JngPxvLNqcOuRtLebUuTptzs4YjO/GcjHLdSfQV04X&#10;3/8Aev3a8vdv91vX7/n5uLnPFJqM5qN/hUpKOvkpJa+h+kfwd+BEE3hvSfHUOh2d5DqUJjtr+6mM&#10;oMgXaQIZAxOMlRhThSQDg17F4k+HENrY/Y7zVbLw9pkTCK4itIoyXMnJBjiCjH+yVPPFec/s++Mv&#10;Gfhv4Z+GrTxPqc72tpZNLpOj3T26XYlxkOIpH3LuPIIUHBxwa9Et7lNee/fxDcy241G6WeC1Ksz4&#10;J5KXPPl/gRya8/E6N2dtemn5Hv4WK5YxsrWWllbaK2tb8Dw34haLFp2p+HdN+H8w8vTUE9/NDCP9&#10;IJwxaYRqN+7niQNjOOBXBW3wy8U6eLiW71S4tjqF6L9jLcyzX1vASXZbdi3mRRnPCIyqo46cV9sr&#10;4d8L6Aq2umWDi9uyJW1GSYTStEesbTNlzGcklN20cjGa5vV5fCllqtqmr6nptrqmpr9ntFvpcuEJ&#10;ChULhiqn0UheaWGxEIr6ryx539pKKlr52v1vv13OZ4Z3evV9X39Sbwp4e1GHw1Y6TpdxcvBI4drl&#10;1Q3dzIQCRdS5EsyAk7fNZgB6Yrx/9oj48+IfgMmj6VpvhjTtZ1LUocPdm7aOOE9iSuCr+vzZzkZx&#10;zXvltG3hiZlGqtqPzrHbadZeXIwdwChe4VshTuG3d0H418rfFKX4eeOrLxFF42MN5qPhqS7kFmL6&#10;TesqqxitWuiSUGcDylYLnOB2qHhr4tJq6vs0mu+zuvw8vXqrpRwraSTWl4pJ/fFJ6b2uM0T9o7Xr&#10;rwZDfaRpLTapqscgvdSuZmSG2LffW2VzktGxKq6nJCgjrmvjj41aOnjTQZtR8S3M0dvLd7jPqVt5&#10;qSyM2WXcocum4kLnPAHNfOvjzxx8S9S1exg8A62mh+ENCmSFtMjSSdpADt2eVGQknAxuKnd1PJr7&#10;E8K2PiTxT4G0PTtb82+iup1adorQxNEWwS4wuEYevBGOxr06sI4PVQinpqoxT2vuop/ic6xEbLbZ&#10;dfJeZ4n8P/Bfgu1tLbSPDupWV1danIpvZzCyrbRr8rf6Ns+ZF9wfepvjXZeH7PwPq+geHL6bSW0+&#10;9t/7UvtNRhcaqhAEsEEdvtktg7A4bC5z81epReFdO+FXiLVpbWxv9d1g6VNMLa2kaS501HUssp27&#10;nhIGCGXae+R1r568Fz6vZ6/rUuu219rq+Kb1hFJPbXU7QmWRmSOSWZXLPECFOTkFeCK0+tuSV5N6&#10;LeUn085M5cRh3utL66ab69Lf16nzo3xU+Il8kfg/wjYXuhWFpEix3a6tq1k99tUJi5MEsQlZwAXV&#10;93LHPNfUXgbXpfA3hbStV1fU31bxjq17HB9ssruWOTSkJAb7aRJ50kycrBK5L4VSrZruJPC3hXRb&#10;nUdP8S6nFLr16itoemaJZr51rC67jLJNKo8iWMHDupUq2eeK8I02XwNpcfiWHWvEE1/4iOqrcafp&#10;LRGS9kS2kZV867YtJhgo3fNtz7cV3NRxSSSjslol27pIMLQqYbWU5vrrOf6zfpofoN4I8T33iD7V&#10;qSeLNUvNGs7GKG9j1WRo7cSghmuje3kn2pZWm3RGeNtxX+LbivRNKdtQ1mC5k1eG4RArugkaeEJg&#10;FVhZ2bc6rgBx8zdTya/LG71zxJ4n1jWLSfX9THh6+0yGXy7bVLOyj06O0RWSzjIC+WiuvzLgFnBZ&#10;hvya+l/hp8btH+GnhG2l8e6NqOpWLpHa6J4giuYdWmnkll2AyDTvJnmkhXCgs7OMY3c15uJwiWyS&#10;flFK9vl/Xqer9fh1UXZLez29Ys+tX8B2t94m1PxMmn32q3tpBcSaU8UUYFje28TXC/ZXxutpJVAE&#10;jRMjtk7s987TbTXPHvhtdX1XS4I4VuJ4763uZUVrTy5GUrcbyRtlwS4b5XJYnOTn5N8VftsSfDzw&#10;f4q0XwlZa14h8X+ItRv5/Cuoanp5t7awe4iVFidMtMFtbdwQHJZQCWO4nPy1B+0H8ZNI8K3HhS98&#10;VXWpXviK6XUfEWtOj2lpp9vIRKdOtDC4kZIw5iVSfmVQSM8GcPl0m9W36u/n1v3OfEZhBLSK+SS/&#10;JI+gPGWv+Ek+IC/Dw6PDYAXJ1OLUrN7O3tYry3kLRqhjCKAWGQw2kjt6+oaXfW3jG4j8QJYajHpu&#10;irJpmuxKYzJqU0BMCTWJBIlRmTc7gkNncTX5mnwR4h8SeM11sXur6tZ38kDx3jahd2tpbDhmCQPM&#10;FIySCQoLDk57/dfh3UPDXhG40W1f4l2Ec2mW9vJceE0lnkkuhI6/aXdVcoXU7lLFC3XnFeksIkkr&#10;R08kcmAzFPGxvr97/wA9vQ4TW9SltfHeoXOgeHNWOl2zXEt3JqlyttCIoY2Lrb20rBHJIJyinJ+Y&#10;9a8BPiKfxDJrstlp+rXcl9NJFb6hOgSOwEjtiJA3LLECEUoQGCgjGa+v/jP4IttZ+Inh3xpp/iay&#10;HgzU9NWD+xhe4G+4iXzppbbzPLYxBmUM0e5VH3h0rgB8EtRsn1G80rxNp154RgMd2J7fVtNAto0w&#10;3lbRGfLKLhWUnIwQ3Iq4xWF1aT9UuvyMMW25Sd93N/fOT/U8X0T4A+JZdPt9UBjnvNQdneZLcG48&#10;pCTuaQDfyvUbtuR09bul/CjxjqE+taNrWlX+r2t15K2M17uSAJB8kcYZdzbQoUL04xkDnH158N/E&#10;OoyaVctY3ek6zZ6VI9vZQW0w+3NHlkkMssYzIiBcEj93gfLwRXkmrfF74h3nj9/Cuj2h0XQvtQtJ&#10;9RtbSO3uIbmaQpDNBcxiOURpkGeQEGTlnJJJrH2uLbbSlZ6rR7Pbp2aMfqzaV0ndJ6vuk+tzu7/4&#10;N6tonwk0rT4IrDTr+OWOeTToIozcC3dFYPLcqBIsRQg/Ox4OWPNeEeItSg8Matofhibwyky3iW82&#10;sX9nczSvfHahtUhMi7GMHAkVCVXBA4Ar6T8ZfEzxR4M1HQPCcd3oPjW3ubeOLxhrt1cwyXNtbJGq&#10;3MRMrPJIYsSLtYlcqSOOK8R+LfxU8JeN1a28F6foFvF4HtIfsGtvO1qn2u2iWOW1ZIgodHeMrJGp&#10;2PjowOKjDwxrk3Z3u7PW+rb336/1sdirQSS5Y6JL7PRJdvI8lu9bXxdqOv6Rp9zfeH4tL1DOrtco&#10;hmuYrKZ0jggbO5llWMKiAlTu+7jivqv4A6jPaeKPt01gdP0VreOGG9hUJLLK6KIXvLSMAy8YJV1Y&#10;Ak46V+YuoX3jbxVqdzqFvLaaNe3V5DcyzaG7wQ3GyTzCzoDFG0ZzlFOVClQMAV+mn7N+p3s2kR3f&#10;iPT4fOinSAa2LtGuLySHau0WAYlJGKlvtAHzMdwbnNdlVPD4Sc6mrbbvLVp3beru979Uedh5NTm4&#10;ykvfk9G1u5dmu59xeKvGo8N2Vtpmm6Sb/UNSt4Lh9Q8QOY9HmLRK0x01tCWDUkmlZi32O4fZHlY2&#10;LYNe0fsfeHte8Y/FCfXmuLXSLfw9pc15zpzrb27anbhXhgMymRJvKIt5GkZp3RQszsVIr4d+MPxr&#10;1jQL7QtMGg3upxOqGy1bS7DTLz7HbhQJbTW9SvdajvFkCfIEARVYNsiTAA/W7/gncuo/ETwlr2s6&#10;dpclvZ6pcafYQG4iWJxPaWaLNEkm+VSDIpLeXNIrHJ8xxhz5kMRF4WcrK+utlfd7O17fP8j0a3wp&#10;9eVO/W7V2+927/M+Zf23bq48G/D/AMe3eoarDbNf/wBo2sF3ny94uLCKKF5LfIMjNEUHIb5Pl6AA&#10;/gPHo2o/2h4etEfTru6vxcXUd/psLw3cjWjy20FxcZVdlwlpLJENpJhSWWBGEbMtf02f8FKvh98K&#10;vDvhDRU+Imo3GoeJtSvoLqHQ7eLz7W2hW0RvI1MlWjBlVVSPzuPlXHG2v597z4s6X4bu5dauPDmg&#10;3vh63+26X4dtDonmalZq8jx7JiNbi+0TW4CrPcJDGZpUaUopbA9fLMSny310jvr0Xe/9WPMxGGuk&#10;+6v9+v6nAeK59HSH/hE76+mSe6vrayktYbUyS+ZJdLebfPUERcAKFDYUcDpik+IfiojVr3TJ9IuH&#10;8OJDYSWUSanZs5ZERYbuW2aJzHK8YVmLhpFLFSxINdbaeNPBlnp1n4kPhpLySSWbVNTvdZtIbWKG&#10;Z18y3eKRjPPDGVbbAr3EkkcJVPNY5J8os/ifZeLde11j4SiEdzJbQaXPp7J5LQzuFVEkVQXit42U&#10;Q8jCBSB0rvxOIitkl6JLq+yRGHw13qk/Vf5n074B8FxeJvhxq9/4ZivLeWHTbt57lkh2wzNIfO8q&#10;VAo27iyh0KgqAcYIA+WvEfgvxfpl/NY3kw1TTpfswtbW1BRLVIrbmSeNP3fIw0jkcuCxOSa/Q3wP&#10;H/wrj4O+Ip5bM6vp+qT2untbRXZgvLSyvkE91MEDBpZoZmMDzjLMc7n5r4x8QXPivVPFWu6LollP&#10;4f0XX5bG3h1PUftMl/axTW+JLDT4yS9oNhETTQFFbAOe9eHQxPvytp78ttPtS7f19561TDNYSTWj&#10;6NLVejSuvwseDW06SWNnYzPFcajFc4iVYRdRQKWwzpOVf7PnAyVKnPJOK+zP2bfhv8OrTX38e+J4&#10;Ybm7ttqWs8lwwW21JAAZ0jYYdVcEK6YyoG04NeE+HfBOmeEb7Uvh+l0JNYEf2rMUdxcz3EE5zHbz&#10;XUynE4UhXUuQGDdc19U6B4P1Xw14Ps9Wu7CGaxsYYFbR0urYalsijQDfFu3KABtIxgEY6ZrrxGYx&#10;5UnZ2SWuuyS637HGsM3GN9fdju79F3ufpH4AY6nLbLps1prEWoJdPLJdsskMKOCyraGbKxGMMBCF&#10;wUwuMGvOviL4dt7e8utNRtl0dMupprk6lJqLxNPGSVlhnkdY2Ut80YG1SCo4zjhPgL4kbx/ata+H&#10;9QXw/LpkrGW0LxtPaouFdQJGSMOoBVynBYEdKwvjD8PvE2p+I5Ljwx4k1qfU55WtGtIbx47TWjLM&#10;1xMsohlEJPlB1VDuREOxQFAFeK3zNtbNt/e2/wBTqw9PC3tKeq0avdXWjXXqvkfnP43+G+seEdes&#10;tXe5M9pqGoTs1xHawNi0u2e6MAkTP2aC+lIlntgVikkOXRjyPWvhV8TR4hurbw74p0aF57ZbgaVI&#10;0cYTy7UFY08xlYeeVUBnU5LZ5J5P1Y/wd0TxzpjafNfRaGyXFsmp6U0EXl2krQFXiUBRG32d9yI6&#10;rtAUEHjjxzx58IPDfwp8P6WmkS3Go3WmzXkn/CQLAbp2OGAtNm0vGM4XzTj1Oa9ejiXPCSWK92MV&#10;aMlo7RVlro/hS6hPCwTbwqVRtt2aUrNt9Gn1fa1jwHx9rmneI9aaEaVd2b6NPPIs9xO8Vmj+YRtW&#10;JmEc0g6CTaS2AQea6n4fa1c+H7HWdS1HxHc6No09vZXcenNGLubVblcSXM1vEWYxxscsoCjaDjHS&#10;vMbrVI7vwxe6j4itZry61DUHtdJt5F3NaskmEZnkB2qoxyvYZHt13ww8Kaj4v8WWOn3K6dcrZ6XJ&#10;Yx2jyxZnvLtA5ILZ3PCuVV+WUcAgYrakoPCSkoxd72k4xbs7tO7Te1upnZx0atJaSS0s1o1pbZpn&#10;s3xA+LPh34neD20KCSJrEfZLi0nn06KNnEAUo9y+wB5cD5nYl+vzZIr5U1jStI8baV4p8M22r6k1&#10;7pLw6qkNlLPBp8PzhlhjWJkiDKRhSq+mMc19Q6p8JNH0Gxu9Nvby50y63TXdpCJk/stY4nK22mhC&#10;3lM0sPLJgBzgnJ6efacvgzwnH4i/sqI20z6WI72eeFLkT3ZTaJWXBBhRzujQAqgxtwK8/DylGE6M&#10;ZSVGUpOVFSkqUryndypKSpSbvduVKV3du99da0YqlhoKMVDCuVXCwSSjhatSbrVKuGiko4arUrSl&#10;WqVMPHD1KlaUqs6k6rdV+eaH8VvH/h7SoNFt5bjULHRLO2h2apardy2/kx+VGY57nzGLICwWTduG&#10;48jcSfePh34v8T6rYJ4k0/WZDryTHzdNJjs5ooozukuY7sMskgHP7pH/AHg+VgRivNvh8vh3xRYS&#10;6N4n1CKbWdVaSG1uII1tllhhz5EkpwDiXjO49OTnqeh0/wCHOp6dJJHFa3DSWr3LwGwv3kRYGB2S&#10;eRG+I/lwdoUEDGMcUZxlWWZlhqWCxMo0vdhKnycsPZvljrDlUfZyTtZw5H5nt8I8W8UcFZrXzjhD&#10;MamS5hjcPHBYqSqKGMr5dGtHEVeFOJ41qGPwubcF5/iY/WsTkXE2QZjRxSxPtMBneVSdHEUfrLTf&#10;jRbeJbKKHVrPR21ZWksl8TxW0Vre3RXKGy1SKGFHvfJIyJZt4B+YY61B4a8U3Ph/Wp11S5S7sppW&#10;EM0MrPEx3fIGZjyB1AbJGCBivmvVLSCHwfop0q/hs/GuktdeYWvrm3kuBv2k3gd0Vrg5w+4tgkg8&#10;81p+GvFV3aXNjpniGxQavcWTzQwGK2utOuhGyk3CK+6KORucSYDj+9jr8mqPEeTuVOnRfEWT01NV&#10;MbTtDibC0KMW5ReHdSjR4jw2EoQXLLDfUuJMHhacVOnmWEgnW/U4Yvw68Wp1pTr4DwZ8V3+/eUVK&#10;NSj4K8Y1q9SXNDD1ovM8y8Is0r4yVaGUYLP8RxD4S8SVZUpwxuTTr13R+7/7a0rWWstX1LTtO163&#10;0W7s799MvEDtOVZduwTIyM8CgiJlU+XxsI7O+N/x2+D/AITuLqH4f/DqA+PvG2kxQatqWsOsy6fF&#10;LHsmisLqVHkhKAsIlhdQo7Y4rgfB1/qHxDsbnSPCNrptv4lhmaCLS5L5ImltLezE/mWsjssUUjzg&#10;w/Z4So/gAqt8UPgbrGqWulxeJLC80DWDbzyWmo3xJYKAP3ivk7QjZKlXUAdBzXoZbmOX47DzxeCq&#10;Sqxjdrm5k7dG4TjTlF7XjKlTlF3TpwcXCP5ZxbwbxJwbmNbAcU5JjMhzSjjY4CdTF1HGlQx1aPts&#10;Nlaq4epjMNXp5rh5081hxDlEs54fj9bjk2KzXB4mE1DyjwvZtB4V1tdLQ2M12ZXg8y4uJlmL5eRF&#10;nydruzMCc5wQMnJrzKLw9pOo6XLc63p93aXEU8sDvNeyRwRzjI2QB2AlQn5h2ycV9JaF4bj+Hvwt&#10;8Wx32v3XiG9sLWS/hxOzW6puGJomjdnXjow2sOee1fMPxF17RPEfhTwxfXM+oWLzCa8Rbbz5rSV4&#10;gDhn6rLxgM4DgnrXs4aXNaaVub3tNPibfS3c+dxMZxjy1Lc8VyzXJGCU46SShGVSEEpKVoQqTjFW&#10;jGcklJ/NWoaVfx+LdaRX3wWhaKwWWIAFVIMTK5A3EBjhh6fSvTvg54f1KTxG95qYjlhglRZrV13K&#10;YpHUHZu3Ky4JwOcZzisXTPij4K1nVJrfVNP1NIoBDYW0s9uClxeIVR2a5QGaVAcMWcnjvxX2t4O8&#10;GaXfWVpfeHlhui1vbNO0XkxqHJz5XmMFkZVyOHbOQa78dXjGlBWSajG7SSfwryvq13PMqaYmkraN&#10;LRaJ+q2/Bn2B8NdG8P6LZxx2mmWkRu0BDzW8MuIm+fYQUY7A5L7MFSxJxmvZvCPxQbwHrMfkXVmd&#10;MgJE+ntGbKzAyd7IlsqqSQSN4UnrkY5rxnwxY6tYRW73Vl5CQRJuxtK4Zdoy6Ha46HIPckepm1OO&#10;0t3uXumgE0yXPlGQKW2tbuyqCykgA4PBxnkc18rBUMZmGFo4qo4xWIyZfE9Y55ndHJKSavqlOunF&#10;O6Ts4pPVelUx9bLsBRxNCEaryutnuNq88VNShDJq9aEKikpc8ISSlCE+aEGk4xi0mvq7XPih+zV4&#10;z0uTVb/xBH4e8X2knm2P2HSPE17FHKDkss9po80co3Dl4pnXnGTjg8KfthWfhezn0fxT4rsPiJ4K&#10;02LzYYR4d1+18S6XEM7bbSdR1aw0SwiHVgL69nj3MQxxxX1d+wR4K+Bmi/B7wj41+IH7KPiP9ojx&#10;B45+I934LXWdM1S7XRfB2nQTWUcNxeaVEHhOBdST3Eojyyo2Tnmui/b78B/s/wCpfCj4oa/4G/ZL&#10;1z4A+JPhR440Tw7a+I73Vb6TQPHGmajq0+lzzWNhIq27BlgN1bxlCU3ggk81/oRhPoyeFOC4wy/g&#10;2dTxkpcT1HR4YjntfFeH+P4KwuOVethqlWeQfX3neIoU8bmVPD06lWEcZOlTozqaQdSH8Y4bx28Q&#10;K2R0s4hW4VjCnlM8VQo4fh7PMPn06SxOa5tRl/bOIX9he2eEyzllWrqcZLmTk6cvZvx/wR8WvAPx&#10;j019U+GVxe3Go7vtU3gnxG2lWviq209SQbuF9Bmm0W/iUqzBxcSPtIVm8wMB21lc3OqTQfb5WRFV&#10;kVJIiuApZdhTAHyEbW28EgnHevlj9nyw8D+I472/8A3Gk+EtTl06C21nWLe5WPVrq+S2SNofJby1&#10;SPeu0wK4jLAttyxr2DT/ABdpHw11Ww8IfHH4m6bod94luru38Da/qOnFo7i5l2yW1rqMlorQKH2s&#10;kclw22PdkEZOf4Ix2C/s6dXL3iI42WArV8DLGqgsN9beDr18K8UsOpT9h9YeGdb2PtJ+y9p7Pnly&#10;qT/tfIeJauKwmEqYtS+tY/C4XF1lVnRqzhWxWHw+IqRlUoKOHlKM681KWHjCg2ualGNNwS6bx58G&#10;fAvxR0g6L4o0hbx7YvdaNqEIiiv9Ku1yUnsL4p9osYEf55ILaWNXO8sh3E1+evj7wX43+DGqSXWo&#10;W154n8JacoSy8S6XYifR7W5Z8LF4nwpu12IwRmiDRMV8xsMzV+nutPq+gQWkV3BEtnfossOs2cy6&#10;haTxTHfE5niLxok6Mska7vlRguBtwEjTTLjSpYtRbTLi1vUe01H7YwkgS3cH/Q3tHDRT+aCHVijK&#10;pcAcg15tl2X3f8A+p+rxxSXLCCbV7qMbtvVttRTe/dv13PzNXVdL1ObTtTSQCU2i3EVzaSrNaOHQ&#10;vIEaQ+ZCFcsqBtpQADgAVmT3tldWt3eW1lNJZqrT3byzebudH2cMWZTkrkYPseRXsvxa/Zam8R2W&#10;s3/wO1aDwrfXEkts+gaozvomoObWVwIrpQHs55pAPKSBUQAqCcKMfEf7J/wS/amt9V1Pw38ZjceH&#10;fDUOtT2Ws2mtWsslto+ixzNMNS0/Upt0V9FdxsJo4Y2bPnfMNwNYtu71e7/M8bFVfqTkm3aMpR3d&#10;vdbXV6bf5aH018MPhnqXxLvZtV3LpPgrw5Mmoa7qN4xtHjtFVXe0026bb5l3KobBibdtYL0GK/QL&#10;wR4Hg+Lv2Dw/4TVPCnwO8Jyx6iI0naA6tqAJTULm604GOyW5vHSZLiZojJcwgNK7hufOdG8N23ju&#10;K18K6Olv4W+Cngu9W416/md9NbxPDZgGXU5p4vKR0kcSbYpC/wAiqnQAV8lfttftvaR4Th0f9mz9&#10;jG9ttX1fxlYXl94g8ZaPcXNrD4dh09JLS6tJJLRoovtADrKoBBZ9sh+bJOy2XovyPKlJVG57qbc9&#10;dfid/PuM/bw/bhuR4gf9lL9mPXDo81pG2m+PfE9rMq6d4csZIBDFDb29tIloNZSKZjZ3cYE1skoS&#10;N0IIr8wfAngXV/hFo3iC18FR3s2sahHPNqmsaywW51S53ST3N5dzA5nmnld5EeSSSTYybmyCa8jk&#10;8JWfgqw1jSLC28U658StZt/7c1/xjr+o6ldNrmtRysZjFBcySPsgkBhQZYMYfNBDOSeisfG/jHSt&#10;B0Sbxtq97a6Zfsba7N0k8cawO7rLKjsfO3K25N5GRjA+XFelDDtwg1peMXo2t0n0a7nVhkm9bPff&#10;X/gCfDj4o33jnxNdaRr1h/a9tpLyxnQcS28MN0JWEt0L4r5YZpS8x2sGbfgktXsvjTwtomvAWWre&#10;FY7mymjW101/LjltQsyLJIdksZTzoZXkj8wqHZkL9Tzh+Brbw3rdhcaL4Bu7S3hnuprm81MiWNp0&#10;EsDsY5gqyMGLSZJblmfJOTn7CivvDWpXEvhW40JpU8O2iXh1kFVivLmKNT5UDsAQMHaVzjerHvkd&#10;k0owg0kpKEfeWkrpWvzK0vnzXHhEnXqxsuV1JXjZOPxPpZp/NM+ELr4U+DPCOm3mjWL3+kTTQzTW&#10;N4qM1zazSx5mjgnUCWNZXZlIiZVMRCHjAFb4HfHLxn+zFGviC3j1C806eTUYf7GuEuPsesrFcTbb&#10;6CBm8mCaLkZVA7yq0udz5P2bqEPgLW7lL69don02ZJBpU4DiRBGm6MlwVkUvkgYIXcF6189fGnT9&#10;M8X6JZQeHmuLJtGupWj01oY2M6yzvKWizgsgV9nAwqjy+FUVvh66dlNKbsk3NKTb01vJSu+rve/W&#10;/XOeE9hWq1bJKVSckkkkk5NpJJJWV1ZJW8j9lv2X/wDgrx8LZfC+jx+MdTubeXV5FSSHUknsLvTJ&#10;Ioxbtb+dc7Y5I/NiaSMKdro6t95iT+5Hg7x14G+Kfg2y1fRriz1zR9f0+G5NvO2nyQ3azReQ8jIj&#10;O0rLsePe6lyFABxyP8/P4vfD3xv490rS9Hsokj0/SbWO6V4La3inNxEc/Z2KbDztxtJHygD0FfT3&#10;7PX7Z3xP/ZlufDOk33ibXdQsNMsoYH0KZrl101TM8uzc8pSZSsvmRoAyxxusSgBAtZzotznKL5VK&#10;UpJRbikm20kotJJdEkkuiRwTs5T0VpSk2rKzu29Vaz+aZ+//AO3f/wAEbfg7+0xoU+r/AAqi0T4Z&#10;fEWK4k1cxafbxQWHieRYx5kWoWlrFDbPI7ps3zhyzAyMdzE1/Nj4q/YW+PHwB8WQfDTxv8ONdvdO&#10;vrm4aKey0vUriG4haZiLk6tausENuySApCjKiwhYW+5X9Sn7MP8AwVE+HPxO0QQeJ3e01KGW1tpZ&#10;ZwtoTbyxrI9xFafKC0e/YSBl2QuWJY1+iI1L4OfHrwq8am01uyvrOSOM31qtrqkVja39xH9t09pI&#10;/NRJb2OW0kkhYCZYtr7ga569TGQiow5rJWTTeqWzupJu9rvVv16QqdNbQgvSEF+UEfxs/E/4ceNP&#10;2evghZ614SlmkvtRQxXOmR2jQ3WlPJLLHG+mLKxuLWdbMRLJPEyu7hpA21gB+afiaXUPE99Y3WuS&#10;Xs6PYt9qOra6nmzyEyGRbmyuvNbKSSSookLF1ZnGBKRX9gf7ZH7D3jK50VfFfwo0az+Ilnp0skt/&#10;8PtQlaymS0EX39FnUbpZLdFwYmAAlDIg2ACv5qPj98MdG8C6XrPie/03xHoGuSXdzp8PhXW9NaG7&#10;jvyTvgtMxqLhY5ARC6cvEUYnJOawGJk52qNuSdpJty1vr8TfW51cmF+q1G5Wk03Kztr17dT5FsPC&#10;qaxaXnnXzrI7KbMfaIZyyxjY3ky/KMqUKfIBt5Xnk1zc2h2el3k0mka3cWc9j5ZvVvYY78GRo0kK&#10;28chb7O0m7LFFG5mZ+rE15j4M13U/GOu64Nc8Uf8Ifd+H5CLDRtS0SeG+1CyniW0MqPsUp5d4kjJ&#10;IDlcq4wxGfY/D/hKHSbjUb3ULmHUD5EMF9I05mkvJ/s8X2e4EcxZ2lEHlK7N8wYHk4FfSxs0mktU&#10;nsuq9DwKVueSTvFSajfXS+m9+hlWvneIdRjfUba3SxW4hW5kuozFc3KrGiB4kUAKjBQQF4YHJ56a&#10;mp6ZokWoRJYz2tra2LN58UCSLcEyqG+R41DEsrBXwT8pIPTivPJqCR3OrNeL9n0tG+yWWwgthsLk&#10;5wXXoDglRhQQF5dG/iC6sW1uGyitg0SyJNMRGHLKAxJJXq2c59/qXZdl9y/yCnQk61RpuznJpJvq&#10;352/rZHWaBqvhvw5c2Wp6pJHHpVrLjy2jRYL9JJCxMiFfMkkh3GMtICylCq4UCvsTwB4j+Edxqra&#10;h8NZZte8UXtiQuh3EKJo+nzNHl3zcAJcs7fvtjBvLdzGoAUGvzg1zwpq2t6ZaeJdZuLXfDcPDFbW&#10;cwBmbzHVWkVSFcgKAN5JwBggV2/w31GSzYtZPNa+J4rtE0hvMuVhAQ7JPNaJgpwwI5JHGD3rhxMI&#10;avkhd6t8sbt6deW/3u51Uq/LOUJO/JJx1d/hdurf9fh6d8ZfHPirXNVj0bxHOkskF48aWlvaQQNa&#10;NG5XaiKBsRQAFIADKMjg5ryzVr1Fl03QrGW7t7m6YG9eG2jZYLdh8y3Eqj5llBEhViR83Oa2PH1/&#10;eXniu2utT0uHWNaKIuqzWlwYViYQokT7Th5GWHZuyS27PIBzWHYLc2l3cNaxwvbylvtdzeF1mUPk&#10;CPcccRgiJDkgqqkdavC7RXTljp0+7b8DnqO9SbWl5yemm7faxFpfhjw1pmlajHDrdzf3Q1CRvs00&#10;LK8PnSvIyxvjCRtu3KqEAKQDjtDNGdEkRrCPUS8g+aBbgvE4YZLGIsQTyOCDgjjAxWnGILdLmCGa&#10;Lzr2QMUkXzVUIAqtCzgkEqBjuM+1acZ0xLiQf2Q+oXxtB/pOwIVZEAJjlIJQjG3KkdDz1rtbd3q9&#10;31/4JFjm9POlpePc3N5dC/m2syvATJHgAKoYDgAYwAQBjGK3fPtNRv8A9zMkDRRgyXIZ4riSNFAa&#10;KSNiEZGb+Ekq45IOckhvtKtgXkskt7rB2RvMjzByBg+aRuJc/OOe+B61WiXTLpxLq141u90XVbVr&#10;goHjRiq5bOCJAAxUnGTUgV4rC7vftlxqVuosow8Vvst47ZoomJMbh4UCOGXDgA52nnk1Fa6losGm&#10;3On23iB7aZMxMDHJEwzwVbBUkeueG68g11a6tZ3ltbaBa3NpFb28x86zlZ2m2k7ojHIBgh1IYAHC&#10;ggV59qNmt1qF1pMvh0C8nu43g1OzH7lbaMAASEIDuKAeYGYhmySKLva7t26BZdl9y/yNfTo4dHO6&#10;Oa21NZ42QOSwQSzglXaIAqGXdjcDubG41zt54Q1u6txHFLDHKl294zrcO9vKGk8xB9nZiGkiXCkl&#10;OoODXoPhyDQtMvFjutSSOESAiK8UOr3EfymEiQYMTMCVQgjGMDHFahj8Lw+IpNbfWzdW5D25tLXB&#10;tbW5mGFBhTEabCf7qlfwxSsuy+5f5GDSTdklq9tOvlYv6B48OlaO+mz6jL9rt1S4tLi2heJre6tw&#10;N8ZZNrIHcZ+UgNnJJrqLb46+L9KspruO61LUxdW7SRQR27TGK6iyrIXcuwWVhkDd34FeN6prU+la&#10;zNZzHRns7sxYVLFBcMjAbXeZIwWcggliSw49OPRB9im8L6imi6obXWZ40axXa7QJJGvzsxPq3uMd&#10;MCueeHhiG4qEE07NqEU2/XkTb+bFQrPD1ZTbdrt6t2s/JvqfTXwY/aH8O+IbS2h8TLN4e8QXZlt2&#10;Gv2rW8LyZKxpHdxjzBFKeQkreWoIHSsLx9oPi/xkdVfWZk0y1sbp00G60q4hmsb2GVswpMbR2Yxk&#10;EDa/I6EZr5t0iPVLu0hutaubSb7Om3VLpCIxttwUyAcHIGRyBnOeetdN4R8YW/gWe9j0HxFA0Wpt&#10;Le2mj6xM0ttNclt+LZZmMQMjYI2LkEjr1ONbA/U4qpRblUsnKN3ZPqrXstfK3lueosX7XWvFRpy1&#10;jJJK8ejbsuhzFxo/i3w9q1rY63ZJeSRXUN3aTR3Vw0UZtyDCIRIcxGQAbwhGTj0r6e8CftYfFz4f&#10;TtJ4a1O60CJi5kt11XbDcmIqtxFNbygkocYbzAVbnGRmquleJPD/AI/17QY9eh1HRL+a0Z7zUUNv&#10;daNDdwgrGuJTtiJ78AA9+K7tvgRqWraN4h1bwlJbeJ7y1kd7FLe6s5ZJpJYma6heGNmAiBAxHjbn&#10;ORWVDESqStjKcFG+rcI/rH8/UPZc3vU5y9nLWFpO3K9rWlY9Y+IH7WPw2/aK8B6d4E+O+j6XdaqS&#10;k9hrWmxWk+o2ahfKCx3tvAHt42dg0kcTp83L5YV8G+NfgVpfhY2cuh+ILPWNHN0z2Wna5O9xcx2r&#10;PvhNpcv5l0JNrDEfyxoRhcciub8PfDbxXpWpX1zqGnXOk3ha8WWO/O77PMkrNIlvAcqkQYZQIAOO&#10;3Fb1t4hkGrLrfiCzvdah0e0k0+KW1eS0ke72mONpwCGmEJI2F84GcEYGe7lwf2J2j9lKTSS6WSkk&#10;vkkvJGNfE4ilHkUE1DRSaV2l1btd+rbM3X9Uk8OwWkyvfJdWccZlRZXSZbRRhYw0Tbzb4yEVsEjO&#10;4GsCz8ReF9XvluLl9WM91skgtnXzLOOXpvQS/KrsfvsoBOOe5rHt01S91y+n1e2vJbW9w6O5kWJI&#10;JGOyKRG4aSNeHcjc/BPTFbOveGtP0vSF1C3mVYYAXjRYRL5bnBPzKDtGcYUAbcGj2MnrCUuV/C05&#10;bdNb/qYRnKUVNtqUld2bWr32aNzWvFHiO2ns9AsbG6u7TUYVihDafJc2ltEu7zC0kMqrGHBG5FUA&#10;H72SaqWniJvBt3FPLo/22CV3t5ZYLdo47Y8bxFLMXuIkUn7qsI1/gHJryC3PjC7uU1XS74zoqmER&#10;wxIjbOwZiA/GfXv0yeOyF5qE2k3Uep6W4uoEKtJFcSRXIc9ZHWDnYSchjgnnPFS420l7zWj5tW35&#10;3ubLEyilHmlppuz0/wAK/EbWtG12PxP4b8Q6lpC6dqMRaxs9U1LfNHIS2VRZkjLJgHbj5cDpX7pf&#10;su/8FUPiP4V06w0PxxLY+OfBaRw2lxYeKpFl1WOyVtssltd3zzOwKHCxhh93BXBwf5//AA/bXGj+&#10;G57m8KXQnkFxZxiVnmV+N6nzAWztxuPcGvO/E3jyGW6i0O+1FNHDtFc6dE6yQqkjFt6w3VsBcbmK&#10;jMJIRfQ7jWGIw3NFSsnpdXS09NNF6Wsa0cTebvrr11/M/vi+DnxN/ZR/ah0nULXwXa+GdUjmYSa7&#10;8NfF9nD/AGFfTzBBIkkc2LQwbiQWt4Gkfbh84Wvhr9sv/gmJ8MvE+taf4j+C/haf4WaraB5db0OE&#10;TzfDPU5MO62tiy7pNMsslRA9siIGLFFBJNfymeEPiB8c/A/ibRNY8D+ONYtYktPM0++S5uoDY3WO&#10;tvJFMkiBQqFZQUkYH73ANfsB+y1/wW7+O/wu1jS/h/8AtGaTJ8W/CdwIbK61TTy0/iexty+wz7rx&#10;phqpjVSWguZHCjJA+bBqFTFxws4K8oQjaHM27RV9k2/PawpwwssVCbaUpSvJLTVtb2tfpvf1Pkf4&#10;4fs7eLvh2L+H4leHbnwdc2GqxSeFtfgW7vPD0ixSHypLW/tFafy5MMBJcMr9mwAKvQaU2o6JpF89&#10;01jcRW8cT3ouGW3u3RQY7pGVgRG7OSgclwwYnBPP9V3hSX9lD9tLwd9t8IeIdF1Oy1WENqXg7WZb&#10;e31G0leNWliOm3A8q21AGVVljtIhFhU28lq+IPjL/wAEudF0Gy1tvBMN3LprO17ZaSZN0EDvkiFY&#10;OY8KUUjagADAivMhiKlCKnOUrtXceaVlvsuZq2nY9aVOk20owlH7N4Qd1Zd4s/nl8VWuma5b3Ph/&#10;x1YQQ3xmV9D8Uaf5UMu9SNrXNzGBLI7bf3rtJmRCqtkAAT+CPEnxW8C39g+kywatoNnqcFvHe27t&#10;eOkKKpaP7JubaFUhjIqgFnPJxTP2g/AvjX4H+LTZfELw5rA0CTUJ0s82Ut5AsP3HwZEZAwRAYUA/&#10;dtkqBuOd74eSWaWlnqnw91hhFM4vp7TUma2nhtwF8y1nRip81ArHDDO11A4wK6J1PbUo1V/y8XNf&#10;rrpvp2OWVBuT5fdjfRRfKkuySskvJJLfQ9tm8E/Dz9o/RdXgGp+HLL4iRXUdxd2d7eweE9XvraJ5&#10;DJLY399GNM1S7z5iGxuVaUCNNzFXQD4q+LP7Lfjz4c29v4m0WDWNY8L3M8sc09zZzRXcLpK6TRMb&#10;YvbXkMYCBLy1Atps7UUFGr6n8dJ8L5/DWp+JbzTE0vUkVGudQ0K5+zanDckkSXAS08tjayuSCxIE&#10;jCRWzivAbv8Aa9+Lfw/0ax8MjWV8X/DKaErY2M1rG9zZWOW3R2quWWGcYLvJGEdmcljmuGlDFyqN&#10;xTcG7xvd3WndvzMK8FGNrK6Wrsrt33btdvzbfrofItn8SPGPw012HVvC+t6tomtWbt/Z13bzX1te&#10;WDxneDbMGieEAk/PEy5wwr7w0/8A4Ks/GzxR8PIfhh8aFsfG+hCA/ZtYuJJbHxBaSOggF3fXUbtN&#10;qVuFiGFnkeRpBIDwBUvh/wAIfBb9p7wtNrNhLNoXiCyhkW70q+8qHVHVlDW19b3IAluYXuJJo3tA&#10;zKggLFAJDn5W+If7KfjDwBE179jl1fToQ04vLKIxKY2dyoECKAAsaozcKS7MT1reUZKTU0lJO0lZ&#10;b/d6GcFOlGNVyk1JXs5Sslrsm2unZH2H8LvEvgn4lQjSdRu0srR2a5s9XsZFuIxM4QNA9pL8yOqh&#10;TIQpUqy9ySfo/Qv2bpNBWbXtN+LV5aXeqPLf+FrSxa3jtZZ4kjH9n30dxI1osc6K2IfJJ3gsQTgH&#10;8StH1fXfCOopNp13eaXf8SKSs1sxjJ2+UZEKnaSrBkyFbPQ19bfD/wDaz+z3Wlad420ZAtlMDY6z&#10;bIDLZ3cIVo72MgF4rhGZv38bCQDGHBwRxzoOUpST0bvu0dFHFKU77pvrsfZ3jDwB48h1OxvDp58Y&#10;NJcQ2NhL4b1O3v7u+muHy9jqsdraQGC9t7qWf52c7bd7ZVk2oqr6xbfAr4wQ6JfXY8D+OtPfSjHF&#10;qel3cBhERlijn8xZZZ3luoxHOgWRSULKUVAUOfQfh3+2brfiXQNFsdM1/wAN6npmiCOcyHS7N53k&#10;SQSbtd3IZ9WjAKloLozRhizhdztn7+t/iXf/ABK8L2svg248M6p4/wBUttws/Db6X4U0O7CzaZEJ&#10;tT06a3Wzur23DShswGYQNEqyAbQMq65KaXVJq/X79+p005c1WT6OW3TZdNvwPyi/svUvAt9pk0N3&#10;qfhrWpZVuVk1CwmspTdw/MqR3oVHYRkZjZX4Z3KHLEn60+F/7efxd+EjyRSCDxPbX0BEY1i8ur3y&#10;HQkObV7uSe3giYx7zEiKxkkkfq9fpd+07+y7pvj/AOBNr/wmcunW/j3w9p51Szu/D2nLpqQFYS0t&#10;pcXd3I0t6VZZVSa0eOwfIjghEiTFv5xtYv7zwzfzaZZ3sl9BaySKi6jZRxXlq6ySQSW5cDMi5i84&#10;SnJcS7Twox5522XZfcv8j0Dwb+0xrXg2zSY6T4c0HxDZKt+PDOuaC2qeJtS1FLCW7TU49X1O21CP&#10;T8XVpZXKaeJlxcX0k4USSMx8Q/an1X9pP4yan8P/AIo/EK/kv/DPibR9Wi0jwzHqVzcNHG6eUyX+&#10;iySyRaejx4Qq0MasmVIIwB9A/s3/ALa3wX+DfgOfwpqX7PaeL/FZQ3Fl4v8AEd7HeadqeuyJFH4j&#10;8Sa9YSrKLy1tooYU0KyuhILZIY1twgRBWP8ACT4ieCf2gvGN/f6lf2ujeKNW1Zrc+FGgtNF0q30q&#10;Qje1hCqxW8ULfxLGiq3AOele9HH5lhcbzSoRcv5uSLl97i3+J5coYTFrSb+97/f/AFrqeV/CL4fe&#10;Kta0izglt7mW2sUMdlpsFk0MwTH+riuVVWVO2EYAkjoa+sdJ+Get+ABDp5Wex1nU12qjxO8cCEgB&#10;bi8x9zoSrNyM8dq/QjTvBPh/wrpWnpoWjf2einCyXSJke6m2Ugf1HY81j/EDSPF8XhTWpo9Mt9Tu&#10;7i5A0e0urG2MoGOFe7lRmC4wcFgMdO+fIxmb4vGdG/m3+p9THKcLhN5fl/l/XY/Lz4ifBmTxffQ6&#10;n4gvXW4tbiKO8vmjNsZYoWPlRwwW/wAxWLrGB8q4+UA5r1/wn8EdOgstN8LwarFJpkd4Gvrm4jDz&#10;R9820jgtG2cnKkHP5D2KeVfs7fbdM0+214gQs0aebbLPjHmWoC4jkBP3o8HOTknrbudPvNGsf7Tm&#10;FizWi+WFtHdPPn6h5Ng+Zx/eOXzjnvWKlJbNx9G1+TRz/VU/sp+qT/Q4fxHp2h+A/wC0oNCuo7ya&#10;eEwq0k4d/LxjywTkhD0Kg47Hua+crB9X1/XLuXQbGW6vNEm88pLK0VjZzj5vs0ynEd/GScmEh0wf&#10;ukZqP4xeI9X0+xtX07RXutW1eci1mt/JY29pk7riW2uMEY/vYGcemK+HdG/aB+KN145/sbwja3F5&#10;pFlJi20uCW00y3m1QHB1rxVrqRJdWunoQc2UTsvfbjmvbwGGeL2+/wDrTX/hjLEYiKVkklpokkn8&#10;kkvlY/Wi98Yav4b8B3Mt34Wj1LWNRuYrOX7FDbQXeqazc8T6Zo8Eaidr22GPKFwBp6HncCa+DPCf&#10;w28eeMPihd6dexnw34duL24vfiD4vspjeapcPdki50rw0JWMljHcR4S81+2ZdR3ZHmMu2vZvhBq3&#10;iPx5qNncz+LYNQ8aX1lqf9tX2oXVzpskiFSG07wzp6OLSx8MHG2a6hWKd8FihycdhNYeM9EvLuCX&#10;w/daaHk3vqVi8gDyL0lMsW1mb0dm3d81hFvCYzVv8baficuLoTxcbKUuW17KUrbdua34H2n4V8V/&#10;D/4KeDZNK+H6WWnQW6rBHayTRf2lqmo4AF1qN5HtlubjPzebcO8gP8XWs/QP2nvjDod++pJqtppm&#10;i27m5OhrLIzvHnJCur7cMOSAAPX1r47svAeo3elz6xqCSLp9hC+oTT6jdtIJ71SSEkaV23k/7R4A&#10;PBrzKy8U654p1JdMEsun+fA0U0+l+bcWcaKSBuWQ+WDjaTwAeat6vXX11/O5P1bTWz+bf5s/ow/Z&#10;/wD2+/AHi1bXRNV1fZeyJaJNbXrFZIS7bZDGJGJUOQQSMbh144r6J+N37O/w7+Pvh2O/sLGwup3g&#10;M1tPFJbMrykZDEgEl/fO7JI47fy/3/hqz0M22qaJrt5Lr1tbq32m1eW0vJ2jGVV54mjmfafuguwX&#10;tX1V+z1+358TvhjJovgzx7DdXOh3l2LOHWlubh5NMDttVrqN3YgAcnOM9enUeu+vrr+dwxGGa+FW&#10;22SX5JHzr+2v+zh8QfhF4/0DW9EtvEus+FbadbOaeHUNUsI7Qk4KS29lKqtGOVAZcMBnOOK9J+G/&#10;jC7v/DjWGoWqavJbxqLm5aWc3FqmwAC2ifMiugG0mPBJGWPU1+/2nWfg/wDaM8HyMBpt21xarMks&#10;l0Ly8ebYMSzs+5yecqWJKg4GOlfmr8VP2bZ/gnrl54w0W2nurNpTb3thHbkLGzscXUUaKAsCggsy&#10;jHUnmuPFJaaLp0X+ReXYlN2bv6u+3rf+rdjxDw/bf2jFbu8N1b2xjaULcBoX8oZBUF8HYe/rzxXw&#10;t8bPD/jnxb8W7a/ttWb+wNNRZNPihSTfb3MWQkJCnKq2BkDAbuK9l+Lf7WXgvwZcRaJqy61dXV3N&#10;9mt7zw/HHefYVJw0cltdHhAfvJ9w4PGK8U8I/Hnwv4lv9bv/AA94nsdRtbS2k8+TxFDFY6pHc8nc&#10;sMQ+zmSMjCucMuOorLDYHFyl9cVNcq02X+XbTy+R6WIxEVskvRL9EeQQftH+MfBN14xtp76wg120&#10;uEstIhvpZ7mPUX+55slu5ZbZ0IwJioIxwcCvn+b4weJ/H99rugpoUOmW00kF54jvdOl3Sanqcj/d&#10;W9cgyW8hOJUd2UrweBXmvjXTfGvjPxfreo6BPBfpq+t3Ek+qwRmac2sbNmCG4nywQD/lmr+XntWt&#10;bWel+HII9CjvLrV9curKG5u9HMjwWunWqSETPdzg+XcXDEMURt5GABwK9xYW9pNK7S166pX1338z&#10;leIi1Z2a7N3X3NtfgfTPgHSPCvh7VUkY6ZfeIdUgDWmmRxLd21vOF+WS4twjReYhwCxTORwRXtvh&#10;a/8AizY+DPiLLdXUFpNbrJP4duxbxwW9sV3EJbW+AExx/q1BPJPU18Z/B/xH4y034lWWpDQNN0/S&#10;BIttHMkUV7NJbEgGY3Nwh2MFHOGG08dOuj+0J8ZviBN4yvfDWhayth4bygil0NVnkvJHALwzMrKl&#10;odxIZxtBOSD1rGWG5vi95f3m5L/yZyOf28P5Y/8Akv8Akezfsx+J/Edp4t1uT4r3cmreM/GUt1Y6&#10;VcalbMlu2j7WDrPJhmYqpHkBzhVI2gYFfT3ibxh4X8IXDaJ/ZllDqtkgnsLSLToPLmkABSRbgRgq&#10;z4Db8hsHJOc18I/DD4g+KP7bstAe2j1nVINPadfEM8QuZvD7Mg/ff2i4eRnQY3KkoAxtBwBXs3i3&#10;4maR4b8NPqXiGD/hNdfh3x212jC4upJiSQJ53LymMHhUZyFUYAAxXL9Wf9M78PaVrrmWlubXt3v6&#10;GT4s1bRbrU5E1bR5R4w8RI8EVxp8/mx2drcksBAZTiGQqw8wRsozuyDxXwh8QvBs/hXxbe6hDLrM&#10;+rTJuit4Y+I7aDIIIQ8+Yow4HysckjkV9ZeFLyT4oajaavfwNpN8imbT9IkX5/3f3d0xGUXgDHAA&#10;NdJc+G5G8XMPEraPKJLeaGxeC0geQZgz5FxL5bFkVuCGIBIyRnmuuGIWE1duz0/S3p/wTLFP6xpD&#10;S2mnu7aaKNux8AaDqvifVZbu2v49Vt7e6tpkWxjt9nmqQcfu1wrZHqD1NfbHg74b+H/iZ8H9L8KX&#10;+pWEHinw7cHULe3uJTvsbBTv3ToRiK4KjdGQAVfoeK0/AujeBIPEvkeJIIZ9Umu1SyubYRrbQQo+&#10;3yxbAFNuBhgF2tg5zmut07wnYaL8X9ZS0jvdF0vxRpM6C+kEdtZvcRqVgyBtjxINpQHOFOMDpTli&#10;Y4rZJeiW/wByIWDw9lepK9tdXvZX697nlXizwAlpfSRWKacTonh0Naa9ObSWFb+eJIjNIkgLPcMm&#10;2N5WBldRhmIGK+WrjR7zSdG13U9YWS9is7lH8yzhilSWYMTI0cYJCxs+SqADaCAAAOfRvib4M8Xa&#10;dq2qC1vLrV4or5ftNpb6lL9ieASkgTQWspR0IwxDoRk9M9eku/AetNo2kaXo0enwWfizToJ5LaJZ&#10;Jby31ESyBgRMuRvYFSeMqAOB0MNiPqzvJ3V/tO/V97/p+R5+KSxCaikraaWT00T0S7Hj+tfEi41z&#10;w54bs9F0rUtIuTqNnaS3dtExWKKTaqzXSwhQqOMMyPkYJHFaGueFrfSvG9nc+G5LnxFrB0+KLVr0&#10;RtI1mZkVptkRBYIspYqBhQR6V9YfAb4NafZfa9L8cT3cM0jCSZF3KZSpABZckEqRheu3GFxiuO8Y&#10;NafBP4uzX9jZ3Opab4gkhhgn1K2+RI0bACOilipXGCME9TzXTRxUcVJpJbvZJdX2/rsZQy6WGtNt&#10;3ave7vql1vfr3PKfEfhvxHo/gm611/tutaiuoCC2tbq4l/0GxkiDXElskrN9lHJLiLZg5z77nw28&#10;badN8PG8H28d3feIdTt9RP8AYmnzuDdRnf5bTyRsAzbSMvICcjORX2dqPhrR/HHhK6mEWk6c+qWc&#10;rqssnluZLiPLNFlQwVtxx324H0+VfCvw80z4MeJrTxCt5pEipcQaebOzSd7jddEKXe5dcRxuWLMF&#10;JUAkDiueWIjdqVnZtau+za6t9huli39i66XTenTdPyMX4W/EPTvhNZtY6r4a1W11TVJZdOaOJ5bq&#10;TR3kZo2uri4mz5igkkw7toxtwABWt8SraTwdb6VrX9tX+t3HiqRpo500yO1S2t5v3q+TLbDdHKEc&#10;EurB88nJ6fQ3xT8FeCdc0y0bWdW0nQC5GqyQ2upQi+mdsTxKUjcODNuBKYHJIIzmvANQ+O3gPSn0&#10;bwheeC9c1qDSZxbWN5fLFHAWkPlvcrLywhUgvExIYLgnB5qZYzE/WoRVNcqSSVlZqyW1rfgK8lo2&#10;79dXv1697nzj4u0j7BqVjdzNqLHUrdp5GluZmkniuF80Ccu5ZywfLLJnJJyDXAanbW9jZ3FpE1za&#10;Qzp58kEbJHbNG43qVjQqjTAEfOV3FsknJOfqX4s+D7rXTYa94fnSeG/KJb2K3JxZxY+4jZwSqkK7&#10;9ZDlj1r5m8UfDi/ku9l9J9qeAeZ9jtr1o405zslUOFZ1OFZiCSQc5r28NiFfVK/XRb9ene5yYltL&#10;RtbbNr8mjzaw8QX+qazZ2VjbSweHtOsyl7PeynzLl4JhC+NxwykKcDJAU4A24B+nPCPxH1fTPFnh&#10;5fDemxjSY7+Frl4YgrGytsWZh3RgZgLAHyj+7brtrxf/AIRN0s3YY8u28pWsoIoGeQykN9mJAzKq&#10;thQGyG+9jk17l8KPBvjDU9dtbTSdOmNolvALo2WnPNNpbSXKsnnho9kW8kGUK2xmz1wDXTiatNxS&#10;cINW2cINee8WvzMsvozc23KWrb1lJ7t95eZ9r/EhbzxEvhJJI3utOmv7CO/ghluY7rzJdh8q42sC&#10;8MLMURHyiAAKAtf0J/s63th8FPgL4fgga30CW5GjahY3s1z9nhhmumJJeEFPNkaNhHK7AvIqjcWB&#10;xX5ZWvwW8Y+L/D/hDwJpmjahpvjaTxDpN/ceKINPjJk8Ox+Xc3lzJLGgkXymBiKGQiNcxgBRgfbn&#10;7R2mLbeCvBOhveNKujAC5kH7u0mXQ7ILIzwgmJY2mheZVIKozEqATXzVJRxMpxjGKXPJWUYpK0pL&#10;ZRS2t0PVxF1FK70jbd9NO5+W/wDwUS/aS+JvxA+KPiDw1c3/AIau/A9vp+n2kuoWGmX82rX+rRos&#10;C3EM1vJuaOFhlyjBFX7oVeB8jeCvAnhS58BXtz4v1aWbxPo91jRr5IEgguDeN+88tpiZVdSxOHYy&#10;jjcScmvl/wCOPx5mj+Mus+J9G1JbzTNIk1ey/snz7C0szMIgpaKKGL5iZNzo7qZWLb3YvnP0x4V0&#10;e1+KXwwhu7hrvSbzUZrK/sNOtoC0Ed1MkU8jfaLNVKxmSRgZNqsykFhuNdVWKwaTslotrLouyQsP&#10;iE3aSvbT3kntp1T7Hz58XNCmvS/wz0m9e1uNUuIZpZk1Syubu+tnbKGZ9jzRK6YJt3Y+Xu2EZAr6&#10;q+AX7K+g6P4L+2eIZtRbW7Q/Y4VkjEGnxwOVuLW5E1uoWS5W2AAu1Ad1ywIDGvVfh5+zxpunXWme&#10;K7/QtOh1y085rrUr66a8TUoOskwS8DLiP5nhjyRBhVQDYK+tdL1zQdT0BvCnhrUdNl1lndCbW5S4&#10;WZAvkb5rdyYhc20WYxgERbdiYUAVUMSpYWbaTetm9Xv3ab/E6ZW+swskk+V2SSWqi9kkuvY8h0zw&#10;p8M9WskgfUdXmttNNuHg09pNQjbYyuwmhuCySQM43lHUqxyxGeR18+geD/EWvNqsHhy6BsFFjbaj&#10;9ghWW4FqPIhutsceIWkjCuI0IEW7YgCjFaXgP4cReCPFmuS3t1Hqml6lpVrZw2siOsJuzGq3ZaEK&#10;YRNE24FlU4bkHAOfVRIvhqXT7axP2DS7VZVgjjihnlv7jBWLzJPveVwpVZM7QQMDGK+UxMpKUnGU&#10;o3bekpLd36Ndz6HDVaduVwg0tGnGLT6PRxa/A+GvHHga3ttb1vUYEuYZbS3nuZJF04rOY4i7RrLM&#10;qB32AKASxwQeBivgu4+KN7aa7r2qrp97rCRS3VhYvdCRLSe6MrxyLPBJmO6MTg/M6s2RuOec/vff&#10;eMdE0TTXj8U+D9P8TeI/FmnNp0OkWu6W7haeIKL27KI/kKS3mNghUIZVOBXyJd/s+eEvFF1d+Hj4&#10;FX+1dPguNXuJ9NzLa6ZPIGlCMkieVLds52yz/elcFmYli1dmGxCaSklLRL3rS6L+a55WL5cQ5Rgl&#10;G0pJciUdpS/lUex+Wfhzxh8TbP8AtLWPD9/Lol1dNJFcWtrJNZ25iUt5iwxW7xpuIyOACenpX35+&#10;z/4x1rxJ4NsU1nUvP1C1vZJLe6Mz217Yts2ECVmEzyIpMbyBtzgnnGRXmni34G694KurOW702/k0&#10;/Wyl9psWWT7Ddhx51vdwghYoLiJjIsGAhPODgV3Wh+F9Es9Y0vRLPUk0e/M0N3YQRoA2oJOQWWaW&#10;PBO0Ho5O0g5r1YVofVpvkhdOVnyxuld/3b9uuhlGEYpLljdJJvljdtJJtvl1bs7t6nXeKfjj4I8D&#10;a3LoMmpQHxFtjto9NRpHkvLhcQpPMUztBIyNwIQZUHFYmt/GT+wNM0yTVPDMfiW78S302kXGnRSS&#10;NFpqMxRJzuBAjOeZON2CScHnyH4wfBG20X4r/wDCWyatHe3E80cjM0vlrAI5izQ5Yjz40xt3cqwG&#10;e/MvjqXxBrl0y+D9Q0e3MFhbtK0/lpAZlQAiJPuiUEHlQGH1FZ0HzpKXvRetpaq2vSV1tbocWIk4&#10;X5W47/C3Hq/5XEreM/h0vin/AE7TNQ0XRrTSbiYah4fsJ3nuoJ3JDq1v8sR8tiVJUbcjIrh7DwZr&#10;XgHUdP8AF1rcpdw207yQQ2RFnqHygrHNM0O2QP5Z2seoGVziuk8CC/0rVk1/xJqKW80Sy2muW4tv&#10;OguwMq940eGSbnc6SOCTwQ3r6Zd6X4N1K6N/Y67dXekXNqrrerGzqJLlSZYZEAIXydxHltgJ0AFe&#10;rWXLBJLlXJHRaL4V0Vl+AottJu7bSbbd220rtt6tvq2cVqXjLw/45s7aw1pLCLWVurefStKn1N42&#10;1C8uyEhN2zNg+QWwpbPlgfIQBXb6P8C9cstTvrPVLPTFtzp7/wBuwWs1lf2tjbBPkdtWuiZUC5ys&#10;UD7eBtFcbqHwY+EMFxF4kufENjfvpsAkSXzjA8DAbomnhwN0sTAYOCQRxyK+XvF/xM+Lei+OrbS/&#10;CsOp+JvBmsXKWktzfh59Lls43CxSR72cOPLwUZ13jjjOSPPWm2npp+VjFttu7b1fV9+1z0vX/B9l&#10;oOo3EehXa3imeRbO7gmMcttFE5wIJwRMibRgbXXIHSut8D+PZPB2sw6/azG9nFk+nXOnXF5Jqdje&#10;Xyi0Rn1H7U0iwzMzNvEeSpdsEZJrKm8JeL/FLapNo+lO9lbRWl3fNZ4ibTwDaRXcJkkCzxfPeqJB&#10;b4ViBnOBnhPiLp+h/CjT9I0uW6i/tXXrtJDJdzXkyaYMq5maRwSjuVXfJuDMVGc7RjajUweJlyya&#10;c4e627Npx912bTa1T2Z18vtHHFf8+1GLe7bgkkr7291ddOh6J4k8P/ET4qWWsXz2Oh6HceW9/GbG&#10;6kNlHbSsZPLjAx+/28bzhycE5ryvyfEugeG47W71GGXUIDPZ2N5czNLfRRXatBDHHczMZ0RJIUKI&#10;G4MpIwW59a+F/wAQ7a71AaA+uW0sFxIz3KQBntbpAM/u5TwsJ52A4wOMDk10XxL+GGha7p83irRp&#10;7lmguQJYJZ4XsoZEcOskMCMWl8plVo3Zd4KjByBXS6ccP8aU4c0ZRjOKnFOEuelJRlGUVKErThJJ&#10;OEveg4ztJZ+0lXknTlKnKFSpUhKm3CUalRctSpGUHCUKlSPuzqRcZ1I+7Oc4+6vL/CPxa1TwTp2h&#10;3eoC8nmeREtrzSIVWa2uYjlpjPFibzw43GTeH3ZJbcSa/Rr4M/E24/aJ8EfFnVPiX4j+N3iHw78J&#10;YvhTpGlWXwm0rRfFHxDS7+JWreKtPefUb/xLf3Wk6foGk2/hyOW8S9sXuIBdxFgrMC35dSeHrvSd&#10;LnQ3AmsyzzW8cdu0LLcD5nMYx8iufvYUFhzX0/8AsY/tEv8ABTRf2gtKX40/tAfsweIvi8vwfu/C&#10;/wAXv2cPC1r4m1yC0+GeqeL5PFnhbxNpsf7R37OWtW+l60mv2Bt7ix8V3drdvYxGbSpVjQL4tbKM&#10;qxuMlmFKvKnmbqVKjw8JyhDEVJylKU61OnKnCtUnUk5znWjVlOUpSnKcpNv6Wtx/xw+FMFwPmeKw&#10;Oc8M5R7WjDBYynQx+bZFldWs8XLAcGcQ5kqnHPBmLq0Je2xmF4XxWf8AAeNoy9nWyfL8avZ0vbtP&#10;8Aa/448c/Eb4a/BebVZvCw8JPqV74n+KHjz4afDmb4caDaWUFrrer/GHxtr3iDwl8M/BGlDxK/2b&#10;SF1rW4Na1mKRYtLswgmI6P4bfsgftA+JLzxL+zcvgfwp4g+IWheHNE8YaMkvxs/ZwtdB8UeFfEmm&#10;T6vbeMvAni7WfjHdaf8AEbQr/Tbaa6kuPAfiXV49Ojjne9j0OOJwPWda/bK8A/Eiz/4RbxJf/tB+&#10;O9Auvgx4R+H/AIx/av8AGvhH4ba5+0X4w+J3w+8b694v8G+LvG3wo1X4sR2Gu+B7HTfEeoeE49K1&#10;/wDaDvPEw0ex0y8h8Vr/AMe7N0b45fDLVfiF8HfEfgfSPiZr2g/BP4fL8LdJGu6d4D8M+M/G9nqH&#10;gbxtomr+Ir7w6/jxvBHgdI/EfieCez8NaP4/8VPYaAxlgu7y6QmTarisNlidHHyUJVPevpFpyXM+&#10;W2iSbaVpK1rRSSPmMmybiXiTD5zj+FckzTiDB5DRp4viOWX0cRmOBy7IcTW9hkmb4yVGGGzDMK0K&#10;bw2VZvXyrIq+MyvFU8Vis1y6GChWzBfn7rH7Mfirw9quiaWmiK+ueKfiBrfgDwRB4Y8ZfC7xXoni&#10;vxz4e1G1sta0DQ/E3g74heIfDk5snuluHvJ9a8PadJZpJcx6xd28cxGhP4L/AGh/C3ii18C2XgrW&#10;tG8U+IPB918QrHw9/wAJD4LlN94M0qz1C5u/FNnfw+LLvw39ltrfSb6+mtX1yTUZzbNFFDMsqF/v&#10;z4I+GbP4OfAn9o3xR46+FOreIpfC83h69+BvjKewvbLQfC37V/jXQLv4Y6notnqN5Mmk+JGn+Fb3&#10;k2qtoA1Se2vorSe6MYdJq8o0f9vrSPC+ufBvwNefDfTm8K+B/wBkaT9nvXNVv/2cv2XNW+MR8Uze&#10;Gdf0jUdY0f4060W+Ldh4Uiv9QtVtk0z4q6XNa232gJ4Z3AwnpUqeMhD2dpQcYuDsneDinFt21vFp&#10;3vrv1POqRx1GrOlWwtGhWoznSqUaVWliqdCpTk4TpUsVSXs8RSpTjKFOvSfs60IxqQ92aPW/hj4n&#10;+L9p8C9K+IPjLwR4euNHsvA8fj3UdGtviT8GJvjJH8PI38qHx9q/wCj+Jt58Xbfwjfhor231SLwR&#10;pcyWbpO6i2ZZWueP7pdPtJ9V13wd42sL6z8H3/jbUdGiXQbi70bwpbaZp2pp4nkEXiC4gks57TVL&#10;N3t7U6peRxy+VJpFu4ZjmfG39vi58QfDi+1XW/iD8cfh344139n7SvhO/wAM/Anwd/Zdb4e6jqui&#10;+GbDw7/ag/ac1u58W/FqTwNe6NZR3es+Fofg6/iBLuaa3bxZ5AjuKPg/8Vf2WP2wPiRqXhzw38Yv&#10;jn4S8XePv2Y9c+FNj4T139mLwbc+G9A8aaN4G06W4upPHenftRvc6v4cvj4QlFuLX4M2Or3L3cN1&#10;PHawxSRPNHL8PSx8sww6jVzOjnPDua0cNKMZ03QyKthcQ6TpSjKDo+2wzrOm6fs/a3q+z9q/avz6&#10;1apUwuc5finKn/bWEqYKi4ycZRlUpSoydOzTg5wbjJwcXKN4ycotxf6q/wDBPb/gpB4Q/ZZ8B6j4&#10;e8W6bqusQaVfX/iHwXpHh/W9U06w1nX9QgW3uLHxHZW17Pa3tlGI2CwXbzRLIrERwkeWmn/wUE/4&#10;KbeDf2m/hRb+H/DNjrXhqy1i60rXfHmj634h1bUdM0u98PzNcWR8NWE0z2mmmSYGG8azihMkWBIW&#10;ByfxX8BfF3w78TbQ6h4fhi/tG0Ak1jT3YJcQyYJKeaY4WuETII/dIFbcqxoAFHQ6hpo1Cw1WN0wl&#10;xZXQiidR5Be4Q+YiowCYkP8ArFAw5BJznNf1hU+k94cS48xnHD8H6VXjX63RzGHEc+Lcyw2Wwx9H&#10;IKWWVsZWwVPKpYWjWlmtOWPai3KniXz+1qSjzS/CsL4AcYyyinw5X8RcXi+HoY2viqmX4fhDLsQs&#10;Hl9epWnDK5VXmadfD4bDV5YTlq0o0qsI1ObDxVWcH8e2P7RfjfSG1JvhxpfiG/s7fxAJrxrOK4Sz&#10;trUF3ka3mypuIZMGXJyCTjnAr9jfgZ45+Ff7X3wgPhDxuL7S/GkdmYtJ1i9t1AS9ihC5hmdS8Mqu&#10;WQNG6tnOCMnP5J/DzxL4h066134e6idD020lb7BYNY6Vb/8ACQqkrFW8rfEsMsEETjbKWMkaEhcA&#10;AV+oP7K3wzv7s6PotksWnnS71H/tKEvaQXI37/MlEARTNIhHmE5+bcM4r+Rczzn69isVjq1HD0qu&#10;NxOIxdWlh3Cph6dTFV62JqU6FRUaSqUYTryjSmqVLngoz5IOXKv6Qy7JcDlmAwGCwdaVeWBwWEwk&#10;atSlGjUqfVcPRw6qSoxlONCUlRTdGE3Clf2cZOMEz618HWXxD/Z28P6b4K1iHU/iT4GkSIXtjr0D&#10;XEtpaKcJcaJqL+dKsMUZBSN2QbwVAwAa9K1HQNO8dW66x8I9VtNahgUTat4Rv7pbXXNHG0ebHHBI&#10;VWZosZQxAgxlOeMH7D0rwfd61o8ejX0gkt57cQXFyrNIbgLHtCyO5LSIcYAfcNvSvj7xt+zD4+0X&#10;xCfGPw51IaNeWl35UIhDw+fECpIk8koXVuVZW4I6jFeG8Sm21bVt7Lr/ANunfQq43BzcqEqlSTbv&#10;FznJJu7as5ySXRJKyPbvgr8LpvFVlPq3iV5fCfw98JLNeeKPEesutneq9s6SCw0JH2G81Ri0kYiz&#10;9mETk/eZgeU8feK5P2nPFifDTwBptp4a+F3gi5a3bW5Uex+2EOxiuruaJY0kWUbmkBLRpOzqnyqK&#10;6bUNE+K3xX8J6B4C8fXT6J4M0konirUPD1/p+lzXlkshmYrEyRt80rHzlctvZSzZBr89P29P24fC&#10;v7KGjW/wA+A1jF4p+IHiaxj059RBazTS7Vm3R6hq2qaeW0u7e2gnWQeau0SqQR5gcm6FBzk5bqTc&#10;vLV3/X5eXTGri5VJzlWSc5SlKcZapTbbkrO60k30PK/2w/219E8NaJqf7GPwA8OPr/xH1AXFhruu&#10;WsVvcaPp9nbSOl9dSXEw8pZNpkkVGKl857k1+b3gyDTvhdoJuLKxi8V3C6tH/wAJNrQ0u0i1iC5n&#10;QRX1pbvBF5lvbC5kjRo4WEc3kJK6ljkd34S+H3hhNF1PxjceIL3xD4z8SW82qa94vihtpLlPEN0G&#10;36a8sCK0+lxqEgA5iJTcw3ljXm/h/wAMfE/SBqGj6bb2w0nxAt6JbiWeFLpbxn8yG5hJYNG6vski&#10;ZfmiATaV2gj1owioxXLHRJfDHordjso4b22HliUko00rpaJdtFZf18jhYPjzba148mv7nwr4gvYb&#10;XUp00J47cyyvHPO8c1nJIwZ2hgXMyxE7EzlV5Br3LWtO8A/E/wAO6lp+u2F5BrNpHttre5QRSncx&#10;lTyiVO1vLdDlOeRnnIrl7Pwbr/wUstO1Txknh9xaxy6oJJ7i2v8AWdTNwHYy7WMk0TlSIWYEMVRc&#10;5BwPlnxl8TPiJf8AjG18T6LBfWXha8uS6rFmSSMACNFQhgQgMbYXoowOlXsYxeia0uk9NN/Sx9a2&#10;qaP4R0ux03wXZQ211Y2XlahDPZxS3KOZCzGSYRhpGkTY+WJO3avIXhvir4w3Wi6SIrfTluNQvbB4&#10;5rrf9na2nLuTJsUqS23DEgZbHOa+WvD3xc8YaJfatf3H2jW7y+Vi9jd2nkxW8AOwOknLykRKrMfv&#10;BsgE4xWd8VfFujvoek+M7tdRvZZiqRafZXV1BG115jRPBcLGyysq7DxIuAoXaNpBou3u2/Vt/mNN&#10;p3Wj7rR/erP8Snqv7RHibTPFGjafHZwa1b30giuJfsiyyQ5fY/LKWDKcjdnJIyM5Jr6n0HWvDl3d&#10;2Gra1FfCV2AsgQ+1i8QLRRqeFTzdylVwM5OM5J+T9O1v4btqmjalc2UFpb2tvb3N/HA1yl8t1Ltf&#10;y3u1UTyRqzAOrMwABQHjFfdXhCPwz4putLtL3TUmt/sa3WmNp8Iis4d7F4pn1EouJVQgyqz7ml3g&#10;8jl4j3cJJr3X3jo/vVn+J3R1jHm973Vvr0Xe54FqreIHvr2fQIdSia7vLhPs7RExlRMyJImereUq&#10;4bGVU4BwCKx9W8O6Hr9xp41km0v7MMLu8uoIy0s+3cFkVl+YL8oIbOduTySK/QGfwKt1tk0+ztZb&#10;uxjE32too7W18sRgESYCqzqBsaQ8yurSkktuPyL8TfBV8lpq1w0p0+SG/S6sZbRjdJfymNC9vvjy&#10;PLDllKklSQeDnnz8JipcsFKUnaKTvKT2Wt25P8wrZe5QU0kuZKWiS+Kz6Jd/66/HGpTfFG18WLN4&#10;O8bzeGotFkf7Pd2UTRJPGkodPtAhZDKqfLGok3KEUAYAAr9iP2Wf+Cj/AMSPhNb6cPivrOneN7TT&#10;9Fj0nTfEFxeSaPFo1rFq1xqc+m28EcgOoXM8tzJc7XBG+QjGOa/Ju+M8SXSiWSO+C4uiisilmUPs&#10;JXGVAKgqSQMFSvGK8nvL/TLmaztfFSPd2OnXbapBbNLPa2zXEYCeZM8JwzsqCMuRuMYVM7QMfS1J&#10;LEUKUYpJ+zgm0km3yreyu313PHdP6tKTlraTsnqtG+90f6BPwx/ac8D+PPC+leKLTVWiOr6dBfST&#10;3P2dFtDqkH21J5DuAlgSKdY23c7lKuNwIr4j+OHwG+Cn7W3jZvEPisSW2m+BxLH4XureztYLPVPE&#10;JjR5NS1O1lRbZLdbzzo4bmNS7wJHKWLua/nl/Zd/bAlvbPVfhDqF8NCXX9Mk0vw/cReII5I9D0zT&#10;7yG91Y6fNqBMtrc3WhXerNYlHQpqqWbQkNDFt+4vjz+3La+B/D1v8ObpNSs7JHt47nXoGtnutD0h&#10;4ornT7eRrLYt5d3NnPb3DlMsvmlXPmKxrkoYW03pqpO7sr/fbW/zueTiptubTaUm5WTaWuuyaX4H&#10;h37W37FVj4Z1pPG3h3w9b6nqNjp39mauNNhF5bSaU+oyubqN4o2neZXbfGxOYQfLiIjRa/DL9pke&#10;IPht4sjv9K1PTrWzMmmrGthpkkvms0UqLFqfmRBXukCJbyPMC7GJRyEAH9MPwJ/aK17xX4Yn1+wu&#10;7XxVZBTpb6heeVk2XnyQ2oudPJaW4njtUiid3RjG6EKQBX0Rq37APwQ/aO8O3F/H4W0GTVvE+jPL&#10;qFhcLaTKdTjvrmFdStVu4ymn3IaMEFAkpYs2cuSe5Rlh3zSlJp7JttJdrN2X3W/A540ZNJq6uk9L&#10;rdX6JH8kvwo1rxD4t8M3g8Q6WI7yx0z+0UWfS4xBdxSBrgPIRH5cvmq4kUndtyATuFbNjNf+P9Et&#10;tE8PyTWdzbam1vqdjdbow8TyyNGtsDgeSImUqqgKoO3GMAfpz8Sv2R/id+zzrmseD73wvIuhw3U2&#10;l6MbiyYWz6Yx3xRyvGht5I1SQLGQSpRVJUHOPANX/Z41HRZPteizPZahdXdu17Jay7W0stbxyL5Q&#10;lKm3QxlWAtip2kEjcTWUszjWbpxSTi+W60d1o9ku1zoy2hJ/WG5Sf7ydrtu3vPq27fgfLt58NX8O&#10;6c2navqY+zQ6nZ6gyRXqxXUSefmSGOaNxcJCxJDxghSMrgrgVmar8SY/A9teaXpvh2wOpXl1cf2B&#10;fwYupIElleTezSKdsgMhyQc5B5HWp/Fen+FtI8ZmHVdafUtV1UrZx6hPe3Ulol9a3EunCCWOZmVS&#10;8stu8i4G+dFk5wGrDuNOW/12fWtSuIG0HRriaCEqUbSbiZ5GaTbbkdbeXdFny8BkJGARToPmerct&#10;Xu2+r7tjlFRlJWV1JpuyvdPq7X/Ep6PZ6zffbPGGtag0morbu8kc+Iy7qzIpaPO0lFVVRupVVyec&#10;1d0/U7y6iEeo3jtDO3mEIzu5BJIVzkllAIVVOQqKFAAAqbWtU0/UpV0bQvskkVzbEvLaWgjjibOG&#10;zIEViA2dwJxkEgisSDw94tX7LbafNZvFLctbtdQxq7QJ9mVyJJAM8tkgE8H04rspaVJW0Sk9Fot/&#10;Kxzvd+r/ADOou9QtH1Gzayto7jylRIZ40UovlqFk+0pjBw+QAwIwM1b1DxohlhsbCxge9ceXO6wR&#10;26bc4KxsoXaP7xGATk5JPGTDf+HvDWnCS7v4Uu5nNvdyi3BYzx5iYtIFDOHYE8sc5z2ryO9128XX&#10;I55JrmPRondLi5WxWUm3nfes1s7LmB4wwTzFKspXg4FdEt36v8yqukI2092O2nRHql1AryTXk2gL&#10;JHCqOixurSTXSgBYkIG7aTyyjKk8EE81am0uyt4be98T2kcZukDWloyJM9oXHyoN2djKCCduMHPH&#10;FWdE1m0QxWVlaXV/aTxrd2OozNFcuZ1UEKpcsyOx5cA5LZzzVzWtOk8RaWJDNJFqEUshZZMI0Lhy&#10;AHUEBRx2PA570jNbL0X5EFlp9hpKi9hlhWYyBrSF4lZ23DIBOMkjjHHHT6M07xFdWuqiLUmgs5bi&#10;6YRSzh2W6jckmNYR8qbQdhwOT83XmtPS9DurPRI9R1nydQuYrlTZGKUSyFYW2FRGSxXBXDYxkjJr&#10;L1W3vLm6N7eWa2scE1rcwXE2I3jjeVd6oWO5FIODtIDAHPFAy7Lpuhajdztqlg72UVw14J4b6bdG&#10;YCVkAKnKKSCQowqjAA6Vj61omiTeGbpfDdwdHudR1f7XBPFKxdooVJYzSKyyOWYbvmJ5PpXRfEDU&#10;JNC0dW0mHTDb37gXH2Vg15cRTHc8aLAMopLHfjAY/Mc5zVa4vPClroui3WpWEmlK6IGsEM0k9wdu&#10;BjapK+aOWGMjOD3wBZdl9y/yMK3vbW70i1jit5dbulhMdxeR+bHewTwnbJKjuOQWG5SGywAzzXXm&#10;e2u9Ea0try8069jhhmQTQm1u3aNRmITR7Cyz8knd+9zuYMTmuW0bxrewXS2lt4Mt5/Ddzq32S3EV&#10;0Y72zSVQWluGADbHYmRYzgAHGM103iUPDdMwvo5VtrWOW3hXHknCbvJEhIleSL7j+hBxkdBaarR9&#10;1o/vVmYSSu9Fu+i/yNbSLeC3gWO+SCexvrJ5LuG7tkuH85hl9zyK2Ru+4rcKOAQK8S8ZT6RLe6ck&#10;GkC/l0+6WWK0MSLHZW8bAiW1YqVj8xRuKxbeRXdR+JZPFWn20NtcXGjy2xkt5lQTyQ3LlsZOWyCc&#10;dTnA6HFTjwDqkm/UJgzBIAhAkileVFGC1sWJZHYcsF6HAJ9MZNuTu29erb/Ns2WsYrdJJJbpLsk7&#10;pL0SO1hv/D2t+EhbWAv7P7XA4upLYSWM8EqABybmEo0gUjKnJOB6nFWfhx4t1/4UXenzeCPHE9ha&#10;Siea/a6M7s97n90twN/zxS9JXkyJF+9nmszX5YPDfhCOSzuvNaK3juW029lk88BBmdHwSuyRgSV4&#10;z3B7eO6P4yXXnnubjRpLNtRaK3iW3BMDQRnYFHygbcE7kwVB5xzU/V3LXe+uye/yZSk0rJtJbJNp&#10;L0SaS+SR+ifwl+OGkePPF8h+I/hzSb2RiYL28g8qxtSwJU3dsqqIx5gy7FQCxzuya+o5fg58BvH+&#10;oHSPDvinRoNWuVN2mnWk0CqgX5kjldcb5VyQxYE5+lflFolnoenXAvb3W9Rj0y38ojTba3Vo43XP&#10;nIJx+9VZGPzRqoVegzXXeGPFPh3RvEl3f+FtSbSNckYtaO0UzXa290jESx/L8uMbgAwwe9cOJw8o&#10;p2bXpdfla2534atHSMkpWVnzJS79ZJn1j+0F8CL/AOH/AIXvdYiiiurGK2aKNrG4aa+kYBghhjT5&#10;QwxwR83rXhvw6sp/E3wS8UyXPh0jUtKkUwHU7WCO7mttw82Ro2Ql2C5zIcvJjJPArpYP2gPFeqr4&#10;X8IeJr691vRJ9QFpJe3GnKGkkMu12eSQHecsAWY5YdelfRfiPwSfDVoNV0e4tINH1KznTUbeSKGR&#10;RbzRfLI8SgJyCSu4HGOvrlhsRLAtwqSlJVtY80pSsn0SlKVrdklb5nZDCrERrVoxio0m9Eklp0sk&#10;l+B+eOoX/gvQ9Nh1GBk06MbIZtsTBJtQAwIDDCNmC5ChsfNk9xXT+B/hR498RaXr3jy7WPRNGeNh&#10;aW6SzrNcooy9w9uCCY/LdGjBUgc4rhodF0zUPGf9k6RrkWvaHaa59u1iyux5cNsI5t7CBJDsAjI+&#10;RVGF7djX7a/DXUPh1rvh/T9JksdKazNnbxPcxtFaTWkWxY5GuDEim/icDBjfzAQMsO1d9bErkVrX&#10;a6Ldvz3/AB+ZwYWk8XXnTqxUKSm1GSio3je26Se1+vkfhnruozabYSi3ubbUJrK58q3u7lbkZIYe&#10;ZC0En7pgpz8xBLk89BWJPdfDfWrM6rrMaaZ4h04KfOjtFs3LjB/dywRqfs7fNtG4D7xxk1+xHx//&#10;AGStL1nwdr9/4AsrPXLJi+pW/wDY0kdnNA6jfP8AuYgjBFAU7QMHJ47V+TPiDwPfWGkzldPtdRjt&#10;A1rqkN7ObMWzAlDGwbasskRBO85LZ79auni41qcKaSvGKjstWr/fv1ZnjcCsLUquDfIpPkd38Olu&#10;vqeweCD4R13w000WpaaFs4lkiljvEScysAHQqWEhYKFLddxI5zXnvir+ytG1bSZLJ7OaFryS5lml&#10;eMvC2F83a7fMgYKucdRkdjnlPAnwu0WO2lkZ49NXUGO6Z7wqkBQB2MUhYYBDY3q2CB17VV+JXg6x&#10;8P2C6vaXg8RacieVc2/2wyXEcfRpbaVnchmzgqrZOMEc4qtYrlu7LS13b7r2e/Y5I2koyaV2k72V&#10;/v3X3n0n4O/aI8e+Ar201zwFqdxpcttcQPZaho1++n6gZgw+S2ubSaGW6KlQfss7+QuSVGXav3w/&#10;Y7/4LKLrF5a+AP2hpbDVpreOG0TU7dZ/+ErgKpGq3Gr27hra8U5YmTc7NhgScV/KD4Ogt59IuZYL&#10;LxBHYXlyIbKba8iWE0ZRkV2bcQpL8kABuxr7N+Gnw7vrLVtA8SRz3WrahtUyLOpTySAh8pSc7QFI&#10;YEHq3WuPG08K6ScnaTjqlZa630SX4P1sehgqjrVHSu7xtHd+Xn5n9pXxT+Af7Pf7YvgiC602bwzr&#10;aX8SahaSR3VvBqNu7rlS8DKHtLgHbuWPAXjGea/E74y/8EvfEPgbVdW/4RAT6fp95I6xpdO8lo7p&#10;n95Fqafv1uLlQkTwbtmyNDgbiBL8KvjBrfw30rTNQsNWvNA1eeIxG1sriIi5CouyeUzSpGiwPudk&#10;B3TYK4OAK+w/gh+3fqOr+Lk8MftE3Ntf+BCSLTxfa2CC1hd/kjl1my2t5aw4wbiBTITlgRgV8/Tx&#10;CjUdOMm4RfLFNu1vRu3c9dwxGGbkoKUF8LcU7rzumu/6n4wfFD9mLxN4d8PrbWemS6X4ps7aWHVb&#10;bVJgmk+IdMIZfsYtYsQSNEfOmtp51aQSTHByAa/MDU/BfirwJrsUXibw5qeueCLyWaO3W1tkni0G&#10;eV2WaK51CZTMJYgEfghVhaELxX92fjf9lX4K/HfQL3xD4A8SWesQappj3VvNpOorexyTNllvIoZm&#10;M8IKtHGInVXTYQOK/Gr4/f8ABPT4heGb3VrK71F9R8KXUTSWukpaOkl1cSxbSPNiBihk2xxnzciR&#10;jwTwK9Chimp2u0k9Fdrta1mtPkZYilQxcE5S5KkleSj7tntZcvKtLLyPxM8OeHPDvhNtJ1XS9T1/&#10;ThcxB7C703zo10iSa5gVr13Qo04jRtpRThQrED5jn6N0z4o/Ezw/Lex+JLfSvi38P932Ea/BMDf2&#10;lq1zOJX1GzBkInhidQk0o8w/dBwgr0S++G0OgaVa+EtU0yZtU0aKe10+xmtZDqUSklpYreW4Ty77&#10;ywA/71ygP+0vHzj4attW+EPjXVo4bOLUfAHjTTb628QbLW9uZ9H1GOUyLf3UUTC2W7hMqGa2txsi&#10;jCSKcyvWtSWHxEpRdRqpf3rNp307NPscCwmJwy91OpSXwOfvXj0+LmXfodR4t+Cvg/4y2mp6l4M8&#10;vS7TTNsvlxywHWVSRPNaJ7a6xuxJK22UAsV+UEBAtfB/xD+Eni34e3Lve2l1cacpzHOInZ/KZmXF&#10;xhSgn+XLqmVCGM55Ir7uk0zRp/GOr+HPFWrT+CtL8QWlnL4U+JOjW8ljbT3jW0bWcV6oZZo4WlG1&#10;yziLzGkwN28mLxXcfEH4Ww2Nj8dNAvfHXgq+s7r+xtasN92dQjXEdtqNrKPNWWQxID9jnbykAMi4&#10;MrGs1SWH95SlKH2eZuV182zCTblKTioybu1FJJPTRJJL8Op+cvg/xxr/AIGvn1Xwxe3ml3UL+Z/q&#10;2+yTjgGE2+4Iz4ADMU5BVc4Wv0b/AGdP26NV8P8AijS9Z1CefRNdsVhCttL6Vq+HUy2upWSnyLK0&#10;uCimS9jjE0oVY5CUgQLxmu/s2eBfiJp6eI/hr4z0m3mvNOfUf+Ed1bZp9/akxxtNZvEoWOO4gQLJ&#10;5cQ2L5u9RuZiflfxJ8Jte8Fa1MiFLq1mMMcN7CJkigBjQSmSVQFkCuJGJDEEEHkihzhifdUY38ox&#10;/wAgTxVH95GN4PWLfb8ezP6APE/7T37Q/wC0PpHiy68C2F7daNYWcV7rdp4Ptjc6Xp1sdkzyf6Ox&#10;le18qzmczTp96aZc4Jz8oadYX/jTVUudQt44Zb5JpmnXTbq4kdsNcjeYivllUkWLyyPkRF4AIA+J&#10;vhJ+1F8VP2Rdcl1D4J/Fu9aLxNoAsPiFoLS6iuk6hZzNeQPpl/atMsEtlHCzGOcRyOHuJ1xtBz9B&#10;/Cv9rfwlqeqpf+JYT4WuJobi4Sc4uNGkM0e0iwj5KRHDRpuUMuzaAFC0qmEUacVyq9uy7vrZN79/&#10;mdFHFynK8/ibu1d2Xla9ltt6nyPc6vpPhbWdRa3hvZbZ73UNN0/TIWkF/dxxf6u82ghnaMAbJOSu&#10;eCCcV93fs7fsWan8TNP/AOE98X3dr4Q1nWdPz4Y8LWl5dw6tpVn1+032pRbJYjkk7i64JI9MYvgT&#10;9hX4kaxrfjX4tfFrxfo/wi1bwtdWc3w48NaroUeuaP4g0KY/v/EniHWbDVJtM0iCXP7yzgthvx8w&#10;IOR9q6t8TviZ4T8M6F4d/srQfD/ivXoDb+MPFGhLqk1lpXhgaqPDYTTbISr9nnaD/iaARgfv/wB/&#10;kv8ANXZmWJX1Xm+3/N9r/wAC+L/yYMtwz9SjF+0D8WPgI1/8OZdYtPircaVdBR4q1CVr+HTlGBts&#10;9Z0orpOtAcAC9hZR05ya5fxF+3d46utFTSfEmjxsupP9psXhU2TRIMDE33OOvcDuOleVeMtEvoLb&#10;VNP02U3UE9x502tFPKvruM8/2lFFgW7QL/0D9xU4Py9x5J448Nz+MLWO31S6Mf2CzIiZX+y3MoHq&#10;9thjkdQSR3zxXk5dCDtzQg9t4xfbvFnq4qtjeqk/Vyf5tntGhftda1rcdpOvhe0tobfVhp0oMaTT&#10;QxdPtgO0kSd/MADerV9/+Db3SfEvh6HXJZYmS4tPtn9jTSW8clxeDpDbwu2A2eyr6HoMV+KfhcJ4&#10;N1lZbq2XWdPt74XNzb2lzIGuYgMldWjU4tl7EW4bjnAJr7DfTtX+JmleHrz4Zz3vhxdBf7Pca8t5&#10;NDBql2xz9g8PxxOpa76AajPhx/f4zXRmOEUfhjGP+FKP4pIrLsXKXxSlL1lJ/nJnIfF6P/hYnjuT&#10;XdNSTydLkvtOlFjPPa6faRouFiCxFIrxFI/1YDgHP1OHoPw7Sy1O4dLWBNNe0N5ekb1vJ7oD/VTM&#10;MM4OOjZyOCOhr6b8D/D/AFaYXmi39xZWGn+FY2e3shpd4s+oavJy4kuA48yZz99jlmJySAa9Ab4b&#10;6svlSQxoXuiDc3c7iFUOOGLNg5AOAWYnscGuSGZKnpD3P8F4f+k8po8vm95Sfq2/zbOH8JeDvBVn&#10;pia08Njo0tmGYXCXX2CVQ4y+2RCjjfyGw3P8+j1XxNrl5rQ8PaVqr+IIJNNLi0sUQxxPtyHuJ1JG&#10;QMYducck814l8WtJv9c+x+FtOkEcUd2FvbhZysM6cgrNtOJF9mDfhXIWPxA0r4SC+sND1Qa7rE8P&#10;laxLp5MpiixgxwvIchRgDaDwBgAChvmfM22+71f3u7/E67JbJL0Vj0XxhqGr3Vrc+G7tr3TtAiXy&#10;54T5hbUJz12JbEiVxyAxBI9TXnGt6zo3gG3sba1tpoftoCNCWMcyocf8fA4cqSScP/jVS/8A2mZN&#10;DszfW3hrTbqV7lTZXzBSbWToWih2ny3ByS0eCTzkdK+ZfGPjXVPibr0WpZbTma4FvfzPLcPApY8m&#10;HqoJznjmtMPQk3rKT9W/1Zze3h2X4HoviD4y3D6213pwlijsFwll5bi3nwOVab7pBPPXHP4V7DFr&#10;Wk+LPDUerzwpHq89zGZpIEUeYwAx5rgBpNvQbycHp7fPOieDJ7Oey0++1my1Vb2XzbPTvtlnPasm&#10;eV1FmieNoz3SbIGMd6+i9J0CyttOXSvtdhbtbxGZW0qKOzid+oDNAqI5XoGPp0xiuuy7L7jf6u33&#10;fq2/1Z96fso/tFar8Etas7O+16+vtI1ZEnaRkaUWhQAC0lLNhYSBgxEBSByOtft1oHi3wb+0F4Uu&#10;8/ZGu5rYwF/PiuJGgdeYWBLHymzzFkLzjB7/AMqtq+uxRwXU0q2ejwQvHc+W5e4mkBO2V8HLPgZD&#10;MCRycjFe/wDwE/af8V/ATxNalLm/1PwrqN4j3sR86SHSbfPzM95IxuZEIyTGuVz0FcmJStsunReX&#10;kc2Iwqpa4NKXfT79lprc6z9vT/gm7fvrNx4x8JWaG2sTeTtpyPIJdQvNpeIiZACbVSRlCSgORgV+&#10;GXiPwhceAbDUPDFtZ3Fprd47/b9K0qB0SQljuE0rBVc5yDvyCe3p/d74C+JXw5/aF8FWEjS2eoSX&#10;9oY0iVoh5CyKN+xXBKb8/NwGb+Imvxz/AG5/2AbmyOp+MvBXh+fVJ2Dzi009RCGjGWKN5QAII+8D&#10;gH8avC4p4VWlJuO/LKUnH/wFtxf3GTbe+r631/O5/LzaeMvG+hvbpqep6jofhyxZrXTrSGNlkuJJ&#10;OJJpUjKh2U/xlST/AHsDj1LwVqlj48v4NBR7AzGNjJ4gnY2zy4YkJcAndLsOeHJAbkAda6nx38Lv&#10;E0etNp/iTRHsI9LDK2IQrRMScDOBh16E9flz2rzzw5rGhaXrsyXnhOfTLCzju7ex1WLzXlnuUTb5&#10;ksKKGkBcb1z06iva+sRa+zql0X+RyL/ZtZa+uqt82+/4HXePNK+I3gfQ7m10vXbWfTIJW+wRyOz3&#10;ExYlmjN0zlhAxJwm7YBgYrwbw5Y+IVuY5/GevW2nweIZ/wDSReXPkReVuIIPlsC8YHADZGOTnpXs&#10;uueO4/G1rP4Z+0RPYwxqWlS1+yXCELyfMwjbh3bOc8k9K8P1vwJceIry1e6WaXSLQi105ReTsJBn&#10;a8sy7ipwQckj1qcNZtXV7vrZ9fNMw+sR7R/D/I+hE+KcHw9jn0vwm+l3WlPAIxeW0JmlkJUB1WSN&#10;dxViMgbuQe+eKOieP7W8uV/tUWUEF9cxtDbSvIDPK5DNiJs5JJPGOOmR0rvvA/w40fR/CUkk9haP&#10;eWlm32ZGSJjNIUJjb5lJZgMbT97vkGvOLPwdpn2z+2NelSY6dM1zZmaCBGWcMW8pIpPmfY3yqyrk&#10;7RgYrBpXei3fRd35HSsU1s7ekmvyaOz0f4mXFp41e1t0sdI0iG7g05LtlYz3jznabeAAbrYEkAMN&#10;uepzxXrXxd15fh9pDy2yzXfibU4mvdOeCNLwWtncxbNsjz7is+5sxHIIIyCa8Z8MtpPiI6pqGsWS&#10;2d6+q240x7eC3NzIsTbVupNq79yAZVifk4XtkeYftD/Fm8uLW40a08P3Ws32nXNrZ/23eXM9tutY&#10;ioBk8pt8iwkblySAQCK4p4ZvFJPVdnqvud117fM6Y4lfVJPTm1tJb6vvvt1v8zn4Lz4i6fGPGEMm&#10;vyaqXb7HbXSqyQSElvMZWZgoJ+bI7EV73F4k+K/xR8KeH5db1K1S50WUy6ydOM0d6tpEQAd8JDea&#10;EXkhh8wIXAr5f8J+LPGfiXVtOsr26ZdEeOGK4SJJGlZVRV27iS0i8YBbkjkmv2V/Z88E/DifR7eX&#10;TruxsLyKzKa1b3k4iF1G8YyXiPDsfRg3JNaY+MYJckVCyXwJR2t/Ko/ecWAqYuUneHNq91zaXbTs&#10;77p7/wDDnMfAP4MaCnhfWPF9nbXsuqajFLKkGuuZ47tky3mslyW37z8+WBIzk816zp3hXwxda34S&#10;17xF9gXWYcabJ4b0v5rO2j3FYLsxOot4JhxJvVRskJKtXo9jeWUVyNE0K50/WtPlyumT2NzZrb21&#10;yrGCTTvs80IjPlKC0igEM4LHnmuM8ZaXc+GdQu/EmvzaVbW2nwbYLG9ku9PttQkRcRCZNPmRJ8cb&#10;TsxjlQAePBcpPeUn6tv9T6RUcHa7cU7K+kVZ6X7dWzo/Gfw9sLbTvEmtaFd6ZZazYtC1jFd3GVmt&#10;+DI8txyoIAG/5uua+APiV43tv7Ugstf03TvGF3bWwe0uNOzb2mkTiYKztPtC3RjIIwCS4GckHJ77&#10;x38YdW+IMEXhfTbextLGUmHUZvCt/fRqkB+V454AUM4UZVvN3FjneSTzZj+FEOsaHoKQwwrY2bKU&#10;M2yO6uEt8DAt8BpNxXJBBBJ5Bq4OWEd+aSur6Skt9e67mE7Yn3V006dNF+C/pGN4D8RS3N/Zar4x&#10;0mK68IwLPDbyRSyQxeZ5B2RC2O1JDGcBcKecEcivpW8h+EviX4YW02u2Er/azOyXl9b2+l38ZtM/&#10;YIbdYkX7YkUaosEs5LOgVmO5q+XvEnjHRLWA+Frqx1eNNJuJLi3lsLXannozKUIkCpuUjacfTOK5&#10;rxN49fX9M0zQ8/2fpWnWsdxJFcQiW4nkeRSrM4BET4IBUEeXwo4FemrNJ23SfTqk/wBTDVaXemm7&#10;6ad/I4LxJ8CZta8Qx6/YXD6jpiMs6C8Zk1jZnzIYIoxmKYQqVRN56qDgcV5p8UPB2oWsMupx2Uem&#10;m1hW1s7a4la31G8k2hJZp1j2liDljglVO7HFfbHhLxPpH9hTafm4W5nkgXTjG7B4zbgJIWIIxHIF&#10;JYZwxOT61y/j7w1p/jK/gu9VmZZYbeWG28o/u0CqVBXBKrwMHBGTW/t4XTtG6Vr6X0st9+nc+dxT&#10;acrNrV7Nrq+zR8M+G/GuvyaBcaRNpq3F3YQeXYSRXE7SpJGnliR3BJCsV3sc8k5PPXD/AOEa8T+I&#10;YgksdzpNxMokutQWWTfmUbpNsoIcxhmJUEnjH0r7K8PfC3RtPiu5tGlQ6hJbTiQyopMhAIILHJK8&#10;8A547dM4PhK08RPr0uiaxo1o+kICDem2RhK4JHks5TlBgjaTjGO2K6lmEEkuWK0Svyx/Gy/rcvDJ&#10;S+JKX+L3unnc+bfhn8OrfRvFttealqOo+IoBM832KcyTWzzW0jZaaKUvG0W4HaWDDaOMg19i+Gvi&#10;d4m8I+KdRuNLkNponiZ7GGS2sYDYpa/Y3XZbs1l5Za3YrtwRhgASDkisvxI9n4Vtr7U006DT9Jsm&#10;eOXUbK3jF1N5x+awhjiUSQbcmMOvB9xXQfC+bTdduNA1DwzZTWLXupRacln4gjhntZZriRV+26tL&#10;OG+zWMTHclxGPNSPBByMhyxSxXurTpp93l9x59Oriq+NUKceVKUkuX3Vo2k7R5U9F26n7U/stfE/&#10;xjr1/our6T4c1mPxHHBdWOpJfXb3WhXegarJpVtYT6ZaTloo3lPmXEqKoYyzzM43u5bM/bRsviBB&#10;4X8S67FZ3en6TF4cvIxHZxIlva3uqMVklghiwkMrebtLIqsVypOOv0v+zH4Z0b4fWJ0PVNV8H+Jf&#10;EVxNo97b6/4K1ObU7HQhp1hHq2p2EckxK4SZ1E2CBNJEJJNxxXwh/wAFDP2sNF0b4e+IfDVl4iuY&#10;rCe/ttDu7ey0pf7VvLv7Tvu7hLiECRY1KOYgrAIgAXC5NceHoSU5OLa96WqbXV9rf8P+Pt4hNRSf&#10;xKKT9Ukn+KZ+L3wo/Zw+H3iDxHL/AMJtY3ckt1PcGLSpLa20y7vLyJikt7/aaKsstrcMu6OB5CRG&#10;UTbwBX6p/A3wv8Ivgxq1nBd2H9p6RqdvNrC6NK8V2IGtITFqUF7LKrL5P2rzDCZAQSAwGcZ/PjT7&#10;vTPHf9k634H1nVphossWtLa3kRa9ura6jVJ5JJ2YusRkcykMQA53HLc167qHinWrLRr7Q7a3t21K&#10;401tOudWJea68t1C3CC4XL75JA0koDEPKS5BODWWLcndSlJ2utXJ7Nrq32M8NLEJ6Uo2vo+SO3R/&#10;D1Vvv2Nr9pv9oHR/GM1/4W+FH2Lw3Y2F9PaywX5jN4iBJUmttOuwA8JdgQxiZdxwx7V81/sqHxRB&#10;42020Ol32oJMur2sTb5JpWvrqV7uNmvGZilwIyU8wtvAJGa8Q1TSfDVh4wtbDxvq+q6MssouLaW4&#10;SUfbbxjn7S1ymZBHKzbw0h37W5AJbPvXgL4kXHwX1lPEOia4R4dluWjYTQLe2kLg+SdUto5M7ZZI&#10;fnW4C+a6Ny2eD2UsO3g2+6v96T/U6G3e7+K/zT6pPdWeis+iP0FufimmmeV4bk0LUrPxJHkwxXU9&#10;9DAnG2RYL2+M1rG7MCvmW6pG33kwpr1fwV4R1jXtDm17XNFksrCWT/RJLaWHU7+7vnywhWM5R3Zz&#10;gXiIFkYtIhCkE5fw+8VfDb4m+CfD3iv+0NHmn0601S7vr6cR/aNTkllL2zSRkEoq5BggOVt1YRxh&#10;QnPX+HfE+s2niHQbm6uJLHw2bq1tBLar58T6N9jE8F1beYfKt7xgI48ptdCxUYxivnJr3pJ62lJa&#10;67Sa637HrQbUY2bXux20+zEs6vp1/wCFbaxvbOXS9F18W0azS6lB5viRYp4lxYXgKFFtoc+U7xuW&#10;Ow4B4zg+Gb/xVb3usah4r8W6V4O0bdAI9VuoZ9K0O4gt7G3kmYataCO+1OCMlpI7C7MkJBClRlq+&#10;itS83x7ptt4h8SaNaaF4YsFa90yYG31PxTqgVd9pNcW9zuKXEqbJJYlJSOUsqcCvzw/bR+JGo6B4&#10;G0dbPX9XuLzXzqR0fw5daZEosbO4mKNqGqxj9z5zWpRTAy5UDywNoABQoPESajdWdvdutnbpZ/12&#10;HWSWFnJJJ33SSe/dJP8AE9p+J1/ZePdS8X6r4ZubD4i+F9F1GO7HiDwtLplnpGpW9vC9rZ2cGnvC&#10;JbKRyEaZYl3IWIOWBNfEvh/wP4n8aa7fQXOiT/DvXPDMdtPo0kjPe3GryMf3unRyyAZBP7vz0wj/&#10;AHxwa8o/Zu/aBtfhXq+rf8JXrsw0L7LfFbZYnt4DeBnaG6+xLiGHz5AJMKmF3YGQMD6B8L/Huz+N&#10;ms2mp6D45u28VWhkL2MjTQt5SE/6HFLuBYRjMagfLhRtHIr0q2HxeFgvcurK10mmrLWzVtV3T313&#10;OXDY+GicYuySbcYu9klrdPs9fvZ4d+1DoPjCy0+38RapZXNvLorWmm3dokzL5JXbDJKyodgcbSSw&#10;GCc8kE18v6h4d8Y3Glx65pL6nc6XEySi3tGYyuwAZWm2sGkHQlnzkcntX3X8XvE2va54f8Q+H/En&#10;hqe9uDqNlFBOzGJ5onHzmbzObkp98u2dzZY5Jr510K41zwfBfWltZXNxpUMUgZJbl0ZoSCsfJI3A&#10;KARkdvfNdGFbai2rNpNrs3e6+9swxNpXlZa3a0XVyfbzLnwv8WWGp+H9V07xJ5TeMVjit9P03UYY&#10;7UXVo42lGuwN/mRqcFmOVIJ4PX6R0Lwp4W8HfDy5uLiVLOW/u7md7K3MWpJaNLlnEcjBmk2M20SH&#10;lwN3UnP5deJvGsVp4kvDFb6hp+szahF9i3xSXaETAsYY5hkxlz94AjJ5I9ey8KfFjxxoqXWkzC81&#10;fUNVult7bTr6AvHpqzPgFPPB2FN20uMHjryRXrV/hX+CP/pKOdbL0X5H1x4W+C3hrxtql3fReJLi&#10;50zVZmtGs5UaIQz7jmT7EcIwUnPC5I5Ht9JaV+zF4V8AWsa6/rFusFuY9Q0xLuOKWO8gmw0U0MSh&#10;mthKjAhcAoCAeQKd+zz4Am0ez0zxL4slM9/JaR3UNkgiMVu807+Syk5UM/ypvABYDrgYrsNH0rxH&#10;N471XWPGCi50zWbq3XS7a9uPtkdpbPlo4fJlZ44tiYBRAFGAMcV89ipNLSUk79G118mjVYe+vfX7&#10;9e5x2qeHNOt9as9V0uYLpaTR20tnZIVTUEZ4S6XSrj7TAphhfbMHXMUbHJRTXz5+078PJPGvihbX&#10;S7MavYLCk95dtALdLCIgFreN2QB2jAIyp5x1zX6Nf8ICDexXNpE8kUk80sKwWMSW8aSMcKrBQNuC&#10;AOckDk4JrE8WeADcaVeJqcEcVuWVRPA7CYJn+5GPlOOSowM9O9cUKywvvNLV81+rb1etr3v5t3PS&#10;pYb/AGSa/T5/5f0z8sPBnwv8OaRFcWGnaXPFJIphN6sAW6QEYPlXAXzVBOcbGwc5964Xx54Y17wG&#10;0LeG7/XZIYrg3FxBcpJLGUdshcsx3gZwM5yeehFfphD4OtfDV7HdWEVtrEBkCW9nOrrIqhvladnU&#10;lgONxYcjvmtTxL4a+GetaXft43u10/xFd27Jp+kaCpuEhRF/cGVQPLiYkAE4A79zXZ/anMldtqy0&#10;bbtou7aNKGSyoYWVZ/bXOurSn72j1srS+S7WR+fHhLU4vGWlWcOsaa82pxGYTSSBYUSJ0IMk8DEL&#10;IR1G4Ece5Ncj4o+GFzJpYHhkLFNYmS4kv4xsjkhcuS8QT7jHc2AMHJr3DUvhXe+G7G48VWd3fs8U&#10;d09npajN5fLK+2OKSNjskjRSMJyig8DHAw9N03Xr280vSornUtOmvIfL1LSziGG2RRuBeCNhEvXH&#10;AHT1rTD14Op7RRip3upqMVJX1XvKKkt+kjhxODi4w5oxk4QUYtxi3GKkqlo3i3Fe0/eJRaXP79ud&#10;8z+Y7a8+z+B9S+Hd7q9zocmoXm5r7EkE02XBJF0hVohOygNlgCB8wJr0HwfY+KvDmj3MlrJMYrWx&#10;VIrmOea8Eq26hmndZGMRuJFUFnG5m454r6WHwV8H+LNJutE8S2M2pXSuJ7rUrZkt7u3VGPlRRSr+&#10;8YIwG9UbG08+g8x1i+v/AIS+JbPwbqEY1L4fXVo4iuJ4Fl8lXUoIFuACxMad+oOeOtdWMUMwSWLp&#10;waSSUp04SbS2fNOEndpJvUrK82zvh/Osm4i4dzzEZFxRkeLr4mljnjcVQxc6OIg6NeCxdLFUMX7D&#10;FYV/V69JYr2WIw0vq1anWw79g/Qf2dfjx4ammfU/EnhbSvEFlcXMtpqVzPa2Da3DdSL9mmnGqWcS&#10;azZuyIqtYrceWUVUI2nFeufEv9n3wr8WHn8eeBNbsdUXTZHv5tIid9I1rS2ZPmSWDcLi9kSP5Wd2&#10;kaVcZY5wPgu/0/Q7dL6f4UeJY7UQ3El3dacI22tli7xSAbDLnJBLgnt0rpPhp8edZ0nUrY3FvceH&#10;7qykigTW7a4uIdOvJ1cDyDIrI1oZTwbKMi3OTuU7zn5fF4TOuHFUxOV1aWaZA5e0x+RVsQqVSnKs&#10;+f2mV55UVbEZnj58zdHIcwp4NUpSjhcsr+yp0ZH7DLPvD3xLtQ4zjlXhZx/7JVcJ4ncH8N5vPgXP&#10;8LflhgvEThDI5ZhlfC1FStQxXijwLHFwdV16nGfC+HrSzCrD2fTfDuneI7DWfAPiKxuZLaKylmsr&#10;yS0aCaK5hiaPMaSLvKlB5TYGWQbfunFfBN5Zw6fq19penXF2LnSL+eJGWF7dLeVD5ZEBXHlb4wA+&#10;3G4FgeOv7j+EvHXwm+IsF8PiBbf8Iv8AFQ6WqaB4jiKQaFOskWB/aNjbEW7XUwI3TgFmyCzZJFfD&#10;PxB+AevaN4m1fWJrGbUdG1O6S4j1O0jifSLyZjkmGeMHYJgOS2G5+hr1snzrA16qnhY4ijWtZ0MX&#10;CdLGYe9ufD4mnUqVK1GvSd6VejOrOUKsKkJSm4uT/NeOeCcz4LzVYHizLqOKhjcBgsXkOdYPGUc5&#10;4P4uoZjBSyHM+E+I+G8NQ4ZzzK5UnRnhMFRzPJqmbxg8NLC5PnuDzFYjwf4O+PH8Aa1c6rqFlPEs&#10;VjmZY5WjEoBPKKNowQM9xzjua+0vCv7TXg7xTYxzzRyWVnFZz3Mk9y28W8luxjnilhZiJQIiZY0I&#10;xvAOMgV+eWueIIp/EeqeHJ/DF1p0mnzw2ssasTm1LbXaNzyyMp3ZyBjg8Cu88P8AgHRre3guLHVr&#10;ZtPW68z7Bdyq0t9KW3NpV1G5OFPIkkkG2SMhDkYFfU1nRdHl9tOEakbzpxnNU5c1pSTpqag1zNuz&#10;g1fWzep8FSjjcApe0hRVVq1eeHoyw9KrU/5eSjSlepGnKfM4061SrOMWoVJzlGUpfqH8LfgXqnxd&#10;uvC/xOv/AA3rvh/wFq89xLomv3to9nb60LORlc3RVFe2S6hjEguZsebGyZYgiv2d+A/hrS7K/wBM&#10;0XwwkOo6HBLHJfeQNk0BRQConKiS5jVgQCSQVAAyBXwr+xr+27Dreg6f8Efi1B4fm8OeSmlW2nC1&#10;SOEWkYhtYYoXsWhmjWOBUiBLA4TjC4r9LG+GF98P5p/H3wU1seINBSxN3feAb2+mfWrOIFiR4avb&#10;m4muriwghUMsV1MZQd0aYjRBXy1TLuac3HWLnJx2tyuTcfTS2lj08JXVBqrJJc/vW0sub3rJJWSV&#10;7JLRH2db3+n6LCkNvdQPcAZWzMUi3Ea84KK0yRyuFwdyAdcEcYrnL34jyWUohmsJJbRZpHN9LbiJ&#10;LdQmWF2oLIjhs4DMWK7SK+Hdb+L/AMJfGOjX3iTW9UWG/wBChLeIb3WJU0/UPCMCnZLKttewhrma&#10;OVWQrGTlQHB5Ffnx+0Z/wUs0b4XeHrn4XfCzxBo/je+8Wq0Wi3kdyt7dSi4jCCP/AEUmGBl3GR75&#10;9ksQzGDmMYzo5bLmd+7st+vb06G9fF3TlFuPN714vl31W1u+hn/8FFv23/ifp3iFPhv8EPFQtLu4&#10;W6tNXfTo7ovEl2Ci+eZZWsUSENvS8EaorfIDuU1+e/wHu9EfR/F8Hje6i8W+OdVdn8Q/EDxKIpVd&#10;UQGbRbZNhhsrFVVYzqlhsmaZXySc5Z8HNZ+H+qfEi5Xx1f3PiL4ieIoJrLxbqkV1catolvYyZvIf&#10;DVszA3bPAs0ZkuZJSEnMsakKigcl8Z9Z1DQpNQsfDujW2leG1ku7OW6trC/8yBN7LF5Mgk8z7hBc&#10;7hlyzd+e5VYYdfVXGPNLRPljda20bjdfJo6MFh/aUKlSSUnJuV5JN+9727TfXv67jPEPxW0rSm1O&#10;98F6ldWtrAj6FNo8E4EHyMc3dsisFkReRHcFTI8YBZsk15xc/ETUdY0bUbyLVjYapp1rP/Zsq3JQ&#10;GVIlbzJkSQBZyc/N94jqTXyfGkOn3N3Jd6jPOq3D7XgE1vLNHMTKxfefNJBkKnzCSTyMAADU0FdN&#10;/ty98iDUrnRJY1M0JnkfdK6RqzupJ3cgqSwPyjGQABXfUwz9lTa3cIu+120ndvf56nI8XiqXNSgm&#10;qcZSjyrSLUW0m4q0XotbpnQar4o8aeOtahvdSn1TUNVtra2BlZXubIWcVrDFKiCVmHluY2dlPytI&#10;zPgk86mo+P8ATvC+laXFq+uXNnC95PbLZR2zPcIpTf5kaoCIFWV2AZQu1cHHXHaJLaW403TfDlw9&#10;jqt1bXUTu8UbWXlGMvHHIPuvsUjIYEBhx0rivEfg/T4bfyfEuoWt3rNxZsbVrW1jjkWdyWyzqARl&#10;SoOD90AZ71ko2STS0SX3DUm0m9G0m0tEm9WklZW9FY6rwwuo+Mb7SfE+nXbR6bpUTJd28t1JbS6j&#10;CSWV/wBy3mSB1IMgYEli2eprY1TxCtpcw6lDomlaho0WpL/ammy2RvriN2YRCaK4mjeRHVFUiUYa&#10;P7oICrXl/gHVrvw7q1nc75rWOJl0+OCONZbe5faBvZD8qt1UlgCWBwe9ey+Ktf1nS9Fmu9Neytxf&#10;S+XfoixNMzM5wZAnBYx7SMkkDA4rtjhk4xfKtYp7Lqr9jOi26krtv3pdW1v6nX6h4W0a6vby30iz&#10;FrbX+ghIDeRw3UyXl6i34MFxOpl8xfPKIQd0ahYlIVFFew/CXx99m8IDwBe6dxHJcWv266ZrY2ks&#10;EbOhuCuFcM5+0KCTncD1r441L4j6k97pU+n2a3LaRb2Zl+3TvbWt1N5mHlVB1dB+53EZ2x4BIAFa&#10;jfHme/mvNGOlWdpcS3TCU6c7zBZHAXcjOAC3l7RnnGMdFrinh25ST25no22t3pZu34HZ9YUdO2m/&#10;bTufZdx8QvHNvoPiDwtrPinRHOtWH2XRtUs72c3UYiTbHHIS21XWMLEgDDMajscDF0L4n6anwr1X&#10;RL/SYL7xf4fMvl3bN9mWTzd9vHdS4AEr5xIjZLbm3E7jk/Lvim0vrrwxbXi6pqVoLZHut7SbWDrJ&#10;IVGwOApCgKpGOMdASa4TwR4u1660LVdbvfN1Ox0+cxz2t0qJFdW0DsArEZaRPMVpQGyPMYv1OTUc&#10;HFJWjBaLaMV08kivrbenPKy0S55aLslz2PTtF1fwf4ulmgm1IWF4LaaPURaxFVj1CKR4GcuMFhIy&#10;b5GYZZ2ZmPzc9Lo/wNfXtPez1XUtGmtbkSPpt5aiCO4u4PNclGI+YkNuikBPLI2c18r2XjfTLnUr&#10;+70HSm0FpWla8CRtcQXPnSszFSACMFscjAYHHSvpj4ea/otvc2rX15qMltpcMV1CmwyrGJz9onSP&#10;eTsDTyykquOSRitFh5K1pNW7SkvyktPuMqVeMpvmUZe8/iSl1f8AMpf13PGfHHwI1Xwt4w07U9Jt&#10;4XisFSeIGabyYEt44steWxxbTbpY2lQEEFdhJDZxd1rWdY8VeGUv/E2s2+t6jba/PLNLLBEkzQwW&#10;4jjQTn9+VgjRIkJOAsYZcACvvP4h30PjTwdLFoH2eC0SxRblpbaNNRxcAP8AIwUSYPmZwDyPzr4s&#10;8SfB1bG1jt7W8ltr7U4Artbu6ysJI1JuERPmgl8rbCZAAxC8muvB1lGnWi0m4SlG7V3o2t3d7ruc&#10;OMwDqSnNXSnKUklokpNuySSSVtkkkunY1v2dvFGteHPEMN/4E17UdO8iY3L2z/a7jQ7y4eZpXt55&#10;XIhklkLv/rNzKSyDhVx+6Xwx/bA8Nac9jbeKbmXwdIVtRfSiZhp2oXKFWlSRUcReS9yzOEddoLE4&#10;5Nfl5+zp4r8EWGj6N8HfEegaP4V1K41P/iX6vcRor6q0c0pM2ouUEbzysxMbuxJQoSckge8fFn9m&#10;7VvEXh/V30O+sUSwM92kGpXAEMkKM0hazaEnz/N5khWTIjDrEpAULWEpObbbbTbaTbas/VtHBQws&#10;8PNynKUle6TcpJJvom2kvK1lsf0G6R8R/hV8ZPC2n+HfiTZaBrMGtbV0TVZns7ry45SywPbXkwkO&#10;nFECKUjaPcylsZOa/PL9tX/gnZ4vg8N33iz4O/8AFXaTDBFciwtp9+oWl3bTPPsgkiJdy1psjVlO&#10;TbhUBKKFP4U+FP2rPEnwetv+EQ1a71rV9KsdTjku9Gv3uEuobS0n2yNp927kW7eYryWixMjfZzEO&#10;BxX9Ff7Hf7fNn4vg0K2n1OG+8NXOnJNNY6k5j1HTkhBslBnnbdLKsUYR5AdxC4JIrkr4RYdOvQ96&#10;pU/eSi9bSl7zVndbu3TTodlHEJVJJJK8ndJJX1e9rfjf8D+THxB4Q1mw8b69a/ETw7FY3lnrEtzB&#10;Z6xZlLi2nWSOSNfNmjJUxukTxOCpURwlcFBjiNf8GyJLqEXz6WPtEN+LG3ncw3cc8aTB4Ap+ckSB&#10;5MD/AFhYHnNf28fH79hX9nr9rjTJ/EmhaX4atPFVwrXiXlrJbWct5Io2Kt+YI1MrgRquZGYuFDZy&#10;efwV/aT/AOCcPxU+GXjKy1KXwysnhXQdPeOC5tXnvIrlXVX/AHjgEBI3YxLuGFVQowAK2wmN9hyz&#10;qxjzNKUk0rJ9dGmkk/IdSl9ZlJR0fM9rJ6vyt/mfj9oum2+m6p9lkunNpcWQZy7MJGMqhzF5+S0e&#10;GYx5BGMD6V0lneab4bu5IYbS7srO8tjts01V7+Oe5j/fNceUHdEmmhIUuVDCMhPujFe+/Ef4MrpO&#10;nfY7m3g0vUr61SV4GYKyWkk7AywzNht5QqCQQUyU4C18yr4c0jwx4o0+xitr5Fgnu7q6vHZ54lt5&#10;LMW8IDkkeVIcOE6EkkDNer9chiUuSMU5a3jFRevol+Zxyp+zk6b1cG4u+rvF21vd/ezndftNH1KL&#10;+2J7F7CyluTNbaZOFaJ2LnLmJhsbe2XTI4Bx2GL2oWuhJoBe7EVu9/Lb2kKOWEMkEiAGCWNR5aRn&#10;PCkbWBDYyals9OvdV1FE1Rf7T0OwJgMSgwzQnOY5gG5b5cEccAjnvXQahbaIjy2slyup6YsKSCzS&#10;3DzxvCgGWO05mjK7VfqNoxS1Wl3ppu/8xNJ76+upT+Ffwh1fUvEK6FoyCwtIFfU9JEs7TC5nkc+d&#10;a28jHPlKpaZIlJWLooGOfWdS0HS9Dv7/AEm4mS6hUsmrRrGI9WtZUHzul4AJnEj5cKG4VgK83g+M&#10;sfhO78L3vha21OBNImuF3SQedeC4uVaOUW0pJlXZETKu1ht4xgYpuu+L4/Fl/wD2xpWoX32u4gzd&#10;S3ECxvcSqmxnlzy8rMCXdtzMxyTk5p3fd/e/8zB7v1Zn3WoeG47y0ksdS1nTdOsLt0mUWCTecRIc&#10;KkrAtuduZWycvkk1HfPe+L/7btLiW8hsx5S2k92qbjAqqYzvQtIoPDBQfl9M1Jq+iXdn4fh1S9uy&#10;POjmcxPFEHkcOVRmU4JOB8rHnB445rL8MSapa3OnsqmO2v5ENxP9li3BQcKC4UblYDOCSMcVstl6&#10;IRv3PhC703RNN1HQJtP1jU47u2ieC9nljKopCsUebDPnHKg4z6dK29Q1OCXXNJ8O6tpdjJqjqlzK&#10;LZiklgjKG+aVgqshU5UbsAAfSq3jbV9UnTSFeD7Ja6bqLG4uZ4Da2zRCQmF4zbqDLJsxnzARnp7x&#10;65Ppd99h1Nrq4ury7njs2W70+3hL2hATfBMR5zRovAbP3QD0rKTd3q9+7A4Txd4rtfBmp3x0ewe+&#10;guriKRVMMZZZ41CSSYjXaQGyqSY3Fcc4pPD+pX+sX9xNquiq1/dpby6KZIV25kQNIhkdcjDcEZH0&#10;yK7jWdG8EaZaPZXV7pqatNIh02G3nBuTDJtaRiWGBgn5gOByD3rbihu5NNsLi2htbaLSriFYdQZ4&#10;ZXmiIyV8lM7MAYLYBfOa1Wy9F+QWXZfcv8jl18T2fheWW7vtIWV1nSx1bTgBOIBLhUuo4cMFKAhl&#10;cKpGOCMVPaalZrrdtBLrbR6a8sl5As4ZWggm/eBQx+9u6FQfTirNx4Y0TWfFR1GO6vG+27LfVI7C&#10;VVjJCALN5KkZePoSV4JqfxBo+lal4c8Q6IbW30vVfDckT6f4ju0ia81CJyHtYoI/9aFjUbLkrgSM&#10;cvnvlL4n6gOfSZ/FP9p2Frd2V/Y3qzqtzcwGwuIYlb7ttKUVsY4zG2H75FY1ro6eHre10waaL1NM&#10;2tBdWz789S6P/Ezoww55z3ycVqahq48M+G/DC+Kdae5utSt1j0o2KNGwuEIHklkOUilOPkBAOTms&#10;nW/GEXhmM3JgnbUbrTpGt7bLGNLp1+QMhOB5uQw45zSu+7+9/wCZdXSnG2j5Vt6GnY6RPcahc3ka&#10;JK13buy6VHiGWGRwdszq22Nyx5G4Z+X611ltJJYabFPFpNhqXiu1Vo2+1RQRzwWqEiEboVO/YhIy&#10;GJPO70rzW21vV9c8LadfLod4uqXAeK5uBcPA27dgRoQVYBAcKM4GePSu50Sz1Kw0O/vodDv4722t&#10;yRI7+eWmx+8kDMS5Ykgkn060ewlLW7aeut3v63M46JW7dClc+JdVWy09by7gRU1eOZLeK0+S1uPM&#10;BaBXxwrNw2AA3Gea920z413d62peDZrs3sep2Uu6dZA8OkyW8QzApLGS3BHDIgUelfGr6j4y1aCW&#10;YyXE3lX6XEFndELbtcQNzFISc4YkcdO2Oa5XQ49V0Txrq2uzTrpOoa4EWTTFMjwG4dSkhhmbAxJw&#10;fLB2p2GTUPCKTTlGMrbc0E2vRuLt8rG0cVOEXCM5pbSSlJKXqk0n80z2Ow1HwLJqeuQ216trqCpc&#10;y3TQKVM9zEW+SKQhXZ5SBvA69qveD/2oU0bU7TQm12bSooY2hRrhfmtpAzJ8ju26POAQFKgZOAc1&#10;Wm+G+qaZDZeJJtDivTcTx307bi0qqh3sgZQcRyg8rnDcg8cVzmqfs3+G/iF4zh8ZPBcWvh6/sZG1&#10;LSbVhb/ZdQhQtiOQbXj80jGAAOpA61fPCC5JQi+X3dYQe3rBmFWtisN/tkU/Zw95Wvytb6pNLo1q&#10;tT9Gfhn+0R4v0/a1t4rTV4buBLiCD5Cl5ChIuLSZmfbL9ohbAjYsCV6HHPLfHvwxofiXRrzXtA0e&#10;7FlqxTULzTokhaJ5OJLhRBD9xhJvDHbkBV54GfljwF8N9ZvEe/0L7PoWj6Zci203SzqE0szfYmEZ&#10;uchgRJNz8oHBB55JP0L4T1HWNL1a4mnuoI4LKAwH7RcsbVptp85JklbYwIYHaR3PaubFxVGVCtFK&#10;KqJT91KO/lFJdDXCZ3DNadWEox53dP3U7O9mrtabfLsfJd2U1mxh0uS2OiWVg26UXV/cPL9mwqCO&#10;MO25BlW/crhVzwME5PiV4Y0+7+GSWXhO6FvfGaM2N5DGwjaXKb4p3jHnAcAkn5ctn3PZ/EfStO1L&#10;xZaXR1WztLW9ulklFrMv2aadnJeBIEby9g4xlccngmvb/C/hh5JbOyi8OQPYkIz3ZaMxTRkDDCPB&#10;XsSARxn3ydKuJi6cWkldX0svxtfp3LoYZ81tdLq2/wDmv8j52+HV9LYaBD4M1rUNFTX760tzbRw+&#10;ZPA9wnPnSySAlZDjLIeFwCMEmvVfjJ8Vbz4Q/Cixn0zxNpuneObi9WLR/wCz40vnub2NYiY720lD&#10;RpYSICkkjKQ7YDA7RXrXjL4KaJ4c0LV/H9jpUl4NJga9aKyVhewXajMcMZQAJDcliuFIDmM5HHHy&#10;l4e+C2l/tGfETwxcXj6xYeGvDeNa8a6hqkzTWttpkb+bLo0EDFopb29lCwwoR5kYDHABzXJhpxxV&#10;WVNpSs2tUpeu6Y69N4ZyqRbjdt3i3F7d00/67lbx38U/2p/jd8GPCzaX8O7/AEy1n1mzW51zSJL0&#10;ao0aeWqapcWdn5GpafZSXgndJo2MBhRUVSseT+qPwC+CH7Q1x8N/CWseLvH9ne3V5FHpNp4f8a3c&#10;FpN4hvwiyI/hrXrPTLnWLI2MTICNevJbC+kZYJY/kcnU0O5in1DRLVtMe18AaXd2GhvY6aIrCT+z&#10;rVY3ghiuYQjRzJbCJ5pl4LXEickGvYviP48tfGms295otrHo3hzSrL+z9C0SylYRaVaxL5LQNCpV&#10;BcTyxG6uZEUec8oZiWGR7tTKqdWlGEaVOMlFJuNKnF3XXmVNPW6bd35ni1M1q0sTCUq1Zwcr8rq1&#10;XG2i+F1HGztty212Oy+Df7QHiL4c69cad4Q1zXfCXiHRLy4sPE+l6kdRsbszW5jjJ1PSbyOz02a1&#10;mlQuLzQbb7DdWhhaPdKs4r9kPhV+2t4Z8Y6fpvh744aXpNobyKOFfFNpBDN4euZGCxxTyMiNcw3O&#10;eJRIAqgRnPOK/AvVpPDfjaDTj8R7G6lvrEwJo/jnQZ3tvHWj3NvFcPALacMsus2ccUKCXTryZrUR&#10;EjbhyKbIvxb+C+k3msa1eT+P/Aphsb25+IHh3SomfRrbWT51pZeNdDjB+ySW1u8L3N3pkbeXHPG2&#10;8FTXzWLyvF4Wc5RjeHM+V2VraNdNEfTUM0weOtRvGNRJKXKkpc3XVJO6v3P6EvjV+x58Pvi/oq6/&#10;4WksNRW6tZxpupaU0ty0RlRmWRGtpFaGMrIoEZAcEHcMEV+NHxr/AGB/G2laUllpsE9/DpkF5bhf&#10;MksZA07yNKywSbr2VJIzEryJMI5Su3GUbPsX7OP7U3i/4fvNeaL4ysfstxZJc6ZououNT8Ja1HJG&#10;jyx2N/K7zQXEkYVEE4SSKVcYGBj9V/hh+1f8F/jZYWXhzxlpsng3xJdJskhvmjeydyAv2iC7YYKz&#10;TeaELNv2IgIxtrztb3kkpv4rJJ366pJ9up6cYOhFPnlOFvd5pSkrb7Sk132VuyP4+PjF8O/EGnxa&#10;d4K1631O3S00q4tklEc0Vs13aTTPBbTpqQmk324ZWW9RliPmKkeGjfPH/Cz9pTxF4b1hvhJ8abeL&#10;xd4BktX0zTbi/uFnk8MF4oYo2hlIMTW8gUDbGBk7856V/YH8dv2GPB3xD0a/uNBaMS6jazJHqGlQ&#10;WmpXMiXG/a0isjJ5JLfNzu65AAFfzzfHz/gmD40sbPXLfU5LvUbyxacaRqGg2xS/j023fzmgubQB&#10;Y1vkaXfaTJ84ZpFjPyEV2wxsYU405RjLlST5op7X7p9zmq4KOYN1MM/3tNtzjHRcy3VlZduhR8Y/&#10;shR+NdC0jWfg3b6joXiE2o1DRY9LuoxZ31u1pFK0xR3jhgt7tQIpbVSARFudSJAa+P5/GPjXwZfT&#10;eCPj54D+x6ZFdJby+IIrB5lhiieSFQkMMLxLvkhkeSSPG8MFPC19Z/DXxn8XPh1oWk/Cv4g3wumt&#10;EurG3vWinXUYoYLWz+xE6hIRJYak1qYYLuSKSMlkAJPSvrDwh418Kaf4o0jXfGngPR/i34V0K0tb&#10;jWvA2u3dhJLPBbqwvLR5NShuEvUaK5+0w7tym5eUqN+SeeGJi682kknK6skklZbWS0+R1QwrjhZ2&#10;97EKL54PVRmr3Si7paJaJJXb63Pgv4r/ALDPw68Wfs++CvjZ8Gfib4f8feIddv2j1fwRpqQNqvh3&#10;TmF87S3ZP+l27WxEbiIKscRO9QHcmvzqvPgr4ijEcF1Yy6Pq8SxLdW92lzChKW8UYmjZ1AP2iJUl&#10;ZwMSOzsSWJJ/SH4k+Hvh54U+NPizUP2T7nxd8K4Ncup9UTw3rOsXOoaU1jq2+9k0sRwNHbGG2uZ7&#10;izt7Ty9kMEKBECMoG9pX7Q9pdWDeE/2kPhhZandWoitdJ8faPpsMWpldOWN1s7+9SA3Bt5IyY7dH&#10;cr+9KhRiut4lPfX1f/B/Q8JYepvO8Zu/MkrWd32t0t959AfAz9uHwhrOnaR4fsviV4j1vx/qdv4j&#10;8P8AhG08OKumDXtffVjF4H1fxfc6nokFwPhwIz5eoxroLvswrxY6+p63pOkeDLCO01C1t/i1darr&#10;moWsT6PrbeKPGF3fJZ+WkejajpL22PDyITrC29zKluLj/SQok+avL/if+z98HviZ4oi0KLRNNt28&#10;GavH4e8P694bsbnwze2N9YyiW9vtEvNOME2q200mJJmlcrIfmbk8eY+NP2MP2kPAfm6j8KfjrbeN&#10;rqaB7eX4c/FeB7zS5oJLf7G0L6xpb72jktP9GZOR5GY+V+UcuLjhsUrRqyS7c0rfcpW/A+jTxEfh&#10;pRj/AIacV+UEeRfE34vHUreL4beFrTWl0Xw3e6jFcbbWx1fUdUvE/wBXf2l5ZwRSPBHxtcOQCCc1&#10;8M+K/jN4jj8THRvCl9q1pPZw2FtqM+tae2nvau/LksgVlZh9/PXOSec19WeOfi78eNA8V22l+N/2&#10;f7Xwv4qEaaZa+ItI1Gwl+H2n2Nn/AMf80EMMA8lLjjzyEHmD72SM1j3dt4H1ay8XfELxVb2lxBfW&#10;6QalcXNp9ltJbpMbNYsZkT7UEjP3bRBuA5AHIHoYSnhML8Ur/j+Z57q4t7qT9Vf9WfOV98ZYvC98&#10;mnXMUP23T9KsZbvVAZJY7B5TueRYsE3bMOWwGLdDnkV90/sQeMvEtxFr5vIPt/h3xRLpcOhWN1K3&#10;k6P9kJN6TBIdluLkH98FRd4Pz57fMnhj4L2Hia/t/G2o2VzJa6lp6toOl6naxWq2kUWfL1HUIwoC&#10;WqZBWxcAcgbTyR9JaTqPhj4X6Ktmk50qbUb1ppRZzyRzNHJkOtt5ZDBX/iVeCOpweKxOIi8JdpN9&#10;2k397Tf4iwuHlhcWlJtp7xbdvubt+B+h15ceEdCu5LjxP4nsNOivtSW+h09544ZpnGPn2wEMzZxg&#10;4JxxkAiub+JnxJ06PQLqKK7YrIMadFbyMof0NwqkBgRgfMD6cnkfD9vp2jeIbk+MtZ1C91m8gIms&#10;EN1JHa2sIxhYbSRysfH91QDyeCM1BceMI/E08lnp1nIyW3BtJLiVrk49LgnI57A444xXg/VFvyr8&#10;P8j1ninifgbj/hbXktmiLxZ8ULG2mksbK3bVtWB3oILqVLctjO66AYq2ORls46dOR80XMmsXV5Pq&#10;VynntOT50VpuhLgk8SBcbwOg3Zyep5NenW3hDU9V1O+ntnNlfNn7TDZMZI1GSRvWTAJ55zwee2aJ&#10;vDdzoksovbu0d7NPKFjAjmS4kPIZ51GGfGCeeldtl2X3L/Iz9hL+Z/8AgUv/AJI4LTNBvdUmiGo3&#10;N8Ld5PtAEFrxaoP+eeB8hAGSRjJ6ivpP4e/D/wAPW2l28V3c3usWNxqAuL0GFI7qNAct9nZvmU47&#10;qQevPY+keGPh/A/hNNSt7W9N3Im1rlljjtjGRny3ghB3L25Bz6c8clqdnren30trFZSaekdqWjlj&#10;dso396PaRsPQ8AHtxSWJS2svR2/Kxvh8LfdJ+qT/ADTO3174f+CLHT55PAOpzQzxx4khnk35BB3I&#10;4Gcg8gj0BridJ8N39iipc6ibudrdiLWOGNB8xyMpwTjpyB9eTXj66t4i0vWzYWGtXmJv9ZKYz5TE&#10;5yHJI3EcjJ7+ueNvT9evYPFOmW+s6rNNHfTrZ24t5pI5w7HB825U5VfQE4A4GKq77v73/mdd33f3&#10;v/M9Y1meLw9ost15hvPsR+1XVmT5ryRjko8xJyvbaThenODXJQeONT1qyh8S6dY2UltJKtpbWc0U&#10;ZMTnCjy1IKg9BkAH3rK+KPiy08N+EvEug6SbG71jU/tUOn7ylyVtxGSXlb5iQjE8k4zz1zXzN4L+&#10;IT6doy2ep3y2FjpA/tO61ksRp1p5fLxpk+fc3ZOdioGYcKoPQ3h8O5P3ry/xa/nfY4MRiVH4fd16&#10;e7+Vv67n6h/s/wDxx+JXwe1VnUXbaVJmSK22HZCXO8iFNwVBknBABIIr+g34IfGrQ/jF4YsoNbud&#10;N1W5ubIW0kKrFHIJHQfK5fJLKTtJ65Br+RPUP2gLrXPDUni9dQvvBPw+8JWduNS1e80yO58Z+JNS&#10;LfJJa6Ww/ceHmUKZb9f34Q5xng/Uf7Hf7aWhWt3bS3viMaRdxXH2iytZ45LSw8QWW4kX+my5UI6K&#10;R5lvPhXYHqMZ53hrt9bPvc5sTVwlNJ4abnKy3ber1ejb639T9bf2y/2ENN1zRtR8V+CdMgN4heaa&#10;CCCFftbsS2yXy0Blx0BbPTAOa/mu+JGnxfDzWpdH1DRpI/FP26SOK0nt1hjiIcoSgKgAN0yACRxX&#10;9lXwY/aE8D/FLQrWO/1vTpoZrNp3juZrWJXVQASwjfDZ9SM/SviL9r79gf4YfGb7R8Q/BtjY3viC&#10;2hlmivLO5QK8wJYBkQb3weAeenBxVJvDK8m32u2/zb8v625HiIy+JRfqk/zTP5TPFGk6ZYaPr2tW&#10;lhLJrEYD3lssfyoGXcwgCrwdx/h9PqK4jwP8ZPCmoPB4Oh0Z4tTwEuby8gBt7ZG+8ITIpWNic7ip&#10;GT1r7h+JvgjU/BPiTVvC+oeHIrO4gjNnLNemdYbgY2m5l3qA5Ug7SclcDBr84PHtp4S8LXupaVa3&#10;K3XiRp2kjfw+0gKeYxbY74XoTjBJzgjJr0cPJ4myg2tvhbXl0scqisPrJJ3bfvJPd36379D690az&#10;8S67evZeGLLWNfNuqtLJa25NpAgGBkqGQADgEjoO1U/Guh2kXh3VNY8R6ALafRo2eO8jge4uEmjD&#10;b8QyqTvDKxITgNnB6Cv1e/4JlwfDi5/Zn8cX9tpf9tfFDxDr9v4WsrTXbG5kk0y3tbZZr7VLe7mZ&#10;mtopEykckbKPMBwecVifta+AfDukaR4dudJ08TWVxLd2/iXVNRuTDpqXG1sWqopIleNsqC+WJ5JJ&#10;PPBNyWK5eaVuq5pW0utr26djsSi1stfJdfkfgT4Yu9Riv08Q6XqF+9lcTOxaRpYhbRbyXAtcgKCc&#10;7lCjJzn335PF2keJtefw9Lps0l/czpH9slhyHVjzywJ2MDnaTjtX1Jq/h34Y6RZm2sLiwjvSrgvF&#10;NHMUkm+YhBLgqNx+UdhjjpXzh4S8KasvxLiN45ntr/UY3t5YIyywWscm3IKjA3IAX28EnkGvR636&#10;9+v37/ieZRk8S3GLaSclyptLdrVXt0fQ+gvhd8PdD8N30epeIp9Ot4kfNtayMFuZsHhUU89MYABA&#10;6D1r7HittFbwdqRXSdL8F3WqSW40zX7ecTahdp5wAGDtktfNQgsQQuTjpXnes/CTRm1jw7rMvia3&#10;1mWZB9l09owyWrgDb5qEFRs6EkcEcmpfGnhzWNT0a7sGv2N7CogshZ3c1uXizgecyMu6OEYCA/Ko&#10;HGAAB5s5PFXSb0bW76Nrv5HuRvFJL3Wklppskulux9DeLfEOpeHPCGhHwudINzpVgxm1a2hh2x3Y&#10;gCNdhYlBN4WBaSbPmMxZi2Sa+Utev4r/AEi31bxdquteIrvVpHe3Nzc3EWn21yGLPK9v5hBjD5O4&#10;pnbjnsJ/CWrazDo8ulPex6rHp8RtpbVw0MfnoPLJLuQJJN6n971c5Y9at+IbDUbTSLa5tILO8naC&#10;QmzkVJkt/MBZwoYFQQWILAc4yfeFCOG1nGL/AMUU/wA0zXD3d73e++vV97nMeGdasPh/eJe6nZ6V&#10;G1+wmhuNLQ3kj2xw6iVXVvvIRvVj97I4PI7a8+LGh/8ACQ6XqCtNqHmTK9nPBL9mj09S254ltlIC&#10;FQQsiKMZByPTx/T4p3n0+5u76G9vJS1pb6LbQARQliVd5YhlcQnK7ipwFOMcV1/iL4R6Ppmnw69b&#10;axZXGt3EqC20q13zx2s0uGkklgcGNGLs3mFRjcSMmrcYy3jFrdXinv6p9DrXu/Dp6aflY+jx4E0r&#10;4o6NL4ne+h0DRBf3LT3OrzrvvHjVmlW1EpyUd8lUUnAOR0wPBtY8NeHLiQwaWkdtotqginuUZDJf&#10;GE7C6hcFllZfMUHP3q6iTR/EWreDdN0O/vrtrHRi948ESiy0/wA3bmQlICFwSSMlckDnvXzLquq6&#10;hBqTLpeoSiGynMSWLW1/FbSgMUk/1EgWYRYIWQryoDDAqMPQk5P3m1fRXdrXeyvslayt02Ma2Iis&#10;LNpK92r2V92t7X6b36ns3h670C2uV07T4rya5klkieWSJme2gZyPMjfG5AVO7K4yD0OcV0HiSwTT&#10;LcLZTz3gUtLmSdkKo5LY3McgEEcZxn1xzwOm+IrnR0i1k3F3czXNq0CQ2ukqsjzqiqBJI6mWSJW4&#10;VpCXYYL85rxjx98TPF91caTaiIWMEtxLHepMhjnliDsoJXj5cDIUZHYDGK9D6r5L+kfI5i3ypptN&#10;q+ja6X6W7m3cfGaTw/4rh0yz0eKW3f8AcXcrXjzCLB2SNtyQnzA5Axg5zjNetaF43g1tbhbdI4YY&#10;5JpXNtLs8rYzNGRtwQZgASeC+Tuya+OLvS7O+8SWl3pWrLa6VJIn9uXPllHt53O5oi4GdruWGCcE&#10;HpzXpPi2Xwr4St9IPhfxVbqzTw3Gv21qwW6voeHeFpYyGJ5KiNvuYxgdK6VlraT01Sf3pPt5nPHF&#10;NJWclotrrou1j177f4i8V3epWcWjW66JKTJeTuiFiIGO4liDk4UknrVDwxY3Oq+M9FsIb+60zwFB&#10;qlumpXOnxfapo5Ipgl2sSH5VBdXDADBPBzXdfC7xD4Q8WhV0u9vrTThHtv4JVWIOJ1BMcjlh5oBL&#10;As2d3XuSfpfw14W8OWFhead4X8M6e8QNw32uQRo5upRC32qMqp2SM7tKGUjBYsDivK9tHCSd7aSl&#10;0XSTXbyPcyrL51KEsanJJNu93fd9U790fun+z38JfAWlfs1yap4Jhu21TXLjU9W0zULiNY9Snsfs&#10;v2SR02jzIFuodpmgQhcN5RBVQK/C/wDa78C3i6pbWU+jhYbC9k1XxHPJH9tnuMB7W2treznUiB3k&#10;Ki4kVcFi3OK/en9miXW9E0vw9oNxdPPpWieGraKDTY4lKRyXtlC12jKQRJHHMW3OQS7Aucs1fDH7&#10;Yuk+EfEfxM1WPQ4bv7dZaQmneKLhmidJrm5kF2gshk4CHO9ByoAB4FCxS3TtfXRtb69H5nZRw7nJ&#10;815XbfvXfVvZ3PyM8MfBjWPD/hp9Z0fT9Q0Rtd0+30e9FvqWy203To4EnupTAJFe1DXCtDNFbqI0&#10;5jAKgUTajq/hvSbCO1sY49RvYbZ7ZppGktJnku5V89I3/glUApuG4x7A3Sva/EejQ6hfy6Xpvi5r&#10;fXv7Iu0gsyJPJtICC9qHVGCKZDteQgYZvmOSQT88WHh/xotol1461lL6TQ5blA0rtKHWGWTynQOW&#10;2qGzJGP4S2VxkmuaWKWJvFWum192nTvY7ElHRJK2mmm2nS3Y+SfHth8RtaTU/Efim3sL+aO7e1tm&#10;tEkf7OBKyB5MD5JcDMjA53g59sXw6l5r8B8F3UyokkPn3tzOrEW6RqNsULv91pBheCC3fPf618Oe&#10;M7S103xV4YjsdN1B/E2oOdNnu7H7W9nOqSSTFd8b+UrSks+wgE55714Xp3wv+IXiHWAdLZLGWW/x&#10;PqENq0NtJ9nmw7BlVcwsVDIrHG3GAAK9OnmEY4OUP5fden8vu/8AtpySp4rENqEErNpNJK6V1e6V&#10;9rX+b3Ps39lzwI194AvtL8ParDZ3drq13oq2GqsIZLiV7tpI2tVkI3IUAEJQELHgLxX2bqGq39tY&#10;6Z8OtZ8L3mry6Xd/bb+SynSK1jjmbdHHIwIBiiPEYf5VCrtHGB8c+F5/+EauNGTUZYj/AMI5c28e&#10;qaxpEUslzd66qLawRQxKMLPHMuyWdenPzCvR9Wm8TTanqc0t34rttSv5o21ky3d5HZy2M0nmW9ta&#10;vvVHeNGCTKvHGCOa8PEYiFrqMVfW6S669vM9eGCxqjBcn2Y9P7sT7n8I2fgTWbuW+1bxJdyT6PDD&#10;pT+GrjxFcyxeHp3s/Ls7mMXE32aeR5ApkggBFs+QoAHP5+fthfCXxrrNpDp3h6XU/FOrx2drMt3a&#10;Xn9pW1nGipI8boJJBJLuU+YxyZHy55OR6drUugf8Km8Tw6lo8HhDU/CN1JHpfiG+voxJrmo6nK0s&#10;V3E5YSG5aNiycl4wwUHjA+etH/aWtfAXhHUItEjaPxvaRw2GkPd6nAIdZmlURCcFwzRoxy6Rs2Yw&#10;wHGMjXCOzutL66abpPpbucuIbpxeFk2pz9bpt627a3W/RH58eIvDur6Rp+sr4n0q6v8AXC0Fs8U6&#10;NbNCUbY7T27gZRSpJXbtAGKy/h34pm+H3iaK+06cRax9pLWsNtn7JAEf58RxgLGuRg8DK+vGfRvF&#10;SeO/FHjjVfFfxN1iU3mtQ3Ml7psGq3FxZWu9mkUCVX8mOTcxTeuATyvBBrm/BXw9srnWpNUtLpZo&#10;S7hbF5ibyBpGLGWS/OXmh5yULEMudwyefpU3KMVJuXux+JuX2Y/zXPFtytrZptdtm1+h9Tf8Lz1X&#10;4j6nBZa1pdncagI8W15GrbmNupUSj5QUBC5CjG0fKDiuF+Jmp6lcWtpYW9hPZ3p0e4lMltK4guAD&#10;iBrlVIDhRjy9/Kjjiun8G6H/AMIzr2matHPpl+sV9LZz28SIsEKyRMCjLjaAreoA446ZrjfFusWL&#10;eIr+FPEekrqEv2uCSxa6MsVtbpI2yBYlYqjNgKygYJ45xXnUvjl/jn/6VM71rFX10W+vRd7nmPgm&#10;xsdH0rXvEPjzy9Qh0Ozj1GUoqp5N4UzbLbhsh54WIEjp8x2+pzXOeHPP8a6fqPjTxFd22jR6heal&#10;c6DdLqE1nI1hJcs1hNM1uwcSLCUP95enGOO7kgvtR8MalPrun6deaRazjZapbRj7Ylw2NrIykSeW&#10;pyNwJXpxxjTtfDHhHRvBt7ciyk/s6WOC3tLN0DQ2DTBSyQxkbIzzzsAzgcGup4iOz1tpq77adX5E&#10;/V29b767vrr3/Q9V+DL+Ldc1pYJ/iXrd5oGk6fZ2MVta6jez2sotgvlKJJJs3AVhlJJAWY5b7xr9&#10;Xvg98OU13R77WdasLvUbG0VBFdyyGSeCSIBYrosxPlvLwSwI4PJNfmP+zX4bNvc609tol0dJtntX&#10;Ekio6SAxhvOjjb7u/Abnknr2r7x8CfGTxR4M07V9Nsr9pfDWqTNFewSxqLuGMMQsJYnJjhHCg/KM&#10;YAwTXz2LbcpNPTmbWr2bb018z2YYZ8kNPsx6f3Y+R9Nfb5tNtf7OVVWBR+7Bbd5cI4ChugG3rzjA&#10;96yn8aeGbC3NhqFg96JpMb7VYSYCDgPJFgmSMHnkHdz0PFeU6V8XfDmsaza6DcXlpZadJbMbjVr2&#10;6t/tCyhDlIY3YMQpztVR2x1rxrx14als/EGn+LvAHjS68RNPezx31kJvs9pYWavuUzQ7wjgjgkqQ&#10;y45xWHssVKK/dxlFpNcyT0smt01tY1/tCnKP1JRipv3bqMU7x9168qd3b8dz6h13SdF16Jb3R7iG&#10;SQx+VLEkMdvIFI6rtA2kD2wDkemPCrjwbp+m62/2+KG1smeNdTvLmFJpzZ78yeXKy7i20kg569Oe&#10;mzoOu6hq9tbx2c9rYa5bTNNOyMsNjdwp8zRRhCImLYIUDIJJxXsukWugeOdKnW8s449ZKGCeC7Cl&#10;AQNrSwo/3VB5QgdOlcEk1KSas02mlok02mreTTPRjiOWEabbajGMWndp8sVHZtp7dUfP/wAX9N+D&#10;thpUlv4QbxTr9/Jp0Fxok+uzuLO2FwBui0WEE7bVGP7pCFGMZUV84at8MYdP0HTPEGl6pNJ4v1CF&#10;7nVTLPI9zpsCAGG3ax3CEwSL95/9YwGetfRfxH8Gf8IbrFlFZTXV5FJAIjiFpVt2I5ETcgBOxUgd&#10;MV5Tpvgu/vfEhkj1vVxaJLFf6xYvexQNOsLAWdtbRSLu2SBssnzDGc5reLaSs2tFs2ui7MycYy1c&#10;Yu+usY9de3mfHHjcfEjwqPDupaV48eW317UZrGa1sorqO5tI1J3SwvlZAuCVZiRkDkkYrZnt7DXf&#10;D0dtqutw3Ws27yPayahI754O9gsudkjnP3SDnHc1+vkf7IWifEGPQvE325pLxGWS30eG5jES28iA&#10;vkxkRRS4yGZQCcdOufmD4z/srG18WS6F4e8Ca3Da2hnmk1ixuIZIUMahjvZWzO+7Jyck5wenPqxx&#10;PuxTd7RitW3skurfY8PE5YquMU5wjNytrOMZe69o3lFvlSaSWySStZH5Nafouo6Hr+qT2kJijut8&#10;rPBbs63TMeVSRV4R8EYOM+mK7W11DwbrGmal4J8WaZe6Nfai6Xmn3VnAmbd1IY4ZQGTkZPIOSa+k&#10;dJ8C6roUmr3OrxavbaZYXkGnCPVdPVBOocjzY5MbnLHkuMkkZ54rm/iH8IbG98vxL4UdjrcUgPlX&#10;b7Y54ShZhtbBJPZSBwPeujDYlKcZK6lT5lTktHTUn7ypyVnBSveSg4qV/evcWNw8sPBQouVGMZqr&#10;y0m6UfaxjyKqlSdNKqorlVTlVRRVlNL3V4/b6/deB9Z0q3vry81vwdeKlrYyLutNTtIYwFWVLqEh&#10;p41IZvLkb5scjFfTvgL472NpBd6HNcp4w8EyXapNpd6FSa0XA/fMMM9rfRMTtWHEZIDdWJP5/ReL&#10;/Emm3n/CO+JtI+1aal5KbgMnnG1zKykwbgRHgcqVxgEd8V2Giw6R4M1HUPE2jRXl5Z3cWxAFaR7T&#10;eMtDJb4JYkFh5pHC+wxSzLIMpzaH13BzlkWbU0rSlJ0KeKqJXlWlGDpKp7WfNUbmpOXPzNybbf0v&#10;Bnilm3CuExXDGdYOv4lcBZrWxNPOfDXNcDisz4bxWJxcWqvEWX4qlXw2acD8T5TScZ0+J+GaWGxm&#10;AlQWOqYLjDD4jM4UfuPxR8A/AfjWbXPHPw81+6vptUtI5JtI1C0t/wC2tBFuAZoLCMknUbZPvGcZ&#10;kKnHVQB8h+N/gH47+H+l2ni6SC/1HwrqF79quNantb+zF1HbMWezhW5REdwflkiUkHbjGK+xfgn8&#10;O/iN8S/hh4m+Nfw00eLw9p/wuuYLfX72TUVjdo705SbTzLcRwWlzI+d0DRvESPnBBavpvVfjzN8f&#10;Phf4W+C3x11e/wBKfwtNcT6Jqt7b6bLpl+9w6QH/AISNNMUadbeUhULqNinmkEbyH358TD5ni8pr&#10;Ry7ilP2tacaeAzHD0lX4VanaND63iYr22XZpUi4SqVs8rRw/tpSll0XSVI+lxXhxlXG2UYrP/BrN&#10;/wDWrJsrw8sRm3AGfZjh6vi/woqc3Tr4zDvCrLMu8U+A1iFPDYfjnw7hVpZbhaVKnxVw7Wzf67iD&#10;8ZfAHjq3u/GS/aNJ1JZA+LTUY3WC3jlZx5ayRggOIlCHaRwy84wK+8NP/am/aZ+BSwaf4S8caqLG&#10;4ng1SxnuLY6npt/AzK0lrveR0iZfniAYDG3pjBrz34s/seeI/Beovf6JpkF/pNxI+q6NrWgXJn0m&#10;SFseWryp8rblXchc7iOoyDXzt4k8TeL/AA6uneE5rwXVlJMIryyvImae2mBLMLaWQE7dpH3cdcZ4&#10;NfW0b1pOlzRcoPkcoVVWjJw0bjWjpVi2rxqp2qRane0kfjNTBV6M50K9H6vWozlSrYZTnKOHq05O&#10;FSgnOFObVKcZU05Uqcnye9ThK8Y/sF8dP2//AA98X/2Zh4Iu/AmnD43azPY2kms6dp1pYz3P2uGa&#10;GV9SuLeJZHhdtrMjyMpUAnNfBH7Mf7AUFhp2o+OPG/xr8HaT4seDU73V/A+pJd/a7a3Mq3dlc+G9&#10;Rgk8uRpw8Vq9rEV3O8q45NeK6PqGiXF7azaTq9vBqgsxaXlhKQUilR5NlywB/wBYA5xJ94A4B4ro&#10;44PE9rdRXLaxKkmjRDVN13dzQ6TctFL5whjCvtIKpGwG37wyB3qq8eRWWjV02tG2rrVqzf37hhsO&#10;5YuEW7x00k219zbX4fofoi/hDwf8M44tJbSrN9S1CIz6frCWMSz3ULJu8p3KmX94CZNjOevIHbwX&#10;4v8Ah9JPAEmp6bp+qXljeTXI2xRDcsls7NOI1PKxgkqw46YIrd+GPxg8N/Gy0OnQ31lF4z8Kx+da&#10;2hmlksZpkXa8Ecj/AHw5G8j+8xHHWvWLW6vF0G80jxZBaxMk009rFEqtHH9oGJgoPASTJDjHI4Oc&#10;V48knJtpNpuzaTa16N3a+8+sVWNNcijFKPutKMUtNNlFLofkL4h+HPiW0WC9m0e8tNP1XyprR2gW&#10;eURSop5XBMGCWGCAO/fNep+F/hdqei+FrzU7Kxe4uLyHyUE0sTy/OSWaNCSyEZPGAQRnrX1B498N&#10;ara3Ly/bUfStStAllaQwxt9l2gRpsU52kbPlIUMFwOgr5+vPCfjG0m3aVqWqrasQ0ZYOI4ZcAcjI&#10;Ay3PYkdc1usU0lFybsktZSe2nVs87E4e/NJK3M3LRW+J36W79DzKHwzr2mSxzz6RM8Cku9zNOUlj&#10;blXAyfkJxjA+8uOOM1Qvrme98S6Tb2+mnWLi5iINnFP58tosZ8sK4ySpKoG4A4Zele4eGfA3iiSX&#10;U7jx5q88+kXVnOILdHdibkKRG6xZKgnC5Ydec5ya818D+G/+EG8Q3fi8wSS3t5dSx2MjMQsMEbm2&#10;VpM/cYLEGPQ8gjjGehPmSfdJ/fr+p5lehJRWrTstm109V/wTH8X+DtW8I6QnimXQtTSyv5tn9nwq&#10;sTwXIdovNhdcShhs3FyNwyewFefWuqHUNZ0/w/FNqGnG7aK6jS7MsqNhVaVnkkOJGDFgS2SCNv8A&#10;DX6DwfDy9+JGgPrsPiE3E9jdxXp02ZmuVf7OfNuIAGLB0eLG5cHKnBBAIrwv4g/CfU18TWN5pJkk&#10;tZreQWT2tqkTWAuAZpo43ChokWV5FAXACjHSrWY8i5P5Pd/8B0/Q0p4Co4RkpSV4xd02t0n0PAfG&#10;8E9tJquoaL9j1VNL0xZZbhNqxJeRKAITGBhhuXcykHLEkjJOfPvhzrGseINQmk1rTLCJ5o447SbT&#10;4xBLNcyKr7mtwqosiOfL3Abm2BurEn1DW/CM2haZqUciXt7aSM73UdnIpPmK53yTKp+Z9wYFmyTg&#10;E55qv4et/DFvPo+pSanPYWdoizSW8lud8c0THH2iZRtkY7QVyTtQqvAU12xxMZRjK0feintG+qvv&#10;Ylw5W4tJuLabet2tG7/I9A0/wL4puA8PiGTVf7Pu4miW3ZMRxnO1HfnyydgVgc5wRXCa9oJ8FXsG&#10;m6ffSyaPqEUi3tvFJgK5dgfNjRgjtuJI3AnBx9frXTvGtn438BeIJdOu7NItN/cw3cZRZQQm0Sjb&#10;hlYHOcDsG6nn5W1vRrfRtGtLnUrqe7kvdTuHa+LtI+zZuWMAksFBP3ehYFsZJNFHERc5JpP3n0T6&#10;9rWJrpKEbJL3eit08rEWp6CvhWy0rWdHktJI71iLuznjRXeNiSEkYjMgbhlB7FfQYboepa9fy30l&#10;ikNkvmRqIwmEMOQHBIwGQMGO3oPu9hW3PZL4/wD7D0/RhJdrFHFFqEUzm3W0jSFdt0m4gM+0Btwy&#10;QSRnOAavhDQ9dsdZi0i1dru3fUpbOWK7DGKKFbuRN3ngEski/vSc4G761piGt0kr2emm9n0sZy0q&#10;ULaXhTvbS97b2tf53P0R+G8GhXlrplxrJkktYrCG0ujYW/mrf3JgVk3KgIAgysBZ+nlevNee694e&#10;sbvxLrGp216trcxE2MNm9wwulAhjW1McLkK5MHlMVQEDJBwQRX0X4f0rTPgh4C1bxdJqWnanBJpa&#10;vceGLV/Ml0cSQ/8AIesnky8qRyk+dboATIzjHBz87fCz9nT9qT9pOx1L41W1lp+h+DtKv76HwlbG&#10;2it/+EhvI7ueK1N/KmLu0lvRB9pju0GESZFLDFeV7GV21Jrmd3aUknfV3tJX+aZ1Y3GxwtNNpP3V&#10;vbt5rY841/S9Q0Dw6T4q0G71+4OpLPousWtpDb3loofjYyjzFEUmUJRhvKbjyc17D8LfjN8TPhlo&#10;8lzrfh27+IfhvxG9wwt/EDSKdL023hNs1nDNOXInLxPLCqEEIQQBmr+r+Mta8GXOleGPjx4JfRxZ&#10;6vDpsl7caWsdtZysEd8agsZbUomLiUSTsQ4bqeK6j4pfErwBfeHf+EF8P+KvDuo6tp0ia1YWn2W3&#10;sW/s2SISSJ5UA8tb1VlMMDr87wLG7fMapXikrvTTd9NO5hCca1OFWyaqQjUWitaaUlpbzOQ8a/s+&#10;+DP2iPAk3jXwE9nY61YXCa/4h8GRTw3dxFpNuTFMtqXPmyXQeEyN8u5GYovCivl3xdp/xr+Fuh6N&#10;rHhFpdM0a1mu45yryW+pRWQDyW8MvkurBdhDOh4JJLck1U0Pxb4t8AeNE1zwVrN14ZvbpJDNDE8k&#10;lhqNhP8AvJre5VWAkjkZmMiSgjzCxx3r3Pwh8UPDXjq8v/C/xgv7zTdN1Gc3zarpwSNYxHEEkiiV&#10;SBHE4Xa0YADc8HnPXh9d9fXXv3v/AJHn1MOlOc8O3Ko5Sco3bSbbbVr2VnppZI9p/Y8/4KUePfCW&#10;s2Hhzx1eTw6fHBbL/a73E/l3IlKyoZQzAO0CyeSSxP8Aq8e9f0seAP2l/hR8bvB7aN4hv9HvLO60&#10;+EPds0DJexyxAPD5b52+W+Y3GMNIhc8tmv4m/HOm+CNb8cX0Hw/1KS38K6cGtbCUwhbm6liVUkae&#10;OMYUtciXy2P3o9rA1698K/ih458E6zp0cevapYaVCgs59KWeVYbtt2YnQbwshkUrI3BCs5B6Vtic&#10;KmnJRjrr8Met7fZ/4Y6qfPGMeb3Z8q57aWlb3trdT+ij9pf/AIJt+B/i94e1zV/h88ceu2NnJPpM&#10;D3sciy20yfaVtbRhkCEyMWMKEKjkrtyK/nE+J/wN+Kfwa12TQfHfg3UhZPO1pJOthJcTC2Vg0Xl3&#10;nllmi2MrBRJtQfLxtr9rf2bv2t/Gtzc2mj6lM9sul3Q+zpql3Lai4tWiE3l2zxuDNnfuaN/kEhIG&#10;QK/Wy+8MfCn9o/wppum+M9CtbTVp7MfZdQlgtROZJkJLLMFJCMzcNuyw2lsknHmKLwzcm2tbrV9/&#10;VfhawNJttpNvVtpNt922m2/Vn8Nfjuyt9O1nSZdKu3stLlRX1SN4ttzGUjCKHOAc4AJB6ZwcVxWk&#10;aXqlpJqMkUy3Fzd3EgsZpVwskNyWliCbuMiNwHx1YEmv6Gv2rP8Agk/4n05tS8RfDrTX8UWr31zF&#10;caZpk268trVrYSi5mh4QopJdWiyQCM/NnH5Na58LdR8KeCL208R6Q1l4p8M6nLHDKLaeOWGCGd1h&#10;MszosjssIQyDdjIIGRivQw+LWItBWula+mrWmv8Aw5m8O22+7b37nxNewaq+vaXatawwz296WYxQ&#10;iNxMy+U7tIq5BeP5CS2dnGccV240m2hMyalprWqIzFNRsQHUnO5UKxZ8rB+VicbmBPoai8Z2Gs2J&#10;stdF219ZXU2Z9Y0+ILFZMWxIk9pw9w8bZQsy9VJzWr9n06ysLO10jxZcS6pqytPLFPIyRSqx3Hzo&#10;d20BgcqjD5QcEda62rNrtoWoRSScY3Wj92L287GJr9iNcXSVuLe7ms41ljwLtzFKkblYzNASVI2g&#10;ZDDv0qj4eeytGuLK/wBQkZUu0FrYIGZ7dAf3YDE4VSuNqjgDsMYrdgWKFZ5DdWwe0YtIpLRGQx5E&#10;qqV42uwYgA85zXG34it5Zdf+xvYRZD7kkYiY4+ViOGOcD2A4rZbL0X5HmVf4k/8AE/zPQ/FviG5g&#10;0SS3068ggkuHVEi1CAXcUpjAVMqysqnjA7jr2OeKvpLRLTStd8arax3NhGyQf2XujDKciMmGFcKG&#10;XBbgHOe/SpHFrfiLTLorClukqNLp+p3EgSIspPmb42ORtbIDfxde9Xw17DplhbSW+j60/lrDcNHE&#10;pHmD5WZlCsM5/ixkn5sk1jL4n6kHJWHgzT/iX4otrqx8+606CEh5V3wvYpNJ85EjYYZ53DjPT6bN&#10;roVv4d1HXNJ0PxK0trot8Guy7u7wI3zNG8G4/akXJCgggAYGBXUXU2r+BNGMWlQq2reIGATTrJX3&#10;m2Y53xyoA1t5OeT8ucE9ea890nwtq8Ouw6zdajEmpXdwVkswDb3MxlOUF1cZDXbYOMuWDdc45ou+&#10;7+9gd54Z0XTLfVjqQ1jUBeXVzviuNLjDhoLj5ma7tpCEijj5xgZUdhip7ybwfceK7lr7Wrq7u7LE&#10;W+B3WGWMjhLvJ2sp6MrZReg4xUuo6Rd29jPaXFrHbaj9sE73thPNbXEVqDlkkSLakkTL98E4kAJY&#10;ZpPDfgO1udR1K+udRstY0/VbBrVQYfImilCbFGwDBeA/KsvDHrnNbJKy9EYybu9Xu+rLGpXfhrV9&#10;k2rmxu9J8OmK4tLWS5VZ4iTuBtSWwApGUWPBXtg9bmp3fgXxBHa6rFp8epJFA0lxaNc+RcB4RttX&#10;WVsNIqAfvTkjNcHqfwl0e5gnttOvr+RtGC/bLQ3UryNJKd64ZmLEcgKp4UYAHFZWraHqvh5rF5o4&#10;jGlh5dpYsPMnkR1O8O4ySZeCyk9etYy3fqdEa6UYxdnZJapPb1iz2LTheGx0+a2trKK2uJmkjtru&#10;ZZ0jQHLSRF8gFABtZfu84IrL1bxh4rsNNv8A7CsNwllqQjvYjNbJHPptwwCyxytG8p2qGzk7RjgC&#10;rHg2SHXPDEMmreHbpXs2uLS1EbbTGrKdsad0QnGFHHtzWD4NvyuneI0vrfUoZtMM3+jTKlzHNahm&#10;8lY1lJZiq5yuMLj0zRd9397/AMyW7u6666af5fkc+s1sbjVTBJFCuyG9tIluHvIzNMNxYSKoQSKw&#10;Iwq5T8av6VpUuoXNrqXiaNdU09kZEUZ820uD92eF5PmWRcqSVIIIHFNsfGXhzVLG907RLlB4jceZ&#10;BHe28UCwmBj/AKOeAqhyCCMjd3BrpkfV/F0ehaF8mj6lu+0TPbkG3uZUxvhjSM7cDb0xjkfQnNL+&#10;aX3v/MfsHL3tddf60Ps/4PaJJNpEWj6y66jY3SSmzllYPNFCyAxxkvuJlRRgt+I6Yqhqvwju7i7u&#10;Y/CN5LE0t1cxyJLcsgWeHhFYAj5WDlUB6DIBHOfQfgvoLQTabZa4stvKqoqSSSkHDKFDx5bKK+Mg&#10;Dp+lZ/xY0HxV4c8UpZ+Dtc+xvqV4bq18/wCe3nuYyG8qSQMWG4hQARgds5rwMZOaxWkppOWylJJ+&#10;8u0l3PfweDw9TCSVWXN7usZaxT1urSuvwSPHNN0XUfh6JLa6tEW4guZpLxbhJCBPIQXMbgELF8u5&#10;AuANzHHOa80+I3i2AiLTBpKXC6yl3PcSaexaZBGoLjC/P5rjiItyT0xXtHjPx/4wn8L6jD4i0m3G&#10;uW8/2W+NgEmSRkCqZd7kurSDlk6Lgcda+Y/+En0vTdZsNb1fRZIEiA/0+eREQmMZEYizglCxxgZJ&#10;YcY5r0aLc7Kbc0tEpXkkuyUnJL0SS8jw6+W4LB81bCzUak25SjC0VzPVxtHlWj8vzOU8N+GfBni6&#10;/wBO1E67PokGj28xGl6iGF416pfHnq/zM+4KUJG4dQcV6z8P/jlY+GtYe0u7a88TwabM1k9rbTOZ&#10;B5bDExt3JRwEYYOOcY6ivBJPFWleLfFOrz6Tp+k2oW7WT7fcWkySXEpbDKZYSiyADZjOW55PIrtt&#10;N8MW+l+LoL4tZwHV7eMTm0tcRxPhs3AM26QSvwGcEDCqBkA12yw/M72VnsuVWV7aJWtb5ChiWoxu&#10;2nbX+rX/AK3P3N+Hk3hjxT4Oj1LRTHqeheI/Dr2PiPwjq+i28lzDfXSOLO+gRo5EL2TMTDPjzI2D&#10;EMpPPQ/A79kL4W3HgvxH4cstfXwF4ofU7jxDYahqEIbw/wCJ0uTDFdWF5cRLvs7q0MCNaXA+ZGkl&#10;KEc18Efs/fG688I6wvh+TXp0s1RoY55JWjZg3y5GGxtC5AORnOK/Zr4QJonia20e70fUbSaFbVTN&#10;aMyNp9xKxd5VntM+U0jeblpHQ7i3XtXiVVicLjVKELQ57qy5brTV2Svfz/4J6kPq2Kwkozn76jZt&#10;u7Ts++umlj4Q+J/wZ8c/B+8lsvFOmTR6MxRtP1PTme80DUYJQWgvdPvIN8U0MgyGaRjOJllMg5U1&#10;5RDfSxsJFUAthVdCwZox9wNk89TweB061+6txNaaZ4dHgfU9C0rxF4L1G/Zrnwj4gsre9gsvtJQX&#10;Vx4U1OdJDocr7QRFbGFVZd45kYn57+MH7COh6xYzeLfgBr1tro8kTah8OL+4SPxPou1WlnWy3kR6&#10;paqHVYZELTSOkykYRcfXYbOcLUUaNSSjWjFRqJOzU7ardeW+vzPkcVlt78rcopvlb10v03a6n5p2&#10;9+LyFknMZjBCss4UxyB0aN0ZXBDK8bOjA8MjsrZDGvRB8SPEOkiBbWcQWGn6dFpUGiCNG0W6sUiE&#10;RtpLbJi2NCVhKeWUEccajhQB5jrmi3vhrUL7StatbqxuNOmZLq0vrR4ZopUO0xSxSKuJEKnoCCCC&#10;pqq5W5iVl82EuodPMVlZos/KyDA/dnB2npw2Oma9T3KkU0lODV48y5rrv73N5o8tPE4eTjTi1yOy&#10;nGKUnbq5JqTeu7fbyNm/+GvhfxME8UfCbxmvwl8ZpKo1PwZrk1u/wt195ZCzTfY3ZIdK1CaSRl+1&#10;RS6c4WKDyzfOpgjd4c/aT1T4a+NbP4a/Efwo1tqEt2tpa+MW0bUfE/gCeVVRpJ28W2sUU2lkLgxN&#10;NaWdxCnlsyPE8U0vPWgdbu3jt3El3JPFFZxqZDI88j4+eMfIyDKld2TkN6cen+Nr+38LWun6BYuX&#10;1vUd9x4j1K6gQrAXiRRZbQp+TEQbLDnzMdhXjYzLcLiJSS5YTbfMopR1stPdUfI9nB5zi8NGKqqU&#10;1FLSo3JaX6SclfU/dj9nrx/4v0nwnZ+IPC3j7QPiBoGoWcbr4Xn1NLu3gkABNppuoNIbtZcbSktw&#10;Fn2siMdoXH0f4Z+KnwW+M19feE9VitfDnj+y8mPU/DutTQWd3Hewuxik0/UDgXMWZT9nkZ/M3iUH&#10;jbX8u3w08c634Avbq98G63qvhe6vA8t1bWckk2n3LrLHJJdrpJdbZZjFaqi3GzzdjbS2AK9w1Lxh&#10;44l1NfEfiCzvbTxBdLBrd1cXay2GoMl0zT2V7YCXZsMln5Bj8pv4RtOBXyWa4GvgnSVON4RStK13&#10;KLejbtq9Xq29kfVZRmX1v28opU5Tbk+Rclm9PscvY/VL9qT9hTT/ABEV1LTI1s7V5ri6urhLaJvL&#10;WcFt13LbqWvoJHG4BywLbm4JBr8xvEnwT8bfDjTWgvNEaTT/AO0mgi1/SDPdRXFhbRK1u5sCN1tc&#10;yPvjkIUAwxwgkhePtD4O/t7ePPDdlZ2HjUS+MvCq+VAU1Bf+J7axRqiultMWke8kjjwwSY7CG45J&#10;r9HvDx+CP7RGgrqngbWdP0/VbiKO7vNLka2i1pHKgSW09hJiJZV3YZox8wI5445ItySlKKjJq8kk&#10;lZ/JLsjv+s4im3GMbpO3Ny3cvNy3k9bXbbslrax/MvLbafqfiXw7Y6vpV7N4l1HQr/XxNZE/arDS&#10;bW/1Cztry4CgStcibT7pWt2O9IxGwGHBNB9M8P6zd6gNfu7mbRb2SKaGH7NCRc+SkSJPcrMNyTCe&#10;JxsZcjy1bqxx+xfxl/YQutA8RXPj/wAHRSaRrUKXCW19poYubWUzSz2twIQDGk7yytLCh8phICRl&#10;3z+KXxi8LeI9H8Q6kdb0rUNJNneyW0upJFdWdpclm+TZ5Kqo3SMxA5yzE4GSTQvbRes4Q538XuxW&#10;vXS3ofbX7B37PHjf/hnLxB8f/wBqTxOumeKvFNvaX3hDwyt09vbfDPw7P/qhNbo+248d+MzxFYxA&#10;LYZw5AzXoGl/Ejw1ZXi2N3puotZif7Lp+qtO895fOScHV4yWY46j+wBE3vjGPz50b9rL4k+FtBi8&#10;MeJ7qTUvBlpcpeRaN4h0q+e01C6iJMc2m3kbvLZzR4+R1Cso4GM12HiH4reJl8P+I/Hfgz4W6jHq&#10;OgWVhcQXl1q0R0vRLrxAedZ+zzyKsaabj9za6qJjFnIA6VliUo25Uo7fCkvysfSYWnhcPhL1JuT7&#10;zbk/vk5P8T374+x/D34bX/h67+OXiOHwzouv22oahJFb2+l3niHT/D95zY30ulW+rOqWF9/FIyi8&#10;kyAR1r8v7yQ/Eq+vda0PSrrTPh7od353hPw/Lbxxav4rlGf+J/4gzg6dejqNHjU2xHXOayrvwlrf&#10;xO12Tx58ZJNS0rUjc6D/AGJoeo2r6jc+IbqDTfOsNeuYr3fu0uGX95pFrpawjVH5uwK7+2sLrTLu&#10;aTSRfXNskX2Vrl5V2yscnEFuG5I7bcnHfpXqWT3Sfqk/zR83iG0tG1p0bXTyaMjVfEd8nhSG9sPt&#10;0V9c3e3WIpnddP0tAMc3ZImuBjnC5HQkdBUl7ocWq3VrqOuajbk2ir9lhaHfLCCAR5IZSUyOpAHX&#10;3GfQNM8LfZLOS/8AGCXl80Z36dpMyJbaTp75J3arMuJLvkg/OGzyOlSW9rpE2qvqOp2sl7OYPtFr&#10;Y28e21EYz8s8YG3YOnzDpzxjjBttWbuuz1X3O6/AH/tLvG6e11o9u6d/xOTsvCGr6teWM7GTRPDo&#10;HlR3V1L9mn1VOhSK1i+aBT7jkN2r0fw5pNnBqp0jR9DAd18iXVZoliE8h7xTFVJcHoc7vbk1gw+I&#10;NMg8S2c+qzatC7f8e1i0BNqMKMedJzHtweN3PQYHJO/qviibxN4jl0PQdUt9IsNGEMmkiEiaS7ns&#10;huumnuHwCZATvJOSMZyM0HoKEY7RjH0il+SQ7VdAl0mPUGih8rXNTuPKtbMgSvcDpjzgDlSfr15z&#10;Wbr+haobGwsLm1tdP1OVw73ERRjeE9PNKqWtm7B2I9fSruq/EeDQp9NGtompX+nXgIa1ghtoLA9d&#10;00kPFznGepOT9a5e+1uXVrPxD4oF/PZWN9MI9sUYu7pl44Af5sEdhj9az9hLu/8AwJ/5l+3j2X3L&#10;/I9V1Tx1p3wX+F8r6JfT6z4iwWWI7pQrEZIGS3G7j0BrnfgN46HxGtbrxH40vdLhhnuDFY2dxZIk&#10;rjPKTLIo3LnIxk5r5Q8Y+JfEc+nxJo7zmxPDzywLeyk9M4mBwTxgDIGPauiHjK28PaFpVjptnDdX&#10;Jh865mUt5kMuPmfhcoQc5x09cAV0qEfqjfLG/Nvyxv8Afa/4nP8AWUno7ekmvyaPVP2nNIvPBto9&#10;54LtNGlW7mAH9nbTPArDIEfkqCnBwBxjp1r5T8NR+KbwXMXiB54prUi4tJWkfzVlIDB0djlZBnqC&#10;GB/Tp2+Ng0fVbdfFEgisr/7XPvnBnFmkS/K0u7dsC9RnAAP4Vwx8V6l8Vr27Hwzvb1LR2axXxHNZ&#10;mLTomY7Tc6dAoH2yaM55l6Eelb4bDOW+vrr+dzgzDMlH4W4/4W1+TRzt9Fr1vqt5PqF48VxqHk22&#10;i6csr3t5eLM5EsbXQLGySbGH3MAwJBBNeleAPgVqfiO5sdQ8W6fBeNaXH2qxsYdqadahTn7XKJsR&#10;3k8Y6tcjbnJBxXs/wy+Dfh3wN4X1zxP4/wBVMej6NYm4udf17VrOGTWtRXLJbxyyKbjUbzfnydL0&#10;dAOVVvmBro9Fg8Y/GR4Ins9T+HHw6vUijvvKvZI/Efioi1Aisbi53q+kaFcCFpJNJcm/m3kxkE16&#10;uGjFN+6t+y/yPCljHitIyl8pNfin+p5n49t/A/i4f8Kz8D6bp/iXXlUW2s+JraR4vCnhq3HDWV1q&#10;LqDrGt7s+VYkvaq3yE4xTfFng34c/C/4ZyXOv2S6il+IbDRpLRWk8UanrH2ZgLLRmgUt9meVfmgl&#10;ZIe3NfUnh34b/D/wOU0jxAraZ4ZtLOSUW2mJDbXD3B5WPUZPlNujDGJATKc7m+Yk17p8Ff2Y/DPx&#10;dh134vfFnXr79nv9mvwbpF/feBJdY0y21rxR8YfEflPZaNY+CrErJdxQi/YYkmjOo37kKZFjK15k&#10;kvrlrK3Nt0+7a3yOmGLwWFwrlOSb3u7N9etm/wAfmz8k/hn4u+Of7Ptvpviiy1Xxbd+GtXZpp9A1&#10;PWEubrR9Hdt7xKsjt9llCNtEYC7cbRnFf0F/sh/tqWXiXTtHtrEHWIrtLSG6nvLncljFKVWdbiJi&#10;VN2pJAfALY9xX5/fEz4NeMPDvgtvEGveFriLw3qTTQRHUI4bKW3jLN9kOtIM3R1G5h2SLaBXiRm2&#10;ORgivjbwVf8AiX4M+JrXV/CM8n/CN3Vylxq1ghdFhZXLiQxLhd0ZzsOMjFeg8Ipbxi/WEX+cWebQ&#10;zKOKvy2td7aaX026n9V/x1/Zb+Fn7Q+lXN/YW2l2XiKXT99teARF55HjDYuZFTcyZP3ScdsYGK/n&#10;v+J//BMnxbF8R59Pg0CC3ZbxY21m0srqKOWF35mcRkeaEH3WPXqOMV+vX7Gfxx8WeMxYXN/dr/Yl&#10;5BFMiXciQ3rxTEQqrFWLtCSMqCOR2z1/UjxJ4H0rxJZi6EFl/apgVY70RoXWMqMKZsB8dB1J9ete&#10;BiHLAXeFk5avq+7ut+/bTbTt7+GXtrfW0orTVpeVuj6bn43/ALPv7LWmfBnwDdaKYnmvLyIR3MqA&#10;q2APmcdGVWYFgGPfkivK/wBpn4E6n4x8ATaV4d1m4g07QpLnXH0KUrMbm8giL7UBJGZCDwBnqDnv&#10;+pt/pwg1K88P3JFtf26klmixDcRjhNhOASQM9CT3I7/BHx5n1vwC+oRWFiyWN/bzvLeyXErSBn3F&#10;mQnlQc4AxwOOeleJRxbljFzNvq7ydrt6/a89Fp6HqV6eESVp20VrO3RdrdD+V/xp4Q1TXPHkukal&#10;4e1K0vobnIigEkdmII3KyNcooVDMcZQsCegFfT3w+EFnq2k6TJbxWc0KpB9qkt4VaCFVVBucjIO0&#10;AsW5JzzmvXNXDp4z8SX+U1G41MqA3lecsDknDBiCQ65xu65FeO6tr/h7SNXS3WztJ7yS6C3hu0M0&#10;4Jb94BkFgpOcDkAY7V9Jd9397/zPHUYwb5Eo67xSj1f8qR9G6tBp/htrXWlt9S1xGVVh+wTtDC8h&#10;mIYZU4OeQSDyD6CvUtT+J/wv0TwfK15oxtvGWo2/kQxaiqTpaxugHBkB29ecH5uc5zXA2E+qv4bt&#10;b280i3h0BVjk0bTo5yBLIiht0oGFSKRvnCngZ9q8f8faVJ4pvZ7yS301r26SNPKS43RWIVQqQwdV&#10;SRgArFcZOeua4/q8k24tq7b0k1u31TR6uGs1rrp1V/zuXIPFWlzuIUtdOmiklIugmALh2J2rGijB&#10;K5woOccAV2rWOq6dqmi30llarYalc2ljb6C8ztczW8wQNOwIO1dpzyBtB4ziuZ+G/wAOtK0q6ttR&#10;8UzfY2s0+0afo8knnR3NwvzLK4OVAZsEbgCAe4FdP4h8UNNpus67dzTjxHHfR2/hyG3hWOS1tY3K&#10;M1tIPmUKgALJjIBJ7mjEYeTS1b0T1bfReZ1YdK+y37Lv6HP+N9B03wf8QJbrSHWxWIQfaY9wY2y3&#10;QDyqnGVGWYZA+bH1roLe1guo7q/hvNUf98nnXM8Ra0EOQVWJnJUDbgLgmvL47+91/Up49UVb3Ur8&#10;RvPfX8omnMUQG1RLIzNvAGMZ+U13DXnjbRtDfw/bbL/TrzzZY450SVo42LNFtzySiEBTjAxxzVrR&#10;Jdkl9yRk27vV7vq+78zd8VfE/wAF6Po58JaVeb5RGLjVb+BCtwyyLumtxIuG4YlSo4zx7V5zpUnw&#10;6ZxrmnWVx5LwKkEbxYla5dQZZWBB4lclyT97dk5JqbT/AIJ2dpZ2mva3fQ3F/rKvcSaVHcsJrdpJ&#10;yyeawJEKurYYHjBA7V2uv+DB4J8I6p4s1Q2un2EDpbabChgdghAXdERyTCuFD9SRmqTa2bXo2vyZ&#10;y4j4WultunXpt+BxkU1rFeQXV3cYimYx2djGmfKDE4UR4ADKAAfcdK+H/wBoO78SS/EBktv7Ts7W&#10;3ijECy3EsY2k8PEm4BFcYIA4wenev0M+HuneDtd0dNTtNQl1zVfNFxHcT3YEGnkYkkBR2ZVKEkOR&#10;wTkV5t8ePAdl4q8zXxb/AGuaws3X7dYtFKWeBcKpjfO9QRhRyBgAV24Zug+abck9febla+u0r9+x&#10;4eLoPEpRjpay0uvy9Ox8C6fqepaVpV1bXU6z2+qzD7SjjzJVZW+SQk5LPHj5WJyCM9+Eg8LWtzaX&#10;N5ZTXBke6DC9n3sXmdy0gEbAmTc7Mcj72c966uy8K6nbWd1q2sWkz2MSodNtfsF7JcXk8w3RK7qS&#10;iK+VIRMIM4UADB+q/gF+zz4k8TXej6748jl8N6V9oN/a6SsAYXNpI3nWpKkZXEDpgONy/wAWSDW1&#10;fMVhtXs9bN9HZ7drPpojHD5PVxPuqTVtNL9NOjXY8m+Evg/xbdXUYW8aK2M6xiJYHto7xo22oHTA&#10;D7gvAIPXHrX7Cfs4+G73Vtf0fw94itHnjAt2uI7KMqyR26RpFFcY6xSIiqVY4YY4wBjW8N/Aa18T&#10;6npGl+B9MSe4tJklu1aBENuJSCl7cTKu2RSD5hjLHaePp+i3gH4Waf8ABWx/4SJ7KHXPE81nMl+7&#10;xxvGvkJjzFDA7IkIJjUYWNNoGMDHgVJLGN2S1bf3tv8AW59lh6scBgHg5JczVtl2S7eXz+89Y03X&#10;J/Bei+L/ABBp1ri90TwtqzQQyr8hkjgkWGNxjDGHaFUchQMgiv5d/E/7QHx31j4geM/Eeoa4+nR6&#10;tq98LOylgWUREXc6rLbhm5PknakgGSncDNfqB+2Z+3PL4K+HeteCPhkINV+J3iVRHcQRXAMOmWV1&#10;k3y3mw/Iy73RQ2BlccV+Jdz8RvCU+raLY+K76G08YNDYyTWMjK6PdXUUbzSB8kIDMz4ycgdyeK9X&#10;B4RPCy5optaXcU3ppu43/Hy6HgvFWk7NrV7Sa6vs0fXnhz4gwP8AZta15VtNYnsLHTZb2KALLfyW&#10;NvHBK+FGQkroWWMkhd20DHA9OszpPi+M2N0Laznv45ZoEvZIrQ3sIG9ZAFKyFZU+cZ5IJzzXxrqP&#10;inTo/FWh6NZa/aPd26mY2t3DCbCLAGVjdciSQYIMvLuQHJJzVKXxJNZeLNS8Uahq895a6YY4bW8k&#10;URafp7s+JbSxKsSUViY12gGRACck4rBYSKbtGK1eyS1u+1jvTbSd3qk931SffzPZ/GfxK8E/AtNU&#10;lttFsNa162tGkFrLLYxwWpuLjy91pJ5TSCRULRrKW81oxlzkmuz8L/tN+A28M6PcXWmwaFc3dwrz&#10;aRJ5btNHebJAIpgoBjxJtRgFUr82AMV8s+N7zwp47km1SGG+EhitXuLu6txLbTuSsrJEsgP+jGQk&#10;wJ0VduB6fPXi3U/D0/iG3066v1utQniK2sFvGI47VrYlFd0UYjmTaNzYBDDsRXT9SwuISgpKL6pW&#10;S5tLt2t1v0ffuznw+aYnCzleF0pSSur6KUrPW/RI/Z/w/qeh+JPEOmiAN4e0dmg1SNbaC1YajHhJ&#10;ltxMgBZ3jYAh8tzkivbfHXjHTPFU9vHpmlXkdhoMdtbW2nqkUDzTyKsTzzoNqu8ZBZnIJBBPGa/G&#10;L4S+Ob2yl8O6De6/dTPM2oXNu63Esk0AsbkrDtYsSrSIAuQckHnOMV+ji/FnwhaeDtZ1LVdGuT4i&#10;Ph66l08RTyRyzaokn2e0WTbyomQ/adueDyOK8fMMteGV7tx1au29Ht+FtD6TD5p9cccRFtRgkpRT&#10;ai3FJNWTS3T6HjH7UugXWs+HotBl1y3W2tddt9TkRZS0jXVnIFMU5BIllhVTEzHJJBAOCBXgPxD/&#10;ALH1vwLoWpaHoWmi88Py29ve3CIkbyzwKkZkfYu4HehZefl5APevKPGHjTxcLjWLO/1EXd1qGsJN&#10;ZWtwz3Uts02+WaMM5LFyxPmMMF3BY81h+HPHmpXEM3hLVtQh0WFRLeamrxbvtDyAtA7njZ5zEFVb&#10;pkDHXHqYLC3hTfKtYQ6LrCHkeNjMwpucpOMbqUrNqLa96Wzs3+J7f8LfA+q/EG08XWWrX9usl1aJ&#10;qItLiXzVisogZWEQcnDlMjI5J6jmpx8IpRoVzf8AhzULmz09LmYacsIEb3Uqscom1lZ4IwMIp4Cg&#10;DArjPhl8Q7XwxPfXNxBLO2y9s5ryKbY0sEhZERiCCIiuMITgDAxjp1/h/wCKdlrmpaVoMVy+m6bp&#10;jyG2ZSyxCWT5ZY5SNqs8ZyGJ6kZ64rd0J3a5mtWl70rbv+9p8tjhoV4Sk20ndt6pPdt9U+5xdz4N&#10;+JWmrFcRa5IkbIsttYW1lGxvZnQG6m1JUObiRAWMUsuSTzwawvC3wv8AD174ivdWu7K9GpWjC+1C&#10;4kDF7h5HMjPLDL8iZc5EYGE3YXgV7f4mvfEmkappLeHZrfWNPvtT8iTWI8SR2VqiMTFIATlFUDK9&#10;OCa8p8S+MPEVtbeJLW31e0vNT1JiLeeOHyx9jRyVjiYY2rsHyqvAGMelKyre5BKLj7rcUldrRttW&#10;vdp6t63b7nT7By1u0ndrVq19dr6b9vuOlvZNF1/UJNC03VdTtI7S4luNUW+hWGwiW3YsVhKHb8+0&#10;gNgBhjGc8cjrPj29v5JvDWg6FbXmiw3MYuJSisn7qTaJVXbjJ27gTk8/XHDaFqUY02/jvL111TU4&#10;4VdYy003myY3IVfgbWzhRkDI44FdH8Lnhu/GGoeEYbW9fUbZjJfXU8TQxTAth0JOUJJ7A8GksK8O&#10;+aet7v3ve316377HRh68U+VpPlfLqk9VpfVO+x+g3w11LTfCfwv/AOEhurzT9D/tWK7tGvJ4mkmk&#10;uIz5cUMcAUsZo8iNJhnHBU1x+na6JdM1mKW5uLljY3pt5LhJBLNOGIjm3v8AMynghs/d9O3VN4Xv&#10;X8JR2Edk9/PpBiura0uJcwW8JwzpGrnaHYD5iBk85JqzKbHUha3FxpU0cbackN7GpB8h2QCWGMhe&#10;ED5Ax7YzxXztV3qVO3PPTp8cuh7UXdJpuzSa6aNLzPgDVPDHjXWfEFzrUE9w91Y3G2zEMsotLTy5&#10;OXaEHazY++wHzck5zXrHg/4o634U8VpoHjxbvVPDusWyvq+padcS2X2GMr+6S0wygMTxIExnnOa9&#10;qttDltYvEM3hSwW4j8mQJJeTGNrZjkHKHG5xnBI5PPPavOrn4fXvirRrWfxNBZte6dJIsRhCobhe&#10;fLEjEgv2xuz16A5r2adaChBcsdIQXTpGKPGeGlQqzqvdzlJSerXNJyWu636M9u0P4haUt4vk6vDp&#10;HhK0gEvh6EQLfapevjKIzNkh8Y3DOAeTwK9C0f49RWl/DDqEktk17Irafqjx+VcyIxwkUgT7gfgN&#10;GDtHSvgLUPDut+E/Ivb1tSnsbTdJY2m91t7VjkiK3ZCdqjhQwwSOte8/CyxX4jaVaPrWj3MTQ38Q&#10;06VUdpojG64LSuN4j4GT1wcnjmvPxUYbqEVdt6Rj1be/L5l883rzS7/FLrr/ADeZ+oGi+LYPEWl6&#10;Zd6tFFKkZggLRxjc6YA8xl2/xLzivoL/AIU54E8Z6KmpaPfjS9ZiWLZdI621x8qjy1EikOAhPAzg&#10;D8a8A8H+HI9PsbSykFmzGGFmbCuQQigkrzhh3GOPpXq0bixKC3llAKjeqzGOE8Y81UBwOOe2MZ45&#10;r56bfNLV/FLq/wCZ+Z7dP+HC/wDJD/0mJzl3/wAJV8LtWg0O31e+NopaW4vw7TQyQt13vuIctljk&#10;9ST6887qnibXNR1RhoFxM0chaWa4uZmjjmkbltiM2FVuflBI6fh2nibUbS/t1tL3yZLeOD57iS4U&#10;zTFF+Ub2OWzx+nbFeapJ4fkFsGvjDvlEUYtiJDb5OAs7OQpYcHrjA/KPa4rZJ26b6rp07W+89GMY&#10;tRbSbUVZtJtaLra/4nlPxEk8SxyR3mt+GY9f06WdY5rOO7+y2Ng0aEpqU88OZWkUlH8nGwkOPWvi&#10;fUtesDJqF1qHiXWdU1KS6uGs9NXRWhsY7hXdBa6bJY6W1zdwRKoWOSaZ2bklsGv0e8XXWgeHL4w3&#10;niKzAuobRDdXU4aBI3BzHKis0SvhiNoyOTxyc/P3jex8LXgjs/D16JRAks8V7pAtoobadtxZ4EUq&#10;+CSeQATzkV6GFc6DU5uTcves22lfVrV269tDzMZQeJvFb3advVo+BLK38H+I9V1DT5Y5V8TTkAW9&#10;3prwfZQzZZrmGeKOQyrknMiBhkHHII2tS0Pwn8K5Y7vV9X+2S3lsfNi8jfHLBKuCfKIIgVc4AI4x&#10;k5r6N8C/DnQI9XbXLq9t73XFM0811qMMcb7DkhZd4zI3GcAnOQ1VPHXwx8PeJI5dR1F4LgalayQt&#10;JKVhRvmdcQFRuVAAAoA49B39ypiVUrUPae+lCnbn95JcsbJc3NZW7K2nQ8PEYCpGTkpSU3T9g5qU&#10;lN0U7qk5qSk6SevsnL2d9VBPU/PPWPGiEap4T+G3jLW7XSNXdLrV/C1nqF5Dp2qzK5kjae3jlS0m&#10;a3Zi0Ubq2xgdoFdP4S8XePPCFtYRatZ65418KxmYvazWCx63pxm5mfTrs7pJYFPDKxw+zaeMZ9Zn&#10;+Cfw98N6RYw6ba3N3ezX58ldPZkaxuC5IzMNryAE5JJxzgZwK9fFtpngLTNFtvEtrOZrmNzPIyG5&#10;a5h2sdwyH2YjIU9DkHFdlfEU4UJ4Jxg6eIhKMqbjF05wqq8oTg04ShJSalCUJRabTi1c5sHUxeXZ&#10;nhM6wdSrh86yyvDEZbVw9SpQxFLEUYKlSxVCtQqUa9LE+yhCKxFKrTrKFoqry+6d/wDBr9oTxDae&#10;Ec2Gzx14AlluIdW8G+I7MLf6HGCQxmgk3ahprwDJiu9IZIWJVpFJL50PiB8IfhZ8frNtV+GWoJpX&#10;iWCI3Y8M6gsEOt6diIGW5tZwqJfWW4MERiZipBkBkLZ+KvFcWseJJjqXwiv2htdNnkvbKHTZTbXc&#10;d6shFxaagqsgmikCtmNwUKsBjmvUvhx8SNK8UaxbeHdZiv8AwN8SLDTJtYtNUJGn6PfXdqY7ZzPP&#10;CUa2mllIAhU7HJDn75NfNLA5hkznPhiUKuWRiq2Z8P4yo70JNJ1cTkuMlJ1Z1ZS5pUssoVI0KC5M&#10;PTw9OEI04/sC4v4K8RaNLAeKWHwHA3G1SCp5X4ncK5RmsKmP5EoQ/wCIrcN4WtmNXMcHFpLEeJHC&#10;OHp8QYeDr1OIMmzGjLFZlV+dNS+B2r+GPFdzPbW18mo25a1v/sr3DQSRRtl7ySN/kwWJLcYXpXqM&#10;OuafrQg8CXdnNLcm1Mb6mXWNTKAcL8p2INpCkZx3IOSa+69P8aWkA1Dw58WfD8Fhqmo2a6cPGiWE&#10;9xG1vIoAxBBm2u5Jd+9rvPmYbPUc/N3jD4P6doGu3F34ZiXUtNigbULK+0iOW4iuTIAyxyr80sR3&#10;E7o5D8rhwMALXpYDO8HmSjTTrQkklKGIi6eJg0rSjXpuzhWi041YNJxmpJpNHw3F3A3EPAGMwCzq&#10;pl6ynNcN/aWQ8Y5PiVxbwrxDls2nRzXJOKcpo0sozDLa8JUpwhTp5dXyJVqeS55kmJzjDYqueO+G&#10;vB3jH4daxa6l4e02GGO4ucz3VjJFbzR7pCAzNGVeVCu1mPOSWHtX2NrPjK+srLw7H4o061uX1VE8&#10;3V4biMy7NxG6e3UlotoGCpGW27/4s1+fHjGD4m2HizSIri+1TT9OunW4gaOSRlto1IzFKA2Qu4E7&#10;TgAHHSvTl8SwJJNcavI+qXMckFtFNbQKyu3lxhpWBztbqrk45zyOp9GvhrL3dns11XR3W91Y+bli&#10;k226irNtt1YwnQjVb1dRUZ8s6Kn8apTjGVNSUZRTTS+8NE8JaJ4gntdUv7j7f4fMiQw6jbfvGtiW&#10;wQw58oq25foo7c13/wASfhvoej2en3HhO1g1nRrxV+3sir55fYFLhBhgVYEEkdRngnNfMnh3x6/h&#10;zwrcN4M1PSLd5IEubvRtYl8vR7q6UkPEy/dtr10BKpGoDlg7cua7bw5+0H4Q1y8t9H1A6l4c1aGJ&#10;DdxJD5OmfaWjXdFDc/LDNHIx3Rncch8EbgRXhyp4tSlywvFSkk9druz+49TDNTUb6pxi9dVqk+t0&#10;Y+jeArzWdas7FftsGnWk8ilS7sArkyYm5IbaXwM8BQF6dX+L/g/pIWTTF+zuZLhwG8tCzEjzSTx1&#10;w2CR6GvYNM1y50u1vL3TbO9uUmuIZLkWqmS6hjlkOJEj+7Irw7XO3IYMBjtXmut/FjwEk+oaTcXl&#10;/ceLWupH0W3jsp47hJGO0w31uiGNGU/dA4aPax5JNHNUWjlJSWjSlJWa0a+JdVYucYuUrxi/edrx&#10;i+r8j5Pg+NOq/CfxleeE9GttPax0W6RZ7Ywr9puori3h89kUffBMjRvgZIXae+PatV8YaB4xtL6z&#10;uY9Z8NyQRRap/wAJFpKOtraxTWsUv2O9h+URwlnwfL4xyfmPPK6/+z1HeeOvDPxP1KeJ4L1MXlsL&#10;OHdIXl2NDOmOQGQja2ckDIzX2rb/AAx8Fat4S1DSr9bfTr64iWG0Mii2S5sZIR+5mRVVWRSxCoQQ&#10;AFwOcj0YQwzhByqPmcYuV2/iau/Pe/8AwTieKVFyw7tepJ2fVJt2UeySa2tZdEfkfrngnVZNI8S6&#10;tomtxJpUs7yajeW10DbtZE7T9mkZgRdTn946g7lkZwAAOPPbVLqz8JSWZs4tX02CcTSOfLjufKck&#10;iCaTGZhIrCVkOQC3PPNe7/HD4RSeDtM1r4caZqeo28Wqu+raVJZbxaPID5nkOwI3KCzBFI4UBRgC&#10;vlU2/iPTvD8XhZ78xiJkM17JGwuFlzvJZ+oI3YBySFAGOMD18LGPLFJJpJWuk9EnbddrHi4u8eZX&#10;aabW7vo31ufaf7MHw58I694b8WWEk0en2108l2u/ZFdLIYTL5DE4aaOKQlEXnbGqgDgY+cNR8PeI&#10;9SvvEFjPrllLpuia5cQxI8WPKskYqLjyySEdEAjZwBkL1xivfP2bPC+v63pnijT7O/d9Y07TTqOk&#10;6oXZBNNGh32+/OR5hyCuTk5OKwhol5cvq2parp0FrqzrNYa5YjMEN2PMKi6dQAsjGMIS5OcnJ71y&#10;rTEVktEq1SyWiS55bWsvuNVrgpN6tRWr1a077/ieeabpF/p89nqSaoLfT7WA6XPcpuiguprh2kty&#10;m3arOsEkUYOSRt29BgfY3wr8GWI0638Q3kpV43eWaKaIM8whkdFIBBLB0jDg5PDZxjr5Da+FtG8V&#10;eFF8Kai13oR0G8h8SWt3AokguorRRItpLLg+cjqBhGyFB2gDHPKt+1nbeH9ffw79jWbwzaWklvFe&#10;m2CXMl4g2kcKCAk++FO3lomD0I3lTniPcjKStpo5LbTozkp1lQjCc/e92LXNrbRae9e3y+R6D8VP&#10;2hNDivte0XUdPuJ7CO0OnwSG1UPbyeWrKqO4y0W9t+PugEqBtBNdx+yZ+3Z4l+FXiDRZdZ8VPqPg&#10;/TtQhtJvDrs6vHpDyBpvs2ls32W+iUySSStLGSrmTHQGvzj+JXiTxN8R7+bUTpcFvbxy+akUCvbt&#10;LGFUQPcbFALPCqOSeTvJJ5588t9F1Jrea5v3g0ecMEtFicyTXEeArojA7lDPuB565PFerhaUYRhC&#10;UYycFGLckndxSTu2m277t7nHjKv1xNLVO9uq18tv67H9gfx08T/sl/tZeB4H8E67oHi8araSnWLW&#10;G7ghutE1EWSBZGV/32n3VlIpgjS1CjEakHB5/no/aE/ZkvPhj448K6toEOuw6XJZt9q1C4AJniiA&#10;SKV5IzibdEg2SMS0ibZH+Zmrxv4L6Rrnh66n1XwVqWoaJrzwBxZxztDBcnIEzvtdFd51BY7hu+ba&#10;elfpZonxq0P4rWnhr4c/EyyFjA1smjtrjAtc2NySyvPuf5Yk84v8wbBUgnkkVz4uMVOdoxXvPaMV&#10;1XZIMBRxlCjVk1KUFfk5nKSUfsqKbaStokrdklofFng220TWtbi0a+u5Lia6iYxzTYWZUjyhjOfu&#10;xs4JAGARyevHI/EL4ea54b1Wadl8zT7l8WSxTbykRUAAkEgAnJwAOvPINfaHxU/Y18a+E76w1bwl&#10;JHd6dclpdN8WaTskt7mzVd0UdzHbFhEwC+TPux5ksbyNkua+JP8AhIPiVZ+OLnRPiTpOdKtnSxsZ&#10;Io2jhuMXLIJ4lbKhygAdh1YE5rz8O3zPV7y6+fqdeGxHvXkkpfa0S169F1Oe8IaVd+GLqS5kltYW&#10;1FiZpJXUuCCVi389RHsA6nbgD25n4iXnxH0zWLa4stTsL63za3thATuuLaJJUSWSJSdyFmVmUqBu&#10;Ugjg19UX3gf4d69cLeWNxHb3EF5FHeWF3Khi3oiqqlWOMkAEAjjOOvBl8TfAHS9ReTxfK+pq+n2I&#10;ggh0i5dI7hEA2R7YiFKqoA2kEcHsa2libNxbbs2tZPo7bN/odc6Sr64duVR/Ert2k99E+99Dzf4W&#10;fHL4jQXt7G9rrWpLa3KNbaxB5twIfkXz7NTksjrJvjRBklFG0YAx+rP7OH7fuv6XZS6H471SzW4t&#10;LgHR0nieHVNPt4pGXZdGTjJADKAR8pXIHOPk/wDZq8ZfAzwNqM/hvxPoT6Rqmszw3Df2rYpdxSzR&#10;RiMahaRyo4guUGPMuFAYyBmPJr1j4j/BT4X/ABPlm/4V3qmnW/iHVriVXkilgN1ku3luGi+cPMoE&#10;jLnILY5NRWtKmm0mmr7X3RzUZywtSSrK8oyalGXvWcXqrO6Sv0P6FPgP+1v4Z8caTaT6jfCWxmlE&#10;VtqUMUSSRSuzQ3AlVT8sZlDqSeJVw/Oa2P2jv2P/AIZftC+HW1PSvsem6veKzS6rpMdtDHqAjj8u&#10;GOa3twuHCoiSs65eQO5JLV/JrdfEr4rfsqagPBMmo67dXL6rp14t3JdXTafBaxNPCbW4tt+2aK5N&#10;xbSMpVgWVCegx+tn7LH/AAUFuI/DcNxrniK402+vbhHsoZk820nMspLRqspxGgYlUjxtRQFAwK81&#10;UZJuUHKN237snHf/AAtWOqUoy/eYd805++49IuWtlHZJPolZLoj4T/aH/wCCfnxF+HevtLFprro9&#10;rfSQMZUke1u7WUeZ5/kgGNWQNgvjIPVs818Q237OFxcahqrmJbfWdHv/ADTG8+I303lvMh3Y2jZj&#10;cAAAeK/tY8E/ED4c/tE+F5bbxZa6fIXi+ySO8sCSSyTAgOAAQAykFdpJwRnkHPwT+05/wTJt7+3v&#10;vFXwXneHWjZ3CT6c82+GSBkJVNy8SCRQGCkYBO3tXVHEOMVGUm3FKLblJttdW3K7f4jV2k5pKb+J&#10;WWkuvQ/lR8RaZpuk3j6ZqLSRNPLetYoiGYyrEDuDyAHdE0gLKp+UDgDg1574ltNT1WfS7S1v7JtL&#10;l0y3a4jKrGEaN9m7nAEhC4JI3Ej8D9v/ABM+CfjHwLafYvGHhjV7PW/DniS5WW4exkeSbS7qNklS&#10;2maPcbQSNu8sHYPTpXzh4x+H95ceG4pPD+nRS38Ud9s3o0U7xfM4F6oG7ah5jB46Ed678NirtJu+&#10;27v+dzz8UkuZ2S1eySe77K5wX9nQTQ/2dFctdRWalJ4BKW3o3zYBztK4OABwOBjpVXRb7RPDl3qE&#10;EKvp93Ksb2dvqDPJFEwQZYIRtWORhuGB0PNVLDStR0rwtpt/eK1nOrl9WvLMAszq7ERq/wB5sABX&#10;Un72R0rE0PXb/wAZeKdRTUNBeTS7Kz2Wl9HCqPMsMe3fIigZYbfmc8sck5zXY6UptzTdpe8t7a69&#10;DjVZJWstNNl0/wC3T0vRr/xFeS3Otapc6PeXjMlvZfYwY4haY2iN8AfwY3Y+8c565rUvfDc/ibX7&#10;AFRbmwjjvIpd5dfNjGWRHPO2M/KoyNgwARXnuleIJbGx1VorV5rGAyQywxrsubVgxCTRcZLYAYbe&#10;c11Xg/xZZ6jpMi2GtXGoahatMrwS3EttfxJK5JiQyYD46NtJ3Y5HOKmzjo91o/kbqUa8YwjFJpJN&#10;pJO9u6Sf3nU+JdRubORLKe9DrdKoeYQpcSpGFxKu9gzbT3Un24rZ8BaRYQ3pu4Ne+0aczKTBNF5Y&#10;gkAO/av3U+Y8EDnr7DjH8PXdxqsWo3FwIwtoGgs7l0LbnXL+coJVsnkZ5PU+p0Lqd9GtbbT9O/f3&#10;uqOfNiRtohO7goR91Tn5cdPXFO77v72L6q1p28v8xdPsNdb4ja2bRIJdE1QojOzruLQqQzqOcHP3&#10;TgngdawfFVmmoa7DaWlteO9hMYpWfLiJ3P8ArFJ+7uIzxjvzmtifTfF0LLPZafNbTQJ5kktvOFds&#10;AktuDBgzDljxngV5rqXjrVtRGoaTpMOqaXrr3Nsh1JQZfPeEgMjOuWxnIOTzSOeUeWUo2Wja2XT5&#10;H0XoEN7p9hJp0NrGJkjWdZJZFjVyFyz4JA3gcFsEnPvXg3icaGuu3KS6xLp1/dW8nnlLlVtFJBAA&#10;kRgwZTkkAHH15r17w9B4ga2s9U8dIjWotWtQ9vOscsjMgVJJoVbO5s5JYZJ6+lfKnxM+EOr3OpSa&#10;voUskw+0yzR27SM0n2ctvAAyeNvQD/8AUCPYPCPwF0TXNOil0a7a81i7l+0Je2ZaUu7nLea+N7EE&#10;chiR6A16Z4H8K674L8S3ENzpyatd6Ohu4EvYmW7L71V4rUyrgpInzbUJDYya6n4AeIbXwZ4a07Vn&#10;YWsmmmKPUEuMKQykBw27+DOdvtn8frfxb4/+HfirSIdWnSziv4glzBf2UcyyuQozGZrVlU7c4YA5&#10;+bBzXFUxVeM5RjBOMZNJ8id0vPr/AF1PaoRi6NO8V8Eei8/I8A1v4iatHrFvaWo1C1nkuYy91Igi&#10;FpbzIjJBbupUK1u+9MqQQGFehWPhH4na3dw+K/EN1/xLWW0ubaJ5Sl3aO27eyMGJjLKFORyea5Of&#10;w/pXjXyRpc9nCBcfbjPKl/PsWJS/lCPcxRpmUeYRgsduema9Q1fxBruo+CUSBr3T5obcRNcx+fHF&#10;cyWpdAWE7eYRIoGQflxwOK5Jv2knOcVzNtu6WjfbTTbobLRWWi7LRfcrHzr8TdWt9Jl8UXIf7Ytm&#10;q3V3aOUuLm5kdSC3nuSxY7QAoJx2618KeM/ESeKU0trrTNTsbKFpLsW8igwTB+B5zgnP3Adh4UdB&#10;zz6p49a81R9ctbbWXudRvJla7jtnRZbZlLebFtVsrhRlvXPI6Z8o0mO/fVLXS7hJZrLIie3uE3SE&#10;vgOwGCNjkceuDxmvTopezg7K/KtbK/XyPEzGhJ1abi2lLdJtdd2k0rfIybfQ7+/t7O50VbJoZr6I&#10;Nb2szo8QVk5mK428EYB4BzxmvS/Hui+OrGDSp9EElnbLbpHczfaJJZ1mbYGdJM7hFyAgHAJbHU16&#10;Lpvw0v8Aw6X1Tw7bvc4a3ubzRJxtjmtbhiGljJGxwoViFx8pGQBnNeja9EfENp9i05TBcrZjy92Q&#10;tvNbqJFhkPZN5IHrg810LEcqUddNDP6u/P8Ar5HzFYT+K7XxLZJdaxdWEOj/AGO6uJI2miW8gdcT&#10;JMqkCVVJDNnOcnNfq/8As0ftX6P8PdYXwx4ml1W6sLSwS8/tbT0aMzrMXYRNISpYxKo3Zz8rKOea&#10;/OnUmvQ+mX/iC1ha6MEmm6hIIVeNo0OxN7FSGBBGc5HTkduqTU0i0l57C3F1c2UCoWgASeezIKyR&#10;x7fmbyo+o6YKiitadOMmk24p3aV1e/daAlicNecYXg3pdbrzVtep/TV8Of2h/A3xC0aP7FfxXljf&#10;EeWJGtpXh83aqxXaFzIrqQCSRxu4ORge7aVdxeH0S6sHeC5s7iOTSbqHUJre60uabZi903UbZvtM&#10;crgKsVgrCGR4yr4DkV/J98JPEWr6Nq2o6x4Pu9a0q4aCLMKtKLaQDzXQSKH2lhJuOCMg4NfbHwX/&#10;AG8fiZ4VktbjxiZ9XtNKunstQivbdmElqJipn8x9xMkUZHzclVVcH5a8yvh9PaRSjKWvMkk35uSS&#10;bem7b/A2UvaRU5RScldpJWT7JWslptY/c344eC/CPxN8MXN1478NyeIfE0ElveSeO/Ddjb6J4rtY&#10;UO5IPGelwRqdWhjYySSTWLtfXMcw89mCxqPhH4ofs+fEOxk0XxJp2jR6h4R1jT1g0TxFptotpoNp&#10;BZiSRrTUpZkc6dcqJN7QXiLdq0yszsskYr7O+G3xy8H/ABY0Wy1vwJrdvchrMrf2cdwr3ULyxq0u&#10;JZG3ggyBPKwQNvABNeoeGvid4r8BaJ4q8OQ6bb674d8Q2cx1PS5kSSLytyma4vNOcGC4LR4UzbC7&#10;BACcIK2wmOlheVTnNqKStKUmtPJya63tYyrYBzgqkUkpLmskl37W7H4labez6NeyO+yS60mcyW1j&#10;BbtvlvN7Ryl72YH7VBGsaSRtGwhG4lFB350rhrPxNNd30t451O6k8y6FzgbnVVO3dz5gTJRW7kED&#10;pX3f8aPhB8GfEWlnxJ4OsH8C6ze31mxEN2LjwncS3MSiWJmQqfDk0rhhKJUNmqiNlUM0mfg3xZ8O&#10;/FPgeQHW9IubG3bcun6qjz3WnXatNKY2tL+INaXsTDJE0ZXdgoVGzJ9qjjoYuXuqKcuqilvpe9ut&#10;tdTxq+DdBOctU9bPXy66fh/wfqP9i79muD46fFea48XRPZ/Cr4cabceL/iNrEscsMa+HtIV7i80+&#10;xvVZAt7qKJHBHCPnkQsMEOAfmv8Abh/a0v8A40fEDxmng+x0jw/pnhu7i0P4YxRG5t3fwX4fhWy0&#10;1Jw3y+etvFIRggebuwA2Scv/AIWT8StG8Ea94G8PeOvFfhPTvElxYtq1z4W1KbTZbyKMspg1C3eR&#10;bDWbMKg/0G4VmG5yeHWuP8V/s8eP7H4Nnx//AGVFqWgateS6dpHiy+sFtXGt3MkdxtmjufkRrmCJ&#10;/LtLHFqZJJpIlEssxbmzhaUIvVJJWeq37a9+3ketw88PSdZTm1LENtLm+G+llZ6bbK3kfOHg/wDa&#10;d1fSoJIrqe/dxmG4MkkjzvbhUSS5V8ltzzieMPnJSJF6AUz4w/8ABRDx18GdN8HzfCK4l07xLNeQ&#10;arJqqb0K6Xp8rSTWd08bK5MziQTBmKsjKGzXzf4uhXwMt7q17p94kOnNd4nkjEP9oIwNzzAqjNtF&#10;NNJBBGRhVhwFwMj8zviD8XdQ8bXF2GhjgiFxcJbsibDFYyMAbcAdEcgllGAcnjg1z4LBYWpU5puN&#10;5NNppWTsujVunZHoY/F18FGVGC5ozuqc225cr1T5m292/tX0Xkf2o/sPf8HBfw8+IVvpHgf9oWyi&#10;0jW7myitLjVpX8n7TqDYXMGf3dzG8UkY+zztsGCeCTn9l734XfAv9pzw3ba34Ou/D2s2OrTJqU9j&#10;dW9vMVkEcUoke1tz9nhYK0TbFXg5fPzYr/LW0/VbiJw6zNA/3xMrN8giRFBX0IVQoIIO1VXgAZ/U&#10;X9kv/goR+1z+zdpZ1/wTc+MvFfw+HnaOlvcpf3emWmpC2t0MFveBpHiEUL2ki2i4iRpfMADTNnrx&#10;mQ08RzPCazb+GKSW0dkraPyPDo5tVpy9liU1GGnO3q73kryereuibbsl0SPoz4G/FfxH4xuZLC/E&#10;11Ep/wBFnurMHzOf4fNBzj1H5mvqTw1aXOuaXqHiT4gXT6h4G8O3t9Y+D/h5bX801l8SvGFjBFZW&#10;viT4iWentHa6V4I0C8vJ7qHR11VovFEtjFfXKHQ4oYdV8c8M6Ra6bosp8N6KY9c+ylrOQs1tBaNn&#10;gvAFGznnPr+Neh6bqMOn6athcSfaxYs0oS6PlLO7XEl0xKpkMTcTzSnOctI3rgfM4mMbfDHb+Vdv&#10;Q+1+tXwe9/m9vn/Xmb994r8Q+Ltdvdf8YzXur6jfWRSFrphDIiLH5KpGyklUEQ8tFXG1BgYGBWd/&#10;ZOtafFa+Kp4JNNjD+Za280KmOJwPvRoeA3GcjnsTWl4VvPDOi6rquueJ7ZNTlttKL6R4ftJ2MWms&#10;ATu1JgClwScdQevUcVc+KOveIfHujeHLb4b+FdU1S5v5hZppVtLBb6RbOcn7Vq17KyGw0f11SM+c&#10;P5aA9d9fXX87mFrXjabXZ2u7i/FjdNH9naBYktIHl5AZlgOGY992TwenONnRvFcNxHcTfZzBfwWG&#10;y9LuBHJH/djJ4IOQSB1Oa8p8OeB9NXT7l9X8Vwaj4smQmS0063RPCttcZ/48tGlz/akt8DgfbdWk&#10;dc8g9DW/qekS6THLDItxfWjIVgu4rYKwGB8k7gZ69ie+ec5pWXZfchYavFbRivRJffodDfakPFlg&#10;YG1GzgZoTP5QCwjYOx6HB6HBA/nXmc862E19YyvcyXEPnGCbTJzaK5mAEvzowJMg4c7sNnn1rlJL&#10;idNYhS8Saa2RDHF9k3Rhoz/yzuNvBXrwfp0rQ1XUdPvJo7F5BbyMwmmuXjKrFEAOC+Bx14JHbFFl&#10;2X3If1lf0/8AgmmLiysmtYtSLvHO2bO0jJeYSD+KaY5ySR1Jz+Vdbe63aQ6bK0lhN9gt4ftdzBES&#10;NiqMFiowBx6jnpmvnzVfG9lY6TcToDdtZ3wtTNGN8YLdsn1471Np/iPxT41t4Yra4j0iDUh9g1WR&#10;FSLyLIjBnc7hwB0J/wDr1r9Xff8AF/5mF33f3v8AzOguvH+la7KNK0e0W08jJuY9Uma0QrnjyQuO&#10;cY6e/PJNM8TfEDwX8OdE+16lKbnU74brCwiQ3mpXUwHGm6fYoHE8chAH2mYBMYye9eH6jqNvpt5r&#10;Vn4XksPGGsWJ+wpeTsZbHTrntJcSnKXDd8A9MetdH8K/hN4y8U6ncRQxS+LfF1/plvJeapLZru0j&#10;TJH/AHsVq0oa307QyCRLJC6zEDhc10/VdLW07dPu2/A5JYmNJfVcN+9m76y96X/gTu9PX9DnfD8N&#10;78YNZfXtWsbbw74Z3Ml94YvVQ61qu/hoW3EDSrKReJPJwpyc8V9g+H/GnwN+FtrFbeC4pPEGpCMO&#10;vw60VQ93pV8oAEfiK+QGCw0J2H7y/t2NwqnIGRXP+JP2d9BtdEs9MsPEms2PjK+nD6p4l0fe2n6R&#10;oQwJtM0yHKnUJW5B1OU+bGeAeK73wH8Ivhv4DtjpWnWkrGSPDXrTG71HVi4y93q1y4LuCxLbZHIX&#10;OOi8cizGMXZJK2mittp0Xkdf9mutb62lBW7W6E+n6e3xJ1638U/Fa/stYbSI/N8NeCtHg8jwbosZ&#10;+ZLvRtOYC2v3iHE2qTRi53qWDcnG+fHU3gK+0qXxVcudP1eSY+HfCehtPe63rks++OzTStJg36je&#10;6gm9lhurkokRYhGAOK3PClhr3xW8VXHwm+BPhqHxh4ydPK8ReKntmi8CfDG2IIDatrGwR6jqG35v&#10;7JhZ43OVIxnH7Pfs1/sH/Dv4J6NH4v8AFUMnxB+JV1aR/wDCQfEXxFGkrwRxfMtr4Xtrcf2f4Z0m&#10;F9yiKFUdwFZuSa9XL6EsVqm1d9G1+t3/AF2Pnc5zHLsLH6rgnF1LfFFRUr7fFFJ6WfXbp1PiX9nv&#10;9hL4l/HnXdP8afGxdS8N+D/MTUvDvwljllS4vbQYZL/x3rBbfPMyYLaHMXiYny2Bwc/oZ8YtJ+Hf&#10;wy1TwXZaLoa/EH4geDNLNj4K+HemXdmLHw7aZV7m+XTwjWGkWMhVSt9Gq311IuyUYAx6X4v+Nuv2&#10;y2Hw7+F2m2+lR6pGbXUPiJcbrmHSpidqrotiBu13Uccpdkrp0ZwJRgE12Hgf4S+HvBkV1r/iaQX2&#10;o3bNqmoaxrd2kmt6nfyIPMu9SvH3NMkn8NuH8uJP3aKFUZ9JYDC4ZuU5c0tdZWcvvd3+J8dKcsUu&#10;VSlbtzO33Xstb30Pjfw78FPE3j/U7rx/8eNRt764vxNbeH/BWnySJ4N8LaXfZWOKaNspqOqoTxM0&#10;Z8uQHYRgV+c/7QfwB0vwV8TD4f8ADWpS/wBi36GW+jntVkTTLR2LSyXB27Z2GSYkznbjAr9h/iP8&#10;TrjxHfwaV4FsWjsbD91c6q6mKEpGxxHCmArIrZZMZz1HUV8k/F+x8NyX76z4huftWoyRxnyYhvku&#10;nVBkOMFn56jnHPc15mZZxSoq2EUZtabLdadu6Po8j4fr1ZfWsRKdOmuilKMWumikl87b/I/PDwbr&#10;Xir9mH4ueEfFNzrupX3wc1HfpzsyzxSQXL7bm1As4j/x4xMX2rt2qBxjOa/o0+Cv7T3wx+INvolt&#10;pviGw1C5v445HsorpHm8vYvLR7yy5B5DLkcgivwr8d+K/C1xBpE/ikQxQHUobLQ7GONfKvZpbaSM&#10;2kvBWAQqS2WAw2TkZr59+APgf4i6P+0xFL8JZtS8oXCvc2EEk0ul2ME7l2ETxsYYyQ3zFQMnPTrX&#10;y+HxSqt/W7Q1b6LdvTp/XkfaYiKUUrJ2SSdl0Vr/AIXP7AfEPw38OeOoIdU04x21+owtyhVmVcYV&#10;Sy4xgcYJOMH3r83/ANr/AOH/AIksfBGq+ToEV1qFjFIBPLEJ0kgGdskRKn5nUBjjqT+NfcPwz1O9&#10;8CeG9Nh167fVba9s/tmr6iJWEumagI9zQ7SSwtxIWEmODjJxSfHnx58MLH4V3nivxVeWt1pEtrHY&#10;WEGktBqF5q2rXDYt9NsIgWkudQLkeeWUiCNirbVWuKeGjVk3grTld6pK+7vZpX09WYxqYWl/vk3F&#10;dLye3zenofyQ2/h/UdK1m7meGA3N3K7T2zQBBGzOxYHOCNpJAIGeMeleRa98NbrUfEVzq8MFjHK7&#10;PgqiB9wY8k8fNnqTz784r9J/iV8OPHHinWL3xL4c8B6bp9hJJKYdMuPEUdpq80bOxQ/Y49OMSyFC&#10;oZNzBG+Univj7xBAmm3F8kdveWuqW2+DVNDvVMN1o9yCV85JUVWnjZwSjKAJFIIGDgevPC5vgIxe&#10;No8kXFNNx6NJp6rta5jg8xybHyccHW9o4txdnfVNrb1TK0Nz4gh8NQeHp7W1eOK1eOSVmXOWUgZJ&#10;6Hpx+FedaZo66ClxdXSadfaY8ouDcSyFrmKaI5ZI42y7bGBVdo7ZHrXcHSNWtYLZtTj1C5e82TMs&#10;a3Kx+RtUgsCMHcpBJb1JxjNc1qOmlhdaxcXFvb2WnyzC3tpYRuRBGWARSo5J5JAyzZJ61zfWl3/F&#10;/wCZ2V6eMivcjy6dNNOnw26a/maOkwWWvyatr1wjNaWdt5tvZJMYjMiLkqqEjG8DLDGSSeARXi3i&#10;XXb24uxqVuj/AGC3gnEcMYLRWUXPy8DAdB8rtx8ymvFtf+KXia1vNSn0a4xpokaAoqMspBYq2xVA&#10;OHIJ4wCOa9n+HHiNdb+Her202mCO4lS6up7ieLzLh4ZA0ZQFgXCGUkhD0OPSvRvzJN63SeuvRd7k&#10;KU19qSfW0pLXrs11ufPt58ULW31KxlFyLZRcvCptsmVSJGRpJNpyFcjcc4HPPpX0lp/i3TV0X+3p&#10;dbvLnULaykmEcif8SyxskQl55VZtk04Ubo15bOBjvXgfh34L2Mupm8uWt7a61O43QafcK29443zI&#10;6Myny/N+8QDxk5FR/E3StRkiu/Dmn3VxZ6FbRkG00yCW38ueIbGkupYwv2mHK/dJII7V3KlhLK89&#10;bK+29lfp3bFzS/mf3v8AzO9tPji/ie8Tw54VuJb22fyJNY8Qywr58vmYe0srRfvWsTAqsgBCjv05&#10;9G8XeGde8Q+Eb2fxdr722mQRsNN0AXTO89zggkKHKgM3tjnjgV8n/CvwWngD7X4nvb1rqK9aHzrY&#10;nymnQqpUxIcfMVbKqo+XIHWvtTwZ4D8Y/FWNL7SbBI/DFsjGO41YCBNrjONpOZWt1IUPgn5d2ea5&#10;sRGKSsklZ2aSV97dF0sYU44zFYuMIxbjora2dtNtnt2/4PivwR0C/e6l0e0i1S3tJLpLa68pGCLb&#10;TMRO5IIDCME5fGSRnvz+keh/BD4Xa9pw0S3n125xLDazT6lcfug8IEVz9n+xFJVgd1corFm2Ebuc&#10;isDwD4N0PwXYzweRY3utKhjf7J+6+0BRtbdIAC4cjJJ6g5JBr3bwfLDdQKsVvFp6QwtKfLw0qz+f&#10;tZFZfmOzlF9QBnBNeViMU0rcz063fTTv/XY9nD5bK+q1u76LfW/Tvcs65+yP4Gh8Nf2fa2FtDDex&#10;2raTfRTMFtntI1USPG48wHCDJf5yc7juzV74TfBHXvEN1H4dErXdvpVw9vNqSRssa2lu/kr5MuOj&#10;RoCMHkc+lfVejeD9Y8aadp7WNveQWVvGls+pEPbxx4QJKkYbG+RiPmI5Y5boRX098PPC0/hGwfSr&#10;KwiSCONWvdTuQEMihQHkeQkEhsbjk9+c1lQftG+d861+Nue6/vORqoqm2opRabXupR1Ta+yl2ML4&#10;deBvDXw+sWsNFtUivmSNbm5fbNc3BjVVZjPL9wMwyFDAKCAAADXlf7THxVXwP8K/Guo+E9Q0q78Y&#10;mBLK2tb643XUdzdH7PNbWtsh8uSRQWlIOC0gLkA81nfG74q3VtcXXhXwg8SzzOIr3VFfckBLFZfs&#10;7p93DBioVumOeK+BvjzZta+A52j1qVNQ02d/EWoXKTia4urqBTImRKdx80g4UnodtapKL91KP+FJ&#10;fkkcsqDk2229XvJvq+8n3Pxc+PHiC38JeO5IpdTjPjnxDbefrzXJdHWR8yBpc8KryszKMhRwF46f&#10;N95ZeFJNatta8TNDf+IprZZpJEYSRkBdyCMkkgxsfkGcrivSviDqj/Er4na3428YRWsDSaZbWWnW&#10;TCK3mlhtUCQyuI/mEjIqs5HO8nJ615YngzTLzVjepMYTdPc/Zku2M0dvtd90kQbleBncMEg568V9&#10;NhFpFW0cYXXR3jG+m2t30Pm5q05rtOa+6Ul+h2/wy1Tw1rPii6mXQdRlurGK8Md1rWUsTuZvLMEr&#10;5yQMGMg5wQcZNeh3Wh67rscWj6tqei6JoM98upx2Npd79QvZQ5kLFlO7MmcnJyCcEE147b+ItL8P&#10;ac9vqGtpYWlpeTW0k8EReS6dJGjjYBBkglQyjsDgDoK9Y8PaR4Ugi0/xxqerXC6fdwKp1W53jymn&#10;jDxRwQuR9lmlLjMi4yxJyc4qnGN37sd30Xd+R1YaUm9ZSdujk309We3xwaHpHga7u7q6k1CFry8j&#10;3cvJbCKWRUhZSN0rQBQoYZJwSPf5h07R/D2s6zquqwRtDKi3Ukd7eJmfEzs7vFuG6IPktsyMAgHp&#10;x9IpdeHT4VtbjSnl1QJJcFoL6RXRZ5SWEsxDEtgsD5jcn73XmuJsvhPrviPRNV1XS9StIdXu75fN&#10;jgkAtbSzeHzXEcQ5Y4JzxlyN3WubDRWHnKUkmnKT1Sejk2t159DR6t311e+vVnPfDvRLewuLbWrW&#10;+tmOkJO8U0qL5ksb3eZVRj8wWLJCjkAAADqK+zLPxFo/iK8vILW/tr2dliE0RuY2khSAbYpY1JHl&#10;+coHAHII9Dj5Z0vwr4b8P/D+2tdR8VLe6/HfSxzLZhmu44LiQlvNVuUh3Ekx/cX8K5PSvDEHh7xN&#10;b61omsXc8mo3jpdSwTOokjglJ8qcI2NqD5dn3VA2gYFZYmhKphqspNyvKTXM3KycpNJc3NZJNJJW&#10;srWslpthcQoXjH3Vd3jH3U3fdpWTfXVa/M+kfF/wvj1HX9H8Q6IiNNvJvrV13GO6xh5FyDlkJYKw&#10;x0zmvEfiD8E/FUaeIdVtLaZG1iWzVdRhmIysLhnsxaoQxdR8rS4wSMk+n1t4b1OW9Wyu43C3cdnL&#10;IQ07C3k82VRHI4yFE5Vhz94Zxxg59z/szTrNbWc6XaX/AImutMlIa7nN/ZwrcSDy5IrGUslveKrf&#10;68LlWxgmvFjmPs0oJtciUdG18KUej/u/1Y9T+zlNKTinzWlqk/itLZp/zH5CeJNHm8Owx2qDVkuW&#10;tPtt7FG0sQ+3ABFsJ2/jL5MjK33nBI9Q/wAG2XiSPRtUuVtp1tdEu7a6uryUNcyCO/iEsjKeTtkJ&#10;yxPf5upr9Af2lvgx4u0HwZp3iy10SS50OV47jW5PsEEeqm8aVV8yO7RfNlt4gzrDJkqY8Y4PHJ+D&#10;fBup2PgHxJq+laPD/YOqXGl6bqLyJdyXOnLHbIsDXAQ7ZjdADylUHyWbjAFexg8wpvDzcoxlK71a&#10;Tf3tNnnzy6UcVFLRdlovuVl+mp4D4R+ITWHh64VLu/t7GxmFxJe39mbfTw8w2lYgR+83AlVYgswI&#10;B61Pp0V18Snuf+Ec023ibTp2SG4bbEmp7n5ktodoKw4+eKMDCKQuMDFfZXws/Z8tfH3hdtL8a6BY&#10;adpd5fzXnh+KXU57K7v49Hi1NJ3v573MMSRSQRySxt8srxgAdK9U+DHwg+Efhrxb4on1MNq6WUF5&#10;aabdQWvl6XZ6w0rPBNFdwxiFo5QoVJ1wHQhhwawWYQi3ywgtXtFLd63skep9WaSWumm76ad/I/Pz&#10;QPhJqt7rl7b3SGPVLG5toYkvP3NruRMFog4CzSM4B8xcl+pOa908N/DfxNpWieIby4gsbXxPb3wu&#10;LLVplSBr21SXcbdpWCtOEXtkhscZ6GH41+K/E+qfE2wt4tGtLbTrPWdLs7MeHoyXFtY7UaWR1Ch3&#10;eNd0jnJcsSea+gPjVfS+KvD3hW28KWRtpodMgcTXZVJXvYbdPthkQYwjMD5YPHPArnljHJu8m7tu&#10;zlJrd20bZzUMM+eW/wAUv/Sn/wAA8y1fxF4q1DR7KTTNVZ9RF7bQapZ6azqk0EUWZ4/LTAYMVOVx&#10;1z35r0jwr4g0m70e2u5FuLE/Z9t3BdxkkMqDc3ltk5BzjjIxXj3wZv8A7Hf6jLa2l3f6sZZYri3v&#10;YQ0VnqByk0ttHJy5V8hGUZYY6Z59t8Yxr4e03RjfaS63urCF7qc7k3vOA0uYQuEVixzEBx06cVyt&#10;RbbstW3surv28z01dJK70SW76K3fyOO1bxv4chjSDSpZZklxFc36p5VvCw4JlGAHAzkk9cfnxvjz&#10;xr4Z0DQLe3Gswatqd+qeQLHeriV8Yj/d8Z3NjGfXGOp4z4xXFzaCDRNBsotL0+6VfNmMWzdIoBkM&#10;QCgndz14654rE8I3nw7sLDTv+EpaW+1KzuFmhd4AkcUseCI23p84UgZwMd+RXQkrLRbLou3ocGJb&#10;ad2+vV+fdnq/wc8J+LvF9hqOr+LHS28O21yzWy6oq4t4c5TYk5HmELjnBJPrXrfib4jWnw18P3UX&#10;gLTLbWb2ziM95exw28KoJRjzI0HLP1IOM56e3zL4r8ba947m1T7H4hm8M+GbO3jh0aztYjEuq3kY&#10;CnCxlQdwAySuccmvmXxQPHrz31o2pa6k1w2nxyRacZgE01XWQ3UXlsQZBt2SsM8HBPWsngZzd+Z2&#10;etm3116vRapKyNYVo8kE4xuoxWyv8K8j9Lf2f/GXxo8W69a+I21C4n0u7doxod5br52GOSyCU5dV&#10;XOGHbHPr9rX3iOWTVLOy1eS+07z9ROm6i7obeCyjU4LxyxnCpyRkHHU96+DPhH8V9P0JfClxrWha&#10;xaXNppRiju7c/ZLeV1RY0eYgr+9bGTu53H3OfQNf/aO0/VfF9n8PrKzki1DVJrYNcanGPs0Mcsi7&#10;pWuQTvcA5Mm7JNcccueIxcYJJJOzSSS6pt232e9/1OOhi6lOpN4qUoU+efL70laPPJxsuZK3IlbZ&#10;bW7H29rHgX4ZXNw32b4hPqN1ZQGUaQjO8UjKu7ylmJwXOcZJ53dBzn5h+JMGpab4f1y6tbD7FpN1&#10;b3U1lDLeS215E8R4ka7jIaMOFOxw3UjB4r9dvgb+yl8JvEXgWz1+61WC5uJo4G8RXaBLiKO4ljUs&#10;unSEFshjyBj8q+Ff+Cg3wd8dfCOHHw51HSfFfgzVbGGK60uaxE1/bWOQzApgsNq53HHbmphTUK1W&#10;m0n7OpOGqT+Cco9nb4T06+aRrQjGlJpJJJxbTaSSTbTTbaV769z8Z/iT8b9ZXTvD/hKDwteNaXsU&#10;kl7qOpazFJNC6YW3eK+nDXEkZdjsd23YUeldJ8PLXU7K1F94le0s0R1nkm+3vcXWxwCgadX+eMpt&#10;Ynoc9K3/ABH4a8Aa74fu/FGu3P2ObRrC1gOlpabpZJwwAhiTbmKIPkBMYHJNeazSwXsshTVp9JQQ&#10;pCbPUVnCywLGoj2hgFYBMAbVx+Vd/tKSSTp03ZW1hF7W/uvexxUKtRyb9pU3k9Zz01f989x1Lxx4&#10;WjuraK51UNFI6Q2txbynZlsBVcg5PJwd345r1Xw/qOmzXtpBrySXulqUSC4R94Qvgq6biQqgMASA&#10;BnrjFfJNr8HrXxHoQ1Cy11HhivRPOIiwZDGwZnUHDKgA4OMepr3fwXq2gyvpmjW2uWV+ljPa2l99&#10;0lQCUZGY9eeo47HHFcOIoyfvJtX1Vm1ZPVJWasktFa1rWVkezh8QsW1SxEVCMfcUkkm1Gyu5JJtt&#10;K7bbd23r1+hNc0jwZA8EOmaLFqV5xJDfDy1S33YbeT/FKAeuc8e3PM+KvBek6hp1hf3N7dXTCN47&#10;tZGaQwBgQ0aZBCgJgAAAYrmte1FPD2o3yea11pVj+9tjC5ZXywJjGMjCZPHbHQGvQPD3inw94h0W&#10;5a3kRf3W7NyQ22UgAlkI+VgRt4HQDpXLSlNzXNOUnF2TlKUmrWWjlJtfJjxNOnGSlCMbxSUJ8see&#10;ysk1Ll5tkvtHwT43+H994chu9R+E9zqEDJqe7U7No2jieN2DStEFwGBySTg85yQM1h+IPBuia9ca&#10;PqMniaHQ/F7afGk0Uk0jSXsLSK08UkIISJ2eMNs6ZVW619FeKvFUnhPXFj1C3R9HktJ53uEQNHcg&#10;7gh4GE5AUZ5GM18fXWrHxjruoDRLGS51eZ538PvHLxBcRyA+XdMPv26p8wGcYJHFfRQScKWi9zln&#10;DRe5N2k5w/lm3q5R5ZN6uTep8/KvGFarOKUakpvnqRtGc3FtJzmrTk1bTmlK3Sx9T6r8TNX8A+DY&#10;B4mto/GfguPZEkOqyyNrlrdBB/pmmSncyIjE7V3DKqAPbK+C37RdkNQv9T8FXFzq2kme0i1nw/fx&#10;R7fIledZlvN+TbwgKFF7APOYqAQcCm+YNc06Hwv4lMMdy2lRi78tYnsZNSW3VHkERyuQcIT1LA96&#10;+NNW8Ka18Mf7e1PS4Lu3vv7StzbT6RGttAbYyErLtiI8yXkhgQxKkg9cHzcVkuFzJ1K7qPDZm5zl&#10;SjRbozxDcnL2lR03TlUlUfvTlNzlOUpSlJtuT++4S8SeIODMJicoX1PingzOcQsZn/AfH+W4TOfD&#10;zNK6X/I0weW0JUqXDvHOCg3HIuLcDmGT55SrQoYmphs1rqXtf0t8eeFPCvxg0qXV/h3ePYeMbwxJ&#10;deFb2YKsayEq8mjXEpUTIcAqGwXLEden5q+O/hz8VPh9JfaYLvxVbaxJqUu+1ubT7ObaMOfndUYJ&#10;Ivl7WV13b0KknJavXPhr8cdJu2ew+IF9H4X1myMLaf4wQyJau4cNBBqVjFzCNxCm/UCUSbl6AV92&#10;6b4t8IeKLGPSvjZokuuW17arHoXxF0e5VtVtIZYwYJh5ZZ9QtCpUiS4YOI1CEfKBXBHMcZkclDiG&#10;k6jjKFHC5s51oZJgNVGjQnTpRqYjLsztyRqVMdTzHBZlWUqnPgadW0Pcl4e8M+ItPFZv4L4vH4/M&#10;cPTrY7OPDHP8wnX8QMuapvFY55FmkamDr+LuVUozn9elllLKOM+GcCoPiPAZhh6EKuI/MvSPFFno&#10;Wj2ei+LtdudUvZLqIpCtksbLduwYuZFO87C4VnPJwRnNfTyWL6tpVppGp6Ja3mkmB7rTr6GYwX4V&#10;YVmV4QADcGOYvkMeJAVzwK1vFX7J2nanr0+u+CIZ/Enhm2WL7J4zhQyWlpds5lP9oQWf761kCHyn&#10;S4VkZkLk7WrgfH/xBPgXwlEqWNxd6noUtxZwawsYjSG2WaSK5iltLYCPEjiTy2VRmIoXO8tXtPGL&#10;Ffb55NXlUUKVN1JPVzcMPKVGPO/e5aU5Uo3tTk42Z+aKniMulPCZjho5fVU5U54SMsVP6nOMnGeG&#10;jVxlLD42aw8oypKWKo0cS+T9/Sp1VOK9S8A/Gnxn4Y1UWZGra5oVjFZWbPc2Sx3tlAGAJaRMs6xg&#10;kAjqgGfSvoPTdU0zxBPfeJ/DlvoF+IbwyXNybKBtVt5WwJAzlPOVkYFWOc4UcAV8H+CPjJpVj4Qn&#10;8c2METOknlajps8e+aUFmJ8tW+Z4zy6rjC7vavV/hz8R9K1HRpfFHhJG0G91e5vBqYQF7Ga6AZY4&#10;bqyxsid0VGVlGRu39Samvhnyp2V2k27Wbuk9dN3+P5v28Y+7F3UXaLeraWibbu22tbtvzPq/XJdc&#10;1ea2itbOC5tbe2N8LWF1tP3kRLtMs2VVMPkuoHzNkkZJNWk+JcetaC39pNb/AG7SGU3Lx5URw2xM&#10;YgyvAIRFBI++2XxlufLfDnxFn1DTW0TxvpkHh29ulVNMeO4cW2sQOSXnivTtEO9i26IsMNuUAgZr&#10;1PS/Dmg2lulrYWbPpeohW1O7aJb358kYD/M0kYwBkk8L0wBWSikkrLRJbLp8iXTws3zykuZ63erT&#10;e+u6trs1+h85fE3xa3iyefxDbxaf/ZOlwhLWHVSRO7pAiOUMoyGMyuUK4AXZ2xXxGt3qXiK7vLJt&#10;Gih827ecyrbXU7BAdoUSRnayMRuAUAYYjrk1+o3xU/Z8uPG2l27eHdXs5NPRQ7wW8Edu37sBFWWN&#10;SNrfJ0bk9R1OfmrTvgr4t8IeILbdbyv5hiBUxmVZoo2Cg7VBCAKuM8DA646bYfE8snG7XK7bvpp3&#10;2ObE4VSV4pNPVNpap6p3trfR31ud/wDsty6b4ZtrjQfFEcWg6he38txYXl5btD/aNkLZSIoBNiRI&#10;lcspUnaXBcDBAruPjx4X0vw5p8OtW2lxXmmXlqz381u/75jM29cbASVIYNj3NUvjTpc0lr4Q1bTN&#10;AN3feH4YZbiW3nRDHGqD7RazBcMyuoLGLJBBwea9F8FeNPAvxj8DXmg6Xd2b3mlp9lmsLuTy54rh&#10;XdpoMuTgRyGSOMDoipgAdJnNuc5JtXlJ6Nrdt9GKNLCqEYynZ8qUo9L210tbfyPmg6ZBf/DfXdZt&#10;RJZySaUYdOjAJkgcAxxkvw25lUEeinHFfnrd+FG06+tD4qIllYyTRwwxx+ZMfMZhvJGWLEgksM5b&#10;IyK/YPxrb6f4e0A6Na6ZYm3urUwajbxXEXm2DQRbEvAAfmJCCUvgEBgM8V+Rvi/TpPGXiO7hh1SU&#10;anY6p9htrhbgx25iAQQjqAG8kRhsYy4LHrXr5bXSkk7Nqyber/r5nl5jGChaCXKlaOi2VrdOx2V3&#10;rd5e+FBb6FoaWl3eXCwNcThDLLDAxt0WMgfux5caqOnTPGa8f1fTNRs0d9W0y60uTSrhLx9QkuTc&#10;JdQbUkaNFBJjjBbYV4G5Twc5rrta0bxZod3baZpuqtCixKik4MbXJVZJJInJ+Z2d2yckjp2rC0rQ&#10;fEPjfxKnh3Wte/s+yngkS/u7hxBBJHCMyRNJn5i4XABzknvxXrt3lJrS7b003flY8eokqcLae5Hb&#10;T7K7WN3wZrOoz3Ump2l1c29lbIJDccMIVkUOCrZ+VWU7lAIAUgc4r1jTPiBBfadqdrcXwnjtnaCb&#10;VY3xcWclzm5iLWWf9IYrMhUr/CQT82aseD/hn4V8e6Pr+l/DLWns59P0670u63EyWGpajYPJa+fG&#10;w+ZpFaAxhyBt2YHAr580/wAH+IfBkl8PGUE8C2QmeK+tnkfzWtnaFpC33id0ZB3ZwRtGBiueWrd9&#10;dXvr+dx0KlT4faVOW/w88+Xp05rfgfdX7PX7aPxV+G8WqeD59WXx14DlS5sobTUIS1xp8k0ssokx&#10;MWCgPK3lbQNkWxRjHHi/xa+IOseNvFT6hf6tZWun28yypY2lurNYlkR0DeWMBmcmViP4nYn5yTXy&#10;/Y6rYW00s63V5aafqcrTSXMUTieaUkjMLr8yMSCrEdWyTXqOla94f8JaZG99ZxbfEM7FrrVlN5cF&#10;IpHhV1DhmjaRE3evOc9DUrDfaSSvrpG2+vRGzSUm1pq9tOpRj1g3l/e6fpkl9e6tqWJEuPMkiiju&#10;EKiGaME5SQxhNzA5ZyWJOTX398E/HpsPDmm6F4xMZ1C3unRzcSKftEKW5cJcyOTvVsh8HPJHGcV+&#10;dsvjjw/c+JbS38OQzfbZvMDXcIMZg8gmNW8zALIFQEKD8q4UcCtrwefHHjXxXf2l74gaDRNMkE7X&#10;ToLZLllhRShnZg7AEeVJnjKnseHXw0a0FCMYxkkk2opNtKzbaSf3vXfceGxWJwtSU4x91ybTta6u&#10;7arv8/vPqrx/q3hXXPGEMPhqWKw8bvbXcWnS3DLLavbyO7GGPgiMFSAMEZPPeuY+Htv478B6nJre&#10;gxX1v4gsNZttTku5buddOENuV+1RLbBirx3Dq5+XhtxJ714lpegeLPDvxNtNb1+xt20okDTNVsnF&#10;zaSQRqqoG2kiNl27H5A3gk5zmvsvw945tr2C9YzxNNEklqLYlWKiRm2EMc480MHAzkBgBWFWn7On&#10;Cm0m4QjF6dYpJ7q52zxGFxbbm1GpJ3mla6m9ZdE9+voe+fFv4lfDH46+H9J8S+KdCsvAXjfTIhbX&#10;lxdtENM1J7SBEhnBxuH2jyYroBslJGz1XNeC+HfhlpHi3QoNO8I6r5uv2wmvNPi0uQz6ddkO8oUO&#10;D8rjhQOikFRwBnl/FXw8s/HGjXsOo3F9pjyGMwuGxZM4jWMFipyRtUBs98jtxW8KXHiv9mOKy1ex&#10;kGsxagiR299aRtLYWUKfKcsAXRlAxLwAZA3HeuSMMM0nKo1K2qWyfX7iIw+rNyTfLutel9N9Nj1/&#10;4W/tPfG74Na9f+Grq01bRLXRQZLjTteaQx3zxtv+1WU8rbIsg748EEKVAPQ1+5/7J/8AwUd8OfEO&#10;1tdP1XxHZ3V81sv2nSJ5ohcwSW58mYlpHJlyysykZDKQec1/Mn+0V8brv403Wm6ZZTXDN9gxrmo6&#10;dbuMs0YEca3OFc7EwjgtgMMdOK+cvhX4c8XeBPGSeLNM8TahYG1tJY4YppZlilUMRE7oH2klfmJ6&#10;k49ql4BzblFtxl70X3T2f3FPFrEe4tJLRtaO63ba1e3c/v48Y/DD4HftO+GUmmh0+S+ngeIahDHa&#10;x6jbO2QYmZR5rRCQZ54cc46V+GH7WP8AwTf+K3w60/XNc8AxDVNOvmmgGoaZHiSG0YFF3QQgsJIo&#10;v3cj4G8qTnBr58/Z3/4KFX/wn/s7T/EmupqWtah5ENrLbT3KiBWx++uIwSimEEDcTkhST3r9+P2f&#10;f22/BXxS0WK18SXWl3NvM62016s0Fx9rbJjKzQkuQVP7tmZfmOSTXDKhi8NOTs3DmfLfm2vpbpsb&#10;xiuWKkk7JbpPX5ptn8iuvfs7+KNL8NT6Jf2w1D+zXbUJri58y0nuSWJvbOdXCmV7Zy4gU/wquAO3&#10;z9Z+GrnwroGqatpEkyXNpqdzaFJYXuEltGVjFFLlTzt4ywwWzjiv7YP2lP2HPh78ftFOpfD2fT/D&#10;+ulzfQPZPBDaX8rxkgPFDgeYwwjFgcnOeMmv57Pjj+y/8T/gTb+LPD+seEboS3kgngv5NIN1pd1H&#10;G+1ZluFjYArFxnPyDjgCvQw2LnpzSd7JNczsmulr/ojnxGFTXNGMVfXSK6+iPw80HxtbLc6x9u0u&#10;8WaYywyMyNHElyWISRSVwqnOUJ4A/Cuj8R2GmWuiaFLcX9rompajdJK00QKXKQl8q7TRjLecp3uC&#10;ck9epFe4+L/ANtrNlq0Ok2FnaaoYmWTCrHYT3aA7gwZVG+JhtAP3D8o6V4jqOgapY6Xa22taeuqx&#10;6PDm6QyEtAxOQYWwQVA6KpwBx0zXqLERaT5U9N+VO/3o8uzg2k2mm1o2tvSxja94pudB8R2GiwX7&#10;arpeoWkcjarDNKlxbuqAlPNYgFWORtDYIOOauX3irWNR1zRbbwx/pc6xQ+dJOoDIIpFSQHaSDgcF&#10;uCRnNWvEtjpPiXwrYG1jijESiMpHEFlgYthDvK53r3OR0qfSPhrJ4S0m28S6Zrkkd3bxs7Jdu1zF&#10;NuIZ41Q5wc9Tyc81qmpJSstVfZf5D55/zy/8Cl/memeJLXxgNf0pprmKz0WSGI3n2diZZjJGpkhK&#10;qeinhcjAz75rK0nw3pGn+Ig+jJqMVzNcGa4W9Xz45FlbO6HfklTydg6dPrwsnxX8V2RXUJtNj1GB&#10;phFNczqWhiVflBWN8hBjpgDjB7V0OheNNQubqbUjJZ3l8ZAbG2RF328UnVouTtC5HIOBj6VjLd+o&#10;OXtv3a+KOja0k35vd+rZlfGKHxn4Q8V+GLOHWZr7TNdube+ms7WMxzwW8Z3CBQDyjDhowMEZHevR&#10;dTvLs/YvEGn3a28Edt/p1tdwGKSJF2LsWDAyQOC2Pmyfeo4NEvPFPiPS/FHjme4hj0KRW03y9ssc&#10;quf3e1iSMn+JQeDxjFWvFui3niLWTcWWsT2NptlhUSxgW0rIAVjuQpwFBxgtwKRPK4e6946O/kcr&#10;B4iv9bvtR8PaYdJ1LTNWZHuraNRbajbqqgyPGRhgDngD+Yrrbi6vPDGjWfh2x0+81C3upZ3imEkk&#10;stvnb50QBOcJjknisjw/oWj+HZbPxB4ijg0PWYL1rMarpiLdpqFswxG8sLZCYGS7jPb2x6jY6drd&#10;8Bq1pJbXltbs89jqEdyyy3cLkl42jPTgYaMDb29KyrpJJpJXS6JPp5HTh5S5rc0rK1lzO1vS9rfI&#10;9o/Z9uvDWmxX11rJlW4ksZHihckSM8Ck7IkPO9csCQO/J7VjePfjP4f1bSdU0+K1vrA27yw26W0h&#10;jl/dlgrhcqNxJJznJ74r588d6X4y0j+xvF2ia/JpVy1xcRQ6YZ41t97hQ4MUgyC+c8jaeowc15v8&#10;RdT8XpFpcMnh6KdNRtIRfX9vLCZWv5t3myZhGAudpAHOeueK5sPQc5Xd3fXXX8/69TueIUXy6aaG&#10;X4ZsvC03ibUb7UbTUtNutTaQnULtQWnc7sSMqEjc/QyH5m79BXS+CdIgf4jf8TBJE0ZYZILW4uV/&#10;dzTKW8uQBvlyCwK55B968z8PS+ItE1vSY9Wti8b38UMcd0zlZPN5CzE8FMkFQehzX3ZovhzRNX02&#10;CfXbKGwmtQHiELKI5GcnMitxyoCn2wB0qsQnBOKbXLLl0bXTyaKpWqTvJKSb0UkpWWmiunobbG78&#10;NJo41uxl1LRZWCG+jQySxW9yzKGZsEiOFAGXPC9eOa6DUfhro+kWlzrFnfT3Gl6ykosLhSXdJJkz&#10;CZsc7Uc4XJGDnmuq0XVLC6tm8OTW8l3ZGJbS3uLuUSR3SMMLHE7/ACwspJzJxkEYJxWnpmoW2my3&#10;HheX7JqWk/LY/Z/Mjmm0ycuvlZfLYjgLgs3AAY5NcKq4my5U2ujs3dd7tP77/M7fZYXeUrS6qyVn&#10;1tp9x8IWvizStH1LU/BnxAhgeAXb28F+U2O73ZEdpOgdQpkRgTLJnO0Lk4Wu4j8A3WlWF9d204hv&#10;NOtJJtLuZEV7HU7WZd0QDQ7ldnUlHOWOFHXGK8x/aZn0tNe8UeCfEmgS2eu2Eqal4b1vTXVIr61E&#10;KlVjkXCyoxDeYoYglea2f2b/AB1r1j4WtNB8e3q6np5kkttNke2X7XY52NFas2W/dBHUA5AO49hX&#10;sKnOWHo4iV17OnFzjqldczd1e3lqmeFjMRQo4lYetUlGlVlam7te67Wta3nsUvhb8UrrRtQ1XR9b&#10;0/TtP1qeW4l0qFpFGl6iEHMBlmCm3uPlZoxwAXyvzEisGP8Aad8Ba3rWreFPFGkXHg7UY5bmyWe1&#10;ZZrN0HCySSEAPPLK8m6XPMax4J21o/tUfs9w6i/hnxx4O12WKzub21j8S28bu0lh5khMbQwxkGNA&#10;XLOcAYOeeleCeKv2b7S216w1C5ur3XrOaxLXiRyM0/nLBJKs0UuTiEKybVHRlc9SauOKwmKhFc0Y&#10;ya1Sskns7WS2ttp6d/IzHG0ssrxpRm50qrXspN814u1mrt9W1p/kfpL+zv491v4c63oH/CNajcNp&#10;OpzJcxqZXFtf27SAzyP5bmMyNEqiND8ykZOM1/Qd4T8bWOueHbfxC5+zW81rHtnuP3jwoYiLm1mU&#10;gspkK4QNwQV44r+Ob4G+Lvit4K8M6lqP2qLXfBulXV5DbWt1eGXVtCa1vbZLe5sy7F4ZHRxDKUwS&#10;iBegr+hD9ln44QePvg7c/atWtr3VLiVY7+0gaNZbZ7VwsXnkkFmWOYux+bJhBxxXm1cMvaT5XePM&#10;+W7butP6/RHfh8zp1IQhSftKqilKN20nrpZ+q0t+Oh9BfEfUbLUPBp1zSL/Q762TVLv7Zo66jAmq&#10;FbNleKS6st/mfIXPlF1yAMDGAK8t8J/tm3Wn6RbeAPG3w/0fxz8NZ7qea80LXYGuvIkljht5bvSN&#10;RtAdY0q9iit4itzp8sUcWxHut0fA/Hz9szRNe+EmnWvx30P4yanpPj7xZ421mwv/AIQrYPZaRdeF&#10;bAQW+k6ta6tDdrvvr9xdzahYyWhikiW3l8xjOVGD8DP2n0+IOkyad4jgl8N6nY26Ne6jHC40fxCq&#10;OjNbWyC2torWYh2ScKrhsh2kffhdqWFeGiq9Gc5VJLmcOaVk9dElLS1uiW/maRx+HlUqYXGxhFzk&#10;46xjeLelldXVr6W6+Z++nhH9mr4X/G7xd4Yvvgl8RdHsdM1W/wBPk8ReBPGV/Ywa/otlLLdG8bRt&#10;auP+Jd4mggQwpZxyg3Ml2i2VxlJnNdB/wUi+Kfhqz1DRv2TvC2lxXXwy+Edr4d1U3nh6RIDf69HY&#10;O0OuXUsTeS8tvPLL9mki+Qrm5AEtzLn8XdS+IHiHTvF8/iHQdZ1Dwto9lHANHtfD+oxWKxZtFEjW&#10;0kZElvcJ5zzXLJt86KWNcblNaPh//hLtU1TWNY1/X7/xzp/jXT3km1F7xr27JGIoo2LtvS4tljUF&#10;T0BDg4fJ7KuLeIwk4VIr20I2d0nJS12bXMumzRthMBSw+JnOnadHmvTbSfuOzT1v1bt6fM434mfD&#10;LWtW8Oz6lczXPjbRrm4lSVbF0a+0e3dQwN+qsZblo0dS7FSCpAydpFfl58ef2apvBWkxeMvB4Oo6&#10;LKEfV7RFZru1d5pCJkhZTJFEoKrLGqgKEL85Of2/+HHgjStD8XXklh4ou4bqw0+e6/sS6uAy3ggt&#10;I51sriNn2NvcspiZcnPqcV8w/F743/BXxh4f8Rp4dgbw38TdHuJLTVvC2p2sa6d4heOeRdQs7aDa&#10;I1jktmjaJyoHmMwDE5z5WXQxbkuVSlF7NtttXa1d2/Lqd2bfVq1GKbUakEtrXT8rarptufin8PvA&#10;fiD4leLdH8E+GbOW91vWbuO2toYgGSJZCou5pSAcJBAVYFujhhkNyP6kfhB8IPDHwh+E3hz4fabp&#10;9tcRWEENxqU13DDM9/q8sUC3l5KzD944aFLdXbJ8u3jUHC8fHP8AwSv+DnwY+JX7TupeDrbWNJ+G&#10;vjj4kaULP4O3njK4t4PD8Pj2Bbi7m8CyapK0UelXXi+3WWPRbtmuEgvtNttONusesMZP1z+N37O3&#10;xo+EXieHwr438FaxoKyRfaLbUreK4uNBurJvNNneWOs2yK1wl80chiDxW8ksZSeSAGbfJ9rh4zw9&#10;OFSUpRlKN2uaS1ba6Ndl/S1/PMbWjCU6btJQbV3rfRd9dnb06nxfrFv4l8Tahqer2sekaAmp3Gr3&#10;eoXOn2q2MNvFd/8AHhp+nwoAFigPEMSDCAfLjivJrjTbfw7pjyR6hJq91HN9luJpgS4fJOYWfOCM&#10;fUevWr/xD+NUmj6frWs6tpWoQWPh8rcQWej2/wBsP2uI4j0cIOPta54uDwOx4NfG0HxA+LV9Hd+I&#10;tdW0t9Oll3Q+EogZL21sR/zEI5VPy6hyf3nLgdgQK+Lw+HlL4ry/xe9+dz79YiOGVppSXaSuvuld&#10;fgfWsDPHp39ryE263Mfk3Nosm97iLkBJUzudTxkE8egzS3mqavqOni20SdYIUiMM0NtvtVkhxnyn&#10;CFQUxn5cY68Yri/CfiLQtb0GU6PHqOu69aRmWe4ghMOmw2ORljCSALwdORnr9a2bPWUldUeIaYq2&#10;5eceYwEjD+JwMZ69xxjjg1Vl2X3I7Lvu/vf+ZJY6BrOrto1osNn4X0HyZbGJrNRawxm05hZWTblr&#10;7+M/ef3HFep6ffaz4ig1Dw/p95YSS6RalpJLm52ReIcDhbYt/q2/2uOcjGa8q1q5vdTgsdOsbmYa&#10;ZbSxXWwyMuFgwI8LxgR9V7DPpXWWtvpVmltIlzCbicbZVE5DRr3Hy4PPse1TiEktElp0VvysSkls&#10;kvRW/I09M8KXUVu9/qdjEbW7yup20e1b62GcZt7g4KcHjGPX3Gp4x8L/AA/vdPiu5fMFnPGYimnF&#10;Yru4AGCjlCWbPQ9iRx2rqvDesr49h8RXHhuxl1DR/Buk3V34v8QSqU8LWqEf8SnSlluNnm+IGIP2&#10;2xtvN1EjguteFa94ktNF8SaHpVnYX/iHxdqrifw/4B0K1N5f3kWfuGGLfDptk3U6hPslXqRnilQw&#10;8sT8N1ts3+lvI5q+Ijhn9akk4Lo0nH/wF6fO3yPLfEXhHQdH0W60+3tHtNOu7k3trJNdMktw4PDX&#10;GeTgepGD+Arz/WrDW9WgttF8E2cOi2CoI9Xu0fz9Q1uLvF5rFTpykfxRHvn0x9K+Dfh/4g8dXeq6&#10;x8YNH1KSa6vDoHh/4UeGna4vPDKSzfaxqnizUbfY8FytsCgs4wYzHwSAa+nPDP7LXh7wtDB4k8Wa&#10;xo2urL82ieCNCnu3mviD8txr7k+VaqgAVtI00FJCMtqCE4rRYhYVfVJ2lP8AmlrL5N3f4/oKjJ5m&#10;/rVJuMF9mDcY/wDgMXFfgz5S/Z2/Zmt/EaXeo6jf2vhLwFaalHc6/MbK7klmZeXtNKikw2p3zEE/&#10;aWyAc44xX2/pHhbTfC/h/UdH8Fw3eneFri8JtrW1iMt9fLZcwJqV3gMJr0gYikcA52la9l+E3w+s&#10;/H+s6zYXeqadp9zpdn5tv4Us1NvakrkLcJpYHn2emqBiSKJiXIJOc1HPqT+EIvEHgK3s/wC2bHVb&#10;lbyG3EWy4XUoCfJvLeaMM0UMTcLAGDHHQ9sMVUqYj+HUnDp7s5R19Iyibxq08Ji1hnTh7R68/JBy&#10;6fa5eb8T5/1LSo9K0y41PWJI9Pu5ozBcWV48KPpmchZZp2IWTjB2g8dxnrn/AAc+Efjr9pa7k0L4&#10;XebpXgZrg6br/wAT9RsZ40nty2ybSfByOiza1q5ORHqaf8SyFuHPr9NH9j288Y+GLL4kfGKK9m8C&#10;6Hqh1jXvD51L+xY73T7PEkZ1FHdPtdheL8klo2TIMjGDX6faN8R/g58Ifh/4Qfwfpul6pd6poRl8&#10;AeEPBws5ZZrOVhNaQQ21jGn2C1njUwyajKqygFsHGTV5NgcLUb9pNz1v7z5v/Subz/XoeZxFnGLi&#10;rRUo6L4W1totmv09e/cfA74F/Cj9mf4a2ej6doNh4R8PabD9umQW5l1DWr5FBm1DVbpSLi9v5JQ0&#10;igmTaWKqMAYxvGnxJ1j4kyvoulRyaT4ZKF5IYQ1vPqcQ6XV+V2iztAvLQglmBJIzgVkeGvBfjX4s&#10;aynjL4m3bzXAiN1o/hizmki8PeFYAMiKK2LCLV9RVcK2pShpEccAirHxNn8PeERaaDpkzHUZPl/s&#10;+1w8txO+NrXMiHpnoGOPbB5+qqTweCwjlGag0942i/k42frrr36H59Sp4rF4xNU02+vKr/fZ/Pf0&#10;1MC7v/DvhzTJHRVxCgUX77XlUqMEWacsRkfKUA9ec5rn7nV/GPxEgtY9Ru5LTw3YsILfT2keJ76E&#10;9ZrhiQGGMEbjwDzwaxNTGieF9MufGPxH1K1tI9OiNxaadLcxrDa2oG5pJLZ2xcXPdVAJJ6V80eMv&#10;2mJfFOkz2nwt03UdTtY4JXlnstOvLsRQAkMQLIKyqw5wSDzXymZ5ticQrQhy7fCrXXm1a72e/qfd&#10;ZZw/h8O71JXvr72u+v2r23Pc/HPjjw14JsksoLg3WpoStnZaePOfcPlxIsYLEcYBI/E9a/Pzxz8W&#10;P+EeXUfGni2zfURpP2m9gsc7rONpiy20FyJP3iDJB27QFbJA716b/wAJLa/CXw3d/Gn4oatp2gGx&#10;s4Eh8P6wVuvEeo3U7BleTT5SzWMzgjybdB+8Xbv+YnPnnwT+Bnjf9unxbqvxI1Xw3c+EfhJrEtql&#10;tOHhtI9dghnIMtpZyKgnl43FXXCsSMkc146XtX9axFqUFuo2itPJcq2V72d2/M+lVeEY8kUlFacq&#10;so6afCrLp2PBvg78OfiX+2TrFhofh/S5NK8NJqsuo6t4in82OyiM7t/x7lgAZI4m8sMuDtGOM1/Q&#10;t8Cv2bfh1+zJ4HlurHyJryx024vvEniueHN1cRabCJbme02K0/lQqrBogcyhenPPqvwp+C/gz4L+&#10;FbLwn4H0SHTbSzg3Flt4YZbiRFCmSQRKMuxDM+DjcTg45PzR+1P+3z8Nf2avEGmfB/QvDupfFX43&#10;eLYUnuPBWm6fLqsOj6NeFWvprhNPRreKMWgdpDcsswUkYOMHmlQlitINpdLN7dNVbozCtiI4fCuU&#10;0m9WnJc1r7au728z5tvPj98b/wBqbx0+g/BiLUfhl8BdKv5LLxB8UbjTnuPEvjWySRoL2y0TRpwg&#10;srRmRx/aXEkYIZTmvVP2l/D/AMMvCHi/9nvQvAPiBrvR38P6/PqGl6jrEt7eXXi23tIlOpTwSuUS&#10;+u4mdvMK70ddoI2g1y/ib9pn4R6R4WtPFfhC+sfD+j3dnDN4j8MoPs8nhvULiU/bLdkdY5lWKQu3&#10;lICRjnkV8D/EP4t+E/ix4osrPw5qKWXiTSNTF/4H8ZiUGJpY03tb3cWcvHdqRDcWrAIlufMBLcV+&#10;hZTh6GEjHmo0m+WLbdKn2jf7F/8Ah2+p8Bmzx2Zq1LnWunLKS0Xo101/U/pQ8PfCf9jmX9i648U6&#10;3rWjJ8WV0S51Ca4OseR4jtPEsbNHaaRb6Yr7pbN9qb0CmOQHLnnNfg9F8HfDvjz4463q19p0kttp&#10;3hvSLrVrq2z9mbWhcHy4bgKCnmNaIHKtj5RjoMUkHxvtrf4fT6xqsdvp/iqzvIvCt1ocsyrDN4tk&#10;kS2jaBWPzWV+0scttMMiOBt+QENfoV+zxqnwW8JeCovA+uS6/wCIvit4ytLrxb4pXSfDGoeJdVuR&#10;YKtu5gi8PaZepZ6FpqzJZwTSOplwGOXY1XEcpQwMsPRnPEVZ3cXUbnKN0moxcnKSjHRJXWnkkjk4&#10;Uw+KpZ1HMMRSVHDU7RlTjFQpScXZylTSjBuVrtuLu3dttu/j8fww8K6sIYrnSLdkitGjVZII2Eyq&#10;u0Icp8wwAME/QCvza/ao+COqeGrbU9Y8M6Nphsr/AMwJp42qtsq5VpY4QAI2IHzEAc9fSv2Tl0lz&#10;rUn9n2OvaXpMupQ6NY6j4r0LW/CkNvf3yTXSK8OuabYyv5aRMiukgDKCV+UgV+en/BQHxp4f+Dng&#10;zTdB1zxBpOofFTUby8W+svDuoxaxpen6Ldyk6fJduLaRItRmtlWSK1Vj87lXOc1+U0qNX62oynNq&#10;+qc5Wv8A4XK29+h+4YjG4HE4RuEoxl0cVFNbbNWemi0fkfhJ4b+Hl5ey6lc6koNys0wt7JLdYrcM&#10;rsFHzYVyMDDHk4zzmvVdF0CbwvparFLa20t8zQ3CMYpZEiaQu0e0EkIHJO3BGa8O+IfxoOo6fFDo&#10;1vd6WZ7mSBdSSOK2uLhg5G2NbghIJTj5mRQgYEDAxXmFz4oPgCGDX/Emr6tOJImuTHeXPnH5x5gy&#10;I3ZWIzyRx3XivtklZaLRJbLol5Hy+IdkrNrS91p1/VfM+oPHeva54bXTtWh06yurViNO065WQNcr&#10;POAj3EoHMaKx3DPCjuKxtZ1u+0vwNc6n4gty4t5UkeYKGFyD8zqXwTJG3JGexFdz4F+G37R/xF8L&#10;6L4j0v8AZn+Kdz4D13Sl8QWvjS68Eard+H7jSZYZp4tbstSbYr6TJDE00tzbR+RH5TmTeASfJvGe&#10;o658Q30/4c+D7a8vLQ+TJfxwWInItY1CkXNyzj7JFsUfvUCkAbsA9MK+idtNOmnR9rG9KvCqksLG&#10;NRpJO6UveSs1qn1TKOn2WlfFnV/DFn4feY6hJFFNbaPbxFbFQqKzyX5T92rg/wCqL8jjbjFfpx8N&#10;fDOseFvD2l6PepdAx7xiHBhVWADodvDAkck9ep5ryP8AZ9+Gnh3wTYPbWVnFp3iGS3P9pz+U9ybi&#10;BFA8iK7kb5mUAqpV8nqetelReKtel1G6sLX7VFp1vMYIZx5cKqAxTaVRi7ngbjg7jlicmvPxGKaS&#10;V3dJLd+nc9nC4eSfMrxk92tGnu0mrPfzVrHT+IoBZXltAieXPcRkyTxxBjDu/wBSrleVLjG5eueD&#10;7/QH7PXwS13xDdDWbu5lh0a1u1nu0mRo5JDLJ5ssUIYjdEzltqjjGPao/gj4V/4TrXdTcaB4n8T2&#10;XhyXRh4ji8OeC/EfiF4bi/s7r7BY3VzYWF1ZwTyraTX6LgyfZrWZyMKTX374X8Q6JNpet/ZoZPDd&#10;p4XvrjRNYt9V0u90KfSby2sNM1CBb/T9StYb1J5odRhW0lUCGVSrGKNW2jhoUJTbu20237zb3bfV&#10;vTUf13C0+bCuo1Uk373M+a9237yldNa6XPZYoPDMOl6fpYupdN0nSYhcusoEULyxoGLMOFZiRnJ9&#10;zXyX8Zf2i4bh7nwh4Km/0IrJBe6o6Ksk8ke6OWKOUHLw71YIAeVxz81V/H/jfxd8S7a80vwNbrFo&#10;8Xyw3/2qC1m1ItxNbpDJAHlePO0pbybMgiPC7cfF2seFNRs9WXTtSMthf2srytaXYAkKhz+82mUQ&#10;IjDlWZhNjl1DE0XcW0m1ZtaNrZtdGuxzui3d3bTu93r179tdznPEXxI8O2XizT/h3Hrej3XxB8Rr&#10;ZDRvDE11PDi+vpJbqO91jUY8x2OnyQFYiZmWOOXCbsjFfl1+2L4w+OlzrB8GXenXPgtIYVTxPqi3&#10;Ed7ozaeRttBZaor+ZK6R7N8y5Zx+8PzMc/o14o0DwZ8MfhZ8V/GS6nYeJ/jV8QJtXsZNUv8ATrKK&#10;08IeD7YiTQdM0fUMtKk8LrvmaJw73Jkc5LV+Mvxl+IFz8SH0bTdR8QTx3CzJGRasBZCMYURTSM/7&#10;xAPly55UEnk13ZVQlPGRU25RbvyyblHXW1pNpmuZ08PgsC6MqjVSpFSU+ZqacknZSvzaXtpJI+YL&#10;T4d3aajd62njWTVZbZ0gSeW/mmTIYKzxMzE+XIRvXI5UiuqvdA8QW/kOJ2vEVWc3CKHMYuvnG1+u&#10;0h8Z4JGO5rUFtpGk6idGjuJb2O61WOKX7NEiW6GJD5yh4sgr5iMfc4Ir6a8Gfsz/ALS/xH8OaB4y&#10;+GX7PvxU8VfD/W7q8j07xTong7xBquheIW0rVdU8P3BstVhtIoZILPV9K1SwvFUy26XunFBI2zNf&#10;VW5W0laza002bXS21j4v53827t+d+t979b36ny5Y+CNGv7Gx01ZLNda+1PcmC+zObm6UliOQVjxJ&#10;nCdE+6OnPVfEPwr4mvvDOk+FFaSzlvVtbvV5BIqQQQwJG0aQZIwrbcR46rt7V0Hh/wCH/wAZ/wDh&#10;but/C7Q/gp8QtV+Jmna9IdQ8EWvhrU7/AMV+H9Kjh/tLWL3WNK0+1vrjRLfTbKSC5mvLmGzRrWeO&#10;eCVriSUDk/j9ZfF3TPiBB4d8c/D3xf8ACbxDpcUMOq+FfFuh61oGp3NjNHa2+mX62GoQJLdJfaol&#10;7Z6W+mI4v4re4No94RaGV+3itOVaf3V0+RCxPLs2raaabadEWfB2pQ/DXwp4nbbf311fp9ktjPi4&#10;8q5G5GkAJbahc5zgDHPbFa3wx8XeNNL1PSNSN+Li3mNydVsIQxj8iQbY5GiGV89Iz+HYjOTo+Ov2&#10;fPj/APDr4fr4n8XfCX4m+B/CviaSyj0vx1458A+J9E8ORtdRpLbXOp6jrWj2drozXlrIo02x1NdL&#10;j1RnjuonuZ2UH0r4O/s5ftLa94W0Dxx8G/gL8U/iL4XvLPVNJtte0rwdr2taPq17ouuatpGrSx6g&#10;sUDXF1puuQW+i3KJHJLHt8hlDfLUuz1aT66pdde3mLD4q8ndt6vdt31fdux57rOn6nr2peK30ERx&#10;Q3tpGIL+7tyJYDMCyxhzjayggYznIx7V6D8OvAy6D4c0/QdUvnn127tbq8a9RS5immkzIySHO1Qz&#10;EL3C8cCl+Fq+MLmTxv4Z8bwPaXMNxc6ffrfWD6ff6Drenai9nqOnXNrdKlzbXlhcxS21xBMqzQzR&#10;SRSKHUiv0M0j4MaBpfgzTNd0qeDxDe3Vv9jd5n8ye1LxgyLCuCYlV8lUBAThRwK8rFYmycb2V2rJ&#10;u2ja20XTserl+Hc5NvVNuVnro22t79z5i8JXPiK08TjwIukRT6LZ+Hor462iDe8iOmFaTA+YkZ25&#10;zk+nA+z/AIa+E9Z8V+Ibi6S0WW6uY7HS4mlbd9k09Cqs0WTiOQqAWwCS3PUA18v3mvW3wj1g2Xiy&#10;G6kj1y7WGK8+Z3gtJ5srB5h52qrcqSASBkdq+0fg18T/AIfN4jXw14evp7bVpFtrs3d0yeU6OEb5&#10;GLZ5yCB1Ppya8V4VVJPFJLki9Y2Vnq91bl18163PocPiuS+EbblJuzbbaV2kk3drays1tZWPYv2j&#10;fhbZ61pek+E9G1nVJrvTfC1lZX2m280jW0z2iQwO88QysjF4zlnGcjr1r5B+JHwr8efD7QfB1t4H&#10;m1CbSNSkF54q0kxGS2F15qAzvAF2ubckiJmB2qOMV+mtnDBP4in1W3DS6pcwPA8rNHNFc27Nu4jk&#10;O0eYSHCA4Gccc1R1q1RdRt4dRl0ywfUJPs0aas6wSv5jciG1/wBXKuWyBgBuOoxXE8biIuUYUko8&#10;0klGKSau0tFGz0sd39l05Wk60+Z2bfPK6b1dnzX0btvsj4/07SLa98PPoiWGo3d0ltG168u+GEG4&#10;V3vI4AcBBM8sxZFK5MjAjPFdnpetab4S+FPj/wAPNp0cD6mUkjkOnW1xqGnLaDy4HS7cCe3AiAXd&#10;GRgZINfSvif4VXdvp0RtdUht5J7oPJItqgjdCwIkVV6IR8yDoAevavnT4g/BXSNWvtTe48b6mNVm&#10;0+CG7+yvKlmbZVAjSJFIjDNjE68kDg96ihTqSk25T96TduaVk5Ntr4tErtW6bK3TPE16eGh9Ww79&#10;rUkt5e9K9rPV3e/mtt92fCZ17QtUj037JJbxSpqDxXeoTRIs8bozI224OGbaARnJJxnPNetQeE7X&#10;VYIpNMvbbWpFVI7NlvI0e3VAOGQvlmIxuwOT19ah+JP7MviG1+Hmp6n4fWC6hsGgeEaejS3c5bBN&#10;yIoVLL533mOOS2CRXynonhbxf4Svo9b17UdQ0I6PbG/s9JuDPYR6tGi72REkZBM5UYyAT1z2r0vq&#10;8rLV7fzP/M8vD13h5t1NXzNtPVJ3d1Z32bf4a6H2joPwbLeKdG1tbNLG6jPn3P2OYGOafh3aaPIX&#10;cxycEn6Yr3fxl4U0zXLSym1eGCP+y5FeS4uBA25QBtYDOFGRwMcZr5r0j9oLRvGfwfk1Xw1b32m+&#10;IVU6eZZVBNtdxR7JpEkGCIw4Y7sgEZJOAa+C/Enxc+MOmReIotU8W3+oaPcmC2+0eU0kNm3mbZDB&#10;KjN8u3+I/e4zXPKlUr3hGUo8rt7spLa6eqa7fp5npRx1Ojac4wakubWMXpL3lunbfofanxf+HFt4&#10;xvtGm8OtLcQaNf8AmXbQRpsuE8snYNpw0ZwMDoOPWviL4oWVxI2n6fJp/wBhutPu7p3zEI5ngQkR&#10;mXaATjGeenGOuawZf2jPHvgN4z4d8Q22vW7Nbf6E7M0yrGFDF0Y5VwvDEjP45FZ3jz9pPw745gmS&#10;+0KTRfGEkRjju7MZSXcmH3J90FmJyvoe/SvcwuX1HGKbk/ditW3f3V3b+/V/p4OZ4tYlP2a5NW0o&#10;e71b+zbv/TPE9X+J+sts8MaaSv8AZl75i3j5eRZN+JGiPOC2MHGODxzxX1P8On13VpPC/im3zPa2&#10;rnTdZtpc5uIZOJCIyMshPzAEEZ6GviTSIn07XTJfRTfbNUiuL62e+tCsDRiTeGVgOW29PbvX0Pa/&#10;F+Dw42mNpV8kZiNu97YxfJGHjwXkWM4z5pGNxGWB5z1r0q2Eoxil7WaaSTtNqzSV9pK2t/uOCOJt&#10;GKb2jFO7d7pJdXd7H1p8Yfh3qWreEr2Twv4gv7TagvksQ0iG348x44wpBHTGFxnHOK+ffCt1q8mm&#10;nxRq2piWfQFisImuMi9vLm3wrRiR/ndAR2yOOfWvrr4Z/HnwJ8UbC/bVbF9G1HSdOMTwF/Lh1SVo&#10;9hZoRwy5wwHAGeK8A+I/hSTUZtMl8ORtb6JYXS3l1ZxA+bf3N2GzcYQfNaqSGCHPAAPPXzIx+qyc&#10;03u2pa3abdnzXvt5ne2sVGMbJtRitUn0Xe59o/Av/gp34v8AhZpdr8Pb7SZL7w1PNHMj2l0V1K3v&#10;wNolE+7KWxOA0WcbQflr6i8X/t4fDzxVoV1q/iHVze+LnksrZ/D80SXKCzYFLiO3kcECJg43kAqS&#10;Cxr+dHXZE8Ia1LYXl+t3qlzdO0LRwsseHfKgqPuhc7SvGCOfbrfDFhqGqeJdOuNWu/KW+dbBGto2&#10;8i3QkbFlIyFDfxAnk/XA9ClRwc8NUqS5eebc3K0ebmleTu2rt3k3vre9zgpN1ZypRbXs5yh7ra+B&#10;yh0tb4fI/RnxDdadrepeIL3RNAhTTdSvRPHbNEkhdJXEkZeNVKlVY8YAUYFdFPoWma5ZwWHinRIV&#10;v4LELpl7BaKMFU/diRguQOQpBI6Vk+D4l8MLYWNze28mtWtvFELa2gKRSWuD5bXDYw7BSGySMn07&#10;9Z4n8Ypodkftt0ZpruTZapEEklQvgLhh82wE+vQda+UqO1SaTbSnJLV7c0rde1j38LFRUU0rpJN2&#10;V20rPfXdXOS8D+Cr3w3b6xNfxo0eoG6ht4QyiBYpkZd2z7okwRzgnPTFeFWPwyl8F61q2oafdP8A&#10;YL5zd/Z1z+7LTMwK4yNwJO0g8dvf2aXxZfzxNpDW10+2Ca5a7+ZczD5lWIj7vGBx/M16/wDBv4f+&#10;LvjnqOqeHfC/hy3m1jSNMS4WykvIVvr2JV3FlglG75j0HPJzzmpcpPRyk/Vv9WdyqRw7cpRi1fqk&#10;1q2+x59DYJqGiLNaK8wFojzRTAk7iPnkCt/ERk55J/A1c8LaBYWdjeJYWMJnuWMjNNMQFyBu/dj7&#10;vOcqP5Hns9a0HxT4C8Wv4S8W6TL4b1Gzlt7XUbO6twpigYjLXBACOGDAk8ggjPOa0td8OXXhmW31&#10;Kze2urPVEeUT2zKIEGSQoAICtgfdIB575rmqaYilbRNa20Temrto/n956M6X1vBuULJtXTjo7NJq&#10;zVmt9EfGXxv8XWPh+8PhbVbe1kttW0iUm7ty0jWdwQ4S2G0EoCcHb33dOa+O9Gu9X8E6emsaWZLf&#10;Wbq2uY9OQJtWG2kmlHnspw6SSDHJAJ/LP1F48ez8Z+M9dkis5NKsvDKnUNYvdQtDcQ394lu5W3tm&#10;KEeSSiFUBHzZJANfKq2OveLNb1K8uBdC3urdFtrkxyCKMIQiLAmP3SlUHyqMdz1NfXYGeFeGlzzT&#10;klZ3d2mt0r7Wd15HyGIwOLV7Q2bXNbV26t73e73fe/XirDxX4/fXDrOva/eRL53mCwjLRqwGMIF3&#10;YIfbu4zy3avtD4fa7Z/EvSTa6no8qS2Tq6XMq5hl2ZzKy/8APQDIU89M14nfeBbDVNa0XSLjTb6S&#10;Z7SNJ71I2SE3AVQrH5cDCheSckg+ua/Vb9hj9ibxP8VBqWi6Vq2i2Vta6hZrdT6xqBt2S3kkDPFG&#10;Tg+cyMAqj5CSuTnpw4ivCMlOCSnH4KiSU0l8Nppcy0StaSN8Dh6uEjP3pwjWs61OMpRhVb1aqQTU&#10;Z6t/HGVj4i8R/swXrzaN8QtA8KajrPg7VdYXQdcv7bT7ltL0u8YK229lhBNvI2fME5UR4YZIOSIv&#10;El74s+CPjHQrC3hs9Z+GuoILXV9DvbZl+zxcg3NtqT7pLOROdiKVEnDfxV+4/wAePAXir9jbWNU8&#10;F+BdZTW9F8U6CIvEXg7VobS/0+8BjAe9tERnhhuVJJjkOJTGFJ5Jr8svF+nTeMRqaeIdKsLTRhbs&#10;uBjfDIy7k2RjdtEZODjIyOg5rkhivbOpGs3VjNThONW9SM4Tb54TjU54yjO754yTUrvmUrs9aOEr&#10;e0wmY4OvWVbAVKNfCShVqRngq+Hmq1CphJwnGeGqUKq56NTDSoTpTSnTlGSunfD/AOMtnaa8rfBz&#10;xI8V6Y/td14B8QKJbK8gQlJVntJGFtrFlsVmjhRTqAdt6ny8Aep3vg34efGuw1weHbaz8N+OL6CZ&#10;tQ8Ma4I7Ozv71gTdNoBI2rC8od4bdhvjLeUw3qSfyw+K3h678H6rozaBc3cepWjrLZ6/p7PbTRRq&#10;++OGe6Tazoq7UIJwVXbjAr2D4L/tA6d4i8RHQ/jPrFz4SlhvLWz0L4maVp8l/HpcwhhCPqVlb3cU&#10;85dzh7oqpQA91yfLxGQ43L4VM1yCpQWCoWni+HcfWqUcBTnNJqvkOIpqeOy/Mq+kqWXVI47KsXOU&#10;adGjl1CUadL9Shxlw7x1h6WU+LGAq5Zns2sJl/jFwlSwOPz6o0mqGB8V+FMxq4fK+Ncvw8WvZ8SZ&#10;FPJPEfK6Cni8TLi2pCpjcXdufhHD4Y1W78P32l3lncWU08d3a3ELwWyzbTICUC+VMpV1ZGUkMpB6&#10;8UzwB4j0Tw1dWHg5BZnVdX1S6e3W6hYW6yCaRA0QZNsX7sKrHgEhj3BH6a/ZdOubnw9p/wAV9b0b&#10;xF8OdVjSTwz8bPCkbXRS4IMcEXiWNpZr4W8soMci3TjyQuxWuEUQL4X8fP2Yrvwp4i03xZZPpEmk&#10;X0cE+h+IdHmsLnS57dXLSzxuq+ZaS3EI2zCRYn3hwUjGFXsy/iLCVv8AZcQq9LEzS9rRxtKnRxlC&#10;o1eVLE0YOUKGIpyvGtSpy5Kc4yjDRI+D448Ps94ChlmNzfG4PF8MZ37Spwhx3lE8TxNw3xhhYTah&#10;huG83wFCFGrh1F0451kWZYPKONsqzCVWjjp1JYbEJ88+saN4p8J3mjeIX0XU5dKeWO3060khnuLW&#10;4jlk8vYyneuSRJgdNwHauG8HfGrxV8OdTvNP1+L7ZpV7EtvZWspMlzpsQ2qhtInzHc/uwHLkl0JK&#10;DOwY+Wbfw14j+GWteL/HNiok05ry5u7W3nuWuUvmklYCJAmYwpKkqqjgEDsafq3xOt/GMekyeJNO&#10;XRo47iK2sgrBP+JpcBZ41ZzhvsqiUbxkKG3DjGK9f6unrHVPVPunquvZo+OVdJJTpeymklKnJOMq&#10;cktYSjNucXF3TjNuStaT5lJn6U6f8UdE1SR7vRri7TS5beKS+FvO8UgnjRUlaVMjcRIjblwQOg4A&#10;x694Y8a6DqeqWJgurSa1e3aK5uXG2QIUwY9pHDZBDDgE7mwc1+Xi+I9X0PTxZwQyHW5IybfWbIq9&#10;rDEpYrDc2aZTUEZNo8xgSgOwZC8e3/A34mte6Pq3/CR2unR6tZX8Vugtz9nWbKrhkJxjejBnXJ2M&#10;So4FczwzTbS6vr5nRQxKbs9VtZ6rysndL7j0P4y+LvDfhvS9a1nS76W5FteC0uNKxJIjXNxM4SZE&#10;wd2YGjy2OBgZwOfzq8NfEfXPBvijxLf+H7Ux291cRahdCKMQxRF59rLETgK+0BZCMHfuJ5ya/SvX&#10;/CNv40s9euNNsI5L5oYbiPTlhSdfOSCMJKJSP3jnbvDYJUsVHSvhH46/CzVvAXwv1jxFq2l3Nlqt&#10;/cRw2kYiAE4MxkYqowcCQliMD5yzAVvQir2aTabTuk9m11uRmFuRSilG6v7qS3V+iRzvxC+KGv65&#10;c22uaddX9tfwqw1ixmnkWOe0kPyxkhtkiPBsYDnG7HWvC4tWtbyXVF061eDWDJHqcmciBdscYVgw&#10;ONyoFCkHI4GABgadnqE+ueG7HdDvulsUhnjnCq7gAowKZydoGOvbtmtnwhpOm2OieLtS1Ca3jGnW&#10;DRlLkqZS7x+bGkZbnYN6jHOBj0r26eG92MopK8U/dilur7qKPnMTifd5W27aatvb1bMfV/Eg/s6x&#10;1LWprgW2lXcE0jKGacB0QuofO4xNKxOORgjnFY0Wm39/Nc6tFKzWt3K19bjYSwtJFTGeRjEecg4x&#10;0I7nnbOXUtftYY9d1W2sNO1Dfb6fbwRpLNfbJ3jhjQDJ4EaIxxwV/P2DUobvw54ahXUpZdCu0tfs&#10;VkrxeW86s2YjIwGCJIij4z90gYHSuuNCVlq9l1fb0MViE4xTSa5Vuk+nnFncfs365ovwu1rXryzu&#10;riWeVJJv7OQstvLc3ZM2/wAr7pcNLtLAZ3Drnmve/EepeE/H1heeHNdsLux8W6ghmhSGEq/2C7Iu&#10;mmUgA7DHKpZjgZzk54r5L8E6/wCHfDT6Zr2umKdr65n0mScQL9kEohDRXO8c+ZEQgZiBtkDgetew&#10;n4s6Xq3i7RvENrLb2+p6VYro8d4o32+r2mxYdjMQclVURvnBMiH3o5baW2027fIm93daX10039LG&#10;H41+H+g+Ek0C3i1OzGmwpHdkXrAPNHJcPZNGFYYIN2kpx3bJOM14X8Y9Snt30ldN0NnsYGe0mmWF&#10;vJhkDsiTKSMKWX5gw5+bIPQV9u6no3wv8aSeC5fGB1D7PpesTXGpaYsHnPqVrHP/AGpaWlpKQcWT&#10;3N/JvhztMls3Hyivsf4s/sRS+OfAEHi34eSWN34buoRqcTxSW9q0EFjp8cPk6vG+1Q8rQNOCMmXe&#10;JTy9YuUk3ZtavZtfqdMaEpRUry1SfXrr3Pwy8F2SjUo791YSwxyOoC4Lu2T14zz1PJyfUV21tpHi&#10;K+t7nVEvZbL7RdSWrWaFkZkErIjOgIyrIoccdCCOxrv28CPour6VaW0lh5SS38V9cLOjp51vvWRF&#10;JPIjmV1GBjK/KcbSdbx5rug+FtEglDwRX99a2z28ok8tWuLPDSyJjC72iUK7Dlh171tFuyd3ey1v&#10;qYyck3Fyk7Nrd9Hbue6fs2eF08Va14d8DX7JrcWoaj9glsLm4WN5muLlyVWeVsQbN+wDK5CgjrX2&#10;V+1D+wF4r+H+k3ut/CW0vdK1ZLexu5NEmcXFjdkLHuaG5QmPcq/KxB+8CDz1/K3wN42vtJhXxNbv&#10;bWtxd6rZ3lnJbX8tlNFjY0d3E8bKXkG1cHIHG3iv1w+Fn/BR+XXtPsvhX8XbLUbnQUgNjeeJGlK6&#10;haW90yNZ3v2oFnZIgpdHDZwSx6kV5OPpTdam1OaUrOylJJ38k9fmmbYKEeSvJxi3zS15VffXW19/&#10;M/MHw349+KXhPxrJ4R+IsUQtmZB5BhktTE4VTIjMQEkCvkBhkEAMck19z2enaVrOhCC8kjurPVRE&#10;scTJvjtw0YG3c4IAY/MT0Oc1iftnN8K9e1nQL7wF488Oata3k2ktp9y7ma8jj1Q29n5M1yFLN5Ll&#10;p5cniTfnua4j4n2PjX4Fy6fbTa1H4x8KaWmixalq+gPDf6ZFcaho1pf2yag5YyW6QrcKlx5a8TK5&#10;f5sis62GahF215Vrt08kjrjXjyRjJKVopWlrsvO5n+OfgxHo+karHpjpo09xBJ9l1e2t47i3hMnz&#10;xrcxryoIYDco+UcjHQfMWoaH420jQXt7r+z1ubewnli1CEi6sb4QMyiRW5kjkfAM8ZyI5CyjgCvp&#10;u1/aA0LxBd2Ojy6Tay+ZbW8ly0NykmAY1UvAm7Ox+pGDgntzXa+Kvh9o+q6UdX0JJ4bi2055zZxM&#10;givIrtTMY2UnD/fxIB/EDWUcQ6cVDma5Eo/HLpp/MbewhVinhVF1GryjFLST32S6nwr8N9E+KHxE&#10;0PVbfSvDOjf2xaxTuNZRzs+xIX3RwqygLcsgO0KwYtk+tb3w7+JvxL+C+o2lzoOqavaW1vqoTW7J&#10;UlkJlSc+cJYt2VVnB2lhypBxg19C+DvHWt/C/R5obXwtZjRtSkuI5Y3tUW7tr8qfKuI2UAh1JzEw&#10;PCkcYxWFqvga81RtM+ImjJYyXd+8cfjPw5eSpuv4bmQ2trqTWzn95OibX8zbkPkkk9e2h7CpZzqy&#10;bdm4ynJxTe6s5NWW3ZfIyrfW8LBOcNUtbq+vXe/9eZ+snwL/AOCmtrpuo6Fo+s+IotG1e5hglj0v&#10;ULh4U1AR7QCg3eXbFwNxJILEkmv238O/tKfC/wCOfw98nxp4R0PxEjQNbtGTBcOkEh2zFJnDFwWy&#10;5AJ559a/he8ffD3xZoevXF9J4cSSSyux9lMoYyS6eMOGhcYIEaYXCsAAMHBPH1b8Hf23/iF8N4LT&#10;wrb2j2elRReZY217bxCY+U4+0Rx3U484xSvuKKchQQAcAVlicMk5Onom24uOmj21Vr+tyKFaWK91&#10;3T0uk3o+qtfRei7H7P8A7TP/AATG8I+OdH1Xx38AL5pQ1xcXt14IWKNHNzcFpZEsrhSpVhISQq9C&#10;cDIAz+B/xa8LeIfhTev4Q8XeB72G8Ny9pNC0E8N7GsbFW/eMgEueCWBO7Oc4zX75fsu/t2eH/E99&#10;pcDa3aWWpyNb3F1pMlyjJLPGQJVSRWEURVgeDtIPBz2/SH4i/BL9nn9tPQo5dVTR4/GWn285t9Qs&#10;IrVru0uZh+7N2oVTKpONsiliR81ccZYvD+84uUH8PNd3Xne6NXTjFuLjFuLs24pttd7q/wB+p/D1&#10;q/hm6eExaHZSm1vtjfZpMLLbMoBKlR02tkBuMjk+/Q6Np1xbeGXh1TSbkyWV1tk5LKYJGJaR0ORh&#10;V5zjB/l+u37WH/BNv4h/AddU8Q+GBJq9khe7trvTmmuoZY1Bd1mjRSYtuNrKflXkV+Sfi7xF41sB&#10;tn0h7FZrZ7TVNsDhnIyisMrz6nptxzivRw+M+scsGrTSs0tLNLVaW27EVsMnBSSSur6JL8keR69o&#10;8t34l/sezK/2BfwLKYUhO1yUJLNtG0nPTOOntR4T8I2lnqV1ZCOS2v7clUmmZo0eylJLeWT2VewP&#10;GTXoWh3cj6ZpqNboSbgxzavnfcxRF+IFQjMZQHb2z6d69HtvBn9u6mbv7DMbO0tXj+03REZlVl6l&#10;k5KE/cz0HpW0q/JKUdLxbT0W69dTzGuSTS0abV1o7+q1/E42fT9Ue2S0MgTw3YK04uCS90zpgs0T&#10;DJ2qw+TGcDODWLo9tqkcF9JDd+fZ6jMHtpLlC07KT0LtnsB9O/UV9ItoOnzaTp+m26RRyYa3IjzN&#10;GsGSJhvYcyEH5VOcHp155vQvh74hg1K50a/khutE89brQ5UQeZl2GLSZscEZzsPI9PTkliVzP1fW&#10;36nZh8O5tSevNrrrv11ucPceCR4s0FvtzzKNKmDG3t8EtjGWG35/m/iBGCPyr0X4bQo+o6XpMCxG&#10;OyZohbyRNJHDbLj5W3jh8ZLqBjJzXtfg74H63Y3mo63Zb7MWBSSaS4fMV5EihnGG+V1+Yrg9APzy&#10;tIsDB4xu9SiJAf7Tss7FBbF7lGVW3MoUMsmflHpkVhLE3bu777tv9T0VTjHTlimtPhS/T9TX8daR&#10;8P8AVtCm1WWbTzDo0z291bi2RvKuEAG9oiOF3EYJwTjgV8HeKdE1vWNUhuNHvJriyN6FhTT4CI4b&#10;WBlKMUHRiG+Zsdge9forH4K8J6ouvzWfmvLerGmuaFcBxOb91xH5SbcPHuOSVz1JPStLRPgvpvht&#10;YENlLZ3+pQEJEyGSCMuCRuYjCqwx8mex9qUccsN799N0m/wWv5IVXD3gpJJcyvotfyPkew+FseuW&#10;9imsySs9yIZLGd4wGS5jHytKAAVIOMNnOfWu11zwxrFtZWelrCVutJwJVKMFu7RgNrRt0Znw27GT&#10;wOM9e9u9K8VaN4ojsblVTRrS4XcyphQrN0i4AA7/AC5PGT7eh+LNNvbsaRKmo2s0bvB5EalfPjhX&#10;OQcYIzkg+o9DisZ13XlKrd2qPnSu7a26Xt0LwsVHlTSutNl39DhfB3g8+KLWKw0ZUaeG3la8tbi5&#10;McsJUJsEY3ZwrFtqryuT0yM/nv8AGnXPiH8F/HXiew0zWSdQ1h5I7PTo5JDJBFLGoDIjnHmSFSC4&#10;G5wo5OK/TnS9E1Twhrcvi3TQv9l29xC2pR43yW8T4NxcGJTmRHABAxj5CcCvlH9vLSvC/wAQP7M1&#10;zw7Da6D49t4orzS7+7m+wweJtOYNs8u5QLtnjcTGKJjlDjGM1rh66WIowd7JxTV7q17arbrqdecY&#10;RSyz6zhm1VpU06ijo+ZKTeqtd7H5m/FD4p/EDxFougz+N9Fuxc6Xiyg1a9ixII5d2FDjkxMQOSfm&#10;xjGRXun7P1n4y1HwzDqTy2+qaebgzTLbMBejYyASSPkMQkYRVBxjaa4hvhJ8RPiB4Jk0/V9cne5t&#10;5o7iw0+8CFpRbxSyeVJcgkzRO24JIeWCrkcYPv8A4CbRvhdb6Jo91faV4aub3S7I6pZteD7Obl4g&#10;s4WLOFklKbzkdW969/E1PbRlSguVW5Wo6J2WzUbL5tH5BjczrYmEPZx58ThbwqRkua0oecrvr+Hm&#10;j6M0nWfDn2bVLWe4kv57uILc2tx8wVljA8p92VYxkHDYz83bBrxTxr8R/D3h+NLMaW8kwJSzEEhy&#10;BtmSWFxGOITvTKk88fQ85418eeHjeyWeg/6FePjbextiO+dicurjGQwwAvI7/Xy69aeaVgXgXUWt&#10;Zp7USReYk1wqlyrsQQfO2qCM845GK4cNg1GVuVXT7Lf7jWrmjxtDA08ZRpwlGlCLk4Q5k05XfM48&#10;y++5b8OeEg/w51ePTYo9P1a5l1PU7wvIY2WO4mFwn2hmIM8AUIEhIO0pkD5q9c/Y6XxlZnX9NF/q&#10;emz3nl3lm9iXewvInkeIOjq21C7JOGiGCoO4j5+fnDwX8fNIu5bzTvGmj2c15pvm28ujOWsLbVBk&#10;wXECTpjEkcaK0aN3bIHzVr/Cf9puP4f/ABJl03TvD+oXfg3Uru4XSdKim3X2my3axrFD5qndIttJ&#10;DI8T5z+8Y16f1W9Gs7LRPWy006O11r5r5HoYGhh6FeVZVJJSalu1o1F33W/5WtY+5/2xfDWsfGT4&#10;ZrpwV4NW8HsZLm5ayRJbj7PbQLHHI4BbDKojOCMgAA5rxP4UaDp2l/C3R9OuodOlkls4fttva2aN&#10;Pa6i8rRXEcrModA0EVuzKeAXyOTXoXi79pOGO6XW7Lw/qVxpd9b+Rq2lz2wnS5l2tCZJ94/eSxMA&#10;+WBAPJ5r5T0rX/i3e+ML60h0G+g0PxCbi90nyAsN3NbllMOdpCGOMqyqpyRhh6Y48JzulUhWXLCF&#10;1Ge0nHXXm0l1etyuJaUcXSw9bBTftaUU5uDcZOS3bcWm3oldtuyXY9gvNZm0z4gW+gnTL+XRr2K1&#10;WfZHu8qcM6xy2i8gAqkayFf4FUHiv0D0XwRexeEf+El0J72HXbdImsbO8iCWt1JGqSTi2cYGZYDE&#10;kir1KEYGa+JNH+H3xTvfFGmazPpt9axaWyTy3lzZQy29lZRwRPeC5VWLTMY2JUHJJI7mv1q8FeK/&#10;CPi3wj4ctdISO5g0a2nmS6m3WZW5jWKOeVbMhRHulVwMjLDHAAXHl5lWhShQjTejiryT1nq9Ztay&#10;e6vJt2W+iPb4VrY+rh4QxUG4RpqKlK8m0nLW8ru/zPgDxreaV4e8VaL4lnMukax4rmuo9VsWuZY5&#10;YNQtreBJJ4GJHlxzKI4lUZAaN/U18b/tafAHUrGxl+M/gqa4imuZbT+1dOt2WfEkgDveSTA708wS&#10;oSnQFC2csa+xP2stI8V6r46tZjo4Gi6WsV5p93aW/wA7lg5eMugP7ltu855LM5PU58m8NXOo+N9E&#10;16x1C4upYpreSxn0S5aRY3MMSGG62OdpjBkEaEcBomwcg0sJiHRaqKUlF6pKTSXor2Wq2S/NnqY2&#10;EW6lJJN1pPlbSbV0lo7X+5o+A9O0Dxr4Wj8Pa3c+II9H0/V7m0vr3UrfUxa3Wn3kclvcWV2suRMt&#10;1bXNvDNGyOpR4lKkNur+nT9mL/g4I8e/BvSPBPwn/bD8L6b+038OLfStSfS/G2swQr4riubWzthp&#10;lpf3LRyNqdtE8AlivZn81pLyWMjZCmP5efjlq/iPw/5XhG4gVNOtZkEsAtijMEnmKSGbADNtREXB&#10;yAoxxzXv3w61/wCG/jPw9p+j6pHf3h0ewgkdXhuVlivpAscwiuI1A8swpCCucnbzxivo5Y32lCnP&#10;mlaUE92+rXd9j4PH4V4OtVjP3nGbT5vevpF63u72atdn6nW8OjJ4rg03ULeLV9I1S+Fpf2d1GsKS&#10;Q5/4+pY8EM4HO8jdg8mvI/iX8L0+H+uXGq6Duv8AwPrlzOkM8y/aH8NLfcWa6k3zF1i/5ZgnaOgz&#10;nl2t/GDwlp2sQ2oguP7Sc+aNdiiXYIOnl4BPy9eAOSMdOnsHhX4geHvFGkpomr6VJqvh/Xr230+4&#10;iSZVtrkwf6i8kumyxeLnawwRn3rwYyeF+Jt+rb/U+9xcVivhUV6JL8kj4hg8Yaz8PZ7mTSYPtWi3&#10;04i1a1twIrvac/6Ykq8lunzA+nJPT2bQdQi8SaSmu22oRXkd9EbYwQACW2kPeZeq9uWHJqL4vfCi&#10;68L3942l+ZrHhm9za+H57a3bzGuCCf7EuoIVd/tWDxO3GAD0wa9M+H/7MnjT4feCH+IHiWe00STx&#10;be+VpHw1neYeIbCEgf8AE41nT0YjSLDOSLbUdupnPAwK6MRXgtoxXpGK/JIMPDGXXNFu2mt3vojA&#10;L2EU9r9qvY7RSnl3KK+2VE7rj+7zyOBjnOQALbrpkNtJfRXEM7RuJopY2EyNDwNk5kwNvscDngda&#10;+d/Ftjqi+LtUS/ubtZPtXmW6oHMMkABzGAPl25zwMYHFfQnwh/Zm+Knx0k07Rb271Hw/8MHcf27r&#10;lrA9t4h8XDI/0Pw1MArafpRHytqLAMPfArajhni9lf5L/hv60OPH5lHC4Tmbs++t1893951GkeOP&#10;iV+0jfaD8Gf2fvDFnpGh6BBa6He63YWDWXw98E20h/4m/iW+nhVF8SeK7n5jLbSmZnwAGr9s/wBl&#10;39gv4Q/s2eHD8RNc1SbV/EOoRed4y8eeKpkXV9ZuwM7LK6nLW2kaLkH/AESEKuODnGB0PwU+H3wT&#10;/ZD8E6Npv2PTNC8PwKzR2kUD3N1dai4G+OccyanqTnJN1KSMnrivkL47/G7xb8ddcl0ux1jUtP8A&#10;BEV+JtL8LaRHJA11GpwFvBGfL2EdVYEc9MV78q2X5Cv3qpPT7UYP84/1rqfGxrZxnuN+qUYVFlL3&#10;rxck13XMmtvUu/tJ/EX4MeIfHcWofCHRrbSZox/Z+qeJLNRBea/eiL7OI7e0twqtbiPMZds5TvyK&#10;5LTfCMulaNqfiDxNZ3Om6KskUOmy6k89u+pXd3xK+kxb980Nn15AVT16mvCtV1vSvCV1FpJs9G0q&#10;HQYpvENzqt2FkkaO5B+zWV7qBO+CFGHy2ceX7AdqyPCnhD9oT9r/AMS3GnaTceIvC3wqfUI9Kufi&#10;Bq4uba/ubePi/j+HmmSlPJsJkGJdSZVbHOcV8vTwyzWTlTSUrv3opcy1utVZ9e/+R9dJzyen9Tcn&#10;FtLVNx6abNdNHr8juNP/AGmLbTPFw+GHwe0iTxZ4wnb+zbuTw7Zwanquj6dIf3lzqd8EKW8y5GMT&#10;MRxkda/Sf4NfDLwN8P8ARtC8YePLi41u61Bzqz3GtQgGHUgSxTyGJlvHVsgpIoX271h/CT4bfAz9&#10;mqKHwL8LNJsNT8YRRgX97Y28V3q15MfvXOuauytJc3hfJCNLkE4wcGvSf+EL1LVLifxB4suGSNCZ&#10;FtTuaNDyRti4RSOmQB064xnPMHhMAv8AZ5qq9FraWtrdb9b6m2AqYnMaqxuJpqCjtKyT00Wtk9td&#10;/uPGvjJ4yvfH/iaz0/xdYXOs/B6PVNN1G98F2s0tjBrVjo8gkksr25j2BrfUFGySJ/lYHDc19SeO&#10;fil+yrc3HgXxf4R0qz0DUNXj07QtQ0Pw/p8Sy+F9M0+JYbW31FFRfsttbIu1DERkAsxOSa82ubjw&#10;zqoj0iPSJXabbGk4iBiAXAABxgAEEnnHrya522+FHhSz1C41TVxb2sZw7owVFbuC+MAkjtj8K8XC&#10;5jGLvG0fOOn/AKTY9nF5Rhqi9+XP/i962n96+x9eav8AE6CWzh0vwg0M4e3LSasE8mxtV2/K8QBG&#10;HIwWIJBPavi34o/HPwN8HbPVNb1K8HibxvNE7adpu77VPNqXPl4l+YrbluvOAO2Qa8U/aD/a18If&#10;DCwfwnod9p2ms1szRGSWNbm4RRtZYAGDNyP4fw6c/myPjN4c+IPihJdXvbOCYDdZM0itO0JOWRC5&#10;LANxnvzx3ruxaxuLXKoyaavZc1rdNNu3S/c87CYbA4P/AGaTj7Vu6m1H2i7LmtzfdI8z/bX/AGl/&#10;jx4rSz1fU7S5ihuNTsP7P0XSBILbT1lcYa8WIlZ1ZSNy8554xX1F8Ef2iLL4dfAbw1qreI9Xk+I3&#10;i+ea21fwwtpDpaq2CmmWdhcW6G4+yTSAfbgqnKHLHrXMaL8LdR+JPju38OaZbXfiq1vbm3bS9Pso&#10;2ubeCYYaNrh1DKm09NxIBr9nP2ZP2ZPgt+yL4E+JP7WP7VPw4X4keOvhxbXsXwh+Fps4r3wpoWkJ&#10;aMreI9UjKO17rFzdMv2+G+UpZxqHT3ftoKP1RxjztL3nFc17Lra/fqaV74Z/Wm5Omvs3fLp1s3bp&#10;fY+av2L/ANijxh+1r8ZdA8eft0WOr6T8GvDWmv4s0nwXpEMH2bxffWbmWz0XVZ7iRZlsp4EtyWEb&#10;bmmkOOa/fzV7DwBoKiw8DeDdK8A+FrKGK08N+GPDlkYdPsLKJQiRJbxBYg5UL5rgAu+5iec1/N94&#10;CP7fn7c/xgHxw+Hmv6n8Dfh1ot9d3HgDRp9OuLTw3eWKW7yWtpp2lZijv7KWRVj+0SRlVCjYMAYf&#10;4t/a6/aTt/GEnww8c+INV8I/EbwNeIutaPqmnRWP/CRx20haXVtFW12rfaHKg33Tgs6K20gkVOIw&#10;reDd1fyavp6NPseFgs/wOKxnKqml7ON9Lpvpt+B/Qra67bPeRzkLdG1O02RIhlZQeVEjcKPUEn+7&#10;zzXBeDdN/Z5+H3i74z+JviZ8JIbTxB43km8XWPxThtP7a1q9mt9OFrb+GopdklzZeWoAi0+ApDKT&#10;8wy2a+JfgL+01oPxu8L+IrPxDb3ugeJ/BUa/21BolyI08QWu3J1DTDJ/pm1QNzQxMSSQAOBX2r8I&#10;Lv4YXdu/iKO/m8UNbzxzxLrGoTX66QpUBzLa3EuI2A+V9y5U5BIPFeZhJ4nDaumrdLxVvJ6p+X5b&#10;nqYyX1pcsW+Xsn7tvNbPTbQ/me/bauvCeoePNV8YDTL7RdH1GWa10bw/cWFxpb3t67stvdXFjCiv&#10;dXjLtZYWjMeTtdhzXyt8E/DXiLWfEUgs7R47+0i+0Q2k8LwXYjicumyLgpg84UcH5SdoxX9Uv7Qd&#10;v8C9J/aN+HfxL+KHwdsvHXg1/CVzo0Gt29m89r4dS4fZd6tLZ2JNlIYHdDBLJG0qxhvnGDX5YfHW&#10;D4YW3xdvfHH7PGnRw6Tp97HpjX2oJFp6TStNvkWO2B2SWXl4Rtxz5Y+YgivocLjJPCyk5Nyu7O7v&#10;q9rt3/H8LHHHDyjsmvTT8kjyHxv+zb4k+KGgaVrx1DVbHV9QsZLdLaxvrS2jsPENhA0Vt4kvzKUQ&#10;GOBvs91E+PLiBnU5ArZ/Yn+Jvi6Cz/aS+HHiy90l2+E37M/iu3bxzp+oT3Nz4iguPHXh8XqXWtRu&#10;s/2SzUSwWgik2xwGRUYqK+t/DXxR/Z//AGmdT0P4IeI7bW7fSNAs9S1r4s3XwK0ma51GSz0qz32+&#10;jax4kiuUXT7bV73dbX0du+/7NuUgAYr8+vG3hHwnc/EbxhZ/Bufxn8PPAc/h2fwXqHh3wvq8mnT+&#10;IPBwvxcnTfHCY+zajZXMkMRkjumDSSDczFhmpxGOxVS31mCgklZpWbVlZ332Se4Yeg66eDg3GUm3&#10;eOj37qz6/wBI/Tjx2Ph14ku/iF4lmn8EaT4V+GVp8NLC103x/FrniH4RaTP41e//ALV+KvjHwvb6&#10;lBF4jjiFtF4a0C/vhLo+jz3zFgt5JG1fmL8QPBfw10T4l/FT4jeIvhJ4U8T6P4a/Yjtv2gNO+Cni&#10;S68U/wDCK+FfHmueJdd0S01qz0m6voPE9r4M1fS9Fs/E3hjTL+5Mdja62bZEaJ7Rq9X8IfELRNA1&#10;Oyi1vxP4q8HazaaKdA07xN4Q8VT+Hdbk8LyTJINB8RXVrLPa3uhLqKRXaWtzA6RTIskQRgTX378I&#10;PgL+zr8X28Z6hrHij4oa54i+JOneHrT4med8VfEureF/iXF4dWU6LdeKo7qY2evwafHdC3uNK82G&#10;xKJbRC3HlADjws6Lw8pulTc7u0pU4c28vtcnN+Pn1PRrYCthMRCLqT5OVXjzS5dlf3ebl1tfb5s/&#10;D2y8GfAfWvGfw3/aSufgH8LNN+Huh/sG/ET4yfEH4W2+o6tZfDQ/E658WeKfAnwyv9ShvdY+3Wp1&#10;TxFY2CW1rHdrNdSKVC+WWYfN/wC214P+GfiG+/ZK8Y+BfAPhX4d6R8af2al+IHjHwv4Kkv59At/E&#10;Ft8Q/GvhltWsI9TvLxre1uLHQrEm2jMokkch3ZXjY/sp8WP2av2jv2JtM8Y6D8GviN4o034B+L9T&#10;8M3l1q2mXNzc+OdB0bwhZeMJdI8ArdSJcWMPgSHxH4rbXobBrSWBNRtBEd5cPX46fGzxz+0V+0Jq&#10;vw90f40X+t/Ek/Caw8c+HfDOtTIJPEy+FPHmr6HrEOmalfFbGztdM0CXQrl7K3sIwbVtUumjRWnb&#10;PcsXgrK8o3sk9t0lf+vvMKODryk3KpUkrvepN21drJyastLLy2PuX9oTwh4j8W6b8FbKLx34l8Ne&#10;G9D/AGIv2eXt9G0nxBqtnbXAu7b4mLdxRQ2t1DblbtbeFJv3QMyxxiQHGK774pfCz4S+BvEnjb9n&#10;/wAFfs6eA/h/o9j+yxZfGOP4vafpXitfi34d8RaN+z7ofxFtfiH4h8aXN4trP8PfF3jdZPDN54W8&#10;xtFvzd3VrYQ/2vcIK8di8NXQ8LaPFJ4z8TeINVuPBui+FrW18SeIdR1ddA0bRIbx9B8PaZdXy7bL&#10;StOfVdQW3tEJjtxdzKhIbJ+s/HfiL4vfHrUrjT38TfECXw3J4V+H3hu1+FMfi977wM9h4E8A+FPD&#10;lvNq9rBYpDNp03iLQLzVE0y6+02oeRHeJ3yzedLH0237qau0rpPS7tvF9D1qeUVadnTlKm3renOc&#10;HrZ39xx11/U8R1P4ceB5vD+i/F3RdA1j/hVXxR8N/Avwr8OdFfWtTtbHT/jf4j8S23hX40aPdXKy&#10;rN9m8E6N8OviR4rktmuLhVk8RaB+5/eID9lX/wAKfhxrPiz4laZF8G/Bfw7tfh/+1B8PPDHgnVvC&#10;V54lF/qPgvUPih488E3dl4pXUr25tb1tRtPCsM1x5dtHbmZyVjjTao6rwT+zPrXiL4d+Bfhv47td&#10;Z0Lwb4Nsdd8Uqtj4nFxrWo/HD4hDRJPGvjPR7nQrDSLPwzp+iWOgf2T4RsbG0+0wpqesaje3T3kg&#10;d9/x14c+Hfw717RdV0bxR8QfFPi+0v4b25t9R+IWpajomt6tYatqviW38R/EKyTzLPXdX0/Wdd1K&#10;9sLu5kaRLu9uJWZnkY1GIxlCy/dUtl/y7p9l15ev+ZnQwWacztVr25ml++q7Xf8Af1dvn6mB468R&#10;/CL4X+Dfi3dfEfxR438DaXp/7UPwuTQ4PBmr+BdGg1LWLL9nD403sml65/wnNjf6Jc2cWi/bJ9Kt&#10;LW0tpLrxDBpjGbf59eBXCHUfGWo+L9Vk8A3X7N1v+zh4X/aWtPG37S+n6l4K8JfD6D4r/FCy+FOl&#10;a58XfhH4K0vUk+Jniz7T4N1jR/BCWtuNB1uz1HS/EawxW9sI7rvLUa5LqPizWp/iT8U/Dl7441jS&#10;Nb8Waf4b8ZT2Phe41rRLK407R9Rt9AaG8gOqW1hd3Nkt3FGjrb3FxECElZTu6D8ONT1PxjeeNLX4&#10;p/FPS/Emo6RFofifxrB4/wBUj8T+LPDVvcW15Y+G/EWq3bzW11o2h3FnbSaTorWa2+mzW6NbJFJu&#10;YmGxeBvq4+ekUvNfmtvyMsTleO5nLlak3fm97m83zWum3/euyvr/AMNPh14d8ReL9U0rwh4d8QaR&#10;pn7Bvhj9pix8GeD9K+IPhH4Naf4+1j4yXPg+L4gWfgHWLn/hJdN8C3egeHpdc1Dw5O1nZ32iJquq&#10;wWlvaauYV+aL4eHvEOp6Z8XLz4Q6BOll+y9q/wAbE+CSweIk+EGv+KbH9qrw98AYvjlD4Jjvlvz8&#10;KNJ+Gfi3UPifrPhRL0eGtRu/CF7rrRHRHtzX1bcWXiDwBqnxD8TeDvHnxY17WfHHwgHwcu/Hvi34&#10;s39/4r8NaRF8RtL8ZW1t4Ym1uC4VLFUuvFkcVhYiBIW12OGNliXaPC9X8Px2viXTfHU3xJ+Kq/Ey&#10;Czk0K3+JZ8aarZ+NU8Pzw3ttL4Xj15leNvCzW+o3kA8OmF9P8i4ZGjkID1s50W21TpNNuz5Ia9V0&#10;Esvx1l/tWJWi/wCX9aydlppU6bLtbYxdQ/Z8+EPxz0rwLq2t33gv4J2Pxi/ZS/an+IOp31pb+JrH&#10;4NeH/FPwi1t9B8A/Fzwv4Q0xrvW9A8O+MLW8S5Olaal7pN5qeh6je6HFIJizeG2f7BHwd+H+t/sl&#10;6l4Lf4H/ALR3hjTPgZ+118bPjd8YvFt94z0L4G6TYfDTxlbeH9F8e/E/QrzQ7fxF4g8LfDTUvEWg&#10;aJfeGLXRUTxbr1xbaYGgsfNum6/41aNe3CN4vvPHfxR1rxBfaJfeC9T1y98YX8uo6/4NvhPFd+D9&#10;QuoYo4ZfCxiuJ4jotvBBbrHI4IDEtXySnjH4keH/ABb4ZfwB8WviJ4P1XwtB4w03Rxpfi+8EPhrw&#10;98Q7lNZ8YaDoelzRyWqaL4s1CKC91nSbiG4tZ7iCGR4vNgRhca0IO8FGL7xtF/erP8ScXluKqRTq&#10;Vq89Ffnq1J9FtzTa/wCBbsdx+31+z18NfD/hX9kj41/BnQ/hDBf/ABf8C/E/U/Fs/wABfAvib4df&#10;CnxnZeAvGHh3SNJ8Z+DPBPiWC2vrYpb+MIbTxHrFhb29n4hhi0u80yGKZ2z614u1n9mjS/2Iv+Cc&#10;UHx1+LX7UPw48Qw/BL49mPS/gl458A+G/Cl5olx+2Z+0lFBc38XibTL+afXG1CLUI55NKXMdklgl&#10;xhQMfKnjP4g/Fv4p6zpFh8RPid8TfH+neFNO8Q2UN3411y+1fTvDkHjS58P33iDTPClhHBDFpMGq&#10;33hbw7NfW9mkdt5ujWToi+Vlpx8aP2lfg94C8O+DPBPxu+I+mfD3wxJrlv4P8LJrsFxpfhuDxH4j&#10;1bxXrNvolnqOmXradBqHiPXNW1e5toXVDe6hcyld0jZv+0V13/rr5/PqzOGXVPqrd3zRvq277Wsn&#10;v07+Xrch8TX/AIB/YO/aH8efsy+IvH/iP7T+3JpWjfH/AMbWWr2eufFKL9nyP4J2mo/AbTPiH4q8&#10;NWht7Hwj4q8dn4gnXr+2t7DQJfGWiaLp9+Y44bYD7H/Yhu/FPxL+Ef7Bfiz496RbeKfHEn7afx60&#10;39ii8+K6PJrPxD0uw/Y38U+KPCXhbzdfQyeJ/hNp/wC2Fpn7On/CNC/F5ZP4j8S6jpVhcSwSTSP+&#10;M2m/HX4//Dj4jfFH4vaX8bPiD4a+Ini240qy1KfSb5LTVvGmnC2t44Y9egis49K1iw0+K2txbQ3d&#10;hIIfL8xQkryM3m3j34vfH34+eLtJ8V/EX4i+N/G+s+FbSGx0DxFrmt3AvvDdtbXhv7JPDSWptYdD&#10;WC9Ed5C2lw2jrNFDITuhiKdqfMk/5kn96T/U832OLWnsrpdeVdOu2u34n6X/APBPrx1+0r8Qf2v/&#10;ABz4H/aC8Q/E/wAUfDG9+G3x2t/27dI+K8msXGkeFvhzZ/Cn4g+KvEfiHx/p/iiCbS/DPiTw34mb&#10;S7vwdJcxWU8Xiq1tF0p4XjjQa2mePfFXw08G/wDBBn4VQ+Ntf8O+IIYfCfxg8RaLpfifUdHXUtF/&#10;aC/4KWeORoHnWMGpxJenXfhh4e0O4uhfQ3LLpuoG8lYw3Qlb5M8Z/H79qf4r/DrWfA/xJ/aT+I3i&#10;Xw94l0qWDxBo2v69cGy8SNFbpBplj4oFlBb3Oswx3kUN7bT6lc3aCS2jlmjcbg33F4n/AGx/26f2&#10;mfjVr/jf4d/Ezxv8J9CvtZub/wAD+EtAu7GDwp8KfDVmLFPCngzw3ePo7vpNjoP2IzW0FjJFFbTz&#10;S3FusbyMTlXxH1ZJvbzbfn1/r5GtDLMbiJNQp2fkrfkl1/M+dvid4d1Hxz+1J+0Lovh5Z7l5f2nf&#10;jbpd5eq0S2f2j/haPiWW4YLGqXD3cAVxdRS/u4XDLE7hQ1foKLrwn8LND0qxnubdLNUha61FmxAb&#10;yVFMjwpKd8iNJuaMkFipGeevTfGv4k+BIPHHjv8AaI+KGnaH4U8T/FrxJb63qGk+HfJuvtWoxzzW&#10;N5/ZdrDFGbuW+lLa1qVw6LLHNcSXEjOxJP5zfGnxv4l+N2prc+H9Dkt9E8NvAtpbWVwZI76RiFhi&#10;ugMJLNbqFD5x84JNeXiZLExvCybV9LLdXvpY+yw9JYPCXnFc8YpO6V+ZJJ62vun1O2+P2t+EPH7Q&#10;6Rpm3U53vHkTWUeNFtJjKSGmUYKIjcgHoMjpwPmjwn4M+Inhj4lrrpN5qfhzSTDNd61pfmXFjGkR&#10;UkXEyn90NoBIBKgHA9K++v2ef2FNT8a6I3jz4p63H4b0W/tp9Qk0mO7S01S/mmu7iWzhUhtwjuUa&#10;OOfAwRlenX2m28Hr4C+Hun+HrXRNK0bTb+1uJdQuGH229uoY4sxW0kihi0KLhU3dgMnNKNeNKCwb&#10;tzTS6Lql33v/AFucDvOf1tNpQfR21Xmrdv61Pmj4qftaaPF8N1vvDHimbT/GOk6gml2GmWDNHNqH&#10;lS7opEkDByJIU+UtnKnkV5hF/wAFEPEviCx1B/E3w9Or61pFgqeF5JV3rHfCPZFJcE8mSFwpd88M&#10;Ca+OPih4Z0WbxdrupQRGOY+JJrrTobeVooSyNMY5I4+BGWUjCgfKDjHp5smr6hYW9oLGO4i1e9WU&#10;RmRQ8Fv5i5zn+6M43HnjJx0rtw2Awsn70lfRtPXXS6100dzJ5hjG3bmtd2tJ7XbXXtY/YX9lv9uL&#10;4h/EWwuvCXxaS0TxPqGpJpnh2SH/AEW0tYDL5UFtPMSPMkjXakjA5Ygk1+xtv8ILbRfD+g6h4uja&#10;7uZ7SW/1KHTFV4I4ZIfMDPJ95o5N3DE8g+pr+UvwFq03hPw9o+v6ld2txregatPqMqxsuJr+S7LW&#10;0kuDkJFJjyweABgV+m95/wAFFvizpvhnwz4Zu9LjubvxJAul6tql4WeCHSoYhHG8EoJ4eMfKM5II&#10;OAcVji8IoYmCgko6WUUo3Wlm0kr3W997kUJzlUc5Slztyd3J3Tu3o730d0tdD7j0H9tD4T/DLxbr&#10;ulDwVaSWulXqaBNbSrFObmO2Bt1uXtpCyFmKCTgcN+Br5n/bm0M/tGfD+0+I3hjUtD8MyeGrGbX9&#10;D0KGW0sdY1LS0B+0m48tkZ7coeISCOgx1r4F8XRWHj681TxQZG0KYaldoWtriTzdTENuGhulBAC7&#10;mPmR55G7nNeAfGC4vLOS3u9X8Va5pmi6boEWlWVtFfTi4voWQbkIV9ojuCA7qRtJP41vh4q7TSdr&#10;rVJ7NrqgxNKb15pa63u+uvfW99f+Cew/BHVdEuvCmseEI9TWy1rWbdorOGSMsUn+zEyTQgA+S1w+&#10;S2OpJz3r510zQfFfhu98R+FtR1G8u5dQimuIrC8RnsUmhdi4hEhKl+OCDmuE+FnxDu/Afiq38UWk&#10;r+ILWUs0NhegRPDgYiiadid8kQwpk79TX2F/wkHh34zaVNq7m30HxTZQ3l3JZQXkbywKUZxtywJD&#10;HCk9G6c939VSk2lFXbemm7b6Jdw9v7sYytLlSj7zv8KS6t9j8+tOgE3jOWa8s7u0aG4K3rEMsRkk&#10;kIfylI2Bc8rjsOK67V/Aj6947stIggv7O02NfwXkCMguVA3xiR1HzbscZbB/PHoegeGr/wATtcWs&#10;kDCe3n/4+1VWZ1tpD8kuwkc45U89utfTml3Gl29npU90LCC40uNLGed4kWVJGURqjsQCIw3QE+3W&#10;tquIcIxSbi4xim07fCkujT6fPzueXJtyk02k5S0v0u9DynwjoOnypolv4q09TqmlPNDpcsikpc6f&#10;jbCtyxUjLAAsCTzzXp9l+zv4M8YNca5qGnW2najOJDbiyPlR3DDJiM4XA4IGBgds813Nvp9veLFp&#10;kot7vUEnkaK7tVVoRFnIRHQEAAYxz6Y9vSvDqzaPp8kNxiOFbK9uBJcsELMmSoXfgjHbHQfjXlyr&#10;4qTbtJq7tdN6Nu27fT/MUv8AeKS6OMbro9Fuv1PjTQvCer/Dv4hvDPEb+NY2kt7RQ80FzGxx5ZYA&#10;ruROgPQ9PSu4tfitPZfEZNFk0ZbWwcRosV2ykRKDtAG7GdoJxkYxxXsHhb4jae+rRvcaZDPGtzNb&#10;LNcRwuNxON0LsQcHqMdc5xXjXxj+FWs+JfFn/CWaE32OAsjIS/lRLht2FMecA9+36EH1h1PdxS5I&#10;rRNq2i0vt29fU9RUXTSlhZSlJpNq8tJNXatfo21p0sg+Lvw38Ia/4j0y/sLy303WtVuPtcYLBYHj&#10;kAJVQBt4OcBenUEZFe8/C34RaRp2geXqttbahd+bcXnmhVBZY8GJnDDc2wjcuOcgGq2h/Dmx13Q/&#10;Besa8yC98M+SZJYcsLqNfugu3MiFumcA88dK9mjks11W6uLK3nku7PTlENnzHbNG33pAOF3kc5xz&#10;25rhxGK5U405NQV0uVtJrZPRpaqz67no5dl05T5nFKUnzS0+1J3k310k3/WpwfjHxFZ6EZbM2q/b&#10;7/TGS1vmiCtE+wiNQ/3l24UAcEYr4qHijXRqEUXim/vZLmy1CSGxeOdljkgDlkSaRTkryAc9AOc4&#10;r7y+JuhSeN9B01NO0Py9YNsoa788RmCTBB87GGJHHI6DtzivlCD9nDx2dTaS/kt5xczyyPKrM4yR&#10;94ZPGAB26jvVYaeEaTnJNtJu9nr13v1/q9jpxlLFU8RCMKdkkl7q5U7aXdkr3XV3bvqztvAXxT0m&#10;88e+EtA8SC0g0K/1vTtHvrqG43tZw6hcRo9wzn+GFS2WPq3Sv7FPhJ8HP2evh9rWh/FzwBY+BrPT&#10;7DwJp0UniC11Oztri+vba3QyveRI+52uCHbawJZxnGTX8ePg39nC20m+Gq63PLJHHdoZ0jy8rSI+&#10;5QvUhAcYx098190aBqPjPVp7L4f+BLzUZG1A2lvFZT6lcW1sfs7oFDQ+b84AO0gDoSDzxWmJr0qy&#10;5KUIRsuVOMYxb5dN1FNt2vrbUXsalV2xLcI30d2rq/e6Ptn9vvxR8LPHnxn1TWvBr3GrWmqaZaW+&#10;s6xcyJNbSaiFQyG1OP8AVRsDGmMcIDkivy28cas+k6a8Q1ie50aymc29lb8xfaE+8ZBnJiC8DoM/&#10;o/4vXHxN8Pa7P4d1GWBNZsb+4tb3T7VyhTySSjI743Icr82M5J54r5f0Oz8ZfEDxUfBGp311pMUt&#10;5Hf+K5EmAXQ/DUKyPNsl3ASXWtYEdhGvzxSBmxgivKdGTd/eunpvdejs/wAGerTx1OlCNKNuWEYw&#10;Vno1BKKb11b5b633vufQXgjxDoev+Hr6eLSo5tM1eRre7/tGxRGaUbo2EU5B8xVIbBycAkVTg8He&#10;ErS6c2cVnDGSGe2Cq0Cbeix5HQYBGOMk8V26xeHfDekRaDpiStpOnwhNJtXVRPGgBMclw44a5fdu&#10;mYk5kZj1JNeJ6jq86X23aEVS27LDKKSTyRjk5Oec8/hWPPOLcVOaV3dKUld31uk1r30O6jKOK0UV&#10;06J9PR/I7GS38JQ3rG6mh3nmJYwAwIAC7gF4xgYxg49a+hPg3+0BqvwafUJfB7aadT1WwvLKK4v9&#10;NGoLGvlnbKlm5CzXMZbMV03zxnGBhRXyZZvaXPmSwypJcM+C2QzIT2BOfQe2cVoXcrWcthbWbNLM&#10;5ZrorFmaAOMebCc7grDAYrgHHY0nOb3nN+spP82d6wMLJOnTdrLWMf8AI9S134haz4i1K81bxH4k&#10;1i61G6ne5ee5uJ3Kyy8uF8yRxDGCSFjU7UQBRwBXmd+1/dtPLpuuWt0kmfOtHb5svk4OfvE5BOBn&#10;LADGeeW8d+ONO8F+DJ9Q1ye3hnN0LVPtIEcoEjYXEQzJIGRlYv2zngCsXwtDpPiaysr3S9Ytkup3&#10;jupYbC7eSRUwG2yjHAYDcVyNoOCaSlJbNr0bX6m0KcKa5YQhFbNRjGKdu6ikn80aviPwkPFPhubS&#10;tUhtjqEQcWjH5ZFyWYAyBeBkgDk8cZr5i1f4Jak1pc2FxLZ2FxDDFNFbWjr9rvYBM7MGK/NKT931&#10;wAucivtLTNbstR1KXR5J7aaSAFDI0scbQ7B8wlGSWf26kEDsKqzaFpkPiG119bH7dcWy/Z47gkyF&#10;EDEkovOArbjgg9Aehr1MLmMsPOlUnOUp0U1RlKUnKkmveVOTk3TT6qDin1PmszyqEqssSqVNVpRc&#10;PbckPa+ylJy9n7Tl9p7NOzUOflvryo+f/wBmD9oHxl8E/GsOm22nDXvAV1LNY+M/CHiaE6jpV1py&#10;yPBIgs7rekEuAZIZY1BRmDA5ya/ULw1e+DPiKl/qfwB1m0kN219Pe/s+fEK5tp7TUFaPdPJ4P1G5&#10;YRtGgEkkFvceRPDI/kR3aoixj4r8W+FvBqX9hq9uy2+tXshimjaDy4rhZTllkdBjYc4O4cEE56V4&#10;54q03V/Durw+I9Md9DuPBZa80W/0C/k86ad1WcwnymBO53YGNiRkHjoaWYZZlWfxlXr1FgMxTcqH&#10;1a2HqV7vmVSc6Psp1J1LqU5TlKUm25OTk2/Y4O8ReLfDz+2MJRnHPuGM6VF8WcB8UZXg808OczwN&#10;OCp4XGZjksa2DrTzNUeWWBzDI83yzjDBZg6ecUauMw9J5dU+7de+Etj8U45PBXg3QP8AhFfF1tbS&#10;X+teBvEUT6dfRTW8Z86DQlvNi6lE23zYSWcESKImkQI7fl18XPhZqNheXGjatpOq6HqOg3Msk1nq&#10;drLbTNJFI20oAoQqU2MjJ8uxlIOOn1B8O/25pPGeuad4T/aD8I63caZb28U+g/Gvw4RZ+PfCt61w&#10;9vEt3MrINW0e1KK8ltdFpBGAqDYq1+g2ueIfB/j7TYNL+L1nYfEfwZDamHQvjz4KsgniDTrK5tVj&#10;tE8baeim5P2MFWkZlAEaLMHmVhCPLhmea8PSo4fNaFbEYKaVKhxPRpqtChThL2UcDmWEqOWGoYSg&#10;1GhWzGqoYOdSLqYjGxx79m/q3wZwT4qUnjvCSvLLOJoQnWqeDXFedYv+2cXio03iMVjOAPEfMqWA&#10;wXHlWmva1Fw5j8Nl3iRh8DGnQwmVZhg4TxdT8KvDHj+48P63Z2GsTLLpYsxBLCMu1rIzb0KMeQzo&#10;wbOR19ufd7/4geFi1sPD1vHPFsWS6gk+S7acRjD4RVLE4JVsH5SCa9P+N37D3i7whp58deHJtN+I&#10;/wAPr2eG9tvGPggDUba300tKpPiGKMGfSrmCFLYSyvHGgL5Kpu2D411sHwlq2mXtov2opZwi5Uxl&#10;vLmVVFxC2QSxilDw7jwQmfp9xQr4PFYWTVSjKTV+ehN1KUm0nzUartOpSle9Obd5QafVM/E8fg82&#10;yTGSwebYSeCxCq1KdfD1KM6FTD1oTlCrRnSmvaUp0akZ0pU52nCcJRkuZO31p4E+Pninw4yTxJFa&#10;aW0vk3rXAZrm1gMh4hduQrLiTGeN7L25+gviivhr9oXwbpemDXI7r7GBeWBhuESV7gM2+3nUnLKZ&#10;Q52YJ2kHpX5rXHim68Ta6I1K2Ph77FZi6ggjKkTyOqSyKgHV23bvYnj17Sbz/Auv6JFpWstDbLId&#10;UsGimlRZnEjM1vcBTtJZiwCHBK44PGeNUGkuWTt0fM7tdH8XVdbk08SpTlGXvxTaSl72ienxXRd8&#10;bfs9a74S0C+8SwXQe309W3w2wfzU+dugUEgL/Eee57mvljxaJIrGVJxePFq8EcDC2dxDJKYUUGRR&#10;yWGNrZ53q1frT4Q/aI8GQ6RY2XxJ0SSTQNfu7mwvb+GJTBDG0JWSYsVLKiXPmFmIA3hiMcVQ8R/s&#10;3fDXxz4fXVfAmp2c1vc3VzJY3UciXFtao1v5kQkiU7pJcnfkcozMOOlbRx7witKTko6Wbk1pp1b7&#10;GGY4eOIhaEIxbV3yxjF6+cUvxPyt+H2h+F/DUWk+JfErzX82mySJp2ns5lmiuDdysksEZJKsBgkg&#10;HPXOK+4NJufAXxr0W6svEsapHogS5jmeYRX8IESHGTgsOgIAwMEHFeE+KvgtJ4W8RWKtZTXl3p0H&#10;26OcyMtndMpCyBofugEgsFPuc+uinhXVrW4tpfDqGM6rKjzLGxXyg6o00C7QMoJjIApzjGBwBj0o&#10;ZjhpwjN1WnKMZNczSTaTa30s3Y82GAxKhFKN0oxSbW6S0d7PdK/U5f4s/Dj/AIRnSbHW9AKaj4Is&#10;dVM7WNqC11LdOOROMHdbuwcSk8Mc5PNcX8MLy38ba/8A2VDod3Ymwl+0bJIitukQbzAiHGBHg5GO&#10;o/Ov0a+A3wl1n4lRa34T8RaTJHFexSadaXMmFS337nNyQ2AcOSFbH3QMHFd1Y/s76b8ItWmh1S3s&#10;5pY4l0hLmyiRFufNnd47qTaOXSJlhL552cdc0f2hTvpZq+jdnddG3Z7r7wpYLGc8k4aKTtddL6aW&#10;f5JfI+bYbO5gMUFzcpbNp0iXFu+cMETfIiKTztUyuApx1IHFSfEf9o/4qaT4HsvhpY+L5P7D1e9i&#10;klsoxKLuztLdRbxxLcxMGMMkCIVUkhI2VOijPivxYuPHlt4/13T0gurPQ9NuVtdPmtIWZbmJDHdT&#10;M0g+V/3UhhY87VXbxt4v6vqPg+xs7TxNriNLefZ4UtQIipJeNFjUqxO0ICq9M8ZOOoypT55yle6l&#10;KTSu2km5NLfob1ni8LG7grabq6Wnbp/wDhNE0vV/F3xM0g6tPHofgrT9GkvNR1COd2N9eLcvCI/I&#10;zgSSqgSTIy5BY5JJqL9o7w1qBs/CWoaDZxa94XtNSvbV7IwiK7gjcMQhljBxHKuSozkRlQcY4bFc&#10;61e65JaaazDSJoY72aLJEvkFVn2qF/hDMSPfOete9/Dq407WtUsPD2rl5tJuNStxephXSE3u23Mq&#10;F84aKJlmYgZDEnIINdtfSKtpottPyscjhPF6q8ZS1fK2tXdva3U+RNd8XPa+AwqeFY9Di0u0ggkj&#10;t5RNOybAYgsh+dvkKFgB8mcemdL4TeMJY9C1fxDepdahE8EdikE8XneXCN/lxq0mTgF2YD+Fm44x&#10;X6IfGP8AYJvPtV2vhrUEvtHFrDrNl9lnge8urZLWOVYLtWfCxT8soUcxsp4r82vEzeLvCdjqfhiD&#10;wpLoq2V+1wZ4QotJ4oiRIzSLy2058wZ+WQMvYVjSksRLk3lC8btJtW00erX3+hxPEYnBTnHlvGMp&#10;R1u+ZJ2u73vfvrqeieD/AIj+ELqC4GoWFzbT6JKVstN1Oz32UzGRpIWhJyVMW4FSM7COoIrr/FHi&#10;PTE8INqOo33iPVUvdQlnvdL0i9mkCx3MHkWySgufNRG2lUYERfdH3a+ZPAmpXE/iJbrW72wbTDIx&#10;kjPzNcF7ZZFjiZvv+S7bSOSrKRnivSdb1DT7OK3bTjdC3LpJdLGSpKu5liC5G0jlWxggGrnHlk4P&#10;Xlbjrrtp1udmHxaqPnklefvNW0V9WktbeiLnhbwl4P0Dx1pPiq71y80S1g8NI0+k3k0gvL25kgVo&#10;WWNmEaOMqGP8R575r6o8L/Fy5SW0huryDUbSBkuNoJs71NNU8RXD5CyIY8DPRhgnua+CvjPqGs65&#10;Y6HJZ6bd2zSPBaz3Mce9vIbaIrh5B8xIQKSc4B4ANey+D/h747v/AA1pMa6pDfXd6o0WC2voBHcP&#10;BcuRC5uSF3fumCxZb5UKgcAZ5JYLDylKTnZyk21po3ul6HtYWVpc0Pd5m37r5d7P7Nj9Ar7xf8PP&#10;G2nCCzhFuJG821W0mWQLcoNrltpzkOCM+n1ryLWNDkgv5vEc0+oH+y7WO2toNPZla5CN5kS3Kg/v&#10;VjfkKV4IGDxmvJLj4ffEf4JXVjaX3g3UrC5dY3tbgyBre4LqJPnD7kK3CtvjycFWBOM8PX4/aJ/a&#10;dvY6nFfabqryyJdWt5af6IZoI9rKsqDYEMgJBA4PPtWLhGDcYpWi7J2Sul1+ZtUxF5SjP37Np8z5&#10;v/Srn2V4R8cWviS3+0+M9Aj1iy0jSna0m3JZ3c1xIN728u7BdgxKnn5vpiuW1fwP4M+L2oWcWn6L&#10;caVd29pN9kmS4iFzZSKCDG0i4JRTwoA+7gDgCvJtf8UapqXgK2vINGtpIri6WS2v7W7O8cnqUIbj&#10;GCD09K5X4WeKPEVh4vjvIJCzW/nSzQy3jNDOySYECqTgMwwG9yfaumi70at9bNpX1sr7K97eiseV&#10;J2qTlD3Lyk/c93d/3bFeXwZ4z+A7eK/EQ+03MEdvM1vJbrJHLlSSJGZcfOcAs425PPpX1r+x9/wU&#10;h8a+DjYza7peuT6bDPDHJrELtJd2cauAvkliDdBAMPHISI8bR0r2f43eNPAv/Cj0uNa8NxP418Up&#10;a6dpmjS+W9q6y222aSWburN8+OCpwOtflC3haXw74b1iwst+k6td5urbTxO01mmGLFoyDgLzkBTx&#10;wKhT9vThSW8Ypfdp/X/DlfWLaNtvq3q2+7b1b73d/M/tK+Av7bXw0+P2kTaDrken3f2y2MU7XLQC&#10;ea3kG1xqFhNldzqTvKDnr2rxL9pn/gmP8NPjBp03iX4J3Olabr08byf8I5cXMQ03UHkUsz2ciDEc&#10;obP7o8Rt8owOv8pnws8W/FzSfFvhnU9I8X3WnWOk2ySX15azSQnKDdJBM6FQ0SkFVDAjHA4wa/cT&#10;9mz/AIKGanpt7DaeINUimjtT9l/0a5YR3bI2wz3zBmNqX5PmJgv1PtxV8NKnflbhK7u4vlbfe8XH&#10;77/edUZuUYu7s0mld2/M/Nf4v/svfEv4AX2p6B4t8EXunhbty0i2khtrlQxPnJIiFJVYDcJA2SAD&#10;XykPGWu+B9Q1SVlv72xnsy8VlJJIY4WUYCpEw+XZjjjA7Zr+6Dwv4n+Cv7Ungmw0zxxouleJEktC&#10;InD28d/avMvSyvWzNIIyf4s7ugx0r8cP2vf+CS8uo6vf+Jvg/Lca9pM0N4jabp8aLq2nSgM0ENxD&#10;j54Ic7TOqnzQN3FPDVPYtTq/vHu3P3rvz573b87s4qiXPLRfE+iPw/8ABfxYi8QQaRJcad/ZxcrG&#10;A6Lue8L4heQYGUbOXJHQZJ619DWOoXenahp8iaG2tQXd2HvvskflR2d0MCS5jbpypBBBAOD05z4H&#10;4o+Dnir4Q6ta6T4q0+7tL6xeWxkL2sgjFzG7AbmdR8y45K5AOcGvoD4d/Fbw2umr4I8TSmz1e8QR&#10;WOrRKBDufAjVyOVdcYZiRn8DW+IcJp1IwilN8ySjFWT8kttB4fFKhOVGTu6j91vVxvsk3t6K3oeu&#10;eKPGPnWdnoulmew862YSKSXDEkfu2K8FjyuTk546V8/an8RoPBfizSrDVvCNy8lnexz3hkRjbXGm&#10;XCgx3abRgvE6lv8AZJHQV7T8QJB8K9D0TxBNb2viC3urtIZY1uEmvLqGUgoLU5YRHkZPcmvLtP8A&#10;HVr4r8Vf2ZrGmzB9Uk8rSrPWYY91jYXG1jBHdAFnRsA+XkjjjFeXyeybqS1UnzJPVa69fT0PWoau&#10;0tdeuvVd79z7S+GNr4N8S2V547gNvFM6qkkUkcTvHLwFeQNhtxQrjr7dTXrsml6THby2+p3thevq&#10;USzWDiNPMtfKBby4tpypfODzkgCvy/8AiNJ4x+GPiK5sdC8RHTrHX7GN4tNETYmljwq+RGh8tTGo&#10;ULIcFgORxzq+G/jZd2VlGniTxPatrVnMkdjFco9o8s6hCLUFdxklJJDH+MkYrkqYOpi5OvCUlTi+&#10;ZxUpKNv8K922na256sa9OjFUpQhJ1Fo5RjJq+1rp2t08j6W+IU+hWFzZQ3djD9lupRDJeySBZ4Zy&#10;xSONFx/qgeXJ4wx5ABrwnxZod7bXDQ2l1Zxi5jaSyu4WLSW0ilc+TICSqbSv3eMkn3rvvE+jX3jv&#10;w3baxr8t7o17PPb3NhdJv8ghgS8GwAERlQDuOCwPbpWX46+Hvimw8P8AhzWtMSTU7CKyjE11BNkM&#10;S7+dGVHzBQAhIY55606NZQm6b2i+W3RW02a2+7qcE8O1Uk07Xk9m1+TRB4TvtTs7x9I1B4bxpIFW&#10;aUkOl3byxgCOQEYc7g5bqMnNfOX7Z3wWPiz4aXuu+F7icaj4atLi7sNKjAaJpkBke3hiADBkTc0S&#10;pkA5Prj6O0K70n+yZ9U1PydNu9LwWuPOVP3OFDB1LAkxjJLEY5wc8V89/Gjxdq7Lpt54F8QpdxTz&#10;/afM5msbnyFIeGXBYFtrMrZXBVsd666K5MXTrPWM2pJPVWdtLfLtYVaq44Othru9SLV7u+qe+r76&#10;eR+dH7OWt+NdRsJ5NU067udC0e4SUXs0r2lz5cKiG4tp0flxHK0inuQcdKwviHpOgXvxTstV1tLr&#10;XNL2XECaTbeYJpNQTEkUbu2AggjnhCPwAOATjB/Qrwh4Q8O3mirqJMGnS6m8kmqaVZxlbAXVxIHm&#10;RIQABulAkK4+82R1weQ8V/Bm4ufEF1q1nYGayW2iinZrKSIllDb3DbBjMZiXf3CDn5a97E4+nGvT&#10;SUVqr2SV9F2Sv+L9T81WRYxVMZKnCylVm+ZKzadtXLdt73b179F86av4T0qW30e4vPDtzHZWrROY&#10;Y5AL20EwUWqPLkGTawYydRivR9G+Flz4q1bRND8PRm41K8cCbMReOwQGP96Xx8pEbYZycbh+Feh6&#10;V8NvFPitrPT9L8Naxeta39nbxyxQSS2zROxjEMxIwVTaT83QHg1+sHwB/ZhuPBUdpqN7p8s2tahY&#10;iOcPDsNlE7NmJOPlA56nnOD0pyxa55OLsm7q1l0XaxGByutOp7PFxSjB8qlKKb301ab6/wDDXufz&#10;/ftkfscax8HvFHh3WdPkluPDni2azhvdSgtnmNjrewPqKsqLhYfJe1MLkgNI0mORzh6d+yqvhOXS&#10;fHyeJNS/smKybU2uJbdo72C5hUMGCKCQicGMkAjcRgYGf6yNe+BXg74k6U3hPxVoY1LThEfMW5gW&#10;e4W9h2FJ7RmXMMqBkxKCDgAdgD8hfFL9iTxVpQ17RvBdrd+KdCmtHlSwtbUXF3p9sLdfOtbiN12u&#10;wjjQqy/eLAAAqcZVsy5YcvNLaz1dn8k9fufodGb5XiaKpfUXKUXFWS6rpdLft0stj8WJ9O0/xpp1&#10;oNB1Eagkax20qzQSQyRvKqtLfzHaFlVjISB1Dq5OCa9c8OfD62vdLtdAuJL611fw88DaXrCXkkJv&#10;oiyvMtuxwUhlGYjGDghDwc13lp8MfE/hKzu/sljdac1pq4torG7he1u7dYNonguLZ4hwwB55VlIU&#10;H5cV6n4SisfFNqHntjaXtp5iJevCE23kbnfEFwD5IUxlXxglmA+6a4Xj/bx9nGTStZ2bV990ml18&#10;/vPayfLsRUw1sbTUGoatpJ311va+1v63+Bv2ivin8Y/gF410vxF4YurkeGtX06ztm027L6jpzXkM&#10;lyLqSSGTMatNALdHcjOFU4wK+xv2Pv2pfCvxq0/V9C1XSrLwz4stYvNmt4SIbTV4JkgR5oZGCojP&#10;Isym2QnZ5YbGZK9A8ffBjw18aPA+peC/E9nEmsWSm90S8dvJWS4dViyl4gLKsgi5i6Ac/wAWK+FL&#10;v4f6h8MLdtK03QHsdY8OxXMVrd6avlzSzRIHhH2iLDyrI/G5iST64GNakMLWoU6U5JVIRUXok0/e&#10;vbtuno0yMwxWM4f+rzwMXXwlVJ4mUnzKkm5KSSd1FJLRLlS7bn6769pVjqcQtVayudkflRRXSiQy&#10;oVwIy7ZDYJKjnGBjBzXh+ofBa1028GrR29tYvKfmtISsSyxBi4j2p96LcWwpJ5J964L4OfF+/wBV&#10;+HGkT/EbSLqz1+1iQK9sMzFY5W2vOxIb7S6n95n+DZ68/YWm+JvCXjnT7c6dM8F/DAsyR3OwbyI1&#10;HlFicBw4JKnBBIOCDXz9Wni4ValOlzSpQlywbcrONlZ79bs97DY6hmuHw+IoKPJGnGSklG7V5Xba&#10;V37yktd0t9D8w/2qPg3ovivwVqK6bbaaniWzLanHbAql1NBbAl0hJA3uxRwVB5/EZ+WvhCtlqXhN&#10;INO02aO4+0PBd2MlmLW7iu7SK3E2ybYC8GwRkEn5mMn4/dnx/wBP1OPWraSWGW3aKee4gW5LFZku&#10;S8D/AGcoNpAEOdnzAZ3EYINeJfDbSlS/1W2LolnAxlj/AHeMXEwAlf7qkOyhUY5GQo9Rn6LKazWH&#10;cKqvKEbNNXs7vT3r20a2sfK8S4aWKlFwunN3bi2m9ldtat+7re55odElfxjq4nK3nhG5tDpujalE&#10;2+aOUar5QvoWGdt6Yjs+wYMeON3JrbN74l8FeL/CJM90+gQpqF2llJB9minWP7mY1IU7M/KT0yOt&#10;dz4T8Ea9pGj2ttcWsX9mWcdjb2dwiu1k8kshlkltrmUb2t3l/eNKAWJxhqzrrSE8R+I5LbWpbrR7&#10;3Rrh9NsEuJDJbfZZD881rkkFX6ttJyeASMCvQdWnL4qcJesIS/OJ78aNTC/FKT9ZS/Vu39dz7P8A&#10;h94v1280dfEPh24S3kMf2q2m1NrK6eK5A4nTS5A6iUDq+N3GcnmsDxN4ys/CUeq+MfG/iq9mvNZm&#10;NtNNPJPcanrGpZ4sNHsVZ5b29J4FtZRmP/bHfy3Qdei8C2ltpvhHT9W8e+K9aQWPh3RYFEejKO2s&#10;arqLDbp1nnnys7u3TgfR/wAJvhHp+h+Lrz4gePLyw+JHxNFh9nilfYvgv4focH7F4W06bfDLd8/8&#10;h1E8wMM7+1ebXX1b47S/xa76dU/6R6qxVsJzJtS7p2f3rX538yz+zZ8LNX+Lvi9da+KXw61HRPD9&#10;4v2bRbGaSNdT8/8Ahk1i0YgadcEEEWGdp4ya+2v2oPjFZ/sqr4W8PfBO30/4gXY0+90rxN4QsbYG&#10;5tr1f7T8uePXI8pAUMUI+wJtj/djnpn5o0XxX4h1C91RdHub6Q77GzRTctp0N9eSkB5S24FpiAcy&#10;Bt3HB9PTtV8H694avvCz+JdM0O8j1fVl8OeMdODzymw0+60XWdWkt31FwZDK8YDHWiwdeCG45yp5&#10;tiMJhL+zSffaX36P8dDnq8O4DOcTlMK2IlShN+/GM5RjPynFSUZdb8yeh4N4f/aAuP2j9P0DUZ9W&#10;1V7nVLeCHWGkil+waDqaMRf6FCf9XHewAAGcEbc8mvTvE3xW8O/C/TtO8M+EdLk13xTqX/Evs7LT&#10;bdtS17X71gcW2l20YdnlOf8Aj4kKxg9+K+Yv2nPCF9+zhf6N49/Zwu28Sfs/a/qUlvq3g7R4jdSW&#10;XiKfyh4jzJArxW11p/2W6aa+lcJeb28s199/suav8Bvg14Htvjv8VVtNQ+L/AIvH2/QNH0+4XxTr&#10;TaHfmOHRPDngLTCGaLUWd7PTr6e0RbRdRluLhpQoOIw0aOdfHWnU/wCvk5VP/SpS+dzfOcuxPC+D&#10;eJwlGDpfyRhGMP8AwGMVH/yX8TY+EP7G1xqVpH8Yv2sb3SdG06xvV8RaT8MLi6sYPD+gq3z2F548&#10;1R3Q6vqcB5hgUNpyH5WU4Ir6s8K/G/4e+O7uTQ/hTqumzaMbu40y41jSLYW0C2sQ2tcaZbFIgtpd&#10;hdkjW67HAyCe/wAteJdC8f8A7WniC21b4sW0/hf4faTdQ32hfCJdTlh07SZ7dt1tqXxDu4Sg8Q6i&#10;gAZdH3nSxkq4Jzn6btfhf4KbQdMtNBtrfQfF/haBIvD3iDS7RLKzv7CLBXR7vTbdVSW1BzhXG4jB&#10;38ivosXh3l+Dbpt03bem3TfTrHle3mfAxxcsfm6U5SmtNJylNbXtaUpI9w8LfDvw14NhNxp1jDcz&#10;3Vz9snu3QGaW4+8JnlPzk98EkZ7Zya6O7S71aC4syDtI4Zhng/UDpjr19Mda811z4j6N4GHgTQvG&#10;D31tdeKZjZPqMEB/sfT7qGP7VF9tv84gFzKDZkMR8rBa88+K/wC1HoPw+uDofhqzi8Ra/IoLxw3K&#10;rbR5HBJzjoRyTyOa/OpylinpKT1fV9/X+tT9Up06eFgouEOWy93kjy7J/Dy2/D9TrviN4m8G/Bvw&#10;4PEWt3NrDEcmwh3K0s8g5ISAnzGJPYA8/kPzp1z9pfU/irqCwaRperaTpN3q6Wu6WJ1k+yFsNMow&#10;CFOMjOOOeM074l+PLD4o6ha3mv2NzqXiSylWOGNbhj4Z0l2wQ1pa58syIOHPzZbr3pnhnQ9K0EC9&#10;1aN7BVjMMdxKm4B35Bt4QAzHn5QATjnHU16KpwS0hBekYrp5I4ZN4r4W16O35P8AI/Mn/gpT8IdT&#10;vvGnwtvfAE+qXmv+TeSyJK8j2YsLRBIsk2Mr5twxYKGOT9etT9nP9iL4s/Hf4j+BvC/guxupfH3i&#10;eeO102O5uprSxscBftl9chlED2Vnyzws3TrX7n/Bv9kzxp+1L4ui8Ualo6eFfhdoEVpHHqmr2pTV&#10;L9Q4V/JEqhzHKAWAUAFSO3Nfsv4K+DXw7+Eem+HrXwDoVtYXXhwXKW+tLbwwajLPersu7prlR548&#10;0Z3fOFweAOavD5tiVdKN1svlp6HlYnDe9zWtJfat73/gW/4nln7NX7Bvg/8AYj8L6Z4XPjfTfiz8&#10;TdQtk1Txp4oGkx2dpoWpTYD6PYznexhtGyGKH+HdnFem+LNasPFXiEfBbQvBEvxe8aeMY1tLjwZp&#10;K/aLPTtCmnW4vPEXji6kH2bSdLjiBCb283UVAjZcECutbXWtrlpEkE8ju8jszFy8kn+sdixYsWGf&#10;vfzFQ/Bb4teGfh5rnjrwZ4Z8beGYvH/jnW11rX2l/s2LxYlnLELeHSI9XgBvYbPYNiaeXUckqgJz&#10;WXsJuXPeXM9b8z5tdbXvfr38jixOJ/d/U5Nyl3lq/wAb332+/c9c8OW/g6C7T4OapceFfB/xF0DT&#10;YTp3hvS9Qs2vFsbNAtv9h062KRw2UAUL5AClgMHOST+dH7e37KXgr9oHw/exztB4b+M3hdJ4/B3x&#10;G0QJa3IkEeRp+rXEQEs2nXx/d3EDEqQWXtX0ZoX7NHwb+H37QnxC/aN+I3ibUrLxXrmkRXOkaj4h&#10;15rbwvo2kR2rPd39nPPMCJkdSzWybndhwvSrXgjW9F+M2lahrng/SfE2q+DG1+60LQPHWs6TNp2n&#10;eJfs7Mx1HRpJlRri1WYMqu/yzLhg2GFenm2IzKjk7eEw8akrWvyJvbe9r/j1PxrjOjmuVJz4cpSr&#10;VHq3BNO71esbPd9z+evwV4/8C/s2/D/xf8Evir4e8QTftCao89+mu6VcRadb2FrbRGKC58K6swX+&#10;0LCXyhPcxly0Tyuu3rXy/wCB9X+LGu/8JGfAPxMu7K/vLwW+p6ZHrtyt5PDdt5irqW6T+z7UeVIu&#10;6XglyzYPSv6Q/wBsX9in4WftH/DLV/BXjmK38JfEzR7SabwR8TvDsMUd9pl+kZeBy0Sh3sZnwl5b&#10;FysjbhtPWvxS+Bv/AASd+Nv7NfhPxL8RfAnxBvvir8RmuLjUvFXhO7s2n0HxBpMEzvHFpZuS1zDr&#10;cseDE8alInYADCivOy7Fc0Fhql5VWk25e9JNpN6yu9G2t/LRWPb4Z41hWy/lzFunnCSisPJvVpJP&#10;3W9dU9bffofOH7Q938ffAtt4UufHnxzFxpEmnnT7Y2PiVr210zSoLZWmieCzcHzN5eIm7XymIJGa&#10;7D9k79mn48fttXdn4c+Hms6j4F+ANlq6/wDCafFfUbK4j1DXYQM3OmeD45QrSTX3zQNqaErCWBRg&#10;ADXvvw2/Zv8AHX7dfiTTPFf7Q3g3TPht8FPh7dTaVafDDTIlsvGfjbWNNu1SdPHN0FjltNLVkeM2&#10;7YF1Hlifm4/cTU/i54K+EHgHSfh38I/CWmaXPpVnFpug6HotpDbadpEVvGsUaFLcKAF2DLsWZ8bi&#10;xJNfaZPkssW7JXV9rLl+a2/Cx7mP4lUYpqTi7a8sra2V9mupn+HfhX+zd+w18LrLwZ4Q8N6ZZXsU&#10;bSzvApfxB4l1Royn2nW7mMGe7kmYs8ondkLu3y1+W3xg+EnhHxX4i1T4weLNe/4U/wCHr+bz/Fcu&#10;iyWlv9u0G0XzltWsblo40mCgMhRS7OS3U4r6Q8ZWt5b6X4m+JPxT8VWlvc2FhfahdXWo3ZFpo0vl&#10;NPb26xyv/pNycjyvKB2nA61/Pl8eP2hte+MVyuk6/rV1J4O03UnfR9NkumhTXGEjLFdXKqQJInjC&#10;sokyuxsEV9JmNLLaOBeFpQpVq23NOnTnNNaNKUoOSs79eh5mU4rO8Xj1i6ftlBPRKdRJq+milbVW&#10;ZX8Z+ILzxhfeLLHwBDdXfwu1DU59P0/xZq8CxeI9a0a2undJLR+PsFrKqp5kqYEmdynBAP1l+yn+&#10;0lcfBebTPB+rpL/whyyx2+mETtJLonmOjvLJKSd8ZcB2BOWIHHSviXSNXv7uztNHtGSytLciM2cB&#10;3WxXduiUhMrgDB4wD+h0ra110aZq+l6lopS9n1GK60bVJn8uBoI5MyRqDglJOpUcEdDjFfm9eKim&#10;oxUUr6JKK+10SS016H6hhoVsRZ42pUTstZTm306uXy3t9x/Xt4E+Jfg/4r+FbTQvEt7Y6naa3Z7r&#10;W7kEdxb6hbzRDcLzeCpkKN8iHGGPTNfBn7QP7Cel6Df3vir4eW+7RdRUm/tWiVp9IEgDCe2VQS1m&#10;yhSUAOEC818Ofs2fGHxL8O/7P0rxJnUvDsk+l2arDM0KaFd37xiK8E2Ti3jVlDfNgKvIr+n39mPw&#10;jpvxm0p7/Wta07UvD9hGlglzpV0t2NSJQI1o6HIDnBVmPcnFeZKg8Rfk917O2j/8lsenCrDCrVRk&#10;ttUvlun2R/On4S/ZY8S+OPEVjoum6cYNOtHAv/Et1EyRAA4kaBCACrcsgAOFOMV+m/gj4B+CPgzo&#10;M2o/aLcT2tpGuq+ILuRESXCK2AGIyAwJVABjgYr9Fvjx8GfD/wAJLAa74bs410yWGWT+yIVRbm1a&#10;2GNqRJ/HJt54bJ6V+Cn7S3xR1zxPdS/21rk/hT4fyT/ZU0WBnW8vr0sV3XkoIaOMuMkFSF5HvXBZ&#10;4dvnfNZv4m31t1v2PSoVJYr4ZNekmrdrWatb9PLTsfiv+0ZHJcz+Hfh4wliGYb7WySqyrDmMiwww&#10;MUhAO2QdQQcnrXzPHqNjfXRkSOaMyKVvHupd0krvtM+85G4O6jI6HH1rz3QPIvLq7tdKuROkalY5&#10;ppAwdUO1UEnCuAvAYctjJ5PPUjSBaokr3cAnjAeSIZx6lR2IHIBPHvmobvq9b99dOn4WPRjzYa3M&#10;331bfz1fqelXclrfWhdY2QWiCae6IBaWMgEmMKMlmHTvz1BFdF4Zm0YaNLu03VpGnuIpGnDshaFy&#10;HjHPAUqQemcYzzXm+m6+Vtzbptijjbc7zYERX6nIK8kgYIAr47/at/4KHeG/2ftf8M+AzYx6tHrm&#10;g3kmpapYsqDTr6NiliqbepUYV2APQ9OlduAy+WKk1FW1d7JK+ve1loeZmGYrCq8m311d/Pq9N/lY&#10;9P8A2vta8WJpFlo3gzV5vD+vQXq6jp1tLJhbvTw5kkE8mSu94z8meeeBwCPyG+Mvxu+POq65a2je&#10;JPskWlx29vG1u8m+F4FWIltp2+ZhfmJHJBJ5xjsvGn7R+sfFTT7LXdR8QJCPsay2+yO6ZpneQeRD&#10;LIudzRowjIUgE5AzxXg2vCa6F7cRx6jdXvnG4vbrbItvEtwxl2qjjcSpbCjqMAHNe9DBvL9aqU09&#10;uf31/wCTJ2t+R4LxrxN+Sco+kmut/stH0r4U/bF1/wAH+D9N0Xx9IviG5ke9hGpTybniD7gpdZBg&#10;uO5GTnkE14J4k+N2h+JPEWjarpbnR9btrv8Ac3UE7rHqaglVg8pcnzHTgsRxk9DxXL33wS1nxxZW&#10;N9HHJfQ24ge2jZ3R55LhVdjIvGFiZu4OMYbNe2/Dz9ki4s9XsNW1ywtjelLWTSYfNE0ZMCIZEK8h&#10;WbBDnGfU9TXY5YDEpcqhF2V+WMY69dkut/uNfb4uyXvNJJK93olZatvsrn6BfBm88J+MvBEWtasZ&#10;dG/ciz1R5Y4xcQXkUXlybWYAtFJMGKuR8y4Oeaua/wDBdvFq2r6Ldadqui2iSSCGIRNdZjA8t2UE&#10;nzsbSzEffySM4rgvHej2PhbwtaxRsmktcwWjanp9vLsSR4ooyzGJSCVVt23vgAHJr5mtvib4l8Ka&#10;lqMnhjxHqGlW6vbTW88MzXCMzkNPG8WSFjkyQ6cAAla8OWAlzStJ25pW16c0rde1j0I148qTitUr&#10;rSzdle623vuj0r4i/BJbhbcz6Oi6la5WwvJ4d00YK7AzME4YqcEcgEkDFcL4M/ZOsb9Xe91e5gvr&#10;lpnFsquIGO4lEC4A8uPOIwew7819X/Cz9pPw34zvbHw18Q302y1AxEprSXFpHbvGijbNdQuuY2fh&#10;3jY5QsQSSK921zxt8HPCAs9RfXbDU0uXEdlLpjRSxvK/KsxiyBHJnII4IOM44rD/AG5Oyc7J2XvS&#10;2Wi+12SOhSwbS1inZX92Ojsr9PU+a/D37F+kmDSre4vp0tVsPtt5HKdzXM87ZnMRbJWOQzShFJGx&#10;HwoGAB9LaufB/wAEvDy2lhFDpxs4ZZbbT2RVl1C6iiEQnlfv5wRSzE4IJ4GTXjfjT9ou/wBQutR8&#10;P+ALZpZ9JsReXoZ4bcWNnCN/npqMmI/IuAvmralhIqttODmvmuT4s+I/2gdZ0ix8RTweH9LsmvdP&#10;v9bMTSDUIomaFIIwMgvhMJKPlbO4HGMjp1q2mLlOMVoryl6fzP8AL5Gka8Yfw7R7ONo6bJ+6lurH&#10;j/xQ+JWufFjxxf3F9sjjs4ZGsELAabpKPGLeaO1U/ILkW6LDKyYMhTdkmum+Hd5e2FhLo8V/cm0u&#10;ALxHij8mL5wHW4Rjz57bg2SeuPcD39vgB8Jb/wAFtoema5qS+LdGlvNYubybFlp3/CPpIwVmvvv3&#10;OsG4KxRWrZZoeink184eKdA8TeE4I7VmuMBftO+IhY2tpgGgBRV/dp5e3anRAAK64pRSUdkkk+6S&#10;ST+aSfzE3zJqT5k9WnqnfXZ3T37GtN8cfitoPim3sJvGusSeG9Ld4rNLu8lkBt4ZZPKUR52cj5jx&#10;1YnjNfWnhX9p+DUNX+HulDxBo+m2R0y5ttatdfsi1tqwusQhLZnyBLCGKxykDHB618aJpGnTeCrI&#10;+IY5W8Xa7FJdeFniht5EkhuNQksovtbMc4jMZ8kP8x5zk8Vx2keG/FWoaos+oWOmmOwtpRYC8vFW&#10;aGM3IAMUKD9ySuMoudnQHjjb2WFbUnNc9l73LeSdls3rpqtzj+r6NJ2i23yptR1bfwppdex9f/EH&#10;9ljXfF/xHvdX8EQre+F7jUrm/WdHWVY2uVlmEcDr8rAK+1COCACOor4N+K3hiX4WNP4Z1bR5216/&#10;vp3tL6SRo5LWDzWDRYOCVCjBwMYHUDFfqSnx2m+EXwm0yKEtY67bywfZre1P2t7yURLHDmM7naIj&#10;CqCPunmvhL43XXjX42arpvxB8ZxWegz2lhMmm2skH2MXTGQCO5aNgv7yRMMeTgtjpg10YZK7tqtb&#10;Puruz+ascOIXKrLSya00206eh8i6ZcWCy3dhe+eIdQFugTZILZ3jYOYtzcMocEg5BPGOa948L+ML&#10;+HUntdU0ebVNO028tIdPijBNvbwJEAsjhgckqoLMCQ2emK7eTw3oVr4c8PWHiXRku5He2xqGmogK&#10;SSogVXlTHKk9yPXmsbxTpHiDRLjU4/Ctq2o6cq2VuI4kX+1bEwW4V5mbrLGoGWGGJx15rSWru9Wt&#10;m9WvJN3sRha0cO+aaUk7v3rPv3T7/wBM9hl8VpdaNqdzfHSrq0uoUWw02zjQX9vMyBGMixjcJNgW&#10;OU8dDnBxXz14ui0XxfY6pYavdtbX9hbQm0hvoWjt47UgCJFkP3iqkANgEkZwc1S+Hek2NrrI1rUv&#10;E13carNbyXc2mqWjtC7je63EEgx5qklXUDrweRUGtax/wlusajaw+SsFtCv2qNbYKZYk/wBUpPVw&#10;uPl6dAfcZ+wlum1fXSTW93rZrv8A117JYmOJuopL0S+Wy9PyINK+B91q3h2OHQ0stTvIbZbuH7PL&#10;lUgKBgWbIxLg9cg5/GvI73w9qnhDWm+0vcaVe3lsLGeaKWRAyL8nlSyAgMq9Mjr6mvS9C8U+IvAM&#10;XiD+yYdRuY9SlW3huVZ3W0aZ9vkJCmTGy525AAA6cVveM/BXi/XvCWm3+owf6ZJL5qic+ZdfZ2G5&#10;RJgB8gdQe9dca6ikny3SSd0m7pJdV5HmSoS5pav4pdX3Zn/BnX2+HOvG28R35OkatKLiK8nP2iNh&#10;cRs5SNzkIrkg4JznjjJxB498eWk8+tf2XtudPvp5XHlnI++xjchT94YBB7EZzmvKtQtvFcEVtoLW&#10;8s2lxSiSeXyHcQJtKphyCQI14HOOnpVvRdCs9Le5XUr2NdJ2sysGHmScMwGxs4fnkYyD9KlxjLVx&#10;i766xT316rzOfELlSsrOyWmj7M9C+GHx41rwxJpmmyWQvbJbppLu+usvKik8Rl2ycBQQMnHYZr6w&#10;v9U134tG1m0G5ngs7uF7SKC0UoFd1O9QVOGLEnJ6HjjuPg6Lw/Hqtnfy+HJJLizR1muRGuLi3XcN&#10;qsf7zng+ufz+oPhZ8QLj4c6NbfaLG5EyXEH2S0kidWiZiAZAx4JPJLDg5PHrhiLKKsraPZJd+1jh&#10;p0pyxcPelZ2avKWzs7LXTsvITxJ8CPiRpNvYyjULyzXR737RKiBjJdRhtw84L94nHzcZxwa9x8G+&#10;KdW0mztrPV4kk+0uIoY7mLIkKqBkxuDySDn6+nFfQMvxA0fxL4Ztp3sBZ6zdxwzSXdzIQZSygmPB&#10;O3aePlHPr615brt1bPqENxf6PbrLpsX2+zZJlCXMgO1EjTkgTg7sevFeLitYq+v47vzPtMHBYe0p&#10;JO6T1Se6T6rz8/M9C0nWbe7j8meBYI3iEstvGm2EbcsFCqMKBjPtW1p2t6VqNxIILYXXkp9luDBI&#10;VlVU42McA/LxxnsOPTndItzjTNUeCCW3vZTBqMc0mTaxSgEHORgDcVzjGR9a9LtfD+keF7iFNIso&#10;5Y9ZLXE86qGUM+TgsSScfp9DXH9Xckt9VdJ7JP5W+R7EcRFaxSjfX3Ulv6RR5HrnxI0zw54qt/Cs&#10;tnc282oQLLYXlwC1oiscLFLMRsMpPBGc+2a7WbxF9hhtxexyB7mURmVCE+zxYBFzGy/MsbD+LpjN&#10;L45+HWneMdEjF9FFb3Fnem4gnTaLhnjIZED53eWGA4BC49q8U0vRfG0XjlLm+IvdPktPsC2BkEtu&#10;1oF8tZJkOR5gUZzgHvz1pLC22VvRJfojGWKbleTcmm7N6ta93dnveparFbWVtcaJNDeNc/K0xcPD&#10;uGSxV/usx/nnHXNQfCD4mN8PvjD4f+J/iPSE1LQvDF5bSX1v5pjfy/MBlkCE7TKcHB284HXiuU1q&#10;zsdM0RdAsbiG1ubacXcLGRkgibJdkY9FUE4IJxis+G+0zxB4b1Kyvnsw0Ee3UbyB1FsZApLzk5Hm&#10;RwKA0ZBI8wnOaKGHk5tXe76vv6/8N5HNiZykm+Zu6vq290ul+hN/wUT/AGtfg18Xvivpvi/4B6Pq&#10;fh/WhpyRa9bXkbG21C9lISWRlUBZSOoYc8V8/wDhzwD4kktLDX7fUorg61Fa6t4mvTO0MsdwmTDb&#10;wrwwhgXAWM/KDuPesvwd4e8LX/ilvE+vaeZfD9nBNZ+Gf9HCXeu3UN0YxqM5YDNtkOqlhgqvevY5&#10;/HmiWlxJpdvpMi26K8beWm2B9rNtxGMfKuQAMclSenXtrVYQiopRukk3Zbqy3tfp11fmcmBwVSpN&#10;tyk05XV5NrV3SSbaSSeitYuG4zZG3e+UyRQN+8JJlLDcQrSH727rnrz7V5nabJJ57u9h+1IZWiFu&#10;W+dgSBuPPPqO2Ogq9P4lS+e5eGyEdorFXLNsyMYG1QBjHAA/+vmKxjgmiGqRREW1u4W435IkbdkH&#10;I+9gY54/qPGxL3a0vrppvr09T7bB0401CKjFNJJtRSba0u2krvQ6JdE06C3Eml2z2s7MriFT88kr&#10;n/VNzkqM7iMZAzzWhrj6B8MvDet+O/Gl/ZSXml6b5sFoZ1E1wsilorGAbvmfcQCq5PJ6Hitjw/p9&#10;vqt1/a0zmws7NZJoi8gVGEUW55ZUY8KQpUMeCR+X5v8Axg8eXHxu+J1rouiw6o/wz8F3jfbokWQj&#10;WtUgn2ySFuVeyWQMAGyp2EYxg1eHSdrpPbdJ9F3v/wAE7MbiY0aSoWXPUimpJLm95J/FuvW56No8&#10;Ot/HrxFN448WWum6L4ftbB/sOnXs223tbI5EN1IkhEYnKAPvYZGeuBXf6DqvgjwDeWem+Htd0y+N&#10;9I0My2VxHNLGHJDDhjgZLEYzkHpxxueNNA8NW/wrktbGX7NFrGmeQ0ru0STr5ZC26Iu1o1icFMZG&#10;SpYYDAD8ybPwzdeE9NuLyCe4g1a1vJhbPNJJIskLSvseGUn5SqlVGclcYHAr1sFho4mo4KMXZtfC&#10;u9tdOn/DnymY5nicHUpKz5VGK/xWS1eut+rd9XvufqFeab4ItNRtbiC1vJdSnD6nLNFOU+0TeYyr&#10;A6I/K4UHZ0PB/ixXc6Hd60JZNQMPkK8O8xTsQyqGKoAGwCVQKBx0FflT4b8cfFHwZdjXVuj4lj3L&#10;J9j1oTSpag/MFjmhzIygEEHsMDBxk/Zfgv43eI/EGj22peLdLtdMtr6RIoJdOkmcwHzGiC7JF84R&#10;kruIkA6nBC4qcVlTw8pykk1zSaVtLXe267dNjqwOdU8Y1CcYt6JqSjJJrRqzT2enl2R9l2RsdZfH&#10;kImpGPKAhPLdtoyTuzhzgdBjB6g1wOpeDfKlvmv4zHbXk0ReKYExRu7eUzx9ssFznPQ9yOGXNtqd&#10;odH1iPU1ayaJLxn00mSeWPaQqTRDkH5QpDbc9TxXDfGb4keMrHw34d1q10e8j0RdYaC8nniKTXkE&#10;fzR+XEBlFQ5xnqcuOuK4qOG5qinu4v3JPWUEtlGWriktEotJW0slosxp4b3KikoSpSlOk46OlKbf&#10;O6TVvZtttNw5W72b6Hz743+Eev6d4giufD93NfWVzqVwbeBWJ8iRj5bLj7hyq7cEEbQAoBzXpfwm&#10;+L3xt+BHjnRJdBsvtNldx3Fjq/hnXYftfhvVrSbMNzaahbzZiaWe3/1TYJQMm3acY9p8G+LvB/i/&#10;TrKfSriK38Q2UkF1NpV5tUSPJCjsTv6uwIcDPBbHYgaHirQbXX5tEudaF1aXmnan9phjWL5HZnJR&#10;967Q4CkBd2QFGCOBXsfWHOnVw+K0oVUoVYys4YiKj7P99B3jVvC6ftIzTTad7s+fWGr0qqxODxFd&#10;1+aFWFSNapGrCdOoq1OUKkakZwlSqqNSnKM4ShUSnGUZxTP0S+DHxX8IatpGq3v7PmsWngj4p+Nt&#10;Ou9A+J/7Pnje30uf4W+JPD0oCy2ng/ULlmuLHVdVe0hnvII0MlvBblIvKN/5p8t179m74K/GzUdT&#10;s/Dmgj4SfHk30kerfB/xZ51jot3LAgi1AeG7m8wib5o3na386RUuJpYoZJI1V6/PXxdbXPw21zV/&#10;Gp14x29hb2d9byQnyLmwu2aNo5I3UAh2URhmQhmXCMSoAHv/AMJv24/hf8UBafDv9oOxuL2GMLDo&#10;PxT0WWSz8Z+FbrzWksntb8stxqcWJI5JrV5CWG4Fj0HzWIyLGYGi8x4ZxFOjldKcoVsoxTqyw2Kq&#10;xbU6WTUKcvrlDE8140k4wyuD5Y0acaEYxX7BgOOch43wsuH/ABly2rnmHpKhQybxc4dp4TL/ABH4&#10;UzupBU8PlvFeAksLlPijwxOtBe1wmNoYXiyjRp18ywPE+e5xHF4afzh8bP2ddc+F1/qNrbaRqmja&#10;5a3QW/s7u1PkraQhHL24A8t7csS8ToSHQh8ksQfnXXPGY0S2jj1hBdXsMQubdL6wVI43AwrxPjI3&#10;Da5weSSTzxX76634utV0XTbL4ujSfjz8GtasxpWhfF7w3DC/i3wrp800lmljrWxj81lJG5ukvP3k&#10;ckZEbFAhP5l/tS/snadavB4v8FeZ4r+G9+Ht9H8QaJM+oSQCEeRAmsWqZn02MGF1mGwpI6tMp2Op&#10;Pr5LxBgMVUo4atSxOTZxGEILDZrKMpqrGKjKNanrQlNTTU+SDg5X5dND4Tjbw1zXg7BZZnLr4HPe&#10;C+IMZiMNkHFvB0qua8LcU53RvUxeGwua4m9bL84y2/Pj8hzT+wc1wkYTwn1XGZPSw2PxHwpb61r3&#10;izRfF811qltp5sbOO40rSt2YNRjmjj82JU6K0hZycAHLE57j2/4X/EbxB8Ml0S48OatE9vFo8d1c&#10;aFfN5kMc8yn7QIwzbBJlmWMnlUKrjjjwQeG9TsNQu4oLWdtOt4lguLhN0YkkihVMQhlDbIivl9Cf&#10;kOea4rTla0m1Bb83t7cTS4gtLi4JWCMElFQZQgMpWQj1cnGMV9NVwVKpOcsRUhKtKUpVXTjBUnUb&#10;bm6cVHljBybcEkko2SSWh8B7acPcrTlUqw92pUqU3QnOpHSU50ZRhKlKTV5U5Qg4O8eVWV/2b8Pf&#10;Ez4JfFnRdP0bU7Wy8PfEWS7iiht71VgW7e5HmmO4uWwjCfzVkhAbCxvGoA2muzk+AI0ZbfUb7QY7&#10;eCO5aS3ntZQ8SgNuDhl4EZwWHsfWvx5sfEvmQw2+paVe7rGSK4tr5JAH02eBQLd4HXbKcKqMfmbB&#10;yOxx97/Aj9tfxLZL4e8C+OHl8TeGbmLVIbjVpm3zWAWS4NrDctIARsjZCoJyVwc4ya8bFZe05cja&#10;jd8tnZct3y7WsrWt2PWp4iPs6e3wR6+SPW7nxl4g8J+LNPg8MTPINlz9vkt8PGiI7lOVwSVjChsk&#10;4YEdufJPFHxx8Q65q009zqcd68Vw0U9nclleOO3cxr53AAOFDxknowJPFev6r8PxqlhceO/hPry+&#10;Jxdz+bqFmjAjT45RmWJRnBKsHDqP4gwxxmvB9W8PpZaTrdhPpcUOu6k7z3N3NbCN7dgAcQsQCP3Y&#10;XODgkk98V5j54Nw55e43H4pdNO572DwmHqRhOU9ZxjNrTeSUrfjb+kZ/iP4g+GotCuNXltzcmQ3z&#10;iK6iV7eCX7IUuNtwwyfNlV3XuAwA4Ar4J8Z+Kbjxjo+hajoVnHDp76hPbmN23JizzEQqkDKiSJmQ&#10;YPylSteseKl1zUdPufDNqMaY9xbLcXknMiyNKsUxUAHAcAoSOq49q634dfBO08QMPDQmtBqS6gsO&#10;ljzPIgiDgjzwpwsbhdsZJ6sCTnNe9lsm3G7b0ju2+i7tnzfEOHca0Ywb5b20uk0no3Z228vM8g0z&#10;4gaBpix6teSw2N/aaOLRUKYOoNHH5TxkHAALqVOcZxnnNS+D/HWkana32ryWN5pN1G8kqG3lCwtj&#10;KI6Pkf62JVY5JwSRnI49S+MP7JXiLQbR21TSprMWeqW6rqEMDSWl3YtFG8oN0g27ZCxLdAGLAHjN&#10;eNab8PPC2pnWPCFncTWskMMMkMr3L+WhkkDy+S4IJG52Tbk4Hy9q9qclWvTW8bxdt9ND5yNX6q23&#10;tf8Ar8jttQ/aa17XNX0rw9F421iw1K2S3tbeGTUZY1a1iiRIYnkVwHQQBQoJOECjsRXsGg6Hp3xH&#10;v5dO1y8FrLFYpBb6jdOJbK91W8lLrpl0h4ka88wOs2cKrgHkGvzu8ffDLwzpfinRraLVruIWmsQ2&#10;9xf2W6WWMkIQglHzlORkkgdRnABPtHirxP4s+HcOgW3hrVE1e81CaOHT2VGEqBZN0Ml22MF4zt2N&#10;95VAGRjFaQw7glypxlZXcfdbfVtpJt36ttnBVxSqTnJ2alJtXs1q/NNeR6N8VP2YNd8OSaJZC0k0&#10;i6PiF57S5hUm3hglGy4tFkTKmBQTOqnONwJxnjF8d+EtR8O2MGgacIdSeC28zU9auI3ENpEtsrW8&#10;yy7QF8yYiMEnDN6c175oP7SGu3nw0vfC/wATbSy17xRaySX+m6o/ni605gTEYopAOA0Cqr8ksOuC&#10;c1s2Pxa+Heu/B7xXpmsR6M97f6fHZxOUJusQOZEt3aQCXEE4IUZGSowcVnJNSkm23d3b1bfmyo0Z&#10;SSnF2UlzKya0eulrHw94L17xJq15pmi65oX9q28gubK4uLWQCK1ltY2ltmYsQf3zAIc4JJPbgfRF&#10;34m1bXdG0HSbaaTSb621CxjhiswFkszbMql2dWDAxFNuSflxjOeR5x4B0yOK0utQk3SZknvIIrRi&#10;z3k0cji3V4vlYlUCgDgEAZzVC5tNbs7LV9TtzfWWryX63rysrQXVvbzN5rRRrztVgfnwOckkiosu&#10;y+5HbDESpxjHmacUk2m1qtO1z9c/CP7SWo6zBoPws+KngrSfGfhW3gtFvPFN48Ftq+ixW8aRrdpd&#10;sDJKVUbtpYgKMetbvx8/ZB+GmueGU8Z/CC+8N+KYNTgN9avpt7aPr9vMExc2M9ju3svmhow6AmRR&#10;vPU5/JDSPHNxMdSvdW1K9gis/D8VvJBBcOsdys08ySS3RIxv2gKTkdB3re8DfF628NR6Fqvhu81i&#10;w1LQ1u7nSfsr6hcL573LyGRVRzC/mEkgMHADYwK55YduTdnZtvr1d+50LExaTdm2rttXbfdvqzt/&#10;F2n+Lvhj4eutO13w7qehWFvGs1mu2SaDeVLOGQAiIlzl142HIIABx5x8FvEp1h9Sv70R2upDUXaw&#10;BkVYLhCpdDIh5BbhmwfvenFfd+m/tKeFvjtaW/hP4k+HZND1DU9HNtDq0+kzxafqd7Cp+0TXspTN&#10;rPMM75BjzWy2BmvivxR8FG8IazqOo+HoLhNKubmW701V+0RWbgHh7ffguijhHyQy4x2oS5Vy7dGu&#10;9u/f53OWUuaUmtE23a7Poe/0bWvHemWF54p1C6ey0jfJZpabpfKkUkfJtJ2+gI7Y/GLw54RtWimv&#10;PEOmalq2ns0lpbySQE3sUZJVRGzAkAjHQEe9U/hp8Q5PDekGHxBBanT5I4o2nmy88MiyhHyWxhee&#10;MjofTke63nifTfE2l3lv4a1GK3NrJHPamzkRGYqgMi4GSBv4yevtXDXqV4N+zhyrXlcVy37apK9/&#10;U9PDKFeMYckXJJRb5Y3uurdru9+ur6s+OvG/iXS/Atv4p0/QPD19JJDppkis9QCqtxLcN5VvbCUE&#10;EM7MDsBBB9K1tC+HPjn4aeB9N+IWp2Ws6HPq+hNqj6NbTG/W1upVMsa3DruKxy5Vkic/u1OD2rP1&#10;j4Z67rviq88XeLb+9bQ0Mar4bAZ7TUJrSdfLupinPmb1DAkgKT9RX0P4e/ao8FTeEvE/gTVvCWp2&#10;Wqxs1gRrsrS2V9bQhYoLnSJnBKyrGBvQYCsAoFdOGnLExhCa9/lSlfV3673d/mZ4mDw0pNyaSb0v&#10;pbpZXVvLoN/Z5/bm+Jvgr+xLqPUL7S7z7TKHilWaOK5S2J8qAoflG8AdgScHHTP73/st/wDBQO++&#10;IuqaaPEdyml6pf26WtzG0ihrk58tDDIxCxu6nLbh1r+d+48FjX9Is9c8I6jaLHbtDJFpk9pH57XM&#10;shX92gAaV2yFEgHzjp0rwzwJrv7QfgzxTqMviCxl0rQbTW3kW8KT2t0bcTlkaGI4IVVA2lcAjnFa&#10;TwlpOLV7N9Dno4qGIlyKMbrS9k2362vfuz+2z4ufs5fAP9qLRhY+Kxa6D4kMaG28SWEFurxzMh8k&#10;3zxD98STywBLZySa/CT9ov8A4JUfET4ReKRq2l3lzrnhq+uVNnq9rbtLassjEWzMyAmIFCHkPG0j&#10;JNaPwG/4KBXOgXujpqviVNY0PS3hXUWunzfxbUH7uQtnfHCRhAc4GSa/fD4H/tofBH4z6BYaNqfi&#10;jQr+61SJUtNLu5IAtwHBjaN45j/rApKkpjnGOgxw1KE1OUU5WUmkuZ2S7JXSXokjp9jCjP2s4xbv&#10;dOUYtrta6dreR/KJ8dNJtvA/hiX4eeKJbxr3RntJk1SOeaSJ2YbzJbOeQxwVYKcgqABXy38L/H2l&#10;L4pnvr7WBdNY3cVhptrdxvLNHHlY/PRnGQQOe5GASa/rI/a3/wCCb3h74waTf+I/h09nJrKt9osf&#10;D115cdoiHdIBbXC5Do+7KRliV6cZr8ENZ/Yt174WeOZ28YeEZtPmhkkeWK8s2jim28H7BMqhACB8&#10;smfmHOMdcIVYxhXhJKThKUVzWlblXTm5rfl5HTUlFSw9ShK86kYylBN2u91a9tLLpocZ8RfE2iW1&#10;kbYxr4nvo4Y9TSeO2nvNSsrK+Kwz+VjO1YXKyRiM7kVCcY673w00b4Y2+krq194Fttb8ZWMiy391&#10;4hnN9ZwXLHNtd2dnNzCTD5TjjAkLenHoth8IdP1y9gu7d7uwGno/2XB8p3SdWjlszOFJlQKCAhBT&#10;5vl5PHvfwm/ZA1nxb4puLbQU1bTotY0d7WW41i3uDZHUMqNPkeVLd44bWNiVWYMSYyxI4FPCYhJJ&#10;JJRas4rRPV7paP5pnTjXN0oSl7s+VN20cXy7LZq3lbcy/Cetx+LQlpPp9hJF9qSC509YAAsbhE8+&#10;CPouxTlcYxjvXOfFfQvE/gTVLXQvDdxJfeHrtfOhsJnZ44zc5LxyA8LEpUBAcY5x3ruPit+zz8XP&#10;2WPHXhLxBPq1rr+ma3vs7yy0+xa20+zlhUDzhq10Vhn8xXQvshLbg3zc4H3D4C/Zpt/jN4b0/wAR&#10;ax4u0bTpvsqahfRxSG6uY7V8kwyu4ihUQAMQyLgbidzCjG5cqc6OKoe9KulVlDaKcndrltbp23bO&#10;TDZrCFGpCfvTp3i5StKV1fW7u3v3ufhZffCXx3421q8so7M2FvM9xHeW0UqpFLbzLhWC55U5bGMj&#10;IPXrXpPgj9irXNNt7KFJtQuLNZFAjdPPitHdyXEZwVVSCOoJx1PAr+hvwj+z5+zh4Ksf7S1Dxj4f&#10;1CFImimvGv7CaXzVAyo8stKro2793yV7dcUzVvjJ+y/4KgmsdF0CXxbeQII962jvZzTAnrNKIyWX&#10;C52/KBtKnng5cS2m6ST6JQVl5Ky026W6nNUzik6cW4xvyrXlTfXyvfyv23Pyn8Efsa2MWo2/9oyx&#10;JFbyx3Hk3KKkMxUIylosAMQwJz1PQ4xX10nwF8KapbjTGvtHhZ41hms7WKwEkqKAoLBx9oJIJGQN&#10;uB8pPNZ3xF+Od54k1O0v/CXhWw8J2ls8SCFkjY3Kb2+87PyGVlxH/CQSOteSWvxA8a6H4tuPENtr&#10;UEmySO4NlKIVt1Gcm3D5JAXBO0HI3E89T0LA1aijOV+Zq7Tvo/ntscyzyaVo04cv+GPveb01v1vc&#10;+r/Bv7PPgfwTDMmk6NeyXc/lzf6NYTvCzRksG3i2kXeCWPDcAjivaNF+HWo3TvdW+iXwWVcIz2dy&#10;pUDHA/dR47ngepBNbHwG/au0Dxlc2mga+dF0fU2hVEnW+sYY3deHQCVxJvfq2FII24719V6t4wtb&#10;6b7P4d1/RoRbxBmxqVqxBO4MFYHGMYO0dyT3FRLDzjJxcpXTtrKX/wAl+hEsZHE7QhGct7RjHV77&#10;Jf15nx4/he20a6m22ktveyoY5Tc20qEks25laRcgHgZB/h/GtjTIDBIzxuRIxUyAYAnkjACrOeGa&#10;MAAAFiPXrXp/iR9T1a1Fp/alrem7vdn2lPJmeGT5Ayidc4QDaQmTjJP8XHnsd3peh6zdaP4hhe4j&#10;2JE+o6V/o32RGyBLNb4J1CQNuLxgjI29+sPDXvfX1d1+LO+lFezpp6uMUk3q1q9mzwb4r/BjwX8R&#10;Jr2bWbC307VNRhWAajZW8FviZC+x12AC5lJc7lPYLySa/Onx9+yLr3w/Et9pVs91YAGNNRskaWOW&#10;JpHkMOpQID9jK7vMaUDcRIOcjA/bu9+HY13ThP4T1Oy8TQlSVjRhaX8eAWYGzY7onRWXheSSea5L&#10;SfDt5p00mlanFJFJIXElrqsDGzuA6hBbTBlKvGNh2yE5ySM8Zrn+qOjN1LtJtySV7Jdl06fidca6&#10;jHl7Kz139V/nc/nh8QXcvwnKzaihuYLmzvNQLRW/mpHPZqpjsYpn5dLnlTkAkgjsAfh7xv4z1OTx&#10;fL4y0nSNRudC1GeE6hpD2u+2haWKN3uF3Z2urSBAAML5Y4JJNf0sftG/sSaL8UdKmtNH1az8EeId&#10;UEkulWotlutBu7qENMP3ikjTHkL7DNnbtVMDOQfwN8X/AAv8afB7xXrHgz4hWl3EbY4+0oJJ9OvL&#10;VbieKO4sblV8uaN3hlxIO4x0XJVNuVWTu9Zdb9l5k1406tBRlCE6c07wlCMoNa7xlFxa9UxPh/pX&#10;h3xHMsepEWi6s8jCMFRDagxRMk0z7v3VxKx8qRcDEccXABGbN98M/E3hKaTUtK1eOfSJdatybKK5&#10;aae2t8hZJYCrEoJIlTMYPDKSQM8v8KeAtO867v7K9kn0rUzBOzNIxks5Wby444lGNjbowZQOkbLn&#10;sa9jbTdV0bxDpthbiK8P2cSzWM8W+1u2VZAjpMSRvKKmVydrAtj5sVvJvmevUWCwkKcYxpU4Uqdt&#10;IUoRpwSu9FCEYRSu3tFK7fmdLpHw7034i+HIBqE0t5PEbq40uS6AlezO1Y/MRmBKuWjYdSCqg4ya&#10;+SNY8HS6JqmqaTOsemXVndsY5iPLk1G3fCqzDaA6pIsrK3HIOMgV+hvw/kWW0uLvSbS50nUtLtGS&#10;50JmZ7C7a6lm8y7QkYBiKrtUN8v3sZYZ5aHw1p/xl1SS1m0GXSPFGneak8UtvsgNtC8iiZXIAzON&#10;zgbueDjmvPnipU6lSMZSjaWtm1fRb2av+J6WLylYmhTqKEV7KPvPljdu71fu+Z8ZfGH446f8U/G0&#10;ug+CNKsW1fTdlsNH8MWa2nhvwTokX+r0+SWNfs91MueFBeT1OeB4J4l8KyeHEsb7XL29kieM29pq&#10;8BLRafL1zIdpYN6F+vucV+9tt+wL8LfD3wz0TQvhJY2Wn30Dy6jHqF/dx/b9VvbL/VXGq37MZJX1&#10;DncJHKNgEJ3r82fG3gL7DNfeHdcs4mlhQvqGizwMRcakD92IkEfZznG5CB15zivQr5lHC/FZ/j+b&#10;Z9hw5w1lvEWB+tRrc2aa/wCy3Th/4Ld463/l7HyJ4c8QS+YLDTtPk0fTLYeXp1zKWTUtUuMdZpwV&#10;3em0YXoMZHHsHhjW9dh1TULW2umha/jETyzu5jdCMlCc4Veei4GR2rw/xlb65pl62lxW/mWtvci7&#10;tb0xtAdPlxxbRuAcY7AknvzXu3g7yrTRjqfiBo7RFhneNZpAjqt5n7Ld3MQUyQrH3t13OMf8S8TH&#10;r6tRLGYRysnLu0m/vav+J8XjMBisvxXJjaMacHpycqUL/wCGyj6aHtmsx3WkaPol1Z6nbL9lCXlz&#10;A7i5uHuYj8k7yKVUyLng9B3zivdNM8ReIfipqmj2GoWCi91+7sLW10uzumi1jxNqy6ZcWF3HqDzt&#10;9n0y2t9FfUZCxYKIfs5PLA1wXwn/AGcfFvxes7TxT4/1CX4Z/AjT/sF/Jq1802k+IPHumSRm+lfS&#10;/PAPhrRJJf8AiXte6kFvnBxFFGea9+8IWUvxRuJ/hr+x/wCG/wDhEfhdpOrXcniD48axZ3Goz2sV&#10;xZ6d4c1DRvA8mqA3WueILjS7cTXFxE/9n6Sl80kksu/cccXgcViY8sKMVHooxSX3JJfh6ngRzXB4&#10;Vxk6jTh8Dbd4a/Zd7x/7dt9x1ugeAvA3wA8Ta7dNPB8QND8WaPp+i+JPBNtDBLpkWqvdw2GmjSmu&#10;fMgtxBdapdkzpGryMLfzXfIFc/8AFL9njQf2dPicvxontraXwT4tlTRdQgsraO9vfAcY8m60rS9D&#10;gUypb6rqdvJqEOqWNnFbjTkhaQMWUMPtu3+F9t+zJ4WsjYal5uueJ/E+l28XijxL4ZtfFQgktdfs&#10;NSittWmnMkfh610yLTrN9SltElM6QJtbrn3ODVrSHQvE+j+LrTw54psNQ1rU9e8Q+NtStLeCy0xt&#10;Wt54I4dFguVNkyaNDeKNK1NfnLLq2MF12+BOni8jxSWGhzL+W2jfotPLbf0PtcszXBcQZK8Jjaic&#10;+9V80vvm5P8AE+VvAGq+GfHFjHF4X1rRLjTpJbcOLS/t7gia/OLYXt1K6sLxTwI5Bwxxtz1+lrbT&#10;dI8MWyPcS28iW7B5r9mjQFh08pWOWOeDt4PGOMGvwA/aU/ZT+IPgTQNS+Jn7OXxATWvC134l0H7F&#10;pvhLUbmay8QNaxrJb+JrueOSNLTVF1G3uLS+0rCj52G0A5Hv998UfivJoDW3xW8QajqfxKVNHs/C&#10;3hfwrEdJ0iytraNLLUX1qxG86lqs2qlUMhdVa3y2BXXjs0pZpHlhiaqWl4qtNK+l9FO29zxaPC0c&#10;kh9YrZViKmW7vGzg5VF2tWlF1EvSZ9RftDfGzw7qSyeE7TQbTVdCs3gudS1HWOLC21awm+0PLdMW&#10;UvCXAdzEQCRg8YFfBfhi5sfjDq9z4i0C8s9T0OW6NvJqlldZSbY2xobNVYtEEIKgk9MfgfE+z8Re&#10;PPht43t5dT0q78WWei6hYJ4WsrnyZLK51CMrJd6lGpEkj2nUkn5cHjFfE/7MGm/FT9l7S9UOs3Np&#10;rtn4sFra6P4eVpZZtM1iPUAtxJptuiu6pLG2JGG7cD1BqcLQwiwrfMlLvZX/APAt/nf8zhzLH4lY&#10;pJQajZaa2tbTTba3T9T9MfEU/gz4W6dbXPidZL3VHuBNpOg2TpFc3Krj/iZ3zKW22iY+ZXwzAE8d&#10;K++v2Pf2V774vz6b8avjVrGk/wDCG/ZhfeF/Cmmzq8EluWxp9zqaIyors3y3Zc4VBzjrXI/AT9g/&#10;w/8AEDQovHHxf1TUNb17xRLaausdvLIkFjZwgONBVJeY7G+BEUyKBuIIyO33N+0L8Mr3W/g4Pgf8&#10;LtQ8S+D9Z1i0tLCx/wCEO0woLvRjJvv9Ni1SHyxpcs1nb+Wzby+J2KkZ3DN1MKo/VfaPne0ub3vv&#10;3/E19piaKTwlNVG900nd/d+HQ7XRf2wvgHf/ABEvPgh4E8R2l1qHhyOztbi40O0DeEo79X2DTH1Z&#10;F+zpqm5doti5BbOSO3UePvGuqaLps91oXhnxF4u1G6vLXSLTRtEg8u61G/1V/K0hYJiNkds8xC3k&#10;h4CnO4V8zfs0/so+CtE8Kad4O13w/D4IsbeWSe7SweJNX1LUGO23vNZ1MNJLcXCzDeJDL5gc5ByK&#10;+rII/FXwo8RaT8OvEl5PPpepQCPwn8SIViNvqCgkwWWpXOR5WpW4KpBPlCpUN16+piMvwtFJ4Wft&#10;HZdnrZO/Xz7nzWHzV1pS+tylT1afvNWs35o4vVfh58cdf1jwh4JtZtJ+CniDUdXtrPxpfeNLRtRk&#10;8ONLGt3DbWUYYR3tvcEi2fUEYrHuKnBFXPiL48/Zx/YX8JePdH/al+G3hnUr7XtRN/aaxoaGT4ie&#10;MvFVggfTdQ8JXdtvv/sl/dmOLT4EKxwByXUgZPM/tb/t56X4Bj0D4cXdo/xj/aEuLWPw/wCA/h54&#10;eFrPrLXsT+ZFqvjC4ty7WenqQhd55gzKA3cgfPXwm/ZI8W+NvHFn+0J+194gPxR+NgWK+8O+F7y4&#10;kl8I/DS1mXbDoukadMWt7+7soSqC9CkQOmQQwzXs5PlOHxm8+bvd317dfM8TMc5pJ8yspLaVve0d&#10;t9H26ng+o6d8bP24vGvg/wCIXxltNe8Afs8eE7lNR8E/Bu9u57TWvEtrGT5Fx48u0dGe2EG0Ppkg&#10;AnBbcDur+jPwN+1R8C3+A9/4G8U2fhbwzdeEdGi03RPDNgIdPtZpoYEis20+KFV+zXARE/eKQzHk&#10;85z+TXxr+Jeh+HJptF8LXEd94jMkcN/FCQdP0xwMRyTBAyCWMDAskBLkdgQDjfAn9nTxX8TLxvF3&#10;iyS6sPC9xeLeXl7eRsl3rpjbJighYAxKOibVUKpAyTX0+IyjDqChzvk2cL+7tq+X4fwPhpYvHPF2&#10;UqnK3tzzau3fbmt20sfdukeG7n4iafayalLHYeHC5/su3tnElxPucyxTSXGSzmIsCSXwTkkU+71U&#10;/DFLy01R7W0WxhkkTUd6CCWwySSOQXutpzgZO/OATXZSWdv4L8ORab4ZENnaWcflW8dy5WGNCAPv&#10;SMSC3V+R83QgECvza/aD8X6zeeLDpuu6retoi2sDaPLAWjs7nUoVeS8WRwCrKs2yOMsdpjDHHevi&#10;MRgaeXt0cPTp1a0m2qjhGVRXb0U+VyW62Zw0OHan172drV5NyVW371czctKluf7VviR1Hj7xT4Qv&#10;L6TxJ4DNlaal4qkuLjVobaBoLmGQr5Ed1eIpCS+eyiX7gYlu5NfLnj34r/Dr9nXRb7xj8VfFdoLu&#10;eymu7PRImil8S+IZYwW+z6XYFi6WpIxJcSKpXORzX52ftR/8FFvDfwb12++Hfwzh0bxb8aUS1gib&#10;zRdeG/DcLKrG/wBbePCLPaSMdlkCTJgAjJwPxH+Knjv4jfFTWPEev/EHx3qnjXxprtwsuo+IcyR6&#10;RpJndlj0bw/BwtlawKy/u4kQbVG7PNfSZfmSwODdBtxrS+2nad3q/eTUlZ9eY+ryrhbEV8aq9Vzq&#10;UouzhUcpwbWjvCblHo/s9WfRn7WX/BQ3xf8AtBeJLjQJbSfSPAbNN/YGiWErpHbwq7KtxrCxkC4u&#10;BEF3B2YBgcDHT5OsL7TdUtrSJZrvzYpMsvzb1twcMYlbJVHAyBwADgEZrt/h/wDBW20/Sba91lo7&#10;yFkkuJ5rrMkouFJaPDHBy55APBz931zoPB+qWGva7r9nN9ouVkhtbLS57UQ2UVo20NJGR8pIX7xy&#10;cnnvXiYnFu7ak7ttt3ad7t3ve+736/M/RsHg1S92nGNNLS0IqC00+yo9j3T4VfE/4faDLNZa1FeQ&#10;3SIVsbi5RlXU5pF8m1t7e1YHfLHIAFckZYEn0r6G8N6frHja/hvfFNw11pOlosMWmR2DQXFtau/m&#10;i9LxkDzVTETueCQeO1fP3wT8LeHvGF34hufiVplxd3PhKNdS02y0m0EkciWrGWISMg3KAyhicgdS&#10;a/Tj9kv4e2/xT8UWulXVtrGmeHtanjTxFb6avkX1r4aN3FcMkWpSBxBNJbeYVXG4FyAeOPIxGqb7&#10;q/3pv/hz1vYza1cnp1m3+bPa/wBnr4beFfiA40UeGreTwjY6lDPrU4EqaheJboHj0+KZnw6ybf3g&#10;GDuzgjt+vfwD8fD9m6x1y90UXGk+Djf7n8JzRmWJAUL2i2lwSWRghTzCMkMCc5rd8c/DH4NeEZtN&#10;0n4F6fJ4X8DaZDAXlvykuoXU8dujteXExwZJpiCksjtgsSRtzivhv4lfE6G61SaK5vTaaNo88kSK&#10;z7IriVWMUk8qH5WC7eCcgDvgZPn1sQqa9z3XprH3fJ7JanTJRxSSUVdJJ6JPRJa/cfpRP8f9Z+L1&#10;1Jr2t2qppDlIrO6hm32MCN0gktmJzKgISWRhhmDNyTXxj+1l+ybbfFrSrrxJ4Cljj8TQQi9GnzYG&#10;kapDAu+YRwIQi3hIJjbHLfU1836X8V59Cshr/hrxHplzprzGO90w3CSJIiEqGECvtAIGVIUEj6gn&#10;62+Efxms/Edra6h/agn01yYr+wEuLzT5+AjxrnP2I9wAcIACetZvDOdnL3r6+8099et+5cK6p2UH&#10;yW091uO2nRrsfi1q9pqXw2ng0zUbW7sb3z2iu4GieJ4pI3KShSeSFcMA2MN1HWtGz8b2n24w3Qlu&#10;2kjXYcH5UIG0O3QkAjJ656V+03x0/Zw8G/H7RpdRsBa23iGCAPZa1bKipPKUBEU4UAFMnoRuxzkm&#10;vx18d/C7xP8ADHUrvQvFujfYZrWSZINRdGEd9BFI0cTwy4wFlRVdBuyFYDqK5Gknay0bW3b/AIY9&#10;KjilirK7bSS116Jd32Oc8W6tqesWMsehyiyt4LRzemTgCNUxmMqAWYAYGDziv5uv+CgF4138VdGh&#10;U31z9n0YqJbgt5Mk0c7yzmHIG4urJuwScBema/fvxD40h0nRbsaa0dy1ujtfRNJhhCQS8YJHzEDg&#10;jk549K/Mb4y+CdF+Nvirw9r97YRRWeiX0oW1jtyFuIGiBaKVwAW3qi7znBYEjtn1crrrCyu+rvr+&#10;l/67nj8QJLBydlzK+ttd++/TufA/wzvfF3h7Q7CHxZa6p/Y89xDLoaqzlWkDLJHHMMZWLOOCR+HQ&#10;fcvhHXvEWuXMd5efYYtKnNnFcW06okSlVUFnzt3lcHJJIbBPPFd9onw3t/E19pelLp8Mlk88ax2f&#10;lIsNpawwKZGJJypYDc7Ag5PUVxXxKtfD0F5qHgDwxqFissZtftNxa3albKKIKk0MRVgqzRlTG6Fm&#10;IZSAcgV62LxSqL3rSuk/e97dJre58zkkMZVl/tEPZwv7rSsnHo+m6s/n9/1jpPi7T7OaHQPBlpa+&#10;JdXvLQWUs9uqyWPh24llEMlzI4AT9y5I2buFGAQMV9FeBLW90/WbrTNSsBFL4T06aSLUriVfI1jW&#10;HjYXU9sWJEds9z5ktumTsjdAenPyL8D0Tw54P1Gw0vSYJ7E3UVvHqd2pe5vrx3HmSNIpErKJcyAb&#10;upz7V7F8SNP1mfRJdK0TXby0u9StbSGW7IYTR6rfQo11Bbn7wt1uJHSIf3MDPPPkxthryfVtperb&#10;VvL3rLy0PsfYSsrN9PtPy8z41/aD+NLaj4w1bSpNUlsta0+8+zTQQXHmRsI1ZZvKCgqxaRWPHDdR&#10;6V8y2XivxDa2aQT3l7eXHii4uvIP2Z99tbs7ta72KgBpI2Qs3ALHOOuOw1r4GXmg/Ea8fXrm41PV&#10;dNcyX+oXEhKpOrGNvNVyCSjAryD3z6122vhrefSILG3s7uSKO3RXhjTcfLRFVhtHBOARwPp1FfRQ&#10;s4RdlrGL2XWMX+p5FFy55ptu05rVt7SkurfY8+8PReKrY3kFtob6vrFrp7TXH2rNvtgnj3KofB3M&#10;MgZ65Bq54V8Y+KPCEVvqnjnSNRg8Om8jijsI52uJAZnAiNuhyxwCFjKjkLnjOK98bx5pXgrSbTWd&#10;d0K4fX9Uhn0nTdGhUyXnim72+VBJGoX93BaSBTJkBSo4r6r/AGLf2BPi7+1D4x0rxB8QYLi102+v&#10;ra50TQ7K3c2lgCyy209yhQqjxoyby3QqcqeK2hgsS8NOXso3bk4y5Vezbtra+zW2iOXMc5wODxEI&#10;ylFaRUlZWvypPTq736feeL3PjPxX4r8F6b4Y0zw3ceHfA+rX897AIdNiHijXYvNJOoa3eKn2hdMW&#10;ZlSCF3RUQhGUnr+gXwU/Z80nwV8PLT4hfFnTXsdG8S6HcaVoiSWlzBqWh6tawW2qQ67ptrFH9l1e&#10;K/sJ4nAc5soXAYEqSfvj42fC74ff8E99JvfAXxgTwZ4h1j4zHTPDng74h6jPa3Mng21v57XVbzTY&#10;9HRN4mhmtLuzurkBFkkMhBAI28h+0P4m8aeK/hV8PNB1WKwvPCPw9mluvCmv6RCkNjqsuuafBY3N&#10;nrEFtkiBrFYrayjIAghSNCcoTXg47DVKUb4u9NNJp3tppbX0selQzGjXUXhUqjcYytZS3SezTXX8&#10;D4P1vw14N1DxHqWi6NrFlDYnVZJrjVtSnugrLpMskUSXEdupSWWeKMCAxDylZgeQATxnjPwLpV1c&#10;61qaXm7S7zTYFs4HuTMbaARqUYM43lgmNzEAnBJAJxX0fZ6cvw213w14+sdE0rVrTTdEtm1PQr+N&#10;LjThfavaRvdLeyPuFzJbTSPG6YwGVtpHUeU/E1JNf1j+2NLfTdI07VopnvNO0qLyNMhaQs88VtC2&#10;7yo03lI4gwKIFUdKwjbljbVWVn3VlZ/NWfzPYwzcrOS1dm0+j3at5O6+Wx8/fDjwb4Z17xJYaJf6&#10;3Nex2ps5rGe7gWG2sbKz1W6P2K3mcfvFjusuGTJd/nzg17LefCey8KaZqviCz0NPFWqackP2dJXA&#10;hkttweZ2QgB3X/WNx97PSvL/AAb4Vi8S+KrfSNE1O5a80No7iGKGB0hjsBcm627hwxZyZG3FsuST&#10;1r6a8X+MNY0vUf7Lis3vrKCxiiuZ/LCBblkVLkOQoUl5AxbkgE4rB7v1f5s6mld6Ld9F3fkfnT8Q&#10;bzUfE3jSbxJcyWujWOnXNt9m0RnYiaWGX51CcoiHbggKOOBwAK9B+MkV18afCWiw2dvbabPo1ktv&#10;FBp2I/ONvEoEbspw+XQbu5POea9O8T+FfDPjC2uptKtbfSdUWZ0utu2VpJ1Y+YTGc7fnzwO/GeOe&#10;e8K+GZ/CFrfnWJ0a2tZjLHuU8LKxKsEzlSwIIHbI79No4lRVlpZW0dtlbyPNxWGvd2Wt+nd32+Z5&#10;z8KNGmsfDkPh34jRpF57wrpqTAv8yBVgkdmIPmcAscj5gSRW3qHwm8SaF8RLDWLSeS60PUgZWMTk&#10;w7ccF1BwRsIGOw4PpXp+p6ZZaxa2t95ouo38o2mwCOW2lUKS5QjcQD1IyDzjBwa63wh4yt5Lu48K&#10;6gTPPaIBb3UvKJEflYxMQMO6jnqRx0OayeL1er3f2n3fmcn1W61S+dj5H+Inw/8ADmv61qp8LzjQ&#10;vEunW8k3nAZ065ncsTEYVwFuXYnJyQGz6Yr5Z0vS9f8ADvic23i69jsEEYOv6ldqbeOOBjiFLeRQ&#10;FZlzhscetfot8bPDdtYRnVPCmmSNcyohu3hXBn2/Nl8d8jOc5P0rxzw/4MX4l6NJpPjCyljF87QW&#10;7m3DTW0i5CFnZQzBz1LFgfyrZYvRe89l9p9vU5pYeUcVBRbirLSPurbqlZN+dux5h4Z1TwV4al1L&#10;U49Sh1j7bqUdrYXW7z7K5DAmKBIzuBmfj95gZbnPevQvDHiS2uvEWmXfihTZ6e99Ja32m3LEx29p&#10;sYJKqE8u+QQehPQAVxfiL4aSfArWLS11bT4tT0yH7HqWlWlxGBC7DBVVZAVV41wMnBHfsavfEXUd&#10;A+IH9g63o1q+hajc3kT3OmwKWiu4bKMRzMsgOGjZ+d2BkdcVXM3rd66799f1O32kMO25qMt78yT6&#10;+af9anvdrrfwUl0/WNN06IXZleaSa8vYkyISW8uJHYDEa9FABIHU18LeO/Alnd+KnuNFD3mlXtyz&#10;R2sBIt7cF8l+Dt8z1H5CvSvF/hW+fwnq+n+GtQtbfxFeWllIm8gCyt+GnfcuNs4UHcDk5z7ivNdH&#10;un0eXTtLn8Q3F5BaTp/aT+WfLe6OBIFcrlgXztIIz9DXqYXVRvrot9TlxXJiY+5CMbr7MUrX1WyR&#10;0174P1HwV4Uv73wjIj6jqv2aaezfDyNFCwZ1lQZ6bcHAB45rrtI+Ktr4ph0nTde0LTk1yK2T7MPI&#10;VILh4VAUPgA7y65wTkfrXO/EvxbqPhGLQr7wtpA1GO4CDUp2VpJBb3AAfenzBQQTxgYPvk1hXOjW&#10;OoWVl4r0e7aw1N3jmh0yWErEkzfNJ9mAwxUkkcZHbpUT1lJPVc0tH6sI04xUfdjzRjFX5VfRJb2v&#10;07n1H8NPHUviO9vtC8UadbacNGbML7VA2ocIiEn7uAMDnv3r07WNDl1CdfEMNtNcR2/lmCIAGJ4Y&#10;PuSovGW2jIxx69TXyJoPxB8Pw+IdOsfEkP2TU7zbFeXCB4o55EAGZsYAAIBA9vy988X6n4wgsdG/&#10;4Q2+S/tL3a1vFA28RwkD5BtPQqMc8Y5HpXlYrDt3fd3t+KPSw+ITspa2stddvW/bax7HF4ojvNHd&#10;LOx2w+VF9oEiEThkOG3KP4gQckHqe9dvpOvlrWzimlO2eMLZJIE3AqB0BOc9uwrx3wjrIi0dbLXL&#10;KOz1+6W43RfcNyydG2E8gHp9euaNQ0ZrvV9L1S5vry3hsoXP2WKR0iWfbnLAEAH/AD0rFKyS7JL7&#10;kkeindJrZq66aPy6HrOqeIfs1kYLxJhPK2YpLd8OiEkfMATjIHcd/wAa5VNTutBM2oWkkTm7ti1s&#10;l1KDJnBzt3Hr17c5rznTpvECaze6hd3T3Xh5IfOA2+Y8RhchYxzndOM5zknHAFYnxxtoDY+GfEWn&#10;31zp1vFIk0Nu0ph+1xBT5sTx5zgM2CPbn2zoNupK7bV3vd9/Uxr6K609NOxrQ/FGw8R3up+Fda0p&#10;odSniuRHOWAjnYIcLHL/AAluABn8K81+FiT+MPGEXwnfTtW0mEzZ8SX883k29n4aWV5B9nuMlXub&#10;kkq/UlCBjiuQ0LS9VgDJeQPrmr67ex/8Iv5Mn7+5lv8AcfsscuRsksQQzt0Cjnoa9W+HGkar4NiN&#10;r4vlgbxU+pyxanOl2j3LBXYx23mh8usUZRSMkbg2BmuxJLZJeiS/Q4qEpSdpNyWvxNvq+7Z7J4s8&#10;M6XJd2UOk6i1lpnha6lsrbTXhR0vdMtx+5VJUUFldlMhYYJdjzXjmq3Fx9ue5tbc+bNvQhojhGDH&#10;oxXAO0Lz717VpPh7fd3eoW13MJ7sNIq3NxvCYJPlCM5VVYAcY7nBzms7xL4h0+OS20e+0y3tprtW&#10;jhuI1RVM4UqxRwASWwM9ec8V52K66d+3dn0GXfF8keb2l5Z3GlrZzWm/Uppy7MFXyRGpw29gAM9e&#10;vI/Ksi51O7ubgaPp8YttKswZ7iSOMYu5FbJiLDG8jp24/OrOpFtL0y4Sztgkh3K8xkIbezsC5Jxt&#10;JBHcAj3rlJfDHi5BpYsp7eK0vGN7IVkLSx2xJLyMc5O5g3JJFcLSe6T9Un+Z79D4vm/zZteMtdKe&#10;DNWTTJblb7ULU6VF9n3RzubsmFYzjj92ckbccdSTwcz4deF/DHgvQYfDyRw3XiC/tIY2tbtVMl2z&#10;sZ7jc4XIk813BOck/nUGvRX8uly/YGSKaxAurZlwJHmsG8xZQG6tO+5OmD+dcj8Nviho/ib4qaTa&#10;alPp9q2lWgk1GKZkin/tBmzJEGIyc7gxI6kk8Dp0Ki60VGC5bJL3fde391LsGPxOCwkFCtKMqs1z&#10;RlNKUoXSdotpySV7JJq2mh9U6f4e8Kaza/2L4m0W8EeoxrbabZY3QWl3tEYkQ4AVN437gQOckZBN&#10;fKH7RXwUtvAOkXWnpNp93dX0qPb2du8clxa2jIsiuzRksCGY5OB6dq+yf2g/H48EeDtAvvCWjW15&#10;LcllTVYHN69v5247oggJiKMSDuGQVJyK/Nj4c+L9N1/xr4z8S+Ntb1LVNas7dYI9O1FpJUdnIcJb&#10;wOdvleWUUhV4IOcdvQy5SpzcU2pRvFtNptrRtu927331+Z8PjZ+0bk5OceabhzNytF3cbczdtLbW&#10;PEtd1eTw1pmmaXdW4mNxbTR+QkThzIoPlPNLgbmAKlSTwMd8V9gfs/eDivhy01XWLeKJdTjM0Ftq&#10;ZQ2rpajzppI3kJy/l4yR0PHNUPDOo/C34/61P4Kvrax8P+LIrt7fTLhURFl2qI41ZRgISAilc5yM&#10;k8nPNeOr3VvhF4k1D4Sa5PNqHiHQVhn8KRCdreyfT7yKJ52YAhWEkcxjIycqo75r0a1R1efDNuU5&#10;ylZybctX0bbenk0efhE8NN1L25pOWjt8Tv5eVj6G8Q+KfDtvqMb6BfStFPEI3s7JhcReYgAKmMAg&#10;KpBAAxxjPeoL3x5qfifRrjw1LpttMpDNp8Oo2/7x8J5clxaZ+W3K7WU5zuKlgOcV5H8LNE1XU9ai&#10;a+0ldPudQEsltHGJGhf7Ku52jOCEURhVz0+UkkZr2rxT4Y1nw/Y3F1p9tbJCtnHO8zSrMsLTzu5d&#10;sEyJ8jAFQRwO9eVLCyoNqjKU6kW4yjzN2ktGrXa0lfyPpqeIpYrCzThCUkrczjFu9t7tN36+vU+W&#10;Lo2vgUapq15dxWk9rKrRzPI0dw0wKlY4QCCVjysXG7heeDX2Z8JvH9t8XPB0Vlqq/Z/EFi8ZsL8A&#10;q13ajIVbhjg9MJk8nby1fI8jeHvGUps/FotdWvdLvCkEunEAEGTzFF1HjDCMMEJYHIXpzX1l4A8H&#10;QRXdvq3hfWNPhthHbrqWlgBRKkcaRgQBcYYRoN2MfOG6jNXLmlhqjqJOave9rxlrdK60s/S1tDho&#10;4eph8TSlzSUJWlypvls1dJK9rJdLeRq/E74W3nxF8Gx+GEisLbXdKuLrUdUa9uxHJ4j0a1Rp4ra1&#10;fgAwllRYj82Y8jIOD+cms+Ekt7ZvD0llcWs7XTLPNAh8y0QNuiUXKqGDLEUBZWU5yNx6n9ltV0PS&#10;tat1WC8aG5gCyQRTDFzHMYVjfdKMEo2PkXOzyymVyM15bD8KdO8Q3N54W8QR2Ok3Oryb7DxPIUEE&#10;EqxIsdvMwAw8jKAG4HIyfTLLcw5KsZ3ftoQjRVW/7xQhHlUOf41BJKKipcqVkkloRmmXe0ftOWO1&#10;fk0XuwxD5q0Y6e6qrs6ijZVHrLmZ8SfAD4v+Nvglqwi0TUtQ1nwvZvLe+IdH1eZr7RLq2wYZbS4s&#10;pt8QaWIE+ZszltxO5ia/Tr4SfF74e+Ns+L/gv4ltfh38QrYvNrPww8VT2t54G8UWNzM8VvbaPJOW&#10;t4L64lXy5NMvlSHy5S6yDcK/NPx98IvF/wANPEWqaZHYtCNJ8uXULwP9qs9W065m80SRFco8ctvN&#10;GSCDtO9eMV4f4htY7GO9Xw5qJ0vVNbuhNpxhV4Dp0oRY3CbMYDtHvQuDt35XBwa6s0ynLM/cJ1XC&#10;jiYJL6xBRhXjLS8lXgo1U+bW/tE+r11XpcJeI/Fvh5DFvI6+Kx2QcRVKWUcY8K8TZbgcz4F4qy3C&#10;VGqeXYvJ8ROi6tWik5UMWp8PTwlblzbDcTYrGUqeX1f2s+JvwY+F3x3hvLbRtEtfgh8eIyUu/BGq&#10;yvpnhHxLd3aeamoaHqLgQwNd3rMWhjYwCGRVtyYBGx/HP4gfBPxT8OvHs+i+OdNubDXrWSa2u4Ys&#10;vZPLE5R7qKVCY5bbgCzmQkSW3lP35+ofhp+11rOk+GNG+GPx58NzfEnw/DNDZ6Z8QtImP/Cb+C5Y&#10;Y4jAYNQJ86e0luJrO2dJGk2WhniiKeWMfZF/4K8KeLdCsvGKX9t8bvhpDpaw3WreH5lm8eeC476P&#10;bbWPiDS5Ha932V3uiJlV7SWOMSbo5Ca8WWMzbhqdHD53Gtm+VVZewwPEeWQlWqYWhG0KGW5rhYcy&#10;pqjTUaNbM6sfaVHGdaddybk/vFwdwF4v1atTwcr4Phzjej7Wri/CbifO8XmuEzSrCM62Mw3gzxjm&#10;tPIJcZZhSlDEc3BPHFTKuJVTpyqcFY/P6tKWGn+P0+mX6eJbPT7GzvJoLRIGuY3jfZNHNBFPubIw&#10;6ssoYE5GGAHAr0rXbPw3p3h1NStLObStUur9YrrT4pBCtwdiwNdspwQRFGiZXHCgnnk/V3jj4b+M&#10;ra8HjLwPpeneI/AEGnRx3OpabEJbrThpVrFpbadqcODPp2qedZSbiRJGT8yMyMC35/eKfCvxD8Ze&#10;L01LUEe00B3lhgtpd8PkxqgBU8JukJUlm/jclgBuFfW0MbgscoTpThGnRjGPLSq+2pNRivhqXftY&#10;7WqNyc07ttu5+QYvKsRg8xrZLm2T5pkGa4Gg8XGGNp4nBqahzXjPC1qjlSXNCSlQqSqOk06cpSlF&#10;yfvXwZ+O2reBrw+GNFQ/2bLK7XJhuypjzI8rPMdxEhJdjjHAIHbj6L8Q+IL74pyaVq2jarbOItRj&#10;sNTsgI/MaFFWJ5CRgswEeO+c9etflp4f0q3sdU1OKxF7Kmn6ytpdSxyuS24I7xxsD8yFmIYHOGLD&#10;IxX0N4Rj8TaPdvrOgXMqXlldwO+gIxC3ltcyeTFNKmcuVcbs8FW65yRTzDD0sRTTowhHmV1KEIxl&#10;K9ne6im3rdu/zM8tzOUGqtSfPz2k0m/Z678kb8qj/KkkrPRdD3LxB4KuRrF3a6estjfzLLHaQ3Ue&#10;yOaaEHypVB+U72AlVu+7PevD9J1H4naPcat/bqvpF7YXWbHU7CABpzHJlv33fJyH7g7h2r6a8O/H&#10;bRvFl1PpXxR8PT+FtV8LTNHDrCRARziJvKQmRSdoZdvmFyfnyeBW98SPhVL4h8PfbdBumvdO1KMX&#10;NtfaZOruiXeLgZ2Ftpy5DAjhgeBXlYWE8LJ80pe67ayfR2tuelmWLp4unFxjC7irPlV1dd+W6E8Q&#10;/tU+KrvwNB4J8TrafZLvTreNNUu4Uke5VIAJCxIOyQEsmcgnaTnPNfC2u+NvA0NhqV94b1nS7TV9&#10;PuFtry0vBuuXhmIlkmtAmWxvkLKedpIHQce5654Ls4/DcGiywS3t9ZadcJdRXjO0vmiSUxuHPIPl&#10;lSCCMZAx2r5b8GfBO0m1y51O7tHiuNtxb3Ed2hliWBnd45BuHI2lMZGRnAwAK+iwuIg7StG7s27K&#10;7b7u3fc+Xx0IqnH3Y3tG75Ve9lvpe5e8PeBrfVV1bxhqOoCa0ZY9RsomBczSoiJJLtPQ+ajleFwM&#10;dRzW5dfZLSytNS1G4jdoJVvbC3dFaZeSV8pSC2G6kgHrjsa9X+HGgXN3Bqtnf27jSLGzvdOjMdsU&#10;w8F3NKki5G1g1tsHA+6RxxXD+Mvht4m1O5tfEul3CXOmWcsltZ26IFBhWEYQxY/gIOcg5IJ6V6H1&#10;jzX9fI8ZYbmSairNJ/CuvyOOjt/EHjTxMuqCWzt9PggDS2dwvk2pAjUI5dQCXdQHf0dicDFVNN8N&#10;22n/AGoalPaTLf302be0Bnt7cC4cRlZOR8yAMRjIJIPHNeoT3ln4U8JWcviGxEA1Jo7WWZDteNtu&#10;15doGQu7IYnjntXCWmqvrljrdtpthp9vY2kcZs7+3mXzbl/PKr+7Jz5kijD/AN48gYNcknzSk+7b&#10;+86o3jGMbtcqStttpsetWmiR6Lp/9p23kNcz/ZbbRkRC0cc7RIgknC4CYbkZA4556V08/wAEPilq&#10;HhuTVotZstV1Az/adSto7fIWylJdYo7jq2IiodcZVgV7GuY8Na9YeGtDm0q+vor+/upkuPJmAeWx&#10;EVurqmOdgXIKn+6BnFek+CPi5qdnLaTTauIfDsERbVbQorQzqz53IzMC7YPzAcq2VHAqfYzeqbs/&#10;XZm6jGyvFXsui/yPEdb8FnQvC+oxzWc1obwPY39vcKGMq3Mz4SNiNzRxbzcKB90nHYV5P4RbxJ4X&#10;32wjsdQ8PaVLc2lnEABqCLsLJKWwGZSxDx8cLj61+m/xHvPhN8Q/C9nqsN+sWni3KLcW6rHLBflP&#10;KD4LDcQVKjIY4BHXmvh/xBoGi6CL2+QPcWlnBGLe8jjLJdkRCPcIlOfOVfkkYjDMCcc1ulZJPdJJ&#10;/Iye79WcR4d8V63f6touqza8y2+nzzRPp0UuS5lcgNLGcndHHhCSMHB4zzX6A+BP2lfC3iLw7ceB&#10;vGvgq61afQ4poNK1xIECWMbktCZcqpkUoVwOcDjtz+fkHh7wzZwWfiHRbbULK8u5VefzkYRuzkEk&#10;o2VCseeACfXNev8AhG7uINRtrye/ijR7mP7RamMCN4YtoCjAUEyIOQ24ZPoec66ioppJNpXslv62&#10;N8NCjUk1iJ8kLpJ3tpfvp+Zb8fwXMmqvqSWNzbeGriaKC5hKsY2Q8xTJbhRgNkMMct16ms/S4Lvw&#10;3ez6n4f1mGe2dbdJ7SQSw3EImkIUiPJwSMDOOQM+9eh/E740aRqlzp+h2djbaVBe3EGkafaSJG89&#10;7dRW4Mt+SAfLRJwUiLfLt4xyMfpF+yH+y98FPiT+zr438afEDxJplj8SPDl/FeahNHPCILXSBctH&#10;aie0kcMzJHgyuoILFj0wBneNaMaaSvFKL0V7rrt950VoQwSdXCVJTvrH3m9Hquvz/qx+dkXxgsfC&#10;thGPFRW7SaAPcxQAXM4tyS2fKf7hIGWwNxPPBwa+VPiD8U9D8T+JV13wDLFeaNZRPHq1tdKGa2V/&#10;vCFdoKyZ+9jkEAZ6Efpd+1n+yF8PpvD6eKvAvjPRtSk0y1eWKOzmDJeJGv79UWNhumLcCI52/dGR&#10;X5kn4T6f4Y0ie5u54dO1DUoIrmzAjMCSh25juFIALqOHyM+uajD4SWHqym9nJv73ezXQ5J414qKj&#10;Ne/a0k3fXrve39eh6X4F+Peh+GNQ8OXN9eeRLFdWsloI4mkeERSBoy8bHYVXn5Sp7jB6V+nPxP8A&#10;jd8L/jJ4c8L6ZexaZZ3eowWsLeKNBtI4L+KeFAko1nTowSsRduJ8DzQSw9vxa8J/s4+OviZ4nttP&#10;0m9sri2a/Z7NiCXiYFTJGjrtPlg8KMnGTjAr7o8Ifs/+PvBHh7xFfrHBe6votw1ndW7He5tI41Kt&#10;EGJJ2YJJxweMZq8TiFG/R6+X4oWHwE+fmi3G7uuV239LfobHxF/Yt+Ieg+EZ/FXgfV5rO01q/e5t&#10;9Xt7d7qxuLeRhtklA3CMyKTuQ4C9K+dYIvjL8JrnS9S1DxRLa6hodzBdWGoaXdS6bO6wuHEXkZ2m&#10;OTacnGZOeDX6UeC/229U+HugWvw/8ZeFH1LwyILCKZ5bcT2YAkRJLWViN1rLLkrHJjvk9M1w37an&#10;jz9n/wAT/B211rwv4au/+Eo1O3W/gS3YKvhv7HK2Y7u5UgSxSK2Bkfd4xmow7U2pNJ80U9Unv6p/&#10;idmIUoQUHKTcVyttt3tp1Z+hP7H/APwWh0mCHw14H+KcxWWWaDT/APhIJmLx2U0KJHi+3ZLbiASx&#10;xk5PtX9KHg3R/wBnL9qr4e6fq1/aeH/G1pqUGJL8TRTtbTMP3oj8lhJGo3L8pbcBnOM1/mw+C4NC&#10;voxqo05oLe7MbTTxM80L321UMqYxskDZI9Cc1+jnwK/af+Of7KcOkt8P/G2sWfh7Wrny5tHv7qe6&#10;0+4ur2SNt8MJdikmxMADCrjpya5sZgsO5VJcyi5yblGPuq778tvue5zwckotNppaNNpr0aaaP7Q9&#10;R/Yv8LfD6/8At/gfwxol94fSJwbN7OCaeFcEo6tcB2KqTlAMkeprf0HTLLRbIyXSaRpstlmMQqll&#10;a7YCCjCQMUYsiMQSVIAIx7fEn7Mv/BSjQPHXhrRdJ8ceIDpXiP7JBvF0yrDczbEWRAHbIRn3Bcnn&#10;Pp1+u/FPhTw/8VLJdc0DV2sdUvYS8Vytwj2V0jpzC0aNtEZB64GQ3XivL5IwfLC1o6Jpbpee52Rn&#10;VqxUcQ5KnZJTcm3KPdtu/wB7v0Pz8/b++KPw10rwTdaR4oexeNFe98PavDOl5uuIS7z2UaoHRdxO&#10;SBycjn5ePwX8G/tteG9Mvdd0rw/4i8WLHGJdKW3g81LK7W4jaMQQzl8Y8xtvlBMLgdMmv25/a9/Z&#10;38RT/Dm8stX8OWGof2SLm/0rUVgNxA8pUiS2EaAlRIuGY87s8mv5JdT+FGqeF/HfiVtSc6dFpviM&#10;Xuk28E0tvZySPN5rqI2IBEDjocgdDjrXdQxSq8tHd07Qu9WmvW+mvQ8zNsuUqKr4KpJuKvOMZNcz&#10;Tu+blaUr263v1Pqf4jf8FDfFnhGzs/C2gfCvUtdu7qaYrdfamEVqq3LSJc3TqOWaF8sjHogzkYrj&#10;fGn7a3xbe60aynurbw+Nb0621DSGtLOGIzWtwrRopnc4mEc8M8fmchihzkivnvxV8S9L8Gajeahd&#10;29vJK8ksEtvPHFdafdxeQse69BImWORSyBo9o4JDZ5r53+K3xe8NfE7TvDb+FPDY0T/hDdNXSZbC&#10;0uZbiwjhiuLmf7Tp5nzNFCZbuR0gLsI23EHDED38JTVK05pTUrP3lzLVf3k/vPmpym/q/PdScI80&#10;dUua8k01tr6dT7Wk+N/xT1e6jTU/iL4gKrCtwIXuFVEmLPgRiEBRENq7ehySMYxXDal4l+I2o389&#10;5r/iTxBeRz4W2uIdTuo1EYJ2qY45FBZcklscggHkc/Emk+P9RL6RHBqcjGOc2t2ztvdoflMZlHU7&#10;S7gEYzg89a+yfh0+oeLdc0/RI7tmjkEUUUwt3MDSE5naR8HaUQoeRgAjpXVXjGC9soxUJ+8lZWSa&#10;2SSsrWe33HY6Um3yyaT2Sk1bbomkvRJH0H+zbF4j174neE7S21XW55YdctJLm4F1dyPb2zOoZWcu&#10;QBMFKsDkZUDHNf0zaXcnw9ZWrwT+ZD9hje9aaQLcQyl/LQLIxHyEpuZTk/MeORj8+P2Rfgz4I8Mx&#10;6nrCtpgvtM0v+0by/lmieGRraLzJZ52JDZhAPkxpgq5Oc5xXm/i//god8Ok8Q614L1Lwfr0/hm3v&#10;bjT18VaZelZp5EkMcl9Fag7jb7wFQ9P3bdMV4VWl7WpOpHRTk5LdKzt0T20Fh6lDBVJe2qSlKs20&#10;pSb5L22u3bbpb5H6w+Bv2m/hR4x8dar8KLK/dPFnh65spNRtmstRFrFIypIXtL61ia1QzpbyIxlb&#10;JIYtwRXoOsWviSecyW0y3t0sjuE1CFHliaNzF5S3Pyl4wItyGIPPlm3KBtx+bn7G/wC2p4C+B/i/&#10;x7rWh+HfBHj3TPiHoUGlzXnizT0fX7WUm4ht3jcgm3msEuTKZh+8uw7RZHlZr63+FPxO+JGvfErW&#10;7Txt/Yd38P2iW98NeLNNT7DJfXN3JLeyxG2lb/R2t1nS2YrgN5Qf+ICuSVCSlJXa1/mf+Z7WHxST&#10;spNx+y229Pm3/VjrI/iZqvhTX4ft0eo+GtSL7YtQtVlm0m5MTcpMVHmK3Xf5yiQIU3DBBr7J+H3x&#10;08HeMbe307xTd6RPdSsUNwBDPbyttRAk8pxJZYYFy5JK789ea8w1Q+H7rytQbTbK/B8xRI5ilDh1&#10;KsZA24HcBjePmJP3hgAfBPi79mP41/FH9oX4d+Hf2ffE3h/4Z+GvEg1yTxfrHiSK8Og2N9aot5Zr&#10;PcROYLWK9aKOzhYrvZ5pFVlzWMlJXhJ8yjpq7r8b9zteIjfZfdc/YPVPhxp96z3uhXEc1tPFII9N&#10;muFvbO6MwI8uynBIVGBUK4ZTngcCvjz44/BDwz4v0RtH8TeFLT7Zp8YsbRWgZbixJllcLFcKjG6U&#10;GZm8kucbtw5PPh/hn4x/tW/sqINP+PPgyXVfAaapqGkWnjfQPP1jwZ4hXTtZvtKW8i1SKFZdHPk2&#10;SXQkGxXEyI5fBJ/RX4ffGT4ZfGjS4VstStr+GaISXENwsbTW++FGSSGQFSxjdtiSjaW2ZxnJODSU&#10;nZJa9El+SRDqSlqpS5XsruyXkr2X3H4Yav8AsYeIvCtzfTaNHDe6RNdNOLCzWf7ZaxuiZkFuFPly&#10;bEAMXONoYYLVwPiLwClqbbT3W7g1DTYY5LGWeCa31O2cSyrLJNBOoa4tH27BJn5mSVMYQV+//iX4&#10;c39gx1Dw67apbKTsj3qt+QCzl1AYi5XY8aiFhuGCcncMfMfxC8A+GvHNrLp3iS1TS9YSdUttTkjM&#10;F9ahWDFAihXUlmffFvKYbdjczGuSdKpKUpKUkm9EpPy89NjvwuOjT5abSbirO/k77/M+EPB2mWS6&#10;Fb3OoWNkLnmHzbbYjXkZjhBLxD513uG3x57E8E5P1f4E+DXh220ufxTqlnbLe6u0KwKsapKtqsUI&#10;jLsMcYV1GSMlecnk/E/7Tfwg+NHwq0u3+Ifw5nh8ReHfA94da161gmmt5LvRQiC3tbmBVaOZfOhn&#10;eT7r7ZBuONteW2//AAUU1n4g+EbGxOgReBNXigt4rt01GL7KkdpLvVrXbnyIbhi0XkufMEqSk/Ky&#10;iuOpgakpSlzSd3f4n2S7+R7zzjCYehGFSa5q0btN7N321stt7eZ9r+HNW07XvCHg/R/h/rd5r/hW&#10;08O6HpGqa1cRtZ6pqet6ebg3d1rSP+9jncXtl5hTyh+7XIGOfB/jP8EdX8Y6rPrujG1abT7D+zLl&#10;HQC4lxn/AEuMgBncZwH5+tfCvwq/a08ZfDD4xan4w8VxHU/hr8QNRmi8S6JpkAW30a5Ag83XPDtq&#10;oAt7TTfs1v8A2zGP9f5Q8oKev7fWdvpfjHS9C8U+Gb22u7bXdL+36feafKt5Df2fX7RCYztjh5GY&#10;ZQZeM+td+Jwqrf71FU7X3SXpq0v+CZ5XmWNyPH/XKfPRj2pSlTW7/kcfy9T8KPEfw/tbu4uNCjtp&#10;pJ7u7At4Wty2pXWqjI+wxWpVmnnbr5pKRDOOK4DzNZ+Enj/wZpt58O7f4rX1rfWWoaXpdrdW81jo&#10;F67DyJfiJqbObWx1zSTzbabKJYIRnbGOa/S39p3wB8VtJ0231D4MeH9Hj1zxJfRJ4w8Q3pjg1LR9&#10;OmP/ABK7jSL68Aj0uyuj/wAhDyYxcLjPmJxn5D8B/Bb4s/HTWIPAHgTR5PBvgW21SW11LxPZNbz6&#10;x4vvpz+/lt7uUyPbW7MTnWb159v8JHAr1cly+Mk4vE1nH+V1ajV+ujnboux9Nn3FfDuZYf67isDW&#10;gu7jb5bdm7vfzPR/g74qvP8Agob8R/Engbxv4ys/BPw2+H+rPY2nwR0C+lTxR46GmSaXcz3Hi+9t&#10;zHCuimaaV10rTXeSbcw1B4l4H7cadbfDf4E6Bplje3WhaZFpumrb6NotkLW3t44VhtrdY9NsIwoi&#10;bybS2jd5EZ2ES72ZiS3zB8Mv2MPh78C/BNv/AMK8fT9C+J2lW11Lo/jSGOSSPTharF/a76gSjXOr&#10;trfkxLdu0rNPsALAZJ/HH4nfG3xrqPxUj1v4m3WqW3izRvFF34c8X6RG8v8AYem/2ISXk0G5yIL2&#10;31FQPM2KeSQpBr6etKWEj9Vk37T+a75vvev46H4FCMM0xfLTilHXRJW3fRK34H9C/iDxHbeMNOn1&#10;PUrZZtHiWSe0sJVPl3VpbrjTbicoGiF1MMIG4aQcPur8+/Hvxt0L4pXelWgsPFMfhTwp5v2zSRZx&#10;WHw/17WbOHWIrrTNa1Sd4E1K50qCazu7LTLB3tpdQiRZriTLA/i7+0B+2r8Z/ihrln4F0Dxvc/D3&#10;4UWmq6NDcaloVzNaatqV9bMDb6bN5LecLVB2UruJ5J5z9c6Lqvizx54K8L6LFLfad4H0bTZbbSLR&#10;pgLzVknuBeXCxRvkRefdKJmZgHY/KW2HbXy+JoToz+uVZSnH++3NL1Um/lofW4SKqR+qUEqVTbmp&#10;JU5aabwUX97a3PW7L416PaeCLbwdLY48OeNfGXj7VNX013s7HTNG0u/8dvDo+u6fdQtCtvrNnZxv&#10;d2mnISALskKysK4zxpZaz8OPFWia5YGX4heH/GERmsviCt2l5q9nbs2Hh1KzBH9m3CkDDEBiQGHO&#10;DXzV4s+DXjP4oX2l+HdLha18OPqkd1puv2xe10/ShGUxbSRBlyQYl3GTexZcg8nP3L8Ev2W/Hfx2&#10;8Sn4HfCx7nV7PwH4afxB411e9vmt5dY1JBxaTzBgtnnoFUhSOStfNLAYaMvrUJ8kL/DH3Y6v+VWX&#10;4H6VmfEmLx2V/wBmYl1KcEkuRSlGGiS1hfl/8l9dT4mK+Mfi78bdZ8P/ALOvh2e98a38H9k+OvEV&#10;/NcQeE9PLKBqDJJAkkdxr88ZwbOMtuwcY7f0IfAT/gm78K/Bdx8KPHmt6j4m8SeOvCmmWxuLW8mt&#10;59O1rXb+US6wj6VcROLP7AfmspJMnIB7HHsv7N//AAT50j4MaLpM2peHrDRdX0jUdW8Tazofh3V7&#10;nUY9F1Wci4FvqOtNHENSSK2yT5sjvGDjfXwj8W/2gf2yPjP4z1nxl+zxNc/Cv9nXwj4jOh2Xj86Z&#10;Fcax481vw9If7Ym0qK7BK6JlSkbhcSsDhzXflWDxeZ4r2dKmlD+WKtG2y91JR1t266n57n2ZYHLM&#10;Jz1JJzt8cknNafzS978T9sb7R7bTEXTYtES0jt4YobaG3iWMQxRHfEgCADKMcjjOe56VfsjpF99n&#10;0TWoLhV89bnTnR3h8u68tYvMaWAxOP3aqmGfaFHCjv8AB3wb/bp0LV/AmqN8X7uWw+I3hnTrSKy0&#10;61t/N1Tx3fzELp1jpVqBtudWv3AFwF2hA2MDgn6R1r4yeBvDfwwPxa8aa9a+C/DVrYtfaxda0Yop&#10;9Gk27vsF1FA7xi65K+TbPJICCCuQTXNmGAxWDxf1aVKPtW/j5VzeXvct/wAdDfCY7CvC/XFVajZO&#10;yk0tk+9up57Z/Dfxz8J9U1LT4LaXXvBFrqMl3Lqc2pT3l1pUl3I0llDdiclns4XfKfvjjnk4rkvi&#10;r8eLjxJ4AufAGjaZpPiXWtSuWttNn+2LPDoVoSVl1f7XCSIrmFgSuxwy4wRXwR4v/aU+Pn/BRyO+&#10;8D/B6fX/AIF/sqaReQJ4g+I9lHcWHjT4ow6Zci2Eelm7SOez0i+XM/mZDsoDI6jr9ESeF/DHwR+G&#10;9h4V+HPhq61y5trez0Pw9pMN0bvXvEGpX7BLa+1HVb5ndRdXBJvTu2IrHle32lDKsZh+H5VZ071N&#10;1UlG811+Npy+6Wx+UcW5lD6rKWXv3rvWn7r3d9Y2d9+vz1PHfg/8MPAH7NOo3fxK8R6rp+qePvGF&#10;6z69468ZXyz6tqF1eMUFjpuo35ae0itIyFW0gVAyqp3HivbvG/7Tl94mtT4e+HCXCW1zcfZrjWI7&#10;WSTUZ7uUCNotGYBnEMmOWA2nIIIyMavwx/YylvtasPil+0xqVp4w8dy2CjSvh9btJJ4G8EPcsQog&#10;tndoNT1fy9qSagQ6RSKcAcGvqv4P/Bb4WeB/GF1r8mnyXepfaRFoKXnlvpejSs3ECwgBPtJJ/dyF&#10;WAGD2xXyPAfEqp51mmBx8pLlXuKUpNQab+FN2j/26kfiHDec5ni82+pZhmlN3k0lUqSnZczSTU5y&#10;WmiPOfgB+ymsWPiD8Y7d7C3jUalb6DNcF5pTgSLdawZCTIHyHO9spnGOMV6j8ev2yfh18BtBsdQu&#10;7nTbHS5M2tjADDK1ysfyLFYW8JGw7VGG2k+p5rrv2sviZaeAvhV4iRL1Z/EmtaXPZ6bpAUS3LSOp&#10;CfaFiObGLniRjgjkAdK/jv8AjDrXjrxZrz3XjTVru4uPD2rAW1hdXEsmnPBI+4DT0kbYssQIXJBB&#10;KnoDX6s8wg99VurpPT8ejP3LL8nqSlzTbm3qpO8tH1Td2l89j+nPQP2xPBH7QHh+1ihgvdGTUbSd&#10;vsqyKZY1iJVbiQhlMe5QGwx46HpX4wf8FGf+Cilt8F9HsvhP8IP7N8beNXFxJq3iC6kS8tfCVk8c&#10;lnvhdQ2NVjMn7oksqyBcqSAT+curftEeKvCmlXvhD4Z6k8Gp6vE51DxA0jouk2Iys9lbOH2/Ngh9&#10;q7iehHSvlw2lvpSy65qFtL4tv9QkdtSkmMU11J5kxmYGWaRsp5vzruBYDr0rwcTXpuTnyx5ukrLm&#10;6/atf8T6TDZNUc1U1dTpUbfMu3vfEvv02PPPD/hG7bU9T8a69qa3WveJLhL67gkt2n1C5a4Rbh3k&#10;lOWbc7s+DwMjAGAK9Ph0Pw5olxNcraXkupXsguoNMkkLxLIVwZfKwQpYHnIODnpjNa+nat4c1K7j&#10;1TS7qWwe4OxkubbfFYBFCSrG3KgqcqSCV44A6Hb0fWRL4hllsrNL+RUeGy128thhTlleTa2EMaNy&#10;rbTwOteFiZPe7vq73d/k7n2+By2WEwrk92vnr5/O/wB+u5L4h16W30mG0eWHSlWS2uLwSnaVhCKW&#10;CDg8KMEf/XrgdB+Itpf3muWIglnjaGSPRriNDMHm5AJ3YADHkAnCg9OMV0PjWCLxNcvBc/Y7o2cW&#10;26ntDiSeU5ByAQCM5wNvTtXjMPh2/tdai02SC80x7uWO20WwW3k83VrubAgWAxgOqnI3uSAM9Rmp&#10;oe/8Xvafa1797iUUtkl6JI+zvgWvjy61vRPDXw40K7g1TxO8cXju8dxqDXmjvNsnNo5QjS4VjJEp&#10;YDAyFOMV/Sr+zl8J9A8B6cL3RohBEqWq38qsCbueOJEczyE/NHCwZAVKqwGSDmvz/wD2GfhFo3w2&#10;8LWZvXGpfELxNbRnV9VmXcmj25RXj0qyxjDJuEc5YNmRSWJPX7i8e/En/hWVpp/gq3kQ3uvLJ9uu&#10;LeRQtpDOcls5IVwG+bpg5AxiuLMW4rRtel1+Vvkb0H9Z0jprutNtPzWq7nc/Fr4lTa9qknhPwwZh&#10;ptjF9n1u/tyVknmyWjto3TGYN33iozgY3c1+eHxTNz4x1PUvCFvbajZ2yWLWd1c2SSNcQzAlp5p5&#10;ioTYyg4GdwU8nPJ+j9M1+58O3c85iiuYVgWcXJmjm89XUOnUgNKynnOSDkDFfnN+1B+2f4q07xNf&#10;fDfwn4MfRdP+zPeaxr6XNtBc3N3KhEUKSW8ckxjuF4dC2QGxwRXj0KEpv3m5erb0d+9++501YqGF&#10;k4pRknbmilF766pJ/ieH+JvDuq+B7+50fwbNrMnmjzE1HUJphBFt++1vbGUpIO465GPl9PT/AIbf&#10;HXxf8K7zRH8RapBbwyJFFHqt7Itpa6iLmQCSFoS+d8YbyyzDC4ODXgGg3Hjjxv4K1LVtYEWmWGhx&#10;S3V3dR31xLPHFLmRUg8wea8qA7SqseRwBjFfNPxM8NWXxOXw/c6Pq3iCePTYfIlttVuJoFmEYAZo&#10;vmChXZS4YgOAecnp7iw7svRdX2X945lGNleKvZX0W9lfof1sfs8/FufxHpo1bTJYZIrO5jF7ZW9x&#10;9p0a6guYBLD9nZGYJcsGBJL4DEcDFfSvjTwZ8OvjtoCeHdasEnvjGrM1zHHDe2MzKN/kz5DMI3JC&#10;tkg4BAOa/mY/4J9ftL618Glv/g7eXEup+GPEmrxz6vqbM9xc+F2towsMIupN/wDo8gXDgODtBIIy&#10;MfsjeftHeEdGfwrqWi3txNrWs6hPbReIIAINFtrDTYA99eakXdgbCNFS1g4DyXjO2SMCuWeG+sO0&#10;Ek02m0kne7u9DmhUxOEk5ezSTbaSVrpttPbs0fOf7Qv7H+m/Dxb120//AIkc5uIYr/mSO4Duywxy&#10;FBkTBdu92IXduP0/EH9o/U734GXXgpbXTZ20TVfEraZqJh09nit4ZsxxStKFO6RUIOQ3J54Br+r3&#10;4f8Ax38MfG6y1Tw34xsdJn8x2ga0Lwy21zExK+bby52iWNfulWDc8+tfAn7ff7GWt614GfVvh/o8&#10;PiTwx4f1CDxKdJWzW4v7eGPEBi3KC8lvEcTKFOWwCcjNeeqFTDN88pSSb+KTel3tdu1j0pVqeNwc&#10;lKEJd+aEZa9d0+t16n89aJ4o1fV3t/BOuXFhZai80MutHfE8EEpZJ4LMYOy5CFkfII3AgY4zw5+H&#10;XgmfXdT8K6bBrl7q+mTwfaNRkSVG1C9kYLeGWfcDI3n+YzHdjJOR6foX4f8Ahpf+F7eOC60RJbuQ&#10;edHcyQbEsjMN7M8PBST5jvDDcGyOxNeO/FkeOPD8Gi6D8NfBt9r3j/x74htfD/h/U7TSjLY2dzc3&#10;s/23ULt0QFREvKO7bSqg+ufV+v08RGMVGKaio6Rivhilfbe6bMcJl86DTk209UpXas7NLdpJJpJJ&#10;WSVrWRzPhnxbLoPirwT8Fvhzoz+KPHGoX1tHeaNZTtOmj2kdxK99qWqygOkLLBG3ySMCAuOor0/4&#10;geKJ7u5ttP8ADtzLN4q0vXRJq0pZZLWyh0/ICRMFCFt6fLkHJGcc4qx8M/C2tfsneI9X0vw01h4p&#10;+N3jHwnqOq/Ejxvf28cs2g63q0D3zafpE0iv9mu7WS5ntCiKAgXG3jI+cfh5r/iG0vtZku7VA1yL&#10;zUNaW9y13NeyXTlnjcnopZ1jK4UoAQK35YyS5kpaLdJ9F3uNykm1zS0bW76Nrv5GL4im13xr4s1u&#10;+vLi4udS1eFp5p3+UM7FpZN+0Kp+ZmJAA57DPPlqWPiXR57i/g0nULvUFvE0zSLaO3upop7hpPK+&#10;0hVRgYgRvQj5cHKjFfVtpPplnqHiC4vtLuNPs9P02LUm1K6h8mGddSjFxHaW0xIWSQLIEAHJ6gdh&#10;5ja/Fq98H38Hifzr6HTra4hGi6ItkJprmOO7EafNIr5EsIALHGdxORkV6NDER+s04u3LyxXK/h0j&#10;FbbdOpwYjA1FrGUo82rcZNfF713Zrufp3+wb/wAE9/if8evEvhjxL8RrQX91BcxSaWlxB/o2l2a7&#10;XjuGLxhYX8oqZCcEnIc5zX9EnxM+LXwP/wCCdfwvOg+H5rDXPiveWklgiaf9nmu7vUmhED6fawpu&#10;ays7S7Dpca5gRxshgXrmvzG+FP8AwV70b4c/s2RaH4B+FMlt8VFtZdNkt4bMNdasLu3WGGaa7Ct9&#10;ktLRm3Tpw4UEbyV5+ZP2dvhL8Yf2nvirL8Wfi5ezazqur35vLm3jkml0bRdKiumEejW4kOz7Hbwu&#10;Nv8AFOsayStI5LH7HDVcPZRdV2sm48z5b2WnLe1um3RJH5RnGFx1XGtYmEoQU5qMndXjzzSd93eN&#10;n83qekeHPgf8YP8AgoN8WYvFfxds9Q8S2V7q1oLXSQjTRaNorxTfarSwhkGyxSxmuplur4NvlO+V&#10;XGRjvfjx8INV/YJ+Lngr4aJ8WvDXjj4WfEzSbuE+GPGF2sbeHdXm0u2kvNKtJpXlZ7bR7uSS3s9e&#10;O1I3hEPzEhj+kPxz/aZ+Cv7A3woh8D/DFIfGfxZ8YaYlpb/2bPEl9cSzQJu0+yki3SadYadckpqm&#10;sy/IGia3wzEEfir4V+A3xd/ax+KFx8YPjM9xrl1qLzC0sZVnk0bR7a7bdLa6VJNmKK1ijcQxmMDz&#10;EjjkfL/MMM0y1ZhFRrwjCFrRfIleP2XtrePK/O/S5eW57iMBi4QSajC0Fa6TUbQTa635U/n13Pq3&#10;Wv2cLnX/AIS/ELxz8JfHfh/xjJ4Q0/S9H8ReEbqeKO/szqN5umOkDc5uptK0mXSIoLhUZpJpL9ix&#10;K8flDPrGt+HdP1rwz4isWtJvDWvy2o3M1zNfaZqM7uuoxykAM0KERg5C4GMcjHv/AMeU8Q/sF/FT&#10;w34l+EXi+41PStXmmk8beB9RnmvrOz+w2huVWZneSMxNcXd0dP8ANDmNXQOSEXb7HD4b8BftweB5&#10;/F3w7Nl4Q8Wa4ktnq3g2YxQX+nyacTJdRWsobfIs1wrqs3IfhkwpwPz3MMLLBXXM1GLcY2btaLcY&#10;21t8MV5H6/leZwxeFclFKTs7pK92k3Z77t9vQ+bfhxf6LoV+2paVp92Jb+FJRqDFUiTTrWLyZbe5&#10;wB8+/mZQch8jNW/F/jC/1WwWw8Mw6ffzHVY4tZSc+Uu14yXTzGAYsJDnhgM5611OvfBnXvhRolvY&#10;eJlfTINO0a+1CeJ5jczy21xdR35fYDuaWQztZOMkZi2gAg1e+JOgfCbTfB4Phnxro2r3EVinijX5&#10;prp9JOlQR6ZbyWGnyFU332s3wkEj20ZytwzA8VxYZuT1bd9dXfdXPTUnZavZdX2R8a/8JPd+EfEe&#10;qN4ph03R9IVD9kdXzc3d+WI4cNhvNfPzHk5ycYFej6drGn+IrKO+RbV1vYEkvbS4mXIAVWhcqSP9&#10;ZwQeh7V8Y/GrVW8QeKbKe2sby30AKIPD3g+8mdNa1q9h+UatqkjLu07TJMCa3EmHuEKjgnjg9W+I&#10;2o/Duyu9R8QWJn1W5t4oLTQdPllSVntrGBhBBFuYxwpJkRhgSBjcxJrolQ9vpD3Xs+VW29DnvKi2&#10;6knJNt2k3JWbbSXM3tfbppY+yvEEPiS+8S6FfabKtppllHDZ3Nlburq2xVjdjCuOWxzkknpnIOek&#10;nOmadqRmXYJGm5JBS5aSJ/nUJnKxk7hg54JGc186+DPj3o+u2NndeIbG68CarKsJtLa/3bLguikD&#10;zCADJk4Oc5IJPTFex2ltZeML+011tQms5rICIGI4S7XAzcsGDAmYDeTjqxPPWuevhnFJbNJJ28tP&#10;0/O5to/eSWtnsuuvbzPX7zWYtc090t7dlkJxIpxtVSMlhuHQdsnp75qTQtD0S60jU4rS78vXLaOR&#10;4pEkUq0ig+UjbT8pVgOgHTGTzXh2u/EzQPCfiiPwdI1y19qdmRDdxg/Zgky7YSW6CQAg9fqO9U/B&#10;UR8K3+rX3iHxJfWGgzyXl7f31vbrdzJ8zSWcK5f/AJa5USAAYyRxSWHm0tXsuvkg5Y3vyxv3sr/f&#10;a/4mn4h1lLPRNU/4WPbPrt1ooaY/ahw0U2Q6wyupJ8sZ2bcjjPAr5m13QbnxHY2Ou/DG6aw0O2tr&#10;h3sbh92pwpcAySiyc/8ALmc/KCN20DBFfSmgePvDnxPk1PQtUWG/hZZIrZ5YFjmMa5WIyRjkMVAY&#10;qS205HNUb/wHJ4D0fU9d0i1luLK2tswWUQ53kZCBR0Q8/KOMYAFdcU8Ok5tvRNKTb6eZzYrD/WYp&#10;RSTsrtJX+9a7/wBXPh/S/E+t6U3l3eoWxU3EFnerIjm/naW8aB8O+flZcj0xXp9j4Y8J+Ixe2N/c&#10;XWjXFheNNI6x5+2GNtwCyL2PPXsfSunbwjp3xV8NzakmmN4W8Wi5kjaKFUIle1dpEmePadm+X5uM&#10;cnJ5yBxto2r+BtJvtG8Q+HWn1m/uGP8AwkMzPbokQb94wRiROWXJITaO4xXZHEpJNaXSejtuvJo8&#10;36vOOicly6aNr4dP0OnvG0/Sbee8s4Y9Q01wLV1v5RkRxYDNGjEjzCBwoyQTgCvKPiH4kiiPhnV/&#10;DUEIs4r37PJA52yxsLdW2qmRuQOSQSuM49MVB4z8ZaZrI0qw0maS00/RmWO8jjheOG/v48CWYq4L&#10;FZHDEgtjHIPaual03TfE9zDd3Or6fb39jeQSppUcvkr5MpVCZVztEhQbT+PANerFRlGLsneMXey1&#10;uk+3mQ7p2bd1dbv59T6F1XwtpPiTQdH1q5gSw1s2M1zt+QQ3hZAUkZwvyOT7jB65qt8K9f1LQfFO&#10;meH9Z+3xiQutgJlkntxuB2vDKMLs6bTnFfQE+geHz4F03Qo2jhn1awijtZiwcJIEUusT8naxHGGx&#10;6DtXH+G7IaKl9a31idYGg6c/kXvkF5rdkQjyYn4c+X14yeMZrw8XJpys2tZdXpaTX5benkj0YYd8&#10;sZLRuKd07PVJ9/M9O1DwTca9rWj6lFesmp6TJIWQOfLltWO4pLtOCTkbu4JwOa77RbCee91F/EEk&#10;EGg2skaqyfIGkK8o8jcFnI555HT1r57tfFeqweAW8V6LcmCO0mke8juS0d3cwWshE8aeZ8wDD5SP&#10;vduOK9Ds/GbfFz4VT6LZ2v8AYgvbuPN55gScSqoILyA5LD0z36VyrZei/I7411GKi/spJ+qSW9vI&#10;p+KPGHhfwno3iK6WwvfIW9ie2Nlc+YlwyygIpTLgRoMkAYHXPBNeRftG6ja+JvBXgzUtC1NbvUVs&#10;FuZfDkMpS4t4pgWku3YYUBsYZSBnHAFY/i6bTfgz4dvdM8XeIrKaXUdq6P8AbCLqSQPwhUnIUlif&#10;vZIOcV8SfFLxN40d9PfQLndYX0aRPd/ZZItyk5W0hnA2mBeo2gcE104fD3le2+u3fU4sVid1fv1/&#10;4Y9/8AX3xJ1LTbfXrXWIYH8LST2mkWiw77qAXEbLJdq5bmeAZzIAcYB968Thl8Y6lrt9f6p4y1Y6&#10;naXctxHIk0iqZxMxPnb2KtuwM8DOeta3w41LxD4btbu+1y7lYfYpxHaxTsIJ/tKMrOiggnPAzntw&#10;c1wWk609/rP2GeGUMZiURTIJTM05dI3ORvDAjkkgjrXqqnBJJwi9En7senyPL+tWvZ232bXfs0fr&#10;j+zZrGv694XkuteZbmW1byhdNCRI7Ipy6ZIDFlA5OQT0711vxF0XRvFK2t3phmGpaRd+fKGOzYRw&#10;RtU4AOM4Pr2ryD4aa5r3hrRtB07V7QaJaTQi8uJ5TiNlKsFIwQSCgBxk85zWHqmteJp9a1i90HxF&#10;bSaXfXTCKONwXkjG3gRsCw5VuM46E183jdJzWluaVl/29I+swUm4U5JtXhTd031hF9/M6rX7nUmj&#10;Sy/s8SwebGk3lBTtT5SXnJBLdckgjsK3530+2htmsbpbu7bTltmDTbY7WIsSYkXOFVSSSDk7iex4&#10;5jV/EAsdD029uy1vcpGYrmRIublxuB3oTyOg6Z6dq870rxXBO15dmRkadZIrW1uLR4YrmQEkYm2k&#10;DJ43Aj8a84+mw3Q4j46/ESP4dRxpa3dlc6tdC12Wavl0jc/d4OGGW3E4ySSDkZr89vDnim78OfGP&#10;TfHevWrWumatrMf2wxuZPLad448iH7oQqAx7DOQfX6V+NvhXVfGGuWOv6noa2h01FhggsJDP9rVG&#10;3JJOVZiSrZIPAVRjHHHkXinwlc3fhu2utRtoLaG2ufNUNMiXAijIJIj4kDKQcbsdvUV9Rk8IOhNu&#10;EW+7im+nVp2PhuJK2J+tJKF0pSUb3fuqTS/BI/abxN8Q/B/h74S3N3osFhr0ur6bajRtPeFJZJbm&#10;+GyaaOM72WS1BZjt4HJI55/PXx34IuYde8JeOvB1rFazXYj03xBp2VMdzcCTzHmMJGBLIrmMBjyU&#10;4A6DwD4DfEu91X4jaLol94muZvDGhSmHQrZlMrm8lCpNBMzjDJlm69OAMc1+p/xI8B/D+w+F+qJc&#10;avdaRrmrW1zqOiX7goI9RhjM0ZjIyVMcpIQcgqBkYJrKphpUMVGpeym+ey0XvO+qWjvft+Zy0cSq&#10;+ElFpc8I8rel00rPXdaprf0OIk/ZL0+efQfiH8PrmOw1VPsd/qUKuvnJeyKk1x5yRvuSRJC6quQN&#10;gXgVgftafDpfE2l6H46iaX/hLfC/2fTdR1qS2by/sojjJiuQnzusDfvULFhlskla+J/An7S/jPwO&#10;brwxdeLLqf7ZeS2L3GZJWTUpQFtrnkFhF9192docsMYGK+nfAP7TfiW48Qab4X8X21v4o8B6hbS2&#10;PiK/Mafa5JbkNaz3jeYCpW3KZzwQFyDjFbyyutObrRc05tzjJVLNKT5kk7prdWS2CONpxhGEoQbj&#10;GMW2ottxSV3dPs769z6s/ZN/aC8H+EbbSB4z+HejePtVuEuvDtvZzKLZrOK7tRbf2ybo7TbtKkou&#10;QMEMI1PBznwvw83i7U/iv4yXVLHUIfDHiG+1HZo885uLTT7NJGjs7eE8jZBAsfllcZGCeevzV4j+&#10;NGi6D8UE0nwVcp5mhySafbyvaBYr+wdmMUjZGyR4racQCXBbCD5sCvXfEnxr1+SS2tPCdtN/bIuN&#10;OuLzUMRLvtpzGbmPY2SkRZnQgqDgZBAK1pVwsqcVa6mkuaS0k5WV25Kzbbu222293d3FTxdsTBQf&#10;JGTTcYvli766xi0nv1QyX4DXPhvxdrHibRdfMWjXSTT3dsxVvscqcbCGB2lwm5c9VYYrrvC/jPT9&#10;PePVtHle2g064FjcvKAtnqFx1eVctljvJVgFxuU4Hc+i+FptV8ST6npeu6ckUWrRJOxhBWG6zGEZ&#10;nO4gFQCm0Mo+XoTmvIfip8LtC8LeM/CMHh20vI9N1T9/qcL3Ew0y3vlyqzyLvMavlRjsSckHcxPl&#10;SveUW76u99bu7u2nu797n0dCsqc+eolNbxU0pJJ6q3NdJLZJWVuh9LaZ8ZbHVrqPSJbeOG8VkMt7&#10;bZJmRlUrhT2VWVO3K5yau+IvFt94fv7K11WxkvvD12PtMd6UYy26u33pCOUKsSq9tqqcYr560g31&#10;7qHkXEEVvf2SSRRwwwbFeFJ5BFK0yIpYvDslVtwyHHNe032sra2dtpusOt1pH2EwXk0yeZL50hMs&#10;asSCQqFwgwR8irnPOfHrJQxUFBKKbd1FKKfra1zrxUXi4LkbScU0o6JKS2VrLtZbdjuNT0u6u44b&#10;6wnOs6dqVkIzDeDz5GsHbzGhXfuYqkhfYv3gAADgCvCtX+BvhnxTqd5qFveR6a9r++h0xofLcMsC&#10;RycHBAMqFwB2cHnpWNPc+ObV7bWNH8RXaR6TI0trYPAZLO6slmYJaQ7ABgxYLDJO8kV6lpHj/wAO&#10;+LdZg0ZH/srxRNpwmeKaP7OhYRgyROX6BnJYZJOGHPNdnt4xbSsmtG0tXbv9xw4jLZyjGU/flGnG&#10;HNL3pKMUrRu7+6rKytZaNLt+efjvwjq3w41RbJ7+5aK+mkvIgYWO4LLMY4PM5UjbKzDGCN2Dyi7d&#10;/wCD3xi8SfA3xpL418B6hPp2pXgSS/Wa4kOlX0Uz+ddW2o2LO8FwZJ5JvkkiK7WwV2kKPoT46+Gv&#10;EmuaRaRPYm51HQb8FVt1XzGtpgJlPmbSJFEcqkEEgKQvbFfO+j/Am+ubd9TmvFgN3K5mW6kKCFnl&#10;YiNlbKr1B6ZwRj0r6HLsdTWExFLli4VoOnXhZclaDTUo1otONSLu7xqRkmm7pnyGa4fH1cRSpz9p&#10;Up06kJUlOUnGEqU4VKU4JyXJOnOnTnTnBwnTnCEoTi4pr9XPAvxk+G3xmkttX8B6jb/Bf4u3mnzn&#10;W/C2pyrD8PPiHezXMskv2aJ2NrZXd7EUcRzItq1zLKweMMI06vxn8KfBvxp0q88M3+iv8IPjvpNt&#10;BL4f8OT4h8J+P53hjtZJrG6XFsjGBY7tPLm2NLIXTMbDH49+Lfh14y8AS2nlS3U1rti1OyubSQyQ&#10;M8Koy28cqguI2kBdog2wyFsqSa+qfhd+3TrsWiaf8Mvj14OHxA8Iqsrabq8M7WnjnwNB5jh73Qtb&#10;TyrmAQsWcWssky+UqJGqxhVHzWI4eWDvj+DcVUye7dTH8OY2Lx2GzavO860sDXre0jlWGrVHJ0MN&#10;hvYUcNTlGnSpwjCMV+14bxGyXjTJKXC3jfk+OrYDBVqLyrxayDHUKXiTw3iXanQo1VjKkMNx9w/j&#10;JwjLM+GOJZOpOSr4jh/iarncZZFHyTxv+z34l+CmoPZ6/pWoaDqjahcG4sNYt3Sw1i63M4utK1IB&#10;4bhJQ6zA78BnKDISvFtLk16zN14kvLu90++kvzpKM25vKtI7yWeFlK4Rkic5jfaexBxxX9Dfw/8A&#10;G/hLxR8G7W88e6Bp/wC1b+z54s8OX8PhLXNJvIx8VfgvqGh+MG0jVl8SaVg6kPJtLeae3uSJDd2k&#10;lvcWSyS3MyxfEP7QX7GemR+DI/iJ+z/4p/4Wn8LdSRbyUWcI/wCEs8CTzgPGninSAfPWC3YSJcLG&#10;jEEFg7Dmtsq4lhW9pl2Pwn9hZwpSp0qGJqOrh41IvlcKU6jaqU4yTUJq/NGzu1Y+X4v8Mc+yLB4H&#10;ifJMzyvi/grOcTUo8Ncd8MZfWxeCk4xlXrZLnOCqxw2L4RzqOFV6fDvG+QYDMcRVjVqcL5tmGX06&#10;VSr8GX/jLwJe6V4gbXr94bi/tp4botCxh1N4LSNZJFzllaSdWkkZCuZmkIABArQ+DvxZ1/w34fW9&#10;8Maidb8IWiQx3mjyzGS5tIwTuZVkZmYbt7oFPyoyrjg15P8AEjSrfwr4Q1K2ihl1nULC3kW8vPsj&#10;BLRLv95cSRxuqv5rtIRbptJji8tDlhuo+EvgTxGngfSbjSNIfS1utQjlmW5do7u8sZZWmG+MkjE6&#10;OJFV13BXUAAAV7yhNRSxDp1KySVWcIx9nOovjlBWsoyldxS0s1Y/O54ujOjTqUJVp0ZQjKlPEWVe&#10;cGvdlWSp0rVXZ869lTtLTkjaz/SHwjqXgP4kW5urV4UvJIC0lsU8udJX3bkuC4G4FuVA/gIHphsP&#10;w2it769gmtreNb21kiivVTMcWf8AVlCFILbAFb1YHI4r5f0XxLocGtzaewu/Cl6Zo7KK6aZF36nF&#10;GiQROo2g28oVWbIz83WvT9J+O/iHwW9snxGiNx4XbULm2GtQ2++NEhVowZHQN5cfnKSGbGRycg8i&#10;oy3i3FPVWk1o9tmrG0VGpTg5RjLmjF+8lLdeaZ6RdfDbWTaGy0mWC6tLcQ+fcxFIZRJKVhk8vAUM&#10;zR/u23bu4HNeY6/8IviRpunTywxPpelWV3PKhSRXkkRXZQzLj+4ABxnbjJzyfovS7rR/FlimpaBr&#10;Zl0zVoIJ7K6srtWjhcqroWCcKfMzkMDhs5zgkdtFDe3fk6Pql20zSPHFLcly6zjaME9iXXbvwANx&#10;P1qHiHBuLk7x91+891p/MT9VT1UUl0SSSS6JJK1j8Vfjh4+v9J1zS9Av7GG80pLTdLG8ZFyz4Uyl&#10;QQPvSlsHGcYxjv8AU/7Fv7Ovws/aS8WW/gDxZ4g1X4cHxdbMPD+twTeXp+n6vGhNmdTBxtjmdVcZ&#10;IU7xWF+1X8MUn+JVu8/h24FvBpyxWV1bxFY7pmhidiCMKxVyQeMZU9K6v4N6cNDttLFnNPo2p+Sw&#10;Uzbw/mRSlU8uRWVkcKqgEYK9uBXdCvh3CLlUkpOK5ld6O2p5tTCYnnnyx93mlbTpfToeQ/F39mbx&#10;l+zJ8RvFPh3xlc6hqS6RrN9bf8JO6PLZa1pMoaKzv7ZhuTyjCYyGQgcZFfOus2NjrHiTRrHQdUv7&#10;W2so4/7Yb7TJDFcBlDJ8pbyyrqQSABgn1zX7T+LtS1v4peHdf8OeMof7Sfw74Oa5XVdSZZZp4HB+&#10;zWvnOMlEkK7CWL4ABbtX5bw+F7SwMtte2slxcTXL2UQg2YhyT+9QoA+Y+nzZAwQOK6KE3KXuyk4/&#10;Zu29OnW2xFZShFRekoxSlbTVKz7dTkr3WLOz017C/ubm3tLLUrcWdpBO5S6wAfMYIwBLH5jjuTmu&#10;ph13S5mt7qVnudNt5okvbVyzSzRyYITYxIIQHb8oB4yTnmvP9UtdOk1iDTLGB7j7DdNHK9z/AK1Z&#10;1fAljUkbievIIB7dK9HtvBN1Z2gM6Txag06XNsxTKSpMRIokyNh+VgMYOBxmumW79WZRpSklK8tU&#10;nu+vy/zPStW0q3v7WG58P3No9jPEuzRrlQJ7Z9owVPXJ6qOcAjgVyI8SWmjQizutMlluvtSQSB4s&#10;yICpDyKygAIh+6cdMZre8I2d1dX13PNJBEtk8URtbmNo0WTaC9ys24A8gkckKDjHGK6jxVJY2kVl&#10;DFpNnd3Mskn2m8hInBjZ87i65zuXBIzkVhJ3bu7q/UGvsy1tprrt6nzX4B0i18ReKPFur69Dq8k+&#10;kXUlzo9s2SF06A/vGhYgBHfGU2nJB6817z4A8beLNf8AFHiDwjpd7qfhbwnqOgCcztdvFHcrFFNN&#10;5GoeWyq6yyxhgkmSCBjiqmo6jLbWd2fD+mLDcS2q2m6ECOCcumGWbIZztOQfmGcZ+nmFpbanoNrc&#10;xzareW11qkEsl1Bp93bLGhiLAQM02ZArBmyqkAgkADrXN8Mm1o7vbTr5G6+FLpZadNu2x7dY/E/X&#10;tKt7KPV2tNR0qw1RraEteFRcSJLtZkg7nj7zBlY8kEV9e23gTwP+0f4alg8MWQi8WaXaiCXSLoo3&#10;2y4uCJluLJ0C7ZEXqo4UjpX5zaPdeHNRg0+CWY3VzaTpPcwIUj8lwQwPnYkjkkwPmA53cE+v0f8A&#10;CH4w3XgLxVpF54O06eK7u/EdtbXz6gVhtX08OsV1cJJnPmomQrDGRyBzzupSaV5Sei3bf5saw13z&#10;xSXNrdJJ69bpJn0T8OfhF4w+Dvi21hvLQ20hKS2Ek1o7JAxA86MygbGZyPmOf5V9V6Ba6DeanqNx&#10;Pr1q0uoTSJqVoEaNYbhoiJ0lLHaFY8Ddjjp1r6Gf4qfDzxhf+HfC/iqOFbXV1gOk65aT28klndRo&#10;m+O4uBjETSsQFbkDqSOtzxR+zRa+Hlvbm0ih1HQ/ELHUJrqxdJIJoyufLnu42LWcrAkO4YBmPGK4&#10;sVJVk6cUlKOjasm3tutW/V/ielhZrDtOfvbfE77eTurH53/EP4b6U9/9o0bRjdQhWNzeAia3nLMT&#10;H8mXjfyyPkJUkcYPavk/xH4cSX+1/D9xYSXVjd2NzCIpoZQsErZZtgIAwWAwDkHAwB0r7Z+Nfibw&#10;X+zTFpM+p+Ib620LXtQjFvoN1DNfXcMgBZ1srwbk+x7uSJCxK5wR0DdJ8SfDf4u6La6rpVxp8M1+&#10;7Ry3UcCQSxoFIi2oTu3YPJI5YZwa4oSxWG1tJxStFtt3itt9NTrqVKWPvThThGW14xim/NtRX5s/&#10;H7wJZal/al/4Zikv9KW1uZVSKW1Xy5TDIdhUmPGJuxXng855r3fxV4Q8T2ek2GuX19ez2VpNaXdr&#10;Jbnemm3tvlSLu1OSsbjGwgAHJxX3Xov7Omm6zqd58xa9SBJbbUoNiSOULlHduAW45GPrz08L+IXh&#10;fxF4Mn1jw9eu2q2WqRYuLiEnzrVo93lSN/ASuMnAwfQ10UcyjipeyxFOEeV8rnyRUn5tqN2+/W9t&#10;TzXgpYacue7Sk9HqkvJbfhY+e/DvxT8Q2fiKyuxNqMAlka23qZI0uXbCq1hEH3RSRkhizcEnIXHF&#10;fr3+zZ+358XPg22n6Vq11J4q0HIUWN7MZNbNr8hYWu9iLho048pRlfXnNfhTeJa+HfE+l3FzfNJd&#10;CW4eCN5W23BHTzFZtqygYDFAo49evCa18ZPGF/48sLLwzLfWstmWhtr+5lcafBdu37yOMgZQoigF&#10;i/IYZ9a3lhabbcEnBu8Zd10dzGnjk6s6NeMY0oScItpW5VZLpbv/AEj/AEFvgd+1l8Lvj34XhSHV&#10;NOkurlVW90HVI4nubaQIFuLe8sZ/mUr5mMoeh46V8i/tXf8ABL34ZfGtJ/EnwzWDw9r80lzdXOnZ&#10;U2GoGQM4+xMhP2EyOzHLkkHHQYz/ADEeF/2mfF/h4aFr9iX0nUdCjjOqazpF29vDdTptEIOwgTs8&#10;qyfaDIHyCM+tfuh+x7/wVQbVbe00D4qQQwLLFDHB4gjmD2sbjaBJdLkMzbQGcjjn61xV8M4Nyh7j&#10;bvzR91/fGzfTq2zvdCny8+Fm5xqWkoXbjr0cdU1v0P55v26P2PfiT8G49Q0zXdBv4bfTr2OF7trW&#10;R43tpJXVVF2iDz1iCswbIB3dMDNfnrF8Oo9KhCWGpy+ZNZsSQpTIO3cgyNpUbipJz35yOf8ASJ8Z&#10;+CvgX+1j4BGn+KNP0bxh4c1K2kka9thbyzQTXEShZkKETBVO1gpYhWzgDNfgN+0//wAEej4TuH1f&#10;4bWg8SeHZpJfs1jF+7vbG1ZndohGmWuFRNo8scgdxW2Ex9SjaGKk/ZRXKpSk3dLZu76p/LueZict&#10;c/flThGb1aUIrleuitHS2623P5qPC37N/iq41Gy1CzkgttP1OaLyrqaUGONo1jcrKg3COOQvwxxk&#10;kjPGK/Vv4Q/DVfh5LpviKW3a8uU0ua1u4Igktgs1zEFe7kAB3RCCORo9hDeYoBJyAMjxH8JdU+H6&#10;w+GUhfQIpbhdO1EXttOzqYCoG0OGMJDZ+VfmBGSxBFemaJr9x4DjPhzW9QbUJ2sBqOjE4Zbu2hxG&#10;0DZXqoYuisS2cg8EivQqY+GJXJSk3T2hq7cvkr+pyLCuK5WrtKzdv81fsYepfHK+8Drq40tLyz0a&#10;9e7tb82sssVu9skTLdpaW7Em5illEkcUO7J2Hk54+dPgb8O/FnxzsPHfxAh+w6D4Vs7q607wva6z&#10;DJFqWuXqTM8iNbFg1iMXEZjmYlWywHQ16j8TImt3ntLlTeeFY9CVjDIkUF5Z3Dme4XUrOQqDdXkN&#10;xqEEUVspB2w/Nu3Yrzb4P/Hbxh4R8Uv4C1nSGuPDOsahbojJapp97ZDy/tq3kK7drJPaJZws+TmW&#10;SUAgitKdZQhGD3irapefl5ieUYetapUacnrqk+V9lfa1uljD1XwF4z+Fmqi51a11PTL6C5tnT7ML&#10;gxtEzsYp41JaK/jQlyZkIEQGSpr6c+FH7Yms6Bqlr4W8b67fP4bsb4R2mr2Rnuru0iukiVla2yTq&#10;0MbBndkI+zF2zlVAr9CfCVt4D+OHgpND1zT7LWImthIVjaNtY0y3lyBGJ8LLbmF/MjLByjBMFDgk&#10;/D3xs/Yu1vwkt3q3w4B8QaTbvNN9ijiEOp6dDIpzGrvlrtUwD/oo8xizBk+UE4vGwlKeHrQhCNRt&#10;QqqEYy1W/OkpX13TOPEYDEYS9TDc1RPWMW5NW6WV2lttt2Pvbx18f/il4f8Ahi+s/BpdO8cTPDHJ&#10;oxnuPPtL218ozzGYrIXW8UAL9jO1oWdASSwx7V+xj+3vqfxC8K6NbfEzwhL8L/G9xZGa80vUZo1t&#10;LiWz1Ga3t5IZZSHheeeyMosGzhVjkbckwFfz5/B74ifFn4W+NJrSW8u206wdmuPDl6ZIbe7jLkNC&#10;1pMAY5o9m5yFjkYMu442ivvzSvjz4Q+I1/pl/a6NpWjeM9A1CCc2xiWP+0Xn2QW4d2/dlTe+TCRt&#10;H7szuSTkj0cHDAYbB4qlV5KtSSkoVKijOabW6nJSkmr20lfTqDjj68cJU5HTcIx9rGN4pyTlfmSs&#10;pNq17+W5/Ux4C+NGm6roFp4P8Z6dZ+LfBN+bqW98N6pDHPYT2WoARyxJC6SxTpuWSaNF2PG8jPGU&#10;3Cvn/wAefsE6Vu1P4kfsU/EO48J6690bm4+FWvXkI0Gd1Zrq4sdLluXM+nF0niiiju99pGFUqxLl&#10;V/OD4CftB3UuuQ+H/ENxcjxpG1wNb0JJfNs7a5SVkJ0+RCI0s12iK3VMMFiLbjkV+mngb4pW4ZLt&#10;bttPv4YUWWZG2XMKK7mEqAd0oV2cvIxY7Tg+/wAxUw7VOLi2007Svq1d2d73e9r36LsevRrpytOE&#10;VLS6srJ2V9LW+Wm7PD/Cn7UHjj4a6/f+GfjN4a8Q+B9f0m4XS72DUrWaXTbm9ureSe3vdPvmBt5r&#10;eaPRtQjhmhlaNtsxRgmFT7Ak1b4ffGHTEmt5bdNV33JtLlPLgulljnkVXQ5/0scACE5fgkk5GMT4&#10;m6Don7U+k+BfhX4/1ex8M+Gz4zi1zxL8QNHtov8AhJpNK03w/rdnpthpzkMBZnUtZ33K2+yMyzym&#10;cRglm+F7n4b/ABu/ZribxbexSfE74UTXHiAaJ4p8OW86a1a2mlXRuLe61fR7cyratcW1xHnUtOae&#10;wnlV4Z9ssEoGEU0knq11e/UqfK6kpRSV3dWSXbsj3LxZ4N8ceDotYXU7F/EHha7RhdARGexnhnLQ&#10;vDeW53BbkRIrPEQUWJ4nAG8g/mR8TP2Gfg78SJtZu9AvpPC91ql1BLNp0D/ZLe3aGYXUnkpGFEas&#10;X27eOhHIxX6tfAb9qLw18VZtR0C0uTrNta29tJPb3cG3U7COSCJ2fVbOTEb/AL6SW3E0WVdYVAO5&#10;WRe/8dfAbwv40lk1Tw3cx+H9VmkRrkJGrac64ViwiX5op2VtpToAEPQmplB1fcjKUWt+VtP8GmRK&#10;MZ2c0pNbcyUrel07fKx/LL8P/hZ4p+KWtReH/C2mSXt1OUvL25SOSS10+CMnF3u2hI4Dn97bYBmA&#10;/eLJ1r9X/hl8HviL+yp4R03RNM8RL4y8BTacNTvbLUb4W93oHi/tonhh3/ew6WTj928kkXfHUj2H&#10;wJ4Zn+DI8cy+IYfDEL6l4417V7ax8KQlp7PSYsjS5rqaOLcZr3+LQ4mUaVg+cknFdLYR3Hxelmbx&#10;Op0fwUk+oNpSCIrc3lzHxHbtblxMLdR0lXDZyS/TH0VfA4eOD5sdUcZfzSbv97bf4njV8/zTPMd9&#10;UoU3DK/+gqF4y/8AA42f/kwnhDTp/iII/EniqI6gFudVj0zwu827T/DkLceVr0ZI/tnVh/yzXJhX&#10;I2RLxXtPgf4feGvAayw+Hrax0XTrsG1uLeygWJLSc5P2a3YkuLMnrhyPfGM2vCHhqDRrW8cRxpaT&#10;alJdxlV2uBIR5jbepL92OT6EV8O/tz+Jf2w/DM3hHVf2Z7C0u/DWjaQsniQLYQ6pdanq19qwvPsF&#10;xYymOXyLLw585ZSrrcHYz54rwKeLeDxXKpNJfZTaX3Jpfgfa1cM8ZS+o/F/dauvud1+H4H2L8evH&#10;Hh/4cfDLXtT1rV4dPtX0mSPSUSbbqct64IMMCqwk+zt3ZR16t6fyi/HXxB4g8a6+bl57nS21LX7e&#10;w8O3twhFpdTXWsDS57y5BAO+eBheM5JYgFicV+j/AI4+IPjL4z6PoF18XA3hj4uweF31OX4VzXDb&#10;LPSF1EQnUrWLARoPKG0pIJZQOAeBj4U+L2kaQdJkfxFqSaeukSpc2l/5hT+zJ4l2xyNHld5QY2lV&#10;PTd97Br1amZrGYr6tdur/O23PbX3r3tt1Po8o4CyfCZA67xNq3/P7m/erX/n5fn/APJvTY+FdP0L&#10;SdNvrzV7uSfWPETatHavbMxOnWmrxMRDd28JO0ohwRJsIPfOcV+qf7OTeJ/GnhfTbGe8eTVr1pbS&#10;O5tisf2Z7PlHiiY4jtroYUuirkHgjt+a1hpXhzxT4gmis/EdjpGorOJIr68u0sNJOl4AaVzIdpuT&#10;wdzZbPGa9r/Zw+OmhP8AGu18J+HPFqX2rWunW2i2LWLSRwXD2DAzzRWwPlyWB58y/HzdSTXVmVCT&#10;werb8m3+X/APhYVoYPG3sr90lfS/XQ+yPjlr3iDwn4U1ax8NeIjYalaD7PcyNIbaMa2sJtlNsVUR&#10;3qfaiJD5QUbvyr6r/Yp+Mvxv+BPwg8L+FfhDI/iL9pf4ya3fXfiXxh4z0K4i8NaD4JljvrSC91K/&#10;XZbyTQXbXDRRu2D/AGdbZUgsD+Qf7XHxyuNf8b2fgG0t7lorW5006tPGkdtBviuBcX7xyBM75pPm&#10;YoQxP3Sor9Vf2G/2tfDd/bWXwM+LGqWXhnX0tLKT4feLrxEtbPXNNaaSc6Nca9KuIr9pppGUO+wl&#10;2yuOK8zC4fBUI8tVxnHT3ZxUo+ekk1b5HZmdSpicJzQqTjL+aM5KX3pp/jqfefxh+Nn7R/7PPw5u&#10;/C9h8YtU+KNvr9pJqfxbzE1hq1vcaxpey9l0OaFJnXTrZbl0+wR4mKWoIdTWD+yp+0Npr+HvD3gL&#10;xBcWuqeCNQtVHh6dZEawgiuQ1vPbz2xULaXVtduZHeQCV3/1jNyK9w8VWfheTVbK01hbWw1ue2nt&#10;bU3OGXVLJInU3ErsWiiS9jldBNMHyCChQ7a+F/GHg7SP2eLrxlP4b8OwXXhP4ianYyaykhluNY8C&#10;S6fOLnW9Z8NW8TFdO03VD81wzJIpx+7CZr6bARjgZrGU4qEFZ+4lBaa7RUfxR+e47/hTg8HjdJbX&#10;n7z8vivuj6d/aH/Zh17SbG2+K3w/eODT0ujqek63ZRiY2GtqcxxAqHNvHxneu3ZjKMvFfKmk6Bpv&#10;7X3xF8O+HPjJ4n1fSD4Fmi1jxN8LrTVG03wb8SNdgVWtdfgst0MP2dbNPNutLHzzXQwQdxB++v2W&#10;v2qdB0LV2+DPxH8QaL4m8A6xE1rpepzEPpmsxxIsks9jczYW31CJGCOTj5lOBXzx+1r+zDofxG+K&#10;Gk2fwG8fR6WG1G21u++JnhmW3kj8NJBKJ30mM2zG2vfEN5xH/ZId4LQbWupVjdA3sVcvwmPqLHPl&#10;lpfmkoya+bTf4ny9XGZhgqDyhzqqbvZuc726WfM3ov0SufZc+p6B4F0vT/D/AIasLZHtLa3t9H8O&#10;aRCiQmG1Ty7Z7iBBssLGFTtcTBi4BYkk1laBpfiC/wDEVpq8qf2lr07eTbW0AMlvZzvysGnKAVjU&#10;dPMYEqeUK4q58LvhrrMxtfD+lNd+JNajgji1jxNqKbbqWJEVXudUkTEayEgsYYSsYzjBHNfoR4E+&#10;HHh34fWpvmZbvVI4gNQ1K4KRx2iEfN5LuPLTHOGUBx/ezXRXxKWXywbd3rZN6eVl/VjzqOCrYqH1&#10;Pnm5u+rlJvd+d9zgbnRvEvhjwrp+u+LZLSO2S3xdTK5lFmiYIDIAWVlPB29WBriJ/GKQ+H08X2sY&#10;g0uNru506WUxSvdJbqc3Eqqx2Qq3zBWXziOh5rn/AIz/ALXnhWyvb/4daDEb+5L+Vd6jNFEdPnjb&#10;h4gJEkR+c5KAk88mvzo+IfxQ0j4BeEPFvibxnqjQeFNchuNVsvCN5rE6akdVO5kutKt5NzwaC2QZ&#10;4FwGGcACvyx8P5Xgc7+vYerGfPrU2fM27tT7q+lnf5bHVlXhLSwmYrH42EIK6fM4RT1s93Hrfr3M&#10;/wAX/Gu31a/8WT+PNfmubBL25dNavX3SrbAF004RsysZB92DapAUKDX4V/tl/Gt/F3iCLw18IPDc&#10;0dks62d/r7t50swlOPtEflrgMuc/KNw6HJJrE8Y/EH4l/G3xhqXi7S118+Eru7v7rQ/DljANNlki&#10;uJVghtJmlYxtCn+shkkXzCrBt3Ir0b4HQeG7rWLa58Y+HdT07TINV1bQFttSsru3EOu6apimkivh&#10;B9i1RrOQH7ZElyCkjpICVyp7cTjJK7jOSXlJrvbRNL/htj9ewmWygklpZJKytokkvwS/yOv/AGQP&#10;2Bbj9p34i+DPhXbeOdH8EaxrtvcT6n4n8SSMkdtp0UImnuYrLesEt67syxI8uWOPlzXj/wC1j+zL&#10;4g/Zg8feKfhl4thmOhadqlza6T46023uj4f8aWtrI1qkuh6h5RQyS4ae5t1clJAVViozX0h410P4&#10;geDvFOieM/hV4sSR4bizv9MudMaS0l02SOVQIb62iIaaJsbXQZSQZJBzz+hX7X37TX/DTv7Ovwo+&#10;CnxU8AaDH478FTWuoa54/wDDL2E8ErG3RIbS1hhEbGW4iwbqcAeRMz+ZlwSeR4ttWc5P1k3+bPdh&#10;hfqyTlqt9dei76P0/wCCfzX2McupQaXoHhexuLXwtaJcS3urzQSi5u5SzFraORgSjOe7HnI967+1&#10;0rXtcni03RFlivTYvZ6dZTKWun+1EQrxCAuIgrSBiueck19WRW0/h/wj4h8G+FvC8Gpah4mumjvZ&#10;db0tlufD9pYzmGLU9EuEZFFtdRESXDkPvZSUIBr1f9n34bHwF4lh8RT6EPH2o3FmYYkgkeCPQpnj&#10;K/aRIsdx9qADMViRQwHGcipeJT3d/V3/ADbPWu3Gzb5bLS+my6bfgfF/hr4JX3hUq+rJq+oapcy/&#10;v3uS0UUbDj92owX2tkDIOR1zmv0H+Bf7JmseIdYsvHvibShd6sbSCLwtYzwtJFpdoGCtcSKAAL6e&#10;PDW8hBIyDxX3B4B/ZQ1bxRrkPjTxdo6QRSSQvoOkRB2FrJIA6zagshA8lwwch1BAPIHQfT/xD+Mv&#10;wm/ZP8KpJ4geK+8VT27Q2lnaCOadruMYhSCFQVTT4nG2UlAdo+VgOhh8SrvXZ7f1/lqebiEleyt6&#10;WXftY8ev/C1l8A9Ct9ReSM+LdTgeHSbG5lBaBZQSZ7lNxCTKSSpK5PBx6/GXjjVdSvr+61rxbr72&#10;imWRoJPKeUcxl3RmByI95PoMEYwDx5p4z/aJ1f4ueLdQ1LVr2SW6vbpLi3dS/kW9uX3RwpEMBViQ&#10;qnygZAGSTzXJ/HefVYvhmlz4ecR32p21xJd6lqErG3iX5oJI7KJnLLIq5kyc9qxm3Nvmblq/id+r&#10;73O/A04YbCucoxu7vmcU3Z67teff5HlnxX/aSFxothouh+PdQ1AtexWcU2iRxQmwnhuPIEDHdvZP&#10;l2TFyc4OSOtfMHiTWft3i465f63P4iut8OyxLW9oZJ7Q7JbaZ4Xd3V3Ugsw3HJOQTivOPDXh/wAL&#10;Wd7YzajrMd5fRXHkrp8ToLgzzSF5Lm6YLt8maVmlViA+1sbga+mfCvw60241WK6h0iwcRXqzzXEi&#10;IolRn3u+8EZEfOW6nGWJJrsjGKWkYrRbRS6Lsjy54r6zeMXZXeiemje6Xf0MTVXu/EFvp99qesap&#10;oNiFkur/AMP6VJLZ6Mirl4YbpgN07hcIzFiJGBbbg8954J0fSP8AhHdQuTpkeo3+sLcxWNlcM7W+&#10;nWc4Cx6jG28MLhdryRbjgk/dNUvFdzruoalqugeHvD0mo+E4LvdfavaRxz2sIgEQlia6AIREfeNp&#10;5A4bpmvWPhl8NPG/xW1nx7oHwu0aGfQ/hp4Eh8YfETxJfapBYad4Y08Tsmk2yyyYE+p3khlRIImy&#10;LcREx8k1z+2xN9Iuyemj2u7dbdD0KCy14mEZYh2tHmi53SfKrqzdrJpq1tjjNDsdK8HeC/EmpaRb&#10;CSxiuZFvp7WEmdL94T9nGo6gQwg85uYof48gYBFfK/h746eLZ7zV9F8WeJtVsdFDyQ6bpEXnM0JV&#10;HYbOMRoWJZkyEYkMVY4I+3vif8UNI8CfCXwzpWneDIE04MNMuILSMyDxHrC3c11da/qpdmNzczwz&#10;LbRO/wC6VIh5KJXwP8Std03wv4Nv/GY8GXV3f6rM+n29pGjNIkj2+0XZjRWkEUWcyyKAox1HSll0&#10;5VJyWIbpLmlrF22btqrHZxFLBOnFYKak1BJ8tr35Y9vNH3L+yF+0l4a8J6zp3gjxF4iM2hgveNqG&#10;raj5Wu6dc3BMiBY/MV5rQlsQIWJKbeTX9J/7MvxMTxt4O1HVDqlh4i8GaRfx6WdSF1HcXElveRfJ&#10;b3dsWyYYQRmNwxUjG4kEn/PM0OJIpbvW7+e4u9a1KSNp7uK6niGiHIayW1iZxLOIV2o3zbSE+7jg&#10;/pV+zN+1Z8WPgv4di1XXfjRoek/DyDxBpuha94fha5i1nXzf3byLqkyFHUy21pttvMjCLgZOSd1e&#10;vi8ueJiuS2y1S32s9LatWfXX1PkY5hGC5V7ulmlom1ZO9mr63v1uf1yfGL9kHwd4vux4v8CiKK5u&#10;8tqOnWLAW12j3JMt3bxbnWIAMTcJgD7wQDiua8Zfsd6X4Q8Bt4s8Ja1pt94v0O1n1WxsreKO3Sxe&#10;zhcTy5lywntwXSN1I3EZOTXA/swftKeFfEWgafr3gzxnbeLNE1m2s57iwuNRAubWO5iiuBEoYmRT&#10;FvCsMKW2ncpr7Q+JnhzS/jD4Lv7fQdVk0XXr3S5kgurW7Nt9okmhJaylVGRZFDN5bkIC+CcknNfH&#10;Zhga1K6pzlTabV4SlF6N3+Fq1/1PqsNmFOUY8yUvdjuk/sx73/rX1/j6+Pfxvs/A/i3Wrl7S8l1W&#10;6mvYLi8AylxfF5YJZLh33OwgcuNynaQM9eniXgLxL/wnKmLSB/aet3cEUU8OnxExpbIAz5K5Z2Jw&#10;WIOSwJBr6p/bW/ZhbwJ40jk+IU19aqtt4gsX0o4gfWJf7ON3Z3uiTFSGVZmxctIXY7ic56fOf7Gn&#10;ww1zwprejeK5La6hZt+o2tlbKzIulGHEVpdvIGRmiyiysRlnDHODivo8BWi8qm5pSqRXLzy1norP&#10;3neV/d7/AOZ5lSpXeMsqUeVttLlVmm207WttbofTNp8I9Z8W6j4T8LeI7W/1bwzqOmWF7Jo+nl7e&#10;+k12G6YWVrJKSZJ1aBI/NtQQEVSuOK8R+KnwX8baJ4oubzxJpV5oXhyzvpE0+CdBFAlsLlzCc7SV&#10;+UISQRgjAwOK/SL4beJrnwX8ULX4oIzahrOm3CQQ6JfCOW0tb69tWAuo7Yr5Ie2aV9jiPI69RXR+&#10;O5/+FjaT4k8I+ILWy1HUNaMF9p2qGGSVtLupJbiSWyRi+wRFx5QyrZCggjpXnxnOg/aSlJt+8m5S&#10;bSetrt6aNaK22ySPSeq1XyfTyt5bHw34C1S18J3sNwrxXDazBZx27XJVoJdkaMGDYBIdSGJBBYEl&#10;gTmv0e8Hft2+KPhh8J9a8GeDfh8l58QJbmWz0G+021V9OvBdK1qbq/Eaqw+wJgxBCikIM5PJ/JmH&#10;wl4phsNJt9ddLRtO1W/skvVyrW0NhrGk6c07Y+VI/JvZ3zyqrbcYC1+u/wCxd8M/gP8AGq70mz1H&#10;4u2fgrUrC91rR7/VTJb3hEmjwmOa6jtpniBVZ5JNu3ccWYyzYZq9LD47E4aSxVFOvBK7hK8493pK&#10;669jycdlOFzKLwycfbS2nZc6bvopWurXsldbKx3n7FX7FXxQ+PnjAfE74oyzaze6nOl1rGrakJTp&#10;2j2iH7Rd2dqJ/ktrSFndDDFsWQKGmEjkufrH9q7/AIKD/A79l251D9mH4IeAl8ba/wCGoFXxH4/t&#10;jCum6bq8tqYJbGCQZBgtb2N1ZFzsRMHgV8B+P/8Agrj8Vf2evh38Uf2cPA/hfw7qFp4PvdatdD+M&#10;aldOl17wvfX1xp9pPf2CMzT6q6+R9kjgPEb/ADF8bz+KB8efE3xRrkl94zji07xD4rnvr+5KsxM0&#10;1w8k811cAksCzSO5VyQhOMA5r6utm7xeCupSjNxV7Sa5XypuKs00k20krJJLskviMHwxKnmDji4J&#10;QjUlFOUU7qM5xi22tbqKfzd2z2L4p+Kvij8cdY1/xB4+1a1vp7ptXl0610c7Le3+0tL5UNzIGxK0&#10;MRjhZzx+7GAvav8As4af49+BOqeFfiNpHi6+OryWOpzXujyTStbXEovisMLoWKMsCHyVZVUsqgkn&#10;cTXM/DP+y/DdlqYhlv8AxHNF/acmoSC6MtlbXzXbq8CRnGI4ZC0SICcIoU5r37wvbaNpfhlfFniq&#10;4u4rW/vr6Pwrbyx7LWCeDWLttRsWBKkwQ+WIov7yRqQeOflqjdX+I3U1+23Pq/5mz7+jh6WBilGn&#10;TjGyXuwik1ayeiW6SbfW5+vusW+nftS/DSDxHcR/YvibpPh23tb/AMOiVIY7tIGOqXE6IxXNvI0w&#10;kjj5dY9qHPQfi98VfB/jr4Yajayaxo15qGoyXTMLC6hJtFk3Npf9oC0KEXS6fb263kLuCm11cDkY&#10;4HXP22PGGnSWWq+AGv7VtO1ApcX+lO5Gqv8AaI7O6hvYgGIjMMYjkiQKqKMBVxz+o3gT9pb4WftI&#10;fZfBXik6Z4Y+N2p6H/Zvhq51C3jktL2S+02NNQnXzlMduZiPs8KfejBCph8muKrhnhlzvRP3ktla&#10;WqtbRJJpLsjahiYyk72au7Xs1a+iXysrWPxf134t+HPDl2Nb8aS3U3iXxDclbO5NkH8qFWLB0VlJ&#10;iimBykf3Y1IC4wBWZeJa/FHVk8eW1k1tommxx2klxcoqyT3vlpDPNBE4JCTYyvGQuCOevpn7QPwP&#10;n8NfEjVNO8Z+H7jT10E5lM0En2a6bzWSNtKYnYQxAO0MSqkZzWG0/hzwv/wiVlqFxcW2jay8SpYw&#10;AQssyKuDMDkMUwMtgBjluldOGxEK1owSi0lFuKUXdWV7pLdp6+vmYYqTaertq0rvq5Pv6DvE9no2&#10;q6XY6TcaEt8dKayv0u5MLIo+zLKcFcMu5gGK5wORjArmNC/aPj8KmCy8QeFZzpEkyadY6jZPlmR2&#10;8mM3IA58tMFiB2JOeAftLSPDvw3m8Oatex3kN7qmpWyi2t7u+hnuh+6wDbxQhCi7ThUYHAxnOM18&#10;SeNbDw9Ya1pvhe30+5Msks1ws8sAmsLFSxJSQBPvxD5WDNnI5JI5uSTbvrq99er7m0G+SGr+GPV/&#10;yo+j38O+HPG0FjqwZTbsLeSz1KIqbr5QrrFuOSEC8AYGa9JufDtrqWlPotwI5dOnUCWWRV8zG3AZ&#10;yAGLdepxnn6/IPh3xbqvg2VGQ2+oaFZvBaRRWyuommkIie4EROUUfeK5AUdMCvqbT/EVtq4tYNMv&#10;LaWSGJXvkWVSVkdQfJkwTyjHbjg8HnmvLxKxSvyxaV3a2ml9NrdGmdOHrwvZqLa01Se2+9x3hf4R&#10;eHvBl5deILKVZlCN5cRbAkkIyp65JJPfk5I4q5o3j+K41jU9D1i3mjtynleQy7oyittDqCpHQcH0&#10;PfFGuJq95YxWuixsb2Ng11EZCsSgffKDIyc52jBHtXnY1WS11mWO+tXXUhGlr58iqGYA7SoPAIbH&#10;UjJHOfXkcptJTlJu1mnJuz6rVvrdDb1bWibb003bfSx6B4j0Cy0+PUdZ8JbJW+wRzlAu2KJwu6Te&#10;o5aXOd2CT1r5ov8AxafGlwPD3imwJtyCUvQrJJaM+Vie0LYbliN4OcDnFfSlnJq2kJfX2ozWLaCs&#10;LTrarzLGQpd94B+ZsA7s5XPAHevGP7R8AfFLUNSfRbuLTtV0qSch2kVRM0jFNghj24WI8quCVxjP&#10;cdka8VFKyuopfcku3kcmKwdSuv3cpRbX2G4vve8bd76nzF4v8F+IvB+qhJrcaj4fnjk+x3MHlyPH&#10;5coDm4KKSCkedrNye5Ndd4p+Dmn+JvCGk+Kfhml1qN7dFItajRAJrQ2yh3kfBDMQw64Ge3HFet6X&#10;8Ptd0HT9a/tnVm1PSZZGU/aN11GLSR8lo2+9bIRnAJyoGCcVNpeiXGkTSav8M/EgmtoLeQ6p4aiu&#10;FV0CITLcwg/LIjjPGMnpnNenDFe7HV/DHaT7LTc85U3hn+8fNbR8/vXa0d3K/Z6nhHgf4r6rp+pa&#10;ZoPiy2vZ4vCF/b28MkWVPkzLgzXKsDloiuG5K/WvbdY+NCx6FfeKND8OXd1Jba4bO7hiBCvbSSBG&#10;uHQAgqykscjb36V8d+KvHE2p+NNTaHRXtriaZ0uHnP2a2lYSHeHRgpYE55XnOcHpXuj/ABMuNL8B&#10;f8I9oenWCeINVS3jvUFsslvNHIAoeKRtwAGcgnDE8k56W8O5rmdnze9q7/Fr19S/rT6Oy6Lmtp06&#10;6fce0eJdYtPE9n4e8O6fpi6fpXiC2nub7bKI2eW6j8yU5GFELPyVXBBBIIPFeSadr83gXwt4s8OP&#10;qrLLp1y11Y3AkbCl3KRmM9RGBgZOemfTPv8A4E8Jw33gHRIfEO+PxDYJPc2xhZMgoocI7KNyqM42&#10;8gDtiuA8W/CfSPGekeJNZ0fWbaHxDDZCHUtKaRAZ2gyzRxJkBm4yNi5yetZ8kVpyx002XTTt5G6d&#10;0n3Sf3q/6nyZ4o1eTxvdafYeOJLW5Fnbq9ncqxdpiBvjbLMeTkZwBz25xXW+FvEXh/U7WHwrr9l9&#10;stNJuJpLG4hRVm06GJMoJcgBiehJDDB9q8f8SWkmmvBFPpl6byxCeaJlkjkSNTt+XcQNvHBxj3yc&#10;V0HhmPTNV1Yr5/2T7dF5DedKEDOqjltgBOCfXtz3r1acYqELRivdjskvsryR5OKxCXMuzaflZtfp&#10;8jmPE2vS32u38mm2bx6Vp+600+38zZ58aMQski44JYk8fyrrPhtpa3PiKC71xYBeTSQy21uMGRW3&#10;KVDEbQWGB9B2r0a38HeGLG402S61CzvVJMmqpaYndLfLCM7QP9bkKGAByOe/Prnhn4Atrerab410&#10;rVIToctxuFsGVLu2iQ5i3Qgllzt5DA4zn2rmxGIjHRJJrS6Vtvu7fM0w2BnU5Z3bU0pK7vZSSkt/&#10;VbaI9t8cRaveaf4VspLUwQR6YyzTMcgxxp8u4egU8Z/WueHhyCSxtp9Dktp5LaRBIGIjUMQN8kOC&#10;GIz1znkHIxXa6zqOpXD2OjLY3BtIrW7sXv5Imba8SYAVuh3KQRx0xznmsrQ/DtrO9nDcXNzY2+nx&#10;+ZOEPl+eoYtsde+eo/ix3r5vFu7k+7b+9tn3uV4V8sE1flhCOvlFL/L8ipq/hy0eK0kurmW4nQpJ&#10;JauzNEXGCzIM4I7fX2p2q6toVnoslo9kVMQKxJb2iNtkK9S7AkHLDkEfTvXd6kmlLbDUEKlIIzDD&#10;DIpLqhJCseOTn5up469K80eKLUIb5JJQkCybUPQu3Dfu/wCInHBHIyK8pt3er3fXzPpIwjFJKKVk&#10;loktvQ8X1S11mz0661nw/YXTXspkWV7/APewKjg4McTkqhC4IUDntnNfJEovGvL+48WBL+8u7ySO&#10;2s5mMJ/egIFMC7VQKcYGDkEHOa+7fHGh634h0TTLPwxDqaabYybNUa03K91PO3lwlyMuRGeQBgDG&#10;MEV5hefCjUP+E3sNN/s2HXYdFXTp9SnFxHJfEPsmlM0X31kTfsO7GAgNfU5biFHCSW1opOys20kn&#10;rpd+ep8TxDQk68Xd73Wr637P7j5z8H/Da78AeI4b7WNOXTV1GZdQ0cwAKNshEiliwG7nJBXnHHav&#10;pj4mfEvxd4i8M6XpN7DHe2WlE3Q1CMKPItyDC1vISo+VlXJHU9c16d8Ufh3L4lOm+Jo0vI7TQmig&#10;0+zntm/0aNFVFhLRFQ8fmKx3OGIBwScV4R8VvCHijSPC7jUtTigHiYLFbx2SbRZjG1WyF6lQCc5A&#10;JI61s8QpWcveaSS5neyWyV27fI8KOGcU7e7fV2fLdvV3ta7b733PjvxP4etvD/jLSfEoaDUbPWbq&#10;KGaKIhoh92RF2Z+UxsTg4DhgcnBxXt7273VjFJpcZbTri4K6pHbMEuNOSRirE4+YxyAbmIz978Q7&#10;TvgFcan8Pf8AhJrvUrgXei6ij28cxcwzFCV88AEDcyrnAxk9uefXPB3w2mXRLfXLFbu5e7dYr948&#10;sn2ZXKyxCDoFJQn5gXHJBxiuupmMYUoJO1oRWjtskv6/Q5aWBqSqTd5NOcnZt21k33PB/Fng+7a/&#10;0rxDDar51gba3gvLeFgZ4Fmto0MrKuCBD+7csMk9eea+tvBX9iaV4rtru/i0+S6vVS11MM0Xkw2U&#10;SgxSlXUhJkwq4J6LnPXMPitPEcltp2i+F9EtoPD01u9vPf3Nti6e9UiTyoFYMVKoksikc+ZHH1BI&#10;Ppz+AtE0UaL4e117Gw8aeINMhv1tzHuhmmeICRJZGJwzYEu1WUAtjGMY5a+L5oRk29Yp790n313/&#10;AOHKo0/q9WUp+9yzklza2Sk0kr3a0W2n+TpPi3Pe+KX8MW+lyFllFppl1p1uDZyQnDpI13GAhLI2&#10;ZNuAJN4IyDXsXiGSebSV0/VtIi1GzEEbSSRoJbjzFw5t0mzvW73YZWyEEZVSMjn5f1DQ5/hXqlw5&#10;8U2HltFPJBbzSIzJe+WsqxWoZSU2s5UDOcjPGa9U8O+MdU8Uw3WgWuizf8JX4l0CKSwYLO2nwSxx&#10;qhuklDrH50wQTsR8wd2A4GB5eIfuqS05le60euvS3c9qhN1NW209Um21bVrRt2se26Jd6Hqdja3U&#10;dmUu44Y1njkhiW4S3th9mSGYhQdypCqu2ckgt3rC8RRWcsVxazaWkcOpfvLW4zubaiiPLLuO3ayF&#10;R8o4APfJyfD9neeHrW3ufEFxDp17FaHTpw8buupXasysWYtxIrAxDGPuc5ySd86HLrctvqKXEtnP&#10;b28gFpcqVimJLBGCtgBSu0gqeQ2e5NcToSk1N3beqb1avro7XR68cRyJJNqyS00206I8rfT/ABZZ&#10;RLFo9uNX0h59ohthia0KgB2YsvUMGIVeANoIzk1zx0XQ/EJubqJLyx8QrN9kN2AY72zCHDbXBHyF&#10;gclgRz1wAK9z8N3OrRQwaG95aQXFtPdSboNgdHluZpkEhAJOY5FA3E4XA6AVz3iXw3qOnX91qghS&#10;0mnU77i3UBbzMalty8rliMEqo5BxnIrnkrSae6bT+TO/D4hTsp+9ovi10+ZZ0PxZbpp/9h+NdLcp&#10;psQtLTXfNVHVcEpJO5AMm9XVjvLYz8owoAo+JPCP9s+HL1NKure70u8lRxqNsyNKjx4A2BApyhUo&#10;3H3lJryzUdSufEVp/YerW88FlDKftdxaSpDLIA5ePeHG9lWMouAR8oA6Yre0a41Tw3K2p+GdUlvd&#10;IintkTQXgaSzEcdvCk7POcq7vMssrEEAPIV6g5anOKajKUU90pNJ/c0RUy91ZyqWT5pOUbxTspO6&#10;SvskrWtZJbJHR6k1pp/h+P8A4SKS2utBsrC1tYJghe8068Exha8dTzh3DFsqU2sOM18b/GO3lNl9&#10;v0uxsTFp93LHcahp4EMt5LO5exBQgkwmykgE/ATz1lxgMBX3Lpw0X4gpfCzksV1NoHt77RXkBVZf&#10;MeaMPAxAcYZZVxyFbnjivOvGPw1bVdLNirRWOv6fKJ7hGihjsNcsIzsazeN2+Ty4gsQZQjs8e4Pg&#10;g16WXZg8PNqc5Sin8MpNx002bdl+Gh8vmuVKVaOIlCMq+H9pGjXcVKrRjP3ZxpVGnOnGUUlJQaTS&#10;Wl1c8z/Y7+Jfiz4MeIdG8W+GdVuLQR3GoDV9JtpxNBfxyytfSWtzYOskMo87HluY94Q7EbYxU/qJ&#10;8JPi34P+Mfi2bUvhfdx/s/fGSW42wrqYW3+F3jEqp82x1LTJM2un6teoqpBFPD/Z8odJUaFXEafn&#10;yvgLTfhZ4On8X2eny3lytzFei1tlWVoElhAnhAQuPLRg0a8sdirk5Jr5q1Hxh4s8b67P4h0WcaRp&#10;Wnqvn2SyPa3ErxqojjuTHsLKHTcnOQm0cnFGcZfg+InCU4U6dWmkqWIhCMa0FF+64VUo1I20tyzW&#10;3yfr8McbcY+HuZVMbkGaLA5vn+Fw+CzzCUsLgM1yXH8IUakP9g444a4gjjMBxBg8+pR9j9foVsF7&#10;GdWODlj+FsRg8PmWM/cP4kfCf4YfHDUh4K+IPhzTf2e/jxPdKkOqy2ynwF8RHQizF6kj7NMt3eKK&#10;G4S8t5mtUlZiIyoxXxD8UvhZ8TP2aPEd7pfj3wdO9na2U0+k6paNHcaJrkNmggsLrT9QhVrYyXds&#10;kMyFSqkOSFxgVn/BL9r3x9deFR4N/aX0KDxx8LBq7WenrE0d/wCKfD2nW9oGiuPDWrFTdadctJx5&#10;E0zwNgkRcjP6CXfiU6z8MV0GXUv+Gi/2adQttO1mXw6Zkj+LHwysXKgvZ3Tr/aM9zpEhlgkt0SfS&#10;5I4FM0sLMY18WNfO+F5Rhjk81yZ6e1p3q4mlRWkVOq+aopqFlJ8176t3P0jEZB4f+L1arieAsVlv&#10;A/HUq03V8POIMfiK3CGaYupepXyPw+40xlLAvF5x7TnhDw+41eX5i1KnDJ+LsXChReI/AT4oadae&#10;MbX+09Sjm0DVtSvIbjTrWK7ZZ2kZVKlJoyirIqgebuGQ4YDG3FbHhb+3dU0HV/AY8UNcWGr6dJbP&#10;b3IS5jN0YUtk/fziVhKskE6s0bLly+cnmvuP45/sVWfxD0rWfFvwJ8QXPjrwNpl5Ddzw2zC28X+G&#10;YfJjd7fWtFXF411aHzInl09JIZUjWfJEnPyL4U8KaL4HkvNQttVaaTQbW8gjs9WBP2vVIxNMZJIu&#10;H8y2u5pgEbDKwKyKSCB9dgs1yzMsK55fOdpxU6dOpJyqU4yV4wk2+bninZ3d+ZM/IMdkGdZVnuL4&#10;ZzbJcz4ex+WKrUxmQ8RYOtkeJq1MPKUa2HwVXEVqtaNGM4OFJLG4pKDjbEVly1Jd98LdE8VeDPBt&#10;9F4Q8qR9Ol+2Gxmuymn3NtZkrJbrcSsyWpkKM3l8M7NkEZAr3D4TftA+H/Gt1JperpdaNq9jc4Nn&#10;dQ3AVblZDuWKZY9skQbPlOGw8e0jrivhTxR49+IeneHILWO70K8j1S6t57fSkZ7MtGwVpU3RGPcx&#10;YtxIW54PUAfTHwVi8N+PtDvHvNK1Twvrumw7DLbypM810f49PkHzFN2GkD7wrFlXAGBUcM2k5JOT&#10;Scm3rfrfrfucdCSnJyjh3hIuTccI6rxH1ZX0oe2lKbq+ys4e0cpOekm3ufa/xP8ABXiD4n2Oi3nh&#10;ae1up9MUxy5wZPnJYbdw3EkZwGBPt2r5btdAv/C3iK7s/ElkwuLbMUYbzBN5j4ZmiTgcs24cc/jW&#10;rpfjD4xfAnVrA6hDfeIfB2p6hDff8JMkb3h06BCA1tqEEfzWLKSUJl3CYKJVwrYH2YNU+Hnxs0+P&#10;UIWsrjXHjQ28sIjgvomP3ppIBskIjZdqM4bcgDY5wPNxEZYdyk27Nuyu7JXvpqemtl6L8j5Q+Ith&#10;420zwNfzeE7fU74avYx2t6lwjJfyxECaOK2ckBY4nJIDcnAIyMV+T8XiPx54V8fRTa7cLCDcyqll&#10;OdzpKzHcLhMFRI7ZLEAfMSQOw/d/46WGteG/Alqunvc4gjS2nmFtKVmdV8qOVSoJRlULkggEgkDt&#10;X5zx/s1R3upW3ijxTJcXi6pcrqFu08uI2cPuZXBw0e1gV5OSM8EEgejluLUnFttppaN3Vvv9fuPJ&#10;zHDJxclGN5Xd0lfXXXTr67k3wc/ZM8ffHqPXvippFo8EWhTgzWEavEbtl4NxEhA3HgnIBB9+3qOv&#10;eHtX03wxrGnazpT6b4i0fAgS7iZZJIbYFUlEzBQ29FVyF+6CV4wa/Vz9hj4m+HfDmpaf8P8AUrOC&#10;20TVF+wRvp0EJv4Zlkjh8+VHBF5aK7MHAw6gkAng1+l/7Yv/AATjtfiX4c0rTfC/hmTT/EeslrzR&#10;fESPDZWF1a3C+chilBKSsysN9hcskhfKRtjFe/PCVcc1UoznBU7KSg2lKy1vZrt13PlsRmiyqpTp&#10;YtKNOolySkvsvZp27fI/ic8c+P8AW9JsI5o5bOW2uHa1vViUxSK+8qV4wd4xjJJJNd/4Y8e+HdI0&#10;K21nU9L1Oa2uIVsCbqNwkc6pvW4ty2AdxHlZO4H6kmvp/wDaj/4J8/Fb4C+I4dN+Jfha8TQpbuS8&#10;ttUt4WWzvVgfcWCqGMbpjbIu5lVgcM3U8h8QNR+G+o/DWwsLDRXub7w7ZrjTIIS/n3CDekoeMKzy&#10;bhuIP3ScEVhKLhJweri3F33utNTT65TqfvKesJ+/F2TvGWqd/M+Yp/jg+tm707w9oLQSOsjRmSII&#10;4nhLKkchYEKZMcDjOck9K8sm8U2Grva3Hi3RtQ0y8lvpLB52VhDHNtKiYbABhSAf7vau88C/2d4o&#10;S/mGm3Ggt/aDPqEl3A0NzFLG5VXXKjAYKCAAAQRxnitrx94Vur60gs9KuLS7tvtAaSa4g3SwiUAv&#10;dBsAbyOc5wPwrVRjZe6tl0X+Rt7T28Ywho0knbR/hbcx7JZdJ0LV7fwvY6fqt9c22+0ughWW4eOM&#10;yzS4bIEgUYJUL0z3rhdPlnvoNMnudX1rw1q5ni1KL7SZW026JkCy2kRz0UhmKrjkdhXXR6DPJq3h&#10;zS9M1LWbCSyMsF5d21sPsl1EYCjZIU5VkJViuM+ueat+INOvJfEPhDwpaD+19H05ZJb6YWr201o8&#10;4YwiGZgRIpUkOCTtOec8jJ6N+oXqQ9xzneOnxS6fM9rs9b8T32hw2/h3xedStNN1ANfXC3DJNBIU&#10;EkgRtwZEDj5MEcV69/w8F+Lnww8PWPhSHUL+/sbyNbOa/up2u7VWjfYsYBV13FflOSSDivjuwspP&#10;B6eM9A8O30815rsMV5a6fLGySRT2bbJrcM2793cAna2fnUkjBrsPD+jS32lWug654dGm3F9NFfwF&#10;o/tEUN1IBtgfzi7LC0pDE7sjOanlje/LG73dld/Ox0ck8RBQjKV7JN8zu36r9fmfePxd+L/hb45/&#10;DjwPoXiC1gutQmt11W8aGCN5ILm3iLgmVlLxLIfvIjIvX5a8H+Fmt6RZawtlA0lpaDZLbyWsRECS&#10;QM4lDkNtDgABuMDPHWqmoeAPGmk6Bp93Y6RNJPCzWupLZx+U0SJw0sS/MfLkjYbT91+3AyfJLI2J&#10;u7nw7BYeIdP1bVJ5obK781lhiCn/AEzfGgG3aSSh6t3rKVaKbjJRajpZpNaeTTRthcNWws3OU579&#10;JS7777H60/Db4l+E9eR7OPU2tLnTrlh9odhH9p2sA8Ug3gmLP3SDyCcdK2PHXhjTfEuk6/dkWTan&#10;cRMulTGQiTy0B4giBy6nnkghs9eK/LLRvhf4l8P2V1d2Ov6jJK8iussc0iSyRRtlkdHZueoZhjdx&#10;ya+wvCF/8Q9X0XSdSmhmutI0Y21jNczyxRXluj7VeRFZkaRUwCCyvj1zXjYujzSnOCUeZtrlSjvb&#10;bltY9v2Mq0VOTcudc3vNvf8AxN9jwHVf2d9H1gXOq60dQbWdDEt/DbLE0dqYS4XMyDDukjHqp5A9&#10;Ki0r9njUIrHV7rRfC81+lnbx6pctFYF4beSeF3aUyyEuVKqvyIdy4weTX21eNqFxe740a6+yW7QN&#10;fRxRyJPbTAOFuVQsrvA2SwIIBx0AzWbpt78RbO9vdXsdX02TStItLuTULa6ilgh1Q3kXlWS7Y2SO&#10;R7XbhUA2gn5lNcdHHYqnP2a5nGHuL3pdOura69vQVXKMNOnGUuVSlG7Vlu79bI/IP4i6N4uuNO0e&#10;w0vTrrR7KaeS2maKynjguLhJ38yKWZiUCyZAAOCvXjOK2/AWpax4aM9rqEd9a3VggWBbeZnjR2A3&#10;L5bbgR0JBBwM461+jsniPR/izYxeC9Y0ez0GeW/S6W+04xSfZBayIH1E2ShZJoZ50kW4RHUlMgYI&#10;4+bfi54G8O+C/Ees32kalLqsbahHp1tqsVu0Wn3uYURJ0tzua3DPsJVhlXZsk5AHvYbEqpyurFOT&#10;SupK+r30d/8Agnl1aGJwX8JS9nHSDV0uVbbW38j3f4R/8FAPF37Nv/COSv4iv2sL+9QXmjNK0tk8&#10;cxjVGZDkpLlTvVSFGFwor+j/APZ2/b4+FvxkstHt9VvrbRtUvbOJUTVDGsWoTyRpuhtC7ARyEsBu&#10;4JG0EGv4ivFmiSa34jfTZbWW7WyvCry72khEYO+3u4MAAM4bIXoMZxya6W4+I3iXwHc6Bp2na7qd&#10;lqcN9b/Y4pGmVNsYyJPMTAjEgQKQpXATPcVvicHh6sOeUkubXl05Vfoo7JLy21MI5lKfuYlciWjl&#10;s2u7e9/nqf2+fHf9mzwF8XNPXUdN0e2h1BpxP9otYbdpWkf5gZHAYOpBB38sQcdhX4x/tD/steNP&#10;hzq0N3ceD4tYSzN1qunanGkz2ZsolXfp0yRncJgI2kYAhWLJhetc9+xz/wAFMvGOnQaP4a+IVzda&#10;pbw5idz5sk32aIokZSUnLooViASx5OSciv348C/FX4Z/HLRbdheafeLqFqAlpcLAt5C2wrho5wVw&#10;A+M7fmOcnIAry40lhW3FvkT93ouX9EdUaKqRVSm3KE0pQd909n+DP47PHPjCbVrTWZdXuJlhstZj&#10;+w2ECRIXt7cxG6RmkAeP7MSioBj/AFS53HNdjomj2FzoegLf6QL2SZx/YGqmVLjU2tVEM5E1zEf3&#10;bwqVWNZs4VFB4OD+8vx8/wCCZXgrxRqs/iTwTBa6U1xLK+o2f9nR3tlO1xK8skjRhwbaS4Yqrz48&#10;pwihVXaa/Jn4u/Av4n/BjVtWjuLS00/SrTEdhbf2fIbO/CSwRNcNNBlIW8kKqGJoydvINb0cSpTb&#10;dmm+uq/Uylh5Xe+/f0Lfwo8TQeH9ZsNMg1HUtMmi1iO9g1COIRW76evz3FlqrhR9oDT+a8i/d2yI&#10;Vxzn77s/H9v9igufEkYtmvZXa11eMB9PnRpXFvKkI+aA+XhCy7CQBknBr857e/TVdK0rUXW2TUtN&#10;spbe3siDatcSfbQkjyXGAjpsfYEkVpAq5ZjkEd78NfFmpeL/AA3qUGmXtvb+K9GsjZXWj6nKLrS9&#10;ThlSE2Eu52Isme7aSAXdsCWQOPLyhJ1xHLNc9k9dHZaLTZ7rZ7WMIVuSrKlJ3UJONm77W737n0h8&#10;Wf2fPA3xXs4/EENlDpnieNGaz8S6dsaOVSC4N7bQkNdqxdgd483plyAmPzb+K/wQ8afCiwmuYtFn&#10;lWa90+ZPEFg8k1tcfvblY/JSMGbSpkw0jCZnCh1bG7FfcPwt+LUVpPcafFLcaLd2EwTUPD+th1sb&#10;5ikUZm0XV5PkeKcphFby3WVZQVAIJ+xdK1Lw94rtpNNu4LMpeRqlxpd2ILhC4BYK0joyPtEhKyKA&#10;WyBuwtciqxoR9qpurOXvSpzbnFPtaTa2WyXXY6eWhK8vauLbu4qTST00smlbRdND8CfBnxn8V/Dt&#10;Tqs/iRLXXP7Vc2Go3CS3lyIYlgV9MvZBiTUFkRMRumDbvIZJCSxr9RvhP+2bovxM8Na3pUeq3+g6&#10;9NpY0a11q3aOe70bW9QgMAijSYJDcWbOyXAuCWZTO8OFMJJ5z47/ALDHhnxO51fwTMNN1+3a5uot&#10;CuhHFYXb3AfzGtp+Vg3DC7/Rc8AAV+VWt6b4l/Z01tYPEum3Xh+FtWg03yngl2ag1zcSLFqVjcMr&#10;QX0enSK0jPEEbDEdhjo+t069KDpxj7Zx9+kklGEtVyqNrLZOySWrfUzeFi25QV03dS0u/O+/Tuf0&#10;+/s5fCf9pT4afCuwv/8AhdGh/HO8t9KfV9Q8JXFmY9aeSXUri9l0PSr8AJZ3drpdpb3sb3G61ubq&#10;SG3RiyyIPrb4V/te6bf3MXhfWIr3wtrtlK8N54E8Z6Y2nzaJeQRJG0Wn280fkyW6XHnLbTaaZLa6&#10;Ik81Fw7N/Lb8Lf8AgoT8V/hp430vQtO8T3FnZ2Df2hHq0Ly/ZtUsFkhVLaSGYOghBtXkFrMr7JJp&#10;XUBJsH+knwX8Qvgd+2p4I0ZfiFotrDrFtbaN/Z/i3RJm0zVNHvHgRnnttSsnj1CC8eaQu5kFzaTK&#10;6RyxIFdm561Go4qUk4SavJLSz7aW8uxjOm5y93T2DtNd2tdbb6PqZnxL+BviDxJ4ym+Ivwgk0zQ9&#10;f8SJqCa/H4UjSLV728trDVb0X2ueHNNQI+kGaXSrGCbTNskOp3kUsNvPcmZBxHi743/Hf4KeKrfR&#10;fiX4aiMfiLSLjXvD11okyhNS0Ww1OfQYdRW2lInSK+lthPH9oRLqOHyY7tUuknUe/eH/AIKfG/4Y&#10;30dr4X1K9+LPhBo9TuLXVLBv7P8AHfhnT4JtPbfdDT2Nrqtva2kEl39rs54rgss/21IY1R5YPFM+&#10;i+Pdf07xV4vtRr3ijSvD9t4XaLWB5Uul2kQguZ7IWcqiO1cXCRiSKANDmFZEO+SVn54JwS1fMt2r&#10;pv57mtGvTlJvkj5Jxi127eR83eHotV+KX9laibPWdF0SG/ttUgsrrdaajr/2Q/ubfUmYGSzbr5zz&#10;N5lwD/pLyitPRPAXiHQ/i34v8feK3s9K8F6No+mweGLi78QzWui2lqupiHVrm/gYpBZ3lzDhJTIr&#10;kDJQKSa+nb278PeD9LivdWu7PTLW3jM73F60dvC0ozhmeZ/m57MSCO3TP4UfHf4vfE79qTxjrFnJ&#10;rS+HvgH4f1XWLHRvDGgayDN4/FhKZU8R+JNT08O0+m30nznSoZkm6hWAraLx2eP6xiFKnR/593ko&#10;f+A35fwHh8Lg8ojyNxjD+RRio7dIpJfK1z9BfjZ+3n8LvhlceHfCfgw3PxZ+I3jS13+D/AngY/21&#10;d3T9PtGpTW6smmaX3+36l9lQ57459S+FHxg17xZpFtoHxR8NReC/ikunz6lrfhn7ULmxks7i5hvn&#10;msrgY/tK3Nla3kTXkDqEjkZAoAGPlj9h74U/Avwy3xS8Z6bYaP4N1TR9JuvGnxi+Jvi7VG1HUbPw&#10;rPMbtToto9rBcLpmnWKCP+wLXy5dsSs246lAUzviT+1xaftK2nhjw3+yT8L38Op8OvEkniTXfjx4&#10;+3W1zq+lafFrlsumw24CQw6BfQExHQFkMjLgrg4I9bE5Nh37zneVt3Z7dL79ur8jxVneKjjbxUov&#10;o4uS0v3Tv87/AIHrnxf+Cvg3xd4l0nx9a6aIPF9nbmyGuRxtkWRl842hYsd1uZPn8kgpk8rjivwL&#10;/b9+GOreH9Xt9bv9WbR7CwkstOfw/d7kjvIpjl9U0+RQsepXTf3HLoMcJiv6EdG+K1hLoJf4l2cv&#10;gDxJDAr3Ph7Wre5024RXKLa6rYQXEYfUtB1Zms/7E1OECPUGubhUIKDHyD+0X8CtX/afuPC/g/UN&#10;Ht08I3HiCO+0vSLiADX9Rt4ZhZo2rasGU6NGR/xNBYRyRTA40zcZiHHgYRfVcdzTScl9pq8vvab9&#10;Ndz6z+1cb9R5E6ihb4VOfL/4Dzcv4H88PwX/AGWPiR+1zrUfhTwRpF7D4bnulstc8cXEc6adobbu&#10;lm0flm/1QgcQRk2J5BmHSv38+G3/AASj+FHwq+GATQ7K8uPiJ4L0/V/EMHi2IrDql1dWce4x316x&#10;P2qK9xt/sW2MavgAKDk19ufCc/s9fs9Q6f8ADeO907whfR6Qbi7ht4jHEsKzC5NogihzZhrQFCZS&#10;x25YtnmvBf26f23vGnw0+FesP8D/AAFpuvarPNDo2l32o3k0On3sF1J9h+26VaJH9q1WW1GL4yO1&#10;s+R87lBg/aYmvlbilLENrZxcm153V2u/TU+LqYfP83xnv4T2H/XuHJfX+6l5H4teNPhj4F8XeLLi&#10;3tbi/h1e2MM08l1AXmuoJXK3M9xuyVnbHCgLxjAwMVwH7RHh3W/C3hrw/oWj20N3LPGslq+HF9Zy&#10;R/6uSCeIq0LLjKlGXqM56Ds/g78QvDev3N1r3iaw1WDxrqlys2vWV2xiMNyhJVrJMov9jq5O5QC/&#10;OdxFfQtzZ+H/ABcLRHs2uPKkLwxMplu4l/59Uc5IDH1JPIIPGa+MxL7f1qfRRoTw8VGpKUltyybk&#10;r+km1957P+xd+1tefEfxB4J/Z6+PWp39t4/ks47L4e+Nr6CGW11pbUMLnQNXvWaOM39otshsd5y5&#10;uAH35r98tC+Enh2W1u9e8RW1vJ/Zek/2Xruuax5Mlnb6ec+a9xDd+VDm9X5TduskKjGE7n+PT9p/&#10;xR4i0TxdouhaJFF4csNBn0zXtD1Ozne11zRNQiMeLy4uoSsqsPKTI3bXC/OrAnP6u/8ABMv9uLQ/&#10;jrrt18Ff2tfipqWqNo+rWkngPwsTHptr8S7GyWx8lfEGsyun2y/05pJVv/D8UiwXkTG+EqxAqPcw&#10;EK+Ljye1qOG3K6k+Xbs5NL7vLyPCznBxi+eMIxlbSSjGMlfzSTfyfzOjvv8AglP4o+OH7R2vfGzw&#10;L4t+Iujfsi+Hb6GfS/DkWpXllc+J/EcblvEsPhWJJIruPwoE+7qccYS9I2WzL1r9mPgx8CftOm2W&#10;geHNKtvDPg/SbeGx2iAxEW9s37snzcma5zuaS4cvPI7OXkbcc/e+m61pWqadbSeFJLK3sLGCO3t7&#10;TTYUjg0+1jUCO3gjhxHDCg4EEaiLjcFJOTz3ifxVafD3w5qniO7tnbQtIs5L68s7WDMqXKgt51us&#10;SeY+nnky+YzOcnB7V9LScssjy1ZSlC3wybcen2ZPltr22PjMdh3mc1Up6VVp7SOlTRW0mrS6P7X/&#10;AAMfXfEfww/Zx+HuteKPGWq2PhbwxpTC4vdRvXSK81h0Xm2smY7729frGkWIwcAqe35e/E39uvTv&#10;j3p76J8Kb29svDWoSlY3txv1S/iU4K3HlgMisORjaRk855P5bf8ABTD9pr4qfHvxQ/hG2ub2z8GR&#10;2byaXo9vayiyjgyQ14+VKx3IHIYuG5Htj8+vAv7QF1+zz4QvNRt5otX1qKCO3uXtmfdp9810kcdt&#10;CobaBIhCudpIJJyDzXk5lmca+FcqT5JXfvRfLLrs1Zq1u++x9XkOURwElUr0qdSVk+apCM5bL7Uo&#10;yf4/fqfsp8UPiz8P/wBnHwjffED4kahBq3iqCyE3hXwa8yXuoz6p9qVY21WyR/PVWDLiyY+bJHLD&#10;gghjX4RfHf8AaB8e/tD+N9U8bfEC7fRNMTbcWXhdJmT+y7BMFRLbyzPHFblMZg2lQPlZc5rPi+G3&#10;xd/aA8Sat8T/AIga1qR0u3ube/kllmf+zNDlu5vNsFlmaRnvdRRijQ2SMZnwiggKqj9V/wBkf/gm&#10;Zqnx518f2imm+G/DGqWf2Kz1Xxxp8kE/iZ5dPkkXC3DbrKKe+CxpJMcEuAK+cilQtKa5nveWu6vu&#10;7vq/v1PscU3j48tb90tEre6tFbZW30/I/MH4IftCeJb7U7HSNH0fw9P4LnvJo7/XNeilsU1lWIjO&#10;n6VKwRbdoAocX0TrHERkjHX9Rz8dm8d/BfR/g5o1t4ck8H+GtUluYm0mztrjUdO1JLlrxwurCM3E&#10;pv7hit1dSyySXX3ZHdMKPQfjj/wTr+NXirwl4I/Zu+H/AMP/AAv4cu/hdqPi7W/HWqx2tjpMGhaD&#10;YQJcy63f6xKwae3itYriSztVmKakT5USbjx+ROh23jr4E+JJ7/RJF16yh1JtGurK1jlFp4osIp2T&#10;+2IbUt5dlPDt3RySAIQRuDA0qiWYq1KMYtae4lHVadLdtUefHE/VcWouUnHTRtuO1tr26dj7mTxh&#10;Jo9q1sdDnkgiuUIuHkRHiZWLbUZVUsqtnAPy9OMcVe1/VtP13TCunTtpmoX0DKkiStG8NyQAsy7G&#10;VVO7kgKEYjJU5rP028sfiV4U/wCEl0OS3bTzmG+gEiNcWV6BiRpo48PlHDAtjacHjtWT4R+GnijU&#10;5tV1/UZtO8P+FtH+yxwXmorqMtzdandy+VHawi1gmWeZgBJFZxp5jAgbgTXiOOLTa9ns2tn0bXby&#10;8z7KValioxtCGy2jHsvL+tzT8K+GvF/iPwvNpOoa9da54g0siB9QjtUtb250dGbbYJJFGgeMKxUs&#10;ql36ljnj9P8A9kn4Ia94T0hPGniGySxu7xQnhzw5cSD91AqjOp36MN24AB1Hp1B5p/wP+Cuj+CLO&#10;y1vxVi+12QFrKwjtJ4EZJYFmgklSc5UsrK3lzKCpOGQYwPdvHnxb0P4Z+HG8Sa5dRSay9lNDonhe&#10;FozdTFQVWQIgAW0XA80P77cDp2qKsrpXsr6dbK/43OD28VpbZ23XTT9DtPit8TtL+GXgqfUr27/t&#10;HxZqTC30PQbNlguNWuTwLoEg7LGFjhiFUleRX4wfEX4W/Enxtr974+8fvaanquomR7HTIro3Fho1&#10;jK7SIFXJVXWNlWT1YE1083xL8T/FHxXqXiPxBfGeN3J0uzjYP/ZUSMR9nthgCNSowcDJ9ea+g/Du&#10;qaxaaVJJH4afxcLu2ntvJigcxw7oSYxv4zKh+9k/eB6gZrlrtw+F8v8Ah06LtY0oRjP4oxlt8UVL&#10;80z41l8LfDX4daCnjLxZqlppd3B53lJaIby+vbmCHMGn2mmxKxKTMMF2Ukk5DV4V8QviR4a+Ivg2&#10;G4TTtc8Ppbu8S3+q2s1hZXaXKFZFtraRQgkRTtJEeAR+Nfpt4X+HehWOn6r4r8V+HLae7kx9i0q/&#10;ggvGs5JF5Eccqkxuu7YSvIxwwIr5l+MOkr47urbTLPSLaCGzhkSGxtNOUQwhflV3j2lQ+B8zMCc9&#10;6x+sv+Z/f/W56EsBUxC5Y3jHtFtLa2ysvw9T8lPEvg5dD8Jalr/hfw/FqT/aY2juEk3yERHBkNxn&#10;KBsbtpU4zjBrw7Uv2gPixpEKWqaK2kWBtWsgjO/2hzIm0tC4Ubg+cqTng5HY1+nvjX4Z3Xhjw/pe&#10;rxXNjp8K3c1rNpl6w/0+7EZ8mK1s0IhPmtgv5kZ+Y8kYrgv+FYSa3ZaXc+LtFtLeW8NrLHb21khe&#10;ONZXke5HmrGp3qPJyrFABhB3HsYXHQoWdWKnotJJS3S25r2ep5tfIadP4aso93GTi77/AGWtn+R3&#10;H7JPgYS/CK68V+LbLxBZWXiCcJZxSXU0kWvXd9HiX7PaSvAbeGK5RVmnkZkYNI6nGDXe6F4l8N/C&#10;/wCEGpeEdN0TWrG41jxJe6r8UvFR1XJ8ZR213FbabpMkUEiiaw08AQSQlTCNrFRuOTHqV5JeeE9K&#10;0yDU9RTT9GRfL0C2+S2it7ZZEhBVQWjISRw4SQAs3JOFr88/ifqXj/xL4hudN0+Qafp9xKumnS4r&#10;mQGe2N2JzcRxhyqyNEqO5QBt3DEmvaoY3D4nSNKkttoQ/wDkT52tl08LJzcm3dtSu7tXb33u1v8A&#10;M9I8X/Gtfi7rWieDtKsja2DXSKCLJ8Rvpl4YS1swGxUBU7ODlMBsjFfbvwj0PQtC8UrPeadpevax&#10;p+l3FromleIrWG/0rVmvYtk1tPA6iMKQxRm4lQZxICOPmX4P+HNFs7FruLw66jTPMtLOUtm6eeOT&#10;F0yl8yYmnV5Cd2Bu4K9ue8Y/Hb4l23jjQvDr+DNP0fStIu5Wi1rQ4pzcS2kkxEC3srvIWuGiC+eU&#10;ZQZS+3Arx6kKFeUlCrKL5pX5ZNa80tNGuvl5HVXqV+RWpR+GOvKtfdXW19V53uX/ANsn/gnpr1lp&#10;Evx8+DmkPH4e/suXXPiX8OdNt2uX8E3n2yR73VNGSIvPc+FriWY26IC72OI13AIa/Le20K3itp9P&#10;1q21K0vFjhEmkarCwFu1uUigmX7QgZyxnaVJSPm8gNkLkD+pn4D/ABe8Z+F9G0L4g/EPTEg8LTyx&#10;6H/ZVkDfajq2gTtH8mvxTiWx/se9iSOeSCW335Yl2Mm5q+Ev2+fgRqXx1+KGveLfh14Zs4H8RT21&#10;z4f/AOEb0xYdPnhvJZ5dM0eZbQRxLPJHLe2ymJI1Vbe1YgbgT1YDMvq+LjCpKU4r3bTlKS0stpNr&#10;p2OPHZbJRUoxUXJKT5UlrKKb1Vu7879z4G/Yb+KfjP4UfGHSl0PxVoWheGriYvcaR4piubjTJ5li&#10;3i3t5fN2QSyPkBSdingALxX9I/gv4+a74qvdCvbTUhLr1xJazJY2NwsENs8k6GeS1tgAtzYkswhx&#10;y0G3nJFfz2fszfsGfH/47/G+6+Etn4M8SeDr3wtdy6n468TeINNubPRvBmj2McYn1DWLyVRaRSRo&#10;JGs0X5rwbSudwx+8uj/AXwl8HPiJp/hHwh4tk8eQeCbDS5tO8aurQrq19FFF/aCgAr5VktykklrE&#10;/CQlEOcGsc1xWBi5SoSjVcm5Si+WSTbbaV72s216LTQ3y3C416OMmlte70Vrb36fmfoL8bv2Zfh/&#10;+1Lo+ixeO7c/8JJplg8mmzLCUNncTQIJ7iRmZXSCUjJiz8q/KeAa/PTx1+zTN+z54a1bRJtPe4Nx&#10;DImka7YQiXT7u2upDMLQXKLttGmDKWDYMRJQEBcV+kfhz9ofwQqG38Y6pZaLrunAsryTrbi/shaq&#10;13c7wQk0sbbZkg+UZmAwVIFd3afFP4R/FTRJPCXiMxpa6xarGum6zClpdefPGDHPbZ2iNstuTHPQ&#10;EnBNeXFYrktCDjTn73LFcsHzLmV4qyfxJ7HtqssO71UnJdZK7TWlk3eyVrH86ljpPiqDUdVvW0OT&#10;TWgmsfLa4uxK0tstuFnuI3G+F1t5gYVkcpkj5gGJr1/wP4Y8VXaJcyWGoXVvezwi9kjkhRowim6i&#10;EDspCSOzm3WTcI23ZUnINfWP7Tf7GPj3Q9XHj/4balc+JPC2ieGby3j8O28gikjaIG4t9PCQhbe/&#10;a4lVPPuLiOaR23MHwxFfi/rv7U3xg8FXmvy/EG18QaOL2yXSdT8CWVsmn2NqbJtnktFZC0jlntJo&#10;zE0wXfMULuzbjXVgV9fk4YhKmotx1Vrct42/8lMcRiluna+ummj16W7n3P4z+Eeoa74d8Ua54n8P&#10;+Hvhnp01g9l4W8G291JqHi3W4mvrmO4u9Tt7ea8/s1540SRrmd4WvZBvRIiQF/Mvwh4w0fw5qk2l&#10;eDpJdM8X+Dra80xIJ7eS1M0k8lws8k0bMyvciGSdZzKJH3OxYllBHoem/t3fYfBj2+geBLzU/FF3&#10;LcTR6lqeoyW1xeLcSPP5NzAU3yR6dJK32aJWMahNoDKAK+VtS8SWF9qlp4vvpJbHxP4iu765uYkU&#10;hWvrkyGVpHRVOVMrqN4GMZKg16aw7gnCDcYXa5VJqLSuk2k7O6Se3U444nllzxtGf8ydpf8AgSaZ&#10;9B6rr3g3xzf6RrWuae99qFhqtlcavJCYvsErW5VZI0gVfLM0YDKqSq0asMqgIBr6f8bfBL4ZePvD&#10;qePvhNr1lomtaT4ea61XT9cuR9rsGn2NdCeOSRhJJIWdLfykUA4yB0Hyb8O9M8G6X4e01hcQXVzd&#10;711hY5WlddQlTO3y2J2tDMxVTncCMMSc1m+KmfwlqyyPdzl9YszZwFbi4jEEMRG43UKSCGR7jBZh&#10;Mj7GJCbQABxV5ThHljKUVrdRk4rs9E0d9J/XHr70v5nq/W7u733u9etzQt/CN1aRjS9I1SyGlWbf&#10;2j4luQyxTJa7zNcQyNGql5FbduYksWzyeTXhv7Qnxe13WJtD03R9egfwP4ZnspfC8dvJ5Gl3kVx+&#10;7vhrNwqh5dQ8+RplhjdW+0nbISM59A1r4q6XoHhe5tLaB1mnhuYNYuohGZrsMpUwhpVbegOQhUZI&#10;GSxJOfDPDnh4/FgxNN4ZfR/B2h6CbTSTMyBNY16723Nzez24womVt00bAAqSMYIArSmnQjGU3zXU&#10;Wua73SfW/crEr3eV62TWvldfoN8J3+paLpdlZ2+nJ9kfX9StLW71GJY5ZZRduLuW5AVcIHDSRs2W&#10;ORhjk16xqvjDTvDsKa7q0qHXNA87U9N1rRAY57Sztr3zbET3EWJEd0VC4DAMc5JHFUrfwdHrWmQ6&#10;bbzXUlto0MKXU8wYGVbZBG0+8AMWkCb2k++7EliSTnvfAnwts/FnhXxtA/2K80+4j+wI7EiT7HbO&#10;Atq7M4wVVQr4IfcDls81picRGcVzJSXKrXSaSsrWTv8A1+PHh0r7dX+cv8j6g0T9u74F/tafDzQ/&#10;hv8AFJrjS/i1Dfz6d4X12K2hWXVZIQLeB766ZkVxOyrKzSDguSNuSK+Ufi98EPGvhrxRp8WsXEc9&#10;tp8LHw7OH+02lxNKMSwvLFuiR4AcJ8xJIwSc8+CX/wAFfD/h/XLSWC1hsxpWrXNxHqNsE+02Qadt&#10;kayqS6rGMAMSWIGd2a/Tn9mz4pfBTUof+FF/GHVhJaeK2hl8L6/dSme+0nV7eIQTTNdSuWisJ7sC&#10;RlZ8bWGMDg3Vw0aEIVMIk5ThGbSS0coxk1ol1k10sY0m5TmpNyXPNWbbWkpJb3PlbwFo114OuNL1&#10;DUbj+1pg0TStGMyWkbAGSCZRgFkBKthc5BAJwK+g/Gd78PvGFnpUOk2MdrqUMkiX7qimWRmGGkwv&#10;74KWycMxPHOe/oXxZ/ZX+Ivwp8QtqitH4r8MXKNq2h6lozxXWn3+mxIxjlkaBdoW5UpKQzZy2CR0&#10;r44bSvGWpSa1d31/Z6Hrl9eqNLsbaHyZdMs4pizhm2hWldBtfeGy2dp5FeY8S02paSTd1d6STfMt&#10;+juexGK5Y6LZdF2RxnxH8OX8dtLZ+FtWk0L7Levp9xdz237y6uTOWL2yyo6bXjDKhwSA2cgjIzfA&#10;yW3hO98T3Ntr1/c3d3L5qw3ytb2sVxG++4EUrjBYtuAAO30AHNen+LvE+krBJo02m3WpS+Gre21H&#10;U9SuRhZNVMWzMRQrvED7vLDbgQADk5z5zod/b+MrW28P6kq26OL7UYbh0VHvBLKTAsrqqtypAwD1&#10;7HFd8JOWFlKTbelm220uiTe2jRxvSUrae89tOr7WPqDwZ4ttvGGmBrG/hj1OONHlWOQmV5No3hWB&#10;w4zkZC4PpVfxT4Y1vU73TNUCvuhWJJUUEGXbt/eSlQDknBPTHsOK8d0vwprvgnWIdctlkstHsNNs&#10;xFapD5FvcyBF8wCV9wl28kuGww5PU19LeFfH1h4ltBHZyqb7zGgu7YlCmFADMjDnK8kFSM+nevBl&#10;8T9X+bPUwyT5bpPSO6T6Lvc59LuG/gv9Dmu47i+iWaK4sUxuWJlKk9mLgdeTyPy8y8NfCbSfC1/q&#10;OuWM62ytaz3skbptmedVMkivnJZ89R3PIGa9In8IWtr4kl8Q6WbgXiFzcJk4uiGLEMGyME+gH5Yr&#10;uZJLLX9NWK7s47DU5TMY2gcLKwdNrLIrbl5B5BXGehFVWSUU0knyx206I7KKXPJWXxP8z4r8OfHb&#10;UdU8X3vha50i7m0a4aW2a68llt1RWZFEgOBJjHJ5JHPPJr17Q/Ben2eoanrdjfmMXlqWhto0aGG3&#10;aPL+X8m07X+6VckYOCvOK5rxP8PtP0W7S+jEguopTdbI2CGQhi5jIjwrZPB49T0q54a+KraxrUXg&#10;7+xv7KR0UXlzcRMJbhU4IiZuMN/CQa64fBD/AAx/9JR5uMwqk5NxTvKW6XVt9V5nkXirw3pnxP8A&#10;EN4mpaRHoer6W8n9nXdri3s71YfuNeBcA7yql8jPJ715nc6PJpl7c6ffXtzFqyoQYbIqbArEfla3&#10;kZSyoMAoAwHb6foX4r0Gwh8N6hd6Zp9sbuOxFxb3LIn2hIduSC3eTAOQck5PXjPw/pFvZa74nkTW&#10;0vFSaBvJJQx7WBIYlgEI5BzzgDtkV6GGxK0TbdrLXXbTZ9NOx5lalDDJOUYu6TV4x7ddBmga58Vt&#10;E0fUfEVhqVxqPh2CCfT2gnUy3yXN38imMDDMsag4YYGOvTNZPgTU7/UvEcd1ZajPFf6ffLPdJLK8&#10;SXsrMDLFIjMQwBJyp59a3rqWx0HxAbPStTvr63trfzn061laWBZNrJiWPcymaJSeG57kZHOHczeC&#10;fDlpZvY/2gPEmoLd6runZlgtYISzSyO6EfOzEgq5I/DFehaL15Y667Lrr2Ki1KKktE0mktkmk7fi&#10;fUXxi+GVz8TtO0290GxjTX3sF/tA2SRrFPGsfKuU+XI6cbTkZJr42tfh14k8N3MCXOl3Mz2M7K0X&#10;kMnzqSH/AH7BhJuxgnPTjtXZeB/i5r+j6FqmpSaxqlmmoRSJYTKxYuzT7A8AfP7sp8vHBGTjODX0&#10;L8HPinD4ks9H0jxNDBrcMN3c/bbwRp9rgg8wmOO4YqoDLknLcjuTmuLEV8TFWhFpLSNrq6Wi28rf&#10;1YzxOEhiIJRhBO2rUY3vbVtpatu9+vc8b1DwteppemaxZae2lJO2Lu0ADSyu2QyrJsJO7GcbgBnA&#10;Ar2n4QR6n4Pksr2603VPsmuSy2tjaXk0k8TTxAuSI1I2Ag/JuPU9ccD6C+NniTT/AA5p/hHT/B3h&#10;WK50SadBqN6628rJv24kkwrMrLuPCsMY716LNpulS6VoiNYXk8Dpb3VvNbxLDbx3ciK2TORuAJO1&#10;ijKMZ75x5rxN/i1l1u29eu/Z3PWwWFlGFOOvuwhH7opfpsfOXiD4kw6zps9vaQ3llPZ6g9xdW88X&#10;kT277/KljAKjhwgwOmGBq7ca7pt9ptvNZ219Z3zLGtw12G23HAP7oYxtOBjIJycc5GNT4xaXp+ha&#10;54da5soIrvXXRb21tCZIgVwUnkkU73LKBk7sE5B9KmtRDqTrakJEgKYYooTagCgqWBK8D+E5z35z&#10;XkYrEq8terW/m/M+ty3DyvFXfTr6GDquoXaaeHkWKMHaiQOAXZSMbioHXnII7VwPjDVZfDvhNtXi&#10;tUuby3mWeGJgRGxJG9ZcYxGFyQW7/Suq8Ya7pNv468O+D7CP7VeXVld3d5PvDwW0Nqn7t2OTt86Q&#10;7V3HlhgcZFY/xG0e91/wtqVhaQTPHdW6xu0GFJifawVcgbQpbG5cHgZJqKNp16Ol1KMXbo7qO62e&#10;/U7sXeGHqtO0ouS5k2mrN9U79O/zMnRf2nNC0bwFrkulJaNrttaLePbttZ3nUMPJjVlYMInyUO0n&#10;oSTXDfDrxBceKdDTxravcWev+KtWMHiK9lngjeysHkbE1sruvKBRgFOO2VxXg2i/D7VdH8UWtlJp&#10;009lY4lvRcQIBJaYDGN5CuJV5PJyf9o16k2i6XdX622nWptbF5jdNa2spXEu3YAETquVHAGM+9fU&#10;QjGMUoxjFW2SSXTokl+B+e+0qVa1T2s51LVKiXtJSnZKcrJczlZLyPuD4deHdU0e9CQ+NbLxNot4&#10;jG6sdVaK6aLLnCxrHlRkHdnJO5jxVX4r6NoHiTW9N8M3C2lsJLG5JhNuFhQRrmOeycHJlU8AEnnO&#10;Vrxz4FeD/FGj6/q+qfZ7x9PjSVo7N2lSKNDEGVWeRip3Z3Zj243Vy+l61rOs/GG2ln0+9ZrPVJ4o&#10;4Uu3uIArYB2xvuAQjG5TwDkjmuOXxS/xP82a2XZfcj2S/wDDFl4VsvCfhuI2epaLqVxHba7o0ilt&#10;TeRwWjvbRlwCojaMsCcBgVxxXT30nhDwj4d1bTrO8OmMVuoLQzW6qllKsfmxi6YgbpzvGwr8pUqC&#10;Cc11+t2OiT3lrPq4TTJtHIuftIKtKImAIQhW3Km48njnjOOB4d498EeIPHOo3OjTXfl6VeSSX1pe&#10;2WV+2WxtYdkLtjlscFvv8cMMccM5Sbkm21d6Nu276XGklskvTT8jtfA8UWseFNJ1bULiy06K2aXU&#10;Y4pwjtcPBM8UlwuScPc+R5qg8FZOFALCvFPix8afhMP7C1u8XUW1zSL65/suOJSXuo7ZzA0bSHLB&#10;BLG7KAcbCMcYr6U8J/CzSvD/AIDt9BW4mlm+yHfLLJJLJAMO2zfI77eoGB0GOBXxP42+Ad54pmuJ&#10;rG7t3g0uS6k0+32jzDN5jmRi2M5dt4PONuDjmuuLbhFPX3Y769Ec+IjHlvyxvrrZX69bHa6zo9j4&#10;+vtG8aeVaf8ACPanYMjWt2DJfQ6hLaxkXJQHlkPyBgu0KoBBPJ9/8HXr2Nvpul2C20Wo6Ta2b+bA&#10;oSYWbOQw3sCwEykOwBGCxC4HA+R/gwPF1r4jisPE0Fw+j2SPpVjFDEGh0+4LMn2mVmUK7NnOW3AA&#10;hRtxmvtOHwk1h4lXVJGkVE0tIZoIhsi1GIKrRvL/ABB1BX7hTpnpijEfw4+n+ReF2j6L8mZVpqD6&#10;j4r1vwx4x0UR6JMP7V8OamZHcSXjyCFoQytkNDKkku3PoSME59q8U2V3Po9pBpNoj3en2MUUTrhR&#10;PEoAeZmByWYgtyxGTgYwK8vt/DEet6r9pkuLmOytnN1YBXJmsH2rHN8j5LI7qzYbcApyACTXrzKr&#10;3G2W/Y2sGmRwJJChiWcrEih2c8AowKscABlbIOM1zVW1TjZte7HZtdPI7nu/V/meZ6R4S0238Saf&#10;qdtFqUVxqsKQ6wbiN5LAXSIqCe2I+6URFjPO3erfKTWp4tv9PTXNP024sr62s33+ZqUsLvayLb4h&#10;O0YIUSPGWbPBYkgjIFdhY217p+mSFNTkvIwWmjl+W4ZVZ2/0ZXQBOS38IBHQksCTsSXOoWVpElz9&#10;g1jRNRgeG6iu4FN1a+YDI4Q7fMRlZmClWU4AJ5Oa4t9Xq3uzeLaSs2tFtp08j4/8f6Lp3ltqlvFJ&#10;HeNM/wDZxVttpfW6sUY3AUhdylGRQeQFA71ylp4/uNMsV8PaZaWanyGE9lJE9tFFPLI8zSrdS7xc&#10;MfN3KI2AAYRkErmvevEHhnwj4o0G8g0fXpLWx+0TQhpMrPYXcU8imIBiSiF0JUHGY3U8k5rOHhvR&#10;NG0yx0zXoNOnvJVT+zryYxK16sfAkWRgQjcbTgDLA5BJNB24fFzT5XObUdLOTaVtO/8Aw3yPMRpF&#10;rfJb6npN3/ZWpLJC8lxZxNDe+YsKCaUFSFlQSqyKzK42gDAFaVl4t1Oxaew8b2bPpV5dpa2+vSQJ&#10;JeCNlQBpCqhlEjZY98NxjNdv4i8LQazb6efDcdzp+qRf6O9wrCV3h3FmgDR/unjdj94Rb1B27wVN&#10;czNrKaO9z4e8Y2apqNy0cWniWMy2srJFGkUkYJLRuECBskfPv6A4osvn6GtWl9bukr3ve6Tvf7/+&#10;HPVLTTDa6U8FrDbat4c1KGSN51IkCK6sEAiydjBuGwRh1IzxXx1a2F/oEfjTw5e+GbYS3kl3JpGo&#10;wIolnSR2kiADA8xK4hHGf3fBGK9+0a/8T+C7S7u9Jin1aE3URm0u6Km1SOVFdvsiAAqMNu5J+dj2&#10;wK7XQ7jQvHE5uIreHS/E1jMon02+WPfAZh5wijZvldZkdJgDvIWQLxjA68NiOV8t9tN+2n9djzK2&#10;WSpqaguTnlepyJR52o8l5tfF7q5bSunHTlasfIfw80fXxpUmk2+kSrqsNzc3d6J8zF7NEe4UrAwI&#10;yA4cMFLfwghflrr9S+LGtfAPwPbfFfQNYvj4tk1iTSk0kK1sZLQbpDAIMCL7O3VowhRy5ZtxYmvt&#10;3QE8P2d+DrOm2+n6/GJLDzkiCfaoLgEKHdSIzmB41Ugbgm3k9T87/tF/CnRfEfhLS9PtPt95Nofi&#10;Sa8lmt4Uayhsp4ftjWV7hS7Xeyb/AERgQBB5QYkiuqGIU3UpT9+nKUuanL3oSWvxRleLvfqmck6d&#10;ejTjGnUqU1CmqSVOcoWpxakorkcbRUkpK1mmrqaaOK8G/wDBQjwx4x8Q6D4ju/DGq/s+eOpYFhl8&#10;a6ZvPhDxDdq0dq82tadACI3udirO4QK7vJK6JC4YfWPiH4YfCf4sX2mz+PrKy+FfjrxHZ/bvD3jb&#10;SkB+GXjCW8gVxqOoyRGRdPvNRLq8l3ErW4neXzFL7jX5y694f8BT+G7OXSbFNQis7c2MlleWTP5S&#10;pMxuElVhhtl0ssisQSGwYyoxj6C+GHxt1nwZ4bj0vV9KsfiD8KbxIotc8PaoVuLqw+zn7NFJoF/L&#10;Kl9oYtVjBeS3LWkkyO88byM7HycTktGNdY/h+pXwWaU5p/VJzqQweIrNcyth4XjJy1lRUcPLGeyb&#10;WFwOLwt8Wv0LLvEbKOJsoo8B+MeR4rirKctVOXDfH1DG4TJvEjw5oU4whh6fCucZjVo8P8W8MSjC&#10;n/bXBXiLjKuAxdGNWeQcV5BmTwuRz88+Ln7OXjz4Y+KGfx94Cnv/AA2ILNdC1zSoWvNJ1Pz2S1tr&#10;zTtQtd1vPGIAk5ZQhJ3b1VsqPFfEGt6t8KLyXTdIvJ5L25muJbWKCKS3YRCESoJgwLDazAsybd5y&#10;wGDX7efDn4q3Wjafp0nwy1PT/jl8K9VtxqOsfCPxbDFP4u8N2UZ2ahHoDt5k9x9ilFx9ll05JIZr&#10;cRT3X2cuxVv7SX7M/wAH/wBrfTdL8efsxQWGi+ONE0+G18T+ANRlistcsHUC1uRJYu5N8xjhJRrV&#10;jH5bqVLctXblvEs6mI+o55ShlOcylyKdWMKeDxFZPlnUoU03RVGpP3oKHNFReltUvH4y8Mc1yHKq&#10;fGHC+Y0OP/DrGYqnh5cVcF4HFY2nhMzxX7zD5dxZlWOeFz/w0zjDRtPAZfxBl/8AYufRpYjEZPmG&#10;IxrpZTL8uf2dvjxres3Eng/4pXVtPb38I1CHUGIeFoEXBtJo2Cxy4UhGMoZgwIUjAx2WsafbaD4j&#10;v/Enwm1YQ6yVD2tkkrT6NdrPcEyKsiuW02ZOYBHcYtJXUlJkc+WvyF8Ufht8QPhx41k8K6NaNpmo&#10;WFxd6XqUGoQPC0AEW+SaGSRT8oZmZAGO0YDZ61yvgPxD4k8Ftq7NqV3crbW4j1dlkkJlE7ec6Q5b&#10;DIS53KoCkkg5UYP1E8DTqa161OrUes3BRdKUnq3TWsVB3vFRSST0sflH9pYj7GIhjoLSONouXssU&#10;k2lXpp0sO1GpZuzoUWnGadOFuU/Z34TftDN45guPh38WvDUmkatLstRCwQ27W8IETalJdSKTFEQB&#10;IVt/NZieo6j03xZ8IPDsummw8NSSarEMzW6QOJI4I5CJBIDuZhE27cBkNtOGVTwPzQ/4TjTPFXhr&#10;wgYr+6ivrmd7WCR3FvqkFxDCZrRrK9Ta1nCBst/IlYwSBciPDAV9E/Cj4m/EPwJY6frfiLT73U/D&#10;9xqL6Zd3VjILi6tbmUHyVvrYAyCzwwW5vwPLS4mhIAUEV5dbCvCSlODcY3k48r5Vy9LWskux6mHx&#10;PtIw9quZuKbjK0km1tZ3X4HeHwNq/h57ybTNcm8MazD5MuneJdPcNJpl5bqjRIsUpCqC6KJxkq7A&#10;lgSa+o/hZ/wVZ/aU8E65aeF/jd4jsvH2iaFpRsNFvYIo/IuL1flspNTtrYlFuPKCkyIQQwyNnSuR&#10;k0rwR8VNLaZtQGmXFyGCR29ys9pLdG3BeQTbyjRtIGZCVzg4K5FfOOr/ALOsGgQyX/hy4W71KPfO&#10;4nBubS/kJLvjDbA6E7TtUbSMdjW+W5nUw823VqcresXOfK9dmnK33owzfKsHmtOEZRpOcYpK8INw&#10;srJRvFuNuiVreR+1Hjv9qf4F/HX4e2Uvi6WXWvFh0jzbm31K2aey8OeahlmeEysVNg7ERPvDSAZC&#10;sCBX84/xQ8EX3iL4h6zq/gaKHRNHGrvELW1th/ZTwvJi3uLZsEKkseJFV8lQcHdXdWVj8QLK8vLm&#10;V5dJ08weRqZLP50kEdzgwRWhB/csw4yDuHJJHRH1nVvDFv4jvrLT/tl5qMizW+lXUjRrqEcSYims&#10;YGYrDKqAF1UKu7kL2GuMx6xGJj7NuHO7vldr378rSb9bmODyfC4PCyjUkpeyjyJSSlblVrK97ei9&#10;NEeX+KvhJd6XZpamSGyj1qGOd9XijjmQXtk/nXiqI1OGliwrK4wo6AHmvK/G/hlNG8OyyRSnUPNh&#10;VriYy/Z7izgKeWji3AU+Wz4dTzuGCDXN2/xz8Yajr180XmRw6bNqc0uhX2ZVjuQTFdBnb5B8q7AF&#10;CjaOQzEms/XfjFB4+0nUXvjbabHJYJp0UcEKG4kvbRv3kEMiKo2kqcBy2BgCtHTrXf72a8vaT/8A&#10;kjWnHAxjFqUE7K9lBP8ABJ/qRJot/pmhaDqFlqMlzcQsq3c8MTTyGDyztQQggo6qdruwO4/N3r0a&#10;xitbHw0/iDT/ACr/AFe4hfT7W2aeE3Mc0wKvNNCylk2McoMblA4JxmvLbDxB4ci8KQXOo+Iru2uV&#10;mYWNzG3lossvy/ZrjYqofs4BjYOCCM1L4U1DQJbwWsutLfSyXKFhasqhSSSG3KA25v4ju69AM13Q&#10;TUIJttqKu27tu27b3ODHUU6tKVJ2jKzTWnMnZpu29+5B8M/Dnis3+uXHiJ9Oub+K9nktEu5hayi0&#10;j3SOJLyXiKJP4AMBsYHFaHifxL460rTdMv7/AEHUbXRdc1G9stP1ubTLhLG/htXBuBYXsipDdx2T&#10;gZkglDPwVwOK9t0LTdE8T/EHw54Y1DUbHQ9DupUGtX2qSxwPLZIyAwwyP8s3nI53KTvwg2t2r+sL&#10;4e/AL4WfFT9kDQ/h9HaeA/iL8PtCt9Tv7me20e1u9X8P6bbWbQxafo0ag39trlxqJikFykoimtiZ&#10;HDHDUVoSjh54lNpUk27NpaK+vQ5fbuliYU02uVqMrNq9n1ta+tj+RTTPjF8QEmh0zTb+a7s7m1Sz&#10;iZ+XnCxKsbMsyeYkaZ/dgknA++/Jr3PwB8OZTpsnijX7KfUNVlmEcULbcme4bmSIIFf93nkjIPcc&#10;5P038ef+CV/7RXw3hm8c+H9DmGmTalpU9npVsPt2pvaXySXFla6dbpve6jWwEcs9tGBLARIXlAGK&#10;yfB/hbxNpWlR6nq0cGnJ4Ri+0ags9zMJ9SmiKxTpBaSIF+WfMZBbKujocFc14H12GJS5bJyW6Vm9&#10;9W1r0PqcPWpyspQhLRaOKl+af/BOFuPBVvZXUKLP5UyW7TTQXgkEUss52hCSQPkB3YXGMc1oQy3+&#10;mx21i13Y3FrplxslhVWEWoCRC6ufLx5hiJxjOBtGQSa9IW9PidL1tbtrS2gRhdwibbFcxRup2yRm&#10;NgSXQ4KMSRx8oNaukeGdAvdIsnsSsC2uqq7ytLbm4j092CyyBLh90kZZtxLBunBHZ3lZJybsratv&#10;82zt0fwpJdEkkkuySskvQ8q0HxNrmiXMmrMIv7OmEttd2rxNArR3DFIpoQwVHBB+crlgEGTnmvdt&#10;A0DUtQ0NDYm11G01GSVzsQubWdCskVsMgq8LMwD7gxAzyBXivxgn1W+vbfwiuoxXmhaMVFjcW9va&#10;211smJeRWa3VTIMEAGRnx/CF7+5/C/4r+GfCVno/g2O3v5J7S1N5BPLEjFpNoMkTSY2sH2YG8s3P&#10;BGMjBq0m1o7vVaMxlXSbi9bO2rX6s8d1z4a3iXCxx6bYQXMr3ETDSStiLO5V2maCW8Mn2hFlkcO4&#10;GEyTtGOB4Zr2n67p+pJB4s0pLKD7ZZo7WDpqltPFA7OvnNJEVWX5FZ9qBhhcsc1+g3ibUNJ+I+l6&#10;ze6D4e1G01BLdrm5EVoYlkmgDFGe4QjCqfm+TDc/MSMCvnvwzBr2sq+k+I7KzeJ5JTBqIkV57V1G&#10;zY4YEeYij5twOMg9c1KrOg3OTbTd0nJ6fJsmVVTh7B6urpC9nyp9Fe9vKx4J8UvhppFzpug+N/DF&#10;tpQ023tFi1H7KVjvLh4QVRJrVSCRbJsKsACxJ3Fu3z/r3hLwx44GnafcafFBrUts722r3Qa1gV4A&#10;5TDhl2u+Su4/KcD3z9R+N/DWp2ciWehrNarFJc2knno50/UY3ZJJpGkA2CSOMSFVTbgNk9qw9N8A&#10;/wBu6HdvB5cWp6LGlvGl29uttqEU8ryWrRT3UsMYYmRkdVctsRS2cjO9PMVXmpp+7S0mm/ddt7q9&#10;tetzysTlbScZRTa0d0m++t/XU8J8F6U9hoD6PptrKuu6Nfp9k1O0niuVgBlAkty4XLQyKuSj7mAc&#10;7Wya+2NA+OF/8LtU8Mz3GsbIrqC3t5rqwae0k0u/QAyQtbs+bkqWR22gBjJ14xXzjoPhmPRrzxFp&#10;OqQ6h4bvzbw3C3ce28sp9RtpDJI0ItQAsZiaIh97oTu5OMjD8bXuneI9R1Gx1O5eDT7bSDMNUZ0u&#10;Env4oTlI4oAk2nuxVD9od/m3DrsOeqVRV26kVaE3zRikuVLb3Vslp0SRnhViMK1DkvThpBSV4qPS&#10;y2tvpZfif0U/Bn9vXT7FdG0L4hOZbHVYofsGuIqSS3UKn5XntV/eIPvFhIWTvt65+59f8C/CX9oH&#10;w+0tr/ZWt2GrwwztHE0U+HyGxII2H2BlZELHhSAARwRX8cvw31PxHN4TtpDcT3Z0uZ5rC9udRbzr&#10;WzhcrNbC6LFXhmj8vCupcFjtcZ4/Sv8AZk/aN8d/DtbN9G1pld54EuNHkDTW1wHYu1u8blndDH5e&#10;Jt2DkgAbSawaUW7aa9NPyPRbVR87jFOWrSSSV+iSSS2Pb/2mv2MPHXg2fXLjwLoUWqaa0V7PZ6ZH&#10;bN50fmKWuZUuFytyqpFA0KQ7W8xWyTuxX43fs3eEPGfwy+MF9Y+LtRvrbw14jvri2a31oXAmsbmB&#10;nW0t7O4CtJaskssqrBKpEYYSBiWG3+uH4Q/tT+A/itYWugeJ2s9F8TTIYRaXMiFLqZ2aNxYhz+5Y&#10;AfMqsBgAEHOa434zfsQ+AviPb317pltbWOrzTyzRarZ24guzJsWRA0kRVWO5yfOUZbOMnaKiWLrR&#10;vBQ5ox0TaTvbrrc8nFYZPEQlFKPO7uytfa97Wvt132ufjp4U0jwPrniLVPBmr3cGpvK7Xd9plw8U&#10;dzZzvNI32m21BGVn3KqOsYZWVs/KFIB3vEnws+IHg3TNY8T+B9auPGXhyB33+HmQ2XiTSLbYFWbS&#10;bk/Jq0agbYbFFN0XSRo/M3bV8M/aX/Yx/aG+F/i2y8T+GtRv9GS2hv7YavFbPO+oICW0zaNnlSXP&#10;mm4DyTFnaMoGJVFxheDv2wfEPhme18IfFnUbPTLfTLCG01O9uLVIbtr+GPaUQJeZXz5FDl40hEjs&#10;yMxChRdHkk/aRSlUn706bs4xltyqLulolol1OurShGEU4Qulq+WN726u39bHF+H/ANtHxP4Z+JNh&#10;pPjK51TVPDWkT+a099p4t9Y0ZbVpP7RsdSspFV5FjhaEuCkwAbqsgkVftfxdpfwr/a8+Hk0GkyaJ&#10;4mimtHvdNunKM+kXNy7fLGrLFcWU8YELNCjBFUqw5dzXwL8a9e+D3xeubeTXdXhTU9Stb+Tw9rOn&#10;6bZ6B4i0uYxPDC5vLa9uk1yxu5ZLaO4g1JTceXFgMgK1zP7ONv4y8J6p4iittYTT7zRpNK02fUdN&#10;S4fQ7qQWciW0Vxpf+sia4mhSS7eJ3Te/yygAxp2zw7UVVUI0qk1zS9nFQabv1govojzXKSbSlJJa&#10;JJtJLskmrfccd8Xf2Lfi78Pr+wu7TSm8U6Jb+TNf3llEbm6t4JHeGSEQwBZCI7W3gO/cfv8A97JO&#10;18MPj749+CHi9Y/DGtX1tHEthZpp08kkDW6mR0kQwyINjWqRbmUgsyzBZS6hVX9O/DP7VVr4dXRv&#10;Bvxq06LRPEd3plnJDrljEX0PVJbppIbUuWDNFvEJZopCSuQcfNWP8Svgl8HPjtd3M0NvaaX4nsrV&#10;5o/E+iwAJvmDSMl5b27LG9u6shM5QyEuV34AFEayUIwm3OUVZuTu29d7tvZrfsdVP4F/eV5f3nd6&#10;y7vTrc+6f2X/APgpDp17b6YkGuXfhLxO6mO6s1ZDpGrM0L2NzbXNtKr2ym5jmuXLpGjqt2XjdG2l&#10;fcPib8QJviT4q1Pxi0NpBc6myTXNraJFb28ksjPJJdxPBsVjM8pL7iSdpPTAH88PiP8AZ48XfD26&#10;hutL1q+JZp2j1BI3Gm3UcKARfYrtEKQXQCYe3kHmKvluWIkFeu/An9pXxvpUo0PxC9xq+l6bFcWs&#10;zztJ9qiuoVHlmWVgBJuDRjK4T0XcCaxlyyk2kkm9NF/l5EfVrtyilFN392y/JI67SpP2ov8AgpTo&#10;Np49+JVjrH7Pv7NyLcSaB4WtJriy8YfEmyvebHUbTUmCzW+lRHhSLaOQnJ3EEGvvW0+BfwZ+Cvwn&#10;WXxQmk+E/B/hjTJjbzwuLC10xLr/AI8bi4nV/P1C/j/h03Mt438cjE4P6BftAfAvxF+zl8PPhXpH&#10;iDxL4S1Xxz40Sz8OeHfDETwaFqKXMiyPAsGkyF38PeFdDMWo6hrurSLHDpOh2lt9pZ5ndm+INK07&#10;4e/GH41eEJtRfVf2gtE+GUNvYpr04tvDX7NMPxJF28t9NpugXE1v4p+J0HhvT7bT9Fs9VmtRZT6z&#10;rFzrUsc2mpHEn2GA550/qeDw1OpLypwf/tv4dT8/x+IxEZfWsbXrQpfyurU5fucrdOx8GeE/G8Xh&#10;rxj4O0a++GfiLxBonx7t9chmm1XRNUshe+BIoPskF3baVfQ28t+dctwkSXM25MRwmGNGhiZPv34u&#10;/HP4V/su6b8G7T4Y/s46P4x8RaLZ+FtO0z4Xlbqbwja38M2qRapqPiW106aTVvGfj671K1vbO40u&#10;4s4dI0O0kZ7ZtXwpHX/Hj4W/8JtJqnie+vJY/HFlrOh6xofiu4gEt14X1Xw9P9s0/SNB0e3EdpYa&#10;RPZYi/s20tI9NmTBltXb5q+svhn4D8D2PhXR5NDTTtR1sWQvNT8RXFjZTavd6mI7yI3CTyyPJbsR&#10;f3haO3MUTvO0jxtIqOvRicul/Xf+tDplm9DEPmpwgn3jGKf4JPofKXxx+Hnhr9tKxg8eeMJ/EN98&#10;arvSvD66l4lKP4Mj+Gyrp8lxZ/CTwp4TtwlldeHdDmlaW11bUFvHupGBsp4Sqhfzs8dftI2PwRvT&#10;8MvGeqX8vxB8NxCwu5rex1NQSdLN9Ff3t+Y/sEd9/YebzfcXEhOoAS/6/D1+nf7Sn7WHwl/Zm0q8&#10;h1fUtIfxZqtncXum+FLSdBresi6i8iwEbNbxJaLbR4W1SYLHb8GFUbmvwd8ZfHuT9q9tQu/ifdaJ&#10;4P8AAem+JRfTQeH7WObVvtir9h8rWNRee3Gs232nGnbAXT7CScY+avFxOW4W91Jc3WWnN33379T6&#10;LJcwxWIwrxOLg4Uloov4dP7u34X6n2j8LdY0n4t39h8QtVs0vLLTIrCzvby4Mkl3q402Lyb24miu&#10;jDLDbalBmKSSa3kTbkx7TzXyb+2f46iivNf17w5Bda7ocd4+g+GtKW4iFr4dvJ4BbOl/HEElvbZo&#10;zs/tKIrEg+YEMMj7I8E/tSfsy/BrwtrHg3XLrw5cNpnw/v8ATdLvdQ1Kwjv576KPSXg02W7uC91q&#10;MedSlAlWU3AEBDSkDFfh9dfGW88e/GP4j+GYNBmtPBnii+lttI8Qw3S3lroUdsMg2yBmt40vM4AK&#10;lW424Oa8rE5DT+tpe1lyv7Km7a+W3Xt5dWd1DPMXX/2enzxrfzxlKM7a/ai1L7n6djxfxVrmoztZ&#10;eJLG4hHiTS5lhH2HJtJxx/oF+IRiSMn5SqANgcngk/eH7P8A4rttX8M6PHbafqVt4mW5fUdYs9at&#10;ntb9/tY22r2fnIm/T7ogjRyFOGwZjIOvV/sVfsufCXQPi+9v8T/F9nr3hbR1Gt6doWoXVtCsmq5D&#10;KNULFZ5uf4PMKYONmK/Xf9qX9lXSviV4RtfEXwyXSfCfxK8J6WieGNQ0iGK20/xFocQ3Q6LdeSBD&#10;JGgx5MpjNzESDFMhOaeYZbJYS6VmtOZaPp1Wpm8yVHF2rfvF1jU95P5Suu//AA5+EP7Rl34O1T7V&#10;cX8mnweI9Qe4sWil2ySrbwj93ExBOdh9RnPfpXy58GfhDGviC21u5tbxPEmkXVlrug3yyvBYWk0b&#10;phNJkiZGhaSOONJUYlJIh5Lq0eUMXxB8O+L7LxPqA8TaPcp4vXUIbaTQr0XeNOllkKTTzloQLVZy&#10;M7pmcbSCMV9Q/Cb4Q+NvEtrHpE+tWuja54jubWzhk1O6g0rQNHW6OyzI1W4mWGIIcMMkZ/iDDgbY&#10;Nyy/WhKVX1bl08793+pria1OviksTGNONlpyxSt00tbbyP6Df+Cav7Xd9JeN8MPinf8AkeLNRkWe&#10;0mu5x9kvdMQbTDbOGRUuNuAF65578fu+1tYz2c9vdWcV3pGpWzWt7HMsdzCbOX5jEuQ4KkHJBPPr&#10;1r/Px8W6d4i+D3j69l8K/FS91y78IXt3CfEdlc5sNavLFC4u9PlXLLY+YDG3lMqvtyo55/oy/Yw/&#10;4K8/D68+Gtr4S+KGmeJNW+IGgWkT29vZRG5fxS8VuIGiQY/0LdPgh5xgnBOQa93D4iOKwreNST1f&#10;NNXdtbayTf5HyuJy6WHxaWDbknryxfu6u+y067eR51/wU0/Y1+Jvgi18R/FP4fan4M0v4B6jA2o6&#10;hb3Mkh8WaPdciSwiu7maIXOn6gQy6dFbbZI5CFZ8DFfh3+zN8Arf9o/xTPousajaeEPh1Lqwgm1m&#10;+e2Gpa/qlqi3sllosMs5cvi3lMt5diK1tCSySXO0AfQ3/BW7/gpH4/8Ai94htfhfDewx6fNsvdO8&#10;A6XJL9g0bT7s7YbjxFcf6nzIidyxg7Y3y0YXrXxl8C7me0vNGv8AUp9SjXUQIpXs4H0/R0me3e2a&#10;ezlID31lHDNJGYt5VSxeJVfDV5VDD4SV05qUbvR2aer6O6/B38z1ubG8v1ZqTqO3vXlzbfzX5vxP&#10;6Hvgjpf7PnhGz8OfDbw7pcOppY69cjW5Zra01DRNQ1OwuFj0bT9GS7WbUdVvdPcCXUNYmsTaT7jF&#10;asNoNfqTYm1u9OWPT7M20UDwQwrEggXbDMJ0jTYEKBJwHVUCsMBG+XK1+HfwD+HPin4Z2vw31TUf&#10;7KnTx1pyajpd1PfG41DTbCa/uRDZ3iq4ntJJWjR4TKXXG0EcNX7y+AvDsuo6LZQ3bn5oFmivIGxb&#10;RTBQdzsSCzA5BJLBjk4rxsyVm7bdLbbpL8D1cNhozwrc8VVnJbuVWbatpa7k9rd/I+df2hfiL8W9&#10;Nt7bxDbeH7Lxn4P0rw7d+G/Evgy+NxpFz4g0i4FwJdYvtRsbIalf3FmLiYQxXF5LEA2FjwFA/B39&#10;pr4G6frPgXxH49/Z91Ea3otoGt77wvKJbXXvDiCMTanBbGbE97BCzSQre/MqKg3gEHH9EvxV0+zS&#10;0u9O1hpksHeezS+tbj7LJnZkCQ8Zjz8wDDaQcnpXzb4H+EnwR8VeKbHwvqOo3llc6rp+oxaVqOkC&#10;O4t7TWJbKWUp4hsrZR9u0u9dBb3ECBXthIZZG5zXifXsRhsVFYOnzKy0S0vs9Fp/XW5eKwqxNnBJ&#10;SSXvJWb0X2t/X7z+Sb4B+NviP8PvHllD4UsL3Wxql/DZ6t4bYG8XUY7qTypH8iZoYo7i0ySGUIHY&#10;bmDA1/VJ8Ffg5bad4H0Hxff6hPdXuom21ux0i6TZb6DeowaR3tOIpbmN8os06TtGV/dOoAr2H4V/&#10;8E6/gJ4X1nWPi1rPhctqM2vb7q20yzjvNPuLy3jCIYJ5C8Wl6O5XM8AVLohj5cymq/7QPxj8OfD+&#10;PUrHw/plpca5FYeTpOk2+Le00S0iXCSTBW2HAAMYk3uy43Fj19PE4lYhL2aUHZN8nu69dra3bXy1&#10;O7CznGyU5Ky6Sa207+RxXxV+IFh4Fimu7xl1LxBdhms7cSCQx3Ui/LPfnOFjOQcKEG0+vT8r/idr&#10;2veJvE8+u6lqkEguLZ0kgWQyLbgZDLaLk+WFxjbHgEDLAnNXvitqPxP1vR7bxRLHOsOo6sXaW5Zv&#10;39tcDCshCgmGNydhXC7QABjirfw28F29vpWpfEX4nGe38KeGXgiWGKNru78QareP5VhpOiQQqHub&#10;u5nIEtnteQq2VZc1yYi8VGza0V7aX+47sPGL3im7btJ6633TPQPg38INOttFi8V+MvEmn+CfCfky&#10;alqviTXHFlCbNSXi+yvLkSXU33I4kRtx6Kc195/A/wCE+vfE3SLnxVZPYfCz4EaHK/8AwhGueINU&#10;tm8V/GjxIyNHFb6TpE01pqFh4bndxdXPiG7t7e1SI+XbiQDcanwu/Yr+InxF0+2/aK/aNsNL8MeA&#10;vDg0tvgt+zt4guxHL4kvyyzab4k8X6ZaO23TYLcC5sfDkqPPc3KA38yRZhb7n0zSfAuuajHcfFPw&#10;ZF4j0rUIY7OTUdIQWGr6AscRgtrzRreMw2qWGnwsAdPkt2so9mEtl2qBy4dus/8AavcWy6XV7J7e&#10;Sf6k4nEqgv8AZW5y7J316q3yt5H49ftD+F/jP8OvF19o/wAUPCOuaDpMRmaw1bQ7ea+0O/s7l86b&#10;fQa1YpJYHbAA8UM1wslypDE5OR8kj4jR6Xd3k+nXFxqs0hnsrbMYT7VujIDSZDMkikLvAkyrZBJx&#10;x/T7pg8J23ws+J3w4uPEniHVvA+oLqdhaz+N7XS9W0rV9M+yKNMt4bWyS/1LwtrEA3QafOHmF2xE&#10;irbhljT8y9S/4J/eEfD3hPTLu/8AD+s+FtO8SzXmq+FxqNwRqdrZB2d2IkYShLmFlaL7Su8qw6Hi&#10;pWGeHbclzJt25tdG21vfo0dWW8Q1pYlYTE0/ZSdrNJRdtNdEne3X8T8HL7wx8W/F2rWfiPXbTZ4V&#10;E18+nTT5WSa8SSRQ1ukgMawwEBZJNu4gEqwJFe++DPA+tX1la6r4kuJLmXT7UWETXkjT2y2YcvFF&#10;bo+Y2QEho/lZsYBbFfa3xQ+CN98MtI05o9SOueCd4uPtM0QZdKWRtn2E7lJWTad8u0/vGySSDivG&#10;b3WvC2jeH7q4fWVaz0/feLp6oEZ2EjRW6wKA7P5jAFI8ledoXaKym/rGkNOnu6PTTpbp/Wx6OKxM&#10;dddNfnqz59+KcmnfC3wDr2qpbNqWratAyaTYQxCKebziYzEqkEiOPcJBsAwOeF4r8utFS8125XVU&#10;vY9L1ddbMVvaNObnUpWEhiu5bZDkCCDDpcLIp27SF244+wvF/wC0XZXHxFgudc+HGseILLw5BeyL&#10;DNeSQWMV15V0ts1+JYFjlgkCIZILdVkj5VWUjNeD6w+rXfhfxV8UvB/gyx03Vru/1O6sdP8AJJtt&#10;JtpBK8sGnlsv5MlwxKNJukdSMtkmvp8PhXhcHztWk0ve2lqk9Hv66nzVfFLFYpQV2tFy9O2234Hr&#10;eg/EvwF8PtQ0m18W+JrHSFmvotLt4WCGW+uJ3EbXG0nCxM5LqxG4qckknJ7nxXD4Q8WeKf7N+G+v&#10;WHiXXrC+tJNatYJ7aY2FrdRCWF3s0k8x2cOGjfeU+6XUZIr8K9F8G+Kfip4lvfFHxW1bUNNtbO5Z&#10;RaAyx3CzGViBDGdgjRWyEaMA7Qu045r9Wf2c/EPw38H+ELL4XSaRpXgrx5Hql3r3hn4vSyB73X7W&#10;SNpotD8WXtxJNmNo2WO0VwDEMAEGumrlGHpYR1cNU55yXM2nd80kpPVa7ydtelzz3i5VJSjiHKlG&#10;LcVaTj7sW4rZq2i/rQ/Tbwn8T/hb4U+GHiTSvizqEPhTTPCkca3M+uSyLFqd7PDeLFPBfxOsc8ov&#10;40j/ALNEKJDEoTzGC7z8zwftB/Hb4XfFnQ/E3gjwdo/xU+AV3caVeWM/hDUFvdQ0u5vXt4r7fEjT&#10;yRm2uxtitXRVtoEIim5d2+Jv2jdW8WfExdP8JatoriJRHe6naxOyWviaCJmhS/0qZT5NyiwM8jo5&#10;ZSH3hQ+DX6U/sPaP4O8DfDu38GaFbDw/rF1cf2rm/mF1eXG+ECNIkd23QLEQkcDAxAbWKBvmrxqe&#10;FdDDyqVFzTu/fl70l6N3f4rsd1KpLFWipSklZJuTei0Wjv0SZ+t9z+1P8Qdb8H6x4X07QtA8JReK&#10;raCbxXqNlYw2+r6rA8EYGm6zeqpubpraMC3ZXncK0Z2kdT8E/Gz446X8KvDl3cRC0ttT1pDaRThl&#10;85ZMbUkjViSBnDDAyf4gSOd74ga/q2gaXdRW8d462unXNxGLa1VTcTxIxCyEyZA3DAA24Br8Pfi3&#10;8UdQ8Q+I49b+Jt1LClrepaaH4XDEwys77YrqQR/vPMUbWdd5jVsjBxzx4PDRxc2lGL1fRdZN66eZ&#10;7dZvDQj9Wk5SUIXUb78sU1v0afc+ifiL+1I+qeGdU8EabC0er6xpM0PjHxJfXKahreqHVooHtrfR&#10;9TXFv4SgW0it4nSKwnu50jXFxDIzMcX4Sftk+MfDWrafp/xB1C88UaWjRwpqkchOraWqYW1jnwFe&#10;e2tlCosqkSSqodmYtk/nrrXh3xYnxHm13StI1HUYvEDSi3S1hnkitmO6O2nTbwmyFkGAArAZdWOT&#10;XozeCNW0LRbWxv8ATb9L/UH3393LJhoXUZEbSYEsKM2QsasoQcAAAV9VGhh4xjF1WuWKja+zSStv&#10;smmu55cqM6jvNuTbu+aTdm9Xu31bP6pv2ef23bC+8Pxabq97H4n0A2LPFcWZFzeWyM6qkNxbMS4d&#10;I9sbq4LK4YE7hmux+Pn7HPwm/a08NDxF4Ps9P0/Xp7aS9iuYbeL7UJbiP7QsV7AvzeYjSBZVdWff&#10;kOzNk1/MR8C9U8T+D7rWdVGvT6NcafdW0WnQ2ZnuLS9geLzfsV8mSrl3A82TAlLbiXycV+v/AOzH&#10;+3Prem6pZRavZNpNzEqWt7eWbPDp1wxARpJ1lJCb2BZhgSZPzMSCa8+vRw8L8lTlbvdxfK93rdNa&#10;tvclYaVH3ql5Ldc3vadNHdWtay/I+Dfjb+xv8Q/gBDrF54i0GbUbDTbhhZ6rp9u0olieUhFa1jQz&#10;2qRptBmUiPGOCBXy54S0Q65rDi98PX0ttBc+ZpQhha7nuL24kLSRhdm7y5XYnd3DZB61/Z94fbwj&#10;+0H4Rtt0On6realbQxXTRW0V6GE8KmTIYuGiZmJUOCNuOhr5k+I//BNW88Nawvjr4fS6VpGpwwSX&#10;FvY3Gnq2iFkBkhkaCFQ0eoAbS8akRpLlQgAweX69iFoqd0vdT3ulon5tpJ3v1uGHjGtJqvThTjd2&#10;ailpd26LdWe5+FU/7N/i600PwlfaxoVv4YXxLfC907Ski8u/lgBWdLi9jT99AhjdWQykHByxY5Nf&#10;VDfsMXfxM+F8vjnRpdI1jUtKnvrXVvD1zdHRtZgi0xdMRLqObUpYbeWC+8yWRJIyRKs2UZlKke1+&#10;KPCfxe0vWp7uOxute8YTf2four6vf24vNEZF2wXUGgwpGIdNexkDJcI0Ylj2lGcspJ4L9p/4HfFf&#10;w38KLzVrTxHqmiWuuarZW+o+JdCup7Cz0qeCC3byrho7uLME8ttGFJVQ6quAFJB8arj8Q8Uounpf&#10;4be7v22/r0PrKWX4WjhHPDTU5uKd1q02k2rrXRu1rn4Ca/8ADvXdU8QX9j4p0q60u3s9YmsrfTLW&#10;/ikMXk3ckIgllgZo5pIwvlNIrukjAujFSDXt8ei6l8LdOtl06ynuoLi+s7iO1l3Si2BswULBgU3J&#10;HhGIG1yCSDxXfaTo+oaTLp9vq+u6N4x1XRWe7u4IoismqJBEl/H51wWJlnkMv2N5Ffc7wkszOWY9&#10;nrF5rfiK5UpptvFpMtqYJ7iYRtLZ3cMXkxhQoAKcbEJHK4J619Cnzxi5K94xdnqleMdFfSyvb5W2&#10;Pm8VXSbTtdNp+qbT/FGB4W1Wz1nwzcatNbLay3kAsJbS1VAJJBGEeeQAblLOWcgAICcBQMCuE0jU&#10;7fStG8T+CLC51GPVU11dS8qxt3xJpE0rR3HmSKCSQ7b5MFcOCAQDiuxsvDtr8MfDA8Ra9elbG51E&#10;Sana2yPPNbx3kRmtvJjJfCOWUuQo25wCvFZnw4+KnhO/utckis7SPUY7G6slufLbztQgv5zcwrK0&#10;hYLMkLAsECsrZH0HGL0cU/VJry6djiw+IjzPbd9F3PKda8LPo95qllZ3V7N/aBeOW9v2dlBQkSMo&#10;fKryGOdu7pzmvI9X8JQ2sH9oRfatQktLvy2vLS42TxQvMZZUgkB3xozfMNpBAwAQOa+6G0uz8dWN&#10;6kKx28csNxPp94qHeoYM/k5zhm2kA7tzZzzkHPiV94Cu/Dmi2tzcTg6Vcyzm8uHCF/Pjz/o7IAcC&#10;Fht/vcckkVaxKjona2mja206eh2rDX95JLm97TT4tenqfY37IX7Yd14B0668FfFKxuvFfw01S6sN&#10;F0298R3/APp/hTTLiJYbo24cpLNYLIRJuLu2F+VlXivU/wBoP4H6VbX9n8RvCLQ+MfhtrESy2uva&#10;AZEt5PtF5K1vBujkZ47uKAxreM7BCQxHFfkTeXsuswCwuysWiG8ktZWaCTbNYxozRusq4ljQgCQb&#10;JFwMbcDFfWH7LX7Z+m/CW1g+H93qMHjvwGzW9v4h8J6nFcSLFZpdHzm0x5HLRSx2sgmV4pEdgoLE&#10;8k8+JwDxCvTXK5e83HRvm1burau97vdt9WzXDVvYS/ee+k/te8rJvS0v0PI/EGkvZardNczefomp&#10;zxLc20Ds7xl0L+U7sdzNGcZJbBI9zWNaWtr9s0n7PBdrYWBa1N4uwSMZpRJbQzFRhVSLC9BwOpIr&#10;9IPjn+zX4T8YeFLr4ifAfWG8QeCL4f2hFbQmJtU0a/dfMmsbqGMF/LsN5hDlTu8vnceT8LN8MfEW&#10;l+BJJLTVZrWa/wBR055pr5VjlkKXhgZrcSKFRTCPLAwCQP7x3VEKyow+py1m7Ru9XdJLdu99NwxF&#10;mnKKS5ryVklpK7W3qje8RX2seKY59KvtXNlpkJSTSrNdrBLC1XZcmNvvu0uMtljgkbduRVHRdQ8N&#10;eDhpX9mtd7reFJrm4S2m3zZUHzHJL5LZyeAOntjK0vwHfal4s0vTYpNRu7ez064gmvYTLLb6b5so&#10;G8sjbZWkOTKHDhT90CvoLx38OPE3gTR7aeN9N8RW91YWluk8NmIrSyJjULZ3UzjP2tM7XYEKX9qX&#10;s4dYRv8A4V/kbwbUYtNr3Y7Nr7KGaN4207WrM6rC5dFuBBIbpTDtAO0sANnbnnPHWupOoWMs0U9g&#10;1vcTxSOlyFw0cMB4jkjbJ3SueHyT6YzXy9rlxr2n2K6TqWnRWxu3SKG3tHw0cgOGd2i25PByScHq&#10;AKvWOsX/AIStdFsYo5ZVvdUl86ZmMnlbjyrtgkqu7gMSABwPXllh5Sb3au7K+lruyS7W2RosRy7O&#10;z2bu+nnbfTc8z+LHi/xjb/FEpbSzJoGnSWiXVsI1MJLczEMUZ/nxkEPjAGDXqHhDxB4X13XP7Rng&#10;T7TBFGgVY9ki5ABYNgH8fU+temarp/hnU4fN1W0hmvBBBcT4dA1xbYBjmfGGDBT06njcT1r5G+JX&#10;xDsvBHia70nwf4fN3cm3ge1kJCRNAzDcGcDG5QTnrjB59NqFCd3dt22Tb2Xqc7xPsW5VG5pttKbc&#10;t3eyu2krPTS2x9r605FvczxPGdAaGNWDyEzx5A/dqCdzDtjkY5xXyX8a/GOh6NBp+h+F7OCbxxrk&#10;iWulwJLbpDY2cikS6rq7eaGhgYZaJPkfIAIxVrQ/iP4g8b3mj+EPA/g3WvFfjTUbcC8tbcyJ4Z0C&#10;NLYwm81fUjujaNrgmZIUYSFlwTtO2vMZ/hinhjW1h8evDqviq71y5l1vWYo/MjmugxA02NlA8uzt&#10;mIREQRjC5Kmu/A4a9SSaT957q/V6a/j208jyM0xaxEbQfL6aafK3kvl93EeFLabwPZ2sUmqtrXiL&#10;X9VVHmt8Xk2oXVwyC8htkRXKRwvMiAgbAAvIya9N1z4W+ObVC+r+ELnR4JInFwdZWXN1ZXRDuLe8&#10;BEUIlBB+zgBuwNfpN/wTd+BPw0v/AI5a54w8W2+m3/8AYnhuZdI0a+e2urIX+pXCJdy2GktCZFd0&#10;jixMGYRFcps+av1z+I/7P/g/xXpl7p8Gi2+r2JTzLrwvIpNzbW8e5kvILrcsgEuQyHeDhQBjGK9P&#10;EVYQXKoxXLpoktlZ7eh59OdTDxi51Jyi4prmnJpaJqyb7dj+Rjx5D4d8PLp0Mkt5Df20UcFhpDRy&#10;LbIjEbS8YPChvmDHnvkg19C/Cr4e2cXgJ7/V9eh8MQ6jeT3E95buBdXcspVhZLvL+XbAkbXXY5Yn&#10;5+K+nf2mP2KfFfhG61b4g+DrX/hJ9LWaFG8P6nEst1pdoSS0UDIokkEKgqrlnPAwxr82PFXxC1/R&#10;f+Ek0TUdMlttGMcFvBHGsizWLl1Vt0UmSjIwILptOADnueSU/rCUYu1lbT7j08Lj40HzTtJOz960&#10;lrrs76NWP1T0Xwj/AGXoGl22n3R17S9TsL2WO71NTcpFqOnxtKIXbedsVwqqFIIJ4wa8x1n47+Ot&#10;M+G0muvYWclvYaqbOVls3KWMcLeVGscayqixApgFkyfeuW+A/wC0F8PtC0KDwT4m8UPJq09nHNZm&#10;Qs4hDQgmGQuNsYVWJLABm/iZsCtjRtb8I+KZPGfhrQZ11rwxqjr5zsLfMd0rh38tGTAw2QCMdMk1&#10;4eIwssPKUpXd5NpPzba76anvYWt/aGJpwot001G6heK2Wto2X9epc8MeIrjx1Z2fjPxDAtxqc5Ah&#10;jljKQ20BBCrbQglFXaAwyGbJOW5rr7uZI1mdEMp2NFFGYmAQsOGBjK5CknnkVbk0exgt9M03S4Ht&#10;7PTLWMIVEa58tRw20bWJ5HTvxiuX1zVbmC1kaAlJpn+z2lsfvsN2Gfb19T1PsK+cxDviYq2jfwvb&#10;V31T0t67n6PhKKwmFbkk5RildpOWiV9bN30117nnml+C7DTdf1bxPe6hLJrF9EqeZduy29pbBw4i&#10;RmP7tVIDY4JbOSRnHeahrul6do940upJq4lgCQpYyKRuEaqqsUwRtIwAOCRkk1ynjW40nQPBOoy+&#10;KbnZNqdusVlFKXjeWaQ43wSR4c4OBgkjI6V86/D/AETXr7W7jSbDUJNM0edfNe5vkeWNYXQFZPOk&#10;BABYlflI5HrmvXw2EpSkpOq1Lp7z93rZaqyWyS0svJHzGaZgsPWjzNuE/ecG/daeusdnv26ntfhi&#10;yu9Y8y/tradtUuGuImjvbpDEbFcYURseAB83IDHOCc19F+Evhfo0Wtad4lk063ZfscVvLbqQUuJy&#10;MtMiE7SVckfKOo7nNfNHhL4NfEvw74vTV11+31vQr4SSQC0LyCIMdrYUEgb1XODnrwK+vfDmjand&#10;6hpX2u8OnGCQLZK5aGM+WcN5iZCBywbgg5BHQmujF4h0qtKEZysoxi7Nrm5Uld2e7td33bep5fss&#10;JNuqnGPtG6lkor43zWVklpc7/wAQSWWjRiC2nt7OZhCY45dsR8pifMEiqFVjjChWU5UDjrXzTott&#10;dyeM5Nd03xFo93Yy39xb3VjDZQi+091JUszxRqxJK7g2SNpBPv7p8RNBh1OSS51LzDbRRpEl5CJd&#10;5uUPDRlGUMMjBGCp56gZrybw0fDHh/xVf6HoVo0mrXsNt9ublWW5mCuxKy7gJHjZCcAEZ4A74ucm&#10;2+aWrb3fV37nNKMVJpJNJtJ2W13Yqf2bE3jae4u9VQG/s5bW+0i8mdrea1WR/Lu4VkZmWUnAwHAB&#10;yQMcDu47jXLR7O3MOnxQRSGK0G9fMji2bUMTHG4yQBGIJIBOByCa57VH0qPxHZeZLawaqft1ubG7&#10;jjeeRYkLIsUhUkjdhl75PPpXmfxU0bxtrfhfQ9W8J3V5bal4f1OSbUYlAEhgVvMEXA2uoiZXHDEA&#10;4HFSKy7L7ke+R+LVNhrGn6ZKsupWySefatgzhvLxuGQSccMMDuorxPwZ/wAJbcabqy3EDQXVjqUu&#10;2WVUWW7triV5SW+QDCCTy1IH3UxnPSgNUsvD+oeGNct3udT1DWLYw6wgH7hpjbRiQXBQ5Qxybh1U&#10;5B6jAHrlzFfyaBdXGjR/aNUutOIsI4UYqjs7SMS2QruoOwFt3TpkU+aX8z+9/wCZhJJtppNXejSZ&#10;5D4it5PD+sRaPcwTWWi6hHFPPfWW8tFdS7Z22v8AMxJZ2zliFOVAwMD3M6jbvp2n3Nq93dwxi1tm&#10;E2ftDokSIs0uQA1jlSsgUh9+75uledaj/wAJrq+i+GYYdNsbm8N2kGox3SL9pgeKQrJ5ueA5A3ou&#10;B8jKcc16Vd6z4atZ9J07W77+y5oyII0jiClZQAGaUhQGTzSQEfdGQAduTmutVo8sVJRlaKTvZ62X&#10;cmgrSa2SlJaesg1C9u7S/g1mw0i8t77SpFF7aIC1rd6RdQxpDcAElGZZmZoh127QxJBr2CK2N1b2&#10;moQW7xlmtrfULe9iYJIk9vG5ESKVVSQwZtqr+8yQck14TdaP4p1aS+02LU2gtJprWS0uVdlnaO0u&#10;ftYK9A8bwuG2EFFVgFUKAB9AaNpd7bXxtp7vzkurSG9895mZVvBAgijALFVd4wj7VAHzcAVjiGnG&#10;6SSaTSWyT6I63u/V/meF+L9S1vwVa+J7bQX+13kohvdMsblxFHYkzBJBDkfx4Yqr78g525au38A+&#10;JtR8SeF7H+07eKz1b7SZXtfLMkseySSJ1djgMkxXzFyuAkqgYAGNLxp4fbxFBNpWrwLbMlm8yagj&#10;RrcEx3Dyou5QJWVXY53MQAAAdmBUWivDokZ4geMafFG13HNGHPlxohdlGArYB3ALkkHqea5FVilZ&#10;qOmmyvp/27/ma0KMpSbu2m72u3v030Rxt/4Tu5Nf1DT4tMeztdUJ1aa4t1C28tzBGsSxMhyEZhEG&#10;YIEG4lu5rz+W6uNGN9qnjXTUudK0iS4h07dDJJNu+zrLEImYmPCyuQdq8ODuyQa9yj1vTpb021rf&#10;qBJcROs1/M7RyE28ZkFqyMMbXJjYZI8xWyM5rsNG0nw/4g0+5j1GODVPs18xtrdQZPJDf60So5KM&#10;JHLOpKnCMBxgVDd22urv95boSjKVrr3ntp18keH+Frb+0JtP8dRXl3pkIsY5bfQ54jHaz7l8tZ1k&#10;wquzKgkbaF2u7A8gkv8AFvgp73UF8SG3hv4JEFxOsTG4EcnlJhomYvtKlcMEIAcEHmvfta8Oaf4n&#10;BtI40tJtM0qSz062Tdb2m5QfLxHEyRB0BVcEYJBZsuSa5rSdJfw/4Wt9Cu2l/tqa4vyhdWa3EGZZ&#10;VR2HG3c4bPXJxnAAoLw+JdObipNOLaerWzs+v9eXT5Z0c+IVutQuLnUZToEiTSfZ7uEG8tBA3lEB&#10;YkQlT5bNGcE+WU7/ADGBdHtNbtrrVvD13NbtbXdmsN5aylbsztKFluJoXLTFVdWiAcsuxQVAUAV6&#10;z4g8OavFYx6hp5jh1e4haGZxt+ztvb5Akbho2Bi2b8rktk5JGTw58J6tbiK/tBDpGpRrGbmQMY7X&#10;VDGwkcbMiMOrgrwoyQRgDihaarR+Wh6nM5pSbb5knq299erZ02kfEKPTng8P/Fy0IS51F4dE16zh&#10;dJnjjkaKJpmBUqTtUNuyDgsOCAPRru21nw7ALiN01vw/fSySEgRndazEqjTPtKtIkDLEJHBkRVCh&#10;htBrxnxBraeKVutKmgj/AOEhh+zyW0d7AGg8uK2hWd0lwAu+QNIpQg4brkE1laN4/wDF/hOS3tY5&#10;E8QaRIzRXGm3cJdIYwxE+0kbtsb7xFtbLIqE5JpptbNp+Tt/kY18MpRUrLVX2XU6TxzrPhDw7ruj&#10;QWPhPTR4U160ittXuYoxNLY3UshhkkDDgszB2JwOoyGYk186Xnwm/tDxG1t4L1CebQbu+v8AZFsO&#10;TCZ5TNZOcFliklErCNWUSAhiCTX17b6H4T8d2Mt9oUiXEkhWaWxlHlrDcwHbJHHBkBRHOjhePmAB&#10;bJbNYmkXN14IuZ1s7GOC8ub23unkvIgbeKZZvL32zbcAyRKu8ElGct8mc56qGJvKPO3J048kXJtu&#10;Mb35Ytu6V9Uk1bo0lY8XGYSNWnCnVhGrTpzdSlCpGNSFOo73nGE1OMZeai9dbXs18MabY+IvB+vz&#10;XHg3X9Y8M6j4Kvp7yy1exlube70q8M7XDQxO7FPI812xCVaMg52Fjk/X/wAIv2m9C8XeM9F0v4se&#10;LbL4U/E6a6CeGPjHpjx6VaavdSQtfIPHlnbJFDcieeMW/wDbMCR+WlwBcwXMweV8r4q6d4c+IXhj&#10;x9aQXSeF/EVswupLy0g8sXMpRZPkKYSQShgWBUgMSABjA/PXxpHfQaboA1rw5a61p9rAbe41NbY+&#10;bFPEyRwXUb4VxMY4ISTk7WHGASK78Xl+E4hoeyxsKc8TCPLh8VVhCpiKKStH2VaUXVp2Vrck42tp&#10;Y24W4pz/AMO82rZ5wnmuNyXE4mhVy/MFhK0aGIzPB4lp4nJqnDuIwWfZFxnkWatOnm9HO8tyurhK&#10;FSrPBZxhakYV6f8AQF8UtP8ACvju1u/CP7S2k2Xh7xhLa6fJ4E+OnhFba98NeKlurC68gXV/bFba&#10;7W/gexuJZysUqPnzAjCRR+XXxx/ZJ8ZfCjXdT8KeKNKult5La1/svxRo97b3ulXtvqWmQajpd3Jf&#10;2DzWkjy2txBJJAzGS2kZoJgJEYVwf7Mn7WmrfCjU7PS/iDph+LXwW1CW/wBM1b4b+LtReFrN7zT0&#10;0ywvtD1a7gu30ya2Mcs0cNsFWSQsz/OxNfrr4C8S6PqHhLVtc+Cd1pnxg+HN3Cuo+Mfgd4pEF74/&#10;8IpcSP8AaZfDnlss2oW9vGRJb3Nm5mW2CtLYBQJG8aVHibhSlGVSg+JckppRqZh7aVHGZVSimlSW&#10;H5lPHyoRXK6so1HVceZ3ufoqyzgDxcfPkOB4X8IvFTESlKXA+d5zLAeFniLmbvPGUvDziWpmuPw/&#10;A+eV696tPgTjHMaHD2a4ioqXD/FeCp+wy+X4Jpofi/wnFp6Xs009vpV3DOblk2CTysMrBCMsT8oY&#10;4weCuFxX0x8K/wBoO8115fAGp2kFhc3V7JqOk635jCIBSwmgmBPlyJNkh4pVeMNtKqCikfX3xE/Z&#10;x8L/ABC0nVvGnwcuE1q3iivE1f4d3TzDxr4UlZ5BJs0l5lk1lIGDGD7MCI7cIjAsCa/LnUfh/q/g&#10;/XJNj3MEthdKZIb6JrO4aQjc6PbSIJ7eQPkPEHADDuBivqcqzLLc7wsa+Eq1K6jTi7V6fs6juv8A&#10;l7Qkl7Kf89PlTi9LI/H+IeFc+4SzutkXE2RZ1w7ntCE8XPD5p7Sm/aRbc6U4J+xcVJWUaXNRcOR0&#10;5TpyhUqfc+ieItK0uK+1PT/FF7oGvaXqktyfDtqv2vQfEMHmN9pdYW3vaSKcrsheKLdkom3gfUXw&#10;i/aF8FRahbL45a3tobiURW2ny+ZFIxuGzG0Em8RXRIIZo4wrxkmOQsyk1+Nth4mv7nxMLO7uPKeY&#10;yvGgne3AaM7SXIK4HBOCcPwWBJNdxcyR3xjVdXhNrcEKLGa433EWpW0mXn0y4Lbrd2VcsInRXJJI&#10;J5qsRgPbx/dQjTbX2Ixhv/hUbHn4TMo1VCpUjS9pNKU+SMVHmd+blSVkrrRK3ofu98RtL8AXdtD4&#10;n8M6hazvqKrbT6eiROiRkYVSH3MJDwWwcqcjNfHPinw1pdhNe3ck6xx/ZblLeB45ZZYtRlVjF5Ur&#10;MzrHITkhSFXOMAYFfK/gD49a7o0yaVqTR6xoEEqGOa1n/wCJlp5ibbvuVkJF4ByAyDIXAclsmv0w&#10;0fX/AIPfF3wdawMsGl+IUsyLe8huhLBfzmLI8zbIfKud4xLGQDFJlcDbXmYnBTwk8O23dRhd3d21&#10;bd737nqPEUsRHkUIarX3Yu7tu9NXfq7n4MeIfhrrUHja9u1u9V0WO+muje3tvC09vNPM7FYGhIYR&#10;QyggSzEDdktur6a/Zs8EeBYp7/wp8R/DFpq9lqkl0Ugt5Ak8UjRqn9p2t2rK1veJu8yKNmMbn76N&#10;3+y/GX7P/jm2TTr42H2jw7d7LS9CiL7bdwzHKy2kigO3lrxuLkjjtXz546iX4P6/pOpww3MNtbq9&#10;hLDLaxyOYSAq+cRGwaXaADJzICMqwOK7aWLVWXs07uPuuzd77Nt3v5a9fx8uvljpOVWyUJtySSsk&#10;pa2S2S9NLbWOi/aZ/wCCdXi/4dfDaPxZ4As38e/DjWol1FJrOMR6t4VjkcPt1m35nuJYA21p7NHW&#10;YDcVWvz00b4ZS+H0eLTwTfM6SCVXbzcgKxUqzFkZcYKuqup4KqRX7e/Bj9s6P/hH1XWbmLWfDNnD&#10;Np15ol7cMtzGHfZHFapNiRVkBDEowPuMV6vqf/BPvw3+0xoy/GD9ni0TSPEl5BdDVPB19qSW8Fxq&#10;zSeek9vEzM0jTQYyVf5jyRk16UbpJXeitu2eXiZSSS5pLlVoq792ytZa6W6WsfhJrq3N7a6XY3Km&#10;KdZo455QySTjy4ycn5TNGpPzZR13dewx+jH7B3/BQTxz+yR4y01prW78c+D7xTaa14YeWQOLK5WP&#10;TpZ7eJiDI6RL5m92YpglCmefh746fDH4pfBTxbfeHPFvhvUNE8VwTyxyWGpWTi2uWgn+zu8V1IE/&#10;dlG8y1YY3qMgnrXmcj6p4bJuNRN7o915Y8i8kVGlaORQ+9GXzB5Tsx2d1A9a6qsvbYeNGOzilOK2&#10;k7O/MlpJ9+a9zno1abn78Yykn8UkpO/XVpu/zP7svhj+038IP2rfD2l+L/gfqXhzR/ido3gbVtHT&#10;w54o8T3NuPB1qb2W51nWJ9Pv5ZrCPUfsKyRWl9c5mihKx2o2lkPxX+0tD8CrbWfBWq+Fbe5vNI1r&#10;Qbm18QeNpliGi3XihrxmvdP0rTbewfT9bETKztqNi5t3nkfJ3o6r/I9pXjfxba3mm6r4T8f6vp2o&#10;Nq0NrqB068udPgubGZlF6t2bF4PNt5olMF1FLuhlVsSI1fv14L/4Ki6tqej+C/gj4l8JeHD4bi8K&#10;ado1pfWehaVcx6VeW0ipBqlpLPAXsb2aQFrpywkvFkLMWwMeBWyWeGTxFCTcp+/7NX5Y315YxWiX&#10;kl1a0O2nWdao4U5ONpNe62vJWs1p6HJfE74OXuo3Nt4js1h0/wAPalLdb7yS40vSxcTQKgkt7G0N&#10;1FNM6LszILUQylgYhjNeZazpfhE+H0ZdN1RotHt2g1S/eN7dVgBzlHRg0zEjczhmTuiqOv6S/GPT&#10;PAGlfDTTr/RGXxjFrWgrqECJc/abjRdTvcJJHbwWv22G1/0hpFa2azWaJI13yYINfA3xM8Pan4L+&#10;GgtbgyL/AGg6yNIgAlUTBJJY5lliiDqqsFyYQMA4IOTXkwlV9rNVJSUlJqUbuyel1a+noerhp4uh&#10;L31KcVazneSa+d/8/I+YL7W/DmpRiTR0a4treRVSZJitzMfuiOQOzcptA3cE5HPSsXVdUt9D0v8A&#10;4SjVZpItLt9Ut9OfTrS8X+2SWUtLJgEMIfuKu3HVsnOMct5WjWIupdOvYGe4ZTbpbq7BbqPPnBxu&#10;YBlZhkABQTgCvk74p/EC+8NamtncWt7q8d1P9rXyUcSpcOTuUI2UZF8sFMqR147V7OHw/O02r3Se&#10;uv5pnRXfOnU5Yxc/eaSStf0SPvDw1+0Pq1rdLp+h3lzp+m38L3L6bI7Xl0mnljCRNbpiZQ+3duZi&#10;D+tdUnjebw7q8Vy1zFPp1wkk9/5yojwF0Eg+QjK4VgcMSx/iPFfmp8Ofi7aXviS51G18O6rNqAa3&#10;0/U5ZF+yGGykVkKGYBFCNKUYhVGCgIIy2fpvxVrWoHw9rcul6HDrF1q+n2yW16biV4NNku/9Ek+0&#10;3cTyIZ0ZB5cbQAIwyxO7hVcInUmnFNKTSTStbTS3ReRLrRhSpOy54wVpWSkmr681r/O/zPtXRfjD&#10;8OfEN3p2l6lJpV1Akb3EiR3EauwYPHvdNwIkI3KcYDcZGRxtat4h+FkktqNKu7nTIpROsiWkkaxS&#10;FI1VN5TBKoAoAOcAZ5ySf5/PCI8ceGfGt9aapcw+dHPAyTw3TSstrfB5YoJWDvEJVJO4KqcbCVXJ&#10;z9U+HfGd3p4tX1aObUTDc3CMoujHujZhnChlyI15LAdxnoKuGUYeEPaUZ2qVPeqU4u0VJ7xcU7dF&#10;0tqctPMMVUqyhWg/ZKTUKkt5R6Nt3b9b7I/UuLRfD+s20cMcqSNcwzJFqcnlkvBKSpgLD52kHJLP&#10;ufDDLYFeK618FdF02/l89L6RNRyvmyhI7LZBl40eRQqukhY5EhfjrXguk/EbUYnjn0a9uYYINptb&#10;CUm4jYBtxk3rwAc4C9RtbJGePomx+K3/AAlulafoU1r5tzLKjGR2dLd7lNnmxMGfcFRdrHaQDurl&#10;nh6kJSgnKKi7KKlZLySWiWvTuekmpJNaxa07W/q55voXg+wt9bvVmsPs+izwmxvrLTLnzrdYY5V/&#10;f+TkpHI+75xEEY4TPFbXxmltPhprGjrpMl1daBPZ2Opm6sJntdWjkkjaJbONQ+c26wK2WBQ+ZwOD&#10;Xo2u/DRtdtZH0jULa2mlG65Gh3flXVnMwQN9ph3lni+VNrAEsdwPAxXNa98E9Q1XQXub7XrmTXbK&#10;xe0WO9jkeS/hRD9nkt1kDiJzvZQyhR8uPczSqqNRwlq4uz5tb+t/XcKtBumpR0utLafkkUPDvxT1&#10;uSytNcivZPsVsoW0u7e826hppdsiXVJoirrOSQHKspAC9Div0X/Zf/4KO+MfAeu2nhbx2J/EPgmO&#10;OGKO/uJWub6ESME823kk/eXduAimOEu0qv5jFyGUD8qfCvwR1fR/Bmtwzq8s17b3s8z/AGh40hmj&#10;8tovPXfgzRjDMMGMqy5XIOfP/Cuh+MI9YudMTUJ7+eGyuEso3IxbzpHGYZYXjVdpBYgckZXPNbSa&#10;cpNWSbuklZdNkYxwzlGLerS3bu1vtfY/uF8J+Ovhd8dfCdu1vPo+v6fqNqHGm3bWo1GGN4wXdLS4&#10;y8LhZCAADIMEg8jH4sft2/8ABKvSvGVtqXiv4U3EWnwSxme70g2y/vQk91cBLeeACd70PKdweVlK&#10;+UCCoAHxT8BfHvxN8Em3vbjWNS0XxNoVvE8UU5kWHUIF2uZWlOIHM4LRMrIxCxqQOa/aP4Gftv8A&#10;g/xTb2+lfE+/g0Kd7eFRfzuj6RNMhCMknAMdyW3GRhtGx4sfdripyccRUcZNPm3Ta6Ls0Kvh5ci1&#10;e2up/Ht8QPgL448G6+vhjU/D2tpdxTSx/wBsvBJZzWBsnjmt3uT5aq0E00EauQBuEQDcE5+wPgXd&#10;q2paXf3NxeWXixrfTJNde4m8zSNRu7e71CBTDGB5CqYSreUsYVXd22gmv6rviT+z/wDCH47aXdah&#10;p/8AZN/FqVlJcQ32m2ttcTxi4V0adJlBdonVVASRnC7SwALHP40fF7/gnz8R/hZpupa/4NtbbxHp&#10;theTXml6ZaxSxX7RKWljZyD2beApO3ORtxgV6ccXOSVOs3GnHRTbd2u7k3d79+nkeXJRnekopTh7&#10;raik213dk29UeN/Gj4dyeOPBOn6la6zFZaut1Z3Bt722gubO9Sx1OCSW1ikWLzrIGxhnjEokVAsh&#10;xtYbx0/wWtr/AFG11XQdOtr6x1BbSaW5uYUf7O09tcTadJaxXmSJoB9hV1+YrmRxjOTXzN4T+Luv&#10;6Z4il0H4l+Ftb8PxQy/ZoJJlmuLGKTMsd1FOAoUeYsq71dWCKyum1mzX0f8ACXxrbeCtX1aHXtYO&#10;l2M+o3dxbXcjY0+aHU3W6ijy4byg0kzvsUqil8qoJoqqHKnBqUXtLrJXWre76r5Fxi4RUHvFWd9+&#10;/wCp9haNpwXw1baXq8cd5PHA6m0QRXmWkGxpWhZHRZXAAZlCy7VXL8DHi2pfs/abPPPJDpaiwvwk&#10;ssNpbmzMcgleRYpS0qTNIrYkLKQhDhcHa2O7tvFMcc0Go6eqXem/2li6ktZB55Ro4JDdwup+a3dJ&#10;FVOoDRvxkmuJ/aw+K3jT4c/DjT/HngE6dqk0Or2Vm9nfNbut1Z6krRKsqPKs4lspI2mJj2p+/XcW&#10;JYB4aNCtGMHUcZpWlr1u/Ptbc561TE0E6ijem9Y6O1vS/k9tD27Wf2vvAukeLfGPxx+IVtc/E/x7&#10;r9tqmneA4fEWvyaxaWNgzIZ9EgFwsi2vhy7ESRX7qq3eoQF7e8nuIJHifwf4f/t/6nrOrahf+MfD&#10;OheDLDxDqmrL4WttE01tN8NaBHPZyWGnaTbwAKLe0S109IDqwHkSpeIZRIRGR+bnjiex8LJp11da&#10;my6ZcCWOGK7nZ3tZ5P8AW+XEz/IrAD92F8rOfk9cm2t9S8aR7LOK71VI7KyEcVmGuIINHsvJ+2/a&#10;bNSDb29z5EQwpRdJK5vvM3vn1MNmWLyeXO1KM/5k5Rl3+JNP8T2MRkWTcSR5JujSg9oRhCMev2Uk&#10;vw+Z+4GofGvxFdyW82vX1rc2l3aWubuLdaK9xZQ/Zba/M67XZoYD5eS5Vx80gdsmvmT4i/tia14A&#10;Ww8D/AOGPx38ZdStNT+z6HpXmanp/hTSLT/kJeJvFcUIkMUOmZzaRB080gblkHFfG1p8freTwd4k&#10;+CnhOFPH+rGwsPD6fFr7XPN4Q8BW+otMmtHSrgSKPFPi7SFu9JsbKGIz2una5LerqUNxBp6Je9N8&#10;Efi38MP2O9X8QXei6Td6rb6l9s/4TrxJNBBf+JtcjiGVh+3Xq3N1FbHJ32tlLBbynPmxPxjXF8RY&#10;jEfw04rpy3X5NHzFPIMDln8WFKVv5qcH+cXb0/4J9R+DfAHwo174M3F/8ULjWfjN8cvjPcweFvF3&#10;jDxrdwxX2m3jH/TT4LsZRMnh/RvDuc2c8dvDLMQTNJKCK/Gf9qn4bX/7L1rruh39lca14ZENwfCv&#10;iAwTjR/ESXUXlWSo7boru9hXgfZvKdpAJW3SDePq2f8Aas8F+MvivoWgeGLeXw/4J1LXLCe5114J&#10;YNUeO4sPPnWztoWFzCJJfnfDoHIORt6e5ftBQ2fxw+F2tfDjRLNfE+mR6pb33hGK6C3H9n31rzbz&#10;Wk0u+5tQh5MMUqwsfvRt32dCcsN9cbbj/K3dbdndeX6HnKtiY4j2MadqP/PqKtS/8Fpcnn8Op/MP&#10;qWl6/wCPbm88U+MtWktI4t8kNtPIzCK3cAOsUZOI9ygZZArAAYI2jHp/gz4xaj4U8EeJ9E0TUdLE&#10;eo3em2tvq2oRyzXIdW4udOaAowZf4vNDK2MNnnPr/i34BeNptf1XwLczaRYa3ZWbC9S4YxWu0n/l&#10;hIQBIQOOpOcj3PQ+HP2N7fWDpei+FV1G/jurSO58R67NEVtrExWJlFvbIRsVllyweNVcnq2OK5K+&#10;YQw75ppSf80tXr5u7/O33no1sPKlLnp/u5qz5oe5L1Uo8r/E8y+Gnjf4tR+NrzxRJ4jfWJoCslrN&#10;Kqie7K4xceSsqRSouNoV4mTH3lJNf1h/sdftkeCPH3wW0/SfGGuNH4q8KWZQwi3ae+v5QB8qhVCc&#10;EfdVQBnocZr8SPhx+yZpfw210an4sks9SFpZiHQncR21xBp+OZdWgysPmdwGj3Y+td/D8dvhr8P7&#10;658QeC7PQtW0PwddW994uFpK9vaQafbIb2db22tZYdTdLzabEtDOhy3yMrnjlhm9bM4uEKSUduVJ&#10;W08rWOiGX4dYbnxs+Wb+3LWb/wC3nr+Pkj1j9ovxP4+/aF+Ptxp2leCE+H3gPQb211TxR4wS3iut&#10;X8UW6H/iWaZpMbJFJeXF8RtubqbzbeDP3BgZ/UL9n/8A4J1aX8aPB8d78YbTVNE+F93G00ejIiad&#10;4i8QGwAe01G3LGJ9MsrduTJK4DMSWLDFfBX7LfxU+DmgeK4P2m/FHjW3+I/wj8Z+KLncusX5vYfA&#10;1xcSCe+0i6sEhjSF9EswRYW5UwMADLG7nNfWP7Yn/BW3wVqnhDWfDHwWvr0+FbxZfDmnavYFY9f8&#10;YanNcxwpoHhyGJMxWkkD20ZaGOMgzy4cFF2/UYKGAw2UOlUVOWI/5+SjB1eu02nNb6e9+J8rm9PM&#10;cwxaVCVWFrJOE5x02XwtdNbevy/EH9qr4Ean8PP2hPGHw28A+OB4x0j+1IrXQLrRUW5nksLuaOVR&#10;cWSTPGs2m2sxidY0RZPszNIrksa+xvgl+zxffCXS5/El1eXcnia70aQs0yS/PGziZrm5d8+TMJBu&#10;EamNdy4CkV9Jfsb/ALJvifw1q3h/4l/GXw5DY678RbqTWtG0TV7T7Rq72V/YpdWs7vIpvYLcW175&#10;qKs8bGwDuB5wVx+l158LdY1Hwn4+8Hah4S0y8ufG169p4b8SWokjuNEM6+XZ2kNoriQWqtg7n3sw&#10;GWZuRXwOaZo62J9nSqShBfYhJxi7afDFxXTXT77H3WV4ChQtKtUc5WSvN8zvZX1ld3366n8wXxT0&#10;vR/H/jhtX8R+F4xrukWs80YlkjsT4guNPZnstM8QW9rvnNgXAfdF5LsrZZzXNeHvFHjWz1Ox1Txr&#10;qa2FrdK13pXhlLKxtrCwjjljktolCxqYYJFb7Cht/KaRY9zZlyx/emw/YBsfhtp3i3U/ii89z441&#10;W0uLXRb/AE+yjay1R5bhY1ijuI4w8UnlkRswZWBzyTk1Y/ZU/Zh8A/E++0XQfHvgfSdQ1Pwz4xv9&#10;JsLa709I9RNgZGvNFm8RTXKGC50vTpS+oNbwIt5LIqxSzPH+6rTCZhDD/wARKXfm1f43123PVxOB&#10;w+IoPG0qnJa6vBqL003jZ627n0T8KvHvwe+JP7KHgL4o+KfBU+hfE74aXNnoGlWGhQ3c0VxozXwj&#10;g1DWtPmkgkvNL+2SNFp16285lkSaSQWhaT718Q/EyDwR4T0S/wBXaPStJuHtIfOSeK1SG4uYo3W2&#10;YMrKITuG5iOOzAV2+sfs+fCjwx4eHgSA293qupXtlqfigadHE01pFYx2os9Du5wDZaPprvBLPFpt&#10;os8JNxveVHC7cH4heH/D/ji2sfhvNpNlqtvdukk9sbcSxWWnQgILkzcMtxCq4UiQcrkDmuaeKVRt&#10;y967dlJt21b6/LsfN4fDzs48z5bvS7s9Xrbb5mnceHdH8daNYy2dlJqw8UT27RyLN59rbi72xJqF&#10;yz5WPT4if3jRbG25w3QV23gj4PfC39m7RdQuNMitdQ1/VILxtf8AiPrMe1NM0e5Z1l03Q4Ll5IrO&#10;28xWDagIP7QkjYD7V5eFHdeELC18CeHrfQ9LtrWG0tbCC2s5JlAuWtLXHlQZfciwqQTg43fxE5wf&#10;j/4++JPF66k+tT2elfEzVI2EnhH4Wtqtzp/gvStNtRJGfF3xY1O1itZbPSzcLGth4civv7SvnRVj&#10;sZ1cK20YQi+aMYxl/NGKT+9JP8TatifqnxN9+v8An5Ho2tfGPwtb2U/hfwzd6jBoXjGz+x6hq7Lc&#10;WunafazN5VzqNnHfQ28l7dFfmjeO3kY8GKTkE/j98X/BelfDr4y+IfCum+Irn4kw6g8WrX8cpuPt&#10;Xh21ulV9Om1OW6kc+QY/nEIIUg4dTjA+qfhH4Q/aC/a61PxLrnxu15bTUdK1HTZrSHwL4euINB0r&#10;wZArQTW+im5fTmsDBFGF0m4uHhkvpESKGO6lJjPK/tRfs1634X+O+p6T8NP7Q+IGs+I/DPhWDTLT&#10;TrmRtQvA8Itob/xIX33OnT6OoFxq6akLS0EfmccZrz/bwTdklq72VurNcLJt3u9dd+6v+p86+Ida&#10;u/FegaTpksQvrKyuY7PS9L0izjuNQuVDk29lZWkUYe6u7iUMWONsMG6UkRxEn7+/Zn+CEmkeFB8X&#10;PivpkWjeIrOMr8MPAeqWFveabZTSsYYfENvoksZjvbi3UM974q1GGaGO88q3srGDic9H+zl+zp4D&#10;+EGn3XiXxzeXnxJ+M4ZNNe3sbddP8IaNqGBdS6jZmRlRdN0ZkitPMR0l165V5dRle38izf6J1e6v&#10;tcv5tc1y8e/1u7RFSRIWaRIlADQxQQLDb2luSAPLWGLKqFk6EVM5PE6Rb+Tf9dDtr4hQ+F8u1+XT&#10;8rf1+OFcfabuJbm+1K9up1EjJPNI5kR5wDO8YyogaYjMggWMZwAMYFQaTpHxO8Y6ydG+H/gqTxFH&#10;pNkLzVrue+itra4e4f7PaaTp0shL3eqXjOblLSIsoghuJruaAJhot+r+KfFGn+EPB8dpc3UkjT+K&#10;dXu3aHRvCujxGNpppLr5hqGq3mWh02zt28yWbzFlhSKJpq9s8ReD/FvwX8G30OkeMLKHxB8QtUt0&#10;025tDI+tHwibeYTHT7eMtbeHdPmcrFNeww2+o6lMpBvHt2CVm77N3tprrtp+n/APMlilRj9Xw79r&#10;Vk2+Zrmkm25Wu7vd7XPG9Rtdc0LUW0zUNP0y01bTPLXULGHyNRsEubSQl0AiD28rRXAceYAd+M5Z&#10;SBXPfEHxdrPjKY6l4m1iW6lgjtrWJEKJHDbRRrGkFvbKqQ28aKoXbFGmABnOM16L4Y8OXOt39h4S&#10;0+W1m8R6hCbord3awyLYW277XezzOxeOKPcpuDIwIZSQR1PzL8Y7ufwdZeKEFvFq17oty6S3NpN9&#10;o03ZE7LJcRvCys6AqSDkgjn3q8TTquKvObVl9qT6Lz8/kepRipYunOUU5+5eTS5r8sdOZq+j8+h8&#10;q/tN3GseJ/D174G0XSZ72IOl7cXVndMptrrywtsfLjYIQVx5oZdu4Ekda/Lvwag8BeJptV8UaXLq&#10;r+GNUiuLvS55xdpdtpUq3yx3NnceYFtXZiskIw86xERFFbFfsZ8Cviz+yp8Un1P4Yah8WvDfhj4n&#10;eKllt4/FGq3cB0rwra2m+51OW6E1zbRm+AjktII5hKFLAD5xur8k/wBpH4hWOmeNPiP4S8Ex+GfE&#10;Fn4LlSCx1rSZ4zc+IYLu4uzPqBlLyy3E01hJGQryyi3BAgKbQa68HhFh7OcU7rm95X3s+q8/M6Km&#10;KVdPCr+I27SXxbtaNarp1PCP23viT4G1fRtJ1bSdQ0aP4ieII9SbxDoegaXJo9joovmS4s5zET5f&#10;nyW98XlUoViZWChQox87+GPiEdI+EcenNd6ZHrdxqEdskMrrd2yWhjDBpFBLlmPzvknJJBxnFeAe&#10;LtKu18TDxHrwu9QuNSkXU0hknnuTFaNF9iW0lEkjoxjQgncu7K53dDW5q2h6XJZ2smiXlo2oRr9q&#10;ltywRYp1UAy7EYI0g/iUqYweAvAA+ixL+sU4whouWKtHRaRS2Wn4Hn5fTjh6kpVUpNSlrO0mtWt3&#10;f8zu7n4c6h8ctPuL3SpPD/8Awn1jZstnpelmDSIfFNvpo3yQ2lrOQJddjgQySBQqS2+5wm87q+Zd&#10;UF5NBqmgXuliC5t5ZotTjn8xXsZ4S0G+3YuHXySCsZVuijgnk1fDl34xPiWXV57yTRYNBvZNUXUY&#10;7m4t5pLu0d1jntnidWhLIgV0tzGksf7uRHXKn2bUbST4oofFuliI6n5Mkmqxxq0J1ScqX+0lQFQv&#10;M5MhEaquXwFxTp1lhYqMldaXi9Vsum34GGNw/wBacuRJO71StfV+l33PVfgRrPw38ReGtN+F/wAQ&#10;/El54bl0rT7i48K+NrtXvri2u41LLY3k0pcx6e7qAI8/cwM9c+q/DmHXfA/iy0u9Y1NtT8RLbz3e&#10;gXdtOLXS9Z0dtQuFsNUsnG2JLZrAW800Jy6I20YbNfnmbq7mln0e6tUsYLISrqKzyCB0YEhmRwFl&#10;JBBOzdt6Dbjg/WXhD43+E9a+Gdv8KvilqtnY6bodhfyeCfiCI102/wBJa1tvtFvpE1/b75JrZXh8&#10;ki4WRJBOSV2lQN8Rg6GKwcnCo43u7J231e1lpc4cHiHhJPmk9G1u1s7bfL7j9UE+Pfh7xP4K1HT9&#10;ZgW/8ZWugrB/ZWjadFd6j4gubtltLGDQLdZPNvZbyVlZJMFpC4bqSa/Nv4/fs6+KdB8b+Fn8c+AN&#10;f8FahbafbawdJ8U20llqMw1F0uI7e5t5cLDdWaS+TNEMGKVGTJK5rmfhF4nu/DfxM8I6j4fmtda1&#10;3w1c6NrGiam8xfSrzTbKWC+tpEvcxlml2pcBRtCbtqRoihB++v7d37XXwQ/bN+Gfw61bXH0fw58c&#10;/DvhqCz8WyW8bD7TJFamNtQ1G5aJHlN5qMcX2SKytJJGa7VTLKSC3hywssCrxbjotYNxvotbqzu9&#10;3fu7HtrGPRptJq+k2t0ntfzPyf8AD1n4b+Ho0q7g0dbxmhlNyJ380xzXFp5saRgu20RSHCFdoIA7&#10;DFcFp1pqPim1ubTW7DT3/wCEi1K8uzeSSoJrW2S4kltY3C7RERGVBUKrbshhwa4+/wBH8bC7tJYr&#10;bxJpdpea7cwWF9rGkX9ta3kWk3D28/2B7y3jR45o4sxh41fy2XcqtxXq2naTLpuox6pbRNqeiair&#10;PqVkoxfaTKPnuboKMHyUcttA42gAjtVVn7qa0bine+rbjdtvvrq+r1O6jJYmyjo9Ltfnpq/O+555&#10;rul3+jWiaToNhpUlw+uWbTT7dpaCKHDK5U7eg5YDceue9eea/r3iJJv7M0e70myN7qM5u7SKdVuC&#10;beZxhHYlgJipKfNkg9cmvbNR8WeDvEGoa3b+G3f7Po9mhub6SB4me7gk+zTSRmRtp3hWHC7DnIAy&#10;K5Gx8HeD/GmtatZ6A0d1c6Ppsep6rrsEMwsLCVZgYdM85yxfUox/o94EJXz1cgdKwspJXSei3V+n&#10;mdWJirWetklZq+yS6+h9tfsVftV+OPgf8Ufh3CiTz+HdWu9L0vXNCvL9b2N3ubt7aS7iUFpo/KAG&#10;2MSKqBVBXgmv6vG+PHw+tvCkXirxXqNrYaYtrE0k19hIJUuLmVVeReFR3i2BiMHrkkjJ/ii+Eeh3&#10;un/E/wAN3a2CC0tPG7ITIzPIFMgvlA3EusQeC9dCOQJDzhVVf2Q/ad1vxdq37HqvaERWsE1va+IJ&#10;tkv21LeGC4kg+zlcfuJXQOZMZwc7gDzEW53Vb91FXScfdvFXS2t0SPIx7cYqzcdFs7dI9rH6K6Bd&#10;fD34oPL4v8A3ltqthfX2pXObOeGGE30WoyG7lazLP5sDuW8m5jVDdoyyMWLE14n+2X8CI/jx8Ktf&#10;+Hsdlq/h2yvbpdQurvSpSIb+S1P+iyS2cLBoVChSFhEbYO2TeQc/xH/s1/tt/tXfs++M9bm+GvjL&#10;UTpup6jaWeo2/iWaXU/D72F9ch0i09J0naylhV1AS0eBRtCnhcH+jX4b/wDBQv4q2vxL8BH4mTw3&#10;2jL4X0zU/EN9pUiSWGoJeafbzk3NuqqYpoi5LxqUkRso+5gTWmJyqj9YpSjVa5oQldNreMHfvrf5&#10;9zPL889p+6hOUeW0WoyaTcVyttRdm7xd76669T88fGf7GHxe+FOt3F9okF1rmkaY8wieKZxeCG3u&#10;ZJIWeymDzSPn5mjBK7sx7dgUDzbStU8QaHqEt1remzWcMIa1vtJ1cyWAubhMx28otpAJSyuM4idA&#10;38WeRX9QPg79pX9nz48XbxPD4fu4pFMS3TS29ndQI3CyM1tIZ1cA5bzl8wNxIN2ccz8YP2MfgR8W&#10;LNnsNS0m8GqWUqQB2gkmt7i0mKW7pqVrJ9piZgAFM4Eh4Mih91a0FZ8rbai3HXW/K5RW/wDhTLcK&#10;NeUniarpKUpO93G6cm7tpq2+5/NNbR+K/FOoardzWlrq8LGSMaXcTlYomnDRr5dsrKMWiNsjDA7A&#10;qgktzXzr4/8AD+pfDzV7LRtPtrizlkkfUHms41kge6CFfLaeSORiqAmNV3Yxg7ec1+93i7/gnJ8Q&#10;/hpqV5q/gvSZr+1L/wCixTTm9ka3Z23m2uE+Ro3QgpJdrJLt2ljuJr5o+Nfwj8P+F9MOlfEHwTq+&#10;hajeWEgttQufMvIYNVuz5yzpeWxVIQqllRJcqqYyucmsnXipNaaNr7m138hckI6QS5VonZXaWkW3&#10;u20k79W79T83PCeu6ppul+DIDe3dlPdXVrcapaKzMkcN5eODiTB2CeMhQpIUDhVAr3O48LQ3Gi6/&#10;eavqr2+kXSX11YRXDb7eK5ublivlKcyfbAHCMpJi35xHjgQ/Dzwz4a0678QaN4nSO68KzabPe2Wo&#10;iVXuQumXTSadLBONsgZ1CMoRlR93KlflGb4w1LRtVl02y0fWZxpTWA1JbWWIF7WCG5VILS4DDb9o&#10;uEAkkZl8wtuIcDorJ62Wuuy66/qejhMQnh53tJptJuzas2lq9VscfrHgGx8PaT4acR3s0PiOWXTo&#10;Y5WiDNhPLW6MZX92xUg4UKo/ujt5vY/CPw58MZ9T1Nmjgto3lvbq7uiJXEtxF5DwRmUuNohxGFUB&#10;QBlVBGR9I38F14s8YaXZz7B4c8G2zzQql7C94b4LhriS3Vd8cEjruKPl0DFc5Bz418YX09tH1zUP&#10;EN80ejWklhCttp0c88lzdTSKsC2yOIy7OSA5Z5I16ZIrpw2Ks7cz00td6W02+Ry4ijJrmTdpK+7+&#10;1r+p61+y3+1avwo8WSXdlod5qHgi7ePw/c6HJK7WGrxuwgudReGdmKMEzKHiKFu5I5r9BP2k/hLo&#10;Xxg+G8HiD4QXltZ6LqklnqPlEhb/AERVUTXUNukbH5DO5/1qsARhSFG2vxEh0zRPEmo6VptjqGpa&#10;AdNcfb7aWW3hnka2wHzDCDsfcORG3UdW4r9r/wBgyW21XTp/Ctpq66q8sraY+mX6TPetp85837Yg&#10;lzAIYsAb1VWA5Ld6wzejhny4yFRQ5YxcnF8vvJK93FxvrzXf3m2HvJJSblaNrS120637Hlvwh+Cs&#10;nwl8ETeLvE13ePHpSyfaL27JuIr2W+mNrDBcwqA5ee5U/ZUQcOQD6VR1/Vrrxh4VubjUZJNB8K3l&#10;nf3H2K/lSPWbbV9OkkUQy6c8cDxNcNb5K7m2+fwfu1+snxc0PwD4N8FQ6h4v09L7TNK1SxvoNNii&#10;uJ49RvLZ2ubeG4sbMRNcW9vqDCZWluUJ+6zlAFr8d9a8TW3ir4i+KvEXifSbvUdYnuLyTTdAt7aV&#10;NIhE8vE0umxzSRwtAqRlomeUjaQzMdxbkwlXDTw8nKs22203Jt6u6s279ehnKnV5pWqTtd2SnJJK&#10;7skk0kktEraWPkTXW1nUZClglzcyaNM48yRV8q6hc4WaXG512qNx2SfietZvgi716HxHZ6NdwJrE&#10;TarOClxBKbeNZH4ktJcqWUZIXc56e9ewpd6L4a8X32p30zpatItrcJFbF9NtUkcB7aO0j5WVASux&#10;9wXAGB1HuulfD+28ZTw6P4HS2kk8Sa0v9i3TQz2TafZQDzZ5Lm8lTybJoU+a4SRmVcER44rZSUYe&#10;xveVRKUZu/MlJXi099pLqdFKpChhpzqxjNpv3pJSe76yv+Z8xeMrHW9A1rxdr2o2Ukfh3w3YJe6l&#10;KXW3xplqn+qieUGNpJTw4Xp/CQDXzVp/xz+CXxS0PU4JNOl0HxPYRXLW011c2yQ3Nk77I5Vu9uGk&#10;RfmFsg8w9BknFfTX7TnxZ+C6DxN+zLc/E+1vvFEWgXWnajr+l2kM+hyeKpUlaPRk1yTUFS/g802s&#10;MlyUCb2f5UxivxF+Ffh+/Hj/AEyeGzt9VtfDmvJqF5azKJLS4t9PugJLeVEeS3lF1sLKu5wVI2tj&#10;ivWweFlQtKpeV0n7z5uifW58tmWc01dKySbXbq0rJW00t0X5H9GX7JnhUfCj4c6p458H6VqfiW/8&#10;QWIj8O3L6fLcRygqWutVu7aWJENtbyv/AMS9JN6SDl9/U8d4y8BaR4b8Ha54m8XWl/J481G4vtbt&#10;dDuUSFre7mZpH1C+hRpTBbXTNuigjRdnAVQDiv2N/Zt+JHw3vPgf4S8baNa6P4i8TeIbG207T/h9&#10;bpFFZeErq1C2wj1hFKRW8dz9/SbYIA6D98Hbk/KHxp8J3Orapqum/FHRNL0WW+vrfUNI8ZeH/Ltn&#10;jlnclNOuYMBp4IuI2jYMvBwBxWGMxUMJXjQwzcqtX3mlunLVpW2UeZqy/Q1yqpWxlGWJr0YRpR+F&#10;8iSlFfC23HW6s29erb1Pxh+GGnfFvT/GA8b+EPG2r6HqttudI7S9ZC/mzh4IY4tkZawRyAyMm5UB&#10;r+oT9mLUfE2jfC/TLr4o6t/bfjvxLa2eoeKNRsJXmgt7VY91rY2TOSViGRuUYcszB2YdPxK8SeF/&#10;BPhDxxpml33iS3iuLeI39tfWEiI18kh3ATQjMi+ZxmOUtsOduOK/Rz4K/FK60W00KGKSDVdOe3h1&#10;JobhL17W308t5CxTyJbvILtVBnWLzjH0G3Fc2MxE6cFLFXp3SbdrPVbt6X3vfe/qe5Sw0MWrRhFr&#10;S3uprXZLS1rbdrH6CR/D5fHVnq+ra7aDS4JRGmjI0aKhtSG2STREBHMqjBMqOST16Y/BD9uz9mXw&#10;tpvik6mNPns9Q1NZ5l07TbN2TUI7VywlCQ5TFyRkMFHIOMYr9xdW/aP8H6x4B13VLSW7ii00NYNB&#10;AILWdZbVCI2kWaUyraq4LbhaxOU5IzX52T69rnxVPiDxdqetWtra6HptxHB4hKW9xpWmaZGJBBte&#10;6gkVruQh42+XqOR3qJYiGEpwq0JOrzwjPV83xxUut/5icHlcsRXnOvBU6NGcoWslFxhKUE2tE7qP&#10;bU/De9+FNg97YjQ9NtPt2qWyWt7HqqtBqcEaAhpYCjoqIo+U5G7jBNe8fCrwNpvgANDNqVjbXd+T&#10;NBArO8s38J24J3ElSMt3611N58Bfi38VIPEXiL4dwSX+h6RfmW7v5Git7i60ol86hZX2zZbwTSt5&#10;gjXzpX5UW8akVi/De4fwN4o1PS/GumR+KtW0K0d4Lpg9s9qIeHtpkd/KEiMDn5dzf6zC5wMMVjFi&#10;6cdEpSim0tLNpNpLvdtW/Hoe9gKcMHjouCSjze64pL3bvld0l0ta3fbY9qhtzDp11q99fmy0uAXD&#10;yK8MiykoAVUk4GSckBT0Yfhx2j2Q8X6vJ4ihgl/sTS4Cmnu0M3711Xm4xuAZi28c5XA+7XmvxC+O&#10;OrfFK7sfhf4I8N3sL32sQ/2lqltavc21hZzMqzmW6hVYkESqcmQNgHmvsfwvb6PoWm2nhTT54BNB&#10;YqJIGnXbIY4tkjFmBciSQM/DcbsCvl6lCTqSk27qUrO7uveez5rr8D754qOJgqa7JNLq7L0u2+9z&#10;x/8A4R/wxqli174ruMxRy/bdMkuYYrkW8Vo7Gby7edXRUkddp3IccldoNYyW9j4n8Ma9rNtpyyrd&#10;x3i2MVlAlvJcaVpCFzH5duIliW5CkZiVWIGVbJzXjnxy1/VvC/ibTJrC8g06zjiutPv9Oun3217B&#10;JKXl+zGQuMskhG5CrA9DX1v8MbnwxfaFo+oaNBFp+n3eiTWYQ3CzGaeWAJNJBbks67mLja3pkjkV&#10;9BhaaoYV1JpSfKmnL3nqk93d/d+J8XmnJVxP1RxjKcpNRbim1q0km07JeW3Q+c/gL8Vr8eJj4d1H&#10;QtZ03S51uI7G8w9zDFKqgwo6kO8ZjBC7WIyBuOSc19usNNu7/SNNu7km5kA1GUGCRI1wMbzIMMpK&#10;jcV3Bc87RnFJ4R8AeH/CWmPJZ6eJEvbiS4ubmeDM8VxMuSQW3PGCCvAIAAwBms7WrDUnP2u2tXvc&#10;l42mt3IEUS8IkjZDKoAGdrA9e3XixdaDq0Wox1jDWyevKvJ+TOdUlTSpuKvTtB6LeHu/oyr4wLPP&#10;DaaZdSahCrl44LeZA8QU8ho2BAO8MRv3ZBFcRpmi3K+KU177Lakps+0x3CoL95Y1VUaWRAgZ0AUL&#10;twAgUEHBJ6nw5FL5EsqiwjvWmZpbl2Z5ooQxTai+Yd6gL8zMC+7OG446W60q1WKK4S8t5pY2Bd7f&#10;crMSSxyGY5POMvk5B5xUuTbbTdru3kjJ7v1Zy174J03W9VttdvdNL6lY3EzxXMMgRlhlUbzMD8oP&#10;JAwoONuCKqTeGmTT5lstQjS0+0TvKm6dpZJZFKNFKd+0xCLADADAxzkV7BDDpb6RJOt4ZJ5AC9oS&#10;AUKfKAzLhiDtyQWIwcHOMHybxJcvHcXSXU/9m6bf6dLaPdQLtNkdpAn2gBA3+0QCRyc852Wy9F+Q&#10;jyKy+G2jaaupLpuq3tzFfu9wFf8AeR2t452yiJ5g7IqkFAobBABAyc16ZpckOk21rpKyTuYolXzY&#10;mIkgdkyWUjgn5gccjJ5AxXhvhb4i6VY67a/DEXGs61JfTSzxeJ7mCIQSKsjlYF8iGLhQQnJ3sFLZ&#10;OSa94bTGtEityv2m5a42pcqHRihyQNu4H5VOzLZJC5zimYPd+r/MTTdD/wBG1BIL+8KvfLfC/uIi&#10;ZkuAoHBA2sABsxjbgDI3VBqvhO2127gvNYsFuB5axfaIlZZLh1bKuF3Daxxzjblh05q3Bqd3pUj2&#10;szbgm77PbEMRcNkuAxJGeSQNpOBj8cwePFF20Gu6XqNlcWaPdMlurC2iVf8AVs5LfMrR7XPXlsAC&#10;gS0209ND1Jbe1vX0m4tWurZNKjXTTDJHGjuZIljO8hRuJhCopJLBQCPm5PT21hb2rraiOVmZ0uRN&#10;LOyoJYEEcRQmQN8sSJHt3FDg5U85+brL4xRahrdpZabpF3rNpd3jxyT2KtItlNbQLM93OoxIu2Eq&#10;jKzbMLkDmsO+1zx1r+uPNZW8lvpP2rFjqEsssKOoYEgxl9owwZCCCG278c1XsZySfNJp6patW6W8&#10;jqVaKSTSbSSu4ptu3V2Z9QR+bJq93qdzbzXdx/ZwhSG5C/ZbZXuXiJiAA3eaqh2LliGc7eMY8W8Z&#10;W9zpF55NoRA9/LKs8MXzKkLOwCAOCFXaVIxg85BxXpSeMYWksNAvriOLX5LGCVlV1S3uIbBjPOmS&#10;BgPHtZiMHJ4OK8l1XX11STUNTnHm3s95cLaQHBENuszxQeWV2ZUwojAkEtnJJJJPLKKTastG1t2d&#10;ux3YZ3aa2dn99hkNjbeVZxQkyzQZMbSZMETs7MxjwRn5mJYnIDE7eAAOy0rXLjwxJaWiGGW5nZ7g&#10;tG+2Nf3jtuZwQSQvQMSOCAMAAcZZXVvBbC3uN6SQgsyqcqTMxmxnk8eZg4IwRjjAxlXt5Dcuo+yS&#10;eUCQsyu6swyM8hiR6YBAPcUHqqMWl7sdl0X+R9UaD4v8P+JjZJNexwyrdGOaI7YWeRXKkGRdhAJB&#10;xg/MMHrxXp15c6FZJLDf2hna5LJDM7RtGgZVQKGA3IrIAWJYHBJzk18Q2VvaTpC9qu3yX8wrveOS&#10;J1b726NlLZ+8NxPbg81694Z8fXmn77PVbKHW9HlZIjHMc3caMF3urcPlHZtuG4ASg83E4VJylGMY&#10;80nL3Ulu730S/M7Txj4esdUudJkymmw23lvGtjKXhuDEqxxFwWYZVFVXAwCQSckmvKvEWnvq97qP&#10;h5rtdOuIrQzW5mKLaeS0aP8AalmwGE4ZseWHAOMlDzXu154a0HV/s2qeGr6/urSJ44b3RnmjSa0k&#10;uIUmMjKwL7FaT5dpAKbWIJyR4P410i8kmsNEu/Li+23t2Lm4heRruyjspnmtGMqnLLeWwhiMbEx5&#10;OAobmg5qMpqXK5yai7Wcm1pbzZ4JPosmn6kdA8VXkouWjHl69Gx8mKxmUTwS2xtwjmURyRq6yM4L&#10;q/AGBWhfInh5bOx1aMyWLgiLWoWwyW8hLWz6hGCWV54WRwQASrBjya9MXxX4Vm8QnwHrOmn7a0Fh&#10;cq0yRo0UUkcTLid18wYhdBtMhXIPGenL31xoOn+I9Z0fQlh1uxsLjdq8Op3TSX9lbzRR3CpDFJFN&#10;HLEElBhZt5SHy1UgKEAenRxF5csnzcrtaWqstOv4HDt9u0m4t7/wlO2lybZGWMS+ZFqrFywfDbwC&#10;6kABQn+1zk16z4G8c2vi+4bRvG9qukXEiiG1numiRJJ4SVLs7KNoMoLphl4PuRXCN4Z1GCOfW/Bs&#10;X9p6f5/ntpF1J5gsxu/eNA5CvgvvfYuFTdtC4GKuPa6Jrdtcwa3aol7F5c9vaQzMlysnlqZdxjZJ&#10;9hm3FQJBlcY4IFCSWq09BToOpKUraSk2lpZJu6SVrLfY7Txz8Nngtr3UdIWPV41hkuGWK5TyrqMH&#10;EkTbCAeQ23v2GBxXyr8TLLS7fw9daWLFo4p9Ij1KxtsgtbX3mbbmHccu378SAK7NgYA4r37RvE3i&#10;PwVbNJqKrfeF5nKPavHKr2UW7aoWSTMrbh85DOykknnNdf8A2T4a8bWbalpNnp90YynmWdxtaSJG&#10;/eFQ2QTvcmXac4LY7VVPEzw2JpSc5JOz+KVvS17HlYvLPaPncIykrqMmk3GL05VLdRto0mlbo0fk&#10;J4n8N6rpun6de2j/AGcXF3DLIjmQtbNDK8kXkspwrB3ZsAYLMwYHt1XwM8feNPhV8RLXxT4P1zVd&#10;B1qC5hindpikV4ksonEipsaKTAY4LoSpyc5Oa+/td+F+j6mmtQ3KRacLuKP7LFJBG0VvdLKYt6Er&#10;uTzNuRggYYHGTmvJbP4MWelait9qLB2sWu48QAyR3fliLymAcuw8sPglduDkduPqI5pHFuNOTU+R&#10;JJSvK1tLK90rdraHyGLydYLFqvSpwpSq8rnKnCNNzSkpQUnFLmUWk43S5XrFxdmvvrQPj18IP2gv&#10;F9jYSXt18F/j1ZWdq1n430lfs2keKL9444pDrVnaGJ3+0uolvNXiaNEkeQ3NvcPvdvV/iV4d8D+M&#10;ZLXwD+034atvBnjGVYU8KfG7wnb2b+HPFNvBbCztLjXXgTyZoXkVFuNShS2uA4LTQSOST+SfxA8O&#10;2nhPxNotzAY4EuGd49QhmeG/04ug2BpI3WQKAMKM8KAcZzXr3w0/a/8AFPgu5uvBPjtvD/xj8CX9&#10;qum3fh3WYRc3VjZb90FzYX3mwXNpewBg4ubWeK4LgGSVmJz89juGpVcVLN+HcTi8DmdOpKrWws69&#10;WngcZWcuac50IyjRqxnJbyhJNN35j9hyTxQwmZYOnwB4sZNDing6GDhWyziNY+GSeI3Crp0o6cMc&#10;ZywmZ1cPk9KCisdkHFeB4hyLOMMnhY5nwLh62Hx65z41fsf+NfhVdT3eo6a2o+G7uUfYvHGgtFq+&#10;kXVldqJ7dre+gRyt1PE6lVkEflMSsiKVxXxF42s4dGsLbTrGzu3t7bVB9quJ3YahE0nyhy8ZXbIy&#10;H5lQKN2crkE1/Qn8OvE8lrpNzrHwN1C3+KHw51CGE+M/gP4t8q/8R6YLmEPc3Hh21eSSe6WJ2d4L&#10;y2uVuokCCeKeQNI3zD8U/wBlT4ZfGm+l8QfBzWDYalbag934t+GHiGKTT9d0WZP3EkGnwOYp9RQX&#10;AMkTD59pXzFyCKvLuJ6f1x4fPsJjMqzenNwnKTqUsvxVeD5Z1cPSvGj7CpJc1OMY8qi3ZW0PF4t8&#10;Kp5dka434FzOt4heG1bFUMPW4r4eypZVmPBeZY5OpguFeL+CZ18x4kyTNqVNqnQrZphZ8JZ/QVTM&#10;sn4s+r1KF/xsXUrPQtHuZE1Ka0uHkeGKe7YySQI75iCqmJGyCNxbczdSec19W/CfUL1NKs7nStbh&#10;h1WCCOSWeFZ47G9eTmL7RbF9lsxTCy3kfltvJcwzHLHV+Nf7Ed1oKCSG/lt9StLa3vGsbtV/e3AY&#10;Fgym4WUSJnY0RgITG0bh8x8m8TazqXwv8LaZaR6LeXV3f3Jmnu9Lt5Wjj/s1NjJcB1KEqyHa7IXQ&#10;cRuFr66pWwuNS55wlNq7cUuVN2fuaWUe1rLsj8uUa2Dk/aTpc0W1J4arOph01v7Gc5zlKF9m5ztL&#10;nipSUIt/pt4Z/ae1bSZPDPw2+LOhalosl0In0nU/P+22FzaygPDNp+pQCNCrxkNtmCuhJV1VgRXu&#10;/i74WeGviXpT6roeqjXdOAVnJS1uruxuIxhy8SpukAbOC27cOeT1/GG1+JFn8RdBs5NY1g6Xqscc&#10;LWkl5cSrE6HGYlEjH7LNGAFkeLy2dwWbcea+zPg14zv/AA3faZeeCPiJHrVq9tFaeI9BWOO41O0n&#10;t4wySaVZRyx/21FIqkTuHjubYkhre4UGavLxGXuDlKk3C7bUoPlcl0d42b+89CjjHVspzlONkkpN&#10;yjbpo21b0Nv4pfB3QrDToEW1k8+K3maS+0u3ezniuFUrb+baR7S4klw0ruhG7OzaOKw/Bvxa+Mvh&#10;Dwh4bj0Hx3q2jXXhLVLhS+m3V7YTyMUMMTXaROiyJF8igsCGAOc55/Q7w3rPw8+MMWnmK/srPxSI&#10;2trjSL8JYz36hv36SLM+BiQEqUdiucLIAMDx74jfAbVNMl8QSDw3LpqSpJLbNJKE0+7hxu3JcB2W&#10;XJAI8tg3Yn0544rE4W3PFzjHS8ryvbZtyvv9/W53OhgsTFL93GdlzJRinfr00PtH9nu1k/bY+G2o&#10;aJ+0voNn4y1PSra2tU8a29lANTaNUMdqy6uIIWXUYYyFVJp3jkYfMh5r4C/bZ/4Jp/FH4MeGp/iH&#10;4WtZPGHwsfUPsWmXcsaJrmlQLG2LLUdIYA6iYiQr3unzbIxhnjB+WqfwA+NXxb/Z88S3bQ+LTqng&#10;q5m0+61vwVMqW9jJb28oHlKZYdkNw6Arb3DkCY4Zietfd/7SH/BSaf4mL4Zb4RXsngu2sNNl0zVP&#10;D+rWdpc/Yp2QQXNzJvRrXUknOWC2sMbBW+cs+CL+vSk+fmcXL3moycUr9Ek1ax5csqVCrOoopwc2&#10;43S+G+mlvyP5Zbuxv/CPiG20m70G/wBPvNWgmKxTebYB4jKDJPC17DHHKoxlTDHxyqytya9/8I2d&#10;zrmpxXmmXFxHNp0tpDJFOkazyrboI88R4ljCsRFLgkffQhsGvqj9oXwjqXxY1Xw14rurDTrm70iK&#10;5gF9o+mm2sZFmPmTzPC5lMUkrMTIuQikfukReDi+ENS8IfCvQ5/E5Nh4n1Sz220+hPEqudvUSXGQ&#10;tqkPO1pfvAdTg16tPMK1WlTpwppuMIx5rXcrXV29233bZUKMMPJ1eWKu3LSKV7/LbQ+qfgdcReFZ&#10;rvWfEF7Mv2eI3Ree4dF/eoDbQLtZTMGwd+8Pt6k5Oa+evjT+0jqnj/4gr4MGraN9hijEcWkNcLYm&#10;BTvDXJvGwJ8jDbXZmyCG64r5h+IH7Y978QdVurTwv4ci0yTTbS5sI7Z7uK20y4uIediuu3z5olyD&#10;JvKHIK18qabq9r4i8QyeIby0Nr4hto2E1tdytc2LW0+5Zmt7hGALwlWZOd4yMk8Vj/ZslJ4icVeq&#10;3UacU/i16ry2/EqWZJNxu7LS13ZJbJaH1G+r3Oja9d2kep208ltePJHAJFe3lhY5KG4jPlMJSCNy&#10;4fjk+nk37THjRYdB0LUdO04wXkV4PtE9rsuVsw5QCOMKGkk2Hd8spfr71jaVpVlHqs0y6u7WE1uJ&#10;bWG/dktLiWPc2Q6sJlwxIAEoUgAEHNeaeONcl1DUNOsNRR10xblpZHsIjLEZImzsO0EkOAuCcnHf&#10;pXXhsNKlN1Hfkk7xjf3UuyWy2dkrWObE41VocsG07W91tO/fSzb+79D0TT9dXVNO0nTjcR2cmvWU&#10;TzamLN7W5FxafvQIo4tiNK7bQ4kRkOAQAMitG0vPGOnWIjfxW9pa3eowabHb6VMwuLqyeR2Iv7SP&#10;Dq4nYSvMPunaFIAIPD6XqlnLMbxLiZYoojHb21zCyi0yNqyK7DMe4jtjp3HXLv8AR9V1LWtA1Kxn&#10;hWO0uw+oY1MWq3KtIpiBkMiCRxzmJDuGevNdOIjBpyUYpuzvyq789vIwjiLQjCbcnGKTvd7X82eo&#10;+H/hRP4Vt2HiK4ie4OuxXH9oQ38Ut3PYpiSETxMXlaQQnYWfdIQqgsTXHeOPFxl1q5/4RnS5L+0j&#10;trq3tbZX8mdZl3rcXTZIOJBt8lidrMjbQCOLvg20+Iur61qOseLfs15pbXuo21kljBKNTtrewcrA&#10;95GT5bW0iN5cVyqF5Cr5Yla6i98Oy6jfWt7F4Vvba0njgtCpDxRtLBLM0FwsiMJwjvISF8za3IZS&#10;uAOJJRd0kn3Ss/vR1Vourh4PDzlKpKKbgm9Hd6JJ6LbT/M5Dwj4r8QQ+EtRnskisbjRNKN7eWl9e&#10;uLiaFXlLoV3bhINrD5SCAAMEDnuPh18cNBvLPSdWXXJdE1VZJZTZanI729zgCN47JyOS8gHLEtwB&#10;mm2/w/MOqatf6tZSQG6hi0vU4VBCPBLIqrcEuxiDFJCrKqKAEDEZya4vTPAHh6SGfQ7nTyltaX09&#10;lZTKYZJbyE3khSSN0XMJQYX92Uf5Rk0NKTbaTb1baTb9W9WZYXE4vDNRrQcuTRqd3s72s7rqj7S+&#10;F3xv06PUWGv6g0eq2V4PLNpOqT3Ekzh7cXEQAEqLG6bQVZGHYmv0Kg1/UrvTLvXNCubPX5r/AEjO&#10;pafdWxM8BRd4MOVBiISQAeQUXqSPX8I9eTw74d8asNRW50mCw0iESXpLF7iaz3fZrl5F43LwmBwT&#10;H84bmvoPw7+2bc6FEln4YvY72+tLK0tjeXw2W14kqyQmGTaiqXDvAxbhvuncQcHkr5e5J1IpLn96&#10;6Vnr5pLsem8zUtWkk/sKyUfJLZJdrI/VPTdakvtOuLTV/C8ktpPClrNb6ej/AGmzhdFZ7xlLM7mQ&#10;sVJctlYuMYridTs/Cuja1ptxY2F6Uhuo0LW9sFkuIW2ZtbtgvyYAG4qVfkc9x414b/aN1rSL3RdU&#10;vNKt0m1XQ0k1siVntLiaNdjxxgvkFWV32xlR+86HPGxrX7RukX0M0elpJYW/2+GfUPNsYJFDzxor&#10;pHPJh0j3IrLtIcHcd3Jx5rhiYNwUOZRdk3e7S89dfmddPH0uSHuxvZa8qd9/6/4Y9l8ceL01zVIp&#10;10a50vSbCNbWaUyyRCFZIysc42uC4TIOH3rlTnI4PmVh8WfDeh6pP4d1S2h1/T4YLi2uL7znXJkB&#10;eO4xA8YWdN4VmQAlY1B6c+Aa38UNf8QWFyNG36lZlbj7fdrHIU2xu4WEPE7RB4kKNs++AwJJBGfn&#10;u03pBLcSXs1hdahqTsZ53IAik8uNUO8bAQ6tlcZ289cGtaGHlKfNJWk3eStsZTxCry5oO0aT95LR&#10;Oy6paPfqj9nf2Uf2xPiN8NfEF1pthJLq3goOkVraXF2Zp7SB5f3hgjYmZlMAjVVZ2UEHABLV+9vw&#10;4/aO+HnxNt7WyeeOC+nhWQ22qRLb486JFXaspAdDKJQpOVzkEZBFfxj+BNB+N9j46ttC+Huiat8S&#10;Li68M+PviLfWHgaJNa8T6L4G+FPgXW/iP4/8Q/2cjIr22jeEfC+q3X2Zt95rGpf2b4b8P2epeJ9c&#10;0XSdR+pPh9+2F4NvdY1KwfxtHa3VnYWk2j3rXjqb/wC1Q281pPBHsSRo4xL9oCrMib5HUxjGK6MR&#10;h5ONneyW3/AOSbwmJnLknGnUbvJQtFptJK7jbfl01P6WPjV+yb4L8dafc6ppOlafb6o9s73jQ2Ft&#10;c22pNclsFreKPekgwjNPCULKEGfkr+fH9rz4R/FfwHb6v4d1rRoNI0e5kuTB4kh3PDdCCxuY9Pt4&#10;YwpMF5FMlsQowMLDuzucN+ivwb/4KPz+A5IvDnxGWTVPD2mDTJ38Z2e23uJNPlhh8x543kmWa1DZ&#10;Eske3bhgFRgWb9HPE+sfs6/tEfD8RareeHvE2l6tbRXcs1lJG7W/2pvOtf3iBnimiR4i8gcSEkK5&#10;ZQorhpUanM488uVO0Y8zUUuyjey37BUgqdOMU+ZxVudu8pbu7k9W9d2+iP5d/hp8a9U0iPw7oA1M&#10;z6ZbeBdKbVlvEaK+/wCEggiNlexJuG6UyS2wuZNvyL9pICqqgC/8TP2il1KC58L29vLey2EtncPp&#10;KxSXHls8cDNeR4YI0UihUy4ZhJHJggYA/Sz47/8ABMW0jhi8UfCTVjJLp7XV9Y2UeL+c2+o7vMjd&#10;1X5rdwoCRzK8kT72R1Drj8DPi38Evib4B+JepW+pRaib5bf7JPaWg1CykS3inunhJZ3BlxK8uZAx&#10;yoCZKoAPRw9Gj7Rqq1SSes4rlb83JWf3s56sm6EE22uW1m21u+jPOfjh468Q6jPb6ndW0o0641aw&#10;TQLgP5lvfCX+1xIssS5Ee/7NADtA4jGCMtnd+A3xF8e6rql54C13W5/CXhzWtLuote0vQ3t4vEni&#10;XSb7IvdFuNeMbXGhJeL/AMfNnpVydXuOfNunrB1Pwhb2up2K29zd3Nppl7pksKXM4nghfMx3JDMZ&#10;Ihj7RPxswfMPcLt5vxHosmm2+jX+j31vp3i2zmh1LTJ45JZbqz16+Nvt+zW8ZaCM2H2S+zOkO4+Y&#10;xd22pt+gxtSli9qcH5ckX+h5cIV8u/3erUq+s5vr25n+fU+uP2g/i34M8F3nhjwF4G0/S/A3h/RF&#10;0bUIdE04W/mW88OlwTattMCmQXd9NbW1xf3TSG5u57W0uLiSSW2gaP5EsfiNr/ihgt3puoatJqF9&#10;JY6Tp0byEXyTE77i6eMrKFbABy4HUAZNeV6Trel/HLX2i8X3t94f8Q6TBJbajex2kaPqmrSRQW7z&#10;gvEq6ezR2t8gjkAiAkJEe5QV+oPCPh6w8NPqfiYaxb2VnpVnu0p7pF867cg8rEF2oe+UVSeD2rhh&#10;hI4b44xf+KK/VMKk51cXy1JyqRt8M5Oa+6TaPZvDvwlu/C2jaJ4vNlby6h4r1C4ee3UyzS6dHawi&#10;G3tLSaRnlg8uPKgwujngszHmvvr4UaDcrZWV7pUL2kf2pd1oZWuJT7gIwkBPJwGHpya8O/Zv8c+H&#10;viBZaX4O8TGXTJLK/fXfCniTUY47TR5hP5InsdacLcsi6gba8Gh6hGY7RjI4njYKuPtN/hnq9z8b&#10;bjwZ8G7i/wBQ07SpJLuHWbiP7DbFLtVNmupiMXUCpGc7GjRCwALEjgeJiMbj1D2UZVVT/wCfanNQ&#10;/wDAFJR+dj2Mvw2Em+aclJ/zStJ/e7s8T+NvwVm+JvinTriw0iDQ/wCxLfbf6mLOCGS/vGx/oks3&#10;lqZISerElh3bvUljo2i/DdBaNFDLfx2/miw07yruSRxH5QM6W1z5ePLyuxlAxnI3HNfXfjvxV4Fh&#10;8Earb/FPU4/h5J4K3r4m8S2t7vg1jTxf+Sy2kbwM0F15eU3So0uMEEnmvzG0W98a+F/hT8R/jL4b&#10;+HV/qXhKNbybw3ceJCieKte0uckRyyaYyiaweyxuXaELqcyZFeHi6tSeNWIlUnKj1pucnDT+43y2&#10;+Ru8Inuk156/nc8t+JeuX/8Awsy8vNb1Way0TC6j4s1K5Z4tO0a0XB+zQrKWRht4KMCCcgA45/Mn&#10;XfCOheKdS8WeN7jxjeaXourahYaafCmlWh06bV9AjuTMBKqojXETsA/muWcqSpk2HFfZXgzxB+0L&#10;8cPhx4hij+H3ht7/AFjV49PnutculncXF/c380Ng+nKFleC0s4I0ZmXeAu52LZavadH/AGXLfyND&#10;sPFqWlt4j06zRTPcMlpZ39rHhvs+n2kn72TacqrsWfj7wxXp4fH08pd5KK67JLU8HNZPErlg2kui&#10;vb7tvLY+bbL4gfDbwz4APw/0bw3c2umeILj7Rb+HNAku5VudTa3FsdVntvMlYXBiOxyBsbksrEA1&#10;+lH/AATI/wCCft98b/jX8Pbi9/sxpvD+uWWuDR9UW9a1sPD7arM0+o6dDNGbdbwL5JZ5EZgZUAIC&#10;IF84+BHwW/4RX41eHPGGkeFvDXiM2ckLDSPEJF5bjR7Of7LfySxWkUQieUE3eRh1A+Vgua/ej9mz&#10;4t+L/hf8S/Fvh268Bf8ACu4PGHhvSrjwP4lsbC4SKTw5Pb6dPeWmm3VyZzE0k0SOGZmmUKQrqGYH&#10;08Ri39UvzNP118tU9tdDswmGeHalU1lZatXaulpd6pH338SfCdh4e1eDwNpBSfTfC7W9vBrl/Jp1&#10;9rck9tBDa27SXaQG4s7O3gt4reOCykggNugjeJgzg8rBpaWMi4nDtsiXzMsX/dkMhSQ/vEKsSVdX&#10;V+27Fc/ZalrMuo3klzo11FbcsusTSxTR3Jf5i0ssgeSRjnJ3MSPyrpLm2uIdOk1y6KWOi2Vubu+1&#10;K6mWGCGNMkpJcODE0pwdscY34wAOM181yxb5nFOX8zSv9+532W9kejaj/Z/jjQm0ie2tldsEzyDz&#10;pkfcGLxeZuaEllDFotjZ61l+B/C6+EdJuH8OWWnSeIr77Zb6j4o1Wwso7XT9JlPyHw9aiBbp9T1V&#10;v3Et7qhu57dc/ZJYFOK5/wCGPhn4k+ItL1n4ujw/LofgOwt508I+H722nuPFPjq2juQk3jeby7tb&#10;bw34SgXK2Q1CL7TqjDbbNkjHtvh3QrrxREsQu1W5nIe5ukDCygHDKvmY3DYOi7sAj5Rzmm0nur+q&#10;uYrFcsHSTap63pqTUP8AwG/L+BgeH9Lvb3VH0nTooygCwySzlpPszyKpcXkxLGKBmGTHGyKw5IyT&#10;n0ceEE0PUfPsoklYedHd3htljlljWPLMHYeXHbxtkJtCKy4LZ5r1Pw94V0nw/o8kNpHGzGUTXd3I&#10;XzLIp5d5JHLMpOSFJ2gYGMV5H8S9fh8Qadf+HdPlnbRruxntdUltJ54NSeOQFJkjmhkSWIYyA8Mk&#10;bgfdYGmbJJWsktOiS/I+RPGn7Vvwh1TxjefDTSvF0utNY6vYeGNel8Hafe+I72LX7q7jS58MWr2d&#10;vHOLqCGUm8ks7e8KKrCMhxmvRPh5+y78N9V+N1v8QvEHjrxjo3ge00UTfD/wRqfh2wsvDHiTVLO7&#10;inXXLuW/utVu/ENvbXy+Rc+G7yKx1RTPLdx2ywxlV6H4bWNt8ONBvvB3wu+Dek6j4S0PT0kk+z6R&#10;Y2Wq2/ifVZnn0jVdO8Q297FrFx4re/c3ccduLi/+yLJLqF/c2oZ09d0rxvf6Vd67oWpeJUsvihqt&#10;r/afirxPpOjC8+GnwSv7XT1t/LutTiiksb74jXlnwpj8+VJmcbi2XPbhpSd7yk9922eDi6E5X5pO&#10;X+Jt6a92effFPxh4n+Her6/pNh4W8KeFvDtlOPEUbaPqa3dvaa3fup0063cXcgg1HU7h5DF4f0C6&#10;+0rZebCscMbqGrhNH8Lz6R4Xi1rxKJtO8fa+PtetT6myW/jaOwnuGdory5066aw8PwlZY4o7GOG4&#10;u72GQl54ycLh+KtH8GeJL/SopjrHi7Q/DN3eXui3HjDVhJJruu3LC6vPGPiGxggjiur9LotJosN8&#10;lxBYp5S20UJXiH+0I7NJHXbJPLsPnMiPKAhJTZIyboyM5Yx7C7cvkgY5sRVpraEF3tFJ/fb1/rb2&#10;MLh5WW+y/JHVSXsVnBLD5sMUSAmSecSSZBwcSSTOzyYwCC5J3KH4cA1wuk+Dfi78Y/CGpeIDfp8H&#10;/hTr/iiz8MeH/F15bST+O/EumWd+IPE+reF9DfyJYLG4VTbaNrF6GhV2lvpIbiCHnT07wnonxH1n&#10;SdF8TeOZPAvh8zC61vUmgnuI9StQSBZwNGTIr3EayTSMjq6jZtZSa9b0Tx54K0TxItvoPhzxd4u8&#10;IfDrT7i1+GD+KvEZvNPZ7uJ7D7TqlpdJLd31rDPvntbSSWZreBzCm1NylYbR6aXb2OfFwxNJXoU/&#10;bdWpR5vzv/Xoew2tj8NP2atHXQdB0o+JF1ayhXw54dmuZ9V1e3mSMxHWdS1prSdpF1xhLNf6nLI9&#10;2586z0j+zrCYIfinxv8AHDwD4Z8Zw6T448d6ZF418Uea1holxdurWtrC6m30qJGbFgkCyJHpunsN&#10;8ijKZZePQ9O0rUPGHi2/0eaDUb4x28vib4gaz4ftolfwd4bLySixstSuV/szTr+/heS2s9wuZYLd&#10;o1WJIkMY+ZPi18Lvgh4z+JGjfEOHwDHod34X+xw6Mbi8udTvLi40pTDpt9qEl3cXEGo34Q+ZKIYB&#10;+9YhERURU6cRUpLaEE/KMd++iJwuF95T5Up7tpWknu7Naqzv16Hv9n4n8K+FRqmt+DtEntfF3iSC&#10;8s9f8S32szazbPoktssTaZpVjOgbS5ZnGXZQHLcM78k/gl+3x+3O3gu58XfCzw+39j65pNvZQ3cx&#10;mEctz9si3zWN3ZyW0Mz3M0UqPCYHGVKlWwcn7x+Nf7cPhP8AZn8UxeCL3wTqvjb42+KLC1svhL8O&#10;tV36bp+oa1q5Uadr/jLz5PMsfDmnQCXUWilkje7jhQDcsm0/jB+0T+wh+0P4i+JF78ePiIg+KHiT&#10;xHc3fjrxNrOk3NxN4e0tWTzV0nQdC8zN2mm22zT7KOKIxiGCIom4kn1MLl86mFcpe+905e80nrZN&#10;3aVuzWhdbHwwj5pu8lf3uvXq9fnufJfw++G0vjSK38Y+KtHs9PuZpJzbtEZY7uZLuTzXmnQy/vZJ&#10;8+Ywl8zaWKrgE12GrfD3WPC+rvrtrLJdl7szWkAwouoFtwHtZlQBTH5aiMKQFjXATbgUzQviBpt/&#10;DJIJdRgNhfNYpp7afPZyWslvIYXjuLeRVkjeN0KOpyVYEE5r1H/hL7XUtDuJJLoRXlvdpFbSbQzW&#10;0D/u5tqOCvzrkEurMMnBBGa87EynFJKUlay0k+mnfyPWw9fAQcalCUK1RpNyajJptJtXd2rNtGDb&#10;fDk/EDwfq/iey0e7VdK0wzauLGBpofDtxJKYUs766YskYuD+9hUfMFK7j1r5G1TwdZ6PqEkS3L3d&#10;9aF3nsbS7UvZwhiTdXrgkCNh87DoATgYwK+stD8UeJvC+o6t4T0AXR0XxdGNXuB9quLOxnjtm8uS&#10;CeMyCC8aQZmUTrJtJ/dhVwB80/EOyuvC39s3KaZE8es6hIklxZO8t3e2d47r5DszuRFHI+0eVsAA&#10;2gbcCu7Dzn9YprnlZ8l1zOzvCN7q5tWjD6rKcYRjJu91FJ6tvdK/XueYRzkastvfzSyaDbS+ZdS2&#10;cNvKtxBM25YNzRHeCrBQQQT1zk5Ps1l448LaPbRWlhotxFbRKYdPuLSJkmW8Z/MtzMg+RnWDajK6&#10;lMjlTg58i0mLU9E0SYapod8kaXsEEB8rKlFYLBuYjPCBeCcEfeFeizXl1oMMFveaAGvdTZdSt2nG&#10;IyGiHlu2wqEPlFchQoyeRnmvSlGMm+ZKW/xJPr5nCtEraaLb0Rev9D8KfHOzXT9KSLw58VrW31Ke&#10;CxMZW28axxXMi2ym1DCWyv4kCAl9kV5Jl4UCOK+VNV8L6jZI3gm60G6tvE0Wq31h4hs76Ha8l01w&#10;IUtbDTChnMzPbojhOQQQTksX0fEXxks/hrqd5q32eZPEdnKtza3dqXie1dr0vAq3xL3MggG1YkaV&#10;0UKNqgcD7B+Fvxl+IHxDg074oeKfhF4Wbx/bwXs/hHxXq887L4h0uG6aOLWdT8PxaZayvq8TCNLb&#10;Uv7Vgim3G5ltLxmLt0RSjHlirRa2Wi2W6Wh5NShhniopz0erXS++q+b1JvhD8EfE3hXwMk3jy8j0&#10;i/sbiM6Boc37nW4Y73a9qbpF2Sx2lujovkyk7AuxhkGvobwRfa54K1HV7K4XRddh1uwj0+/hvl8w&#10;rBDd2188luh/dbhe2cFxHLs81fLCK4jd0bzXQPiPP481zxHf67NbL490y6ceI9FurwNLZyyykvNa&#10;lxGJrVZS+3bEm1AMImNo6+fUpbGWNJEheWQvIZ4oDJ8kxz8khBYxkHKkH7uCMDFeTi5SldSk5JXs&#10;m2/5l1b00/I9uGHwv1WT51dXs7ptLXVPdW0VvT5foZ/wUJ/4KnfC9f8AgnV8MvhHrvwT00/HTS76&#10;y0TwJ470LToNP021stGCRX+p6jfQCIy6tqGmost4twJYnnkd40UkEfl98FPjNo/xF8E6X4rN0vka&#10;XYQ2OsW9vcQiZdTcRxGGdkVWla6XdNtcsDklVAPHg/7Y+gweP/hto+hWGoSyapbeIrfWraEPNJaW&#10;diIo9Lv4BE7lVkuFQSy7VLKwO3AJrh/hf4Ai+E3hHW7K3utTFjf3VhrWtzEWbW0N9p8ASyurKFId&#10;+y5TnySSgV18xGcDGyrUq2Clh1CHtmrKpyx51okrStdbdzyPrUsFmdKKnNU2ovlU5KLulq4p210b&#10;uurPsXx78NrB9RkMesvpugeIkivLa5snjhuLxr1hdJpsQh2LttTIsd5IQGBR9rKK9C03X9O+Fvh7&#10;T/DLafFPJbz2767qKWa28N1aamyyWieeoH2xDvVmuZfMncHzHkZiSfmiTX9a8U6dp0k97ZHT0tLO&#10;7tI1nZLu3zBFJG3lhgYJtpXz0QIC4YOpPBqz6tLHLJLrevahqFlcxwJa207eYsMluqiZY49uCsbK&#10;VjjOVjUBY1VVGMo4VpJPdJJ69Ukn+KZ7uJxSet91ffo9f1PuP4BXuk6x+0ZbaNcWxRb+dr21MU/m&#10;20M0QuIUkRWZ0OyG5mjBbPyOSQWCkftX8U/DKan+zR8U9GfUmsdP0vwl4nuYryKGLzpZ7PRi9vEv&#10;2mOWI+W7yeXIiLjccHGAPxN/Y2k0p/i7pWt28b3cf9g6m8BltSWgkitoXik3kBtyFs4YkEnkEcD9&#10;t/ir4htvDf7Kvxk8SX0qNHp/w+8e37xXYLQkWUaR2kccZBUte20620ceCf3WVw5JMSipaSSlbT3k&#10;ntp19Dkfvr3ve62lrul3ufxYeDPBWmrqFl4b0aIGK4FqMy3M1y7ywqixmQGQsJlwNzKVbeCScgGv&#10;0I0vSPEI8PC21nRbnTovCttb6PJeCdo5NYgvLdNupM27zWW1XCEM5xk+YGbJPye2j6bpWqx+K7XU&#10;jbaOJRcWNxCI1e4vt3mStHHbIjBZHyVRs7Q20AYr6e0/4zXPiTT7SCU2lhYW+j/2bcvdYe71ee4i&#10;QMfLm3kefKTIrACRA+1WAwK3r/DF9VFWfVWirWe6t0tseZl2UUcPVnUlUtz1Jz3/AJpzlb5c2i8r&#10;dEcxqXhfxb8OtOu9d+HOpz6Wk2mJrN1rFlLMk87XMIungLK7I7EvhnCb2Yk7ua5X4Mft8/H7w9cv&#10;oWp6PreuW7aoqQappd9PYagLb7SSklyymNZrmQBZZ5Z1kkklLGRmJNbup67qfhrRc6pdF9Njntor&#10;zR57lQ9vDKVBkVFwyxqpAVHOwDAAxwdvR7TwFa3ja5oeo2M0Ewa8urK7VAzXE371YoXTAIR32x7S&#10;AwAySOawhVhh/ekou+uqXXXrfv8A1c9aeFU78yUld25tdLu29+lj9ivgz/wU+8WLpOq6Z4ou0kuN&#10;MsoDbWfiWA22oBjIIlt11BY4tPvnVf3ZDRPNIwJLljmvtXVf2nf2ePHvhiwtviR4KmGvahDY3c1t&#10;JpIuNMu5dTEccFyty26G2jhSXEcbgAKAJFZs1/Mb8SvFOvan4ansdN0nSo0u2hiS3uLgLe3l604u&#10;Emtfm3xSRRj5fJ2dMncaxx8bPib4W0yzt49dW4i1HUoohYahJd6j9htoplYRPh2crCAowSR8vpWl&#10;CNPHNqpShRV3aUIRhdX0eiW6ad9b733Ma9CcUlGTVkrcra2SS2tpZJWP6itU/YP/AGaviDbXk/g+&#10;00uDU2jjkWxbVZLe3FvKwlFtHHEyQAKTjZEuzAAT5QBXzz46/wCCUnhW6vLrU7PRdXiivTC9w2i6&#10;0gge4tsERsrxu0USNxti8tcA7gSK+HPg1+1h8XNWdP7O1DR7rTvDttJc3t3ZXFzp7TyWdjCkcE8s&#10;jeUuJSbn7FEqzJzG2VXFfcX/AA8L+Ovw+tdK13xDpXhPW/CLrc6BYmXVb7Stb1S8t4WEmsraNpxh&#10;uLRtpME0W9ZlYNvckMeKquTFKmm+WL5bdGo80b221UUzto08QsHLlpLb4uVXem+2t9HfV69bs5fQ&#10;P+CbOkaZcvJFp3iOJ9Yv7gatMjRz3i25kZi0M7IfNCZIQkAOMEqelO1z/gkx8Odf1S4mt/GfxMWV&#10;gEjtta8PW17pgtGOFto7eRTZhUQhY54oI5VADI6cY9v+EX/BXL4aXfhNtY+I3h6fQrxNQngksbCZ&#10;bvUEtw7A3ZjkRZVtiBvAaKOTacMA1foL8LP2wvgt8UfC1h4u8FpqGs6XfQzhbhJUlaOaNl2Ge3bd&#10;JDsUgNGdu05VgSM1y4iGKw0pS5GlJtp2+y22unZovDtySU25Wja0ne1tLa32tb5H4baX/wAEI20/&#10;4sv428OeOZbLSNPhtr6HTdZsNUdLxrtvMNqIWgnjKqGCffkP/TRutfrB8M/2Jbj4TaUj6TZeGYdZ&#10;WIwzXNpH9nuGVwGnQM1t58as+TsJBjHyjbgivoTxb+1p8L/B1rLfeIdSGkWskzJJe3tqDBE24gxR&#10;7gWKKfulADjpjrXzL8av+Co3wF+EnhzRdQHjWxvtQ8U+bp/g7S0g1ia/1zU2kEdutvYW+nyySWuW&#10;UK8bOGTBMhJDVjGjjMzj7KEHy6JxV7X2d1s29b3RFatHC6tJXv8Aq/1PWtW+CHinXdJ1HR9T0qy1&#10;XT761kt7i2NxEkQ80HzAFmXYzFjxLtV885Ga/Kv4z/sc2nw11LxDrkFnf6LaHSbgotpOgltbi7gM&#10;MP2Sdt8c4kuiSWYSIC3ygLxX6mfDP9qfXLzRPC2qfF/QdL0O18bGK80nUrBp/Jsra9jWazt9Ws7l&#10;Uu7K+8t1WeC6VJY5Mq6givqPWtM8F/EDQZLfVbXT9U0u6tmtknSGKZkILSxMitu+47b0U5APAGOK&#10;56uAxeDTi6KSu01ay002suxOCzahiZuKhTbTad4xvo2tbry/pn8hHgT4Q+C9Jv7LWPjD/wAJTp+i&#10;S6iDp+jadbNPqnjmPTtUZLy0gvrjFvauVgvLe41IQypP5KtbyKzZr2P9oH4F6trf7P3j1fhHBeeG&#10;nj0WTV/DlnJBFF4lk8gteC2bVlt0Nzd6hYtLZ3EbDzpjAhzvdmP7K/FD9l62086bqcdiviTTdB0h&#10;7Pw/eX1nBcL4e0lryTUjZRI8bIjJcSPIZWU3CZaNZRHhK/M7xN+0Bqr/ABkg8D3GiW+l+EPB+qWy&#10;y3mt3e3T/GsywQq5WOIpLbxWzyLPBiSOSTyNkrSqXDZzx1dYikvZK8YwW23LGK/Tuej7HCzw9Vym&#10;mnKTs9Um23ZJ6JK9rLyR/LtpvwC1LwAup3fxA0y//wCEveN47zQby1kF3pdveItyk0Vq4BS5kVox&#10;nBeIAeUUwK73wR4C034XW9+mr6Rqmi3F5fRajF/aluUSWCa3Etug3AzLDFu3kFuf4y2K/pf/AGsf&#10;g38FfjvqlvnW38KfEfU9FtNR8I+MFj0+08Pa9dLaokOk+I544VNlG6KsFheT/NdnazyMzE1+PPjr&#10;wD4l0/xT4n0n43yXGneI9G027sbK61W1UWU0Fov2aJ7W2t0iS+lkhVdtzCDAykOFyc19dgsY8bhp&#10;xrfunH3VJPllp7u6s9orz/X5PMsj5ouUYRal7y91bO7XTs137npvwe+Kl98Dbzw94qsHubvw9rcm&#10;mJcjSLUXum664mDNbKXSa3tLm0BOZ2RZ4hwsiiv0k8aeP7z9ob4WQ+JfBPhKy1o6deC5ulmkSOZb&#10;eNWSSK3uRtZ7hW+UOpC7wcY4J/Nj9j/TPFkN/r/hXwb4I1b4v+EZtMi14+F4YFl+x38F7DBeXely&#10;SKP7Ltle5jFy19eRJMSBCiA4r9kfgR8EPEfhvVNV0i7sZPBpUTp4j8D6lBbWz+FIbgfaZzcR28s1&#10;kv2FT8zxyuCOQ+WNfM42vGhUlOhJ1qsJSSnJuU1aTVlJ3a2PcyeCjgnRaTjBKDi0nH3YqLXLtuuq&#10;PxduvhB468UePYr3xD4Y8RaVYaahjSyn0qS51B7SxO+5Q36IoPlhXaS8kkMQQgrwMV9I/s7/ABQ+&#10;Cs3iHxH4Sn1PVbeSxvn0qbVbuHfoqXEMBj/s631dWms572M4WWMQ5JwFAYEntP2sfj1qnxK8dXn7&#10;OP7P/iQnRrCzFj8V/irZpsewsfNaG68N+F72BQn22fc0dwXaSYK5HmADjtfhX+zJ4P8AD/hODR5N&#10;FXTvDOlJbXMMSw+Vq9/qtuisNZubktm5uZ2zJLcuzvISd5OKupUqYzBN42/wq0p3bSa7yuejhqOI&#10;c1WpUlGnT920IqMWou2qikneyPbz+zR8Odbu7/xBFrqRaRqcCX96dPurq3xdvGu6dot8buJQACss&#10;ZjPOEAIryL43+FfEHiDw5B+zf+zrpN1q/iTVNDOvazY6NaS3+oahotuxkJSwjtkkaaWJXMkiyNDt&#10;yysDk19GeEvFI8KeHfEniD4h3F9qPhnVdSk8O+Gp5bK0RpFtY0jgjke1tYC0KbQPtDlpGKndI1eE&#10;pqMGs+INdvvC0lvaalcwssl/p0p0270zSrGzllNzf6irLBYxrhY11OUGKMkLeeZlcefgVipScEpT&#10;pxfLDmbkuRaQsndW5VH8LGmIxVlJL3eZtyjHRNu7ldKyere9z4G12L4zfsy+BLTwF471TVPDT+I3&#10;tdV8DeHLCC50/wATatq80zCeQWaHVZntIBGFn22CQjymVpF+Zq4awsBc22oeIdev4NQ1rWLl73Wt&#10;UZQ6/aph++t57e1EYt5A3yupUKJAxKgtge1+FvHHi5vi94I+P3x+8F+IbnwVp51DTPDGtz3S6zpe&#10;ijT777Laa5fLb29yLu71CCN8fabdtOkicSoqhg1e/ftG3nw6+MVvB4h+EekWOleIoLi9a1vdKi0+&#10;K28WWgUXFzc+I9D08m3jjhSTbbXNrHC7Mp8xiQyj2KmEpVsNNxqOnVV1JwfK4y1TScWrWd1uceWY&#10;2usdFYqklSU7Qco3Thf3Hqmrcqi/TyPijSjaeEtI1jWdKght7W0s7i4v3s4/s0rylS5gMy4jlEi7&#10;fmAyAeDkGvnXwj+13Zat4ys5da8KXenW8iXelw3j+TJI4gYpHcRJAsatCuFLM4ZyQ2WOTXqvxI8a&#10;ax4X8MT+FtW+Hur6df63aNb6Zcykr4Z1XVJPktoIpl/0jy7jLO5E2I8gcAYr5Fk8JaXpU6wandad&#10;Zy6FNBNqUXn4kgnukEt3BaSIRIY1aQxqCSDtBzkkmcry6c6NTnbqNNpSm3N2TaTvJtt+fqz281z2&#10;WFrwWCpp94xSS+5WVz2/9pbw8/xJ0TwxrWm6zG+lwSNJc31uixpHDIVxIox5gcNlGjZmwVJwMivr&#10;H9m3wFrOk6DZubt7zS7Wwt/sTT2Si3jd0BaWO5MZZywJJLOyhiQAMYr47+Hvh+/+K+ja34W+Hfia&#10;y0yxsb6K+e58SkfZnnO4Sadp27mUSBFKg7xubOBkk/o9oN74r+D3hbw5peo6VPdW95FZw6hJKWa3&#10;il8lATYxglRC+fMUFSvzHtzUV+bBxnh6rcnNtx5neyk3ZJPRJKyS2S20Rm8THHuni1CMKsIxdRxS&#10;i4ztFz1SurS5utz2kyajZTTlUhksZYIxPcBhKqzsiqDGj7kIAGM7eowPUZOv3ng/Q/Dso1TV/wCy&#10;7uSXaYw0ga7E4ypUK2Fzvx0AB6YHFctrfj3Skv8ATbKe6Swk1RJpo7e5yjtEkYKpbxJtRmDZIJQt&#10;knJOK8M+LvjvTdA0r/hINRsLjWdDe7tLS6cxCS6s9zBDMFCgoCfulQBjB6815zjFtNxTa0TaTaXl&#10;fb5FV3dc/WSUm+rckm23ve7v8zx+TSdY8O/HuHU9C8TX2o6Jdx26XOiGZntre2uQjSTyRtuVSdxI&#10;AKjBBxmvq+C2g1G9e3gvWhtmlb+6DKNxzvIAIwcqNpGQo69a+NH+Jnhxry/1PQdF1I6nqNtBFBPc&#10;Ry+bdWqvtjWEA7UCgbVZVDEDBY9K+rPC0d1JoY1U2b2Et7YwPDZ3Tu1wkzDa20biwaTBbDZxuH1r&#10;0qkIKjTahFNwi21FJ3tHrY8yk25yu2/elu2+sjutRsI9Gnt7bTpI5fPA89/P3BJD0U7y2CRjPOc+&#10;gxWProdYRa6lpsd1azRFbw5DLLCxJUF12kAZX5kKnHBNb1vbSKlrFfRpZwywLd3JkVXuI9pYHzGl&#10;DsC2Ny8gbWXjFY/i5dLAtbiy1Ga5jvW8uePICpHtCKvycKuVDfKFz1yea5jpe79X+Z4B4s1TRvDO&#10;j3uoaX4fS71rQryJ9KtLJIxIYZVR/NuZdvmhY9+MbypRQTkkmtjR/iG2rxaPp8l4mm+KbswX6xLZ&#10;zXVv9mjJnvEkuGDIT5LBGKgFeQMFc1w+uaxqXgrxFHDrVjNfaPfG4nvdQaKARXWlyIIo4XkEasv2&#10;PaSHRlkIGHYiuy8Fa7o3iC4TU/Di6fF4UsrPULe7kv0MFzblozHIbe6yCyysGcHeVwwx047Ixi4x&#10;fLH4V0XYmy7L7jmvFXiNfFXiiKx0vULiBLcyytqMLGOIT7sLbxQ/6zbnH3izEgkHGAMjX/hP8T/E&#10;WlahIvjQwanYi3aEI6pNqGmzSb2trhChAKxNsBCiTaikOM5PVeIrHSNPfSpPDVvFfRtcxWxt7Ytc&#10;X9xczqsy6hE8J3yxwiVY2DsVHl4IyDXZ6Fr8FlZ3UWuXYa+sNVsbG9gghlW8MNzDLKqyiYs2UjeE&#10;HZj7o28HiuSH8sfuRi936v8AM+e/AvhzXfCer2WhW+twvBqN7cWepahDdRq9vJdJ5NxFK6/MjrBi&#10;AZYNtVWyGJJ9O1fxbpfgXxp4J+GQ1h7/AEs6iLi4mlbzfOivW+z2+kG6cGVr2K6LXcBMpzDLGHJX&#10;ApbD4UaDYRa1eR+Ibqzg1vV4fEdtJKjPK0xSNnXNx5jRAyKy+XGUQqAdozUfiHw94U8d6zLrUjz2&#10;kWn3Gnaa00VukctjrNvZWog1e1ZVDszIiMSxaMOWwowKon2M27qT110b669+h9H+ONJ0/QdKh1rV&#10;7Cxm1YPNo+mTLxPFHONjTt5ZUMzRbUlLhkVw2zGOPnR724nvI51gCCxuYrdlhXKSW8UKRjkcc7fm&#10;YfNuDZbcCau+IfFOqaoI9MurhruPRbcW0bXLESXToAq3jBQv7yYYkY+r5yKueGLRYrN1uSGaT5kj&#10;b7sfmsZCA+d7Ely2WZiCcDAAA8qp/En/AI5fmz6OhCMaNL3Vf2dO7srtqK1b7ksT3K8PEskcpcLM&#10;wX908krvGhOOdsZVVBzlQMg1qQ2tvMQs8xhkIA+TBRmCgc44UHGTgDk/WrMkKwKbSVA0F1Is7gMS&#10;I2RVVSGHzDKqpwGA5574qssTzTG0keIxOgZNoZSCgPDOGPOcnDdTxjtzNu71e76+Zvd9397JprCW&#10;yfdbliVxuZCSGyMjPXr6evbuJlux5Ie7eSJ1bMUiDYU2kZyFADE8/eU9RU8F+bdxFLFuWQKOeQpI&#10;HPOep549cDjitG4tUn2L9m8yFwdrj0I5OBxlT69COlK77v72a2TSuk9Fur/mdLpfidEigPh6a7/t&#10;bzY1u7ppY445YgMmNkdSjnaFXLqXG3CkLgD0qx1TRfEpvLu/hitdetIo7eG2IVkuJITuSTeCFLEg&#10;PxtzuwRgAV88jRLvT8XdvLC1m0hkkcttmgaNioXYhAbdsBG5WyMZz1rVj8RzPGLmOKGyuYXDPcIw&#10;Zj5X7uORoRkrvRVYjGGJ3Y9dlsvRHHLDe9KSSV5N6WWjfkjS+LHgp/FlmviLQFhsfEunXtmL+6MS&#10;rPf20JjV7OHC7cfLgFU3DbtDBflruoPD2hw6jpupabaiHWG0u1g1SKSBPNvbiWziZlujyrxRq2wS&#10;EAqFCliQcr4Z8cafqli+k6jLHJcrKJtPu4Io4J59SYFltpDMpiEbl8F2UgEkg9McRq+gavc6tr19&#10;Hd6poepajpctlaQtdC4itJNirLskXMJ+0yq9wr43RCUIjKqhQzy8QpYaUpuTScpPd935/wBbmTrn&#10;2jTotVuvCl3dTT6XOzarYCJVEZkPmusAKFpIl3NtJLcdCABXnd7qvhzxctpOI20nxBbxuI9Q+aFJ&#10;ZA7ZilMbIHwQEO8EgqQCMYrsfDjeN/CnhS9l1O0gv9Uh1GDSl1G8kgSG7srhVkab5VXzWt4nEDtM&#10;JGDxMdwOKoan4U8PTSz3OgSTz3aWkkl3paIZbK21KVjK1wlwCZGDsTNtSTYu/YFGMAO/DYrmwspN&#10;tvlum3drTSzeqOag13UVWTTvGcVp9n3xrZvaT+ZDJEgCK9ykpkwrYDMcDOSQQKs3+ka1ZQpqejan&#10;b2q3TpJbW2krG1ncog2IryKpIdQm2XayjzAwwahvp9FudFuPNtk1DXorYQA6dG7pLMn7owXCzFkj&#10;ZMbW2KrEgnuDWXCL/Q7KBdRs5rzTTagyx2csiTWU84EwVY4ZEVHg3hdqqAxUs+WZiU4qTTkk2tm0&#10;m16N7HTCTnTg227wi9W3uvO56b4e8S6Xqs8nh3xREItUazW5+0AHMJi+aJ5AxK4+44OOQcHvW7q/&#10;hVZ7WK9sri3vFCyOphIO8SAeYdg+UM+0bvlABHGByfINMtfDmt2dwtxeX1zqTWs9vaXFzcRW+r2h&#10;eRikU0Fv5JeNVKrCZVctDsOea9A8MXNx4PSxi126tkilsHhtnmaZnmmViIWaMEKHC7QSRtYjJBzW&#10;sK0afwpQa3cUk2+t2lfXrcyxOFjUjGUoRlpdc0VK3krp2XkfPvxH+F48Y313PevdWlxAkV1Y4kmU&#10;DyIVWaEKrrGwmkUv86sRuwm1QAPmHVvhdN4cv2e70lm+3WzzWlxCsxaVwo2wTOrbk+YBV+YNjBzX&#10;6Vax4w8OxLZ23iK5ggu70yNbTgwqxkVmWGKZVUBIZUCtuIB+bOc9cWbTbO+t3uIJLfVLN5VnlXEM&#10;qW8kY27beRV3lYyMHaxDY+YHGT6OGzHF0pKcnOcFbk5nJpRtolfZeh89isso1FKNOfs5OSclD3Pf&#10;i207qzfK293yvrGS0X5l/D/xF8XvBPjHSNb8J3+s+GptM1Vb0ta3NxDg2ajy08wzK5ICgA8HB25I&#10;zX7V/Dvx/wCAvjTY6LqXxF8caJ8PPi3P5Umj/EqzlTTXS9abatr4xSF0tbmN5sSfb40W52kG6jum&#10;3M/yfeeE4NM0q9nvrbSbu/ub2TUdPkMNtvW2AOYZQYmONg2HcOnIwBmvKvAulWPxY0f4geDr7w7a&#10;aNp8FxJqayWyMl1FcWSeXHfaa4wC6hA24bthyFC4rXNaeH4lw3LilH21CHJSrSSlVpcqslTqNc0E&#10;unJJWsrbHVwbxDxL4f55VznhjNsTk+LpUZ5biv3sZYdxx950sypZfi3UyzNoVsM54DM+HeKcNnHD&#10;Wa08RUx1HBYTGwoyj+ufiLWtJsdcHgr9p/w1oGp3sto9t4P+PnhE2Wo+H7iKVd1nqetXOnCGC6t5&#10;AY2Nz5cUlqcxzW0rq2fzi+PvwF+K1rcy3UGmahq/h5xe6hoOr6HaRaxonibS5pGjU2t/YNEiXUyY&#10;mihaOF0B2zR7ga+dtC+NHib4BappGm2OqL8QPB+tS3Ghato/i6a61XQJoVJjJ8h2eXTdVtACv2y2&#10;kgmeZC5lJINfqz+zx8QZ5NJHiX9nzU/+E90KzNvceOfgX4yVTqKtHAZNXbwVLcSSy3Vs6sZIprE/&#10;b7aMKbm1uSrXTeEsLxDkNOjVw2DnxPl0KSlXxWFss7y+hTi3OnPLnOnhc/wOFineeDeHzfDwTnjK&#10;+LnGz/T5YPwu8WE44fF5R4LeJjUpUMgxcqtDwh41xDb9thcvzyeHxmb+GOc4jEKpUpvO8BjPD/PM&#10;TiauEyzOeH6Eq9PJ/wARL34b+JvCFt9i8Q+Ho4LGeR2aW9RY7iC1u1PkebCS88dzAzATeXIo3g4C&#10;g4rxbSdD1DwX49stQs9clsr23eOcpFJcxWd5awSiQZj3FZZcD77qzRt/qyq9P6jviz4R/Z4/a4+G&#10;V8fhP4dl8A/HTRLEw6j4G1y5txqDzQSGWYWRlWKG785l2K7RSPggBt2cfgD438OeItK+JdzpPjLw&#10;Xd6Nd6ADptwotSZszDDt5UiENtIB3oMEcggEV9Pkee5bndBV8HiFXUYqVve5Xvdck4U3GzTTjKnC&#10;UXGUXFNNv8b4q4P4h4OzCvguJclzHIsbhqrp+0xPscJg6l5JUq6vicRl2Cw2JUoSwuKzHGVMqzCl&#10;OlPJMXjKdejOf0p4n8TR/FS10G9sppvDvi3SdDj1Bdf0y5m0y/vgCIGE0kUkdlcwW+z7RcSmBrwg&#10;nzJmOCPpH4Dftuv4L8V+C/Avxjgk+Ivg27sJNNfVQ7XFnbMv7ppJZnma4t9hH+ulUiQ5ZDjp8Yf8&#10;Iiw8KJqEOopbnRZopLdJXlhebTbtzBd2Loz/ACpLHhmC7f7ybSS1eGeB7PSrT4k2t5p9ymtR6XfX&#10;TXltdXEkGmRWMrF44bi4ETGRY1+WBXlbYB8pHfWq1UnNtKzk7RsrRV72S2WmljypUa8J0PaNwquM&#10;XVUI1aKc2k37lRRqJO6aU1ezUl7koN/vz8YPC/wv+KML33wqMKQ6rYiG7gcpHFbW6KfLxNMiicJn&#10;93I8bbP4GAr5k8Nfs0/8I/qEAkaTWL2aKdoog9tqMQWRg21ZZ5dkTvjJESo64wGHSvz+0H456/o/&#10;jPWpvBXi/UYLG31BdPk+H3iiKS9025S4b95c+HtehCTxwr96KC5eSGIbVVQDX1/pXxU8O/EDSG0m&#10;HW20jxnoMqyLDb3s1neTTqQwQLJ5Mc8WThHWIxyLyN1cMsFKUpSi7KTbSWiSfRJNJL00PSdflXs5&#10;ty5PdfM29t9Gz3D40+JNO+FvhF/CGgaNJL4hvdGS9urowIoglny0tu5dp7eMQBSvmKquwOWYkCvw&#10;/wDip4o1BvFot47qawt9UtsXdlZTrLFfThW81LgoNhUMcADBX3xx+0b2moa+lifEltO8Gr2trpF/&#10;qsqw3oSOWZIpJfJhQeU2xv3kpUZPPXmvDf2uv2XfhZDbQ2Hwksvtfi6yuLOG5s7a5d0khmt1kmvB&#10;JJLI8ckzEvIisvllQAFFd+XVVgakqdb33N2hze9yp7WUr2XaxwZhB1KKeGnJ1HG7gpP3X1SXT5f8&#10;N+QuraVHfw6VplvZx2U1rIt20AVY7h0uFZJZleIoWXOCBu4785rIh0l/DtjcaXaS3F2tvI5vJpZh&#10;G8QZvMMcTcMwkDY6tn25Neg6/wCCdZ8KX9uNUs7q2v7KSSyDSyPM8dushMi72Zg6MRwWDMuPlIya&#10;W60Q3TlrdY7iK+XznVzl3vF2sjFgd5CKpATdtIzlSc4+gc3NattdE22kuy6WPnOWcfdqK1RaTT35&#10;ut/wOX0ma42QRBJTHNcBTbzSNII7eZSFVWdiyAlSflYEZ9DVfVPtGm2wfTVZblL0IRKDJARvOVbz&#10;d2wKCMlcE9ya6q8mt4oo7prUxSG4iRFgIwJLcbfMMSjcTuzxnaegFZmrXt/d+fYwWgnguo5JZH8r&#10;y0hkiXcclwXEkhIB+cKcDAHdXdrX02t0+43jok1o7LVbk11bsNMv72O8tje3NvB50KbniaQAnYFO&#10;Y12nk7Auc85PTlfEyzHQtHWfT5b28S5t762aylFvGBC2XSRIygLK2wszDPTkgHO5az64nhdpUsVE&#10;r3ltHbKtsslzEqSbbjIZWRo3XHzMrOBnBBNJepfyXsk9zGVtxDLFbxCIpCVfyt8R4DI+cl2QjAIC&#10;kCnUh7OEaktYyXNaWq/HSw/aVdlSUktm0rtd9tTpvCPjLUtEWK3nN/Hd6tHJEtvIWmMbHMgJkX5v&#10;KHmfLGSUU5O3mvS9P+Imn6HoF3Z391rF7ftfLdhFRiY5kkiPkxGVW2xuBgAYUEkqoJOeCuLfUdGm&#10;sNQvobZI3hh+zR2zgyRR+WuDtl3kMccseTxyMVy+v6x4k8Y3Fx4f8NJaW6TWm5r64Notza3ds++N&#10;Ufy/m884Q792PUVzVqar0o+zSi2r3jaL1v1jbsdOFrOhNzn7t9bbJdLK2ll92p6N478R3vibxPcW&#10;+otqXgy11jSILjSRNfxqbmSJFmklezYM7bY42ZGPDkkYIUY77wboceneG/BVhpt0fEmq3GrX2rfa&#10;Ps8ccl1p8zKxjujIuV2sDlo9ny4K7SST86Lrl/ceJ9D0/wCKun2tvNpyCCO/ZHlu4mtrKZT5ckbK&#10;RbzxsNq52Bi+wA5Ne5aReaZeQmXRL2SCO0gWXSr62u5IxBDdfY4GtrlJXZkgiWMyKVAJMz4PFc84&#10;OlShB/FGCUm9W3rq3u3rvc9CVT2zdTdTfN3Wv/DGR8QbOPVdRm8NXenQHxTdTyrJHMG+yyaYWLtb&#10;Qy5A+1QJuY5bkMnXnHni+CNKeSWxtLUPAslvBG0EAVzPBJGzQXBAwssTxx5ZCuV2ZPLV9K39ha3m&#10;kPrTXseq3tq8tpcXxjHn295G22C4spbZY2eOVSkLmTcT5LbiSataJZ60PDFx/auiWdtei53xSW3l&#10;xz3cjLGVlkV/mBdNu6RduSD3WphObhFOUmrd3bd9LmDw/M3K3xO/Q818Qab45M3huXRL29SO082z&#10;uLe4WFoYfL8qaUEPGw2zifYWOSMHaQAK5DWn+IMfxAYXel2i+H5rezN3D5jmGQx/dcqxJLguWIXA&#10;IdQcjFe76lr8ukacdNXB1e9Zp1gmeKYuw8kfZ4HAJEihNzBjnDgHivPPGfxAsWvrhdWksYb60htX&#10;+w2m43UQWJMi7Odg80oUOAMbcrtOaZ1wgowjGy0SWy8/8z0DxZ4p1f4Rx2Pl6Pa3Gk6wLW70y3sJ&#10;44LYTXSIs8U0EW0yzERqzvLvyjIuRgY5n9oTWNR8X+DfB0PhXwwdIur6VJb66jws9rOyqY5IRHhH&#10;ikbg70cgqxz0rhbj7N4yvrPxJd6tJaQ28VvJFDcMW021wTGkQMxeNJyFBbj7rJjGa9nufF2j6Ra6&#10;GfEtpJCLNbxrS9iu7aewnsobVJTcSKoG1VAmZsD5FXKnnBVkndJX721+8hvlcknypt8yTsnp1ta+&#10;nc/oY/4M+v2M9U1r4wftv/tV/FrRbrXrbwj4P8L/ALMPgjU9Wv47/RrnVPiMrePvjToMGkfbpHhv&#10;NJ8J6P8AB1bm9u9Nghm0zx5c2Ol3c+7XIIfwB/az/Yk1f9n/APaT+OHwattMuNMsP2W/j78T/hOm&#10;gTX6Xmt3/wALodXfxL8DvEc9za397LdQeK/gt4l+H3iKGa9un1VJNQns9UW11K0vLG1/0b/+CEv7&#10;NMX7Kf8AwTC/Z4sPEWkxeGviB8crS7/aW+KKan4dHg7Xh40/aB1C38S+GPDni3TryaTUpPFngT4d&#10;3fw3+D002szf2xdnwNp9o9lpQS10LTv5/wD/AIOK/gXa/BP/AIKAfCj9o/TvDbTeC/2yPg6ng7x4&#10;2l+Gnt7ab42/sy3sA0/VvEPii0kFvfeIfHXwT8a6NoGj6dqdvBqv/CP/AAKuDY32q6bpr2nhzSHI&#10;5fvLcrum3rbz1+5+TPnvaTlXm6L5XUlJQtppf3UrNWvyr5s/ll0PxnqE0WmeEPEWsXOmW9pDew6f&#10;EbXzZUguUhhMd5KyHzQ0cYjEd0ZREEEkYV5GY++eHvjh4/8Ag14mgtfC2v3Vhpi6Zb27afLfmPS9&#10;XgjhE0IeHJSKXzHbMkIjkKhEZyqoq6vxv+EHgzxbqtr43+FmrGy1uadG17wpfrKYLaFYYyBpkivt&#10;d92WufM3OqEFSMiviP4kabqvim+1DTNavJtC8QaJaKdHv7Ni2kaoIWlWIAkHy2ZleKQN84MYOcEV&#10;jicOlVpulZRk1Zx0uvlv13uengq81GrTrtynC8Wpty5WlfTmbtuj+iX9kn/gofp/j28tfD3iHXW8&#10;O+MIraPS7jT7u6ZrXU0MjtbzWcjts8yCRpAFbgqAXDAiv1tj8B/BT9qDQrGXxz4e06z8QWA8t9Rg&#10;S1s9QuILZjsaWeKH96JneWbdkqyy4AGM1/n/APw713X11mSymutQj1eyuGtZ7iC4FqVLtGJDb3Ef&#10;l3CK6qmHjkVgd20qS2f2K+Cf7fXxV+BepafpWuz6n4v8MtpH2OK0tru2OraQbeFhazLe3F7bLcx3&#10;LoIJVukuZwEd/P8AnQIY3BUvZ8zqOMmrtJta6XWjv0M4V68qklGnz0+Z8t1dW8um9z5HtvGPhrVf&#10;EepabHaxXGlvFp8EGpxQ7tClv9U1QW+iSnUY0xp51GLKaUl7Oynk3au3I+iPDsFr8PfFf/CS+F9F&#10;8Lf2vH4cvwsviW3stbh0261IXH2WW2trtbm1uJVN1P5ZmhmYeZgfcTb/AFd/s5/8Eiv2Ql+Emt/s&#10;yah4QSP4NeEdCPif4vfErWNSZfG17LeXU9+bWHV7cI9reX8en388Eyu0Hhywgd9HtLSaa3VuB+Jn&#10;7WXwP/Yr8SQ/A74Kf8E3vgkvw70ex0lPDmv/ABYjj1zxX8QvDstrHDB4jt7q50zWLiHMqtcaxFd3&#10;SX2lht8kKs5VfRnVnh5Si6NO8bKXuJ8raul8O9nfXoceXZhPGUIUalB+1nfkanClNqL1lzS1snpv&#10;Zvqz+OLxF8Ir6Cf+0rXSY7jU9UvDfXP9nW8aeZc5uNss5iRfOJ+1XHyS7kxIBswqgeoeG/BdhbWD&#10;P4huUllC7BBdRRkomcbYrfaI5D9Y24OOea/bv9sXxL+zv+07ffDTXf2Vf2a9R+Cnxhv5NX/4XNo9&#10;pqUEXw5MKosGlXGmqrva2V5POGvTqLG2hhsVjsp7MXAZq+Cvit4E+E+naB4NstBudY8X/GvSLh9S&#10;8U3Nu8en+C57LVAosfDHhy0GLu/1vTjpN8f7QuPOsG/tDMySBItnFjcRiqmE5sLB1Zbcz95+Wur3&#10;8zswWFp/WubG1Z0d9Jyaen/b33PZnhvw88Er4YlMmn3nnaZPuXTVt99iqWRM5FrJEcL9miNxP9ng&#10;YGG2L/6OkRVcfavgX4qXXwamlvYta1O1/tee302caZFNfeIL+7gINvomm6dbhrrU9UXICWFj9tnf&#10;IDMeK+XNE+JvgKx0aSOWLV9V8Ya3e2fhjwl4C0HTG1TxVr2uz8Po1norRyXNtevwP7UlRNLXI/dj&#10;qftH9mD4f/Gn4QfFOy+InxC8KWnin4/acfDlt8Nvgz9i0nxBZ/DvQ9bZf7O1zTGguvJ0/wATxA58&#10;UeK+LvTh/wAel3bEADxliPY/xb1H2n73y96/9I92OHwkNYVFBd4pR/FWXbqeCfEf4U/Fzxl8Q/C/&#10;ij9oiKHwFo2vaxY6h4d+Ekl7JqNzd6fLYT65LrHjSzt9WFzqGpwST2cHiDStwsPCuFNzbaiWZT+g&#10;Pxh0L4f6L4C0PS/F4bSNJ0Hw4uvaIPtcGnWev2N7chbltU1FjGFnm0vN0tpqEk8EcoEcUCD5a/SP&#10;4R/CmcfEDXPjB8atM0b4g/E3xNbXGl2jyw3T+FvA9jp895daTo/huyE4hkm161060t9Rv7m6m1GQ&#10;WWpiS6IC1+ev/BRn4OTfEf4heB18WTt4Z+E/gDTFu7T4XWc9p53jPXhdSXsPiTVbmGM358PRy3Gl&#10;E6JeXzI0cs0PkNApQeTh4qviuTEpU4fy2tG3fltb8DTEYiMcJzKyl/MrX+/9bnwhp3i3wN4bn03x&#10;F4f8M6B4e8Ia7qV2NM1jT7iO/ge9/szUE8++vnMCW7qrRMpDIq/agyAHYQum+M/Bvi2Vm8Wavpc1&#10;9Hb3Npo11E1tsjubkEWMA1WVXWJlb7vzZJI3Mw5r6x/4J2aH+zl8Sv23PgP8IPHfhPTtds/HHxD8&#10;ZWV38D9btptf0kaPoPwm8V3F94j1q2t5V0/w3YJqWl+G7jTtMvVW7mupxtJUsp9U8c/8E4fht8Qv&#10;2sP2pLH4Vav4L+Evww8E/Gfxjptj4Y1S7L2Nprug6pqV0kel6ZdXFwlpodkbK506O2jUxosVouxm&#10;vR9l9TF5ZGpL280pxST9nKKlG2ydndb7K35ng8+FdRxb0UFLnbVrt25d91v2PyN/aE/Zt/af/Zv8&#10;W2N7rviS+tNO8Xxpew+NPBGo22q6JdaXf6Mt69hGbGQf2TdCC4SxdZtv76xv3UCVUcfsn+xJ8Qbn&#10;xV4V0Kb4geLYtYjt/DdrpmjPrsqahdCPT0SIXBZQJbRpkjjjEUbojbM7SSSftrxD8EfA/iTwsvw4&#10;1zRJfEHgPxV4h0/wv4n8QeGtI0++u/A/jyayvTaX8dwkiwR+GJHFtK7tGYALm4j27dwrwX9m39iP&#10;w5Z/tCfD/wCBfijU9S02HXdX1i18R6h4Y1SCzbUtP0bTZdQ0nU9GiYOYbMzRRwzfZlSN2kZZFbAx&#10;tW9rLlpqhBJtRScVGOu10ovRddDrjXw1aEp+2k4wi5NRk27RTvZX3001PuvWfhR4q8IeAJ/ijqS2&#10;qfDi1tk1G51hryJ9J0i0fTrbUXu9UndyllYxs0kDm43yAvjOQK4HwrIU8O+FPif42vfDni7Ttfuv&#10;7Z+EfwV0m7a7s4bK7Pl6f4z+J93btdabqVw3N7Y+FLe5iRLeSza/tJ1aRT7z4N/ZV+E/7Rvw+1DS&#10;o5f2u3+CGn6zf2UfhG+8XaTo/h74gHQrk29/PPYxJ/auq6JLJbBGtbu7toJowBFbhWIPqkHwZ+H6&#10;aDovhq4t0+GngXRNXsLvVvC+kQ6fohgh8PQvY6NfyFfKSzawsVA8TR2ssV1q8QQW0pmjjkVV8Bh0&#10;rqfL5LT8n37ngPG1PrKXtZ8jbXI5y2S6xT00seV+CZPiD4xstV0y/wBYtrDwpe6suoa0bGyh0sX8&#10;aOJE03yxBFs0q0cD7LpMGzTLYrut7VGJJ+hPD+l+HNJ0xrPTGjjtYCWMrsQspyerOzZzjOMkDpjo&#10;Kh1kfCGJtYHgrVp9etmkFrZ2rTT2mieG7S1A+038921wZtQ1C4uxJb29tJPKhgRH8suWdvBNa+Il&#10;lqsieH9MvbGz0SxR2k1Ga5hifUJkJ3REo4YbcEERlSB1Oea8+MFh3+8ipf4lf809/wCrHs4eg5b6&#10;+vbTVXfmeh+MfHP2stoelITp8YIu51AXzuxG9AGAHIBUqa8P1+7vXs72PQ4oVu3sZI45ZSVtBKQd&#10;paXcJMjjOH5I79a1A2rXvhbxZ4x0x9Gbw94N1PRdK1dpbpheSTayivFJabA0LRxKwL+c4JweeagT&#10;QNNvfhR4w+JZ1m+gn0D4meFPCdvYRTQf2LNpWr6VJeX01ypVmacTL8kiyhUU4xgccao1ZO+ydOda&#10;N3ZOEG72tfXdJOz0PRdWlHTR2qwotJXcZztyp7abNtXWpUgGr+DLDwjb6H8RPEHifxnZ22rXPiDx&#10;tCZNP0OPUdeuXa90jwvaLsmhh0GyEOnG/mRpXG6QSFjurDu9dl0rRz4ch1Pbo02oTateabG4Fvf6&#10;rcD9/qGpgfNqd2xZsT37XLoeYyhxiqda0qW3kWxvre4RQS8cV15jhOAzKC5dFcY37MK/8W41xWt3&#10;doiSSL5spXJGI4yF4BwAAM4x3zwPWqUpR2cl6NroY0Yxm3zxjLf4kpdX3TItf8SWNvJDbPeWlrJK&#10;FMXmzQQT3kFuyBvs0H2gTXxjeQJiEq+UwTniuVutdtY5pmMjSBCdgIKGZhwRtyWUk8lcnGcZ4yfQ&#10;vhtonw61LVdZuPGvwxvPHQXQJrKw17SoTb6t4FS4uPtFx4lDzP8A2bFZpctFDcSfZWeOLc6lCM15&#10;B8YtGf4MX9xb+PLzTdB022s01HT9fv8AU7e30bUNLkt2vYtR03W5lew1C4+z7UubUbmE67FQEkFP&#10;Dylvdp91fz6o1WIjHay9HbbTozv9VM+iQWUniDStS0oazYRXmn291FNaStE5GZRBKxDQyIF2Pb7C&#10;YyNpAOKbp/jeK3tbmOCJcRtv85iyPGA5dTEC2YsHDZTaSRlixJyz4ceOfil8fP2erjxb4v8ACdla&#10;/CLQ3+z/AAX+Jnim+ew8deNT9oMcsmiaW8EV6/hOIRvHbXt/HOJHAMTiDYo82tfDviTxJqieHPDu&#10;m6hrnifUUVLfSrWKKQLAsbyz3l/e+dY2lrawIAJb+XFtCFLSqec4eyqQxCwsZzUpapptP77p7NbH&#10;ThsSnhpSdnK7tJr3t31309Tci+PERs9b8L6X4hkgsbm7Goa1pWmsztd3sIKCHUI4CnyrEN+yQhNp&#10;OVOSa+SfjR/wUK/Z2/Z48L6tqHh7xBo/xh/aWuFmtPC3wvgR5/D3w3uZC3keKPGFwrtbz3ELYmSz&#10;QOh5WeJ2yD+f/wC1P8SfHnwj1L4gfC74IeJvD3in4jeNZJb7x54o8PwPff8ACJyGOWyv9G0G6N1c&#10;abrLafax7ru70qILHcxv83evyy+DXwZl8WeIbLSNLubq7eTUEm8WeLdUImvL2Yz+bqk09xIDdyag&#10;SZTa2ckrWyZCCHAAHsYanGj/ABoxqWdv3iU+/wDPzb63MqNKWZtx1wutr0m6bdr63jy72vfq/vPS&#10;rzWviJ8dfihrnxH8Z67qXin4meMr5L3xB4wv7iZ7XQreOZp4bTSJMxpp1laK3lWUFosAitlSEDYN&#10;tf0YfAi8sIfhd4H0yLxNqHjrVdJ0N/tF+26XLkBJopSCrKtqQYolG0OqZbcSSfyP8V+D/B/w3tm0&#10;/wAJi+Fk4jmunvmhe8vpI1H7wxRqNhcgsYhtAyF2gAipfgD8d/i/Z/F/w38Pvh34c03VfEvirU7O&#10;2/4RIeIPsMkHgu1Yy6z4r1PMd5DYyQ2zNJFbIsMcrRqHiZmfPvYDG1frUaaox9m7e5yrktbT3bW7&#10;LbsefxXRpLAt4KnTnUilFyUY8zcUk7ySvdtNu7u233Ppf9tz9jW58W29v8X/AIK2Cab4nsF83xZ4&#10;Q0u3ijGvW8n7yfVrSOVZUg1BGZ5JLeRN91JkoPmxX5w6J4f0tNMdkYNdy6gdN1U6niN7S+jTZNbT&#10;WqCOSG6FwHWZWUKkgZV44r+lPUrqXwXqNnY6jbxjU/EV1Ghu/tqahAq+UGzIIwsDMjE4cxIygALs&#10;A2j8+P2uP2R5tfh1j4r/AApjsD4vvA914i8KW8UdvY66luGEl6kUICW+syBTJC9otu1zIwkufNdm&#10;Zu3MsrjicPLFU6cKcY3vyQjFaN30ikr3ufC5XmX1Z+/KV1o7tvVaNWbfVW26aH5DeNbu68I6Xe6g&#10;Y0vzoc8dxo8kTNK+CgF5aBJGZGjf5o9sgkC/wYPT5f17xTrvibVbPU9Fexu3dUZfC8tvM81pEzee&#10;6RXEW2AMjsRmYSMhG08cV79b2+ofEPWbz4f2qXulX+j6lGmuJqtvJY3MPkc6zYGO6Ba4mtJHtofM&#10;hwZHmmZWwAV9H1b4Fap8MrXRdUgWz/0lphdWYEQuUiWHcpbgtiY/MPMJfJAJzmvl8PdS3d4tpO+q&#10;s7b76WsfolKpOvgm68pUotJpqTWjScdra2aPj3XPiN4j1TQ/Enhe58PQ6XfacbbU47l5lfzNiq5X&#10;ncFIPBCgKDyBivFvE/xb1iLw7bahqsUolRZ4bKS3cTNdDyzAtqMqwRBN90oA4HHAGK9X+Jw1/wAL&#10;X+oXGn6Rb6kNQtZbi/eUxSAC8JmghfGfLESyBMIVHy4PQVt/DjWfhxqtr4H8PaxoOn3lwulSalqs&#10;Zg8w2etLqcpSziVz8/mlQxXkbR8vy4r3VWjZe7HZdF2X90yTaSSk2rWvd6qyV/mkn8zxT9nz9nLV&#10;PG+qR+OPizdy2y3wW98PeEdSkhkW4ETC4judTDoHS1PDxIzBTGQCCCc/pTod5oV9Z33hHWbWwjtm&#10;aAQ2scVsdPtHtAI7aeZJUNm8Y2rJp1vbRoyr5ZZS43VTvdK8OSaZdeJrKSwupr2e1slhF/5Lae6W&#10;6j7MscVuqwrC48toV+UbdjZArzLw94M8deNvG1jomgafd6zqd7cWdtY2GnW0lzJcRzXCxzXDC2SO&#10;0it7RCVOovGgtFXfIwZCa56WJTxcU3eP8rfu9l7u34HPiMqp351VkpOzupNNX13TurX6Poauvfs9&#10;6x4i8b+H5vCDzQeIL3UIX0m+hijbUb7Eg87TtSsI1zrl9qrkvZ6ZChmtrKVbiRgimu+1XS9d8O+L&#10;L/w74mtn0rV9GuJrHWbOWSLFrfCV4PsEKxps2206mB9mFXYcHHNffnjjwP4U/Z90bRtF8M+K4vEX&#10;xjuNIjstc1/TJ11Oy+FdxcSwb7bwpqLGbzPF/wBjju9O1XxDctcTQSef/Ztxa2wiRfkP4j6toXhP&#10;XbXUtXuFutSg8jy9R1i6g1MSOQv2k3E6M8l9qTsHaeW9edzOWYHJJrlrtYjF8kNFzNcsdFu1qlpv&#10;tfQ6MJh50FapKU4PVqbcovtdSbWq8t2eZ618OtJvwbfVo1TWNPgn1NZpZlW1ETFpwoVAkUqgnIEq&#10;PnB3ZyTXz/O9r41nvPDVmyutkGkuJrAiP7Q8BwI5Nm1GCspGNu0Y4AGK9+8Y/E/w3e6VqKifddvc&#10;yTqbNbW8uPsFzE1wkLQwxmSJdrjEZG5ANmQFxXyNb614S0NFvpb3WtEudbjvdTt4Vs5EmLNIywLe&#10;EDdDZ3e4XMe3ZII2ADBeAKKhJ8qUWm1eKSejturdjTGYbCYlqUZRVSKSUkkpKySspLVLSys+g6+0&#10;LUNAu7e8gaSKVZfLms3f5FtlJUSyYyN7IMuvADdAOK1rKG/13UrVmvLGxtrTVpUsJXi3GUy2EdwY&#10;ijbkdXmctlgx+YqGC4A3/BFjb6pbag2oaobyKS0E738kbvCJpY97iBmbDQhmPlbskptLE8keb+LX&#10;bQorfUhDdXC2N5JqNslq8oFzFb4sYl8uNgqtc28ccwUAEA5GAeelN2Wr2XV9joUI8sU0pWjFXaTv&#10;aMVfVeR+l37J1hqOm/FK8soZJVW00qZrsrsFvF/aMqRyJFgZWIx4SPnKoFIIbJP6z/tYW+oP+yB4&#10;00q21KGxgtrKyi1qSVYJFvrGTVJEa2ledJGEckaqrlCjMoG5yRmvxR/YG8Qa/wCLvij4zv0z/ZTa&#10;R4fsriO8ZxdG7n1GKVjDk5B+yWl3GBwNrMwXcAy/or/wUR13xnY/sueMNG0+3ubWw8RQeGreO+cB&#10;GEcuvadG5BCjl0upSccjzDjGFIVl2X3GT3/rufhZrlh4X1/ws66Yv+neE7ycLpuns5ivVaRkilbc&#10;bcfIMNlZWXH3mYHdVDwF4KuvE/22Kfzrc2rWmoGd3QCJYtjsqEM670IxtVm6YBbqbHw18Jx6G9jo&#10;niDUl1Ma5pt1ZiK4aeZoUjhKwIqySFT5ChVDADO3kk5rFt9E1Hw3fWXh3w14he6aLU9X/ta0M3lf&#10;Z7GKBHt1JUh1WAZ2xhtoxtI2jaOivGPKtF8K6L+VE0K0OZpxTs2tUns35f8AD+Z2/jvQ9V1ez8TQ&#10;6Sy41uH+zY7m7iilupGtJi0VzAJI3jja5tUBG1VwHyMNzXJ+GvCV3rvh/XdFihuNDWK10hfD7xAP&#10;cyXOnxRJfL5twJHYztGxfc7KuTsCgce5QW1/HcNo1jMdbGqQW0mly2sK3EdhqEUAhjiuLsJstWZf&#10;3cizs2CCSpbmum0PRBpGoaRoXjOQprthp11v0fw88amxluh5kX9o6pcb7We6t4D5U8MYDs6Oc7/m&#10;rzpRjL4oqX+JJ/nc9JO6T7pP7zyO48OXUeoeGjfmOeeyubC70zTkR7q6TydLEF61wYyvkh58mSa8&#10;aWNGyU2KCK4GC01yx8SyQ302hbrjU7awTToLtZ7rT4tQi8+S7mvAWs5p7ckwywxKCJAQADiup+J/&#10;jfR4Le/0/S7xtLj8OX8n2QCSW31PV4ZLkiaGS9WQ3M0DY+aOWVoVU4VFTAHIabrtogPifUPDFhZ6&#10;JqMN/PpF414k80uo28dnch4baJgigGK+ZHdDIBIQWARMd8IxUY2il7q2SXReSOGUpNu7b1e7b6s+&#10;nvhd4uu/hRbazf2Wl6f4itotXTUI9P1K3mWzK3UKWc8upRbvlHmJIbNv9ZMSrTNIxJPsn7Unxh8C&#10;/GH4ceGdR8JaKLKHzYbG/wBLaVl1bQntriNbu608MzSwac7K/k4bIhCrk4r451HxrrevTWVpZvp9&#10;tpOrXNpb65aASfbWW3nM6PkklxFK7uv8B6EbAq17X4Z8CaPq2tX3hzwPf2d1PqGiai1xr2qubjT9&#10;D1KALC1jqiBsw3E+oRyrbRDAMh2tkApXBiIxTcklza+9ZX+113O/2s60FTpznBWimoykk2kk7pNL&#10;ocs3hu1vta0638Jxx3+n6jepHJd+U0WZHb99H50pLTTNkhlybct92PaRX7b/AAGXwh8EvhSblopd&#10;Ge10xrnU4JSkcdtPNAJHlj8vass97L8zqVKqWIiVAQB+bfgHwvq+jy2V/wCJY7Ozv7GP7NYWlpAg&#10;iia2UIbk2jIYFkn27i0kRdWIwcjj3y68Uy6n4eNjrc8jWiMuqTWhLyCdlcJb2dyI2DIkrESLHlVU&#10;cKoXgcOLq1MRCMI1J+7FLSUuiS77aEwj9Wu569763v8Af1v8zyT9q7xpdfE3wB4j8c6xrXiTw5p+&#10;jw3epeB9I0YzT3up39vGs8Muo2dwZYP7GckOkjxl3iIJY8CvkH9kn4l+Hvij8VfCep/EnSLXVvG3&#10;giaxvNBstRgITT7S51JpLq60q2lCWi2osyixMYHlijVWjZCM19efEPT11CNZL+yn1i0ktltdV0y2&#10;uZLG1TT0tcRwXTRyRmztCqotsbNrdpEVRM0gLA+Qx/CTwz8a/Dug+IPg5Zy+E/ib4ajhii1CCeC3&#10;l1G7srt9N1XwpfspNn5NkLdhFKIFlkBDeaScn0Mrxkcsw86lRJta80tX97u/x/Q5MZg6mLXuyklL&#10;XRvZ66WfZ7bdj+lDw5HoPjPwxDYy2tnrdvrFnAbWNW865mM0Slbu2SCEXSXNvkP9pabYSoMgfOa2&#10;fhzrOq/DPxs/wm1u61C+0OH+yrvQ9fkmiu7iaHVo1mjtL2SBEhMtkCIpiEViw+fB6flH+wJ+0R4t&#10;8Y6rF8GdJ8N674e8cafd32ieLb7WLjVYodD1R1mtZrPRL2e4KyWd6ZI5QkDeRb7VS1SBTtr94vhP&#10;8A/D/wAMNFt57q8uvEGs73kn1DWLq7vpbYt80irJqE85YIxOwuWdQBtYZFZ5nnE8VBOFGCuk01FX&#10;aaTve3W97u+/qeRlmRPAVp1KuIqNSqTlaVSenNOUrJSbsleyXRLRH0to/hZNZ02WDURjTpYSBj5o&#10;5lkXltpPzBwTkNxz09fye/bV/Yk8RzeGPHWufBnw94Jea98jxBfW+uQXEniA31vHLEn9j3hmNnaW&#10;epGZbl7cRrNGwCAqBg/Z/iX9pXR/BetQaDDq2kLpy3H2G8vLu+EawXB+aTaogKj7MVMRQErkYIPa&#10;1cfGvRviTa/YLJ4F0ydECXVrdI1reEOkhkYuBvDuiMnmLlVG1VVSRXjRtiMPOSilUjdc6spp7OzX&#10;vaNO2q2+72XRl7yjKXI22lzOzTbs7Xtqn+Z/OJafCvxLrVnrfii8nPiOKy0aLT59HTVrcaVpmuJb&#10;rbeXNciPNnPZ39nP5Gj3VtL9meUJHKpCFU8P/AvWvGngafw98Zb6DVXj1Gwl8NeJ5S1/rPhCK7kn&#10;S803Wr5nkuTp6oFJNzPMURP3LIOK/Ur49/AKx0i+HjXwBDb6bYapeJF4k0uzU29lfTSu073d2LcK&#10;J3M7NK07Eu5Y7nK8V+a3hTxp42+Fvx08aeHfEmt2Go+AvEGhO134J0Hw9c+K9X1Ow0pLq5m8RWyW&#10;FlNf6XZ6fZvFBqcl2kOnmd5RBqFzNH5AI4nEul9UhBqcklzK6k9PibVm23q31fndnpTi54T2+8KU&#10;FFpu6vCKT0f+E/QDwP4P+G37N3wtuf2bf2NbSw8Y+PvHVxY+IfjV8ZI9FvNT0O4hhmklfTNE1G/v&#10;Z7N9K0ry7YPZW0UCzNBv1Jblixb86v2kPjtrN3q+q/s6fADxVPdeKdRsrz/hePxnKte6N4cR326l&#10;pFld2m61h1GVi8X2eIbbfISMIBxH8Zv215/G8ep/su/sc6bpum6R/ZtvY+NPi7phkttN8P2GoMsu&#10;paRZtbN9rGvAs8NzcxzCQyEpKxGVr2H9m39lPTR4W0gW5fS/A9nfSS+Jp4tsHiDxVrEYD3lxqjXG&#10;430N3MHkeSQtw24EHmqw2CdCXNWipO7cudKXvN6t3v1u9etyIONWnFUVGneMW/ZpQu3FXb5bXber&#10;b1ueD/A79nrT/Dfhq21BRdWnhjRL2K5OvyWkiyeJtTtfnvbzUJpCXuI7yX5/NlZ8ggAjGK+1/h3Z&#10;z+NtX0rVNWkmv/B7/wBp/bNO0to7W6sLiAf6LcyTyL9ljs0jjybbHzLnILHJ8p/bH+IXiPS/Dml/&#10;DT4XppOjeG9Rt2stZKytcX9haRFfJEJgZooYrhMGSdl+0KMkSrivqD4VeA5/hV+zbbjxV4m0WXW5&#10;PDzT3eoSXEEOhi31C0L2CS3s+AZlVwiXkpZZ5MhiSM1jjJuupUotqKbioq6j7ratZWXS222h6+Gr&#10;/VcJNSbdr3u7p2X/AA7Phf8AbN/aQNvbW3gb4daFa6j4b0iXT45U0yGGe4njnlNpc3jBo3jghtpy&#10;Ge4hETlgQX28V8leBtTn0/Q/E114g1aYRanp1zodxaxMy/2zp1/K5vtLuljCrLbXKKscijGNuUKn&#10;mkXxb/ZHiPxz4Av/AAjpobxTFaWUXje+1GWaa08N3N8109x4ftba/ijdruYbhJLEzIo/d7EO2trx&#10;RqOjg2Og6PYxGy0a0WNbxhG8184BXzJjGzqZSSXbae/OSDW1Or9TwfM9HGCSa0atFLR76WOTA0I4&#10;7GxXKpRlK/K0nF3d1pqra9Vs+7PuL4NftE/BvVfAt34C1PwjF4f1ltJtfD+j2E8aR6BqVraRLbtb&#10;S3c5eKz3QZUfaGMcp4UbjkfGr/DTRdB/4S34weDtf0L4TeENG1dtOOkXcNz9n1CGxklOtXOm2+ya&#10;WytpCyww2SOIdRlcvbRruryy3spbcPJvaRSVJRjujbY/mJvifdG2w4ILKWHrU2keILK78d+C9N8Y&#10;a7fS6DpXiPT9f1Dw9d37LpGrWFvM11Jb3cG4LKqSxo8aPu8sKFjCplTyUK8sTdQlJc7bkk2uZy1b&#10;dnq23q/mz2swyWlSaxLqcsKejim1FculktklayW2iSSscN8dPjVZa1e6Bp8eiDVdM8D6bLLZwX+L&#10;Mi81X/SWncyWSI6QxOPKkYu9ukyoWEqFq/K7T/F2oeN9e8Qz6fplrdnxHqbxJbAJdSWEtvL5Ys4J&#10;TGBOHCjEmwueQGPNfqv+3B8etF8Y+MtJTwf4a0RvD1lpE2nanFpyC1nbTZpRM88s6FEuLppeA5LO&#10;iKqoVT5a+S/2fNE8Aat4ufxVDZzaRofgeePWNQFxJa2lq2oGTKWu6VSb3GRI3lMd27BzivosLUxG&#10;Ews3yXSTs7bpXs9t7HymPca2IpqklGySTikm1ayd1Z3aV+vk9St4J+C3jHwb8TdASN9QtbG5s9Ou&#10;XS3YrZ22pz4lf7TC4aEOqSBMFNq4yADk1+wGmJInhJU8UXYvHsha2tmt23nxRybypkRyC5BUjlmY&#10;LyFwBx5d4y8KaP8AElLPU/CHiW2s5bw2upW09hJHIq3y7SYbmI+ZIiKo5Rjt5wBtwK9CW3Ol6A+l&#10;6prWn6tNDYwYkZfL86/QsXlVVCsCDlMZCkrkLXh4zEqq+ep70tWub3nF9k3dq22myVtLHq4SKglC&#10;ySduay0k7Lmb7tu7bau2zjfE/g3QdfvNO8RSXMMd/wCGZALCSGaNrWSzVi92sgl3nDBijE/MoXKM&#10;K8r+IviXwBFpt7ZXMtrrDa1fQ2U+i2su9IFO1oZl2sJAikgmTdu3ZBbAxUWoXml3WnwWEepyJcXV&#10;5fw6hDbN5n2Ys7jy2jUeaI5FCk7iSM/LgYNee+GtK0y5vmutS02OHWk+0WNvdfYnZZ7SBisDtFJu&#10;gWQRhSJBGJSQCzmpjZxi7LWKe3dJms9W09Um0l0STdkl2R6hoXwq0+O0stZj00wJawLEq27LcYt5&#10;GLxCTz2k2Bd2d0e1u2eud6yv5PAGswf2/qS3en6texpZ+XELl7TeiLHHOrKwjC8fc24XHJOap3i6&#10;paw2dnZ387W5aB53ikeNxaBULq8IIjwG3Y+XJGBnHTj/AIk614V0rWvDV5qmtXiQzyM0VohjY3ss&#10;USBPNDo3llXXA2bcgAnJ5NuUmknJtLRJttJeSOWyTdklq9kl1Z7v4qvXuL28sboXRc6YuoSzJGiW&#10;F5pVyBDHJayRs93m1YFpAFU+YrAgpjPlHhWdrGK/stYuodQtrO6ijtplZmiktZpWkWW5kCRTxlI3&#10;VDwn3OnduV134z6np2q+Gtc8O+DLi6XTLafTr2+DqXuI7potsb7t0ciCOYEbl+TOV2kDHUafONJl&#10;8X6prlk0c2s31leBhI96FsZIIgiKjSPETGQLcqqf8szu+bJKA8S+Kmg6p411q+8PprmkaloOoQ3z&#10;6DbafqEkN0bVYEguUUJKlwNlxHPHguTuUsCCc1Y8NWafDrQdK8C3Oi3kmna7aR2dne+cJrWK9Z7W&#10;AWepNIZJ40kWRyJUdXw4bfuGRj2selS/FfRtS1nSZ/CN5p11dRaTcQK01lq+l3JaYo8DM8NkZzIT&#10;I0qeYJCzIwBWvUNM16113xhrd7/wj2/UPC1pcR6bYvqEVzb6hbb4rr7aLNXMHmxRxOquYi4CAbsg&#10;13Q+CP8AhX5GLbu9Xu+vmcb8H9O8UaJ4xi0DxNDaCH7Df6lozWshjQpAz7LFb8MpL5BZR5m47grE&#10;4r1fx94PfxglrqPhyQ2mr6VNb6le6fJfRRXGqRCFEWS5ZSskpt7gyxxkkbkVFctgAfMekSaz4s1W&#10;9htdVvrOw0bUG1S3aRWt7qLU0ISbRxJIvli2k2sQqgIQwOAxyfarrQNRuNdg8cuL2GC10OKz1LS4&#10;rhwWEZKK4W3eMHbKDKCuNwbD7uaoik7zlfX3pLXXqy18QtU8Qx3Pg+HSrJL7S5EtLTVoQUcxTQRx&#10;wTiOSMKSVljc43fe/Gu90yC1jtJoYLWTz7eO5u7pLqNEeSKOAOls6oFRmQlWjkA87YVBfHA5DwPf&#10;6bp3iOLwNeS393ca7bT6vo93JbSS+RNcSPcG3MhUxhw8jbR1ICk5IzXZahd3/h+E2NxBNPdyXEyw&#10;S3cYiW4R8rJ5rqFbCDMKgt91Fxx04pSlzSXNLST6vv6nVSbdSSu7XaSvolfojyhmXULyExpIk10P&#10;MeUKp2xg8RsCCvyqAMsC2BknvXewmN9PZFtgJTdxeXOzMrxwQxrHKhUELiSRGcZUnn5SBgVymniK&#10;aea42IjiV4v3TPsVtxXanzEYUDGepIJPJNdBdh7Ozit4GxczTr9oN4dkBjb51Fsy7XYlGUtkk7y3&#10;J6Vyy+J+r/M92HwR/wAMfyRsrMktnO5iDsjhDEzP67VZGDBj8uGwSc9KitgIy0TtvVsMhIVSBgEg&#10;lQGYKSVGc9M96pQTLIkX3wyZTe3EZ2uVH3MbgMdWBIHvWtDbTXCsxKjIxHcR4IjUZBUDO0k4PLKT&#10;nOMDGMa+kU1o9NvTqUawtra9WMxRspdBErqSR5qkjIJzk4AGMkEjkdwl1p95YKJI5JSgAA577Rvy&#10;BleWJ7fhTrG0kSKSSGViLKNpXhZipMm9j5y9CTjtyuTwK04dUR0jimBmikA2huCjOct8y4bh2bqT&#10;27AVmtl6I3Wy9F+RjWQt5opFlaSCfcST8zrLkk4ZXLIByF4Uc5Iq3caPG9vc3CiO3lUIHCIpNwPL&#10;UK2SpIO3GdhUDpXcWeg2csB3iWVpAWUWyqzoCTt8wMDhR/sgZHPXNQHRNShmSMMl1ajOFGBJGM5O&#10;cYLNzzuJAAwoAAFVd9394zyiexvImtkjbEIU5fau/DMXOSQWDgsQrgh1AABAVcb+t+PJvDHgDxFq&#10;pNvc3eiWrSWQ1ElRcsF3YjdSrF1J8obyQxUk5JyewfSLaXpLl1ZhmYFZByTtZE2oAvRfk5UAnJJJ&#10;xNb8Bab4k0PU9C1m3kvtO1SBomSzLhopW+7JIyFJEAJ3Dy2UEdQ1b4erGlJyqJTV72mrqz23uefj&#10;qCxGGqqMVzR5ldJX0ut7f16nx34M/atl+IDHR7/w3cQJDcqdatLqORbaWIgFGsLgYYl4isjNG4ZX&#10;LKDgYPvcOqrbeF7rxLoL3NjbWGoTqljJJG008LRmTjcpMyRuTGC4YhQN5JBrifDX7Oc/gvxhpWs6&#10;fLb6noNjNHHdRyl3K2xVS8JhZirlGLIzsGfKn5hzXQfE7SJrTxFpix6XexeHkTMC6N5pjnW9uz5/&#10;2qAMyhV3tEGCg7VzuDHNd0qmDxGkJRhLqoJRSfVaW27I+cwUcZGlWhyykoOUE227qLaW/oiLR9UX&#10;XfDz6tNYL4VmhLatNbuVT/hJZzO9qkVq75mSRgn2l0haNS7sNuwha6HT7LURYG4uNJvUs75nlCX0&#10;waSR43ZBJH5JWTaxG6ME42lQQea9J1XwHNeaBpemeHYNPtLiHT5bvSNS1ZTJZ6dIEZNsxnMgMgUA&#10;Kkm5QRuxnk/PPgjSvif4a8T6gdeurjUoYn8uVrthJpYXA2y2ihAqRMuGXYBwfWuKSUZOKd1FtJ90&#10;tEz1qOKdKjGjU/iVIRtd6xbWy6xt0sSS+GLjUdbtb9rC90rydQh2atHiSeSNEUGBoYhlVyuxWuVk&#10;+TDKQp49ls9Usr77ct7YW6S2BMENpeyxXdxMqjYLjAyYTLjzUSMqUDBcZGa1tJtYtRgkmfUHsr0S&#10;vcyX6Wcn9ixJGWASe8adFdgoClWGEYFM/KMeP694i8KrrE3h+z1S1TV2a5a5njkgWSa4lh+0W0im&#10;3JcIyurQhZfmQqGBOQZdF11yw0e146Nv5dT0adZ0YQdV865U/fbktv73yG+Mvh/HqFtc3mhafJfT&#10;y2MguheiYPbvNO/7qy8yRmB2kKjggqMbCoAr590Tx38QvB+vWei2fhGSygsJrm0ksdWeUJeW+wuG&#10;VmYljLkyK24v8wyzd/ftI8YeLdJS0s9ViGpRy2puDLb7xq7pbviIQwuTEy7FVgxjZiACDg12F0fA&#10;vjiyii1B3XxHeyqdPZ5JVu45ZF2ubiON0dDbn90QR5fy5VQK0jiK+EXJOnzxppQTkuZNR0+0nr+p&#10;tWwmFxVONSm4051IqbcEou8tXrG2v4+bOQ8G6zP8QtC1ue30YWOtiOWzudOugzSWrMWEc9rvOCjp&#10;h48Zyp5z38S8U+NfiB8O7SLTbTwzaWUn2a9s7nU5LeSPULxJJn2NbfZwkEmEIVt8Z75yTX0XZaFr&#10;3w51WyE2oafNZSOIhd3MUkErBm+QNKmFk2KTGhl3/KBX0DqvhXw58StHktbyKGN5LRYxcxbLl/NE&#10;YR3hkGTDufLfumTk8nOTW+GzGVKcqjw9Nxm3KzhGzUtdrW+9fM8nG5Y6s8LTrxTpUac6VGpJJtU6&#10;rUqtm1dKs/eqK7U5auzPzO8Q6Zp2o/C+bWpraaXVUC6m0dtaRKqXcYw+VEeTM+CZsjBck4zgj5NT&#10;4peKfCHjjwVqfgzUNb0HVkljvkurK9ubGSC6QIoEsVs6dFQJhwwONyjPJ/TnVPgvr/geWeDSbpNX&#10;0k75ZdLvyzcMSyvk/vMYPA34OMsprxHxl8LdMvGstRl0CyjvL2OUxXUEiwNDPExBVwSDEFbAXoCv&#10;Ir3MFm9GpzUp04eynNSlRaj7Pmi7r3NI+60raK3mfP5vlNWlG9CpOFnenKDcZJRSUWpJ3slGNk24&#10;qycYJ3cvsL4c/tbeEvi4lhpXx78Paj4Q8eWxhGmfHTwdt0jV7SSFRJbXfipIRBa6tp6OEN2RbSal&#10;dKCWuGJbP1Xr8XhXxlp+jr8d9Ni8XaFq80Nl4U/aS+GNjA+notyjRwnxhZrJGUniKDGn3McGoPEG&#10;uUmaL5j+HGqanfaLB/YPiKwktzH5cqyITcCSyV9huBNgqHSIYQLggYJ5ya9x+BP7XOpfBbxMtlaf&#10;8I/4r8CySrH4g8CeN7SfUfC3ibQ1UyW8GtaXGAl9Pbzu01jIw862lCusisuR5+YcMYfMq2JznIcV&#10;icszWNWdavS9rOhhMbXb5pznSg6dKqpyW8oO67n6Dw94qU8Fw1gOFfFPJ1x1whGs8Bkk8djcXguJ&#10;ODlTXJUx/BecVsFTx8/q8JueYZTnkuIeC8TSj7BZjwXgpxzRfavx4/Yv8feHvDl9rPhS5sPiN8N9&#10;S0m01HT/ABb4Jna+iW2eFmgOoyLLcR2NwoO24hYyRrJuVScCviv4V/BLVrHT7uxlETRS3kKyR7iL&#10;jyHYl4pCpUSMnILEcnOD6frp+z943bxl4e8RfE39kHxSumXGjx2998Rv2cvGey78Oa5BeSkzf8IZ&#10;JqL3iTQqzGBdOuklvI4yqqxdQa9S0bwh8Av2gtUv4vDkEnwQ+OsN1K2t/DfWzPZ6Le60hxdDS/tm&#10;1o7aSUl4IISiIp2hcDFfP08+xkK/1TN6X9mZlSl7KNWqnDBYypB8rq0ovlpyp1GlKNrpq72PU4j8&#10;LoQyqvxb4b5zLxJ4UwmHp4/MlgMDg8FxDwvlGIlbD1eNeDsHj8yzjJMrjJyw1HijAV8TwRnOIgsJ&#10;lnFkc7lHBT/nl+MnhaX4ba+omto720mvQLW7WMxXqI8ZYWsr24jPlW7DbDKxMm3JMhNeeW17eeJN&#10;SstVkmuLC8sUgEGsySymaKO3JWOJ3SRZJo414VJ2kABwBzX6p/Hn4Ry+CPiJrfhL4tabLbS6nYlt&#10;JlnENrprzxwsI7i3vp4yHRxhk8uUAg8jI4/LPxvrGjeB7PVdMtHuZZZJpobASRgxExOd+LhBueLp&#10;tYPtI5Br7vBYv6xRoxqexlWcIe0lRjFU5ztq4KOii9LW0PxavUpVI+1w8+elO8qdSM3Lmg3o1NqM&#10;mlaUVzrnSiozvUhUlL6Z0L4/eK9I8Q+GNCkvf7X8PXESW17rlnOkBtJgyktqNq480RI4GyRQBJ2J&#10;Ar7q0seHNWvLbVba5s7/AMRX0afZ3huTbw6nPMBGc3csjW8MojJLK67TjKBep/DyHxVb2ml2WuzT&#10;xmZbmzjv1hikl3WrtgrI4BysS7h1JHTOa+p/hZ46U6rb3Wk6pBL4dgvklax1O9ezt7i+MR8uC2vZ&#10;xd/ZZJMgJBLB5Mxx5U1ucmjH4CTiqiupWvFq949uV6Nff+Q8LWirXSvbV21v3b6+u5798evgd4hM&#10;+oRSadeWzX08o0O8exkdWfAeeNJsGG5iVm2rcqCsnJU8cfnXrvh3xR4Cv2tNYinluAJ2tnFrMHhd&#10;VKoyqqhG2gscOrA8ZzgV+0/w7/a20jx34Ytfhj4k0r7Vrmh6jNZaLHfsU1rSwpImtLBRM41O1djm&#10;BjJcOATtZV4EvxT/AGY9W8VeH08UxW0MnmwvIbFpIl1SzimyN0sQ+ZNw5CSB3XB5BNcWEx2LwrdD&#10;FQbpydqVSd5Nxv7rUpX3V/uO3E4TCY6CjDkhWavOUIxjNze7ckk29tz8K/D2oX0hW3VYZyiTXE8l&#10;9DGjq7yk4jIRXBUk4ycc9Ku366YlzeWP2pop542uhaXEsiyyTNs+eF9wYQE52BSF5OQa+lPib+zf&#10;r/womi1i4MNxp2tQOLRGnDTeY8gMiy5J8sQ5B4PU8jivnTxPoscWus9zpU139h0tLqS+guFZoUEs&#10;SeXHg7XDK5OGBA2krjmvbozcpXu5RaurtvfY+TxWFqYfERoKpNqm+W/M/es1q9db36jrq4hNpplt&#10;Hc3VtNFem3lWBfNtkEqRtFLIUPmnYQQ2W2/ODzkV63bxRtokv9r2Fo97b2UlzpY+zXEcF/K4wEnz&#10;IZVbMSuzKwBDjGBxXz1caNam2vho17eXV1cXcjTxS3UqM0ZMbKAYZEEbHAjAi2ONnXkmvXPCVvf3&#10;7WSHVdQJjEceo2Etwswgi8soIUa7E8y5VP4XyOoIJOejEybhyttpJJJt2S10S2S8jopucZyg5S91&#10;2s2+xDGviPXIbW5fQrG+lIMUhtvN2W+07RbJG7kFoVwckEneCSa5vUPg5BpN6PEt1NqVhBcLM8kC&#10;TTx7Lk4bbtR1G1SF25HbOMZrv4PEPiTwqbi3tNCuWiNzcTabPOD9mmLtty0kShjIoQZDEjBBxyK9&#10;E1CTUvEmhaeZoobie4tmudTszOqeS8I3N5IUh8uMYxzx2xzxQrfV/ebfL0V9EuiS2to+h2U8P7Sb&#10;b95N3Sev4M820mPTdatY76fRzd63pkCwtc38Pmi6srdXEZAkDRtIySyKzKu/BHzZGRw4g1HUfE0U&#10;um6YulxTYt2WBCtkLWNgcSxvujLErhgynAUYIyc+yXV4bTSdF1y2h8mwsriW3n0q2QTXHmKFRjNk&#10;NKyOCoAdivBwBnJ37Q2Gr6XNc/2VLpkspkeBUDea8m1W3sjMdqtkLgKFBU4HWipWWK0jo5a3R6Ch&#10;GCUVFJRVrJLoee32t/Z9unW+rLp89qphaKG3BgkclnV2TYYSzSO5BK7gcY4xU2ja7491qy1O3tbY&#10;3F7pEImL30Ui2+o2UJZp2WRApSSOMllEbITkD0x5r4uv9Uv2uNI0+wlSaJwZHMKRu5jZjvEiorHG&#10;P73JBzmu4+F3jy4s2Gk6nci3gdjYahPekqm2dFiIR12ybkwCcMBggEGpqYecacUm01HdNrv1+f8A&#10;wSjAtLTVra11vW4bi3ubjWobi58O/wBoXap9iuQ0FvqMcUcpMqJaoVnjkYkvtYEkA1wfiae18U6x&#10;o3hbw3Z2Lar4rsdNh8Q+JlS4uxYbGlcQhRKz+eZnkjdyAojWM8ck1fH2jeNvD2u69oECLrXhvVJ9&#10;Ql8P6qDF51kl3DGs32V0VZfJERwFLsm4s4Afmub8M/DvVrW01a3tNeubbX7djqmjP5jW00908MJu&#10;oXkhMbmKBYxJFGxMQd3wv3qvDR0SkuZqNnfV3111MZN3er37n0p4q8GaF4Y8NpoeoeJ9N0+aHTYh&#10;qEMlzAYp57XDL+7JaRHZMMTkSHdtZmCqB6J8BPhZ8Nv2lP2n/wBmH4K+M/Enhjwv8LfE3jXSL34u&#10;+I/E3jF/BvhfQ/2evAWn6h8Sv2jPE2seK1u7NfDljo3wN8G/ELUzrMmoabHZT2kDy6tpMe6/t/iL&#10;RPhv4rvb+/8AEfivV49c02fSr+Kdr5Zr2WK82hS4trUxymWMldrtlSNuRxxmfEOy+Guk6P4OXWLO&#10;z1C5t2+y3dpqGovp/wBqEXlStcRwm5huYIrfz4hMsRRCrLFMHSVkbapFKU0lFatLRJLYwrVU6dSC&#10;cYycZQUpNJJyVrt37N287H9JP/BXX/gsx4g/4KUeONG8MfCXXviB8D/+CdnwY8XW0/wkbwnqes/D&#10;v4m/H/4k+FLmI+E/j14ia1NlqvgzwX4B1W0tdb+BfgaaK21W01S0tPHnjSCHxCdJ8L+CPoD4r/8A&#10;BTuH/go9/wAEyfFv7O37U9/okf7fn7DT+Hf2vfgL8VZL6Twv4a/bC+EXwMtbu0+PPiTw7DYTGztf&#10;j5ov7MXiD4sXfxR+Dxiu9M1y6t4/in4JtLfw9Y6zD8M/5arXxHpPxJtZ/DN74ltf7Ji+zW2lPol/&#10;b3NtbTscw22oWsGDa2SqBHDJGkZbZIiOyxgLW8Uf2V4e1rwn4V+JR8OzeF7a/tL5LHxDcuuk3cen&#10;yKYNVs0ab7a8OXktbtkk+z3ts0theLcWsk0D41cPGMfaRr+09pBKVG693SS9220tdXfW6vrFW4YU&#10;aShG0o0p0pqdLEy1jUacG+dJtON4vlUXeNmteaR+hWv6fJpmrWmt+GdfvDZ6xElxpn2e5a4sHebN&#10;zFIsspmEiTRSxSCTcyyxOikvGqivFvEF1r9rrLTazbw6g2rrKLqf7PGsQuEBLmKOKJIogsflnFuk&#10;aFmZsbyScP4gftOeCX0C10/wVdeHNS/4Rua1jaLw9dQfY10poore2W1t1AMMdvsaFUgRI4Y1hjAV&#10;dor0rwl8S9C+Knh7T7eBdOsbzSru3slvd0Ukkq3cUbSK+/dG0j+YEYshcBFKkZzXNhI1KXK6spzS&#10;WinJySSb2TbS87WPTrLB4mrVlRnGDqSvJ07R5naN22rO107c13a1+p5R4N+FF3rGrXHi7RpU1DS7&#10;L7Ouux20JuLuyje6lEbRWkW2WVgZAHdtwChQTxmvpDxr8P8AV/B91o2oHRJdQstSslkhAiDxtvSQ&#10;q8kZB2S7QoKOCVwDwTXP6Z8LfF/hScyeDr25tnvJppbi/s7h4hDucmSOSPcYZ1WJY2EU0UqIXygD&#10;MWr2/XfiPrr6L4Q8J6l4dk1y/hhvPL1s3yRSvDaxoxiktYYl81xMLhvtDMWKyhCNsKY6a1SOJlKK&#10;Svft5JGUKTw32nKK2bbd18/Vn92fgXV9QvP2c/2ndJslnufFNt4o8OeLb23h3Nfz+CLew8F3Fxbx&#10;qg8+eJ7Twx4ziWIB2kaWaJQzS7T8F/HbwN8C/jFrXhH4i/Hax8S6/wDD74PxeINe1eLwZfXWj6ym&#10;ga7oV9b6bJZ3NmytqejTau+nicLDO76zFNZIVt2EVfVttr+u/DXWrjx54cubQa7p+lXsWt6JqKyW&#10;mna94dt7k3l7omtxSuUSa2tv9I067jQvbTq4O6KeYP8ACvjf9ob/AIJx+JvEHiHVPHPjj4l/BfxV&#10;4jh07SvFHw4s9Vi1Lw/Z/Yr2a1s/7Msre+Wz06yOoO96sMC2Ymu5ba9ntDI8SnsxOKg5YmhQ5K8q&#10;s1UjOV5Ti+VQkm7Sb1imrM+NwNKpVWGxdV1qHsoSpyUG1GXvOUZaSivtWadtuxrfBj4Qf8EwP2mf&#10;D/7QUHwy8MfHLwBH8KfhXfeKfGnjLXfFeo6Toml6bcWGvyafcXMwEsF/NbjQtR1CW2ukd/s2nuZM&#10;Bxv+RviN8S/hV/wR5/Zm/ZIs/gH8ENK/at/al/bdstd8dad8TvirYW+uWmk+DbHTdA1m0ctPa32n&#10;6NZ2lp4v0O0sLKwgt7GXyNav5pBPdWyHktY+LUn7W/gnxp/wT2/4JB+A77wb8GPFN3Peftd/tneN&#10;J5vstv4f1KS4TWtKstckhuW1zxdeQWuq2z6FEzvFp1o1jawW8N7OrexePPjt+w78G/AHwf8A+CfH&#10;7WXxL8T3fij9nrwTF4Q+D3x98G2WneIPE+h+DrXRtG0WfSvGr6Taf2Z4TuItKtdL0yeDUkt7K7h0&#10;zS7tYUvLTza46VRUrUF7y5lKVNJpOyaSai7q8nzOKdnZXueu5OddVcR7V072lzTlKXK3r8TV2rLs&#10;90j13R9E+F37ZP7OniD9rvXPhZ8NPgt+2H+z7rGgeE/Gnjf4R6NaaToXivw54ju9AD29nLe2itYo&#10;RrfmQ6okUGq6Zc6defZrtYLyMr+hetaz8Bf2EdG0nwNp8Xw90/xufA9j4z8beP8AxP4Ui8S+L/G1&#10;/qt7cWEOm6JbSQ+XBZyXdrMSs98kWn2Rs7e1t7uYTPX85n7XP/BRH9l34R/ss6l+xn+xTD4z1vQP&#10;HmvtqHxo+IniZ3tfFfiC3tBaZjs7688+C2aa903Rojdecq29lYi0soINzyN6z8Of+Crn7Hv7XPw4&#10;8FW/7ao+KvwY+Mvwr0mPwff+LdL8MnVfDnxP0PQ50urHXLrQr1TJY6qbtP7Qt3Nt9r0u/ub/AOxX&#10;f2O7EKqlgoycalZSjdcs5wjF1EldqUYu27tFtK9rOxvVU5pqCqRo883GmnJyjF8vLdc12r81lq4p&#10;o/dy48YeGfj98K/h/wDGr4c6Ja+GNX8WfENvhB4n8NsbnTvDNxqOrHUNMsPGWmaS8kNtJd6fb51G&#10;yUw7p7PUZoZYxPA5bqfiZ4tX4US6l8P/AIdeBfhJr2jfD6bw54X8V618TNNOt+IPGPivWPDMfie5&#10;0W5u5dNu5LGS90R/ttvdkC3ZbW6PnxKsKj85/GfxD8O/F3RPgF8E/wBnbxa3wE+DHhPxNZ/EjwH8&#10;V/G4D3nxN+Luki71XwtYnN0YbWyuNQub+51Br+6RJ2kFsY1tBDEPorS/iL8Hv2ndf8WWfjFfij8N&#10;/wBoDR/DGn23xi8LfDjUp4rTx7oehCa207XfDlxdXdlHe6Z4gsNMuLfSr60gh1efRZZdPnjdFkY+&#10;bWoSVWp7O1OvL2SlUlHVwipcyV4yUXJ8rdknKzHGvGDhHERlOhF1XGlKb93mtyOXvK/Kr2Teja6n&#10;q/ibw38PoP2oP+CYXxB+GPwv8NfD+28TSfFfUPECeGtE060utl18J/OsrPXNUsrdLnUorWUyRRXF&#10;3PMTMEIkYkVw37PPwX0zwf8AE/8Ab5/aU03wHL8XfiHq/wC1Z8S/DvgPwRcyxTaTpbjWpH1HV7qK&#10;9Z7eAteX2qTTSMhjhtABDCZLydn9Z+IPxL0Twl4n/Yx8VWHhnWfDvhjwt4X8S6xe+DktLbUPEGha&#10;BqXhW10DSdOuYy4C3FreXMUdy0U0bs9rJiV4klU+J3Ooat4E0L9oHxj4/wBN8VeJf2Vv2nPG+uat&#10;dN4LsrnS/Hnw68R6pei8E19bWlxDqATU7E6Ok8IeJhc2c/mM63NyrdsKybeFcoutJRjypJy0Sm2o&#10;6tXb7dLHFKjKUfrFpQowcmndqDUm42b0UnFPZ69d9u7/AGifHPhrxF8CvF/hj4k+I/hb4I+O9pBP&#10;4p8F6B8L9UtIJoW0SCa9udF8aahpb2Oi/wBm3VitxZ311PLHPpvmi82B7dVk+Kv+Cev7WPwp+OPx&#10;q/Zu07Tg+r/E7wtrfijSrrxrZ2FzFoV5pD+HNYe48Gw39xn+0bnSlhstWTVIsrcKrR+c6OVPyH8c&#10;D+wb8Lfg5438KeArT4sfFvxP8Rr6axt/Ffj+/vNF0D4ZW2pbk1De0VyWbTpoXlt7+yCeVdRlElcx&#10;IynuP2Q/Cmsfs2fEb4DfFXxF4NGkfCbS7/XLiLVfDkdo+j/ZZvDupaXpU2kXMlzb2+oNcm4tYpkh&#10;mEojtiWEr793R7GTV7PTZOOt12X/AAxEqsdqbspP3uW0U11Vova3Rt9e9j9dPhj+0T8J/hlJqnhz&#10;wz4x+OtvpcGr6/CdJ1rw1pr6Rp980880rh2lM0MBd91tKhImiIJEhyDr2vxs+JHxZ1/xLrXgD4b+&#10;DLm0sTpmkXHxG+IupWFt4b8OfZYj9ut20m9EthqvibUGKXEavG6W0bFHIK7T+Tg/ak/Yt+I2sa3r&#10;uiftDfHnSdF8HRnQJ7K9+GfgfSLXV44NUltlFpPr2o2eqa/cQ38pH26NFnkRVDySQAR171+zZ8U/&#10;hr8b/hJrnwP8VXvjbwxZW3xK1bxd4Q8XWmmwG41mC6e4mtF1y1WT7ILl47lZrcebPGrbIkJKlm8/&#10;klzOnLl9p71uX4vJO6k47729LM61heWi8TVpSjaUVKpKk1GMG37yk+TnaSV4prR3b3Psv43L4jH7&#10;PHib4heII/h5pfjDw/4gttDi134c3Flc6H4p0K+05pnl1rTdKNlY6XrdhfxzW8KQofIhVpTPctIu&#10;30D4mar4b8Oa42g+CvBPg/TtU134ceF28T+JNV0WDU5RJq3h63ghtNDsnUW2nyNbOb25vlX7Q19K&#10;ZC5OMfCfjT4h+ANf+GnxD/Zl+G+m+OPE2pW3jfw1f6z481mzsH0TxOdJsXF5bC7sp/7O0u2spUtd&#10;Nt7K0QoFSWRijs7P7743+IVpr2vy63aWt3p9nJ4c8JaIqatbR2lw91oujW1ldmKPfMfJEsTCKVGU&#10;suCAAayxEYUYypupy1pRhFOTTndc3vLmW7T1dk7avVnXhYSqTpxmpuknVdm5Rja0HG6Utm02ldrT&#10;ysevfDv4jat4J+AfxD0AeHvBOoN4N1Pwdounve+H7e4j1eG9t42W61+JgRqd9GWwk8hLIqqB0Fcn&#10;4K8V6ZonwL+Muq654d0XxFezfGbwteaPpE9sLfw7B4jvdIZrCW402Lasmm2AaeRbL/VyssSPlA1c&#10;T4c8SeHodD8b+HPE667H4e8aro15HrPhq3g1PVNH1rRXVYZXsLmREuLeSFEAyxVfm3Kflx50PFUV&#10;l8PvG3gNbfxBe3Wt/Fbw74m0LWLzSo7KG70DRtOmtGutRVZ3WzvWZx/ooR1PB3DkVmprkg3KD5aN&#10;SNny3U7NR0t1VrdG+lzWvR5alWKhNc1enNSXNyum1Fu0uZq6lzNrRq7s7M9t1fX2+KXwj+KL+KdA&#10;8I2XjP4W2WgeKPDfiXwjoNn4Ze40/UNRt9OudF1C1sEWGaJjNIS7biwRTlXJNfOkukzumYACZEUv&#10;vdsHIBONzEfTGMj0ro9G8TSeHfCnxV0m/wBO1SVviZ4W0XR/Dd3BbpNbC607XYL26GoSiZDaRLBE&#10;zLJ5bgtgEAkVmW1j4p8Z+INA8H+ANGk8R+Jtbt4pbWw3z2OnWmnQsq33ibVdXlgitbfw1abihv3l&#10;t5bmeNoI4FuSkMvPV5ZqnJqMp8j53aN7qTteyWtrfItVVRlWjBOEOeLppXsk6cebld27OSel7J30&#10;PJfC/wC0v4Z+F/xQk8Oab4o0248WaLp9xqPirwlesbq1bw0YGg1HT9cgEdxp9rDdptKWOo3H2qTI&#10;ktvKchh9FCTwn8ev2ctWtv2gvhxp1p8LP+Ejg8V/B3R/F1s8fiXVJpNUS7kHg7RJJYr6fwNP5Iii&#10;vdTkmtlIaNbWa3Yq/pPg34Pfs8/AL4Pa94c8X+AtPf4peLPEb6/4u0/ULRNU1zxz4rt7xprbXdXv&#10;NQ+0TReByqxjRtMC2wv7ZJDcWskheKP44/aV/aO8MeD9N8QfF343+JtK0HQdDshFBNNFBFYafa6X&#10;bldP8P8AhGzCJBPdIihbKwsIVEbbBt3AGvN9viFF4f2f7xt2lyrmt677WZeHoTnP6y23TT1jJtx/&#10;8B2vv/k7ndfEn4ty6zJZaj4v1zSfAnhTQ7eHTdObU54fDXgzwb4dtLdbPTreKSAHSrG3hgVGlsY7&#10;SOSeUNJEqsQB5Y1rq37T2kzeAfghq+veC/gmvmReOP2gLqwFl4q+MUssZttQ8M/C1bqAyaR8OblT&#10;JaT6rcRxX927Ge2vI0dMfzu/Gf8AbV1r9p7xhoV9fabPpPwD029in0L4e3rzWN7498iUvFrni62t&#10;fs9094MCW0tZZvs7hgJoZASK/pY/Y3+OugfFb4c6JFqOtaf8OfD3h3w5NHBreoWT2Wl2kem2ygaN&#10;DpZVGnvTFGqW9ukZty43xxhiGr2IYCjQlGrVqOVWyfPJuU1dJ6Sd33W/kjDHPGfWFCUJYWnZWjSv&#10;Si07O/LDlTutXpq2/U+Vf2if2U/gD8AvCnhnxjoHhq4g17wfZP4d8F+HNIVdTmudRu4dxufEE0ks&#10;9ytuoSQXjmUJcmZnnErYI/MXwnFoGi3134h8SP4b8H33iu6u7uw0WxtTpMckpZwZbGCP7XcSzlsw&#10;CS4htoCw3RuPvD7b/aw8LfG74mxanD4F+KGh+E7zxD4mgjPiPV4Fjj07wPqcrWr3VmrTHTBrE2nr&#10;9ot47m0eVHlCkhs4/Jj9vTS/FX7HPg+30fw9dT/ETXviholl4V8M+LYWtJviNehwkc2nPFbxoI7M&#10;XHmXMM9jpi3+zYhvHXing6EsXJ2u7N6u72bXXq9OvXr0c80eBj9X55Ko1pPmcZXdtpXuuj7Im/aR&#10;8XXmmeFtR1Pwpp39paxawpFCLy6VILKW5nMC3d/NCyvstc+c4LnOCJA3Naf7DXg+TwXa+JPFdh8Q&#10;RZ/GvVmt7zXJ5WsYG1jSNSkWNIfDPiS5heJNOtpnjkuLbT2t5mRfKmZlZ1b5r8OfD/49/s//AAu8&#10;GD9rbw3f2HhP4mWTXGjeJGe1v7bT31K3L2ejeLL0W9sbG4uGkVVW7naaJ+HcOGrh4/hDr+iX2owa&#10;b4y8bxid4rjwPZWen7rHRbV9101nE80c1rLps0ioy3n72QxBXimCtzopTwmMV5yVnb4mrpfPyX4H&#10;VhMRGvg5YfFxUakm3GbS5mm20+Z69Vu/Pc/cP4rftr3Ghy+H/hneWlhY+MbKe6nvvE97pNzPZa/o&#10;sLRWlxrWk6qbi1sjcQXkwS6VR5fBdFHWvqP9lLx/4f8AFFp4kg8T6zqfii9TRtQn0qHRQyXF5qaQ&#10;q9vb2qx6dq5mO9sQlUcsCpG7Ir89v2NP2Xda+Lum+Atd+Lqr418Uax9otvDWkaqt9qHhHwrpUkyQ&#10;XQki8m9uLltSawa+niujNarcx7LeKKFyh++viH+zb4e+Dj+FfHnwi1X/AIR2Vr7Uf+Ea8YeFfDx8&#10;B3OjeJfDt9bQXrar4fX7PZalpskr20cE11CkN1DM0ohQkBf6oyv6P/E+c8LZfmOL4myDKs5z+h7f&#10;J+GKmUZr/aUspalJ4epmNHM6WVU83xUYyqYSpWyyVdqS5G+XX+fsw8SuHMszqVHDZJmOL4cp1alP&#10;FZo4TqOnUp1JwrWquLtFVI1LK+istkcB4+/YqHifwR+0V8U/CPwl8eWmveFNFsPE+kv4h8Qad4X1&#10;Hw5e3SPe6/4v8TzaxpzFfDgVLm2s9CST+1tUnSO4h+wwGOKH8idc1zw144+GKT+IfHd/4G1TxHcQ&#10;Np+tyB9Vu9SsrQzRXcen6bMMx3M8MMzwTxM1pCYo/MaVSzN+o/xv/bO/aY+OfwkuvDfxU8QaV4e8&#10;AaH4vml+MGm/D+XULXWfiPqGgqRpGk+LNYknGn22lXKb9Tu9O0m1hjmad7a7a7hVVr8xvif/AMKo&#10;+KEGmXOl6b4hLaZaQ3WkazqFpZad4P0axtp/s6eFvDOn2FtZzvK8aiOR50e1mUnZGIn2H+WsXl1X&#10;JcyzPKcRz+2ySdV4n2jcpv2dWrBxqyes2nTcZOW7TdlfT96y/FVM5pUcThqX+ySpUp06dvd9nOlT&#10;lT5o/DzezlTbut7vVnwpH4S8NR2etpP4z1i/ivdZitbS/vpUu57ixjGIoryG2/dwzMiqZvsyoBIX&#10;EbBQK1fA3w/ibx3YX8Mgh0/T2STT7mKMRo9wilFklEmd6spJ2zlwM7iCwzVD4neENV8D+MNK8Q6H&#10;Pp0Pg2zeS41LTXtXtVLrlUhKspjDwLiImARozKSBgitO98Y6Z4h8LXs9lrdroVrqiNb2dxIfs5tL&#10;tlwzRsm1yisSFYkgqAe/O3PhMVGLpzUOaMZe5ZbqLtddr2NXQqYfFRU5S5d3Fybj3sk3ayvZK23o&#10;e3+HPHWkeDtU1XS9WtH1PwpaaybjUlheFjEzO0E80cgAmJiuNzbRKVBGCMcV9MQ/Hjwf4Q0DWovh&#10;Xq+naFolxZWn9t+NnP2fxmkdxGkupaPpfVYIGlaSOX7JHEbkgmVn3Nn8qPHWsap8PPC2j2lljxKh&#10;s4Te6/AqTC9lnRJpYZVCmOQNOxYSupkOcluSDqfDzxzF4vhtbXXPDz2/2jDkyQCCJmjCl22wCJWU&#10;nJGQePyrVU6aakoR5ltLlXNp1va/nubSbbd22ruybvpdn3N8YP2mdPu/hXqeheA9EW+v9XktjHr9&#10;8RYXojjsZFS7EtmbeRpJEmkkkQkqXkYshKjH5G6vq3ji58P3l5428e3DXF9cziwSFHkt7RZJGMe9&#10;o0VlkUEKzg7iwJDE8j7A8UaNbzvPYWvm26gR3fh/e5WCaR483EbDd/q4ASkSOGQooBXpjidd0Cwt&#10;PD8c97Bpt2bRYQ8CW8r72kVcyOgbYWhJ5wu0kHIwcU1CEZc6hFS/mUUpfelf8TWUniEowbVlaybW&#10;yt0fkeP/AAgsNQ+Ht9P4mh1S48V3N1a2k9zaS3rzSeRNAhM9vFKzrteNsp5qFsH5juyT9ga7aadr&#10;emR6hYWiPPqPh211m806aaO7vLNI7eMxqqhjLE3knyzbIVhDZ/d5GR8wzMdPs7SfwxDbqdUhuYtS&#10;unhXMEdvcGIyQhwwjRUUhY0CoqjGCAMeSfE/xivgy8i8QaP4g8QJrnkaTpiXln8ujz2cV3ELwKuw&#10;xyXsdqrKYmUqzZyrHmt/Z03q4QberfKtW9W9urZzTisLhpzklzXfvPV7vq9fxPd9H1vXbzU7myj1&#10;qz0nwpDMbSPQFYw6nKRCREj7x9qjYEKGXzgAwKjgEHvPDV5L/ZF6bm2kvRZXUSxmR/NdZIV8jyiJ&#10;CVLKF2sDkMwLMC3NcX42k8EeOdKsviH8JJNYuzqEMMOqyahYxwmPU7fTbuCaaICLzDdy6jaSSt0j&#10;MmQF2ZUY+mDxBfWf9m29zPpejG4hu7qabYt950hEsts+9DIzIxZGbOSy5JzzWftaabXJDTT4Y9NP&#10;5fI4q2NkoxcZzV4x2m+y7PzP18/4J62Vlaan4s1W2tbdYrjU9EE9pGHknhnht5lXc7s7I0JvbhWV&#10;HVNzH5TtTZ+lP7d9pBrf7LwSNZy1trHhC0RSqtbLE13FK8czSBnyZraFmIbKmMBSF3A/Dn/BNLSL&#10;JNP8a3TT293Amu6bbiWTbHKzwaXFezxsRgtJslTe5JfcCdw5NfZ//BR+9n8Mfs7eErazeSafWvFH&#10;hSO5sQSibIbbVpn3bMF5Flt4WYcEsm0/KzBvOxEmruLa3eja/m7WPSy9upbmbmmk/e97flfW/c/B&#10;/wAY+AtviXwT4otp7owrcW+mXKWjssEd1JaqLxkCELtecyMMj5RgLtHFM8Q/By70vUl8YaGjXK6j&#10;f29pqcf2oCTyru2QXUjea5IeUDLqpBRiQuMGu8trjXv+EQuybm0+1g3WuaRb3cW0JPPaqtoVZVBL&#10;JciXKtuQsdpUqAFpwx6t448GaQ11rB069Onvrkuj6bAzDUbtQpR/OCGcC3U7dkUqIwH7xGJBL+sp&#10;xSk27RS1lfZJdX5HoSwkVioqMIpOzsopJ312tZ7lu21mXRdIWx023l02OO7FrfIbnTrJLlNNbymv&#10;2ULc3t1JKY/Nd4jGZmYsUydo8z8ea5J4kfxVrejeILXRdG0rSre71bWr8LFLBq7lYI5VinjWPy7z&#10;JFlIIVd1dXmBkJNZNpqNtYa9pXkW1t/a9tfT2s8oQi78+SQpLLKZNx8xpNxcYwGJxjGBzPxy0m48&#10;UWur6Ff2V/pdm1jcLLHawnGvalHdlYbq7kC+bKryjzYVaURQhgIVRdopb699fvOv6u/P7/8A7Y8V&#10;itYPDV+uowLe6vJdPJJqR18/b4Ft7lme4eL7WJlTcHZl8krtyPLK4Ar7L0hvh9ffDbwbD4etNO1O&#10;AXMkWq2MFrHLJZQX8Dx3NuskivNGVjuZohKkiyr95ZAyqy/mvofivxH4M8Rv4C+JWnTT6M2saVoe&#10;la35zWr2bXMStHpl410GW5kihxBNMxLu4ZgxLZr9WvAngzQvBng0a14W8IXGuXN8Dq89imr2umWU&#10;OkzTSXL6nJeanfPFOkFtasEgsxC8gu14DGPHTWrxjCNklaMVpptFL9Pnc8ii3UqVI1/3UY1JRTWm&#10;inKKf/bySfXe547428CaXJ470mx8N3klhpElpaR3sNuLuS40/wC0IotV+2O7okrBlErTs7I+SSDz&#10;X298M/AXgz4H/D3xFr/imebT7/V5JbLSriYyatc+JdVDFrKxsNOt/s7XN0urebJc6lO08DuzFJGg&#10;2KOXTw1B4P8Ah78Qv2oL2zNn8AdF1RdL0/xd4iaDTdO8S+K72aK5uNG8P6TcLdX+vyaE8N7YvfQX&#10;aafcgefFEAY9mfa+LNA+K3g7w38VfD/jPRvG/jPVtOs4vCvhS61S1tfD3hPS4b82Vrp01ib6K00v&#10;VLWQMZEnha4MqGGd5VUKOV+9q9b666769fU6aMKMcVGKrzUeym0n5vWz/W/mW/it+0Qnww+GUHib&#10;WvDLRePfFAtvD+jaG1jqGq/ZtW1K11OXTb/VXsZZDZ+Y1jDsjLtt+0D7R5gBNct4N+H/AMYvgf8A&#10;AzxN+0h+0H8R9Eh1bxpf2Op6J4AubZvLuLGS1j1COG1aCeH7JPItytl5YREWWP8A1YYHF7xP4t8d&#10;fAvxbpuqeKPhzpWqppbaF4nhl8U6hp1t4Zk0u803VHt9bsVje4h1walDJYT6QDDLaBTGbaCNJXVv&#10;Vf2lvh54K/aQ8C/AT46aBD4stYPG08ul6Z8IdZ+2vZa/e6brDDUZ9E0yS0t0u7TT7ncyXSsUnhRR&#10;vaMhSYOODo0as6soyfPNpzs7XlJ2V72SeltOh52Ywx9fFezpOpyczS5ZTSau0m0nZ3ST+fdniHgr&#10;4u3Xj0NpOkaReS6pq8Nul5DfnCDz4wj29xLJviNsQ5jsJIyrbQpDk819+fsp/sU+PAmq3SaU2j+H&#10;NR8TSajZeCVvbldUMb6Z5P2ubWTN9pit5NUjfU5Y7e6jndpTGzeUdh9a/Yb/AGL761vtW1DW9DS/&#10;lm1NpbZLvSo7YWKiXeEW18tI4YoB8sVsVMUG3ZGiAAD9j5PE/wANPgbpOqQandq2u6NaNf6paW8U&#10;moXFtbXStDayjT7Gyu2gU+WQs8k9upJ3FQQTXkYuvTkpJJODbsmk4tNu2j02a6bHpwrunGMG5KUI&#10;xjL3nfmjGMZdd7pnwF8I9B0bx5r134b1Wyj+GnxH+Fd7JKt94ct4oYdTeCa0kknu/PB1C+fzPs63&#10;d1fz3SxDcYtgZg3U/GT/AIKHaO0Ot+ENHnR/FOgQw2GsyaTbx3elG/TcLySGcXyTvHIoBRvlOPmC&#10;qTX5d/tH/tw+B/2lPFfjCf4dTav8LZNLvj4cPjXSJk0+XxP5GrpbajHdXds9pNppsrXTbbU5zdLd&#10;reSM0DNMjsjePfBnwnrXxjPiX4np8L55fhV4M1qzj8cfE5bOCysvEdzsECCCNre2vb6WcIGZ7URG&#10;TcWI3HNJ1KvtaMY0Y8nJTsuVWa5I20tbaxuqeGqUZSxFdxxz1oYZzdqkXrFuDdnzRcXe3W59D6l4&#10;8+OOrRQeMPFHga78SfC2y09tYvrzT7PURqBuLu5ne6vftFnejyRtlt2+xTwS+UE2C45Yt2H7Gf7b&#10;3gn4p+K/FvgSymvvD/h7R9RkttJ1vUrS3jutU8Qh3WLw1p9tLcO4BW3b7UWLyRGXCSLxj6y8PfHr&#10;9nvwj8LtWuta1P8A4RjStB0Rjc3dxY3Hh6Oew810n0eSDUJruHVF80WlpZRx2gjuAAxjYu+783fh&#10;p8AfCnxP1bxH+0HbeF7f4IeAby9ude+HGh2UdnaX1mJp/t83xD8RZihgtrSYxRmG2MUbNHIymIbm&#10;zeQ4TM8fmOZ0p4VUqMac3TUYcsbXk1NJJJNqzbSvq31OvPMbk+SZFgL1YSxlapF1W+V1ISlyudPm&#10;fvcsJOUVHZKNkkkf0K/D2eHXNL1PR9RNnqFtJbs/kTiRXmAt38orC7lo2U9AjA8ZJYV/PZ+2j8Iv&#10;j74e1XXrH4MePE8O23xq18aX8RZ4rm40nXNE8J6RLLeaVZLfx7ZYtEtZZZbiHT7SWCyutQcX97DP&#10;eqs6/WH7Jf7c+ufEr4r+MvD/AIqXw/e+HfAGvJ4av/iR4NiaDQEsRb+XYahe2hXAvpSoNyY1FkjM&#10;T5IXp97fHjwHovxF0mNvB2ueHbjVobC41K1tpre11B/ENncxl72KG7EciyqYgWi8kosecQiMirxd&#10;N5diabpydWpFRUlJuTjJJKS3urNNfI8vAZpTxcPZxs6c9XBfC1JXTcfhd76vbc/IX4BfsxJ4T8Pa&#10;Dp3hm3GmeH1efVPFnie7uVl8S+INXa5H226nurhpZbuC7cM2+Rm4bcm0nNfZ6fFDV9M8W+Bfhx4J&#10;0iO/jurkx3UF4DDb3FhBCz3dxb6lg2sgmWMxCOVmn3SYVg2COQvpr7TfDfhy20bULew0fUL670KZ&#10;7/TZ2i03Ubdibmy1GWKaO8ggaUMLV0kjLHaM7Tiuu8F/Ev4afBKxa58SmJ9XTS5bxLDWLWSYpJe3&#10;WVvtKjv3uZ4UnlVGjiDlUQgIAGIPFVxFXEylyznGTlJtRk1ZtttWT7vbyPaqTo0oRUKdOnaKXuRj&#10;HZLskelfFzwP+yx8M38K+IPiFfmy8d+MbS4ubTwzdXd6+n397bxxxnT/APRGWK2gCSFEW4LluXYs&#10;2DXwd+2N4g13413Pwj+B3w3iudSXVr+MaV4T8H3Tz3uopDi2sdO1lIcQPpOm3DGOVbqMJCqm8AWE&#10;MTx/xn+K/ir4lXS+KNR05bnTrS9nOjwXcdxF9rnmuQ1u1hPuVY7mC2CefFAVttik+Vk5r1u28VeB&#10;/wBmT4cReLPCmp2uvftM+O7KVPEniKw1Owu9N+GvhjV4i1pa6MZ7S5S28S38bGG+AVprZR5cDxIS&#10;tc+GjP2rrYi8KVOTTu7KXK2nKS6uXLdt3vd3MU8Tia8Kcad6bSvG3uyTS1aSs2731Wuu/Xxf44+F&#10;vg18E/hZ4V/Z58P2dj4z+Jei6rNr3xK+JWpW8c+uHxRcIN/gTw9f5Ynw54am3W8LwbBO8bmV5Exj&#10;5T0H7PJLGkIjiiiYkM+5PmJAfKBjGBuz8oXYDyFHWn6vfX/iS9m1/VGmvL65mll+1XDb7lxO7NLM&#10;xjWFBI7EkyLEjEE9M1btYY7ZLdY1j2MpLnaA+Rk5bvkHqRyTyTnNRiJrGzlOjL9xCUlyK6hJJtK8&#10;F7rul21ufc5dl8MI4VHSpxnyxekIqSbUb68qejuXtSdIPMS2ZC25ljMJ3RgqMt5pk3bfcrx0HHFf&#10;Cf7RfjTVll02Dw4LSHW447vzrkhREIQvlhllYHcoGeCSM7uOlfTniK01TWNb0OOzv2ttMttSspNX&#10;S3ZRu0wXIjv2c4LkvESpO7cuMqVbp5f+0Z4I8Nad4himsLmN/AmoJcWPh2+LK08UaqJL24lcs1wW&#10;tZGcRid3D/xb+BXbk+GvUeiS5m0ktEm9EtLWS2XSyPD4kzGs6U8JTp2lNu0oqz3lq2u9rv1PgO7u&#10;/GOtaYLC/wBSkvL0mKO0lt9gW41K7ITT7DEca7raYllcsDtxkEE8/T+l+BPEVh4L0vwT/ZF4dOvb&#10;A3/i3Wo0gUadeDJYQuIt7LHKTGAXK4XJHeuc+EHhOw1rx3PGLuzu9NsVjTT7sMQDqsZCxWzRoyw7&#10;xGElEhTejOQjDGK/RzWNB8caD4I1+y8N6Rpmqah/ZPmWtxLCZpoFZS0pkRw9vcNkt/r45BkDABNe&#10;zmeJdOdOlGTjFRjGUIu0XZJO8Vo9e6+Z8lgcNUpUZ1KzlKa1Tm3Jx8k5XaS2VrW6WOc/Z88JtoGl&#10;WGnanHfwJFbSPbX0Mskj31oqmSKSVyxIY93Uq38GQq4r13xcb5rqA6FZi7lEyKizNncFjUr5pJIy&#10;SSSQM4OTnrXi/wAC/EHi7UNLht9auIodQSO7sp3Nt5ciBQwMAhVFt4sfw+VEhAPB717Bdi60G4jg&#10;1GWS0hv8fY7iYN+8kIA3qSPMKE+rEADjHFeBiVF3ajGzu9l11/U9vKnz0qspe8+aVnLVrV2s3t/w&#10;Dx3VJX0XU0t20vRdK1zW3aDUke5ZZFZmLPcwEucOYsdMAEcDNdNpumaF9rCWlzdXFpceUHA1CMyW&#10;l0w8uVleYtNsldDgOxXB+XHSuw1P4dWuuy22o29tHqN/JH5S3NvNb3f2SQZYyOs4kuAWAGRI5Izh&#10;cLgVxoi8IpcarpeoWU+h6pYtb6fcT/6qC8lZh5My7yQhDHOYypJJzkYAqHwx/wAMfyRpKlNyk7y1&#10;k2vm35F24vL6006dtQspjcQi/wBOg8yaOKSZo9z2hMwxDI3lNGVYLzwGJI58x0/w1c+Mbe203xub&#10;e31HT7xtU0qMGwfUBpjAB7N2jgUOXIZxIQ0oVwBIABXtd14a0DxbpUdhJq80UelTxS2l2JxPavdW&#10;5H2vcIzvbzEAR0lLKu0lFU1IfC2h3uqWviBNPmS901TaW93bv5dreWoiCrsjlY/LkYLOGffuw2MV&#10;RHKlo0rrR6djlYotOitotE0U20kNq0slxBerE1zGHUKIVZRl3G1HQsxYDAzgc+WeFPBeqWPizWId&#10;a13Wbom5e4062vJSLWNJcXSKqR7EaKJ5WAVgygDBHGKba6vfWHxN8R+G7zwtf6TYWdp/b0mtHUdM&#10;mXWbe5IhSS1gudQW5ja0YYaKJIg2wsVYEE9b8RdQi8BeCLj4gvdm/wD7GLW727uHuLmy1KIBrmUR&#10;SzBRpSOLxDHIQzM0MhZFEa9kYR5Y+7H4V0XZHHX5qF5ybs7ySb0Sd7aPS1rHEeItA8b6hql9JaS6&#10;fqUOk3CXhNnGJb2S3wm+G4bkcHftERUhNq9Bgc7qelXOh+Mn1xr1NPlbw7NfzJbwva2rQ/ZPJe2v&#10;JyBsuAJJceUyghlZstzVL4ffEzQ/GyWtp4W1w6DfJaXTSan5jyDVnEySiW5WdpYlM6y7igREUtsU&#10;KqqBYHxLuPGnxK8TfDBk8NXOreHNNREsZNQ2/wBv6Uscd1qFxCssMh/tcJM0SWyuYvJjRxGHYk7R&#10;w8qXvybcZe8k22knqkle1kmlb5djH65hK6UYzUZpJS5XZ8y0e3n33Ogil0mBbK405Gl0q9sI7i8e&#10;6uQqtql3/pBkeSNg+Q8pWMBlBQICDg59f0C01C4VbgXM32uOxW2udOjFu9nexOxeIR5QkgRNGrsh&#10;Vi4fknJrl7PQfBL+F9Wsnhlvrq6mt7qxs7CRHNkYYY44rOYqI2VolRRIoC8qTz1PH+E77V7n4qWl&#10;pa/2jcraWenCGytsrakxSJ9pgYRqqGQWwRHGCQwLDDlieGc5c87SaXNK1m0rXdklfReR0wjFJONn&#10;ove0u9N2+re9z63stFWK601dW01bLVIoY9R0cwRfPMkSCNke4AEkW3YcIHUEAFlJOa8v+KPiCDUL&#10;iLTbSeRksHKXNy2DIl7cYumRXYFiF87yiuWGExg8mvsDTdV0WPR9W1DV4F+02STy2cGUmu4owrBY&#10;7mMZltxGMIioU8yNUkfc8jM35/a1qK6zqMs8KKVOpXFzL+7aFWXznVMq3zEqgVckknGR1rlbfM9X&#10;u+r8z0MNGLabjFvTVpN9PIk0uOWOSO3FssecPKwZiHflhISW4LKQWCkLuJ4rqZ5re+ntYrhPOlhP&#10;JMqqoZThMJ0XbGFGR1PzdTk59jF5ULCSF0nUOTMxdoisjM6BTkjARlHQ4xjtV3TtOjkEt5Km5t3y&#10;zxkOD/CdofIOCCCSuQQR6VJ3UW3Ukm7pSaSeyWuiWyNW20hP3c0QiEUpYrG80j7PnZXzhtvLZb6H&#10;tzjYNpdWZeO3MJjlKsxdiqMcLj7Ptx0yQwPBcMSKwRNcwFo7YNLbr97IRXizgtwijqSSMg5HTrUl&#10;r4hjt5mjld3hBVI/MjQliwDMU3JlNrkruTG4jPOaTSe6T9dTV7v1f5mhfz3kTx/u2EypsYKNss0R&#10;wx85VAiG0YVNqBjGFZtzZJ0dOGm30Kyi4aKVWOyGQBXZ0bDKwBGBvVguFyV2nnOTTupHAnkgdLyF&#10;wmUyDMjuqtgPgyZVSBtDYwOV71VjisJZ4LzTRcwSxKPt9tIMrJIgC7hv3FRgAkRleeWBOaPYN6rZ&#10;6rTv8gu+7+89Sha7htoJFQweUp8xYnYEjcSjOcljuXBwSQM4GB01bPV5J2ERCMct8yoqzEFsfNtA&#10;BODhTjJGCcnJrkdL1mUIRKFlilyC8mS+AcAMqnbiPARcAZCgsCdxO4JXkEj6e9rPM2zaCFRoQAob&#10;BXaCeDjdu6gCsWrNrs2vuC77v72dLJpsEyPPC3lTpzIJEUlicFQdwIHBBHA4x9aoJbajaO0rAxiV&#10;w7PHgB9qhUO0DZ8qqq8KAQMnJJJtxShoRDOyksE82VXOWcAZ9MBDwAMDA6eu3aYfEbyiWBVARjt3&#10;HjpgAZ242gnqBkk5rCTbbTbaT0V3Y1ily2srNaro77373633MHyw5hkt3jSVDJ8mF3M0js7b42Hk&#10;sWZiQShwDxjFXLe0eS5El5YRzOgTCyKuPJVg7KETCAFyXztzlsA4AAuX1lDK6GE7gvPy5RiRz1Ta&#10;eOgOScevbPsb+7gnbzEeRSGiBYliqbuQWYEnHucgdwBioSUXeKs97rR6+aOV4eSc+T3Yyk21F8qd&#10;3fZI7Jr22vrWbTLnS4TNcJIlpKfkS3VixA8pdsTE9cujsMjBGBjzfVPN8L6Hf2o0g6zeWtrdXhgk&#10;UtFLH50jrGrqPM+WMgKgOBgAAKAB6FbD7SfOWSOQ4UGEnbJEEG0EEAZJAyN2Se4NWI442M8007C3&#10;KhJt8ayXEIACldjKUZH4IDKQQQT3Na/WGtG7taN/0jKeFjXaioR54e7zcq5k1pdSSv03PFvD3iBP&#10;Gdl/YulWXh+Gwu9ImGqaNfxiKaSacO0ke2QB0McjuqNEUYgKxO4k18A+MfhNd+EfFS6VZ2kenT31&#10;7JeQ3URllNkJX3KFuZnkkaPymGxXdlRcBAqgAfpvqnh7QbuWO8i061sZociPVC/2SV0J+9JBYtb7&#10;gvbcjAgZHWuD8VeGrPWUZZL+zvt1s6xXkFlcPJbtEm1Y3kLeYVyACdxI7ECu3C4hJ6WT6+ffscWK&#10;w2NScLTko6JttppbPvqkmeVaI2nWMNnZX6pq13penwyPdeYyyNiJWYrcRukpAyQyb9gIIxgYrhfE&#10;GuxadNqfiPwzpY1XVWW10y2htrZBcw3N667MS7TFtEbDdMVMgIyzl8tXlus2fxAsJr6b+0dK0z+z&#10;p5LeFUeQLrGn3ErRRRhbgySJIpwjFNrblOGxgVyXh/XPiH4M8T6kbqxurnw5FZp9ujaEy7bqRVmS&#10;VH2bg0ZbETIysVA3bjivQnSeKSUd7L8fS/5ipYrEYWMVOndRik7q+yW2h9W2fiEPHb6Tr/2nz5hG&#10;JdP1iJL2ZbyMATJp820o3lyAjDEgEYJyOOo03WNT8P3/ANt8LzQtBFE9zf6bqQEKRWsOfPaAAA+e&#10;xDFUBwTjAwcV5b4Z8V+H/Gmmu8cskci5N8Z0ZL21nBId4WyJIPMbLloWjLk5bOedGeaa1U21zMur&#10;aW7xyQLapKdRj2KMvc3W4s8Z+9sdmRlwJFJzXnywtTDzlzyk4ptKMm3FK+yTdrW022PbWMjjKNJS&#10;SuoR0aT5Xy7JW0S/A95074meE/EGiza1ctK1+k00RhvUSERRop+6sYTzFJXevmbzt4BIwBW8M6n8&#10;M/F1t4i0UafpWvTazp0eL+RpLW50O4htrpZDZRRSww3jGYQs4Z7cIyYbfk58J8QeG7PW/Dxk8O6j&#10;Pp139uj8qOIxS/apnXEtlKrq8aJI2VZkVTHnCsuKo/B74VfEiy8QanexaQq6DN5lje2bngzMOZHR&#10;8x3CRtnyvOWQEY7V04Olh5RrTc0pc0no7OPXR+W2j09DzcwhiHOlFU+anZJJq6atpo9NV3RgfG7Q&#10;Izod1oGh+Gmur46WYdK1i3EF7bRPauEK37QKWheQg/uQ74J2Mzn5q/PldHuvBV9dpq1ndXWq3Bt2&#10;uo3sblTA8i7z9n8zJjiyQU2bQy4yMcV+q1z4k8F6XqS+GJU1PTPEH2u4t3ku/NSwBtZiqtDHG6xB&#10;GIDBdgjHAC4+U+UfF3wBqWp2suq6VP8A2jqM7JIf3MbQSoFwCs4TzFAX/lmsgRPuoqjiu3BZg6FR&#10;xnVnUpxlaMZzlKKS0Vk5NWttpZHiY/KVFSxWFgo1ZKLxMKaS5pwfMozV5XUXtH3YvaUKkfdPkDwR&#10;8YfiH4Pn8QW3gLVn8OW8wsL1rmGP7BfyXaXRa7P2iJFmQrGAkbxurIPnQrJzX2Da/t46b4mh8EaD&#10;8bbaYXtjdpp6fFTRIpofG2hPuEUWoXWpwTxS65YwSeWbwalBfXwVSIpwK+LYvBesXEepx2thqmp+&#10;IkupVFlYI+THvzLGxbG5VxwwJIHQg4z4ld+DVu9b1CLxI0+hXokXyRdTG3vYvLYO8Sn5TEQyjbKh&#10;WQ4wH9fcxeDy7iDC+zx9DD1ZqNsLVr0aVWdCFvcVGc4uVOMb6KDSXQ4chz7irhPNKHEnCWPr5Rn+&#10;DxVWdapDE1sI8dltWPsq+XYiVGdL6zluIw/PQqYDERxGBlSnKKwcHJzP6b9P+PGk+JfCVt4D/aL0&#10;LS/jZ8I9QthYeF/jd4aihudf0SCaH9zdNeJG2yWzBQXul6pZw3UTq0cVzJu3V8UfG/8AYQvl0aDx&#10;d8JtRj+M/wAMruC5lOp6Fam81XwtbylnhTUtPtkS9gnUYW5WXzEiYZVgCc/lr4G+KvxF+Fuva1de&#10;AvF1xpGkzaZCviC0vryLUtE12SOIR2y6rp1xHcQzu8XypcTRM8eQyupGa/aX9iP4g6x8R1sNY+Cf&#10;xDf4a/Ga0sTJqfgfxlfwRfDr4ky7WeWw0K/neTTree5QNG2nanYuksjrHY6jYSFYT8hWyrPeF5fW&#10;sDTq8TZdSj7WvPBVVRzbJMMld03ltSawOPy+hFO+KcZY+cOZq8lE/aqeZ+HHjDRWFx+TZX4QeI9Z&#10;SWV4+jVhQ8EuPK0WoTwXEcsJTWf+FmfvEStHivJXmvAlfGVoUM/y/h6daSl+PfiTwnbeDdP1XToL&#10;K4lMdnPDNa3duI5ILiHduwhAYEMOjZkXHJrzWz+I2o+G/B6XqaMNOZCLc3MAiErpnYfN2j7TIjrw&#10;YpHaLHATnNfv78T/AIP/AA2/aE8U6lpGv6VdfAX4/FLwTeDtdtjZeDvGetPuWV9M1K7xNpyXMoLx&#10;LcRiN1ZWiaSMq1fkP8b/AIG6/wDDq+uPh54x8LXfhy/ia8P2qRXubDULiJmMLWmoGONJLaYDMDwY&#10;QqSQzDNfRZRxdlOb06MsNWhiHUgpcrhUjG7umvY10qtO0otOE4JpqStZxPyDjTgnjPw5z3G8OcQ8&#10;MVMq4nyzA4bO62AzDGxq4fF5HmTXsMxyKjg543B8Y5XKlJVsvzLI87VetRdPE4nLaMJOK8W8K+N5&#10;JbzQtWge9k1U3Zn0uTSY10/UdI8o+c+oWjFVDCLJzFgxNkgox6fpL8Kv+CgOoeHrH/hHvizCfEXh&#10;hgbiz8aaLCsOvadBF+6eLxBYTKBepDIoN3LDFuCtmN1HI/MgeH5tC0O11S7trlb6zjkgUQyhWiic&#10;jCxscugbAJZWBI4yRkHB0y21K71q2up5le1eGaWSK6dWnMU5DPB8gCiNti5AALc7816mMo+399xX&#10;LvCNlywi9lBWtGK6JWS6HyVOq8HiKi9vXqxUrqpXiqVWSkozvOnCTjTknNx5E3yqMYtuSmf0Y/ED&#10;wj8Ov2ivhd4avfCfiHRri7v9Iubi0vEZZYLmXUUyizJGwks0j2oFQCOdX3CRjxX5Val+zb400DUt&#10;S0PUtFnbUUhayh1EyyLZzW1q7O97FC5LyQqrAxmQMsm05zgY80+GXxM8ZfDHW9N8T+ApGsxYXom1&#10;HQtQeZ/Dl/bqyeZ50UxkitUZV4+xLAwIz1r96f2bP2l/2af2jtKvdF+LuueFPBvjaOMR2lo5ltTf&#10;CZFSKz0nUZplEqK/mbYy5k5wSeBXlcuLwjdWk6lS+qg5ScYrolG9klbZLqdVOf1utKdaEY05SbjU&#10;cVdxez5nrr3v/mfz0/Ez4Ut8MtMsLuyjvL6Cdxf3Wo20U5Xz0mLsJGkZokJYsuwKqYIwuCK5NfEV&#10;5bX51PRraG2vJGtbp7O5dWnvt0YUpbjBh37QSUKYUnpyK/fX9q79h2DTPDeq+KPBvjIeJ/CV/BAb&#10;jSU+9okd1cq0FxLGpLPBGuVWZG2Tljv3YBr8s9b+AWnaXBLca9p+rtbwyx+RPY24imiRGKLcwmMR&#10;yCLCK27PzL94nt3U84VSMYYulGk4pKT5UndXve6v+Ny8VlvN+/wlSU+RXmk3aT87aN/fojzfQvHm&#10;reJYfsRsE0/7GzGaCa3gch5AvmRnzopAkh6loSp+YYIxXUQ6HqekXmna5Y2AlsY5Vmv7YlpFcOQH&#10;YmQuwU/881KoOyjrVHVW0PQL8RwiW501bSKGG+hQjUHnO797cJnY7RfLuZgSckMTgV6P4Y12e+0q&#10;60qY2ceI4yt806pdXdszH5beBv3QuQMrJiPavy4APJ58RONRc1OTlTlrDXTlb002tudOClUqKCr0&#10;1SVknJR5X63t1NHVdM07TXtdc021t4dN164s1v5Xgaa0t55C5mi8sl1icARksiqcEc8GuO8WQHw3&#10;LPq9vdLJBqMK2yrGCYY0VpCs8SOGClgwU7QBheO9dsk50+C6sgLuTTrlWIibE6Kw2iBnRg0UU6uz&#10;ljEsbMNoYkBQvP2Vhby+Jf8AhGvE1rfRW0tnLPoxKtJDLKyK8eWf5gASx2lto3cKN2KypV1ThFLR&#10;patOzvr6M9d4eFVclJJ20U0lzPzct233u9jyC5a4lENxcaXIHPkxWd7YCOWO/wDPZl2XMbo8iMmd&#10;zMhTIZQOhBwZ/Auoy62skNjCIbeUm4huQ8Ecs7qHY3CyEsqSAqtpLEUWSVJASQuB9WR+F2sYtUdD&#10;aRWECJaXFvcRgXdtO6gx3VrtAYLKXVSVIKbCVx0rN0e+Ml1e6BqdpEdQgsjb21/ceU8csA8x45Dv&#10;UyymyLmaNmZvmcg5AwNni5PRzm15zb/U4Z4WcJyi27xbTu35f5nyj4p0bSP7R0lnGrW9/YStBJbP&#10;NLIsKSEF4pI9xiyc5BCA+WU7k0/WPDd5pssev2qyajaSARs6xgPZjaAyEoqkbVZWZm5YNhiwIx7R&#10;beF9R1XVb62vbe01DU7KOS40nWkJtU1eCJnZEmgJWFrkt5kLMse5kSMDoMdv4SutHu7O60rUdNdJ&#10;Lx5YtZsWkiX7A21Y8x5AfB2hgwOWz+A7KWIShBpK9t7K/XrbX7yPqz/pnxdpupw6ZdXYF+6gXH9o&#10;vs+RjHc7IzAqR7VkQG3zsKtksSRknPrHwu+PXxp/Zt+JeqftKfs1/Gfx18DfjNo3gzWtIsPGHw/1&#10;K10+PVfD05s9Zk8L+NfC11b3Xhvx34Tvdb0PRdW1Dwl4x0bWdAu9S0XR9UNiuqaXp97baHxN+Ey+&#10;CruHWNJsftlpcrHdWEss8TqUMsuYngbJdEUbgXDLliMcc/G3jDUZrrUPEMtpdrAk2l3wvhFC5Cyp&#10;a3Aks0Q/uUQAKd0aIQZCCxAAHeq9KtSjDkhzqPvS5VzN66t2u3trueZj8JKlCVR6xkm7PVbaaeTW&#10;jP65/wBun9nP4af8FiPgfH+2r+zXo+k2n/BXL9mf9kT9jn4t/tufAfwp4eh07/hsv4cfHT9jH4Gf&#10;tJR+Kfh74J8Oahr/AIl1rxZ4SsPiTN4D+GuuJYT+MNWv/BbfCHWrPWtL0/4P6pD/ACy/Dn9sL4pf&#10;sv8AiHQv2k/2Y/ih4++H3xV0AeH7XSvFvhHxh4s8KSa34NsfHvg7xhf/AAt+J1j4X1zSYPHHw41n&#10;W/DlnH4l+Hnid9S8M6tJYrJNZSkx3FfVvij9o/8AaI/Y7/b2+Df7Tn7LviO48LfFb4ZfsLf8Ejpo&#10;bmf7Vc+EfFPhq9/4JY/seN4h+HPxH0O2u7IeJPAHjS1tEsdd0s3Npe27Q2et6FqWj+ItI0nV7H7W&#10;/wCCsv7K/wAMv29v2V7r/gtN/wAE4PAlhonhjxfc7f8AgqF+yv4X1KXV9d/Zo/aAhTRta1/4nabo&#10;K+HtEn1PwhqWpXd/N8SvF+l6fo1rqlte+Hfi7D4XbR9a+JWs+CeRe6m3FNTi7Ssrpq6Wvr/mup4k&#10;ZtQcZXcJKVk7tRlZ2aT0Tvvaz69z5Y/4LBfGL48/tK/t5/thN8YPjL8RPiTp3wK/bU/a0+Gvwl8E&#10;+LvFOq6n4H+Gfw18JfGXWPhrpPhz4aeBHnTwh4Htbrwx8NfBtp4rvfDOi6bqfjjVPDln4i8aXuve&#10;JPP1af8APrwroV/opmfSEayjW8h1PfapO0ZeDZI7EbjGCFVQVK7SAOMcV9xftla1osv/AAUc/wCC&#10;lek6jHPb3Fj+37+2wYrzyxJAYrr9pz4oy5AkDozB5HQptKqU3AB2Zj4p9klsdG1A6PcWTWotZ3R3&#10;kUSBXiO/epzteYKF2npj5AtaxqU1FRcIuyV7xTu7K+6OmHuqLj7r5Yu60fwrqjrvBnxz1K9v5LPU&#10;Zru40iQTGBrSNY7uC5aKOGZyqqu+JvKX75cBt2AOBX0t4Y0DWPEfhxPEXhC7lbWNJuHit7a8mZzL&#10;a33kpPJ5Ts0O4B3yRFxs4IJr4q+Duhxa9FttVG8OYL2HErfYVLyPIwnD+cS4ZX2NIwUbSoGTX2Z8&#10;JvGKeGY2srdy/wBkNzALgqfnAkZcOkm5XIAADMpPGQc5J5cXaMFOmlTbV7wSi9+8bdj1sBX9rJUs&#10;RFezj7qnJJ3W923e+rf3Lsf1H/ELxO/xW+Evg74laZ4j8Qw32p+AtR1nThJLKZ7i78VeGp7LT21j&#10;R9yprFy19c2DLam906HcgAhKu6v+Suif8EpviN+1j4y1P4T3N+PBXhbwZr/hDU/2i/2g9Oew1rUv&#10;FT3Gjbrz4ceF9Us/EV9p/iv4jrq+vfafE8dpFJH4Bkt7BNQ1jVk0O9QfaHjP4C/EX4rfFfUvh18e&#10;PipovwB/Yy+Bfhnw34p8T23gzxDb6D4x+POv6Q876fqNpIhgj0D4c27adpZM148d/OLhFuNKlVyr&#10;fY3wi8TfG/8Aak8ZaZY/sqyeG/2aP2X/AIUyy3/hfxUumLoNt43n8KvfvaateaXZwQ3q+A714783&#10;dqJP7a1EaxMt5cXKylT52Ap1ZYf2uEnOpV/5+KUnP/wO9/xPGzatTwceTljGH8qSjH/wFJL8Dx/4&#10;4eP7L9h/wP4Z/YG/YH+Hb/DzxHe+BbeXxX4iNhNdaJ8O/DWseb5HjTxDeKYj4m+LetmaZpprl7y4&#10;sPNcWbW298/ndB8F/h18GvDXjK38U3Eni+TxyrX3xC+IHird/bPjefWvIEv2837uGitTbxA29qkE&#10;ChRmLk599+Nn7WfiG5+LfjK4+K3gRvBekeGJJ/Bdtq15dnXtX8c+OrLiTVdDeJnli8C6rknwpqmp&#10;NNdNg/v85FfmF8b/AIv+KPi1qk0+pSm20mySZNG0ZnElvbrNnzd+UL3O7+H7VJP5fJj29/dpfVMu&#10;wns684zxWn76dpVv/BjvP/yY4sPhMRnuYKlQqVFlP/QTGc1/5Mnb8fkj5A0zwf4U8K/E/wAQeKbO&#10;5n8Z+EY9W1K78E+GdYQLp+jXP2j7Vu8RQR+XHrkBuAJPs0q3Nvg7PL2ZWutfQrz4q+JF/tG7gg8Q&#10;6lcPcvqxjjEUMb/fUWWwTpGRgBIwiAcKo5FM07SJry6ni2hrkXL7IIlbZGZP9YI9gHlbjwdgUADg&#10;g17n4N8H6pF4fvPE1pomrNNaStBLLa6RPP4plhGpi0KWsLq62JS8I0oPfRuWgIuN3m/va1pUamK2&#10;lJ/Nn3U8PleW4Tmr11J6e9Jpv73d/wBfd9DfAH4D6tpWpeB7n4v/ABN1u2+BOnahdaxqnw3sRqV3&#10;p8GoCLw9HZmwubHUIm8G2GviyuP+Jk9zd3elu0kmnS2buzH+obSNVf44eHLn4i+Avgf8O/iR8Y/g&#10;3oxl8J6F4n1JrDxrd+HIkQwPoGu2YkbU4AETzbWYkSOqyOxfmv58vhR/aOp+BdEtPEfgiXwrDdWZ&#10;hn8N3s266RwTsOpQMzC1jGSyRW4hiTPyIuAa/QT4E+MfE3wfuo/ElnrNx4WUaSbDStXbzPtEVqR/&#10;qNk/mIY/TcjHvkd3UympWk6n1h4eTVm0otP1Uk192x8TU4oyjE4KOCjllb67CTca8ab9rr0lK15x&#10;2spqVt1Zn1F4eufF/wC0fbaj8YtT17TF8S+HNAW08XfCjw9Omt6p4CtdPcNHAumQQW8tvpNjLd6h&#10;Nezap5puJ45XlUlVAgs/iD4tsvhN8S/hl4D1/wALeIIPGekJbwr46vrKYaXqtxqFgJ9TW5ijW4uL&#10;mz8xyXsJlkiXamQqIF/M7XtW+J/ww+JPiH46aFdeNl8P/EO5vrX44aJpGptp93NpR+1nXryNrFoZ&#10;LjQdWivLjIjdVtfMBsvs3lQlPsnxV+0R+zl8NvgVJ+014d8M+HfEXgDwvpevJqfw1kt7yx8TeHfE&#10;eoR6ZJBpOlajPqx1HWBNKA4lFpcTRscJKBwfAngKtHMPaUJOtU6TeslbazWq22VktrHs4WrTr0lQ&#10;xMI06P8Az7a9x+bi9G3fVu7Pj/49/s4eLPhpq82i+Of7NvvD+sabpd9DLp0S6j4dube90qz1COea&#10;+y1pfR3BllNzBbH9wh+7GQMfjv8AtE/GL40+NrHWfgH4C+IOu+Jf2c/BjaLqEul6Ba300fh3X9Om&#10;u5JNA8K+J47kGS8lY3B8jTo9n+lIrqRFEE/db4e/Dv4oftuaPY/Ej4//ABN8DfCz4Ma34GtrT4Pf&#10;Dbw/4um0jU/Bya+lno+o6tqgt7Ce91K9Tw7FJcLaXU1yljPOGtIbeUIy9R8MP2Kfhl+zv4J07XtZ&#10;8F6xrvgLw14vh0OXX/CmnWetjQ/t86XC3+valdpLOdYutHjF+usmxe1t3wpKFnDbZlnUMPD6thv3&#10;lXrLeS7+9q/xNcj4ZVbNFWzKrLD5L1ruTjHd2s21Hslqvu2/I7wV4M+C3wm+FOn/ABL+P7anpF34&#10;smtl+HXwL1K0a4ubOW4ksbyXUvG91Y+RLoMthYtLNFpd1Kl2muSxxap9ot2EVfor4O8Y2Xi3UPDd&#10;98JLSex8JW+g6da3OgtJPZteanHcW9xYwJeWTwxQeVp0dvZm4haKWT7S7yvJKgccT+3b8GfBVn47&#10;sfDep6zp3jrwzd20PjTSdd0y50/T9SvbTVV0zW9Mk8U6fbaxOL7UdTSVF1C4ubkTzSWvlOBGzRH6&#10;H/Zd+HWkfDrwVL8UfFlymi+G7WxFxZ6fdMkOlPHCzSoRbyNsZlY/eAYhQqKSioq/K5dm+Y0qjnXo&#10;e0nd+9UTnJK7fxSvp28j7jiDLspxcFPL60Z4VJL2MbeydlZXpr3Nk73ju2fbPw78CaL4D8DSTXuk&#10;2+iz6jPLfPo9o1xcRwNcyi5uIsxS+ZcSSyncWmaSQno2CRWJ448Q2NzaXGsXaxaRo2k2sl1etuz9&#10;jhsl33EgEu5ySo5VydvQAYr8l/G3/BQfQvHPxL02HwfqesT+C/AeoXt14t0Pw3ex28fiSzZHgt77&#10;TtQvllvIG0i52zXNgl3GdT2+TYpztr9Gvhynwu/aO+A934003xtLr/8ApGrR+O/Alpe2ugazqHhX&#10;UA1io8N3+p/u31OyEsVzrFhcF79UQ/ZpIwxz3ylKEvaYh+1k9eaq3N667yu0leyt0R8lWjGnpBKF&#10;kvhSjtbtYl+Enxn8KfFDQ08R+Dbm+k8PyzzQW+pXunXVisr28jRNi0uf38iEqdskRAcfMpANewXt&#10;6t7bxsrhlhO4MF4kPXgdf8O+TXgfhmw0XwppNt4e8KTRvomhF7G2s42gu5tKjgXc6avcxXRmTUjH&#10;tAVZlQn5tpJrbfxvONR8OeEfDmk6l4z8VeKNUtbLwz4d8PQXF3e3c0rgX0+pXa2j22j6PYId73l6&#10;SxYMPOIrk55fzS+9/wCZLblu2/XX8zvX1BY2SK5Zo4lRkjRnd0RHOSFWRnCE56gAjsR0r6O0z9o7&#10;U9F8JactrYR2PifSYpdLtvFVnDaw2F5ocqGPTtM1TRjB9n1EaZKxmtJ7u1nuLVyWt5ouo+ZfGNin&#10;hOea08Uz6fpuoWbCO5gk1O3LrOeGh8xWELeW2U3Kq7iucYNeMePvHy6F4U8QaxavbX2uW2janqvh&#10;6we7jMGo6hDbEadZI0bB005pQvnXAxMvzYkAArpVGpb4pf8AgTNHTptawg9OsYv9Dkf2wP20vA/7&#10;OXhPUPij8XNZ1HxXr+oPNHo+j6fdLN4s8Xaq6+XDBp9tdtIwtoRtitowi29qnFukWSK/mF+MHxq+&#10;Kv7XfjCLx58aLu8sfB+mX/2r4ffCC0kSLSPC6ud0N/riiJU1XXpItjvHK9zsm3BVUCug+NvxB+In&#10;7QvxMt/F/wAWdOs5vG3h2GbS/D/hzRLS9vtL0Tc7KsWm6awL3lzJxuvrmOe4DEtFOoxX1J8CfhP4&#10;Vs/Clt8QfG0eo6l4iXUZIbDwFc6cEiFrCv7281G7uQgsZY3BKyR2LXEY481iMn0sJQw9HDurWqud&#10;RXSnN887PXScrvTZa9DopxWGjyyS5H9hr3bP+7t+B1X7Lv7LGm+MNBl+JvjrVYtOsLK6VdD8KT2z&#10;Je6pGnH9ptqT7YY44QM/2bGwuHA2R7a/RjQl1O3hhj0iK91LStJSe9S303TLm5jM8cZhSXULaIeX&#10;BH5KqoYKsgABLeZlq5z4afD7xL8VE042tvNoHhO3njmNsgMOh28ce0CSwEaQi6vUVRm4m3yFvmDD&#10;OK/Rnwr4ci8GaJdaLoLy6cl/bG21G5jVXnvoGUK7Sz3CyzoZuXJjkQgk4YcVnJ8/xNyXTmd9Om/l&#10;YyxeIjUtKpab6OfvNaKy1vaysreR8l6ZceDfEukWx8RaHcPrUN9a3FvomqwxwaZd+Q6yJuRFi8wB&#10;l+Xzy7heHYlmzd+C37F/w/8AHnxw1z9rr4mf2j408YxancWngbwz4lt7Sbw/8P4rDZEs/haBEjii&#10;mG3MLSRSmMBQm0Yr6ej8KeHZhaWtzo9pqENtHId9y8yS+dk7XNxDLHcE5GcGQjqcZNXrnTPHXhOO&#10;zb4RzaLqeu67qlho9j4b8Zvcp4ei1bWbmG1T97ZNFcRww27PdGUS5JiVXYlzu1wTlhJc3M1q3o7b&#10;va10eLjcJHFtSUI86SSlyq6t52vfp/wDsvir8LfAnxo8AeIfhX8Q/C2meIPCPimzltbyz1uzstWk&#10;spEZjb31rDfRzCG6jLeYk0PlSZIy3av5kfjx8OP2if2Xvi1p/wAKh8PPFPxF+G+pz3WhfCLxrpel&#10;XBu5ra6jdW8PapYW8DRhtKsnVNNkFzCZVjjQMF2qP66vH/w18a/CfxFbaL43t7C8muNItNRn1jR1&#10;DaQ13JCi3UFtOw84Qpcb3iDPv8raGJwRXhvxg8VaF4X8B3Wq+Kdeg0u1sY7y78HwPbT6jd6/4usV&#10;jk0uz0TTbc/6Tczysi313DF9ltrMMZgWBJ6MWozmsW0nBWvdXV/+Drc4aNbEN2lT52vd95N6R069&#10;kjwj/gi18dvh94J+HfxLtPGvjPwx8M/iD4a0Ww8PabafEK1XSJrG8sdWuCjXEFxFcSW0kyqYbt7Z&#10;TKJDIAxOc/pr+0z+1f8ACvxT+zj8dh4x+KvwftppvAV03hnw74S8RjU2XUbK2ea91iW9ksLWVHup&#10;RHJBZQFnVAI5GMgwf5M/2m/jz408NeNtK/at+JVr4W8Eah4p1LRfCp8A+FbK1sYfFOgxOlncTWGg&#10;2FtDcTX1hKZLy+1e6je4nuyrNcNC5Q+9eG9Y8F/Grxe2l+INft7D4VeENL0vxV4hnvmnj0zxDq+o&#10;RLd6bocgikjCx2liF1HVYrZokklexgnWSGeeOT+rcpzfgnifher4s5pnVSlx1wfm3BWCWVwlSjia&#10;+aqpgcDg8ZhcRKtGvQyvG0skqY/EqnSdPCzw2JwanRqYyUan4NneQ8SYDiD/AFCwGA+scPZjOdev&#10;j+SUlCWLlUrTV+Vx9yWIlbVL3VdO1j4Rs/F/xMl0/wAW/Evxl4H1bS/gR4w8UXjeHNQuwZ77ULR0&#10;NpZ+IP7LlR7iztLyeMG2vLn5TaSJJnBzXI2/j3w3p2sjTvGmnGDwpPY3B0HVrYpLa299dgm2R5Y8&#10;F2hDIq7maPKghRwa/SzUfGsnxJ8U+MvC3h7wnp/i3wB4P0nS7z4i6/4o8Y+AfhB8Kvhz4L1W4aw0&#10;W+8XfEDxvdaT4c0uS7m80aL4X8PQ694j1ZE8rT9BjMJmH5afHL4JeP8Awrr3w60y2f4Pad8Hviv4&#10;k1DQ/hn8bn+O3gjxl+z9B4l01zf33hvXPiP4e1APout6JpUZuJfD+uaNputyaar3cen3ECi8P8z5&#10;9iXnvEGZ5tVcYLMcZjK2IqU1yLFU6+LxddKp1nTca6cYVHJRg4x15T+i8nq/2TlsMCpOFSnTp0lK&#10;Puy/dU6dLdJb+z6baJaKxxPiC8tNfh1PTNb06W50ixtpLm0uyoliuYIQTHO/mKVbzowrsrZGW2kc&#10;CvhLXfir4C8S6g/gSz0V0Q3stpc3sVqscOmLArJGYI4lWKQylQ7Eq5XJCkKAK/WL4o/sbfFfwr8M&#10;D4l8RfHz9jKDwX438I6xe+DJtH/ab8LyXnig+HpYo/EV14UFvpN2+tIWu4dOjtUu7ZI9RCwQXCIy&#10;k/Mvw6/4JxeMtK8IfC34geJvi1+yV8O7b4p+BLX4l+APCXxb/aO8N+BfiLqPhXxHfXOh6Jearpus&#10;6ZDZW8uoapp2oW9lcXWoPayeU7h3Ch68fC0aWGk26dNxTajeEWuW7to1ouVRtbolY2xOKvaUm5St&#10;8Tbcr211evc+WIdQ0ay0GHSZb7GhWIQ3Ml/GrLPLEoWNVkdTKmCOBE6rgDKkdD4aeItMvvFxA1OB&#10;tNso7kJYxImxDcMxgkaRlMoyGBCmTb2C44r6bi/Y3/aF8YfEPxp+y4PhC9t8U/hpZJ4k8bXd/wCL&#10;vB2jfCvwh4Jgs7XW3+KXij4z6vqNp8PrH4dXOi6to17pviRtWnt9btbpP7KtLi8eSCDnPiP+xZ8V&#10;PgZ8MNd+NNs3wr+LPwr/ALQsfC/if4vfs3fFbwR8a/BvhLxVdM9tpmi+Kbvwfq1xeeDJNVvHhtLD&#10;W9W0e88Ny3sctrFfXIMc0nvKpRaX7unsvsR7LyOavirRXLJrRbOz2V+pw/xC8OeKdPuNPuNMV9Rs&#10;9UmtGR3Z4I7WKTazBZnyiJhiCYyqke1enw+A/wC0tIEd9pV3MxsJYpZrF5pLC3R48RyTTxyAlwpH&#10;IYgnnAG0V2nxz+DPx4/Zas/g7pX7QWlaJo2lfHX4OaN8X/hhf+HtVTxdoMngy703SNQniv7ljaal&#10;o3ijQ7fXPD0fiLTr9rqCyj1+yeGIFWlPpPj7w58ef2U/hD+zn4u+JHg/wxo3w6/an8EeI/iZ8OLi&#10;HxHB4h8S33hXwzJ4VndNd0u2tYf7BuNV0vxdpF1bQzkLA14kTEhQa8bE06ibcZzSbduVtdX0VvLo&#10;d+EqYdJP2zTaTdpdWrvr3v8AifJL+B9G8DeFrO6upG1CaOK8hs7NVMhczlnAZpMvIWbn94WOc/Q/&#10;P2s+B7Dx62gadqulSWt0+qf2pFbaeG+yh7Js7byNmCRTSAETxxKkZcuAmMGvtD9pn4OfHj4MS/C/&#10;V/jJ4Y0Lwr4b+Mfw9i+K3gHTrTxTZ6tPo+lJpuka9qGgeNp9LsYB4T8Xabonifwtr+paZcy34s9F&#10;8Q6W/wBiZ/MZ/onTP+CffxH8W/DfxB8VNA+Pn7EKeDvB954e0TxB4stv2p/Dn2Twp4g8SxyT6TZe&#10;I7gaHafYLzVGFxbxwzWM0glsZA6tIJieiLlZavZdX2RWMxFPExdOKjbaySs7aXt1btdnw78PUt/C&#10;XjW30qeONtP1Se1hfS2isYdPsrfZNOixxxwIgmie7n3XBP2qQt+9mdlUr03xu+Ea6Pc6T8QPDk9w&#10;ugynTfttnHFcrAGNy6XE/mTvIkyyKvEi5VgBIgBbJNS8FWfh7V9SQ+IfBWuazo/iC+s/7V8NeLrf&#10;xN4Vv7jTbuaznutD1uKxjbVrO6aF5bG7WOO1u7Z4rmK3iSQIOo8efFjUD4an8P389odLtdGtoEs5&#10;XWaSQtEGT7PEVwPIdmKqEUADaVC/KPNlRm23zS3b+J9W338znwuX4fDYSdOVT61Wm3JOs/ayhzNy&#10;5YufM4qPMoqKdoqKSskfoL+wbpNnN8LZfExkmaDXfGV9eWsSyfZVmjttJtrCWUNZtCzLIiIASccb&#10;lAYkn67/AOClU8K/s+eDdTuzctHofinRpma0KCOGf7NKPNuJroSs2GurhirsYSZSAmFQJ+cP7FGs&#10;+LLzwV8EPh78NtIfxF4o+JHxp0P4WeDLG81q00rRRqHjXxBaaBBNretXEM9rpFs+rw6lYyKbGaS1&#10;hhBjfeAx/R39pW68VfGf4OeKfBXhvS/gb8Wtc8O+C/EXj7Wfh98Jv2lvhj44+Jkuj+C7G+k1nxR4&#10;b8DvFoup+ItN8LaPpV3rmqaFpWn6rr16ttdXFtA1kghG9fDy5Vv8MfyX+fz+Ztg8ZTwrtOMXbSzS&#10;eq0t5bfhY/ny8a+K9d0xp9YstXjvvDcgkitmMsQ/s+Vria4WIeUqCQQyzPwQyEYUL5YCj1f9m/x5&#10;p+rXvgjRtRvbGO5tZ/EGgPfiVs/YL6yS60+WZSfJU228RFtgYtkOzHk/JfxN1PwneafexeG9b8Nw&#10;+G728sNQezOrrZz6Xc63clGfytSu7O7sLWI/6fCl/psiW9hPb6jcW0enXEFvHZ8B61baDNLHD/Zi&#10;QW9tPdLayPJa6o8breWM0lzI20wR29/Z2s12IWS6trW7gJZVdQVCnD6rNuEHJO3M4rm003tc7aeI&#10;pTxkZPET1963tJWSfvWSu7JJ2SWySWh9jeN/BVn4Z+L81hqdjnTLidbpNTspcrbxTTM9jLvyTJJd&#10;RsjymZnZSxLHOTXoOra7o95f6naXGiRg6Illo6X8ssTrPJcTtb2s580tEHiubdo2bHzuTvLkVmeF&#10;fiV4e+ImiS6X4i1Pw82tabZ2s0N/a3OlgygRIEsjbz36ajJciL965uFTJBMCRk7agsvBvw/+JnxS&#10;0H4feIPjZ8LfBfwa0jTfDPiLx5rGofEHw34c8beL724vLvXIvBfhqwvrm41W11GG7t7hZZDBJdXD&#10;XgitbgxiILzUKNST1lJq99W7W6WXpZHdjcxjTws3B2cW0pJ2lZNpO611snubvwm8YfBH4rap4g+C&#10;/wC0d8KdP1D4Z/Er4haRY6d8RNEt7GXxj8MfGdylhpGi6/ZyWwgv7nRjqks1vrWnzTXDiSSS50xY&#10;LNIkT55+Lfwn+IH7CfxH1L4M/GNLDxV8GviFa2ll4S8eCO48Rado9neT2T6Va22sIZLe3We0s23y&#10;SyGYRySMz/eNepfF74c+BfAnjKPxD8KdaiHhrQrLTPFPw0k1LULm11u/u7bxE1zZvqkN7HZw6xa3&#10;Es2mta67dpNcGNLi3tLiO03wV+nPxQ/aU/Ze+MTXfwN+KOneHp/2UfEHhzw9LZfFifxF4d0GHwf4&#10;717SLi7Uabq93rMt7d263t7e2A0kJLJpy6e1va6XIYvtQ+XzLEZtgs5pQw1KpisslZ1qs3Kcacnr&#10;KKvzJcsm1bRWja2mm2Ap5biME6eLrRhWqRU1UbTqLnSlpJ2lpz9/8j4KsPhl4W+Kfh74O/Az42/F&#10;TVNJ+APgrxMPFKeF/Dt9/wAUpqGlWfmmy025nB2wzXglMd7cXVw5uzIxtHRfLC/pX8Rv2Z/2TPjf&#10;D8OtC+E/xQ8O/BzUtO1/w1f3/hXwB/ZNpeX3hTRdHGq2Gnf2Nea9pLyfbtX1jTP7WuLfQdWv/wDi&#10;Vawq3swTDfhx8RoLf9jPXtZ8E2vjDwl8c/gT441YW3w28YaVrVt4m0/R7q/eS8sbTxLcaLrOsTLZ&#10;6Wk2n28Wj6re6bq0bTC6tbdrLSdTt29j/Zv8D+K/i548XxrZeKbXw/JpLwazrHi5tchsP7H0621C&#10;GeJdOvoJbWS20K9vXWzgnaw0oWSXQ06/KSSSIfs8HWpTw0pyhBvdNxTavrZNq6teyXax89i8HSp4&#10;uKp4moknaLjUavFaJ6S1ukm/W/c+gviT+yj8avE3xp0zwp8RRa61omk6Lpdv4bv9N/0+WfTrOGO3&#10;0y51Ozmt0vLNRaxwssbxw2lpysNrAqhV/a79nD9nHX7Pw/4Eg8SaxL4iX4e6UuieGn8QXB1Oz8JW&#10;MxSS8s/DqyN5NuzSg/6XEhu3AA88rwG+B5fg58J9N0LxF8VPjL4dudX8X28cuma/r2qWNprPi20B&#10;ulaTTEW81PVLjRzfWF1pqatFdNoxk/clZpiGPz1+0P8AtlaaYI/K1VvAXw70vUktvBmj+Ho7lPFP&#10;jS9aVo2vr2G0NlqNhpNi0kexkhZXWOBZfM85t/izoSk578spyfLf3dZSe23U9WNWhFRf1iXNGMVz&#10;c8ua6ST1vfdM/VL4nazdfCzwLLH4Fl0iHX767sdOF1cpK0NrFcusV5qF35BM0c7hnkgSUt8xAkHX&#10;PyH8W/2mvhz+x54e8bxWni+78RX3xH0HTbz4leJLrTLbWX03UIQ1xBp00UTO1rp8t7NJAmkmNLy6&#10;Lqyf6ONg+Vvhj+2hp2rfD/4g+GIfE9lrni2bVdYt7vxbr+nR6mfBFtJLc2VtbWWkJe2D+KJ5bhob&#10;VTdW0N94Z1CP7bq091YHyT8ReNvit8GNL1y20vxH4j8MLpV1fQ+Kf7N8Xaho7ah4qubGYS3Or6u9&#10;9exajql40oKW9nb/AGiPTYnKQKkSgVnUwqmksOlVkkk425rNWTVvJ3VvyMo0KDqPE4mo6dKLb3tG&#10;Su3dptJt7u+rbbvqY/wj/Zms/wBobxtr37R/x1s9N/Zt/ZN8KX2r+NbGObRoUvviG1zrk1zaWkGE&#10;im3XEpjsbWw0dZorVHESrdXMb6dHa/aP/b3tLbRLzTPCGgRfDD4IaSWj0bwBoU8eqahruoWiFNP1&#10;nV9TbDy315Gsd3dWYW4CrL9gtYo7+N2r6V+Kf7S/w0/am8DI+veI/BPw98DfCXwNd+JNF0ey1rQ7&#10;/wAG6Zofh3Tdph8O2bRPJf69rFwtuscO+VQsjiWN44gF/LP9mb4VeCvjV4wuv2jPjLqej+FPgl4c&#10;1a7i+F/hnxb4j0tJtV1W6umu9P8AEOu3txN9gia0XbcaRo8Bjur8sb2Kx80sT62W4GtXkliXKmop&#10;JPZpJWST6JJWS7I8fOsdh4JZhRmpZjQ0wtFfFOnBctJpJp2cIwemmuh7Z+zL8IviB+0ddeHfjP8A&#10;Hi/Hh34fpeHXvA/w9n+2XJvbaOZH03WfGMt5tnn039zFqFta27whSVF5E6b1PPftU/tN+I/jr4yb&#10;9lD4CebFbw3KWHxC8aafMraTZ6ZZSiG70gSWSiMyKiMojj2ZwM5K5rvf2j/2u18SXQ/Z3/Zl1TSv&#10;G/jXxZEumXviXwxd2Ws+HfCWkXmbGT7DqNhLHNHqzaYn22C1g0aaxjZymqT6dOhgHT/AX4DeF/gx&#10;o6Wmj2qXmvask83irxBMUEt7qKkeddCdkWTzZpi5wgi3Mfu4FfTY/M6OSUVTw1pYipTjGVSNlUku&#10;WKtKa95rybPjan1nPcVSrY5yjTi1OVGcnKnGpL3ptQk+VNSctbX31Pob9hvQfhz8HbzVfhDpekC4&#10;tH0L/iaXep2bOfEWo/2Uk13d3Nxc+dd3ckzFoY45Z2WIjMUaNzX7J+BPg8vhbSvh34ne2WDRtSv7&#10;q20GwjuETVDpzWiyR/ZrJ2bydLXzwY2eMMywkMxBIPzd+yf8B/CGgWOn/tR/GNrS18F+FPEENh4e&#10;8GX2rnTNe+JmqLbzz3GnadayomoSxxs9qXu0mFoUQbW8tmVvX/hT8c9D+KPi3xZ8SfHV9f8Ag6w0&#10;W+1fSdE8Gultdjw1plt5/kFLjT4ILNzb2oEDSwxiKTOWDMNw/NKmNnia1SeIbpt1KjUk7OznJ76d&#10;z7bK8vlGS9k3GKS5XH3fdsuW1n2szw79qnxV4c+HN54tsh4fsjpaxLqUEr6XZCW6vnVneS3kEAt5&#10;LkuNwluEkfOCWr+cD4sfEvxp8UvHOo+I5td1eystItnit4tQNg8i6ckpNrB9msLaGEiMgY2x5GOv&#10;r+yvxn/4Rn9vf4o3Np8NfiXcaZa+AHmun8LRyHT7rU7bTXkdb2Jrhf7PvUnhi/0u0u4pjHGS0aox&#10;DV+Q/iHwB4i+Inxv1H4MeA49J1j4oBHu9Si8H7E0DR/DtnPAsl54mvbhZLPTJI2lEcDhYo7qRWCq&#10;1epkdOnCNWpVjGqnObjKolN8rlJrWSe6ad7ntY2v7ihV/c8qUede63ypR5m1a7drvXVtt6mz8PfG&#10;Pxa8WafofhXUfEWkL4P0uKe8ivNXtpIrrzZI2j2QmOOJ1kkQ7d2/ceoINeh2Wrajd2n9j3L2LRab&#10;cS+cbaFEmlZjtzKzJ507kBdk1y8k0fVJE61H4m8A+Ofhpd3PhD4leHrzw3rmmXVssNv5iW0F9Aih&#10;RftPMSZrK4UCS3lsGgWTdx8pwJ9NtrBJX1XfdqbqIQtDLEgkLqcF3yuS2OQW5IwS2c15eayb9pGL&#10;apynN8idoWcpW91abOy0PtOHMI1QjjZP2kIQg1KfvNx5VaV3fdWb+RaSB4leVkiF5LAfs8ErO+yI&#10;g7S5YtucDn5t556159qWp2uk2119vv7eO5KPKqNNDHKN2RuWEkAK5+UfL+pFdr4h17SPD9rNf31x&#10;DFa6fEk1zcXji32o4xb29q7f6+7uHwnltvUZHy8V7D8Bv2TdC+Pfhrxr8Xviro0ljG2mqNAsrPVb&#10;iwuNJ0WCMm3WS1juba21DU5mEc026KYhZgqFdoAwy2hLSK0jLXlWkdfLRdTszXOoYODpt2lU96D2&#10;aUrtJPdJJpK2ySsfOPgPwi11KPFl1qVxBpl1au13Yp5UsCW8W+W5bz5Vdh5uFOVkG0nCbQcV8GfF&#10;57PXfEuuanp/iu6uNEfWLhLTRZZ4fLspJisNrDDDtzHsZS7qhAm3fvRJxX0N+1d8Z7P4daNq/wAM&#10;/hzpU9m00UmmW9tBNdPGyACGeT7XdS3F5G0hBLqtxhW3KgUYx8AfCvRvFt34p0RPE2mJ/Yc9/Zar&#10;cN/rma48wJHHJK+Z5AhG4+ZI27+MNX1WAwVOhSq1JVpRfNKS95pxu27LXRLZJWtbtY+DzDNVicRS&#10;Sk+ZKKvd3bsru979z74+Enwy8NeE/C+nQ5ujf30D6hNqMUhLtrWWlMzwsWd9oKL5dsI49qgCPNfY&#10;KWfxF1Lwck2l+K4ra2uRbQRIdLWGVbO2Ae8J863a4YTKGRjK7EE5QrwRr+Al8Fad4u0vwrqcNrd3&#10;f9jrd2gFj8li1xEHeR5VClMKwJ2kIo+7tNdn440fSLWzsjYXV5NbieW0jl03Vr14LhJ3zINslzIU&#10;BY7Cchl2kKQuBXl4x80nJty1dpSbk7Xdnd36HrYalQnCPPVb5knKLd1dpN3Tunq30OH8EeGptQS4&#10;TT7S3lePVWt2kgW/gnmkREM140kk5jxKQfu4i4+VRWxquowXXiMSalp893daLE1hptlkXMFuyLg3&#10;dzvZ0Y5zxIHUDBAyM1pafqVz4J0OYW8jG7wIbWxnuJHeKJ1CiQyF2aSQKQSzs56ZY15ncXYRnka6&#10;njub5SLlkJ3OJHZiu4jI+Y4LAhuwOK8mUpNtOTau9G2z0sLTpwcowjFRu0uWKSa1s2kuu/zG6lqJ&#10;jE81hbNZas115sjabNNAskRJ3MyRyLECCOgQDjAGMCsnV76a/iVNTsI9WuZZLeXdeW0Vpc+RBjy3&#10;E8SQpM8bk4eTezAAOWAxTr2w1GYxDT0SeFiFvJY583SIoBCGKNhIrcA4BDMMHua5437x3EnmTTys&#10;g8j7HerKpAU/KAJCXhHGcIVz945LZooyk5tOUmk7JXbS16a9jSVCTk7XSbdrOySu9vI9U8BWHhLT&#10;rKXRre5l086vez3UkGreXt8y6GJhb3KBZFVmJIEciov8IB6Wdb8JeK9BnH9ma1p01nCocC5tbiSy&#10;itd24Qm7+YSTsn3GDHqAfmBNePyakRMs0mYZf4UZRJb8cAQmQMYvcx+X8xJLZOa6zT/HGrWKSxQX&#10;MhNwoWSzkle+088bQHjvmuEgBGDugWNhk4IJyeht3er3fXzI+qvt+X+R4F8a/iLrOk/FLwdqGieG&#10;3tv+EctlmvNUmEhgutPnCx3djJDIWtp4pJDLLG0sMkiKwKOmAK7v4oeING1P4d+MxqWktcDXPDFp&#10;dadPp7PcrLa7zLcW7RSs8UTxO7xM6IspSNUL+WFUdl4hTSvGOmfY/FVjFaXUcf8Aot7pbi6gA3kj&#10;zRnzzGAcMjswUghQqgKOY8S/D+x/4V34k0vT5tS1M3OkvFp8ti4jiiEqYlAEh+0QoTlWUMAG3NGq&#10;8GvShWgoQTSbUYpvTdJHhY2hNucXKTSlJJNtq13ZK+lv8j4A+D2nr4Qv9S0y12tI1xb3tkuqxQxS&#10;R6Pq0cEjGExogaS0kYhUYt8iLuByaT4w+B9T8PfErT/iR4evJtG1CBoXW4hmljgQNHDHfy3bqxPm&#10;3tuiyon+rSOVfKVOMby/DDxrb6aEs7aezh014Vl1a/FxdeZiGNBb2lyzSSTIsaqpDMypIrgYYZr6&#10;5+HfwvsvGHhyKTxHqC393YwvbXFzM8ZiBki8tY5LVwInZbcRQh5o2kXYGDA5Ndv16m4RjJRlyxSs&#10;0mlZJaXT6Hh0cGlUm1BfHJt8qXV76HJfB7xjp7a3Ddxz3F/dXd1a3N5G0cbhi9tFCJF3oS6mNVAL&#10;Z3jLvucsx/QXw14N8NaTdXOuaSj2+pylr61tmtoljF3cxB5ZFuSplIOeYmkMQOSsYr498IfBO28H&#10;6/Lrn9pNLZxR+VaWyogWMxvthAaJV3qECgFiwxgYr67t9ak1Czh0u1ngF2UhdFDbblSsSL83OMMB&#10;kDgEY4znPnZhXpVIJUoQpyS1cIqDbtu3FK78/wBT28DRnKbi5NxTaUW20ktLJPRJJWS6dLHnvje8&#10;1LSdF1/U3t4UPiDVLTTreSxmmN6Fhii+2zXILkKuFZAUwFQKRt5avCtLsf7TvZy7b4Zy4RwWAMMZ&#10;KL842sSFQZctuJGSTnNen/Eq8vPOs9MfMY06G4EjLt+e7uiWeVwBtdvJkRQr7gABtUHBrjNIgW1W&#10;EpI7loUjVNiIsfAR8bVGSWBJLckknJrx6Lk5WlJu2mrb/M+ijCMEkoxTSSdkk7pehPcXFtZrLbRh&#10;mQW3kxZLOFmHAbLliSMAHcWHHc5FMaW4tjbRwsUt3iVpuyvKygsxU5CfMx4QKM845NdBFo8R8pCb&#10;dQrtPIJHfc6kliDljtBJx8pAHqO0M2nxXYliuG8lVJ8mSElwwBJTjPGAQMEDpzknNXJvmlZu3M7a&#10;+bOmMYpJqKTaTbSV2/NlfTpmH2gSKUlZhtnbBRkKjoudpAGFJKk8HJravNKttSjtjGsKNG+ILmJj&#10;+/GMyAoGKZEpZM7QcoTmsCDTLm2kh2s9yvniMoh3MUODtKHKjv0XuOa3oWNtdK8Ymhki3MLaRQBE&#10;eT93G0BgQ4wDkPnqTWi2XovyHZdl9xh51CxQ71ZLNLhmkuAiEo6uUXB2lmGApIfI6/htwta3NrFL&#10;NceS7ykLcxZDSqT/ABJnbn1yowQR0PNdnMpM1s5W4nd2e2fE0Q+Zg37qcSR/MAX+4DliBgYAUW8L&#10;HC7opCQ0iKq+SGCqMouMKCBkheNxOBV80v5pfe/8znxGkdNH5afkalgZ7N4iClxaS3LRqzCMsyGR&#10;gwIwWXnIzkH3x06lI0J8/TbiG0uA7iRbggRsAzKEhDZ3HAAIYHLHGelcja2yxfNFcQOVYyCIO5cO&#10;TljtLEAliSABjrxVi2kV7hxcQJbyIwLTX0syQSZwwNuqyBQwyAwAGXB6nNQ0m7tJt7t9Ti55/wA0&#10;vvZ1zXs0BR70yR7zgMANzEHbu2IAgU4JGF5GCec56vT7p2USxW7SptyZpJl4AJHECFXBGMYPUgnk&#10;V57FqAhkBhcXobAaCRJT5QXjKTyllKufmXsoIXtXS2s0Lxs63qWT8FIUMDzFj/C0m0g5JO3jKqQv&#10;Uc4NK70W76LudsJS5I6v4V1fY7O2vA06ETx7ZiR5xjdDHtO1lKPwPmUjJHzD5uhrpLSxgmkcwvIU&#10;bI3FEEEjdGKOyGT72S2HGDwoAwBxNpO8bBbu3kLMBulkUMNpUFWzjoUwcY/SuqjkDRxSNdeZCCQo&#10;hWSNUCnBBELIowRgnbljy2WJJwe79X+Z0LZeiFubSTT7kKrfOxUw2VtGxaQEZZmunLgkkkhdw25x&#10;gAGtFru5giiZLWOLfkFrkq94pyQRKsf7hlBBERKbvL2hjuyauJqNpcxLbjdcqnJLeZFsJyflJKuO&#10;pzhsEjnIxX1D4v8Ah/4B8P8A/BOi/wD2j7XR3u/iZF+2HpPwYh1S41C/Wwg8E3fwdvfGU1j/AGTD&#10;Oli95/bdqs41CSE3Yhc2/mGIgVm6Eq3MqajzRp1Ksr6XjTUXJXs/efMrX031RjWxFPCxhUmpJVK1&#10;OinCN3z1nNRcrNPlvB8zV3to+nydJbwzrLgK1wy5LSRpzxkDOMAAYwAOgA6V5frqTadOZHMigRSH&#10;MEsiR55GTHEyxtkFchlbODkE5ripfjPrAykOk6WwZXVkZ7oFMEjcD54bkfOATtGRgYrhr74w6jHI&#10;0dzpunTpIGQBzdEKCckAiYN8pOMk5GPataVKpGELJJ8sbtSS1t3NPr1CSSlOb0V7xk9/Vl/xD4c0&#10;DXLlLi4ha4aS2TzCzNjz4pTNCwAYBWST5vkA3kYfIIBwPHml6jN4I1i18ORmTV53tXlkcKZHIiUv&#10;gMGjVcDGFQBeBhecclffEi6jmeVdMsnVmG3ZJdBcADACiccDoec9zk8msvxS1YDA0uxVSQxy12CS&#10;OMkmbnHYHIxjjgY7sPVrQfKpSVn0m+nz8jz8XUo11ywbT8oNG38HfC9pa6FdaleabJFrDzNa6hG+&#10;+ZHckoswiLE4HG4ABRyFwvWH/hL5fhze+Iv+Fh21nZ6bDIJ9Ku4VZDLp0qiSSaWJ2K/udxUDDKQM&#10;46Vyd/8AEHV3iuI9NittNubi2nRZ7WW6BWWYsxcgyspbJOCwJUY2hQBXzx8UIPHfiDwbFbXsUurS&#10;210ImlFy9xctHM29jO07SO8W1gFiZjEqYVVCjA9TDVpYuo6WIhFQjJx53yuTS6t2u2+rd33PFq1K&#10;uCXPRlUqS35XzNLXa17W8vuPoOTx/wCGfFd5Enw28WaFbXd6UuYJmikns0hUjzGlt4SRb3L/ADEy&#10;Mg+c5BwOPsS1+JEek+B7e0upZ7+9m+zwQwWsZiuZ7pECT3DzWawyG3klDSW5dmk8orvJOTX4s/Di&#10;/Xwvr1vNZ6NaWOqwy/YmaF7mNLqHdh1ngilW1bBAwRCCOdp7191W3xI1CWwh0mO0085dZbeSF7lL&#10;i2uCCzLJKkwby1cnaGLAL+GIxuAWDU6mGaqKbcuW9lrrttt+R0YHNp15pYyU4JbX5ny+UdrJbJLR&#10;fcaWoQ6/b+INS8V/2db6nErSBNNuIp7meLvLhpmkk3sfmJzuB6EcVf0H4vWRLaL4k0qHS7aQKbOJ&#10;7jyrtppJWDKbcutwEA+VBvKuoyBzXmY+LHi/Sry5h1TS7W5tY2ml/tPTmnkeFVf7kqeayM2Pvb0Y&#10;gjiuL8XazD4xa11eCx0iO/YQSwaoVnFwGg5WLb5m0PG3yMGQrnjAxXFSUqajVqU4XklJp8rSbV2k&#10;rbdEe/XpYGdFSw2JqudWKlOKU7OUld3s7Nvu90e8aaNM1ub/AISHwvdyWgsGvI76U2YgeW5SRk8p&#10;2iRC4J+VWHLDkk9K8X+KvwiTxdCdcvpNNlaO3eaSSKGWK+gfBJAkDKshOOkgfb04rI0H4lXnhz7R&#10;pFza/YJr2a3uHluvtIsLx4MfMCsoVGk+8yptDE9OQK9BvfiDd6tYXcmjLo89wq75FV5ZLVCwHnx3&#10;Uc0kiiMn7pUKwB4Ir06Mqi5alGpKbkk1Tc24U7/ZjG9oqOyS0SPlcXho1pyjXXKoXpxqOHvOC0Su&#10;9bWvpf8AE+C7/wAH3FlAI9KsXSE+dbzzTFGe4Rm+UzYG2VR/yyWTeYgSq7a9H+H/AIh1XwVHF/Zt&#10;9/Zt1ZjbY6nZxGK/0y+lQgXEMsIUxMgyolTD7T1ziuu8VweI9TRZv7O0myWRlncWspiULGPvpGH2&#10;+W55ViCSOSeteKnV9QTVmtZoPmLu1uixyeUzLkZeSEqJASMYc8ZxX0GErqvhqlGpCPMpOUoWTXtN&#10;3O3810tXfXWztp8xicJSoVXNe+qfLGnKSd1TpRcaUY32jGLaUUlFp+9Go/eX7K/C/wD4KJfDb4l/&#10;D/w98I/2nPAX/CYJ4QdNFsvi5okj23xH0S0hkCQahpupySRP4iTSCxeTSL6VnRcpbcHj6X+KPgSH&#10;xz8LLW68ValN+0J+ziZoT4W+NvhBGHxE+HMShfs+neK9DXZqNtHYsUivbfU49QikG42N3ag4r+fX&#10;TdbfQ9PkiutGsHmmvpLx0kt53idJHDFpLaRntJGGP3c7wPKh+46DmvSfhf8Atq/G74H+KZ7vwLrS&#10;Q2DFRHodzDJc6TfWE7BbnTb61lWW0u7O4TMclvcpIhU4wMZHy+ZcMYTGYh5jllWrlubwlz1ZNulR&#10;xtbmvKpUjHkjVU5JXc4tu25+p8H+LmOyTJcB4ecV5dhfEjw6p4yvmcOEM6eLwOPyXEY6E5fW/DHO&#10;sLTxmecMcZZVCVTEYXMcuxmI4exNLnxHFPCGb5ZNwpfYnxC/Y88Vw+FdV8e+E5tI+JvwxtovMXW/&#10;CFyt7rGkWyA4TWPDoeS/s54FKfaI5WnKuW/eEfKvwbe+Cmsbu0EE1tNHcSRrbROVtrpopGPmJJEy&#10;rLE0WCHQ42nIOK/a/wAS3Hxb+FfhqT493vh/4Q/s4eLLf4g+Efhx478IaT8bPgx4v03Rvib468O+&#10;OfE2ifC/43fAnwt8TPFvxS+Avj/VLH4ZfEaDVvBfxa+H/gu/0TX/AAb4j8L6jp/h7xJpN9pEfF/G&#10;H9m/xr8ZvCGm/HDxL8Pvhz8FPFtlpuh+ItT03RPH3gPWZb/wv4wuLG18KePfHfwW0vxnffGP4L+B&#10;vG9zr3hJfA/xK8Z+D9H+HXi5vH/w0k0TXZ4viX4DbxHWEz/PcI54LO8PRwcYXipUsPDHLMoQtH6x&#10;HFOLllsat01GEo+zs5JWvKPHxPwNwniMKs98KM4nxRlMbVMdknEc6GXcc8FU68p1Ficw4dy+rXwX&#10;E+Xq9WjT4gyPFZlgpzjOXEuVcNU8bhsRT/GTxBreo2rS6SIo9O03SbmeCa48wyu6yKmSVJaKVOyi&#10;QORg1mm88JNp1lFZa7tZ5zK13eL9na1vYWVybWeERzW5VtuwwyRr/s9a+1PFP7Df7Ts3wO8Q/FmP&#10;4a6bN4U0mXxHr81g/jPwBp3xI8QeD/CDXx8WePPBfwp1LxbH8VfiN8OPC0WieKb3xd8Q/AHgnX/B&#10;PhXTfAnxH1LXNe0yy+GvxAufDn5uam17KZbWXTNM06IRPDLEweSFyn3CkjO7LKQQWeJ0LHGWwK+l&#10;o4iOKjSdKk8NGnCN6XtnXaW9pV7t1nZ/xG3zKS7Jn5e5qLdNYiWIjB8vtvZRoKpb7XsKajTpJu9q&#10;dNeziklTlOHLUqfsB+zv+2rd+B7eLw98WdU1HxD4Fu9ItrCW+NzFcX9ra2bh7eT7PMjPqdkpVWYM&#10;ZZo1VsOAzZ+6fHSfAz436Jpfjr4WeLDJJNo88t9p9xeQw6deThQjNaWqMsliwUgNDcDyA4OyJSWL&#10;fzPW/i+zg0RIbrTVnutKtm+ySNJcMsX2XLN5Mnm7wrhsPGSVcABgc13XgT4hz3C2+paLeahpF5eR&#10;xyxjR7qWC0crvEthqemB/sf2Z3WImZbdZsn/AFvXOGMy6liHOq6jXO3Llu7K9tEtFbTodWGxfs/d&#10;UpRT0aTaUu90mr79T9ffFf7MGhSW2g3FtDrep+Y73d7e6NCH/sZpkZmt71H3x3MExTaLlUYAZ8oo&#10;VavCNV8G+CNK028i0oX2o6xavNHf6VcxSRT26+a6K2lXClN8q7SxVy20/eyOnZ/Ab9t3xB4P0zSd&#10;N8Qy6euso0FrcXuqWktxpttIZXjWKWObfDNbSQlEVJUkihO5olRnZm9e+I2hw/FbV4fHXg2x0vTt&#10;ShSeXXNLsrqW00/VC6CVbnSrYzlyZmlZgYdgYgKANgFeHKlWw05RVScqcG4wTm3FRW1k3ZLV6I9S&#10;hWpzfvapvRON1ZdFfQ+RtO8T6fNYT2EDTWj6dBcxXNvfJC17eLaiN4Q0kcfl2sys7AzTDDqoDbtv&#10;HDSfEq4v/EJttWuILaWG3hk0e/vzBCtsmCs9sslusUdxJsjXMpDphl2YbdmfxppHxAj0/wARwWvh&#10;XTk1J1mQXSGW2u/scbnzLM24dVvbuQNmR7uOf5RH5W07t359+KV8S6bq9pJqq6jc39rK1tbW7pIt&#10;tGrgMYHiAESOm/afLVQoAYDcSa7sJTo4iVpTs3uk72fy7fqZV8ZWpOSoJwSdo8qcdNLO6tbVn6p6&#10;D8TdD1AXaudPubi03SZ8zzGuQ8SRs43sRIp8s+WJC3lsCYwjEmrFxfeHddiGp6Xps5vtNs5DdyCO&#10;ZoooCWMYEyPlz5hk3AsSVIycBQPzV0lfGmm6NPqlrpL/AGdJsyzqbjNipCOwlJcH7Pg/LkdWcA9q&#10;9I8B/HPUtFuL63kaNY57dIpEmkuRFcgH52jQSANGwJAbGcqckYrvr5fQUdKjTWnZ/gzPDZraUqeL&#10;SvUbtUkuaWul+Z6/O99D7R0+B7nRLe4vLu0S7Z55tEuLcsHt7yE74YL8MTttrhiEK7duS5ABJJxd&#10;SiMEsPjW/trez16DTpx4o0K1z9lvPIJEFzanIfZtcvujKFm3ByyqAPnSP4m+Ira5j1Oyt7O70ia6&#10;8+RBvdbZW2+bHsLEuFUBgsgYKSdoU5J9il8Sz+LLS21CGys7fyx5UOos9z9jmt7yPY+nX8ZmZE+Z&#10;Ga3YBZDJIQz7QoHMociUE3JR0Tb1aXX8TqjXpVI16cJSfK2oT15mrJ3ve/XuexeIPHngu88GafNr&#10;OmLPA9mixPAscmprHcRyAQ2EAHmPKjqxIO7rgDOc/nxJp/w21TVdNn8SeIPiD4a+GmqXuv6P478R&#10;fDj4W6B8W/id4VtX0bWpdHudM+FXiv4ufAfRvE1zf69/Yujao9z8VPCsWg6PfXfiOKHX7rS4/Duq&#10;+yeGdfjn8SafoPiHybF7fU2tdHk1C3MaWmpQmSSyjupoFiYWV75nlht25FhDK4Z3ZvA/GOvTWnij&#10;W7e1t7K8kuL+SPUbuyiuTa3txHeTeYUaWR40EbYhUxqhMcSu5JYlunDUKkJOq5y5Z3aV3ZXXRPTp&#10;0/zOSvio4jDQwlX3FTj7P2vKnOVm3zOUk+ZtO1222vRM+qv24fix+xj4/wDiH4L8f/sXXX7bulP/&#10;AMKm/ZX+AvjLwF+1n8Evgh4e0lfCX7L37OXh79njQ/iJo3xd+Ff7QHiyWXxBrPhf4Y/DRtT+HF98&#10;F47K91/U/HXiix+Iui6eug+BYs/9gT9vv4xf8E3f2ndO+OXw7tm134e+LYtN8LftOfA7UI7a98Af&#10;tEfAe7uprTxH4bv9Evbyx0wfEfw1pt7q+p/DPxPNNHJomsXTabqQ1fwbr3i3wl4l+XtYmF3p9zJc&#10;2SWDQhXSMM8pnZlRVkB3MqKu37oA5+9uzx5X4i1XULq20+1mhheGxEiSfu0kiu7WcDeJCysY2bbs&#10;Ji8oqFUoQxZj32VuW7cel+npbTe547wsEpQjOU4N+7Ll1t0asu9+/X0Pp79oX4r+HPjn+1F+1D+0&#10;ZoGl+KPCfhT4+/tRftC/HvwroXjC10yy8VWXg34u/GDxh4/8LaV4r07SNV13TNP8Q2mia7Zxa1Ya&#10;drGq2lpqInhttSvoFjuJPH4tVsdZ1x9G07WntotSRbmZY9zRi4RmVbZvM3eWVESOVj2Ah8EHJrz1&#10;bq5nltpJxBLZmaKeG3j89Vhi8uKBYco6qVCwgbJN5GSzZLV0WlzRWGq3U+l2Vpb3BuY7mAvtmcSS&#10;KiTbN+8BXSNBsIO05ZQpYmhJdk/VGbSg+W7fKktd9Ej6u+Hun3WiQT3pHk/OTeJZSvHJqLrFHGsz&#10;IjKqFk2oREI1/d5I3FifXvB+iXulRahr+qWL2+i3c2bFbi5mM0ZmZSduZTI0bOzHLlsOzAYAGPGP&#10;C3iQRys+o20AWe3ijTY0yxWrj5jNchZV2xM5K5BBBVucV+oWk/CDwb4r/wCCROsftVz+HrxPjJo3&#10;/BSeT9miy1fTPEGt3OhX3whg/Zk0v4oR26+Hbi9m0sX7eMdRmnOrpANQFvALPzvspZD5+KlUm5Qk&#10;uSnBPlkna8VbX729PI9bCTpKNGMoqTnKMFeCesnK179Pdd3r6H9KX7dXwd/Y8vNJjtfj58ZfDPh/&#10;xBo/h34NftE2fw100eN/HPxX8Y+Gfi341+G3wL8M6n4g+CfwR8D+N/i54o0HUv2hdb8P/D3QdWsv&#10;AWuadd6t4o0TRhq2o6pH4ii0+/Nr03gz4beItI0rxJY+H/B+g3XxlXxrrnhbwv488Q+Cfh9L+ztL&#10;q1t8Z7b4t/GzwN4G1/4CfACDwJdeDvFNnqekfGv4tfDPXtW1Dwrq+l6Do2s6hc6ba6t2X7QPwc1v&#10;4wfEvx748l16y8NeHPF3gj/gnJ8OdEs7fwxcas9pp/7BP7ZXif8Aa7sYLrUbnxjbte6l8TbrxEng&#10;G41CSzgt/CVpYHxILHxTNdf2Pb/M/wAe/wBjK88b+AviO+m6n8I9V8Q/EjS/+Ci/g3W/iF8QvgV4&#10;g8f/ABC+E3hT9vv4j/tOfEuSw/Z5N98brHwd8HdR8Hax+094h0v4m+PNI8Han8RP2gfDHhXwt4S1&#10;vxd4J8I6XpXh/SOPhzN8HSill8lUTUHKFSEpxvywc48stErqaVrtbp7Hh55lNfE0W8T7SMG5JToz&#10;Smk3JRldXbaTjJppJ2cXbW3hf7QP7NejfH/XdI8OeEfiF4Fl+Idn8ZdT/ZoFlpVv46uI2+MPgX4b&#10;fFv4tfEnwdfz6f4Llt/Etr8GvBvwO+J0Pi/xH4D/AOEw8JDx14T134TeBNc8WfFnQvEHgjSfze8R&#10;fsW/E3R/iZ8KPha0+n6bq3xg17wZpfg8+O/D3xU+Eeuadp3xJ8ca/wDDjwZr3xA+FPxp+F/w5+P/&#10;AIB0PWPGPg7xxpWg6z4s+Emi2/jGHwV4k1fwNB4r0O2tNRvP1rtfAw+NPxrX4KeIvg74m0D9mTX/&#10;ANof48/Fr4iar468GfDn4Vn4tQftFfs2ft1/Az442Vr488A/tq/tIfFrxh4w/aN+IP7a11498I6L&#10;F8Pf2SPBPwI+HOjeMbbw9oumeP8AVdI025+ifB37JPgT4Eaf8W/C0/hf9kbSPij4zufA58P2P7Cv&#10;7Knh39ljwD8Mn8BT+IdV8LfEOC80jxh8SvjB4i+Mum6/4t1u8GteLPjVrnhrw5ptn4b034f+CvBN&#10;1beK9Y8be3mGXzzPE/WPZuC5krU0qVH3fiXs1pyt35JWUrJNq7aOLKuIIcPYL6lGNL2bi37OVOM5&#10;Xl8EuayjzRVnUj8N24ptcrX4afD/AMI/AK58DeKdc8NaL410G28N/CC8+O918T/Ek3xc+Jctp4Bs&#10;f2ftd/an8O698WfCnw6/Y8i/Z7/Z1k+Mn7NXhy++Onw6+HMv7bvx5+M2j2Ov/Dv4Y+JPh/ceLPFH&#10;inWfhx7H4dutC+HXgz4p65L8OPiQlh8Mfgl8YPjz8YPjHrHxH8NaPomj6b8MvC/jDxToXgbwp8K4&#10;PCviW/8AiXrPja+8KeHPCLeLPGnxV/Z60HSfG3xi8FaT4a0n4japoN/Z6/7J8fv2dfGd22jfC3f8&#10;MvCfwY0rwRrPwu0v4feDvA3xo0PxNZeAvG+iahpfxn0LwHpd9+0trX7LnwNufjBba94r8E+OPHvw&#10;C/ZK+FPxPt/gN4w8T/ArwZ438I+FNYvbudvxJPxF13wp4e8FaFYfsz6R4U8K6zD45lufH/wj+P3j&#10;7xXffFPTP7at/B/j7XX8B/thfBT4f+Lv+FX22pWmofCbwx44+GvivQfAHjaym+IulwSeM70ara+r&#10;hVWw0J4dxcavNHklFw9ov5m5SfvU7WfJdSlqrpPTxc1zSGOxNObxUpUOWo6tNuqqDvZxhCFKyhO/&#10;NGM+ScYR5XaTSvsnxL8OfA3iLxdq998Lfid4l0DwN+1H8SP2PvDA0T4g+CPE/jr4+fFL4ReH/wBr&#10;u78X6r/wifibwn8M/CfwA0jXPFP7G3jHw94Jk1j4sfHpH034keEfEPie20P/AIRrWtK1e7rfibxB&#10;4z12x8EW/wABPG3i74o6r4C+C/i+5+Cnhb4+aJp3hDwZZfHL4kftD+D/AATdeKPj3qv7PE3j3WF1&#10;7QP2e7PxP4Z8N+C/2M31jxDB8cfh5LZ6qvg3RNX+Iesemfsm6F4v/am1nxL8TvANj8CvDfg74YfH&#10;D4s/tD+BfCXib4T/ABJ8R6l8Qf2sPH/w++POg+L/AB7+0LqOu/tIS6L4s8CWviH9qH47+PI/g18L&#10;vBH7Pdrf6zr/AIO0a08aab4S8FHQde9y+GPgD4/+D/gZ8ePDej/Fb9ibQdf+KfjrX9c+K/jKy+CP&#10;7XCa/baz460zxXo3xnvtc+JK/wDBSGb4433xe8fNe/D/AMH+FfHvhr4ueD7r4T/D/wADyeDfBelR&#10;6dqHhy48DfP5txB7KqsLUrRp1U4xfNCafvazkvZUveipJ8qck4xnGPvRi2/pcjy2Dg8cqc6sbSan&#10;z03Oy0px5685ShNrl5ppSTlCTSTmmvmfSL7wN4y8FfHyzg1PxFr+hfC/xV8Rfgx8IINBvfD99qXx&#10;n+LPhf8Aa+0L9jbwD4GkU6tJZ2vh/wCPHxb1zT/C/gvxZrvjDw54W8PQ+JfDvjXx54g8OeFtM8Si&#10;D8rvgV8GfiRP40/Z3+LngrUtC+JHxG/aC8P/ALSPxe+Jnwu8e6F4o+IXhn4MfDT4e+Ef2P8A4i/A&#10;DSvh78Pvgt4W+M/xH+LfxM+JXwf/AGqPhn8ZbvSfhv4G8b+JbLwz8T/Ceha14C8LyfDj4neJm/b/&#10;AMYfAvUvid+x5pXww8Mx/C/4C/E7U/EHwVur7x18Ffh9efBS00TwR8Fv2jvh38evhToPwH8CXHx9&#10;8e3nwwk06w+FfgTwlo1/J8RPE50KWzm8TWNlbsNP0PTvELT9iD4g3vibxroN7YfDaf4dalp37UGk&#10;+KfDupeFPFmi/CvxfpXxw1r9kC8+Dfwag8BeA/jN4L8SWXwG/Zw+GP7C/wCzh8EdO+FHgLxl4I03&#10;4ofDrwbfeHPFesWnhvxT4r8O635+EzhexeLvKCU5pSipSi4qdoO/LGTTjd35U0nrG619V4GpiMfH&#10;B0XGpUcabcJOEHzcj51bmcE+ZpcvNZtWjNKV46WueAfEfwUk1D46eHbrwrp3wK0rxpZap+1dpWse&#10;JvH3gXUf2WtK1P4X+C/jRHrOseDviF4f8P8AxA+GWjN8O9e0TxrJ8MPEvhPSPjpcQanpvhKz+G2l&#10;+LfEXhzwtrf2Q2p+Lr3RfC8nwz8aar4f0T9oHwb8JGudb+IPwl+M/hLwTY6N8dfGHhj4X/DfRPFP&#10;xV8c/DAfBfQvi3e+OfHPg/w7/wAKLtvHL/tG2d74gtbLUPhhDNa6rb6f8c/AX4N/tN6Z8Udf8P8A&#10;iGw+C1r8GPE3xI+FPxJ+L3w/8G/BbSPAfw08W33wM/Zz+AXwC+CHh3w34N1LxF4x8P8AgHwF8M9X&#10;+CFv8avBmg/DbTvCvifw/wDFCT4e3mn+N4dL+Enh+w1L6q8YfALxX4w8c+HPiXq+tfAO78b2R/Y+&#10;1rxt8Uo/2evGGp/F7XvEP7JX7Rf7O3x5sfBPgTx/4r/aC8Sv8HP2ZPFKfs9adpMP7O3gjRY7HTPH&#10;vizXvjX4t8b/ABI8e32uSeIfFSwDrynOrWafM41Fz+0V2nFfDdtLmUtUm7OLWjPosVi81xGDjhFh&#10;MMqSUYzw0adNYeTipRm/Z8/Ik2oyjo2k3zXtZ/Evw38K+Fvjhqeq3nwhudI+Knw28O6TJZXOqeBf&#10;ijd6D8MviX4/svDsGs/2N4f+OcPw5+KGhah4T0Hxnf2vhLxn40+GHhD4neENN1fw/wCNPC/hhta1&#10;LQbqK3579sHRvjR8X/BfxHg8I/Dy1+FnwS+E/wAQP2n/AALod/feLPjX8RtL8VeAf2NPjZ8afhD8&#10;bfiv8WPir4W/ZU+HH7Nn7M+iSW/wb1/xN4e8JfFb4+L4n17TtL1K28O3uq67feFtG8RfTPwh1L4e&#10;/s2fs/eGfgb4a+IOneP9f/Zq+CPgzwR4iutD0kaNrHiK4+H/AIN0jwu1/Dpp1DW7TTdY1ttJOoxa&#10;E+qauLA3ItGv79oTdTfnX8R/2e7T4/xeI/G+ueBv2bNb8f8AjDxh+0TqeueNfjz+zjc/En4ofCLw&#10;N8eP2kvjl+0xL8OvgzoXiv4r6x8FPB+p+E9f/aR+LMVh8QviN8HfjNr+o63rHh/xRJaWA8DeCdC0&#10;DbCVKD9tCpKfL7T9zK8nPlTmtZ+aUJcrhZuXLortc1SnjKccP9VUIpQtiKK5YUXJ+zf8JNXtepDm&#10;jUTUYqS5pJRl4p8O/wBjj4eeBJ/jl4d1r4qfC7X/AIofDvwr+0V/bvgbTvGmp/BzQtN+NPwX+Bnx&#10;q+KFv8LJPjJ8f/Bvhj4MeMF8KeNvgj4x8O/GPxh8LPG/xL8G/Biz8I+Mrrxz4w8ERW+k6rc/RPgP&#10;w74W+AuheGPi5N+0X8JdT+DnjvxD4OtNDt9O8B/tNeP9V+JFt410v49XPg/x98LPhj8OfgD40+Ly&#10;+EfEFr+zH8cbu0+IvjH4Z6X8O/iLoPwz1TxP8PPGuseGr3T/ABBqH05caRrPxn+H/wC0H8NPFet/&#10;Bz4UeFPiN8LP2rrTRvEPgT4Ha1qXxe8S/Ff9sPwr8adC+K3if4u/E7xx8afEGmaz4HvfH37RXxW+&#10;MVv8NPhJ8O/gQV8X2/wu8PWvjCx+GfgC98C+LYr34OeJvFXjz4Ka9pPxG0fTV8E6J8MdA8QXfjDw&#10;3NrcVrB8N9C/4Kb+CbLS01K08Su93D4i8P8A/BRjUQUuPC0T6JH8LNFRL3UpfFF/daPEo4aadedT&#10;ETjH2s4L21fll7kPZUqilGyvJTcnGL9nJOMZTpyVpbxkpK9PD2bpQmpUKElFe0n7WrTV3zKMeRQU&#10;2nUi1KcYVItP6y8Wa/8As7RfBTxB8OVuvBPw0+Pmh+GPi78QtevNA0nxf408KaX4f+EOofFPwx8T&#10;/E3x7+K3g7QfFXwU+AmneHPF3wN+NXhCxv8A4u+PfAUWt+LPhH8QPDmgQ6rqfh6a3k88+H/xw+E/&#10;wdHxI8H6B8UdV8MfG+Xxb+2fpUOj+I7rxLf2Xhf9m79kH9oj9ov4H3nxV8WfE/R/htZfCT4ZaJ4k&#10;0X9mr4j+NtR1r4x/Ez4U215d+GvEvh3wdF4gl0yyXVfyo/aq+HnxX8Aad8fLvx749+FnheT4zp+0&#10;za678RR4T+Jtp4ktfgt+0v8AGL9o74l+MvhB8NtOg+P+kfB+1sdMb9rj9obStE8b/F74P/G7xtYX&#10;PxPuNa07UdLk8KeA9O8K/M2tftBeNPEWg/GPVdQ0T4S6p4r/AGg/DP7W/g/xT4x0zwv8U5/GkHwL&#10;/aq+KX7Q/wAYPGfwx+Fr2Xx80f4VeDZ9H1T9qr46w+F/HnxV+E/x18QWt/4x0zUr2O/03wj4d8PW&#10;ftYSjha1GTcVydJ1IKFRrZOV4qzv0TacbS+JuJ4FaOMp10otyk9XCM3Omm3qo+87xtpqk07pXSi3&#10;+ln7SHh25tvhx8adU8ZfE3wNqeh/C6/+P3gzX7aw8YfEaw1fUf2hfgf+zV+0J+0V43+FDeK9M+Dv&#10;jOO4t/hRpP7PvjC1+KHi/wAEnxP4DvvFmkav8G/B3jyf4m6b4ot/Bfzan7KH7TPw6+J2l6X471+4&#10;0G58V+NdG+DdlZ+K/Dfxz8NeHvDnjXUPCHi7xzB4G0HxT8Sfhb4W8G/tAa2/hj4e/ECfyP2QdW/a&#10;LbUr/wAINomjXmsa/wCMvhrp/jj5V/aY/bC1Px/8P/id4M+GPha6sNG+JfxP/aA+LXjPxT40+Bfh&#10;74T6Z/wlH7Rn7PH7avwF+MnibTLbRf23f2rvG3xE8bfFXU/21NW8feH/AA/Hd/AH4MfByf4dyR+G&#10;fhleXPj/AMQaTXk3hz4kW7fHTQ/Hmv8AwJ/Zt1H4h+L9a8Q/F34x+LfDfwa1HVPiT8U/HfxN0rxT&#10;p/j3Wfi/8T/iP488dy+A7fxI/wAQ/iJ4jvPBv7KHhj9m57PxFrvhfUfDNzosfwx+HtroXTzUaNCU&#10;qcadVJaScY1ZN7WvZ/8AA166HVh4Y6piY1kn7NNRlCd409FaTVKUkrKSfK2nzWjzRs5NffngLR/h&#10;T4F+LXiGeTUdE8R/ED+yibuS807xz4L8U+H2j13xH4SuY9e+FHxg8JfDf4s/DPV7PxX4O8WaHFpP&#10;xL+GHgnXdRGgyeIdDs9V8I6n4f8AEWsfQnw++Ftp8RfiRNqeoSNdWWnyJeXd3C0DvBIyj/QhdhRP&#10;ILpf9YGmIQnC7cV8KWHh/wCKXxw8XweHvDmh+Cr+48G+A/CmlaT4G+BXgTVfAHg/4ZfCnwDpb6b4&#10;ZihPxC+Ivxm+JGpXv2aVNDRPGnxT1q30LwVoPgnwN4B8OeDPDHhKz0+4/aH4C+FNF+GfwH029nAm&#10;1K6tp9S1W5uVzcrNACfs8rZLMUcMgz82RzXj0+WU6kU+em5NqMm5Rs9dpJXtd7xX5HdVxDdOHtkv&#10;aWtJcsVqv7qlKKv2Umloeh6pr3h3wHpEEdukFjptlbN+5IiggTaOSUGELcYZ2yzt8xbPNfln8ev+&#10;CqPw18IeK7L4baBdatpXiC+D2z+IrjT11Dw+2oJOFisLWZYZULyxK27dnG75cYBHP/tq/HW+s/Cl&#10;peXGnaunhbULyW01CfSWn80eeDHBZNJGVmjQnErSJIkqg4Mm0AV+buj/AAmvfiz4estO+FemweOv&#10;G/iLXbyHT9H1hoLO28OvHboP7QbVW8u5gtdHtGkurye9nlnv/mitH+0BGHrYepSejp02vOEX5dU+&#10;xxNYmW9K681f06dj9PfhH+31rV9410b4cy6HJ4g8Y+LZBdaRb6cjy2un6ZcTrnWPElrtN/pOkpAX&#10;FlcNLGs8+A2+MgD9iPh78SdD8ULa3Fje6XJqmjXbPc6esiJci9sphtlRZSVtdksPCzKLqVQVtpFR&#10;yp/Nn9mH9mLwr+z1o/8AacrReKfin4hsrO38YfEe6ia5vLuGziVINFsdxY22h2Dbo7O2jjhMsSxy&#10;3XnXBaRvSdd1fwj4S+JOi614clv08V+LJ4LTxLounW5fS71YMRxa1dpKsotLi1QBwbQW7MRlw7ZN&#10;ZYmtDpGK66RS9NkNLFLanb0X/AP0s/aE+PXj/wCJHg0farq0XVfD8E1zp9jaWcMTasLW1kkexYRQ&#10;Iyi9WMRKPvxk5jZX+av55P2aviB+17+1r+0r4k+M3xg06XwB8JPhbb6h4G8B/D+TQtSs4bNTPLZz&#10;39q01xHM91eLEHuNRMr3EysQZvL2rX7R/FY3Hh3TfDWrad52oXDQ2mqS3RkkW0mkCgRwylGUgo7t&#10;JIoKmTJWQOvFZd94e1TxV4ZPi7SLGC0uE2R+IrW3jjt4LhZFBW8jtoFjhXaCXDxRo753SFjknkrP&#10;GPBySjK2rSu0u60226WfXoNxUcVGKjGKa1ikkr2u20lZ636XPgL9p34KR+J9T8NeMr3wVp/iPT/C&#10;6XrvdajFIW0y3uYjBeahZ+XIGjWGPcVtgxg3qkhQyqHHyp8GfgjN8aW1L4afCy81Pw94B0PU5dS1&#10;/wAUa613cXOoPd3SrcwJMJGt41SKKOHT4GG37NDbxyqdtfsBcRSX2iNoVzL9pgMbRzRI8Li4s2GJ&#10;oWWRCQHGVbBDA5we9b/wth8KeGLCTwzoGg2mhwLJJIYbWBLeO5LyNJm5KYN7IGJKyXJlZTgRsowA&#10;uHZ4epiqtLEVXRp14xpYimpOMK8KeJli4wqxTUakYYuU8TCM01GvOVWNpybfXnDnRoLH4XD06k4J&#10;Ln9nHmukvtcvMrWtv+R+VXxL+D/huL4V/E/4cXcOvw+Hfgz+19pfxG/aC1Gx0Aa7r/8AwrLX/hHp&#10;uhfC34s69pGmLPdt4V8Ia/p3iK2ufE17aRQeFrvUrGS0ubVZNxp+GfAnwH1rT/CeoeAfg94j1v4A&#10;/En4l6b4D0DxXf8AxF8Q6H4E+LPxE/4RfXY9d+JPhP4QSxaR4c8eW3gfw79ti8UfFaKWY2CvHbJN&#10;eCySK4/YTV/hN4K1jxrpHxPsLjxZ4D+J+iafLpVh8QPhd488Y/DbxU+k3E0d1NpGrat4B8QeG7rX&#10;9Ie4hjmbSddk1LT1kBZbYEtny3xP4S8Oab8TtP8AGnjTxp4x8d/E3UNK/wCEd8MeMPit8RvGPxH8&#10;W2mlXdwWvtA8OT+MPEWuSeGNK1CSGE31voC6WmoeWjX3nuoNfVYnL52tFvku+VLblu+XTb4eXTp8&#10;j4unmFfFybVJczbu+XXmvrd2738z8XPj38KbDw98IvgJ4TUXv/COeEfCv7T+iW2oJHInntL8WtG+&#10;xwpeSMX1aNY3gkfyGDxtC0l4ZJmmZ6P7Qk3/AATl0r4X/sc/8NO+Hf2/fEHxGH7Fnwag1K1/Zr1f&#10;9mWy+G2peErPx18ab/wtpWsah8WHn+IVprr3dl4iutZu9K06bS5dLS1h05f7ThScbvxv8IeMvB3j&#10;f4geGfFdw8ekpJreoaZo8Wu6zrtnoWneKdTTV79NDh1LUL6PR7rWpo7a51I6UbWUzh13KC6t+SH7&#10;Q+q3fm2ct/4p1fX7PSfCGmeAdIsNc1TVdUm8LeENB1HWdV0DQdPuNQuri7ttO0a+1/WZ7K0Sby4G&#10;v7iNcRPsrwJtxxCwjbc27Jt69l8rbWPpIYCrXUfrF6S5VtdaOK9O5+m978ZPFH7fv7Pf7fWi/CDw&#10;BrmjeI9Ef9kNtL+C3g/WH8Z/E+P9jP4DPrejXEM9/Ylte+Ilz4Z8SX/h3xt49i0rR/sdrDd7z/ac&#10;UWn2mo/O/wCwr4Z8QaD8D/8Agof8cdQiv7D9mGf9j7x58EfHfi/xJY3Vr4K8e/FzxTqXhvRPhB8O&#10;dAutVisdP1nxtZ+Jf7M1XSNL0m1uNa0O2uI7Ew6Pc6lb2cn5keFtf+Knw08T+BPjN8MvGXi7wR4q&#10;8LtcPoXi3wTrOoeFdT0gMjRzy2Ws6DPYahaQ30R239hBcJZ3kREF1bywKiL7Z+0V+2X+0F+0l4Z0&#10;G++Pnxj+LPx2vdEWa30vTfHfj7xX4j0jRZri3a0/tPTtFv8AUpdHg1HyJJUh1NLL+0IEmnWG5Tz5&#10;vM9Ku5QVk2rRS0dtkl+hjLCPZpSS0V430Wieq62v8z9//j/8Il/4KHa9oX7IqTrpfxH/AGX/AAT/&#10;AME//jXZ+JJ7Qy6ho/7LnxC+BPgfwL+0r9qjuYYY9J03wjcr8PvGMtmk063ENjcNLcNBZIGz/itp&#10;nh7/AIKAN/wSv8Q+IpLzwD+ztH4o/wCChnxT+IN2Vk/srwL+xr8EviH8HtUSz1OX+1d+mPL8NvCO&#10;g+FNKh+0OF1zVrRGFs93EE/nU8E/Ff8AaL1fxbqHjKX4r/EDR9T8Q/DC4+EHiXVofE2q6drWtfCy&#10;Xw7YeFYPAc0lnPbmXw/beHNM07SbGzwBZwWkT2rw3G6Vuzm+PHxT8H+HbD4S/wDCyfHGl/Cuz8Fe&#10;L/Blp4Qj8U6jZaFa+EPiTeaJqvj/AMNW+m21xHFbaJ4yv/D2jXfiLSYQllqcmnwpdQyRh0fZUZyj&#10;G7b92L1u+kX19TloYGq5P3pJXeze13b5bW6Lp2P27+Mul/Aj9rj4AftdRfBD9qnx58fPjj4J+Kev&#10;/t9/DvwB4w/ZlvPgvpvg/wCFsdhoXgL43fDnwbu+LHxKXxhDoXwui8F6oPDMNt4V1G3fwDpqQWWj&#10;2+pXa2Px18E7/TdM/wCCef7ZM39nStb2nx7/AGMXvHvC1xFc3aJ8WbqWXV5IRd2sLSveWLxxxTzx&#10;IY4l86aNAzfn78N/iX468M+JrHx98Kta8QeC9Z0u38S6XbeNPDet6hbave2fi3Q9U8K+IbKea0uE&#10;kudP1fw/rOpaZqFlcia3ntLyUSRF9rjW0rx7q3gjwh438P6h4q8UXOjeItZ8Pa5rfh6w1LV08P6/&#10;4j8Opew+Gr/WNPiuVtribRRqV2scLxm2YysbiKUxxFMGradrr7tP0PThhpYfWd311139fX7j1rSt&#10;E0TxDd+H5b/U18K2V/4t0bT9T1u10HXfENj4b8M6vqOmWXifxrf6V4Ogm1HV5/C0Uus6mIbeFbi9&#10;e023CyFitc/8Zfh14D8Baxc2Hw1+MFl8f01OxvdSuPE1p8Kfi58OrTw7r7XTonhoL8S4LcXcN1E7&#10;Xj3MplmhYCKKWNPlryTwX4K8U6peDXp/El1ebYHVrG4mme3sbG4eWaOG2jkJSFkE7K/lhZZM4lZz&#10;06rWNXu9Gn0m3gu9bv5ree5tJIbeN5HnkupGEl3NNfCYzSJJllnZiyLkIyIdtKy7L7jqxEYwxFPk&#10;io3jFvlSjduMXrbu3c/Qb/gl/eWWmftE/sSeDdWYzazo/wC3D8BNQlnt/wBxb3Wmah48jnkaIpHc&#10;xXd1DcSGaC1iCpevqkRgKvazvX6y6FafDbR/h5oXxS/Zi8D/ALYfivX/AIX/AA28T6h8Fr79pHx9&#10;+zNZfCj4T6Z4q+FnizwL/wALG1PQvgl4U0/4r+MdX8NfDzxbrV1pPgzULLT9H16/ls5dbe9tra0a&#10;D8GPgV4nTw58Q/hh4ihutbtD4V8b2Xika5oHiPUfDuuaL4m8OajjStct9R0C9026g1PSdSVrm0nh&#10;mQW1y0skKqZG3/0+/sn6X4S8NaPoHhXSbOV/C1p4Oi0LTrDUpJdV36Pa2tjp1lb3V3qkl5eX7x6Z&#10;Y2lgtze3NxctYrJamY29xcJJyV8TbDTbb5k2k92rNrfpa1l2scdXL5yxUVvGXvW6Pm11W3U+NP8A&#10;gmDrXxI+G/jP/gnx+yN4r/aWi8JeEPjV8I/hz8WNT/Yd+CX7AyfEnwh8evgH8X7m88Qp8Rv2yPjd&#10;4y8SJZR+KvFfg3XLPWfiT4n03TfFfg/wRokNl4F0ueHV9LZW+GW/Z/8A2P7v9h7wzpXxd+Les/sx&#10;3/hP9vD9uj4faFeeC/2W739orX9Z8F+DfBfwEsdZ0LVryy+JnwV1Pw7onw7sjbz6Td6iPEdi1xqd&#10;7JJp1w/7tv1a/aP/AGe/jX8I/BeiaN+zF8bf2i/hr8G/B+v2njHQfhr4G+LnxA0/w54K1vTtW/t7&#10;Tx4b0Ow8S7NF8M6Xf7VsNGsVg0pdMRNNksXsC1s34ca18LfFqWOq+GPFfjPXtS8I3vjPxt4zOk65&#10;rWs6npdt4w+L0mhN8QvFttpM93JHba94lPh/RH1XU0jTUHawUi4jlnuzPyUMxp10qcEkkkpLo5JW&#10;baVru6d31bbD+yK6m5RlKLu7NNppXdrNarS22i0P0T+OWtp+zl8Uv+CqviL4C6L4AtdX0rx9/wAE&#10;5vBXgrXbv4SeBPEEmm+GPGHw6vn16+0Lwt418K+JvD/gibxO9hYzajHN9uv45y0EOrTOZZ5c74Bf&#10;Gvw7+z3+yJ+zJ8Uf+FqftLfB34w/tjfFz9pPVv2grj9mj9kT4G/GDTfjz8atH/aO8feFF+CPjyfX&#10;RZw2eoL4Wj0GTRv2fvCOk21rB4e1OfUrLQbLRoGji+PH8OaxbeM/Hw8R/Fbxt8UdW8Xar4GvPFf2&#10;rxH4nu9P8W3Xge2nj+HOpeJLXVNUl0/VpfB1hdvaWcVzby24chrmKd4onT0T4HeNviR8F/FvivT/&#10;AAL8V/jZ8I/BmuXH9pfFPw/8NvHPjHwxa+MJ7uKeCNrzTItYTRL3U7iG5lW51i2tI764kYXL3LSr&#10;FInUsdShooxTWmiS1Wn6GM8HiJJxlUqSV2mpTm07NrVN2/A9V+BVno3hD9sz/gqhb/An4KN8EbTw&#10;h4i/Zl+GPgXwj418CfC3xdr3wftPiN8ePFs/izQtO0Cex+JvgzwlPZ3mu32jeG9C0lr+DR/CVjp6&#10;IthFp9m9t7LquueLNetPC37TukeAfA837YXw+/4JWfDT4qeCbqx+GvgCSbwl4pf9vz4jfDX42/Hz&#10;Rfh54a0C68L6v8Vfgn8AU1a+stctfDtze+FtHtV1e003y/K0q1+d38V+Ifh74g0bUfB3xF8QL8H/&#10;AA544u/2gdX+BPxA+JXjTxDouu+Nn0aSwt/H/im0u9fvZdY+Il8ZRqmo61fzXOo3GvS3OsSTyanN&#10;Jdtu/sW/s2ftEftRfGLwH8W5Pix40+F2i6c/9lfDH4j+FPFnjvTvEPwT8NapqniT4iW/hzwXrUes&#10;R6rp/hbXtd8Ya5d3uhi7fSriTVGWezeK3tI7c+s4RwcHOPJLWVP7Lbu3eNrPWT/HuV/ZOYuzXtGr&#10;Ll1npGy5ba6K1reVjutH8SXHx1+Mf/BNP4wfHnxjo/xX8UeNf2v/AI7+ENE+PfiP4VaR4X1f4/8A&#10;wL8Afs/WGrSeNvGngq58L6LafELw/wDB/wCJHiD4h+D/AAT4n1TSrSx13TNLYX0qoY7219i8KX3w&#10;R+PujfAvxXovxC+G/wC2F4r+Hf8AwUk/Zk8JeP8A4tf8Mg/DL9lmfwb8N/ilbavLp3wT0g/C3Uvi&#10;xofxi8N654l0i0vPGOkX/jC5m8JazpFjo134aH9s3NzB9z/8Ml+Dr/xR4d+J/wAa/Hnxm+IXxp8B&#10;+JNG8Y6Z8YPEPxg+JE3jTwnrPhTSvEWi6RJ4b8Tp4vhvvCegW+neJ9dt59GsLi003U4byGXXLO/u&#10;tPsJrXxT46fGb9nDxV4t8I6N8RPip8a/iW3gnxFZXnhnxfqH7R/xg8Qad8JPiFaXEE+meK/Dduvj&#10;WWx0/X9Ha1ghsddt421GxsptUtLW7jtNa1mLUOOrm2VYSPK8NieVaNQTUHbRtLble68rWNHleLk0&#10;51ajkktXOTaaSVk2+lrfI+OvHtt4N+EPh79vL4V+LPh14W8eftJeBrH4Y+NvEni7VtLnvdI+CvgN&#10;/wBovw14f+D/AOz54KhsrC1vfDd9pngfV9S8YfFmHR4rC/17xT8QrDQ7mSaXw4YbbvvBn7P3iXxJ&#10;8Ufi94HtLPQPF/7QFz+x38UNf8Ja14j0iTXtM0/WNN8b/B2z0vx3aQ6w0l94O8H6XcR6vby3FzJp&#10;V7p2j6fe6vqVxqEFyXk/Ef8AaJ1b41fsRftOfEDXfF/iXxR49+H/AMXddt/iFZ/GXWPEfizWtO8X&#10;3hv9R8f+G7nxLd2OtWFp4qtNM8aaNpfiGTSbs3N9p+qXF5p11utrqxtI/wBiPD/jv9mTXPhWnjjQ&#10;PHPxA1b4i614W1z4f+NNXj8e+PNK8U/FbQfGttplx4wsvGep2utW+p6j4LuW0y1jj8JtrNzY6ZYx&#10;f2bpqQW0kyS92Eq0K9CWLjTg6SSkk4x0T1Saa3SaT63TMK+HxlODw/s26ktVPXmt0fNvqrO9zwL9&#10;oLwr8FvHn7LPwHsfhXoGk+FNJ8K/Ej9oD4deJfijc6fFefE/9oTUY7v4e6l4g+Keoz2el2l/rGof&#10;Efx1qmoal4X8NJcf2Z4O8C69b6ddWUIsraODiPh98QvjD+x9+x6PjB+zlLr3wy+KPiT9pH4rfCf4&#10;3fF+0+HGh/Ef4o+ENF8FeDvhq/7Pvwc1Oz1jQNebRLT4qRa3r+p3Xgy3ks73xY8MrRa1pdpDHZwd&#10;lcXnhbRbw/FTwz8Utc8UxNqfiXVvDvhaw8P6nJ4X+D+reIv7Hj8Tah4J8D+Ib+4t/t7QaDb6Xq2u&#10;awL/AE3VI7MX1tp6zkyNxHjL9rf4k3/ji8+IHwV+IGpfsweOZ/BWm6F4x8a/B/xd418J3HxoudDH&#10;kR6t47sNP1iDQptXvQW3XUWmQTWkMq2No8FlBBbx4xq0YSlOlCFNybleCUd25dPU6o4PE1ME4Val&#10;Sdkk4znKSulZqzb6r5WNDQf2ZfEP7Qvwz/bui/aP8E/Dz9nO++HX7QXwR+J37R154e8J6D4Otfhl&#10;8MJPDvjXxF4007wdoEfijxxeeHdW8ZveaT4Q8MeE7e+uD4g+IOp6dp8mjWtpG1lF+hOhP+zR4o+L&#10;Nv8AFrw78O7j4Yt8K/8Agl58J/jz8FvCPwk+EfhT4qeMfAmrr4ptNJ8S/E/w38K/GFraeDPG/wAS&#10;PB3gqKyvJtU8S3p1Lwva3Ora2DK9tBaW/wCCnxQ+MvxQ0f4c3/gfwTofiLWPEfxb8QaZqfit4/iB&#10;40vvD+ueJNBvL2bS/Gfi3QdU1690nxfrWmXupXeqWWsaxZX95DqP2fU4pxe2NlPb/Y/wB+FfjDwl&#10;p3ww8b+Nfil8Q9Y+L/w98M6DoXgr4ieHfG3ijwtr/wAOPDOmRNLp/gPw3r+katpupaf4V0+W4nC6&#10;LFP/AGfcuzTXdvPL89ejjMXh8FShUhXdWUoRk4ubkk5Ri5Kze6k2vl6nzXssSq3Pi6KTptxpVZRv&#10;JQi+WHLJq6XIo2Semh718Rvi14T+OEv7PHxd07Wf2lvi7408Z6X8cPDWtftMfH34M/DH4Ox/GfRP&#10;BV74Bfwr4fWb4Ua3qNj4+tfh7qWpa20PibUrDT1ktdSTSdM1uaLSDFF9C/C74T6rB4Eu/i94000/&#10;8Ijpviaz0Tw1pK4bW/HXi2X9/Yadp8aySwW+ih1EmoX8zywyRArBJzz6P8FPgF4p/aV+JTfG341e&#10;L/GHxH0DwrLp2g+IfEXxQ8f+JPGms6jpEbSXp8IeExr+s3v2Gwe9kludQGli0N3cSPdXMs1wTLXq&#10;H7S37SGi2erTfDL4a+HNA0jwP4Kt5tV1fUdRjkGkaE7H/R9Ds53kkuJryAoIY3aaSWEfu4nVMivl&#10;8dWlj5LExlJRgldJu3TS13btb8D3ctwcYS56sIVIz9604qSfN7y+JNa83Xc+ZNa1P48/Hz4y3+sf&#10;GXVPD/w68J+FNCtT4UsNNuvsmi2FhbWs1vdy6JpkCwWkU0UNpb2qTPC9xPtaSSSR2dz2178QfDem&#10;fAr4jN4H0O6TWNN0W80u8Z3W6/tKO5d7b+1bGM2txOBcsGlQly/zEBiAK+NvFvxzPia31C418X7y&#10;a7NbSNeW+nG30nQw1zJBp1tbXBjjja1KybHHzJPu3z+a+Grz/wAO/FH4r/DLwX8Q9OD3mp+KNWvJ&#10;tL06/gkt7jw9o3h+yupbqxNpHBD5c+p/Z4z9pt7uOdUE3QYXHmyw/tNZLmvr7yT316rzPr6dSnTi&#10;lCEIWSXuxUbWS00j0PlD4CfF7xhc/EXxZ4N+CHhl9W+MfiuaHw34UuL6eGHQdBt9QBsdY1HxFZy2&#10;9pNHc21u0jRIJGaR1AZmbBP7reCPhD8Gf+Ccv7N+pTeKtMsPHvx58Wzx6n4g8X3Ns+m+IPGHiPUZ&#10;TNcaYhubmSwbwfo874s9JuIHtysau0bSYNfz8+FLfxPP440zxl539m+KIryLVLzVtP8AtKxxywzG&#10;Zbi7ELKx3nlopQUPKshGBX0D8XviT46+N/iGO78Z+LrnxAbeBNPsAZpYbGCCJlYywaXF5FnbySsv&#10;EotlnH/PTnn344uhgMPDDyhT5pwg0+WN0nCOi08ziw2S4vO8xjia06kcHRm1Onzy9jJRk1eUL8jb&#10;td3i9/vp+N/iV4w+Nfj3UfHPi68fUrqSZ4NO0++Vrm3sLSJysFtaoVWJYLZAFiiRBCgX92gG2pby&#10;4tLCKAAubqVPMhYb2BkfgsyyFguDwFOQoGAMYryTxxql/wCC9Nsp9PSWJ45S0odiEYKo3YZtzbDj&#10;se+RjqNH4eePNP8AGlmhaaFtYS3nc2zMCqKhIypODkYJGTk989vnZ0qmIhXxPNKUIVKnuttxSUp2&#10;Vm7bbaH6VCpSwbpZfSjGFNwhBQglGLioxS91WVreXfudRpejeF9c8R+H5vG73Fxp+maxHeXUV5bL&#10;c6DAzbWMt/Zx7by/fvFBbsYbdiHdAua/Vn9pj4gfCex8J+Bvhn+z1dWK2l74R0ZvEDR3ts+pR640&#10;CT6rapcSzxLZxsz71ht1muY0Kwo42ha/Af4r6X8UZPjDoGo+DtSu9P0WHSXefzl8zT3uwAsm1I4y&#10;8RkX5XlQpKw6vjBrJ+PPivxtruq/DUQ+FH07xL4aha5n13S2mfSbuSFUEEgtw5Nk4ZEZpI1humIY&#10;vIcmvUyylQfLJ1Wm1F2UtFdJ20ey28j4jiTDzqYuNW8nTpNxcbtx91uNuW7SSUbemhS+MXhq307x&#10;3fWmuqbuZb9DDHcNeLcf6RO2STcmO65J538NgMMggnU8NeDbXRfFWhrIlxtvL6AJGQ8iQJlXCYYs&#10;hxkHJBPPWvO/G2sfFHx74y0LV/iPfQ65emys7jWNbtIGWa3YjbY2c8lvHA07xIkY865Elw+P3krg&#10;AV98fArRLzxRYwatrOis9jos7LbapJFslzCD8+0bfMYqvSQP7A8V6WIrQgnBWttsrSS0u0tG3a/n&#10;53PIoYSM587hFtu8W4rRPXTTpdWR1njzwlqEHjPwz4s0PUYbTTV8OtpV5K7LDcmQQkbIowu1yc8O&#10;6l8jG7pXnHwZ8Q662v6r4S1W5NzpltqFxPA18sMjeX5pk80z+X5iNljtVJFXAHGSa774ra/p+s2E&#10;Qs5NSt7bT5rnMljFHNdPEP3TMlqsZZWQ7iDjcMdcGuX0PQfDPgzw59o0XVr++l1a3S6tZ9UgMd+E&#10;nYtKs3nAzqRIXXDsSFUYG3GPMVaDo1XKKbUpcraTsk2lbslbZdND3MNhnfRdj0Xx54i0zVdSitdO&#10;VRbaSirLcISBdyoQTLuJyQCdmBlMLnHJNcRe6qLhpLtyI40ZFj2RRfIQi4+XZj7wJ5U9ea5m8vxJ&#10;i3t0AZ9u948lSpAZhg5ONxJJ65JGRwKsiS3+zz28k5R1RZwdqsLhsBRHyDtIxk7cdMkmvKdKcm5J&#10;u0ndb2s3dL7mfRU4RjGKUUmoxu0luktblyXVTJ5aQ3CiXeJZZ7VUt7syggK7mFYyxCgABgVOACDS&#10;3OrQzyNPqMCah9nAjW4C+XqD5AJknSLy45HX7oLISQqkk5rmBi2uP38ge4kxIJlCxiLP3UKRqsZI&#10;XCksp9SScU+5vmuJEeaSFlUEM0EJWZgMg+Z5IRWYgfexnAraMVG2iTsrtKzb01Ibd3q931fc11tL&#10;K9EclvcGdDKcW9xtS5iU87GQYAbO4qcAlce5rMurZR5yDzYdsm0ORyR6P0DYHAzngjPSqU0cMq+f&#10;ppmmuLeRfKsxuick43StISJHKnkB2cYwMYGK14dUCwfZdRAuMjlbjENwGOSRGbfyt7KWCjfuyADz&#10;TJ+sRTs91pv2MpJfs0kccbO21QjSJ8m5WO7kJgHBOcnJ4/CtyPVzbSvGszQiVRGzFywdSAMPFJui&#10;Pb+H3OSea0iRhFbTDAjyDM0ept5cygkgCEKQpOOVzkkYzXPahaj7SEbeJ2IZ5uSFYKDtCAiPBwME&#10;Lk9eTzTu+7+9l+zpVEnKnTldX1hF769V5ne2WptFbPYWyW8weQzLMyfaooZWXBklsDugiAB+5HCq&#10;HHmbS7s1WfBXh2bw1Y65PcRjUrDVNS+3tFp5Yi+JRdwjhkY31uFkDIY45UUMrFVEZVRwFlcXNs/2&#10;lo3jUOAs0RaF5AvykyGMoJOQQN+7jAHHFd9/wkqyQrFESkjRhY54pHiukk7sdjDe4/2geMUrvu/v&#10;ZyPLsNzOScYtttpJKzbbtoul7HvvwyvfCXjKC80HWrYaPr6W02oafpF2txazeTBLJHHEwMiOzvFG&#10;koyzMVkDHIPPR2XhLSI/ELavHKnkaXp80mowSsYo96ghAsyMkxCKFXPmc4OR1z4Zp3i+OGbTdQm8&#10;jUtQ06Ew2l7cJHb6gFLsXW5uLdYpbnDlkUXJm2oEUYRVA3dR8ZRaloWo2dhbXNpreqT7bi4uJZVs&#10;EtiMvFZNvxL5n3neRWdZWeNWVFVQGHLGnKShZWbV1o3Z2vdW3sefeI7iO91e7maY/Zp7qV2mXc4t&#10;wpKQxqz7i6mNUIL7iQTk5zUMC+VbrGcGQFm5VFKoWLIVCqCd6FXJJJy3GAMVYs4Y7t2iuYcwwYWR&#10;lDAM0YVCxC4zypHuAD1qbUrizacCAEpGqojgFSVCKCD03YOQCwJwOtYPSTtpq9tOp6lNJwg2k24x&#10;bb1bbS1bM9pIpJFmxm2WIw+aSwYgnL5HyjiQsAcZwAM80sDyQTySB5JLZ9u0hIzlFULwGUlcEEZG&#10;0nkkkkmqly5gEMfkRPBckkKjv5wKuQSyhsKdwJAUAEEEjk0IzC4SL94i4wRISDz0JXhQAMYAHIwT&#10;kkkos24zbSyF7Z5VmDb1BypVgAAeOCTtB5yPapXuZYnka4y1wfvNIqFZOBgAgBjhcA4PGMdqzhcX&#10;EAC2ymaWQ5BiVWlABwcgqQRx3BI64qw7yzMDPbpG9vgyPK8ouZSwDgSQb/IXAIUbI1ygVmySSXd9&#10;394BFBHMVnVPs7ncGYs/k43EfKWLN068nB3AYAFNnhFqyywSPKzkh8Hdb4BA+VjliD/EMjDZAwOK&#10;07ee0voi1vE0cxBEqTkxwxbDsGxVKj5lAduDySc5OTBHayQNvkbzLbJG5WHkHP8Ad6N8pyDg43A9&#10;aLvu/vYnGMt0n6pP8xWvreIRrOLO0yOJIELzOTyQxcNgjpwB+fWXC3MUv2YM7jY0U1yA6MABu2xy&#10;Bo15yPlTJIzyTmpFNgsQSeGARkvtuYE82YAsSPOWbzFUKOBsUEqFPJOSz7FIJIntZ0vrRgTE9gxa&#10;ckEhxPC+6NNjhkwijKgNyTWy2XoifZ0/5If+Ar/IuwzCRApKyvAqrLZINsGSBkoyYckglyNxAJZQ&#10;ABgaUWnQPJbsiCFLgFuNy+UUOCCRg7ty5yTznNYQupoA7eWoaEnbhFDcsSQ2FG5ued2fTgYA3ba+&#10;hvYcyTTWkz4Ma7EMTMvykA7dw3EfMQRySBisZbv1ZXLFaJL7kdhYaits6QzBGVjsa5mklkZVQlRl&#10;XZowCq8fL90jqea6q1vIJXd7G4WJAOdhzG5Aw22N8qu5gxygXJJPUmvOGIkjiVQodR/pCg7oGwx8&#10;tgzZdcpguFdfmLAYAAq5Hb6lbRfakQrFJjyvsEZvMqgKsGhj3SQnch3PLkMSXztIrF1YptcsdG18&#10;K/8AkRnfRa5bRTCO5Qused0YG0uWGQS6AOSMg/ex2wBgD7i+Jl7BP/wRq1aS0YKr/wDBSPw/E+cc&#10;Of2btUk2c5+ZUCDIGTjJySxP52f2hbzNbTeVPDP5gjkMbwXLjA2E3EOw+WhxkYCuAcZzzX6yeAf2&#10;Xfjj+1b/AMEjPEvgD9nnwLc/EfxdZf8ABQ+08Y3Oj6PrPh7Q5YvD+jfs9xaPqd/Nc+MNb0ayAtdS&#10;8Q6Pby28V21zJ9ujktrd4o7h4urAxdSrVUYuTlhcRaKjdu8aTsklr6JHk5zOFPDUJzlGEI4/BOUp&#10;yUYxXPX1cm0kvNs/nsvmw0sjOA6YBKsQACABkAgZC4zkZPPXrXGXwuCwWUho1+ZZNoBIbk+hOM4A&#10;/Wv1Z/4crf8ABUNt0Un7K2urC3OE+Ifwgk3H1Jk+IpcH1UHaOigLis+b/gin/wAFSmdF/wCGUtel&#10;iOVZj8Q/g0vlopOwID8RVYkgDO4Mc966fq2IWiw9b/wVP/5E85Y/Bf8AQZhdP+oij/8ALNz8oZrF&#10;Jst5sgQ4K4wFJHUBT3znPXnIqGS2VoCjFsrn5j97GMjI4GMdOBnuT3/VqX/giT/wVGkVU/4ZR8QA&#10;ITt2/EX4NrwWJ6D4jdcYyP1p5/4Ilf8ABUXAC/so+IVYjDM3xE+DLLjAA4PxGJOB7duOeosNiE7r&#10;D1k+6pTv/wCkgsfgU3bF4X/wopf/ACfkfkdCqYkSImXJ+cPwQRwCpwCDx/Ce1SuDJAVdmaMllYZZ&#10;cgcfMRgnHIUknjgGv1em/wCCH3/BUTerx/so66XP+sdfiJ8G0Bxwo2n4jKOAOcDnjvk1G/8AwRJ/&#10;4KmklD+yTr8sfQEfEb4MIRxgnj4kDP484reFDExSapVovuoVE7/duQ8bgXe+LwrV+tek/wA5n4je&#10;LvD9xYONW8MaOLm/eRSFLlokdRhpFjJ3FmI3OTnc2eaxvB/jTxCLXVbfxNFZWV+1zIlgqJJbzDC/&#10;OGchV+/kjeCAO2Bg/uWP+CIX/BU2Egwfsm6/uJJJb4ifBjK59D/wsfkAeuT2PSuI17/ggJ/wU215&#10;p5pf2VfFcE8qOwP/AAsj4NGNZ2GNy7fiWXGRjI4UY4A4Fd9KdayjUoVZ2ST56U3t/ii0/wBfU8zE&#10;zwibqUsbh5Sk23H29Kyv0tz2sj8oPC1tqFnHd31xc3M8eoRvNGC8U0CSjO5SFXy38xskq6sR045q&#10;xb7nlk1TSEhiu14m024UGGZk++0EUgZI5GOSREsfPJx3/WjSP+CDv/BUvQND0+xs/wBlbxDcy297&#10;FLPHL8Svg989uG3SKvmfEgxgnndtIJzyTmuo1b/ghj/wU6knGpaV+yj4gt5dys1h/wALA+DWWbA3&#10;/vX+IrIoLAkbXU461lOhOcpP2E+VybSdJ2S7JcunojbCZvSw6ipVcO7JLSrTetv8TPx2fWI9Yiaz&#10;ms4wykpdQ3UEZuLOVs7J4vMBHlKMGMKQrrgsG4rgLjwzcaEuqXuialdXavv+1pCIvK3Nnc32cJub&#10;nqu3y1IG1VHFfuRff8ENP+CmmsQw/af2R/Etpdqu03UPxF+DKTq+AA0jRfEnbPGn8KyeZheAo6Vy&#10;9l/wQ7/4Kv6bdyxT/sfa1eIS0cGoWXxI+CCiWPor30E3xIibIGM+THuPfJFKnTrUHzRo1Fu7Rpy0&#10;8tI3R6izbAYynUjWrYOm3s5VaCl66yTv/wAA/EzRPEQsbO7t/Et696JI2+ywywCGdIv+ea7ESUhR&#10;kDLED+HAxV46Tba3YxDQERI5dgLTtIk8Cuf3hzu3BSc7Tkk46jgj9fte/wCCCP8AwVSvle9tv2Qt&#10;Yn1os4jnn+JHwbW2WJzkJ5Y+JajCqcZZG5HHasnRP+CG/wDwWA0LxFp9pJ+xZrVzoV7amPVNSs/i&#10;d8DP9CnU4R0gn+JqzyKAScRRMpHVc10RniI3lGnWi5au0Kibb3vazb73PHrrASTSxeDnG7tevRbt&#10;/wCBX/rY/NHTtJnOlXOkfY9O1SaK1MCXU8bmaJWGCqyhld9h6M5Zxnr2rL8F/DjxD4S1LTvHPgbx&#10;fqfhHx14N8QaT4s8I694c1fVNC8S+HPEmgahBq2j654d12wurbVdF1nRdTtLXUdJ1XTLu2vrC+to&#10;Ly0nhnhSRf2vtP8Aghr/AMFOLTUBM/7KPiSW2kiKvJB8SPg9DMj4+V3iT4kRRscnJCqRkHIIrstH&#10;/wCCLv8AwVJ8LeIPDuv6J+yw1/eaHq2m63EPEeufs/8AinRZrvS72G/tLbXfCnivxdrHhrxTpLzQ&#10;Rx6p4f8AEWkav4e1qzafTdY0y/065ubWbd1K9RQ9pCtNwSUeeM5OKW3Lfa3ZHDUnhlRlh44ih7GS&#10;d6Ma1L2cnKXM9FLRylrJpxb2bcbwf4i+NdAh/Zx/Z7+Nvh3xRfQ6f8dP2z/BXwe8D6f4DuT9svPB&#10;P7K1r8R/Bn7SOpfEXxnp8LWF34I8cfGL4mfBz9na5/Z9sL3UdYude+AsXxk+IPiz4e6J4T+KH7Lv&#10;xR8ZfqpafGK/0b/grd/wUx+HXjW2l8UeCn8S/wDBcPWLWylikk1rRrOw+A37aGtapb+FtfmeSLQm&#10;1PR7G70swTxS2Y+2h0gBRSPdf2nv+CZf/Bb/APaQ0/x/B46/Y5+CviHW/iHrT+JPFfjzQ/2f/wDg&#10;mr8Pvit4g16XxFB4ru9am+Mngnwj4W+LdlrWr67AbnxJqun+M7K98TW97q2ma/canpWs6vZXvy3r&#10;f/BLT/g4X1T4UJ8Fda/Y+uNf8JDSfC/hO+8QWWtfsbaD8W/FPgLwRc6Tc+CPhx8Q/j3pHijSvjn8&#10;T/hZ4Gfw14KXwT8LviN8RPFHw+8I2/w3+FNn4d8NaZafCn4cQeF+6EaWLoToV4aSVlKrT1WjSd5K&#10;XRtaNaPR7386hi8Zl9fD5jk2NhgM1wuIb9vTxPsJ1sOpUpOgq9KdOTw01SVOdCblSqU3JVKNWMnT&#10;Pub4X+JvEsn/AAUW/YVsfCLQ/EH4WX1h/wAEcrq98P38cUniX4bx3P7OP7H8nh3xHqHkpGr74prT&#10;XZr6wK2IuJ7qGS1j8kyv+Wv7Hv7OPwy1r9ovxJ418P8AhDwJ+0J8LtI/Zx/bY8X3XwR+J9nq2rRT&#10;+JfDv7Fn7QHiXwVpGrx+H9W8L+JLdbbxxpfh2bSvEvg/WvD3jHQNah07XfBviLwx4n0vStcsPoj4&#10;b/8ABNP/AIOOfhB8NZvhn8MP2bdQ0DwxFaazo+iDWbz9jHXviJ4S8K+JdUvtc8WfD/wF8cNW8Qar&#10;8Zvh/wDC/wAXatrniy+8U/C/wX8QNA+HviS68f8AxOl1zw1fN8T/AIg/8JN9mfBb/glf/wAFP102&#10;8+KQ/Zd8a/s3ftTad4e8X+EY/EOieKvgX4o8EeONC+I3gjX/AIceN476yi+IOtWnhu71rwf4q8Qa&#10;bJqOm6XYXmlz3lvrOhT6frmn6fqVp4VbK8yyZxxGU1o47BSrSr4/KpYi+K9m6dOLqYCvOSVOMJU3&#10;UhgITSfM6fJayl+h0M54N44vl3E0sL4fcVLA0cJl/GGV5W8Zwnm9d4vFVJf8RBwcFisXgKuLjioY&#10;LCcWcH4Gpi8BUpKvxDkWYYetVzfCfjp8S/jF4o8K/so/Cb9pHSfgR+x0f2h/HX7SP7UvwN8SeLr3&#10;9i79laXQNO+DvwW+G/7Injjwx4G0j9nZfhPF+yjHrt344+O3jXXPEvxr1P4BX37Rt1p+n+FfAun/&#10;ABd0j4a2mq+DNc+EP25fht4N/Z+/be/bB+Fnwr07/hD/AIffCn9qr9ov4afD/wAOQ32pawdC8EeC&#10;/i74v8MeFNDbV/EF5qut6t/Zmg6Vp9kuo65qWp6vd+T9q1DULq8lmuJf6KfiJ/wRr/4KnfFf4Y2H&#10;wt8SfspX+gy+CfHPxE+JHhS/0Xxt8Cj4c1jxz8TtG+HPh3x14h1S4t/GUfiEz+KNF+Enw7s3GoG8&#10;tbD/AIR1J7WwsbnUdYn1H5B+Mn/BDj/gtX8dvH/xA+IXxP8A2StW17x98S/G/iz4jeOfGNp45/Zx&#10;0lfEXjTxnrt94k8R6utl4f8AiLpmk2S6rrepXt+LfTdC0XTrX7SbWz0uxtYYoE9XAZlRxVOlbC46&#10;lTlFcv13DVaddJ9K0akLqcWmnfePK/tHwmc8PYrh3PKmVY3H5LXlCmqkcfh89y7iDJ60Kt/qtelm&#10;fClXEYac8RH95Rw1ClGphPcp8RYfLpucD8c/hZpknj61udN1HU57fVbYJJavcCPy7yIEFYim0RMU&#10;G4iQoZBu+VhgEfSXhXxpr/wz1mzto9ch1WazeP7LoOofaI3foBHp+rZVBIpUhbe6lkgXICxgMSfs&#10;bwh/wQK/4LI+C9Rh1SL9jXX9QMDIYoI/in8C1bG7ayyFvipGpwgBJGVIbCgEmvR/Ff8AwRG/4LBe&#10;IpYIF/Yf8Sww3OyS8lX4n/Akx2rJk/uvM+KxfznPDPEueh3cDHRWwtGvKVnypt7qy6bbJLyOXD4m&#10;NNKNTEQqzimpVEo0ozknL3oQi1GKdkklo0lJfFrx1x8RPBfxO8PKlhBZ2/jV7dEu9IS1V/E1tfxo&#10;3mXMds7wW1/A4dVR7JiJGR8x5TJ+ZvG/7O02q29rqMl9Nc3EMxe7sotPEV3HJI+4NdxywrNDMCf3&#10;kYkYABcMRX07pH/BCL/gs5pXiS01E/sh+Lb3S7eVXszL8WfgbHq+hSqf+PnSpz8U2BYgJ+7unniA&#10;X5YlYk198fCz/gmL/wAFf/Dd5NpHxC/Y21vxd4cvlt3ttZT4mfBVfEdhJG3zjVpZviSfN2Kq4WyS&#10;6t5clY47Vw8snnV8A8O4Sw0pOT+L2btd63u428t/+H6YYylUnKNWdNQTspc0dVp5/wDAPxgl8H2m&#10;naRdaFf2bypHYETyBI4EmkCtiCdECmR4wFLZyCHGelfAHizw7YWmuXErWZtQsNwto0UoMZlDMERl&#10;YlVCZB2gBeQSOa/sJ8X/APBFT9tjxzfprUXwF1vQJbmweOWyn8V/DNY4r0qQj3kFv41uC8WTtxa3&#10;csjYLySFSiR/APxB/wCDfL/gpdPfaxJpf7Lep6yS+/Tri0+I/wAI0tpt33zHBe/EO2ng3lQdlyrO&#10;uf8AWbTtF0ZYhzaxEKjinu1KV9vVPrt1KxH1KrFctTDNx2k50ubTzbv/AEj+f3SNQGkRWYlgl8vK&#10;W96ke6aFmuQBvYYYLtBBbbt4PPGK9B0bW5/DGpS6XJNPe6FrDqgiiUNaidAZYSzspaGSIyAgo6EZ&#10;B5xgft14E/4IM/8ABTqxtpY/EP7GeuK0ziN1HxI+CDxlCiKk+I/iTIVeIochcE5HytjNZniL/gg/&#10;/wAFTr6LULLQ/wBjXxFp9q8ztatL8SvgjI4kVVUTo5+Jsjqkm1WAYhhggqAFFdtSMXH93HR6r3bO&#10;3nonf1OSE6dBu1eD11tVi09t7S1+Z+Depa9beJvEraffDUbCbS9SS3gu1aTymkUmSOW6lLbniHmB&#10;UlYvIu1kVwOK2tSgt50lYNDNe2hMl/GSYLO8ZnaKK8gaDym34RdyR7UZlLupd3Zv1nP/AAb+/wDB&#10;YGaOeW6/Y5117+1uoJLOeL4l/AxBdorEh5wvxQjRjDtJImQh/MA2tg7YNR/4ID/8FjZWsdQsf2MN&#10;fEksgGp6dL8UfgQojCyOrywk/FFomWSMJIsaOArE4RWya3p1XGnCLT0ilZp+fRx8ypV6E225U2m7&#10;2c1+Vz8gNa1CztlsoZpkjuZ7a5hMQSJhcYjUxSfMpCAFyisACShySa8Q1WybT7xrOS5ntgyCVlu1&#10;zaymbOyITY3IBgsCrgDdjoMV+42uf8G8X/BX2/vnlX9jHxdPbMHZFPxV+A8bQFlGEjcfFZJQgddw&#10;CuByeOedaD/g36/4LBy+HpdO1f8AYo8SajOwWOEyfE39n7z0RMCMGYfE8HCqOH8zzCcli3GdVJNJ&#10;6K622t+RhGrTXtUqkEk3yLnVkracuu1300+Z+Heg6fcidYrgs6PbExW7YW23gu6zI6hHYEYXDMVY&#10;Lk5zzTur1oLy3uCkU19ays7JaMkbGG2YNIkkQAiO4ScSMhdipUN8nH7a6l/wb2/8FihaQnTf2LvF&#10;qXUCCOONvil8AyEJyCyv/wALUCMiDoHLMxzkEYrn7D/g3a/4LJ2MjzT/ALFfiK8nldJJpV+J3wBD&#10;zGNmkjG5/ioqxhWdg6IqpJxvDqBjROPeOy6r9bHJzp3bkm33ku711f6n5TaX4yvYNRuY9QmEmmi3&#10;+2W89kiTy3lrNGGjt7qMIUR4JxNEyqqttCsxJfNfvD8Ndb1Lwz/wbo634m0iT7ZNef8ABaq6vkii&#10;Ek5tba8/Yh0Oxa3kgm8xUaNolcxIgjTzVkVA5Zj4bb/8G9n/AAWMF99rj/Yk8W2TY24X4qfs9fZ/&#10;mLGRjBD8UhnO7GAuMLgYPNfWH7XH7Gf7Wn7Cv/BvnZfCf9orwFqnwf8AiT4q/wCCzVj8RNH0Ntc8&#10;K+Ibi98Aax+xLrXh6w1M3Xg3X/EumRQXPiPwVr9qLWa8hvY5NL86W0jgntZrjOtCNSNrxlfTl0ej&#10;307aaqy9DojiIr2KUleFSD0eunPqrPzXmf1tWyJJ4EvN6q/l6Lp0yb1DbJsL+9TIO2Tk/OMNyean&#10;8Iqs81zHOqzRvo2545QJEdsr8zK+5Wbk8kE80UV+YcA7L5/mfS5r/uf3/qeS+FdD0S8+K3gmG70f&#10;S7qFda8T3KxXOn2k8YubQj7LcCOWFlE9t/y7ygeZD/yzZak/Zr/e/EXxi0v7xm0zxpMzSfOzTRg+&#10;XKxbJMsf8Eh+Zf4SKKK/dMD/AAV6n4nnn8f5/wCRwevww3t/8Qrm8iju7i30DxM9vcXKLPNA4Tho&#10;ZZQ8kTDsyMpHY1+eFyqnXrdCoKOTvUgFX5H3l6N+INFFYV/+RlH0R5dL+D9/6H09/wAE44YbT4tf&#10;H2wtYYraxnh+Hl5NZW8aQ2k15d2BF1dS28YWGS5uRxcTuhlmHEjtX3Amk6XpF78RrTSdN0/TLW68&#10;R3V5dW2n2dtZW9zef2EZ/tU8NtHFHNc+eBN58itL5v7zfv8Amoor8n4l/wCR78v0P2HIP+RDL5/m&#10;jyrxiiNqOoQMqtDaQ3gtIWUGK1EHh7R2gFvGQUhELEtEIwvlkkpgms/QZJJtNjuppHluYoEliuJG&#10;aSeOUWLgSRzMTIkgHAdWDY70UV0YX/kRP1f5s7Mo/wCSph6o9viVRpikKufsehnOBnJcZOfU9z1N&#10;cL4suLiCO5WCeaFfm+WKV4x0PZGAooryz7Cl8T9X/wC3H43eEba2h/aB1CGG3gih1LxbcPqMUcUa&#10;RX78fNexqoS6b/anEh96/TLTNE0ay+DWkanZ6RplpqV74t8SreajbWFrBfXapFhFuruKJLicIOFE&#10;sjhR0xRRXVh/1/U4nu/V/mzxG9sbJzbhrO1YS+IbGOUNbwkSodQjykmUO9D3Vsg+lfZ3gHQtEt9L&#10;tLm30bSoLm506/kuLiHT7SKed41vPLeaVIVkldNq7GdmK7RtIwKKK1X/ACLqnqzz3u/V/mz+UL/g&#10;tjqepXXjf4KaZc6hfXGnT6Hqyz6fPdzzWUyjX7EBZbSSRoJABwA8bADivk7wuzQ+JNAtYWaK2Fja&#10;wi3jJSAQtptuDEIVxGIyOCm3ae4oor3o/wC5L/t38jz8NrjH8/zOX1e1trXVvAUFtbwW8EksckkM&#10;EMcMUj/2nJ87xxqqM/8AtMCfesvx5res2Xh/Vr+z1fU7S+bxDqU7Xltf3UF209rZSi2ma4ilSYy2&#10;4VRBIX3xBQIyuBRRWeW/7tP1l/6VI9HDfw5/4n/6Wz9+f+CMEMV1+wF+1B4uuYo7jxXdtqq3Xied&#10;Fm8Q3Kx2JeNbjWpA2pTLG/zoJLlgjfMoB5r7B+GbNdfBVftLNcb7FC3nky7i8IZy3mbsl2JZicli&#10;STk0UVw4b4pfP8zxsT+sv1PgD9oC1tZvhJ4rjmtoJY49R1po0lhjkRGjs2KMiupVWQgbCACuBgiv&#10;yf8A2Z7++svid4Gis727tIrzxdpMF3HbXM0Ed1BsDeTcpE6LPFu+by5QybucZoorvw2/z/U96Pwx&#10;/wAMf/SYn9FF/LJB4l1COCR4U8lW2RO0abioJbahAyTyTjJNc54Bt4Lj41ah58MU2yxtynnRpJtL&#10;RoWK71bbuJJbGMnk5oorDFb/APbzGfW3j35tE8PQt80P9q3UflNzFsW2+VPLOV2DsuMDsK9E+AoE&#10;trrEMoEkJsnBikAeIhUwoMbZQgAAAEcADFFFfQVEvqGy+GH5I8Sp/vr+X5s+ftYiii1qYRxxxgX+&#10;qgBEVAALyUAAKAMAcAdhxXEazLJFrWlmKR4yWTJjdkz93rtIz+NFFfCYL/f5f4v/AG5ntVP+RJW/&#10;xP8A9LZ9K6IAbQMQC2yM7iATkqpJz15PJr8MP219Z1iy/aY04WWq6laC20ZJbcWt9dW4t5fNuP3k&#10;IilTypP9uPa3vRRX7FV/hUv+vdP/ANIpn53lX8V/9fJf+lSPjHS9c1rVptHutV1jVNTurnU75bm5&#10;1DULu9uLhVuZQqzzXM0skqqAAokZgAAAAK+cf2k7Cx/tG+/0K0+cQl/9Gh+ctyxb5PmJJJJOckkm&#10;iivhK/8AyPIeiP0PHfwqf+CH/pFM8G8MRxt8PNIhaNGhPiHWIzEVUxlBezKEMZG0oFAUKRgAYAxX&#10;FeMrW1t9Gf7PbQQY1gqPJhjiwouGAX5FX5QAAB0GBgcUUV6mK3l6v82eSdhZIgi01gqhs2g3bRux&#10;sj4zjOK4n4mW1tN4qiWa3glVrGMsssUcisfKzkh1IJz60UV6cPgh/gh/6TEvD7/N/mztPA8MNn4X&#10;t1tIo7VQ2qkC3jWAAq0m04iCjI7HqO1cH4fmmnFus80syyayxkWWR5BIfPJy4ckMc85bJoorynu/&#10;V/mzox/wr/Cv/SUfZfhOCBPD+vMkMSN/aJXcsaK20TEBcgA7QAABnGBjFUb6KJ7o74o22WWrlNyK&#10;20qsm0rkHaV/hIxjtiiikc+J/j0f+vdP/wBNwOF+HCIunW5VFUtZ3EjEKAWd9eQu7EDJdiSWY5LE&#10;kkkmv6uvgESmieCSh2n/AIROx5X5T/x623cYoorxK/8Au9X/ABVP/S5noP8A3in6U/8A0iJ+lFrF&#10;HJ4U1AvGjmW02Sl0VjIhiGUkJBLqcnKtkHJ45r8Dv2rdL0y0+I1ylrp1jbI812zpb2lvCrMLqTDM&#10;scahiPUgmiivDyn+JP1l/wClSO57v1f5s/ML4rXt5aeKfD4tLu6tRKbwSi3uJYfMCauVQSeW67wq&#10;/Ku7O1eBgcV9iaN/per2aXf+lI1rqKslx++UrCjiFSsm4FYgqiMEYQABQABRRXoS+KX+KX/pUjz2&#10;ld6Ld9F3fkYXhDStMvNf3Xem2F003iDw7bTNc2dvO0tu6R74JTLGxkhb+KJso3dTX9MPwP0+w0b4&#10;eW9ro9jZ6VaxxyrHbabbQ2MEa21usduqQ2qRRqLeNVSEKoESALHtUAUUV573fq/zZ9XSS9lS0X8O&#10;n0X8kPI+bf2z7y7sv2fPF1xZ3VxaXF74dBvJ7aeWCa7MtsGlNzLEyPOZCzGTzWfeSS2STX8+WgQQ&#10;W/wOtJYIYoJJ7W5lmkhjSN5pV8KWrrJK6BWkkVyWDuSwYlgc80UV62ZJfV6Wi/g0ui/590/I8afx&#10;z/xz/wDSpHnvxaA8Xf8ABK7xq/isDxO+gfGGwj0J/EI/tptFjvPDXju7u00htS+0nTUuruwsbq5W&#10;zMKz3FlaTShpLaFk8P8A+Cf+o6hqX7KlvFqN9eX8emHW4dNjvbqe6TT4YLgxQRWKTvItpHDEojij&#10;gEaxxgIgCgCiiujLf+RPX9an5s5sZ/vtD/r3D/0iB7LpH+keDvGaz/vlHi/Rogsv7wCNtD1p2jw+&#10;4bGcB2T7pcBiCQDXxd4Qu7u78I+MDdXVxcmPUdcWM3E0kxRVvpQqoZGYqoAAAXAA4AoornWy9F+S&#10;J/5h6/8A18n/AOlyPsH9lW1ttSk02XUbeC/ltdI1kWsl7DHdSWwRTsEDzrI0OzA2+WV244xX2f4U&#10;ZppdDhmYywy21gZYpSZIpCdoJkjbKuSOpYHNFFcGO+H5L9T5/Pv4Uf8Ar3D/ANJifth8aLO08O/s&#10;1eBm8P2tvoTP8PvCN87aPBFpjPezaKjTXjGyWAtdSsS0lwSZXJJZyTX4DpqF/f6RdpfXt3epe3M0&#10;l4t3czXK3cgdiJLlZncTuDzvlDtnnOaKK0wX+41P+3v/AElnZh/4ND/r1R/9N0zD+IMso+GmlQCS&#10;TyTqOmIYd7eUUTUQEQx52FVHCqRhewFdRZgJ4A8WFAEI1q9cFQFIdtOsdzjGMM2TlhycnJ5NFFVD&#10;4If4Y/8ApKOw8IuFW20PxPLbqsErWdkWlhAikYsV3Eum1iWyc5POTmqlrFF5OsS+XH5gsLJhJsXe&#10;GYrlg+NwY9znJ7miiubOf94w3/Xqn/6TA+94d/5F1f0f5I88+MXzeHLct8xMLElucnZ1Oc5r5g+B&#10;8jprl0Ud1IkvACrFSB5oGAQRxjjHTFFFXhP+RVi/Wr/6VIMT/wAjPB/4aP8A6bgfetuqmFnKqXWx&#10;utrYG5fkHRsZH4GvJ/DAFw/iF5x5zi51IB5v3jACNMAM+4gDsAcCiiuPLHrD/D+iPJz34K3/AF9q&#10;/wDpUzwzSndpPivudj5WpaCseWJ8tdw4TJ+Qey4Ffoj+z2zH4USEsxLaxOGJJJYbG4JJ5H1oor18&#10;Tv8AcePhNo/4YflEzZra3j8aeFhHBDGJk1EzBIkQSnceZAqjeeTy2TXnHj7/AJGhk/gEOAn8AGRw&#10;F6AfQUUV50P4FX/FL/0qR7uF2+X6I5y3VRe3ACqAsZ2jAwPkHT0/CobMAoCQCftzjJGTj0ye3t0o&#10;oq6fwQ/wR/8ASUemtl6L8jmr0nyro5ORcMAc8gbjwD2/Co7RmFxIAzAApgZOB8o96KKze79X+Zi9&#10;36v8zW1Jmi0+KWNmjlYktIhKSE7mGS6kMeOOT04ptqBLa3Eko8yRYwyyP87q20HKs2WBzzkHOaKK&#10;RwS+KX+J/mypATJDA8hMj5b53JduJCB8zZPAAA54AAreT5rJnb5n8zG48tjKjG484xx16UUUHp0/&#10;4cP8EfyRdu1Xy8bVwDHgYGB+7U9OnXmuW1b93q2mbPkzcJnZ8uf3Q64xmiig5JfFL/E/zZrr/rR/&#10;vv8A+jHrs9OZnkiR2Z0RxsViWVMpk7VOQuTzwBzz1oooOZ7v1f5nUaGqmK/yqnDTYyAcfvG9RWJK&#10;iCThVHzt/CP730oorB7v1f5nqU/4cP8ABH8kY10ANUiAAAyvA4HQ1bvAPtAOOcHnv3H8qKKRY3TC&#10;RfxkEghGwRwR171rS8tG55Zn+ZjyzYcgZY8nAAAyegA7UUUAUrklbtlU4B2ZA4B+UdQOKvwkkSIS&#10;SgZcITlRnaThTwMkknjufWiigDZ1+KOOKxEcaRh0j3BEVQ3yr97aBn8c1Cyrb6naLbqsCsse5YQI&#10;g25AW3BNoOSSTnqTk80UVutl6L8gL18qi/vwFXG234wMc2sBP5kkn1JJPWs23AN3bAgEANgEcdW7&#10;dKKKxe79X+YGhETuvhk4DrgZ4HyoeB0HPNbej3Fxb6tpa2880AnCrMIZXiEy9NsoRlEi44w+RjjF&#10;FFeTU/iT/wAcvzYHUeMbeC01BGtIIbVpJoGka3jSFnY28JJcxqpYkkklskkknmudsvEGvaeTY2Gt&#10;6vY2Ut691LZ2epXltay3RURG5kt4ZkhecxKsRmZDJ5aqm7aAKKK64O0Y2091badEDSe6T9Un+aZ1&#10;tzruuNFGW1nVWIjYgnUbskHHXmbr71w9z4k8RLdWCrr+tKryyh1GqXwDgTMAGAnwwA4AOcDiiiru&#10;+7+9/wCZsoxsvdjsvsx7f4SZvEfiH7LMf7d1nIllAP8Aal9kAOwAB8/pjj6VhweJfEZWMHxBrZG9&#10;+Dqt/jr6efiiii77v73/AJj5Y/yx/wDAY/8AyJ0S+IvEHkp/xPNY+63/ADE731/671x134k8RYf/&#10;AIn2tdW/5il96/8AXeiitk3ZavZdX29TBxjd+7Hd/Zj39DGTxL4j82If8JBreN44/tW/x1Hbz629&#10;X8R+IVFvt13WV/1X3dUvh1AJ6TjqeT6miisqTftZ6v4n1ff1MKUY+0n7sfif2V3XkFp4n8Sx31sI&#10;/EOuIGSTcE1a/XdyBztuBnjjmuD13xT4nHjixA8R69gi3B/4m+ocjjg/6RyKKK9VN2Wr2XV9vU83&#10;Fxj7Sr7q+OfRf5Hb+OvEXiC30yCW313WYJZLecySQ6nexSOQQAXdJ1ZiBwCxOB0rd8E+JPEVz4b0&#10;5LnX9auEmtpxKk+q30qygDgSLJOwfHbcDiiiuPGN8m76dX39Tuw0Y/U37q+Hsv8AI+aW8SeIv7c8&#10;R239v619nt9Xh8iD+1L7yYMsSfJi8/ZFk9dirnvV/wCJGrarJpmpTSanqDzR6Nujle8uWkjbI+ZJ&#10;GkLK3A5Ug0UU6DfsaWr+CPV9n5nXyx+rUfdj/Cj9mPZ+R6J4G8VeKP7P8Lxf8JJr3lPp1iHj/tjU&#10;PLYGPkMn2jawPfIOa9ch8Q6+ni2W2TXNYS3NpGxgXU71YSzQsWYxCcISTyTtyTyaKK603yrV7Lq/&#10;8zwcWld6L4pdF29Dg/BfiHX5PGfi+KTXNYkjjjYxxvqd6yISXyURpyqk4H3QK+Hf2itd1u2vBLb6&#10;zqsErXdzukh1C7ikbDHG50mVjjtk8UUV6GGb9pT1fwx6vuj5HitJYjLLJK+W027JK7tLV2td+Z4b&#10;oHi3xXJ4dvVk8T+IZFW8BUPrWpOFJZclQ1yQCe5HWofE/jfxpZ21k1p4v8UWrPBdszW2v6tAWaIx&#10;GJmMV2pJjPKE5KHlcGiivYwrf9nTd3f/AFmUb3d+X2tBct735bact+X+6fEcBTnPH5rzznP2eNm6&#10;fPKU/Zt8RUqLcOeU+Rui3RbhyN0m6TbpN0n/AEG/s3+JvEnjb/gmxc6l4z8Qa54u1HQ4pzot/wCJ&#10;9Wv9fvdILXBDHS7rVbi7n08sAATaSQ5AAPArgPAmt6zrn7KfxvGt6vqesDQ7OCbRRql/dagNHmZU&#10;3TaWLuWYafK2BmS08lzgZPAoor85zX3fEri2EfdhHPsYowj7sYrkwGkYx5YpavRRS1emrv8A3LwL&#10;Tp1f2en0patWnTq1cu8efCahl1WpThUq5dQxmPqfXKOX1KkKlTAUcXZfW6OAqYGjirL61SxNkfIP&#10;w78UeJbr4S+I/tPiLXbny4pjH5+rX83lny05TzLhtp91wa/P2HxZ4qHjmJh4m8QAm4dSRrOogld/&#10;3SRc5K8ng8cniiivvMI/3j+X5H8s5xGMc7zKMYxjFYhJRjGMYpeywuijGMYpeSil5H0x8MvFHiWb&#10;XNfWbxFrsq/YNu2XVr+Rdqhyq4e4IwCSQMYBJI5NVND8ZeL7jxDpX2jxV4kn2eI7qxTztc1OXZZF&#10;YM2ab7pttqd7ZtxiI7mynzHJRXdV/wB4h6x/9KOesl7OOi+FdF/kfZ/7Hvi3xXYftN6vptj4m8Q2&#10;enR3fh+KOwtda1K3skiea7Z40tYblIFjYsxZFjCsSSQSTX75fHm6uZPBGiRyXE7pJBczSI80jJJM&#10;xl3SurMQ0rbVzIwLHaMngUUV5meae0tprLbTpHsergUvY09F8HZf5H4jeNtf12CHxZ5GtatD5Wm6&#10;iIvK1K8j8sJINgj2TDYF3HaFwFycYya/P4eK/FP/AAl2qRf8JLr/AJXkQv5f9s6j5e9rcFn2fadu&#10;5iAS2MkgZPFFFa4b/kXYT/rzH/3IcuYpXlovifRf3fI8lvfGPi+LXQkfirxJGpl1Biqa5qaKWWOD&#10;axVboAlexIyO1ei6B4q8TnQdTY+I9eLF+WOsahuOYoicn7Rk5JJOe5J70UU4/CvT/M46KXsqei+F&#10;dF3fkeD+NfFnipNXtQnibxAg82DhdZ1FR95uwuQK63xj4o8TD4f38o8Ra75qCIpJ/a+oeYh2R8q/&#10;2jcv4EUUV61H+FT/AMK/NnKlriv8c/8A0k+YLzxX4pmvtNeXxLr8rnSeXk1nUXc4acjLNcknBJI5&#10;4JJFdtaeMfFw0GzUeKvEYVtMVmUa5qYDN9pu13EfasFtqqMnnCgdAKKK64/CvT/M85f5/mzG1nxf&#10;4sis7BovFHiKNiICWj1vUkJJllBJK3IOSAAT7D0rPvPGHi3WJDpOreKfEeqaXHOl+mm6jrep3unp&#10;fLatbrepZ3N1LbLdrBLLAtyIxMIZHiDhHZSUV0S/hQ9P1A//2VBLAQItABQABgAIAAAAIQArENvA&#10;CgEAABQCAAATAAAAAAAAAAAAAAAAAAAAAABbQ29udGVudF9UeXBlc10ueG1sUEsBAi0AFAAGAAgA&#10;AAAhADj9If/WAAAAlAEAAAsAAAAAAAAAAAAAAAAAOwEAAF9yZWxzLy5yZWxzUEsBAi0AFAAGAAgA&#10;AAAhAJ3FYCzlAwAAwAgAAA4AAAAAAAAAAAAAAAAAOgIAAGRycy9lMm9Eb2MueG1sUEsBAi0AFAAG&#10;AAgAAAAhADedwRi6AAAAIQEAABkAAAAAAAAAAAAAAAAASwYAAGRycy9fcmVscy9lMm9Eb2MueG1s&#10;LnJlbHNQSwECLQAUAAYACAAAACEAkl3Cxt8AAAAHAQAADwAAAAAAAAAAAAAAAAA8BwAAZHJzL2Rv&#10;d25yZXYueG1sUEsBAi0ACgAAAAAAAAAhADa1LuqkCgkApAoJABQAAAAAAAAAAAAAAAAASAgAAGRy&#10;cy9tZWRpYS9pbWFnZTEuanBnUEsFBgAAAAAGAAYAfAEAAB4TCQAAAA==&#10;">
                <v:shape id="Text Box 15" o:spid="_x0000_s1083" type="#_x0000_t202" style="position:absolute;left:9478;top:12890;width:44195;height:4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w9JxQAAANsAAAAPAAAAZHJzL2Rvd25yZXYueG1sRI9Pa8JA&#10;FMTvBb/D8gQvRTcqVUldRcT+wZtGLb09sq9JMPs2ZLdJ/PZuoeBxmJnfMMt1Z0rRUO0KywrGowgE&#10;cWp1wZmCU/I2XIBwHlljaZkU3MjBetV7WmKsbcsHao4+EwHCLkYFufdVLKVLczLoRrYiDt6PrQ36&#10;IOtM6hrbADelnETRTBosOCzkWNE2p/R6/DUKvp+zr73r3s/t9GVa7T6aZH7RiVKDfrd5BeGp84/w&#10;f/tTK5hN4O9L+AFydQcAAP//AwBQSwECLQAUAAYACAAAACEA2+H2y+4AAACFAQAAEwAAAAAAAAAA&#10;AAAAAAAAAAAAW0NvbnRlbnRfVHlwZXNdLnhtbFBLAQItABQABgAIAAAAIQBa9CxbvwAAABUBAAAL&#10;AAAAAAAAAAAAAAAAAB8BAABfcmVscy8ucmVsc1BLAQItABQABgAIAAAAIQAJew9JxQAAANsAAAAP&#10;AAAAAAAAAAAAAAAAAAcCAABkcnMvZG93bnJldi54bWxQSwUGAAAAAAMAAwC3AAAA+QIAAAAA&#10;" fillcolor="white [3201]" stroked="f" strokeweight=".5pt">
                  <v:textbox>
                    <w:txbxContent>
                      <w:p w14:paraId="7E9CED53" w14:textId="79F9BFBC" w:rsidR="00DA49F1" w:rsidRPr="00775BE2" w:rsidRDefault="00DA49F1" w:rsidP="007F20D7">
                        <w:pPr>
                          <w:ind w:firstLine="0"/>
                          <w:jc w:val="center"/>
                          <w:rPr>
                            <w:rFonts w:eastAsia="Calibri"/>
                            <w:b/>
                            <w:bCs/>
                            <w:szCs w:val="24"/>
                            <w:lang w:val="bg-BG"/>
                          </w:rPr>
                        </w:pPr>
                        <w:r>
                          <w:rPr>
                            <w:rFonts w:eastAsia="Times New Roman"/>
                            <w:b/>
                            <w:szCs w:val="24"/>
                            <w:lang w:eastAsia="bg-BG"/>
                          </w:rPr>
                          <w:t>Fig</w:t>
                        </w:r>
                        <w:r w:rsidRPr="004B64BD">
                          <w:rPr>
                            <w:rFonts w:eastAsia="Times New Roman"/>
                            <w:b/>
                            <w:szCs w:val="24"/>
                            <w:lang w:val="bg-BG" w:eastAsia="bg-BG"/>
                          </w:rPr>
                          <w:t xml:space="preserve">. </w:t>
                        </w:r>
                        <w:r>
                          <w:rPr>
                            <w:rFonts w:eastAsia="Times New Roman"/>
                            <w:b/>
                            <w:szCs w:val="24"/>
                            <w:lang w:val="bg-BG" w:eastAsia="bg-BG"/>
                          </w:rPr>
                          <w:t>3</w:t>
                        </w:r>
                        <w:r w:rsidRPr="004B64BD">
                          <w:rPr>
                            <w:rFonts w:eastAsia="Times New Roman"/>
                            <w:b/>
                            <w:szCs w:val="24"/>
                            <w:lang w:val="bg-BG" w:eastAsia="bg-BG"/>
                          </w:rPr>
                          <w:t>.</w:t>
                        </w:r>
                        <w:r>
                          <w:rPr>
                            <w:rFonts w:eastAsia="Times New Roman"/>
                            <w:b/>
                            <w:szCs w:val="24"/>
                            <w:lang w:val="bg-BG" w:eastAsia="bg-BG"/>
                          </w:rPr>
                          <w:t>7</w:t>
                        </w:r>
                        <w:r w:rsidRPr="004B64BD">
                          <w:rPr>
                            <w:rFonts w:eastAsia="Times New Roman"/>
                            <w:b/>
                            <w:szCs w:val="24"/>
                            <w:lang w:val="bg-BG" w:eastAsia="bg-BG"/>
                          </w:rPr>
                          <w:t xml:space="preserve">. </w:t>
                        </w:r>
                        <w:r>
                          <w:rPr>
                            <w:rFonts w:eastAsia="Times New Roman"/>
                            <w:b/>
                            <w:szCs w:val="24"/>
                            <w:lang w:eastAsia="bg-BG"/>
                          </w:rPr>
                          <w:t>GPS</w:t>
                        </w:r>
                        <w:r w:rsidRPr="00174AC2">
                          <w:rPr>
                            <w:rFonts w:eastAsia="Times New Roman"/>
                            <w:b/>
                            <w:szCs w:val="24"/>
                            <w:lang w:val="ru-RU" w:eastAsia="bg-BG"/>
                          </w:rPr>
                          <w:t xml:space="preserve"> </w:t>
                        </w:r>
                        <w:r>
                          <w:rPr>
                            <w:rFonts w:eastAsia="Times New Roman"/>
                            <w:b/>
                            <w:szCs w:val="24"/>
                            <w:lang w:eastAsia="bg-BG"/>
                          </w:rPr>
                          <w:t>location of the place of the accident at km</w:t>
                        </w:r>
                        <w:r>
                          <w:rPr>
                            <w:rFonts w:eastAsia="Times New Roman"/>
                            <w:b/>
                            <w:szCs w:val="24"/>
                            <w:lang w:val="bg-BG" w:eastAsia="bg-BG"/>
                          </w:rPr>
                          <w:t xml:space="preserve"> 19+041</w:t>
                        </w:r>
                        <w:r>
                          <w:rPr>
                            <w:rFonts w:eastAsia="Times New Roman"/>
                            <w:b/>
                            <w:szCs w:val="24"/>
                            <w:lang w:eastAsia="bg-BG"/>
                          </w:rPr>
                          <w:t>along Yana-Kremikovtsi interstation</w:t>
                        </w:r>
                        <w:r>
                          <w:rPr>
                            <w:b/>
                            <w:lang w:val="bg-BG"/>
                          </w:rPr>
                          <w:t>.</w:t>
                        </w:r>
                      </w:p>
                    </w:txbxContent>
                  </v:textbox>
                </v:shape>
                <v:shape id="Picture 63" o:spid="_x0000_s1084" type="#_x0000_t75" style="position:absolute;left:9478;top:-13817;width:44195;height:26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nM1wwAAANsAAAAPAAAAZHJzL2Rvd25yZXYueG1sRI9Pi8Iw&#10;FMTvgt8hvAVvmq6KaNcoy6oorBf/IHh72zzbYvNSm6j125sFweMwM79hxtPaFOJGlcstK/jsRCCI&#10;E6tzThXsd4v2EITzyBoLy6TgQQ6mk2ZjjLG2d97QbetTESDsYlSQeV/GUrokI4OuY0vi4J1sZdAH&#10;WaVSV3gPcFPIbhQNpMGcw0KGJf1klJy3V6Pg97Lu487J41xy2afTiA9/s6VSrY/6+wuEp9q/w6/2&#10;SisY9OD/S/gBcvIEAAD//wMAUEsBAi0AFAAGAAgAAAAhANvh9svuAAAAhQEAABMAAAAAAAAAAAAA&#10;AAAAAAAAAFtDb250ZW50X1R5cGVzXS54bWxQSwECLQAUAAYACAAAACEAWvQsW78AAAAVAQAACwAA&#10;AAAAAAAAAAAAAAAfAQAAX3JlbHMvLnJlbHNQSwECLQAUAAYACAAAACEAANpzNcMAAADbAAAADwAA&#10;AAAAAAAAAAAAAAAHAgAAZHJzL2Rvd25yZXYueG1sUEsFBgAAAAADAAMAtwAAAPcCAAAAAA==&#10;">
                  <v:imagedata r:id="rId32" o:title="" cropleft="90f" cropright="7f"/>
                  <v:path arrowok="t"/>
                </v:shape>
                <w10:wrap type="topAndBottom"/>
              </v:group>
            </w:pict>
          </mc:Fallback>
        </mc:AlternateContent>
      </w:r>
      <w:r w:rsidR="00E91D35" w:rsidRPr="00DE4CCF">
        <w:rPr>
          <w:iCs/>
          <w:lang w:val="en-GB"/>
        </w:rPr>
        <w:t>Geographic width</w:t>
      </w:r>
      <w:r w:rsidR="00092FF0" w:rsidRPr="00DE4CCF">
        <w:rPr>
          <w:iCs/>
          <w:lang w:val="en-GB"/>
        </w:rPr>
        <w:t xml:space="preserve">: </w:t>
      </w:r>
      <w:r w:rsidR="002D6622" w:rsidRPr="00DE4CCF">
        <w:rPr>
          <w:iCs/>
          <w:lang w:val="en-GB"/>
        </w:rPr>
        <w:t>42°44'23.83</w:t>
      </w:r>
      <w:r w:rsidR="00092FF0" w:rsidRPr="00DE4CCF">
        <w:rPr>
          <w:lang w:val="en-GB"/>
        </w:rPr>
        <w:t>"С</w:t>
      </w:r>
      <w:r w:rsidR="00FF4E1C" w:rsidRPr="00DE4CCF">
        <w:rPr>
          <w:iCs/>
          <w:lang w:val="en-GB"/>
        </w:rPr>
        <w:t>;</w:t>
      </w:r>
    </w:p>
    <w:p w14:paraId="324954D6" w14:textId="73D02E76" w:rsidR="00092FF0" w:rsidRPr="00DE4CCF" w:rsidRDefault="00494D7F" w:rsidP="000271AD">
      <w:pPr>
        <w:rPr>
          <w:iCs/>
          <w:lang w:val="en-GB"/>
        </w:rPr>
      </w:pPr>
      <w:r w:rsidRPr="00DE4CCF">
        <w:rPr>
          <w:iCs/>
          <w:lang w:val="en-GB"/>
        </w:rPr>
        <w:t>Geographic length</w:t>
      </w:r>
      <w:r w:rsidR="00092FF0" w:rsidRPr="00DE4CCF">
        <w:rPr>
          <w:iCs/>
          <w:lang w:val="en-GB"/>
        </w:rPr>
        <w:t xml:space="preserve">: </w:t>
      </w:r>
      <w:r w:rsidR="002D6622" w:rsidRPr="00DE4CCF">
        <w:rPr>
          <w:iCs/>
          <w:lang w:val="en-GB"/>
        </w:rPr>
        <w:t>23°31'17.12</w:t>
      </w:r>
      <w:r w:rsidRPr="00DE4CCF">
        <w:rPr>
          <w:lang w:val="en-GB"/>
        </w:rPr>
        <w:t>"I</w:t>
      </w:r>
      <w:r w:rsidR="00FF4E1C" w:rsidRPr="00DE4CCF">
        <w:rPr>
          <w:iCs/>
          <w:lang w:val="en-GB"/>
        </w:rPr>
        <w:t xml:space="preserve"> (</w:t>
      </w:r>
      <w:r w:rsidRPr="00DE4CCF">
        <w:rPr>
          <w:iCs/>
          <w:lang w:val="en-GB"/>
        </w:rPr>
        <w:t>fig</w:t>
      </w:r>
      <w:r w:rsidR="00FF4E1C" w:rsidRPr="00DE4CCF">
        <w:rPr>
          <w:iCs/>
          <w:lang w:val="en-GB"/>
        </w:rPr>
        <w:t>. 3.</w:t>
      </w:r>
      <w:r w:rsidR="009A4A93" w:rsidRPr="00DE4CCF">
        <w:rPr>
          <w:iCs/>
          <w:lang w:val="en-GB"/>
        </w:rPr>
        <w:t>6</w:t>
      </w:r>
      <w:r w:rsidR="002C2060" w:rsidRPr="00DE4CCF">
        <w:rPr>
          <w:iCs/>
          <w:lang w:val="en-GB"/>
        </w:rPr>
        <w:t xml:space="preserve"> </w:t>
      </w:r>
      <w:r w:rsidRPr="00DE4CCF">
        <w:rPr>
          <w:iCs/>
          <w:lang w:val="en-GB"/>
        </w:rPr>
        <w:t>and</w:t>
      </w:r>
      <w:r w:rsidR="002C2060" w:rsidRPr="00DE4CCF">
        <w:rPr>
          <w:iCs/>
          <w:lang w:val="en-GB"/>
        </w:rPr>
        <w:t xml:space="preserve"> 3.</w:t>
      </w:r>
      <w:r w:rsidR="009A4A93" w:rsidRPr="00DE4CCF">
        <w:rPr>
          <w:iCs/>
          <w:lang w:val="en-GB"/>
        </w:rPr>
        <w:t>7</w:t>
      </w:r>
      <w:r w:rsidR="00FF4E1C" w:rsidRPr="00DE4CCF">
        <w:rPr>
          <w:iCs/>
          <w:lang w:val="en-GB"/>
        </w:rPr>
        <w:t>).</w:t>
      </w:r>
      <w:r w:rsidR="007F20D7" w:rsidRPr="00DE4CCF">
        <w:rPr>
          <w:lang w:val="en-GB"/>
        </w:rPr>
        <w:t xml:space="preserve"> </w:t>
      </w:r>
    </w:p>
    <w:p w14:paraId="006EF7C7" w14:textId="3459C4CA" w:rsidR="004A285E" w:rsidRPr="00DE4CCF" w:rsidRDefault="004A285E" w:rsidP="004A285E">
      <w:pPr>
        <w:ind w:left="720" w:firstLine="0"/>
        <w:rPr>
          <w:lang w:val="en-GB"/>
        </w:rPr>
      </w:pPr>
    </w:p>
    <w:p w14:paraId="69AECFF9" w14:textId="00065A98" w:rsidR="004A285E" w:rsidRPr="00DE4CCF" w:rsidRDefault="00570B80" w:rsidP="00C22070">
      <w:pPr>
        <w:pStyle w:val="ab"/>
        <w:numPr>
          <w:ilvl w:val="3"/>
          <w:numId w:val="10"/>
        </w:numPr>
        <w:ind w:left="1560" w:hanging="851"/>
        <w:rPr>
          <w:i/>
          <w:lang w:val="en-GB"/>
        </w:rPr>
      </w:pPr>
      <w:r w:rsidRPr="00DE4CCF">
        <w:rPr>
          <w:i/>
          <w:iCs/>
          <w:lang w:val="en-GB"/>
        </w:rPr>
        <w:t>Meteorological and geographical condition at the time of the event</w:t>
      </w:r>
      <w:r w:rsidR="004A285E" w:rsidRPr="00DE4CCF">
        <w:rPr>
          <w:i/>
          <w:lang w:val="en-GB"/>
        </w:rPr>
        <w:t>.</w:t>
      </w:r>
    </w:p>
    <w:p w14:paraId="0955B7CD" w14:textId="7B5D4C0F" w:rsidR="00893D17" w:rsidRPr="00DE4CCF" w:rsidRDefault="00570B80">
      <w:pPr>
        <w:pStyle w:val="ab"/>
        <w:numPr>
          <w:ilvl w:val="0"/>
          <w:numId w:val="3"/>
        </w:numPr>
        <w:rPr>
          <w:lang w:val="en-GB"/>
        </w:rPr>
      </w:pPr>
      <w:r w:rsidRPr="00DE4CCF">
        <w:rPr>
          <w:lang w:val="en-GB"/>
        </w:rPr>
        <w:t xml:space="preserve">In the light part of the day </w:t>
      </w:r>
      <w:r w:rsidR="00F77285" w:rsidRPr="00DE4CCF">
        <w:rPr>
          <w:lang w:val="en-GB"/>
        </w:rPr>
        <w:t xml:space="preserve">– </w:t>
      </w:r>
      <w:r w:rsidR="00C75930" w:rsidRPr="00DE4CCF">
        <w:rPr>
          <w:lang w:val="en-GB"/>
        </w:rPr>
        <w:t>1</w:t>
      </w:r>
      <w:r w:rsidR="00540FCA" w:rsidRPr="00DE4CCF">
        <w:rPr>
          <w:lang w:val="en-GB"/>
        </w:rPr>
        <w:t>7</w:t>
      </w:r>
      <w:r w:rsidR="00B81751" w:rsidRPr="00DE4CCF">
        <w:rPr>
          <w:lang w:val="en-GB"/>
        </w:rPr>
        <w:t>:</w:t>
      </w:r>
      <w:r w:rsidR="00540FCA" w:rsidRPr="00DE4CCF">
        <w:rPr>
          <w:lang w:val="en-GB"/>
        </w:rPr>
        <w:t>0</w:t>
      </w:r>
      <w:r w:rsidR="002D6622" w:rsidRPr="00DE4CCF">
        <w:rPr>
          <w:lang w:val="en-GB"/>
        </w:rPr>
        <w:t>1</w:t>
      </w:r>
      <w:r w:rsidR="00893D17" w:rsidRPr="00DE4CCF">
        <w:rPr>
          <w:lang w:val="en-GB"/>
        </w:rPr>
        <w:t xml:space="preserve"> </w:t>
      </w:r>
      <w:r w:rsidRPr="00DE4CCF">
        <w:rPr>
          <w:lang w:val="en-GB"/>
        </w:rPr>
        <w:t>p.m.</w:t>
      </w:r>
      <w:r w:rsidR="00C75930" w:rsidRPr="00DE4CCF">
        <w:rPr>
          <w:lang w:val="en-GB"/>
        </w:rPr>
        <w:t xml:space="preserve"> (</w:t>
      </w:r>
      <w:r w:rsidRPr="00DE4CCF">
        <w:rPr>
          <w:lang w:val="en-GB"/>
        </w:rPr>
        <w:t>under locomotive recording device data</w:t>
      </w:r>
      <w:r w:rsidR="00154C3C" w:rsidRPr="00DE4CCF">
        <w:rPr>
          <w:lang w:val="en-GB"/>
        </w:rPr>
        <w:t>)</w:t>
      </w:r>
      <w:r w:rsidR="00893D17" w:rsidRPr="00DE4CCF">
        <w:rPr>
          <w:lang w:val="en-GB"/>
        </w:rPr>
        <w:t xml:space="preserve">; </w:t>
      </w:r>
    </w:p>
    <w:p w14:paraId="3878E3BA" w14:textId="6EA76059" w:rsidR="00893D17" w:rsidRPr="00DE4CCF" w:rsidRDefault="00404A44">
      <w:pPr>
        <w:pStyle w:val="ab"/>
        <w:numPr>
          <w:ilvl w:val="0"/>
          <w:numId w:val="3"/>
        </w:numPr>
        <w:rPr>
          <w:lang w:val="en-GB"/>
        </w:rPr>
      </w:pPr>
      <w:r w:rsidRPr="00DE4CCF">
        <w:rPr>
          <w:lang w:val="en-GB"/>
        </w:rPr>
        <w:t>Air temperature</w:t>
      </w:r>
      <w:r w:rsidR="00F548A0" w:rsidRPr="00DE4CCF">
        <w:rPr>
          <w:lang w:val="en-GB"/>
        </w:rPr>
        <w:t>:</w:t>
      </w:r>
      <w:r w:rsidR="00540FCA" w:rsidRPr="00DE4CCF">
        <w:rPr>
          <w:lang w:val="en-GB"/>
        </w:rPr>
        <w:t xml:space="preserve"> +35</w:t>
      </w:r>
      <w:r w:rsidR="00893D17" w:rsidRPr="00DE4CCF">
        <w:rPr>
          <w:lang w:val="en-GB"/>
        </w:rPr>
        <w:t>º</w:t>
      </w:r>
      <w:r w:rsidR="00C456F3" w:rsidRPr="00DE4CCF">
        <w:rPr>
          <w:lang w:val="en-GB"/>
        </w:rPr>
        <w:t>С</w:t>
      </w:r>
      <w:r w:rsidR="00893D17" w:rsidRPr="00DE4CCF">
        <w:rPr>
          <w:lang w:val="en-GB"/>
        </w:rPr>
        <w:t>;</w:t>
      </w:r>
    </w:p>
    <w:p w14:paraId="76CF29C2" w14:textId="300EA194" w:rsidR="000036CA" w:rsidRPr="00DE4CCF" w:rsidRDefault="00404A44">
      <w:pPr>
        <w:pStyle w:val="ab"/>
        <w:numPr>
          <w:ilvl w:val="0"/>
          <w:numId w:val="3"/>
        </w:numPr>
        <w:rPr>
          <w:lang w:val="en-GB"/>
        </w:rPr>
      </w:pPr>
      <w:r w:rsidRPr="00DE4CCF">
        <w:rPr>
          <w:lang w:val="en-GB"/>
        </w:rPr>
        <w:t>Wind speed and direction</w:t>
      </w:r>
      <w:r w:rsidR="009B40C8" w:rsidRPr="00DE4CCF">
        <w:rPr>
          <w:lang w:val="en-GB"/>
        </w:rPr>
        <w:t>:</w:t>
      </w:r>
      <w:r w:rsidR="00540FCA" w:rsidRPr="00DE4CCF">
        <w:rPr>
          <w:lang w:val="en-GB"/>
        </w:rPr>
        <w:t xml:space="preserve"> </w:t>
      </w:r>
      <w:r w:rsidR="003E0B40" w:rsidRPr="00DE4CCF">
        <w:rPr>
          <w:lang w:val="en-GB"/>
        </w:rPr>
        <w:t xml:space="preserve">12 </w:t>
      </w:r>
      <w:r w:rsidRPr="00DE4CCF">
        <w:rPr>
          <w:lang w:val="en-GB"/>
        </w:rPr>
        <w:t>m/s</w:t>
      </w:r>
      <w:r w:rsidR="003E0B40" w:rsidRPr="00DE4CCF">
        <w:rPr>
          <w:lang w:val="en-GB"/>
        </w:rPr>
        <w:t xml:space="preserve">, </w:t>
      </w:r>
      <w:r w:rsidRPr="00DE4CCF">
        <w:rPr>
          <w:lang w:val="en-GB"/>
        </w:rPr>
        <w:t>from North-west</w:t>
      </w:r>
      <w:r w:rsidR="00893D17" w:rsidRPr="00DE4CCF">
        <w:rPr>
          <w:lang w:val="en-GB"/>
        </w:rPr>
        <w:t>;</w:t>
      </w:r>
    </w:p>
    <w:p w14:paraId="293451D8" w14:textId="121FA27D" w:rsidR="00D5621B" w:rsidRPr="00DE4CCF" w:rsidRDefault="00404A44" w:rsidP="004A285E">
      <w:pPr>
        <w:pStyle w:val="ab"/>
        <w:numPr>
          <w:ilvl w:val="0"/>
          <w:numId w:val="3"/>
        </w:numPr>
        <w:rPr>
          <w:lang w:val="en-GB"/>
        </w:rPr>
      </w:pPr>
      <w:r w:rsidRPr="00DE4CCF">
        <w:rPr>
          <w:lang w:val="en-GB"/>
        </w:rPr>
        <w:t xml:space="preserve">Weather </w:t>
      </w:r>
      <w:r w:rsidR="00C75930" w:rsidRPr="00DE4CCF">
        <w:rPr>
          <w:lang w:val="en-GB"/>
        </w:rPr>
        <w:t xml:space="preserve">– </w:t>
      </w:r>
      <w:r w:rsidR="001B5D4F" w:rsidRPr="00DE4CCF">
        <w:rPr>
          <w:lang w:val="en-GB"/>
        </w:rPr>
        <w:t>sunny</w:t>
      </w:r>
      <w:r w:rsidR="00540FCA" w:rsidRPr="00DE4CCF">
        <w:rPr>
          <w:lang w:val="en-GB"/>
        </w:rPr>
        <w:t xml:space="preserve">, </w:t>
      </w:r>
      <w:r w:rsidR="001B5D4F" w:rsidRPr="00DE4CCF">
        <w:rPr>
          <w:lang w:val="en-GB"/>
        </w:rPr>
        <w:t>hot and clear with normal visibility of the signals</w:t>
      </w:r>
      <w:r w:rsidR="00893D17" w:rsidRPr="00DE4CCF">
        <w:rPr>
          <w:lang w:val="en-GB"/>
        </w:rPr>
        <w:t>;</w:t>
      </w:r>
    </w:p>
    <w:p w14:paraId="5DCC1B11" w14:textId="27994721" w:rsidR="004A285E" w:rsidRPr="00DE4CCF" w:rsidRDefault="001B5D4F" w:rsidP="004A285E">
      <w:pPr>
        <w:pStyle w:val="ab"/>
        <w:numPr>
          <w:ilvl w:val="0"/>
          <w:numId w:val="3"/>
        </w:numPr>
        <w:rPr>
          <w:lang w:val="en-GB"/>
        </w:rPr>
      </w:pPr>
      <w:r w:rsidRPr="00DE4CCF">
        <w:rPr>
          <w:lang w:val="en-GB"/>
        </w:rPr>
        <w:t>The stations Yana and Kremikovtsi geographically are located in the western part of the rail network</w:t>
      </w:r>
      <w:r w:rsidR="00D5621B" w:rsidRPr="00DE4CCF">
        <w:rPr>
          <w:lang w:val="en-GB"/>
        </w:rPr>
        <w:t>.</w:t>
      </w:r>
      <w:r w:rsidR="00540FCA" w:rsidRPr="00DE4CCF">
        <w:rPr>
          <w:lang w:val="en-GB"/>
        </w:rPr>
        <w:t xml:space="preserve"> </w:t>
      </w:r>
    </w:p>
    <w:p w14:paraId="502BFB1F" w14:textId="5224F62E" w:rsidR="00684D27" w:rsidRPr="00DE4CCF" w:rsidRDefault="004A285E" w:rsidP="00C22070">
      <w:pPr>
        <w:tabs>
          <w:tab w:val="left" w:pos="1560"/>
        </w:tabs>
        <w:spacing w:before="120"/>
        <w:rPr>
          <w:i/>
          <w:iCs/>
          <w:lang w:val="en-GB"/>
        </w:rPr>
      </w:pPr>
      <w:r w:rsidRPr="00DE4CCF">
        <w:rPr>
          <w:i/>
          <w:iCs/>
          <w:lang w:val="en-GB"/>
        </w:rPr>
        <w:t xml:space="preserve">3.1.3.3. </w:t>
      </w:r>
      <w:r w:rsidR="004824B8" w:rsidRPr="00DE4CCF">
        <w:rPr>
          <w:i/>
          <w:iCs/>
          <w:lang w:val="en-GB"/>
        </w:rPr>
        <w:t>Performance of construction activities on the site or in vicinity</w:t>
      </w:r>
      <w:r w:rsidR="00684D27" w:rsidRPr="00DE4CCF">
        <w:rPr>
          <w:i/>
          <w:iCs/>
          <w:lang w:val="en-GB"/>
        </w:rPr>
        <w:t>.</w:t>
      </w:r>
    </w:p>
    <w:p w14:paraId="7A7DB299" w14:textId="46EE6B8C" w:rsidR="009B60FA" w:rsidRPr="00DE4CCF" w:rsidRDefault="004824B8" w:rsidP="00F94C97">
      <w:pPr>
        <w:tabs>
          <w:tab w:val="left" w:pos="1560"/>
        </w:tabs>
        <w:rPr>
          <w:iCs/>
          <w:lang w:val="en-GB"/>
        </w:rPr>
      </w:pPr>
      <w:r w:rsidRPr="00DE4CCF">
        <w:rPr>
          <w:iCs/>
          <w:lang w:val="en-GB"/>
        </w:rPr>
        <w:t>At the date of the accident construction works have not been performed on the site or in vicinity</w:t>
      </w:r>
      <w:r w:rsidR="00271192" w:rsidRPr="00DE4CCF">
        <w:rPr>
          <w:iCs/>
          <w:lang w:val="en-GB"/>
        </w:rPr>
        <w:t>.</w:t>
      </w:r>
    </w:p>
    <w:p w14:paraId="1D18C878" w14:textId="26E67C5D" w:rsidR="00787F65" w:rsidRPr="00DE4CCF" w:rsidRDefault="005D4BD8" w:rsidP="00C22070">
      <w:pPr>
        <w:pStyle w:val="ab"/>
        <w:numPr>
          <w:ilvl w:val="2"/>
          <w:numId w:val="10"/>
        </w:numPr>
        <w:spacing w:before="120"/>
        <w:ind w:left="0" w:firstLine="709"/>
        <w:contextualSpacing w:val="0"/>
        <w:rPr>
          <w:i/>
          <w:iCs/>
          <w:lang w:val="en-GB"/>
        </w:rPr>
      </w:pPr>
      <w:r w:rsidRPr="00DE4CCF">
        <w:rPr>
          <w:i/>
          <w:iCs/>
          <w:lang w:val="en-GB"/>
        </w:rPr>
        <w:t>Fatalities, injuries and material damages</w:t>
      </w:r>
      <w:r w:rsidR="00787F65" w:rsidRPr="00DE4CCF">
        <w:rPr>
          <w:i/>
          <w:iCs/>
          <w:lang w:val="en-GB"/>
        </w:rPr>
        <w:t>:</w:t>
      </w:r>
    </w:p>
    <w:p w14:paraId="6ECCE800" w14:textId="76CA65C5" w:rsidR="002E38AC" w:rsidRPr="00DE4CCF" w:rsidRDefault="005D4BD8">
      <w:pPr>
        <w:pStyle w:val="ab"/>
        <w:numPr>
          <w:ilvl w:val="3"/>
          <w:numId w:val="10"/>
        </w:numPr>
        <w:ind w:left="1276" w:hanging="708"/>
        <w:rPr>
          <w:i/>
          <w:iCs/>
          <w:lang w:val="en-GB"/>
        </w:rPr>
      </w:pPr>
      <w:r w:rsidRPr="00DE4CCF">
        <w:rPr>
          <w:i/>
          <w:iCs/>
          <w:lang w:val="en-GB"/>
        </w:rPr>
        <w:t>Employees of the railway infrastructure manager or railway undertaking</w:t>
      </w:r>
      <w:r w:rsidR="002E38AC" w:rsidRPr="00DE4CCF">
        <w:rPr>
          <w:i/>
          <w:iCs/>
          <w:lang w:val="en-GB"/>
        </w:rPr>
        <w:t>.</w:t>
      </w:r>
    </w:p>
    <w:p w14:paraId="344B72CC" w14:textId="69C23D87" w:rsidR="00540FCA" w:rsidRPr="00DE4CCF" w:rsidRDefault="00DC2975" w:rsidP="00540FCA">
      <w:pPr>
        <w:pStyle w:val="ab"/>
        <w:ind w:left="709" w:firstLine="0"/>
        <w:rPr>
          <w:iCs/>
          <w:lang w:val="en-GB"/>
        </w:rPr>
      </w:pPr>
      <w:r w:rsidRPr="00DE4CCF">
        <w:rPr>
          <w:iCs/>
          <w:lang w:val="en-GB"/>
        </w:rPr>
        <w:t>None</w:t>
      </w:r>
    </w:p>
    <w:p w14:paraId="69B5AA71" w14:textId="127CF454" w:rsidR="00D915A8" w:rsidRPr="00DE4CCF" w:rsidRDefault="00DC2975">
      <w:pPr>
        <w:pStyle w:val="ab"/>
        <w:numPr>
          <w:ilvl w:val="3"/>
          <w:numId w:val="10"/>
        </w:numPr>
        <w:ind w:hanging="2283"/>
        <w:rPr>
          <w:i/>
          <w:iCs/>
          <w:lang w:val="en-GB"/>
        </w:rPr>
      </w:pPr>
      <w:r w:rsidRPr="00DE4CCF">
        <w:rPr>
          <w:i/>
          <w:iCs/>
          <w:lang w:val="en-GB"/>
        </w:rPr>
        <w:t>Other persons officially connected with the location of the event</w:t>
      </w:r>
      <w:r w:rsidR="002E38AC" w:rsidRPr="00DE4CCF">
        <w:rPr>
          <w:i/>
          <w:iCs/>
          <w:lang w:val="en-GB"/>
        </w:rPr>
        <w:t>.</w:t>
      </w:r>
      <w:r w:rsidR="00D915A8" w:rsidRPr="00DE4CCF">
        <w:rPr>
          <w:lang w:val="en-GB"/>
        </w:rPr>
        <w:t xml:space="preserve"> </w:t>
      </w:r>
    </w:p>
    <w:p w14:paraId="397975EA" w14:textId="219773B3" w:rsidR="002E38AC" w:rsidRPr="00DE4CCF" w:rsidRDefault="00DC2975" w:rsidP="00D915A8">
      <w:pPr>
        <w:ind w:firstLine="720"/>
        <w:rPr>
          <w:i/>
          <w:iCs/>
          <w:lang w:val="en-GB"/>
        </w:rPr>
      </w:pPr>
      <w:r w:rsidRPr="00DE4CCF">
        <w:rPr>
          <w:lang w:val="en-GB"/>
        </w:rPr>
        <w:t>None</w:t>
      </w:r>
      <w:r w:rsidR="00393F0E" w:rsidRPr="00DE4CCF">
        <w:rPr>
          <w:lang w:val="en-GB"/>
        </w:rPr>
        <w:t>.</w:t>
      </w:r>
    </w:p>
    <w:p w14:paraId="69B2B819" w14:textId="403A3BEF" w:rsidR="00393F0E" w:rsidRPr="00DE4CCF" w:rsidRDefault="00DC2975">
      <w:pPr>
        <w:pStyle w:val="ab"/>
        <w:numPr>
          <w:ilvl w:val="3"/>
          <w:numId w:val="10"/>
        </w:numPr>
        <w:ind w:hanging="2283"/>
        <w:rPr>
          <w:i/>
          <w:iCs/>
          <w:lang w:val="en-GB"/>
        </w:rPr>
      </w:pPr>
      <w:r w:rsidRPr="00DE4CCF">
        <w:rPr>
          <w:i/>
          <w:iCs/>
          <w:lang w:val="en-GB"/>
        </w:rPr>
        <w:t>Passengers</w:t>
      </w:r>
      <w:r w:rsidR="002E38AC" w:rsidRPr="00DE4CCF">
        <w:rPr>
          <w:i/>
          <w:iCs/>
          <w:lang w:val="en-GB"/>
        </w:rPr>
        <w:t>.</w:t>
      </w:r>
    </w:p>
    <w:p w14:paraId="32A3E836" w14:textId="63431A21" w:rsidR="00393F0E" w:rsidRPr="00DE4CCF" w:rsidRDefault="00DC2975" w:rsidP="00393F0E">
      <w:pPr>
        <w:ind w:left="567" w:firstLine="153"/>
        <w:rPr>
          <w:i/>
          <w:iCs/>
          <w:lang w:val="en-GB"/>
        </w:rPr>
      </w:pPr>
      <w:r w:rsidRPr="00DE4CCF">
        <w:rPr>
          <w:lang w:val="en-GB"/>
        </w:rPr>
        <w:t>None</w:t>
      </w:r>
    </w:p>
    <w:p w14:paraId="7717C5D5" w14:textId="2BBA8C8A" w:rsidR="00393F0E" w:rsidRPr="00DE4CCF" w:rsidRDefault="00DC2975">
      <w:pPr>
        <w:pStyle w:val="ab"/>
        <w:numPr>
          <w:ilvl w:val="3"/>
          <w:numId w:val="10"/>
        </w:numPr>
        <w:ind w:hanging="2283"/>
        <w:rPr>
          <w:i/>
          <w:iCs/>
          <w:lang w:val="en-GB"/>
        </w:rPr>
      </w:pPr>
      <w:r w:rsidRPr="00DE4CCF">
        <w:rPr>
          <w:i/>
          <w:iCs/>
          <w:lang w:val="en-GB"/>
        </w:rPr>
        <w:t>External persons</w:t>
      </w:r>
      <w:r w:rsidR="002E38AC" w:rsidRPr="00DE4CCF">
        <w:rPr>
          <w:i/>
          <w:iCs/>
          <w:lang w:val="en-GB"/>
        </w:rPr>
        <w:t>.</w:t>
      </w:r>
    </w:p>
    <w:p w14:paraId="466F6A58" w14:textId="4209FBD7" w:rsidR="00393F0E" w:rsidRPr="00DE4CCF" w:rsidRDefault="00DC2975" w:rsidP="00393F0E">
      <w:pPr>
        <w:ind w:left="567" w:firstLine="153"/>
        <w:rPr>
          <w:i/>
          <w:iCs/>
          <w:lang w:val="en-GB"/>
        </w:rPr>
      </w:pPr>
      <w:r w:rsidRPr="00DE4CCF">
        <w:rPr>
          <w:lang w:val="en-GB"/>
        </w:rPr>
        <w:t>None</w:t>
      </w:r>
    </w:p>
    <w:p w14:paraId="6BDAF184" w14:textId="23D3890E" w:rsidR="00393F0E" w:rsidRPr="00DE4CCF" w:rsidRDefault="00DC2975">
      <w:pPr>
        <w:pStyle w:val="ab"/>
        <w:numPr>
          <w:ilvl w:val="3"/>
          <w:numId w:val="10"/>
        </w:numPr>
        <w:ind w:hanging="2283"/>
        <w:rPr>
          <w:i/>
          <w:iCs/>
          <w:lang w:val="en-GB"/>
        </w:rPr>
      </w:pPr>
      <w:r w:rsidRPr="00DE4CCF">
        <w:rPr>
          <w:i/>
          <w:iCs/>
          <w:lang w:val="en-GB"/>
        </w:rPr>
        <w:t>Cargo, luggage or other property</w:t>
      </w:r>
      <w:r w:rsidR="002E38AC" w:rsidRPr="00DE4CCF">
        <w:rPr>
          <w:i/>
          <w:iCs/>
          <w:lang w:val="en-GB"/>
        </w:rPr>
        <w:t>.</w:t>
      </w:r>
    </w:p>
    <w:p w14:paraId="221F28BA" w14:textId="06B870B8" w:rsidR="00393F0E" w:rsidRPr="00DE4CCF" w:rsidRDefault="00DC2975" w:rsidP="009E18CD">
      <w:pPr>
        <w:ind w:left="567" w:firstLine="153"/>
        <w:rPr>
          <w:i/>
          <w:iCs/>
          <w:lang w:val="en-GB"/>
        </w:rPr>
      </w:pPr>
      <w:r w:rsidRPr="00DE4CCF">
        <w:rPr>
          <w:lang w:val="en-GB"/>
        </w:rPr>
        <w:t>None</w:t>
      </w:r>
      <w:r w:rsidR="00893D17" w:rsidRPr="00DE4CCF">
        <w:rPr>
          <w:lang w:val="en-GB"/>
        </w:rPr>
        <w:t>.</w:t>
      </w:r>
    </w:p>
    <w:p w14:paraId="4121670E" w14:textId="27CE0228" w:rsidR="009E18CD" w:rsidRPr="00DE4CCF" w:rsidRDefault="00DC2975" w:rsidP="00540FCA">
      <w:pPr>
        <w:pStyle w:val="ab"/>
        <w:numPr>
          <w:ilvl w:val="3"/>
          <w:numId w:val="10"/>
        </w:numPr>
        <w:ind w:hanging="2283"/>
        <w:rPr>
          <w:i/>
          <w:iCs/>
          <w:lang w:val="en-GB"/>
        </w:rPr>
      </w:pPr>
      <w:r w:rsidRPr="00DE4CCF">
        <w:rPr>
          <w:i/>
          <w:iCs/>
          <w:lang w:val="en-GB"/>
        </w:rPr>
        <w:t>Rolling stock</w:t>
      </w:r>
      <w:r w:rsidR="009E18CD" w:rsidRPr="00DE4CCF">
        <w:rPr>
          <w:i/>
          <w:iCs/>
          <w:lang w:val="en-GB"/>
        </w:rPr>
        <w:t xml:space="preserve">, </w:t>
      </w:r>
      <w:r w:rsidRPr="00DE4CCF">
        <w:rPr>
          <w:i/>
          <w:iCs/>
          <w:lang w:val="en-GB"/>
        </w:rPr>
        <w:t>infrastructure and environment</w:t>
      </w:r>
      <w:r w:rsidR="00893D17" w:rsidRPr="00DE4CCF">
        <w:rPr>
          <w:i/>
          <w:iCs/>
          <w:lang w:val="en-GB"/>
        </w:rPr>
        <w:t>.</w:t>
      </w:r>
    </w:p>
    <w:p w14:paraId="397B6DE3" w14:textId="5ACE10CC" w:rsidR="009E18CD" w:rsidRPr="00DE4CCF" w:rsidRDefault="009E18CD" w:rsidP="009E18CD">
      <w:pPr>
        <w:ind w:left="567" w:firstLine="0"/>
        <w:rPr>
          <w:lang w:val="en-GB"/>
        </w:rPr>
      </w:pPr>
      <w:r w:rsidRPr="00DE4CCF">
        <w:rPr>
          <w:lang w:val="en-GB"/>
        </w:rPr>
        <w:sym w:font="Symbol" w:char="F0B7"/>
      </w:r>
      <w:r w:rsidR="00540FCA" w:rsidRPr="00DE4CCF">
        <w:rPr>
          <w:lang w:val="en-GB"/>
        </w:rPr>
        <w:t xml:space="preserve"> </w:t>
      </w:r>
      <w:r w:rsidR="00135CE4" w:rsidRPr="00DE4CCF">
        <w:rPr>
          <w:lang w:val="en-GB"/>
        </w:rPr>
        <w:t>Material damage of freight wagon</w:t>
      </w:r>
      <w:r w:rsidR="00540FCA" w:rsidRPr="00DE4CCF">
        <w:rPr>
          <w:lang w:val="en-GB"/>
        </w:rPr>
        <w:t xml:space="preserve">, </w:t>
      </w:r>
      <w:r w:rsidR="00135CE4" w:rsidRPr="00DE4CCF">
        <w:rPr>
          <w:lang w:val="en-GB"/>
        </w:rPr>
        <w:t>type</w:t>
      </w:r>
      <w:r w:rsidR="001551F3" w:rsidRPr="00DE4CCF">
        <w:rPr>
          <w:lang w:val="en-GB"/>
        </w:rPr>
        <w:t xml:space="preserve"> R</w:t>
      </w:r>
      <w:r w:rsidR="00540FCA" w:rsidRPr="00DE4CCF">
        <w:rPr>
          <w:lang w:val="en-GB"/>
        </w:rPr>
        <w:t xml:space="preserve"> </w:t>
      </w:r>
      <w:r w:rsidR="00D86783" w:rsidRPr="00DE4CCF">
        <w:rPr>
          <w:lang w:val="en-GB"/>
        </w:rPr>
        <w:t>with</w:t>
      </w:r>
      <w:r w:rsidRPr="00DE4CCF">
        <w:rPr>
          <w:lang w:val="en-GB"/>
        </w:rPr>
        <w:t xml:space="preserve"> № </w:t>
      </w:r>
      <w:r w:rsidR="00EB07CE" w:rsidRPr="00DE4CCF">
        <w:rPr>
          <w:lang w:val="en-GB"/>
        </w:rPr>
        <w:t xml:space="preserve">31753816722-0 </w:t>
      </w:r>
      <w:r w:rsidRPr="00DE4CCF">
        <w:rPr>
          <w:lang w:val="en-GB"/>
        </w:rPr>
        <w:t xml:space="preserve">– </w:t>
      </w:r>
      <w:r w:rsidR="00D86783" w:rsidRPr="00DE4CCF">
        <w:rPr>
          <w:lang w:val="en-GB"/>
        </w:rPr>
        <w:t>derailed with four wheel-sets, suffered damages to the running gear amounting to</w:t>
      </w:r>
      <w:r w:rsidR="008410AE" w:rsidRPr="00DE4CCF">
        <w:rPr>
          <w:lang w:val="en-GB"/>
        </w:rPr>
        <w:t xml:space="preserve"> 3</w:t>
      </w:r>
      <w:r w:rsidR="00992CA9" w:rsidRPr="00DE4CCF">
        <w:rPr>
          <w:lang w:val="en-GB"/>
        </w:rPr>
        <w:t> </w:t>
      </w:r>
      <w:r w:rsidR="008410AE" w:rsidRPr="00DE4CCF">
        <w:rPr>
          <w:lang w:val="en-GB"/>
        </w:rPr>
        <w:t>48</w:t>
      </w:r>
      <w:r w:rsidR="00992CA9" w:rsidRPr="00DE4CCF">
        <w:rPr>
          <w:lang w:val="en-GB"/>
        </w:rPr>
        <w:t>2,50</w:t>
      </w:r>
      <w:r w:rsidR="00081C0F" w:rsidRPr="00DE4CCF">
        <w:rPr>
          <w:lang w:val="en-GB"/>
        </w:rPr>
        <w:t xml:space="preserve"> </w:t>
      </w:r>
      <w:r w:rsidR="00D86783" w:rsidRPr="00DE4CCF">
        <w:rPr>
          <w:lang w:val="en-GB"/>
        </w:rPr>
        <w:t>BGN</w:t>
      </w:r>
      <w:r w:rsidR="00081C0F" w:rsidRPr="00DE4CCF">
        <w:rPr>
          <w:lang w:val="en-GB"/>
        </w:rPr>
        <w:t>.</w:t>
      </w:r>
      <w:r w:rsidR="00EB07CE" w:rsidRPr="00DE4CCF">
        <w:rPr>
          <w:lang w:val="en-GB"/>
        </w:rPr>
        <w:t xml:space="preserve">;  </w:t>
      </w:r>
    </w:p>
    <w:p w14:paraId="7FE66410" w14:textId="73FD820B" w:rsidR="00540FCA" w:rsidRPr="00DE4CCF" w:rsidRDefault="009E18CD" w:rsidP="009E18CD">
      <w:pPr>
        <w:ind w:left="567" w:firstLine="0"/>
        <w:rPr>
          <w:lang w:val="en-GB"/>
        </w:rPr>
      </w:pPr>
      <w:r w:rsidRPr="00DE4CCF">
        <w:rPr>
          <w:lang w:val="en-GB"/>
        </w:rPr>
        <w:sym w:font="Symbol" w:char="F0B7"/>
      </w:r>
      <w:r w:rsidRPr="00DE4CCF">
        <w:rPr>
          <w:lang w:val="en-GB"/>
        </w:rPr>
        <w:t xml:space="preserve"> </w:t>
      </w:r>
      <w:r w:rsidR="00F923E0" w:rsidRPr="00DE4CCF">
        <w:rPr>
          <w:lang w:val="en-GB"/>
        </w:rPr>
        <w:t xml:space="preserve">Material damage of freight wagon, type </w:t>
      </w:r>
      <w:r w:rsidR="00540FCA" w:rsidRPr="00DE4CCF">
        <w:rPr>
          <w:lang w:val="en-GB"/>
        </w:rPr>
        <w:t xml:space="preserve">S </w:t>
      </w:r>
      <w:r w:rsidR="00F923E0" w:rsidRPr="00DE4CCF">
        <w:rPr>
          <w:lang w:val="en-GB"/>
        </w:rPr>
        <w:t>with</w:t>
      </w:r>
      <w:r w:rsidR="00540FCA" w:rsidRPr="00DE4CCF">
        <w:rPr>
          <w:lang w:val="en-GB"/>
        </w:rPr>
        <w:t xml:space="preserve"> № </w:t>
      </w:r>
      <w:r w:rsidR="00EB07CE" w:rsidRPr="00DE4CCF">
        <w:rPr>
          <w:lang w:val="en-GB"/>
        </w:rPr>
        <w:t xml:space="preserve">31754540057-2 </w:t>
      </w:r>
      <w:r w:rsidR="00540FCA" w:rsidRPr="00DE4CCF">
        <w:rPr>
          <w:lang w:val="en-GB"/>
        </w:rPr>
        <w:t xml:space="preserve">– </w:t>
      </w:r>
      <w:r w:rsidR="00F923E0" w:rsidRPr="00DE4CCF">
        <w:rPr>
          <w:lang w:val="en-GB"/>
        </w:rPr>
        <w:t>derailed with four wheel-sets, suffered damages to the running gear amounting to</w:t>
      </w:r>
      <w:r w:rsidR="000A5384" w:rsidRPr="00DE4CCF">
        <w:rPr>
          <w:lang w:val="en-GB"/>
        </w:rPr>
        <w:t xml:space="preserve"> </w:t>
      </w:r>
      <w:r w:rsidR="008410AE" w:rsidRPr="00DE4CCF">
        <w:rPr>
          <w:lang w:val="en-GB"/>
        </w:rPr>
        <w:t>56 495,59</w:t>
      </w:r>
      <w:r w:rsidR="00081C0F" w:rsidRPr="00DE4CCF">
        <w:rPr>
          <w:lang w:val="en-GB"/>
        </w:rPr>
        <w:t xml:space="preserve"> </w:t>
      </w:r>
      <w:r w:rsidR="00F923E0" w:rsidRPr="00DE4CCF">
        <w:rPr>
          <w:lang w:val="en-GB"/>
        </w:rPr>
        <w:t>BGN.</w:t>
      </w:r>
      <w:r w:rsidR="00540FCA" w:rsidRPr="00DE4CCF">
        <w:rPr>
          <w:lang w:val="en-GB"/>
        </w:rPr>
        <w:t xml:space="preserve">;  </w:t>
      </w:r>
    </w:p>
    <w:p w14:paraId="578A2BB2" w14:textId="2ED7EE17" w:rsidR="00540FCA" w:rsidRPr="00DE4CCF" w:rsidRDefault="009E18CD" w:rsidP="009E18CD">
      <w:pPr>
        <w:ind w:left="567" w:firstLine="0"/>
        <w:rPr>
          <w:lang w:val="en-GB"/>
        </w:rPr>
      </w:pPr>
      <w:r w:rsidRPr="00DE4CCF">
        <w:rPr>
          <w:lang w:val="en-GB"/>
        </w:rPr>
        <w:lastRenderedPageBreak/>
        <w:sym w:font="Symbol" w:char="F0B7"/>
      </w:r>
      <w:r w:rsidRPr="00DE4CCF">
        <w:rPr>
          <w:lang w:val="en-GB"/>
        </w:rPr>
        <w:t xml:space="preserve"> </w:t>
      </w:r>
      <w:r w:rsidR="006D46DC" w:rsidRPr="00DE4CCF">
        <w:rPr>
          <w:lang w:val="en-GB"/>
        </w:rPr>
        <w:t xml:space="preserve">Material damage of freight wagon, type R with </w:t>
      </w:r>
      <w:r w:rsidR="00540FCA" w:rsidRPr="00DE4CCF">
        <w:rPr>
          <w:lang w:val="en-GB"/>
        </w:rPr>
        <w:t>№</w:t>
      </w:r>
      <w:r w:rsidR="00EB07CE" w:rsidRPr="00DE4CCF">
        <w:rPr>
          <w:lang w:val="en-GB"/>
        </w:rPr>
        <w:t xml:space="preserve"> 31753816645-3 </w:t>
      </w:r>
      <w:r w:rsidR="00540FCA" w:rsidRPr="00DE4CCF">
        <w:rPr>
          <w:lang w:val="en-GB"/>
        </w:rPr>
        <w:t xml:space="preserve">– </w:t>
      </w:r>
      <w:r w:rsidR="006D46DC" w:rsidRPr="00DE4CCF">
        <w:rPr>
          <w:lang w:val="en-GB"/>
        </w:rPr>
        <w:t>derailed with four wheel-sets, suffered damages to the running gear amounting to</w:t>
      </w:r>
      <w:r w:rsidR="008410AE" w:rsidRPr="00DE4CCF">
        <w:rPr>
          <w:lang w:val="en-GB"/>
        </w:rPr>
        <w:t xml:space="preserve"> 224 766,35</w:t>
      </w:r>
      <w:r w:rsidR="00081C0F" w:rsidRPr="00DE4CCF">
        <w:rPr>
          <w:lang w:val="en-GB"/>
        </w:rPr>
        <w:t xml:space="preserve"> </w:t>
      </w:r>
      <w:r w:rsidR="006D46DC" w:rsidRPr="00DE4CCF">
        <w:rPr>
          <w:lang w:val="en-GB"/>
        </w:rPr>
        <w:t>BGN</w:t>
      </w:r>
      <w:r w:rsidR="00081C0F" w:rsidRPr="00DE4CCF">
        <w:rPr>
          <w:lang w:val="en-GB"/>
        </w:rPr>
        <w:t>.</w:t>
      </w:r>
      <w:r w:rsidR="00540FCA" w:rsidRPr="00DE4CCF">
        <w:rPr>
          <w:lang w:val="en-GB"/>
        </w:rPr>
        <w:t>;</w:t>
      </w:r>
    </w:p>
    <w:p w14:paraId="5D5F740A" w14:textId="3A320DA1" w:rsidR="00540FCA" w:rsidRPr="00DE4CCF" w:rsidRDefault="00540FCA" w:rsidP="009E18CD">
      <w:pPr>
        <w:ind w:left="567" w:firstLine="0"/>
        <w:rPr>
          <w:lang w:val="en-GB"/>
        </w:rPr>
      </w:pPr>
      <w:r w:rsidRPr="00DE4CCF">
        <w:rPr>
          <w:lang w:val="en-GB"/>
        </w:rPr>
        <w:sym w:font="Symbol" w:char="F0B7"/>
      </w:r>
      <w:r w:rsidRPr="00DE4CCF">
        <w:rPr>
          <w:lang w:val="en-GB"/>
        </w:rPr>
        <w:t xml:space="preserve"> </w:t>
      </w:r>
      <w:r w:rsidR="006D46DC" w:rsidRPr="00DE4CCF">
        <w:rPr>
          <w:lang w:val="en-GB"/>
        </w:rPr>
        <w:t xml:space="preserve">Material damage of freight wagon, type R with </w:t>
      </w:r>
      <w:r w:rsidRPr="00DE4CCF">
        <w:rPr>
          <w:lang w:val="en-GB"/>
        </w:rPr>
        <w:t xml:space="preserve">№ </w:t>
      </w:r>
      <w:r w:rsidR="00EB07CE" w:rsidRPr="00DE4CCF">
        <w:rPr>
          <w:lang w:val="en-GB"/>
        </w:rPr>
        <w:t xml:space="preserve">31753216300-5 </w:t>
      </w:r>
      <w:r w:rsidRPr="00DE4CCF">
        <w:rPr>
          <w:lang w:val="en-GB"/>
        </w:rPr>
        <w:t xml:space="preserve">– </w:t>
      </w:r>
      <w:r w:rsidR="006D46DC" w:rsidRPr="00DE4CCF">
        <w:rPr>
          <w:lang w:val="en-GB"/>
        </w:rPr>
        <w:t>derailed with four wheel-sets, suffered damages to the running gear amounting to</w:t>
      </w:r>
      <w:r w:rsidR="008410AE" w:rsidRPr="00DE4CCF">
        <w:rPr>
          <w:lang w:val="en-GB"/>
        </w:rPr>
        <w:t xml:space="preserve"> 3 487,85</w:t>
      </w:r>
      <w:r w:rsidR="00081C0F" w:rsidRPr="00DE4CCF">
        <w:rPr>
          <w:lang w:val="en-GB"/>
        </w:rPr>
        <w:t xml:space="preserve"> </w:t>
      </w:r>
      <w:r w:rsidR="006D46DC" w:rsidRPr="00DE4CCF">
        <w:rPr>
          <w:lang w:val="en-GB"/>
        </w:rPr>
        <w:t>BGN</w:t>
      </w:r>
      <w:r w:rsidR="00081C0F" w:rsidRPr="00DE4CCF">
        <w:rPr>
          <w:lang w:val="en-GB"/>
        </w:rPr>
        <w:t>.</w:t>
      </w:r>
      <w:r w:rsidRPr="00DE4CCF">
        <w:rPr>
          <w:lang w:val="en-GB"/>
        </w:rPr>
        <w:t xml:space="preserve">; </w:t>
      </w:r>
    </w:p>
    <w:p w14:paraId="47AB867C" w14:textId="7BF71264" w:rsidR="00540FCA" w:rsidRPr="00DE4CCF" w:rsidRDefault="00540FCA" w:rsidP="009E18CD">
      <w:pPr>
        <w:ind w:left="567" w:firstLine="0"/>
        <w:rPr>
          <w:lang w:val="en-GB"/>
        </w:rPr>
      </w:pPr>
      <w:r w:rsidRPr="00DE4CCF">
        <w:rPr>
          <w:lang w:val="en-GB"/>
        </w:rPr>
        <w:sym w:font="Symbol" w:char="F0B7"/>
      </w:r>
      <w:r w:rsidRPr="00DE4CCF">
        <w:rPr>
          <w:lang w:val="en-GB"/>
        </w:rPr>
        <w:t xml:space="preserve"> </w:t>
      </w:r>
      <w:r w:rsidR="00FF1B1C" w:rsidRPr="00DE4CCF">
        <w:rPr>
          <w:lang w:val="en-GB"/>
        </w:rPr>
        <w:t>Material damage of freight wagon, type S with</w:t>
      </w:r>
      <w:r w:rsidRPr="00DE4CCF">
        <w:rPr>
          <w:lang w:val="en-GB"/>
        </w:rPr>
        <w:t xml:space="preserve"> № </w:t>
      </w:r>
      <w:r w:rsidR="00EB07CE" w:rsidRPr="00DE4CCF">
        <w:rPr>
          <w:lang w:val="en-GB"/>
        </w:rPr>
        <w:t xml:space="preserve">31754562315-1– </w:t>
      </w:r>
      <w:r w:rsidR="00FF1B1C" w:rsidRPr="00DE4CCF">
        <w:rPr>
          <w:lang w:val="en-GB"/>
        </w:rPr>
        <w:t>derailed with one wheel-set amounting to</w:t>
      </w:r>
      <w:r w:rsidR="00992CA9" w:rsidRPr="00DE4CCF">
        <w:rPr>
          <w:lang w:val="en-GB"/>
        </w:rPr>
        <w:t xml:space="preserve"> 1 165,45</w:t>
      </w:r>
      <w:r w:rsidR="00081C0F" w:rsidRPr="00DE4CCF">
        <w:rPr>
          <w:lang w:val="en-GB"/>
        </w:rPr>
        <w:t xml:space="preserve"> </w:t>
      </w:r>
      <w:r w:rsidR="002B427B" w:rsidRPr="00DE4CCF">
        <w:rPr>
          <w:lang w:val="en-GB"/>
        </w:rPr>
        <w:t>BGN.</w:t>
      </w:r>
      <w:r w:rsidR="00081C0F" w:rsidRPr="00DE4CCF">
        <w:rPr>
          <w:lang w:val="en-GB"/>
        </w:rPr>
        <w:t>.</w:t>
      </w:r>
      <w:r w:rsidRPr="00DE4CCF">
        <w:rPr>
          <w:lang w:val="en-GB"/>
        </w:rPr>
        <w:t xml:space="preserve">;     </w:t>
      </w:r>
    </w:p>
    <w:p w14:paraId="2DF38088" w14:textId="275BD997" w:rsidR="00992CA9" w:rsidRPr="00DE4CCF" w:rsidRDefault="00543CD6" w:rsidP="001551F3">
      <w:pPr>
        <w:pStyle w:val="ab"/>
        <w:numPr>
          <w:ilvl w:val="0"/>
          <w:numId w:val="35"/>
        </w:numPr>
        <w:ind w:left="709" w:hanging="142"/>
        <w:rPr>
          <w:lang w:val="en-GB"/>
        </w:rPr>
      </w:pPr>
      <w:r w:rsidRPr="00DE4CCF">
        <w:rPr>
          <w:lang w:val="en-GB"/>
        </w:rPr>
        <w:t>Costs for emergency activities at RVP Sofia EOOD</w:t>
      </w:r>
      <w:r w:rsidR="00992CA9" w:rsidRPr="00DE4CCF">
        <w:rPr>
          <w:lang w:val="en-GB"/>
        </w:rPr>
        <w:t xml:space="preserve"> – 23 808,00 </w:t>
      </w:r>
      <w:r w:rsidR="002B427B" w:rsidRPr="00DE4CCF">
        <w:rPr>
          <w:lang w:val="en-GB"/>
        </w:rPr>
        <w:t>BGN.</w:t>
      </w:r>
      <w:r w:rsidR="00992CA9" w:rsidRPr="00DE4CCF">
        <w:rPr>
          <w:lang w:val="en-GB"/>
        </w:rPr>
        <w:t>.</w:t>
      </w:r>
    </w:p>
    <w:p w14:paraId="25B960BC" w14:textId="1199F813" w:rsidR="007D1AF9" w:rsidRPr="00DE4CCF" w:rsidRDefault="00543CD6" w:rsidP="001551F3">
      <w:pPr>
        <w:pStyle w:val="ab"/>
        <w:numPr>
          <w:ilvl w:val="0"/>
          <w:numId w:val="35"/>
        </w:numPr>
        <w:ind w:left="709" w:hanging="142"/>
        <w:rPr>
          <w:lang w:val="en-GB"/>
        </w:rPr>
      </w:pPr>
      <w:r w:rsidRPr="00DE4CCF">
        <w:rPr>
          <w:lang w:val="en-GB"/>
        </w:rPr>
        <w:t>Total damages caused to the rolling stock</w:t>
      </w:r>
      <w:r w:rsidR="007D1AF9" w:rsidRPr="00DE4CCF">
        <w:rPr>
          <w:lang w:val="en-GB"/>
        </w:rPr>
        <w:t xml:space="preserve"> - 314 832,86 </w:t>
      </w:r>
      <w:r w:rsidR="002B427B" w:rsidRPr="00DE4CCF">
        <w:rPr>
          <w:lang w:val="en-GB"/>
        </w:rPr>
        <w:t>BGN.</w:t>
      </w:r>
      <w:r w:rsidR="007D1AF9" w:rsidRPr="00DE4CCF">
        <w:rPr>
          <w:lang w:val="en-GB"/>
        </w:rPr>
        <w:t>.</w:t>
      </w:r>
    </w:p>
    <w:p w14:paraId="1BCCF46C" w14:textId="1FBC25C5" w:rsidR="009E18CD" w:rsidRPr="00DE4CCF" w:rsidRDefault="009E18CD" w:rsidP="007807BE">
      <w:pPr>
        <w:ind w:left="567" w:firstLine="0"/>
        <w:rPr>
          <w:lang w:val="en-GB"/>
        </w:rPr>
      </w:pPr>
      <w:r w:rsidRPr="00DE4CCF">
        <w:rPr>
          <w:lang w:val="en-GB"/>
        </w:rPr>
        <w:sym w:font="Symbol" w:char="F0B7"/>
      </w:r>
      <w:r w:rsidR="00EB07CE" w:rsidRPr="00DE4CCF">
        <w:rPr>
          <w:lang w:val="en-GB"/>
        </w:rPr>
        <w:t xml:space="preserve"> </w:t>
      </w:r>
      <w:r w:rsidR="00F84B00" w:rsidRPr="00DE4CCF">
        <w:rPr>
          <w:lang w:val="en-GB"/>
        </w:rPr>
        <w:t>Total damages caused to the rail track with</w:t>
      </w:r>
      <w:r w:rsidR="006A2314" w:rsidRPr="00DE4CCF">
        <w:rPr>
          <w:lang w:val="en-GB"/>
        </w:rPr>
        <w:t xml:space="preserve"> </w:t>
      </w:r>
      <w:r w:rsidR="00F84B00" w:rsidRPr="00DE4CCF">
        <w:rPr>
          <w:lang w:val="en-GB"/>
        </w:rPr>
        <w:t>amortization charges at</w:t>
      </w:r>
      <w:r w:rsidR="006A2314" w:rsidRPr="00DE4CCF">
        <w:rPr>
          <w:lang w:val="en-GB"/>
        </w:rPr>
        <w:t xml:space="preserve"> 26.07.2022 </w:t>
      </w:r>
      <w:r w:rsidR="005C4222" w:rsidRPr="00DE4CCF">
        <w:rPr>
          <w:lang w:val="en-GB"/>
        </w:rPr>
        <w:t>in the area of the accident from km</w:t>
      </w:r>
      <w:r w:rsidR="00081C0F" w:rsidRPr="00DE4CCF">
        <w:rPr>
          <w:lang w:val="en-GB"/>
        </w:rPr>
        <w:t xml:space="preserve"> 18+937 </w:t>
      </w:r>
      <w:r w:rsidR="005C4222" w:rsidRPr="00DE4CCF">
        <w:rPr>
          <w:lang w:val="en-GB"/>
        </w:rPr>
        <w:t>to km</w:t>
      </w:r>
      <w:r w:rsidR="00081C0F" w:rsidRPr="00DE4CCF">
        <w:rPr>
          <w:lang w:val="en-GB"/>
        </w:rPr>
        <w:t xml:space="preserve"> 19+041 = 104 </w:t>
      </w:r>
      <w:r w:rsidR="00C602DB" w:rsidRPr="00DE4CCF">
        <w:rPr>
          <w:lang w:val="en-GB"/>
        </w:rPr>
        <w:t>meters amounting to</w:t>
      </w:r>
      <w:r w:rsidR="00081C0F" w:rsidRPr="00DE4CCF">
        <w:rPr>
          <w:lang w:val="en-GB"/>
        </w:rPr>
        <w:t xml:space="preserve"> 4233,53</w:t>
      </w:r>
      <w:r w:rsidRPr="00DE4CCF">
        <w:rPr>
          <w:lang w:val="en-GB"/>
        </w:rPr>
        <w:t xml:space="preserve"> </w:t>
      </w:r>
      <w:r w:rsidR="00C602DB" w:rsidRPr="00DE4CCF">
        <w:rPr>
          <w:lang w:val="en-GB"/>
        </w:rPr>
        <w:t>BGN</w:t>
      </w:r>
      <w:r w:rsidRPr="00DE4CCF">
        <w:rPr>
          <w:lang w:val="en-GB"/>
        </w:rPr>
        <w:t>.;</w:t>
      </w:r>
    </w:p>
    <w:p w14:paraId="01352BFD" w14:textId="5FF5D710" w:rsidR="00A3180A" w:rsidRPr="00DE4CCF" w:rsidRDefault="009E18CD" w:rsidP="009E18CD">
      <w:pPr>
        <w:ind w:left="567" w:firstLine="0"/>
        <w:rPr>
          <w:lang w:val="en-GB"/>
        </w:rPr>
      </w:pPr>
      <w:r w:rsidRPr="00DE4CCF">
        <w:rPr>
          <w:lang w:val="en-GB"/>
        </w:rPr>
        <w:sym w:font="Symbol" w:char="F0B7"/>
      </w:r>
      <w:r w:rsidRPr="00DE4CCF">
        <w:rPr>
          <w:lang w:val="en-GB"/>
        </w:rPr>
        <w:t xml:space="preserve"> </w:t>
      </w:r>
      <w:r w:rsidR="00C602DB" w:rsidRPr="00DE4CCF">
        <w:rPr>
          <w:lang w:val="en-GB"/>
        </w:rPr>
        <w:t>Total damages</w:t>
      </w:r>
      <w:r w:rsidRPr="00DE4CCF">
        <w:rPr>
          <w:lang w:val="en-GB"/>
        </w:rPr>
        <w:t xml:space="preserve">: </w:t>
      </w:r>
      <w:r w:rsidR="00C22070" w:rsidRPr="00DE4CCF">
        <w:rPr>
          <w:lang w:val="en-GB"/>
        </w:rPr>
        <w:t xml:space="preserve">319 066,39 </w:t>
      </w:r>
      <w:r w:rsidR="002B427B" w:rsidRPr="00DE4CCF">
        <w:rPr>
          <w:lang w:val="en-GB"/>
        </w:rPr>
        <w:t>BGN.</w:t>
      </w:r>
      <w:r w:rsidRPr="00DE4CCF">
        <w:rPr>
          <w:lang w:val="en-GB"/>
        </w:rPr>
        <w:t>.</w:t>
      </w:r>
    </w:p>
    <w:p w14:paraId="71DDF6DD" w14:textId="2F3799CC" w:rsidR="009E18CD" w:rsidRPr="00DE4CCF" w:rsidRDefault="001F15B9">
      <w:pPr>
        <w:pStyle w:val="ab"/>
        <w:numPr>
          <w:ilvl w:val="2"/>
          <w:numId w:val="10"/>
        </w:numPr>
        <w:spacing w:before="120"/>
        <w:ind w:left="1134" w:hanging="708"/>
        <w:rPr>
          <w:i/>
          <w:iCs/>
          <w:lang w:val="en-GB"/>
        </w:rPr>
      </w:pPr>
      <w:r w:rsidRPr="00DE4CCF">
        <w:rPr>
          <w:i/>
          <w:iCs/>
          <w:lang w:val="en-GB"/>
        </w:rPr>
        <w:t>Description of other consequences, including the event impact on the usual activity of the participants</w:t>
      </w:r>
      <w:r w:rsidR="002E38AC" w:rsidRPr="00DE4CCF">
        <w:rPr>
          <w:i/>
          <w:iCs/>
          <w:lang w:val="en-GB"/>
        </w:rPr>
        <w:t>.</w:t>
      </w:r>
    </w:p>
    <w:p w14:paraId="32FDE40A" w14:textId="68D3A6D5" w:rsidR="00A3180A" w:rsidRPr="00DE4CCF" w:rsidRDefault="004E7958" w:rsidP="00CC6448">
      <w:pPr>
        <w:rPr>
          <w:iCs/>
          <w:lang w:val="en-GB"/>
        </w:rPr>
      </w:pPr>
      <w:r w:rsidRPr="00DE4CCF">
        <w:rPr>
          <w:iCs/>
          <w:lang w:val="en-GB"/>
        </w:rPr>
        <w:t xml:space="preserve">In the period </w:t>
      </w:r>
      <w:r w:rsidR="00081C0F" w:rsidRPr="00DE4CCF">
        <w:rPr>
          <w:iCs/>
          <w:lang w:val="en-GB"/>
        </w:rPr>
        <w:t>26.07÷29.07</w:t>
      </w:r>
      <w:r w:rsidR="00D97B15" w:rsidRPr="00DE4CCF">
        <w:rPr>
          <w:iCs/>
          <w:lang w:val="en-GB"/>
        </w:rPr>
        <w:t>.2022</w:t>
      </w:r>
      <w:r w:rsidR="001D3AA7" w:rsidRPr="00DE4CCF">
        <w:rPr>
          <w:iCs/>
          <w:lang w:val="en-GB"/>
        </w:rPr>
        <w:t>,</w:t>
      </w:r>
      <w:r w:rsidR="00893D17" w:rsidRPr="00DE4CCF">
        <w:rPr>
          <w:iCs/>
          <w:lang w:val="en-GB"/>
        </w:rPr>
        <w:t xml:space="preserve"> </w:t>
      </w:r>
      <w:r w:rsidRPr="00DE4CCF">
        <w:rPr>
          <w:iCs/>
          <w:lang w:val="en-GB"/>
        </w:rPr>
        <w:t>the railway infrastructure manager and the railway undertakings have generated additional costs for changing the train schedule along the section</w:t>
      </w:r>
      <w:r w:rsidR="00CC6448" w:rsidRPr="00DE4CCF">
        <w:rPr>
          <w:iCs/>
          <w:lang w:val="en-GB"/>
        </w:rPr>
        <w:t>.</w:t>
      </w:r>
    </w:p>
    <w:p w14:paraId="5FAC7208" w14:textId="3F4FC7A6" w:rsidR="00C13DD1" w:rsidRPr="00DE4CCF" w:rsidRDefault="00C13DD1" w:rsidP="008C2AAA">
      <w:pPr>
        <w:rPr>
          <w:lang w:val="en-GB"/>
        </w:rPr>
      </w:pPr>
      <w:r w:rsidRPr="00DE4CCF">
        <w:rPr>
          <w:lang w:val="en-GB"/>
        </w:rPr>
        <w:sym w:font="Symbol" w:char="F0B7"/>
      </w:r>
      <w:r w:rsidR="00CC6448" w:rsidRPr="00DE4CCF">
        <w:rPr>
          <w:lang w:val="en-GB"/>
        </w:rPr>
        <w:t xml:space="preserve"> </w:t>
      </w:r>
      <w:r w:rsidR="004E7958" w:rsidRPr="00DE4CCF">
        <w:rPr>
          <w:lang w:val="en-GB"/>
        </w:rPr>
        <w:t>Deviated trains of the railway undertakings</w:t>
      </w:r>
      <w:r w:rsidR="006A2314" w:rsidRPr="00DE4CCF">
        <w:rPr>
          <w:lang w:val="en-GB"/>
        </w:rPr>
        <w:t xml:space="preserve"> – 230,97</w:t>
      </w:r>
      <w:r w:rsidR="009B40C8" w:rsidRPr="00DE4CCF">
        <w:rPr>
          <w:lang w:val="en-GB"/>
        </w:rPr>
        <w:t xml:space="preserve"> </w:t>
      </w:r>
      <w:r w:rsidR="002B427B" w:rsidRPr="00DE4CCF">
        <w:rPr>
          <w:lang w:val="en-GB"/>
        </w:rPr>
        <w:t>BGN.</w:t>
      </w:r>
      <w:r w:rsidR="009B40C8" w:rsidRPr="00DE4CCF">
        <w:rPr>
          <w:lang w:val="en-GB"/>
        </w:rPr>
        <w:t>.</w:t>
      </w:r>
      <w:r w:rsidR="00CC6448" w:rsidRPr="00DE4CCF">
        <w:rPr>
          <w:lang w:val="en-GB"/>
        </w:rPr>
        <w:t>;</w:t>
      </w:r>
    </w:p>
    <w:p w14:paraId="759F9876" w14:textId="387EC8C0" w:rsidR="00C13DD1" w:rsidRPr="00DE4CCF" w:rsidRDefault="00C13DD1" w:rsidP="008C2AAA">
      <w:pPr>
        <w:rPr>
          <w:lang w:val="en-GB"/>
        </w:rPr>
      </w:pPr>
      <w:r w:rsidRPr="00DE4CCF">
        <w:rPr>
          <w:lang w:val="en-GB"/>
        </w:rPr>
        <w:sym w:font="Symbol" w:char="F0B7"/>
      </w:r>
      <w:r w:rsidR="00CC6448" w:rsidRPr="00DE4CCF">
        <w:rPr>
          <w:lang w:val="en-GB"/>
        </w:rPr>
        <w:t xml:space="preserve"> </w:t>
      </w:r>
      <w:r w:rsidR="004E7958" w:rsidRPr="00DE4CCF">
        <w:rPr>
          <w:lang w:val="en-GB"/>
        </w:rPr>
        <w:t>Cancelled trains of the railway undertakings</w:t>
      </w:r>
      <w:r w:rsidR="006A2314" w:rsidRPr="00DE4CCF">
        <w:rPr>
          <w:lang w:val="en-GB"/>
        </w:rPr>
        <w:t xml:space="preserve"> – 2 594,80</w:t>
      </w:r>
      <w:r w:rsidR="00CC6448" w:rsidRPr="00DE4CCF">
        <w:rPr>
          <w:lang w:val="en-GB"/>
        </w:rPr>
        <w:t xml:space="preserve"> </w:t>
      </w:r>
      <w:r w:rsidR="002B427B" w:rsidRPr="00DE4CCF">
        <w:rPr>
          <w:lang w:val="en-GB"/>
        </w:rPr>
        <w:t>BGN.</w:t>
      </w:r>
      <w:r w:rsidR="00205A04" w:rsidRPr="00DE4CCF">
        <w:rPr>
          <w:lang w:val="en-GB"/>
        </w:rPr>
        <w:t>.</w:t>
      </w:r>
      <w:r w:rsidR="00CC6448" w:rsidRPr="00DE4CCF">
        <w:rPr>
          <w:lang w:val="en-GB"/>
        </w:rPr>
        <w:t>;</w:t>
      </w:r>
    </w:p>
    <w:p w14:paraId="06A8D4DE" w14:textId="7F8F2D6C" w:rsidR="00C13DD1" w:rsidRPr="00DE4CCF" w:rsidRDefault="00C13DD1" w:rsidP="008C2AAA">
      <w:pPr>
        <w:rPr>
          <w:lang w:val="en-GB"/>
        </w:rPr>
      </w:pPr>
      <w:r w:rsidRPr="00DE4CCF">
        <w:rPr>
          <w:lang w:val="en-GB"/>
        </w:rPr>
        <w:sym w:font="Symbol" w:char="F0B7"/>
      </w:r>
      <w:r w:rsidR="00CC6448" w:rsidRPr="00DE4CCF">
        <w:rPr>
          <w:lang w:val="en-GB"/>
        </w:rPr>
        <w:t xml:space="preserve"> </w:t>
      </w:r>
      <w:r w:rsidR="00C77279" w:rsidRPr="00DE4CCF">
        <w:rPr>
          <w:lang w:val="en-GB"/>
        </w:rPr>
        <w:t>Appointed trains of the railway undertakings – none</w:t>
      </w:r>
      <w:r w:rsidR="00CC6448" w:rsidRPr="00DE4CCF">
        <w:rPr>
          <w:lang w:val="en-GB"/>
        </w:rPr>
        <w:t>;</w:t>
      </w:r>
    </w:p>
    <w:p w14:paraId="15FAEEA4" w14:textId="0D972549" w:rsidR="00C13DD1" w:rsidRPr="00DE4CCF" w:rsidRDefault="00CC6448" w:rsidP="008C2AAA">
      <w:pPr>
        <w:rPr>
          <w:lang w:val="en-GB"/>
        </w:rPr>
      </w:pPr>
      <w:r w:rsidRPr="00DE4CCF">
        <w:rPr>
          <w:lang w:val="en-GB"/>
        </w:rPr>
        <w:sym w:font="Symbol" w:char="F0B7"/>
      </w:r>
      <w:r w:rsidRPr="00DE4CCF">
        <w:rPr>
          <w:lang w:val="en-GB"/>
        </w:rPr>
        <w:t xml:space="preserve"> </w:t>
      </w:r>
      <w:r w:rsidR="002745AB" w:rsidRPr="00DE4CCF">
        <w:rPr>
          <w:lang w:val="en-GB"/>
        </w:rPr>
        <w:t>Delayed trains of the railway undertakings in neighbouring stations</w:t>
      </w:r>
      <w:r w:rsidR="006A2314" w:rsidRPr="00DE4CCF">
        <w:rPr>
          <w:lang w:val="en-GB"/>
        </w:rPr>
        <w:t xml:space="preserve"> – 10</w:t>
      </w:r>
      <w:r w:rsidRPr="00DE4CCF">
        <w:rPr>
          <w:lang w:val="en-GB"/>
        </w:rPr>
        <w:t>;</w:t>
      </w:r>
    </w:p>
    <w:p w14:paraId="56A1C093" w14:textId="71C60C1A" w:rsidR="00C13DD1" w:rsidRPr="00DE4CCF" w:rsidRDefault="00CC6448" w:rsidP="008C2AAA">
      <w:pPr>
        <w:rPr>
          <w:lang w:val="en-GB"/>
        </w:rPr>
      </w:pPr>
      <w:r w:rsidRPr="00DE4CCF">
        <w:rPr>
          <w:lang w:val="en-GB"/>
        </w:rPr>
        <w:sym w:font="Symbol" w:char="F0B7"/>
      </w:r>
      <w:r w:rsidR="00C13DD1" w:rsidRPr="00DE4CCF">
        <w:rPr>
          <w:lang w:val="en-GB"/>
        </w:rPr>
        <w:t xml:space="preserve"> </w:t>
      </w:r>
      <w:r w:rsidR="004855C2" w:rsidRPr="00DE4CCF">
        <w:rPr>
          <w:lang w:val="en-GB"/>
        </w:rPr>
        <w:t>Costs for rehabilitation means of Sofia RS</w:t>
      </w:r>
      <w:r w:rsidR="006A2314" w:rsidRPr="00DE4CCF">
        <w:rPr>
          <w:lang w:val="en-GB"/>
        </w:rPr>
        <w:t xml:space="preserve"> – 2 245</w:t>
      </w:r>
      <w:r w:rsidR="00D97B15" w:rsidRPr="00DE4CCF">
        <w:rPr>
          <w:lang w:val="en-GB"/>
        </w:rPr>
        <w:t>,00</w:t>
      </w:r>
      <w:r w:rsidRPr="00DE4CCF">
        <w:rPr>
          <w:lang w:val="en-GB"/>
        </w:rPr>
        <w:t xml:space="preserve"> </w:t>
      </w:r>
      <w:r w:rsidR="002B427B" w:rsidRPr="00DE4CCF">
        <w:rPr>
          <w:lang w:val="en-GB"/>
        </w:rPr>
        <w:t>BGN.</w:t>
      </w:r>
      <w:r w:rsidR="00205A04" w:rsidRPr="00DE4CCF">
        <w:rPr>
          <w:lang w:val="en-GB"/>
        </w:rPr>
        <w:t>.</w:t>
      </w:r>
      <w:r w:rsidRPr="00DE4CCF">
        <w:rPr>
          <w:lang w:val="en-GB"/>
        </w:rPr>
        <w:t>;</w:t>
      </w:r>
    </w:p>
    <w:p w14:paraId="1C9D3305" w14:textId="73CEA4B9" w:rsidR="006A2314" w:rsidRPr="00DE4CCF" w:rsidRDefault="006A2314" w:rsidP="008C2AAA">
      <w:pPr>
        <w:rPr>
          <w:lang w:val="en-GB"/>
        </w:rPr>
      </w:pPr>
      <w:r w:rsidRPr="00DE4CCF">
        <w:rPr>
          <w:lang w:val="en-GB"/>
        </w:rPr>
        <w:t xml:space="preserve">• </w:t>
      </w:r>
      <w:r w:rsidR="004855C2" w:rsidRPr="00DE4CCF">
        <w:rPr>
          <w:lang w:val="en-GB"/>
        </w:rPr>
        <w:t>Costs for rehabilitation means of Vratsa RS</w:t>
      </w:r>
      <w:r w:rsidRPr="00DE4CCF">
        <w:rPr>
          <w:lang w:val="en-GB"/>
        </w:rPr>
        <w:t xml:space="preserve"> – 3 519,91 </w:t>
      </w:r>
      <w:r w:rsidR="002B427B" w:rsidRPr="00DE4CCF">
        <w:rPr>
          <w:lang w:val="en-GB"/>
        </w:rPr>
        <w:t>BGN.</w:t>
      </w:r>
      <w:r w:rsidRPr="00DE4CCF">
        <w:rPr>
          <w:lang w:val="en-GB"/>
        </w:rPr>
        <w:t>.;</w:t>
      </w:r>
    </w:p>
    <w:p w14:paraId="1665ADAF" w14:textId="3F650439" w:rsidR="00C13DD1" w:rsidRPr="00DE4CCF" w:rsidRDefault="00DE74B2" w:rsidP="008C2AAA">
      <w:pPr>
        <w:rPr>
          <w:lang w:val="en-GB"/>
        </w:rPr>
      </w:pPr>
      <w:r w:rsidRPr="00DE4CCF">
        <w:rPr>
          <w:lang w:val="en-GB"/>
        </w:rPr>
        <w:sym w:font="Symbol" w:char="F0B7"/>
      </w:r>
      <w:r w:rsidRPr="00DE4CCF">
        <w:rPr>
          <w:lang w:val="en-GB"/>
        </w:rPr>
        <w:t xml:space="preserve"> </w:t>
      </w:r>
      <w:r w:rsidR="00A95583" w:rsidRPr="00DE4CCF">
        <w:rPr>
          <w:lang w:val="en-GB"/>
        </w:rPr>
        <w:t>Total other costs</w:t>
      </w:r>
      <w:r w:rsidR="006A2314" w:rsidRPr="00DE4CCF">
        <w:rPr>
          <w:lang w:val="en-GB"/>
        </w:rPr>
        <w:t>: 8 590,68</w:t>
      </w:r>
      <w:r w:rsidR="00C13DD1" w:rsidRPr="00DE4CCF">
        <w:rPr>
          <w:lang w:val="en-GB"/>
        </w:rPr>
        <w:t xml:space="preserve"> </w:t>
      </w:r>
      <w:r w:rsidR="00A95583" w:rsidRPr="00DE4CCF">
        <w:rPr>
          <w:lang w:val="en-GB"/>
        </w:rPr>
        <w:t>BGN</w:t>
      </w:r>
      <w:r w:rsidR="00C13DD1" w:rsidRPr="00DE4CCF">
        <w:rPr>
          <w:lang w:val="en-GB"/>
        </w:rPr>
        <w:t>.</w:t>
      </w:r>
    </w:p>
    <w:p w14:paraId="593BC8D4" w14:textId="4DAF5E98" w:rsidR="009E18CD" w:rsidRPr="00DE4CCF" w:rsidRDefault="00C55FA3">
      <w:pPr>
        <w:pStyle w:val="ab"/>
        <w:numPr>
          <w:ilvl w:val="2"/>
          <w:numId w:val="10"/>
        </w:numPr>
        <w:spacing w:before="120"/>
        <w:ind w:left="1134" w:hanging="708"/>
        <w:rPr>
          <w:i/>
          <w:iCs/>
          <w:lang w:val="en-GB"/>
        </w:rPr>
      </w:pPr>
      <w:r w:rsidRPr="00DE4CCF">
        <w:rPr>
          <w:i/>
          <w:iCs/>
          <w:lang w:val="en-GB"/>
        </w:rPr>
        <w:t>Identity of the participants and their functions</w:t>
      </w:r>
      <w:r w:rsidR="009E18CD" w:rsidRPr="00DE4CCF">
        <w:rPr>
          <w:i/>
          <w:iCs/>
          <w:lang w:val="en-GB"/>
        </w:rPr>
        <w:t>.</w:t>
      </w:r>
    </w:p>
    <w:p w14:paraId="71537050" w14:textId="6BB0B01E" w:rsidR="00893D17" w:rsidRPr="00DE4CCF" w:rsidRDefault="00C55FA3" w:rsidP="009E18CD">
      <w:pPr>
        <w:spacing w:before="120"/>
        <w:ind w:left="426" w:firstLine="0"/>
        <w:rPr>
          <w:i/>
          <w:iCs/>
          <w:lang w:val="en-GB"/>
        </w:rPr>
      </w:pPr>
      <w:r w:rsidRPr="00DE4CCF">
        <w:rPr>
          <w:bCs/>
          <w:i/>
          <w:iCs/>
          <w:szCs w:val="24"/>
          <w:lang w:val="en-GB"/>
        </w:rPr>
        <w:t>Railway infrastructure</w:t>
      </w:r>
      <w:r w:rsidR="00893D17" w:rsidRPr="00DE4CCF">
        <w:rPr>
          <w:bCs/>
          <w:i/>
          <w:iCs/>
          <w:szCs w:val="24"/>
          <w:lang w:val="en-GB"/>
        </w:rPr>
        <w:t>:</w:t>
      </w:r>
    </w:p>
    <w:p w14:paraId="040B5417" w14:textId="43A4AD7C" w:rsidR="005D4634" w:rsidRPr="00DE4CCF" w:rsidRDefault="00C55FA3" w:rsidP="00C22070">
      <w:pPr>
        <w:pStyle w:val="ab"/>
        <w:numPr>
          <w:ilvl w:val="0"/>
          <w:numId w:val="4"/>
        </w:numPr>
        <w:tabs>
          <w:tab w:val="left" w:pos="993"/>
        </w:tabs>
        <w:ind w:left="0" w:right="28" w:firstLine="709"/>
        <w:rPr>
          <w:szCs w:val="24"/>
          <w:lang w:val="en-GB"/>
        </w:rPr>
      </w:pPr>
      <w:r w:rsidRPr="00DE4CCF">
        <w:rPr>
          <w:szCs w:val="24"/>
          <w:lang w:val="en-GB"/>
        </w:rPr>
        <w:t>SE National railway infrastructure company has Safety Authorization № BG 21/2018/0001 valid from 01.07.2018 until 30.06.2023</w:t>
      </w:r>
      <w:r w:rsidR="005D4634" w:rsidRPr="00DE4CCF">
        <w:rPr>
          <w:szCs w:val="24"/>
          <w:lang w:val="en-GB"/>
        </w:rPr>
        <w:t>.</w:t>
      </w:r>
    </w:p>
    <w:p w14:paraId="226C4554" w14:textId="499FCD2C" w:rsidR="00B231A2" w:rsidRPr="00DE4CCF" w:rsidRDefault="00816A71" w:rsidP="00B231A2">
      <w:pPr>
        <w:tabs>
          <w:tab w:val="left" w:pos="993"/>
        </w:tabs>
        <w:ind w:right="28"/>
        <w:rPr>
          <w:szCs w:val="24"/>
          <w:lang w:val="en-GB"/>
        </w:rPr>
      </w:pPr>
      <w:r w:rsidRPr="00DE4CCF">
        <w:rPr>
          <w:szCs w:val="24"/>
          <w:lang w:val="en-GB"/>
        </w:rPr>
        <w:t>SE NRIC personnel, involved in the accident</w:t>
      </w:r>
      <w:r w:rsidR="00B231A2" w:rsidRPr="00DE4CCF">
        <w:rPr>
          <w:szCs w:val="24"/>
          <w:lang w:val="en-GB"/>
        </w:rPr>
        <w:t>:</w:t>
      </w:r>
    </w:p>
    <w:p w14:paraId="60C856D3" w14:textId="32AE4710" w:rsidR="00484808" w:rsidRPr="00DE4CCF" w:rsidRDefault="00816A71" w:rsidP="006578BF">
      <w:pPr>
        <w:pStyle w:val="ab"/>
        <w:numPr>
          <w:ilvl w:val="0"/>
          <w:numId w:val="4"/>
        </w:numPr>
        <w:tabs>
          <w:tab w:val="left" w:pos="993"/>
        </w:tabs>
        <w:ind w:right="28" w:firstLine="349"/>
        <w:rPr>
          <w:szCs w:val="24"/>
          <w:lang w:val="en-GB"/>
        </w:rPr>
      </w:pPr>
      <w:r w:rsidRPr="00DE4CCF">
        <w:rPr>
          <w:szCs w:val="24"/>
          <w:lang w:val="en-GB"/>
        </w:rPr>
        <w:t xml:space="preserve">Traffic manager on-duty </w:t>
      </w:r>
      <w:r w:rsidR="003D2E39" w:rsidRPr="00DE4CCF">
        <w:rPr>
          <w:szCs w:val="24"/>
          <w:lang w:val="en-GB"/>
        </w:rPr>
        <w:t>in Yana station on shift</w:t>
      </w:r>
      <w:r w:rsidR="00893D17" w:rsidRPr="00DE4CCF">
        <w:rPr>
          <w:szCs w:val="24"/>
          <w:lang w:val="en-GB"/>
        </w:rPr>
        <w:t>;</w:t>
      </w:r>
    </w:p>
    <w:p w14:paraId="01CC6E2B" w14:textId="22903A3F" w:rsidR="00DA57DF" w:rsidRPr="00DE4CCF" w:rsidRDefault="00816A71">
      <w:pPr>
        <w:pStyle w:val="ab"/>
        <w:numPr>
          <w:ilvl w:val="0"/>
          <w:numId w:val="4"/>
        </w:numPr>
        <w:tabs>
          <w:tab w:val="left" w:pos="993"/>
        </w:tabs>
        <w:ind w:firstLine="349"/>
        <w:rPr>
          <w:szCs w:val="24"/>
          <w:lang w:val="en-GB"/>
        </w:rPr>
      </w:pPr>
      <w:r w:rsidRPr="00DE4CCF">
        <w:rPr>
          <w:szCs w:val="24"/>
          <w:lang w:val="en-GB"/>
        </w:rPr>
        <w:t xml:space="preserve">Traffic manager on-duty </w:t>
      </w:r>
      <w:r w:rsidR="00085C68" w:rsidRPr="00DE4CCF">
        <w:rPr>
          <w:szCs w:val="24"/>
          <w:lang w:val="en-GB"/>
        </w:rPr>
        <w:t>in Kremikovtsi station on shift</w:t>
      </w:r>
      <w:r w:rsidR="00B707EE" w:rsidRPr="00DE4CCF">
        <w:rPr>
          <w:szCs w:val="24"/>
          <w:lang w:val="en-GB"/>
        </w:rPr>
        <w:t>;</w:t>
      </w:r>
    </w:p>
    <w:p w14:paraId="6A3B7DB9" w14:textId="37612A5B" w:rsidR="006578BF" w:rsidRPr="00DE4CCF" w:rsidRDefault="008A6CE2">
      <w:pPr>
        <w:pStyle w:val="ab"/>
        <w:numPr>
          <w:ilvl w:val="0"/>
          <w:numId w:val="4"/>
        </w:numPr>
        <w:tabs>
          <w:tab w:val="left" w:pos="993"/>
        </w:tabs>
        <w:ind w:firstLine="349"/>
        <w:rPr>
          <w:szCs w:val="24"/>
          <w:lang w:val="en-GB"/>
        </w:rPr>
      </w:pPr>
      <w:r w:rsidRPr="00DE4CCF">
        <w:rPr>
          <w:szCs w:val="24"/>
          <w:lang w:val="en-GB"/>
        </w:rPr>
        <w:t>Head of Iliantsi railway section</w:t>
      </w:r>
      <w:r w:rsidR="006578BF" w:rsidRPr="00DE4CCF">
        <w:rPr>
          <w:szCs w:val="24"/>
          <w:lang w:val="en-GB"/>
        </w:rPr>
        <w:t>;</w:t>
      </w:r>
    </w:p>
    <w:p w14:paraId="08AF69CF" w14:textId="45C7C0A2" w:rsidR="006578BF" w:rsidRPr="00DE4CCF" w:rsidRDefault="009F1508">
      <w:pPr>
        <w:pStyle w:val="ab"/>
        <w:numPr>
          <w:ilvl w:val="0"/>
          <w:numId w:val="4"/>
        </w:numPr>
        <w:tabs>
          <w:tab w:val="left" w:pos="993"/>
        </w:tabs>
        <w:ind w:firstLine="349"/>
        <w:rPr>
          <w:szCs w:val="24"/>
          <w:lang w:val="en-GB"/>
        </w:rPr>
      </w:pPr>
      <w:r w:rsidRPr="00DE4CCF">
        <w:rPr>
          <w:szCs w:val="24"/>
          <w:lang w:val="en-GB"/>
        </w:rPr>
        <w:t>Head of Transport group on RRS</w:t>
      </w:r>
      <w:r w:rsidR="006578BF" w:rsidRPr="00DE4CCF">
        <w:rPr>
          <w:szCs w:val="24"/>
          <w:lang w:val="en-GB"/>
        </w:rPr>
        <w:t>;</w:t>
      </w:r>
    </w:p>
    <w:p w14:paraId="5CF834D4" w14:textId="0F0F94F4" w:rsidR="006578BF" w:rsidRPr="00DE4CCF" w:rsidRDefault="009F1508">
      <w:pPr>
        <w:pStyle w:val="ab"/>
        <w:numPr>
          <w:ilvl w:val="0"/>
          <w:numId w:val="4"/>
        </w:numPr>
        <w:tabs>
          <w:tab w:val="left" w:pos="993"/>
        </w:tabs>
        <w:ind w:firstLine="349"/>
        <w:rPr>
          <w:szCs w:val="24"/>
          <w:lang w:val="en-GB"/>
        </w:rPr>
      </w:pPr>
      <w:r w:rsidRPr="00DE4CCF">
        <w:rPr>
          <w:szCs w:val="24"/>
          <w:lang w:val="en-GB"/>
        </w:rPr>
        <w:t>Trackman railway line</w:t>
      </w:r>
      <w:r w:rsidR="006578BF" w:rsidRPr="00DE4CCF">
        <w:rPr>
          <w:szCs w:val="24"/>
          <w:lang w:val="en-GB"/>
        </w:rPr>
        <w:t>.</w:t>
      </w:r>
    </w:p>
    <w:p w14:paraId="557AF8BA" w14:textId="3444C304" w:rsidR="00893D17" w:rsidRPr="00DE4CCF" w:rsidRDefault="003E6B62" w:rsidP="009E18CD">
      <w:pPr>
        <w:ind w:left="568" w:right="28" w:firstLine="0"/>
        <w:rPr>
          <w:bCs/>
          <w:i/>
          <w:iCs/>
          <w:szCs w:val="24"/>
          <w:lang w:val="en-GB"/>
        </w:rPr>
      </w:pPr>
      <w:r w:rsidRPr="00DE4CCF">
        <w:rPr>
          <w:bCs/>
          <w:i/>
          <w:iCs/>
          <w:szCs w:val="24"/>
          <w:lang w:val="en-GB"/>
        </w:rPr>
        <w:t>Railway undertaking</w:t>
      </w:r>
      <w:r w:rsidR="00893D17" w:rsidRPr="00DE4CCF">
        <w:rPr>
          <w:bCs/>
          <w:i/>
          <w:iCs/>
          <w:szCs w:val="24"/>
          <w:lang w:val="en-GB"/>
        </w:rPr>
        <w:t>:</w:t>
      </w:r>
    </w:p>
    <w:p w14:paraId="189A0A42" w14:textId="6A57CF84" w:rsidR="005D4634" w:rsidRPr="009A0093" w:rsidRDefault="00EA25C6" w:rsidP="000A5850">
      <w:pPr>
        <w:pStyle w:val="ab"/>
        <w:tabs>
          <w:tab w:val="left" w:pos="993"/>
          <w:tab w:val="left" w:pos="1134"/>
        </w:tabs>
        <w:ind w:left="709" w:right="28" w:firstLine="0"/>
        <w:rPr>
          <w:szCs w:val="24"/>
          <w:lang w:val="it-IT"/>
        </w:rPr>
      </w:pPr>
      <w:r w:rsidRPr="009A0093">
        <w:rPr>
          <w:szCs w:val="24"/>
          <w:lang w:val="it-IT"/>
        </w:rPr>
        <w:t>“</w:t>
      </w:r>
      <w:r w:rsidR="003E6B62" w:rsidRPr="009A0093">
        <w:rPr>
          <w:szCs w:val="24"/>
          <w:lang w:val="it-IT"/>
        </w:rPr>
        <w:t>Rail Cargo Carrier-Bulgaria</w:t>
      </w:r>
      <w:r w:rsidRPr="009A0093">
        <w:rPr>
          <w:szCs w:val="24"/>
          <w:lang w:val="it-IT"/>
        </w:rPr>
        <w:t xml:space="preserve">” </w:t>
      </w:r>
      <w:r w:rsidR="003E6B62" w:rsidRPr="009A0093">
        <w:rPr>
          <w:szCs w:val="24"/>
          <w:lang w:val="it-IT"/>
        </w:rPr>
        <w:t>EOOD has</w:t>
      </w:r>
      <w:r w:rsidR="005D4634" w:rsidRPr="009A0093">
        <w:rPr>
          <w:szCs w:val="24"/>
          <w:lang w:val="it-IT"/>
        </w:rPr>
        <w:t>:</w:t>
      </w:r>
      <w:r w:rsidR="005D4634" w:rsidRPr="009A0093">
        <w:rPr>
          <w:lang w:val="it-IT"/>
        </w:rPr>
        <w:t xml:space="preserve"> </w:t>
      </w:r>
    </w:p>
    <w:p w14:paraId="688853AD" w14:textId="630B3AA8" w:rsidR="005D4634" w:rsidRPr="00DE4CCF" w:rsidRDefault="003E6B62" w:rsidP="00C776F6">
      <w:pPr>
        <w:pStyle w:val="ab"/>
        <w:numPr>
          <w:ilvl w:val="2"/>
          <w:numId w:val="40"/>
        </w:numPr>
        <w:ind w:left="993" w:right="28" w:hanging="284"/>
        <w:rPr>
          <w:szCs w:val="24"/>
          <w:lang w:val="en-GB"/>
        </w:rPr>
      </w:pPr>
      <w:r w:rsidRPr="00DE4CCF">
        <w:rPr>
          <w:szCs w:val="24"/>
          <w:lang w:val="en-GB"/>
        </w:rPr>
        <w:t>License for railway transport services</w:t>
      </w:r>
      <w:r w:rsidR="001D79C4" w:rsidRPr="00DE4CCF">
        <w:rPr>
          <w:szCs w:val="24"/>
          <w:lang w:val="en-GB"/>
        </w:rPr>
        <w:t xml:space="preserve"> № </w:t>
      </w:r>
      <w:r w:rsidR="004A285E" w:rsidRPr="00DE4CCF">
        <w:rPr>
          <w:szCs w:val="24"/>
          <w:lang w:val="en-GB"/>
        </w:rPr>
        <w:t>2</w:t>
      </w:r>
      <w:r w:rsidR="004A285E" w:rsidRPr="00DE4CCF">
        <w:rPr>
          <w:lang w:val="en-GB"/>
        </w:rPr>
        <w:t>1</w:t>
      </w:r>
      <w:r w:rsidR="009A1EE6" w:rsidRPr="00DE4CCF">
        <w:rPr>
          <w:lang w:val="en-GB"/>
        </w:rPr>
        <w:t xml:space="preserve">1, </w:t>
      </w:r>
      <w:r w:rsidRPr="00DE4CCF">
        <w:rPr>
          <w:lang w:val="en-GB"/>
        </w:rPr>
        <w:t>valid until</w:t>
      </w:r>
      <w:r w:rsidR="009A1EE6" w:rsidRPr="00DE4CCF">
        <w:rPr>
          <w:lang w:val="en-GB"/>
        </w:rPr>
        <w:t xml:space="preserve"> </w:t>
      </w:r>
      <w:r w:rsidR="009A1EE6" w:rsidRPr="00DE4CCF">
        <w:rPr>
          <w:szCs w:val="24"/>
          <w:lang w:val="en-GB"/>
        </w:rPr>
        <w:t>17.06.2025</w:t>
      </w:r>
      <w:r w:rsidR="00892C90" w:rsidRPr="00DE4CCF">
        <w:rPr>
          <w:lang w:val="en-GB"/>
        </w:rPr>
        <w:t>;</w:t>
      </w:r>
    </w:p>
    <w:p w14:paraId="64778AFB" w14:textId="5BB06B70" w:rsidR="005D4634" w:rsidRPr="00DE4CCF" w:rsidRDefault="00A26565" w:rsidP="00C776F6">
      <w:pPr>
        <w:pStyle w:val="ab"/>
        <w:numPr>
          <w:ilvl w:val="2"/>
          <w:numId w:val="40"/>
        </w:numPr>
        <w:ind w:left="993" w:right="28" w:hanging="284"/>
        <w:rPr>
          <w:szCs w:val="24"/>
          <w:lang w:val="en-GB"/>
        </w:rPr>
      </w:pPr>
      <w:r w:rsidRPr="00DE4CCF">
        <w:rPr>
          <w:szCs w:val="24"/>
          <w:lang w:val="en-GB"/>
        </w:rPr>
        <w:t>Single Safety Certificate</w:t>
      </w:r>
      <w:r w:rsidR="00892C90" w:rsidRPr="00DE4CCF">
        <w:rPr>
          <w:szCs w:val="24"/>
          <w:lang w:val="en-GB"/>
        </w:rPr>
        <w:t xml:space="preserve"> BG </w:t>
      </w:r>
      <w:r w:rsidR="006578BF" w:rsidRPr="00DE4CCF">
        <w:rPr>
          <w:szCs w:val="24"/>
          <w:lang w:val="en-GB"/>
        </w:rPr>
        <w:t>10 2020 0045</w:t>
      </w:r>
      <w:r w:rsidR="00892C90" w:rsidRPr="00DE4CCF">
        <w:rPr>
          <w:szCs w:val="24"/>
          <w:lang w:val="en-GB"/>
        </w:rPr>
        <w:t xml:space="preserve">, </w:t>
      </w:r>
      <w:r w:rsidRPr="00DE4CCF">
        <w:rPr>
          <w:szCs w:val="24"/>
          <w:lang w:val="en-GB"/>
        </w:rPr>
        <w:t>valid until</w:t>
      </w:r>
      <w:r w:rsidR="00892C90" w:rsidRPr="00DE4CCF">
        <w:rPr>
          <w:szCs w:val="24"/>
          <w:lang w:val="en-GB"/>
        </w:rPr>
        <w:t xml:space="preserve"> </w:t>
      </w:r>
      <w:r w:rsidR="006578BF" w:rsidRPr="00DE4CCF">
        <w:rPr>
          <w:szCs w:val="24"/>
          <w:lang w:val="en-GB"/>
        </w:rPr>
        <w:t>06.08.2025</w:t>
      </w:r>
      <w:r w:rsidR="005D4634" w:rsidRPr="00DE4CCF">
        <w:rPr>
          <w:szCs w:val="24"/>
          <w:lang w:val="en-GB"/>
        </w:rPr>
        <w:t>;</w:t>
      </w:r>
    </w:p>
    <w:p w14:paraId="150377FC" w14:textId="4C7D4B42" w:rsidR="00293554" w:rsidRPr="00DE4CCF" w:rsidRDefault="00A222B9" w:rsidP="00293554">
      <w:pPr>
        <w:tabs>
          <w:tab w:val="left" w:pos="993"/>
        </w:tabs>
        <w:ind w:right="28"/>
        <w:rPr>
          <w:szCs w:val="24"/>
          <w:lang w:val="en-GB"/>
        </w:rPr>
      </w:pPr>
      <w:r w:rsidRPr="00DE4CCF">
        <w:rPr>
          <w:szCs w:val="24"/>
          <w:lang w:val="en-GB"/>
        </w:rPr>
        <w:t>Personnel of</w:t>
      </w:r>
      <w:r w:rsidR="00D97B15" w:rsidRPr="00DE4CCF">
        <w:rPr>
          <w:szCs w:val="24"/>
          <w:lang w:val="en-GB"/>
        </w:rPr>
        <w:t xml:space="preserve"> </w:t>
      </w:r>
      <w:r w:rsidRPr="00DE4CCF">
        <w:rPr>
          <w:szCs w:val="24"/>
          <w:lang w:val="en-GB"/>
        </w:rPr>
        <w:t>“Rail Cargo Carrier-Bulgaria” EOOD involved in the accident</w:t>
      </w:r>
      <w:r w:rsidR="00293554" w:rsidRPr="00DE4CCF">
        <w:rPr>
          <w:szCs w:val="24"/>
          <w:lang w:val="en-GB"/>
        </w:rPr>
        <w:t>:</w:t>
      </w:r>
    </w:p>
    <w:p w14:paraId="3B2520BA" w14:textId="25EDD357" w:rsidR="00DA57DF" w:rsidRPr="00DE4CCF" w:rsidRDefault="001F5881" w:rsidP="001F5881">
      <w:pPr>
        <w:pStyle w:val="ab"/>
        <w:tabs>
          <w:tab w:val="left" w:pos="993"/>
        </w:tabs>
        <w:ind w:left="709" w:firstLine="0"/>
        <w:rPr>
          <w:szCs w:val="24"/>
          <w:lang w:val="en-GB"/>
        </w:rPr>
      </w:pPr>
      <w:r w:rsidRPr="00DE4CCF">
        <w:rPr>
          <w:szCs w:val="24"/>
          <w:lang w:val="en-GB"/>
        </w:rPr>
        <w:sym w:font="Symbol" w:char="F0B7"/>
      </w:r>
      <w:r w:rsidR="00F64CC8" w:rsidRPr="00DE4CCF">
        <w:rPr>
          <w:szCs w:val="24"/>
          <w:lang w:val="en-GB"/>
        </w:rPr>
        <w:t xml:space="preserve">  </w:t>
      </w:r>
      <w:r w:rsidR="0068148D" w:rsidRPr="00DE4CCF">
        <w:rPr>
          <w:szCs w:val="24"/>
          <w:lang w:val="en-GB"/>
        </w:rPr>
        <w:t xml:space="preserve">Locomotive driver first person of locomotive </w:t>
      </w:r>
      <w:r w:rsidR="00893D17" w:rsidRPr="00DE4CCF">
        <w:rPr>
          <w:lang w:val="en-GB"/>
        </w:rPr>
        <w:t>№</w:t>
      </w:r>
      <w:r w:rsidR="00DA57DF" w:rsidRPr="00DE4CCF">
        <w:rPr>
          <w:lang w:val="en-GB"/>
        </w:rPr>
        <w:t xml:space="preserve"> </w:t>
      </w:r>
      <w:r w:rsidR="00C857A7" w:rsidRPr="00DE4CCF">
        <w:rPr>
          <w:lang w:val="en-GB"/>
        </w:rPr>
        <w:t>918111162593</w:t>
      </w:r>
      <w:r w:rsidR="00C857A7" w:rsidRPr="00DE4CCF">
        <w:rPr>
          <w:szCs w:val="24"/>
          <w:lang w:val="en-GB"/>
        </w:rPr>
        <w:t xml:space="preserve"> </w:t>
      </w:r>
      <w:r w:rsidR="0068148D" w:rsidRPr="00DE4CCF">
        <w:rPr>
          <w:szCs w:val="24"/>
          <w:lang w:val="en-GB"/>
        </w:rPr>
        <w:t>of DFT</w:t>
      </w:r>
      <w:r w:rsidR="002E2FB1" w:rsidRPr="00DE4CCF">
        <w:rPr>
          <w:szCs w:val="24"/>
          <w:lang w:val="en-GB"/>
        </w:rPr>
        <w:t xml:space="preserve"> № 30592</w:t>
      </w:r>
      <w:r w:rsidR="00FB2A73" w:rsidRPr="00DE4CCF">
        <w:rPr>
          <w:szCs w:val="24"/>
          <w:lang w:val="en-GB"/>
        </w:rPr>
        <w:t>;</w:t>
      </w:r>
    </w:p>
    <w:p w14:paraId="3BE649E9" w14:textId="6FFA75AA" w:rsidR="009E18CD" w:rsidRPr="00DE4CCF" w:rsidRDefault="000A5850" w:rsidP="00C857A7">
      <w:pPr>
        <w:pStyle w:val="ab"/>
        <w:tabs>
          <w:tab w:val="left" w:pos="851"/>
          <w:tab w:val="left" w:pos="993"/>
        </w:tabs>
        <w:ind w:left="360" w:firstLine="0"/>
        <w:rPr>
          <w:szCs w:val="24"/>
          <w:lang w:val="en-GB"/>
        </w:rPr>
      </w:pPr>
      <w:r w:rsidRPr="00DE4CCF">
        <w:rPr>
          <w:szCs w:val="24"/>
          <w:lang w:val="en-GB"/>
        </w:rPr>
        <w:t xml:space="preserve">      </w:t>
      </w:r>
      <w:r w:rsidRPr="00DE4CCF">
        <w:rPr>
          <w:szCs w:val="24"/>
          <w:lang w:val="en-GB"/>
        </w:rPr>
        <w:sym w:font="Symbol" w:char="F0B7"/>
      </w:r>
      <w:r w:rsidR="00FB2A73" w:rsidRPr="00DE4CCF">
        <w:rPr>
          <w:szCs w:val="24"/>
          <w:lang w:val="en-GB"/>
        </w:rPr>
        <w:t xml:space="preserve">  </w:t>
      </w:r>
      <w:r w:rsidR="003C47F5" w:rsidRPr="00DE4CCF">
        <w:rPr>
          <w:szCs w:val="24"/>
          <w:lang w:val="en-GB"/>
        </w:rPr>
        <w:t xml:space="preserve">Locomotive driver second person of locomotive </w:t>
      </w:r>
      <w:r w:rsidR="00DA57DF" w:rsidRPr="00DE4CCF">
        <w:rPr>
          <w:lang w:val="en-GB"/>
        </w:rPr>
        <w:t xml:space="preserve">№ </w:t>
      </w:r>
      <w:r w:rsidR="00C857A7" w:rsidRPr="00DE4CCF">
        <w:rPr>
          <w:lang w:val="en-GB"/>
        </w:rPr>
        <w:t>918111162593</w:t>
      </w:r>
      <w:r w:rsidR="00C857A7" w:rsidRPr="00DE4CCF">
        <w:rPr>
          <w:szCs w:val="24"/>
          <w:lang w:val="en-GB"/>
        </w:rPr>
        <w:t xml:space="preserve"> </w:t>
      </w:r>
      <w:r w:rsidR="003C47F5" w:rsidRPr="00DE4CCF">
        <w:rPr>
          <w:szCs w:val="24"/>
          <w:lang w:val="en-GB"/>
        </w:rPr>
        <w:t>of DFT</w:t>
      </w:r>
      <w:r w:rsidR="002E2FB1" w:rsidRPr="00DE4CCF">
        <w:rPr>
          <w:szCs w:val="24"/>
          <w:lang w:val="en-GB"/>
        </w:rPr>
        <w:t xml:space="preserve"> № 30592</w:t>
      </w:r>
      <w:r w:rsidR="00FB2A73" w:rsidRPr="00DE4CCF">
        <w:rPr>
          <w:szCs w:val="24"/>
          <w:lang w:val="en-GB"/>
        </w:rPr>
        <w:t>;</w:t>
      </w:r>
    </w:p>
    <w:p w14:paraId="658CFD9C" w14:textId="41DEF1FC" w:rsidR="009E18CD" w:rsidRPr="00DE4CCF" w:rsidRDefault="00417A13" w:rsidP="00C857A7">
      <w:pPr>
        <w:pStyle w:val="ab"/>
        <w:numPr>
          <w:ilvl w:val="2"/>
          <w:numId w:val="10"/>
        </w:numPr>
        <w:tabs>
          <w:tab w:val="left" w:pos="1276"/>
        </w:tabs>
        <w:spacing w:before="120"/>
        <w:ind w:left="0" w:firstLine="709"/>
        <w:contextualSpacing w:val="0"/>
        <w:rPr>
          <w:i/>
          <w:iCs/>
          <w:lang w:val="en-GB"/>
        </w:rPr>
      </w:pPr>
      <w:r w:rsidRPr="00DE4CCF">
        <w:rPr>
          <w:i/>
          <w:iCs/>
          <w:lang w:val="en-GB"/>
        </w:rPr>
        <w:t>Description of the respective parts of the railway infrastructure and signalling system</w:t>
      </w:r>
      <w:r w:rsidR="009E18CD" w:rsidRPr="00DE4CCF">
        <w:rPr>
          <w:i/>
          <w:iCs/>
          <w:lang w:val="en-GB"/>
        </w:rPr>
        <w:t>:</w:t>
      </w:r>
    </w:p>
    <w:p w14:paraId="778CB01A" w14:textId="627106E5" w:rsidR="002E38AC" w:rsidRPr="00DE4CCF" w:rsidRDefault="00A94B6E" w:rsidP="00C22070">
      <w:pPr>
        <w:pStyle w:val="ab"/>
        <w:numPr>
          <w:ilvl w:val="3"/>
          <w:numId w:val="10"/>
        </w:numPr>
        <w:ind w:hanging="2141"/>
        <w:rPr>
          <w:i/>
          <w:iCs/>
          <w:lang w:val="en-GB"/>
        </w:rPr>
      </w:pPr>
      <w:r w:rsidRPr="00DE4CCF">
        <w:rPr>
          <w:i/>
          <w:iCs/>
          <w:lang w:val="en-GB"/>
        </w:rPr>
        <w:t>Type of the track, railway switch, rail crossing etc.</w:t>
      </w:r>
      <w:r w:rsidR="00287656" w:rsidRPr="00DE4CCF">
        <w:rPr>
          <w:i/>
          <w:iCs/>
          <w:lang w:val="en-GB"/>
        </w:rPr>
        <w:t>.</w:t>
      </w:r>
    </w:p>
    <w:p w14:paraId="6403FEFB" w14:textId="1C1CE69B" w:rsidR="00A94B6E" w:rsidRPr="00DE4CCF" w:rsidRDefault="00A94B6E" w:rsidP="00F64CC8">
      <w:pPr>
        <w:rPr>
          <w:lang w:val="en-GB"/>
        </w:rPr>
      </w:pPr>
      <w:r w:rsidRPr="00DE4CCF">
        <w:rPr>
          <w:lang w:val="en-GB"/>
        </w:rPr>
        <w:t>The railway line between Yana and Kremikovtsi stations is 6,178 meters long, single-track line. The rail track is combined: continuously welded track on reinforced concrete sleepers ST-4 with PAK 68I fastening and jointed rail track on wooden sleepers with type K fastening, both with S 49 type rails. In the two areas where the rail track is on wooden sleepers, in the past, there was a Botunets station at km 18+700 with three tracks, the activity of which was subsequently closed over time and the railway switches in both throats were dismantled and replaced with a jointed track on wooden sleepers with a length of 105 meters.</w:t>
      </w:r>
    </w:p>
    <w:p w14:paraId="146AB1A7" w14:textId="77777777" w:rsidR="00183556" w:rsidRPr="00DE4CCF" w:rsidRDefault="00A94B6E" w:rsidP="00183556">
      <w:pPr>
        <w:rPr>
          <w:lang w:val="en-GB"/>
        </w:rPr>
      </w:pPr>
      <w:r w:rsidRPr="00DE4CCF">
        <w:rPr>
          <w:lang w:val="en-GB"/>
        </w:rPr>
        <w:lastRenderedPageBreak/>
        <w:t>In the derailment area, it was found that the</w:t>
      </w:r>
      <w:r w:rsidR="007D65E2" w:rsidRPr="00DE4CCF">
        <w:rPr>
          <w:lang w:val="en-GB"/>
        </w:rPr>
        <w:t xml:space="preserve"> thermal gaps of the jointed track on a wooden gird</w:t>
      </w:r>
      <w:r w:rsidRPr="00DE4CCF">
        <w:rPr>
          <w:lang w:val="en-GB"/>
        </w:rPr>
        <w:t xml:space="preserve"> were closed (Fig. 3.8)</w:t>
      </w:r>
    </w:p>
    <w:p w14:paraId="60BE2EC0" w14:textId="27B7803C" w:rsidR="00C857A7" w:rsidRPr="00DE4CCF" w:rsidRDefault="001357E3" w:rsidP="00183556">
      <w:pPr>
        <w:ind w:firstLine="0"/>
        <w:rPr>
          <w:iCs/>
          <w:lang w:val="en-GB"/>
        </w:rPr>
      </w:pPr>
      <w:r w:rsidRPr="00DE4CCF">
        <w:rPr>
          <w:iCs/>
          <w:noProof/>
          <w:lang w:val="bg-BG" w:eastAsia="bg-BG"/>
        </w:rPr>
        <mc:AlternateContent>
          <mc:Choice Requires="wpg">
            <w:drawing>
              <wp:anchor distT="0" distB="0" distL="114300" distR="114300" simplePos="0" relativeHeight="252440576" behindDoc="0" locked="0" layoutInCell="1" allowOverlap="1" wp14:anchorId="477A5B12" wp14:editId="558300C8">
                <wp:simplePos x="0" y="0"/>
                <wp:positionH relativeFrom="column">
                  <wp:posOffset>146685</wp:posOffset>
                </wp:positionH>
                <wp:positionV relativeFrom="paragraph">
                  <wp:posOffset>450850</wp:posOffset>
                </wp:positionV>
                <wp:extent cx="5722687" cy="7076953"/>
                <wp:effectExtent l="0" t="0" r="0" b="0"/>
                <wp:wrapTopAndBottom/>
                <wp:docPr id="71" name="Group 71"/>
                <wp:cNvGraphicFramePr/>
                <a:graphic xmlns:a="http://schemas.openxmlformats.org/drawingml/2006/main">
                  <a:graphicData uri="http://schemas.microsoft.com/office/word/2010/wordprocessingGroup">
                    <wpg:wgp>
                      <wpg:cNvGrpSpPr/>
                      <wpg:grpSpPr>
                        <a:xfrm>
                          <a:off x="0" y="0"/>
                          <a:ext cx="5722687" cy="7076953"/>
                          <a:chOff x="0" y="0"/>
                          <a:chExt cx="5722687" cy="7076953"/>
                        </a:xfrm>
                      </wpg:grpSpPr>
                      <wpg:grpSp>
                        <wpg:cNvPr id="19" name="Group 19"/>
                        <wpg:cNvGrpSpPr/>
                        <wpg:grpSpPr>
                          <a:xfrm>
                            <a:off x="0" y="0"/>
                            <a:ext cx="5722687" cy="7076953"/>
                            <a:chOff x="1183245" y="-1244241"/>
                            <a:chExt cx="4135877" cy="5114629"/>
                          </a:xfrm>
                        </wpg:grpSpPr>
                        <wps:wsp>
                          <wps:cNvPr id="20" name="Text Box 15"/>
                          <wps:cNvSpPr txBox="1"/>
                          <wps:spPr>
                            <a:xfrm>
                              <a:off x="1183245" y="3608888"/>
                              <a:ext cx="4135877" cy="261500"/>
                            </a:xfrm>
                            <a:prstGeom prst="rect">
                              <a:avLst/>
                            </a:prstGeom>
                            <a:solidFill>
                              <a:schemeClr val="lt1"/>
                            </a:solidFill>
                            <a:ln w="6350">
                              <a:noFill/>
                            </a:ln>
                          </wps:spPr>
                          <wps:txbx>
                            <w:txbxContent>
                              <w:p w14:paraId="1899E691" w14:textId="17D73260" w:rsidR="00DA49F1" w:rsidRPr="005C0D23" w:rsidRDefault="00DA49F1" w:rsidP="005C0D23">
                                <w:pPr>
                                  <w:ind w:firstLine="0"/>
                                  <w:jc w:val="center"/>
                                  <w:rPr>
                                    <w:rFonts w:eastAsia="Calibri"/>
                                    <w:b/>
                                    <w:bCs/>
                                    <w:szCs w:val="24"/>
                                    <w:lang w:val="bg-BG"/>
                                  </w:rPr>
                                </w:pPr>
                                <w:r w:rsidRPr="004B64BD">
                                  <w:rPr>
                                    <w:rFonts w:eastAsia="Times New Roman"/>
                                    <w:b/>
                                    <w:szCs w:val="24"/>
                                    <w:lang w:val="bg-BG" w:eastAsia="bg-BG"/>
                                  </w:rPr>
                                  <w:t xml:space="preserve">Фиг. </w:t>
                                </w:r>
                                <w:r>
                                  <w:rPr>
                                    <w:rFonts w:eastAsia="Times New Roman"/>
                                    <w:b/>
                                    <w:szCs w:val="24"/>
                                    <w:lang w:val="bg-BG" w:eastAsia="bg-BG"/>
                                  </w:rPr>
                                  <w:t>3</w:t>
                                </w:r>
                                <w:r w:rsidRPr="004B64BD">
                                  <w:rPr>
                                    <w:rFonts w:eastAsia="Times New Roman"/>
                                    <w:b/>
                                    <w:szCs w:val="24"/>
                                    <w:lang w:val="bg-BG" w:eastAsia="bg-BG"/>
                                  </w:rPr>
                                  <w:t>.</w:t>
                                </w:r>
                                <w:r>
                                  <w:rPr>
                                    <w:rFonts w:eastAsia="Times New Roman"/>
                                    <w:b/>
                                    <w:szCs w:val="24"/>
                                    <w:lang w:val="bg-BG" w:eastAsia="bg-BG"/>
                                  </w:rPr>
                                  <w:t>8</w:t>
                                </w:r>
                                <w:r w:rsidRPr="004B64BD">
                                  <w:rPr>
                                    <w:rFonts w:eastAsia="Times New Roman"/>
                                    <w:b/>
                                    <w:szCs w:val="24"/>
                                    <w:lang w:val="bg-BG" w:eastAsia="bg-BG"/>
                                  </w:rPr>
                                  <w:t xml:space="preserve">. </w:t>
                                </w:r>
                                <w:r>
                                  <w:rPr>
                                    <w:rFonts w:eastAsia="Times New Roman"/>
                                    <w:b/>
                                    <w:szCs w:val="24"/>
                                    <w:lang w:val="bg-BG" w:eastAsia="bg-BG"/>
                                  </w:rPr>
                                  <w:t>Състояние на наставите: топлинните междини са „затворени“.</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 name="Picture 21"/>
                            <pic:cNvPicPr>
                              <a:picLocks noChangeAspect="1"/>
                            </pic:cNvPicPr>
                          </pic:nvPicPr>
                          <pic:blipFill rotWithShape="1">
                            <a:blip r:embed="rId33">
                              <a:extLst>
                                <a:ext uri="{28A0092B-C50C-407E-A947-70E740481C1C}">
                                  <a14:useLocalDpi xmlns:a14="http://schemas.microsoft.com/office/drawing/2010/main" val="0"/>
                                </a:ext>
                              </a:extLst>
                            </a:blip>
                            <a:srcRect t="-285" b="12335"/>
                            <a:stretch/>
                          </pic:blipFill>
                          <pic:spPr>
                            <a:xfrm>
                              <a:off x="1183245" y="-1244241"/>
                              <a:ext cx="4135877" cy="4846246"/>
                            </a:xfrm>
                            <a:prstGeom prst="rect">
                              <a:avLst/>
                            </a:prstGeom>
                          </pic:spPr>
                        </pic:pic>
                      </wpg:grpSp>
                      <wps:wsp>
                        <wps:cNvPr id="35" name="Straight Arrow Connector 35"/>
                        <wps:cNvCnPr/>
                        <wps:spPr>
                          <a:xfrm>
                            <a:off x="3257550" y="704850"/>
                            <a:ext cx="133350" cy="2295525"/>
                          </a:xfrm>
                          <a:prstGeom prst="straightConnector1">
                            <a:avLst/>
                          </a:prstGeom>
                          <a:ln w="571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77A5B12" id="Group 71" o:spid="_x0000_s1085" style="position:absolute;left:0;text-align:left;margin-left:11.55pt;margin-top:35.5pt;width:450.6pt;height:557.25pt;z-index:252440576" coordsize="57226,707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bE8HbBAAAbwwAAA4AAABkcnMvZTJvRG9jLnhtbLxXbW/bNhD+PmD/&#10;gdB3x5IsWbYQp3CdFxQIuqDJkM80TVlEJZIj6djZsP++O1JS4iRduwyogdikeCTvnrt7HuX0w6Ft&#10;yAM3Vii5iJKTOCJcMrURcruIfr+7HM0iYh2VG9ooyRfRI7fRh7Nffznd65KnqlbNhhsCh0hb7vUi&#10;qp3T5XhsWc1bak+U5hIWK2Va6mBqtuONoXs4vW3GaRxPx3tlNtooxq2Fp+dhMTrz51cVZ+63qrLc&#10;kWYRgW/Ofxv/vcbv8dkpLbeG6lqwzg36Di9aKiRcOhx1Th0lOyNeHdUKZpRVlTthqh2rqhKM+xgg&#10;miR+Ec2VUTvtY9mW+60eYAJoX+D07mPZ54cbQ8RmERVJRCRtIUf+WgJzAGevtyXYXBl9q29M92Ab&#10;ZhjvoTIt/kIk5OBhfRxg5QdHGDzMizSdzoqIMFgr4mI6zycBeFZDdl7tY/XFd3aO+4vH6N/gzjAZ&#10;/O5iS+bHscH858WWJLNJmuURgehHSZplaeahpeVToFkyyWdFB1GeJNk09S5+M1DoFvtUEPb/FcRt&#10;TTX3dWYx2R1oKfRLKIg7zORHdSBJHnDzZlgQxB3gOTR+/9zCwzfq4jkGk2k8g0+ogL5GjgBIp0ke&#10;+94c4qelNtZdcdUSHCwiA63tO44+XFsH2QTT3gQdsKoRm0vRNH6CdMJXjSEPFIigcd5f2HFk1Uiy&#10;X0TTSR77g6XC7eHkRsIFe23LEB+O3GF98I3zBMpabR4BE6MCzVjNLgU4e02tu6EGeAUQBa6E1VqZ&#10;PyOyB95ZRPaPHTU8Is0nCXmcJ1mGROUnGbQOTMzzlfXzFblrVwoigt6F2/wQ7V3TDyuj2nugyCXe&#10;CktUMrh7Ebl+uHKBDYFiGV8uvRFQk6buWt5qhkcjggjt3eGeGt3h7yBzn1VfObR8kYZgizulWu6c&#10;qoTPEQIXUOrwhCo+O9WClfDX8RuMXpXz93UAdrkdwhi0pP2hM1pqvu70KMQr1qIR7tHLCsSMTsmH&#10;G8GwoHHyrDMGqoRlvJWkvqB6q7AHQBPsWrGvlki1qqnc8qXVULZdu4yPzf306MJ1IzSWIBbUvXC1&#10;B7tPCC52sUICX8jBG3AFqTlXbNdy6YJ2Gt5QB8Jta6EtlE3J2zXfQG992oSsQ46huTCL2Kdez/5K&#10;Z8s4nqcfR6s8Xo2yuLgYLedZMSriiyKLs1mySlZ/Y80kWbmzHACgzbkWna/w9JW3b4pXJ/NBFr28&#10;ht7taQEc8j3fuwjNjJCgr9awLwAziv0onQHxgtIn6WTiyQuWneGO1djYmIEe5ZDkH+CvYw5HYFDk&#10;jggsmwGBZ1OkuPcymPcteOOH4KpvmU7uUOF+ggYAZp0G3DpDxbZ2ZGmM2pOVkhIwVoYEWNEbaJCV&#10;7F4SeqbshXp4Q5ikeZEDw6IaFlAuMASUQoEhjskEEgXL+K6QpvM8T33avg0jpNM7NngUSvcFH6Fy&#10;4DWB4/MCBMbz2pEAWLNdDyJxCZ9BhI7MHBXNhdwQ96jhbckZAa3d8C7ZbyiFdY8ND5d/4RVohhdM&#10;X6nHukQZg97stamRYI1WFXDAsLFz+982dva4lftX4P+yedjhb1bSDZtbIZUJoB3f7g69y1Ww94UK&#10;FRDifuJ8bIeubLtahrdaGB29Nj+fe6un/xPO/g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6X8KF4AAAAAoBAAAPAAAAZHJzL2Rvd25yZXYueG1sTI9BS8NAEIXvgv9hGcGb3WxitMZs&#10;SinqqQi2gnjbJtMkNDsbstsk/feOJz0O7+PN9/LVbDsx4uBbRxrUIgKBVLqqpVrD5/71bgnCB0OV&#10;6Ryhhgt6WBXXV7nJKjfRB467UAsuIZ8ZDU0IfSalLxu0xi9cj8TZ0Q3WBD6HWlaDmbjcdjKOogdp&#10;TUv8oTE9bhosT7uz1fA2mWmdqJdxezpuLt/79P1rq1Dr25t5/Qwi4Bz+YPjVZ3Uo2OngzlR50WmI&#10;E8WkhkfFkzh/iu8TEAcG1TJNQRa5/D+h+AEAAP//AwBQSwMECgAAAAAAAAAhAB90YWGoPAMAqDwD&#10;ABUAAABkcnMvbWVkaWEvaW1hZ2UxLmpwZWf/2P/gABBKRklGAAEBAQB4AHgAAP/bAEMAAwICAwIC&#10;AwMDAwQDAwQFCAUFBAQFCgcHBggMCgwMCwoLCw0OEhANDhEOCwsQFhARExQVFRUMDxcYFhQYEhQV&#10;FP/bAEMBAwQEBQQFCQUFCRQNCw0UFBQUFBQUFBQUFBQUFBQUFBQUFBQUFBQUFBQUFBQUFBQUFBQU&#10;FBQUFBQUFBQUFBQUFP/AABEIA2oCk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zk+Evhe68YfELTbK0khSfzhMGuHCJhTuOSfYV9c61fR6J/&#10;aCiRLy0SYwvKAPlJPcjkA9DXzD8MdDOl/ELR57pmgSK8j3P02fN1/wA9q9l16a7/ALTvLSAjCykX&#10;az8icZwV+hx/L0r5zMKDxFSNuhxYnDyryjFGVqGsacPEDExTNcKpjCqTmLocN2YYOO/41Nod1Bp+&#10;pNcKzRSb3MbnkZPGD79fzrj7zUok8RaUI96QwGb7w5ICAY6+xroUt49QWKNXGJAZHiU45Bzxz1rs&#10;o0lRgoo9LD0VRhyJ3Out/MtNWeQyb3RMMIzjGemPf/Gtey1L/iS3VpM+TLZ3JQueSdufx4zXCSap&#10;LBfLMFlKugDxyHPI6Hn2rQtdYV7ywWdvlm81AuRwGQ88/wAq6UbyR5x+zvH+41aVTmSNo8qOoHNe&#10;3aNYrdapZvCzG7ZSVcvtJyBwT9cV4v8As/JHYv4jErbcMsWAOcgn9OK9y8MyLp+pRXLFJrRYZlk3&#10;cYVkIOD2INXL4iVsYkunz20zW00bWs8KDzFkGDnAxj27+9bGo3C3nh3VJUZJporaTeg5PTnH4ZqT&#10;X7651y4ikkVlvWtYk/fsCWCoAvI7YxXAXlxd6Hqt/C06M8lu53dScoeCKjlFzFrR7hotB0JoU/dT&#10;WSjJ6D5Mj8MH9KuW9o91dTrHKsaqnmeWo4HHQ1zvgvWCui6FbzRma2NrEhiJOclRkqQOOOn1rtre&#10;3iW6WZZHe1YbQvG7nI/PGKT0LjqczdQtHbzSKqxyBd4zx9c+prqdNvvtTSYcfKuWAwRJjvz+HTtV&#10;DUtHeFZFDAukYO08kr6+9XtNhDagFcBJFQFQowOM/nk0ijq7W7Sz8L6bLc2iz28bBZBjGAd4X9f5&#10;Vh+IrKzm06w1uys2igV/sl7Hu3Mu7JR8dcZH9K7XR7OK4+HkkLo0jmNm2rwMhmxXDReRf6dGssxC&#10;3GVdWb7kmcDcBztrNspIl1m1trfwrrFrGy3H7pZVY9GXdgEZ7EfzrzbW5IB+0BawxFovLsvLy4OB&#10;lWOAO3avQLyyjj0OedY3maONrdpo23IclQVx35GRx2NebarItx+0Ui45WxRW38ksIyfzrKmtWay6&#10;HXt5Wkutu43yW19FsYAsQCrZGfxH5iuUv2ljcXQUgTszmQHaV3H+H8D19sV6B4igVI7WdxkTXMe5&#10;R2+UjP6Vw19MslqnLywxu37nPzBeOAPcAcjqBV0zGojmdYh8ySEw7cx8cg8tjj61x0LCfWp2aMMx&#10;tSzbV/iJOa7XVS9lpdvHuXzWwx3D5gMnBJ+nNclYxquszgKzbbYBsDgtk16ETie5zWpW4E8bEbMg&#10;k8deetYdyp3tydo6V1WtRo0MDg7uoJXIx7c1zl8u1toOVrQDtfA/w1vvE2htq+mlWu7ZnIibpIFH&#10;K+x64+tfRPw7ikj8G6jtAKpcbkQ8gMQN2PxHTtXD/Am3Fr8K9RvISzS75mZSemABj6YGa9b+H+lp&#10;oPhG6s70rHL9o84SdUYFV5z+J/KuGpJttHdFKyOfsbUPqDbgZps4SQDp7Y9ecfnUL6D9tdsSlpZA&#10;RnJ4wGYL+ldDfQTpctJEA8QyHYDtjPJHris+6zp6K1u+0IrnOenykZz+P51y2Nkzn7fSIo7Gzhud&#10;q4t9zKeTu3Dn+f5Vd1+xZYtQMTrtjgC+cB752/jVtVCLP9rh/d28Uag9W5UDB9adrCx/ZNdi3BzD&#10;GMrjAG1SMn8D+lTYu5X1MT2WpW8toqyI9vJIqKOEy+Dx+BqlpUk1vZOWUyZviAQAc429M/StC3uo&#10;r7VLACR1RdP27nPXhmyR+VZ9rb3q6NY3UMBm/fZKqQTIpU5HXjg9a06CN3SFaa2W7LYklv5Y5OMf&#10;LkkY9e9ZzL9ptb5lUKZLSFmbJJbkjHPY8Vd8P3zQ6bYuY/3S30rJgZZWVXXB5OckgUaaijRdTyPM&#10;b7LBgjOcFiVOfTkdqQ2jFvV+x6xbLcIGBZWBYcczdR/30f1rf0m+fSfiza3cbKspt4T5TdWAL7jj&#10;HbI/MU3xPpMkOtIHhUmKCORkAzkeZggjv3ppgJ+OXh2BRkNbzRgZ44CsB/OnuKw++kS4l0dCpXbr&#10;dwyqeoCu7YHtkfrXEaXGNS+E2q20h2iz1e8hyvGAGOePoa7bXrAwalpdys4SOTVHePgnH70q2PXv&#10;zXG+FA0Phnx+uFkFnrWoNsflJB5YOPyBpx2Je50lpOLrwnpFzEPmC2spdevVQR75559qh1mWKz+I&#10;VlNbrtmSRWYEf9MpBn9P1rU0+EWuk+HLKACXasfy5A+QOu39M1jeKIpL34jOsTASPCrIy8srAsMj&#10;1xu59qlK7Gcf+1VpyWviG2njxK93AxZpOcMWzjI7DpWh+zNYedYw3bLHKUuNjhscgq2ST1HJI/Gr&#10;/wC1AqXUeiSxQLAsiEJEecMqIXXPfkMR7GsT9m+8aHQdWg+XYLgnHOV2/Njj1xXQ/wCCYRX709V+&#10;G8M9x8OLS2D7UgtZNvJzuRnB/UfpXNfGXMt94duChPnWF5tXGSCYYnH5Efzr0D4d2LyW7abAqpEL&#10;y/t1KDAwLhsfQ4cfhXB/EjzLjT/CBhZXlSOSNQVI4a0kXHv939BXNT+M65fCFzFbvokZjcjyVace&#10;ZyN6XdtIc+vG8Vb8U6VbNZCXzeLmORixAIV0ubZwfrw30rPETXHhbQmYKEks5lfYRks1urrn1yUJ&#10;/CtbVbWO5jSFGIVJr6AYxyWilYc/WOre5CORug/9uaokikSQ6zeBueq+bv5HuADXZfCUl2it8xoo&#10;luI9zDk4mbqPxHP0rnbiH7dqfj+4RlSWLVZHAY4+U2wb8M8ge9aPhN5LPVLx4EKqt5KoaTkqJUVg&#10;Bjp94H8adTWJCWpz37bEC3nh7wNqcQ3JvuoWbB/6Zkfng15L+zvfJa/EeyV+kiOoHqSuMV7j+1tC&#10;7/BrRdgAig1dMAN0UwuB/LpXz18D5mh+JWjFW2sXZR7naa2o64f7zCov3p9d6CBJ4oiklu/Js49s&#10;avgg8n7tbGuSJcSXUzOrXJu3PyNxg5A/pWXq1q1vbyTRkzs14ybNnoDz79AKlt5o4/PjjwX3RSiN&#10;v7zY6+3NcHU7LaHnHxCs7ubTNeaeIjy7f7SnOTlSG6f8BP0rr7G4nawN1GVdfkZV/wBpkGD+frTP&#10;EFov266tpgTFc2cyEE5JJjf+uKv6ArXXgexktoPNlSzgLBscNgcn8W/lXRvExadzzf8AaYjENv4Z&#10;dQyIGl3xdVDFIifqeW/OuH+DdwdM8aRb2DreW7YVTk889PUYr0n9pHT/AO1PCFpdqcyLqA2MSMbX&#10;t4wR14IKnrXlnwzuIV8YaFMdw2oEBA44RgT+NdEdaZk9JH0F8O7M2WuaoibFa4uZdrMOVXcefpn+&#10;VbOmxtp/jTUImOPPhVEdehwwDMffjrTfhhF5kct9fRqtjD9oV3UfMxWRjgfyqDS9Rttf1ZZ7VsKq&#10;zMFY7ipdwVU++DyPauCR1rYh8UX8WleHbtvIZ5GmDuo4ONwx/SsPxxqth4g0+3is5cfZZJowrN88&#10;sbABQOACcgZA7ZrpNQxbb4bhllEzKqy4wWGRg+x4qt4+aGL/AIR+2ZAXa+ViuARtPB+nWsOpp0LG&#10;uRpLq2jyIVVIZ5FO1c5GDjH4VlaTavcaFDbHdGJJ5Fdm4CFSfm+vB/M1e1mN7HXItnGLqQqqoSFw&#10;JFyB6ZX9TVq1+yy6PZ75diPdyb+flPLg5xW0TKSuclZqqG3eNWdUlZkxyCobgjNdLprStcQokZh8&#10;yVdxU5IOQATXMa1ef2QunSWqOhWX/VxYIKdOPXpXXpZQrFpF1ciSGOd/3okLF0GTuBx149PauhbG&#10;Jg6Xa+Zq0YztRI32uzcNudQGP6/pVXxdEukR3EUZMhjTZHIwGXJbk47deB6Vs2trb32t6nbIptlm&#10;CQxlgflQNkggdCAo4qj4m0uS+vEt2kE0qyxK3P8ACAh7euKTH0Of0awEd/ZTvExVVGUXJJXcOAPX&#10;qak1zQv7LjWxlZROQJWiXBIUdMkdsnp713Nx4PudF8VWEMkeM2YmYKT8gyc59+K5j4gTfZfGEcEz&#10;bkAxI2c9WOQcdeMCrizOSMS0tWkI8xVMvysjOnCRkE8DHXBqrpsNvb2+oySLthgad16bmwM4Htir&#10;y6wY9Qv7jhVjgKxr1XBxg4/MVlahqVqNH1AyYS4dJoSmclSzAFvc4P5VqSc/8M7Wa+8P6jA8LS50&#10;+NY+CAu6XO4/gDXY/GCyDab43zujiiv2A3dWItY8n/PrWX8OZk0XQ7uaNt032qGzmznIiVywwfQ5&#10;roPjAzX3/CWxG4jt4ftvmMqnLMJbNdgB9f3Zz/vVwzd6h2U1aJ9Pfs5rpnib9mvw9omoTLaSRM0N&#10;rcTYVfNY5CD1J3D86peLrXVPh7aT/bbaYTRuUjZV+TbgfMO2MDt6V4b8GfEE01j4O0e5cPpiT5Ea&#10;Ah1kYRfvFHr6fjX6ITJp/i6xc+Vb3QtmCzRzKsnlyYHrxnBziplrqjB+69T5a+C0dxrUms+MNVVo&#10;7S1ia306GQ98bpZAP7xGFz6ZHrUXxX1DbZ32oQBrefZ5mXJ/drjgAe9fR+r/ANnWul3FlcafDJKr&#10;BI1hiA2A9WOK+ZP24NWT4Y/Dm9jID3moOtta7Rt5YZLf8BGePWtqbvoZSjd6Hyh4UsLa8vNT1EXk&#10;dobyV5ppZstJISOV+Xv2/E1CPtel6fe2hjMFtdSIsqliCVPKoPXOP5Vw3ww8cNp9xJaXcPnhyPKZ&#10;+g/ycH8K9w8J6DFr+qTTaisn2e3j+WSEkDzCfXsQOKKl4vU6YxOi0Lw+ND8ItDcNHDpzNCknkZwJ&#10;Orbz6/MFGOmK9w+FPirUvGHhiDRpZAktrcv5UflnHlDB3Bv7wBxgds14nf6LLZwNpdhcXclvKxk+&#10;zu5dd5A3EDs3A/KvbfBrW/w18O/2jcQv9rlhSKCWZgSAVyzgDqd3H5VzuRpI9f0XVLbwH4ZvbzV4&#10;RHebpHWW5YMwHReOu3A49zXyZ46/aytdT8RTfaJ7i6tLFn2QZ2wq+Thh0BbJ4/nXNftGfEa/fw6t&#10;gNWayFwzGSSactI5zgDJPAAHJ7V8s6HZ3XinX7K0gtGGmxSGY8lvM28Elu+Txj3rqprmV2c8lqeh&#10;LpbSeKLjEZQI0bEL0H3gGH5V20q/2kzzSytJNJubzGxuJz14rLtbc3Xim8ViWVo4mHJyvL8Gt+5h&#10;ht5gEY42uvz9ScZwcVu9zGyOJ1LQUm8RaPFNKAsjSr5ingnyyQP0qGO4jupo7eINBPa7wz7eOoGO&#10;fxrqLiFv7f8ADqsm4mZwABwQYm71dktLaC7vorlY1cdHVeTzz+JxQVFGbb6S9zaZXe0ik7cYOSRw&#10;Oe1MbSzHqHh55o2iY3Yi84cq26Jyv48YrR0aW5tDd2kkSFJmURSg9gOKt+LW8vS/D6EbdusWygDr&#10;k7lP55oTHI81+BsB/wCEp8T25XLJOQNwyAd7D+leuXNw9q0hKNtWGVWjx07YA+hrzP4couk/Ebxz&#10;AsTect0dsfc/OSP1r0+O5F9PGShEzB1Ib+8R3+taSepklceLOC/srXzBi52oFdnwuMDA9sHmqHij&#10;wi9ra6rfG6RoRaS7MjoShOfbkVfVorWNUyoCybW3dsDHNSeKbnd4e1O2VjJDPYS4zwUPltnHtS5h&#10;8pxvhjRY5vCWhzR71kFlAXAJwcKOc9uOcVda4j0uRY4HmdXK8MmSGOR+R4FdD4Ls4Zvhr4ZvtrJN&#10;Pp8aGSMdQqADd9MdfeqNxax3DKGKsgjZG3cHOcgjFEgirMW4sp4bPfcOUnFpgMeRgDjNaVupl1SV&#10;WUbtnG07gCSDgHuOaiuG+2aTbiVsTRRbV/2wRjGKm0+M2uoN5wPkrArDjpgrzxWaLOz0O4k03waJ&#10;lBleOJ9ytnHEj/4ZrhbTTJI7Vr65h+WLMpyT8oJ5BBHr/Ku0tpBc+B7thjMkbJ8rED75Oc/j+tUI&#10;LqeHTb+MN55ig2SCZPMzhgACO4we1Q7IpO5k2mknUrK6mg8y0t5rvz2jiPMig8rwfqPY15HrSib9&#10;pObakkcckCDbkgn916ivd7PTk0mbMUiJ9skDfZQp+9nGFPbgg4OK8Q1i4l/4acb5dksUajbjO39y&#10;f8/jShu/QqXQ9L8SW7STWhgkU77mLyo+OB8+cjHH3SM98e9efa0FUYiDJbw7S+05OR2X9ciu58Sx&#10;BpNPEaiMx3Cbxz82VbhR+vFc5qunyWdysCBY1f5XjZTgHbtHOMDBwPrzRTJk7nCau0FxeRlyHjiC&#10;llYYUgZ3EnqPT8a4qGVV1i6FvtEKxbQynAcDPzD613Guxus0c8k+4k7JF2YHYspJGOw5HcGuHkkh&#10;TXrrciyq8Qwq8fwZxXoROGW5U1iQyQ23AOV3bh9e9cveKFkCqSc9K3pLh7m0++SYwyn375rBupPm&#10;BIOMZqwPcPhfdXNp8K/9BkjEnnTy3CuvGzkY+vH5GvdfCbS3nhMXcMaSWk29ChbOACOAceor5g+E&#10;upufDOuafnYSwdXbpypBB/IV9OfDq6jsfAsMG1lzEJIosYw3O9T3znn321w1FZs746xRzsLXdpfN&#10;JB5iQTPh4937tgCOCPbnpTL2RbyzvY40S2LKUkbb8pBIAx6Z2k/hWndaolzeMwjCQxt8wJGc5zj8&#10;jWBrbvI0u0lY/lTnjBGT/wDXrJB1Lv8Ab0VjJcicA3Erxhxt+8M/kO351R1HVDe3Wtpt+0iURktu&#10;IO48OGPpyKzYrO5XUFt03SNcXKZmBztOeW57c9K3bHT7mabW0Mu2G8ghtv3oC5XeDuXHQ5Q5J9aV&#10;jRE62MS3E8uVH2W2EAVG3KnysAf/AB4dPSotH1H7PZ6VA8eYvIbaQTgfICCPzJ/GtTWNNSG88QXj&#10;zRwvHZbRBFlwdq9SeMcnrRpNumqTwweWiSwWW8fd2/KkYUfXCge+TTsA7QdK8nQ9JWJ1uELy3Rly&#10;DwSDk/Qnp71LZ2r6fpl/bbFUG2giDZAEh3rk8HjrWZ4ZElrotiWkMJAvIxsH3wEUA4P/AAE1vX2r&#10;Qx2OpJLbrcbdNtpFlRvl3lcEYIzjJU/hSZoaeozvb61qiX1souZ9JuNqhQWBTGNvpkAVzGoalFp/&#10;xs8J3hyUBdOTyS0LkfqtWPGmsR3mtJJA+0yaa0as2RIoDDJPucmsXxfZSzfEjwwqnE6zort058qX&#10;I/Q0JEtnR65b2mvQxJYqsM9lfs6qz/fDSlmA9ua870e28rxB8UdOjk8s/wBp78d9ssTrjHod1dDd&#10;ateaLNFNGFYfa5CyqOW+d8ruwew4+ntWJ4fJg+MHxIRVCSXH2a4Xc33VZtpH/j4/KtIbMzlvc6aF&#10;Wv8AT/CN0zLHJdW8XJOMMY93Hqc1bkNs3xCskJQXBE8LPwF+6Cfx+U/WqvhGyutY+HekNFbmWawi&#10;mjwp6ND5gA45Awv6132sfDpdN1Tw80kTShr4NJKODiSKY7h64I/lQo6hzo8h/amxD4d0a6jLTrDf&#10;hs9sbApH5Vy/7OVo8mn69FDNg/b/ACgCMhwYZCo/Su7/AGqLX+1fAdlLADLIbkARrxt7c46nAJ/G&#10;vOf2Z5AbjVrV3O+O6tJt6tjjcUJq96LM/wDl6mfQvgmSWzt7ySEsWN891tZTtKvFHKR/31gZ965/&#10;4iaXKNF0ETJ8sF1EFjhcsR8zR4IxnkOPxzWzos1zJZWIi+c/ZJZJcEgZjSNMH2yn51BfWsd9bz/a&#10;pm877dbsHTIKhpNxOfYkflXHF2lc7HqjmPhzb+d8PPBzzRqoW8ETfw7iIpYsE/Xj866CG1trbWwv&#10;lmfdq6/KrcBZBIc+/D4/GovCTSw/DOztgFLW+uzxMMDBYXxx9OHP51Vk0lra+uYJBseOaOdEjY7l&#10;xArctnqOPyqpbsUVoYclgz+K/iDYKCsjPZzgkctuiCH9QefaoPANwtw4kW4Ko9raXC5GfmMIVj9c&#10;pWrqVtu+K3iAQ3Mix3GjWNyFVc/dc8En2wfxrI8BRiawsoN6JHPaPG+5cbBDNgDP0k/Stt4mVtTq&#10;v2otPST9nm9aUbpoL6znjKjgclD/AOh/rXyF8KdQGm/EDQrhsbFuVByTwCCM19o/G128Qfs++KAU&#10;KTJZxzmPuoSRCfw4JzXw74MmFv4l0qRjhRdR5Of9qtcP/DaMa38RM+6Vum1ywlil32v2e4UiUKT9&#10;44z9MkY96p2aJNeXDRu0ibgDJIMHywAM+33TVWa/SGO1+zzPIGzJOo4EarIAM+/I/wAmti00q4On&#10;iSTFszRGXZIeHUngepwGXr0xXA4u52XVin4o037LcxS7zshwSpGflP8APp+opnwjgnm0O3E6skcU&#10;G3y1OSVBYD68j8hVjxZDdLIZc/NIBs2j5GwQQCfQgmrnwvj/AH0cEQVFt41kkinIBYszEjPQdeK1&#10;WxlI87+Md0Nc+C0kpVYTa3EFwWVSVcHAIHvhx+VeIeC3aPWNKEKhpYZgFVhgEM2Ov4ivonxx4Za1&#10;+BPiBpCZFULt74VZU59M7cV85eHGEOt2qpjCspDbeh4/rXTR+BowlufbHw4sfM0uGBl2jzrhssoI&#10;HzA5x3zuNc2zC18eTxRkKVJ3GRQq7SiYOBXYeBDL5MtqzqJI4VPPfcAxOfXtXL2O2P4hautxveXy&#10;I2Rt3PQDP04xivP6u5220MXxBGVs1wxDreOoyCQ2JML+HBx9az/GAluvEHhQqSZPtJDFzhSUAcjH&#10;4H8q6vxJalLOx3KztJdFcqMDG8tnHris7xzpptX8PTumwx6jGx2YG3erJj6nIFSlqHQ0dckivr6O&#10;SMFGTzJiwOCxDEn8Dk/rVPw3Zx/2XYGWPMX2jJGcjbJuYcfX+tbWm2C3mtT2hEb4hIEkhypXYOG7&#10;5Jb+dVtPuGHhy0jRDOIAp+ZRk4Jx+HH61RNjjtU0uCTUlIXcpWQQx7gSDuJ/EfT1rU04Tquqmdvt&#10;LRBEhVv4cjgr7gAVrafZeVPbTTnF1JaSSoVIPr+Xf8DULWbtGkyZJd2ZuM5YAY5+laqQuU5iUm1M&#10;5jdonWaFtsRw5G1iTk9+vNadto09re2Gom4+aTZKEbkKpUZZj6npWlY6ZHb3GpC9MvmtKELbRkkq&#10;cAgenY12Unh+2bSJcxbYo54ra2fk/ImBng9Wx+tNyItYddK97cXk7yO8jWAjRyMYYhtuM8Y4HPqa&#10;8g8d6VIddV53cuV8xpFGT1GAB6da9V1i6eOPWYESWBFKKcyAlVIUDH9frXJfEKyMLTwhQR5AIk+6&#10;VAOcZHvSi7MDzYWv2VLpo8SC4JChT90qSSP1rn7izmuNPa4e2VLmWO4l2qp6ZOOp6YOc+1dFbRSz&#10;6jtMflLCRuPChem4/r2qxBbJqFjqd1vd7e3hnSJ9pYujjGPzxXQ5aGdjT0mxW9sodMWONhcyRTOy&#10;8b5BHyx9iVrF+IXk6frGsWz/AL4JKikKOCwtJPmPc8gV0mhWraf4zgiVsrbo3G7PCDkA++evoayf&#10;FliQ13eu5YSPdPnGfmFm47/WuG/vHXHY6L4VaP53hzTtUW9jsWgktyH2nzI/3ajcCeMjaeMd6+st&#10;D+Ofh74UeB/tXiC7Sae4d3SztQHuLhzkq7KD8u4Y64Ar498M3Utr4NvLaG7hjklW3jeORgjonlDL&#10;AnqMtjA5yAa5681iz0XSZNDyv9o3crgmWTc0YPCnd9AfzrSKOaaTPsL4d/FqT47Ta1rv9nNpGn2a&#10;pJaW8b7pDtY8s5wM/L0xT/E2jeF/j5HZad4r0i+v2t/9Lt4XkEbQK4KgsRnJbg7fQivL/gj4B1S1&#10;8HQWmmalc29ozeVIYcbLpmbLE91AyFH0Jr0XVNYHwx0R5LKf7dcTu1stxIdwLg/dj9FBA6nA59q4&#10;astbI6qcbanKX37JPwU8P6osNvqeqPrszYhht1WQRAdSRx79/wAK5nxj8L9U+Hsmm29rbpJpk100&#10;q3GCVk47j1AHQ10Xwt0m8vPGEG+9yzSlpN/zMy4y75OAB3/CvozWPDdldzWEl6sk1rChcwFCQ/QA&#10;+nvmue7Wx0OX8x84eDZjo+kXVu1lHd6veAEnhvKUk8k9j/Q1x/xcmGmtAsl7cXuozjZa2cfyJFGP&#10;48eme/cmvSPE1x/wgct9O1uqyfNIFDBQqkZznp0r5a8F/EC2+I3jHxLqckryXDSmKJWU+XFaoAA2&#10;7ouWJ7969CnByjzM4Jy96yO30z4W6L4qjbUdas5dQmjjKOZ2DIM8kbc8cjkmtv4TeBdG1SbVLzRY&#10;4bXSrC4Fqi264V5XA3OuOPujb+deceNvitDaxnwb4X8241fVXWzmvYcFFXoVQdz2zXrvgvWND+Gv&#10;hey0G3uY7abcsuoQt3m2jaNw4+UjBx6mtaloxSFTUm7niugQmTxVctEUiMtojfMcjO9v8au6n5kL&#10;DzWVWkbCsOQSOv4Y7UGKO11iQBs77UEMOMAueP1qW0m+3WenSkEk2+NuP4tuMj16Cuw5iG4KQ3+g&#10;OMYW/wBobb/eicYAq1eW7zapJPkFSdnzKcHHTp1781DqRaK30+5A3eTfwZPXIIZenblqgkuNtjcr&#10;HIwRiSjd/pQXHYfDZlm2MQSrbgOeOhyKg+Jiix8K6ffxneYtYsmy3Qjf1z2qzo+oTWdnarOBMjRt&#10;Lazx4wyk7TG/cENyPYmovjhH9j+EN7cLyVurZijDoVlBz9KcdyJHOWdl9j+NHjWQsy5FvcLgdVZR&#10;/jXb2sG6eG+tmaSNC6TK3GGwuBj9R659q5iGOOb4s6tPuGLjSbSdTn5ehUj6cCu18A6xZyeJJNC1&#10;ryVs79T5F0zFFiuOgVmzgBhjk8ZA9aqRUToPh9otr4m17V9NuYjNOkcdx5ZBUmMv/rBxyo+4wHI3&#10;K3Y034zeDh4ch1mDT491lJpcl5bFnzsjZCGTPfaynk9RisDTvE2qaB42XU5vtupSLaSWjLHIEkjI&#10;OVZB02qR93oQTXtnw98R6X8RPDVzba3NDfWbRNFLFegi4SMnbIm4YZQCwPPTd+Jxd1qhSep4D4D1&#10;QXnwf8LQuTDNHamNSOAwBIyfTp1p3lrHcShHeSJ8kq6jKn+IZ+n8q+nrD4H+ELfww3hu1MumpbuZ&#10;LK9kcS+SrMDtBOCwPvnGTjtXzvrthZ2euSWVpc+fFb+ZG0uNvmYLDI9en5EVfNzDTT2My3kkktXU&#10;zLyP3RPJ4BPT/PWugkRLizE/QrF5e0DpkA/WuS0+QTW8TiP9zMCis3Htj9f1ra8+SyeOSPDrLBhl&#10;I6EADirSJZ1Wnx+Z4TeOLcBEWceV1wTn9D/KoLe4tYYnuvlkklkikUg4zlh5n4g88njFa3g+COTw&#10;/cSEkp85Y57k/wD18Vk29pNFot7HZpueWUbI2GY3lDKQcY4LdD061zz3LiWFkjuoXluJUeaCQqqx&#10;ZPmqDx+PI6eleC68An7UUsqopEiRttz1zCK9m0fw9M2pXjzuYlilW5tJhg74+FaIgfxALivINd0y&#10;KT9qKSBVdEEcLDDAFcQdvxFOmrNhLoeg+JIGi1CwcM25bxFfaCQuY22jJ6EegzyKbqumsuZhcBpF&#10;LM+5TngHgDoRkDn6etHixzb6halmY2rXI2syncrBDjK59Ce/A+lWNQilt7O0ktt/ltJt5wxkBCnA&#10;H+c8CiLFLQ8y1DQ/Ltbh7hpEVQsO/uSWJbHp16e+K8s1i3f+1tRACxeSIsqvUEADHvXrvxJ1L7Ta&#10;wT+Z5NqSSQqsd5DHkE9RgZ6d68u1ZkXVNTdXEkbFCD6koP8AGu6OxyPU5e3l8mGeJmwJc59iM1kX&#10;0ZhI3EHIxx0xW01qs1rI0smxj8wwOM+mawLrse+Oma3RL0NbwbdONa062VgqzX9vvUk/MN/Q+1fa&#10;ui6W9qt1CJhFJbxRuitllcn736E8DuQe9fDnhvf/AMJJppj++LhGXHqDmvtrUWm0+OOQErc3Hl7d&#10;w7FFAx1GDj9a5qx0UnoU7XTDdNdGcSCHzDvkVdpIzn8DjAq3c6Gl14iS3wJI0lKlm+UMrEn8/f29&#10;6WW8ktbxCZjIjIyyJnduDKAG/P19aZqCzTapDIHZII7dpWVW2tIsa7ev45/H2rkR0GZbzJZ6pbRr&#10;IpmtZvLmi4D/AHmwen91l/KrKzJeassRbyg8sIikl6hsMTz6ZJrG1KNrfUNP1JEMsalJJHB67sqW&#10;PHGAAfwrWsQdQ1S1Ey5UzbtqkbmwpzkfQCmOxT8bCXydSLOvmSWzRy+WcKJMHC/qPzrX0W3jh1LV&#10;buMOQbDeIWGGjGR19Oh/OsnWFEkNvD5ju1zNsuEdfmH7xACp99tdZcW8Wn6XeyZuPMuLWRlAUNvT&#10;J3Z7j+Hk+hpXKOTsNQb+wrLzTH50MEhOeu1olQD68VM1xstr5HYFo7NFwp+VgBnqehqqm8/Y02oy&#10;tYKd20YC7Rzn/PpSIjeZqI8wn/RYxtBCqAxUA89B7+1Q9y7mlrWkvqOsWNqJI5FksXR5+gUuQyn6&#10;/KRSa+wh+JHhp8AD/RZCeed3npjPv7+tU57yW31LRUlby45tqgqN2/aPlyOfX9aZ4uulk8XWOx2T&#10;yLOzbBbLM0dycgfmOn94VaExusXdva6hbxbNyzahPbqWOArAlhuH/Azg1jx2uz4/eKtOlLAXnh9H&#10;DI2DlVjOfzBqfx9i61C2KMyXbatO7qD90F2A/H5ay7zxF5fx08OapNg/2torWrDA+YmLAH1yBWtN&#10;amM3odnpunanofhm5FhLM1oup3lsf3YIGJH+6eDymeOnXjmui1/4oXMmp+GrIzSSxR6nbykFQrA7&#10;9m3I4IAYcYGORzUXh/XE1LTfENnhrWC01VnWFudjERknJxyWycjH3gM1d+I3iTR/E2j6Jt06GLUr&#10;RbYy3YVVLYngOAV4xyxz3Bqrko5r9o2GK68A36rI0BF+pdok+ZPmYYA47Kv5mvH/ANmq2EfjDXdP&#10;h3GbbGI1mI3EoSWz78H9K9f+OOnJa/D/AMStazGeIMs4H3tpV849COvNeI/A/VIYPi7clciK7tj0&#10;GSOA3AHtminrTaCatUR9SaN5S288eWI+0albDauQDukk/kaz9UmaHR7i5mQ3BtzE+1MfwqjDOe+7&#10;P5VW0/UoP+JmEZmb+1Jgm47GbzbQ4JUnryM8+tR65tutN8SwwzN8wtpgG68rzg9hn09K4up19CHS&#10;2hk8OeN7OEuk9p4iluPJRN2Y5GjlQ59lJJ+lbN5DayeKtUjWRTHcxRFARznEsR+vMf61xXhC1lud&#10;Q+I0UDuzTWtrfpzgDdaHAP0xXY61qklxIlwYEElzpcU/nRj5maO5zkenEn6U5qzaHHVHJrcKfiKz&#10;Sjap0SFH/wBrLIMe3f6Vz3h+y8kaHFGWkOb+3cMT/A3JJ9f3Zrr72Fb/AOIWnWjRbDHpc0bztgvJ&#10;ickE++Bge5rk76aWxuIdsbQtB4gvbc7RwQ6scAdCfmY9O9OMugpR6nq3iAwa98K/E9iqASnRbmBg&#10;Sc/IjYbP1X9a/PzR7gQXltJjlZUb8mFfffge3ku7iWyuH8y3vI5onHGPmBBH05NfAghfT7qaCTKT&#10;QyGNlI5GD/iK6sP9pHNiN4s+27W4Njpct8jI7+WNqsowFBV/mPplRXRW9+bqOIyxso+WRiDkEcEE&#10;Ej0HQcV59oFwZrHTonBcXFr5TJjJOQQD+ZP5V6ZYzBtMsZZEV3kssFCpA+XO7B7EkAEj0qGhptlD&#10;UtSW8t0icRv5bp/DgsmVySePasKza5tdYuQITEfKduVzuYFiO/o46ccVq6Jb/atat3uZNq7wojde&#10;MbcYPGCTVzT5YrXxRIl9DHLFtuLZk3E78zBcg9sAgZzxU2Asa4Hm+B/jC03AtFay/vFbj7u4Y9eo&#10;H518caHcFdcjaRuY5FD44GN3f8q+t7GSfVPgf4oWRiZn0uePbtGWZYiO3sor5C8NqbyR55FJ3tky&#10;N0HXP1rWjsyJLY+9fh3bJFJPtQvuRVVufkJXJPvnNYusWaQ+NvM2sA8ABEfy9GbJz35NO+E+oC70&#10;0yKkgM9rAA4bJ6fdJ9xz9abrEy3HiSLdJ91JIjuPoy/4ivPl8TOtbF/Xo2k03TGV4sQ3IkAkHK8n&#10;8+oz+Fc949kTU9D8+QYlh1K2YKFwWbzAGzn3yKva/Mg00WpZ32yI28jG4ll4H41geIpPtHhx5LiT&#10;G14mUrkfOsisQeM9+tFgOk0zRfNvGfzVWddokVSd2QB6d6LO4iv9CsmRlAjjBYAHPy4yT69f51et&#10;fNsZri9jnWR8gFinH3E5x24cfrTP3TaU1pYDY0Eckj3WeQM5OAOTwPzzQO5Vt7e4+16XbTRqB9lf&#10;bLGR90pwPpxn8ar3Ek1jMLO2i3pvIHmDkllPJPpkD+VX9Jh2SxeRn5rVizd16DHPqDVnVLcrErRE&#10;7lkx53fI4/DmkgH6b5M3iC1lnk8hZXC+UQCGyhPXr1GPcE12+q6Bb2dpBDbtmP7WhUJyQQSMD/gR&#10;5+lYei2mn30m9IYRqIVpoYicgFR976AsOPyq94oaa1+xW0RmHnXjSFVKgcbixX33HP5USEcZriwW&#10;l5dB8oJpVtgrNkfe2557+3tWF8UJR9ourON9rxwK3mL9+TOPyz/KreuKNSuzHskDJf8AmBtvocEn&#10;3PFVfFGhya1q00hdhEIdjNtweFxtz3xWkSJHnWoeGI9d+0NNcSRyssjblORuClhnHuAMd66a8hOi&#10;eEYYI/LAuEhtjnqu5gMcD69KkWBVursvdCySO3eQMmCceWRnnvXS6xpKzWulQwJ8k17bnkfOuBlS&#10;QfzqpbCiYsFmlreWl3EfNm2XLdcFiSoA9x/hXKeOpGj0q4QskZAvWYyc7B9nCn68mu9ktw+pWEex&#10;RF5b4AYZYbhnivLfjNBdQ27mOVkhMF8xUcZyqKFx7g/pWCV5G17Hn3xQhsLSxs5rl5PtLW8fkODw&#10;QFAA4Nc34Es7i/jvNauJx+5KRxiYb97EgYPf8q7D41W6Wum6Vbo8An+yQhNzAY2IAQM+pJ/KuF8E&#10;3I0TUYLm/IMMMqT+WzjYSCD06HOK64/CYy3P0h0vwnb+D9G0S5l1DVI1vLASm3ssPGjAYz0yFz25&#10;4rG+Nun3UkFvFZlHgtIR+7jj+aLIHVRwD349a8X0P9s2KOS8hfSJrsSxtFaSm5VBHlcZfJ6LjAx2&#10;x9a1/wDhp7w/eaVaT64zQ6pO6RtYqDO0m3+PC/3iThevPWvNlSle9jeMkkesfBABdQuTfSqr2tsf&#10;uj5yuw5+nH8816rovxqj8QKunyWEi6hFE+JJMLEAASuCOvAB/Ovh7xR+2/pWgxXFpouhXFxNKgRr&#10;i4xAVGCCoAJOM+vYVzHgH9oLxx8YPE0mi2NrpumacYcz3Mm8fZ0B5O4dWOcAY/rW0cLU5eZqyMpV&#10;YOVrnq37S3j++8X+V4N0KLdqUxaN5I2yAhwXdz6Lz+lbXwI+H1r8L/Ct1HdwWpt76NrPavMkjkbv&#10;mPckZPtxUXhfRrHwTm6klW7urgbbq/Ay7AdAo5O3vnGa808T/ELU0+KPgTRoNQks0vL8TiOZBmIM&#10;6qCR/tAH8BQlKa9mth6R947D4N/su3mjfEQ+LPE9xFFbwq01laWzebIXJ4BPAXAr3HQ/DPh+FrkS&#10;aDA9zuY+de4ZVXsenf0rrNRtFntlRX8wt84ckqMd/wAaydTnfT7N+BIk6ZhmkXJ2nAClcdfc1FS/&#10;UuM76nx3GsS6lGCPLiW1MY56bWBGRTPDF0r+F7C6YswjyrdvlLEZH+FXbeyFxfwXIXzFCssijvki&#10;sbQSY/C6KmRF9rlRG/u4mZcGu+L0OJrUueJrxl00SQS7omuLfa2RxtlXk/pSLIJodiNtjcl45AuM&#10;54OPxBH4Vg+LrpbeG2TKshuFZVwASoYMcD1ODWxoumpHpti0N0txBJF5q7WzsBwcfmTVjRL4Vdbr&#10;S4/Ody9rcyRC3YjGOGBx6HOefervxizffBbxIQm0Qsh2eg8xeRRoVvF/ZWoDK/aRKZFwfvqOB+QJ&#10;q58QQ918GfFqFWLfZfM2gejAnnv0/SqjuhS2Oe8M+Rq2vJfyctd+H7Nym3oQSpB/Hnj3rqfItIol&#10;ckFNpXlRzwep/wA9K4D4fTyTaJot3E4Xbogg3EdWWQ8H8z+VdmsjfZfmXdg4aPHJ4IqnuSizZsss&#10;dnOCu9jy2eDkdx24zWqusW/he+sfEVxaObbSpBc3ccPBktwcSr6NlSeDWPZRQta26sSWCg9OeBn/&#10;AB/Kti8tZLzwhrMWzcsun3QO8ZziNuKz6mnQ3Ne8b3E/gu/8OfaFudNt7xZ9M1KF93m2zA/IGByp&#10;HykA9mZcfKDXK28YF7aojqxJMjqVwMnqc+p61ynwxxJ8K9AkjI8tI23lum5XPauxuITNfW3l5t3b&#10;AdlI2s3Y/kTSb5W0TGJZbTXgjQpaKsceAoPRmznj/CorJo4Zo/NXcjWisVXls8ZFayRh9LlVpmk2&#10;FW28kFhk/h61nrIkeoRRNkzSWw2k8Lk4xz60RlcpxOz8HxWc3h2aWaURtIWXaxwB8/yn6YwazrxF&#10;j1e401Gmjy6tlWxj5geR/npS6B+88P8A9myoSmZCfL+8HDdPpjOMdxVrV4V0vUrRlLTBnhTcEBZV&#10;LJweOuQw9sisp7lxJIVW1tpI0iAukyquFySAAPTnAGc14RqwUftRQlUYvJbRnD9c+URj8BivfoGE&#10;jMzNIhMe0RgcDcSOvcjB4FeBa43mftWW6meRlhiiCuSOAIj+n/16qnrcJaWPTPFUMmoNAx86Dy5R&#10;JuGVPyo2OcYxjjJ9a4rVNUnuNNKSzx/uJeIeV4x1yBgAcd/5V3niiENHe3cfmxhQ87xqSA7bDvHX&#10;pjI6d683vNN/s52l80SRyq0hicEnodpI9cAj04ogiKhy3iC5tdZ1VLe6nFjbxpGWlLZBZFPyqRx8&#10;2RXB2jNef2oFMblI42IZfm27einsePxroX36kkllciQsxwGjH3CSOo7DH/1qyv7PSz8Q69GVLwRN&#10;HGf4Qfk4JA+vFd8TiehyV5ayx2wmwvl4wFBGRxnOPT3rm9SQR3TAMsnfcvTnmup1UhmhTz1GSAzZ&#10;xx7+2K5W+jKTEdeOwxitkSy94IG7xhpIAyftC4B7ntX3rrGy7u0E28ww26tujxkkspAx/wABr4S+&#10;Hdn9u8baTFjI83c30AJJ/IV9zSS755Qy/MF2orEgEZGDXNW3RvRWhzFxMqrNcmMvcM4kjVT8qqGz&#10;jHuoA571Q86bVPst+1zI0qkosLKApjyuc+pILDPsKt2NwsmgwIhUO7BJVbjcpUE4z2GTj6VQ1Ty7&#10;WzeFHUBSisSf72CeOwAA5rjaOuJYt7pFuL6CSBVUWbGNAeOGBAI9MEitO2vIb280W4Tak6rI8ixt&#10;gqwjclf0P6Vy9v5ggtpP9XLDaiQSAbjtEWCPrmmyqs1lHM1xsHmyqWTttLEMR+IoLNVr62muoXSJ&#10;pppLnaxbptMoVRj3ya7RvN1a31iOKZFENltTcC7lSDkDsDkda81S4ElhEdyzXH22JVcjhj5oz7jJ&#10;NdLeX1zpK6uCgsnkDW8iRsSgK85Jz1w34/jVks0xa2+mwLkr5TaRD/CCeWxj82B9sGsrVdLzDqN9&#10;B86uI02RRgoioyd89Md6g+0yvaacvO2TTLVHckY3ckZ9AQcVIbxbXQ9dhy7oshWMZ4G5ANoHttNJ&#10;oaM3xVHO/ifQI7ZVTyni4U4QFnC5B9M4H41R8Vwyf8J5pkTRtuWxcbc5KuJEb8fumtTxFCtxrmnw&#10;lWiaN4JFbd0HnoCFPsD3p3jG6itviP4dIiYQybrbzNvO4h2APqTsxx600hMx9csZLrWb2aVTAv2i&#10;eaIJwZCkgQg98kSA1wHiW9uJNY8H306p9psbuS2LRDJ/dhsAj/gPWvYrqSJ/EmjvdGPat7dRFicq&#10;WEkbxqRjgdBn3rx34iRmFr+2VI0ls9duUIBIHLSc/iHFaxepnJHuul28Ojy+J7maMSwyzx3IXHAL&#10;IpZvwJHB9K4HxFrEt5pqxq/meWjqz5yBs6YAH+wPzrqYNSe40XXbqWTfa30NvKATkljCAfpnaK5y&#10;bwyf7I1F3Vtu+4RNg+65jYqM+mcVC3Kseg+PrWPUPAfiYHa25Q3lrwNny8fTPP418yfCu8mb44aQ&#10;+2NDIQqqBhShBGPpivqKymj1TwXLsXzS2nB5M9ei9ffjj6mvkDwPqE9r8XtIYnBivvJVmP8ADvOB&#10;+Rq6O0kRW3iz60K2mqanrzNbyC5j1GGQSKuCi7DGxI6cbQM4703UdAna9uUtVV3azilJBxwJpVBO&#10;OnIHHoc1R8u7vNc8VW8c5jM0e99nHJ3HA+oP861n15LS6JkRiy6e6Sq3yYAfcGz36g1yP4jrXwnG&#10;+AbgHxz4jspZFEl5o1mTtzhcRyIR+GcfQ12U0Mxj0N2f7NbTWtxCjR+6xSBf/HWGPeuN8D3M7fGC&#10;WKQKqnTzArYB3fOhyfpk8/Wu3tbdJtD8LtOkriK5ZEQDaCzW8oUg5x1jH51NS9yqdrDL/wAvTfF2&#10;m3rIQtxp9wgcjuJI2AJ+jN+deZeLLqeTVPEYPlxRJrcNyqqOTvSLnOeM7q9O8VL9lfQ2nCANNPGe&#10;v3pIVYDPODujP5V5t4yDpq/iZZY9kFxa2N2vHGVjZc57HKH8qKfmOZ6H8JZpYdct7V8uCnnEgg4B&#10;wVH6+1fGnxH086d8QPEMDcbbyQj6FjzX2X8L3jsNXMjq6zNEE2E8Md33vpgHj6V8kfHC1ks/jJ4t&#10;gbaWXUZCMc5UkEfoa66HxM5K/wAKPpLwPDLqnw90m9lQPmBd7E7fkDDPOfr+VdxoLMkL2i7gCriF&#10;JHydoHTPrnPT+tcT8GdUMXgXwpbNteKaN42BOPl3fMW9QNp49xXfeHo5FvtLjbAg3MiZU5OGJ6+h&#10;Uj/JqZbgtilKZYZNPkM5E/2iLMaLj5Ocn0Bxz69K5jT0vNa166Wa6ZUuZ7iOOQclGUBmAHbgg8+l&#10;dvo1ul2tqWm3XMGEiVo8+YxUlQecA5H5Vy0zDQvEeJvMt5kuoyDGwYNv3BgP7pI44ouI674a28N9&#10;4Dkso90cV5YSJ5cjgkblZST+f6V8b+EYmi+1WxUhGAXd2UhutfaHwXt1j0NI3VvtFvIbWVjj5iGY&#10;ZPqODXyZNGdK1zV7aLCMk8i8jg4k4FFF+9JDqbI+ofgSyN4NspWfLiJFxjBOMjJ9hgCrt9biPxPc&#10;3MrJHEDlCrcvuAzj34rB/Z91lLjwlaxGPy44WNuzMvVhufAPoQf0rpb7VvM1yO5gbiIkYZRlgdw2&#10;4I7+v5VySXvs2i9DH124+wxzJPG0oW9jTzCMkAgMM+3BqHXYxf6N5TKSzHd5bEcqMgc9ug/A1e1x&#10;/tVlcvtlUs3mtG+flKkgfrkY96opDcSfYTbrGiPFKNrsCXKqCQB2FMZFJJObTWZCzOImjdojnH3Y&#10;84/ADmut0Wa3sdHui7xSSrFNG67eQMuM4PqOa5+NpF03Xop44yv2HcRASTISGAI9MCMcd6ryXTPc&#10;OSwgtv3jlcb2KFRzjqwBJ59fSgR0PhuFNQ1CQGdZBdWWyTfjZxsIH1OOlTqokkijYyERuWkBXgKr&#10;E/yx71zXgJRq2oWVnbyvGotY2QdArOQSff19RmunvdFu9L1gSi5mltftDQBZCdxBDcgehx+ZpW1H&#10;cuaNpElx4geC1ZBLHKkyEsAu3b8yjueCK1NYZY7jTI7iNZP9KnVmX7o+ZuB3PJyfxrnNF16KzM8s&#10;jMl3DcFlbbtABUAjjtjPHXnNO8O+IorrTNDgkST+0Wml3yTNvxI0ruMeoAPX2o5Q5jEbUrmO5hus&#10;iQ/bQDJ94Ocnj24UdfSofEGvTyXGqPJcsZQCVRRjIJUH8sfWrsNif7X0e3uJWjtZL0SEHBDtzyQf&#10;cHn0rL8S2LaX4q1K33LJBLIgwfmHckZ+g5xxzW0UYyMdbKy1zMl7M8UhlSEIowrHzVwv0NddPqd1&#10;NrjwXHyXE16y+YExGoVeVPpgLgY+tczC0lsuos1k0hlf5I2UYhdpNwYc9Queee1bV5eS2q2+nXTr&#10;JG03msc/OZNrMxU45++Bj3HpRNXFFmZDbifxZA32na9vbCBF75Lls1zHxwsZP+EfWOUbpPIud0pI&#10;G7Ij/Ln+VdT4HsZLvXtSllkDiIsu2QhiMAgHPcY/Wuf+N0ctzplvDgPG1hdSHPQfNCBn3/xrBaM1&#10;PLfij4VtvEuuvHeStB5EEPlfOFA3Iepx6qaq6L+zZpOoRvHLrV0LryTLEixZRwD03AHFdP8AEi6t&#10;7HXJdOvrXzVWCOKMxEgyN1Zm4yQNxxV/wvJeXT3On6ZNdySSovkvnrtBYxsOoySfm9B71vGckrJk&#10;ySepoeD/ANjXQNQtbOS51Oe6kd1WVrUh442PRMg8E89a9cH7DPgHXvD+oz2OoarpWp6cAFn3grG+&#10;NwZsnoO5yKwvhT4o1KxYyaTNH5GoXCidRGGIYjauV43DO7kc8HFXP2zPi9P8M9D/AOEO0BZJ9c1W&#10;3jfULqIsfKypCRAd8KzN/wACWnac3uY89nZH57+J283X79y6SM075aM5BOeTX0p+zz4bXRfASajd&#10;K1rJfztN5uwndEvyjJA6cH8zVv8AZD+Co/4XRJa+OPC0WoRWenzXV5pt9F5jwJsBDsoPyyAsvB5X&#10;vg19XfGT4f6H4X+Htlqvg2xnv9CSLyxawS4FqwUkK7Yztyc8+nWtK9X3eRDpU/e5mcVY61aR6C2p&#10;6lbz/LcR28DMMGUkcge3B/SvjD4p+MNSuPjPPrBm826tJhJEy8eWqcqAB0wK6yy+M+qX2sWlvrt9&#10;Lex2okhtFkO1YS38RwPmryq81y3tfFGrzyiOd5mZVbGVXnPA79AKmhCzuOo7aH6oeE9aF54d065n&#10;b7RHdWyT+arL94gNjB+uOKg8W31zJ4fvbpEeS8M2zHC7eM4yTwQM8V8a/A/4zazd+E103VFeHTbK&#10;5Lw6kv3i7sPlA7lT6cAele++IPEklx4bawt7q7nim3TS3EluRwQPmO0nIOcA1xV1aTRtTWx41ZRT&#10;maBlceWvzPjICYJ4z3FZXgC9STw5qERHmPHeXG3v/wAtSc49eeldJpcPmFpELbUVSyA4ySfSuS8K&#10;W4trzxMrrsZNRuECsOMHaw/HmuuL0Od7lzxNFHfWm2WESRAxNIoxkESoCRn+VTQ28djpMZsoGBwd&#10;y4A59sYB5pNcvlOngrtdW2DzFHIUMD+PSori8mvI2toLdWkCbo9pwT1/D3qho2LBvM0yzuIodg8j&#10;E29Sh83IyMEfMMZPBqXxc0kHwl8UMhLK9jJhWJwMjn9DSeH45/8AhH5Qzx3ieWCF3bXRwQcMvTjk&#10;E9aPGWpGP4XeJ45YeZNObKg8DjqPzq+qIOD+GMZuvCGjSKm5Y7V41J4IO/J/lXoNnavDax+Y0chY&#10;7Gw3DDBIzjuK4X4L3Cn4f2kcmQTFKPlGRjf/AD5r0K1lt5AqBDEFVxlT93aMrke+T+VOW7KS0K9k&#10;0kccSshlhDbWwOTkd66GHUDbaVeps+U286rlSMny249CMiqemxrcSWagNuYKDsPDcN8wB+nTtWhd&#10;PE+h3Mc7qh8m5VVUZ3LtOCPQ5GM+9RcZ598GIt3wre2UAtbXlzGFGOcOrfnhq9R/sxW0+0klt/Kc&#10;RfuX5D7sng8cjn615N8FVeXw1qNoZW8uHUpw4yAV/dx4bnrzzivTbXVJ1s9LkWZpER2Vuc/Lnk/Q&#10;+lZ1H7xrBXQ+WCf7HfJENrGMEDqT8vP45/nWLcTST6hZxsBII3Rcg84IyQf1rYnVV1O7An3RbFXD&#10;e4B4/Cqk0aJDBeMkbmTL7j0yB1HNRFjki3ZqSrxquR52/ap5HAx+P/162tcleKFvMbdumgctGMmN&#10;9w7d/T0zWb4LnM1xqD7PJEUuSCDtwEU5HvzWjcahHcQMk+Cv2mFFXftwhdM446BiMUSYRidkCb3S&#10;oLqaMRR3IEkfUktk5yT7fqK+Y7yFG/a5uYox+72w9+cfZu3519GhpZbW3gmlcxxt8kUYK7VwS3BP&#10;HIH618/tahv2tL2EfLJBCoDYGci1GCRWlLqRPoeuavatNabVieIMGj2t91lA+Zc+vIJ7c15nr0N3&#10;C1wSV86YqTIAMIRgsFX0wSMcd/Tj1e4hWSTeEDKq535IJwen58fhXnGuWJupLmGdzJcSFmiaMbNq&#10;/KNmO5JI+btirgZTR5tPo5g16GYfLEQZ3QuCybRwvB5ySCM+tclDI76v4jid/wB60gyQBt+5jjNd&#10;tqkKwXlwHgEMkcIeORQATjgMxA5HIH4mvMRNIupahM5YyyTqDJIQrbiicH8664nLIpa1Zn7JGvyo&#10;kZ3Iu3GOxG7v/wDWrjNRHznvz613WuyNJbttVljBAUkfTGa4bUFG4kdM9M966EZs2/ha0i+P9JEf&#10;DPIU/BlI/rX2jqN1Jb5jMSG5jTdHIxyEAO3Pr0G7mvjT4R2v2z4jaLGSVHnLkg9sjNfVPiDWJm1Y&#10;QRSImQFcLyGG7379q4MQ7SR3YdXiy5oulxXWk6TN5qOPOcsA3AZZGUjjvzVbWNNFvHe8LhYwyO3B&#10;PLgknsRuH51b8GrMvgXSryIxO815OWz0VmuT1HbIVqpa80NxI8Dv8xVrY+UclVD4Oc++KyNhJrq0&#10;tJZrOP5/KhaO4kc43EyORgemPSq9ja28It1DII5J2kGRnKkL8vI6cge9Y91cGOHUNinPmEMzdl/e&#10;Akf/AF62LKxmunsZJ1EYCTYjQ5Y7FTgj/exSasO5Ffaaj6TbyWj2+xrneyO2H3K5YLnI5JGP+BCk&#10;1BZbjT9WYMvl/LuH8XyhePz4/Ck2xtb2CRlhlXkXcoGMAsSfw/XFS3Gl3Mem6jcxMs0UqEkxYLkb&#10;9v6EinFgzZtI1/smwjVgJX0+yn6buArA8exGcVQ1HTWtbHXI4/Me4+0xEeccAuY5CW+nFV/B+rz6&#10;fHpglMcgfT4y2xTvOHYKCD3yenvWnqTR/Y/E+6WTMktuRtGc7TIp/DB/lWhBR1ZQ2qXjICvlpAS2&#10;PuZlRvw6Ej6UzxXLPZ+PNGV386RNUihMn8OJI5UyB689feug1pLWLXtTWQkh7aOQNn7p+ZVJ46ZI&#10;GfcVh/EST7FrtpIsey7tNYsW3OMhsO46/wDAh9aaQmyHxRYsdQgLtJFjViflOQjMSM4/4APzryr4&#10;n2apr/j613fLFLb30bFssd0aMx+pIzXqmvalfK14zTNAJL9WZnHCgsOT6feH6VwfjC2j1Lxn42hE&#10;TSeZoNrcJvPzZEW0H3GGz+Aqo7kyPVvCmkyRfD24l8vmS1RoVVTlQiHPbjvj2xSQyRXdneqhM1rc&#10;XEU+3Z8yiXbwO3BJ9eBVzwJqjL4FEBm2o1rtVpW3H5ogQf1Nc0uoTaZG5ZneWaKEPFjKqqINhyPc&#10;dOvQ96ye5a2Oy8Fx7vB0UToqvNpywSbOOduMe54NfHkwWz+LMAZcRLfjBHfLda+rfAtzN/ZV0hly&#10;LeX5e4KtMATn2Ddfavlnxxbix+K6YbKfa0IP0fB/LBq6PxMVRe6j6umsbiPxqsm7fBfaTJM2AM5Q&#10;wgE/g3b1qLxBYzX/AIdt7mJDIBbzQSSqDvG0cA56htufxNZEupT/APCSeGZDKZH/ANNiLKQCVMKO&#10;B7/crs4rnTovDtxps0ryrMCLbyGBKHPBb04J/Kuad1JHTDVHl2kpLb/E611UOgS60cXcaRusilGu&#10;HU7sH5W6cHnpmvR5LNdP08OZTc29trUUZhySy5nkjB9Puv8Aqa8osVaz1e2l3KFbR9SQ9OWjcNz7&#10;7v5V6V4mvppNB1ueNIwss8N02zjKgxTE/oadRbMIFrxbpjTaBoyzMWuFvYpU3cbRsZSx6dS6j8a5&#10;74iTy3GpWukJcGaxk00uItxMayh3Usue5Dp19BW94uib7LZwrIWka7ePa5yrBcSEDv1jPSuZ8UPb&#10;3d14bkhQKt3BcWw2g4B2xScAk90I5Pepp7lS2NX4f6kmqDSXMSxuYI5X291Y9ueM9T9K+dv2pLEa&#10;f8evESIAokNvIMd90CEn869m+H9wvk6Mhb52gKDZ227eK85/bRtfJ+MFrMBtFzpFq3vld6HPv8td&#10;FH+JY5a3wHovwPs7bVPhrpbXNx5EMEkkJCDLkl8jB7V7JJZ7L+wjt4n+1RXLF42H38kEN9CuPfIr&#10;wb4Dawsfwzkib5yt+UCtgo3CkA/UgV7v4TvLq6mZbn9/JevIBO6kCQkYXGTwM8cdlHSlL4mOOxA8&#10;htfM3qbd4JEkhc8nYA4IOOM/MOPYVyfi6ykvNejuows627rJdDGPlRN3HHVs85x1rv2kiSzns/sf&#10;neeOJS4BAHDBR6E4/SuS8aQ3Gk29xMISpkQeX8p38IoyfXA3cH3qQL3wv1YLpqBY1j+dXUqSPM3E&#10;lup5xzg18v8AimRbf4la5aOjFodVnBB/iXzCcH8K+nvBGkokcsDzxrFazyRrKrchfM+Uj2PbHFfM&#10;fxVZ7T42eKCqbPOuvNVQem6NW/LBNFH42Ofwn0J+zZZw33g++Quoms7mXGW5Zt/y5Hpgj9a63XFj&#10;GuRNchFnkBaRFHKFRwoH15rz39nOWSSx8RxQ8M0+R5hC8kA9e3Q/nXb6tYzXmvRwsP37IW81WwGB&#10;B6+2Kxn8bNIr3UUmuJLiPVY3KbFK+a0akBfnHGD3wR+R61PdNBaWenxz/LOrs4DKDmPy2GAB3yoH&#10;5etNuhLFZ6ztCs9xcKc46+W0fPpjBP5VJqol86ztbhUmKbSG6t95gPpgkZ9s1FywhieOSctaq6SW&#10;QtxGzbc8yE7sf7y8H0+lYelTT2ul/bp7TdFFCw85gVKkqVAPHJ7ge1dPdxLJp9588cc+SAHPUrwF&#10;X/aJB49jXJ3DPdeHdTK3eQYBJIVJ/ePtOOD744H9apEyNrQZo9C1qz8h1SGJolkkxkhV45PfGB09&#10;a2LvUV1TXVTTrlWifzZpAcgA8vkfjn8BXL6VBNdRSW8MaBo0I+XndtBZcj8cfrVjw7M3naTcgtuu&#10;42hdEbaFcJJx+PHrwcU2iLmzqF8LbELWuIbqfErZ+9Kdu4nqSMFefUVymjyIuoWkqyLAttHJcs7M&#10;AWO8dOw713OgrHcabLFLbebeuzTQ/aFO0lWTOMHjtwf61xT6VDDHeXyndLH5kYgXpjcrHv09veqR&#10;LEbxEknie0tJ5N80bSOs7KMMgOGC49dw5ra8KzX+ua+9tOke2KQDb1+XBBX3B+UmuPs7WVLrSJ9k&#10;LALPkPhXOXU8n0xkj6dK63wTrZXxdcQxOWhaRm87A39Cep4wASST35rRIzJ/EWkzWulaukhjhjeO&#10;O5jaAhm5kQYOOgxz+FYV6DeLYeRLJHKY2n8tskOqRYPPsWH511OsWM7trd0RMtpFLEIZPuiRfNwG&#10;BHYHH4fUVwE2h3MHiO7lE7yRt59uyOTtCBl4XB4JBHNJjR2Pw8tXh+3Xk2VE0Y/escjJwMf0/CsX&#10;44WUraHC2x1Asrz72OQREc8fT9K7Pwnb3f8AZ93CsDY8tMK3JOM8n05FZ3xgsH1K302JiGZre9Q/&#10;NgMfKVufQZUVy/aNOh82/ES/mb4oalNZfdgKY8zGMrGufpk9Kd4B1G703WbXUFuJUjVi0y26FyV/&#10;DkZ6fjXQ+LdFt7z4mX1hdOvk/KGiQgNuZc8A9R157fpVjTYbDwnok96sebNNowX3N8xwseBgsSwI&#10;AJHqQK6Yx0uRKXQ6PVPiJbfCi1ttTGlwK8oU6fZ+ZlmcDjnP3RnJ+oxXC2Pxiv8AQfiTY+I9YDal&#10;rRR70tJzGJWU7GAJxgEDAx2AFYevaXLe30mrazPby6iip5Fj5gaKxtwN2wern1Hc1yd9dWmoQXAS&#10;ZJbmVQd7Z4wOAPpWjRlFK59Mfsg/Fy8s/i5aXGpXH2iLxMj2V28g3s0kjlgxbsd/UHghjX2HeW0O&#10;h2OpxS2/2zwteOLLUYnYqkayNjzFxnB5U+2BX5J+E9VljuikMrIsfzqI2IbcCMMCOQQefwr9Ff2N&#10;PFU/xE8E6/4e1e7mmS/VoIvOYN5chU7iCeRyqmueUTpfdHyf+1x+zZqvwQ8QXE8EL3mh3beZaalt&#10;yGXrjI4BGRx+Pevly1tJNT1SG3yQ88qpubtk9a/eLTPD+n+NPh6PC3ifT47hrUfZJorgK5+Q4Vxn&#10;ORgAg9818Lftdfs52XhMSahZ+HLa1kjbzbTUrCLYku3na4HGeOQa2pVfZqzMpJVn5njug6PB5dno&#10;2n7mW3jCx8/fz1Pp6mvQ49S12PTZtMtlkjUnAuN2BEgOAijHIIrybwP4k+1LHOV3Xazb2BOGIxja&#10;PQV7TZfEWzv7UpelVSGFVVVXOMHOSR0NefrKTuenK0Y3Rzem3DMyK25B5QUhurds5rC0mJoLjxGC&#10;WaWHUsyIy/wtCn88cVsabctOoVUUgR8E+orC0u+kuvFXimJyqNN9knCqM8+Uyk/+OjiuuJ5pctmO&#10;tEWo80xNuOAvIODwfrVK6eXSLK4DW7mR/lB3AGPn17dRW3pdqkd6lxFlOcsq5wTj+dU9cjfVNQTT&#10;LaOYy3DCJZNowjE4GQSOD0pp6ja0NmCa6WTU3MLXETwRt5m3bs+VeCnUHr9c1h+Kb2S4+H/iO13L&#10;KBYTFT36dPrxWvoEeoeEZn07WDutZkKiSOTCyMDgAE9GAI+X0rJ8QRFvDfiWMEFWsbhlI/u7D+tX&#10;ze8iUtDkvgvqW3wDaoynKyTRjJGCMg5ru9Lui108quzAo0Jwu7K7T+oOK4T4FxxXHgRSyAyRSTc+&#10;3X/AV3ehxw2ok8z5oyzfKOu5RkAexJwauo7NjjqkaFtqiaWs7RgNLC4KsDnK4xkD6k/lT7WaXWNL&#10;uN8oxiUlj8vJQlgD6f41Xewtr20neFwjMdjK5GQcg4Bq3pCm1jeIRkBZidjDIK7DuH+etc/Nc05b&#10;HF/A63e/sPESNsTOp3EYaTOAQqAZA9MA/hXrGrWsFvZwSQkSbGYS7MdRuOcE89a8c/Z/vpLga/An&#10;McmrynD85yAcZ9eK9OGm3MdrMsdzuEqyTDaenOADn86Kvxsqn8JsXqy2s4lwzW8kQJ8xO2BjB/z3&#10;rnJpPtWipuJSJbh4whGeo4wPTit6MJCLMXM0gdIQ4LN36Z9OmRWfrjT2dvGHdIxHdLI+ACR83DKO&#10;mMdf6VijRlPwrJc6fqlw7ykliIZVburRIQfzHFdTcWSJpMUsrqRLIkkQz8wAkUE8dcH9RXJQ6oza&#10;2IxzuClecRk7WAJGPTA4r099DspLOWZwtvcKEClRkxruBfHpkn6nnNKUtRxWhvlrJrjS7mcqLWWE&#10;q6ynEgLAhT7ZY/qa+cbeNl/a51cxqxMSKM45/wCPZR3+tfRWnrFc2/lzMlwu1huwGXIz3x39+vFf&#10;P+lR/bP2svEzEeXFGoZCDhlKwouB1wf8K6KHU56vQ9XmkLTMscWxY5UUKHyRgAkbR1zyMH61xviV&#10;l8+2jZX2NDMX2ZJTL4wfrgflXdi3+xXJmMP2Yh9/lnqMAYPvg5/OuU8QW8x1C38pw/7mRSWwMDcp&#10;/qTmrWjMpankXii4ZLzUrRv3qpagx7h+8AEu3GfYbfzrxfUbyNVulDtIWKz7CNuPuJ+fUV6prGp/&#10;afGmo7ySI7DYrHr/AK0YPHB615Te6XNqEGoyRyKJYss6rzxuDH8Old1M5Jdie+1JL7T1HV9nY5z+&#10;H51xl425n6Y9M5xW7BbeTZSqzhwecL/MGsS7QfOfyrpMTrPgmq/8LG05mVmWMFjtGcYxzX1Xq6iS&#10;ykmaFVmuOF24wAGU59eeT+VfMHwCs/tXxJtARkJGzkdsAjqewr6d1BnjZvMJVoYg/HTdkrjH4Afg&#10;DXBX1md9DSJS8E3rL4DslDMqJPdMHUZ4M0hH160t1psdxMZxMon3+cGwQMHBIx6k5qH4Y3S6h8P7&#10;KGEjMbSxYxn5hI5AH4Gte809jp+pyqP3sMqQgEEBuUU/jkn8qyluarUw7OzgmsbqIN5YkbzBvXIL&#10;EdMj03HirouBdNblptjWtnKhXdyf3ox09Rj8uarzN/Z7SxmLbKiByCcoT5Yy358YqvprjUbiQO8c&#10;GyHzG3AgdDwD2OaTGrXKmp2txcw2l6chIYVadmIBCnA6ex4/Gsiy1CSG31J2k+0L5eYzuwFGM4IH&#10;cYzXe6l4fkXT7G3y8z3CfvIyNwyEZsDHU1xy+GRNY6rNGwCxsiMzuc/d+7j3JxRAcjZ0toftiSRt&#10;CrQ6U/nLASVRjIBhfb5ifyrX8USqy62IFQ+U5USoTgkEEdTxwx+vNcSVktbyCRImKra5fZJkBSWP&#10;IA56fhxWvqcyzLqUAVIrdtiqq9yfLAGfrnp61oQdNew/2nrkcRwu/ThlnwC+Srfjzjj2rM+M16lx&#10;ascKkjDT7kOg24xcR59e5PPvVewsdVuPEfh2KYMZrmzZ4lJBLALnA9+MjPeqXjoefoeou/7oHTVc&#10;bvm2MkyH8ACOfrVJ6k2Oi1vT1uhevIqxzlo8bW4DbxnP+zx19q4fWbWGL48QwNIJItS8NeQJMcMQ&#10;pGffGz9K9D1iF2GqtIMM8WxtpwR1O4EdO5ryzx/N/ZPxQ+Gl4GLbLJYH5yW+d1J/UfrRHcJbHYeB&#10;rjb4B01SUEoEQPmdSBFtx+YP5U+C4murVdzIifZWb/dIbavvnIYfhVjQtPFnbi0VliETIAj9SPMl&#10;/wD1Y61o2HkNaXlsTGkUcrosjDO0NM2MfnUSKiQeB5JB4O1uWRVKxxyyrsI3DB3EH0zjivmX4syG&#10;H4ua0hbCWl+zx54JVnDc/nmvpPwTcldG13TZcNtW4BK4IK+UG5H1zXzh8YIh/wALP1lwpBmtop1H&#10;fJhRqqj8bFU+FHvv2WIN4TugVKNqTA5JAG63k4PqML2rup9BH2O3YhYws3zrGcjG3I/ka4a5ZZtB&#10;8PtC7ARXJuIxxyTEy8k/7+K7ew1Z7zR7addhSSGKUSdN3y7iBj61nV7l0n0OKutPjtfEkLBcol9q&#10;tq65GAZImdR/47XV6DCNe8BxwzYZbjSrZhkBQrNabRn33L2rN0m3F/42WHPD61HcgKuQitbBWyfT&#10;D4rW+GUn2j4f2Es6gyRWaBeudsMsykEeoAH5VM/huaR3K8d8102mXTvJKLfWCm6QBsb45Oc+mGX8&#10;TXK6pEq6H4dnfcTFqTQHb2UiVMZ+qqPxrrDCEbVLKBMw2+p2kgjBPzK8Ef5YLH8q5q/tzcW+qwtG&#10;I47DWYpxGR94GZePykqI6M0lsJ8PvIQQ2yBSba5uIwwHK/O4wc8dMdO+K579t7S4/wDijtTRcSLa&#10;vBITjPDZA9+v6mrngdZrTxHr1m7CKWG8c4fjAdVYj65JFS/tlQ/8W68I3OUmMd1JbM+eVzGrDH/f&#10;JrWP8VHPP4GYn7Miy3+j30EUccjJdo4M5GwnaTzkj0NfQ2iwjdZzARxeRewhFABCqWfeR6c4r5//&#10;AGSbOHVdC8UQyEtMBFJD8+1fMEb7M45yGHX86+jtQ1aCa1MSwyR3kgtnilXbggLksQe4Jx+VXP4m&#10;RF+6h2l6Va3l5I1xLiOC7WQLu2kRq54X+8Cckjp8oql8Q7mG6WSa4S4iEcEcp2yAOwIfK/jkdO1W&#10;7NfIt7iS4EkE9skq24jXKg7mUhj7k/qKNQ8MrqUdvLHO3MMfyggA9B39mHbtWTKRzfhdoLTWozGz&#10;S2cl8FMZbaHTKgkjHJBzXzv+0HGkXxcmvQhje7gtpXVQMFghjf8AWM19BeELWW41yG6hQK08ruI5&#10;F+VHRmUk+3yjp3NfO/7RTmHxxGhPmNGJF8wHGQLiXH6HH4VVL4xzfunsH7NNrHqHh3xNJnzZkvkB&#10;3HBKlBwD25zXoSaZ9l1mLKMrLasFbdnHIGST6+nvXmn7NMh3eLrJGHlP9mlK7sEjD4I/EDNer+XI&#10;2tsN4jV4v3cbANk55z7ZA9OlY1fjZdP4TnEF7c6XeGd4wba5kALdSPl+UAfmSelWWtvMhSYKxaQo&#10;z5YkkBiSQMcc4HPXJrQvLd4ku5GVNr3GJHiIJc7gNoBHyjoKty2/lwtPFboQ8DZLKcLh/wCgZfyr&#10;IsztSFxY2J1OBxvjuPNQMMxuwfHIPHqPXHpWFeWhj8MziKGOJFO427y+Y4YdgcDJHJHbFdsultfe&#10;CZwbgQ+XKZImY5GS5bb9MVzFgGsdPDSW5a4hlntRuO49U4K9+Xxn2zWsSGVvDOomHXLuGaDM81pE&#10;uF+65ZWHPoD+lUNOvIZLnSJrZZYo4YGYRyDIB2Ek+4weDW18P7JdU8VSGZWeK4tooFXKqwlCEk57&#10;Hik1azk8HXdn5DhhOHgjihO4sqxkA8jkAkAn2NTcDs/CEN1NM8cQaKKIJuDYLpgqSS3bJXkewrkP&#10;EmntJDaxH97d2wkUw+UcPlwQxI+vP1Fbmi3V3eWMl011IlnLEBNJu2x5ywGPc4znNU9Qms7G6uHM&#10;BFw+njMZJyrbQA4B6EnOPfFUmSWtH8J2eu6noXmIbcrdTm4jJwsaIudgJHXOMj6+lcguizaA17cb&#10;l8z7RJDHt2kAZIJAI5B24rq9FurvSdGtwryFmM+Vb97IGaT5hzyTgcn37VxNlqElupMLTXF8x2BS&#10;B8rFjnI/StomUjr/AA9qVrdW8pv5G+z3UtvGvmKNn+tXHHYZX+lctr1jJp/iy7uzIN9zE07ZJ2f8&#10;fAUY9MYH865q4vr+9sL9Z43d4tkpGceXgkEZ7HLDipY5LeXwrPcRqzXKoqGR3J3/AD7jnPYdwOvF&#10;Uwiz1/wXbvcQ309vNvTgOx4JJAY8fU4z7ZrH+Irk3vhxASgaa5jfGeFaIAg+5Gee2Ku/Be4j1y21&#10;udYjGFulZVB5UFO9R+Poy3iHR2dd6KLzMYJAyIQQT+f6VwP4rG3Q8I8eeG79vidqE9nD9oa9WMRR&#10;+VuY7VVWxnpgryfeuV+Inw38eeINUs9N07RjpukWbCUXE08aedJ3kbDHgZIH419jeE08Py2N/d6s&#10;8y3MVw8SxRMu+RQRnI64G4GsjXLjStYN2dIg/wBCtX8pri4clnYDkKnoOfyrtjPlRzyV2fH8nw/1&#10;tJmtr2zk1W+tyHkWCZEDoRwN+eRxx3rmZLiXRNYlWbSk00LGyR29xEV28ZJLfxEjv719UavDpNxr&#10;13p9lZmKS4to8TyMTypfkcgAHI69PSsHxH4S8M3lulvc3kkb5G6S5AZSCM4C44GM9+tOMl1FZnyR&#10;p2uQQeIPtUw8qKUlmWPopP8ASvc/gb8ULbw7400b7LqM1hD9r86RoBjdgfKrDpjP86yx8GfDd7qR&#10;uozcy2xk2x28a7PMwcHp2/Kuz0/4FeH5PEEZ0y5fSYrPZNdszFlfnOwA9OnXPfvSqOFjogpbM+y2&#10;+PH9jy30F6ZI9WMYe0vbdS+I2IMoPPJVccZx+tesaPq2geOfCF6k8UepaVIgIiupVKXCFQdwz2+b&#10;r1yK+JtF025k8T/ZNYdp9P1RjFDc28gYJCAD5IYZ2lmAJB+bsODW1qVne+HdN1KBpYdOg0/yIbeQ&#10;O+1Q4JGc/eODt5HrXI5ov2PYt/ED9h2e21u8vvAF/a3MM7n/AEC+k2mIMeFSReGHJ5OD9a8Q+In7&#10;OfjP4e2jTXsDXdkxMc91YyeZAzDkoWHQg+uK918A/ELVfCesR2izvaR3UsbLbyZIdV7gDoWYk5HX&#10;ivbF8Z23jjUvF/hq8+w2+ieR9naFCjys+MtMR2wdoXuST6Vi/d1juFZTrQ9nPY+K9PkJedU2s65z&#10;GFxs6jP/ANasGF2sfHGsxIVButPtZFaTGMBpVIPvniur0+3jVb6VDm6JLFcYBGeh9s1y8kcR8dzF&#10;42k/4kkLhR/Hi4kBOPxrsi73MuU2PtFzJsCIsgABZQ2COOMY+lYfja8eGwOoyssMm9FfpwuQN314&#10;zW9ZanYWd2Ip5VWa4dAHkTiJwcAdeQQOvbNZXiYvZ2dxbT+U0e943hZgVZDnv6d8+uKaQ79DpfDc&#10;s+v6fqF7qV15zRsEKsOcrna3vwc596peIoBceEfEJ2FWXTpyrDoR5ROKqeDYZLPRYGO+JnHkSsWb&#10;ZOuSY2C9BxwSOta2qRJcaDryN8sf9n3G4HgNiM8VH2kHQ8p+Cckn/CBylFbYJZQSoPXC8fiK7zTr&#10;dvIijnZZEZt2/sQcZANcR8AnkXwTcqAzRPcuu0EcHav+fyr0W3t5bNUglQGEndCR/fxhkPYAg5+o&#10;Nb1viYqeyLlhayy2P2lY28lclAvJBCkjNP0X7TJaqGwAt0JAe5UAsVP61ZtVaGxvcSM1ttRBkc9c&#10;/wAgc1CLh5PMW0jcwLcL256cf1rljuayRxn7NNrEs3i2VnCRLfFo367dyMVP/wBf2r1qXyrfTLx/&#10;uwbXjdgM9CeM/UfpXinwM8y30XWLbeGluryOQSKekfl8KffGM16xcRyXejTwmUPJ5mTGpOHAwc/q&#10;a0razFTWgy6meHT7FiUYqzoWLH5TncD6Y6j8azryaW5tbuOdThIbdBgcbhncwB6DJ/lV+PVoIZrA&#10;QxfuJHkDxjDDGxvmJPQgnp70muOBY30sUPlLbrGZFfByhA5H51ibGf4buLO6162hlkZCrL+8yOeG&#10;IP6j8q9m0m1hk0fUZY1EPlBPl3bzzgFxx68kGvFYbMTapaSxbVZwvzqR8ucjIHoOK9i8Mu9pFbW8&#10;W9kvVy8ixAqgVTkHJ6kgHPseDUyV2O9kWNAhNvq93aORLa4ZmXoAFVfmH4npXj/hvRZU/ak8Qzys&#10;JYtTt5riBucxqMR8+4Kn8690ls/Nht5zPunYeWGcg/JwNmQOB1wOleI+H1ez+P8Aq4H74wSX0A3K&#10;BlQI2AB6D736V00la5zVNT0qa3hLxIrKu2VgiyZMSj+5ngngkjnuOK5nXDJNqgRD9p4kXapwANqY&#10;OBzk8/TNdfeTRSXMslyNsUcjzgqA3zYwCcYBO3HTvxXnupq7+Irm58i7t4Y5I3J8zEiBY8lSD/ew&#10;nXoBnmqSMJM8O+K1hNpPjRr2O3zZTxiG8Nsdzhcq28dgcgexHua4rRdk106GYW8NwCk0zIWKhiBu&#10;IHXA5wK968ZWFnrXiG7gvrJHs2tYyFyQzkE8pg5JGOg9a8KvrYW0N3bLC8E6srKcYVVXcrfjz174&#10;rtg9DkluY+oaTHYNMI5CY9g2M2G3difp3+hrjb8FWOSPTGfSu0uGEjom4FVQD0PA4OK4/UlLSOxR&#10;lzyNwxkV0og9F/Z1Up40mnUBiI1h2Hv5jbfxx6V9B6xho5NjOJPNiEeM5K/MRn14A/ya8D/Zvjjk&#10;8Y3BkPGIxt/vfMeP0r3jUoZmuPM25hR2cR5wX28kgnpwK8+t8Z30fgOb8GK6+BpIoYWfbq0sKujb&#10;DGwnfAHPUKB+ddXda9NJp13IYZdtzLud1biIrJjOOuSU96k+Gmmw33w6m+0lt0mrXjsG4IIum/Ij&#10;FM+yyw2lrGu52jldUmI7GUkjvwQOfzpSRUWOnEE0iQlWldpFA3A5bIHzc++M/SqvhmSCwvNcuLqU&#10;LFFbohAj3JvKttU4PHPOaI4ytst0XRZ4bgRlPM+YqRnI9OVP5ikutDtrTWNfhysYjiimLc4OVzsz&#10;6/Nj8DU2GdbDqUUcWiBo1jkZpJhJu5JVJeD6cVwcZ3NqoIWG3kuY2aHOV3FcDBPJGa1po57XVLY2&#10;qSSOrSCKNzkDzI2GWPpkgfjWJHI0VjcPcQm2vUa2klhYg7WMhz07DjH1FWokmp9k+1aja2kqeRMd&#10;OAi8v5RuLAMD19aqJEhVn3MwkvoFhbdkhTgFSO5GF49TWtMqieW5D7FiRARnIUEkgD36flior6yh&#10;jt7jbc/vUlR1yh+dipKg8YBXg5Pt3oA27rTZrLxJ4QmE+JlSNXRgxwnzA9Oc4UH161Q8UaRFqWqa&#10;pYxSRpZtolxCxJydzMAM8f3iOewGa1LDVfO8TaDFAM3EcghiyPuMAx2kdxkk/nXO6pPFF4p1dby7&#10;jtJoLLakZU7b6R5APJQ9m/j/AN1D0qdStDf1iMLqnihZ5MS2axhcnG9RGMgeo5Hf868e+M0//Ey+&#10;G+p26yRhbkorZHTzgSOO2Sfzr1C1umvofEFzcNK7SRLHgdWbyxj3xha8w+OWnzWfw88MzW5Pm2t5&#10;IUmRcH7iSbiPx699taw3Ilqj0C6sXuPFiq0i+W8Ct1xhhLx/P9TVqHT5rW+kiEjbRIRjkj5ZcEYz&#10;gAhwfwNZGl3smrX2lyhSkz23zbsfKWZTn9D1rc066ksdRuzv/dRXILSdchpVAB9uP5VMhxK3g21d&#10;LrXE24inDYZRkbjbkdT1HzDkV85/ElWvPGGiXLKsf9oaPbkk5GcxEEn3r6T8F2/k+LX3KQZBhFLf&#10;LwUVvrgf0r5n8caj58fgy6H7t7OJ9Ok453RSY6f7rinT+Iqfw6n0n4e0u21Hw/4bhnYQ5s4Ziz9A&#10;fLVh+e01f8LxCT4d+HmjXyydMjct1beAAfzOfzqP4csy6Xp6XrKnkWUDeaFyCoXCg5+uPxrQ8LWL&#10;yeB7JCBmylubUoG+b5JpFOfyFZ1Nh09DlfOk0vxdYSSW7ANco25QecxNgcdPuYroPC8gg8NXtqY8&#10;mO61OINux8vnuyr/AORf0rH8Twz2+saVHGGAdY2VGwcsJHU8/wDbUfTir+iQTWo1+e0fznj1A3TI&#10;2TkPFFKePTa5/nWcvhNlubem6aLrxJqcUAVRPaWcgO7kkKcMPXHyflWVew/2hJrlmy7riSJL1HVP&#10;n8xW2kcdR+6HXuK6KO2k/wCEsubi3lRIkhgdAx6qyjH4jyzVSG1lj1nUZ12oBFJayzp1C+c2SPfB&#10;X/vo1j1NTgpNJW0+IniECSSMNFDcnJ+ZjvdWyT67RS/tOR/218C4bogbrDVoHXb/AHWjdOfxxVvX&#10;r03ni6O5MAi87TmtpuTh9hjcH64k/WrXxihj1T4AeJYYVw0ENvOCT2jmTd+PJroh8cWc8/hZw37E&#10;+vR6P4i1WN0M0jW8VzHCDgvsdgxGeM7Wr6Dtl0u7vrSGC1u7aIBh50zfKkpBcsQDwMnGOOQeK+Qv&#10;2Y5GTxxHtlaFzBIFYcgnjivtbT9JtI7GytryTzlWdX8t87n3M6BSe+SAcg9a2qL3jCPwjPE0ZhW+&#10;hjin8nzd4h3bfMJAbhv1/KtaXS/3OjoiyecIWlaM/Kc4TJ49krgPHHxqXRdWu7EaHeyaZHMPMuAT&#10;FKpCBQBujKlc85DZ6cVf8LfGy18ceNksrPSrifTorSVU1D7VG778btskQwyLxgdc5rCS6gpIg8MX&#10;Vvp/iDUg+6KODUrqEuRkL8zNknr/ABDAHrXzP+1FC0Pi6GUE4aadOMYOdkg5H/XQmvqDT5LM/EbX&#10;ppVa3SG4W4LbsZLwRMvH5/jXzp+01Gt4st2HRx/aFvtYDGQ1uyj/ANFY/Cqp/EaT1idH+y7dP/wk&#10;HiOFvm83T1frhSyuAOPXLD9a92hvPL8SJI0gldYVDxBcFVzjg/ga8F/Ztsv7G+JKW0rIzXmmzyrG&#10;pOVw6YVvp5ZI+or26MtpfjyaeeFpH2BQr5GAeAc+oyePesq/xjp/Cbd1MlxYzybESNbj9yrY2kbx&#10;kED7x/Oq099Kqw4gZLJopUQoQRncuTyORgN/kVBdtItjJID5M6TBUjRShVt2dwPOd3r6YFXrjVYb&#10;pbC0iufNE1oAh24MRKSL9Op5J64rA3NXR3gvNMjsnRIrZ5trNu/g8x13EHrwQPbNcXps50GzMpXe&#10;iytLCofczno7Akc5wfyFaHnJHpV3gCK4adfLkYFsK2SV/EBuPfvWS09zrGlTxJcLbW9vcPGSynap&#10;blGJx2JYZHrWsdjKW5o22rL4d1Z2iiikmWKJ41TDbiythiAeoA5PvWTpOqw+JptI+2FbeSOQuvGF&#10;Uu+MZHuwFYt3dRWHjRh9ozcRRI8rIuEMTMCwAPQgHI/H1q9H4clurp2sgiW9xsliaZWwzCTBQfUD&#10;IP0qHuaLY6XQdNltbe4jnWSDToyS9tIu5gPnxkDt8w5GcAdqq6clpJqfiK3voGa/jiSO1klfOCCu&#10;cjv6j6GtHU/It9Lup7i5e6eKyT/R3XaN53EZ5G48sT9MYrJ0+3ZbsSwTxypOY1dSQC0nmZ+Xn3x7&#10;YreC0MJBoJ1C61qwtroo9tksJ1XBYs5Adh2B9MfhWbJYs+sagUtxKEmEm5BlSwY8A98elbY1C6jh&#10;0k28DNKsBaUoNhZi+Cw65XjH4isnRtcgsdb024kMQeQSL5bZClgDjPoSc4z/AFrQg59tPlhtdWtZ&#10;maNNyXAWeXAflgQR67gGHPanW9ogmvo7WNxZrp9uwWaMbZGEjDA75wMnHXmtbxJp8dxHHEjSTXEz&#10;qvl/wgcsMnHTPX3rS0Owt7OzhlSUvJG/EkZDByFJGPUAnH4GkxosfAfc1tq0yAxiRwhUZ5bJH9Kt&#10;+OJJf+Eo8NxwbZwzXowvO7Fucj8ev4VY+Ecs1pNexXBVWNywZo8FA2dxH05NUvEXmQ6toN0A80kB&#10;uZGaPnO6zOFGenO7rXC/iubdDzv46eN1+H2gpqOmSQpfX148EN1kM0RUAl1zwMbic9cgVkfBf9pb&#10;VfD9hrGm6joCeKrrVR5emGSRWWK4XIO7HOzkuSOePfNcj+1RDcSeD/ByiL95eX9y0aKuM/JFgf8A&#10;j1dL8HvCmnfD3TNEQWYuvEl0HeadlBMYZQDGBnG3378+tdMrRpqT6kRXNKx33wR0OPVdUuJNev1m&#10;vjMsizTrhfKOS0cWMfNknH0rU+Inwpn0H7VqekXkmq280y2vADtaq7YAIHXHOCMZIwa1tS0m31KO&#10;GOS1bTIdqytLbkb/AO90B4bk4x617N4J8I2+oaNeR6mEazmg+xNvb5tn95sHlwdvPXI5rk55XOrl&#10;R8s6bpEdixks33X8zNb2dtNF5rIMlS7YGN5wSeyj1Nd3Y/8ACPWegx25it/tUkhSd7qRQzYABJxy&#10;qEnJ9hRNpt34fvH09oE2WcrxzTS8NuUHLL/vKxP5Vylot1/adxcT29uttdFW8yQgGJFBHQ9SR09K&#10;u/MBLp9ldjxg1hYXMYMh3rMJykcSoeXAXGemFHuK6j4reILO/wBb8MT3T7tP1gzzyq0RZvOUeUwI&#10;74O0jAOM45xWJFpMjPn7M32uNm4jP/LPGFA9T7111t4X8P6gAfEepLbrpxjltLSaRt9vcKRlckfc&#10;IAyAedv40pR00HGWup1usWWnaP8A2T52nWt3p66f5lvHGAGLhCQjHlguB+Geea5bWNa8A+EobHUN&#10;X0280rXblAYLHTyJHuWAwUBB+VclcswwMjvXHa54s8VXviK70SHTX0+Z3UXOt6g/mZiI+VrdV+9l&#10;Tnd0OR16Un2rTtDuJE0jTTearEqxC9uma5ncjv8AN75IUYAz0rMfK9jktNs2t7q7QRhwkTYbPHzL&#10;jB9a4+aBm+IOnoMAy6DIg5OFKzg/+zV6DbRxj7XLayMwiQ4duMfKe3foK85mviPG/hyW4Zf3mn31&#10;vlG7h42z+ZrqpI4pMs69C1nJADZpercSjzoWUMpCgYweoPU+9U/GFiLeBITEtsGZIlflwvA5PXAI&#10;5x6cV0bXE9vYvLHZyXLiQhEDAg4HOT6kHA+tTXk1nNYJtKT6bcKpMM2VcOVG5BxnIOeeAcVveyMl&#10;dlLw34dk0/QYp3JZorsMbeKV2j8thjcqnOBjr25rUVnuGugIwsMkUy+TkEOpjYc/gaqRXVrpepJp&#10;ENyzi4Ta8cgDGNkBYBMjuoPGfX1rXtrfZrFujwqIpkBEkTDvEcr7HjH1zWb3ua9Dxn4B3gbwzfqB&#10;szdsVK5XYzIO/wDnivXGga10ezuJItq7yzMSdpYHH+frXkn7OdlbzeHNYkmXJFyAAz7VHyjkntXt&#10;viSSRLBUnRILyO58t45DgodgYKV7Anv9Kda/OyqfwkWj+Ze2upK0e1wCwLNhcYw2RVfQVMMz2ciS&#10;Z3ljFtwRgZ3A/wC7mptImf7Pe3AZY2ciRTkEDIHH4motNWeSae5kn81A3LyuTgBSML6DqK5+pvK1&#10;jzj4KXEMU2vQPG4WO7hf7uAPkKkZ+q9q9UNwl1qU9kHZwsflq4OT8q459sGvHfhnHk+IiLlY5471&#10;EYSNywEsgJHrjFeu2TLJ4oklTZEmVP7sHHKjkZz1P861rfERTehX020MVlbOW24lO11G3DHGefpR&#10;rFg66PqodJGEu799uGMADBJ/AZo2rHp87IzFfPw5bGQMngAdqbqV1JHps8CzPKHh2KNv31YcAj14&#10;/SueO5qc/bNJZ6jY5fzVbbGBE2V4YgY+mTXtXh61i37pJ23mN4EKyEKrY3DcOnABx0615JollGF0&#10;4Qj7RIgLtu4+Xdx/9b6V61oV80MsOCscirJ5e8cAlCDkd8qSPxrUzudt4bWG+FrESqqwZUKnk4ba&#10;CSecZwePevnzQo7lv2nPiNbICTZSyBdpC8BUyeerEZHPqK950+3XdHdxKtoHCvuAwVGSNvsCcE14&#10;X4VmW4/ac+IzTIyvPKzpubBT5Yzn34/Suil1OefQ9Y0SE3kdyJHR90If5UAKkkjBI46Ae/r2rhr2&#10;wWy8SapbQPIEhEaq4VmLE7gFP5Nj6Gu4uLN9LkTy5FMLDHydE5AJYdxgDAxXI6qD/wAJTc7SQkkc&#10;c7Sxtj+FsfiOaqKMZM4XxFqtt5M15KJWkVjEDINuGbdlgp7gY4PpXkmq2K6lYyKkqRiGSR3eQgFU&#10;yM+569PXp1r1bxUn2h5kSTymJR0YgnadxGckdR2ryjXFkkmvxMsczrEYiRkAD5SHGOM89/71dcEc&#10;8mclcbtrypCDGFG2NxzjHb681xOryM0zfMSP7uentXf69cMqzNINkoXafLHBwABx9Bz9TXnN7J5z&#10;sfxroRmz0r9nmKSTxjKVQOqoCV6Ho2Ofxr6C1rUxFoeoMVWIx29wex4VDxnseD+deD/s24Hii9k4&#10;yke4E/7j/wBcV7Hrv+lW2ptCm+CSyuN24YzmJ88d+cGuCr8Z30fgOo+FBVfCd4hJWKTULllWQ5Yb&#10;5Sw/nVia8+zW00cTIzRvIvl9QcsQSO+etcf4NvTB4U03ZKFmuFWV2ZgVBYKRwO+0itW0lmaO2u5s&#10;yBZ3aSdFJIUbsjaO3v2zzTYEbRiSG/tgVxNcr949F4IAPcEml1KFbvVvFNw0jh4YBjbgqwGwZJ9h&#10;z+IqOa5W4aZgPJnkuVyqnaM88/8AoI6c4qcyCTTdb8+IyXTzbgzHaPmHJOPUCs3oWjKmvL60vbRb&#10;ZkMtztjDTZbshJA6qf8AEiqeqap52leIbpVIT7QqDzBllCSKevUnBPHtV+zjW88SaekxVmjsY5mY&#10;nIAJTDYHoP5Cqq2aXVnq0Eu5zNencWb+8m7Oe+TitIszkmX5HZZNRjDfuTHbyFeMyYfP54rV1u1i&#10;t7y/TfvZbwZkbG0gR7vw/rWJco7PqTyKUjeCCVCQSwUAgjHrn+daGo3DLcXHnR8LeIsny4IPl9/f&#10;GKYIdb77Pxlo8gcnzLxQ2Rk7XjkGT9MCn/FiNW1jSXiLLDPNGdoYA7suM+5wOPqKnN19m8eeHZ2d&#10;vL+3Wwy2NzZDqWHtk/hzT/jzNb6h4k0NrXDrG8PDHaGLPIwIGePuYP8AvA1PUroMsNOFvb+IYoZH&#10;fNpbrhclz5gKH6DB3ZPpXK/tOW7w+FRa20sa2KhJLZYj/BsG4ZPOR0I6elbya5NpWtX4A8yb7HAX&#10;dTtHCODn25xj2rD+MRt/E3gPVNTUzJe2MYjlWQgqQSw9Ovy9RUpPnTK05bFD4QX9zqa6fJME/wBM&#10;sDtQJs2umcexBHOT7119nqEcevTK6/ZVaP8AeTHABRXUs34jviuQ+EtvJp/w40jWm/ehIvIWM8nD&#10;yMn88cVvTPC09zcKVZEs54FVudz4U8k+3btirluRDY7STdoPxA06BIQI/NmdecjL7W3Z+o+nPFfI&#10;3xN0t9K+J15ZBv3SX0mxZCSozIeSO3P8hX1BqV1PY+MNBaN/N3OUljI3fKYmJA/LqO9fOv7QsRtf&#10;ilqTsuP35YYPuD1/GnR0kFXY9+8NvJcfC/T76OQtLJpTO693ZUOB+ePxrp/Ds6TaFLcQgRLJqEsy&#10;qD94SkScDt/rSK5T4ZyG4+Feh2zHy2MM8Me4jqC4/lXYfCzfefD3T7pRG9w1pZyM3Y4iRWI/2gEx&#10;WNTZm1MxvFUh/wCEi8NylirxvMhz/FtkgkHb0B59qseC5N8PiexSVjhIl2N94k23l8Z94x+dc58Q&#10;7otqGgyNvjWPUZLcFyed0Mg7dfuD65roNH1IWvjCctC32V7ONyAnz+Yk0ig+v8Y/KsX8Jutzobq4&#10;ePxjYbVa3ju9Ht3ViuQdrypkjucSIfxrA8SRSQzB0GG2XFwfLJwSFjf177Wotrp7fVPDOHaeWOHU&#10;LN2Ztwbyp4sZ9eM8elSR6LHfWty8d1kxSTwtADhpEO5Qx7Y4GQPpUFGdcaPb6hrDkXOY7HT4ZF5J&#10;JWVdhOPXMQra8WWn9q/CnX9PQPvm0uZTkDG4Rs4XjvlBn6iubuLpNH8VQRGVZLaXRxFLIhK7/LuU&#10;Pp1AkPH4V6Ro/hue/ttUiuOFlikjQ5JwpTaMjsR/M1ttZmL6o+PPgjePY+J/CzwY3TSSRsAMZbdg&#10;Z9eGr74s9B/sPT/td7cOZ2HERbL5WR+R74JzjptFfnx8MZTa3GlTMxzp+pgMpHRW6n81Wv0B1TWr&#10;bVvDsD+Y8upTRl0hCbSFZwO3GMhv++q6K2+hzU9jX1XQbKaeVZ7WMExJ58a4LBuVPOccgL9awrG3&#10;tNPvLdbS1gt7j5kDeUDycj7wHqVrQ8Ys0zPbwwH7WQ5eOI/OcFdufT5S3XjisXxEJ9OVPslw8jxw&#10;SF2iUqNpfGQoPPPP4Vzlo5N5G0rx5qa6jCsbyC3MxHIOA6h1PYfKDj/GvDv2mFhurG7ktxi2hOnz&#10;q2MeaC1ymfqCe3pXqV9O15qUTXMUjyyQi3gSOTPKYw59chiAPf2ry341W4k8E6lA+4S2duHORk5S&#10;8jChvTidvyrWGkkD+EzvgDMtn8eogkscklzvDZfAJeFm259eB+NfWF5EV8URqbMzBbbeXU424I6n&#10;2yP1r4n+HOoRaL8bNLulX93Ddws4HTldv/s1faulzzXni65W4VovLXHllgAVcAjn+tZYle9cqj8J&#10;D4i0+5urUeVsPmTNFlDjPzcfXjH5U/ULOLTNQ0kmRVMciCeRE8vlUYKuO65OT9QKs2NhLc2XlRqm&#10;ftyhZM5ydxH8v5U/ULo/2gqzyN5UkbgyPFnn5STj0BYe4xmuZI3KfiG4ex+z2jCM+YwuNvGB8rbs&#10;Y9vX19q56O2bV7i7t2fakksJjaVcfKWG3AHBxgEj2PamTXAvNQtJ3wBv+WQvyF28kn1yR+tWPsst&#10;vrelwbfKKEyMyuQCRG2CM9ThTge5rZIyZhal4dnvPE2oX80aSedHDH9pgPJYKBlR3OOPStpZp9Jt&#10;GkguC3lSxpJDt2CMYDDHOOcnPvmm6TrEz+GbtZld5YkmGFXB2qMIfr/jVeO5sdSjt4ZZtqsVjjkC&#10;7QJDHwG4PBJ9M9aLCub11IdX8JXn2NhMs21UWXc0kShFyVPUnn15NYd1Yvaa1YTQTTX1pFPtEkaB&#10;WLYG7aBzzzz09K9G0mxhXw7PahAknnQRszcq+5YzxjkAMcfQ1wt3YOPDep3sF60SpcSRRRq2G3Mj&#10;hSufQYNXFkSFsILiWw0hkdoygkcOzkkIWUkc9cHHH+zWW2gxrqVot8v2e5j2uz7chsbQCPXnPWuo&#10;0u6imhSXapSOBVXySCo+VwABn6Anv9ax7+21CGZhL5SwtAzfeB/dnYfw6fjWpmQaQ0l19ntBCqx3&#10;VyZZJYyAyIFdhgg4HzbRz6dKvaxbvodpHC7RQpZ2qblQZkZ93Kk9NpAQ5Pqa5bwzq9jZ60t05Cs/&#10;mLEGGRDvUoox6jOc9sVtfETWItWHyobaURLtjA2hGJZcn1424xnr7VEi4nRfCeFZrTUCI8xrePKG&#10;jbOeoYZPTnP51BH9n1DX7JZXVo0Zjt55H2WVSAMf55q38KHl0/TbF5gPsWpszxqFPO1wDx2GfzqT&#10;S7e1m1TRJzIysTKqZXALJ5y8++Pw61wv4jd7Hlfx70KGTUPCvVYbWS9aN5Of3jrF+u0Nj86xfDuh&#10;2/iTWNNazu/s9vIclgG3Qc7QV5565A9TXUftBabNqV/oEcAeWBbiQTiN8t8+1QNo5P3e3pitnwH4&#10;NuPA3ha31CezN0GQjYqYcMUyDgkYGcD866YrmirkqVloej3g0XQdPsrKe6S+1CCJo5XiIE88gGFH&#10;GcsW2jAPAzXbfCO5jufBdrbKivcXFw8kkMrkS5CgE8/w57e1fLl0Yku5b5o3CfLIFeE7N+M7T3X2&#10;brxXsnwCt0l03Utc+2XFrFp0TahP9quGJiCsCBjPCt8xJJ6AcUSgrDux37R+lp4S15dZnt5r7TFt&#10;Iba4u7aHeEmJODIo5CleAwB6AHB68FZ2uh67p9tq15qU0dkxEJMMbOOOec98EdK9ws/G2jfGDw+1&#10;3aXEMq3SbZ0b5ztbgb165Bzz7AivCNcWePWp7W4hD21k7RTQxAZ3BgC5HYdOTXLE3jtZnR31xZaY&#10;dKfRXSaykdY43l3bnyAMyjqB1GB9at6rceH9FvJNQ1q4sUsIrQyLbqrMrOOpyTxk8YPOOK5m68Tx&#10;MY7bQoPtETSD/SolAywGDjrjnj8K1tU+DOnfEDwzcW+sT3ziGRXlWzZFDvgEpzkkHv0NNyS3K5SX&#10;4U6DJ8avGwuLJWvtJ0ywRH8v91uZlJ2RgenPHTg1V8beC9R+HWrNLHGt3BI3mRXPmhWIz0A6hh9c&#10;fhX0b8KPA/h34Y/C+SHTYo49Ue5jKS42yQbVwBux/dz7HmsXxBo9v4w8P31veRfaJMEwT5BZX5II&#10;9sjBHoa55tRatsVGT2Z8q2tvPqML2C8rJARFJvwqrg8H+VeYyQyaf4w8Gx3MPm5F9G0LDnmOMnkV&#10;6Ha3kly11C5aJSvCqnC5H/181wF9HjxJ4P8APkxvvryAlgSBm3XbyT0yvWvWpnlyO6h08Wep29xH&#10;NJFIjJswC3rxntwBwarTLFcahcpJH5qrIxaVgc4I4BHqD6VLJfXFvqFkmJPNXAfhfKdT3BHTv+VV&#10;tWguJJ3FrGZmlgWSNY8kyZztI/L+dTJGkWrCXnhmS/1xb60kU2do8ULblGH4LKwOPlZSeeR265rb&#10;sYX/ALRtsK7oQBvP945GAfqax/hJeXS3tzBqNlPHJHaSK0xwI2nfaFJHdtuOTnkYzXS6R/x+QQs5&#10;BuJ4yPQAE8exBBOfao6lM8Q/ZtSJtB16GWNnT7aEKrjldvI9+1er65psNnpL3S3O/NyqpMjM3KxD&#10;PH5DkdsV5F+zwWj0/wASN/Ct8q7sjAZgQOPcA8+1e12iteTPPKkZskXy5G/i3krtwDwceuc1tWXv&#10;Mim9Cjoez+wWbejxkKpiIJyeMY/DPHsK1NHtZJoWs43xvwTtIKLkHgEZwdp6dQRVDyRb6Ndxh1be&#10;A6hG2EMM7SfbA/E1teFNts2mRySEL5gICnKFy3P5k9657GrZ4V8KbdLnxPrsU3EIvZSxPJCmdhXt&#10;1jZXE0+qxq32g7EKKoyVCgkMcdOgz7V4X8HbqNfEmuKzvbRl3uCZEzgG4+TH1zXvGgwSx3mrX0dw&#10;lzDMVkEcZIZl28tj05A/CtqsdSKctDBsY5b7SU3gym6uj8q4GepP0Iz+FN1aK2XSbnzDNGMH72Mj&#10;AyO/Az+nIzXQ6bYtDcRiJcRCdmWNMjaT9OxyTWdqGny3K6zAzx+e0bSQqGGRnkAE9MD37GsFHU15&#10;yh4fa3M2gqrRiN1mU/LllG4EbhjjjP1Fez3lvHqklv8AY5Lc3Nu/yzRp8jxMmBuQEkHP97GO1eZW&#10;cFrHa6TOIW/tY4KRqjHzYmjwzdcc5HHU5FeuaXDDc26x2xaabbu3L+7YSBdxyPc44yf0rRxsZ81z&#10;RWJpLJYIZF3Lu3CRgSFOMKfUDH6e9eEeH4Zrf9qfxoCVjPlKQ2z+EwxYOO+RzXutjNDcQMIY4bYK&#10;CzKwIXqw+bGSDwR+WeDXiNqv2f8Aai8SNDbsCdPidMk52tAnIYdxg89Ov0qqe7M5no+p6kYW+yFE&#10;PllmCHOF64OCOBzjHNcFqupXLeJpIJLdkfyUcbWAXD/dOc424Gce1dTqdwv7ifaUintvOTaQWXPz&#10;Y69ASRXGX2pCTUb64eISi6WMRyTYYrIm7JOeeQ3T6VtExkc7rhe4hmuLiJYYSqrHIrDa2Qrbcj/f&#10;Ge4/CvKtQWHztRYlXCuwjUkcEovb0H9K9U1ZRa2t4sJUxMFZ1BH+s5yx+gryTVLqRry9t0WJHM/2&#10;fylkBXmNBu5474z1GD6V0xMJHK+IpjeWj4OMsxLA4zlV/XivOrkfvH+b2zXbaoGWCQdP4S+eOFH6&#10;1xd0p5PXdW6M2eufsyRmTxDqfGRsUFT0xh/8K9k1xYYY9SkeTYsVjcZ+Ugr8jg8+gHNeN/sy27T6&#10;3qxUfKqIWLHAwQ4/qK9h8ZrJZ+F/ENwcyltKuMoVxhmjIOPYZP5GuWovfOyn8BB8PI5Y/B+iyypG&#10;5MNs6ueqkKgAx+VdLJpcVvBGrqzb7mRR5cn8LMfkyOxzyO/NZvw722ngPQUlt1OIraXfITn+DO09&#10;sjP5VqrcCbT41eMKjXKtGU4Zfn457j/PFT1KKupWsV1LPOUVFuLxSOMBegzjsRxis2H95cawmz5H&#10;uVjZXJYMuARj8+ntW9qbSTQu0Uflo92qnauApUKWA7eg/Csi3tlvNWmd3kic3CmTABTYrHG0DnJP&#10;X8DUtXKUivZrOPGFgojVp5dPcMACSwUqecfjUWlxCfUNgjMKrew46cv5SfLnPHQ1YvnDeNtFu4v3&#10;fmW0jJ5T/McqDkkcY6jAqXT5hZzXhzKsb3sEsbNHhW/d9ceuQM/Wi1gciLUUhQ3tr92Y2kKsWP3V&#10;OeD79Ki1C5aGa/kkURCO6t2Cg7showGOc+g4NS+Jma31q8MKmYNBa7n2cMVJZge2cZ/AVmX1yjN4&#10;mJeNEJi2M42kqA3K+pyaojqW/EVpKNaM6DIsZIJwm75SDKAeSemCfbI96yvF0bx6o0x3vGq28oUj&#10;JGyVA3X0EuPxqXxYzR65G0gaSMwwZh5+75iHn8jVTxY2zW7BLZWbcJFkG4sGA8lgPplTS5S+Y6dt&#10;LWa5uJTLmSS3ZUibABUxoc578uOvSsfUbCe8+E3jGNBvjWJlT1ysgbn/AL7P51p3dxcrFAcxmNoZ&#10;V3RqFRgEiKrntwPzFTeH5Df+AfEemzlpN/nxRsAM/OiOM+v41nfU03Rx/wAM7yRvgjEj8m2gmkBz&#10;yuyVjj8MV0lm8J0G980Qg3VncmMIQT5nkOV2jqMYINcp8NrRZvgVcyu52La3zYIz0eT8jXpWmeEj&#10;f+G4G02NfNjLLh2CnAUk4PUthj+VFSWo6cdDkY7+a/TQp5MNvmjbjkbWjYdfxryn9qCMw+PI2A+d&#10;oELHOSWKIc16VHKlx4f8Otb7ljf7KxDLgbjtUgH04rjP2lIVk1ywuCGlm/sqF1kzypCgZP4cVpT+&#10;Izq/Cdn8P5Gm8HeFZWLK7XroVXjGWBH0U5bp3Ir1T4CxRXHgWwjklMMkIdI2dhtO2V19O238ia8b&#10;8A6nJN8J9OukCq1vfq5kLY2r8gJFdx4E8uPTxB5rlobi7ljjRiN0bXEgX6Dlqwqvc3prRMs/F+yG&#10;ny6c0bCQw6taOXVQFAZmT8fv/hVfULxW8QW75RfMimtAUIBVseahwO3XJ9ag+JTSSeD9Wu/Mklt4&#10;bi3njkcYdQskR/o2DVtNLjn1iz8uKNT9qiicscAb4X5+uSB+FZbxRt1M+81ie2s/Dt2VUw/2oX3A&#10;bcLcW0m4E8/8tAcfQVvaJq39g32ptdRuI2fz4vJ4GAyPuHuRn5e+6srxbotxpXgnS73zAY7O/wBN&#10;eU9Ru80oT7giUHitK8jeKa/E0rPItt+6ZVAUARsoH+78gBNHQfUr+KLMTajo0kbMyifUbATZGJMp&#10;vjIB6HMYFek6bq15fQxRu/kQbY50ZBx86gsD6kdRXk19I8gdpnVI18RW1yA4yyJMqK3I6ffNe1aN&#10;OkmkwwRWrCRbOMOzN91gMYUdfWtOhhLc+FtJjOj+MfEVjJHn7LqUgCkYxiQ//Eivt2zsLp9J0e5K&#10;rcL9jkidl4aNt2cH6g5/A18Y/EGyk0H41eLLWYOjSzeeC4xnftfI9vmNfa/gnVrqTwbpl+oinKRC&#10;J4RgZYL1z3OM/wAq3q9GYQ7HSWOtGHWI2uZGjmu0ji4jyQMj73fODzx0FQ+KrxZtPt5lEdpdMbjh&#10;FztXAI49CXPNc1r2qQQyPmUStGieYc4LZkGSpPI7e4wa2LnUhPoai4iLoolVSgLnC7ecgf3v51gU&#10;ef6fcS6hqy3M6w20iSyxJsT5UYsqqu33GcY9frXn3xu0yWTwF4qmKrGwWRSD1KLNat/TP412fyxa&#10;/LA8beVLcM0eUKgD5RkZ9hz6c1ifEK1j1X4Z+N2WRpZodOe5LMOZASgJB9BgY+lXH4kNrQ+eNF22&#10;PxSBZMJmFtpGc4Zen5EfhX25pkj2OrSTELKZIRIHVT8qlDxx09j618LXM0i/EWZBExljPmMQcfKU&#10;Qjn2Ofzr7N0HxJLpqw6gkTTp5UKEl9oXAJHTqB159qMQtmKi9zsRdND4Y0yOOTy5ri7XZO0bBnwx&#10;IyP7wGe9YevPdXviC4iWRYZBEN0o5wNhPIHQ5z7/AIVpal9o1a30O4hAC7pJ44Y8thyjNgZ/3f1q&#10;nrF7cf8ACQGWSHa9nbgeXsUBW7g+oJ7+hArkibs5doorePTLVB9oDKjN8uWZlDlgOv3tvvW1ebGu&#10;rTVT+4jEvknd83ykTJtx0yT+IwKoXViYYdPdpMPHcMNyjGxCrtnjqfmI+mKl0521CbSbO4kUAeZM&#10;wcbV3Nsz8p44yefqe9bozZa0eCZdBmZ7JxbLZtlXYthzx82fvZIJ68cCq+vTxaXr0hisFSOKeFpI&#10;W4Qjyclvzzz2Na8NjBpunnzJ1BitTFDGcqW3M/HPrkj29agvL281bxDqdike6V7cRTRCPO35Tt6f&#10;3ctQxFmCaNbC8tkuZIHikXMkkpcvllCjnvgYxjoKl16GJtHt2YqkbXMi5zhQDCBk57g5xjisO6tZ&#10;tLt7oXa7BeyRudiYKfMTgDPGQDnnpXRXHh+XVvDP2tJGNoomAVxhdu1gDjnHBAGemKEiWZOn+HZm&#10;hlgLxRTQW8W6GN8hGYuUJwevHf1rP8TadOlkYB5UTm3BlVDgsueeT6c8D0q/4Wmi0TQ9dmmka6uL&#10;yVDjaQyKkfyMSeoBJI9ar+NtGM1jbfZ5DO6xxq0oj2s2Bj6A9ev9K1RkcTYRxtesIpo2vIVaVQdr&#10;bm2Z3JnsAB+J4q9aXF7rUd5HqqwSzRLAIVjPLoA7mQt67ggwOwrOuGv7VRF5CrCLdWMiqCZS0ix7&#10;c9QQpbjODxV2zs7a4vL6GVG8pBA8M8BzufDt8wI6hgB9D7U5Die4fBbTZNW8O6HbajvaKOKVYPm/&#10;1Q3Fsj8T/KuasrBbfS9IWaRp0spr1C2cNxcuoPt98Vp/BXVl0n4f6OVdHW4Mob5iQAZWHfv/AFqa&#10;xntJnksbcMqrPeZcpk/NMPzz/SuB7nRzaGb4b8RR6f8AEp4vPjDzTNDEQMuACCXDdAACT65Hamat&#10;qK+INYvII7iSG3hBt0VS3yKh4PPXLdTzyetcFeRf2F4qaKSLF5/Z00oFueE3zuH2gnBbYBgHGKks&#10;fFEV9qCSTFhLna00Khll544bBGcYIziumOxlbW5fup0+xibfvvmDRTSMhKAgnh144+YHdzjp61Y8&#10;Sa3B4J+BnxTlkJjtrnQY7G3uI3wfMllAVD/eBO4A9QAR3q5FJbyRl7ZUfymP7s7gcAfMQBnJ5HY9&#10;K5P9oDQL3U/gOmiJ9ltb/UNSgVRckxfKrO65OOTzjkU47q5r0Pkn4e/FDW/CGtWF1pV21tcwyLiQ&#10;uQCvdWHQqc8g19O/Bnwp4y+KXibWvEuu3EmkeHdavRc21lvMLX2erIDkiPAz0yc8DvVb9mf9jiCL&#10;RYPG3jm3+0TrIzWWitgw/L0eU9HyeQvTpnOcV9AtNHdQuYZ9wtX2ptTaY8NuyMDI24PtgYrGvVin&#10;ywRpTi3qz0XXPhTpfgvwrG8F/HFHLH5cMJiAQYALEcFvfPJrE03S73T9k89xLYSywqzKgAByOrEj&#10;hiM8D0p+j6g+vajpRvriSWJZVT7QckN0YI390Ac59cDvV3VvDpsdRnniWW43MvnSJIXQAk43ZyOC&#10;x6VwS12OiLtozm7XWptL1qC6CG4SSRYWTzT+9BJ7eoByM9jXq91HPBbWdra6egEpw0h5JZsk547A&#10;V5vdeFDcTWcO+Gaa6MZWSBm2Q5JVCGxlm7kDpnHau90izmsdGvNNt79NRvLMGSe4nbDAAZ3Jk5wO&#10;meprO1xtnxXBMsbLK8QQ7494i4zxjdt9e/vmuA8UK1jqXhy7hha4iGvvHHFlSTvt3AUZ47dK7AXS&#10;x6kfP/dxFS4aUgMMZOM56dce1cT8QLgR6Xp06W8hlg1u2uFhDDLKEk9+MhxXsUpK55Eou52OkSte&#10;C1lX9w0gYmF1XeCrFCOOoPPFS6E0MN84F7HY3kaSvDJP8qgKWOFI7k5AHT5qzfBdzDqWkW2oW8Mi&#10;QySNcbLgh3BEjAqzLwTgHnv14psd59ou4pY7aG8hYvGDK2do3ZY7u3PTsKJSNIxN5ZEeH7e12zmF&#10;4gtuqAAcgFs9eSSOPStG3n23lr5s0kipKcrx97Pr+fX1rKvPs1noLMyvL5dwhaJW+VSrYBznnI9q&#10;bFcLb3jFXZfMkHytj5HJ7EcEHjpWXMbcp5R8Els9Lt/EO+QGdL3zZFXDGNQ7qox65TP0YV7H4HuB&#10;40h1633KlvbwIiso3MfmBJ9wo4455zXh3wvsZpLvx2kE/wBnl/tAws+Aerycfoa734V6w3hO+uLW&#10;70+a1keINDqVvuktZSpbIYZ+TcNy+m4DrXRWerMKZ09vJHJIbK3jHmR2skLSGVtspIwvB6YGRWn4&#10;FkEnlrdFopFWMRBR1KuOe/bdzxWRp01tctO5vGtrlYZpgsiZDIHUKnGdrkFyM/3cdwTc8LXaQ+UI&#10;phLHNIsbbkORtYbSG7epH0rBSNTxb4Jz3P8Awk2oxp+4uPsg8q4XnjzTg46EHd+GK990O6t7FX3y&#10;kbl5eP5jhjnB9s8180/CVZ4/G+trbkskZcsoODtE54HtxzXt1lbvJBtKOZcv81qxJfbtHfPHBznt&#10;XVU3MYm1bzP/AGuqPIYpGDO24jlvOiA246ZDZxknGaW4iuF8RakDIrS29njy0O7ztqkYHckA/jiq&#10;CrBFfOHnupke1nYxqVU7sRHcRzhRx1611NrbQQXVpI8MKzC2PyfxbQ2OD3PTJPJrKI2RWccFxb6C&#10;kQIj8lssWJZpAo/L7o+nFewaHcxWtvHHMbqP5HdRgMY2OSR79xn0NeT2MEK6LaeahWSK4ZAE+8o+&#10;v/Aa9Nh1KIKsl1Kyp5giJK5YNjaCR1BORke1OZMWSzXUJvnOnx26SiQQyQwKy71IJDYPflct+VeQ&#10;ala+X+0B4smJ8wf2BCylSBj5MZ6dMr/WvV1uJIrJrXyjIturEFcAoN2QqMxxtzj/ABrzK+2TfGzX&#10;p0dYY5fD9svnMflJBckE9idpx68VFN6lSNWy1KBdDsbdbRGim8pDdyEuYV8tWwp45wGJ+tYPiSS3&#10;j8SSKJEe3+yeZE0cW7cDvCgZ644Oc11dlosGteHdIm2rauttG7AhgzYjUFuw6fL+PGa5HWoEk1Bo&#10;lkQFYihUZ3KoZgBz179PWt4mTOL1iWEzzr9naSXaCZFfiRCApG0++T3615RrFxE8mtyyJmMP8sZY&#10;N82xB17nJ5Nep69KkzTYyhYbGLdufbvXlF0641dfKX5ZgUjx2IXNdMTCRxeq3ivDEjnAwWaMdGYL&#10;gE/gTXGTSBlLd84Arq9cjSGzZBweMAjmuQk2+SOMMO/rW6Mj3X9lVYxd66zhSxRFXPXoc4/CvW/i&#10;HZj/AIV34nnO51XSpShJ+Y52rnr7mvKv2WbcNDr02M7WQdO2P0/+vXqHxcvo4fh7rkMTcyxR2kko&#10;7B5413fTAIrjqfGd9P4DS0NJbPwjoLRSHLW0StkHgeUnGD36n8as6bC+NCXfGkdxNgEtu5yxB/LH&#10;FT65ImnaXYxQCRoEx5WOScR7Q3scd/aqWm27m10HPkySw4YR78ZxjJB9T6VKGzblb7HaaIs5i+e9&#10;Mr7wPmwCOfqVP6VlyW6w3SXDOIPtF3Go3E4UYfIz9KnumWe+0a3hJkj+edQwwSGdskgem4Z+tPjk&#10;VbbRJPlaM3Kt83Ukg9vzoBGGdJhj8VW8sPyPCHIEgG0Ax9PQckfiMU/XLe4hs7WEqHUzQSNCwKgg&#10;BSTk4wCMVPDYP9o1ya5CgRZSINguFVVZSM9iVPPcirPiezuk0zS2QtOMiTy5AC3lsiMQOeep49va&#10;gbKPiqRo/wC3xCVMf2jZCGbAG1HyTk8nj8awNSsYhZamZwkzSLhUwPvb5ATz0xx9MVu6jbizsZmm&#10;xJPPcogTbwn7p84/HIP/ANanNZyappd1kojw3v2GPaMbmcklunJ5PPtT2FYyNbtJl1BpJGHlSRrE&#10;r5+fKhWBxjgsFbr+NN1hbO4vNNmm3EG4ljSONeoCoCSfp19jXVeOLPz9c06zaBjIzK5KEbtiK5c5&#10;6A4/lXM6xZS+TpxDf6SuosEMefmBEQ47DO4frVkmrfWkt1baXAqKJl82ODaoZZBmE7Se5GfTvTvC&#10;dvDb+DvF02/97Zww3iBgMmNY4S2Oe/lsKns7po5bEKiyukrF+cEAxq/Tsc1X8Pwm8svEFskJWSWx&#10;utPZSdylladF6eg2VizaJzXw80FbP4I6xuOUjk1O2UJ04LqAc16X8PZkk0jQPMl2MredLGg58uWJ&#10;Yw3HcMw/OuJ+G1wbj4J7miYibXGj3NggmaZYzn/vvmtrwlNcaNZaXFKlvttoo4WJ++7IEz17cE/8&#10;BFRPVs0hojhdJUp4NtJiJJWt737MVblcIwI47cg5Nct+03btbSeHpFdQZtMVHB74Ljj/AL5rvb7S&#10;9P0nT9Qa3mZrhdWlMiM5A2+dkcdvp7GuG/amjP8AYvhaXPJhcE5yciRuM+xJrWn8SMqnwsl+E7Cf&#10;4KaqSp/clyGI7gKx/kPzr0DQh9h8YWUavsEulzyfIeATOvB+m7P415h8GpEu/hNrVsVZnDTZbdgb&#10;fLzg+2R+td/De+Z4r0KdI8TNpk8abTt3fLE447cZrGp8TNqXwo0/HcE9x4J1WF18tE0xkKIc7mVA&#10;Vx68itg2aw6LpuoRbp2kjt74Ooyd6lWCj8GY/gPek1JjqWl6gQ7RK6GNw3JDAD5SPxHSqHgBZZPD&#10;NjbvOZfszSxKvo6AYHv6fSsE/dN3uW9anj1DwJ4ktPn3JZpDDbsMBXt5t2c+pUZ/Dir8l9a3WoWU&#10;/lqLa4gUSPjDKXWQkL2AUstU7PwuZLi/LB5LOWWZY/mwdkicZ74yw+manjsILrRbSwhO2S0uL60m&#10;kXPDI0oDHHbcoH0NF9BdShr9iItQvppHR4bloGHBHKGUDj13Rrx6steiC+utEvw1pIL543Em3Ycu&#10;nJXJ9NpB9yK898YJEdBWW2by7iEJcCRpPlkVJo5Tz2yrN+VelXEMVrNbPJKEmVYx5XqoHQkegJx3&#10;wBVp6EM+XfjheXGvfEa/Go28cOp2sIvbPAA861IxJEc9Srqzr/wMdxXtPw/uri8+H+kOsm3yYw5i&#10;U4O4Fu3pj+deYftR6Oln8UfCWpRANDqNlLGG3ZyVYnbjtjzB+dehfC8PrHgKyhi2m4igm8xGYZI2&#10;Hgk/TOPrXTL4EzlV+Zno+rNBJ4iJaJHW5t0MTEjCt1ZT6s21evTnHWtO4mtl0e2mnMbRs1wI4SSO&#10;CqjgjvyRiua1jSFn8QQSrCHC2qPLJGP9WrZG72A3Lz7VsJ5f/CG2uFWSRDMqtG3zcRIWAJ7nqD7V&#10;kyjn9OSDVdSuYGj8+3+0MqISVSIHymbIwezGm6rotnqHhH4i2cZMhg0u9hhQYJceWzhjjqOBj61Q&#10;8H+ZeeLNWmhKybZY52WEndjyyMsc9Dt5I9vWum8P2qXviK5gFoztqFpPACgwsQI2AH2wB6+vrUXs&#10;zTc+G9VmRfiJO5BKttH4GIYzX1/8J7iK48HotzFJcmSWIIgjzuUIQcDr+NfGGtGSDxtLExKtHIY/&#10;cYXHNfavwj1KOXwjpUiRyJMqiPzhyP8AVgAbR3zmunEfCjGju0dVpGoReHte0SBDNEqiW6dZhujf&#10;9yduOpAIbnPp61bu7yz1rxFqM0KebG9tHsjgG3H3tu716g59MelWp2m1ibRbhI4oCY2V2yc42KG+&#10;U/xZUdOuRV7VJre31TUrsMFcpbsFKhQigld2f7/PH0rhR0vQ4++nnt7izthGsku0Ex/3sgt0+pH5&#10;cUTWds+q6etzLG0iBVnt5lAKxsAGIYHnn/OKsfZ7Zrmyv1uw7ogZ/k+ZWG1id31HT61S1AtCZryV&#10;VctaK5b0Us2Mfl0961iZEmsXAvrXDIhhUzYCA7kG5wvuMjH510/gaGKxuteuI28+R0jyiruLIIzj&#10;JPIJJ/SuOvJGuLOwuICyIzRCXavLI55xz/tnqcVveE7qfzNV+1W7SFBHKDEuN6pGxO8Dpk4z9B61&#10;Qh3iLS31mNZzA0bF2KLGwb5dzAMeRlizHjPpW54gC6p4HFlp95/Z0k17H9siY4YJ5qhxnHJ68CtG&#10;GKG9az1BYYZoJ0RAsZ4ZSHPmZz9Oe1cnf29zcLBaG7+0ma9DwQyIHZSpd2APb5F6+/rTRmZOos+p&#10;6tqqCCM6VFIGEtup4XaSFHqCvHSpdZ1y2s4LqOJ2ffDsWQ/cOc5fJGfwA7Vc+x/Y9N1CeNxFB50K&#10;OUi5IYpuw/QnAI29a5vWLWOd5LjzGe38oeXk5LEc4xj5e/5VqiGef6wLu6uoRDdrPp7m2jIVdphd&#10;vNcr6nPl5z+VXdT1SXydYeOH5oZxFbxqm0eWsKs5Y9zuOR+NVZpL5ZjJcweVHcatAHMeMOgtplHc&#10;49MetU7PUdTS2l/tGFcRy/LtIJ8vCBQfThj+tDGj2r4UyJN8L7G4jgBt31B0hK9WjyMN9Sxro/DN&#10;m9nZy3MoZmS7vIt0gC4xKCP1Jrjvgj9o0/wPY6cPmghuMJgEgg7tzKPYjn6VoR38us+H5LLzlTzr&#10;67OSuQcTE468DAJ//VXJJam3Qz9S8Nte67aeILi9t7Cxso3s5kkdvMfezkHaFJ6t19RXBWWnmKG6&#10;1K6vIdP0+FmmTzCBJPscDCqOduSdzH14ya67VY31TXpZF1aPS9KGnDMzsP8ASHy5winvkDn868A+&#10;LXirUNU897x4olUlGSJQhz1+Uj8D6V1U46GLZ6PrnxO1nxFdaZELiS12sTBaWTC2UrnjDr83QZOT&#10;nIHFPSxjuvEol1C+e7s7U+Y8d4JbsT3JQABUX5mIDbuBg7RnrXjXw3043c1hqGorcRwxvvFuJCpu&#10;CgHpzg49RntX1l4T8KHWFbWdSu30hnyzF7Y7FBAI2hThQOB83JxSqtLQ1pp7m/4J+LWmKUt9TtL7&#10;TNLcpHCbuyaNIFUYLZxgHOD17nrV/wANzQXFrqmo2lzNLpt5M0c00sRDou8thVAwNw6HqR16VrXG&#10;maf4im0/SdNtrWeGDaWuZJkee7I5YkD7oOOnXtiuk8L/AA5uo4YnS1WItMZThsy4GQFXk8txz6dK&#10;82UdTq5zd8LeHRqWn+bY3CjzFflULR73xu2nC8kDG1uRkeldF4P0iPTLW4mRBcT28jEhjj5zkbGY&#10;8ZPFeBftm+Orb4S+F/CfgmDUg2u3U8ur3VpazFGhUgJEM9ycN1xnnFc38B/22LPSXn0f4hyy25Xb&#10;La372xk3yZ2EOVzgBMYbB75qvZO1yObQ968XLetY6nLDFKIgY0cbBhGySwGOrDGM+/rV3wpZbbiO&#10;7gHk3GpLJFvuwfOdgAwX/dO04+tdJpuqaJ4905NS0bX/ALZpUu+Rms3EsQkDE7c46jPTr0zUOiat&#10;c6hcWl01qmnPYlrcW8x3+crcls/3s+nfNY8uo3PQ/P8Aa1fUgqyRwzRdiV3LjqM/iT/k1KNBtVV4&#10;2sLSR3CyE+WpPHRv95Qc9c1PbaiZZrq6tJDbSwuQsjH5ASD/AAYIIOMfzqWzh/0eX7RGsF8ADKik&#10;FJM/MCOeDnt7fhXVGPYyuV9PhurXyrS0ght7faWTYNqjgnIHbcMn8ait9PmhgHl29sGkHmCHZhXU&#10;H5h+HX3wa0d6rI8L7pmhbdbzWzDJ3DJyp568fnTo7i1kjlmAWXzIy5jIOMDkuvOVbPUdO9DRasZt&#10;xcJdInnWhKqRuxyAR0HHWobcxJGTLAqjIZFGW4Hcd8DFaZNt5EbA+SHINu2CEk24O31Ddcg9xV3y&#10;bfS77fNJKGX9+pT5PKwcjZu4YdQR3GPepsWmjj7Xw5puntf3uj6TC8183nTs0j8uWJ343dfmbpxz&#10;0q6sMjRw2jWapGSvKzFQcEEfQVov9lmxIrRQhmImSGPGf4lOB0zgjOOM1W0XXre81O7t8G6slcRz&#10;3MWCsZOSjjoSPl6Cok31ZUUi1ZaHp9yzr5Nz5rDY37wIBjIxz/npVrR/DUFpDKYftSMnOyVgc4x3&#10;x7VVvLx9DmCvDuglY7ZIWJWTkdCehwehpkevXMkbJDCQ2Cu9jg47dKw5n3NVFdUZHh74T6H4Y1G5&#10;vrCbUJLi4jbzfOZWGXbJPCgjB6V01rocizNcRHybdVbe+SGUEY4xRb3F+nm+YYTE58xVdiHjABA2&#10;kdevf2roPOSS3Ek0ckLeWF3bhs3Zzz6DpyfSq9rPdsn2ceiOTvtJY69Be2sk++2tZLVnV1XdHIQC&#10;D/EwGP8Ax6tb+0JWJdtP8y3hQQIxIiZ885xzyDj8q0Li1jWYsF8mQYZEbOCCcMAfxzx71LLYyWvn&#10;xzxPAyFvNVhkrgZBI6Hg9ferVWXcn2cTlR4muB5GLH/VyFz+9+9knOSR156iujb40bfOEXh+7idl&#10;2N5UqL1zznqOx+mao3FiVkjaW1b7LJF+7bI6g5DY5OO1ULuFbOJ5WgFx8yrNtOeCMZHuAar2re4v&#10;YxOquvi5alZEtbG8W4GUSQurIARkKQTkrnPGKxo/EukSeKr7WEeRoJtIOni1kGZTJmQhvTau9QCT&#10;mqFvqiGN0jg3JE5iLtHkN3XkdRgfWsu+jinxOwXe/wAz8HLsWGD/ADGKXtGh+xT3Os0/xZaW+nab&#10;Y3F07eRbLDNInyYAUBsZ4bgDB4wRXM3niGOGeVmuBKDF5ZIjMjEFs/8AfXv70stnbKjmImWeIKe2&#10;VbjO4dxg9Kjh0i3iiV8JLkYaGNssOc5x+Bq412iHh49DmtUjl1BZxa+dsX5DJtI3HIJGPYAVwlx4&#10;D1q41DU5oLSO6ilkBR1nXchCISME8ng8EV7Ld2kDXBZlAGf3sTLgnrk+56cVUt4ba4uTK8IMYwWR&#10;DjIz94fhx+FbRxVuhn9UXc8A1r4Y+LLy3aSLSJJVkbIZXTHHHdulcmfhb4ujaRT4fuyV+U4AIz9Q&#10;efwr6thVIozvLH7wVBkAn1H0BHFaB0WaOJpkeXy8nhhlVUrkMcHpj8qtY2XYX1KPc8p/Z78Kat4b&#10;0fXU1TT7nTmunQRiaMguApzgenI/P2ruviZps1x4KvbaNWm869s0WOBM7E84MxwOeAo9uK2LpkaR&#10;Z7cTfwhM8dj379BU0lncKsE8d5GzyBvkQEFGB5DdivPUH14zWMsS3LmsbRw6irXL2qM8VvbXCHzI&#10;9giXZ8zKoQhiR9M/mKzZJI5v7KDBoJIrCbPmIQNwYYJPrjn8ar2cl2Y2nWVUk53qpOVwcZ6dKLOS&#10;S6uo0uJ44opDnO7hT2BHYULE+QPDeYltqMln5bzPvb7IqwO5x5bYDnB+qL+FQWupI39kLdFYF+2Z&#10;Dxn5gAWJPJ9QK6fRYbqW8YLNEBCu7LAMvOB0PXrz6VuHSrtrCWeZEdFYDzAmU5UEkZ5Ax3x2/PRV&#10;79DN0LdTgVu1vrjVIWliF3cSmMTMwXf1IC/hmtjUmaNtNssnciQksGyyNheBn6N+ddVJ4buNNvrY&#10;XFvbtFMyu8iBSJEAzlCRxwfwzT7zw9qN1cSukX2mFX3q7KrEYxgZxw3pj0NN1RezOD8RWk02i6JJ&#10;zMkt86feGd26RcE+uSMf/XqtY3kVxY3wQsJm1AX2GIGAsQxnPuRx/Ku4bwvNdLHaG3imPmM6OvAZ&#10;1IbIzjDA498iq6+ApreSQ/2ev2jl/NZupxj73uFx+FHtfIPZnGatdS61qkBZBC1kSjAMOpjbLdfU&#10;jI/pVfULfzorOKEMtxHq3l+aFxy0W/qeuPLH512n/CI3MTIqadGsd8ckl+S4GAAc8N+WcVq6f4J0&#10;xZEeSzkEz3SXMnnySffCmMELnsNw/Cr9uifYs4DS1mhmjV3R540aISbQC42sPmx1IORz2AHatf4b&#10;LnUNYj8tht1BpQyjO5JUVww/2cs34mt268L6Zo98g0+CZIxIwMhmL5Ys2QT6ck+w+lQ2Ognw9NHd&#10;WkkwTEe+OXBLqiBVyR2wAPyqJVkVGm0cJ4Vgk0v9m2aRBuEetG4UhuRtuYh+eVOK6jxrpMtvrTG3&#10;G8SXDQxwLncY2V9pCjuNlRroMA8BXHheQ3SabIXLyROpmTfL5mQCuDhunfBrf2Wd1qQuwLtJd4cB&#10;CAVOGXjIztO9vxPtU+0W5fKzyPS4X1zVPEVrGDJJLf3LRsR1w0jDn6D+dcz+01Dt8I6CTtZ457hG&#10;ZQdpLeW4x+BzXt2n+D7TRdau7izu5mgkvftiwmMfu87wyZzyDvwSf7orlPif8OrXx/4ds9FGrzWM&#10;1pcBvtD2JcSMsSRsPvjH3Aa2jVjzJmUqb5WkeS/ACQXHgHxRal9peTaeP4GjOf5V2thcR2lv4K1N&#10;n/ePLB95cs0b20ili3ThgOPpWh8OfggfA1jrOny6wNQF6EfAsHVkwDz948EHPtiuh034TlPD9lbn&#10;V45Xs1g2StZyKjCOUSEEck5GV49amdSMpNplU4uMUmXNUs3ks53iCESeYVG4Zbco25A7hhj1FN8L&#10;2Md1ea6sTeVGl/GY9qkDMkET4XHQks1bkPhnSWl3zXhVxhHbLxIxCFRhsccEfrWx4Q8Pxafe6jfK&#10;kZs7qOzjghjuSGJhUoxO4emw55zXOtmje5ksg0+61KzlSafzDBOCrDaiSFFJJz/fjNZ+kQ3MOveJ&#10;YSrYt/EQby0Unck6ROxB7r87Cu2g0rT7iay8jCX0dultNJIwZZtgAXBzjs4PP8VaMljdWfiK/vIN&#10;IV7F7e3aKe3cLLPMrNkSAnHC7QGGOEwRmi4bnmWoaabjwnDttsxTabPGwZN2NkTqOO53Iuc+nbFd&#10;npzf2tpOnSSpF5N5EkpkUEnBjxn6jPStqHw/dnT1inhuoHkuLiVYrdFLeS0jPtHON2GIyK5Hwlea&#10;jpOk6PpE/hzV42thHbXlxeRKivGoK5jIbJxlWOR2p30EeS/tZW7ra+DdSVAzW9/JCNpygV0Qge2T&#10;G35e1dt+zfDZ6hobPdYESz+TKpIwQ7DGR7KWp37TXgXUdc+G89ppFnLqk9peQXFtHaqZJGALKxAH&#10;PRySO1U/2cdN1zSPD+tQ6pot5p9x8jRLe2zRlsq4IGQM44rfnvSRz8vvs9MSa6OuW1xDMF220thM&#10;snfbCG4+oQgY+tZ82nXa6JprRbQI7yeMYyMKVKj9F71Y+JWpTWvh3RLqzsiLpLiR55YI98iDYVJb&#10;HJBzg+x46VRuvGE2vwxSrHJAZTG0lsU2fKcjODj+M/1qFIvlM2a4Gg+MtRubBwYBAk7SdGAYMnGO&#10;MYTPpXSeAtam0W8GqSjzIofNt5AAD8vm44PqPl/WuF1C4t4dcg01/MjE2lbpZA5YrtkDKo4OeJdu&#10;On0qfQPEl9pd5dxq7PafbJGMW3btL7cHnrwc7elJu41Gx8lfE21OlfG7X7aM7Vi1aRUPX5Sx5/I1&#10;9Zfs+3xuPh/c2iOITDK+yRVzIMA5wfwr5g+OEiQ/H7VrgoixzXEMwUn5fmiTn88mvc/gD4huRp+p&#10;W0SJLaR3kbn5SSC6uuOOo+T8yPWuutrTTOal8bPWvDbXX27TovtTBnSUAnlNxRV3j+f1FaOpbpb2&#10;6WMKAbWGUvc/NhA8gznPJHy1l2euLb+JEjijknniWTAwDlGVWVACOCPmP5966LWlnbUNRlmdbOWS&#10;2VI4sDzJjj5uBxk59ep6VxROmRiXD3FjcW8Lwx77qxLxlfuMuVwT+TdfWqfiR3ube3eDczWenxxl&#10;Bzkoz5yPbINUdSu7j7PZXN3c72itVhlSNdhVCc7VPf8A/XWtr2lyR31lfWcDOlwXj2AlUOI2ynoc&#10;EHn3rdGDZFHDc2kMMX2ZZLaRIUXbgM6hVwR+P9a3dIvpFhupIi6pcXaQS7chVAA+UZ6gAkfh7VPe&#10;SSx3VhaRQLCgcW5k7q7LlTzxg7TTfDE13cQanDEsElqsksrrnAwoBwMdDuwc+xqmRc2rjWn1XTYJ&#10;F8uIQI0cWTndgYyMDk56CsGTVpbJ9Pi3i5eRGlNnGmXTG8OwJ6AHGfXIrqre6GpahIFgS3uki8tl&#10;jICs5zuI/DHJ96yotMa+vrdIb2W1tikwkhEG8h9pOd2chfmJz7ChEmV4fupPEnhWSV7uH7JJrE0a&#10;N5RThc87W5BXb0rFubNltbmWK4jEguY4LcbMRgnaTkdhkH2xV3wnpMth8LfD0xUzXrIZcqNxJlkl&#10;cP3J4Yc+4rKuLWWdNTu2+RFaQqRkIsi8hS3POAfrWkRM8p1BLvS9Tign8s3yeIwxKyZBjEZOMYwF&#10;BLHP+0asXV3a6jf65podF1K22MWPCNJiMYX1HuBxwar6dp76p4jLXrASjzLq3/feYsrFo4VUk/7L&#10;sME8E+1VFiXTRY3EkEgdUkkmK/MWYStuDdwwAA59KqQR3PbvgzHLceE7KO8ZlCOcouE85mZvmPfb&#10;16YB561Xh1L7L4PmGdtxb3V3tP3V372OfTH/ANap/hvdXK+KNUsruOOC9gSCWOFOn2cRrtYcnIBJ&#10;BJ7g1kXN8t1orWsRE32nWtQRDkD7pkYNn8D+dc61ZtLY+bPiJ8XNd8J/E6KHSWW5gW3gjaylTzA7&#10;kfMo7gknHHXArrVk+1T+deWsbTIhnaPZv2sxyVy3UgnA+lcBosSXnxI17WJWdbi3k8iCUAEx/Lhn&#10;APfAwPTNdjJpd5qlxGsAcLlSAEEYHOQW9T3rplZJJGdOOrbPSNK8PQrqcN1fQLbmMArFuDOzAYBJ&#10;6D1GK24rfVNVu3tHjXYCpkeckK2B8vvn/GsnTtWfSZvM1CzimniUIqoM7sYG7681YvPF97bo1vpl&#10;sIOQzMxJyxByDnkEe3FckjrWhuQ6fqWjSGaEWdmiMPmZ8Lk8Jhh0Ocf1r2z9mHxX4hbx/cWerXjO&#10;kat8kiE5wvOD2wBn8TXl/hTQ/wC0NGW1h1Jr+/muU3IVDJE3XIPc9R+Fdh4VmbwANS8U3NzJGdPi&#10;lNxIhzA6unlqpA5PzyK3HGBWUnoO1z5Q/ac8baz4u+OmvT+JNBure/musWlpIreb5I+SDYFySpUA&#10;jbwSTVbS/wBm34qXEMN5B4L1CeJzlLeSWFpFXqNyF8jr0x1PSvqHUtBXxh4J8NeIVeKPX/DGoLaX&#10;E8o/fyWchBVVP93JVuOvP0r2LVPHH2PUrZ7uJTApWSxuIV8shjj92c9cjpn371Ht9LWG6fKfnvoe&#10;r+Kvhn4gktZ013w7f72Z7ONnt23HqQmBnOB+VfR/wz/aj8d+I7O2tn0jSPIs5BHc6rdFgWB+Xqfu&#10;sdpHAJY19Qa5oOkePvB06eJdKtrq4m+ZfOYrdQc43xuPmTggcH0r5j8VfA/Ufg/o+s6lo17JqvhK&#10;ecStb3ce6ewboCAAFeM/3gAQevqYlK6Kioy0Z4h9pS1t1kilWQSLs6/OF9Tz1PX6VZutaha4t3lw&#10;Ni7NvACnJA57A5H065qiqQys4lZ1CkDeUAPAz29z09DTI186a5dYEdAoKBgCcYIPvjgfpXSkc9zU&#10;XV447VNkhlBCttLbijAnKk9eD0PfPtV248QG/mjmmlV48Y8xQMxqDwR9c49+9c0ZjHGjJEIlUsI5&#10;cdF9M46H3p+nxj7GZ0KSuzNGLdiFG0gHcfocjHuD2osNGs140cdp5k37h3EgWNSeSPv4HcYxgexp&#10;0evR+TLGVkllMn3ZCCpPPAI46HvzyfSuaXVUhjYkSLaxPs2bhhX6FQeMjpz1rHv9Wknb7OzsJW2p&#10;ibBYc8Aj1Hr3zRyjW5vyag2pQyGIK0e3Bd5NxG0kbcj2wD9BTvCNqF1y1Xcipd/JjacKfU46VWax&#10;8m3EQg2iJfLkWPoCeuataH51nc2jxny/JnH7wDkD6Z9a453OuK0PWbrT4NNtBA83ntLz5L8xS46f&#10;THY9fSpLfQbK4t4LrTmU3duQ8llcfODg57Ebl/yaxFml16xSZ4vtURzI3ZV5IAJ9M5rR09h5nnRb&#10;rWZRuVQ+McetcnNY2sc/qesXEepSEaYkjSTjzI42EYiU9WUHjA/u10eg6nZTh7LQXh1BRM1vfXb4&#10;LnGC7KrHtkdsVp2Mdt4mu5YtTRLC9UHN/EB8xwAAwPAJ/I+3e9oPgm10HxNo128czGCYyFrQBPPL&#10;AgrJkY6cjOe1XzJk2sdD4l8EyLp9pBbxbrLz1t90kYXgryUK52t1IA6jgg1w3iDTZtFlvDNIs1nc&#10;5jS6iUqeOOR1yB1B5Oavab8RbW9vtU0HxDpF5/wkkbO8NowMZaPna6MSOFGCCvcc10VpYx6hoNja&#10;38hv5ZFH2mTcXZSrcOT/AM9FJyR0KtirV0Szg1HnQqsIk8+J2CnO5QqnoAewP6VBqSpfXSqoW3ld&#10;yz4zgZXtnsXGcD6VfuLc2F1LbG3jWeCX7O/mYPzdc7vQ5GCe2Kw9Sv2XBjtFfO1iVY4wvOOeQc46&#10;VVhXKqzRyRvJuWNSjBlj+Vw/A6DjPX/JqqqlI03QrI5jUB2JK98H2PHf0pLxklaRDEqXKxCSNlzv&#10;BK4KHnB7UyzuY4GLJIoGFaRUyOh6gN0yOn86bRaZrWLRSW4eSaSA+Xt81cCTcMHa397nIBHtUunw&#10;2t008/mCJvMAhLfK8gyc9OxzmluWtNQje/03zbcSrkSSYOxufkYZ9yPriseSSeObeVkCjdHtZQc4&#10;UAA49Fx9cUWEXdYmmmkM9wrSMQSzF+WPPIyeDjt6VVVYWkVXYCNBxLGh5LDGwjsNxHP5VCLhYbUh&#10;JYpoyoALk5PTI/A9D7023aW1UQIQ8MhMbY4Kle+fTB/OszQkZVW1eMsrMy/OMn5GBOMdPrW/J4sh&#10;trSRbWNv9IQo8IzGsLKVIPH3gefTHHpiuSnaRt00kXytgDk/7QB9+B3rd0O+tbe1kTULT7akBDxS&#10;IgZlbAGx+QSD1+opxB7FaS3n+aCS1mSOJ8GJwRsyDtz6cjg+9Sc25i3DdLAmGTeCpyfvD068iuvu&#10;JG1D7PGIYLyYRAEyF8TxgZVmcD5cKdmT0IGemK468jRcXMZnR0Hlnawx9D35HHHoKqQomjoOuW3h&#10;2+guLmBbtJC6vbggtkdMenOPwqtfXkWuXX2q3Ig/hkjgT5AOgYZ9fTsTWYqpcsY5lykxY7zx8wAI&#10;z6cd6vTL/ZsccVtGxmlibd5bZ9yCuPbqP8azLKtjcSecjpN9mRNxkVR1zxurvvD+vtDtaa+hltIH&#10;WOM/NGxAb/VrnqcMDz/ePvXnsF4gleVP3Zz8qkAKc9sEdc1JJqt3aLGom8sElWCjAZvfHB49e2fS&#10;tISszOUbnuNtcR3Fuiq0izsW225iYMM4Ik2sDtyCOnyn2rV0e5WDT0hUFSW3CTARsg5wewxn9K8Z&#10;i8ctpsdsllaxziOLD/b0LTqQcsFlB5XOcenpW/cfEW1uI/3cLNcrMrBVyBOrAhwc9DwnI6+1dHMj&#10;m9nI9PuY3uIri2QRrat827btVnUZ6c8nAOfWi3htJrdpEDW17K21VaTh22hieeBnDcY9a8uXx1F9&#10;qEjwpaMrASTQbh8oYBoyuecAHnqDUMPjaRtWkaa3XdH+/G0kRn5juYjqAQQfY5pcyDkZ6xcLBMGt&#10;2gWHzFHlxyJwsgI5GMjO4kEDjBJqJraK8mR7mK36kYjJUO6EjPsT7+leZXXjUz30VwkrWzx4KxSf&#10;KDz8oOOOnBPPXtWhp+vC6CNDcNBIy/u4xlhw2fLJzgcFvmpJpj5Wju5IYZo4oVTEe6OdFhYAHORv&#10;cg/MMHGMUtx4Ztlh2FEQW7iJVwWRsYI57j1rn1vrgXMUnyW8MQBjVpCG8rLFlYHjglTzxwT3rZuN&#10;cSObyvtS29vtdXEmP3jKTx65GCcAcjkZrRK5m2ylrGj6bJdTIxVUQEyqDyBnhlz/AAgfw+wqheaL&#10;p9neQp5o/ebdu0YMZIGMnPPfp6fWtSTUY7iNotjNHGD5RnVWZS42yAnGWGTx9K56+1pLGS3mSMHY&#10;f3Tsm2JlUndnnPcAA9cGrUSOZk1t4fia4kjmjWOSMBX28gnoD7ZyPxqG8fTNPijKR+ZCpIaVxjfI&#10;eYzj0Ayp7HNcjqHjm4ur64trJ/s8DBW3yZGEHGM45B7Y46ViQ+KLCFmN5fCR4mXCyHdtU8dT1pOJ&#10;adzv7/XbXTdEub2aVLRUGFjkAbl2CKijIPfp+OKXR5YbiG2cWE1qrSsDlx5iAgdgeAeeRnj6V414&#10;v1W28Ya5BBZyTNpembd5YYWSZuhHqFBxz3Y16p4Y1xZdNtXuoUjSRMB8Bs4YrnGeOQR2xwa45ycT&#10;qjBSWps2tq1jbt5u1LlAzN9pVsxcbQ3l4OSwbgnFO0WFF8qeCVLh3DMJCN3zICeQQNgHAOcjOD2r&#10;ch1lIA9vbzG7s15ENwS6KBypVuo6DHI6U/S0tdeiuYNMhC32Nz208u7chxuKMRkjI5Bz941Uailo&#10;zOUGi1Y2On6pJY3ARlSONWkhIUDOQFAAOGzg/mCetdBDa6U0CXE6GLz2wke/IHz8heeg647Zrkp9&#10;YE19NARNNPGwhfyAqmbADKHU8qQRz+I5pkOoeXbh/OEDxpuaP+MNnGMHAzt6HAyRge+5hqdfqFnZ&#10;yNLBazFpoCoZeojQt8xJ7cHnr0zUDaLb3U0Iz9os9wRGKAMAQSMn0PA5rA0HWBfvd3m557lN8bQt&#10;tMce5S4KjIOVTf24IxnpW3ZCNdHQwSx3E0Y482XPmbT04yDgqOT7UmguVJdDjt5pYmuBMvmLGEC7&#10;SemSeMYySOD1AqKTTU85bWVpLgqvnNHHkw7ecfN/eHXHStmK6DXCqNwlYqiMQzRbiS2D0x13YI4x&#10;UB8q6aO9ntPLnmLC4VGwh2nBPPqGHPSlyhzGNNorTeY1mbecHLwuOGZTxnrzjggA85FRJ4fluIZJ&#10;RczDyRvPmRhmAIOFPpyMY681p6xfWml/YYZrTzZoYcrNHnYEAyu5WwFIyQNvt2FMN/8AZgI5wu5V&#10;MSWquY1mGSZJM54wWTpmnyj5jCn02bTJoYX8y4WQMSkQVsjPUgj7uO3b61SGnu29LsROUOUkVTt2&#10;9VYN3yPXmte8ubqJzOs720lvI1uIhJvWLIAwznDHv067hgVj3GspJcWUtms8FzbpKs6kB8bQSEwT&#10;1AJ+buQaqwrk0XhezvmR7rRdMu7uSPfmeyiZlAO0hmYZ/Gq//CPizhY2Wi2GnRMUaeWG2UF2ByAQ&#10;o6qfm47Faik8VpO7IJvNYw4u5UKLGmSHO1x2wAOuQc1pzXE9jN5lyjWMOxZEUOJY5I2HDknjGDxj&#10;19qlpgtxlj4bna4tyRGl6/7xXEYaTdyM8YPCsSR2GfSn6rpOoXt4kC20d20hQRzYLJwSME9M55z+&#10;tbWjWGn3DFHuZjd7fkdZO4wFKkcDp29/euf1jx7dTXMtno0p8u2KpfawzfuwynLLHng4Ofm574B6&#10;0RuUx2oeBRfJ/pKWRmgAku4WDN907SmQRt5bHHPethtDSTSoIYbX7ZBZ/v4ZkuCFZnyG288jlgc9&#10;MVd8N6eNSEYmhltWEH2hmkkaXLElSJcjnIJPHcVdtYZI5bhYrfyGiCn7PI6gRElW7E53ADp0z2q7&#10;sxsULbSdOvNaskv7aS4t42aP93OWjz2IHtk++BXeWvhXw3eQz2Ntp8ds38MtqoR1YjhgRyffPXNc&#10;/pkN1cQhmif7T8jyyt8rRtkghlPUjAx04xW/axiXSry4iVraRIy4LDOFByGBHQ8Z59KV2Ghxqqtv&#10;dTRvCo8iOPfI65ZeSpP4gfSs7StPvbOF9RtdqXT2rR+ZPGTkEj7uOOeo9QBWhpvk/wBm6pu2N58I&#10;j8pVZ1ceWpZCemfmJH1JHSofFluI/DuoRTSyNbLpyxqCdix5bDNGQCWcg4APpxW8WZOJy9nrV9Z6&#10;ToVtHDJbPIY41jli2EIFbJwBhQTk49CKzrjf/YTR3j7LZfOaRZGym7JxnueCB3610VqZrzxNaHbJ&#10;GkFt8q3GVACoVXC8c/T1rlvFettpfhFr2aB74sjO0cvQ5bPA9/61tEzPE/D9m2pRXeq20iTT2l1M&#10;LczHcoAweR0wBj9c1d0GSPV723eXJnkAN2qgeVukPmFU9st6d6oaVq0F/wCB57m5ik0+yubu6kT7&#10;OSxCsc4OByASMZ9K1fhrovlyWDi2kby7OGALnAaQxJ83PXg1pJ6BHc9quI7K28QCdgYb7a8CvAAD&#10;LEVjIRyR2ZRj0ya8E0XxG1l4g0XT7u4kjtptUuZh5h+VzKJFGD/vIePVvevY726EOvE3TR5SURls&#10;HAUpG+fc/vByPWvnDxRcXtx4Z0qexTdcaUZby6gfGcJeMSnsQR2rGnqzaWxz+iNaxaz4lEkiR3g1&#10;J9q7Dgjdggn+X416Rp1xGyx+TI2yOVPmkHDEA8/T+leXRagkfjnXHSJQk148nzE/IGUHt35r1jQ7&#10;V1mghS3DCRVlxKSNrBRx9fauiSIizZksf7R1JIEvPKlYiQSMv3Mdx+YrpJrW3m0MG4Ci9QZ3RHJL&#10;KMDOfbNcPrlx9ouofLycnJBO3BODj3HtXQR35tdPd0V0LcOynncB8xH4Hr2rnaNk9DuPBHiqfR1N&#10;19nhRRtXoBhhgZHuTXqnifxNZeFfBNvb3WkRzNr9zHbxmaMFPs6qGldlPfLKuT05r50s4ftkK7ZJ&#10;Ps7zZZWOWwOc59s13Hxsm1C8vvBemWFwxewsQ8azHeJknyF5GASqovHXmsKkS46sq/HzxrL4M8H+&#10;G9J0WJdMS823puM7mMMDbIUBxkjduJzk/KK9W8MeI9L8ZeD7HXLmF53uIIxF5UqxlQCAd4JwSp3e&#10;5DH2rwn9ozSZVtPh610dyvozW0EqMGXekuWUgjr84/P2r279mXTVk+EqwXdvk7pEi34yqr0AI6jO&#10;eR71wONnY63bkTPV9G+1appM0bRqZLOMwmcbi7Qqch2HbOPrjGa6PxFcad4k8F31mvlvFJZSxyZH&#10;yLGynchGO+CB9c1yWhazN8P9WNst3HBp9/EpYfem2/8APNWPQEEn14qx4gewXRNVRL6OeeUC4jt4&#10;02YRUyTgdckE59q6Ix0ONvU/P2WYLBJLIXEEKncY+qsQAOOxOPQ1Sk8qRWlwzThcR5JxIRg5I9f8&#10;K6i28EtLCyzXgBdS2cEtuwOp/CrFxoVtb+UJUjlVQd74IIAA5znNUq8ECoSOTW8SPUoJbeKNWYEi&#10;2mJIk4weR264781QvptlqJ4JmLREFZFbDqRgZx24zXeSaHp96IyIVhCqRHKpIKnp+orifFnhG40C&#10;xuL2No72zIw3l7i8ec8uvYY7+9a068Juw50pRVznNQu7hN2Ly4tyz5fedwwfYj9a5+fxOLfVra/e&#10;JWuLdh5mwf61c9cnv0/lVuXURdrDEyoXHRSw2ye2ePpXI6xNIsr/ADhWZQSgOAOeAf8A69dijc5u&#10;ax6dZ67Prcf222nVvMG59igbuehA+6as/bJ42O/zAMYWRDxuxx+ZryGx1m88Ozfa7U5QjMkI4Vx6&#10;+xr0/wALeI9P8V2QEUgV8fPA3XPbvkfWuSpRcdeh1QqKR3/gXXrmSP7JLJskiTMSkkrJ8wzGce/O&#10;K6e2utTzLKzxpl2O5YgFPTtj9BXnNnKmj6pBcQ7ljX523nrnqPwzXos0rrFI6R+Z5pAHJJbOMEeh&#10;H6gkV5lVWO6Gpg+Jte1CDS9TuUjx3Yp03YBGR61778L/ABJba94X0iUPHHcNbxuJGbKSEKCVc+xz&#10;z1rxCG3W8klhI+0RyswYFMYOBgj/AAqS00W10tUhtLcm3hJbbvJ2sABuUe4/lisL6WLcT3TxFp0j&#10;XcmrXUKiazKNYXEeC0bs3zDeeVHTB6ZFW9FvBbWt3DGGt76QgrEU8yN2IALkAHndtHX+LGME15x4&#10;f+KF/p2qQWtxaPqOisgRlbDSqxAyygnBXBOV/EYziux1S9EMQXTXkawm2mVBjjHKqCeQAe1aRbMp&#10;HM+MJprX+ztRmgt7i4YSWlx5nCSlCCm4rxnBOMjsRXMT6lY6npdwBYy2N5ayiB4cl1cZ4Kt2GD/K&#10;ui8dfaYfBV2LRFhc3sDKjcq+4lSpHvkce1cDb+IT4g0e78+L7Pd2OzesLkxyKTwynt939K6Y7GJZ&#10;vRLLGJSsUokXYsyofmI42kdQcenqPWqEtrO14IWPno48vzpEyxUYwBzztxj1x70T+LdQ1CxhjlMe&#10;YQHTbGM5VSBk9xgY/I1Rm1Zrq1URzNLDIjMuFIZST165xwOevPfFM0R1LRXNr5VtLEpSTM0e1T91&#10;1HzL9RxjsR61Q1WNY5IIYwkUoO1VwRuXnJyT2459651tSO1X3sZslFWQgq2OcfTHHXqa2rL7FcRy&#10;XgdIbaJ2kLbfMZQABtUMeR83rxg5xVRt1FK/QlufD09gplCxyxLGB50bBoyMdT357/Sm6Lot5qEM&#10;exAkc7eXBcSkhRKckrux6LwcV1VrdWkdrCkcdw2EjjRWi5bk/K+3IIUMCO+Bg10F5eWqrKJZkhtr&#10;RD/o+OPLySrAjIU5JxwP0quVdCPaNHlgZI5v3sbCSMkMEwV3jsR/dNTaffQ2149yFQOrbxGwKKp4&#10;wM/TP5V0fiLSrPT4W1IzzPdXcCyQtJEEyCcA4XK5xjj3rkrOKbVr826CLezguzggEAHO314Hb0rn&#10;kuVm8ZXNOPUpLW0lCTtNG2VKuezEHGew6frVG8G+QsPnLBFYxgnBAwB9TwRVRZGaWaJ1heXIVShI&#10;4xz+GadZ6g9iLi3Fn+/Y8PJ/EnXjHfOOam5disLc/aJTGWieQBm6gbgw5A6c5yRx3rpLzT4tNkuJ&#10;rdLhWjUGe3mI2ozdNrd85P5Vh3V1FFdEwJ5m4qWjdid/HzDP14PeoZrvdviDsYmwNoHyhvYnkCi4&#10;WJzdmbypYJg0EbZaGZcfNjn5u68/pVmxNs1w/mGSOCUjc2/7hPAPuMmsS4keKNSCJATho2fB46c/&#10;1q/ZyeTJG65YDIYDGC2eCD+nvSRR2Fnoc/mRyvFGVaErPB5eVVslcrzzgjue9YNxHNpWsTJHAFEZ&#10;x8zqwYdMAHgj/Oau/wDCZOt0tuzRsFUpIzHB5B6+ozz07VkahCYnk8nzJ48Darg8g91IPGP61p0M&#10;h19cJdXieREtmFjGYlJI4J/+vn8KbpaXdxfQjEjcCMqhwWByMen4Vl6pI8MMuxXE2M5PPPHBqSQi&#10;38uMSXNvMqBkljl2srVJR132NUsQJkkWfewVCMjIIPPHHy81U0vVrvR9Q3xSxyROQVkUBhkHJ+g4&#10;x+NZ0Pii+1KwubWaUXDQtuabGDIm3qV/vc4zWP8Abkj0/wAlo1C8MWydw7hRjqDnvWsTNnolvr8U&#10;8ioebZwzKykjPoPx5q4viOWLTftEkkce9pJiAScSbvlY9wQCRgdQfrXnEniaWO6F2ttELZSpeJCF&#10;bAUAkDp0GT6nnvUmp62IQk/ypasGLeYM5U9D9a6oHPLQ9EbxaLHT5Ltw0kjK0qYIXDH19AuQffpX&#10;n/ijx0y6na2FrILnzkEXHMScncxHc5YmsLVvE0kdu7LOjW8YV0ilyS2Mct3P0rhrTxMlhpt3rUZt&#10;vthkHkfbnwvHX6nFdUYnLJmjdePo9ItftVxoU15pc25YL4XRWUKpxkjlRnHTH51zOo+I/wC2Ly0i&#10;s3uBBMVmETjDqGP3WP8AnrWFe6hY+JNSkvJNNkI2F8Qyn7KpHIDL1Az2BxzXV/BHQx4n8dK1yN+w&#10;GXbsyowMZx2Axx9BWkoRSuyIybdkelQ+F5NF8OmOSNZb2Rmdznk555+n8hW18NdXaPSWtLkhjuws&#10;ecdRnJqD4ka1ZRslvaMZZEG0srAYxwee9V/hvHPqWqBbpvKj++wZQCRgAcj8evFeNWsz1ad+p6dY&#10;3xtbplYEWZyVDZKuRyFOPXp+Ndzofhmea+/tLR9QUukiwiGM42ggEjd0PXj6GuU02O3n1SOzkUyW&#10;rHA2jBxjA/HivQfhXZM2pSyee09pZur7FOFaQjAJ9wMmuJbm8th3iBrfVNWvruG1CSWtw4la3XY7&#10;xh8bh6sMfjnPauWht727vZljE0GyNX8yHZE6lmB3SM3UHBC9Dnpgc12GvNcRa4Xt2zFHKd3ldwx5&#10;JHuOtcpcWMel3xhh+RWme3MQTJkjMaGPJ6HbycEHOD3rvpy6HFJWJLNYJZJCttIHm82KKTy9uSrE&#10;lSQcM2SemMBRWpJfLYSalvtreZ1uVbEWQ4kI+6Ofujn35rMK21yzX9vbrL5cCsjxZRDKWB3jA4OD&#10;yO4OOKfaSGbyrcMgdYkMkLKBIwY4PzH+Hj6/N7V0GR0Ml8mmzvcI2Yu0L7mLKcghgQMdcc4PHpVP&#10;UtSaGFVhU2juhLRKA+xscFQenOOtYUl6y6xFHezrvmeTfIVbzGXA27sHnIyMdiKd9ukjvp4bZCfN&#10;YkoADHbjIXr3zggjoDRYk1rXVFVVt9Qh8y0hi2y2865Zd4wMKGyCQD04zwBXF2vjLT18UappNuGF&#10;xYwNfx7cOjqWA2A5y2cDr+XFa8mpTSW8ryiQSqwGWiLyjHI5/hwcc44xXLtpdppviC71m3lkjudQ&#10;QQt9nyG8qNCQo6LjLfNjnI61pGJLZp3msbZoiBBCiSvNOlwA7dxyM4wMg49cEe/Cp4ok1+4uLWE7&#10;dOttytIUA3qHyrE+oGenriuf8XeJf7Uk8mzKpPcS7Arrl1PBLliOTj2/Gi6uns9Ii0zRb21W/iKm&#10;VrokI5BwwLfj2rRQJ5mWrvVdF8S3EmmpNKlp9ma5S5tZCm1h/eHA3dRiovC/jXX/AAzCI7jWxq3h&#10;hoJBawT5DkklQCp5XDL2IHXrXI+LrG0NxG5kkhm2ANNayFBISPmPToeaseHtFm8QXVtZ2kWYsCNE&#10;XPCDqST29/WrcFbUlSu9Ds9P8Q3WtQx2t1PPBo+4G4kh3cDPAJ9Aa2LiyitYYrCDfe6dNerEvlXA&#10;jKoMNzuBAOegrbk0fRfCnhuzsppTdTvI2GVDvL4DZAHQe54Fef2djPf+Oo7VLiGbcryrBdyAKpYf&#10;eyevGPU57VzO3Q3PqXwTeR29oxEEYgKiNU3AyREICd/PUgL/ACq3e6XOzlbNvKEis4uIj88bcZGD&#10;wR7Y/GuAtr268IaXbactr5phVN083HzZyQT6HbjJ9K6nS9Zv9WmjLXUViHjEqRpIXKsQdy5xgHGP&#10;l65NczkPlOk3yNHJE7vLJ5BZpvLJGCOpzjPf6cetXrjUIrbwxdyqco1q5RRkb0xt2jPHUfrWNeyf&#10;ZPC9nDulnheRolEpJbbg7gGOM+2fTFLrssq+DdQbyWW2ZfLBmODjkE9Rswo75ya3irq5jLR2OJ8I&#10;2dre6Gtk8SmQyCBfmLEhlGVB+gwT7V0viZpobGdb2IXEpiG4BchDubBH5Dr6VzXhLxUjaajx2axJ&#10;cFZA8f3gMFlYZPXHOMVt+IpodR0O/kS42yyRrAzsSHG485UfieOOa2ijNs5v/hIReeOVtEt5iGtX&#10;c3sh3hYow27kd2LKB24NcX4rk/s/R76FxFdadZw7fLHyABny2evPofbtXV6prTeH9WvkkMlrHHAs&#10;X7pAc8MxPHXkgY9q4r42Rnwj4UvI4n8yWaGNpVQEYb5ueeM/rW8TK55ZoHkah8PZrMrNBNbQtOnk&#10;HLeXJnk8gnJGMeld94ZuBa+JtH0ixi+z202tZZHj+cIigpg9gNoU+tc74m8Npp8epsBGotbTTreI&#10;wg7nDkhhnqeQfzFdF8P7gT/FqFRHG9pHLcMcElo3RgcY7MVHTnrRLY0judTd2MNz4giZYmLPqskW&#10;G6LGsduuMHpypP4V4Vqsg0zwO+5dtreWN7cRZHO4TuTlu+Nw9a+kPE0C+HbjW7u4JX7LFqF8SgK4&#10;baPLGe+SoH518/8AxAgjs/Aem2DJj7Do+ZcjGZpI25/8eGayp7mstjxm81At4mu7jcsQlnjYsoJ4&#10;8tBmvYJNcX7dazQSvJbuE3nAXnHH16dq8okhRL7DkzpHd7S2By6MAQfbjpXc6atwum/6ckcce8sE&#10;U/vF5xk12SMI7npGoQ6Xr1vZXK3YtDGFUSIM7n74B61JpNmJLqe2kKyRwtuY7trP6AH8ea5TQZDM&#10;j2aXEYMZQoWTPQ9Vrq/DrR2/2iaQtKHfy0ZVxnAOVHuc5/Cudm9zr/hrokniTXrPTYoWEs9wAZm5&#10;CRZw3y45Ire8TzQXH7QGv29wph0rSHt7CN2BIjVIVVSFGepIGcdTmtD9l/Toda+LG1C8ElojTkv0&#10;O1SOOe+4D8DXmn7QfxUtfhn8XPHk82Lm9kuIYYrWQgbm8pGBBxwAQrE1hJNuyHFl/wCJ2sQax8RI&#10;9JgDahY6DZ/ZY45BtXe5LTuGzhSpKrnGfkNe/fs6Lcf8IXZWkzwiIo7wsvRo921SCOASB0/HvXxj&#10;4MudN8SWLLe6jLYSXRMlxNcLtCuTl23seQeuT36da9u1T9prwb8OfC+kaVpOqXWt3dnIqM2n/ud0&#10;S+rsMc8jGPeuPklKR0yklBI+gPH3iDSobePSJo1d/mS5m6Mvy8ENjltvp0r58+K3x8j8KWEumad4&#10;jjubq+j+x26CPJhydrXEmCchVJOO7AD1r58+MH7XmuardC30fTv7MtWif5rlzKZCzE+Zk/ebryeP&#10;avDE8QNcXySPK91PI6GSbsTn36V3woO12cMqivY+ybK6ktf9KjYGSPncwGOevFVbpYprkzSbXXqQ&#10;vHNcm2t6jrkjR6dZokBygZgZD7HqF4981ZTw/wCJLqGQJqVsm3mISW+flHbIbjj614MV5nudTpvs&#10;eUUR7n28kKfxz1qexvDasXUeW7LgkdPTp64rjjJ4r0145J9MhvIlAJl02beWOMZMb4YDp0J6VpaZ&#10;4ih1S4UTD7NdSL8oI4LY6exHPB9DSlFx1RSMLx78MYNejk1PQYoodRU5ayfCxTDuVHRW9uh9q8F1&#10;SyvGnuReoLWZMxmCRdpQgdCD3r6nfzVlOMFVIB57n09s1jeM/h7ZfEW2EY8qy19ebe+K5Eox/q5s&#10;dR0ww5HuOK7sNjOR8tTY4q2G5tYbnyzdagjWKQoreZtGWJztNZNrqM+l3Ynt5Ckq91P6GtnXNHu/&#10;DOtX2mapaS2d9bs26GQYIP8AUdwehBrnBG3ls+z7x/KvoFaSPFd4s9U8N/ES31bFvev9iuOAsm/5&#10;D7c17t4WvGvNJgQyBVTgsCOFUZDCvjDca9H+F/xUHhO8ht9TjkutP3gFt3Ma+mPSvPxOF5leB3UM&#10;TZ2mfU21bGFpcvC8gO1YeA4HViCeeo/OoZZplxCI/Lhb5vNzgnHc/wCz1/OpFubXxXHBqGn3CGxM&#10;XyMpJ2qOmcDrmqlvavHvDZkYfKMsO/8AFj0rwLO9j1nJWN/SLX7RcQToAsWMnYu5QV7/AF9q37zX&#10;I5GdbUMkX93qA2ev1rjLDVLfxAqXHh+9jafRrtTcQszIWG0gocDIznIYZGV5rX0/VtNmkCX0TR3j&#10;Fn3xEFXUgkEge4AOPrx0rq5Gjm5rsf4w1aCDwjfvcTrA5ntkyDypDllwPXjr7GvPNK1C3tdP1a6u&#10;Y9rXkio20YHlr0YdMNnJz9K6j4raxbLbeHtFhj/exB7u8yvdsqqkdem459Oa5KOPzbcpIuWVV8sF&#10;flJ6EfXj8c1otBokhniWE7kDRsRvbO0MCFUH2P3ifU+lT77ZViFuJWwN4aQALjg4GOcdevpUF7AZ&#10;FZ9rLbKY0kBAxGxB7d14602OZhJcSOmwsRuSE71Vtx+dSOmcfqPWi5QRxkWqhP3gVg27r1BXJ9vm&#10;HTrtX0p0N5Ja3EUCAKx5lQRBckAcH2JPv2otbj+yZFbcpG0gA/KQD/8ArB/WpGuJI44J1Y70LNG0&#10;iAlxgdTjkcfrSGbj+ILvfDPDdvFJFGIxGzfNvQHqR26Dr29qu3njS7XU794piy3DL5qKFIkBAJXJ&#10;BxhgDz1yfWuTaeOS1xGxjZ5nkMSLhADn5vb/AHas6TZ2l1cbb64njVgXQwrzxwOvbH8u1PmYuVMu&#10;6p4mmms7fT2t1kgtlYJN94xqzZwF7D26j8KoB2hvMRMN4wxABXv1TA75P5Gt/Q/C7NHHPPb+dC+N&#10;t07GNlAOVYexA5Bz6VuXng2yjggX7SwNijSSJbw+a+JDlMH2+uOKpxb1EpJOxxdnCZr6zjUPLNcS&#10;bQvVmbsB3JNXL612pKZP3ckbMu5xh0YgZGCc49vasq+s4fMhaOWQTwP5sDKSnK8ggjo1Wbe7e3t5&#10;nmKzMOjvlsNwwJH581nY0uVpnSG+VZzOY5GGWjcAkYyWCkfz9aZaqqGGN5pI952SMse/Axz8pIz2&#10;71ZkvI5GX7UkkSffUqMg7lyp57Hiq7Rstu0irJ5qjbvzgFeRn6g+1Q0UmRvmR2CEyKQAFP3s5HHu&#10;ev5Vda1FvCuzHl8uQONwAz09Rjp7Umm2ZhkVpI18xz8iyAkuM5JXHU85z2/GrWoWou725hsy5twd&#10;6s5Hy9mJ9MHIzVqJLkY+4Xm2XylZQmzf1bIOQ2PXnpV9tWlnkmnE292Yhz1bJILH05NYAlb7R5Xl&#10;4bowzx67v1qbe6q0ZyZQ4HmIeT+NVYk2oTG0d5cQt+/hAcxzex5A9TS6nHHdTKI5WSV0LPDnahOc&#10;k9OPYVl6hq0smmmws4GiMiDbIeZGBx1Ppx096gbWtfkEUUFhE8yjcrAruGBg5Gc1fKTzE9rhZNQZ&#10;o2/eMu0bsHhRk9voaxri+QRunkvvLqSu/Py5qytpd29nPLeyRJe3B3vGuTgYxnjj8BWTe3hktRHD&#10;Mv2hflHY5BBznHQ9KpRDmLuryhYLjPzqV+UbeRx1/lT5ppL7QY4jckq6qULgEjHbp6isu81i/Nib&#10;X+yjDe/dMhIZcev16VRvNbu7HT44xLlRCYZCMAuDjI+nFdNOJzzkY3jC9a100mNgQ42t13Aj+n+N&#10;Z9vdyWGjW0UmjpqkIXzPmAZlY98duKq+JJpJNOMsrFcjYi7ev/16x11i5is48zNgjAFdsTkkVZrm&#10;1mkuGtYpreS4fa6uflXHPyrj19a9n+Fapofgm+aDc99qKeWJFGcRg4PP1rxQSuTLeTnIhGF3dz2r&#10;oPh/8TI/DUhtr2JprF3BO08x+uKmspShaJdFqMryPZLfT4pIYiN00QADbuzdz+NbHhmQ6X4is2JC&#10;xyMsahjxGSe/t/8AXpng3xn4e1/TkgtrlDJGCWwvMmT3HUHmul1HSYbTT0mXMrR4G7AAzkHqeteD&#10;KL6nsqSex3X2aTzxM0qB5GbZGq4wSc9uME5HGK9YsW/4QfwRbxsNt9cRm4l3feDN0/AAV558O9Ll&#10;8VanYRS5exjCyySdiBgla6r4oXseqSTxW0cksmN58oFi+Rt247DFZ049zOpLWxznh/xfH4v0VdTM&#10;z6VbJfS2kJm+ZblQMbnOcjkH1xmtDXUZLq2FwHDmJWdYgWWQq2AwweTsye+QK5nw74Ghbwm3hax1&#10;lfnMd1Lpl/l2trdmJOxwMrlhkA88Gus126a31C0W3lVrONMb2POASFxn6N+ddENznmUYbi2sb2aP&#10;y9qbleScg7dpYfNj+9g/hVTVVvLeOdhLNdTWoWKISqN5Q5bHmcDIXuR0Aq1NiaJ2WNmtriTEyR7R&#10;uUnB69CP6VnrqbTCGSS0WMyZtWlmY75NpwSPUEYJH5V1IwZT02a5tb6CSdEWzE63BYyAiOFTgtgn&#10;qSx7+mKs2d8I5yk16UgQeXEI1CtE29gMY4bKk8/1rn7rVLmGFrOPSbi3LTJGrO29THyNqnJx0HUV&#10;Dca0VczJasrAAeYZFXZkFSG9eP5VoiTUvLyUfafOmUvA5V5N54GOxPTvn1JNcj4o155I55YY1RgC&#10;4lJZdpUdAAOpOMdqqx6vcpqc0QEk28AjaCBu7HLfn61j6ubi6M8322PEcjJIrL+83+o64/8A11sk&#10;QziNJvF1vxPfXBeVnECjbOQSMgktx9F/OsrVLnxBocLwQFNVt1YtDGuGdS3U+2BmjwbqwsdW1Rtp&#10;laS4kj2nC8YTr+dS65bol7K9zMYbGNvMYD7z9MAetdCMmN0WN761gjmkb7JAFD3Eznqf4Fz156el&#10;e4+ELWxtfC0jQRu9zNlXniB4IKhU56j5ug65PoTXzbrXiiSZlEAEMCnCKg7e/rXefCT4sixvV0m/&#10;lVYZH/dzsD8hz90/iev0qKifLoFNq+p6p4sW615EubGNre7XMZDJtcDPVR3x6ds1zugtf61qljZT&#10;2ETT7ljSSOL5l2nDYOeTk85z17Yr2Cw0KbWI/OWXZbEMUKp84fAwynp7/hXMeHtMnh8erDcTQpao&#10;kjIskZPmS8gFcdDnv75riex1dT0zSdDS81Q291cm7iVEUlW4eIdAe/VvzFdZpfhG28Ta/HFbD7Hp&#10;ttt+1zRjGcchAfXHXHSqGjW81zdpplpPFLdQoGml2HZDHjBLenYgd67yXVoNLsza2UbSQRJuaaMZ&#10;O845b0J4rjXmXJ9hL7T3uNPldIsG2lWZY+OVBA2j8B/OuV8eXlxN4N1KJ0Iuo3/1qt8owrMoYe3H&#10;/fVdR9uLaXqDvuP+jucYK9F6D656iuG+IUjXHhLUkWMszoqkxuy4O0rz2OcjOc9BXTGRg43MLwTZ&#10;wyaP4dedIWiktYywIBBUpjCgnqVGM9sVu6xIJWkhdGs7RJ4JFHGFUMoyT6Vi/DGwt5Phx4YuHkZr&#10;htHjuD82SMDsD25wcVL4ljW2u/DvlNPfQXGsRw3cOS3cnH0BIPPpXQjJrUzPEekw6ldatK8TTpMp&#10;Vpoz8sZEYKsR3JyTXFfFC+hbRbsamAsUg+R2AIb5DgH1yT+vtXpfiF7q4j1CFGAtnuvKLccnaoyc&#10;enWvG/jZLaW+g3FpMVuTAyfZ4CSAcgfKe+cfyreJk1qYwWW4bXk1Fo1mkW1uQkB8sWoLNIGJPAQA&#10;Z565NTfC6zk03xzoVvIkk9vcatNOGQYZy9spI49GU4/GsPxF4m0298VQzyllE/2Cyu42T5CEjkMn&#10;yk8jY2Oe5NdHoPiCVodAN3tuNQsdaitVjtcmZjGhQOMfwuMH6VEtjaKPVfjlIiaTr0ok3xzWkVsh&#10;XncZpRGPzJH514P+0Zarp66RAjOU1E+QyhwRhlRgcevA/Ovavj3HJNoYmspNyi6sZUaYFclZ1YAD&#10;1yR19K8Z/aTubGz8ReDpZ0X7IpuWkm2YzIlvEIsk9t6449TUU9xz2PEvDr/8TzVCV82GW4kljCjK&#10;g72IOfUDP1r0/wAP2tnYaGL1z9tuLp/MWPk+WR98H8q848KLbG1m3yrE7qG8tskqwfIIx65NetfD&#10;lrXVkurV5DvRj+7UY+XHJGO5712y2OeBl+E5f7Q1jzlby44ZCqRbc7lOQB+GT0r07TbeDTdPnaSG&#10;NoDiRsnDIecgDvXI+H9Mtbe8geEp5rSFNyfw88qfxx+NbA8yGMFWbzSSMDngf5NYXNj3P9kPS44f&#10;FXiHVb4b47a1KBsZ27jxj8B3qbxlD4O8aeNNdTVfD2mm8huvsNve31pFL9qZEUuwZgSCrHYeQOOO&#10;lafgewuvhn8FG1rUkaTUdTkkvktWXaRGifKpPbJVQfxr4o+HXxS1DVtY1G+125a8k1CeS5ngzuXz&#10;GcuQFJxjJ/SsJpvVFwPpX4gfso+FviR4dlkgs5PB3iCMgx3lioMYOMY8tcK6Ejpww9e1eXyfA60+&#10;EtvbJqlpHdSDLDUGOUmboTluAcjOOMZr0vwr+0s1he2kGp2hurNJFEtzZOA4X5iM5+UnJx6np719&#10;BQwaR8SfDapGLLWbO9UK8Lt96PByWBwN4xyBz9OKmEpRVmE0fA+tWOg3U32mKNWVhvZbiNd2TjcB&#10;gYOcD0zXjHjDwxotvrQu1iNhbmT97Hbng5zxgdOcdPevtf4rfs13Fu0lx4SmSVbcea1oPnePvmMj&#10;k8chDz7mvjzx3qS3lw1otoIka5UfKuxnYMBk5+73z6V1Rl2MeRXPerGGG202KO2jNuVXCxp04PI4&#10;/CtCYywxI0wwXG0Ko6+5rIt7swZ4/e5ySp4244/Grkt89/bMpj2jozNzXyurZ9CSreqYFUZAkclW&#10;HB45NUIdHttUa5sJ3jhS5ZfInwP3EpztIPpnqPetCO6YW/nTDKKQB8nQjvjtVLUYSYT+7HlO4kDR&#10;n/Vn1/L+dPUrQpaFJdXa3NndfLfWMpgnjHLbgSB9QT3q/bzSR3RyV3K2V6/LVPV/9H+KUgi/dtd2&#10;UMsrLj5nKkAke4X9KtGKa+mWO2y1xM21CP4mPb6ev0pTiCZz37TngqPxB4D07xNGN2tWaBiUHzPb&#10;M2MN64PI54BPrXyNMobkAg9DGeqmvuvxBeiLwpPJBIAIvLjjkmPy7VAQM3oDgfnXmX9oy3kjRXNp&#10;bPPG3lyJNCvyMO2fcdPWvTwmLlShyNXODEYVVZ8ydj5gfyjgRr25FSvo9yLcXAjPkH7smDtb6Hua&#10;+oX0nw1cvayaro9m9tv2yNBbpvAyMhRgZJ9zW5/wqHwvqOj6lpOmi4gimYXMKyL/AMe0mBnZzyPU&#10;V2/2hBbpo5PqMujPn74V/ErVPh/cPG9vJeaTJ9+LBIiP98D+ntX0Bda9FcWqTW84c3ieYpA+6h7f&#10;/WPrXlWm6B/YWqXOn3KRx3MDlG3sCNwOCR7e/wBK6KLxJp2mr/ps8W9GCYBBJwPQduKirGNR88UO&#10;DcFys3tF0NdJa4u9Kaay1SZhLvjlxFOeMhlJxz7YI4Irsm8YWlhbW+pahBHJPHkMsahneTPCY43c&#10;85ryqfx1NqTeVptlIINwAkbILEjgH0Bq7/Zd67PfXW5pVZY0iICBdxC4Ve+BnO31BOKyt3LNfT4/&#10;+Epvry+uLwrqEh8yYoCwUAE7QR0KopIHUge9XltY1sWvk1SOTy7iSIWpZhOVxgSMNu3ZwT1JGfas&#10;JbUafd7bcTp53M+yYkHIwNy+3Srm42trGwti6o5ErK24fMcZUHpjniotqaRuXDes6tgMQCsa7Wyy&#10;9y2On656VG1rL5yoJFEMhZGcsAuCB2+92B9OKbCkKGWNWyGclcttJBGcD0OOfwpuoXSRrGh2+YyK&#10;GU8AgccdgfX6UWLuXbOxlvrWGSOZpXQYl3rjy8EqAT0bgA59OKg1HS18P+V++WaRgwjRUP3Bj5uO&#10;oPIx1GM+lX7DUU02fy5IBLHIFa4ijcFtncDtktxg8jrVaPWZL5FlkAZrcFTxg4wAAOQfz/rRyj5h&#10;9npsmo6e80BEUgxGCpLBj6n0x6+9WtE1JNNvx5twQsYHLr5nOcMmOvXPTnt3rL86TT5n8t2jjmHQ&#10;4YD16+xFTafMsN55zyBPNUrK7YYsxUjgY+nXnipK1PT/AAzIupapEbe3Saw8p127iybzuIZQ3Kch&#10;cDgGoPED2MQuokSXdIixG1j2rI5GG+cg9jkYGSK5u014yeY8aSWVubcIYY0G8sQAefQHnOOlZ7Wa&#10;NGNr78J5nmNnLnI5ye/vntW3Q5+pi3EpWNowQGDqF2scMDk8E/l+FXtasbi1WO3Pkq0aK7FHLhF6&#10;YPTnn6Vfl04rDiWJmdlyy4BGOoJ7HJzxVC60kxRebEWWNx7beOenas+U1UhdEXzr23gmVm+Q7Qq7&#10;gGHTep7DHr27VsapZJbPZGYbC8QkaPpjjgDPbHPPWq/h2aL+0E/eQyT7Hw0h+UEH5SD6kcY75xWr&#10;r2vQWdq8Enl3N2LhFlD53qiDIU5yCcHBYY4A9KajoDlqZkOqW6xhlxAoVR5/32Uq2VOR0PSm32uG&#10;3hliDfakfMcbOMggnJJx1z/Wq9xNp19aBIIrhLuEgeap+RlAPzkc4I9D7GseXbdMqncZCMM0fy5P&#10;UMOtFw5bmbJdeS5kVfLJAA87JC46/gaftD2/mfvGSQBjzkD1H4UX8YmjLRqqxRtnJU7hjg9fXrVK&#10;+1S3s7dpjM0Ftu2nzOMg+1SaBDGy3TsrSMrjaFB+6vXJq1a3DRzJPDc7WA5k3YIzkE5rNstcbVml&#10;GkxNJlf3txL8q56fKB1GPWrKab9nhRJJGZsHlIwoJJyR7/0q9tzPfYr6hOLpkuC8hBXG3JyfX/OK&#10;qvtckxxeWwA6jI//AF11S6XZqqxom+NeWJ5xnoc/Xinf2erK8QtoZjny0IUDPr9On6UvaK4+Q464&#10;1KWNsgtK7tjaxHB759qyL7deKssxUeWcHn5cHrn1/wDrV6TovhLS9f160sroTql07RBreXyyHOcA&#10;HHAwD+VekeIP2efDmsWixW6vpWoquyK6gYsMgcGROje5GD71bxUKdlIn2MpLQ+UfEFiVhWAyrJGx&#10;JjZcj8RmuVs1WTzLVhiaJj82eMfSvXPiB8D/ABr4Jt5L7VNP+06dEhJu7KYTJ5ZP3uPmC+5HHfFe&#10;P3wezuFvE+facOvYjFejTnGavF3OGcXHRobrTPJZRQwsSijLr3J55rnuV68EcYro2jOpqssSFlP9&#10;3kg+lUby0dYkdombzOenvjiulHOynZ3c1nMsttM0Mo6MjYNegaN8bNes4YrW/mW/twAu6X7yjjuO&#10;vFcOdHlzhQUPOVfgim3GmXVjtSW3dN4+UsvBz6GonCMviRdOco7H6p/Dn7L4d+FNpfoylpLGMmXO&#10;MlgXJz7hgB7YryrXPHXiGPx9p7wtd6VpclvdXM11CCA8iR5RWbg7M9sjJNbv26XRfgj4L0W0DedJ&#10;p0LAv8yjCAAk+3tXnHgvUPFXw/0OYX0EXibSr7UpBdgh3nhSQBc4wQVHOQPWvAa1aPVjrqz2Dw7b&#10;2OpS2niezto2vb6yt4XvI5T+8DDc6bB8vysSMnnk1j607S6pdXgeKKC2ZYYZGJR3CgAhexBOev8A&#10;erV1a60rwfZDTtMWPT1YbbeBAdqsSPMlOenUD2J9qxpFmtprMSFJYUCJP5jEkMxJBX6Y6H+9Tpom&#10;oEd18szLMqeWxJhkCnOAN3z9wRk47ZH4z39wJpJEt0IZgI2DLgovByuev1HTFQTfZZrNRG/mRlsp&#10;I/zYB6sfXism8+z/AGxFaX7VdcBJh8+CS2GxnAKrj6V0owZDdalFqepXEEK3WnSxSAMgJO4HIyvX&#10;jr19azNdtXkkEkkkEXnEoI2TOOeDxwDyBz6VZtYzazRTTNJJLK/l9CTwDzz0GAD6ZNZGq3kf2UCW&#10;KN/My8YXncFOMbj0Jz+daoRn3001phSredH8/mI3y5XoCOef0rmNQvGaFSs2S7MxjBK8gcDJ7j2r&#10;opFu47Y4Vg0kQbzWUDJbIJPPPA6cfrXPX1nJdWkoiEb26jchzjdjqcevWtUyDyvSbo6d4ivYAq7T&#10;MsuBzncpBIz7gVd8WXD3ULR54J3B89/8Kp+LrE6XeW+roWWEfu5N33vLboxPsf5Vow28Opf6z76g&#10;KQCDk9iPWuyKRhI5GBzjyp/kOMhxyGqtMrRZPQ9QPWtDVFe4uBFDFm3XOX6c+2az/tgnjfzTjBwO&#10;OPxqmjJHtnwI+Pk/hee30XVVNxp3mARysSZIgf4cnqv8q+p/AeuaF401y2m0IfbLhFaINDKQIsYy&#10;SSvUY9e5xX556DpN34gv7Kw021ae8uplihiQ8s5OAT7evoK/SPw/pem/BfwBaaWixrqf2dTcTogB&#10;37MHHTB5PpxmuCtFLY6IydjrrqSDwzYtaWMhlvriVZbm6bnzGzznOdqLk4HGK8ouvH2pWOrW3i/T&#10;F1KTQdGv7jS9a0+aPYSSF/0hkB+dQMYB7ZxWPrfjLwt428L3cF9NeQ6PeyrYjXoXyolJxgqF4GV7&#10;kcAeteh/C1fELG40i/jjtpNOnWO+umtS1tq8BQLHIp4w+0KMc45HcVxtG0e56BcXFk2gy3OnlZrD&#10;VPJ8kyONgDvk89xhTjHXIrhfiRH5Olrbo3kWbuqTmN97LISpT259jx3rT1++S51LT9NsYwNP07ds&#10;jtE+SPGFYDHGM4Xj0JrnfH17BZ6FHud4mtZ4pJY4wT524MVKk88bWJz1wR2qopEtnPfCSGz1f4f+&#10;EXW8Y3UelQiZVBPy7RgHtiuuntUtRYG5mWELqBdZ3kG0FAQB9cZ47HivO/gei3Hw/wDBE0MoCrp8&#10;TzDgblBVNp7k5BP416IkMra1b+RxDCk+xohheSfm9ySTk9/yrqS1MGcjr6yTRyxx3cmDdBo5eiH5&#10;l9OhOO/NeffGbTotQ8OqrW0k101+hRt2CY8Y25+h6DpnNdneNdzaWmArfaZiZDH8m5izE5H0A/L3&#10;rzf4iNdTXGmTReasyX0Hl7T/AKrdwD9eepreKMWzm4dV0TT/AB9p96WjnibUmlmZ183KR4RlxjtG&#10;zfXFbXgvVrOfUNAn09JJJkv7aBTIMZgX7RsYdxwyjn2FePeJtbg0bxxZXBg8uGHU2mkilAU7CVyp&#10;I4yR6ete5+B/D50i1knRN5g1FVjEa8KhlyFPvg5z6A1FRWVzem7ntPxYmi/sXTZbmKOVor61ZhnJ&#10;ZvMHy475OB9SK+av2urn7HpXh15ZN8810QBu+VULSHA+nHNfSWtRR3Vtp0aMxkSeK7eVl3+SySxE&#10;HHfkggGvmb9tGxe60XwlBaxgyyXjRoq8ZZgxAHtk1jR+JIufwnnnhJWvrW7sVCWyLEss9xIpcxqO&#10;r7uvTsOpr0Xw9rUHh3y4NDuEjtidi7rQsbhiuC0j45JPIHQYA+vnHizU/wDhWOk2PhyK4hutYbZP&#10;qckZyQMKUj9vUr14GetegeA7HU/+Ff8AiHx1rIubaWSEWeimZP3Rmdx88YI5CAMfQnHpXLipVZuy&#10;0R6uEp0qceaWrOt1fS9NluIGk1CTSdSlZmMCxZSTHRmwcorEEAgHJBOABmrmkQzS3mnyhfPhYb1W&#10;Mc7ge3r0rhPBPmG8ivL2WSW6dPNmaQksyk9Tnqelek2o3XqxwSgAAuuQUZOMkYPX8K66cXGNmcFW&#10;SlJtI+nvjRqFvqPwhk1cOE09tDknMYYkRFY2LkZGTyBX5m+FdDMkETQPFI7RrJ5gyCnPp61+g3xp&#10;1pNa/ZZ12YTLDanRJIYSGzh94TB+v9a+B/DenXOnTWTwSf6PcQiNwo+bjAboOv8AhWsVdHMtDo/D&#10;Gt/2XqU1lOu/OEUE4BYHrg9cZr1n4R/EHVfCuuXFlfyeTo0g/eqr7gTuwDyevJ6c15XPpwt7e21J&#10;k8xCclTydoPBB9QQciuu0e/WS4tp4WhW6YsPLm4VVPRvTPPGfWlylt6H1x4T8XWGtWk1/ZzfaJLD&#10;KxXEcOdiHkJyAzcDJ7jHHFeOftNfDLwN4k1JNbe9j8KeJYkkvDePtNjeFVOfNXsx/vAdcZzWR4q+&#10;P+lfBnQZpr2SO61eaIpBpa4ZHYggsQOcAGvkpvEut/HHxlPf6xcFrCMh2s2kONo+6MDt7DiqjTe5&#10;i5Weh9AJDHdW/wBohdfsxQtiMfe+p7fSrcLFIkCgHaeYyct0HH+fevBtJ1Lxj8JZntJ4vtGkt1Sb&#10;dLbn3Vxyv0PFej6N8X7HVIIxPp00V0ow/wBnmjaMNgjIYsDj6jvXhzw8o6xd0e3Gqpb6HYTSmCTK&#10;EMSn3CeOv3adG/269UQ7ym1W+7nCgDOffr271zdx4007UfuSKs2Q23zF8wj0CrnJH61DeaxqHiOR&#10;7Wwie1sZcpNeMu13XgFV67cjv9axUX1NOYv2N4vir4garqlvua1VVt0ZhjKou0Y9ickfQV1UE0lm&#10;xKcu0TRjC8gHg49CRkZ9zVbT7G30K3EMJjYEbncdc/h3PSrUMLLdIkU8MjyDLsAcjHI3cde1TUWg&#10;4vUq/EDUItF+GurSzKC6WsgdG4PzLt6+uTXkel6kviTwHpfiA/PeWcSw3xX700anarN67Gwf90+1&#10;dj+0Pqb2vw0vlKBWuWSMn1y1effAW6Q+HzbXG028lxJbyKT95ZEHH8/zrqw8bYdz8znrS/eqPka1&#10;us15qEenwLJhiQdjAbh1yB+lek2lzP4Pv2W+KzS+SjbBJuU9twPfoQfcGvJPDdvJBrFrB5u260+6&#10;kgLNglkBIwcnup/Wu+8UeIo9YjsgYEF7FCIWMb7mkXJIZj+NY149jalLuc78SPgvL4z8Y3es6dfE&#10;G4dBLazMY2VgoGRgEYIA/WoNL+C+laHcOt/E322XiCO4kEibRy+CvVsdP8a7LQdc+xX8OZRHKwBx&#10;nBbAwePwzXIfFrxM1r4j8OqsoKyzO5D5wONpHtklTmujD1qsmqdzmr04RvM3l0W1gtJonfy0aMBO&#10;RsbGB1zkHHGf0qzLZySOss161ysbBx5ucEbQF47cDHvXD3WoMyR/K3mY/eBhnk9s+h/pVtNRubUR&#10;xLs+zSNudGYkggDPX1AGPT8663FnKmjqvskP78jYjyLhpG6gggnJ6/nT47EPbyFZIt7SvJt4G8bT&#10;gj0OfwNZCNDJawz7nimbKujH5TjnI/Sp49ptY5BIxdcKNo5Ydx/OosaKRZh011mSJpEUxqoOw9CC&#10;SOvQkE5qxeeHh5j7ZV8y4TdjA+YA88cgEk9R6cVmzOvnMA7SxtjdnPzc/XrRbzP5yeZcFSGCIO5B&#10;9KCjYh0stLHmRgrfJJ0JyRwevOeD+FLeWc7RrC0eC5Bdo1yzr05z3HasuFpmk2QuXVRlywxj6H0+&#10;tSXks645ZioGFVslOcde/r+VJjQv2e5eW286GQPt+aMgYxjjg8j/AOtTGt5JpQ0UQfeAdoX+HsAf&#10;Wop72VpFczSqqxnGehOBn/6xrb0rTb2PSxdzTKpmiV9rAoVyRjPv347UlG5TlZGlptvLbCDyIlZI&#10;gCVGGIyecN7+9PXS7mNmaSCOa1MhLKDhhzwvHqWB6duvFT6fMtralLXbFDvOF6EgcMOvqc5qGHUL&#10;nzpWWZlePAjLRnMrE4I46YHStOWxz81y/Do91sUlnlLR+WzEnI5Hp1OO9ZupWu2H92dwjkVHVRzj&#10;GR/Wrt1q074kt5yRD+8j2qCRnPIGPcjisfVNenADTqoOQdu0MvOehzz0BqZbGkdzAk3pfb5LQ3Nt&#10;GQrDo2CSQw9uelNa5dpJXlyGf94y7v4jxk/n+tSSa1I0++Py4/l+ffnnvnjt9KZJrj3EZiIjKDkH&#10;aAOnOM/SskdA39/bOwQmKZVVsKdynnof5EGlhuhbslzJHJbMAUEi5wpxxx6U1NZeZljSONyCA5xj&#10;IPr+OaS41YXSyoREvU5Df4Gkxi6lq1tZ6Xc6nOwEG0vI7EYP+yAO5OABXhPiDxlda9qiyzZitIzt&#10;itx91F/qfU1ufFjxG8n2TRkRIlUCe48s9WOdoP0GT/wKvO5G2oADkg16FGl7vMziq1NbI+hPAZWz&#10;tktlQkeXtbev8R5z+v6100tnDLJwADtOQw4PPH0OK5jwfcKken3AYPFJHsfn7xAyv44J6V0TzOtw&#10;jB1UAZKnBz6DJ6V59T4mdtPZF+TaWcQKojB2hd3uD+QwapbnmvMqd4YEAKcHIznjv1H5U61vE8xd&#10;+7c3CnABUnqR6jGfzo2rJcboA4TA2uOSufT3HNZ2NGMtbprXVNNkjYgpcLndhADng57V9Gw3BuGt&#10;pQDHlB/F7ckfUfzr5w1JYo44FDlXUAnK/wAWentzmve/DMy3Xh2wlU70khQqWOCjDmuPFLRM3obs&#10;6TT9elmVoGTJjLKhmwwZcYII6c5r5W/aw+GGkaDqujat4dsF06z1SGVbi1gQrH50bDLKvRchhwOO&#10;OlfTVoyrfSNvxHhiQoyAcccfXFedftFaSdf8GaPKsWZLG+cEqOdsiDIJ+sa0sDUcKq8xYmnzU2fC&#10;s0Vzo8n7vzFjbqV4I+lb2k6kuoskbJbXULQ+Q1vKQjJgcOp9a74+HoJdoaFk4O4MM9+lYl58MYLi&#10;4OxXts8q0eOv+TX1KqrqeF7N9Dnk02TUBfRQSF72NYoreEnLvuYAlR3I9vWvrPVvCejrb+HtKudO&#10;t7m5stJtrLU28vI+07S0nI7gsFyOcrXzra/DzXvD+oQ3OnXRm8pt8crxYbgcFc5xXaaPN4v/AH0r&#10;XEyIxXMgYjPfOAP84rGpUT0TLhTs9T33DrpsVvNlLWBUS3RjjagGPl/DtUF94wsdDsf9Haae47QI&#10;SHXtl/7i/Xk9hXnNjpOsb3kvrx0YDaqBGJOc53M2SeucAjt6VraDp8GjxssTSSmRnU7owPNDgA7j&#10;3Axx6E15srXO2LNWx1q7uWN3O5e6uBiPzIv3ZQEbQvpj+nfJrRa4ldktbi4IhjO6NgCAQTj6kD0+&#10;gqGRreHTXe3XBYdlOeeoGe/XmoV3Jbrdja7feklmGffBH4U1oD1Nea4hWya2tCpVflwG+YngDk8d&#10;cmooLqezmzJCoITDMp3BiMDHA44z+Vc9NqVmytvOAA0oKrkbic9Kl0fUp4baWaGB7iHAWNnzheCW&#10;wPrWiZi4l6aRo/KJndt0rfKGGUQnj29eKzJ7ZLiIqjn7NsdklAB25z8ue3Y5FWINTbUIGjltijMS&#10;vmKhO3I46c4zzxVV9UhsLjyVikZ1XeytGewPAHTHFaRZNivdWG5k8gqEwCIJvmVjt6A9QO/41hat&#10;ptxCmI5VR2fc21QFQED5ffvXQxyBuLlGM3WN5IiAqnoBx2z+GKW7byZomUCXa3zBs/N9KrmDlOD1&#10;fQ/tVqbWSIzIUYHjAf0H+fSvJ4430HUDpd2HaMkCB87d6g5CE9mB6H8K+m/sNtd2zMJYt8bkJEr5&#10;OMd/1Nc9rPwvt/F2kSO0WGkPybVz3469K6IVeXcxlC5wPhnQoPEt7Lby7o0jjZywXHIHyofQkmmX&#10;Hwta7vHggUQxp95v72Mf40XfgPxR4JuvOsfMv44x+5ZZCk8Qz0DdGHs2a09L+L2q6axttUsN8yEZ&#10;a6t2hk57Fkyp+vHWtnUVtGZ8j6nb/An4Vnwf8RLfW73y54rO3keyhyR/pDAKhcdwAxbHsK9iu4b3&#10;xFFe3N8ytJLIcBs4OOM4ryrS/jdaXFvFHFpRIcDnz87mz2+WvQNA8ban4ktoYbfSRpkcgIS4dg/P&#10;rggDHHX61wznzPU1UdCp4e+EmqaLrVzZW6W9x4N1kFb63kkwYiQeUXqTnoB3x6V7fe69Jb20Gj6c&#10;x2xgxNdoSUiUdfnPWT6fd55z05bQbXU7zT47kSvHKSI9hDNv5ySwGMcEnsPcjNdHpdq2n3NsiI0k&#10;0zttmOGjZscbjwDkcdOuOKhrmDmsVmjFqoiSaSFXkWJJIM4jULjIAPPIBOM8mqvxt8q60nSUiRjL&#10;cajFatGFzJ5eWZlU+mSD9D71r+TBDJJZPDHFHbqkcUiqCWYk7WHHXjp7HrzXPeKLy4ub7wu7l1Rd&#10;UiMnA2vJ86Ft3cD5eM9K0UbEXucF+zB5cPhax8xMC0Nzbqrd8TyAcdjhR7V6VHeKLrUjGF8uKzB8&#10;xc5yzbcH8AK89/ZzvbWfwtdWtstwptNQupJXmTbndO5wh6HaR+uK7Kzu3ubrV18owibTUI+bGXEj&#10;Z2+p+Zc47itupiypd2MC6fYRqZQJJDIgYgsPkb+rDn0rgdTvrH+y47Oe5juJ5L0kvMoRmXJARdvZ&#10;dpOf8a7zWbWS3uLRrqSJreO2EgcDBGNo454PB9RgnivEvFC3a69pS2lmssksc0rBeXQ5Hyj0OGNb&#10;xMpHmnxY8H2N14X1HU7Cfz72xuY5roHJ2IymMY/FVP417f4F1aLXPD8s8KyMdQ8PpP5G75fMEiqW&#10;577CenTPvXmei6lHqGvar4avlaObV9NkRldOJcEncPQruDAf7Jrf/Z1mlmtfDlpfN+/a2vdOMMmc&#10;qwXC4/4En6UqvwmtPc+jrvbc3VhBM5KXEflKR8pYjY6qMdc7f0r5P/ad1VdJ0a2W2jW1uNP127jh&#10;bGfJLKdpA9hnHoea+pfEEfk6V4alBTf50UnmKxyGUqh2nPP3yPwr5T/aG01tVg8RxIGdIdfguIeQ&#10;xRZYCGz/AMC/nXLT+K50HzhokMuoalCybpbmSUKikFizMeue5zX0N8Tvi1/wsjxRFZ2HmQaBoyiz&#10;thOhCs6AK8rEfL8xXgegFcR4R8LWWm2ttdZeO/jlYJK2cDaDk8d88DFdhoFxceKNLuFu7qVdNs1j&#10;FyJpDtwrHgZ4AGT7nOK1lFSdzRTsrHQQa7bXGn2+pSxeVaqRFI9unzg8fMBwCOPXsa940H4QyeP0&#10;sNf0rWbT7E9usbtsPUcHoThsHPNfKd1eJJ4strLS5pPs7zeWYcl1bccEhfbrXr3wZ+NWofCXWNR0&#10;zyrK70u5gV79bzI2yA4BRl5VvmIAxzUyUlsTozuf2grjxNoPwR1jwjp/hy4vdPLQCO405TdMwEok&#10;llcoDtXavQjqTXzL4VAv4ZEjKgxoJAVcb84yQOf84r9FfBXjLQvFi2cvhp57mO4XYbbAV1mOCA3P&#10;oG7duvauN/aL+DvgnWvAPinxZrWlRaVqOgwtcDUrGNUklVVyY3Ckbyc4yRnOOaKdW3utGUonyDZ6&#10;zp+uX2n2LtOIbcbiGUhlAJyMY5yK4Hxz8SYvBupS2mnXcd/cxDahiACofVyDyfYVymufETUvE2dP&#10;8OWVxa25GzdvMk7jnAz/AAjHp+dct4o8C6r4TsrC71JVT7Zv2xgksu3H3jjHOexNdsYq+pzSm7aB&#10;Yrf+Nte8+8ma6uJZFX5yeSTgAYGQPoK9K8KeFv7DuJ7p8xzLF5bIeASeT+WKb8MvC1tpNvoerTPG&#10;bicSzAF8ZUL8qk4O3LHr6Cugvrxr3UHniXdNKoM0mc7yTlmx0H/1qc2FOPVnq0V4kxiBXc8jHKqS&#10;VI9KzbzwroU04e50u1d9u5naIZ/l+tQaf4507U40uo9qxycnyz8obtz261oNf2k2/Mqlim5AG5yP&#10;T/CvmNYnuqzRDYeG9KtSxtrOFFxxhAuPc1pkR2ylYsbc5+Vs8ZrPub6ytYw8u4q74DMCFyByNw7+&#10;3tWFqHxR0OzjVV3TOvKqhDdu9KzkaKx3PnxCzh3KqHJJOzr25PrVqyZbWYTnlnI5Q8nt+pP6V4lq&#10;vxonZSmnR7AwIbzOcfQflWf4N+K2oaX4os7ifexWYHYRvU856GiVKbTKTVzsf2oL3/ikbK0VWQyT&#10;qCr8MMEnBHrXMfBvSXh8N3VzJGxiW6U7sdMDqPzrU+Pdy2uatoNmJPPMiteOwwNxPQ47dTWt4dtf&#10;+Ef8I2tnnZNdOrOrdsn/AAAq1Pkwyh1Zm4OVbm7GCtzJb/ETxCkTZhVVlZMAjcyAD8T6+1ct8WNY&#10;fT7G0uLWeSG6WdY0ZcjKqCxz6jO3rWokn2zxR4quY5zGFmgjD4yCVVgw/Cuc+JWj6n4hbSoLVUaN&#10;I2kIeRU5Y8dTzwtdVGK9tHm2t+hz1W1Sly7nfaTqDazpehawyACUfvI9wwrMvUfkcCuG+KWrC68R&#10;6ZHCVMqQlFyCQC0nB/EACrnw3/tLRdHudI1eNItPLebDMrqxV8jK8HOD1B+vrWJPoGparrzz3enn&#10;7OsoCYcBmQcbQc+gzmt6VONOs3fQwqynUpJW1Nq21iaJpCUcCMRxsSmece2eMg4+laK3cjOfkkAz&#10;uYAg4Y4IIGOoy2R3yKz4bDUrexdV3oolUiMlSDgEHcep+VsccdTiry2139oJ+yM8eEA8xiSmxQu3&#10;IxxwMdxgc1rKUehlGEuptx/ZZoRJNdTJHjc0S5O0/wCH5VpxLCfmt7jEY2t5bNkHoCB37k/hXK2d&#10;hNt4iYlCA6uSM4GMg4zjINXoYbhRJ5iFhjBaHjYyg8kDqDgc4781hdG1mb0l4I7iRZJWkX7vmqBm&#10;PqMj2xj9aI74eZHuiV9yKjjcfvbcEj3JBP48Vkq8/wBhcmbf5WCkeCd+SCc/kM+tNML+WTGpjbhl&#10;wTxycn1xmpLszpLfUreOP7XbTtBJNuikTb8pX5fQ85xyOCMVBFeOs0w3iWNSQHXAUd+R9CPzrJtY&#10;5FCOWzMJ88YDKVGMehHTn2ps0ojzO80HnyBcnd8jjbkDI+pHPcUijobWaO41PbcxqDcEFtuRz7jt&#10;musvLUR29ujM8kKKUMaHGVGPlU9iB0J9PevOfMMMzPFNvQqTFt++qhcjI6jvWvb+JtRtYY2gY3EU&#10;yYTzMZTv6YI7VpCSW5jOLlsdhpcNzeahGIN7PK3lx73HORgE54+tOvrwWMgkZViHzHcRkNx0B+h/&#10;Cuds/HZt1eY2fmkbdyqMFOoNZmua9fa4S3yPCynEcKkBe3Bz1NaSlFoyjCSZvReJFhgG5pGwoXcR&#10;xtwe/f8A+tWNqGoS3LRKpfagBVcfLgnGP0rJmiZo1MUzSLs3AgYzxyCPXqMUv2OSLyJS/mRsFyvm&#10;cnJ52nqCMH8jXK9TsSsWbqNWuhL5W6LaVdS3Rhnmq8ioWRYx+9AAQvyV78H0PUGpfKFjJC8E3/LA&#10;uzxtlwWUggqfUHB/3s81UZvtVnHHEpEigYLY+7k85HpnH4CkXzFi3XylkJeQsqguWAUknB4+n61b&#10;t9Dja3SQrIvnIScgfNICeR6L0/GsyG48+5EjeXEEIRg33QMcMR6Z4J+laej3h85ogkkkUX3WU7ti&#10;kcgH+7kj86diLngfjfevjLVlkGxkuGQj0A4H6VhSfNyvQ10vxJiMfjrViyGNpHWTafUqCf1zXNxp&#10;vVuQPwr2IfCjzp7nsnwxvzcaHajdnb+7ORxweD+Fd3NKu27ilTeHcP5i/wAGFAx9eM15r8HI/tFk&#10;8Xm7Ct0o257cZ4984r1Ozv7XS9ZikvLBNXs/NzJYtK8aScEbd68r1zkHt3rya0ffZ6VF+6jFinkU&#10;+aHO4HA5x1/+tWlZtkQyMMCQ8c/d57j15FZccIUSGHaqo2UVjnpjj3I9atwx/Zph5jlUXHzdiOT/&#10;ADrOxszS1qPcizscz7AHG4t655+n8q9i+Gp+2eFrKSMqERTGQTgZBzk/hXjP2do4Zo22hwOPm5PH&#10;SvUfgjceZ4UmgUbTHM4Kt2J6/nxXDivgOih8R6HprK0wcLteTPpwc9/Ssf4gaLLqXhLWGcKyvLHK&#10;qq/HBUZx2yc/rVuG48qOKaIcqev8xitOWaO+0+9DoG8+BoijDjGN3I6ZzmvPoy5ZpnVUjzRaPni7&#10;8LmUqphVmjj3tsIA9xj1xVFtLhZ5FiYhRjock/SvS49ejtdMk+1KrSS7sSCEghcD+IDueB9K4ad4&#10;EWTYOrsziJcfMf7pPPr+VfRyZ4cRtncNFMDKkhGcdcFSoHTuOM9K6aHXbHUbSUz2wiYqzK7d2GOw&#10;9c9K5WabbhycLjBz1PapbbfCM9VPQN0wev8AKuc6TpG1D7ZDJb+aIJlB+bAwRjhfYEU7SN6whHCr&#10;Esn8Q59Mk/0qjaWdvJbttbdOxGMNySa0o9WMEc9s8e+J02jcMYYdx6/5NILFu4vTNN5ccahvvKSM&#10;Y+vtVL7RNFIsRdjG3RIzkN/9anxeUsLSHc8kijG3kgZx/kVQslZp1DnDJhQ27+Efw4+vei4WJLm5&#10;ig1QRmzVFdQG3Dhl6Z+vNbC3iLIEiAjt+U+TPLdOR3Pv7VnapNaX0kc7h0aNVRlbHJB7YFX52NrO&#10;kbIqR7QCEyfXnPrVxZm0UFvXVjHEFSN5THO8cZJiiyAXC5G/HXGQeK1FsYmuLSS5lIjU+Wzx5YNw&#10;fmUE5xuA4Jzg0yOzilVpRKvlMpxGTyTjnPrz+tTxqqWsbxpIcJhomIO0g9vbNaXIsI1w6xjYpO84&#10;UHkr2bn6dqW10uW6lciQCTj5ivB56j8vwpLLzobddqbZGJIjyeM+tcB+0V43m8IeDbbSrOcw32rM&#10;yPPyoSBQDJ05yxYDA7Zpx96XKEvdV2SeL/in4Y0GMx2Yi1i/yIzIo226EZz82Pm/4Dn61zml/FbV&#10;b/cy2cVpAytseNdoVB6ZyT+P6V4Rot+6uTbx+eTw11Nxx7en0FdlpN5ahlS4uTPMrYSOMHaASD+X&#10;/wBet501FGUZXZ7ronj2CJGS81GOaQ7UEhgDFHI6YJweuc/hXZeHdc8KapJLaTSW0jJl3M8AUHuT&#10;kcEmvE/D+6Akw2NvFA+WO4R9BwSx+oGPrXdWdrq0gWKS1sLuFYvmcYBQsOh6en6j3rhkrM6lqj2e&#10;Pw7omn2B1OG0097dF2xyNkRy/wBwAjn/AArY0O7t44Y4BFbW8Pls0RgYq0aHqeGOBk4A64OcV5/8&#10;NdQjjFxpE12sVvCwm2yoSgbAYgAjBORgKRyQfauqeQ3cImm2m2LGIO5G+MMQzStkfdI3fdwe1VEx&#10;l2O003UYpGtobYFvNUIYreRlAK/eOSM5HTB9asweJl+16ekTb49QZ5yiyEny0VsnO3Lbdpyv0rm7&#10;RFlWzvLI+VeBirNgMVmJ2/dzhuhOe/41vaOht9P0qWULLc29xLcn7KoIaQlyzKD0HzHIH0rbXoYN&#10;LqaVxcW2r6DFLMskUEhLW0jjCtzhJDjH1G7pk9K5H4rrFpv9mXwMgvYbmOVo1xscbj83puOCAa7n&#10;UoQBbjczWWxcqcM2eSTtPHK9/UVxPxPsV1C1ntFENuptUkXbLwAiSujbsdx29RWyuZaXMf4Uxx2/&#10;wzjkhZFsJtQvZx5jZ2RvI0ik8ckHIz6Zq7589l4q1S3eRbmC4so1jjVgu1gSzFfTKj9KT4b2MGof&#10;A/w+Q3krdWEc7sRnZIysHKjjj5jj2NUvEllpGl+H9XuL+6nEaQiFpV52KVbLgdT1AwOcVVyWjVub&#10;pbywaX7KIP8AQFeSGTjbHtXaPrzj8c1ya6RCnijT38tY7S1iNwfmDFsqRyRx0XJrtJisqy5h2W8t&#10;pCgcBcrEEyMj1GCMVh6TosVrq0oEyxSNbxyCEj5PKPzED0O3d+VaxkZSR87+OtBNr8YNE1KGFYTp&#10;txHLO2/ZuR14P+6csPwNdJ8LtRsrzxDFqMkX9mRwatJOySP8sYdmLLjvje2D9fSvRbnwmlr4s1m+&#10;nSGfTbi1s1C3n3jtkOdo7kE1meBNNstM8c3dxNbw28ZvcrA6FhxlWcZ6BmP5mrl7yFH3WdN4p1iF&#10;dWt4IWiEMMpdVU5UnAO7r3wDx6Cvnz4nXTLq+s3Cr5U1zLp8xjLA7PlYAEdOOM/jWp8T/GS+H9aW&#10;G1bzTDeywszHJIA2qMd+MVxniTxA8OsXq3UDf6cLFI1ZCSMlQQB0PBJ/EVko2NlJMzbzVI7fTTqN&#10;o2buK4jD4AZDvO3jHIPIP4Guh1W4Twz4bvNLtgosnk88wMCcgsSpJ6kDoB7Csm48PtaaPFZ2Sr5t&#10;zLbiRMdzId231wFP5GrOqX2n2uuaf9oDvpVnKsUlv/EwG5h3+7u5P1rdCubvwz8K3OhS6hfXyLHe&#10;wr5pt5Y9sgBXIDZ5AIOcZHXmsy80s2UEst47i4u3Mv2fjcqD7uR68/hVjxB4sJk1XUradZ11NRFb&#10;xbwdipj53Ocnvgf/AFqyvEniRZNNFzsjhuZivnyLlsHaDtBP15Gc8CqkkOLdz2r9mHUNQ1Txlol1&#10;pKJNcWj3ClXwvmSkYQsMjnacegAr3f8AbQ1GWb4HzaIAzDVLuKyl8pjxGMySMD6HZj8a+dP2K9Ut&#10;4fiVYTSwRyNDJIyu43o7SRHjPZgAAPqfavQP25PirJoOsaBo0Mgt5pbeaeQqN2C5CAADk5wRgc1x&#10;NPn0LfmfMvhj4c2mmtY3C3As4ZEbc4AjZ9vVAT1BGDz1q58XLi18bfC+TTYUkm1SykF5aoFy8m3C&#10;vhQP7h6e1W/APw78ReIlifV4/wCyLBgWSJod91cDjlU/gzjq3PtxXpfg/QdPsdatZdJs1s4bqVbW&#10;N9m6SSQHDu8hyzKCCMLgHFbXakmxWUlY8R8F/DnVr3w7a2tv4euTdSKwK3Q8kI2QFYBiCSQP513G&#10;l/s3+PlmhuJ9BYQKf3skMyPwOcYU5/LmvoqabQfBuqLNcTSatqflM/l7CI0YHptHzHkEnIx064r0&#10;D4f+LIfHuj3eoQtbQxgbZ4YpWAhbrt64IIBORg9aJVGQlY/Ifwz4ovfD11utpMIx+ZW5Hp0ru4/G&#10;2s3SPJ9tk2HBKodvHcYFeUL94V0tleLJYIh++p65xnuK0rUlLWxWHqNaHQ3urXGoOnnXUjqSMo7H&#10;AOajWb94Mqpx1XcBWX5nzHopK9SP84p6wvMw8oKxxj5Buri5Ejv5i3czNIqou0Afexzk0ulkLqEB&#10;MZCh8HnaQTWhp+hlVEs7LCo6jqw7cCuk0fw7pkgSS4gkkVicS3T8H/gPFZSmkbR1OhtbX/hLPEyX&#10;0j+bYafDFaC4GSrsg5Ck9QSTz7e9Xtf8TRrNcXu7bbWcTqMDGXwen0GBWXd+LY2t49P007IYxsyq&#10;hUX3A9fauH8TagdTj+zQErp9qQ0rf89Gz09+f1rjhB1J67GspKMdNzf8FK8mgPLOCZLy6klfjls4&#10;FQ+IL4J4gmgZ91rbmONGbkKV6genJNdR4fto7fRbFEG/91u2sMdTk49+a4a3YanfTXTKSskkn+0V&#10;Gck4PfmtIvnnJmclyQRdbUJV8uAkPbzE9OqnoD/ntVyO6DQErOAYyoRFX7y4OT7EfrurJDBoRJC5&#10;QA4+Y8nJJBH07ipIJRIwc7Y5IxkxkY3KT1+vNauJkpGpHcJtkZzmOSIFjntyMgH/ADkUq6kse1fP&#10;whwTuOQBgDOfz4qilwJHgEisEwY0IXdtGTwBnoW7f7RNSSXG8KYZNkQj2tGV3KWDHBHpzSaZomi9&#10;9saNd7FS287MMQWAOOT0OcA1oQ3ssukpseJQJC7oHAkGCDgr1PGcVjTSqz4DHAJHl4G3ntjHrzke&#10;tRiSXgyRNMduxkDA8ev9KmxWhstdN5pEZ+VWJCowGc+lWYb7/RzKzyCaMqxdj1TOCCPy57Vl3bW8&#10;F86R3H9o2qthbiGNlGQAeAwDDHv6U17iLaWDllZvlfZlenGc5BPHTHaizEWbHXr2xnl+zzi5tnds&#10;xyDEkXPTdj8vwFWH1SSQtC6IwA3qzgKevGR3NYnnB2dSyvG653A4bBAyceuame6b91t2ucY57Z6f&#10;SnYLGj/aD72kdWV2XBw5wTjv+Yqz9ueGxMiN54Z8GPjPXsPXBNYLzoy/OPMfIbcDtJ9Ae3/6qZJO&#10;qzD94AJDwgBznjBNXYnQ27+/ayVHHBbBXmoo9Yaadyx8tXOcKuApP8ulV9QjuILu4tn3gwqCoPIw&#10;ehGO3f8AHFZt1OLcyIu4MAAwwMHvuFFg0OnbXX2uskq4PIZhnt696qTas9rJHJG6KSN2THuRj3BH&#10;41hCYsHZ3JRQAVzwcYIH0qBrwbXjZWCg5QlvfpQoktnQReIm+1TxvBG6MV2bMhsg8N14rQHiaxYx&#10;IYFVlJLYZhtI4AriJL5vLDeYShO0jPT/AApJ7hZZAPNIkUZbbyDg/wD16fKSjtLrxZ9n3pBbx+VJ&#10;+JyMnr2zntT7fxk8ashTHm/e8sgcddoHof6V5+s210aQsISSA4BxjHOPU9DUa3Rt4o2LAlj8v+y3&#10;/wCqjlZSaKnxUvBqXiz7YOTNbplvUjI/liuP3dccDua2vE8zXH2WbGFwy/TnP9ayLe1kuCSF2ovJ&#10;cnFerSfuI82ovfdju/hHfNbaw8JAJZgw+vY/oK9je1Mm5DJIXZywCPkFsccdx1+mTXhvg9joOqw3&#10;25bhtp3R9vbP5V2c3iy81Zke4mcq0rMRwBnufpXJWheVzppS5VY7a4vvstwZ2VIh/q5DnBU5I4HA&#10;IIxTVYXS3DEh/JYLLGwwVVlLDHr0PT1FYNhuvDmZmmZ8YfOSDnuO2OK6rSpIYZmiMfmEqcyYxzj/&#10;APVXHL3Tqj7xVGLpTOoZHKK3l4+bCk4Jx3wa9D+El1NaaneQSRyRRXKLMgYY+bv+OMVS0kQwKsax&#10;LuyCFB7H+veur067VZkdVwQSAcc5rgrSvGx109Hc6lb77HuDKoQIxHpjHJrTsYXjsLecOGiuAVI/&#10;u5GDn865meGXUNq/MVP90kD6Zrb0tTb2yRK5MKkgK46e2fwrzbWO5anjUWqy2Sy20lw07o7RBJE5&#10;BX+LJ68gjmqjSec24w/MzFNzEYc9zx0qv4qszYeMdWhbJH2gydeMN8w/nWc2rBJGXbvZFOMnIPGD&#10;+ma9b2kmkcfsIpmuvlyHIIBVdxHZ/X8qLexecgJMqptyu+TJPPPFZ6OH81SsshWFm3r1HHTA5H0q&#10;CKRo1WYuZP3ZC7cjg4JwfXjH4Uudj9ijtNMS2hw0k6ArnPPQ9q6NtV0+e0ht/PjBU/OykAE+leVN&#10;dLbxxXrIXtSwVwq8Ak9/TjvT7jMKxwszSbs4kbuR1B/SlzMPZI9MWTTxHxc26hDlQJBwT2NULjUN&#10;NtbrabjMm4EpGrNliPYGuHt2H2iEgqrbceXuGRn+Lj2FWDduoeKU7tvIZBznOc/kKOZg6aR6PJor&#10;W1yqygQFlyN3X2PPbFSXFnja0r+WFwEwc7s9yKr+J9aDRaSy7LlXt/LifzMFskkHHtg+1U45rn7K&#10;XmKxNGCjqZBkEcFf6/Stos5JI6j+y4bq2UuuO2PcAGp7fT1gUrnEmAFVuOOvI6iuRttbaZkto3kR&#10;nOfKYjBznH8sVBf68/lrHG7tcIvSM/6wj9fxrS5nY7i3sY7Zt2S7g7cgZJ/+vXy7+1/BdWvi/wAO&#10;SXDiWwayYRQKcN5gkO8kdRkFPyr3fT9ekk0x7maOeBoU3yIzcsM/wjjP/wBevJf2lrq08SWvg7V9&#10;Hjm1O9t52RG2kEx4D7WBGc7hx+NdOHdqiMqy9w8G0/Rr+4y91DMsQ/5Z7fLjUnoCfXpwOfpXsHw/&#10;8I6OIEbUZmaTgNDCREi89N3JJ465rl4RdeLNSjtbu5jghJ3FN+8qR2Y9B+ddR4e8O2FleHzbi6fc&#10;uGkSQrkc44GPbrWtaoKnTPUl8G+FrGSJrVGvZL5XCwtKX2hWAODnCYyM569RVzwn4dsfEugapq9+&#10;8EAs7tbUzNIQeH2IOT/ERxn2rnrfw2NP2W8O6LIEQRm2gOxwDx9etPvtPTR/MScxyI5YO0ZyJGVs&#10;YKkDocdfXNec3c6lE9Mtc21pA+hoLaOJcssg3LN8pUoWI3KDngjke9belXw8QWdvFdW8kUyo072z&#10;uHKFQS8YYAA8bAPYV4rpviaSy1+xlupZlt4z5bhZDtOegYHoAM9PWvY0uBa2qXFs7cqCozzJxwT7&#10;/wBfrUqXLuKUObY6vQY3eFLeWSOK2WTzIooj8hDEBwWxwP4fbAPNdHpmkxaxFDKjZlkuJJFVxncw&#10;yOSPfB4x1rxuz8eXvnTSIyyRtkSNM7Mo5yRsY8HPUdjXQeGfiTcWt9IvkW6Mz4aWJWLbsccbwAPf&#10;2FawqxvqYSoya0PYBb3k1w6XaMI0ViXLk8Hpgjp9PbjrXM+Nml1DU7DSNg826CpvmIB3hJVByOgJ&#10;H4cVhTfGJ7XUp4ZhGNmAHKNlh1wFBx1zWZN4zg17W9P1Nbc2clq8KeUh3KwVt33j0ycj8e9dXt4W&#10;Ob2FS+qNbwZpWpaX8O7CxZlmaO1s4kjRs5GxFdh/d/wFS6xo1rrEl3p13Z50qW5I85XAEyFEx0O4&#10;c7ufb0qi3iD7LocMel2tu19HDHD9ok3NnYQMbBjPKn6U6fU7rWILC7soo4J5LuOOSFpNo+WRRIoB&#10;74JwOpBpxmpbEuEo7nSSXS3F1qsedyoi28e3B+TjPGegGOfeuQW3lfxNLHKqwi0s02+ZjgFSnBB6&#10;56fSuk1bULaR7qWOJHkjkVTIuV8vJyS/+yAOtec2fixo9W8WxSupjVYmhSTuxLFVXjnO0c/StkYk&#10;+ntOniTW1vZriS2t5reOOCVCNnG4kHuM8fgTXL+INVudN1LQzp8e23nvgbjLDI5d8j1GFH/666Lw&#10;E0kk3jK+ug8zjUkUrIxYKfIYnZ+Jbn3FZ89xps2l6VZhJZb5mkaKSPlY40iYsGJ6cE469e1axM5H&#10;yd488XtqXja3j3Ha1/k8nPzOK+krHSfMmuridllimu7iW2SRssBBYuMn6s449RmvjTUJDdfEOJRl&#10;gNQVR+ElfZi6wbiDRIrJOBbam4LL8xZYkVt3+yDuH4GtqitYmGplro9zZpYGVijKCzSY3FtqFgw4&#10;55JFebeMNRj0/VpLWeBZPtEIZWYEbDt6j6H+devN9otbWMPI8rybguQRglMGQDvgI35V4v8AHa6j&#10;j8fRRLL5xs7OKJwOFjyoOPcnOT9azW5qcn5lzcK6JE/nPglYhgLx3A7mqutMlrHFGLn7V5yiQ/Ky&#10;/OOGX6is2bWZrGUTxt55YhQmflXHTp3NW/CsZ8QXyxNbKszSFmkJJOc56D/PNaPYcdz6K/Y1aU+O&#10;l+7bQ2cYu2LJn5ifLA9vvE/hXe/EW98GXfxy8Xazrd9JLqlvd/2akjMpFpHFGqgRqTxk7iT1JPao&#10;f2O9Lj0e91yYmSO5uCI4BtI3BCp6nuMkEe5r5H+LHxGvdM+Nnj2SMxXFvNrd2drrkKfMIyvp0rkj&#10;Fzm7dDWUlFK59A658XGs5biPw7pNtdWrv5YubmMyYXpyucAH355rmF+Jz3V1DbXmr2+nXMZ8uM26&#10;7WixwAAOgHtXj9j8S5ZLCZbO5a3EnEsSqpeT6jHQdqpaDJYXM0017dMZGfO5+HRuxA71tytbiUl0&#10;Pb7/AFyfVba7l0++F9bwpulmGevJILHBB59812v7P/xEbwXDqb3NvLdWmoEELIVjVEXIZhuPU5I4&#10;6c14la+Kr+6t1g0+eSV2cBmWIb39unOa7HTdJ8V6o8qz6HDNuPyy3kpgCHpkYPPGfl96my2ZB8kq&#10;RnmtjT2s8Ay3jQ47BMmsnyT6UeW3TFd0kmckW4na2UmiRyIZrzz+/wA+cfQit218QaRboUjuY1Rh&#10;ggHA/GvMPIkOPlNWrXSbq6kVY4WZiCQPoCT+gNcsqMXuztjVl2PR28VaWsamNWuJvQc//qqvc+J7&#10;jUEUTbbeHsqc568YrA03w7KrLJcv5MPU+Vjd04Iz7102m6FEtsbiO383yNqSS88FmIUt2BJyAfau&#10;GcacdtTuhzvVjbW6+0wukY2ADJBBG/3zVxdJMVj5AAYXAEZ29AM9v89asRssLyKEO8gDYB0IOQfb&#10;+tXNFaK+v7VSuws+5gh7jnP6VxSlbY6oxuzqNWuY7CGbactHEy4UHIONoHHr7V5hpkbx5Clo3XJb&#10;nOPYetd94supodHuJDhGldYsrjd97J5/CuHt7d1DLtLSgkMfTvn8u9LD/C2FfWyHx3G0YKpvVgrL&#10;/C569OnGBzVpYSyuFVSkaiMqMZAbtz169qhVHkzb+WhjzgM59s4P5VOkjSXR34VTwQq5HOMGug5k&#10;iKWOSdFddxEYCEdN5B9uh4q5Z6hJDHMyIjFgAEcZzyTnn3/WopleKRdkiPGWHQY5zjJ9D+lOERLN&#10;G4ZUckGSQbflHY++aLlDpM3chGAqsmRk4w2cgg/TNT+XHDM8Um13I8xfLPIGPUfhkdqpSSu8Ei/6&#10;3ao3ZwD1HT8KatxL9n3SjKjkNggp2Ht/+unYVyzFeR+SQVYPgGXBHXOOv9afJqDNtEZKDP8AqyN3&#10;yg88j6cVl+YWkzMSoXruBwQPf0NWHuBDGYj5nnq4IOSRgjGB9afKHMX98sjROTGoMm3d1+XGQT39&#10;MimzKIo/3CCGVTgKDuA9Vz+tU1kaGKAmRfmkx8uRjnGDUbLL5z7jtjYkrlxt79aqwcxbgcpHJCjq&#10;nmHcEY8k4yMHt0qO31Hy2ScoHkQEEYyV9Dj0zWfLNJNIinIKnhccfgRTZrg7m28vuw60+UVzXutX&#10;uLxUACquzZ1wwXJI/U1SaZlLO580lSp3DPUcf59qoPIHjZvmdv4s4wAaje8VmC4z/wDqqlEhyNG3&#10;vkaNpJ8ZdThOMtg8+3H+elUpb8Mu1zlG5bjrjjP581WaQyLsRDkM2ARjHqKY21N+zcrZH3un4VfK&#10;TzE9xIRcMsZLRsBgew7/AJ0j3W63ZWjUq33mHbnAJxyPwqlNu25OVIPTvUX2oeWwX+LKDviqUSeY&#10;6jXvHB1TRLHSGt0j+zMpWUr8wYLghSONp5PrXPfaBMqgvgE5BY9Kz2UqApXcVPDD61Z8xmZwqgL3&#10;+v1puI4yIdeZVaJWYS7W3FQMYOPWqtvumZcgt1A/wpmrMzeWT1z36gYqKLUYbUZLlmz90c10xi7H&#10;LOSvqdFYQsu0fMAvDY713HhXU7jQdQj1Gz2i7h37GeFJVXchVvlYEE4Y444PI5FeUP4qdc+VEuem&#10;5j+XFXtP8UamLN3W9ZVEgzGAAOOeuM/rUypu1y6c4t2Pb9LtxbpEz8Rnb1XHY8n8hWrZ3+mWaKbj&#10;U7WPc25Q8q9BjcDzXB6TN9ut4Vu7VJ2Y7gH5znoRz/d/lW9a6LprTEjR7Ftozv8AIGGP07f/AFq8&#10;mbV9T2oQVtDu7Hxl4ZRgX16wg2yANunXOevryK2bX4heEoWKf8JJp78ZAWYYHPrXJ6TpOkSS7m8P&#10;ae5ZQNr26DJGM4OK6aHwn4cuPLY6Bp8gkPzL9mT5e2cY9q4Zun1udUIs7HTPF3h68WKO11uxmdsh&#10;kW5QMv1Ga6yxdNRtpXtXWcRryY2DDj3B9v1ry1fhz4RupHjk8N6YwzyfJ28Z9Vxg1Nb/AAr8PWLt&#10;LpTal4dm/wCe2lX0kQ9sqSVP5VyNUn1Z1qLM34oWYbxJa3aFU+1Wik57mNmByfcFa4i8byLSKUNi&#10;dlwYyoKnjBPHTjiux8bafq1rptoNV1P+2LVZXjtr0xLFMCVyUlA+Vvug7uvWuVj8mfaoiBEcm394&#10;CA27r+Q6dq6qfw6HNPSQ/b9laAoqr/Eo/vAr056jvimxyPCI8hSmSRnogzz9eM1FIrSXiSpnag2T&#10;RN0XPRxVZbqVZo1h3MqBuQchu2Qe3FaWIuXY7n/RGCzb4pG3tHG2FJB4x6HGPypJpBIiYj89WPzx&#10;sxGSO4Hr2/Gqatbssihfs5LbjkgKVH8qaoV1mmhkfMbMYsnlD1Bq+UnmNbUEihuDPbOksG0RRzDI&#10;RSwPyg/h/nFQWV4uqQ4Mp3Bgm9zt6ZA49snrWHHMs6mMSCGN+fLLEFSTnp9STj3pVMys/wAsbqG8&#10;zYW5c42nafqM1Tiuhmm7WbPQtY1EaXYaWjuS8dqy+aqArtVyM47DJJz+NVf7aeaG3MlxviG13aQ8&#10;9CMMAeRnGDWH4m8TQ6hpOlz/ADBltAjNtxn5jkY9ccGuRm8VPcXEeV2FFwxXk4x1x6Yqoxuc87Jn&#10;p8eoiSCGNFhM6E7JudxJz6noOg6Vl6t4hfd5rxysNwJeMD5ckbsc8VwlxrDWytIDguoXHQfXnoe9&#10;YmoeIrm0hdWu2aVDvXyz8vI5BrpjTucsqlmdxqnjqS3tJdMieSW4IKht2flYkDOee5x9K898Q6lc&#10;3GoWUL3E1ysK+TG7OTsGD8oHbkn86yYLrbqSyRvu+0Qkvg8g9fzqrNeCN4ShYsr/ANOtdChyi5rm&#10;todwwmug0ZMjMAZAeRjqP/r13ekXk0U8AXbuZSCJBketcLorFbuZeWUYz7H/ACK63Tr5pLhGCner&#10;ZaTIORjHTtXPURvHY9Qs5pNT0VJZJWeSB8NKSclf4P8AvnkCm6lfS6g6NduJZY25XAGNxwcADknv&#10;64qHR7qOS1mhDNHu8vKdwmMk+35d6sR2SXDHy3cIrEFsAkd85/DrXGzcw/EFi76ZLbosgvZAdl1u&#10;+XABBDccj37Yr03wX4vfXNCjgubRYry1gRLgHDbccAr+A/CuQjhMNqysBKyH5W+vI/CrHw5b+zvF&#10;12oG9by1fBkbA3KVZsj1IBxSauiL2PRpNNt5Pt8TBd7weZuIzyAdpHtya4yDUBbys7B1Unc0S88Z&#10;H6Z59q9D06NbxN42EqfLywwcHOQfavLLtpLfVbqykV2kildVJGQRnsf88GsDSJ0lnqltcRvLM6MQ&#10;CIlUYZuDhd3cVd0rXmmjZZC3lsm0MhGd2OOOmax7Gwi0+OMO0Z8xtxiwRsOeRxVzS7j92kcSfLJL&#10;5iFfvbh059P8KaRTPUfC+j/u2utjpGgZoi0g/doeNpPUtnnPvTtB0l7/AES4x5cIjv8AzmaUgmNS&#10;N2FY9GwvXGayPDAuYbspNNsMi+W9vIpO8YZi2fUcc+35dZ4R08xXmoWbDcxkS5aNXG4EKV3Lj3II&#10;9q76Z51QytahjuNNvG0+7N0sxfcxYMQwBwPoBn8K4jS1OoWOtSvDFKkd/ptpJJCp5jj+Zunof516&#10;zqEK3WpW0T7baO4mZSVQAu4HIB7Ejn8D614z4Xvv7Nvo7FpfJlbxF5rq2R8gMvDKP+uZ6/3Rx0rs&#10;izikXPh3q0s1rexMiRG61G6Zd7bmYDIAK9vvdT2rI0mSGWfRLt5bd7pmunFtHuUsgjcO2AMYBwfe&#10;un8IR+T/AMJAlmIVgsNTl3XWRg+Ypbauc5xnP1OPWuX06O0/smx1KWOK3uhHfRxzMxG2HexI9M4U&#10;enWto7mclc+KNLkMvxKgeIgb74kM6jgFjzg96+svBa3V9aaFLKVub6db2NWt+Gddm3PP+yOa+WvA&#10;eiz6r4nn1RQptLKZfN3NyTIxVQPX+lfUvg+5Gm3Xgu+t4NqxQXEixMwYB9j/AJjpn61rUeqJhsdP&#10;qEy6Lps0kpkUJG6xuw+YDaVXHoME/ma4bxJ8Eb34kePNYksr2x0+zMUUxvb2YqCMfMFQDLEHAxx0&#10;rpfHU32bTNXmJeWaWwkhjjD/AOpaSSFBz6fPgfjXk/ja4uE8RXFpLJK8kUECzNu4MgjXdnnjknpW&#10;OpqjfsfgN4E8O60tlrviW61FImZp5rYiNDt5Kqq7mB9yfwrU034I+FNX1a+/4V94ma11AKSmn61c&#10;7A+T8vlzAEhuOjDn1Fcj4eYQ6ptkkKQ7CjKp5Zf4T6Eg4rJ8bXFra6kJVURTs/zNC+FIzweOlL3n&#10;1LVke9fCTxFc+CdYg0fxRa3Wl6xb3aSCO4RVWTbwSD0YtxypwcV8a3nh3UfiN8R/EE1pFhbi/ubm&#10;WRztSJWlY5Y9utfY3wG+LmpQvHHr17He6HakFft8auIxj+DcD6VN4i0/4MalcLqtn4k1Dwyk8s0l&#10;xo9ldKkfmdQyoq8Bh/eyOegq6MXBu5lWalY+V5vhTaw2P2e1WSW5iJaW7LYJOOAo7Drx19fStzwn&#10;+z74j8RhJ7u6t7XSHLH7XPG28gDqiD73fnIHHWu3+GNvrHxE+Iuq6NpQW70e3ZnhupoVWUgDcA+O&#10;O+Mn149K9xiGs6L4ZhivoVN2haLZFteIAcYB75weO1VKbWgoxVrnn3hP4V+GvBNjcvpj3F7fBPKl&#10;v7whnYE8CNF4j79MnA5NXvDvgrV9c8QRS6beT7ovlaFCz/Oc7SQB7H6d6774c+C72bQLvWdYhKaf&#10;MXNtYhMSTkHJc5+6pPAbknB4wKux69c6brU8enLJpeiiMLPp5UgNIGUjcWALH5WwTzhh6VzuWpqf&#10;mZHKF68ipY7hVAyoIBzQ2h6koydPugB1/ct/hVN1aNirKVYcFSMEV6Wj2OK7W5uQahHvLMq8dMjH&#10;+TWza6zAjLlEQ4wOwxXFAkdKd5zDjcaylS5jaNblPSbHW7eb5pArjodxBAPNXRq1rJIHGEymDnp3&#10;xmvKluHj6MRUq6hOqgCRgBwOa5pYW+zOmOL8j1nTbpJGeRiu7OCQ2MHHc1seF7MDxK0JkCoqebuP&#10;IALbc8eleNWWvXFnIXyWDfeHrXcfDnxVZ/8ACQt9sklRpoDGoXHLjkDngCuOrhZRi2ddLExlJJnp&#10;HjTSVv8ARz5L72tm80E53Oo4IIx6c1w8a/uhtZiRyu7OWU8dfbFdZqGrNJERAHVmUqzE8HI7CvDW&#10;8QanZyyQNcNmNipVuoINc+EpSqxaT2N8TVjTav1PQ2t1zDhsRk4CZ/i7/jT442VXZozu77T1rz//&#10;AIS/UGj8t3V1znkd/UelPTxjeKXJ2tu55HQ+td31WZyfWaZ6FGy2/wB5Vl4x854p8Uyo0wmV3EkZ&#10;jXDbVVsg5YY54zx7g9q88/4TS95/dxYPVdvFC+NrxRjapGMc84pfVph9Yp9zupm8vJEfGcHaOnpU&#10;byESy7WKk87GBx27Vxcfja6jA+RSehPrUj+OriT7yA+meo9uKr2E10J9vDudfdb4ocHCnGOOR65p&#10;huhIqhzl+B06jtXI/wDCaTNwY1HGDt4obxgWUL5PAGBjg1XsJB7aHc6prj927Y+TOT19OPxpYZGa&#10;3VXjyfvDd/F61yreLw6cxFW9sYP1pP8AhNJfJERiDIp49qfsZC9tHudIty20bcjjo36jioJPmIyx&#10;G7n6/jWCPF2HP7r5SMe9SL4tjaLa8IbtnocUeyl2D2sH1Nl2MaghuTgDHf2pn2gNGp27SMggDkGs&#10;abxNBIMCFse55+tRf8JBC3BjPsc81apy7EupHua8V2YmG4+W/r602dzKSygjnPHf2NZH9uQuU3hv&#10;l4G3sKJNcjZQAzH13d6rkfYnnj3Lc4kZx3AGM/8A16QlcnCnJ59xVT+2YFztXbx0pv8AbUQHyrtP&#10;qKfJIXPHuakcLM+zbkHAJ65q/NbmG3RUVm8snjpuBPesW116GNgzbj6jjNWJvE0LzOyuxQ8c9cYq&#10;XGRSlHuZniAssyjAUYz8pyPzrDOa6uS8s75SCCUOOqgkYot9F0eZvne456bSB/Sto1FBamcsPOq7&#10;xOUq7YXkdtHKHRmLYAIOMetdja+E9AkX97NdI3opGf5VoW3gXw5LHk3V0OOcEfh2rOWKpW1NYZfi&#10;L3VvvKGl/E8abDEn9niRo0C7t+M8Yz0rTtvjbeW7P5enRlW6KW/OtmH4QeHZB/x9327Gf4cHkDI9&#10;ev8AOtCX4J6NDG7Qm8n2gD/WqAT3zx/nNcLrYR7nf9VxyMe1+O2oQxLt0mMMozuWUgZ98g9q1oP2&#10;mNXtdrSeH7TGPm2l1HX6mtuz+DPhwwu7JfDYmSrzgbjz3x6YrobX4LeGZIULxXzEHG3zs57+lck8&#10;Rg1vE6oYbFP7Wpytj+1csUhabw8Ax43RTc/iCK6fS/2rPDt0vl3mmXdoGyWwQ+PYc9Kt3n7NHgaR&#10;jKv9rQKTkoZxn6D5enTmoo/2SfCV9a7oNd1a1kyRukEbr+W0fzrnlUy2emq+8tU8xg+jOs1TxRo3&#10;jrwIJ9IuPtMLTxB48EPGx3YJB6c5rgGhTM8c8kjBuFjViMsOmD3PtV4fBu4+EdjNdQan/aWnzMsc&#10;8oUpImchcrkjGT1B6msMRxLN5xLP83DMfuds4opxppWpO6NJyn/y8VmWrG3eGaV41dzISpAPJCgc&#10;Eeox+lNa3kjCLAMfwspI6k5B+tRW8xaSeOSR4pWOUbbvVm5757iluFlhHzFZFYL+8fqvQfpnFb8p&#10;jzFgXkVtbr5kQWbksrHJB6HP/wBasyeUQb5Eco7na2CBxj/64qhcMZJAVb5N2CV/hbpkVauIRd27&#10;/I8qhc7V4AOf5VSiS5DRcKJN5BZkA3dsj1H0NV1uLg5aCNZEDYKE7QMjg47dKsrpsk1tHMriSYjJ&#10;XoSv09aW4tJBYo3nKsxYq3GCgx7VpymXMyn4jvy9vCPNMkbWyyFEXG0c/MPxNYEGxfJW4VTI64Lb&#10;iuffHrUmoySQxxShjlYVjdWwVVgOfyqldNJasjkQO/AT5/mZSetbQgclSd2JeTTzxyGSTCqduR1H&#10;TFYeo/vo93CcZHQFqvX37yHAVY5mbDoGIGPr3rGvEewgIEm/cPQED6GuyMbHI5alvS/31/EIx+8W&#10;LaPr61PcFlmjYgOxb5doGffNU7OT7MGlUHO0LkHpU32tY7tZCd0I6KOrcf40maxNPR5Gh1CRD84l&#10;Xnd0GDzXaW00MEEsrh97EKvyZGOOpz35/KuG0ySOS+SWRRE4Y/uj90ZGQM+prqW1+Sa1Sx2K0Qfc&#10;rhRvxjnn0z29q5Jo7IvQ7vwvqib7maZpJFljVUwMvuXGM+2Ack+ma6b7V9lunhbCSFC+OoxgHdn8&#10;f1rhfBqxTXkYeZ0h8phI4AGN2VAz9TXThpVs4PtO25u2HzN5YUNz93HZR0/CuGW5stjZW4C28ibm&#10;UyLsOM7cdzx26Vn6LqH9l+MNHbo007WpBOQQ4IwfrxSQ6puZPKhZjnAzxgnrj1OBWX4uhm+yx3MC&#10;kTwSLPFxgbkO7HseMccU466EM9zsbxrW6eB3wHG1mUYx9a4bxoyWfiRtqAeZsbnk7sYwPrgV1mmX&#10;CatHY6gxMcN0iTFScYBxkf8AAcnp6Vz3j+2FvriXc8Au7NX8tlLHayqSABj1ABz7+9c631NEVo9e&#10;W6VyYBG2TExYYI2ngcdRnv71dj1RhHNFDEokZfuqMHj+fauPhuEu9Tluo4/svmA/6OhOMcnauev4&#10;88Ctny7lpA27cjbWXKkOrD/I/Oncs9K0HVrlViniDtMkeBhi7FlPTnnoQf8A9RrofBt5e6zqst35&#10;wWSzI2GUNHG6gn5W7jPHrj0rybQNcexSNpdn3+ZlUK+QTtOfQng/Su/8DapLdarMiiMrP5crxkYG&#10;PmAC/iPx6VvTl0OaqtDqPHGoadf6fJaiZ0iG4SRwpvLFwF2qx+63J5968ottL/4RzUrGK51GK4t7&#10;G8fznxtaRxFIQzD1xIoPqWz3r0rWbGC31DSdR8tJUhlkmuY0yFeRsRqFxwBjJOfQnvXEPoMGtWtx&#10;dRrG1ta388gimT940m5lO7nkH5MeyGu+LsecyP4J3FvrOkXtnLKVnv7t9VnyuCY2maI4PbAUD/8A&#10;XXnnizU0s/hPKsZ83auoRJLksUYPgp6fcJzXZ6LoNx4f8HaZqdsTFqI8PS3cWVym0XLOVI7gg/rm&#10;vD7bxIkvwt8eWp8wTQXEepW7RsOVmBjJ5HTgg+tbw1dzOWxzPwVRJPBviAsu5n1C2I/4Dk/1r27w&#10;fd21vD4dlllC2xEkaqB0LxNk5PcnjivHPgvpUtj8N9a1NyGhmnzDtb5kaMckj8RxXo/hTVoWsfD9&#10;jExS7Cwyx8BireW+T9fm6YrWfxER+FHW+LJItL0a5kuYTPFd3Vuu45wqrIr9fwA/Guh1L9mnT/Ht&#10;nHr9n4kn03WL9s+TdxrJaNgBQQVwyjA75rlfHQuv7FtdO8vz/O1K3gLqu75ic8e/H6V7d4G+LXha&#10;ztZNBuW+yahaP9lYXagKxXacg+4FZaopbHy7488F638LdQj0jxHpq29yqs1tJHICtyCfvo44IOPq&#10;O4rgdfjZ7gm4VLdDjdKeTjqcDuf61+lvizVPDfjXQZdMvbaz1HThkyxzhJotowS4Pt+B968j1z4H&#10;/DPULMxr4fsWtE+RZIEZMg9DlSD3raNhczPlGwvP+Em0545rr7FbW6rHHYwMqNcADk5HJbucdMmu&#10;F8eavpkSwadoZa4uro+UySJtEbHAGDkknORz9a+2dJ/Z8+G9nDIkmiQeVJlY4p3dpnx1ILNlVHYA&#10;18VftEeB9M+GPxEgm8NS3CafdJ9pgWXJaJgxB2tnlcjIreKXQxlI9L+Hvxk/4VM02iQ6f523Cy3p&#10;+UyNj5ieORnp7V9E/D/46WOq30trf+GIFurgoqXCP8sMbJhpUDAgN24zyM1+ddn4yv4LgPJKZ0Jy&#10;+/ksPTNelfD3xF4x1DWLa80a4uZVg24Mh3RYJwqMOnJrlnBrU2jJS0R+ky+KrqzWeSFUWyklKQ7R&#10;uWFOcKM9F759TXFatqEjeIib3R45HVl2ThAPPUnAUe446nscVx2l/HKTw1/Z+mePNDWOOdgv9o2c&#10;nmQxA93+nFeo3Ggie1SaK7UW0gMlpcSShxKGAK7fRT2HPSuFmlrHwJe3d7f3EkNorQhxxIxIAHQs&#10;P8Kmt/Celrbot7YreMowZZ4wzAjj06Vi2vjiVVXNnESgKhvNOSMdPp0rQtPiLPbtJI9hHJt+WPcw&#10;ZsEY4BX3xWUYTjsehKcJbmhP8PfD8i7zp9qoOMfJtA7HNUV+Hvh5sPJp8IRcAhcg/lnmoP8AhNnj&#10;yslkVdW5VpRnd9McYNJJ4gEm5VspVkVVZVZhyCOppv2vdglSfRBJ8PfDzTNG2nopXg7SeT7c5oh+&#10;FfhqbP8Ao7fe25WZ8dPrU0mvW4DSslxM4PVcfLjqDzwO2aSHxVbp8qWkweRcbo9u3k+mfQUc1ZdW&#10;HLS7IozfCvw95mxI5NwG4kSsAR6c03/hU+iWk0Mm64HIbif7v149a1Y9ajkIKebjYVLfLheScdef&#10;8asSeIEhjR5lkAP8W3nk9D7Gj2lf+Zh7Ojvyokh02GRoI4mkjkUlt7EEewPH0/Ouc1H4U6ZqN1Pd&#10;Pd3YeV8naqgA55yCK6S38RWaqw3uygk48orgYPOaafEVvMpEcoweGPlNjntnHXrWMPaU3eOhrLkq&#10;K0tTjx8HtOff/p9wmDgfuwe/f0pbj4L2SBSupzAMcDMQPbIP3uhrsZNaiupnXzl3sOMowGewxjg8&#10;Cga5CFaAO0+3512owHTBJGODx3rdV6/cy9jR7HAt8HUEYf8AtHaGbaMxHAP1zSt8FjuZV1aNin3/&#10;AN0cL+v0/Ou8h1G1kAH22FRt3gPkFTjoOP5Uq6haGRVW/jYA4+XIXdjBJ4p/WK3cX1ej2POW+Ddw&#10;ZNsepW7Y68Nx+lRyfBnVAxCXFs//AG0I/mK9Qtbq3eNHaSFAoK7mbh+/ftmpRchoWkaSEIzAhnlX&#10;HHG7GeTT+s1iXhqJ5G3wf1hVJ32/XvKOn5VC3wn1leNsRPtKtezrMZA8kcsDbcKuGB3dOcZqNZVL&#10;FXCTpjbtRwGz0yefxqvrVUX1WkeMz/CfxBCpP2VWA/uzRn/2aqb/AA319WH/ABL5GBOAVIOf1r3S&#10;zMd1ewx3tytpbSNh5o134AHXAyT+FWNQjhgupBbXBnt0bykmVSgcH2PzAcdDVfXKi6E/U6b6nz5J&#10;4D1qM86fcZ/65mmDwTrLA40+5OBk/um4/SvoCO2kjjkkCueCWIHOM45P1GPxprq4dQrFudxGSTnH&#10;Q0/rk+wvqcO58+yeEdWij3vZTKn94xsB/KoZPDt/FjdbyAkZHyH/AAr6Ij8/dKE3kbSCxGceoAqG&#10;VrpfKiQyurYyxBBGeO/1qljJPoJ4OPc+dpNKuIfvoV/3uKYdPmH8NfR8cd1Oz2xMW2TLRNJ8w255&#10;BGPrx71GtvaRtC5gtiDmPHkjO4Z+YHHT+tV9c8ifqa6M+c2sJh/DTfscoHK19Hww2jhvOs4QofLA&#10;W6sQB1A4HtUV1otjPDAyWlmdrZceSoPsKPrq/lF9S8z51FpKeQhPOKU2U448ps19ANoNhvYvo9m8&#10;cQAKqnzkn8McGmN4c0WSRVfSLXcOwJXJ7jg+v8qf1yPYX1KT2Z4ZaxvDnzI2A9RV23uEQgMjsPpz&#10;Xt+peDPDKIpWwAO7ClZHwR1Hfg1lP8O9AbYY7KchgT8s7Z+lRLFU5bo66dGdPS55/Y3SqeAQvQ+t&#10;dDZ31u67HjZmxne7BTnp/KtuHwLo00Q+zxXKyNjGZ+gzyaV/Cdgr423SMOP9YOPXPH6VzScZbHpQ&#10;qOKIJvEcVr5aQ2sjuq7lZpOAfXAHPrWz4W8b3WoX1vYi3dJZXEaSFCAQQT/Tis1fDdhGqkXNwqkE&#10;KGIJx7ce5/Kr1voNusm6ORhG/ROBt69fzJrndOnbVDderfSR2kPiy80+WNJ7byty5WNwMr7EHoc5&#10;rbsfH0q/L5URB7MpGB9a86SJU+Uzs33isrDJPPTn9PrV+1vIoyHkMgIQ7BEAfpwcfWuOVGD6G6xF&#10;VdT12x8eLNGiPZxMXwoIOMnsK3YdZtVjciM7ogpl8tidoJHqORk4rxzTfELafJazrAZcS8biBu9R&#10;j6VuSeOra3tWjtoriBnZVk3yBl2/3V9s4PPoK5ZYaHRGscVU6s674pW914u+HOpaXoYiXVLgxeUs&#10;0oVTtkVyMnocA/jXxh4kbxP4H1ibS9WFxYXybXaKRgwIIyGBBIYEdwcV9TQeNbO0MXmeZ9nAwzYB&#10;+Ynr16Vw3xPtYPHN/Z3enpumjhWAtdBQMZLcDB7mvSwFVUP3cloefjaUq/vxlZngMnjPVpjlr2Vc&#10;9fLcrn8jUDeKNV27BqNyF9PMNeor8P7yMFha2DEDPLp16dx+lQReAbmHf/xK7GSTk7nZG/AA8def&#10;Wva+sUux4zw1b+Y8ubXL987ryc85++acNe1FRgX9wB/11b/GvWE+HQdohJpFoF3jzMEfd7ng8elZ&#10;Wl/Du5j08mbTxFcCZ9vMb4Un5fX9a0Vek1czeHrJ7nAp4g1VsIuoXR9FErfpWrZ23ie+cvG96OAz&#10;SO7KMepJrvrTwTqVpcFlgmU4yfsoiXvwckdM+laWlw6la3Spe2N9d2pyhjVkdx7ghazlXjb3bGka&#10;MvtM5HMkUUcU85mIA3Nn5iehGe/NV4ZFWaRIsHbkhpM5+gNd7eaHpklwoh0TUFjOQ5d9p59AF4x1&#10;rRvvhp4Ss7Vpp5NQbkZSKUO27HTAHPPWuVVorc3dGTPMbu8+1M+Ytsi9D1JA7k1z92v7orlthOee&#10;gr0uTw9oLT7RZa0kSZLOuDkYz02/1qB/C/h3UIZMHVIBGuVV4l556Z9frW6rxMnQkecQzNJaoEzu&#10;Vtuc1ZVfLjLqct03EfyqK6jSw1K7hhSV4VkYRl15I7ZqDbJM2GkWEY6yMf5CugjbQ1NPk+yzLMGz&#10;Mqk8nIHatSz8WafYyEXLtKG5Jt0GQfxrA+x2sgDXF40oPIWIBQa2bGLR7VUZbWCXnlpfnYfgeKyk&#10;odTWLn0Ozj+MWn6bYmHT9GuHlmCkiSRc7RkjOAevHar1j8Sdd1KRWtvB7FR/FLKygZzg5bHFc1Y+&#10;IBDIvkxRxgtwkSAA/lW9Y+IS0OQVJ5B3NznsP581yyUOkTe8urNttY8a6hIHTSNJ09gcBnuC+O3Y&#10;nt6Vcs9D8b65GbWbUbGOOQ/dWzyxzzhW4OKba61Fb/ZjPdRLuQzDzD8p+bHB9QOo9xW3bfELw/pr&#10;GW41OKNyjR53gHGfl988Zz9ayv2iVZdWV9C+H/iXQ72KW38TTxPGQfKZCVwcfwsSMfhXpeombxFp&#10;lrYyNHZywsWeRMkSEjn5T90ZAPU9K82k+NnhXT1Ytqa3MgIyVBb+VNT9ojwkFdt9w0g4T5COfU8V&#10;zSp1ZO/L+BanBdSLVvG+l+FfENxpOvI9rcpsO8D5WUjIYY6jHcVo2fxm8KrqfzXIaNFYB2ZtjgDP&#10;THUn2rz74xLF8VrPStZ8NN9vuLXzLe4VSFYLwy5zjoS35159ofwl8S6tqVvZyQxabFKRuuryQCKM&#10;erbcn8hmu2nh6coJydmc8684ysldH0tqHirw9cb2sS0xuNpQRuGC8E4xnJJxXo/wH1+21i81qW1D&#10;jybdQ6zDafmY/J7f0rx3w9+x/wCGfJjl1L4pRsdo3jT7EhV6Zwztk9fQV7l8E/h/4e+GWnFLe/vL&#10;ye5vDPc3eoEgtGqlUUbenBLDHXPNR7KEHdSuKVSU1Zo7G+luILfTZdreXMAku4EqxdSQGA9xkHtj&#10;3rhNJ2K2uxNHE0cV+93uJw7ASKR+GSx/Ou0tZvDUi3MMuqRxw/vim+doymdhXvxhtwHtkdK5K61a&#10;y0O01my0+ZJGmgmtLfUVIEO+QEb88nIB+mcVakjDkZL8WvEll4TttB02J7eaOXQ5bJtswABdDhx6&#10;nAHHfIr5FuLiXRbKwtUUMNa0qbTNQt2H8QJeEg9sNtIPsa+iba4GtW2kw3UdtJeL4fnsmaYDl1kk&#10;RSc9CV24+or5s1bT9bs7LTre70XUGEcQUNFC4ETIWABwP7p4+tdNGWpnOOhL4V1yTS/giI1k8std&#10;zrx1PA4P4133hK1tV8cWVval4/sthAF3HBLujZyO5Oc/hXkWl6fqNr4L02zlsbkCa+ZyjQtnblRg&#10;jHHT9a9htrya2+IWtXhtdoSCJRLGSNpMoUlT644wPWt5WuzKz5Ud/wCLrN47rRb6GUvJHqEPlryC&#10;TyCRjvkGvNPEHxDtLXxdr00sMszfa3hBZQBkNxn1IPfrXofjDWTo9vodzLGRbre+Y8cfJKqj7R7Z&#10;P86+avFl5Np/i7XYVKqft0gO45H3ic81MbSDY9u8M/H7UNLMsFrbGMjMWzPynPXOBWxa/tQataxm&#10;GazRYY1CRCJjj24PJNfOMPiYWrOXdZSxySOD+ddB4LvJbzxBa3PltkOJI1ZuAM1bSSGrtn09N441&#10;3xZo0V3L4ZuLC2dvMN5dhgGOBjBIzjOOg6cVb1n4JWP7RPifT7rxjdCGe1j8uG30WPyFnQAYLM24&#10;9uMAcVztx4o1zR9FItpzJayDEnm9jkNnrxzkfQCvaPh34m1NfCCXogs21BlXPyghVGPukcDI547m&#10;ud1JR2NXBPc428/ZN+F/hdtP1W38KjVoYpTb3FtPcyyBWA5Ei7uvHXiuw+Iv7MOheGfCrT/C+T/h&#10;HJJWj1JLO/nl+ysrL82M7mRh75Xk8DrV7Vria51ax1PSR5MlwDHeRs/B6Etj+I46d69efw5qfiXw&#10;TJdL9y1jxuZiWZAMEqMc46Y+tRzyejZPKo6o+UNM8F+LbFZL/wAZ3dvcaJaqRHNCqmK4c/L5ayjP&#10;OTgjqB2q5qnxb0zwna3FtfMYLaUobO0t8SRoyrtCL/cUkY4/rX1R8MfhHp0PgnVLWe9bU7LXP301&#10;vLFhFxkAKDnDA/xD8K+V/wBqD9msfDG80vxZo4utX8NbjBcLIVL2UrA+VIWxzHng55BHXnNPlQuZ&#10;N2Pi+3naSQgiJZCu5SwIDAcde3SoftjTO6xbEYFSu9D0PU1PLp9y0phkhVZFkAePAUHuTkdOvNOh&#10;0t7lpBHDMkar8inLY5OCOmRgV0+zI9oRzX0G/kYYsVaUKMe+SfTNON6s0ayCTcSD8rKDjHSpP7IX&#10;7QXlhligVvlwoZtnXgfxc96tNo4DqqwmKW4DyKChOeQVz2AxzS9mUqjMpdUYLuISUk/O5+4e+0+t&#10;EeoTHEiIpUA4cjopPX8MVovpTSXAZ0kMaDzmHlkjBORyBwO3pzVdtIluLhmEN1GrFSMRktzzke3X&#10;H09jS9mL2jK8GrzbCwiUlF+9vIB7gED/ADzT5dTaOMs6b0Y5IzjnvnnpU0dnBaOplErndsiCKpyB&#10;nJI9ScDn680W+mrsedo1BbLKWQYPr1PYA9Afwo9mP2hFb6nIsyloGKsoLBeWb0HX0qVNUuLdI4Gh&#10;3Fxnbzxnpz7jHNWINHLWjytEYvMAEKMm0DPOVyMngDoe/epm0yz87y45GIB2jCkc/wAS9scD04pO&#10;mP2hVkvJLe4hR4pM5JHyke2T64/HpUr65NAZFFs3nE7GcAjcD37cVZkSNNsK3hMQGEWRckAnjdnk&#10;npj0qRdLVo3hJZJSu3Mj4DKDyRg8ZPH0qfZj9qVJNQ8ubYY2klVC8m1lGxRkEHHGePyqxa6tbXlu&#10;u8TwR4wX2Z+bIAXHXn1pq6fG0klxblxAHBikY7jtOATx/wDrqVvDrSR+fHgkMZHUSFSzcZBJHPce&#10;xpOmCqiza8jwFhbyFIhtZj0yeikj6VGdcsspEkMyPJ8w5Bx7ce/rVuSxWC084SxwmNj904XBYjDL&#10;7AbuetV5rWSzvo1VMEgM5+UyFWAyWGfu8nH0qfZF+1EbULYqxUyYXhtq84/2SOuTRHqdnkbYJFRS&#10;EPAOc47D69qpLp4kZEI3L5zEIjEM2TzjHbpx7VZk0r7L5rNKYXBVl2AbSpboCepxjvx1NHsxe1Hz&#10;XFqsjLGuF++ZFQ4UY5/CnR6pbT3DKbgOdvzL5ZJCfX6CoJfDtxcXjxeXJGxBfDZUPzzjnsM569OO&#10;MUs2mBoSUuAkm1H2kHcw5UDHXrznsPrR7MftSQXlnbsXWV0ZDgspznj9BUx1SDcji88s5Awcjjb1&#10;OKhbR1t7SJrlZAMjKi3bIDAgkZPOOnIH6Uyfw+i4xGH8uRlMkgYvgDAyAMDn1/Ol7K4/bFpdUhhk&#10;yt46yPkr8zDCgdRTo9cgNn5a3zvGxLGJnYE+nTtWZJZ3Umx0VpcYYNKQ+FyAOOy5PX3qsLRmnCrG&#10;qhd2XjUnk9s59cfSn7IPbeZsQ6pH5Lk37hYyRhpGABHH6Zp8erRyDC6oA+eGkmxjrzVGFJo5Ime3&#10;3hkkVPMXKs2c+vHuRj61BHatLGEgCSMQ2JBzkkjC4PQcjil7MPbGpFdSDeq6ngf3jNkZx/U1YF3K&#10;0ZRL1w20bhuG0kHPf+npWA1m7OIGt/OZgUChTwQcbfr6Uf2fC2f3QYbSI238AjPp0NHs0Cqs6NdU&#10;vY7gvb3hKr8yq2Dk+9Sx3t1Id1zIIJBndIwBbcT1xiuXaGK4nKJGsKbB82/av4E+vvTzZwwzSGJv&#10;N24UZbI9/wCvPtS9kuxSrPub1/q+otGyKwa1V1GGiBLcdQR0/Oqq+ItSjkDKmS3yqAAw7fTtWX5M&#10;0sbNbCSNZDuZWyFAHf0OTTo9Jlh8qULNK28q0UZJz3wc9OOe45FP2UewvbS7mzZ+IdSDKVht8bcj&#10;ERx+GT6VPD4mu+ftFnE8jfMCylePYZ/zxWIplhkZJTMJZM/I+NsbAgEYHIpp+0SXQLea6MFXzHQq&#10;Qep4GeevXrjNL2a7FKtLubDa1cXCqnkQgk8Fo8FV68gdT9T0p82oTRs0TpFFIp2SShWO5h0Ix7fz&#10;rGha6lWQi4mGGwSgDCNeQMk/dOcdfen3Md5YXJQXMfl4UedACyZIB6Y6n3qfZIr2z7mrJrTxKYza&#10;wykHKzszDIBIBI7VdbUEaIMsTSzHtvKgZ7DjPbisGFp2WPzbiYSyYAX7NkIc8DnjnPuagjW9uZ2N&#10;vOVROCzAZB5x/LpjmpdFFKu+p1RkmkjR7eFXb+I7iuCO/T3p97rEtvbrI1g7KuQSkgI6dQPWuWa+&#10;vFZF+3MVYFtyjh8Y5Ax71BPeam2xGu0Bx+7CjG/PU59cY61Kw66lPEvodKniK0uICk9nMqrkrIrD&#10;5h9e3aoovFlhLcIhhnRjgbvlZW9uP0PeuV8yczRr9q3/ACbMspC9OPfp/OpIbWeaSU+bCy7tgO7I&#10;LcDA9sHrgdK0+r0+xH1qp3Ouh8WWUh2/Z57dVGWDEEcdvw/kKvafqi6hIfIsrs7l3ZYD0IJGO1cN&#10;Ixjhk81pGij2Mu0ZAzxyccjqPwq3Z+LrvTwWg8uQ4O8SocY/A+hxT+qxM3jZrc7xI7+FQDpd8OMH&#10;93jtwQO5plxJcjfE2n3kW7qrKAy/5/rWDcfGDX9HEaC6hV4+Sq7hyTnB55xnrSf8L21KZj51rZuh&#10;GVDD5sdeuf8APtT+qon69I3GlvX2K1hPEQRjbjsMcjNLHefZeVtLpQoYghcs2TgYwcVkwfFqZvNU&#10;6FZnaoJ8mRkYDrnAPt+FTXXxSknhhkGkLbqPlCJKeg69R0znil9WQ1jJGxCpuJlH2kIkjHcGB44z&#10;gheRzx+NUz5j3Cvk7jwdvP4c/wD6zXOxeKrW81R47u1mt22blKSDDY5bsckjGPoapyajpq7biEzR&#10;wElPMDF1LjqDjGDn6dRWTw/mdKxSa2O2S4mVl3zFDnDY6dP0qNXl2uDK24DaMHjGOfqelchF4ntV&#10;jxFdZAzlBuw34etXX8U2jRqNrP3EkcjZJ4656cHtUPDyL+tx7HSLcmb5nOHQAjKA+2P0NSbonRd6&#10;JtYMQPLByST09elc5Hr1srbXW4I2YG2X73oPT8etMHiAw2773ulfG0rJMOO2Oncd+vFP2Mu4/rUO&#10;xvhYfPmbyIwFGGPlKST6/kfzqEWVo0qj7FbMQ20MYVzxjJPHueKzLPWFljlhNxIATgbgpIHHerUV&#10;9Hvk3TsB/Cyjrnq2MdetHs59yvrFPsaTafYzSAHTbYp90bolyeOcHHU9aj/sHSJpDKbGGSTI+Uw4&#10;GOf5Go21Kx5We5lcvgqYnUYx0OAoyw+oqWKdH80y3oQbf3SzJg89wR7ZpKnMXt6ZXj8J6BIpM2lW&#10;8hU5LMpPr8oBOMdKqzeBfDsjK0uh28a7htVAwLAd+vQ/0rct/s86xBL+NB/G7xhlJ9BznNaGn6Ra&#10;STxn7SgYgEBlwRkZyOelVy1Fsyfa0XujlbfwD4VKzRnSYQGIGWds8c8Hdx+FU7z4c+GG3GDTDFkY&#10;+Wd8D6ZP+c16O/hzTTukN/FIxO5iuMr69D1qKbQbdrTyo7u1EmOGGS5B57nsOPxp/vf5iXUodjnd&#10;L0u28LadZ/ZLJbeyky6iQ7hMwJDFjnn0z7Cke4Z925GD72X5fl4Hp64ro20VJLOC0N/AltGfus7M&#10;q/N/CMcdTkDrVa58KqVfZcW+7dtHmSsQOevTio9nJ6spV6djO+3Sq8kSxLJNsyGYndtHHAzjjjj2&#10;rb034kazpl5bkyfbRBvghjldgCMdSAeSMVmT+GnhUiG6hlfHJW4IJYHqOOh/KoJtNZNyqISNuCEu&#10;OSeuRx17UvYyD29LubmtePJfEWn3MX2KC1km/eNNCz547YJOc1gA7YmiaSXkqyyFvk/3dv8AX8KR&#10;LOeSN0GJIeflEy7t2P1q3surlQXsnfaW8xlkQj0x7ipdKXYv29LuV47gRtgPcfNhlKHjr6+1WY9Q&#10;aHUYZ0uLpoVOTFJLvOeuOwwfT61LFZholm+yXRi+4JIinX1OSKjkhtE2pI18wDKQ7Ro3OMbuH/rz&#10;T5J9g9pT7m7Z+NowwW4hmcSKobyZDCCeDyR0Htmp9U8SaXqcdoTa3FosEg3I211ZcYKvk884Irkf&#10;luHcR282MhEZlGFI/wBkHvg9z+FWJM28IEcFwFJBLMmWGPp1H4+1TyzHzU+5ZW6lMjvJdR7GQ7OD&#10;8pJwuAc/KOp5qvcQwyRLFPHDJKHPmSKueepPPr/WnTKLtfKitZt2cCNYiWPIJHXtz+VOj0uSW3jb&#10;DGPAC7ojlgP4u+TTSmReHQzJtPjmjR0jtXRiQQVA2jHJ+71pzaYsCobdlgkKD5g4Xa2c4J7VaubN&#10;bUCJoid5O5ArcDsRx7dKjVI2+WM7GYDO6Nh7Y6c8VV5Id4Mz1sdakVrcvIYyCRm6AyD2AJ5x7Vre&#10;Hdf8d6DMLax1K8WKFf3PlSo8TED7pRzgjGe1O8y2EJ8+V944jZlI4x3GM45FN3xvIhWdY1RTv9yQ&#10;MDHpnOT1ovJk+6VJPGnjszGdr/UxcSys67J9oLZ5xg4GO2McVbh+MnxWsYRDZ+JvEkVoCV8r7XJt&#10;BzyRg1BJeJ9naMywxo38MbYbcDwwyeDxxmpA8Ny3lw3MRyS27zAM/L0A6fge/NVdom0WaMfxu+Lw&#10;UG08U+KDFGvWK4kIGOvPao5vjx8ZZra8tH8Ua9cafPmF4ZxvjlU8MpVkPXPf1qk1xtXYt1Gm04Yq&#10;w+8fQg4/+vVma+XzyEuN0wG7b5ow3Pp6/wCBpKchOENzaT4K6g6iSOJBG2WzggxfMOoIGBk9/Wrc&#10;nwU1F4382NoIocfNLhVKeoJO3HI6nvX1VD4D0i3aNy7XBlk33CyEH7TgYAyQO4OAB+WARbk+Hou4&#10;b6IWST29uiJYafLeHLMNzNlsBsHPIJ/hNfdrCxPhPrku58oWnwVv1Yu8UgDZSRdxGFxnGAehBz06&#10;DNQxfBy6uoS00XlJtZt0md3GABjvxj35FfXy+A7fWJNTu4oI7Wa+2PFJwY/NQH5fmXP8RwV6/pSy&#10;fDq4t7K1RdMjt7aN2ZUjv2WaVdwIVmA4wQGLcn5QO+KPqsBrGTPjiD4Q3/l+SWltowwjjHlEMxJ3&#10;L9QeoNQXHwwuY87d4uYSykxhgeeRz3Jz0r7mXwf5l5Lc3y+V50KxfZrZg25UBLDBXcw6DOMjPG3r&#10;Va18AwWKy3MdlsW1IiFus24FmALHa4GEHABySe2MUvqsB/XJHw9/wre4S3QTWRCxyZCiLl29Ce5H&#10;NTJ4AeHlbLbD95XZMEsMHv8AexkfhX29N8MILi9iW3i+zCNBJcTbctK+4kKDkAqAzZbAOQMHFRX3&#10;wrgV3S0nmMK+WBGscbYyCGduMtnJJzz0xjGaX1WIfXJHxS3gmRpIpY7Zg8IUqcsAMHIOR06dR2pn&#10;/Cv4ZJPNNrn5SFZogVOB16dQT/jX2NqnwdjhV9kcj27RxxpBCu9mn4HmEZ5ToWB/ukdKLr4WRW6r&#10;MVGpRTYjdLdgsW0qQWHGVG7k88cAU/qsQ+uM+OJvh7avGENm2z7xx/CMr079Bj8abJ8N4LuYmK2E&#10;Y80uysmE3YxyTyOM9OK+vZPhLHHpN1LDZvDIA0qiSL964B+REUn5cYyc89COtZifDO8jIaCyhuLW&#10;6SMwJM7ucSAZJbHIDYyO+Tgd6f1Wn2J+uT6M+Vrz4MxrMDETbMwUMFBKKuAD9MkH+dI3wiWzsrzy&#10;pIEgJ+aWVcuFycEOeR1PQDOe9fXP/Ckby3vrmW2kVYgQsSTMWJVsZDZHODu4z2AFWZPhdf6a1mnk&#10;NqsPlyeZEPL3Mw4UsDjKjOeDwOMZo+qUuwfXanc+NY/geI4y81z5wYhlkOGBYDgA45Bx0py/A+az&#10;hYKZTJ8snmghpOBghSRwDn7p6ivs1vhTuntrXLRNM7OSsCbjszkKDzg9c46Y7mi48A3lnHaXDWSi&#10;e5eOHyWjDyc7+C3RSMjJGeO3ofU6XYf12p3Pilvg7LMVQWbRtGAXjZ2+dupPXgn24HaqmpfCW6SS&#10;WXzLl2U/uZHHKpk4jx09923rmvuD/hV8ln9oaS3luzHG/wA0NqFEXznsx+aXBHA69uOKfp3w7/tG&#10;SUS6RdQO0uFhmsWVUAU4LndyoIHIPJPTmp+pUyljpnwzB8P721jdJ1uGFwhjLOm5o+OobuOOR6D8&#10;arR/DG5txM07ySxMd6MoOTtPHGDnIPqMV94Wvw9jvb5PKtb2xV93m+fYt82CclWDEBuPQ8HrVmP4&#10;ZwrIqxRTjzxNP5cqALKpI5PYED09ah4GHRlfXpHwgng25doTPHOZI0CohUFVAbq2QcsQx+hwaow+&#10;A7qS7dlimMLAIvTOC3TOBkgZBY85Oa/QK38AWiqjta2ruRhoBGw3M2DkryVx0x+NXYPh7bkbLyzt&#10;DLCyq00IUCVT3KnhOeowc+vNZvAx7lfXpdj89oPAd1ZuhjtZlWEbHDRtJDMQScyZPA4C8egPXmnW&#10;/g/UUtxHHFNsZw0qrGNjkZGcbeQMjj86/Q6y+Hti/I0y3kWfJRZ49uxSQdu0j1JPPOTVe5+HWkRr&#10;5KQm0igwzXClM8A5AJB+XrnjtzU/Ul3H9efY/PtvhvfSWsXmNPHGgWMKyBSEOehI4+Y9R61P/wAI&#10;HqBtY9itavhUSMoAoz1djjocHHuTX38vw9063vJY4tLW3mjCFJXj3CUsCWGSMY45285z0Bpt18O9&#10;AvLh0GjyMytsLKcGNt27LdiCSPoDwOan6ku4/rr7H5+N4F1OSFlERHzHzHUFg57ngccjGeRzzUcf&#10;g2/s5I8pGE3tI0bjcEJIGAo4H4+5xiv0Rm+GOmBQj2jiFpCFijPLfL0OeOx6Y61g3Xwss9Pt0jaP&#10;MEsxKSTqZJNzEnDHg8AEcZ6DHSj6mu5Sxz7H56r4Xu3VorlHV05gKMNgyTlG3dBjPzc4OPWo4dAv&#10;i0cctgLpVZDGJU28Lk7eCODluT1AHSv0Q0v4G6HNcOxjhmEaqqzNGJPLADAKxLctu2scjv8AlRl+&#10;DGj7jbDSUuJ45BFMYgv7jKBmY5I+VhjkZOfbovqfmV9dPgSTQbyRjHtUo6K2I+drcAgZHOB+GO9Q&#10;f8IvcW+0pbeeVJ3+dkBiDgD34444r72uPglobTNB5AHlBCn+jEhcZIXPf6++DVbUvgrYR3DXEyW0&#10;doWJlmaB49mcZAJPGTgA9MnB7ZX1Ndw+ueR8C/2BqEAJEBAUfL5gBI/A9eKsx6bftKYXtRlk3FJV&#10;xghc9u+F/HPNfa158IrC3+1wK7SXMCurxtGcHC5DFiOOAfyFVT8H7WW1a5sxKzCZY3Qo0hy2OQAO&#10;wGeM8Cj6j5lfXfI+OYtFmkkiCWRdGyIvKQHcQMkZOASAAfUd+9Emk3GyIzwsGiAjLrEoZfRDjvj+&#10;I8cCvrqT4X2djItt9vs45ZAwReSHYtg7gR8pzjGev5Vl2vwfS5maEIqSq3kM8MmYtwwShPp1PPTF&#10;R9R8y1jUfKkluVuycyKsfB8k5LnpkjHBGAMfyzVn/hFZJriSZ4JREhffJJCwYlVAwVGec/xdBzk1&#10;9Yw/s9m8mKx3KwXG3zlhYYYru2HnjIP+znPGOtQWf7NEM1o05u2it5A0bLG44ZQS0YOeSCp/Ko+p&#10;tFfXEfJ1xo6ybfJinNuB9+RAC44ypxx1B64z9anj0G5a3S5MclzCFMZ3HPlZzxg8gD+ntX1Bcfs4&#10;wwWsE8OoeZHJuaOJSHLbTgjAPXoCemSK0rX9mFZFj5vJCLcztFJCcKMnPfse341P1VoaxSPkmHQZ&#10;pGQ+Q4Ma5hOz5evXBHJOfwxW1a/CsXm12uNmSMnZ0IHr2Ayfyr6xt/2XZATGmXTcG3YyTwQBk/TH&#10;bp7VfuP2e9U0+xEhtd7xjAWLDlwepycdu2M1Lw7XQf1m+x8gyfB+FbVgRPJ5n3PIcMxbI7Y5HBGf&#10;Uiq118K7e3vM2ltdRxL80ccanPTOCeufXNfXtv8ACbWVuBdRWsrfvCYlOMJk/dZiOT26fnWv/wAI&#10;dqVvd5+xWiFgGbfGEPXG3cAM84ye9Cosh1L9T4E1L4X3l5cNLHDeS9AWuFyQQOlZQ+HLtK0KQ3Eb&#10;dcvGEI49Bx6V+nOiaLqEzLELDSrnc+0JHEGfIHTPToegrtv+FY6XD5UmreHNLG4MUZ4lVgRjGM98&#10;+lW6Jn7TU/LHw78EZdXuPNnlljSMbD5kO45A4XArqrT4AWtja3Ooz3kkjQt5cdv9nKNJMeignjgH&#10;J57V+lFn8IdAusu+i21m1wSYti4G7B4OCA2eOxxXzB8cNIgsvHz6Rp9p9mtNPLRBVXDyttBZ3x1G&#10;5uG4I6VxVounByO2harNRPkz4qJo2n3Xhu00x45ZoJJkkkVQCwQBWJOOfmyPrn0rhvDOowwa9qmm&#10;PungvYiyW+AFaZeRyOQcZAI9am8eCWTXNK8tEVg94D5e4KcTsSRkk85z16mqHgOzOo/EGwh2iB4k&#10;kYhjkk7COPzzWcI8yR3SfK35G1H4evZZEG5pQ20SMAIwM4Gwe3YEDPeuj8P/AAx8Q6pG8kFkZYHC&#10;iNTKhwSeADnr9eeleiWPglbhlY2s00pEcZZCRu3nA+UevPTufavZvhv8DrnTbFl1dbm0glG6W1kY&#10;iRWLDAUYwF2knPc4Ga3VFnFKtY+b4/hJ4iSzk/4lEywqdoMTq4Jz1BBIPpUMnw71eC4bdps8aRIc&#10;uy/KpH8RPSvuPw98NdHuvLikKvGpIDQx5MaBujZ6E9MYHPNbsnwq8PJawW9vqcjrCFQiWL5sZxtw&#10;egyOSST1yKn6uzL6wfns3gm4hwklnNG5YFwQBgHqcemKG8BXflzP9lkVCeGCYJA5Jx9K/QKz+Eui&#10;tb3UcksMb7yLd9gxtIyNxHbpx7VftP2e/Ds03k295azb2+cEAoVPUkNwcZPucUfV2H1g/PAeB7zc&#10;0S200bDgB4/Tt9KsN8P76TzWKTzRqu0OyN8pJ4Ix1H+Pav0Pk+ANok32e1NrKyDhpyqq+cgYUAsG&#10;UZzxg5H4V7z4D2y3kkSJayQKVYyMcAPnoCM7cDnOONx9qPq8h/WD89x4Dv5E3vFKzmXIVI22k5Ay&#10;RimS+B9R8yVDbsZV42hT1yOMDPP496/Qib9n2e3tBB59u4mZ44ZGXdAzFgQZNrZydxG3AAx2721/&#10;Z3vLO1RIJ4o5LZwNscoxIBjgFieMEHsfl/NewkL25+dbeD77KyCFo0CgrnOT7/59aj/4RG9t3ZQk&#10;gIB3JkjHY5/MV+hl3+zzrn9oRPZyxealvl5CFeNeQdoBB5zk4P8AhWXefCbxdYu4gnt5YyTIYLdE&#10;lc5JO7G3IyQRg8dan2Muw/bHwVD4Q1WFnTyZCcKFVScD3x0PFN/4Q3VZGLhZWZg2ZBKT0PQ198S/&#10;Dnxt5Y2iFjnbtWCFm3duNvQ5/IVmXPhbxbp0aAWds2374Nkgz6jOO2c/hS9lLsP2p8KyeD9UhjWT&#10;98qlcj5uSM84/EfpTm8M38cK/vpyADldwLA59R9P85r7a1HSPFEkcp/s7T1GQ6sunxqpOR3C9CMA&#10;jv3rKmsdcUyibRNKSIt5aJ/ZqBSu7IOQMevH6E0cjH7Q+O49Lv4tsjPcYR9u0DIXjjB96d/ZOrpF&#10;hJ541YjdHsJAPXH4cV9VXunarcXUUEfhrTmhjxi4W1C7hgltwAx156dahuvDNxeRXEb6LZxRkggq&#10;gVOp+7/+r86XIw9ofLk1jryyKS7hei8YBz7A8k1DDpeozAeYkZPK7grErzn7v+RX01deDwsIWeCJ&#10;xGQoCWxJizkg9uB03VP/AMK5eONwsNvHJsLtsOXKDoR3x296XKw9qz5rhh1eNSqrG56DMXIByPTP&#10;OcjnvSxwa0sctuQW2jO2RH+XHr6fQ19EzfD1riYyWtim5f3XllSCCQGHHbI/TPStS3+HsM8DyNYs&#10;wZdjqcjAwFOM9RnvU8rKVU+Zl/tOxj/ewok0ZBCsGQ5OfvH2xU8mva1tVDDDuCllG5g+3J4znnr1&#10;96+kk+GEO5ozp0ci7dipJwAO3Pb3ol+EVlKyGa0MjYOG8wKBwOc9vbNQ4sftT5mfxJqrbUNkoKkF&#10;ZPMwV5H5nj8KJPFepNGRLZDe7dfNORj2r6Vk+E9luIbTdob+JSOR36dar/8ACpLBuGsGRWGD84Jz&#10;/OpsV7Vo+Z7rxFqO4lLU4Y5DLJx9KRfFl7tKNaSEKAQDIFXGfmB4yc/5zX0svwl09NymyIOTyccj&#10;HI68VAfhLpNw5lNgp256rzxU/IPbM+cZPFlzMxZbZSWPMbAEjtxn61cbxdeSKEuLGJWj2xpA0SdM&#10;cduRz1J4Ne9zfCXS1uPLS2VXA3tiI8DgYAxzU/8AwqPSXVVkjQKowuSc9emfwoD2zPntvEqySFDp&#10;itHxhDErZzz1/Lmlm15DOR/ZZiXJHMYIHQevHNe/SfB3TYw3lWsAVEyfmIJzxj9elV/+FQ6bNApM&#10;AL4zhH3DpyM0WD2x9b+Z5bMY5LaR1BcIztndkd8fL36etWY7iJ2Jd081sbipwemCc45Ixwa8lbxo&#10;2FGW3buSvYepP0qePxiCnzZ3KnUHnHqa/RLHxh6jG1pHGw8oRsv3VEo5wevQf5NPW5giznekLurS&#10;N5vz7gQRkDvkckda8sXxUZrraHn+YBNu0bR1OQc8k9PyotPEv2dv9a6RsSCOCc4yPcUuUZ6/Fqlv&#10;vjXzi8qqfmLAkDvk+/8ASobq1juk2wt5U2Pv8klSckbs55wPpXlkniNJLh1fzxu+QuuBtyM7s/pU&#10;58XBlTIkiC8fKMA56Dj0pcoz04T3SXaCT5opnBTyUICcchsnkdO3qantdNijuJJI5QjsCSwVuSe5&#10;BJ4/lXlH/CdSKPMeO4CrHvJ4ILZI2+7YGfxHrV2LxxBax7maX958zCMFu2cd8f59aXKPU9I2zw3E&#10;wmnhMWf3Xk5Vj9c8evSmRStKEO5l2jmRzgnB9B05rzyPxpbTTGNpGVlQSFZuDySBk+uQasN4miVh&#10;AjksTuDZIBz6GjlJsd7E7GZGPzoifdPJbPZs81Ct88ZTy4ZEjaTlj8piQZ+Y5HtgAdj2ri4/GC+d&#10;JEJCRG2xtrDGcZ61J/wkxkVg0m2MddzccdPrT5QsdvHqbpKZJzGkag84Ix3ySTViO/SQM0PAY/OQ&#10;d2eOMfhXmlxrUcksey67HHzDafXIqG38QQ2sbxCd5g7N8sZyAepGfTNTYfKeoyagiSIhkUSMCFHR&#10;j64/rimfaHdPMG3GSwXoc15wmtIq7FuVdlJXO7p6/nn9aS28TxTSybLhmKDA2n9OeD0NKwcp6cNQ&#10;mjjeVp1Eackn2HXIpsepSqIgkynkjnOT9a88n1x4Yi32l4cjcEkIz25xWbdeLpo2jCXkToxwI2wd&#10;xHJ5z2x09qQWZ6XJqt7HK+JPMhHCx4OWP1J6D+lTx6lcbWAl83qDuA57+nSvLIvFV3JMAb1DxuBw&#10;OP8ACtGPxZcBAVlXcOCCeTjv/Ogdj0JrprqGZZVVhJ8u3BA6evGakj1SVVQiIKTx8wPXoc1wUPi7&#10;apDyMyqeGGMVdHjB4WjcPIqAZYDB3ZHGfegdmdf9qF3iONlSbkxGRTkdt204yP8AEetXmZF2/Jna&#10;T3x9c+1cPceMWKgp+5Dc7io6nAyT69B+VSR+KoSSSvmOp/iHtjP+fSpshnXSXSWuoEeQ7iXYeNuz&#10;cWKgjPfHX2x60yf7HGwRriKNIWMm4zgvvXdncO4APrkfhWDH4pguAH3jcpUhTxyPY1Xv9et5pI5/&#10;sUdzyUG0gMm4gMTnjpknuQBS5RnR/wBvabFNdyRXsbyQuHuGaX93GcLx1+X5TnGPWoJLmy1A2F3M&#10;ocRt5qSzOAzKAdrxBeCTxzjvxXNWerpY2q3U8cVvlNhd2QBBuAxkA7gD82W/vVn317cXN4ZxPFNM&#10;sBicyHMkQzuMyqMgg46AD7w5OKOULnbW82mWNiHOoW8RmmZ4mkCAR854U5zggH61JZzRW999kTU4&#10;pdQKKQsMajcgzuX52bjcSeORx65rkLSOS6tbyX7Nb3iyKCqJLsVpSQ/mOcgtxt6YHXg0270yG51S&#10;zvjDLbSRgRs9qwSQI3Lq7k8sGx8wzglsdqXKO51erXiTW0/lTxLBGwM+6MkL0BBCkEgnPIIIK9MU&#10;upX0NnEDDcJpkIItlWb96rqGXbtAPzlhkbOG5Nc9N4hTy7OaOKFDJGYhK4yq/wB0EA7s8Acc571y&#10;+tRWd5pOrtortdzXUsMlxiZIEhkVPnlORmLgjODn5+3NHKFzudW1SHUfFGhjTVkWG6RpPPREkifP&#10;QPuOdoLD5R1JAGDmuKu5tJjs47FtSWy0xZJLuL7I6ZEGODJHtLKR868jPK5zzUTTf2fpbTXGiy6d&#10;pFo264vLiQASGPGH8tcgA9cjgk9D2zNe8UwaPq0lxcLHdxzKtqVaP7SbaJ8s7ts4O9iEXAyNuSSK&#10;LD1Ohtr6y8pNQjuo7sJam8nVLcYNuz/LvLktI4YfKeyjkeubb6FNHHplx4dlkjSQCdz5mJldnZ1L&#10;RsOjRrhgCPTpjOfKILLWrldXJuGaMW+m33myxyeQ6k5jZRggKGB7kkj0FXrvxBc6F4WiZNDs7WWS&#10;GzWSZy8XmK7YcFsBl+UZ3bsgOOO1Fh3Oi8L2eoWWr3t9qWiyGFYfs/2iQIhin+ZmONzBQQQueOQD&#10;jlq6TRdEZXsYrbSoQ0d8yXck0pL52EgRktk7U8vn5sgkjkbq4jRPEV8bBNDl0kzCxm824uCxXYVP&#10;mSvgj59zFFBG7OcHnmpLjU9f1CybSI7aWXzpt0t1LKY4gyiLCIVA2Y3ADBzleCeahoq56Bo+mtYa&#10;xFayqPOkhWNHaBFXzNzZCtnnhMglTkEZya0rPQcbo4o5X8m5MUdxM3CKwHds5GWYKuMcc44rl9G1&#10;zVorW/3WxsZlmkurYXcYEYj+UscsdwbeWI4HGTyRWJ4h1C/ktba3ObpIrwMnlPsjmLKSJ0wuU+cg&#10;bQOSpPGTUcpdzv5tOGhyzeeRBcwSNOblgwjkVhtx6tgFc4wAeAOK3l0G2jkMs17GlvGpDR3DbpFj&#10;Ulmyed2Cw+gPqa86XVNN0W31ET3ENzc3DeXHFp8plkc8m5QF8nBZDgZ4JNddpXjZVSPMq6mltEV3&#10;W0aK7FWKvyzYKjjPTBXv2XKVzHaW/h21u2kmWd5jIuQM/u+mAQB/+uqM3hS1baEljAI2m4jVfunj&#10;GT0FUm8Vol1Z4eSVQzbJIXVlJbOQcf3QCR25x14rQHilfOjV2hSMttVnKjseo9KmxSkNsvAcFvcC&#10;6adRsbK4cKq9cEf7QyavyaRDFOJJboSEPwZDuZ8jkNnPHfiqieLLe8RgUjWMnYWL5z17fpS295FN&#10;fYUbsqDuX5e3YnvWckWmbd9p73X2OW1ktFlhlVnRYiNyZweN3+cV8PftM+G7nwf8TNbuZCUiedpo&#10;ZdoBkil5U56EruA/DnFfby3lozl5JCjRnBZWHJ9Pr7eteQftdaLpWvfDc6+5jTULNWtzO4xuhKuw&#10;Toc/OAeBn6Vx16anTkjtw1V06kZH5A+LkNtrdiuGXyby9hCyAqfmWNsj65b2rsv2c/h2+ueItQ8V&#10;3SLDYWpa1tvNTPmTEjcVzw21ePq3tWnqmn2PiT44+BtPulgu7cT3cMtuCcB44g2GxjncPyx2r71+&#10;BfwfsIdGTU9S09XeImOzsXgMMNphc4K52uG3A9MHnNYYKjzRU5dDsx2IUZuEepyHgbwHb27QanNF&#10;CJIWhubfzoI5beSPaCSyjLkkHggAfN+FfS2laRoNpp+jabdNaS3CR+VuhjWGESAjC4zg9RgAcgE+&#10;wx9SvLy1v7dI9DH2MxxKJINj7GcEP8vcDanrgY4NWrvStXuGHlxbljtPJSS4dfLL8YxGmAVwTx0X&#10;bnvXpuKPF5jp4/DOi30e5rYRvuMabvk3kHGcD3yOfSi50exjkcR24AiXzHby/lwcDIbGGORz6Cua&#10;WSx0RrKxW6uHnkbIe/uwisxQKEwykHdxgDpgkHPWr4f8daLqcLmGFYB5u3e8uEkyWCnLc7GdNq8A&#10;bsZxzU8lyuY6O68F2aiAyQW4wxkVCQrsMH5V+vP4etatnouns0UclratL90MVC5YY4Az04FZceuW&#10;7NFuuYpmuRsRYcMn3SQFcfdzy2T6HHWrlvcSvbxG7NuQwUvKiM0Z5B6ZJXv1OBwcmo5R8zJLfTNO&#10;Nt9o822JVtlzNHlIzkYIKknnPQH86kfw7a3kMflQiW2R9okjnZRwQMBh9OVOOVxUOm6rFcTXdpPf&#10;wbkmkDeSwEyRZO3fnAXgdeTxk1Pdahp1rAuotDI8kaiDbMRu2DGMYPPXd9D2o5Q5mJP4VVlmjtkZ&#10;xniMbVQ5CksR/PnJ/Ks9fA5ur5GN2zSRSMRDHhODwFO4jOPvfgPTnfh17S4yltG7OWIDuBgSEqSz&#10;jbgHtuPQZ7Uy41B2S0DPDLdCfloWJ/dhiGVGPzZX5S30PajlHzGfZ+F7u7ghk3+TO07qSrcgJkZO&#10;DgcHPuDg1M2i3rMiiIzRklX+zEMM7WwdxxkAjGfWt6O6uGkmtjHviEnG1juKnnk54OfwxUL6hJIp&#10;xcLDajdDsMpiG08Esu3qDwDnoTU8qHzM56fwpcRwqzypbk5WWRmICZBVSB3OSvpjP51Y/As+9YWl&#10;aWEEhnVg4UKx3M7HpnPC/Wuxa6Saa3NxDMiOzDdD90BRjdIewx+eOaZfTaVDb6kGWa4aUpDcWsK7&#10;jPuBxgDpkMT8vOVqeQrmOCu/hjcag82y5VwrBUiKqo29SxbDZJyDj0HbmsW8+G8n2y4tIze3UMIU&#10;M9sylRIWGeS+cruHbkZ7ivWvscayeUIrpkFu0DERMs8mVGxlYYCnnJwOCDXONqem6lbiGPWHgIf7&#10;OY7U74CwbG12I67mBPKk4OKTgilI86uPhzpbzC2j1RUtyG8y8MsbInzEPHjOVJxnv0PQ1cvvgvYR&#10;xO634kQlYxxnr0IwPfJIHAGa62+023a61ONbEXEbW8cgltZmE1w2CfKB6FcFjnHJ7g1Z0PWLbVLW&#10;G4tILiU+V5UazyCIRBV3FBuPDEbeSD09DUOmiuZnBj4G2h1bdb3Udx5KlHXJKPwG+b5SM4wdwPAP&#10;Tms/UPgq32+1mtliFs0j+WzfIXUNt4OeucnHt3xXq/h7XdIsNNsVnvlvFglLST3DmEtKpbDjPXaB&#10;gleCMkcVFbajba1rEdxMqxxZliiMdyr+dllYmMBQCFBB5GfmHPUVDpoOY4yP9n6WBpLhYEllaYmK&#10;MXQ2OWAA5J46Ht1zWrZfs+wyrJGquFVgx37SjZHbnpn+XvXqMHlwwRxrm6iw2TuHzE471t2VxcdG&#10;ACkgI0nHP07n3qfZofMeJXn7O8cm7y5G83IJbGQCP6Vkf8KFj8p0GZMkBdzFi3PQ9/zr6StxOGZi&#10;FZWfLfMeOPf+X1qWSWOKRQ0YODnd6H0peyiHtGfM83wHeaYFY9xxjP8Adx6DpTH+ADJcbvJ2qFzy&#10;cnPPbt1/Svp+Nre4VnjdcDqKl8mPIwqn+9uHXNT7KI/aM+UZPgLJmQJAxbOd+cAnt9Ovekj+Cs5k&#10;KmNm2jc6h1yxJ9a+t/JhlQgqpUjBpq2NuvRF+tT7KJXOz5IvPgKm2F0aaFI2J8tWG1sgjacjseeK&#10;mj+B6upXY4C4IJYcHH0r6qfS7aWTc6q3GAuOnqc/l+VRrY6fcTSwKY2kjC7o0I3JnkE/Wj2UQ9oz&#10;5gm+BrtIWDFU3A7goxyMHmp4/gS8ALM6sQc7lRckE+o/WvpuXTLdo2QxAx+/OPoKZHo8AjVNq7Rk&#10;Ajg49KPZRJ52z8sYdVhaMlgVUjjbyOvSrEN5Gu4o33uPm7/WvMLfxJMNgL7kxxtIxVmHxTMzLsHl&#10;gjqwya+uUkeP7NnpVvdeWpZgi8jB6jNJJdCYSRo7ANkbsfMO2R7157H4ofZh2L9PmPr34q5/wk7E&#10;pudRxgkH9aOZB7NnoVveKrt5p2qABljjcMVabVIUwqom0f3Ryff6154PEaIjIZ13Ljk8/Wnx+Iop&#10;Ap3AD2OanmQ+Rnog1KKVlKBNucgFQSKYZsyFsjgbcAe+a4T+30ZsLKVU9SpwR9KsNribgvnbgxx8&#10;p/nS5g5GdfII5ZdwVEZvQdeOac0pXKsqiJVwAgGRxXH/ANvr5ZUy7iehQjiozr0ZD7XYnGT9PWmp&#10;C5GdpI1usqvGCjAANjI6jHPr/wDXpk8iMx2qMEY2k5Pv+dcZJ4kCoGMmRnHrQviIO2A4JxkEmjnH&#10;7NnXxyQxh1BBjU8ZyD7/AIUNdCLcVZgyjrGx/KuRm11FVl8xdy9Pm469qhOuArvjflTgAdz64qOZ&#10;D9mzpX1ZFX59xxj7znJHpVU68qchpN+Mfex34rl7nVvM3jKs2eF9B3qk2qKSAW3AcZ71POV7M6yb&#10;xAWbBlk2sQDuY8fjUP8AbUTMy+dKO4Zn96424vwjBlweex461WkvvM2gsHOSQi9f/wBVRzlqmdwv&#10;iBFZyZAUzldsuSPcipH8ZFgmWbCkFfbHf/PrXAre/LtVht4OAQM/40i3TbSwIOwEsNw7HHGev0FR&#10;zl+zR6ZD44uFbhvlzn8D/WpP+E2uVyCW9cMea8xGqPyqyc8E89Papl1qMhMnDqCrfNnmp5x+zR6f&#10;D48ullwWOzHHJyferUPj5lUPvbzMfePWvKo9cQSKs5k25w2xhu9uvFQvrYWNWc+Zjpgc570e0H7I&#10;9d/4WFu2FiPl5DA9DyDx/nrUjeOo5FJ3ug6BVBTp3z1B968SXxNGsxbyZGYdDkbf51LFrtxcyZ3E&#10;IvVGU/L+PvVc5Psj3KPx/Oskks0qCBeR5LFMA4JZlyQSCPvcZ9K0bPx5b2si3AkX7S6fPPhSxU/w&#10;9uPT0rwGHW54pdhn27iflb144zV+G5AmaZ3fzGGAoPyrj2o5xexPcLr4pQabYPcyM00EIIeOJSzE&#10;44AA65/T8atnxlFeQrJ5jv5kf3ZCQVUjkcEc14ZFrW3/AFTMWzkkZqVfENwtwYct0/hPNHOHsT29&#10;fE0U0LQtN5sbqVZZMtuBHTNSt4ws1t5Ip/J8uUgOkinDEYIz68gH8K8d0/xDNxuBALfeJIrbstYl&#10;lKsMqc9CeKXOHsj1b/hOLK/t/s9xPEyMPuFz3znr65P51ZfUdC1eRHuYrW6mhzII2IY8/wARToSC&#10;eMjgmvPo9ZuYYxmOWQZ+XaCc1PD4kgS4cB0kIHzbDv8Ax46ClzA6R3X/AAklr4d0qW20/T7u5WSR&#10;pWjifHzMcs24kBRxnjpmtCPxNG7Ts1izK58wyNKHMpJJLDd9Bx05rkbXUgzBoztcf3TgmrKaw8kZ&#10;MiSbM7drKd+4ngYGePeqTMnE7H/hKpLuMx3NqJvNg8uSYSDcwOcopHzY6Z5HJq7a+OJLdox/ZyC0&#10;RETb5zMoXknHbjp71w8OqOupLbCFtqgsJN2BjA5Hrzx7VBHJo99e3EUEdvcXNogedIGbzY8klFAT&#10;jnDHH045p6E8p3U3iizvNQtL1dNtTPDIZJGVm342MPlAOCfm75798Gs2/fRvEFrezmyjiiuIwDJJ&#10;E6XClT8pyeQqsAV64Iz0rIm821ZmbcidfMjOcnrjHUnIGAOpIpI4YNQUSLI0g3MjBwRgjggj2pAO&#10;i0qGGH7G+oT3SW8kb2slwobyeOVj4PIPPOM4UHIrct7XTYYUKo05ht2ii8zCJhgM5CgEk85z0yeK&#10;y0mhhmjidlDtlo+g3deB69D+VaUNiZBu2sDjp1oGCTx6faxw2ifZoccrGoXdg9CRjdz606K+e6kb&#10;Kk/NlVI6fQn+tPFqhOQpJHTdnOfpU8NiQBhdvtSGaFnevEFPm+WQRwOK1V1ZvJQm4bfnjnvWfY6b&#10;PeMFRQ8efvN2+pqzqWmfYom3ohbHAGSM1kzRD/7UuIZCPtUhjbg7iWXGc556VxX7RuqjT/htb2sT&#10;o5vZyztKSzbQuMBSO+4jPGK6HSY2mk8ufdv6bc4yOoxXn37V3nR6DoEsShWV3D/7uVxz3APsRXHX&#10;dqcn5HZh1zVYrzPiv4aeTqH7TngSeQCYPq+oRyISCMm3BRdy9iCPcc1+mPhvUItNs3jKyKW5k3Oz&#10;Dacsq/N0wrYwBx07V+YfwzuING/aY+HsiBV+z69sO4feDx8MfXnIHThelfow2vPqTkROrtH8u3JB&#10;GSMH3HB5pYD+DYrMv45d1jXJF1J4pdRljQurQw5CRK3JiUbQTg4yQR2B3DpWm/jZpLMyRrOblcGf&#10;yovngJwdhXrnAJHQEdcVzF55t9azB7dnCLuRtpYBs5JIHIAx+NcHJJNaM01xcSS7m8skMA9upGBh&#10;2O7jacdDj9fQ5Tzkz1rU9YmvYmEVxN/Z9zC0SSzKoVNyqiyIysM/ez8yknjpwTw2kziaO1JH22Vb&#10;63toUt7lSyFS252YY3Eou3Yc4AXvjNXSo7X7E1pJJOlnvRxHlcBhklySRvz8vXpgY6Cu103UWNrK&#10;PtMlzLI7Sk4WMsc/lkeppWsVcwZrO7ZjaosmmHypYYZ7yCWWeMB0BZiCS67XUrxwABxtNaWnza1Y&#10;21vD9st/Iku40tJDAXMkyriUvuP3Mq20sTuL8jArf+0N5iO/zlVIVgQGUHsCeR+FN/0f7OYlQbAP&#10;kDEttwMfKTyOnapGZEura7qN5NDcXWjRxySraXtvMPNljG5S7KzMdg+6RhhzyoyuK6FlmGqXUN5q&#10;Fvq0sUgluWfaGSEZFvlQOXJGSQvqOgqBNQDuxlhjO/BKkA8/3vrjv9KtW+prCwdITvVfLBC/NgHO&#10;M+meakor/wDCP6hHbQ2S2lvdatJdSzNdqHWJIy6sHVgCgIO4FORjjPal1LXLjT7qxt3NvdTwJIsi&#10;q21ZyW2uGJ3AFSVbnGd3TpmzDexxrE1vD5SwsWTysqFJOSOMcE9ulSfbrfEZFnEwhJ2ExDC5ABwP&#10;wHX0HpSGQ3PjbU5tHmuLee4E89yxElrapcHy0MiqRyEJO2Pv24rotT143z3Nun2ZvMtA8tyZ1Ztv&#10;YBSMFehOfXjpzlpqDyXsdy8f3Y/JVViUKB/EOOSDx8p4BFWVit5I5lHn4mjaEjjIUnIA47Y49Kh2&#10;GRxqtvodsYrKO58RPaxv9umaQRSsWxncPu/L2H0zUviXVIbyNrSe5TTybmJ28+Vkk8tM7gmG3BnG&#10;WQDpznPSrNrZxKsbC4ug0UexS6rlcrg4AXAyOuB1FZepeG7LUYpAJbzeGB3ysxbdkkkZ+pxjj8Kk&#10;Y2fxteDyJYri1tUv7bzYJ76cGcuQpUBQd2zkZ4BBU5HIFZ9v4n0zRraC3eadBPIt/HPvXy7iQ5VE&#10;4DdFOeechc9TWg3h+G4uGRpLwb4DG+47omUtlgR2J56Y68VQvfA8uqR3VmtxdW8USoIHaRChGSWV&#10;OM47EMOD9009Ciaz8eWWoQzTXEdtC6qUimy4hjmBYW4VAAW3g5YDjPPGKrHUQZ7WCX/RbJEZjb6Z&#10;N8gzhUJk6fKFVWzn/WZ5xWdo3gyWaBWS5hEkLl4GimMihsBQxI5BwAOp7/il94BltdKmjtxBPLLM&#10;jbnuXXaFz8xJJDHkgAjuPejQDTk8cTa41nDbf6LPbAs0LZEC5dA+HYAfIjZweCQNtdp4a1qK6uJI&#10;ZbWO3W3xbwTswKykqWMSjlsbdrlupPH8OK8yHgXXo99zBPbvld8cT/6OAdwJyFBBBHUE544Pauu8&#10;J+G4dDvrOe6uYbiWMlUnLuArHhVRScAYH4kVErFI9fhgZp4rZXSC3jhLTbY/myeF2N0GDnIIJ6Vr&#10;2dvCLNV2ykA5H2r7ykdyc8ev41xYluG2vFPFNG6/fYnjB7Y6/XPatHRrq5ulvItksaxzbMyIpEi4&#10;4dcMfl+vPtWaKZ2lukCruDryOfmpfOg43Pg9Thsg471yrq6bpFeQbevHBqm127cs5c54DDGP8aCT&#10;r45oI2JDg7yTt3nrk5I/wqZr5t3Dq6Y4GcH9a4eK9lbPkyHKnGO3/wCunJqc5kcecRt4wwGD64oA&#10;7Q33zKGO/GOF9O/PenW9/GGcRkYHPLHrXFreSbcllbnjpxSNqTMSUcKe3+FKyA7qGY+WxYbd2TwQ&#10;R9eKZDp1mdQkvhGqXsieS00ZOSgOQpFcI97KuVF5tGew6VD/AGlJG+9J5G9Tzye/FFgPTGiXDAXD&#10;8jAXOMe9Z9lBexmcXtzA481vKEZb/VcYDAn72c9OOlcja65M7hXm4bjDdelJcak6HMUqyqx554FL&#10;lA/Ge21Bmw4fBAyM5wD1qx/aW3aQzEE9epHtmuUs9QkumCvEZCTkAYA3Y7/lVmDUmVQ2xtgOGXsO&#10;K9P2hXIdXHdMyhlfbIT8uTxUlj4in0+7S5SKMyQyiRBJz8ynPTOCM9q5T+1PMISSJyAOMnBz6jFO&#10;bUF4Xyt3P38ZIPb8felzlqCOxuvEU2tXk9xIkZlmmMkptxtTLEk4XsOeg9KRdZNv8sy7Xz8m1gAc&#10;+v61zH9pfKR86x4BIUkFiDnGe/eoZ9ZMkiuY03kADtwBzkUuctUztP7auISi5Xa45yfuUqeILhSQ&#10;UUjghsbcj1964htYyxAjy/8AEM4B9M1LDrkgwWBMR7emO1HMHszt4dWMkTZwDjjryPf0pV1ySPBX&#10;ckg5+Xt7ZrlI7wXCZc52rwAeQO9SLrUauI1Zto+UgHBPb9aXOL2RvrrJhl2/NGc4KsOn0o/tYSSS&#10;NGWVcZbHUH39q5+O4hlkDiXc2MOu/oewGevTtUkl4E2yFsIOfmGQe3IHWl7QfsTbbW0kVi4dnyOn&#10;Qc96dJqDhWPmNGzNyOynPTNZEdxC8IdUiQlT5hbgseoHvzUMeoJbjasayKxyRIMjt26e1T7QpUjW&#10;mvCzbTLJjO04IBH1qCa+SOTG77pIVsn5jVZrpJJIEmhdYdocqhGZFOfmB6dv51DLNLuJRFQ43qwJ&#10;OPQDHf60ucXsyz/aLMmAZJI1AIKnOPT+tPjvCZPlfZKw+b5ug79enFZUbxvN5c7fMnzBlyG9wR+v&#10;Hoai8zzvkCOzFgAinOWx6d6XOHszTN5MYPMXkKxjPOBuxnH5VKZXaJGA3KBy2cEHIH9axvtMQQvI&#10;GMzHq55z3/z71Zjvo2t9ik/Z0Py7jgg+lLmDkNNb59q7DJjB+Y469vpU0F0yTKZNoTodnJI7/jWa&#10;uprlF/u85XrVu3vI18yQq6uD91sUuYOUuLdMigLgtj7rHrg5FNbUI22KyhQW5B9fWopL5N7YUZBH&#10;3R1z6Ve0e2S7voWYRujOA4IOQM44Hc47VPMHKWbexilVfKaFSVPP3emSc5GOx71PDb2sMcrS3LRs&#10;qgxqEDbuf4vQe/PpXruj+FtN0zTde0+5vbbTdX85MfYoZXhjRC+9XYAhdwYZAJOBjua8x1q0jku7&#10;hVSKN/MbasROw/MeFGOncUuYfKZkbBt5M68A/wAPPXj8aupc8iUOokI+9/X61SljKxtkAAcfe547&#10;kelPjWJiwKJt27SSc49xT5hcpaZfMUnzAZR3py7JFRWI3c7d3t/SqAfc3zHPP48cf4Vdt8wMUbY4&#10;wdvGcZ5/Cq5ieUureNDEu0fNjaB2NXovECLJ8oLKVwegw3f8MVzupNKse4MDgDjGD1qrBdyOUJ+Y&#10;5xjH65o5ieU7pvE175yDzEa3VSPLViCOMZ4PT36Vd/tyYzwlEYKUUM0aAIvOPmI6Y4/zmuShkQN5&#10;jYLou0MVwcHGQccdq0bKaGaArksem1sbduORyaaZLOosr+4uIy6MpaRzkTEoyR56AjvwD7/lUNv4&#10;o1C1vMXUeyJGZWMDs+7g4fp0wBxjr7VQ0m+ZQuURFGQVVs/gKl/siJ7xLiN2ilQNskU5IBxkc9v/&#10;AK9apmdkWYvE+s6vqUclnfDTLNmOYrm1JmaLaQCBuIPzbhnCjjPIrsZdHj1Kxmjml23GP3d3CsaS&#10;E7cEMQOAT2HQ45ri/D+i/wBkTH/SJJXywQvjO0nJ5GP5fzrrLW+Eb5Bwue1O5MoroU/D8niDwVca&#10;PbytNqMN+xinSe7a4kjZQMsG6DCgtwORkdQDXo96sVzaz29yFaCdTG6O+Aw9Ov8AKuS1RG1jSZIo&#10;p1hugyvDcbd5iYEYcKSMkAnv0JrKm0fxFceIIZrq9MenJF5YnsUQGOXBYSJv3Mq5GDu5+YAetNSJ&#10;cbnpFvp8lxdfuDbm3uOJYZYVIOOCxOc8jjHTj3rSt5ljk2NwfN2g+Zldy/LjPbpWLa6xcWNtGLRF&#10;upvMXzGum2gr0cggHB6kD8M96nvGgmupbqO22XM21pGDscYA+XGcDp268nvVcxjynSQyBZGGz5yd&#10;vDDHHb0rfsrwJtVAgKjG7jJ/GvPIroqQAGwGyAfX61oxXzzL5Rj+vGRRcOU9JtLtpFyx5AyPmAqW&#10;ZYrq3kLum4DOC4OK4a1ji27zuCqcHkj9a6KyW3ktW8ucCVTnbubPT6VmzSxDpsiCcjepdTg7W3Z5&#10;6etcv+1BoK6n8N/tbOySW2fJZEJILAHk9AvHf8Oa17GzkhOHeSEA8MpDFvccf55rpfiDZ/2h8NNf&#10;Rv3btZs6SMCwjZQCGwAf5c1hUjzQaNqcuSal2Pyu0OA6X8aPCd3OD58Xie3id1APyiIMfbPz/liv&#10;0LtCyyyIr5kij8sMRj0PXqRz/PvXwZr2uWTfFv4f5SOzisfEUFvNOq/vZf3UJEjeow+0d8J3r7kt&#10;dU+6R96OT5yBlQeMrwOByMcdT2rHL/4VjozLWqdPD5d5AUmlPmlhs8pypLLyOf4h32ng9xXKau0V&#10;tPdlliwiM25olIOSMNgYz8xIresnFzdSQbU87HmYbgY9MjtkVzt95txqM/mR+UF2jY0YGNwBC9ev&#10;r1FeojyGVEW08ljONjKq+Yd5Plpz83PUHGcc4PrW/p5ih2qkjb8bRkkd89/rWJHHLBMnmTbN3DBY&#10;wVL7gMDPTr/WtyPCsmDsL8Dj+lME2b9vMJNqNI0j/wB5gAf0rYFvHMq7uQBxVDSohNHgI2R1YgVt&#10;WlqzsVPCYznsKyZohsOlJuU72IAweMVM1lCrpG0oQ4yi5+971LMy+XjzAu3361Se5BZCxB44JxnH&#10;1qDQsw26qwBfgnntVqO0UYJk2jPOTxVC3nj8xQJMFj90HrSWOpi/uJYFtbiMqu5JZkASRfrzzz9e&#10;DxUMaNqErGxIKsQDzkcinrrNpHGjvIsIklEKeaCpZ+ygEc57Vy8kNxZ6dHDPf+a0hCvMjBJAWcfc&#10;YrjgZ6rk5HI61ord/ZYTJJKsUUa8yO2PbknHX+ZqSjpLWQO5CpJGc/xcZ9x7VbhjkuX52bQfr/k1&#10;xln4ktruWCOK7RppoBdJCrfvfJP8ez7238Pasi+8aa1p3jqDS2trUaXbgSXFwkjAy+ZuMKR56nCt&#10;vzjBUbSc4KsNHotxfW8NnJdLPHNAgJLRjeMA4ONvX8KhhLqvnCNSZBu6e3GR2wKybHUbrTZGjkZr&#10;5JXZk2MoeLOTsxhRsAwBjnnkd61BqT7kZWwf4k29c9jUMoiaBVYslukTsdgwdhOTnA/U471Xax8g&#10;sfs204G4Y4JHfHSmXEceqT3CXb/arV2XZazIvlpgc9uc+vuR0qzZQwaXCVTeIVPCB3dUBPCopJ2q&#10;OwHApDQQzsFjFwAr/wCweB+JqaOz3xhY1+RTkAgY4PBoVUs5llhD+Xt2BXcusOf4gvVsnHUnHbAz&#10;W7FcIR84wcYwh4//AF1JaLGimWFVRwjIowF2jp6Vqzaw2zEKLGB6Cs6C4XICjae+RTZpRvO1iRjb&#10;jHGapIlsttfTPh3kbJ9aZ9qZ8kvkHtiqH2qWMHA3sOgJqGa9fcxK/SnYVzRkVLkMjjKPwRkjP5Um&#10;1I/lJO7GMg8YrPjuW7gZI64qwJgwGGz9RRYLk8uY13MWOB60y4aWRf3TBHx6AimCRWPzMAe3elku&#10;EXO3jHtRYLi+ZNKihkDEd1GKDGwwUUqP7rNTftQVcgioW1Afwn2zmlYdyztbgsuMf3TSl9zBjGxO&#10;PSqTXUjMDu2YprTXDNxJ8vcZNID8WbPUwzgRFlTH8B568H68/hV9LmGaRy7llwfn4PzA+554zWFG&#10;kt1dzCzHlIzkorElmUk7cDBOcVr29ijRW5NvI8M7m1YqBlXIBUA+v19DVqR2cpZhke4hMgwyLkkD&#10;nABHX164rSeFWiWSQBSBuKj688elQaXarfXlnbwRu0XyWxCsMStv4UkAdjk47irMuyxgKz2klsgI&#10;V1kGWyDkBXX25xxxRzFqJSuLpFLqhYKGIVmHLDjBA7CpY9SafTfsY2GNZ/PD4/i24ODjPPftwKzt&#10;Ua2W4/dmWRI1HzEAdRwcDpyKqQXJXhSSMlcq2MZGB0PWjmLSLkdwVw/OepU9RmrLXKBlEucHgsQd&#10;v1471j29wAzEsx44I5/GrNpNmTd5rRgfN5bDeSewB7c0cxpY2F84MhV/vEIdxBGfXPtTJpAzuPKU&#10;bVzvbkGnRzpZ28lywLRsGjM5TgSFSQDluD3z2rLe8aSNwJFZX5JB6n/9fWpuNRNiz1BbSaMeUkJc&#10;bXymSQR6Z4/TirltdNDbNtEcm35yN3JGem3Ncq9y3l5L7mxwxNC3jhVVHVcAZ57U7migb32w+YFC&#10;qNuSzBht4GeD60lvraws5AbeOAM42j0P+e1ZO+WNl3Mo2/MSDkH8Kh+0/vwW2sufu1Ny/Z6G+2sK&#10;bhyI1WUkuVjUBBnsB2+lOGpKsbKG2leT/h71zzXjK+1kB5JwMdT2+lI07SQsd+1Mr8vXdii5jKB0&#10;ttqiSfvJVUw5+h69OfY5qxebUMRMRUNIdgUDfjJAx0/u9fY+tcxYzjzCDwpIIJ+VV55J9K3ZjLNJ&#10;NtVZIIUD5UEqwIBxnOep7c80rmfKQtHC8keyRX2jO9uQGB6flVeSSJhlkVWDcsvG3r+GDQ1nPPbA&#10;t5Swdd4JAA6AnvzjA+lVrW8jePy3WRbhyARKBsIHfrnpkY7cYouTyl238rzCYmKgjhs5I55NW7a9&#10;MchH3kP/AD1UN3681l/ZwjiWONghYgeY64UYJUEDk8A/lV+1mj3ySurMpUDltpyORuz2OO/TjrQH&#10;KX7eSVW8pG89hlhtPIXk5H0q7Z3E8VwJNwYj5irAFc/Q+386zZMQ3EEiTRXFvKp8t492Rn14HTPX&#10;vircizSWwnFxGX8ve6qCWIHAOMdBgH8qQHYWPiy4urdraS1Ty5JPNE0MhjbeqkgZzyOT79gazrrV&#10;ZZFkfzMBgvKjjBOc5PeuanvI5syI8sJDbPKK/dOeT2z34x/Op71xHc24iZrgOfMDFNj8kjOM4xx2&#10;PHSgk21vmW4Vd+/Gc7jgDNWvtsSsHJxE3HHXp+XWuZk1B7NFFxhjJy3zjHcYPoRzkdqv2c0lwIoR&#10;Gyuekh6MpwcZz24/OgVjWYqrLIJGDKOuOD7Us2rF7ogyPjO4mQ5O73qn+8hPksGWTPB3bjnpge1N&#10;eE3EyKTtMoCqd4GX6knOMdfX8aYuUl1DUU8sgn5h8wbJ9azbi8mFqkiuST1Dfw56E/XFUfEcrWMk&#10;iJcfbIti/vA2CGP8I55A6f5zVC0vHWeF3jdEgkUyOxPBxySF5AHB/CmQ0dbG935PMgjwSPKkHOQM&#10;Ebu/Q1csb12cJuTzG5IJ46dce9c+b57e6eO6lVZg7Ii7VZEPJ3A87gSRz7+1afh+Nm/eyXMbXMDK&#10;Cv8AFuYE5Hr0H0rRGMjrLHUh86SR5GPlVT0PbJras7nbkKyjIzuzXEZEF0FjmPILqNnX2PPr/nmt&#10;OG8227TRog2oqvGH27ScZxk54P8AWquZ2OyW9ddqhg2eRyKuw6g+7lhjsVPHSub09vtkoLrtkizm&#10;NTt3Anr1xkZq+cLcCJpQ8bDIfgkgHj6cU7iOi/tGVZ02SKE2D5s9Tk9u3GPzrXtNcPk4LbmzyPXi&#10;uVupIoUtYZYGKSOpMigk8Z6Y79DStMY4CYZGTcg+fbuXPI3AHH1wfb6U0B31jrYaYISASOFPoO9a&#10;63Bbq6qDyBmvObHV28v5gdmRwAeK37O/Lx7yeB0weT71djM7WxkO5f4xj71a1vmSQKqZOeBXMaRq&#10;HnYGeOnSuu0X5rqME7SxwGPQH6/nVWJNx9OkjscMV3RspkRR0B9T6+1aenWaCNzESpxwuelQ28qw&#10;wXRYLiVtzkcZbAXP6DmtPQytxHIqgq2McCoYFL7AWmmeKNtiMDF5gGGzyVB9M12WqaU2teFdQsFB&#10;jMtpJEM/MASpxkKQeuO4qnBA0KkEFwOdp7VPcakNG8PXupSspiijZigYAkAEkZJx0rMo/LL4h+Dr&#10;yP41+GNBjtJLe9/4SpJo7pkGZIFihCkuuVLDypCVzkfjX2loM0jW4d4fJk+YMpIJzu4Of4u3Ppj0&#10;ryz4g+MNO8SeOfg5awoguofEGrXE6xpgKBZgxgewDrx65r0OK8LmUBSXVRlfrzU4eCpppM1xFR1G&#10;m10OosdS+y3QYrtXdhg56n+8MdqNajjl1DcPuNExEgXkNzk7ug4H/wBeshZRJMvUcglT3rdjhNwo&#10;WTawyCCv8j6113OMo2rRN5RVVmhAL/IdxyeQR6gg/nWi0cbMhEZ+9ncSf5UraVHMojUyIoxllPv0&#10;56//AF6WPfpeojzRvQn5FLZqrk2Op0OFpLdVIOc7QRyPrn6V08dmlvbheD2y1ZOi6hHMuUTjqc9R&#10;710c0qeR/eJHFZsaOW1RvLb5UU443KKymWRc5GPQd+TV/ULkmYgrkqT7ZqnNcuJNoVSw7mpNCFQ0&#10;b8AkjjA7VONQwsYMMh+YKNo4H156VH9oLBmPXk8imtchWU7uVI3KeOPapKLy3BYsPnUhfXk/WsrW&#10;bGTUn0/ctsTbS+f++VmIcEEMnGOmRyON2RyKtJeFhuDkKxONw54q39qK3NuWRZYn3Bn3Ybjpxzn0&#10;6j8aQyCC1jkvYJrqf5oVCyIkRjZyhym6TO5lGc7c7SeT6VYt/P8AtX2ia+M78hFWLy1UegG49yfm&#10;PJ6dKZdDztS1B2gfy7aNVjRiwUsASWHYZzjuTt9MUyCWUyOG8vyTtEO1vm6fNu7dentQ0BqCWO0j&#10;lul+0yyfeaG3JkzwB8q49h0q1DMrWsRO4MyglXOXBx0b3rBkupFkQpFuj/5aEk7wc4CquOT3OSOP&#10;WnXV+lrJboZRbtLMIhvTIJwTjqMcKefaosO5u+dtwAgLMcfSnwPMsknnT7wX+RVQKEX0Pdj159+g&#10;rIt7p5Ms0ZRtzKY2A+XBwPrkDOfei3vJFtYjZqksT7FQH5QqHq2TyQB261LRZu2mbdpNjfKWJVFU&#10;Kq5xxx178+9aUNxngHaOtc5DcXatbNIqgsP3yochDgnjv1x+VX1k/wBa7SsqPjnIGzgDjj1557ms&#10;7FI3RdNGflP605rslSST9az1IjQbjuI7/wBanWRW47Y9KdwaEvdfisdrSMcllT5RnGehPtwafJqI&#10;VTl93oKgkFu+5vKUn1281DIq+X93JBzzVozZaa+MnIdc/Sj7cSceaS30rJe5jhG4DA7cH8zUdtqM&#10;cjfeUnHG00yTXkvCrDMhH1FC3xXJDrzxyKztombuuf8AOaesPQH8e1AXLrTNNHuD/n0+lQW7j+HH&#10;Xntz3NJ5IzwzccdaPs2PcUAWlvNvJIPOM4pFviWID4/GqLbsrkELnn2pVCLIduWXsW9KgpH45w6p&#10;Fb2MpEEcU7/IDE5V48sCzAEYxgY69SOc1BDNGsLliZLl2Jj3AsrE5GeCPmyARx3NZq3I1BiqSKyw&#10;DOHIPBO3gemT/Wp4b5/JVHlw8W1Bs+8FGcD6dvxrNHrG0mpy6eqzQMVWR1MSRqSA20E4z0w3HY8i&#10;ppNYuLhbiY3J82Rt8vzt97OCOeeAcH61iW95CqpO5TdG3lLuYlgODlfzx7VKWluo47Xy3jVQyHcc&#10;b2JycE/T+dUUgmmmjkJlkeVQcNIrBu+Cff2571XLJHJvDNjqc8E+x+tQ3EcvmR7jyY1G0e3GD78c&#10;00TbGlJVplY8xnpnHTj8aOgGhH+/nhkRo7fcOVTO4Y659M561fs40S6gactG+CQob5l68HPc8Y+t&#10;ZtrKAjsxYxqpQBCBk9cH245robFo/JtZlKyMyMcMqqykHClj1yeemT92kWixqVyI7FIofLuLczF3&#10;Kh8hscLk+2ODk8VzTSRzP15I3Hjv/WrOqahDDJhXdogflLnIZ+jNyc8+tZtxfF5POAz8xLMByfrQ&#10;irlr5RtAO0/Xj8qsRbGXhAsnTI/TNVJLi32r5qZG7LJjk9+vrRHfLHGrqFJBPzd/YH1pl3NGSSS0&#10;jxtGduNzcj1pjLJ5m7zQHVd2cYqtJeG4GVXbvPOW4FINQIZBmJwTk8+g4FIrmJIsx8iQhjgnpyaf&#10;JKywsV2qqnDY6HNUpXCqzxOGGRsJBAI75Bp8FwremAc7gKCOYvW91IrKN6KoI429cdjmu403VIf7&#10;ODmKIjrIrfKDycHOCBuVgCQQMjHXmuEgxN5h3bVOQpxnJ+v0zWx4buI7C5eaRg67cL8uOcgHGSB0&#10;z9OtDRFy9uSxsLssAl55xj8pCArKv3wQDjbgjByclTVHWJXZTKzQRvkyJHEoGGLDJGAB6cVNcJD9&#10;nlnS42knLqqbhH93lQDxkBuT7cZ5pj6pB5axTW6qhkMo2sVJAHyZ7Fepz15PNKwFO1vI9Pma5uIF&#10;vpcZRJSW42nggfh6EGrP2iKGU20bMwZG3vu3qDgcDP3jkZ9OR6U3zrbzrqGBUgeQCWNodzhFxuYK&#10;euOSOefeqTeUigmMou1UdmbcCR1Oeo/DtSJZoyahPb/PEEhVo8R22VZWU8ZHUEncx9qvW/iqTT38&#10;yIq1zEQyMG27DyCpHTkhSe35msaQWr7pkIcEkMFbawcr8px3wep6H1rNu7YyQlC7FuFjAXjYck89&#10;x707EWNq58Qv5izMyx+fFglAOoJ9vlyeu3046UQ629xNPd7lhQqA7NKDIgHQqO4B5GMda5+S3SMS&#10;DH3htBHVD7f1q5asYbZbeeJkt4zxtILsTj5skdBz0x174pk2N3R7db/WIxOzTwMrRh94VeOd555P&#10;X/Dir7Wq6PIWjMaQsFMNusux8kj5vTGNoOSM7s5wDjnk1aQqpQBriBtyzjAAGT8rAD5jz37Z65pb&#10;jUpZrmCS4VZ1C4G2MRqOSSox2ye/tStqB00GsyXSmNLYzJGMBIWPPqFB565PB7GugjiuNSia6t4m&#10;tZFjferKFMwRQz8k4UkZ7c4xjmuV8P3EcN04ukjnht03IyBSvC464yMdjnPTrXW2OsW+m2s15fWN&#10;w14AojcSiRFUqdowTzyDx22j2qiWc/ql3Hbrcvprt5Nw/lfZ7iPIbILNyeNy4HPvVOyvYbfUY1EL&#10;XMhnU+XJnD57HIyo6euMd609W1C213VdzLAIRCisbdc/LuySw6s3XOT1qnbWtrJdNMZSGyw+YjkY&#10;4HIxk4P5VSRlJkdu3l2ouEhZoJI3h+Zgz5I+9nIIznJOMcCrEMcwHl/6yfYCGhGTnqWyevA7djT4&#10;5LeeESIqsqkqUx6dmH1/rVk33kqhdV2MoDKu4dRgEgcjpz0qzFlqzL2caqjCRpVJ2leYyBxk/wCe&#10;DVt3WOHzd+JkAYNEDgL6cHk4quLoW+yRDuKKQrZDZb06/d4Jzz0q1HcJZxz7I1keOXcTtzzknp+B&#10;OKuxJdXXb77HsLNFFsUBM5PzdDx6dgecVsaNqF1cMzzpCiwKU2phQM8/KO3/ANesu1uEmZiUzH5g&#10;lVFwS3sP1GPpWhHJHHCwQbyfmZmGWByMgcdgf0qrEHRW/iHZKYXMhRVwZEB2g4BwD3xnr/OrU15L&#10;qfnCJV81zuUNwB06gA84z2/Ks9YY7hWtC4G1Q7bev04q/ZKNPlYWz/v5I/KwxJUgjP8ALmmosLit&#10;eebGxjIYZXPc9MDH8sVr2t1vjV3l3Hhdvf0xWQNLgkkRRKFMY3KH4wcYJH4dq37a2TyxnYoQgDGP&#10;8/jW8YmMpHTeGryMyoimRmHUY46+navRJv8AR4LNYoma6kSWdWmBEarGFz7gkuAGwcAnjmuB0PSh&#10;NtEaBpFIYumMn/8AXXfaW0yXCyPG0jLH5e7yyCF4Jx7cfyocTLmudJZ+bNYwN9nlRiqk7jkBj1ra&#10;8J5Dyl1yVyBz1rKt7rzcx4YLkMFJP8/eul0BVjzvAjY8K2M49qyZaZNDdT2qSSKFL52GFvmYZ9fa&#10;sr4ga1Hp/wAN9duH32wFuw3xxrIMH5cgHg4Jyfoa6W9k+024JiVpUPDMQR789q5T4mWkOufDPXLN&#10;EVJTZSn5TncRgjC46ZFc8rpNo2hZtJn596DqEV1+0X4NtbeRZobGDUgz8kmcxAs2ehwrIOPQ19FW&#10;9yZbz927ys2MtjG3g9PbI/WvmLwRHF/w0hppjKbGg1I7lJ+95SIeD0PH457V9K27tjB8sAcBlJ5+&#10;uQMd+PessF/CTOnG29rZHT2d0sy7VGcAcnrmuj02fbCFRgQq5Izz1ribNwWGPlHscVp22rWmnzRL&#10;PJskwSFaTb1I5zjvkD6mvQR5zO8s503hc5fbnb1J/CpNTsQEE7Arj37Vg6brlkk8f/EwhknJNusK&#10;/f8AMyc9STjAxk5Ax71szatY6tYKYbyNlyVPJ4I659D6g1ViLmz4enih2M4JQbVY9SSeRj2rq7hg&#10;ums4kBeT5s/yrhfDz7V8xNs2OTIuVJ/Cu8juBdaXGHQJKdw8sc/kfpUSHFnDTTbfMkck89O/5VWa&#10;8FxI2zLM3AGMYrQvreOFm8xH3Z64xxWT9sgtZB8yhnOxFYjLHHQe+KmxfMXIYSzYyFVeXZjwB3py&#10;QWl7tEVxG0rDKqrYY9uhqK6uAbd45UEMciMzuQMgDgce+TyRgVm6bY39j5U0Mvmyeb99z8hDHAAU&#10;tjlcnrnAXA7U1EXMX5IpLLEc+2PDEZyBzjOOf5Cp7aUqxnKNJGowwXouB3qveW9zHdQsYNyFd0jY&#10;JIdSAhw2QQeec56Vel0+TT4pTZwvPc7ldklf5FwCzqOR8/OBnikO47zmnV3M/IGwR853Aen4GmQz&#10;bMFFG48ZIBGao2EkrRW0wiuEM7s0S3BAkAYdGHb6Mc/hUq6pbQ28zrKSIX8uRkXeFbKgjA9N3b3x&#10;0pWKuWbK3SCLyo49qqCMEk8H0Oaa2msWh8qXZGsQiaCSMSoyA578g++fwOK52bxsgtnWBmSXy3ii&#10;vrhAkXncclBlsjP3cE8cimf8JJeyXUX2XUDchY1klja0P71cAttYABWOOnbevrinysOY625uJbVC&#10;4iMuGUD94FGCQCST0xn8alSW6m0+T7THidlbNuX+6cEbA2Bx7kd8157falea5DPp8luZ45rcmacF&#10;lmUoN65AIUEPgEAjv9K6rR7maS106ORnnD24c3MfCb88R556AEZJ59+cQ4jUjo7WdYVgQqzFhtzg&#10;nGB3P+c1ZuFS6tZbd2dFlGMo2GHfKnsR1rm5L69us/ZVhiHmBR9ozkgEhh8p6jbx2Oa2oZztXHzn&#10;0AyfrWbiXzG1arLJgqC4A5ZjyT6n3rRtraV+q44rO09gIh0Byfu960YLhggcnawHrgE/SpsPmHPa&#10;7c5AH1qGSLcw29/yqT7U0x3MjJ8zKS/GcfxDnkGkGAxbOSBnGeMU7EsgWy25VjkA9abdWcu+18mL&#10;cvmZkIcLhdpwcfxDOOPoe1XQ5OOisafs+UFSG+hoEQralFDbQV9KZ9nIBLDB+lXYx5jDPH0qwsYZ&#10;c+p7mgozltty/Nu/rSyWbpkZIjzz3rS+zt0BB980qRMjE8dfTrQFjCmsZRHkNuTsSKrNvJOCT9Ri&#10;t6WEMwA429cGsueM20zseGP97GKlgfh815KPIuFWOS88351MKsuCAVJ7cAj6dae0ojSSXYFnkDo0&#10;EiDam/oUIPYZw1RQ6dfQqq/ZJUuGLSGRi+0NznJHcgD+VNk0++kgL/2fcN9mUuQVJHLdNuOmT79a&#10;41JHucrHXNxd3myA2zLJIWdfMKou0LwBxnPDD8quXF4WtG3BrgqoC7QVKkhSSVI/L1696pNZ3Uyz&#10;ukUq5A2x+SVOAwyT36HPJ7VZksTbTHzIJYzESquwLErjah564OAe+DntWikJIz21CRnXylYu3LLk&#10;4Y/0NWYbe4V91yxRJGGFXDMeMk5zxjPeo2e4t1fytPZVUICio3Ud/wAcdfrU/wBulmt5CNMmUNJ5&#10;iyfNxzghvx/nVcxdi7DI21GdJFRv4STu4xycY9f1qyt9YPbhlMkF2WUFjkpjB4AA57enWsOPU5Vh&#10;mJVkk2gAgFiWzwcdB/8AWpPtk0axh4CxCruTYxzg5ySfu9umD0pXKsOvtWm85DNDiL5ui8jjH4Gj&#10;+1WZQhHlqORsG5zz0Gaht9SlupSyxOZ1fCbc7R+PUc+lV1vJ9+0QhplfJkHzHdk5IPrSuNIsm6uF&#10;ydzKvHzc53HPB/DNPhvnWNQpb1zt6Y64NV7edpI5FukmySPlXGG9Mk/jUMN1IsYcQtuBCAs+M8en&#10;5/pRcqxtQ6lPJIEkZkRSWLHPPqeKgm1LyA6eTtCHB2nlR6+/BFV7S6lt5jkAqvO5eWXjpjPrUf21&#10;YpSzwcHG1mY/ezk9f88UXEXY9USSZTIGSNAckZwcDkZ9TQdWSWVTHE4ZmwO49jj1qmnmqssUce+R&#10;yvyNgksM9O+OCf51XW4S627Fd2IZ32gFc54wB2ANPmJsav8Ab8h/dhmchuiqTn8avL4uhaTZNb7o&#10;+hXcVIP94fUcYrnFuljnVVhjXIAk6jb1BO3sO5HP9Kks3i3CeUqkaMCsbZYnkg/h2pcwuU7PTdet&#10;vLkhePM0h5jIAYHsFPrnn6evStK41M3GkhkYTGPbFKokzIQB8hAbnbxjI9Rx0rhLm9jW4+2QR/Yn&#10;2hvLt3wE4AI+vvnua3LPxBu1SOVfmimIheNmUsckBzzjrtBzwMjrRzBY27jXDfq6EiD5GG0HdufJ&#10;YLjHAzwB2pkczNGHUhVUM4kZQ4BK8DnHU/r61z8+pWWmTskgMm6U/Mrghtu5f4eRyR0btSL4ktNk&#10;CsBLNuKOtuuFdQM/nkelHMPlNpZHkhEty4UMH81m+Y+hDHGaZDI8DPHLEY5UJVVjk465yT06dqq/&#10;8JBaLI6iFoyu1vvbcHOeR1I4PToarzazHukBZoFjbajMwO7PdgBySOPyo5g5TbkmFpLF5qyPNGW3&#10;w7SBjqCWLdSc8D0qzHeBrZuNm35mVepJfK9Dn19hjPvWUl5B5Sma58xZELZhIYIxyQufU4ORgY4q&#10;GbWrXdJCbhZrhEX/AI9zlPMPoOme2T059qXMP2Zs3DEqZdh2qTufczAsTnJJ98+1SaZfxRXE1zJO&#10;zNsIhIkCujYwGGQdwH90jkemKyrTWoPsqgSTO0iyCUW+1QQFBHXjHB4//VVWfUrdY2wI0KbBIwXf&#10;GC3PBBywyOwA5xVcxPszpFmS3adPLZp3XAKuyKvPIA9x1Bq0t7IHlD3XmSuuXX74AznAPXGPx61z&#10;tv4kS+ZGZPIkVgA3yjeSAABx3xz/AJzfvrpftEdwxVXUM3kwKw2kA8krgKSeM89BT5ifZ3Oj0+++&#10;1xoLblSdrOcbyQc9egzzj6Cq0kxkYFlLZIDIzBfLbnaT2zj171x91rKSRwXMCKn7xgh2nzFQAYJX&#10;PqB+Ofart1JLcX1u9vFM90o5lSJlU55L85KspJHvxzxV+0Rg6bOmgeWG4Fskg3yEhRwuc4Uk5OME&#10;nt3HoKuW89vHBCB5gYtsk3TqW4OVXP8ADgjGec4J4rn7ZryT/Rxp82wfM+0MVcDbgnIyrHJ5Q5GM&#10;VJHpupTafxYS7lGTlMHtkcsdwADEfr60vax7keyfY3oL428cEbNbvDKWUv5hG1cDBOOoHTNaMeN+&#10;xLhXCqqkId2DkfNnv6dP4hXKQ6dqEYgeGwFw8iEur7ACxO1VZSwIBGMn1GeK1LXRroabKotpkkZi&#10;7wiFGZWUHaOSMd+fp1Iq1Vj3IlSfY6eBY7hgoYOg+VNpyS4J49fQ9KvQTTbVQKUPP3WyMjuPf/Cu&#10;R0/Q7iOKS5uoSkyzMVjVtw2gjkc5OfTtW7puneXbRN94sAZHLKSWxyeBwBjgdTg5NbqpDuc7py7H&#10;SWdw+6ORH2u5wu05II6fzrThvF2ja+G4Gcc1g2LW0y3kW5IZICu7zOCwxkk/kcYrXhhhubqWJZ4l&#10;WFM/eXvyeO/brW8ZRfUwlGS6Gra3QLbvM4b1HOa17OZ90eX3kHlsj8sd6zbXTFZl3S27s3zIUkBJ&#10;BGAQO+RWlZacTArGNm25UsOvB9h+NdcbM4pXO38M6tJbTb1YZyOccfia9j8P6ql0Ed2UswBUKM5/&#10;WvBtPc2TbZCIWIzkseBXZaPrF9pfly+bIsJAwgb5SBx06Z5/WlJGSPe4dKWWPej9sjH9amjgngci&#10;LcSv3lP3W/LNed6V8UI4WjidQx3jczHquO+OuDnp1rY0z4pWF3fKJR5UiHC5UptO3HByQxJIHIH0&#10;zXLKLN4yOps74W9zMs7RxKo6M2Bzz3qxarY6lHcWrxR3MUwMcm0BhsIOQT1wckfnWbrC6frVuL2y&#10;vtqeSEklgYFSByS5P3TkgZxnnmrOk+HLfRYZJYpmlupIwoXONigZOPqeT+lc7Og+Ofif8I9K+EP7&#10;SHgBdLeRv7VsdXvpGkHJJZFVSc84AA+gFdtHGlsheZlCL8y5y3HX8aqftNXA/wCGhPhGIZMmPQNU&#10;UMW4zuTAyT/Oren3CXUgg2yJPFhFCqc/Odqtz1XIP6jrV0YpJpDrScmmzTjmSCyubyKMFEjJXYy5&#10;b1xu4yPSuU1rxda3+krbi0kXVYrmRk1KNfLZoWI/dSqc4KlcqwPOSCBTPFeuhbYW8eBDak7ogcnz&#10;Nuck9CPmA6evUcVyFxcbreQ+W00gbiSPOMe3t/hXSomBpf2lcR3CXCQqeuH87zJExghdx5xnJ9a6&#10;jT9WkbyI3vZ590e6RYAMsQcktn72OfXP61xvnGJHQIyuxbhRjnp+eK0rGZ48KkYYIoCs/GT9ccn1&#10;raxkz0jT/Gd7abJrS7MyxfeiZup/unnp/wDWrfuvijqF5jKr5ZQRlrYkYBxleOh4OD6k15BDO+JC&#10;kKSz4LKjybQxGCAXxxTo7qGO9t72SK8sZJE8uSBs4kZ1P7llBzlSudw6Y60uVMnXc9B/4WNqVxGy&#10;MZJVk3bUcsZduODv6nsc9ulU18UTOzzebskRkeP7NHtkfAIOXJwoPy54PA5rn8pIzF0VWU5W4PUZ&#10;z2x6DFEKxyTbn24UgSoPu4zkHoOcgcVfIibs6LSfGl/HdK0rT6nZq7bkuUXDEkfcbHzLnGR04Fa1&#10;j4ola5D291M1xh1JMeYkU5YSqMjPKhcHkbSAea4yL93NEnzF+QFRAQXPqOueP51PHdPIturzlhG5&#10;Zl3lSeR1GOnsalwQ+ZnpEPjOaL7NcEXBbKLIbxQxmXH3gVbjBHbruwQ2KtTeOomuEEGnW48sLLbr&#10;eS7Asu3rgfl17mvN1uF8lQ5hL/dZdg5GeAoz2AH1qe3udtqypbwtEwI2uobAyRkY6ex46dKz5C+c&#10;9Sn8XWEMiRTndOz8hzhlLAsxKtzgc4xnqB3rm77xQl0lxFfGFto+WIqJFmYlTubauAQflBwccnrX&#10;KeabtYgclIlVRtJCgDpUTQuszxuYyxZcvk7vTaf09aORBznWDVrbULuHzpI4rSGaSUrHAADgghkI&#10;AIkP97jI5HpVddQa8ghK2SC5iYyf6PKrxyAfdYqWGSMYHXGTz6c/EkiM67MR5ztXJ3D259fSnJax&#10;zKipt8wgqZAuAM+3fsPwp8o+Y6W5voGurSOZ5Lf7OgIVnLmVi3Hmyg9QOOp6nFW7fXIFWIq2+FYy&#10;r26SfLG235WQ/IVHABAPOfXmuSFkxtzE2JYRFkSSkAsc9wvYEZPHFaNvZmeNR5Eb7Vx5hyABjOc9&#10;8e9TyofMzo7TxgIWnkummlP3pHhCRBwAOuWOOBjAA9eOa09J8R22qXVtI0bxSQ5ZEaRc7cYwzA/N&#10;1PbtXHRxwi1h27c+Z5e4oH289COwz3q5ZrHCvkE71BON3IBGARjt/k1DiWpHpP8AwlgZnQ21zZpC&#10;2FkmVVL467QM8deTgnsKhj8RSvHuhfKMcktxyDnHT+tca959okCqcooXCE4wO/Tp0okuisgdPnVP&#10;lC5xUcpXMd03ihRdQRNlJGJUOVIRjjOPrWva65CdiYcsvBIbjP415p/ackluyj5JWGFcjlQR0+ta&#10;FvqQj27pQxVMDHQkUuULnokeqxs2Rzxtx7+tWY9TjP8AAx9eelefQa0WOQV3YwVwQCfb2q8uskbp&#10;AyjaAGyMYUdajlHzHexyLJtYtgdsVIq7tx3j2IauEh19zGro5aNlBGR94HnNPPiV5XUMdu3kH3pc&#10;hXMd4sjwqT5ygDrk9vWo5I7hzxMMNz14IrjIfFDMZRNtnb/VrEE7d8+tWI/FD/LH5YRGOPlySFxz&#10;xS5GHMbsizdM84Izu9e1RSRziPLKxyBwDnFY8fipGYrGkeZDlmUHGBnk+h6flVpfGFt5bucebkf6&#10;xWJx3wv50uRhzI/IxdeRXDANlW3K+ePQgCrS60JZtskQYkcsvyjj/Oa5ZbxPtMZYkoCSM8f5FTLJ&#10;wZBK2/OSBXxmp9odP9sRppGVVmJ5dTgEDsefpUzXNs/lJcpJKXOQGIynA7Y69Tk+1cqt80c+4/Mm&#10;zb1znNWmvJJlhkdhKsmCmBgrjjil73cpWN+TUkVU2jarjZufncMd6WS6hYuAQZo3bIIyuO3fp1rn&#10;ZJAs0bLLhGOSmcKT07037S23Eq5IJZBng+1HNLuPTsdFb6htZnMScc7T1b2/Ck/tSJZShRTn0P3f&#10;bj8K5x7pG2hSwlJBUKCQuOo6+n8qkkuGWZJCd0bc7iAG59cUc0u4tDoIbiwVAqQ7XBwo2dSafuhG&#10;WSKOQYGWVBuB47Vgtcb4+UBUE7d3y9eB+NRQ3aNuGzBI4U/MMjgg/lSvLuFl2Oimlt5MSSRRNIMg&#10;ptx7VHbvZIIl+ywRfw7mXcp9xWFcSbm2E8kZBY7fr9c/0q3pEdrf3EiXdzHaiIApuJXzc8HDAEAg&#10;Y6jtVc8u4rI1oWtPtAUJGRtZNsaLwMfePHtUd1HZNcBJ7WLcq4DFQuOnUfSs7UPsNu2yBpJbpduJ&#10;NoCMMc++f6VVaS4a4WXcx2LtBAIDkd8/Sn7SXcOVGwI7GRiRZwSSF13lUHzDPBGf88U6O101fMlk&#10;0+CZyDvjACA89QOnTHFYiTyKhl8z5GOz5l4PqDj/ADxU/wBoedWbJ3KenOc9+enFHtJ9w5V2L4TQ&#10;pJC8mlw+T0LbATv7Ee2e1NbTNGaQltMt4Y8sXZF2/N9KybgSRR71+ZV+bsfpSpdOqGRgpbaApGcE&#10;DjFLnn3YWXY1U0fwxNHIDp8coZhuCQndke/XrV2bR9AdEMdrb3AjGxQ8ZLRg9Rg9iSeevJrnku3m&#10;ZGLCM4wCowelJc3k6lohKXYgAvuwW5zz7cUc8/5mOy7GqdF8LvGzDSYWYAqDsIIHQnGeMU1fDXhi&#10;3jaKO2hCPyN5Yn1A657CswYlUFXyT82G6kf40LeS84Q7WyORyMdqrnn/ADMNOxrx+H/DsKvDHosE&#10;gD/M0nLY67QT7571JL4f8PtGynTLYoRlcHO0k8596yILzzVVXYLlj83c89eaZ9q2r5h3MoyQgwM/&#10;Wl7SfcdkajaB4djmhC6VCGUbPLy3fpznke1SSaT4eaQB9ItWjyMlVxg9sn0rNW8SDeUOQ3ZW4464&#10;J/zzVpdTZGMIfaGORx2xnBo9pPuOyNGPw3os0MtvHosbOu75oYiWHPHIPGKtx+HtJj3Rpo0EDEgG&#10;Ly8H6YPTpT9J8bS2emmwUbLO4nSSWMNsY4BGN2CPQc9Kj1zxS+sSRRlPKtoARAjNucLnOC3ft+IJ&#10;GM4rL2lTuzS0ewkel6Nb71Gn27IpGS6AnjpnOc4q3NZ6ctu0QsrcxyrlVCAEDd19sVzrarHukidT&#10;tydkmOhxxx3Gf5mp7XUkQBPMVJF64yuT2H61PNN7sr3exvJNbszF4oIJlCrkAYGTzj0GR2rSbWEk&#10;VZAmRKCwJ6fLwQT6/wD1q4ue4NwkUiqS+3y5F9jyDj3/AKVDJeXETKmG8uU7PmGO/OPfPf2pq73I&#10;fkdpfXBuFbYfKAOQxH5/jxmq1xdO9yYkkkkhbrJuyDnnPtnjj1rAa8dNqTnIYYLqTg//AF+OtPs4&#10;QSsYfZHnBZupBORn3A44pbCNKGWIMyJLvKKdu59u449exyKvLdOtuwuZFV5SGG5y276H/Gse4uVs&#10;cxLGQqgfPn3zjI6/41Sa+RGEiDeju2D6HnnHUdvyqiToVlE26SO62MihVdSMbsgHIqC6VreU7XVU&#10;Zj5vJ+92OPcd/wDCslNSdpJBDKm2RAQo4O7uMfpzTG1CDy5I5VXftIwvU+g6etMLG3cXs7KsMsjX&#10;QJOWUgMEwcD1z/hU9xNeedGFmecQxYWRmxwO30x/WuchvkRkkjBEyoFLg45Hse3bPvTo9anWHyIW&#10;MUTnc9ucsvHP5Dk/iapXEzck1IyW8r+cElXbjHytkZ/PHHTsRVmPxBdxxqUnl34Yu2cOOQQSOOnr&#10;1xmucjvrSSOKNw0bKGKttzsyDyD/AJ4p3mI14i2xnuXcYjVAeW2+/vmtYya2ZlKK6nZWnjXxJp8O&#10;43rqWO/5nPGeGz64znkcZ9q3bH41eINPaMzC1nVVBlWRCoPUHDLjB4B79elcbqnhvUrFEdjK0ZjU&#10;yRjcGRiBlOV5IyOh78VzbXDQSS7/ALTHIzYkjZ2ClfQg9CMfWumOIrQ2kzmlh6NTeKPddN/aEuI4&#10;w99o0FxEwOWtpmUgd1G4HkevANdXb/GTwTfKGkGo6fKQQzzQeZnucBST7dM/hXzZY6xpv2Urc291&#10;5EYyrW7jd16NnnGfStOz8Saa0MnnrLtfKxNE+0x4JwGY9c59O/1NdUcfWju7nNLAUZbKx9UQfEXS&#10;dZulaw8S2MkisFW3kuGjkJxjADkdueO4rrZPEGsPa26C8bEKiN2kbax68gjucqccfd46mvii/wBW&#10;0+5tHBbzjId2QMKMEcEdcnqCKpw+KLzTYJJrLU77T5AOkdy6sSuMHg89B1reGY82komMsutrGR7p&#10;8UtSuLj47eAmlTzTDomphwwIJVtikknvzjPNWJtXulhs1MfnBcqyFmB3biQSwPIyc9Oeh9/n/wAO&#10;fG/UNY8ceH73WIDqV5Y6PdWj3CsqNMrXIKvjjB2pg4+tdxqnxqvIlB07SbeywQB9oBmYD07AH35r&#10;0oYuhTi3Nnnzwlackoo9Bmj1C6kfzUYvJgPheZFHds8g9PwqVrBpBuC7CE3MqkfK3vx/nNeJ3/xI&#10;1zWNP8htWnyWUlYV2bdpz25FMg8feIVRY01WeTB8z5ZcMT9RjPHrxWf9qUU9Is0/s2rbVo93htLi&#10;RdqqQ+QN2MHtk/0qwtm/IkkGMcE8fhXgB+IGvz2kiya1cSB+imVgwPbv9P0qnceJLi+vp2mImlba&#10;z+YSdxH8X+9jih5vT+zBjWVz6yR9Irp48q4MjRxrsw6zsFAUg8nkEDHeraxrp8I33cYkaP5PMl3F&#10;1A+97j35r5hbWXuFHn5G1duFb5inXqTnFFlqIt/KaB45U2MI/OIDIAcgZ+n4c1H9rrpD8Sv7Lf8A&#10;P+B9Qr4g0X7G7nW7OPb96NJFbymOAQfT8alt9U028jkMGuWMkbIHCtMoKAAA5BI44P418xWuukSb&#10;khw5+Tc3Q/l9B+VPl14QtIzo0/mAk+Yu4R452ggj5c8+2T1qf7Xl/KP+y4/zH03HreiSLlNcslM5&#10;LIVdRggYbqccnrz34p73GmWv2hn1iw2oQWaNwfmPO4AHp1zXy7aasNxk3DEL/uCFBUEnOCc+57Hp&#10;V5/FBhm2P8ojfzIlIwN56kEeo6Zpf2tL+UFlcf5j6bj1CwvPNS21W1uJs5dTKF3Lzk9O3t7VKuqW&#10;EyGVdRsngxum3SLynvznHHXv+NfMeoeMrjUN8PmbCzmQSltqoWxuGO/Y5OcZPpQ3iCdpll+zQxRK&#10;gSSESE8Yzgg9Seman+1Jfyj/ALLivtH0lY+JNFkxHBr1kXDsWiSdVG4YIPqRjtnqKdc+MdFs/Iiu&#10;tZsolnO0SNIGRev3nyVBPHB55r5oFzoL6FG8ss/9orcbhGY+PKG7ahbPXpwetQ21/ZtprLGzRzMT&#10;ujdso+f7wPAx/Wj+1Jfygsrh/MfWUeqWd1v23dozsCoZLhCVIIyAQ3HIB7deM1JDfadcNHbWt9bT&#10;sz4B+1KW3E5G3B5JyceuPavkeCa6hMccdoWVQhQkgjqQAG/z0FOj1ILIYmDSJv8AlXy8uNpzg45B&#10;HP8A9er/ALUb+wJ5Yv5j6+jmjm3XULmSWRWCSmU7VUMNwAz6447dqtx3TPeOJJ1dY8ltjbWjPqQR&#10;joO+OPXrXyBa3DmWNIX85kBlTDnzABg5Vh657fQ1dumeOa8lknvI1lVSkbFlyxPQH1+tL+1F/J+I&#10;v7N/v/gfW8upSqqkpGZ8YZnPysQd2RnqAASe4qaG7lW7HmKq5yEBYbnUdTg/QZ9cV8gx+ONQ0+KU&#10;WGtanbSQuWiaOZ224wB3wcjg/wAq6DQ/jB4o0eGN4vEAuVc7M3mJAcjAXkE9fp6itFmVN7pmby+o&#10;tmmfVlvcSFNyRMG3fPnr09D9RUo1SFmAMm2Rj5SrnGW2k7QPXAJ/Cvm1P2gfF8l5IFu7NvKJRvKt&#10;wVB4zlTnIznkEHFaX/DR3iK0sZUvLLTZxG4U3EaMA3pkA4HQ88c4rVY+g+pk8BXPoVZvmXcflxtJ&#10;APHuf60ya+8mWMjb9nZCpGPmLZ6j2614hp/7Ud3eKd+iw3aF8A29xsIOOhDAmmxftOXb3ExXwtCj&#10;JIqMtxdsrYI9dvGMjnpV/XcP/MT9Tr/ynv8AYzKXUH/WE8bjgn6VyfjCTxi2sRyaPNBFp0YGWZ+r&#10;Z53L39K4bTf2ktJUpBqGiTQqThTZTrcbj3BUhSDWqv7THhZUMostTeRskqqR7sDjpu4PsaPrFGX2&#10;wWHrRfwHplrcXH2KAXU+65x+9ZR8pJPQVY+0RLEAJFJU4VWz16f1ryj/AIaF8J3+Vey1W3CkFxJA&#10;oIUgYOA3uRj2py/HDwu0gUxagqBAd/kAhucYwG4475rRV6P8yMnQq/ys9RWQLv2tjks+3rnHWmTa&#10;o6uq/aE3kbgrEAn1wK8p/wCGgvBhuNgu78KARlbNmx2wcdD3wRmmw/HDwVeaskjf2h9pt1fyJWsz&#10;jBABAOcc4B5/Sq9tS/mRn7Gr/Kz1n7XKu1vO/d4IYAj8qDqzLHtMhjz8qvnOR/8ArrzP/hc3hBUX&#10;z728tMZAaWBs4I+8cfkevSrKfF/wU1mW/wCEotAzAKFYMhfvkKRn8qpVKb2khOnUW8WfnOviC4aQ&#10;HykIXcFbZg4PXj/PWpl1m5uI41QoFYnbujHHqM+lUIIxveX5l2/MFB568U/7zHP3mOWBPUHr+NfH&#10;2ifYamhDfNg5SPrkZHHtTodYlaaOMx8qxb5V4Ix25qkhWON0ZVfGcbvT29anQ7sEOA5+XK8ZPpS5&#10;UO7Ln2yQnCrG2zkqy/55pwvDGw/dK5VidwBGD/hVPyfI8xX27+N3XkfX1pV8pRlZCIx65Ge/4UuV&#10;BzMmXVXVRKixgkksFyCKkOqETbhBFkgDbg4H5moPLgSNnUtzu3fT15qbyFjWWTg4wqlSOMjjr1o5&#10;UPmY5NYlUhDbRPuwuFJx7VLJfN9lWZLWFUORnzsncD3XORnHeqjwqPLJkLgjJAOAo461BNGbhcoQ&#10;R0PrS5UHMy1NqzLLueCI44xkkYqVfEUnlmNLO1d9uwttIdfoQazo4nVVaMrn7uGH4HNSNCZP3gO4&#10;r97aOE6DrT5UTzM3ftYNmZEuLYzhcujk856Adye1Vl1uWEqVVJH6H5iP8msx4GVSUYH/AIDyvvnN&#10;SQQuVBba7LyW7D61Lii+Zl1vETSDa9twDkKjHH54obxC0UOzySFUcZkJI/D6VWa3xGF+bc3Ibsee&#10;RTmhbaApV48FdpAIBxzj8KORD5mXYtc8pB/owIYE7QxOf07ZqCTVjFIsckTFF4XBxjP4VTjs1jjL&#10;kcp1G7pzTpIPObdnG1R06E+/4fyp8qHzMurrH7xN0RY85kZ+35U1rlJDvaDAYBRiTFVmtEnjAQqg&#10;AJj3fxH/AA609FaNkDAAZwC3RsD9Bmp5UPmZZ/tK2WVx9lmlGMbA4GP0p0mqQtDEnkSKCvOGzhu/&#10;p7VRWFwGUMN2eVYdePXtUtiqpeRvcW0d3EvzNA8jJu9sjkfh6UcqC7HrqVozglXJUZUqwBFW7PWI&#10;LebzFtZZ4xktHKw21RvHgmuHe3s/ssZx+5Vy+38T1zUKDbICqFkHQr0DelHKh8zOgt/FOkqrIdDj&#10;lZvmZndy2eeBhs456e1UJ9Uhklkk+zSRgDHlpggHPXmqKQM1wHL5jAz8o659PfinzwrubaWKEZPq&#10;anlQXZp3HiCG6uvNay8s4XclvEqqQB1wO/GTVVdYtZgCVmBU7h07ev51QMLq0mxVXjBI5xTVyJgA&#10;oAXqDz+OKfKg5maP2u2ZmIExBIzuGfw61ftZ7a+uoYFubo3TyLHHGsKkZJwo3bh3PcVgxo20KhOA&#10;OrHkn1/GpmgMixqGVhnkEff9vp2o5UHMz0rUPh3q2iJqji/0+8k02Ez3MCyFXCDOTgqAcfWuK/4S&#10;WKRsyEt5ZJwUBC8Yxiu18Rafcv4CF3Pr99c+ZaKsaeYzJIgx8jEgZwcDblsD6V5cluWjcfN5n8Qx&#10;xSUEHOzrLjxxDdQhWskCbQpYg49jgGq0OowXVwrW4dpC2VYnYM9cnJ6fWufeEfZWGyRn6oF7YHel&#10;e38wlstuxj5zwTxVezQczNuPXrFk2zyuwBZSQuQefSoX1WzXLxvKPnz9zjPbFYkkJaRS4Hl9HAPf&#10;Hb609YWaPI2+UMZAPX2xS5EHMas2pQRx7stEvA/1WT/P3/Wga1bsykSMR0IaE8elZTIG3yFvmDc7&#10;jk9O1MwrRsByOo9aORD5mav9uWrggzHBIA2xnp/jTj4g0/csYlbH95kPQVhtCj/fLByAWbBPvj60&#10;0W6MxMZ2hvlJPr7VfIhcxtx+INOaUkzPux8u5Dj0zXReEfiNB4XuJkS4he3lbEhaAmT2KntjPSvP&#10;pdP83cU5B4ABxj6fWoxY7dzncWxkAEY46imoIjmb0PcdT+OmntaYslme5MagSXU7FARxuKdD9D24&#10;rzq48T295cXE817+9my+dhBY/THFczFpbSEeWjMMDdtP3Seg+hNOu7OazVrOZdmwltrKN3Trnr0q&#10;uVCjob8er2KzEpdBEAGW2nn1HTpTU1izaN1M6ZxgFd2R79K5024QENG8e3B3dsEcUrW8k8qJHEzu&#10;/CqoOSTwBxzS5SuY6GPWLMMSLqNQOvBP9KztW8SWO428d3vkIx+6RifryKqT6Y9rgyIVy5iYZwwY&#10;feBHUYyKIrMRTJJHHibbtV+NwHcU4xSYpXZHo9q8EjXs4bzZMCFCRlIl4XPoSST/APrrXkvLtpMs&#10;3QD5U9jwTWV5bFiXDE8ng5/CvTfhF4H0rxdHemdWaayxJNJMS8W05/gHQ4HGc5OaqXvMlLlRyK3z&#10;MfNIG8tlmHBY+uKT7UzShg7KwJZsHOfSvQPGvwpih0+61DTrIaUbQPI+bgyRXMW0FXXB+V/9nofa&#10;vKPJMrBd+0t827kHj2/Ss+Ute8bbNI6ZYjY5Bb254I9P/rVZDZY4djHgqSDh847VzSyPKnyyPG+7&#10;H3jg0+KSe0dNszq2772/kdutHKVY3JPl+ZjMSMAHB4UdifSnR332fbG4B2rtHB5H0rDh1bUxIAl9&#10;cxr0ISQgECtG11y8jhknfV75Vz/q1wS2SOpYEU+UVjSs7qS4UJBG9zIuQqohftwcVYZry1QNc2r2&#10;0eBywJUt0Iz6elc8PF+r2zJLFezRyqTtYKuceh45PNS3HifULyMyPdQlsZwbdR+fFHIwNO1umjYS&#10;o6ghiFQdOex9utSzanJJlkCwkkKwVcjOewNYTeJr8hBvtdznGI4FHvt4FNj1y/STYzpK4OTuUf5z&#10;S5WOxv8A2g+XsXG30OSckYP/AOr3p8M1xI7x5M4jTJyx4Ht/ntWL/wAJFdRzJJ5Nq6k+WI/LO0/+&#10;PdffpU7eJZofMCW9gVT+OJXw2B6k0crJOv03WNMh0Sa0u9Ga51HaWjuzOU5zwMAdF49cmsKbUJCU&#10;AOJW5bngj0PtWT/wkN7NhTbRTNsACjIxn0wahk1qf7QyG1gJj4ZV3cHODTUWGh0ovkEJhXcUXAwG&#10;I247c9c/zqOC8e7neMJMApBjkXG4MOn8uvfFYo8R3AyVt4QyqB0Knj3FaEPxB1RbVFk061uI243y&#10;xFt2P9rPNPlZJ3KeG79bBJIU8mSTBmEKcpycZ252gkc/X0FdBqHiXTtU0FopWmRhD5ZN0yuwbduD&#10;bz8x4yuAOuCCAK85t/i5qcGc6Xp5KggMiuHA/wB4NkgelT3nxiu76OM3GmKpQgpLDdsv0GCp6c4p&#10;qLES3N9I1g0dum11dsfJgkfe3D3xVOLVjb7pIz+4RMlQBluMnJ9Tnmqkvjq3upGF/ZXoTy2w1vcq&#10;h3H1+Tp7Cmr4m0xY/LSx1Bg33SXTr/tDH8qXKwsjWXVxNbbYw7hzx5nyqDxzweox+tOPiDzo41uI&#10;YpQZN6ptJYfQg5xnjBrnJtYtkH7yzkSJiDjzBkDHXp/SnJqFhCW3WlyszcdFII9QanlKOo029WCG&#10;d3gWBvuqn8IBJyT344qVtek+0RGNts4QxKiqQdvTGT3JzjriuU/tqxkYw/ZpwMD/AJaA5981Pa69&#10;ZWc0UqxzpJGN0ZYBsHseT/SjlYHrHhX4fvrlxbahdzTqrAPJbwxhnZQBjaUOFY89T1rC8UXulW/i&#10;S6t7NTHHGvlBUbKgqMFS3c9CccVxsnim1+yzxiS/Jmb513Da7E5LHnrz71F/bmnxxzQeTKsDY/0g&#10;qvmjHTnt+H41TTsRFanQyavKG3gonUpMrENxxj1GQT9akt9etlhTddzMznhVjYKuDjb65x36VyUm&#10;vWK4dY7hTnJ53Y7Ag0PrGlzMCLm4QZBKhOFOO/P61nyst2OtXxBZxqzxTTXLTKC8agAKQeo+mPTv&#10;VaPW/tDoJbpIFQHMaAsXPTg5HOOlYNtqWg+WXWa93IwJYQgEc8jGT1qe81jQDJ5dtJdRjDEnaCWP&#10;r7VSizJm7JeWNr5IjuBcXEmMNJKevoSegHPSk03UUimFvNIBZglkMeHYP2xuI4yTmuXh1TR5IYds&#10;t0ixnacR/OeoJyT9KSbV9HjlKpcyIrBeSjFl9enT1p6iscLGk9ojkwht3C7l46YP0qRVnSNmVFbu&#10;Pp6H2rXEYuZTGr7XyG+cZyc9KqyQzyTFpSrLGQAg449P8+lc/MzexHDpslw2dqhpCQOvQ9qXX/L8&#10;NRWBu1IacyAM/bYB398it3Q9NlvLiMoN8iHgKM8Y4rN+PlpLayeHLQpsY2ssjJt5BMn6cKK1pPmn&#10;ZiqaR0MGHxhp021GyAPvFoyasw6/Z3ARVbcJP7wI9q87+ySrgjdg+lSrazqw3O6fnxXY6cTlUpHq&#10;kBSXcQAG6cNwasNY7/uJuVRulIc8D1PHQE1z3gy1vbW2lvZ7mQKn3I5MEde4Nb8N1JGG3MzFhhuO&#10;ee1Y9bI0d0iYWURVDGqTAdCrHA9eo60yaziXYFQH/dcKD78/54qYapNtYnCqSBg/54NI0Qka6cTN&#10;JFDHvD5VTuPAGCeT7Cr5TPmGNpcdqxSeJonL5Ku4UhCOGP8AnB9agmgt4VKrCdgbb/rBgn29evWp&#10;hIrLGGlkllG0KrtuOMZP4Z6URKLqKRnjYsThVjTJwev09qfKHMyJYhcMzRQlZNpOPMBOB2xjmpZI&#10;LZZ1Nv8AaGDZyzKMue/TtUtqy294pjkUn5VEkkYxzjHB6fWpXjEIG+dJjghUhZW4Jznjr/8AXo5C&#10;uZlRLFbhRLHC2FXBXcCT/ugcnipZbW1SONWlkaVwW2gAbQDjp0yeCPWpWkl+x5WBVlyVDlSGZeBj&#10;0JyKaZGuJkMqmMxLjDLyP9k/nWippmbqNMpLJF9nyEkVs4aNiCzZ4H557VLeW9lC7xtNI5UfeC7c&#10;EAcc/Uj8DWrNYOPMknW3iYIskccmVlbsCm3pwM89hVODT5oCjvZiIoC4Myk+ZyCA3qMGq9iiPayI&#10;YbA3lyIreC5cgb3UxjCITjcT6d/xqe+trazmltpGZpkbBXG7nOCQRwR/PNJdNJJcwiKVIRGqqWiZ&#10;gzEDuSeSev41abTzcNZLbxR2eeAVn3PkHhnPbqKHRjYca0rmbfmCzYF3aPeMqQAzduoByM570xBB&#10;Jb+cJGMSkZbAyv1XNC6Hcz3i29x5dqJm2CWViEyOOuO579B7Vdn06TRNQnjcwsrhk3qDtYY4we/Y&#10;56dDUqjE09syncRwx/NHOzJnO9EK9+hpy28ayQZnKO/JVgVI9zngD3qVbVza740Uspyz/McKOp9M&#10;Z/WneRNfx/ZooDKdzSL5IJY56+54FEqKCNZkEa2Y2RLcMrsSBkH5fr6VLDPpkgk8y4kGVIUKhHzA&#10;cckdM9v5VFdSeZJDGQ5jOIRtXhV5OAT35JpYY4Yv38kkUiwuuIXG7zVyfbGOASD1zUqgnuW6zJf7&#10;OtmkhzcbXkQsFZSG4GTkHpxT7DS4Ljy28/bbueXGFIH1b+tX7h4o7iKSO4jurlWZdxRdoJ4weORj&#10;jHQAcYrLkKqsYKAoE5MQON2fXv1qvq6J9sPubSGK7MKPHA2ccg4wB1z3PrVJBG8mwXMQiUA75CRn&#10;HbGPf9Kfa2rTIWlWRo9uEBwNpz09cVt6R/ZM0EQvY45pVyQF3DAx69ODj86Pq6fUl132MXU9ZFhD&#10;HBeahH5ch8yKOTeygDj04B9PpVBdc01pgkms26J3O1z79QK3dWsbWSKa2upI7rYylP3eHU9yO+0j&#10;+lZzeG9FkmiT7Eqq+0BnZhyTjn0+nWk8PbRDjW7iN4i0ZVdYtTg3lslvmx16DI9KhfXNKbKf2hbp&#10;x/CT69uPSrs3hDw6lvNI1jcRtkIitIYznIyxDDGMenPTtVa/8BaRBcRxW/2oyOivtKAMFYkDgnOT&#10;xx70vYsr2w1tQ0tlAGp2YBUgqH/nTFm06FFf+1rZmjQAt5nt0xSSfDmwWZ4DfTLLnKskBk+XucA5&#10;GKZefCq58mNra5t5oWYqJGLLyDjuOOetNUGL2w5b7TIlUC/tWyc/fyPpUsEtvdXCQQX1l50hCr5k&#10;6Ko/3mJAH4mqknwuvLWWCN7i1laTHyxl+Pr8vWmP8M7gM6/a7HKcbPNOTn/gPp/Kl7B9Q9unsbt5&#10;oUlndWyPqGlyvMC6tBqULjAAON27gn0NZssa+cYw9uSMjJmBVexJ55rLh+HciySql3p1zKo3kRTb&#10;s+3T0rodJ8N2ekpam/8ALd2BkEUaE7V65JxwPrSlSfRFRrLqZ3zpGA65VQNjKMn17DvU1ra/aIZA&#10;beZrlSWYoRs2nrkY4OeS2cV139oeHIfJ+0/a4kbGfJtgfpjJA/8ArVk6z44stPurlNH0820MkRge&#10;6lwZJAR12/dXOBnqayUKnVG3PDoypoUs1tBc2kCRTiddj72G7aOeDnrwCD7VSEKyAiaRSAMiTOTn&#10;1PP+cVyVxKkbSbWBXjIPOeOaxrqQSZGzCnOP6VsqLZk6yid/5OZJDuBVsbWzz7YqWLTZoF81zK4U&#10;7h5YIHvk54x7V5xos32e/Q+X5h5G089q052m4ZhsXJAXfgAfiamUeXQcZ82p2jQSSSB9+92+bLY+&#10;YHqST3p01rcWckkUsEiSsFIRhjrzz6cc1wUkqrviLbiR13EYq0t9HJ5rFdqsFBVflHHcY6VPKacx&#10;2yQu0m0pyBuyvX6Gu18I/EDW/BWhw29vYr5Eju37wfMyntj05/U14l9oRmZvNniYtn5ZD09c06W9&#10;mkwRd3MrKMfNMxI/WjlByufQ15odx4us73VJ7/ULGOaPdDDdzMqoBkc9gp/keteXy6VdBHwzMsY4&#10;ZDuA56A+mfzrk7XXtQtY18rUr4zE8xyXDMmMdSpJB/GoptUkkkjXz5gi4T925HAGM/X3o5RRlY7V&#10;bVreaBLiMQkhZBHgZ2sMg+2RRcWDtHMqK7JnPJ5rifJvZFYw38xXGdsjnIqCa+1uBisV5dPG3TY5&#10;waaiU6iPStWvbbUNK0W1g0W10u6sbZorm+hd998xclXkBOAwBC5Uc4GayGg8vY7Rs5Y8jPQ+9cWk&#10;niQZmEl4SF4OD0P1HNaNva6yot1+2XDo/IYq6gN3GSKpx63J9otkdBFsywlUmPdn92efwzUY3eVn&#10;buZsAt3HvitPSNJkksv9IuZzJwcuc4ye2RV/+wWmyDcKDwduAAPY1i5WNlqjnAJJJtzKzbRzxgjt&#10;UwY7VKh0bbwG78j9OK6H/hG5I90pm8uPOMgZz149+1RHSpZAJDPghTgDGD2NLnAy/sokjLNtVFbh&#10;gOfp+lNmtztX5iMZwF5ye4z3rcjsnOmlFghlbJZ3mj+YcYABz+PTrVWDSbyaNwhXdztJwAAPT3qu&#10;Ym5ix9mIyFPy+oOKf+5j/e7MIzHJwRj8PStmHw/f3TKlrC00xPyxQoXJ98DNdHY/DHWbRbS41rRr&#10;6wsrh2RHuIHhEpUZZVLDk454FVG8nZEScYq7OPtYIrq4+zSySxEggNHD5r7jyABkZ6Y9s55xio7y&#10;ZI7ibymcIeVWZtzY7jIAH6V6LN4G0X5YvMnSVQHyspGP0/rxTF8F6Rjh5hL1jXeCSw7/AHeg9K7P&#10;q0zl+uUkedWEkfmQfaTcfZfM+cRFQ7KOTtJ4BqW4Fs8109rC0cIJ8kTSBpCCMgHAxx616JF4H0q+&#10;bzJzcrLI5YSEquW78bcdfT1qO68G6Gd7KZkZSFAABJOenTAqlhahH1yj3PP7WxuNQjmlitZpYYBm&#10;WSNS/lqO7dcDNR3Dy7oVWZPLXIQK2COep9RXtXhqTTPD9jJaWcaxZUs8joSZZGVl3ue+Fbp0weh5&#10;rmLjwLoy2oa3uLiRIsM0x2kDPGOnJ4p/VanYPrdLuc5r3gPU/DOnw6jez2U9ncSLHFJZ3aTruIzt&#10;baeDwayWmZkZQ6/u8HDHHHQY/P8AlXZL4D0mEROsl3NCylwGCxl2HX1Pr+dLrWhaVbxJ9ms5bdw2&#10;0OJfPjl4B3FsfK3+yPWoeFq9i1i6Pc4vasio5kUswIBY4OQeRx2/nUn2cTHdH5si5JYsgXqM59q6&#10;B9Ft1hubmGF3KbSEWMBcZ5Jb7q8Z+UZJxWbNeLZsq/2bdSWuzaSjYZkOdxHXjAPX0qPqtXsP61R7&#10;hDoiMiHzm3KmTGE+ZSegz61Gti7LsZlfPTDZAHpioX8XaPZxutvpd3uRQvzXQG45zk/LkfhWRdfE&#10;awtWYHR5SCdx2z4z+YqXh6q3RSxNF6XOjfw9LaJM06pHtAIB5D5HvWabRo48Hbtlj3g4ySD/AIVj&#10;3nxg0uZYtuh3KuigEtdKd3ufl9K2/h/cz/E7XDpmh6JcC5kYfvZJwypn1AXpUezn2K9pDuV5FMI2&#10;MqiRQu7aRjnnP16VFcxpDLtddsrNtBz78GvpyP8AYxv7uxjkn8VWNrJKvELWbFjtOD0fpnuRVu1/&#10;YM1eeceX4x0lpQu9Va2kyV6ZOCdtV7OXYj2tPufMK2hhOXSUr3bGA3v068VpxeCtUvLWa5TTmigh&#10;Pz+YcE+tfRM37Dt/awtdHxxpA8rAbbBOQrdcdOPrXW2P7Jvim/0v7dBrmlb/AJjiZLhULdN2SnIx&#10;370vZy7B7Wn3PiWPxz4ZYZxdKR/GsZyP16+9SL8QPDCE5tr6Y7Sf3aomG+pPI79K8h3N77eme1Jl&#10;h34qPq8Be2ke8+EvjtoPhXy5I9Cvr25Xo0ksSKfYjBJGK4v4h/EWf4jeI5tYms0sogiQRW8bbxGi&#10;5wMnknJP515383qTSrv7Zx3rRU4rVC9o2dCL6MqC2BnHGM/nWrBqtsXTzCC4G0g+mMVxYVzgc+1e&#10;ieAfhdPrirf6gWhtcb0hA+eUDv7L71FS0Vds1i23odBIqtpCsF8uPyVYu5wM5/xqta3BjhYtNGAV&#10;Hzbh1H41oeMBHH4Z1KFowUSMgOPYj/D9K8TmaBslA3PrWVCPOmxVp8rsexwy2i2sJN+XlkjZpolY&#10;BEkDHaDz8w24JOODxVqOGyU/NcrKq5yy/Nn6E14Z8pIz0+lWI/Iw371k/wCAnJrt5Djcj2xbe0Yl&#10;AcsSQgGQS3TBIptvDHG0ZLP5eMNtYgt7E/h+leIbht/1jA9+tP3DZxcvx/Dg0cgc57rdQw/KIQu0&#10;fMZMbd+fXnqOn/66VNF3QiUQSCEKQhzg568Dua8Va4VbXKCbyd+BLk4LYHH1pt01zY3TQ3DXEEyM&#10;N0bswI478+9HKV7Q9vuGe4kYyNNEY237Dwu7u3bBpxjgmYyyCfeDuUsBtJ75I/OvB5r6Yk7bmZu5&#10;y7U1b2bgNPNtznAc/wCNUlYhyufRMd39naa6kikM79ZMYGTyBnvU2pafcpDuS1lZn2uJI1ZipY42&#10;8HgE9ARnpXzwuqOvHmTsM5w0p/P61KuvXC/dmuFHBGJiKoR9Atp6JbSh1UXauFeOT924IB6g85yV&#10;/KoG8Pz3UU8gjVvLXYxjfOw5+96EYz0rweTXpHicDzBK/WQzEmqq61qMcexL+5ROm1ZmA/LNLUd0&#10;fQc1vL/Zj/6kow2L858wqOxXpgdc9ap+YpjhLRb5MKvmIcArg549Tkc+1eDLqt6G3G7nJ9TK3+NK&#10;2r3Tdbib8JG/xphzHvW+RXaPduQBlCFs/I3VR6nn86uaavkFcRi2Cps8tsjjB5yOc4/nXzsdWvfl&#10;AvLgBeAPNbj9af8A2teMfmu5/wDv63+NK1wUke7xQT2kheKQ726DYDsXPGCTkHIx0qa6t7e3vE2+&#10;YbrDF5HAUM+TgYGe2OuTnPNeEf29f7gTfXBI/wCmrGnya/egkrfXG49f3hp2HzHtkllcrC04ikW3&#10;kGFZ48M3HYgdP51oWdveSNm3g8sRwbRBISTuI5cepH3vSvB4fGWuWwIi1e9QFdpHntjHp16UxvFu&#10;syZzqV0cncf3x6+tMm6PoK7kivLGaO2juJdQaRGEkyszSYUArn+E5yc98CqN61/HZSRx3KncwUyB&#10;CGkAOMjgcdzux2rw7/hMtd2on9rXmxDlV84kA+1SN468Q+Q0J1i8MTdUMpxQCaPZre3+xzPlhclX&#10;G1lXcW45bPGRVlrVLoLjzNiOdoMuNvfLE92JJ4xXhk3jTXpkKPq10ykgkeYarjxNq4/5iN16/wCt&#10;NId0e7R+armWSBrmJH2ssgLHaQOSe2MD86u2Pk+dcXIsluWkkCwOhYeX1+U5zkH3z0618/x+KtYj&#10;xt1O7UA5wJjjNSf8JlraztMuq3aysclxKc5rVSIPePKgka52pNFvAJeIcoc8r9OucenWrU1qklsY&#10;rZJEtHlUZcFmyDkk4PbP868CuPHniK5lEsutXryAYDGY5qJfGWuKpA1W6GcZ/eHtVqZDifSM+pXL&#10;SXoZ/JTy9iFW3BVxyOBnk/zrFuPLYK5Li4U7VSIEDHJ3A/pivCm8ba+2wHVbrCfd+fpUaeLNaEoc&#10;anch/wC9vNP2iI9mz2SaNbe1kgZ5ImZSGLJvwCQcYxx0xUcuqRTW0FvJLdbIQwRSoIBbBbnqRkDg&#10;8CvJW8YazJGqHU59qnIG79arf8JJqn/P/N/31U8yL5T1DVb/AM2ILHO7Iw/iTGMdOP61z+sT+bI8&#10;mW39Gznngc1xjeIdSYEG9lbPXJqJtavWUg3D4zmpk7jiuU6OR90ZDHI6kjtWPdTZY9uaz/7Quf8A&#10;ns1Ma7lbq+fwrI0vfc0tzJFDNGCGZ2AIpsk00gw7ZFa3hvQ31qx+UMWQORt7EY5PtzTZFjjCRmJR&#10;Luwx+lZyXU3pvoYpZtvUk+9K0z9yfQVpTRx7myNvTFVJYo1XnG41mjV6FZpnOMtSC4fH3v1p/wBj&#10;mmDCKCWTapclUJG0dT9BVNcFuentWqiYOTL0VyvktuldX6BQuc/jnijzhuVUkfZjrjnP51Ai9Nq/&#10;nV+3tXlkVdiAnGPmAzUtDUmxyvKqqGufKL8hW6Y7c54/+tViNeon1OO22nAZQZAT7FM1es7W5kkK&#10;IYZe21iCDj61qHwxpk1vH5vmaZfbiHRlPlbexHXPPpWTlGO5soyexiw315HptxeLq8kc0LrEkMau&#10;fMz/ABbui8ZPPPFOj8ea/a7Q16XyAw81Vfj8q2H8ByWcySIzqxXcking/wC0p70z/hCJbmHcAdik&#10;AL0yMfSs/b0+poqFToMsfilrEci5t7S5OMc24z+lemaX4mXUtHt762srdi8Y3q0RYLJj5l6jjOSP&#10;Y15npfhdLqHyBYymdZjl0cqwXHc9P8mvRvDehvonhHxBdNbORaWYumjicsRtYAnngfKT+VbUZUPa&#10;JS1uYVo1/ZtxdrGPrnxK1LTpFYWWmmBHG5fs2Tt74Jbg4yK+tv2Zfh14R+Jfh7XNS1bSra7EM0S2&#10;8KSPGoVlLHlSMk9Oa+Edf8Xadq0DIkTqzdwOv1+lfbf/AAT9FpcfD3VYbDUGl8QX0jh4ZJCoVIiN&#10;m30bDHPsa9CpSo/YR5salbl99s9+b4G/D2P5ovCGnxQ/KQ7CSUgdyy7u+Dit2P4Y+A00+Mt4Z0u0&#10;bbmCa3tY0lHzcgbgfTuOadCs/wC+jeV4pYSqERjAY98E9RxUi3EtyryTxFpYmCMkYO4R92OehNY8&#10;kewe0l3H6L4ZufD+pF9OaOe2KkeRGixTo2MjCgYJIwOD71gfGbSrn4kfDfxDANMvGu9M2XVuygpy&#10;rHzCT/ub69JsdHj+wvLDIvmMy3ETqwVkyvB9c/1FT2d/BcXENoJzPcXTiPMKgb1b5djDo2QTk9TU&#10;qPLK6C7ktT89obeSGJB5u9JPvQMmVIB4+bIwOlVJI/s1wGELMA21pVUAKpHJ7nHt14q78RPiB4K8&#10;F+Otd0KPxHayx6bfzWqs0DtsEbkBeFIOMY79K46/+MmgXmVttchmj24PmK4ZfYkrz+HpXrKUe5w8&#10;sux0BmdpFREaJ2UsokOxwSOq+nGPzqddNupo4dsE5jcEmbhVcLwRjrjryPTiuPX4raEvl51u1bGA&#10;fmYYGenTn61pQfFHwu+UHiK1jwMKxkIBXrggjjHarUo9xcsuxutZkM6IqGHb5YULtO3jkY47VE1g&#10;XtyImNuv+qOCMcDJJPf/AOtUEPjfwhNEsbeL9Lj3PvDeZkoR061K/iTwvxJ/wmmiTnduKi42dfQf&#10;56Vace5PLLqiWOxgurdXnhb7UuWjm+bYnPLED5SCB06msPxAsFnY2scP323SSSJIGBY9Aq/w+49a&#10;ff8Aijw5ax/u/EulzROVLLHdB2P159T+FeZ+IPHdlcXEi2IaRGG0eXGcluctnPehtIaT6mlqmrLH&#10;GBM0pVv4ZD1HTp2NZN5qAmmSON8Kx4YE7mHQfN6da5G61+8uZuLe4c44yp4/SqEl1qkrF1t5iM5+&#10;ZDWTmjVU2dfrPk2lrFJG6zXO4mQE+nTPH9a5DVb+RoIo2KuFyeMZ565NV/MvCWjdJv8Ad2kk+tZF&#10;zMVZgSQQcEEYI+tZymrG0IakczeZJhR1PCiv0a/Yd+E6af4VGpW6QRXsgUSXMqBsPnLD8uMfrXw1&#10;8IPCcviTxRDObaS4trNg7Ki53N/COmOOvPp71+ov7LvhTUdF8K6nYTMRamQCOViHOSTuHHfH5GuF&#10;vU3ltY9cvY7SS4T5oZLqdgqeWoyQvQHHbJJ/WoLLR7G3EUscscbbn3SK/wArt/F168j9Kqr4ZvV1&#10;C4WGFdMslBXzn4DLjAC468dTW/8A8IzYzSR8v5YREUbgRgdcfWlczMNl0mzxIqHUrpZgXaRh9/GV&#10;JB4+g6CtO/8AtP8AZ802pS+bCCskyphQy5+VAM849am1C2sIYXtLK5hhkdsOrOSfQD3OOB6CuUl0&#10;uZrom3F1exxSiNYrmfbCG45cHOV56CkM/Iu60udrURW6RpE25wjRgbSfXvwPTjkVnf8ACDzSBXae&#10;JUGMmPLc1vG4ezkSKZGiYjcNwxkY7H0q/YyK0fmM20hT8p614Xt5H0XsIROT/wCEJUSbVlLY6liB&#10;nmrtv4ECZ3jjkHnpXWWD214ohlkCyJzhV578VqQ+U7CPLbVTIbHWplWmVGlEyPCPwvj1jW7a0KjY&#10;7Z3YztXufwFeh6pCjXwt4wY4iojQMSMIOB16DHP41N4JgiS+gdlzEyO4ww7DnIByOuOe4qr48861&#10;s9SngfbNIvlq+c7eMbs+w7VlKUppXBpReh5B8TvFg1i6k0nTY98MR2yyryGYdhXBR6Dduu4RHjrn&#10;sPU+lemafottaMLZF3LGobd3Y+v51pp4YhjhcfMom+WToWb5gR3wADz0r0ac1BWRxzjzO7PI18PX&#10;ImMci7TnHy/PnjPGOtT2PhW61KRVgKldxDM+RsAGS5AydvvXtun+F9KWR43sJby3cHz1af5yexVw&#10;AwwMd8deKsxro2l30dzpukx2pj2gxPMzx4XOBjoeTuOeCe1dEai6nPKHY8lk+Fd/DpiXk8620bfx&#10;ywyeWx7BXAIJIBOOOAa5+58N3VnO8TAM6jJxkfjggH9K+k38Y3evXVpe3MMtxcREiSITuFZQrKWY&#10;DAB2uxyuMZ9qpXFvo8bXqJo1mkG9jG0ZeXLdNhZmIxnP1z0Na866Gai+p87f2HN5JfAKjGSDnk10&#10;lr8H/Ed1ZpdJZx+RIMq3np07nr2zXtVlY6PJDHLc+HtN2hykTSu4CH+Jiqtlhnt2xx6Vc0mbQ2UR&#10;N4es7mTMkS3bSSojb22k7D91cY4IPSiMl1FJPoeIP8G9bjjuDvtHeELuihmEj8kAZC/d6jlsCsyT&#10;4cass8saxxyPFH5rqJF4X1GCc/zr6PGn2WotembSIJJXRsxgkAquCCCi7mwMjrwOfWnRf2HeXjx3&#10;Nn/ZjxqmJLdt8bbQVwQx6AE4z3POeBWl49DP3j5ih8G6lcSCKCATyldxRGBIFTxeAdVkvnsvI23a&#10;sFKsQFz3+Y8cV9Ef2FpA8mEWyi1iLxG4mZ90jEg7jzgDP149a1LXQNEmthO2my2kkZ+aS2lLBRxh&#10;03Hj+LGD1IJpKw22fNEfw51N5DGVjjcNt/ekqOmc5IwBjnJI4rN/4Ra93SfusrHjc2MAZzjr64r6&#10;hh03RRDc21j9oh+1Sq48xRM0jcBQQR82SckAc4xVVU0OzaaFba4EUzs++QoJImIwSoVcAZ5/AU/d&#10;7grvofOtv8Pdauo1dLXgkAbuOv8A9cEcehpkngW+t7dbifCQnjdggZzwBnqe9fUNnN4euLIWnl6m&#10;QQsQ23HRefmG0AKecfdOc0kljoNuLe2S2utQlhDwlrxEQgcjzCuCrNyfvcZA680/dE7o+XNQ8IS2&#10;d0IUlWQfKN+QRkjsVJyPcUN4RmEUYZkS5ZQ6xb+WUnAPTAOR0/lX0y2geHdY1GK30+K20WZxJHdX&#10;NyuY/L3AKiLtI3HGcjG3PpVzTtL8OWtjBa2tml7NFJtx5aebgsOd7ghSNo+bODngCqSQanyvN4Tu&#10;YCynaXGAqrlsk9sgcH2NWbPwLqd5N5SWTeavLeY2xQPUk9BnjPSvq7w3omjW1rGVht3uUuWYwTuX&#10;Veex557k8dePWn+IINLjs0ngt7XTBNKIJtqAlHK5VgM52gbjjpntT0IvI+VV+H1/uZZIHByQDAvm&#10;ZOen4U3UvAb6fYtMt0s0wnMP2XyiJP8AePJH/wCuvpKytAupXlnm11N7ZmitZiX8qdRnLBc8M4P8&#10;QPOKq23h2zh8SWOoPZyXa3ERaOxGxVllCMHYnPCDB4HXGKnQ0SZ84W/gHWbqO5lj0+YxW3ErbSQh&#10;6YPvmtbTPhHrd/DultJrOaR1S2SaPCzHuAc5yOvTGO/TP0dG66ffGOdYrGNm3+Y8TPsVD8sQ2ncA&#10;emTyfoar6bayandXOvXa/abpshWVQhxt27lAHBH07U/dI94+f9U+CnibT5USHSrjUAy5FxaxkxMc&#10;ZKqTjcwHYc9a56bwXqNuxSe1kgkABCMpJYk4AGARnr1I6GvqG60ewtWaKCO3kvpFV4/tCsEtUxyg&#10;G4ruPXOOcmtSx1a1sb1fJcSyMWjVvL3SZPy5O0YHrg5PH1q4xixNyR8qSfDvVrWOFrjTr63E3KO1&#10;qxSQZwSpHUZz+VUbjwjqFlJCtzY3UBmOI1aFstzgAD1PpX2Dca1cWd7NZXMS28QBZNuBn/pom3hu&#10;mBzjknNVpNVuLzT2mn2z2yTfKbu2VpoCeFDAjADc8jqDwc8U3GK6iTm+h8hTeGb6GRVezmTedqmR&#10;doJ9j+FRzaDc2aj7RH5OTgByMn8K+updYOq2c0Oo2NpGYS0sF1taPyhxjYUx0KnBB53HOa5GLS/D&#10;9rqDajc6PHM7IyW53lELAAM+Ohbnk+pqPd6GlpdT5yj0gySFOQ390DJx60f2LIZAsaO5IyRjBHrX&#10;0afCfhrFzcW2nuiNwrFwQhPUq2PyBBHNUJNF8O20SSwx3AuFJw6uDnrgP2OM+nTPFNcorSPn9tHu&#10;RN5Ytpmc9Aq5z+VNXR7tmYC2lZlAJAU5H4V9Am405oxC2lW0kQVYyJWIywJIY4xzyRnjr2xWDqDW&#10;dxNFPFpboIMp5guSX2knCnjJx2PJ4GSaq0e5PvdjxiXSruLO+3lT/eUj61Xe1kjGWRlFe7fadIs9&#10;OcWSXU0iAtvuwHYepAHA59MVxOpWuiLazokN1I0pBaXhZFPX6EdfoKlxXQpN9TzxkK9qbXS3kdrJ&#10;I62dqUhP3UkbewwO5xzWNcW6hiQu32FZ2KOw8F3hs/Dt3PG7CWN2UKqkklguPw6/lWfeNc3EgacZ&#10;fGB8uCf8aseBNSTSbW+nlUuiSREKvc5PH5ZrU8beJrTXvIazhMTqDuUrj9e9Yy7G9M5e6nEMICt8&#10;3Tk1mteNHyoBfszc4pbiQtkt17imW6Kq+dIO/wAq+tOMbBKTYs01xMi+fNI6qMKrMSAPYdqgZh2G&#10;KfI+85NLa2U99MIreJpZD/CozVmZD9TV3TdQexkyEWaLPzRSLuVv8+3Ndhofw7kTE16VyCD5f3gP&#10;rXXWeg6XZJJi3EoP390QI49Bjj8KwlUR0QptnD2um6Z4gXNhcnTr3Gfs9yxKN/ut1H45qWHWta8K&#10;utvfQfaLbIJguRuRvo3b8DXfPoNqXaNrWPDH5flGMY7cU6bTYVgFs4WVNvzRXC7lI9MnvWHtFs1d&#10;G/s3unZlrwJrGleIE8mNPOgJ3TaZM+JYvV4n7/z9Qa7C+8O2+jTWr216t/ZXKl4wvDAA/r1ryC/8&#10;EzadeR32gySW08TCRY3f7pHPyP8A0P516/4J1iDxx4UuI54Rb61pwLva7hEE5+Z0BPCt3HYg44Ir&#10;nqU6bi3HZ/gb06lRSSlpb8Sza6DbfPKka+c64IAwcA10eoaXY/8ACtfFjmZZG/se4QjyxlQY25HQ&#10;cD3rM0+Q/wBnhMbZJI8Fs5YDrwK19P0lr7wxq0VxBM1tNYXCSMg3Z2xnggdPx6ivJw7caqPQxCUq&#10;TPjiHwjfXcKT20bT2zEgSoMgEDODjoa7j4R+J/Gvwb8SReJvDrIjW7BZoblWMEwIPyMOM8Z6HIr1&#10;nSfDul6PDDDaWU1kkY2+eJgzAtzhh1wSO2QAT3roZPCMc7JOurwaeUwUaK33jaeWIJPB49OeO1fW&#10;RqI+WcJHb+F/27bHUJ7eHxR4SvNGk3bmudJlFyoJyM+W21tvHTJr23wN+0x8M/EWpw2P/CRQh3j/&#10;AHn9oRNapLkjHLgAkHHGa+X4fDVtJZpPqF8l2ZJNxt2tASijn5XJ55xkA9vz0rX4d6FqMFzcDUkh&#10;kkAjQw2TE9f4+uQQT0xyM1qnFmDhI+5V160S3K2usWDPdYCyx3MJDKTkkc/wj0rgfH3xK0L4X6Hr&#10;+qW2r2T+IbexkTT7CGUSzzXLIyxuqqSRtLbicYAU18w6P8LfDDW8UH2+6kuIsDeunqmxs8ttDfL1&#10;6Z6A11UPw50TUEsZ02RPbkKYoy379s43yAkqXOcfKMDrR7t9w5Zdj4O1TwP4iw97NZ3NyspMrXJU&#10;kOSSSxPqeTXo3wd/Z71P4nabBdWRmUSBiGjj3bmBxs5PXg19gSeA9MluGt5br/RCpEqwxDYWxwDu&#10;HB5PCjHTFdj+zrpPh/wZ4j8Y6RYBli0+S3uAsqgGMTxB2UY9+fxptJq6GpPZnimkf8E9Zo7c3Hij&#10;Ube2so0V3khUq65xhQRyTz1x+dQ6v/wT18M6zYXsnh7xXqdleW0YcxXli0yt9FCqx79M9K+ofF/i&#10;XW7qMR6XZTXf2hx9lflYiTkM59EAxn3rbjbUvDemWWn2lyb6e3gQX1+z8eY2ThcnPAI+gxUJlan5&#10;ual+zNr3wymlXxLYTxM2TY3SWzvBdgggMpIBGOpVgCPSvQfhf4X0S309xfpFqXkLtlfYPmJPQD9K&#10;+3PGF1L481/S7W6tYb3Rpo/stxp86Bw653bic4znG116Y614/wDF79mu4+GNvc+KPDkkt54dXi5t&#10;ZOZbQMww2f40BP3uo75610QkjCWrMLQdD8L3ELTzaFHBHFKYWUQrgEHrwPetK6+FfgeO4F//AGYk&#10;80+N83khjycDC4wef0rj9Dmn1K0lktr5o76OIgwkgCXngnPXiui0O8uWjW3fdEw+cwSZDAH72PWt&#10;XIz5SvefB/wZfTFBYW/kP8xlHyknPT278VhTfBPwTLdS2n2Pyfm2iZvmU84+nJruJLe3gvVu0uJI&#10;bVt27zF8xY2BGD9P1qnLeWs0NtOsrTRrOwZQxA3LyGx26g+9Z8xokd/8HP2SfAcl5a3jaNHe3EMg&#10;ZpZXOI2AyPlBxmvmv/gqF8O9F8M/FHwXJoWnx299qmnyJci3UAzukoVGIHVsNtz1OB6V9+fArVI9&#10;Wjsn8wsv2Z5T5XCFgR94AYyMY/8A1184/tDadp3xR/bG8FWk8asnh7Q5tSmUjILNJiIEH/aBb8Kz&#10;kXDc8k+Af7P+s6DosVhHbLaXl0Va8u7p9oySDtQAdeMAk198eE/CsGh+FrbS7eQW6W8WzZGckt6h&#10;u/v75rjvg/bSahJevNIlyLWXbCAuAnpxXaXt89rdRWyXIWK3iJePaC8hI/izgZyc1l0Kk9SK3spT&#10;qC/amkNvEPLjRmBUgD7z9MsT2xU2pS23k+bdeckStsjto+56AAKO9JDfKmniTz43EeAZZdrYfPAB&#10;GATzgYqrqmuWmmorSXmbncMxphZMHqp54/pTIZHqUNtCsazQSG7VFIVgqtJnkZftj2qnFqlzapKD&#10;p6wxxTKgRsFApBJIdmA6/gKwpNSa81BE0jT1h8yTEl1JINwx95sH+ED15NZsMN3rs8tmt/LHodg4&#10;U3EiHdO+7LDvxgnntmkM/PfUPB9tqS21o7LHJKm6GXcD5bA4z+Y6fSvKbnxFceGtVuNOvLM+fbye&#10;Wyscc56jjkHqPrXsWpMbPUtMgk4T7R5EpYfLlx8pz6hgB/wKtnxZ8KbL4n/2cbzzLDU7OTyzOu0N&#10;PDyQpJPY4wT05r5WnVjTlarsz6qcJVI3huebx6SbG8hmzDdXgTzTakkjHdWIH4VLJEZtLvb5i0Xk&#10;sA0KjDLk4x+orc17wbJ4Z8T2PlCYx3X7kqxPGzqu7ucc/gak8UQRnS5FgTeHCpLMGyD8w6+g4FX7&#10;RbgqbF+G6PqWsQwshmVQQcLnawX5ePr1q34x8xtE2XDqFNz5bqCTnCk9ceorpfCOkrBqVpDCFtWl&#10;lwWxk4x0GPWs74kQxR+HbVIl3uLxgFC9flPGepHpWimpu6MJQcdzy1dQNusiqq53DDkhjgHsccVs&#10;RagkzK8hBjdgcbsAcdKxobVpJPmHmjj5V4Az2+tbaLLuinSz8mLICsh27WHXH+H0rqRyssvrkdrc&#10;Hy4CIWOCUySoJ64PWoLeaHVrmK2ado7ZC7SFuDtXLHHqTjgetU7iZ2je7kucTF8uWfDM2Dg8etLZ&#10;3ME6NJa28jCJFDbhkq2CHIIxgN6HPGK6IxM3LoX9PhZppI7J5JrpmCJsIUAE9OvLHjjPrVu7a81T&#10;dB9imN1FI63flqcyMo6nuSAD+VRvplzaRwNaw7VmbJjiyfKAJ4dm5HHIPpUl95tpqKzQSSJBtEbD&#10;dzIR8sh4OB0xg/rWi0FuT6PavfWbpHIsIjTM5u5FjUqWVQFHUkFgSBzjJ6CnyExyRxyP9leH7xBA&#10;6ZOWPOSeKijs5ZpHWCMsHZgizIfkLEYbbzz275qbTrlrYwMiRie0bdI0zj5mDf3SOwHTtin1Ieho&#10;pNctYGRWROirv3AnvgenY/lW8z6Y3lQxgrdF1d7mScyAZHzLtC5B75/OudW7eSR9sylI3aTc2dm4&#10;9fUdsZPYc1ZWNIzDdLc7I5EUTCSHBicgAjg525LAN321rGJiyS4Yu088AW5iJI3FSAxOOOnbPAPr&#10;UVnqk8lo+nyPIrB8vafcDHIAGB39fwojvoLY3ctnNidXj8pbdSSiBm3fePPGOvp6VYjtI7lRPD5U&#10;dxcLvSO3QSOxGcs391u5AxyBTYWMa4ujNOwIEfkv5bfL0P8Ad9jkdO1Z8ty0jZUJEy8AOp2kccH9&#10;cVC2+1mmkuj5k6su2Ig/vCevQYIA55/Wtmx0f+2rWKVT5EUTPmVpOQAMhQDgHv781NrlbGNa3/2e&#10;8tGdVkVZA7RSDK8HkH2rVuWa4V53VY7adyqlmJCZYkbe7YH9KvXmk2TwuqwzXN4QrvKcIqOS29UT&#10;q3BQdcAg/Sren2MVnp0KapBBHvWRFkT75yfl3AHrnj6H25aiwckVy+lyfZHMclxHGP30calUcqeh&#10;k3cBgVyRyCcVpXgtbe0t4Y7eW1tJZFkkaBsecAM7Dknpnr26YpW8Pzw/bNPmtVj2ukay+cC6k5Zd&#10;wBHmAnAJ7HnsBU2o2UVrorNdIPtcLh2eNwJAOjIxAOQQobvgk/3q0SIuZC+aftMlpCVaNl2SLKCG&#10;3txvYnGcHAwB05pdPn8uSd5YpL2Nx5bmZNw3DkYXPJGT+dXmt1bSYopEis4UeR440d1kUgbgrhsA&#10;ckc4JrLsdUubSLZK+6S6eOZn2h8qCc5Gev17UWAq6vq7LNatZxpA6KqbIxt3Y7n3z1PWtKSK2mtx&#10;PcgeeYciRpsDzCwPyjHBPzcdsE1Lp95bapf3jX0QsI2XzY2iISSMg87fXI/hJGeDVizFhJfJIbea&#10;S080r9ovI8NKxzhgORxxgHueeOapR1DmJrfbc6PJP9rSFoXBMce7zizn5Iy7ElwAPUDr1NbFjY/2&#10;Vo9zIfM+0AKAyvgYbLYKkZ6dxxVB9OmsdaY3WqxXs10wuJimGeFYxkKR0Aw3UZHGKoS3k62ktjbO&#10;ZEuJBLCF+YFSeU9iM5x/hVOJnzEdk0WuXa2ou4yrOIllnzGgznhj270+bTobjVo7OwumVo5/Kmul&#10;b5NwyFUEYPJBAPcelV9G0u58P6rdiCNZ5ONoKZUktgjB9BnjrxxmrepSP4jku/sMsMUeEWK3j+XK&#10;kfPl88Dg9uTjFUkJsytRtby12Nct9n+zP9maB8ja3JCq2CNoGSQT/F3qTQ7y5uFuoZblvsW4tIHk&#10;VA6AHhc/xd1XHPbmq2meHb3xItq0Qe0gkdgzsxcrIBuZxnJAIxyePypNN8L38lnHJbnz2mne3QGM&#10;y5yuQwx0YEEdx3qZRbNIyRp6PfRbzbS28UkE58vG/ZtbbhWOAfl5z2GQayGt7jUo1umMLPZlIlDf&#10;MWUHCjBHzLxj6VnrqF9/Z81ncXDRx+Yh8t84LLkDp6bj+ZrUs5hp+yBN14GJ3TKpQFSRtAJGcEZ7&#10;dTTjEHIh8mS1h857nyrZyyFDhwXU5wFXt25qHxRHc3B+0zXDzxbFSOSYYI+UHywAecbuD0x9KfqV&#10;rhtkVu9rcM5EC7cqfYnuSMc+1ZbtNHcG0iwbiJRk+jDnGf8ACrcbEKVyvb2dmkdut6m2RFkkLk5L&#10;cYCleo5HXPes6KCG41TyIppYYyMrNIm5gQuSSq5469O2Kdqem3dxdQefKzBhsVnckIuegJ6ck1p3&#10;0LT3CwKII54w0RZ+I2KnauOByAPqahIq5yuoXD3k05NxHaI/BWNMIBjoMduK55ntI7ecFmZ1HAX+&#10;PngE9h9K6vxFbx38kG+4WWQL85jQRqpLElcdsHPTA5rFk8ybS7y3hnhSNAG+dRlsHsQPfvTsK5ia&#10;Pp4n1IrIMW8YJkc5wFx3xXNXYVZJFB3AEgN689a357m4sWuFtpyYZRtkYcbx7jtXPTDqDkVmykae&#10;hqraRqrPnC+XjAzyWx/KmXLBVHPGPTpVjQYw2haln+KWNR1x3NV7xEjZlIZty8HOBurO12aJ2RmN&#10;EZWVAcljipr6NopQpTYMDC0+OEqUbbngkn8K9AsLbTYfEkEmq2gubVbYOsfON+wYLYOTg84qpe6K&#10;PvHF6P4XudUkj3AoH5C/xEDv9K9d8P8Agyx8O2IZFjkldcPKefyp2g6XaPJNeRNJJHwqsy7SBn09&#10;P8a6O6zcHy0G1GHzMx/iz1z9K4KlR3sd9Omkrsw4bfzJgzZjOOABn6ZqT7GVjw3L+u3ue4HrWfr3&#10;iyPRLwafptudQ1OQYWOPkL9f88VkXFr4ouYVmuL2K0L9LeH5iB7npWVnuze6Or+0JCrQh32j5jj1&#10;x+WalhjFxGRw2DjI6jjuK5HS9L1FVUS3ZkR+mTtPHfkVpLHqenTNJGpuYFG9ghBdVx19xnt1osI3&#10;UkaNm24kcgFlP3R611Hh/SZoY7fxFYRGSC3fyZy2BGVP3kJ7ZH9DXEaXfRXSBjLuJA46j1P+fetv&#10;SL5dPvFHzMjAh1bptNZSRcWdxqWlz6dc7HaSMMoALKFZTxlcHrjPB6HqOtbnh+1mg03XjbSusUlh&#10;IsjBstyQOB2645pkUMJ8Kx2wkVuGaIOMtwvAUn09OwrU8P6PFa+FfE9xfJ+5fSyYpByVYsoxj8R+&#10;Vc8qKjUhNdTT23NCcWtjmbO3VXh1KW4gELDDZX5UAO0g8cNwDwO/WtfW5IZYmmaX97CMHKlvMJHB&#10;U9uD3rCaK4Gg29xbyZz/AMfVpOAxYAA71/2cnj+ddBop3aUunQaVdLczy7lvLjCo0YO7YuAFzkEs&#10;SSeOMYr1VF2PLvqUJ5tU1CGwjht5LhLdssm7hQccYA+Xit7Soyy2sDGOBZ03mRWz5R5yc59QPpyK&#10;iubVrqN4re7eUPtLQrcK3z4OCcDjGTyeTVzSXt9Jhjtrq4XYysqxkFgN2CxX37fh1xW8EYSZLNJ9&#10;luLO3iVUlVlE7RyEI5PfOM5I78109lDbKpkEqxbW2hV3dMk4Y5+YjgdOwrjrJtKtRMI1aVrxwI3l&#10;O2SHAzhiBkckdBzXWaFrMWtaaFlwlzu8uOPlgTnJ5PfHfpxWljPmNprNbiNI7Qb0cAzLg5H1B71k&#10;/B3XYb79or4oaW6RfaETTrhIyAQUWBUI59Dt/Otjw/aXEgfa0eA/71sYPXPPPOO31rx/QdauPDn7&#10;f0VurrjVdMit5jwo5t1YHP1QHP1rSL6GUkfV3jxbu0sQtnP597cShYo7fC7CDkIPp3zW1daZqP2i&#10;PT0lMNtd2yeddf6xwcEYGeByDlj6DAq7cWc5uJ1QRi4jOBJjkuuQVPrlT19hWppyz36wJM/mrOkk&#10;Mi9AQFyF/OnYi5HoNhY6fo7OGknt9N+SHzmwzAD5m3Ywe+Me1dNZ6vps9hLFfRtY2bKxa2nQMs0b&#10;ddw7dTWBp9nHpOuJp0g8y3mgEwjJJVUX5ifr2wKtatb2z3VwsjSLJexjycgOQhIO5genOR14AouI&#10;+Pf2hvhvL8GfiPHcaP8Au/DetKLjTp1yUj5zJFn/AGTggf3W9qxIdc+0X1reTL5iYKgg8J/tA9SP&#10;evtDxL4D0j4tfDWbwjrDrEJBiyuo2V2tbhRlZh3xnt3BNfnZrFleeF9Y1Dwl4rjm0fXNOmZCsjEI&#10;2OFdD3VuoI7V0RldGbR7lpSrcSTTReZIsh3MoYYz7Co7vQ7vxBcSW9lMd+5RISNq7f8AaA7j1rk/&#10;Bd9NY6TA00ryGMeWGRj19enIIr1jwfcWOseINPtEUiGaPE1wB/qiD1Pt9KYr2Pffg3oh8LeGLuJd&#10;hijtwq7SMknO4/XpXxt4s8RjQ/2tfF2reZvWSCztU6kqqqcj/PrX194D8XHVPD+sJ9iWA2Y8oTK+&#10;5ZOvqB6A47Zr87fHviJv+Fqa9e+c4Mlxtdo+RjJwP5VnLY0i9T9AfCqWWmaHc3lmxVtQIYBRlAQB&#10;0785zUuiltWZ47vzgFZv3rjOQTk/gegrwn4LfG6y0rwy1pfztAsK7ct97BHGDWvD8YL7V7e7g0TS&#10;JrtWbbHqWPs8W3jBZ3OCcn+GosUz0ybUIr28EizJZabaOr21u+drsCdrH8R+lYs0ujyXsmoapJHe&#10;amkqxpHCeXkHJAAPJGenevItQs9b1a/tbfU/EKRzzBsW9nEXC4J5bd/h9KzTpixagqPfahe30IZf&#10;NupnQqMYJCqRj68dfapsM991b4maBo1jeOLm2jaBRJMzuqKqnrk9APX6VFB8RtJ1wiP7SiW4UTx3&#10;CTKsbA8Yz3rxOTQ/Den4gu4ILrKjfBIrXGcjo2c/z71tWnh7Rls554LSyspEh/deZArxA9gAQdpP&#10;TjtQTofOGsaDPcW5gm/1ky4UpyUcHKvnuc4xXReFL6HxNax3Uchjlt1Mc+1iWEw++Dn3ror21uby&#10;M+TEEhVFRV2jd3OCfUHPJ7fSuX+GVmNP8TeN9GtsRzwXsF18yjCtJEu8YJ9Rn8a+JrRvFvsfY4d3&#10;90u+NdHebwpqN3HEpuLEC6Vl+YEqcZU/7u4HtXmGvWbR6GYYyqwSFZJJMlmCkjP4f4V9DNaxN4J8&#10;SGYMDDHPncDg70JAB6HkH6V4PqjtceHV3yGBfJCyJjLFQMYBraMfdTJ5tWjq/B7JdeJNHiilT5pF&#10;IWTocdOfr61mfGCyuIfDUHlIVmN9zx8yjY/H4DrV74UQwTeMNIGxZ445l8yLk+ZEBkjkHj2x/jWt&#10;8bLGO70O2cqvmS3527W+6CjH8eK6aUbJHNWldnh1swumiRrNDD5JTG5k8xyDiQtnqCQfTjGK29Pu&#10;7i3064sjPGInUTwwSKQzNzkg9AOAeevaob6ylS5GZt0kgA3MOOwByfbNXF02CWzSV45BIgCRy7fl&#10;c45HXtnrjmu+JxMyLuz8yzEaI0oztZh3fGf8elaFjpTxwp5e6CLH71oxuLN06Va05YLddhXzLmOP&#10;OWGFHJ5z9fzzWhLp0sN/FDC5uDG/3IyfnPBwRnkZzz6V0RuYSMlInmv5JWD3cBmWJ28woJSc7B1z&#10;/DnHPTmp4bxtHmjCxmKUFXjbbkxkHuD1zV7UrBDZwzSExKs7+Xa7D5YXvJkdTk4+iDOaa2j3uqRW&#10;0kdlGY7dDme1Ujp84LPnDED0/Hmr5WTzoi0+7hW60/fqb3t5dFXnkEbZtDvwIwSfnbaAcdBkYPXG&#10;j/Y8ljrLm+guE01hJcKrKFLr2yQQF/3vVSKSO3sZ9L06eyOLiGJnnRCYmZ1bIywOclSTuUdgKfeX&#10;GrT6feJMnlQSyqHHkAxmQqoBBxnG0JyPXPU1pFEuRBYXEceofZ7FLm6sSxcNjm6YcDPZByeuf1q5&#10;B/Zral5FzbQum/Dxyb7cpnqd2TxzjPt0qxY6bcGKSxngdVBCM1orxh5DlgcrlS4wF4HReasaf4Rt&#10;Ly3vpftK+dG7kNNlmYDDbMd2JDc9/StrMxurmTDp8c2oXEdgxkfDHagdjFjg9/mH8O7jrV+3hHha&#10;6uY7d4Z5IlM0U1wQsjuuTuiHJRdhB+fuaike0ElldshtbgzBjHBLmSJchctkDOcHjpg81LOLbxTq&#10;lukstpBLaJ5bvcMVhuANxEjtjcXzgE89ugFUo3E5GNcWI1DTZtVuw9xM0xWOOKX7p+8QAc8AMOnT&#10;8atyXTaxJp1vYaT9klWBUMVqxdpCPvtyTtLcH2wB0FW9JazXT5BO90kturCKRSAjE8bM9jgde/I9&#10;6l0nTBNqhg0+zS8SaTbFLLxLtOcZAwO2fbB7UuUrmRJHanab7yY7e1EnKsWcKQvEe7dlSx3dOOeP&#10;batby2ubLT4Xt5t9xJNLFGwwXABCEP8Ae+9gc9Rnnmq95ealBfCPVtNMsVuGWO1SFVaSNCGkZtpB&#10;AxzuIOc4zUa2l42qWyMyJ50Svtuv3TwJyQpyflXGMc88Y61pyszujEjsZNE1a4sJopba8l/16zgR&#10;/Lu6h88H/wDVWhp/ibSdHtbhltmvNR2hbX7VwiAHJyB1bPr2JzV3VLG5dopYrq7hsrhCWe6YbZ5N&#10;wyV2k5BwDwe2aoaX4fjt7UMbOad8yIjNGXXcV+4McZHHX+ho5WHMip/aX9r2M0r3DrC0qu0bL8xk&#10;bOWUkAbfXue46GrwiSG0uILyCSL9+szzOuUDqCw+UjAzkZPTHbpT9P0vVrO4g1G3t1KrlZII4zJg&#10;unQx87ePpjHbFWNPt724juY7jSp7lbiLDTyKzZUNhpcE4Jy33vXoCapRZDmihp8zTNdQR29tZyTO&#10;WkmuUZxv3Z2cZX+LqRjgdwKumZbd9OTULZZNRh3IqMMiX5SE+bODtI9emODnFVbPSFmvhNpsbWdm&#10;d0Je5JO9cHI5VRliCR6YHQ1oT+Ek0mzjieP7bOFVhc27BorfIBiJfPLEtj16elVGLFKaMTVIY7KS&#10;VftKi7ExIjjTbJIoOMZXAA5P4D6U7UZr++uXjlvDcLGNsS4x8pG4EsOjEY3E8k9fWrzacLmFdUmk&#10;kikWcLKJMkvISy5THzNkjPsM+2WX1sNPtbeSGWSeSGZ4nk5ZmbALIARjIOPzquUnnRzV1G95eQ3C&#10;XSw2kMqwsed0YDDhVZiWVcnBp2rXUCzS2kVpFCLeRp/MiYK7s7Db8y9fZeOp4zWjqWnXEvk2K6XC&#10;kcNyxlu4g0YkkPO0k/KrLjbhcDj8at+JNH8uTzJDBaQSt9oBtoCd6sDhjnq2Wx+BPFQ4s05ky74o&#10;+x6ZoNkmnXDStLgRzNnz7dT8xQNkFUO5jznr71BY+Ivtz2Yjt7ayt47aRw7MFeR1AAQMBkngfU/n&#10;VW4t4rpLUahJcfubZLVI/wB4CMBiJCD1wGxgdsdBzVi40u0vNKtH0xIY7rb9zec7xnPXpnHA9R1p&#10;pMTaKl3ptnYf8TOYtfyGVWeFjjdgjPPPXqRwPrXN/vNT1Zbu3doRG5mWHG0K2c/KBjjPpWtcTTrp&#10;sVv5qme3lZHjiyCwI6bhwe4xir+reGX0mOxvLwzxRqhS3t8L8h5OwSAgsRwc44788VoombkZkepQ&#10;+JL60s728ntUVWWWSNN5Uj/lo2SAQw/UD1p+kX0cdqbWa2YWwllaGaOIK0m0Y8zk5GRxtzx6VVhs&#10;xDBFO6AMYvMT7RGHSUE7lIznOSApBxyOcVB4gabXo7e5k4lZzA0JP7yT+LeqEfIOSOuDj8Kck2hR&#10;epW1C60zTWRplvJPJmMZtbxEeFk4yQQeGGev0rndQvpL5jeCWZ5TK5Ee1UVVP3SAOB36CteWS6g0&#10;hHubOKWBQ1r9qYKS5OHIY4yTt247jmqlibfUlngkMcU7urxPFwuOjD0xUKJo5GK5dZraaWILB1RJ&#10;l3o+3GQc9Rxz9aw9U1Bby4uhFGtsk0jOscYKogJJ2gE8Cut1Cx0+C4s7g38soC5YhVyvLDABJ6YH&#10;Xrmud1GWC8upJPKWKN/3e9iDj8h1/ChxGpHJXFyEQxkblyTle+e36Vi3e4yMwXaM9McD2rYuhAsh&#10;VC5LMQM4/wA5rKv1eGR4XyChwRxwawlE1TNrw/D5nhm+YAl1uYz8p6DHJ6/0qrfwski5+62QM/zr&#10;c8MwbfBN1PG7RB7vynbnDLgEJx9M/h7VTv7fzl+YMGUdW6fU1g3aSN4q6MqGFlZcE/MGBwfau+02&#10;a0jureO8s2u4JYwNqy+U27adp34PAz071zFxpptbdXjYOF+ZZBxx7ium0mFbq70tk3OuFJwcfhzV&#10;VlypMKL5ro7bS4HsdPiVsBsBVQHkKecfyqn4y1yXQ9DklTiQJgHoQT2rekEcbZZT83IXPGPT24rz&#10;r4sXXnafEnQBxx2rzI+9LU9J6RNTwLpKadoC3jgy6rekyyyYy4U/dQenr759q6GGJLaRHlIfhjgE&#10;EBwfu/n1qDw9Cg0oXyHeVjXGR1YgYH4VPMyvK0UKt5ahiApzyRnn8c1EpamkY6EUsTJcbpQQcl8E&#10;9AenHpn+lILhrcie3w0oB+RVwHUckH355qxhbZYknk/ezdH6hV44z9KW6swrb1cKyn7qdwf/ANVK&#10;42ilq32XR9YsLq22x2+oQvM0QIwrBgHA9Dghsduauz3UKooEA+XqMkE+5rN8dxwWs3g2zV90jxXV&#10;xKvACgjAGffGa2VQxxDeAPkUPx06HNU9k2ZryPRvCl9PeeFdPEiRuwkKuGB27SpAH1HauqCpZfD/&#10;AFyB/Llka2EIWQnKguh4/ID8RXIeC1muPDt3JsaONJI2YbhgjBB69ev1rpZBLN4T8RLFNJuEMKMs&#10;YIIXz0PX22g/hXNeTqRXRGklFQk+pNY3VtcaLdaBqWp3AvdPU29tdRwMFtVLKwiYYDEBgwOeBWpp&#10;+gxaDpYvb3VIZ1mGYLcPuBQ55A5AY57d8isjw38QbTwjCzaFcajNe38ZXULW+EbqzDGZA2MtnJ4/&#10;Emt3xZq8t8dIluLP7EquIIpAm2FVxkgKMAjB+o9TXtRWh40nqJM2i+H9HkuBp2+eSQskhODtPJXP&#10;G3H5nNYDaxJc2qERedYBjCyvGHaEN02Hrkjt0qlpst3qd46TyGGwlfy/LmUkyDA+YKM5LAAAiut0&#10;20h0e+tJi8f2CCTbHHMcGRRggADk857cADmtYxMnK25nafoM4jtjdb3kd3wxy0bMWwobfg55zyeg&#10;FWp7j+zJlmju1gulYM8vDBGDdVwMHOTwM10XirXJdWmvJWUrDK2AkbAsqDBJx7AZ981zU2n21xbQ&#10;SW1zIQ0qRk3CARuSTg56quOuM8ircWRzI9KitZodaEM9wrjG1njP33PIcg9e3518YftDeLP+EH/a&#10;yt9fhLSx6f8AYpX2MfnQRqHAOe4yK+sfE3xPih8K/bWnt4da1GZreIxj51VSNz7T0HBAz6V8PfFp&#10;L34x/GrVz4dt5dRg3w2cEiptUJGipuY9FGQTk1EYtasq6ex+rXhfXNP8UaTaeIdMnW6s9Vto5opI&#10;2zkAZBHPr1H51qW4EF7FHNO0amYSKTkcg5z7AkkV83/szaH47/Zy8L6RoHi5dP1Xwrrcw/sm+gmb&#10;bbzvkvavuAKliCycEFgRnkV9D2MNxf8A2XUYo1vZDI0IsbbJbZgDLE9Md+2cVdzKxo/EC6ljuNMu&#10;LbZDG8gKyfx4yAR9Pr610euXFvblZZot63Mf2Z1AIfY3AK4688Yptra211ppt7xXhO3Oy4jw0QHG&#10;7Bzg/wD1qtSSafqlqkbXe5IXDq6MUdSOnPXn2piOVmvoNNhKwAzSeTFK1wwK+XjIAI7dMcVxP7Q3&#10;wJ034+/Dux1iBlt/EVrHmG+iXOCByCD95c4yPxHIr1ebw7YLfTTXBaI3Ac7W+6VIHHoADyO9SeGf&#10;7PsdPaztn82KRnZg3U84J9AKaugZ+ZP27VvBZl8N+IBJp+o2coD7fnV15w6H+JT2x9OvFfQPwnvL&#10;W3sElVS5VVLSAAOQeo+nWu+/aU/Z2Tx14Ze78PiGTUILkXEaznDDj5lVhzhsDKnjIB7V8/8Awt8W&#10;3um61PoeoWrWF3G3lSQSx5ZGHG3b6Y6EetdUfeRhI+h/FXjOPwv8P72LSN3ksshiPUjJz1PXknmv&#10;inwT4R1Dx/4m1QiKR4I2Es86DcwX0Ud2J6D2NfTWrapb3U7aPPGIIpFKxtvBBOODt6iuH/Z/t1sf&#10;HWtaUU23CFJy6D+EFl/njn3qZRHCR1+kfCpdHtZ59P0tllmRdlxrOx5o2H92MFhyfXGK6TT/AAhr&#10;Mek3ZvtVa5uyNscEjjyipwfuDkE4I/WvSdY8FaXG0Qf7Qr3jK86pKxMa9pAQDjkAY96rR6d/wieG&#10;aIao11KiwXOSxGckrjqAAOnv9aySsXzNnlv/AAjbpPcTR6vNaSzFIHRrM+Yg7YdjkdwK0oPC+j6f&#10;bz2+8m4kGDcA5kkJGDk446fSu/1rwykmpSmdmjhiRZIoYFJUBc8Mce44rhvFFhPpsqLCpez8wRH5&#10;fmY8kKvbgnJ555pi3M61+HujabNcq6XEjxBfMlkk3YBHBXsT7DnqavafpOmaxZ3c9le3FvDbsElj&#10;ePPsOO+f0rJ01pTqhjEm6QqyFWXeYl25yMEYOcD2qC61K20azhfTLmZnwFdMcSc8gkfTtQidTkNN&#10;0e7vJox8htXAXcG5J9cfXP51578E7j+3viZ8SNWjYvbPqBgjZ8YKxnYv6CvU/GWsWXwz8Ga3qN3c&#10;RQyWsMot5H4Uy7SEx3JLAYFeb/sn+HTovwyk1O6DG51KVpWaQe/ynPf1/GvhqqtQl52R9tR/iI7/&#10;AMRahLb+B/FYCBo/tLIJPLGGJRU/Egg1883EMUdjqHmeYjuix2lvIT97GN/PbIzjrzX0H8YZ49D0&#10;3S9I3Rqs7/armFOpI6ZPqWIP4V4J4gjuNclvlKyuGYCFGGI4Rx85PYDHPtXRFqMVHsY8ru5dzrfh&#10;9Glt4p0aeILGI5PMMe0ZGAcnkgcdua1/jlr1p4P0G0eYqTPdtHGZYTJg7Cd+MjkD370eDNDWz8T6&#10;ZGmo2GrQNEZUfTmaRD8pIViyjnvivP8A9sRrm38NeC12fvpprh3Zl5zsj9Pqa7KMeayOStK2pxWm&#10;+LLLVL1l164mEDqSJbSIbx6HZnGRXdab4t8E2aLAbO+1JD8vmXUDHyl5J2qpUk89zjivnXwz4a8W&#10;+KriSDRLS8vC4CSNAp2AA8Bm6Dmun174Y6/8OdKn1W71RTfWhidraFi6bWbBy3Q9ugxXpRionBJ8&#10;x77ofjn4eR3UgW31GVQhMcA05GLKqH74ZudpAcc4znINWr74qfB+aYSy22redLjzFt7PYHIxlVAf&#10;AB56AGvnHXr6NZYpIwQksG4Mq4A6H/HpWJa2OqeLtb+w6HZTXNzjdhT8qL3Zieg9ya6IS8jCUT6f&#10;/wCF1/BaHYJbbV3fhSrWY2AAcYw2QDnnr0ApP+F5fB263qP7V8p33tDFpgRc8YGQ/AGO3PJrA+E/&#10;7B/ij4gxw3uq6pFp1jJgkWcX2hgPdiQoGPTNevaf/wAE+/BtvqcGlzeINa1bUGQOUtDGgRPVsKQp&#10;OehNa+0MeRHGx/G/4UyPm0gvIw5cEf2SoGCT8v3+Rg1tS/HL4Yassiyyap5hQRMy6coAXaFGBuxw&#10;FAH0r1z/AId1/DbR9Peee51z7WpBaBLtW2qfVtgA45Irch/4J++BLe3by73UYoSwPyyK+SBgNnHo&#10;aj2jDkR45Y/Fj4bX+lxRRjWYfKZv3wsAGx0PBkIwePXOB+N3T/F3wuhuLpkgvLoOv2jfPZK8ikZy&#10;28NweewH0r1PWv2DNFk0/wAzRvEl1C6tsiS5iV03e7KFPpyM9K8D8ffs6+K/hrdvLq2itDZbzs1C&#10;zlEkDrtI5kAyuSd2GAOR7041Rch37eIfAGsK0Ej3MzNHg3UtkNqf3WAHynj8z9alNr4K0/VpbG2l&#10;nE10qtcSzRAwqhBKpj7qAk57c4ryGxtbn7RawW91mUx/Z1l8wbI0QYAKgfL2/D3resdD8t5TJOJv&#10;ljjZpSDHuIIZc8Z6cE+gz1roTuYtWZ2ci+DY7NrWYzMkcjB/9DVpZADtwWyMg7eB1+U/jejuvh9p&#10;6RMbCZRA3ntHcW24lCRhWx/eI45B4PvXJ3Gl3MdrLJbm3NzIwiXyxuLBSAGUdQT+NZ01xfW+3yLH&#10;/R41w0zPkI2EKjbknrkkk556A5qhHoWoap4PuNYjFzZ3X9oyMHnnlyWLHjax3sOF4BPYj0qCzs/B&#10;elzF4nu7i5QKk91dETo4JIG8uem3jAHGOlee3drctaQvF+9a4LFZmwQ5LkE5HPDYG4+nWpNL3TxT&#10;RSyRzXEYO3zGKoXC/XJGOgz1PetCGejSXPhTTllRVljDM+GtLdfKiJwTweo9E6ZPfFVL3XfDMP8A&#10;osN5d73+QbYkaMjIDEqCAGPXOfQHOK8me8luLK4tpXnK3ZUAMhZRyRgYHIznJqW10W/gsxLduq3c&#10;hKecmAm3oMKBwePbpVog9Th1jw5JBLHFFqT/AGhhG87WhfcqMCEZi+TjC96bD4i8M3V40FzcztcS&#10;DLf6MyADGAAFfAwMD+lefrpbw2sUNt5cVyZC21nILjhgMHvleMdce9WLUiS4R74i3WHeA6qSN3JL&#10;gDucjHvWiIsd9JfeH5rGR5J7yW3BZfLij+6zLgIoAOTwWOCD0JxWf/bngeCzgEz3kkqFpHT7MFR3&#10;JyzFN2cnHBzyfTv5+sdwrJIA6+Y4aJ2fBOBgcrjBP9Kw9asbqyvG1Wa8Mdu8RJj3nBYngkkkse3p&#10;xVqIrnqP/CZfD8lbkRXiWsZ2gx2QjQPwMgK2A2ScH/65qlrnxk+HUNujh78IjskLpYLId7oActuy&#10;GIHXnGc9a8PvjMZlmi1K4jkkIkEYUIh5zzk4HIBrG8N/DHxz8TjdtpGnSz2BkJSeSUR2/mZ5OW+9&#10;znO3NTP3Qie2T/HP4X2VraQMmsRJbhgIWsFkU7juyQX5/r1qeX44/DFobuCZr+USFZAhs1whx2w2&#10;AepHocelcHo/7EPj6+bM+o6fEzH5o498h98nAFOuv2N/EFv50934gszGMxj7PbSTuzdOi+h7k1jz&#10;myjc7fVP2gvhldKtmLnVVWNdsTfZCxVcYOCH4HGdv/1qqR/HT4YpcNJEuoK4dXGLFoQuBjPysD2P&#10;PfvXnur/ALHnivTQ0VtqtvdD7xC20ikHsD/9Y1xmsfs4eN9NlIaKz8xRuHmTmIsT2G4DJzRzj5D3&#10;q3+NHwxtLeQRebbhiTF/oTYx09RyB3z61iP8YvhOzXKzXd3MzKQTJZSMHbOSechenYDuO9fO9/8A&#10;Dnxpp6NFLpMu1Rn91LG69fZqw4vA/iORiDo95IrH5gqgmj2j6D9mnuz6an+NHwsfJj1W+WNWB8k6&#10;eTGQOgxjpx7mpbT47fDC1s0W3vZIHVgS7WEpZsfhjnj8u1fM9r8LPFN9Jtj0p4yTtxLIq/zNeg+G&#10;/wBl/V9cngt5dWijmk4EcMDOc+gJxn8qXtZdh+zh1Z6rH8WPhDfXMkkt5MXlOTu0+RUH+yBg49Km&#10;vPHnwy1W48q2dYoXIZYTZSKo5HAwvTg/nSaf/wAE79ZuLbzP+Ephhyuds1r/AC+asLXv2NfiD4Oj&#10;e70z7D4ghReRCxilB7fK3+NP2rE6aWxr+Z4CuFuBb3LwNIpRXa3d1TnnIK898c1VuvBPge9hkuba&#10;4khjDK0gtopeOMEEEEH68da81tYtb8LyHT9YtLvSZywZ0kiO889vryK349Ua4ZII45AZAAiRsO56&#10;k9M+3tWqtIy1RBrfw/8ACuk+fdW11JIwRgieXjaCCMgZ+/Xk2r6Xo9w1vZabLcNeuT8zxgK3GQMA&#10;8V6F42uml0UMjPGqNxG6FWU8ghvfivNPDVnLq3i60tvNaKWXeqSqfmVth2kfjisKqOmm3c1fD9v5&#10;HgtJ8OrLqJjZmGF5U4BHrlTV6OOK4hLSDKg4b6+taVl4S1CPwlPF+8vrW2v/APSJ41YqkhB+Zj2z&#10;kjnrzTYrF1t1jBUKxJrxqz5WevRV0UNN04X8BRrpYvK48vAywOTkk84AB+laOkWrWdvYLEQ5EhUO&#10;vIZd2cj2xTLq2jt4EBgX5WJkljLAyIcHa3PYjjHqa6S48Mz6boFpd3UazxAtsU5wVIPln17jg91r&#10;VT9rTt2J5PZVL9zsry1+z6Da36zWs0d0PLQeaGlUjqGTgqCO/THHrXmXxG0/7ZprNH0DbwvXH0rs&#10;NBke80kW0mDLFtVfUjk8UXml/bopFYbkz97GO1cK92R3WujN+GWoLqHgiSIqZntWCmJRyc8f4/lW&#10;y0LLJMsSIVWfIdD8ueOPyz+tcBb2+p+B9UkureJprSb5ZETse+B64rtLHW7XUvIa1cQruxtbjBIz&#10;g/rUTjrdG0JWVmXLm3S4lgaQ7Y1dkCAYAOB0/A1JHYgyJGcoh6ZbOABxk+mATVa+13SLJdt3e28K&#10;ANwXLMpx0wO5rmta8Q33iyA22l28tjpGzypb6Rdsk4z0RfU/1NQotg5Ipz3i+MvHdxd2uZdOtY0s&#10;LVtuN6jG9gPpuP4ivQLxnjk24UxE/IOuOelZfhvw5BpFrHIYfJAQGCP0Xgkn3J6/Sul0/T1v7u1i&#10;zgyOMMOnXPIoqSXQmKOq8J6Tcx+DDLHG8wadJPLRcnYCQTnsOldMzW0Oi6jBdXMWlWFyUjmupZNq&#10;htwO1sA5zjgevcV1vwzWPSre6SYIlk0PlJHIBktj5WQEgk7tvH1ri/jpZy6H8P5h9p89rjU4C8yW&#10;/lq5Cscfgcnpyazo+9URNZ2gytIngzTm0w2/iDTXkiQo7STZEnOST0GO2MityHxP4VuLa2k1TxJa&#10;XCx4EaPcxnyxghgd3GCT6c4HWvmCSBpoRkSHnI7bTVC6ZraM5IdsfOzDue/vX0sIpnzs5PufVMXi&#10;DwbYb5W8U6YF3K0SfbFEYK7lYkAgnhsrt6GrMPi7wDHfRyXnjLRZkiUlZmv9zud2R/u8dcV8T6xi&#10;Q/xZB5Yck+5rm76VmBLrjAwqqMDHqfetrKJlrLqfftx8VPhvGsEUfivQvLVmd3nvQzO3bIA/yDWJ&#10;4h+Jnw9mWP7H4x0uNVG7/R7sKS2c9MY7kDt618CzY3HFQ+tZ+0t0NFRXc+o7DQ7n4tfEY6V4b1Oe&#10;bTIGM15qMbh1iizjKkHljnA9znsa+5fg/wDAvSvCOj2Gl22mlYZkD7YRsYcf6yV1O45Pfua8O/Yd&#10;8C23hX4eo2o2zDU9blW7XK/eBwscfTsvzH03V9oa7JD5y2sFvHLc/ZmQTRkkxSbcqGYEcEdjUynf&#10;UfLrY0vGPwt0Dxn8M08OXWnLceHkjVZII5GEsDowZJY3+8HVhu3ZznmuN+GPiKHT/E134J1eZV8R&#10;WcTTWt2VwupwdBcJ2Ljjeo6EE9DXRfDXVr63kiWS6Ja4O6eGbBLchSxA6LgYAHPTNN+PHwXtfiHo&#10;8dpa3U2l3lvJ5um6vaORNYTDnKkY6encZHeudPUvyOjiVmkaO4RmVTujffkdP88VSjZLqRCVa1mB&#10;3fOmdxx0yK8A+Ev7V17eeMJvhb8TLOPQ/iVp8ixJOhCWusxgZWWEngOy/Ns6NnjByo+immdLoRyo&#10;VLDIZsjp3x2PNaoh6Cas0UcapcpncNqqDuHPXB7H3NcZJrUXhzUUkgTybNxjzZMMrEA857Guh1R5&#10;1j3owWR22N5Z4256/N04rDvrjy4YvtNistqGKtmMDePp0x0pslFrTTeXSIwu1ls5ASEKn5gec57V&#10;4z8b/htZXmqR6/bjGoacymVoMeY6EZ2npn1FeqXV61wyGykaHcm1Y4pNxZumAppl7o9rq8UxuCWn&#10;MGFfd/F6MPXnIOK1izOSPkzXfEUK+MBcwyOJcRxASKULR4PJGMnnPPvWB4Z8SL4Z/ai06x3LHbaz&#10;YyQop5VmyCAR9a7f4n+FbGG4bU5JEs7y2uFhaRm4btgjvjrx2r5p+OdrqGofErR9X0vUBZXVihKX&#10;Yyp3q3GPbg/nWkthRV2fo7apPeR3Mh+1NK0Jg+0H5Nig/eA9Rx061efSbm+j2aeYI7d9kkt8zt5m&#10;/BBCrnHYY+prwX4B/tRL40jstD8TQGw1Zl8nzsjyrtscAA9CRnj24r6c1DyVgHkpbtJsDxWzREhU&#10;UAkAqD82c+3SsCrWOfu9HmS1lmu5CqRjMsyglgg5Y5JwBwTXJ6tHFeWGIEhMyt8rLJ8qqT8rYPBO&#10;PzNegSXlzNpkrRW0kMOC8scisH5zhRnrnnj2rzjXLxbfS0At3tJ7ufals0bJ5aqcqwz8xHQ9KVyk&#10;jjNLmnsoZ52WO5IcqGY7TLLuwSSeTgjkH0qncaN51jdC6vljtbUia4eMc4ZwPLXHBYngfWuw8H+B&#10;5fG/iA6Ylu+sfe8+ZpdsSqTyemck4/8ArV3muaJovhnXdN8zSll0i2k82eYKzss+ceay/wAQHI56&#10;daq6JPzC8ceLtc/aI8bxQ2sUkWgQ3HlWlt/eYnG9vVj3J6A19i6JHonw78ArLqciQ6dpFugm2g/v&#10;HwMIg7sTgAda8r+Cvw/0rwB4bPijWm+x2FvGY4GdSSzHguFHLOeQAOetQ+JNc1H4manBPcRNpnh2&#10;yk32WmvyZG6edKO7kdB/COOuTX5/Urqq9PhR9/Ci4q3VlLW9Xv8AxM39q3sRivLxmlMarxbxknah&#10;9cDjPrXLTeGbu+mb7VPILZm+aPIUEDt713SxmFWQIME4ByMfSnXcDtdCPBAC/eUZwcd/eso1m3c0&#10;nTSVi18OdPKa/btEGHlwyPGsZ2qML6Y9AQe3I5rsfE/hPRfiBomjnVrGDUG0+5bZDLO6gbgAVfBy&#10;w4GF9qyPBdu2h6gboS4WaOSEqp7lfuHngH9cGvRLOwsrW1cxwB7rzecj5ecAY7Dnp617tFvlTR4N&#10;e3O0c3bmLS9Fnt7Ozh06zhldEt7eNUjAA6qOmO/418qfHbWHutL18ssaB1ijVVAAx5gbge1fXdvZ&#10;3CrfGK3KwrA7zs7ZWM9uOm44wB2yx9K+OfjnbbLXWPly8gRwqkMTl1OR/wDWr0aab1POckmeX+IL&#10;w/YrZQu1I7dAFzyPlGTivsT4CfC9PD+h+E/DqCNL7xG0d3qd0jfvGXG7ycjooGBj6+tfI1j4efxN&#10;qmk2rzqj3UsNt5a5LfMwU/oa/RX4d6TDa/EeO+mL29vodkYxNEvDAsFQYPRgAfr2rrjoZS1PbfEF&#10;9L4d0O2j077NDb28LwxWtvKfMldjtC7ACx6cnjpxWh8ObNNJ0EQGaaWacDzrgRgSKWOWGR9eh5Aw&#10;O1c7NeWevXUur6M0t9fSMEt4I/kKE5zuJ+6xycn0wO9eh+A9P/4l1vNHAirK4ndY+F3NwT6n6HvT&#10;sY6l1tBY/ap3dmJjBhV2DgtwCcMO47+lVfA9xqdjpdzbuhvYd5MQkXCxKRnaSOc89+ODXWf2Wkf7&#10;hmaRc7trOXwP7v0ye1UtUt3TS5bW0VUVsnyxxuwPlZjnPXNYs0RDaQ215YPc2UkylWUm3DD93gjK&#10;gdgef0pgltpmudP1IefbzqVaCeIvFIh425xjpgEGszTbpPD2pW8UtzHHG2RKChxvOAEXt1Oa6m+s&#10;k8s7vnlVgT5eN6c8L/KkB8i/GL9nG18PyahrnhbTHdIIpPtmhszMbdc5WeFgclQMHZzx6848a026&#10;hvIybic3H3NqxrlUByFGARgg4GMc4684r9BL25gsbq11u6t5IyjvasqoMzZHytu7cg/XAr4v/aYt&#10;fDnwz+ICrLd2um6Rqy/2jbIyAFJCQJFJwflDbW2nj5q6ac9bMynHqjkLjWJLXT5WhsDc3Cl0tmlb&#10;5jxkyEDA4HYjAzVa3v5LW0jkuVJutpLsdo5bA5XIPQbt3fj6Vg3HxT8GXEEat4mtRGjnKxzsoI9x&#10;jjn+Hpz0FH/CQ6B4w1C5vtN1yC5jYfPPCJ5PLcj/AHfyBPauvmRz8rZ0Fram3unKlbyAuqGNVPB4&#10;IRsk4G4nJ77h71atp0ZoTBcKk5kG4xKsYjwM/McZHQ896xW1vSIVjePlGO0vcQOxOARuxjBzk8+o&#10;rIk8c+B9KUrda5BbXIJGJlZnHopYgEDr1zTUkS4s6S5uLi5mube1i2/uw4Zlw8bg9sHkc5x0HBqB&#10;hqEbWsTWiyOo+be43MSeOnTb1/EmsCH4weDjeMJPEVm8TAFpWUs+7ABYDbk+3bFXrn4teFtTVcX8&#10;c5jIjhWJZWQL1PIXOM5z35NacyJ5WaN5fSxXPlpcrdJLwsy/LGnOcEkcDd1zVe6kvbHMcssMZUYR&#10;toKjj7y8cjnhunuahuPEljfCSO1+0Q20xYtHDbSmMKwORlhnjOMHsagOoafa20sk+n3nm7RHuMUi&#10;5w3cYwMD9e1aKSE0yxoLRw3kTLFGikbpPNlwXBHXacgH0Ax0+tZOuXduqwqZGuYWZvMQP/CDgLu7&#10;djjOOBUL+MtHjgzqF8u8MybZwzReXj5eAvGOT16mszUfiB4Ku44rdvEVu4ht1hBMhBChslAAMY5b&#10;3NbxlHuYuMuxpfDvwbF8VviRb6QFxpcO6e8ZM5ZF42Lk5AJIX8zX1dazR+G9G1OONILGGyRLS0s4&#10;wFSIg8fkP5e9fNvwJ+I3gvwz8RLRItbthZ36/ZZC77VR3K7COOzKPbmvsH+z7d7m5F1FELsEja2A&#10;JGIOCPesKz10NKcTpPAek3E+nTS3UJjUuFRgMkpx19Cea6DSfBlpp8dystiqmEl4o42wmzGePQdj&#10;msbwX4KutS8J6Kt3LJbTWcLMsfmHDOWDBmxySCPWunur549Ont8LNdXCtiSYbVYcbiB/Dgdcn0rz&#10;qkjthAztNlgure5E2mW4jQ7GubeRZYwSMgHnJwCOtSX3w80XWrO4guLNZZE2gO8YIbuPoT6jp2ro&#10;PD+j20GlQQxRQzWTKN6qu0Mvr7j69aSLT7+41aKdpza6LA5K7ThpGAI27fYjPPbFZczNLangXjz9&#10;j+DUtYjuvD00EJCfvorzLRhieo5znjoQeDR4f/ZD0fSbmK41rUJJ5cDzILNFSMHB3E5/h/AfSvfb&#10;q8t72+Romad1kMMksalVi3YwD/tHgew5qzDpbzXX2aaGSIso3GMjuee/OAOcVftJdCXBHl958BPB&#10;Ok28IGhW10hlCbpAGGMfeGB0H9a3NH+Hfh/wrbPDpVjDbKXMmVP8RHJx/hXaa09lZW6wsPOBkEbK&#10;jgFPUn6AirFvZW91bq9sf3ZxsYDII+p78VHtGylFI8/1PwXpOqxLPdx7JwSoeCaSIsuM7flak0/w&#10;HZ6dG4t7dYlJBdtxcvkdSTnnnNdrrmkRXFmke4gvkFcH937jHritHR9KhW3SNJGw33UznPHWjmBp&#10;Hzx46+EOgfE1NW8PajbAtHGDDdNHskhkI+Vkb+LHU/lX5w69JqPgbxZdaJrEBh1HT7k2sqSJtB5w&#10;G5/hYYIPTmv2Y1jwwP7ShvxJ5Pkqd5UDDjuDXhfx2/Zl8J/Hr7VDqCtpmu2qBYdWssLOin5grZ4k&#10;Xvtbp2xXRTrcrszKVO+x+anijVY9etQjiOGXYCQp6jBxweT/APXrkfhvZqvxQ0lTGJdsrbkHT7pG&#10;P1r6q1X/AIJ8x6PLOl14h1a+ZfuXEcaIo44yo3GuOtf2Wb74W+MNP1ZdROrafExa4t8COUpjojHC&#10;ls9jjOOoreUlIziuVnNaxBa6PoP2VBJ5zalK/lRSYUosaqGZfUknB/3qx7ewfWLx4NNsGuJ5gSI1&#10;BLEqMtj6Dmvc/EngmG88GQXtrpMzlr6YrMYyTtZFIyf4ehGPVTzXm0fg2eO5kNgLjzAv7meBG2+W&#10;yEseBnOMjI9DXlVo3lY9elO0bnKPZ/aLNNsLKQMFUww5zzk123gq30ibS4l1B2lkmj8hxMF8sbGB&#10;UMSxYYAyDgLz3q7bfDe/gvEjuSVVkVgUiaVSGUEfKvOeRkAZHPpWxZ/CeY+HYr142W/kndfsZV12&#10;QhA3nFjxtzlcE5z2rGnKdB3SujSpyVlZuxy3iL4Y6t4XlbVNMxq+muPMbyR88SE7uUHUD1XgegrJ&#10;tb8XEcjg7vuq2fXHf6Yr1DT4dcjjHlvcR2sY3DzlAjXrwmOx9B3qprXglfFTiZrNbDUmXIubZdvn&#10;EEZMi5w35A+/FFSVKWsU0+w6XtI6TaZxEdusgB2gq2TtIxn6/rVGbRLWd5DsjSR8ZBTgcdse1b2q&#10;+E9Y0WJmmtftcAA/0u0Uldo4IYdVI/L3qpY3FtsLpN5uVwGTnGQa5XFnUpJmSvhLT45hI0UClcnc&#10;kQ4JPOT/AJ61btdNtIZ0mwJJP4WkOMKOwPb8K0o7pPJLIV87eQTu5xg1NDYWk13GIVuG3W8eXMYX&#10;ypsZdSuSGTJwGyD3x2qrOwNorCE3TTxRusis3yvCCQOh2889Tg11/hHRvs5juQ++9kZglqqksB3y&#10;e2efyrnY7G7W4MdpZyCIjBk2ksenIHbnvXW+H9P1EmJXuJoDbqzRRyoxUueCBxx9TWcoNiVRIsLH&#10;dR6okt1OYWV99uVBZQeyhh90jGfeqHxr1BpvBNs8t1LNJPqkfzSHukTH6AZbtXVWOg6zq8ixpF9p&#10;kY/vGt4nYYwCCfl7dPf6V0XxI/Zj8eeMvC+g/wBjeHlW3hMt1KLu6VJd7hVACNjjCZzx97FbYek1&#10;NNnPiKqcWkfI9xN/pDBjvZhxLgjnHQetUZ3RozFMjb2P38cjH+elev6t+zD8SNBtUMvhHVJpGJDR&#10;28Hm7cdGypIOfavLPFHhXWvC8jLqmjappzqOftdnLH155JXFfQwseBK7ONv2ZbeX958iyBSn8Tcd&#10;T7fjXH6jdI8rsMsM/dzXVapqVqm6OVvLRlHXj5s9ea4u6khbAjkUjPPNOUkVCLKsz7iTtxn8q9S/&#10;Zl+DMvxq+J1hpkyMNGtnWe/kwcbAeI/qx4+mTXl8NvJfXEUFunmzSuI0ReSzE4A/Ov0y/Zt8G6D8&#10;FPhjbWmsRmz1G9IlnmMf72WY9GQE5Kr90Y9D61ySZ1H0NY6Lpfw+8Mr5AS8S1iYKkz7iDgngHAz2&#10;4x2rPWbW/G9qt4t/FYadDOpTEZEjMoyCVHHykgEd81W1uyuNYtY7Wa6MU4jaRWt03FuN2NoPuuVH&#10;TPWtf4e2MFxZX9rMiw2LqmxpTk+YRnBA6nPOe3FZuVwtYseHVnj8SWjXywWyxTuqBANuwLhMKehB&#10;J/p0r1Wx8RRTXOm6Ndo8xuIDvkRRtBwfn9QRgccda818SXsOj2kJeWFtQUiJ5IwXJwxKk9e9aUOq&#10;TLcapMLd7h5pYJMRPsIjC5baRgkZHI96SEzw79v79me8+Knw9XWNDslufGPh7/SYPs6Ymnt+skQI&#10;5J6Oo9QQOtZP/BPv47f8LS+FcvhfxBqTzeKPC5KObtyZZrUnMchJOW2klD34XPWvsDSNUtvEmnhU&#10;WSK5cZhkYHLBeoLdAeuK+Rv2jP2abvwt4uHxc+F6f2R4x025+031jpw2DUbUj98DEOGc8nH8XOcn&#10;BrROzJ3Vj6PuXX+zzcznajkllkQbyBwMDPHrVHWGn0mzgEW5mkKyHd8ylRjC9O9S+BfEVv428C6F&#10;rsS29y1/bK5ZBhBx823jg+3Y8US6fcNdXhVmNtJCIlVj0wOTx92tTLYxrvQ7S6sY7swK9xJ+8iZW&#10;KDJ7e2OMGofC8t7MwnuYlO6Q28kkpBfcvHB7nIx+FaMdu777WM5t4lYMo/iYDIPsPp70ul7W0WGK&#10;V8SLO8wdcbUAOT9Dyfzq4kPU+NfjJ8fvAvhbxT4v0nV521C6h1B1+wRws7b1IP3uFHPvXzjZ+JLv&#10;4xX2p6rujglkn8sWjcrFGFBQbvpnp6VU+M/h5/GHxE8UaumnNNHfajPLHd2jB8KXO0kD1Apn7MOk&#10;/avFOv6PctLEy26yqY+HR1bG4Z7/ADU5SvoaRioq5q6T4S1qSa3n00KRC4k8+OQqwYHKtzznjg1+&#10;kf7PvxYh8c6Kmn3kgg8QWlsovLbcCXxwZQO6t+h4PaviTSZLzRbqONL+O7s4p2jfzECOpJOVYEA5&#10;zzgZ+taei+JHj1gazpF7JYX1uwEFwE8uZucFDxyvqDwaj4QfvH6WWXhyGaymtGkmiimw4bI3hT/C&#10;B2+lZkXwt0C41yGe71S9v/sOFjtZGARPY4Hfj68V5b8JP2hJPGFqbCaaFfEFqFMunsm4XODy0XTP&#10;HO3qPpX0Pouq6Z4ismubMRy3CryjL86v/ddeoP1pPuTqtCwLKDRUf7DbCATgkrbRAPtHZmH1OSK5&#10;/wATeHm1CEiSGKKNkwUUjp1571rNa3WmRyTFuLiE+ZuPIGeg59ajg1S68qBZFSMOdixKMbl5++e3&#10;rn0rBmiPza8QavN4ovrWe42W0VmCtpb53R2/rgdNx6E/0rM0VZ7y6nilNnBKimRY2uEQsAeVG4gF&#10;vQDr2r3jXP2N9UOlqn/CVa444LFGi8w9xnEYA5Pv1rGb9ie8u9QtXk8ZeJvMkfaFt5Ym2Rr/AHma&#10;MEHA6/gBXzFPK4r4pH0ss0l9mJ4oms/apWjit2LhymzlSpzg5GD/APrrRFxO2+L7HK0q/I7heA3u&#10;RxnpX1J4b/ZP0DR3Lahq2u3hbEaOb9wd2cEMwGAfw/A123ij4Z+DPh7obtFpYcq6sHmk3vIxP3Nx&#10;5x1yB1rf6hShsY/X6kj5i+EML3erSLs8tHiCiQxszIOgZGAIDbyOvBA4PFamreLtM8BFZvE2t2dh&#10;OrrKLVZRcXDbTkKI0yc8d8YPevoPwnZaXrFq507Q0tmYhGARSsi+gK/U8/XIFef/ABd/Yl8I+PIZ&#10;r6ysBoWryAsLqyQIXb/bXhXH1Gfeu2nCEUonBUqSlJtnz/qn7RGi6x5lpo+kTQpNITNcXwUNKCd2&#10;5Y920f8AAifoOa+f/jNrVheX0M5urM38kZ81bSRTh/QhPlHGBgHHHFV/jd+z/wCJPgpqrWWtweZb&#10;SHdBqEAYxOMngkj5G/2T+Ga8qeHy/MiEfnK2NpPGPf0B4r0oxjbQ5G3fU2PAknl/Ebw5Mocsmowv&#10;h2J6ODgCv0L0i8vvFWpXltDDDYDyHm3CPYzurbSzj+JlRGxnpuPQnNfAvwi8sfFLwsz/ACqt7Gm7&#10;bwWPA/mOa/Tf4C6StrosGq6jas15czTJax7grsqgnq3Azt6+gpS0Ki7oxP2bb2TUm13TlLTX/wBq&#10;85X6ERsMDnp1Bz+FfVHg3wrJ4dszbNNJtjUyHzDu5I5PT1P05rzjT9Qg8F6mt5pmm2VqLl1Z7aCE&#10;KZS54+Ydex/Gu61rxlrPhvxM7X8EI0a3tG82OJOfM6cP1Pzcen5VHNoDWpp6HcPcXVwzRxlIxuO0&#10;YbP+HrUV5dMY0ED7I3kRZZD8yxjJyc+vWs+Txkni3VtF0vRY20ySPZNeRlOsYGWGQegHHPXNdJqX&#10;hGK8ndY7lYCw3mPAJx0HA7ZzWYHH4tda8XWOnQlDFCjOs+ejAhzgdM9BzVbWNavI/F109gykr/CG&#10;BV1HbB+9+FdBa+HLrRrTVrxI7db4L5cM0gVQVxhsHtkfqK811KxuN4lWSNrs8qscgGwg9M9+B2Pe&#10;mM7T4iaysfw11d5gUfyFKRMMFHLrgH6E1+en7efl+JfBfhnX0aQvpk50+ZQuMh1yCffcmPxFfbI/&#10;tHUNJvrK7lVUuUAgBYEAgHKDk445r5k8C6FH8QPippPh7VY/tVnp91LfC3ZQyvJB/qyQevzkNz6V&#10;XL7yYk9D5a+C/wCyvrPjDWIb/wAVaZPonh5FWZI7weW93noNo+YL3OQCcgDrX1Pqui6ZoumW+k2M&#10;CQadCpWKGwtPLjUYxgsQOeeT1r7Xh+G+gzWaNe28YyhJlx827jgH1Bqonw58ITLOhjuCIsKzbcbf&#10;mxkZz/Krk9SD400fTtJvJFOoWjXTxoPMaaQhAoHQZ5bp0xWgieH1eSC38P2hiXL+a9rGWkXA2qoI&#10;ypzkZP1r631D4D+EdSSMRX8lqSCwbaoZs9MgjoPXFcf/AMM/aTdTSmPX4FiVirx7BvDcY+fgEcjt&#10;3ppisfPfnaPBCYh4ejhnf7pht0cD0Bx0PrU9nDYXUqxRWarMrbZGlh2IOM8HIGB07mveJv2dVW4i&#10;t7TWLc3TKX2Og3HBx0HbrWNqH7M+vXRWKO/tRtJZV2t+fSnzBY8n1DxNomkzAwbtUO0qyQQ7UBxx&#10;hiOxHWvM2bUNb1SS8vmKRM+RaodyqM98/eNfUWn/ALHOr390gvNXyhXLNCm3b3zyefT2rudB/ZP0&#10;XRb5Jp5IpkjwzLeSeYeOvAA7/wA6OezDlPkrRvB7mG5msbNbiSZSRujBAOD90YwOv6V5L4m8A+H/&#10;ABBdS2mv6UIbqJCVl8lUMwxwS4ICtnj+tfqbH4N0eyjks7XTreCNUbbNKwCs/XovOD/KvNfiV+z3&#10;4O+IEUjSRLY3xX/j5g/d5I65H8Q+tP2lxKNj8evFngMeDLhprKO6ks1O2Xzo8PAzZAUkHDD0Ir7T&#10;/Zi+OD/Frwevh69kDeM9BiQxMWw1/bj5FkJ7umQre20+tcN+2h4K0P4I+DbPw9bX6XeratOjRwM2&#10;6RbdCWaQj+FS2APcn0r5p+A/iibRPjX4Ku7SbyJ01ONAc4zvJUqfUHOMd812RfNDUxa10P2o+Hms&#10;2muWCXUMqTGM+U8aD5kcHG1h2ORVHx5a3+oWMENzGsc1vchZrlvlRIiQfMxnkdBjk5FZvwTvNINg&#10;15pghhupGCTQF8ssij7hyeevB7giux16xe8uS94iz6ZGqyLbEEsXUknIJ56nHNcc1c6IOxa0jzLq&#10;VWuJkIkZSpjG1WXoO3tWZ4h8UW2lXVwhjLqsbCRpyTCsmcZGMhfTOPWpbO4WG+V7S2a5sZFYMSQF&#10;DZ4RlPK7cY/HmtiWz0m6X/SoI5rqYAFCo5wc8+uM1lItbnLfD2y1BbGRnildWuFOJZTtKc/OgOMj&#10;GDk+tdbc2D6fIt7dSIllZq5DqWEm5ugwOCDz79Knk1SytJEUD962QiSghfl6kk9vSsbUZ7u6t5vt&#10;+Uhd43BQBQUbgryc5z7fiKi9kO12Y/h3TrXW9Q1OCWQ3UEjhlu9n+r/EnjByOnaur0SO2axYWKsY&#10;bdjGhcbd7KSCfzHWsDVIbbw0bG5ima0tWH2ZIw3EoJBzg56evua6Wzt5reaB/tHmLt2eZnZu5x0P&#10;bPpQmNqw5tJMlk0sDok0nJ38jJ/w6Vf0vT1s4YgY/nRcE9O3OKkjhNuW8sRrEDkAHO09cH2z/Okh&#10;jlXEs7Zn2jevowPai5JyuvRXGqakIlR3hjf97HyE4YFfr6muD1qxvY5tSnvr2GytbZjMksRJZgxB&#10;wQQPmA7c9a9G8WXstgsN9bRTt5eQ3lqTuB4PQV57fNNL5et6hHII7a4zZ6eUZQ46l345I689+tF9&#10;S7aFG+t7yS0ZnjNvDK6CMTZLKNoyTnlR9fesLxJ8O1vvDstuUhlmk+bcQfLLZznA5x+NdDqXjXTP&#10;EGox2clsyDe3mPKfuIEJY8HGc4H51Zt7WK3+zva3pe22mNbcMCu4Dgj04rqgznlE+S/jB8FNTsLe&#10;7vPCOuapot9cEF7e0u3jhdvXZnA5r5FX4pfEbw7ql7YXfiPVre4t/MgeFrll2uvB79ev51+qXibS&#10;11CGQyJlSmS3TB6V+cn7YnhGHw/8VhPFb7ReWUcxP94qShJ9OAOa7qbTepyTuloekfsg3useLdS8&#10;T63faxqF/wD2fbpBbx3lw8qiRwSWK55wFwB719Qy6PqGi6bbXB811cAXEzL50KZGf9V0U9hjjr06&#10;V8h/sG+MLbQ/iDqPhnUUZINeRFhKNj9+m5gOv8SFh9QK/QzQb9pL65sniknjWUjzAB5af7B9xXLW&#10;XvHTSb5TmNL0mLVo/OkDB3c+TEsQXBU4OVGcge/XP0q7pehCLULlDBHMeQsQjJyAflw5GB3+uK7q&#10;0t7S6t7mMybEt1aN/LGHGeWIPcnHar+n2lnZZ8mKaNgFkkaXLL0/vdOB6Vw9Tp6GJdeFljs5WgtU&#10;LbThljVzkjHCkYz068V5d8S/2RfC3jBYbxNNGkXcoLz3lhsjlBAJwYwPLbJ+hz3r6MgEc9lBPazZ&#10;89htZCMn6Z6+tQXH2byjay6wpnCgFsKHUE4ySBgEkihpPcFJx1R8c6J+xDpOkXNtc6z4hurywZsC&#10;KythG+3p87Fm4JI+7yM17xovw4h8JaWum6N4f0qDQk3s6j55CxABYAgkk85y1d1Zw2NpqhihYkkN&#10;GIgpwpHLHk9TxV+1W6k8w3saQR7iI0UDpnhjzTjFIcqkpbs4v+x9Nhj2X2nwhGdTbbY/lyFwc8fK&#10;c5GO9JZ6hb2tq915cIs7dAr2xg8p41zgEEk54B4rso2huYR9o8sPIN7W0mCVPYrnoeKy9JkGoMzQ&#10;osltdSNIrSoDs7cfiP51VjK7Gi8LpBdaZNI0V8UI3rtQKF9xkEgH8aXTrPW4BIsl3DdW7D90GJMk&#10;QY5znoxHvWvCA0ZY4ROVwOCAOOc09J7KP/R3vEgkXYCm7acH7o3epqrCuZ1rDeW6wESi/c/LO0z5&#10;HC9FAHWnSWp1BGtp2MW8HMMkYbaM+45qNlng8TSSyCCSwKER+WpzvGMknHA/nWlHbT6hHMlxFJBG&#10;TuQ+aGIH1AoA4vXPh14c1eOS2utA0+8cbTItxAoSQ+w6ZNZGp/BHwLeWkqaj4C8M3oUYSP8As2L5&#10;V64Py/yr0VrO5WdIpHN3DuwWkCjB4x7n61a86R1WeO0e3YOUc3WMADg459en1pNspHg+v/sT/Cbx&#10;FA/iTQPCVn4f8S6KrXUDaehihlKrkrJGPkYEA4bAIPNcn4n8RCa602+0XT7eYxiMLJP87jAxJHGP&#10;4lwMllx7HIr6x8Gwvd6hfWbRmCOUGF4VBG5GBAfJ7cnpXyrZ2cNh4xSxv4JmaxlNvLsIURbWKHaB&#10;94MABtA7ZqHKxcY3Lnh2N7jRNirOkqsU+3STqAdpG8kH1JK/n6V33hvR10sz26wR3RjUMjMAXMa9&#10;BgE4AP8AOuY1bQ7O5tIFjUQwLKI1VsK7IXJBAPTjORj2711UMNhp91apErT6k7hl+znYyJjGCp+8&#10;OOc1SBobqGmadDos+otG0Vq1x9+OIsSzHrx2z24AxS6la209hYTW0iwIg8okcOoxz/Wtrw9GqWNz&#10;byt59uwL4ZCUIB5xXH6pa36G3trb7CtzcOZUtjJiUwnjKdtw7g+9Vcix6Ro+pWOk6IztcxsCAzBu&#10;g9BgdMkAVdEmneLtNbUNKAkuIV3SeW3yj1x2OO/0zXCaDpf2PR7garJIl06BY/KfHc8k9jzjH+Nb&#10;PhLVhpuoFLaATOzfMsYJhJYY2gZIPviquTYx/DOk2/g2a4tdPRbOyuJpLp4P4IZWXLMq9gzZOOmT&#10;VvJ+yPMXZPtCgAFuo+vrXoWtaFaanZ3N9aIwVgUdMAbHHQj1XOeK8J+MfjDxT8OvCN9eaJ4YtPE0&#10;sBDpHcTNGiY6/Ko5I64yM1UZdCJI9Ajsd7fb3lWCFYc5fCooA5ZjxgDFeAfFT45eHtZ0y48N+G9R&#10;eWO4jkhvdZtVGEQ8FYs43k9N3pnGa+Z/FHxu8f8AxkjuDq+uE6MxVWs7Mm2tYu+GQcsf97NaXgnw&#10;uGdL6+jZIIwJo1UhUk92yeeB+lb7aGdjNk+H994SkGpWsL6npTHZDLbnO7J+66kZXGOhrlNVnsPB&#10;XjTSvFF1bNZW92smnamI1wUVsFZGA9DjmvoDwDM329YorcvptwH89dwZfL67m59Oa0vH/wAD9L8e&#10;aVO2jNH9sVcrabwwmjx94+jdeR6VSGeR3mhrb6JNqDao11HclXXywmCp7k8bu3I5rn9QtpNJgF1H&#10;IsqtjzEBA3DPB9643xNHrf7P90onL6p4Ovn8qazY7jay+q56fp0ruvCmgw+L9GGp/wBqxyWM6sLe&#10;FG5z/CSfX1FRJXZS0VzS8A3k93H/AGlbI8DQz5tyuRIT/fLjH0yPevr74J+Ph4omttSju/KurNhD&#10;cyq+GMnQq/8AeDZHXvg9+PlS+Z/Cnh21tvJeSe4wu44UKBzt2jtU/wAOfiBd/DnxVJr0M8clheHZ&#10;PbZwhUHltp+tRtoNx5lc/TXxFqx1jT7e4QxvE6gojYTDcZBPU4zmovGVu628UbTJCuVYyRkHHGM4&#10;6gfzrlvhr4m03xdY2NzAQwkTzEyQQDjtW/rTx22rWsepo9015GAXU48s9uuM9D0pOJmmNtfEwWZz&#10;NPbRuN2YJhtkXaSDx+AqafxhaabbrcCKHJbDKgIbGeWHHIrNuhaPqkRvY7fJf95GiFyu4YQyFfvc&#10;5GDnrVubS7MXH2mUXF+Iv3K2bof3snGXGeAuB2wOK5UdBrR6ja3d2IVsuqlzMo4UnHf1Of0qvr3g&#10;6y8Q2ds0EqI9s5mE00AnkBYEEpn5R1ODjjms7S5rpNPfy90FjBMYjDNyVUlduCOvXt64pWuodP1w&#10;tDMoQH7+0jK55XHYjr+NJ2ZS0L9t4DeHSls457iOJcpJPF8rMSevHT0yKzvEGj6paqk9lMZZLcqj&#10;xyNvRlzyD7811FrqFxHOpt91xDNG7burgjnBz3wK3U1Gx1bT4ppJdgkYR+YwyN2OjCspRKizybxN&#10;4a0LxVYz2GoWb3MMyjNsyhwykfwhuODwQa+GP2gv+CfpmvJNb+Gt5brDIDM/h+4JQse/ku3HblGx&#10;g8V+llxoMGrRzW6eQ1ymZLaVPlbIOQAD1/zmub8QfDm68Y+XFY6klik0jNKotgZI22jIYgjb0xn1&#10;OKzjKUHoW4qS1Pwlm0jVPBGs3Frf2UunataTLlbqJklt3RgwwD34/Kv0v/Z0+KOmfF7RvD2opcgX&#10;+kxH7ZZooH705DBh6FeQehBPevaPiJ+xLoPxI0108TfaNUmjQi2vQqRXFpngBHUfMP8AZbIr4C+I&#10;3wg8c/sV/EG01XTNTkS1uAy2OrWseUuEB+aGSNsgMOMqcg9Qa7oyVTR7mFuXY/RGx+G1zJqFvewJ&#10;5lsHS4jkcbUEec4Ge4GOK9A8RWulTaddz6hcLbrJGFmk4DYX26djX5nWP/BQ34rRyWhmsNBuorcF&#10;iptJU4PBJ2ycZ+n0xXR2P/BRjxpczXD3fg/R7i3bkpDLKgQEH5h1656mtfYvoZ+011PufR/EXhy0&#10;8p9Cnt4obl9jXC27M0pHZm47n0rG8UQrHrxv7LU2hv2HzToSWXHXKgEAYxgGvC/2c/2rfAXxUvl0&#10;bxDp58NeI95kt/tV1mCUn+GGRiMN/sEe4zX1JttbG3aD7O81rLvja48vAX+8G7nPTP61lKDjuUpJ&#10;7HJ+IrufWI4LVbh5YY0XJcAGRiAT7YrCm8P28PzL/o7qDtW6kJJYDkkAdMZIFZerfEp/C/ibTdMl&#10;sPtPh+TMSMyj7REM4BB6Nj0PY10Ph3xZpnirUNVVLNoGsnOx/M5cZ2lmH8LZ49MViajNN8PM2iyu&#10;7rEsZwAj9GPIGcdc+nrXzXp8cHwt+PHgvWNWmh0+21W9vbeKSVwqmVo+Y+e+SB6ZI719i2sM1u0V&#10;tAqB5GWeZ2AKJGDlhz3Izz2FfFH7RWgWfxU15na3m1HSNI82PT/s8qjzWZtzyFe2SFAJ7KKTqKLL&#10;jC59yNeWF7Nby/a4ogwywY4BJHbOcVTmh09bp/KvYcbfuGQ+ucdPSvzv0fQfif4bsdujeNte0+wj&#10;5WGS+eVY1GevmKefQcUmt/Hb4vfDvTYL6LxY+q2Ty7ZVurOJmjfGfmCqCytjrnjvVRnGbsS4uKP0&#10;NmsITHHcQahELwOrcuM/j/WpLzSZrq6t/uNGjblkjZWAbsSOP0Ga/Nlf2+PiJHb3MvlaLMYFDvut&#10;ipZSwGAu/nqOnvWTrX/BSTx9pMDR22jeHJJ8Z86SCXCnthfMrp9m0Y3uz9Mf+EevzJJdqZILhcBW&#10;QfvNpJyMjoPUj1FdFo8Oq28qSz2sgjVSDAsg2HkfN8xzn2r8vfh78Wf2mP2iP+Ju3jBPAPhdVI+2&#10;WlgsXnA/88UILP8A7xYD3r6A8JaH4m8F2K22n+MvFniTU5vnkl1PVpJHJP8AEI9wVV+g49TWMmom&#10;qi2fcl3b6jJaxi3SSJnJGxsYI5/IEYP1pPEErmSFpPs9tHEgDyNMkaqRy2XPOM+1fJ2j3Gv+KGvI&#10;dR1XVIZ408pka9kYcgfNw2M89umK5jxBpNzDeQy6jC8tpCytKs8m0SRjGepyS2O341zykaRpn0j4&#10;q+I3g3R8G/8AFemxXKN92Gfz3xj0TOOteG/FT9pC8j0+aH4e6Zb3t0y4Gr+ICRbxt2fyI8s544DF&#10;RxXPQ6L/AGpfXF/AtrpdjcL5EPmrtZ0HOQCPl4x155zirUHgRmt5Irhw1u6FYlWIIwUDuc88kdu5&#10;q4yYSikfEXjb9mvx78SvEl34n8S+NLXVNW1CXEk0yNvJ7IqZ+VRyAoGABXG6p+zL4o8D3dpqun6i&#10;txd2cy3ETGFkG9GBUjn1Ffc1r4ZuNBWU3Nv5dzG3lQzjKSPnkFmB9Og9qqNtm22ckKalukZWnbCi&#10;XgEEtj7wGcjArqjN7GLS6Hc/CyCw8X6Hp+pQI1nb6vEssvkn5rO6Xl1z2OSw5/2favZdNur/AFLT&#10;20vXp0kG8wRXG5kklxxjI4yemRg18D/Fj4ueIv2ZdR8Pa5oUSy6VqNxJDqmi3nMc7KFKsjY+VsZw&#10;w9sg19h/D74laT8cvh34f8ZaLc3EFgzCQxttV0lVgHif3Ug9PY+laaMy1R674RsMRS2hImZZGMk2&#10;3Adsk9fXPHPNO0Ka31bVHkiiASzlIkm8snczLhlHuMfpVbQdck1jSZ49PiSK5a5MMil8lFzjecdc&#10;9cCugTw5PDoNnYNfeTeRFS10i/6w45DDvnp36Vzy0NY6k8kkTCSOYCWGTKeSwyDyMcf1qtq2gxt4&#10;euory6W0smQsAWwRjkKCT69a0fDdlNbyX19qXkyXJUYihBCKAuFHPqxJ5/pXBXl1Nc/vW3zI021W&#10;Ycbsk7QO/T8K55SN4q50V74f0rWJtJuLuf7JAkKI0OwhywwcLn0HHHqKbMuky30b2t5NPp6xF/3n&#10;Dp2UbufTp15FYN1ri+e5kKm7fMXmH+E+g9PqKht5LSK12PMIwoR5TGN7SkHITg8KTkevWpjLUqUd&#10;DoPDV9cXmpzyqj22kBeWm2k55AGe7ZrsfLaNlaU+YWwOR07CvP57ySGe1t0iXzGdWtLc4UBl53so&#10;6DBPXp9a7rTfEFrqN1PZLMjzw5MpUfKOmMN361uc7THyaerW/kBjEM4Vl7eled+LIZLW3vLedtt3&#10;G2LeSXnzIzwxA79K9A1zXLfR1gMkfmLICRt7jp17nPauT8SXH9r6D5vltcTSozwptOEAHIJ/Dj1p&#10;MpHlPhHQn1i8vFnt2Ks2VUHjCnqx+p/nW5r+kx6Xpsa2VqiJDIuFVTgk9Tkduck1T0S81PTbiGDT&#10;lRrm6QqQUB2qSeSfY813dlptwuj28GrfvbgIElwcAnkdu1aQYpnmN14ghuWkjmt4or7Co0aMcynk&#10;hUHfr37mvin9v7w6bHX/AAfqJDmOW1mtdvTlWVufz6e1ff2s+F9Kg1SPU2gS0uIlIj9JMcbtuMlg&#10;OBjnmvjv/goffWbeFvCgjlQzwalNvK9v3PQ+/IrsptpnLU1R8J2GraroPiXTLzR7mSDU9PnS7WSP&#10;P7uRWBTjvyAPxr9f/gL8SIfix4fsPEdk0aSSx+VqWnhhm0uQAWX3BOSD0IxX5YfDfwk11YyatII3&#10;Zv3m2Zd3JyE4zzgc/jXtfwU+JGpfA/xRFeqWWyaUR3VvvIS5jz936jqp7VtOPNG4oO2h+nEPh9I5&#10;Abl2Ecr7hzhWb1HfPTn2q1DYXC3kgimMsDDDRuNyZ74/GqXhbWrXxlo1n4g0u6WSyvLRJIZGwVIP&#10;cjP3gePrmtjT7G5u5nYWwFxG2SAx5j6ZHbnmvLlGzOtM259LgvdMaC6Aa2jZXEcYwc44Ixz+VUr7&#10;w/p1raI8sSwIQ0USyKSc/eOQOf4aq3mlJZwsF1vaWYDypQhZRnChc4wcnHPPNRX/AIZvJLewe5vz&#10;Fd22cTshkcHIAG76e1QUR22i6lf2Umy9it1kw9vsQnAIyD69etMusabNd3TWjXSlQv7sbm3YyeD0&#10;5H0qdtNttIa6vb+/ln84rujijIIIxyFHPXnNT3E0uTHcxrFpkoMhnYDdjIwjZ479atEMzL/SY9an&#10;jnmspi4XaipJ5WRjOeOcitGO1vWTBMEaZyqx5IGO59+oqeG8WZ2SOCVm2NIoUcMo5Xk8ZI6Valtz&#10;DDHsiYclfLAxkn1rTQgqLJLHGhihjmDL8wRPv5PfsMc02SxaY+VLJDPIo3eX5XCDHG38fyqa8vrG&#10;xgWOe5RFiOwxKcsMegqS4u1XT4biMGeFdrgwcbh2+tAhIY0hKQSLGrDaECNyDjjj6VFdatJDDIE2&#10;tBHIqPPCpkIx94BcdT7ZpIbc6girJdySqxMisBsfHQqfbP8AnFWLvTWPkXiIIGi+TOSkcfoeD6/X&#10;rSGZkN9NptrOpitbyTepQNMTI+STlwcc4HOB2rHt1tZ9Jd5dQntfts/+kWqHzWdVY5Xj7oxjOOxr&#10;Q0PTbSYwW01lbtfXE7+a0sb4KoxDYGcZ/TBqxGtnrUiPbTLZrZ5VYYYyoJyRuHQYx1+lQUbfgnRL&#10;LSdUsobNGBQtiTB+6P4XPGevFeI+LvBK6h8RPFNrFDJC817PMLhJwrLJkFSB/CB79cmvoLwpatdX&#10;9nJPOk15Hw7QphSuMf4c14j4r+2yfEvxRNZjy1e6k/iHzugIAA98YzQ0EWP03TpobULrVvDcGO6D&#10;JNtGCByOnJOemeKyrrw/qGra19piDeWpwrowDICMgsMg122msLG2urMvJcywLukYMMoWGNmRznnP&#10;41y51WXwzpMr2qyPded+9W4wxGepCjtxxV2SGrmu9vdNp7FP3Fy8gQNIxPy45c47daZp+h6bcQwz&#10;SfZ5tWskXzLhVPygsWGCecZyawX8UQXUltcFrtoZYv3qtGGZZFG3GDjaSMHnjFdHaaVDqD3w88yJ&#10;exoGEWAuAOgA5z0z2rSNjOVxPEFnHfQeYHa4dkzHEnEUj+7duKXRpGs5HWC1kij8nYUz8iuB/C2O&#10;/PbjFbdqq32lSWunj7JfWqhPKmCnA5GR2PSqkd5DbxtAoWRlG+YKw5Yg8Z9yDx7UmhXGaH4tl/ta&#10;206A48wESLI42jJ5yPUCtrxJ4ReW2uYpUjuoZlJMi/d56/iK4SPwt5esQasu2O32s6XGT8rY4yO/&#10;4+tei+G/EjLpH2fUGt4U+YtcxkCMsR0xk+vNTbqM/PH49/BuP4b+KTr1gGbQNRl8ySOFeA57/Q1y&#10;uhLcy2N1PKqtbsgiSNjnaOxAPT09q/QL4l/DHTPF3h/VPDk3lxRTp8mD80EpGQy/iQw7V+dn2i88&#10;La5rHhHX4DaeI9KmNvc2qKRHKM5S5Q/3ZFwfY5FaxlzIXLY7vS7GbTYJ7eD928hR90K4x8uPnxXq&#10;OiX1va6pp8dr5ltuiKTFuQwIyrL6t7cV5hpOrDWLEW1u6I7RFp5B/eHQk9x7V1Xh0eTq9q8x3usQ&#10;dWycnC8ZXPGTjH0qrlWOe/ac8BW/iLwy2rD7PLp2oO1ndSWr5VZlGY3YfwscYP0HrXw54Z8aa18F&#10;fEFxpV5FJcacZA8lsTtz3Dof8g4r9LNN8OnxtoviLw9Km1NVtpHi3Ph0nXBR2X64GewzX54fGTS1&#10;1CwaWWNoNR0yRoJVcYbhsbT9Dmqv1El0PbNP+K/hb4h+H4tmqLa3cAyI3bZIrYxkg+2enFYunaRq&#10;XxJ1KPRPCyXDWJbZdalJkwwRgkk5xyx7KPX0rgP2S/2e4/jR4mu7/VlceG9IKmZVJX7TKeVi3DkD&#10;Aycc4wO9fpT4V8D2Gk2MdraRw2MEXEcESBFxjt/nPFQ3fUL8uiOS+DNx4r+HMlvY2dpb3GkQAJDH&#10;cPtaJQOAp5/UGverz4p6pq8MSR+G7J72NMA3lwZAvHXaMZHHSua0vwjpttIvmM4lumyu6U/MBn8u&#10;K0rfRdP+2CW33KIWJDKxHbH4ip1Fpe56DD4fv7NY7mK2tLDywI8JKWYITyzDkE85PPaoGsNalszd&#10;C3unRSVWd17Aj5j3Azx71NY3E6372/2tpvL+YENtJB4K8jp6dzXa6LJJLDcWz7iz252hXI3Ht+Nc&#10;tjW5w9jfzXGo6bavdyNLJdZKqmI5F55+mQQKt+I9Hktb648qX/lkLhE2HnAIJz7n+VVPC1xHb61D&#10;Dehllt42ESBR8xDE4/DJq61/ayapeahbGS9dnaIxiQhgpXGOeoBz/SnYDpLdp5tNS6u5YbZY2V0f&#10;aSXQjptH8WT1q2Lhf7UhtPsaOs4V8R42nA5IJPynH8qLiNbrSY087bcWoWby5CNm5cDGasahc2+k&#10;RrdZW5NydzSRg89B972HT8aiQRLuj2MF0xa0ffCkokhuY2XdjkMD+II5rn/FWoS6D4jf7LEqSN8x&#10;badxGBznp2qbTJn8N6lYJMkjo4kWNFUrw7feOevHb2rT8b6GlxoqXL3G66ibYJmGPMUnuB149PSu&#10;Zmy3MzTtduNvnrcSShyW8tidyKTkN7ZPH0zWF8Y/hbo3x8+GeoeG9V8uCW7QS2d1gZtrpeUkA9N3&#10;GB1BIq3pps20fy3n8y4tW2iSMMBhjxubnIHp9K1Li8gvLN9OaSOZEHliaM4YAYI69fmq433Jkfh7&#10;4y0fV/hX4q8Q+GfEtpNZ6jHKYZIwAEMiPw4yOVIJIx2IrNkjec/aJmb7FNtZpWIO8A/dGMjoQeeO&#10;D7V+mn7X/wAKfD3ibV7DUNU0z7cNStxG3G5i8Z27+OjbSBnPYV8B/Fj4IXfw5urvUNJs5tT0D5XN&#10;tIT5tuoHOQOWHv19R3r1aVS+jOKcexwN/sjtPMdImhjAJjCYJx90NnBA+lO8OftOfGHwyjaf4Y8c&#10;a5baemVW3+0GWGMegD7sfSufbVrPUld3njjh86NTCck7C3zY7ng9TX2J4W/Zxt4dTa4l0/y7BQPI&#10;G0KNgwVwF65BrWrLQmCdzxz4eftOfFbT/EEc/j57jxT4fuWEcpuoESS3zwJIyqrnHUoRggHvzX6O&#10;fCLU9J/4R7Nlqthq0F9IZI7u1HMqnnLn156duleDap4B8P2MfkNodjcXBxhfLbOPbHJP1qPw74Vh&#10;0K9d7W1k0KMjzGRLlizA/wCwpwBkd+eK86TO1Hrn7XH7Tmgfs/8Ag9IZbtY/E2uRLaWMUK7mijOB&#10;JcMOyoPXqcYBwa5n4RX0fxe8O23kraXF+Id08tuFBuF2/K6kce9cvJ4J0XxBqMlze6bb6vNIcvda&#10;lH9qdv7q7WyCfbGBXt/gjwrY/D/wLZeKksrPTXsbyPy5LGNYsQPII3idVAX+LOOcYrnqRVjeL6GY&#10;/wABdX1hE+13VvZWqy+YYpHDuQMfe9aj1z4A+G7m2jt9QkhlhzsVlwdx75UDAHWvYdU1bbczPs4a&#10;b5DH02k8Ee3NcZrOtWf2hkdlMYclypyOAWJJPHAFYJLoXqfnL+2/8GdC+CuqaRqPh/yYbbUzJC1n&#10;GT5aOgU+YnoCG6dMj8KwP2U/2dYvic0njrxinneHraUpZ2rp+7upFPzPJjGY1PGP4jx0HPqnxi8L&#10;t+1H8cNI0dpHTwp4cha51SWM4y0rDZAp7MyoM46KSfSvp3w34d0zRdFsNMtbWGz0+xVfs9lENsYA&#10;GFGPQe/c5rv9q+RROf2fvXINJ8iW0iNvLE9taqVfbHsXO35VA9Pu/lWvpNvPJJJe3rql1qCJHFEm&#10;R5UYJ56cMf5HpVPSYdMhg+2QyERTbpYbQE4cg4DtgdM5xXTuz3VlyPJuW+c4ABbIxjv0z1HpWdrl&#10;7MxvCMqRapc2xQovmGdBu5MfcE+v+Fb+sabFea5bXl2EurV1AEAiyE/us2c8ZB/HFYOo6bH4a16z&#10;uYlkntvs5WTfkkKByR+JrprER61qMM8Dlxwpbbj5SKaS2Jk3e5m3tikbfZJY2e1GZvMGFbAI4jx0&#10;wepPWqv2FvES2l+zLDag+VHBGu8v8xyWI7dP19a6SO+jvbjUozbGHyT5QbADBSBgn/PpVjQdDOmw&#10;w23khbeKPEUo5DHup9Dz0p7EXODXT4Na8QajCbFbkqkZ3F+G2ggEbh3yR+FVrzwhGt0ZURFtkJLK&#10;yhcd8nsAPX2ruLvQxda9FKYNkEyHzCQRtlUjaQeozk8VH4+0u60vwzqNzHEUgSMK7ufklJIDFs9s&#10;Hp9aFOw+U+U/2wvhza+MPhHeQRmOXV7SU3WnwrgyM8ZKuij3XcPqBXlv/BMf4tNpfjTW/hvqjltL&#10;1iFr20WQ8Q3MYAcAHpvT9YxX2nafDO2uYkS9jMuoxR5+1upYkuDgknvjHA6V8NftW+FX/Z1/aC8H&#10;+PLC1Nta3o33QthtV5YztkIIA5ZGU+5BrohK5nKJ+oHg/wAKReG45EinlmM+HmeTHJBzx6da7yzW&#10;NYZVf5lHBYnnd6e1eTfBv4qaP8TfBmneING1CG/tpo1zsbJVwOVYdm9jXoepSTSrYTWkrvCJ42c8&#10;4x1PA6jGaJoiJT1rVGtbNvPea0d42aOEnJMYPMhA55PHNUtPske3tJCJJrW6cSPaLHvKSOvUZ5QA&#10;Z5JzkDmuqe3S61BXSya+WWIRiaRtqIgbcMfjXN32rS6FrFvHal7hEb/SiRl23fwqOvy+ncCublV9&#10;TdS7FtvBtvfapGq2jRxRQAPcxn77jgJt9s9a5aPwTNo95ezMMyqTs2xl9meAzdm7cV6Zb3yH/USL&#10;5i4DIv3k+o7c1YOprAcsEzJuDFx8voeO9S4dilN9T571XxJrFnqv2SJUudU8rJuIYWYhRnO1fXA6&#10;c1658P8AwzJoejPLfea2o3kgmczgB1G0YBA4H0q63hXS9D1SfXUiEc92Vt1aTBWEgEsQewPH5e9b&#10;NuVuLdpbedbluhkj+YEjqDVRuiZO5X8Sw2lxYWH7s/a/MVF77STnP0xn86bNpscemmGGNUVs/Ken&#10;J5P51Xs3uj4kkhk3TrMrRyFFIC4AxjPYdMir83zXcMbXe6UxnNueCw6bvyBpknL6N4c03TZri5s4&#10;GBZ9rFic5BwQue2fSm+J/Kt9Omubm9FpbREPK/fAPCg+pNX9Z1qDT0iSPc0UisI2jbDEj0Hcdea4&#10;S11b7d4gmRQx85Qqm5AdFUHPc4zxkcVqtCWc/wCLNW2m61KN5vtFxGI4QYyWhUjIRQP4jnJPvXyX&#10;+2J4Xl174F3+o7FRtOu47nYTufBby2Psfn/SvrO81v7HcX9iI0leJmNurKcMCecHqTt6+1eDftTS&#10;QWPwB8RSSXKzyai6WkCnAIJkVsfUBGyAOM1109WjCex81fDvwRA3hK2na0S68tt/kyHCP8oC5Oem&#10;M9sZNZXjjwrNHPbwtCZIpg7JCM7rfb0IY8lenBrstDt5P+Eb082928N3HbrtDjC+WWPb+L/69O1y&#10;SaW3+0XVs0A2bcP8pbGMACuuorIxp6sj+Cvx18YfBNUg0yT+0NMmfL6RfAvCzdyuDlGPqD9Qa+vv&#10;Av7dvh2REi1bwrfaZk/vHtJFnT3wDtNfEWnWF1fXHzxjds+VV+ucflXfeG/CZ1jUorOCPazknJOM&#10;AfePpXJyqW50uVkfenhf9oD4a+ML/wA5PEDWd+/CrqCNAVAOcAsNoz355wPSvR7do/LbUre9+3RT&#10;P5iCHDouR6jqK+E/EHhmTw/pUsVvaxtp6rsEkYDb2Yfe9cc4yc96yYfD97pMkdubv7KkSBke1leP&#10;II5BAPP1HTFKVFImM3I/QBrW5W9mu4oo5J2wgUkqWGPfp1/Si60c3mnQxBSXglBCjO0Ee2eetfE2&#10;j/FT4geCVRLPxDcTQAjEVyRdIqnp9/JGPrXYap+154s+H/hvVPE2oeFtP8S2VjEJbqW0ne0mKAgb&#10;ghLrkZz2rH2T6GnNbc+oppBFsgt5VknhYGRN20lj26HnqcVDO0FrrNuZJJoo1DEvIS24hRwT2618&#10;Taf/AMFWvhvrEnl6r4C8QWMLPuknimglww43AAqTj1r0mz/4KXfAa4U3s15rkFww2mOTSnLYPX7p&#10;I7etTyMdz6DW1bX1M91b5STcivGQCoKkc4Hvir/9jxzaEtmxMVvAq7WJzgg454wex6c4ryrwP+2l&#10;8D/GVvALDxrZ6fIoP+j6qGtJAM/xbwB+teiWvjzwdrl9a3Vn4u0e7RQFiihv4mx1+Y/Nz6U+Vivc&#10;3LGxnhs9s4iku24YpkLIcY3D0z1qs9lB5E8AEkySYUGRwxXHOFB7DGfWrOraTeancWssNzGbZI2w&#10;F55buD7jvUdtoN4tokUx+0yKNocY+b/IqBlHVJHV7uVJp1l+zrGiSFV+YnJZWz6Akj2pnh2aa+sS&#10;Lq3WONyTC0ikF1OOoySDn885q3b6O0eVKtKpHyRvghTjAH5cfjW3omnySXiSTrvCZAiD+/f6Co2K&#10;Oh8PWttprR/u2Nw2MbR8uT2J9cfyr518RWom8datG06pI+oXEttIuQ4O8jDei5z7Yr6Pjmc6iWeR&#10;P7Ns4/MlCMP3cg5y2Pavmy3FprWpXNxcPGFv3d08wHPzuXBDfj0NWtSVoW77xJd6bqkWmQWUct8z&#10;iVxCw3OuMEH/AB9qr+KtCn1RxPbyvDIsQxGWxt+b+LFX7zRRJeGWVAfKA/eRj5s9NpPbsaZpdztm&#10;aZmYPGpV1djjIxhtvvTtcd7EmneE4rPSI7aScq88oWZpUAO7GRzjkc/rTV0eTwhcSugS5njjMcQY&#10;BVbuSGHfHGTV2eG31JUnF95O472VgevrjPBIrb1eHSo7XddTLICmRB5gUhR1bPr/ADrRKxDdzkNB&#10;12bVLxL57WSSaZSpt4zkxHoc+3HXpzW7b6hbaZqltLeW5s1u1JeCWIFSFHHP9a5jQbXVdLur3ZY7&#10;bC6mRkkQ7nKdMZ/LkVp6k0El1FYRq8kyMXDXRIWMBSCoHfPvQI1vE3iCDXILOOK3aHTpnyygY8wD&#10;jn0HFS2/h23ttHis5oIYYg5nEcSnax3ZAPPX3q/oWmpJZWTk7pJUAbcNyKeuQOgxU2tatDpErTQx&#10;LOQwV0Rhkk8AgdBnirSJbJY5ba/hjlv7w2921wIkkZMqDj5UcnkKf/1V8y/tufs2ap4ytbTxt4Yt&#10;Gg8baCCIo1Axf2/V7dj/ABED5l9eR3r6C8ValbyaKFuy5kIW5QI+N4XquR94r3HvXR2etxeMvDq2&#10;k2DPAMtGwPzrjj3z3FLls7gpH5cfD/xPD4k0eCfS2ih1KNhHd2LEb0QnDNt7gHv2716d4bhWe+IT&#10;c8kagqWXqoGAD/jWr+11+zH/AGHeXnxC8EQmy1K1bz7+wtl2C4TPNzHjpIP4sfeAJ69fLfhj8bPE&#10;EcLXFzptjqoQYYMgjlkHH8Q4zx3HNXy82qK5rbn0r4JtriS/sdUctHbQyhAzgJvjIwSW79a+QP26&#10;vhu3hz4mrqunItxpHio/KtvyBdZAK/U5U/nXuek/HPw94i1T7Pf30miai4CpZ3zrGGIzwp+6R9Oa&#10;seKLT/hMvE/gu1liiu7fSL9tTdVIcfJG2z83ZPypN20Gt7m1+z98Jrb4S/DjTPDSMraj5Zu7+QHH&#10;mTvjcc+gwFHstesKqSWcUdvKsc0g2qzjP14P5Vy+kre2l8b69gZ5NQgZEVFz5OPujHIya6i8tJmj&#10;tkhZyjMAdhAIPt6DNIkv2uh3TNazTSqbmGNlGwnyzzkA/Sqtva3Wg20t4CUXczSJIRgcepPQe1S2&#10;+tKq2/2u1YgzbEmAPl7gccnsa1NRvJbi1nxZt0KxMRuyemdp6/8A1qAR6LNpdlCZIZpsMczSGNsg&#10;4ztGR3HHT0q7bX0txb2VxbyuC6+bGRwQAcZIHr/KqUti91qMFw0MgT77I2CQG4Bx756Vp3Ea2Jj0&#10;9IzHbWy7xIXO4LtODx27YrmRRX1WGzXUrbU7hJbWV23PJCwVC4A5XqSMntViPTbW3upporTa0qZL&#10;Fs554PoBmqsNpHaCyiaZ3MILRQsQBk8kg9h14NXNcuLfTLqznJdnePawJOFHTkdOc49aYyLWJm0O&#10;KAu7qsxWZGiIJkfIBVh6AfhiuujWG68RCxliysNsRLu4V845x6c9K5TxNYpCulak7efZ28gV41UE&#10;7DnJH0znn0rsdFtbSbVY9UjmlkuJl+Y4AXaQOePwrGSNEGrLDaaqqhJbid8PEu7KqSQobHUYGe9V&#10;/HU2bXywzLJGpIdeR8wKnj/PUVF9qP8AwmUs9uFCsjIWdvlU+vv9Pes77PJql2q3TrJBLI4hk3kI&#10;rDqR+RrmNUMj+1R21oqQLCZUWR0iJMz7cj6epx+tJrC/btStvLhktbWCTyVeJMSFupyuenv361Pe&#10;3Emm/wBmMsrTFptqLKfuoDt/XJq3e3ajVriTesd1JCoiUR8qp6E+pFaRIkeT/tAaeW0fQr9BkR3L&#10;xgMoDbnXjHoCUOa+S/FWvy2WpXaahuW3ifHmsgxtIz6HJya+ofjjJqOveINB0m0WMadYb576aSQq&#10;fNIAVAB/EBk+xavJ/iJ8M31jT47yyQm6V9hjXGG7AsSR/XPpXTEyZ8BfFb4R2WovPq3huX7FNcMz&#10;SQE4V8no3oa+1P2S/iF/wsr4S6fHqA267pI/svUEY/MJIgArH2dNp9+a5OL4Ux2NvPb3n72Xfv8A&#10;u52ZOOuORXL/AAFvrn4cfGm/0yeNItL1wmBgD8v2hMtEfoQWX8RXRzXVibdj6j1TwVbzwu2j+WL2&#10;R1aRpvkWKM5yfccdBU2j/CezkljN9dm8eZ97uPlDDqBj04FaDKy3H7jeZFG4FujgnkA+x/pW3Yxy&#10;rpf2mOKTeG3xoq5aNscgrngdfpRyoXM0dh4M8J6HNMNMgt4VlibG6SFcsSOx69+D7Ve+OGixt8JP&#10;Fmh6PCgEOlPNbwqCf3qfvOvr8v61iaDq1ja65Y3E149i8b5LSg7Wz2z0/OvVtTWC+aR7WaG6jPzT&#10;RggnbjkAdxjrXJWj2Nqb1PnLUPGkd/4f0YR8lbRZJWJGC2zC9O27BxXzV+0r8brT4d+GZtMs5PtW&#10;qzRsDH33NjKZHQE4z7cVn/tKfFDxL+zP4q1DwdYWMepaZcE3miXd5Mf9Gt2zmIrj5lToPm4GPSvi&#10;LxX4s1DxFNe6lqt5LeXdwQ0m7AUAHOFx6elFChze9LYupWtoj9AfgT4Qm8L/AAzs1uXE+sakRf3t&#10;x/z1ncB3OfRQQo9lFepJp8PiCGdGmkSFIxF5ija0jFQcD2BNcR8Kb77Z4Z0OQsqpMWSPceoKgrj2&#10;wa7SW9W13oHYwopDxZx5eMAc/TpWVrs26ENzLNPr8FrZwqbS3jW32KMOqjjJ7YJyeh6j1zXUreOu&#10;rW9lFbq0jZVrnzAojRRli2ew/rUOmvDFcT3s/mbY09chRj+FR3PT3OK5TRZv7QtZzc6e9nPfytGb&#10;e5G8xIADyem5iNrA1taxnudbr0tjcW73QuWAuDuEq5MfljjcMjkEA/nUHgG/ls9Nu2RJmdZwijy/&#10;uLxhgPTGSTmrkdj9pEdtKzRRIio8CuCEX09s/wAqVfDZvLm6txKxgkiLRvE+PKZiVIPqMEgD3Pfm&#10;pdwVtmZtvrR0vV7i9lYPbSSBNrMQsvJO7A7jjH1r0mSNo7CG5gMZeJWKpMcckdee45rhfHGgyaLo&#10;CW7NG19c6hG+n2qD964BIK49ANp/Ou9bR7W40/TdNvHdEEe8xqWQSSEDK7+SACf5c1N+45JaMLfU&#10;E1H+yrqJJJvLaR2DcKrYAXPueSPao/iQ6w+B4be42zbpEmddodm+bd1PG3jv6VqWNxbWPiCbT4rV&#10;ILCGQwiNVJywXr6mtvVPDtt4302TS9xgRsoZI1GdvoCfeoeoluef6Lp99pOvtpy2jT2brHdLLES2&#10;wOcMzH+Ik4x6bTXj/wDwU48B2V9+yHdaxfQRpqWmazZtYyY+dmdjG6j3IYnHtX17a6Dcae8VjBZu&#10;pVFiN0sY3MwHDZ/u14l+1pqmk+IJ9E8MYF7D4emXUriJQDGbzGIw/BwVBdvX5vWqg7BLU/Lr4BfC&#10;79oHwFdW2teEraTQbO/KqbXVbhIorsN90NAx3ZPODtBGM5r9J/gvqnxstrG1PibRdFvY2Qblt7xl&#10;lQjqNxXDDHrg8VneAQ2peL7jbFI1y91DbxblVvLiCFpGIHQnpkn2HevqGztYvDtvHJ5fmsqc7ThQ&#10;c9/X6V1c2hi1rYy49UuZtPS0mjOjalOCBHdjG7HXaRwa5F7O9tdeMVo6mVoWLeYC7nOA0gHTcCMD&#10;655rsfGnxC0yazu7XVrKO60tYx8pJVjJ1G09QR2I5qPT/C+pLJG+k5mtY4FYQ6jPuJY/wLJ94ED+&#10;8COccVnuGxyzWl1atY3L3M0TFSrRqPnkcDjcR14zjP8AdxXWRwJqgjmvrfymQnYjNnaOMHj1qlY+&#10;JNJvtQuLG8jmsNStnEc1ndfJIh6jvgg9iOoPFXLddStVWYJmNhgjf5zsBnC4wMc1VibnSNeWmmaU&#10;bi5lttu7EfncqzH0Hf8A+vXNWfiE2txqEFxAllHnzBDGcsS3JGRxyfTpU2l20viJYzqEccoPmeWy&#10;qUEDHABAOfTBzUR8KWumyK99q6o4AZ1jTL5x0HoM+tZyT6Fxt1IG8XX5kTYLXTztMbXTIWZU67fa&#10;sS73SXkKSvJKZ0xhlIZ+5HY4zj61a174geGPA+iy3+qG0sbeHLm51KcLGAOnB6k+gr5/8Y/8FKfh&#10;3ok0iLczajLCfk+w2DP07Bn2gfnVRhJicke4S6cY2a9m+0R+VCpQ7NhZ93C55xxgDFM1qC7hs/Pa&#10;GRZSmGWGMYC4/ibI7Z/Ovk++/wCCq3gy6UKdD1/kDcqQQ5TnrnzKNS/4Kj+D1s2az8Oa/euoBImj&#10;hjUZ9X3Gt402Q5H0X4kt7q80oRyobeSHZMlxtCbcD5iW7DH6V+dX7UPx1tPiN42Wx0eeO48LaQWh&#10;hkUgrcTMcSz47jsp7jJ71kftCft2eK/jJp8+iaZap4X0C4G2eC1lMk9wv915OML/ALKjnuSK+bG1&#10;by7XuD0BxnH0rupw5dWc0pXPpz4c+Ixf+FAj3Ecj6dJ5EisRvIzlAPYjFdrq2nx+ILhbiK7+1pHj&#10;dHGf9XkfKMe3f6V8f+DfiNc+EdXM2BJZ3IEdzE3RgDkN9R/U17l4B+JUK+Jobq3m26cvF2HIZGQj&#10;kD+Y9wK3bUkZpOL0PVrfSfs6pGib55MIzf3SOgzXr/h/QZPBel2yXNk66kdsku+MkuGAKgYP3QMn&#10;jqDWZ4X8P2sjWmoLLHcW0kXmQOpzFNGwz1z1xn6fhWhqUh1ZdQNy0sFjDMpFu3yNIBkEEg/Lgdj7&#10;VhYtvoU7vxAz3FnaSvL9hkgLmZotxCM+F8scZGSOmcV0FrbXtxq8sUn2LUIoFxH9oBfbxz8xxkDA&#10;JzyOPXFc1qmnxJodpHcQyT2tizRTOFYSRg9ADnjOD0x1JxW3/bo1k2mkyWMdnp0EaSJz/q1IBxuz&#10;zn19azmzSA/w74aGpYmaBnit5Nu0MSI2xuzkDlSf4T6da8E/bU+Kg0Tw8nw20hvKv9QUTakY2yYb&#10;XIKxseu92XPJztHoRXsPxP8AiNp/wV8A6hr0sO5yVh0+03Ya5u3yUUEZGNo3MxHCqa+EbfSdX8aa&#10;1fa5rk73er6hO13dXHYs3t2AGAB2AArONy3ucJp+iSXTIkcZb8MfSup0fwPNfKLWKEmRm+/jhfXm&#10;vWdA+HCyeTbRptO0PK+Mnn7oFek6R4FHhzTVQRqJZQXaSRQcL9O/1xVWA8O0/wCHEqu0MIdmV/KK&#10;qCdz4yR07V1On/C+aNpIiuDCcu5xgen/ANYd69q03wrDZ38BQ7ZYwVW3wMRAjkt/tc5PfoK6DT/D&#10;1rFatDvzbsxeVmwS/v8AWnzIEmeeeGf+Ev8ACpjbSPFGt2SEjyUt7yZVCjqdoPrwFxzX1v8AAbUf&#10;jLrEUVxeeJJr+zztaPULSJ5PpkKD+teZ+EfCt3ruvafbwwqvmPmIZPyAds+gGT+Nfb/h2xg+HvgN&#10;47SJJLsIpdVHzKrZXzCPTI61zVJWRqkU21TWNN8pbyyheUDCtCpUMxPXGeeta+oeLbPwXpd1q+u2&#10;wt9Ns4vOubiONpCqEgbiAM4BPb1rmPDOvf8ACSeJLKa/knS5t7cP5AP7tnDE5GeANuD9SR2qbxgz&#10;an4T+IBv2nh0iK3uV2yoFRh5RAKt1xux+NcynzFOFjzL4pfta+G9R8NXuh+DreYR3i4utUmiMKJF&#10;nDFV+8SQMbiAOa8z0P4qQNcNYSeX9kmkxbyzLtDRbQcnPI7g45rS8K/D3StW0eC0vNEilWePypLp&#10;j5TuMZZgVOQM4wKn1L9mG11Jt+ha1c2qYZBp9+oljkOcZDEZX/Oaq7KtHqdJ4P8AiBZ6nrBsZzNG&#10;ZEV0S4lDoWGc7WHXtj2rvZZIfLkWFLdbdkVi7MAcjrz7CvnzTvg/4l8O3xtGKy3MYYqEbazN02gk&#10;kbsZxgjrWra+JJYdTk0+4uY7aS3bEomPzEAEFW7qwPX2o9o1uHs09meoTWumQRwwQOxtZ0813hxx&#10;1KnOeOO/TimXXhOGa3V7a7kMvk4k3TBmdScAcD37V59a69qWn3Ium0+G/iaPyx9kJCBO28Y4OOhX&#10;IPtWro3ie41iSGW0hvLK3ELGQ3m1VhIGQwPfIyPyq+e5DjY77w7GdNtfs01zG0UW3Hlncw4xsz1G&#10;D/OkFnNda8bpWWBC3ztKMll4Hfiudt5j5lqsZMxuAZFCAlSTxn+eBXcTNNp9hbXcO66gDrJLA0f3&#10;lHHTswrRMzYnijVn0vyLJLiOORicyZ2kAjjg+3rWFqWpSQ6LJpl1brqEq8OLeT5yBngsOhGOxxzV&#10;KbXrqTxYLz7G80Urttlkj3snGCxHTjPAzTdYtZJ/s9msewXjAQzFwH3A5LsFHG7jg9Kq7FYrfutN&#10;tbNtGvbmK3ldpDZ3f3U+X5l+YbgT19M+tTeFvEiz6gbu2CwW0KqrkuXl+XPBx61S1ZYLiebTbpZl&#10;uto3uqgqy8evY5PTng1S0HQ5PC3iBZVgnSAuyiZW4fgHay9xj6U7hZWPYv7Us/GXladdW2GkDBbg&#10;p9xsdCP7uOOf618XfGH9mO9+GOvXOqaPbTNos0jTSW1vHn7Gc5zlesR6g9uhr6p0+4jvmS60y9/e&#10;j5IDJ9xsLnyz/wDX5rudFudU8UeFZI5mh/teMgrGuMNGRjHPWqTcdTN6n5rePfA+heLNDhh1OOP7&#10;RNHujl2cr7k1s/s1+GJdBTX3bUrnUoUkW0g82ZnWFVBLBdx45YdPStb9ujwPY/BjUNJ12K6TRdN1&#10;rz4Z7RmIVZ4wG3RDsDu+6OMjjriqP7HeoP4o+GdpqHlsYZ7y4jVmH3sOqgkVMpX1NIqyPf8A+0rw&#10;WMENoIIbpR5jwNGWcjPA56DPWtOLQJpdD82/v2t3V96SyEZDdwM9R7U/VNPnvLeMaXMss9sSrrDI&#10;M4PHX0zWF4kXWb8Q6bqE0KLbrlgWAcZ7n3IouBpw281ppd3Y2tzBfrPiSP7QAd7+386seE7eTVLe&#10;Oz1GefSr0TMGj2ZaRcAgL2wOfm96ZY+HrfULawiSRg9odiNGxRj2IPtivVfC2lK9wh8hUZQRGzcl&#10;cjmnYnmNS3vbm+tILuKMB3UOdw2hBuwy59e9WraMNdNNciOWIDYjyZ475J9a+W/hP+398LPHU1pZ&#10;a5ef8IJ4hUYNvqkmLV2PG1ZugBPZwtfUukSWurabFdW80F7YyASLJFIHifI4+dSQRyentWco2GQl&#10;D4gkWa3RlurdtoDHasiZ5X3PT9Kbqf77XrO3kYTHawxIMANnIX3Pbn0qRru2sX8+zuTsiJLKF59z&#10;j8Kn1uZb64iu7d0muPJ3Sx+WQRzwR+lRYdxly0tzpF7DHMBwxEZUfdxwo+laXgYlLYReZsEkCqqs&#10;cpwuMD0965uz+0G83FcJMNzKASQc8/5Pqa6nwRFPp0NyhiEhjlYMjLgsnUEH8c1lI0iXpLCG1iub&#10;FQZLxhu3g5GRk4PpwfxxUOi2iNEFVGAZWOJDyqg4BA7HOas6tqCPf3FnY2vm3Fxg3BSThVx3OMID&#10;kZ9qsWI+w3F3cXslrbxFuI0wAWHRiepH+Nc1ja5Sv9Btrq4kaefy7Czij2zSNgYHLZPtg/nXOz+J&#10;vtVzONFtJryTeQb+RfLVe+Iwev1PHTrV/wARapp+qXm0TyXclscjy48W6sB1A/i/GuNjGp+KGe1a&#10;7aOJkOxHO0ldwyTx6dB70ubULaDpND+0ZaaKOCPYX3Fi5Z88gH16+/Brjtc0m5+2T5ilhtiVWJC3&#10;B55fHavSLu+udBCwWyRuiRrksMnucgn1qpeeKI7q48nUbTeI4ypO0Aqw5yTXRGRk4nzxrk154fuZ&#10;S229tFdo5o3j2IhJG0B/x569K8F+JnhuTSdbnurB2SaCX7bBJGOPvhhn6EY+lfYHj7wLb6tCt3ZD&#10;fazSK91EoBbnHP149eleK+PrBLfVrglIZmuFxbOThQM4ZSf51vFknpHhPXofGXhXS9YhZgZYlZlz&#10;ja4GGB/EV3mjo0kM7Rho5nwTx1OBz+VfN3wR8RN4b8TX/g272qlxGb7TvnBSQdJFRuhxweOxr6V8&#10;KwuLeVlYbAdy7ucY61uZyNbQ9Lk1W6eCS2EMWAJg2CWOOoJHPTOP1rpdJ2wzLtLQ3EfyIqpuR4xx&#10;x71zT+Jp4ShhhkeZFwcbfmXOccnirzeKH8xAtgwJHmNJCwCn2z6+1YzVyoux8vf8FRvAY174Z6L4&#10;xsbXd/ZV15F1IqZYQyDAJI6DeAD/ALwr8ldSvvmkUj+9tX0zX9A3xM8P2vxI+Fet+HNRtRDa6lp8&#10;0IUIPkyvyk47ggMD6ivyBg/Y1fXoXNr4m23ioXeJ4BhT09eATTpy5VYq3NqfYP7O4WT4U+EriZiT&#10;/Zdqdz8jdsxn+tej3OjtHayRvH+9mBlWRhncAcnI7DkDmvPvhH4du9D+Evg/SZoZLu5t7JI2kjba&#10;pKAKMjPPPP0r1i6luv7Jtrlg3mMmJUcDkkZwMe+OlYW1ub8wmmhLi3WG4hwLlGjaNh6Yxz2J/OqK&#10;6WuoXVrqUEANrG5zbu+0Kx6scjPLev1rU0W3vop2mupI47VI1PnSOFVD/F+PJNPW/gitELNDcxzP&#10;vaZmIiVVJAduBuyeOKYrlTT7iZZtRgitZpLvfhvLkLgMMhQSfQEHrXp+lWsPhPwy+r6mqO8ERMaM&#10;fkEgXJOP89axPDPhuaO3hS3ie206NvMM0m3M7HB4QchecnOOgGDU/ifT/Efi7R5dPtbGbUbcyebE&#10;scYCqFYKSzdG5GcGokONm9Tzjwbeah44+Iz6rqZNxcW8TSSbh8sIIO2KMDvyuTXvWjeFZ9Ug01pv&#10;nmRwHaZ+WQkEqce6iq3g7wJpvw702GKZhd38rmSTyxuyx6ge2fWuputQ1FVXyjFp0LN93AMxHsMV&#10;CWmpU5XehiT+A2tvEV/f310lpZyXBeNzgeYDzgg/NnOeBXQ2+oWqyoLSKS6GM8Aqv5Vy/ivxBovh&#10;iGHUdX1COyhLi3RryUmWeRjgRRgZZ3b+6vPtWT4h8UT3pXS4R/Ykc0RC7TtZeON5B+X6A/WqsZ7i&#10;fEv40a1DN/YnhyJ45ZI3MuoRKD5SoOQhPftu/IHrXlPh6zibSbZrl2itZR9oummUs0zuc7mPJOCD&#10;+lalxpMl/cNa3Qe2js1WI3HLJKwIGPXB6mt34Z+DbjxJqjXMj+RY2cgBkUgLIUxng9BwPxzTihvY&#10;7j4c+D7HQ7WTV541ijIDxxquwu3bjrUPiXxa11PPKZFDsAN8IJwASMgepxgVp/EDWbbTriRbQ+bN&#10;tVI16KvGCc15Vq11OsiQz3Ox2B8qGBcF26kL1JwMDJ6USfM7ISXVmv4a0288f+LtPga0EVj5zSyM&#10;5IfjGfz65/DvXumoTLYyQWEcaxQCU7AvyKAASck9yf51x3wjsb3R9Lvb25hZD/q4mlOSMnoPbj8e&#10;K6i4f7bCxLCUr8vltnP+9jvT20Iep5/8XvhzqPjqGy1nTmSw8SWMhSID5BexdfIP+0CMgn1I4zXH&#10;/Dj4gXGuWzGzvo7mSF2hngDAmKRThlI6owIIIPTFe53GY2ktyX2blcbSQQB0x6V8l/Gr9n/RfFfi&#10;XxJrcER0bV7m/kJvdOYwyrwMMxX7+Tyc9Tmqi7PUVrnt/iD4zeH/AADYi48R6tY6cUGQrzDzD/ux&#10;jLE/QV8xfEz9vk6lFc2vgnw4yYBQalqmCSezCIdT/vHj0r5f8eeEdT+F97MmuPHdafLujXUCcrMS&#10;SQrE8q3sTz2zXO/27ZWMcYjaGUbdymGdPmyMgnDde2OK9CnTg9WcspS2K3jfxlr/AI91Q3Ws6hda&#10;xqs8o8qKc7gGPAVF6LzjgADpX0j8C/2PvB9tYya14wQ+JtXYNE+nMn+ixMw546uRn7xIweQK+UPE&#10;GuhbyK9hkht7u3kEy+XIu1XXkcZ6ZAr9Gf2dfFlh438B23imG5RIbtC0yLg7JgArpx6MD+BFGIdk&#10;uUujre5p6P4Z8JeD7VrHS/CmlWaIm1Irayj5Hucc9O9MSax1FZrJdKstPZRuZVtVIZR24GK6cXFt&#10;eQ3D20G7cAWLJgjnkY/wqhp8i6Hp4t7l/tF6xbC26s3Gc7j129R1NcSkzpscbc/BrwJqSzNrHhPQ&#10;b2ST5y0lhEp6eoFeU+KP2PfhBr2oPK3h99Mlfkw2F1LGn4KCQK9q1qa9t1aMzKIiV85w33Q3QA+v&#10;0qqbdlVWtYZDATswz7iT3bJraM33M3FHzbqX7F/whsoSxsdUkx0Dak/J9K4/xT+yj4SsbQjRorzT&#10;0fAKJfN1x0y2fWvq68022/eSTMu5vm353KpGcZ9hWRZ+HTrcVwbtBMEyQ8ik4GMdOi8Gr5n3FY+Y&#10;fh74g1H4GJPoUhvtW8PP+8/s68dWeAnnzYJMYHPVT8p9jzX0l4d8QaB8SrUalptws1vOoE0ewhop&#10;Tx5ciEDZ67ie3GRzXMeLPg/LCyT20rbAOEcZCnqAB/OuW0X4Z6nousjV9Fmn0qfdtZo8BXQ9UZf4&#10;l9jxzVKp0FKClqeka1bS6JbhWJML5jkfZuR2HQurZHXH0z1qq8kG5tZmd4ba0jEty7lY4441U7mC&#10;ldqquM5q5qGtBtNttPvprWO6WJlQXXMPAHODwSOeM556mvFPizr0nxDvLrw54faWDw+HjS8lySbu&#10;VR9wdMRg4J9cDNPSxkr3PFvHXjjUfj544/tSV5I/Dmn5h0eycnCpu5lcH/lpJ1x2GBXofhXwJFDp&#10;7RuQGcEucZ24POfQdeK1vDPwpj8PT28LDekf71zt5duw/OvRbLw+Y7NEX95cSBicE4Vjnn6KCcZ9&#10;PepvY0tcq6F4btobaCYnEcK7mcdcds+pqdV+0NLdMGXJMiZToBwBjpk9vz7VtyLbQ6RCiABEkO1m&#10;UsxyOCB7j19aGsY7hkdpBD5Tqo3dDk4GR7c4pORrYoLaSWf2eNl3SXUpzgZbGCxHvk4y31q3p01u&#10;93JM7LHYwtlNg/1hH8Kjqcn+VJO0VxJIYYXllRHRQ7bOCfulv4F6ZOecgVbs9Mu9RuYrO1iim2R4&#10;Z7QqwDHsD2xWTZaR3PwyfWG8YaNLoqLcCKLNz5zDa7MSWx3BHQHpxX1BrOnNqPiCzsob5oby8tzH&#10;JBKCVUffX5vTOOB3FcN8BfhwdFWDhnuSgY78/Xrj3r2TUrfy1tGigksLjeYRJ5fLPuyD3AB569c1&#10;y1GNb6HFW3gS7sbee6nOLmNY5kRXLLMd4yCp5BGDx36ivAv2hPjhp9vos3gKxu98kl0JNduIm3xx&#10;sHJ8lcdQDgtjpjHrX1n4ss3XRdZlsZ4bDUprCTyJ5RkxSqp2SY9Axycd8V+YvjL9lv4t+B76e7sp&#10;LHxRHKN7/Z7hS8xY5b5H2tk9eCetRBdSm77n0n4Z1G5i020jtpxcblLpdof3YUAdPwrq9JvLgI0/&#10;9psRjLKndu+M9K+LvAXxY1f4Q6yuj6/p1/oyvy+j6sjROuTy0LsAGU+h796+nNJ8Y2HiLT47uxul&#10;ktGy8axjlD2B9OK1UhOLPWbjxMv2SFpYY7+aEKTOygfL7n1rJ8beCfCnxW06V3nl0DWHBRtSsVjD&#10;suOVfcCG/Hn3rh7a+lvXjtlcR7JVeVScfL16mnf8JDdWOpG1jeOfzW2xwsACF/vNngf/AKqrR7kq&#10;/Q4nxN8Gfij4BeO50G9/4S7SeF8y0YeYiZ6NETyCO6k1h+FviBqeoeJoNM1nSZ9NuSzJ/pO6Mrgc&#10;nyyBnmvfNG8RX2nrmF5P3Zyd4OG78CuqabQPHFui67pkc0knCtInzL7huqkeoxU8tthtvqfNK6P4&#10;g8M3TynUNRRJpPkkt5nESt1wVz0pNa8S+PtPt1fRvFepThhmXTppBJv/AOuZYE5x2zXvWpfD7UfC&#10;qpJpYOt6NIfljdgZUXpgnoQPzrhb3SLe6aSXSWMUiuRNYTJskiz1P0q1dEHnWl/HjxY/lpPq8yAN&#10;seNIUjf/ANB55rYt/F+qaozOmt3ysrfvI/NYOM981k/Er4YXeqWb6lovyatAPntHbCTj2PY+hr5y&#10;ufj9o/g3W30/VrqXRNUgfy7mzvoZEce5wuCPQjrWidxNI+rk1jXZJg899cTRpjySJWDMfUj0rq7H&#10;xvrK2q2dxKl18uHWeEZHtng9K+T7P9sD4f2I3xaveX0yr/qbO1kfk9gWAH61wviv9pj4i/ESGZPC&#10;tn/wimjEnF5gS3suOp3n5U/AZ962iYtM+0fiJ+0Z4W+Dugpf+J5bO3nY/wCjaZZoWurhscbYw3T/&#10;AGm4HrXyv48/4KX/ABY083F14Y0TQvD+nyc2v2qB7i6SPHBfLBc/8Bx9a4n4S/BfU/E2o6r4g1SO&#10;41m/gG5Li8ZpmkkPdmOc4ri/jX4buLcXVxdiWO8U7WtzHtAwOi+orXS2hC3sznPEfib4lftdeJrP&#10;XvHniabU40lNrbLIVjjjXOXWGNQFUdMnHPFfcn7MehWmg/DVNFgikhWw1BwIjncoJDZPrmvI/BPw&#10;htNN8A6FY+WoHkpJLIvDCRhuPPpkn8q9U8D+Ir/wTqixTC4u9PwqM86gNtA4PufQ1z9Tc9sutHum&#10;tHe3GD5rFvL+8R/td+eKpXkg03WpobwefcSwL5V1KxIjbAHPqK29NTRPiFBDqOnaqrX1rJ8pgk5Q&#10;jGVdevYf41X8f+bNpcE82n/ZZFfZPngM46lD3U9qbVidzV0O1j04I1zeQ7Gw7SbwFOTjI5r2bwWt&#10;s1rNdRzrOsZwNvIPYivHPhz4Zi1rQ0e6gW6cBkhlYFZEX+5k89fwr27wLptloNiLR3UArllk+9uz&#10;nJqr6GT3Pj6P4NaXrGkSS+IrCwluGXJjNnEXRR/CRjn6Gl0PwfY+EFVvD0MmgQZDf8SyVolY+pAY&#10;KD+GK9Ds/C1s16bm7ufMky2Y2fKlsHdxjp2rm9c8N3+gsH077VrVuV/49ti74QT0Xu/p68UuZtAb&#10;vh74nanearNbTNHqrxRgssgCSv68jhj05xXq2h+Prea3Y3NrdwSGMAEMJGXtgeor5P0LV5rjV9XC&#10;XkthdwW0oSGSPbKHCkg9OgPX1ryPWf29rj4O+Ln0PxB4Uj1pVRZHvLG48mQgjujAqTx2I60rrZl8&#10;r3P0Lk+I2lqpt4DdRBG2uwstr5/3iSB1rU034jW8chjtG8qXH3rqUliexC8D8q+PPh5+3H8KPiM1&#10;tHBq58Nas7AfZNZTydxP8IkyUP8A30K9ql1Ox8UQRFLuNJG/1TqqmJ89CHHDD6Gk4pju0ekapb67&#10;qcYkvpjcwb2eSOBgisAOGZB/I56Vt/br7W7AJPZbUt1xAJgQH4x82OTg9PrXmel+JtU8JsY542ew&#10;7SKS6r9D1x9a6Tw78Qria4jaTyp4HO3zITjyz2BFYypFqZem1WXSwNPtbeOWaZxIksTZUZ6jbjIA&#10;ORg5PvVjw/4a1Ozu2vr2dofOO0w2zEDb/Ccg/XNdHYfZLiN5bZE8wBnbJwMk8jIGTVppv7MtUS+c&#10;rIzb16lPL65HHzH2rlcLGvNcyRE+o3l3BPAfscamESZxjGMY71l6hoP2m5MjMU84qXJPI47g9M47&#10;etdYqsJUdSvlOw3Bjt4PIJ/D1qp9jW8WOdhuPnF2UkYwM4BI7VA7nK6BprQ3VxaT+X9mkXhMdCM4&#10;wK4L4g/D1J5BOB5UcG5kyuTuY89e1enXskq3kVzbRYSB1AUj7wOSee2ak8yz8UefZXcahmOVdjgN&#10;z9361tGRLXU/Ov8AaIkuPhj4H8PePLdT9v8AC+vW80LBdnnRuzLJF7hkYivsv4QeKdN8X+CbfX9G&#10;vUutJ1KEXVq7YIwwHyH0IPBHYgivIP8AgoH8Ik8QfB7SPC+myrbXV7rcBjZuVCokhcnnnqPxNcj+&#10;zT8O9R/Z58D39lZa9eXFuyC5ktroiSFZGOCypyEzg8DrjJzXTGRDV0fV0eJLl1jSO6UKFCx/KQx6&#10;gjsRUer+ItI8C6d9o1e/ktyoJS1Rd0zKOnyD+Z4ryTT/ABp4mutGe/vtV+xR3BzFHawrE23tlgM/&#10;r3riL6zkGky3FxcTT31wRKzE/M77uA7nnAGBVE2PVPEn7SlrqWhXdpodvdSTPG0Zu5ofLjhBGMjJ&#10;y7AEdsV4tZ+EJ7Hw/dXaebbx7D8zjDysfTPX0ruvAvgJtRhiF2waztAzzyRr8rueWUfqKZ4mv3vr&#10;qWFNIL27booFmmKqm0fxDHHHOe5NCjcq9jU8B6WYfCejSgmZvIaOVW/u5OQR9RXS6fpst/N5EC5j&#10;6BR0z1P5CsHwXNHF4PtbdAUSPfbqq5+ZgSMjPOCc9a9W0OxXRdNh+0bVmdBlc8L7nuKTVg5jKutD&#10;8jT7W1h01bu6kVjFLMM7c43Ee/IHTjNdJ4f+HdvoPhstqMcMszS7zbg5HqPvd+PpxWhoerXF15cM&#10;1rwjEjYensfQ/wA62GukWdrmQs12p/1rH7g6AD0rNjuQ29xFMsam0eAAqF3DBzjoAOtaa3bWsLC5&#10;cwWynHlRYG7644rJ/tZpC5thI8h5eVzn+Z6V5z8Rvj54b+FtrMb24Gqa5tOzTbUhnBPQyN0QfXn2&#10;pWuB6fczQaJp5uGeOwtGy7tJIAyqOpLE/KPyFfKnxk/b00Tw3qUfhn4V6FL8QPGt1MLa2MalbNZD&#10;wCXHMvPZcDjlgK+ePjd8SviB8dtRjtzdzPZyXKrbaBp5by5GOAAR1kP+9x14FfS37NnwC0j4S2se&#10;p6nHb3fjC4UrPKBuFsp/5YRH0HRmH3iD2pcpotNyx8Pfgj4wtb6T4gfEbXF8TfEd7ZmhmdR9i0JG&#10;6w2UP3Q+ODJjn1x16+21SfxJpOqXgB820IRmaPLHIxwR1bpXYrr0mqx3lruKTpL5a+YNokz6HvWJ&#10;pfhs+EfELWU98scVw/mTAcebv4HHsSBnvSY731I9B8N6h4h1BvLM5X7SN73Az5YUAkn3J/Ku31rU&#10;7fw7Hb6BooSafKm4dei8cE+//wBc1DJfXc0L6bp9m1lYxurySsdkszE4zntkD69Kp/2Xa6M0UqR/&#10;aRNIJXbqCAMEuxPr1/lRbsK5Suo7uzLXg2XsvzykSr1yMAD16Hp6Ve8K+EZr+/W9Ecd/c+T5kDE/&#10;cLgHbnsP14q1pejz+K7+CGEfuWYu7AEBVPf6elekWttaeF7FLCyQl8AZ9SD1P15NO1iHIZDdSWFp&#10;b6bBD5kkuTM65+VuMkHuBUAuVbJjKiXOxeSDnuR6jrVWXUiLiWaS5xbQBgc/ebjr7DOB+NY3j7xv&#10;p/w18A694x16QW1rpdnJeT89lXIQH1Jwo92FLcDB+JXxLXwlq2j+G9OVZtc1UO6ljnyYUxufHrk4&#10;UexPanWtjFfQNbo68x4KMMsD/ez9f518r/s7/EqD45eKovH13Kst5q1uzi3D5+yPvK+QOP4FUD34&#10;PevpDQ7+O/165uIWkaOM/Z2V8jkdvz/lVuII8i+Lnw5ttatL3S9U02O4tZxslimXcsn4f59a/Ob4&#10;u/Aeb4balcahp4e60ZZM+Wwy9uPQ+o9+vr61+y/iLQV8RaOs8YVriNSpwOo9/evlb4rfDn7Qrq8T&#10;GN2w2/oD7+1VGTjoJq5+YWjxw6vcXdu6qrO5IP1r7E/4J7+OZdH1fV/h9fKyWV3H/aFkGYbRKpCy&#10;KvP8S7W/4Ca8A+LPwjuvAPiC61TTInFixbzYU/5Z+6/7J9Kwfhv8RrjwX428OeIbRt02n3kUjR55&#10;dNwDp9CpIrpfvIjY/bjS/DFrDat5MBiGchieMY5P1pV8EfZYYpLKGOaa4yWupuoHToaPhd4gj8Re&#10;FW1OOX7TaSN5sRXDZRhlf51tXXiCOzh+fzAV42nGEFcti9Tz/XPhm8llHFp9z512BtklONrDr2HB&#10;yM/hUWm/D1rPTFmupR56cnc5xuzy31rTs9US+8QzRI+6Ly/MaM8Bjuwfw6dKui+ZtRuI22kLg7ex&#10;z0I+mKpCZxl38MbaF1e6eWdH+ZYohiPknnPcCtAaPp0MENvaSyx7TuWNgOT3Oe+K3k1R7xo7dIJk&#10;jIbzGkXDDr056Y/nTrTS3klb9wsVvDHkSydQxJ4+lUI871qwMtjNK4yFfYTj5j2B9utcfNqQsdPk&#10;llsfss3EaKzZOTlS4I9a9W1aztbd7i4lumVJFAMAPy/KOCPcnFeIfGjU10+O3hiYNcNGGaOLjbk/&#10;L+dWkI828eTT69cW2nadzdSOVEqjKwr/ABOfYD86seGfDNpo+nokVu0snMCshGchsbjnuxJOSf5V&#10;peH/AAbf2SrZR27zahMwM0nJ2ludo9gP5GvSNN8I6VoKRRXk+DEcthSfmPHI9eTUtmiR51HoLXl/&#10;F5VtJJJCDG7xjJYZHf8ACty18MavIkzQwtb+ZgorjB9AD7V6xdx6VoPh/wA7TLRrpi6+ZJHD93OW&#10;yfQcGtexWW+sbXVZolt/LcM0e3/WK3A/x9qSdwaaPH9O+G+qXEoLpss4sMV6NvUYz044z+ddPpfw&#10;Rh8QRCV5t8StuUKxQqRnv3711NjqD6P458rY0tlqSbCucBJMEhh9QCPypTb6hcSRzS3F3bz+d5EQ&#10;MRKBd2M7o+vBB5x70ydTJl+G/hRbc2N7E4ELKQmGVnx1P4c8cnjNbmh6fo2nXK2unaOvmrMFbChS&#10;qsCVbPcEDqOmRms7Q47FtY1HSriWG8uZA0tveR7gUkBIZT02kEZHrmuj0D7Ho0l3plyDLPZIFtZ2&#10;Qu8m4/IgA7nOMe2asm7PX/h/cxXsLxRFoJgGjjyPuHn5h6jOPrirOsW+seFdBuw99Nqs084hh4JZ&#10;M5KsPQ5/CvMIbrUNLuBLqLXVjrVmA+y04WZPvBWGMcZxkZ79a7l/i7pem6S9x4oX7LI3/HlZl/8A&#10;SLsheSEB6f7R4rkmuZlxujlfi347m0H4ZaKhl87Wb6WS1aQD/lmr/vCenUqoyO5Neb6P45m1Rrmx&#10;u5I5JWQRx+ZGHUkLzu5/yaxbXxzqXxI+KGqa1qLxra+X5Mds+GgiiGSFwe4PO7HJJrS1DwZpWoWM&#10;d9b3E0F1HuJQYZZF5zg4BwB0GKIxsi7j7680vxabqx8ReG7SaO2jEaLqKK+MgE7UcEAe49qp6Z8M&#10;fCGjTR/2bpkVkxwxNvHsUDrtIU4B+o9K2dMgA06B79o7y4aFpraWZMhBnv64APBqx5K2Kq8ztEsz&#10;5kWNsqSPuZbuOc59K15UyeZkUnw5ttURpdKv/ImUK5tp2LI6nphgMqfqCPpXONodxpeuRw3MWxl5&#10;wxBEnXlWHDAeoNdgtzPYayl1azCJLhiu2aPbuXHJ44BHau61KS007TYIb61ivLV03shXCjI6gevu&#10;OaiURqR5lDbu90Zd58tDlwoOPw9a6C3Ytbq/lNFHIPlaQ8t9R2rqV8C2eq6LFe6LIyfOVazmIYE4&#10;zjd1B+uawLX7PaSu4ikku1+UxE/LnPTnoRioW5Tdza0HVrzTwoIRrQ5DLLwM/wBK0b6x0LWrf7eL&#10;Nvt0eAHiG1wOhwe49jWZFpt1dQxNOoyynfGpJAHUAVVvtQfgW4ZNoHG3Ax0yK1sZCa98PTZOk8Ts&#10;sJJKSRqNp9mB6H9K+d/2mP2YvDvx08L3UU0CaZ4qtUJstRVBuDAZCP6qehB6dq+oNK8SmFDa3jLd&#10;WeAdpGT0603xT4Vj8Uach0C8Foyg5YKrFWPQlW6gemRT1Qj8nfh98FdNttBjjuLdGvYPluogQTvB&#10;wwPoMg896958A/Caxvbq2tCHtrOR9qi1hDfiT24Hv0rstY/Zl8Z+Cby9lTTTrtszmV7ixXLnqWJT&#10;k9eoGa9F+Cfg3UZL62vZItqEb/mLJtOCOF79e9Ck27M0la2glvb+H/hzoKWWkXEyrvLSvwJJSeSc&#10;8ADtXjHxa/szx5p+o2l9ZqG25hkRPnDDpnFe2fEbwPdNJKEiHzHmJ/lPJxwT/nmvCde0tvCV9c3c&#10;7Ja221pLmeThU2jG4n0AFbc2ljnUdbmha+FZ9J021imkkltoowsag/eJAxitjwj8PtR8f626qJIr&#10;EfLNLOWMcaDtwQM57Zrzv9nv9o/wt8QNW13w7q11LFYWVwGsLyX7zRNwW29doYHHoGFfb3g+10LV&#10;NFtNP8Mahp89pFiW5ME4LsvJwR1+Y9zSLlocNpfh/wAO+DY7iTSXiinKAS3Vw5aVsfxAt1HoBVfW&#10;PiNbWukWVr4n06XULOZzJ5kICugU/K2M9/Su51rTbeGdry7to2ZEIRdue/Qfyrxjx/rVok3n6i0E&#10;ceGLpuAZEweB6VVzOzPZtN+J3hnUtBivdPubl7N/lbybfcVx1Vh/CRXZaP8AFHSNWaOzu7OS3t2Q&#10;LDeSoM/p/I1+VnjD9qw/B7xJ9q8FSxa3YvMq3dpMxMDJycbh/H2DDp3z0r6b+A/7eHw58aQx2+o6&#10;jJol9Iu59O1K2aTa3fa6KVdfyPtRowcWtT2az8SW325fNmjMF2P3UzYEchI43N/Ax6c8H61vahHF&#10;b6fKylDLHGGdxnIB7Bq/PP4a/Hrbp40zUNVCWE3SO55V/TJNfTvgL4hC60JrZNTW/sjhYbmJxIkf&#10;HMbEZxWMZdy5Qsehw+EbPWdOuLxrNvtbI8UahywwRyzepHOK/LT9rzwVqI/aCn03T7O4vrq/toHt&#10;7e3jLO5IKkAD3U1+tPh3xm8OnpBb6fDcPOBnbJhdo649ya+evHGn2mj/ABsvdbW3gm1FbBYoZWXd&#10;JHEzliF/Fse+Klys7lxXQ8U+B37D+geFdNsdY+IF2l14glXf/ZDSbba3PXY7j77AdcHGTjmvcrTT&#10;fDfhO8W7sr68to1TYILWNYooQOwHoO3HvUEnjy5v5II55VljjdRKkgAZsDG1MDg/WmXGj6JrjEma&#10;4mIkxLZRoXKY5IJHGcVHMzXlNrRfjRcWcUksS3F7pmSgklcHzSPvYIHI5A4H5133hvx3onjGEXOm&#10;ynTZBJtlR124YjsRwef/ANVeXaP4y03TNHsdPs9NVoo9+2CYgSKQ33t3RTncenQeprCsYf8AhJVb&#10;WNMuPs16J5DP5Kl1BVvlzHxk4xkgZ+taqZjKKPqfRvGl14bmWRixjJwPMB2n6EV6p4c+Jmm635cd&#10;2wibcCsUoBAJ7g18NWvibxBoSRSx6rNEZMnasXm2srZyVZGHyH24r13w74ysNf0WOWbTg4jfb5tk&#10;Pmi4+8RnJw3GBmh8skSrn1xceRJK8zJH5echo1BJ7c46mqH9khrhThliPzjPy7SevH5V4t4T8e6v&#10;pcnlCdZ7VDmPc20H/ZbIyM+4r27wz4y0/Xobd5JAk9wpxGwAC4IBH1zXLKJqmUV8LTXCXBWaOUNK&#10;SPLbIVvT61z194LmsoUlNwwMb5PkjJPPQehrq54zpunm1iBbzJGZ2x1wcZz2p1l5nh+GabUJYbfT&#10;3/fSPdOqCHjnOTj8c9qiJTPmX4/aPPfa34IiuJvOjja5doiOVJaPn9MfjWF4ms3u9Le1hBt3mdd7&#10;9852gj6A96ufEz4gaf8AFD4sI+hb7nRtKj+zpcxg7Zm3bnZT6E4APcCtO+sPLktSxaaSTloduVyR&#10;n5mP3cAfkD611RRm2YPiSzFtZ2Fki+XDHFtXDZ34GBj1OMUmj+GbvWrq3s4ws7xMrszDIHt7dB1q&#10;3dTNrV5LAqErGVWMhDncew9TXo2n+Gl0nw/baY0nlXmDcXLZ4XHQMR35/StCbmFr9jd6dDDp2n3E&#10;UEcbfOsZ6nHO49zmvO/H2vWnhuzu7q4vhcNDGAIznYrnPBI++2e3511fizxxpPh/T2WznW8uVYks&#10;3+rXHU5PWvkL9oP49aNb6FcR206392rknbgqJO2COorSNiHc+kv2d9eXx1okE7SeY9nqMsMu4gtw&#10;Vdfp96vq2+j0i80+b7ZaiW8lQI3lAAjsPxr8q/8AgnP8TtX0zWvHZuRLqdhM1ncG1UgHzmZ1LL6f&#10;KBx6AV+gGsfGSHSNPnkj0e7zbEb97InXvnJOM8dKmfkXFM9CtNNFsroqx6dAVKsdxMh9DzWD468d&#10;+G/C9tH9vu2jjh4+zRfPcXLEddo6e2a8r1T4ra9r8McsEC6dDIMPNETI6MSeCT0yO4Hr6VzVz4ZE&#10;vh+5kuQZbi5k+aR8uzHOcknv1rFalWaIfiB8XvEfjTT5bPw9/wAU1pbDbIE+a7kU8fM/8P0X868S&#10;j8I3EbS/bMMQu5mJO4kk5J9c+te7WuisLFMxlXiAy8mFCqByBisOXS59Q1awRoGjt5LlCXZcEoCM&#10;kjHfkD8625VYnmLfwY8C2Pg+3j1y/hEeqXkJNum3MltFnG7HYtzz1C/U16v4f1KPTIWkvoi0I3GJ&#10;ifmUk5zn3zV+6ht9NhtA7sWmOwNGAVUcYyT26VT1TQbLUvC015NPGPLwkckZ+UnOMcd6zcSuYr3v&#10;iq4uL+1WxiWa8kON8aAFUIGWPpg557121n4PGp2kL3ZO6SQSTfNhpgOiFuoHsKzfBuh2FnYxeUUl&#10;kbrORjdg9cfia9G02xgvLiJpnaCCEklcEFgMdD35qJRsO5xl3plzJa6rHFHJCkNysmyMgbUVByB6&#10;n9MCo5LGfxPq0ej2q3kMEiRZkG3Cxtyx5/I59+K9Ls9Gitbqa+1K5LNN/wAs4+DyMc46ccVPp8Nh&#10;ZyFLC1S2QZBkPLtk+p7VmtCnqA8vR7d1srdAqgBnT+99f6Vi3l4dN8p5d6zSSBNsbckE45PY4OR9&#10;Kn1C6SeX7KjkpFgqsZ+X3Yn1o1CVbeO0k8uKWaRv3Aj5IPdvrVEDtSksopI4TEqW8DbvlxjP8Ke5&#10;zzX5/f8ABXz4vXHh/wCHPhT4fWN2YpNeuHvNRSM4L28O3YjY7GRs47+WK+3fE2qQaPFdXMyeZDbk&#10;rDEW/wBdL6n6nqewr80v+CgPh/U/HHwjsfGesRKmtWGoHzvLQgLE7FAgz2HyY9hWsY31FfU4/wD4&#10;Jc+IpV8c+JNDkfMDQx3kK5+64JV8fVcf98iv0p8P2sFjbTFWaS6mZrpl7Ng8n8M1+TX/AATsvrjT&#10;PjZc3cMZkjjsJPNXBIwQcdPfH51+qPg/UjfRvezqTHNGsfAK/L97j8ePwqmUdr4c8W2y3gsWtsde&#10;Secck+2az/HXhW01qylcR7hLHtKngqeoz7is7wBcLqHiSS6dGYR7o0RjwueSPrXoTJ584tAFMN1k&#10;7mxndjj/AArGWjGfDPxW+HDiOUNE0rYKtgcMP/1V8F/F74Y3PhW+/tHTYJIYWlyIsfcYHI/A1+xX&#10;xG8EyXUM7JHh4z27H+or5H+NHwzjv9Hv7ZUVZGGT7cdRWkJaWDlPRv2I/isNQ8HnSJJ12mFZ4llG&#10;fkfnp3CuWBHoRX0SquLCUzebIFZmlkQHKkg4P0r8zvgTr194D8TxWAlFvd6bISm7o8LnlT6jOfzr&#10;9HvAfiiHX9FhgWfBkTdHznqMEZ74/lQxmjpmmok3mEbJioQNxkKRyR9eKk+yppd6jpunus7Wmb5i&#10;oxyAPf1rasfD62lnFAqofKTIZAMY7/kaZdwKswOdnc7f4u1JaEbmfpt1p8MyzGMrKxf7zHJ5yTjt&#10;mnXWvNdQ+XFv8pshmZcAH0FS3TC8kAjgVXj3KGXrnH86r2difs6NuwN3mBHHTrx/WncLHKX2gvcA&#10;TxndGp2Bj1Y9cAHvXlnxP8MvpfjPQtRuF8zTY5YmnB6gbuhz6DnHtX0Notr500sKoZnQeYUYnH09&#10;iawPG/h+TUIZ5mtVmSUKSr4+U54JB9DWikTYqWq2+l5Onx288j4ZZnYDdkdj3OOlcbrGiw6tqyiR&#10;Fh8xSokjYvnPODk+tT2MN74Zi2anIi6QspMM6n95Ge6gY+dScnHbtxVt4Ybpp5YkZ7aWPbFcRsCH&#10;ZiP6496mS5i4ysYMNgukXwtpJJTOItrwqdytz936f5FdXobTyW7284zG25kk2BNncLjP1H41XtdJ&#10;LQRFGE10XKbJkxIUx93d0OD0NGoafeQ6bl0mIDfLHJtRiPfJGce1Qo8rKlLmRh+KjLeQfaNPu3t7&#10;hXR4GAKMD+I4HqPetia3TUZ5RbTTQy6lBHdkGQ7ZDghgAP4gR27fSuqtfCH9p+G0mmRZZ1jI3MCS&#10;yjOAPcZrU0XR7NrO3Y2rNJasfJMvynnrgd+prRGVzk/Dfg/UdDuzq9xawyW0FuIYmgk+ediQSWU8&#10;hhg5PQ10Fzr3h7Q/Ej61f332e5+yqj2LYabAOB8i9iMfexVHxVeeIZJmsUuzpMBBYXABWPHcccsc&#10;ds44rh/EHhm20nRpisKsbmYPEzOTLKzdd/cj+QqiTL+MHxy1f7JfT+GY20pyjA6hzJcNwdoy2VQD&#10;sAOPWuN+HY1Dxta/2zf3U15PNp8ckbzlnZndF3EOeeqt+ddX8UvD8MPw/wBSMJC/ucPL1HA7H0+l&#10;c/8As230S/CHQ7lU868hM9q65J/1crDH5YocECkzpPA3hyXSpryacAyS/Ksa/Mqoy/xdMHFdmZGu&#10;tHNr9mktnRFKEvgHkDOT2x/hTLOG8mtJbm23wTyksVyAfoKzQ+o3V1D5sbJbQAW8sZXOM8k49OQa&#10;m1kVe5YWWeGBrOdJpGgcoHhVRtVc8KxxnOTkd6I4JJBhpUmEIDiNhjp3Bz0xgY9qdaz203mWb3qy&#10;EEtE2CMjPOc96t6URpbSLdQfaI8l4toD9uw7/SlYsk02KOdbfzpVETTZWMfNg44BPbp0PXFbUN00&#10;0EUE6yG4jDozytlgvA6dB2+ma5vypbW6MVsUmtrhsxTRoQ0eAThl/vZ9fwq1YXj2ilZg73BBRJE+&#10;ZdwzuyOv4/T0osSdh8GdWjfXtQ0iZHlCk3gjU5BYfw4P+eK1/FEFrpPiieZoFj+1DzyxwFLN1H5j&#10;9azPg/pHkeMvtske9mhfDI+OSOQR6+9dP8RIVvNIS+3GFrSXy2ZcEhWGe47HH51g9GWc3p+pSuJJ&#10;cuUQ/PgccfwrjrUTXEeoK43NGNx4wFYA/icVR+2ZkikjnkkXAlZ9u5SfpngD6VG7Wy3Ega+IHXy1&#10;QL155PetbkD7i2N40gKtFCw2+YZOoHfHertndS6WJ7wvvjjUb2C4VVz94DPP41Qj0yCzeaaCWJU2&#10;hRvfzBHnv171HqzTx+G7jFwjs0mJrdG+docgZB6ZyR7YqiTrfDHiC3aY3MUsgSX5tzy5AYnk4Pf/&#10;AAroLrw7Z68YdVs/LGowqcGE7Um9SB03da4XRbGS40I2eIF3IwaRo9xVQpxgDv2rovAl81t4ft2R&#10;hIkUhdEDfMi54wR1I561FrO6Ad4g0GHxto/lCNf7QtzmKRgMsccr+OK+Ev2+Jn8PfCG30izb7Dda&#10;xe/Z5c5y8SDc6fQkKK+/dcvYtDvRf2SsRfATRgryn94D8f518Rft9x6T8VviB4U8Ptcy6fa6PG91&#10;qX2VQ0jSzBcJk8LhVBJx/FVq27F1PzH0y6u/A3iCHULX9y0eVfnIYHqPpX0j8IP2gNY8I65p+q2k&#10;yoPNGFJO38/Q+9e1fDz9n7wJdS7l8KRasiNiS51otNtXsADhcn2HevTfE37KHw01zRLSCHSo9Cnm&#10;4jfSE8thnOMjp1HfNJu+xvFpfEdzefGmz8bfD+LW45G09W3LMkidGAz8oyc/WvhT9oj4uXWpXkmn&#10;aaJRY3SMlxdsvXP8Cnt05r6wvv2fbH4c+FbHTtU8U3up6Wzny47eNUmUsAMluQcDtiuW8T/sH22v&#10;aPPc6D41WPTpIvtHl61b5BPYqyY6dzjvTi+5Dt0Pzqmt/tWl3Vs8DCFlys3QKw6GvqD9lT4Q2uk6&#10;HbatdWSXmq3WGIkfbtQ8gA4OOOar+IP2K/iY3lW+m22nazYyLlLix1CMCRTzkB9pH0IFew/AfQfF&#10;PhjZomv6JLbX1sBCYlKynCDBb5CRjAouV0PkOH9lv4r3cMLr4M1WOJ/umXYqL9Tu4/Guk0H9lv45&#10;+Gt8ujLJokr/AH0g1dEYj/aVWP61+vmhw6TrEcSwHIYZ+ZQCSONuK8u+IfgdvD+sz39jYi7WYZmt&#10;JMBZh/stnP1BBqJSsZRd9z8/vD/7Qnxo/Z71eHT/AB3Zya3p/wAxgNwwVieMlZlHOPRgfWqq/tXX&#10;3jb41QeIddjj0jR5rT7ALeFy4Q53KzscZJbqcACvXP2pntfEXwjmvAvz2N4oXzMFo1z93PcjkZr4&#10;e1AqyMCNqL2pxSkrl8ziz7luPEdhrFlcXFlMpkBBYk9O3BB5zUGoeNr3wbotnNaStbzhvMujFxgk&#10;5+ZunIGB9K+YvAvjKCfSbZ2k8q7s2WG5jV9olT+Fvy/UV6J4abU/iVLNDZysdF07cLjUL7Louf4V&#10;H8be3b2qOQ15r7nqUPxHtvFmsHRobH+1r5zG1ukE5Id5B9zd25OTk9j0r2/wn8Hr7QNHM91e28Fz&#10;eEsiTSMsYbqfKRcd/wCJuuK4n9mv4TaQPEqarbrdz3FuxhjkuwFAdhgsEXgfL0zk819y+H/h1pka&#10;Je3EzSTMRl5V8xz2wPTp2pS90lyvofP2n/C3VLpEjt9IXUhIPmuJ5mQZPoAKvQ/AnW/Dl42oaTc3&#10;FgGjYTW8UnmKW9jjjnv2r6otbOCzhRhZFLYMGM0zcY55x6+1LbaNaRw3EtrM11ndtXdhSMngenNY&#10;uTEj5GTXtV8N3c9vq0UgumG1ZpUx6AAjuPfrWv4L8Z6v5cX2ebbJuKhGRWJbPB9s4r3jXvC+meMN&#10;Nns9Zt1lfOI5NoEkR4+6e1fNvj7wfc/C3UD59wf7MuHDQ6kfkAIPAf8AusP1oi3syma3jn4z+JtH&#10;8I6zqM+sXFpDYWs08pg2xgbEJC7uo6dq+SNB1rxB8RNJ0C+u9Xvb99Qsobme4urh5OWXcw5Jzg1J&#10;+2N8Vnsvg/f6euoR3U2uTraRyRNksgIaQnHGNvH/AAKqf7H2uR+JvhdptvBskvdGeSCePHO0NuTP&#10;sVb9K6bKxK0Pqr4X6LHoWnifYNrDBbHXAB5/StqTWJ9X1aRZ4meLBRQM7d3YE9j/AIVm6fJqjRyN&#10;axrtWMLHJ5e5uT83J7cZx9K7nSY7bTNMWJ5YoQCHuJG28Djk/wB3jI/GmiGb/gPQm0i3OrasYPLZ&#10;f3MaLwpH8WfYV578TvjFpPh8gQsnlXbMwt7b55pm6gYHJz1xXH/Gb46zeMvFFn8OPh+qXviS9BtY&#10;W8zbDDGMNLKx7Kq5yfoOSRXqfwv+C+j/AA301w1x/a3im4TM+szRrvz0PlbuFQHoBye5NJsfLbc+&#10;NPirofxj+JxkXRvA+q2mj9EWVEhaVRjHyswIXvzyfwr5p+JXwE+KXhm1aXVfBeopCQTmHbIo6/3W&#10;OMV+xsmnXcLbV1KNyoAXcCc/Wq02lz6hZGC9gjmEnySKwDoR60KTA/Oj/gmVp81v4m8c6ZqFrJZa&#10;nJBbXEEd1GULqjOH257jcv51906n4RuFWeKKH7UjQs+3cBvkJztb/ZGOPc1ytv8AAnSPBPiS78Qa&#10;FavFOWLFt/7yI/3UP93+fStyy8diSRYtThltp14+0wITE/XBYdVP0yKq9w6mDpum3WhXFvHqdnIz&#10;ytviFqCwIHbkD8q7azjg1xvsMUkkUaOzyMsfEeeVGemR9a0dH1LTLhJDdanp9zB96N2ukLJnt1yK&#10;57xx8TNFgsoLC0uoGtI8uy2ab1PbjHBP1NCVgcjc16xh0uC2UQTXqQqMLCVVSw6FuefpXkOq6hqm&#10;vfEHR4rq3NlYxyMyhJAckIxBODXA+I/iFqF9eTjTP7QuQT+7+0TCOJFUcnauc/mK8u8C+KvGEvx6&#10;8IS6nqkk2nLqccUsHlKqHeGXg4zxu/StiLWPs6+knvtOkjkgld2jDxwxyHblMZ2n6du/PeoYZJ18&#10;J6xZtK0kEMsc0AKbS8fHyleMEZ5q5dXFxa3/ANlu4o2tGLKrbTggD/WHPbtgGsldQGn6ZfNbDzj5&#10;exoZm+TaBgbe/wCJ5FSxHX+AdUFzdJJb3Cz26jG1eq8YIPv+Fe2rqSx2ZmEQ4wFLdRjFfNfgG40/&#10;TrtGiiME0y/v0aQtnng/Xnr6V9EW1l9os4CoOzYCEfpn+9+FYVDSJqSSLcL/AAzXDY2nkKqnqT71&#10;AsxRDbxMZEZjzjk4H8qiuYTaKojkVndc7t2Tx6irFixZcKo3Mu0MwwcHqxrFFMba6XiZnLBhn7ue&#10;DxwPpWH4g1i38O2811c3MSeWCZLjJCwp/dQdz+pzWldaobdnSD5VVWAZuAij7zGvJ9a1iTXtTWFE&#10;zbsf3cYGTGo+9I59Se3atoxuZtmIniy68faw1ykRtLG1UCKGXksp/j4OATivK/2ytBj1r9nXxkqI&#10;JTHZNMqqM8rhgR6YxXtccFrDGkFlHHBAu5QYxgZ69K4f4paY+q/D3xHpibWkmtJYwpGQcqetdK2M&#10;+tz4s/4J6/D+bSfB3iHxjcRtFJqUgs7JsD50Q5cjPYtlc+1foCttJYx26RT7YliUeURgBvUGvI/2&#10;efBUWg+CfDmhC1kS00ewRpFx8sshyzDPfktXqsmoLqEJlhtWmZoyysflVMNxz6AD8ahI1bOh8IrJ&#10;DfeaCBJ5hJUDHNei6lvmsfMZNxXJCRLjb3JB9R1FeQaPqkthBJJcyKd+HDKMAZHQDuK9Z8OXj6pp&#10;ZEBd5Y8PhTgNnIqKkeoRZTulGpWcU2BKuTFIOze/t614147+HccyT/uvNRyfmxk+4r3rT4909xbM&#10;mBjByQVPXDCsrW9FW5HlpkOp5yeCQK54s1PzZ+LHwvOi+IoNZ0xeYyfMjbjcvUof6e9e9fBrxkLj&#10;SLQwNtH+siZB8q+q/nXYfFL4dxatDcL5Ribcdr44I968R8E2s/gXXptMukc2MzGSNk6IScnH48/m&#10;O9bXDofaem6rBr2nJdIWgbyy0kaDByOoHrU/2Y3G3GAyKMnttPP51518PfFH9n6hbJcYkgm4LdMZ&#10;4DV65GwVdrlZZGUjI43Dn8qROxj30AWRJYztUfeGN2c8ZFRTW8VxNsTKxbcP/wDWqxeE28aRhfkG&#10;FP8Aex3P0q7DarZtgxFgYxsbGPzoFcoWtrI8N25nWITSKQVHzbQCBke9Zs0jLNHNEVkEe3CyJuV/&#10;UkV0q2zTtKqBdgjPysufcD86culxTR2yiEKFPzuF5IA5P54oC5xOtaJ/wkcwm1EIttDwkKjCj/8A&#10;XXC6tpUmn3ki6Lc/Z4SP3nkkFS3Xketeg+Lb/wA22Nup2xudpPTcPSs6PQDZaCpdAZ5maQZ64IwB&#10;7cVtEzkfJX7QniDxzf3VnoVvrWoJZTyrPdxxylF8hGBxhcfePXPYGvpLwX8PNFF4NZhjEr3SLIm9&#10;tyhTzwD04rkvFfhe1t7e6ubzy2urrP7zligA4U+9db8FdaTUPC89ljZf2f7gCU5+T+A/THH4VrYz&#10;5j2PTbyysFSMsqxtwVI746H0rM/s+ytLi6k+1Rz3cLmeKOVyAqkYx+VU9Da8mgcy+XGsnCxrHk55&#10;HJPY1la5DJLHNcPN9nljRseUcdOp544OD+FZsa1IPFH9o6peItpbfbfl3CSYbY7Y4yd34VxR8KXu&#10;vaiC92txcwnc0akiKL3JHU+gru9H16fxBpduJoWjaUD99JlPMwME8dCe3tWp4d02HTbWeIWkdu5c&#10;klG3h8/xEnmmkNs88+KmkwRfDnULa2VcCIj5VwNxHP514j+y3HcR/DXxDZNHk2WuytGwOSEdEY4H&#10;sc19A/ECO8ttB1c/ZvtNukcsqpn0HCivB/2emtp18WafGwRJLiK+hXdyMqVP5ECqJR6lo+qTxzTW&#10;z7yZoQ6knpg9QPTFaKeIrezQpcCOVpAMyRevGM/lXKXWk6nHqkMm1rnacySKCqlMcjNdQ9no+oWa&#10;zzCW2KqSdhGZSe3HepLZsJY2sy2t3HbwpCwIl2pyR1BFOvbKxtblJNqwbFOxiCTz94fX/GsDT9W/&#10;su6ENjNLPa7uLeQhsDPY8Vu6lbmZxcqrk7s7ZGxn1B9KqxNzGhS11aaeCKT7NdFtwkUnDHP88Vvt&#10;p0mlwrcySBn3qgZkILkg9/Xpmq9nfWzXTulj9meMAbNoG7uSMDn862NKb7VHc/bENwobfEu7POCO&#10;fTg/rSsHMdr4Cv7ea4025ESmKTcplz91xwQfz6VsahpN1qkeu2jr/oVxHugCg4EiDIGfUgGud8Dx&#10;w6lo7RWwNvD9oZhG5BKYBBPXnJ5rtPB+otZ6lc6bcHKK2QW5OeAOT6g1zSWprFnljWsN3ZxR42LH&#10;L5irwBz9Pfn8Kp32hW8kaSeZNPIuVfZj5jjg5NS6tavY69qVnFcLEI5pECOvoxwB+FZ6TXEMwJmi&#10;RUTBZ8tj9KAM6z8O6gsTLFcKglY5hfoDjuO9QacdcsZP7Nuo0lZS0csLyqTg91HdcdjzXQR6gYoU&#10;eS4Vn9VGAT7c1XuI7bV9UWS6nNpM6hsqmQT03Z96sCPw3Dc6PcGCaaaB4Tuyw+X/AICe4roNLu4L&#10;DUbqe0YJ53zmMjCD1I9K5GSxupmJRZo5Ixk7JDtkHqPX8K0tHS9WZgVkU5GWlUYGfXigRvfHz4kW&#10;3ww+CsHimO0+13dtOLe0gTlHnlBCl8dFBGce2K+I/Dejrr2pf2h4hiurq7vpftF1cyMVcszZOcdu&#10;entX2l8ZYbZvg+unajH+7nv45FygzlMtkD2wPzr5Wk0+bT7xrgNNdWq/6uUxhs+/H+eKQ0j0iDyd&#10;Nt7WGxtUltIm+eOM5yD3z3rf8L6nazXNzYyKpt5JMKWYffAzgH2rzPw9NeW9nfRSSSRwTMAoZdpU&#10;t0YH+ldNpkh0GWK2mjje6aVdtwzA8nqx44yf5UkU9i78TPDetXnirSrWWLzIbpVWAxtwx6Yx2Ndn&#10;8SJBp3h+Dw2qJ5jxLbr5Jy6xADLe2Tx712MWitqviZNYulEdlp8Jkikc4BYr/D9OTXGWnhttUkn1&#10;nUnKW+7zIgilpGOflOf6UyDgry2u9LOmXlu/2f7PgSxofnRQOFbPr0rrP2abG+i8ZT6pcae0cN28&#10;kZd9qltxJyfp+tcjqdxZySXc90LxostA2DguwIIyD0zkc+9eu/BXVL3XNSvLpdNk07SLWEt/pXDo&#10;6KT8o6kHuT+FVy6BKRxukaldx3TzqpU/aDKCMhVXndwPTjj3r2OzvLXVdH2ahbx3sE0YKl8ElW5y&#10;D2PuK8tjWLR7Fo8q0txIzIcnMWQMjPfnNdH4O8SLNHHYurSSQ7gjKh2EDkZPQD/9VEomSkeDftpf&#10;AlJPhX4j1LQ4THE9qt95ZbcJGiO5iD2OzcPcivyr1DUIxFtba6KpXDHHJr90fj9pxHwJ1wZEszaf&#10;cysw7ZhbAr8CZ5XmighX5pMADnOc4xTjojRas6z4a+C9Q8Va289vL9j0+3IW5u2GeG/hQd3P6da+&#10;4vhja2un6Deabo6R2tvaQs0bSIG5AyW9yTzk968h+C/hhbbRtH05EElv5gluG3AfO3Qn16H9K90+&#10;GOnzPpmpGWAmVZzaHAyo3Pyffj+lVHcpn1B+zL8Nmt9DjuQzAbeWlPJzg7vqSea+o9N0+Ozt0+yR&#10;PIhHzNLw/HGQD6/1rzj4VeH/AOzdDtwskrCNQfmAUg4yeO9ejpqqozXM11ELb7yxxAl2/wA81y1d&#10;xxKOoaxO1p89mHshJgpk7yB2x1zUNxqlnDpaJCvlyOQ6IVx8vX8adH4k0fULyK0McsbyOwbLBAox&#10;ksT3zWlN4ftLre9o+1gnk/uzkAHtWBdjGtX07UmlMluodPmZmb5ck4H49K4r4reDdO8beBdX0vVh&#10;thukaASRjJjbOVkXPcHB/Cu8vkttPRbSC1a6lBVZMcKSO2e/Ncl8WmMOkrYxfMscYldc/dBOB9ap&#10;CPw6/a38I+NPBfxB/szxTps1pY2aGHT7pQWtblc5Mkb9CW4yOo6EVk/sv/GJvg38TrO9upvL0O+/&#10;0bUFYZVVPCv/AMBP6Zr9QPicdI8VeDp9L1W0h1XT7g7J7W7j3cH+IehyMZr8tf2hPgu/wi8UgWTS&#10;XHh6/wAy2U0nLxjPMTn+8PXuK6oyugP0G1L9p69WQJ4bk0u8tSo8uSKQSsw/4CemKxdJ8QfEf486&#10;kNG8PwRwW9zJm6vI0MVvCo6s74yx68DJNfEv7I/wTPxw+LlrpVzJLb6Fp8Zv9TeFyjNCrACMEdC7&#10;ELnsMntX7V/Dbw7Z6ba2+m2CJZRCNY44YU2iOMDAAP0oktAukcf8F/2c/D3wXWfVIFfVPEd8vlXW&#10;sXQGSM5KIv8ACme3fvXo7SDLG4uMvkhQq/KOM8AHgV0SalFoUkti1pdMI+S8mDvznbz6frVbWpkv&#10;IU+0QwhCoARGwyZ6nI9KxDc502ayrvSLzTjaWfpn09qpXmt2OlSRwXWowQuRhYFb5ifp1+lS6pYz&#10;S3gt7F5LawEnmXEsTZZoweUBPQngZ7DNVtL0PTNItbhtI06W3a4LLJcTHzZVXPTPrTuKw2S3m1K3&#10;Eluk1vG3Ikuk2tJjvt6/iawtW0nVJIZEW3tn83gybRxz05rqLf7dGyqrh0RNqtMCx46ZPXP19Kc8&#10;cpnd5HUw7drR57+masWx5pJ4Nv5pH86G0tkjKmORY1y2OvOOKp33gm2ZTIxjK7d3lKOp969OuIRJ&#10;gylEiQnap7+hrjtSb7VK9skGE35Z1IGB6g1SYjxzxLo4aMQ2EMcUEiukglj5yfT8a8gj02Tw14g0&#10;y7naMrZ3cMwAfJO2QHOPpX0trenWsga3SFgqvuBxuzgY5x/WvF/HPg5Ipby+YEbl2x5ACx4HJrRS&#10;FY+ivEF6kXiJhLOY7GRCTg9cjOeOhwaztStJG0+6lVY7u3Q/e8s/KOq49RyKXR9bvfEngjQNT0+N&#10;JfPtBG4crjeF2uDnvlTg1BfyXWmw52yQ42k3CnGTgdRkgjAA6Z4rTczuTafZhbO3ul2xXGAw2ru3&#10;KOpzXvvh/VY7jSYJEZidgyw5yMV5Hovl6h9mJ2kvIWby2zlSAMV7RZ2cGk6PDBCnkxBNxz0HHeue&#10;ojWJJGrNKrllQbSpY87M9x74/nS3upJDa7IcmdU2+aT0+vr/AI0yS+ZfsyRBEOwB/lyTkc1ynjDV&#10;LvS9Ia6tgqt5qxRmQZOW6vj+XvzWaQxPE2p7bFrWECVRgTbWwd3Zc/XrWGtuI5ElCiILn5VOCSOB&#10;z9ao6bJNHNNZxW6lEdFlY8jexzuJP610U8CtsUqJULFi3GBznr9a6I7GT3MKGLybdogVaS2UBt3O&#10;MjJP61514ouo5lQwTOBOz+ZuJJPTivU9UtD9knSIcS8ZIz97OTXn/ijT4o7QQxoA8cXlRo/y/MM/&#10;Nt/PmtUiLm34Cjlt7CW5ljCFIdscIHUDOOPfiqpgnm1Bbey+W28xZGEq4MeDuK+/BqSDUGk0Owlg&#10;mb7SY/OL7SydMFcDrknHtituW3hm0RLi4lNvKgEvmq3I46D169KmxdzAvrM2WoBJrxYIlbzYmmxs&#10;PXKsfTB/QV0nwp8YsmtSIsh+yI+1Qy/lj24zXLeItVg1KK1snbCS7fMcHjYV5w2OCThaf4dWHSNH&#10;RoG4PzgkkcA4AzUtXLR7pqVv5OrRIkjRBwXWV1x8vUgdjjJoaMzZYr+9AKtuxgEdx9c1W8P6hH4w&#10;8HwyxvsuIm2nk5XIwcelaDFre3fzIipTCsSclh0z+tcMtGbLU5fxF4bt5rdbgNI/mcSxqMgN2P41&#10;4Z418CiO+jJRWUFlCHt3z9K+llt4xwvzljl0z29ayfFXhOLVHMsSKZABIYyOnHIHtVKQz5+0mx+x&#10;4DybY5MIkh42sO1eq+EfEUlza/ZLpf38P8Skcr0yPWvPL6xfT/EkulyW8zMy+fbqz4SSPOMp2JGf&#10;zGK6ZtLuvD/2W+gYkqw+939sdwR2p3Ez0vy4L66hZnIEUY3K3H0z/OrzXMc1uu08L8mPT6VzUOsC&#10;60+Ih4FD/LIkkoRgOeucYx/SvJfiN+2B8Nvhvq8GhJqja3q0cmy4ksE823sj6ytxuAPVVyfpWiu9&#10;jN6HuWqahaaBELnU9Qgs7UjKGVvnb1CqOT+Arw/xZ+1VJBrYt9G0FrnR40MT/aJWhmlOeGBUHAxn&#10;g+vatTw7r1r8SbOO7vbuxvjcndBqNmVdXXn5QR0Xp/WsXUv2e7rUriOOxvIY4XOZJ3OGGeMbR1I9&#10;arlYro7/AMN+JND+IFtZSW1vfxXLBZnt5IsrHnjb5g+U/hW94iZILWbbB5S42IwOcdeT+NXtP0OD&#10;wFounafZIP8AR0D7ioyQowSffNZWq3T6hbsHDSBvvccjntWq0M9zzfxBD5vhp1CAsJDhiAevWuQ8&#10;OzXPgzxJbagqhbNk23AVDmRSev4Hn869P8TWf2ia2giQNb7dinopbuaxdTs47lRazW/lTRqQFByp&#10;x/n9a2Wpkz0SS+SS3hjs3z5q+YGQ8lSOCB3zWRcabJfxRmeGZbckjfjJ+uOwPvXD/DTxIYdSn8OP&#10;IEcKTZ3BAfbj7yfTuPxr0PS7m5m+1rcSyvCxCja+DjHJ9qmSHFnEW2kajYiG4tnnsrdZF2x3DBjJ&#10;juB2wOxrrLS9e30tr171bwRkl/LU87u2O2K27i+sLOxS2kKShfmUg5YYHf6VgWOlyR2M7mPzILvc&#10;yqTgjngfj1pIbLtxGdf8PvGqNEZIwSpI6ema+aPB+iv4J+LF2iosVhdI8AjxgDccoM9B8wP519L6&#10;SxvriOSJGSNA0UsbcGMivNvHuhwC6eSIlpcjYiYDbieD9BQwRpzRzTWax28pMuCGgbCl19j04rB0&#10;jTXke4hlt7hbiNg4Rvl3L3xng/8A16saPrAvrQKu2S7t2EV1CuC0b44YAf3uDW+2oamsEM0UUd00&#10;nG1gBtPoc1JRlWcssAMLQ7Ed/laQBvKGOV46k1oQnyLYrPdLK3Ozgfu1I5PJ9KuteRQhhdWUbDPL&#10;qhBBqstpptzBiGKO3dvusvI/I1oiCG3Z9P8ALIuzI0eHaKMfeX/61a39pR3Fr58RJhzkFFKsP8az&#10;o/Dpu18lbqHzgmCVYqW46UlvY6zp7+RFCChUbQAXVmHHB6imwO58EgDVtPEjbIGb5CvLcjofTvXd&#10;6Pdw6p4klvWUELP5BDL1GDg+2MCvOPBt5BDqMElzeodVt0ci3jG4uwB+X0z9K9J8DoFMsTMJJ2uP&#10;NlIyMMwywOeuMgVhNFxZ578RoYf+E81eIlCjbJQCcMSygnB9Kxre2imwVeWIPz/rCVPbFdT8UtJd&#10;vGt2cRiKaKFk3HGCF2/lxXPHTpoZxGyOHiIyFbKn3U9waySNblaSEN8qOhHQZxxz0qpJZ3KgI0ak&#10;MMKqHBX0qzdabMp86CP/AEgfKAAQfxHerkWj3rQlrxQqdCZcKo/HNXYkx4ppLeQRbnAxgD/aruPC&#10;9m2oXNuGmPkr8zNjoB1ya858SfEjwd4FuFsrqebU72Qqfs1qm5Rk8ZkPygfTNc54i+Lur61DLptp&#10;FHoqcMLZD80q56M3fIHQUgOw+MniCHxZeXEFs8a2VvF5Vq03ALZG5x9e30rxSTUZfBqtBBKJ2uPn&#10;EijcgHTBHY5Neg21rPJLDO2JVki2uu/d5eRkbgeoqjqfhXUm0+NGtEnkdiuxQBg5yCewHpSaKTPP&#10;L7beXFoFdkmjInkV+F3DnP0wf1r0fTfL8WTWt5HasXiKo9rs5PzAb/cc5rPsfAN/e3TXsgUxzW4i&#10;GPUcH6fdr07wjPbaLewx3lxCszgRy8gbd2Btz26A1UYsJPQ7/wAQWtnatpEUkflWdvtkkjkIxwMZ&#10;57V5P8RPipbaJdSWWnsswywDRORGCeTjHTp711HxA/tHWLf7Ra209zZIWjhVAWGVH+sPtjoD1Jrn&#10;7Pwno3wrt21fxCEutSvlM1paKoM+CuT14Tk8k+mBR1I6GJ4D+G+o+LFl8R+JLlbDRBGZ8THyohjo&#10;zg44Hb1rO8bfFW1hSPRfCTPFazyRR32rEkvdRhhlVH8KfqfYVh+NPGms/Eh0sricWOnKB5FiJCsT&#10;ehJH3z7n8q5q5sY9A0WW61CA2kNrGzOOCBj0PcVsl3M27s9P1LxRcLbhYoYXAQyMq8sFyRnPrgfr&#10;XpvhuJY9EguVRF3oGClMEsQP8a8b/wCEd1GxklhvZFhspJEjUGVQG+8RnHXv09TXrVnCp0UKsxtZ&#10;VjTnIIUZwf5UnewkWPHUAvvhX4hjmuJJ1mtp1YOclSY2BA9u9fgl4Nto77xVaq6hoo23EY9OK/eH&#10;4narBD4Ant7aYO0ltNMjZ6gRsSff/wCvX4XfC23a71yVcZLkA/TOTWfQ2ifWXw1t2sfKOxkiEnml&#10;vbHAx9D+tfS/wd8JzTx6JZ3DFZLib+0J8cBfmyo/lXhHwx0d9R1t7B3Y28ZDA+2Mn8q+kdD+1W/2&#10;qaCZbUSzCOOQDLRwquOPc4z+Nax2Jkz6p8G6kl9o+7ThuS2ufs9yqjHzAcnd3yCK0Lq4iutQVdjW&#10;tuGX72dxyOn54rE+EsMVh8P7S0RXaVt06RnAaZm+6D/ntWzFm68uzkaNbyKbb5ryMFZQPur7++e1&#10;edVep0QWhBrVmNQjKQaUY7WJSguArc9yc9ajtbzUNI0dIzcMj7mYbFG4cf4Y+tdIdYn1Dw7cLHvg&#10;uw4X9zlSTjPXv0Arn7uNtSn8y7Z44njWJJY4yFdhgZx1z7+1YXNSlHr2q2NsNt+7XEr7PI8vLhhj&#10;n6+/1rK+IFvfaw4uruPZYS7Elkt3GOBjAPrmuruJpI9U0qCORmvIyUYEAHYT0LHrx1+lXfFs1ppe&#10;mskkP2iORvLihVgQ3vgDjmqiRLQ+S9Z8K6ppeqQNIiGxkkLi5KAMQB/GP0xXzR+014WXUNFGlCKK&#10;8S3aRvLfndEDwueu7OcY9K+/fF95baxpV+k8K272aeZ5bcq/HX8+K+JvE2n23iKaVL6/FpMzkDAO&#10;CCWPH4nr2rqi7GTTPFP2C7i28E/F3X9INyFh1vS/9FeT7xkikDlPrt3n3xX6S+CPGA0nxJp9tLMZ&#10;LeZjCc/eRiPX8a/JPxX/AGj8M/iP9v0yXyr3TLhL62dTgMVIOPowyCPQmv0A8K+Nbbx54R0XxHo2&#10;RbXqJcx4b5kOcOhH95W3KfpXTa6Ie59c6yz2c2be5kSMN8ysCQeOuO+BXMzapLqmpRWliqtLLHmR&#10;gNwiUnmRvTjoO5qjo/jJPiB4MnuYVZdStY/Jls7dvmZxwGAPY8Z/Gur8J6Ra+E9GSGeZbjVJW3XL&#10;pk5fHCg/3VAAH0z3rkasa3KXiKGW1trs2itFGi/MFU847juRWXbxy6vDG63XkWyEEpbkjfx3P8I/&#10;Wuo1LVLCRUacSJIThVLYBU9uOxqit3pRm2RLsP3WycIg+n4UhmbHpQ3bYZJWj+8V8zjj1PemzJFb&#10;rEFVvlbIUnczE9gK3BDuCoBtj4GV+XP/ANamS6ase2UhCc7Y/UD1p3Ec5Pp8moMC67FZ87ZWxsA7&#10;YHWs/wDsULIzwwBU3L5m8E8DpjniuzW3jvZHMAZUHCbl+99KhXT1RvJJDRwHc7SZGWPRcincDgLv&#10;RRmeS4wizOXIB4bHQ4rgfF3gh9cUqzDa/wAobGD14GK9vn0SZrqd8krnMYYZwD/SsjSdKjlF5ezE&#10;RW1juaWSRMBMDJ/lVXA83+FVvZ+G9JvPD890Im0+5aXyt2WCOx5I/u7geemQa1/FHh+2kuJZ4bzf&#10;O44yN0SpkZCjoP8A69fMmvRavefGnV/iLol1NbX1xGLaCBmzGLNTkRuvRtxy5z3NesfDnx4njLzt&#10;Puf9BvzCyy2PKwykAESR55xkdM559K6YzTVjGUXud9oMclvqGkpcrhlZZNsI6DPynHtivdGd/JzM&#10;xIXlQenTvXmfw78Pxa7qVoLiXP2ZvnjQnnuPm7iu28Va0fOh0+yaEQ4bz26kYIAwfY9aiauwTJNU&#10;vxBCGDrLKxPlopzubpnjoB3rKn8Ozap4Xuhc3DS3rOLl5MZ5HYegwf0plvb/AGDyraMtPKzE5YZz&#10;689hWpolz/xM5Ap2RZKkg/f7fhQo2C5j6KsF5aASEBv+WsKrjd2BP4fzqwyRQtIgZWCHDLnIUY9K&#10;x7pjo1xdQXEsjI3EUQHA6j5j1PJzS6ZGFs1BDxbmMgJOd7Y+6TVILGrfblQ4H7s/xD+VcDrGmQzX&#10;i3kzcbcMz9T1AH+H1rt2Z5BJHGMtEPMYZ4AIxgD1rntS8mR7iAxb4kMb+b7ntj0zWq2MmjD8Bah5&#10;NjewSHMtnOyj02tz+lal1fSavbiG3urdInJTy1UlmYZ6HoOf5e9ctb3VvpviIS7/ACre+lKTA9Fc&#10;j5T7AkY/Gu2W3s7fSt06+UyykxLGvzbu5AFDKRh6xo1jq5tEKgTxOrumGAYKfmzj1bH41BcOLfSW&#10;gjl8srOGEigthM8j8en41vLqlnNbkrcKY2jZQzkK4YdR9fauW8TQlbFI4p2VGKLKsUe8n5hzgDgH&#10;PJpDPRfhH4khWSWyd1jtrv7oY9ZNpxx9fT0Ndy2Yf3kknm7A0UiNnaPfB7V4DpEM2jzbUd0ls3Z0&#10;nXgvuBxj0xmvfNF1ZNd0e2v+GKokbqq7sNjBJ9z3zXHWj1OiEuhcyZbKEpGTKpCM3HK4Jz9M4p+n&#10;3k9mgZQGmSADa3IPPIrPSSSyt8DE7KpUruxtB6fpVrTIRYbfNcylAB14xnHH6Vy3Njl9f0UeII7q&#10;2hhiN7NCz2wXjynGD1x8vaqkNrNPotjDfR/aJ4Ti4Y9UYdyB/OukvrYTTXcioYnx5iNG2AT1/wAK&#10;z5Lt5jaXcsHlTyR/vQv8agkYPpiruTY5jxJ4GttaukuLjYdoChGXO8f0Poa+Kf20v2fzo+kXHjXw&#10;9bfubdf+JpHGp3FO02B/d/i9sHtX6FStHdSmPzI3WSP5MnDe4+orl9U02K4t5Y7uBbmCUNDNHIoK&#10;spBBBHcEHFXGTi7kNXPxa8CftC+IfhTqRn8LavJHb7g81jP+8t5W9Sn9Rg190fs//wDBQTwz4we1&#10;stfuIvCOtsFVluWzZTnP8Eh5Qn0b868k+PX7JNr8OfGDJpkItPC96WltjHECUXq0Tf7ueP8AZx71&#10;59qH7IsGsWrXNhetAWHyNsyrn8K7lJPUw5Xsfr/a3EPifR4b+2mjuiyZjlTDKwPQgjIIrNazSOzZ&#10;WikZc4LKdu36V+O3hP4kfHL9lmRn8Oa1dTaBG+HspB9ps/cMjfc/DFfXnwb/AOCq3hbxhDbaX8RN&#10;DXw7qW5VF1bktbuT3yeU/H86OW+wtUfWk9msiJD/AMs93QjLKc5B/OsDWNJ+x3EblmlVtwkbuuTk&#10;H1rY0fxn4a8W29vqHh7WrO584CSMeYPmHtzzV/XLKPUraRlZRvXIZDuCnGKuKZDZ4n4q011nnurK&#10;TZdQzLPDIuAQR3/OvRvAHji18TWL6mszR3aHyLyzcBhFJjHPGdpxkGuR1DTby30u8QriTZldykHI&#10;P9a8Ml8UeJfhz4ktNa0WOE3krbLi0l3eXOpPMbY9eoPY1o1oQtz7Di0m3vIzcQyRzpJIRJH3HHb0&#10;7VLqtzPIYLe3LRxJjKqMEAdz75rG0PXlh0G21TUbKaye5iV3t1IdozjJ5HXHrirMPiOTWrK5bTbM&#10;O3zIl1MwyrcY4PfvzXO5JGvKy75MOkvdam7KySRfcU5Z2Ht3rhb6FbjWIb64UNNdFk8kfNsXp/8A&#10;rNdPfrcWLWUt5M15cywujRso6HGMAY6VW0/S0u7zzYwJIbc+Wqdwx5OT0/AVnzGnKeeyeA2uJgYz&#10;ssGked2hbarkHK/jmui8N6Rq/lyS3s+bUrv2uPmXHfPrxXoi6XaabHul2+X1AA7/AE7VSurGfX0j&#10;SMCO2VgskSnuR096aZDOXhnZ1RkglRJPuyIwAZuwwe/sKbcWtvJN84jQsM8LskBPYr0NeQ/Gi1u/&#10;jF8TE8D6ZfyaZ4V8OSqNRnt32teXjJuWBG7BF+9jnJpul6hr/wAPdSTT31WTxPpCRA+RqEO6WEdt&#10;s4O4jHZs1smQ4nrB07y5YpI/MQKvJVCQf1zU/nXNvA7xXMkBLj5cnb+GelUNL1+01e1Q2U6xI/zC&#10;CU7ZE9vcfStWe8kkt1hdEW4dSGZfun061ZA+08Vahb3Cny4Z3Ubg0kYBBHoRz/8ArrqvCfxUuU1K&#10;CK5sYkhlkw0nO8HucfxGuGjtZLiCMt+84A3beV59O9a+k6CbyS4hb5bpSGjnfpGRzk/hUuw0d98T&#10;Lyyj8RWV5cxzTo1mr7Ilz3Y5r5M+KX7Y2peB/Gd74Z03wXBfXkJ2wTXd2wEqlQyybFXgEEcZr6f8&#10;Ta7b3yWCuxlaC3EBuFXAds9celeEfG74R22qeItO8bw2Ky3FpCLe9W3HMkYOY3x6jJB9iPSsTZHA&#10;ab+1J49keyfVtOsdOiuGJRdNiyNo6jc2T0rXvPFWp+J7631kR3UtuVDxm9n3jIzyw9+a4zRtN/tD&#10;xda/aJBNYpunZosZjHOFbsG6cda9SuLmyttBt4I2hZQv7yZkKyc5/h6dal6FpI4PVfI1jff5jtJY&#10;JExtyS6k/MpHpnpXY6fY6XrrWsd1dtGIcjyzhSfmBDDPt29qwdP8MTeLtbAjJsbOPDSXMhyAByAP&#10;VjUfiRruHWJplbdbBgHk4ACjgH2OMVlc0Ubnolpqmn6TfzQQPJGUACsT5m9RwB7V0F1qslkfOlYh&#10;VZcug6+2K8WsZptcW3BKw3bzCCJi2N3ofo3vXrGg2P2ezj0fVI2aXO0O2WHPP3ux68e1XGVxShyj&#10;9c1Z4dUs9SgWaTT7iBVkEWcBs8dOnPpXUeGfCMd9dJrF2jXB/wBZHFEOFY+nv71reGdNsNNt5bc2&#10;xaO0jAVpEAiIPBkJ6bQevpUOu/Fqz8J6aV0hLa7uX4+2W5DW8C4wSpA+c/pxW6OeR1HiT4j23gmw&#10;k03T3jk1yVchHGUg443j19v5V86al4ovJ/FEi+ILoz3srb/tboQh4+76AdhjirmqRtq18upQzC6m&#10;uDvMwJcNJ1yx7Zral8PWXia3itNRj2XQBaOReCv0qlEi5xuseH5LyBrrTn3DO8gADKnHPHUjmuW/&#10;aC1hNM+Hem6Vlxc3zjzPMX5xGvVivoTgV6z8OtHW1a9s47l5EhfY0Mij5DkgsD6HrXyL+0N8Wo9Q&#10;+JWs2lhB9oNjN9j8x3wI1XjgfXPX1rOrLliXRXNO59fpZyas1yuoxC4smXzY4HxvjlGB8vPQ4zXV&#10;6JfS6hpk4ktnQZVXiuE2nbxxg/zrlI7GZsNcIs+1mcMRnjrk+hFalh4gka6+zmQ/Z5lzGyklg3oT&#10;3FbSMIm38UI7aTwLcXCKIfLsrhFjU5yChHFfiX8Hbf8A025m67JNqg9z6flX7EfFDxE+n/DHxNPd&#10;MGi07T5pfOU4U4jYgc/SvyT+BNmLy1VuhN6Sx4xgKP8AHpWB0xPsr4O6OsOpaheCczERZctkcnkL&#10;+WM/WvatMt3uNNdkheZ45Sh2rypZev8An1rzf4V2P9n6G80wVZbtzNtPXyxwGx7kYr3P4YxWmiql&#10;9qswXzCWjVhx1zk/0rV6Inqe/eA9MijsdJSUGM20IUfNnHqAD34612WrWMF1NDGIcyjkkNjaOcfj&#10;Xnen/EHw4wAXUFjZhsWRMNyP5V0tt4o0i5uJALrzJYdrPIvOxR0X8TXmT1Z1LYvXiF0VooX8xQHM&#10;ikghuhLetF1p/lRpIjb0RT5ZyCUbORx+tFnr+lyyxq15sF0MjcQA2Dkc/jWhNZ3FzdPIRvt8ceQ4&#10;AOOi/nWfKPmObstNfUNUtJ2VIDb5mZmJO9R0z6ZPameK5xcXFpLEV2Id21129enB96j1q6v7fVxA&#10;zNbvNPHtjhcEY7A1L49kL3F0QrFYQjF1A4OPelaw9zxDx9cXUNvqSRbibi2e2eT+7luOPw/Wvnp7&#10;Wx/tR7C/im3wyboWc7W5HOR3B9K+l/GF2yyTjImkw03ynGdv4dcEV4B4+tW/tCxuIbEwXd5JuWSW&#10;XcQyjpzxk8VUXqD2PmT9pbwrDHrLXojEcdvnKouGZD/UcVw37OPx6X4W65e6DrV3IPDGoPujmOSL&#10;SYjhyP7jdGx0wD2r1T437dYNu91PJFI0Mn2hVHUKCCfzr5M1bRZLi3W5Ee2MDG4d8Zwa74y0MLH6&#10;i/B74k6be+INP1jRtSgl0+8byJJoZQ8RcHBUnPBx/Ovry81Rb+1B+5ax4BRSMvleoOOOnrX4a/sg&#10;/E+XwX4+k0W4mH9lawpXyZD8guFGUb2JG5fxFfqJ4S+Ll74T8P2DOi6naMjArIfn2g8EH+lDjzao&#10;PhPbn01bpfLWIjzusg4fGMgY9AO9X9SuDpttZwJpcMzonBYBnAA6nH9fWsnwh4vsvHGiyX1nKtvF&#10;KBvjCqzrjjBweOlbDXi29qLe0G6cjc9y65XAHIP4dq5pKzNENsFeVXZjK8xXKs2NvOCRj096vbUQ&#10;IHJbb8pDcZ9qbDfRrCVjEsrMBuk2hR096htrm7uLfzBbqI1xHsznJP8AFnsBUDJb9VstP85ZDFO0&#10;gwydcHOQB+FN8m4jtjcTeYkWS5d1+7+Hc459KsT6pHG0cLRzWkiDMky4ZWxyRz/MVUmka6umRxL5&#10;Mg80tICUxnkc+v6Ypi3G28yz3cRt23xW7FJDI235iMisn4laeuj/AA51K3UtHNq0/wBmVlPLA8u3&#10;02g10ul2M9xMryRxiJZxu2JlZgen9a89+MGsSeJte+z2qh7CxUwRsX/dsT94gDvkY/CncD561rQV&#10;mgX7PPGdyrFtBwkeDgFvbI6ViP4OuWP2+N3hvLdo/s7QkhlAx8wx0J6/pXqV7pKXV9G8VuCyAE/L&#10;w5GRwOnFT+H9KkbU3tZIpISx81mYZyD3P5CriNnmnxk+IXjvwx8OdSttE1ltMnms3BnhgVbgoVPP&#10;mYyp56jBr2L9n/xRcfEb4J+AtcV1UT2ET3bbckui7JA3rllPFc58aPCn23wvrHlj5jaSxgt6bc8f&#10;TrXB/wDBM7x5F4l+DereH5ds82g6tNEYT0MUp8xPwyX/ACrrjqjCR9YWMKW7SXMFv5s9wmAxPzMr&#10;H9AKS3YWuIkQYt2CiXdls9iR3qDw+s0ul3F9NLGrO7iFUIK4GQB7gHNUNJuri91CSSdhGhQLEjcb&#10;mPPGPYd/Wgg2/EGjyappouLYA6hGBiTPLr3H1rmI77barbKRuimLvDjJVh2Oa3lvLzySbd1Y7sgZ&#10;49KzPEPg6TWPP1Cxm8m/cB5oc/u5DjGR6VLXVFLsQf2kslm95u8sSEtMrDAAIBUD8APzqG6kC25E&#10;i7IpwEKlOZGIJYnHoBXG/ada0Qy2V5p832eMFjIhL7UJ45x0zz7Vc03xTatHG0s5uJYpemeq4wCP&#10;p/jTjIbich4u0u2uYLjTVla2mF4EjJBztA9ff3rvfBesPrGg2slxKJpo8xOwYZ3KeGP1wM1y/iiO&#10;0uLnNu2yWSdGRnPA64z656fjWJa+KB4Z8u6sLRZJLaU/aLfcF+0ws3Rcn7wJGPfFakWOr1q4h1XT&#10;yC8cJMhxJGCA7g/NnHTjv9KdpFqZbUTG4+0zxjy38kY3YOAxHoVx0p2paharBFfW1vvt7xfMLOu0&#10;OSQQroejZ4P0qxdNLpFnY3duogmkdg/GFCkDj3H+FSA280u4s7gSCUIJk+63DbQeQPxx+Vdx8KtU&#10;u7ORrNULRsSEZTxjPXNcZqU0t9cLdT7pBGoC7gMYUdRj1NW9A8Qjw/eJvywJHKtu6nJ/DFRLVWKW&#10;h7rc6A92zm3VvLkAEjKcfjVTSNPuYQltLFv8lgNzKSQpJIH6fhWt4X1xb6zaUgCFkVhkHO49iO1a&#10;N1rTQ2+yCLdcbRgdga8+UdTpUtDn77SbyCb91bGXcrAqy5BHBxVy18MNPZRzagyowzgdM7h0Pvmo&#10;F8b3Wl2qx3cDT3PzZyu3vwfyrk9U1/UfEUyG5mZLXzF/dxjA255q4xE5HS3HgRmktprbLiM7hu/z&#10;6VBrXhG4msWVOZlBbG3jnt9cj9ant/E13p8ksSsskETYhQDnb2+v/wBat1fFKLAJGhwzcvg8D86t&#10;xI5jyT4h/De38YeGbnSb+EskqBlYD5onA4dT2INfJuh2d34P8YHw/rsLfareV49uP3Zzysg9mHSv&#10;0BXxbb31jcyz2yxoCVi3D7/v9K+Xv2j/AA3FqHjjw/eafAUvrizkaQbsDKONrH2AZq0jdCvc891j&#10;4c23i2abeWsfKOArRrsk4B3Mo4avD/id+xhomvRS3sVtmR8sZrBQjL77Rwa+lvDMF1HtW4mE9s6N&#10;908Lg4zmuktV2qoRo2V1x5bngnHrWiuthH5r2vwi8d/B3UPtHg/xPcwxRvvW3l+7n3Q8Z9wK67S/&#10;2vvid4Yb7N4q0mTULdc7biwk+zTL791b8a+89S+G+jeKoMXNmEkIIDYwwP1FeMfEL9mcLHJNbqsy&#10;EY2sO3bBrRTaIsmeUaL+3FpGqfZ7W71zWdFu2dVMmrW4eDr3Zc4xXt/gvxVYeNtcslnFvqbeZmG/&#10;s2DRSYBPUdMivlTxl8DbSKSWCaHyGBJKsuPxFbf7OmkJ8OfivoN2tzJDY/ahDPECdhVwUz+G4U/a&#10;dA9n1P0rtdLN2LOSGNY5Y1KssrHbtI9BwTU1pa20entPG5eC34wg6sODml0/WIYzqmnwIs13ZIrt&#10;gZAB6g+4FTaLb33iLTpUwIbORtgWPALrnPTtWEikTx2C6sgWKFVkW3/dSyKSBnsD2rO8PaVdLqS2&#10;yqPKw25lwQj7ufx4r0fQPDsqhQAViQYwy8HntV0Wdl4bzK8KG6uZmYKD045P6frWY7mW3g23uLJl&#10;uxtT/WMxPXA9awPF/iS28L+H5ptOslLLEfsowFEs3RB+ff0Bqx4w8Yx6fp9xfazeW+naLaK093cT&#10;NtjhhUEknOOP/wBVeEWfxUPxg8LweK4YpLbR72Ro9GtpQY3e1Vtom2n+KQjd7LitY9yeVkXgnwXF&#10;4atY8W8Woaos32me6kXJeZyWkkB/3ifwxVvxZa22lWzxPEFhuSUMjrkkN3B7fStmaWTTdMiyyq0r&#10;Dy26bcgcE1x3jDVRd2sUN0yxzI+x03lgwB6j0NapisTeCfh6W8WaZZ213K6KwJuGA5AG4gfXH619&#10;KyaXpWoW90ZrKGWKMKIndADGduSSfr/KvFfgzdZ8X6Y/+tEhxHGwPIA6+3Br2Px1Jb6XpdzFBLtW&#10;RX+cc4OD/KomxWuYOg2aXGny6tb28Rso52iI2j5sHG4etXL5mu5A1pB5qKC5ZQBt9c+xp3g7f/wh&#10;en2TJ5ckNqsoH3TtIyW989fxqOFjaGSa0LOEbJVupGBmsuZlcpVn0+3nVBHDndxsx19cVnyRRGOe&#10;EwtNayqY2jbnaDwce2K6SGHEhfzVSIruV2GdvfoO9UzpltNK85kYs5GEVSFbnqP65qkwPn/UPBem&#10;aBr13YXtti3un5eQ/IwH3SMdMg/mKx9S+G+q/bYIrbZ9mLcSvJtAGeBjv+Fe+fEGG0s9TiilmhjD&#10;QK3lyso6HHeudur549NVJZI5Yw2fkIJx2NXZNCuzzfUvDuoaTI9ncSS3m+EyiOIhVLA4yPoOMdcG&#10;sGx8J3E63kmoxSwWqZZbcEEuffPavVrvUFufIS70/wC1W6gsskTYkHfnPFUtQi0vX4bm0gnltbm4&#10;IAhmjCvntg5wa55RfQ6oTVtTzbWvA515rMaYnkyZUNbp16j7uK9/k8G2GmeDroeItV+x2dsitLNv&#10;2vtxxk+oOPrxVbwxb2Xw9uLNdTjSW+niJgSPmWXHcegyeppfEFnP8ULpVufs8FnbcC1xlVbpuPqR&#10;601GyJlK7Pi79rTxD8R/i54bh8O/DjT/AOzfAVuGeZ5dQSK61RwcFipPCj+5nnqa+c/hf8Vviv8A&#10;s23kdnrmg6nd+G2O5rG7hZ4wCeWikGQM/XFfoVdfAyyn1O60sXcj2jndIpk2lcngpVS68Natoemx&#10;ra2rIsIa2dmXegC9AR2pKbi7g0pKxwvwv+Lvhf4hWR1HStWl065kO99MkxH5bHAxtOP0r1FNWSKS&#10;Ge7g3CNv3V1C3Gfce/pXkN9p+nRw2er3MPnXsUnlmPCqgOeVPH6Vqa34hmjhshorQW9vIC0scUhJ&#10;VlGcFOgz2Pet/bIw9iz1rxR4k0L4YeBdc8VX0i26w2ryszHl3P3UA7ksQAK/Ja68YTa94ku9RncS&#10;3l1K0kg6biSSa+0/isv/AAsbwzYab4hS+mtI5PNNvFdMqs3IDNjqBnvWz8Hf2T9A1Czi1K58M6bH&#10;ozINskgEskvGN245P157VjKXtZWRtGPs43Z7pocqLauouHaMjexLcn1wf6e9b2maPbXq28aXEkAt&#10;3LoXwePQmuT8P2TwxxtuzI5BMf8AcOa6q+WXT4lVFDBxksWAHPc966pyscMVc8c/ba8XReFP2XfG&#10;ZxJDLdKumxDoJGmcKSD3+XdX51fss2M+s6zc2UYYxpIrjHTc2Bz+Ar6p/wCCoXjtI/h94P8ACls6&#10;f6Rem+mVGySqIyp+GSa8i/Yh8MTyaTeaikSy+bcnYrHHIAUfqTUx1OhaJn2foulw2djFL9ikaG1V&#10;bZZEXcOBuJ9hk4z6iu40qa21a2XKmQwuVES4+8Rx749vpTtEsRZ6bbWKzIJSjbgwPzvwSD9e1ZWh&#10;SWmm3lysyuloWDR3Tfwt/db2H58VpU2Mo7nfw/CfSLy2SeRpVu+cyRzkIMcgfyGa3ZPDH9lw2Mdq&#10;y2Ecfzyorb/O4wQSeoqha+ItJaxjWSZcryryPgsAeuOtQ698RvDOgWJnvdRtbddu7zGf5R7DNcfK&#10;jbmZLfaoLG6sIobRXVcjMDBxCMHBIPatm38eXHh21RbWaGZJZMFpJQg3dePevjH4wftfLcagsHhS&#10;eScRjaWthsRyD0O7g/gK8F8XftCeLfiVqH2aaJbd3basUKlmVun3jjH4DvVcorn6t3XxM0SS4jvb&#10;p0iuonG1/MwGI/mKo+LPix4TWFzLrVhayErvEk6An1BBNfkTfeJdTsryOwv9evvPKlVjE7Mqe3PH&#10;al0PR/7Sj1LUdQv5xa2w3fMcbyM8Fv8APWolTGqlj9DfE3xg8B6bcTvH4stIkAyFRi53YxgEA5B9&#10;/SvGtW+MXhDVorFv7SaRIJASvlksz5bcecHng+1fG2l6+mrXktvcMsQiG+PzCdoUcHdjvzW9eQaf&#10;4b0O0a0Ec+u3kTTj5t7JGD1Gegx3PrRGikP2h6T8WNVtddsbGW3eGC0upJYUmulKqSB8wwCW7jt1&#10;NeFr4R1OW1awhuLZ1eQbl3H5hj1I4FWdHsG8Wappts00jNNJ5E03QKBjJXNdN441rS/C4n0jQoNq&#10;wlUmu5Tlm4yee5x/hWnLbYlSPn24+H/iTTb9ZbeyeSRH8yOW1cPgg5BBB7V7x4e+OXiGx8C3On36&#10;ahaaw7dZY3VD8uCVzxg4BI9c1a8B+C5vE91JcC9ksLK3TL3CAEkdQoBFWNW8YRaVONK0+RtRtonS&#10;SY3SBt2OhU9uufTpVoTlc9W/ZN/axutB1hNL1K5h+yO2Z45OSx9vQ5/Cv0rt9UsU0+K5VwWuvmj7&#10;5JXIGK/JCx09NV8u8h8IWl1Ju+S+ZPLPJySSpBPGe9e9fDr9sy/8N2KaNc6fHqVrZHyWZZW8xACV&#10;zuOeg9RXPVTlsaQklufdMl2120TG5B5yY0yNvuewrek1P+z2TbcokZP+pxkvx2r5v8I/tZfDzV2t&#10;LOa8n0VpjnN5jyyxI5MgyB+OK9q0bXoNYVbnTpbe7iY5iniZZA3HXKnpXNqtzbR7HRxzTzS/vFyk&#10;kmWjlfKKPQCkSR7rVXtbUNLHLkv82VTn7o9ueveqMcIuLZnmdWWNN5CfKBk88++PyFJr3i6z+GHg&#10;PVPFN5LHGY4xHZxsMbpsFY1x3yefoKrmFYd4y+IVvpML+G9Mw+pwgC5uFIxbkg/KP9rBH0zXmN+v&#10;2LSpkaJsqisT2PeuV+FdnqWpSXXibWmZrzU5BIfMGGxyRkdiSScduBXYaku64uVlZmEyNCzseFyO&#10;OKE7j5bHN3eoefNZfZmeSMQtcdSAVAIwD9T+ldH8NYXvteLs7S7Y1j5P3eSc89TXMHVIVaC1e3bz&#10;44/JMwYbckYGMdq7/wCD9rJNqlxwr+W5JYcYIGD9RnNaoiRm/HTSUs/h74vu4WZWGnSsHHIB2kcf&#10;nXw3/wAEydWOi/GDx/4YebIvLBJ1XpuMUpUt/wB8yCvvn9pCCeP4QeKDaxtKwtwzJGOSDkMcegyD&#10;+Ffmp+yFrB8M/tlaNJMn2RdUiu7Dy2yBuMZZRg+8Y/OuinLoZyWh+pGoMkk1jp1vHiP5WdU+X5em&#10;fYe1VbVhfahdy2zbljcxqGG0ZC4I+g9q0L8MkkQZgBKduAvOD057elZSz+XJfRQhmAkx04DY4Vfb&#10;1qzM0TcJa2cOxEViSI8H+EDp70y41CbT7QzKMnliV6Yxn8qgjtZb6+DysqJFxsPRR359TWddXVv9&#10;glkY713eS0ZY/Om4j9MVQjet9SkuUV22uGXKsfu89BXL+JPhtpGvL5tmP7IvsZ8yBeef9np1rb+1&#10;WseiQzyBooEIKIwweGwOKztNvJpmmYwSxMZW2+Yc+WOvT/PWgZ4x438LeKvCMq7opNTsidqXNmpZ&#10;gO25exrkP+Fc+MPFEc1zDF9gUgeVDdZHmDrg+nTuK+oru7lS0a4LlHjLEovIO3qpqPTY7jWo4Z0j&#10;ZPMG/Yedue1K5R4z8NZNZ0u3n0HxDa+XPEnmwztJv3KDlwPcYr0HXGjk0HfKRK8Lh9qEZCnqfyqz&#10;468L3Fn9j1WOUp5EoXaq5ZgTzx34zXPeJYRJNb22xhDO6uI8ENtAztPr7fSmIk+xqtmx3yYiYfuV&#10;HzYI+X8Oa6Pwdo0lzdwyzRxoysfKXb84B/iJ/Ol8C+DrjUboyyDzoGKyKsnABHHPsBXqFposenxK&#10;kJMs0rbOO46k59KmQxvh3T7nSRLGkkk6SN5s8rHPzYxn2FaM17NeaoEtnVI7dgDPn+LHPNPuJBAr&#10;NEJJGk+QuhONo/2fXPFSLpbNCLgq0bEgiOYDcvvx3rGxRomKy1IRreuTcqu13ZeHHQH2zXOXGkWs&#10;F1LgSbQR5S7ew67vap7pb5m220PmJJlt8x5A+tTy+fp9v5RaM3cyjZJncFJ6kCi1hCNZKqF9iw7Q&#10;Ap6kk+lVfs8l8zLC8IjhcFtx4x3OKxfE2v2/hXS5tT1XV7bStI0/dLdahdOFjjjxzye5P49hXlPh&#10;X9pzwf8AEazez8MX90lmjZaa6s5Y3uD/AHhkfd9M0XHynqfiDVodQuJILTdJbW7bDI3ygn29K+W9&#10;O/aF8F/Gr4ya5oOlays97oQ/s+K3aQKt8ijLyQnPzAPuB/3Qehq/+0JH8S/iB8PLrwn4Dmj0Ozu1&#10;Md3rM7FZ5IznciAcrkcFs5xwMV8KN+wF8T/Cs8Gp6Xewm+tnEsMtnM0ckbDoytxg5q011Hys/QWe&#10;z/sOzuY7XeqyPhZJDuxuHJ/DoKsWtxdxXKReQbkRlY92AFU+vufevB/hD8bvH/h+OHQPjD4Ov7mB&#10;R5KeJrK2LD/t4jHX/fX8RX0naiz1If2nY6hDc6fOirHNAwdMg44x0PTg800B23hloZwxjTz3Vc+W&#10;pHzVNdQrqVybZrYQKcjaWJII/D0Pauf8K3Mljr0M11JGqqhRI0O0Anjp3rv7XQDF50gle4icmXy+&#10;pX/dpvQg8W+JHwdTxHb5S1jzgkSr96vmi48AnQ9bltntzHIsn3XRhgexI5r7vvrl7iaCOzgVPLbL&#10;sDwE9WPfirN34H0jxrYu/kRzfMV8zA5wcZFTcu7Rynwb19f7DgsL8rJeeR87OPndB8oLZ6+mT6V6&#10;7olvp2g2O5UWSc8pFnDH/CvhH9ozxvc/CH4mH7HqD6bPpNrHHGykHIZdxBB4IOehr0j4F/toQ+MN&#10;FuJPGOgXejMpXytTijV4blAOpj+8n05z2qpbaEWdz61h1a+1WMCHyrePO3Cv+GM+vtWZdBpjItxK&#10;hSGM+ZcOpUNg85J6D3rx3T/2i/h5oN1NqEd9qF39qwFSC1KqMdM5OOvevJfjR+0L4k+Jgm0HTbZ9&#10;D0CQEStI48+8HHBK8KnsOvrWVmy0tTzH9rr4yL8ZNS/4Q3R5mfwnFcotxIhIXUZA2B9Y17DuefSv&#10;obQ77QT4ThaP7OGtIP7PhbbuCFVxtA7CvkTwb4X/AOEk+IVnpdpLGVhlZpMcLtHOd3YD1r32S4m0&#10;/UjoNsbWMoPMkn42yKCMkdt1Xsi7HoWh6zH4iFrpqwpeyopKy+ZsUsMA49TVLxxocN3F50ZEMp4a&#10;Nhltw7jH41twpEziWzeN/JijWKSIg7Mjrn1Ixz3qxJ4U1C5vBLDE10r/AD7piBjjgfStImUmL8GW&#10;kt/GGhwYDyRwSYDnJI252/Xjiu78fM1xaStuaGRUdtuPXOTXnvh2zHgvxtp9zcyqzeaQ4jY4Tpk/&#10;TrXp/iiDz7uGVZM2kjblfqcdfyqZomJBp90trcWFgPkFvaqFOf4No49+auRtGwQsFjZkHqM4OK4+&#10;XUPJ1CW9EDT7VaDjpncAWHuK7RbK8mjKshkcgBdo69OKyLH/AGdbWJxtMsYP3W/pVvQdNmk1WAKA&#10;YW+eWMjIAHr71Drj2vhuK0S7jN1PcF2eNXwUUAcA9PzrqNLksbbSZrmKQQRND5nnOcnaBk59cUxX&#10;PJ/i1DZal4uS3lg80x2+48fdBPQ15/L4O+wxyzWd3I27JVWwQfYg12msahY+KobrVlM7h8M627YY&#10;gdB+Qqzomhxw6WggZpUxkeYclQecGtEhHmq+KLvRJJWutKhmKrgujFc/gK568+M/9mXsksPh+3ll&#10;H+rkecjGBnDDbmvTfFGgQWVvdTyREyrHlRFgMO+a8T8XaXbXFnPevEYxbQu4dhgD5Tk5o1KicF+z&#10;F+0Nr/xq+I3xG8R+IpVklsoYrS0ghTakKB3UKg7AEgk9TzX1XoLLYaX9ktVYw4LTSTAq8jHkmviL&#10;9hXw69tq/j3+zJFuGu5YZ4FmH3D5pJz6/wD16+39S0HU7vTYnkvVtt43SJHFhtxGSM/pnFQyzm9S&#10;YeLPG2mw2Unmi3xI8gO3KrzgevOB+Nd5fanY3Vjey6tBFGIsKwIyH4z0rK0WzghtZDanY9sihpmX&#10;JdTyU464PNZPk2mseK0tbySVIo9rRpHyrv15B7VAE2ieG9P8WaaPt2iWdppbjdbStMRLIVbgsMVA&#10;ug6DrC3umwaetvBasNszYVdw/U12V/Dv8rJt3gjTLKCcoB6CuFtLaWfVL1kSV9Kd8hl4LZ64zQxJ&#10;szta+C+jzSWyag8aQbtxW0LYfOSAWzwM4HFdDpdqlvpY061C2tvbpsigYnDrk8D0ArR1S+gNitvC&#10;BNGuFiDDG32FNjjt47cCJYxOmJFLA792eme/NJabDd2cSpXT42cS5EbnDsAob0P0966GFluNkszL&#10;IOmcZrh57kXFqyuFiJJXaz5B54I9Kh/4SQ6XEkLXBXbjJJ3AL6H8KJTuzCMbH59/8FHddh1H4/Np&#10;1uzPDY2MOVzwGYZwPTgD869a/YnvbC0+C0N4kkYvLa7njlDEDa24EZ+qmvlj4969H46+L/izWmlB&#10;SS9eKLeeWVPlH54rL+GPxa1j4T6lLJbBn0664ubNjgN6Mvowz+PeuqPQH8Nj9Srj4oaM8LWpuH2S&#10;FWEykb7dgB83utYfiLx9o+j6bcaiNYgyq/OZj9/ByD+NfEupfHaDUrNpbaAqrLtUKuN/P8QPpXm+&#10;teNr3WNQggvJTJbM4URx8KpPt7VTIPePid+1j4z8V37w6ReWtjpsCkb/ALKskkoH147cV5/qni3V&#10;fGGnyXeoaxcag8bBGDN/q2PbaOAMe1clqumzQ6O8UW62vt28OwI3R9duPX/Gt/wP4X8vw3cateRl&#10;o1X5IwxPmMcZPHUgAfpUMsb4o8rTPs9laSMblkSRbkHnp1Hbnmt/w7qF/Zww6xdWsUTSo8abhgAj&#10;jcSO9YljpL61rthpUk4a1SUSRM/8C8kg49OePWui+IfijS7OGK3tObS0XyPLzyckAk0iJGDovhvU&#10;fGviyexBMjQyiZnP3Nuc/iB3rq9ccW63FhDGl3bRuUVRxl1Hp6k1m+FfiBZ+H9E1SWztzJqlyyxx&#10;sDlvL479hnv71gS+JL+bWjMIlgg/jjU7iST1+tLqTudp4V8FnR/B91rOr28b3M4xHHja556gdff8&#10;Ky5tF1HxXcWmm2jLHLvEfmKMkRDkiquueKNU1y43XWpG3UJ5cdrAMeWvABJ9elGiXlx4fjkS1vmV&#10;nBzK7guMjGMjpVajOt17Q4PB8Fta2T+dexfvGYnaqnJH45yPpj3rPg8E3fjPXpDOsEOkxAOzMMZb&#10;jd9ee1cxNpzag6O9+0vzbpGe6PX0Hr+NdNNqWoyaf5KXgSALjy4TjJ9fU0WKLd2dOj0nUba0vri2&#10;tEYjFtjMqA4PHfNcpoXgW/1HGuPDJBZRx4VZXGTk4X6nH9ak0/zdFuIyYnuYWJ/cuw7c9PetDxR4&#10;u1TxCbfTI5F06FNrpBFFtRdvqetAjtvGmuT2+g2EVrNDp9msBL4b5mboq/1rzv4baLda9rkKAywW&#10;8jNDJLJndIpyWyemMCtBZrK6utPOuxS3cNrKWaINlORjP/1qvXXjS3h1e2tNO09rLSkix5kU2VLk&#10;Y3N0JPFLlFct+KLrw14NhuYNO/06+z9n3794VsgkjnHHetH4c/EzxX4dtYb/AMM397Z3IkKzxwN8&#10;hxjkg/Lg+hrz+78K6r42vriPSrCPT9MaYvJeGUbc/wAZxnjPpXe+Bpk8N+FL+0sQmp3HmFY8sDlj&#10;xu+g5NZSjoaJ2PqLwL+25eW9nFY+NbFXUsM3FtH5cgUcZ2fdbB9MVB8X/jNP8bPHHhXTtGmLeHLe&#10;dWhRlI8wgfPI6/3iAQAeg+pr4r1/xVf6p4nsM3cc9yjIkcCr8q4OGJ9c16jY6R4r0+5XUdMH9ltK&#10;UkjhWU/ul78nvWEqSN4VbPU+/bVPKs47MsI0a3xGqjrg5Y59eadfMv8AaAjkIaK4hYHcQAHGMfjg&#10;189/Dn9qC0vreHTfEZWG+t28r7ci5Q4wDu9CRXtfiTV4Jlsbq0kjvIJU3rJEQUPTkMPbH5VnyuO5&#10;d7nL6oqWtxa2zKsZZ/mIbjIwf6ivfvgjYmOzFwx85Gjxz3z7185+MJo108X1uqs8Lg7dvQngg/jX&#10;1Z8KVW28LxOq5MgXCck9ueau4jb/ALMjupzHKFNvOjIysM/LnHTvX5SfHDS0+Fv7eHhqY2wskGu2&#10;UsO5QAyuQhI9B82K/W9bVms9wHzKhCSHtk18Hf8ABVL4VtFpPg74oadD5d7pF9AtzOq/Nt3qy7vo&#10;y/rV05WYrH01rlx9hkSdEeW5K/u4VGQTwAfwxWVPf3FreKjsIbONd6Kq5Ytnqcdec/kKuLnWZdMv&#10;1L7RGjDacA7lyOPTmrunWJgmPnCS4K4jVnO76k/410XMRmp2jx6PPH52yWbIdiMjn/OKpWmj2+pa&#10;HYZAt5VCiOdEyy4PAP1710LWsFwzQXDtnyt7KOeDnFYV9ItnYNJC3mvATsjhOeOg4zg1YixrGmte&#10;aPf27FpEUhi45Y4I/wA4qtDavYpd3ryeRHMUQRy54PA3e3Brc0tFWH7I0zCQgEvwxJ75rAuri7bV&#10;F0yVkKzSEncOQASQ3txgYpNjSHxxpJBqQjHnC1Bcwgbg+7oa7ObRYNK8NaXIzSafJIVIghbG5duW&#10;U9+Pas7wboMc3iNpY3Dz7FEi85CnqD26Cum8XSQaXqltc3W24hjh229u5xl+wx6evtWbkVY5e+0w&#10;lYEuD5ZkYTFGOSqYwg9uMmqV5o+m6pJaiaVV8pt8UoH3SOx+tXNPvX1jT5b68VpJpZSJWUcr82OP&#10;bFRXVnC0knlDZZ87ZGBPOM4HrU8zKsW4dQGjwywJbJczcAOr8EH3qpNq2oNBcyQ3L2E8aF9wAPAH&#10;TJ6A0q2skl5Gz25KRxbthON3pn3xWZqOqXE11cvHIsNvbovmpIoIYnt9QK0jqQzj/E2ua8uns1xr&#10;V1C7R+Z5SSgBieqg9QB/WvmPXvGvipvE0dto+uakNRkbCxWt4+ePXBr1n4hzR6k+oXVw87Q2SMVa&#10;PAGB6n1JOcDpWP8As1+ErNfEE/iGSFDNHFM6o/Rl6IB+XNVPSIQ3PRfBeufFLQbGM+IfEVrqIZS7&#10;W8tusskQ44Zxg8A5J5xXYWvja/8AE1rcedrK6ZPZgq2yFGDY6Mvdh0rmtQvlmfC28t+bKLy5YLc/&#10;v5dx3EsBwAM4BzzWPHqCaO32uTTlhMkflzR7t0gU8nP+0P6V58pu52RgrHm/7QH7PPjb45TaNeW3&#10;j+58SeHLOVZrnwpMqQpMV6PHtC7iD1V+eOD2rtPAPgWTQfDpi8hdP/hjSDGQo4yxI6n07VqaRqg0&#10;vUrLVtLkmMEsvkSqw5yRnII4J6/TFeweLvD0svhGHW7e3O9QFuEVcls8Bx6e9HM2gtZ2PJdJY221&#10;bud1S1nZtu/JbK8ZHpnpSSR3jNNcwu0MQfckXQDP8/pU+g2UhvpmbdLPMMNlRhQDW1Hpc0kkURjJ&#10;USM0jHrjHFKN2OWhkyCddMmn1GNblWcKkajaWJ6D6Vkx+HJNPkm1LQU+wXLYeSHbmKTvhl6H69fe&#10;vRvssdtGsr2f2m4RcRRHO1CT1P5VHps/9pyXUm9ZFRjFhFwuQOcD0zW/M4mNrnNaL4q0/Wbq3GoQ&#10;DSNTVwQzD91Lj0bsfY17PpVxH9lt1Db2dNhxznJxmvNNV8O2dxZ+SttHNdnCqqDOG7Z9ua7zw78M&#10;9a0a0guNMvFXYMPaXALLn/Z7j8K0UuZGbjZkOqPJai7kjKo+DCTIRwORz+Favwrjb/hGbi+nlkWE&#10;ygRKoALKOBj615p4u+Lmg6N4ivvCvi4SeF787Xa6Kl4JlYZDBwMjIyOehzXTaj+0x8LPh14N+0ye&#10;KLHUWt0329hZv5ssrKPlUAdOccnFHKI+PP2ntLtPHn7Vviy4uI/tVlo/2eBbfAKyTrCnBHfGelZu&#10;leCb/XJhJqTC2tEbMdnD/Fg9WPp7VnfB3Wrn4ka1448RXOGubzU3u34yQ75bH9Pwr2nwjp76gmZI&#10;t0q5ypYKRirRT7HHp4Vfy5FtgFn2n52GQB24+teSar9s0PWlt9TkERikLjy2wnPPHt7V9KXV1avY&#10;3EtnN5ckD7ZLeRcknsQfrXmGufDnUfGFxcBI4naTDI0ykGPnJBPfvTeoR03OR+H2uW/hn4gLqgdJ&#10;LR123gjOTGGHUA9sgcV9Ff2Jaf21YveJp95YagTNaXlqGGM9Bu9PVT6V4ja/D9NJvL7TLrT3juHG&#10;RPk4lTplc+h7V23gmbUPB9jFpmpsbvThdrOUiX/V9OV9/X1qSz1/w7qkelRGyjSG7htVy8mz5sAk&#10;AEemK7HwzfJ4nhEkrtBp7yFImQHKMDzk+/pXNWvhGPxF9kXSHU6Xcy+ZNNFIFlCnqoPX8D0rpr/w&#10;qvhrST5DRxW1krSsJGyJMcKDn+I1omYysUdU8nT7hraS283yi8beYQ29T3zUlv42l09Y4dyXNhjb&#10;5Q4ccYxz0NAt5tetUEJhWMgE2+M5OPX09qjsvBd2t3GVjhhw+8vIxxn/AGR19Krcg62z/s6QRy28&#10;SpDN80mf4GPBB+td5o+hxWNnAYrmQSKMpk5zXnVjpsVptTUJBfSSPt2QIwUcdzXVvNf210iWsv70&#10;RgpDvwuB/d96zlYaTJvHn2aJEvb2WGOG2/1nmsEB3d8mvA/it+0VoUOknwt4auxqF1NIPtU0Q+SO&#10;Mc+Wrd88cjjivdPE3hrTfiV4LvdN1LpIpWR8/vIZOzfUGvgHx98K9W8E6pd3F1BKslvKY4rqEblc&#10;j7uR2yORnr2qIlWPoLwP4ju7PT45mkh8tF8x1PBKdx9RXbNdPaWn9oaMcwSBpCiHdkt3A9PavmHw&#10;V48ljht4r2XyrgnKsBlGHQgD09q988Ca+k1gpCGLkkocgH3HoK6EQzr9J1ay1uaSHULF7XU2QeZv&#10;6OuPvf8A1u1eN/tW3Fn4P+FeqtAV86fFvCrcAs3HH0GT+Feu6Za2euaodXkl8yONDGy7v3cWBkkn&#10;+tfFP7bHxIk8aatZWVlDMfD1lIyxyxqdss3QuT6dh+J71VtCY7mV+wLGn/CdeIITPIksFr5se3j+&#10;LByO+Pf1r7mmhvYbglbrMe0DbLncuehB75PavhH9je3k8P8AxWeWcMn2qwlxsblSGU4x34r7e8We&#10;LLrS9JuLiCX/AEdYd4jx7ZBPvWUjbqS6tfLpeky3Ukke9FOTnhmI4/X8ag8P6LO91a3csgkkjXzG&#10;kZQGYt2I7dTS/DnS477w1Zaxr0Ef26TdKqSEOCCchwv97GPWunOseWtxOzCOENgR7ACfr61lbqPy&#10;MvVNUjZriNkjjmPAd+C+eCB6cVn319HNaoWiRXh2sEz8pX04+n6VVupI11KS5uQZbZxvjZDwD3Vh&#10;+fSkl1E3CxXtvGyxHAkhQLnaMjJz3xWbYypdGTUtTtZ7OPzYVHmGI49ecntXQ/2c167SROrJtAba&#10;RuGOdvrXPSXEdsn+iSkRT/Kr/dHt16c1qabr8kEirc28QmyYmlVdozipHY+V9U8Zf2xeSQtcLbkD&#10;crRyYCjHAz61578QPixH4P8ADOo3L3TSS7SkUZbOXI4xXleufGLR9PE6C5kliQBo1QEeYx5IHtx1&#10;rwvxT4w1HxxqUlzLvFnCd6wg5A7AmrjTbd2c/NdFaFLSEPPcI0t9K5dmf+Ek5JHvzWZqjWdrKZ5o&#10;sy4+SNskH0471ZW3mG25u2J3ZKQjnP19a0rdrSbUraVolKCPL7vmw2McegFdZNyzodrJLYxSzx+X&#10;cyEhIWGMjrjFa3hHw3YR3t9qd3NmOL7scp4Deg/I1z95rsl4zhGCyxkhGYjCj61Tm8QJeQmzikeR&#10;pHGVUZLY5/Ck7iOv1DUlvLya3lPmGdWkQjnZjsK29U8WQ6PpOk2UDL5UcGCrDHzY6n3ya8m/4Su5&#10;tY5SiRjc5XaT84x698f4VQurya6jimubs/M+0qqHcnGc+hzRy3KO3XxmmmtMIJBJI8rSGQkjbnoB&#10;9K5+48QwJJLKxaUSNtbcd24+v61hafbJMTNcI8tuWKGRTyG4x19yKrrIsrRIkeyXBBYtkMSevPSq&#10;sKxvHxTPbtvg+QNleQcqAPSp/CviSO+8SWCa7e3Npo0kyi7ns1BlVO7KDxmsnUbiO1EawJD/AKpo&#10;mZVLb8HG7nofcelNtrg2umTjKqLhOf3RLDAOACen196TV0M9i+OknwrXTdLvvhp4i1e5v5ZDHd2F&#10;4ruqoBxJ5jAYYkY289e2K8audUuvNzDJNvO0hQzZVu4otbie8v4pHVpJVK7SqDJOMAbRjPQU2/vr&#10;m6vpfvfvZFd0KhVMm0BjjoOc1MY8qte4yea9uIbeSNJbiQyOCkpLAEdwAOM59+KZZ6lqM10iNqc0&#10;OermRsD8BUt1NLHb20EBmMe7z49qgFfvByuOo/wqC3tTcWUuxlSSNSSVfqmRywHP+RWlhFtfFmtW&#10;7Okep3BVCNpLZ6cd6v23xD1q2uEN1dyS+WMbWQAnnODxmsGJvs93BuDWxyG8zbk4I4OPQ0uqvHcX&#10;bTJNJMrBS8sgw5OBnjH+cUAdro/xU1iS7hieKK4DkqSMKTx05OK6Sz+Llm155d7pG2Rm8sMu3ueD&#10;ngcZrym+gsVmhWyllnhIy7SDac5OccY6Yqu6PsjzGVjU5BZDhu+OnNOwuVHv1l8RNBt2igkuDay/&#10;xqDkEHsT0q+fsF5Z3osblVt7gbXW3fYSOvGO9fPN1qA1JkAtorbggLCmM+ma1mvJINP0+W3ubWN2&#10;5ZbTKOMj+PPU/wCNS4isz3yx0mKwhEuhWkf26RPl85ssFXBwhPAbr1q78SviTq/k6Od1xaQypta3&#10;VCJUGCrZxxz27+leP6H44vtPs4bh762uHicgW7ErIMHH4g57V3+k/FO11SOCG/tFjjVDl5fm/DP1&#10;4rJxFc3/AISaNqmuSXkUNo8dvcRExrcHLLjo+fU8frXu3hvx1f8Aw5tbPTdRAnha5wturlkKEANj&#10;0PpivJPC/iifSdSuTA37i5i8gSW7Z8npg8/zrl/GuvaxJqWmRWNrd3V/HMqxZYPEgB4kLDrzmsZK&#10;7NYs+34dTh8QRR2sTeZb3Squd+07s8g+mBX2P4B3L4dt1UhVMYGVHHTr/Wvzv8JNqnhm9sLl4wYZ&#10;dpjMjDMhKHcuM9eDg/Svvv4R6/8A8JH4Ft722YFWjKJkBSp6YPuBXLI6Ys7xrhFtIgXyzjKqP515&#10;h+134LPjH9mfx1pzKsr/ANmvNCrf3kG4Z/KvS9PSO6tIUB3R7gQ2Odo5/pTfGumrr3hPWNMmXfFe&#10;q1qAeMh1xj8M0kUeN+DJJ77wXoM9udvmWFs7Pwesa9K6H7OdscULfvm+b5zwAOef1rD+E+nz6f8A&#10;D7Q7G6zDJZWyW0mecFBsyf8Avn9at+JdYLK8Fm32dWQiW5IywX0H1zXZFmL3Gy6lcS6rLHbtshaP&#10;97JnLDA4QfWs/aPt1qwKxxBvMy3Zhj5fyrKkludP8JpbmTzLuWSPMhJLAE8ZPc4FXrFZLi2SyRWL&#10;s2T5ijjk5P54q7kmnY3UGm3Y1C5nFtatF5QVs58zcSCPwpLW1N5NNduGnWZsRSc5HGOD3zmp9W0y&#10;3ktbee7hlYxo8UbL2LDByO/Sur8D6Kbu1s5MfIgxb5yAqd8+pPBqWBp+G44vBugy3kyiS5WBpZBk&#10;AgAZOT2wK4P/AIS6z8TXc10ZczSbSFkHIJ6BQemPau08fX5EV1axQq63R8l1bjKKuW/PAFfOmqX2&#10;oeHd2pPZyMg/ebYk4jGcYH044oQz3LR9k0MsMu1E+8dxwN3rT/tlxDMIfMjmGxmAXgrjjivPvBfx&#10;YsbhoBfxO32pgMqmGRjwMr+VdzNZmPUmA+aCTLOVPzBAOn4nFNxC5k3U17pdpHKJFYzTAOWYnC9W&#10;/TiuS+JmsT2Nti0HmLzKdqgtjPAIHcD9K6dYgIbmW/lXYsb/AGeJ85UZ+UfWuM8UWVzpmvZ2ebJt&#10;WZVbJ3qcAj+fX0oQ9zz/AFe3lvobmxNvljB5oaNQQD1wx9e2e1ZvgbXLfwrMlreki1md4y2fl2sT&#10;nngjBOPoa7iSwit4b9opQyxq+y3jydo7Envk9h0ry/R7eK78RXuk6jbXU+mXI86O4nBUrcD76I3b&#10;cOx9K1+JCWjPWJtSj0vTprZIvL+0XMgQIfmRMZDMeuMDOfyrk9U1d5Li7tLi28pJf3cLbiWlY/3R&#10;3JGfzrQbULLTbpLO6YCKXFrH8pBdAvCt7qeK7Hwf4V/tbWE1WYHyoF8mJWPyNnjdjH3uOtcM6Z0R&#10;qWLXwe+H2pa5a6dHcRNpsFrcySfvh8+wjPTt+PY175rdimoeF9Z0XTo/NaWwmAYHkyMhC4/H+Vc5&#10;p09vo8Zt4HLXbL5RCjoTj19q6K0uFtNQ8+LYokYRhpDzgDAz/nvSjZaEyu9T8qfCf/BRbVfCt82l&#10;+NvC/mzWbtBPLZnZKjoxVgUfvkHjNfU/wx/a2+F/xUSD7D4htbO5mA/0C+ItZw3TgNwfwJr5v/bs&#10;/ZBe+/ac1bU9LuI7LSvEVvHqkiRpkxzHKS+3LJu/4Ea8r0f9iGw1Ky8ufU9QkYHckiAL09Bit04k&#10;6vc/VGSdZ7HzLRlXPG8ENxjg+49cVn6N4JmiWeOznFtc3j75Jiudue4B6V8NfD/wV4y+HCwQ+FvH&#10;moeXH8rWOoDz4SB2ZT06e2K+gPh/+0R4q8O3MQ8TaKZxFw15pLb1x7xt8y/maHZi16H1d4Y8C2Gi&#10;yI91ie8QZXcenvVjVNeln1JvKZltLcgeYvCsx/h+tZPhXxhpfxDs01LQdUWSfBMtsww4OPQ8j6Vr&#10;2kTXX2dhbN5EbEzecSFDdC2Kzegep8Q/8FELpLP4i+GpI2QzXmk/vMHssjAfzNfEGva1HNbzBZRv&#10;zhsdh619Rf8ABQLRdb8Z/Fi41LT5YYdI0+zjs7WGQsplwSzsD0wWYj8K+H5NRZhdQzIbeePMbKTk&#10;5HUV0w1RF9T6w/YVvLe+j8ZWUMqtJDLCzfNkglWBzX1f4T08QawwjVZST823OfSvkr/gnvofm33j&#10;G9iPlkm3R22/75P419s6fZrYaoXZS6MAoZOOvei1mG55/wCNPhtNY6kl1b6msdhJcq08DoT3yBx1&#10;5roPDuk20MSx212t9AsRIkztkfB6/Stb7LeLq17ePcA2IYRFWXc2ezD0xWDY2EX9vajYSTCdbeER&#10;ebE+3gnPboR3qkJ7GbNp95cLd3LCEQrNvsuNwZcYOSex9PapodGttUMShNkjDc+zr7102k+Eo9N0&#10;wWsbySQsWO+Rsjnk1b03S4NL3bVErR9ArAkAn/PFDQKRQ0Twmxul2+ZCB1KMVz+VdPP4Ztk0+OKS&#10;R/lcyDcxIbHOD/OrWnQ3MzS+ZtRc4QICCfTNX7hbpbQeVEkiqjeau75gCMAj8am9hrU5bTYZNQ8Z&#10;KLe7xY2qgvGvO8np+ldxq1n9j0q71CJSZ4IXCY5xn2rh9GuZofE0CRNDNJJCCx3fNtAOPx5rpl8T&#10;Xfh+38jUIY91xE7BA/zbsnkjHQipuOxNHdGwvNPhmn3C6iwjY5Dgd/Ue9dTKDbyW124Z1hUIzs3H&#10;Xt71ynhPXYvE2lKZJYpLtcllUfMoz6Hpiu0tNWtbW0SG43TSzOQI1GTgDrSELa28kkaXVjNHI24q&#10;TJhRIp5wfxqnqXgfTPExl89FYTRG3ubRuQQeevt2PtV5k0+30w6mHnS2iPlpFtwSxPHy+tZgun1T&#10;WrmKRfspiUBPL4I75z3rIo+XviJ8B5/BV9cQ+Y89g4xBKQMqueATVXwbZ+IdCkdHmW6so1ACy5Pb&#10;kA19fappNpr2mvY6lmSNhlJD1B9v8K+evHXhObwnqUOmTsxWaUvDOmQHT0+tdUJJ6GMjG8SeL9Rv&#10;9Hk0eCNNOs3Q7xFy0uB0z6ewrwu68Fz61plxBPK8aTSZ8uRegBzxnvXs/iL/AEq8jURlfJKxq3Tg&#10;8HNcV4h0+Ty55POZFjb5Tk4CDtjtyK3IOR+GXh6x8I/EjT5oWJiUtG8gY5+Ze5+or6H1LUk1TQ7i&#10;Gf543VkR/XAwAAO5rwfwxIIfF2mG5KiN5tx3dBwfTtzXrWtXr4TT4mXZIB5ewDKHPJJ9/WsJG8Tt&#10;PhPqRtfCMcWpQyQpbblV5B8u0ngZ7e9dTDdQvIYj5dzvG5PMbMhX1HrXN+C7e4XSLu2uUVJVcpIW&#10;53jHXj+dWv7PlOmwyWz4uLKTMDnq6r2+hHFZsOpLd+S8MyNZ7flIVj8vPrxWdati1ja4UYjHPGfx&#10;rautUuZ442W3SWC44wWAZD9az9Qs4rdY4yWQTEBtvzKfbNZtFEN5ZwtsDtHsbpFncpHrmqs++HdZ&#10;zNGVDKR5nBq35lwsMsdlADLb5KhhuTd0x9apWSw6kqzGVxeJhLmN1wFOPu80gPw5uQch5WLkDbkt&#10;+tTW18LKO4KS+dFsXftONpz096xruVy7AuMr8jBe+O9WBEIbNGlDxqX2SbF6jr19eK7EjnL0mtS3&#10;moCQcgALtU54A5x+FVrzUWWSSOORgqt+7KnHHXt9aNPs/LtxeTo32Jn8vdkLuPtn071BLC0dnDIL&#10;ZkiJZRPziTnrV2ESSSeTZoi7jKzLIr7eRjOcH8qbpsclytxsAml2FiOSQvUnirt5JLaaZZPHsQSB&#10;lRlHzbMYIP1Oau31jNovh+wvF25uAd+07eCDhcA54xnJ70WAwo4XeYSeWWAUyHyyDjqe9XdYQboC&#10;bnK+VuVc7/n6FTjoalvNDOi2dhepc+ZJIMldvCtjOM9+1XfF2niGPTxvO8R/Nszgs2Cx9Op6D0os&#10;K+pm2lqh0m53r8xQyQmNcg7T8xJz07fWqsaxXFwq2xaJdoJ3sGwBjJJ/pXQ+MLeGGDTLaOJYpI0C&#10;NGpC7QQv8PXJJJ+Y5yTnFO8Q2ltb3umeRHEkfAaSMFUPzDPzYA47+lPlDmRmeIpGt7qSK4s47eR4&#10;45SrKQ6EjtwMZ6kY70t2zabpKW/7kmZUu1LBmbdkfKM+x59cVp+K7O3ufECXYkJtr5w5kkDbCAcE&#10;g9SPWrvjBItZ8RaZJLuh06aFNrSIqkxqxGdq8jgcD6U7BzIwdFmjury5u7gJFfRP5sf7o7GOD1A6&#10;c49uarajdPNfSW/mJPYx3LFQseI1LEbiAO3t7V0d1a2mh+JLOeISNavEk/lyMJZG+XoyjpkY4PSq&#10;t9pqHxdOZvMETf6TIIHV5DlQ2BxwST6fLn2p2DmRV1mZ9Pkit7S5mjktpTHFhPKKIyZYZ9Seo/xq&#10;z4TEdvbteCR4bsOylYogxaEABgPqC2foK020uB9aWwvo1mihtHVRG+6RmILqXPQMM4J9qqaHp8em&#10;63e2KyG4Zo2tjLbsRsDNgsTx0Hp+tPlJ5jkbdZrvAjUyTN0ZnySB/wDW/lRJMWwyEEYXnBxxjr+V&#10;dNp2hJqlxqFvEIhPHGBGsMhAZg23cRgn1YgfpVWHR7rxJJfyxCLfCgkcKG7YGAMUuUrmKN9q0+rX&#10;MlxdFfMwQSqkDvVvUfPk0e0Emox3agr5cCp8y5XAyc56DFZUNtJJGxRC46thScD1PtSJb7YWY7R8&#10;2Nuw5NOwXJI7OBtPkuWuds6ttWDaOR3OSf0xUH3RGVI6HuP5VchureLTJITZj7SzEC4wM4yOOenT&#10;t61b8O3V1btOLa0iulONxmYLswCevYYz+VKwXLGi68+mW93brbwulwjDe6bmQY5AOM9vzrq/A/mX&#10;moXEEOl2+tPLDujimbaRjjKk9/8AD2rkLLSblpltvIVbsBwY5ZyrqpUtkr2A9c81ctVfRb6SEyIl&#10;xENjtHK5xjnAI/DkcZFDRLOz8La1rWlXLw29tJeNyZIl+ZsKQDx7V6doOtW+rBpDGYplKiRAPuN3&#10;Hsa8R0u8t1vbYTX01pE0pWSa3DeZHkYzzjPU/rXSabcNY+KoBpeswvbyuC11fbo4mJ6iTjrnjPT6&#10;VhKIH0bqGuah4r0yCbTbtlvtOUJFalsOCozvwep/nX0N+zT8eJfDGvW93qtwH0XVtkV/F/yztpeV&#10;WQDsAeo9D7V8q+GLpNasZruzZftdmRHcxxyBzFIMjbuHDKcZDfhXolvNFdaPZCGMQQmNmuIVXZuk&#10;LFsH8T+dcVRHRGVj9W7NR5KxIABHblncfd5B6GrovpTpdo4jRpXi3/N0T5eCRXkP7K/jj/hOfhPb&#10;Wl1cGbV9M22Nwd2XeL/lmx+q8Z/2a9T1N5rFrm7jRfLWLykUHsO59K5lodO54p4Qm1D/AIRB7SQm&#10;S982VHk6ZfzGBNOW3trqGQKwkSE+W7MeMjvWL4Mv59esdbgtpPs7Q6vOjM3XaWDZH1DfrXWz2Nrp&#10;+lmGFBEoO4r1DGuuJnLc5tP9IkaRi+yPDJGoyTtyP5mtvQdNkjuTNtCELsCk9ySSfen6Xbmxh82W&#10;MSStyoxgAHv/APWqlceIpY71FETzKAT8g/StNjM66TSZtQs7cTzbIQpaURZJfB4H5Vf0W31K5urU&#10;RsdOtYCPlwSNmcbfdjjpWXovm6rA5LzwEvwBwegOK5j9oDxXq3hv4H6+mkXk0Wr+UYmviQHiRiFc&#10;r6Ng4z2zUXuyrHoXiTUoPE0c8unsk8LL5ENxG6kSHoSp74wR+Fcvf+HbTTdLdAyySW8DMzEgt0yT&#10;ivJP2L9YXxZ+zz4WgSRptT0aaW1ljkY5WRHYMD74IP417U2jpZ6nLdNPuEyFRGRyoJ55/DpWmxJ4&#10;/deE5LjSnvPsjrOr7gwO1nXghhXX+GPiNCLiOzvIXMbfKtww5HHII9jXRalp8l7r0FpGCLK3G48D&#10;bLkDn8K53xF4OD280ukTq+oRzhxEE42jquO4q7knRppMGoZdH3hdzP5j8kDkAe1cDrp/4SDXnkJ8&#10;kthVkByse3kce5x+ddJpd1c+GY7eW8jzbXOcqRhlYjkVraf4VtX8u7tJVjjHzzMxHXPTntxU2KTP&#10;Kf7Purl0kiwWaZkeMZUHPoPTGa+f/wBrr4u/8IZHo/wr8PO1x438SNFAzqd32KGRwu7/AH2Gcegy&#10;fSvpD4w/Ebwv8C/Buu+N9UDapLYMPJtbNgA0jkKiZ6ZJPPXAzX5YfCP4ha18Wv2wrPx1q6edPPfP&#10;d3TKCY7WHYUUD0CgqB9K2iSz9CNU0fUWtbHcvmyQsrBs8mRQPvf73Qn1wa+gPhvNDeeHwI1fdHIV&#10;aDhiGx0P0ryW7hlv76ONCqlADznDccgn+td98JY7iG9VN7xyFXWWBv4m6A59fesqsdBwlqeiRRrr&#10;13steJLeQKTjBl5+Yj2HP5V0Udq91qFhEVzHExfzARng9Cfaquk2Stc/ao5PJaMH5Y15Demat6jr&#10;emeHMXN5OsEaQtLJg8bVGSx9Ohrh5Xc6Lnz98Wlfx38TtVka3DJp+LCJevyrySfqxP6VD4d0qKOT&#10;yp4Yl2YBwMMg6AVU+H3i+18d+BJvGlmS8eoXlzdFQfmI85ht+oAFdla/Y7yynu+q7dzM4HcdDW1i&#10;Gc34g+EaapfSahYuIZZeTHGAA2B39Sa5u38PjT78RXtuIZG+VjK2N2OmCK9l0u6hhtLdo2yGPyc8&#10;mpdY0m31qzUyW0Vy65LB+OnTFDGmch4R0DTLyYSLDJb3a/edQUA9MN3r0fSfDNzJGxe9u51Ufdkn&#10;Zhj8a4vQY54pL2w+yzpGGCpJKckk9efT0rpNH17VNEv7a1W+tpI/MEZ39WQkZ68ZpAzhPjR4Dh8S&#10;+G760kt1lcRloyR8wI7ivyQ+Lnh3/hHvG10CpRd7b1Hc9ATX7i+K7ITXhgeMASo0sbL79vy4r8mf&#10;2yfCcmgePLuSSJVWRyV47H/PWtqbsZyVz2z/AIJ12ssfw98T30sOVkvwqHu22MA/zr6xSb7RuXzP&#10;KZhtwRyp9RXzx+wbpTWvwHt5Vfabm+uZXY+m7Ax+AFfQU8Cq3nkNhTtGBndnofzrS92IvrHHDY3E&#10;c7hXYfwrkt6muF8L2TxahqEXkNIZ5PnlkXqnpn1rtoZjHfgS8KE3h+g9MVn6Dp7Lq2qCRi5MuFKn&#10;IAwCPp1piF16/udJhtYreKKW3ZdrJI2C+cjHtWT4U+xrePOsjiOQbkVvu/8A6wc07x9fW0kOx0bz&#10;4nAhkDYye/5GoPBN1JPZTRXduLYo+NucEHr+HFUB6VazQ2Vo8srMcKflX72Mdveud8G3F5q32u8n&#10;SRo3zDDJJjLLnHOOuMda0bW0Fw8Ak5VeR6dK2bZlhC28EYUfdAH8Pt7UONyVI5+88Kz6TqaX+nhZ&#10;p5mBlWQj5ADwV9sZrM1S5vLuza8u42eeOYzRtt+UbSRs9wQM12Mm9LjaD+8A5YH9KoeIIdSurWWG&#10;yMTMkZZ4yw+bn7oHrj+dZOJopGTo6x640WuRH+znktvLiVMfIQTuJHcc966nw9psWm6CfNmkvvKB&#10;jExIB5PO0+lefaHpmp61psMSF7PLyIkYQ5Ubs/Me4zxj2r1PwjYnSdKXTZQ08scJQlkGCfUdqVtA&#10;e5v2Mmm67b2to833sFY24BK/wn371bt9Nt4dSnimm3jO2ORlGATnKZrirWzu4ZGaPZGVmWRTjBG0&#10;9CDWtday+p3lxbbljSOQzKzKfnPcZ7EGsGXYusRYRyWtw63Ebu21ypGAO2OxBrG1zw3b+M9Nm06U&#10;gXVufPtJW+9G2P5Ghp11K48srIIs7kkJ6nGMMPXrUng26kk1CUSHc1vKYwzD5vLI4A9vrSjLUUo6&#10;HgWp6RMl1d215E0csL7ZI2A555rF1bT4byBxEDFLHx5T9HGOua93+MHhoR3UWt24Xy5B5F0V/hkH&#10;3WP1HFeNzKZGSF1bGSdrDr/k16EHdHNLQ8oureaxvLW+8hTHDIGdAOQAe/tXoGsac15pcl9ZSbsc&#10;hI+AIyARj8axtZ8Om7mMtqyxsu4tE2SGB7Ee1dJ8OVi022utN1CQPK+4xW27DMo6so6kZ/KnJFQZ&#10;10XiK30nSYriH5LWNFkaRX3lwRypHXOfSprbXn15jJFBGqhcxBo9rD3I/wAaqabaHUoJbVLSKRLN&#10;QyMQAQpPQe/FTf2XLp0z3CSsGLbRG2RjjqCK5GbE17M8c0TS28JfaOIwRn16d6sXGtfarLyhA7Kh&#10;/wCWigZHpWfNqstuqbpQ03yjceSfY/41MLgsWDxZ+UbW7HFK4WKd0uoaasM9vKyneCqjG3B9fUVH&#10;Y6mzTSSTw/JcSFQwwAzDrnNXZryOS3/0hQjDgZHp6H2rNj8qSbdshMSkbd3JPbpSGfiXeW8Nv4et&#10;2SNWd2w07DDbvvEAE5x0GelT6goXwvYRDeBvLfOcAtjkgZ6dOaseJmfUNSsbZuqqqCFBzHzjb0HO&#10;BVnxHIupalZ2xQxMoRFt1BJTsQTjk8DtXoo4rkOryRr4Vs4MLGEOwAgbnONxYYH3eQOT/WjV2+z+&#10;GbS32eT93ajIdzjaSWz0xk1a8VRtfaxp1lIjCUBU+zrv3LzgDnvhR0HFSeKma816xtXiPnKoR7Vc&#10;4Q7sYzkk5AHNUJMx9aBWwsI5UKkcLHgglcDDfjnpVjxN5lvZ2NvKSCPuxKwCBMDAx65JyTWlqmyb&#10;XrW3ntlnvI2AePjy1OenB6YxnJqvq0cuoeKrO33rcTqwSSVnBRnzngdAMY/KpY7kHiS3mtobGOZ1&#10;afJI+Y7VX5QFAHGKd4ks5IJLKylIafcC0jqd+WI4+g+lTXwnu/FFrahlNwXSN53LMWbru5HvwMdq&#10;m1SCa58XWdicCVWSIzbG3yDJO4992DSEVNcs0bWrPTY5GdUfHzYLFifmJ5/melWddSCbxLp1pBKv&#10;2OMKP9aQiruJJywAx1OQMUy3s1vvGlrYF/Mt4vlZ8AnYBklucD8elX7aNdU8dw2fnbtPjxGXDqyr&#10;GgHcj5R/L3qxDvEOmWkOs2fllVgyjK0m+NRHy2VJGcfhzmqWtLEfFULyKbe2VUkDSRcFMZBABJII&#10;6c96t3EKah48W2VzLY22FIEmVCqo4LMOB24H05p2miKTxuyTufssRIlkkLLtUKAFwefbA69qdhXD&#10;UFW08Y29zdbra2hWNhEAjEptDDhTxknOD68064ZY/iCt1dxlIolVxGUWQn5BjATjPORnp3qe3jim&#10;+Ik011CY7KKUgrLEydRtVSv3mye3f2qxotvFH461C6mhWK2DSIgZDFlj8qr5Y5OSMbR9aZNyeO1l&#10;s/iFc6nJCXjjB8uLCyOSEVRwBhceuOMGqukTNafELUZ5FMjzSPCohlDqrM2Bl8cLjvjpxVrwy0UP&#10;j7Ubi+2R2ytJGsUiYZmY7VRYs/MSccZ46mq3hSGNvFOrPcwhHndoo7dogGMjOcIsecZx3zgUxIre&#10;Br3yfFN4Tullun+zK3nHy0JkJ3NIBu28fjnmo/B7xR3up248kpPIQ0jyt5CABjknhjnt7dfWrXw9&#10;uIY9Z1Iyxr9pmTyYbbyV8x2zyAD8o6dT0OMdak+HkyQzaiDvlvbiIiGOPYsmVG4nc3ygD88+2aaK&#10;Zk+Dws1jqdoRH5EkUkjzuxMcW2M8bQQSxzWbp+l2l9o905jUTRpJKJnY7flxhVGfvHJ6j+tdJ4Dm&#10;a10rVrdDI99eRP5YjkWPaFQli0jcfTHJwaqeH5A3h3VbG3ZjdSxPIwEgjTYowcn+I8nAyOM+tFkB&#10;xtxpbw6Zb36tvikdo9qxkhSADyen4deKgstUuNMDm3maJ34LKOw7Yx+v+Ndro6RXHg7UbUbjcQ5n&#10;DMWAVdyghTjDMR6kHmsVtBt5tAuLgBkuoBGzCV9gO5iMIMfNwB39fSp5TRSKWg2/2zUIwl5La3I+&#10;aObbg9D3BznpitG6Bt764We7uJpvM8qS4Zh93BBOc9e2PSsO90+WwkjSXYrSRiRdsucKc/z9Kk0+&#10;SGOaNJ/Ja3MgWRgPmxz04/zxSA6jXNNi0+4gSzu2u4pE3u6sjAkOR68ZwDg/1pbWRIJ082MyR+Yp&#10;ePftyo28Aj155pmprpIkt0017by1jZm3FiC244HzAc4xzjHT0raZdE/sqx/syRRqxkVpo42JbOGz&#10;jIC7fukAc9B61DQjtfh/4u0Twv8AEK4mtmvbfQ5gsP2WWRH3BsZDc8gEHDc464r17Xtf/s7UJrQT&#10;MYvlkSWPpKvVT+X8zXzTp+pNpf2a7ULeeS6yeVdW6yRs3IIbHP416j4b1qXxdoWkzLAqzwrLBJBH&#10;nCBWygGecBWAGfSuWpHqVzH3T+yD8RI/DfxUsLcOU07XoRaSKxGBIPuH2O7A/wCBV90a08a6beRy&#10;lwxZY9wXrk5wK/KXwjqk+j2un3liixS2Escu6PjkHdn65UV+q+j38HjLw5ouoLKqLcwRXmF5HzID&#10;j9f0rz5I7IS0PJvF3hWy+GWtX/iGa7jtLLUDGGtx0eRRgFV6lto5x6e1Yek+MNF8VXEq294hK5Xy&#10;pJApXBzwDj/Jr5++N3x/0P4m/tKW+nSaolt4f0QNZWNyz4hnnDfvST0G8gKreie9SXsI0TVprqAR&#10;iDd5iK53Ag4yD6Z9K7Yx90iUtT6fuPEmhafGGvdRhMYOWETCTGB0+XPNeZ+MfipZzLFaeHbVlG4T&#10;Nd3PVVDfKVUdNx55zxXnek6lpmg6lbWzRv8A2DffvGjBJkSTGGz7dR7V0Gk6bHdeKniit0mgdPLV&#10;EPHykbQT7CpsFzofCfj7XdJ8XaYdWufPs5zh7dhtj2s33hgdQe9e7+IPCtt4s0/WdNOHivrOSBZC&#10;NwBYYH4jINfOfimSWTXv3C74LLEPyjhMdce3vX038N7631XQ42gZhNLCpmVmzskUY4HuKUkJM/Pj&#10;9k/4jn4T/tFeMPh3qbrDa6nessIJwEvIxggZ/vjP4gV+gEyrdWkEoRt7LtFfl1/wUV8Pv8MP2nJ9&#10;VslksZdWt7fWIZozjbKPkcqfUPHu/GvrL9kr9s7w98YNAt9F1i+tdM8aW6BWtLiURpeMP+WkRPBJ&#10;6leoJPUVe4z3yxsRcXF3bDzAocbJBwUPOcfjWtpPh20t3urxbaWW5jAVXkO3ec9qW3na2vhItg37&#10;yVdzFgxkGDkgf57Us2oT3k13PDuijTCRor8bgenucflQSYc2iXOvX8yXkIt2Qgxqy8fh71Dr/h63&#10;itrWCVWebzF2hc/Nz1OK0Wu5tWa4e93oIfmjMXDEjj8xxVP4i/ECD4X/AAv1jxnrUtvJa6XatOI4&#10;2BLy9Io/qzFR+dUmJn5sf8FN/i9YLe2Pwx0OQSGxnF/rLRnjzymI4f8AgKtkjsWHpWF+y38NE8E6&#10;SmsSxLMb+0QSFeWDsd3PsOBivlD4geJNR8deN9V17UZhcXV9evdXMg5LOzbmx+f6V9YfA34q2Elm&#10;mk3U3lIUVYucEdOM9q2i0Ek7aH2BoGpG4/sqK5bEL/uyz8q6nsT2IxXX2sl1aaw13ZTsYIpFVNpO&#10;5j27c1y3gHS7TVNGtnjuC1sjgOW+baM5Oa9Hh8Q6d/amnIyM9vDJgOq5GOmTSkQtz0qPxtBa6XJc&#10;XMTGdgA20Z3tjGOK+K/25fj3eaTpreEdJlYX2oxq+qzxn5oIGOBEB2JGc+31r6F+PnxU0X4P+Fbz&#10;xBdFWuI4vJsLFG2+fKfuqB2GeSfSvzK8Ratd+MtSv7/UHafUb92uJ5FOSXJyW9h2FYRjrc15j60/&#10;YJ1rzPAmteHbkoVsroXEMfXbHKvOB6blJ/GvpG1tp7YSGHyjE42CNhjd9K/N34D/AB+tPg/8S7Wa&#10;4LTaNcQ/Y9S8rrHlsoyjuVbqO4Jr9JvDnizSvFmhQ3mlXcF1ayANDcRnI/8ArGtHG+ouYl0fTYFt&#10;USMExs+6MZw6D1/PNWI5LjS9iz7xAmWju1G4D0DCr2labHb3U1wDK88xyxY7h/8AWFbEyW1vAFkG&#10;9XIBVl6knpWDVi07mbHqyrKomR03JneicMT6VQGh6dq135F5E3mSHzI2hyoOD09a3WuPNMcTMgO7&#10;iNcVoQXEDQ+Yq7Sg/wBYF+7yR/MVJRp61a+Z4ftZoC1xLbYG5j8wU9j69K+E/wDgoH8MhqPheDxL&#10;Zw5VDsnXHT0P8xX3vp2vWzfZrO/2xNdJhFxw31+tcH8VPh3F4s8N6z4euIvNhuYGCA+4OMf560tm&#10;JHyb+w0ovPgDa2rMW8u8uYRt6r82f61694gu5tF0ltNcvFFyQ6kl9ufX0rxT9jNJPB+m+NPCd0jR&#10;3Gl6sX8s8FUkUAHH1U19N3ng+016N5bmV422csrY49Oa6Erik7OxgaDZy65ZpbToyxhBsKkhiFII&#10;fNWdS8Jajb3Q1CwufJcN5j2zOR55yOvboK6DSbjTdJtIbXT0e9lhAQjHGO+T2rM8ValPqmizi3zb&#10;sxwpTrn1yPpWljG5xfibw9d+JLWa8W3aK6ZtwgPJHPNdB4Z0NVhhMZaNkOJ4v7zY5znn/wDXW/4X&#10;uk1jTYZxBtm5Rt3PzLwcfjWtHBHG5Tyd2TuIX2qrWE5CLayJGjoq+SGAOTgita3sYfMeaR9s3HAH&#10;DD196pqFkCBCqq3XPQEU1Zmguhul3GP5Yxk4HrRcRfa3ghnZVG8sSS7HABxwBTrO5h3BkjVCflLg&#10;dfrmsJ9SjvLq6hnjaCTqJfM3Jwewqj4j8bC3tzZ6ePtEyryQMhPTJqXqUjfjvTDLstlW3jV8qE6e&#10;4+lZHiDx+2jr5C3DGaTcuIzkjI71iaNHfatCJpHfCcGPdhmOO/tVnTvALtIl3dw+ZyWaNTluvvSs&#10;VdHYeAvEUHiHQUN0ki3EQKNK3WQDrz3rrE8PiSbzLd/kmjIAzkrnqen9a4a3jbSEEdnbo0MagnBB&#10;I9jXR6Z44S1t4JZIlROVwp9O1Q4IOck1PRdOtrgIt20V6h3FcfewP5+9c/4XmTSdafUZrgSQzSbd&#10;m0j2P457V2aavo/iqTy9irdbMpM6fdrO0v4exR3DyXN40wWTKKg2qCDkH3rH2buae0VjShSy1n7f&#10;pDwMYLpW3s/PPY/Wvn3xP4Zn0vWJrG4Qxzwvu4/iGeCPUHrX05Mw02GHybfe5bbv28L7muA+IPhM&#10;+LvDa6lakyatYs+7A5dMklPw7VrTlyuzMZaq6Pmnxb4003wLbi5dBdajOdq2e4B29Gb0H86+b/HT&#10;ap4iWXxR9omtNShlLW08EpDxgHgKew9q+hPip8PbX4gWont0aw1yFR5cycLKAMbW968Ov47mb4eX&#10;0Xlb7u3naNlc4VuxHHUg967raGMXqUvCP7b3iLwjdJaeIdFttcVU2G4jYwzSqP72Mqx98CvYfD/7&#10;bXw+8STwrcRahp88kf8Aq5Iw4Xj1U81+fviiCfUPGFrpHmi1ltVMs8gycDsPqc1BdeENX8JzPcG5&#10;SaLf+7WDJJQ8kkfwmuCpuejGzWp+rul6z4b8UW63dhqaXMkih1iYBWI9TnFalrHbzWr27TFGUEiO&#10;QEc/7Jry39krR7fxJ4N0e6vY/MM1oGUMvJXJxn34r1rxt8OdM1hlgjuJLJ1X93LbMVKt25HSjkMe&#10;bUo/Z54VZHeC4gOPlYh2Hqcis/UNLtra3aYTKryDaRux+lRW/hfXNHhK3EzXqLzujx5mOgJ6A896&#10;mleK7me1nRW2Ab32n5c96ixpc/GHSZ3uvFU8i/6S0JZlBBTOBjJHXt69qlsGa88aSfY4zdvblpE8&#10;yJgCQBnKg9MjufrSeGI1XxReRhVEZLDZjjG48Yq54PhjXxhrEYRRHmUbccYDnAxXejzyrZst941l&#10;mhYyzQ7irtGACyrjoDjHB6mi2ma88XT/AGZC7orEOwVsEL35xjPrVjwLDG3iq8BRSB5uOB6mr3w7&#10;gjfxlqgaNWAiuCMqOuTzTEZtpG954slS0bbNFucyybTtIXGc9OvT0qTR4JrzxtN9kneHy95W4eQM&#10;ytjrnHB47dO1XPDMav4x1d2UM4mkwxHPU1P8OWLa9qcpOZPlO/vy4zz75NSBmacn2rxZNBbyeU0e&#10;/NxvO7gfMQTznr0qOyga+8XXlukZg8vexSIMrAhemOp6c/j2qbwbIza3qEhYmQry+eeZADz7g1N4&#10;Okca5eOGYO8wVmzywLHIPrVBYqeGtPfxB42ug0IhADsY4oxkEdABnBOQO9WdA08+IPHWorOGkVPN&#10;dowiknBwAMfLkY78cetZ3hmeSHU7oxyNGTMAdrEcbulLo8r2t9cmF2hLX0KExnblcsccdsgflVXC&#10;xs6favrHxA1dZt7QxmQtkrIfl4ADD5c8DB/rzUfhK3/tvxtqc107TIQ58yRlfnOFbcRjjA59OlZw&#10;uJbPxJm3keAySxhzGxXdyTzjrzWdZ3txZ30pt55YC0vJjcrnnPb3ouKx1ng2Ma14y1Wa4/fLl2V2&#10;kBG7fwfMI49uOener/gWwTUPGGvT3Mim1hLsZJJ8rnecHzMfjnHP41xWl31zaarA0FxLCzTJuaNy&#10;pPy98VJcX1za6orw3EsTtcKS0blSeB1Ip3FynZ/DuP7Zrupz3Enl2RDSeb5p2bmkyP3mN2f5jNVf&#10;Aro2oavdTjCMytHIzOyFt277w+YtjJ47ZPWn/CkmS+spmO6VZ0KyHlhkgHB9xxVLwgx/tOKTP7yK&#10;SQxt3Q7H5B7dBRcLDPA6j+zdbnmBjX+DJfYzBTxx8zHGePQk9al+H0cNloesy3EkOySI+WsjSMvC&#10;HJwnPcDn1q34JiSGbUZ0RUmjeYJIowyjypOAe3QflUvhaJP7Knk2L5nkTJvxzt8knGfSquLqZHhO&#10;JT4b1WOYB5GWQxAxNIcCM7iFHIxxk9OlVPD9qs3gnVc7Xutrui+WXfauNxAH3RyMk+g9K0bH9z4R&#10;muY/kuQlygmXh9u0cZ645PHvWRp7GLwjdzIdkzQTo0i8MVJTIJ9KLjLelrD/AMK71KNFRrhcvkQG&#10;WQKWUdf+WYyDye9Qsyn4e3KLAyyxOHdVh3mJS3G9zyucf5zVWwYw+E5XQlHe1Ksy8Fh5w4PqKbrQ&#10;Fv4Ht2iHlNO0YlZODJy5+b16Dr6U7lWJNUtUuvCNnIqvLcQFEk2xhxECGKqW6rnrisnUNFmhvxFn&#10;5nCyDMWF5AOK3pv3PgAtH+7aS7g3leC2EcjPrzU1jNJJ4ow8jOE2Ku4k7RheB6UmMxbNpLJjsk2S&#10;IwwwgJU9M/8A6q6q81LTbrSLG2sUJuG2mf8AclTuA5O/cc5J4GBjgVY1qR7XXJooWaGISBgkZ2qD&#10;64H0H5Vh+fIdNu/3jfKsYHzHgccfoPyrMlmr/aWnTeFxZRabOdX8wu92JPL3Llh35OemBxx7mui+&#10;Ed4Y9ek0ty0K3sbOpeXcyuo4AP0z+VXvE2m2kfw3jultYVul8nbMIwHGZCDhsZrGvI0tLzwPcQIs&#10;NxKm6SWMbXcmbBJI5JwSKxlsOJ9MeH4n0vSrtN7SxPCEA67m3Dk16t43/a/1XR/hFp3w78PRT2N9&#10;HaLaajqmcyMpz8kWPugqQCx56gV55pH/AB6yL/Djp27VwHizjxFckcHyk5/4Ca4lFN6nSm0jznXJ&#10;DN9ojCk7Ojd9wr234J/FC58SWMvhPVbqSW5iVnsJ2YlpVUZaJj6gA49hXhjsS0uSTuUE+/NWPAMz&#10;w/EDw60btG39pwjKnB5IB/Sul7AfZmm30iTWcV9l7CGYOJ9p3DIwfqMY/WvX/DuoKmj3q2kyvdtL&#10;uSZSCduOCD+lcRCobw3yAdqNjI6cmuZ8MXEsfiSNEkdEYLlVYgHr2qBnq1rfPP4mbyEZlYBWVBu3&#10;Hvx3r6L8B6TL4Z00o4WJ3Tft/iTIzivIvhzbxN4wcmJCVjJXKjg4HIr2NWP9n5zzu/xrJsqx8Vf8&#10;FKPAUnjzx14H1R1/0dtPmsoMAEmUShiPyYfrXi2i/sQ2niBLMWksunan1+0RyfLG2OtfTv7ZUjjx&#10;T8PkDMEAuiFzxndHzXbfBVFk0a2dlDOVbLEZPWmpaCZ4Z8IPjB4//Zh1q28MfGm3l1rwOziy0nx1&#10;boXFjuOBHdN1VDwN56Y6kdPtW8htLiz05LB3v4WHn70OUKtypBHBrzrxRYW2oaFrFpdW8VzayW8y&#10;vBMgdGGDwVPBFfJ37Nvi/XtP8J69Y2ut6jbWVnqU8NtbQ3cixwRg8Iig4VR6Dir+IR96eKtc07wB&#10;4bvNU8Sapb6NZKQoupmxgt1wO546Dmvg39rbxh8Rv2r7eDwf8NPCl3p/w/tJxM1/eEWxv5RxvIY5&#10;2jJwMd8ntifwhqF14w+IU769cza20EZaJtSkNwYzkcrvzj8K+uNPhjt7CIRRrEBjARQO1NITkfmP&#10;p3/BPX4kQrCLy80ezjcncqzNIyt+C1tD9hDx14fdZ7TXtLn25OxVkUrj3IxX6Iap8ulXDLw3HI6/&#10;erhNZnkzMPMbG4jG4/3WpXBXPHPgj4b+JHgPSTAt1pGsWMzENFcNINmDhhuA/SvbpL7xR/Zpjtjp&#10;VjeZAV44GlVM9uSM1W8JsfstmuTtPJHrV3xFI8V5p4RmQMGztOM8VZJy0n7OGlfEm8TUvGupX/ia&#10;8hPJupzFFH7LGmMCpta/Za+HUun3Ig0kxS7MAWkjByPUc17F4H+awYnktGuc9+KxG+W4kYcN5qrn&#10;vj0+lZ8zRZ+f/wAaP2BfFHg7R73xN4MvpNfsoc3NxpNwv+lqo5JjI4kIHbAP1r5k8L/tI+PPhTei&#10;48La/cacGk8yS1f95A57h424/ka/dnRY08uQbVxv9K/GT9o7QdMi/a5+IVmmnWiWi6qStusCiMZV&#10;ScLjHJJP41tF3QI9r+FX/BWTUrPy4PG/hOC6UAB7zR5vLc+pMb5H5EV9qfBj9rz4afH9FtPDmuwr&#10;rAG9tJvV8m5464U/eHupNfBHg3wD4Ymt7Zn8OaS7YBy1jETnH+7Xr2l+EtD0uS3uLPRtPtLiE7o5&#10;YLWNHQ46ggZB+lZyVzRJWPu/S7UyTQy7em4bTj5c9MVcmePTbVbF1bZjfLID0znk+vOa808H6hdS&#10;HTd1zM26JCdzk5OK9C8QfPFcFvmLRwg57/MaxeiBashvp915FezEeZHGUjUZ7Hg+3FehaRKuqeHb&#10;T7bNuuZIixkYYYAda8qUAi2yM5ZQf++q9K2hTcAAALbqBx06dKyuUz5r+JHw4f4U/HS28ZxNH/YO&#10;vwCx1Q9FWTI8qU/8C4J969VhjmFrshRJWT78ci5DD2Nch+2dI6/DIgMwDTW6nB6gtyPpUvwRvLi7&#10;+G/h2WeeSaVrNMvI5Zj1HJNd0PhOeT1Oh/sW5LM6Wv3nyfLIAAA4yKsvFY+XCL1II7nduEMfQt68&#10;d6uNK6XEoV2UfL0NcpqTsNSGCRiZcc9OtUQdLbxwW8jRxxLEkn3tpwB9B61Df+ZaiU20Xn+WMqi5&#10;yM98d+K0JEUrbkqM4HOKrX7FZY8HHz4p3JKwD20dujuH81zzjncRn7vYU64hW3hM0jA7zyd2FHpi&#10;svxE7LeWZDEH7QoyDW20SNpqgopHmelIo5/VpVt9PWMwstwwyQozx6kntXK/DtUur6+gd/NuEmDN&#10;GRyFPfPf/wCtXca+o+yngfcx09q8h+G8zj4p3QDsAYyDz1AYcU1uV0PbbiRo5DDAmxo2BMmODx3+&#10;lPt7qS3jZTKWJ67DyvvTtQ+bUIAeQWwQak2Kv2jCgYOBx7VTIQlpaLBYyspLS5LnI3F/asaO8kvL&#10;y4tGCOQoDHGNhNa+4ppjFSVPqPxrjtNY/wDCUTcnmHJ/76qCjqrDSX023QyTAvH0YHHGc4rUsfE1&#10;2u9kf90q/KGHX6HvWZeMfm57D+VZc0jR+aFYqMfwnHalIEdbpvxKlV1iu5IzuYBd6EbvYe9dnZ65&#10;bTWcskEG2XPMW3GSe+a8U0VRNfSSuA8qk7XYZYfQ16j4X/481PckE+/FYMs8I+P1mfCWupNaDy7O&#10;+R540Xja/Rh+Z/WvBNW0231rwndw2wdJGiaUgqATjnPHevpH9r4AaJ4aIHO6bn/gIr5r8JyOdLvM&#10;sx/dMOtdcJNxMGrM+NLPS7jVvGXiPUriGSQIsUHyPjkt6/Rf1rdna3t76ZJisjyR+W0cnDowxz7i&#10;uj01R/wl/idMDZ9si+XHHerPiizt/wDhMNYHkR4W3Yj5BwcCuOpqz0IH2j+zbew2PgzQ/LKn/Q4w&#10;WXjI9RXvt9YxyWq3UCpG7fM2RkP+HrXy5+zWx/4QHRef42X8Nx4+lfVmkMWsJQSSAeM9ua3a91HL&#10;tJo5++tzFbrIIo5JGYn7OwOSPTP1Gapx6fZwxmX7LukmX96JE56k/pXT3QG62OOfMYVVYlopg3zA&#10;q2c1zs0R/9lQSwECLQAUAAYACAAAACEAihU/mAwBAAAVAgAAEwAAAAAAAAAAAAAAAAAAAAAAW0Nv&#10;bnRlbnRfVHlwZXNdLnhtbFBLAQItABQABgAIAAAAIQA4/SH/1gAAAJQBAAALAAAAAAAAAAAAAAAA&#10;AD0BAABfcmVscy8ucmVsc1BLAQItABQABgAIAAAAIQDYmxPB2wQAAG8MAAAOAAAAAAAAAAAAAAAA&#10;ADwCAABkcnMvZTJvRG9jLnhtbFBLAQItABQABgAIAAAAIQBYYLMbugAAACIBAAAZAAAAAAAAAAAA&#10;AAAAAEMHAABkcnMvX3JlbHMvZTJvRG9jLnhtbC5yZWxzUEsBAi0AFAAGAAgAAAAhALpfwoXgAAAA&#10;CgEAAA8AAAAAAAAAAAAAAAAANAgAAGRycy9kb3ducmV2LnhtbFBLAQItAAoAAAAAAAAAIQAfdGFh&#10;qDwDAKg8AwAVAAAAAAAAAAAAAAAAAEEJAABkcnMvbWVkaWEvaW1hZ2UxLmpwZWdQSwUGAAAAAAYA&#10;BgB9AQAAHEYDAAAA&#10;">
                <v:group id="Group 19" o:spid="_x0000_s1086" style="position:absolute;width:57226;height:70769" coordorigin="11832,-12442" coordsize="41358,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 id="Text Box 15" o:spid="_x0000_s1087" type="#_x0000_t202" style="position:absolute;left:11832;top:36088;width:41359;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41lwgAAANsAAAAPAAAAZHJzL2Rvd25yZXYueG1sRE/LasJA&#10;FN0L/sNwBTdFJ1VaJTpKKT6KuxofuLtkrklo5k7IjEn6951FweXhvJfrzpSiodoVlhW8jiMQxKnV&#10;BWcKTsl2NAfhPLLG0jIp+CUH61W/t8RY25a/qTn6TIQQdjEqyL2vYildmpNBN7YVceDutjboA6wz&#10;qWtsQ7gp5SSK3qXBgkNDjhV95pT+HB9Gwe0lux5ctzu307dptdk3yeyiE6WGg+5jAcJT55/if/eX&#10;VjAJ68OX8APk6g8AAP//AwBQSwECLQAUAAYACAAAACEA2+H2y+4AAACFAQAAEwAAAAAAAAAAAAAA&#10;AAAAAAAAW0NvbnRlbnRfVHlwZXNdLnhtbFBLAQItABQABgAIAAAAIQBa9CxbvwAAABUBAAALAAAA&#10;AAAAAAAAAAAAAB8BAABfcmVscy8ucmVsc1BLAQItABQABgAIAAAAIQAAj41lwgAAANsAAAAPAAAA&#10;AAAAAAAAAAAAAAcCAABkcnMvZG93bnJldi54bWxQSwUGAAAAAAMAAwC3AAAA9gIAAAAA&#10;" fillcolor="white [3201]" stroked="f" strokeweight=".5pt">
                    <v:textbox>
                      <w:txbxContent>
                        <w:p w14:paraId="1899E691" w14:textId="17D73260" w:rsidR="00DA49F1" w:rsidRPr="005C0D23" w:rsidRDefault="00DA49F1" w:rsidP="005C0D23">
                          <w:pPr>
                            <w:ind w:firstLine="0"/>
                            <w:jc w:val="center"/>
                            <w:rPr>
                              <w:rFonts w:eastAsia="Calibri"/>
                              <w:b/>
                              <w:bCs/>
                              <w:szCs w:val="24"/>
                              <w:lang w:val="bg-BG"/>
                            </w:rPr>
                          </w:pPr>
                          <w:r w:rsidRPr="004B64BD">
                            <w:rPr>
                              <w:rFonts w:eastAsia="Times New Roman"/>
                              <w:b/>
                              <w:szCs w:val="24"/>
                              <w:lang w:val="bg-BG" w:eastAsia="bg-BG"/>
                            </w:rPr>
                            <w:t xml:space="preserve">Фиг. </w:t>
                          </w:r>
                          <w:r>
                            <w:rPr>
                              <w:rFonts w:eastAsia="Times New Roman"/>
                              <w:b/>
                              <w:szCs w:val="24"/>
                              <w:lang w:val="bg-BG" w:eastAsia="bg-BG"/>
                            </w:rPr>
                            <w:t>3</w:t>
                          </w:r>
                          <w:r w:rsidRPr="004B64BD">
                            <w:rPr>
                              <w:rFonts w:eastAsia="Times New Roman"/>
                              <w:b/>
                              <w:szCs w:val="24"/>
                              <w:lang w:val="bg-BG" w:eastAsia="bg-BG"/>
                            </w:rPr>
                            <w:t>.</w:t>
                          </w:r>
                          <w:r>
                            <w:rPr>
                              <w:rFonts w:eastAsia="Times New Roman"/>
                              <w:b/>
                              <w:szCs w:val="24"/>
                              <w:lang w:val="bg-BG" w:eastAsia="bg-BG"/>
                            </w:rPr>
                            <w:t>8</w:t>
                          </w:r>
                          <w:r w:rsidRPr="004B64BD">
                            <w:rPr>
                              <w:rFonts w:eastAsia="Times New Roman"/>
                              <w:b/>
                              <w:szCs w:val="24"/>
                              <w:lang w:val="bg-BG" w:eastAsia="bg-BG"/>
                            </w:rPr>
                            <w:t xml:space="preserve">. </w:t>
                          </w:r>
                          <w:r>
                            <w:rPr>
                              <w:rFonts w:eastAsia="Times New Roman"/>
                              <w:b/>
                              <w:szCs w:val="24"/>
                              <w:lang w:val="bg-BG" w:eastAsia="bg-BG"/>
                            </w:rPr>
                            <w:t>Състояние на наставите: топлинните междини са „затворени“.</w:t>
                          </w:r>
                        </w:p>
                      </w:txbxContent>
                    </v:textbox>
                  </v:shape>
                  <v:shape id="Picture 21" o:spid="_x0000_s1088" type="#_x0000_t75" style="position:absolute;left:11832;top:-12442;width:41359;height:48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yKIwQAAANsAAAAPAAAAZHJzL2Rvd25yZXYueG1sRI9Bi8Iw&#10;FITvgv8hPGFvmtrDKtW0iCC6lwV1D3t8NM+22LyUJNquv94sCB6HmfmGWReDacWdnG8sK5jPEhDE&#10;pdUNVwp+zrvpEoQPyBpby6TgjzwU+Xi0xkzbno90P4VKRAj7DBXUIXSZlL6syaCf2Y44ehfrDIYo&#10;XSW1wz7CTSvTJPmUBhuOCzV2tK2pvJ5uRoH9Lhe9eyz3x99E3lJnvpBNp9THZNisQAQawjv8ah+0&#10;gnQO/1/iD5D5EwAA//8DAFBLAQItABQABgAIAAAAIQDb4fbL7gAAAIUBAAATAAAAAAAAAAAAAAAA&#10;AAAAAABbQ29udGVudF9UeXBlc10ueG1sUEsBAi0AFAAGAAgAAAAhAFr0LFu/AAAAFQEAAAsAAAAA&#10;AAAAAAAAAAAAHwEAAF9yZWxzLy5yZWxzUEsBAi0AFAAGAAgAAAAhAHkjIojBAAAA2wAAAA8AAAAA&#10;AAAAAAAAAAAABwIAAGRycy9kb3ducmV2LnhtbFBLBQYAAAAAAwADALcAAAD1AgAAAAA=&#10;">
                    <v:imagedata r:id="rId34" o:title="" croptop="-187f" cropbottom="8084f"/>
                    <v:path arrowok="t"/>
                  </v:shape>
                </v:group>
                <v:shape id="Straight Arrow Connector 35" o:spid="_x0000_s1089" type="#_x0000_t32" style="position:absolute;left:32575;top:7048;width:1334;height:229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G9KwwAAANsAAAAPAAAAZHJzL2Rvd25yZXYueG1sRI9Ba8JA&#10;FITvQv/D8gq96caWhjR1lRAseqypvT+yzySYfRt2tyb117uFgsdhZr5hVpvJ9OJCzneWFSwXCQji&#10;2uqOGwXHr495BsIHZI29ZVLwSx4264fZCnNtRz7QpQqNiBD2OSpoQxhyKX3dkkG/sANx9E7WGQxR&#10;ukZqh2OEm14+J0kqDXYcF1ocqGypPlc/RkE2uGvx+ea2fXbcfu/SqTqXWaXU0+NUvIMINIV7+L+9&#10;1wpeXuHvS/wBcn0DAAD//wMAUEsBAi0AFAAGAAgAAAAhANvh9svuAAAAhQEAABMAAAAAAAAAAAAA&#10;AAAAAAAAAFtDb250ZW50X1R5cGVzXS54bWxQSwECLQAUAAYACAAAACEAWvQsW78AAAAVAQAACwAA&#10;AAAAAAAAAAAAAAAfAQAAX3JlbHMvLnJlbHNQSwECLQAUAAYACAAAACEAccxvSsMAAADbAAAADwAA&#10;AAAAAAAAAAAAAAAHAgAAZHJzL2Rvd25yZXYueG1sUEsFBgAAAAADAAMAtwAAAPcCAAAAAA==&#10;" strokecolor="yellow" strokeweight="4.5pt">
                  <v:stroke endarrow="block"/>
                </v:shape>
                <w10:wrap type="topAndBottom"/>
              </v:group>
            </w:pict>
          </mc:Fallback>
        </mc:AlternateContent>
      </w:r>
      <w:r w:rsidR="00183556" w:rsidRPr="00DE4CCF">
        <w:rPr>
          <w:iCs/>
          <w:lang w:val="en-GB"/>
        </w:rPr>
        <w:t>The rails of the continuously welded track on the concrete sleeper gird slide in longitudinal position up to</w:t>
      </w:r>
      <w:r w:rsidR="005065B0" w:rsidRPr="00DE4CCF">
        <w:rPr>
          <w:iCs/>
          <w:lang w:val="en-GB"/>
        </w:rPr>
        <w:t xml:space="preserve"> 130 </w:t>
      </w:r>
      <w:r w:rsidR="00183556" w:rsidRPr="00DE4CCF">
        <w:rPr>
          <w:iCs/>
          <w:lang w:val="en-GB"/>
        </w:rPr>
        <w:t>mm in the train movement direction</w:t>
      </w:r>
      <w:r w:rsidR="005065B0" w:rsidRPr="00DE4CCF">
        <w:rPr>
          <w:iCs/>
          <w:lang w:val="en-GB"/>
        </w:rPr>
        <w:t xml:space="preserve"> (</w:t>
      </w:r>
      <w:r w:rsidR="00183556" w:rsidRPr="00DE4CCF">
        <w:rPr>
          <w:iCs/>
          <w:lang w:val="en-GB"/>
        </w:rPr>
        <w:t>to the jointed rail track on a wooden gird</w:t>
      </w:r>
      <w:r w:rsidR="005065B0" w:rsidRPr="00DE4CCF">
        <w:rPr>
          <w:iCs/>
          <w:lang w:val="en-GB"/>
        </w:rPr>
        <w:t>)</w:t>
      </w:r>
      <w:r w:rsidRPr="00DE4CCF">
        <w:rPr>
          <w:iCs/>
          <w:lang w:val="en-GB"/>
        </w:rPr>
        <w:t xml:space="preserve"> (</w:t>
      </w:r>
      <w:r w:rsidR="00183556" w:rsidRPr="00DE4CCF">
        <w:rPr>
          <w:iCs/>
          <w:lang w:val="en-GB"/>
        </w:rPr>
        <w:t>fig</w:t>
      </w:r>
      <w:r w:rsidRPr="00DE4CCF">
        <w:rPr>
          <w:iCs/>
          <w:lang w:val="en-GB"/>
        </w:rPr>
        <w:t>. 4.10)</w:t>
      </w:r>
      <w:r w:rsidR="005065B0" w:rsidRPr="00DE4CCF">
        <w:rPr>
          <w:iCs/>
          <w:lang w:val="en-GB"/>
        </w:rPr>
        <w:t>.</w:t>
      </w:r>
    </w:p>
    <w:p w14:paraId="36EA4690" w14:textId="7605AB0F" w:rsidR="00053AA7" w:rsidRPr="00DE4CCF" w:rsidRDefault="00492291" w:rsidP="00F64CC8">
      <w:pPr>
        <w:rPr>
          <w:b/>
          <w:iCs/>
          <w:lang w:val="en-GB"/>
        </w:rPr>
      </w:pPr>
      <w:r w:rsidRPr="00DE4CCF">
        <w:rPr>
          <w:b/>
          <w:iCs/>
          <w:lang w:val="en-GB"/>
        </w:rPr>
        <w:t>Fig. 3.8. Condition of the joints: the heat gaps are “closed”</w:t>
      </w:r>
    </w:p>
    <w:p w14:paraId="5E76ADA2" w14:textId="09F0169E" w:rsidR="00053AA7" w:rsidRPr="00DE4CCF" w:rsidRDefault="00053AA7" w:rsidP="00F64CC8">
      <w:pPr>
        <w:rPr>
          <w:iCs/>
          <w:lang w:val="en-GB"/>
        </w:rPr>
      </w:pPr>
    </w:p>
    <w:p w14:paraId="5AA05B0D" w14:textId="54D1EFA4" w:rsidR="00053AA7" w:rsidRPr="00DE4CCF" w:rsidRDefault="00053AA7" w:rsidP="00F64CC8">
      <w:pPr>
        <w:rPr>
          <w:iCs/>
          <w:lang w:val="en-GB"/>
        </w:rPr>
      </w:pPr>
    </w:p>
    <w:p w14:paraId="14E35254" w14:textId="3BC3AE5D" w:rsidR="00053AA7" w:rsidRPr="00DE4CCF" w:rsidRDefault="009C1E0B" w:rsidP="00F64CC8">
      <w:pPr>
        <w:rPr>
          <w:iCs/>
          <w:lang w:val="en-GB"/>
        </w:rPr>
      </w:pPr>
      <w:r w:rsidRPr="00DE4CCF">
        <w:rPr>
          <w:noProof/>
          <w:lang w:val="bg-BG" w:eastAsia="bg-BG"/>
        </w:rPr>
        <w:lastRenderedPageBreak/>
        <mc:AlternateContent>
          <mc:Choice Requires="wpg">
            <w:drawing>
              <wp:anchor distT="0" distB="0" distL="114300" distR="114300" simplePos="0" relativeHeight="252481536" behindDoc="0" locked="0" layoutInCell="1" allowOverlap="1" wp14:anchorId="5900FA04" wp14:editId="7F355A22">
                <wp:simplePos x="0" y="0"/>
                <wp:positionH relativeFrom="column">
                  <wp:posOffset>154139</wp:posOffset>
                </wp:positionH>
                <wp:positionV relativeFrom="paragraph">
                  <wp:posOffset>250743</wp:posOffset>
                </wp:positionV>
                <wp:extent cx="5534025" cy="6535420"/>
                <wp:effectExtent l="0" t="0" r="9525" b="0"/>
                <wp:wrapTopAndBottom/>
                <wp:docPr id="118" name="Group 118"/>
                <wp:cNvGraphicFramePr/>
                <a:graphic xmlns:a="http://schemas.openxmlformats.org/drawingml/2006/main">
                  <a:graphicData uri="http://schemas.microsoft.com/office/word/2010/wordprocessingGroup">
                    <wpg:wgp>
                      <wpg:cNvGrpSpPr/>
                      <wpg:grpSpPr>
                        <a:xfrm>
                          <a:off x="0" y="0"/>
                          <a:ext cx="5534025" cy="6535420"/>
                          <a:chOff x="0" y="0"/>
                          <a:chExt cx="5534108" cy="6535972"/>
                        </a:xfrm>
                      </wpg:grpSpPr>
                      <wpg:grpSp>
                        <wpg:cNvPr id="119" name="Group 119"/>
                        <wpg:cNvGrpSpPr/>
                        <wpg:grpSpPr>
                          <a:xfrm>
                            <a:off x="0" y="0"/>
                            <a:ext cx="5534108" cy="6535972"/>
                            <a:chOff x="149334" y="-1787609"/>
                            <a:chExt cx="3999587" cy="4723652"/>
                          </a:xfrm>
                        </wpg:grpSpPr>
                        <wps:wsp>
                          <wps:cNvPr id="120" name="Text Box 15"/>
                          <wps:cNvSpPr txBox="1"/>
                          <wps:spPr>
                            <a:xfrm>
                              <a:off x="149334" y="2415321"/>
                              <a:ext cx="3999587" cy="520722"/>
                            </a:xfrm>
                            <a:prstGeom prst="rect">
                              <a:avLst/>
                            </a:prstGeom>
                            <a:solidFill>
                              <a:schemeClr val="lt1"/>
                            </a:solidFill>
                            <a:ln w="6350">
                              <a:noFill/>
                            </a:ln>
                          </wps:spPr>
                          <wps:txbx>
                            <w:txbxContent>
                              <w:p w14:paraId="6393563F" w14:textId="7AF1EC1D" w:rsidR="00DA49F1" w:rsidRPr="00AA5D8C" w:rsidRDefault="00DA49F1" w:rsidP="009C1E0B">
                                <w:pPr>
                                  <w:ind w:firstLine="0"/>
                                  <w:jc w:val="center"/>
                                  <w:rPr>
                                    <w:rFonts w:eastAsia="Calibri"/>
                                    <w:b/>
                                    <w:bCs/>
                                    <w:szCs w:val="24"/>
                                    <w:lang w:val="en-GB"/>
                                  </w:rPr>
                                </w:pPr>
                                <w:r w:rsidRPr="00AA5D8C">
                                  <w:rPr>
                                    <w:rFonts w:eastAsia="Times New Roman"/>
                                    <w:b/>
                                    <w:szCs w:val="24"/>
                                    <w:lang w:val="en-GB" w:eastAsia="bg-BG"/>
                                  </w:rPr>
                                  <w:t xml:space="preserve">Fig. 3.8а. </w:t>
                                </w:r>
                                <w:r w:rsidRPr="00AA5D8C">
                                  <w:rPr>
                                    <w:b/>
                                    <w:bCs/>
                                    <w:iCs/>
                                    <w:lang w:val="en-GB"/>
                                  </w:rPr>
                                  <w:t>A displacement in the transition from continuously welded track to jointed track on wooden sleepers is evident in the non-destroyed part of the jointed track on wooden sleepers.</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1" name="Picture 121"/>
                            <pic:cNvPicPr>
                              <a:picLocks noChangeAspect="1"/>
                            </pic:cNvPicPr>
                          </pic:nvPicPr>
                          <pic:blipFill rotWithShape="1">
                            <a:blip r:embed="rId35">
                              <a:extLst>
                                <a:ext uri="{28A0092B-C50C-407E-A947-70E740481C1C}">
                                  <a14:useLocalDpi xmlns:a14="http://schemas.microsoft.com/office/drawing/2010/main" val="0"/>
                                </a:ext>
                              </a:extLst>
                            </a:blip>
                            <a:srcRect l="-137" r="129"/>
                            <a:stretch/>
                          </pic:blipFill>
                          <pic:spPr>
                            <a:xfrm>
                              <a:off x="149334" y="-1787609"/>
                              <a:ext cx="3999587" cy="4189728"/>
                            </a:xfrm>
                            <a:prstGeom prst="rect">
                              <a:avLst/>
                            </a:prstGeom>
                          </pic:spPr>
                        </pic:pic>
                      </wpg:grpSp>
                      <wps:wsp>
                        <wps:cNvPr id="122" name="Straight Arrow Connector 122"/>
                        <wps:cNvCnPr/>
                        <wps:spPr>
                          <a:xfrm flipH="1" flipV="1">
                            <a:off x="2780076" y="3733902"/>
                            <a:ext cx="1181100" cy="533400"/>
                          </a:xfrm>
                          <a:prstGeom prst="straightConnector1">
                            <a:avLst/>
                          </a:prstGeom>
                          <a:ln w="444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1" name="Straight Arrow Connector 161"/>
                        <wps:cNvCnPr/>
                        <wps:spPr>
                          <a:xfrm flipH="1" flipV="1">
                            <a:off x="4599986" y="2629002"/>
                            <a:ext cx="828675" cy="428625"/>
                          </a:xfrm>
                          <a:prstGeom prst="straightConnector1">
                            <a:avLst/>
                          </a:prstGeom>
                          <a:noFill/>
                          <a:ln w="44450" cap="flat" cmpd="sng" algn="ctr">
                            <a:solidFill>
                              <a:srgbClr val="FFFF00"/>
                            </a:solidFill>
                            <a:prstDash val="solid"/>
                            <a:tailEnd type="triangle"/>
                          </a:ln>
                          <a:effectLst/>
                        </wps:spPr>
                        <wps:bodyPr/>
                      </wps:wsp>
                    </wpg:wgp>
                  </a:graphicData>
                </a:graphic>
                <wp14:sizeRelV relativeFrom="margin">
                  <wp14:pctHeight>0</wp14:pctHeight>
                </wp14:sizeRelV>
              </wp:anchor>
            </w:drawing>
          </mc:Choice>
          <mc:Fallback>
            <w:pict>
              <v:group w14:anchorId="5900FA04" id="Group 118" o:spid="_x0000_s1090" style="position:absolute;left:0;text-align:left;margin-left:12.15pt;margin-top:19.75pt;width:435.75pt;height:514.6pt;z-index:252481536;mso-height-relative:margin" coordsize="55341,653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wa2tiBQAArg4AAA4AAABkcnMvZTJvRG9jLnhtbLxXbW/bNhD+PmD/&#10;QdB3x5IsWbYQp3CdpCsQdEHTrZ9pmrKISiRH0rHTYf99d6SkWE629A0tUIcS3+6ee+6e0/mrQ1MH&#10;90wbLsUijM+iMGCCyg0X20X4x4fr0SwMjCViQ2op2CJ8YCZ8dfHrL+d7VbBEVrLeMB3AIcIUe7UI&#10;K2tVMR4bWrGGmDOpmIDJUuqGWHjU2/FGkz2c3tTjJIqm473UG6UlZcbA20s/GV6488uSUft7WRpm&#10;g3oRgm3W/Wr3u8bf8cU5KbaaqIrT1gzyDVY0hAu4tD/qklgS7DR/clTDqZZGlvaMymYsy5JT5nwA&#10;b+LoxJs3Wu6U82Vb7LeqhwmgPcHpm4+l7+5vdcA3ELsYQiVIA0Fy9wb4AuDZq20Bq95odadudfti&#10;65/Q40OpG/wLvgQHB+xDDyw72IDCyyybpFGShQGFuWk2ydKkhZ5WEJ8n+2h1dbQzjsCybuc8T9Cq&#10;cXfxGO3rzekfert77+an3s1/pHfP2UiK3rs4nU8maRiA+6M4n+XTyN2OKzpPJ/P5PJvl3tM0TybT&#10;7P89hYQxj5ww38eJu4oo5qhmMNodahCmlhMfMJav5SGIM4+bW4eUCOwB3gOBuvcGXj7DjCMMkjTO&#10;JonbQIqOJAMAsiTKk6H/pFDa2DdMNgEOFqGG7HZJR+5vjPWk6Jbg/UbWfHPN69o9YEVhq1oH9wRq&#10;QW3d7UCjwapaBHtg6CSL3MFC4nZ/ci2AdXtlCu8ejuxhffC5M+18X8vNA0Cipa80RtFrDsbeEGNv&#10;iYbSAoBCuYTZSurPYbCH0rMIzV87olkY1G8FxHEepynWKveQZjkGQR/PrI9nxK5ZSfAohkKrqBvi&#10;elt3w1LL5iNUySXeClNEULh7EdpuuLK+IEKVpWy5dIugOilib8Sdong0IojQfjh8JFq1+FuI3DvZ&#10;MYcUJ2Hwa3GnkMudlSV3MULgPEotnsDii3PFaQH/2xIHoyd0flkKYJfdIYxeTpovOqMh+tNOjby/&#10;fM1rbh+csoDPaJS4v+UU+YwPx5kBePtqCfN4bRB7Qnfr/C6AjdMbST+ZQMhVRcSWLY0C4rb5Mh4u&#10;d4+DK9c1V0hCpNRHbisHdxcSnGy9hRCeaMIzgHm9uZR01zBhvYBqVhML6m0qrgwQp2DNmm0gu95u&#10;fNwhypBeGEfMVCdqfyezZRTNk9ejVRatRmmUX42W8zQf5dFVnkbpLF7Fq3+QNXFa7AwDAEh9qXhr&#10;K7x9Yu2zCtZqvddGp7E+e514QO6CQU4KOhPhFUKCthpN3wPMqPujeAJlFQCKk7bqGquZpRUmNuLf&#10;YeyD/HL5GpZwRAVFblC/0ngGSuUEtJeqryxgzjRvjBuCpS5jWrlDhfspEpB0RL+zmvBtZYOl1nIf&#10;rKQQgLDUwHxXqdEeyJCVaNuErlR6qQ5KiMxvyFw3+rPjcNs3JPksivKpk8hJPpnMI3fmozxAOxLH&#10;EdQv7AQyUFMYHzcCT9CFIDtzezs9nU+qFOoJ8sVX/jRN29I/kAWjt+teOq7hX3/3YJklvL4Sm8A+&#10;KOiirOaQ7jVrrXxGP4x9qJm//D0rQUmcijr2DtWKUAr52ilWLWA1riqhLvQbvWK5xvlR5oYb2/W4&#10;lbne+Gs29zvczVLYfnPDhdROIk5ut4fO5NKvbyt+6/ejEmAcWzb/LFpP+/r937SGNWDZd9E6zaCt&#10;m3laJ9NkHp3SepbMpnnbGacwhi75B7K6b2CGBA8odh0lFH5Ip0ZBtTdiC+1AvYWPOGrbYA7apy/L&#10;AOwRLompfJl2yYHukOLF1Ogo2XZyCPpjo+X7hQFLXN8PH0XAnMFX1/GzY9XjZ+bFv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gFVYE4QAAAAoBAAAPAAAAZHJzL2Rvd25yZXYueG1s&#10;TI9BT4NAEIXvJv6HzZh4swtFKqUsTdOop8bE1sT0toUpkLKzhN0C/feOJz1O3pc338vWk2nFgL1r&#10;LCkIZwEIpMKWDVUKvg5vTwkI5zWVurWECm7oYJ3f32U6Le1InzjsfSW4hFyqFdTed6mUrqjRaDez&#10;HRJnZ9sb7fnsK1n2euRy08p5ECyk0Q3xh1p3uK2xuOyvRsH7qMdNFL4Ou8t5ezse4o/vXYhKPT5M&#10;mxUIj5P/g+FXn9UhZ6eTvVLpRKtg/hwxqSBaxiA4T5YxTzkxGCySF5B5Jv9PyH8AAAD//wMAUEsD&#10;BAoAAAAAAAAAIQCig5i3LNkDACzZAwAVAAAAZHJzL21lZGlhL2ltYWdlMS5qcGVn/9j/4AAQSkZJ&#10;RgABAQEAeAB4AAD/2wBDAAMCAgMCAgMDAwMEAwMEBQgFBQQEBQoHBwYIDAoMDAsKCwsNDhIQDQ4R&#10;DgsLEBYQERMUFRUVDA8XGBYUGBIUFRT/2wBDAQMEBAUEBQkFBQkUDQsNFBQUFBQUFBQUFBQUFBQU&#10;FBQUFBQUFBQUFBQUFBQUFBQUFBQUFBQUFBQUFBQUFBQUFBT/wAARCAMDAv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xMIFZR79KdLMSrfKd&#10;vXmmmRcliwxjHSo94kUAHn6/rXzm2htdtjfMyxJOD704NgbckgZ6CkkTY2Oc9QTSbehDZ9O1afMn&#10;YF+YA5wSCCPan7AsaqBheuFo8lmy5IA+vShT/dIJFZys2O2gkrBc5XJI4wKaWbcpGQenrUm4biuV&#10;Ax3pu4J1GAp7d6NikSMXdgFfOeTTJGELDdx2GDUf2obcKO/OaikkEmNxz9aXLzaGjLi3KhjtxtH0&#10;5pslxvb5cYHWqp2MeCPr601pVCgDhqq3YnVbllbjdlOg9TS+ZtXHHpxVOS57Dqevc0gcKCM/Wlzd&#10;CkSvMZGLFsnvUXmKu3jIzx/jUMsyjO0/N04H9ahN0zLngGo5rbCLjyjDbfu55NRNcNuAJHTiqxuM&#10;g/NnnpUNxcZGxFG8+/8ASqUm9g5Ui9LdBY8Dr3GKp/bQZMgY9xWSuoEMUdgzLnOOKgkvvmxnBJ6Y&#10;o66kvyNa4vlX+Et7dKoXF9uYKSBgg9PT0rNurp+hOAT6/wA6ryXCEAht7EdjWnKRzO9jVm1Dyz8m&#10;G7n1rMuNaWPJQ+Zk4O09Kx5nnlud0ZbA4JxgGiO3KvmT5QeSO1U4aK5Wi3L13rS27p5L/ePbrUKz&#10;3DMwYllbP3h0o3WysuAMg9RSS3xVSEQF/wDa6VrFJIXtF0GR2ojkVmLMy8gg460N5Sj+6PSoJJpZ&#10;FwTnvhegqEszFgwwvpWiEpaWJJJ90gKn5VHQ9Kg3ySEnGQe2KaMbGGcH8DTFkVWC4z2zTvYzldlh&#10;f3fY89aFy7BscDt0oSVvug/WpfMVlHQj2pXDfQaqlzkfeHJIqdEXHOFP05pkEnmEgLyBnnrV23sJ&#10;rpVCxEj1PFTJ20H7NSKnlDkcnsSBxQyt0J5zjOa3tO0Frjf5jthf4U710WneG4oTva3wg5Ut8xP4&#10;ml7RLQ0VM89/sm6usrFGx/2uxqxF4ZRf+Pmchuu2MZr0CTSwqtvO7nIzWHqGp6Vpc267u4Y+OhPJ&#10;x9OazVRydkh8ijqzP03R7eORfKhZyeSWOSK3IdOMi4k5GccjmuJv/ibaxsw0y2a4ZTgGT92G/rXN&#10;at8QNe1NQ5mW1hPyhLcbTn6nk1vGhUnpsL20Yo9Y1DWNO0eItPPHEqjJLHFZF18TNPW2jaxtpdQb&#10;cE2oCoB9eRzXk8d7LcAGcmZ+5kOSfqTXQ+E5G+2SCK1czyDbCEkC7WHceoqnh4043kcsq8m/d0Nn&#10;VviBqlxcPH5y6cj8GNV5x7k1zU10szSSqVl3nLA85p3jBZ7e8uZpMSzsMysw5SToa42O6eOTcsjB&#10;j3zXXRprlvEjWT1PSNHl0ybS7syO1ndZxEoAwfX6Cud1ndZraADaQpA9OvXNU7i+3W8Mk0GJGGP9&#10;4DvitJlN9o1s23e4YrGrDLLz0qORpqQaroJZWsl1dIfIJgxukdefwAqrqlp5t66x5Ixubcu3aPer&#10;OmzTwRyJFKIvKfdIw7e1X9U8P3CaPJqckyojAOsY58wk4yTng+1aRdnr8jOzTsZOpsJJFt1bZHtX&#10;fjq3HU/4VoaTDPCqwpIUgDb1ViCT6msm4jLXmGYBcD5nOB0rf0ibz9ShRnhigVcyy54Vfb3pVNI2&#10;ZpzJLQzH+w3mpuG8xbYH52U4YkcHGfeqesWVnYssdpqBu1fllCFdnoCT1P0rRuptPa5uXgtynJCq&#10;zHk+oPequg+GtS8W6xHpul27X1/IrOsKsqlgBk8kgUU4ve+xkYkduTJgKST0AHNXrZ7q3WWGNHVJ&#10;htfPH86u3nh/V9LszdyafdW1qJDAbho2VPMHVd3Qke1ZryNJgu/P511fEi7cp1ul6TP4mtYrZXiD&#10;WKhPILZkm3H+DAwfzrntUtMX0qSJ5c0ZMbI3UEdjW74L8ZnwPM9wtnHfi4GyRGYo6jsUcfdb35pl&#10;8Lnx94ivLnRdHlhEg3m1ikacjA5Znbkk1nZRegRetjno7GRlLFCFAxnr+ookW5hwq27OT8oGO56V&#10;0mmtJpcLabewPbC7cB5JPkZAPqKz9btxourAi4W62HfFNGwOR7gUQknKzL5uh6H8O/hTp14EbWtR&#10;mt7mbbtEGAgB7HIP511XjzRvDngxbdtIt2AVvLe5MxcFvxPJ+nFeVx/EaadI1kXy16MIz19vpT/E&#10;PjybxNHaWjQ4ihb7wGF9gAOgrDkbbuPRHsfhXw/f+MtHa/sgsvlsUMbyAPkdwDTW/wCJPfTafqm6&#10;zuWAykw2/Ljp9DW18FPEw8J+CT5yBrq5nP2fbyx7Zx3/AK1xXx4+JWo69cw6DLamFQwRPNRfMLE9&#10;j1FYxpSbNPaJbGdHbzSaheWcLOwaQENB82wduRXovg+3nVTFPGtzdId6MVywB9647Sbq38A/Y1SQ&#10;Sf6Kd/fYw6kn0qxa+LtW1W/iSNnSGNw7eWwTfn1/2fqa3UeV3ZLV3c7jXNDHijwPqFncfu52fz1l&#10;mATYR0GPSvKPBPhy31K6hi1W6m0+3VmWCVYwytIvdtxHy8nkV3fj3xJLpOjNc/2jttZExcblDYHQ&#10;ADuSelebW/jm3vIYxFbSXbzKIobMMS8jHjPy9h6YotzaInmcdEHj7Tbfwv4gnsdJ1e31sbRsvEQh&#10;Ez/Dj1Fem/C/46WOkeHbiwu7eH+0rO2EQ3sscMh/h3EkYB64PU1xvhrwpe6PIHmjg85SGw+NyN6Y&#10;PSrVx4Dup0uY7uCC6nuZfMJZQ454Hbr9KtK2hLf2ran0HovjCx8deELs+HdThi1KOMK0IYHyWJGS&#10;OOe+DXJ2fh+81nVP7KluZo4UlaW9MDlt2OMsf4iewA715npnwp1LQ9QW90DU5NFVYd1zL5xWMAdf&#10;kY5IzwPc19I/CubTx4LnhSYwapOuy6vI2/eIemeeh/xocZTaTZqpI888c+N9A8L3emweFLbzb23A&#10;+0w3C+Wox0yPvBvXPrXpWn+OoLfwnaajqNu9rLNGrzQupXyc/wAJyM/pzVP4b6H4a1DXtUttRg03&#10;Ury0m22rx2Ox/cs+fmYnnPPPer/xA+Beqa/5t5p+sQWssK+bEmpRCRsgHKo3Qe2Qee9dlOo1sTKH&#10;MjxDxpoGueNfFEevCa2h0WOTbbvdy7GdM8bEALbe+WxXo8fiLwhpMbNPd/2jJbR5lCyFYwcfdCjl&#10;v5V1Pwp8ETae2oQ61pm27hgRoZpnEqybh97jgDHavlX4uXh8B+MNStrCAW6zHzh5gyoyTnbntQ5S&#10;UedLVmckloZ/xO8WaZ8SvHkM8cUtppqfLHFHgY9cAZHPHrXe6Ppenx3Ftp9tOYoVizufJxjnJrxv&#10;SbOPVmzDbmC6kmAEag4BJGSoHQV63BY39vpFu1nDNPq87MSqxlysKnAyMcZP48VyuM56S3DmSQeO&#10;rfWNS8G3Gg6RLaWFjcMXuQULPPzkAY46+teTT+AbZFtbYW9zM9svzxMpHmMTljwK9fs/EEAultLo&#10;iK6j/wBcnln5fTrXUIYdSs5Io4jGpX5pW2qSPX1xXTBSi/eKtGorpnlGk+GNDXSmsLi0aVLnDNau&#10;xxGQeoxjOOuK8P8AG2ijQ/FepWfmtMY5chnwGKkZGcd691E6Wtxl+X83CyK3QfSvH/ivb7PF1xOZ&#10;vNa4CybdpBVSMDP5V0OMbeZim7nG5PynOCafu6YzXSeCfhv4j+IV8LbQNKlv2BG+bG2KMerOeAK+&#10;ifBf7B95qE0Z8ReK7e0jbkx6XAZiOP77ED8cVKi7m1meP/CfUorHw/4mSJLNL6QRot5Pbh2hVvly&#10;rEZUknA211XjTxLJ8O9NGlabNFHHPbC2jULlzGRmSQ+jMeM+ma6GT4L678IfEE+nJp39uaFdXZZ7&#10;9YvNKwqPkO1TxJnt6mvHvi74gu/EXjZpptPmsYokWOC3mtxBLtHcgevvmuadNyqa7GSfv26HZ/B7&#10;RbzxDrj3+oJc2entat9nuoYxsJU4ByT0XrjvXO60sfirxVPpGmrd3lzHIY4LiCIv5qg8s0YGV7nI&#10;qGbxvJoOl2P9lQXWkM6FVT7Uzkrnk4PAyfasDTPGl/Z6pNdwPLbXE7DzDasV8znoV70cqldoqV78&#10;y0N3TdNfSfE0NvqmpmxxKqiaOIy5b+72wf5V0Piu802PxNdaZoNi1rp8QWS4nXJdyBksM5PX9TWn&#10;4d8M6p/b06anY/2VczIkwi8tW2O3AZhuO045+Y5qx8RvDcPhu+XT/CmrR3UtxF5VzKCJJM4z5eVz&#10;t78D86E/efQzjU967OM1jxM2to9zNLJ9ohQRCKQ52RDOKx11yZbcqzBoiMlW5Faem/DXWNO23mrm&#10;LR7ZjkrecySg9cIOfxNPZdF0Nitja/bpxyJ7whgPonQfjmtqe1kJ2b0E0fTpb1luILNIEXDG4c+X&#10;GB/vE4/Kt2bWLbTGbFw14WHyqnyxrjtuIyefauZvNZvdSYGZ92BgYPC+2O1WtC8H6z4ouEjsbSa7&#10;3H76jCj6k8D8Kuza3Hy32GXniKWaGSGILb2x5MMA2qfr3NU447q+2IiMSxx0OT9PWvcPCP7MzSLH&#10;Nrt06LxmG3HX23f4V7H4c+F/h/wugbT7CFJCMlyNz/Tca55VYx2dzqhhJvV6Hzb4V+BfiPxE0ckl&#10;s1hbkgia7yv47epr2XQf2ddE0+HfqUzalOeP3uBGPoteomZYW2qAq+pNVdUm3BFAz645FclTFS26&#10;HpU8NCJ4tJyBnjnJHbFMLFegw2cDnNDMWB+br2/CofO+csRhhyd3SvBOZlmRiVyTlveonkZWIxuU&#10;dVGKYcyQk5y391aijkZlJHGePwq3JCUWXJJi0G3AU9xnpUCyeWobv07YpqqF+9hQOOaa80cjbRjH&#10;bNTdF8vVjvP3AnjGMYOAKabry48N37VAzHP+z6UjSLjgdR161PNcdrD2uEZdyjntTJmEONzYHpUT&#10;yBVBH6Gqt1cZjYhsnHDMavmurIRckuG2kgYz+VL9qwuCcD0rnG1iSL5XjZ27Ed6bDrDSzBfKIXvz&#10;UjudGblTjjp6iq015u46gHNZMmqclVG3Jzk1Wmv8KF2A8YJqCrGu2oNuUKRk/eBHb61Ul1JfOK5Y&#10;VjHUAFLSbie2DVe41I+UAowx7tVcpJtT3TyZw3ynt0qGa8wfvdBz2rCEkr4LEgZ4I706SWPcGaTY&#10;/fBya0toM0riQRuJASQDjb6/jTVunkfKnaO/es9dQVSFGW/3ulJ/aEuDtVVB/KtlFWMk31LtwoZi&#10;zSbcf3iBmqfnwR5WP95k/wAPaqbIbhhuJIJ49KlhhSNSq84rSxDnZ6ISWa7Z/wB1shGc5x2rR1a8&#10;t9TSDybI2jogV/nyG96qcbl5xj16VLJKmzKjGejUnHW6K5nsyqsYXgt1pGiOfk5P14qU7VYZyo6n&#10;vmns0e374B+lV5EKKIGjDLkLgAc5P6ioHjYAkc/71XFVpMBAzHoNq5JqZfD93cLuGI1PXd1/KkpW&#10;epty9jHCh142g9/akjhY5A+cf3VGTXTWfhmBcGVjI46qeBW1YafEi/Kix9gdoFZzqa+6Uo6XZyNv&#10;oN1PkeUUVuMtxWhD4cihYiR3d/7ij5a66JVjjcMVLY4wM5qsBIH+SInjHzDANTzyeiQJR3Mu205V&#10;jUpbpCf935jV63hjMm2QqCR68ZrC17xgdNvDaLa4mC5YyHj2IxXHXXje5juQTNgr1VVwtXGhOZLm&#10;lsesR3EVgMuMD19aLjxhFM0cVtKhfOG24/LNZnhlIfEfh6G5uYZFlZiokV2BGParDeE/IZprWKGa&#10;ZPmCsNrjH8zU+y96zE5XuZOpeJL2S68iUbFPCleB9K4XxNJGyveLCibThgO/bNdLrl3FPqwaRTFt&#10;XcyMNoB9/wAa5TUL4yaXeoqI2TncewzXbSgvhic876Ns5ibZLGsg3R88D1rWXbcQxQ3CsjdRIOv/&#10;ANeq1zaxyYH+uKoG3qOQfYelNl3NGsUD7nYYDFcn8BXctdDmZMfDuoR29xfizlk06EgG4RSY+TgD&#10;d6mnQqy6iojn8mSNdxbPC8d8V7L4L0V/EPw/sNHVl0kWMm6S3unEiXchOfMZTghfYV51420t18S3&#10;3lRWtu0kuAlkhSNgBjKA9jXL7Tmk4voPlSM3UvOvNJAV42n2l5W6YTscdjXIx2+1gWK+o561o3Nv&#10;eWF6jCOVmUnLKp+Ydx71uroepT28FlbaYVhkBk824QjOe2T0A9BXTF+zVi/h1MG8jMa207shZRgx&#10;k/e5rat2utY0eV4I/KZ3OG64I7Vvaf8ACP7Zbrd39+YbZBsVYEyXYdRk8AV0Nl4PtNPt5LTTppZv&#10;LPmJ5gBBPcH0rKpKNtNWDbtY4SG1ktBBaysrDaJJd/VnPv6AVJca1daTDeWEE5lhmXZIrjKYPp9P&#10;WqdxpGqWGoG5vba4UFizySrhVX0NFrfMxa5iaMNuyjMuQPzqum9zNxsF9bkyZ3BjtH3fXHStLSUF&#10;vZSLIMPJtVR3P0pmiX0VvrE19eW8d3ao4zbyuEEpx2A9/StTVrrR5rNZED2OpmUlbUnckg/2Tj5c&#10;D14rGcnsxyeyORlt5GiknUbY0k8snvmmWrNb3Uc4eSJo2DBlJVuD29K6Hw55DW7ahqEbJZeaVViv&#10;DsOoHr9RVK6uLJtaM/kM9pv3GAMV+X0B61rCb1i0NW6nSeOvi7d+OvDttpVzZLatBP5ryW8zeXNg&#10;YBaM8bvVs81wsVsJ5FAIA6mukl0ax1i+vJ4fM0TS/JLWhu1LGdh/BuHGSe9Y0cIs1MbRkXBOeT0r&#10;SMoqNokvV6FaeBxgspEfY9q7DwL4v/4RaA+XFIzrJ5wk3DYpxj7vc1yk00jQpG7fKjEgk+tAuC2F&#10;LgLj0pO8kXyp7m/4s1i11yzt7g3M0uob33o2cIuePzrmooUXjb82MipWjTaSpYMOu7kGoN+MnGT6&#10;DpWtNcqsVaw9owpLAYzUgmMKq27ae2D1qrteSPcyn6Uh2Ko3ITVq19RNm7pvjK/0q9s7qKVmltGH&#10;khiWCewBOAK9F0vU7Lxd4p0G51IW1qkru82pSEsGYjhXHOMGvJI41mUFBgZrZ0m8j0/Nu6u9rOfn&#10;28FD/eFKUewuvMdz4x0e1s/FN1Zx6gk1oEzLIrgrJzkIMZGPpW/a39jo7E3Uqxi4RWWPhiuBxnHQ&#10;ex5rjLqNbjUtPSMItrHCGIX7rIoyW/GsW6v5dTnlkmkaNmJIZD054rnUFUs2Nvmsdj4+1u28R6Ct&#10;lbqYo1cK0jNkYxk46V67+yL4T0HQ9WvNdmikk1Mac8Vt5xz94HLqv8JOAK8GtlsJLTTUvLiSK2Bd&#10;2UjLSMOBn2r0Twj42/4R28ku4LqH9/bG2U78CNf6fWpjzXvYd1HTqdX8XPiNe6DoelRuLHT3uona&#10;QQIrPOAdqs5YZLe4/OvIV+Jlx4kvIbZIZ4IQux5PMzn2PGcGsLx9eR+JvHDSpcefbMUt7aNm2pGM&#10;Y5bsM5Oa9C8IeA7nS1K2lo2o3v8AFcQxgwp789veto05SV7maavZnY6Do9navFFdupu5lRoUadpj&#10;HyNqqikKCec7iTRqlxa/Dz4gvqdzHqk+j6goN4yxN9nacd9ynAAxjbjt3rF17VorG4Maz3F5eWaj&#10;dNb/ALwh2/hQDjI/IdzWdo3iLw/os1zD4tj1R4sB7G2DF0mYnLM3IyQa0tf5FL3dz3DSfjroFjeR&#10;z6RC1xcsAdkVm/mRn0+VeT2yata1+0HZala3S/aZIroLteOOJ2eM+j/L8p+tePf8LU0/wekV94e0&#10;iOF5m80AApg46sQenQYz60nwi8TXviDxzr2t6mhmuLpS8sixhELnk8Dj8KaaXwjXZs9H+GnxKktr&#10;wT32o3EdvKwWdHU48geh7HHTANa37Tng34cw2dprd/IbvVLoCOOC3uCn2ZWXdEShJJGOueT7VL4F&#10;8H+Fo2uZ9Su5Y5753kZHJEVow+6rf7w6c0z43eGdJ8ZeBY1mjWLUY28q1a2A2IAPlG4d/UmtKfPa&#10;7B2SsfP3gu3tbHxTby6f/qhPGr3E65Kxg8n1ySe1eva54muNNuPMtXE0UkmyQwMSAuemO3614Re/&#10;Dfxz4V1LQbi8sVSwuTHNFO8ysHUMN2dpJB9jz0rZ8UJqtp4nuLWJpI1luMHb7n5V9cn196cZ8s7n&#10;PKDZ79o+kaHr1vI1zBDa2t0BE0wP7x3PXHf8eKxrj4M2/h3UH1Z/EWzw/bR7/LaHdNLJnCRkn5du&#10;erHsK0Pht4Xnusx60g0e0tyqu0kgWbcRwWB7k9D+le36Z8L/AA/4ohGmXlzdajaSBjJDcOqOq4xk&#10;lV5Poc8ZzXTGVKWr3KimtInxm3hO+8VeLrqDRbj7dp1urTzX0SMLeNcc54HGeAO9T/FT9lmfQL9N&#10;cfxNp/iISRxyy6VDvFzEpAABHIKj6jp0r1T4na1Zfs2+J9b8CeHtJa7stYs45kvbmcyOhfOMjHO3&#10;BxUXhvWdO8L+HVjjgtr++mcSXjzytIJcDIyueSD0J/KtIxUkFSXs35mV8GPGdn4Yvha3Kw21jNbe&#10;W8bEKqsowCAB1r0bR/GE8unafHGDGHdlEiYbIU4wR71z1/qWi+KpoQ+mMskkalkVFMaL3bAUbf51&#10;5LqN7e+C/HVxo+l3E8ERlxbxh8qu7nIyT1ocFSipNi53Jn0Yt0mp6tJezCVLayHyK3Cyyn+Lb3Ar&#10;xX9oKy02+8NmXWGSDV4DutLhEAnKk5YN/sBf1xXWr8R7SHwzGEZrmaE+VM5Hyebn+FepOe5ryrWP&#10;gn43+KFzc63qstv4T8LAgNrPiC5FvCyg5+QMRnP90ZJ44rnlK0OZhFczPnTVr9NWvQxj8kKAkR4+&#10;6P73vXQfDX4a+KfHGuRpoPh2412SL5gscbeUG6hmYdh+VenI/wAJfhfMq6fYXPxS1aA7hdXxaz0s&#10;NnsmBLIB/wAA+tUfF3x78ZeNLF9KN3FpOgt00PQoRZ2YH+0q8yfWQsa54+SOpxTWp0uoeH9L8FgD&#10;xp4ygOsKTJNo/hkrcXBlIwd8y/u48D5eWJHpXG33xeOnL9j8LaTa6FBjBugTcXj9smVhwf8AdA+t&#10;czpvhzUdemENnZzXL9BHAu79egr1Lwz+zpqd5AH1GWLT1JyYh88mOvXoDUPkh8Qo0XPSKPJpJNS1&#10;q9M1xNLNPIcF5pCzH8TzXW+E/gn4g8TSBoLE29szYae5zGPwHUj6V9I+FfhfoHheNFt7KJpwMtPN&#10;8zn867aBlhTYiKBjO7oamWJVrI6qeFUdZHkPhL9njSdAdJtTP9qXKnI3HCKfZeh/GvVtN03T9Ot0&#10;S0to4VAICogUZ/CrCbXUtgN24HFc/q3iixsWeGScs4+UwwfMR9cdPxrhlVlI9CFOMdkbk1ysbBWd&#10;Qf7uaivNZttLtPNmljgU85kOCfp61wd74s1C4jWK0C2kJ4JPzyH8egrHkiSa6Msu+WdjzJIdzVlr&#10;1NDotU8cR3Up+xRNNKDxJOCE/Lqaxr7UL3VHze3DyovCxQnaij0wKbKjRyISeF6Y7UnlhmJIz7dq&#10;rluLZnJyblJwQPp60yRygx0OeQTmo3l+U5fv6VBLINxJJIHHXFeWndHBy9y19qHQnB+uM0stxtxg&#10;E9qz/wB3IwlfcFA4FDXybQA+McY71kylcuSTDAzmoHuPLJH3l6c1RuNSEfJcHPX1qo2pMyllYL6A&#10;09gZqtMvqR9fWq0l+PM2g59x0rGa+l2kgkcc7jiokvBJEx3ZI6AGkveKutjWuNQbbgNgrxVJ7tmw&#10;QP8AgXas2G9WRXEkbGQNgZBxSzTFlQEDCnOelWrrYnl6l9rgwgF0wevSqbXCySFgwI6ZAwR7VFGb&#10;jVro21kGuJlQuUUjIUdawodQHzHa+c+taKLlsQ4vub9xcptARdp6E44JqjJfbdyNJnuccVlyapLK&#10;5ATy1zwOpqFmZt+9tx9GGCK0UF1Gman2mIn5WLEenSq8l6G4wG+o6VUhQGPv6k4qGZxu4HPPSr5U&#10;O9i007LgKzPnoOmDSqueSf3ncDk0luN0YbGR64xipY408wnHPY5xRZdCfMkt4ztOTjnuKsKpZR8x&#10;YY9KhjuAuFxnmpJbodvpmq1C6Y/aFbIOFUdMUsjALnO4Ulpa3NwvywvKSeoGRW5a+DZ5FElzcRWw&#10;J6Z3sB9BUc6W5PK+hzzXGeVUE+lOiS4nUqqMx67QM12K+E4EkUBt4X7249f6Vv2drDaR+UuyMnse&#10;h9jUuol8Icuupwmm+F9RvY2kG2GNeSz9cfStK28KwxyfvWMzY/i4H5V1E00dw5yR8nUj7p965nWP&#10;HWmaSQDL5rcjbCA5H17CovOo7RL93qa9no6fdGIpFwEXGFI78+vtSXFrG1wwXgDqR/PNea6t8Vb1&#10;mY2cEaf3XnO4j/gIwK43VvE+q6spW9vJpIichFbamfoOK6I4actZCdRJ2R7DqXijRdHZvtN7HuQZ&#10;aOL52/IVUstSu/FCrcWaJZWLHCzXWS7e6oMfqa8YW628DP09a0LfxDd2/wAyXEikDABY4x6Yrr+r&#10;xikt2YylKR7Mdai0iYRRN9oVfvPLw7n144H0rQsfFFvfMIpMxyE8JjOfpXi03iSS8jBk3BwO3Q12&#10;Pw4jl1K4F1ISj79kKt39WrH2bjuYu6On1j4b33i/W3uor2GyUqoCyAknHqR0rm7j4F61b3W6LUNP&#10;utrZ2nf1HOD8teuz3i2dqsccu0r13DBz6muFvvFE+4hbvYiksDz0HesYVpuVkaq7RneDdanghudM&#10;n+a9WY8KPkQd67/Q/Cd/f75fNH2Y8Enrn2rzFfEi+Hr3+0pLWQ2d0MtcLH8u715r1Pw74yvJtChu&#10;4vKFvMMxFuSy+uO1dDta9jDfY53xB4R0uzN0muattndS0DQr/q/Q7erV5OfDeqaprEkUI+3R5wtw&#10;i4QjtkcYPsa67x5e3k2sW0t0y3NqMnco2sMnkVJqHiOXSbJJdLRdxH3WHY9/rT5nHbqW227HM6p4&#10;A1vT9QjtobGe7kdN5+yIZF/HA4/Gm6L4J1s3Tzy6FqHk27jzJlgbCev+RXvngn4l219p8Om6iBBO&#10;ygRzKMq2ex9K7vRbG4sZpDIeM7gD/OmqsrArSPK9K8Hw6xbwXqXDgRt8nmJj8/8A9VYWpaHqtnqF&#10;1Jd2UAjBzDPH8yqg9D0z617p4k0pdWSJ7WbyNRU48wJxIv8AdYf1rzH4nWmuaPoCSqhkiSQNPJGp&#10;IVR0yp6jPpSu3qNwSOq0PwxazeEbfVJrlgYY/OT5g498cZB9q8x8Wa5cXlvNbWZmuLdT5pluBh+T&#10;gD1BpJPGmoa/psVnaW7rI5VT5cgWPd079BXMXVjqWia1e6He2dwNUDLLMipvYk/dZWA5XH4UKN1d&#10;kytJe6RS65e2sZ0nrsO/KdVJ5xmlhd47cRKWSSQ7mYe38q3NN+HGtahb3V/qFrNYxQrlmwvmOB3C&#10;Z7V3EfwbtrzRbK5j1OSK4MQOyRAy+oyByKtNS0ItJ6o80sb6KVpdK1K5NzYPA74duFY+nv7Zrh7+&#10;EQ3/AM8a/ZW+SIqu0beg46Zr1K+8M33hO4li1PSPNtGl3rNIQyzj+9uHAPtWD4p8NaU6x6paO1vZ&#10;rkSADOD2GM9fpTVotobT7HGfY4I5o55D5oh4jVc5JP8AhVOa3jkvjK0wIiXBVTkAn1Nel+HrGKGx&#10;S+mt4L+Bt8X2G5iKRxtt+U+b3f2Fcz4+8Ht4Lgs/t4gt4bxA6rayiU7epyucrzxzzVK7l5mXU59f&#10;Ej6fZpp4YFbdiY5DKWjUn+6Og/DFZl3e3NvN5s0RDzncsrYIasm4USyEqhMG7IypHFX/ABGTDZ2N&#10;uUX5QT5u75uf4cZ4x9K6VT12K5VudBp/jbUNPuLOBrmOeC1k+0RxMRIsZA5yKzrzWI9ZvprpmAeV&#10;y5UDAGfQdqx2txp+giRxma+OEyDlYgeT+JrMVjGOCQcVSpq+g4+6dckCTDgj86ZJbmPgoGANc7Bq&#10;LxrgtkDketWE1JmwxyxPUNVcriX5mypQMeGwvY1CzfNkrwfbiqEd8sjEOxVfRe1X7Y+ZGVjbeB6d&#10;RVx16EydySNiV4JXngU7y/OHKLgf3aZCnm52ud2efStGyhldtpK+X6kVVluIijtQsW1QTnk46CtC&#10;z0x2s57xpFjjt9o6ZLsTwo/DmkWxCzbkdkb07H61uaoJrG1h05ol2qvmSsp+YyN3I9hgVCakXy6b&#10;FnT5Gm0y7eMAxtB5SO3WL5vmX+Vc3b6dLeGV4oyyxDLNjoM4FbHhtt919gEwEd4QpV12gMOQSfTi&#10;tpYrPQ7r7OyS3MjHbIyxYPrlQSOB+tZSlyErW+hlXug3sej2s/2eQrDHsaQplFOc8n1rGjWVcebl&#10;gOu3/Cutu1uVtvslnd3V1bzfMLaPcwJ/2snk1zUl28avFNbvbyg4G4c8dqqlpGz3B2JI10l1Pmq4&#10;LjBeOMg16h4N8eafa6NDo7ajPZJ5flteSod0gznDHOBivLLdhdYQSID/AHW4b8qu/wBmyrGC4+Tu&#10;ew9615e2g+byOu1jxNIuvLZ21w19ZomVvYgAp5zgkD04rjvip40OtTRWtlAuEA/eJzhj2Bp63UOm&#10;NE5lVB13c9PWur0PwqvxAgubywhs4pI/lW55ikLZxgcHcfw5qL+zVmTpJ81zi/Ayww4S9uZI7ZcG&#10;cOCWY/3QD0+pr6U8E+E4NWjtorCwMHmSrttZIWUXC4zv8wHkfpXmXiL4PXtj4Sa5jt3kWGTdMs0b&#10;KZWA4cHuo9Dg11Hwh8ZW1pp17JrWsXNvdxsix27KX+QdAvcL2ODilCpfbUVopNo9ws/DN3f6w3hm&#10;xtIvtixFykDAYYY4UHqB3au10/wX4a07RYptXu44pLgLb/Zow2VmLYk7nAUBs+tY3w9+weIJLbX7&#10;bX5dOvLzdHbr9kJLxDhtr5wQcfQdzW54M+HuoJrFzqz6rpuqx/aW8trqFonSM/eRVyVBzj5u/NaX&#10;ctlcqNRbHO/tBfDl/E2sW/iDwskUulXyxqzO22O3kQAHcP4QQvWvk34o6Nqtr8QlludK1KfTftYa&#10;6uo7aQR7WI43Yr6l+K1vf+Kdcv5NN0i30dNPQK+pG5je5vDn/VxrkiNB+ea7p/tkFtBd20Pk/Z4g&#10;jJcEszfKCpDd+/J4pxhKW6IfuT02Od8I+HxHpsFwIl8iQKEuJQGd1GDhR/CMY5P5V6Hp999lmutW&#10;2iOKziYu20AFAMkn0wB1rw/xP8Rr/wAJ68L2y0qWz8L6hFGTcahDIYYJxneocfwnrnpzWR8QP2gb&#10;OfwodLnj8y31N/s80Ok5VzHjJwzEk5OBgY4zW8eSEbC1ieP/ABA8Q6j8UviBq3im4eW3trqTy7Zl&#10;BxFEvChT3O309TXU6La6LouhWlpHcWtslwNzSSYaSUnrwTkH69K07fT9C0vQoroJ/wAI/aKCyW+s&#10;Ioi5HzHaTvJ+gz715z4k8deDLC6Etvbf2zMqbE8/dFbL/uxAk/8AfRrONdRvy6tjqe98J6np+tRw&#10;xi10i1k1Buj+SoJ6Y5bpiuK17SdF0rVZdT8TaxFbagyGJLXT3825AJ6Bhwh7Z5PvXmOufGDxFq0B&#10;tbaYWVr0EVsojXb6HHWuWsdH1DXrnZFHPfztyUhQu344oqVKlSPLPRGcKb6Hr918VrnwZZMfC3h6&#10;x0YRkKmoaky3l1u7EKxIBPqQa8t8TeLPEHjrUDe6/q1zqtz2mvZTIV9lHQD2GK7/AMI/s+avqPly&#10;ak8elQlvmjA3zEfyH617D4e+DXhvw6qeXYrdzKQ32i5+dwfX0H4VzOpTp7HoU8POS10PnLwr8IfE&#10;HiaZZLezmSCTkXE42R4/rXsvhP8AZvsbGaOTWbtr1sZNtGPLTPv3Ir2Ozt/LjIiTZg/wjjNNmjKs&#10;S775Sc7Rn+dc8sRJv3Tthhow8zN0/wAPadosYt9OtIbWNONtuuBV/aqbVlbyR6Huaq6jrVlpEH+l&#10;TR2/bZn5zz6DmuZ1DxY9wNtjD5Ssf9dc8n8F/wAa5rtu7OuMdLI7S4uoLGDz2K+WvV3YBfzrB1Lx&#10;3aLgWsUl6cc7TsUH03Hr+ArlpIzeSedczTXFz2Zz8o98dKiVfL2iRi/+0BzQPkLd9rGp6wpimuPs&#10;9ozf6qElV+hPU4/Cq8MK264jU4Ptk59c05WDMRHtPzbTxnFI0brM0cnbgcY/Cjl1C6RHNvaIOVbf&#10;nBCnrU1rBJGvmIjKTxlhmuk0Hw/aeJIjaQieDVlVnj3HfFJgfdwOhpum2os5PNmy4j3YjIwC3StL&#10;dCOZXOdFr500m4udvBye9Sx6NKwyJF9t5rQ3w24kKBcE5bmsvUvEsNiNqsW55A5rTlXUxlK2p5bN&#10;fbcgE5689aiN4NuCefc1kzXkeSdwOeDWfNqse4A8kHrXzvLK+hi2joZtQdUC7sD6ZqhJPuLZfFYz&#10;6wWYx449Mc1FNOzKMhvTNacrEtTV/tKOPcrNk9BkjBqlca0q5RFVuxJ6VmNJEJB5jBT3x/WomvIl&#10;QNGoc54Yitox7ibRfF9LM2GG5QOueKVrtLXlnwzc8dqyHuJGXIyOaaLcTNuc5Y981qlZWIs2bE2q&#10;IFLo3mE85wcD2rNu7yW6t8tIzDptFNWPYm09PSpo49yYJATH0pW1LRBCpRAUypPXbxn61IqnIXqO&#10;vNTD92vTtxnHH0oZiq8cLntVJpaBqJ9n6fLuNM2gyEOc546VIsmed5x2PemXGJFAPPPBzjFDAldf&#10;LjwDhcen9KYTHHkfeHXinw6be6goWOIyJnG7t+dblh4HkVv9KuFCjHyxHP4fWpcorRsHF3OcaQ7/&#10;AJS3TJFENvcSSZVdwHVQP612x8O2Vv1Usvv9786sQi3jiCRxhT3bHNR7TyHypPU5zTfCt3eBJX/c&#10;RuMhjya6HSfDsEJl85Uk42hyMn9auSahDZ25eVljVRw7tgVymqfEmxslPklrqTP3Yxgfn0p8s5rQ&#10;Upxjqdh/o9vD5MjMgx8vHFKt1HbxOGIKDq1eVXXxC1LXLtUgtltIzxuzvc/mMCudvtU1Wa8KNqLy&#10;RqMY38D2x0rWOHk1aRz+01uezX3jDT7OL93L9odR92EA8+hJwK5LU/Hd9d27LHFHaHHyt/rWH1HA&#10;rjLKRrfe0kxmLDO1vuioLzW4BGyxqwHuw61vHDxi+43N72NK816a5iK3xkGMYkiclG+ozUP2hPJU&#10;yMDG38QIINc5uvL7AjDKmcFm+UEfjVi009bUlgnmODn5h8v5V2pRjoc/NJokm+zNIwhkaX1AU/zq&#10;RrTaBjoBzxmpN5uW4Cx464G2pdrW7fOrEdmXlT7VN2NK5QazVl3Kd2e1V5YpVQ4GB0rWa1aNfMRc&#10;pnkdx9KT7P5gB+VwetUplsxlkOAD+VaOl65caTcLLBISRxtzkYps2nF8tGQc9fas+4tZLdiOg9Rz&#10;T/ibhsdnL8SNSuLMwtIzZG0M3JA9jXb/AA20Fjp8d7cXTPLMT5IHJAHr7e1eKLKfugkmtvw54m1D&#10;QboTWN1JFt6r1U/gawnSSXu6EP3mfQfi2xsYNN8uVVaGRcshXCnPf2rk9AvbnT9DNj5LpHCWWJ2H&#10;3geRj2rn9S+Kk+taX5EsIhnOAxXkOPx6VU03XGjLXF5c7E2/KucHPYVzckm3cqVlojK8QTz3EsuZ&#10;nmdOT8pXGPSoNM8Qf2jasrZkZBkkDmuv8eWN7b6Hp91LF51vqUO8XHBaM9MHvXG2Om/Y4gYYSkbd&#10;/X3JreEYyjqZXa1Ov0vUFuLG3kK+W5XnsRivY9B+IzxafCLuQFtgUnOeBwK8B0yx1PW76Kz0+J5Z&#10;2+5FFyfqewrpb3wh4x0iG5jjNtJJEAzRiZXY5HRR60Sp66MhPqj2ux+J1jaTST3EiRKwwCzfL+tQ&#10;6p4ym8RCT+zpl+x7NjXOwgPn+FAe3vXgN58JfiJqmmrqMui3d3Hs8zyVlVpQvr5Wc4/Ctj4U+KJr&#10;Czl03UYCNmWQyE7h6qR60OLitzRyaR3UOirFIsSAKh53qMYo0Lxq+n+LFMl4puIRtXzSSz4PTJ7e&#10;1Vbzxsl5cLDp9sTaRD95cNxn1C1heJvDNpqTNrcV1b281ogYxSTiJpRnquepHp3qLa2Juz3rWo9L&#10;OkxGe4tdLvnjeVrhiVhnjPOTk5GOnGc1wU3jSfw+sA3DULWRQY3j+ZH9g3qK8uvtcu75UILTNGAi&#10;q0gc7P8AZwTgV08mjyvYmeebYkcW6BXfcox2A6AHvimk7mznZHuHhW7i8R6ZFp92+m7btGlCzRtc&#10;MsZ6AqNqhh7muJ8SfDXS77xNYw2+sM2kzYQLcQCPJH3mVeAFz0JH51wXgv4oax4Z8SeV9lj1G8mP&#10;7uOFwkYb+EsAPujrgAE+tdpZ2+tXt5d6xqN2sl7cFpLiWMENKwPAA6KB2ArVw5XeQNqcUmem3X7N&#10;dvNpunNpHizUtFdCzlbWJJEywxuAOAGx3FO0L9ljwjoMc9xr1ufE00iFXuL5tgGe6hcYPvkmu8+G&#10;/hWfxV4Fimu5byEsxWG7W7kjYjHUAHt71W8b+D9P+GOnyX2v6bqmt6Jbqol1iaf7SqMf76Fht/Ba&#10;6Yq6uSlFbHzlr37J2mat4ivbPw74sOHbNrp7xq+AeQjOGyPrivmjxJ4fm0fxfqWiajE9vf2s5hkR&#10;uu4HB5r9K/CslneXFjdaFBCbKMhpbiLaF+YZVRjv/KvG/jf8MxrHxmsb628PSSavdwee3kwkmYrw&#10;Wz0YgdarVag7NWR8ma74M12x0u31jVtIvtM0abEVnd3MBETgdAua42YLGzqUyy9G5H4198+DfFKx&#10;Wr6HrVnDq/huYNHdWM8e4sp4OCemO3pUHir9mHwpa2iaho2mWl94cl5M0MWZoAf4WPXj1pxlcXIf&#10;AzRtHnchXj0INNVsfdX8K+r/AIgfB3wh5OyMRmeRQFmjkJlzjA+v0rl5P2NtdGlQ3f8Ab9hHPKNw&#10;tZYpFZFPTcRnnFbMnU+fd3THHf1qax1I2V0s3JUdVzwRXS+PvhX4k+Gd3DHrenPDBOCYLuP54Jh/&#10;suOPwODXKSLmNgQoNTdx0FodZb63pF4v3WtJ8YBPTP8AWr3zQqA5V8HO5DXnXJwAat2moTWmDHKV&#10;Pp1FRy2HfW56PoWLvVbZZgfLVw7np8q8/wBK2LOOPXNWlae4Sz85mcSzZYE/wr+PArE8O6vDb+H5&#10;NU1HaiMjpGsS4ZiGC5Hbk5/KoI9esZWUxzCTd1DcEfUVEkaJ6HVJo81rq8kTGJjZuDLNE2VXjPB7&#10;1b1DUF1DT0u47ZUuID5crL1ZT91j68cU/wAO3CXuk3scsSy3LRmOHBI98uR2HanaPZrpkUt3Pc2l&#10;0kfyiLaZA3uRwMD3/Ks4vXXoJNybRPpMa2ttaXk9v5AlJ2XTHBXHG7G4fpWf4im0C8v41tnvPKiV&#10;Wdmdtksg5LeuD6YxUms31pfLPPfzTS6kyqsSwqoiCe/oPQCueX5mUiMk5wCOa6FZ+8zPld9zoNWv&#10;77xoIPMgtXlg3u8kEeJnU4A3cDIAwKu6ToOo6bYveQvJa+U3lrPIgKMSOgByp4rBvNQt7GS2e2id&#10;ZFUiWRWIL5P144q5428QR6po+nRQOiWzdLeEsFjK8cjsx71KlqrbAnayRz2pWYs77E6SOS+Wd17e&#10;uK7fwH4jfw/qMdssUOo6fPOrySJE+YwOrDsDj+dedW+pz28yyQ712fLiZvMH4Bq0xqGoXaxu2pXL&#10;JuwAGATg84wMe3TvTrSbXL0FKOuiOx8V+ONcuNclnGrS2dvGzRQwu4AERJIUoOoPvXNTWsni6+Am&#10;u/se91UzhjGnPGfTFZ+uaD9skF7a36K7cG1ZsPj1z6VmCHUo4wY7eEJGflkWbeRjrg55PvSjblXK&#10;CelrH0T8L/ifd/Ca+trTxTcx6p4dtYvKt4YUYXUS54bcQP3YGfu9e2a93b9rTwH4bhsobyw1eWG+&#10;h+2ReRZgqIXJC8swPIGcV8M3GuTawoup4priZQFminYsJABgD5cHB+tevSfA7xj4+hh18x2fhrwv&#10;a2EEC6zrsn2O22ogyELkbznPC5NdFOXItWHKmd58Qv2nNG+J2r31lDEdB0e3tfI0+ScBWkBGWLgZ&#10;2k9hTk8Z+LdQtdH0zwvHfa3b7klZbdg4iVU5yQcgEnq3GM150b34RfDeEMiXPxU1uMYMjI2n6Yrd&#10;+3mzfkgPrXLeLvjt4s8aWbae15DomiA4j0XQ4RaWir2BVeZPq5Y1Ep3d4j5W7anuviz4rHQpIY/E&#10;PiCxhaKNg+h6UiXruW4PnMP3a/TJrxbUvjFFps0//CNaPa6KGJzcoge4PuGPCj2UV53bWk166xRR&#10;tM7nCxoCSzH2Feh+E/gfrmtSLNeRrp1uD92bmU49F7fjWUrS1qSuJUpTaUTgdU1jUdcma5vbmSWR&#10;uWkmcljn3P8AStLw38OdZ8Tyj7Dp8jox5nl+SMfif6V9E+GfgnoGiLHNPbHULpcEyXXzZPqF6Cu7&#10;jght/lgiVAvAUAAD6Vg8Ry+7FHfTwf8AMzx7wr+zvYx+U2sXEl23XyYiY4h+XJr1vS/Del+GbZIL&#10;CCO2TGNkKBfz9ats27aWbaO9QXOoW9nbmWSRIFyRvlYA/rWEqrktTuhTjH4UWfNZWxtCqPp+dM+3&#10;Qs7IjMw67/4fz7Vyc3i0SSMtraPdsB/r538uPP06msq4kvL5gl9N+7B+WGE4jH4d/wAaxudEYs7T&#10;UPGdtp+YlP2iYjiODkD6t0rm7jXtR1FiPN+xI3B8rlj/AMCP9KrLbrsjwCp+nap4VRMk5z60n5HX&#10;Gj3K/wDZUUc3BaWXGSzHcfrTY7fZIWbLYP8Ae6/Wrc0kagEAs59ef8iqcZa4uPLjGcfpTjdsJ2gg&#10;m3fMwG1QeAD+hpkMYbJziTO4Hk1ZWzZsqzkFeSuev1FXYFht0VwNxxgZFbKJyOXYqrbzSNvMeMcl&#10;sAbq6HxD4ci02SC6ifzIryITKy+v8Q/A/wA6xluGkbKlgccKK6PSJjrmgz6VN801uTc2rHr/ALSf&#10;1rW1jlqVOXUp+HNRm0y9W6R2QQKzsVwMj+7+NZF1evPcM4wu5i2F6DJzitO8so7XR7djJia7PmCE&#10;ryIweCTn16CqEOmyTR7yu1DkbzwDSjZ6mMZcz5jIvrmWfKRrgHrx1qra+Dp9QYmfd6qAprc+1adp&#10;9rfzxMl/LZKrSxxMGK54HHXBrT8O2uoeMhHGkx02Rk80QvGWbZ2OB/WiT6LcblFbnyezM/Dvg89a&#10;gaWG1wWYyHqOM1SeaZjjcfm70NGxHL9O3evLSsTpYstftIuUVU3fxCq7ySSAgyMf5Um07evy9Pam&#10;s3yg9ead7slRsOjjWTPXI61KqgquSP60m7+LBz25pGYLgH1p2CyHrjbknIzxn+lCxliG54NKWVV6&#10;f8CHWiH7TNIIrdGlbqVA3fyqeZIHdDv4j2HcUzzF4B+92963ofB+o3215oxbgj7znn6YHNbmn+Bb&#10;ONv30jz7edv3R+lZupEpXOFUPLMFRST0+Xk1sWPhfUb7nymiRjjdL8or0LT9HtdPwLeFIu+VXr+d&#10;WpFCsSqjHr3NRKe1kUkcZaeBo42U3VwJCDysYwPzPX8K149HtbNVZYsle2OtaWo3Frb4KtgZxljx&#10;urmfE3jY6PEYY9PmmuFI6EBPqD3/AAqbTqaIm6gbskhWPCxhRjjAqK81Cxsbfzbm4h08BcmSdgo/&#10;WvGPEXxU8QzMyw3Menr/AHYU+cf8CPOa4i4nn1q4kubieS5vCcsZWLF/p712U8I3rJ6GHtkloe06&#10;38WdHhTZZB9RkUkGaNSifmev1ArhtQ+KWrXUji1WOyQtkNH8zAfU/wCFcfYyFpFUfLk45qa4iMbZ&#10;DcHmu9YelT0WrMXUlu2W7rULjVi0808k8g5PmOT+IB6VH9qcBSTnb2PSqkUnksro20571ehtkvbW&#10;4kjAMqkfu+nHcitnHlXkTzamppesQ2sMkrA7iNgZTnaT1/Ss65vFLuYmZhn5aW6tjDpdihQEyF5j&#10;9M7R/I1BHcKrgkbW6ciojZaou3MyzCr3X+tkZcj7uetaENrbW/CoCT3bk1mtIv3s5IPBFTwXbR/f&#10;O5T6jNKV2imaXmBtqODjoMU5FeM/KcqelVDeJJtxgMKs290WYqWyPYVn6kmjarAtuFnVQSc7+v4V&#10;G11DEWVXQf7LHH/66rMhmcEZ2j3xilmthIuXjD+9K7BsT/WScStDkcjGR+VOizBIVDK6H+LHH/1q&#10;oslxaqWSVXi6+XIfmH0NJDNFdZB3wy545xmrsxLUvPIjPhflftjvTGQbSHX329qi2zW644bHHTmn&#10;qzSqRhgO1BRUls423EgbuzCqzWsluu4sfbFbiwxTMqyIIpP73TNR3WmybmUgFevFUmyHFbowBO8Z&#10;OCQf5083DSff5HoT+tamzMQHlpKV6KwwfzpG05ZFJTardlzzW1lvYXqbsnj6+1rRrHSLh1SwtF2o&#10;q9Wx0yazdQ8UHyvIhbAHBJGKxprGWEZVe9QR3BhmR3iVyh3BXXIP1HejkutCH3PSfhd4oufDM13f&#10;taLOLpFjSV5MFAD8xA75967Obxk+r6o8lrLJcncGcEfKuO1eUR+OFkjUy2gUjj92cD8u1dh4P8aa&#10;XFMmbZZcHd5Mhxz6n1/GuWom2RY+mvDc2stpFhqbSJFNnzY4WB3BfTI7H0rjfil8K5viFNJqunWk&#10;Gna233zCpWKc/wC0c8H3A+tejfDTx1pvjXQDamPZqNsuJIy3Lp/eHqO3FdM00dmhUqkNsR95e3tg&#10;0RtY03PmBvgv4qj0iGGOGAvnDxxXIwW/EDiiP9nb4k6p5csfh6xazjQ/vLrUEjWQn+6Sc5H5V7pe&#10;fESGR5rLSLSJp1cLLdScqn0H8R/IVv6b4hkjtzDezteLJyVYbRyOMYrSMVJ6knyhqPwN8f8Ah+6h&#10;kk8PSTFj8q28sUu/8A3Irk9cj1rRNJaHUYbuxuWmJaO7iaEAdsZ4x9K+s9S1TVreOWOxLCRpwm+E&#10;fMEPQc9q2ofDen6XpbNq9mniCaYjbFdRrJHv7jYwORW3LZ6IV00fIXgG7s9H1CO9ika6uVXc6dfN&#10;Yfwivobwvq1t4mv7SPU5W8O29zHvZ76PyRMOwjZhg/nXs3hLwzFe6FJd2nhvSdOeMZH2azjQZHoA&#10;M5rmvijqCeE/hJrmuT3CNeDFrZxTAlVkk4JVD/FjOKHFfE2aLXQ9Q+HHi+xksRpVjqVhN9iGRErq&#10;4K/UGuI/ao8cDWNM0nwPZ38WmW16Ptuv3gGVjtVPyIuRy7twAOe9fLPg+aSWGG8t7vybu3G6NeY3&#10;cAc/MOPxra0mK91PxZa67cRza9BBIsv2S6dpF8wdAxGc47ClGdlytFzjazTPpjwT4a8R3HhG00jQ&#10;bO18K+HCA9tcXkRaZl/vBBhjnrliK9H8F+CR4GjuG8+TW9bnP7zU9QP76Ze4TtGo/ur+Oa5bwX8Z&#10;NA8WXltYl5LDWQoQQXPzKvrtI/kcV3/jjx1pHw58O3HiDWmZdPhIiWOP5p5pm4SOMHqxP5da6I2l&#10;qiEnHQ8y+JPwd0uTXLHVtDjZNTuHC3FirAxjPPmDHT39am8LtJ4UabynMwlOJYpR8r+ox2rt7G6u&#10;Lq3iluIfszSKHWHIJiDDO3d3PPJrG+IHgn+3vCV2beNhfWw+0ReU20uRyUP19TWij3EcrrXwt8PQ&#10;6hP4r0GxVr8xmWWyb5zF6mNOg+grzG+8cJ/aEkUcEl8EAklbdsVT1CsT6+gGfpWxY3HiW+t7dVv4&#10;PDEvmAC4kmDGKMdcJgFn9s49azvH9v4Y8GaHqTXF4NX8R3Nwt3cTSrhiAOdxAAG70AArXk5VzMjm&#10;5nZbkvjLwzrvxk8J3FheSaLotnqEP+jQtGzLGw6Hk5/4EFFfOfjb9ijxXo+l/wBraZrGhavZRj/S&#10;TDdGLycDliXAG33rqJvjd4p8T6o1poK22naVbINjSW4Zx7knqT2UV598QvEGo39wdNl1G8ukYZuS&#10;8pVZST0KA4x7YrOUubVoFZe6eaa98K9c8O6aNRvIoRpjAbL63nWWEsei7l7muUW1wGLOFQD73Wvo&#10;Pw/p009tfeFNQ8z7DPb4CY/1TdVKk/yqbwV+z/pLWmtQ3l1eXF1bqrNMoURBT0AXB5+tTy3ehSa3&#10;Z5T4ss/s9v4e8PwNuldI2ZsY5bgfzJrkby3FvqE8FuWkCSGNCerHOP517b8Z/gbrOj6kmr6PPNrS&#10;skZlijGZYWAGNoHVePrXGNYrazR69rFrc2+sROA9i1ssayyfwsASD054HaplGS0IvroP8S6ld+Cd&#10;P03Sra4j8wRiSZCCJQ57kjqD2rLh8eXLJLDM5gikYOyx52k+9W9SjuG8RXuueILizinki823gMgL&#10;FsYQbB0AHrxXJWtlDdM7y3kCscsy78E/iR/Ks6a5VZjUrdT0jS/EketaWbFIEe5twXWZVy7p6E+3&#10;aommFwqpBPhSMlWXG1vr3FY/wx8VaB4d8RXP/CRw3E2jSW0ip9jUtJHPj924G9Qe4+bIGelUbrxB&#10;PctcXVgqrZBs+XJjzBnsfX8K26XSDm7nWf8ACP61c6W17BaXEtnHkyzbT5ZIOMZ+tamkeFL/AFmN&#10;rK8tWsJZIFuIZJlyeeh4PQgd65zQvidJHYx6VfStHpy5xDgGP5jk843A59zV970QxtLpepYRireR&#10;IxO/njHZsGs9baBJvoWvEWj6Zpum6XBDGst06NJdSmR3YtnABBAA6dB+dU5Jlu9PjVD5EsKHZg5U&#10;jPcetd1D8O9e8Z2dlqN7YR+G9NK5l1HVphawt6lN3zNn0UGrkWqfDz4eQzw289/44vWG2SJT9jsP&#10;oTgyOPf5aiU7pJasmMtDgfCOi6t4m1eOxsdHu9fmbjyNPQuxz0zgV6lN8CrHwd+/8f8Aimw8Iqoy&#10;mhWf+nam464MSE+Wf+uhWuX1j46eLdS09tM0S4h8K6J0/s/QYxaIw/2nX53/AOBMa4SO3ZZDvkJa&#10;Rs7VGSzH17k5ofdmnM+h7V/wuzwv8O7YwfDvwNax6go/5GHxUEvrvP8Aejg/1MZ+u8j1ryrxl438&#10;V/EbVG1HxJrl9rl2ePMvJSyoPRV+6o9lAFb/AIb+EPiHXp42NobCFjzJcj5vwUV674c+Aej6PIkt&#10;/I+pTKP+W5xHn/dH9amU4xNoUZ1EeA+H/BOqa9KqWdpPdHH3sYQfVjxXr3hf9nUsqS6xOyJ/FDCQ&#10;Bn3b/CvaLOzs9PiWKGJYinQKoC/lU8l0HYAOqD+6e9c8q7ud0MPGJl+G/A+heFYClnbKP9oD5j+P&#10;X9a2mZIcbVwO/PSqf26K33tnCj+JjwPz6Vg6j40tYd4t3a8kHGIx8g/4EePyrBycmdSjZaHSSTLu&#10;BXcffPFZmo+JrLTm2yy7pu0MY3MPr6fjXGza1qeofM87WkJ58qHqR6Fup/SobWNI0kCIoXqcglj9&#10;alGi20Ni+8V3V9xbRC0jY43SAO/129BWQQl1dZuriW5uAcB5HJ49h2/Chm3bcjntwePrToi0KFt2&#10;HIwDxiq5dRoszSbcrGu7udo4FRte75FVlx6joRUMtxLHkkjBGQozkfWqskpkCucH1JquVMtOzNlJ&#10;o12oOBnA3Hj86tInn5iRPn9umawba6QSKsjDOc8Dg/Wma54uh8O6Neaiyb4bdd4CY+c9gPxqFHqz&#10;s9slEy/GXj9/DFzLpul2i6rqyDc8O7CxnHAP94+wrgfAer+JZNfuLq4kuLe6upTJJEykKTn+6egH&#10;SvPbfXrrxF4yGol/Jubi48x9rH5Qeoz9OK9mtPEGq2udl0wXHQqDkenSuyHJE8KrWnWb7Hr8cMl7&#10;HbWcAE10IzJJJGOc4ycn2qqsLRSctnjIzzWj4RvLpfCFvLOE+2XClmVFC8HpnHtU1tpjzvGZ2PmM&#10;cCGFdzmqnJaWNKKk9zO4zlc8nIAFTQwzWEq3m8WpjPmBmb09vpWp4hsb3wvff2e9gbe9wpC7gzYY&#10;ZByMgcGtLR4YozZwarZ2zLCWf7QgO9+M7XP8WPoK0VKco8yRzV8RThpuZHxF8RG31y1l0rTH1W51&#10;C3iNisKgRMCOFTjHX0zXAah4S+JmvQX0up6a2mRWpfz4TcxxCFV6lvmyR/kV1/xP16x8QaBY6lYP&#10;Pb3tncNYRy2ZVEj/AIkLKBjG30xXKwa7e3nhuwszsSO6Yz3EzL8z4P3mPU+vJP0rKovZ2OKnUlOK&#10;5TjvD6y+E7xtctJ2MkIMYjiix9oJHKMTwV9etdk2tSLcLd28F6xuYlky4KGMnkp07fypJLiC+8qK&#10;3miYj5I/3gynqT9a09HvLW+vvsM92b2cLny4iIzx3yeMVMdZXN7cp8ube4Bx796VoyVyOPamLG8k&#10;gySf9n8a0LfT7u4dVt7aSTdwDtOPz6V4/MkzolG5nBTnkEN/nmlX7xLE4znB5rrdP8B3Vw2bp1hw&#10;cfKdxrdt/Bun2bAsnnHP/Lbkfl0qJVEnpqOMXbU4HTLU33neXFNLJx5SxLuX33Htx6Vs2XgPULjY&#10;9w8UEbDP95vy/wAa7yFRHt2oIkxj5QB+lSG+jiJBYNzgjtWXtH0K0Whgab4GsbdlMjPMc5+c/L+Q&#10;rZjsYLNSsMSx9sIoUfjilur4WamYDcByw4HFcL4u+KU+jqPs1gjhuPtErEID6YHJ/OlGnOo9FqP3&#10;VuzvEcbsE/N3A6iqOo+JtL0NsXF3FDKc4jLbnP4Dn868Z1j4i6jqX7z7adjLhooflH0OK5q51aOT&#10;BjiVGJ+Z/wDH1rrp4Vy+IwlU6o9e1v4wWljJss7SS7kOD5krBI8H2GST+VW/AXj6TWNeSLUZR5RQ&#10;lII4woduwz1rxKK0+2yB4n3HuW+79K7bwjrR0bXLW6lCsykr8g+78uA2O4HFdUadOGy1OeVTm1vY&#10;9k1TWraTTWufIw6vt2Ou089hkcj6Vga4YNZ0lI2QxFx0KgMp9Qa6q1uA2gwRSNFLIi5LqNwY5ySC&#10;fWue1KONWeTIK/eBboD/AIVx1NJ6GkZJxsjxbWtDma8a2e3lmYHh415NctHoWpSaqLO2tLhrnPyp&#10;tKt9T6V7W2vW+m64n9qQ+ZaMQZFiALkHuDVLxR4ks7u/tZ9G08RhH2kKRvkX/aPA/CvSpz5Y3Zzy&#10;00seaTeH7y11BGuYPIuF/wBZEpDZ9GUjIrJS4+Uggnt7ivZZJEvIkikgVRnIXb0J4yDWV4k+Ch/0&#10;i6s79YbnIZbWVflOccKw9/alCvFO0tA5Vax5f5Y5Gc5PAqWxuZtOu0nQ5Knoeh9qkurW40a6e11C&#10;BoZ0OCrDnHt6inQ6fPqLFbS3lmxyfLQnH19K7G1az2JeuiNXxFNHPbaXJbowtvs/G7qG3HK59uKx&#10;rsB41O47m6gdq6rSvCep3mh3FndQGAxuJoDIcE8fMMfTH5VzWp6XcaXxP8yZ+8vSuWE4fBF6ocFJ&#10;aMzluGgJBbcM96vwXqMoOcEdazpkQ/MGNQlvLYFePpXS43RXMbsdwDjPXPFPW4ZWHOPfNZMV8V2h&#10;l49jVqGUMcKOvrU8vkO6Zt2t/IrAsQwxgitW3nikbAO0Ec46VyasQ+QT+dWY7xo24bHvWXLbYo37&#10;rS49xYvsHr1FVZNNR/ldkliA4xzUVnfXF5MltGDNNIcIiDk11Gl/DnU7rXBptzLBYTeT9olbf5hj&#10;jPche/tUOXLuZtRRyMaSWbFrWQSR/wDPKb+hq3a6tHcDbIhhk6FcZBrVvvh3qUOjjVnmgNvuIZTL&#10;mVFzgEjtn0qpD4XkZA6cgDLOxwF9yapOMthXEmuYmwFIPsaVbgFcrMyDGNpG4VLPpMO6IlGuVByd&#10;p2pu9MnmiTT0YqFTyD/dU5H51pFDdxi3Cs21trY/OlkVVUgD6MOtXLbw9JNLsjmWVxztA9fWt618&#10;BXepwTTWt3b30tuNzWsSuJMewI+b8KJSUHqzLY4maKZskHeV5C/4VA0cEy8r8/cHgiussdKSHVki&#10;vI3j+fEsJO0/Qn+Grmp+F7fF5dsEjjikCxLCdw+Y8DcTkgfnVqabszSx59PpLjBVsqfzpbVWWfgN&#10;xx8vFbt5pd1CxMRDjqCPSq0jSQOHEQ3Jzgjqau/Rk+Zs6L8QNS8PzQvA7eZCcxyKdrr+I6165p37&#10;Q1trkMC6pvjlWPb5qHgsP76j19a8FkuUmyxUjbwBUIZd3zxq6EcjPI9wfWs5U4tXW4teh9CeAfEU&#10;Fxql2RcKbeSUlGU5DMei17PpNxbzL9v1uc21tEhZiT98joPpXxFp+sapoYil027j8uKTzUWQDOfQ&#10;nvW+fi/4g16ZodTlEaQhWIjBBxntz/KlGPKTreyPtDT/AIeXHjD7PqVp4lW0s1fd5Ftb75V/3skA&#10;V6qvw38QaTdQG3S217S5IxL9rmCwXELAcgoPlYH2r5Q+FfiC5udBstTtry4iLM6pMJDuIBxg+v41&#10;9c/B/wCMFpqHhe7sNd1Czh1DTUz5kkyxfaIyODzxu7cV0RaNI6os6HeRX1qsli8ZhOT8mFXdn5s1&#10;8WftA/G+3+Jni6HR9MkWLw3pU0gklBy13OPlLD0UcgevWvrLwTY6t4bj1CG+tZrzTbuU3Nky4k2x&#10;tk7CuSe/0r5X+O3gLwzdeO5G0rSrzw5FJHvuIILUQQyyZ5Kkjqe+KqSXJzbC1jKx4hcaxql5NLLp&#10;Wn3cllaSeXJcwQPKkRPTcQCB9DX1H+zH8QtNh8DWVrqMtrpV/aTN58svyvcSbuZGJ/i6fSuY+EF9&#10;eeA7dpNAuWsE8z54Sd0chH95T978a9x8S/DPQfiFo/8ApjReF/FTIskd7bQ/6NcowypkQfiM9feu&#10;enU19w1lByW53WveB/BXxLsbbW3iktdSZxs1XRnWOfcO5x8rj6ivHvitp/j/AMDePLPxR4kl/wCE&#10;n8G6LEv9k3YhBjhlPDPcJ2lx0c8emK5nw/8ACvWNB1K4tb/UDcurmK3sdJlM6yqP+Wm448se1cl8&#10;RviR4m+H163hhNU8v+0ovsk2ntciZTG5xiVeVHr61u3a7tYzu1o9T7Uh8daNe6LZ6wL2NbW7hSVJ&#10;JCO46fnXX2PhnUtc03zYIDbQSR7laYEMwI/hXr+eK+A/hr4k/wCFZ+KPD+jXqzT2tpIpNxdS+YGU&#10;ngIDwoHYAV91Q/HzQLjUo7BJbovIcRXH2d1gxjnLsABW9GqqhErooQ+F9Bk024tNdsYorG1cvNdX&#10;B/eoVHXf1H4V8TftZW8uoeM9Lj8KQ3V5oOo7FfUHTqVOAG9OPWvWf2iviZ4k8ZXF74Y8EaRqF3aS&#10;ENqN7DGSZOeI4z6Hua8Jh8c6x4Xb7Jq2lyyrbt5VzHKhR4WHYr6j3p1qia5SYw2aZ11h4V8OaDoi&#10;6Zc6ddWWoJD5kl3a3hcO5HVkcY/Iiue8I/A+08WSibT/ABG02ryOcWGoWmzJByCJASpP1Aq8viKy&#10;8RWTXdtdick4Cs2SvsR2Neh/AWyB8SSanuP2eyXywW+6ZXP3fwH8654TcmkaWsZjfs5+NVuBNJoV&#10;5dlQd8kckbgsPcNwKsaL8N/G6XFvp66A3kTSr5mZowTg5xw2STgDpX114X1qeCeK3s2LlzkFW3fU&#10;Y711s3h3TNZk/tGS2+zX8DfMypxu7H0yK74w6mcpX0Z8AfELxZb6LZvdtuge3lNufsyggTf3HB6H&#10;jvXmPg1fD3x98XXOi+IJbuxupSINMntSq7Gx8+SQcZr279rn4N+I9B1zVPEmmWEd94X1CRZbxbaM&#10;uwkHVpE7D/aHrXy74V0WbR/Fgv7JvIty25RHklAeoU//AF6znzXViI2sex+Jv+Cc+qiQ3Nv4yWWE&#10;KFUXNsGkwOgyrYNeP+Lv2Q/E3hFnE2oWTRkny5XR0V/qcfL+PHvX2RaftFaU2m2elWEd1Ne2sKqF&#10;mlSMMFXndJyEJ6YIrE1T4yHXvDIu9WsrfRP32x4r8EnZ/FtlYqrZ6ZVW+hq5exitXYUXNq5+c2sa&#10;TdaFfy2N7F5U8Z5AIII9QR1Favgfwzrvi7UH0/Q9KvtXlkUq6WUJk2+hYjgD6mvdviFrXw91jW/t&#10;6+HotXuIzhArPBaj2c5DSD8FFc7qvxQ1i/03+y7K8TRtIXpp2ioLeH6Hbgt+JNebKo27RNLu1rai&#10;6b+zxpHhWFbn4i+NbPRpOv8AYOh4vtQPsxB8uL/gRrYt/ih4d8CRm3+HfhG20qRT/wAhrWsX183u&#10;u4bE/wCAjj1rzqKMyzRxojPI3RQCzsf5muw0L4W65rSxyR2n2SJxkSXGRx/ujnPtRfT3mUoylsjE&#10;1rxRrPi7Ujea3qN1q8zHLPdSFvwHPA9hTtI8O3mtXHlWFjLO/oqkgfj0Fe2+G/gfZ6asb6gWu5f4&#10;gxKr9MDtXpmk6Tp2kweVBAkcSj/VxoAM/QVnKcY6HXDDN7nifhf4CahqXlyancfYoycGGIAt/wB9&#10;dq9b8OfC7w94TxJBao9wB/rZPmYnuc10ckm6PEe2MDBwRVdpsZ5Jb+71rmdXsdsKMY6l6Fks4QsQ&#10;2q3U96gvJBGgLAsPWsfUPFVpp8gWSVZmX/llD87fpWBquvXuqMog2WUWSd2N8n59B+FY6t6nTy2O&#10;m1DXILG3R55Ut1boGPJ98dT+FYd74zdQV0608xicedcjC/UKOTXNiGNpVmdjNIvSST5mJqWWTa2V&#10;YewB6+1VyjC6lnvJAb+7a5IP+qYYQZ/2RxUsexgFXGzGPQVVOZZGLDD9qljhYHaDuPXmqSGWocqp&#10;AI29g1SK4UEBtvqAOtFrZtK3II45zyKsR2ohyzNuGO5GapRC5UmbbhUZuThgOvNMeEEYVym0ggZ5&#10;NS3E6RjKLiQnHPb3rJm8+ZNzELtP4n3rRR01Jci1JqEEBLAZkPBrndW8RQaeoMjssJP8JGT9KfN5&#10;nlSA/ezXDeLdHutQt28udoR6t0FPltqZym7aEuqfEyC2kCRfvZMgEdvr1rA1zWrjxZZ/Y21drGEt&#10;uEDL+7Y/7R64rE03wfqV9MwjtmWJTzcNwjfQ96j1Dwvr2lzOYSl5D97ysYIpa3MpOTWpt6P8P7q8&#10;kDvYNcMw+W40+bn69Rj8RXrnw/8AAt/BHHb3cb3Q3MfMvRufB7EZ7V4BpOvX1pePHtn064UfM8Up&#10;XFfWfwb16/uPAtnPdFJbqSRwLl1GWjBwMn1rVRjJ72M6cuXpc7q30VbexhjlkW3iQfdUAZ/DtVzT&#10;tWXT9Qt5dOaS3mVgNyn/AFvPCt6isQSS3E2wO0zdfm5p+o2t3p8Ue2NoppQSki9R2yPcVsrR0ii5&#10;Jyd2eheOvEHiPWPihpd8/hSbU9LurCGNfs1qzosighgwUcEHB5rqN9ot0+j+J/CqWsMSbzqFxbPE&#10;0mf4IwPQdTms79k/xbr3w51O50DxBra3GhXStNavfTYmt5OpXk8qf516h4rsbvxda3V7cfN9qlaK&#10;EqM+XbgnGCc5Ldfxq4zdjzqseXofJXxG0Hwjpeq6n4a8K6nO8niOxa4S3ZMx2kkR4Ibrll3D6LWp&#10;4MuPCul6BFaX+j2WoOYxBHFNHvbbwSWk4Oc9q8b1rwXqNn+0yLSe5kNzDeh41gJA8oLkLgcAY7V2&#10;un3118P4vEF14qjjuJpbyN9Nk8nAbcSTyOAF79zXDVm+bYVKLgz2bTfgT4I8SEzWUk2iXbJu+z27&#10;qygeu1jkVkH9j/VF1iW8stTtLy36LklJCD3I6D86reHvGuk2eiz6hJqPlalcDKrJJtVVPZD3rtPA&#10;fxI1bVXki8+OaCJQDeeYQg9FJ9fpQ4o9X3eU+LdO8M2Vuyj7MjuDkSSDcf8AAVsEARFVYc9gK53V&#10;fHOl2qyPbXH2uSP+C3G49O56V5/rnx0uGaS3t7AW0o4Esxyw98DivCp0KkxuaSPWGvA2AR85O3aB&#10;inJcozeVvUv6LzXDfDu41/xZCl1dRK9g/wB64kO1m/3AOo6c9K7ppLfSbXbaJEZc/PKBkDnnk9f5&#10;VUqfI/eZMfeIbm31GFln+yebbltrYky/4DoBXMeM9AOpac3l31ws2DIkUR2MMc4ODg/iK1tW+LFv&#10;pVzDbzyLKW+VljX5sf8A1vWrf2SLxIq6paBVsuA82AC3HI29zzVxfL79rCtHa9zyq3+IVwsMMNxu&#10;nXABmbAyB0JHrVbxBqVlrVq62iMskow0KDIZiegr1Cx+D2g2Wh3NyYW12U8tHIxVo19FVSMmsDR7&#10;XS47ry9JsILaKI8yRgmQexJyQa61Ug/eic8oNbnkt54N1rT1IawcRNjlQMfmD1qRvAuvTQCZNC1H&#10;yBw03kMyk/gOK9nuLa3+0CSCKLzoyPvuSF98HvXqPw0ZprS9hy0i5DiRQdjdiAaUsZJfCiY0+bS5&#10;8s6H4TltVllnOGPAj7A+pxW7H4VEiidbxoXU8BUGPqea+gfFXw1sdcBdYlsLmAY86HB8wc/eQfnn&#10;rXklx4T1Sw8Sf2VNH5jzjdDOv+qePP38449x2qY1oz16kyoyjoYN9rWr+G0in+0mezTB+zhdo255&#10;wa6Tw7NqPjqFlsIl+zhf300nCx+x9T7CtTXvgTr15JbxXWoWI0/epeOB3aQp3wNuP1rp5Nch8JtB&#10;p+nW8FtZQrtWOMh4zj++R/EfenJwtzCUJRdjzbxd8PdSsYXnhnbUIgMFUQhlP05yK5FvDd/pd2kv&#10;2eeZXj+brtQ5r2I+PZNaZpViSxP3WiVM4I6HJ65rJm1STT7y1vlC3MqShijKApX6UpVeVGipvdnE&#10;6lPLFY6c13HJAGl2btrDj2J4J+lesslkLG1MALK0asJWJZzx6muv1F7H4oeD5rGaMGC4XjzB80Mn&#10;Yj0IPpXnfl/8I7psNldSxm4tF8qUl+Cw7is01V23HUjy6nCfEK3XXrfFxFmWHJEmBvX8fSn+Fylj&#10;oUS2ibExtfafvN3JPc8fhR4m1Jb64IslW4nlOPKQEk/l1q/4Z8C6laxb7lvsC48xLSQ/NyPTsK2l&#10;zcvLJnOuZPYhle9tZEuBgxq2SuOcd81xfxDgKwSyRjEEm14yOQVJ/wAa7G81uPTY7iC7t5YZ1Y4c&#10;EbHX+lc/oJ0/xrp2oWdyHEmmk3EESMR5sZOGXI9DzShTcXz22CbPK42K/KTUnl55U85r0HVvCOlz&#10;R/ubcW7j/nmx/PnOa5DxDocnh+/MImFzBgbblAQpyASOe46V6kakZaEbMy2UrjH55p3nvE2Ac1Gz&#10;D2akwcc9P5VoUaEd0rMOfxq3DiRgAcj1rOk026tbG2vJYGS2udwimPR9p5x9KLPUGtZgzDevQrU2&#10;XQehuWccq3A2OYyOhHFd34Z1ufQ7mO6ZPtHIL7uGIHbPXHsa5jSNUtrxo1EWZDwQMV0bWqsp2KVP&#10;5VjON/iRNlJGn451KTxFIdRieP8Af+WGjQYEZXop+o7msDUtQlXygM+Ru3HcCe3oPSrsX/EuJkS4&#10;VA/ysrAOj/7JHetSHw/a6tsjtH+z3GMmzkyFkP8A0zLc5/2T+FRG9PQXw6MTR9Cu/EFnEsCQuoG7&#10;csyZVR1YrnOB9KyNQ02G3vJImnWZYnKiUKVB9x7VpeH7oaB4jUKrebF/rLadcH3DDin6xosdneyG&#10;SR/LZiw+TOc8gA/jVKbUuVvQdrrc0dBkluNNl062+zpHMAJQwVDJzw2TyfpWpZWaaVY3Dy79IvrO&#10;XY0/IjcOPl6fcJ965nS1gsZ4ZRKZ7kAsICc7V/2sVr2uvQtfbZJP7VmjUNI0rguT2GfbtWHK3J22&#10;JsN+y6Xqmo3FxBqTyz2+1mjlkzLM3cjr09zTrq80vUrhNiSWxX/l3++B7k4qPxJ4Z0nUbOx1/TvO&#10;sbuaRophHwUYc/jkd6FRVsPLllmMz/deTa2eepGBj8K6YxT6gmQLYjzDNC3movQHjj3FZt5bwfaM&#10;LFuLjjAJx7VtWkMwcB2jLHhSFIU+1acCp5wimAQ9BJ3+hrotYa10POZtKD7gnyNn7p5rPm0lvmKk&#10;uoOOPX0Neg61oO2ZtsZA69cEVgzwy2wLZG3oT/SlfULWOUWzKyAdP0xVtJjBMC8Xmspwr5wQPrWp&#10;simwjwbWPRwOtRTaZ5ZBJI9scVHNZ6mnKrGz4P8AiNceH4ToqP8ALJM00KE8KW6j/wDVUviLWrrW&#10;bd98hLNz8p5z7VzcmlQTFJF/dzRncrKeQRTpr+5tb9JrqCKS124LW68r7kdjUOKk9GZOElqfoZ8D&#10;/iHH4m+Fvh2+vmmjMUAtvtkB3MjJ8uHFdf498PwfEjwTcWFwLe4ucEW16hHLD7pH91s9R3r4u/Z1&#10;+Jr+Db668O3dws+h6s4mt5A3ypIe49M9CK+sPCetWGm6be6vdzpb6bbO4uJpT+7UDqQezfSu+Mea&#10;NjP2mup8zfDyeLT/ABpPoOrTR2skk+1fObaGkThk+pr2HWPFl5P4isof7NuhpVnYsLi8ikWMXDg5&#10;WNC/GFHcA1zHh/U9G8ffFLUPGkNn/Z+n2cJlheVcGcL8qyH3Y+leffE3xdf+IvF0NjqGrfYrK5lL&#10;x3VwCiBcYKRnoWPTGcVzKmqehtF3V7nceCfjFrXxG8URaHo9kng/wu85+33zS77x0GckzY4z22j6&#10;V518Tfgb4UvPFV2nhnxvcXVxNOZZvtkRleM5z/rM5Y/WtzVtZl0Gzi0rwtpEr2kMBCyWqNNN5jdX&#10;kKg/Mf8A9VYvwmgtdcup4pjJBffaPLuoLtSs6yHpkNyB71tzP4GrnLLue9/BfwLoVip1G9+0areW&#10;yqIbu4jUS5xglB0Fdz4o120vN0K6fLKmNi2yMuck9Tnk/jWxoPwQ1W3s4pX12106OOILFDbwNNkH&#10;1ywyK5fxt4H8R+FVmu7qxkVeGTULFWMbL/tDPyg9wa7owsrJEdNznY9Dn0vUmt7JA8t26sRExZ+v&#10;f0GK5zUfCer/ABM8ceJrq30w2ltbSbX5VlLAY27s4JOM4GTWLZ/Gmy8M+InsIrEarLO2LmOJspCv&#10;+1t7k9q+hvhr4h8PeNLBX0VQEtT+80+MBGic/wCz6H1qIxjJ2uVrY+DPiB4P1Lwfrl3f6L/ockTZ&#10;kt+Vye4ZD2rf+GP7RA0aMWV9YtbRu+ZAqsFLH+IHv9K+g/20PDWlaP4PtfFVtf2+l69POtjcRtgv&#10;cxYz8oPQp3b0Ned2viBvjR8L9Ih8UaFpp022cGO9jDRyTIgwCcEBQcfjXPKilO0XY0Uvd949U8F/&#10;GKx1CSOewkXUAmQEid18pscNjGQc12V58cPFvhazF9f2zQxTDEURIYT46suCfzr58vPiD4a8C2a2&#10;1u1vbQIAfs9jtx+JHGfzNct4y/bH1CTQ49G0K0it4IMlZcbpCT3Lkbgf90LW7rKCtfUwaTex7N4v&#10;/a6kstUlstFupvEmoPCW/s60AlhUkfdlYLhR6jOa+ZLzX7ezuHv9e1S3s5XZpG0vSSJ2Ukn5eCEU&#10;fVjj0rzzWPGmt+JPMFzePHDMxeSGLKIxPdgPvH3Yk1lJBj5mAH+0T/SuSVac93YpR1O3ufiobKQt&#10;4d0uGyk7X14BcXH1BYbVP+6v41y17q2o69fSXWpX1xfXLf8ALS4csfzNavh/wPrHiRd1laEwhgpm&#10;lG1F9we/4V6z4b+AEFvcCXU7k3a4/wBSFATHrnrmueUoxd+p1Rw8pPRHiVjpc2rXSW9tDJcSsflW&#10;NS39K9H8M/AvU9SjMuqyNpiHGyGPDOR7+le66H4X07w5b+VZwRwqeNqLjFX9/BVVx61hKt2O6GGU&#10;d3c5Xwz8LdG8Ox4SETTZGZ5Blz+J6V2NtJDb7ooYkGwcgdRVX7R1VTv29cVBc65aaeDJdzeSqjoc&#10;5P0A5NZOo2dajbQ02mLKCxAPqKhmvEiAlcqo/vEgD865XUPGU1y6x2VsYUP/AC2uBj8k/wATWQ1v&#10;NfEveyNdNn5dz8fkOBUXuaKJ0upeOIFj22KyXUnTzFG1F/E9fwrAl1S+v1YXM5iXAykPAP17mq9z&#10;cRxKiYwc4APrTVY4wrZYkcmmkPYWHy4SFgUKCedoqxuZcrn8fSmopRvlbOODxgk09U3SHgqW9cc1&#10;dhDUOFwGDHHB7GnxxLMULhRg5HHSrS6bj5w5Re+05/SrUaxQkfLuzyDjNacvYm6K/kBnAIzxmpFt&#10;0Vt25if9qp2kdZWddrox6Y5qMqC3Q+5FWoiciV7g7VMRCnptPeovmJyx49ulSLDGuBnJFPwkmFVW&#10;39Plq7JE3ZXkhBJLAA/0qL7LuUhUZkB4IFWtQuLXS7Zp766gsol6+Y4B/WvN/E3x+sNJ3QaBYNcz&#10;jI+0XAZIc+o7t+Qqb2DTqzsdYSDQdNuNQvHMSxoXOcZPtXkVn8SLPUbkzajYyG3bmOMAMqD1I7mu&#10;N8WeKNX8cNv1m8eaMHd5Ef7uL6bR2+vNNhPmQIcBVxgAegqedrYh67HvGh67pHiV4beznzNJ8qxs&#10;dvPpXQar4XtNLtA+yOWfbksei/T1P1rz74B6PE+s3upXRVYLZAkW44BkPf64r1zVoV1hTb2oZn9d&#10;vX6V1Rk3HbUnkfVnylrzJrHiG/uU4Uv5aAdwPlH619baLpMHhHwppVvczrDDDAiiMHLkkZPH1NeW&#10;+IPhD4fsZDdXsstpOSS0do+Cef4h0rj/AB58SNR0ZbeK1gZbaPEInm+cqMce1Y8so3sjVckX70j3&#10;/wAU/EJfB3haTUbK2iF1JiO3WYkl2J+8fYCuc+FPjBPGnjBI729lTUnjMkhuNzqyjrsI+79MV4jo&#10;ug3/AIllF7Lq8mpSSgBfOkLBR6KM4H4Cvc/gL8PbzRPEF3qWow7V8oRQFSOcnJPtV0eeL1McRUhU&#10;a5FZHr+vTW9xcLFb2kcUQTaXyTI+e5NZd9f+J4dDm0/RfFmo6MSm2Is5mWL6AnI/Cug8WRafp1xY&#10;rbzbrq4BPkrycDufzxUEPh6UxrcXziwt2PBl+8/sq9TSakndlXg46mH4X8M2lksniq/kW78amIRX&#10;c0UhKS7V2+YqEZye/PFQ65DY+M9Im0O9043Nxt810kd2mIB5bA+7j8K6K08XaP4bke5sY3vItyW0&#10;s5YAYY/MfouM1naTZXlj4mvdb1O9W2njzJbKJQktwuflZepCcDnH0rnlOMU22ebeKk7HO+JP2bEV&#10;9BS5ivPDOnCMSStdxSSIVPI2ljzKQPu9BnJr1DwU2l2i/wBgaTYCws7VR5Azvmk4+ZnPcnqTj0+l&#10;czq37RvivxB4b1LRtRitr62uXB+0PG5eHB4KksRn/aPNeM+LNQ1G8UGyedRx8sUu1vxatbJK+50x&#10;k7XZ8z3Hln94pSJmPbo9cxqDRrMr4BdDwrJuHXv6it+O0+yoztumiYYMoGAPesy/tfMiZkwy4zle&#10;9cqsncJdj0Xwx8XbGx0ueTUWmt51t/JSGP7mfUAeo/Kqs/jQ6srrZskRI+TMgJUfTtXmP2cbOAzZ&#10;6jGaiCujAxsytnsaj6vFy5kPmaR2txocN4yyS4kuO8sb/MfXJrs/B/iT+wLUWhcFElMi+Z0Jx3Ne&#10;Sw64bLcr7o36/MpWr+htd+L9Wg0613QtK3zSjLBF7monSclrsRGST0PoHwz4km8ZXFxHYhYhCMyT&#10;r90Z6DOOv0rl/E2lar4d8TPqtnaC5triMx3a7gSW7OBkfNXsnw48JaT4O8OrpzJ+8Yb3diMsfc+v&#10;/wCque+JV9p2kxtFHcJ57R7hGpyw+tcUOWMnyo6Z3cNTz21sVupIJkkaXYA7eWN2764rr7X45af4&#10;bs4tMvbG6tWiGPM2bc89SpwQK57wNdWsa29s8v7+eRpBGx+bHXH9a9Lktv8AhIr+2MttDM3CedJC&#10;rFEJ5wSOBVOKv7xEWo7bmJpvxq8NajdSRpqHlSqAyZifLZ6jp/Oo9U8YQ6xIsdlD5jR8RyPGV2//&#10;AFqzPiH4ButF1g3MUhm0yZgIpGUAxH+62P0NXfDPm2UKSyR/aos7SlvIqP7fMQR+Heq5YWuhyqSi&#10;7MqPJqkKxhtQnhWRsSRwuST75PT6USaH9jRRGbi4hU5cYXB9ya177TpZpvNuJ18mdDLA7MOFJICn&#10;HcVkafPZWdxdWczNHNGm9JGk2iRfbHf2qLu9orYLc2rNfTYdP1i2k8p5GS3TdJBcIAI88E4749a5&#10;TVNDnt7mOGJ4mt5mKxz3DFNp7A8dTU0fia0gu5lidVjwGkLEkLg9Ce9dFomg6l8T7WJLTT55bKGT&#10;L3cS7EkI6gE+g9K0tK/vrQm62R5frGseK/ANw9tFcNbRXHBdQCuPUE5B+o5riYdUurrVojK82ovJ&#10;MGlZsvxnkmvt7RPhCl5pMv8Ab1hGdAsIWkkjvG3uyqM5HoOvXmvnjxpceDdJ1CCbQ7GXS9HuC6G6&#10;ePCNJng9TgYPpXZScbbHNU5t7nd+DbnS9WEEcDQx3MGGkhjjUOfQZxwK6660fTtWSSINHFMrZMm0&#10;HYccD/PavnTS9auvB95caksZvbVVIW5t2yvP3Sw9Pau2034tabNp886zW6y7R5olMoCN2YgdRTcb&#10;6ITelzuPEekeC77w7eG+0W3vNXhQoyxIAenBXnnPavAPCngXV9B1611d/IsWjkKtZdTJC3BViOAc&#10;e9d3Y+KotZvY0ivYdVuSvzPZRNGsYzxu3dvxJqnq3jqC1vrmyuI/sqwna0kh3MzewFDvFWsYavYy&#10;db0mK01Bir7wJfulAPl68/nXO+INNQM9u9qzLO252k6AdQBWyfEUN5jGG8t8JJtxlfT3NaN3q2n6&#10;pePa/Z/IYyKdqxgvjHJPufSuWMnzamTl71mePf8ACv8AUtSmMml2rNb5+9KwRQfQFsZrSX4O688W&#10;Wa0j9V87cf0FepaLo+pa74hXRrALLdFC6jeACo75PT8a9B1r4LeJ4dDH2K9tLe525eO4Jb6hWXP8&#10;q9LmmdUT5h1zRZdF8O20d06syO8aoDkK24E4+oFchIV3cf41678Vvhj4m0fSbK8vId8MS7mWNWYu&#10;zHls45A4FeTrHuYrs2tnp0rSnF2uyY7CW11JbyBo2ZGzwRXYaf46lW3WKdQ3GN1cdJGU+UjBHWnI&#10;cxkDINaSinqONztZPEKMwkRVVh0OKmh8RQTMfOUy8/wHBrhfMKqBuYEVesZlRSc/N3zUOnpe473Z&#10;6hH4k0zVfIOoeYs8OBFfxjM6D0b/AJ6D2P4Guz1S1tNa8G2ot7xLiKGX5Zodzb2PqM/KR6V4dFMd&#10;g4G3vtrofDPiabwzfLd2uJgfllgc8Sqf4SP69a5pw093c05bbHT2tu2j3ilk8ts/fPzfrSa5ocd9&#10;fHULFjZX5O5mRflbPXcPeta40ltaS0vPD0zXBuEyumSjDIy8skbfxkehwfrXOw3VxHcsztJHLuId&#10;JMqc+hHaiEru5KSlqaseoy6boMcmuW5W3a62CS0kG3djhm9Birdxp6X0dpdaddCeDdiTzAA68cD6&#10;H2rsPA/h1/HGgy2sbQyM1yrTwRgCWOIA5Yl8KQewzVDwnoei6Zq2rR2xF1pYEhjsbmTByD95NuQG&#10;PpnFaQsldOxnrcr2cclooVoElBPLMMkV0Mmn2MNuZrdoVlxtKj592fXJ/wAKr3NjaQ6La3MV+TLM&#10;SfsciESRLnqCeCPrXMX2qNp147XDI9qwAF1CpyD6Oo5H16VvGojZR0udL9lj1KGOLcGCNgyQuJDC&#10;fp1x7VX1Lw6Yb+zEiWkRkcJufJgkB4BfjK1g2d1b3V1HPHse5zlJ4Xwfx9fxrt21KcSWknmRTyeW&#10;sjNIvmp16Mv9KJTXVakWsY9n4btLbxFf2t9bfb7bTmH2u3t5CYwD0xIvb9a5vW9OsIrqY6YJpLJj&#10;mNbvG8D0BHX8ea9VTxlp32fUH+xujXx8m7s7eTyYzGBwUwMqc9PSvOdUla4maPzt6scx7gNyegbj&#10;Dcd6yi5S+JWKhrqeeXswhky+47egXtVGW9DxsScccf8A167TUNFtr2T95ttp+h25Kv8AQ/0NcxqX&#10;hG4hkJXaCemeAa6KaXUcm+hmWeoJaSgrkDOcKcc+o9DX0V4F+I+n+MPAV9oV7eiO5gKGOG+mC+cP&#10;4nPYn/CvmuTT5YZCjx7T79KmgWWIsvllx3Vu3uK3i+V6GHKm79T6O1T4tWHhDRZ7CwNvqUzShS5T&#10;chx6ew6Csj4TfETQ/FXxCkj8UvGn2eLGnWcvzLuJy2GIO38OTXih23MMcLym0fou4H9PWuX1K3uI&#10;dQE0Eu+SMj95GdpBHQ0pS1uieV2sfoRL8VbLwnb3s9jbRwZISNYQFAX+Ikf41y3hb4t6d4q+LHhm&#10;LVYWtNNuZGjE6ovmTTt91nIHK9q+VbL4qa1LYraaoBPB8q+eBtfHv6131nNFFrmjXifvYYpFeOHP&#10;3QOeTWXtZuSMrJLlP1Gm1TT9H0VUluhai2XY0jHn1+bHQYrxzUf2m7XXfE0uj6DeBbLTxun1Scbm&#10;dj1iiUnaR6k/lXlkn7SGgeIvBN94e1W9C38cTK00mQzf3R5ntXzHaa9Z+G4bvUZbpI5LiVikazEk&#10;AHAIHvXoSrfykRiup9crrCRteXOkSW9oZHaaS28kR+afYgDBrh9c8IzmJvEl54jXwdb3TlJY4WKy&#10;ug5JO0jOfoa+f7n9onV7K18jSLeKGRQVF1cLvcA+gPA+vWvN9a8W6t4nuGn1O/mvJD/z0Y4/KuWU&#10;1e9joUtNz3X46/Frwd4g1LRrfQEuNRttKsxagTplRJnLupbqW6ljXj174+1i80+PTIrua202POy1&#10;jbgZPc1zsSlk3E4+vAre0HwvqniO6WDTtPluXxkv91FHqWNZylzasXI29tzLZXmwZXZsdMnJ/OpL&#10;aGWaTybeCSeXr5cSlj9cCvZPDf7Pc9xb51ic79wOy1f5Mf3SSP1r1fw/4D0rwzbsllZxWqE5IjHL&#10;fUnrXPKpCOx0wws5ay0PAvDXwa8Q620ct3Eum28mNpl5fHrt/wAa9Z8PfBfRdH2NND9vlXq90Af/&#10;AB0cV6RCqrjYoUevpUqRgbgxyMdBzXLKo2d8MPGn0Klra29qqpDCFCjCqoAA+g7VaaQo2TgLjknr&#10;VRtQjSF5HdYI1ON0hxXP3/jAxSFbaH7UxHyu2RH+ff8ACsdzsS0N4TRyzMwUb8Y3NxgVj6l4ms7N&#10;mj8z7VLj/V253fmegrnLya91GFvPm5cZ8pQVTHpj/Gq8MfkRhEUKo7dM0rAomjJq2oXSt5ZFgjcf&#10;ujl9vpkj+VUobX7PIpVjgcl3+Zj+dSGQHaVyG6+4qOO4Mm8HPBzuPf2q0PlJJHZlBBADHOSvGKar&#10;BUDAjYTwakeN32sRmLpxU4tZZBHsTCA9OlWoshlJQZNxI+cHpmrdvaCYpgZKnIz61dWxjXLEkS5x&#10;gjipY1O4GLggdKtRZHMRm0Nu24qpbocHkVMskcOXWLeepAHNORSs2WHI5J7GrE0e5A2AgIzgDAHt&#10;71rZEkAg8ybzAdu4ZJ6Y9qGgEHLuCOxzS+Y0gxtP+83f3oksZZsY4TIGW6VexO4R3CKxwdy0+O3k&#10;unPkfN61l+JvEWl/D3Sf7X1SO6kt2bbEyW7urkdgQMZ+rAV5ZeftAS+Lobyys7yXwg0m77PP5Kys&#10;3orN/CT/ALI49aNXsQ5JaM9d8QeItB8EWjXWvarBa5X5IS2Xc+yjk/gK8e8RftMrNI0GgaaYLbOG&#10;urofO30QdPqT+FeUeLtHbTNUIl1iPXb2RA09xGXbBPONz9fw4rISFVUOOD1+lCsc8qkr2R6ZDrtv&#10;4imS5u79ru5kH3bhshSeyjoB9KuyWcRIUIrjvxuWvLEeRSSGG09K1NO8SalZqEiuHAXn1wPWtU0t&#10;zDVnZy+B47o7onkhZucr938jWTJoOq6dJiJY7+If3Dhh+B61oaL8SfLjWG8tfPQ8GSI7WyT6V1dj&#10;qmh3QYtctayHH7u6iMTAntnvUOMZK6NovmWjOj+E/jDw74b0vU9Xgsb6y1rT9Nkiu7aS5VheM/yi&#10;Qbk/chSR90E+pFdT8CtTv/Flte6dC8817hnkkkBEcSKuTmQ9yOetcjpK2lreec0MN9ZupguINw/e&#10;xuMMuTwD6Z7165oPwv8ADXhe48KamqnRdKsxIbm70y7IbUVY/KZm3YjC8DIPJ71m5OnqiJTdN3eo&#10;7WvAcuk3xt9Sh2XTRpN8zbsKwyp4PcVk3vw103VoWjngWVWGCOCP1rxr4oa54o8PfEjXrqG8vrqG&#10;S43reG5Nw0kZHyOzH73y45rX8CfHa/vtSsdI1BFkNzKsQmjXa4ycDK1tCrzWubRlzLVHVR/s26RD&#10;MJbG+v8ATG3bgtpOQAfoeK9P8I/B+60VRLfa/qksCj/l4uOWHrtXH61p6j4+0rwhaRpp1o+q6jtO&#10;5k5UH/abkAfQGvHvGHj7xL4uuCt5eRrbbuLK3YxofrzlvxP4Vq2xcqjqkeyp488J+F7mWPRkXVNU&#10;DGOW53iRUI7NJyB9Bk1yGv8Ai/VPFE8rX10xQ5RYoDiMr9Op/E/hXmcPiSOx2pe2UlkfujanBH5V&#10;u+H5W8QajBbWZeQSty0fJ2+v9PxrKUuVailtdnd+E9Mnms2uLy6Fnotmwu5ZVO2Q4+WONWPALtwO&#10;OgJpdR0e/wDFE66m83227kRnZC+94kBwpyT93HTHp0q54s1qw0uGHRLe4iMFrkXQWMSGWYgAsg6D&#10;YPlG73OOaxdc8TLIYrezuGu7NUG0tbiFgQOnTn696whDm16mENrtG54ZtLLwPq9tqHirQDrunXEJ&#10;22jO6AE9G3A7S3sc+uK5HXbu0udQupbCz+xWUkhaG3aTzGjQnhS2BnHrUh8QGeMJNFcSKpyqliVz&#10;9M1NDp0F7GXE/kE87WRjj9K6lDSzNVc+PY5zCxa0FwIpeo7c9MCqMkM2mxtkt5G75oWHzKf9n/Co&#10;7/UGbZOs7gZA3KcZFVp9Z86Zss2M4Us5P415aiw0Whol9OmkXyrj53X5TVDUIWhAATHfcOn/ANan&#10;rdQtH5aRKdwyH3DIP41EbttNcIyi8jdckJzsNXyu+hOxnoEkZhcxs6njIOCK2vh5qs/h/Xl8qJZo&#10;yQ7yH72xT0H6VnXl0LxgBAYzjIbjP40y1mms5UlTIZTxkZFabqzE1ynqup/GjUr25lsrO1uTPk/I&#10;IyTj14P61d0PRb/VtQeeSCXUb6THmbvmVPb0Fcb4N1jUr67ms1SLzJeVmc7SvqD6jFfQfg9rfRNF&#10;itGVWkiwWl3dXbnA9/5V584qHupGqlJrc5Tw94dtLXxQsK2sUM8K7pdvBTdxkg/jXr9vDBbRs8U9&#10;pEkZACzTAZ9/euT8V20OtaFqUVvbq2orEWtniIMisOQA3fnqO9cz4Z0eO1tYJ5wzXGAT5mclu5x2&#10;9hWXK2Lmse1+JYbDVdCnhuRvO0I0yHOGPqe3NfOV7rV14U1SWxWU7ZF+XchOcHgjg816kLt9UZhc&#10;XMjSxx4WYDhFHZvb9a4K38VDUNcbR/s16dVVtqW0SlzKOxXaO/0pwpuL7msqimkUW8Z6+tlI6aGL&#10;2yVTu2oQUBP3t3bn2pvhfw7qXxMvLe3lv/7NjvJDFiOMs/HXLHoPfFdbFdDwrpkza7od1YXsh/dL&#10;dDaW9gCf1xXKaV44udAvnudMWO2kYny2yrFA3XA7fiK2k1y6KzMYqUteh7j4f/Zo8G6HpG3UZ7nW&#10;bgff8yUJGx9MDk/jXpHgbxZ4as7e4gl8jQbfS828UTDYFA/unpz+dfLbeOtd+zy3lzql5Dab8EMy&#10;4YnqBgcfWs7QPEJ8UeKjbyXi3VvHKshM2WRPRsdzkVlF+0lytnRKDprmeh9W+PPHUd54L1uxt5l0&#10;62uIQlxcTQNJII2zny4h1JHqQOa8P0r4R6f4q0FoJ7uGfQ5nDpDZsd35kkp06c4r1ez0ZfFGkyXN&#10;xKWsn+S3upUCvI3Q8A9K8uvv2f8AWbc3F5pviObTriSQ/uIJPLt8eu0jIyPrXVCLj7qZyzlza2Oy&#10;0D4Vp4d8uHRNPs/sjFTILpdx2jsGIJNanxA8DaX4k0WOC78PxzW8UoeRFKoJF7rlcdvpXidz8UPH&#10;3wznk0nWNQF8sYykd9ZyBmXtskThq2/B/wC0B4t8ZXIg0fwndaoYW/f3GRbxK3QAF8889/ypOm1e&#10;xCcXoLd/s66ctu918P8AVJLa7uI8x2Ooyb42br5azAfK3OPmyPevAtV0TU/D+sTaR4ktZ9N1BW+a&#10;O7B3Kx/iz/Ep9QSK+y9AtTeTLaXtvFDrN4WmeCSQsc9Bhl649qb+0N8NUv8A4W3Gsxpa6frWhwfa&#10;VuMeYJ4lHzRMXJKZ6jHfFVzN6MOTmR8g6bayQ3CxSEqYwUxx68ketY3i3XJvDrmKzMm6Y7pJ2GNw&#10;/ug16F4Z0eTxHo4upitihgN19ruISpZQMiPA9SMAjrX0vonwn8LeIPB8kS2EST30MZMcg3xMWiU7&#10;cNnHzE8jnNZUotVLyOSNNzkfOn7N/gTxZqmpnxhIJIdJkgaCNiwLz5PVRnICkZzX0hrFrqluoV7h&#10;yJFVVfHXnk/WvA/B+teI/gH4ka0Freah4ULvAY4hmS2diQA6ex7+nWvUvCvjY6vqV1qZeaSzkxDZ&#10;QTD7yr96QjPUnjjtXbPVnVeMLROzt/Elrc6Y2nX1nHOIwFjJTIXHBzmvLfFnwZ8AeIrie6k0Nre6&#10;kOTcWMzQHP8Au8r+ld/IkRuvta27gTNvKohwMdR9BXBeKPE1vY3M5tZrbV9TfJ+y2VypEQBwA+D8&#10;p+taRjJLQJOLPC/iR8ELLQdGuNY0K8up0gciS2vApbaBywIA/WvHI7ee6ZRDBLMzdBHGWz+Vfbei&#10;6e2q2YuL21W6lYHf5gzEPYA8HFb2hwC3kcOEiYLhQgAVV9OK3irx1MHJJ2Pga7067s1zc2s9uD0M&#10;0TIP1FVPMZMgE5NfbPxLstOvPDupreIs8K27sXkGSvHUcV8Thd4XB57e9CLi9C5a6kYQA3Tvgc1u&#10;2t7FNEvkbRJ1ORz+VcsVI6ipY7hlbKttI79DUSp8zuWps73w/wCI9S8OalHqNpIqzw58t2J/dk9S&#10;B616LqPjHT/GP2F9cVTbMWjOp242zwSHnLAcOvoDyAODXh2m6yYNyTL5qN3PUfSt/TfEdpZyPEyS&#10;SW02BLGDz7MPcVMqd9XuQ9PeR7Na+HL/AMO6DqzW15a6rpcgUJqem3AliLZBCtg5U+oP61Jp/gbX&#10;fD32LXJYYU0S4cAAXCHzVbqqgHJ/DpXn2gT3ejXb32lyB444/OZUJKXEY67kH3sdweleneH/ALN4&#10;k8O2Hm3rTfZpZL+zUsHESEEOp5wMt2PIFc1W8diudS2Ofn8UPfXrzSlY1Y4EYHCqOAB9BUV1E11I&#10;ZIHVkasxNKks9FuJ7947YyShY1nBGccnB75pdN1WKFVYvgt93dwDVrXY20S0NzTfDdrayGfULWR5&#10;3Q+UloR5gz/Ex6D8eaqSJ4h06SOSSOS6sIRiP7IuHiTtmM8n6jOa09K8VSNcJbrCC0zBR5afe/Ad&#10;fwrW1rUbW3QpNqKWojfEdyy87uhBU8/gark6vcfKubzKNr4gXVIIzHNHebRkgxhZB9c85qu1vb3E&#10;4VmKPnO4rz+VI2qWuoXCDV9MkuRGh8rUdH++n+1j7w/8eFSWlzHb3Adbq11rT3H+sVtk8X++px/n&#10;tWivs0Mfc6buj8xcGPO3fGQQT7+lQNp81vahZBIbQ8oZMsAT6HHT2NX5vEFppkavaSW7QycFg43H&#10;2IPJrJXxlFD5hS5VYmOGgZcoT7Drmi77Fe7tcxdQ0VedsYdeoBGV+nqP5Vi3WkxSKWhkSKVRkwyH&#10;B/A/4V0F14nspnLxssD4yVydp+npWBq2uwyoWMOQwzu3Aj8DijmfQXKtzEmh/wBIVbhJML0w33ff&#10;3qlfRrDgGaFlbkYfJ/EVaW8uJkbcii3xy9wQoz9e9Vri7sLdAqZv5GXDbl2RD6Z+Y/pWqbk9jFtL&#10;YorHK8gRI5HHbgkVo6feDRXfddvu7RwsS49iegrLa6muF8tQI4f7kfyLUaxnq/zdvlGBWnkczbZr&#10;Ta9cXBYW6CAHqy8s31NUGjeSTczFn9WOTVjTdPvNYn+z6bbSXk39y3UkD6ntXp/hT9nvVr2SKTWr&#10;lbGAjJht2DyH2J6D9ayc1E0hRlPZHlsMPzBPvOxwEHzH8BXZ+G/hH4h8SIsq2osbbPE1zwcZ5wvW&#10;voTwn8L9G8LxH7JZqJGXa8sx3yN9Sf6V18cEcBVIhg49K55YjojvhhV9o8r8J/AfRtJKy3m7VZxz&#10;mf7i/wDAelemafpdtZLHHDFHGEHyqgAX9Ku+T8rAnyweTtpV2R5ZRyeMkVxyqOW7O6NNRVkh8e4o&#10;AFAyecnFMlzGpJy5PGBWNd+LrG3mkjika7uEOGWEZCn3Y8ViXmvalq25fNWzjzjZEp3n1y3+FRqz&#10;TlOn1DWbewt8yzIHxxGvzMfwrBvvFV75Y+xW3knH35yC34L/AI1RtLSO3jJHDZzuY5J/GpJWDNkk&#10;Ht9aepfKiisXnTGW7le7lHeRs7fwqzJ8+MIoUd6iVkRtwwN/B9/rTJpFMwTayNjp1z7iqDQczbTz&#10;zk44GTTPL8wYO4q393rVmOLDHaxZwMldvSpY7Us2N/lg9c9hVqIrlRoXjxlSFPygZ7+9Wbe0dkCq&#10;4jk6kH5qsfLbmMFN6t39MU5UyJGX7235COo9zWsYmUpCpai32h1WTHvU3nSyKSgUMOADwDTE+Vt7&#10;HLKPu1LGEkSVt/lzJ93K/KR3ye1a2Mrjorh2mJBKxyfKTgVK1qI5t8Q28AbBURYfdRTwAeBn8aWd&#10;1tUknnuY7e2j+/KzAAD1JPAqbj9S1b2oukuWWeCPyo/MxNIFL84CqP4jnsKHtkkhjHzRsqYkaZ8j&#10;PU7fQfWl0NJfF8Jbw1Ja3WyQCf8AekukeCS/AI7YA9Tz0rtNP0R/BOoadqNxdZeSIh1VY5o5ZcF9&#10;isQQp4A9e2O1Na6I46mIjF2jqziLjUILMbVhaR0G1mkP3fQt6D8K7PQ9D05vDDXl/wDvrmeHCjzM&#10;bd3Ty/fHfBr0DWvh/aeJ/D2qa1rdraW2tzQmebUftKWyp8mfLKoOQBgcjkmvmrwLc+O9Y09IbjTT&#10;4e0XfssEurlnkcFgMrHwQuPz7V1xppK7MXVlPTY9M+PF7DbfAzU9HvIba4hW3DBXk2qHH3NvGSw+&#10;lfn2tuzFGU7R0+Xk/pX3d4n+EthqNrdxeLdW8R6khjz/AGfp4S1hcj7owVJIz/eY1W8PfsV+Ftd0&#10;NrifV9V0vUpSJlt7SaD7Np6DBCyJ5Y8xj3Hb1NKdrE8srHx1qltp1voOmXEU9xPetuW7iuAF8kg/&#10;KAAeQR3OK59dQRpAI0ERHoAf0r61+If7L2j6RDc30l/DqVpEC897ZQ/ZAMfdDRDPJ5BZeOnFYdr4&#10;R8I3vhu3t5tLisgI900bxpkemG+9uI79eaxjqgs3pLc+ePMae1FzcJHHbk4WVoRmQjsoxz9egre8&#10;G+LdKtG1HS9X06N9D1CHy5JIIg1xBIDlZVLd+MdutegeNvgDezyW93pX2+9+1Wv2i1tU8oiSFRgL&#10;CS2Dgfw9evGag8Efsv6h4q0G41W7uJtCZEJRJYvPIbv5m3Gwe2CRUuzVr6gtdEeQXUlp5zCATQxo&#10;SF+YMT6E+/0rtfAPiq98P/b7y002z8RRPYyW08F/CZVhV+PN25G1h2YfSsHx58MfEHw31HytbsWg&#10;ikbEN1HzFL9D2OOcHBrDs7ho2O8BkkG1h3x2q7cqDVOzN7SddutE1L7TaSyQ858vcWjPHIKmvY/h&#10;n+0FFoqT6fqWmWc1lfDy7iJFxgeq5+UZ9/QV4St6Ycq6eaOnzcE/jU8duk8PnQBkPXYTnH41O61K&#10;tfRn1r4f8O6V400eVNA1D+39Otw0kTSARz2meWimQHIHORwR6GstvDOnWbLMNPtsR5C3CRg7e2Se&#10;o/GvmjStY1HR7tZ7S4msblGBSeFyrD8RXsOh/HSHxDNaw+JLj+wdchI8vXrZW+y3XGAt3Cn3f+ui&#10;A+696UYtPTYftFT0ex3Fxb3cIC25KIoyWTDRkexHFZ8WlwXF6st1IrSq2Y0Ykf0/rW5DrF1ZtYPq&#10;2gG1+2uVt9ctT5ljeZ+6Unj+U/j+NWry3s4dRNteQiO6gdS9vOMocYOGIP8AI1rdLS+pvzqRAy2j&#10;MXm+cZ4VwGX8q9G8B+C0bwvfyaUv9k63q0bKLqG2fMNuvZGH3ZH5+bHAqrZ+I7HxRql7eXGm2ejW&#10;lpaKpNhaIkZRW5BbOA0hwuQM1yGufEDVfE032S+kiCRnMdokaoqqfugFR82BwCc1k7zlyrZEtqSs&#10;zlbnwRc2sj/YtamjljYr5d0olQEHB+Ydee9U0m8SaVue/wBMe6tk+Yz2DCRQPUr1H5V00lxPabBd&#10;wNGp/izx7c9P1q9b5VRJbyOw/vRkgj2+tdCbTuxtRZydn4stNQk3QXAkZD90/KRXS2niJZVxI8pA&#10;Gfm+b+tZ+t+GtP1a433mnK1wwwLiL9zKPfcvBP1BrFk+HupRRbtL1OK4gY4e2umw0fpg9G/StPaq&#10;1mTyPc+T9QsxYyHynMkLevaoIrcbs5BPauv+zJdLskAYZqld+EHhzLZTBGP/ACycZH4V5sZp7mBz&#10;nlhTkZJ9KmSRfNzn7vO0mtC1s83BjkHlSp1yvH5Vaj00SHcYwSvPy8/lRzWZSTsZ6ratjckiktxs&#10;bA+lXF/s92cYuAMcCRs4PtViLSIpMH5gM/w9aZc6VIj+ZnzE/vpwV9yKOZMpKxZjntbeTzbdGB2g&#10;bccsR368H3ratviFrlhGsjQyXtqD95lDEH0J71zu1JGbzSZDjAdAAy/406SS/S3+yQyvPbbvMC42&#10;kGocVLRhePU9h8K/HW4tNShupDa3WHUyW8sJiZMcfKR/UVA3xMF9rt7ZykG9+25YIQd8TtkMp+hx&#10;XjtjZ3izu+Wxxgc5Y+nSqepSTaH4gt723ZHmjKybT8w3DsacaML+6RJ22Pqu01IW940dqVjLHBx9&#10;36VQ8HqujfF+PVWZnUW0i23yHEchPPI6DBPWuG8F6pr3jRopU02TToCR5txJkI2T/wAs88tXqsMT&#10;+GzN9mYgmMpJO2NxBPIB/KsZJRZMWcV8abG4a+OsLPJPFMPLcuxYoc8H2ry/T7w29xE80azKrg7O&#10;hf2NfSml3Ueq3qnWEGqoF2+XfZeHGOEK8ZrV8O/Cv4c6vqECSeGbeGeR8rHBJKF3g5HVz8p/umsn&#10;DmTsddOrFWTR454ut5dWmRY18q1lj3LGDgA46Yz2Fcl8PdaXwn4wm0m90yeW9vZE8lolO8noFIPU&#10;HOcivqz4saX8PdF0ec6VFap4njlRFt7BSY8DqGx8gwPQ5zXkvhbw+PGGuR6tdSxJ9kZordlwGQHh&#10;ju/H8Oa1o0/ZLceIrqpoez+BG1jSNSm0q21my1iBUMj6fDG7vBxywbpwT9K5T4p+PPEunyJFZW1v&#10;FZg7ZJCxMvP90Eda9N8I+KvB/gHSRY6beIkkoxcXCwyF5G/2mCnP0rP8U+LvD2rMJAqy3Cg4ka2Y&#10;du2QM10R8jine1z5dsdWf4la4LW7vHaKHc5hkJZ2YdQCelfQ/gKTSbTSIrKxEFqkfyzQ5Jdmxy3P&#10;JNfKPjuK4k+JGq6v4RkCxo0ZdUOzEoHzY7Z9a6zwn8TobiPPiCOTTbyFsPNGhP8AwI4HH1FRLmb8&#10;h03ZH0N4i8PwxGHUlu5LZ7EbxcnkxIp3EN6rxnmuD+3a5+0Xrj7XZvCVpKohvLsC3a99SY4+WTjj&#10;j3qvq/x00O00GOws9Tg12e8gZHlRWkjTPADHHv071ymrfF6/8NyWzW0MMMyxgq1pjIUdvQVXs5W2&#10;KcoN2bPU/jp4LbTtJtNc02yhhvLJAk7SlJI3TbtEgUYwR06Vw3hLxxr2sac0DWdpdxeGLCS/t4Jg&#10;f3c69JSVBBI7K2AMDmrPwR8TeIfHGn+N/EusJJd6PNZ3Ft51xjDybCRFGMdVGOmMV7z8Ifhj4Vsv&#10;hTotzPbWtl/aGmxXNzfEyRHzdmVYlWAbB55yM9qXsbvcwcZOd4ninxy8WSeMvESXWk2MdrFZ6RbX&#10;WuXEj+W6STAEK24jLDOAACTu9qzPDXwk1GTwr/wmeo/ZbvQrlE+zpbXDGayi3FQzKAo3HH4Vut8E&#10;fFfizWNK0rVNQeTTb+S4k86NZCiyCNmiu7jePm3AAcknBGMdK7nT/hH8Stc+FVx4d8VS6dA2nXK3&#10;emajbXSkgKNvkvHGBiMjkE8j0rWmp82qMrScuaSPDNE8Xa3oeq3mgWM7Ppk29pJZgWkjj64Deh9f&#10;arPw38BQ3GtL/YVpfML642NcWyg+bJn7qbh83NY2jaXq2uarNYuk0VvDK0csmwtvZDgquOW/EgV9&#10;m/BfwAngqazdLo6heNH5tqt0oUxKy/NlVJ57ZHQVuk2a21szz7x78Eb/AOGfgC68Talq63E1psa4&#10;09YzmJGbAO/JBIzyMY9DXGaLDdX2lQ3sWUSZd6LJnOD0r6S/aH8G6n8WPBth4cjMNhp8t7HNqUjT&#10;FA9vGd2zgbjlgMgckDrXlPxi8YWHgHw2YvD2nwTzW9sUiDRhI0Cr1CjjGecV1U46e8Z1FbVHkHiy&#10;1u5oL2xdooJZoWj3EGTG4dcD/GvArv8AZ6nitzJaa0LkJwWNuQo/JjivVPhL4uu73TbXXb3ddXj3&#10;DSbp/uMM+nTHX9K+npvh7ba1o8OoWCyNDfQ+YYY4gBz23dxmnTUZt2F70EfnHrXwl8R6PC8/2KS8&#10;gTlpLdS2B64rjWQc84x2r788ZeE9f0XUIdNZWnvLxxHDZiVXOP7xKnhQOpPSuR8b/sHvqenT6joX&#10;iQHxBIWlms7yER2krnkpG45X2LA59qqVN9AjK+58XpjcNzbR9M1J5hU4zkfStDxT4T1jwbrE2l65&#10;p1xpd/CcPBcIVP1HZh7jitXQ/Ao1XRor9tb03T/tEhigS9lMYdx95SxGFwOcnjtnPFYSai9TYu/D&#10;LWb+38UafZ2sX2tLqTyjAxAwGGGYE/dwOp9q9j03RbDwxr02haH4mtdZ02QgS3MGUMUoB3xkgEFD&#10;05IB9q898NWXhfwnFaXmq3sd/peqRSWztFtmbcpwcxqwkiAPIcHkdAa5Lw3dWuj+M4nsrxGt1laM&#10;M4KI8ZyAMnnp6iuOf7xtrRBH3Xex7L4s1qfS5I9Fgn+26RFDumF1bBnt5h1Cls/LgjHY154l5Jrl&#10;9DFbxcyERxRKNpPPHf8A+tXpOqaTN4q8MXX2iVY7m1hG5rYIiy7fus7kZbI4weleeavrWntq7yaJ&#10;IWhkSPMzrscOFAZV5+6COoxmqpclrpFcijLmXU6uztZ7W1j0+2gRNSWbzHu42bzYgP4FIOBz3A/G&#10;ukuPA63GnsbuKW5YMGlLsQAW5545z+dcx4Y8QajpOrW9w6wOszeX5jZY7yPlJB967DTZHa1e5vNQ&#10;lup552ilXeflHcLjpk8ZHaulNRVmbqN3dGPHa6Ppr/ZTp899crzHbQeY0Q/Fcn8qbrnhufVrhruP&#10;S59Kg2A/ZzEFxjqQXYE/iK0PEnxSn0Ey6PpcLQLFwpCKq/yya871fxJfag0ktxcySFuTuO1AfoKP&#10;aL7I5K27NK6sLSFXjnY+YRiLzJI2K+pI4/SuU1a1G7bDJISTx5wG7H4VUn1iPyyhY3DHn92NoH/A&#10;uv5VUm1C9ukwpKr6Rn+Z60k5XOdyj9k0fMtrFUNzeNMcZ+zxx4ZfbJJ5/CsybVMyMttCVdv4nO4/&#10;l0qOGzLYDn/vmrsEYaRYoI2klJwI4lLMfypN2ItKSKbW81ywaWTB9Tyae0MMCgE7s/3q9C8M/BXx&#10;B4gkjmuYf7HtCeftAzIw9l7fjivZ/CPwB0DRtsk1v/aF0p3Ca7+YgegXpWbqI2jh5S1Z87+H/h74&#10;i8Usi2OnyJCzAGa4BjRR689RXrPh39mu0jmEuq302oKp+WFE8qNh3z1J/A17nHZ2unrsiVdqkKFP&#10;b2qWdy2DjaD0x0FYSq6HZChFb6mRo/hvTtBs47Wyt47aFFCeXGm0HHQf/rrR8sdhgjp2pGaOMshc&#10;M+M4NZ994gs9NLJPMIpAPuAZP5DmuSUrnckrWNJF7k4HcU6eeO0gMszxwwr96WRgAtclceLry5Jj&#10;srQWe4cSXHMhHqFHA/HNZ7WrTTrJeTveSnk+a+Qv0XoKz5W9yjd1DxlD92whku2Y4WRvkT688n8K&#10;y7ua51LC30x8lsZhj+VD7cdfzqnNjzBjp14HFWsMvlqxxt/hzxz7U+VIuxH5cMYKqqxpnoKkMyL9&#10;w7hjjI/rQsIOAqfMD0OP502PdHkkNu6H0FWmaKNhsU3mSuvICoG6cHn1pNrKWk2duhNWI43kV1ii&#10;wg5B4IPt9aX9ysIWVi2W27epU1aRDsQw2nmMFUYJG72NW1txGo3kfKefakLGO0WPYyyRtxIn3SPS&#10;nxtvxuGFYZ561ryGd3YdDnyyECqOmT1xUclu8jMAwAXBOeKtWSNHCZFbb+vHrTJJhb/Kql1Yj5eo&#10;arSsSMWNwrbxj/e/z0pWdYZv3aSFV43SYyx74x2qYQzXmeGQKeXJ4FUNU17SPD8Ek2oXqRxIMliS&#10;COeuBziqTsZS8yzbx7i8QQOA30x7VNM2naBZiTU7yGFGPEIf5m9h6n6V474x+PN3Daxjw3FExYsH&#10;luIj8ijoQpxknrzWb4Kk1G+8Jz+Ir9ptejN6ftc7XL5g46Zx1PAABAGazlJpXRyyxEIaHd6/8YjO&#10;sseg6ettaou37TfDaPwUcn8T+FX9HtdA+JSLY6gSsWziae5MBZu5UAEbSeATiuS0SWDxJ9pmlsR9&#10;hiYNDa+eG89+yM4HCjqfyruzYwWOk2l5q2uWGiXeAyrKwz1wVVQAQuO3NcntG5cpwVK0qulyTR9b&#10;0/Q510ORY7GxAjglljLFY5EHyxM3TGcANnvkk19MeBdOg8RafaxT2ttJfW9yl68DXssVxIyA48nc&#10;CDkE8H5cdOtfL/ibV/Cba41xpWqx6mGYNtXcQ8mBzgDgZ/8A1Vv+B9Yt/wC2JZ5PDOv+L7pSd1sp&#10;MMUGDwSTgYH93AwK7YwcZXT3Mlh2ndPUz/2lPjRrfxSsNQ0K0XUtJ063upJPIhPlvctGQFV89AOu&#10;315zXE/DD48alpcdhc6pcWt9q2kyAKrzFiqjouACucV1fxs+I1nqHia2+2aXN4ceaMm8t4blHMyA&#10;jYpwMD3OATXkms6boXijWrey8KaZ9p1SYBEWIEyLk8lu2B6muqcnsmdiilofVel/tCQ+MdPN7Bpb&#10;XkLuyfZ5lAYOP4VYA7ufQVe0n47XHh1btrzR44kuAI0hR9xAHOWPb8jXhvwf1668PeD7rSpYJJtS&#10;t7yS2DIgjwoONhPXGeSR1967FvDtrfI89/KL99wRV3GGBG/u4XJI57+nSk5aamsby0O98R61N8Rt&#10;Nm0jw9pV1cy6jGiXFyg/d2qv3Ynj/wDVXnXxc/Z91/w94bmuNAvv7dnsE/fwOio5XH349pO7HfpX&#10;qPhPwZquk+K1upNbhS1/s6OLfbpIDBz8vyY6gcZ4rrdc1rwV8PpYob/Vkur2+jZprEnYdh4LbMbt&#10;x7bsCsISb2Qe7UVpHzV8NvhXrcsP2LVNauNS0yF1uIY2j2QR3OPmaNiocKOh2kBiPavRJJLS8hut&#10;N8Qah9hSDc5RW5uMDCg5OD6nPNdpo3hGf+yJZ9PhWx0+TJtre5Lm4Zeq5Cg4P515Dq/i+DS/Fiza&#10;nJbwuuYnt2gAJXPOSxyORyT1qHzRlzWuDpR5dDS1TwjPeaKtjrtsl5pmqJ5ltG2DiP8A56HqQMEe&#10;hr5d+JHwruPAeqTSW7GfTd3Hdo+ehPce9fS3iL4xWBae6utUtmjhAjBaZQqr2AUfyFec+Mfil4S8&#10;Z200dpqCKzReX5flsTux29a35uaVrFcq5Peep4F5kTxk8qcYHcE0tiwSSPy+HU/dI4I9/avov9m7&#10;9nnSPH2rXEfizTprtVh80QrcvAy5+4o2kZY9T1wK970v9gX4faxdXU3ma9pAhO1TFeq6j/vtDVxj&#10;fYw5XufB0tttj8+Fd8JOGXqyf/W96g8uC+iKGLDKMZXoc+or7l1P/gnjYW3nXuj+N5zGGxEs8CPn&#10;1V2Vhx+Febaz+wH8R9OjF5ZWtneQyOdstq8mCM8sYyu//vkGlKnNasiyZ5f4J8eeNdW8UaDZwSyX&#10;3kDYLWG1WRZYY0JKtGThiFHXrXrvjTxfpGvX50a78Mah4N8TOkTRa7KqG1eRkBEM0LEFQSVAILOC&#10;eRXH618GtW8E2Cw2KGPWrd9019qVs8O18/KITIOOmPu5z3rC+GPg3XtZ+LGi614sW6utJ0+WXULq&#10;/uZxMjfZ08wxhgSM5C5ArnmlrIbjy6o6Hxd8Upfhbb2/ghoE1DUYVFzrt1AwEZumHywR+qRqRn1Z&#10;jUmg/E3w5rUEUc8UVpIww0dygT64cf8A1jXgnibxI3iTxFqmtzSBZb64kuXEhHBZi39a7zwH8KdW&#10;8cW+n3UkltoOk3Myx/2lqjG3hcZ52krhzjP3c1vD3Y67jUmj3CxtxbshsL3y4pBkR3nzqR7N/jV1&#10;NIt1ffLFNYSluJowGiLHpkdh+VeS/FTR2+DnjafTdB8QSDRoxHNaNeSpcSSKVBJ8tCcDduxnbxit&#10;bQP2kY98aXlk/lbdrTjALepKDoPxNWpXLU0eu2mmuzJGwjukOAWhbA9znt/nmux1fV/C3iCGz0nV&#10;NU1aCxs0BWysdOghCPjG4cjdn+9iuI8O+LPDOvRpJZaksMrfw+Z5Qc+i9s5rUvrP+0IxDfRLcheU&#10;kYBWH17H6qfwp8rlqVe9m2fBzsVYMh3eqnrV2G4ZdjKN47qT0qkswkZXACOPxBqxHIgU5wpPNeaZ&#10;7F4PBdJiRdz9Qx+8KbDZssm+NyB/Fxnj3HeqJfyWLMcrj71Nttdj6KJJTggeXxj8apeRT1LzWs8M&#10;nmW225jP304DfUH+hpY2guX2ozQzKeY3G1h9RWbdXV3uWaOWK1fdgsv3yO2cVHPayakvnPeNNPGM&#10;NxtJHoKfLoZmpdTaXbAmWRDMpxtUkN+FUZtfWXC2VpNIQPvLH09uOKq29khZhAPtDEfOXAJH4064&#10;mu7ONyFKqx5KtgcfSqUV1Bq4rW+rys8hWSzOc729+wxXP3czfanW6U78Y9P/ANday3l5dBkLyybh&#10;yFJNSR6TcTRsi23m7eWjb7w/OtVojN7nsnw9+IkWtafbqVWKaNVikjBA2lRhSPbAr0C38S6dfNcr&#10;cajbBk6nzlG4kcDrXypZf8SO8jmmt5BGOJFU4yPQ4rptS09dc08XGkQRGPn5EPIPqR2rB09dBc2m&#10;h9RWMmn25SBEa4OxpEm3qseTxkknP04qLUNPuNSu5rG21G2iQKGcoJAkhJxy2OcD04rxfw74s26P&#10;Z3up3DHav2e9J+WSLtvK9+MH3r0CwuLhohdicXdsxHkzRvlXTs2fpXPKU6etjaEVPRs6LUfAOpRa&#10;Rc/Zr7S7mdVIj+0TvAkbdiSV5HevRfhl8Of+ER8KWlrY2kd3cLme4vkkSRZXJyx+bB2+mOlcpoOs&#10;299utLi385CuAFOHH59a7j4Y3EtjdXKzR7tNYFS0jbWyAQQvr2qo1ZSNZUlExPH3ijxVbtLb6b4H&#10;1OGy2kNq9wFlXp/BHGSeOxOPpXzS2teJ/HUj2mv6hcybJGijhtwIjwcBnGMk+xr7o8MzXml6g8kU&#10;bw2cC5E0v+pfnJXd6Y7+teF65rC/Ef4r3Wt22mR2NvcNHawEr5SSmPIMjEjgFj1PYA13Qd9Dmkrn&#10;DfDH4E63oevX7NremtpkcSSxmSFvN8xzyzJyBt6Zzzmu2+NPiA6xHHZSzWmh65pYEckOm2yGC+Vh&#10;xIHVQ4I7rkj2rtNM8C698P8AVdf1zXxFJpd5BDBF9nm81I/mPLenUc+9eSeJvsmteOr4Wrvc3kES&#10;RLtGVCt6Y6kkfhUzp8ydmTey5bHl0K3EeqTtLZJqMigGWMAnKngEEYIpdV0XT7+aO0j028S7kG7y&#10;hKQ23qTjnoK1tT0jWvCnxLuNLvrKSy+2onlyP9wgHJIYdceldhqsMttfW2qaTNJFqdipaLy4vMLL&#10;j5ht7g0U4SirqRzuHK7Hp3hPxp4XvvCQ8HW2nv4dmj012j0wp8siiI5lDY6nlmJwc1ynwp1CfULL&#10;QDbfa71LazMN3p9xcyLb6mEwyRooUj92Mk9M5x0ryXXfHut+KHOozWa6fNbp5Uxtg0bENwd3Jxn2&#10;r0H4O6v/AG/q2n+H7LWrjTNqR/6PHJ5blSf3iK2Ackdwc1jzOc1Eere59J6h8aruzn8M2GhaQ2rQ&#10;6rEHiL/u2GSV+zrkYJ3dSeBivPPHn7Tnijw94Vv7q38J2enCGYxXMmoTmW5hXdtLBIyYsLj+8c+1&#10;dP4j8B6z4RN9rel6p5emx6SY00+e5kN0jBukbk7uc5JGK86+KXhPVV0/T7Twyt5eaNq1irz6daxL&#10;JMjsuXjcFS8gxyD2H511czjcKk6kTzTSrhfETzeItK1qCe5MpuHEL7vMlbklkyNvp0xX038EfF2m&#10;ahYu2v6zpy6pIvz24mx5OB91Oc57nBr4S1r4cf2XcGfSri40S+U8ZDopP91s9K3vh7eeLfhtq1p4&#10;w8UeGtb1PTYx5ls0tsxtZOcFmOMOOveopVoyvYuNSM/U+rbr9qDTNS8ZLotmbqfwjCZLePV7xGLz&#10;yg87SeqDp6967XxN8CdH8eeG7rbq9zG2oWzfZrq32vHGGH3tpHP0zXd+B5tO+I3w70yLVfCC6Rb3&#10;SGYaRf2aKgDciQKPuEg55ANGn+BZvAultpulSyf2SJjLFbXLEmBT95I5O69wDnFehHsXJdT8677w&#10;XrvwPml8LeIZDFLDKWt7mFiYpomPEi57eo7dDX19p/jSz8LfC2xnabPlx7mKnl2IAAOPXjAql8Vv&#10;B5+IGmzaV4x0Bhp8V1mwuYLllmCnqwYHGCOq/wAq8/1L4KGSXSY/D2qXdqtgy7bW+Xz45NpyAx4O&#10;enXNONLlbaMnUfVHofgPwzJNDcavrMqnVr794MMQbeM9Ih/X8q6RdUeBvKkmeQKflUdF9zXh/ijx&#10;h448At9o1rwhJcRRkldUs7pWgIPsMsD6ggVyep/tMa55JurfSkaNeR5DI49gQSDWyTiRJtnvPxK8&#10;BeHviHob2PiKxtr+JlLwy8ie3OOsbDkfyr88Piz8M5vhn4ia0E32zTpsta3ePvDP3W/2hXv8n7UG&#10;tyYF1o0q2jgq/lxopOevO44ryD4teIp/GkFpKkbRQw7mSF2ywJ657ZpSSknbcUZOLVzKs/COkeE9&#10;Mlk8YWd+97qVmZdJ/s+4iaLpw74bdkHHy8VwM0EtlceXPE8UyEbo5FKsO+CDyK9E8G+JoPD91YXH&#10;hqeO3v1gMd7FrCRyIznq8W7gEdgMHisLXNP1nxD4uknv7uXULm6fcNQugUEuB156dOlcClZtM6E7&#10;bntvhPxZpmv6TPZWNs9qNVs/sEtvJGJbaG5C5VwSd+4kdAO9fOt8JNM1C4tvNWXyJWjLJkA4OOMj&#10;OK9C+F91YwtdRaujTWcBDLJF8piuAcqwPB+uawPFFnp2o+Ir+/W4LxTSbxHCMcnr8x9/TNZ0rxbi&#10;XzR5eUrWfiK7jkieC6ZmQD5G5x7f/XFdpp/jy5hsVF6rWrDlRvGXPrtxu/OuKjufs522UK2v+1Hy&#10;/wD30efyoWzfcS52lucnq1ayjzbkqpKPwmrqXiiW6mZ0/eMTkyTcn8B/iay2e41Fg0hZ/eTp+VPW&#10;3ijwT0/2jnJrt/Dfww8QeJPKZLJrCzbGbm6Xb8vqqnlv5VnzKA4xlUfc46O0WP5mO/jPOAK2dF8P&#10;6n4mZYNKsJbkE43IuE/FjwBXuHhj4C6Rpu2a/MmrzI2QJzsiHp8o6/jXo9lpcGlWsdvDGscKDasM&#10;ahQPwrGVfsdsMNpeR4t4b/Z7adYJdZvHVlOZLe3wVHoN1er+Hfh/o3hvIs7CGEnnzNoMhP8AvHnF&#10;dGqkxrsViPbHH1pzR+SpLOFJ9+a5ZVJS1udcKUYLRCxRJEoAHerMbzeX9/j1JqrNeRW9qXkmjiXP&#10;3nIUfWsObxcGZks4GuX6ebIdqfX1NZ8z6G1jb3CGTkFx3YmszUvF1pDMYY2+0yJx5duDwfc9K524&#10;muLyQveSsyKPlhiO1Px9fxoh2x/Kq7AegxT3Dl7ksutajqTEfLYRjjEJ3Of+BGoFijs8SIhd/wCN&#10;mySfxpI0zcSSZcADGGbCn3xRcTLJGjxH5WcL0PNNFdCzPMWkVyMS47dMe9RmZ1/efKSMA7hz9KSS&#10;Ro1zyecFmPSs97x1V8Mu7Poen41UUaIvNdIpXIKcUsUhX5myXY5+UVjGZw6szZVfvADJxS3F8lvI&#10;ksR2gDJIbOfqKGjWLRs319HZ20s8rCERqXbf0wKwNe8ZJo81kkaZjuVV3vsGRcEZwoHAweO5rA+J&#10;HimK10FERWluLpvI27vlCnkufpXDeGdevdMvoYYZmMEjhTDINyfXH+FXC0dTmxVR3UYnuOhONaHm&#10;LeBAqtl8nkgZGAOpPFbGg6bNeWOoTyHm3wBMBuVyeqf/AFxXL2+pXSLsiW3RB28kGvRtCvbm48Bv&#10;Lc7WJlwgjAX5c46DpW7lG2m5zQ5m0Zsam3jCOAJMcjPSomUNMqIgVVAC7h6+lWpbV5FB2ZiHJK4y&#10;Ki1zXItCs47iz0y41G5z9442x/U9vqAax5nc7nGNr3JPsdwiswBUf3m/pWZqHiax01JhZwzazfxD&#10;c9vZIHKf7xyFT/gRzXmvxO8QatdaPLcX+uP4etF2tCkaMRK+clXKjO3t9e1cj4d8W+J/iBr0k/gz&#10;Sbi61S2gE15HbIvlSIvrGx5JxgYOa6VTduaTPNrYlRfLFHp95qHxJ1iWGWy0bT7azmdY0V7tHlUn&#10;1UkMcDk7VwMdazfEXwA+KGpaHqN7NpUd7ZQTb3NjdQySTgcl1QMzOo4yBz7Gu68E22j+PbHUbmyt&#10;v+EW16209J9R1KO8NrHBIeGTc2WU8EYJrc0zxTDZ3MEMGp6nqYijQNeSqsQ8z+8hCgkf7Tda3gox&#10;V2ck+ab1Z8Uahb3k0jxLIn3yojiJJLZxgLjr7V7l8K9c1Pwj8MplvTEmn3a/Yl0u8tyUuXckKwwc&#10;q/O7J64Ga978Tfsp2nx70+817wzMnh/xUH81LpAZBeyBcjeqgBSf7w79RXyN4Z/tbxR8RdM8L6/d&#10;zWI0y8YXMbsQfMjbDsR3cY6/SuSo5SWmxMqVvdaPqzQf2V31Gx0b7NqN34bgmtQZrRG8m6K5y23K&#10;sEZySS3JAHAr0XSfgT4Q8JoYLXSbF7tGDedfB7uZ5PV5ZOc+wAH0rNh+JWs2urafNb37TW8bIo+2&#10;jzE8scc8dcd66Cf4oWUmq6prd/KbjR3QSGAqv7p0HIU8Fs45zn2NY8p1RpQpr3dzL8cfC0+GfE9v&#10;4yil0+PT4bUWtxp84cwwMxx5qqoA54HfGaf4b+KWjSXksNnqOmxyWjbnjc/uzg8nc+0Ef4966r4g&#10;fEHwlr/7PviTxCZ4rvTLi2RYAmVeSVztWJQTwQRkjttNfBHiC4XVLe2iUFYFXEqyclvxreOqCcrM&#10;+i/2lvhX4e8VaFdeL00q2WW3IkvhHGtuyQ7gXkjG8iU4yQhI56eleceD9M0rwdrWoDw9eRnQb0pe&#10;WGobFh8yBh+7U5HUHIOe+axofjdrFnZi11CdNQ06CMQQ2s8MbqExjDZHzcf3s11vwI+Mmmar8VvB&#10;9gvhzQ9OsLXUFd7mKAqNmCqxiPcY1G5wcBeT6VrG0Xe5zSk76GX4hurzSx/omniFJJGlJtMeZM7H&#10;qSvzHNfSHwK+A03hHQb3Xteuo73UdSKv9hjDNHboBkAgjl+eT29a+3L3wf4e1fS1ivfDelXcMiZb&#10;7RYx5OfwyDXE+JfhLay2JtNAvpNCQR+X5UaeegH+zuOV/WtZRutCoStqz528T+F0vIZItO1KfQJC&#10;wzcLGHUenXn8ua5fwN8Bbux8VR65czQa1axuLiS/VD5zY6ARkFiT6nNe7aL+zvqNjNcQ3niKW539&#10;Lny1JT/d9PTpXZ2PgOz0eD7O2pXVzPGQDLJEilOP7oFNU7aIbmtz5dvvjdceKPHMeh+DrWaXUGcw&#10;LLqMLRww4+9IY+GOPfHavdfBvwr8IXUJudc8PaRr2rXEwbUtT1KxjeW4YdTyPlAHQLjAFW/EHhnw&#10;D4T1RvF2o+Tb60qmNbyGPE0q45+VThsAckjj1ryD4i/tK6HrOi6ppnge+ebUrmMwrNNGYlQEYZ93&#10;TPXGM/WtVCy94wlNyOZ0j9jHwF8SfEmr+LNbsING8NXF/L9h0+xxDJdQhjh3z9xTjjb8xHORXD+M&#10;PhL4R1r4m+I7rwf4PsdH0LSbfyE/s1BG8hijxthY7syMfvEDOO9T2PiTxBrGnXVvrfiAQaZY2ocW&#10;ljbmNERBjYpzuYk9WY9+BXReHvjDba34dudI8LwR6fa/Z/JawAUrHkYkkdsZzjOBkkk1lOyWiKjr&#10;q2eeaDca1p7W63GhzaUztiCI38TTS4GOVB3gf7RAr3K38V64NJht4NQkYJFtfJwORyPf05rg7a2s&#10;LW6V4P3UwUAyTNkgHqPauz8HaDdatr2+csLMlQixxs6A9mfHp9fyojdDk0adp4+v9P8AD8N0+kSa&#10;jDDIqvHbzrES2eAWY/KPQAZNfVPgfxLB408NwahLanTLjOPJlILRttGdpB7ZxxXlfhH4U2el3F9d&#10;Ddcz3hO3CKViHrhsgnPOa7jRdDu7VhHcy+ZLE2BJgbWx0OO3HWt7t6GVkjlvj78PPDOufC3xt5Vh&#10;a3N1/Z73Yt5EQGZoxnLPgN6/xfSvg/4g+KLHwf8AD0xXunWkT31lFYyrp7Ks4kdAZI0Yk5CoFDM3&#10;TOBX6B/FHRX8Q+FfENi8ixlrE5XzSu9wQUBIHQnjGOc4r8+/iJ4NPje8ihvUhQ6KzsNIZXiSZycu&#10;jsACrnr74xXDXpyqSUY7G0XZanhFzr174bvLLUNAstDtISPMtrldPWYuRxtkM2/kHqK6L4pfEaLx&#10;deaDrem6z4iuvEUcSvqcl9KiWUU4AA+yRL91cDuAOnFL4jm0TR9Wn0+8treTw/FcRSSWOiFllsyQ&#10;VZQzZBcjB/nXA6xqWhvrU50IX0WnhsQx6kUM5X1faAufpQtgkkiO+83Vmmu7m5aW8mbfK8zlpJCe&#10;5Y9azNojYhiUI7VqzzRPCpbbyOM/0qPQPC2t+KrhLbSNNuL5pJBGGVD5YYnA3OeF/E1vFO12Yu1y&#10;LT72W1kKrP5aY34OQCa9V8K/ETxnoMKsLxdLtWXCf2kRGsnuitlmHuBj3rk9R8J3PggTlRb6rqNq&#10;/kz3kSSTWlpL/cTCESSDB5b5RjgHrWM9vqsu68eGe7nlPz3EvDt/32cn8sV0bLcjqcdNHGsjSQvs&#10;5zt6g4/lUh1RJlVUjy3v0qW3+zWMgkXDsvBEnOT7VpSQwapbuYnELA52424ryUonV5mSYDvSS4ZZ&#10;FU8xqx5Hse1NvJmeMC2UoqD+BckD1NJcafLbqVlbzF7MvWq0kzwqUQlVxzjjI9D60aMm9hsnzQZO&#10;4S9WYnrUFi0rXGVDNjn2/GrEerMflkiDlehwM+1bG37RAJHi+cLztG009EiIu5UispJJBNFcKJWO&#10;GiViCB6njvVyzsJr69CbJJSvLR5IU4/2gOKsWESbldZS+0fc/wAa2LfWpNPkYSxukJ+7PExBA98U&#10;r3LcTKi8OzwTBd4Qyddj4x9cVal0V5Y8zS3K87fNJ3Kfb3rpI2imhSa4jJjYYEi4z7EkVHcW8liC&#10;SqyxEcPGpUEejLng+9aEWXUo2nh23jsl3XQaVhhlRPl/EE81oaLZWukzFrWNI5GGC23bn2OKm02W&#10;CHl496YzjjcKlu7q2uNwUKj5wvmZUH8f4T+lWuYVuxheIvD8+v3UrwGLzNvNvnaZMdx2z7VqeBBr&#10;PhG1UXEslxpzctpvV4+vKt0B77RxSzW80a5lRojjg9cH696s2PiCW9kFpdP5LjhZgOTx3/CqlGMt&#10;JIlN30Z6HqWrWq6HHq2h6g3mkbfs9wwEruB90DjB/OotF/atvLFra01nw00bwxeWk8K7lAJ+ZmTP&#10;J98jpXF3WoWEdj9iWAiZfm81vmBPqK57VPt2qacIreJZ9PFysE1wwziQg7UBH059qxjTi3orGjcr&#10;XbO58UftNR6x4qtrVU1fUtNhU/LgIFfjDLFnGB7112l+PrDWLPEciyPM6oA2VcMTwCDyDXh7eGzp&#10;0rS2KSWClMSsOmByeQeRXo/wC8If2jqVrq+oXAuC8kl1bqBuKonyqxJ/2iT+FbypuJzXvsfTXhXT&#10;/FdnG+mS3NjremSwbfsMFxvlVT94AsvykZ4BGPevHdd8Hw/D/wAQXdrbNNLJK6zma44lKknCtjj5&#10;cYyOuM169o2sXFvqAnD+WBx2w31rwH4waL4g1P43yXksskmm3cEaBTnZLCo4AHqGJ/Om6fNGyNYy&#10;tsbPxMupvEHhTUJlSK9uo0kHlRy/vMMBkgnnI6jHpXH/AAg0GDRbKTUtcTVh5JWSCOMF3kwCcs2c&#10;8nGBxWvF4TSKVC7taopzhD0P40tlrA8LfarKVkjLP5iSYJ+XHBznrn8Ky5VFWbD2kua7R2XxJs9L&#10;174S6d4hhthZ6hqDGGZIU7EnczcdV2jqe9eXeCdAstS1RlvNV8i5iizp9vFbmT7XcYwkTnoi56tn&#10;PpVrX/ipBdQarGLm8k0+7sRb/ZJE3LFKhyGUcAbieTjPFVvhvrVx4fuhOkqxWV5ZYuGLBGCnqqnB&#10;IY/7PPNckoxVRMxqyXxn0R8KtWaw+HKR20aDVlVmvZJnGY5cncnPYenPAFa/7Oem6l4y8YXvjjUb&#10;gTW2ntJbW/Y+YwwxUD/Zxk/QV4VrV82leF5beweewtdV2lo3ZnRVBwMue/PoK+hPC/xk8C/Cnwfp&#10;WgLc3M621qGeW1sJfLaQnLEuQBknPJOMCvSvGdgp1eb3mz0n4nfEDQ9B8L6o/iGK3l0oRlZlvEEg&#10;lzwECnqx6Ada+c/hjJP8SLiz07RrKex8MWsu+XT4ZXMTOWOBtJwO2e2RWD4+muf2jPEdxaQC3j0+&#10;z2zWztukxIQSWXHAOOPzrkvhv8cvE37OPiu68P6npdvcwXEiydDEJ1GcFX6g9cg5pztC1loWpe0k&#10;fodp+lx2em2aG72yxqEfzOSPpj+tUfGeluPC+rz2eo3lnqNnayXVpNZsArOBkKVcFWBPGCO9cn8P&#10;/jJo/wARrGK40+CYZUmeDcu+D0LnPQ9sCui8aatp9v4ZuYFvltUki3N5pAUAcnJ9K1U4vVGvL0Z4&#10;f8M/FfxB8ceELn/hPNNg003SFUs5ECzgf32KY2+wODWrotg3hPTbbTmuJLkbisc05LO3fBOetXNJ&#10;u7i4006i9tIlrK/7u6U/LKvYg96p6xdoLgTeYFVUwGdgNuTya9SFrXRwyum7kWpGaZZS8nyFTle4&#10;/Gvjf4kfES21nxbNYro0OjwWcrW8pNuqXDnuzY6e1fXeltH4otZJIHDWCHa94pBBIPKr7+9ebfFn&#10;4K/DLVry51rU7rUNGv7hg02qLegjhcD5H+UjjoOayqOysh2UtWfM160FrIrQhnSQ53q2R+WKypJF&#10;ZpQuZw3JGzIWrniu70Hw3J9h0/xE2vxRk/6QlmYT14GCxz9eK4u48S3EhdLXdCrcE9Xb6muVzSFy&#10;t6FPxDocUl1G9ukdqjAmR3bC59h1J+lO064h0O3mWB2uXlG12l+VfwXqfxqsYZ5yZJGJJPJYkmrN&#10;vBDDGWkPzehrllaZur2syFrqe72IThR91VUKo/AcU6O3JkxId/8AKug8OeC9Y8WuDpmnyTRs20TP&#10;lY8jr81eteGv2d7aHy21u9kuJfvNDa/JH9NxGSPyrKUow3OiFGdTVI8c0vTbnUbjyNPs5rqfH3II&#10;yx+vFeh+Hvgbq+rNFLqs6adbHloo/nm9h6D+de46L4W07wzarb6dax20I6pGuC3uTnJrVXEfCgHI&#10;rllWeyO+GGilrqcp4V+FWh+GY829rvlY83Fxh5PwzwPyrtVtY4udmTjAJ5psKllVs4I5554o+2j5&#10;wis23+JhwD7+1csp82rO2MVHZDyzdAOB/EelRNNEkmC25xWDf+Kra13ZP2mVWw0UHzYP1PFZ11q+&#10;oX0fyn7FC38MRBk+u4/0qdWXodXeavBpsL/aJfKOcrGp+Zj6YrEufEl9dRMLWBYQT/rLgAt7YUf1&#10;rIs40DM5/wBb/ek5J9zVyNg33myR1otqSUZITJcCW9la4cnhpDxn0A6CtOORFUEjLA7cdAKqXVuG&#10;ZG3dDkL/AFqxCQwxg5POMVelgFYhWbB4AznvTSokRXzwOB9KdHE2/wDdfIzdWb5gvrUsluznarZI&#10;GQ3QH2qrBzFRVV2UZDjOME8N9aDIoOIwU2twM/1p0jD55MYI6oBgCsuS9MiYU7HB5UDpVqLYuaxa&#10;upnYZklJ9PWs28vE4IOHHY1DNJL8+cu559hWZJDMpb5sg81ooE+0ItW1kW/7wNg98niuJ1T4hDzH&#10;tYly/Ks2egP8629asXuVxyf5/wD6q4K78O3LXDLZqZFzlyfur+P9KbiTKo+hNJLd3kguRO9+ET/j&#10;2Y9vYVpaOlheXMEiaimmTxsGMN5GeD6djXOXGn6ppTl2TzoAeAnDL9DXWeD/AIk/ZWMV/aQX1uo2&#10;yLNApuEX1BI5/wA80JdznbT33PUvC1xLeatAZdQ0W505W2zRxmVZjxxt69/avZbXTYV0tbW1i+zw&#10;Ft+GJ/rzWH4fi0yxsbWeyjjZbhFkSRYgvBHH0NaM2qM7KrPnHQVnVjyyumehRa5LWLiw2unx/u/3&#10;kgPfpVW41Cyt7lmNou5sEhicD6CqDaszTbY080+mDU11YOuya5hIeRRs+cEcdiOtT7R2saRoq55J&#10;8RtWtm8R3GmxQx3Ed05U2pXKEdwQf0xRa+B18O6Gltob32kXYiM/2e3u2t4ZZWOcOyAO4A4G9jjH&#10;GK9G1D4a2+tSm+mA06Zv+W8gyJP+AdT9RXO3huEECMEcQgw+YBh3AP8AF6/UiupSTikmefWoXbUj&#10;zubxV/YusaPZ61aC0muLqI3InQss/wA33mOfnY9N2TjNfRAit/EkkCkpYtuJVVA2se/X7x7Z7V5v&#10;e6fa69pM2l6nYpeWMp8xFcHMTjo8bDlG9wefevSvBt7b+HbeFrR/3ckXlu0zhyoHJznkH3qnJx3M&#10;lTcdtju9G1a58Pw2k8MkMPlEBZUbuD1jHGOPXj618/ftFfDl9W+MA+Jfg+4jsZJ9PfUtRS/hVLdL&#10;iIbJVyBj51wwzyS1fQOj+MFljC280UqAbh904HbPFeBftLfFtf8AhH7vwoL2GePUSBNapIxaLaQd&#10;5AOBnGOamMr9AnaxseE9QvfGfge11bQoo5vMDo0F3L5bIw4J4yD64z3ryf4meKNZ8PtFpl7FNC0n&#10;IADCNl7hWxz+Fc74Z8QT6P4ff+zLyewvJ7pAiQyNuYBeu3pgk19qfsnfC261bwjq+ufEGC31SCQi&#10;OxjuyJDkf6xmBBDdh6VdOj7XRHPKty7nx3cahqcfhm00m2upotDe5+2PaySgKZcYztHfHFY9zqUK&#10;Iw3ru6BSa+wP2kfgj4M1rTI5/CiWeg6osij7PGEjt5yTglgRkEDJ4IzjFdd8If2OfhhZwPH4o0y5&#10;1aSWDcL69uHiibI5MQjZVHtknGOta/V3T91mTrKouZH506g0t7N5dp+9bpjoCScDGa9G+ENxafD3&#10;xt4f1HUrT7cdPu1nntgeHYHg59jg/hX0/wDFD/gnvpTWVzffD/WtQTa/nRWOqWxuEYjoomjww9sq&#10;a8N8SfBPxz8N7yKfxBpOdMlkVDqtlILiBW7q7DlTnjDAVjVpyjZoISTep+q3wt+KGlfE7Q4rnTrj&#10;z28tWmjmGxlZhnGO+PauzWxZZFRlHB4JPNfnZ8B/iBP4N1zQEjvHFjb3KpMQOPKYnH4c1+icN9Gt&#10;ml1J0YhY8kfMT/StqcudXE/d0LMOnhVw2FGdw5BrI8SadDqAtriHZJcQHEozt3K3GD6j61ow+XIy&#10;h/3b55wMj86xPGHiK38P6TdSTBfnIij9WkJ4wP1/Ct0Rc+cP2kvgPqPii3uNZ8L6hceasXlzaPuG&#10;yRAPuxH+En0PBr4x0vSTFqyacRML1pPLdF+9Ge+fTbzX6Y3mtQ32hm9SeM7F+cs2Np/oa+KfjTp1&#10;t4P+IF1rEVu9rNqW1UgCbMyn7zepz1rWEb7mU27aHI/EBpItL1Hw14c0u5v7uOOKee8dlDx5Pdyc&#10;DP8AdyM1W0XUrLwrZx6TKLu0u0TDJcwPBJJKeSSCOfr3rpbPXrPT9KaK3tJo7uZ/PmkeTAlk/vOA&#10;MsewBOAOlWdD8I6r411Dz/skkloDmUowQgHnG5ui1lUlGcvdLpxcY+8YPhuTVdd1qGC3ULeyOIvt&#10;LZeOIEjL7QOSAc89MV+kfhbwLYaBplos00mqX8dkto94xCK8ZHO1FwqZ9QM9Oa8N+DHw18P+HbaW&#10;O7mguNVv18uPBx5KjnykYcfXua+g7fWBYxxRSxuqIu3JU5GB0x3qoQ5VqPmTPk34qWes/CPxokMe&#10;q6zLYyuJbGSOTKMM5CMQMnB4Oa97+HviaTxXoEd9cMVmgBaRWX7zY6ZxyPfFcn8evF3h77VpS61F&#10;psIRm8t9Qf8A1YbHO0MMngn0rjZP2nfhl4U8L2mmaR4gg8Qa3aA7dP08NPO7cgKSuVRc9SzcCiMb&#10;NjlJWR3eoak+sa9BYTMtpFbj+0tQnlLBOpEKjGM8gtjPYV8v/tAa3pDePtU1DRNYtpJIjH5s7qzQ&#10;l1xv+6NxI7nmu50Hxbc+NfK0kW15DFqEv2zV9StSomZu6q7Z8uMDCggZ44xXuHhPTfCnhHTRpOja&#10;NDpAuIWimuEh8yRkYYLMxBdmOc/rVeylbmQnON7H5M+Mrh9U8T3Vjonhi+1aO4nNzHJFDLGsznkl&#10;Y+SFBJxuPesnXLi+8KR6dD4g8E2GnCQ7zNNAftEyA/MMlsD8q+zfiT4Tu/AfjA6BZWd0bl0aUToS&#10;sc8RJ2sGPCjHWvPdU+Cun+PNUt7vV7h9U8hWjighYpZ2wJyS7jDSEei4HrS9m9kVzpanzyvxAHiD&#10;UFtrCxt9C2xMLWaGJWChedrZHBI7jv2rpvhF4q1bS/Hlq2oSPfxf66NYwD5rDpgjGD7mvonxF+xn&#10;4I8QeGbddHW88O6q0XyXZYvFcMP4jBn5F9x+teMWO34A+GbgalpdvceLftskNtIoB+ZePMJ/ugcg&#10;dyawxEZU42te5nze1uzrvGXxBsfCMMIFjZ2eo+fJcQ6TFIGcb/vM2QwQc8bhz6V4FdSaTczPd/ZN&#10;Shmd2LEw2865Jzgcx4H4ViNcPqWqXF9cXZN1M7SzSXAJLsx5JI/wq+moQ2YBadSCOqkgH6cc1jTj&#10;KGu5MEoqxwdmxuGxIuMDqveppJvKlUFnUeoODVDS9QRchzyeASeK1441mmSdXVpE/wCWbdG/H1rK&#10;zT1OrW2hq+dI1qQwGSMYrmtRuJI2bC4HpWlc3b7izbozjkN1qF7Ga6SO5kt2ezH3jE4DtSUVuzJy&#10;k/dIPD9hNeYu2tvPgVsHHbB9O9dO15HcKWiwQDhlHUEVa026hksIzZqiw/dG3jGOxHrTLm18x/OB&#10;WKbu4HyuPQ+9IpRtoQ29uoYvGOo5PrV+CYbsEFD796ZbzxMu0KVcdj/Q0rxlmJU47YoiV5Fu2RrX&#10;BtP9HV8loyCY2P07VdXUIlUW6CWJupVx0+nqPpWXDcz2i/e+Q9x/X1FWLLUorqREYKtyD8sZP3h3&#10;2n19qaKUUX7WXcfKcLIjcnjDL9DU8Oio8jgSl4m52Nzg/wCFVvsJuGIc7SV+Ut0Hsa0tP0+ayuUj&#10;lDNCedy9vwrVdiOVIhvLV47QWtwzm0U8Sxgkr6YOOntXPtoc8NwZRKtzFnMVwpJA9VYdjXpjQ2tq&#10;qrOxWOQcFzhHyOAe4NcsbeS3muLi3iMUKybfJlbIce3qPrWuktBcvVGXeLBqFj/Z1w0lvJIp2yLw&#10;Qcdj3r0W41Xw54Z/Z/8ADGiwXcT39rqUcl5GExI8rMxJx3H3R+Fc3b6bbszlCHidgfJnIJRv7q+g&#10;rn5vCurTXwvtAVbmayuA62YcOYWByCpPfvzWqS2Mmmd3far/AGpDFFe2qWkSo0MnmKwJUj72SAPw&#10;FXfhTrU/hGeY2NjJqmj2tqbfEz7XCl93yMRjPXj0qlY+Fdb+JEjOL6U6wIi1zZ31qYniIPJ+8dy5&#10;P3gMGqlxe+Lfhfod/o+uW1reQqWlt7iF9+A3JDbRkdKqWqMuSy1PcvDvjy18WsDoVvNfgsUcMnl+&#10;Ww+8Du4yM9qz/if4g1uwFuE0YzaDY/vZY2O+d5iPvrt/gA/hBz61y3wd1K48P+B4UvLgCPUJGvUX&#10;IIXd2zjIzgGnXX7Qnhi1gNtcx3E99FMwW2jhcZAGCxdiFAz2rWMbK7IbeyOOuPiVY6ruMMfnzsMi&#10;NVIY8Y57VK27xB4dY3/2NkVmEFytwFktOOQ6/wAa+3rXHePfGmj6pqX9oaPpNxaXDZMlwkqxn2Xa&#10;AQw9elcVeeLtUl04Q5MdsGVti5+9nO7NcFanKc04WJl7TZnoMOjR+JrWXT544zHHt8ma2iwJD0JB&#10;Hzjn25r1jwp+zf4idY5r63t1XCCGO5meEgAcZAXcvXPavmTSvHXiPR/FFxq9rdf6bdqFmdgGDjg4&#10;x0HTjHSvr34P/tf6FqOlpYeMYbnSbuM+SNQijM8DgdGcj5lI7/KauGGjU96oynpY5W4+EvibwTJq&#10;R8R2c2u+Hs7lvrW6aaKFQessYwQo7tjAxmu98E/GP4deDvC9vpcts8EpfbEljbPOskjN/Ex4yfXP&#10;Fes+Efiv8NfEt3p9tpfjbSLi7vGKLYtcbJJexUxsAQx9COa1fiL8I/h1480+SI6RaaBe26n7NqNp&#10;brEyuB1kVQA656559K6IUfZyvElQXNdaHGeEdDVtHv8AU7For061dvOzPgeUqjATPQYA7ZrjPjV8&#10;OdD8eeH1sNUuILS8jy9rcr80sT4+XoMnnqK5LS9Um+Hmpw6GuoLrN402wWlixS1Dk/f5yzDHPbp3&#10;r0zwBrcGl+JL2C9aOb7WoVbsr80bA5wufX+laStLdG6912R5j8HfhX8TtI0W7v5IYNF1OxcwWF3e&#10;TNEL/HTMYUnZjH3gAa5fXtD+L9/ry6h8StJ1V9CuD5BkgeM2cOWxlliJwMdNwFfUGsfEGPTbOa4N&#10;59nhiJGbuZVjPoTmvI/GH7bnhzwvbvb2KP4h1Dbhkg+S2LdwSwyR7Y/GsuWmtEa8zWrOmn8bWnh2&#10;Ww0q0u5RoVhaiG3hmZZsD++WOCorwX43fEy18RTCxttQjs7aHJnvm3hHb/nnGP4vc14v4w+MWteK&#10;ru8eBU0y2uJWk+zxMXCAnO0ZzwPfNcWYrjUJfNuJXkc9XlYsf1o9pyqyIfvs9vP7VGreHvD8mh+G&#10;YVhtsKBcXC7iuBglFPAz9K8k17xRrvi68a51O/uL6Rv4pHJx9Pb2qrHaxQ/O2SemW6VoaTpeoa5I&#10;YtLsZ7wKcExodq/VugrJ1NAVO7MmPS2bBfp1I71aht0V1jhQyTtwEQEk+1eseG/gDf6gfN1e9+yR&#10;YBFvbYZye4LHgfhXrvhj4c6F4bwbSwSJsY8wjfIfbcen4VyyrROunhZdTwTw38HvEPiRUkmQaTbt&#10;1M6Ev+C16t4V+BeheHmWW6ibU7vqZLg/KPYKOBXqDQxRLtVQD06dKRV8zoVHOOTWEqkrWTO2NGEe&#10;hDaWdrZwqkCJHGnCqnAFWV3MvyxkkfTFNZkhwGAzntVPUtctdL5ubqK3VuBGpyx9sdc1hKR0pE0g&#10;8twGb5j/AA5qvc3MVlG0szrDGvVm4rmb7xVcSR/8S63WCPoJrg5PXsOx+tZsscd3ILm9lkuZun71&#10;jt/AdBUaso6CbxrBu8vTka7kPJkbKoP8fwqhfXV5rEX+mXBCt/yyiG1Tj17n8arxsCU2rsUHBwKf&#10;NJuYgcNjgrT5UihWVVt2AjBb+6oqMIvlqZDtYDoDUskj/ZVK/KxHI71E224YKD8wAIqkibi20y7c&#10;Zyxqe3jVlbIIQHlR3qtDZlp2ZF52gZHGfpWtHYrDgjGOpB6VajcRGkbSKM/OO3qBUsFr8zOeh4HF&#10;SKY1QRxj8B2pFZpFxuxzjGMVooEORNDNFbu7ZXbjHtmqckzrMxCg8ZAHSpfsg3Hcm70GePypPsu1&#10;grAkfwnk1aiTcrTM7YBTllycDFU10+RlZtpQZPOc1uLalQAQFDHqDyae1g4heRQwQeo/zmnsTqzn&#10;zprZABPI5PaszV/smi2pu77zBADtxGfmZj0AzxWr418feFvAJtkOpf2pevAryW6QkOsp6oBnBUf3&#10;jjNeM+LviJfeOLq3TyUtbRW4jzufHYeg/AfjRewjv7XT49ajW4uHXy8YFvC/GP8AaYcn8MCtL+xV&#10;kjWGCNQo4WONf6CvHbHULvSphJaztE47Z4P4V9D+A9Sg/wCEFttUc4uLgEznqxdTjaPb0Aqo1Ipe&#10;8EbydkcvefD8W8bSXrCIfwxrgk/4V5L4w06Cz154oY1hJgOdo5PPX3r6Um02HVrMPcb1lmBKAHlB&#10;64ryTxp8P5bjVcq++dRtWZeQV9CM8VlKXNsbRpK3meneF9Z2+FNIIiLS/ZU+Xrzj1rE8ceNpvCul&#10;/bW8uS6eZYUgY4wDyxx9K5QeMLzwP4TgsL2dZ57cMkaw/f25yAW7Vx2tTap4lSOeXHk43JCvIGR1&#10;z3NYq7ltodMmqdPfVnt/w58TSeLNW8y1mWeIRkiL7pX1yOxr0lIl0+R3RlSYnBJIkccdcHp9a+df&#10;gTaNHquqzOMCNETB45NfRPgvR/7Vu7mKWCSFZUAik2kZbnn3rapKEo7amGHlUjK7ehIX8yTzcEs3&#10;V2OWP49vwqrf+HLTWJvOYNbXLDmZRkE/7Snr+GKuQwhJHCtuCnGT7VZRXmwiqSegXBrl1jqj0pcr&#10;3OB1bwzfaf8AM486ID/WQZI/EdqxIZLqzdJoH3q2dyMTn/61e2Q6K8GGvZRapjO3q5FcP4yv/D15&#10;cJHpNuXu43InuI2+Q+xxwT9PxrpjNvRnDUgt0eR+JtD1bVZJp7XWtQ2svy6f9qMYU99rAjj2NfPG&#10;ttNH4gltriCSzMblT5mQ2B1JLcmvsKZYLoJ5IUEDDFe9c54o0Gx1y0kg1CziuR93ew+YD2OeK3TX&#10;U4JUW9UzyXwXb/25eWEUUyRJJLFbmcDIhRmCs59CBkj6V90/ET4waH4J8Ix+HvD0i29nZwLGgU4L&#10;LjG4AnPJ53dzk18QfZV8F3bPYTbbdp0leCZNwKrxhT6EdjXOeLPikt/qTRmL7CpfJkhT7w6ZwOpA&#10;rpp1FTTseXVpycrNH3z+zr8IfE/xFvrTxpr8UcWggiSwS7HmtOueXC5wvYBm59q+oPD3gu5dhLqE&#10;0812srYWVQqRqDwAFPIx3zWF+zD4o8H+JfhTosfhS7gXSNPtY7YSNIouNwUbvMQElSTnOcV6vexf&#10;vQIGyVzkqcA/j2qotvU00tYyryxl0iTbGzBWAzIeQmfbvXM61pMTTXkF3Amp6fqCCG6tGUFHX12/&#10;wn39a7KbVrNpEt7+QW8jDCmU4WSi+0JLm32qCMjcJF+7jsc9DV8y6mbXY+ZZP2W9T0XxU72dwl/4&#10;cuP31pcI6iRh3ibsCufxr6k0TTDo/h+2nvJ1t1gjWOKOMEpGoHCLnkn3rxvxV4w0vSteuPDV1ry6&#10;fbaMfPvrxbkKkVwwB8jHY7ccD1Ned6t8QPE3i7zvs0c1toAzHFc3LM8k4PHyJnge5wKmMN7IG0rX&#10;PaPH3xzsvC9qJBP9hkklWGNmKsxJOCfm4wK888deOPEXxK1jT5tMiSx0DSD80tyyl7+YgAsqj7qK&#10;M4zyT2rP0XwT4Ztbf7W1lC9+6BiZ1aST0+Q5+U/7tJ4i8YDwjopNlpQCxSFWkkh37EHG7ocH0OTX&#10;XHlirmMnJvlRe0m+hm1aaHUBNMg+aZb5PLVcdGXHAJrN/aM8K3mqeDbPWLO1F1Jb3CqsxbGyFxgD&#10;3wcc+9Y1xreoXlvEjoHMyAvfEZlZOuGTHygVtW63MNrafbLy6linm/erJIzKiD7uFzgfhVyftI2s&#10;ZxvB3ueZeGPhzdaXYHxHqNnBrWm6f811Y20haaN+qmRduQg6njtXdeHPiDp10qzW9xBJFJ80kDAq&#10;wbtwOCBXTWL32nzRXtlPbi7RjGLlYirKnTDlSAy+zA1kXfgTwpr0Ooxapon9l30xLf2hpO6L5+u/&#10;y9xQDvjAzXE6Ml8B0+0j9o1fCOoXGqarFBDct5znCzRnYqP6ckHpXqF458MyWy393d6hcPtjiWFX&#10;lbJOC2OoUd+1fKejfss/Ei28QR6to3xFs7fSrWZJ4BJYy/aXGeCYydgP0bmvq+w8TxW01ld2z3Em&#10;ppB9klmu3EMkjD7zFcHA9h60R5l8RTcfsnzd+11oPgHV/HehPeWg1TXEtw11JeIGgZC2FyhwMgA9&#10;e2K5rVvhz4X0bQ5JfB2n/Y1uI/MeCxhWKB3AwBgAn8MmvqzU/iB4auJZLPWtQ0VZIcb3vJoS+4+m&#10;cn8xWvD4gsLSxilu9T0y+0qVf3Qk8pFwejbjgY+grrhKMd1c55wlLZ2PBPAlolv4c0t5LJrPUBCq&#10;SBVZCD3z3zXSzeLbjQLd20x1a7AIWEr5jkdxtHWum+KGnWmoWET+Fnt7fUZHCM3Jgwf4ht6sPQdc&#10;1Q8N/DG+tdNQg21xqKSrJ9peWM7jnkZzwQfWul1ocpjGlLmuzhZvgn49+IOtXOs+KbyDSbQqgs7O&#10;VvMkVMfxhcqOc/L+lc/4o0m1+FU0VtqViBdnc8d1MN8Ey9jGB6enGDX0zPcazp1mkV5DuKnaJYXE&#10;iH24PX8K8y+Mmkx+NvCkGnvbxO/2pZUk1ONxACCc52fOCR6e1cnO1qjq5U9zxBviY1rYxXIEdkk0&#10;xjtJ5D8mB95yucgA/wCFd9ofwH8JeMrhv+Et0xdXjuHE4TVDJlpCP9YgUrgHPTP4CuPh/ZJ8VyNP&#10;La3ukyvEvnw2DLO0LRk5AWVhx9MV6Z8PNftbHSbe0T7Baa/MVCQLI8zSjOBgsN2Ac8GsVVSf7wuX&#10;Kl7ptL+yT8F7aNFh8B6dbyKQUvA7+YGHdVZipwexBrwL9o74C2Wg6DEb/N9ogmH2a8hiCS25J4Ta&#10;OmfbjivZPFP7QUfhnULi0Fs9xOm+KOMFSJcDlyc8JuzjucV5R8Q/jBqfxC02DRLaMWVshEl1NGxz&#10;I46AegB/WtXioQjdLQwjRdR6H5keJPCGseCr5rbVrKS0kzw3DI/+6w4NGmagI+uCv8q+mf2o9CtJ&#10;PBMuoqJIJYblFSNh8rAnHFfJisVPGRXC1zK51KR1mpXHmRxyqd4HA/wNWPDshuZpWgkddgBML4Km&#10;uYtrxhkMcr6Gr8M0lncJdWkmGXnHYj0rLltow0ep2LWZt5jc26bZTjzI84En19/erH26KSDfFnHQ&#10;gjofQ1VsNQGpW/mg4U/fH9z6+2atNpf2bMwlEi5+eNeh9x71Dt1L5XLYYq+Y44+pHarDQyKFG7t2&#10;5zWrDp0LRq8ZDoRyQfUdfeoZPKtWKt8w7E9PyrNNdDRxKkNq0zbVyx6bTzVaTSTIziRTHtPTHzZ9&#10;RV+WeJI1eMkP3561J/bTyRr5kKs2MZ74q76aEcvcNJ1SaNxaXb+erHCzOens3+Ndq15J4ftALmFJ&#10;rbgq27JT/d9q8+89G52gfhg1ZsdYYyC1uWzbNwiM3A/2aakx6PQ7hprfVvIee4MNrMOFxygPTGT0&#10;rQs9It7hrm0s0N2NnDLMRMpHdSRn8+DWFpvhFlsTc2l011EQSIG5KAdVX6Vo6T5kckN5a3EKspP3&#10;gc5HbNXGTWo1HuZ15JN4bkJu2a6siBsvliCPCeh8xR/6EK1tNkdriLUIrtoZyoUXUbb1kXsD6j+V&#10;XptSGvyTLKkdlqJHMaj5JBjnn1/SvPNSjv8AwPqV1NaoZbJGzPZNnaB13IB0OPSq5VLWL1E/d32P&#10;UbrUpJLuH7NJLb61DGfs0yg4PqB/e90zyORXnHiDxfew6l/Z+r2HlazcbE22u6QXQzxtA+bJz908&#10;12MOsWutaLBNbuzQSAOjKcspHuOhrjfHGvXcOo6Zq7zztqFsyy2V6AN3mp0VjjOfrWtLVakVIqx6&#10;laLr9j4bjtdR0O+04AYZL6zeEr/30o4rmr7wtBcNK9xbqsTDJ2gc+/NfWPwP8dXnjTwDpmojVRez&#10;SQqZ45V+Qt/Emw9gflz14rpvGPwp0Txdpo/tfRlhuZfl82z3Qvz0C7cfrXZGpDaSOeWGk1eLPzW8&#10;XaRZ6ZBK9tLIjjJWPdx9Pauh074VHXNJtbuz1uRJGiVpbZ4t/lE9OnODXsfxn/Yw1j7PPeeEb2S5&#10;hh+d9P1DG4Y5wso4J/3gPrXk974gu/Cd5HZ3Qm0TUI0A2XA2MwB6A9GXPoTQlBSvbQxlCola5xmu&#10;eCtf8LymWSHzURsh1Tr77TWbH4iht43c+Ykp/wCWbDgGvdbPxdc+OrOCzhs47rUmj3TEyBUjUEje&#10;3938TXmfxL+FWt6Mseo3kFvHBMcL9lcu7/7oxg1c4x3gRFyWk9zI+HOj33jDxSLu3t5nWxkWfzo5&#10;CixsCCD+HrX6VeF/FVp4is4wl3Hcz7VEivKWcNgZOcA8nvXxJo/xQ8L/AAz8D2Ok2yM160ANxEqD&#10;zGc/e39z16dK8z1j4za1eTEaSW0eAAohhc7gp6jOc8+5NcjlrodUZJaH2t8a/wDhWuk77/UtVtfD&#10;/iK2DGO5szvmPH3WReoPvj618t6v+0fdW9qsGmRrcTxn5LplIUY6Hn/A/WvF5hdalMZ7maS4YnO+&#10;Q5qxHaooBfn1olUb0ZLte5o+KPHPiHxxeG41bUZ7pj0Xcdo+g7VkQ6e/RuM/hWnZ2st5OttY28lx&#10;KxwqwoSf0rvvD/wT1nVJFe9mWxtv90+YfwPT8awlNR2NI05S6HniQxW+0bcsemetdT4d+HOveKtr&#10;2dmYLUtg3Nz8if8AAR1b8BXu3hH4R6JoGCtv9onyG8+5+dsjvjoK7eS2gtMYPI5HPGa5JVux6EMO&#10;l8R5D4Z+AumWMiS6tNJqsw5MJ+SEe/HJ/GvTrDR7PS4I4ba3jhjTgJGoVfyFTXF2zKY1LFfpgU+F&#10;Ts3McD0FYSm5anTGEY7IlU4bOzpxgcVMJGUHJx6VRvJlhhMjPHBGvDSSSbRj/GseTxNEyk20TXpU&#10;cO3yge4JrO5rynRSXjtHlANw4+Y4z/8AXrK1DxBa6ddJvkaaYjIt4hux+PQVgTtc31wqXc7n5smC&#10;NSqippLZIVUQx7UUY24p9BpD7zWNT1GSQRlNPRx8qo3zEf7x7+wrKks4Vdm2tJL1MjcsW9TVuFXK&#10;kyAgk9D2+npUcihmcAnLDHWnYY64XzoGZvunBKADG71x60yRhsRc5d+fUVJGsu0AAkrgFXGAR6g0&#10;+zjiZZCjOwYn7ykHPdTVCCKST5Djy8nA3cA//WqfYGkBAUnqRikWzNxCqlFkQYwGOenfmrixrb7f&#10;4fRu2f6VajcVypDbsVbKsVbIK5ORU8OmpHGrBWJXAGGB/MVJMx5RCA4Abr371Mrfu1LDY+Ru54x6&#10;1fKK6ERVt4TtydzcA0M2+ILkDnOfX2q1efZhDaiKLDqp86dZSVck8YQj5SB6Hmq6gScj5h3HpVpW&#10;I5kIrLC3zJjI4Of1q1GZGh27VZV53dB9ab5bXEwYAyH+6oqa60tNPt2ur25S3iHLYYfJ/vHOF/Gg&#10;ViLzBtVR87flzUhjkmO9yIxjODx+leZ+LP2hNC0AvDpEX9tXatgSRnbCPq+P/QR+NeS+IPiR4g8a&#10;EtfXxgtieLS1ykePRu7fiTRqZSqwjofR994w06xjMdpHNe3YGNqY2qfc9B+tcZ4j8RareREXN99k&#10;hYf8e9qduR6Fup/SvL9B8bT6baiGYb1UYRj6elSah42KxMyR7y3LFj1raMYmMqjex0Gn6PZ+I7y3&#10;0qK2+0XV3KscMEUJkkdj0AA719IeCf8AgnO1xpL3/iTxhJoqyt/o9vYwJN5aj+N2dhzn+ED8a479&#10;h34dyeNPEEvjjUVZbfT5ilhbqCokcD55CfQZwMd6+1tN8bS6t4kn0XUGURp+8t5HiYmWMfeAIPUf&#10;Sla5Kkj5Y1j/AIJ96zLJOnhrxppeuyoPlS6tJIJG+pQuAfrgVzfjH4YeK/gBomi6f4+0NrDT5HMd&#10;rrFnOJ7WWQclSy4Ktz0YCv0g8J+PtP8AAtm8cc1nb6Qz5ZfKCyqx6sGxlj9a8A/4Kb/EzQ9Y+Dek&#10;+EbJ3u9YudRi1BGcqu2FVOZCOoBzgdM0Spx5boqnWlGWh8122n28llFcyTyG3lQPFFCxJdfUnsPr&#10;WRqCja8cMaxR5zshHzH6t1NcB4Q+MEmkQ2+l65bObe3QRLJEMOijplf4h7ivaPDt5pHiazWeyu4b&#10;mHHAX74PuOtcjk7nqxlGa0Z4p4v8H3OpROYo3Td0UjnHtWB4bk8R+F2FrNp6atZhuI2O1x+lfUl1&#10;otsVQ+QoXGNx6mm2PhmK6kKwWiyyZ4G2i6sKVK7vc4H4fapL51xNH4Pm06SXbud2Qrx3zmvUdM1v&#10;XbpJLeG2htUk+QC3y8hXvljwufbNXodJsdKt1Oo3oQLki3Vtv15PSuS8VfHjSvDN4LLTYFt125ku&#10;5ldbdP8AZD4+dj6LwPWps2XeMUdnB4fisYTJqN1HaRoNzAMMgDqSew+tcxefGbSgDD4ZhiuTG2C7&#10;SbXmxxlCwxgn+Lp6Zrw288ZXPxW1vUtF8QayYbRZP3Frp7+TFKD0zkEsf979KlbUJ9J1Sy060sYt&#10;T+zwHyWsGEd5Ei8ldjjD8c4BNaKmlqZurzHT+Ptb8Sa7p8t0mqWw2yL52lxsYwpz91pDy/44Gaxl&#10;8Yf2WbQazpMuiBsiKZgHHuVKnp0/OtDSNe0i9t7qS3vWma8mw8yYS5R8fckRhlWHoRxWpqC3dr/o&#10;U1uY4XGWln+RsYwCcAhhz6D3qlsTy31uVrfULS+jeW3nDw43CSM5BPfNRTyyzsCgd1HXb3rj7jw6&#10;+n6gDo5vLMswV/LjFxDx1YbeCD7fpW/Zaxdlo1mgivLUsUF9p7Eru9HjYBlPaqI16ooax4aOqL5g&#10;tPLWQE/KMbsV534i+G8cyuWSMN24wa9ytZ4L9C0Dq6r8snlncR67h1H4itO30GK6KsAqxtwXb5gv&#10;1wKd+5EoXPn3wB4v8f8AwZ1hb/w5eyQ7F2kKmRIv92RTw4+o/Gvrf4P/APBSh5Y/7J8cxf2feldn&#10;2yFdqFuxaM54/wB01yFv8O7Nkdgzzlju6FgmfwyAfesnVfh1oLSAajpMd3E3B8xcj86tSa2Zzuif&#10;erfFDQfEWg6Vfaffx+J4LpwytZkSNCccc4AXnsTXongjXrqGzlinjlg6kRXDq+Mfd+YdD0+lfl5p&#10;Pw1v/BmtRat8NvENxoF2CHfS7ty9tL7DOeD6HNezaR8dPHM2iKfEcd3pesCQq9vaybYmA4RlyMHP&#10;Xr+VdFOXtHY5akPZrY9EsPh34T+Hfj5ru/MGt6pPdyahPczEzGSYksRyTuYEjjgcV0nj74hXHi6O&#10;GDSdPjtEj+We+mCH5fQAHI+leFX3jjS9SEk2sTmOZPnkM6FGHHLK3f8AA/hV/wAF/ELwn4kkh1Oy&#10;vrjQtG8ySE3F8FZm2jBdVGdyg8ZIHU16ikkrbI81xd77s9XbUtH0GzhupLubfZxtJJvkIjYBepJJ&#10;wPauOXxxJ46t5b7ULGSw8Pxzg2dvIDvuVHSRlxkqW+6vtmvNPj1oHjO80Nrnw5aQeLPDqus1xNpN&#10;0rztEhDMQmRuPHKjPTpW38O/GGi+L9KttU0nybqONRELiWctIhYcxsB80bDHKkCspSS92JSi/ikd&#10;9bzTSXrArksoDS+WVGD29wBW8sJ1LyJ1ujY2wPlmct/rCOAFHfHr0rh5GNxb3mo20s3l7cSSZYQn&#10;HTaCMAfz966uKe803wrZCS1GRApbbJzvIzyvbiqT7A0dpp1rdaXs8q5W709sG4geMbtp6kEcE9+f&#10;TrWlaaf5dnJLYzLeLIdqNMeCGOAPYfSs/wAJ65p+qssVlc21/cGPEsUbFwAPvAkfKpHoTnNW5bie&#10;3vLeOaGWW2hcKwj+VmQ8c+y+3Wsa14rnj1Ba6GqdWntTHbQW3yxkedLEwCeu1cnn61lapqaXFzKs&#10;sYjmZFcSLECUJOScDr270msedYSJFp4HyuoVJP8AUOrew56HqO9Ub+8vrO8mEGl3k5uiIoEaMO24&#10;jaShA4B962um0uxGpk6x8DdI+KWo21veNLa6yxKC+tYwjyAjkurdQAO5+lXr21PgOH+ydPj1PX7f&#10;RUWxEsbZhk9CwBxuU9QT9K9J0fwJe+A/BH26ymWw1GNcujs0xRHPzAMx4bnsMDtXg3jLw9qPgXXZ&#10;9UsEmXTtRXfI8WSqMepZM4JJ79Oawlyt3idUea1mdYuoPrljbSwwwRXu0uzwI7bM8bWYZGfWtSbx&#10;pd6PNB5H2aCOPEZRAfMkx7Djn8zVXStU0pNGW5hu5Llp4gGlS4WNoEUZcOEA2gHoAMk+tU5LWS+0&#10;iaWG8u9Qhj/eGM2wJ9kTdzz/ALXNZtJaplp33PR/D3xb06+1RtP1aGPTJ3KC2ZiQjAjqTj5TnOK3&#10;9Y0OG61iG+mEVzFIURobnBjAB++nXn3HpXzs9vHPZ2r6jZLOLxmihkJCyW7DIwxU8fnXW+EfiHpH&#10;gW0ks9X1a41m3SIeUYXFz5LE9wPu4/Ems5TlTXMtS1GMtGeufEq+v7HSDPpVzDaFIykkmzd8uOnP&#10;brXxP8Y7hdAh+02ts76wkO2GFSyGWPOcyEYOCTnb/F346/Vuo/Erwx/wjtteajrD22j3BHmNPC2d&#10;uf4eMnJH6V82/tEeMdDsdRkthCuqmRFmtJfM2TyxN0YAn7vbPtWEksTJPY55x5XvofJGqfEvWIbq&#10;S6vPtkdyTudWU8t67ccAenSvU/AmoT+ILFXQlZSobdIAN5PJNcKui2+rQalFqJmF9dY+ySI+wRvn&#10;oe3THWuh+HdxdeDY5bTWFk0i8j/dx3bR581AOhGCQadenLlVjelJR3PO/wBsj4gWWsaxbeH9JZZd&#10;Ps5mD3SyFhcSKSGZe2wHgeuK+aS3T1/nX0R47/ZI+IDalNeLbW94NuTFazGUrjsvA49hXguraLc6&#10;NdPDOudrFSwBxkdR7Vu009jNNFNflJI5rTs7keQyOFC+vespWweOlTRNnjPFQ7PcrY7HwSyeTqby&#10;nZaqQSd35iux03Tb26tIbmMQtaSDEbSP8zrjlhgdBXlukTTNO1hArSfayEKqCcnPWvak8qxs444J&#10;PtipGI2k83KxDjIC9h68VzyjrsbRKdpp4s7J4fOMpLFg6k457AelZWpCXONuQ3Az7V2K2+neXDLH&#10;NArMM7udo96S8EEfl+YFZW+42zIPrily66l7qxw9vHKq4C59eOKdbrKMll+Ud6s6hfzRXxgNsyx5&#10;wmwZ3j1/+tSx3klpIvljerH5o2Xt/jV6R3F5FO4vA67Wh3cY64NVvPQW7xlRIOhLc49CPcVuXVrM&#10;28ra7ZVG5ozwcH61V0fRZdYZdkeN77fnG3BHXr6UdB2d7IueHbrU/sMoQNNAckhTghh0wfWu98O2&#10;8Gt2gMJaBWTectyrj7wIPQ9a85u9UfwlcC1EjRxSSYm7jr97ir9j4puLcyXCut5A7Yk2jDMv94Ed&#10;xVRstxa2sdhrW+G3huY9MuFnjU+XMzjDqOTgd6mm8NnXNLsNW+1hbi4i+e1kTLoOw29P/wBdcdrH&#10;iH7bC0kcilWwsTnkADqPY/zqgfGV3sC+bI1wvyuYyQMDkE/StLJK63G2RNfX3wm8QvJarJBp91xJ&#10;FcpgxMe+BnA64Nb2r/EjTdcsJYrmKO9ncDlVxnHRs46j2rm9U8RJ4phkt3j33TDb5mflP075p+j2&#10;Vppum3keorbx4CYZ9pcYBwAeoznoOtLbV7mfktjsvhD4u8S/C+6uL/R9RjewkXfd2GoSFIJgRyQw&#10;B2OODuUfn0r6T8G/tdeGZJj/AG3d3qRyoIvss4Vo1bP3hIOo9DtB+lfGHmX1lb+SJmgtJD92Nsu2&#10;fr0p9xq2laVatDewQwSHDbly05I6HqSD9cCo9o2VpHRs/QC3/aI8IwrPHq+rRKWjVIX27wUzwOO+&#10;PbnFcF8TvjV8Obvw5eJLFp3iiJ02QW0tqHVOOd7uAEAPoc18M3njaRmY2dvkn/ltdncfqFHA/HNZ&#10;UkV5rDmW7nec9f3h+UfQdBW0ZySszKU1J2R6zH8YfDngmzvbXwxoivPcS+aZWmZo42/ujPBUdhhs&#10;e9cN4o+KHizxoYxf6nP5Ua7EhjYqEX0B64+mKyIdLjt8MzFvTnAp+1d4jiQs5OAsY3E/hSdR2sYc&#10;t2Z1vpR3Bn4NXfs8NsuWP/fWK7fw38Ide8QyK88X9lW3B3XAIdx6Beo47mvXPC/wM0TRY1e6hGpX&#10;IbeJZx+Qx6CuaVVR3OuFCUjwXQfCes+KJhDpunSMg6zSAoij1z3r1Dwz+z2GVZdcvGlPXybX5QPb&#10;J/wr2y1sIbVVRVjVF6Beg9qtbV42DDYx07VzSrX2O6GGitWYOi+ENL8OWqw2VvHbRhcfKPmb6nqa&#10;0/KSHaEXHHBqeRVVd7kBhwBTZo1jUHdhcd+OK53K7OrlXQYHZ4xsQmTrljgVFuAjy+G56Cs+88QW&#10;9v8AuwXmkzwIhuOP6VlTajeXjYV/sUf+zyxH+92/Clqwtc19T1W1sGTzZfLduiIMsfwFY6eILqWV&#10;4LKE24J3edcKfzA6VHBHCu5wPNlfq5bk++TVkZVQpP8A3yRTsNRsVLiz86OT7bK1wwIOWUsBk+go&#10;a3EalIirKTySox9Md6k3rbyIGLszAgDP+eajKySSk7tqduO3uapDGtIqSLzsdT/DkVL5zNuYsAMc&#10;DIIzVfy/3wTLSHPG/rVgQhdmQiqOGX1/GnYVwVlxgkk+xqKGKRd/PmRhscj5gf6iri25uJCTKcDt&#10;nAqUlljKqittP3c8/UVoosm5CUVkDbmA6HnpUiqqRiNSUkc7+OMgd6UyRFgRuJ6FcA9fXPapSuJT&#10;GoyDwc+nbFa8tieYa8kk6AbjG6ngnpUsCpNvwM9A4bODT0hjhjAlA5/GlVmTJ27WkOSwpiE8pQrE&#10;/Mc8HPT6U7ckkDDPXpUlvC02doO3ueML9avWFml1cx2lvBJqN9KcRWtuv3j6ZzzSbJM23s5LjICF&#10;x32jP41bexttOVpL25WKNRuODjj0JrlvE3jbVrDWk0S2sZLDUHJjW3uoCjBh32kg4/2jxXKeM/HN&#10;ja6cmlwTpeai/wAt1qPmExg9WCgnseOAB9a3jRlLV6I5J14QfLHVmv4s+N9to0JtvDmmC4mc7fOm&#10;JSPPr/ef9K8c8Yf8JN41j87UdRkn2ncLRfkhH0QcZ9zmuhs4baSGP7NJNd3Dt2iO0+gXHU+1djoH&#10;wn8Xa/iXT9CupJcMwjkARgB1+Undn6itPZqL0MJVZTWp86tarbXHlsMupwRV6MDywV+UeldF8Xvh&#10;74h8E6lbXeraLe6Zb3SfJNPCVRmB5AbpXGR326EFTtI60SjfYw5rbmg0jhSc8D0qITbsoxyrcEU1&#10;9y/vJGO3GSe1Nkj2rvQZz78fhUxVjQ+hPhD+1d4i+Hdha6T9h0u/s7aAW1uZkeF40ByBuQ4P5ZPc&#10;16Xb/td65M8TSaboh1FZ/Mt7oGUGIEfcIBwfqSK+NUwyqVO1wfwNakOuLYzBZBM0OMSCMgMQR796&#10;lW3uXfofWGo/tBeMGmvrptYstIE6r5q29qpQDPXLliCT3rjvEOj6nDNa6lqzzSnVn3i6uGE/m8d2&#10;BP4A/pXM+EbmG60+y0R5ba7iCNNHqIt/KukjI+6XHD4Pbk+9dla3Ft4dht9E1K3uroyFri01C3KA&#10;4GeWZRt3D1PXNaM2hbc50+GYtQ0kpqWlB5DkW8ijy8DPXPTGOw5rHuvDWpeG4V1TRmubMxth13ch&#10;h7j+Rr2bRb67lsjpej310HmhDmG6UF0C/ekAPGD+XpXO2ugvDJfQ6ijS2buzSW87dU/vcYwKx5eZ&#10;m+nTcl+FfxmvfEd/caTqek3V3qNrAZvLs4wDPtGdp3EBSf1rYb4u3XjWzdNNu20GzLGNobWIpPG6&#10;n5kZm7+2AfavEfEP9reBdcd5tGlu9DiKu00crCRYm/1bGReRjsTXS+DbzT9X1Ce40uR7i8kHnXCX&#10;UhMjZ7nn5sD+LmtPZpagq0m7NndXi/b5pbtL+W6aOL7PKs771I68jjmqj6gtxbw2TBbcGTKb0G2U&#10;dMbhyB7UreZGxAdHLHDqOQPpxnOPpVq3sLK+lnsIJLSXy7T7Q9rPcbOAcKoY5xITwoHP0pNJ7Fcz&#10;JtQ+H+hyaU2pabcx6VrayBg0sTujHH3uDjOen06VxNtrviv4e6LLDqWlrqlg0jyNrFpH5jyMcld5&#10;xuAzx2616P428P634B0Y3Nw9x80SyxwT4lXJICq0inGckDJ496t6p4V1e3WKVtftJ7l4VWCCO4ws&#10;rHkquD85H9OtZJX0Lcup5bbeLvC3iK3gHiDTo7jVLggNdRvskQg8AngquDznPSus07wze2sks3h2&#10;9g8TWEa5Om3TksvHJSVflU46BufYVVj+F/hbx1rgs54NU0zWo0NxPb2Q3xyxjgsXIPl/N3OPSuvs&#10;/hS2k6POngnxxNp0kA3y6B4j2+WzjrtnQAD/AIEv1NEotaIIze7MjTbyezDac2jXWj2luyTm6MMf&#10;7qNz83G797z2G410OpeAI/EOi3Go6XrNnHHIf3d5GfK34PBJAK59nFeSaL8Wks9Z8jV7hobu3mZP&#10;M02UFoyD95ZVYhlzn7ua7W38P6F4umutetdU8m8jnAmkgh+W7OOrn7hfJGdygnse9Y8rvvY1VSLM&#10;3xRpN5HfQS6dbQ6jq+AZ/LZEdQRgOzIVQjjoQPpVeTxlf+F4Y31i2vbHJ2/aGKSRk/VDx+NemN4K&#10;stLsbHzrZtS1FSs1zAg+xTBCRhRkbGB6bsjHpXWazpWn2kEFzaW+s+HLW4RC+nZiuvLbPJBKAlDj&#10;qfU1QmzkbDxjE+n2UsV5b6jEyb/9FlDN05HruHpWiNWstUj8jUI1G7lWUYlHpyDtauU1D4TaHr2q&#10;T6vHcz6N87Ff7EnSAPL0DCIqVGe4+X60XXg/x54Zt28uxj8VwqPNMYPl30aAZx5RyHJ/vKTVKKIc&#10;mdTH4TjNxI+k6nL5EgDyxyFXDEdDjGYwDnPY10EMd1eWZjuFSeDs6KrIPcHsfpXnnhHxl4Y1iVVl&#10;vToGoQZ8zTLzdHcB/RWI5z6Nj611GqSahbSZhd4EzhZbYBdrHkhudrceo/Gr1ROjWxyPxO+G/irx&#10;Vpc8fhy7sQ+zAt7qRo2k+jDK5/3sfWtC48J3/gnwj4YtbcwGazgiiuGjXzmSUgby3BG0Ek5NXbrx&#10;A1igtrzTLh7gHK3Vs4j3qe7g52/+PDmszUtenht7k3F6xgZtsbeTxGTgbRMQASOvBArpjWlu9Tkl&#10;Qj00Ov8ADtjL4fkstGh1MTiOY3H7tjFuUncWAHJJJPNc78XvGdx4WsXvrKysZb66u/mljiWG4kgA&#10;wySuvL5HQvkjtiprKRGYXXmzf2xtWFfP2kY9Nwzt9fSszxt4O1XXphHbwiRBhpIpBsdPU5PB/A1f&#10;OpK6MfZyieyfC3xdofjrwCLjSpv9FQqk0fG+F1IOxl7EY+hzXongnxBoXii81u8u54ok047CsgHk&#10;7iuQ5z970/Divz9b4f8AjDwf8Qhqmg313pk0KKTLHbulnOg6pJyAw5we1d5o/wAcPGugateTReFb&#10;C82ssl00W/y5OmMnngHsKca3KrMxlTuz7suNNk8tbkhfJUeYggiLFRj+FPvMTxwBWRoWqRaldXIn&#10;klaXyWYfuh8mDkqM9yOx6eteNeF/2hrzxLqkEV34b1bRtQaIFYlOYZs9X8wsAF+tdTJ4qTT/ABJa&#10;X6RxwBpR5recWLxnhlCDCjr945PGautNypNrfoZxj71jvo/GNvo9rLeXtmum6RaxST7bri4Cx9QA&#10;BjYSeMVkeEfjK+pava38dlcR+HbBg6WtpISrO+dsrnHOSfu5AXHQmuPbWYj8RtR8GaiLi8gmjkZI&#10;ZNSnaK7iePcBsLbU4xymO/Sve/h3+zf4CTQ7aS30VNPuigcLY6hNJFGfQq7sDj0NeZh61Su2+hpa&#10;EJWMX9sT4mJ4b/Zr1XWbG+ktrjUGhgtzGDvZiwJQDrnANfK/7Pvgv4heM5oG8b+Ir7w74XnQStow&#10;kkF5dqRwGAJ8oEdjg+wr3v40fBnx14g1bwpp40q6vtF0G6nvYr2wYSRzOQohBjBypXJJz6dava9p&#10;WoPJEkBEer20QVre8BUH04AyD3zXdrcehWtf2Tfh94saeXRta8ReH7i3+X7Tazxvtbr/ABruz/wK&#10;mv8AsqeLNHZRo/xlv44y2VXUtMEzZ9WKyfqRXoPwlk1G1upYb9rNoPK3Xjxs6iN/4ApZRuPrXZ6p&#10;rOm2v7tr+zgDPtXzJQCT6cnJ+lXfyJs7nyl8QP2afi3x9k1fT/GECgs22byXTPXEWO/tmvkfXvHX&#10;irTfiF/wgTeGJ0177R9naC6uXjRMcmTpwoGTk8YFfrcjxx2cNzaky28vP2jaSr+49hXzF+0N4h0v&#10;VtQ0/RtR/s3Utf1iCSy0/V5Mwm2tywDSSEDedx+VEHBwSeK5qjtZomUnHQ8Z8K+LrATWtjNPNd6f&#10;GfIsbQAyfbJM4eWQnohboOyivrHQf2d/AfirTYNT1jQ9K1u/njVnuRD0GOFBDE4HT+lfInij4V+J&#10;vhzqWmW9jaWd/dzExQXNlcqyoQOc5wUAHU4x79q+1/g78JLLwb4QsZpL2bUtbuoVmuNViuWVFYj7&#10;sYzjYOnIOa3oyUY8ouTsNj+Bvw50uFrc+DNF8oDcVa1/Unr+taVrpWjaLDssbGzQD5U+zxqSi+h6&#10;kfjUHjjxJ4j8G291eJpZ8T2VpEZS2n/LdHA/559G/D8q+cvCfxy1X4/eLptN0zw++hW9ojSXWoXK&#10;kyAjhUAwvJPXLdBXUpKRLTRheOvFl/p/laJpgMOtXwfEzrkW8QGDJgd8nA968T8Q/soWX2NJxqlv&#10;clVMlwJ4f3kh6kB+35E17ZYwjVPE2oanqGy3OFhh3D7qYzgZ789fU+1cP4k8frp82s2kA+1QAGGL&#10;AwN/Q45JbnvxUJ20HKK6nzp8YvhhpmkeDDfNbW2nC0O2FrbBZif4SB1B9Sa+c1OK+3fh/FF470e6&#10;uNf0Z7u9t7t4kkmIMLxr1ZI+uR06fjWdrnwD8OeMG+0DRbfQ7XewSaHdFJIfXAOMfUVDg5axJjPo&#10;z4/0nUpdH1SC9gJV4myMdcEYP6GvRvC2tR619qhwDdMh8k9jkHd+OKy/ix8J774Z6tsLm506Q/ur&#10;jGCPZh29j3ribO/eymEicnGCOgNctSDvrudMJ9j0u41u5S1g0tlRFjVtkmSN+fet/RteaTw3DY/Z&#10;nj1CyYk/9NI2PJGev4Vxmi6vZ6pGsMqPNxnyyuSp74x2rUsVFtcFI5JNindGJFIKf7p6j6Ulqr2N&#10;PmdP5cumzktDHNJsBAYZG0gc/WqNxqC2vnCKREWR9+4IMofQe1T3el3esQh7WdUlUZVmzh/Ymsa8&#10;0XULVSLuykh7GSNhIh98qf54pWHqixb+JLll8mWceaHykir8rY5xzV+416e6uxdcsyjJHQZxjtXK&#10;z2srBNqkKDlT/Wuj03ULS1t/KuV37sZdR0pvyCN79jD126/tKNhJbuGVhkqMn61mtqQsWjLw7AvI&#10;RVI5I+9j1rr7q30uZi0d15BI4Dcg/XuK5bV9Hlmy/nKyZ+Vt2eOwFEZ3VmOUXvcv2+qLGzQyXkcT&#10;sgeNxEpQnrhgPX17Us3iCwjaYNbL9pdQhkjcg/h2/OuTuNNaxYfaZUtFPRpPvEeoUcn8qhXVLezU&#10;i2tWuZf+et1938EHX8T+FHKnszL2lnqak8moXDLLaRorxtkSoVAX3J6A/WmyaxbWd6biW4N7e42j&#10;7MoKqTwfmPH4gGsif7fqm0XEjuvVU+6i/RRwKsWukxw8yNk4/CqsrWkZubuSXWv6nqDFIXNtF0xC&#10;CGP1fr/Ko4NDAy0hKseSOpq59tWPEcSMzdAFGa6jw98NfEvijy2W3Gm2jc+dc5BI9QOpqYyUVoVG&#10;LkcwsVvZruYDIHfk/lVrSrK+8QXCW+mWslyznaMD5Rn1PavcPDHwB0jT9txqLTalcK2QJflT2+Uf&#10;1r0fS/D9ppqeVBbRQIAMCNQK55VUjphh29zw3wz8B73Uo459ZuWhG/5reHBJHoT2NeueG/hnovhs&#10;h7TT4YpsY8zq35muqj2x5CjH0p/zdWXH1rnlWlJnbToxgRraCP5iMJ0GefyJqzGuV+X05NNe8WWR&#10;PmaQoOFH8qzr3V4YZHiZ9rdcE8/kOTWDl2OlIv7hH8rHc3XA5xUFxfR26MdyrGOrtxg1hXGqXFxs&#10;8uIw84Esn89v+NUJrJ5LjdczC5lU5cM24D/CgqxdvPEkWAIEe4c8CRjsT8z1rOuJLq/j/wBMlwjf&#10;8sY2wg/Lk/jUjyZk2lFcYxtYA8etNAdZtzhdmPwFVbqAtvDFH8qxlMcZ2kZ+hqORRHcfeZFboox/&#10;WrTyJJGoDY9WByKikjO1MLz/AAkjt7VaAaI9wK4BVhzzjFUUXyfLSeTB3/KffsM1e2uMl2A8z5Qq&#10;g/5zT/s6LGgI3mTGCOvHrVWEMihVmLbjxnhugpIYtrlVBVcdc5GfpViHZGz/ADkv6MMj8qGbMhCY&#10;we3TFUkQxscBDRs7KGTrs+6fqKU43EoFUDkgDgim2kKSsWllEPOA7AnOO1SRxhlKknYpwGB5Pfmr&#10;5bEtkar5ih1ARc4B9TQAZJEm2eZ2I6Nx7VP+7beARtPzELyMj196aC7vjJGTxxzV3M2SQosAc7iS&#10;TlNwyRmnI21iDndgFR6Dv9adDZmMZZtqrwd3B/Ko5LqNGzCN79pGAO3PQfTNTdvYW25YjJlM2SIV&#10;6gkYAHpWja6Tezacuowadc3NpJOlolz5TeSZGOFUMeCf5U648K6vdWrPYNb3V3GysqzMEi9fmzwB&#10;9a9M8cftNQa54d0DwnLoHm6raSW8t1qCNts1WJgGMRwCx59AtdEaLkrvQwniFHSOpyMfw/u47iL+&#10;0Z1MYP7yGLjHtnoRW/8AD3wrH4h+LGjaYkYghiJuJo7cYIjUZGT2BPFdBrUyXUgkuLlbWORyI2j2&#10;ltvb5jnb+A/Gut8H31t8LdB1TxDDFAil47dLiY8yXEh2qHc8n161oqaRyOq6m55X+2F478LaT8TP&#10;hreeKLRhpK3MqXBC4xGMbS2BuK5xx0x2r2PQ9J8G+LdJjvLbSNAvLWaPzLe6hs4HUr6qdv8A9epv&#10;EXhTwMug3Oq+ILC18Saso3Q3GrIs25jyVh4IiGfQZ9Sa+VfiJ48Hwh8UjWfA1veJ4cu4Vk1XTLIN&#10;jTpycE+W4wwPqvFawutCKkVue/8AxG8EwXmiSQ21vE9vF/qo2wij/dxjH4VwHhGTVPhbost3BdJN&#10;q10S0lrcpzbw9tjbssx68/nXo/wZ+P3gj4meDLW+a6086jbsY7iC7l8pw4HLeWxzjHoK8e+NvxS8&#10;L6bZ311p1pq2oKbk2cV0ljJFaCdv4N7AYPPU4yOma0lFPUzi3scr448Ww6tZap/at+13BdRSCSHy&#10;QzyEqQAQQckHGK+aPDnwF8R6n5sgmsLaKMbnWU72VT0zj5Qf+BV6FBpep6pM7maNn6uxJwOelelf&#10;DXSX1TVLCB8iCOdVuBCctx8wJU9QSK5HNrRG0Yxe55R4+/Z1T4c+B11rVPED/bGthcLp0dntA3H5&#10;QWL55+leGBz5e5Sc9h2HtXuX7T3xOn8Sa1JZu/mTzSbpERiRGiHCqBXiDW88caNJDJEkvKPJGyhv&#10;oSK05b6kykuhNGBLEvHbPFXIxaSND9rMiwBwsphx5hTvtzxn61Ts90RCuPl6bs1aVI2DFME4wfeu&#10;e2uppfTQ0NC1660uN0s7qRbQudqMAe/Bx2P0rptN+IkrXO3UpGlVeEkHBA9K8/aQ2y/LwM9hxTWn&#10;LYDYHvXTT913Jcuh7zb+ILYpE3nhl/hycj8K3o/iBeeXFai+WWHbny5ju79Oc8V4T4b8S/YM2lzg&#10;wOfvHqoz/KvUrFLbUoVaAI4x8si8kiun3ZCi3HY9Q8L3y6vO8kAtBeXAKXAlYHzABgDaeMY/CsnW&#10;PgHb6lcPc6Ew8NXtjOFGpW0xSJlJ+d/LJ+UKO4Kg+hFcLNp80LeYm5ZAOGjOGX8RU2j/ABG8SeB7&#10;y3nima+toTkwTkkfTPUfqKxlS+1FmsanSaO1uNW1/wCFF0kXja1t9Q0i6wlr4v0xW8qRRnHmqBlT&#10;z0YD2yK1s2Ot6dAljcQJaST/AGiTVIYRIyr3WM9Nx9cFce9W/Dvxz8Pan9svZ7e4tNTuHR/9MP2m&#10;BGAwSUJ29M84HH5V0WgeHdAuLmTXNL0sQEwyYsbFGaDUXbnzFQALEMjjaPwrDbVo2Tu9GcvZW8Oi&#10;291PeXseq2quZBPOCscafwqQSQT7AHJro/DPwruvGEsOpXN3/wAIpZXEHn2cerDabhCcCVAT8o3E&#10;fLnI44Fat14R0230+O7d7XTb+6Cx3MMwM8KTEfccDPzYI+UYPfAqXQdWsvCtiukuJru0dCTck+fa&#10;nGS3yy58jp0OR9M0J21RTvszQuPhZf8AheWbUZL6PTtQtoljWO8faL6Dv86ZBB5IzkLmuMhn0fxJ&#10;qklnJYQ2ckbGMxzXIkR1PDBjzuU9PlHFafiTxcdS0i2uZLm6Wa6lRrdhNviEI6hgocR8Ec9AD0rR&#10;0aJnsbyysvC8PiC1hdoruOG3MluDtyCABuB5zkHB9jTS5hSfK7mR4g+ANn4402W2n0i1int1U2c9&#10;rL5b2iD+JpmOXHorjHvXieufBXxn4Mum1TwfrNv4jtrOXH2uwlEc5kXll2klXIOQdrEV9F/2pY69&#10;LY6f4j1RY7S0gCvYNaTQwlx91XddxPHHOBnsKwfFHw+j8L3i6h4T1NdHluXUx2N+m6znbrhsZQj3&#10;OKzlScRKalujy74M/tE6H4a1y8tPiDpFxdRTP5n27yf31pJgDBThgv8Au/iDX0v4X+IGi3kdtHpO&#10;oaTrWh3MzstjcyoJ2ZhnETcgHvt4PvmvEPideaF8YrWG18V27eHfE2nQeX9oFtvZsDjypI1w8Xor&#10;dOxFeC3mm+I/hCkt3EketeGLp1D3cA2xOR/C45MZI/vDntWSjrroVzOK7o+3/FN14Hh1W3iOrXHh&#10;q5mTIhv4iIN393zegPsxqxf6hquh2iESx38CqMTwyAhlx/Cw6/hXzN4f+Nmj6j4Vt5P7RvhpySm2&#10;urW+nEkuTkoBG2RIMcEjGO9er+CtMtLm8+0Wcv8AYEMMPmGO2uGW1ZDzuZcYU4/hOCCR1rZRDmvq&#10;b/iq58NeNNPit/FnhtdTTAWK8B3TwjttkGHH4E1zFn4H1vwo1xJ4L8TWms6RJ10DWmJLL02+YwAG&#10;B3OD710s2t2cNzPGJLvToCEkgvLqMtbOT7kFQfqFHvS29jD5lzcW5tbu4A3sYcRvIO7MjEqRnuhw&#10;abiHMr6HN2vj7Ro9e03TNa0XVPCd6H2mCSVjbzAjlomYFWGf7uavePLfSNJjuZ9OuBe+a5S4s7hN&#10;pjzjBV1DDJ9SK3bjytY0G7t9QtUu7S3UzLYyqvlEr1AJBaN/Q8Z6V5BfaUJobkWH2m30qaIKs1vO&#10;VBXqEkXJDBTxznp2qVG7L5nE9M0eE+IplsbPT7y3W3jVI2uJUjwCvIBJBYew/Sti9aWG3azuLYs8&#10;I+YWDbgMf7IYEV514Y+IGq6HBa2uq2Y1fyl8tGikG6cHgBd3Jb/ZJ/EV7NoeoRXEWNU8PXdlOw4Y&#10;CO4WFR0yq5I+mTj1p25dxXucFfaau4yh5Y/JwQ007+SCRkHHf0PJxSwLYW1ujMhefbmTBzDJ9Mdv&#10;rXZ6j4XsNYaG68q3mjVv3I3Mu32Kk7vwPHtWFqWk3T6ltudsi/dVlADD1xxgj2NVuS1cxtZ8QH7K&#10;91tneKPqW3FI/T2ArzbXvFl3IRbyXP7ouWC/exn0PavYl0uaxRo4pBLE6lHTny5AexH9DkVzsfw9&#10;8G3uqj+1NOvrGJpAsiw3DbUHchf7vpg1v8WhyTpuOqOi8E6xFrknwy8XMB9rsb4+H9QlxksoBETH&#10;H+y3evsf4a60dJ8SPZsSqFjFIWA257DPb6e9fH/7Pfh1dQ1Dx/4dtLKVNO+3R3GlRTqTIzwgYcdy&#10;SMcivrjU9UsNN1TTZn2295eCMKHONz7QSDnpj1rzsLT9hOcfP8N/1MJatNnuDJlc4J9T2rg/ilo1&#10;te+F9SvDbq2oW1uzwyrw4wMgZ7j2NdN/wklsWt4fLmfzBnzUibyxxnlsc/hmuP8AH/iUw6DfXCtp&#10;4050aOKae7w85IxhFCnPPGM5r1eZAfMX7Nvjf/hYnh/VYdTu2Orw6jNBcBiQ+Ryg/LpXpqwx3Hiq&#10;z8OaLGst9IwuNSuWYusUQ6IW75P8IxXyn4Z8WWnw3+JXiLS9NeKSfWblLm2ETNI8c23aykbAB1GO&#10;SRzX0F4Ml1jR9dsRHq3lf2gskU8kZCyburEHBJPsMdO1cLrdEa30uezat4jtbOwtdCW5ZGjUC6EZ&#10;LSsP+eSIPmJbuewPvXmdv4A8Y3MesfbLDRdRtJ7pnsNLvmSN7WALhAJPmwxySWHI7Eda9R0G68Nw&#10;W7CyvrMhTtluPODSu/fzJCcls9iaDrllDJJIjGUjH70KCh9yw61XLGXxMzkuY+efhp8BfEngbWLi&#10;91Wz0TUUf7ivcySG3wchVJU7hz3PJ716p4avvElvH/Z1rqujNaK7yCx8l5HhViSFyNnAPtXU694o&#10;sI4PMd45mY4O4gBQPU/w1gfCjQR8QvFGqalPayQ6VaN5aXkIIW5b+6jnqo7kc/StYxXQZq3XiqLS&#10;Jba0129tNNu2XeXztSVc4BUEkqT6GtuLbefNbajaW9i6+ZvTDM3YfX61q+LPgv4Y8X3EU2p2dxN+&#10;68lkhnZEKjkFscn86fpfgPQraxayTS4p7eLCNHMXYjHT7x/lWqjbUbkfmjpXxdNhYxW76UAwUhJ4&#10;7gt15+bcOefevGvHfiK90axvrlI3VmzseM7vmY44A5GM9e1eu/tJfB/RfBOgz+K/CdubEWJzqeli&#10;XdC0ZIHmxZ6MCeV6Y6dK4XwP4d0bxFoq3XiG1adbhBJHayysoCnoPl5yRznNdNuY5HK256j8J/Be&#10;p+EtG0AXSp9oaBPtMyyAxorHLKpH3sDqfXNeuapo2kSM5NnDOzjC3ALEfVRnivnrxBqlhoWmpLpz&#10;Sac8G1I/JmZ9qdMcnpXXfDH4hTXXlaXrM/nyTcQXkku1ck8Ag8D+tL4NB/FqjmfjT8NX1XQ7uGIL&#10;dwY+dH/1p9Cre1fCmpWT6bfz2r53wuUO4EZx3wa/SnxpIZVMYAIDYbByDXx38ffhzFa3l1r1k+19&#10;w+1QhSBnoGGaxqe8XTtE8Xs7yWzmWWJ9jqchh2r0Xwv4mstbmW11JQr9p/ut9NwrzPpU9vcPbsWR&#10;ipIxxXI9zoPbry3v9FleO2u/tFpgMBcnn8GH9azLjxEJpNry+W+OVb5T+B71xOjeNLqBhHI7SAjG&#10;G5H45rW1C+hkhDTsloD1STv9F6n8qy9TX2ljWvNQctuWZX7bJV4PvmqcWqfa96raSCRfvY5QD1Ld&#10;APrXOS69FCxFtC83o05IQfRAf5n8KqzSahqx2zSO0QOQn3UH0UcU+Vt6mftH0N2/16zgYhpBPIP+&#10;WdryPxc8flmshtZu7yQi1jW1BGC0OTIfq55/LFMSxtbcZnkDY/hqeHULaJiEToOABzVxUVsiHJy3&#10;ZBDozNiSY4LcnJyxq6kNvbbSUG7sXP8AStfw/wCFtf8AFTAaZp7LCcf6RMdqenBPX6CvUfDf7Ptr&#10;G/nazey6i5HEMHyID6lu9ZSqKO7NY0ZS2R4/ZrcaxN9m0+3lvbonCxRJn8677w98C9Y1hVl1a5/s&#10;6MjIhi+Z/cHHFe8aL4X0/RbdILO1gs4gORDGAT9T1NapWGFVH8Q7CsfbNbHXHD2+I47w38M9H8PJ&#10;H9mswJxwszjLeh46ZPc118OnxwKAq7cf5zUqzMoB7emKnkuEVPn+Y9awlUb1Z1qKS0K0YMbFm3H9&#10;APpUhkTILPg54Heq15qEccJMjKqDkk8frWM2uGbKWsPmH/no44Ws9dy7M35rwwrlBk+/UVly+Joz&#10;wFaeYHDRxjP5ms+SF7g/6XO0i44jHyrU0eyNiiLs9GHeldGkYdypNeX1zIc/6JFn7sfLfjxT7WEK&#10;7/KzSdd7dfzqzIqrtUkvzk9c1H5iwxksVdDxhu1Oxpyk4cNGRIiq3IOO9VJo5fM3KdysMHbkt9fp&#10;Uioz5R4wkb9/vfnTPMC5RAcY4bHaqQOJWkt1tCsj7VdjsB4BpnnP8hGx9zYGzp9TVyO1fy9mMhuS&#10;WGM+9MksSikkkK3ICnJ/WtNCWrFeOaRXKzYYtwFxxj61YWMtDgKV2coy8/L6VKsaPC8ivgKDklel&#10;EEbGAhcbgvRf4s1aRm2NXEqfe68KORzTIWEyqOS8bYIxjn1qd7UtAzfdZf4xySewx3qSONy2SFBK&#10;7X5I69h7VpymXMVWtXXDb1kZ1wdvB69fSpYbdYVdCw3yDA45+tSpIYZGRVyEAAXGN1IsJkkKbWZu&#10;SSOfwzSegr3IYzDHH+7w+09MYGe+aPLeSQAdP88VbjtlVkaVWd2/5ZRfePsf/rV6V4N+Bes+IYft&#10;epQ3mmWIwy21namS4mB/ulsIv1JOPSnG8noTJqKuzzGO2jt4f3hESjsMcU2zuWv7+Cy0q2kvLueR&#10;YlKkKgJ4+82BXtfx4+AOtx/CSFfAPhK7uNasryK8n2ss93LGvUA7vm46qoA9BXyF4Y8UeJPGXxe8&#10;M+GYL4aFJdanGJbq8Rka2ZT8xK8MMYPHHNbxo9WzlnX6RR96+AP2KJPEnh2LUtb8QPZzO2ZLa2tg&#10;QB3G5zz/AN81jeMv2O9S+H+pnVNE1WXxD4eiAL2zwotzb4Gc4HDg/wCyAfavp3w3qk1vcR6Q0qzQ&#10;3EG+C8kB3Sso5dg3Q57DPFdIq3Sxn7TuiIwPMGNjH1HrW6934UYO8viZ+dGveMY9Ds7iU28zGRjE&#10;I40BOW6nPfA9a801C31jxZqNvc6U8Nnp1oDHJqF+GEbxMPnjxyzdONoxnvXpP/BR/wCHsXgnx/oX&#10;jC3Ecuia3E0M1nGSkcF4nJfZ93Ljn3I715h4A8ceJfjQbfRtN8O6hrs9nEsXnaTZZjXAwPM2/Kn1&#10;yPpVObjHQz5VJ6mrqnjSLTLFC+oC8nRfLRQu1wg6fh9TXqv7KvxgXW5b3T57n7UPtDeTbSIJEieN&#10;eX2kHBINeWan+z/4m8SeG9XvNEe1vtesFaR9FQMszqDhtjHguv8AdOPrUvwx8Dw+CtJMpe4srq5T&#10;LzYG8zH72UPGQeCOgxWLnIpU4xPqb4ieLJFjurpDJ5sYDMsUkiNGM/3UbkfUd68ytfFP/CaeKINI&#10;u9MsYLYxnyb94d90kh7K5JBrynWfil40+FeZdU0qHXvD3IGqWCsfKGclZUYkoT67tp7V3ngPxF4Z&#10;8XWUHiQapAkEmJoguFMbA8h1zxj8vWs3zXudMZRasef/ABA8I3Hh/wDaS8i8C2V/YaJHKtxYogNy&#10;spOx1JH3gv8AEBnNew/Diaz0ea48J65bW+o6LrDKty+oYlUTnkI2SQx6Zz68YrmPGOn6b+0N8UtE&#10;1bTdeaw1fQbCS1aWW2ZY9RiVtyupUjaF6cjnsK6HwxpuqfD/AFY3PiHw6fECZI0+6sLiMxmU9T8x&#10;BLY6ZwamUnJ3CKUSp4y+Ag8F3U99oqfYPMyyaZecqy9G8pyc/RW/OuL0+4ks7i4udLE8eqQ2zxRr&#10;axebK27gqFHLcZHAyM9a63xt8YtVsWtre68J+JVnjzcWs0tvhlBONyl2IcZwMVd/Z08F65Douu6v&#10;4n0S807xPrOoSOVuE2y/ZxgoOuAp64HBNaRk0tTKUYt6Hzr4P1zRvDkepRa1og1e4mdmRJiYZ7Zi&#10;eVJPzI3rVnxnD4asPAcOqQjzp9TaSJ7OaVpkt8dAhYZYkHr14r6r8RfB3S9Q16e7u00+/RkUFJ4C&#10;+V7ow7Eeor528ffC+w0L4qQ6BHLG+jwxx39jY5ZygkPMZ98jgk/dr0IVVy7HDKn710zxv4e/A/Vt&#10;Q01NU1WIizuDi2gLEEc8s3fp0AzXq3iD9kXT28Lve2+pNouvMcw2ahriArjgTHJ2Mf8AZJxnkV9I&#10;eA5bS4W8ZRbzvHB5FqWiDBFzhvLGfkPbpk44rodRtbjyVg/s+eApzzhM/iTxWPK2r2Nr2dj8t/Gn&#10;gXxD4FvBBrmnSWqOSI7hfnhk/wB1xwfp1rDjk8xsEBvSv0u1rQfDl5Z3eja/bx3enygpLbyR7kjz&#10;yWB4O73HSvzf8XWthp3ibVotHLnSobyRLV3O4mMNgc96lESWpWJ9hk10Hg/XoND1q1kvmuzpe/8A&#10;0iOxdVlxjqu4Fc5x1HTNc+oMiq/ahhu9MVQ0z3zw94q0ya4ntp5nFwRut1YgK6nkPu/iGOwxzXRe&#10;Xb6jEFZY3Rh97bg14p8M7KfxN4o0rw8Aj/b5Wgt/M5KTFG2bD2LMAuM4Oav6T4kvPC+o3llqccjS&#10;QSGGRC2GikUkMPQ80jaMr7nYa/4Ritw00DkKxxx0+hpvh/4ha94FuT9kuG8s8FG+YY9vSt3w34m0&#10;rVLdvMuGXcpBXYHOPoe9WL3StP1OHbFEr/Lhd+AR+GTTTi9x8suh6Z4F/aG0jVoYbLUpmsJnfdKr&#10;cRSt0yxXkjHv9TivWLjwzo/jdbryVVobgrcwCzt1eLEa5dWVRn58+oAxmvjnUvh++jW7y3JuFWQ+&#10;YtrAmJ2B6bmbiNPYgsc5296k8D/F3xD4B16CS1mltrWBsfZlZigHoykhmPuTWc6b3gaxnbSZ9ITe&#10;EUklis5fJsjKW8q7slElu4GP3booAkYZwQrZFP03R5/hrcJFd6xPocE8zMt5dTEQXrYzhYyd8Kj6&#10;59zXM+EfjhZ+JL8G8vru3ni3SKkErBXLHL/uwOp7/wAq9B03X/DeoaM9rfeH7e4tJQ63d3eNNdXC&#10;JkkPGkgAUjgYQjGO/Snd2swtHdGZqXhPxXrNjaX1l4j0rU4bu4P/ABKdU0x4FSNPmf7PcE7ipXIB&#10;Zcd81n/8Kx1Lxx4+Z9M12DQ/Dugwkaa0ZE/2mR2Dbmjfcjwgkq2OvQetbfjnxHZ+IdD0pLG7vNQ0&#10;rR4C9rHfWyT20a9NkfCktgY2lGPJ+tc/pPxC8Q31zZFLW6uPD9tAym31DTJLa3OTgbCy/My84VG6&#10;clamPN9rUmXJfTQfrXhzw9cXzaf4mS58IeJLTKzLol55dnd8/LcQpICFRueEOAeCFrjmPhvS9Nv7&#10;Kzb+1Yrl9811v2zs+MLvTkFcDnaGB9a9BudauNS+x6Zf+HLfW4I5hJbxSW3mNbrk/MqufmXvnAB7&#10;Vy/xLtPDt14bkbTfA9lPdRvuuJLG4a0mVQfmVEwDkjPXPsDRKKkthxk47O54X4t+D8dze2uoWsF5&#10;pEEq+bHdabbHyQ46l4uMHH8SnBHavQvhnqfijw/4blstcsYfEegyOVa6s7oSgHoO+QenHavdPDFj&#10;4a8Q2+kjSIPEmm6fEkZX7U/myRAgZTY6btw56VP8Sv2ctKvtfmuNA1Ka38xQ8iXMoztPKsyrtBb/&#10;AGXA+tc8ai5uVApRk9Di9A8U6D4gnFm+vwW6bMvo90AkNwAPuSNlXyMDjJB9a1V1LT9FZ70i4ubx&#10;lEDWIhCoYyc58tjlVH8JTJ7nNeX+JrH/AIRX7VZ+MvBD+INLQkR61pUbJcW6joTkFox9fl9zXOeF&#10;fFkWvQfZIvFGqBULG0W8jS4Zf7qtJkZX2/SunmVthcup9BtrWma7Z3V1pdzueUbWWRysiLjBBHU8&#10;9xkVzcWi3to621rJBDBINwfzwyFu+FKlh+dY91e6vcabpEaapDaXQjCXC3kIEJYH/WIw6ZH8OD0r&#10;srLwqmsLiyvZNS1AAGFZbdH87j+EKAD7Vi5HUl3K2ieH9c0e6lvIbbT5rnodQjQ+TBx/CqjcD65X&#10;3zXS+DbC7WSW7+13mpxqxaTy3LxbuvHoPp+VVfD/AIZ8aXl1Ppc2g6hBJG6rPEkLqAT0JDZKZGDw&#10;cV066dNLdCOzuM6xBlVmt7lYpiB1UuBg4/21YfSiykSpLoZt5rFhqEwiv7GSQyHKNHbHzIiD97eP&#10;61o5NqhTyFuLUJ/x8xnDfWRT39xxU1n48H2hYdRjWbVoh5cf7lYL7/vj7sq/7SEg+gpf+Eg0xpHG&#10;rz2lpO7fu5rN9ko7HzYslR+Bx7CtEktBalP+yRdxiSK2Zj91v3gKkeqn+hqheabYSyJAUZG3bG8w&#10;4aP8PSvQdOsYPsv+iul5C67ma3j2kj1K55/CqOqaPZT7GFwqydNmGOz0HIyv8qsm5z/hV28C+JtN&#10;1SymGy3mVzgfw5wwz6YzXuDarY3GrQ+Iri1tdTWP5CUw8Ubbjtz1OCCP6mvEJtFmtZnKxNIMZ8tl&#10;+U+49R9K6zR4TqnhHU4rRho0liqyXty05jhuuwy38IHTnqa4a8Z88ZRfkYTSbR63rXiSHxxqVi9z&#10;fy+D4LHkLDG0r3gyB8xACqo7DLdareJNR0yxurtotYa5nuXAJvbfzGdM9PM+8FweAuAK8l0XxtHp&#10;9qIbIS6tKYnijit7KS5ijf8AicbwF3c/Q+9eXa7ofibWfN07UdFttT0zz1mt4YVazu43U5WRGikC&#10;K3+yqkeorbmklfluzlnBvY018T6zY/EC70yw0jT7DQvMkkyYA7RD7kSwk/N5khBkPoNvrVnVm1O2&#10;+zak8U8Is5v3BMpZSQc4Vh0J5zWP4y+DovvGGn6+niW88P6/aFbq3tNeX/Q/MYDkSxYUse+7HTGR&#10;iuD+Ovx0+I3w1VbHxL4HtprW4Gf7Y0ziK7QHj5gGXI9QSfU1y025az3Kp2W59A+C/iRpHijU7mHV&#10;NNgku5oiq74kyjdPTqf7w59a2vEXjDTPDuitZpdz2q2ZR1ktp+EY8YHr/wDXr40ufjFL4e0qwCeH&#10;r248YazB5lvpKOC9rCwwpkYfdZwcgYyF54zUXwf8IeIfHPxAsr/xPq00s1g64ihkY2lorHBjjGCG&#10;cLk/410xjz+hpdN6H2l4C1DVPjVa6hbrbW0egxiRbi6kVvMRscIhzxnrkc4OSa+pvh5JY2/g7TrO&#10;ygitLOCHyBbxrtVCvB4+v865bRfCmh6D4LMWgWkMOmSW+4CHnzTj7xPUknrmp/h99q0uzktNQGb2&#10;RVnk287cjoT68V2wpxgtCOp21xN5cnmR8MMAA5xQsSTRrcgtEW4O0nj2qHPmMeoGMVo6fuS32sq7&#10;c8cZrQo/L343eLLnxDbxeHrXaJNSY/aWxuKwjl256E9Bx3rz++gtmkSaBghGACuBgDpU/wAUNC8c&#10;N4wtr21sI4bSONore9t3jInYnJ3K2MYwMdT1ryu91DxtdatHpE89xbSSLuEkMcSrtzjJIB/StuZr&#10;U4przOn8T2jalZNp9pLH/al0GghO4hUY9CxAOMdaWz+EfinTrOI/8JFZ4TjdDE79PQZXvz0rm/AM&#10;l54d8U6umt6lNeSQRiSEySFw2T27D8K9d8Aa0PEBe6lUw6fHuLszAeXgcfMO5P8AKueTcpeRouVK&#10;6MW61TxFDpaxTanZ3k8KjdJ5LIz47nL9a8b+IXjLVZrO8gvbVDaTLteMY5/POPzr1n4n/FrwPo6h&#10;Gv1v9SjBULYqGz7M3T+dfN/iz4pHxBI8dppscVuzEhZvm/SqlKNtCbNs8/t9OuL+RltoXkA64HCj&#10;3PQfjVuLTbS3Um6uvMf/AJ422G/NzwPwzUrLeahtRpCYhyEX5U/LpU8enxwkNJ8x9Aea4nJI6dWi&#10;Fbpo8rZwJar03J80h/4GefyxRDpcszb5Gxnksx5P41d+0QQKFC4PXitbQvCet+JjnTdPlkj6+dIN&#10;qdccMeD+FRzvcahfYyoYbe1X7pLAdSamj+1X/wC6sreSfJxtjUtXrfh34AwNGkms3b3ErD5oLfhV&#10;PpnvXqeh+DdP0GJIrO0jt41QICqjJHuetc7qxj5s6o4eUvi0R4N4b+BusazIH1Irp1tgNnO6Q57A&#10;dvxr1vwp8GdC8PkTxWn2ibj97cfOMD0B9a7iOGO3UYAz3JqdbrdlQDjoFzispVpM7KdGENkMs9Og&#10;s1RFUBVHCgYAqy8qRrtB+U/pVOQt3+bnIA4pHuDGhcFBt6+1Y81zbYsSfe6cewqvJMiHCAFs/l9a&#10;zbjxFFJGwhDTyEYHljA/Osp7rUdQQCWVYY8YKxjk/U0lqVym3fa5DbQ7ZpgJByIkyzH8Krf2le3S&#10;lYI1s0b+OVd5I+lZ9nYrbuzbFYdm6k/Wr6yIy7sfgx6UWY+Uq/2ZE0geSRriXoWkORj2FWoWWB8q&#10;DGmMYGMCkaRWkKFWDY3BgOMfWql19oaRWtnOR1QjO736VWr0L2L2wysS0n7th90inlk+Vd3K9Mms&#10;+WZlKEHHqAf0qL7U3mEMpOPzpJaFrY02nVsb+CDwwFJu3ZBYK3+7kGsaS++zxu8rfIp+99e1aFqG&#10;4aTES7c5JH5VqqbauhucYv3jQURsyAy7Cxxk9DxUMgX7QFUjzF7eoqO+8y18iZ0ItZx8jHuR1qe3&#10;hlaaIQqzyt9xUG4sPYd6FG25XMpbEd5cFjCqsyjrgdRinL581rt3EOTkZFILcXEu9iMK2QVqcMJH&#10;6fKM5b+uavS1iHFtjVidIz5fyzHALAdfWp2RQOmw5yCODn0zUUTHGQx2HpzVqC3Mg8wgbP4mY4xT&#10;ukZ+zdyF22yOR/qwMkn1pLezlmZnjXliF3H29SelaNraeYz/AGeCS4bOfkA2r7f5NcR4s8SeKNR+&#10;IXhzwVo9rFZHVpR5l1IPnRA3zlc/KvGecGrjGUtkYVHGn8bO20nQJvEGspZabBJqmoSHYlvAOC49&#10;SeAPrgV7l4Z/ZS1m3SK68W3UVtAQGOlabIPNOT0aXG0D6A/Wu58O+GdP0HQ7Cy0+3jE1tL5jTOBm&#10;NiMfMV68c89a9S0Oe6WNlL/bHlbzQZGUEnGM4wePau2NFJXkedLENu0dDzKHwfoPg24V9L8P29na&#10;NgTM/mSOMdtxJOT610sPiyOOzla1jee3k4IkuSNpPH+RntVjxlp1/NeP9qmjEDJvkYyBG47Lxkel&#10;cNqfiGw0G0PDxKRiEbmIJ9CO/wCFYyi4vQ6INSWup6x4N1a8h8poLKOVFyZFVicegGD1/Cvz3/bQ&#10;0OPwj+06NY8MWttHd6s0JmhiAYyO+Mtj+8CPbNfWngXVL3xNqskU8kltpqDzDNCuwjPGNx4x7Vx3&#10;x+0Pw5p9xZa4sNp/a2l3axWN5k+ZLG4w6nHBOOR6dqlT5X7xUqSex1nwx8f3cHhW8guo2k1O1HnQ&#10;EqBPMuOV3dzXcQfFLUZdHvLOwS31KW7iVoY72IkQuRwzMCDkfh0rwr4a2eq+M9SW00DRTdsisZb6&#10;WVkhhP8AtsRgf7oyTXvFlo2j6XZGzMv9oa8DGLhQuIVCnnGeMfWs5VFT1TEqfPo0fKXx4tvE/wAQ&#10;7C2tbieyub2xlJvNN1G2EtpO6n5SGUHy2HqRg13Fh8frP4V+C9Pji0G10+GCGPzrWGRLWBJAACoC&#10;qQxLdwCeeam1TwrqNr4k1m4n1ySPT5rmR7dbWP5yD/DISDgj2H414r8bfhvo3iPw5d2Vhcvda/Nt&#10;MU91etiJgcjqdg/KtF71mZyjbodHo+taneeNfEviTTvFMPhe01C6juxprQm6Tc2Dsc7gHGQeAM89&#10;q1fGWn2reItX1e2dbaO6WOaaxWIlfMxgzKxz5at3j/GvHfh1q+pfDfS9/j20a3hZvs6SFllgmZRl&#10;R5i5C7umTya+i/ghqEviSeHUfFNhpsBlYJFpFxE0iRw7cl49pBRgMdjn2q4xlJ6ClKEUrnJeINMt&#10;9H+GVz4rgiuLy1t4fN1C1kiXKxdN4GTuT2P5VwHh34YxapqUOvrpNjZaddwrcLYaWSbKTI4Z0G35&#10;8ddvBr7buLzwrdXAstPtrG50NgY7mSR2jR1IxhBgpjnnK81ieHf2UfAnhcg6Xq/iKC0dWWG1+1LJ&#10;DHuJP7v93wBnpnGK35ZRRzuUG7o8J8I+DU0HUJtT0ebyLxk2NJvBCJ/dAPT6V2c9/qKQzK8izQKA&#10;zHcYxn1O3j8xXY3f7NGtWskg0Tx5ME3bkh1XS0fb/wACXH54rzn4rfC74nfDPQU1K98Q6Pb6DLIs&#10;U2q6fa+fIhJ4DxsBgH1BxWDjI2jUii7p/hfSNX1vTtcv02WqSETCRS6faF/1TM+Cu3k8Dbzya37z&#10;xW1lrXl6fLNJAsnkzNPEdq45JyP4fc15H4nv/G2kLpEXh7xCl5BdbYnv74Zitg3ImReu1jxtxx3N&#10;Pmu774fXUkOp38WtXbZEsMOmxjzcjJ3cEj/voDHUURjzaClK3Q6TUvjJ4Zk129hh8Tafe/ZpP3y2&#10;swIODygIGD6Zr57sPjNonir4xeLbi8nhsbOS5RY5vK81fKRdoA9vc17h8BPhnosPjC68fQ+DtPur&#10;fe0kUNxAskEbk8mIZ2hwOnBAr3D4mfslfCv49Y16z01fDviGIq5v9KRY1aXGQJ4QBG/vjB966+VR&#10;0RyczlqeG+DfH2l6fD5Nnpn226mYIt1ENxdeo2oQuMevp3r1vxD4J8aa14Gk1zSobIPPCWitLR83&#10;GB/d3gIzH6j61xNl8ItT+GPiB9L1WOGSK5j/AHOpICY5IwcE8jKkddv86+orq/trHRILe3uFmtlh&#10;jWN8438cEe/0rq5U0crm7n5D+Nvj18TE8TXHh2Swl0DWrdykkmpQ7bqBR/Ed3yxgDndg/WvN/ih4&#10;J1j4Z68lrq1xFq9rqMS31tq1qxe3vVcZMkb/AMXJIPuO1fpN+0x4N8IeJ/BfibW/FOlJdvZaeUS9&#10;gIS6XkbEWT+7ux8pyD6V+bHxI8ceMfEUaabrMjPpabJLW0jttkMIVdoMQK/Jkfe24BPWuWUZRfkb&#10;x5XE45oQlsJ4pCUzhlI6fSrEUgaNT1B9qy4ZCoKqcg9UatCxuFdfLYKE7MR0o3D1Oq+Hmpf2N448&#10;PXiqk2zUbf5WzlcyrypHIYdjXXfFrwGvg/4neJNKuL6Sawj8y/t73hjPHJzHn/aLHB9MGnfsw6LD&#10;qnx38OQXekxaxYKzvcQTyFI1XaQrbgRznGBnknFavxmg8Q67rJ01kEpiuZp5JHmQiGAuTGjtnKxo&#10;Mn5umT1NY8158h1Rp/uubzPMdPvn0+YSorMegVSeSeBj3zXoel+OH8EahE2pbW19TuS36myyOsh6&#10;GTHRT93vzwOQ0vxYvgbV7C78NJFqGtWs6yRaheWonXzAflWGBgRjP8TAsewXpXX/ABa8J6Z4PbSJ&#10;dRW5tfiDqUH23XNH8xWgsGdiy7urLI4IYxfwA8nnAq66ijPke51//CZf8JFICdUhdn6GYbXOerEk&#10;81Q1TS4J8xXUfmSqOJY+/uO/4V5Nplx5d0rRKqsTgKwBU+2DxXQWnjS909VgUn5Wy0YAZce3pVRu&#10;tti5TjPc6G10O4huVurSeRZYfnH8DH2B4PIrovD/AI41HSb6JryRLjTpP3Z82QqYuvXnp2OQaydH&#10;8QDWoftLndBGcFsEZbsoA/rgVLdW1nqIch3tpP4WfOAfc9hTk4yGotbHYxi98Iq1w+jm5sSpuILh&#10;JoW8kZ4dNjknHbaM+tdLqfiT4h3vhWJ4LV5pYX86K4uL+FQ0eOCx3Md3oB6mvOfCfij+xZJLW6YO&#10;i8B4/nQ+pA6EH867FdculshNAlveQk/KZ4wR16Z6is7Wew3G60Zhp4j8Q61HqyJpVzY3kcazTQW+&#10;ofaFLYwZW5JC/gB6V6P8KvBmp614FOt634uj0aSNidPt54bd5ZZN2PLCsd5yOfauO1zVpY5jJd+D&#10;tSMrIALyzeOYD/cdTkAflT9N8N6pqVpYajB4cOoXd0ZBHatfxo0GDgGVSSBnrtHrnNVK8o2Ofl1s&#10;fSPiCDU9Jl0eHSLy51tI7MSrqeizQQ6hpEzZ3h4lOWXPOAM49elYvj7UvEcY0bXIRb+dNB5N9NIG&#10;UtcRnBO/Zht64OCM8nivJPDvh/xLKs8WpeDrR9gKqtrfQuxHTGC+ScnsK6zSPE2p6LoZsNF0eCHT&#10;Zn8nUNH15FmtpyOqrGDnj+8MYPQ1zRouDTTCKaZ1Fr8StQmkSS5sWSPaSrQzg7R0IAwGB/SvOfHP&#10;grwJ4vvpNRmji0C7n3f8TG0uI4H8wD+KPdtf3yoPvXQn4TprF9d3vgu+v9Du2Ad/DHG+M9SbSRuZ&#10;U77DiQehql/wj89o8g3TWWoyrmSYlfNDhvmJVo8D/dyK2i0zW7Z583w38W6G1nqWhazYeIbVYy0c&#10;FxL9jlI6FcElTkdw3PpW9b/FPxBpzWt3rOkaxorae4/fR2xMFuinqki/L0/Cu3hsZdLkkMd/G08p&#10;EjT3Fksjk46EjgfmPpV+S6mvraN7u+W7aZxGY7d3iiPbBAYgj1603FdC1e2p0HiD4zf2Lfz6Bba3&#10;eXN1d+XfXCySO/DxhlUEkknaQT2GQAOtZ9vrWnyLblUjimkUuWVDbhB/dbdhc/5zT/idF4c1vXtR&#10;i1HQdNuvKlWE3MpjilG0BQVlT5xjHc8YrjIPCmv+E7jzNE8Z2d9Gz+THYX98YyxxkqGBxL2Azwaz&#10;p0lFEwlyrY9Q0e1g8SaXJMqDVbNTjzrqAvEvP8Ew+XOf7pzVHUfCqTXQnuIUk6BZZG3uSOg3kbiP&#10;dg31Fc5Y/Ey90a3ltfEXhd9NtOQ0kePILdzvTKgn1wPrXRR+IrfxNa/aLKe602FjkyJslj3Y4zgF&#10;enXAB962UWWpXN/S5LqxaHfYzaUMfLmVVDe6oScf8BYA+ldPDqgu5Y3dogMbPPL/ALxu2Mdfzrzm&#10;1ur/AEuKSK7hW7t5utxbMXQ5/iZeq/kR71dsftiz276VqGJVcSeSXBL4x8ikfNgj0zTVhO56NN4f&#10;nmgDWUouccsPL+VSeuFzk4HUjGKg0XSreS1uZGihku5J3hjmkYophTIwWPABYMefatnSPiBpmm6A&#10;TNdQwCYyLcSSDMiPgnaSOCfdhnFeSeN/GtzotxZ6Ho1y8GpQ20MU1xIoeIGT5iSrDAPz84rlqJyq&#10;RXzJZ2PjLXJ9B0U3I1FEsIwCk0MgP/AQ2CM9u9eRr8Vr9tU86W5hkt0DCGGRFKbyMBn45xnPFaPi&#10;WaP/AIRGbTNX1BruOJnuBqFwjxlZdu1Et4ivzA9Cc1xn7N/jbQvEnjnUtMiJXUNPYee0wHzxjlmA&#10;I4AORx3rupvn0Maj5Vc9F1LxBP4s8LabNZXD6jfLaurRRwswm8hiGK4UjOCPlOM44rh/Cdx468N6&#10;9cW04+26FMVUaLcRLc2l9MwyIyrDCBBy7j7uABya+hfG3i6W38OXEunDfM88NpDt+QDepYuT6BVJ&#10;+maT4Z+HrfxBM2pGOSewu0WKDU9ufNkzkkZ7H+YFYzoqpelLU5VPmWxTsPhf4Z0nQ31ix8KLb3ut&#10;tI2ozyO88ik9PLcglYy3HPsMimWPwz0HS/DtxLo+jDRdQa4EsdqtyzqTwCRu+UuSPug8DvXo3xA0&#10;fWZNAsbDQ4IZ7G3KokchZpZW7q2CBtzya4yTXJvD7WNtrGoWWj3EzmO2tYo0aCRx8zKMgkOT74wD&#10;XBVjOhJct7IqLPUfgp4qkstJvPDWrAadqlrMWMN1hCEc5BA7gk4Fdkk8OiTMiP5i7jvk35JJPc+t&#10;eG+OprLUNVtdamlQv5KeaYX8sTjoFjc5z05JORXokPi3R7zw/a/Z3jBmlxJCuTIBjJbgnJ4+8TXV&#10;SxCkrlOR61pzHeDL827kcdPat2CM+Xnfnn7uOK8im+KcWi6Fc6zJZzRaPp9uJZ/Liae5Y54AReAM&#10;e5PNeI6p/wAFJPBlkskdloGr6rdBsYTZbx4z3LEnP4V105xnrErc+YvGPxig1HSxbQgIzSeZHCx3&#10;PER1PHAz0PWvKpPEkdvfPqep3Udnxt81sgn/AGQPT6VxXxO/aml8XfabXQvDWnaVBKSBeSQLJdFf&#10;ZsAKfoM+9eMXl7qWuSmS7uJJfXc3FKVbTQw9m31PRvGXxIsI/EE1zpl5JcIyeWUWLG4Z6ZJ9a4u/&#10;8d61qdm1hDcSWtkzbjbwucMfVvU81mWthGv+sOfoanM1va5AHPr3rmlUu7myginHpckzF5Hx65OT&#10;V2OGKEDC7j0+atHS/D+ta7MsVjp0zlk3hmG0bR3ye1eg+G/gJc3sSS63c+VuG429uuZB7ZPA/I1j&#10;Kpy7s3hRlLZHlnmvcTCOBWlkbhUVc5P4V23h/wCD+va/FHLO0emqz4KzA7wPXbXu/h/wLpPh/Y1r&#10;ZxpKox5zjc/4n1+ldPDa2wVtpAfHcHJrmdTsjsp4dR1lqeaeGfgfouiKss8LajdA58yflfoF6V6F&#10;Dp8cCLGBtOOAAAoHoB/hVhWCbVU4980rMqnLNuP97uKwcrnXGKjsgRUjkK9Tj1qZm2FQePpzWfJe&#10;JD86jIxnL8ZqneeJ7e3QDLGbqFj5zUXuXZo1l4bDsSndmqpfX0Wn7meWNUzx83zflWD/AGlfXi+S&#10;jCAdSxb5j+PaqywW63BRn866wWy2WP1zTC1zVm8UT3GEs7Uup/5eJhhR+FZ00Et9tF3LNIVOdudq&#10;/kKn3SQ24jdsEAdBimeZ03MBnvVFbEiyoke2JMY4IAxikG6QYU7ZPXrUUUkZkG8YJqXckLMDMPMb&#10;kDIyB9KqwiW4jjfywSVO7IAbFWre8S1IYxLM3TY3Kmszy/3JWFvmA3DPJoE8jbN3JIwV700tRmpc&#10;3iy8iMLu5+XpWZNcbJDwTnowOOalV4UtyERRuOcKO9Z19Oiqu3zBIoO8MwKk56qABgfXNUkNysS3&#10;kjvsDzMhHzdevsTWXqGriNHKvvKjdtPpUd3fDygd3ykYNcbq2txrG4clnlfGBx07ZosNvQXxUs/i&#10;W8itbW5MRt9soTP3n9/UCu08K6jrKRQQahA5EXAZk3A49+9ePX2rTJqhuZYmtwTxKh4B/CvVPA/i&#10;J9Z08wu7PcxcseuV7EGuiNkrHBJvnuel3GptrFtFZQwmRwwxkAAfh2rs9P8AC5tdKdUdBe2sD+XN&#10;yMO/y4yOccn8q8ys57qJhIHaLb0YHBFeuadfCaxht7ncbtkUzrjHOOF+uDz9a560uWPLE2hectTz&#10;q4tJbdzZzI0M0X3Qo4YY4IJ9azX1K8jklito3BZfLkTlQR6MeARXZeKbqHUNaUwqG8uMRttHGR2H&#10;0pE0H+0NPVmjMNwSfKcnAPsfatI2lqzt53T0OWga6XG5o416lYxuP5n/AAq4yPq8kcT3f2VWO0vK&#10;SEGe5IGRV2HTW4WVghBwfUVct44o1ZdqkZwWYc03y21Mr1L3TPZNF+HN9H4dg+1wReZHEP8AUybg&#10;4x8rD68dq8B+O2iax8N/E/hPxvbrG1zYO6SW4XdmMj5sr1Ix1r1zwb8Z7XwTopsb9t0LTgRXDhmW&#10;JSOVJHQemeKyPjJq3hvxpbHXYr1GhtLZvMXAJxtOMc9D3r2ITjVp+6fO1aUqdV3PQfhz8Y7D4ieB&#10;7PV9NtoZ7W4VoLq3WT/VSryQpx0xyAc9a9Rs7y0vtBlRUmsUSMSQtvxtJr8mvhT8ctW+EPiS+ure&#10;2+1aFeyE3GnglUHPDJ2DAfnX1l4U/aB8Q+LhBfaRcx2+kXCbYrPyVbCjhi5PIb2BxWDuXGzPoHWt&#10;Q1GS0nuLe/ZLtlxuVASxH3csQc15F4f165vvGTyeJFF/Kx8uWdnZfLGeDtBwB6gYrbj8eaxqkNm6&#10;aX5wMqwJNGQvmSH+HGcY9ziuK1jSb3+3ry4S7s5y8mZLSCYsY5P7rHA6EdQce9ZSg2rnTTkovQ9W&#10;8dfEbT/h/pNzGb6F1VC4+zIT8oH8I6DHrXyl4s8bX3xK1Lw//Z1tq9jrjMUtLZvLntrwucA7VIMb&#10;hfZqr/H7XtbvoHhmiSwtPlEzS3AaRwpGVXGRgmuu+Fem3HwZ8O3/AI91TSXudZ+y5srRjxaxNz5j&#10;kA/M393rj61zShyo6Iz5nqfZvhHWvD/wi8I2azap9k021tP9PE8oZ5Zdvzbe7ndn1/KvJdb+Pkvi&#10;HXmXwrHcWcF0u4wQMGm2/wDPSVuViB7c5NedeFfiBD401hpNZtobvVrsC4tb5gyrKmMlNhOEx2Ax&#10;kCp/EXiiCzhny4RznG0Yznp+VSqaveWrK9pzLTRGvf6leXEVyNZ1WN7PeJDYwM+wSDqZZDzIf90A&#10;fWvGfiV8QJdLfa9oIrglfJ8lVChT0wBxg1leM/iRNb2bmSXcyd93JHvXE+BLibWteg1e6gE4edYo&#10;vtC5jjTPLkfxYrqir6HHKfLofUHwN8K3WoaGda12yS7vbk77c3C/LBERjCq3DFv7xHHavW/CWn6V&#10;qXiOaHWdEtbuO0tgln5OYpVfooYqw3/TPQVVs7ePTtMWyt/3tvsxFv4Dr1Gcdu+PerrKNQsUhlJh&#10;kBXZJtACuDxgDGMVrH3XoYyvJanW6xpt/wCG5Dp9vLDA0EHnrczWsbLv7RKg5P6YxXefDDx5NqDR&#10;6ZfWsUHkxLMslrIzIyH7zgHpg/wnmvP/AA/8QVur63+36Yi6tYo0SNJIXfB43nnJYjueldp4O09p&#10;LebW7GxtLS8uJHt552jdXdByMLkKW9+tdErNaHNGLTO+1XxJPDYu9rHBMZrjyImmlG9V/v7Mj5v9&#10;nBry/wCOHxMGi/DrUdIbZf6nqkD2sVrJh4/Qs5zgbev1xXN/FT4h6b8M7G11m+fNwzs1pZbyk9zL&#10;yB8g+4g6lj/Ovk3xR421HxNqFzrOvyE3kh+Ro02okZ/gRey/qe9cu+p2ctjuPCmoJdWo028UpcxQ&#10;7UyoxOvdQw6OByD3riV+Hvi7RL3X4IodU8V6dFG15/ascZdfs7dnxwskfQjoQM1nL4gttKeGSS/W&#10;yY4dMpvOAe42/pmvoH4X6xea9b3OueH4/wC07a1jEd/HGjKq5+8gU53ZHO0cipScdUNtSVmeTfCX&#10;x/4h8M+FpNKtJZYNOabBvo8N5Ubn5mX1bGfSvsr4X64bfw/PqHhe9gk8KO4WOO6jbzRKOJG4PBJ+&#10;ua+Pvip4et/BHj8aVoOoiXSNStBfR2FzlXssk7olA6gnOMgkdK+o/wBlfUIrH4RSy3ojhWznKoqH&#10;51GM7WBJ+bP51vHzMJI9U1LR9H1rQ55det5buMsUNuJdoST/AGWOCDj0rwjxp8SNL0rUrTQNMuJ3&#10;jz9mt0ZgWg4+7uH3sf5Ncd8Uv2hZ9Tv9Q8O6FtkvW3ktHl1s1PV37Fz2WvO/hj4TvdIhubee4zJc&#10;zGSS/u0aW73N/CGzhV9gB9amrUklaBrQpxcr1Nj0HVtU1nxtpSWeiwteslxm4kuv3agLxhmxjPfA&#10;zXJ+IPhFc/2pEWuJTBKP3xhUTlMjkiMYJH1BNfQ3g2WxsLGHTpZYriVY/wB3G584GTPV84A9SFHH&#10;vXY6ppNrCT5VpDBPGQ++GJQjNjkr3/PmnCSqPR7DkvZ3TWjPhjxl8IPDdzDPb3GlL/Z9xaSGS7Fi&#10;0EilQSZMOu5cYzx1r4svvhn4jsdZtbSDTri+N4A1ubWNpC6nkZCj05PYV+wGtWo1W6uLSLbc3Cjd&#10;I+z5Y8jo5IwPp19q+ePjh+z7rMWm2XiHQrt5Z7OV5v7DtGLG7Z8ALHn/AFQJwX5AKg9KdVyVuSxF&#10;OMNee/yPH/AvwQ8U/BG8+G9/qktvotxqOqw6hITIslzcMh+SJIgc7EUlju25LcZrpv2ifh3p/irT&#10;/FWs+Hb+ylNveTT3cVnConSNm3CKUFxs+bkDB781u+H/ANm3xlftBd+KvHV/anU7mG5On6LapJHG&#10;y4GVLkBMcg7QMgd69Wt/2d9LWOe1DzeN5bec3R0++hUKQeDI0UK5bH99i59hXAqNZyVVtHpKth1B&#10;0rO5+Z1jdah4b1KDUrRntby1bfDOYj+6cggEbhgMM5B7HkVm3l/I0ks00ry3MhMjzSMWeRj1LE8k&#10;+9fpP8RtV1Txhpdz4eN7d6YZLcxnT72whlsTGvHzxuiggYxuDAivkC//AGNvifqFtcahaafptzFu&#10;LLDDP5JYHJXYGAXBHQA16EYNK7R40nFO0X955Fpk/mQK07AFuhA4H1qzJMFyeGPbcM5rLkt7jSb6&#10;fT76CWzvoHaGW3mUq6MDggg9DUvnNbAEnKn1quUXM0aFrqclvtSJ2Vc/dJ4rqtF8W2ksqQ3Pyybs&#10;Fs5FcA1wskhcDa/93saTeytu2jH93tT5S4zZ7QtutxIpQ7Q2ApJOD+Nbdu0ts4R7lgpGGdVGF/A9&#10;a8j8P+OLrSdyrhlJGYphvXj616L4b8V2OtTW0cqNbW1xIEMhU+WvqVYjgj61O25tGXY7/QrhWVba&#10;2L3qNyYUPyMT7difwr07/hWM0On2Mwv7mO1uU3ojwtFBnrj73zMOV3D0ra8Ua54T0258Ew+Dtb0e&#10;LXrGxEF9HGywLPuPCmZQEeTGcgsDXTa/4ks/Gfhux8HXB1fR9Q025acXjQKjSwv/AHQWwyhjz145&#10;zXP7TVK2hLnqcjHHoej6e6aa02maipCtezSGfg9du4rhueoz9Kk8Dx+GvCt1FF4yGp6hFf7hay2c&#10;ixgsGAYlmYNgZGep5rmfiP4V10KZvDUOo6/p6kwT7LLYIpVOCNoAVs9QQT1ro/Dfwv8AF19fWttq&#10;VrDYQvaxi3F3BBLLYKU3f6193l5POe5NdTirApO53/jS38IaW1tbaBatczBllL2d9M3yjs390j1J&#10;zVPUNS07xjDBH4wsWlaGEmHXYJw15CCerxKQsqDIGSfM4zntWlpfwzt/AVjEs1pHceejvHdT3azo&#10;ZM4bkYCbuTyPyrivFVpBpMF3ezCNpXX5RZlpwUz2wdq/hj61lKNzaNraluf4Z6mptLOPUIr22uAT&#10;p2owoDZXQA3MhmLjYwAPyvg8VU8C6PAuvLpeoPZmL7Qt1bpqcM0cBcMMxxzY6nGRkc9jWr4H8RPo&#10;8xVFthBcKgu9PvVMkMygfKGQ7lJ9CCMdiK9Ah8H2fifxPpmp6RcLeK06NdaJPcFvlyGBhb7rhe6f&#10;eA7ms5aKzE/I4Tx14Pv9H8XakyRGD7RK81vPdTP5T7jnAJG3v0zXAavp+q21yq3G3ToJJFS6mKyQ&#10;IX6xqdjY7HBYEHPFe8+JNQXSNYubSyVoNPkcyzWkRldJHYnzA4kbCsD/AHRjnrTby80TUrqCxN7J&#10;Hc2u14ruBcSQsRnGWyMducjtVwd0FnY8x0ea7lsTPeJa28bgq32WR3jTHTIcfLn34qqPA9lfXEz2&#10;RvNHvAm4S2EwVXyf+eecH/gOM16R4ktxprLcX03lXsrYM6qZBOT03KB34yBjH0rzbxBY6z4QVbp9&#10;HltbCdiDFtJgAJ4dGwChJ98c9K3ukSzd8P8Aia+8MWsi3w03X4LFS808NytrcxKOu+FgMt+PNW9W&#10;8fWel6R/bMUSJNd4Noqq0UrAnnevTbjsc/WvOoxP4glUXzRx6eq5vLiQBpdgOREGwCS2MZ9KwvE/&#10;iH+2tQZhG0dunyRoSPkUdM8/yrGTcpWiUrRV2dFca/e/Erxto9rcE+TNdRwpGXLEIWGR+VO+JEn2&#10;/wARa3ql9NIIriZ0g3PgCNDsVm9eF4H61X+El1DpvjGTVrxozYaFp9xqc6pjf8iHAz7kgAetekfC&#10;/wCCeg/FLSbfXviHqOtaZfX0jXMeh2oEMMMJ/wBXHI+0tu28nbjr1rmjG9d+SM+fqeN+FtG1H4nX&#10;l7aaTMytbReWNSmZmt7EkcMx/ikxyEX8cCvMda/Z68ffs/61D4u0C/h8VLZymSaOKBonliP3wy5O&#10;4Hvgn1r9MvC/w/8AB/h/R4tC8JJY6fp0JLC0tTvy7HJJydzMepJyak1D4e7bOeNlWWBzhh06+2M5&#10;r0HBLUzclY+fvBfxK0r4mfCm0uGZtMfXImuVtLsgXSxjMTSBf7hYFQw6gHpVXw98U7r4G/ZPA2sT&#10;qNPYs2k3oj3RlydwV0JBJB6AGsnx54S1DXPj1omn+HdUn8LKqRxXBiijwtpGeAjFTtOAcjpz619K&#10;ahpfgvQ5hqEtjZtfJG0gvLiFZpyoHzMHIOD67cUqdNWv1MSHR/GlxrcU324Jaz28EkjpCAgwVDeY&#10;XPX/AHQe/Wvmzwr8T/DXxv8AHHifwvf2c11HYus+n3gkdXS4TKlwmGwPvDkcivbhrGjQSXN9ot7c&#10;3sN1C0n2dJNnlE8EkkZ2H9COKgt/gK19phOlaVb+E7zUGPn6rpAVrlEPJy/Gdw6n3rBxk01zbis0&#10;ct4sh0fw9p+naVaXkkuj6hhYtHugFbPObhZRjym3dBtwR1FafgfQbrw632HSJjI95G8r3bAlwiqT&#10;yx+Y88EAgc9K2NO/ZB8PaLYqR4m1KcwnzmbyYtzNnoRnjnvmsvxN8MdQ8W+CNT03TL66hndj9mum&#10;t2kigcdcyghXVuhA6GoWHVNaO/cttpHzZ4y/aW+Jfiq6uLWPU7bw3Zwu8CRaRbhJXj+7gyMWIBH9&#10;3B561xXgdryw1R9M062ge+uQZi0zhXIUc/MfrX1N4F/Ynu9P0271DXWtbzUPsxFul5deSqzf3dkR&#10;IAxzuMhI/u10fwp/Zf8A+EX1S4vpdR0Sa+24aFrETsu7uDOueBkdBmu6FFW90n2kUfkRa20dvkkZ&#10;PrTprhSNqLvPYV6D4b+Buq6oySanP9jRxnylG5x7dcV694d+E+h6Axkisk8w4I875yCO4z3968eV&#10;RI76dCUj598O/DfX/EypNFbi1tmHEsuF3c4wBXrvhb4G6RprLLeRf2hPjnzeYx9B3r1GGxghywUK&#10;egHSpvn/AIRxj8q5XWex1ww8Y6vUoabo8GlxKkEKRqq4CKo/yauMoiUyD5QB3/pR8zHJOB3NJNM2&#10;xQoBIOOayczoSBY3kywO0erVKsnzKqgl/VazbzWINPXNxKM/88wcMffFYs/iS7vC32K3aFM/6ybk&#10;49h2/Gou2anQXd0FjLMwgRTgszAD6VjXPiBWby7bzLqQcZUbUX8e/wCFZVwslw4a7kedz6/dH4Va&#10;bSruHTVvhC0dr5nkiYEFdwGdp9OPWnbsAktxfXHy3FyAvUxQ8L+Pei2tYo5CykDuF7ZpsTH5mlVV&#10;Y9No60hljiVlw277xbHB+lUolBM8cOI2Ij8xjjd/ET2qRFaHy/LjyPu5GPlFRM6TboyrFhyBjr71&#10;e8JWbeIdcjsmb7NBGvmXc7fdt4QQGkY9ABke5JAqrdURKSjqyWGxuLi3uLpYs2sWA8jcKGPRc92P&#10;OB1OKqvIskJCoQ2MfMOnvmr/AIwvrWfWZNLtLdrTS7aVo4Y2DBmccNJIc/eOO/QfjVbWLOGGWGNC&#10;wZreN5FJHDEc8+mMfnVJbEc1yk8cmAgBidsYcYI4+tb3h7Q4LzVbIRXWl37PIkc1rPujKhjg5BC5&#10;xk/dJ6dKwWuEhUbiQR1U9B710mleHbvxhoqXGj2bzX8Eojlhjxg8ja2Twv1Jxwa1cXYTemjKcuiw&#10;2niDWYZ5fs1np8sgdwpyFEmwAA888YzzzWLfaogmuDbIY03YjRzk7OmSfX1r1jWrM+INd1+8vtPu&#10;bVpF+y3ktvCzQXULKv7yNwNrTxOuSoOWUHGSK8o17wfqnhPVJtP1KGaKZTlZZFbZMh5DxsRypBB9&#10;s0o76mXtb6dSr5/mqvzHdn5cf0pkzllIdSXU4bPBH1Fa3gVr+38TWt/YW8sj6fIJXnSJnWDrtZjj&#10;C84wT3rq5tQ0zWvhxc6t4q0l5dZupmaLV7GNY7iSZs7fM6KV4546YxyaqUlBpMiVXlaR5Fq1wqRv&#10;nr6dAfwrzjxNayXEnm5KlOQtegahPFb8S4eZhkQry7fh6ViXWkTX+TMfs6H/AJZqcn8TWyhoVKV9&#10;Gc14b8QWdzONO1IKNx2rKw4+h9PrXoul/DyezmE2mXckDf7xC4POAR2rg9a8IwtBtji8sg5DL1rq&#10;/hD4ym0zWLbw/rj7rGcmO3mcElG/hAP90njHaocAhUs7NHqvg3wzqcF295dzRyw2qiTZuLeZJ0RO&#10;R0J6+wNel+BdQGk39zDrkNrqltqETR3MZGyUFjncknJU5rKmmezt1tFKrHHzIVPLS9D9MDj65qva&#10;s0mqWa7sxtIu9m6qByT71zOKve51Je0i7K1zrNUg8NaPpVwtrZqLq5uSIlmmlkntIFIwzEAI5bB4&#10;64NXtU+G4j8OX2u6f4gg1SNIvPVY1KqUBGeCx2HtjHJ715nqfjC11LWrmaa5jSWed3WNmG45PH6Y&#10;ruvhlo9nrOsW9td3kEaPdI/9nzodlwuDkk/d47A/hScppaGU4unDnc9tyjrHhm0/4R+31rTdTeRM&#10;rHLZCEySs2Muy7eVVe5Yewrl/kBPzyOR0y3H4ivZPGljcfDPWhdeHgLbTbjbbpKky+UJPvNu3Hge&#10;gJP5Vwnijwjd+DtTMmtxvdSXR89b5DuglL/NkEAbjz/9bFZxlzatnRhantI6vfbv/SObtNJk1DdG&#10;sHmxMMMGHyke9ZF/8N9JXxJpS6rfyQ+HJyY7qCByEz2WRk+ZFz3ANdJPqzTKFj4XsVyo/Kqiqk25&#10;Zl8yNxtZemR9a6ITlF6G9SlGa1Rq3H7Lvwvv9MjlaxEVtcTtHawWOo3Eiy7RlnVixyPrirOk/DXT&#10;vAfh1NN0D7TbW8c7SQiSVJQxOMqrOpJPAytcxHaXHh9fP0x5J7UMWktmJIXPfb/7MK2P+E9sLyym&#10;bXIrwwRxBYrizRp5I3HRnQfMc9Mgcd664SberPMnRjDodL4o1rxTceHYbLTLSze1klWTy4gYdzr3&#10;YcjPXnoD2ryLxt8WNN8G+In0TUtIvm1y8CTSzW9wlwsKkYVOqhTxknriu3sPi54VhjN5NeXDNbqz&#10;pbx2rh5JFHAZnxsGepP5Vw3gv4f618QPHE/xF8Q2EMdlITPbQSRDbK4HyM6/woBjG7k+ldblKS94&#10;4XGEX7hz95oep6l8QvD91rHhu4vNAKm8O2YNEVUZ5wT067Seexr3nxh8WtE8RaJLoVqbmPTGtfKk&#10;Sazby0wMZBA4Ht3qxp+sWlx8SLrTL66jibT9DW6l2oGiffIAsef4cDOPpXP/ABC8X6Rb6Lqa6dAB&#10;Iw8tFtFZgSeN7MR90dc8VhOjzdRxqOnseFaH4sstP1aPw2l8l3dae3+h30aSBJOchTuUFG7YPFbn&#10;jfxRG6tMGMcRTcyyYJVsfMB7Zqb4e6KL8SNoWkS6mkdxvvb4R5Uv6l3IU/TPArnvitoD65rlro2i&#10;20LatcgobOzJKt3JOeOB34FCViG3a5yGl2L+KLwXFyY4rct+6Ep+UDsSO7E9BXtHh/wLHp1jNNqr&#10;OLmECJIOUWJTycgdSfSuR8E/YdDktz5R+0wuqKZR0K8Fe5Bz1PWvYH1KPXtNN1HbzR3EThZ7dcnz&#10;FP8AGG6Y/WtY7GTd3cNG8Zarp99Fc28rTCHb5qo2xZYgQBlQM8cDjrXuF1rTR/ZYobaOa+ZVlnVi&#10;Y1izzhT1Y+x6e9eL/DXTUk8YC9ClbaFH81WUkbWGAD6V6Hq2uppULhRH5u9QvmSKFyegGe3qaTjf&#10;Y0UuXck8XeILz7bBJpcV0LpEAuYrNJJSCTwHKLjOK6XRfih4hvtDXw/Y2l1bxoRc3N7eqIFGT/qk&#10;GCwBx6ZNedaD8QfFni3Xm0e3s7e1htW827uCirFAnTGAcuzdmJ5+leg2tvqWsfuNOUMrtsk1CYYQ&#10;MeOoHzH6A/hWiT2M5SW/U4f45fDO4+ImkXPirw4GutWsYAuoafGzs2xR8pjBHUew5r5LsdX1nXpB&#10;pNspvABj5m2C393Y42j681+ovhFtG+HOm2/2GKS/1S3Yma8ZiglkYfN8uDnA4A6Yryf4jeAbDWPE&#10;Gnap4B0jz9U1GdnvtMjEUa20gOfOdjgBW/2j9KwcXeyN4zuvePn3wH+zT4n+ISxx634kjsdNtXTf&#10;crZvM5U84hdmXfx1O3HoTX3p8M/gF4f+FfhyV9Dvbm6W4hUiQ7UjYrzvMYGC3uTXn2l+D/HHh5bl&#10;bzw5NclvmaTT547hcnpgKcjH0xXsfw91lP8AhHBo1z9qju4FkdobiFkOD16j8Kvl90x5nzHlmrfD&#10;f7d4sutath59jesqm8gRGliK9Ubuq56dq9E1rwDo2reC5ItJ2aFc3CFBf2cQaNZyu0NLEMZPuMGq&#10;Ok30mj25wBuVm2EA42Hs2RzWBc+PtO0fxRpm3WbfT4dYDo2myOrF2XrJGpOTjoRg1ohSWt0eB2P7&#10;Oviv4byLp9xc6bL5sr3M/iGGJphK/LEyJwynHAU/hUFl4qnsWNxrOoWtlYk7EaG2YSXTekSk5Y46&#10;noK96+JXiKNYIdKV1kjuP3byswgX5xjbkYyTnpXy7+0F450z4c+H4dD1vQ/7Wha432Nsvm5JUYLm&#10;VOgU4zgljXnzlJ1HCLPUpxi6SlJI9j+FvxM8Pw6xeOlrdWczhEEbuJkfHQjACqT35/Gui1jxZq1z&#10;rF3d6i9tpGn2ttLNHcfalj+XGeXJ2rx6c9gTXw58Ovj/AK/YW15Z6N4d0+W/vZ42+1O0yC3VeDHh&#10;1w3YjHT0NeuWnhNPFsljf/Ei4h1+0t1JgsUm2wRsxz5kqrhXbtnGfanzShaOxHs1Jt7nXeHf2mvD&#10;fj3XrXQfCDXWrXKMTcyLZyJaRqPvP5uMsc9uM+te62Pgc6tZ29092tzcP8hkibevqVXAH48/U1pf&#10;DrRtK0nw7aJ4V0PT10y4Cbhp8Xkbfl5JzyRxwSBXTLY2mi3k14kX2ORl3FtzPuz3Pb8ABXT7R390&#10;5uRJe8eP/GbxBrngHw3otrC+m6fpN1qAsxqLA4tmZeC4A6cHHPWuv8D6LLFDp15a6hHb3aoB/akM&#10;aiV/UjqCre+eDW74+8G2nxP8Cat4duoo7mC9iPks8ZKrKOY2z1GGwa+Zfgr8VdX0PR77w54gCw3H&#10;h+RobnTZo2aYoGI+XnpnH4EV1U/eTicdS6d0e7eP/Dtt4rvpbnXi91+9SS2+zfKsRUYBwvB56561&#10;QikS+tGt590FxAArqvK4A4I56Yo8L+OtK8ZWU/8AZ9xLeXm5RLDEu1bY+jMccj0FaV5o75E0ZVpV&#10;yhTGPNX+6fQeh9a0Xu6Iya5viPjv9r39nGz8baTqPjPQYkh8Q6dD9ovGXIF7Eo5yP76gZz3Ar4gt&#10;JUvrWK2nyCpyjL0Oa/Yi80SPUCyPAvlouJIrgYLKeo49q/Mr9oz4S2vwj+MU+naYcaVflb6yWY4U&#10;Ix+aPP8AskEZ+lEo3VyYyt7p5HdWL2xzjcucAjt9aZDITJhxnjFdz4n0OFF+12QPk4G6IfNhSAQy&#10;nuKpad4N/tO0W5iPnjP3YjyPqO1Ze1SV5Gvs3J2Rz1nNGN8ciKUJGc/eXntX1tJ+1X4Iuvh7caRN&#10;oF5qdyYPstrZXVrCqWpKYM8cxLhG47LnmvlXWLGKzkbyw6yJgENzn1qjCfmDDoamUIVveG4uLsz7&#10;F/Z7/aM8PadbW/gXXvDouNB1DfCGuLhZthfncHCqVcnuMYHevoJvFXg34R61pfh2+0+xkW4tpLr7&#10;FBuvSkbK23eGkbGeMgEMR7V+Y6/JHlhkH0PFdL4a16TT1JiLI7N/ewM9Bz2rGWGjKV2S9z9FfBfx&#10;A0XXtOez1rQ/DtvYMhltI47Ywb2HIXdu4f0xnHrXY2/i7wvr/htTB4f/ALRezzbW7ojruQEkqSXy&#10;WXJ69e3pXwj4F+OVx4WvEa60y0ukBH+sjGwY74GOf9rrX0R4T/aK8N6jZyWU2kR+Tfk+d5ciyfMR&#10;wfmGR+ZFdKp6F8yPUrjWtLsoy0+jXcdtd4HmLe7lfAxjDIduBxjPauavdO0nU4ZzZ6peWayclNtv&#10;NHsHG05KE1f8Mx6Tbxz/ANj3cKRTAF7GRzOpJ9c7tv8AwHH0rA1Lw3qE2qXPkQxLG77VEiIEX2Xn&#10;J+pFHs13NLlLRfCMVi00Vr4ohmtmjyq3thLEIh124jLhhx3qTTvCd7pfiBtVfxFo8jbAsEQne32M&#10;Ry4BWNVyfSk86y8FXH2bVNOkP2glRc3sJeM+uxlIA4+tU9c+IFnYwyQadGHQjyyQiAAdtvy5P1PN&#10;Dp+Y030PXU8PX3xMt7Wz1jUYLXXrCMCHWIb+KaO8A/gnjDZRgAMSk4PAb1rkfF3g7xP4dt44tL0z&#10;UdXmjDRTpJpEku4Hv5iIqOCegGegOTXBeE5pG1j+0dbmmDSo0UNtGuGl/wBlxjlT056161H9guvC&#10;lo2uzLBHayCG2vZrNpLjT1bOyPcH+eIcnBBKY49K4ZylSnZaopc72PL4PCPxD8R6hZx63p3iCXT4&#10;V8tIfssqqqlgGO1R0Ufia9Q8ReG/FFvfaTEmlya1p+oq0c1vqVq1iEjUBeCznqoyFwGGPxryj4p2&#10;upeF7xbPUvMuFu1WeG7t7ktBdx5+V43H3k/I54IFZHhjx5/Y87G5sJHKqyobO9mtnBI/iZW5HseK&#10;Hzz1QXdrI6bxj8JtE0G3QaP438PwW/nN5un6nfpHcQt7upYuPqBXBXngGVpmt4fFvhHzCM7RqrO2&#10;OxIWM4qTw/p+gfEj4k2+nXFh/ZViIvMNtYsXeUggY3kk5JOTj8MV4X+1s3inwHq1t4cur60tdJvE&#10;aa3tNLBt08ncQDLEQH3HHWTJOMgkV0rmj7tzLV7nv3gXwhdaP4I8Vy3d/pGqyaxqFtp8c+n36T2v&#10;2eNvNkV5RwpLIAVOD2r6Mk+JB1Lw5oVnbW17eamUy13Zwi5t5Dn7jFG4BHpwMV4F8HfCug3HwP13&#10;wpobm8tH02DVY2jlSTzLiNgZXU9ASCeDXTfCnwnaWel3cNtrl3aT3CGYLPZNb7CPvEOpJY9uMVzY&#10;Vc1SpzfEn+iJktND23w9YXVv4s0nUZtSscwiUxQbZI5AT12D5gWXoScD2r2fTfGlj4rg8+SJYPs4&#10;bzUmG3kcFh/sj196+XfAnifVtdstY0uRrXR9UViLOxTzJJioOBIJnXgHqRjOTXknx2+L2v3nj7U/&#10;h1dz3lhoNnaeXcS3UhgOokKMkEKCy7ieM/NXcqr51TbvcylCyuUP2oPia2ofHRL74cavHssLX7Ld&#10;31sqyxzSsxLKM8HaMDK/nXPn4keOtdjvCmopqVzDEBJFJG0TFccjcrY9eCK8/XUtK8A6XMYJN8Ln&#10;bCeFCP1zk9a57RfjBateXmniOV0uxuZ1UsZCDnAAHGfat5pLVkxk72R758NdD8S6l4Rvr3U/Dt7a&#10;3kYkl8NXkSyzvcXLIxeIqn+sTGMKRwT6cVv6R+158QfCPhG1GnaRb6lq2mXP9na7ps8ZWaJ+iSx7&#10;WCshHykdmFdXZapoXg/4Y6npI1nQdG1byYpL23uruS3uLcXGCqxkOgZkGGcDPHynrXzX/b8/gX4t&#10;RWdjrOl+JbYRMol0uNoopoyPmDCTPb3xXBRT5mzbXc9n+J37RnjHxZaWsk92mhxgK8tnYMrPIc8J&#10;KcZx6rnH1r7n8GeNoPH3gXw/qFrAVjv7FHCoo2xfLgrg9OcgZGK/MLx1p9lpU8MthH9pkmZbiGaU&#10;/KImPIC5wCOfyr67/Zz8fTaN4H0G6hMtzp6pNbXsTAE28oYkSIT/AA4I3D8a7IaysTP4bnuljqLR&#10;6pP4YuWRJ1QSRl0JMkZPXIwMg9fwrak0WO0kC+Wki4+bzY1kJb1ORk1xfh1X8Sa9ruvTK7W7RQra&#10;lH/uAsWVh2Iz+ddrrHiK1sdPtrqa7toIJgCm9wMAjpXRS9yXszjb5j8y441jjAA6cdBUzSMy4xnA&#10;+9UY2KcDJwOabcahDbwbnKovqTj+dfHc/RH2SiSbQuTtzT2lEeRkKQOea5S68VBmMVsGuXByGJ2I&#10;Pqcc/gKoST3WqKRe3LFAM+XE2xf8TQw2N+9163sZG2yC4ZePLi+bB9z0FZk+r312rEulnHt5CHn8&#10;TUETwLGEiiCY42qP1qG4xt+cZBGcYzSS7jGxWcG4yGRnkxgFvmNPhmMaMjMDJn+Gqk0m642KSkjL&#10;xxUdw7wxAKv7w4G8dPfNa2Ju9jRWMMxlMp9NpJAH6VNb6hLY3S7SzxyDEiYKo4B+6T/WqP2gOnlk&#10;bjjJxmnwyNOpEbhgOG4yPxoUQbNi6uNJ1LH2Yvod0uAUum862kJPVXA3J9GBHuKqXVrPpd4ba7tH&#10;hlK+ZE7oCJV/vKw4YfQ1Uht5WiAkVH5wy7cfka1LTWDp9v8AZJSb6wmfJs52O1Wx95GHKN7j8c1V&#10;jLVLQn0DUksxcJeWVvf2F0As5mBM0eDkGNv4T+h6V6ZHrkvhPwFZ2mk/YNb0m6b7RdxXVoFlSAk+&#10;WrgHdtDKx3ZPOK850nw4PFVxDp+h3G+4uJAhsbpds+M8hMfLJ+BB9qLzVr7wj4+dr21msRYutlLY&#10;3C4eOFBsKOOmepx0yaJRb2ZjKSk7feaV4mhavbya1prtbJFmXUrC4mDycn5WhY/M4ZjgjqCfSsGC&#10;OLVdciXV7qXSLa6GUvfsxkUdhhcrlB0yDxiu0s/h/Y6tqS21lJgX7q0lrHOAdoyw8tyOM8HB6DvX&#10;U6PY2S6alrq+oWtrNpt4bSzs57gzyEjHmwtIF/1bjqQeMHGKn2iiudsx9tGN0eI6jZvY31xaO3MU&#10;jwFscPtON30I5/Gui8C3dxZ313p9tdPB/aVs9udhIBcfMmfbcMY9zVz4xaXLpfxI1KIwG2juUgvL&#10;dMfL5bxjGw9GUYxkHnFc3pLSWeq2lwEkdoZVkYKMnAOSeOg4rpjPmimupvBqSud/DcX934b0vVrH&#10;XbPTLmzvP3OjfamgW4kXB82NCQoC5IOcck4JNddqemnxl4XhTxPY6ppBsLl79tM03BMpdTu8oNuD&#10;DGGGfu5btWBpNvo+qeFzc3Nyunx6rNO8l9PapK7oJCfLi7p8vU+2OKS6+KlnpuqeGdG0HXIfEF8s&#10;zRQWl1ctG1rlAwYy8EKU4wd3JCjOa5uZyfLFao46iu7x3Ri2EPiDwVpur3+gy6hZeGtRYRbtQhVD&#10;cqD8u9Oc4yQD6ntXG/Gb4o6P4T01dEtHhjureFJBE37x45nUMAq+qhvvNxzwOM11f7Tl54k8QX2i&#10;alb6rJceD5Fis4IYYfs0lpKTlo5R975udr5w2D3r52+LGhm88deJLpI2fdeyIRjONuFH4YWt40va&#10;zi5epDmpNNrUb4P8VWt+q/bCy3cxLGaVsmQk/wB6u8tdHl1CaNIYso33nZhhR657/hXz95b6XL0Y&#10;2xIBz1Wvob4N+JoNc0WXT7jaLux+ZZlODLGTxk+xru5+RWkb071HZFi68JrHwCZOcBdpP5is9vDt&#10;vo8V14olhSWXSRtsYmHEl42RGMdwvMh9l969DukWRhHCPMmfhI16saxdahm1nT7WxitWW0twxPlk&#10;SBpWPzuxHTOAB7D3rllUlN+R2qkokfw58eN4k8JxzXkwn1O3cwXI6MxHRyPU1t+PdH8UeGPh7/wl&#10;EmnzS2OtJ9l0ybT3W4+YsfN8wRkmNgqnCuAec1xekeCU0DVHv1upNPeQbJYY49xlXr0+7+JNXvFX&#10;xLvvDelSDSL668PWqyC4a30aVg8kg/iLE7R+X4HpWFk3ZI3lOUVZHH6Tr89xa2LLbR3ILqzrHHiW&#10;UZ5QnrntX0h4Tv8ARte8q1sZre0lhiUyWrELOp7qE7Y7nmvnXR9UvNYjlmhO1rty8lxvMk0pbkl5&#10;Dzn/AHQo9q6jw/oWs6ZqFjf2UKyyQyeYi7sE4PI5ro5ZNHnpe9dnuPjbRri6Md3a7p2GVkQ87R6q&#10;O34VzS391e2MdhLeyz21q5dLVnJEbEYJ2noe1d/Hffb40Dr5OUEj7zhU4yQzdOP6V5x4g1zTPEl2&#10;da0NxNFDIIIruPpcspw+P7ydge+K5o02tD1qc4pJJbFqO2KrlxnNSrbjcSF4rQgs3nwYkZ2/ujkV&#10;pyabBptqbrVLmKygUZJdgMVSixSqo52O3lEg8hSX7Yo1LwvPaWr6pbypYXEH71t0nlqxHdT/AAt7&#10;d6sN4+hkxFoWmMIWUhb/AFIGJS/YBAC2D6kD6VxUmna74k1IT+K9TEoikDQWNkCtopB+UnPMh9mw&#10;PatVpqYSlzK1jK1DwLD4y8UDVp9fk0OaUKZ/9E8xZSRyx+Yc47Ec11lp4T0PwTefuvHN1qYmHmxw&#10;eRGkanHJH73PP92nXlj55MhHPcpnk561mahpLajCdrLb3Wcl2XO8eh966VWlJWZyuhFO9jnfFHhE&#10;6PqWr63p3iy+ub69RJmKRqsGAPkjADErgcda5TTfiNdeIpPCWhSFtl5eCLUWjLLIV3YIZh/Ca761&#10;1bT/ALJHouqFxAXInljAjfy8cLnBwQe9fVX7I+t+D/hz8GJNW8KeFJbi+vrqQS3MjrJcTBWwTLMR&#10;9wHGAB+FbX01OCT1stjx3xF4oj8H6Kujx6e+nWVg7NaRJavbx88YChcKD/ePWub/AGbPEemTX3xE&#10;8T6p5C6pE0dpCkzoCkDAs7DdjKkjGR1r9H/BmsnxJoy6lqmnfY72UsRFMxkKr6AHAA+tXtV8J+HN&#10;Yt0XV9G03UzIu0m+s0csOwyRnA7AVpGSuYyd9D4q8O/sm6d8bY08cXOqXXhi2ul22lnZ2qO1yF6T&#10;OGICgnp3IFMH7GXiDRLlmPxEs0si3HmaXKZQB/Cw83b+Oa+2l0fQ7S3SOCMWaogjRImKKqgcKq9A&#10;PwrF1rwgur2q/ZNRVJl5VLlflb6kHP6VfPGW5nyyPmi3/Zj13wnphudF8VWM0lw4eZbmGSBZOP4X&#10;DMufrx718reOLPxt4w+KJ8D61Y3Hhmf7UIba3uZDHJOMbjOXzgx7clQnDetfY/ji6n+DMfiDV/E0&#10;NzF4ftbZr5lhffE8g4CxsOhY4GMCvkK+m17x9460/wCIvjXRr7QbWRhdW8TRkMe0YVs8ADH3sE1U&#10;uVaRKipfaPprw14B0nwZ4Lj0/SprUxwn7lwWLXDd5HYcsSfXj2xS614zudP0iC5l17T4raBSGtre&#10;ZYGix/CAQOK8V+IWp6fc3EWq+HNY1GWJlV7y01OQfO38Qidfuj2b863/AIY6LqGuWj6ne3sfhvRd&#10;QBBtYokE0keOAzEFuT2znvUaydkU7RV2emfD8+Ifi4sv9h2zW2nM+ybVJ3bO09QgPVsemB719HaT&#10;4E0/4e+HfsGnKvl/elmuH3zSyern19AOlc94EuW0zQ9OsLeGPQtDQIpnz5ETgdQu87jnu3qa75re&#10;1vNUijm1SxgtgvmRpFNvJx3yOoqkkmZuVzascf2XB5UTsgjAPBP1PPJqP7Y8MhjO8yNyFYEk49qs&#10;6Pr2iRtO0OsQTxgbZFjYt+J9Pr0qhrHiqwsIV+zm2RcZErSABhng7m4OfTrT5e5HN2L1vdRalGyv&#10;EzQHKPHN90+oxXxN+2l+zDpFz4p0/wAYw3E0enXURhaCWbC2LRjd+7ORsQjnGetfXreMgqiX7R80&#10;uAIVxsBPcgdR9K47xxZ+GviBBFo/i2K18UafJcbobS8h8tEbH3uCpA7VlL3djWD7niv7PWj6Dq3h&#10;u306TWrvW5VDSQpdzs/yDj5Zc7mC+meK9Qt/gT4TvbF4LvQbHzFm3xy3cPnK3v8AOf8A69eQ/F2H&#10;wJ4J8P2ieBNKg0jWLTU1hjSyLqikDMiHB6bcfSuO0f4leNI9Vu54ddms/MIxb2v+rRR6hs7j7nmo&#10;jyx1a1ZrKU3s9CX9r288G+GYrfR9e8NWegajDGJNPu9PUlJ1BwoG1Qev8JzUdnql9qHwztrBZGW1&#10;dDNayHDOSV4yOp6nGemK66x+zfE7xJod34zhtddGlrJFCbtApAcruyDx1Uc8HmuI1Lw/4nk8Rahb&#10;297pkmmmZ2BUPbXdvDuOITsDI6AdM7TiolbnstC4yfLc9i+EfiJJvB8GnWMUtxcxuqTPI5jnmmA+&#10;9jkPx3UHjivU47Oys/sc2t3ssF/cNt8nb5hi548zYNicDvzXyL8Nry48A+MvD2nXllcSH+1jLPJZ&#10;u7oICpydiKQxDAfMCSBxivpa+0PTPGWuW+rnWownm7haEkBf7wZNwIJ/2lBrGHuXR01LTsz1USY2&#10;xq8cJb7jlzggd92OK+QP2uPB6+CvjB4c+IGnwudC1WRdJ124t2wAxGFLHtu7N6ivq7S5JNLjMkKK&#10;0MzeWyNIHO0HgL0GKrfFrwLafETwnq+g6kEW11i3MIDYPluB8jL7q2CD7V0Rkcco9z5m8G+JNN8C&#10;2AisbC3tbOZz5SyeYHYj+JmBYMfqK9NsfHGl3EUEd3qNvDcS8hGWSPPHQHacn2r4T0XVtdGtax4Q&#10;1TXbwa3oN01jNb3Eiq52cCQbQMrge5rd0nwDLrGoKrXc0gaUCWeeSSRsHqQv9MV1xi97nNKS7Huf&#10;xA+LN7qXimO28L3UGnWtp+6vtSv8FJMc7ETJyMdSQTzwBXnvxm/Y9f4zWo8U2vji4uvFAjAgt50d&#10;7DbnIRSVBiHPYEe1dJb/AA1s/D9wYrG4W/REzHNKwR0U9UKYA+tbNn8TNJ8P3GoaXqjXtrPaQhUj&#10;+z+YJ2xwiHftz9cD3rWS92xjF+9c/PTWF1zwLqF/o2oWr2N/ZyGN7edDmM+gz1U9Qe+a0/B+tQ6d&#10;rAvmCiKWIidAMYbscfn0qf8AaM+KWq/En4myanqWhz+H7e0gWyt4ZkzIY1Jw0jAYJOe3AHAqP4R+&#10;Cta8dXzm0haDQi4iutTlTMUZAzgDq7ew9ea5XDmVjoUuV3KHiG2tL5rq4s5VlEbb9mAVKk9M5yDm&#10;uWWzEm6SFSAv3kbrXp3xE+CPiHwLLJeLJZ63pDnm501iHUdi0TAMPwyBXFap4f1Hw95M1/pt/paT&#10;rujF9bSRLIp7qxGDVwhyKxM58+pmW0cs0gj8stJH0XocHrTpo57WYptaN+oUjBrc0aa1kgLyyAyj&#10;lWUA7R9f8Ku6hpst8kN0si3McgwLjfkDHGG9KTk0xpXXmY1is9xIod8P9RnFehxeFDDYC9j1K3V4&#10;wjtGsuJACOvTt6ZzXE/2Ddx28swikxCy7pCPlGenP4da7vTf7XudHFtHrUsunKQxhkIJQnuARnH0&#10;NNya16D5bnRaD8Rdd02dGkuBfxwYcrKQGI7YPU1634H+L19r2seTb3V1BdTfL5cy/wCrUckhweD+&#10;FeGaQ0EEyrc2n2vAxhWPznsMEZHrXrnwz8KwR2t1rPmrbOsbKtu0hWdskfgq89e+OKPaDSZ03iXx&#10;Dd6vqjNLdxskEDKitP5khJPLEccnHvXU/C/wva6Lo954u1izkuoYYzHAl5hVeU/3V6tj16da5aP7&#10;fY6hYfukgtwDK7KFZ5PTc7ZOeB2xWt4k1aa7UrOy2qqCYofNJ4JySe3OSegrKd5NWOmLSQviDWF1&#10;q3aUL/xMDsZ7xXKiID7scYXocd81DZ6Hr2sRxwwmRt53RR3ExWNm7EAnBPpxk81zl94lgtfKhULO&#10;okUmYn53UHpk+vbir/jP4pSaeIG0GK+0+yUG4uGcxzTqwwfk3NkAAdvwAolTnokCqRszt9NurPwH&#10;4T/s3xVPLr2m3srOmmxqqGyk6PPbSPkq/wBAEf0P3q5LxV8P1vfC8uo+A528aaNB800NpHjULaQn&#10;gXMAJZf99dyn1Fca/jG6+J2oKYruzurydf8ARluLxIY+ectI55Y98AnPavTPgH4P+M/wuvr66gj8&#10;KRx6hJn7Tl5pY1A+VUlVOVHJxwCSea2jR5Nb6nPKbb0Kvhv9nu201dKvk8X6lpvijzY5/s9jZjJT&#10;aWkwGHTGVH3snIK1xXhDwf4Y+KXjLxVqdn8NLXXBHdyo+paxPcCBIASAyW7MXabGCeigjsPlr6b8&#10;S3Wqaolp4h8Zajb6PfeHUeSPWtHObcwuQD59sfmU5x88R/4DXEa54E03xN4w0vVbSCZovFYWJdY8&#10;NXLLDcSKcyZKHAwRuKsATycVjH95UtNjvyx0RU+GPwS8NfATWotQs5tRurK7iNvf3N1Kx/dyLhlE&#10;S/KCpYdBk4rZ+G/wp1b/AISFrOXVv+KfjZnS4Kul0Wz08vZwduOSSPbNLd+E3+C+qXya5rTX2kwz&#10;R3NreandlwHk+VI9oHy7TntlsV33hO8kuIxdCf8AtGDpBPZ3qyRKCOTIhBYc8hRyK5Jcsa85Re1k&#10;/Ni5nyXOK1bwreeG/iIs0E0w0KzuGuWS8ty1w4VMxhgoHloXKkk54HY1wPg/xffXkvjHSPENhf8A&#10;j3W7mKYzXU2ms+n2JbJWSFpwN20cfKcHFeh/FDRdMj8NeLbnxT4ufQ4vFEcen2NxGSZlZeWRMfMd&#10;zbcgkcDtXJfB/wAB2fw/0rTNKsLOTUIrhfs39oNIvlFznMjKHYk55wxPpisoxdWXPzFQloO8Drpm&#10;jlLKTR9PsJo4OAsQeGfvtMWWUEnnORjtTtQ+DfgYamPG0Gg2Ona9bvwbaJEi3Fc4MakAn/aIrrPE&#10;OoabosdxZapJYw+KIw5t1syoLoCQX3EjcDjIxkivnP4nfG6y8JpLbiPN7Im1y5JYufujb1P/ANev&#10;ThSUo3ne3qZyt0M34qf8ItHZ6gni3wXeF7pzLF4mtbx7q4yDkr5ZKhlPcYyPWvPNG8L6feeJrbX/&#10;AAvqunahpN3bPDZWt5ctb3e4YBQCUBCwI6B+4rn9S+IGst4u0y88Sx3k9iXaBbaEqWRmUgAxgcAA&#10;8gfNxXR/Df4cm1vn0LxAbWDSNQuUurG3uAC8FwpwshB4VHX5SpOTxxxU+zlFfu3oVGMXoz1Lw14F&#10;8Q+OtJXR00OeLVbOUtazXUTxI28jdC7N8o9QRxX1z8Bf2dfE2heD73S9eittIN1LIzhpXdpN67cI&#10;u0bQAOveuZ8DrA0FvbMu7U44Vlew3i3cKjYaMIpUn5fm4GM45r6O0nxLPLaCOW6N4iqs8c7x7ZTC&#10;wyo44LjkHIB4zzTozd22Z1NFZo8j+LPg/V/Afwb1jT9L8SzLeIQ1ulnEIgYY8fuAd2VLd2yScAdK&#10;8j8W+HTHqj62bC3uvOWONi5e4mJ8sdI+QP0/Guz/AGltdg1IRaTaTXIubyaMIbNC07/MMiMDkkDt&#10;iodb0PS9O1i5ludQS2icqsiMZJZiwRcEpGpER9QTk+gp8yhWi273T/Qzil0Pi648UXk5K20S265O&#10;ZJjuf8u1UmkDOZLmc3Dn+KVuh9AKVdjMQqBR/E2eSfpUMqjcQo3L/tV86opH1TbLxumRTtT5PQAC&#10;o9qynIyobjng1UiWRZBtKGP0xzmpndZAI5DlfcZp2ESMshdPLJYrn5eMfiaSRmVc5Eb4ySvNRiRY&#10;cuZcKeNucCn+YvG5uTwOM0WC48xiS1juBG/ltnbNsOxiOoDYwTU+qaDq+jyW5v8ATLqzt7pcwXMi&#10;gxyEdQMemRXXeH/Ej+JNPsvCGu6jZ2Ggs3/H1dQYaNgeCZByAM4z0xwat6x9juvC19pi+Kp7+10u&#10;4aayhS2UxToo2+YrBtx44wegORVXcXqjndZp66HnrWu5ldJ3iYDDDAIP4Gur8KeB9S8V2uo3UDQW&#10;lhp9u9xPd3bFI8KM4GB1PSsXVbfRkuLP7FqF5qFq0SvOTB5LxvnlQCSCMd69B0P+ydT0mxtvClzP&#10;P4nurg20fh+93zRTRt1TawKk9duMHPNaN8q0M6lV9DjLPwzrWpaHNrFtp882nxruklQgFFxuLFSc&#10;7QB1xWBzGxcPuXGea+hviB4b8Q+KPBsN1Jp99ot0ka2t34e8t3eRkJEU5SNPmjIVhvOOR/FXhV1p&#10;t7pkkU9/YXVq8g3W6XUDReZjuAwBKg+3Jpc7s7omnW9pc0tP1pfD8MCLYxpfrsmNzFK6SxsDuQdT&#10;yOp49PSrF14uvPEqlb+GxngJOZbu28+WQnJ+9wxPsCo/nXNNM7SFpG3SE/Mc8nPXNXliEujRbA0Z&#10;SV1KheCCAdxPYjHH1pxivtFci67lq+v7aGGOzn0i4tlgcMiLcujL/uq27Zn2NejeHtU+16Kur6nb&#10;XK2cDLDHczIjTPnIALBfnXrzjPua8l+yiNmDu0m3ncctx71w/j74sahoFjbx6fElxjKJJNMSsX0j&#10;6/rT9k5aJGdTkUbH1prljc3mlw2XiPSprnwjYofsV9pMXm3+iqfmLNH94xHOWjIAxgrg14b448Un&#10;4X6torJaRa3oOsv5Vn4isX3addxsdrESYyHXPzRsAynrXjnw7+Ifja6v9Q1X7TqGpWUJElwNMuvK&#10;vLPAJ+0W6qdwKDOTgqRw3WvUv+Glr3w/pc+m+PfDOk/ErwF4hxv1S0j+xT3LL0kYoNqXSZ+8VDj+&#10;8RWkaTg7M5o1OVcsRdH8TjVvC/iHTfELK+s+FbiYfY1lKR3LFjGEwTyh3bvwrzLxBY3kFn/bFyDc&#10;bpS7SOoAdgPmAHoBgY7ACvYJPg3o+oXnif4l+HtfGu+DbnTnNxZzyeXqWl3TRqYoruPo2cZEgO1s&#10;9q82trfWfHVnZ+CILCI3c2omzh1K5Z4YSXG5SXPy7igyFySfQ10UuSm3bqD1XMz1n4ceItC0fwfJ&#10;JqGlTXFtNJDpk1tHcNIjtN86yOp54KfJgjaxzXOfEL4e6m3ja4eFVnsNQnZ7PUYVZreZSxDgEgYd&#10;SGDKeQV9CK9N0X4RR/DW0vrfXrhpZJDH5LQQboXlgPmL8xbO4BSPu9+a9P8AhtDoFnp7xNeTpfTJ&#10;9tu7FkaCGESAbgkZyAG4LsD1PXJrkdZQqOUdTJtc3Mj51+I/wv0/Q73Q4NE0az1e50nTwbyLU9Pe&#10;GO6kclg8oUq0h2lf4iFxj1rwSzt/Eum+OhbaFpUkOo3kojTS7CJimSfuopLHb06k/WvvjXJtDvJt&#10;TutR1D+1dQSXY++NnZY8jEcaj5VXDEBAenPucy4+LfhvwPND/wAIYbTTru3dknmgijKujj5oCSC0&#10;nOAW6AgYJq/b+093luaxb0cVqcHp3w68Tp4p03wde2v/AAj2t6jF5k1zqQMcTxgDd5bcnywTgtjJ&#10;I9K7KPwTfeDdckafwzcX9nYoP7QhtZhJGisOCXXJAOQwDc8isbxx4qs/DOsDxbrGh3fi64lhTTV1&#10;JtQMi6SGQK01whDEtznC7FXHGCSat6hpZ8M6I832C+0X+0NKkErz3RkS6kFwiAg7iSGUhhnqGFS6&#10;ijZW3OunVcnaXU53xl4Ys47yQ6dqFvJaEfLAXkM6cAhGBXn/AHgSDXn+r+DpbxWTyt6sOV4r0mzh&#10;uteulCJNfXOwDESlztA74HYUnko2CCMEZ+orbrodl9NTxjTfh3rGizZ0ydok3ZEMgyufYjkV6DoW&#10;n+JYljW5urOIA7sgOx+nJFdxpujzXijyEyG6NjGPc0upX2keFbiG3u5m1HV5v9RptqA8r++Oij1Z&#10;iAK01aMfdTMXUvBt342tFsNV1C6vNOLBpLWFvJilx0EhXkr/ALIrdtdL0Pw9Lb2t9eW9u9umIdPg&#10;A/dKPRB0HucVyXiPxXreoXAthMumwRzoGt7RsmSP+IGXr+K46da5ma9W1EsUCoih8jaOpzySepP1&#10;rO3Tcu/yO38dfGVvCOliTQfDl7qcZyouFiIjDdOWxnr2ANcR4ZvPE+uXEuteOWUzkZs7GJwywL/e&#10;K5IDdsnJ+ldT4YuzrUD6c6Ir3ULGNto2pInOT7GrUej2dxDG9xP8yAqzlwAT0IHr9OKPJjUXvfQp&#10;3XiJdUulj2lHwP3rEAN6DHrVuGZ4YnhnZZoXOdvXB7Gs+z02yk1CWIyItkpytxyhY+ijsM9z+FTX&#10;hEkjLB+8dRn5DkH3pNdh3fU17bAtXAcOSc7ud6j0/wDr0y8g8tN+Mg89axbe+kgkQZxu9eB9DWx5&#10;0U1uskZ8xVyZFVs4qeVlX6HGeN/BbarZm80u4ZLgxMrWrAHfx61037G3xgXwZfv8MPE8n2C21G7+&#10;1afcOw2x3AGTAwHTceR79aPtCKodQ+TzzjisjXvDOkaxf2Osef8A2V4hsZVuLG/W3DjzFOQJBnDK&#10;fTr6GumNTpI4atFS1iffcfiG70fxRY2dtKzFU824+bhVJ6ZPoOvrmvXL/wAQR2umRrAqTzONygYI&#10;yeh9hXxh4I+Ntv4gtbaPVLdtP1sMqTxo2ba6z/y0jfuv+ycFffrXp7eONRtobGC3XfFM+2bnH7sH&#10;1PJHoB+ddcbPVnlSvF2PX7PxM+pXc0Vx5UYVsIIc/P8AmMHmtSLUluLlbaC5SC5Knd8vzhR1PHAF&#10;efeDfE9vf65cW0wWRoot6yYO6MZxtx0GfWvQF063jtpZ4wsaMv7+QsI0VQfu7u34daiUUy4yZZk8&#10;P3FxazQPHFJZzJiWKaFHWVT2K45/GvIfij+y5e+MtJc+E5Y9Eu1QqLK4jV7R09NuQV/DI9q9LvPi&#10;v4W8O2ZS71qG7kBwIbZGdx9QATj3ri/F37QKyWxgsozZwqMpJck7ievCnBP1xUJcprzM+BvE3wF8&#10;SfDDxxZ2Pi7TZ2tr7KW8NnKDa3E+eFBzkjHO3jNfWmh+E7Pw/Npya1FK40+BEhRoMRSMRnr0AB7A&#10;ZOOvavDf2hvivdeLf7GtBqL3Atboag0mBGIwh4ZWyTurT0nTLv4waHcXKeNdZF/CVNzp1xctIsaH&#10;o8Tg8D6gGtk+XUy5efQ+jodXu/GN89m0Vw0LEqqXCsvygctnj5fyqvHo0E16YbV5ZroQGNYzhoWx&#10;1WTB+VffkV4x/ZF94Z01zeePL0wxAY+1XIcrxj5GcFsj0XmvD/jF4mXUIUs7e61q/jYbXur+WQo7&#10;A8IiZx+JFJTixSpuKsz6ouviFofhdf7LuPE+laRM0mz/AEbUovtGTwQFjBc491zgU5vH+i3tjbab&#10;orzarcSF83At1SGcjgtnGen8Qwa+Ufh38FvC3iaOz1G/0kaL4oTc8cul/uY2X/bQsULfQLn3r3Lw&#10;DoA8J3yD7XHDZYJW5Jwqvjq2SfyHetoyu7bGFluj3Xw1pWn3syw6hrtzpcskY2BraJQo/uK6jJH6&#10;16FN8OrP7N5ctzLJGy4Cyjgj2K4/PNeT2t6kdvDdTvGWjxg53Bc9yPX+VeifDfxRcaxpWsWsN0Yv&#10;sUyKswkHSQcA54/KnUgormLhNt2sfPXx4+D+kfCvVtJv9AluJv7duXaS2vpDLOCoyREzfeU56deO&#10;9cp4X0N9eaa7gdrSwRissjrhkI6gA9/pmvpP40eGdO8R/D3XbDxAs9lBpMM19aaq1wS9kyxnL9MB&#10;WOBtz3FfNnw51J9B8O6QBdQTQw2ylWlwROTyWGeM896400zdxZ11xNaxyWVuJpolWQExshMkh24H&#10;XgtzweMZ4rKsfDL/AGWeaGcJI05jdZDlhk8bj3+lM1Z4LyZ9ROEfOfLL4O7Ocnjt/KqFjeX/AIo8&#10;cJpPhu4E2qXYDurARQSxqPvuewHqOam13qbR92PunP8AxC029k8N3dxaiSW9025SUxrOYt4VgWUk&#10;c4IXH4969t+E3xt8IfHDREe5hsZb22IEthfhBe2TDjBz8x9mXg1OP2ddS1OOSG51yF5bjHmra2jy&#10;AccjexX9RXk/jb/gnTaajqg1Bta1OFvLaPzNLhjMq+h2segPoc1XLG1ieZ3PqBonfWIMala2eiwI&#10;P+Pq4Td06YY8fnXUx3Et1ZmS2Eeo28TB0ulnUKcdcNkjGPXFfB8X7IPjrwbor30GuprGlWbFZZN9&#10;z56KOmYZCBnPVlYiuu8GyeL7rTRoutT2w0+NN8DWcYB69X+Yg8d2BNVToLdMUq3RoLr4DeHvEHxN&#10;8TazoVpDe+JdSuZZ31WbFww3H5vKRiFGOOgOa8x07R/iH8I9avFvZbfxPZeefOnuIRaT23oQfQcc&#10;EY9DXt2mu2hXzSpJJcanGjSpubmMDoUX/DJNRfEvXh4t0rQhFYtqN5ehhcsp+TIGDG244/ma7vhW&#10;pzL3pWSPJ7P4q2viTxEmmX2j3mmtCWAuDtSeSf8AugjovuSKsa54JuFC3LxRwZbIt0n3yHPdvU1p&#10;+A/2Xyt9rF54p8Q6lCl6+bS1ZklmD/w4bGSi8ZPHAwKzvEWuX3gfQ7yPxDbLpl1YtLG80qsIJ4R9&#10;2WN+jAjHy53dsUubmVgcVFnlni64jvNSg8LQRebLqE32WZpkEiIh64Hc4/Liuvt/C0Hg7Q7Oz0xr&#10;OWCxkEKWKwCQKoHLSZBG489a5vwH46+HelxSakniC11DXJAzxz3cixkOe+0n5AOwPPtXoWhRap4u&#10;jtm0yxsZzdkXCS7g32rPB2cDfnHv9aymnL4BRav7w21NnqGpW+mrp6zsYgWtGjLI69VD5+VR07V3&#10;tv4N8UeZDbStDpNiu2WRUnEpaIjlVj27evc8CmX/AIR8V+GF8jT47eOe5TZ5HkiPym6suFzz6msr&#10;Tf8AhM/DNvNp82lWgsL25KhGhkm2DAyfMzu6/wAI4rOMajfvFy5UvdPLv2j/AId+CtL8E6r4kS0h&#10;07WFmjignsGWJp2ZgCJI1+VuMndgHPevly0vZrFHW2uiHf5Fj5wSfb1r6t/aiPhr/hTctpYaMo8V&#10;399BETb2TxyiFNzO4jBJCg4GT1r47jS4naeNYWW6tE81ox/rNo6sAcHjqe9bWsrMzvfY9O8IaxFD&#10;4iFsbcW8GpJ9ikDuRsZhhWZfQPt/AmovtzaHeC3urNJLfHzLBJseN++04OR7EVx3h/WrmXXLW/ke&#10;NVtImupJmG4OFHAIPXLFR/8AqqSz1We6mL4XzSdzY7k+1ZcprzHpvhW8vdf1D9+iPZwSBmaPAZVZ&#10;uE7E5weDwME16hZ+KkW4js4Y2FruYvIR88nZR17du1cL4F8LtbaXLczWu2WQ5maFyMnOFQZGPc1v&#10;XF9Bp+l2lvuG8M5bDdWPBx6Dt+FKMeZmr9xanWP4jCxS28dwyyLjKxgFSP7rNn35xxWf4x1xfs9r&#10;5V2bqUKFmMQDBj6Z9q5bT5JhZyRpIZLhmJWGBfm6fedj0Ue/Fdx8IfgvrPxJvr+VLpNM0W1Utfak&#10;AGVVYfwno7nsB259K6oUveSRhOp7t3scPZ6pHd31ukLpLcvJtiVW3MzE4B54H9K7e++GNpLazp4q&#10;1pbNmhLyWFrLiVwOqyS9ACP4UOSM81n+PvhhbfArxhFdaTqU97BJbbrK8uIEZpC3BUL0znj15rkd&#10;c+M0HiLQbpNQha21WCRVuLW6t9kgUHhtuSCM9xVzTUrMiE1JXjsfWnwntPBV54fsPD+rabpNno9z&#10;aBGt47ZFtgRwjDd8yMQfvDv3qfV/2Y/EOlWst14P8YTTWqlhHBqFy8JA7AyxAoR0xkA+pryH4c6z&#10;beNPBumTxyo1xGvlusI3FwDwwUdMivaPBfiDVdJjgjkMtvFvUR3eTETz9x+mQffnio5XLoVzcpi3&#10;nw98S+P/AA1ZaB468VSabp8Ue24bToWJlUHISWZMmQA+m0eua6L4T/Bm4+D9xqGpeA/EdzrGg3EJ&#10;e5tdTlEmn3UiAkBI8eYr/wDTTj/gVdxN8RpbO7is9TWOC3M212LFjKp6AH0I7Y71e1S+ttQtdRvN&#10;LtDo120DFlt/MjklWMnA67dpHOAMnNYVUuRqxpHe5i33gnxD4i0ODWZQs2rLH9vkt1ddyPtym1sb&#10;cKBgdO/PNeaeHfHni3Wb6/1/WoYdP0eCMfary6AluLlv4IoULsiO+OWx8oycV6Z4w+Js8Frp/hSz&#10;hePUNTs5FS8ikwLO3+z5e5kAySEzwMDJwM18x654ontdJh0vwxLJYaDo7fZ7SzuIRL9rJGXuZyOR&#10;KxycA/KMADiuLD6wio7vVv1LqRet0YukeOPEPxC+JWteFfFU0eoweIZRd6KxOI9MvoQTDHFwNqOo&#10;MZ9Tyc5r1Kz+Llt4v8GsqyBxazR2WqWjxot3Gyk7rchUG1sjqOuK8V1Lx9oFloV7qGrWs+ieLNM2&#10;3MDBz5c+HBVkznBBHIr1LxZZ2NvdXHiyzu00FfENnFqj6ZdxhFuZX2lwOoOW55Gea6JU405LszjU&#10;mm0ih8ZrjXPGHg3Tb7w94dfQ9PtoJnv9SugiXLx+YFCIp5O0Y+Zc8HtXyR438Cx2jS6jY3k817Go&#10;ZbeciVT64JAwe/evrvWvjRZ6poVrpVxpi3fh61tmgl0+2GJ7fdw00bE9fqCMccZr52+JngxdO8P3&#10;viPR9SufEuhY4uNPtwTbsfupcR53wn3YbTjhjWlKXKnGS9Be8mW/gPai10q11bVIA73zGZppDhkj&#10;Gdp3YJAzknHNezeHbHwz4hhmnae1tNYtxIbeW7zJHDuPDMrZGV5IbnFfN/wZ8QX8/hkaDeJIbmNm&#10;ktTb5MpjJyUIHPXJHsa9s+G/wn8T6t4ihmks4dMhtWG9tUmEcgJxgKnLliD0x3pVql6dmzoovknz&#10;M+hfBejwa74ztp7TVJIjp9rFLPqOn24iTUEA27nOOuQc5PIwQOa9Y1jxg9jpVjZaXBDPenM9lJHM&#10;C6qOruSPlUjjABznGK4jUNDHhm1s9HedRZhUZba1jcPfXGc8noEUdcH39BW94FW01CHUI72ynti0&#10;ReXUSXWSbacbFLrjGDjA7V4sq041E46FTkpu7PF/FnxUvtd1O8tJ7OPTdHmhk/tDWbC8MMmnsjAu&#10;rykF1yMfIqqGDV6Z4R1tNc0S2uJ7C3lWAYW8ijLW0oIwjBgpDErjqevYVtx+AbPUL6e+Gj2YtlYw&#10;SFtp2+WMgyKAN59OTjjiq3jnUNH0SzbUf3lnokWyI26ZO+Ru5i6Z4zyAQB71hKM/aupSdr/MiLS1&#10;PzznaWGLEXyHOW+XOR6UiXBkjGDk46d6tWmi6te2RuFtfMtxnNwmRGMdSSemMjNX/EngWbwq1hdw&#10;6jZ6tDe24kl+yBitsxx8jHoSPUcVeh9A5pO1zBjkMcYkVGHGSp5NTQs14jSPH5bdMA5pDIGYIoy6&#10;8k54xTYpjMzIXaJl5+Xv7VViuY7XwF4Ig8WQ31oTHJcJAWgUy4cODkfuzzID0OOnWuevkmsbqe3n&#10;h8qeFvJkiZfmRgcbcV6Hb6bod14F0jULi28L6C891CiX1nq0susKgfa7eQzkKxwWz1xgYGRXYeOJ&#10;vBWtTQPa/EJ9Q8T6Vt+yeIPswS6mYKNiybEAmKnjefmHQk4pS9z3nscksRySPOPDWj3eu2GpeE9W&#10;t5LXVbfN1pMd5G0bRy4Be2OcHEgGR6EVgahCfDOoaZJBbmWC5sUnkMhJ8wvkSIfQKQVx6jJr03Vv&#10;D2tX/iTUNf8AFWsXmiatYwxG11LyRLal0U4i4x95hkYHVjnk0/xf4W1bxZ4BGtyeH7rQ9VsMzz2c&#10;8e0y7xumaIHqrffwOhyO9czqpSX8rMfbQk73PJbi1RczwHfasQI2Y8r2w3oRV3w7cX+l61a3lleX&#10;Gm3tvIF+020phljLZUFCOc849wfeudgneZ38p2ZJBghG4cH271s6W8v2hGuGWK3hbJmc5zxwnrng&#10;YA/GtpTcEXUnKK7o9b8AfFjxvf3N1bP4nu7bVJJPtLa4douoxF13yEfMgXeFjIwOcCsLX/F4+MWq&#10;Ld+K7+9j1OGIW9pqtxPuWaEMSscoK/uzzkMABk4b1qnaxXOrapYXlhFsa8gctGybmD7CrNtBBII5&#10;z0rW0P4dfLDNdyMRbkSXlw3zpHGDx8uBknptJOSaVJzm23exhDkTcnoU9J+Gem31zLYq+rwajGu4&#10;NqFmhtemQC0TscHswBFa03w8j8Pwi512Ty7YAYaIH7P16tJjAx7kV13jWxl8b6tpmi6LHe2Ph37M&#10;RLJYmSK7S5ZvlaJz8u1VHKYKkkjgjNcVq3hO3+DbTahcT3uoyOPKe4ur1ykgHOx4i21jjqrKR9a9&#10;anThJamcsRK9ipqesaDdB9M03VLNb7yyYkhYOQoIBfg4wM9zya8V8TeBYF1SWw1+zZYusV0j/dUn&#10;hyTx69c19R/DfwJ4A8XQw+MJvA9vo2q6hEyrJYxyQBo88O1up2AnGcjbkYwKi+I3wF8NeKNJu5lk&#10;ktL8rvEto8kUny/dDROcOPzrp9mrJozU+58g/D/w/bfDjxhFfySTXdpKJIo5Xty6XFvIDHkpjKHG&#10;4gnnjPTFc9p+h674R8aaj4TtNOXxBpd7K6NpckgCXUYyVdckFJQvKsOc+vQ+lfEr4N+Kf+Euvppr&#10;iKwsoxDFb/ZCRMiBAqq4JBQjHORjmud+LVtpmm6fpmp6gLfUp5YfshjZG3O8eAWDrgqSD1OelZz7&#10;FJJns/wyMXw+h8Q6xoOhQ6hqYsZY7i5vJppbpF+yDbY3dkxELplQfMwMYP1HbeAV8G/F7wzbWipq&#10;PhLxBarJqH/CJmeOZXdI8iay3q5kCcbVGJEDYyQM14P8MPFV5JeXlxdKL7wqPD91NFBeMTLGYYQj&#10;QuUIYhiRwTyCCPSuX8c/D2fw/wDEDw7qOiXOrW1reSwNaXlxcN51hJnJi83qAmPlY4468g15soty&#10;ak/Q5ouSvGTPqHw1f+KdP+GWk+LPGE3h17Wxhaf7Vbq8lxEGcK8bAZ+dtxDADO7OaZpereLvi/4+&#10;1jw9q+hafbpocitbXdg7jzI3UNHMjNkGPbtc8/eOACeBz2ua7o/xe8P678ONb1Oz8N+MIzbzXvig&#10;wKba9JbIinZGCpOwCZkA5J6cE1U8cwyeEPAt3oenXvijRb7whBFPe29jOqS6lp7jyxLFcHO+GNmw&#10;SgZcPnHHHHCnzNt6NmtOndXPYbj4l6R4ejn8CeIoVvbm5iNtfX+YED5+VWUBtxOMckbsgcDFc14h&#10;/Z98PeHfs95o1xNaHSrXMlhBGk8d0wTMczlyCp3FdwyBx0Fcr4L8I2OufD2E634VufDOpwMt5bX0&#10;V1JcanBbqf4kmXaBKCuxo1GCvAzWt4u1fRvD+gxXFv4vUacLCOb+z9clkivDJgna28bmcgj5QrHk&#10;fdFbqm4y5YP1OiEEpWTOGTwn4t0WyimkkvZvlIub2OMiKeWQ5IbacEYwOhHWtXWr1te+Bt3pGvad&#10;qUUEepL9hm02RUmRoomk28o2UYqi9M8j0rK0X4jaQ8ii31W3tZ2DLtn4A3dSCwH51301yieGNEi/&#10;tO1jSeSe7Vw6OjrhUG3k5AIbpWlRc0o3WzPR5YSSVzxb4LftCy2mvJZLNL4Y1mNfIjuJrjPmg8Mr&#10;5Crn2K/SvYv7c0fTXklJl1u8Zizx2aZRWPPzMOFFYF1pMNxK0r6Tp12w+cXLWW9uOjEgH9aga4to&#10;ZAJpbSHfyu/eg/DiulStsiVT01kV9U8ceKNeb7Mbabw/plwrLFJpg864jbsH+UhQfb161zWn6abC&#10;O6v5dPvre7+4LmzaSO4kZfvF3PDjHPrW5qer6dDJst9RSeTOGEGGKfnjP4VFZ3VwsjtAFudvX7SA&#10;Bg9+WFF5PctRitjMae8gkhaGb7bDOQkU0mMrkcA+j+gIrOvI5Pt1vbRIbmSQlEaAbgzd1x/eHeuh&#10;azjulIu4rPymbLeQ6nkHg84FX7PR/CVoyM+mXwlWUTLdQ3USyRnHO3DcD2qo+69UTv1INDW20u2k&#10;vZL9bRbdiiwuSHLHgggfxZ9RjmnaPHPFZtI6ss01y7KJOSVzgYXqR71Q1zwHo+u6bqf9m659h1iV&#10;1nimvMos7Kcqsg3EA9ty1dtrPxJ/ZqRhdPE+wfdvo5AzD+6Qcj8acrbjUnsWpLmCaGdblGaSHBRY&#10;yMhs8Ag/1qf7UkFxmSeOznCkbZTtzkj1rL8S3OrW9nNGdDvIpZogJDHHv8oMQHb/AGgBnoTTrXXl&#10;bSmj+0fbItqvbQTZdSo4OGPRj6Dijluri5tTR1CS3i1CIvAfs14BtmjcGNJh1V2PA3djzUd1bmxk&#10;knRfs6Pg/uzuGP8AaYjlvcDFYeuW6+JfD6yWEFtFq0Ei3duI49m4r96PqOSOOlUNP1iHWNLt78M8&#10;Mci5kjj3MsZBwVbOcEEEEc1py3WpDnZnQyXcUyl/NyF7Z6028ZrpMHa44+duv0rI+1RfcjTLD95k&#10;dx9KdZyb1dDuDNyGU9D9KfsyecuW9xNp8qvG+wxuJEHYMO4r3rwf8ZV1qKO2li26u2ERo1GJMdDj&#10;t9BXz9cb7id3iIPABj2kbD05z3NTW7XGnyRSxyNDIjB0kifDIw6EEHg1cL03oYVYxqKzPpjxJ8Tt&#10;P+DsH9r6le2M+uXyeRBpIly0sjEbVCKdxIJr0nwF471GadrvxLJb6t55jt5rUKQI14OFGcADP1OO&#10;c18o+E7jT/tN1qh0fTpPEfyzjVJYw08pB5JkOWBPtgV7DoviCOHTVu5wkd1dKJJ8t/HnG3J7Dira&#10;UtjmUXDc+2NN03QtPhjh0vTomjk+dI8FgCecDJ4x3rzn9pi3h8VfDDX9OuI7OyvotPluLKZkQ+TJ&#10;Gu4MvfPGK6D4W/aNPs9PzAwMMHmNdTHAk3DJYDqePauV+Ol+ms6c0ZjlQ3SyRiaQYG11IH5+nWp5&#10;WrMcXd2PyG8WfGy81zUrVr6ytw9qiwzXVtKTuGP7mMD869k+HnxLa28PpHaI8E8twkkOoWxdOMck&#10;lT83pjpXnHhn4Y6Vr3jC40u4uLR5LdpjJI+czFCf3US9Nxx/FXefDmaWK+eymgiVUiwkEagLbgH+&#10;IMMZ6Uqr1QU3ZNs6+21WY6tdz6jBNqWpSbh56EtIFPP8YGPqDWDq2nzandj/AEeWDyQ0gYS7lT6n&#10;jk+3Ar0bQ7qwnVBqotwsb4S527jMx/hPXHbgcfSuW1ZvsOrrE9wZJDdLD5P2cYbJ6YXjuMcc1PKy&#10;eZPoavwm0y9hs743ry2yxSxzWV1vyScHgZ64969Q8N/bbq6e3uFcREb/ADVUbT/wE8flikvGhsbM&#10;2ywRmNABIoOXDerDqpHpj8at+HfMt7cSwiSdboblkcArHjjGO1dPwqzOVe82+p2ej2K2qr5Vxbxx&#10;CTZcWylmEpP8Q3HAb869f+DMdtf6dqr6bHNDJa3JLQMg3TMQApYj0H4V8/f201rGbdpAtsoaT5lL&#10;lSDk7P8AaPTkV79od7J4d09pdHt2v9VFklzJb2x/fu7D5VlTgcDoM81N7p3NlFpo8v8A22NQ1rxJ&#10;8Dr7wV4ZurRtX8QazDp87XFwE8pPvyAtjoCBn9M1heB/gNa+H/hzoHh7xdriyXkFosBOh26bVXOQ&#10;xd1LSOfp+FeC/GT40X118WrKwvAyyokjNZrGQ1rIz8sQPmLnHfoK+iPgnY+OdQ8QaJPfaRqA8NQ3&#10;CytLfr5SEY6oHwxxx0GKxXu6M6HHS6Z3/wDwxjpGraLLHaeK9d043EGIP3MJZSRkb02DqccZH4V8&#10;K/sq+LLjR/jt4lj17UpE1Dw67WkEdwpRZFMhVt3oRjge5r9XY/E8d9cSpaMDJC2W3nBU+pFfNnxA&#10;/YP8E+OPihfeN7PWNU8O6pqrl9Vs7Mo9reE9wrLmNiecgn6UMS8z3HStUkudPkeF433kHcrEfKRn&#10;AHUH3prSrvjZSsG3lirZb8+xrmfDPwu1HwTYjT7XUZ7i3hQJDcXcnmyBR0DABQ3160lxF4wguBAo&#10;0TUPMO1JpDNETx1KgkA+9ckqTlK9zRSUVY7i3hjlHno24DIOcEn2NfPXxo8KW2g+LpItKu10JNT0&#10;+S6DPIhRZlbBCKWGQR/D2612XiP4jeJ/hLpc+o+JPDC/2In7y4vrSQvDGOmS3Oz/AIEMVx+ua/oH&#10;xH8aeGPHtzp32iwsLRYNLstTYRB5pHLNOQw6AcIWwDyRXbTvBnPJcx5TN4M1C4gg0/7G1pMTH5t9&#10;JdCRVZj8hcKpGD1A9T7Vq+D9JutN1i4tkj/4l+ms0LTvJnzJyf3siKScKeRnOTXffGnxJLoOgN4l&#10;TU7Dy4GMUVvEikKx+XEhJ+cqcEenQYrxvwF4s1e21SwgtYrK90ycl5GlcrEVPUluTnJ+7jv+NdPx&#10;K5n8LPcbzUZNJW0u7fynmihaCPz1ypiYbsg54I5H+NcN4t0dviN4f1DR7a1WSG8s3W4a9j8uCI9s&#10;Fhyc45ANWdHupfE3jjRZ726jn+z3D7rRmEUcBAO049MdOua9dvdJ/tKO5QyEbo2VHX9Nuea51UcZ&#10;aI15VKO58Z/DH9ivxV4F0+YXeieFr6PUidjPdJcHJPynBQ4UA9P0rp9H/Zu+K3gO9t30TT7W/wBL&#10;tSzp/ZepRyzQE5ykcbBQFP8AdUEjtX0pNbJdyRs0SLPDFuCM/EbgcBR3PH1rqvCupNryJf6bdL5a&#10;IRPGqlgzdCM8Dg56V0ObsY8tnc+UfC/xs1vwb4jbSdZtTfRSkiWzuFLTwSgE7gThsnptJr6J0vxF&#10;4Z8caNb7ZYby1ljxJhQJYmP8G0cqRz7e9ejLY6XezJJqOmafqVyi5We7hWVk9gxBYfQVemstM03T&#10;JG0/SLG0kkG9zaWUaNt/AVjzs1smfM2tfs9X2ni9vPD81vrFtdOZHeZttycfdBYZDbeg6YrzzxJ8&#10;P7XxRCll4+8MSWs1mQLLxAsQMtu4+632lcsuCBw/y9iK+vbTUtPtStzFFbKkrYOyMBt3+1jHT0qO&#10;50qfxBEjwParHJuKyTRhnxzwuB82T/e/WtvaytsZ+zjfex+PH7Qmgad8N/iFqGlJp7rb34jukmKC&#10;ENGwBIjA4wWySB7DAxXJeA7aPWtUit7USLIz5jcj7qrznrX6bfHb9k+3+KHhc20kcE1wG+0rb+ct&#10;qzSYwZI32suQOq8A186+DfgT4P8Ahv4kGj39lrD3zEF/ty4ghB/idkGQnHXkGs9N0bX2TMCxtdS1&#10;W0isNLsrvXLrJAig4SLPd3PA59a9g8L/ALHMuqeErrV9e1mUazFZvcx6bYRL5e9ASEaR8549AK6a&#10;HxVpnhxRpPhWz07VbzzAiFXeGxVc4J8x0Xcw9Fzmu78EfEbWNZF5Z6hLpHlxSyWUiWdwQuzZhjl0&#10;B/iwAM5PShOVvdRU2nuePeCfAuiXnhOKeG0t57dSXu4XiV3bk/K24FW/M4qh4TZYfF97ovhWT+wt&#10;NmlUmy5aDeOWk2Btq7R0wBj9K9w1bwb/AGf4RTTNKu4bVIbdkiW+3QO0aqSWJ5xx64rxnwPb3lha&#10;3WoadbeVdXWYmuJFDqAOSVz97ntj0reL6JamLV9b6Gv45+HekatqkFzrdwviq9t02QpqCA+WByPL&#10;CgBB3rkbL4L6NambU57Oza8c7lYRblj9gWznH5V2GneG4rKzVr2b7XeSkzPNMwlkyepZeiH09q1r&#10;P4a+IfFjLZ6esemW0gUvPesYgyZ5kRQMt6cDmtXv7zMNLaC/DvwXptv4hF1eW66Tf62Y4I7rTYfs&#10;kEcmMKzwj5cNgZZcZJJqfxZcXmj6tf6XOWtrmybbJEpDvI/UMSQeMdOxr3+y8Bw3PhHR9K1XVH1B&#10;9PkjlF1HCitKFbOzBJ2r2ODnFXPi98HbLx5N9tsrhtC10Q+Sl0sYkhkTssiZGSOzAgjnnHFHO46A&#10;op6nzBoutT29jdb1ml1BphJgojlUAG3BJ4GfTmtq1un8P6LqN9PcKi3DyFJldnZXcZ2k89/rivIP&#10;FNz8RbXxFqXh/wAQ6PNYCxkZUaBUW2njHSZWBBKt2JzjnNU18P8Ai7xZZvbaPqlnp8ENu90G1Bmx&#10;KqE7lhKhvMbg/d445IrjqSsn3OunHU9N8XeGfEt94L1LxDCgutW1jSrLSbU274WwgjLSXTM7YCk4&#10;XOcZz3rwD4gy6t4F8JNqsFvD9ha6jt/tRgVyCMtl5VJCs2CcDkjpX1lqvgvxRqmi+GdY0GWDToLi&#10;xjSWz1iMGCVgFPmPG2DkAHBJwM571xvxC/Zi0j4m+KL2SS0uodHlbc13Z6m6SmYrxKLZ08tgOm04&#10;OOjV5mF56a987MQ4yeh8Ynxlb+P7ryb0LPB5O6eN23NzkbUbjB759K9R+EHxAk0+Cz8Ca3pDeJ/C&#10;pZmtZDKpv9HAB/ewO/DKo6xtwe1d5pP/AATW1y08DrcWGrabHrTX0i+ZcXEgt3gP3HCxxFkYHquS&#10;Md67eb4H+N/Bi2VmNOsoJ4VWKPUI51WJSFA3xOVDZJzxjPrXrSSqRsjzJKz1PB/F3wL8Z+FfESeI&#10;7bWIdc8IyFbmDxBaM0csYY5CFBzDIR/eyvpmvbfh4vw0+IPiRNWh8P3HhbXrXbFNqmn6m0UlwxAw&#10;s0Y+WYMM7sjB54r0P/hA/HNj5V7LqemaUjxCCWe/PnLcR942hCkyA88YI57Vz/i74Z+AdXkiQ6Ob&#10;PVAux5oNET7L9UV5FkQfRq4pc1uXfzX6kLV7nbaX8P8AQfCOmu2j2cNzDM7Pdf2bZxIknHJeNR8y&#10;n0zgdhUP2X+yZo9UtI5r026LJbaNEFWS0jIy03ktg7ePuqM4OcHisXQfDWreB/sr6fdeG0tkO3e0&#10;8lrM49PLLFGxx3/Ouv8AFfgt/F+n2WoXd/NpF7BdxT3UlipMlygyAqsDz16g9vavOrLS0kbRs9Ll&#10;bwXplp4itdYvo4ZX1vUJjL+7LXDrDjJG0bTEvTG7GegzVvw09npzxW19I0HnsZYZLiKRfJA+Vzg5&#10;G3pwCcda8i8Q+NPFHgObxRe+IrvRxpdpcLFpAsmG653E+THI6lW3KASc85Bwa2NP8ea/40n0mWZr&#10;1orq3Uw2tsuQkg++HB3ZJH0yK5lQqVIW2tv6lRipaM9R1LVE8H6skDQXFxfEo8Uxl3RSqT8rptPK&#10;46jvjmuP1Xx5b6gsk76c3iO289oHgaKNUBXlcIwxgZ4PXjmuyvNQ0uXwrbWtpY6jrmvWigOgQNDb&#10;nszFciNc8iPJJx0FePr4VudS1RNFvUks9LvI/MttcgvhHBcOnLBpF2sD1+UY5HIpU6k5ycVG7/Ai&#10;VP2bsz5Dt764sZQ0E00bKpXKvwwPUEdDn6Vet9dW1UxzWvmWkpwYoX8vk9xwQD+GK0NQ0KFvDdp4&#10;gv4IdOW8b5BpcivuGSCzw5yh3cYBHUcVp678IdW0fwtpuqhJbye5Xz2iQIqRRHpyWyzkkZUA4zjr&#10;WvNGWjPXdSD33Odk0+G+DnTLhrgrybeaPy5lH+zzh/8AgP5VhSR/NJyS6ttZCMEGtX+w79LMXXlM&#10;0Kt++RMiaAA87lIyPY8ikm1xL2eMXdlFqNujHymmciaNeRxKuCT9QR7U03fQfM35maroqmQHay8A&#10;98+tb9xrF3oevWepWUn2W78pLlZNuSGYYJweMH6d6l8PeAbn4gatHpfhmK6u9TZWdLOePjaBknzV&#10;+UDHdgtdfrPwr1bT/CtqNU02aDWbeRrGOSQ77ecRknylnXKhgSRyeSpHalLuZynHmSZh6t8Qtc8W&#10;aXIs90wkjMUZ+zqI0dMH7yjjPr9a0rP4geIdXvtGFxrtzDqWnOTZMH3xklcEMuM/dAHBIx2rM8N+&#10;D5NSumsL6d9N83a/kxoS4we56c8+p46V9afCP4ZeDo4Ybe0sP7Kup4WtpbppyZpgVPIY5/TH0rL6&#10;vzp20MZKlZqK1PDvF1je/EqxnuEEP9qWZE0lxCgAMY4lQAdSFy23AOVweuaPg/4WGteGY9dnsIbe&#10;6fzltYpmEy26byFYkEqZCBlmHfjjFd58dPhXqvwnm8NeJfBmnTeIbe8nj0zU7aaVFbn5YpDwFK8l&#10;WLdcjLV4vrXh7xn8LAtl4QnkGgRXJkuNCuAGa3Z2yVgduDG2eFGeuRmppr6vLlq7dGccXOHus9J1&#10;A2K+IfsOjWy6ldQWQt7posEId4wxP45wM16p4P03S9C8NwqRHPdRyMZbxY9xd143luwHqMDAr5xg&#10;17xLY6heX2oW0M1ywaGSDV2khuNq/NtidR8gHKktjJFT+CfF138SPG16fGlvLpfh7To1ew8PRrL9&#10;nlkJ+SWfYu6bbjIXhcgHmvRpTi5XFzNs6zRPjl4fvvjxq9pdXd5b3ZZbXSWurVoobxUQLuiaTHG8&#10;vyc54I61d8UeMtHfX0j1iB7xJJCMGRDGWBGN0TYBxjOev8q5T49WHh3xb4dxfa0jX1qftEcif66N&#10;xyCod1ZG78EV5r4L8TeFfE01pFqmrz3+rEETSNNDA+FPctI4Le2K6KzfK0uouRTep9bwa5PrGn2g&#10;09ZfIXKM7DEQI57dfw4qh4ghM1s0T4gkzuXZk9ORn1FYfw18badpdlJpN21xaHzEWB7xlbzWdcqF&#10;ZBjHB7AV0ev6lo4tw1xqFvZzHhPOlCoT22ueOfRsfWuajVdrs1jGyOK1z+ytWjePUIVmlU4eTgSg&#10;Y6BupHsRivmP4s+DL3UNIfT9PneWSw1HzorqbbkwuhGMDsDgc969u8TTeJobtJbrTfsiyEmFlZZp&#10;JIwOpVc7RjnP61jXGqWd24a6ylo0TJOy4B2EfNz2I6+2K7/aKSKUHuch4B+ES6b8G/HGoJqdvqXi&#10;82MSGHT7tbm18qVgT8uxdssYTDqC33hVf4B+PJLvR9YN/K2py2Lb7rTb+NpoZpixER/2Dvxjb2U1&#10;yGoeEtf+G3h3X4bHWpNPvLrW4Ly31K3ciSa1jid42QqRuLGRcqP7pzxXuHgfwmt7Y2vl3/8AwjWo&#10;6wq311qlnZxp9uZIjhjEx/d5+bLoCM5OATXl4qaUXFdTnlJxujO8f/BnxDqemaX4lsLdrGC5uv7T&#10;1bVru4jSNZC67JQirlVYYXoSAuABvY163oPwrbwpdanrGs+JrU+H7xJpX8P6hCktlZF02zCOQkSR&#10;K/zEhMA7ujVzkPw707Q/Dol8Z+LNTn0JZYb8afqN6l0kzo++PyV8tXKk9V2nr2xXUap8WLHxAutX&#10;PiG21C98NSN5NtHpSNE4Qpt3mMsu8g5IbnAAPFcXtHZQuTGU5+6vyOU8WeD/ABH8LfhtYz/DG2b7&#10;BoV9LFcwzAM72jhCt3JtO6ZFLEnJTAIyuBg/M+tfHi41TWLprjwy+p3DSsttqIgRneIfdJXacA9e&#10;OgwBwK9N+PXxAtfh34l0zx54L/trSNaS1ggtbbULhJ7a5V4oyZCgG04gXZJksCXTrg1zyeDYfjLp&#10;Ufib4PW1tprajJjXvDEcm2XR7o/ekj3Hm0cZIxyp+WvVov2cb1DobcXrscG/iTWdeVnsvCsULAhC&#10;94iRo7E4ABbvk9q774m6hc2OuWmmWcnhy3Gg6ZBpsS3TkymXBec7UVto8yRlweu3NegaX+y94g8J&#10;+IdGm1LUdN8SaBZXVtGkl15kYj3MDiOMkknOcZPTmuW1eHVLjxBrExttIhmu7+eYsqbiQ0jHJJJy&#10;cEVvGpCpL3XextB3V0cnpXij4h2dtCmly6RcQSDbtUiJD7fOgBHNaF7rHxJmjjS78Hwy2+8fvrC4&#10;AjVgPukq2OeuMVom1v0OyS902QqerWwyPyHSpGku/JzJJAdrbh5fyDPqOOK2NlfuchJ4j8ZQXVwF&#10;8KzRI4w6JAwX/e6c0yHx/wCNYdsi+HZ7lkPDCJjz6FSK7hfEWoWTL5FyIj1/dtkH9aSTxFq8kheW&#10;6Ls3HJB4/HNOy7C+ZjReNviFrUJkbwLBdRJxkQxIB+IbOart4r1xsfa/h9fxLkgmNX6/Xmtv7dey&#10;ZBXeW68c/wBKWLVLqDYsnnrHuwQrsQoPU7ScGiy7D+ZxmpePP3iQjR9asXyFdViJOfQfL/Oq8Hiq&#10;BmbMOt7wcFXs2zkfQV6K2qab5kkQvrlY92FlltI2Dr2O3IKn/gRqX9zeWzm01CEOp5SS2dD+BEh4&#10;/CqRLTve5xy/EqC0aJfsV0rqOPOtZQ38q2LP4mefbgBbiKNuAIbOYj6cL+lazabqMckaK1vPI5+U&#10;NO0IJ9iQR+tWvK1CFFL2uoBc4L2c8Uy/hjmlZFXkZI8TWfmbjZasJz0kh06dW/Pb0/GuRm0e9i1K&#10;yk0c6kLBxI0yy2zFI3LZO0YAUH0z1zXo6yXDfOZtZj5x5ktjIwUf8BYZ/KpbiLU7y3SO2vLW4ts7&#10;zcQzvBMrAcB4356+hIo2E4uW5wVra29jqBuJbqR4ZmUyRyRGN4yOPlwNpHsSK6/ULWKO1heCzmkh&#10;PJkgUuyn3HcfTJ+tQ/8AE1tZMzXVphRg4m3Mx9M4GaVrm4mXd9oTbnHEowPbGf6U9RJco6PTzqVz&#10;b6nBIhnj2295DypaPsdhw24ds1o3WimfzJoIvtCKPk8tCWP4dTj0NRWElyLi1uRNHJcQn9zIxJ47&#10;qfVT+Y6iujtdW3QS3FsiwmH57i187AOTncrZ+b6Hr0pWHvsc5Z6HJbCzvUuU3zBvLTqgfuj/AOw3&#10;Q9CDXUeGNSXWtS1DTpILjStTaMPcWrY2BF6NG+cMCP4uCeh5qte6g+qTPcWNvGbqQCSexO1Y7jAw&#10;JF4+VyPz6H1qtq1nDfw2sqXbW6kfuryEnfasfvRyZ+7z1VuDS2F6n2D8Hvi9dyaY1jdxrJb2sQTz&#10;1IEkAxhdyEZz7ivM/wBpH40GbTNP0PSLgXes3RkiS2jAKRTEYGdvXA5ryXTdWe0221zM9lfqNi3C&#10;uwt75PZ+qN/st8voa1fg38NNMuPiFq2s6xrtxc6kIxFZW95D+/tk7oijgk/3z+taKpfR7nPKCjqi&#10;D4C/sZ+G9XaePxBqGt6t4rjXzkWxvRZRgtkuQwBLEZ6Mear/ABI/Zv1H4S6beWXhDVHjWZvNfT/E&#10;MQkdvQJcKMoD+Iz3r6y8EavHY6mNE8L6VcreSD95Mi5fPdpHONq+p6e1ejah8P8AWPFVvJaa5fWV&#10;yXXYYBAZQpP/AE04Bx7Ct1FddTm5ujPyLuPiNqfhfWIbPxDpVxaiD5p7iIYdgB13fdb6ivQfDP7Q&#10;Wh6liV5m0zUhHiCVI0ljYj7jMDhh+dfa3jr9ivwx4ghfTNd1SW60uX/WQ28Kwsoz2fJwfcAV4l8T&#10;v+CcXhK78Ni48Fa5eJZwhhBBrH7ySFh2EyBSfYMCB61k1FPQduZWZyEfxZ0PX7f+1rmO7XXkC+fF&#10;AyvFPg/fUk9/7uTXe6B8UNC8RWptNInMrwhriaOaNkkj3feG3A6eoJ+tfGeufBvxz8PbqeKz1wTG&#10;FykkM6lyre5x+tek/DG11HS/D8+ueK9N05dSZxDp0luCrsDxuwcjJPT+VaOOl2Y8uujPpfTfAfjn&#10;xw1jrXhfSYtR01ZiGlu7lLaHcBwxz8xUH0HNe++E/hV4m0u4gvtZ8S/ZppEzexaeqSefJ/eyy/KO&#10;wA6YrZ/Z/wDDd9o/w2sIL+MxzyZlZWyu/cM5K9QPTP5V6FLCkdu3XpgbT0xXI5PodiXcxH8L6fp9&#10;w2pWmkxX2sBVX+1blUmvGHoZSNwX2GBV+6sr+SyDXUiS3TdfLHyqP5nFV9J8RQXeqXFkr/6RCu5l&#10;6AD8v61Nf+JLaGWO33K8kg3K27C7e5B7/hmkrvcexHY2aWTZSQEyctIUwce5zUN3rkKagtlBeKLk&#10;4Ayp59gcY5/GsvVr+SS3mnTyRYIm1pmuQIUOevOOa8v8YfF/w94NuLV572K9ukXCW8UnyKxPDMQS&#10;W+ucU7N6BdHvsN0issUrkyHgAn71V1kht5ZXYRAK+7hvmX3I5Oa8Q+EPxnn+K3iDULGS4XTre3jD&#10;PPCoEku442oSxAGOpAzXsmn6Lp9my29tbPJax9WkkPyn/d7/AFpahoZmteJbezuHhlniuYpBh45E&#10;Z1cem3vn2rwrUtQ8LaXql8ia9bmecsZIGWTcG/3ZAMkdMDJwK+pLSxsbbBWwtlIIZsxKd309DXnX&#10;jDwj4auvHl/q0OmWb6nFbxIzmFSYWK53KP4WIxkjrWcb31L06Hxz8VPGGqat4LttB1exttLabVE8&#10;qSO3k2uBnazCQbcn/wDXXBap4mk8N2c8IuY0l3q0s8CBy0Yx0U8MRz+PpX6A32u6X8P/AAPJqerw&#10;rdQXsyp9nuEDrljtG4NnivNdS+D/AIA1PVY9eg8HWF8u/fPp7xsYV9XhQNtBz/D0Nd9KWmxyVFqf&#10;Mlt48kuFtrrTpRJpFwPLC+d5sRdRwQSM7vUNhhzn1r134Y/tBC1uk03Xne9sXfZBfL9+JgvMTcHI&#10;9DXsXh34TfDjxbDqcNn4Y0mLTNQhVLi3s7JbSQOD8r/IA24Dv1r5l+OXwI174D3EdxoyPrfw2nl8&#10;64uipbUNMk3AguR/rEzgb8AgHn1qL+8WtUfUOg2cGpNFrunTx3Gk3BJYscODjGR1yR054rX09bPw&#10;tctPbARpIhCrGud5PPJx+leE/Bb4sR6Kr2M5jl0e8/ewzrgssh/2jjcD7/nXsdjq1nr99KtpN9qe&#10;EYcxZzGT65xjvz+Fa8pF+5uaTqEl7MlwpWBd3OGGSvQsAP5VuX1wNWm8rzTxgIoIUtx1zniubg09&#10;oY3dPkt25dtpyo7/AI1r2vmPcIsm24WNmEOFAKqcc8c5pcqDmaI9P06KLWpLcQ+TBdL8+M4ZgOQT&#10;zn9K21s44lEdvCEjjYbQmc8e9Nh0tJLKbzpSkUXVoX+bOe/uaxfFfjLS9D0t7ucx2ttbknzbmcRJ&#10;CAOWYqcAH/aPPpVJIXMybxdpN54g0kf2VfLo2sxgiO5kh85PYvHkBvw5+tfJnibQPG8nxJfw14rv&#10;oTFYhbiWaKVX+2hvmVwTjbkY4x8o4xXb/wDDZ3hix1K8isbiS/udmHutg2Zxwy5GTxjr2rzrQ10/&#10;xlrnifxr4xvbyVBcxmGBZC1xIuOMBeAD6AZGKFHl2HzX0ZseLrhdJvbDUtKhC2qHDxQgOI16YAHC&#10;nj0zz3qt4TvLqTVpNbWaaK9muFgdJFJcuvKgK3zgDj+mK5rWPGHhCx8U6QE1HUG0G3uBcXFveReY&#10;CRyo/d84HP3vyrv/AIjag3iTS7O48AWTa1ql9KIke1kELWULjEj7uPMJXIUA8Fs9qzatszVPo0cD&#10;49/aHtZPFV/odra3V9JeF7K/152xZIVILxQnJydwwWOB1FYnw/vv+Eo165nGpTSwRKsCETYjTcfu&#10;7c46V2+m/si+KPGMdtpl3a6f4K0eA/u1nk+0TbTydsScDP8AtMK9a+Hv7Cnwq+Hjy31xLq+t6rMV&#10;El3PqUlpEQDnAihKrjP94t9aGuV73C90WPCGg+HtNtbqWzs4FeCQKZp4g8h54fcw9fSrg8SXVreR&#10;2XmxyTQscyOgXfIT1OSeDxwCK8nuPiHaf8Jx4hTSL+VNKTUJLdZ5mLIIY2KqBkOSOvOOetei2sx8&#10;97uFre8sXg2yRxSjyMFcby398deAOfSuSo5TW2plyvqa9146mF5LHHHNG0RyV29Md8A8c+/Suy13&#10;4kR6bpJuJA6SRpkxyfezjP41haFoOj6kLW7uViurv/VGS4zn/dGDjkV438ZvHT6frV5ZWssaQwt5&#10;SrjCgr0HXnFd1GSqK0t0TJOOx478VvjT4h8b+PG0bWp7aG3tQz2q7AitGcMGJP3ifu9apXl6+qar&#10;oVvZaNJbWvl2sV68EJ8tZGJfA2qAAFJPvnnpXmPxt1S1udd05JLmJNWWMzQyG5ESbT/CVIJYHnIG&#10;OnWvX/BXiWz134Px3E/kjU7N9+qJbOsyWkboEWR1cbgu1cKUOeeTiuXEws9Dswsrv3j1LRPHlz4R&#10;1ZbjW9U+02F04nht2uXkW1jGSpaI/KP4f8K73wf+0laa5dHRPE1nHCj78X6gG1PPykocY7V8i/D2&#10;fUfF+pNZ6PZ3WsRqp2Q2o3MR1zzgfrXqml/D7xP4w1JG/syTT5LyXy3uNSVbWFccN8rEFgoH8APS&#10;sFUVJasdS0nc+x7m11FtJtpU1BoLmYKPM005hUYycpx1H8eRiuX+LvxDm8F/D3UfEenLJd2trhZD&#10;bjE8xJCDymcBVIJzvOenArzjwb8fvD/gnxFH4MknuLXSLNBaW+s3xIa4kHBZs/djJ4QdgOetW/2s&#10;l034ifC3VfDN5rp0PTWEVzPqRw4kA+ZINo5IZgOlc6/ee9fQza7nkvi7X/E3h/QdN8V65aXJ0i5l&#10;BvIorp57mFDyhkchR83TcOP0rLtfjd4a1y6RbbUrvS4JPlKXDeZt54XJJCj3/lXgfiP4d+MJPCdr&#10;oy+Kb7W/C6ybraOxvpHj3H/pmTuJ/wBk7selcNH4el8PMLe9vLyN85UXdryR7MStehHnitTPQ/Rv&#10;wLoVtpOv6Tr0txbTxTOYvMtnS5ijUrnPAwh+nTuTXpcM1vrWrXk9zMbbTLedQmosyqku1SZUUkZO&#10;3uR3+lfKP7LOq+FpvDkK+Ltcupr68xJa2tzZGK1ABJC+fGdx6dGIHJr6rurq08V3nh1bXRBPonkz&#10;LahVaJbk4XKooGRGP72OT0rPEVU6bVrvsHI09B9v8MvC/wATtE+2M81uZZHlgMUaKY4ycJlJUySQ&#10;Ad3fPWvGZ9N0TQZbmz+xvc2lvct/ptrO7208i8Z3DGwHoSBjPrXrmoafrPjbWr7SrDUPL0Gyj8i9&#10;ulUeYHzzaRSp97jAZuw4611WsfD6w17Q7fSJk/sL7HD5VlcaXIUC/wCxsKlWUejZyawjho1FZKy6&#10;+ZSlyPc8r0PxZf6Loxt9K0qSLTuGSxkZViD56kgEyD6496taHpMN9r2oz30WlaXYXQWSXS7tWKJK&#10;AAHTOVXOOdvWua1qXxD8IdUig8UySyR3Uxis7mxsAIJ4VBZg7q2A5UfKm0HPcCneMvjx4Z+FvhRN&#10;d1SAXjeeIbWFYVN7NG4yMc44AO4Hpin7Ck1ypbHRLmktVoz4V0XxJdzWeq2EcmVNq80RdAWSRCDu&#10;BxnOM1yv2qa8WOKZpHgj5RHkJCZOTtB6Z74612kfh8W+pDV7C4XU9FZ9k00AYPAJBtIlQgMvX7xG&#10;01Q0zwzqFwzJa6bIQrtGJ5wApK8Eg9D+FeZDWTUFubxcb3ehsfD3VLJXuoL7xDf6BcMpFndz5exR&#10;sceagRmxnPTA55xWxJ4Oj1yS1k/sq3jnaTEkml3Qa2nPeSNhlR7qQCKpXngmy0OH7RfXTXtzwwjx&#10;iM+2M5PPv+Fdh8GPC914tkn1+dTpegWu+OOGMbUuZgMbVH9xe57nj1rSph3Fc97Mw5lOdqZ6Z8A/&#10;hINJ8PaxdXsetXU2oSBI00nUGt/LijPWTy2BYEn0+nWoPiJoZ0ZdM07TtWmiisC5g0ZzJEUYnLyt&#10;u4Zjnv2rrvDMaeHVhS601ZI54jPJKpYgnqB8p3AdKm0dNI1Uy3U4tHK7jN9glmiUNu+UcuTuAHc9&#10;zmuf2krpXFUptu1tTyDS9Q0a91m6vtSkmhktLZmX7HCW3y5GA2BggHk7a63wl8QvtHi3T44mmg0t&#10;UeVJpIGDNIFyPkPIHv0rovGfg/S7PwVqWuyS3V5faVD51nZtcGREZzjo3B3Ejr/9evMdQ07xZo+o&#10;2djc3lnFe3BRBDGA2Cx+bCjnCgdwPwFaQnVt0sYunUg1Y9l+O3xS0DxD8APEbWOt2TXgWGOSB2O/&#10;d56KyqOME+uMDNeBaP4we38TW+tWFxJfxacqxCS6kcJux853HqUXhTg8nivY7X4Ym8uiltBfT2YC&#10;LNPGgBuGHLEkADGcdPTjpV/xF8J9OlQtbabczzHAkRmQY9ckjOfxpVHVmrNGzjKXQ4/xF4w0D4ka&#10;PDb+Jk037NPkR3DCTE3BBUvgYxn096+efiF8KbfxZounjQNciXWdHuXtjNDNtkmtS25DkkHcp43Z&#10;NdT8Sru9sPGM9hfaJFN4YZPLlaNfLkjJOFiCnOWJOcnGBzUOteIoNLs9HsdNtL7XtDjlMElwrwP9&#10;gJ4A8qJMlD3ck+9ZynJyip6SXX/MzUXv3JLrR9b8RW8dhq+naD5Ecawixh3LK4HAZ7h9rs+Bzggd&#10;etcd4y8D21lC8F1pV3pAVdvlTWXn2w9AGRcqPwNe56f8Ob/Ure0UXn2SCYorqIDxEThSp7knjBrY&#10;8FwzC0j0jTvEF9YSWV3NG7NbRzuWwyxp5bDBViQcZ7U5VKqe6f3k83JvY+abzXn8Hy3l7o5k1LS1&#10;sYbwXlvMTDJNB5e6AEcphQ4wwBOTxitX4d+H9YvtNOs+M55rqO+lL2Ol3BUbY2OVaUDgnBGFwOOe&#10;9dXpvgPXo/iv4j1PxrrenyXWm24iNno1iIra5LKAonIARnGclDn5s16PoXhTStUa6vJJPtE8h3Yk&#10;A8scdACdoJOBkngelaRnGOhVOai/eOcn1jxFo0EVvpUiwWsxYGKYrJCh6bdpPy/8BxjNct4imi8V&#10;eJZfAV7YxjXJLPbfXWh30duyRsA3zecrK/HHGDjua6bVNF1TVLMaZe3NtpNuGLC3hj8+5kXOQgKZ&#10;4yOm5c981g6f4Q0ma+S6ksdddLYNK03lJZCTAwFyC7ZJwMZ/Gt/a04pu+qN7faexBrXwt8L3Ueha&#10;ZC95qNvop8uzstWt5PMkmxzGxUtmNmK8BRwMjiqvhu60vQ3K+INYvNU8W3+oXKm60mAxRFURC1sp&#10;kU4iTC4dPlGABnGa09bW6vJrizsI7+1tZMGdbeczyMdoHlmTO8oBxt+UHHOa5/XiX8Hvb3LalZzB&#10;BFNeQ7VEcBmVpGEUe5/uDadhJGc4qaanLV9R8qetrnVN8YINFuBaiwtoJ5CXtwENyIQBguxdSQSO&#10;67cntTfBfxA0PxNrH9l6zFCvlOZbHUNPiNn5LEEMkrg7TG2cZYfKcGvnC91ozahrVj4evL3XNIhm&#10;ZLG6gjZRIrchNzgOQo4y3p0ruPBvwV8QfErwG0UF/B4fszKYnS6laZ72dcEBnj+UKMjgkAcnFdH1&#10;WjFXe5y83LrHSxZ+Ongm48UeO7exiuZUc26W9tDduoiikJy0ZXgrkkHcMjpx0r2DQbWL4R6homk6&#10;V4C0mz+Meo6ai6Xb6TJiw1FM4kklfIGAoyVYDnkHiuP8M/BFvGPhnT9I+ItxHbax4d/eaZqUkoV7&#10;iNDloZGYjzI+FC/MHGeOKh8WWfjvVvEkF34b8NW2mawmoxOdY1O/SR9N3gqqxeWxkjhb5fu5HA/v&#10;VzztP3Ljm1Uvfc+jr9rXxZfWD6xLcabqHh3UUN1pG6OaTS7povlRnQEvER8wbI3DAYjFfFGk+PNT&#10;8WXmoxWH9nz+Vcyqn2qfyZJFDHB6EDI5617/APA/x7peq3El/r2lKPFlprT6VrE8E7mC8vMOkJkY&#10;El1chlDNkZCg5yMfMvxj+HLfDj4hrLpdg91oGvB77TfMYRPH8x823ZjjEkT5XHpissHNU6sqMt3s&#10;TT91WOui1bxHpcw+0+EftiY5e2uI5wfyNR3Xj23iUm80LUtHVu9xYyYH5muS03x5q2g26yTabqQ0&#10;+Fhua6tWdQAenmqMfmDXufwd+OHw21LXLh/GNzdwWsigQSDc8IkJ+62wgcg9T0xmvbbUVexsp26n&#10;nmneOtGkKv8A2ppqknasdwpjb8fnrqtPnbUvnsVsr444FvPGSfw3V6XB4D8K+OvF3jHTZwNDtLJ/&#10;tFhHdCC7SSzUZZ95PzZXDDByQ3GTXjWoeFfhvq2uXsGjwafqUMMhEV1ZiSxklH97yshk/EdqUZRl&#10;oVz9Dqme/wB3OjlWxyVkX+eatQXUk+Vl027thjJZ0R1H4g1zlj8L0twh0/xDr3h5GHmKGnM0bgHk&#10;qJBhhnjg10Vh4R8fW8Ky2niPStYjVtywahatG7j03xlv5VehXM+ppW+j2d1CZfs0ckYOMq+MfUAn&#10;NXNP8P6XdSYt2WRl5aNWyW55BAzgdulWfh3ovi3xJ4ytNL1nSdM0S3lDGTVTqKSQIAM42kByT0Ax&#10;XffE/Q9G+EqaP/b3iTTkfUncW6GNUZ9oBO0kkY5xk4A9zxWUqii7XFzwvZnSfY/B+reE73R9Jh0v&#10;wpPdorzNfROfLkQA7oiMMw+vUngGuPh8D6FrnhO5m8PDXNV8QWKH7TbWcTG3dyxAHbBIG4AEkdMV&#10;myeLl1KNGt3hls1TYPsuHYsP775OR7YwfSo9J8fXXhIzDTbiaxhkYPKtvAqiVh07YH1xWMY1ERGM&#10;lqmeaa9dR6PdeVfyX1tcKP3kUtu0boRxg5ABOewNVpNUk8ojybiaNwMboQT+HNenzTW91Ylr6S+u&#10;ryaRpZJIyktsm452kMuGx3Pc9Kzbe3ktJibKLRriCQ5a3uLaSBc+pwzqPwArrV7HRueZLfJNmZYm&#10;LLkYaEbuPwqzZ+JoYbhk1GzkkRI/3ahAAW7BsEcV6pDHFqEJSLwyitGOX0e/VyP+Akq36Gq0einU&#10;Iy1jdzSTvL5YstUtlAVfXftz9M1V0Z2fc8mvdae6uPMgtTZoONsTkD8jVvS7yJpgJpprdz0ZU3j8&#10;e4r1iDwVdLbLFe+GLu4YksZtOEMufTC7wf6+1Y994R0yFjuivdOaRsIbyzlhz7btpH60XTElJHOx&#10;6pb2wEYuA6jld9sdy+6tnj+Vadjrtk0q5kUXRG0zQvtaQejqeGH1FaF54Ojs/nleGWCJAWmDs0eP&#10;99QQKyZPBp1SHz7G6WaIHO6HEyqPTcD/ADotFg3I6EeH49UMbwajafZ8Ya0nyI8f7I5Kn3X8q1rf&#10;R9Qt43SOWK8EWBAL+RlaL08q5TkD2YVwlt4curOQZQyjt5JKsfw5/Wtm31TUtHmjMFw7lf8Ali/E&#10;h9vQ1PKHMrHu/wAFvjHpngO/1Qaza3Wm3N95aSXU7CeH5eAVlT5MH0bBr6y0TxPb6osF5aXsdxbz&#10;p5oaGUFWHQbcd6/O+38ZWN5mKSeOxuGP7xZBsP0K/wCNdR4T+Iur+BdRa70SWB7KNAwhwWR37/L/&#10;AA8dwPxqotrQxnBS1PtjW9YGqTOWDCGJsybvQDp71z+sazLqOmXMMZHkSLhNvBj9wO9ec+D/AIsQ&#10;/Ep4k1Hz9N1SRcQoZykU5PWMkrx+Yr0oaXO8LQRWvlsSo8uMbsfQjgj3rpil1OKd15H5p/FC81jU&#10;PjNe6Dp12Z7K2k36nJt+RcthFBJzuJ4r6d0f4V6FY2+nXM3mT6nbmKaI7Sscci4O7Zn5iPUnA7Cv&#10;nzxpBpVv+1v8RLTXLj7FaRyRIGtSkeJFUHDZPA78dTXsTfE3SptIa7ufE8a28ICqgnTcOw3BeP5m&#10;s5NuVkbLZHumofEq7upopW1aaGSMBZBGciU+pBB5+mKmb4xTR2flz6lCzcsWuPvH6A8A/QV8/wCn&#10;+JdH15RFZeb4guZGwqQsQuccbpOEX8TXaSeCzfaXYG31SzsZriLeFtYDc4PcKTjOD1IFLlS3F7z2&#10;O4i+L+p2Mnmw3TXaryRcW4b8AQo/nXAeNP2ov7O1QRXuvXEd1EMx6bpbFSue7BP/AGavE/iF4d8f&#10;eGdWgs7zxnp2v2l8GEVrZWbQTxY7vGH5X3yea6D4e/AsX1mdSuYmmnc87Ijlj0znGM+wya1SVron&#10;XZljWfiZ4q+IlxFBYG8sLaRlj+2zSmW4Ys2Pl42rxnoM8da998XfsY+C/FnhuJFXUtJv0RZDqWn3&#10;TtJM2BnzQ5IcE9RwcdxXLeNW0L4VeFNLeOyW61SL93Z2jYUtKesknI59vQYryI+NPGfirWbTVb3x&#10;JqF+lrIJxatcuYWCt90IhC4HOAAa4anNe51QcbWEPxGk+DvjSW0fTWN1oF00Es0Fo5gnjwOM84OO&#10;Rz2r7r+H/j3TfGui2l/p10Jo7iJZCpBDDI6EGuR0fxZPqV9G2ptCli0KTRQZ/wBSxGQSATk98Yrz&#10;bxP47vPA/wAcYJbq0uksPEKbY5JECnegALKAcMMDOOCR+VYqp0NXT0ufU3mKuwZz6DvXjdo+vr8V&#10;/iNPd6bGuiXM1rHp9ybgZlKRBZBsAyAD371Fa/GZtW8RwaD4ZvbHVLqTJF0I2aKHHXJHUj0ruLPw&#10;b/wjEFvL5s+pSXEjz3jTSY3SNzlF/hXPYV0U4q/NIwlJrRHi/wC1R8M/G/xE8Ewal4JuRNfaRNBP&#10;Noe3JniDjc0bHhioydpHNdLpPiu/gtIlitrWXEa4DMVwMAHJA4Oe2K9k0fV0fyB5Ztf3gRliAwnP&#10;X8fevhD4hfGq5uPi5440LT1bTNR0/V5bZ48hlwDlXUe459q6VKK3MWnJaH1voOrWOpXlrdun9nag&#10;vzBlwUH94N0yD2Nd5fWyahBu8uO6t5FKsCNySKRgggjmvI/2W9ak8R+DbuDWJVvbpLpoc3DB2ljI&#10;yrHP4jj0r0jxl4LuJtCnTSNWOiTqhWKcxiURg9gCRxUS5ZBGMkfJWu/DmCH4v3WkaFDNpPhbTyJt&#10;RZVYxoJCWCxjJyST1Awor2XRPCmj6TcGa0N/C7DDM125EoxxuAwCB2rgbv4T/HXwz4ruNbTUtJ+J&#10;GjXVqsb2vkrY3cRTO0qCQHyOPvEnjivOLH9oibR9Yk07UIbjQ7tXZPsF1GQiPkggHAKr7ECmpK9i&#10;uV21PqKzWSzjlWO4YK5LMrHIGew44FOi1K8tbiOSGcqF/hUZDexz2rwiP48mz2tqIhtxH88jxy8Y&#10;7cflV7Tv2hNP1qbyYwFZozLJI5BAAHAC54OfX8qppJ6k6nu11qGia9ME1K1uIHQhlmspXicN77Tg&#10;/iK+efjn+wLqXxmuxeeGfivdWlup3RaPqtqXgRj2MkR3En1ZTjtxxXrPhvVIPEeh2uo6dcJdq65j&#10;k3D5j3UkAY/Kue+N3xqvPgz4JtZtBtGu/FmvXS6Zp1uQcRsfvSuecBc8E9+maTjpoylJ3tY/OHw9&#10;/aPwt+NPiHwXqjadez2VwbG9jt7jdbymMkHy5MA8+gxnpivqnR/hr8SfGGivbadoZ8M6aHJN/qLe&#10;T8hwfkUBmIx39sZFdR8N/wBmPwzoWuT6/JpttJrN0/nyahHvmzt+aWYtMzFQXJAPBIGfavWdVm12&#10;5jurW3aPUYJLfkRcTJET8pZW4OeSFAHTmrbcIE6SkePeCf2YfDnhmSbxBr1zceIgFVmhZWjRjn77&#10;KDkr6ZJJ9K+gfDt/babHDHphtLWC22yPG1sYV2EcAEce27J9MVlaabuwtbW81XU76aFZo0ktdS2p&#10;JB/dZipVMZ6MB9c10+tah/Zen3V3a2U2txxje8Nu6yN7hT0Y89O9cVSU4s6YxTNyHxA00Mkjy2Yk&#10;jlVd1u5IGR90g/xf415X+0l42/sP4W6z5JmgnZVwydSST9wkemTXVJrlvZWq3f8AZ8sUN9GIysqi&#10;OWMHn5gegDdR718q/tdeIn0n4e6oyqyQQR7IVQHYs8h2KSOw5PNdVG01dmNS8XZHlv7PdzN4m8M6&#10;KzNJKcO8rSOfmAY4ye5PHWvdfBupXNvqd7pdzPGlpI5ljtsDdnghgT0yePQ145+zB4o8C+HdIs9K&#10;8TXVxb6jHvgtWimKwgMPlO0DBYnjLdK+gfBMPgrxpcatN4ankuNVsontFsdcj8hlkUhjkhdyqfUD&#10;PtXM6sKTtIJVEtz0XwHqN3uhttRizdRks8m3cdnJVAAOOOvSvnDXr/T/ABZ46ZtV1+HR9QuL1o41&#10;Q7orm33EIrE/JFJ2DjhujAHmuz+MvxI0D4T/AA1v77UrGy0fx7JItvbaUl9JLIyEjdOoX7ybeclR&#10;1x14r5Y8P+B/F3i+OXxZLqF3d6XIxgHyFlkQ5YrDGQchf7xNa07Vo80TJy5tWfQGvfswab4yndYv&#10;EFxYeSCu650uO5mtz6Kd6ZqHwH+wr4dtX1K98Qa/r+vm4tvIdbFY7OSOMjBVlAfdwemeK9r+EbR6&#10;Z4U0h0P2uDyEtjNekXMnHIJ3D5hnpwCOg9K9k0W+ivGu7O4lMrN0x1Zcc4yMYI4K8VvJStyyJhNP&#10;Y8L+FPwf8A/DKxsYLPUdQ0SKaXZb6Zql15jMR0JJ5RgOeMV7Ra+ENKj8RDWBZWt3eXCKk9/OWlle&#10;Neio5PA4H+FUvC/wQ0K11q+ufOW5fzCbe3nhWSIKTuOeMnnsOnvXN/FaP4j+DPEFrpOipZXFlqkh&#10;+xSRIQ3qVYZwgQcliQMflXmRoyjK8zoT5hPjJ4R+HPjcLoPiDw7cRXMJRoLzSIDDL83OVkUbcjvu&#10;zn0r5K/bI8M2vwv8SaLNZeKrzVLXUbJWFndQhfskanao3L8rg85ON2evav0c8J+F9LsdJsrW/wBS&#10;g8S6g0eZrqcqVeU/fKIPlUdhjnA61jfEb4BeBviBHaPrnh63nls2V7a4iZklgKncpQg4HPOCCDWl&#10;Km1Lmi9AZ+dfwI8BeOtevF1LQLOS007Af+0L/dHb7sdUJHzMf9kE1794v+DVt4+8cWXiLxnJp+r2&#10;Vrp3kyWJikQRsqgLhkY5jzubkA5POa931jT30keRPK88Z5jfbtB9MdunUDjNcrrGtzaLNHBZRmfW&#10;r11igjjyREoBLyuOm1ByfUkDvXXUgrXM7tux4x4D+A9xoOsRxP4s0jV7a1gZ5FhWTyIUkbMaSOc5&#10;O3oAB0BOMirXiC68XfCuz8SSaZrlzqel2VvsuLiFSZbTzG+eKAMx2Ert3OucDoAa9KbVNI0/QZ9P&#10;u7dbmZpC5jeJla8nLA5bGMliBx2H0qp431iDwP4A1nT3EkmvXMDFGhzvN1IOGUYLMqsVBIBC4Ga4&#10;JU1KqoL4t36G/M7W6G38PvjBa3ngHRYrXw2llpf2ZWhFo5IQjvsY5fnOTuyeea6Gf4ia/qEKHThY&#10;KGHM9zbOgT3ILkfma+Zjq1x8MvDTa74l8Ta5ftbRo91p0mmxQGBiM8gK24Z/i6e9eaeJP2oL74ma&#10;e9roXhSG906MFXvNRuHQMf8AZiU8kevT6V7EbRVkcbhd6no/7Q/xQ1LxJpdvpV54gmjgl1KMRy2r&#10;iIqq5BKogyN3QA9u9beoeB7jxJYWttH4M0TTrNYk82/2SxzyMBwC6uOT1Ix3rJ8H+C7aDS7LWvFX&#10;iNZb2O1SOKK2WGNrZCcpEkrK0hIz1BB4PNeweEfHcNjb+Xp/iK4uI4x5YSe4Mjdcndv789+a4Z4b&#10;mu+Zq53xxHLZJbHxv4b8K/2JfeZaG6k1OMY+1Rthdp4wEHb1ByK6V4FuIbdQ5sr9mEcUjfNDIw67&#10;hglDjPI4+lbukalYaPpLSz2sf22U7VdpTuYf7I9vUVy2s+LtM06Q3ruFjhbeRuAAbBB5OMU3RjCz&#10;joeTOpOpLmkYvxKsRYwqkoKySHCysMgZ7q2eRzX0BoNra2Oh6daaaqjT7K3WOLcg8o/7YA7nrn1J&#10;r5L1z9pTwpCsthJJ9uhz+9haIywt64x0P+0pzXffB39oKyj8LXFv4Uhu9Ru4X229tqkhRkQ9YYpG&#10;wsg9FJDdua87GwlOziz1MFUVO/Otz6Q/4Si6s4XuTB5xiOR6bfr255rkfEurR+ILE3ttHHsvMT/u&#10;ZAUlkU8kYA545+hrzex+LM3xK1y08MXWnf2ckju12kj+XOqqCZGJxhEAznHQA1oQeNNE8VvJFo4k&#10;GhxKEs5Ft2WFEU7C65GGGTnqSa8epFrQ66tVN2Wxo+NNWv4/Ceo2kE809nfNGsyyH5oY2dC5L9en&#10;5V0/h/R7mx1iTUNJujFeXdsES6Y7y7Ak784Oc56/yrwnxl4L8R6lbzwtcXuo2ySMA25gJgOjCLIG&#10;f0qt8H/i1r3g+7fw74ns7uzS1y+nsX3OI16jcR8xHoB0PFdrouVO0dxyltY+i5Pinqtlfrc6xosu&#10;papbZiZ7PUtkfy9AYQu31Jwe9dl4f8cW3inVLZrC2WwsLhQ8sU1wbiW3kAO4kYwi4Hc56mvE9V1+&#10;z1y0bU7OZbl5ifOMfJbPJ+U9MeleI698cI9bj1TwnoWoajbWF5bSRXl5ZouGbIzGCWB8vHDMMHsO&#10;5ojGW0je8Tp/it+1h4e1v4+SPYNZz+FbER6cZ3TcZJEYsbmM55AY4GQcgcVyk3h3xRB4kv8AWtMt&#10;7uRJJWnE1qjSmWNzu3FcDcp9ccV0n7MfwRs9TvdS1V7Kxn+yKkEcs+0BpXGAAzAnIHQD0r2Hxdoy&#10;/wBjXlrFqcegRW0iwrd4jaR0B+ZACdwJOSVznHelOyl7q33uYxouSvJlH4d+E9c0e8h1e91+bS7Z&#10;ox/xL1mEsSPjKSbX42jOdnOT0xXnzR+OPA/xASfRL7WNSluLstFdWliBZTDdy5LhwFGSTtTjseK3&#10;xoN5qHgo2l3dw+M/C+nyRzNPazS2k0QR95+Tkq6jnG7BHTpXZeIPjFbeC/GFvoVqk6vFagreSy71&#10;ZX+4pIBK8dxn6Vm7wT0ujlqUpRd1rcn1oXfw78C63qkFvY3F2sxkkR5HMsvBLSJ5uQz5PCccGuR8&#10;K+MNT8aaHpLSK11p98XuwJx+8hYnawJGduMZCHFcbrHhrxX431Ey6/qrCESeSlzcSboMtliF+boP&#10;XjJrsPBH/CO/DhS0E11eFeC8iLtYjJHU7SA2fXr1pKlGEU47smEXBp7ssr4S8QancxvFqN1FbMhE&#10;dtd25McuOjArj6560tr8OdeuNN1a3stQglvFcZurieXYpHVRuU/Mv5D1rVvLrVtYurfVLnxBaaXD&#10;KrCKGS+VCFzk53DkkdgMe1b0fju3j8IRSQzxyyzXLWcLyZZm+QfMqqcYOc8kDj8Kr6vdrmehck6m&#10;tjyXUP2fvGlpaw/Y9GOplgLszWmoRtvPb5N6nOPXiuW8D/CT4pTX+qan4g0jUdMkWVja6fNDvSdc&#10;Hcr7DwGzjPT0r6i8NzSaPH5145aSGdBHK2YpGTGCQoyNvX881dbVL241RgHAs5P9XIAckBuepB24&#10;49e9evaNrGftHGR8++CNB0bwLGZ9EsbXzHkLSJJCfPtWzhoOeMqcjjnGDiu10vd4luBcXEov4rZv&#10;PcW+GS2HvggZH93I960tUs9L8L/EC9kVIRoXieVUuXjOBb3wJ2fMOVDjjtk/WtDxbos2kaa0VrBa&#10;QWoyZhHABKy57FSCTj1PPetY0OdXuE6yjpY8++JF/YeMvHOn+H9OsLK9sLGFtR1K+ZzHG7yEqoCD&#10;GXyPUjvmsj4eeH0a8srq/wBXNhr2ks8FtK8AY2yEcwtz88bdRk5B5GK4ez12Vvit5vhSwa+aaJbU&#10;w3MyxKFMgzl3wibevJx15r1Dxd4T1XQPDujeL4J47k3ETpPFaOrbSrcxysMqXGCRtJGO/NZ+xjbl&#10;ZjK0o2R0XguHSPC+rWllPYwiG9uz9vt7eMCR33Bkl29jvwQ27Ht3rN+OvwuuPG3hnxV4L1K/tbzx&#10;tZzXHiDSUiiaNyofhTuA3b0O0svBIX0qxZ3mlatHb3c0n2qNUWa3mQYYA9QWB5X2xkGtPxh8TNB0&#10;2Tw9rHiKW50+S01JbTT/ABDczCeW3MkRJDsoxLbuUIKDleCORXiY7DSjKNWC95GEJd9z4207xBr3&#10;w/0O11qyu/7X8M3RWGS7jQo1pcY+aC4jySjZzjPDDoe1eseAP2j7rS9LlsrCGztre6Jklh+xxSQs&#10;5GDIox8r443daufGr9n/AMX+Evis3in4eeGpfE/hXxPateX+m2aC5tT3l3HO0o2S6t15PQivD5tL&#10;t9NspNe8Kq1/4ZdgLzR5WL3GmyE4wGHJTP3X/A16dGrGrTUl1O5SU9T6u0f4tQSfBfxN4e8MQx2n&#10;ilNJFvbXFyVCiAOAzBguWYKzfeHAHGa5L4weONFvvA/ge8i+Htsl8DLa6pcW9oXXdHGnVhk7j94O&#10;MDr3rxv4V+NEXxlpVvOwmsbmY2rlj86pKChDD8f0r0HR9QltvAc0ckssP9m+J1tJJF+/H+6dCc9s&#10;kDrWsIxhL3SNjrvhh4y0/wCI/hlfBOkajcPqC3Ju9Otb6cyJZDGZBFnn5+AVZuOoxW1cyXOn6ld2&#10;EF3FqFtYv5T3ioqRBsc4ZSTwc8AkmtBfBMWiQ3HiaXTY2uLiGXTluhCFKLKmGEjjBLlTwvB5ycdK&#10;z9O+Fd/ofgZ9Ui0nxL4kluLgLp0OnGDyY4OFCCEAbcHoAQT70cybdth89tj1+HQvA0nhXQ9aj1F3&#10;uZtivZz/AL0zuGwzGMndGOvJOMDpmub8Z+LNAm8VwTaJbSXenWu0nT9X2uJGU5+VSWManr8xzntX&#10;mtjrUnh/Wp4beEaZrunzL9q069Dw3SMBnY7A5XIPYD616frXxf8ACfibwjJo8vhSTw5r1yN8Ygii&#10;iG9TkFJs5dT3Ayaz5ZqVyEpc19yz45+GemfEzT4vF48HXXgaC1ty/wDaWm3i2U0i9TmJAVcFjlSV&#10;Yn1rzc+DPFVkofRfEmm+JLXHKanb+RcD2LxZDfioro9L8aeMtB0WXTLfU5F0mYbQsigzRZ+8Ec5A&#10;B+maoW902qQbLi0jnSI4aW3BSZPQkZyB9K64JpanRGNjnbvxTP4cUxeI9CutC2kD7XEBPZv7+amd&#10;v/AwK1bG/h1GCOW18iaFvuNAQwbPTGOtbeis3ziK+aWIHDJjewX0b2PvWDqfgvw8NQNzpMtx4d1T&#10;O559KIjjLerxf6tvrgH3q9CtS3La2obe8cfmrxl0wV/rQ4tpiu62lR15+1WU7QzfmDz+INYzWfiD&#10;SUD3drB4isTk/atJP+kAf7du5yf+AEn2q/o99Y63G81hcfaFibbLFtKGE/3WQ4ZT7EUWFexsxXWp&#10;Hb9n1iO9iXpbamhjf8JY8fqtTXnjayih8vX7O50wbip+1D7TaFccHzQMr+IFUZMrLklpAP8AlmcZ&#10;/CnxaiwmIti0g6PHNzkH1U/1FBXNc1tIvLLMcmiGRLWQ4MlncCSFgevyPlcfgKj1LQdMukWWbRNM&#10;uCzER3NshtLgH6o2GP8AwIVk3fhOxmkD2CHStRJUmaxk8knHO3GNpHsRUPna1pNwUvY/7QtFO55o&#10;4vKmQf3imSGHuv5Uh3uWLWSe3Zbe0upPNUtttNaVpEb2WQASJj6sPY1m3MNlqVysOtpN4cvZG2pH&#10;dEGCc9jDcY8t8+jbWHpXY28MF9axXNnMtwknBgk557FckYb6EGp/t6zWrxTSyPHINj218BJHIBwQ&#10;T/8AFA/Wi5Fu5xuueC/t0KpfyR3iwgbAUCvGOw3daTTPDN5pmV0+6klhx8trMgLY74Ofm/Dn2rpb&#10;HwzEPNt9Bn/s+QHfJpUxJgK9mUH5owexTK+1Pt45kuZrdbf7LdRjzJILgjLr/eUg/Ov+0vT2p8zJ&#10;5TP0LUkZTHZuY2LlWhZ8pIw6gD19uvtXv/wy/aIGmx2Wj61bpYy2oVYbjHykD+Fh6e4rw7UNJs9e&#10;naV5m0/WiAEuoUDiQDossZ4lHvw47GqRup7O+g0XxFAIL26/49JkkLQ3mP8AnjKf4h/zzbDD3rRS&#10;e6MpQT0Z6N8UNSi8C/ETWbnVNJhvPDeq3LX9vcpApMyOo3qGx8xRvfp7VxN54d+F3iq+aA7riCSE&#10;ziPT4VSU4/hZypAGP7uTVHxnpd94q0Ow0uTWr63jsJXlsplbm3dxtcNGeHUjgjqOoxWp4L8AXun+&#10;FYzMftWs2jGSG5jO4Og7D229qI+8xSVkehaLoOm2+i22maTp1roukFPPso9PJykijq5wCzkZz9a3&#10;9DttJs9Sns4NMVYFtRNGsi+ZDHJnP8XIY/WuG8N+IUsI2ctsUN8ignlj2rv9BsDrCtKybkOBLKBg&#10;kdcfWttLXOe7udFod4t1Nb3/AJMYv7pdjNbxhHCDhlU4yOO5rYa3F3JaPGqo1q+LftFAO7f7Te5/&#10;CmXU2j+G7QXF02FC7IIFHzn6AclfevJdf+PK2eqQ2ekf2c10xYrbXlyrynPbyoiSo/3iPpUq0tIj&#10;1jqz1rxp4Q0fxxpN1aavpsd3ujb7PcSxAvE4GQ8Z6qc46c18t2Pw/wBZ02wkb+1LN0BKyrbq7Shf&#10;fcVAz7dfWuX+K/7S3xV0u1vLLRv7G0KygDLJMY1knYnkgbmO0H6n8K6/wTrHijxD4f03Ur7Q9ZvA&#10;8W9rqxgkV0JA5wQNy9eoIrKUXfU1jse6PNNrng201LRls5bmC3W0mjaBojJtGMHBOD7Y/Gvjn9sj&#10;xx4l0/SdEltJLi2vbC53W6lgSgI2kR8EEZGa+jvB2t67cXGrWej6DfGKWYbZvJaOA4H3jnnPriq/&#10;i79lLUfi5eWd14leaH7Hl1TTJ4ot2ejHeWZj7YApKjF6sbnK9uh88fs9/GC8sfEXhTxffRzRou5N&#10;TgycSqPldiuBhh97nqK/UPRtQ07W7C2v9NuEurK4iV4po23IynkYr8uvi14J8Tfst65D9qjOtaRq&#10;m6VZIiN3kD5W2jOBIOhGcHFe0fsf/tENb3FrpT3Ut74SvncWrSRFXtpAfmUKe2c5UdD0pL3XYb97&#10;U+6LixgnkAYRtIefnXPTvX58/tueHLHwH+01oGr6YoivfFGmo9zbovDyxkp5pPckAE199bYLlYZo&#10;pPNgYgiSKTKkeuO4r5H/AG642j0rTPHE9hG1z4W1S3uLZig3PBu2yjacELg/Q9aqS2FF6na/BCzv&#10;PBtjHqCKty9xDtjtpAQ3ljq/H3T6V734d8ZaXrziCG88q8UZezuyUlHPVc9R+FfPXgW/v20my1KR&#10;VW4u1MwXdlVDHcq8ex6jpXrGlx6dqyqUvr6C8HW2kucfVk9afITzHoN9MIGY5AQnhmBznHPGK47x&#10;p4L8K/EbR1i8VaNp/iCBDgC8gBaP02vkMPwNWrqTUI7NLX7TJ9m5RWmcu/PfJySKz3WWGaffIG2D&#10;HyfofXOKv2atqQqmp5Jrf7IPwt8RNawRWetWIi+aOHTdUZIsA5GQ4fIHbJ47Vwnxs/ZVsfh/8P5d&#10;f8O6hfm3tbhPt0dwyyyeS3AcShQ3DYBHT5q+jYNYktZGWXcI1XLEjrk5IroPF0UniL4Z6xZW8BuD&#10;eafcRCJl3IzbSV3DrjIHSspI0i77nxj4U8ayeEfh69/YRyXX2HfJcRQruklRcEuF4y2GHftXPXHj&#10;9JPEGm+NfiK0OkwzXKWi3CoGfR7VkyvXI8w8ZYg7C3Aqj8BfBviDXdW1mw8ua28OgyWlwTL5Wy4A&#10;z5iI2GYjjBAx9RXvPhn4SaP4M0O8SS0TX735rj7TeRIZ5Bj7vTAAHTHPHWtI7EPSR0Gg+I7XTdHs&#10;f+Ecsftnh6WJfKuLiV5JJYFzt3KxXlyd2SxyM8VB4hm1o319rOm6dqJvLm3wt1BbpNHGNu1IUj8z&#10;jHUsRjOTmuz0XStO1DT7ER2MKJtQiQrtYLgYK/0qDWrNNE1C60+ATPER5u53A8wt/EePm/8ArUpR&#10;T3ZcXbY8a8F+IfFlj4fu7XxXoWofaLdZJbP7ZCXRgB8zOSecHnGf8KuWXxEGn+DRcWenGK1hh8yX&#10;UIpI1hDEkqCMjDewyQK9H1DXh4ZsPODSXLxL/q4YnkIHr5SA59OFrybx9Db6pqVnfQ6BdabpP2oz&#10;TQwp5MMsgX5pPKf1OAQqg881z1KdldM2VRX95FqH4vW9nq2iR6td29/p+pRs0FvI4KGRQCqfNgr6&#10;kkN2rhdS+Eur/GK4Oqa5qtle6fZXkklr4b04fvWm5I8yebaJOOFABGTV7xfc6NFcWHiDxJZw+H7C&#10;FGEElzEGa3fbtzEgXJJAHb6VGvxGlsdN1O9trYax4f8A7HkvNH12GfdC9yMB4yo+aMqDnYTnjIIr&#10;gq150/4Rm5cz2PEvEXgHwH8XdSn0rSE8ReAPESObdiypLCWGQwlTcMdDkjGPevRvhH8PbfweYrG+&#10;v11/VvKMP9oOWS4uFRW2oxOCQOQOpAP3m4rzu7+IT+JH1Lxbqht31M20No4gg+zxxgA8feLOxABL&#10;Ek9K8qX4u6w3jDSP7AZ31OC9jngj3gIzKwLBz2UgYOexreUalaHLIqpThy6nXalpcXir4gt4x139&#10;zcyRhI7CeeRI0jUkKGBU9uQueSMnFfSHwx8cRXGkrplvq8VraaRGWijtovJ85WOWMshwTjt6AVxO&#10;rfDzw5D4qD319BBpGr2x1CymuJdn2bc2THnOGAJZcdtvWm6VqE+n63HpTafDaWElwFhvChCTAfcE&#10;jjKlWH610063s3GMRKhGdNs9q8F6p9l8Tf2NaRX9x4buJBJtjYyxRyHJDKDnOSfXpzXt1jNG11HZ&#10;edHbXPlgzLINxZu2eOn0xXzX8P8AWZv+Ek1NJHtbWJd0BsoUwHA64Yt+7Poea+o7Szs9S0u0u4lg&#10;huQnl/M33iOeCepr0qkfaNXOCNo3sXV1m50W1d47HzZ+mA5VQP73rn8KwPFHxMl1rxJZaK9naXE8&#10;dl9ovLOSTc3ky5SN3HVc7W+XOTzzXR2sU811BIJBEeVIcHL5HOPwryH4yeFfFeg64viXwjbjX7WY&#10;bNR0WWTbKNo+SS1fqrHoVBxnnByQeGtGdrx1Oqm7aHo9n4bg8M2umoNQW0t4mL+RCpVcnoqjk7AP&#10;Uk16DZ6lPfWOPNju4GHGGAP4E14d4D8OnxB/Y0+o6prGm6i0TSiPVmC3ILDHltGAq8eoAPqK9Aur&#10;250W4e0vPLS5U5UxgKZAOeOOcj1/Slh4R1a3HKS6Hk37R/xguvhrdaY99CsWiPvdppEDEyD+EbTy&#10;ceuK4f4Y+ONa8Yrd6utrNqepXaho7JpViW0g52om4dcYJCnJJ719N6T/AGZeyI+p6XY6i/meYFuo&#10;hI0QHTaGyM+uK8D8UabJY/FDxFbaBBFp73V6EghhHlIiMoPAHqSeB70Yqp7KKdyo+9pY6zwfpNv4&#10;s+23b/al1WBBNBFcL5UdtNyoDAH94cgnoDiua+JWl6NrvgPX9Ju9UW68aa5Zi0e7spFhu5SCDlEJ&#10;yApAyFBOAeDmugvbbT/gf4F8Q+Kb3xLql9c/Z2uJGmuSsTyEYCqjA4BOAK47w1eaL4k0HT/Eslla&#10;LLMo3W13ErKpJxhXIPPH3RjPoa5I061/aSWrHLl6M8/8K/sy+EfCOkaPd+K9OsNdN9bPbT3t7bST&#10;3cj9SJS4Ox+ykBcAYHNd/wD8M6+C9L0yxGg6NeaZdeWotdlw22Jd27Lpn5FHoMGutm8YQrGtrcR2&#10;dnZod4Uw+dGQMY+UnA9s9KxNf8RWNpot5e3V9bTxXGFkjin8nyiWwjY3Fdx7EgYrWpW5LXdmCa6n&#10;kfxY1C38BXGn6Xq9nf3F5qM4WHVIL0IkgLhSdm3K7QffJ4zXsOg6GbXXLvT9O1C71e2s28tLWOLK&#10;uNo/eeYp3E5yMZPTOe1fPuuDTtX8YXH/AAj+u6deeJopUVm1YjKoMbUtnJMJPJByQ2c4r7q8L+ZN&#10;paYd47lEVY45clkTAzwMEAn+VVH/AGhNNmctNkfnP8HdS+Kdhqt74g8Q6paeEbeWNbcaQlik98UL&#10;g8b/APVYx1yDg9K9i+JHwd0D4jeHtSmvNOXUbmfa18Xcm5mxhgFcNiMjjAVR79aqXUt9BHDqNzbX&#10;s83lmIWsbqyxgDJY/KMn9KuxXWrWeimW1aTTRIhu5POlVsZOA7ALgkntn0rwKmKlN3bPQ5KEUoo+&#10;cPFP7CMfiiKy1jwNe2Oj6WPkkg1m5l3SkNjIyhIPUenFeT/GH4d+LvgLrFkl5Ci6Ydvkappr+bbu&#10;ww2C2BhwccMBntmvuexuJ7eFRGNSiRwzb2MapnklhuGM5JPHrWB4k263Y3Oi+IZLWTQ9UBt7hPLM&#10;plwMqOAcEcnIPWt44p299A6P3mT4G8RSf8Kq0PxDrE1nqGsajZ+e88irtZGGfLAPU46ngZ4Arjdb&#10;+Lq6nCYrK5NzcFiqWsk4t47dGOGwrAl+O69O1dV8H/AmjeAfDdxoU/iabxJYy7o4YNQs1WOBCSdi&#10;gksPr/LpXQTfCn4Z3ESTf2FYNIfk3XMLz5I6YJz+eBXNOUJNvX7jT2ScUloWtGW2sdPW7u5JI5ZE&#10;EltLPL/rY2GQxJ/r0rlfF0mkeLY4rbVrY3USTCWKYzFXikH8auDkHH5iukutJ0GPVdPgju7C7022&#10;BzbzNtkXavCDcMAZ9uAOlcH4q+Ha63bvdaVqEEdy8m5LWW9jePd/stkYH+cUqNaMbRmxt2VrHyf4&#10;q8Tap4g1jVdJsjb2Wn2k8kM2oWpYtOAxHBz1YY4H54rpfhd4BEcCxRzyCOVv30uAWIBztAzgY7mt&#10;aP4CeMIddjibwtfrpCSNNJNZ7biORic43xluPc+lfRPwl+Fr6nqG3UtNu7LS7W2aVIWiELS4ONgZ&#10;scsT1+tejOemjM6aV7s9R8MeCdJ8A+E9PvYLu5aCWFJ7GxjlCytIygM5+XDMefmzkDGOK5jxdrGl&#10;XjxW0dr9o066bMrSRCOSF87nO4jcQSepA712/wARrq+8P6EFn1QQyyhP7ItLA5ZOgcs568cAjoOg&#10;JOa8m0/wnruoX0d/f29zPHI4WSWRWO49lPrziuKV73R2p3RseHfDM2i6hJaQSCFNRt2USNGQJlKk&#10;fIhPOM9SO2RWdrHg+b/hKtQutNSSTWLmKNopAWMflrnepONqt06nJ6AV3vh+aZbx2uLltDktxuEl&#10;vuaSVs98n5cnACkUvi64msVfWNEsJrpJHDanZtIAwLEfOgON65zlQQRnjI4quaduZGNWx5x4o8Gy&#10;Q29lq+pRyYjZRdw3CiGMTY3KMAgZ28j6c1WbUo5tWto2khkDpuhnkjRxIDwqgbTjHp7V3Gt27eKJ&#10;oY7ya6EMx82ONlwFUAZGG6nI77jgj0rhdT0H+xb5rKCEW0kqMwkmlGfPDZISPupXrg++KOZJqaOS&#10;V90aegeGINR8+XV4o5YfMMUf2BhECBy3mPtxjpz+Ge1bskgk0+PTLXTobazcJFbMqYEU45JUpjIy&#10;du4cmuHvvDPxFuL1rgazZ2nhGJoltls7KKR40bAKM7MOQxIyAfWr/wARL7xn4ZU3WjeFJNRso44y&#10;t/LMNtui/MWEYJZtxBOdvpyK1nHms4K7KjO9mzv7bXNV1SGzWWLUIo1RkjeQI8jtk4Y7sjjuH6d6&#10;rTX+nXlx9jjuNQuro8FbRQhKFss0nyjLb+m04FddrVp4c8RWJv55b2403UFtkW2tyYit15e93V0w&#10;WB3EEsdpxxU/hf4a6P4as4rkaP8AbftDATqZt2+PPY54YDvmtKS0V9GyatSnGTscN8TrPQLLwfrd&#10;vqWri3sriVUS+VC8sxTBTy1Qfe3AZZQSQMZGa8pj+NFhpfgFV1HQdTvNZVPKaaJTG902cK4D/OS/&#10;pwOtfWGtR+HtO0jzLKOSxMn7iO3OGwG5bCg4BPdjXxH8VPEGseKviHqEWgaOL+ytY/Ji1SScKplU&#10;c4BIBUHgHPYmvSpp01ozndpknw8+H+n61q18jXOoW9izBnty6lolbkpgqdxBJGPaui0jwHpng1ro&#10;+HtZ8Q2dozs0lqLlWh6/N+6ePaB7YrlfhzrniCz1i4N/ot3aat5YEwjt2ljSTGVYMoIYEehrp/F2&#10;sashnddN1WfULgMw8mBlEj4+ZwcYAGc1o9VqZ8typ4a8eeHfDvjJrS803zbBm3tsIMBJ5b93kFGI&#10;7owAPauo1Lxd4d8ReMG03w9pMPjH4balBt1LS4pd9zp9wpOJkQ/OxXttPOSK8o/4UPqd5Ym51PWo&#10;7WN2EiWqI7mNjyd8xIyfYAj3ruPDcep+EdMWS1v7eaCU/JHBbqnzJ0cZ5Hp71z1IKasi/Z21PRtD&#10;8ZRfCjxYnwufVI4fDNzph1iy1CP7QbnT5ORhUf727vGCBjOcGvPR8GrL4G+ModcmOpWl81w15b3l&#10;mskmnzW7ctnZGxA5JKuAVzg9M1b0X4g694uhMC3d3rqaTdRM8NrHsdoZGCTLkfeCZ3YOR1r17wrq&#10;cdzaw+FfFNtPdQxy77aSKfE0kYbAlikU5DrnBx95SVPNeBNTpSbei62/Mcou/Mj5F8ffDfSLLVJf&#10;FeiX02oWLSLqD22lxiQxbn3GWN2I3RbjycEqTg4r2az8AeIrPwv4t1HQbCy1DVda1iG+0/TZ72Pe&#10;7AeYZ9j4XcCTtj9eTXoGofD/AOF/wp8c3/iu9ls9J8S3Q2xPG7RwytKMBoIFyMsOpZiAc8A11Go+&#10;Cbrw34Vt9bk1CCHV7WGSdTHbLcP5xwcqzMAOFzwDn1Irqc5SSZFS3Ud4i8YeL1+GtgNa0XTtNOoR&#10;R211ZzJEqWUyqfnQluZGGSSvTNecp4uvLPSv7MstQudJjhmE4jyyKzjkME4x7GvOPEn7VGveJvGG&#10;l2XiCPQ18N6brEdxHqur2+PNCDYzmPOWH3sEKegrv/jR4i+G10ml6z4T8cWerXLsLdrS3csDHyQE&#10;XaDgEksXOecCu2jeyUghZWujKvrSy8eTE6pJLHqiEldVhIFwjf3tx+8P9luPpXKHxBqXgvU10HxX&#10;Ha3tpdv/AKHqbRg2t5j+Fv8AnnKPT8qvQ3punjlhcwSYGzukv49q2ro6b4m0O40XV9Nju7K5XbJF&#10;J69mVuqsD0Irv8jofkTC9TVYRHHctYSKfl8xvMYD0OeHH1596qvukRTJ5tvcxfdeI7iD/eQ91/2W&#10;rgLiz1X4Z3Fta6nOdU8LyNss9Wmx5lr6RTn07B+h9q7S1uru7bZBEoIX5HxhG9Fb+jfzp2KRq290&#10;+pTIk0my4AKxXcRKq/qPVW/2W4+tXvJXTLdf7RcRR7uL+PCjntLjIB9xx9KwbdZrxXYOYb7HlvHI&#10;du8D+Fvf0NXrHUIPOKyeYpA8uRbgjlu4YDIwem6kVqbdvps026S3R5dg3bo5QxK/3s8Co9Q0ix8Q&#10;AXVzHINQj/dxX9u/kXMIHbcB8w9m3D2rMsGOlyTNpaqLZDvfRblvlUnq0Lj7v5EH2rotJvdM1wSE&#10;z+VdrxJC5Pmp6Ak8Y+maYmc3Mur6P8tzjW7YfKLq1TZcr7vCOH+sfP8As1Yj1BbqGN1mW4t1bb5y&#10;feQ9wSRlSO4ODXUN/wAS+ZUmhQttwkiLxjPOevP0rM1jwzNqVxLqFov2W5RQZJY4iNw7CdW4YfqO&#10;xqtCAtdQtodpeRGVhjzJmAx7g9q1lkT7OoJaZiflEh2g/wC7zx9R19a5U6POsLzHbG6gNJFncBn+&#10;JRj7v6iprDxRFZzrayxbsYcRyNg4/vIR1H+SKVho310v7BdNcaTdpPA5xcaZcKFQnuUbHysPcYqv&#10;H4ut9M1AWutW0tsZn2xtOoKsf4VDcA/Xv2zU63cckRu4FWV2GAqrzt9Cc1PamK+jMYiSZXBiktrh&#10;QyyKexz0+tQUaUcUX2qOWZn8sE7TG20oT/cYfdP8+4pNQWC+twsyb4oiSbyE7ZI2/vMgOUP+2nHq&#10;O1ZS6NqvhVjc+H0/tLTYwTd6PM5kmCDqY+f3gHpnPpmut0e50rxLbxy6feY8z54PLbHzf3V4zuHQ&#10;qefrSGc7HDJp7N9uRXtlXKXko5Qdg+3oP9sfL64rcuraDxBoUmjavbDUdHuGGVkw4BHIYEcgjs6n&#10;I96uLNcaTIsM1uogVjvjRQr890+vdDwe3pUQ0eWKzuNV8Khb22jLGXS4XI+YcsYV6o3rGfwxVIzd&#10;jlLH7b4T1q10TxTfSXWgzHy7DXLkFp7T+5DcnGJEPRZOD6132m2eo+G7iGeAtPYu3WJA6EdjjjH9&#10;fQ1Z0fR4PHmiR3C2v2jTZIyZIZwOD0YKDzkHqD3pPD3h/X/hr4ig0ORU1rwreWrX9tfTyFbixjBw&#10;VlOfmQdvWqbXUg8b8fa5e/CC/wD7S8SbZNFuZj9muVyEkY8lNoB2t7enSu18A/tGap4n0m5vYPDt&#10;votgoP2bUtRlcrJj/nnAq8f7zsK1/GF/beJNJt7Oe2gawa9M8c10FlNzMufLeOM87VB7ivMfEUcF&#10;jai1BSURtu8sDG5j6D1Jop+89RTSWxpeIPiBrPijxFPLqrLfQsMfZ1wsW3GAxwck9+c1zthoekQx&#10;38mnaZHbX0H3/sltFEkgP3TuVQSfrW3BY2lholi9u813fTlhJCqMQrdxnGPw5rF8TXs3hnw3fytD&#10;9k1BmB+ZiSV6Yx2NdfKlsY8xha747ezuNJsL8pbXi3IE7QthZYhyN3uD+dex/C2bVtX1eLWvELP/&#10;AGIzj7LCoMcm3OC8y8ZDH7ueSOTxXGfsveE7LxJrE/jDUtJh1mOCdbayW9QsEbGXmX1I6Dg8+lfX&#10;1vBpGtanK0tpCqWaq8Fv5WAznu2ere9Plu72M+eysPvviUkOpadp4jhs4rhNsU0eHyAOiKO/4Yrr&#10;NI8L+TYNfCbyZJG3SXNwN0hHovPHHauHm0mPWLphcWPk6vE4ZJhGn7qMH+/0GfQZ47V3Wm6JtsMf&#10;a0jgEm9Y1DMfpg4yv1FS4xQuZnOfFT4HeHPi/wCG10PXmlhvgrvp2pknfbk88pnDKe4P4GvgXU/h&#10;D8U/2X/iJBHfeHLjW/CV1dLcWeuaHbPeW9rMDkMUUFkBwNysB6jNfpzrUT215ZzxIGyhUhs/hj0q&#10;7FfSR2okjkaIngrnB/KsnG5aly7njXwr+K0njzRb67i0eS01ewcRahYRsVSViM74wwyGI7HHoarf&#10;FhdC8WfDnWprwYP2edZ1uXDiQNGy7SCeCDjgjjFet33hPS9W1JNTuLcpqKL5f2u2+WSSP+456MM9&#10;M5I7Vn6x4L0mJHSfSxqdpfSJHPay/Mhyerbjhge4P4Ck+zLjvdH4/fCX9tbxj8INPt9AvdJtPEmk&#10;2DFbcXUjpOsYbaArgnPoOK+idJ/bw+0x27N4E1WPzfn/ANHuop0Vc84ZtnPsw4PrX2rH+yP8Ebi5&#10;uLxvhh4aEsx/fM1u+04Pdd20YPoK3l/Z3+GNrbrFZfDzw2I1+6Y9PjYD3B5ppicT5T8K/t62d1MD&#10;e/DrxNbWYUgTQywXByDjhQw/nXZaH+2V4H8QSMl1Y+JtHZW+b7TorSZHoDEz4+rYr15v2d/ANixW&#10;y8L2umuRhWst67M91XJAP4VxfizwPe+DhJNc6bNqejKPlvLGFmliA/57IgyP97kfSrTTI5bdDb8P&#10;/EXRPGFlcjSrHW5NqEqbjTpIt/Gfl3hc/wAveumgjvbjwld6S/mCG+DRSfPtkijKnevHTI44PfrX&#10;jNr8TNGEYvLi+jKQnEVxJcche4IJ3E/QH6Vb1j9o7whpdvFDqV41lOxCxzLKmZfTYr7STn1ApSpp&#10;jUrGvdfBy1+HmgQ3ngu4bR4YpAjWN07TQzIRkqWkc7TxwQVA6VZ/tKKXR/tMs8VvbKCJ7ndjYccj&#10;5s4I9P515LrQ134teKtP8QQ+P73S9J0+T/RdFtBGzs/aSdydhYj+HbgD35ru7z4X6ddaPda5c65r&#10;19exgSXdnDdosc0eeVESxspK8HoTj0p7Ircx9S+POl/DbRXsZrmbWtaVo1heKICMREBt7YwN205x&#10;0zXmPxQ1H4yeGvih4U8R6x4hhf4a+KNRtra31TR7OIT2yuP3cEqyKWiZgMb8MDzgjpXb+PPhL4db&#10;wDfeKLC4kextpYSlg7CS3kjVwGDMB5gAz1DdARwKm8cfEXTNa8FW7a3cwT6QZcppkUeJCqAbJFU5&#10;MRzypxxgVnHmlLU0bjGOh6Hqt9B4dtRcCdlVmzuuHzIT69Mt9K+dvjJ8XbjwlZy3NvHfPbRnMSKH&#10;jMrnu3GAPfpXdfCvxp4S+IGnzTv4gu9Q163ky9lfyMjW8ag4aQKodhwPunGetcB+0sreJ9Enm0BI&#10;IJkQpcSxyzbpmZsBB8xAUAcKcDkntXWprZI5JQvq2fLWk+LtRmjkuItd1GC8lmdpI7e6aNQuckbg&#10;c4wQAB+Neh6L8XvFGnw2k9trU91ZLG0T6bqA86CVBw0bq3JByRnOecg1wvg34G+ML/QrnV9Kg03U&#10;lEskf9mx6oiXWVOOAyhSSegzmpLiTxF4It2Gs+BvEGkbmEbmSJZUDewU5/IV586blvE7Yygla51n&#10;iDTbDXPCGuan4YikSw2ie/0aZt9xpJAwSmP9ZA3Z+o4DYrivgh4YfTbptYurE3Iu7dri1eWMyRsu&#10;SFDAc7c8nHfFc9efGJPBfiOPVNKuLq01aEMN8ls0bAkYKOrcMpHBUjBHWvfvgv4s0r40aadS0kf2&#10;VqtjD9nvvDdtxCEGT51oBztP3vJJz1wSOKVO8Xyt6EVPd1OwuLiTxZ4ZuItcsYpNQ8PlL5RGvlCe&#10;0kIEqoD90K+w49GNdvBHY6hocK2kIhjkiRmhfP7pR2Kdsdc0v/CNWmk6laeKLVXurDy3W4fkxSwM&#10;m2VGU/cx12+orqpWsfD+ivaWkpR7ub52j2hhFwy7CCfkJwRnFaRg6c3fW5MqiaSjsjF8OX0dusED&#10;hZJfMElpNKW/fAnawIHy4x3654r1w6iWmttLs7+WYWsccllOFABG07gw7jnHIPSvKLqH/hE5rWQp&#10;9mg1Bt63COr9R8u7BwD7HnPpXsPw6if7NDqmoRWo0xsWzSSyJm3fPyhVPJPPOPWvRStqcr956HY6&#10;P4imvtLSXy9syt5BkiOEyOD7e1a19p019otyhkFq80bwhmKsUk2na3HTBwazbizXTfPt0VTEkhZG&#10;UbQVP6Hmm2u+zMxd43VjuVWcLxxnk8D61GjRolbYy9Ds2urGzk1KItq0EawXDSvucsBhst3GeR9a&#10;8/8Ajd8UofAl74Zk1nSbvXNJe88iS5t5wktp8pK5UjEinkckH3r1hrGObUnvLaaR7eZV3qjAqHXg&#10;nOMHPFcT8W/D1nrGmQ6ZLbi9uL6UBY8cKqkMz/hgfjWNbkjTc5dCo35rI53UvilZeMtsOhafNZ2O&#10;9Yo9SvLcidTjJWIc7fTcTj2q9o/i7QvBl0mm6nAV86VpI7qFi0hYfeZjk7zjucY7VxnhTT9Z0XXl&#10;u7zWNLOnXF2lvBbB9kgGf9WiH5ty8EkjnJrK1HWt41W1VcyedtijVljSE5OMkDHvg5Jz0rzsOlL9&#10;7Wd5Jfca1G4vljoj6B8VeAfA3x88Dy6dc2Q1LQbkjd9hnaFyVOdrjtz6iua0n4D+EPhf4ft9F02f&#10;WjY27EwWstw11OS3O1QQSR6dh6iuN+Cfh3xDHod7qVlriaVpmpTsHSCVwJNhKl1fZ8mSMcbRXrWk&#10;WOg6fo93c2dzJp19u8tr+xk8yR5On7xjkygHqWPHtXepy3S0MviR5xrHgS5mmLRbrB+sMNwouZYx&#10;6tjCKfb5sV4V8R/gN471DVIrrw94ghV1bfPDIJY5JRjoSNwPOD81fWa2ur6bHHLPNb3Edw2EkWAq&#10;S3oCXfLH1PGKvwxot0rSmb998n2eOJvKjb/bYHGR35x7ZqG6UnaUbvzIs76M+K/CHwb+IWna4p8U&#10;eEHv9Mtg0j3el2Ntcs4X5udm1lAxk/KTXfeHfiBB4qlQaZd2XiC3fc5sYomnljI4yIwd6Y7jA96+&#10;jfH2uWvhPwPrxWWO0mWyLPOh2DkEL8ueBnA696+ZfA//AAnHje/02VdY0LRrmyshb6xHGtwJxP8A&#10;wkfKEAPGfmOe1KdOmlpE6Ixct2cJ42hht9D0u6sfEU1zFeb3IaUDMWcZRcY/3j9BXMP8QPE2nww2&#10;dpcq9nEjASyQhmZT/eJ4IHYCn/CPwzZX3w9to54lnvZFaa7uJv3xVjngA8BRyMZ61Y1jwzDeNAkh&#10;kjnw0abCqREfwrjoM88CvluSzPWgoqK59WVdD8bP9oWS53XI2+WC25o0fPUDOFzwPpW7fa0jxRmc&#10;+e0cih/sLEiJW7DsSO/481wEngW/0nVI7bUreexW4USrJHiXMQ6sMHBPGMZ4NduGit7W0tRNcy6f&#10;bny4CsgzOucg7dv3s55P602rbs20lsjZVxcakIBLaQCeRYxdXUsax7cffYZLA44xg13Fn8KTcWgu&#10;ZL+0WIEp51vbl1U/3uuGBHTJwOuK5PT/AA1pt9G0y2pRpGHnYfa8MZHMmwjluxwB1GK7/wAHz3nh&#10;G1V7+81CCyaRTE00gkVYQT8oPYngHjnBwKuGqsS3ymkfhRp9jpdlALQ3MUblPNuIVIfPXkD9Bzxz&#10;XC/F3xVb+BNJtrC0kt7UszLHbwFEfd0UKuRjJPXFeUfHj9p7VvGst9pvgLWpNH0e2dkuLq03SXUz&#10;8jr9yFc8cHd/Kqv7I/wespLKf4ia7Jc6prIu3gt5Lw+abeNSA8qbs/OWyN3YDjnNdkMPzM5p4iyL&#10;yfsx3PjbUrfxLe+IrrwtqiswaHSFBmBJz+9YkDP0B+tezeDvhbf+GZ7Tf4/8Ta07ShmtZJY0jKjG&#10;dzFSMetdNZxvczTNC/7+M/IE5WRPXHQjB6+tdJZ3cNvbw3BZJJIUcoswwPOOViBz2BLMc9hntXb7&#10;KL3Rw87uZnizRdM1Bo0e7L3NuS0LTbJJI8/xEMPlH4iua1XxrdeE9BEWlvJcagzYilWEJbp6SAv8&#10;pK47Z7Vr/wBq22qapJEsUeoXLN5EcSpl3PXkdOTk+gHWo/itvl+GuswGxma/tbB1tbhom8pZtmQY&#10;/wDZ3fLxXNWw8VH3dClUZi+DVuvE3iC7uLuO3kFuFnu5btWae4OPvKxO3IHbPGeBUnjjxpo+haJf&#10;yz3ZttPjUxh4SyvvboFdBnd2wmSM5615X8K/FC3Xg+0n1+xubLVZg814luQI1kGV6K3yg8cZJOCS&#10;BV3WtIfx94jVbLUro6fZ+ZOLFpI4bcrhd7jje7HGFBI61xwpK1l0Mp1HLYw/Gn7R+ieGdG0ffpN2&#10;l1eRoii4kQKWON68kuwycZ79WIrt49Zl8dQwQal4dbTjHPuVbkbUnbZu2q5AIGByOAeBXouieFfC&#10;x8PypD4ZttVRijWzPaiWWAdQxYgnAOSADxVP4t6LptpqnhW6s57ufS7O7E149ozu7EoVBaMLuChz&#10;yB6dDXTyqyY4a2bOQjhTXrpdFt7e1tVd1vIWRgUTyyD5Yi3jjI+83Qk1714D/wCET+J2kT3Wk3TR&#10;3cLNbajpMoV2tphlWVuPmBIPKnFePWcOnaX4vnlsdOWeVUMt06zGMqzYC5YfcwB09O1ZelQN4D8T&#10;zX1rq8Fhc2sry/brFZJF2SjeI5Rnlc8b8EqRnGOKmi3CTtqdfuz2OgbwVrXwz+IV1HcaneL8PtUt&#10;ttnJb3X7iwmXjy5FYZUMOFYHA6VkeMptR07U0XSvG93BFtEY06OJWG7oACAWJP4mux+H3xk8I/Fr&#10;wfe6TqWqWunazab4Zory6jfzlJbG0rwUx2xxXAfAbwRqeoW+peKbuZLhftbxaK7SFRHaqxBmJ/iY&#10;kFQwH3VPrXpWT1sc/KupXs/hn8RnngfxH4yUeHMFptL/ALPjeaZD1VmOAhOeTuz7Vk/FTV9H+HXg&#10;21u9N0+YWz3MWlw28OyFiznGFXDDcOv4V7VrdxJe3aCBXuZVP8OEDfQdzxnHPTvXmfxKutI8VeOf&#10;BegXUcuLBptYnukCiQSRKVj4PGdzHk8/KBS5VLQm6jqjsvDnwTls9NhvNUvZdO0poP3sE5/ezSEZ&#10;GHHCkew+grqNS8HeArfQYWubSzt7nyzHCt3Mzs5OMtuJG4nFfJ3iLxVqWra5Loug39/rd6x3zSXk&#10;z+XboW/1jsTtGPYda9MsPBMd5ptlAAt5CUy15ebp3JHVgh4C+gA/xrVNR2Zm+aW7LXxAbw5dRw6V&#10;Y6NNC7SIpvLEyKVGcFlDEg985GPeuVuPg5e+IL67Ok3E2lho3SN5CbpW5IVhwh3Y9OK9k8L+DBot&#10;jE/2n7TZMu8R7AkanGcBRwD9c10Wk6SsLHWr2CGHkrAXRTIyAcyKP4fQDvXLKs2/dV2aRulrqeEe&#10;DfgLefD26tZo9c/tKzRTbTRQ22yVmcctjcdxzzjv6jrXlurSRyePi8N5e3c2njyRHqEQaYOHO4CM&#10;Y25z9wDj1PWvr/8At6abOq6cUeMBo4yS01y5HBJx0BzjA/KvPZfA8DeM7TXr6LS9Lna7aKW+bS9t&#10;3cLszuMu4GPjjcR6VxVZcj55K9zeLduXoc3dfC8eO/tPhm4u/O85/t2iS3VoC+jtIuWRnK48gkEF&#10;T8wOCO9avwH/AOEi0n4vePNG1Z/7O0TRbSO1VtSc7ZSkSbzExA+XAY+mMdOlddDqGl+Fppbnwppz&#10;6k9mPsNzE0wZxCXJyuWJyrEk5GRn04q7rF9D46vHt7ATQax4fV7m2hDHzLvMZyOR3U5HB5FeV7RU&#10;0ov0MJJI5XxJ/wAKd+KHxc0HSf7HtZ9W0eNvLgvtOZbW9gYZLRA7UlIOCCMng4HevHf25PiJ4Ih0&#10;zTPh/wCGoY7XXdJ1EXt3aWOnrFB5ZTADSADJHGAufc8Vot8eLrxT4j0TR9X8N6TDYTXbJDq0LzpP&#10;azupTdyxByeqjaM9q+frrST8YvGGo+G7+e20P4p6VLJaWFyz+VBrQjbCwNu4SbH3TnD5wea9ejBq&#10;V30H7NR1O3+GXj7TvE1nHp8qhblcb4Zifmxx8pzz/P616VaabBHNJNb3CxhfvQvk7x7e49Rmvj2H&#10;TfENt4kWzttNuIdbiulsrixVCsiXOcbSvVeh9hivb/C/xYtJNWuPD97fx3slriMatCh2Fx98L/eU&#10;Nkb8c4z0r0+lzRSWx7RcaYmp2lxa3UMctncIUkWfBVkI5Bz049a85tLW9+FpFqLmTVvCe8Jb3gj3&#10;S2AJ/wBXJnG5B2b8Miuot/ED2Mka3AN5ZsAfMXGz64/rXXW8gurc/Z0iFvj5llILkEcqO3I7GrQ7&#10;XOLe8a+mhaFlvRL9wRdJB/0zPqO6mi40+K7jjubmWSCSNiqiKPcy47PnqM9QelQa54XbwreXOqaA&#10;r3OkPh7vSVz+7Pd48YIZfQc+npU1jq0Mlql3DcLeWL8iU569MSAdGH9788UOPVDTMuW6muNsUjSw&#10;TQtlGgIZAT0BJ/gI69cVXkW5tNUtrmGb7PfQ5Xy2OUlU/wAO7pu7jNbmoeGk1TdPaTuj5y0C5Bj4&#10;/hxj/A1Rh8P3AV45JVEUO0CYRny+eg79f7p/CmtEB3HhvxPHrUPlXs/7xvlimclSx7ow6qfet+Hz&#10;NPuFXyo/PCsqwyD5Xxz+BHp3ry1bNoZi1tcwo7D5o2VmVxnnk9D/ACrvtC8Yf2ho8tvcC1mZfkld&#10;nZGTH3Q4Kk/8CFKz3BsvRwxX088g2W0iqSTak4YnqAchVH4/hXD6tpC3AYsqpETndGTlT/eUjlT7&#10;it2+1q9sbiAJAbgTcJdW8q7A/YEkdfQ4GaxdS8Q3n2W7MdsJYWG4pt+aM9zuIzj61SaQjGuvFFz4&#10;NAGrSTDTMfLqDIVaP/ZlAHT/AGwMeuK0B40s5EheMXDmVlMc1spdOe/09TXBtHNfX81xPI92XjZQ&#10;ZGO3BHIGfatTQ9G0260uyjtZFsoLdVBjBx1HUke/tStqTzHaW/xcaCaF4IWmKHIuFk2MCDg/KBwR&#10;9a1I/GdsmrNfJps04vo2a5t7OIHzZAOHIXgMT/FkVzth8G9X1zT5bjTHhsIoz+8m1CXy02k/f3dM&#10;frXS+D/B1tpaLbaZO/ivV43w32WN2VDnC9DtxnuT+VDhpdEqobD/ABIl17T0sNH0vVL+/O2KQXVh&#10;IqWqscbpZ+SVHqVya6SXX7r4SS3dzNqFrf3yxrFc2mHi+0EEFHyM/OOmSOR1xXGeKvHGv+HZbvwd&#10;NBYrI64kt7RFZIyeSCyjazZ6nJwR1rjdYuLu8hjubu/b+z4F8uS4ulYP7hBj9TQqewOVz13/AIXt&#10;oWl3GsayN08GobJpdJt1wUuCNrKxxjB4OVP4ZrgfHnxyurPS5NRvJXuZbqAx2ultJ/qox0LYxgD0&#10;PH415netcWsL3UUa6Zb/APLKW6dYww7N83c+uK8t1S48SePddm0TRbf+09Vnj+dYDuCr2YFfvD8h&#10;60SpR6sUajSeh2/7M3xIuPGn7TtnbareSXltNZzWtvBkuiMeSEHQfX2r621r4ZtcalfXQARbUeWs&#10;a/OqsfugH+9jJNfHnw8/ZR8ceB/EWneI7TXU07VbNxMIbYfvP9pd2dpBGQcHvX3R4T+JKeN9PtrT&#10;+ybnRZbct5wuGVlndRhmVwTuGB3wea2hBrVowdRbJnN2nw/hi0GKCTzImijJMkcjIAM5A+Uck968&#10;V+KHhfWfEAstA0WCS71bU7jYiADMaKBlsnsAc19WSR/bLNlQEow3nb0x6kj9BXz94n8Rp4P+MHhH&#10;WpdxaG/a28leQ6yDaT9Rwa10S0I1bPWPhr4cHg3S7DRdPheBrG1WARtg5YHBbj1bNeza1CLOWzSS&#10;JEZogSoHRu/PesTSbO2s9XspFzNbNNhZuP3gPKgnPr3ruZtF+3am97e7XWMgwxNnauO/v7VVzK3V&#10;lbT7NobVJJ3KyyHPlkHgdsn+lasTEFQHOWHB7Y9M9qkD+XH5btvdgW46gdj71Z02xF5cAicvGnzP&#10;yQ49h/hUyXULmhYSG6tlt7htxzlMgkj0we9TR2slnITJuBXgnHY9/pWB4kupYbeWQ3b2iRKcGEiM&#10;Bf8AaPX9a8w0jUL/AFbxtZ28WtX2nWlw+PN+1O5bAyAqsSo3e+aydk73NY3krHrnia9u7ewjFsZE&#10;kedTuUZGBz+RqvqXjO20vTB/aDxQFpo9nm5G85zge/0qzNY29w6R3qNcSY8sM7EZA59hn3FfMnxu&#10;utS8C/FK3j1W4i1Hw/qEJuNKyAhtsHaYXHfDchh171ndSN0nE+hbn4naLqFtOp1SGGF8q3lxsF+h&#10;Y1VuLp9PhiNndDaQCGRinB7gjrn3rwrwtr80OpW1/K5uVhfKQEqoP1AH5V7H4dvNN8aWskQt1yiE&#10;vaSAeZHk8sGB5U+o6Va9CHroXZPiBewSp9oczFOpKgnHuQKwvGP7R2n+BdPacW8d/qhA+zWcJIfJ&#10;6sTztA9+teV+PfAfju51ybTfCt9p93avJ8i3U8kZt8/dLFQxb8AB714b4U8P+OdI8Ra1ZeMNNbTL&#10;PT323F7eK0kl1MT96LnHl4wQeh4561XLGT0BXij0KP4N+E/is+v+JtZv7zwzqd/cefFdaZPvCSMc&#10;v+4PGzHHY56Gud+Jn7CN1qnh+O7+G2txXN3Mv77U/EUjKUwRllKK2D7FeOua9j+Gtq9zdTSh3uba&#10;42kxvFvyvTcxAwDx0HSvT1srLVtDt9CihaewLsJ8gPjJ+4xzuIx7im4Sta5PMrnyv8PfhX8Wvhn4&#10;bu/+Ev8ACtvrUVoGC6poeoxTrcxqud/lAgv0yRgMfTtXRfDPS77VbefxhNbajY6fNGzraxxzie+i&#10;BGPlYZjBx90gEj25r6Hs/hZp3h3VkurHULvTLYssklhbTsIHwMFdjE4B6nniqfxA+IFtoejlLa1e&#10;4lmk8uDylLPu744yTj279qiKezLk10PN08QeH7kytJYW174SvotskKSo8dtKhxMmwEBexx+Irze2&#10;+GOl23iu7e+8Tx3fht5QdOs42UXk8bkBTIRH8oXtg9BzXKfGnxlqGianYGa2WCxubreBCjNIVIxI&#10;shDYJ4J5B6d66UXElxHHFYq3mJFGYQ4I3AcqVbt1qvhlYn4lc9W8M/sgeCNN8UW3iS2kv31qBGUX&#10;CXpXarDHzqNocEdiMcVoeLf2XbbxR5CxeKdR06y+2pe3NvbW8ZF2VBAQseFXknAHWut0u8ubXTdK&#10;ubkLJeeSqNNGeJCB09D35rf0nVn86SF9pUjcdg+4xrq9l9pbnMq32WeXW37GPw10+1lFjaajb3E5&#10;zI41KZS7f3jztz+GK0/D/wCzboOhskOpapqerWSsGjtL+dXUEdiwQMR7Zrt9dnu7jRb9LB5DMF2J&#10;NCT5ikc9Bz0GOKh0vxIupWskJvElkWPe1veFonTGOgYZP1GRS9m2ty/aIxPGH7OXw3+Imky6Zrfh&#10;HTHiZCiT2kIgngz3R1wcjrzkHvX5jXHwN+JHwB+Omtad4eSO3itz5sTXUqpHe2+/5WTszDg8fdJr&#10;9NvH/jy78O6K0mkMEv8AdhlljEjYxwgHqfX0rQbSdE+KXhnR38R6dBdzRqt3F5oKyW0pXBAIO5cg&#10;kEZwe9cf1WUdeht7aMlY+cPhP410z4jW91aa1K1hqrFYp1mzvhm7PNDnbvJ4EqcMME811uvaLLY2&#10;GmwXVzHPJau1m86Id7EncmRwQCp6Y7ZrR8W/sQ/Dzx1qz3s97rukSz7VUafeCNlI/ulw2B7Vg+Lv&#10;DNn+zovh7wh4g8WSa94f1lXi0vWtUZf7QspofmCzY4kjUMAGGCASMcVjOFSlJS6LoTpLYiuF+3Wq&#10;6fMftVo7bhHJkR7seuOCDXYfDZ7iBSs8LXFgsirveNnZJARhsgEAgZ5PfFcRZ6Tq/mR22oQvlbkv&#10;9pQ74xH1Dq2MFTkEcgkHI6V3uh+Irbw3faTpFvePcG4lK7I2UwRhhkqeDyTwN5z1rp9vpoaKirnp&#10;dxcWGn6eoaW4aZ8PvlUvJIoJ7DIBP+RWppt5LqVqG+zbICoHnSIpA9ue/viuN1hdG1y5SWKG4s9Q&#10;aQoYTvt48r65GDgdNwI9K+Zf2kPjdPZeME+F/gzxZpsPiG4tc397q935dtZKP+WClBh5nHJPGF7Z&#10;6ZRqNu7NZU1FWR9r6CQ1tf3thJa3FusjB2dvlTAGScdu+a8tv/FF/ql9ea/NpcosjJ9hsFRgHuUB&#10;yzxgEEp1LHjA68V4P8Lpte8OaebPWb20jmKbRY6XeMYZ0AGTk4O3/Z5+tdt481jRte0Gax1OVf7P&#10;ltR9p1K5uEt/JhAy8O2MkgjgBAQpBP3iSa5JVVi6nslsvzHGDprm3bPEvEX7QWhfEmbxBpmgeI5N&#10;Okt53he2tYwkUgH8cJXiRjg/M3PHyjmq/hfxNqmi6LZSa5DLqunKxS1uLfUF+1lQeDJGgDMB6Ng+&#10;ua8i8T+HfDfibxR/YfgTQJtDiWMm41a8tzAsUeRhgoALZ42qevWvpf4T/Azw78RvhbNpNrd3mmeN&#10;7cNFb6lfqJ/NkBwGKMdoUnqu3I966o040naJla+rOo+H/jLUtc8Yaf4b0XWr6ye7sW1FPs86tCkY&#10;fY25OQjZOdrDHPSvoq1gbTJJfKhvNSMEWJpDtKtJgkFjj5R0Py4HP4V+cP7NPxJtPAXx2v08b65Y&#10;6ddJp0trJ9qKxwyuJ+ilRgcLkdMjHFfcMXxwTVIoRoCSw216wS1vruFhFdN0ITj5scnqOOa2k1y3&#10;bCOj2PSdN0t7ia1i8wTXDoN7RqfJT+95anPPPXg8V1E3hpYGA8vfaocBgp69zuPUn/JrzXwX8QxZ&#10;+JdOsdWNnbWrxsouo1ZfLkAK5PZlJyOma94u4h/ZzXAUyxKu4MCMY9j9KmE4zSaK5Tw34y6LL4j0&#10;iy0i3ihWzurlPt9xKuQsETCQoB3Zyqr1HBJrgfC+o2eg6TNp9jo00usSXckxs2Afz8klpy57EdPT&#10;pXbfGnxhBZro1l5HmXE83mfZ+sjgrwBtOMHI56VV8J+H303Tbi6kCS6vdMDIwHyxKDxGvsM9uprK&#10;rUb/AHdPf8g6nxXo/wAO/Evw51C9gs2utY8LX1wbu3Fqhe+smZvnikjGC8ZAzvQH3rpI/EWmWeYp&#10;5njvVcxsk0OM8jgqeRwc8jtWprt4daaOSzaaOMTL5F1NKQVmBySGHJGeg7AU9bHTvGUn9neJVmfU&#10;mBaHXbY4bIB/dvkfPzjH9K8DmT3R6/JoQXVhPdQxm3vXMFvuyNwZFHcrkdMY9qg1LSI440MiJe7h&#10;uWG3+QjBGXOMKF5A/lXMaZrd54d1hNI1yH+yIYQ32iS9jYBFUZzsBO85xgD2reu/jZoml+H/ALR4&#10;V0O98Q3t5J5KvLGVLYOP3jYOyMZ+6Fp+xe6F7Tl0Oo8A2MjR3NxJAlrZicAwyKTNPtOeDxhc4+uK&#10;82/aH/ag0n7HH4J8MX/2XUpZVi86zVSloAcO5kPBYDdgDPJ5xXqNl8M/E3jDSopfFWsT6ZaSRKx0&#10;jSU8hGQ9FkfmTHtu6dQK+T/jF8DH0r47Wek6bHFJpEsYuYVTDSQhRtaFhwSNx69wfauqnSsm2c9S&#10;pdofqnwXgXwnFfaZDJJf6mguGimuSwwzExuVJ+cnqTnPNfY3w98NL4Q8J6N4fhnjJ0+xjgLbQA2B&#10;l2I7ksxPvXk1xZ/bte8EeD5dRjW/jvYRJbrHky28ahzGSBhOFboe+K90kv45NYb+zy+yJN8+EUgM&#10;ScDPrxwK6qUXFanNWlFv3SHTzJa6k9uGS3s2Q/Zvm6/3lx1684q9qsYutNNk+NpcEup++M565z26&#10;VTtbb+0nubmN9hWQiNrlT5cSYwcvj61n3D2lncWa297c6nLK23ytJs3uCQffAA/PitznOn0mS28O&#10;2zT20U7SSRSCeVEyyZU5UZHJ+n/687xRfJdkW8V59vsiipL56FskfNgLxg885z0NepaHosWl2d3v&#10;sZ4SijE1y6+ZkjPTO1ACexzx1rgdQ0uTVNQg0yyhW6vlYzGNXBULg7izHAx0/KsaiuVGFzkl0WSS&#10;8mhhlihtPsryBbcKu5gVxuI5x2+XjsMVwvgXUbJviImk+IbxJV1ImFbkrsijIDGNYxjcNzdySeAB&#10;Xu2r/Cs6xeNmOFdPt0Lbg5E2/Zy+/jHGeM46A18v/tFa14c0G8sdOtp7zUPEOnFJlxeCFdMtVO77&#10;TPLtZV54CkEsThc1lJK1miUuVtWPq3xFpt54G0Wy1rS7xJDcfNOUcqixqvMiDswxjHOfTNcRr39s&#10;eKZHtjYXmjWd5ExjmvIpAWwdzMX5YZznHGM9K0fBehaZ8RdB03xekgb+1Eikgigm8l2GzcXYEH5u&#10;OCcfQU7xf4kl0fUJnhlmthpaJKsM0+XcsuGZpQeeo4HUZ71ytOcrPY7oU1ynyd46/aM8Sfs16jP4&#10;MOlR6pqEk8lzHqKojJOjn5VXrwOnIJz3rN1D46eKJNH09poYrfzrjdPBAAxLnB2YGNx544x2rlvH&#10;2rap8ffixdajqDpDDCWjs47VQqSIjbmcseQq4PuxrI0Pw/b3msNFHG0yCYqZ4wfNfb2X/aOOD2rp&#10;5dOWK0M4yUJanf8Ajr4d3OteLLK+nu2tbh/KW707bGksMfWSBhGAq8DBI3EZ5weK+oPAvxHudUQ6&#10;ZZeHVtbIARQzLPGI4gFACKuMrwoA44rwLw/NrI/tPULxJpJAywWhuVLCJOXYBiOTnGeck1TuPGF7&#10;oEhvLLUZbWbBL+UzJtPrx1rVNwVhSTqptH0013qMV1FBbaJJcXLA/wCix3Cl9pPzAykBQTntnjtX&#10;h3i/XPFOieK9Y8U2fhOx+zGNbGCe+1GXOzPzKFBAZcn+Ec4r1P4X+JPDFj4c0q8jvtV8SahqH76W&#10;61SWR4XkP3lLcJGqnOcg8dKqfGq2staguJ7O4t3kHRoSAFUDIUN79u2K3jT5mcduXcyPC8MnnrHa&#10;WkIuJnyYbO3UeY579Mn869p8L/DWWNvP12dWZW4sWlHl59JGzgn/AGVyfevMP2dfHE9jeLFqfgbX&#10;xcsBHHrsWmyTWe3P3m4BjP8AtKGHJPFfQ/2+0S6vElnhh2LuRsg8nkKuf8+tZ8jvax0aWuVNe1Jb&#10;7yLeEM7wjdtijRYkA9MnOeMDg/hWNNqVjbaoEvGnnnkzINpAzgD5eOM5P/1qxPF8NpqVutu7l2Lq&#10;wkhlKmNhyCGU9R/+uuaa4vPCsEl/c3Q1uDazPZXEgguIwBkssmNmCOzYz681pCnaXMZykuWx01x4&#10;ubT9QW2ttNj2MpP2i2kCJagnhZGPLljwdorx/WPE3/CbeLptE0G8sXGkyK2pXdxMBHFuO0QqWPzE&#10;5OR29c1o6x8ZfCnjKx1HRJNeHhO+mT7OI40JvYpHHyuF2srDBxuBPByDXK2/7P8A4E8J+H7a2tNZ&#10;1C58QSnzbzVo2jWMtj5Y1iLZ4POeTznOaitCE7xf5GcKri9DR1rQtH+CmmXOneFoLfVvF8Y+2pfT&#10;XEghEYb9/GPmKsNmcjOOOuaw9U8S32n2Wm+NNP1e40O6EpikW0mM8SKGzGuM7TgkgnHIIGao+F7F&#10;vDviUWuo+KfD+oaEGIjsJYpo7yFmBUlDgqdwOGXOD9a0tL+H48H6PqOlG+bV9D1BpCk1uUMdu4xi&#10;MMgO2XABKtg4rxZUHKopLdfivmdVOSaaZL8WvgzY/EaxPjCw1uPSdQs1hutet9HVbgI7EEXcaB9o&#10;RjwQOFbNeS/tGfs9aN428Vabq3hXX7qXxlqyrd3dvJEq2oCAKzRuvAk3DJBY8ntXReDNf1L4Y+ML&#10;PxP4dnlvEtCYr+zjgBNxCf8AWIyA4ZSM/Q812/x/kGq/DaD4lfDOGKy0y3umnjt7dWjms5JBiaOV&#10;VOUdWCsCOCMmuqalRqRTfuvRApKzVtTx7xL4T1lfhv4i164R7rxzo9hFYSeIoduby1dsP5m1mxKq&#10;AruOGKnn1r5hhJs7iOWMNBIvClfl/wC+a9T+FnjSym+IGmfbr2RG1YSaPq9jPO0guGnyGmyTjq2a&#10;47W/Dt3oXiK60G8tLt7mG5ayjmkt2RZ5FbaFT1bGPrXpJ6WZFup6f8MfjQNJeHT9StvMtpcbpEUH&#10;aR/EAe57jvXuNzeWd3bjU7CdZGmUBPn+SVfQjqD+tfMH/CkviTDq2pWQ8Jaq9zplsLq6RoQDbIfu&#10;7snGT6A59q3Phv8AFWKzW5XUWWK4RdilVbDduV7kGmrS+E0i+59EDV5ZQWW38lyAGVchT+H9ayL6&#10;wudIup9S0Ky85JsHUtKjIEknYyxZyDIO4/iHvWV4V8SX17YgPMl+VU7xt8ubHXI65OO3FdvpsSR2&#10;sF7DI0cDHKlseYp7jHOPxq1oX0MSxkOtRefpTm4hjP8AqMFJIm9Np5U+zcenpVq28+5byrlUMRHz&#10;hVyQf9odfwpdWs7q/vBqWkNHDryR+W8cx/dalHnPlvjo47HtUWl61FrNjHqNlujmVjFdWjcSxSrw&#10;Y3HZh2z196p23EtC7ZafbTStayJIyMf3UrNhlbrt+uOQe44p/nLot5/asMSyXlqPKu7cYIngPXA7&#10;jHzD0IIqDD3kfmRKELDa0pyRjPUD1B5HvVi1uCzI6r/pixlJGYZ85SepHYE8jPQ5FTYL2OpvtPj1&#10;XTvs0K7IY/utvAwrEMjc+h9KzFsYNR3ARED5kmgK5bHRjyex56dDWHa6gPD9vGs4xawklGUcLk52&#10;Nnqp7elP1T4h2MLMILG6s7t1DQyEjAP+8P070KLZLkdFa+A7T93HbWsJuI3GGRuXTueRgmuT8eaT&#10;pWhxwXdqy2z2t4M3Uc+24VG/5Z7GYK6sfUcdQazZvHOqapIgMsjEfKVB2oW/3QABWxpvh7UvsMl3&#10;OHae44hj272lYd14JOPUce9a8rjuYuSexoyeNdP0Gz26lpEniydnRLTT4LgpYxORk5I+/hexPX2r&#10;oZvi54i8VafFo+h2tj4Wbb8yQosUaJnGdi4DYHXdnPtXm2s2q6PZ2nnal9r1bzG3aevzCEf7w6Me&#10;hwPxrM8R3FzrEX9o6g8enLIQixW8ZQjHQKg6fU59TTltqyY76Im1/XNQk1Jri+806u0bRtqTc/MD&#10;8pIzhVwMDHrwKydf8bXckgWH92I4QouWAKxnvsXHX/aPP0qvqniqOxtmv54jcTK3loGbaCCMcZ6H&#10;1PX6Vxs941xcbrVIjIVCqFOVRj6Y7/rSUubRI0tbqcj4m11ZriXzJpLu4m3YlkzIxOOmGPFd7+xN&#10;4mtNN+L15HJbKIZNLNpb3Cxna8qnJAJBHOT+VeYXWim/utTD6h9maF/LmmSPz2uP7ygDooPX17mt&#10;b4Xtq9j4x0wy3kxj08PPp2W+ywM6842YCggZxzim4u6ZhzLVN6n6C+ImEjF5g0MyqHLqSd30z3xX&#10;DXmotp9rLFBLM0UjnfHIx2AE8kY5B9xzXQeHPF0PjP4f2urzOrTNdGB13Agn144H51gahcy/2pCz&#10;bHgdCC23jI6YH/1635uXVGKipLlaMe7174h6Sol8K+JLPULFs/8AEj1ZN0y467XVTlfc4NeR/FD9&#10;oaLUNc0PS9a8B6honiK2uUmgktpknSd8gAgnHy/TNevm2t0NzK3nDy1DQiE7GLE9M9q881fw/p9x&#10;4606/vYFkuLJWks/tDn7xIyq5JycZqKnLLbQqClHd3R9X/Drx5ZWbxNLcGewvJE2bs5hk4yhB7Z4&#10;OK+gdPkl1CxiEwYNJ8xz93aTwAR1H1r4b0nxNpHhW2ntdW1W2soLxvtUL3AIeKQ84CDJNejaH+3b&#10;8P8AwlZ2lrcXeq6pfqdiW+nWLytI3ovSnG7WpMo66H05cotvckx/vNrbNrDh/QZrcaWHRdN+aPyL&#10;iYbpQ3UkdMV826T+0X4m8fapGbP4cS+H9Dflb3xHfmK7kH+xbxRuBn/acV3La9r/AI+1NdJtR5ik&#10;7ZHgTCwIBz5smcKfoc+1TKa2ZcabOd8TeMR4g1KW5u5QmgQybYo+czkcM7L1wDwB+NN1a1t4Eiub&#10;W48uRWD25QDEZAyOe5J4FexeHPgJ4VsfDg0waDp95ZsTvkt4hF8xOeCpz17nrXi3xj0rV/gfqkBR&#10;V1DwvqTeXbCblopByYyR1J428YOPWuaUlJ6HTGPKe5WOsQ654fsL2UKJZUBMYPzCQDkD3/xr5f8A&#10;2uvFEGt/ETwt4QiVPO0s/brqTYd6CRQUQk/nx7V33w68cajodxd3ep6RqkWgtGbmaRbKRkiIH8AC&#10;5OfQCvkn47ftGWWrftHWOvnSpbfw9Nbx6fJujP2h8ZEcx5wrdtvTHvV0tWTU0W57RGy2MC4lVTIo&#10;xvY/N2rRs9SvVnhWGUoVRpDGxIUL7sPx4+lU/D9rDqVjBNHLBMsmJI5mcOMDpjBPI9KuR6Kly089&#10;nNfTizYLKpjLQHd3cHr7c8V06I5ldnovww17Wtf1aOO4klj0q0JeeRsgOccBTjnNehap4W0zxJ5s&#10;OtWz39un+r8yRjuBOcH6e1eYeH9cOnyGO6uiqniK3aNY49uOcY7+2PxrrtK8dWX2WRYd935Y+WG1&#10;YSSkk4wE6nHtSstx3lsbF74d/s7SRZaJbJDEjfdQnIXHU7uTj0FZ3gGO2ja4aJvIlhbfI2NpZR19&#10;yciqXxE+L2i/Diy0y71WVjc3s6rDbRsfMEfIeQr/AHVOO3J+lYUfxm0uRpEi/s+4gmdN7Iz+bIf4&#10;V2bVO454A4pcztyopLqzsdQ1G58UtqVrpJWSa3Zkmvrxd8NvJx8ixgguQD0OB6msXT9Dj8K2Mdib&#10;m81i6YySrNfv5k7ZOSFcKFRemF4A6V47+zN8frPxJa67ot9bXenS6VrN19q1B5AizM8hePcpJYll&#10;IGO2MV9DyalHqKy+VG4C8EOpCuOxB6EVcbbEzvv0Pnf4/eF47jwrLM0TOlrLHd/LgsuxgWXPT7uf&#10;wrj/AAVeW+latcaXLI8VleIj6dcuPMje3XkKuOC4J2/gDX0J4q015hgqrROChGOueMV+WvxQ8beK&#10;fA/xo8R23gWe4fRbe/YJYxL51usqYDsI+RGSwPTBxV1LRtKxjTu7xP0/8B6/BrFq+nLHt+zYKSOA&#10;vnLnlh7jpiuojtfssszgsTJnjOR+A7V8jfBX9pLz9Psk8T6TfeHShHmT3MbNbxOeoDfwq3XLdc4z&#10;kV9c6PqltrWnpc2TxzW7AESRtuzkZ966oyUloYyi4vUYt09nIhjcx7Twv8PsMHtWP4nP2i0iuriZ&#10;7e8NyjBoRs8sZ5+bkDPp71q3h8yX5ZGRtwxGoB/zmqPiKOTWLaG0jjWOOWRROwUfKo5OAeMnpT16&#10;ArdSs1np11q0N1JFdXd0Iza+YhAX2ZhnBI6butaoaOykhs/+WUn3T2DDrRDZyWqJDGfOj2hY1AIw&#10;OwI71C2HaVVbEuB5hxynt/8AqoYI19DumuNXj3So8KH5XjYZBx/ED0H0rxD9ufwXD440/wANzeUJ&#10;pNLW4kXy42LK25TlWHA6Y/CvV9Lia3vgUCsnGduVPHcivEf2jfDHxH+Imj2WqeB9Z0Tw2JI1NxLe&#10;LMbmbDH92GAZViPGcLlu/HFedWlrZnfSj1Ry/wAI7jW/F3g+70QavJ9k0/y/KvGhPnWDHrDKuAXh&#10;b+8vK9elei2Pwr1yPT5bcah9kvghdDZQqqO4yUJI+bHOODnnNeFfC/xFeab4otdGvBa+HfGEf7i/&#10;jDfaYZ42OVnhGVzEcEENgqRwa+t9B1qyW0nsNFu7s28ZCS3V0+90kJ5MTElvKPZmJK9q892i7tHR&#10;70dtj5R8IeNfHfjXSdd/tTX77whFodzPE011PHcMJozhuWhZhFnjk4PTB5rS1b4P+HviFp+ieI/G&#10;mk6Vq/iG2ikuoI/DsDwvexogI3qeCN3zBccbjnjivXviNJ4a8K29vHrzx2WmtKUKwuzM+TnDqRlx&#10;uAYnrjnHrR8LWutWfgnUtatby11hkBuYWcpJHhmGERlwuwLgjgZIGRmsKkZVmktDeNormlqjH0KC&#10;3v8Aw/oslpdWc+nXcHmFZLUOSxI4ThTGQOOx46V6Jpeg6dNpbXPiG9vNU063Qx/Y5hEqyNkdECdM&#10;cHJ781498HvEFp4i+G9tHE1vL/Z93LZ291aiRy+JCN8vmZZZcsQV9uMiu9+NfjgeFfCM6PeafLCu&#10;mmERTSpAktxtONsrYwcfwnnr3r06NOEYqMUcs5u9zAbR3+IvhV9KsxJc21jNNe20YRNPkt7cSlUg&#10;QICCQgOMj5jxx1rN1jxFo/hrWDoFrqN/pc97J9nezYRI0JaPiYvGhlDE4BJ5BOOa+e/gJq3iH+yX&#10;kl1W9vdLLcQzxmSCac4+XcwJwvXAb0q94J1K+8TfEf8Af65Z+LNTjmWa5mt7EI8Ox8tEduGkVBjg&#10;8148+b2jhGWpbqprlSPerP8AZf8AAFgyMPDNjqOsiJZG1DVomkUv1GEYA49GPNVv2itS1zRbeyj8&#10;GaFNeyaCsUstvp98A8TjazTGIkhogDj5VJHO7iu51TxpHHpct/PY3JjuWZEt8heFGFwVbhf9oHI9&#10;K4ON77ULjT77T32+JQREs0GUedVOSQy+gPJPXHOc13wmpXg3fv5ERlcq/CXxxc/FiS4ivtCuPDVx&#10;HL5ixteJJaTu4y2FAVlYkZBHygkjNfTXgj4sNqGl6xb3y3kNpo0JWPdDJGrFF+ZWLY8w5HAJwa88&#10;0dbOxjt7q+gsNFu72YRXUNu/nxXWBz5MS/6pyexIUHkV0d148uPEWpNZ6Ebq0sYZUilkCgLEQOYx&#10;g/O3qxPHT3rxqtX6vUap7Gyu1ZmNPdm8vpfEep/aYdZvoytmCfPa3GM5ZRjb2HG0e/NZNt4X+I3i&#10;TP8Aa/iefRraPhTZpHbvLzwSFmdj+Y+laXizXpbT4gGK3jsZrpVjCQ2M4DKB95pNwHOOoGAe2etT&#10;yeIJ7i8nzJcQqr4aOOEgAkZAUqGOMdTxk9q68PJQunO8nvsXKMrXseMXVncTNaXKyfaEjw0TP8qE&#10;D1VeOmee9Wby406K1aK6na1nk+dvtDbev/PEjqepIB4rU1DR1trjNisdtHIQ8qzPhSMAE5+lcFJr&#10;1n/wll1qAikuYUBt9PLEbUU8NIev3u3tWPJFuzOrma1R6Jpmk6H8bdPj0i5jhmj0+YQteo2ZZSu1&#10;mTcOQpGATjqTj1r1PQ/hzonheCGOCyt7cx4ESRpnYMYG3sv4V454S8YWXhTx1/Y1kGvbHWljgiWH&#10;aghuUBZ5SepBAxxnkDiu317x5e2elx294v8ApUk7hZfusVJwuf8AH2rsjTVPQ5HNz1Ru+KtaMe7y&#10;YopDnyxtc5yByWIBwBjJ7gCvFPCfh/WPFnxv8QTaNax3OkWthbrceILw4ht7glmNtEAPmZsqx/u4&#10;GT0rtfh/r/8AwhviaK9lXzrGVHFxG3OFbHzDPcYyfXpXusfh2y8P6WjaPZww6aWebybdcL+8bcXA&#10;9ycn0qY1Uxyg7Hxf4M0u70z9pa9TU7K6tDpVtJd3CyKpUByFGw4y28k4wfyr3K+8QS/YpLmHTdOi&#10;W4ISJViZmiA4AA/hA9TyefWrvxq/4kR03xZHZtdN5TWN29rGPPaANuXGT/CST77sZrz/AE3xraeM&#10;tMae0eSU/wCrELHEoP8AddexHp7V2K0kcc7xOwtfF6W1qglt9PkmUFWE1t5iZ6bvUHtwa9S8C+LN&#10;K8R291NbW8MOu28PNsQERkUcODjd36Dufxr5/kttZewWaLToJ7K2bDql7EkyqDgN5Z528VmeGvHG&#10;uN4oz4c8M3+s3kEUkRitTuClhjLMQFx7ZrJtxNIrmPX/AB/8SvC2h+E7rX/EGqxoLRNqw4ceZISR&#10;gIM+Y5IPA54HI6181/A/9qzXNa+J2rWt7Yabpfhu9i32xvhtaPyz/HIOryA/dGQCAB6n0K6/Zx8Y&#10;fF7WIL7xZcWfh60gUyR6XDmaVHbHAX7u84wWZjjpivbvAfwE0X4faXHPpdpHpd4PmmvbmJZ7ogD7&#10;oZs7QT/dC89qyu3ujdqy0ZhfEC68ZeLtFhtvD9sNBtbkIbiSRGNyI253LGxCjPYP9SD0r538dfsg&#10;2niLQ7q3tNXmiuJXa8W4llJE0pX77n/lo+eCXyR229K+17zR7TWYreJ45ltIW81oVdiJ2xgeYM8g&#10;9cGse8sbPw+srRxRQtIMNG0Sjyo8dBxnHGee5qoxu9TGVz4e+F/xOu/hD4DsvDXj+wmtX0CWSTS9&#10;ZtXfynTkGKQqpYHDELgc8cisH45fE3Vbi1t9MTwxe6FbatFtm1CTzQJIgA2wOx+8ePlxkZr1f9oC&#10;802OxvJkMduZNkMBXcZHcZIAXpt6Z46Zr5R1nxLq/j7XLrU9UvXu5JG/dxhdqJgYO1cnGcZ9eaKk&#10;YwV49TWm29Ga/gjTNV1ZdTOlQR7orbyjK5CpErEAY9TgHj2rpm8Mw+HIY7aznkgkjTDSpIS8jHq2&#10;7t9BW74OT/hFPDsMdiN899HvlvNwKH/ZCnsvT1zTvDGkXvxG+IVr4T0OaGXWbtHnmvLxj5dvCgyz&#10;dPTgADuOlZxTtZGrSvzM4fxBONqtfXd1dsBiNZ7h5D9ACa6v4a/s6+LPidJBe3kt/wCF/DoBzcSo&#10;yzTgdBFE5yc/3mCqOvPSvqL4b/s6eFPhfcjUHY+JvEykb9SvlB8piM4hi6J9eWPqK9QW1e8vIoJl&#10;ZlfhxHglR6se5/zzWvKkRzXRwfw8+FuheEPCdv4Zgsprq1KYle4mLvKzHJ3fwnOc8KPpXqeg/D7w&#10;1pLW91H4f061vYThAbYO49xkECn2Om2enXywxTQtPhmDuWIYDsp+nWl1vVEs9Oubh5ZM7MK1vGWk&#10;kGeQv+ParuzPRmo14+ta39naQvbLkNJnKkjuOOMfrg1j61b2KPbRPJcXSySeULi1tSfLz/EScAKO&#10;tQ/D2bUNS0/U9QnszZWe/wCx20W7c8q9TIx44yOgHep9avLTR9NuL3ULpLWwtUZ5ppHwkajkknqP&#10;wq4uwn2PlL4j/GW5+FPxZh8IeKbf7La3S+dp+tWyNJFPCxwHkTlgwIwccCuP+NH7RWheHdG+zaNf&#10;wa3rt0wjhjijMiIT/GwAwcemeeK9b+JXwH039o/4j+HNf1HWryx0mws/JtbawhUXNzE5DmSR3+4n&#10;TClScHtmuJ8c/sM2ml3txqnh3ULzWpkOfsGoyr5xA6bZVAB/3SAK3jrsYSVj5R8Ew6xrXjbT7PSr&#10;qRW1G4eK8kMpU4HzSO+DgsADgYwDgCvsyx8N6aui2P2NFEGzgysXmY92kyeW/SvlHxB4A8ZfCPxP&#10;Bqup6LeaTaG4Waylym1iv3o8qSASM8H3r7b+DdrD410u41a7jjksJrdJ4xGfkjDZOQehYYwamUmm&#10;CSep4X4ye403WNRubaTF0FQrKq4VVHAVh3zg1r/Cfw7480eO98VW+jWsmhTxhbrQw+37VCAW37AT&#10;g56SElgegr13xX4FsfETxNYQsG2iOYSEgGMHhlwD65J5HNacniiz+EOnXGh6Xok13q8cP2dY1uhH&#10;bzI4+bZM2Qz4PCNjJ4GK4a1aLjaGoudp2PnX9oD4U6joHh+18fRwrd+DrsRrJbzNILuwZgCVnRPl&#10;bafl8wDJyOKx/hH8Y/D+rX0nhrTNEntfDOqQ+Vq5CokM64xujUHcXHPzNggVveM/G3ivwfoaX1td&#10;S6mtjfLAkGsRkpeWU42vbXUZ7qwAI6jgiuG1PwTobabc+N/hhaTJBp8onv8AQYFMl3ppJw5APM1u&#10;T0fqvRgOtY0pqpC0tjVSUrNkvxM+FumfDGwvY9F0+xs7iyZJI51tVdpYWOY2ErlmLnjnI54rf8D+&#10;JPDHhb4uab4m8XaHLrdx4ksLd9Km2CSOzvARHKWTOA3Aw2DjNd34Z0WH43eDYfD66pZ21/CAba6u&#10;AcLC3LxyIOSVbJX+ld5afsz6Muh28Oq61MV0hmlsLy1hQDO4GQYYnIyMjkU5TppcknqaOVjD+Pf7&#10;QFnb/CfxvafDrVZNQutJuUt9WuruNhdaYsnDGPcMSjPG7t2r897nwlrNvpJ1r+zrwaRuAOoGBxCS&#10;3QliOCT61+n/AMDfhD4fi8beM7iLw2NQtdRmNvLqtyc+coIJyAdv3ucYBGKp/tfQ22tfC++8Jadp&#10;GoXOpJqKPHp9nYySLcKq48wlBgA8DJOaxp1FRqezigvc/Pf4f+PrjQbiSynZkmkARLneW/Dr+Rr6&#10;P8B65/bdu3lTJcTpGHnjb5W2DqxwOhPpnB9q+T/GfhzVPDGrS6ZrGkXOhahFhhaXaFZEXr3r0X4M&#10;/Eiz0PU4F1eQwNDGUtLsE7UZjj94P4kI4IPrXsK0tULmdz6UkO61EsKgIpxvlGCOf5iud1afVkuL&#10;a+0VUmvIy73mkOqRx6ipGMiTGRKABtZjjtxW7oeoW+qKXjZfNJ+aMuCAvbB7r/dcH2NXtbTTtLjW&#10;eSU2sy/NGijMgf1C9vrjFOxVzn/CupDxdGbnTZJMQzGO6tJEMc9vL3SZP4G/Q9RW7eXGj+H/AD7u&#10;9uo7aRcutvy7yNjkD1z7151fSajrPiK2voZv7L1NMxPq1u4jaSPPEUxHEwP+0CR2IrXg0azvLK5k&#10;e3+3apvO6aeclAOxQY5HuTSbjHcWpz/iDxdPrEjPHbFbRsmKBmBCD+Z/X61Hpuk6jqj2qkCAP8yK&#10;eCy9zj+76k13Gi+B/wCw/HHhfTPFeh6h9j1JFmD2qgxsrHCqMZJ9T/Wu++J/hPRPB+ryvoGu22rL&#10;PJg2Pls13aoP4TkbR+OD7U1VjflRjLXdnFaLoI8Mqt9dxrfPkqpWIvGp9cYwfzFZni/xZdNfS28u&#10;rXMUcoUNGpIYLj5VOzoP9kV1Fx8RLy1a3iidtOtkAP2OFhKX9WkdgAGPtwK808ReJpL/AFKa8W4i&#10;so2Oxb25YnGf4beMDLuf73T0pKUua8kXyx5fdZFpuuWPhaRTfqPtUZLQ6fCdrsT0aV8ZVe+37x9q&#10;47xh8Q0bUXebbJMXCebuEVtGT/tc7R71vaD8KLrxFNcNvurVQ2VkdQZXJ6sQcgfRufatdf2fbBLd&#10;tTcapqOn28yx6mYCqqcdJCBkfjjI9K0cU3chNx0OSsfhvq+tNbG9vbOOJv3g+yzNPwe/BwT+XvWT&#10;4x1TQfBMdtp9vqUE2o3Nwsb7ZA/kAMBuJXIU89BzXRp4b8H+G9P1DV9Fv9WF1FOnlr5gkxGX5yyI&#10;oJz6nkdqj1bUofFlnqMN5pzavBE+0TQW6LGkuN27OBlu+M54qoyV7DlF2JLzwXc6HrtpolgYRLeM&#10;ZY5HtwyFQNzSiQLz9M5rD1XQbCxjeB0bUbzeyyXk7HLc9h/CKseFfiZd+MNU0+dXnsYraGWCOBVJ&#10;XeDtLNk8hh/d6VDch5GHmszbnI3qM5GeorkrVJc/KtjalTjyXa1PSf2a21HwPFqXh65gMlpqBN9b&#10;wiRXQ44yp7H1HFexeMrN7dorgeY67QGiXkJnoa+Q7f4yap4b8TaTKivdWdkTCtvbqqkJ0OM8Envm&#10;vZtd/aM0tvDUD3FhcXU8v+rxEEWM9mfc3GO+3NdMb8py6c2h3+rrJ4djay1MfZ7yRUaONgv70EZG&#10;3ux+leS+PLO1vIT/AG5I0dmWBjs7R2R58n/lo45x/srg+9T+HdQEzXHiG5lGq6pffPJqFwC2xeix&#10;xs3RMehrnvCNzqHiz43eFtHluJIPPvQiygKxAwSTg5HTv+NYzqa8sTeENOaR9MfDfwu2oeGbC00X&#10;wfa6TrEtqGuZWh8kiPop7ueOxOa7Tw/8F73TdYUXch+3yKZEMcYVsezk5x74Fev6Bbpodj5GmbXW&#10;M7Wkzklhxkk8k/WujSSaZi0zll2gM3972I/wrXXqzO/aJxHhn4Pnzbc6jeMlmPmaG2+aST2aQjgf&#10;7v5167YwwafZQ2dhbx2VrDykVr8i/X/65rN0y+tk2QRxyxFT8qmJhk+x6VuafAJMzjcdrY2k5Oan&#10;lvoir23H6Xavbaot1FHu3qS6ljlge3vXmv7XWpWcPw50OSSyY3Q1iNrXYSojkVWyGbp0PGeM16tD&#10;BlQVfZknG3OCPX/61fMH7aXxVjOs+GvAcDB7mFTqV3MRny9w2xpgeoyefWp5bySQ7+7cztB+JFxp&#10;Fj/alrY3kVzAdjKVDCT1BwfmHuK9N03T/DfxS0iSeO2hS5mQNdWsiK5578jkV88aP4ntItPt4gZp&#10;LlF+VY1HB/Hr9a6Xwf4rfR/EG6zZY7hzuZo1ALnpj1Ix/Kujk5XdHK5JqzOs1z9k3w1qGny2kVq1&#10;rCrecBp9w1rPu/2ZEwy59OQa4m//AGZ7f4d+H7jxFpniPxFfwxnCaFdarJMk5PXezhmyD/d9K9/8&#10;I+MFuNuYpszKZNjZOW77DjgcHg1yHxc8URPcahoOh3kcmr26x39xZSyDcquCdoHbdx8pIOKuUntI&#10;Kcb7PQ8p1GaLwR4es9Z1e++y200UhexuNkssWzGQpRvmySAOM88itP4d+ILPxtPHLa6bcWcaE/6d&#10;Om5Y5Rz5TkHhhwTj6VW8Wfs0D426f8PrfVPF9roniLw88mo/2Xa2QMckTspMbFHBXBX3ySa9V/4V&#10;lYNb31vIXt7qW3FvJdWq+W/AwGUDPzepzzmsveb0NmoJanyL4j/Z3/tbxhr2veLvEXivV9XuEMVn&#10;rFrqZYxksf3ca+WFCc8LggfWvYvh/oZ+GPhJtY1CyvdbsbJViaHaJLsnvK5GOgGcA969QvtK1KHR&#10;hbappSzRW5CR3VmpZWUfdZk+8h9Rz9aqatq+n+IvA9/o+nSNY3kUOEVWPZgHbPViN3Izn2q+Tlg2&#10;tzLn55W6Hi9v8O/Dnw41S78aaHr8Wr2Piq+E0RhiWZYplTIiIGMEDLZI4Ir2uPxDe2vh2xvJD9u8&#10;zG+WGRWEQI+XzFBAxk84596+aP2g9Ug+Gvw90GXwjZIkOm6nG2o2+9nW5d8h3+bGHYH04qf4M/Gb&#10;XfEwu4Fk04GUNI+l3cCILSLd8ojQfMzsOrHpXLzy36nVyxtboeo+NPif4x0q6kso/COn6zbOxhN/&#10;p2o7fKYrw3lSAO2OvygivJ/BfwrFnZiWWC2it5JuGHG9ycs2cKGJPr+dfSnw/wDCWmeOrme416zj&#10;1EJEJIbWVmEaEnGQgIB6dGzXq9vPDNYppt5ZWxto1Ci1MSmIx5xjbjAxx0rpUpOOpjywUtD5vj+C&#10;dtfzWknl2YmZd3krAMNGeCrAjBGM5ByCKyfG3hfxX8Cof+Em8C2gvdEt42GpeGJcxB4l5aWzzjac&#10;Z+Q8HHykV9LaT4VtvDPiDU9N2uPLAn06TcwcQtyV3k87emD6Vn+MtJs59LuRcuxgCM0r7yzKACSc&#10;5ySBzSU3F+6W4qStJHgXwd/ab8JfHC8uH8NG5S7s40FxY3kWwx5J5PXPOeeg9a9YtLmx1W6SBpVM&#10;5JbYf3b8e5AyfavlOz/ZI8NeONVsPHEF7r3hDXrmJJ2Xwqv2dJVYnZJypKyMu0uAcZycCu68V+MN&#10;Y+Ctza2nitJtc0iNlMHiG3QG4QjtcQr94esiD6qOtd8ZS+0edKMfsn0bJJ5du0kIeGRGO5FyCVxW&#10;Lt/10lw4Mkrb/LjG0Djg5/GuZ8E/E7TvGulwalYalb6tbbSPNtXBAU9Q3of1rbjvLXUJnijuo2di&#10;GWNmAbb2AzzxWu+xntoWNPtXWS7kl3OPJb9yMkMApAC/7R/U1494w+JUv9qQaas4tUXbFb6bayoJ&#10;lJwv7yQAqnb5RuI7+le/w6fb6tpt9ZXO6NZgY3WNyGIYY4PpivjX9qPxN4M8LyQWGm6tp99rFreC&#10;CLTbAqZY1J2sCF4Q57E84rz66d9D0sO1bU7nXfhDaeEri28XaLFDPq91Okevva23nOkbA4/eSMpU&#10;AgbmyAc/dFdTp+louj6pt8LjRprPNw89ndBvtcR+7vCsSFPUD+HPORXj3hH9ofVI/AWseHLXS21b&#10;VrC2dUuJ8SQmM7g23/ns6jjPIGRjNcx8G/EHiDxzHLpGpzalfakIzqduDdkqbaBSXs2jJClXUleS&#10;OceleXUpzirpm6vKWux7B4q+F+peMPCemXOoarp7eJIWkbSo0mZ1WDH/AB73DkkGVQfklxwcBgVr&#10;B0W+8f8AhSay8JWEp0yV4k8+TUoYY1upB99/mITn/Y4qp8DfEVs3i/UNW0HQb6x8CorxQosgxBP8&#10;uVkbO5zkkYBOCcV9G/8ACH6P8Q/D7yeKdMsNd0jmaFbiAq8CjhjGwIYfT2rGWFnyqXO7dejJqPm9&#10;1bHg9z4L8UfDa4GozabBHpF5IQ32HZJP57coD8mz5zwMNjnritaP4aSal8ZLu1+JHhmw8Q+GL+D7&#10;ToeoXBE0Ud18olt5UACxy45HZgpwT26nwL4X1bwn43k0e/MWo+C9GzdaFcTMWnBmGG3DOP3a/KpA&#10;IO4nPOB67rlxpek6aLrUtQttOs5CMS3kiJE/cA5+9+HPpXdRo0owXLt6kcttDh/HHgezvvCcejWI&#10;g0qzswz2cMaBUt5MffABBwPY5618Nrqi+HvifJq1vpGnm8QPBcva3sqzlsECaQEiPa2CByXPpxX1&#10;U154t+JGsa5p+kNLaeHIJTGL+ZTuaPkZVVG9geoIIOMGqPhX9i3wbqXiC41DXNe1nX54XE1nZ+Wl&#10;pbwE4DEgFnkcgEF2OccDGKqVKLfPFWfcaSTszlPCvwj+IfjC3sNY0TUNG0/RXfz1vdVuJ88HlBbK&#10;h3rn+MuAcdMV6dB8O/EOl3m3WpdJ1Y7G8260OCS3IUj+LkOme+1+fWvX76zsPBuk6fb29tOdNtU8&#10;hI1dpPLQD5RgnnpXFap8avC1jp9xPFLdx3XlfubX7BJFLM3ZRuUKQO+D0rllShBOTdjSNovRHP3L&#10;RWpsbO80CLT55opZNtvIHmtowCPOZ8lyvoSeOgBqv4fht7V9NGlC5VVPkmSOdo2Rhk+YFyVYsMfO&#10;Bn1qvapqWi+Gdb1y6gmutTvIhIbqKFrm5Xd90RxMRvVecLntU/hv4lxeKFSO3uJJYbcM6PcBYynB&#10;XcUQfL1P3uhzXjN+0vNrT0NG2X4fBOla1rx163vdfLRM4a91W6tru3LDglYyuVbP8QHHpWZ4o+Gd&#10;x4/tEmubi/02eNi0ca3/ANmhlUnhsIS2cYPzDqe9dTbaatxpbXNq223lyq7WAG4jBLOCMg9B+tct&#10;Pr994PkMra1NpmkKMNNqtxE6I5OAisCCBxkZOe1TUlyNVHG36mlKUp3jc+YvGfxG8QeC/E+i+CNY&#10;S1fWNTlFutxMZLeCOM8F2lI2uB6LVv7HZWVw62moG9tIG8uO4RCiTBeN4BOcHHHtXuHiLQrD4/eF&#10;4NSvL/RYfst6xSWSwzPFOhxvQF8HPY45zzXmniD9n3ToI2nufiNfTQxnEsdppyuI+mAxVht+hr1P&#10;Z8zTQuZ2sed+LvEyWE1pLHIyXdq6zROnBVgc5B7V1Nv8TfFfiwai2saPDqOmWZjX+1LON0niO3cs&#10;jJyrL2JGD6VynxM+CN/ouj3GsaFfarfG3jMqw3ujsiykDIUMHJJOOBivTvgh46j+HvwFtte8Q3Nq&#10;NW1lmu7pxtAhQZREdc5BAH3epJ6UKE3K99B3ilsdRpPiOzu7VQxE7Qph4VxkrnHP0JU/Q17/APCX&#10;xK15oDadcKQ9mF8rcCQUbOASfQgivzi8YfFbVJ9cuNS8KiTTopJG/wCJhdIrNKSTkJF0Gc4xj8q9&#10;a8AeIPivaafHqV344uLSCSFS6rawrlBnHyeXnA5+Y45z161HsZlc8bWPavjx4gfwn4xg0Sxhu7u5&#10;ms/tqrFEpWONmZSCWbjBUkcY6V8++JfC2sata6jeaW9tpdz5TJJfXsgJXeNvAB+8BnHocV674k15&#10;F07T9R1yS51bUrqCOManfZVmfBIjGzhFXI4HPzVi+EL66s9N1SZbu12rIpuLeWMP5/zNhUJBwAQT&#10;1HHr1ruoxi1eRy1nJbHzLefsq+MEXTrmy8QabfXBImtrabzDJOVIIXI3cH/axnnoK/S74bQ3n/Ct&#10;vDjamlu8klrGzSWnyGCQDGwc9VOR78+teDeCZLXxZ4wsrS9ji0rQXvPsTTWsn7wvIm5olP8ADgbQ&#10;zHuce9fQOm/D2w8Lfb5dKmuy13IZmjlm3RA9PlXHGTgnHeiU4J2Qoxk1qbN1qzrPFBcHybgLuWQd&#10;T/TrXXWt2LvSUaWDe8gKyL2JH8RzXBazAZLW2R0VLiPLIsoIbHcnHQ8Vs6Fql9ZwldRkSSFjnEMZ&#10;VR/wLJzSXkFma5aOFntrUuJMbk3kHcccgDHUAV4/8RfiRYWclxY2xuLy8eQRiKCPLPIw+7uPAAHJ&#10;J6Z4Fd94w1u30uaC6+1JbhHG/wAxwrqMcsuTzXkN9/YVx8U7aeNre22aRcXWYWLAyvMipgZwzHL8&#10;j3oXYaPLfiNo40Pw3qmsalEt9q0lq8aeWpP2ZSudkXXDH5QWI3Gvl34beHW1yK5nmX7AoRVBU7iH&#10;f5iobHZRz9RX3N8SPAst/wCFbme01KGGBsu95MREkRAJ5DDnIyMdAcGvjy41vU9A8UazbJp9tc6E&#10;t15tl5eYZGBUb3PsWGQGHSrqU3O1iIVLXudJr11HptkjKkNoirsjAOBgD+EE84FekfsV+EVjh8R+&#10;OHWRrrVXfTLRpH2rHAhDO3H8TNgewHvXzJPrU3inxtax3saqqqxEDNuY88YOBxgdOBX338A9HtvC&#10;Xwr0KFommjmnkupY1xhd7AbAOvAAJ+tKMWtGaOfNsegahDJa28cbxxMs2MSIcZz1+brgV1Glyf2X&#10;p8cVhDFBIwMZlmbLMp7gg5Jx3rEjtpLO1Sd4muLbd98HrlsZwTzx6dKlvdSMMkiQvFeeQm5v3oTP&#10;oFJHJHtSaYK3UseINZi0XQXvrmCFfJAWOOInErk4Rcnk5PavM9T1q91bXFknuWh0kyq6Qxj5rnna&#10;AV7LgZA6nNZvjHxFfeIPG3kzrDZWFnGwCXc6wxZdMGVmJwG7ADkYPBzXW/8ACfeFPDWhjTYDFq18&#10;tsI0voWIG8KMSmVlIGOmQCT6VPK5blXUT0zRdNfSdBgspgftAZpZIlJOC3Qe5x1968g+Lnjmy16+&#10;l8C6Rd2tzqKMk2tCB1Z7G3zwjYzh3PG3qBknHFeJfFj9pzxH4o0qfwD8PL9r3XTGINQ1u3uSbWwV&#10;+GZ7g8tJ1AC8Dr2xXjHhXwPP8Hr2DV/Ds08et4Pn6rMS4umJyQyscMh64Gfc5rVLqZ8x94eA9NTR&#10;9ceSSSSSWVBGYwMsyn7vP8I9upruNV09re6UXAPONhcZB9Cf8a+aPBn7Sdnrn9lWOoWkOieIftCe&#10;bHN8sFwVIGY37nj7h59M19C6f4+8+8ifW9WjtopwUt7aBMRyMT1Vm+Yt7Zq4ySZDTaPO/jj8K7X4&#10;ieD9ftbW2c3JRpo9ygPDMvzDGDypIH0zXyN8LvHviT4aeGby88OakIbKxkP2/R9QYqEPOSAw4Gcj&#10;qORX3Xrd5Z6wk6waqnh2aV2h8+RwWIHTYrYAb35x6V8BfFLwfqvgf4kTNq1vDeWNzN58RknMqXCE&#10;5Ys4A+fjOccE5q24yFFOOjPYvD/7WZ8VWdmTpDaTczyLbRXEhjhSVmO3AJIYrnsBg16hb3kd5rVv&#10;Y6jOl6qtjzbiIMoYZ5TI49seleOeMLH4V6L/AMIrcaF4asRe3UkVxGZC00wbIOGcnkqen0r0vw9p&#10;t34u8U29jbHEcTedJPIN4QLzkgepwKwcUuhMrWsdBe+G9L8VafPp1/BBqdndSENbyw7Z8qflZeoL&#10;d+eMeleRar8FR8N/EkWp6HczWM1pKyW19Y3bBI3PLI0fIB55Vsg+9fSlnZ3cdjc3WoC30nUd22OR&#10;FD/d6beeA3PQ5Fc//Y9pBCbsxWsCXjCErtYR3annJTOODn5h0PpXn05OnUans+liVHS8UYPg3wb4&#10;U1vUtO8UQWMT6xZqZJorMG1G4cM7IuEcnOeBXU3Glx33g/ULfTrr7PcWm6aK4nkyjo7ZKMCeCeQO&#10;PxrNGjwWerWzwXLQWrN5f2eMFiR0K5PynjncO1bi+Za/bYdNhjSWRHMIjAkiliXgkv8AdLDjHPHS&#10;vNrclGreMrm95SjeSPK9N+KHhvw9pmqwLr95ok+pzi3fSTM0k0Uu75mVYs4Vu/XivQ1+Jnhnw3Yw&#10;eLNUg/su2YKdQvoQWEyxjEYVQefTGM+tU9L8UWcC6XPdW4sNR84280xjAWGQrlHkPVQ2OD65FcH8&#10;dfijZ+H7G+/s7TbHWtVurvy9ae8jLJdWiD7in7oJJIBGSMVM1UrNOmr9fUzPjL9qb4mL8XfideeL&#10;RujsZnFtb25iWMxRrwHJBJLHvmvL47F4LdXG54myQw5Fer/Ej4Zy2Mw8deApv7W8Cas2y40+5bEt&#10;jNj5oJcj5W/useorjvCtvPeJqBuoGsR5mE02ZDvZf7yNjDH6V7uHmp01KGy6dUWpxe5a8I61rOkq&#10;tvDdTRqRlQrlQVP9PavVbZptWkt47y5mkFwg3yBugHavO7Pw6yXkdzZZLI2G6hfqR2NeraHpOrQ6&#10;Gk9paLqlxKpCIjYC46hiR8tdE6qjC5pCm5SsjoPDejtqF9a22nWs13LNIbe2t5JFUy/7TMflVfqf&#10;pXpXgvwPeaD4+aLXdMsY7exuBJcx3aNJBMQudsan72B/GeBXBWeparDb6ff2SJaahp+H22LgRQsD&#10;nfuPDEeuf8K9l1PW7CDw/Nrn9t2DzX0Spcz385eWBSMy7k5fe5/2eleXKrKO+rZ0VGr8qOt+JPib&#10;VJPCsU2nXMGm+H5CnlxW9yfMhDdN/wDEWbsF+VR+deWeINa8P6t4fii0nwvd2uqq+5ry2R50uMD5&#10;gE5Zj3AHTqTXMfFH4paf8PPhjqmuWul3ni24fyxbyXhNrbxIxxvK43uvoPlrG+Df7W114o+Hx0HU&#10;vCmorF5cyR6pby+UsW8Y2I3y7U9dpJ9a6MPCcdepxyj0PIPEnxVk1m41Gz0eyuLeaDPmR3kO1sD+&#10;Nl749OFHvXPfDf4feL/F/iaz164unl02CTzmmvnyu3ONyr2HYY61d+ImoRX17pUBtQ1zBL5TXNmT&#10;zCThiSv3gBk9xX0Dpa2OtWMenaU/mW8MawwG1XcrpjgA/TJr1Va+pm7pHcfDb/hHte1mHRtStp4N&#10;PtUaa6mt/kwnYOBk8nsOTXp+jNod5r/7prwWltmO1tGdYIipHRYUH6see4rxfQ9Xj+G99aW99YSK&#10;b6YW/wA+H2qRgbCp59ye5rurbR9a1yOafSZLbS7dX8oT3VwI5ZWPGF44q1Jv3UiHFL3pM5z40fAP&#10;w98QYbix0PVpdD1SMtcFdNkKLGx4zKgIRifXhq8Q0f4O+J/hro2oaRNp/wBujlnR4ZrNvMBUD5jt&#10;PzB29819zfDn4d6P4I06JL2Sy1PXnl826Zv3iqxHCgsOTjj1qp421fTNLh1Gez06zWdULyyq22O3&#10;9MA8bieAOKHFSWooz5Wfl5puoyeCfG1xbNL9mM0jtFGUKmKNmwU5/p0rttLtr3xhdXWn6FBHf3dp&#10;HvKLJtjQHpvk+6pPp19q0fjneP45srDSZ7e1t9ZilklE3nRpcJz90EkkjHJUEZ9K634Wa34d8I+G&#10;rXQLWLYLdvMlZs+bJOfvSN357dfSuKMIyldnc5SirI8n1L4eapoulyTatoeoS6ywb95H81vD6Bcf&#10;zNYsUOo2OlB7vS75p8f6kQ+YrLjn7ua+wptcgn0G7uo0uPs7cmCQMPKfoT6ZP8q+dPiZ4+03TtUF&#10;nd3aw3Q2Fy02VCnupGencda9ByTWiPP5Wm7s0vD+tSXPw30m2ENzHeNGfIjdW+T5iNu3u3sOa6b4&#10;X/DHxF4W+JWh+K9eP9lNBPlLa6GyZ8rgMR0X/dPPtXJ/AuSy8VfEqHWoprq88P6EDJNcGP8A0cTE&#10;YjUBuSeSeB6V9ceIoYvG/h9pp3+3W8cW6FUZkIYHPQEc49eRXEoK/Mzt5tLH0HpN01tolkzGW6e4&#10;cuyjDOw6gDGMentXe6bbSQ2MW6JFLLlogCwQn0Pc+teBfC/4gXS6LHcJYyaxHafu9n+qmBxzkgkN&#10;n1wK6Pxx+0hF4J0l7640e4sXVA/kXci5LE4VcDJyTgVrvsZarc9YuI3jYM8e1EO4Fe9TW/iSxisJ&#10;rnULmDT7ePkzXUqxjaO+5sV8GfEL9pL4peJ/Bev3d9Pb+GERQiQ6EGSRdzYVfOJLO2MZ24GT2rlv&#10;2dfAOo61qWzV7m/1fU8me9utQuXnlZsZB3OTgL/Spv0BrqffetfHTSbXT7j+xpVupI48i7lRvJOe&#10;4/ib8OD6188t+zTdftAaxeeLYvHf2bxJFhHln05vKuVb7ofbJlVXtgfhWF4h8QWPg3xNpGkSyTaj&#10;YXW9tQu5EO6AAfK8mB8oyMY6cg17T+z3440yz8QXGkWd3HqUDKssF1ajeSrk/I3fIxnntWPwu6Zs&#10;tVZnz14p/Zw+Mfwbsb3WtQt9P8U6dB8rLodw7TeX3do2RTtHcKSR715n4S+Iz6R4iFzqF7AqKcvY&#10;29s8bx8HaA7tkHJ/iAFfrNrlvbanZuGlKQspRnxg8jByCOOPWvzc8ceKvCun+NtX8L+PtHOj3MF0&#10;8Nrq6QEQzx5yj7wPlyMd8e1dsJua1OOUUmes+Dfi9py6LvWUQ3donmS21xICQO5TBJOc9uBXmHjr&#10;xpN8aPG+m6VoUbwC1lEE+oQs0b3GeRHxguVPOT0Fee6PNDrHiOew8Fa7/bdiokjluLiBylurDn94&#10;R82McD2r279m/wCGul6X4stn1S+uIL7SlFwjyRAC68zI3byTnPccHpU1HpdDoxR7P4D8H2/w3gha&#10;e0uptTvQEN/AgmRT0Ck59u/6Vr6p4kWCYylpLy3Vg813BFt8oeiA8yEehBHvXYXnhfT5oYltpJrO&#10;NpNzLDM6A/Tnj+tY8ljb/ad1qIbiaA7w32YSCQr0xuORx3BFebKTjK56KimrFbxH4ik8I21vcXw+&#10;12dwuYZo1EUrHGduw8E49DXnXjz4Y2HxQ09vEHhe6ksdZkCktDdy2QkwcliFIAk7AsMZ611vxA8D&#10;6d8aPCM3h/XHkVI281pMESWsig4YBhjGCehBNeD+Gfg/8WPAvxC0+3tPF15Z/DqODcb63mS5a95O&#10;ERZQ7RNjr2A6Z7d0KnNocUqXLqXtS+DtnJ4LvL/XNau9WjjnzLHqVujSRSA/6thhg2G/iOSc5yK8&#10;H0BrTT/jBezWd/YrDBpKRR2MVuY5YF8w79w/iJ45PrX2h4r+G+j/ABE8PyaReanrFtaXLiS5+zzx&#10;5lz1V9yE898Cud8VfA3Q/BPwu1TT9C063u47WGSSKSYbriKQgkEufm4OMYOPauhqPUxUmtmO/Z91&#10;rPiaSWRjLa6jGII1YECBUHykDsXJb8AK+gZNAt4Xe7kcMNu0LxtP1r43/Z/8VTzaLpl1IfJuUniV&#10;omAPzA4LHp619u6h5c8TBfnVh0XAXdjniuZys9DpSvucH8VL5vD+jWniUXfk2OmqRers3fumxhs5&#10;GNp7njmvnr4rfthfCPRfDGpNfeJIb64No4SxtIXluJGZSOFUbVHP3mYCvqbxZa2h8M31peKktpJb&#10;Os8ThSrKRjBB4P8A+qvhv9qDwHYL+z34uuwFXytP/dyKqrghgcYxkZ6cGlCPvXHKWljrP2WdQ8Qe&#10;NPgtpOoatffbYbhYZIprYmJ44MdGyuCy45A4OTzXaeJ/hovihJYldklAYRtOpVBHx9zGcH19zXnn&#10;7G2sL8QPgz4PuZNYFzc2Np5U8UQKCBx8qq2OG+UV6z42ddBb+2Ukv11CADHlzFowRjOYz8uG6EcE&#10;545r0VN2uzz+VSdkeI/8Mx6p4wvrjX/DkF14I8QxHYk7TFFv9nBWVQArZ7Mw79xVnwr4y1C48YRe&#10;Dtf0nz/EMXyfY5F8qcH+JtyjAHpxivb9a8dQ6z4Qt30m8msLzVB+5Aby5Uxw7Jx8remeeOleG/tK&#10;eJh4D+HdpqNzv1q/0+4gsEurwE3sruGLBpAcs2Fz0yD6VjN9UzeC6NHu1/4gXR7VtNWKPS72BEEk&#10;BlV2tlYfKxxnOcZGa/PL4G+Fn+JPjrXLq4vYNQnsruaGWOS4OXTew3TEnYgbkbVGSQTS+MviJ458&#10;SeMtD8X6PfXmg6hFpgsbqPUHZ1u40ZihZWboobhjzk17D+yn4gktPAuqXb3Nre3N9qs73zWtvFFs&#10;lGMhtowcDn15NYqXM7G/Lyq5zHh79kLx3p2rsuk+KPCsOiLdNJbXH2qeWey3fejZRHgqT23cdq9f&#10;+E/7K9/4QgupJfGmgzzSFoTcWFvMskcLA5jIkKgAsd271A610cnxS0zTL3ykntpbTev2i6U+vYDp&#10;kV2v9qafq0CXVlcWt1buV80x47jgv+nWueNbD1ajpKXvLoTGbWxa0f4JaToenaJZaQ322y09Vj/d&#10;zKrQ4H3wuCCSSSehOa6rS/A5sLOTTdIneztQGCtHtUJuJLBBtJHJzgk9TXDf2gYZpprOdra5kkjd&#10;rmIhCdnQNjquMjFemaB4ouZreOOJ1LRuEkXYMIpGSfbrwa6+W6smLmtuc9J8P9XSZLGa3a+sFQtF&#10;dLMBPBN2ZQVAyc9OlfDn7YnhnVJ9S0bxl4N1rVNTgglksHXR5RLaQ3QzuO0Bgkp5BjIBypxX6Z6f&#10;fW01rNHK88nzMEOQxI9j+dfMvhnwJdfDzxLcyaNBEun3bPvt7VEgt5dzZAlUAs0med4785rzqkXR&#10;XPD7joh7+h8VeA/E3xs0eS2ll0eRZhwst1OdPmCnu2W/H7vI7Gvorwb8WPiR4bmtG1jR764YfMEt&#10;om1GN1PXEixqVzn+91r2XVNJgsPFMmqahp+javYrGGnvZrtYdQtmHIBbGJUx0YEehGad/wAJKnjS&#10;ZrbQYZNA0tY8XWoRIZLmVO6wR9Igc48xsde1Z08dSqxsvi7FToum7sx/EfxN1Hx1J/YuneF762mi&#10;CTyfarko8LAZPmLGSOD2JyfSuMtbg6fcG7kkaXU9xBuLj5jwcYAPQV6Q0l54PtZbLSLWx8P2MXWW&#10;4IkkduoaRiQCzZGfmYfSuNMelzzNc3ci3Us27MxmCK7dTtAyDgnArx8Xha1ScZc3y/Il6xtsbcfi&#10;rw+NHkvL3ydJaGBgt3e6iLdd2D+7VeCCeThM59a8ltPtraaNRjtmisJYQk9ybpbOads/I007nG7A&#10;AwRnGOpya5Dxr8RtA1zxnFBryMml6e7eXfT2SXsQYDGTF0DHoMtk4zgdKseH/EWh654ttL3XtXW4&#10;0aFGNk+oQZ8sgZ3CJTtXABIQED+8e1egoTmlzbndTilG8jQ0P4map4MbUNP1XWRfWECrLPqFuzQ2&#10;1ujscRiUDMkhHCoqhnOTwOa8S1r9rkeM/GwsYZbXw1p9ujKupakzXSHHTCIRsdu/zN6dqz/EA0L4&#10;z+KNL1aTxFrA0kTSR2dooVYiQzKJdhzsaQcH0PfGK+m/hT8Mvh54NtDYxeFLd7OSINOtwomnEnUH&#10;JHPXtxXVTwfO+aoclavGOkEeteF/B2g+GfCKWaqrWi7pBc71ZeuMjqpXjp1+nSvMPB/w/wBYtfGd&#10;/fNq8ll4ZaV7mxsIoiFuA5G6dV42DPAJz3xwBS+AbHXvHV7JoGr2Mvh3w94euT9otzNvkv5WXzSu&#10;9RgKAOccnOOK9S8GLJ408VXF/qkrSWkZZ5YdmyOOJFKxIcHjBySPoB3qtFsLXqdVZz2eqWKWGpss&#10;zOuA02Ckyg4AYHv/AIV8h/to/shQ3Edj448GWtvbafpxEuraNboVLoDkzxDnecDlepHI9K+nNUkk&#10;lT/RZI7ZNu+P5R949Fx6DuPeuguPGGnXW7T3aO81BolkNhAvmeWMAOWxwqA5OWwOg5rGV46ouNtm&#10;fn78CPC2m61YzeJ1uItavLRpI7WzXIWAAZLbVGd23J3knAIHU8e3+E9Xkmd0jhjS0uoDGScoOBgD&#10;c4JY85+pwK6Xwd+yTZ+EtR8RS6Rr6/2frN1JIlhBZcWkLncYDJvG75yWHTHA7Vl+IP2dfiHpt9cP&#10;plvDr+iLEqQG3uijRkN9/GM8c9M9yDXVGScbNHO7qV0zEuPAlrcXX2DV7q/TVHjKpNFH+6hUDcw5&#10;5U7RnB5OPwrmvid4uk0vw/DpXh9Z3vdjW2nW8sQHkouC9xIPXBySfYegrtvEmsp4C0WLU/FNjeRX&#10;Pl4tXv5XmlUH5flUgYdjwEYZwASBmsXwb8PZvEn2jUNdnlstOBL3lzBGG81z/q7YE9kHUKOTye1V&#10;0sgu73kWv2a7T7TfafpcSG7juLtZ90bGT5YctNJJxypJHtkjPofru81OfT4Z7ydiAiM5UAAqPvE8&#10;/TFeefDnw1pHw/1SSXSozeSvD5bXLQhFEROSi7eoJ5I9cV3XjLTQujrd28mZnKlo5D+72YJZD+HA&#10;/rXNUpuLubwmnozwn46/tZeEfg1r1haa/bahPeX9gupQNb7GBQsy+WSehyvU14D4k/4Kiz7ox4f8&#10;DC2Xd5Zu9VujJ83qUQKPwJra/au/Zc8ReNNatvibYXceqaPFBGl3oWwpJDBDk5iOcyLklmHB571m&#10;eGPgX4X+PXgDV73VdNFhPaAFb/TkCzBjyoB4D5AJw3pWkI8yIm7M95+FfiTVP2gPhvfXcl3d6LcK&#10;3lPqFgUH73BO6NXDZwMcHPUYNfO/iuw8cfAjxRezeKdWe9cP51p4j1CJ7lLiIgoY1jU5VxuHyngE&#10;jHFd5+y/Dqv7PtxqHhHW9QbUvDGpbpbHUmdo2058gFJlOQFYAYYHj6Hj3nxppun+L/ClzpGrWovN&#10;MuCWWaXazq4+YOhB428HPeofuuw4s8AuFv8AWre3udXvby9mhT5I7gbYrdjyVVPuhh36kdCe1ebe&#10;LrZbPUru9G94I7NnkTgZwSck+nFTWXxB1PRfE8vh/WBnTJpJLbTb6N+JJgf9Uxf7rHBIPO7IAFeq&#10;aD8BYfEOji68Y6P9rW4uI0ayld12xudoQspHC7lPHJOT0rrUlFbmLTkfP3w5+Heoa98QvDNjDaWt&#10;0dWuEuJ70Bi6xnqFBwVRFBySPX1FfYnxB0G/0PUJdY0O9azNhIPMUSfJMvGEcHjpgdM9K8f+F/iX&#10;Tf2ffFXiC21rS7waULtrZNbnPnG1t1woSYYDKgIJLLkHPI4r1b4x/Evw1Y+GLHUovE2kmKcNHbSf&#10;aE2yHGfM6kkKD1I44Hepcr6oSjZ2L0f7UHhvR9JjtvEGq2uj35CItjNybjcf7oRtvpjJz16Vn+IP&#10;itoWjyyTLpOoLb7RGl6sjKoY8sApfO3I6hc8HtXztr3wX8T/ABV0tdQ8PxW0hndbhLjULlYBc9w6&#10;7vmOR6gDFSfFbxb418D6H5fiTQLrTLiVVja++zB7UHGD5cgBG0jsTn2qFd6so9T1D4yeHNc83zfL&#10;huGj8yTULOEXLHaMADeR5R5PzYOfaq2qTav4/SfTNKtYtE0WGNXfUZHWe4l4wFjGTnOcknCr0+Y8&#10;V5X8EfDWr/Hi8XUdcSyTwloijzImBs2vJsERsfLyTjGSOMkV9CaT8PbPw3HdLpN/LbIPnbYpCN3O&#10;WdiT+f4Uo8z32NJclrdTnvA/wai8OWENtAJbazLmWRgRulbu8nGWb2P4YFdbr/hHSNMEISNZQ0e1&#10;G2r6Z2/Xr0rivEmseKPA+pwXenX1ve6TcbDPFcEsyAnllbkDA/hUc1u6fey+KPMuNVuLnTrCBzGl&#10;vbsPtNwT2yRiMkfw4J5HSujmUdzm5XI8Vg+GC/GfxvdaFY3TaTZQf6Re6lEufs+1soFGeHLcA9ua&#10;9I+MuozfB/4Z6bearf3XjKUzf2fFeeWsN2xwT5jR7tspG3Gcp64NdDoXwlv/AArplynh7UZ7Cz1S&#10;6a4uLrUH23y56RosYKyEDjccY5613Wi/DaybYb+xk8S6hGC1r9tkEhgf+KT+6Mdz2qOVyd7aF3UV&#10;pueHeAfDPi3xZo8WvHw5Do9rMu6xt9amAIUjmWRVO4ewyOtbX/Cn/EV9I51fxjp9t50hCSWcI37c&#10;coGfIC574B4xXug0m2j1Bpv7RW5YEx74QSm4dQCev8qtQ6KtvIboOkajkzSBQEHf5jwtdKirGEpu&#10;54PN8D7aPUormO5S7vIdq+fcoSyY5BAGO/YVz/i7xR4j8CatpqHUYL7VtRn22lnZK0ExhHLScN8q&#10;jHJb8M10Pxw+NGneGVk0HwjN/wAJJ4gk+aWKxfEFqnrMw+Zjn+FevcivOPB7ado9wniPxFqdrqWr&#10;S7Wnln3KFcjhQFznHZFBGRWcmuo4xbPSrP45eItDe7tfEUOq28d5sC3V5GspjXPWMAjfnjpg1Frn&#10;x3/4RvUdHsNT120trpkWJ7aG0cSshfI3jlkLcfKcGs/VfiFqupTJ9l0i42YEkd1qC+RLt7NHDncf&#10;95sfUVxi/CXTpvFFvf6nokd9qV6yzwfaEEryEk4fYjEDkHlmycc1j7GM3zPQ0c+RW3Pq9YW1LUYL&#10;65hfTooQryxRIWjCkc7wfmVSOmKhvrHU7nxlZXNqbiXRWUwGxacQQJC4wWCKmWfjOCQQa5DQfCmu&#10;+D9Y097y6trLTb+L/Sd6SLsCn5Y328DtjBNddpWpNp7P9pRoru/3eTPGS6RqG5Yt1zjpxmvn69CT&#10;m7aoj3rFq1tdC1K8fQNSjsJntIcMTgzhVOUMnXPY5IyK8Z8f3Fl4q1K/8DeGNH1KLxQWZ7i3kRbW&#10;KSFsfvI5GfaVPHEeScnpXp3xM+Hus/EbSdGu/DWunQvEGlXJuLVrk7kuIzhWM20bipHQjj1FVdW8&#10;MLeW82neJdKhePTEKQXH+smwwy5QDgpuyfLJI2+9c+HqyozXb8jaMebc+TfA8esfDXWNXm1O1hm0&#10;q/ney1fRS5KSKvylQOzLglXpvxI+HNpoNxaw2zJqGg3yC60u5kBJaI/w5zw6ng45r1/xToel6leW&#10;58Nvo0OmGFLdpLi1ZoVfrvUH7pPQr0Wn2PgedfB7aVLLDrVuxk1DSZ45RH+8UESxLGMOqsAevBxX&#10;uzrQpNVorfR/5/IwlTlGV2fO2h+E9V0eSd7FZrmEyhUTDO5JH3QM7j9B+de0aPpGp6tp8MEWkzRX&#10;Ey5Ol6epHmEd5JWJyPbc2PSmaLHJdabJIJptNtADHIkSHap7qoPLH15+tS3OqIrWtlbpdWyoTueG&#10;d43nOPlZsdCPRcL7VNR879w7Ic1rIxPHPiq68B6LdXDLC93bsqLb2xwd5O0RQKRl3z1kPT+ECuR8&#10;Ow+ItQ1qG91v/iVx43mwtHLS5IyfMYEFj7dPXNULW31C18VapJ4guRcNAd9l5wJxGTy/pn3rV8Mz&#10;NJfztFI1laSS4E8i5J9znse1ddHDrYzm/ZrU2fit4j8UfETwfZ+GY9TSHTLGaOeOCSJY4pghztm2&#10;/fJ/vHp+tc1pmqaTqsM0GoRapDfcI9p5qRjHohxgqe23OfU1f1y8bTbWRkZ7kqdyR2+SFfPUk8Y7&#10;9a4e+hTWoItR08xwys287WYRlwcFhjBUg/xLz9avk5dFoaJrcXxkmn6bpd8dP8O3ct35W0ySXZZg&#10;M8/KIhmvefhre2/gXwZp95bT/bWuIoiHbpGhA+UH1yTk18u+MPFlxffEW30y78Q3d9pEiC3kgTKp&#10;vK/N8xRd5P8AeYZ9a1rX4jax4O0FtHS2/tXTYs+UsrlZY17IrDqB7ikvcevUUrzWh9J69pN9da02&#10;sakMQAqtutr8y7i2cDPJPbdjAr6R8PaXo90+mXljpT2MlvGDIAWLvJj5mOT0B4z1+lfL3wu8aaP4&#10;l0LQdfvtYsreCzRT5Mtwm62Kn5mkQnlj712nxK/as0G0tXg8JT/btRkYqtz532e2jUfxDjJ+gFdE&#10;ZaWRzuN3c9d+JvxQ0P4a6Dd6hqMn2C1jz5uTggnucHLMewAJr4K+N/x+8SfEaaHStGsrpPC6kSyw&#10;KGMs7dQW2qQAOuzrnrUPxC8Y6x8VLjT1vbqGS3guFmWRbXNruXOPlyM88liSTVWObXdS/wBBJglk&#10;jjZx5Ei26oF5ZvmODx/CTz2zVP3kKMeXV7nA+JtaX+xZiwvoZIVVJY7iJdvmYyPm54/Wu3+BXja0&#10;vdLn0aY6fORC00LagwE6Nn50V8Zbn5hzkDpWbdaha3o+walbQW2lsjb3j2xXDnBx8yqeM4zxmvH9&#10;YsIrdZ7iCfzjCyMGXAxg9+4/Cos90U2noz6R1Tw3J4quW0+5gvorScgGQO3ze6Hdk/U8e1aHh34H&#10;eAtDtrqG80v+2bssSLiaZlJHZVUDbkeuM155+yzfeJvHnji40XTUmvJriMbN7F0hOfmdj6Y71+jH&#10;gj9lPw5JpQvdakvdW1KM7PKV/JiU9wFTn8yeKqL0IlvZny+PB9j8M9B1DxJ4Wvby3S3Imu9KuWSR&#10;TgD5kwo2kKe2QcV13w++MlhrEeyVVt2uE3Oq7ikox1YDhWwetd18a/hVp/gTw/qEuj+ZZiFRLNa3&#10;Epl3qeD8zc/0r5o+G3wl8QfEvxtBpfg94NIgkbE99csyW9t3JUL1fHRF6+1KSa1COx9N/CTxhb+E&#10;LHV9amv1tdNiRoYBIpzKxPTBOCAOhH5V4j8YNM8e/tD6tFbeHNCum0VJAxvrw/ZbdiGyW8x8eYeO&#10;iA19e+Avgb4a+GOnw2g8zXtWts7tV1iFX2u3J8iMkrH9eT712l07R6asLzwy2xXJ+0BfNlB/unHB&#10;oVlojT1PibR/AniTQ/iBBZatFDdWEcaSCCKUyIDkAFcj5+/Yc16V8O3vdLtda+06lHYXWpTSK+oI&#10;2y5Cg4SKFeiDHVjn2Het7x9cr4dW01fS4LqO9tpPLM0hSR0jJ+/uYHOD061znizypPD9jJLIzRMW&#10;eXaPmcMeoIxtJ5OMflXJUvHU2glKyRoz+G7nR2+1rLKVkQLJNHKWDLnkkdz6n3rqvBmoWnhXxNpk&#10;MjPYiedJrclAoXbjOeeM5OK4/TbVtN8LSancSzXX2cC2tLX5pCkZwS2B949vbvXXfDfw/P4u8c2f&#10;225ZpBEFgWOQSCJjkscZwSBgc8elONpWuKV4s+2fEyq2hw3Sy7YtoYMSSHBHCtjqDmvze/bm8L6a&#10;3xB8Fa5qFrcS6fcv/ZuoRIoJRAcqWbpg5wD6V+jumyW0Ph1NP1KZm+zpsLOCG2jvgdQPavlb9sX4&#10;dwa98J9ZkiCzRW+28t3jXEkbIdyuMdsjH41vSTV4mEmrpnmnw3js7US2+i6ctvZ2u1YYoUVNhK5I&#10;UdScV6Z8MNPuPFmta5LqSXFnZrPEqCRGUOqr/C56jPXng18z/DLx0+oeJIU8ifTEmijMMvncGQDn&#10;fjqT0FfallqV9pvgywJtJY540BaNwSuT7nsf61EXpY0l5Hoc981vbBIlR1jwBGxyNv8ASpV0aTVb&#10;JLq0RY9rfLbtgOvY7T3rmdB1FfFWhl491vIow204Kt3UilW+n0XbF55ubgqTBGD94jvz6etROEWt&#10;S4yknoXb7w4bG1eSGWQXJcL5UylAxPY85/Gub+I2vWvw/wDhpq2p3H2eG1tWSWXAO2MlgNwIHcnF&#10;dVp8dxrFvZi6hmV4SZpTdOHk3N93PYYHp618m/tC+PYPib8a9G+C0U12nh7T54tY8Q3MQCi4aJhJ&#10;Fa5IxgnazY9qiFOzuipzctGe4+H9Qk17SYbqeGfTVlQSQyNHmTGMgkZGB7HmtLxf4VutY0GfTZLm&#10;40e81eymto9UsFMnlyMuFfa3AxwQCMdenWuq8PXGj3GoR3sSb7ZyoYcER4HOFx7iuyvNJivIZ4ZV&#10;juILgFZF6B1Pb2/DpXa5X3ONRs7n5w/AdNZ8Jza/4U8Su0uv+H79rS4uduPtDI2UlAPZhg190Wvi&#10;S98Y+F9L1TRprUyuuJre6ty0RYDDcgggg+5H1r5Y8ZfDvxH4Z+Ofi218OXMms2upwxX0UmsXuwrE&#10;kaL5KTBGyqsCAGGcd65T4q/tIfGD9nHwVpKaZ4X0uXSdQlKTavNI14bCQnODGu0dPukkg4IxmsXE&#10;6U9D6A+IHjbX9H16DRtU1JRcssd3ut4divyQFU8lgB1B45FaLW+ieKLFH1LTbP5UJlhuo1lRsg5w&#10;h7EdQa+cvD3jedoY/EGsa3F4u13U1SRtXCBmII+WGNVGFUZ4VQOSe9exfDL4Tap4ysf7T8Yw3kGm&#10;zOyQaVueCUx/35wMEA9Auc9CfStowUVqzKUr7Fj4Q/Dnwx4Z8P8AkfD+O8OircMDE0w+yxOCdyqz&#10;ZPU9iRXpIjvdD0+U6kFuHJ+WRY96IvXk4wMD+LNdlpOkWml2MVlawR21pCgjhhRNqoo6ACrEmyFt&#10;oyq4x8pquZ7Gfs1ufNPiy60nTdQv9atZP7Ql8pt1tEhaJ5VXCkYPABIJx2QmvE/GWm6b8SIdJtNV&#10;mEg02SW5Z4crJcTMMM4iAw3AKgnryRX038bvCtlY6faarpNnDZ3Uk7Rzui+WJJdu+MsAOc7WGcd8&#10;V8/R+Db7xDf3VzYJBp0KgstxNu3ecB91zjO7PfgVzTm5SsddOKjG7PNfGnhbwv4nm0O+s2aaexkB&#10;uImXcZ8YCrJGThkGMgdASeK+kfD+n6Tqnwnh0yCxgs57sO0a2log8uXJIIKjHQYyTwDXmfi74bwe&#10;FdPj1PTr/wC2RsvnyZRS5mwN4diAWBwSp6Dkd812Pwn8bR6jpP8AZYItEhXei7Tt8vPADA8jrxgY&#10;960jHl3MZPm2PPW+H+paPqF6dUWO00iMI5uWkUhXZhhuRnr1PT0r0XwnDb+H5Znku7eW2vsBTBIG&#10;iLDoc9z17Vo+NLIa5Neac6oLW7hUCRct90+nTjj8643Q/CvlxXNlNqLNZQk/ZJDCA2cfMM7uenQ+&#10;leTiMLCnXVaMbyXUmOpseLvH9v4Nso7gxLPcX07eTDIxAKq2Cxxzj2966fwp8SU8QWOnLdRvo8k0&#10;6tG0c+4Txk4YoBzgZwcjAPevNfGltpesaTHb3sGba1OW1h1by7IFQcM4wpLcfLnqecV4hrMvjb4m&#10;alpA0jV9O8N+ArO/tjJawXss15qXlnKhrhYVVgQDtiRtq5PBxms6zxUqk+WXu8ui8zSnF86bPsLx&#10;F8c9J1DXdZ8DaFrMD6locSyalfk4ijdidtsGxguQMkZ5JArz3wb4g8X/ABW0+4mhlh0O2ZdjtKWy&#10;OcFZRhTEcA5UFs46nrWf4V1HR/EOuT6fPGn23VGM84ZVmPygbJCWLMoK/cz6cYGM9T/Z8baodM0+&#10;xktbieHF7eyF2uUhzygYgAhxjBIzyR3oq1qtOipVVZ2Wnn2O1KnG7jrYzLbw/f8AiS6GtapeWepW&#10;umzeXY7wtvbrEG+Yhcbinp35r0zVtNl/4RZNP/t2G3WZVnghjTETDOQGKHcwPsfwobRdNgZY/lEK&#10;wqFs5BkKoHUr3PucD2rR0u3t7iR7a0tJstDta4T94o542sRlfw4rpweElTTnLVvc5amI5keAeNvE&#10;Fj8O3uI/HTSXS3EyOljaxgyyAH5WIlcDAB3EL6dRXCNe2/iyeW+jg1zxX4X1YmFbrQ7YKpTgBY2E&#10;2UwAwIVe54719M/Fb4e+DPiBptjpfivTrXU2hZZIWf5nRwRxhR904+YccVY8O6OmjKtodIt4rYAJ&#10;AsQAWEDhdkagqBnqcggV2ews731IjPqfE1r+zV8SvGni7UrLRNC1XQ/C9uzyWuoajE06wx5+SGK3&#10;DnD4/iY5OMmr/h/wPoNvfr4Xudb1nxZrUM8luba6hktJW+XL2jpgAodvG5sAnrg193ah4kg8G+Cb&#10;3WNQvPsVpaxPLhIAuSoJOOWyPxr5A174oeMoftviHVNLjXVb0M1vMkiC8hjyDECQBlVByRuPetVT&#10;5VdDdZy0Zyd3+yH4ll1I+J4dEj8PQqyyQWGhTJcTaeoxtRowAHP4sM969oPw11LRfhhYz6XZ6h4g&#10;8SCUPJa6lEltNNG3BP8ADsVTj5Tnr1NdD4H8fT+JPDGn6nca9p1hql1Lt+xXpIFwVwGR2YgAk54J&#10;6YroIfHWg2Ej6LptqkstmxfyY8jfv5OwjhlHPf8ACsf32ljG9inpPjbStLe8uL3T7i1nuZJHeK1j&#10;Cj53Jy23Jzgjg8j9K8I+I3xui8G6hdWlxrzeG7aVmZLCK5aN7lQcF8hT06HnPWtHwZH4i8Z6Ta31&#10;laSWtoxUtPrC+WkvOcRKBukB7tjHPWq/iv8AY7tPil4yufGfinUr2a7l2qtjZ26RWsEaLhV+fcT6&#10;9uSa5qfNLRo7anLHYjs7q+vLG0e11S5vI7qJHgmuZgzbGwVwQOnPU5P0r6G+CfhrTNL0G5W5uDay&#10;+evnzKu57uQ9ATnIC9APf1rwfTPD6eB7GHQQGuEt2JtZLgAMYd2QoPA+UnGMdK7z4d6kreKtKtr+&#10;Z/sKyZdkkwXcH90rf7O4jOO2a0vZ2Zg9dUfSmpeH/OheJ306ySZVRR5rqX5JG7PIJz61UtLi7t5o&#10;bJNVtw5YKtvBEzgnOD8y8cU2xsLiS8Z5NGMlzli1x5zjLcfLnPT6Vb1FrTS9F1C6vrWK4lhwzEXL&#10;htzE4BA7jIAx19ql9xrsReKtEOrRfZ9e0vTtX09wVl8xfMU477SDg/SvIfHPwzvbie2fRJ7h9Cid&#10;WfRoWIaDAIJQtjen3eCQR79K9FPxAurGz8u9ubXSvmy8bKp4x1IJznp1zXF6L+0dFrV/Lp/hi31H&#10;xZeQXAt7m7jUW9jA2W4LkZfG052qee44pRnroVyvqdh4eiFxFGhEkN1CNjx9PL9FPHB7muhtZksZ&#10;vLnRJ4ZFZGSQbgwI4GDVWxt53juryZ45NRvNrTSwrtACjAAz2A7k5Oaks7EFlRndmZiRKp47ZA/l&#10;Wz13JVkZyxw+GbprR7YnR7gh1bcWWE4wdp7DGMivnz4i/E3w7+y/4+Nppejx6joet2xv47VbkKtu&#10;5bbINmDj5sNn04GK+o5bwCM2BiW6tmG3bgHLHjOccDHWvEf2hP2ZoPjNpOjSxuLe40y4YowIQyxM&#10;MNDvxzzhvqK517rNW77i+D/jj8L/ABstrHHqmmx6nMrbrCdCZOhzlcEHjvWp408DaZ4s0G5tfCus&#10;Q+F9YmgwLqwiWaJ1x8qyxdMdcEFWHb0rmfh/8EbDQtLm0mGybQtPlby5bWNALy8xkZJ5+XPIznOe&#10;le4aF4T07w7oNlpttaKkMILFWO47vVmPLN6np2HArRxI5j8+NW0XXvh78UoItes4WeUxGeGUiW1m&#10;eI70vLZmAO9WwSnXqMYNe6+CvHV3rXw51K+1nU3SS4kktnMDoZnGeCoJyinjGO3U17r40+Hfhfxx&#10;Yvp/iDRrW/tNwdQco6lehDKQQc9xXyN8YdPh+D/ia703TdXTSrbWbUTWUtwhm8mNJApR9wOGy2RJ&#10;2HUHFDV1a5SepR8d6pp/jrwzqWn3lxHBNLFsuXJEq2zq4JyM5JPzNzgHGM81xvwj+F3ghvGNvpFh&#10;bX1//Z7pcyHUpDIJmZsRlI8AIijnoSeATXP69YjR/DdzNZrcXqeYZZZI4WlhuOfvNMAQW3ZYEd/r&#10;UPwv8fW/gH4lWerarqd5Bb6tZi2W/vQZi0qtjc7dRkgjvj6VtGKjYylK7sfbMGnyLbo/kPJu4GD+&#10;HJ/GvQfCcP8Aa2irpt6kUzlmja2mO7zYznAIPBxzx6V4Npv7SHh2/uo0XWtJ1eSFwNtteAkYPIC8&#10;4z0rudE+Onhu31yzuLrfZiKQEBpAODnOeAO9ay1RlHQ6S4+Anh3T9IurfQQ3g+Zna722sg+ySNxw&#10;YDkYOO2PavJviT8Qo/h/ILLV9LvLW/YBraSRQbW4XcAziQN+hGe3HWvXfFHxM0vRdQ0eLT5ofEmq&#10;aqxNpZWMyu0gH8TEZ2qPXH0FfO/7XEx8DeB7m81yxkvvEGtL9ngklXelsxJKxRKCSrDqBwT1PpWC&#10;sndbmzu1qbfhyCHVwuqXcnmXsmXgWX7luCxAJAJDORz1IXse9dB4Z8M6h4g1KK30+S3tVtmCwyKQ&#10;HRj1bb64B56Cvmv9njUPiDpPgl9O13wbrl8iP5+nSbUjcI/VWErg4BGV44ya9F8QeKr3SYhLJp2o&#10;adcxp5jWyAGUHuFkVtu73z361zy5lJSauVZNWTPry/8ABek6Lp8ExvLqa9tgsZmJ+8COdx78/T2r&#10;MbxF4RsbG5jvLiG2VDueOW6G24Hfd3b6Z/Cvj/wz+11pOq69H4e1B9UvL9FaOKKcGHe+fuyFSSSB&#10;0+lek+HdYn1/Uo4/C/gy0SaR95mkO72ZiWYnHqSFHvXZzNq6Rzcvdnpmv/GqzjsymmFbeFRhFij2&#10;D2CjsPyrxLxRN4z+Jc13IJDptqx5u5nJYKOojB4TpycZrY+IHxk8M/Du2uJvEOpt4pv7bJbS9AUR&#10;WEGCR++mjXLnIPyqT74p/gTXIPil4SsPEniJIbTSNSZvs+i2X7lUgHQvtO5ie4z071UZTeg5RgtT&#10;xeLwnonhmYx3WsSGxfL3NpazB2vH5ALsBnaP7owO9ei2el6snh/TrrS9Im0HwvFEwjk1AMss7H+N&#10;CfmVT0BBz716vouqfD7QZL5TpdjYX1vj+zYYYBsk/wBjB6sT3bNdL4f02fzRrWvQiWZ1GLTJcaeO&#10;xxkg9ecD5c8Voot6snm6I8J0f4M6xrn2dJNXxKJFnnt1spcOCeERy+XOP4mzXrS/CfSPD5tkNpcS&#10;mEfuoZrld8rE55Y8e2FruvFHh+48J3Da5YBrydjDcFTNtVVHDKPUMrGma1HbeMpopYmNq0Nx5s1p&#10;IAWe3VcNg5xznqKwqXfUuK8itHa3OtXDyalptx5kIUR2s6xxuTj5Qq55GO5P4VnePNZl0nyrSwhD&#10;3zoG3JGD5Of4ee/1rZOqXOsSPLaMUgjcorSKHVm6EL9Bjp09ar6founzeIJrq4UPcxuAzQzlmZgB&#10;kiIngDvgnp0rmipLV7F8upjWen6zp/8Ap900l5dLEXQwqytApH3OuMevGOelajWq+INOuLqztyL2&#10;RfLu4DEY7gYXjg9XUcgHgjpXf2uqW63RjksXFlGAyvgbZPUn6e9ULy90LVrm8nsLuKS/hxEtz9oV&#10;AFHOHLHblM9euOhrzMVhYVY81Pcv3jwXwl4D8QeGfD4v5ptCmnvLqSJJXgkWDZk8SFSc7voMGpf7&#10;Vi8LLoWkf2BHoNxJM0s+qRjzImZm+UiZwNgx03gda7XxLbz6Z4dbU9D8uQWc4mnCAtAVJyZo+D+J&#10;HT1xUl9dHVvPvbMxSaTqC5VEWJorgEfN5hKliAc8EkVjhqkq0OWfX+mW1zIo+KodO8+11PUtSMjX&#10;KPDDZloUXIPIbcMuCfQfjWBew+DdSZJpY7qxgVCZGaNdkZxg7Sp4BP4mnWWmwbb3TZAiQw5uLZdM&#10;jWERg8FDgdO+BgkDtTb3wNbW6xz2On3uteWd12Le4RY44gMlzvO7PoozXVBRguWT1RpTr8q5WeHf&#10;EhfDF55kWlxi7vrNXkiVkIuJIkG5iw6bT6HrXIQ6tbaxo8VwsayQ3AWcBlwRx+Yx6V63rZ+G7+LL&#10;O207xLeafr/2T7VdSyInkNHn5UiMgGJWJHIB4Bryn4g2eo6TcSajFbb7aR83SKVD5J+8OeSfQda9&#10;GlUWwSXOuYzr64tGkxPHHcttZPJdnCjIwG+Rgcjtzj1BrnbPTTbiOFZFlVRncXICqD0xjn61TuY4&#10;9RuNlndKZDnCAfMV6nC9c1r2/hG81SS0kmhMenxnbPM7+WjZGMsVYMcdcDjNehGLktDllNQepyPi&#10;bwpZ+II7iW1lj+2x5kjmhOSrdgT3qLRLy38SeFWXbDFrELql6s74EfON49j7cV6ra+H/AA+sZ07R&#10;S+ohWzPPIyxtJjuOnFcX5dlpOv3FzBbx3G5wxDoCVYDB2tj/AOsaznTtpccKnMrpWOcuvDeheILE&#10;W9jbQ3ExmMU915uEb02DjAz3zVhPDtvptyIvPiAxgiNTuAHH3/r2rY8AaL4f1bxpqV/JprWNwoxF&#10;bR3JWNnzy2wYy36e1ek+H/AtlruuJFZm4t5IWzJ5eJVZT1GCPlPX5u1Qmk7FNNq555caZa2igTxX&#10;N5vBRWWN5AMj72OfwyOai16xt9N02ws9LivkuZCRIt8nlsx7feA4/CvpDwbZ6Z4G1PSRFbxxWwvN&#10;5uhC0jGNTwVkYc5Ppj3xX2ZqmpaP440W0h1Hw/aaysyh1W8gV0Ud/mIJzj0reV1sjni03qfkTZfC&#10;3U9SlW61CWN4gcta7iF9gzDn8B+dfQfwn+DqeMtNRLTQre30qKU+ZJPZobdto5YAD58fnXufxs/Z&#10;Jh1jw/qGt/D1Y9Klt4nkOmiVnhkIHIUEEo3oOlSfsj+K/wDhKPhjpib1sL+xR9Ov7eQgtbyRsQwK&#10;Z43e/X3rnlUlFXsVNK2h2Xw1+FPhn4IeHNUvdKtY2luEEl/qX2eOIlcZVUSNRge3J9a7HUPEVxD4&#10;WsdWjt5IbyZgN1rJhtnBGQflBI4wa4T4o+NrPSdJitwblb1psQ6arlIph02kgE9O2Mc11XgHU9a1&#10;fw7bRzWsMVuiEzsFYpuzkJhlGSB36VPtJSt1IjG2rI/jToUnxC+F+oNBbhr6O1aQRSDDbMHcv9a+&#10;Kfhv4L8W/Du+efTfEeg6xFKUu0hivZLae3lX7oAmRVY9iM8+9foTeTGSGJmika4jJYLbbT/CfmAJ&#10;/wAa+PdEhfVbP+2beGOC7admVWHmZwxBZ/l5I9M1Um9EjWFke7eEfi5a+MvDqWviYWvh7xGxMc9p&#10;dyr++I/5aI4baCR23ZrVj1/QdQ08wWWofbprX/WecDKVbGAdx4/LNeEeGtN05tS+ya/aTy/bpS7T&#10;Qt8gYcqrHoo/H616hrkbT2Xk2s9vKsAjTy5iWEgHTATv+ParU0Q7nF/GLVnTwhLd4QjgQyFxtLfw&#10;jjhuexFcP4g8RxtoVjCwjh1BIY3mjyGVW4OAcY+tdD8ctQfw3JoCvPNbGW6RVtRJvjZmIA+8CQRn&#10;Oea4rxbZNd3sMUkkM10CWHnMEwwORuKgcEjHqazxHRG1D3rs+h/AOm3GreGrePT4hc6jNb4keSbZ&#10;GueMAYOAPYc13Xgv4eP4E1bSkt7ppFWAlFuyGKMfvDafurnp7Vwfwd1DxVpukzX2r2cGiWkpQpar&#10;NmRRjqWbAIJ7YzXZXKS6k82qkeVOFZEvI5PNcjPO7PG0f7v0oguVXJk+Z2PTLj4lP4f09l1iyW6l&#10;2t5UtrMpUj/eYALx/eA/GvP/ABt48s7y1udJ8mTUYL628118xdxSTK4CHHH5e2a4LUbuy0Lw4kV7&#10;rVxEXkytrdERzvtYEOAcfKQMcEcGvnj4r/Fh/C/jjUZ/Dt5BoOm6rttNObUGZdNe4ZQZJPMAZjGM&#10;8KpwWJORWnNrcjl0seLaZPafDj4qNazfEDw3LptlqOyWxvpbhJYY1fOw/udpIHGN2Pev0p0H4qeG&#10;vGmnxvoE0muweUCTYbZgOOnDZ/Ovgi7/AGMPCmoaO+teJfHPhlNR1Ab7f/hHVnT94ep2u7b8n0UV&#10;pfA39hjxr4R8aHV/smnx6fDIslrqurXTrMV9FhUAjI7tg0RjrcTkfoh4FuHgmluJrG4062nXLLeK&#10;FfI7sFJAOPU81z+keL7nxtaaymnWF9oZEhFlPqrKrO2ThhErCRUOM/NtJHT1rzS/+A2uePFksPEf&#10;j3UrfSldH+xWAJQY6BSz444OStZnhj9lW/8ABfjzVf7L8RXF94P1OASXz6hM6XlxODyoaM/MuMZL&#10;AHnA9aThd6lc9lodpa6N8XIZL5tC+L/h/U2hYs9jPoSIFk6+WX8xyB9cn1rzrwT+zB490zxVq/iT&#10;XfE+lazrWsTSXM1itnKgWRiSEWYtwvbOwduK9vh8Gz6VpqW2mTWGnwjhbWKB2hTHtkHPv3qlJpl+&#10;yn7d4guC0RBxYL5SN7ZLMcflW0YpbGUpNnh3wt/au8P6X4ovtL1m8k0LVNKma2e31JDKrMp2kCQA&#10;q/Q43AGvsfwp4+sfFuh/bbWa3mheIyI8WTGc9eD39q8d8OeEtOhluZNH0iJWu2M09wiiNZHJyWkb&#10;HzMevc13vh3wz/Y/kXV80N5dO3yRQrsghz2C4yx9Sep7USTewlJLc5C1V734teKp7uNTDGkFhaMF&#10;3KGVS7q2RgZL9j25xXG/Gy40FvD+saJrrQT6bqFvJbykLsaPd918YGCjAEHPUV6CnhbSNJvLnRoE&#10;KrBeTTvJJJmZ3clyGfr3/LFeYfEN28Ja3pV5I8OpaZFAyRxXcZZVkLZBXI+91x34p+zVjT2juzy/&#10;9ijwZceFZBffEVfKNu/k6Ck0QWK2XJAldV/iccgsOM9ia+7YW2szOoJbgZbj68V8pN4wtPE2LeBw&#10;PtBVQz4ADHjqf0r6jtoRZWcSCRpEjiVe2Wwo5Bp9CU7s24/khPzAjrwQSfWqd15cce5/mBXBDdBz&#10;VSO+abEcBLDsIxkr9SRjFQ3++181ppI4kTG87ssp9MZ61I7nzf8A8FB/Hl94H/Z2E+krK1/LrloY&#10;miRmMewO5fjlQMAZ6c47182fCH47XXxC8O3mo6LDqy6pBIst5YSESW6E4WRVJxuGdrhWxgE+lfe/&#10;i3SbXxRpot7lZ0Td+58iYK8fr8xzyfauK8beDr+3ht7rT4vNs43UzW8dv5ksgxjKjHI6hs5JB4xi&#10;s5aO6NIy0sz4H+In7UGoRrbaKdP1HSbfUXa2S7vLYKWJYAEZO0KM88GvbYvB198PdU0DVm3arpUl&#10;vHK0FvcFo2TjOBhckYyQRwRwPT0HTfg74V+LFnHYeLfBGlzx2pZp53ZrS9tXz8u0DB6c5GPpWP8A&#10;GLxl8OP2fdPm8PeI9W1C7sf3c9s/lGeSBZNxjjJXGWBVyCRnBGapST1YmrbEvxx+Jn/CC/D+y8R2&#10;Ma6rHFcxm6aFS+6BsglADw4AB/4DgiuD0n4qHxtK3/CDRxa3cSAMJ5HZLK2YEFTggnzf9njntXF6&#10;L4suPjRpZ0bRGnutB1ic21lDPaG1nlcn/XKwLKEXBJyM8ccHNfR1j4F0H4I+CbLSJ51jjTCJcxQ4&#10;Ny+QOn98lufXPpWyipbmTbijhfiZe6vp0Ph/U5tAvtSluojb3Vho8mbKCbAw8kRwQrHJ4zgjOadY&#10;+H47O+jVLaK0OoO0Ek1xIixWzsMrjAAII4Kg5xkZwTVmbUr601Oyudeurq1nR5HXRbMhmMfQO4jB&#10;bpg4Jxz7VyHizw3C19FqGm/2gNSvZ1n8q5lDD72RK0QJ2gYxuJHoKzmlCLktCoycrKRvW9xZeD4b&#10;u8SWSe0SVxevNH5jyTFgIiG43KTnp0Arci8YQWeox6bPePFJIWOsLNM8E/zRho3HBYID8oJIqGz0&#10;G40jTUid7i7vOrzXEaTiIsMn/WnbuPQbgQAQOtenXkk32ezQ6VYazvhS01BJZ4wfPQAAtuGGwn8I&#10;HJ49K+e55zrwrVI+70Xy3f6HdaLg4Jnnc/xPa6kstD8P6Kk097dRWkTWlyJQNzDMjsvZRuLZxxXr&#10;dh4Pv2h8p7yTVSB8gs28iyYg/d+8C4J64Y49K8Ph+L154D1S/sbnS9Ss7S1PmBTBGvmK5+RBHncE&#10;C8jOOvQ133hv9oXQdNWJ4I7u30+8nWFftihYraQDklxnaDkHp75r6uPvRujype67HonjSaTQdLtb&#10;eSCxtbmREctBEw2cncc5yT7d8Vi6Faxapp+o6frNikmlTKCC10cIBwRGAAUGOeuaXxpqF1repwyq&#10;IzLNBHK26ZQRtU5K78A56cYznvUMlxA1jZOJ455o98aqpY7gyglQOdxBHWseXqzXm0sfPf7THiuy&#10;+C6eDvAmm6mb2TXNZjljt7yRi8VtvXHmNn5kLYA4GQO9XfHnij/hH9NsNWtks/NW6mhWGKIFt6qQ&#10;g3yBjyw4BXt1FcF+1P8ABXSviNpPijx99s1OPxRoduktm8kpkgdIcloSmPk6MQQc7uua8fj+PWqe&#10;NIbC21uPybm4uo5ZbOCImZQAP38WTskAAxgkMD2NKEk7pkyi42sfT0lwmh3Wj2V7NML3V9t3bSZK&#10;hZmHKuVGAOCADxk47VkanqmreGPHEJ0uZryJUkMcKOHbn7zEkY6nAPselebW/wAXNS8O/wBu2tze&#10;TTeGruP/AEW51S7YCSdSMCFGG5OOSemRjNfR/wAG7jwnrnh+Ke2uFutd8lJry3aTB3yDLEAkgKTu&#10;O0DgntROShuZ3PXPDngyC1sba81FUlv/ACAAjMfKgXHCIP5sf5VdfT7cxmFlkMZ5EcSALgehzW68&#10;llp8YkumgY7QgacDd2/zisLVNWF5LjT4TIz8NI2UBA4yBjJ/ICuGErHoSi5aM84+Jmh6YuniW1t5&#10;JLmJsrlAdnbP615/oGjrca5p0Ruo4bYTxNJcF8qAW6nHQZ7e9exahpd/LHJKyQQ/Ltd2Qhfpk9vw&#10;zXEWvwd8Q3mpHWdMtRYRSHY0d0pT7SqnIYKRlRuwQTgnGehqp2lqZqLiezTXGp3lrcMLmYTbgrRw&#10;krGcnkg5OBx+tcz40vLhLawslNwXjP2ido13SOVGERQAT3JJxxn1rovCeleI5oVbXdOtzc5yHilU&#10;r/vEgDaPbrVbxXd2HgeT7ZdTXE91dsIFS3Us7FjjaecKvPQ/4muapK8eVG1NWldnzt8Tz4z1Xwjq&#10;j+GNCttGW6gf7TqGqK63GwkjbGnLh2yMM3OCcAHkcR+zb4km8I/EK88F+IHjsfOjVTaSxNBAWRMb&#10;o1/2hljnryTzmvqa+mh8SaL5t3ctbx2NyLlo9Of94kv/ACz3seHzzkDA4wM9a8X+L37N+u+OPECa&#10;vo2q2tpryqs2l3F1E8AwvzLtKhs+hBwOTxWdO0dGay97VH03uhjtD5rqBIfLRc/NJjoAByeOfwpL&#10;H7RM4sydoKkmRhjAyf8AJNfMXwh+NWqr8Rn8EfEi0TQPG9rDI1ldtMrW18HZQ3lSk4YkKMZAOMg1&#10;9B6j4mstNswHu44hx80rgeYRxkk/pXXzq1zm5Xc6G51m309CiW8l9JtKhmIWNR6BRzzXj/xa/aOH&#10;gGza0huVl1duYtIt5RGcH+OQgZUZ/E9vWq3jzxhrutWc+neGFm055l2PrTBcqp+8IgxyWP8AfIwO&#10;2a8Ntv2L7C/Zp7tdSeS4YyySLcTGSdjyWYlzuJ9aw1kzRJI9d8M/G3UPEvhnS9auzDP9pYRSyXEC&#10;rHbZbawDqdy7enJJxzW7q3x+bw/LIZ77Sbi1hXAjEqs4GeD1yRgdTXjC/sLeGuGmTXkJ+8sN2ZOv&#10;fbyFP1Irofh9+w94T8P3Ul1Hp8V1eXEpS3k1iVLqWPjoAPlB4J5yfpWnQWjPVdN+Llp4y0+yfw2W&#10;vnunMTSKhdLc9T/vn0AP1rz39oD4AJ8SodPkvrV4ZNPgnna/vroGWXCgndtOVxjgAcZwBXttn4Ht&#10;vCsOnxXN2l2zOtva2NvGqRRvjg4BzwMtnGBWZ8SEu4vCWtfZSZ7eG0eF2myGhD4DyKR1Cjkg9hU3&#10;1GfPXhD9j3xb/ZOy/wDGNr/ZF1HHKukS2klwkClR8ofKbcZB4HXrmuT+Ln7Bctx4O1a507W5NYvL&#10;GE3UNm0HlSYUgsEcHBJUNgFe/WvvKeTyNuyEG3ZQ0bfeBXAxj2IryH9o39oDSP2efBkWrXSpeavq&#10;s4tNNsW43uersP8AnmgOSe/CjrT5mOyPzMXwr4LubVorbxJP4cuAoZY9W0tXyQPuF0ZSB+BrsPgf&#10;8M/FHxB8RXGhf23BJokGZjIquqbegYMwBXOegyT7V2vh/wDY98Q/E5rTxT4q1C08FJMPOu7PTwZG&#10;uVJJEgQ5SFmBHQsOhxX0r4P/AGe9F+F9iY9K0++b7QA/2hpnk87cBzuyBj8B3wKvoZnX/CXwVo/w&#10;fsIYLS2iu7yeJkmvNgW6IB5EeckKB789yc1oeNtBsvHHhDVRC0d60s6PHMi7Xt3UjazZ+YOOTnio&#10;7H4dy+IJoJNRvJbGKMYVUmYzBf4sY5UH3rW1zSdL0PT5YNLs4LKGPJZ9xkLjHBkJJLH659qVuo72&#10;PA9D1mCwe409kuI7rS5BayK0mTK4wfMB7qQRXZfEx9N8P6a0K6XBJcTjAvJlWYuxXdtC9R1ryLxP&#10;4gh0b4pXomhvoBcWcNwkgh3xsVfaRzjsBgVzPxY+L9x4w1DT9DWeTTHkhd2zbsJJ40xuORheegx6&#10;10RkktTCUeZ6HD/CH4D2eseIdW8XatY3FqI7tjp1qp2eXhiTMwHQZ+6D164r3LTvE3gnwLbTWV5f&#10;S3CzqfPsosyBnznMkcQAIPfdXkljdavrM8wIk8qFRJHEjlUjB4GR0/rWdZaPHsvCD5s0gMcvlHaG&#10;5ySMdOlZuslpFFxoyk7tnpesa9oN/o11b6V4as/sIQtHbrGltF5ZOGOzlge9cDJ4vvfCOi+Xp+qM&#10;dLiR44tOuVDFDgsBFJgFVz/ez7VZ09DHfS6kqt9itUigt0U/IJDwRjvwTkmu58TaPBNolxbwWqyW&#10;0YVgiINpzyccZ4yaaqStzFeyjflW5Y/ZanHxG0q/8Xam1rHf2cJjsoZLhZDFNuC7gmeXxkg4AGPU&#10;19peCNBk0uzSW8jA4+USZJOe5PcnPP1r8hvG2l3fhPVL3UYtQfRWgk2rJY7hO4YDAG0j1xgkV6j8&#10;Nf24vir4R0ey08X48SafZgJH/wAJFbo8gUdF3oAxHpliR61o5PZGPLZ6n6X3Vr5jSafuH+jLlO5e&#10;M5Cj8DkHPbFeLab4F1vXtWNrf3skUumz7mt7NgsE8ZJ8rcSOmODj0rwHRP8Ago94un8TQWmr+EfD&#10;yytHJDCI5poA8h5COSTgEjg884rorf8A4KIaJqN3ZapceANUs9Qgf7FcR2lzHcApgllKYU9RweoI&#10;qbM0TPqO20uaOzGlJLNKkWJEbP7teuVB7gdh7Vgw2SXHiRv7PYCG0Ty55pBnMjcnGP15rxDxp+3d&#10;4Ga/jlspvEmnxPAQ9ndaXGEnJ/uvuO1u2c49q7b4J/HrVvit4fvdT0TwzZ+FtAtLg20V1qbNdTzS&#10;YySsa7EwOOWY0dNQ1ueu3d1B4V0W8uLpGvNWvIpJbdXQJHFEvG53bCRqT3Y88da5I6tofirTtQ0e&#10;80jSb2V7ZZLi3ZN0Ww8eYoAVCSOM/KT6VQ1ePVvFUkdnrPiPUdfYzLMtnLDEIyR93ZFAijAPQuT9&#10;at3Gmma8stOuLeS/nnk8mK0tisaiTBP71xwMDsCa5KlOMtUaxb6l/wAIbPCXhKTTrK0je101MWlk&#10;HYIkTHu7EnaB1U54pmi+FRDp8l7pCudKvbjzDaOmUsHI+YxYGSme2ARmq/iTS/7F0G0SDVo4NSik&#10;aI2hDbpHcdMtwwAxgdeK6nwxq15dWdhfyI97FfxGRgB5CrInyiNcnjo3DDmvn4KSjzbf8H+vxN6k&#10;ftI5HxBYnSbiGcrGzRuEmZZ1YFenGSD0PTn61VuI4bjTZdLe/gNheeZDNbzLkOeuzG4MCf8AIqr8&#10;SPAel+Jb+9n0qRrPXbaBWubGNz5bqCSGHB5HOQvPcjFXNI0/UNe02weOaDTdT+zss897IPL3jgAq&#10;eCCOQ3X0Ndka0ZT169DNQ+0ctb/DzRNe8Q6jYa/ZWtvoK2BZ9QezEssEQjG0kE9FwemOa+ftb8Cj&#10;R/Buq2XhrVLvXtJJkS2mu7OMyAZ+V0G4Y49CM+le6Xckdro3hyLx+GELLPHOujzyeW0yuRGGcKS4&#10;K+pxz0rxfxl4y0PTfEF9ZaLq032KCXZEZk2OOOV6DOPp+FephUpKxlzOKPm3wJq09nq9y13Lu1Cz&#10;l+zyJICjMM/fKnkZr1nUtZa6tEtJZI2gXLQwQp0ycnPuTWN8RvDmh+N9uo22pf2X4gt12DUEIjMv&#10;91ZEOCwz36/Wtn4W/A/4peJBBb+ItHWwsPOVItUu3KifceMRKA7cdD8tdt3HqLR7mHcXEVrA6kqk&#10;a/NjeO/Y+/tXU+C/hX4y+JEa/wBieGbu+QgkXWPLh2j/AG2wGPoFzX134Q/ZN8IeA57N9Wjl8Tah&#10;CweMXuDEG/2YgMdfXceOte9w6ePs8PlwiJtuI9g2hB6ADgfSlcOax+X/AMZPhHN8LfCcd9rui6lo&#10;N9IyxJq0bLOiyZ/1blG4J/unb04q3+z38Q7tvC99DDdI2v27yWZupEI+1W8jA8qOeMYLZyK/QP4h&#10;eBbD4iaHeW2oWlteWkw8q5tZI90U6r2YHHzDqCMGvlHwn8EdE/Z3+KdzPavJN4U1aMmK2uTvKyY+&#10;aEMfvAjkA88Y5q4U9U7mdSpozO8VaoXT91btF5agPHvdUX2Hqa+wPAc0tv4X0r+0Bm3W1XaynDIC&#10;Bhj7+x4ry298beHtV0G5tV0mztnKeTFEYUR40H3Sq9T9KNJ1C71GGwhl1GN9MVBGkMjM8u/2QH5z&#10;2x1FdE3G3u6nBTlJyske2Lrpuo3ttLkleCNs/akJjWT1OSP0AOawNS+ENneX114i8O3tp4b8XXzx&#10;yTXS2CmzvQgwEnQEPk/89Adw64PSrGjyG+sYpZrWWIW8mzyZRlsgfeJH8q6FWHmIB9oiXgb4SCP1&#10;rklT5tzsUu54NrfjXT9N8W38fjXwytp4m0Fwbq1h2TII5R+7uo2ON6E8KwBweCAa7k6/ZPDbywec&#10;ZroAtaySMk/lnkZjGfvHtwKl+KXw6f4oR6ZqkM9vpnivRJi+j6pcw7wF7w3CEZeJ+6jkH5hyK8us&#10;5E8J6sLbxF4UksNbX97dWf25ntpCTnzbab5mkjPXBAxnBrL2PLZotWbPefDJbXLhL1kFrdWik+TL&#10;aqBIq9lJ5GPxr4RPjzxL8IPj3qvhuC+hi8M6/fTTC3vhutomYlmI6Yzz0717DqH7Qd5oj3Filtet&#10;EzF4rXTgWcA9B5jEtgenAr5f8fHVv2gPinZQvFNa308ogtreKMJIZuztjO0KBzj3Nbeze7DnWx9m&#10;WsBj8HT3z65ZGCaGSK0m00M/lzMPkJKg856j09ayvhf8PdZ0y31AeJL63vrgooxFIXQqOfNGRzk8&#10;Y6juBVDwR+z0/gOOzkvvH2uTatDtNy2nmJLfcP4QpiYsfqc9+K9G0u2t44p7GC5dI9mCjIpuWBO4&#10;/KigLzz0z61Kp2d2Dk7NI+e/jpeQy/E3RTrFw8GjafKktxIPmSMAZGe4UHGa9Y0vXPAdtY2PiHU/&#10;EGk6vaQozQMt0iwJnoxAPBye/NSfEX9nnR/iErzX8uqWs8mPMaGQFZMfdLqwOSPQECvl7xT8HPCn&#10;hfxBqGnQalBrCxrskaSMQyRseqsFJ+Ye1bTjGo00Y0+amrHt3iz9oDw9rOrWGj+EZLTW9VvZBBb2&#10;MEjXM0znoEyT07npj0r0rQfAPi3SvD8rapqNnavcL5gh0+0RvKfusjvnp0IAx715p+yf8K9D8GNJ&#10;4pWyW11a4Ty7CTjzYYe7Hrgue3pive/HnjSOx0eUXj28trMpLrcyeWnHOCQOO1Ek90UpdD5t+IVx&#10;qOjxXDXekTaosaF2uI4UQQsvVoo2zux1G71OFr5/8PaB4q+K2tXWn/CvwpP4owobUXuY/wB2jfwq&#10;XkYLE/XlDur7c8I6nJ4ktRqd1pkr6TdfP/Zt9ErhB0YI3930r6G+G/g/wn4N0Ld4a0Sy8P2Uztdy&#10;w2cIRXlbrIcHlvUis05WszS6ufI37PH7IPjTwndyXPiu6SyTzYpBaCWRmhZRlsbhhyc7c5IwOua+&#10;tofD8dou1nlAR8r+85I9OV4rtHVf9UbhFkkQS7pOoyODVKKza+WRYg010BlZMAA+5qlJkyijIbw7&#10;qEkUuqaPHb3rKqrJb3B8t2GeocZH5iqqwahpq31pJb+bqLgzQW+7gseFDEA4UnALAHGOldzHC1rZ&#10;xwx+dGquHldGAWVxyVHsPQcmsiOULqRETSb7l2JlxgMccZ6Y9AKfK2R1OB1fUJrW3f7Wgtn2Asi5&#10;2hiOQCQCee+KyLfSU16aK5v5JILaLKpZoSvnD1cent1Net3UIu7ZIdRtUvI943pMBIVx0ZfQiuZ1&#10;TwNc+ZJLp14k6nLLDMm049M/41akloxOPYoWN59mjWMMrRZ4GzCqOwAHQYq3qeoNYae10tu935bD&#10;5I2C4z/Ec9h7ZPtXL3F3eafO8TxhJlOCpO4ZH48/hXQWNwNX0e4XHkS7vKJZehKnBGe+fX0rR90Y&#10;pa6nm3xSudROgah4i07Uf7LubfddT2+4CO5CrzgN0YdiOvevl7XPGes/FzR7hNN1ibThbsr3Gp20&#10;ckjQkn5QpZlBf/ZGcDnFe7eL9K1Dx94P1Lw5rGqfZLS8U2091YgG625/gGNoJwOecVieG/AHh7wJ&#10;oA8PaJbsllFHu8k5L5fku7Eksx7t1+lQbnjDeMU0uNtM1COa0uLRNxeOVczEHh8YGBnsMnnpX0R8&#10;FP2h768ZtJ8S77uyRQYNWkh8lwBwElLEKc9myD6ivmr4q6Hax6hZtpcosNRgUmZ5FVHc4zgtwWU9&#10;PX2rM+H3ibVr7QLRZvC89jZwM0RaS/VncgncyrjIyCcBlB781k/derNYxctkfpBceMrFbU/Z7qMa&#10;jInmBJG2xRpnt0yxHQjIryvx78YNJ0qFZbKVZ58qst0uZEjYnBx6n88V82ePPiN4o8c+GbrSPh0l&#10;tolnpskJLvd75ZI1I3JKvlnYp/vIxOeuKk03Vr/+z7SPxZp1lDJAFkNpNL/pbgNlHWNSCEYjH7wg&#10;d8GlGrG+pXsZ9j6a8N+ILjQ5EF47FJyD5PmZMeT94nBwcHJBrvPF3jix8P6NJb6PbrrOpyDb9kyp&#10;ZtwwCckYUHGf0zXzpo/xq0O+vCsFy1ndRoRKLvaIVGOm/GCf93NdJ4i8QWlvNGbfyGmlYT8vl7iP&#10;ZvBjAO5vlHp+VcNbEOMnyhySXxI8W8afFSf4c6lf6zqZzqMDRxS2qXTIkhdvkWL5fvr9ema8U+JH&#10;gFPiBDfazf8AimW/sL64fULj7XnztxwvzRg8lAu1VTIwOo5x9Q+N5vCXxA8EzGfVbGyM0iut3Jbx&#10;TeXcr91wkivjbnG0DHBORXkE/wAFNcZoWju5dbN0Q9vff2Uk9ovGdyiLhNxGeemBwalYhT+LQ6o0&#10;9NtTof2a/ANnpmgyaxf3dzpnhu0ja009JborcKQud6JsYF8YY4I2/QV6ELrxT8bfD99Zpqtx4fs7&#10;RidN1BrdIWnOzak0s2SADyMRgfe69q4PwFo03h+ON/F04v8AV4pAnkpExtk29DLFlcjHGQAoIyV7&#10;19Bx/E7w/pGgy6zrGstY2KTmESOcKx6iMICck9h1I716KlHlunoczi+a1tTwj4d6LrVv4fn1LxDL&#10;PoWuWzyWM9uiJ5gaNiuNxBYl/vcYyCK6/wAI+FL/AEnULu6ureK5uJR9pWMBg0KgAfNnJZ8HgknG&#10;e1Zmr/HrwHY/FiDR/EN7HoutTQpcWVjeAxwwpIMx75D8vmuMEDoAQBzWjo/iqy1XZ4n0fUlvrOyk&#10;MFyHn3Bckh0lQ/dPp+GM1jZ4l3fwrp3If7nTq/wOq0e9Oo6q9u1nbMUZsS3bfdb1498ferI0fw9q&#10;Wk6lfWmuX41C2cozywokKpMCSsqFGYkocZPHBNdF4T0/StUvI7qy068txcDzxcCMjBHSPIPCHjk4&#10;zXW6vpfmW93YyRLDYzRbJJI5gZQuMkLwSD7+lbOj7RO+lyHO1o3ueU33gvTri41GFpLybV5JVUyX&#10;WMSkD5hk5ZhgjBOeBWDe/C86fZvJeRDy50MM6txuUdG64IHr6H1r2aDTJrqz024sl+0Q26eW0Uqq&#10;SpXIDs45JwcYH59qzLzU7HWLeW305Y4SE8ma3kXaH+blDuzlSf68jrW9Co5wV9zCpGzuc94Z1iSx&#10;jttOu3W4iitIzLMfm+4GCxjOeAMexrF8X/ECEN9l0OeOS3t0cXM5UrEkjZJVRgZK5AJ9a5b4rW/i&#10;3xLDb6f4IiW0eNwJb4QmWO22grsjBPzE5yWbIGOM1ifDH4G/EPwdYT22peK7ZLNlaVftkKXMyDqx&#10;U4B7dycc0T0NY26mv4/8I6h46+BXiLSdO8SaXos8NuHvPOnZ7iYMwfYIgNwVwQuV568V8z+DPhmv&#10;jjwPqcN+NBt9VtZpITHIGlMK4BB3odwbPIUrmvbfil4C1bxZ4Nv9M8Ea5L4q1+9kgW6imRI7OKHc&#10;xJZlAAJ/u5PAFHwI/ZL8S6LH/pw07S7bc8c727jEvqFiVskcfedh/u15sp1Php6am0lGWrZ4wnwb&#10;KeGUsL6z811zvupJ5ZHZvcM4CKPYZFanhrVE8N27afaQ/wBvtBGsU1tpxmZ48fdYlN0rDGRwpAz1&#10;r9DPDH7PXhTSdIhR9Pl1CTHmLLfMFkRumMKF4qreeGZ9Hup59Jgt9NlkxHJ5FsodgvTc2MsPrW81&#10;KpGz0Rmkk9Sr4F1WDxXrWnWUdv8AaYY7CC6mYdXnkX7zHsq4PHqRXqdpoP2f902IU6J9nUA++WIJ&#10;Jr55/Z91XU7PwiusaVaRPNeKkQuJ/n2xqARhc5J59e1dJ4h8fa3DM76x4t+wJnJRZY7YOPQDriuF&#10;6HfZyPebiSHT7REJSNIjkBhk+uST3965LUPiHp+lXE1x9s+1Tr8ojhIIA/u5Pcmvlnxh8TNDgtft&#10;zwarr8LOQoheafJXqBtB9Rz715FqHxQ8b/GbxHp3hLwN4aXwmlzIWNxcZRoYlHzyueSABk9iTgUR&#10;XcJRSR9R+P8A9qQaTdvYWyfZr5Ey6YDlSRwpYnAb8OM181Wnx9v/AIlfHfQNMs5Z9Sg09pby9zKC&#10;kSiNwfbOWUZ7ZPU9NLxv43i+EXiuHwZoSW5treCP7Trt9bJNd3k0igvKzOpKpn5Qq4A2nqa5/SbF&#10;7HUNZ1nQ/JhutXCC7uNMt1RZtgIBPAx3yBjJ5pOtGm7WBU3JaM+nvgv4os21LXv7QuYRF9mhlEci&#10;g4Ks2488Yzgc8j8a1bv9pbQdL1COxJuNTEk+d0MJKAluAr+o46cV8ww+EdSjjk1G+uCjXA+XziT5&#10;z5+6kY6kfkPrV37DHY26zlS0qOsctwwxtLcBQO3489a5amK1sonTTwq6s7T9qDwp4N+LXw9vdZtr&#10;gxa/ojSXkEV0AlwR95ocBiWDY49wDXh/w78U+HWFlPNPOJYY/LEFysjMjbRtbBBxjn869FmtJLyS&#10;HEK3DICu1UBIXIyP5c1Br1jZapGkY2gMpWFl2blbovTnGfWohimt0aSwy2ueqeF7dm1CC3VRcStg&#10;YHIXggfUDNet6TpIjs4XVlmeNRuK84I4ya+RLD4qar8N9ZvNJvYYrS0vHi+zakxJJ+Ub4xn7rZB5&#10;/wBqvdPA/wAQrPUo5xYajK8iN8huH3M64GQS3XHevZpyUo3R5M04ux6XNYrL++jIXccsxO3OTx+H&#10;NaNvv0nfmZJZfMLLNE2QmQAQDjrWdPdNcQJPEI2kKLuSEAKeOSASOD+VUtR8QLZo+wNI+35lDAEc&#10;HJ9+nSm2thKPU6md7aaMalLKqXXzAvGgLucADccZ4Ax9DWNNNNfSTGMLPZScTKJEfbuGNpAzgEHv&#10;XP2eu2uvW8UqOyRxsXZQwVgQOCR6fSu+8PaajRXH2gQ28lw6yBdud524+Yjuf6CuOcXe6OiMtDnv&#10;hvr1zY6E2i3G65vNEnNkWx1hwGgb6mMhcnulfmJ+3zN4l8T/ALXuo6XqV5JdDdaQaVbs3y28MiIV&#10;QAcD5ixJ7k1+hfxO8YRfAHWNZ17U0W6s7zSg9jbq255p4pPkjIHQHzD857A+lfnp8MbDxB8Q/i/P&#10;8QfEqm71vVtQnlMsowkQ2PtKA/7u1B2CfSqjq0hS7o+8vDcmoahpIhuYwlpC4tUlcgNIUQAsc9Fz&#10;joPyrptL1a7tQLeC5WNYWDfKSBkHoScZ61z/AId1SHSvD+mWspLvHGqOxkD7eMsWJz1J6e1dRo+k&#10;v4pvrS2LNHb53LIwz8uMk++R39a9RR0POctT0mxlW901dTv55YJSTCXhKlf1HIrhvFl5Dp8bzeZI&#10;IMZdPkbJzjOABW3Jr1pax3GlXctvZ2caAwtvAMeOikdcGuI8QSeRbTSrMJ7RZApkXDIOMqScdPc1&#10;kqZp7TQ+b/2t9QtYLHSrqzsfsg0+4U3cq8SmFgCxY8cA7SBj1r5d8N+LF8c/E9dWEskkaGOytI5H&#10;JxEMk9emT+dfR37R1pLdeCtWuL4yiF4yylDuOXO3aT/dYYHHSvmz4b/Zh4+0hJVEcYJjQohYhtpC&#10;cDk4PasaseXQ3pPmPZJpmGy006RmkvH2SxRr8+VHBOM8duKhh0GfTbszsBGjw/6pn+ZRnjjPfmn2&#10;eqW3h1XkQSSX10QwYttEIUnaSRyDycimaveeZp8EOwtNndIyLguMcA55IP1rkVzv0NbT5HvtNiRo&#10;o7WW3kLOuRtIzgE47jg13K659js4DNMvmRoD5xH3v9oj0rzptQE1lvlRI4DHjy1ABUfT0p/gPS77&#10;4leKJra28yPw7pq5u59xUTEjAhDHj3PoK6FzSVkYS5Y6nMXHwH8UfFHxcviCzNnB4KsWMjXV7cbU&#10;lmyd21QCzkDHOMDPWvpb4AfArSrH4hWCwWlrqdxbRrczS6nCkiQouCdqdAxyAOp55xXVeG9Hi1Xw&#10;7Ja6TAtvpOnxbUhj+WLA4JweSCeg4z1r2D4GeFotJ0O61O5SNbm+ASJkALpGP4T9eCa2lanBq+pz&#10;aylfodP4y+GvhL4jQta+JfDGi65H2bULGKR0A6bXwGUjtg8V4J4w/Y5+HvhnWr7UdKFxoTa0yLuQ&#10;+fBvVSPL2Nznoc7ua+mBMsLbfSvKfjhrzz+HLi3t5ytxG6zp8ueVORXLTu5aG0rJanwZ8SrC78I+&#10;JE8OLpOm6vPqEoghuo4Ri5yeFKk4Vh3AGa+nfhf4Ft/h34Lh0MQGVYcySlnKwJI+C7Bc/KoIxz1x&#10;XkHw+1OyvPitcT6sQL1N0liZl3BZSPm2EnhsZx3xX1JpHhqxuLNJ7mU3scpytncHEStwQ5UcsfQM&#10;cV1yd9zBKw/w3DBeabMNOikuXCiWfyVKGUZOACSCwx2XtXe6Pp6R6VAqRQ2asysYhEAQM9s8j8qz&#10;7Nlt3+SBZGxtGwKCB9R2FLq0GmSyJfXcY+0MfLEoLBsYOQoz6Vx1YuzuzaLIPEF5Eb7UrWWeO5s7&#10;y3KorFeJV/u49v1715h4D8XSavb6hoepkW8el3jGKQv+9EWNwd8ruDZyvB6YrY1KaXTbGac+XFGs&#10;nmQqqfv4gBj5mb5Rx2PP0rzrwpJaeNPHzT3mrR6RaWKSWd1G25ZLgMd0QyCDJyfujJ5wK8ypD31d&#10;HVFJxZb+KmrPqv8AZmpxi+0vUbGTbbSWk8ar524FGbby2V9/wNWdNvLrxFq2rQX0UMkkZR7uCO25&#10;O0cuitnDeu0fSr2pfDtLSzt7aFGnhSd5Yba8gWzi+0p0b5gSAwP8QPI5qHU9bXw34t0v+1oF0yHU&#10;BtS3XYJmnKDI80fe6ZUD5T7dKznBTo8r+KPUwlFxfMj0qx1SxSx2TGaCxhZXnUbI1X5fk+Xqpx/D&#10;3rx39obwWbfS7nxDDNFdC1iLyR2tuN5Q8gTAfd9m6V1fh/WbLxVJq13ot9JeWuof6PP5luVgmlUY&#10;LxFh/rU6NHnBxwK4XxX4q17wr4us7Z4IdV0/Eum6hZwR+Q0rhAyMu4sCCvbHtxW2HxEbuL0aLb+4&#10;+Wfh78StM1Tx/YP9m82K1fzWjvHydyn7uMnGO2TX6C+BLqLV7CPxLdTLLa3k7T2g3bim0Y59CfSv&#10;irWf2XX174gXGo/Dw22l2V0Uuby3vN4W0kY8ooUE49u3avqX4f8Aw/8AEnhmV4Lfa06QqpaYjyd+&#10;MGSNAf1J6dq9KNZTWmtzCXdHtlvfPb6gktyyIyxiQZYDCE9Oe/uKm/4SqxsbYrdXUQTcWVc7m557&#10;DmqfhHwLYXlu8uttLq1yj4lWZ2WMt/eVFIAH1zWn4i8G6RMkAsNKs4JoyVZljAwD3I/ix71d5QRK&#10;948s8TftA6B4d1bUUtpbi/vYrdGbTYbSWa4wzY8wxJliO3OPrXh/xI8MfFn42a9ZxaHrWn+DtD83&#10;zba3n0yeK5kKjJDSMu0Z/wBkjHqa+nL7w9B4cQC1sVieTc4extlVnb/aKjJz78Vz0mnzPNeanfuJ&#10;dWnUIjlSFtYhwEQg8nPUnGaI1HJ+9sEqasfHd18L/ixoPia60q6tvDssxInlkg1J3wP74jVGYEjq&#10;Aa6D4geEPGvh2PRtVsJbTVUSMSvNpqtbi1bvumdtp/MH2rqPHkmvfCfxNfa3FLcS6HqUWDdWwLz2&#10;jg5ORn5l75HIrr/Af7QX2sra69eWepaXNDuiu4ljhZsD+IkhXJ/u966+bsYKKRxfwF/aw0y+8RHS&#10;PE188c99MttDNvEkcU2cEM4Y8Mf4unNfU1x4u0yz1SXR5pJYLv7xM8DwwEYzxIV2EAehr578L/s7&#10;/Cn4peKtZ8VjwmxSMi2FujtFbXUpOWcxI6/MP72QB719Bf8ACs/Dseh2ulT2Ml3p1uF2WlxeTSpk&#10;dFwXO7HTnNK8htxOA1v4/eEfDl0lncznUGMrJIthl1t0HdjnLEn0ryz9rb49eFJPhzYabBcXX26e&#10;7SW2k01Xa4t0A/eM23kKRgEd/Svovwz4Y0zwvMsmm6XaWQYl2t7OJFXr/EMfNj3q7qWj6fdRys8E&#10;TNJ/y0UYwx6HOOTW6bS21Mnve5+b9r8S5dN0cro0r21rcDzPtFwp86Vumfm5P44rsf2arexHxAuN&#10;QmhuZr+4tZNt95zgo2QWA5x8wOCR6V9taR8PW0u78yF9+lzLh7WZQy57sAwyMmvjj4tatdfCjxR4&#10;p1eKDNlaXRjMMOC0cZOcjPX6CnzOorE2UHddT6Zs9YhguVVERsDcEdmGG7cE/wAqnj8SQfZEkjGx&#10;pAc7m2qoz03fWvn3wb8ftD8UpbPFdhZLhVAjkSRMccYJH9a9a8K6Xf8AxGmurPSBGYrchbm/clLe&#10;Bj1G8cM2P4UyfXFZNJGybOj8d/EWw8K/DO91eS8WfVrj/Q9NthOEb7Q/yggD723lvXgV8Vav4fud&#10;FvrG21K7YXWpT/vgSu9RnLu3oxGcHk81+lvhzwdaeHbGxCKmp31smF1K4jQvz12ZB2jtxz71meP/&#10;AAD4a8XMsmuaBpOrzR/vC15aJIc4xkvjcD+NRBalSkrHykvizS7aO3h06+vLOximWRZpJlHlRLjK&#10;j2bHTmuP+PHxIl8XWbQaazX0U0ip5cxaIy56jLY4wDyoOK0f2k/hCmg+Hv7U8DT3Xh61juN2qQxy&#10;Cf5Dwrwl8umDxgEjB4Ar5P1TTb3RfiJ4YudQ1OW9/wBIjEdxdpvZ1c43EnBzz3NdUovlukckZLms&#10;2fqv4EEsngHw9PDbxWtobOOQWMfKxfKOAep+tdv4fvjZiSJNxt5grmEEHa2cngjnI7VyPwQaa9+H&#10;enCQPbiNPLkV3WRcjjIZeh9u1dHYSNtm8yLaBuT7w3Zzw3HGDxWfqaW7HVeG7yO+1Yfb5wsNwNxb&#10;d97nAQ9x/KvQ7ie3XymgESGNSAo6L2BJryTQBb6fcW8l0kjhM5kKKBn0PvXax65aNatGG2AtgRbs&#10;g56k46mpaKV2tS/qPlw3SCaASs4JR1JDMOxUjpj0xWPeGM6gxt/Lty4UL57Mu1u6jn/DrTbK8uYr&#10;iS43+SVJ8tWUsU9PXtSXfk6w0qCOMyq28M2TuY/ebaenFMDZyIo2nZ2z/FFnPGOoGfyrJsrqeW8D&#10;2r/vN+4B+QPz5AxT4bk/Z7hrpxOnBR9gSSM9j6OB19veuds7+8tfETLJcrqWmyLsDLAMNxnBAHAJ&#10;4zn60WHcwfi866R4ygngu4QL6ESGFSMrKoAcEduxpfB/iJPsdxa30LRHabgXg5iKKCW34+7gZ56c&#10;Vh/Gz4f3/jDQornRGabXbSUtHa7mjV48jdGHwArLjKjHNfJHxC8f+I7rwlqHh28vxHpd75lvd7Ea&#10;G5KHgoZMjjPUAAnHXtWcpqMbM0jTcnodL4N/al8E/FHWtRs7fXV07zrqSIW14ghZFDHayuflbOcj&#10;BDHOKra94vVPEC2UayazfKSm+NSO3y4LZ6e344rwPwv8F/Cvw923T2Et5qv3vOnIkWPupVOg/HJr&#10;1DwzaXV9cW7CaSG/UFkWX90uOTkEj5jjpj8a4niGtEehHDLeZT1Q6he+feav+9nDMrxwvsUDPKkn&#10;I4HHSuc0XxPpkmmgxieK8nJCxzuGiCk/KVPGD3Nd/NpK3kI82ETM0nkuZblAWzzkD+7z9K5PxJ8M&#10;4biIjTkze+Yqpb+b8oP8KlicHOD0x0rH26k7M6PYcq9019Ku9Q0W3aPTFh0OS4cCXVILnc0rngrv&#10;J/dj2UA/7RrS0nQNK0nUoLi9mm1O8uFcsVZW+fOPlLY3n1LH6UeFvCMWoaXpYtFQalYqFu4442cy&#10;yAklmzlUOePlBJ29q9Sns/MuGvLqO3vLmExBGhs3gbevzEoVBDsM4OByKlyUhr3N9zzI+D7jxJrE&#10;91o+jXVtHsZ2kjtUdIlA+c4JwQe+Oav3vxA1TTfDTTreaeb6zlWCPVTAjXUY4zt4LBR/n1r0CLUm&#10;1O6i1HUdTMsMLEi4jAt5o24JHKlWQdNrAA98V4h8TNQt9e8ZXjaf5O66maaRYYhBCMZAwAdoYjH4&#10;mp9x9S3zfaRr2/xAudS1w2ul6pNZw/ZDJczTz7VmLdN4LcdcbRnOK6fw94u1jXporPU7y5isVj/d&#10;XmirJApl3YUAox3kgdD6dOa8Ps1uY9LWUGQvcT7pEZSrlTwFBHPTpn3xX0t8E/B895bx2Om6Xc6B&#10;9mIS61CKcrFcrksAyYYM/OA4ORis+S70Q5ONON2WtTmufB265bWdQvzcQiOy0y8kMjNKw5lmjf7g&#10;B5XoW9h1yms/F82n2F/4r02PxLpFq6sLLTwgupWBGDOpCoEQHdxXst94R8OQXk80kaT3Kopmu7wm&#10;UZX+Jif545rPurh9NsZbyC0tzCcmSW/ARJF7sm3hT6Zxnjg10/VZLWKPOniote6ePfFD9m+z+OXj&#10;qD4j2eoWNxptuLWym0xrYLNiM/NiXcVPGew6AVb1z9mvXvBHjB/F3w6SHULCdw9zoeoB1huEU57r&#10;8jDqOCOOldrYfEi31TT9RsdLvoZ9daFVsILqCKMq+7BkycK+BnGCTn+E10Xwz+KmnSXkOja7JfS3&#10;bTeTcv5D28iNuwoZFClRk9xgiuyhOvqpRR5tS10zc8MeKLa88O/a7yMabOSGureRizLycckDcpIP&#10;YHin2PiyzWzilAaLcQjLtLM4Pb3AHGf1rtvFnwl8O3lut0dPaS7iYyrKIC4LdR8qkZz264Nc7rGi&#10;3HhSG188GNLiLyoBIjYVT1jb5iFI65JHFVOtVTtY0jTi9jjtU8UaX4f0XUtSFj9rtbDb9msMENJI&#10;TgZwcckZyffNeK+HPGV54s1jW9R8c6FrmkaKlyJraaZhJYonHLMgCldwHykjrzXsWraDo82lX0Wt&#10;rbLZTxbf9HcCIKDwTgZzwCM5I9a8F1ezuPhlqUUmnQrrnhfUSVeMqXimTodw4HQ4KnqDXNB1KTcp&#10;dTTSXun0BqOuaXZ6O7WivKZcTI88ixBlJ+6ilskenAyO9eS/8LuWHx7fW+o3kkNhdzrZ2hmh8qyb&#10;C/vBubHmHP3v4egzXm2m2Oi+DpNRGjeHJ4pL5tkmnQeeFiUHJWMFykWMjjn3Fb3hT4I6/wDF7wxH&#10;4a1IXt3YWu+Q315Yxypt3MykzIodNoYqVU7SMcZzVVpe2jygoW3PW2+KXg/wtYnS7e7i1G5klYiH&#10;R8THjgMSp2qMnGADwBjFbn/CYajpMMU9/ol9pAYr9muLiB1359dwH5V2/wAGf2dPD/wFbR7n7FBq&#10;V6sawyXEYO0HorBcYwM8H+tfRGq6PZ+KNNutP1CIGG7jKMWw4GRw3PQjrxW1OPsYW3IUU2ea+GvE&#10;EXiHQbO8QAwTICHjYNtPQjHUYPHNXLqWWC7fbs+0bejd1z1NeffCvzPA+rX/AIY1SRfs81zJFHOy&#10;YVZlbHQ9A+BXf6hYQahfCMWzC6VcSqIj5UmD94cbSa05iuU+U9M+FPh3wnpMWh6PNriaRDt8i3bV&#10;ZTERxu3bSpJwO5/lXY+DdJ8GaxdS2seiW9tqFmpDfInmYxxhyM14x4H1zWfGzN/ZF3cizZ3gTULu&#10;UJC0q5JVPk+Y4yMsQMg1l+OfB3iLw7qUN7DfzPexybJ7dJE81WxlRvjx1H4Vi6aZr7R9z6ZvodOs&#10;NIub2e/kt9NtUZ5C20qEXkksMf5Fea/Du1a90HVPGsKvZR+KJd1lbsuDBYxkrFuPUNLzKe3zL6V8&#10;jeOPjl498cfELQPh3HDeabbaxeQ6bMNTCqzh5Ar5RP4cHqeTX6IXun2i2X2KO3WK1hjWBFULtCKA&#10;oAGPQdKIUoxZE6ja1PgH43ajPH8W1nkWG9jhhRNsmSvljdjIHuSetWfDnipdLsbQQzMLF5iJY1Tc&#10;EY8KVB4yelV/2iNJ/wCEX+JF5EuZop4lnRsbcdVx9Bj9aj+G2k3Meh3E2qWf2i0vJFntPMwC2AQX&#10;x3XOMZ9DXm11yzZ2UXzRSPaJrBn1ywstTM0hjRkKzMW/g3BQegBIzgcAGoGsZZoWgR/PjnwirOoZ&#10;mAGEAbPAXJxnsevFc/pfjrUNJjZreYXRzgx3j+YdwxggkEj6cCtS3+ImkqtxBeQPZy+WVDeYror4&#10;5wuBkHpweM5rypqV+ZHrwceXlZELW5uLyFHVmIJBMQIdGA+6T2PH6VY1Kw/sLWLeL7J9oKoo4c+m&#10;TjB5GT19qp2Msl3qsFm9w8CXJ+0i5jyoZSCN6npjHP1plr4muoZDpmo3ckl/b73sZyoZnjOQUZvQ&#10;H5h9fatItWJldvTYwPiE1xdeHZIn8tIUkAMKhWyx9+5x6dBXi2kfHPxF8Jbyay1G0fV9MVhLasrh&#10;JbcA8jOCGGOOecV7P4qlhbS/s6MpQqgyU2ASZO4A9+g5HWvFvFf2K3vo1MaX4twS7M2UDsMYBHXi&#10;vRw03HQ4cRFNH2H8J/2gtL+I1vZtpupl4CqR3KogE9sznbGJVOcjeQMjH1Net3mk3kLTGdC5UcIG&#10;+8Oh3A4A6Z/Gvyv8PfDOGbUJdZsru4tLKSU+TaQzFJF29S7KeFz0HX6V9NeFdF8WCwsPtev+IP7O&#10;8tSqR6lMjOpPyoo3cA56mvTd2r2PNT6H0p4gkt9AtZZLm8j0KHIlaSYqiYBGef8A2X3rVj/ax+G1&#10;v5djpt5qOp3ltb7IHisGaJpAv3i3HGT3xXgFv8JZ4oVuNYVZVkdhHZ+c0hibI3GQueTjPqeRirtr&#10;4O03T7G9lhtoYkjOUnZcBSSM+pwMdOprPkcy7qJJ4/1SbxhdjVNUSb+yJImsobGY755DIPmnkI/j&#10;PGAOFHA6mvPPB9v9s1zSHtY7maGAXd1cKqbPJiRhbRDjoAUlI9efWve7XwjP458L6jc3jT6RdNcW&#10;8dhbnr8p8wSuBjggHbH3J3N0ArkvCN1DH8SvEPhyWKO3ls4IJikeduZHclN2ORliR7inGK5kkJv3&#10;Wek+H/D9zrEFtbGVVjdUH2gjKIDzyR2x36V1l142TSme2sdR0fzI0FssiRNPIyjjl1cKPoucetc/&#10;4k0ix0vS4bQWsl1HeRgm0Wd08nnIOAQD67T615p4k02GG3j+x37QNCSfIkgDOn1HGD+Nd3McfKme&#10;hah4ttXjFvGsTzzcLxwGPHU9+9cPrnxji0Vfsksq21uq+WGt1V0GPVWye3bNeBeLvirrnhFZLnG5&#10;IQ0qrGoO2Mf8tG3jAz2BOSelctb+HfH3xOt7S5urR/Dnh2dhKbtgPtskR545+XI9BwO/alz9huF9&#10;zZ+PPxwPxA8K3ek2SpdNBcQT3c1rEcQxoeBJj5VySOp/CvOfhjYpN4wglaUxRiNz50YyyKRgke/P&#10;WvQ/FUOmeB/At/oUK2djp728gNnvHmzFuPMYn5mbqeeSeBivGLX4pW3hve9jbx24K7AskJJx161y&#10;Vryd2dNK0VZHt9xb6ftu2JdTwsRG4+YB0HTv1yantb2PWLJ544pX1JSVlWVsIqDvuOFUADvXhWg/&#10;FbxH408QaZoGkR28dzfXSww+XCAQWOMk+gBz7V90/wDCkPh1pmki0jtl1SZowG1C6uTcCdwMM6qS&#10;UwTnAA6VMYczsXOajqfHXxG+J1npOnywWl3HdXrJ5e1G+Ve3B7j6V9YfD21ttM8AaBZ2WxEGmRTB&#10;CV2b3UM8jnncxJ+n5Vz/AIn+A+j+da2/h4WVjNJICfsMMKNKem18qePcdK9F0PwPPpb6bo1tZnzn&#10;RYVs5BvRmIwfnB4QcnFdChynO5cx6B8MmuL6+tLGFVnt0X7TcLOQq3DdPlGcnA4GBg96+ioZbQhI&#10;44hAI1GIGjEZHH90dPwrhfhV8PdJ8H3H264nW+1pk8oTeV5cECjqka9R/vEkn2rvtcVNW2qEQzoc&#10;rKoy0ePQjgH61x1tXodFPazKOoMfJkCALLt4OeteP+MtEuNRhuIXJJlQruBP6Y6V6vJp92rbtjXa&#10;dCUXa49yOh/D8qx9XbR7XTbi91G5a0ghBy0ikMxAzhB/E3sOazpycXc0lFM+H/ij4LXQ7c65eopt&#10;7Tc7yqB5iuPuGMd2zVf4D/8ABQDw7qSwaP4sbU9Guo12LqkcQltyo6b0UFgffp9K82+PH7TMfxY+&#10;IF7odlatpvhDRYZrgtcI3myzop2PtwP4sDbjmvRv2a/2Q7b4nX1trfiCKOx0tVjvHsGtBHLIx+8Y&#10;4yoxGTzuOcZxg11uV1cxUT67svE8d9pMOuaZ4hh1LSpohMkoXyyydSRjG4Vj3fxm8KWcEMqX8YuL&#10;yRVRUt5VknYnA2IwB69WxgDqa9rtbax023t7G3gWFIYVWGI9URRgAd684+NVvpWo+Hkt5BbpcRy+&#10;fG0hUeS6/NvJIJz7d655S5laxfKfK3xr+J+vXl5c6RpxurG3/tBIr5gqoWG7DCMcsSePmxx1r0P4&#10;f3SaJ4Tvo7m1QX0Rj1GzfAEkzx/djRmHDAfebPSvKfjFa22oabZeMLm+u7SKaaO1Kw2QmWG5QE73&#10;AIYhunBzxxXVfDS/nk0W2tdS1KOyhu18+wmLssqXAOM+VKBJggncCNpHc0tKkFJLUqnPldme1Xl8&#10;njK6sr3TJY3nu4knljiJ3wkEFGAOehyCMc1ueMLG61PQWuI4bPV0UfvIriAMiyL0YoTlDn+6Aa+f&#10;vFniK0+E2sGyutYuI1mia6gTTFPnmNuCg3AeUu4ZU7s4NddpHjLXvi94U0O58GyXekWEMZy10Umd&#10;W5AaZyGJXIP3ckd645Wi1LuVKWumxZ0m6l0PVI7Zriz0rwYwa4m0mytxG0t27DfM7kFsZGflKnvz&#10;Xe+INX8P+IvA13q25dd0mzyrEO8bjtndkEgH1rjG+G9/8QNNuLHV57qDWIXATWbFk8i5mHJUA5O0&#10;cZJAz2rb0PwKfD2h6n4au9slnfWXkTLvBZZJM8jjBbdzXne0UVzSWzMdZuxyPws1I61DqWu2WqSW&#10;8Fq/2UWzPuMYHKgv+pxj8a9d07VBrEcGLeOSTG52hDIrHGNxJPA9f5VyHw68I6foXhO30qK0iuLF&#10;j5V1JsKzNISRuI7vn3wMV2ngnSbDSbqcX+qm9swwhW2MWFBU/dAUcHOM5JFfR06lOorMycnF+6df&#10;8PbRdM091WJY4sFRKrs6kkkn5n5PPrXTPLE6lCGJA5yOK5SbXrq+jKWVkyWGWP7phnIP0IFc/q3i&#10;rUdFtrkwXQ8xl3NHInm4+pyAo+tXZbIpN7yO9Vo7i2LhgRyAT7dqxtUsIbhWZIjJKF24j64/rXhc&#10;v7V2k+H0W01w29q8ZJ8yyn81T6YQZ5Ppur0vw/4iuvE3hu21i2mKwXih7ZFUiQo3d88r/u9qjlk9&#10;LF3S1OJ+I0VhrFjc6U1hNqU00bKlpCjGQuRgFQBxj1r4m8fabZ/CnxDqlrf3clpJetGbe1uInRFk&#10;VdpXBXgk+nB9a/SmxuIdFvEIdsScTDOWkGPvHvnP4Vn/ABg8J6br/g2+urvTU1G5022kvLYsgZwy&#10;rkBG+8CR2HWtl7ujMX72x8qfAf8AbI8AeBdA0Lwh4pj/ALAv40ZJb1iZI3ZmzmT5QY8+pyBjrX2L&#10;a6tY3Vlb3VpeQ39jcoJobq3kEqOp5BVlyCB618d+Jf2Y9Z+KXw9tdU1S10pHvLfzYbXUQy3MQIJV&#10;VZVbGe3IPrXhP7N3i3xp8BZNS1JrW48QfCr7RJbalpTTeZNZ7W2tOkXcI3Bx1HUVtK3Qytc/TI3E&#10;W1inCEksy/xe+ahlxdRxFXVYyV82Z+Aeei5rD8B+MtA8ZeFrPWfDOow6rpd2P3c9uwwO23b1Ujpj&#10;j6Vr314m0qzqqqNu09h+HetTNnR3syQuqABY+FHp7CvknxNJ4e1rx54li1PSrLXPsd5JLMuqXBKB&#10;gcBPKA+YD15+le2ePfjB4d8BaWbzWbp5JISGFrbgNJIBzyDwo7c14b+yf8LdK+JnxB8QeK/ENveT&#10;3OqXEurPY3hzCiu+I43HfAwcHqfasleK1NElI9H+EXhfVfjVpE0txpMPh3wwreWiE+aJlHGyBCoV&#10;Ae7HOO3NfRmj6DY+G9Gs9NtLKGzsbVPLjghQBE9gPf1rYs9Pi0/akIEUEShUhUYCr2AHQD2FJqnl&#10;7fkkWNW68/zrK9zW1tjn7i+SNnWMKWXoMYx7YFc9rFxHsYs65xyw4FXde1eOzjlOcrGu5y3X8OP5&#10;V4Nr3xIm8V+L7fwlpFylpczI01zfN80drCOrso6nsBnrW0bbmTTkzhvj54sjGm6no2mSxza1ew+V&#10;aWe0SNPIWGEx03E9K+B/i9ea3oOsiy123vNP8Q2rqXhvQfNSRSCPXoR2NfqxYjwr8ONJswC96JGa&#10;4/tq9RXmKn7zRsq8c5wAOBXzT+0tJ4K8UXj6hpUcMutwSObLUncSLJGq5bzM85bpxz3roU7qyMfZ&#10;2ldns37E/wAebb4nfCNLcaZJp+qaa2y+hkk3LcP/ABSqWORnHI9a9/hvLXUNwiQRtn5U2Y49uP5V&#10;8SfsEePPh/pGj6sgvrXSfFdxcs09jcTriFAeFjDHcwJOSRkc19sfarWS4jaMo8zJuC/xEYzgAe1c&#10;zTNSYQhFBB+Xttzx65pI7hhKWO3C8sSSc+wAxVefXLVykQlEbOMqmCN/sOOtWLHF00+xVWVcMVOT&#10;jjgZ6flTS01AkbVruQMgDI5YBMHHHT0q5faZcXljIkMjJOi8MJWUk9ySO3bnIrI+3RKjm8cEL+82&#10;yMBjHA6+vb61498Y/jILW8bTdC1G1tblMRF3kyUz95yueg7E45pdbAj1TwPrzeJFjtb+RFvYIiWt&#10;wrFQqtg/Mepz3wPpXarZ2i3DM6orrt+VwMYHIGD1r4s8J+JNT+H2oaVdWU739rNJ88xuPMyHP3lz&#10;zyeDnjpX2ToniD+2vD9tcx7EiY7fl46/wtjsPShspI17y1XUNQhurfU/s9vO6vIkYzg57rjI6dzi&#10;vyhn8ew+Lfjb8QrP7Ur3MeqyzQIFMSyIXIwgPTt8v1r9NPi18UNK+CPw/u/EOtSxo4jMVjBj95cT&#10;EcADPTnOc8V+Nvibw3Pp+tXPjnTIml0p5DNqUKqWe2kY/wCtHdkyfXgmsalOU4XXQ3p1FTlr1Po6&#10;W1lknWS5haILgi3EZfjqcgDIz6gVo3VxPdaglw8WQsZYWy7kLKV28t1UD72F54FeR+E/j1JZ6Xm/&#10;vjrKyLvhdImDxKRj5gwAYenoavaV8c9MazureCHVL9hcf8ftxCgCrjlR824/7wGPavMVKUn5np/W&#10;Ej2DVvGQh05bOZIXtoI9hjtyQI2HQjvyTyM5zXO300V/dW0fkQ2sETiTyWd1F03TPJyCOvJ59qw7&#10;zxzo+oyW13bQPDFjE9jcsCHbHysG4IOecbR0pU8dafDq1vNcaFJdaacvPBFKxdm7EMRjHqDUOlKL&#10;vY1WIjLS56bpMieHdEW2unZkWZmEUzkNJu6kSE9APQk12FxJpdvC1pa3260D/aLa3hdmDPt+YDkA&#10;HJ5755rzDwP408OX02pSarqtvpemTRBoINUR1e2kByVXHDqR0K8g8V6HoLadr1zZW2n+IbbWIrhM&#10;xmyYTIqgZG7dny8H15qIyaehcowkk7mRdapb3Udsmp2U0fmBTLcRwFmkUE4YKWGcdM8evNLpfwTn&#10;8ZRpcXrNpemT8QyKI0d2B+UdSWJ9c49DXsem+HdI0XTbrUHZbq5eIgXF5h5c4+4rH3yAffpiuYk1&#10;681TUopBFcNCY/3aOmZMHgFBwMe4q1Fpp2+4xlWTTUSvZ+ENB8M+Hv7Ms2t3a5Yl380iYuuc5k7M&#10;OcD0roPB94/gLw00mp64i2moDzLVrpxEyL1CkqSWJHXaAfzzWR4wsfGGieEUXTfAuqeJ03ebLDa3&#10;8KXNwAucEOw4Jx8q7iccCvAvC3xW8ceLfiBd6vrNi+jyWLNFFoNzGFtdMgVeUmZl4bA5JGSSMDpX&#10;dD3ZXsedL31Zs9X8fftEaZeSwaV4Vmh1/U7pvJnkNi7R28a/NmTcNoHAxkkkkcVxHxC+LnxJuPB8&#10;2k6bp+m3y3KnzW8zDMuc8ALncccdMfhXoWk+ONF+IVmLq5u206xiXE0djatvyeCWLYYr6FRjHeu8&#10;8O/8IHp9nLYgSWDzBBHeXcSLCx6KoIB25P8AeP411rmbuzFqKVj4duvi8dV8LjTJrBtK1wSN9vt5&#10;IihiAPGM4DZH8fP0FetfArxZqt34o0W0udRGsfvEW1h+d5YFDAnbMw+UKB86gsuPSvWfjF8BfC+t&#10;xw6jqjSahqajMcFmcnb7MCMD36V4l8H9WPgb4jXK+FTBr3hfRInt7mSe4MiJLIMyRQuQwygwcjI3&#10;cZxzWrlFK7Zkk27JH6babqP2zc0iyI0YChMho89QwweQfeofHUWn3Xhuf+0hFHblGxJISNr4O3GO&#10;SfbvXzvrn7V1t4L8BSa7c+G9Z1Ga1CrFbW6IzlD/AAyEYBHU8DJIxXE6l+2LdfHvwvBpXhHQLZLe&#10;4ljF5dz3gEkD5/1ZQ7drenJyMisXUj01NVCXVHzXrPjTWviN4kuzK0nh/wAORs0dzdXBkVXAJ2rn&#10;AG5scAfnWn8PfHGqeJPiJb+FrLw5fXPg25lNpqt7MsjpbSohKFZANkcoxj33YJ6V9N/C/wCENnqG&#10;mXf/AAll/Hrl1NITa2dvdSx28CgEKIl3D94B1baCc9CBmq3ha30rwtrl74T0qzt9MnWRTBbkxh5Y&#10;+pBLAF+mc/e4PNediZymrtGvKooi17TbO/uLdJtES8s7NlcSGM+RNIRxv2jMhPcH8a9o+H/xKu/O&#10;itfsEd+ZYUHk2YVEUdDwTtVR0A5ridRuP7KmtLa2u3gaz3I7WULeUm4fKSnO989+feug0u+13wnD&#10;aXGkRR29tLxNbxoGaZjn7+1cID1JAHWuaMp8yaexLktmeveNtat7HwvcXM0MzMAMLGAfLJ7k9hnu&#10;Oldjo7tc6bY3DSfaJWhVnYYOeOv1/nXlK+JLjVNHljvLNxfT2+DAIyECsCNwGSWH064r1PwPpdzp&#10;XhPTLK9dZJ4YRH5ijGQOhx2OK9Vy5opi9Dxz46WK2Hiq3u4om8rU4t524BWRMBuPUgqa3fAviKPx&#10;hpqQTbWvrdFDEnBkUcbgfXsfeqX7Wnwzk+IvwpaG1updO1PTb6K8t762laGSEZ2sQy84weR0NeVf&#10;DvS9T0rTxb3V+uol1/eXRLRyuw4AYLyOBnIXnHNRzWKtc8WsVsPCvh+yttMto57azlYRm8UNEWXk&#10;soJI3AkFmI6lQPSsq48SrcWMLsJGu4kZHklKkAFix2DACrnsQxJ7gcVU0/4taNcWdjHrU3lzqHV5&#10;sfvSM42puwiq3QhieldhZ6XoOlRweIxFHd6eXYx2lwQVwAcGdsspZjwEXJPU4rpuuVPoZaptHF6t&#10;pPhi1+L/AMHrzXtdstN1i0nkv1S4MaLPGsbsAWIHV9gXtyxGa9s8X/EqxsdOmuYry3ucfdWGQNuP&#10;QAY6/Wvke68P3HxA+Mt34gNuNV1K3t2gsrNU3SyO0v3lTPRU+UAcKCPSvUPjX8BfHWh/Cb+2H1jT&#10;9GsoWUasyAte29u3BKMBsXHA9QCTnio9prZidO63PnTxDqV98TviB4k1Wa/TUbWCf7JafZ3DIir2&#10;K9l3E8n7xBPSuufUrixhgFzPuu9mHa3YGNeygDOB9BXkv7Ofw1sPid8RNUeOSa08KWDAT/ZmKsYc&#10;4VmJ/ib168nHSvof4t+CvhnpujjRvDFtq03iq+yun2mm37PyP45klJVY/U8dOK4a0FJ3Omm3F2OA&#10;1TxALOOe4e7W1nj4DQy7Qc1maRp2veLoI5LO2aOGU7BNI4RpiOSyBuT/ACFbuj/CI6W0f2+4t9X1&#10;aIqfJ85TBE2PRsbz79PQV2ejabBHfPd6trCt5T7MwzASRZ474z9B9K5vZq1ztVRx0Ob8N+GftmoL&#10;b6lr0USwZwJTKxfnlEbb8xzxgYHWujWzurcvPsc28TZimbb5XBIIyOAe351qahodvqnnXcl3IbW3&#10;jzCIFy8zqRs3DjAPfFQRavH4edJiuEEpkNuXWXLNj5WDcdfxqJUkzRVX01MbUtRtddsT4eeH7PdM&#10;rT210zAKWAPyMx7E4x0/GvH9Y0HUdNgnN1p7bVZSsqxb1LdlDDjk9ute/ReI9L13U4biOCHRyrkX&#10;e0h8dyY1ZSFB6dTirtr4+s7BrnS/s0c1pNIQZ5kEce0kcBT9/LMFGQBURvT2HP3j58+Gv7PfxduI&#10;4tf0Xw5ZrbaifPf+2L5I1uUDdQm4MB9MV9MaN8L/AIitpsNrd3+m+HsLuBs7trpQ2QRhGhBC5/2q&#10;+h/B+n6fb6LbWVvaorWsa2hhLcw7R/q8D0/Ktu1t0a8yqAbTy3Gcj39BQsVXk7R0+Rj7GktWeXaP&#10;4FvNPtVl8Q6xcazLtJ86e2SAux5YiOMfKPTPNXvCHg6K91SOe7tFXw6n7xFlDB5JMfKy47D34zjr&#10;Xp0vhH/hJ5oXljm+xxvuaLhIpT23HGWGe2aq+KtS07w/uFzcfvF6qhwq8cD6Y/Ct6UarfvSuZTlD&#10;7KPBPEnwO+KNx42kvfAfxQS00RlY/ZfEWniYxsT90bFw657kAjHevmT4g618bP2XvjtZeJvGWk2e&#10;txasi2izafETZ6pGCOEAwRKCQQGAIPYiv0X8O3puNPGp3qfZrN4la3t0O+R89C2OATwAv51R+Jnw&#10;yj+LFrowvxNE2g3YvrO4icP5UhXa4U9NwU4B5APIrts42Zz/ABHkek6x4k8XbdYk8I65pMUwVhY6&#10;rBHHIAxB3kbie34elcD8Zv7a0jS7u+Tw/LqdyhLQW1qRJ8xOF3MD07kA19ReMvE0HgXQUeRI9OSP&#10;/R0juHy7gqdo3HO5mOP51xmtQJrFxpsEk1rdXN0yD7LBG7rasB8zOVwSB0ycdK1VZkukfnJeJr+q&#10;eJtFtvEOlatBZ3epRT3v223dIjj7p2kYRcDAB9DX0TqGtNrd1HbaNJHe3LEYjUr8q9ic/wAIx1r0&#10;X46eGrLwPazXmmqZNdv9qedl2nuYwRhB/CB229ffrVj4Z/BW38D6bfaxqVwt3rusIGucqEjtEPJh&#10;jA56/ebuRxgVrGV9iJR7mf4P+FGia1pqQNpdnrWpPIr32sXSnIkP3gi9goHGPrWf8XP2T/A2uNO2&#10;n3t9pt5Hb5mmbDISOgKMBnP+TXpuh6gNF1W10mwkiKzKXkMmSJACPlDf3/QemetaPjDQx4ggkW6v&#10;Joc4KmI5UcdCvGcGr5bkX5T4s/Zz+Bg8IftHaer39rq6R2d3LH9kiIKN5ZALHkDr17V9kS/D8XRK&#10;Whjg2puMEhy5XplT6dvxrxX4YaTd6D8d9Vs53QyLpcmy5tyVyC6Z3Z57/nX1F4XmOvXUcVzYzK1u&#10;okivV+VJAP4Tj89p646cVcY22IlrueYWvwyvNN1SG6s4ZHng+ZX27kwc8ZJGK6W7sbu3HnXltb28&#10;sUW4fZpczOfRc8lj6A17Wtna/MILfzJAOd3QH3rhPErPDfJK6XRlYEsY0CpBjjLNkj3AyT04qpRT&#10;3IjJ9DlfCfxggvoQBcx6rGnyyW92hjnjI6KxByDx35r0jQ/ipZz3SR3li9pGWAE0E5kVfrwDj86+&#10;fvEkNlos17PbvAsM7lEmnyn3hufAGCxz3xXzZ4q+Lnjvw/qmrQaFr19baNpwRpJ5DFKIyR23qWH0&#10;5rkqU7ao64yezP0i8cfFrRvBF5pmkQbtZ8UawxXSNEsyXkuMdZnbpHEo5Z24AHrXO6tYarcfvLyR&#10;NXvZT88gARIyeoT0Xt618Kfs3/tQjwD4213VfHiXWuPrUMcb+JPM867tY1ziNVY8xHOSqYIIBwa+&#10;8dD8ZaP410FNX0PU7fUtHlj/AOPi3kBQeoPcN6g4IrFQvuXzW2POdS8B6D4rv54r7T9NivocNLb3&#10;tlGRMgbjbKBuHOMc8EdDXTfDWb+xf7atdY1j7E1ncrPpGo3mPltpBhonkACuu/jnk5HesTxdpdyb&#10;yynTXoobaQmN5bclH2N0Qnj5x25P0rgpviNefBfxkj3MF74l8OraMt9c6lclo7WAsGEpYqTuDAfL&#10;jpnpWns10ZPM+p7tP4+0K116+ub+8tLLUzGIYUVhM80KjLSIUBJXJx7Yrh9W8VWWqXEeo3a+XpZZ&#10;lNy9s3lEHoxyNw9uB61R+KXizSLvTbTXdV+z66fKUaZpunvvieRxhcMh3SMTjHOPbvXE6N4e8V6h&#10;ptra/wBtXNzJIAGs7q3WSOBjktGuApG0cAknJFTOm5LQOZGHeeHJ/E2seK/Cuga5ZeHNHe2t7s3f&#10;nTS39jOXyki71G9Xjzgpgrk5NaOkfsnaLoEcunSQ6n4hunczNeXcxdpAwyX3DAUd+TkUQw33hP4o&#10;X+mtNbanYT6fAJNQMqNcw5zvhwHzGR7j6V7hovi62utHmlSfdpbK0cNyXMjsUABDFc8Vw80qTte6&#10;ZCkrnm918APCVzbXE3iZJ9Uv/syr9ojuJHKRKMIiOzEfKOmOK5TW/h7deBdQ8JeBvDWr3OnaTq1l&#10;JJe3cTSR6hKwYtG0br8nygkMFxnqa9P0vxsPE2pXGnWV1E/2WBm8q5TIbPRiMhigPXgfWnarDe29&#10;jbT/AGCCS81AfZzf2IdbcJnkqzZcZIxtLbTXNKcpz5bGq956HpvgfwHYab4R07SLH7U9lIP3+oXd&#10;yLm6kIG7JdumT6Dil1Dw7c6TZTyS3Ud5BZo8nlKuWIHIJboDx2qv8OfEceklNNvrvT2uTLwIpwgd&#10;sfdVW7gdeAK7mx1C31O9uVgDFIpAN2AyyA8NjkggdKv2NOovf3LtY8Gm8eWF4qa3puoWun6Zd7pB&#10;PdEBVkPDEKSCTkH271y3i79ojwn4SsS+peKY8KuBHHlFdvUBfvfhmvSPjN8GdIjsr3W9MlbQ7RQ0&#10;l2sH3IGH3Z41wdoB+8o4INfnT8cPAiyapJrutRRu11Z+VHqEMflQuAT86EKFLH88e9bYWUab9lPp&#10;t5lVIOS50j6avP2r430A6j4f8O+IbyO5VZGu4wkeU5A2gk9eevP0rwzVv2gdd+Ks5sND0u9t5S5V&#10;n1C4knkJHYqQQv8AwFSfSvQfB+mv428J6LpWkPLa6ZY20CCWPckUCheRgH53YnOPzr3H4c+ANA+H&#10;cZl02xSKVgWl1CWMebK+OXLngfQYAr1Yyucri4ny/wCFv2efGmtSR6j4ht/7NsXVnaS6uXiupc9A&#10;icvEn5MfVelfS3wO8cW3gz4d23hy9ZprvT9Q+xwwWkTb47Vvm80pyxVe5GTzmur1ySK4s2urp/Js&#10;XH/HzdHZGw9d3Ax75r5l8SftCaP8G/ixaaxpbtqlq4+z6h9nfGYCedh65HUEY/GtWktTFvofZ11q&#10;WmXgtDHdxyRFw6socZYHgkkDP48V3ywRRW8KwN9p4wz/AHg/qQeleLeB/H2leKLG1lttRk1BLxzP&#10;a3HnswmjPK4I44zjHXivbdJt/sOkw288nnsp3Y/hQH0xSmroUZcr1PPPE2k6np9xLFpd/GIZh+6i&#10;uJspCfYckc/hXyh+y7DL4HbxVoniSW21AyaheKjSJuERdizJsccqScmvuXWtAg1SCWJJVQkbgvVs&#10;+p9a+V/jZ4B1HwdfajrVnA81rcFDcLEmWgIGCwx1Vu/eslrozY5DxV+zbrPgW+k8dfBTXB4Y19gz&#10;XOhXTg2WoqeWKBsqoPZW59CK5Pwn+0d4/wDGerap4Q1bQH0DxlFDvmXf5GFBwZId4JJx6ggdjXpn&#10;hH4kDxF4DS8jSaGRZBbKjoYyp3Yx7qevfivSPD+racdas5fE1tb6hZpEyxySxCR4lPBO/qV7Y7Vp&#10;dxM7RlofE9x4P1bxd4/0PwpZapPqGpaxeqs627tIVw2WM0rDsBk7ePev08+F/gLTvhdoB0+yZ3mO&#10;GuruUfPMwGMj0UdhXzT8eP2aPGmg+JNF+KXwXS2vJNPTz5dC8wrczA9TA7cMCv8AAxye1bng39s3&#10;wv4s8C6m+sz/APCJeIdLwNQ03Vf3U0bjIZQpwTz261LlzMduVHu/ij4mWen31vYQP515cyiGGFWG&#10;93Pb/Gn299LrErwvkTRna0bHaR7gYGRXzh+zfqVx8YNcvfiUbWdNBgZ9P0YzDa8+D+8nAJOR/CDg&#10;V9Pxqqgqo25GOeD+FS/I0T7mDq3hez1tXhujcvC3ys9vLgjPrznFcloHwR0LwXNqk+ixTLLqYAvB&#10;fyG6EgUEKo3cquD0Fep+bIMq3zg8HPJqGRlWLAXPUErxj06UtbAeTT+FbFZJrObRLO4itbU29rI2&#10;RDF1O3bnIH0PfpWZovgUaDdRtaWnh+C3+/dbbGMPGR6ORlh7Hj2r03VJrnzBGiW5kC/6xgWK+5T0&#10;/EVzk1vIqlo4JF84gssUO5iw6sSTjHtzTiDOH8QfBv4eeLNTEuq+G9D1G9VlmjvPsiwXCsDkYkhK&#10;Nj8jXWQ6DbaXp5iiur6xeQsYxcXcl7GpxgAiUk4PpuA96hvLW1m1axh3X1xlHczIjLAWGOHbgD2H&#10;5VmeKvEA8P2YfzoYyoDmG4Zk68ZPU4rZIyu0QXVl47kvG/sl9D1G8MSqlw7SQSIV4wsL5UkjI4cC&#10;vnzxF+3hq2i+OH8I6/8ADS102eOcwRXkmpyxu0ikjDjbhe+OuOle0+BtW8c/EKSSXS9MsNE8PvuX&#10;+1rq6MhkYH/lkiNucHB5O0VJ4o/YZ8I/Fm8u9S8R+KddPiCT/SDfwCCNBIPu7UKHIGBxu/Gh3F7p&#10;43rH7UvinUNNitbTQLC0a6uorNdWS9Mxj3Ng4UpksQSA2QAabJ8DoPGG6WBxDqwdvMjtTtnfB9cn&#10;PrgkZFei6f8AsD6T4Fh1LXZPGt94ht9Mie5TSr+wjij83aPvFSx6dBg9e1afwj8daLpOiXK+I9Fu&#10;NOvo95lmjHmRugP7vjJckDHBJxT5kmFmeZP8GfGmg/aFsNQ+2pEw+zi8jOUwflJKAY/qK99+DPjL&#10;WbfRo/8AhI9KkS8mYxAWMRlhDLwWPzBSCBwf5V6J4ZsLDXtFg1bTrmK/tblBJHPB91h/iPT9K2tN&#10;8FWmltLPFAsXmN5kkjEnnqW5PB+lS7bofQ4fxN4aHi7WLTU9Vtllb/l2spQskcUKngbSpBYnJP1r&#10;y79rr9n638afBDXb7wjZ2+i+I9OtzfIbOFYvtcC/NJbsFXnjlfdfevdtXlDTGcnybdVCiViAAoyS&#10;M56nrWxpGqafqEUccd3byScjy2PJ46EHrx2p7Il6s/CDwxqGo6bM9vqlnenSmbyxNMrYgc9F39MH&#10;nivrD4N+MPCsGlw6ZqWmWss8Csbe8P7tZFAztbaN27HrnNd18cPhpBD8TPE+l+ENP+1aT9oyYreP&#10;dbq5AJUYG0gEng5I6V85fGb4eal4Cs7HxFphurK0SVUvIFiZBFNkbXCnop5Hpke9Vy8vvRJcuZ2Z&#10;9U+EdP8ADHipoL2y0S+ayvXdRdrAPKEqZDK5bbs7AbyMmu+sfgnpuqB0s4LSWdVDSQx7GlQEcAjO&#10;AfxNeD/B/wCJV/o+l2Otw3E32Cc5ubWLDRF+N52MMBjjg+9fXfhjxhp/ibwhHqmk30xiuOfMhZJS&#10;jg4KOQTtI96pTdtROKucBffA3T4fL+3W1jbPgbGvnhXk+xbH5GruhfCjwXoupRz+XaQ38HS40+Fm&#10;fcep3L8oyO2a3rq7t728uV1W4hKKCV3KyYbHXAGTngcYFWr+4h0GwjF3iyt5I1O6YCHaeoznJJ98&#10;c1k7y6G8bR6mjocfh2G1uZbLTzcPbu3mT3UwMUbAfMeScdO2K7Hw3cLrGnm9ltdPIYAQtA5dWXse&#10;p4xgYr5l+KH7Q0/hKNrbRfBWoeMdIkbGoXKW7iGMHgMhCB5M/wCyGAx1rd+HP7SkVjoraZbfD2fR&#10;0jt0uokfzLUzlwcDa8fbHLE96xuouzLs5LQ+nYtUu4VMG7eqcCIxjBGcY9hXz/8AtOeDb7xbrmnX&#10;PhvTNS1GTY8OoLp0SuQ4K/LIeSTjGc9gMGp7j41apcapbaafDF3b20kPnT3lnexSrBkgLukYBUOM&#10;9Q1Z8fjXRPhf44iaSwbQtP1S3MUskt6sluZQ2YztVizHlsgHGMdatOLeglGUdz5/8TN4j0i2Rdd0&#10;u70ewT/RiL7TmhVcdFDY5PPA7jpWloeka7HY3M5S6+zyrH5lk5DII1PBYElgDgfLgZHWvt6xt7fx&#10;Z4JS0u9RsdUg1VP3s0eJIpIlOB1HQZ47g9DX53/H34/+IPh78RNf8F+EcXmj6bePby3czGSWdeAU&#10;AYY46c9x2qnJvRBZbsg/ap+NvieKDTvBmjx2uk3mpWarqt9pymOVkLbUgAU4XdwT/FzjIr1r4R/D&#10;GLwn4Z0rwraust/Zwi61KGJAXaR8kkgHgDGPoK8P8M/Ce81aG28Z6tdR71kW4hsclycHcTJJ3Oey&#10;/nXvH7NvhPV/GXjfWfFwmEVpB/o5ZnJWSVgCqYzlgo5J+lYTh7RqL2LjP2acluerReC7bUrO90zU&#10;zbXdpfRqktisRk6EEAYYNuHYjGDVfwL8BpNIm12OOO+sNGup0eKLUpIWZXH3WXapZuOua9K0TTbD&#10;UrdHSzntrst5L+YymNJFOHAz1HfjpkdK7XTdHg02bzLVS527duWY7hnOMnge4z6dK1jQjHYzlXk3&#10;qedQ/D+98P6lFqc6zXkcNyjCRo2jRGBwzcAg4XuCOlYHx2+Hdh4+09NSspmh1PTpBNb3lq2JEYHI&#10;ZGHAP/6q98vp5oWikib9yw+YbioAx82DjJGRjFcvcaNBJBJ9lKEtuV7LnDZzgr83J7+tS6aRcZt7&#10;nyDY/tF2ngy6+xfEyyuQNnlpr1hEduDxmaJDlG/2kBH+yK9z03xpbXmj6XN4euIJNMuYPtUF1F/p&#10;McqryQrk4yQTyT9RXlfxs+HVrdWt89zBFKsibfOjDPhugLY/qK5j9i3xJBY6Dr3w3vZtmq6beSXt&#10;tEP4oHILgDOMq+ePRhXPOn0jpfqPQ+qf7Yks9GS4leS4vrfEltHFEMIh/wCWW4E565zng5r1DTvj&#10;FocbW0d1K0MrhIZGVSQJiB+746/UDFeamZ7eOO7hAdVIcwgbQcdcD+ldULew8SO+nXDxiwulWa2k&#10;xuaGTHyMh6KQfTHQjvWm0VF6kxjfU9M8W2P9ueHdR0+F1Ly27gbsEbsEr9RkAV+fcPx+0rw/4ilg&#10;16SRblC8Yl0+zeS4THBX5OSOO+a+ufi/8StU+FPgXS0gtBc69ql1FpVnNs8yGOVwd87gchVVWfHf&#10;AFYXwx+CGh/DGNbnTUWfVL4NJeatPg3FwzHccsOi5JIVcAelCjdWHsfmRqmk+I9O8Q6pb39lbXdv&#10;pzLHcJGPNSQAFT8nXaByTkEE123g34c6/wDEDTdC8PeDrLU7HTvtE13f6rqseyws0LAAAg5focJg&#10;FifTkdn+y78M/FPijwrZax45UWljI6z29tA7/ar89S7luIocn72csScYHJ+uvD3hl5rODzAun6bG&#10;f3VrbrsXH+yPf+8efSi6irRK1k7yRyfwv+Ffh74aeY2jx/bNWdBHfa9eKDK/HKIo4Re+1fbJNW/j&#10;DYyeK/g3420G2t3NvqOkXkHnSZ3SsYmIb35A56dq9HEltp0UcFvD5UeDiNecnufc+9YmpWM9/cIr&#10;ZHmxM20fxcdD+Brlu27s1Pya/Z6utc8P+CLnS9Dt3ubvVphcTSgDy4AF2ruPsMk5IAzXrmm6Snhr&#10;Qbu4trpZ9RuH3T6k64mu2P8AdzyIl6DGMkk1yNxqGk/s4/FPxz8NvED3Nnp8uo+bDO6F4UgkxIhO&#10;OgIIGcH1rvL7S7bVLOC60y9GpW9xCGimt5d0OzrtTHOF6YNYyk72ex004Jq6Etp98SSXGmrcl3Eh&#10;K4WTpjIbrjPasfV7+L7WYZYmjkycswwT/sj3qe60q/hul8uZ7iRUUlQCCuB0/D2pG0nUZrjIkkuP&#10;LUzr8o2gnqzMeg/rT9oX7O2p13hN57TTpoVuBIWQKlv5iIQ2egb0x+vftWZqdjIl9evJ/wAfMKFI&#10;0ZASkh/T3/pUUOi/27HC48tQACYbeR5HOf4v4dufejVtNvtDs2v7+7liClRFHJd/O2D39vY1m23u&#10;KMeXRlbUtKW20xWmnhAf5dyttkOOoZewx+vNeReONRS30y7i01JIrh12AxjIbvz+Qr07VJ7nXtPh&#10;fS9KF86s4LSzhI5mP3W3Ejd9B1rzH4teGfiX/YcR1DQ59P0qb92Z4Ascci4+7uHTj86qEJSY51El&#10;ZH19+y58YYvjA2gaxGrCeWJtJ1S3Mm547pYwwkwOqsFJDe59K+tLXSYdLVJrmT94CXjgjXOBxjI9&#10;frxX5Cfsw/GY/s8/Ei1uZ7RIdA1Z0s7+F3YeSCwC3AkPdMk8dQSK/WDTVbVlZ7S5jmQHBnWTKngE&#10;NnuCCCPXIrVx5ehxc1zR1rxBqLqn2SBSrg4835j/ADGBXz18ZmvbeK3t5ZmNxfyNtTd95VGXbj+F&#10;fX1Ir6J1C6s9D0G5kKgW8MbSzXMzYYqBk/Qe1fJ/ijxjceLNQutYuFZf7ShFvaRspylqHGwLz8u7&#10;liSB94ccV10bbmUrnrHw18Txax4T0a0RTcyLOsc00xAQMcvsX1KgjnA5+lepXepCzWFY/wB3EG2x&#10;qGyD/wAB7n614Z4XsU8Ow2zWa7JHkaZhuJUDkcAZJyRyfQY7mvRtH8Qw6pGxukaK9jcrHHwVlAH3&#10;hzkfjWiSbbE7pWI/Glvaa9b/AGe6vZ7W3SRdslqQshweQGI4B9RzXOa18SNG8A6W8NrZ29tFHtAs&#10;bOD7TORnIGxD1OMgsQDnmuJ+IvxEvtS8TReEvDYdbkKJr++Cbo7eH+7k/wAbc4rY8NeC4Iri3a4h&#10;865TDiGUFlX3ZR0+p545I6VyWcpaHQ9I6nKeH/EfjX4mfEKLVtX0K10rRLJGGnw3jLLcPIeBIyJl&#10;E2jIC5J3c5GK9YuPDtheL9nvZZLidFPzpJtAbqQQOOPer+naMiwM+9Y3ZsAgAYHUnjpntin3UkNl&#10;OyxvvnZc7mTAxnngnI+p611pWVjlvdnjPinw7c+GIUmuit7GtypiuEjKuJASEUjjDDjDc/Wr+j+L&#10;bm6EguJ/tA+6ZJQA8ZHUEDqMd+tJ8b/EV7q/hKHSdJt2vdf1KdYLFc4CNnIyByRxxivRPhT+zvB4&#10;TgivvE9yNY1ZlDNZqc2sLdTnPMjZ7k4+tXrHcekkeO+G/hr4r174xSeItDtkl0h7eS2u7m+/dJEW&#10;KMoRwCXPy9ADjI5r6KtfC9xp17FeLexh1UoUWEHA9ixP6DNdnI0UdvGFxGi/KqKAqqB6e30rm9b8&#10;SWOn/JLKHfP3FOSPwqXUYuRHE+PfGjeE5LOG7vJX+0q25OWXcCO4xzz09K4fWPilJr8clpb7AqhT&#10;NI3QKxwBj3/Kul8WaNp3jbULS91S1u47O1BSPycIoZ2BJZvU4AwOxpml/CnTdPu7y5TQrSSJ5A3m&#10;3jtJIx/hKfMAoGTgEGplJmiijQ8It4Hhs0uPLt7rV5D5cnnDzJSw7sTnHsBgVe8SeDfDfjSOO01T&#10;RLLUIpcgR3EKsCe2G6jA9Kr23w/Q3G2186yYygj7HEiuSByN2DgYOP6iuotdATS7i1WW8acRgEIh&#10;LhT/AHQemcdTz+Nczve7ZtdbHgHin9i/4MXVwtrd6a3h6eb5oW02+miaXPUAEsD+VO+G/wCyq/wN&#10;1S7vvAni6+ht73i70fWttzZ3adiT8rK4HRxyPQivoNtOlmujcBO5KAjhQewyc/jVHUtVtbG8jgM2&#10;Z9wcxRgtMf8AgI569hTJPIvFcXxA8WW1/Z6J4euLSKzjKMkTxr5q+qu7BTk55GGxXRTeC/Dp8Jv4&#10;fTQ9l9rGmrBqEEkrkfOg3+Zhi3c4x1PSu71iHWtYsWWR7jQ9PBDlIJB9tmXuBztiB9fmb2FbWieE&#10;bKPS5fKsm0mB+R9nYrJJ/tF2+Zm/2icmq5hHhU/7L/h7wzpvhx7KTXbGHw+VexgtJt0W4DnfEwLP&#10;nJ75964bx3/wmPkyRya3pWiw5Jjs0t5I7iTrtY7WJQD8/avQvi8tx8J47jxSviPU/wCzkRkaGe5L&#10;EqfuqQ56k8A5Bya+f/APxFf4teIdY0eXSpNF1q2fdHp6ZZ2jIz5klwerc8gYC+9dKknHQx5WnqUv&#10;gL46t9F+I2qaH4i0yCfXnczLrUMQkSZsDETs5UAbejdRX05qGp+TeQ6Fa222C6iSWBbd/NMz5yPn&#10;AHHb3r588cfCKb4fzLrcF/YXDmB1ktY9wUM/XD4wx/LPrTvC/wATktfBdlq0LKNRjilWNZHOYWU4&#10;yMHt2Ge9ZSw/M+ZamLkr3NjwP4Bn+NXx/eDU7e603TLZpL/VLDLoJIgQFhJOMozAZ7Gvt1rWBf8A&#10;Roi8NssIj8u3bYEUcAADoBXCfs+xX2seAbbxdq4U6vrkasipkrb2qcRoM88nLnPcivUre38mMlzu&#10;lYYZx3qLX1krHRHRHBXXwe0dFhm0xBZanHL5n2uXdLuDfe+TIXOPUY+tdcdH0+PaYYvs020IZ7Y+&#10;U7FR1yuOT9KvyP5amTOB0+lYF5qM+1WjCJAM4aUlSffH+OKXs0yuZkmvw6pDot2tpqMd6WidBHqU&#10;fQkYAMic7fcqTXyD46uNR8J+JrSTWkhOi3hS0vNOuoxcCJyNqvHxgKT/ABfN7ivoHU/iA9xHthin&#10;vHZmjaCyRnKKeN5AyWx1FeIfHbwH4uvvDsniS3aHUpdCddRW3uU8oOq9RuI5yOo/WuSphVN6HVTr&#10;cq947HTPD1po+jWs+iWMUOl8gwPthMHZn8rIJ59xn6VX8OQ3MHjKwn8az2SaYW32qRFikjE/Ibgs&#10;cADsqjGetfLngP8Abf0vxVf6dZ+LLNdBVr4faHs5W2GMnCsrctlTyVYkHtX0x4p1B/FUA8L6Hf6N&#10;rGrSo0yhmWWN4zyrP2XjGRlcZrWnz03yy1RlP3tUex+Pte0Kx8PSWmolbrzZd4tVdWUgdM9Qw9q+&#10;Q/2gvACfFRWvNR8OyaVb2ihl1dj9mdlHSNAQTID027fxFey+IPAWu2dhpd1danZrrMckW+4aMQ2U&#10;LHAIXcxLEdAFHP61ueMvhVJeeIPCmryX02p3Wjztdzw26yEzlhgfI7eWMddowT1rWpUq8toIyhCC&#10;d5nzX8MfBnij4Hat4e0qfXLWbSdbufMsrK9BiS14zlSc4kI6xdD1yDX3H4fj8QXmlzyJd2xlV/LL&#10;CPDI2O4LfpXz78evDUPiLWfDdzNI1tqOm3j3UcUwYmdQmRkgHYw79PSvefAfh+eHwboU2nzR2duY&#10;3uTbEs5LyYyS+49x3BPPakq0tEjLlTdy9p/h/wAS2/z6jr/2mQsf9VGsSgH2UMSR7kCvFv2vNT8S&#10;eGPhXdXemhtat5MQXt5JEiS2Kk8OoAy69uenWvoR7W8a3UrJEZRy0bZwx9A3WqN/Zx3thMJ/Llga&#10;J45oJot0bpj5lIPUHpzxXSpPcfKj4M+Fd1FaabYhrtr17545mjNxuAYdkB9hziveZLi3ja2ll2yF&#10;WkDbOTtxnAPtmsH4mfCGz8G3V74y8GaLLqmmwwrLeaBp8AaSAAZMtqmfmUDOVHI5wCKyv2QfiR4D&#10;/aE8T+ItHmN1HrOnxie2sp3MHnx5w7YHUqcAqK0dRE+zPpL4Z+N1tfCP2XUbhoYGDCwuJEJDKDyP&#10;w9a+J/2+NF0D4hatputeFYY7/WNLbfqN1aqpF1zyi7c72Uda+xviD8IfA/iLSG03xFa3dzpgiMSW&#10;UGozwRqCcnAR1AOf72RXy5pPwsh1S4m8KfD/AFm8v7rSW8ieLWrYwx2asSVb7VtxJx6DJ7ZrKFnK&#10;7Ld1E9T/AGc/ixo+r/D/AEG38OvZWtvbW6xDTcBWRh1+UnJyc5Ir3u11+wuBCJU8ieUY8uQE7W7r&#10;n+lfLui/sK2Oi6RrepP4t1S58VrbzX1lDpaRR2aXAQtsRZAxkV2GDkr16VzHwj/aA8aWnh22s/Hn&#10;gu70aW2co72JMhVgcF3gJ8yFvQhse2K0la9kZxVz7fhZFV8oB0+7g8+hxzVG51CGPzUeGaySLAWW&#10;THlycfeXaT9PmxXIeD/Fen6hosMvhfUbW+sGGXQzK2xzyQSDuLZPIIzU+vePm0cw27+VG80ogkNs&#10;20o5Gd20g/LgHk8etZu99DUn1bT/ALVeLPDqMiL1mEdxIBx0G1TgZ/A0tmo2Sobt5io2nzHLE/Tn&#10;I+prG0nxBY61qckbalNbJbgzOl1GLdZo24Em/oy57qTWL4y+IVhoNjdmzuZLy6clEMK/ISP9sgdP&#10;XBqkJknxA8d2PgTQfNK+XaxnnJLYP+8ev4mvM/CngbXPjpcS6zrcMui+EMgQ2l0hF3qS5yMg4McW&#10;e/Vhx05rmvgvpOr/ABo8VTeIPGetQz+H9J1Aw2mlWkIi+13KknBdizFF4yOrH2r6msdet7y5uIsk&#10;uv3dqtxzjI3AZwfSt4K+pzzly6IdoOiR6bawWVvAttZiEwLBb4jVAOBtHYDrx6V1el6HFG1swbz3&#10;hcyLuYlS2McjPPFY2nxpcXnnTBZHVeCVwB9M8iuosZIGj8xHXzAdpYf41bZznPfFXxIfDPwX8Z3M&#10;WlyXkVrp93cNFA+0lVQFlB9cEgemK+XPDt74Y+I3wnsdT0SVp7W4g3RP528uR1jfA3K6nqMdR716&#10;H+2l8YJvhf4Y1PRLMmW68VW8OjWUKRgCB58id2fPLbNxAA43LXy5+zp4Q0/w9da34fhlk0mC6Mdy&#10;txbsVZfLbDgNjgkYy3XFc0k29Dri7LU+u/gn4itPC/hWTT9VtfsGkQRtd/aHLjyEY8gk87s/wj8K&#10;XVP2lPCyXkUEOtf2VZRuUja8ifdN6liyn5fYcitGbwtBNplrG91eXdlEvmxSyyO0JGOWAJO7Prgm&#10;qGn/AAb0HV78ylpvlOQLe4OAevI6fmKuKa3E2mcT4o/aU8PLcQx6TZXPii5lbaghgmP4glOn0GPe&#10;ub+IGseONc0KO8XTYdE0yOUTzWS3G2W6VTkI2wElDwSqsM9690v/AAvpenw21rdWcVzLcSLAkUhw&#10;ZW7AfxdOTtxS/CDToVXxNobwYi03Uphbw3b5ZYCx2IxfkdCRnnBFbJ9DPbU+boNa8RXGnxrpuhlr&#10;A/M6g+XIyscssZHC9xhiDjsa5X9rHwVPcfCHT5bCSPTtN1i7toxYtLvZFRWdmDfxHoORxX078Vf2&#10;c9C8ayi6s9W1vwtfM4xe+H9Vkibd2zHkxtz22Z96+EbDwPqUH7QHxF8NeJvEFz4sutCmitINUunI&#10;lAJOAEHCt64HWk27grWujW+FfwXXxJ4amtn1G6s9PGWaOFnKKcDBb3P0xXpHh39leXwL4q0qC1+I&#10;HiTSP7XySugSmJF2ruzIQACvuwIzxXeeB/C40OzWyt0WLcu6ToAeMHPbPTmvQ47jy9S0YE+Wylrf&#10;ywSOCNwBP4VajdGanZnIr+z3f2MizR+OfGl383M9xrciEg9SQpHH0+lemaL8J9H8PeH7axZm1dmw&#10;ft+oAzzOxOWJdssc88Hit/WVLOmZCQqKAxOenP6VvaLC+rspY/MkeIblm+aJv7h/vKc8HtS5WluP&#10;2nN0ORXQmkvsaKvlQJKqxBVYLGoxkjHTv9OMV6JpfgyWO3eG8unukfLSQywKwfPO1i2eKxNJ1GfS&#10;9eNnLI9vJD/rDIPlbI6DPUcg1s6H4tudRvha3jKFZtiSQ/KHI7P6fUVLi7FRmitqXwr8Na1ePdnQ&#10;rWMonkzXkD+TtTqFYqQCADwCD7V8+fFOPSfCXj7QYbmSG90K3t2WCHULZcASMFYM7LgFCNwbA496&#10;+q9UNjdTRWjRTWiBmjZFkKBznBz2bGMg185/tSeGdd8UWek2+ki3a9s5Xla4mRCjwglQ7jJYKByc&#10;AgEg44rkvrodUW9mb/wZ8O3/AINvrKxfQPsCXfm3cRhASJggwG2gAKrKVOOcse3WvgX4S/DPTvit&#10;48+I/ibx9dTXy2+s3SQxmV0MkolJIEaMu7qDyQB7197fA3xVqek+GtH0sXGiayV2xSNHrInvIXC5&#10;IOcb1GAAB2+lfJU3l/BX47eONO1OKK807xbK2raXJDbhipL4lQ5HJHBwDnBzWsVdikdVqlosehui&#10;+SixRGJINoCqhHp3I9q779k7XtP0nwpe6C13by36XHnrYrxKz7QGO7HUYB+hrNsdP03xJHLbwzCw&#10;mVAVygbd6MCTkHsQRVHSfh5dfD/xxoeu2F3Neot2ftUBiWNdjKQzAg+h79eKuUXdNGXMrWPpW1tL&#10;jQ7z7Zpyi7nmkM81izcyyY2lkfoh28dgcV1Ca9p19Ztc23neU0xjeSSJshxwyFexHp9K4TQ/G2m2&#10;fnoHdV+8IpFOUBbswJJGema1tDuptd8d6TPocypCjlr5S6qJMLwwB+8RxyBntxV37mdkzsbe3+2Q&#10;KqmaGJcMyuSCwHTCsABmlvtLhuoUhmjiMKggr5YUk8cqe1dFq9qw3SAbc9AD365NYEltOVDnc+Oo&#10;J6eoFLcd+V2MTx18M9M8UeH47x5GtLt4ji4tsDGB95vU8EEd+vFfn78QvAfiH4e+NtP8deC0Vdbs&#10;WJkRsmO9jPDo4HZh369COlfWvx6/au8H/C7QzoN1cyHXZC0Tx26ZFqpBy7sOMjP3R364r5ps/jV8&#10;LPE0wtrzWNSs7jcmbmx3nnbjLqSU+Zun1PpWaj3Nbs+nfh/47j8f+DbDWrKA2bXCgz2suC9vKOHR&#10;gDk4IODxkYNdlZ2qeWLKZ1SGY7o3X5TFISOQR0BP614D4A1D4a+EReWP/CwLO71dZvNuLSaZ47uP&#10;AzsKYyQM9BxXZfEKbxhceBf+Eo8H3Fw+nvGJlj+xo06wno+1skL1OSOnPSk6dylOwnxc+PhvfGEn&#10;gKVkafQbBZNQurgp8806t5YHHUIOQME7uK7T4MfFrStSuINBvZd1pJBmGK5fiAoudvmeh5xmvyw1&#10;Dxjrlj8aNZvdV1O/utS1to2W6un8wXMiSArlx0wuccdgMV9V+BtLvPiMskDQXcl7GNkESgxAqCSX&#10;ZgBzjj0ya0pQ92xnUlrc+vtMsobG4cR2ocjCrwFSMDgf57AGrrXRmuo1Uli3zFsZ+UHgVBqTxbpF&#10;nd2Vto2RvzI2eBx24qpY+Yt5cXEkv71n+bd0iX+6o79MCvHlV6Hoqn1NtolX7wMcbYGejfUnt1NP&#10;tX3XZIRVjUHDsc59T61UsxNfYRf3ajBww4GO5/D+dYPibxtp/hm0lWRGaK1yVtlb95I3YEnpk1zV&#10;Ju1kbRj3Pzz/AOCgXgh9e/aCk1C8upbe0v7CDYsUQJIjzGQCfTj865b9m+9uPDNhqGiy3C3Onx5f&#10;ft+aF9w2fgw4J9q+wNR/ZptPjdrN/wCKfiJfatdX98ijTtH0W78q10y1A+WNXKhpJGOWZ+Bk4HAz&#10;XFab+w14d8B65PcaD4i1azXUG8t9PuYElIjHIJlJGWB6ZHQmlOrCUFDqXSg4z5uhiTGKK+R1WG1l&#10;bpM7FvnI+8cdqxDp6Ta4YWvopmZHjby5d7bvofx4r6I0X9l/wxq+i3drfXWqQXTJsS6hmB8rn7wU&#10;jaScdOgzivnz4k+Bda+AeqJD4gsjrGj3DFdO8Racg/fH/nnKpP7twOvY9RWcV5nTKabsilrGqw+F&#10;7IR2yGQbCom2qsmPQg56889fSvKdY1v/AISDxJptrqfmGyvZdkihskoFJCDP3VyADjtXXa14hnk0&#10;92mgtZRJzHvB3qDzz2JrzbQoINU+IMTeYim3t2nEO44Y5APPUcZ/OuzDrmkrnJX9yDaPofTr60vE&#10;EmkqsSRxgIroAyqBjGB6f7PHtXXaPqjXRBkia7jkj8s2s8rBCvdvlI4HPX9a8vs1juLmEtN9giml&#10;EbblJWOM8kkH+6P4uvFdBrWuX3g7Xf7O1dvPtXVWtb+DCrLA33ZDjsR1/GvcstkeHF31ZznxW+DH&#10;hvxReXRsrE2txGpDxw/vBJ8o6Z6jnr/OrX7IH7UkXwk1pvhd8RL+RtAWfZpGuyMQlsTwIp/9joA3&#10;8P06em+H7G51hReRWfnxIMmXfksMg5AAz6c14R+0X8D7fxPfanqekG8sWl2/6LNYSbA+MsTIOx+l&#10;c8lGfuvc1Tcdeh9x/GXXIvGvhi88LeGry1v57lF+03FvMJIYYupBZCcsQDhRXmXhX4avrGvRXU0b&#10;RWLl5R9odVBYjCk7uSAcAA88mvlz9j/4oTfDG31DwVdJZRzvO14FaRf9JDKFIDA53DA464J96+vv&#10;D/xQstaVbIv9luLc/LC4DI+7gqPf2P51caXu2RTqNM7CbwXLo9lpi6jfJeXskQAW1wobB6BMcAA+&#10;p7mtK8gtdH01xGgQR5Z/XBHQt36UeCfEFvqF5da1M0dvOo+yQxY3bED4kK5/hJXGfSq/xb8UWNjp&#10;t1JaxxtC0TJJJG5OWByBjpwAfzrjnNQ9xnTGLl7yPif4d/H+18C/tUeM9H8YPG+n6xLGLSa5crHZ&#10;zKo8oHsAy4GTwDivs2G9aOGQR8JO29lKgY+vrX5FfHjw3rNr46vda1OO6xq1w06yTxkYyeFz3wMD&#10;8K+xP2XvjrJqnhJ/Dmq3vm6zpsC/ZhJ9+5twMAbj1Zen0x6VvTsYzu0fVMvjaTTNTRnijdNnLFQo&#10;HOMg9q5DxH46vPEDJYaRpt1carcMyQRRKZBcNnjLDoB3z0A7VxFx4i0/xFqzw3WoTW8ESE5hiMjO&#10;wHEYPRc92PQdjX0J8HfDPhiPwxJ/Zlza3M7MGuPJ3eYrdcuWwxPvgDjpWraXQzSfUd8MfhyPA1vZ&#10;XOvyx6n4vuULvcwwArag9VTnAAyF3dSTx3rvLq5ePzAkTEdS0zjH178VFNaWkLJIbmdjs2r5cpJx&#10;6AA1gXuiLqXz3M9xHbE5Nr57MXHYO2eAe6r9M1nu9S/Q4zxh49nlutJtoJo00y6uTAGTKbyv8Kk8&#10;4JBwcAHFdP4dt7QwzR+SlvFLkFsDe4J67j+Ved/Fvw8bq1s20myWW+tZ0khhiT5ztIOAcZ7dqRvj&#10;RoOlyWtlrtvP4c1b7wtNbh8hhz/CzDa454IP5Vq4q10Rdnp/iR9J17T/ALLcXSJCZUby4ZAfu/w8&#10;ZwM+lQ61eR3yqlnb3U0sMajbBH5e1gOMs+0YI+tVNP1eG8KSwSRyR7cpNCw2FT1CsOvbNWVkdpjL&#10;u3q5yqnuo9fSszQ4ybWb6OR4b+1u7NzhfLt1SQPn0wxP1NWY/HDW85tIVvJr2EKWSeLaNp6Ek4GP&#10;zNdRqVrBqMLRyxiRHUbc8BSOQePQ1xV3cR2V40OoeWcA7ZWUgyA8c/XNVa6I6nR6brFxqlwzalcy&#10;eSyA/Z7Lcke3PQkfMx9WJA9BXZ6bpulx28yaPbwxTMcSyooUjjoTjPT6155p6yrCbmIJbJGRlpn2&#10;A46DPc+1WIfFkWlySSQRzhEUyNOIiU8zOSc9CPqal0kP2jPU9DszDtkfMsuCpkfnHsuegp91Yi6k&#10;MkpUrCTJ5khPyY9/SuRs7XXL6zXUbXVWtbSZfNYwsVOe+Qehz6CuQ8efGbw/4N1/wx4U1XV5Nf8A&#10;GfiC5jtbLQVlVvvnAlmA/wBXGOTzy2OBWbjys0jLmNv4q6DoPjqHT11dLeTSWmEU1lMGVbtiCVTc&#10;cArkBuOTjrXJeEbiC/s5ptOtLOPTppXinRrcR/KvHmLHjKrjj5sZHQd68h/aP+F3jnwx8fvAXizU&#10;fEB1/wCHFnqSh7O1iMJ0pyCA7puO9c9Hzx0Ir2Dw3Fm80+0ureTSvOtnuItNkmMl1KN5O+XywFAP&#10;3sAZ9c1UGokTTZy3xH+CcfirTbp7PWHjJDNaQRQqLdmUfKCASR9f0r84vG3ibXfh9r0mjgRrZXU5&#10;86O6jz5b5CuVJxt/lxX6p6Po76frc0Ov3ay3M6oouLcGFIwTkMIzx3wT146V8z/tqfssp4mh1DVt&#10;Gtrm316xuEMJ+zl4tY3jJVSDhHGON2N1dMpJw3MIr3tT7R+FOuaVJ4N0a3sdQtb62hsYI4jayBiM&#10;Rj5SoPXP512rOW3CLDDGGXPO7rivzG/Ztm+LN9oqTWfhKJ9Fs3MEWpSyC3CupwS2W3pg5HHGc8V9&#10;m6H4i+JmrRadHeR+Ho7JMG4hV5JJpfQeYMD3Jwc1xyi1qdMZLY9PvNSWa6EUXmC2TLSSbDtcjjaC&#10;ffqf1rzf4teK2sdNSNI5GSaVY2kUcRqfvP8AgK9Dls7i4giLXcNu7jazRoX28e5GRn6V5X478K6t&#10;rkV9plrqdnfP5XkiCLzIrlZG/i3DIH404tdQa7GL4d8Wah4Xu0hjkTUNLi5jhxskXd1Jbqc+uDXo&#10;q+KtH1qFXcyW6qCXimkKbAOp3Kf8+lfJ3ji38efAiGzTxej3Gh3amGG7MqskTAcRh1/iI5+fk+va&#10;uw+HPjOO6jhR7k3NtJjy5mYkoD/BID29G7Vpyxmroz5pR3Nz41fsS/D346P/AGlDG+hatKQTrGls&#10;jE5HHmxn5ZB78H3ra+B/7NOm/s1+ENQsNGhi1jVrtCLrU5nJlmAOQAh4QdPlXP1NdGurGxnVUPGc&#10;nyX46dwT/LFdJY69cTBDJICmzdmRegHdqz5HFl8/NueaNpsH2q91bxUsmlTzwB7tVla5SGNWztgD&#10;KRHwBzt3cnmvSvhjb2uoMuqRzQXunNL5trFHF5YSPb8pcAnLE92HTtTL+WyvGje4t7e7aRNoXGdw&#10;PX73BHsRVnwHqWn+HdQOhaXbf2Sk7M0cLW/7lnI5EbA4B/2cc1TbS2FpJ7nnXxQ8Xx3X7RWh6Fo9&#10;tG800O68EdwRgn5VkKjqB6Z5Ar3qbSdtglnazCK4jAjeaPKFgOuMevvXzJ8LLi6vv2j/ABXq2umG&#10;5lsbs6c11apj58YjJU8gY9Ohr6oVifuHftJ+tZSipO5drFHRdHm063MT3TTlWyqYAUD24/nmsb4n&#10;3lzpfgfUmtppBfMEigEKb5JCWGUHuRnntXWSBo4WkWJ5HA4ijxuY+nJAH418t+IvjJefEr4pNpun&#10;WqWOj6GZYmS5cl7yU/KX+X5QBjAwc+9aJdEB6p4A8QETPe2Vnd3uoWKeY+nWyhpnyMELkgD8SBXy&#10;Z+154esfg38avCnxm8CwtpU7yA6/b2HHmISBI4UDGSMhsHqM19V+Bb3+z9UNxeaVeTrPZssN5b7G&#10;jIH+sidw2VxwRuAz2Jrxf9qy+8M2ug3mlapPdWM+rRfZYltY1uLrecbWBlIbDD5fl2j2JpWvILqx&#10;6To8OofFbTdJ8R21yk/hXUFSS0hs38yWZD/FKzYAJHZcn1xXs+maHZaHosNla2qw2sbE+S0e36ds&#10;kj1OTXl/7PvhN/AXw38PaSMxQx26+XGrfKpPOAOfm9TxzXvLeItMh083GoPHp8AHLTHaSBwSfQV0&#10;NKGhzp85xE0aLN5tq2xFJdNhDbm9CSOBntXyZ+2fqmr/AAH0/S/iFoOpWttpniiU2WpaPd6ekyJc&#10;ogImjZuRuHBzwMcV7r8QPjB4Z+H7Nf6te40SaRnhNvBKyzMP4UwuX9cLzXg2p/G/wz+1lqmn6LqX&#10;ht7vwbpM0k1pcaom1ri4I2lmg6bFHA3c8k4pPXYqF0y78Am0L9oCOXXbbwrdeF7a1jQ3F/JNHJZ6&#10;ixHziNGXPUckAY6Zr2y8+FOg6TZPYW/263s7mUO1rFeSLDOcZyiDPJ9APwrC8L6dLpOiwQWUS2Je&#10;4ZYbeJcRQ26jaAqgdOuB6mu2+KF5c6f8NxqcMEs0lvCFmEZVTGMY3sT0Ud8c81Evdtc0T5mcL4gs&#10;rNbH/iXbPIjARZpZclWyAqcjOc+o/KvJPi94403WVtbL7ffTa9LKVij0+w8wkAbSPvICox98msnU&#10;vGWo6lbpp9raxXV/DH5sTyyhY4lP8ZY4GPTnknoa7j4T+BVutEe7kR5dfunzdXFzAgVoyOEHz8Lz&#10;xjGTzWgzw/w/bePPhx4RvbA6DH4isLu+OoRwQ3c1u8ch7koCvT1PX1r1z4N/taaPq15a6HryNoGv&#10;tiM2OpMscbsCABEyggtjkj5c+ld1L4T1bQtKs4E1Gx1e0hjYvHHLtKxqeclh8pA6nnGOKdpvww8L&#10;+MNNt/tFjBcpMGbz7WMS2655x5jDBxkc9zml7W2jJdJPVHsFvJDdTl1dg6DloHaPqMjkcH8a19Kk&#10;GnQtdT303kI3zJIQ+7jJUA8k+wrwaw/Z71PwoySeF9c1rSo3k3fZrK+ZIjzydjMV5/3a9Z03wbqy&#10;TW8F94m1S8toVyYFEcSs3clkUMfzFU5oyVLqfI37e2tXFz8TvhpCthfvpUM0+pS6jLbOtqZXUKke&#10;/GN4VeQeRxXJJefZbyK8s2UTK25CowCvp+Ir9Er2wgltBb3MC3NtLhJlkQSKQRj5g2d3vmvHPFf7&#10;KPg3WpJptFa48N3JcndZFng3ehiYkY/3SKUZIcosy/D/AMVIV0TTIvnMl1GYoIN6YcEjMfzHhuvt&#10;XceBbO9XxLeai8yrI0ao1iTlSDnbtPt35ya8B1Lwfr3wtkbTvEcDPbSuRY61bqfs07g5VfVGIyNr&#10;cnsTW/4V8bG5ksri4KxiSZLRzu+dgTjG7qACc9M+9XdEcrPrXTdD0yG4N/OWlvLYMfMuW+WJTyzL&#10;nheOuOeK8xutTtdNu76VLOdjq989zLLbuzGTPEeNo4AXHFeAftR/tDR+HvHL+Bz4gXRNPsoIZ7m4&#10;+UtdkgOFdtwxGOPlHLd6f4F/aSXxdPDbXHiHTdaivV8i2ijQxsSvOVROTx34+tEbBJOx6prXid/+&#10;Eev7q785rFIXNxIioZkRc5kUMykEDPQ9jzXyB+z74q0f4jfFL4heLv3gW5u/9Hlu2y/kINkRPq+B&#10;nJycmvob4qWOteKfBd7YafpqzWd/bNY3AkdI50U5G6MAEMdvcnP414F8PdD1b4R6XHplloA1DTIZ&#10;XyylknVjywZSvJ+uAfWr5lclQaWp9EaHdM0IcSEu0vkvnPIz8vGa9Bj8PrqQgmX/AFcUnBb+/jB/&#10;TNfN1n8atDVrWG/luNA1LzP9XdWx8qULztVxkF8fzr6B8G/G7wl4psIYrfVodPkRxGsV4PIOWGMD&#10;Pykcdc/lVpoxlF9Tsr10voYVj3LFH8oIxxz+tdNoDS2Nrt2CWEDLeWBkc9TmszS408u4ihjjZW58&#10;wkMG+nbBzWnD+72C3JRMZ2HkA9CvsPpVO1iEVvGB+1SLdQhA0u2NiwOCAPUVzlvqX9j3yzWx3tbh&#10;T6b178+tXtY1SGRJoJ7SZJJDlUZCqlh/GGPH1xWVcLK1u0McQLFdyNnqR0A/M80l2Gehapqttqd1&#10;JcRo0PyifcSCuXXGFPrjqO1eW6tpLHxo+r27kalZt5cKiQ4VAOY+DkD1960/ix4uuvhj8NZ/EGna&#10;db6prNjDEPs8iEKWLKuGxyQB6da+XPB/xc8RLJPr3iHT52l1a5kuDFp7GIMScnchB2rnocgnFedz&#10;JM74xbVz1/48afpNv4Nu/iTYlNA8SeF5YrttRt4j5ksbMFaOUKB5nJByeoyDXyj8Xvj34I/aAsfC&#10;2jeHI5JfGUt8LibUJIJIV06UcL5ZYgESE5K4wAME19Va38XvCmpeGdW8Fa6ZoZNesJraYKY5pAXj&#10;IjDFTtBU4b5iOgr86fhR4A1DwD8ZrzSdfjkF/pd5HLlYywnTqrr6qQM8fSq5rPQqza1PsT4Y+KNf&#10;s0MHiTR0gghiVDq9iSIHYclWUjKnoRk4r1+CZJreJ0KyBgp68kHuD3ql4N1qa81ZbaGxk+y3pKP5&#10;Nxnyiw5J3YOSMZGBgUs/g/Vvh/qEr2Nyms6VM26PTWHlvbsOvlvzx7EY9xXXdHLylpLRZ7guFbMY&#10;LKwOM568d6mto5YZoLi2dhLC4dW3EEEe/WvMfEX7V/gPRfN0+WDV5L1XMT+RbIytg8sr7tuBz9a8&#10;78Zft2eGfC9wlr4f0m68UapKyoI5Cbe3QH++xXcWHooI/wBqo5ojUZdj9BNH+Kmn6npJbUopobyF&#10;F/c+Xlpz6ooPze/THtXlvjz4geKvEV6sOl2V1pOmO/ktbME8yUd3MnQDvj0ryf8AZ51PW/Guq6t4&#10;l16eNNVubKJYPJ+VLdN5YJGMnaAMe5PJr2mHU7O8S5hiVr+8U+U91dMF27h2Ppxg8VlJX2NIu255&#10;144+F+m65pIs/FdlpOq6dBtcLeMJY2UkfKCMlc+oK9K+XPi1+zt4E+EHjSK90wTSWFztv7bSlkLL&#10;ZsSQAzZLSLwSoJwAe/f6/wDFWipqMVtDBcRQxC4jKq/7xdyEYG3PQjcPxr568baW+p694juro4eO&#10;7kVVI4jVDhVHGOAuOKhR5NEa83Mcl4J+G958UPH5tvs32SFv9K1G8htMv5K4B3bQC7Hheea/Sb4e&#10;xzal4RS38hTDZwpFAmArrHtwgGD2AIxyeK+Tf2TvJfxLquuWtvdDT2iighuLmQK0s27JXGTgAYIJ&#10;5NfXmh+TY2bPDI+2b5l2qGMeDkLnqeeOee9XsrEPU+CP25f2fWtl0/xt4PuPIu7fUIEu7K8ZfLTc&#10;/wAsyuw/dYbCnOV+YHjmuz+Bvii21LRw1jI+nz7fKv11CMOvmKcEAKcEBgcMCRg17v8AE74ZQfEy&#10;z1XRNVuJv7M1i3a1mgtz8rknPmKTzG4IBI6Gvh/wP4c8YfD/AMVap8P7RbydNNuJo7ZrY5bAOWxn&#10;orAB/wAa0VS2iE6dztbb9s7W7a7JHhg6kVKs0j3IKx54AztHUV674P8A2pNL1OFZtQ8J6vYJlSZN&#10;gdWHqO+K5fwj8NdGt7dIdJ0CNFibgN86oe7ySN95j+GOwrR8SwaT4dtnmvv9MmT/AJZplIQffu36&#10;V46hF7Houb2O41D4wQ+MtattG8NG5SydDPd3UiFWRRwFAOOcnqeAAT2qxpvhOPxZEZLe68nT8mP7&#10;Y4Mskp6N5ZbjP+0c1xngnwHPcK97q8o0y01Qo1wi5Uug5WLP8K4PT1PtXsFvJdQhY7OOFbSNdqWq&#10;EMir0G3ByAB+ZrlqrlehtTdzctY7Wzsokh3BYY1iVn5baowAT+FU76SPUoTHMoKqQx2jnIOc5qhH&#10;qRnt0KQTKeA0YBwB2wcc0sd0TE6su0lgDkYNcbTudKsWNJVoWkdgFEy4SMnnHuf6VF4o8O6Z4u8P&#10;Xeja1aLdaVdIUmifofQqezA8hh0p6RmRhJIzOuOA2Mf/AFq4f4q/GXw/8MYYY9T1mztNRuEIs7O5&#10;k+Zz3bYOdo7nHoOprppxZhOSPlrxp8GdbtPG+saH4d0q1u9ItblbO1u7i/ZJ5WeMNsKiM5Zc4JBx&#10;xziuD8Tfsv8Aivwdqmn6y3ifwvomr2hLmO/undX55RtqFSpHUV2ms/GK+8HR6sdF02W9v7maSUah&#10;qN35JlEh3MwUAtGCc/h3r0r9n34P6r47tLTxj8SbdY4ZsyWehIQ0Moz8ssnfaR0U8kcnA4Pp0acY&#10;u6OapOUlqeWeG/C/iH4kWcV5pHhhHgWRxfawbtorNSvDLE/8aHGRtBJyBxXtnhH9mfTbe3tL/wAQ&#10;3s/iFpIUaK3MjRwRKeQuAdxHPcgc9K9h8SKs1nDp9siRRyFbeGCJQkag/KAFHAUZ6D0rbh06O105&#10;bOJSUjiCRluSyrgc+/H612ycnGyOGNlK7RzENr/ZsYsdPtorCFFAWGztRhsDgA98DuaLPQdSuLj7&#10;VcotgFAC26tuY+rPgYBPoOlegyWcc8kEqBWjKAg45X/61ZOsaxY2CPHJdCQg/NHD87KfQ46fia4Z&#10;0eZHTGpy9DwL4z/sj+DvjGqPLpaaPqsR3rq2klYrksf7wxh/x59xXkl9+yf8RfDt6qaH43stW0+J&#10;VUx6vayW96AAPuuCyseOpNfWWoeNbextnlEUFjbqc+ZdOXce55AA9ua8f1j9pz/hKPF9p4L8CWh8&#10;b+KJiSI4QEtbRR96SaXGFRR16+nWlCNWGiY24S3R454y8VfF74f6xFbWFtogtDNttLO5RmuNpUAK&#10;HGAzYGcZIGTXsHw1+3+MNLubv4kajappm2PdpkdnmJ3J3FWkUEuVA5C4Xnk1vTfDG9sfM1nxhrz+&#10;JtXjUtHaRKsFhaHv5aA7j6bmOSOwr03wTptpp/h148CePUHWWePBZCpUDGOgXAxjpXTrKOpndJ6F&#10;y78C6f4l8PGwuTZXOnToNkX9nRyRiNh8p2tkDivIr79iP4axyC6ttONldxEvDd6e5tnQ+wTCn6Gv&#10;oC3vAUdFKxx4VVUAKQAMcewHaqE2oeWrrGjPtO3aOn51K02D1PnDW/2JbqSNdR0XxzNaXTKWW2u7&#10;TdAeoHzIwYH8D9K565+HfxV8DwW7eXZ6xHa7la40q7KzkeillHI9+vSvrdZJpNOK3TqHQ5CxnIAB&#10;zgn61478TPileaXfjTtGexv76ZGeZluvlt1HViWG3j9MVUZzWhLUdz588H/HT4ht461Oz0iHXr3U&#10;22vLpeoWbbEhXgPKZMBQTn5gRn3r6BXxl40vLGOK707S4tVMfnPDazyGONOmWz78DB5PSt/wtfXW&#10;mW8Vp4h0Vri8eASJrFu3nW7NtypMeAVG3ndg9e2cVzcOu6foumQjQNTh1PxBroka8eb940ZRjyEH&#10;KqB0GPrzW+/Qy5ux3fw+sTLpNxeXN15t6rbbi5UHYSBnbHyeFPB967K+8A2HxA02XT9b8O2+p6Sy&#10;fNBqcIkBOODg8gn8xXH+G7ZbG6jtNOluOI/Nvnl+VXOflVQPu9zwK9X8A+MD4kl1CzZJILu3cMkN&#10;wwLmI8BvUDPTPrWU46XQ4SvufNHiH4Ef8KLsdY1z4eRXmmoyeY3hmWdpdOlcHgxhsmFz0G04OeQa&#10;zfh38dtF+Jkc7xeZDd2ZCXdpMRFNZyDrG6Nzuznpwa+ufEFj9oV4mCsJRhg2a+eNd+Avh608S6lf&#10;3+mx382rlkF8f3bwZXkYGOTtHzdTgc0oy7mtjVsNciu5M292pgBG1mUjIPrkf41Rvo2vteaOD98o&#10;VRO3aFSchuO3WvL7oQfDK/WwvZIdU0lT5QuopiLi354E6g/Mo9Rg+tbWn+MPDvh8vp8WrXK2UjGe&#10;SGzLMpZv+mi5zgds966I7XMmj1a6v7S1iEdm0TW6fcUKDuPc+9Zuqat9smht4Lrdu2xsIxgnP8LH&#10;J6VxVx4/trfDWMckJUEfaLpDkDGAOSa83+KvxsPhc2WnabqlvDrOpRuY0U4lYngbWwdg9XwcdFGa&#10;ptLUlRbOs+N/7UmmfCXw7qMFv5cV9H+5095juMLYIM7xj775+5GTk9WwOa+HP2YdevPEH7W3hPxL&#10;qAkuvtGpM0kt6++YsykCVm7vk544HQcCt2T4Oa58QNSnv9Y1PSbrUt5S3scu6hc5JTIyfdiMnqa+&#10;p/gH+zL4SsbHSNfa3Oo+Lbdixv5pPJtLQjAwiJjnnjIY8Z4rmactTW/Loe/fEjxVZWPgrUTqVoTe&#10;RxyJLGw3RKRnDF+hB646mvCv2efjBZ+NPBdlpvjK+tfsOnvPHFqKs0T28of5EdkOSpUjrjAFdd8Y&#10;vgtqfirw9cacnjU2d0x3Q27Ze35PG7cQ3/fNfPnwZ/Zo+KXw/wDGl/p1h4h8JazpmthvPZruRXtW&#10;QEmcR7MnAyCAeelUpRtaQnF7o+2rXTdPtYbslor3RniS+nuTJJIxlXBURJyqpjJBU5z1rjtS8UaT&#10;8XY9BvtF1SCynW9/fLDOIWMSHhZw45YHHAHfisi10/xF8NtN01Gu7fUfDVmv2e8W0jDSTk/8tMZ3&#10;RgEcbuMCtHW9D0OPSxY2ukQuupf6bmARq87E58wux5K9ScHFEmnonoKKa1aPK/EV943+DXhjxl48&#10;mtI10vSNT2TaaGd4ru2kbDzxk9CpIz2PPANekfBv4weFviZpaXuj3aK0y70iZlC5xyo5znOTzj6V&#10;oeL9LTxN8NYNF1nxJ/akeoWz6a9t5GVlLZVWygAOOBluDjNflTb6P4y+BuvTzadMLqKC7eGW2hck&#10;5RyASv4dq0vzLUi3Y/aBLxZbdBFLsMZyecE+g74FcteWhh8RWOpMAY13J8hYOynqSR3xkc8mvBvh&#10;X8Yvid5Ok6Z4x+HmqQw6lD5ltqm6OGSMYBzJufbgj1w1e95e8kltJNy3Kxq7Qzx4lx/eAPDj3GRU&#10;2Rava56NfLFY6VvFn9otIbfK2/liTcMcYU53HnmvCPE/wZ8MWUn9q6Pp7+FtSaN52S3LJbuu3czv&#10;DkrgdyACK9o0m8aPSl+0yMRbfL8wJOOoJ9MDrmvF/EnijSfHnjzUfC73Mm2S1D3mmxuY57q1Ztig&#10;uDlYyck4xWMLp2Rbs1dng/wZ/aW0rxhq2oaRq1nNYPGWW2lLB4rhEYgtG2AenO1ux619C6Pqenat&#10;Zi60XUIb2xmURyLbyAng9AM9R6V5v8SP2V/C/iW3F14Qgi8N39ivlqLeMbIxjhXj6Mp/An1rwa30&#10;/wAUfs93JmSxmmtHl828u9PkaS2aPGNpgc5U5/iVjiuh36mWj2PtSO4E7tIFESNwAOeBwBnvVjyT&#10;LDsD5GMEN3H17H3FfI3hj9sa7uPEaafLpEklnKf3LSkI30ZSx2/XI+lfSfgnxbf+LtMuL618OagL&#10;a3x5siuki89doyGOO+KejWorNEniy10/S/I8U+T9gm02dZ9RmtbYsZougeQKMtjgE46da1Yf2ovh&#10;o95c/btea1mhXLK1rLgjGSRhefpXRaP9h1bTruZ5lmtvssjTL2ZNvKEfzr5H8b/s76p/ZI8XeFpf&#10;7Wsr6N7q5hMWHslJxtUAEsMd8ZFc9R2ehvD3lqfaelfFPwP4h0UazYeINN1HT4VMzbbtQ/ThfLJB&#10;JJ4wRXy74Umlh1i/ktzapBO9xcSW7LgQfMTuypwCoPIrzC1+DXi7w9e2V5D4QN+0yq/2ywuEkAyv&#10;yjIPyH3wK6z4e/Be31DVZrrxbrAsbS1fzl0BZMy3WO9w69UB7DknqaqmgnZdTe8V/tHafqnw3Ph2&#10;20i6LO/yzaY/kNdyIeJAih2kyRkb+K838Rv8SPjR8ZvBPiez8E6vL4d0mBI7yfWI47TzH2kMxeXa&#10;JGHYqo9gK+qfBuoWviazuU0Ce2trK0uPsxjtiAobHACAAdOhNdRHYtZlISGHl8IWbcW+v4+tbqKR&#10;hzaWMHQWv/D/AIZsLZP9Glt18n5f3h2E8bnfarsM/wBKzrq117W9Yhsp5mvBDKBHCrAeYufmJC8R&#10;Lj6k9M12rWR3tGc+cw+ZMDOPX2FM0m80/wAP6na+G45lgurqAXH2cIRJcZOSc4PAHUcVTM+mh3ax&#10;nTbeCzhkRIYWJiS3UqsS44HHcf3u9fEviKwsfhl8eNf02O3kUajt1KFdikEOcsqkc9eOPzr7kaHy&#10;bUFXUY6YGBjHT2FfAX7Weqat4b/aE/tmS3trzTE023BtVLJIhAPIx/TFYW3sbRZ9a+C9Q03xN4fh&#10;vdKdVjRMGEnLR+v6+tct+0Nr+teH/gf4xXQws+oXlqljbw3HzRq0zhSfbAya+dNP+PemW+mR3t9p&#10;Os6MCu4W8FrJ8zY4JUjBB/vZ/GvCvjN+1drnxQRNH05ri3TRpxKLWS5KXFwV/i2L+7cD+7y3p3qp&#10;tKK5mKCfNofXv7LnwTi+Hfg20M7rd67IBcvdXChwjkfMqRkdM9+te9/2DbhVka3hz5hkkZYwNzHq&#10;QO1cN+z/AOJj47+DfhHxG9nb2kmqWiyz29sPliccHGTkcjOK9G1S/j0vTZZpnJVcJtAwWYnAC+9N&#10;O+w3fdnKa5a239m3NtB5OmC8V42Chdzr0bbgnnHpVv4f+H4/C8iyWVlcojYWQTqUjYAcEq38wOTW&#10;L4Lgvl8YX93qO0tdERQQoQVES5OAT0Pr616Dc3xj+zecrrbHes0cf3n6bfTGOTxV2WxMmbMGqvd3&#10;jQyf6FA0e4Nbn51OcZwRjHtW1eQ6Tb2UUkkqyiHgzSAcHpyvGPwrlFL6hCJNOEYCsvzIckqO3sfr&#10;71qT3QuGQ+SAdu1wOcn296lxJjUsRag8jWsy2sMjLt3BjGcMvfgsCPYnFY4mOk6dBcyrFFdzLlII&#10;VZ2HJLFyN2Bz/TNaqtbw6rFeogk2psaJxgOPQ/4V0mhXmkalJ5TyrauSMQswAJ/2SCOfrWUouJrG&#10;omchNbjVtDubfVrSO90y5BjurCaFnYqSAMhgOBnOcZHUGvnP4kfs72/hjXtMvtKlnn0S4vl2STMX&#10;a1P9zKY3KeAOe5zzX2Dr3hGytNHlmeUCzWdbiQ3koVI1ByfmY8c+/wCFfJn7SX7X+kaP4s0DwD4a&#10;tE1Sz1C/WLU9dVykVtxuVIgRlyecvwOOKyV27GnS5nTfDPw9r/jjVNf1jQNPvdWupleOaaFJx5a4&#10;VF+bIAwB0r0vwT4D8F2l5da3oXhPSvDfiLmGe+0+2UI6scFmjyFycYwOa522uvsqy3uMidVRbeQA&#10;qpVSMqTwAevT8ag0vxhH4cvvtsl1d3llLF5N7HBBlk5yCMfeAIHuR3rt5VY4+Z3LHjW71LwP4imk&#10;uoNPj0m95iv7dpRDK4/gZMnZJ7cDHQmo47XTvE1nHdFrMTSAqJLeRJCD6cgFTn1ruNSX/hIPD/2P&#10;VLSXxHp92pYtNEIZFjA3KyEfKWH8LfhXky+CL3wuqSQ2dxdxeYwa3ZQJoVz8rkHG/PtWbjbVG8Zc&#10;2jF8TfD8XFqba5/fooJ8m4tg34jP1rwvxL8H3tbi6bTLY2qMv7yNCWik9AYz0P0r6Bj8XPa3A+zy&#10;btrf6q6VocH0Pz9fbtisKz8Uapq+sXFs2o36YJeOBYg6hRzkOB0+tHNfQXL1PLfh98bde+F+NOjj&#10;ktwRuTSryciF17mFnOY277eh9K+s/h78W9H+JlrG+nXqxaxAg86wkUrKg64ZSOfwyPevkv4p6P4m&#10;8Ya9a213qEN1pLfNOsfykbTwMY6n1qHw34JutN12yhS7uriSPc63UMjRsiAZUBuuBwMj8quNTWzM&#10;pQWrR9veJIBNp7zQqVubc7xgZ2Z9fak8ARrf6vaLId+1QD0JV8Z/KuK8CeJPEEFjbWGoyLqyeUdt&#10;1OMXKqTj95t+VvQMMZr0L4a25kN5dOrhonCR7lwS3t+Hf3raXuxZzr3mjN+N1/Kvhe80yKOEvfbY&#10;SXI3RpwxZeMk5A4981873FvDazzaeljHM0gBEm0ckdWbJ6c84/I1F8Qv2lG+JXxGbRPDljcPY2ss&#10;lrNqHlNIPlzllAGOowOcdzXIrHf6fePKYrzXb8tuXz5VRIDjGN6gD6hAep+avJlFtnrw91HYTaPp&#10;39hyxXkNikQPll5SMp14yeePf2wBWHH4D03xXNpd2HlbWdPLC21KUeVE0ZOfLc9WAP3cDj3yaZ4X&#10;0O41vxFbPqdhpf2hZVOy2LyRKOpJDdQK9TvtM0m8mS2t1+yvuA7L3ODtHHXmjmtoO12cvY+Ir/wY&#10;lzY3Nje6tJJ+8LW0yJEvbdnIxz6gH8Kr/FjXvGviLwO9l4T1G18N3kbLNKPMExuoTjfF5y52lh36&#10;HoSBXeXvg2GSM3V/C1wbGM3LGJSzSKmTgqeCDgdccZrgdV8XeITJpxu95s9TlXaiS+Sk6B9vlIAC&#10;oGeMge1bQk5qxDiou58h/EzGnzatJDp1xBrTKpxKSfLUZLDZ90HHI9vWvHvh3px17xgLzHm/Z4zO&#10;y9QzZxj69a/Qr40fCvxFNYyLZeGpNbjKsz3KTK93EBnCKgwWXn3I46V8G/B+1gt/ilc6YY5ki+1q&#10;BBMCrHY2Wjx656j2p2sQfqR4P0q38KfDXw7p1tDskexjlllUYZ3ddxLnvjOPwqP7HbWMlxeXsskK&#10;8Fl8xwSxHYjgD6Cp/EPiSLSFlltra3WKSFEjadQiJj+4x+UE+55HavBPi58Tp9F0eaWKG7tWuXVF&#10;CB1V8cEtIw6D0UAYrrjFnK5Rtc6LxZ8bNF8J65HZjzLq6uHWGK1t3BdpGbAGWbr7msC4hvbi6KKk&#10;Md1dSs8duwMhlZjwobOT16+xr5A1rxtqsvjvR9Ut7Fb2/t9QiaK0hUsbuTcMIOOS3Sv0HmjudN0+&#10;x1XUPC+tRQyRBpLdNrNa5GcFoyRkfl9KieppHua3wl8Hn4d+H2iRZpJLy5Mt5JHNuiR8YBWM8jFe&#10;4+HdfEajMskakcSJ8ocepHUGvnLwp8TNI1W3i/s6/XT54pSE+1qybm645GCTnHBwa9Fttel09lmd&#10;vK+XLq4yGOcYAx9PpXJK6Z1JaHtU2q2sVos0wNpcRvuaeP5QeeCwJ/rzXyn+2B4duvCV1Z/ErQrq&#10;ZGnZdO1D7E+CGAJikB4wSMqQfavdbfVodSsW3uskEi9GGUKEcqcjDKRVuS10nX9JfS7tIZrCbBa1&#10;jAH3SCmBjoMVHMx2PNvEPiSx061FtasqW0S4EceSAPX6+/Wvnv4l+Mh9shkcu0cEiylRjDAMCRj6&#10;D9a9H+JHwr8VaHvn0/7VeWSKT9nmXLrz196+Y5tSPiz4q6H4Nv4bqwfU72O1eSQbWIY/NgHpxnFc&#10;9KV1c1nHXQ/Qawa+1zw3p2oWcKRxXUEdykNxwVVl3AMRnnntSQ6DrSzD/RYCn31kE23ae45A966y&#10;1+xaPYxWNsBFb2cawRq4ztVRgDPfpVxZobizLZ3IRztHYdfpzWrSZktDmftWpWzLkTW+WCqXOUfO&#10;MYPSkkk+3XjzxiOF1Ybtp+STAOSpPfP8q09Ut7fULGWKUYTIVk9RnivHPiJ438R2Z1K30mTT444w&#10;RHNJEXncgAfLk7Qfcg9BWFoS0Zr761RP+0B8dNL+BPgC51S6kWXXbpGg0XTjy93ckfKcdfLUkFm7&#10;AY6kV8DeDdI174jeNLjX9TC6p4hum817mbMkdsD1ILE9M/hwBTPEf9vfGr4tXF9qN3canNbj7FDJ&#10;dPu2gH5gh6Kuc5I4617VpGjWfgnTRpOmgGSeNUubgEK0zDrtY9EB59+9dFOCihSbZ2PwZ+FvhDxB&#10;4rvv+Enkk1W50PyzZQXFwPs13nku8Y5co3G3p656V9RXWqC6mCwlHckDPGAP6V8mTeC4tL0+11i2&#10;vLq21y2WQxywyKzQSHBEjHoRtPCAc55Pauu8K/FCDxHeS2Vz5uleJrVVE6YKxy/7cR6HOfu9ua6f&#10;QxaPoC/02SRRmMzOx+8vJ6jpUDeIpNPW5XdFeJG+SzSkCMn+FnIxx7HNedeLPjNY+E4W0jUNZi1L&#10;UwP+PHTcebKMA4dwcL15HHTmvnTx38cfEvirXLHw9o2o6doc17Mlvb+ZD5ogUuAXbPAAzjdt6mod&#10;RXsL2dz6b8QfFaPT43jfUXkgGd0VmQqEdw0hIGPxryXxT8WPEerWrWPgrTn1zU3YxpZ6Pmcqx6F5&#10;E4X6kivVPDP7K+g2+i2x8Y3TeNtTjzJK90CkEjnkHbnJUDgDge1euaPZ22gaZFZaVZ2un2Ma7Utb&#10;OFYol/BQBUOY1Gx+fHxG+Cfx3/smTVdeXTL6CSPeun2epqBBkYJZTw7Dpkk8nivXv2C/hu3hn4Y6&#10;r421OGO2vtfmNnDFITmO1gY5xjk7pM9P7gru/wBozxNNYeBdU8gfKkxUFcHG4DP05/nXpXgDw3YP&#10;8P8Aw1JbTKukyafA9vFbkMFUqDgt0J3E5981XM7BZbmZ4msXv9JuWixGjAkQwR7cnHIOMknPYVPo&#10;viOyh0HTLjUL+GxSS3j+aQ7RuxhlIPcY+tdxPcaV4S0PVNYlZUjs7Z3aZ+SqgEnHp07V4t8NvC/9&#10;p2ujeKbi/mdZrbdJpc0KGJWbLAqTyD8wJPfApqXQlxvqdo3xT0aN5I7C2vdZMR2t9it22r/wN8KS&#10;fY/jWVL4u8UateBdL0vT9KtZASJtRkaYtj1VMfzrppJo9rKw37TlS/PJrG1C63Sfu4wztw3XA+lU&#10;rC1OT8TW+valZoNT1/dbb+YLC3W3Vu3uT+NeZeNvhppusafdwRWrRzSRNH9rEhMi5/usTXrt7psV&#10;zJunLzKMDy2PGc549K5jWLqHwzDf3XiPUIbLTxKPs7SRiKNFx/q15zIw7kDv9a3jqZT0R5vrH7R3&#10;jPwVD4e8IzaC99FdvHpkOoXk2TPlgsXzKMBh3BHOBWhqkHiH4PeLE1LW30/UbO7sprG5vlQx3Fqy&#10;MXUhh03H5c4HTt3yvEnwH1L9qa30+60zV7zwloGnXLXdrqr2zLNdShSEeNcqVQHo5OfQVnePPh54&#10;/wDhz8K7R9S1yHxULPU4bnU7zY0l7cRh1G3Egxz8vJ655rCpVipONy4wbSdj234XeOJ/GGgai9wz&#10;Q6jZw7JJJPuu53YwRxkcc/7Ve4fAuzWXS38VPH511exi0VdxG7Yfmdu+Wbp6AV4tBCtz4k0+HRbd&#10;oLCSRmlt40EsFvcMUYiRx8rEd8HqBjsK9s8CatrOg/bLO68m/wBIRmWzkidUYfMSwxj5vzqVJsbS&#10;R6ZfIlxiTbtYLyrHpXlnxm8Oahq3h2ePS7lrS52HbOHC+XwcNgg5x6V6Omqx3AR33B2TcFY8gepH&#10;avNvjfeXJ8FXzabmPUsbLVGbAmkI+VSRyFB5PfAqbNDR87eD/BZ06G3iuf8AWM5fc3712YEh3Y9y&#10;TySeAK2tc+Dvhe+mW9l0/wAq/kxuaxuHgDkcglYyFJJ74p/hGxufCujo2pXkN7fcvdTbQodzyenU&#10;DPA7VsaD4ztr68upSke6NBJDHvByN2PMPoAeAOta6geG/tIaBe/AXw3N4q0pl1u0PkwyWd3cktpb&#10;ucGRkCfvkB4xkY75r5R8MfDLx98aPixHqNrqBvLiOYGfV9Qk2wRJ1woHXjoij8q/U/xT4F0Xx5pM&#10;tnrVrLNHcQtFMUYAyq64IfIw3X0rx7w7+y1c/DP7G3hrxK17aWdm8EdpqUAV3OcgB14JxwSR2rNS&#10;d/eLdraGbpHgmw8D6S0Nu5vNQnUQNdMoDc9VQD7q9TjnPevVvgrbxaZ8NdalMxbdqLIinom0dPf6&#10;14JZ/Eqaw8RT2PiiNtH1W0Z3hs7tlhEmcjcrMQHHTBBr1b4P3sTeA5Lf+1I4r27v5bhLeCdWbG05&#10;BGTnium+mhhyvqV/ip4+tfD8T38/lxvFFkspZevAXgZZicYHXnpXcfAH4e6jc+Em13xTBNZa1rCh&#10;hZupiktLUNuRDnkFzhj7YBrw/wAaabqWm+J7DXJrGyuG065F1b29zkxylRgNJngv7jpX0N8Fvi5H&#10;8W9Nv73Th9svIJfKu9OW6QyWbd85XG305yawqrlSNKb5jvNT8NtfWjG6M/lsGLW0cuFk7ANj7wqW&#10;x0O4Wwg2QW8UMa7Aqw7CFH8KgjhfwrpbKOaKGRYLZoucebdsxL+pAByR+P4VD4o1y08L6DNqWsXc&#10;dvZRxtNI3IJVRlsZ7YHWsEaM+ff2nrbWvDXhdfEGmwvf6VbPEl7p9vCu52LYjySRhATyRn1xXn1r&#10;8A9KuNP0qTUbC1S+unW8vL4QhZvMB3EA4zjPyjPpmq/h/wDahh/aL+Men2WnwMvhe1uGh0yxviYU&#10;uZVQsbmRMFiox8gI5PJxX0bdx8pG8Cv5gw7j7oOK6IvlVjJxucnNqFl9hWxE/wBkMZEsavHvLEdi&#10;eo9yM/Sq138QLrQ5oH1WD+0tIVQrSJ+8UA9SjY4YehAqPXPC+pau0g086fCcHyxcEtu9MKuSPxIr&#10;LHwz8QqzxXOqWdmDGzMlmjgzYA+XJbjn2NXZNEu5curWfwfb3Hi7w9qmqal4Nmt5bi+09jJcTKMZ&#10;DRqctt/2eo7ZFfCvw2+Pl/rv7UWt+MrC31JdJuYRbJBJbsYZYQcYkIB8sgcqTwD1xmvsyz1q48I6&#10;xGr6q1nfr/rLFl52ngscYDKRnviuH8Bfsr29/wCIde8Q69fx+I9Iv9SebR9Ot9QaSwt4M53PGflk&#10;YMThD8o6YqbOL1LTTWp3F78WbLw7osmrQaff6p5ke9Wt1CKAD1f5v/r/AIV4H8YvFfjHxBo4uB4N&#10;/wBG1BNxjtZoBJEuchWj3nk9c5NfVvif4c2lv8L9dso9PtUW7t5cQwwxptQLyuFwuOOMcc18YeLm&#10;0v4pW8GjQ3EemIbRIEtopFklG0DcUXAyeOT0HvWjlciMbHz74Kk8TL8UBDcaQd99J5V093EshihH&#10;ORg4D9BkV+tXwh8Pt4N+G+maVdR/vhBvuBL1O85APvjFfM/7OP7MOi6Fq8XiX7HmGFubqZgzXEi8&#10;hVGAAgPUgcmvpXXPEyadDI7XAYtw28g5P5VajdGMpa6Hn/xY0uWz+JHg2XQ/EMuk6UN0d/paIWjv&#10;gTgI56Fef97tXr3hfwt/wi/nvJNAs7YCpaxGKGJByAqk8H1NfH/xg8cQaXrmm6n/AGhIltbz5dYT&#10;yoJ5Yfz/AAr6F+GPjkaxDaHVNYS+0q6iDJdMfkeQ/dy+cH/OaynTtqaQqXVje8WaD9umjSxl/s8T&#10;SN5siRK0fTrjjn3BFfKf7Q3hzV/hxd2mqJrEdv5yOYb+zPkygDqjKc7lPpyDX154s8aeHPAel/2h&#10;rFxDJbFikcMafvXbHCoFB3fhya+N/GGg/FL9oi/v5tTj0rw7os91u07RjCZ78ovEZmOdsIxyckHn&#10;pRFtaMprmPCPAX7TF54J8R3X/CW3W7Sb50LqtmdpZTkSMEYEOOMFR9a+0/h/+0ZoviSfSItP1ay1&#10;9LpQpkguI5Jo2I43LwwH15rx7wb+wrpEmpWx8f31v4k1qV8xaVpbPHY2yZ+/PJ95z/sLgE9zX194&#10;O+DPgjwPaeVo/g/Q9NjC8tDpkMZ47liufzNUpPqZuJxelfEa1h8XWlneT6as11dmMgXKrKNo4BG4&#10;jg9iBXo19Y2cHjCJLiZJpIvmbymbcsrDKiRhxtI7HiuR8TfD7wp4guBfLpmn2V62UE6WsPmMg6ru&#10;x39Qa8s8Q6df+FfHEFj4I0vxFrFskavftYlpbZGPRC0jbQcdducdqU5LccYvY+stPszfQiYxM08b&#10;YYu55HpjpXxr+2d4ZkuPHumyLIwEtkySNjeVVSdpA9aj8UftZz/CDxFDoeprqV54tWQfZfDaWGbi&#10;ZpB8gDEYCNx0ryS++HP7Rfxc8QXmv+I/F9p4YjddkOnyBLgwRls+WsaIVAGepOanmuaKLR7F8HdY&#10;ufF3wx0u3kvJm1KxY2rKSSJY0+6f9nHT2rm/HHwv0bxlNZ3M2jW73tjIWhlForSiQ9HDAZdAePmx&#10;zUvwB8JeI/hb4013w14k1FNQjlji1Syv4MKZ1PDbAAuMMDuAz1r6ck0+11q2jkmZYpxkFcKpOB9B&#10;nPvW9NK1mY1JO+h8feBvGniL9mTxUp1Oe31D4f6ncql/Zwjy5bCeQ4+0RocgDd94A45zgda+tr66&#10;t9a1TTZJrlTo8LLMADnzZCMoT/s4OfevKfHHwZk8YQyw2wYQl8hJFDdRyckEdK5XRdU0v9lfwg1t&#10;4p8SPLoYuN6eaGklgD8eUqAFmUHp6fSqcbaoiNRvRn1JDYRSXCShl8tSdv19aq6hcP5uFaMSLzz1&#10;PHb3rw+1/aR+Emn6bFrOl+NNLKPtb7DHcbXmzwRsfG0/XpXc6L4oi8RRwXEU9u4uB5sf2eUMoHoj&#10;AkGoilcuR2UalYyLZ/LlYYLISrHuD+FbWg61FeS/ZdQtljuGbaHEjKk2OhOfun9K5LaJ7czK/mxH&#10;G2RjyQTz6VLZSFbgRvJnoV+bJ3A5ArSxj6HpV1ptm0YETyRHo0czAkN6D296LTwlJdTRRZikjeQA&#10;sy8p+I/xqhoWrHUEntLgqbhfmV1IJcemPavE/wBoz9oLUvB/jbTvhL8PPJufHGuQm5vrrAlGlWYG&#10;WJTIzK4GAD0DD1rOT5VuaQXN0M3xR8Tdd+O3x01j4fR7rbwtoG3YsbkeYyth53xwSRwq9PxzWZ+0&#10;D4D8L+EfA2oeI5dEW7m0fy7qGcRgzxFXALK3fgk46e1cF8MNSufhx41v9SuvAkzSXSlGazmdZNoB&#10;3lUckZJOcE9cYFXfjl+1V4J1LSdL8PWVvqFxa3N1HFqs2oQG2FrGDwjfNknft3HoFz1ziuZeR0mp&#10;4d8TXN5aW0upoI2wDGhXdI+ehzjGAD29ea6ddN8v7NIltK0UtwjxrHLsKDo3HOR3xk15bY/bhqM7&#10;6i621jDumjuLdVIgI+6y55PBB5znNep6H5P9k2oNyjptcTBuGkJXO4YPGev+FdMZdGYzjZXR33w3&#10;8VWlveTeHzcE25d/sqs4YqcbmX2B547Ee9dV4iWxurMpPGYlhJkjuoyEETY55IA5HUdK+XtDu9M8&#10;H6lBqQnMFtDMJHkh3jEwON5yWy23qB1717p4k8beHLzwst1cXNrc290AYo9RjKq7jncykZCjAy2O&#10;uK0fdmS3sjnta8DjUI7s23+lJcx7naOQuZVxwVOTj3HT2rhG+H/9mXRufPmidQG8uBGUKoHIOM/n&#10;ivTLPxnJFJaeTY/azeKuF8xcEY5Y85wAfSr+oWq+Irr7Nb3apcBx5tmwVyFOeQeCPSo80bddTxTX&#10;PtC2zNBYyY6nzXBPXAAAGSTXOXP9pzRl33XcaqpdbeTBjHbeccAYPU9q+oLP4X6Lqkkhnt5JFaPZ&#10;LE0hPPfBAyD9DV+L4c+HNF0m50m20azGmXERjureWIMk6HgrKWzuGPX1rklNLodEU2fPvg/4pXVp&#10;aiO3uYdZkmwI7gndCAMgLvTBY/U4616NofxH1u+sjYh7a0tFGfMjj2OSykYLE+565ry7xZ8NfCnw&#10;B1jRNP0rVRaaPr13K2naNqFwXNpIibjFC+QTEd2QGyVPGTxW54bvG1S4866PkwRzAx2+OTjoSO9H&#10;tJSW4/ZxWtjdvtPht/DrR21uILJk+VYUwGzkfKOmSa82Gn3Gk2klpC3+k3C7fKUEhc+rH+EDP1Jr&#10;1K+1hpIWjCtsUYGxMhP8K53VNMv5tNaSCARS3RAMhPKLg8nPPSkUefWvij+y9VubOziluJHVd0xj&#10;5DDrg/wg8V6HD4TuNcurVdQvyId6rKbdgspyCQpwMADOOOua4G2+zaDb3xguLdjFmeS8uJCFjQdc&#10;kccDnJr54+KH7b17o2l3Oj+BoWgvZh5TeILiMK6gcE26Z+XPZ2/ADrU7hc+yvip8UND0rVLLQtEt&#10;xf8Ai3TLZrgWbSmSHT/lKrJcgHblgSBGeW6njrd/Z58J6PJ4dstekWPU9TZmQzSxriF1c5SNf4OR&#10;n1x3r5r/AGWYU0H4Q3uu3sOzVruKS8nvLzm6nmkLYdi3JBUAgnrmva/2ZLO5h8F6v4iS5VxFeLHH&#10;5jlVKqoJ2qTjO78Oa7Y0/cSOSVT3j6YNvBMoMUGC3zZWQJ+Oc/0r5y+O37Jvhzx/dnxT4WaHwz4+&#10;t5/tSXURxDqU68iOXoNzYxvAGM85r3jQ9TbxOsUlxbxWzqFkmW3feRnkDkjn3zXfWehaRpMAezn8&#10;u1b50jkTcVLHnaxJ754xRyyix88Wfmj8ZP2hLbRYZdOlW4Grw7YZoXk2PbuFAZflAzg8cc18zah8&#10;W7nxJq/lWst9cXV04jjgyZZGY8BQMnJJ96+4f+ClXwjsL688EeJdK0o6prGqTS6TI1jEQ87DBiVs&#10;dXwWG70HtR8E/wBnzwr8FtHsYYtMt7zxNt8261m7iWSeOQ4JWP8AuouMYHXGT1qvaO5Hs1a5q/sx&#10;fslS+DdPh8X+L0iu/EpCm0s5x5g0vIyWBzgyFTgnkDkDua+j4FbTpJEkkNmJActH8oLEcHHftx3r&#10;mvDutXuoyTO0scUasFaZmbZNkcH646ir+o+ZZxny1eVdhi3RLuPXO3noDjj6VnJuTNYxSRyvjT4R&#10;aP4+tWltILLT9XjBYTW4KRXZ7b1Hf1IIPrXhmoeLtd+EOq3emXqeRdwyK4trhZTvg/ikVTL09Nu5&#10;T6jpX1HoavNYzRPA9pK370KWwQ453D0IGPbisTxv4V0v4paSNL1q3EiRO26/gZfNgc42vASPl6ZK&#10;nIPTFZyj1ZpF9EeceDfiSfEekxXdndPFdrLkiPhYeeNyc/eHTjHNdPp/irUNPu2tnkjnG5m3yoNw&#10;z+B2j2rx9fhP4g+ENxqN5JdDxPoVuGPm6fvN2sfOPNgXsvHIyB1OK43RfH3xE+J/iaODSrjTNN08&#10;xu8cUbK6jb3d85ZzkcE8Z6VGmxqrvU/QLWvEkejws9yzeydc+g9zXgml+FLH4qfG6z8QanZ24TRV&#10;aSBRGo8plYBeR1JP5AGu3+IGo3mnaXeXzGNnjU/MBjn2JOaPBnh+00vR44mtGY3losk0iMd7MST9&#10;7OeCawpxtcJSO4urxbiOVcDeGJIA6+tS2ojltXihbacKXduAPXn1z2qhpFnPJMI3cPH5WVZeMHjJ&#10;YnqetJqnizT9Ngkid0ihjXnj/WY6jgfSnZpXY79EUdW82zs96ysVY8eYRuPA5x/d68mvFvjlN/Zf&#10;g+eSGwlvLuSIqr27ZZc8FxjnvXqMOvaXfwtcYa4ebgLsYBTngdOQMVU1IWtwsyukLF+DvOMHH5nB&#10;rjtaXMdTelmfDGj69pPgu1gitJ5ZNTfaJp/KYhTwVjOOhyC2KuyfF6ygks76XAngXygoYNIilsyM&#10;wbv/AJ9a3PGX7GviPxV4w1PVvDHiuxvH1GRWawvLWaJYiFwGWRCQSOTyKy/+GMvFHh3xr4PtPEGr&#10;6frzXV4zXdrpu9pXRF3qCGAByQAcdjzXTFrcze1j3TQ9WvviHoVougaTNcpdb3mubqPyYIkYYVFO&#10;BklQDhckV3fgv9nuCS4W+8S7XjQ7tm0Juz1WNP8Almn+02WPtXrngTwtfaPp7Jq9688zOCkcWAIF&#10;xgJuA5/DgVF440+4soYHspgqsw3G6w+T6Y7g/nVyquK2MlFSdjzj4zfAnwZ8RPBV1pWn2CaNrawO&#10;thqmjgQy27YyN7/xqTjIOT16V+bmofCfxR8AVurrxFNaXV3cNsluLe6MzMwJIGSBke/rX6gX2vXt&#10;rCjwwfK2Ef5/kye+3HHGaxfH/gLwx8VtBvdJ16xS7trhRC7bArQZGQVfhlavNeM5Ze8jrWG5o3TO&#10;x8I6kreA/DdxJfHUBLp1sftm3b5uYl+cD0q/d3UFvAWZwifdDNxlu4HrXlHgvWoPCOm6Z8PbIyaj&#10;Po9rHBaTzMSbqAHahLEYDAnDewBHWvXh8PbS++zXOsXM93qMYIH2eQxxxA9Qi+nuck12wkpLmWxy&#10;zjyuzPnj41SWd14b8RWNy7CSSBmCbhlcgbWA/Wtn9j3w94qsfhXBaeJpDb6Vb3Uk2mWrZ+0G3b5h&#10;5mR8iZyVHUg9q6TxZ+z/AP2l4oOrQXiakYlGzT7tAglYAkHeDhtv+0APrRovi288J6vHbazaSWN1&#10;tCzQyZAK/wB4Z6jPeuu6krGFmtTrPi14ZTxx8O9Z8PyzNZR3cQCPG2OVO7aT/dbGD7E14p4W8Z61&#10;4xm0nw/4ZQwCSNg9w0ePssa5DMwPoVIHc44r2bXZn1jTrxYHydpMco6cjAIrxS1v28MxrpaxfYNR&#10;UNjYTvuO5cN1zx+FVGnclzsevrZnTLWOynjeUQrhZJgfMIPO9m9Tycda5bxN4qt/C8ck4tLrU1jQ&#10;E21mVaTPtkgfrUGkeMpdbhkjv2mlvII1CMo/eEE4KsTwcZznrx3rzLx38RNNtPtMUdwTHG2PMVcc&#10;8jaR1B471ioyi7M15lJXOB+I37S3jPULptP8N6XZ+HMuI1aYC4u3Y8AcjapJOAACa9r/AGav2cdM&#10;mW61L4mwt4z8YT4lb+23+0Lpg7RxxnKA+pA7YFZXwo+E2lahJZeKPEghuNaEgu7G0nIQW/dHfP3n&#10;xyAeBx1NfQnw+s0t9W1fU4WW6EiLAWjcMEwdxBA7nOfwrol7sHZnPe8i5rFiljdNDAVFvkIqbcqC&#10;Bk5A78AAdq80+JK/8Jt4J1PR4lja6kjeNELLKCCNpU4+7kevSuk8QeIp/MmKQtKsp3AKSzuecA4G&#10;F4rifMbwHbxz6rdR3QuDmVLdsfZwTkoDjBPI5PevF5XfmO7yPC9J/aub4U6lo+geLfDjRaZodsba&#10;GTRj5BI+6S8TsFL4B5BwSScZr2ez/bS8H654TgPhbSNViu5Fcwpd2KxwK/XOQxDHp7eteBfFDw3P&#10;8VNU1lvDeh3PijUGhkjtLZUWRYkPCF5GAVeSTk4xzXbfBf4Tf8IR4ftrHxTJi9spWQW9iwk2vtBZ&#10;fM6AAHkjjnrXoUnzK5zSjZieKv2uviRb+GYo7bTtNs9ZnUxW91IrXErt/Cdvyx575wRXSfDTXvHN&#10;14WJ8aeILrxTrTqGmmjjSKG3zzsQKqj2J6n6Vcvfhvotzr0M1tZ29vPHKqu7ymaSMNycZJAYjgHH&#10;HavVbNbO1jW3srSECM7iyoGCe+emfrzW0pq1kgUWeH+PfEV7BYyxQ2d1I6xbwkQ3Nj2ANczBLFqO&#10;o+HbuytLjRrsNHItxEreY6ry6ShuhB7EHmvpLXPD83iaw2yhLK3VQ8ku1cKPU+vt2rxH9o/wPq3g&#10;exXW/Dy/b9Pg2z3MYfLumBmVCBjcOpHRhTp1IyfL1JnBpXPoLw948ttUtx9qRtLnCZMLYfbzgcrn&#10;/Oa1W0/fax51A3x372mfbu2ddvyADHvwcV8c+F/FkslqlwCZI8AiUNlWHB4H413Nh8YrrSZ1lt9U&#10;ARRho5wCPxPU/jVOmTzM9n8ZfC3w/wDE63Ft4n02PVbVRmCCWMeWp/vEY5+ma+avil+wFp91Hdav&#10;8O9VvtDubN8S2lpcyKHXGcIS3B/Hv2r3Pw/8cdI1O3uoLmF7CdsCSS2zJ5XuVJyB9O1en+HtVs9U&#10;0nzNLlt7nTi3JtWydx7t3GfQ81PK46ofNc/JT4keF/iL8P7xYP7X8Q2kUJ23AnupmC+jkOSce44r&#10;sfgp448ZfCnxnpfiqy1ya4mhdWu7a6YRx3iH70bYA3Ajvzg1+lHijwjpXxCkksNft4Z7OS1YLDJ8&#10;skRUEs+8ckY7HgYr89/C+l6j8QtftdIt4QNEjuJG+2RoTI9tHKUUrjscAdDWMpXdjaCXU/Rjwr+0&#10;54S8ceH7fUtHtr99TuFw2n3EDxrFIBna0hGzHXlSSfSvIv2ioNd+LHhO4trPxbY+HoJ3RZzqkLPF&#10;dkH5bZCrfuwzf7LZxW5peg6f4dtYdNtLdbSDT4/njQHAkI5/HA5rQsbWN7SdbmKN1uXRk8xQRjOQ&#10;cHocCtYxRlKXY+Tfhr+z348+Gvxv8PeK7bU9D8U3GnyY1HSLW+8i7gt3GHkCSbcqAe2OnAr72hBa&#10;YBUk8uQYikbgbfUV4ZoPgPRvh38S9Y8YX1ysB8QXKzJe3FyELMuFWBI+uMcl+h4FfRvltfaPJLbM&#10;ZHkAY+pIHUc1E/ceg4vmWpyV9cWduJmmQFoT80+PTsCPSo4Y5L3V7S5upvKtSg+zsrYdl64IPb6V&#10;5/4q8c2Onatb6Jdalb6ZIhMk8d1Oscs47iJWI3ZPUjOKnuvidarayR2+pWmnwlNu66kDx7cY+XOO&#10;fbtW0YuSuiJSUXqfN37XPxA1HR/EVpY25WW9S8cRtbFVYK5wq5HYZ55r66+AfhyGx+D/AIYiJkkk&#10;e3JclADuLEkc9s55r4B8eeH0vfjL4SsrG9a/0q61NJJb1m85YecuOB+PpX6ceGNIgtdJsILFl/sy&#10;2iVYkzkuAOMn65JrOd4pJlKzd0YnjqEaf4Y1BQu0ywOrY7/KQPrXwT8C/DN9qnhoatNmS7vpplTU&#10;J0BW1t0lKnOAMdOmcnivt6bxBbfEXV9Z0fT7hGt7F/IvJlOfLYj7oPrjtXzv+0Z4Vg/Zjs7LxN4Y&#10;Daf4I1RxY6natumis7hs7J8E5Ac5zzjNOMl1G4ncr47g0u20vw74fs5buRgttaxIw2ysf4j2BJye&#10;TxXf6b8D5LhY9Q8aXi30ynP9j2rkQj2LjDOfpgfWvDfgvpN7fWOk600jXN5dSi7N9Kn7uGAHKKo6&#10;YPU4yT3NfaMWpWStJDHMjbiJGZnHzFhnI9varnUaSSM4xV9Tz/xJ8NfCGqeC9R0TVPDenzaJJAxm&#10;t47dVAGOzYB3e/WvnL4d/staX4NkY+GvF+v6Pp6P9pfTbW4Bt1LHI3LIrKwx/s19IeNNQu9XmNhZ&#10;Tww2YfEqg7DIvoHPv6CqOh+DbQ3DzSTBZWXy9tvlRt/unPX8aiMpFtI841L4b+Gp/EVvc3l7cX+p&#10;RxbIZWu22xDqSI1IVcn+6BmvZ9J0NrDw3bW1zbxkxrkSOwGAfXjg1hTQ6P4QlkFktnp0SHMkgVUQ&#10;N7Ej5m+lcnb+NLnxxJqkFqk2qJBIVJt45tmzt97AY+pUYqmIrt4rn0XVL21jms9R8mdngvrNR8yk&#10;dHbkZHTg1xvxT/aRt/COlmbUb9V8pCfItRwO3J65+p/CuC+MfjzXvBemXN1Z+CfEYt4l/eXb6bIl&#10;uoHpwcfU4rx3wX4H1Tx9IPE3i0qm5xJZacF8xUz0Y/3m6c9u1axsT6nW+HPG2v8Axm15NXv5r1bC&#10;LH2TTmyiRsfus4x87AcgHgehr7S+GnhmbSfBMf8AaTyx6hcsZ5bi4JeQ9kTJ64HboK8X0/wK3hHw&#10;ZZS2lpIfEt9MrW0UZwYec4G3J3Y5ZsH0rq9e+OXhbw/rR0PUPEkcd/Z7ft6W8E10Xk28qJEXYuO+&#10;Oc8cVlUsxxvc4aOTwh4k/ax11dU0yK28a21lDHpt5dNlXtcbdygnCvnjI5xXuF14Hj02ATTMZ1hw&#10;zRxgrx3FfCvxka1+JHjifxLZzXFjrsLiOyvIWceVAOBFIFIyp7g889a+gf2Z/jZd+JFu/A3iwrpm&#10;r2MSz2LTT5int++2Vyd+O2TnHHalHQuSbOx+OXgVPiF4f0vVNK1CLRrvw5uvNOuB+7dHGCUJyCFb&#10;GCCDnipfCvxXWTwvAPEtiz3S/wCsurFVkiY9iFOCD2xn8awfiN8VNC8VWk1v4bvrXWrWxm8m4msJ&#10;lkXzQf8AVFlPY8ntVXwzZw6hMEjL3UlvGZd23AII+YNjg9eDjjFdsYvlujilNX5WaviD4zL5Mtnp&#10;GnzYkLKLq8AQR8dQik5P1IFeK618MLTxbFf2esO93FqEZWdZGYkhjncGP8QOCPSvZD4dAnxaeXKy&#10;8gbOcnnBOKgm8M3mr3zziXzrSNMeVHglGz93B5z781nUUrXNKco3sfmn8cPgT4p+ArTeTef2j4Tv&#10;JvKgvo9u5WxkRyL1Rsdxwcda3Pgj4L+JcOlRat4Dvr7z3YPJbRzbUkPoY2+Vv0Nfbf7Qfwul+Knw&#10;r1TQbVQLxvLuIMD7zxnI+pI3cVv/ALOcPh+003Q/B3h9swwRMJpHgPmyygAtkehPr6VyxkdEonFe&#10;D/HnxV8M+HxN438OR6Xb28BnabTpTcyFFBLlo16MByRkn2rtvH3xbm+HPw20r4kJpeq6/wCGt6ve&#10;qYRb3VvHJgJMY2AymexweRX0PrHhOBdNIuLUszIVKowAIPUeuCMivjH4y63rmi3niTwNcmBdCurB&#10;wi3C/K8LDKfiuBnOelaOUjOMIvQ63VP24fDuh+FLfW/CNjcavqcwZrY3sf2eBNwxvYZLMQf4QADj&#10;rivEv2TYb/xv8YNc8XawjahqEsUha6kJ3MXkGSST2PT0ryK1WzT4X6X9o8q6Zp5YRNDlfMZWwuAA&#10;M+g4/Cvr/wDZP+E974R8O3eqa1pN7pkl2I4YLKYEsoALmRyuQMkjAPpWFWXMbQionvkWjW1nbh5p&#10;pJJd2cl9yBj1GP7tcZ4w+EfhTxFL/aN5ommpdTBkkvLqNeM8ZyBjJ9xXURxmS/iiYn5TwVyCQexq&#10;l8RtSstG0yws7t0NxfO3k2plCNcBcZAz1wDnisoPlZpJJo8AHg288M3Y8MrM95pVrC0+nSTOu8gH&#10;BjGDyBxjPOOKv3N1B4ftrcZludSuFzHZ2SmR5nB4BHTA9+mK+gPF+lWkPhNLj+zmuGtkUxR2sAmk&#10;XIwdpxnnPOPSvCvBtvcR/GTUUt7JFtI7MGUNGVeJyxwoz3I6/Su1bXRh5MwPEmj+KvEQs9yzeGol&#10;U5XTHWOducjc+3Cj/dH1Jrnpvg1aw68mtm48QT65GoU6nPqbTMeRjcrAg45wMY+lfQniPTdqLP5R&#10;KmQKRu4Uep56fSqd5pcFvYtdCR0BTeiZIPGeW5zRfmJWho/CxtQ1SSG1i1WSe63KHN4isH9zgjaR&#10;3AGPau0utM1G11Y36K0l1I5RI7VFK7QRwSxBOfb8q5/4O6I+lxXfiGZpfPvj5Ns0uSoiH8WB1yxO&#10;Ca6LWfEEka7o5FKqQqxxKPmfsO/OfyxTcrKwldu50Wk/ELQb+acvcxaddROqzw3kqqzN2YYPPp+F&#10;Q6p8QfDmqNPaWuq2080ZzIq7tjDOGAYDrxXzp8QPC+la14qu9Rnsbi11eaQSS3Cai0Ec7Addudo+&#10;uBmqOlfC3RNSa8vLC/u7SG3bev2i7fyWbrsDbcnvnnvxXMoo6Nd0cT/wUK+H7+MPC+j+JNBgSe+0&#10;Jcn7I2ZBGzZDIAexwTgcYNdf+y38Sk+LHw10yTUUiHiG2xBfRoNu7A4l9MNgZx0ORWxrvgfXr/wt&#10;MuhLMbj5v9F1G1Zo5Ac58uQbSo+qkHua+NvEni7xD+zv8RtPXTrCWymhXF1Yqcpcxt/rEHr04I6E&#10;Vah2J5rn6D61qFno6kIU81fmAHzFhnk47gVy9vNf6lH9pvZ4rKCQOAWYqxRSfmHOGOM+orlvhDcR&#10;fE/xRot5ZpNc6RO32qbcjgqoTPlnup5wa9p1jTb6HVvNtVKTRpsMk0WxI0IxtiXt8px/Wq5e5F0f&#10;OPjD4deNfiVpf/CNaHYR6V4cZmW71SXCG7O7KsBwcKOnHPUjpXN+D/8Agl1puvareP4j+IU00pQm&#10;3t7O2VXZscb2Ykbc+nOPSvpx5LrTIxb2LSyTsSvmX0g2IPXA6frV3TfGVzHm23W6MzKVvWALhsjn&#10;HXg/pWnLpsTzdmfJmteEdb8Krq3heSSez1WMCCaOOUhWO3aqjGQy7R6emK+gfA09l4R+Gmk6HNDJ&#10;Z6jbQqA0lvuR5W5ZgQ3U5+8f0q/44+G03jTx0viCbW10a/i8tZ4hD8s2xSBJHIDlT907SCOKr+G/&#10;CN7NqRttU1VZjFcboBcMEkEQwd2AAHOc/Mq9COTXVTaktzGUbHSW+qWvhm1iVMy390AqW9zL5eGc&#10;8KRnYOvHQe9ek2upSLYW5tXZpEAja1YlWhHTcee3p+VZ+qeDbaXSRPK5eylbfvUL5gyeVU9NntWR&#10;JrUdvLcQ3FoVureESxeWGzIucB0Q8kDvk9fWolrqJFj4/adqGpfBe7u9Fu9uuaPFJeWVwyBiZVRv&#10;lIP94ZU/XtX56fD39vRHu4rDxz4aijlDbft1s7qv/A0JyPwav00h17TrfwpqF/qt1DbaTHE1zNcs&#10;QEWFVyzEHoMZ6ivxjvPhrpfjDVrm/srq6ezuZ5Ht7WGEkwxlyVPJ7jHHasLX0Oi9tz9JvCPxy8H+&#10;NtNjTSZ7eJXXJhilHlq2Ovsf1rubnVo5reGASG4jTkXBILtkA446KDmvy08O/AjWPEmqxaR4H0bW&#10;odcUn/iZR3n7pSOR5rKFWJfcnvX1J8Of2e/2lvA9lbXt9r2l3rfL/odxcNJIiDv5qDk/XcDRyvoC&#10;kup9NTyQS5MMUjQgEOHI3N7gimi4jt7DZvMQVsxuq7WDAdGYE549MdK8it/jJqui6hFofjjSrrw1&#10;dvJhHMYMNw3rE/Cvn+6CD7V32j6laa1GDaTC4Q/M5XjnvkHoQO1J36lc3Y6uzujpccGowmOG4lty&#10;XmCA+YM4yG6nPfv7VwOj/Afwjaa9qHiXwzb22iaxqy7LiOSRmssqxLMsf/LN2PPHHHauie8ubW1W&#10;18xUs2k2W8kxyY39QO2e46YrR0WC4tZpoJpS00hV0TAwzY+YjjAHfFVy3HzaHR/EeGHUdLlMgEdo&#10;mdzN8oXA9+gx3NfHmm/tKeLYfHi6B8Lo4/E3hjT2P9qajNaST20Iz/qoHBHuc5xk8cV9V+J4bfxZ&#10;oJ/4SS0U2NxwdIkckSnsspHDcnlenHfFaEXhPy/C6WVno8NtbLtW10m3iWGLg8M4AAA747D8q5op&#10;xWqLdjD8PXPiLxN4astS1+RNEMz7zZ2uSzR4PByep/QV0+n3V1ekRadpypaRH55ZBg9eRnuT2/Ot&#10;ew8KWmkWsLzbri+cgySTEsF9Qq54WvPfiJ+014O+Hn+gy38eq38jGNNP0srKyHoS2DtTHuc1lNt7&#10;lxXY3tP8J3t3NLLdXsOn2qs3k2kf3sHoWfsPoKmuLHS9NkZjLFK6/djZfkz3JPVj3/KvmzWP2wrL&#10;UpGjj0rUDdR5ZYY5EKbc/wARHP4VzOvftfabdSJbHTrqxeRljiV1yd5+UDIPUk4zURgVJvqfQviP&#10;4mf2c6WlqxunlkWKGCy+Z5GOMKoA6n0xXonwt8LXdpcSeINaszDrN3GIT5zBmgj/ALgxkAn+LHXA&#10;HasX4Q/BWbwpeLrms6glzqzwcW0MY8u2ZuoVjyW7Fh74r1pZmjkCMmV+6GXO3gU6jtokEUDr5Myx&#10;gZ3ksB+FR2sZmuirYeNuCrAEkj61V1DUWhjVrWM3MzfekRgAqjgjP9Kp/wBrTxqwcw6adoIledRg&#10;euSOKpNW1JszR1Lwzb3pZ4J47e4UbX3H5WH09a8C+Omtn4e6WZHurddzpDDDHLiRmJ4+XBODjk9a&#10;9D8UalaralrrU5LhEBLubhtoHc8Gvm7xteW3jDx/4eZJ2nsra685IvLZvOK84O71wBnsCTWbw0au&#10;si1XlT2Z778N/CKxyxXGpSRyNDtmnkkb705GVVc87V616BqXiS3to4fJTz3ncLE4BKnPQ8dveuc8&#10;L6Q9n4WmS+WS4vblmuZolxk+ifiOv1xWvp9ncSXKXF24klkbYYbcgR2vsT3P0+lVK1P3VshRXPqy&#10;xbWzLhp38y4lOX2dd3PA9FAqprnhjTvF2nta38TXELL8jdJI/dW6g1twJElw/DNnkMQPTBoKwRmL&#10;zmKW6kkgt97HTI781Kbeo2lY8dlW58E6w2lXh8yykf8AcT8LldvU/lg+/wBa8M+OviC617xBoieF&#10;ibmTSLlp57hUxE5KlfJWQ9cgnOPYZr6X+Jcei+K9LkttRjjWK2YTQGT7wkAJAJ9xxj3rxPUPD2ra&#10;mrxQ6VeJAo3rhApf6AnKgdsjk11RlIw5Vuzz3wh44jTUgZ5Bb3UbACNnwqTAYw2e/J/HFZnxu8NW&#10;ljY2OoaT/o0+sTxk27IWzKw+8xySCccHnNea+Pvhj4y8Lya5qkuiakqXl7JcqVUS5YkAZCkkZAFW&#10;vhj8VtT03XNOsPHWlX8NlH+4stTvbJ8Wuei7yvA5OM9M12O1jm1R7jpnxGgvNYazvdes7aaWJY4h&#10;qRXDyDgI5wNpAHUnnivRh4b8S2FrLqNpHpsqLGHW50W9dZAMcllUgOMZ4JPNfN3xw8MpqmjXNnbO&#10;sU94AVKAMyL3lZu3HQd8ivNPhjp3j3QfDq22g+KdWsrVy0U/kzt8iA8Kvyk44HGa5p09NGaxl1aP&#10;qfQ/jRbDUp9L1bWdSimRWawhvUWGGRtp5OW3McnAUjnFYV18QrjWNVg0JLn7fearIbbauzcT/EwB&#10;OAFHJOMcV8yftEeD/EGl/D6LxA3ifVNUvFuEN2s8xO2MjAODk5Dbe+MGt79jPQZJPDniHxPJ5st9&#10;e77K1edi6oQoaSXHY5KjPpmsIU76M1lOyufeek6TB4Y8Lppvh+FVkUCW4uwNqTOoDFm7k9gCeBXM&#10;vcqfDr6o4Tzrp+GhXb5xB/x/pWf4V8bPqnh7TE1Qi3gktwsqQMcyPyCxJ7HGcDmqqw6h4muIrKxZ&#10;YLQOzRh2CqM8ZJPCoOnuTgV0qKgrGWsmWfBa6vrHjzTRYhDHZxFrmSQbkVm6u3ZmJJC5r3GHTUYt&#10;cyi4mjC7tnReDg/KBg81xXw3NvoFjFZ6faTu8zyJcT3W2MyTJ8rMAM/L6c8ge9ek+E4TY6fax6gZ&#10;ZtiMyvIFG8g5ztXjvwPbnmuKpLmd47HRFcqszn/FHh9tWj2ebcQxBlZbaRIpoJeMtlT1x0x6mur1&#10;jwbZX2hQObdfJ+ybI7UoDGiBehHtxwKo2TW9zrVz9jkZIr6LIkRg42g5LKQeDnjHHSun1S4k/wBH&#10;t1kYmcMgycknHX6VjS0dy6myR+ePj7wzq3hHxQ/h/TdHmmjljW7hZMeXHucjZn0+nQda3/h18M7b&#10;QfEFlrfjG5km0+O7V3iWAloSmCMAnlSeMnjiuA/bZ+PCeH/2hoNCZZdOOhabHELiMFVkkkwzqw67&#10;cBQD65qS6+O1ze6XpVybcXljdp5RFuynMh4Dd+h6g4zXpc1zkPqj4ieA7D4rXj634YvbdNWVBK97&#10;aDcCvVY5kyC3sf4f0rifDtn4j0aRi9u+k36xnzJbeTfBKAeWBHBGexwR6Vz3gEnRWin+0yQXsj+Y&#10;byEMp3EcjIGMdsc16jpPizyp5DeLFeyuojd4yUWQns6E4PHeqvJLYj3bnTJdam/gXV9S1FRcqLC4&#10;dlSQ5ZRGcnJ6Z9BXzn+yDp//AAjPwj03U4IIYzcpLLPNM2ZgsjsY0TH8K5yRnvXsnxg1u+1D4L+I&#10;LLRbZLXVL+zls7a1ku41VmYYCrJnaCQeAcV5D+zu39i+GbXw1PA1rNptsLa5tnyskci9Swzx/wDq&#10;rk5ryOpLQ900HUob/S0htZlnW54Jc4diW+ZsHnPFaOnafHJqTQx/K7Nvk5+62PlH1wP1rBsFgh1G&#10;XVJHZnt4h5UgAym44yBXXWuoWuk2sU1437mCNnHlJ+8YE8se7GupHOzN8afCmDUNWl1u9mk1uK8S&#10;KKx03UrcPa6XJGM70UEH5jknJ5r0XQNVGn6HNO0wVyUjVmBVS4HP+6Kw9Tvxqej7kHm3NpiSK4lL&#10;A/Nxwqg5JB9Kyb7w7ryQ6HbxXckCku11AuBHzn52QdW/HisJ7amkTxT9pCPTfG0OtJrDh7Pb9otn&#10;+yrIwlUlQ6ueUBxyB1r5j8B6T8Qtaa60ewFhpmg2ZAbVl2mBWIBKxLjcz46g8Kepr6V/aRmsPAeh&#10;4tJ5Z2uWZCfvFo1+8GJ6getZfwU+Fs2g6LonhjxFfJPqOpNLqjWukjIihlG9DLKRgNjHyqM+9awd&#10;krimr7Hin9np4O8UaXqMmoefLbzhJprlvOBjZgGzyAvHPA4r9DJfEsHhH4a65rO5jawwebD5fO/c&#10;oCY9ySPzr5s+KX7Kug62oe2udStovKbzhFcqGkbso3J8o98V3v7PmvWnjX4V2Hg2dLu5k0DVvsF+&#10;08gkIEGHijd8DcW47dFp1PeRnE7L9n74f6h8Ofh75fiKSM67q1/LqtzHG3ERk+5ET3KrjPvWl+0l&#10;8LR8YvgB4x8LlvKvJrJrmFmbAWaL50z+WPxrq9Uka41JPMVTGATuJxsY981ZPiG0tx9jE3lzMvEk&#10;jDD+o9hWDia3PE/2ZfGFr4q+EPhDUhZ/ZrCGyFrKpiLSGVF8tkIHYEHn3r3K60mOa3WFHhVVTYAs&#10;ewhcexr4ms/2gdG/Z/8AGGt+Drfw9qt6i6jJqCzafJFJaFXbO0KzgjBz0roYf2+NO1jUBaSeHdT0&#10;ppH8tVktGZpGJ+6jhiua6uW5jc+kPEHhorb/AGqFYwEXljOqqFHU5JxXiPib9rrw14H1D/hH9KkG&#10;t+IXwu5/ls7UZxuMh/1jc5wpx715D8RPH2v/ABNurZdSmk0Pwo0rRfZt4Esr87Y25wM456gV0vwJ&#10;8A6R4i13xBruo+ELi8UQiK1a7JmjeQrtVFU5HGB6AdQKb0VmCs9T0X9mfQ/EnxL+IXifxX4zvrDV&#10;tNtJTBp1qjeaqv8A3j1TaB0UHPPIr6N1i4m0iYCGFQQpxHEuBtA6hRUHw58N/wDCE+C9K0iWG2tZ&#10;YlLOlqoEayMclR649e9XNU06S7mmmt7k280sPkLOOT1yQRWeiG/e3LemQwNpcSwSlTszKHU4fPXI&#10;7g9MVyfiD4S+H/tSalY6HbpeMh823twIYnB6sVHRh6jFdJ4W0t9HtYYrqf7U8cmTIo27/UV0N3MH&#10;VVMSyR5IK7eefpR0FonY+C/2hPGV5qvjYWWhXM9xpGmW32YLYyMkcsmMyAOPvEH5cZI4rzDwz4bv&#10;/E1mk+mIPKbc1yrDaYMZzuwOR245+lfX3xg/Zzs/FV/HqfhqddN8QWylmtIyY4r2M/wtztWT0YcH&#10;v618lahrmoeD7zWNDi0OXT7eOX/S7a+ys/m453MBx7BRj+defJSTPRjJOOiNJfg7d3ektemK5Vt5&#10;dS0yqkRI6sMA47g9aueH/DVw2l6bpWpWNkbSFtkUc8ibzk5LAnu3uRXOX2k3GtabDqNu1xbQTdTP&#10;dSOxAGdu0DP0JzWvov2TTZIHhuJRGCsrNMrSKzdhs/nnrTbcVa5mrSZ5F4qsNQ/Z/wDitrz2c39k&#10;6JqANzJbT5mhDYyqsFPGem5eRkda+lfgD8XtI+Ivhd9a0SQ2t+Y/IudP8wGSMj76jIyQevAzXm3x&#10;KhutStZrPV4bGWwkZhFPhgMHnK8ls59c/SvDPDMOu/CHxdc634B1Bt0nyy297GY0k9l5yPY5Br0q&#10;FbSzPPrUbu6P0Vsd7W91cyTxsHCxCBHywHY4HUj1rZ0NrWS3MMbSK0Y+ZpGBQg9gR/KvifTv2qvF&#10;fh+bT49c8JvB9pfIurec7XyO6sBn2IavcPD3x00zVGgLRSWkkmAqE/Pu4zjJAP0ya6XKMtjlUJRe&#10;p65MJNJmmgZco5DRdHKD0Ofu8+leSRa0PC/xmuDp5jtJ9yzuPOVUDuMlSMfLz/OvWdD8QadcSR2+&#10;oefpdwTuj/tCDyS4HcBh8x+ma8P+Il1ND461DxCP3GkyIUadI0Jk2kKoCnkMew461w8rpzud3P7S&#10;Nj6N+InxegTwTBOJJLXX3P2eOC3YB5JD1VSQcKR1bHArybSvhn4X+JHjSPUvE1teanqUFgIHi/tC&#10;UWsjFt2ZhkGRxnAPAx2r5V1H4tz6l8XNJ8O3NlqUW5mh2bGedVA5KA4y2MnAwOvFfZGjafJZaBZW&#10;NhG0BkjWT7b82+f+6S/3sj0PFXKPMtBRfJuc/efAvwFFdF9B8OrZQ21xiTT4rqU263Bw24qdxXnn&#10;aCAc13XjDStUu/g/423i4NzBp63ltHaM0bP5R3lUxhhgAj1p9nYahDNJcH97LMd0/wBq+7IexO3p&#10;iujsPEEywvdXlrJCkMbhiuZFkyhBU47dBj3rmdGSdzRVIs+LPCP7RvjK+tdNivtJiFtc3AiWS5u3&#10;kDkdAoYeZjsx3EZr1nxhpM37QGr6Jprx3XhzVbEFdMvLfLQqWGZWlU7WI4GCMEY71n6Do1vJBNcQ&#10;QQPqMZLPbRoXe3Un7pVRxz2HNezfDfwfHpmm3OtzXsU8ywuwjVWDRbiBjDYbAwfzqWpPWxteK0ue&#10;faFrXjzw7c2nhfWtThm1CIAi68zMd1EOC8DlQSRxlD8y59Oa5zTdc1L4c/EDUFvYbi+tdRCSXCxw&#10;mT7O2SNyv1bA6noe1Sftd+D9Z8cfDO2h0KxnvNda8iuLKO2fyJbU85mZzgINoxjPORXzCnxA+Onw&#10;zfS7bXIYta0iUrC19fKt9HGhbBJkg3MMHrwTXTD4bs55L3tD7iuNTsvEFnb3VrLHdQuyyRS7mwy/&#10;TqP50yx8PLqyS2eoSmG1fLFQXO9B/AH/AB+teA+Lv2nrb4a6fbtqPhwxou1jPbXAghnDYOIopFWV&#10;vXhNv+0Ole3+CvH8viLyryx0K4vLSSFHS585QPmGQPmxg4NLR7CV+p63ZzTXFitpbI0NuqLGNw3Y&#10;UDAA/DiszUNDTUo0tbAZNpIXfAwpbPzAknsB26VsaHqV1qenz26aZ/Z9wyqjbpEd0VuM4Hem3lrB&#10;Y2u1HxcWhyFlIVhx1GSB+dYyv1N1boeXfELSbZRFLDagzltzSogkKZwQOeQMjOeBVD4e2c/ijVJr&#10;SU2tzGJUjhaUCJE29zGuA/19cV1UJk+IGv2mkWWnXFxMznzLoqIVdRjOWPGAT1GfSvoHwX8LLSyR&#10;fNs4bdLcfIscasznvyR6jpWtP+Z7GVWSSstzS0Fkj8OPaTW4SGzyfOuBmPoTk5OQM9+nNfB3xubT&#10;vjR8R7D/AIlNpHo2imVY5oowxvZ2Yl5Btx+7+UY5ycEkc19nfFr43eC/gb4SubrxBq9vaXd0WtrO&#10;zmfMksrAqAQMkJz8xPAr5S8D2sMYkvIZhdNI7SxSQjYqqTkbM9QPbGa6E9Wc0fdVy54P8E2Ntaqw&#10;t57d0Knfau8DsPqpBB9MntXoE968MJjBklKrjdMzSOQO5JOW/E1iN4muGkaW5iPmr8xkR+COme3N&#10;Trr32kRbDLHuU4LPgfXOeDVjHub3UikjwsdnA+QAAY9KhudHf7KzeWPPYY3N6+4rU0/xNJEzpva4&#10;gzzuIYfic1JdMNRwyTbXOcRLjJPoCaBlK1aO20eyguJnaXYY8sOevGDnt0+lX7y38vw7dtYXKQXU&#10;cTSpcTjPl7R8xBIPUZzimatobLZ2rG3EiyRjMe8nH/1xmuf+IHihfCvgPVblvmkW28qNdoG6ST5F&#10;X9SfwrNvsarXRnfeB9ai8QeH49P1O4iZ+UQrIHWc7RuAPHTkcgGkup9A8L/atbu9Qh0nRtPt2Mtx&#10;cOI47dBgkZOR1HC/zNfAUt14kt7iO70HV5NNvI/mCqpeOSTskmQRz69q5Txl8YvGnja7l0rxvdnU&#10;YLZcPpVzGsdsjg94xwx6fMcn0NU5XRHJZ7nQftZftaw/GPT7nwJ8O7qceH5GzczRRmL7ad2cMzEY&#10;j7hccnrxxXP/ALO3wbvvihpcepa7qX/CPafHsttigLPcbBtJTP3QNvYEk+nWsvwn4ZHjLxBb6d4b&#10;0iyScAyShLdUiQd2Zh0GP5V7T448I6x8P7rS9V0W5e2k0+WOG1fyUlsZo252NH/ACcg/1NOMerFK&#10;S+FH1H4F8J6R4FsYLLQ3uINPtUDtbLIvnyBv4mBPz5Iyc1694b8T6TqksiM7RyKRgNGyEfUH+lfP&#10;Ph74habrdtpWuXFjqNtOo+zy3Vn+8iDn7wwQGZc9VHP0rsbCWTSZP7Qnu3kbafLh2hVi5JLDPODn&#10;lSeO3WnOKlsTCVjv/iZ8JPDPj7Q57HVLVZrO4BDKo+Uf7QHY+mK+TfEHwj8WfBW+N1pEl3q2ixf6&#10;uZm8yWJR2zzuUD1HFfQ+jfFxpI7lUtLjVmjXc8diqKqD1yznr9a5P4nftCX2lTWWgeGNGbUPEdzC&#10;ZmQzx7rCNgQJJAeAfRc5OM9KxXOvdlqbWi9UYPgvx5beIrWG31OJba7bHl7hhGb1Geh9unpXY3G6&#10;zsYoDK8MaMWWRQCDn0Y14y+g6pDZ2y6nbT2NwwEwmUbkk9drdjnr6V6noWtXNt4eW41S5+0xlgit&#10;5yhgMdHyMbvfOfrTUktCmnuesTaNDp91HdyuLu4AITKfJF/ur/XqauNrF3HdLG0pBYBjhQduemfS&#10;vH7j4nWGi3bwafrdtcNCDvtbqdfl/XIqvpvxg0PXLeeC21e1/tGD5ri3jlDOg7Hg4wea30MHe1yD&#10;9qj4h6r4b+GWrS6O8j3k6+Q00f3oIyf3khI9uBnuRX59pr66dY2SQCNZ1kZ3Zxkkdv1r6J/aO+LU&#10;msae2gaZemQXJKXih1YqigfKMdMnueeK+YbyzDXUbH5l3fNgdcdq5K3I5JHfh1NQbOltVex8+5kl&#10;HmSDfLIeM+31rF8TeH5rrZdW+9ZomWZW64YEEH8CBXQ2emTa5debNG/2OFUIwvyljz1/AV2FrpqX&#10;CMu3JZdoAHNZTqKK0KhTlJ6n0L8M/wDgolpB0e1svG/h7UrDUo0VGvNOVbiGVgMFtpIZfXHNexW3&#10;7ZHwi1L7Lar490zT5XiaUi+L221RyQS4AB9s818ZaX4T09SDcWoZ9vyHH3SP51B4m+H+jah5Gopp&#10;dpJqNm3mQPPCsqMR1UqeD+I4rz1ilzWaOt4XS6Z95aJ8YvA2uWct/oniPS9Wjc4L2NwkxOOgwufy&#10;rl/Gnxk0uzUi403VbiN8xqYrOUrIR1HC5wO/esH4S67FceCXjjmOmWU0KnFnGsYRsfMvyjKc9SO1&#10;GraZoSh7S9iun87Y0VzayMNzMSCMMSc9CTjkV6Kp9UcDl0Z5J8TfjFr5sZUtPDGsXltcODCj2TqM&#10;jp3AHGMZ6Vv/ALK9lqniKO78V+IbVdKm86SystNkZQYFGN8hJJO5ievQYFP8SW1h4UuBfW0txe3F&#10;xKbWK3vbzPlsx2s4TIAOO3Jx0rgPhT460Twj4s1+11fXJIra8UPFc39wPJjlRsFVULlFYE8t/drp&#10;6WMHvoffdr5dnGFtHUokYA2kEHHfPrTFvAsDvFtE2/YNxzhs8/jXiGj64j2tvcWWoma3flJoJEdC&#10;Oudy54NdhZ+KhcKhl3tMvzeduG0Z6tj/AOtXPKk97msKiWh311dpaqAVC+hY9c1h22pLdeLFtWdF&#10;JtmmIzyfmCqBn6k/hWM3iK3lYC4Z0yf3UhY7WP49K5rS9aY/F2ygmTzVu7aWADjAAXcCD35FczTj&#10;c2VpM9CbwbokmqfbjabrgZJZpCV3dN2OmeBzSXHhdHn8yCZwxO5g7cHtzjqPY1p+S+DhT5ZHAAzU&#10;1vnyd2WVjztP6fSsOeXc35UcRqnh3FwBLF86nergZyfauX8SeE7G6sWj1KFprW6/cmOQEqcg9sdf&#10;rXqGoXEc0wjeFZvl6t0rlNXlzqqTpIzvIceWy52naQWHbOM+ldVOpLqc86a6H57aZZJ8P/HnjHw9&#10;Pczw2dwUu7PfK2MAlHUewG36VNH4okstSS1tZ3a0nOWVW+XcOpwPUVv/ALQHhm++JXxDOh+Hd/8A&#10;byyMLXZ8hiUD5zIf7vc1494n+DPxS8Exw3Ul9ZS2YUfaLqGMs8J6YKdT9R+OK7r3OS1j0jxNqll4&#10;m0/U9Hu38zzbZoys3CMMfwseuODxSfsfhbX4O6i10JJpIdUltoY+QroVUsEA65I5PYCvLJJ9Avv+&#10;Jj++126SNYLi0acRWlvN0ZkU9QxwcE4HPBr1H9n/AMYHxJ4xh8JanI+mrq0nl6W6piMKgIKrgADd&#10;nAPfio0i7j3R9EeDdLk8QW0l3e30ek6NDJ/pepzcoNv8ES/xkDAwOBjJ9D7MfCHh7+y7MWc8lrFI&#10;gu1k3sDOo+6zO2AAQcAAdScc80zTY7TS4JdK17R7W2sLZYoLKJ4vMjmjXDblAB+cMDkdTXcW/iBb&#10;ryYobC4aIqWja4TYF29sMMj8q4qrdR2Wx007Q1Oa8Pm41x7sptMVvcCFlwf9GQIMRYC4LZ3E8+lb&#10;LatqGiXiGZpLqBdyp5FqWkLdApGMABe/r1Naml3BjtXiSxj0yRpN7RRAYJPJPB5J7nirtwx5Q5KA&#10;4YipjHSzHJ63Ry2gWcmn+L7m6h09dNtWtfNihilGLqQ9QwI+Rl5JC9Sc81232y3vJ9KlMnlSLvkS&#10;ORWU7cY6Hnqe/rUGl4mXA2mDopBx+FS3xLyQPHDIk0kgj81cbo4wcs2W7HH1o5eXRBzX3Py7/wCC&#10;iGi6XrXxy8TSfLDqFrb2qyOQN3Q5Gf7uCK+YdJil8P6lapoc13/aEjhIo43Do7E4HGMdfUV9s/tr&#10;/Bq7+Jn7SniE6YYY7D+y7Ke7nkfgSkMAiqDliQoz6V137PvhT4far4kS11HRtO0e/wBFixBpNvC7&#10;tdMF5uGcrzgjhQB+NbU5K9mRNaXRP8KvhL4vk8M6Y+q63DZ6rIc3cMdgDhe4B39ffGD6V2WufD/x&#10;Jp9jd3sUH263tYnnlS1GJtqgldq/8tGI7A16d4SvoLyxtLpJ5prKUOY41iDCNQcAZGTz78jGOKxf&#10;HusLrBv9HW/urS4sysrNanb5cZHysWYbc9eDXVKfLsc8Y8zPj3xd+3BH4L01LTSfDlzrSz8PHrkC&#10;rZ5HGSgyxYHt8p96g+G/xe1O61268WahLBM+pWyveJbxBI0bG1Qij7oUYHf3zWz+054M8KfZbW8V&#10;EttTvIvs9xK/3d5H7uSRuvzY5bHU+lcn+zL8BfFGsaJPqHiGSTwto1v+6QxRCabURnqiMQAo/vnr&#10;2Fc696Vzb4VY+j7XxdZ69oMdzY69LmTZ5XK5MinhW7ceh4rrPC+v63qviSC3uLS1WDy83UizsZ1m&#10;HTCYK7COpzn2qbS/2RfDvhWWwWx1q/VJnW5dCI5klYDJO0gY/A8V1d98HdU0/VLTVND19bYQyGSW&#10;3u7TekqkYIwCCPrkVqpxIZ2eiKk0k9qrOtwVBBXk7R1PWud8efFex8AQXD3drNLd21s2427fLFH6&#10;SsRhPXAyT6VjeIf+E58P/ZpfDel6bqdxOSlzcz6ibY20ZPJVChLj2BBrzP41eFdG8bbPCuq6f4mu&#10;ZPs4uW1aFBFo7T53biAcvgjAVvas/iaRVkkdJafDHS/iZpOjat4n05YtKac3lvoSkN5+8jEk7jDH&#10;PB2DtjPpXrPhzwgdF8QahcxiKC0X91bwxDooAAyfQDoB+dcP8LfiV4L1i5g0tvE1hY3VjEsclhqE&#10;y207MoAyVfHHHVSRXtMOL6ASQMk+45VoGDKfTBGQaUtHYFscrq9nFdSuoQSyqOVfj378V8g3/jHV&#10;/wBln43X+phIX8L+LNUWyvopssIJWwYp1AI5ydp9jX2rqHh+5uNQtrxQqTxI6/vVzgsMbh718zft&#10;ueAT4w8FwaWbY3OoNciWNoWwwnICx8445qlK+guU9z8U/EK08K+H59Q1lJILezhMtxLa2ruvHPyr&#10;95jyMeteM+Ovi9q2vaP9r8PaJd6TZsFmfUNWUB9uOMQpuYnB+7kYr0/wNY+Ibr4V6Vo/jSG1uNat&#10;7NLa5ug2Ip2VQBleoOAAecEjNcd4yt4vDtvNMl28YjwqNDl88dFBG1R+GasD5517w5a3kct5fah9&#10;qkZdwkVVjAHXaBjt6ZNReDV07XvB+o6M0D2D6pIxjvFIF00SD5QF5ZVLDPbgc1S1i+uPFWuz3Rt2&#10;j0u1cgjlg0nQFhggnPOD+ldN8MtBudc8bWGiahpZlvZDI6OsZ+WJhgTyH5cKR/ACa0V2tSJWi7GZ&#10;8LPhnfeLNS0+0umOs2Gk3S3lzBDMUjuXDbYtjuNpB7kc8HGK+/vDfgW8t45prq6W01WZldWsv9Ta&#10;qowsaKww2O5bkmvPvhr8NbP4eiFAkF08VwXSURbBGjfwqmSMj1OT717iJP3h3Hc55znj86TuTe7s&#10;jm9P1J9PvrmwvkDX0Y3x3auzJMv0P3T6itdYzcqpUMrk/JkAjPfOegrNulibxI73Uayt9nxHKuVI&#10;BPCA+vc1rNcsVRV2hm4B39fwo8xMNsnnJvPmBlIGWOB74qv9qMUm1mVSSOSfm+op8d00eoCOddke&#10;w4djzu9we1Ufsf8AbavGrGJ7d8mQpghvRTn07+9MRT17WF0aa41K4gNxp8KL9oeNS0kY/wCeigfe&#10;A7jr3rz/AOM/wP0746W9pr+g61/Y2vIqrHq1mAyXEPeORSCN2OA+MjNd34v8XaV4L8HzXGoxQpdB&#10;TbxRsSVmY5AAHfr0715F8L7yfS7iO3gums7iRWaVVUYVucLtPB+nNZuHNqaKdtD4e8e+P9R+Hfjq&#10;98FabpHn3liWeW3v5fsxYf7b92J6LjBrqbT4jape+FzPb+Hw0yRBpYoDHMYm7qrOVGf5V9aeKvAs&#10;fjLxidRlt9KutbgWMSX1xbI0kgAx8zFR82OODx6Vpz+HbQLcade2VsZti7oJAo8odiM8HPqCKlUk&#10;90PnfQ+HbTx9B/Z9y2s6bfWSShtt1qlqzbGHZZFJX8jWLH4qs/EdvC+m3Fvdxyfuw0DHG7OPnz90&#10;+vAr6+uvCIP9p2Nrplnf2eQs9tI6sJEz94L/AAkfjXhXxU/Zz0b4NwyeLfDUko024uUa+0uRQyxs&#10;xxuh57dcHqOmKylam7I1V5K5j6B8OIvH1nb+Ftd1W6TTjMGCwkKFkHOYyQeR6d69n0H9l9vDqwNa&#10;azPqFqjKN2oQxpIuCDnK4547DrXD/DmS10u/t9Wgu4zpsMxkkNw4fbuHJ+vfpgYr361+I2i3WrWE&#10;9nqT39pj95tjbZIhGOSwAxnuM1qpOxlZXPnP9pbTPHPj3xhBLqunjTbfR02afaLIXSaPGTLDNgZk&#10;6Z4HHHFfPEHxS8UXHizRvCd8mqeVfajbxo2oKpOfMXbtkyeK+wPjhqHin4kX9pofhbTrrQba0nUp&#10;q2rZcOxPWKNAcKOm5yD7V4N4u/Zj8d+KIU8S3GqwTXNrcO9u9lbtblnjOQ56ZORkYFaWTV+otVo9&#10;jrfjL8KLvWtUe6tpGt9WtZPNS6tmZHjlHKsG9Qep719Ifs8+PoviZ4HiivpBH4l00LbajGoKs7jj&#10;eyjjnGcjg14ho/xC8XfDDRbaL4gaVa65DfRosOrKnkgS56TIy85HUADpxmvaPhf4A8P6xqVl4m0V&#10;TBeXwMLzaXOwgkUctkrjBB/hbB5rRNJ6mcot7HrC2cESBmgWJUHzFQxBrD8Ra3b6H4P1uVxAsZg/&#10;cLKwVWYMNoyxzwecDNdB4n+HtgbiC7nuro5IQQtcMyN6ZUnAOfrXK+M/hPo3jXT4odZ0ZNRELiSG&#10;1uAFkRlP3kfHBHpRKS2RMaet2eWXU2ka1oes+L5Wh8JahCc3U08scaXK7Mu8bZ+7nqCPpXJaT+0Z&#10;pupaDJpmharca+t2fJuNXhtCsECA9VZ1Xew6AD5e+T0rH/aO/Zp8QWdlpN/4VdLvR7ObfNAYg0xb&#10;nG9XOH5wMcD2rj/hb8SNSk8LtHf6St3IboxTpagKbSRWKq23aBkdCikAHpmuWpOUV7qO2nGM3qz0&#10;uPxZ4q1BoNOkvFg0+4BlhvJgs1xLswBy3Ck4/hFdX4Z0OH+0pPENvYNDdW8yC4EWFhuywG8ugHJA&#10;OM1wn2rVJ4rmF7Kw1eJDvijRzGUwBlhjnPft1rpNL+Ji+BbOT/hILu1iuyi74YJ/MfbjquOSfzrK&#10;m531LqcltD43+IHwDnu/2mLTwknmW41LVBLYyum8GzLF9xx1woI+vFfpT4N0jTNBjtdN0yNpngC/&#10;vCCEcnlmOBj6DoK+a9B06H49fHTwlrzv9gsdOt7q3VQ589twG3cRgAHJ/Ovty38J22laDFb2Y80M&#10;dqIqlz0xgZ6Yrr5G9jj9oo7nLyalNF5jwWr2izZElxIcMzE8KF75HI+lM1DQ4J7xbO+uGa4mAV5W&#10;BRnGeFyevbgV694e8GfZ9Pc3gW4jKgmML5ZRgBk57dO1N17wU1/drqGniHdGFEZmHmtHgAFVH9aP&#10;Zx6k+27Fn4a/DhfDMn2iR2uZXAPzPvQHAHy5HyjA6VN44164jmmsrC5uLJY8h5IFG9mPUA9QPcVq&#10;WOsz28YEYBkUYZmIAXA7Dua4vX9Uez1S3Uw3FzHcMFWVArJ1+bc2cjGfSsZe6yoxcndn57/tsfAm&#10;48PaDf8Ai6O5VtK3iS9afLOPMbG9T/FknBHqax/gvaeNvhT4B0a98TMl/wCD7xY3sZIX3XNhE4yB&#10;LxgoAQSASVBPJxivu34seD7H4lfDzxP4bvYkuLG/s3t9jjIU8EMPTBGQfUV5hf8Age1XwlaaCYmm&#10;tLWFY4t7CV9igDpnOMCtoS5twlFnINdDVoRqFjHDcyrhg8UgZXTsQB8rA8etXRCZsyQlLaVnGEaP&#10;CscZyGHH514gLW4+F/i/YlxIPCN65CRNCxSym6iQJwVVujD6HHU16d4d8XQahDcDYtzasdyS20oc&#10;N/unt9M1vsZHX2N+bOTyJXLbs/KwI7dA2MZ+tdLZmVrO5a1j/wBJVQyLgZJHQZwcA+teT6jrE9tI&#10;dyXECA5BwDlfftn/ACK6PwDqEkk9zC87PmHzW3tuZZC2M5wR0PQGqsI9Otku7zSTCJY471lxIYsA&#10;ITzwODwPXHSuD+Omk/2l4bsyWkjht7tHmSEAsSUK5GeOMk4966bT9aS6s0V3EmAQk2AHyDjg96h8&#10;TXSa54R8QWMsrSXVpZtd7OhzHh+/qARWckawep87p4UMMkSw3Ly2skqgiKM7wc8gHjnHBJJ5NeCf&#10;tFeANW8N+LbOQWj+fql0beMMQ+XOBjcCR3yT25r7I+H/APYuuaNbahDaTC0kiMihAZEkZTzjPKsD&#10;/CRjPevFP2pvi1DoraTqGn3EMuuaDf8Amw6ds3S7JFKSo64yAVJ9Oxoj/eCWuxt+Bfh6nwP0nyYb&#10;xNTlkVn1BrqBUIbIwIzu6enXjk11fhvUD441Pw6bv7daaRPEdjxxgpDJzlmO3A7rnkc5yK5Dwr+0&#10;b4I8SaPp9tNcJCjsJG0+8tSgRm4YPuXaDxjcrc4r1fTviNouh2Ly+GNLW5iyqu9vPDLlsfL8rOMf&#10;gO/SumyOZ8y0sdx4W8FQ2Xk2dtJILIM8ki5Hksx/iCgYz05Hpzmupm07TtFsZ/Ku4w6LveZtgVV9&#10;SWGMCvmLxh+0542s/Mg0zwBqEas2GvtQiaaKIk/6zyk6+uC34V896j+0V8VPCPxH+x+JLi3mvooW&#10;l+0xSMLQQSKeViQhMMpxyMjnvWM2lobRg9z7Juv2kPDlv4mufD2m241bVLeIyrcWsPkwoB1bdjLD&#10;JzwMHFYfwt8IX+s67oq61cfatRubj7de34B8y6bcXG5vTbhcdMADpXz78KptSvte1PxTqVvHZsNN&#10;JTy4yiNExyCAxJGeeK+sfgf4f8QaldaZrMmrx29jb7XmtTAwZlK5WNS31GTxiubnd9Dq5LI9n1vw&#10;vYatps9reRGeOY84IV427NGf4SP/ANdfE/7ROteI/gt40t9O1KePUNIkhMlhcMhEc6E87lJwHU8H&#10;HGfrX3XOJ1kEgcEdSAOR9K8n+PXwpsfjd4Fl0q+gSWa1vEuLPcArr/C2CSMqwOcZHIFZvXVmqsj4&#10;B0u3g+ImoXGneFtJvL/WZD/x5GDLx54yxAxj3zivf/hb+zFa/C3Tpdf1yJbzxU0DKsKSf6PBn+E4&#10;4PuefTivo34f+DtC8H6Glj4d0y3sYGGWkA/eS7RgM79W/wATXPfEW5WxinjVgFZS53Nxu7kegpUY&#10;KMtBVKjkj4F8QWF3L8YvF9ukeXk8kqSNqmVl+bb0G0cnNZbQxaf5aN++WKdvOlxwcHmuk8TaxHJ8&#10;QdSv42jupbiPyfMGQsa5ADE55I9qw9TtDqFxLZW5Z7bdt4H3znqfxrmqRtVb6HXSl+7SRu6PIW02&#10;3Y+YWy0gVTgDJyK67RLSa4myMEg5+XrisiztXs1tLcR77iFkRxn5i3HGPavStJ0cxLLbogMkgCGQ&#10;tgRnufwrnq1ElY6YLW5BDC7NhsouCGYnG33B9frT5reNYXMc/wAq5Ifd/nmr+vT2StsgDecu4CZu&#10;Af8AaIz3xXD6t4ti02wljuEhjSRiRPJnCnp/ke9cUabbuVKqdb8LfGXiu48RWXhnTb7SbOHUbqaK&#10;3nvYnkC7QXIKq3J49ute1Wuh+Lr+aeKLxFpOs3MEo8wW+kOscUoXA+cyFQR1Oc4yK8U+EvwU1H4o&#10;eLNE1azuptG8NafIJf7Qjwbm7kI+eOJcYB/vOeFHHXivt/R9Bt9HsUsbVfItoiSqxLhQPc9z6nvX&#10;sxbglFM8ySUndo+c7H9nvxpcW7faLzSrCBmJikffczc9TyMAk88VWX9i7w7c27x+IdXvNWO1mmtb&#10;MC3i5/iZsls4HQEV9NSxwKCCSWYcnOS34ms2GztpN0JRnXO4oeh9zmulVNNDJwu9T5+8L/s66Z8G&#10;bq4vPh5Ne2trdRA3ul39x5lpIATgBmy8bjOcg4PcGsy8+Nml6T4gn0qa7bTNWgGZtNvFKvtPQg9G&#10;B7FTXtfirxJo/geZru9uzHGwMkkbEuuFHBGemM/rXyJ4jkh/aT+LUjxWHl+EbVAZZJj+9vGDZyMf&#10;dTIAGT60Rm9WxSij02++N1j4gjeKOfZcqSvlgFwT2AYZqj8OPH7ah8RtGUTSStBdRlYmBGF3gMMn&#10;tg1yOqeOPJvr3TtNS3tNO01xC6JGEBfA/doAcEAevrXV/AG8Tx58QpZwCtvoca3Vw7RhQG3gIp9c&#10;kH8BXNzOTskaqPLqfbkv7tnBKgZwPesma3vI7pRFKWgLb2YsOB/cxjkH17VI2tRzMPMSaFm65UED&#10;PU8HtUsjRkfPcROp+UMr447ZFY+za3Rr7RGbeZkwnzJtGd+BXK+ILlrOzmkjgdgqn7r8AdSSK7GS&#10;Nb6No4XE0acMyv8Acz0PvXPa9ps0to1uhkdGTd+6HJA4NXHexEu58PftCarqHg7xVp3xK8NNNp19&#10;o8qrcwzBNt1ET8/T5sYyORXpfi/VrPx54FsfE+luXkvY1eWOPBVQwGH9sHIOa0PiD8PX1i1mmayx&#10;5x2SieDcSh4IYHqMV5NNYP8ADPZe6LNLa29orQNFGnmRkHJ8sqTjacnI7V3rTY53rueIato8nhW+&#10;1DTvIEn29hOYZQAJJVbcQCOeeenrWP44169urzTNe0d5tMXT/LNmkL4e3kVgcfUNXv3iDwPqnxC8&#10;PLqcdlaxzGL7RFHbzLvjPVdnqCR+HI6V83fEDQ72G0urq3Eum3wJW4Rlztfrtz0wexFD1VkRZKVz&#10;9X/gP4yHxK+F/hrxTfFJ9alt2imm2bRvVirFF6KD7V3t3Cqw7SpyGzx3FfDX7Bfxki1L4YXXhvV5&#10;s/2fJugEnGD/ABjJ/PrX1b4R+LGj67OtgWucyO0dvcfZpPKkx234xj0OawtYs7uQJIfOjlD5OTgc&#10;emKo3OoySNKkMTXLx8PtcAR98E/3j6Dn6Utu8sj2oiX9xJIQw4yBjhj/AIc0zXvEWjaBiG9u4hIx&#10;z9njG6VjjjgdPqafUXQvWMkzW5eUrZoudyLww9yf8K5PxB8QII/MstPtryWeQ5dskMy/U/KgPbNc&#10;j46+JzXnhqe6tH+zRqWjj8uTksDyFwDyPx54rwzxhqfxK8ReH7iPw9pViI50aKO+vrz7MkQPWQrg&#10;tIc56seew6VPUpHhfivx/eeLvjl4v1XQHubc2upvA8iTllWONBGf97kHI6VveB/i9L4G15J9t3cX&#10;5ky1xDGHllbptycdRnoO9cBH8F7/AOE9tHHq3inSRrOpy+aluI52aYu2AGJCjJJz619w/s//AAX0&#10;fwV4WtvtlnDd+KAzPc6rJCrHJ/ggzyqDsep6+lKKSdx3Mfwtp/jGezku/D8lt4LN1i48m8iMhBJJ&#10;yyDjnJ4PPPauT+MGpeKtJs7jVfEj6eL60QF9bsYvJt5IhwI9pJ2OSeSeOBivo2+06DcskZKyMpGG&#10;XBH1rz/4ueCR458E6zoErKrXVuY1w2Acjpn61cv3m4r8uqPnHwTqlv498M6tqMmg6xqUatF9njuY&#10;hIZ2U8ybmUIY142jGCe1e9fCUHWvBE95e3M8pOov5glGZUGAApxwBx2Feefs4tD4N+DseheIoIxq&#10;VreS2Wo+fuDZBxGSRz93GOcV6j8KYb+z17xZpTStqGmIYru3viCBubI8sj+9j26CtKcVG7tqRUk2&#10;rPY7y01F7Vo/LlmjCk7Nr5wcdua04vGQaRY5Z49xIBZsByfT5uufYA1RksWt2XbkMerRkg1FGm26&#10;DMjdc4IySfX/ADinJRlujJXWxttrEszCNTIS/wAvnRRKTj0OW6VPNNBbW6yi5nuJ2IRI7gbUPt8u&#10;QMeprNt/JK+YAc/7Oe1XIfmkUFAC3ORx+BqfZRsP2jMjXPDfhrxdD9n13QtC1LcjLJbXMaO2Dxwz&#10;Lk/nxVTR/wBnPwFZpusfDtnpgxjGnXUkLD0+44FdVbRxzKpBJxkjKc88Yz3Hsamtp7GSaa1TLSxg&#10;JJGrFQM8gHA61PskV7R9jlj+znoqxyCO58RWYbJSWPW7gnnuuXOPxpLP4IPpdnZLdeINU1i3tZ0m&#10;T+15I5WXacqrShA2M+tdTqEN3ZrIbGRo027h5chDRt6gE4I9q1o7yHxL4au7PURJcymAjCYPnAD+&#10;7/e9ulJ03FXGqnNocbrHiC8s2Fp9ia+nZv3flzKCFzjOTwB7mvDfHHj6+8Ra9r3h+z02fTLrTYka&#10;4mvnXaGf7uNvX3PIr3LxxeQaT4Z0q2tblvOWEh45G2bto+Td178e5r438a/ErV9O8fW+q3Fobxor&#10;ZrO5tbZGYyxnOVC8AHuMkkGrppPccm1sekfCv4S6t49n0xdbhay0W3BmlmtwQ16Q/IBPJ3H+IY4F&#10;fVOi6fFp0c9vFZrAincqq3CDptya+TfCH7cPw3vNJsNLi8Qy6aLWARpaXVs1u+/ONjyN8iN7g4r0&#10;PS/jZd6+lrcaNqcEVlcq3+lwXi3u7HA+UZUfXvit1Z6JmDvuz3e+hEjNHglduSqnDfzrZ0rWimly&#10;TXkUji1ARBEm7d2x/X8K8s8N65r140E66lbanGU+9PbbNx7EbcV6W3iCytdBkd4IdNuIRuunkPCs&#10;O4J65pS21FHfQ2PPS5urYxQfaI2dcoVJLntn/PFamoXk+jXUBuLVI4Jg0aSKdpQ9T+deJaz8ZbyJ&#10;2i8NR3Gp3zAbHEZSIZ75A/xrn7TxL8R5rxbi61a3VWBbyZrZJuT1APU1g5I25JM9u1TVkluo0gG6&#10;dgUSPHBPqSayY9Ql0Nf3pDxB/naRhv3H055+mK8ui0PxBrl3dSXmrahGkzb5I7dTDGCBwqrnIH+z&#10;mq2qeG003xhZqhje8VFluGuSRIsZXIABJyc96n2nRFez8zX8e/DDTfihbXGqeJbebUrPTCt1p1iL&#10;gpAkin/WsBgkj0Jx1r5nh+JXirwL8cdb8Ez3Fvf2NvNDd6ZeyRETLDIAwTIIDAHIBx+Jr7F0G+e7&#10;hWxuCHLZjm3gBiGGB93jpXyr+2H4VbwX8Rfh/wCL7WRJ98Z0u6kQYH7tw0e7Hfaf0pOT2HFLqj2/&#10;wbrWs6x4o2SpALUrm5udoiG7PAJx1PrXW67c3OnyI8mlter5/ltPbzqvkqDkO3J3L/sgZrJg1640&#10;iOzigjtb2G6Kybs+YVDKOccLx9c811nhs6RqXmtcXslteo2z7OyngY6DGRj/ABrptpc5tEyC10t9&#10;es7fULRLfUHVt6XEkS789MowA49iR9a8i8deFNV8aR+JvC9/bwWfh6V3hguGybkSdUkQqSuA3Y81&#10;9D6AtvocetXDERwpExhWQHaFxztB6c15hd2k+pFIZ5XhkuQrpMV2q4znHJHX061x11Zqx10Xzbny&#10;N4d+A/iv4OWNzrniS+sfHmlwp5S+T+7Nq2eXljKglhxhssB7da+l/COvaH4f8P26m0gZ5Iw8lxbK&#10;uTx2LZ59813GgaTbQTuLpDdWrRP9oiEQEbhhghgeoI/hr86/2gLUfBr4kWl/o0t7o/hjWFeKQWly&#10;6xLOCTnZnC5GDwMGppTvpIupFdD7n/4XR4L063itbrWdP0u3248nUJ1g2sT93DADJ9QTWlZ+JtB1&#10;ORZ4TbXkAXMWJ99vj1GDgn3rwr4ffCnQLzwfo2v6/pX9r63PbrNNcX9nHMLNGGQNjcA4I6jP0r2D&#10;w74PsNP1i1uLaGTVbRot1tlUWGIYwSUGAfbr7Cuhx7GKkupJ8RvBvgr4yeFbvw5rsbWMFz86smQI&#10;2X7siN2Kk/lxXwpovxE8Tfsz+NNX0zRdejvWs53hlt7tRJDNtOBu/AfeHIzX6CX3gHw14qjuLNmm&#10;02bPmGbT5jHz14KnrXgfxC/YJg1q6utR0jxjcx3VxuYxavaiQuepBkTGcn/ZzVRkouzJkrq8Tg/D&#10;v/BQzxRqjRxG00S3dQwkS4jkL5P8O9mOOenGCO9fUXwR+O+mfFXS5bG8ubUatAoc7RjMfTzAB6H5&#10;Tg8da/Pz4q/sSfFfSbc6hp2kf2gsR+W40xt4dD94FANwx1xj1rxa11z4gfBfxL9rSPVNNvrNwFlk&#10;geLBH95SK00eiMz9sLzR0nukjt7hJU58wecuCvXlTnNeB/Fn9m6GFr7W/B25Lqa4bUrzR0CtHeTg&#10;fejyOfXYeCRx6VzH7Lf7aOkfG+3s9G1r7Jo3jiODC2suIItSA6vDITgsQOY8ZyCRmvpSLWIL2Vha&#10;Eupj3yw8AqwOAOTkHrzjtWbiWm0fnlcePI5o7i91O4vJLkko1tJC0DRkdscAehGDWW2rRzTwSyQx&#10;rPJuaMxf8sgcfKCRyfUmvQ/2zPCdzY/FKG/0OzuB/aGnxvqFvbpvAlLY3bFBbJXBJxycmvnfw/PP&#10;czODJCvlSMixSEiTgkEbeobjvVRSWwS8z6B+HNxDp+ulVd4prorIGRcOjr0I7Acivpf/AIaIb4Y2&#10;6X3iZJ7jS7YgT31pF5vknH3njX5gv+0oPvXxx8PdYt9P1u3u7iZ44Awh2SNy7HJ/EdK93m8R6Paw&#10;3a62rX9veRPZ3NnGQmEdcZDHgEHGM1d2mZ8qktT6F039uT4Zal4Ul1HRde/4SErKsH2PTo5DIZG6&#10;KS6qBmuh8E/FDUfFtuTdzDw1Ezq/2dXBm2k8As4xz3IA74r8/P2c/hzpfgO6stYnubax0x5bmSN7&#10;xX82UliqllUfLtxt3cdOOK+yPCPhuz8TK08viCDVIcKfLs5FfZnsxznHbBokpbCjGC1R7e115Epi&#10;kCJO43ou8YYexBrmrrW52aUfZ5EmUYVGbAJz+tZWnaFLYpHH9qnudNQnyhLGq+X1+Uk84z3BroLi&#10;3EmPJDPKpDMynJBxiuZU292dXOlsQafIdQ8wzkCTHDRrhSPQj2rBvIYraSREjjlRvlId/mA7c5rp&#10;o7pLWflVVmXLxovQg9hWNrVzbx6jFIiYUxA4YEDgkHA7Gl8LsHxK55b408A2GvW08ggacRkiRVGS&#10;me4wOR+NfMGoeB9e+FviqXU/DEMl3BIGnn02NyE2gcyID9xsZyDwa+xNd1KKx1CPUI5BZI+RM0xO&#10;WAB4A5H6Vx2o6Nbafq1xeXkaG0uUZEkkY7BvGDkdO9dMZp7mEodUeI6B8Rf7Vt4blUW4tJP3c0EY&#10;CF36FWznDA8dMVe1DXrOfxCltaR3Gm2UjLbyEw7C8hODgDqB09+T0qXUvgg8OpSzaFMkD3DLIXhw&#10;6yHOPnXoSB0PX37Ut94R1fRfskWoadbTrCpkE2nvkTNzgqrYGSOyk85rfl/lMua2jOitdfm07XoY&#10;Y7GLyN7Zj8vEkpVMgDHyg5ArevoQnhPVdUhUi4uPLtbf7OmXgkYh8yHuu1SpXoefWuZ8Lx/25ALW&#10;5t2Z12gZRkmYZJzyQo/+txXfXkgs9N+z2Ft5kcMv2i6hmAW5mAGBJGoOCV9OvepZoty94A0sWMY0&#10;u4toIoW/fpJEBHtdhk5UcAnpx3HNcp8fP2atB+K02meINQu76xk0ZWa7WwdonvrYDOxyCCCpyc9c&#10;EitGz1KXXNVYWEiW0CxF57mOJT26HHTI/XnivSPDF3LrWlqZ/mVoNuxnLO6cglh9MfUYrOT6lxXQ&#10;8d0H9nfwPo8Md5puhW1pA0K7mCGWR1xnJZyTQf2ffBV1BMw0eO2S74ZLVPJLdwx2gru/2sZ4r1SO&#10;9ERuY+IhbPsZdwAwPTv6UzUtXjT94sIAblMtwfcCsnUNeU8J1D9lXTrrS7ibw/4lvNB1WEZgvpP3&#10;ipk8A4wT+WR61x/gn4VeMtJhvk8TarceJoreRwuqWFtLeQXMTD/Vyoy4V0IBBPGG716t8UPjjY+C&#10;bWzs2ljMs77JlU/NGp4XH+0f5V7J8L9c8O/2HZWXh/U1lmmTz5TI5WZ3wNzFT6dOOBisuaXTY0sr&#10;HyZ4Ogu9bk8QzJcWsNrFKtqPPsQhk2DILgbTgHPQ17Loni7UPDGkw2y+I9PSESCKE/ZWEGWBJDMT&#10;kY45PHNe63GireXgu12RNIcyRyIHimHQ7lPHIrjvFPwR0HUtPljbQ45rd1byxp8hhkizyTgHDA+4&#10;NHM7WQadSk3jXVtJ0+W5vrm0uIY0zLHBAcMMdUYN19OKfZ/GrwxceE4tZiubm+SR/KWzt4Wa4Rge&#10;Qyfw8c89j3rM0X4KadrnguXSW8SeJNP09EMH+iXapcxjptEhQkDn06V5N4G/YVuPhj4z1O+8GfEj&#10;Vv7OvU/0qHUFQzO38J34KnGeSVzWiinuyWyTx5+0tYfA34saf4a8Wkr4V1az8+01WOMn7LIGIZHA&#10;HK5wcjpmsj4zfFbR5/D8Go6bfW+qWU6EJcwShgwIPPHr71i/Ezwtpvxq+K/hzw/faVNrNhosF1eS&#10;zNG32cyHYqRsw645bbnnFcTqH7FvinSdT1O+0K0js9AUeY1m91udsZJ2RDPzY6AniiUop3RnFNrU&#10;4S50yO40WSWzGL67lESxhQI4416knqMn9B70ngvyUe0kmhMlvbylJAnAlYkgEvjpuzx7V13w10GW&#10;W+lh1CGbToT5sq2l0hR842xxkEZPGWOcDJq14i8KR3Uk9npbf2bbRsGdZCq7mAzkgfdGM46/rXDO&#10;ak2mdlOPfY7DRdE0LRVsby18w+SrSSBJFb52b5QCeueT+VVtc8SHUppwQtvbMAscdvkhRxySeSeO&#10;prmIb2a002O1kCNFCMoxAwM/zNYHibxVd2thdGGNYjEgCxod8shJCr2wuSR1ya4eXmlZHX8KvJl3&#10;xFrcdqgBbzpG+SFd3Mhz0H+PauP1k2drcQNqTyXl7II8xTIBGm7JwAG6AY575r6h8M/Ciy8N+FNN&#10;vpbBdR1XULdZbm61WMM0Z64TPCqPQDPrXjPxC8C6RcrdpeaJIL1iXFzbyFCfTn6dsV3QomHtlfU+&#10;2vg7q+k3Hw50OPw9aRLZ29osUbJ/FgAnHGeTyc9zXZz3UlxFGSAqfxliQF+g7nNfOfwU1yfwf8If&#10;DmlafCz3X2byo1dwc7nyDx1z6+1e9aZoMun6Xbx6jc3F7qcrF5JsHaj4yUUdgo454q5R5HqYJqWx&#10;OIppptiBcf73JrCvfEEFpqc9soeSO3j+ZlXcN2fmz/T6Gq0k15aQ3O92trmWUxr9odWdVPRMKTyf&#10;zrg/EHihPCFjdDVGdLmRWkZSpyf7oB+laU7NhNNLQ8H/AGxPFr6pNodnFHdXOnX9x5aw2+Ue4YEY&#10;QY55Jzj2Fb3w38Fz+GfBlzHf3K6XKIS90Y34gXPywhhnJXoT3bPpXHpqjfEXxhbXY5bTyqW8SkuY&#10;pjndIp/vY+Ue5NeteItP/sLwnY6Wdsl3fzA/ZZDlxEv3nYf3cnH1Jrr0Vzmd9jx3Xfh/a2uhRRy3&#10;QtZJFa63MjF3ZiSNzZxnBGa9F/Y5vLbwtpPjyCKS31DUvMgknn52mMBhtHbIOenrXA/FjWprTwjM&#10;7szbGa3jk3dRn+QFdV+wXpckNx4xe6Wea3mt4GjgYAqQz4Dbs8fdOB15NQo2Kvdan15/wkFptQRn&#10;Id9v7sFgo/2uOvrUt9dR7kmmhkMTHYyxnnAGSTz8q8fWpVso7fSVYsYZQmcu2QPzrAkVJ47lJcFW&#10;AAuFJDlTjIPqO1VoyVc6HQjFNueAjy5DkNJhgwbBOM8YAAA9AK4DxDqtzqHihrSO5EUALmOSOQjA&#10;BABOO45wB1GDTtZ8aWPhFY9H0+3Vppkwy+aXfJPEcY7Z5yfwrn/EelafHO914iiv765Z1eOwtkZF&#10;tm52iaX5Tzg4C8e+K55rXQ1j5ieLfF4sbC2s9V1S1trHeI1aQmSd2zwVPUnPbFeW+JPh5dW9veX+&#10;p3VzBYxksY2QkMz8q23rhjkZrv7Ow0bxlNJaafqOn6HDFdFBDptqVlGc4R7huXY+x2jHOc4rH+MO&#10;g6lo/ji102zuL+8/4lvkWzliWkJViQ5Axngk7jjjr2rSDa2JaTPm+PxRc/D+A6b9plaK2kM9hdqN&#10;zRfxGJlHYc/UV3dx4LtPjV4en13QEiu7poit/o4UBZY+MvF6MCcgdjXSXnwnbxxoVzE1tpuhXqWz&#10;wW1xbSGa4vZAD87qgKKrYIBGOhPavBfAfi3xN8CtaglSN7ex35SG5X5JWP3lWQHHI7GtOYjlOS8H&#10;WuofBH4pSWdxbt/ZOoOB5bscbh91gD37EHvX6P6bq7+IvCFmbe6domgV43i2lwMfwnHXPBBFfD/7&#10;QHxg8G/ETxTo+l+IrBtJ03UbdXXULdcXGn3WeJ/9qMHAK9+TnivQfDHxC8XWsln4N0a3kTUbW3S4&#10;a+UFrO6j3BfOiKnMgcnOBjB4NTza6By82577ea5deGLVZdW8SS6eIV2yLNKsZCdecABQK43SPiPb&#10;/EDxOdM8JaVJNpyw7rnxFfAqkZPUxq4Bcf7TEA9s0+X4Kat4shXUPHDNBZlldLfysuwz1VCTtHcs&#10;+W9BXX2/keHNPtbTTLGG1sJJjLbhVErSFRtDSOewPc4Ppii1x6HCaT+zutvean4muvE3iHxHaX0i&#10;WdrJM8NvFGFOXEKjCiInjcoA65Jr0+38Mw6JotmtzqFjpWjxLsS20/deXJx/CMAZY9yMjmuM1H4w&#10;app80lmzQXdsxYixmt1lgOzBZVGCR25J610PhXxl4b8a289/cXV34V1MNvnVNRNurkYAZcDy2Hbp&#10;msvZtO7K5k1ZHMfEDwP4W8bWMF/cLNd6tprRXWnfaQo81w3MUgU9SAMA9COTXceCvFmheLtPNzpu&#10;qw3z2uLaeIuVkgnA5SRDyrfX04rzjxtNqmg63JqWm6pBdWgdZfM1PaJkwPuiRQFYeo681wfhP4qe&#10;HtW/aZ0q4sLFNEfxBa/2dqzINyXE/WNtpOAwYYDDqCRWvIktCFK+59VSXSXEaK8m6RiFCqeSfpW5&#10;J4P82J/PbzSVUqWGe3IrGsPDdzZ3ayE52scDOSB2Oe2PSu8srxbiPYG3uf3mBkj0NZSl2NEfM37U&#10;XhHSNB+Gt7rN1b4uWnt7cGOVo3my4wnykbz6A1sfAnw6PAfgmz0yS5mS4uj9veGdmaWGVj8yF2JY&#10;hRgcnjtXJ/8ABRqeex+E/huKGF5VbW1uGkQ4I8tCwHHrivSfBPjbRPH3hrTb2C6tbe6vbCNpo1mj&#10;eSHKAbWOQSc9q0hK6MpLsdoJHuIcGQTRlst82fxqGW0Z2WOJs3JG8KOuAeRWPcySaHHDYad9nvJ3&#10;TdFHI5Ubf4txGduOvQ5rX0eSOSx3T7vteMPIBjv/AA+i/r61fL1RmhzebHK6ojLH0KnqGPetS3W3&#10;mjSJomQj5imDlT3qPcsm1nbDYOGbr060lrdGKZ18wJIY92ZOfl9T3xT1E7FqC1gs52MUr4PJUk8f&#10;4UyTTU864jto2tWuk/0i/tyBKTjAx6H/AGscVLDqEM1vHNbwTXschwZIV3A/7XOOKsNbNJ5jOpij&#10;YgBkOWPtx0pCsVrhfs9lDCZWlZFCK0hJLj1ZsdfeqNl9rhurRt3nyRtk+QuCcnsCemPfsav3W21u&#10;IEmXc7P5avGNxIIz8+eBVVITDbLEFxJvLp5a4RBnriq6COehjsxf6rpwu4JNbO6WOxWUb3QEkZVs&#10;4XP061434m8DSeKbi2186fHa3dxcNDcaTMn3cHDEPjGD2zgjtXtvjDTRqniRr2zsWa90yACSRHaM&#10;hJOpyO/GRXnzeJLi3TUHsdVkn02Q/ZLlVjkYQMTy7E4I46PyB05rlbsdaVz4y/aT/ZMl2nxD4O+z&#10;Q6bcz7Lq1ln+aB+wIxnOfwrxjTP2evif4avRNpZNheDnNrfG3k9ep2/zr7Q/aa+IHhfwPbpoJvje&#10;6rfR/aLm3hgJMMRX92wbO3cxAP8AhXiPwy/aq1O80s6F4niaS6jB+y3ajIcDpvXPLfQitafK9WTK&#10;62Ov+CvxF+I2h6Wuj+KfDGvTmE7f7a0wG5XHbzUjbP8AwJefavrv4Z3Xh7xt5ah1k1mGPzLmzuvM&#10;81fR1R/vD36jvXh0fxCeHSYdUjvPNsdoMqrAGHTuijJ57kV6b8CvjNb+M/iRZaWJluUWF2ntbiEp&#10;JEwXK7UIyv1HFFSPNqhRlY9rfwvA8eze6h8Mu1yNnt/9Y1q6Pb2VjffZIY992kQdtyYwnbDYx+Gc&#10;1Z1Saw0KI3UweCzkcKJGOUjc9FY9gfU1RbxIIWeGFJLmRQGKpzsBHB+n0rmbstTbV7HRxJGuRjyt&#10;7ZX5e+K8z+IVwbmG71COBRiRLZpCOVXoSfb2FT6l8UtA0HVLLTtR1yzOuXnzRafHMHlUDuw/h/Hn&#10;2rj7rVjq1vdDUEms4pZWAuvOVISSeAXPT0zUXuFrFbw7c6nc+ObCKSeQ2UOHnEROzYo6bRySeO56&#10;dK1vjxoOhX3w/srDXLqCP7RqsT6axwr3Fxgny0XuSuePaslvGmg+EdYBluFunbaTBYgS+S2MYZ+m&#10;O+Sec11+n61bfE/QJFvtIt5Gs5mcabc7Zt0eOJBn+L6dKUqnLZjUXIpeA/E2jx6fDoNxJJavbr5c&#10;f2+PZkdgWzgH6811likvhCeRlW2niuDl7pUJf2+bJBA9q8C+MX7PXinVNNfXPhbr2pWms24WT/hG&#10;rq7EdtcDq2yVhuz/ALLNj3FRfAweJfEDBr+TVvD13F+71Cx1O6bz7d1Pz7B90hugxjg5rtp1Yy2O&#10;WpSfU9q+JHizVJLG2s9Fu40WNvtF5cAA71H/ACxOeMHvjnOKdaa3FqF9Z2wieWQx+b9mfCx525C9&#10;etZOveNPCngrSXGs61pGkW8bmUtqdzECMHILAnJ/EVF4T+OnhXXNPnu9MvYfENmAHFxZW5WIFjwx&#10;kIH6ZrOpqrmlP3dDodWUW9vFDO/lNcJyxZip45P4dK+F/wBtL4RXlroM2u2F4uoQQXC3LW0j58tV&#10;b5SoPUkZBWvobx98V7G0uHmmZp7o/LE0D/KoPAVVx0+nNcfb+F9b+KqibWruXQdJGEdWtysspPCs&#10;xkG1Vx0OCT6CueEXc1kd78GviNpPjLwEusaOkeq2epATTSzOQxkChXDIRhSCNuPavS/Bfkx2crRB&#10;0j+8Gc52L2Udsfh+NZ/w9/Z58KfCT4c3lhZm4ggCy35Mdy7bnK7mc545x0AA+lZPhPxNqHjO8nis&#10;4IxoNuU/0qRtrynHCcH7v5133VjlsdxodrcX1mkv2eNrpd7+dbo0ack4AyMsPqKvWd5LJ51rPuSQ&#10;ciRQWRDntz1FT2/n2sZn/wBVc43GHcTGDjABAHyitJryOZfNaDZKr7HVeFf1YH061kWMmvvtETYk&#10;S4eMmPbaP8ytjgnB4rA1bT7S60lW1rSoNUEagSxTKsxkY9wXHv6jtTo9DebVPtVtdGyswMy2tugX&#10;zH7Fxg9u+a1oVikJimWSJc7WKEhcdmxyOtNaAeI+MP2O/hB8SLK01GXw1DpV9cAut1ozNDJFJ1B+&#10;Q/eBHrjNW7X9nPxtpuj2mnReLrHxLa25Hl3Guwyx6isY4VftMLIcj1YEnua920O1t7GxWGRo0dCW&#10;XYoUEc+nGRXRaGo/0kSFpN78CYjauRzgeh9PenzW2A+adU/Z/wBd8R3n2ye0eTVoVUed9uWXzcDH&#10;Vjk8Ada838c/sR6v4uVrq+v7PRtR35juFQyToccbmU4I9ck4r7njtTbiSN1gfzFwohUpj68mua8e&#10;GS2tUuQ5aJVxL9PX8KqMtbClE/J610G78Ive2PiSyjaZbgxPciUieJVbGShwCOM5XJ9q+hPhhoek&#10;+OLpre9uzqF9tWWCa3ZTHdRjj5cdGXoR36iuS8f6ZbeL9QvrmaKUmV3kVVxhgWPzZ+g6ivO9G8PQ&#10;Wl9JMurXWi3EMn7u4tpQkqEDIbnggN6/hXXa2qOWMr+6fbuq/AHRfEnhOaxhU2GpAI0N1aMyumOc&#10;Hb1B9SDXzb4i8H+O/hvrUtxqV2ZtItH3LqJn8oxoflKuicDLbRnp9M1698OvHnxOk0OW41C6sfEt&#10;r5SldSt7ZzNOoA+WWNMOjY/iG4ck0eOvi74C+IXw88Sw6mbfQ9WFq6W9vqG7zTPj5FRQu45cAYH1&#10;qJTcWWoaHn/gf43+Nr6UyxeI/JiRWEcLxpJ5jY4UErjJxwCea9q8O/GzxRp+nxf2pb2+ouSQq+R9&#10;nwcZI3M/P1Ga/Mx/ite6HrH2We1S7vY0zLJpNx5YiYclQWzu2jrz1yK3IfjRFcRJKU1ZoolaTypo&#10;ElC4GdwySB+FHNF6SRPLJapn6d6L8erLWp5LfUtKk0vy3BeZJDIE9zx938a6DxJqFrqVnputWOq2&#10;c1nDI0btFIGjlRhnYWB4IIznrX5qeCf2rfD1ra3gXT9Skuo0JRnZmW6YDCIyhtoXJwc9ule0/B/4&#10;hjxn4Zt9Rs0stP1yNkubrS/LDRysM/MVP315ODztrGooPSLN6bmtZI+i/tSXXi6K7Fyb21kjNpbQ&#10;Q4kZMtlmKjnPA+boABVrXPB8c0cshiN0twSJIrhim+UD5ScdOmPSovAutItsdZ0+BLS5mlVb6GaM&#10;OyMucqjDohByPrXceJLzzLOV7WRoLp0WWMscgd/mHeuRxkmdCkmeZ6TZ3eiySSlSsL5EkNz8yp6p&#10;uzkHvnv3rZh023uvMWF4k/dsyFCCUJxxhh8rZA5HNU7zxFZarAGvtIMqyrseaMkEY6gkYPuOawrj&#10;wzrun3k0qX13eaSzeZFNuVpWjI3KNrDdwOCc8Yrpipmb5GY/lpBqdnNcS/aIzM0NxHG5SQMB97A6&#10;Enn1rptG8O3S6wkllC1uGQyIJCHjducOmTkHHUdAelcjrGlxzaioZL9J1y5mjlVlYkZ3sMY47/Tr&#10;Xa+B9WGmpLpF7NNFLauWM0Z3Md/Ix3I4/I4ycVr0J6nT/wDCJnU41fTJFgvd5aaOWFgsgPUA4IBB&#10;7HA5qjod8NJvo58TM1uziSN02kjOGCDGTjpt5xxXSx+LbTwX4b1DV9VmW00+3he7aeVtqoig5LN2&#10;BOB+NeK6T8WrbxRatNMNk8370sk2xoWLZIH97PY9xURlfQbuj2PxAtrexpd2rFmnbAPAEgx90+4x&#10;Xnt1M17dTW8UOEjYko2ApX1z2q34e8RRXVvdvcvjSlCyNNINqwNnh+nCn+Ids5rG8a+PrfSfCl1K&#10;rR3YYI8Vy0i+XGn94YPzA5GO3rWUoq5cZNo+YP2jre3kv7WZbqKMwypcTZZiHCMDjPY4yBxgmu68&#10;WeJ7O70/S9Z8P3LRC0KmG5gJjZQw5bHUdB196838Wf2P8Rr4JNfNiZx+92bjgE8hR/DntWB4B1zU&#10;PCd1f6RfuLuTTGYQefDlJoWbLRkHgjBPUcDHpVU5a2ZErn2z+z58bpfFOpRaL4gnW5nuCotbhV27&#10;2xyhH65r6rtYYf7Ll+yQIJlB8lpGLAt2B/Hivzg0nSRHDbeIfCdy6WNsVnRpiA0TAg/um43AHjHb&#10;3r788H+O2udNtBdadMtzJAjShhtXcRyQehGauUdNBRfmZeqS3bX0T30S6bqUe0ziEBopk6bSO/1r&#10;KhaKxW6lgDKLiTfhDkqPatHxR4gttS1IJ86rKmIZWGF3D+A55rDMy285hmby5AMhSece1JIq5VWy&#10;j023TzDGhVcOYxhR3J/zyTWtFO7Qx7IVhi2eYFAILAdM/wCRWFrGpm5+z28Vvu+fPT5QAOp/+vUe&#10;jSza1qduklw8lvCSrMBwWHqe+PQeoHrXN7NtXNeezsQ+MvCOm+OIZlubDz9QEbLb3Fv8rxsfVhzg&#10;nqK8W1n9nvxdqG/EGnTjO6RmkMbycdDkYz6DNfU9jkSBIz5aKxVEI5c9yR6Cia6jdZAwYDdjKjg+&#10;/wBK5JRsdENdT86vGaXHgu7Nld2S6ZPb7hIhTAA9TkcDHeuV+FMj+N/FkF7NCB4e0uUTpG4wbqTO&#10;FLn+6G6D6mvqv9tX4e23jTw74evrcGC5/tBLa8mh4aS32s21j7FRg+9ec+DPD9jpsun6TZ28MNus&#10;iIUhOQyo245P0X9aqnFJ3FNt6M961yONNLitpWy8Kjbkfxdc4+vavGNYt4fE3iy00u4Mb2nmtcNE&#10;3Rgi5IJ98Y+ma6vxh4ouXuJrqF5DHJkY7IfTFeJahrDLr9pJJJJBI0gkEsbbTtLYbv6ZruhGxzSZ&#10;9kfCjwXaRxprlyy386oFto0jCxQY7henGcDsMV6VHDBbwlERVjbr3zznn8a4H4Lz3Vv4Ps/tTyGV&#10;/MdfMGCIi5KA++3HX1rsJNYSbCFMsTgHjgds1zVIvmdzopyVitq6QPHIRHGzt82WAHzDoc157qXh&#10;ix8ZaVJbaxapcMQwZJFBO3pkEY9q9JuIju2JE0zHjPl0x9DnYhXaOBcDJkO44/3R/WsublKcb7Hz&#10;x4Z+Auk+APtEfhrzoxKQ267fzSjYIG09RgGuG+OHiprfx1bSaXAxlS08mdmyo3Z2nnsFAOBj3r7L&#10;sdPsrF0kiTzJD/y2mGSeOuO1fJf7V3ha/h+I1vrCNJZ6PqEEKiWCE7fNUsHRiB8pYEHJ9K3hVc9C&#10;OSz1Pnr4qXgkhFpbTvIkqLmKSQSRxKOozwCT+uTXuX7F9m+i6L4xj1BDYw3MVreQo0ZDDG4L24By&#10;T7ZFfPmtav4fuvHlxYxx3Umm2kiLkMGaVl5xz/Cpxn15r0O6+MNo3mJFrn9gfaYjbXa+VhlQYP0I&#10;JHbHSu6PvRscktGfXOj/ABE0DxMt5G97bJ9jkKbZpQgkwOSpJGefzxXnt948u/FvjC28PaBZ3d/J&#10;jzHuLdNq7AeMyEbVGT94/h2rkPhL+zvP43Wz8T+Kpbi00GYiS00+4iVLi8jxkPKf+WaHrjqc+lfS&#10;1vZadoOkx6daW8Ok6JGPlhtf9Zcv0CjHb26n6VL5YvTUNTznw58Jtaury6jurm0ijkuFV7yKYltq&#10;kERhsZI4I5x17d+o+JvhX7Kis9xakRxALp/ntG+Cwy+OkpIGMnHArsrW++y2sVnbWkYn8vd5O/ai&#10;Z9cDn8M1R8baHZ3Gi2cuox3GqXoidIp7eRYkjyQCNrHGAOhYnpWEm27msdDyDUNHsv7Nit1mMMd1&#10;IJYreOJwbr+8zsm0A/7GR93mta38RQW9q146W9+0S4W8mEsLwzEEKrLGWH3QMKx5zyec1t+IrPS3&#10;ebQWsGjgtdOMdoqzM8+UUsSG4OWDYyD/ABVyPhvxN4svLCxh0A2bCW7/ALPCxK0SQsgzK0quAdyj&#10;A3c9uaB7mfpWip4u8TW8t1uCuxE1rY3HnLdER7WkLRqAnoQSOvtmtTx18KtP8Z+GbzRJPCNtdXip&#10;C0jwXSuq+y7iGZ9vP1q74gjTTdHeK/uxp8duVM88Lt5tyN2NruBgAk5Cj616Fp/9lte2mn2kskha&#10;HezxOdm4DIbeRy348cU+grH5o/EL9l7SPCuoaxco99rNoH2xXl3KBJapjPzqGJyDkEn26VY/Zj+L&#10;d38M/Gdp4QuLia9tJpDHpquDvjlLA+UH6qj4/A4r9HNa+HOiatZ3d1bxQzi53reRyKHEiONrE9xj&#10;HbvzXxP8cP2RdW0fWINR8HxrcJBOtza3DS7ZQc5AP+6QMH0qOZbMdux9TWOpf8JbDc3KXtzAYyBP&#10;bPJlkY9dy4yefwwRVXxQ8ej2aFYhIJWLCLOVUY5VSeOvt3rznQ/i7qGmW89x4r0e80HV7fy47hBa&#10;hhcoQACsq9V3ZPYjNaHiG+uvHjX02gJbsVjEn2OWVYp5ZumI2kIVgRwCO9UprZicHe55j4t8Xf2b&#10;4hhnt1TddBka2snUgEjAAwM9euSORXI3Xjo3Wk/av9FtbjypLdI2k2vgfeyenPtXJeI/GC614jfR&#10;FsL7w/qvnyRvp91EfObbwyrtyN3X8+K3PCnwE8T+LNTvLi2ddA0KGFVMl0rSEN2GPU56ZraL7Gck&#10;kee+KfGLzNE9nIVkYYY5+Xp90difevTv2GdGi8W/HuS51tFu003TpbyzWb/nuCApA77QSRXpWsfA&#10;z4caZ4EWyurW7utWEPz30k5dt/8AeG0hce2D9a8S8NN/woP4iaX4k0OZrmOxk/e+cxYSxN99ceuD&#10;jFOpe10RFq9j9StNsWkhZpQpHRVXge5ptxCNJ2mFQITx5Y7GoPh/4kj8YeFtI1yGMQpqUQmjt928&#10;xqezH16cdq6HULaK5hYlvLVF3O393FcLZ0ngP7bGjW19+zT4r1Bo4rqTTY0u7ZXYgrJuxnI56E5F&#10;fAv7NfxWu7SbTvCfiq/07SrGZGn07Vr5DJDG3UQMqjkZ6ZI5619G/wDBQ7xxrk3wll8L6ErTR3tw&#10;tzf+WxDpbryqgfxbjyR6V8BeDW/tjwnNBAWm1O1kXy7cYy5PClc/xA4GO9aQuTJLqfrB4V0nTLHS&#10;7XVJNTe6ufL8sSzJ9liCt1Cx5wM+5JI71o2fjiGPUZ7e3VLxfMUr9n+7Gp4IJPT6c15J8B/gT4i8&#10;E/DO1uPHuou+s3Si5XT/ALVI0dghHEZUnaH/AL20cdK9Y0TT4pFN2/lrO0pLy+XjOMYUD0rfmMuU&#10;lvvEM+r2txp+n+Wup/vPKiYMVZlGdhYjA/3icZrT8PecmhzNfX63Wrtt+1K+AUYDBTA9PXvSeBWf&#10;xB4uu2SJ5oLGNhNdqxWMMwwEUdGPf2pfiJ4H1W6hl1Hw88A1a3j3WRuZTGJWUcROcnIP0rL2rTsz&#10;T2SkrooeEfFS6HrV7oV8YRC4a5s7iN8lVP3onz0x2PfOK7zS7x7yy3hfLUoShZ/mAzwSPevlfQ/j&#10;xo+uPvu9Pm0Dxfpknkazo+pKYTbEnDkOR8ynqpXPbgV9CeCdctL7TYobe7t723hT9w4uRuYE5AdQ&#10;f1/SujRq6MGmtzsGjd5mk8wKjRnfvXvjGeKqaPoIso1DzTSrGu+WVz/rW+mTj0wKZrHiZNDtZ2WH&#10;7bfKOLeNuFJ5+c/wj9ayE8Ua9qFjEt7DHpbSMBnTJCzxqerlyuPyGfSpvYaVyfWovFG2fUNAZLOc&#10;uJHjurXekuBgIAcHGO/FeN6h+2pJ4b8Rz6DqXgKPULuFGU3enXaxRHs5YspwoPXk/jWT8dv2itQ8&#10;Iwy6Bolywvm3I6ySZmuFI5YlvuDHcc14j4T8E6r8RLlprm0uYg0YdIrmVYtx6ggHkgHpxzWL9/Sx&#10;ty8q1MvxR8MvE3xy8Y6rrcV94faW5mCxSrLJ5UakfLHjy92FHG7GM10nwx/YJuG1BL/xdf6fdLC3&#10;mR2VvK22Rh0BbAAB/X2r3nwD4PGj2dsFgiE27bPc4dnLjsS2OnrjFes+HdLl1q+t9MtXKu/DnOQF&#10;7nFWl0Ez4m+MHw51j4dw6peadazaYLaIzSaUZCEmj6nZkYxjsCQa4fwN8aLBptI16G/W1uIXCRXL&#10;jEkRH/LN++3tg8V+y974f0ddPsra7sLe8CRLGDPEH4AxjkVxGr/CDwf4s0n7DrXg7RL7BYG3ksYw&#10;m0/3cDOcd85pcysGpi/DvxHZ/EbwHYX8aW97Z31snnQsgZCx+8GU5GM9q5HxB8CfAHxGmuRDNrGj&#10;y26taTx6NqE9sij+60BOzb6YXBqPSf2TLL4fapNefDTxVqfhJpPm/s24JvLEgn7oQkNgehJr0qwt&#10;fFCSW/2v7LLIqBJrizdWikwOWAYB1JP8OD9ayfkUfOnib9m/Q/Ctxpg1i+WbR5ZfKhuPJ2srgfKr&#10;MfuE/wB4V6XofgWyvvDtxo+tQR3+nzr5UsNx8wde3UdRwQ3rXfa5b2HiKxutK1CJru1uB5c8MiZ2&#10;e/sR1HHFeTeCdU1H4a+LD4E8RTPeadOGl0jVJmGDHnhGJ/L2NTPYaPL/AB78E/8AhV5/tDTbiTUN&#10;E8xQ0kuDPaj+FGx1Q9N3B9aj8C+LptL8YJNaSRwWvmKjo/O5W4Kn6V9EeMJrHRtDu5tRZE0wL/pB&#10;uPuFO4I759K+WfDFrY3niK5XTS0Fi14J9PS4OWZM/dOensDXLJOR0xaR9V2rRtNK6HCeZwi4O3Hv&#10;Xm37Qugx614PutdtLcHUdPQySPGuGeMfeOR145/Ctvw34iP2qMsd6zOVkbKja2MUeKPEFvp1jdCU&#10;hYZAYxu5B3cFfbiqp3iyJWkfk9+0B4utr2wNlas01zeyAh1xtKZ/xr7M+FPhPQ/Cfg3w94a1PVod&#10;Lu7mzR4oHGWlAAHHbOT0PpXwP+0V4VvPh38U9X0WWdpgLj7TbzSZy0LndGfpg/pX2F4I+JFx4p07&#10;wB4i0XT/ALdIITbXlrJKInSVTjYXYYHOPTINdStJ+8czvFaH2N4V+C3hvw3pkWoXEVxqeqzsojuZ&#10;Iz5iZ6Dodox/Fxiu80Pw7aWN1t+zQfa8+YrtmVV9vm4z71Q8KeLo/EHh2GWOMrcIP3seMeWw6oD0&#10;ODx1q74Xle+1DUGWaRHVl3Qud2/POQM8HnFdEeVr3Tn5n1NfV7Q3FrdRzruaS3ljZB/GrKVI9+tf&#10;Ifh/QdR/Zt8Ptpt1rD6x4ekXy0vbi1SOWwjyWwQuS4UZ+b7wA719jalm3lSLlj824jkAD39a8x8a&#10;6Xb6haf6T5MlsysZvMXnaeOnvyMVrCz0ZM21qhvg3UBqujWVzby/2lbyKko1GO5G2RSOwXIcH9a6&#10;+FkaNy/mc8hsAhOemK+BtJ8UeI/2Sf2gLzRPDWjza58MtfSO/n00N5S6a7nDPDIeFIIPy9CO2ea+&#10;xdC+M/hTxbLHFZarAsrji1vCIJB+DY3fgTWUk4G0WpWOwDIu4b9gQ4U5yce4x+lQteG3k374Xjbg&#10;MBxz1yfSs7Upo5BE0lwFC5JMZBVFrl9bvr+ZBBpbblxuIKEbh2CnP6+tZKXc05TvNLmLX0pjkXyG&#10;JYx7cbcjB6+tdFZ28kNxHIGLQg58tjlufauJ8AxyzaPDJfQPHcSJtm+Yna3pz1xXV3GqJosqm4mV&#10;S6Kke8gEYzxz1zmtOVMi7On3tBLgtkE4A9a5zWpI3hmtbpt1tImxcDkHnPtjHtXMeMfi9ovg/TJb&#10;y7a6v0iOJv7OjE5g9N4z8tfLHxc/bkt9R0vU9P8ADWj39s8iGNNSnAEiKeGKxdjjPOePShWFzI8z&#10;sdYtfEHjbUvD+mM9826aQTY5hRH+VhgYIxgY716J4B+A0ni5pp76GXTLUOqWzzBRJKowSShBwpOe&#10;eK4j4R+F5NC8PJqNvcRyXesiOfdGSQsXVQcjk5JyOnNfVXhPxjZa1o8r3G22uLVgk6LJhduOCvGW&#10;3dh9RXROUrIyjGJ2Wi6Pp9g1vb2Nja6VNAgjRoFVFfAxnI5Y+uaxfHHw5074ieH9X0zVIoba/miZ&#10;IbvylZ7aYj93Mp/vKc9MZGa17ZisaKV2A7d27+512j36DNPj1qKHV5yiKYYxhZCxBKEDLMTwTkYA&#10;HYVzavVG2iPyS1r9mHXfAPjG98PazG0t5BPtxGpb7QDyrp6qwxgY717l8NP2M5vE00P9tSP4e0yV&#10;todoyZZOgOAOAMnGT719nfHvSktNL0rxNBaq7qDauzYjZictH82QQMg968q8O3Oo6gI5orK+nS1k&#10;WZ0EoZVwckZ6MMn7o/OtY1PvMpR13PiO/wDhbp/gf4garaWuowzppF4+nm2uIyCrISP3p24JbKkg&#10;cCvUvCOjWlvax30CTLEkxjjjgfZJC55JRhgDqMY/GqX7TFvZ+A/jVrsWrSJFp3izytWW4chRBMy7&#10;ZVYEcAlMgjnPrWv4DtbLTfA1tfTaxD9onvJFgUKZWkQBDnsAefWuasveVjto2sei6H8Tdf8Ahf4p&#10;s01fbqmhapGB5kahHCjpKexbsc4/lXv/AIl8e6PdaVFqunXS3avGHaOM4dFHUEYyD7V5HqHxEsrH&#10;SY9Dm0mDxHaw2yKTJbMdhYcHK/OvPPHOMV7fongTTl0W1vorSKS2uoY/LjtwDgFQD1Hbkf8A166q&#10;cE0nI5Zycdjz3wfq0etS3zqVeLzNyK6jgHqvzAZzn14r0C7b+0tGeKxjSYRKWDIS2HHYHHy5pms+&#10;CbHwroupatdxJFYWqNcTng7EXvknBOP518lfG79trwzoekz6f4As9Tk8RYQJqjBIbaBQ2WAVss24&#10;ZHAH1rqcV0OZNy3PqbT9BuLi3tLprPc7YDXUnzBV7YI6t7EYPNaug+B03C8aWRJfOMjQLlozHnlG&#10;DZI55615Z+y1+0toXx08Kx6VqupfYfFYxG1lPGY0nAGQUJOHbPYEH0FfSumW9vo9qqSPKWBPzMCQ&#10;e/GO3sayeiNVucv4r0XSfFfgfxJ4eWe1e31HTp7dl87KkyKygdTg9e3avnL9n/wjbat8L9F1C5P9&#10;o6hZ7tNvolH3ZoG8thnt0B465r6C8c/E7who7XcNxqmn2GpNE2z7dD5bSsPu/MwAYdeR6V8VaT8Z&#10;r74W+PPFWp6Hb2+meCtVkWYG8KpFJdjgyIjnKqRgepwDUqUYqzLtKWx3/wAbvhxr8chji1K7j8Os&#10;3nR2yzEQyAddwH3iPQ8ewryzxl/wk/iTSLexuFF1pmkw+XaxwxBXYKMrI4yQTnt6DpXvWj+JfGHj&#10;SNbnV9Ys4LKXDfZba3EiFSMgjkhcjHIrVf4cW2qW8k+nXsKq+Eltb4suT6hxwf8APFPl7kc3Q+X9&#10;N8PL4y8MnZZmC7t92NuAd2cMuB0AOPzrI8L+ANeuteFglzI9/OrCBywJZxx5Z3HHI9+1fSOqfB+8&#10;8K+Vc6a8mk3VxK7zrEqyQuCABgsD6fN3rhfE+k6/pcP2mG68vULeXdCwjRgrDkY455x+dPlsxX0O&#10;k1a0b4R6Bp9reWs15pNognk2kvJazEclQThkBJ+XsCetdz4B8fWevTaY2l6xYSzRhWSGGYxmZWx0&#10;Vucg8Y+leDax+0d4q/4R3UINU8O6KbiFA0sn2iWNphu5aMYIQgclc+tcfZSjVro3lky2MDNHMsMe&#10;Au9uR82SrZ9QQR3AqtNiVdbn6WDXI5bwpfWbPZSkAM4zt45HsQe1WNUtYphHHaDAA4MjEjH1NeMe&#10;FdS17SvCtkja0lzILcSTlnEm5j0O7ODx39qybr4ka/p8s8ul63Gl6CFks7mLK47EZO0H6dan2fYp&#10;TVtT1O3gjaxad5TKh58wZy5BIwPQEjHHar+mwLbxvDEY4cneWHG3AzjPtVS4XdH++mFtlv3VsmNx&#10;xwM/59aZqmsr4d2wRabLJHLEMysMqPqfrU20sX1Ou8MRTXTXd0QTCUKQsRyPU/jVuOHgLjKY6OK8&#10;9tfF+q6g0dpbxeSocZDcJweOfSuptbjUpnV7y8idkb/VQ42n2z3rlqUXJ3OiFXlVjlfjJoZm8F60&#10;Gj/eRWrXMeeFDKNw/livnj4R6LfLF/a2qZm2K0UPlrtG5uGKeoHIyfevefjD4tF5p9no7TLALxy0&#10;ykhWlRP4MHsTjP8A9evP0WPQbFYoZYYNp83yVOdueT3qY07Mp1NNTD8SeG55bSa5kDwxyhlVE64H&#10;c/415Ba6dbweKNJ/tHL2i3sG/wCXI2bxkY+navYtT8QzyPK3mM4wN3zDCj0xmvM/FGg6zqCm6sbC&#10;Vk3ZVtmOfqa6oowb6n2rbzLfTPeWVxFLp+D8sY+9x14/AAe1WIVMzJFbrGJZPmWKUgEnpyOvFfKX&#10;gn4ma14TeGDXrS80dmj2zXO4ywyDPH3QcOfTFW7H4pad488by263+o6dFYJ563UwaCKQAgna5wxI&#10;z6AZ9awlTlHSxrGSZ9hxi2s7VSJNxU5Zs4HvzVC81SxnmeGC9jWdD+9jRwSv+8R0r518ZfFFbCOA&#10;S+I2v7G5dAUEoDoMZDLtwG7cHrmtbR/GHhrTYZptI1S2vpZ4dpj+ZypzyWz0Y9gK82pTlc7qclY+&#10;gPtlp5WHnhKsMh94wa88+L2oaGnw98UNrGpJbaY1hKzOkgLxkIdrrjnIOCK8P8bfE2RmgW3kutPG&#10;S7W7LgsuMAFl5UZ521zvhTwfr37SFrf23iLVbseD4r1I5lgmBkm2EOYl7qvQE9eaqjTldNiqSjY+&#10;MvgR+y/8Sf2hNYGp2stxo2ifO765ebo1cDhhEo5dj04455NfUvhP9im38NfFfwnpq3EmpaXIWvdS&#10;m1JfMkSOLGRkHGXcgCvsay8M2nhTRbfTdNEEdpbKsVvEuU2nqFIHUfp/Oq/hm3W+8RapceWpuGcJ&#10;c3atkIFHyxJ/ewSSTwM+uK9GMuW7RwtXOl8Wfbtes107S0htoZCFurq4XIVMcoiD7xIHcgAUml+G&#10;7Wzn+1yXUl/O0fli4uGGEBGMRoAFQcY4H51rWVsY7SR3w27HyMMnpzk96qrb/aLoXUgwIkKqueBn&#10;jgeuO9YX7FkUiySNEbS3812bYM/KEPdifTFTW9x5VnPFqMdveTIrLGNmUIzwueuOlJdOUtR5Iy2M&#10;jA/rUNlqLW9pNPJzHGdo3AD5h1OfT0rRLmROzM7XNIXXbxIH0dp7m38u4jEMp8uL2PoSc856Vzvi&#10;HwzpehtbTaRt0qFiRNaRnyy7H74Rh1cHn0bHNdtY+IDqGsNDEBb2qRrm4xkyyH09lHr603xBC+5d&#10;8El5biAq15IB5QUsOAqgndjPQdBRJdBpnmHhO3svFTXqzBjBaeZHtkmeBJ2PGwhgcttB3MPUYrsf&#10;BV5psi3NrYwWayDi3sY8SbFJ5djjIzjAyM8VaTS7e+XUt16ulWEMS2rQxq8aMScq7ZwAcdx6nPSu&#10;btrC18HefcvId+Vt7JYl8yZQWxwe6HI7nqaPIfqehX11Fq0b2MInihkbHnRoEEZTnGe/TsPWsDWP&#10;Bvk6e8kkqyxFOQPvITzketWvBOg6npouL/VGYRRgtbwyKcW6nJcEk89uR05ry7xv8XNV8VeML3R/&#10;BlxZNotgwF9rwUvD54wPIjboWX+JucZAAzmuaUeZ6GsXymd4jeSHxBHAkiNp8di5m89SuxwQUbP/&#10;AH1+ded6pNp+uW8N3q0piZ2bys5iaRV/iUH5hk8DaCTXQ6n8L/DWleK7fxne6hqeq3qS7vJ1C8f7&#10;EeMkxx8bvX5sr2xXpOm+C4fEOo2GttpdrbvPCl1BdeUPtCEnIAyPl4xjFdFOCSvIznNvY8m0mx+I&#10;t5I8g8LNd6JNB5L6lqjR2eqlTwvlg7mdF44k61Rt/hj4u12SGW91uxtrBnZNtwWa6VVOP9Xwo+oy&#10;K+i/GHjPT/Dtpd2yTQyatb2+4QufkiJ+6ZMcn1x1OK4H4fWus+JITdeLb1tRvpeFKQqqpGSSq7V+&#10;6Ony+nXmtVNR20M3HmOGi/Z5uby1eFZNY1RpshHWYRIin+IYxz6Zry/4jfsg6tZ2P2ez1MrDfI0U&#10;n2yUPLEvcrgDcPXBzX3PpsElqsrGQywkl4znBJ7/AIelZupWtrqlwwmjjnWIbR5i5Ab1Gf51rz30&#10;exjyn58/B/xd8Rv2N/FksWtXza34DvEL3FhCj7ohj5ZIg2duD1API7V+iGieM7XWvhnZ6oZTNZ31&#10;iLpbwoQfJYbiwHqBx9RXn+peHdF1i+vNM1eyg1OyjCiaFkDYZzgKD611nhv4Z6L4P0N9F0ZLiy0/&#10;BxY/aHkixnPyhidoz2XArmqxgl7ptBye58o+KvFlj8fvFV9p0Ok3EarBLsFwix+VEg/dkP13MQSQ&#10;ema8H/Zf+Een3fxq1qfV2+yHQoxdWlkBtLXBbCOx6tt649cV+h/iHwHZajp9zbRwJb3G1iJohtc5&#10;HQED9OleJeKf2addW+bxDoWqxL4hWNYyt3EEadFO7bJs+8c8Bhj3p0+XqOTe6PUNP1UFUW6afUrn&#10;cvz3Eh3MfXpyc/hVrzoLzzlkaWQSMxaKRgm3/ZBUDIrySHWvE2i3ENpq+gXF8UQvLNp2ZkU90LAZ&#10;Vh6Gp9U8ST3umwnQtasIRBMJLq01my8xXj/ijzwyOPWtuTUx5mesaB8R77w3qkejx+E5LSwsyMX0&#10;dxHsUMMkhD8zE16N/aFj4psWFoqwz7t3luNvPXI9DXj+pa5Ytp8UkMrv9o2xrGxwMYx8pzxj61r6&#10;fr99o95aW8UM01qcK0yxBkwOxfdkH3NZypKXqCqNM5T9oL9n2z8Xag3jXStNtrnxBHD5V1b3Bbbe&#10;RDtgEfvFHQ9+hr5+8N/CvVtZuZQjrYWszri1s9yiMdCoLsxBwMnHSvu+x1iHxBBcWsgWK/dPlwfl&#10;lX1B/vD0rj7f4cpDrk3kSpBaMvmNCkS7zJnna3BAI5Nc93H3WdKtLUteF/AFj/wg+n2rxbYjCAzO&#10;25mIJG7cep6cmoJrP/hHNCma6k+1zWqN++c5dh2zjviut8N69Yx6XNpCTf8AEwsXKNbSIUkROx56&#10;g/3u9eXfHHUr648O3GkaES2r6kvlptbYI1zhnY/3RWEm5SsbwWl2fM/gvS1+JGveK7u7sI7uMX7Q&#10;/bGQlii/dVeCcA9a980Hw0mm6bDHDbiGTaPn+6xP+6BwKzPAHgyDwB4btNItHcKilWuBgM7nlzwM&#10;4Jz1rr7AhlgVQIwoO3knHvk/1Ndqeljnlvc0LWMRwhXcMGByoY4HsO/WvXfglootob7W5o2VpAIb&#10;bzB1UfeI9s964vwF4Kl8YXxeUGPTLYBppFH3/wDYX3Ne428MMFnFBBG0UUKiNFGRtUdqUpdCEi09&#10;u1xJGd+9wPlAPH0FQxXReR8FQI32k+/fmjeEJJTBB/h6+2ai+aZX3pjI3Nj/AD1rIotXyoGSXLAh&#10;sDd0rKaNYZCY0wuCWTaAG96m/fCZZJ5N8ZGEjPOPfpUbcyfMFBXI4NUiTmvFng5deW31SyeS21ez&#10;O+OW3JRplxyjgcN7Zrx34l6kdV0O90rWs3doUSZW8tPNtXB5ZSRxnoec17+JmUMQpXbwzZxgHvjv&#10;Xmfxk8Lzaj4dnvrKBJLhV2XEYXBkQ9GBHUj0rKrGVrxNadr+8fOGreCtWvPh3qOrW3jbVNV0TTw0&#10;w0HWo1IiY8YEwO5sDorZ9q5zwHepqRgKY8yFlcf3hjnBHevXNTisrj4M+KGeeOGNbKSS5mKADcgG&#10;AemTx3r5P+GfjiTSr6OKQC4HyzRybgNynoePalBNr3hy0eh9Y6TPGrmWWNDMzFwykkFc5Jxzg/Sl&#10;+IBlVrixaFXjfEgXBOVIyOPxqp4N8SW+rW9s8brcK5/erGNxXHGMnHOazvjD4mGg3WpalcXCiKEZ&#10;DSOEXaAACT2A74rdxRnzHxp8Y/B9v40/aK0O2S289otHeSVWBKxiMsI2J59qZ8KdDu9SvPGehWpa&#10;7nVIngsWBZWmLEb8Z4OBjj05r2rRbg38l3qUd7a3V/eRqC9sVGIhyEGP4MnOO+eaxfh/4Xh0f4j6&#10;1qdrJl54YS0PlHbHIXJK88MD/WtVG0TnlK7PsTw5ay+G/Csaqps7x1Vj5iNNhtg3DAIJHHrXcfDv&#10;Txa6etxJdfaru5Yu90sm4MmeMD+E+2BXCab4viut1jcRnSbm3hS4eLULNwp5wCpU8/8AAfWuzS9a&#10;6021NmbdJfmxJHkAHPPI/ka4qPNCGodTSuzJcXE0ShvI3EnfnJGeay5IwyyRygOPujC/ex0q9HcP&#10;CquEZRxznOaqak0d1dS3MKO4hQZRCBvbqAPzrujJMmR85ftO+BZWn0bxGu6O3gP2WWJfmKscspIB&#10;6HnmvDr+zEkNswYylWyCAX2AHrnqAK+m/wBpe5uV+H0wYRxyNqEAKq/zCPBOQcfWvlq+1yTSiko4&#10;EkqpErqQsmTg5HRhzyCa2T5iNke2fDa8vtWa58OmeO4jiVQH2KhGedpA65J64rkvjpDr/hXXR4ct&#10;pTYadPAtzPdQTnzXUk/u/wDYUbe3J+lavirWLv4L+B9Q1fRrQXOq3do9+N0/zLJj5McHC55xnnoK&#10;4jRdH1jx54VsdVe5fWdS1J473UtQMofahIUhuwP3gFHSplJWKjF3PT/hDZ6rZ6Ta6hfareXL3Mav&#10;FC11KRHGDxzn7x6kV6tCk66paXhjiu41ffKrsCwPOwgnOcGuD01rqGaK3sLaWBEwEjdgxCjjjH9a&#10;7TQTfx+Zbzxhud6gA79uCfXmue/VHUonDfEiG4kt9X0vSbBr69uI2ubizik27+O5PBJ7V8Mab4gO&#10;s+OrK2t7GO0hutQSzjhvGJ2jcAzEsQBnkc4r7p+JWhandarY+JfDRh/4SGOJYonnkxHsByyuARkY&#10;B4Jr5l+InwJvtVtbrWjBdT6ldu9xK9rAFtZGLZBiA5HPbnp1ralTlLU5KkkpWZ9Zw+GJbPTo0u7y&#10;yLfKYLWNSqoox8uM4XB9M1oaD8O7bUr63vFE2Ww6MN8cR2k9ABz6jNed/sx30GsfD/SJr23uTexI&#10;YZnuoMs8iNtIZv8AHFfTGj8XUUHnLEikOu09Bk/KB+NVJ8uhoo9Stb+FotS+0qL24uWtf3bp5xLD&#10;jJwR0x7ciprLw/aT6TM58zNtIHimdidpXncc9cc9a7p7zT7eGOSEeUysFGzHzdsH61W1GF7GN/ss&#10;anKkBdudzMTlsewqNWVYm8R+DYfGXg+90gzLtuIhJDOuD5cgwY2x9f518iX1h4uttURrPVpNCmty&#10;YJ422OsjKcZK5wccjkZ6V9cWerR6H4XfUpbgQ2VpaO0kmcqvlgk5z6Yr5qg0seKtNuPEKvcahZ35&#10;+0pJNCEE8ROd8at90knoRn+dOlo2OeqR87fEz4WeJfFniy91LXtYbxVof2b7E1naRxw3AOcoURw0&#10;cgBLfJlCcn5h1r58+JjeJvgnodnptroqtpEeoT3P9ofvAo8xUCRMhIaBgEztJIO47Sw5r9HbXwDp&#10;9ra2JhO9WuGVpBKWwpzkPuAPH5/WsHxp8E9H8UWtza3Wnw3Ea8SpKrOrggHPGPlPtkZNFSCk+Zbh&#10;GTjofGvwb+IPjLxfo91rY8O6O4CFYZPtU1vIVXg4ALFuc/ka+u/hh8etV8M+FBaSaNa3l3uSRbe6&#10;vm8mMsMsVKqzgE9vXPSuMk+Dd7ouh2+h6NazaHDCB9mtbe2Xy4odxaRmdgWZiWPykgYPGDXcaP4+&#10;s9ISO3vtJjiCssdo1pARG6YAYyNnhh15PQ1cdFZky1d7mP8AEjx149+Nuj3mgT6XpnhrQZWXzpok&#10;uLl7ja2QpzsITP5461wupfDTX9R02KHShoNjd2+IVuF0hJjcYB5O9sp0Awfzr6A8M+PPD+oaxdaR&#10;eXj2V9sWa3mmT9xcRsM7RKDt3DB4zmutsdJs74H7PbGVQ+xpEA4YdeR1NVzzWkWTaD3Pm3wL4K+I&#10;ek2kGn3lnpU0cO6T5/3MbM2PvooYMQeQQQR2r0DWvGnxGh0uKDW/BrXmmySKi3/hfV5FcYPAKugb&#10;nHrj3r3KHRoAVKqvmIAobb29at39rHb6XqNxMgaG1t3mZT0wqk5A9eOtXBt7kyaSsj4d+IvgPQfH&#10;mtbtR1T4ieHbpAIhI9jDMsSkk43lA2Mk968uuf2Z/D+l3U0Fp8XtRkEgI8rWNKkZMnnJwXVlI68C&#10;vtu81K11i3WWNxcrIMq3PIzXMXPhO3uFnMExs7qQEIvlAqHHQ56H+Rrr9muqOX209rnz/wDDPwz4&#10;o+H+mx2nhvxv4Y8QWUgzb2N5cSQxDt+4dl3KOvyHIHbFdxb618QLPULRta8MabdRyTYlm0LWlkkA&#10;xjayuVDcdCBVrxZ4GeG0aSRIpvMUNetFHja/TzI17Z7j8a808ZfD1ZLC1M08tsuGhha3kaLnggnn&#10;BPv0rC9naxvuk09GfTlrrdtcaLaaY4vbW6YM/wBhvPkl9yhBO4AdQOa4rxpcWunwlYb3KPmTu3Xu&#10;AeeOuOK+VPFF9qHgXSNGubzV9Qkia4azkt7rmS0uEAIKuMgAg5yOuDzXoOn+MNY8XeH4bu/1OCWe&#10;1Xz3XywftduDgOrDBDoSAy85BBGOaxuuhv7NpXQzxBa22sWk8qXaR+S2PNkB3df9YrcY79fpivHL&#10;Hxhr/g3xtLo+kai+rab5Tz6haGJIFMRGS6LgAlQc/L6HrX0Vb+IPD7tZCS2N9EwV/PaRY5I8jJ+Q&#10;Z6dOa+UJYdX0HxtqdvY3UWpLDfzFbCRGY28W8tjeMYVlboPWs+a7aG42SPRJPEj6fd2ujya7ts9W&#10;X7ZpmqvLst5wTiSPd0VhxkHA/OsrxNNdXGqPaaVdSX0kShHuJ5NyxkYyC+SMk5A55ApPCei6DJp0&#10;3hvWH8zSNRuTeWVteShZLWcghTC4JwCeCTwRwRWh8NrHXWuG8Ka14evJpbYM0E0NvIMIDwrBFwT7&#10;8dK0jVcVZh7Hm1R+mbWsRurZymXwXyfXPWtOGRnjZictJHhj6j0ooqJfCRHc8x16aWG+2JI6qsMe&#10;BuPHBP8AOpY9Uu1h3id9ynjngfhRRVQ2Ke58c/tdaldaz8VgLy4knFrYwLAC2BGGBZsAeprxP+0L&#10;vS4GltLu4gkU8MsrfX1oorG75jVbHtH7Gs8vjD4iagNaml1FbWw82JZpGKqxcDJGcH8c19gSWFuz&#10;WcJiXytu/b/tc80UV1vocr3ZvWej2SwxYtkyw5496073RdPvbRbOext5rVlKmN4lIxnp0oorNlxP&#10;PNS+DvgyTwnrMp0C3WUbSsiM6svz/wAJByv4V4npvgHRdOkkmtobmGSSZmYrfT4JBPbfjsKKKjoz&#10;RM8q8beKNU0vUZ7S1ujDAI9gVUXpk98Z/Gvef2BdavbzwL4jSa4Zlj1tUUYAwCmT09TRRU2SvYpb&#10;H1ZpFtFcWNs8saysWLEuM8+vNb9rDH5kxCKNrADaMDpRRXJLc0LI/wBQx71SjYq5A6EZooqQM7UZ&#10;njSJFbCsCSPX5lH8iadq1tFNZyxugaM7sp2OPaiit47IiRzesXMsGp6TNHIyyiAPuB5J4HPrx616&#10;TbMY441U7QWBIHuOaKKqWxEdyGFjcw3kMoWSIkqUZQRjOMfSptGVY44SoAOzGcc4DYA+goorBmvU&#10;+d/2+PFGraT8ItJ06x1G4s7TWtat7C/W3kKNNAxJaPePmAOOdpGelWtL0+18JfC+6h0e2i06O1sA&#10;IFgQAR/KCdvocknPqaKK2j8CB7HWW2l2l1/YdvNAksJiQlHGQcKDznrz+ddVDcSPNbgucNHk/wAq&#10;KKfQhnPS6Xa/aNQujCrXG0L5jEk4L47+wqDUbOKxmtYLcNBDc3sEcqRsQGXaSR14yeuOveiis/tI&#10;06HoN6BCrKgCqiFVAHAGOlc9p/z2kTNydgP60UVZiYmhqJLjWJW5drhMn1wvFdvZ86TYufv7dufb&#10;PSiioqGkRI41MjptGwcgen0p/wDZ1sI5ZfJXzP72OaKKzRoZd5ZwNbbzCm5j83y9fr6188/H7w3p&#10;mn6NFqlrZx21/JchHniypdcdDg4P40UV0UfiRjLY4bwjrV9eWM1jPdSTWoITy5Du+X0yeaTwn4o1&#10;bR9U1O2s9QuIre3nSOKLeWVVI5GDniiiuzocjPSfCPifVINeuIY7x0iW2WYIAMB8n5unWvonRpWv&#10;ILe4m2tNJAJGcKBljwTxRRXDW6HVS2OA+LMC6Po8mpWe6C/tsRx3AclwpblSSfmX2ORXFa1K6+Lt&#10;QcN8zWtvk/WMk49OeaKK5jr+yNhkYxxrn5SMketbtjCk2oQW7rmIsg29OCeeetFFaw3MZH1Loljb&#10;6XbW9taRLBbrgCNOnT9T71Zvo1yz4+Yd6KKiW4lsUX+8o7f4mpmUHce+TRRTQxgYsuD0J5qvIo8w&#10;cDp/SiiqExk3zBSf4VXHtnrVe4Akt7hG5XY3H4UUUxI+EP2/9Uu/Dfg3T9G0udrDTdU1PZeQQfKJ&#10;lCBgpPXGecA814X8LNJs4760iWBRG0XK9ulFFXH4AlufV/gm3jj0u0RV2q+VZR0PT9fevJ/2jriS&#10;TWbexaRjaSyyB4c8MFA2g+wz0oopLdGctmfM/wDYdlFZ61cQwm3ntYnkhkt3aJkYEYIKkV7z8Dtd&#10;v9U0eG6u7lp7jy45DI4BJYAc/Wiit5bGMdz6m1S/nk1rQ0MmFk06aVwoC7mUDaTj0r0Hw3+/0WCR&#10;wpdgdxwBmiiuSl/CRf2i15jMq5PSUgduPSsGaR11XWnDMChj2jPA+X06UUVTF3PM/wBqK3juPg5b&#10;3ci7rmK+tykmcEbtwP5ivnnWoIpLcK8UbrLCpcMoIPJ59vwooroo/CLoUviVr2oLqdzZC7k+xxiO&#10;3SDPyJH5Ybao7DPPFcZ8G9cvfC/xcsLfS5/sltf3Ki5t1UNFJ8wGShBGeeuM0UU57At0foHeW0Nv&#10;eHyokjzKAdqgVRu7KGRJiyZPnZzk5HOOPSiiuSO51MxdcxpNnftaKsRjYBflDY6+tZkdvHqGiWUc&#10;67kYFvl+XnnkEYx+FFFevR+FHm1viPEPh7f3Phv41Q6VptxJa6ddyzefaq5MchVTtYg/xf7XX3r6&#10;r01i11a5P9/px2FFFYV/iN6fwo2NJuJZrjy3csnmRjH511uoMy3lqQTlYmxz6UUVl2NDzL9om4kt&#10;f2V/FjROUaeFEkYdWDzorj8QSK0YtKtJPAtlP5CrKlrGismV+UKABx7UUVovh+f+QnsULjT7a0lS&#10;WKJUdmyx9fkB59eal1mJZCkrD5449y4OACD6UUULdCNS6sYWS+uMN50csbIwdhtJUZxzxXA/FHSL&#10;O58E6iZYFctC8245yHVuCD269utFFZy+IuOx8vLbLpOn7LN5rdPlO2OZwOWORjPTjp0rv/gz8VvF&#10;cnxc1Lw82sSNo0Nsksdq0cZCsScnO3P60UV0cq7HOj2XS/H2vT+Lbq0e+zbxFtkfkxgDj/d5/Gu9&#10;uJ31DRdVa4PmmTTZlcEDBBjORjpRRWOz0E+p8w+B9SuYdDhVZmAa6aM9/l2IcfmTXoDsUWEg85FF&#10;FeqtzjlsWLqNZtOundQzxW29GI5B39a8b8bRpc2viXTJEVrG33PDFj/Vkxhsqeo59DRRXFW3R24b&#10;r6HL/C+0t/E2vfEiw1W3h1CziFtcJDcRKyiRVwHwR1wSM+9Zuh6hLaapIsCwwIq3EASKBFXYrkKM&#10;BccUUV50tz0KO5zt9N/bHw+k1a4htxqUcxVbiCBIWxg9dgGfxrqvhT4e02Tw4dVeyhbUZhG0lyy5&#10;diTjJP04oooh0Cpse8fD34X+E21We/fw/YzXtrOkcM80QkZFJGQC2eOa7r43apcfCzwXDe+FDHot&#10;5czAS3EEKGRhkcbmBOKKK5sRrVimXR+Fn//ZUEsBAi0AFAAGAAgAAAAhAIoVP5gMAQAAFQIAABMA&#10;AAAAAAAAAAAAAAAAAAAAAFtDb250ZW50X1R5cGVzXS54bWxQSwECLQAUAAYACAAAACEAOP0h/9YA&#10;AACUAQAACwAAAAAAAAAAAAAAAAA9AQAAX3JlbHMvLnJlbHNQSwECLQAUAAYACAAAACEAa3Bra2IF&#10;AACuDgAADgAAAAAAAAAAAAAAAAA8AgAAZHJzL2Uyb0RvYy54bWxQSwECLQAUAAYACAAAACEAWGCz&#10;G7oAAAAiAQAAGQAAAAAAAAAAAAAAAADKBwAAZHJzL19yZWxzL2Uyb0RvYy54bWwucmVsc1BLAQIt&#10;ABQABgAIAAAAIQCgFVYE4QAAAAoBAAAPAAAAAAAAAAAAAAAAALsIAABkcnMvZG93bnJldi54bWxQ&#10;SwECLQAKAAAAAAAAACEAooOYtyzZAwAs2QMAFQAAAAAAAAAAAAAAAADJCQAAZHJzL21lZGlhL2lt&#10;YWdlMS5qcGVnUEsFBgAAAAAGAAYAfQEAACjjAwAAAA==&#10;">
                <v:group id="Group 119" o:spid="_x0000_s1091" style="position:absolute;width:55341;height:65359" coordorigin="1493,-17876" coordsize="39995,47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UcxAAAANwAAAAPAAAAZHJzL2Rvd25yZXYueG1sRE9La8JA&#10;EL4X/A/LCL01mygtNWYVkVp6CIWqIN6G7JgEs7Mhu83j33cLhd7m43tOth1NI3rqXG1ZQRLFIIgL&#10;q2suFZxPh6dXEM4ja2wsk4KJHGw3s4cMU20H/qL+6EsRQtilqKDyvk2ldEVFBl1kW+LA3Wxn0AfY&#10;lVJ3OIRw08hFHL9IgzWHhgpb2ldU3I/fRsH7gMNumbz1+f22n66n589LnpBSj/NxtwbhafT/4j/3&#10;hw7zkxX8PhMukJsfAAAA//8DAFBLAQItABQABgAIAAAAIQDb4fbL7gAAAIUBAAATAAAAAAAAAAAA&#10;AAAAAAAAAABbQ29udGVudF9UeXBlc10ueG1sUEsBAi0AFAAGAAgAAAAhAFr0LFu/AAAAFQEAAAsA&#10;AAAAAAAAAAAAAAAAHwEAAF9yZWxzLy5yZWxzUEsBAi0AFAAGAAgAAAAhAF8npRzEAAAA3AAAAA8A&#10;AAAAAAAAAAAAAAAABwIAAGRycy9kb3ducmV2LnhtbFBLBQYAAAAAAwADALcAAAD4AgAAAAA=&#10;">
                  <v:shape id="Text Box 15" o:spid="_x0000_s1092" type="#_x0000_t202" style="position:absolute;left:1493;top:24153;width:39996;height:5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WOexwAAANwAAAAPAAAAZHJzL2Rvd25yZXYueG1sRI9Pa8JA&#10;EMXvBb/DMkIvpW5UakvqKiL9hzdNW/E2ZKdJMDsbstskfnvnUOhthvfmvd8s14OrVUdtqDwbmE4S&#10;UMS5txUXBj6z1/snUCEiW6w9k4ELBVivRjdLTK3veU/dIRZKQjikaKCMsUm1DnlJDsPEN8Si/fjW&#10;YZS1LbRtsZdwV+tZkiy0w4qlocSGtiXl58OvM3C6K467MLx99fOHefPy3mWP3zYz5nY8bJ5BRRri&#10;v/nv+sMK/kzw5RmZQK+uAAAA//8DAFBLAQItABQABgAIAAAAIQDb4fbL7gAAAIUBAAATAAAAAAAA&#10;AAAAAAAAAAAAAABbQ29udGVudF9UeXBlc10ueG1sUEsBAi0AFAAGAAgAAAAhAFr0LFu/AAAAFQEA&#10;AAsAAAAAAAAAAAAAAAAAHwEAAF9yZWxzLy5yZWxzUEsBAi0AFAAGAAgAAAAhAKyFY57HAAAA3AAA&#10;AA8AAAAAAAAAAAAAAAAABwIAAGRycy9kb3ducmV2LnhtbFBLBQYAAAAAAwADALcAAAD7AgAAAAA=&#10;" fillcolor="white [3201]" stroked="f" strokeweight=".5pt">
                    <v:textbox>
                      <w:txbxContent>
                        <w:p w14:paraId="6393563F" w14:textId="7AF1EC1D" w:rsidR="00DA49F1" w:rsidRPr="00AA5D8C" w:rsidRDefault="00DA49F1" w:rsidP="009C1E0B">
                          <w:pPr>
                            <w:ind w:firstLine="0"/>
                            <w:jc w:val="center"/>
                            <w:rPr>
                              <w:rFonts w:eastAsia="Calibri"/>
                              <w:b/>
                              <w:bCs/>
                              <w:szCs w:val="24"/>
                              <w:lang w:val="en-GB"/>
                            </w:rPr>
                          </w:pPr>
                          <w:r w:rsidRPr="00AA5D8C">
                            <w:rPr>
                              <w:rFonts w:eastAsia="Times New Roman"/>
                              <w:b/>
                              <w:szCs w:val="24"/>
                              <w:lang w:val="en-GB" w:eastAsia="bg-BG"/>
                            </w:rPr>
                            <w:t xml:space="preserve">Fig. 3.8а. </w:t>
                          </w:r>
                          <w:r w:rsidRPr="00AA5D8C">
                            <w:rPr>
                              <w:b/>
                              <w:bCs/>
                              <w:iCs/>
                              <w:lang w:val="en-GB"/>
                            </w:rPr>
                            <w:t>A displacement in the transition from continuously welded track to jointed track on wooden sleepers is evident in the non-destroyed part of the jointed track on wooden sleepers.</w:t>
                          </w:r>
                        </w:p>
                      </w:txbxContent>
                    </v:textbox>
                  </v:shape>
                  <v:shape id="Picture 121" o:spid="_x0000_s1093" type="#_x0000_t75" style="position:absolute;left:1493;top:-17876;width:39996;height:41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c3JwgAAANwAAAAPAAAAZHJzL2Rvd25yZXYueG1sRE9Na8JA&#10;EL0X/A/LCL3VjRZaja4iUolXo+h1yI5JNDsbd7ca++vdQqG3ebzPmS0604gbOV9bVjAcJCCIC6tr&#10;LhXsd+u3MQgfkDU2lknBgzws5r2XGaba3nlLtzyUIoawT1FBFUKbSumLigz6gW2JI3eyzmCI0JVS&#10;O7zHcNPIUZJ8SIM1x4YKW1pVVFzyb6PgULv36+b4tVpn3c/no8wznJwzpV773XIKIlAX/sV/7o2O&#10;80dD+H0mXiDnTwAAAP//AwBQSwECLQAUAAYACAAAACEA2+H2y+4AAACFAQAAEwAAAAAAAAAAAAAA&#10;AAAAAAAAW0NvbnRlbnRfVHlwZXNdLnhtbFBLAQItABQABgAIAAAAIQBa9CxbvwAAABUBAAALAAAA&#10;AAAAAAAAAAAAAB8BAABfcmVscy8ucmVsc1BLAQItABQABgAIAAAAIQDx9c3JwgAAANwAAAAPAAAA&#10;AAAAAAAAAAAAAAcCAABkcnMvZG93bnJldi54bWxQSwUGAAAAAAMAAwC3AAAA9gIAAAAA&#10;">
                    <v:imagedata r:id="rId36" o:title="" cropleft="-90f" cropright="85f"/>
                    <v:path arrowok="t"/>
                  </v:shape>
                </v:group>
                <v:shape id="Straight Arrow Connector 122" o:spid="_x0000_s1094" type="#_x0000_t32" style="position:absolute;left:27800;top:37339;width:11811;height:533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G/FwwAAANwAAAAPAAAAZHJzL2Rvd25yZXYueG1sRE9Na8JA&#10;EL0X/A/LCN7qxlhMia4iBUG8FNPQ85idJrHZ2ZDdJtFf3y0Ivc3jfc5mN5pG9NS52rKCxTwCQVxY&#10;XXOpIP84PL+CcB5ZY2OZFNzIwW47edpgqu3AZ+ozX4oQwi5FBZX3bSqlKyoy6Oa2JQ7cl+0M+gC7&#10;UuoOhxBuGhlH0UoarDk0VNjSW0XFd/ZjFCQv78n91GfJ+Xrxn01+zQ/LIVdqNh33axCeRv8vfriP&#10;OsyPY/h7Jlwgt78AAAD//wMAUEsBAi0AFAAGAAgAAAAhANvh9svuAAAAhQEAABMAAAAAAAAAAAAA&#10;AAAAAAAAAFtDb250ZW50X1R5cGVzXS54bWxQSwECLQAUAAYACAAAACEAWvQsW78AAAAVAQAACwAA&#10;AAAAAAAAAAAAAAAfAQAAX3JlbHMvLnJlbHNQSwECLQAUAAYACAAAACEA6RRvxcMAAADcAAAADwAA&#10;AAAAAAAAAAAAAAAHAgAAZHJzL2Rvd25yZXYueG1sUEsFBgAAAAADAAMAtwAAAPcCAAAAAA==&#10;" strokecolor="yellow" strokeweight="3.5pt">
                  <v:stroke endarrow="block"/>
                </v:shape>
                <v:shape id="Straight Arrow Connector 161" o:spid="_x0000_s1095" type="#_x0000_t32" style="position:absolute;left:45999;top:26290;width:8287;height:428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EhywwAAANwAAAAPAAAAZHJzL2Rvd25yZXYueG1sRE9Na8JA&#10;EL0X/A/LCN7qxlqMRFeRgiC9FGPwPGbHJJqdDdk1Sfvru4WCt3m8z1lvB1OLjlpXWVYwm0YgiHOr&#10;Ky4UZKf96xKE88gaa8uk4JscbDejlzUm2vZ8pC71hQgh7BJUUHrfJFK6vCSDbmob4sBdbWvQB9gW&#10;UrfYh3BTy7coWkiDFYeGEhv6KCm/pw+jIH7/in8+uzQ+3i7+XGe3bD/vM6Um42G3AuFp8E/xv/ug&#10;w/zFDP6eCRfIzS8AAAD//wMAUEsBAi0AFAAGAAgAAAAhANvh9svuAAAAhQEAABMAAAAAAAAAAAAA&#10;AAAAAAAAAFtDb250ZW50X1R5cGVzXS54bWxQSwECLQAUAAYACAAAACEAWvQsW78AAAAVAQAACwAA&#10;AAAAAAAAAAAAAAAfAQAAX3JlbHMvLnJlbHNQSwECLQAUAAYACAAAACEAj6xIcsMAAADcAAAADwAA&#10;AAAAAAAAAAAAAAAHAgAAZHJzL2Rvd25yZXYueG1sUEsFBgAAAAADAAMAtwAAAPcCAAAAAA==&#10;" strokecolor="yellow" strokeweight="3.5pt">
                  <v:stroke endarrow="block"/>
                </v:shape>
                <w10:wrap type="topAndBottom"/>
              </v:group>
            </w:pict>
          </mc:Fallback>
        </mc:AlternateContent>
      </w:r>
    </w:p>
    <w:p w14:paraId="1D62FBC2" w14:textId="7960F626" w:rsidR="00053AA7" w:rsidRPr="00DE4CCF" w:rsidRDefault="00053AA7" w:rsidP="00F64CC8">
      <w:pPr>
        <w:rPr>
          <w:iCs/>
          <w:lang w:val="en-GB"/>
        </w:rPr>
      </w:pPr>
    </w:p>
    <w:p w14:paraId="39D0B327" w14:textId="4B88EBB9" w:rsidR="00143B45" w:rsidRPr="00DE4CCF" w:rsidRDefault="004D2B08">
      <w:pPr>
        <w:pStyle w:val="ab"/>
        <w:numPr>
          <w:ilvl w:val="3"/>
          <w:numId w:val="10"/>
        </w:numPr>
        <w:ind w:hanging="2424"/>
        <w:rPr>
          <w:i/>
          <w:iCs/>
          <w:lang w:val="en-GB"/>
        </w:rPr>
      </w:pPr>
      <w:r w:rsidRPr="00DE4CCF">
        <w:rPr>
          <w:i/>
          <w:iCs/>
          <w:lang w:val="en-GB"/>
        </w:rPr>
        <w:t>Interstation block system, station installation, type of signalling</w:t>
      </w:r>
    </w:p>
    <w:p w14:paraId="0D567974" w14:textId="4C6C4699" w:rsidR="009D3B3A" w:rsidRPr="00DE4CCF" w:rsidRDefault="009D3B3A" w:rsidP="009D3B3A">
      <w:pPr>
        <w:ind w:firstLine="720"/>
        <w:rPr>
          <w:lang w:val="en-GB"/>
        </w:rPr>
      </w:pPr>
      <w:r w:rsidRPr="00DE4CCF">
        <w:rPr>
          <w:lang w:val="en-GB"/>
        </w:rPr>
        <w:t>The Yana – Kremikovtsi interstation is equipped with automatic block system (AB) with axle counters, without traffic signals – well functioning;</w:t>
      </w:r>
    </w:p>
    <w:p w14:paraId="497E194D" w14:textId="5D9E3FB9" w:rsidR="009D3B3A" w:rsidRPr="00DE4CCF" w:rsidRDefault="009D3B3A" w:rsidP="009D3B3A">
      <w:pPr>
        <w:ind w:firstLine="720"/>
        <w:rPr>
          <w:lang w:val="en-GB"/>
        </w:rPr>
      </w:pPr>
      <w:r w:rsidRPr="00DE4CCF">
        <w:rPr>
          <w:lang w:val="en-GB"/>
        </w:rPr>
        <w:t>Y</w:t>
      </w:r>
      <w:r w:rsidR="00E47687" w:rsidRPr="00DE4CCF">
        <w:rPr>
          <w:lang w:val="en-GB"/>
        </w:rPr>
        <w:t>ana Station is equipped with RRI</w:t>
      </w:r>
      <w:r w:rsidRPr="00DE4CCF">
        <w:rPr>
          <w:lang w:val="en-GB"/>
        </w:rPr>
        <w:t xml:space="preserve"> - "Russian Unified" - </w:t>
      </w:r>
      <w:r w:rsidR="00E47687" w:rsidRPr="00DE4CCF">
        <w:rPr>
          <w:lang w:val="en-GB"/>
        </w:rPr>
        <w:t>well functioning</w:t>
      </w:r>
      <w:r w:rsidRPr="00DE4CCF">
        <w:rPr>
          <w:lang w:val="en-GB"/>
        </w:rPr>
        <w:t>;</w:t>
      </w:r>
    </w:p>
    <w:p w14:paraId="56F8BF1E" w14:textId="55358806" w:rsidR="009D3B3A" w:rsidRPr="00DE4CCF" w:rsidRDefault="009D3B3A" w:rsidP="009D3B3A">
      <w:pPr>
        <w:ind w:firstLine="720"/>
        <w:rPr>
          <w:lang w:val="en-GB"/>
        </w:rPr>
      </w:pPr>
      <w:r w:rsidRPr="00DE4CCF">
        <w:rPr>
          <w:lang w:val="en-GB"/>
        </w:rPr>
        <w:t>The Kremikovtsi</w:t>
      </w:r>
      <w:r w:rsidR="003315C4" w:rsidRPr="00DE4CCF">
        <w:rPr>
          <w:lang w:val="en-GB"/>
        </w:rPr>
        <w:t xml:space="preserve"> station is equipped with RRI</w:t>
      </w:r>
      <w:r w:rsidRPr="00DE4CCF">
        <w:rPr>
          <w:lang w:val="en-GB"/>
        </w:rPr>
        <w:t xml:space="preserve"> - "Russian for small stations" - </w:t>
      </w:r>
      <w:r w:rsidR="003315C4" w:rsidRPr="00DE4CCF">
        <w:rPr>
          <w:lang w:val="en-GB"/>
        </w:rPr>
        <w:t>well functioning</w:t>
      </w:r>
      <w:r w:rsidRPr="00DE4CCF">
        <w:rPr>
          <w:lang w:val="en-GB"/>
        </w:rPr>
        <w:t>;</w:t>
      </w:r>
    </w:p>
    <w:p w14:paraId="26B8ADD9" w14:textId="2BFFB763" w:rsidR="00221C3C" w:rsidRPr="00DE4CCF" w:rsidRDefault="00014894" w:rsidP="00BA6C1D">
      <w:pPr>
        <w:ind w:firstLine="720"/>
        <w:rPr>
          <w:i/>
          <w:lang w:val="en-GB"/>
        </w:rPr>
      </w:pPr>
      <w:r w:rsidRPr="00DE4CCF">
        <w:rPr>
          <w:i/>
          <w:lang w:val="en-GB"/>
        </w:rPr>
        <w:t>Type of signalling</w:t>
      </w:r>
      <w:r w:rsidR="00221C3C" w:rsidRPr="00DE4CCF">
        <w:rPr>
          <w:i/>
          <w:lang w:val="en-GB"/>
        </w:rPr>
        <w:t xml:space="preserve">: </w:t>
      </w:r>
    </w:p>
    <w:p w14:paraId="18F33370" w14:textId="5285C512" w:rsidR="00EB0D9A" w:rsidRPr="00DE4CCF" w:rsidRDefault="004901BE" w:rsidP="004B481E">
      <w:pPr>
        <w:pStyle w:val="ab"/>
        <w:ind w:left="0"/>
        <w:rPr>
          <w:lang w:val="en-GB"/>
        </w:rPr>
      </w:pPr>
      <w:r w:rsidRPr="00DE4CCF">
        <w:rPr>
          <w:lang w:val="en-GB"/>
        </w:rPr>
        <w:t>At Yana and Kremikovtsi stations the entrance and exit semaphores are under speed signalling</w:t>
      </w:r>
      <w:r w:rsidR="00EB0D9A" w:rsidRPr="00DE4CCF">
        <w:rPr>
          <w:lang w:val="en-GB"/>
        </w:rPr>
        <w:t xml:space="preserve"> – </w:t>
      </w:r>
      <w:r w:rsidRPr="00DE4CCF">
        <w:rPr>
          <w:lang w:val="en-GB"/>
        </w:rPr>
        <w:t>well functioning</w:t>
      </w:r>
      <w:r w:rsidR="00613479" w:rsidRPr="00DE4CCF">
        <w:rPr>
          <w:lang w:val="en-GB"/>
        </w:rPr>
        <w:t>;</w:t>
      </w:r>
    </w:p>
    <w:p w14:paraId="0B4E0BBB" w14:textId="519CFDE8" w:rsidR="000B2001" w:rsidRPr="00DE4CCF" w:rsidRDefault="00014894">
      <w:pPr>
        <w:pStyle w:val="ab"/>
        <w:numPr>
          <w:ilvl w:val="3"/>
          <w:numId w:val="10"/>
        </w:numPr>
        <w:ind w:hanging="2424"/>
        <w:rPr>
          <w:i/>
          <w:iCs/>
          <w:lang w:val="en-GB"/>
        </w:rPr>
      </w:pPr>
      <w:r w:rsidRPr="00DE4CCF">
        <w:rPr>
          <w:i/>
          <w:iCs/>
          <w:lang w:val="en-GB"/>
        </w:rPr>
        <w:t>Train protection systems</w:t>
      </w:r>
      <w:r w:rsidR="002E38AC" w:rsidRPr="00DE4CCF">
        <w:rPr>
          <w:i/>
          <w:iCs/>
          <w:lang w:val="en-GB"/>
        </w:rPr>
        <w:t>.</w:t>
      </w:r>
    </w:p>
    <w:p w14:paraId="119A7580" w14:textId="378A7840" w:rsidR="00BA6C1D" w:rsidRPr="00DE4CCF" w:rsidRDefault="00595C90" w:rsidP="00BA6C1D">
      <w:pPr>
        <w:ind w:firstLine="720"/>
        <w:rPr>
          <w:lang w:val="en-GB"/>
        </w:rPr>
      </w:pPr>
      <w:r w:rsidRPr="00DE4CCF">
        <w:rPr>
          <w:lang w:val="en-GB"/>
        </w:rPr>
        <w:t>The Yana and Kremikovtsi stations do not have train protection system</w:t>
      </w:r>
      <w:r w:rsidR="00FE3DBC" w:rsidRPr="00DE4CCF">
        <w:rPr>
          <w:lang w:val="en-GB"/>
        </w:rPr>
        <w:t xml:space="preserve">. </w:t>
      </w:r>
    </w:p>
    <w:p w14:paraId="371BBC1D" w14:textId="35F487B7" w:rsidR="009316E5" w:rsidRPr="00DE4CCF" w:rsidRDefault="00DF62FF" w:rsidP="00BA6C1D">
      <w:pPr>
        <w:ind w:firstLine="720"/>
        <w:rPr>
          <w:bCs/>
          <w:lang w:val="en-GB"/>
        </w:rPr>
      </w:pPr>
      <w:r w:rsidRPr="00DE4CCF">
        <w:rPr>
          <w:lang w:val="en-GB"/>
        </w:rPr>
        <w:lastRenderedPageBreak/>
        <w:t>The locomotives</w:t>
      </w:r>
      <w:r w:rsidR="004A3E19" w:rsidRPr="00DE4CCF">
        <w:rPr>
          <w:lang w:val="en-GB"/>
        </w:rPr>
        <w:t xml:space="preserve"> № </w:t>
      </w:r>
      <w:r w:rsidR="00725714" w:rsidRPr="00DE4CCF">
        <w:rPr>
          <w:lang w:val="en-GB"/>
        </w:rPr>
        <w:t xml:space="preserve">918111162593 </w:t>
      </w:r>
      <w:r w:rsidRPr="00DE4CCF">
        <w:rPr>
          <w:lang w:val="en-GB"/>
        </w:rPr>
        <w:t>and</w:t>
      </w:r>
      <w:r w:rsidR="00725714" w:rsidRPr="00DE4CCF">
        <w:rPr>
          <w:lang w:val="en-GB"/>
        </w:rPr>
        <w:t xml:space="preserve"> №</w:t>
      </w:r>
      <w:r w:rsidR="00484808" w:rsidRPr="00DE4CCF">
        <w:rPr>
          <w:lang w:val="en-GB"/>
        </w:rPr>
        <w:t xml:space="preserve"> </w:t>
      </w:r>
      <w:r w:rsidR="00725714" w:rsidRPr="00DE4CCF">
        <w:rPr>
          <w:lang w:val="en-GB"/>
        </w:rPr>
        <w:t xml:space="preserve">918111161116 </w:t>
      </w:r>
      <w:r w:rsidRPr="00DE4CCF">
        <w:rPr>
          <w:lang w:val="en-GB"/>
        </w:rPr>
        <w:t>are equipped with warning device active type and digital registering device type</w:t>
      </w:r>
      <w:r w:rsidR="00B172DA" w:rsidRPr="00DE4CCF">
        <w:rPr>
          <w:lang w:val="en-GB"/>
        </w:rPr>
        <w:t xml:space="preserve"> </w:t>
      </w:r>
      <w:r w:rsidR="002D6622" w:rsidRPr="00DE4CCF">
        <w:rPr>
          <w:lang w:val="en-GB"/>
        </w:rPr>
        <w:t>DAREC ETCS_V 4.7.2.</w:t>
      </w:r>
      <w:r w:rsidR="009316E5" w:rsidRPr="00DE4CCF">
        <w:rPr>
          <w:bCs/>
          <w:lang w:val="en-GB"/>
        </w:rPr>
        <w:t xml:space="preserve"> </w:t>
      </w:r>
    </w:p>
    <w:p w14:paraId="47A8E1DE" w14:textId="2CF9B782" w:rsidR="000B2001" w:rsidRPr="00DE4CCF" w:rsidRDefault="008B6179">
      <w:pPr>
        <w:pStyle w:val="ab"/>
        <w:numPr>
          <w:ilvl w:val="2"/>
          <w:numId w:val="10"/>
        </w:numPr>
        <w:tabs>
          <w:tab w:val="left" w:pos="1276"/>
        </w:tabs>
        <w:spacing w:before="120"/>
        <w:ind w:left="993" w:hanging="567"/>
        <w:rPr>
          <w:i/>
          <w:iCs/>
          <w:lang w:val="en-GB"/>
        </w:rPr>
      </w:pPr>
      <w:r w:rsidRPr="00DE4CCF">
        <w:rPr>
          <w:i/>
          <w:iCs/>
          <w:lang w:val="en-GB"/>
        </w:rPr>
        <w:t>Other information referring the event</w:t>
      </w:r>
      <w:r w:rsidR="000B2001" w:rsidRPr="00DE4CCF">
        <w:rPr>
          <w:i/>
          <w:iCs/>
          <w:lang w:val="en-GB"/>
        </w:rPr>
        <w:t>.</w:t>
      </w:r>
    </w:p>
    <w:p w14:paraId="753266F0" w14:textId="4192760B" w:rsidR="008B6179" w:rsidRPr="00DE4CCF" w:rsidRDefault="00E56200" w:rsidP="00C8226B">
      <w:pPr>
        <w:rPr>
          <w:lang w:val="en-GB"/>
        </w:rPr>
      </w:pPr>
      <w:r w:rsidRPr="00DE4CCF">
        <w:rPr>
          <w:noProof/>
          <w:lang w:val="bg-BG" w:eastAsia="bg-BG"/>
        </w:rPr>
        <mc:AlternateContent>
          <mc:Choice Requires="wpg">
            <w:drawing>
              <wp:anchor distT="0" distB="0" distL="114300" distR="114300" simplePos="0" relativeHeight="252406784" behindDoc="0" locked="0" layoutInCell="1" allowOverlap="1" wp14:anchorId="6206A0B2" wp14:editId="6FB6B80E">
                <wp:simplePos x="0" y="0"/>
                <wp:positionH relativeFrom="column">
                  <wp:posOffset>1025525</wp:posOffset>
                </wp:positionH>
                <wp:positionV relativeFrom="paragraph">
                  <wp:posOffset>4428490</wp:posOffset>
                </wp:positionV>
                <wp:extent cx="4333240" cy="3437255"/>
                <wp:effectExtent l="0" t="0" r="0" b="0"/>
                <wp:wrapTopAndBottom/>
                <wp:docPr id="134" name="Group 134"/>
                <wp:cNvGraphicFramePr/>
                <a:graphic xmlns:a="http://schemas.openxmlformats.org/drawingml/2006/main">
                  <a:graphicData uri="http://schemas.microsoft.com/office/word/2010/wordprocessingGroup">
                    <wpg:wgp>
                      <wpg:cNvGrpSpPr/>
                      <wpg:grpSpPr>
                        <a:xfrm>
                          <a:off x="0" y="0"/>
                          <a:ext cx="4333240" cy="3437255"/>
                          <a:chOff x="-3272699" y="-800140"/>
                          <a:chExt cx="13579981" cy="6565562"/>
                        </a:xfrm>
                      </wpg:grpSpPr>
                      <pic:pic xmlns:pic="http://schemas.openxmlformats.org/drawingml/2006/picture">
                        <pic:nvPicPr>
                          <pic:cNvPr id="135" name="Picture 135"/>
                          <pic:cNvPicPr>
                            <a:picLocks noChangeAspect="1"/>
                          </pic:cNvPicPr>
                        </pic:nvPicPr>
                        <pic:blipFill>
                          <a:blip r:embed="rId37" cstate="print">
                            <a:extLst>
                              <a:ext uri="{28A0092B-C50C-407E-A947-70E740481C1C}">
                                <a14:useLocalDpi xmlns:a14="http://schemas.microsoft.com/office/drawing/2010/main" val="0"/>
                              </a:ext>
                            </a:extLst>
                          </a:blip>
                          <a:srcRect l="66" r="66"/>
                          <a:stretch/>
                        </pic:blipFill>
                        <pic:spPr>
                          <a:xfrm>
                            <a:off x="-3272674" y="-800140"/>
                            <a:ext cx="13579956" cy="5693674"/>
                          </a:xfrm>
                          <a:prstGeom prst="rect">
                            <a:avLst/>
                          </a:prstGeom>
                        </pic:spPr>
                      </pic:pic>
                      <wps:wsp>
                        <wps:cNvPr id="136" name="Text Box 136"/>
                        <wps:cNvSpPr txBox="1"/>
                        <wps:spPr>
                          <a:xfrm>
                            <a:off x="-3272699" y="4892864"/>
                            <a:ext cx="13309453" cy="872558"/>
                          </a:xfrm>
                          <a:prstGeom prst="rect">
                            <a:avLst/>
                          </a:prstGeom>
                          <a:solidFill>
                            <a:schemeClr val="lt1"/>
                          </a:solidFill>
                          <a:ln w="6350">
                            <a:noFill/>
                          </a:ln>
                        </wps:spPr>
                        <wps:txbx>
                          <w:txbxContent>
                            <w:p w14:paraId="78741428" w14:textId="70BAEA34" w:rsidR="00DA49F1" w:rsidRPr="007F0DC5" w:rsidRDefault="00DA49F1" w:rsidP="00801467">
                              <w:pPr>
                                <w:ind w:firstLine="0"/>
                                <w:jc w:val="center"/>
                                <w:rPr>
                                  <w:b/>
                                  <w:bCs/>
                                  <w:sz w:val="32"/>
                                  <w:szCs w:val="28"/>
                                  <w:lang w:val="bg-BG"/>
                                </w:rPr>
                              </w:pPr>
                              <w:r>
                                <w:rPr>
                                  <w:b/>
                                </w:rPr>
                                <w:t>Fig</w:t>
                              </w:r>
                              <w:r w:rsidRPr="000A1E28">
                                <w:rPr>
                                  <w:b/>
                                  <w:lang w:val="bg-BG"/>
                                </w:rPr>
                                <w:t xml:space="preserve">. </w:t>
                              </w:r>
                              <w:r>
                                <w:rPr>
                                  <w:b/>
                                  <w:lang w:val="bg-BG"/>
                                </w:rPr>
                                <w:t xml:space="preserve">3.10. </w:t>
                              </w:r>
                              <w:r>
                                <w:rPr>
                                  <w:b/>
                                </w:rPr>
                                <w:t>Way-bill of locomotives</w:t>
                              </w:r>
                              <w:r>
                                <w:rPr>
                                  <w:b/>
                                  <w:lang w:val="bg-BG"/>
                                </w:rPr>
                                <w:t xml:space="preserve"> №№ 918111161116 </w:t>
                              </w:r>
                              <w:r>
                                <w:rPr>
                                  <w:b/>
                                </w:rPr>
                                <w:t>and</w:t>
                              </w:r>
                              <w:r>
                                <w:rPr>
                                  <w:b/>
                                  <w:lang w:val="bg-BG"/>
                                </w:rPr>
                                <w:t xml:space="preserve"> 918111162593 – </w:t>
                              </w:r>
                              <w:r>
                                <w:rPr>
                                  <w:b/>
                                </w:rPr>
                                <w:t>rear part</w:t>
                              </w:r>
                              <w:r>
                                <w:rPr>
                                  <w:b/>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06A0B2" id="Group 134" o:spid="_x0000_s1096" style="position:absolute;left:0;text-align:left;margin-left:80.75pt;margin-top:348.7pt;width:341.2pt;height:270.65pt;z-index:252406784;mso-width-relative:margin;mso-height-relative:margin" coordorigin="-32726,-8001" coordsize="135799,656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7O55b/AwAA+ggAAA4AAABkcnMvZTJvRG9jLnhtbKRW227bOBB9X2D/&#10;QdC7Y1k3XxCncJ0LCgRtsMmizzRNWUIlkkvSsbOL/fc9Q8qJ4wRt0X2IPEMOhzNnzgxz/mHftdGj&#10;MLZRch6PzpI4EpKrdSM38/jPh+vBJI6sY3LNWiXFPH4SNv5w8ftv5zs9E6mqVbsWJoITaWc7PY9r&#10;5/RsOLS8Fh2zZ0oLic1KmY45qGYzXBu2g/euHaZJUg53yqy1UVxYi9XLsBlfeP9VJbj7UlVWuKid&#10;x4jN+a/x3xV9hxfnbLYxTNcN78NgvxBFxxqJS59dXTLHoq1p3rjqGm6UVZU746obqqpquPA5IJtR&#10;cpLNjVFb7XPZzHYb/QwToD3B6Zfd8s+PdyZq1qhdlseRZB2K5O+NaAHw7PRmBqsbo+/1nekXNkGj&#10;jPeV6egXuUR7D+zTM7Bi7yKOxTzLsjQH/hx7WZ6N06II0PMa9aFzgywdp+V0GkcwGUySZAR7Xx1e&#10;X/VuRlkxnk4no+CnLMqiKFMyGh7CGFK0z8Hphs/w1+MG6Q1uP+YXTrmtEXHvpPspHx0z37Z6gBJr&#10;5ppV0zbuydMVxaSg5ONdw+9MUI5LUBxKgH26FkXwQNEhsgunGGV1q/g3G0m1rJnciIXV4Dqq6OF4&#10;bT4k9dWVq7bR103bUt1I7pNDX5zw6h18AmcvFd92QrrQhEa0yFNJWzfaxpGZiW4lwCnzaU3FwgBw&#10;oJU2jXS+S8CLW+vodmKI75N/0skiSabpx8GySJaDPBlfDRbTfDwYJ1fjPMkno+Vo+S+dHuWzrRVI&#10;n7WXuulDx+qb4N9tin58hHbzbRs9Mj8cAo8QkOfTIURQixCiWK3hfwBkGiVliSz9j6eodUY4XpMH&#10;wvoFXtIs2oaOnzRKIPwYTXdKeMKEuibQvcBV1DZFOc1KmB/THUQw1t0I1UUkAHDE5xFmjwA4mB5M&#10;+uBCOD5OREf9jclrDxSA9nM40tx9b2bd10wLhEBuj5mNLMJweaD0Pqo9qF1SMr0hDZfI7bHRk5jW&#10;vwtdPyvyyTSdlB6XQKcAXZZM8yIL0E1o3kz+D3Iovmqb9aFn/PMklq0J3GldaLsTq1ZGO3AkKxJf&#10;EqnoeKhJK1GNlwxJcvvVPgzi8QGWlVo/ARWjUFkMT6v5dYMy3zLr7pjBO4VFvL3uCz5Vq3CZ6qU4&#10;qpX5+711skeFsRtHO7x789j+tWU04NpPErWfjnIa1M4reTFOoZjjndXxjtx2S4V+QJcjOi+SvWsP&#10;YmVU9xVUWdCt2GKS4+557A7i0kHDBp54LhYLL4e5eSvvNabtyINHJH7Yf2VG90x3oNFndWAbm50Q&#10;PthS20m12DpVNb4bCOiAao8/mO8l/8BCevWCH+ve6uVflov/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FhzkcfiAAAADAEAAA8AAABkcnMvZG93bnJldi54bWxMj0FPg0AQhe8m/ofN&#10;mHizC6WlFFmaplFPjYmtifG2hSmQsrOE3QL9944nPb68L2++yTaTacWAvWssKQhnAQikwpYNVQo+&#10;j69PCQjnNZW6tYQKbuhgk9/fZTot7UgfOBx8JXiEXKoV1N53qZSuqNFoN7MdEndn2xvtOfaVLHs9&#10;8rhp5TwIYml0Q3yh1h3uaiwuh6tR8DbqcRuFL8P+ct7dvo/L9699iEo9PkzbZxAeJ/8Hw68+q0PO&#10;Tid7pdKJlnMcLhlVEK9XCxBMJItoDeLE1TxKViDzTP5/Iv8BAAD//wMAUEsDBAoAAAAAAAAAIQBe&#10;vMxSV80DAFfNAwAVAAAAZHJzL21lZGlhL2ltYWdlMS5qcGVn/9j/4AAQSkZJRgABAQEA3ADcAAD/&#10;2wBDAAIBAQEBAQIBAQECAgICAgQDAgICAgUEBAMEBgUGBgYFBgYGBwkIBgcJBwYGCAsICQoKCgoK&#10;BggLDAsKDAkKCgr/2wBDAQICAgICAgUDAwUKBwYHCgoKCgoKCgoKCgoKCgoKCgoKCgoKCgoKCgoK&#10;CgoKCgoKCgoKCgoKCgoKCgoKCgoKCgr/wAARCALOBB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sPgF4mvfFWpeMLu4u5Jlt/FU9tDvkLBF&#10;RUG0ZPAzmvTK8V/Y5vBd2PjJ9uM+NLxm/Eqa9qyM4qpfEAUUUVIBRRRQAUUUUAFFFFABRRRQAUUU&#10;UAFFFFABRRRQAUUUUAFFFFABRRRQAUUUUAFFFFABRRRQAUUUUAFFFFABRRRQAUUUUAFFFBIHU0AG&#10;aKgtr2K5MixnmNtrZXvU9ABRRRQAUUUUAFFFFABRRRQAUUUUAFFFFABRRRQAUUUUAFFFFABRRRQA&#10;UUUUAFFFFABRRRQAUUUUAFFFFABRRRQAUUUUAFFFFABRRRQAUUUUAFFFFABRRRQAUUUUAFFFFABR&#10;RRQAUUUUAFFFFADZY1l+Vh706iigAooooAKKKKACiiigAooooAKKKKACiiigAooooAKKKKACiiig&#10;AooooAKKKKACiiigAooooAKKKKACiiigAooooAKKKKAPDf2L8/YvGW37v/CYXXP4LXuVeI/sVBRo&#10;PizA5PjC6y35V7djnNOXxf12G3cKKKKQgooooAKKKKACiiigAooooAKKKKACiiigAooooAKKKKAC&#10;iiigAooooAKKKKACiiigAooooAKKKKACiiigAooooAKKKKACmyo0ilVbFOooAjhiEUewficdakoo&#10;oAKKKKACiiigAooooAKKKKACiiigAooooAKKKKACiiigAooooAKKKKACiiigAooooAKKKKACiiig&#10;AooooAKKKKACiiigAooooAKKKKACiiigAooooAKKKKACiiigAooooAKKKKACiiigAooooAKKKKAC&#10;iiigAooooAKKKKACiiigAooooAKKKKACiiigAooooAKKKKACiiigAooooAKKKKACiiigAooooAKK&#10;KKACiiigAooooA8T/YsjMfh/xYT38X3RA9Ole2V43+yCgh0vxdbjhV8X3WP0r2Sql8QBRQTgZNIH&#10;U/xVIC0U3zE7NSl1H8QoAWikDK3RhRuU9GFAC0UAg9DSblHVhQAtFG4etBIHegAooznpRuHrQAUU&#10;UjOq/eNAC0UZz0ooAKKKKACigsB1NIXQdWH50ALRTWniX7z0guIT0egB9FRtcQr1kFL9ohxnzB0z&#10;RqA+iozdQKCxf7vWj7VARkP0p2YElFRNe2y/ekpBf2zHAlFFmBNRURvbcHBkqJtThWTaXp8sgLVF&#10;VV1S2KZMlSC9i/jbGTge9HLICaioWuVKfIc06KbcvNSBJRTEmVhnFKJFPSgB1FNEgJwKXd/smgBa&#10;KKKACiiigAopN3+yaQPkZ2mgB1FFFABRRSFsdqAFoozRketABRQWA6mml0AyWoAdRUb3Earu3Cmx&#10;3JbqtAE1FQ/aW83ZtqVmIXIGaAFoqGS42Llvl9zQt2GOAPx9aAJs0VXN1JydlI97II96x/NQBZzR&#10;nHWq0l44i3Rhd393NRpc3LJuKLTswLtFRxF9mWFOV0b7rUgHUU1g2eKdQAUU1Q2eadQAUUZooAKK&#10;Td/smjd/smgBaKMj1o3D1oAKKKKACiiigAooooAKKKKACijNGaACijNGaACiiigAopN3+yaN3+ya&#10;AFoopN3+yaAFooooAKKKKACiiigAooBz2ooAKKKKACiik3f7JoAWiiigAooooAKKKKACiiigAooo&#10;oAKKKKACiiigAooooAKKTd/smjd/smgBaM0UiAgc0ALRRRQAUUUUAFFFFAHi/wCx1d/2hpPi28AH&#10;7zxfdE/pXtFeGfsQSH/hH/FlvnlfFlyT+OK9zqpfEBDeuywEqKy9Z8S6L4csxea7qkFpEx2+ZcTB&#10;F3Y6ZPfg1rTjKZPSvlT/AIKhWMereA/AejXgka0vPiZp8N5ErlRLG0F0GU47EcVVGPtJWKj70rHv&#10;svxj+GShRP480mMsSBnUI/8AGmH4v/C+4l8uPx9o+4L90alH/jX59fCD9nP4x/tG6frPif4V/Cj4&#10;V2el6X4kutMWPW0vfNYxFWyQjMOjjnPXIxXead/wTv8A2kLdWkv/AIafBx2wNu37dx610OFNPVjj&#10;GP2j7Oi+MPwrsrf5/H+kqG5BbUIx/Wom+OXwqt/3lz8Q9FjTszajHg/rXx9J/wAE+P2j7yNc/Dv4&#10;PRtH93c18do+hH9adN/wT1/aNu4PIbwf8IVVeW/0W7OfzWp9nR7lcsO59ht8d/g7BHl/iXogDdG/&#10;tKP/ABqFvj38HYyXn+JmhqoXdk6lH0x9a+RLP/gnf+0OkGLzw/8ACdQvK+XZ3J+g5Q8VYk/4J9ft&#10;ET2vljSPhNuVcKraZPgcf7lT7Oj/ADD5Kfc+rn/aH+CbNu/4WvoIXsf7Sj5/Wmt+0p8CYvMeX4ue&#10;HwqtjnVI+P1r5Tb/AIJ/ftEkpGukfChVj+6TpUpA4/651a/4d9ftHyyb21H4VoN+dreFy2f/AByj&#10;2dH+YXLT7n1BH+1B+z/KdkPxg8Pk98apHx79aev7TX7P7HH/AAt3w/8Aex/yFI/8a+aLX9gb9om3&#10;aSZta+GDNIu1vL8JKpI9/kNSXH7BHx9/s9YF1r4aSfKfMibwiiq3tuC/rU8lHuHLDufS9x+0f8C4&#10;f3Unxa0BW/2tUj/xpD+0X8CjGC3xa8Pnaf8AoKR/41806d+wN+0IsG+51j4YxyZysS+FA4T/AIEV&#10;yeavH9g345SgJP4g+HbKp3D/AIpFBz+Ap+zp/wAw+Wn3Po2P9ov4FuMRfFbQW9hqUf8AjUqfH/4L&#10;unmD4m6Lt9f7Rj/LrXzHJ+wh8dzJ50V58Nw2/q/hsD+S0TfsKfH4J5cS/DNhuz+90VsZ9eEpctPu&#10;Llp9z6RP7S/wGdW8v4t6Adr7WxqkZw3p1qJv2l/gXAyxTfFrQVZhld2qR8/rXzmn7A3x5itkjtvE&#10;Pw3V9waTb4QUY9uhz9ajX/gn/wDHO5uBJqGufDllVTjPhJGYn0+6MCq9nS/mHy0+59LH9or4GSBZ&#10;k+LGgsp+6w1KP/Go3/aM+BUzeTH8XNALnoo1KPP86+ZfEn7Gvxd8FeHbvxH4i8VfDO00+xjaW5uJ&#10;vC6qiRgck8cV5HY6Hpd7pOq+Jf8Aha/wxhh0eGO4mjuPBMsc3kO21ZFQxKzoW4DLkE1UKEJbMz93&#10;offT/HT4NuMD4o6Hnv8A8TGP8utNk+O/wctBvuPifoqhumdQj5/Wvgvw14Tl1nw5qnjeb4kfDWHT&#10;dMaMzy3/AILurbLOcKF8yIby3YKWPNWNV8DX8vw6b4mWHir4XrpVtqEVlcO/hu5M0dwxG2FojFvV&#10;iDkDHfvVexpx6hyw3ufdi/HP4Q3bERfErRTs5bbfx8frTZPjX8JHdSPinoq7uFH2+Pn9a/P/AMEe&#10;G7PxvrP9neH/AIhfCOZt0wmjm0O5t/8AUp5kgy8Q5VMsR1wDToPh/Za1HG9h43+C7LcX1vaWsMll&#10;dI7yzhjGBujBIYAkHGMDrT9nErliffzfGP4TyRmI/EzRf9o/2gnX86kl+NfwltIPPl+JWiqrLwTq&#10;EfP61+cV/oemW4WNfGvwNbz2j2zSQ3vl4dtqMSIsAE8A5x+Fdzrv7HXxU0fU9F0zWdN+CdvJrs3k&#10;6Os32vN3Ls8zbGpXn5QT1x07kCn7KO1yXGnI+5J/jR8IxErv8S9FUN90nUI+f1qunxo+EUZ3P8T9&#10;HI8zr/aEf+NfA8/7PXidtJ/tq6uvge1rF4gbSGkVL0gX3GLcfJ9/B6fzrK8A/CTVvil4iXwj4F1H&#10;4J319LI3kwwW9+QSoy43eVjIPbNV7FctyVTp2P0Nn+M3wnSUO3xQ0UKT906lH/jUj/Gj4RRxfaZv&#10;iZoyx7c721CPGPXrX59+Nf2cvF/g5PEs/iHUvgjbf8ImbYeIZJ4b3/QfOAMZcCL+IHjHt61YuP2W&#10;viTYfEDT/hhqV/8ABNNZ1yy+02NisN35s8O3IdQUIxxxnGcHHQ4SpxfU0jCko7n3xcfHT4KAbm+K&#10;uhqQoJzqUf8AjVWT9ob4EqIRN8XtBDDnb/acfP61+evxh/Z/8T/BXUl0D4l3HwV0+/urQ3EELadf&#10;yt5AODJhYjx/nmsrxD8Nx4Ke3s9f8b/Ba1e8sYL23eHRbqdfs8/+qkLCIhVbPBzS9jG17hyw5lqf&#10;pEv7TP7P1s7SSfGTw/tThv8AiaR8frSR/tU/s2qp3fGvw5/4Nov8a+B739mDx3o/xEHwn1Lx58F7&#10;XXm0d9T/ALNfw6zSG3VSS4ynPAY7fvYUkA4Nc7pnwsttQtrjVovjZ8HI7eDR49YuLuPwWxSG0Z9i&#10;vITHhSzcKmdzdhU+xp9wtT7n6N/8NYfszxjn44+G/wDwbxf41DF+2D+y6VZk+O/hdsN82NYi/wAa&#10;/OTSvA+n3XhvWPHDfHP4WQ2ely20V/HJ8OHWaIzttibymjDlXPCsFIOCBzxUcHgzRZfDMmv2vx++&#10;F/kw6wdLktY/hS7XSXRi80RtDs37inzDjBHTPNH1ePcOWJ+j8f7Yf7LpRpovjr4ZZQcbhq0f+NSr&#10;+1/+zMzbV+N/hs98f2tH0/Ovzn13wM3hnTdJv9X+M3g2zt9WZo9OEnwPnHmuJWi2Y8rO8upAU4JH&#10;I4IrT8I+CZvGHjyHwD4f+NHhGbVHlgtjGvwTmVYpZY0kRZGKbYvlkXO4jHfHOD6vT7srlp7H6Dn9&#10;r79mcdfjb4b6/wDQVj/x9aE/a9/ZmkOE+Nvhs/8AcUj/AMa+IfGn7OHjH4X+I7vwZ47/AGjPhjaX&#10;1t4duNakWb4VoqLZxNh5C27bkEqNudx7A5FZ3iz4SXngX4T+HfjFr/7SHw7tdB8TXUUejXp+Ea4m&#10;ZgzAOudycI2SRgbTUeyp92Hs4H3ev7Xf7NTr5ifGrw6V6bv7Ujx/OnD9rj9mo7iPjZ4b+X73/E1j&#10;/wAa+IfCX7P3iLxp4j8UeBvDv7QHwym1DwXbibxMrfDGNYreMhiGDfdYZQ8qTjvWR4Q+EVx4x8Oe&#10;HPFXhr9ov4X3mn+KvEB0bRZE+F6kT3oDkxEdVPyN97A/MZfsqPdi5aW1z70H7XP7M7Z2/G/w2cdd&#10;urR/41LB+1V+zpcANB8ZvDzK3RhqsfP61+efinwtpng26a31D47/AA9e6bXL3Rvs9v8ACGSV2u7R&#10;IWnjCxqSSoniOcYIbjNR67oVr4PSx/t743eALIahoq6nFDN8I5l8m2Mjx+bKNhaJdyN94Djmj2NP&#10;uLlpn6Kf8NS/s8easP8AwuPw7ub7q/2rH/jUg/ab/Z/LbF+MHh0tuxt/taL/ABr879f8N2Hhzxu3&#10;gfVfjv8ACeDUIfsatI3w5kaGM3EaSQsZlQoodJFIye9S6R4OtfEHjybwFoXxX+Ft3qcGpXFjOYvh&#10;3cNFDcQb/NRpRF5YK+W2SWxnHqKr6rHuHLHc/RFf2ifgewz/AMLU0H/waR/40+H4/wDwWuFzF8UN&#10;Cb/d1OP/ABr4T8H/AAF8Y+M18MnQfH/wi1D/AIS7T5bzw6Y/CcqG8jiAMj/c+XaDyDgitD4Xfs0+&#10;OPizZaldfD/WvgzrUWk381lfSWujzjyrheChGwHjGfSp9jBdQcYb3PuFPjn8HZUDr8S9DKt0b+0o&#10;+f1qSL4zfCaX5oviJop/7iUf+Nfnh4O+HN9468XN4A8L+KPgPdasLuWGGx/s++R3aMnzFXKBWZdr&#10;ZwT0qe5+Euq6f4f8ReJXvvgPJY+E7wW3iG7k+3BbKQkDY4CZ69D0Jz0xR9Xj3JtE/Qtvi18L2wf+&#10;E90nB/6fk/xpV+KfwzlX93460ll/6/4/8a/OLRfD0Xibwhq3jjRtW+A8ml6K0K3955mpRxRNJ9xT&#10;vjBJOD93PTHWqX/CP7/C8njCfUP2ff7LguhBcXbXuqfuJWUsEdQmVyoJ5xkDjNH1ePcrlifpNJ8V&#10;PhcB8/jvR+OudQj/AMacPiv8L1X/AJHrSORn/kIx9PXrX5xWnwk13WPA6/Eqy034Bz6DcaiLGDUR&#10;qWpLFLOcbUBZBycjpkd69D0v/gnz+0k0StJ8Ifgqhb+KO81E8Y7ZX/PtU+xiuocsO59syfF34URJ&#10;58nj7RlUttVv7Rj5Pp1pP+FzfCd/kHxF0bP93+0o/wDGvjGz/wCCeX7RMNm0M3wz+DK7X3RxrJqD&#10;j26ioV/4J5/tNRnzbX4d/BWLd97H28/ril7On/MNQj3PtJ/jD8J7iPY3xC0Vsf8AUSj/AMaZF8Y/&#10;hE37uL4h6K2Bwq6lGT/OvjiP/gnv+0jG23/hCPg2h3Hc4hvjuHpjFOh/4J8ftJQSeZZ+Cfg3G7J8&#10;0n2W9NP2dH+YfJT7n2Fd/G34O2qbpfiVoij/ALCUf+NH/C8Pg03T4k6H0z/yEY/8a+NL7/gnj+0o&#10;6LOPB3wZZo87c2t5zk56YrTi/YH/AGkDGV/4RX4Qw5Xb8un3TfjytHs6X8xPLHufW03xy+CkS+a3&#10;xJ0JcHGf7Rj/AMaY3x9+Bqkr/wALP0HjGf8AiZx/418pRfsB/tEgbJ9F+Ep3ddml3GB+G2rQ/YD+&#10;Ppy0WnfCdJGXG7+w5fTj+H1o5KX8wKMO59TSftCfBGIZk+Kegr9dUj/xqF/2jvgPA2H+K/h9c+uq&#10;Rf418wx/sDftDu/mG4+FKtnLH/hG3bB9sipR+wB+0CwYNrfwrj+bMZHg/eV/xo9nR/mDlp/zH0rL&#10;+09+z9bj9/8AGHw6v+9q0X+NQj9q39nTLA/GTw6Npw2dVj4P5183D/gnh8eJS32vxh8NOT8mPAqH&#10;HtzUMn/BOj4/ksF8e/DRVZssD8P4zzjGevvRy4f+Yrlpdz6TP7W37NqyeU3xp8ObtuSv9qx8frQf&#10;2uP2bFVmb40+HcIuWP8AakfH6181v/wTh+PrRxmD4ifDFZFXbLJ/wrqPLjJ4+/x1oH/BN74+NuQ/&#10;Ej4b7SoXaPh3F/8AFUcuH7sOWl/MfRx/bF/ZjCs//C7vDuFzn/iZJ2/Gq3/Dbf7K/AHxw8P/ADdP&#10;9OX0zXz23/BNf49PCqr8Y/h+pXA3L8NoSVH/AH3WLq/7CfxytPiZpHgab4weC2XUNOubj7Uvw5gB&#10;jaMoOm85zv8AWjlw/cOWj3PqOP8AbK/ZimdUi+NWhMzLuUC+XkU5v2xP2Z0JVvjPoYZThh9uXg14&#10;HY/8E4fjfariX47eD3I4Vm+GsAwPTiXpVxf+CePxnWLa/wAcvCXmZ+8vw4g/+O0clDuHLS7/ANfc&#10;e4L+2J+zO7KifGbQSWOAPtq04/tg/s0qQG+MehjPAzeLzXhv/Dvf45Kwkj+OPg9WHAZfhrB0/wC/&#10;tOb/AIJ9fG4rGrfG/wAH/KfmZvhvBn8P3vFTyUO4ctLv/X3Htw/bI/ZkMnlf8Lo0Pd/1/LUkn7X/&#10;AOzTCu+X40aCo6/NqCc14P8A8O7vjYX8x/jd4Nb5shf+Faw/z86kvv8Agnf8ZbtmlX4ueB923Hzf&#10;DeHn85KOSh3Dlp9/6+495j/bC/Zmlj8xPjV4ex0/5CSf41N/w1l+zltV/wDhcnh/DLlf+JlH/jXz&#10;u3/BOP42CVXh+MPgZY0/5Zt8M4eT7/vadL/wTy+O7Lti+LXw/XoF/wCLawnvn/npVcuH7hy0+jPo&#10;b/hrL9nHOP8Ahc3h3nkf8TSPn9aaf2tv2bQ23/hdPhz/AMGsf+NfOd3/AME7v2gp7j7RD8Vfhz/0&#10;zU/DGLaOP+ulRt/wTm/aDljxP8Vfhq3Tcq/DGIDIOc/6w0ctHuHJT7n0kP2sv2bmbYPjX4a3bsY/&#10;taL/ABp3/DV37OflCY/Gjw2Fb7rNq0XP6182R/8ABOL47RH958TPhu3HyEfDOEY+vz1FJ/wTl/aI&#10;nJil+Kvw2SNeFZfhpAcn0xu4o5cP3Dlp9z6Xf9rD9nCI7ZPjX4ZB4/5jEXT160sf7Vf7Os3+q+M3&#10;htv93V4j/Wvmdv8AgnB8f3TMvxS+Gu/ozf8ACsYDken36sWH/BOr9oCzAZPiz8Nx8v8AD8LYP/jl&#10;HLQ/mDlp9z6Ql/ar/Z1hG6T4z+GwB3/taL/Gmn9rP9m8Nt/4XV4b/wDBtF/jXzxcf8E7fjncEh/i&#10;d8OVDLj/AJJjb565/v1VvP8Agm98ehEsdh8Wvh3EynO9vhbbtn/yJRyUO4ctPufR/wDw1x+zVnH/&#10;AAuzw37f8TWPn9ajb9sH9mVCA3xt8N/Mcf8AIUj/AMa+G/j38JNZ/Zx1+10L4nfHLwmLqbT5L3Zp&#10;PwRF0IrdDtaZzGzbVB4JNWNe+BN/4Z8TeEfDGu/tMfD+G78aW0c3h+BvhDH+8jk27HciUeXuLqo3&#10;YyxwATVexp8t7i5I9GfbU37Y/wCzFbqWl+Nfh8ADP/IST/Gq6/tsfstOm+P416Gw/wBm8Br4p1L4&#10;L3mh+EZPGepftOeD1tNO8TLoN7cRfBtGY3pk2bAglztyPvfd75xWhpnwjhfwT4e8d2H7Tfhc6b4m&#10;146TpcsfwmVWa4USkqV80Mv+pf5jgdPWj2VPuHLE+xo/20/2YZVZk+M2ikKcN/pOMU5v2zv2Yk4k&#10;+Mmjr9bn/wCtXx74R+E0HjXxT4Y8NaD+1d4dmvfGWnyXuj2X/CqxGxgTfmSXM2Ys7HC7sbihAo8U&#10;fDeDwl8RZ/hprv7RdrHcR3kNhc3x+Dr/AGOK6lK+XGbjzPLJO4DAJ5I55qfZ0e4koS2PsWL9sv8A&#10;ZmmLCP4v6QxUZwLj/wCtTD+2n+zCJfIPxh0jf/d845/lXy/onwBvNc+NF/8As/6b+1P4f/4SjSdP&#10;S7vLP/hW8e1YmAIAfztrNgqSASQDkgVm/FLwLafC7x7J4K8QfH+3ku7NYf7SbTPhP9ph07zTiNp5&#10;EkIQHrz0HJ4xlezhe1xcp9ZD9tP9mJjtX4waSSPSY/4UR/to/sxzAGL4v6Swb7u2Y8/pXyz8LfhB&#10;rPxV8b6p4F0n44Q6fqOl2qz3lrrXwnFnlGZlVlMko3DKnp1+nNYPxH+Hw+Hfjy68Fah+0tFNPpfl&#10;rrU2j/Cf7TDpvmkLH57pIwjJBzz25OBT9lTHyx7n2Qf2yP2a02g/FrSvmbH+u7/lUkf7Xn7Ok03k&#10;RfFTS2fONqynP8q+N4vBmuH4hJ8N7b4tam+pOu9o4/g+23yjL5Qnz5n+qL4G8cY56V0lr4Cs9F8Z&#10;+JPAdz+01Yzax4d09r298vwFGFEceDIiN5n7xgGGVByOfSj2dPuTKK6H1Jcfte/s5Wp2z/FXS1P/&#10;AF1PP6VX/wCG0P2Zd2z/AIW3pfUD/WHv07V8w/Dvwxp3xt8UyeFPC3x+awvm0salbQax8Oxb+bah&#10;tpkQu4DAHrjPUc1a+F/wLuPjB4Q1Xx14D/ai0+803Rr6e3vpW8CRqd8K7mO0uCQVZSuOoIxnNHs6&#10;Q+X3T6ZH7Y37NZj80fFrStu7GfOP+FJF+2P+zXKu5Pi1pXX/AJ7H/Cvl/wANfBa58Y3nhXS9C/ac&#10;t2l8XaW+paOsnw9jGbdFVjv/AHn7s/MPlbBzWp8Kv2f7/wCND6s/w5/aU0m6/sTUJLG887wHGD5i&#10;kjcuZfmRsHaw4NHs6fcfJG17n0cf2wv2bQm//hbWk9cf6/8A+tTW/bH/AGagN3/C3dJ4/uzE/wBK&#10;+P8Awnp2leKfH8fwxsv2hvJ1C81e6sNPuLz4VKtvc3Nvv8yNJd+0keW3pSfC3w7H8UfGln4D8M/H&#10;wx3uoW9xNbzXvwvjhhlWHdvYOZcfwNz6j6U/ZUu4nFWufXo/bS/ZjMzQf8Le0ncvVTMf8Kkj/bI/&#10;ZtlVWj+K2mkN0+dv8K+RtK8B+G9U8G+KvHem/tJWsln4c1hLXU7hfAcW5SzqgZAXyyktw3Qin6lo&#10;mlppto+jfH3UtQuNQvJ7fSbTSfhykk94IMedNEA3zRAtjzOmf0XsqXcXKj6qn/bk/ZZt5fJl+L+m&#10;hg20rluD+VD/ALcv7LUaF5Pi5py46/f/APia+O9c0nStJ07Qddg/aW1i+XxBJeLb2Nj8O4muIpbX&#10;yxNHIhkDRsokU7Tk4qxqMvhgLpEGj/HnxBrEms6EuqWy6T8PY5GFuZpIcvl/lIeJwR7Zo9nT7hZH&#10;2An7bn7MEi74/i1pzL6/P0/75o/4ba/Zh4H/AAtnT+eg+fn/AMdr5L1S0n8Oa/pfhC9+Injdb3VI&#10;YmsYf+FYofNDorkj5uSobDY6EEe9P+FnhvV/jH4vs/DvhD4x+KRFcSTBdRuPh3ElsPL3bsy+ZtGc&#10;YHfnoKr2NO17lRjFrVn1fcftvfswWqCWf4r2CqcfMyuOv/Aajn/br/ZWt5PLl+Lmnj32v/8AE15t&#10;dfsD/Eu7MOf2i5GVG+ZW8OQHHp/F1qKT/gn78SpXxN+0hcFfN3Hb4bt+np1qeSj3Dlj3PTpP26v2&#10;WYmZZPizYfLy3yv0/wC+ahj/AG9v2U7gslv8XLFmUZb93Jx/47XAp+wJ47eDyZv2jr772fl0C2ye&#10;OlJF/wAE/vGkJYr+0dqeG7f2Laj+lTy0e4Wh3PQT+3n+ymuC3xe0/lsfck/+JqST9uj9lqONpW+L&#10;FjtUZY+XJ/8AE152f2BPHRgMb/tG3zMcFXbQbbIx9BUbfsD/ABOLMw/advvmOSP+Eftv8PSmoUOr&#10;Dlj3PQJ/2/P2UIGVJPi7YqzfwmOTPXH931ok/b+/ZMhz5vxesVxkndFJ2GT/AA+leeyf8E/fiG8n&#10;nf8ADTeob9u3d/YFqcc5yOKkn/YD+IM5Vj+0xqCjndjw/bHI/EU+XD+Ycse520f/AAUP/ZDlkESf&#10;F+z3N93/AEeXn/xypH/4KD/sjR7Q/wAYLFd7YX9zL1/74rgYv+Ce3j1FHmftTa9u5+7o1qAM+ny9&#10;qH/4J8+OmQRr+1b4i+Vs/NpFof8A2Sjlw/dlctPuehaV+3x+yhrMhisfi9Ysw7NHIv8ANakuP27v&#10;2U7WZref4w6erL95dsn/AMTXnb/sB/EaF99j+0xeMqr8v2zw7bSYb16iqN5/wT7+Ltw/2qP9qHZJ&#10;j51/4RODa34b/Sj2dHuHLS7np3/Df37JBIA+Mum/Mm5SQ4/9lqzb/t0fsr3L+XD8YNLZumNzf4V4&#10;5e/8E5PjBesHH7TtuuONp8GwEY/7+VNb/wDBPH4wWg+X9o7T5APuq/gmHj/yLU8tDuHLT7nsI/be&#10;/ZZZzGPjLo+5fvL5x/wqtcft7fsj2qGSb446LtViP9ee34V5HL/wTr+ME1x5rftEaNg9QfAcPPP/&#10;AF1rNm/4Jo/GYQSRp+0pohJyR5nw7gOMnPacd6OWj3Dkp9z27R/29f2Sdf1BNK0n426NNcSSCNYx&#10;MQSxOO4r11JRIPlr8pPjJ4T1bwB/wmXw98Wa5pmr3vhbx1ottbavY6FHayFZraZ2XCscZyO56V+q&#10;1oCI1P8As1NSnGKTRMo8uxYyB1NFRyNhuaKzMzw39h/H9j+L2/6mqYf+Oivdq8E/YYfzND8Xyg/e&#10;8UzFfyr3uql8QEV0+2PAr5W/4KZtLJ4T+G6pIy7fippudvGcQz/419T3uVjLCvlf/gprfRWXg/4d&#10;XU8Q2p8UtO6jILGGcDP4kVpQ0mOPxoz/APgmp8SvAXhP4UeKtM8V+MdL0+4b4i6k4gur1ImK7YAD&#10;hiOMivo2T43fCJcH/hZOgnP3f+JrF/8AFV87/wDBM34feCvEHwq8W3viLwvp+oXC/EbUk865tUdg&#10;uyAgZIzgZP516R+1n4U8N/D34Hax4p8C+C9FtdUhMEVncPpMcixtJPHHuKlTnG8/hRLllIc/iPQv&#10;+F0/CUR7x8TNB+v9rRf/ABVMu/jr8ILFfMvPiZoSL1DNqsX/AMVXxB4j/bC1Lwp48uPD19+z1pEN&#10;3pehx22v6XeaNvjtNUjkuC2wxI0kiTKsPlsAUxKpJFfQHxL+JXwu+GGpeD7bxF8B4Zh4o0+e4uEs&#10;tDN1PZvHCsmzyoY2ZuWwTxjGTVeziHKevf8AC/fgp5fnf8LV8P7eMEatFz/49R/wv74KEhR8VPD5&#10;Lc7f7Xh9P96vmn4NftZfDj4keOvB3hG2+BGiR2fieG3jM1vZmQ2lxJZvdbGYxCMYVMFS27nOMVte&#10;If2hvAHh34+XHwmu/gXpH9nxahcafFrDWO1TNHYSXYXd5fl5by9gQNuyc4wDS9iVynvD/tA/BFsq&#10;fit4f+UZ+XV4f/iqRP2h/gfIhMXxW8PtjpjVIj/WvmaX9qCwsoY7e/8AgN4SW/1Ox0m50a1tbZ5n&#10;lS9t7m42bEhLtIiWzEhRjBJJAWpvgt+1j4L+KfxL0P4Z2fwK0bT7rVFtpZrm4hVYYQwumljzs5lz&#10;b/u4+C67z/yzar9iuW4uU+jk/aH+B5k3n4qaJk8/8hJMfzp0X7RnwNuX8uL4r+Hyw+9/xM4+P16V&#10;ry/DP4fi3Ma+B9J3bcf8g+Pn9K8n/Zj+H3g+fW/inDc+FtPkjt/ifdxwrJZxsEX7HZnaOOBknj3r&#10;G0GT7tj0OT9or4F28phl+LPh4EY+UapH/jUiftD/AALkU7PivoPy8f8AISj/AMa8P+JvxktPBfif&#10;xNYaR8HfC82n6D4gtNFhWS1ka6urqe2iuFZY4YWyoEmMdflJ4GSOJ0X9sq41Hw/f+IJfgV4RhTw7&#10;pt3ea7DdyrHJMLe8e3aGD5CDIQvAY/eO3r00VG+oWsfVA+PnwVYZHxS0M4/6iUf+NA+PvwYKGVfi&#10;poJUZ5GqR/414l8JP2g/CXxE+PF38Mrj4YaDFpbrqAsNUitdpY2kiRyA+YihjliCUyFKlckg16t8&#10;Xvh94Ii+EniOa28H6YrLot0VZbFOP3LY7VDpxjKzCxfj/aM+Bci74/ivoLqTgbdQQ5/WgftH/Arh&#10;m+KeiENnDfbk5/WvPv2MfA3hH/hkbwbqd/4W02e4j0BXeaWzRmcgk5yR6V5No37bFpfSa4NT+A3h&#10;2xh0vQZNX09rrEP22GO7WCSKMugDyEOCNuRuZVOM01TTfoXyHsf7RnjH4OfHD4Na78ONJ+Meh2t1&#10;f24FvM18uwOjB1Df7JIwfavnD4reCNf+Ocl/4g8Z/EXwHpuoWXha30XSbGw1nK3IE6yySyPxjphR&#10;ztzxX1b8Jda8DfED4XWPjqfwVosNxeaf9tk0+xhimaJGDFVOBy2Fxj+8CB6141c/tX6Loem6P4p8&#10;TfCnwk9nr3ky2en6bOk2oxxyPKihodgG8tGqjnG5mU4KmtKPNHRIlRkzymw+EGr6i89+/wAb/D8N&#10;vp99YX+k+GdV8YvqNvNc28oYsXk5QMvygDoRmvQPGGoa/wDFfSdLsPGPjH4e6Pu+IGn6xeR6fqS7&#10;oLW1lRwjt0lkfaeeMe9P0P8Aap1fW/DEnir/AIUT4ZtY7DS2vNStmBaUY1SayEce2PBYeVu5IyTg&#10;e/tnwX8XfDz4rnWp5vhrbaWNO1j7FDa6ppKwXEn+jQzEtGy5UjzMY54APetJStuitY7nyp40+Avg&#10;bxJp/iDwlefEDwsreIfiLNq66pF4gWGbTtPlZ/N2hcZZ4XePaOOR6Vm/tJ/A/Qfjr8V4df0X4veE&#10;NF0fTr3TtN02Gz1iFW/s+JZPMmY93ViAingDdxzX0t+1R4Z8H6L49+FN3aeFdNI/4TG4M0Qs0xMq&#10;6VePsPHIyBXlsv7TV9Brnh3wrd/s7eB0v/FMemT6arXSrGI7u0ublfMJj++ot+gznJ6UU1zJOxSk&#10;/M8J8V/s9eIdesr60uviF4XjmuvD1jptv/ZvjKC3tEe2Tyw8sQGJU+6QnGMEcg13Hxn8D/En4q+O&#10;tP8AHkPx58F2DeBNLs4/CsEetRbbydGiklfAbERZogMkH5PlGMk10Un7fHwPuJY9Kvv2dtLn1CPW&#10;Le21GO0tUkS2t3Cr9o3BMYaVtiKSC4Rj0U1u+JfitJpeg6L4mf8AZv8Ah75fiSG0m0qBNUh+0bZ5&#10;4YgHj8vc2DMjMyAhcEHHWrjH3tUL3jy60+AVlIg8Y638cNHi1aT4mR6xLpKeMI/7O+yBVYyGLODM&#10;GUjd128Vv/sUeF7f4FeLLGTxp8RtOkjW6u3uLhPiFE1mqzM7AraDjPzDv1571t+Nf2pvhl4T8V6h&#10;8Orj9nPRbrVtF1q5sNXa3t4/s8AS08+Ni5T70jLKir6RMxI4FTeMvjboPgPVdH8P+J/2c/CbTXEO&#10;nT6hDpcDS/Zob24aGMsfI2xkbSfnYZx8uea1UuaNkTzaWscb+038C/Cnxm8V/Fzx3o/x20i3m8Sr&#10;po8P2Nv4sjhtblooYkk+0xg4faU+TPTr3rK8X/CbxL4i+Ldx+0do/wC0J4Ls9d0bWLH/AIRnSH1G&#10;J1msbNRGqGXf+7WQGVmUDktyelfQX7Gnwh+Guuy/E261HwNpM/2f4s6vBCs1ijCOJfK2IMjgDsOg&#10;r13xF8E/h5Z6VNJ4c+Ffh6a8jjb7PFNp6KrNnjcQpIXPU4rHmjHQXNynyd+2RpWg/GH4xaX498Mf&#10;E7R5LJfCbaddwWfjxNPfzjLu+Zlz5iY/hPBrgtT+DN54q+Efijwd4n+M3gJdTuvDPhvSdNaDXIVR&#10;v7PnWWSQgcINnGO+PevXLf4xajqKQpZfs0/D23uns9YvZEurpUjFvp1wYJfm8rhmKkjOABitLQP2&#10;o/grY2Orx+N/gdpul3a2Mdz4fZdF3QXnm2DXkcMkvlhYpSgYEHC5BwTVP4UaRlpc8R+KPwGv/iB8&#10;QtW/aLg/an8G2niRde83RNJGpoymzRREsfn7sqDFuym0jJOeprL8Afs62Hgv4ReI/g8n7Rvgp4Ne&#10;s9L1Zbq61ZJHi1ayuUIt2I+Zrd41XH90jjgnPtXin9qy2+HOraTF4m/Zk8MtZ3FhpV5fTafYvItt&#10;Des21mkEOyPYBk7yAe1d9+yV8a/AX7QfxI1zwRf/AAS0HT1sNEtNW0+9t9NKrcW8000WB5sSF8GL&#10;O9RtIbgms37qvY05pONz5q+MPwvuf2g7zX/iX40+J3gHS9YudK0bStP0TSdcMcEkFpefaJJpJlAI&#10;cnIUjlR+uLpfwJ0+y+1arF8V/Bv2a68dQawnh/8A4S6ZiojsmtnJv8ecWc7TycjaQMAkV+msnwv+&#10;HiQtHH4H0n7vQ6fH/hXxz4xN14O+AOnr4B0u3t7jVPjdrenytZwW0chtzrF+uxXmRkThR8xBAAxR&#10;TnGo9jNTlJFy88UfDXxX8DfA/gzUfiV4V0m+8L+OrXVri2j8QT3ym3huWkP76bLs5yeufToK5+zi&#10;8GaF+1nrXxrsfGfhXUNL1bxbb6lb3f8Awlt7ayW0IhjjbNvF+6mcbGOHHPSqT/tp2Hw68Pr4Q8Hf&#10;CuPxBquhf2o/iS+8TSWZwLSVDJEk8IWFhtmX58gJ0bmur8afto674PbWvFkHwP8AC9xoNjdX1nY2&#10;8ce67eeCzhn+chSm3dNsJU8bSafLLXQesZXKP7V/gD4JftPftD6D441b45aXa+FrLRTa63p8Nw6y&#10;X+2YTJEcL/qy4Qn1ArL+Knwm+E/xO/ZM+GH7OmufGjw+w8K3G7Wp/OfEim0uYt0ZK9Q8qsD225rV&#10;8Uft9av4G8Ia9rGvfAfw8uo6GzJPYx7POuGezknQpGNzBYzGTIWwAnzDpil0v/goLqWr+JNB0E/B&#10;Hw7ar4it1lhvLpWWOxIe6Btrk7P3dxJ9n2RxnG5pBzxgxyz+4XvR6nkvwi/Z8k+G3grx54as/wBo&#10;zw2dQ+IGl6Zp2qag95JIyxpJIbpxleWMTbRyPvHuK0NE/ZV8B+FPGun+CF/aO0TV/Akfiyw1u4Qz&#10;NYXUcsUM0MyRiDGwsrx/MpBJXJr6I/Y7/ap0/wDac8U3+jX/AMG9P06xs/B9jqsd2tqrNdTSySxz&#10;Igx9xXjKgnkmu3+J/wAVPDXhr4EeJPiz4c+DRtb7Rfkt7HxJo32X7RJlQCOCSh3dR6H0qOb3thc8&#10;ubU+Mtd/Zo8M6RrOm3Pg/wCI/hbUbTS/HmvarHZ3Pii5tpZLW8h0+OHNyv70SD7I245yeM9a1fjd&#10;8KP+FuXmn6lD4p8IRt/wr9PDs1mfHl0q2kq3UriVpcbroeWyErJwTnNep61+1z4u8M+KNS8B6v8A&#10;CDwCupaTqGrLdXEl40NvLBZ6bpt9+7zGS0rfbmTb2MefY5p/4KET+INSuvDnw8/ZesdY1S31prV7&#10;X7MBtjayS5gXOzmaRvPUKM8Q5z8y515XbYblK5l/D79mf4L6l8VdW8R/Hb4+6ffabJpOgxR2ej64&#10;Le31Oezs4Ina5hUfMokh3KvQAn1rN+D/AMPLb4ZfFLXtYm8Y+Gryw1rxVq19FfL8QJoooIbppNmb&#10;IHy3YBurckn2r6a+BHxe8A/Gnxl4v8NP8O7HTI9AutPhs11LSGtbq4aezSdw0MyKy4JYDjkDI4xn&#10;z345ftYeFfgp8TNY8K6p8JvC02nW+i3Nzpt8oDb7yCKNvs0oSJisjeZxGoLldpAO4AClJgr6pnjP&#10;hX9nu9+FvhDwnr/wx+NWhT+KdN8I6vYamuoeMC1rbXl1H5cb2yMdsarnd8oAOMc16J+x58MtH/ZN&#10;+I93Z23x18J6t4X1zQUXUGW+jge1vo/uELvbfuBYF+Cflz0rqPAv7UfhnxH8IfiR8RNa+BGm2+of&#10;D9NzaatiIftIaESKSJUDRrzyWAwATxWX4r/aI1zw54h1HwbdfAT4e3l9o/hfUNe1R7LVFliWG2WF&#10;to2xFlkbzfusBwA3Q1PvPQF21Od+GX7P3w18B6bqHxS1v41WGoeLtN1TV77wfoMnim2XTbWW4ZxH&#10;KAFDBiGycsRntXlM/wCyJ418JaBfW3hP9oLwdrE3i7w8LbxNbjWoodtylylykpZnYSOHMi78Dhzx&#10;ivT7/wD4KH/DH7a+mWX7Oei3F1Ztq0V8zIipA9taS3MMZJjyGlWFs/3AUP8AFWv4y/bL8H/D+K68&#10;Oax8BPCcniDTr2VLqx09vtSyQLYxXgeMQQO/3ZkRiwVEP3mG4VpGNTewXqo8/wBE+D3xVa1nvtX+&#10;K/hi50/SNY0vVND8K+IvGlvfedcW7SCUNKAu1WVuFIIBFegeHPCkPjbVPit8SfHGteBNEvPGHhQ6&#10;Povh+0162kA2RMFnmYEKXLk4PYH2qXVv24/gVonhqbXNS/Z1j3x3nlbYdEMkBjOmJfD/AEhYvKEm&#10;X2GPduxhsYIz2f7OXxZ+Gfxrs/EH9ufs7WGkzaRpMGoQs+hzRQ3EcqyHYPPgjbeuznAKkMCCRzUy&#10;dSKuEnNnlnxp+Bn/AAuP4efDn4NJ8YPBOk6H4X8HouqPLq0Miz6n5CQHCLIDlQGYMTgMQcHGK+jv&#10;2cfjPpOlfBrQ9G+Mfxa8LP4isLNbbUri316BlnaMlRJ9/qwwx9ya8Q8KftXfBz4k3Gn6d4J/Zu0i&#10;6m1JNNhsbi8t444Zri4BEyq2wkpDIrRFscvG/YAnJ1v9tr4AeGfB99q3iH9nDSW1i10/ULm30e1s&#10;kZpPsd9cW853GMBY1S3aQyHgZA6kAy6blGzRO+59gD44/BsjB+Kvh0c4wdah6+n3qafjp8GUU5+K&#10;/hzrhv8AidQ//FV4j8cviB8Ivg3408I6Pe/Anw9Lo/iTUoLS41RreNDaSzA7GYbCqrkDl2XJOFyQ&#10;a8rj/bj+COn6Qut65+zXpa2c+rWkNrNY6axE8Nxb3Myyp5kK+YAbcgumY8NndgVn7ErkR9hf8L4+&#10;Ci/N/wALY8OZ/wCw1D/8VSD4+/BM/L/wtrw4P+4xD/8AFVy/hrwj4A13T/D2o2vwt8ItFqlr52pG&#10;JYn8jMW9REQmJRuIBORxyMivKvi7+0d8CPhF4u1rwnqXwJtby40fxFp2neda6CWhaO5hilMrS+V5&#10;cbL5mBGzAtjjrUqnrbUFTWyTPeLr4/8AwRjg3/8AC2fDp3cqf7Yh/wDiqfF8f/gmy5X4reHz/wBx&#10;aH/4qvkqy/bP8BarpbT/APDKWnxSX1na3WhyXemtbwzxzXcVvsd5oUGR5qsGj3oeRnOMz6v+2V4C&#10;0vWLnwTafsr6dca9pNxqKa3DY6ebq2RbQoC0ckELswYOOWVVXByelaLD3iK0ezPq5vj78FRgH4re&#10;H8np/wATiLn/AMepf+F9/Bbbx8UtB9/+JtFz/wCPV8veJf2vvBui67atov7PGgzaHcHyfPnVI7iO&#10;7GjJqjRFNhHCSLGTnhs+lej/ALO3xu+Fnx88Qw6JZ/BiHSt3hHT9Zkk1LQWt9zXGQY4vNjXzUBGR&#10;IuVYfrMqPKtR8sUr6nrn/C9/g7s3D4naG3+7qUZ/kajl+P8A8FokLyfE/RVC9WOopxx9a8Q+Lvx+&#10;tPhP4t1WOL4HaDeaFo+vW2mXM0cYF1M8tpJcZjj2bT9wKBuyc/SrfgH4naV8UdE8SeG/Fvwo8OWF&#10;1H4Jh1y1k0tkuY1huIpSiudgIkBX6Ecip9miVHqewJ+0L8FXG5PidoxXGcrfKcjt3qNv2j/gaj7B&#10;8T9HY9lW6Hpk1T+AfgfwjcfBTwldSeF9PeSTwzYtI7WaZcm3Qknj1qn+0Lr+gfB34d/8JXongLRL&#10;q+m1OzsrOC6gVEd550iySFJ4DZ4GcCs/d5rC901v+GkfgaNxPxP0ldvrdVG37UHwERmVvilpOQeg&#10;uP8A61fPOo/th3djp+qS3Pwg8K2s3hzRr3U9a+1S4jukg1K4svKtjsyz/wCjlzkceZGP4q639m/9&#10;pvwl8d/iDqPhS/8AhlpOh22nx3TebqFuqyXjJfzWyeRldrgLGpkwfleQJ2NaeztqPl0PVh+1P8Am&#10;bYnxL09juA+Vm5z+FcJ4j/aa+B1x8ffDN5D8QLRo4dGv0kZVc4YmLj7vtXtUfgjwkMMvhfTx3XFm&#10;nH6VwfjLRfCum/HDw7NLo9jDCuh6jLNL5KKqBTHyTjp157VMeW5Pu+Zcb9q34CKhkb4h2u0febyZ&#10;OOcf3fWpof2nvgbOjPF8QLVguP8AlnJx/wCO18s6h+3d4wjjhuNP8KeCvs+tT2Y0Sa6dlSCGbWl0&#10;5JrhuwKMJ8gAY64HNbek/tseLRqyeDLn4Z6Feahq2sf2P4ZvtMhZrPUbuG6VLtwxHEaW7GY8/wDL&#10;NwDkAG/YoOWR9Gt+0z8EFG4+PbYfWOT/AOJpYv2mfgfOC0fj+0b/ALZyf/E18xeJ/wBuL4leCNG0&#10;m/v/AIX+H9XvPE3hO71fQ7XT7Vl8oQTor+cW4WNYfOkL8DKKo5YA+lfG347eKfCd/wCE9B+HPhvw&#10;yb/XPCOpa9qCalGf3cVrDBIFVY+fmMxGTx8tL2UQ5WenzftNfAu3XdL8QLRR05jk/wDiaT/hqD4E&#10;YyfiLZnH+zJ/8TXzTo37d/ivxBaXHiH/AIQfwlaxWWqLpk3h26Yrqczmy+0fbEGB+4JPHB+QEkjF&#10;ezfslfGjQv2gvh2nibxHoWh6bq1zdTovh+NVFxBHEVG6RGAbJDLIMDbsmjOTkEjpW6FcqW6Onsf2&#10;t/2edULDT/ijpsoViCyM5GfqFx/9erI/ad+BPk+d/wALK0/aPvNl+P8Ax2vL/wDgmpouial+y/Dc&#10;Xmj2szL4w8RRrJJCrttTWbxV5x0wBgdsCvVvjXe6B8LvhD4m+I9p4T02aTQ9Cu9QSCS2VVkMMLSb&#10;ScdDtxmpcYxlYOWF7alcftWfs/lFcfE/TsN0+Z+f/Haan7Vv7P0kxij+KOmsyqSV3Nx/47Xy7D/w&#10;UZ0O3guLSf4P6TbtpPhm6n1j7VAzCLVormKD7KoVCzKfNDAgHhl5AJI2Ph3+2Lrnj/VZvCMfw88F&#10;6Hqdq2pPeX2ufubcx2a2xZBgHEh+05I3HasbH2FeyK9lY+jJP2pvgCBk/E/TcNyvzPyB3+7Tov2n&#10;/gM42p8TNPZtudqs2cflXgvwj/bI0v4i/tAeH/hZ/wAK38OyaP4gk1C2tdRsY96pNa24mcozqDIu&#10;flJ2qBlcEk4rR8f/ALYmi+AvHF14YufhBbrb2njC+0e41p7MLaiKDT3us71BbzMqAVCkAEnORgns&#10;9bE8qvY9nT9qb4AS8R/FDTeuMFn/APiak/4ad+Aw+U/E7TeuP9Y3+Feb/sj/AB+sf2g9b8SeHfE3&#10;w60myutDt9PuYZLe2XE0F2krIcHLDHld8Eg5Krxn3K48F+E/Kwvhqx/8A0/wrNx5XZk+6clD+1D8&#10;CJ1byPidpsm1irGORjhh26Ukv7UvwFQYk+Junr2yzN/hXIfsYeGtFk+GXiH7ZotpIy/EzxYsbNAr&#10;FUGu3uF5HGOntivAvi78RfH/AIa+P3ifxbqWp2cug+HfHllomn+EbO9S3mkSWzhmWZoVjLTJvdmb&#10;nlQ+PuGq5IXsXGEZOxn/ALSXjnV/jB8afiBceGfFXhdNGuvAcnhvTLjUJ5Q0sNwpeZ02ofmDcYOB&#10;kCuDt/hNYfGbw7H8QfiF+0vpWg+IrPw/ptr4f0a3t/NW1+yxxlFkdkLRsJog2Y8HJ6npXqvhD9uf&#10;Wtbg8H6Re+DfAK3XjS1sbmDVoJibHSBcQSyeTcvjPm5iKqvGWPbFYV7+2Dq/ifxpo97ofgX7PLa3&#10;mnC8tNLVP7PuLR7/AOzT3MryRFjHvMfl+WQXEmCSFNdG0VoP3uVKxgXvwV+CVx4Ku9f8SfG/w+vj&#10;Kbxour3WsLc3f2YWm7c8Yj+5u5J3bc8cmpfC/wAAf2VfC+heEdf8O/FjSP8AhLtL8VtqWratDNet&#10;DcWhM7rEkODGpzIhyqqflPOCc/Z3x68K+HIvgZ4uuE8PWcf/ABTN4VZbVRtPktz0q/8ABbwr4dPw&#10;i8LynQ7Nm/4R2zOTbr18lOelTKohc/u9T5F/Z4+GvwB+E3xD8MfFe7+NOn3msaXd3n9qNFZ3G02z&#10;W5itreIbOFTezHPVjx0ro/jl4q/4XF45ivH+N3hu30nSPEEF/ot/BpV7DeWEKlS8TKAY5mYLgMw4&#10;B4A5rl/H3x9+I3w/+NHjLxtrV/a3lvoPi680vRvBcd6YZI4Y7E3CXL26KPNgxlix3d+flArqJf21&#10;fHNpr9p4Mh/4QDUv7UtNPuH8WWbN/Zuim5Lfurtgx+fCZXLKWDAnHANW5XctRildq/zOb+FPw/8A&#10;h98O/idpvx+1X9pKG+8V3PiK5vdejOnzfZpbacsHWMmLzMhfLAUnaNoAGBXf+JvFejWPxV8U+Mfh&#10;H8cdF0+18aNYNrL6hos001pJbosW+IFNrbo1xh88964jQv2x/G3xA+J/g+S38Gy2PmSWcV9Daxhd&#10;Pubae/ubVrk71y6N5UckRU8rKM54r2X42fH7Wvhx8Trrw5o2j+HmtNL/ALLMml3kJ+3as15cGIi1&#10;A6lMHsefTBqebW5P2rnk37TXgH4d/G/4tXnxA0f4q6HtvdDg0+GPUI7+OS0lQt+/jaAL83zcAkjj&#10;pUPhjw1qvwn1K7T4ZftN6YU8UQ6f/wAJFqmsaPcT3SSW8axs8OYyrbguPnB5OTzW5pf7dOp6b4V8&#10;N+N9dt/COpLr0lnNceHvD8Mkt/p6TrMRav8Aw/aC6JGqnaS5I2173+zf471j4u/CW38c+NfBtjp+&#10;pfbruC60+BQyweVMyBc8gkbeSDjPtQ5e7yhzdDz6X4i/CeL9oI/F6D4p2cm34ftoccb2M28z/aRM&#10;JThMbTjGBzXi83wD8ETRQ+KdD/aO87xRdX1zPqi3OnSG1kW5iaKdRiIOdy7cBiRlMjB5r1PQPjr8&#10;Y/FN8I7bS/Cdpb6jpuvXdi0mluTAunXlvDtdtwDFxN7bevIpLX9r668Y+CRL4E8O6XY+KNN/sl9X&#10;tbq3iuYJILycwB42glO0hgx2uQ2FPHUiYvlFf1POfDHwlt/CdndT6P8AFzQ9Hvn8My6Qtxp2n3jG&#10;7V8AvNvXqBnAAHJrsPgl4X+EfwD1DXNG8GfFTzNB8RaEbe/gu9OlWQXaqyJIu2MLtCHae/1wK3vH&#10;f7U3xE8DC+0iX4fWN3dWOvXentqy2qLay+Vp32oKF8wyB9wYnIC7OhNYNh+2h8WtZ8J+JPH+lfBS&#10;KTR9Hs2mtytifNKvaRzQTOGZf3TsZCSMkKU4JNVui911OO0n4MfDDwInh3Xfhl8T9P0vXtP8H3ml&#10;avdfZLt0vLmVFQXA3KdoX5mwAOo613f7O3h34U/s3ePm1Pwt8XZrzS9Q0VbfUra80+QOJkbMZj2x&#10;gBBl+uTzyTWR/wAN3+OY5L+6Pw60fyxqF5Zw28wiQ2aw3Ah+0yjzDJ5YGZGyiYXBBIINdPf/ALVH&#10;jDTfGtv4NtYvC+rWsl4LebxNptuz2sDF8BGwT87nEa4O0Mwy3ahyuhdLanlmkfBnSvD/AMTY/H2g&#10;fEvw9a3Vj4j1DWLe+SxvjcXTTSSOtvIMbAnz7WIGcE0af8M/DHg+Dw3Jpvx70yz1Kx8KappKs1hc&#10;JuubozENF8uTtWQn1+Uke30N+yh8dvEXx0uLiXxL4HsdOt49CsLq1eOMbp5JEImcZ6IZFYL6hc96&#10;0f2h/D2lXHxU+D7+RDGU8fTs0awj94P7I1Hg/wA/rUxn7wk76any7J+z98OtF0++8I/Dv4+s2m6p&#10;o8dl4it9V0qYh9sqSo0YWPHy7TgnJ5OScjHVeFfCelfDefw34k+H/wAabW41Twn/AGlp+lx6lo9z&#10;JC+m3LB1ik2qD5iHPzDqMZzgVtfGnWvG+j/HTWvFN34pjWz0LWdOttJ8FrqEltLqaSeUTLGiMBLh&#10;mJIIbIRgcYNehfsz/tGN8S9cuNG8XXnhmZX0uyube60nCJFczyTJ9hcsSDNiMNtHJ546Zqbskw5r&#10;HhPjb4IeCNVsvDt9c/EvTdQ1S01jVNU16PVNDuvst1cXi26kKkahlVRbrgZ65NVYPgd4L0RPD8kX&#10;jjQtcOl+HW0u4g1/Q71o0/0ye5Bi8sA4Am2cknC+9e+ftCfH7xT8NfiDqPh3SLbQdOstK8NwanC+&#10;rQkya1PJPLGbS2wRlkEYzjccyLxjrwt7+2f4w0jwfb+N78eGZp7q6LXXhW3sZG1DS7dbxYWWUAkG&#10;TYejbCWwFDDkLmDm7XN6413wJrfjD4b+Nb/xpb27eD9Pmh1K2s9JuVjl3QqgWPKkhAR0YnjGcmuK&#10;/Zy8IeG/gR4yt9au/E3h2+tYb64k/tFdHvhfmN8/IDgIAPlGMdM9a9h+Dvxi+IHxS+EPjHxbqfhn&#10;T9D1jQ9avba0s5rUuIUiijlVZOfmfDFSQcZ6V5pfftffFLQvhrpPi/xCfDNveX/ga28TWdjNp7Rv&#10;qrTqrLYW67yTKOmV3EllwuOaXNdNE30se/p+018HgFjXxHNnb/0D5v8A4mlj/aW+E8seYtcuGHYj&#10;Tpv/AImvFPgt+2VrHir4y6p4M+I+laJpWk2r6mqySKiPbfZ7gRr5p3kqCD1dUDH7ue2p+2L+0n43&#10;+Bfiyx0vwVa6KtvNoz3uzUY4x57LMFZFLSIT8ueEDsTgbecVHLEXLG9rHpCftb/BqVyh1m++9gP/&#10;AGXPg8/7lPk/at+EEKtK2s3gVVzuOmTcD/vmvlzXv2+Pig/jG6s/CNp4furGSHUkghksV820kt3Q&#10;I7RrKZMEEg71TJKleAa+sNOu7G98GX+k63rGm6lq2n6f/wATX7DCI/LZ4yy5jySmRyMnpz0qvZ0x&#10;alPSv2sfg5q9pHf6br9xcQS8xzQ6dMyuMnkELzU0n7T3wjjfD6pef7q6XPx/47Wf+xjaabd/sx+D&#10;bmGCNlk0dCjNGM4ya9OGnWQbctlF/wB+xzUe5ewe6efn9qj4QAE/2pff+Cqf/wCJqP8A4av+DrDj&#10;U9Q/8E8//wATXop0yyP/AC4w/wDfsUo02zAx9ii/79ip/d9gXL1PN2/ay+Efm/Zxd6qzFcjbotxj&#10;/wBAoP7WPwm8pX87VsN0b+xJ/wD4mvSBp9r2tY/T7go+wWoXm2j/AO+BR7vYfuHmenftgfA3UNUl&#10;0RPE1yl3AivPbSabMGjVs4JG3gHBx64NWZv2qPgrG+xvEc/Xtps//wARWZ4E0zT2/a2+Ihe1jY/8&#10;IzoPDIPW9r1QaTYHn7FF/wB+xR7vYfuR6Hntx+1d8ELSRYrnxRMrNx/yDp//AIirA/ae+CynB8Wt&#10;/wCAM3/xFdydH05jltOgP/bJaP7H03/oGwf9+lo9wX7vzOEH7UnwTI3f8Jf/AN9WM/8A8RTJP2pv&#10;gi0Uh/4TMbVU5/0Kf/4iu9/sjTMY/syH/vyP8KR9F0t1ZW0y3+br+5H+FHu9he6fl9+0h4x8N+NP&#10;GXxc8UeFL77VZ3HxK8OYm8tlzttJAThgCMbT2r9SLf8A1asPSvy9/bpht9L8X/GI2IWHd468NvJs&#10;XaD/AKFKO3ev1BtMtbqM/wAP9K0qfBH5/oaVNkSvEHOc0UpdR1aisTE+eP8Agnvcvf8Ag/xPdSDb&#10;u8SSHb/wEV9EV85/8E6z/wAUJ4kX08SOD/3yK+jDntVS+ICG8kATZmvlr/gpjBHJ4D8Cgsdx+Jmm&#10;lc8/8sbj/CvqHUdnlYbrXy1/wU2+3L4I+H8lhKrf8XN03fG2Pu+VOM/zrSiveHFfvEy5/wAEr1t5&#10;fg54tlS5WRv+FkakWK9j5dvxX0h4i8MaJ4r06TRvEGmQ3lrIyNJBOm5WKMGU49mANfNH/BKWaCb4&#10;PeL3hhWNW+JWpqyq3T93b8V9UISecVFRcshy+I5LxB8DPhF4t1yTxH4s+Gei6nfSwxxSXOoadHMz&#10;Im7YPnB6bmx9au6p8NvBupajY6tceGLOS50uF4dPmaBc20brtZE7KpAAwOOK6DeobbupeDyDUc0i&#10;Tz7Qv2a/gb4U8R2/irRPhdotreWKqLO6hs1VoNsfljZ/dIQ7cgA44ziptS+AXwW8Qa1ceI9Z+Fmh&#10;3V/eKwub6fTo2kl3LsOWIycr8pPUjjpXcPEZE8txkVHFbpbkl247VSlLqx3ZyHib9n74OeMLNbXx&#10;F8MNFvI4xbhY5tPQgCAOsQHHARZHUegZh0JFTaF8DfhF4fSODQvhvotrHDLDLCtvpsahHhLGJhhe&#10;Chd9p6ruOOprqXnR/mjbn0p0c0QB2tjb97inzVNhXCQBIWVvSvI/2VWR/EHxaRP4fitdhs+v2Gyz&#10;XrMkkbxswfotePfslymTxN8XmUfKPixe7T6/6FZURXusD0TxH8Kvhr4is7638R+CNLvIdSuFuNRW&#10;6skcXEqqqLI2RywVQoPUAYrxrw1p37B2ufEfSNe8OQeFrq+1C3hXQbKGxjMPmHNyssa7MLKeWJ4P&#10;QntX0LdIs0TIT94Yr5c0f/gml4e8M+HrHQ/DnxU1WzOmqJdOvIbaMSw3gjjj+0A46lYY/l6dfWrp&#10;tdWP1PV9B+FP7NfxLg1bXfCPg3w7cteXFxaapqWn6fEJHkLDzkLhckkgZ65PNdR8Wof+LV+IolX/&#10;AJgd0Pr+5as/4G/BzRfgf4Wm8HeHLt5LNr57iHzF+ZAVUbSf4j8vXqTWp8XHCfDDxE2eBod4f/IL&#10;VPN+8Q4/Eji/2KIIX/ZQ8DxuisraAgZccYJNNvdK/ZL8C+NL7w5deFvCem63Hp41S8j/ALLiSU28&#10;T7xMxC8hWG4c5B5qT9iMj/hlHwLs6f2DFt/M1j/G79jrw/8AGrx/deOtW8XX1jPcWdraKtnGoKwR&#10;rcLJHnusi3JBH+wvpVR/iO7CXuyZq2Hxa/Zc8BaS3jfRta8P6Zb6pdLbNfWtusbXMiIZgh2qC20S&#10;FvbeT3rPsvEf7Ktv4xWx0vSvDMeqX3kaorLYRq8rOkrxTZ29diSsCeRhuma5CX/gnD4Fn0i4sbrx&#10;tqbSNcxyWUzKn+iKsSo+xem5yilmxnCqBwDmh8Sf2E7CDQZNA+G0lw1xq50q2vdSmvvLexgtRIkk&#10;ynBZzJHI67FwASOQM1pGVKL3KUYvqdrpPxg/ZCMkuhWraHF9o09LiRV0krHJbGXzlcny9pQyPvzk&#10;gsxPXNdx4cHws8UazqV74UttJvL7TNWb7fcQxI0lveGFVbLYyJPL2jPULx04rlPHv7KPhbxtZXlj&#10;YazNpsdz4Rj8Pwi1jXFvCkyyq6jHUbcY9DXQ/Ar4FeG/gRZarp/h28kmi1S8jupvOwX8wQRxO7H+&#10;JnKFyT3c1MpLoS+XocV+0vCLr4ofBuO6cKsnjq4Vl7N/xKrwY/KtP4kfsm/B34qT6Fc+KvB1o0Og&#10;3UM8NuluojlSKKSKKJx3jRZX2jsQD2qr+0VdrP8AGj4N2kKLh/G90zfL0P8AZd3Xsm2MQkEf8C9K&#10;HNxikDi0kePzeHP2XPC1xNaSeHvC9ns1qzs7iH7HEoF9HEWtkPH31jyVz0GfWuZsNX/YT0G5vNR8&#10;N2/hOC4jhieaSO3G5YhOjIU4+4JghATjftPXFa3x5/Y88I/F7WY/E2i+I7rQdTXXbfUr64t/3iTv&#10;DE8asUJC7wrD58Z2gd+nnfh3/gnVrHhzxfo3jm0+L9u2p6Dp7W9n5uhl4ZSZYH8yVWmO7iJvlyoy&#10;2RjbWnMuW7Y+VPVs9u0z4T/BTxxYyeJLbwfol/b6xdf2hNeR2qN9qmMZj81j1Y+WSueuGI7mpPFX&#10;7PXwa8UatDrviH4Z6Tf31tbxRWtzcWasyJExaMA/7DElf7pJxjJq18IfA/jrwIreHdf8T2epaTa6&#10;fbx2MsdqIZjODIZ3dVGwKdyBAucAHPrXb3MSNFx/d4rP2rjIleTPnz9jKGa1k+KEXkMpb4t6w2N3&#10;XIhr0q++Mnw40tH/ALS8ZWNsYbye0uPOl2hZoY/MdDnoVT5j7VyX7G0BZvicX2lm+LOsNx2/1IxW&#10;V8fv2C/CXxf1m48ReHPGOoeHdQu5bue6ntW81HmntGtjKI2barBSCTjnFaSqRctS5L3mc74jtf2E&#10;PiDqWn+OPEWp+HdS03TVubKHTJofMhEk0guJT5W3JLEbjxtKsSeDXqniT4f/ALM9rp0nxy8V+DfD&#10;flQ6UZJvEVxYxNttWh8vdvxnaYzt+hx04rx/wF/wTp8Q/DfxVJ4/8P8AxfhOtFWVWuNBEluI2gWI&#10;gxvKSWO1WDb+ox0OK9H1r4B+LviF+zx4j+AfjzxlD9l1TTf7NsNSs7QCSK38pFLOuAu7KscDjBpS&#10;eisyfd6Mb4in/Ys13X7O78S6b4QvNQs4dOSzmurKKRoo5DtsgpKnAY52fj2qX4beJf2Nvh7FqHi7&#10;4Wf8InpqlbZNSvtJhjj+SaZ0hVmUcq0iuqjpkHFeR2v/AAS60AWOp2cfxd1Rv7TuNOkMzQjdBDZX&#10;LSxRJzwBG4iB7BM1qaH/AMEu/h/pWi39hZ+MLpGuDposJPs5AtEtLya5C7Q2HyZdvzDjbkUv3ezZ&#10;fLTtpI+rDMs8Hmoeq8V4b+zj4E8EePfgzq2kePvC2navYp8SPE8i2upWaTxhxrl9hgrgjPvXr3hP&#10;TNe0rRBZ+IdZXULhZJD9oW3EXyljtXaCegwM9682/Y4jlufg9q373bI3j/xQd2On/E7vf65rOPux&#10;aXkLaLfoc5deO/8Agn/dWFn4NuovA8ltp8n2nT9Nk0iIx27O8mZFjMeE+eCXJwMFG3Yq3ZfHP9i0&#10;6A2qWd1oM1ncatNCI4tG3NJc3EZeQ+UI9xMseWLY+cZJJ5rgLz/glp8OtQ8X6t47vPiLqX9ra1ZS&#10;2+rXqxqDN9oNwbkheAnmC4wAPu7FI5Jre+E//BPvRfhd4m0fxP8A8LHmvZNKvEuPL/s+KIXDJbNb&#10;R7iM4wrsxxnJPpxWj9WDcO56n8PfAH7NfiTwJY+Ifhx8OvC8ugapaySWclnosMcU0MybHO0IOJE+&#10;VsjkcH0rgp/jt+wVfyXzXUPhuRY2hbUJpvDpMf7uYpE5YxYIWVCFboGHBFdx8CPg3dfA/wAE6b8N&#10;4PG02p6VpWjx2kENxbRqfMUktLkc5bd0zgBeM1wOufsLeD9a8Eat4I/4Ti/iXVvCsmhyTC3TKRtf&#10;SXnmY9Q0hX0wBU6N6sI8t7s7jxJ8S/2bvgNq+l22pppuiXGpRR2GltY6S2JUDOyQKYkIAHzsE9mI&#10;Fdd4917wFpngq61z4gi1XRRGhvDqEIMYUsAu4EHuR2ryrw3+x9pfh7QtD0m9+I2pXj6H48TxLDI0&#10;aKpkWF4/s6r0SPbIx45zkjrXV+Nvgpqfxh+CutfCH4q+KRdLq88iteWluI2W2M29I9vHzBQFJzz1&#10;FQ1HmTF7l7o8/wDFnif9gjx58S9F8TeJb7w3fahaNcNbwzaSJIHkuXht/PmzEV3E2aRxyMRwpCnF&#10;ddqHxh/ZJ8K6Xb+PJdT8Pw2+ob9Xg1C20/c0hQrbtdnYhbKgohc8hcDOBXEWH/BPXStHFxpeh/Fr&#10;UoNH1KzsLLVNNezhfz7eymkltlVyNyFVkKFh95VB681b8P8A/BPT4e+GfDs2iaN4lvUmuvBV/wCH&#10;r67ZQxmW6kVzNjOAylcAAAHPNXePcfu9z1jwra/CDxxbw/FXw5oWnXZupRdQ6v8A2eEmd1TyhJud&#10;Q+Qg2g+nA4rz3VvHX7DGuhviJrUfg28bxHo948mqXGmxu17ZQpi43EplkUR4YN1CAc8V6hpeg6jp&#10;MEmlnxCsliulw21vafZ1XyWVWVn3AEndxnrjHHBr5V1r/glpZaH4C1KPwH8QLzUNWj8L3un6Xa6g&#10;VjgMk2mtasSQDsDynzmwPvE1mn725Md9WeqeFPi/+wx4P8F3S+D9Q8K6bo+pTLbaha2ulGNbvdGT&#10;h4hHulUx5O4qV2d8U7SPEH7CXhO2bSfDkPguxjl0+eJ4bO0jiD2svlNKvyqMq++EkdG3LjNcTff8&#10;E7tS8UyWfjLxT8X5D4qt7OG1juo9HiFtDAtqYPJEKlQxGd2/PPHGOKoa1/wTI+GEGs6V441/4tXV&#10;vdaDaw22l3DRxxRQND9nNudpIVtrwbtrcNvweAK6EqdtwSp83xHoNx4G/Yz+P1trnwV8NWWgtfLD&#10;dSXo02xWOaJpY/s08yMVG5ih8pmGcA7T2FWPHnwe/Yk+Hmm6L4F+IfgfwfZwtNM2k2N9p8eHdwiS&#10;vgLnaw2KxPyn5Q3QCuX+HH7FvjX4YeMrr4weC/jQusaxNo95a6SdUsx5JW6uoLgu7qWLYEW0bVA5&#10;7Hk+ifF/9nTUviP8QLH4jaF45/sm+t/D9xo18kmnR3KS2ss0UzFA/wDq5N0Y+fBGCcg8YzlUtKyZ&#10;UvUyNa1v9jLwx4fg03Vrnwjb6b5k17BatEjRs8Ki0eQJg52jbCTjpgc1b+E//DJXhLSryH4TDw9p&#10;sOoaglrqC2cflNLO1uJY4X3ANnyZAyqcBVbgAGvOX/4Jj+FJdWg19PiXqEl9HqdzdSTXVqr74pbi&#10;KZIAM4VEKP06tISa6rxB+wl4f1r4k698UofGl5a6hq3iaHVrfyYsJaqmmRWXl7CdrE+X5m8jIztx&#10;xk05R2uLlinuyey1D9hzS/7N16zk8Ixr4Xlt7TTZo4wfsTEO0KoMd8yFSM5+Yg9aZAP2HLnQrzxB&#10;Zf8ACFnTbjTZI7672Jte1u7iXehJ52yz+aSO7bq5X4Vf8E8Zvh549s/Fmp/FYalDb3FjNdWb6XgT&#10;taxzIhLPI20nzyT2+UBQBWOv/BKvwk2k32l3vxRupo59MktbdPsIWOKY31zcrMVDYJUXLIBnA69T&#10;iqU4fzBy0+57D4+8Mfs26kbf4q/EXSfD91Ho9x9kt9V1CJW+zSRuVEQyOWV84GCQScc1y+lR/sDe&#10;F7m1stLj8HwyXUgurOONdxLRhowyg5xtWR1xxtDkYGcV1fjv4LeK/ib4RtdP1jxRp+n6ro/i86xo&#10;txb6f51vtRnESTRtt8zKOQ2D97BB4BrC8DfsXaR4f8b2PjzxT4lj1W6gh1dNSh/s1Iorg37ws21Q&#10;T5YUQqFXnrnNT7TzBRj5liax/ZL8FalpPiu01rRNH/sWVLuxWzufLQtc2rRRNsH390IbaoBGFzjj&#10;NaU3ir9lrxjrsOi3Oq+Hb7UNevre+hhDb3vLiJEWCXgfMVUKAe3FedeNf+CaHgrVvEMeveFfGl5Z&#10;tZ3lnNptrqHmXMMSwwTQeWf3isVxMduGXbgDkE123wr/AGQNJ+GPiXwX4ig8RpdP4T8N6jpjr/Z4&#10;X7U91PbTed947CnkEAfNw/XrQ5Rto2L3d1JmP8Rf2Zf2RdQ0LXPDL6LoWj7LywTXJLVVWSM+ak0N&#10;u2fuI7EHYMA7s46VYXSP2D9d0JvA62Pg+aw8Pxz3bWqqNsUe79++f41Lff5IPeo/jB+w7oPxN8We&#10;LfHd541vra88Rahpd1beTu2WYs0RNpQPtl3bOGIyue+K82sv+CanimzmaVvjnGZJNFutLkZtDLeZ&#10;DO6tIxBmOH+UdNqgnIXrWkXGUV7w/d6yOs0r4Ef8E+dVVrvTrfQWnsNUutbkuvtGyRSzeZLuzgCI&#10;JMqbcAeXsXpivQ7Tx3+ylY6NbeOrTXPDaWej2sUdrqUTLi3hitDcxqD1AW2YyAdlOa858d/sB6L4&#10;6+J9145u/HV1FZ3Ubi60mG2AWUfY7W3UMwPKBrRZCo6scHjGc/V/+CafgTU/hfpvw7tfGuoWd5Z+&#10;H/7M1DVI0LLfH+yH00TvCW2LJ5bBs/7GCcVMlGX2gUodz2Lxn8Qf2YtD1F38YaxoMdxJqUc0v2iM&#10;M7XMcOVkIwTlY2B3HgBuSKuzfDX4V+BPhf4kvfhj4Q0nTbfVNHnnmfS7VI1uP3LbWyo5GOnYZryu&#10;0/YGh8P6/J4r+HnxLls7y4t7i0kXVNPF9H9nmiijlwJH4f8Ad7gxPG7GCOK9dvvBVr8Of2eLjwJp&#10;t3JNb6P4TeyhmuDud1jtigZvc4zWMuXmXKw937LLn7PW1PgV4NIPH/CL2GP/AAHSqPj/AOIfwHGv&#10;SeF/iFq2jPqOg2J142uoxq7WsEZZftahgcbeRuHIJ96n/Z2Yr8APBW5hn/hFdP5/7d0ryz9or9gn&#10;wn+0F8Sbr4l61461HTri70e20t4rFVXfap9p82JiTysv2gZH/TJetTGMXU94S1lqzbvPiX+xX4u1&#10;3R9F1GXwrqF5JIbrR/tGlrKEknXz8qxQhHcfvMZBJ59K6HS/H37M2v3un/2ZLoM9xNBb3+mt9hXc&#10;VvZnMcqZXgyyxu2RglgSea8g0T/gmrpGkeKLDXX+LOozW+najbXdrbSWSfJ5MCwiPdnhMDPQEEkZ&#10;IrW+H/7B2q+DPEmm663xzvLpNJ0nT9Pt7V9HgX9zZySyQ89chpnJPfp2rVxjy6SLcYrqfTMTDyQy&#10;nIxxXmfxT8L6R40+KujeFNcQyWepeGdVtLqFWK74pBGrcjpwTXdeH4b/AE3R7Ww1PVPtlxDCqT3X&#10;lhPNbGC20cDJ5wOlcp4pyfj74VI6f2NqHP8AwKGsI/EZGJ4n/Yu/Zz8ULpYn+Fmk2x0q4tpIfsdj&#10;HF5qwTRTKkoVcSqXhTIbOQD6muN/aJ8R/BX9mj4ifDzxn4l8LOti1xd6Xp8dmqpZ6OskRaa68pRj&#10;JXh2HIQsTxmvopkBBwK4H4t/Abwv8Ytf8M634sZpofDd3eTpYlQYrr7TZTWjJID1XbMWGO4FOMn1&#10;K5tdTyGD9t39mhpNR0W98Jwx6lpsl7pcMP8AZqNCVRZZFgMm3aizLbSME6HZzziqfh/9vr9nHWrz&#10;w3r+reEVhm1zwnM8Mi2KzXMLrcxRNp+0Dd/GZCOF2pn0rT8Pf8Ey/g34bkjktvEWsSND9pEYlmVu&#10;JkmQZ4+YoszBWOSKl17/AIJofA/xBrsOuy3upW8kOhwacy2kipvaJocXGcfLIwgVWIxkfWr5oFfu&#10;+h7B4a8PfCrxtaWPxH0XwnpFwb7TVFnqX9nR+a1s6cJuK7gpU425xiti08E+ENJuW1LSvDGn2tx5&#10;e3z7ezRH27VXG4DONqIv0RR0AqTwn4V03wd4csfC2krttdPtUgtx6IowP0FaUq/Kwz/DWbk+5PM7&#10;rU8F/wCCcGn2Wkfs0rYWBwqeMvERb/eOsXZNezeNNV8N6N4U1HVPGMttHpNrZyyak14oMIgCneXB&#10;4K7c5HpXkH/BPBYP+GdP9HP/ADOniTdz0P8AbV5mvU/il8PdG+K/w71v4beIZJFsdd02axumhba6&#10;pIhUlfcDkUS+MqT988yt/jX+yF4gmtNLmstL3eIdS/syNbzw+YxcTTAHy5C8YwJFCkbuGAHWk+IH&#10;iT9iz4f3Nn8LfGfhjwvGqy280Omr4fSWG3dz5cLtsjKozcKpOCeg9Kh8efsaT/Ezwf8A8I140+Le&#10;pXtxHrVjqNvePY2+IzaoVjXywu0g5JPcmqXhP9hO18DXUdx4d+L2uRi4ks211ZI4pDfi2nMyICwJ&#10;iXkphP4eBWilDrIPd7sn0v8AaB/YlsZpfiXpUOjW90mpPbSaovhto7k3KxsHUHyg5ZUDbiOg68Gt&#10;fTv2i/2R/F/iiHwna+ItFu766Y3duslgWSSRrbzCwcpt8xoWJPO4qSOhxWJ4+/YN8N+N7S3s4/H+&#10;qWMcPiTUtXkhijjZJ2vE2yRspGCFydp7Z5zXNaB/wTH8HeH9btNWt/ijrK/Y2RoPJhhSRZFs/sqs&#10;HAzjZzt6Zo5qfca5N7nqfwE8Yfs2eKbjVLP4DWeiQyWflf2iml6ULVtrM5jZhsUspO8qeR1r1GXi&#10;PmvGP2bv2QNF/Z28R6t4o0/xleancaxptnZXBubeOMBLcyFG+UcsTK2SfwxXs0g/dbazk/eIl8Vz&#10;59/Z4+J3gn4TfBfxJ4p8f6uun2TfFzxXbRv5bOWkfX7zCgKCSS2e1TeJvjr+xP4n1bT9d1bUtHud&#10;S16zFpZ65Ho5aaOK4ka3VfP8vMWX3pyRyDmsP4V/BXSvjz8CPEngfVNZmslh+M3ia8W4t41bEia5&#10;eOBhgcg5NU0/4Ji+CY4tP00fE3WGs7NoZPs0lvCfnjvHuxtO35AZJCCBgYAA6VolTvqzVKPM7sve&#10;DviP+wX8P/hsvwp0bSdLk0W3j+yzWsnh0zfbFtAIpJ5P3X74Js+aU5575rtE+Nn7JWjaIPEFpeaB&#10;FZSXR01ZrfT02s1tA10IxtX7qRRF1xwNoxzis+T9i7S9N0DTtL8G/ELUtKurHT9QsJNQW1hlea0v&#10;JzNLGQ6lQQWwrDke9ZL/APBOX4Px6HHo2n39/BKlzcyLeja0m2XT5LHy+RyqrJvB6llHai8e5P7v&#10;zOu8e/F74b/FP4PePtI8F+IYdQbStAmTUlhBxEZbUyKCcddjA13Hwft44/hR4ajVOF8P2YH/AH4S&#10;vJ9I/ZV8Hfs8fBzx1YeENUvJl1rw/tuftjBiZIbQx78jkluWPvwK9b+EkiH4W+Gyp/5gNn/6JSol&#10;ZLQUuW2hB40+EHw/8d219F4g8LWcs2o6bJYXF+tui3H2dxhoxJjcAfTOOBUmifCb4deHfDB8H6T4&#10;I0mLTXjVZrNbGLy5sDGXXbhzx1IzmukBQd6XYvpS5pGd2ZUfhDw0pjK+HrIGJI0i/wBHX5FQkoBx&#10;wFJO3HTPFLdeEvDuoanb65qHh6zmvrTd9lvJrVGlhz12ORuX8DWptUc4pNy5zuqby7lczPK/ij8W&#10;f2dP2f8AWobXxxBp+l3eqLJqJaDScs/kkB7hyi8Fd3LnkVCv7Wf7Puk6vdeHIvEawm1s7m8eSOzd&#10;YnWKPz5SrbQGYRkuQOvPoaj/AGjP2TvDP7RWo2eoa54lvdPe10u5sR9ljjcNHPt3H5wdrDbwR61x&#10;if8ABOr4erqzahN441yZPsV5bRrKyM6pc2j2r5kK7mwjEgE8GtafJL4hrl6nYRftN/s9/bIY5jJb&#10;HyVaZ7jR3RbSOZ/lMp24jWRl4z97GfSnn49/sx+GNMs7iC90u3t9WluGhS2sVHmNbSJG5YKOCrMg&#10;BP4UeK/2VPDfijULyZfFOpWtnq1hZ2muWMLJsvUtgRHklcrwcHbjIrmtb/4J9/CLUdCtdEiv7+1M&#10;P20S3VrtSScXMscjbmx/CUwPYmp9wfu9z1Xwd4q+HXxM/tE+Gvsd8um6pJaXzLArKLgIrNyRhjsd&#10;efciuhTQ9KEMtv8A2bAEmXbMvlLiRcbcHjkY457Vz3wu+E/hf4P6feaN4VWSO1u7pZ/IbkRsIIYT&#10;j6iIE56ljXVpLGw6Ur9iW+xQj8I+G0v5tUXw9ZC6uI9k9x9lTzJVxjDNjJGOxpsHg3wxaWS6daeH&#10;rOO3jAEcEdqqooDbgAAMDDfMPQ8itQyJ/eo85cUveFqVbTR9NsDustOhhxGqAxxhcKOi8DoOw6Cv&#10;M/jzaPN8UPhVMGwIfGU7P9P7Kvh/WvVGnUcYb8q84+NKBviD8OZjJjy/FjkJt+9nTrwVdP4hxep2&#10;t74W0LVJlvL/AEi2luFhZFuGgUyIpGCA2Mjj0NVvB/w78L+BtCt/D3hvR4be2tTujUKNxb+8Tj5m&#10;9zzWzDllAH92pqh32YXKN7oel6kY/wC0NPhnaF90TTQq21vUZHBqFvCugvNLcNolr5lwVM7fZ1zI&#10;VORuOOcds9K1M0m5fWlqTdlSPSbWHzPKs4185i021AN5IwSfXj1qKXw3pFwtusul27La4+y7oVPl&#10;Y4G3j5ePTHSr2Y/71GY/71A/eKn9gaWGdxpsO6TiRvLHzex45oudB0m9dZLvTIZGT7pkhVsfmKvZ&#10;z0ooEZo8OaMHkmGlW+6U5lfyVy/1459Kq+J7K3g8PanIIVWSSxk8xgoy37sjn14rcxxjFZvimISa&#10;FeY/59JP/QTVR3Hc84/YcDJ+yl4KjZt23RwufozV6zXlP7FK7P2YvCMZG3GmkBfbzGr1YEHpUy+N&#10;iCiiigAobpRQTxzQB5P4E3H9rn4gLj/mVdA59Tvv69YrynwH5v8Aw1l8Qd0eF/4RrQdrevzX1erV&#10;UipBRRRUkhQ2dvFFB6UAfmL+3bYw6h4x+L0NyGMf/CZeG5GVT6WcvP51+mlocxrg/wANfmn+3C6W&#10;/j34uC4tn2v4v8OBSnUk2k3tX6WWo2xrk/w1tUfuL5/oa1PhQSCEty1FSGGNjkiisTI+ff8Agn/a&#10;ra+GPFVup4XxIx/8cFfQlfPf7AcvmaD4sI6f8JCf/QBX0ITgZNVP4gK97HvHNfLv/BSj7HbeD/At&#10;zcOwUfETTgu3u3lzn/P1r6jvn8uBnJr5W/4KWTD/AIQvwGjwb/8Ai5OmgqW4JMc4P862ofEVH4kU&#10;/wDglPrWnWvwl8awzyxwsPiVqR2scfwQHP05r6st9d0+Q7ReRnj+9X5d/BfWPhf4Ftk1fxX8L11y&#10;18QfErXINe1BbmYSWNnax2ZMyKrAEKZizewr1b4TfEn9lPxX4/b4fah8H7ia4bxJPYR6hp2oSG3W&#10;A3txbWr/ADSAyM/2di2wELxnqBVSpxlqVKnLmufdravpwdn+3RZ28fvBS/2tYxopa+j+b7uW618v&#10;/ErQv2HPhX4mv/CPi3wqsd/ZjTmazbUH8y5F5MYovLUvmQhlJbHQYziovg8n7F/xw+IV14B8P/De&#10;+ivrG1e8hW9mYRyxLIYywUSkrhgOHCnBHFZ+ziHs3ufVP9s2AG43icnj5uvGar3HiDTWXa15GM/d&#10;+Yc18nw+Mf2CJNa/sVfB9015Dr2oaU1rH5rPFJZxu8jFd/3cIwBxyccemf4c+Kn7B/ibUo7e+8Ar&#10;prrqH2Zn1K6AihY2st0heRZSqApCwwTnJAIqo00TyyPrcaxpATLalFhTz+8H4Ur6/pCcPqtuoI5/&#10;ej/Gvjey+O/7AV3q2naHF8NybfVJIENw20CKaZcxoVMm98nA3KpUEjJFN8N/HD9h/Xbe6n8OfAq6&#10;uru3vdMtI7GGOKSSaS+kkjgxiUhTujIYNgqCCRzVcsQ5fJn2KPEXh77OwGtW33f+ey+n1ryb9kzx&#10;HoSeJfi4BqcKbfixeFfMmUb82Ficjnnk14/4z+N/7FngzS473XPgLJDJ9uubPVbSRYUksZYJRFKu&#10;DIPNILA4jzkc8V1n7KH7P3wQ8Zaj8Sru/wDAljcwW/xLuYbFZo/9VB9ismRF6Y5Y+pzk96VqfK7+&#10;QcsUfTUniHRnUZ1OD/v8Oab/AMJFoQ+Q6xaqO2Zl59uteD/tGaH+zB+zl4d0/wAQeIvgxY3i6hqA&#10;tIY4Xii2v5bPuZ5XUAYU9+vrXn+m/GL9hbXzoZh+DLNca5NpqWFq1uBIPtc7QhyN2NsbL8zZwcjG&#10;c1HJGSEoyeqPreHXtLSXA1O3P/bZf8awvi7rGnyfCzxIovI2P9g3eAsg5PktxXi/wlsv2XPir8Sb&#10;7wDpnwGW1NnHdSW+oXCoYbtYLt7WQphyeJUYcgEiu1+Kv7MPwJsvh3reoWXw70+GW30m5kjkVPus&#10;IX561PIlJDXxIt/sR+ZbfsneBY3i248PxHb3A5r1iOMOokK4NeafsdSed+zD4JmEitv8PwHcvQ8V&#10;6aV54NTL4mEviEkhDimPZxlamoqSSqsO05PPehoFK7mHH92rVNYoODQB4X+0UsFp8cPg3LLL5ap4&#10;vvGZmbAwNMuRz+f616xJrumGNlF9D/39H+NeS/tWeH/DvjD4qfCXwx4k0+K6s7rxZdia3lHytjTr&#10;hv5gflXUT/sw/ARYsr8ONO+71VT/AI9a6IyUrXKbukfK3j7xF+29b/EfWvDvh7U75tDl8exarb30&#10;ci7k01ZktmsV5+6fM8/12xsO9LZ+If2+tdX4f6paXx02Oz1tbDUdPu5QTeRiQGS8u2XlYyF2qqgn&#10;BJPUV0Gv+Pf2RLHxFqPhzSPgHqWrXWm69DpF2llag7b2WVo44cmRfmYqW9AvJxxTdZ+K37C/h/St&#10;E1/UPhLMv9q6zLpN1DJDtewuI5Y43WQNINxDyLwhYkZIGAcdUuXl2NOa8dUevfsr+OPihbaLdeG/&#10;jZHJNrE+vatcQXisDbparebIYwxwRmNhsB5K/SvYrjXNMWBmOoQ4A/57L/jXx/8AA3Vv2bPi98bv&#10;+Fa2/wAM9Ea1vtPuL3S2t/P8+JIpfLKXAY7UbjKgFiykN8gIB+gm/ZI/Z5aFl/4Vpp/T0b/GueSj&#10;zXM/d6aHI/sUeILJovihLLdwru+L2thGaQDcN8eMV7YNYtg3mNe2688fvhz+tfLf7HP7NPwK8R2f&#10;xDXWfh/ZzpY/FTWrOzDbvkhjlUInXoB0rvPjF8HP2Tvg74CuviJ4x+G1oum2M9vHcSJklBLMkQbl&#10;gMBnGeeBROMZSKly8zPZbjXNOELGTULfp/z1HNR22sabLFl9Tgz/ANdh/jXxp8QPjJ+wB4P0/UNW&#10;h+GP9pWul3VxFeXmmzJ5JWFUZ2iLSgS8SdFycqfStO9+KX7A2j6Kuq2nw2FzI9vdTfY12rKggvIb&#10;U798g2ZeeNhuIBXJzxVckUtA5T61tdR0m3JI1K29B++Hrn19avR6tpZHOoW69/8AXKP618b6H8XP&#10;2N9c8Oxa14a/Z+u9Rxa6nc3lvahJPs0NjLFHO5bzdrAGZMbSc5rpvhr4t/Y9+JnjLRfDWm/BW6t7&#10;fxJNdWug61eW+La8uraPzJYF+fcG2K7AkAN5bAZxUSjprcOQ+opNf0ryiRqtr3+Xz1/xryv9iiR5&#10;PhBqLxOrBvHnicqytkH/AInd6a2H/ZW/Z8ht/NHwz09uvG0/41g/sI6dpWjfBS70jRbdYbS28ceJ&#10;Y7eBRxGo1q8wAPSosvZu3kF/ca9Dy7xJ8NPj9BF/wlGs6h4wura98fa6Na07R9VdJjpv2i4Gn+Su&#10;cKoTys7cEjGe9eceG9H/AGy9Vi1Dw1Br/iybxdptvaRTXLXo+xQwHSmLRsOjTl2jywH3+eOa/QJn&#10;tgdrCm29lYRSSXEFvGrSnMjKoBfjHPrR7bbQFUt0PgHWfh3/AMFF9U01Ne1rXtXhfULHRGk02xmY&#10;/YY459s6NtYM0rxjfIQer7R0rd8F+A/21bfT7M+L7rxRJ4g+3aV/wj97HfAWdrapdhrr7UhY72MI&#10;bIbLEMozkE19yOkce1NlKIo8bttHtn2D2kj5/wDjnZ/EXxX+yHrkXwQ/t2HxDNdKLFppGW8+XUE8&#10;0g5B2+WJMAH7h4rwOHwV/wAFFf8AhFo9B0PWNah3aTrglvrq53SJGLmCS1CBiWErKskaliSqszdg&#10;K+/UghjXakagewpfJi/uClGpboEanLG1j4l+Ffij4/av8Q/C/wAQ/E9h4ytoL74hC0vYbh3+yLpY&#10;01LZdyZxlrxGkzjgOTVj46aB+3u3xx8YR/De5vpPCeta9p7aZNHcbWsbe2gsmm8rnjzne5U/9c6+&#10;zFsbUKF8pdu7co29KkVEPKij2vvXsHtNdj4Dv/C/7fV94vutY0WPX7GSa6vkuoZr15YYx9qjNvyS&#10;EK+WCfkUYUkEk8n6U/Z7vfjnouseJNE+NUEl5cXfiS4n0vULGEizisxb2+1FDHcAXEnXqd1ezSQp&#10;jbjtXhf7Q37WVz8BviV4f8Kz+E7W/wBJ1bU7Wzv9QXUiJbFp5dis8YRgiDrudlDE4GSMVXtOZWSB&#10;y5+h4r8YPF37RniL4u6l4t+GDeKrGNvFU2iaKlwWXTwUsLm3SRo+hVr4xHJHRQehrk7H4Yft0a/4&#10;a0rw9cT6pqlvc6zGmoW/iKMtHEzadOjzNvJLpHcGKTaMDeg24Fd5of8AwU01/wAWeJNN8JaJ8HdD&#10;abXLyx/sC4m12WO3dbmd0WSR2th02q26Pep3YBz1+jfgR8Z4fjD8Pl8V3GnW9neQXdza31nb3Hmx&#10;rNBM0LmN8DfGWQ4bA/pV804x1RXNy7xR8waT4X/4KH6L4es9L0fVJFt7a+8Owt9sz9oKIcXBUL8n&#10;l/d8wHkjp0FO0i0/azeS0tLi48df8I/5WnDx5JPMv243e6bz/sJABWInyt2Ow+XHNegeHv8AgoTd&#10;+Ni1l4O+F8El4fFlv4dhi1TVzbiW5l+0t5igRsxiCQD58EMzMB93Jh0j/goZf6rZXWvN8LIY9P0O&#10;5sLXxJt1oNPHcXcuxPs8YjzOo4JJ2cZwDg4nmk9kHNLsa3wR8EfFlPjZoet6trfjBfDreCWuZodd&#10;1AM39ofafLVJVX5c+T8xHXJyea9isB8Uzq+rf8JB/Y66WI3GjtYySm5PPHmBgFGB/dJ59K8t/Z9/&#10;bq8MfHnxpYeCdK8IX1rcXXhGbWrq4mjdY4mjuVg8lC6KJRzuLqSoxjrTPgf+3PpPxv8AiXpnw50X&#10;wTNGbnSbq51DUPOzDb3ERjzarkfO4WVHY8BQ6g8kgS1LsTaTex4n4dt/23n8N2zfEy+8Zfbn0hpv&#10;M0NY1H2xrKIWiEH+ES+b5oPBc/3cVR8bW3/BSUR+NPDmjTap5msrDdWepQMNunyQWMLyw2/tNcMy&#10;j02N616/8SP2/bjwHq+rLD8Pbe/0y01a80zTbqHVdslzc2zQJNuVo9qqHm27txwY2yBXpnwO+Ouq&#10;/EbXPEXg3xn4XttJ1jw3eQRXkdnqQurebzoRKpSTYhOB1BUEe4INae0a3iaXlFXsfPWu+C/2udJ1&#10;5tah8ReLZNMvfFFyNehsrgNLFpa38oj+yg/cJiEfTnZuxziq13/w1/aeJPDreFtT8aNaw+Jo40j1&#10;BVPm6S8wGZcDBcLuJLnIXbgZr7g8qIH7tBijU4VKn23kZ+0Z8AjxV+2vpKeHb/40654isbHWtT0K&#10;1e10dALmOPyb8XEfQ5lcxQO3puHpg2fE9/8AtxLBDb6D/wAJbutI1l0eaeTDzQ/bpivmKiYaTyAg&#10;feQAMYGSa+77rS9PvpI2u7WORoZA8JkQHYwzhh6Hk8+9S+TF/qgtHtvIXP5Hk3jvxv4q8c/s/eKN&#10;V+GVrqFvrllb3lpYq0GyVruEmMlAeoLLweh4r5i8TXv7bkPhGLTLgeLX8QJb6hNqF1DIotmvS8Yt&#10;1t1RCTGIwpAYgZZt3Nfef2OG3hKQwjGc8D3zmnIkG3cYugx0qI1OXoLmtsj468C6R+2n4w8ZaJp/&#10;jnVNS03w7qHiC4/tCayby7yKD+y7ZhuOCqxi480Ljndu4xiuL8eeH/25NF/Z30seFdR8YXHjC6td&#10;XlmmkvAxhuIpnWzTaF/iRUbDEKSTnrivvmPyWGUX8xTVaJwH2U/ba7ApLsfHfwX+JXxm0n4gXvxD&#10;8S3/AIsvtF0zUNaj8UW93GHt/LS4WOzjtlAz5inOcdcHPavqT4oRvL8NNfQEZbRblf8AyE1bUWn6&#10;Tbwtbw2EaxtIXZFjGGYnJP1J5rH+Jtwi/DvXCYj8ul3Gf+/bc1PNzyuGkpI8lutG+IWrfsOeF9G+&#10;HV9eQaxN4d0VI5tPm2TLHm3Eu1u37rfXkvi3wD+1JoXiXWdKutb8dXmjW9rqg8HyabqGZPt32kfZ&#10;nnJOWiEYXbu+X7+R0r6i/ZvkjuPgJ4MdV+VvC1gR7/6OldobaFuGSiNT2cmOM+XQ+Af+El/ah1Dw&#10;xa+OT/wm39ua54i1GERq7rZxW8lk8FqiJnAJnVHzjjfz0rZ134SftuaBrj2vw68XeJGtbzStINxJ&#10;qOqNMIrhrK8F2V3dCH8k46b9tfcLWdqI1j+yrtVsqu0YB9am8iLsgrT2/kWqtuh8l/CLwl+0Lp/j&#10;/Tbr4lt4yvLxpdJaxms9TEdjBZrp8SXCXCHId/tHnluNxJXBAr3XxSP+L/eFiW+7o1+D+cVd/wCT&#10;EDny1/KuA8VNt+P/AIXTb/zB7/nP+1FWcpe0exnKXNK9j0EHI6Um1c5xS0VmSIVUnOKUKB0FFFAB&#10;gHjFNl+43+7TqjuWKocelAHzv/wT/wDFvhbRf2f7jT9U8T6dDNH448SGSKa8RWXOs3ZGQSCMggiv&#10;b18e+CXXcnjHSdvbGoR//FV8ffAnS/2ffC37MOrfGz4n/C2x1LyfiLq9reXDW6tKA2tzQIxPcLuB&#10;9cDiqHij9rP9iXw9fahpekfs9JqjabNdtdS2tnGqmC3dQ8sYbDOTuOEwCdh6cVtKnd6m0oXkz7T/&#10;AOE58FYz/wAJZpv/AIHR/wDxVN/4T/wQPl/4THSv/BhH/wDFV8o+IPjN+zr4W1HW7XV/2T2W10XT&#10;bK8+2L9mP2pb1wlmqIWDbpnKrgj5Sw3YxU3xA0v4F+NP2Z/ivqNp8DbXw34g8I+H76O+tZo4mktL&#10;gWhlidZIyVOQVYEHij2fmTy62PqoePfBJO3/AIS7S/8AwPj/APiqafHvgsso/wCEs036/bo/8a+N&#10;f2gYNN8D6h4V8C/CH4E+G5p7vwPJ4h1y+uNFW6eG1i8tXKq08K5BbJyxJJAAOSRL4f8A2gP2ZbrR&#10;4tUH7MEmpac93NYWeuW1jbrHqF7Dam5aNYd++PdGrkE8ZUrnpk9irXuJx0uj7LXxj4QJ48T6af8A&#10;t8j/AMabL458HIpDeLNNX/Za+j/xr5Y/4XB+z3q01rdfDT9mCPXtLvNctdIj1i3mtYYTdzQJL5QD&#10;sGO3eAxxwwYdqv8Aww8e/AD4neMNE0HUf2Zo9LsPFn2w+FtWuo4JI7/7KWWTeiEtDnaWXcPmXrg8&#10;UvZ6XFY9K/YqksJfh54mudOmEkU3xT8WusisGDf8Tu75BHUEYr2QKg5ArxP9hvSNO8P/AAw8SaBp&#10;FlHb2tj8UPFUNrbwptWJF1i6AUD0Ar2xOeDUT+JhL4hdi+lKAB0pr+YDlaGJ25qSTl/jPJs+FfiI&#10;sQNuiXRXPb901ZPwk+IXgKL4W+G4pPGmkrIug2YZW1KPI/cr/tVpfG6XyvhF4nnCbiugXbbfX9y1&#10;fMWt/EL4QfBjwzpOkxfs1W+uXVj8L7HxJrF9btbwqlsxEOMOQ0j7hnCg8VcY80S4pS0Pq/8A4WF4&#10;DxuHjXST/wBxGL/4qnD4g+CG6eM9Kz1wNQi/+Kr5r8K/Fn4BeK7nxF4Zg+B+nWfijQ9TNpb+H7xo&#10;lOoH7LHcDy5gDFu2SfcJDDaTjkZzbX49fA6y8I6P438cfsz2+kWfiLS7u80aX9zcGZLeEykERZ2F&#10;uVGe45wOafs0LlSPqb/hP/BO0n/hMtL+Xr/xMI//AIqom+JHgFR83jXSfX/kIR+n+9XhnxR8FfC3&#10;U/AngrxP4d8DabYx614j0p2jWzGTHOu8o2PYjpmo/wBpPWfhF8BWtLO1/ZysvEE02j6hqUkduYIf&#10;JgtIxJMTvI3fL0AyaPZxCKUj3Vfid8OMLnxzo/K5B/tOL/4qk/4Wh8NmPy+PNG6/9BKLr/31Xyfe&#10;/H34CafZ3HiKb9mu3fQYZ7uxttRaGBfMvbeye7eHy/vAbUdd/TcPTBrqPAHxQ+APjHxDo2g6b8Dr&#10;O1bVtVtbOORraHEck2myXwY4zj5U2e56UeztsVyWPohfiT8PiVKeNdJYlvl26hHz+tIfih8NUfZJ&#10;430jcP4f7Qjz/OuG+J3wu+GGmfDbWNQ0/wAGafDJa6XPNbtHZhdjbc7hivOvijrPgT4W/CTwvf6P&#10;8LbHVNY8QaYfsZa1iQBo7Nrh5nZ8dFQnHVicDjJpqMWTy3Pe4/ip8OJeU8caT741CP1P+19ak/4W&#10;h8Oxgf8ACa6T7f6fH/8AFV8meBf2kPhlaeGNOuvih8E7SzJ0+0udQ1JbOBohHcxTNBLhTx5kkEqb&#10;f4Tj1qdf2jvAUmkyeKpv2Z44LGO6+xqZfs4lN35McwiKZyv7uRcseA3HuWqRXKfVn/CzPADR+Yvj&#10;bScAZbbfxnH60f8ACzPAPlqw8aaWQ3P/AB+x88fWvPLP4b+DdY8EHVdX+GWm6deSWTNc2scMcvks&#10;R03qMHsQf615t4cn+H3hX4NfDnHwqt9b1nxNpNolrCYI08yQWwkkkd2PXAJ9STjHJo9jEXLE+jG+&#10;J3w/Q4bxrpP/AIMI/wD4quG+KnjbwDq/jHwJe2/i7T5PsPixnfy75DtH2C7XJ59XA+pFeX+E/GPw&#10;91/xLp2l6r+z7a2kOpanHp7XUkkD+XcNbmYjC9QNpG7JB/Suw+J3w2+H2k+KfAdnongqxhhvvFZh&#10;uNtuq7k+xXLfjkgH04qlTs7i91bnqi/Fv4Zo7K3jzSRtX5s6hHx+tA+Mfwub5l+Imi4xn/kJRf8A&#10;xVUI/gf8KdgabwFprYXPzWqHP6V5L47+J37O/gTxzcfD7UfhFaPfQ69Z6auNPQRsLiESiTeRtAAJ&#10;4YjODWcYxkT6HtB+M3wrIz/wsXRcev8AaUX/AMVTv+Ft/DDr/wALA0f/AMGUf+NfL+g/tHfC7xDd&#10;atY6X+zBZzPpfh2XXIxG0Xly2sTqsmHMYVmG9SNu4H1Fe9eAvhl8OfFvhLT/ABBrXwj0rTbq8tVm&#10;ksVjjl8rcMgbgMHjB+uaHCMSuU6T/hb/AMLi2P8AhYei/T+0ov8A4qmD4yfCwkJ/wsTRd393+0o/&#10;8arT/A34Sx2sgT4faVkr/wA+a/4V5V+xL8Jfhj4h/Z/sNZ1XwPp89y2va4jTXFsrMQur3iqMnsFU&#10;AegAqeWNrlcsXG57EfjD8MIwC/xA0fGf+ghHx+tR/wDC7PhNnH/Cx9Gz/wBhGP8AxrkfjdoPwn+D&#10;3wp1v4lS/C3T76PR7M3DWcVsitMdwGM44ryP/hdPh+Xxdq3w+T9lrSV1LQbe6vNWja/gWNYYFhZi&#10;jBMsx85QBgYOckDFUoxZmfRafGz4Tyf6v4j6Mc8j/iYR/wCNVdf+MXwuOiXX/FwdI+a1kUD+0I+u&#10;0+9UvBnw++D3i/w1p3ijTfAemrDqFjDcwpJZpuVJEDgMOxww9KteJvg98MB4fvE/4QTS/ltpCP8A&#10;Q04O09OKEo8wHP8A7FZjT9mPwnskVlOnsVZeQR5jV6pGRnrXyh4B+N3iX4RfsafD0+DtGsZr7XJ5&#10;tOtZtUu2gt7TaJ5PMdlVj92LCjHLMKzfBX7eXxJ0nwPpOk+JvDum6lrt54d0m/sr23u5JI7kXRmV&#10;llEceVmDQk7AMFTkEY5JU5Xb8y+Vu59iZor4x0D/AIKm38/hz+2/EPw3jtmk068Fn9muZJEuNQhv&#10;p7UQ52/KjCHzMnnGeMCum8O/8FCPEWs/ES28CXXwzSNJre3uJtQW+PlRwzaT9uQklRyXygGOik9e&#10;KnlkLkkfVFNcgLzXyPJ/wUR+I/h6x8M6n4y+FVgU8Sabpd9DBo9/LNKq31lcXEMIDRrmUyRJFjkH&#10;zM9sVX0v/gol8VdT1PT7e6+ENjawzXWjwXi/a55Sn2y8FszB1j2qFYnCuVZtvHBFV7OXLcfs5HuH&#10;gcr/AMNVePhu/wCZb0Lj/gV9XqVeT+Bvm/ar8dMUO/8A4RfQizc4Pz31J8ffjZ8RPhv4p8M+EPh7&#10;4T0vVLrX7fUp5JNW1CW3jhS0hWUjKRSHLBsdB0qXqxPVnrNFfKvgH/goX4k8VW1l4m1/4d6bpehy&#10;ahDpt9I2ulruK5ewF2ZViMYBtwGVdxYMfmO3AqnpH/BQj4r6p4i0fwdD8JNBOpeIbHS7zSYz4kl2&#10;LHemfasx+z5RkWDJABzuHPU1aozYckj62prsV5FfGEn/AAVjvYLbw+T8FpLibVk0ubUFstS3x2MF&#10;1dT2zOX8vkq8I2rgby+Plwa9v/Zh/aG8XfHvQrXxD4k8K6RpEOreH7TWNJt9P8QrdzrbXAyqzx7E&#10;McgGM4BXJIDEg1Hs5WuEoSjufGf7b0Qi+IPxUMvzbvG3hvarN/06zDiv0rh+7X5sft0Bf+E/+KE0&#10;kOfL8beGivfP+jy1+k0HHFVU+FL+uhpU+FElFFFZmJ84f8E7JGfwx4s3tk/8JAP/AEWK+j6+cv8A&#10;gnfC0HhrxZG4x/xUA+X0/divo2qluBBfopt2LCvlD/gp1J9j8E/D9wN6t8StO3Lj/pnc819YXv8A&#10;qDXyr/wUxmkh8F+Am8ndn4jaaQR/CRHcc/8Aj1bYf4ioJOSucZ/wTn+Fngz4j+Ctb8Sa7ZedJofx&#10;A163tY2H7tkuobaOZWXHOVRRj+de0/Df9gz4BfCnUtL1vwpoV1HcaLcTTaZJJfSMIPMmeVlC5xjc&#10;5HTOMAk1x/8AwSziX/hV/jdGhVXHxN1LzNvc+VAc/rX1OsSAbcUSqcrsgcmnZHmXjj9mf4afEnVN&#10;S13xLpskl1rENhHdTLt3KtpK0sW07crlnOcHnisf4L/sZ/Cv4E+KU8W+CZdS+0Q6dJp9rHcTq0UN&#10;s0nmFAqqM8/xMSx7mvZgijgUu1emKy9pIV2eCax/wT6/Z21zXNS8RXWh3puNWlunvj9sYeYbgXIl&#10;6dMi6l6f7PpUvhH9hH4I+Etdj8RrBqWoXkNws6y6jcLIpZLWa1X5AoXAimYdOoB7V7r5aDk0oVBw&#10;BTVSUR80u54FpX7BfwO0TV7PVNMt9Wt47VoGexh1FlgnkiUrG8igfMyg+oBwMg4FZfif/gnr8LL7&#10;TbOw8K6lqljNb6lpskl5JfM0q2tpOZRDGwxsyx4bBOea+kGiVuopvlBWzij2kg55WseD6t+wR+z/&#10;AKpD5F3o2qfvYJE1KaPVJVk1HfIZSbhgcyHezN264OQAAn7Glj/ZesfFjT1P7uD4rXka+6/YLHA/&#10;CvdLsExNuH8NeM/snwzDxR8WZRFtVvitdsobvnT7DmrjLmptsTlc7f4n/B3wd8ZLaxs/FyXQ/su7&#10;+1Wc1pdNDJFLtK5DL7EiuEi/YO/Z80LRnsPC/hWSwufskMVvqEd1I00TQzNPFIGYn5vPbzD2JHPH&#10;Fe1usnmNhf8Avmnoh3fMeMVkpSQ4zlGNkeJfB79jHwZ8FfG+k+MvCfifW3k0/Sriyu4bvUHljuxK&#10;4lZ9rH5cybnIHUu1egfGkE/CTxMN5/5Ad2OvX9y1dX5Mgk3fw1zHxhwnws8SF4+P7CvD/wCQWpqT&#10;lJCu3JHI/sPyxz/sn+ApreExxt4bttsf935a9YZPMXJbFeU/sOymb9k7wHcg58zw1bHdtxztr1dk&#10;3EgUp/xGOXxDNh+4rNj1qTDInBpVG0Ypakkj807eoyOtV5d5bgUNa3XnbjccN/DtFOkjmUhVPRap&#10;WA8T/aLTHxw+DYePbnxdejdn/qGXNerTWYijfZI3PQbv1ryr9o8TP8cvg0mfl/4S6849P+JZc16u&#10;tu1xDIoO1udrZ68VsnZXHofPPxU/Y7+DvjbVIvEGgeI5NFvW8TW1xq99Z6sVaVkn88R9cCXeTsPV&#10;QxA60uqfsf8A7Jvim40vTku0a+0ZrgM0Ovhp5zNPHJIZ+SXZpoo2ycHIA6cVwnxD/YE+NviTxxqW&#10;o6N8TdNttHvPGlv4ljsnWXi6iukAL4/h+zeYuB1fb2rD8Of8E8v2iJfFnh/WNR8WaLph0m+aS81D&#10;TL0+ZKrXNvPviQW4CH9zwrs4ywOeMnoVSxaklvI+j/hX+zP8G/htrtv4g+H2lxx3FlcX2Zo7jcTJ&#10;cmIS7z3OIIVH91UxXqvkTIvmAfJXkH7L3wR+JvwP03UPDHiLW7bWLS+1zVdSbVLi4LXO6e5WSFSA&#10;oUjYX3Hj5gMAg8e0RuAFRjXPKWugn8W9zwj9iiBYofid8udvxd10D8Zlr0L4l+DvA3xH8M33g7xz&#10;Layaabq3kuoZLlVAeOVJow3PGXVTjv05zXC/sTqhg+JpI/5q9rv6SqP6V5b+0Z+wl8fvir4+8Z6z&#10;4U+KtjYaP4q1q1vZLGaSTO22hto4l4B25KTk9c5T8Lv745QvUd2dt4o/Y4/Zc8aa/rTaldm1mvVl&#10;i16Cx1gQ+Ys4RDFIAdyA7VwAVznHIOK6bx7+xr8Afi3FCNZ0CHzNPgW3hvNNkEcyNHNBMjMyj5nV&#10;7eI5bPQ8c14H4i/4J+ftD+J/EuuX954p0G3j1PUBItzb3jo0ijV4LwSFFiG1lijI+Zny+OccV9Hf&#10;s9fCfx98KLfV/D/iLxHDq1nqGuXl+NQkuGa5YyuuxWG0L90HOO/tTlK2qYSskrSOb8Hfsf8A7PHg&#10;JNTktb6eZdS0a9s7x7zWS6/ZppY2uHGeFy6Rlm7bFHtVjwJ+z7+zF8P/ABbpPjfw1rtt5iyzHwza&#10;za4JLWCWVBHM9tHnbvdepGeC2MZOeP8Aif8AsQ/EB5dUT4ZePo7mzu/Dl9ZWGn6+4ZbWS41C1umR&#10;WCt8hEUi7mDbSVODjFcV8L/2DPjb4AnuLrXovB/iBtS/dRrrFxMy6KPt0tzvtwsYDsyzBWH7vmFO&#10;ccB3546yCy5dz7TaImJUjZCpHHvXj/7FWnPH8J9UkON3/CwPFBT2/wCJ5ff/AFq9I+H+o+JL7wtD&#10;P4s0VdPvkaRGtlk3fKrlUfqfvKA2O2a8/wD2KbhJPhNqjM3zf8LD8UZ/8Hd5XNH+G/kTFe6/keuJ&#10;blzub6VKISoUDtQsyA7cVIhyuazJGsrO2T26j1p4HGKKKACiiigCKRXkZSDx396kQbRtpfwprsEX&#10;cRQA7AznFcf4t+C3wt8Z+I7Xxh4o8A6TfanY7fst9d2KSSRbSSuCwPQk4z0zXXq24ZFKVDdRRdoD&#10;xPxV+wr+zR4jhsYIfhVo9jHZapDeTLZ6dGn2kIWPlOQMlMtnHQEcV6H4T+GHgTwRBHH4R8LWemrH&#10;ai3RbW3VNsIJYJwOgZmPuWJPWun53YYcdqXauc4qnOTVgvfc4WL9nz4NweINP8VwfDjSV1LSWY6b&#10;eLZgPb5MhJX3zLIfbe2OtQ3H7NXwNvNfsfFF58LNFe/05f8AQbg2K5i+YsD6EhiSCQSpJIxmvQce&#10;1GB6UlJrYd2cr4b+Enw+8JXFveeHPCNjZzWWntYWclvbhTFbM+8wj0XcA2PUVHpPwj+Hfhqe1ufD&#10;3g6wsXsftC2clvaqjQidw820gcb2AZvUgV134UFQ3UU+aQXZ4L4o/wCCfn7P2v8Ah+10mDw61pcW&#10;t5Jcf2lC37+4Z5hLJ5h/j3tndkc5zXoXhb4C/CbwRBaxeFfAun2P2O6e6t2t4drLO6GNpM9WYphc&#10;tngYHFdxj2o6dBRzyasDlJqw0x7lFO98UUVIgx3xTQpDbs06igBuwU4KAMYoY4GaAcjNAFf7I+Pl&#10;lqSCFo1w5qSigClcm2STBlxk9qxPiFbLN8ONcHnN82kXKknr/qmrcuNMSeZZ2fG05xWf48hWTwLq&#10;1ued2mzj6/uzVR0dkEfiRz37NSrZ/s+eCI3Y/wDIqaeP/JdK7tZVauH/AGcooD8AvBcaD93/AMIt&#10;Ybc/9cErtgoU7CfmqZfEwJAc9KKFGBiigArgfE8EDfHjwzOxPmLo9+AP+BRV32a4XxMY/wDheHhk&#10;bju/su+H6xVUQO6oooqQCiiigAqOYBlOR/DUlRyH5GwP4TQviA+dP2O/hx4W8e/s0ah4T8Waat1Z&#10;SfEjxBcPBuKjzItduZYzx6Mqn8MV2Xij9iz9nrxdqd1q+q+CZEudQuria/ls9Sng+1efjzUfy3G5&#10;G2rlTxWJ/wAE+Ls3XwK1KRv+iheJQp/7i91/XNe8YHpWkpPmZcpPmPPfEP7OXwf8TprA13wRbzpr&#10;umwafqUZZlD28DExKMH5ShO5WGCCAc1wfx6+Cngv4W/sd/FDQvA2myQSah4R1S4uri6uJJ57mf7I&#10;w3vJISzNgYGTwK99PUCvPP2q4pZf2Z/HyRD5v+EN1If+Sr1MZSbsKLvJGLe/s7/C742+BPCep+Ot&#10;DmkurHw/HBDcWt7LbyG3lhTzIHaJlLxttUlDkZAPasXwR+w98N/APiTWvG+gru1u6vbm50VrhpHt&#10;NKMsYj/d227yg2wbS4XcV4yO/rnw1R4/h5oSuORo9qD/AN+lrc2jOcUc8hXPK/hP+y74E+Gnwy0P&#10;4dSWiXi6NqzaqlwqmMNfNK8jS7VP95zgHIA46CrXgz9l/wCDvw/8Z/8ACe+GfCjR3ymc2vm300sV&#10;p5z75RBE7lId7HJ2Bc/TivSgAowKRsBScUc0h8zPIP2PI1i8GeLkVs/8XW8VH6Z1i5P8jXrydeK8&#10;e/Y2Jfwb4wm+b5vit4rxuHpq9yP6V7DHRP4mEtx1NfOOlOoqSTlvjEob4W+Ig+OdDuhz/wBcmrkv&#10;AvwZ+HHjj4ZaHqfirwvDeXGoeBbHSbySR2Hm2exJPKIBAxv+bPX37V13xnZk+FXiOZP4dDuj/wCQ&#10;mpnwQkMvwb8Kyk7i3h2xO71/cJVaqOhX2TEtf2XvgtYePJPiVZ+C1XWJpjNJcfbJtnnGAQGURb/L&#10;DmIKm8LuwAM8Von4GfDIaNpmgr4VRbPSbCez0+3Ez4iglTZIn3udynGTk++ea7Wipuybs8f+MHgT&#10;w14T0bw7DoOmtbxzeNtJ3x+c7Kvljyl2hmIXCKv3cA4yQTknuPF3wq8DePbtL/xX4ehvZI9PuLFT&#10;Nn/j3nTZNGeejLwa5r9ppHfRvC+2Xb/xXGl/j+9Nelxggc1V3ypgeZ3n7JnwD1DW5vEV38OLeS5u&#10;IZopA1xN5R8yAwO/lh9gdoiULhd2CRmsF/2Ev2frO7sdR8NaBqGl3en6pbXtvcWuuXbENCQNuGlI&#10;wY8xHjOxyOnFe1MCehoZXxwaFKSHdnD/ABG8PWPh/wCB2teHtFsm8i30G4it4ZJGZseWcDcxJP4k&#10;1hp8HfCXxi+A/hrwr470vzRDots8LLIyPbzG3CFwyEHozAjOCpIOQa6T40pdP8LfEkcVxtb+xbna&#10;3/bJqk+DEd1J8JfDMks25v7BtNzHv+5Wq+GKsUnyx0PPI/2Mvh5oXw3t/htoCvDZtPayavI5aSS+&#10;W3HyIC7Hy1ByQq4A3HA5JNjSf2VvhpYazrXiDXNE+3XGtaobwrNI4SDdGkZVEDbQcR53Y3fNjOK9&#10;fmtpmHElAtGZVDOKfOCmzitY8M6Zouna1caLbSrdahFuuGMztnbFsUgE4HygcADPeuH+Bfw78L/F&#10;T9kz4eweNtH+1+X4W06aN1meOSNjbrl1dCGU4JHB6GvYfENgz6XdGF9rmBv5Vwv7INq6/svfDv8A&#10;efd8F6WD/wCAkdXzr2dxcw+w/Z1+FOk2sNrpvhFIIbe6S4hjgmkXy5khMKsMN12cf/XrF+MGmWng&#10;/wAT/CjRrBpI7W38YCC3VnaQ7Rpt5tUlsk9O5r2Frdz/AMtK8u/aDtZX8cfCxvMO1fiAQ346Xf4q&#10;Yz1D4j062YvtO3A8vpXOa18H/h54hvbm+1rwtb3Ml5qEF9cNMC2+4iQRxyYzj5UGP8a6mNBhWA/h&#10;p/4Vle2xJ5z4c/Zf+CPg+a5uNA8CQQyXmnyWE0jzSyMbRyCYAXY7Y89FHA5wBXV6P4P0LQ9Wk1jT&#10;rIx3E1rFbyMJGIKRjCKATgYyegBPfNbf4UfhRzSDUhvABbNgfwmvI/2GrNrL9next3YH/ioNeP4H&#10;WLw163dFDbMjeleVfsYWcun/AAIt7OVCPL8Sa4qhv7v9r3eD+VUvgZon+7Z6F4x8H6B498OXXhHx&#10;Xpkd7p99H5d1azZ2SLnODg1wfi79kz4Q+NfiB/wn3iLw4s0kkMq3VusjxieR2jJdijAnKxhCv3SD&#10;yDXqo2nkClx7UlJxMzE8O+DPD/hR7qTw/pSWrXk4luhHnDsFCg4zgYAHTAq7raGTSrjCZLW7/wDo&#10;NXvwqC/UPYyqenlnP5VPUDwz9k/4c+H/ABz+x/4f8H+O9Bt9QtZoLlZrW+hWVR/pEmDhgRkZ4Pau&#10;28F/s1/BfwX4Et/h5Y/DrSbjToVh82O702JzctGgVZJMr87hRjJrE/Yckef9mjw7PIfm3XffP/L1&#10;LXr+B2q5Sd2im5HJwfBj4U20ccFv8NdDjjil3xxppMIVW+fkDbwf3j8/7R9TTpvhD8Mrm1ls7r4e&#10;6LLHOqCaOTS4mWQLF5ShsrziP5BnoOBxXVUY9qnmYuaRg/8ACvfBfmW858J6b5lp5a2r/YY8wiME&#10;RhTj5doJC46A8YqOD4beBbaOSGDwdpccclxFPJGmnxANJGweNyNvLKwDKeqkAjBroqRvu0+aQczP&#10;MPCCxx/tSeNFjzu/4RPQ9y+n76/rudV8L6Drd9b6lq2jW9xcW0cqW800IZolkAVwpPQMvB9cc1xH&#10;hFt37VPjNPK2/wDFI6Gd2PvHz9R/wr07A9KHo7j+0ea+M/2VvgR440ibS9Q+GukwNNZraNdWenxx&#10;zLAvSMOFyFx8uPQkdCar+GP2R/gF4N8Z2fjjwv8ADTS7G+sbXyIWtbVEUAMGD4A++CDhuwY+tepU&#10;fhRzSWzFdnGWvwI+D9jAtrZfDXRYkT7PsC6bGNvkSGSLov8AAzMy+hJPU1Z8D/CT4bfDOW7m8AeB&#10;dL0Zr6Tfdtp1ikJmPJ52gdyeOnNdVgelGOOBS5mF2fmr+23dGTxv8WghJMHjXw0zBf7v2aUZP0Br&#10;9JbdgQMV+Zn7Y5mk+KvxqhtVjV/+Ek8N7i0m3K/Z5CT+X51+mVrnFXUXup/10NZ/AmTUUUVmYnz3&#10;+wWiQ6f4whU/8zAp/wDIYr6Er5//AGFYxHaeMRjDDxAowe37sV9AU5fEBFeY8g5FfKv/AAU9iFx4&#10;B8ClHZf+LjaaMAcHKTV9UzqxgPzYr5V/4KdM6/D3wLIiD5fiVpbHJxn5Zq3w/wARUH72pY/4Jb29&#10;0vw28bSySZz8TtS49P3VvxX1H5D7s76+ZP8Agl86n4Y+ORG33fijqn5mK24r6bRmRfnPvWdT4gmv&#10;eHLGwbcWoaNi+4NUC3zvGG8sr9aVbx9mHHzVmSTyKzDAoCt5m4+lV1vHlGVNTRStI2ccUP3dwHOp&#10;YYBqOWNlXJepsj1pk+DGRQBWaEyKzJIW3LgZ7V5D+yysi+Lfi1EzErH8ULgfj9gsv/rV7JGFWNee&#10;grw79nLUbzTNW+ME+n6a13NH8VrrbbxsE3L9isc/MfqT79u1aR+F/Iq257qIyFxuppiO/du/Cm2V&#10;w09qs0g2lux7U4SsTjHvWZI5uFxXOfFqMS/DTX0Lhd2i3a8+8LiujYru6Vzfxabf8NteVOv9i3f/&#10;AKIenH4kC+JHG/sQQiD9k3wDGCp/4pi1Py/7gr1bcATzXln7E8L2/wCyb8P4nPzDwvbZ/wC+a9TA&#10;TuaJfEypfEx1FG4etITkcGkSLmmtGCdxNMieQ5V/zp8jqF5NAHkXx3tVufjT8JQybtvia9OQen/E&#10;tuefyr082cMcbNv74b/CvK/j1PMPjz8HoYW4k8TagJP/AAWXB/pXq11IYo96jPcr61d9EHS585ft&#10;A/HL44/CPxammQ+B5ptKvvFVrDZ6rBbiaJrFrZzJGyg7vMEi56cgda8i8L/tkftC33jbS/B+p6pb&#10;2em6zorXdzr8mmiRdNZZ7dMFVPy7llK7WOQcHsa9/wDFf7ZvwD0K7urLWNZuVmsfF0fh2SB9Ndm+&#10;3SIWUAc/Ltz8/TOec8VQk/a+/Zi0640G3udet4z4m8v+z41seI1kmSINNx+6DOwxuxkK3Zc11xku&#10;TYv3dND0H4G/Eez8deFbO3vdeg1DWLfTbefUGhtXh3LKZBHJ5b8qH8p8D/Zru5YisTOEXP8ADntX&#10;H/Cbxn8N/iZBfeO/hysMym9l0y8vIo9vmNaTSRlPdVYvgjIw3HWu1u8m34rlk/eJPEv2KooRF8TN&#10;v/RWte3D0PnLXtjwQs/IX3FeI/sZPst/iUQPnPxe1/J9cTqK9laOaSber4qpJuVy5e9JnhX7ZH7R&#10;njX9njXPCeoeHPCc2p6TcTTy+JlhtjI8VpG0CF1x3Xzi5HdUYV4VF+3P+1PP4e22vw4WPUfLiur2&#10;Z9PfybO3F+8Mqn+9JhoUUd/nbtX3HPo9tqCbtRto5PkK/OoI2kcj6Y6+uKLfw/ooTyBp0G1xhl8o&#10;YbnOD+PNaRqQjHVBHljHVHz/APs5/tP/ABL8Z6zGnxd8NDR9Mj0XULn+0GXi6kj1JbZCqjlBtYfK&#10;eSeegNfRy20EnJhHqtV38OaUxXZYQhVz/wAsx656e55/CplinzsVuv6VhKSlK8SJWvdD2hjiGQBj&#10;mvJf2Lo4B8KtUKEfN8QvFDDj/qO3w/pXq92khiw7/wAJ6V5H+xErx/B7UjM+f+LgeKP/AE+XxoX8&#10;N/IuP8N/I9k8vcMAU5BsXBNRltuXBp6kSLyagzH0U3cfVaNx9VoAdRSfP7UfP7UALuHrRketGB6U&#10;nyjqBQAo44opoLHpil+f2oAWik+f2pMt6rQA6im7j6rRuPqtADqKKKACijOaNw9aACijcPWjcPWg&#10;AoozRmgBsiMw4NOXIGDSfP7Um4+q0AKu4daWm7j6rRuPTK0ARuj+Ww/2qxPiDHLL4H1lQcZ02cLt&#10;7fuzW7K/y7h0rD+IE8q+CtUaMDP9nz/l5Zpx+II/Ejn/ANltZE/Z28DiWQsf+EVsAzHv/o6V3QDt&#10;cZK9K4H9mC62/s7+CS3I/wCEXsfm/wC2C13xul+UjmnLcCaio1uEIyxqTIxmpAaFOMMa4XxVGW+O&#10;vhOby/u6XqAz/wB+q7zOK4fxPtPxo8LkHn+z78f+iv8ACqiB3FFN3843LRu55IqQHUU3B/v/AK0D&#10;IPLUAOqGVwqsSfWpsj1qvd4MbAn+E9KF8QHgP/BN3UbPUP2fdUNk4dYfiV4ojYqOjDWbskfhmvoU&#10;MCM5r54/4JsaXb6X8CfEEUIGZPit4ueQbuNx1q6H9K+hcAck1VT4mVL4hx+8K4L9ptk/4Zy8dK5+&#10;94R1D/0meu83A4JNcF+00AP2fPGlzjLQ+Gb6SMerLA5X9fwqY/EhR+JHT+AQF8DaOg7aXb/+i1rY&#10;rH8AySS+BtHklxuOl2+7Hr5a1sUCCmyfcNKDjhjSSZKcCgDyD9jqeObwX4tWP/ln8VvFSNj1Gr3O&#10;a9fQEGvIf2QLKOw8J+L41b/WfFTxS/4tq1ya9eyN24NVT+IqXxDqKblvVaMt6ipJOY+M5UfCjxJu&#10;H/MBui3/AH6aq37PzKPgl4RTP/Ms2I/8l0q18ZCv/CrfEm7p/YN3/wCim4qt8Agg+CvhMj/oW7H/&#10;ANEJVfZK+ydjRRkYzmjI9akk8x/abdl0bwzs/wCh30v8P3vWvRoJ9kAaQ5rh/wBoK3gl0DQWm/h8&#10;XacV+vm//XruookCbG5qvsoYNcqF+QVJFIZFyRQUj9KFCoNoqRHL/FhhJ8PfEERA/wCQPPu4/wCm&#10;TUvwXOPhP4aX/qBWo/8AIS1F8VAH8DeI48nnRpvu/wDXNqsfCCI2/wAK/DcDHldDtRn/ALZLWkvg&#10;RT0ibs9ywYiMdKgW9maUKBV7ZE3YU0QRA521N0HNpYyfEF1KNIuSit/x7tz+FcP+x7dzP+yt8OWY&#10;fe8E6X/6Sx16JrcUf9k3GRx5Lfyrg/2QkRf2WvhyCV+XwRpf/pJHVaezC65bHoizSMM4ry39oh8e&#10;NPhSwP8AzUhP10vURXq21ByBXln7QzwL41+FkUr4b/hYyGHA6t/ZWpdfwz+NTH4hw+I9TjOEUe1O&#10;pisMLzT8j1qSAoozxmjI9aAIZVymc15b+yCQ3wnutqbFXxf4iRfw1q9Gf0r1SfBTCmvK/wBj+6F1&#10;8HpZFOf+Kw8SZ4/6jt+Kr7LKXws9YGcc0UBgRmjIqSQqK8wbSRD/AHCP0p6k45NR3XzwOpPVSKAP&#10;G/2Arl7j9mHQWf8Ahu9RT/vm+mFe1V4v+wQIk/Zs0lY1UL/aWqbQvp9vnr2cnI+WnL4mNi0Ubh60&#10;gZT0NIQtI/3aXPGaQsMdaAPLvCE6/wDDWPja3z83/CI6E/4edqFepV5L4Rz/AMNh+OHP/Qk6AP8A&#10;yZ1GvWdy5xmqkOW4uc9KM00FVHWm7ss27oOlSIkoyB3o3D1qKZv3b4P8JxQB+aH7ZtrLB48+Ol+Y&#10;EZRr3htw0a4bIt5M59/5V+llof3KkH+EV+bv7eUOzV/jo8Uar52saCp+bGf3Eme3GQevav0hsU2w&#10;xrnpGP5VtU+CPz/Q2l/DQ+S6WNsMV/Gimz6dDO+9hRWJieOfspKIvGvxOt0HC+Np9uOAAc8V7XXi&#10;/wCyyR/wn/xRIHXxpL/KvaCcc05fF/XYCG+DfZmCCvlf/gpjDJP8PvAq4Py/EfTSf++Lj+uK+qro&#10;/uTXy7/wUi+fwJ4M3RfL/wALA03cue22fmt8P8RUdziv2Cfib4z8CeHfHmh6B8Hda1qBviJf3D31&#10;nJGE3tFACmGIORgH8RXvz/Hv4lRx+dJ+zv4ibLfdEkPH/j1eef8ABNi/gbwD46WR0G34k6gcMQD/&#10;AKm3/wADX0ebyzZ+JY/XbkUS+LYup8R5l/wvP4nyHyl/Zz177vLNcQ4/9Cp8Pxs+J9zNtf8AZ61x&#10;RjO6S6hxjH+9XpRvLQH/AF0ePdhTJb+wEf725jUN/ekA/rU38iObyPJpP2kvEtpqFxpc/wAJLiK6&#10;toDNNayaxbLJHGBkuy7shcdzxWj4c/aA8aeKbBdY8MfB+61C1kbalxZ6tbyRtj/aViK+bfi18APj&#10;JrnjHxoNF0XVLy51LUNUufOk+zC0uLJ4ozFFDKf3nmuF8kox2BeOByfoj9mLSJdFn8V+Ibzwq3hu&#10;x1rXFuNN0m6dFkRRCiNIUViE3MucZzxzz1uS925pyrlvY2m+LPxaM6qfgRqAU5+b+0IuP1psnxT+&#10;Lw3EfAu/b/uIRf416Gur6Yx2reQ5Xr+8HFMl1jSApBvoc/8AXUVheX8pn8jzl/iz8Z4/lT4A3hX/&#10;ALCkVeX/ALPnxL+Kdv4r+JVzpvwSvrprn4hTPeqmoRAW8osrNfL56kBQ2Rx82O1fSi6xpDxf8f0H&#10;/f0V5T+y9f20Os/E57ue3jEnxPvniYSD50+zWo3fmMfgKuPNyvTsNJ2ZqP8AF34y+aUX9ny+292/&#10;tSH/ABrD0n9o/wCIuv3N5Y6N8KLWaXT2/wCJksfiS2drbrw+0nb0PX0r1TWb21u9KuLW11WKKaaF&#10;0jm80fKcY3V8q/s3/s+6ppPh3UPBXxE8LSCzPhKOx1IandWrLdXySswFu8R3NARgkS/ebrzuJcbO&#10;Luhxu9z2LTPjf8bNas4NU0j4E/arS6jWS1urbXYXjkjYZDAjgg9jWZ8Svi18b7j4e61bN+z7dQxv&#10;pNyskz6pEdmYW+bA64Haur/Zq0+fwT8BvCPhHxS1vZ6jp+gWsN7atcKxhlWMBlJDEHBHUHB7cVu/&#10;FTVdNPw21/F9Dxo11/y0H/PF6m9pbC+0jxr9krx18aLD9mnwTZWHwd+2Qx+G7UQ3A1RF81dgwcEc&#10;V38nxN+PJZf+LEDb/FnWI/8ACn/sparo9n+zb4Jt5NTgBTw1Zq37wAg+UuRjtXfN4g0Ldg6lb/8A&#10;f5f8acubm2HK/M7I8r8Q/HH42eHLCfV9Z+C9rZ2lvHvmuLzX40X88Vh/8Nb+LTHYzf8ACJeH9uqI&#10;Tpv/ABVUX7/5tnHHTd8vPfjrXQftZ+FZ/id8MY9C8Mags00GvWF7cW1rfpFLPDDOruiMxChio4yQ&#10;M/nXio+HXj+NNH8Ial8M5JtBa4ebVb21vrBtQa3+3zT29nLIzjAUMrO6kliSMkkmtIxi46oI6x1P&#10;cIPib+0fJErn4F2m5uV268nH/jtNtviX+0VdObe4+BMEWOdx1xMNz06V6LZa14etreOJNUt1CqAq&#10;m4XIH50+fxH4eiUSf2tajJwMzqM/rWXyD3ux8x/HT4g/HQ/Gv4S3N78H0huIPEOoSWtrHrCN9pb+&#10;zblSmcfLgHcPXGO9elD4xfHyU4b9nmdVZc721qLn61U+O2t6LP8AHv4Qsl5C5j8TX3zLMvyf8S2c&#10;evfNesy3+it8rXsGG9Jl/Oq7XQm/d2Pj/wAffs86Hda7qnxQ8V/AvVIJprpL+8vJPFEUcMUiXkV0&#10;JeRgENEEz/cdl71z+gfDX4RWHg7Q00z4OQzafa+JYbizv7jxRbTDUrwNvWF3OQ4G0gIOgB96+jP2&#10;w/CF78SPgZe+E/B12r3Tanp1zLb21xGs01vDfQTzKm75d5jR9u7jdgHg4r5+v/gd8RZ/g94i8Nxf&#10;DW9uP7U8UNceG5LyazXUIUMafvrsqVXa7JtYqRIEbqT02jtqX7zieq/CfSviP8KZB/wg3wa1qGwa&#10;4v7iTS/7WtxbmW6uFmLgY4K4KqAQArkYJwR6BcfFr4zpa7pfgPef7W3U4q7LwzeW1npttb395bLc&#10;Lbx+cscwKq4UZxnqM/nV6+1bSJLVkXUYG5x/rRzzWbfvbGfNK+x8s/sj/FL4t2Vv8QltvgteXRm+&#10;KWuSTMuoRjy2Mw3R/VT3HWvXh8a/jIHwf2ftQP8Ae26lFWF+x1qOjLYfEL/TbdWPxY147jIPmBue&#10;Mc17P9u0RNu69txu/wCmg/xqpWuVKT5noeZp8afjNctsX9n7UF9m1KKs3Tf2nPHV7rk3hay+Exn1&#10;O1h8y5sY9ctzNEvHLIDkdR2r1eXUtJQMyX1vnadv7wf418XWvwL+O4+I2uf8IJqVxpmoX0msC48Q&#10;aw0Jt0huLiFo2tXjBlErQhwSchSq5HyrRGMW9SkubRI+jNG/aA+K3iCz+3aN8DLi6jEjRu0GsQMo&#10;ZThlyD1BGCOxq0/xi+Nqn5f2fb5h/wBhKHrXP/sN+DfG3wl+Dkngv4kWun2dxDrl61lDbXZkBtzK&#10;SjFm5JI555I5PORXtA1TTM/vL2JfrIKzdoyskRL3Xax5nN8Y/jeY/l/Z6viVz11WEV5n+yV8TvjB&#10;pfwsurfTfgXdXUbeMfELyTLqkQCyNrN4zp/wFmK577fSvph9Q0ryt322H/v6K8n/AGMr7Trf4P6h&#10;HLfQ7v8AhPPExI8wZH/E6vD/AFo5o8j0Li/3b07FiX4x/HYs6j9nm89v+JvDQPjN8flTC/s43mR/&#10;1Goa9KmvtLWZpDqMQH/XQVZgv9ICeYbyHH/XQVMvh2J9ppax5VJ8af2hh80f7M9z1+YnWoaD8Zv2&#10;iTKoH7NE+09/7bhr1CbUdOKMq6lCrDnHmD/Go11XSSimTVYc+nnr/jS+RPN5Hmq/Gn9oVS3/ABjb&#10;cHH/AFGoaf8A8Lq/aEJAT9mu55/va1DxXpsWq6PHk/2jB+My1I2raOybjqVv/wB/l/xo07Bt0PLx&#10;8Zv2h/L8wfs4TH/Z/tyGoz8Zf2ijH5j/ALNcw/2BrkJr1JdX0NfkOp2//f5f8ac2saHnnU7flsD9&#10;6v5daV/IL+R5X/wuf9olWUJ+zZNtb727XIcj9Kc/xm/aEbhf2cJvr/bcVepDVNHPI1C3wP8Apqv+&#10;NH9paT1+3QY/66j/ABo+QfI8w/4XH+0SR/ybfIR/2HIv8KQ/GP8AaGEZI/Ztm3bv+g5FXpn9p6VG&#10;dralb/Qyj/GnHVtIBx/aNvn/AK7L/jTvEPkeX3Hxo+P9omZf2cZhhdzt/bkO1Rj1/WuUl/bY8TQa&#10;NdeI5vhzo66dY3S295fN4ytPKhlPRGbOFY+h5r1T4u2c3i/4XeIPDPhjXbeHUNQ0e5trGRrhRske&#10;NlU/ma+Rfh9+z148sPD32Dxf4L8QzaTa3Gikw2uraempm6trS8SWSNlwHtleSAIrMGG6Qjj5TrTj&#10;TlFtlR5eqPofQvj98avFuh2/iPwt8CY72xukD291b+IoZI5UPRlYZBH0q/8A8Ld/aGVMyfs5yZ6Y&#10;XXIj+PStH9nCPxL4d+DOhaP8TdSthrUFqVuszxlgNx2hiuFLBdoJHBIJFd5/bOkMu7+0rcj185f8&#10;ayvrsLmiebwfFr47mJfN/Z8mUkf9BiI4qb/haHxu8zn4ETYx21aLrXoJ1rQS2Dqdv1x/rl60o13w&#10;+SQNWtjjr++Xj9aXyDm8jz8fFD43BOPgNMx/7C0VC/FL424+f4B3H/g2ir0Aa1o/bUrf/v8AL/jR&#10;/bWkdtTt/wDv8v8AjTv5BzLseet8WPjWCsY+Ad1833v+JrFxTn+K3xrVPl+AtyW/7CsXNd+dX0cH&#10;cdRg/wC/q/40o1jSgw/02E5/6arSv5C+R5y3xe+Ni7Sv7P8AeHP3v+JpFUUvxn+NkKc/s6X8jf7O&#10;qRYr0ttU0cHa19D/AN/hQNV0n7q3sP8A38FF/IPkeXy/Gj45LHvX9m2+znp/a8P+NMl+Nnx2VMp+&#10;zXfM275v+JxDjpnr+lenvqWkyjamoQ574kHFCajozRhP7Tt2H94TLz+tPm7oObyPLW+OHx5dN0f7&#10;Nt5tIwzf2xD1rJ8d/GD49TeEdSgl/Z0u0V9PmEjnWIfkXYcnH0r2S2vdEtRtXUrfrn/XLx+tZPxF&#10;1bRX8F6sseo25YaXOPlmH/PM1Ufi2KjL3vhPEP2cfi78d7f4EeDbPTv2ebq6t4/DFmI7r+1olEii&#10;FQGx29cds12sfxm+PUTCN/2b7tdzcf8AE4irY/Zc1TSLb9nXwTFNqUCsvhaxDK0oGP3CflXc3Ota&#10;AZFU6xbq2eAZlH9abfRoXMux40n7VHjiXxBL4PPwrtP7Wt9zy2B8TW3nIoGeUzkcEHp056Va8Ift&#10;PeP/AB1byXPhL4Sw6kkMnlzSaf4it5ljb+620nB+tfOvxA/Zy+OOuX2veGfCa3FvqF74l12/l1q8&#10;lsv7PltbmGZYnikH78TtujVicYAZfuBQPWv2JvAnjDwD4k8SX/izT5NN0q+0rSYrMaw1kLx7qCKV&#10;Ljm36wLlFjDksDvxhSANOWny3sPljY9Of4q/G1lYH4D3AOO2qxVwPjH4u/G+P4v+F5YvgPN5xsb7&#10;y7dtWi+f/VZIP0J+te9R6zou3/kL25z0/fCvn/8AbS+JN54G1PSdf8F6nbrrB0PUrTSpfORvJurh&#10;reCJyD/daRW/DFZp+QLXoN1L9oX9o/4jT3Fn8NfhDJbw6Tqht9SvI9Shk3OuN6LnjjPJ7dK1vhr+&#10;0R+0T4m8G6frd3+z080sqssjx6xEqllYqSPbI/WuiGieF/gx8INP+FvgK/hW4uNmn2Mlxc/O8kpx&#10;JOzZySql5T67ccda73Qo/C+haHb6BpN3ax29vCIoY1kX5QB1qtOW1idH0PINW/a+8caHrsvhfVvh&#10;bp9rqUNu081jP4ptlkSNV3MxUnIAUZ+nNO8EftW/ET4lJcT/AA/+FlhrEdq4S5bT/FEEvkuRkBtu&#10;cZHNefwfBnx9pn7SsniVtPk1C1uPHUusTahezWb2I01rCWHy1ViZhcB2VARxtZu2VPsH7LvgK0+H&#10;fgq91fxHHaWfiDxJq0+pa4qTR7vMdiET5TjCRBEGOAB9TUvlirmkuVLYjj+LP7STPt/4Z22rx8za&#10;9H7+30pL34r/ALRyDan7PisGUj/kOR56fSvU49X0jGJdUt29/OX/ABqGfXdADhTrFuGXn/XL/jU8&#10;3kSpR6o+Sv2EviP8dtM+FOvW2ifBJby3/wCFkeI3aT+1408uRtSmMkeCOSrlhu74z3r1PxT+1N8R&#10;vA2p2ei+KfhVp9jcag220huvFEEbTHIHyhuvJA47kVn/ALAuo6La/CTxJBLqtuu74neJn+aZeM6p&#10;O2etcf8AtXfCPx34v+JureKPBVpJqK6l4TistAlhuLRrW0vkmd83ST8tCdyk7eTtPfFaPlctUVJq&#10;VRpnomlftS+PNZ8SXHg3S/hpp1xrFpzeaXD4mgM8IGMlk6jG4fTI9ayf2l/iX8cLn9nvxnHd/A54&#10;Uk8L3yyTDV428lfs75bGOcdcd+lcD8Ffgf8AEPw3+1LbeO9bsGt7WHxB4gudQkkvLX7CLe6K+Q9t&#10;tbzmdhGm9ZPlXLEYODXvX7T+qaPN+zj44gi1a3LnwjqOzy5lJ/49n7ZokoxkrCceWStqYvgT4qfH&#10;M+BNJktvgUZB/ZcG3drMY+Xy19qh8YftP+OfAT2dr4t+HOm6bcX02yzhvvE0MbTHIHyg8kZIGegJ&#10;FegfDrU9CTwDoqDWbfcNJt/+Wo4/dL7188/tgfCPxx4w+KepeMvBUF9qkep+BYNG0tNPu7TybW9j&#10;up5d1ylwSDA4mjJ2g7vKIYHC4iMVKW1hRt1PSLb9pL4i6n4gm8JaP8MNNu9Vt4/Mm0+DxPA0yL7r&#10;1/wrQk+LH7Rpi/dfs8ZOP+g9EP6V5B8FPgf8WPDPx50HUNcihtdF0XWtW1W8uj9m2yyXVsUKpKkh&#10;kkRpXLBGRAirglsJj6tOt6HGvzavajjJzMv+NKWmwm49D5j/AGVviB8d18OeLY9J+Dcc0bfErxDI&#10;zyawi+XK1/KzxYxztbK7u/UV6hf/ABQ/aH021a8f4HWZRVLSSP4gRVQep+XpWf8AsjaxpFtoXjiO&#10;41e23L8VfETcygYU3rEfoRzXqtzrXh+WBo5tTtXVlx5bTrg5HTr/AProk79C5Si5OyPDLT9szxVf&#10;WlxfW3hTwvJDZ7DeSx+MYdsQckJn5e5GB6niuy0P4qfHXW9Lg1jS/hBp1xb3EIeOaHxEjq6nuCF5&#10;FeR658GfE0dxafF9vCNjqGtR/Et9S1HQ7e7gjaXSokuLa2SMlghZQ8c+0kZZm6MAR7R+zjaSeCvh&#10;HpeheLLu1s75ZLieax+2Rv8AZRNcSSrDkHB2q4Xjjj8aHbohSjy9DnPit45+P9x8M/EEN18GbSNW&#10;0e4Ej/24pIHltzjb1xUHwU8bfH6P4QeGYrP4O2UsMfh6yEMr64qs6+Su0kbeMjH0r0b4o+IvDzfD&#10;rXVbVrXB0i4G3z1yf3be9V/gx4g8PRfCPwzGNZtRt0GzXBuF4xCnvU68uwr+7scDrX7TfxC0PX4/&#10;BuoeBtBi1qeRUj0+TxQiyOzYKgLtzk5GPrWh4e+Nnxt8SX19pOl/CrR5rzS5Vi1CCHxIjGBmGQrY&#10;XgkdjV3xV4esfFvxx0XXL3+zv7E0XS7i4+0fbI901+7JHHkZzhIvOOemZB3UY579mr4Z6T8HPid8&#10;Sbm0gsbHRNa1Sxm0XyrxCHRLQLJxuJB80vnIBYnPTFVb3Svd5djO+PHxB/aBTQNFN58HbOLHiixM&#10;WzW1bc/mfKv3eh9e1duvxB/aMJjQ/BKx2tjLLry/L/47Unx/8SeHH0PQS+q27qvi7T922ZTj94fQ&#10;+/4V3Q8SeHtqhdbs8j/p5Tj9aWvLsTd8ux49qP7T/jnTvEv/AAiN74V0KHUN+xrOTXgJFbbux93H&#10;3eetaPg/49fE3x39ofwn4O0S+SDHmfZ9dDFCen8PQ9j0NQeOPDNp4l+KeoeM9Yt7HUNP0rw68Oh6&#10;XJeRbby6lVvNLAng7QseTxtLYxk1U/ZlstV0e51TWviFodro+o3MMUSQ299bm2jgTOyGJI2+6gP3&#10;mGTnt0q/d5b2Kir7o0vHHij41HQNUbUfh5p8dvJp8gkddU3EfKecbfTNO+GfjP44N4D0dbT4cafJ&#10;D/ZsAhf+1ACybBg4xxx2rpfiN4o8ON4O1qD+27Ut/Zco+W4UnJjbHGetQ/Bbxb4ag+Fvh1LjxDZi&#10;T+xbdTG1woIxGM5yaGnyrQl+hgeMvj78QfAXlxeK/B2j2bSIWjNxrW0EDqfu1Fof7QPxK8RamdB0&#10;bwZodxfKMyW0eu87cZ4+XkgEZx0zzWn8ZbWw8enRfD0Wo6c2nSaskmus15Gpa1QFtgzydz7QQMZG&#10;c1g6Fo07fHCz8SfYLHTbHSmuolkh1SFreeGTkSJGPmSVmPzE9lHXPBZW2Hy6XOq1nxb8bZNPkQ/C&#10;2z8sxnzGGrjgY+nNcB8EviN8SPA37PPg2W18CWLaHZeG9Phj1C51TaxhWBFRioU8njivbtQ8VeHH&#10;sZIzrdoAyMP+PhfT615f8Ldfj0f9lDQ4vDd1YXGpWvgmH+zrS6uY1V7gWoMaNu6ZYDOelEVeOqFG&#10;N9wtf2jvGt9oS+Jbbw3oX9n/AG1bX7Y2ubVMzMFEeCoO4sQMdcmsb4z6z8ar/wASfD67vvh5p0bW&#10;/jZZbLZqobzJjYXibW+X5QUZznsQK5H4s/s9eI9e8I+G9N8GfEbR5BozWUk1pcTDzJLz7XDLcXbO&#10;rgMxCsSCDkFguC1erfF3XNIvdU+HbL4js5mtfGkc900NygUKLG8Usck8AuufSjltsV8MlZF7/hLP&#10;2jtuf+FUaN/s/wDE8/8Asap+Kfiv8Z/BWit4g8U+AtDs7SNlWaeTWW2qScDohr0BfGng/wAsE+I7&#10;HDD5W+1Jz+tYvxE8T6dP4K1KHw1rGlTak1nILFLi8QJ52PlJyePm5qPkTzeR5q/7WPiJNGh1/wCw&#10;eGms7i+azhm/txsPOqB2jA8vOQrAnjvXaQ+L/wBoG4hjuIPhlo7K6blb+2uvGf7teY/En4Y6daeD&#10;/CWkeC7u3ubrRbG8ElxY+LBYzQ3s0aYuGI/1o3hiwJyR2bJFe4eGvE+iafoNnaa14rsJruO1jS6k&#10;W8Q75Ao3N15yc02vIn3uiOdl8WftF5b/AItXo+Av/Qa9/wDd9K81/ZP1T446N8K7qx0TwLpd5b/8&#10;Jl4iZppNVKsJG1m9aRMbeisSoPcDPevebjxt4RihZ28TWIGP+fxP8a8s/ZC8YeFLP4V3zXXiWxj8&#10;7xt4jlVZLtB8r6zesp69CpBHqDmj7OxWvK9Dor3xT+0ZGwNp8NdF27cuZNZPH/jtcXb/ALVXjG4g&#10;vr1rHwusembTeB9XkQxqzbF4aMEktwAMknpXsx8beCmUyDxTp5X+99sTH86+bPiv8G7fx3pF5r8v&#10;jTTJNYbx1Dqkdna64lq8thAjwxwRzKfkYJIzhsDDnscGiC7oI67nqnhr4lfHTxfpkOv+HfBfh67s&#10;p8+VNFrhwccEfd4IPUHkVdu/E37RxhZo/hnof3Od2tHk+n3elZ/7Oeq2Xgb4ZWnhnxv4+0yW9jmm&#10;eOKTVo5pIYC5McbyZ/eOq4BfqTnJPU95P8Q/Aggdj4v00KqnJ+2J/jSlo9idebY8C/ZD1/442/wX&#10;tIPCfw80ebT/AO1dT8mSbVijZ+2S7gRt7Pke+M969Rk8UftKlF8n4Z6GSx+bOtNx/wCO1yP7EnjP&#10;wno/wEtbDVvFGnxSRa5q6ssl0ikf8TCc9CfQg/jXrY+I3gOP5j4v03/wOj/xolzc2we8+h5r48+M&#10;nxu+HWnrqvirwZ4ftbeSRY0kOpzSZkI6YSMnscVzVp+154xuZ9OSO18KsurXCQ6e41K42zu0nlhV&#10;PlYzvG3rXoHxs8RaF45+G2qeEvB/jnRo77VIktGuG1KJTDBI6pPIpzw4iZyvT5gORWPdaH8OofHH&#10;hCGy1zw7b+G/CthK1jaLeRgrcbBFGQufuqhfB9Wpr0HfyOgXxB+0aYvMPw/0Hd/2F2/+Jpq6/wDt&#10;G7cv8PtAH+7q7f8AxNdIPij8N1VQvjnSSM4/5CEf5daJPip8NgnzeNtJC+v9oR/41PLLsPXseH6T&#10;4j/aBsv2oPFdxYfDbSbi5fwjpCyxf2sVVYxPfFCGK8kkvkegr0T/AIS/9ph4vMHwn0RW/wCeba8f&#10;/iaw/CXxM8G3H7V3i6OLxRYNbt4N0Py5vtabGYXGoZUHPJAK/mK9Pb4g+BPO8geK9P8AMHVPtiZ/&#10;nVe8ugST7HnniP4m/tJeHdIuNcv/AIT6DFb2sJlmlk184VQMn+D0rzvRf27/ABPqlndalH4f8J+T&#10;aSItww8UfMhcsEGDGD82xsY/un0r6A1Txz4IWHypfE+mgvwqyXkfz57de9fLHjH9nu/1f4dWOopN&#10;b/8ACUan4yuNc8Yf2LqttHegvHNFFFBJIDGqxxNFHgjG1CR8xJLj5oI6o9k034r/ALTms2MeraT8&#10;FNDuLWeJZLaaPxKrLIhGQwIXBBHepP8AhYf7Vzo0T/AbRxxx/wAVIOeP9ytX9nFbP4d/BDwp8OvE&#10;2taPBqOh+H7SyuLe0vUMaeVEEwvPPC9e5rtE8Z+E5F3x+I9PI9ReJ/jUc3kHyPzd/a41Hxbq2k/G&#10;K+8d+Ho9J1KfxBoUc1nb3XnIo8mQg78DORz7dK/Tazx5S8fwj+VfnD+3lq2mXOo/FeezuIrqGbxN&#10;4fUeS4YbjbzDGfrX6Oafk2sTMedgJ/KtKnwoqp8KLFFFFYmJ43+zKdvxC+JybMH/AITByffIr2Sv&#10;Hf2b4xD8SviYQD83ijPP+7XsLfdqpfEBFdEbdtfLn/BTC4it/ht4NLBizfETTFVVOOom/Tmvp+8U&#10;lc56V8tf8FPLYz/DPwV5Y/5qVprHDfdUJN/jW2HtzFR+JHNfsGfs/wDgD4g6J4+8SeIjqwuB8Rr6&#10;BVtNZngj2iCA/cjcLnLdcZwB6V7uP2Q/hGkvmLJr2doGG8TXnOP+2lfPP7Dvxj8U/D/SvH/h7SPg&#10;x4t8Seb8Rr6ZLzQ4bbyF3Q2/yEyzIdwA54xyOa97i/aP+I0hjZ/2T/iEre8en/8AyXVS5rmkubmd&#10;jSj/AGQfgnJF5ctnrUgySd/iW85/8i0R/se/AyOUTTaHqU21dqrP4gvGX8vNqsf2kPHqqTB+yV8R&#10;mZf4fL0xd/0zej9cUyb9o74mTHy7L9kL4hO392SbSY+2erX2P1rP94T+87mp/wAMlfAt5A7eGLlt&#10;o+XdrV38vPb97Ukn7KfwNmVR/wAIlKArbl26xdf/AB3pWfJ8ePikkm1P2SvHLfL1/tDR/wD5Oo/4&#10;X58XIUPl/seeOpFC8MuraJyfTm/pcs1uL3u5oD9k34GIjKng113Nliuq3Qz/AORaJP2VPgYF/wCR&#10;MY+7alcn/wBqVnj4/fGM2/mD9jbxxvb7qf2xon6/6fSS/Hv40mPcn7GnjbcOz65on/ydS98Pe7mm&#10;P2XPgd5eW8FKe+f7QuP/AI5Xlv7PP7O3wi13WPiM+q+G/OjtfiFeWtmBfTr5MaQQfJxJ6knPXmu+&#10;f48fGgwt/wAYe+MF+U/8x7Rf/k2vIfgP8WPjbFp3xLh8L/s0+KLy8vfiHqT+YmqaWi2ErRQARtvv&#10;F3lMZLJlSMAE84qPNZ3HeXKaHjqf9nDwV8Trr4cRfDC/1H7DpSyu1jqFxLJNdM3yWqKJTmQj5mzg&#10;KCCetV9I8O/s8fDvToLr4+eCbfT9Y1bUFa30WxvLm4bT7edwsIlIl+9nlmHGSccCuD0Hw/f/ALP1&#10;nPrGv/DP4l2V7dal9rutR1DxR4einuJmYM24rdszg9ME4249qki+HXjb43ajL8WdZ/Z48TeIP7au&#10;IZ01TTde0aPzoIwEWJN1+4ROOdoB5PPPGjWhWvc+mj+yP+z5NJ5//Cv492eov7gY/KSsj4k/ss/A&#10;+PwRrF/H4OKyQ6bcPHI2p3TBWETYOPNwfoeozU9h8dfjYrpbz/sb+L4Y/wDnp/wkOitj/wAnaz/i&#10;h8bPimvw+1r7Z+y94qt4/wCy7nfcNrGjMIl8psttF7lsDPABPpWPv81rkqU+5V/Zu/Z1+Det/AXw&#10;jrus+BLOe8vPD9rNdXBZwZHZASeG9a7YfsvfAtJNw+Htpnt++k4/8erzP9nX4rfHPR/gl4T0vT/2&#10;ZdT1Kyg8P2qW+pW/ifTVWdREuH2STKVz1wecV3a/GH47Mw3fsrawB6nxRpfH/kxTale1w97mZpyf&#10;swfAmeXzbj4c2cm0fKJGkYfkWob9l74BusgHwu0pfMAD7YSN31wayZPjD8fjHutf2TtYdt33W8Va&#10;YAP/ACNTB8YP2i15b9kvUtv/AGN+m7v/AEZStPuHvdzVuP2V/gNdBd/w10/KrhSu8Ef+PUh/ZZ+A&#10;0cXlv8NbGROixyM7KMnsC2Ky2+Mv7Qin/k03VMf7Hi7TN36y06T4xfHyS1Dp+ypqyyf88ZPFemD9&#10;RMaOWXcXvdzzT42fs4fBHRvjX8LNL0/wJa29vqPiC+S8jjkkHmbbGVxyGzkEZHNWfizpP7NXge/X&#10;wZoPgaHUNbkjY29quozqicE5ZjJjjHIXJ9cDmuc/aC+Ifxi8TfFj4bx65+zbrlgI9WvvJhtvFWnN&#10;NebrKVGRGEyiNghZ8kjgYyDjM3xD+FT+K1/tK/8A2QvFyzLGibo/GGlxK6CMqI2K3RIQnBYDGSMk&#10;mto92O17XON+Afw38OfEn4kQ/wDCSQW8OkQ3cjbILmcrfSiPBhi/eH91EeWk6byqg17Z8S/gz+zd&#10;8NfCtxrE3hG3kmGxYLW416WIzO5AC5eUDkn9K88+GMXi/wAD+HLt9H/ZR8QNqF9aNa/bLfxBo8iW&#10;seDiKPde52KefVmAJx1FDxH4A+MXj7TraHxr8CviNdXVtdW9za3ketaCkcEscqyh/KN0ytyv8W7g&#10;k9cEUNx94NC0n4f6P4gjs/GXwpW6vNekiOhaXpuq3CSiP955s7l5ABEgVfmPJIbAxivYvC37OvwC&#10;8c+F49cTwFNGszOPLbVrk7sMVLAiTkHGQfSvNfGWhfEzxr8T7D4g3/7OHj6BbHS0sLiwt/EGiLFd&#10;RxyO4Jf7VuQEvhlXG4BR259Cm+Pnxe0vS1s9L/Y58XLDDDhVj1jRgBgcAf6aO1TL3tgk5K1jgv2T&#10;f2X/AII69aePDq/hWSb7D8TtZsrb/iZXK7YopgFXiQZxnHPPrmul+Kfwm+APhdv7J8O/Du61XWJm&#10;CW9nHq12I1kY4Uuwkwg9/TriuD/Zj+MfxRtdL8eQ6f8AsueL9RjvviVrN1ctZ6xpUf2WZ5lYwMXu&#10;1JdTwWUbT2JHNdl4q+IfxI8RaXJpS/seePtPafYLiax17SI5GRSSY94vMgHvzkg/jU8vvFzjKMnc&#10;4rRfhd8LdX8d6H4EvNOtWlst8niS7sNcujH9obIitI8SEtt5L+ir2zXs0P7KvwFtIB9s8Lup+YRh&#10;tWucn1/5aZP+FeLeGYviJ4E17VfEvhb9kvxJpk1wqxaTLDfaKyWUJIaQ/NejfK7biXJPbqOK7fW/&#10;iz8YfEtlZ3Vp+zN45t76w+aG+t9U0ZiNy4fg3ZU5Ht16YqrEe93OSl8DfCm4+PHhXw3H4Z1Oz0bV&#10;HvYk+0XFykd5JGm4KoMm9QoVjvIAPTuK0PHfgr4VL8Tl+Gvwk0W11jWL61VprKTWrgw6cqE5kciX&#10;jIP3eWO3sOam0zX/ABVF4ibXvEv7LfjzWtYutPktvtGo6xo5MFufvrGq3YCA5G7AyeORjFN+GGrW&#10;PwAS8vfD/wCx14nhur+/luLzUrrV9I89mY8rua73bQOAB0x+Y03sPoek+D/2S/hrp3hiO18Y6R9v&#10;1BlY3E8d9cIpbOdoHmdB0964L9kT9nX4Kav8KNR1bVPCZaRfG3iKNnOoXC/JHrF5GoOJB0VRz+J5&#10;JrtNK/ag+IfiCwm1Dw/+yp4uvLdXZPPt9Z0hlZgcEf8AH5kEfpXivwD8afHnxB8Iv7C8M/AnxRHp&#10;n/CwNen1Vre+0svcQtqt2z24Ml2NmJGZWbBJCEDOQanllyu/kO0+Vr0PYvEnw0/ZE0HxBa6FrkNr&#10;HdXlytvb2v8Aaly7vJJyq4VyRu7E4FbVh8Ef2Xzq0+hW+m2b3tvHvms/7YmMkajGWK+bkAZGc+tf&#10;Pev+NPixoPj66stM/Zd8R6h441KaZvDkRvtHW30W3biOWRFvDudIgPnb7zcZA6dLonwv8V6d8MNS&#10;8GaZ+zZ48t9Z8QWpXWvFS63pL310zuHlyXuztVjn5ASADgdAaqUTLlZ2+oeDP2crifUptL8MaHNp&#10;+nt5VxqEniSXAkPVcCTiqk/w8+C3hib7b478A6Faad5U0kRi1e5+0SeXF5jYjZ/n49KqWvg/U/8A&#10;hFbHwVqX7F/i3ULeyu4bmO8m8QaSshmjPyuzLdDkZPAyOe1Ytt8HvE2o/FD/AIWr4x/Zj8dateW8&#10;ivZWt94i0jyLcIwMaKouc7V9ydxwTmn7trFch7NoX7OXwE8QaDb6vb/D4Rw3lussayXU4YKwBGfn&#10;4PNZPxH+CP7Mvw48KXPizxF4CVordVEcMdxO0kzkhURRv5JJA/GpNc+Lfx6u9Hn07Rf2WvElnM8O&#10;yC4/trSm8s4xnH2rtXJ+K7j4yeMv7H1PUP2avGK32ihRBMNe0eRZH4zIyPc7c5GQccVEY33Ycsjk&#10;vjD8DtG8B+EofjTcaFp1rHG9sq+F5PO3StJKq+Xv8zd5mHwAO/Fek65+zL8N5fEGj2Xh/wCFUK2s&#10;377UrqS6nIVeB5X+szuOc59jWTHb/Em91618U+OP2YPGXiK8tZEks11DxBo/k2jqBh44lugobIzn&#10;k8126fGL4xFtn/DJ/ihV5/5j2kY/9K6mbD3i7B+y58Clg8oeAIR/exdz8/8Aj9Kf2VvgQU2/8IBH&#10;t9Pt0/8A8cqD/hcnxdH3f2VfFLH/AGdc0jj/AMnKhk+NXxoB/d/sneJm5/6Duk//ACXUe8T7xZm/&#10;ZL+AVxIJZvh5CzL93deznb9P3nFNP7JH7P0j7z8O4eP+n2f/AOOVE3xt+MIOB+yX4tP/AHHdH/8A&#10;kyo2+Ofxl6D9kTxh/wCDrR//AJNo94PeJF/Y9/Z3Dbl+GsI/7frj0I/56Ug/Y5/Z4VcH4dx4znB1&#10;C5P/ALUpknxw+MoUlP2SvFnX/oN6Pz/5O1C3x4+Mwj3/APDH3jJ2/uprmiD/ANCvxVcsx+8WB+x3&#10;+zopUr8NoflGF/064/8AjlSw/sj/ALPlvH5UPw6hVd27at7cYz648ys6T9oH43RKHT9irxxJ6quv&#10;6BkfnqIqOD9ov44yqXP7EHjxe2G1/wAPfn/yEulLlkVyyNRf2RP2eAc/8KztT8xb5rqc8nr/AB04&#10;fsj/ALPO8Sf8K0tNwGFxNL/8XWb/AML8+OjxkJ+xh4wDH7gbxFoePxIvjj8M0o+Ofx4A+f8AY28W&#10;f8B8S6L/APJlHLIXJM2B+yx8BlXC/Du1XPXbNKP/AGanf8MufAkMrr8PbUMv8XnTZ/PfWTF8dfjv&#10;LuJ/Y68VIq/3/Eei5P0/0ypYfjf8b5N3nfsi+J0P8I/4SLRz+eLup94XLI1G/Zf+BzBj/wAIFBz/&#10;ANPM3/xdP/4Zm+C2xY/+EKjwv3f9Mn/+Lrn/APhfHx4Muxf2OvFJXOM/8JFo/wD8mVOnxw+OTNsP&#10;7Ificc9T4k0fH/pZT94XvdzUk/Zk+B+NzeC1H/b/AHH/AMcpi/svfA1vnHgvj/sI3P8A8crNl+Nn&#10;xxEbbv2Q/EuB/d8SaN/8l0lr8b/jgyDf+yF4oVcf9DBo5/ld0e8V7xqP+yv8D5G3t4I+YjBI1G45&#10;/wDIlRr+yh8Co41ii8CKqL0VdQuPT/rpVWP4z/G5mx/wyf4kUdcnXtJ/+S6jPxt+OAzn9krxM20/&#10;w+INJ5/8mqWpPvFn/hkb4Abt7eAFZvfUbn/45WF46/ZA/Z9t/COrXtt4E2TLp0zI39pXPDbD/wBN&#10;KuzfHD48RNx+yL4lYZ+83iLSOP8AybrE8f8Axx+O83gjVoD+x/4qjVtNmDSv4g0cBf3Z54uyf0ql&#10;zcxpFVOYzf2cf2T/AIDa18AvBusan4GWS4ufDdm88n9oXC7mMK5OBIB+VZGr/s5fBO9/agsvhbJ8&#10;O4v7Ni8JPq7Yv7ht0n2nytjDzOM7twPfBz0qr+zx+0X8WfCn7Onge2b9lnxHcWsfh2zij1BvEGkI&#10;ky+SuGXfdq3I5wQGx27UzS/j18XNX/aF1XX9L/ZG8UT3Vp4btLaSFPEGkfKrzSSqd32vGDzjBPKn&#10;OK0ipX1D95fc9cg/Y/8A2dIkynw1tz2+a8nbt05kqN/2RP2e4mDW/wANrddowu26nA78ff6Vmr8f&#10;fj8FHkfsbeKDldzbvEmj9fT/AI+6S9/aA/aBtoy6/sceItqrlmk8TaQoH1/0r/61Zx5rg41I6XNe&#10;P9lX4FQxqo+H1uNn3dtzN+X368T/AGmv2R/gv488Yad8ONH8HW8N/e+FdYe3/fS7o5lSIwSZLfwy&#10;AGur+Jn7Xf7RPgXR7XVG/Y11ZUub2G3/ANK8ZaUMtIcYXbMcnHTOK8MHx2+Ofx+/arupfD3wY163&#10;tbfT7jRl02LxBpomi8rZ9qkR/OxhyfLB9VJHStY83UcYztc9P/ZV+Efwd/aI0ix+K2o+AIra2s7H&#10;7A2nyTS7k1BCFuZOW4ww2jHYn1r2+L9lX4DRkSj4fW+7/r4l/wDi68Z8GeJPjL8KvjKumeCv2VNc&#10;s9J1zTHmvNFi13TDHDcRFQsqsLjC7lbDAjnbnPWvVm+Mfx83KP8AhlDWufvN/wAJJpnH/kxUTcpS&#10;0Ij7SXUuP+yH+z3I2+T4bW5J7/bJ/wD45Sx/skfs+IBGvw5hx/1+z/8Axys+b43/AB1gO0/skeJD&#10;/tL4g0rH/pVUDfHn47xt5a/sg+JiwUFv+Kg0nnPp/pVTyy7h7ORrN+yR+z4fv/DiA/W8n/8AjlVb&#10;r9j39nF/mf4ZWpP8X+mT8/8AkSqjfHL9oKSHMf7HviUN/dbxFpOf/SqoL/44ftACJWg/ZA8TeYOo&#10;PiLSAD/5N0Wl3FKM/I83/Ys/Zo+BniTwD4nvNW+H9vNJD8RNfs0aSWXiGK+ljjTAbkBFVQeuK9gm&#10;/Y//AGdpwqTfC+zKr91fOlx/6H/nNeH/ALGnxc+NGl+BvFEWj/sza1q8cnxG1+aS4t9c02NY5Xvp&#10;GeE+bcA7o2JUsAVO3KlgQT7EPjr8e0ZY5P2O/FDN/E0fiHSCo+mbsZolzc25co1Obcvj9kH9nZTt&#10;b4Z2fpzNL/8AF1xH7SH7JX7PWn/ALxpqdl8NLOKeHwvfvDMs0uVb7O+D9/nFdJN8ePj6rbY/2OfE&#10;7Lt+83iTScj/AMmq439oX41fHHUPgP4uiv8A9lbXLGzn8LXyXV5ceINMZbVDA2ZGCXJZgo5woJIH&#10;AJwKFzB+85lqdd8OP2TP2e5PA+j3b/De1aSbSLdpH+0S/MxjUn+P1ra/4ZL/AGfQTt+HFp8zK7Yu&#10;JuWHQ/f96434XfGv4/x/Dbw/FB+yXr1zGuj2oS4TxJpS+YvlDDgNcgjI55APriuhT42fH5nw/wCy&#10;J4kUf9jFpH/yXQ+YX7zubafswfAyPJXwDb8jHF1N/wDF1DP+yn+z9cL+/wDhxayDGNpuZv8A4uqc&#10;Pxj+N7swb9lTxEqrwrN4g0nB/wDJqm3vxf8AjlDbNJD+yxrzNjhf+Ei0rH/pRRaV7ClGoup5z+zH&#10;+y38B9Y0nxg+ofD6Cb7N8RtatoDJdTfJFHc7UQfP0UcCvT3/AGRf2dpmUv8AC6x/dj5B5kuB/wCP&#10;8145+zP8Z/jva6b42Glfss61qCt8RdafK+I9OiWOQ3JLxfPMOVbjd91+qkjmvUD8bf2jNhK/se61&#10;uB/6G7Sf/kinKMr7lShLmZpP+yH+zu/H/Cr7HHJ/1sv/AMXTk/ZG/ZzRmf8A4VRpnzHLN8+T+O7N&#10;ZVx8bP2jBskh/Y+1xj5mGDeLNIx/6UUp+MX7SUg81f2StUX/AGJPFumDP5TGp1J5ZFf4kfsq/s8W&#10;ngLWr5fhVpQkg0qd4ZDGxZCqEg8t2PNVfgb+zF8A9R+EPhvVbn4U6TJcXmh2ks80luS0jmBSWPPf&#10;Oap/FH4s/tFv8P8AWIbz9lu7treXSLgXF1J4xsG8n5MfdUkt1J49Kp/Ab4p/tFQfB3wvaaX+zHJc&#10;wx6BaJDeSeMbSMSqIUAbbtJXPXBHWnZ8pXLU5T0Zf2V/2fEVl/4VJov/AIC//Xoi/Za/Z9iO+L4V&#10;aOG9Ra//AF6y2+K37SLLgfsvNuX72PGlnt/A7cn8qIvip+0fK+ZP2YmX/udLT/4ip94nln3Od+Ov&#10;7OHwN0vQtHu9P+G+mQySeKNPikkhhIJRpgGB56Eda7KH9lD9nOM7h8JNGHp/o/8A9evM/wBoT4i/&#10;tDXOhaMlx+zoLZY/FWmtHK3jC1YO/njCcJxu9eg969Af4oftDoFKfsyeZ/3OloP/AGWqfNyh73cv&#10;L+yx+z4rHb8JdG+b7x+y81ah/Zz+CNuAlv8AC7RgBn/lzXP+TWKvxO/aMaVQ/wCzFtDf9Tpa/wDx&#10;FNT4m/tJNJmH9mWFV3Y/e+NrcH9IzS97uH7zv+InxL/Z/wDg1YeBNc1C1+Gejxzw6VPJFItmu5XE&#10;TEEHrnPSqnwM+Bnwc1f4OeGNTvfh3pMs9xoNrLPLJZqxdjEpLHPc9az/AIlfEP8AaPn8A61Be/s5&#10;2cVu2l3AmmTxrCxiQxtltvk84HvmqfwR8Y/tA2vwe8OQaN8C7K7tLfQ7QWFzN4wSM3MflLhiphOw&#10;47Hmq97l3Hyy5b3PSm/Z++CbgB/hloh/7cU/wob9n74JdX+GOi/hYr/hXOv49/acaPaP2btNB9f+&#10;E8j/APkenHx1+03EVC/s76Uw/i/4rhP/AJHpe93JtP8Apmtqf7PXwPe0kL/DHReVO7/QU44+led/&#10;ssfAr4K+Mf2cfBfiHXPh5pN7dXnh20nup7i1DNLKYl3M3qc102peN/2kr2CaOf8AZ30+NdvDDx1H&#10;6f8AXvXnf7I/ij47237NHgaw8K/BTT9S0y38N2o0/Um8ZrCbqMxgq5QwErkdjmqu+XcaUrHsEX7M&#10;n7P0JZU+E+ggMc7f7PTr+VcJ8ZvgN8H9A1XwLbaH8PNDs1u/G8EN4q6egFxCbW6LRkY5BIHB4yK6&#10;ZPH/AO00qqf+GbdPLHnb/wAJ1Fgf+S9edftB+NPj5d6n4FfV/gbYWMkPjm1exCeL0lW4uPKn2wti&#10;BdgYE/PzjHTmpjccedtHskf7PnwPlhSN/hR4fZVHyq2lxHA/KnSfs9fA2Th/hN4e/wDBVF/8TWLD&#10;48/aSCqJPgFo6sR83/FcDjj/AK9ac/jb9piSJJU+BmgeYPvRt42cYP8A4B0Wl3J97ubA/Z0+BEbe&#10;YPhF4d3H/qDw/wDxNP8A+GffgZkH/hUnh3/wUxcf+O1hHx5+1BgD/hQGg++fHLf/ACHRL49/ab34&#10;g+AGh7dvO/x0c5/CzNL3u4e93Na5/Z0+A7q2/wCEPhxt33v+JTFz/wCO1wH7O/7PPwTvvA95Pq/w&#10;o8P3E8XijWYVlm0uJ2EaalcrGuSvRUCqB2AArq5vG/7Snlc/ArQc7ct/xXDf/IdcH8BPHn7QY8I3&#10;40T4EaLND/wlWtFnk8b7SJP7QuN6gC1PRtyZzk4zin73K9Q97uepD9nb4GBGiT4ReHArtll/seHk&#10;+/y81In7PXwNWNo/+FQeGcYxzodv0/74rnZviH+1QFzD+z54dP8AvfEA/wDyFUkXjf8AaqfcX+BH&#10;hdecR7vHsn6/6BS97uHvG8n7PPwKh+78G/C+dvP/ABIoM/8AoFFx8B/galtIp+EXhnZt+b/iSQf/&#10;ABFYE3jb9rGGP938CPCErZ+6vxCnUf8ApuNMHjP9qmZHWf4E+D0Vk6r8QJ89P+wdR7z6i97e5wP7&#10;EHwb+Efif4DW+pa58ONBvrhtc1dGuLjS4ZG2jUJlAyVJxtUAdsAYr15P2evgaBtPwg8M/Q6HB6f7&#10;leD/ALD3if8AaEsPgRFZ+Ffg/wCG7yxi17VhHcXXjKW3kLm/mLrsFlIMBsqG3ZYDJC/dr18+Nv2p&#10;RLsHwJ8L7cfePj2T9P8AQKqXNzPUfvdzZh/Zy+AkSeWPgt4Wxz/zAbfv1/gpy/s8/AxFUJ8HfC+E&#10;GFX+w7fj/wAcrn5PG/7WSyYj+AvhErtzub4hTg5/8F1Rnx7+14Cwj/Z98Gn+7u+I04z/AOU2p97u&#10;L3tzpH/Z7+BLjB+DXhbrn/kAW/8A8RSN+z18CGi8lvg14X29l/sG32/lsrlj48/bNeVUH7PvgdY/&#10;45H+I1xx/wCU3NSP40/bL2YX4EeAd3/ZR7v/AOVdHvdyrT7nG6L+z98Br39rHxPoN78I/Dcltb+C&#10;9Imhtf7EgCRSPc3wZ1AX7x2Lk9SAPSvR5P2XP2cGIjl+CHhY7un/ABJIc/ntzXj2heM/2pLf9rLX&#10;J7/4E+GZLx/BWnrcQWPjyRoxEt3dbJA8lirFixddu3gKCCckD04fET9qk3gB/Zx8PeTzuk/4WEd4&#10;x6L9ix+tOXNzLUbjPuXm/ZH/AGZMqx+BXhXKnKt/YsWR+O2nxfsn/s4QSyTRfBTw2skrfvHXS4wz&#10;fU4rGvfib+1tHcbLL9mLQ5k3fePxEVT/AOklTQ/Er9qgMC/7MulLu+9j4gR8f+StHvdyeWRpN+yX&#10;+ze0jTn4I+GjIwwzf2Un5dKh/wCGQf2YoUYD4FeGVXv/AMStMfyqncfFD9qxXVbb9l7TJFP8S/EG&#10;Lj87aoJfih+1odyD9lrSmHv8Qouf/JWl7w/f7nxV+1l4F8L+ENV+NnhXwh4ctdM0vTtT8NzWdnZw&#10;iOOKQrIJGVR3IPNfpZpilbOHnrGp5+lfmh+05rni7Xr742Xvj7wlD4f1hr7w4ZtIt9VF6qgLJtIk&#10;VFBz06cV+l+msTaQZH/LFf5VdT4UVU+FFqiiisTE8l/Z+Q/8LQ+JTZ6eJIwF/wC2Qr1lmAGTXkXw&#10;JmW2+LHxMhZvmOvROo+sIr0yS4mJ2k/LVtXdy+X3g1LU0WFliG7nBz9K+Rv+Cm1+138LvBdzcv5a&#10;t8SNMT73XiUf0r6r1SNmPyN1OeB7V8t/8FPrVoPhJ4O2MyqvxI0lm2rnJzL/AFxXXRUYihG9RG//&#10;AME0MTeEPiGpZf3XxMvR/wCStpX07CkSqOQe2a+Mf2CvgB8K/ilp3xI8TeMNBmubtPiVfW4eHUZ4&#10;QY1t7ZhxG6jOWbnrX0AP2PvgL5Xlp4WvlUNldviC96/9/q55NX3Kly8z1PTGVN2OfeoxLEy/Kfu/&#10;d9681/4ZD+BCqsa+FL7C/dz4gvv/AI9VaD9jr4B2bMbfwNdNuPKza5eOPwBmxn3xmojyk+53PV45&#10;UkXkjpj71OWRCeGX8680H7JHwIWNVXwW/HUf2tdf/Haef2T/AIDOm1vAK/8AAr6c/wA3pe75hyx7&#10;s9JLp1I/WmSGHbjI+b3rzmL9k74DW4Zo/h8mXXDK19P/AC34H5VHdfsk/s/TwHzPhyn3f4b6cf8A&#10;s9C5fMLLzPR99rFGu6Vfu9iK+dPhZ8V7XwLZ/E9rS0/tDWLr4q6nbaHpMTYku5hDb8ewGclugA5r&#10;tJf2PP2b5bbN58M7cKP4hdzbvz3/ANa+PfgVF+zvdfHz4t/Dqb4KR63/AMI/4wvI9C+wwSmWW4Yp&#10;+4WRH4VU2ZfHy7zubpW0eWxcVT5Xue9eKdKn8TeHtc8MaxqCy6nbiS58eeKobVmGnxY8yS0tM5y6&#10;x4QY5A5PPFbH7NvxN+2aRafDr4caRDp+m6exjtbeaF2TT7KLEflmQ8SzM2ScEgHjkitbwz+yB+zR&#10;qfh631jxJ8IdKtb/AFKGM6jAuqSzATlPnj8wvl8HjtnuKm8Z/s1/safDfQ5vEHib4UaBaW+77s0Z&#10;+d8jgLnkkn3zVcxHu6I9msr60uQFSdW28N81YfxdNp/wrPxEXdVB0O7Vmz0/cv8Ayr5M8CeIP2dd&#10;W+P+q/Be5/Ze0OGaFRLYNaPtuHh8sSbTDnczjlmx8qhlGcmr/wAUfhx8PvH37Lfirxn8Hv2aYYNc&#10;FjdJpa61Oym3cF1M7/vCcpt8zbnngZGc1Lpvm3KjH3kfQn7LN5pn/DOXgki7iP8AxTNluO4dfJXI&#10;6/8A167yXUdLi2q1xCPX94K/P/8AZbm+A918CfCM/ivwRpuo6vqEaWt82rafbxiGYLhpl+zgGcFs&#10;KFznJ5xXqXgb4R/BH4s6PqVvpfg7w9DqGk3iwRrpGlo1xKyHbLujm3rEjNtX+8AGwwyDVexi9Wwk&#10;veZ9ZyarpsSB5L2FV9WkAqJdf0NgQ2q2vHbz1/xrzfR/2Rf2e7fTI47v4L6B5jxr9o/0IFS2OeKu&#10;D9kj9nBoVRvgv4f+n9mp/hWPLT5rXJ93ud5/bOgu3/ITtSR/03Xj9aZc6romFP8Aalt/3+Xp+dcM&#10;37In7NqlinwY8Pguu0n+zU6flTH/AGTP2cbTM0Xwe0NWwF5tARt+hojbmtcPdOb+Ol3okvx6+E85&#10;urdmXXNQ5WUfKfsE3XH41mfGvx5478XNqXhfwFaG1sdKi3a1cyD5mjxkrF0y+0nAH1JHSud+OH7M&#10;vwEi+NHwu0W1+Gukw2up6tqC38ENsFW4QWErBWx6Ngj0IFWvjV8D/wBjv4TeHLnVtV+Dum3V20bN&#10;Dp9nnzp8kD+93Jxz6+uK2iHuu2vQ858X/C7Vrb4v6HYeEPiFLqlrJrcMem6BpbSLFp+nqA0000is&#10;AG4PJyWZxxX0xr3jfTNK8Ow6RFeeXNdWbJA145jPB27i2Ov86+f7/wAJ/s3eG/F2jeBLH9kq4m1f&#10;V7OO4jjtJiI4lIGd7+YNir3yBjtXT+Nfhb+x5Y61L4Ht/h5pOpeIrOwN9caP/acwW0jBQbpXDHZ8&#10;zKBkZJPAqiuWL3v9xyvgT4/+Kfg9JL4E1tbuZde8VTppniHVJJJIzbpDHv8ALD85DsFVejEsw4Br&#10;6X8E6jFqWlXF2+nXUWGXEl1yZvlzuA7c8V4VrXwu/Zm1jVdB8LeHPhBZ6zrGoH7Qlql9I8WnorAN&#10;JI+8425wO5P5V6lcfsi/AlrGQv4IXcy/dW+nUD2GHHFTLTcUo01vcwf2P/IXSfiCy7WKfFDWg31E&#10;wNV/iZ43+IPibXj4Y0CCTTNJW38zUtTaPEkceccZ6cdhz9K89/ZU/Zy+B66P4+u/EXhuOP7H8Sta&#10;tod2oTRpFEkowMBwOB3PJ75qDxjo/wCztpvjOLQtH+HS3Gk28zf8JNqc2rXax2sWwEPxJhgWZVXG&#10;AxOB3p2LqKPMxPiFrHxA8BeKrHSvDs+k+KrSSaOy0Pw/HczSXM0LOPOkkYHapH7xi7cAAYr3SS8j&#10;+G3gTUX8I+Db3UX0xma30+BgWuWY7iqFz0yc+wBxXBfD79mT9nfWvEFy+lfCVbCO3hjeGZtQn3Ms&#10;mTyPMyuRzjOao/Er4U/s1eCtdsPA9r8N7jWfEerLLLpukW2rXJkMca5aV2MuI4wcLubuQB1pkx5W&#10;7Ff4LePPjb44+JofxB4K+w6s8g/txrrb5GiWG7dHbx4P7yWTGSe35Vn/ABek+JP/AA01fy+FoIfE&#10;0gsrWHS9LjibbpIZSJGkY/u1LNh84LbRjFanhb4K/s+jwhceIvHvwo/se9SZkmsrbWri4NwygfcZ&#10;ZBv6gcCug+Gv7GnwR1/RP+Eg8S/BiPSri6nd47dNZu2fy8/Iz/vPvkYOOaV+XUPdPQvgX4Cufhl8&#10;PLfQta1FLi+kmlutSmVhteeU5Yr7Dp9K5n9jKaFfhHfKJMf8V14n2s3YHW73/P0qa7/Yd/ZlMOJ/&#10;hzGflI/5CV0P/ateH/s/fAn9krQ/g3qHij4p6TY2qx+MPEUbTXGpXEYWGDVrqJBgSj7qIg/D1JpR&#10;5ZReoLl5ep9ReFfh74Z8Jajf67bmObVNSm8y/wBRmx5snZVz2VRwFHAFdJBPapHkzxkf7w/Gvmhf&#10;hT/wT+v10eSHStPkXxFCsulf8TW6X7QhOFYDzOhOeuKXWfgV+xLbabMvh3wjo15e+Z5VrbNrE4Es&#10;2Cdi/vMdAegxx+NLk5upKUe7Ppo39iBtE0f+7uGaa+qaf/DcQ8/9NBXxvaeDP2WtP+IT+CfEXwH0&#10;26aays5NNvNM1CeRpZ7h8Lb7JGBRsfPkHG3k4r24fsS/sowYWX4TaYrOQcebIMnOP7/6VlKnGG7H&#10;+77s9aXUbU8GaPOem/tSxXcLOzGVMdvmFfMHx0+CH7MPw41Xw54H8H/AnS9a8T+KNYNnp+mteSos&#10;EYjaSW5k2nIijRcnjkkAda5j4I/Bb4OanefEPwp8Uvgn4VvNS8CtA0l94a+1LBeeZE8giEckrFZF&#10;A2kZOc9ulHLHl3Hyx63Psr7VbjBMi+vUdKRr+1yD9oTDcL8w6180/BL4C/ALxv8ACeP4l/EX9mqz&#10;8MmZ322F1NPJNHCCFDMpPyktngdgD3wPQE/Yr/Zc8jzI/hNpwj+9v8yT5vcktU8sY9/uFaHmerfb&#10;7PO03Efv8wo+22p6TJ/31XznP8Kf2FLb4it8M7Dwlpc+sQqpvLS3v5maDdkrkCQnJ54A9+laHxQ+&#10;DH7GPwrsTP4l8Cacty0TSW9itxJ50uPQFxxnv0qvZ+ocq8z3p9SsITtluYwcgfeHehL22b/lsnBw&#10;eRXw34p8HfCPwk1tr+t/BG1FprF1tj0ywtZLq506Hyi4dk3hi8hG0bsKg+Yg5wfQvD/wL+BGv2E+&#10;m6D8NNButT0W4jGv3upSzCO2DfOYcRvhpQhAwMLvOfatHRtHUOVb6n1J9stlHMg9vmFIb21UbvMX&#10;/voV4FB+xH8KvEPizStfu/h5plho9tppa60+JXaS7uZD0ct9xIwBjB+YsQegNWtZ/Zv/AGH9D1PT&#10;NC1zwRocNxrVw0Gmwy3Llp5FUsyr8x6BTWfLDo2OPs+rf3HuSajYuMi5jz/vij7Tb9PNU++6vJNJ&#10;/Y+/ZD1Hc2j/AAs0WYRnbJ5MznacdDh/SrN/+x5+y9Y2rXc3wp0+OGGMux86ToBn+9U2je2oe55n&#10;qnnwY/1i/nThcxEcNxXzp4J8J/sS+L/CU3xBsfA9vY6fb3slq0l+sseZEVS2FLEtjdz6EEdq0fiT&#10;8Nf2O/hFpK+IvEvgSHbNE0kFvYpNJNIoG4sFQ52gckkgAVXs/Uh8p7yb+36+cp9PmpjX9snytMvu&#10;N3SvDvCPww/ZE+JUOmz+H/hzHKuq2P2u38wTJiLszfN8ue3qDxTfGfwD/Z/0G9soNN+DNrqdvJdC&#10;3umt9WdJIZCRgKjSAMerEDBAHfNHs/etqNKNj22LU9PM237XHgL82WHXNWDqNl5YlNwmwn5W3Dn8&#10;a8Fsfgz+w7ceKb7wbB4Q0YX9jJEl5GbqRQJJA5WMnfy2I3O3k/Ka1NN/Z5/ZA1W5vNG0zwZpszaf&#10;CJrxYb6YrEp3AFmD4H3Tnnijlj5jSjy63PZGv7U/KZo+eOWFOFzDjb5qj/gVeA2/wU/Yz1LQNI8R&#10;W/gK3mttYulh01luLgtKxJ5xvzt4J3dMc1a0D4EfsZeJNbfw/wCHvCdhcX0bSBoYby4z8oUt/H2D&#10;D8/WjlQe55nuhvbUHabiPr/eFMkv7R1+W5j/AN5XBryc/snfspyX/wBmXwFp/n+TvMf2+bPl5xux&#10;5nTIIz7VQ0r9lH9j2/1q48O6Z8N7Ga4to1a4jW5nYJnpkl8frmptHrcfLHzPYmvbTavm3MWP+ugr&#10;N8f6lZjwPrDpcQhv7Nn27nHP7s1w8n7E37MLDb/wqawH+7JIP/ZqyPHn7Fv7MsPg/VJ0+FVgrR6d&#10;Kyt5knG1Cf73rTi43FGMeZb/AHHHfsTalYfFj4VaHrPi6wtzpfh/S7Kz0NZvutKlunnTYPGdzbB1&#10;xiu0+GGsaRYfHHx5HFeacunxWumy200NwGKqUmLq3oAx4/3q8V/Yq/YC+EOofAPw54n8eaBb3i61&#10;o8dzJBC00LAuQxyyydx1wBnvxxXGan8DP2dvDH7Y2r/DXwX8HdNlt9XvNK02a0mmk8os0M9xdyjD&#10;g5jhWDjOMvzW/ul8sOZn27H8VvB7aDca5Z36zR2yqzKowzbvu4B9e3rXE/H/AOLNo37Pt54usHNu&#10;t9AkG2WQKU8xxHgnscnFeMfGD4Kfs7fDr4gWNrD8LdNWxa/sbG6MkkoVEMVzMcMH6/Ko5yOlbPgT&#10;9lD9nT4h+DND8A3vw8stQR7KG91zzWdvLU/MkLjIwWPUdeM8UuVXuTan5ne3XhPwh+0TpOk+Gr66&#10;W68N6OtvO19bXG37RdRp8nluDn5epbv0q63hP4f+APjf4RtvCmm2Nik1nqkk7Q4HmybIhuY9z659&#10;6tab+xR+zDpdjDpemfCjTra3t1CxwwmQKo9B81cL42/Yy/ZvT45+EbFPhpZiG4tdQeaPzpPmYLFg&#10;53VF4t7jXJzHu1tZaBb+IJfEiXkbXE6KjM8gO1ADhV9Otax1bT/um/h/7+ivKLv9iX9mT7Qhb4WW&#10;YbPaaXH/AKFVkfsW/szRRAJ8KtP4HGXk/wDiqn3CbUz0uXXdIC7zqMH3s/NMP8abHreju3m/b7c5&#10;+6yyj/GvL1/Y2/Zlx5A+DWksi/8APTef/ZqeP2L/ANmSGdcfCrT1/urtO3+dHLEdqZ6gmvaVjcL+&#10;H6+av+NV73XtL8vcL6EjP/PQccV5rJ+xx+zXBM0DfCjS8SLlRtbr+dF3+xz+zO8EcX/CpNLXDZ+V&#10;W9PrTtEP3Zz37C3iXTG8E+MVa8iVR8U/EgT5gODfyH+te6jV9PJ+W5j/AO/g/wAa+RP2MP2YPgT4&#10;n8KeLtU8T/Dexurqx+KHiC2sZJmf93bpeMIkGD0VMDHPpXuA/ZS/Z0MW+X4Z6erYz/F1/OqlDUJK&#10;nzbno41WzbcFnjDHhcMOa4v9ou7sJ/gF4005pUbzfCeoqy5HObdxVCH9k39nSYCVfhhYKep27v8A&#10;GuO/aG/Zh+AWl/BPxZqOn/Dexhubbw7eS28i7tyOsDkHr2PP1/KlyxF7tz1D4KalaN8JfDMQuE48&#10;P2eVJ/6YJxXTXGrWUasWnX5evzCvE/gn+yx8AtR+FnhrULv4d2Mk1xoNo80jbvmYwoWOAe9dNN+y&#10;H+zpIWV/hnZN8wPMkn/xVK0Be6ekPrOmx8yXUa5Xjc1MuNX0vytzXkaj/fFec3n7GP7M2pNm6+FG&#10;mycY+beQOMevpUUf7FP7MttA0MXwk0xlzna4dj/6FSXJ3D3ZFH9kzW9Nj0bxtHJdIv8AxdLxAAGb&#10;Gf8ATGI/QjnuK9c/tbT1+c3kWP73mCvmL9l39lD9nrxNp/jC81n4WaTcPY/EbWrG1WSElYoYrjak&#10;Y56ACvUx+x/+zDMn2VvgzobKp+6bb7v60S5SpqPMz0iTX9Jjxv1GHHb94KSPXNKkBkS9hwv8XmD/&#10;ABrzub9jz9mJ7dUf4KaGcNjb9l/+vU8X7IP7NEcflR/BrQ9v937L/wDXpe4R7pufFbWdJl+GuvGP&#10;UIhjSLjOJFJH7s+/+TWT+zz4j8OxfA7woq6tbqv9gWgzJMq/8sV65PFc/wDEz9lD9nax8Aa1e2Xw&#10;i0OOaDSbh4pPsakowjYg8+hrn/gR+yv+z94j+DPhXXNa+E2i3NzJoNq80k1mpZ3aNSzH6kmqsuUr&#10;3eU9xPivw8OF1i164DC4TH86f/wlGgDap1i13N90faF5/WuBi/ZJ/ZlMXlN8EPDqqOFX+zk4/Smj&#10;9jb9lyY+dL8DPDcjf3n01GI/MVPuEe6Q/tMeMtCtPCGi7NQhkb/hMtJG2OZcgG6UZ69B+leiJ4m8&#10;POjEaxaNj/p4Xj9a+fv2lv2Tv2dtE8I6Le6J8ItBtJG8XaXbSPb2KqXhkukV0OP4SuQfUHmvQ4f2&#10;Pf2ZACv/AAo/w7833v8AiWp/hT9y1yvd5Tvl8WeGokUnXrMAjK5uk5/WnDxZ4aYf8h6zPf8A4+k/&#10;xrhrf9k/9m6NvJX4I+HCqjCk6ZGcfpVkfsu/s8BfL/4U14f27cbf7NT/AAqfcD3Sx8WvF/h1Phr4&#10;hKa7Z7v7Fudo+0pknymx39ao/s6eLvD7/AXwd5+uWok/4Rmy3eZcICGEK8EZrnvi5+zD+z/bfDvX&#10;L21+EugwtDo1w8Tx6eqlXEbENx3ql+zp+zp8DdV+A3hHU9Q+Fuh3F1N4ds3luJLFC0jGJeWOOSe9&#10;V7vLcenJv1PZv+El8O99cs//AAJT/Gmt4n0FSF/ti13Ht9oX/GuOf9l39n6YhW+Dug9M7jp6/wCF&#10;L/wyx+zzvWRvg54fLAY/5B6f4VHuk+6dVeeJPDxtpAdasuF+bNwnHH1rzH9inxBoVr+yZ8PLafVr&#10;WOSPwjZB1kuFDLiIA559Rit3VP2WP2c/szP/AMKb8PB9uVb+zY8g/lXnn7GnwC+Cvin9l3wB4m8R&#10;fDbR77ULrwvayXN5dWau8zGIZclskk4yT60/d5QXLynvR8VeGmVnTxBY/X7WnP615H+074p8PXGs&#10;/DT7JrVnMsfxKs3kMd0h2L9nueTg9P8AGuwm/Zp/Z+M63Enwi0HcO/8AZyf4V5l+0H+z38GdF1Hw&#10;HdaD8NNJtVm+IFjFdLb6egEsZjn+V+Pu5wfc0Q5ebccfiPd4/FXhp2VF16xyoztF2nP604+KPDAf&#10;afEFj/4FJ/jXLxfs6/AkETr8KNB3f3v7Nj/wob9m34DSHd/wqTQc+v8AZ6f4Ue7cnTudQ3iXw0hy&#10;2v2X/gUn+NMfxb4TQ4bxHYKcZ/4/I+P1rmj+zf8AAnbtb4T6G3109D/Soz+zP+z5nD/CLQW5yd2n&#10;R8/pU3iF4nSzeNPCQTK+KtO9i17Hz+teZfsqeMfC8fgDXPtHiKyhA+IPiXaJLpFyv9sXQDcnoex6&#10;YI9a6l/2bfgDHGyD4QaBtb73/Esj+b68V5t+yh8G/hH4h8C+JJ9U8BaZdTRfETxJa+bcWcbOsceq&#10;3KpHnH3VUBR6AYqk48pXu8rPbP8AhPfBW3I8W6Xz/wBP0f8A8VUjeOPBSn/ka9N/8Do/8a51f2df&#10;gbGfN/4VToP0/s2P/CpH/Z++CzLtHwp0Pb/2DY/8KOamHum0nj3wTI+weK9Lz738f/xVMuPiD4GS&#10;BwvjLSc7cf8AIQj/AMaxD+zp8DyVZ/hVoZ2fdzp0f+FNf9m/4Dxlph8JdADMuCf7Nj/wp+6HunnP&#10;7CnjzwZD8Ao7a78S6fbzL4l1kSRTX0asCdQnbOCc8g5Hsa9kb4h+BN2xvGOk9O+oR/414J+xb8EP&#10;gx4n+EM2r6r8NNIuLpfFOrwtPNZo7lY76VVXcRnCqoAHQDivX4v2dvgbHJ5y/CrQt3r/AGbH/hSl&#10;y824S5eaxrf8LO+HWdv/AAnWjZ/7CkX/AMVTk+KHw8LBU8b6P7f8TKLn/wAerJX9nf4Fo2//AIVX&#10;oeSef+JbF/hSD9nX4HLN50fwr0NT7abH/hQuViNk/EXwBu8tvGekbmGdp1CLn/x6hviZ4BT73jbS&#10;Ru4ydSi/+KrL/wCGfvgiZFlPws0Pcoxn+zIv/iaZN8A/gfIgR/hfobbecHTI+P0oTgI4LRPGnhKf&#10;9svXJ7fxVpjxt8P9NVWW+jIZvtt3x97qK9cj8Y+EyzbfEmn+/wDpqf414TZ/s9fBG+/az1rTLz4Y&#10;6HLbx+A9PdbeTTYyqs17dbm5HUhV/Iegr0qP9ln9ndYPsi/Bzw95bcFP7Mj/AMKJchXunVTeM/CS&#10;bf8Aip9OH1vox/WpF8X+F5GZV8Q2H4Xif41w7/sf/sySwNbyfA7w00Z+8raVHz+lVv8Ahiv9lggx&#10;f8KK8Ngei6an+FJcvcr3D0MeK/C7H5desW2/exdJx+tNk8U+FwhMmvWIU92uk/xrgY/2Mf2WIYjb&#10;L8CvDu3dnC6en+FOb9jj9l7bz8DfDfsTpqH+Ypx5Q9zzPhz9ua6tT46+OWo6bPHMrSeGpA0LBtx/&#10;eL27/Sv0q0ohrK3Zf+eK/wAq/Mj9svwP4Y+HOtfHDw94Q0eHS9Lj/wCEaENraR7URmaTcQoHcmv0&#10;10RQumWwz/y7oP0rSp8KKqfCi7RRRWJieJ/AKQ3fxn+JTlydviCNR+EeMfpXsEuFX7leM/svFp/i&#10;x8VHccr4rIB+gNe2iNZDllq3IqXxFB4V2M7Fs9a+V/8AgqHaySfBnwpcJGzFPiTpLkdwN0lfW0tq&#10;jcV8u/8ABUmCNPgx4TLSbf8Ai42lDj+L5pOK1oyvIqnpJHF/8E/fGPxf0PSviJZ+DvhnHrFj/wAL&#10;MvWa6bVFh2uba1ym0qegA5zg59q+grT4qftDzBt/wDhXaxH/ACH0/wDia8o/4JrnRNN8IfEQXOqx&#10;Ql/ifflUkuApx9mtRnB7/wCfWvpNNR8MRuWXW4ckZJW5XkfnUyfvaocpe89Dg3+KX7RCSME+AETY&#10;x18QR8/+O0knxN/aG2qYvgLbht2GWTxAnA/75r0Ma14dU+adct/+BXC05tY8OGPf/bFv2y3nip07&#10;C5o/ynmn/Czv2lwytH8ALVtzYOfEaYH/AI7T5Pid+0wGXH7Plrz1z4kQf+y16MdZ8MxpsbXbZfb7&#10;Qv8AjTl1/wANK+waza49ftC/41PyFzR7HnL/ABN/aTCqq/AGzO5W/wCZiTjH/AajHxG/aUkhaNfg&#10;fYK23+LxAP8A4ivSpPEHhkfM+u2y7f8Ap4X/ABqC48ReGlBf+2bVvX9+v+NVH0DmXY8k8ceKf2of&#10;EHgvUPD9h8KtNsZryykhjvI9e+eJnUjcvy9Rnivj79nz9nj4/wDw6sfE6/C9YNFjtvF2raZqk914&#10;jXzZpZIrZFXcw+aQDLK2c7n6cV+gviXx14K0Lw/deILzWLTybW2eeZfOUkqqk4wT1wOPWvhH4UfG&#10;PxP8Qde+IfjWf7Xonh8eP9QOm7tNMlxA7pHl1UZXzmACKSTsyDjndWsSubTY7z9mv4S/HHwff2Mk&#10;FhH4i0Pw2ZraysL7Xh+51ASYlkLBMs4yQSSfmJ6dK9Q+Lng342fE25sfFEXwm0s69ocE/wDYct5r&#10;5Nvb3DrgSvGF+cq3I/Sub+CP7Q0WgeENN+FWmfC5vDuprNLLcNrm9bS25Mskkkz7fOlJ3M23ILNk&#10;MK9M+EH7SNl8RvE19YQ+HY7fRLaWRLXX7idIUvQuAJI42beyE5IbG3HTNNod5b2PMf2aPgl8dvhH&#10;b2+r+Mfhb4b1jxBaps/tyG/2XNwpB5kcgsx5xgnaPStj4++APH3jjwHrt54h+EP2OH+zbiW7/svx&#10;XJBvCxkksqAb8hRn1HFfQkXibwYmNmu2ODzu+1Lzz9awvjF4o8LD4WeJDHrNoxGh3eF+0LyxiYAd&#10;fes+Z82xPNzSWh4h+y5Z/F/QPgD4HtfA3wO8KPpsPh22ksbhr/bJseIMX+5wzH5jjqa9C0y9/aI0&#10;q8mu9O+B3hW0a6bfcTW+qFGlb1YhOT9atfso+JPDGkfs0+AdN1DxBYLNB4R05JFN0vyt9nTjrxXe&#10;3Xj3wLCQn/CVaeDnHzXSjP60Sk72sOWktjiofF37T8o3N8MPD6rxt/4nDn/2WiTxZ+1COT8NvDoX&#10;+H/idPnr/u13C+OPBMceG8U6eo/h/wBKX/GoW+IfgpRx4s0z8bpP8an5C5vI41vF/wC0uhVj8OvD&#10;7L326u+f/Qaq6p4y/aaFm8kHwz0E7c/LJrDc/wDjtd4fiH4HZ1R/GGmbm+7/AKYn+NU9X8f+DEtW&#10;aTxZpaKBhWN8mCfYk1dO19hc3kfOfxh8aftCXPx3+GMmq+ANDglh1LUGsIY9UYiZvsMgbJ28YBJG&#10;P/r0vxBtfiNB4wX4hePPA3h2FXuFg0/+0PE+2JbiQ7FdcrzJnAXsucjk1F+1n+0X4E8KfFb4e3fh&#10;vXtOv7zT7vUNsMLeeBNJZOka7YssxyegHpyOSPNdf/ac+Inj/wAc6To3iO2sdAvLjVsapY6rCyWu&#10;nwQEFr0yyjaz/dCRqWG5ssc4rW245KUtUj1H4e/Dv4y+AtS17VLP4U6dq1zrt9HNdX194oeSRVRi&#10;0caHblUVsHGcE881yvw9+BH7Qnw1+LGufEu48D6ffR67dNd6pa3mtL+/k6KrsUyUXOQgwM4PYV7z&#10;8ENf+HekrN4e0e/mWGO1jlWa8B2TDoJFkY4LnliAc4PavO/2lPi1f+KtA1OHQNUt9N0XSJo2v9RR&#10;t7Syb9oRegchsEqMgcBiASKE0EfkTeFNZ8efCLWbvX7L4J+F9IvNcnRG+0eJkTzAB8scQZRhR8xw&#10;OpYnrXaT/Fz9qJ7UvD8CdJk+UEbfEQ7/APAK439nrWPDniDw/JomreIrHxNeXF5JNfarNMk0Gmts&#10;VRAsj53uBzhRjLnoAM+6abe+CtA0OLT4NftWW3gCKXulJIH41L97dB8J8U/CzTf2mPiO3jW1sfA0&#10;P9jzfETV/wC1bWLVkBjmZ1LqCUIx23Y/KqU/7I/7U+m6Jp/gjwRpbW+m2uq/armObWo2MirIJIyx&#10;25kKOBguSOAMYFfQP7MfiPS9P0n4iix1TT/Of4mas8K3V0EVyXQ5J9B6811SfG/wH4Ru5pfGXxc0&#10;e8mbasenabH5jI57AKWZj2z2HOBVFylHmehxIn/aMttCt9JT4ER747xbqa4j8VCOSeUZyzlU5BBx&#10;jpjpXCQ/Db9rO8+P2o/Gx/h9CIdSsYbSbTW1xFbyEziESBcrGWO4gck17vD8eNY8URg+BvhvM0Wf&#10;lvPEF9Hp6Yz12NmT/wAd59RUdr/wuTxRbTR6z8TvDPh0MxVYdHhFzKnb/WSttz/wGlchS5dbHEz6&#10;R8bbnxFYeI7z4FWcI035rOyi8TbYIiucEgIM/eJweM8nOKPEf7YnxW8Hal/Yd/8ADnw6922dtja+&#10;IzcXDdekcSM2ePTjFdB8QvBOg6RodvDruqeJPHt7dzsLexj1hbe3DBckymNo40Tt85IJOOtdJ8Gd&#10;C0fwzaQ3dz4Y8L+GfMRmuNN09o5JRJwVLTA4f+LOM9etRJ3QXj2OV8IftBftUeO/Dsut6f8As1w2&#10;6xzMiRalqxgeUAA7wrJkA57gdDXyv4U8NfFG9+Ffiz4p+Mvh5aXGmzeItXtPJOuhPIjGtXkk9tCC&#10;v3pJ2Klx8xAA4r9ErzxN4VtbWSeTXrNUjTczNcLhQOfWvmn9jO1tPihod54g8U3umr4a0rx14gm0&#10;CzaZS97MdYvG+1yDOAoJIRTzld+RkCiD916GkZXi9Ox5j4b/AGVf2hvG8GpeLPiP8Jo/7R8QBGtb&#10;e38SeVHolmoURWsKhflKooBbqSW9a6yf9l749nxFD4i0H4eR2LW+ifYreMeIVMe7afnceX8wyRle&#10;MhQDxX10/irwpEOdfs9p/h+1L/LNSL4r8MlPl12z/wBkfaV/xo9rOxnzy7HzJ8O/2ffid4L1+18X&#10;XfwO03UtVtE81bzUNe37rrGHnA2/KxHyjsBwO9dT4r8MftCeMfGdj4t1z4bxtHpyRG10yHxJ5cAl&#10;SUSCRsJliSq8HjCivdT4q8NqfLOu2e7qB9oXn9aP+Et8MkD/AIntn/4EL/jUc0uwc3kfKFz8Kv2y&#10;rTxvr/jnwr4D0G11TXJGRNYudUM9xZW5OfKj3LtUfTrgZziu2+DPhT44fBjw0/hnQfgZp8zXV1Jd&#10;6nqNzrwaa+uHOXlkO3liT+A4Fe6SeLPDCjH9u2f/AIEL/jTo/FXh0nc2t2v/AIEr/jS9pJ6NCvzd&#10;DynW/F/7WNzfWaaT8GtFis1l/wBM8zWNzMo/hHyYGfX2rSn8c/tKzK0D/AvSyjL8y/26Ofb7leiL&#10;4r8N4wmu2n/gQv8AjTv+Es8Mg4OvWefT7Qv+NLm8hW8jw3wb4U+KvgDxTr3jLwv+zdocGoeIryO4&#10;1C4XVkDZWFIgoxHwuEzj+8zHvV7XtJ+K3inWI9c8R/s4aFdXdvLHJDNNrG45Q5T+HkA8gHjIBxkC&#10;vZV8U+G85/t+z/8AAhf8aT/hLPDOCR4gszgZJ+0rx+tPmdyuZ9j5R8Ifs7ftMeG/ib4i+IOo+HLP&#10;ULTXr5rpdJuNUASFmYMAW25dVwAF6Y4Na/wN+FX7Ufwx077J4w8G6XrQjumuY411Py1a4ZmdppPl&#10;zI7MxPOQuBjoK+l18UeGR839v2nP/Tdef1o/4SrwweP7atN3p56/40OpKW4c8tjzfUvFH7TF/p9z&#10;p8Xwq023aaFkinXWslCQfmHy9RXkPxI/Z4/aC8THR9R8OeDLGG+0GOFdNW81rzIVYF/Odl25LSbl&#10;zz0jwOCc/U3/AAl/hrdtOtWvB/57r/jSN4q8NcE6zagHpuuF/wAePxoU7bEx93oeFeENR/aP+Dvh&#10;Ga51b4Tadql8zK19d29+FeeToqpGiYA7ACsL4sX/AO2h8Z/DVt4Wt/gzZaNpeoXAGqeV4k8u5WHk&#10;shYL8u4cYGTlq+jJ/FvhZx5a65Z7t3CtcLz+tKvivws6718QWn/gQvPH1o5uttSvkfI9z+zf+0i3&#10;xP0nxFpvw10m38L6LpCWdh4V/twtbxuhJ83BXDMxKks27kZra0L4W/tSah8RtW+IvxK+FGk6xdXU&#10;bWWl2zeJHFvZ2IJwvl7dru2SWJBHQdq+oG8Y+FIwAfENn9PtS/40L4s8MZwdes/p9pXj9av2swv5&#10;Hgvw98FftJfD/XtU1iy+G2n3H9qXHmtHdeIdwhGMbEwmQg7L0HasDwv8Afjh4S8W/wDCbQ/D2G+u&#10;V1i71GG1vfFkhgSafOTs2c7dzbSeRn2r6dHijw0/C65Zn/t4X/GmnxV4bVlVtctct/08L/jUqpIO&#10;byPmuw+BfxFs9KvvD0n7L3hm4tNUvPtV8bzxJNJI83OH3kbgRubGCMbj6mqfxA8I/tFSfD+++BXw&#10;5+D2iaIviBWW6udP1xw1rbsQJHB2/KSo2A9cn619Qnxb4X/6D9p/3/X/ABqAeIPCMErT/wBuWqs2&#10;AzfaF5x070vaSHzOXQ+Z4/gJ8eNF+GM3gfwX8N7HT7z7OsNvq1x4mknmijGMopYYUEDaQoGQTWzp&#10;vgH9paw0B0svhvpdvrbaeLM65b6yBMkW4Eoi7Nqg49K+hD4t8LRLg6/Zr6ZuF/xpP+Ey8KZB/wCE&#10;jsef+npOf1o55Cu+x8p/EH4I/tdeIfBlr4S8P+F9PjDaytxqlxP4gZZLm0Dbvsm9FBCE5z3OT616&#10;V4Is/wBorwbptlp2k/BrQbKOFMXK22sM3nYGFyzAsce5r2A+N/CPbxJY/wDgUv8AjQPGnhQrvHiK&#10;x5+6ftKc/rRzyYadjhpfG37SccfmD4SaSx/7DR/+Jrlvih48/acbwBr3nfBvSlj/ALIuPMb+3eVX&#10;Ycn7texN418JBvKPiOxz7XS/41w3x5+Mvgvwx4AvrcX/ANsm1GzmtrSGyKuWdozyTn5VA5LHAGKE&#10;9dgjfmXunz1+zp8bf2otJ+A/gm10f4OaNc6Tb6HZ2YuJNeKuX8kYY/LwOmfrXlPwm8f/ABs1z9ri&#10;LxrafCqxmnvIdV1GNJNYGGkd7KEOG29BGqgeokzW18Afip4n0j/gnu3iWXxfZWMlvtit7eFVkuJJ&#10;DNFDH944xk8Yxx9Km+Kvgx/Bnjrw3ofhD4w27a8NLt4ND8qCDzDEsZW6Qc42DbE/PfbznArflRa+&#10;K1jqptX+Of7Smk6jod/8FdJurfUNa+3X0qa8yyW0KHZCEbYCrMqEg9cOfUV6p8O7b4+/DLRo9B8H&#10;fs/6TbW+cyNL4gaSSRv7zuylnPuSfbFdX+z7qfwk8HfDXTdN8NeJrd1azSa4uLqZRNNKwyzSf7Wc&#10;8dB2xXeJ468GSfJB4ksT3P8ApSf40pC+R5xcePv2uGc+R8FdF2bs7m10/wDxNcT4p8e/tQj43eEf&#10;tvwn0Jbo2OoG3hGtN8/EQP8AD24r35vH3hFlAXxDa8Z/5eF/lmuB8beNvB4+O/g25HiGxJSx1Ibv&#10;PXgYi468VnH0CL8ivL41/atLx+f8J9CDtyB/bTen+5VxPGn7UkluS/wm0Tfu4H9tN/8AE12k/jrw&#10;b9oVv+EksdwPCtdL1/OpE+I/gbzAjeKbEMx/5+l/xpt26B8vwOBbxr+1AkvHwp0Xczf9BhsD/wAd&#10;pr+K/wBqRpWDfC7ReMbWOst/8TXeT/EPwK8wH/CV2Kgfxfak/LrTYviT4FEw2eLtNZfm3H7Yn+NO&#10;6JXocO/jD9pO5VWHws0csv32/ts9PptqPUvGn7T8cEfk/CLSNwkHzNrhxt/75/zmu6uPiB8PI5lm&#10;/wCEv07I+Vv9LX+WaL34n/DxrfMfizT2Ct/DeJxx160czFr1R8x/sg+MPj9Y+HvGWn+FvhrpOpQD&#10;4la5JcyHWDGYbl7ndLD93kIzEA9wK9gHjL9qa4VXn+B+jKR/Cuvdf/HK4r9hLxr4OsPDvxBjufEt&#10;knnfFzxBLGrzqCVNxnPJ75yDz1r3dviP4KRt6+K9P+Xoq3Sf403KRcpe9scFH4z/AGpkPzfBTSVZ&#10;un/FQD/4muO+Pni/9p24+DXi2HUPg9pMNvJ4dvFuLhdcyUQwSZbG3nA7V7g/xN8FxD994msfZluk&#10;/wAa4X9orxz4Z1D4M+LrK38R2jNJ4ZvljUXC/wDPvJxSjzdSYy95aHJfBnx5+00PhloEFl8GdKkt&#10;7fRbVLaRtc2mRBCuGxt44rqX8f8A7Vf2Yyj4I6SpP97Xv/sK1vgf408Mw/Cbw75viCzX/in7JSv2&#10;heD5K89eDXWTeOvC0FiH/wCEjtDk4/4+FNJ37BzSvscKnjr9q4pz8GtF/wB7+3D/APEUDx5+1CFz&#10;N8JNFX/uNnj/AMdr0D/hYPg2CMCbxBZ/+BC/41DcfEDwEyEy+JrMBh8w+1L/AI1GqlsTzeR86/sq&#10;+L/j7BpHjpNK+HGmTs3xK1t5vM1XbiU3GXQfLyAeh716UPGH7UXnrJH8IdGXccNnWj/8TWT+yv4w&#10;8H6Xa+PrO91yzh2/EzWGjEtwvzozIwbrzuzXqw+I3gmOBpZPE9njPH+kpn+dVK99jSpL33ocFc+M&#10;P2p05h+EGhSDfj/kON/8TU6eLv2qtuz/AIVToI9v7cb/AOIrr4Pih4LllVP+EmsR83H+kpzz9cVc&#10;HxE8Eed5S+JrE8cj7Un+NL3uxHN5HkXxO8Q/tUzeA9ZSf4beH44ZNMnSeT+23JjUxNyPl5PtWJ8C&#10;/En7UsPwZ8LW2hfDjw7JaLoFqsU1xrEm5lEYwSAvHFes/Ez4ieDZfAGuRjXrXJ0u4G37QvP7sjHW&#10;sD9n3xv4Qb4IeE0TW7OPboNoGjadcD90vFOPNbYrmtHVES+JP2smgyfhn4X4PzAaxJyP++adY+I/&#10;2tGDS3Pw38MqA+AqaxJ0/wC+a7ZfiJ4VtgwTXrNvmGM3K+n1qSz+JPgwwGU+I7FRvII+1JwfTrR7&#10;3YV/L8DwX9qXWv2kpfBOki++H+jIv/CXaSYzDqj5Li7j2L93oT1PpXoi+Kv2rHMaQ/Dbw7/tN/ar&#10;4/8AQap/tLeP/BV74O0eJPEVnj/hMtJdmWdGxi8Q54P6+leiWvxF8CvtEHi3T2XHa8T/ABpcsuXY&#10;Ps7HI22u/tPkf6T4B8OKwOPl1aTn/wAdpLnXv2oQ+2L4f+Hdjdf+Jo/+Fdo/xG8FkqR4q04Dd8xN&#10;4n+NJJ8TPAyZP/CW6b/4HR//ABVR52JXoeT/ABO1/wDain8CaxZXvw98Ox27aVcCaUapIxRfKbJx&#10;t9Ko/s+67+0lD8GPDNppHgjw5Jax6HaraSvqMgMkYjGCQF4OMV6N8QviZ4DuvBOrW3/CU6azSaXc&#10;KI/t0ZzlGwOvesn9nDx54Jt/gZ4Vg/4SuxXy9Dt12SXiBlO3pjPGK05vctYrm93bqTvrf7TYgb/i&#10;ifDjSFvlX+05P8Kij8Q/tSE5fwN4b+n9pSc/+O123/CwPBD/AC/8JTpx/wC3xP8AGnHx94IiVc+K&#10;tP4/vXicfrWfyC77fgef3euftWNbuG8C+F1BXO7+0pCR/wCO1xH7KV9+0FpH7Ovg3TfC3hDQptOh&#10;0C3WzluNQcMY9vGQF9K91k8feC5IWKeKdP6cf6Ynp9a4L9lfxj4b079nvwpa6r4gsLeZNLjDwNdo&#10;DH1+XGe1Vf3dhX8i+2t/tKbpA/gvw7/sj+0pOf8Ax2vO/j3rP7R0sHhJLnwf4eSdPGVjJapHqEhE&#10;ko8wBW44XrzXug8d+DpPveKdPOG6/bE/xrzj9oHxr4VnbwWtt4i05lj8cWTyf6WnyqFlO72A4p03&#10;eWw4/EXbXV/2qfKj83wb4ZVs/Nt1CTH8qm/tb9qbdIo8L+GcL/q/9Mk5/Suyi+JHgVhgeLtN7f8A&#10;L4n+NTf8LD8DjJ/4SrTvl6/6Yn+NLm8ifkcWmrftOgqJPDnho5PJF3J0/Km/2h+1HvOPD3hj2/0y&#10;X/Cu2Xx/4EYfJ4s0/wD8C0/xpjfELwQoz/wlmnn3+2J/jUhfyOKl1D9qIQsP+Ed8MlhyubyXB/Sv&#10;M/2Tn/aL0rwZ4iTSdD8PzRH4ieI3nNxcyKTM2qXG8Dj7ofcAe4Ar32b4h+CACD4r00fL3vE/xrzT&#10;9lrx54M0/wAF6/aXXiWwhz8QPEEkayXiAlH1Od1br0III+tVzWi9Cr3WiN2bVv2nZocWvhbw0j+r&#10;X0h/pVZdX/ax89lPhbwt5QXhvtkuf5V3T/ETwIyrjxdpvP8A09p/jUbfE3wBGWW58Y6Ym3HDXiD+&#10;tK/kT8jif7V/ayUZPh/wnj0+1y/4U1rz9rMDMmkeE+fvf6RN/hXbH4ofDcnnxrpf/gcn+NNvPir8&#10;NYod0njXS9rNj/j8Tjj60rh8j55/Ymb9ouy+EFxBoWn+G5LH/hKdYZWuJpVfeb6bzBwOgfOPavY1&#10;u/2mCzBtH8M/+BMtcB+w/wDEDwNoXwYvLfVPFen2pXxlrjAT3aqSrahMVbBPQggj1z+Newf8Lh+F&#10;5kZP+E70nPob5Of15pyvzPQbeuxzclz+04G/daP4Z+7x/pUv+FRz3X7UqQ/uNF8Ks23+K6lx/Kus&#10;Pxa+GwfYfHek/L/1EI/8aD8Vvhu27/iuNJ+Xr/p8fHt1p38hXOJstR/a1kTbdeH/AAipz1W6m/wq&#10;Oa9/a8SVni0Twgy/3PtE3+Fdk3xp+FO9h/wn2k/K2Di8Tj9aafjN8LRyfHmm/T7av+NTcLnivhy/&#10;/aRH7UutPdeH/DL3n/CE6eJtl5KFEf2q62np1J3fgK9NN9+08ZIyPD3hfZnn/TJc/wAq5nQviL4E&#10;k/ay1zU18Yab5M/gfTEVmvUwWW8vcgc9Rkfn+fpx+J/w9BOfGmmZHX/Tk/xq5egNS/pHJXusftNJ&#10;Cfs/hHwyzL2/tCXn9Kjj8Q/tSFPMk8B+Gtw6r/aknP8A47XW3PxU+HalV/4TfSQxIxuv4xn9anh+&#10;JPw/lfyB4y0vzF+8gvU4/WlfyFqtzim8QftUhd0XgDwz/wCDaT/4mln8UftTgN5Xw38NNx8n/E3k&#10;/wDia7QfEjwD0HjLS+Pvf6cnH601vif8Olj3nxxpO3/r/j/LrR8hXkfm7+2Lf+Obq5+NVz430azt&#10;tXmm8OLJa6fcGSNE3Sbckj29K/TbQ/n0m2Prbp/Kvzl/bcvdE13WvjZq2k30dzFJceG1W4tZ1ZSR&#10;I64yDjgmv0c0UBdOt0H8MKj9Kqp8KNqnwouUUUViYniP7MUDW3xY+KibvveKd35ivbAGYda8d/Z6&#10;gki+LnxMJ/5aeII2H/fuvY887cU5dCpO4kn3c18v/wDBTuxS++Cfhl94PlfELSm57Dc9fUEpwvNf&#10;LP8AwU7Vv+FLeHAknlqfiNpePlJz87cf57ZrWj8QR3OV/YV+Dfwy+KOj/ELV/G/hH7VeW/xKv4El&#10;a4kXCfZ7VsYVh6mvfD+yL8BH4fwLjjAK3kwPUn+/7mvBf2KvEHxp0iw8fw/DX4aaHq9i3xJvnnut&#10;Q8SPZusv2a1UpsW3kyAADnPOcYGMn3JfH37ViREL8CfCrtnC/wDFdSDd7/8AHnVVI3Lk/e0a6Fsf&#10;sj/ARQsZ8BKy9AGvJj/7PU9h+yb8BtOZ2t/BC/OckNdzEfq1UIvHf7V7RfvPgb4UDY+8vjiUAf8A&#10;kkaUeO/2rbkKsHwS8KxNu+aSbxzKVA9gtlk/pWfJPuK0u5oD9lX4FTAmXwFbt83eeX/4qnf8MrfA&#10;hengCDrn/Xy//FVn2Pi/9qojF58JPCXfcy+M5j24x/oQ7+vapLjxb+1Skm62+EHg+SPb827xtOrD&#10;n/rxIo5Z9w5X3LU37LnwIcL5ngG3+Xn/AF8n/wAVTZ/2bvg2sUiJ4BtFDLlf30mT/wCPVnv4m/an&#10;mbMXwp8HKV4+fxrPt/SxqGXxJ+1srov/AAq/wRtIO5v+Evudy/QfYufzFVGLQreZNJ+y98DrixaC&#10;9+HdnIrLk7pH7f8AAq8p/Zk/Zn+CmuT/ABCGs/Du0kaz+JepQwbmfMUYWLao57ZOO/NemR65+1r9&#10;nCj4b+CdyknbJ4ruRuGOnFka80/Zq1/9pa3n+IR8MfDrwjdb/iTqTXjX3iq4i2XWyIPHHtszvjGO&#10;GOCcnIFUXzb69il8a/8AgnzomvW1xrGjWv8AaEcPmzf8I8kzQfbIxyId6tnkALk8GvVPhr+yp+z/&#10;AGvhfT7mH4Q2do8ljGWt7rc0sQZAfLcluoBwfetCy8Q/tSz25N98L/BKzbuFHjK427fr9g6/hUcu&#10;t/tcxNutfhv4C256yeMrvP6afR7ziT8zVX9mD4JiL7Mvw305YwuAo3/41z3xZ/Zn+C2l/CrxHdWf&#10;gCzjkh0a4mhZXfiRIXKn73Y81YfxN+2aky7Phf4BZdw3N/wm130zzx/Z4rH+Lfir9rE/DjXEuPhp&#10;4Jit20S6FxLH4wuZGVfJbLBTYrk46DI5xzU/vBr1D9mf4C/CXxP+zv4L13W/h/ps1xe+FbGe4lkh&#10;OXka3QsTz3NdpN+zX8DI0Uy/DLSc7uv2fNec/s66t+1SPgJ4Lj0Dw94DmtI/DNiLeS61q8WQqIE2&#10;lgtuQDjrg4B9a7RtW/a1LfvfCngHC8lf7bvD/O3o96Utx+9zPU2R+zd8ETy3wz0k/wC9ag4/OpT+&#10;zv8ABd02j4aaN0wf9DXp6Vgzar+1w8aiLw58PYz/AHpNXvWH/ogfzqB7n9sgr+5g+HRkYjK+ffAB&#10;ec/wc9vSlae9yfmdA37N3wRQ+Ynww0Xd2b7EvFVL39mn4JTRlm+GOjnK9GswR+RrO/tD9sBYdpsv&#10;h60w/h+0XyqevfaT+lUpdQ/bNnAWXT/hvCwJDsby/kU+wUIp/HdTiql7i+ZwvxO/Zu+DDfHr4d2V&#10;v8NdEt4b681JLpYrNV88LallBx1wcn2Ir0y6/Y//AGcbyaO7vfhHo000S/upJLXcycc4yeM14/8A&#10;Ei+/agHx1+Hr67a+BpL1ZtQk0mG1urtYwfs2JfMcx5+4SVwp565Ferprv7WgRs+FPAbH+Dbrd56/&#10;9e1XLn6D17mjB+y98GFG1PA1gqjphTx+tOP7K3wMljMN38PNPkUtkqynH5ZrHfxF+2K0rCHwX4BW&#10;P1bxJd//ACHUVv4p/bBuZMN4G+H/ACxUMvia7z+X2PH61HLU7haXdHQp+y38C7aJYrT4dafCqsSq&#10;orAA/gac/wCzV8FAm9/Adm21fVv8a59/EP7ZInZP+EG8AMuPlVvE14PzxZE1Xu/E37aanYPhx8O9&#10;vHK+Kb05H/gFT5ancXLLujzr9l/9k74IeI9Q8deIde8Jx3clr8RdWtLaGSZ/LiiSRdqhQcdD1617&#10;BY/sg/s66ezS6f8AC3SoGZsl4Y2U59eDXh37Lviv9q+wsvHE3h/4eeCrxZPiPqz3q3nie6jMNx5i&#10;+YibbQ74x0Vjhj1IFerW3jX9sqSVVf4T/D/b/F/xWF5/8hU3GoaTjPmaudI37LfwJ2sZPAFmfpJJ&#10;/wDFUQ/sx/AtYmWL4fWq/Nk/vH/+Krlbzx9+2bFLsi+EXw9ZerM3jG8H5f6FTbbx7+2YUbzPg/4B&#10;XoV2+M7z/wCQqnlkSozl1OyT9mP4JrL56+BbXnr+8k5/8epH/Zc+BkvL+A7XOc8SSf8AxVc5L48/&#10;a/VlEPwo8Bt/eDeMLoY+mLI5/HFOTxf+1tLLif4ceCUH8Pl+Jrrr+NpRySFaXc2Z/wBlD4DzRNHN&#10;4Ft5AwIZTNJhgf8AgVeafsj/ALNXwXvvhleyX3gu3aS38Y+IbaNvNcbY01e7VV4bsqgfhXZN4x/a&#10;7I2r8MPBCbs7JG8UXWWwPT7JxXnX7Kfin9qCH4Zah/ZPw48IXSv4y15zJceJriMiVtVujIuFtG4D&#10;lgDwSMHA6CkpcrQXlyv5Hrt1+yl8AGO4/Dyz3f8AXST/AOKotv2UfgH5Hz/Dy065/wBZJ6/71Zje&#10;JP2vLpFLfCvwOrFfn2+LbnCn/wABKfB4q/a8jUQv8KfA6t/e/wCEwuW/T7EKXLPltclOW9zWl/ZS&#10;+AczB5vh9bMQMDdNIf8A2aoV/ZF/Z6HX4d23/gRL/wDFVTk8UftbqAo+GPgj3b/hLLrj/wAkv8KL&#10;fxd+1nHIy3nwk8EuMfL5fjK6HP8A4A9Km0+4e93Reb9kb9nojaPhzbY9PPl/+LoP7JP7PjReU/w5&#10;tdo7efL/APF1nw+Lf2ui+ZvhP4HK9gvjC6z+f2L+lTL4u/axK7z8IPBPX/odbn/5Bo5ZdyrStuWB&#10;+yJ+zwBgfDm3/wDAiX/4um/8Mgfs7Z3D4b2n1+0Tf/F1H/wlv7VLEBfhN4OVd3zf8Vlc5/8ASGmj&#10;xT+1b0X4V+DevHmeMbn+ljStLuLmn3LS/sifs9KMf8K6tf8AwIl/+LpB+yB+zwAwHw2tcMMNieXn&#10;/wAfqufFP7V7NlvhR4LjHb/isbk5/wDJGkbxV+1mqMIfhP4KLbflDeMbofysTVcsu49e5ab9kL9n&#10;ttv/ABbi3+Xp/pU3/wAXTj+yX+z5j/knNv8A+BU3/wAXVCbxX+10GX7P8KfBLDdzu8ZXPT/wBplv&#10;4o/bFMrI/wAKfAbBuYy3jK6UAfUWJ/lUtS6MLSXU0JP2SP2fZJVl/wCFdwblxg/aJu3/AAOnH9kr&#10;9n1kaP8A4V1b/N1/0ib/AOLrOfxR+2OkO6P4T+AWk3fd/wCE0vMf+kNVj4u/bZcLj4PfD9f73/Fb&#10;3f8A8gGjlqPqCjLujWj/AGP/ANnaPj/hW9nn3nl/+LqYfsl/s+Ku0fDeyx/10k/+KrDi8Tftss+Z&#10;vhN8PVX/ALHe8/8AldUkHiP9tAf6/wCFHw/bLfw+Nrzgf+C6i0+/4le93/E2ov2VvgFCQ8fw3sgw&#10;6HdJ/wDFVIf2XvgNnP8Awrmx/N//AIqsF9e/bVJby/h58Nx/d3eKr8/p9j/rR/bv7axXcvgP4asc&#10;dP8AhI7/AIP/AICUe93F73c6KP8AZr+BsP8Aq/h1Zr/utIP/AGamt+zT8EXfefh/Z7vXc/8A8VWK&#10;mt/tlkbm8EfDvp28RX3/AMi/0qQa3+1/nDeCvh//AMB8QX3/AMi1N5dw97ua6fsz/A9Onw+s/wDv&#10;p/8A4qlf9mf4HEbW+H1mf+BP/wDFVhtrv7Y/m4TwV8PCv/Yfvs/+k1A1v9sQvj/hCvh6P+4/e/8A&#10;yNVa9x+/3NqT9mX4HS8S/D2zbjHzM5/rUbfsqfAGbDyfDSwLDoSX/wDiqyV1z9sMpgeDPABPdj4h&#10;vMf+ktNOtftmbcjwd8PPvf8AQevf/kejXuL953NNv2Rf2eGOW+GGn/8AfT//ABVL/wAMn/s/BVjH&#10;w0sdqnK/M/H/AI9WK+vftrRHMfg34dsP+w5ff/I9NfxL+2uE48FfDrPv4gvR/wC29Pll3H7/AHNg&#10;/sk/s9eYZF+GViGPfc//AMVWH48/ZK/Z+/4RXUmHwysSy2MrKzM/UKT/AHqqyeJf25Adz+B/huq9&#10;c/8ACRXp/wDbYVj+KfE37bV3od3G3g34eCH7NJ5rf29eH5dpzj/RqqMZR1HGM+Zanyb8FP2ePBNh&#10;4Ls/h7rvgg39vJcafr1tJa2LyzT27hWe24YcGTOH6KVIPavZtJ/Yd8CfEzxHH4/g8Pabp+p6Xcbo&#10;bZGZ4Y2YMptmAb5gEPzY53t/s1T+Fvgr9pTxp8EvCIi8G+DdsOjounapD4kvba6SPb0LRQcA46Ak&#10;V6Z4V0z9r/wdo0Ph/wANeAfhzFbwhivm69fNliSSzH7PlmJJOeua1FJe9e51fw7/AGN/gf4T8LWe&#10;kX/gexurqOEfarto2DTP1Y9ema2x+zL8C4Ewvw50/wBOFbn9a5q1139tN0X7V4R+HYbGCy6xe4Ps&#10;Mw05Nb/bWmlZW8L/AA52j7uNWvSfx/c1PKwUpPqdPJ+zZ8EtjeV8PbFGfjdsPH615/4v/Zy+CyfH&#10;nwfpy+ALHY2nakzKFOCyrDg9e1bMWq/tqYMUvh74eMNxIZNSvcgen+qxXE+NNU/as/4Xn4Nmn0Dw&#10;SlwllqBh2394yEFYt2790OemMcZPWlGIR5ua1z1e9/Zn+BbyLK3w207c0nHyn/GpG/Zd+AbNl/ht&#10;puW/6Zn/ABrmbi4/bIuAs0ekfD/av9/UL0c/hF/WpINZ/bGABbQvh+23g7tQvevrxCKbjpuK77nR&#10;D9k39nlhvPwu0sDP/PM/40q/snfs8EhB8L9LG0nP7o8/rWAdc/bNELN/Yfw9b5vlaS+vh27gRH+d&#10;RTeIf21IRuXw/wDDtmb7v/Ewvtv/AKKrPln3F+87nUt+yj+zw0O0/CzSdp/6Yfr1qjqH7KX7PkSn&#10;yfhbo4LHlfs9YVzqv7b3+ug0X4bg7f47+/5/KKqV9rX7cUsZX+w/hun+9eX7ZPp/q6qMZXD3nvJH&#10;HfsTfs8/BTX/AA746l1f4c6fPJa/FDW7WGSaHlYY5wEUc9AOgr2w/sq/s/lvM/4VdpeT6Qn/ABr5&#10;y/ZF1H9rGHw/45HhWy8DyM3xM1g3zXlxeIFuBKPMCBVOUz0zg+tesTar+3YwUW+l/Dc/N8zfatQ6&#10;ew2f1olGT1HKMubc7j/hlz4A48s/DDS+f+mZ/wAa5P47/s1/BCy+DPiy6s/h3p8ckXhu8eNo1Pys&#10;sDkHr2PNU5b/APboRlZbH4eZ3fde4vumfUR8fka5740XP7Zc3we8ULqWn+AFh/4R28N15d3eltnk&#10;vu2fIATjpnFTyy7hGMrrU7f4Kfs5fBK7+Enhu8n+H9i7T6DZvIzK2WJgTJ6966K5/Zt+B8UDBPh5&#10;YKDxgKf8a8n+Bd7+2q/wh8NyWGnfD/7L/Ydn9lE11feZ5XkrjdiPG7GOhxXXrc/tqyO0kug/D7y/&#10;4f8AiaXu4+uR5NHK3uxOMr7nWr+zL8DJI1Evw409v95WP9ahuf2WvgHcDNz8MdNbnPzRn/Gufg1L&#10;9sq3Vmu/D3gBv7m3U70E/wDkKo7nXP2xJrdmtfDXgBG7ebql9x+UNEacubcOV90cr+zX8APgvrV1&#10;8QodT+HOn3CWPxH1CG1E0eQke2FgoGeACxr1Jv2YfgJPEYpPhZpJX0Nv/wDXr55/Zxvf2y4tX+Is&#10;Ph7RvAbNJ8Sr+W8NzqF7tjmMcG5UIjO5Au3GdpzuOMYz6oupftzmXP8AYHw1KnjP9qX4x+Hk/wBa&#10;HGXNuVJSlLVnYTfsw/AIKP8Ai1ujgq3B+yjNTRfs2fAmFsxfDHSVOPvC36/jXGS3X7c54XQ/hiOf&#10;u/b9RbH4+WP5VEB+3WB9olPw0HBzFu1Age4OOfxFPlfcnll3Nr4lfs7fA+z8AazeQ/DTSw8Wlzss&#10;n2f5gRGxzWb+zn8BPgzP8EPC93cfD3TGmn0G0kmkMPLMYl5Ncv8AEJ/22z4Q1Q6gPh0Lf7Bcedt+&#10;3fc8ts9T1x07etZ3wBi/bCuPg14ZfSbzwAtkdDtzarNHfeaI/LG0MQSNwHXHBp8nmHvcu57a/wCz&#10;18ESMt8ONLJ/64Cqtr+zr8DpYmEnw20r5ZD1txzXGwxftobQTc/DvGfvf6fk+3enrbftluFAn+Hi&#10;MrZf5L9s/hkfzo5bdSfe7kXx++AXwS0vwVp72/w80yLd4m0yP93bgcNdxqR9CCRXcWv7NnwGhIkg&#10;+Fujqcfw2gFeK/tB2f7YC+ENNOrT+AGt18T6Wy/Zob5ZPM+2R7CdxI2bvvd8ZxXolnD+2oIFM138&#10;MtzL0jg1DA9+W/pSlF8u5dnyrU6pP2evgbBH5Mfwz0ZV97RaG/Z5+BTLtb4YaGR/14J/hXHz2H7a&#10;8jeWLv4a+W396DUP6NUlvpn7ZEA/f6l8Nv8AcS11Dp9TJ1pcr7k8su6Lnj74AfAux8J6vLB8LNEV&#10;o9JnkRo7BBhhG2D061l/s3/A74L6x8C/Cmt3Hw10eSW60O3kkkksULMSgyTxVHx3pf7WS+DdYe91&#10;L4f+V/Zk/mKtlfbtvlt0Pm4z+FYv7ONr+1hJ+z94VHhfVvh/Haro1v8AY/7R0+9kk8vYuN+yZBu9&#10;cDFOStHRla8u/U9i/wCFDfBXOf8AhW2i/wDgAn+FNl+AfwVmXbL8ONHbP/TktcfbW37ayuVu9Z+G&#10;Dbj+78vTtRX/ANrmrAtf2ySdiar8NWP/AGD9Q/8Aj1Ty+ZPLLudM3wC+CUUTRx/DjR14+YCzWuR/&#10;Z/8Agb8IdQ+Dvh+/1HwJpN1cTabG01xLaqzOfUnvU02nftj7W87UPhrsKfNtsNQyfb/XVw/7Pzft&#10;Yx/BXw3Pod74BtNP/s+P7OuoWl88wXPAbbIAT9KX2dxWl3PYh8BPgu33vhvo5/7c1rhPjt8H/hNp&#10;sngyO28D6XCs/jiygk22ajzI2SXKHjlTxxWrDH+2UwV01D4alWx832C/Xt6GWuI+N2n/ALUTW/hN&#10;fE2qeBXk/wCE408ae1jY3qhZ8vtL7pTlPUDBPqOzinzblR5r7nrsfwH+Cu3avwy0X/wXp/hU3/Ck&#10;PhD0Pw50b/wATn9K50ad+10I8DxB8O1P97+yr4/+1qjm0v8AbEZP9E8UfDlT/wBNNFvj/wC3Ape9&#10;fcLeZ0o+B/wdXj/hXGjf+AKf4Uv/AApD4OFfLHw40bb6CxT/AArlY9J/bSjXEvi34aN/3L9//wDJ&#10;VSppn7YZO6TxR8Ofomh3w/ncGi3mFvNG/L8CPgu/L/DbRTjkf6Cn+Fec/s2/CD4Qazo3iW6vvAWm&#10;TTQ+PNZgH2iyTdGiXjhVHH3QuAPauml0v9r0JhvEnw7+9/0B77ken+vrzP8AZy0f9qs6d4rk8OeJ&#10;vAqo3xA1r7W2oaPeMTN9qZXZNk64TK/KDzjqarl03CPN3Pch8EvhCnA+HWij/twT/Ckk+B/wdmff&#10;N8N9EZv9rT4z/SuSOkftoSRgN4v+G6sOrLoV+c/+TND+H/20Acp8QPhvtwPveFb4/wDt7U8r/mD5&#10;nYf8KV+D6/c+HGhj/uGx/wDxNE3wX+EjLsb4d6KR/wBg2P8Awrkl8Pftl5Ab4h/DnA5P/FK33Pt/&#10;x+086D+2MYst8QPh1v8A+xVvsf8ApbRbzC3mcT+xl8H/AIW6v8KdQvNW8D6Veyf8JjrUay3GnozB&#10;FvZVVeR0A+UelevH4GfBwNn/AIVromT1/wCJbH/8TXg/7J+hftQQ/D7Uv+EX8Z+CobVfF2sebHqP&#10;h66kczfbZfMIKXSAR7vujBIHVia9QfQf2yC/mx/EX4efN/yzbwre4X/ycqn8T1Dl97c6cfAj4N7t&#10;/wDwrHQv/BXF/hTx8EPhB1Hw10Prn/kFx/4VyUmh/toNjHxF+HCnbg7fCt8RnPXm9pkfh39tUwqk&#10;/wATvhzv2/My+EL3G7PYfbemPep97uHK+52K/A/4Pr934Z6D/wCCmL/4mmt8HPhE5K/8K10LK8H/&#10;AIlcf/xNcjceG/205Npg+Lfw7jI/1i/8IRenP0/4mFQP4R/bdVNsXxi+G+4928BXv/yxo+YW8zm9&#10;P+D3wduv2wdc0WX4e6O8K+A9OmS3/s9AqyG8ulLgY4JAxn2Fenn9nT4GtCYH+FOglT1/4lqf4V4N&#10;peiftfW/7Y2pRnxv8PrjUH8A2bTTr4cvoITALybaAn2tzv3bsndjBHGc16hLpP7cn2oyxeMvhiYd&#10;3Ef9g6gGx/vfaT/6DTfN3H73c6b/AIZt+A4XZ/wqXQSP+wen+FNj/Zq+A0VwbqP4T6IsrfekFku4&#10;1zUll+3NuBg1/wCF5UY3K+mahk8c8iXj8qswR/tnJcbrq4+GrRnstvf7h+O/H6Ute5LjLujab9mP&#10;4Atkt8J9D5OT/oK80xv2Xf2eQpx8H9B9f+PBax7j/htVpm+zTfDNY9vG+PUA278zVa5i/brW3za3&#10;Xwq831eHUmX8tw/nU+93D3u58b/tl+BfCPga4+M+g+DNDtdOtY5fDs0drawhI0O98nA9T/Sv0g0Y&#10;k6bbPn/lgmf++RX5qftV6X8TrqX42xfFVdFOsSWnh4zP4fSVbfaJWK4ErFs+vOPSv0p0AFdItFPa&#10;3Qf+OitKnwIup8K/roXqKKKxMTyf4HxLD8XPH4/valAzfUx16xgZzivJ/g15qfF3x9vQhmvrRsY/&#10;6ZmvT3uZWjzHGSdv51UugEsrYTivlz/gpeZJ/hV4bSNcqvj7TWb5enzOc/p+tfS8d9cS6e1zLZSK&#10;+0ny+N3sOtfMP/BR7WLq1+DXh+4gspN7ePtNRY5Mjdy/HHbitsP8QfaRm/8ABPvxf4b8PeF/HkXi&#10;HxFY2c03xKvWWO8vkiZv9HtQW2kgkHp6cV9Hx/EH4ah1lk8e6MO//IUi6/8AfVfNP/BPz4afD3x/&#10;4P8AHGtePPh/pGqXn/CxLxI5tR0yKV0UQWx2gspO3JP5173F+zj8Brm4kjufgX4VMK42s/h+25Pr&#10;9yiRo+SMnc3f+FlfD1m3f8Jro+PX+04vmH/fVMl+Inwynj3r470dVX11WIZ+nzVmv8Dfgbp88dvB&#10;8EfDbL6jQ4ML/wCOU5PgZ8ClbfD8EPDKtJgybfD9uD/6APyoVjM0ofiP8ONmyTx7ou09/wC1ouf/&#10;AB6ppfiL8PWj/c+N9GZe/wDxNIv/AIqsP/hTvwVkEYj+B3h/a2R82hW42YPXG3v9KsS/Bn4MbfJH&#10;wd8N7egX+w7fn/xzijc0tEtJ8QvhxEcjx1oa/wDcWi/+Kpx+KHwm2NKPiFoRMZyzf2vDkf8Aj1Ze&#10;o/Ar4OS2W9Pg/wCGd/XDaNDx/wCO1nt8DvhRF5nm/BXw/INyhFOi25Dep+7+lGnUn3TWk+Lvwm2t&#10;JJ8S/D+4HGP7Zg6/9915D+y58VvhtZ3XxE+2fEPQ7drj4patLBHcapCpdGMWHXLfMpxwRkHB9DXo&#10;118DvheyNCnwX8L/ACyhl3aPbkEc548vivI/2Xvg54K1tPiGuq/DXQ5o4fihrMNoLrS4WCRrIoVF&#10;yvCqRgAcVoNKLie7Q/GH4UxjbdfEvw+m3j5tYgH82qOf49/BGA/vfi94XXLHltet/wD4uuYT4A+C&#10;g8Ji+EvhOPOFl8vSIMhf++QDWvB8H/AtvHsufhZ4dwQdrLpsBbGPTb+nSptES9maEH7QPwQuP3cf&#10;xd8Ms38KrrkHJz6bq5/4xfGL4WXfwu8SQWHxI8PtI2h3i7U1aFmJ8psgANkn6c8VoL8FPhsYth+G&#10;3h+TjIzpMBHXsCtc18U/g38Nbf4Z6/PY/CvQ4ZF0e88t49IgRkbyWAYfLxyaPQqPsyL9m/47fAzQ&#10;/gJ4P0u6+LXhm3nt/DNjHNbSa5ArxMtuuVIL5Bz1Hau0T9o34BhlL/GPwv8AN6a3B/8AF1xf7O/w&#10;y8HP+z74On1zwPpMtxJ4ZsTcTNpcRZ2a3XLZ28k55NdsPhz4LWZXj8CaMiDAX/iVxZ/9Bo5YkydP&#10;mGy/tIfABSrS/Gbwwo5HOuQdf++6c/7TX7OVqNx+NnhX8Ncg/wDiqvQ/D7wZbx+Zb+FtLhJPPl6d&#10;Hj/0Gp4/B3hFz5M/h7T2Vl4/0NP8KnliHumJL+03+z9O/mR/Gjw1tC99Yhx/6FVc/tIfAJyoT4ye&#10;G/mHDDWIf/iq228EeFYLhkj0Cxb+6rWiH/2WgeDfC0N0zr4d09JJV+ZlskGfqcVUbLYPdSPEPiz8&#10;ffghc/tB/DTUbb4reH3t7eTU1muE1SJlgL2wUbjuwMngZ78V65aftA/Atiqj4v8Ahkj+6Nag/wDi&#10;q82+MHhPQJ/2ivhXBLoFm0cjav5yNaJsbFqMZGOcV6fF8KvhrK/lz+A9GZm+9/xKYhn8lquX8waj&#10;p6D1+PvwR2ED4teHNvqutQdfT79Pm+N3wXEO6L4q+HV2qGbOsQD/ANmqP/hTfwtwzf8ACtfD+0cg&#10;HSIsE+vSo2+EfwqUq83wv0NiVxzo8PT/AL5qfdD3SSX48/BUDzH+LPh702jWIf8A4qo5fj78F5m2&#10;J8VfD/mH7udWh/8AiqG+EnwjkfKfDDQ29f8AiTw//E1DL8IvhOkbT/8ACrtDaRVKq39kw8f+O09A&#10;tE8s/Za+L3wq0q18cf2p8QtFgM3xH1aWLzNSiXfG0i7XGTyCO/Q9q9ct/jR8ILmDdH8U/D6qM7j/&#10;AGvB/wDFV4x+yb8Kvh9qWl+Of7X+H2jTPF8TNajtfM0mFvLhWcBUGV4UAYA6AV68PhB8IfKZ5fhV&#10;oOWyNv8AYsPH/jtMqpy+0Y6f42/BtGUSfE/Qm3Ln/kLwf/FVHd/HD4OwLhvij4fXcudrazB/8VVO&#10;L4PfCqGbE3ws0PDtiMR6PDx/47Tpvgd8I5f3o+Enh9m24/5A0HH/AI7QT7hYi+Nvwodd4+Kvh7Cn&#10;GG1iD/4qp4Pjz8HFclvir4cODj/kMQf/ABVZkfwb+EqRHPwi0AfP8ynQ4D/7JVm0+CvwjLmSL4Ua&#10;DtY/Nu0WDp642daA900b39oD4G26NNP8XfDII9dcg/8Ai68q/ZG+O3wg0r4VXkeqfFTw9btL4z8Q&#10;TLHNrMC/u5NWumR+W6MvIPQgg9DXpN/8C/gxcx5k+Efh1t2B82iwev8Au15n+yT8FvhNf/CS4k1T&#10;4YaNcSDxl4gTddaTC7Kqavdoq529FVQB1wKnlKUYSpu990euwftFfAEt5a/Gbwr/ALWfENv/APF0&#10;lz+0h8AIiNnxo8Kn5gD/AMVDb8f+P1Xi+BHwRlPnJ8I/DobJxnRYPp/doPwQ+DHm+c3wh8P71YfM&#10;dFg/+IqeSIfuvMmk/aT/AGfFdVb42eFF/u/8VBb8/wDj9PH7Sf7PAAb/AIXZ4U29v+KitucDP9+l&#10;X4J/CBA0ifC7QF3Nltujwc/+O024+DXwplj3H4Z6C6q3yq2kw8f+O1PKmTen2Y9P2h/gIzYPxm8L&#10;hG53f8JDbf8AxdTt8fvgGsW9vjP4VAYZ/wCRhtuf/H6rp8D/AIL4Up8KvDp/7g8PT/vmph8FPgvn&#10;zIvhR4b3f3ho8P8A8TUyjFFL2fmOi+PfwDbasXxm8Knnj/ioLbr/AN90TftA/ASGXypfjT4UVz0V&#10;vEVsD/6HSx/B34Qxuyr8NdBVm4b/AIlcPP8A47Ukfwk+E4DQL8NNBVP7o0qHH/oNHuhen5jH+Pvw&#10;IQ/N8Z/CvK5/5GC25/8AH6bJ8f8A4CiLdN8afCoX+9/wkNtj899TTfCD4TgKf+FZ6C237u7S4eP/&#10;AB2mj4U/DBEVYvhroe3d823TIRj/AMdo5Yh+78yFP2if2fsfJ8bfCZ/7mK2/+LqN/wBov9n9OP8A&#10;hdvhEdsf8JJa/wDxdag+F/w0Vcx/D/Rfp/ZsX/xNQXHwy+G0m1bjwBonU/KdLiPb/dojGMtw/dlR&#10;P2if2fTHt/4XZ4Txu/6GS1/+OU9f2hfgGwBT4z+E/m/6mK2/+Lq/D8Nvhq0e3/hANFbv/wAgyL/4&#10;mnJ8L/hsjhU+H+i7f+wbFx/47Q1FB+7KKftC/AaQEr8afCZ2/e/4qK24/wDH6B+0B8CNuR8aPCv/&#10;AIUVt/8AF1pN8MPh1FkQeAtFG7k402Ln/wAdpq/DbwCw58BaPwf+gfF/8TUcsBfuyhH8efgUq8fG&#10;Twqw7f8AFRW3/wAXSj49fA5hx8XvCx9MeILc5/8AH60H+HPgZU/d+B9J4+7jT4+P0qN/h74EuMfa&#10;fA2jsy/dDafEcfpT5Yi90oS/H34FQ48z4y+FV3MF+bxBbdfT79RT/tCfAG1+af40+E0/3vEFtz/4&#10;/Wo/w08BOAJPAejttORu0+Lj/wAdqvH8Lvh5Kx3/AA70VQshCj+zIeB/3zQoxH+76lL/AIaJ/Z/G&#10;GHxn8K/Nz/yMFt/8XSSftH/s9BfMf43+E17c+Irb/wCLq8nwx+H/AJ2W8A6IOoVv7Oi4/wDHaP8A&#10;hVnw5jbcfh/ovp/yDIf/AImq5Yj/AHZST9o79n10+X42eFeP+pgt/wD4ug/tJ/s9K+xvjb4V5/6j&#10;1v8A/F1pR/DjwKVwvgfRv/BdF/8AE1Yb4bfD4nefBGjn/uHxf/E1NoB+7MJP2mP2dX3bfjl4T+U4&#10;b/ioLbj/AMfof9o39ngDJ+NfhMqQG/5GC36ev362H+HXgJXyPBWj/N0/4l8XH/jtH/CufAqfN/wi&#10;Glndxt/s+LH/AKDT90P3Zht+0X+znMisvxv8In5eFXxDbf8AxdZPi39oH9nl/DV8h+NPhRg1pIvy&#10;6/b9x7PXXTfDzwD8pPgzS8n+7YRf/E1Q8SfD/wABNoF8YfCGk5+ySbf9Bj/unnpVxFF0+Zbnm37L&#10;vx0+BWnfAPwrYaj8VPDcM0OjxCSGbWoFdTzwQWyPpXoX/C//AIDxkIfi34Z+boo1y3/+Lrk/2Vfh&#10;z4Quf2f/AAndXPhnTGkk0lCzNYxsTySOcV6NL8PPBUbq6+EdL3dN32GP/wCJo+Y5SipGUnx9+BAR&#10;XHxc8MbW4/5Dlv8A/F0xvj18CBNsj+LfhvP8QGtQcf8Aj1bh+GvgORcP4M0th6HT4/8ACkT4Y/Dw&#10;K2PBOkr2/wCQfH/hUqVhJxMX/hoH4B26bpPi/wCGl/vH+2oP/iq8+8YftB/s/XHxt8Jaknxe8MtH&#10;BY6isky63AVQssOAxDYBPb6V6ofhl8N5I2gPgjR5CD8y/wBnx4/lXI+LPhr4Dg+LXheKHwLpO2a1&#10;vhIw06MEfLHx05HXrQn7w70/M1pf2kP2cj8tx8a/C3QH/kO2/wD8XVO6/ai/ZwiOyH43eFt3X/kO&#10;Qf8AxVdLJ8L/AAIFxF4P0nafvA6bFz/47U6fDnwEit/xR+mds/6DH2/Ci8bIL0+7OLb9qj9nKQbP&#10;+F3eFuOo/tuDr/31Tj+09+zuu10+N/hVgx6f25B/8VXZL8P/AAQsjSt4Y01j7WMf+FB+H/gtpFf/&#10;AIRzT+Dkf6DHx+lHP3C9Pscf/wANQfs8yq0Efxp8Mk7c/wDIah45/wB6mp+0p+z3LbM6/Gjwy20c&#10;7tah/wDiq7ZPh/4IiLOvhbT9zDDMtinP6VVuPh/4JCsk3hfT1VsnaLNP8KuNToT7h85/sf8Ax4+D&#10;Gi2fjxdT+Knh+2F18TNYuLdZtVhXzIWkQrIMtyrfNgjg17VF+0b8AztaD4w+G2YtjC6zCcf+PV5/&#10;+xh4H8Iz2nxENz4csZGj+KusrG0lsh+XzFwo46AAcV7RJ4A8DZz/AMIvp4brn7HH/hQ5dCpcvMcr&#10;/wANJfAt+vxc8Oqobj/icwf/ABVcv8bv2iPghcfCDxRa6f8AF3w/JNN4fuo4Y11mAtI7QsAgG7JJ&#10;6ACvUF8AeBguF8K6efl4/wBCj4/8drlfjl4D8HQfBnxReR+G9PSWHw9eyRN9hjyriBiD09RS5o9i&#10;fd6GB8Av2hvgZY/CDwzp178XPDsdxb+H7NZopNag3IwhQFSN3X27V0c37TH7P8UjSy/Gbw2u8cK+&#10;tQdv+BVX+AXw98E3XwW8KXdz4a0+aWbw5ZPJI1mhLMbdCWyR3rqp/hn8M5SDP4K0hsH+LTYuP/Ha&#10;V1e9g9w5+P8Aab/Z4eaNf+F2+F923n/ieQf/ABVUdU/ab/ZzSdli+N/hcNty2degAH/j9dYPhb8O&#10;Fl80+DNK3dV/4lsPH/jtKPhr8PEIdvCemjv/AMeEXJ9fu04yjzXC8D5+/Zi/aP8AgroGr/EZ9a+L&#10;Xh22jvfiVqE9q82rRL5sJht8OuW+ZchhkccGvW1/aY+AkcW0fGfw3tZd0f8AxOockZ/3q5b9mLwJ&#10;4Sl174lzy6NZysnxOvkj3W6Hy1+z2vyjjgcnj3r1f/hAPB7XG5/D1jx/06R/4U5OC6FTUeZ6HHN+&#10;078Cowqx/GPw38+FVjrEXT/vqhv2m/gGsSwXHxi8OjDZ/wCQxD/8VXZL8PfBsYAPh2xbHT/REH9K&#10;bN4J8Fo3kv4etM7c/wDHsn+FKModif3Z5f8AE/8AaX+AV/8AD7WtOtvjB4blmbTZ1SEaxCS5aNsK&#10;Bu5J9K5/4AftFfA7RvgT4Vg1T4y+HLeZPD9qstvJq0QaMiMDGN3Br1H4i+BfBtx4F1pINCt1b+yb&#10;gjbGP+ebfzrnf2afBPgp/gR4V+1eHrVnbQbcSM1uuT8o9utUpdSvc5dx8H7VX7OrWkch+N3hbHnY&#10;ydcg6c/7VSXP7VX7OZud8Pxt8M+XjG5dahwfyauyHgzwEw8j/hHLXbHyP3I/z60J4G8CM6vH4Ys/&#10;+/A/wo5tdh3po8Y/aJ/ab+A3iTwPpln4d+M3h+4mj8U6TLJHb6tEzCNLyIucbs7QuST6Zrv0/aq/&#10;ZyWNQfjT4bx0y2sRcH061hftReGfCtj4F0yOx8PWsbnxZo6FoYVUkNewgjgdMV6VB4L8FPFtPhu1&#10;9dvkr6VOnYcnHl2OQT9qL9n1oEd/jL4fAAJT/iZxnP5GmyftQ/AGY5f4xaAAw7agtdnB4b8KApDH&#10;4btQvT5YR8tWW8G+FJFw+g2v/fkUc0Y7k/uzyv4h/tMfAi88B6ta23xd0PzH06dIsagnLeWwx1rn&#10;P2WP2iPgrpvwH8K6bqvxV0W3ubfRraO4tpr9FaM7BkEZ4PFesfEPwj4Wh8H6tFFodqN2k3BXEI7R&#10;nHPauU/Zk8I+FIP2dPCNzceH7WR/7Bty/wC5HzfLVJ3sFo2+ZpXX7Sf7PCsjr8ZNA9v+JknH61Jb&#10;/tR/s6qwk/4XT4c4XBVtUj5/Wult9D8HTmNV8L2fzf3oFOOauyeFfB8B3f8ACPWK+mLZef0qfIn3&#10;e5yt1+09+z/JaMYvjL4dLsp8tf7Uj3MenAzmuD/Zx/aO+Cml/A/wzpXiz4oaJbalDp8a3FrNfoJE&#10;cHuM8V65PpXhQLIx8M2PyqWDfZU5x+Fed/sgaF4avv2b/CN1PpVrPI2kqHmkhVmY7u7EZJyKOVcp&#10;UeU66H9pD4Eyx+ZD8VtDZdudy36c1wvxy+P3wV1H/hF1tviTo832XxfY3Vx5V8h8uJGfdIcH7o4/&#10;OvW08N+HFDY0GyyF/wCfZP8ACvMv2j7Twxa2Xg+aXRLdd/xA0mL5bdQWzPjB45FRFRvsEeXmOkH7&#10;Un7PixKZPi7oeMfxXyj+dSxftP8A7P8AKMp8XtB/8GCD+tdFLomgRIqtoNp/wG2X/CpF0Hw+Su7Q&#10;rP5v+ndf8KXL1sL3Tmz+038A0j3yfFzQQP7zaggH86hb9qj9nSM4b4x+HRxn/kJJXWR6JoDNtbRb&#10;Yf3f3C8/pSto3h58hdEtcYxzbr/hRaHYV4nKyftPfs/sn/JXtBPf/kIJ/jXnP7On7RPwW0LRfFEG&#10;ufErR7eSbx7rVxCsl0P3kEl27RuPUMpBFe3f2ZoeWVNKtxj0hX/CvM/2UtN0qfRfGm/SbdfL+J2v&#10;xr+7H3ReNjtx61Vo8uwe6dAf2p/2eQ/l/wDC2tGLe1xmnP8AtQ/AFVyfiro//gRXaLpekKcjS7f/&#10;AL8r/hQ+n6Yq5GnQ/wDfsVPMScX/AMNRfs/nj/hbGjr/AL1zj+dR3H7VX7OsSZb4waGvf/j6/wDr&#10;V3P9m6SV/wCQdCf+2YpG0rSmBH9mw9O8Ypc0OwHzz+yx+0Z8EvD/AIH1Sx1z4kaXaTzeLtXuY4JL&#10;n5jHJeyOjfRlYEeua9QX9qb9n5nVU+K+klm+7tmJ/kK5n9jvRNNi8FeIl/s+DA8da0q/ugCALt8C&#10;vWzoulM+/wCwQluzeWOKcuXmK925xD/tWfs/RzeS/wAUtMz0+83/AMTTz+1N8AERXb4n6aA33SWb&#10;/wCJrtZNJ0puJLCFvrGKF0rSAdx06H/v2KP3fYT3OLT9qH4BSBWT4oab8/3V3Nk/pS/8NP8AwFC5&#10;/wCFmaav+8zD+ldm2j6Sfn/s+H/v2KBpGlbOLCEf9sxS93sI+d4P2kvgXD+17ea7dfFLRobOTwBb&#10;20d5NeBEaVb2ZvLyf4grAke9en/8NZfs4eWZv+F0+Hdi8M41JNv55xWFa6bpsv7ZGoWMmmwNGfh3&#10;alleEHJ+3Tc9K9QXw74fii8iHRrVUPVFt1A/LFXJw00K904pf2sv2a3yV+Nnhv3Y6pGB+ecU9f2r&#10;f2aeC3x58JL7tr0H/wAVXYP4Z8O+S0A0S1VSckfZVwf0qP8A4RHwoR5cnh2xbjP/AB6pj+VT+7H7&#10;pybftX/s0qPm+PPhHbuxu/t6Dk/99U7/AIat/Zn/AIfjz4P/APCit/8A4uus/wCET8KnCN4cscLy&#10;B9lTg+vShvCnhKNC48MWHC5/480/wqfdF7p+eP7YvxE8L+Ob742+IfAeu2epWYt/DcS6hY3CyxSH&#10;z23AMhIOOh9K/Rfw9IZtFs52H37aM4/4CK/O79t7R9PHij492Vpbx28UeneG5PLjj2rxI/p/Kv0Q&#10;8Nuz6JZORjdaxnb6fKK2qfCjSp/X3GhRRRWJicN4H0823xS8UXLjmeO1dvf5WFduyAjAFc/otsIf&#10;GN/Oh/11vFu/At/jXRE4GaqQEFxmOIkCvmD/AIKMNayfCHw+1xLtx4+04KPVt5OB74Jr6fuyHQx1&#10;8qf8FIW2/Cjwyot/M/4uNpvOcbcmTn9BW2HTcg+0jnf2GtF+OLeGvGlz8ONW0FLFviBeB01OGR5P&#10;MEFvnlSBjp24r3RbL9quPltZ8Ik9P+Paf/4qvJP+Ce/xR8B+GfBfjS28Q+KbOxuJPiHfN5NzMEbA&#10;t7XLY449++Pavf4/jV8ILlS5+IOlNzz/AKYv+NPmlHoaS0k7o5xLL9qJn2zax4R2nPS1n/8Aiqba&#10;2/7T3nLHcax4UXcP4LObd1/3q6UfGX4OruMnxE0pdvX/AExeP1pZvjf8GbdY7h/iJpOM5z9sWj0Q&#10;ubskYVzZ/tM27721jwrt2/Kfsc3X/vqo2s/2j44RdLrfhfP+1Zy9f++q35v2gPgo0azN8R9K2s2F&#10;/wBMXB/WopPjx8EJTsHxG0k9Tt+2L/jST8hX9DHs7P8AaTuZDDLrfhlTtBZfscp/9mq1d6B+0lLF&#10;ti8Q+GVYf9OMvT/vqtKL45fBa2mNx/wsbSt2Ap/0xamk+Pnwg2MY/iHpZ2r8xF0vGaluXNsFpHIp&#10;4f8A2png32/ivwm27O7dpsvP/j1ef/s0+Gvj82n+MP7J8Q+H13fEbV/tK3FjId0wlG8rhuFz0Br2&#10;K3/aG+DIiy3xC0sfw4+0Dr6fX/CvOP2ZPjj8KtF03xkuseOtOha6+I2s3NsJLgDfC0/yP9GAyPaj&#10;94Vunodj/wAI3+075m+PxP4Ujbjav9mynj/vqrA8L/tIHbnxn4b3f3v7Jb/4qtb/AIaI+DJ+UfET&#10;TGOcfLcDr6VMvx/+EP3f+E70/P8A12o/edife7HOt4W/aXQNI3jPw2cDK/8AEpYAcf71cv8AFXSf&#10;2lI/hhrgv/FHhiZDo9yJ1h06Rcr5TZAO7j0z2zXox/aA+D8m6NfHunnHDfvxxXP/ABP+NXwgvfh7&#10;rkKeOdPkZtJuMKs2S3yH5R7noPenFyvqitexyPwR0L9o+f4OeFjYeNtBt4W8P2bW0MmlszRR+Qm0&#10;Md3Jx3711DeHv2nlVVk+Ifh3O7O5dIP9WqH4KfHL4TWPwo8M6fJ4ys1e30G0WRXOCpEKZX6jvXQN&#10;+0h8FH+RfHtl83HVv8KblK+we9LZfgYo8K/tQSxslx8S9Ai/utFopOfzahfBX7Tqx8/FjQ93qdC6&#10;/wDj1baftF/BiUfL46s22+uf8Kd/w0j8GSOPGlo23/e/wqeap2J97sY0Hgb9pZj503xU0bcOP+QF&#10;/wDZVJF4N/aVZ2Sf4n6NgH9239h9f/Hq1E/aY+DRQsnje1xnH3W/wp1x+0t8GrRFkm8cWqhjgcMc&#10;/pRzVOwe92/A8j+Jng/48D4//D0XXxC0iS88vVGs5G0nCJ+4UPlQeeG9eK9F/wCEZ/aiG3/iv/DP&#10;y8N/xJ3/APiq4r4jfHv4V6h+0P8ADvULfxjatb2MeqC6lwcKzwxqoP15/GvSD+078E0bH/Cf2O7p&#10;lmP+FH7ze34FO+jt0KP9gftLi38qTxp4bZupb+ypP/iqdNon7SHkZh8X+G1b+EnS5P8A4qr91+0n&#10;8FBDl/iDp67vu/vOtI/7SHwTS2WWT4gaft/66Ur1Owa9jGksv2loQw/4Szwy7Hj5dLk4/wDHqifT&#10;/wBpy5t2jj8VeGW7MTpkmP8A0Ktqb9pL4IwxeY/xA07aozu8yq8n7TvwJig3D4g6aFbhf3nf/PvV&#10;x5uxPLM8f/Zd0b9oCSx8Yy6H4p0JAnxA1Zbr7Rp7sWn80eYy4b7uelemtov7T8aMR4u8Lt3/AOQX&#10;Jx/49XnX7Jvx8+Eej2Xjj+1PHdjF5/xG1i4hEkmPMiaYFXHsR07fXrXr7ftIfA0JlviLpi7hjmeq&#10;941lzc70MePRP2mXEbS+K/C7fKTkaZJ/8VVCTTv2qpLxjaeK/DPlbgctpknPt96up/4aQ+BuIwvx&#10;H0z5vuYmqWH9oT4JsmIfiBprbuF2zDmlzWFL0OVi0b9qyTzHj8V+FTx8udLlx/6FUY0/9rkRhI/E&#10;/hVW/ib+zZOn/fVdQv7SXwQJIX4jab6Y87n+Qo/4aT+Bq8SfEHTeeF/emlzeROvY5G9039ruSPyo&#10;fGPhZdy/Lu0uT72f97pXA/sqaJ+1BP8ADO6n0Txj4bit5PE+uHy59NkZvMGqXQkOd3QvuIHYYr2Y&#10;/tL/AAH3eWvxG03d/wBdP/rV5v8AstftD/B3Q/hjNYal46sYZP8AhK/ED+W7nO1tYvGU/QqVI9Qc&#10;0c0uiKjzcr07HUwaH+1bFbHy/GPhdtzN/wAwuT1P+3UsWi/tbyo0b+L/AAsoZeD/AGXLx/49WxZ/&#10;tMfApLFd3xH09QOP9Z71aj/aU+B21pD8RNOZfXzD/hScpdiPe6I5mbQP2tWVUt/H/hdduMbtJk9f&#10;96mjwx+17KrKPHvhfaf+oTJzz/v11S/tGfA2VN6fEOwZevEn/wBapf8Ahov4JpHvXx9YbR/FvNLm&#10;fYfvdjmD4a/auUMkfjvwuOwzpUvX/vqmx+Gf2to38tfH3hYY5Y/2TJz/AOP10kH7R/wTlmb/AIr7&#10;T/mb/nt/9apk/aL+CZJj/wCFhab/AN/qOaXYPe7HMxeH/wBq5p97+NPC67f+oTJ83/j1Fr4a/a1z&#10;I58eeFMM2VX+yJOP/H66hv2iPgjGNz/ELT17/wCuqK3/AGj/AIJSBmj+IGn/AHv+e3X9KOaXYVn2&#10;MA+GP2sSNyeOPC//AALSZP8A4uom8MftZLujk8d+GGTdldulScf+P11Y/aI+DLHYPH+n/wDf4UH9&#10;of4LZ2nx/pvp/ru9HNLsP3uxyaeFv2sGYP8A8LF8OL82cDSZMH/x6m3fhj9rKVo1/wCFieGFVW+Z&#10;jpL56f71dYP2hPgww+Tx5p/p/rqr6h8fPg1Gqs3xBsFy3zfvxTUpX2D3l0MG08LftXgbD8SPDi/3&#10;W/sduP8Ax+pG8H/tWtb+Wfif4dDHv/Yrf/FVuWf7QvwbRFJ8faeN3TM1WLn9ob4PQgM/xB03DHB/&#10;filKUr7E2l2ObtPCf7WUUO2T4m+HGbd/0BW6f99VYg8MftSxpiT4k+HSc/Mf7Gbn/wAerWb9pH4M&#10;RFVPxD03b0/11N/4aY+CKv5bfEbTt23O3zv1qeaXYLS7FVPD/wC0qvD+PvD7f9wlv/iqjPhr9pbz&#10;d4+IPh/b6f2O3r/vVch/af8AgU6Z/wCFl6Wvrum6U3/hqb4D+cE/4WZpnP8A00qfeXQrXsVZvDf7&#10;TbHMfxE8Pr9dHb/4qq8/hn9qMvvt/Hvhwf72lP8A/FVsf8NN/A5vlHxE09vfzP8A61RzftQfAyDi&#10;T4i6eM/7R/wqoykun4E+8c+fBP7Vrbkf4meHVV+fl0hsjn/epG8E/tUocD4oeH2/3tHb/wCKrof+&#10;GnvgTtZx8RbDCrk/Mf8ACmp+0/8AAqXc0XxCsSVXLfMeB+VHNLsVr2MOHwf+1arCWb4l+Hfl52ro&#10;7c/+PVM3hT9q0lnX4oeHWVvuodFbj/x6tj/hp34HlS//AAsGxwq5+8en5Uf8NQfAxlLL8QbHC8fe&#10;P+FHNLsL3uxhHwT+1S0i7Pif4fwDlh/Yzf8AxVPXwd+1R9pZn+J+heWP9Wv9inP/AKFW5F+0p8Em&#10;Gf8AhPrH/vpv8Kki/aQ+C8o/d+PrNsddpP8AhRzS7D5p9vwOffwH+1A+1k+K+hrj73/Ej6/+PVm6&#10;54E/aibRLx5finoJX7LIOdDPTaf9quwk/aT+DUHyzeO7Mfn/AIVR8SftGfBZ/D14v/Cd2fzWsm3D&#10;Hn5T7UKUuwRlO/8AwDzv9mXwr+0e/wABvC76T8S9Fit/7IjMEcmjlio9Cd3Nd9/wif7Tok3y/E3Q&#10;SvA2/wBin/4quV/Zf/aK+D9j8AvClje+N7RbiPRYhLGzHKnHTpXbXn7TfwRVFb/hYdivzgfeb1+l&#10;Hv8ANt+AS5r7fgQweHf2ls/vPiToZ/7g5/8Aiqjn8L/tL3Cso+JGgrnjjRz/APFVb/4al+BIA/4u&#10;Np+G+78x/wAKjT9q74E78L8Q9PZfUMfy6VPv9UGvYqweE/2mIRhPiXoPTvox/wDiq47xh4Y/acX4&#10;p+F4B8UND8ySG+Mcn9i8DCJnPzc54+mK7qb9qv4IqMp43tWyeODXF+Jf2qfgnefFnwreL43t/Jt7&#10;fUBI+1sDckWO3fFXHmvsKPMun4HTS+Ef2piVdfivoOF6r/YZ5/8AHqdH4L/aiKnd8XtF3N/d0Hhf&#10;/Hq0D+1P8DGG9fHdsy/xHa3+FWD+0v8ABb5SvjW3+bheG5/Sl73YfNLt+BjQ+A/2n0cs/wAYdEbP&#10;/UBH/wAVT08D/tOdW+L+jt9dBH/xVaw/aS+DW3cPGlt+Kt/hTv8Aho/4N4w/jS3/ACb/AAol7Qrm&#10;qdvwMtfBn7S5z5nxf0gfLgbdBH/xVVbvwN+08FZ/+Fx6Oyqpyv8AYI6f99VuTftI/BqIbm8aW/8A&#10;3y3+FULv9qH4KsrRt44t13cf6s0R5rk80u34Hin7Ivg79oOex+IC6J8UNMtVh+KGsRXPnaNuMk4d&#10;A0g+bhTxgdq9jHgn9pwSsP8AhbujFcd9C/8Asq8k/ZH/AGh/hL4Qj+JUfiDxpbQLc/FXWL20Y7j5&#10;kEhjKuMDocHHfivY0/av+BNwu+P4gWoVcbm2t19OlEvacxUvaX2/AYPBv7S3T/haui/L/wBQP/7K&#10;uZ+N/gr9od/g74oS++JOjzQ/2DdGSFNHwzr5TEqDu79PxrqYf2rvgUDtPxBtfvehrmPjR+058GNQ&#10;+FfiS0svHlu8k2i3CQwqrZZjGwA6dyQKI85Pv817fgVfgT4U/aHk+DHhU6Z8StJjtf8AhHrP7PHJ&#10;pGWVPJTaCd3JArrf+EH/AGiwpJ+KOi7v+wKf/iq5T4D/ALS/wd0j4LeE9N1bxvbwXVt4fso7iFs/&#10;K6worDgdiCK7JP2o/gnG7CTx3ajt91uv5VT5r6By1OxQn8EftQh91n8WdDTu27Q8/wDs1QjwH+1T&#10;MNsnxh0Pbu6DQen/AI9WzH+1V8BpmZE+INnuHBXDf4VM37SnwYK8eOLb6bW/wqLyD3trHjn7Ofgr&#10;9oka58R7fSvinpMAj+Il2Ltn0UN5s5trVi4+bgEMBj2r03/hCP2oxOCvxj0Zl99AH/xVcF+zV+0F&#10;8K7HX/ia2p+MbeMXXxKvJ7Xdu+eL7JaIG6eqGvUZf2mfgnHLkePLXgejf4U5c0pFS5+Zr9CofB37&#10;SpXaPi5pO7Oc/wBgj/4qkk8CftETTLK/xc0v5fvKuhr83/j1W5f2nfgssmP+E8tfTbhv8Kil/ao+&#10;BsZ8o+PLXd0+6/8ARTUrmWyJ/edjD8Z+Bfj/AG/hHVJ3+KeltGunTbl/sUZK7DkZ3d65n4A+Dfj3&#10;qPwb8M3GlfFfS7eB9HhaOI6KGKrt453ds/jiuo8cftLfBm68HapZxeOYTJNpsyw/KwyShHpXP/s9&#10;/tCfCTw58DvC9jq3jG3jls9DhiuU2MzbgMZGAfQ1o3JD5pdvwOo/4Vz+0js/5LDpO7d97+wR930+&#10;9Qfh1+0igwvxj0v/AMEI/wDiqsf8NZ/AQwiY+Poe/Jhk/wDiamH7UnwRnh32vjSFs/8ATN+f0pc1&#10;Qf7zt+B5n+0b4A/aFj8FWM1/8WtMnjXxPpeVGihcMbyII2d3QE598V6FD8P/ANodVVv+FxaaSv3m&#10;/sMZ6Y/vVxf7Qn7Rfwl1bwRZWth41jaT/hItMk8vy3ztS8iY9V9AT9K9Etf2j/g4YgY/G8PzL3jf&#10;/wCJpvm5b3FLm5bW/Aqt8Pvj8X3Q/GKxX+9t0Rf8akHgf9oDOW+M1j838P8AYa/41Yf9on4Qbfm8&#10;aQ/d4/dv/hUaftGfCEFdvjWFtv3sxv8An92ptLv+Aoyl/SMXxl8Pvj1NouoSXHxgs3jaxmV4xoqr&#10;uG08de9YvwQ8E/Fq4+Eeh22n/FC2tbePTIVjs5NJVmg+X7uc810fjL9p74N/2NeQW/jGGR2s5gq+&#10;S+N2w4/hOa5f4G/tE/C3SfhRodnrPiyP7YtjGt2iwPw3udtVG/LqHNLlt+h1kHw7+NMMqqvxZtV2&#10;87v7HXn9atz+B/jncKiH4r2O7b8z/wBkj1+tSH9o74RSJ58fipdjADd9nfg/lVg/tDfCCI4TxZHk&#10;r/zwk/wpOUhR59v0Me8+GvxyaOQj4vWallCn/iTr0/OuC/ZH8HfFe8+AvhnVNF+JtpbafLZs0Fn/&#10;AGWGKKZH4LZr0rU/2hPhEtqzzeMI1G0nPkyep/2f84ry79kj47/DLw9+zh4X0DVvEqw3VvZOsyyQ&#10;udp81yMEA9Rj8KtcziP3uXY9TXwp8bHBEPxbsyejbtJXj9a83+P3w5+L8th4ZutZ+KFvdqvjfSfs&#10;0aaSq+VMbkBZOvIGeR+ddzb/ALRHwoMiu3ihAvT5beQ9+/y1znxs+O/wx1PS9Bg03xRHIbfxhpVx&#10;NmKTiJLlMkcde/0o1i9A5pcy0/A62D4f/HRW/e/GK2b5f+gOn+NTr4J+NqjP/C27Xj/qEJxTIf2m&#10;Pg0sfmt4xj4XHMEv/wATUyftM/Bl4iw8YR9Mn9xJ/wDE1l75Pv8Ab8COXwN8cnj+T4v22f739jJ/&#10;jUbeAvjyU2/8Lkt87ev9ip/jViL9o/4QXKNJD4qG1Rlv9Hk9QM9PU01f2lfhDFG7yeKfljyX/wBF&#10;k4wcH+H1BpfvBpSj0KreAvjxHjf8Y7X/AG/+JKnP615z+z14F+NV7pHiwaJ8XLexVfiBrK3G3S0f&#10;zJvtTbpASeN2Qcdu1enH9pj4M3K4XxZu3EL/AMesn/xNea/sy/Hn4Z6JZ+NIdU8RtCtx8RNWubVW&#10;s3H7l5QVbgdxyKv3uXUfNLt+B6L/AMK8+O55/wCF2R/dA/5A8f59aSP4dfHVVxJ8alb3/seP/Grp&#10;/aV+DwTzD4oG0d/s8n/xNR/8NOfBwHaPErf+Asn/AMTUcsgvLt+Aw+APjWi7V+Mkf+82kJxUc/gD&#10;45yQhYPjZGrLncf7Hj5q5F+0f8JrhN1v4jLcZ/49Zef/AB2mS/tGfCS2jaR/EL7c84s5f/iaLS7B&#10;eXb8Dyr9mvwP8Y73QPEA0X4tpZx2/jLVIrhP7LR/NlW4Id8n+8cnHbNej/8ACtvj6GYn46Jhv+oL&#10;HxXm37LX7Sfw40/SPFSa/rUkMk/jzWJ4Vjs5GHlvcsyZwvpjI9TXq0H7Tnwfmz5fiGY44P8AoMv/&#10;AMTVS5r7A5Svt+BDb/Dn44hP9I+NQY7s/LpMY+WnJ8OPjWp2t8amzuzu/smPnirS/tH/AAmkXI8Q&#10;Sf8AgHL/APE0N+0f8KIxg+IJMf8AXnJ/8TU8rJ94r/8ACuPjNu3f8Lukx/d/smOnH4efGVY9q/Gl&#10;i3qdJjpJf2mvhFEVWTxFJ82ellL2/wCA1BL+1Z8FYPkn8TyL/wBw+b/4mi0uwcsux5mvgH42p+1Z&#10;eRWfxhj+3DwPbs11NpKFTF9rl/d7Qeuctn+lekSfDz9oXZuHxut9x/h/sNMfzrg7T9o34Pt+09da&#10;9/wk4W2k8DwRrM1tKvzrdysR93PQrXpUX7S3wbmC+X4tT5uVbyXx/KiXN2K94yn+Hf7Ssibh8dLH&#10;cOijQEwf1pF8A/tOJN5n/C7NM27SNraAuPr96tab9pn4MW6s8vjOEKo+Y+S/+FQ/8NQfBcYYeM4d&#10;rDKny3/+Jo97sF5Ga/gL9qM/NF8cNJDZ5/4p1f8A4qom8A/tU4wfjjpBXb82PDq5J9PvdK2f+Gnv&#10;guFLN4xtwP8Adf8A+Jp6/tNfBOWJmPjq14U/wt/hRHmXQOaXb8D4O/ai0vxZaan8fdG8e6/De6gd&#10;P8N7tQt4BEkm64YABOxHT3r9JPD4X+xrPb/z6x4/75FfnD+1p4m0Hxf4r+OHirwlfRX1rdWvheJZ&#10;MHG4XDhiM45UH8K/R/QFCaRZqO1rGP8Ax0VdT4UVU+FMv0UUVkYmJprgeI7gY/5Yr/6G1bEjleAK&#10;xNOYDxNdM38NshwP941rN8w3F6qQEdxOSrOB91a+Wf8Ago6izfBzQX3FWX4gaYVw3Ql2/wDr19QX&#10;LrtYqfu/rXy//wAFFf8Akjuhlz8rePtLOPT52rrw3wspx95EX/BO7wT4X13wV44vfEXhmxuZE+JF&#10;8sclxbKzbfs9qduSDxkn86+hZvhV8OpI9sPgbShx/DYp/hXyr+wto3x5vdC8cyfDrxl4esdOPxAu&#10;hJHrGkSzzGb7PbbiCkqgLgrgYJznnGAPoKLw7+1lG6kfELwPInT5vD9yvH/gQaiT8ype8zfX4NeA&#10;SN58GaVluqmxT/CmL8GvAKrubwRpTYGG/wBBT/CspNA/amJ/eePPBqbs5YeH7lj04/5bj/8AVTG0&#10;D9qrHl/8LH8GrjkOvhm4bJ9x9pAH4Ue1ltcmyNpfhB4FceX/AMIJpPHK/wCgx/n0qe2+Dfw5Vdj+&#10;CNLz1ybCPn9KwIPDn7VXm/vfiT4TI8vA2+GZ/vev/Hz0ofw3+1SJfMHxM8JMu3DI3hm4z/6Vf0pc&#10;0n9pBZHZR/Cz4dDl/BOk/wDgvj/wps/w/wDAUG54PBmmDjnbYx8/pXJp4d/ajG0N8TvCv/hLzf8A&#10;yTTh4d/aU2MZviT4W/8ACXm/+Sqjl13DY3rfwT4FCNGfB2mt82f+PGP/AArzP9l/wb4Lu9H8ZLee&#10;FdPm/wCLla4sfmWaNtQXRUKOOgAxjtXQ2vh/9pqe23w/Enwj97+LwvP6/wDX1XnX7Nnh/wDaGOie&#10;Kn0P4heGY1X4ga2Lhbjw3M++cXbCRx/pI2qW5CnJA4ya07q411Z7xb+EPh5bQ7bbwXpqqGyALCMc&#10;/lUy+GvBIO4eFNP/APAJP8K4BNG/aqOUb4ieEd3UMvhmc/8At1TJfDP7VSQtIfi14T4Py/8AFHTf&#10;/JlHs/MfoegP4X8DuP8AkUtP5/6cU/wrmPjL4b8I2Pwj8TXlp4Xsw9voN3Ivl2aZ3CFsdvXH41gP&#10;on7U0ceT8YPCOP4V/wCENn/X/TK5n4v6R+1Knws8Sy6j8UfCL28eg3jzRw+FZkZ4xA+4BvtR2kjg&#10;HBAPOD0qlTF5XPRv2etA8NXXwO8IyP4dtGZvDVkzbrZSxJgTrkdTXYnw14VjZQfDlj/4CJ/hXjnw&#10;E8JftCXfwd8L3Fj8ZdFt7eTQbN4IH8IlzHGYU2oW+0jcQOrYGfSuk1PwV+0iVXyPjjoqMGw2zwYf&#10;/kqs5R95q4te56Cvh7w0pwnh6zH/AG6J/hTJdC8PpJt/sCz/APAVOn5Vwd54G/aX+xGNfjtpAb+9&#10;H4OA/wDbis6TwD+03FFvT496fllw3/FHoR17fv6Ixv1BX7nop0nw/v2r4etff/RV5/SpToXh5kVD&#10;oFqfrbr/AIV5pJ4D/aUMJnX9oWwVmP7v/ijIzjgf9NqYPh7+1HJB/pH7Renx7eVaDwTEDj/gUzD9&#10;BRyahqQfFHQ9CH7SPw1j/sK3WNodWMii3XDfuYiM8dq9Li0LwtKjZ8KWX3vl3Wqf4V88fETwV+0B&#10;H+0D8PrW8+N9lc30kOqPZ3X/AAi0apCFjjLBkEmX3DC/eXGOK9KTwZ+0uTvf436GfdfB7f8AyVVc&#10;vcdvPod1deE/CrrsfwnZZ4+b7Gn+FSP8PfB1xGEXw3p69yws05/SuQl8JftLiLcnxj8O4242t4Pb&#10;/wCSqki8JftLJHtHxj8Pbsfe/wCERf8A+Saz16Mdl3Opn+G3gqYeUfC9iF2kY+xpz+lVpPhR4HW0&#10;aM+GbHG3GPsacfpWA/hX9pnylB+Mnhv/AMJJ/wBc3J/TFQ3Hhf8AaWeFivxi8O/j4Tc/+3PSqjKf&#10;cV3Hqcf+yR4G8I3Np44kvPCVgdvxG1gQrJaoxEYnwAOOh6+2a9nPw/8AAYTe3hHS2bdnmyj/AMK+&#10;bv2XtB/aCvbLxl/wjvxU0GzWL4hatHdNdeGXmaWYSBXdf9IGxSRkLzgdyea9aj8H/tPu/mP8ZfDJ&#10;X/Z8IyA/+lNEr8245ayep3H/AArzwLj934Q0v5fSxj/wpyeBPBNuAsfhPTQOm1bJP8K4b/hEv2pQ&#10;mP8Ahc3hjd3/AOKTcD/0ppR4U/ahXa0nxk8MEbu3hJz+H/HyKz5ZdyeXzO6/4V/4HG1v+ET03j/p&#10;xT/Cmv4F8DAZ/wCES04en+hR/wCFcSfD37S5TI+MHhv8PCr/APyRSHwv+1A65Pxg8Mf+EpJ/8k0c&#10;su4cp2MvgHwUV3f8IlppPUL9iT/CvMf2UfB/hOf4UXH2jwxYSsvi/wARDdJaITxrN4O47AD8K2L3&#10;wr+0/wCXuX4w+Gl+vhWQ/wDtxXnP7Lvhv9omX4YTHQvi14eggHizxANsnhlnYuNWuw7bvPHBYFgO&#10;oBAycEm7SUbGmvs9H2PerHwH4K2Y/wCEQ03HJ/484/8ACrf/AAg3g3p/wiem/wDgCn+FefW3hP8A&#10;aljiYn4z+GTn7o/4RN//AJIqaHwp+04vX40eHfu/9Cm//wAkVD33I17neL4F8HJyPC2nj6Waf4U8&#10;+C/CITH/AAjNht/u/Y0/wrgj4Q/aej2hfjP4dPzZZW8Iv835XIqObwZ+1K4yvxw8Mqufu/8ACGv/&#10;APJVHzFr3O6j8FeDzI3/ABSun/L/ANOaf4VN/wAIP4QU5HhfT/8AwDT/AArz2Pwj+1MkrF/jX4Z2&#10;9F/4o9+f/Jmpj4O/ana3Kn4z+Gtx6P8A8Ig/H/k1RZ9w17ndDwN4NZcHwxpx+tmn+FNXwL4HxtTw&#10;rpvPP/HnH/hXBnwh+1YY1RPjX4XyPvM3g6T/AOS6SPwf+1Vnj42eF8A/N/xRsn/yXRy+ZXzO/Hgj&#10;wj0HhjTeP+nNP8KP+EH8HHk+F9N3dc/Yo/8ACvPx4R/av87B+NvhQc/L/wAUXL/8l0XPg79rXYq2&#10;Xxo8KA9zJ4NkP8rsUcsu4rvuehf8IN4O+8PDGnZ/680/wqve+BvCEiqf+EY0/wCVv+fNP8K4MeD/&#10;ANrfy28742+E93VceCpeP/Jw/wBKil8IftcMNqfHDwmG/iz4Jkx/6WUcsu448x6Db+CPCGzD+GNP&#10;9v8AQ0/wqRvB3gp/9Z4V038bOP8AwrzmDwd+1usW1vjp4Tbn/oSpP/kumv4J/a1kLKPjt4UVS3X/&#10;AIQeXP8A6WUWYe93PRv+EN8E7wT4U036/YU/wpp8DeCFO8+ENN3f3vsMfT06V5rN4D/a8B+T4/eF&#10;VO7nHgV+nrzeGrC+Bv2rUQxy/tAeGTuX/Wf8II+QfXH2yi2u5Ovc9EHgjwQG2jwdpf8A4Ax/4U1v&#10;A/gwyKF8I6b7YsY+P0rz/wD4Vv8AtXArLD+0N4bwOqnwC238P9MqaPwD+1L5uZvj74dkG3/oRWG0&#10;/wDgWaPmGvc7xPBnhBF2r4e04f7tnH/hTz4M8IL18Oab/wCAaf4VwEXgD9qUcN8fvD7f9yL/APdV&#10;ObwB+05GNx+PWgfez/yJLf8AyXRbzHqdx/whnhV1Zv8AhHtPXt/x6J/hTo/BfhWP5v7Bsd23732N&#10;P8K4D/hBv2nWnYD49aCMrhVHgk8f+TVPk8CftSuML8evD6r/AA/8USSf/SqjlfcXvdzvx4M8LsNq&#10;6FYru+9/oac/pR/whvhhDg6JY/8AgGn+FcNF4H/aeEf7z48+H2/7ko//ACVVc+A/2rGPlp8f/D4/&#10;2v8AhB//ALqo+ZXzPQv+ER8Ms23+w7Ej/as0/wAKfH4R8LKNo0Cx49LVP8K84T4eftYR+Z/xkJ4f&#10;bcvy58DY2/ldUN8O/wBrJXz/AMNCeHzH/d/4QX/7qo+YWfc9A/4Q/wANPKGbR7P733fsqY/lVbxV&#10;4U8L/wDCPXzJoNj/AMecmP8ARU/un2rgP+Fdftbq/mp+0N4eX5cY/wCED/8Auuqet/Dv9q9NAvDd&#10;/tC6C2LVy6p4FABG0naM3JxxRrdaj5ddzS/ZR8MeGG/Zx8HSPoNk8jaLCWZrVM5x9K9E/wCEJ8Ky&#10;cy+HdP8AXH2NP8K+fv2ZPh3+09N8DPCs+l/HrR7Wxk0WJobWXwaJJIlI4G8XChj77Qa724+Hf7Vx&#10;Ty4f2htFzxg/8IOv8vtOKclruLl8z0hfBXhAD/kXNP8A/AOP/ChfBXhEHI8NaeOcjFnH/hXnZ+Hn&#10;7VgjCj9onRd3GW/4Qdf/AJJp/wDwgH7UXltn9oTR927PyeCF6fjcGp+Y7Pueh/8ACI+FgedAseOV&#10;/wBFT/CuN8XeF/Dq/FXwii6BZhWj1DOLZMH93H14qm/gD9pdo/l+P+lZ4/5kpP8A5Irj/G3gj9oo&#10;fFvwfG/xy07zJI9QETp4QXCDZHuyPP7jgcjHfNVGPmL5nuH/AAinhrGP7Fs//AZP8KcPDXh4cjR7&#10;Tj/p3X/CvO7n4fftOPIGg/aE0tR6f8IYv/x+hvh9+1ArZ/4aH0r/AHf+EJX/AOP1HL5h8z0T/hGv&#10;D3/QJtf/AAHX/ChvDmhE86Ran/tgv+Fecn4d/tQPJlP2jdJRNoyv/CDr1/8AAipIvh3+0yGPnftG&#10;aYy9tvgpP/j9HK+4fM9BPhrQO+jWn/fhP8KZL4Z8OqGddDs/u9fs6f4V59P8Nv2m5RmL9pDT4zuB&#10;H/FExNkZ6HM3/wBf3pLv4b/tMy221P2i9PjcL80g8ExNnn0M3pVK/cWvc5X9jvw94aubv4qQf2Pb&#10;SLB8W9UjzJbqcfu7dto46Ak/SvbP+EQ8Lj/mXbD/AMBU/wAK+Wv2SPAXx7m1P4oWuh/G+zs2t/ij&#10;qMd9JJ4TRzdTeVATMP3w8sHcBsHAxkcHA9db4dftTKvP7SWmt/ez4Hiyf/I+P0olH3ty5L3tz0j/&#10;AIQ/wup3f8I9Yf8AgKn+Fc78XPC3hn/hVviLZoFmG/sW5KstqnXymx29a5xfhz+1DImB+0pp27/s&#10;SYv/AI/WF8UPh3+0jH8MdebUv2htOnhXRbpriNfBsamRPKbKjE3Ge2Oh9RxSjvuTyy7nY/ADwt4d&#10;b4JeEWn0Gyd/+EbsdzG3Q7j5CZ5x612X/CM+HDz/AGDZ88f8eyc/pXiX7PXgb9oiX4J+E7m0+Omm&#10;xW7+HbJreGTwijmOMwoVUnzxnA4zjJrtIvA/7STNmT47aSB7eD1/+SKfzDl8zuo/C3hpeU0GzX+9&#10;i2Qf0pW8NaAFymj2nTGfs6/4VwkngT9pH5jH8fdJH/cmL/8AJFV7vwB+03MGS1/aG0mIFcA/8ISp&#10;x/5MUfMOV9zJ/Zo0fQrrxP8AFRm0q1by/iZcR/6lTjFlZnHT3Jr1f/hGvDxbLaJa+m77Ov8AhXzb&#10;+z74F/aGvPFPxJj0f466dYvD8QJItSb/AIQ+Jhc3AsLI+aB5o2ZQp8uW5UnJ3YHpMnwx/alkmxH+&#10;0vYpHuHzf8IRCW/D99RL4hyj7z1PSj4c8Ot10W0/8B1/wpD4a8PEArodr/4Dr/hXm8Xwu/alQKG/&#10;ahszj73/ABQsHP8A5GpV+Fv7US7if2orb/wh7bH/AKMB/Wj5i5X3O28ZaDoUfhPUymjWu4adN92B&#10;ePkPtXNfs06Xot58CPC102m27M2jw7mMK5Py965/xb8NP2lk8M6h9r/aUtZVWxmMijwXAu5dh4/1&#10;px9RzWD+zj8Pvj/c/BHw3cWXx+trSFtLiaG2XwnC/lrjpuMnzfXANFn3BR03Pd10HQ9+RpVt/wB+&#10;Fpw0TRx00m3/AO/K152fht+0gzfL+0dbhf8AsTYM/wDoypV+HP7QzJg/tHwM2f8AoTYP/jlL5k69&#10;yv8AtQ6Tptv8ObOaLTIN6+KtHC/uh3v4R6dOa9Hj0bSGUA6fbjj/AJ5L/hXz3+0x4C+P1n8OrOTU&#10;Pj5b3UZ8UaSgVfCcMbKxv4Qr7hIehwcYwcYPFd5b/DP9pZIsP+0nbMxX7zeC4OPykp290reK1PSP&#10;7E0ocDTbc/8AbJf8KG0bScY/sy3/AO/K155B8Nv2jAf337SELfL/AA+DrcfzkNSw/Df9oENun/aM&#10;Df7K+E7Yf+zUreZNutzrPFGi6Ouh3m/Trdf9El58lf7prmf2b9J01/gn4bZ7CFt+mod3lD5uTzWL&#10;4z+Gnx2GhXkx/aIcxpZylov+EVtfmG05HXuPrXMfs6fD74y6/wDBXw5rOh/tAXGm2tzpcbwWMfhm&#10;0ZYlx03Hk/U80+X3SteXc97Gk6WF2izh2+nlj/Cj+ytM/wCfSH/v2P8ACvP5Phh8fPL2R/tJSKez&#10;HwnamnL8Mvj2qKjftGMxHVv+ETtef1pW8xW8zubrTNMWBm+wQnb9392OK8v/AGONJ0+H9mjwuk9p&#10;C0gtZdztGOT58ner958NP2hGtCP+Gj8N/wBilbY/9Crgv2ePhb8c7n4K6QujfHRtMt/ImWC1Xw3b&#10;zeUwlcZ3OTnJy3I4zTily7jio9z3xNK03fn+z4fxjFcT8fNH01tH8OlLSJdvjXSD8sYGR9rTj6Gq&#10;Vt8Lfj8Bsb9ox/r/AMIxa5/z+Fcz8afAHxfs9I0P7d8b5rjd4s0uOOT+wLZfKka5RVl4HO087TxR&#10;FJdSrLm3PbhpOmBP+PGH/v2KcdJ0wciwi/79j/CuI/4V18Z9sZj/AGgJxtX5v+KZtPm9+lV5vhh8&#10;c5GUp+0jdx/Lhtvhiy5Pt8vH45qeV9yPmd+ul6eowLKP/vgUf2bYYwLKP/vgV5/L8K/jlJGE/wCG&#10;lr5fceGbH/4j+WKbD8LPjnFgN+0pePj+94Ysv/iaOV9x28z0KTT9PVM/ZI/+/YrzP9miyjdfHi3k&#10;ccjL8SNVCt5Y4UshUflircnwv+OrxNG37SV135/4Rey/+JrzD9nPwH8bdam8cNYftC3Vitn8QtRt&#10;blE8NWb/AGqRFiDTncvyl+pUYAxxjJqorTcVvM+j/wCzLILgWkf/AHwKX+zrMdLSP/vkV53/AMKn&#10;+OxQRN+07qHynqvhew5/OM00/CL46OmP+Go9XVsfeXw3pv8A8Z/xqeV9x28z0gWNoBgW8f8A37FI&#10;9laBGIt06f3RXnCfB344Lhn/AGqtcY/9i3pfP/kvTpfhD8aArP8A8NP65nHT+wNNx/6Ip8vmT8zG&#10;/Y2sbCLwt4wRY42/4ub4gDfKOD9sYgflXsK2lmo+WKNfoor5q/Zt+FHxWuLLxdBov7QmqafHD461&#10;NJFj0WxlM0vmDfMWeI7S5/gGFXHAFelr8IfjkG3t+1DrH+7/AMI7p3/xqnL4tyreZ6WbK06lE/75&#10;FH2G0/55p/3yK8yn+DnxylOI/wBqfWUHqvhvTt3/AKKqO++Cvx1vQsS/tYa7Cu4lvL8N6XuI9Mm3&#10;OPwosu5Pu9z1D7DZD70Mf/fAprWVkybWt4z/AMAFeYj4L/HJdyyftZeJG/u7PD+lDtjvbGmxfBD4&#10;3bd837W3ijd/2A9J/wDkSpt5j5V3GpZac/7Yt1AbeI/8W6hOwxjp9vfnFeoDSdNxt+wQ7f7vlivm&#10;qz+E/wAaLP8Aa1lgT9o2/mvP+ECjf+0b7w3YuWhF8w8nZGiLjJJ3YDc4yBXpdx8Jv2jZpjLH+1NJ&#10;Gv8AzxHg2yZf15/8eqpdNR8tup6QdG0cDL6fB/36Xn9Kj/sHQ5Hy2lW7exhX/CvOZvhT+0q3zr+1&#10;Kq7Wyf8AiibT5h6H56dbfDP9pNLtpZf2lrV42XiI+CYOD9RKKnUnl8z0htA0R1w2mWp/7YL/AIU0&#10;+HdCXkaTa/8Afhf8K87uPhn+0rJO0lr+0zZwxnG2H/hBYWA/8jg/rVWX4XftVLC+z9qbTsnhWb4f&#10;w/KPwuBRqFvM+Sv28rCz03xN8ZHsTDCv2Pwu33cJn7U3GB61+gfh450ezJ/59Y//AEEV+cn7W/hj&#10;xrobfGq08f8AjKHxBqUem+G5JNSi0pbVWX7Ydo8tWbaV/vbia/Rrw0G/sGx3D/lzjz/3yKqfwr+u&#10;hVRbGjRRRWZmcxYShvHWoQ5+7Zw/L9S1bijca5TQL1bn4q69b5/1NpaA+2d5rrCwPAOKuXQqJXvE&#10;2Rsydu3rXyv/AMFJWmX4OaI6T7dvjzSy3y9f3jDH0r6su0/dMQeSuK+Wf+CkTrB8DrOSSPmPxtpe&#10;3Pr5v/166cPLcJe9KJyf7F37Q3wv+EeneNvDnjjxmtneSfEC6nW3+wzyMYzbWwDfIjDBKnvXuVv+&#10;2t+z7IzN/wALMt1H/TTT7lf5x1wP/BO5rd/CvxCS9hjlVPibeKjNGD/y52Wev5/jX0csmlSxsn2d&#10;WXd/FHS+zsVaFzzf/htH9noLlPipaSf7lncH+UdVT+29+zpcf8e3xOWYqvMdvpN3I3/fKxE/pXq0&#10;VnpZUSJZoD/e29Khl0/TNyu9vHhuCfLGTU+52F7q3POYv2zvgHdxK1v8Rvm25ZP7Hu94H08rNTf8&#10;Ni/ABOD8RLjc3y/PoN6vzenMPX2616HaWOl2pby7dcNyf3dS/Z7JuRbLx93copPl7DvTPNW/bE+A&#10;zLlvH1wu3rv0G9X+cPNN/wCGwfgI7hR45vm3KRtHh2/54/64816cfssEW4QY9lXGfyqEvYRnaluv&#10;P+yOfrTVuwc1I8wt/wBrb4INGwHi7UIwGPyt4dvx3/641wH7N37SPwp8O6F4pfW/Ftzbi6+IWuXM&#10;P/Enum3QvdEq3yxHGRztOCM8gV9EWklvErKyg/N/dHr7V5j+ypd2a6P40VIWYN8T9fHK8L/pRzj0&#10;HtTZK9maEH7V3wJZPPj8bXTr38vQb1v5Q1T1L9sL4CxSLGPFmqSGRvlWLwvqDcfhAa9WSaFCUW32&#10;4/urUM9vb3cqu0P3T/EKlS12K9x7HmNv+1p8BroqV8T6gFb+JvDd+o/WCuf+Mf7THwR1X4W+I9Ls&#10;/F95JcXOhXcMK/2FeY3PEygEmHA5I6mvbhFHDN8sbcjO4jPesD4zTwQ/CnxEUtzufQ7ofKo4/dNz&#10;V821he6tzzb4IftI/DXQfhD4Y0XU/wDhJFubfw/ZxyrD4O1KRAywoCAy25VhnuCRXTT/ALVPwqDK&#10;ETxQ7fxEeCNU4+v+j1ufAC7jl+CPhFhFj/imrLgHgfuErrLyWKKEOB8u7/P1qPtXsP3Dz2X9q74T&#10;BOIPFUn+zH4H1Q/+29Nm/ao+F8EYebRfGW1un/FA6r/8j16QrRRrmOErn6ZNSbgx2yL+LDpU310F&#10;7p5beftWfCuGFpxpvi/AHT/hBNU4H/gPVKP9rr4V3ZUWun+MJXP8EfgfU9yj/wAB69enWKSIxNFu&#10;Xo3Tmqn9n28Tb7W12tnlkwD+dVGQrx5T5v8AHX7RPw41P4+/D/xBa2XiZbWxttSFzJN4R1FGy8Kb&#10;QoMOW6HOAcd8V6d/w1P8GnZmEviIDpn/AIQ/Uf8A4xVH4ktNH+0l8OYIbZViktdVMi/3/wB1H/Kv&#10;Vo1j28QLjHTHSgI2er7Hmuo/tb/BW0jDXF34gXOOnhDUv/jFNg/a9+B9yuU1DXj8vOfCOpD/ANt6&#10;9NmjTy8rax8fxFRzQkeVykK/pU3RXu9jya9/bD+C9okn+keIPk7f8IjqRJ/D7PTof2vvgo9uTLfa&#10;4vy7tzeE9R6f9+K9UubRZ4sSwgj+7uyKie0YKxFsrN6k1pdE/uz5Z/Ze/aY+DnhDTfF2n+Itb1Yt&#10;efETWLuDy/Dl8+6KSbcn3YTg46g8joQDXsNv+118CXgwmsawuP4W8MagD/6IrL/ZG2TW/j5Jo1Z1&#10;+KOs9ecjzFwPevYGtIQ4Jso/mOPuiiUovcuXs+ZnmNz+2N8A4iol1nWOfu7fC+of/GKivP2x/gXB&#10;+7g1jV2O7Hy+F9QP/tCvUzZiMDbbJ6N8vaj+z4HXDWa7c5qNELmijyb/AIa/+CbNzqerZ/i3eGb/&#10;AP8AjNaEf7XPwOkH/IR1huMceF9Q/wDjFeiyaZZNhhaRf98jmnw20IXd9liXPHyoKV4hzReh5tL+&#10;1l8CPL8uXXNUH18N33/xmvPf2Xv2lvgzonw0mgu9U1RWfxZr0q7fDt6wKvq924PER7N06g8HBr6O&#10;njQrkxRldvI215f+ybAifCuZPKi+Xxh4iCrtHH/E5vOP61UWTePK9OqLD/tafA/dsl1XVvu53Dwx&#10;f/8Axmnv+1p8F0gV4tV1Rt33f+Kavv8A4zXoNpaQsuWt4x/eG0c1aFtbk48hMfQVm3TuF0eXr+2B&#10;8EMDdreqfT/hG77/AOM1N/w1x8EG4XWNUb6eGNQ/+MV6VLawzLny1z+tC2tr5W1oV+gFDlDsGh5p&#10;F+1p8EXnZDrGrfL/ANStqH/xinS/tf8AwOiby5PEOor/AL3h2+/+M16MsEQmYLGuf4ql+yW4PEKE&#10;/SlzR7BdHmUX7X3wMkZlj1/Um4z8nhq+P8oaZH+2L8BxIwTXtWK+Zs8z/hF7/bnHr5FenDT7VQdt&#10;tEN3X5RSraW+WHkJ9dopaBdHmi/tffAeQNIPEV98hxu/4Ry/x/6Ipp/bC+A6x7l8W3zc/wAPh+94&#10;/wDINenfZIl58tf89qDZW2dyxqD+VC5QujzX/hr74DEqp8VXuS2P+ReveP8AyDVfUv2wPgDBIqnx&#10;bdgH+L+wL3H5+TXqEVskR3Nt+ao7u2Xy87Vbp/D71UeXmD3ex5jpv7YnwBkSQjxXefu3wf8Ain73&#10;n/yDU037ZP7PsAUy+K7xdwJXb4evj0/7Y16Bp7oysGh27WIxtxxVo2qnhiOmOlVLlUtQ07HlZ/bU&#10;/Z5WRh/wk+qN/wByrqJ/9t6kh/bP/Z7AVj4k1X5mwM+E9S6/+A9enCzg+6IYwfZRTnhiQAeWi9vu&#10;1nKUdkHy/E8zl/bP+AcaNL/bOuMo+6I/BmqNu+mLbmoov20fgTOy+TqHiHn18E6qP521emxqVXJd&#10;Sf7wFSqpVx/nNHu9g07fiebRftf/AAYkEiRXmvMY13Pt8H6lwP8AwHqT/hrH4QShlWfxAfr4Q1L/&#10;AOMV6X5MBXbjvn60jwQHaAi9em0VPuheJ5if2uPg9C+xz4i34/h8Hal/8j1N/wANX/CVsAHxD83T&#10;/ij9S/8AkevRo44icPGvP60GC2/55R/989KrQLxPOh+1V8JQTh/EGR1X/hENR/8AjFJ/w1d8H4vm&#10;kn15c8c+EdR/+MV6MLSDGBEv5U1bS2P/ACzX72R8ooug5odn9553H+1n8HpeEu9c/DwpqH/xio7j&#10;9sD4L2obz7zXlCrlseENSY/kIM16ObS2Y5YAn3pBaWir0X8qf7sfu9meXD9sf4IgFWvfEW3/ALE3&#10;Us/l9nzVHxR+2j8C30C+the+ItzWkgU/8IVqnPyH/p2r2FrO027GUbfYcVR8S6da/wDCPXgEMf8A&#10;x6yEfKP7ppxceqHHlvs/vPn/APZx/bS+B2h/ArwrpOsX2uJdQaNFHNHD4R1GQBgOQGSAqfqCRXcp&#10;+2r8DLuMNZ3XiNmLY2r4J1TP/pPVv9lG2g/4Z58IJJ8zf2NGCSa9GktLXAYxx5BzyKPcFzR7P7zz&#10;Ufti/B122Rw+J5Cv/PPwTqhx9f8AR6ZL+2V8H4fv6d4s/wDCE1T/AOR69TS1t87wiru64XGaGhgw&#10;QSv4qKn92Lmj2f3nlqftl/CCR1jXT/Filvu/8UNqn/yNXM+Mv2pvhlcfFrwfcx2/iMIkWoB1bwjq&#10;AYkxxYwDBk/gOO9e8fZ4scKvH3a8/wDHsNu/xq8DyFV/1eqdR1/dRfnx1qouIe72f3kNz+1L8NLb&#10;DNp/irB6f8UXqX/xinf8NVfDBn2fYfFB4zx4K1I/+0K9C+zWznadvy+1OW3iU7wig9iFqf3ZMX3X&#10;4nmk/wC1x8JrWVoJ7HxUrLHuYf8ACD6of5W9Rn9sX4QBirWPiv5en/FC6pz/AOS9eomKM8EilWzt&#10;CPmiQ/8AARRoXzU+x5U/7ZPwgV8NYeLv/CD1T/5Hpk/7Z3wbVdjW3i3EnQr4D1Xj/wAl69Xe1txx&#10;5Sn/AIDUMun2qoxVFHy54HSi6FeJ8w/s1ftP/Czw1rvxIF3beJGbVfiTfXluLbwfqE2I2ht1G/y4&#10;T5bZU5R9rDuBkZ9Mn/bP+DkbMrWHjDKthlXwDqv/AMj1V/ZTs0OvfFaVnLA/FK9G1u3+jWufzPPS&#10;vYhbR9fl/Kqk4p7D5o9U/vPKY/2x/hHt3Lo/jP1/5J9q3P8A5LVhfEv9sH4Taj8PNb0u00nxh511&#10;pNzFC0ngLVEUMYmGSxt8ADqSTgDnpXugt4gMbVx6VzvxXSIfDTxDuQN/xI7o7T0P7pqnmj2HH2fN&#10;seQfAL9rf4U6Z8EfB+nahp/izzofDNjHM0PgTVZI8i3QHa6WxVhn+IEg9jXZR/tefCGaTy47XxUp&#10;9G8C6sv87atX9meJP+GefAu1FGfCOn8Dt/o8f64Ndy0MWMvGp+oFVzRvsTePY80i/a2+FEzbVsPF&#10;g/3vAmqj+dtTx+1d8J5PkjtvFBYnt4H1Qfzt69KZUK4ZVPtTJIkZNuOKnQLxtoj5m+BP7T3wz0Xx&#10;h8Tr6/svE3lXnjzzLdYPCGoTNxp1hGQwjgYo25DwwBxg/dIJ9Kg/bA+E9zMYIdJ8Yb1OGVvh/qwI&#10;/wDJbn8Kq/s2mJvHfxcEZ+VfiUQTz1OlacT+pr1nyIN2WVSw5Hy8/nVPlUtipW1PND+1t8LF+U6V&#10;4v8AXP8Awgeq/wDyNTf+GufhcTlNC8ac/wDVPtW4/wDJavTvKj9R6UoihJ27V/Kp5o9ib0+x5B4v&#10;/aw+GE/h++09dC8ZM01nIoP/AAgeqKoypHJNvgfjXO/s8/tRfDvSvgz4b0m48P8Ai5pIdKiQzW/g&#10;fUpYmwOqyJAUdfcE17R46CJ4S1Qhsf8AEvm7f7Brmf2aVii+AfhN4wBnRYfut7VVo8oJx5dimP2r&#10;fhyRvPhrxn/4QWqf/I9C/tVfDdAWPh/xgu49G8C6pk/+S9ekF4WTChfxWnFQ6ZwvTqRU+72C8ex8&#10;7/tIftJ+Adf8A2thY6J4pWRPE2kXD/aPBuoxLsjv4XYZeEDdgfKucseBknFegJ+1X8OWjEh8P+MF&#10;DD5f+KF1P/5Hp37TSSr8MYQCq58U6Ju246HU7bP869AJRf3cYH407xcdEV7r2R52/wC1h8M418yT&#10;RPF231/4QfUx/wC0KS2/av8AhzdQyT2/h3xhtThmPgnUBk+gBhya9GngjcMHK4K80kW0jZuyNvb6&#10;U/d7EuUeiPK/Fv7TngS+8O3a23h3xayyWcy+Z/whmobfuHv5P/6u9c/+zT8d/Dfhr4F+GdE1Dw14&#10;kka20uOPzrXw1dyxvyeVZY8MPcZFe0eJY4G8NX21tuLGUZA/2T/n3rk/2YPJb4CeFXR1OdJjJZe/&#10;J5//AF0c0eXYPslW4/ap8A27+XJ4S8aZ/wBnwTqDD6ZEWM1JH+054Ol+54K8bf8AAvA+oL/OKvRt&#10;sQGQq80FIWHzD86m6C6PNrn9p3wZ5Unl+DvGjbVydvgm/P4f6muG/Z5/aX8EaJ8G9Jsbnw14snaH&#10;z1aa08J3s0ZPnyc71jK8dDzweDX0BcQRGHB6eleXfsb29vD+z1oYh2/6++5X1+2T5/z9ad48pSas&#10;W1/aa8GINv8AwiPjDJ7f8Idff/Gq4340/tF+E77S9FgTwp4rjaHxZplwzXHha7jDLHcozBd0Y3Mc&#10;cKMkngZNe7mKEncQv/fNcF8fLaybQtDaZUVV8ZaOV6D5heRkU4yjfYIuIyL9pDwo6og8F+Mgdo2j&#10;/hDr30/65Uz/AIaW8IEMP+EO8Y7lj3Z/4RC9/L/V16GqwlAfKXGOy9KcRbdeKnQlOPVHmy/tN+E2&#10;hDjwT40/8I+8/wDjdLH+1B4Sl+UfD/x1u9D4LvP/AI3Xo+xC2Nuf880bIzJwq460aBePY87P7THh&#10;M/8AMieNuF/6E+7P8krzD9nH9oPwtoSeOrmfwd4um+3fELUrrba+FbqXyVYoAr7UOxxt5U8jvivp&#10;OVY3RhtX/GvMf2ahaSSePmt4VT/i5OqCXn7zAxjP48URcQ0JF/aj8ItGzR+APHPy/eDeDbxf5pSw&#10;/tPeG5tm34c+OP3v3W/4Q+64+vycV6Ok1q4Kh164qQLCc470+aPYPdPNG/ab0IDf/wAKx8dbd2OP&#10;CNwSffGKST9pnQZI28r4Y+O2+U/8yjc/4V6ZsTdgD/PpTZGi2k4Ge1JtdAuj5y/Zw+PWnaRB4vj1&#10;H4d+LmkuvHWo3Ki18MzyCNXcEK20fK4/iU8qetemSftJeH4zg/Djxx/4SNz/AIVmfssmL7D43O4Z&#10;PxJ1kt/4EnH6V6sPLBPA/DtVSsD5bnm8n7T/AIfR/LPwy8eZ7Y8HXX/xNJ/w05oZbZ/wq3x5/wCE&#10;jcf4V6SyW/3igp2YAMYqeaI+aPY8zl/aZ0qPDf8ACpfHzbm/h8JzVFL+1DpUcbFvg98Qjj+74TlN&#10;ent5PAyKb+6xgj8aPdF7p81xftMaJJ+1auoT/Dvxnawt4F8jy5vCV0Zt4vt27YisdmON3TPGa9G/&#10;4au8ELdfZH8EeOA2ev8Awg+oY/PyqhkaA/tmxx4Xd/wrcn8Pt+K9UKxDjH45qm46XRUraHmb/tVe&#10;BY2aGXwf42BVclv+EH1HH/ompLf9qP4ctMIh4f8AGQbZnnwLqf8A8Yr0grEBjAxQBCDuHSp5o9id&#10;Dz0/tPeAAMf8I34y+v8Awgep/wDyPVS8/a0+Gtmhebwx434yNo+Huqnp16W9en4hIwR+lBWHAFF0&#10;SfnN+1b4+0P4hT/GfxZoen6ktu2j+GwYdU0yaymG2+wW8udEfHORxzjjNfod4ZmSfQbGVBhXs42V&#10;f+Aivgb9uUwzeOvjtYvOFT/hEPDjMvpi9YZx9M196+EOPDemjn/jwhHzdfuCqqfCv66G1T4UatFF&#10;FZmJ5j8OLl7v43eOIS2RC1mi/gh/xr0h4AI+BzXlPwYnEvxz+IXtf24+nyV65RqBRn3LHsNfKv8A&#10;wUpUD4H2klxJ8v8Awm2lj8fOr6zuY1ZNxFfK3/BTNMfs/QTrK0ezxppP3cf8/K/5/GtqLKicX+xN&#10;4E8f+LrT4gX3hv4n33h+3h+Il7HJZwWcUis/2a1Pm/OpOcbR+Fe9w/B74uxzgD9obU2Xbhv+JTbf&#10;/E14B+xR8dfCXwzf4i6VrdvrE73XxIvJF+xaPJcAD7NbLncoODlTxX0DZ/tWfDu6bd9g15R3V9An&#10;B/8AQa0jKVrGvNULqfCL4qhCi/tA6ru/hb+zLb8vu9BUNt8H/i9v3Xn7QupMoPC/2Tbgj/x2pI/2&#10;oPh43zrY65t2/wDQEn5P/fNB/ac+Hu3dFZa5J7DRJ8n/AMdqfeJ96+qJm+EXxSPKfHzVuR8v/Est&#10;uP8Ax2mt8J/iuJOPj9qSj/Z0u3/+Jqu37U3w8JUiz15W7r/Yc/P/AI7Tm/al+HJdQ1l4gUH/AKgV&#10;x/8AE0+aQtV0Jh8K/i2X3f8AC/dSPqv9lwc/+O0yT4P/ABY2M5+P2qDd026Zb8f+O0D9p/4bL8st&#10;rryj++2iTgf+g0l9+014BSPedN15l2540Wf/AOJpqUrjtLsZsHwZ+Mcu7y/2i9VjCyZ3DS7Yk+3K&#10;1w/7NPwh+JMmn+KWsPjnqdr5fxA1pbiNdPgYTSLdMGflTgngnGK7qP8Aal+H7BkGi+JFC8hv7DnG&#10;ef8Adrgf2ZP2lvBFjpfiprjSdeK3XxA1i4j8nSZmCq1wSAcLwSOo6jvRKUhLmtsemv8AB34t58x/&#10;2h9X+8PlXTbYY/8AHaVvgv8AE6Z/Pl/aG13A+6qWcA/9lp037TfgBziPRfELq393Q5//AImpof2i&#10;fBLjP9keIME4/wCQNNx+lLml3HzSXf8AAhn+C/xSlgKW/wC0FrSEfeLWsDbv/Ha5v4vfCT4lWfwm&#10;8QXeofHfVriO30C8eeNrOBROohYlThOARxxz6V1E37SngQOyHTfEC7fTRZ+f/Ha5f4xftDeBdX+F&#10;viPSbbStfaa60K7hi3aLOF3NAwGTt4Hv2pJyC8pPVEfwL+Dvjdvg94Yu7D44a9Gk3h2zeGFY4Ssa&#10;+QmFHy9BXS3fwa8fTRrHP8cde/3gsXBz1+7XOfBT9oLwppfwd8LaZL4T8RbrXw/Zxv5ekyuvECDg&#10;gcj+ddDcftN+DmQCLwh4mJU8Z0OX/CnzSG/aRlsTp8DfHEsObj49+It3/TPy1/8AZaJvgV4xmRUT&#10;48+KFx94+dHz/wCO01P2jPCjMofwf4my3P8AyBZsfyp8X7S3hJi0Y8FeKFVf4josuD+lRKUubcXN&#10;U/qwP8CPFyIAfj/4o7f8to//AImkPwR8Wh+fjt4oPOcebH/8TSt+0j4SI3P4S8TKvYto0vP6Uk/7&#10;SHhKOFZI/CPiWQn+7okpx+lVGUu4c07f8Mea/ED4T+KNO/aO8C6Evxh8QSXF5p+qNDdTSIWh2xxk&#10;hfl/izg/SvSE+C3xEJz/AMNAeIF2/wDTKAge33ea8v8AiF8ePC15+0p8P9YHhfXFjtdP1VWWTSZQ&#10;7bkjGVXHIHfjivUn/aX8GQrh/C/iQjGeNElOf0p80gvLTT+riP8AB74jRqwb4/a4wPQG3g/+Ip6f&#10;Cb4kC2VY/jzrS+m21g/+JqA/tM+B33KfCfiRcLn5tDm5/Spof2kPBLoH/wCEb8QABeh0SbJ/SleQ&#10;/e7Eo+E/xKdP33x41njuLeDn/wAcqGb4TfEd4v3Xx81n/wABoOf/AB2nH9pTwQ4wvhnxFheu7RJv&#10;8Krx/tMeCbaFjL4b8Qbd52ldCmHy/lQSubseZfsyfDbxheJ4yTSvjXrFuLf4gatDeeXbw/v5hKN0&#10;vK8FuPyr1hPhJ8S2OV+Pms/L03WsHH/jleQ/sp/HvwLokXja2utB1x3uviRrN0jR6PMw2vKCAeOC&#10;DnjqK9XT9qHwHvdE0LxAuP4Roc2f/QaJyl2Kqc/M9C0fhH8TGHPx81n/AMBYP/iaj/4VL8TyPL/4&#10;X9rH+99kg/8Aiajb9qPwABgaJ4i+q6DPx/47Tf8AhqnwGwwvh3xGw29f7Bm/wrK9Qn3+wN8F/ilJ&#10;uH/DRmtKd2V/0G34/wDHKhm+Bvxa3Bl/aU17C9/sVt/8RT4/2qPArIzN4f8AEfy/9QCb/wCJpZv2&#10;r/h/HEW/4R3xIwX/AKgM/wD8TTjKe1g/edivJ8EPiwI93/DSuvsqg5P2O3Gf/HK85/Zo+D3xTv8A&#10;4e3V1aftBa1Zw/8ACWa8u2G1gO4rqlyrPynG5lLYzwT+Felf8NY+AGiyfDHiTaPvD/hH5v8A4mvP&#10;/wBmj9pjwJovw4uLK40HXW3eLdfkHk6LK4w+q3Mg6DrhhkdiCO1V9kr3+Vu3VHdWHwM+LUefM/aY&#10;15ssSP8AQbfpk/7FSx/BD4tY2N+0jr5+b732O3/+IpLT9q74fiPnw94i+9/0AZv/AImrTftU+A12&#10;k+HvEXzf9QKb/wCJpSUubQn3uxCPgj8WGi8tv2k9fVvUWlv/APEU2b4JfFhE2/8ADSuvLz/z52/r&#10;/u1ej/aj8AucnQfEQ+ugzf8AxNSj9pjwCwydD17A/vaHN/8AE0vf7BzSRlw/Az4spdO5/aa8QMG7&#10;Gwtv/iKlHwX+LXRv2mNe+n9nWv8A8RVtv2m/AYn2JoOvn+9jRJv8Kef2mvAOcf2D4gJ/7Ac3/wAT&#10;ReXYnml3KLfBT4rOAB+034g46f8AEvtsf+gVHb/BD4vRE4/ab1+Tc3zb9Ptf/iK0k/aa8Bn/AJgO&#10;vD/uBzf4UsP7TPgKR8f2Lri/72hzf/E0ve7BzMpSfBP4vlP3f7S2uq3fGn23P/jlEPwX+LSRsJv2&#10;ltckbd8rf2bbcD0+5WjN+0l4DU4XTNa/8Ek3/wATUA/ad8AOG8nRtcbb/wBQOb+q0/e7BzSKc3wW&#10;+KsqNGP2kNfUnoy2Nt/LZUM/wR+KxO4ftNeItvHyfYbbH/oFaB/ag8BI4jbRte+Y9Toc3/xNQ3P7&#10;UvgKNT5eja83+7ok/wD8TRG/NsC5mUIfgp8Vw37v9pLxAu5uWNjbH/2Sj/hSfxZkZfK/ae8RBVH3&#10;f7Ptuf8AxyrNr+1B4FeXYPD/AIhwf+oJN/8AE1aP7TngFEjP9g68u77w/sOfj/x2qe5WvUpxfBP4&#10;spuMn7TXiJm3Ap/oVt8o9PuUS/Bj4tbdp/aS15ctlf8AQbZv/ZKmu/2rvhvaDL6L4gY+i+H5/wD4&#10;moz+1h8OpoWlbQfEahfXw7P/APE0LmuHLUIYfg78VI3Q/wDDROvsP+vO3/8AiKnf4QfFZ3XP7Q2u&#10;Lt54tLfp/wB8VQ/4a7+HICzweHPFTY/h/wCEduOf/HauQftT+BAVabQvEfK7h/xT8+cf981RKjPq&#10;iZ/hD8UpZMr+0Zr0ff5bG3x+qVHP8GfiwZBs/aS8QfN/05W3Hv8Acp0f7WfgKVtqeEfFB+bGf+Ee&#10;nx/6DSf8NYeBmxt8I+KP/Cfm4/Ss9exXvdhIPgr8W18xD+0frzEnMbGzt+B/3xUn/CkPis4xL+0h&#10;r4b+99jt8n/xyo5v2sfBlvw3hHxQR/s+H5v8KLf9rnwRO2xvCPigH1bw/MM/pR7we92LCfBj4piN&#10;kH7RmvM3RWazt+v/AHxUKfA34tEMW/aQ18bielrb8f8AjlOi/aw8DvN5S+E/E3Pc+H5uP0qRf2qv&#10;AzLvXw34kx/2AZv/AImj3he8Vz8DvioOG/aQ8Rc/eItbf/4ipIPgX8TAmx/2i/ER/wBr7PBn/wBB&#10;qWb9qvwPABu8M+JPmXPGgzf/ABNNg/at8ET5x4X8SLj+9oM3/wATU+8XeoQSfAf4oyOrN+0f4j2r&#10;wAIIOf8AxyqXiP4D/FL+xLpz+0l4lbFrJuTybfBG08fcrTm/av8AAsC7n8NeI+uPl0Gfr/3zVPWf&#10;2tPAE2i3UZ8N+JPmtZAP+JBP/dP+zVe+EZVL7HEfsy/BD4iX/wADPC+oWvx/8QWscmjpttYIYCkX&#10;PbKc16EvwT+I6/LJ+0L4iZf+uEH/AMTXn37LH7V/gO0+BfhnR5/DfiIzW+mrE5h0KZlZgW6MBg9K&#10;7xP2vPh6ZRGfDPib6f8ACOz8f+O0ScrhJzUti8vwb+IiJs/4X74gb38mDj/x2mn4LfELLMf2gde+&#10;Zu9vB/8AE1E/7WXw/wCo8PeJP/Cfn/8Aiaif9rfwA6N5fhnxQ20f9C9P/wDE1PvEe8W3+C/xEbLR&#10;/tAeIFJ7LBBx/wCO15r8QPgd8Sm+NvgWBv2gvELeZHqWJDHCCmI4jwNnfoa9BT9q3wcihZPCHinO&#10;3OR4fmwf0rgfHH7Uvhu4+M3gu8i8C+JRDBDqRkaTQ5Q2WjjACjHJ47VUeZDXPdHbSfAH4oSSMx/a&#10;J8SLn7u1YOP/AByrCfAz4jr1/aF8Tt9fJH/slSJ+1N4PkG8+D/FCr76DN/hVkftN+Dm+74X8Seuf&#10;7Dl/wo94XNLsVh8EPiIG+b9oHxNt242/uevr92j/AIUb4+AAH7Qvij/a+aLn/wAdqRP2ofCDS7G8&#10;J+JR/wBwKb/CnS/tO+DIuvhfxGfpoc3+FH7wOaXYhHwM8e4+b9oXxT/31Fx/47SP8EPHyqzN+0D4&#10;mYbfu7ov/iaef2qPBXmKo8K+JfmOP+QHNx+lRT/tW+CYSyzeFPE2Np5/sGY/0qbSuO8ux5X+yv8A&#10;CjxvqWrfE5YfjNr1qtn8TL23PlyRnz2FvbEyvlfvNkdOOO1euH4M/EBpNp+PHiHbt6/usj/x2vI/&#10;2bf2gfBPhHxL8TvO0nxFNHqXxIuLyFI9HmkaLfZ2gKuAPlbcGO084IPevVYP2rvAk3J8N+JV/wB7&#10;QJv/AImrlzXKfNfYmHwW8erEwPx78SFj0bdF/wDE1gfE/wCC3j0fDvXHm+O/iCRI9JuGZGEWHAjJ&#10;wfl79K6AftP+B/MZf+Ee8Q7VH/QBm/8AiawvHP7TXgnWvA+saXD4e8QxG40ueNZZtDmVQzRkDJ2+&#10;/wCFKPOT73YxP2cvg58Q774EeD7yD466/axS+G7JordVi2xqYEwo+XoBXY3fwQ+I8y7B+0H4jXH8&#10;S+V/8TXG/s/ftReDdO+CnhPRZPDHiJms/DtnC7Q6LK6MUhQEqQOQexHWu0n/AGqvBMTeWvhnxI7b&#10;cnboM3+FHv8AYPe7FaT4DfEyT5j+0h4oVh93asOD/wCOU2P4AfEdYSLj9pbxYzN3UwjHt92ra/tU&#10;+CSCP+EV8TE/9gGb/CrEP7S/hC5QtF4Z8RE++hy/4Ue8F6h4/wDAP4I+L7/xx8ULKz+Ofii1e18d&#10;rHcSQ3CBrlzpdgxkf5T82GC8cYUfWvUR+zz43kkjdv2i/GC7P4ftEZ/9krz74GftFeEtO+IvxUu7&#10;jw5rjfbPHiyQrb6NKxVV0rT4vm44OYycfQ969IH7U/g35SfCfib5jj/kAzcfpRJy5ipSnzAfgN40&#10;IZW/aB8WfMuN32iPg+v3aF+APjNPu/tC+LG5/imj/wDiakm/al8EwkB/C3ib5vTQZv8ACmn9qnwU&#10;owfCfij/AMEM3+FL3jP3jL8dfAbxnL4XvQ/x98UbUs5Gx50fOEPB+WuU/Zx+CHjbVfgj4Xvo/j34&#10;ot45NIjP2a3mj2x4H3RleldX4i/al8G3eh3tuvhDxQfMs5Av/Ehm4yh68Vyf7OX7Tvhmy+Dfh3Sv&#10;+EI8SO8WmqGe10eV079Djmq97lK97lO6P7PvjQp5f/DRPi4c/wDPaL/4imp+z143VSv/AA0d4u+b&#10;r+8i/wDiKSb9qrw7FP5Q8AeK24zu/sOX/Cpx+1D4azg+B/FfTn/iQy8fpUcsg9/sec/tH/Azxton&#10;w/hvW+P3iq8B8RaRD5NzNFt3PqECBuF6qSGHuorvLb9nXxkixvJ+0Z4vk8vH3p4/m/8AHa4f9pb9&#10;pnwzqHw0W1HgrxNE0fiHSZ1abRZFX93qNu+3JHU4wPUkV39l+0/4ZYBB4H8UdOCdDl5/Sq95RK97&#10;lvYZJ+z54tw07/tCeLsN94LdR9PT7tOtv2efEw5Px98Xfd73if8AxNPuv2nPDiBdvgTxQdx5A0OX&#10;/Clj/ag0BlP/ABb/AMVdM7v7Bko/eE80uxn+KPgB4ph0G8eH48+KvltZCyvdIQ3yngjbXLfsvfBb&#10;xHqPwM8Oamvxl8TWq3Olxt9kt7hAkfzNwPlrq/FX7TPh+XQrqP8A4QLxUFkt5BuXQ5OPkPXiuU/Z&#10;f/aG0bSPgT4b0mTwP4jf7Np6xrJDpLur4znDDqKfvcoXlbY9D/4Uj4t8ryR8cvEwbd8rfaE/+JqO&#10;T4F+NHk+X4+eKFX0WaP/AOJqWL9pHQprb7SngPxR97G06LJnP5Uz/ho/RSdn/CD+Jd3/AGB5P8Kj&#10;mkHvAfgl4qt4j5nx08UOOmGuE/8Aia8z/ZJ+DHiLV/gRo1/B8ZvEdrFJcXpW3t51CqBeTDj5e+M/&#10;jXoV3+0vo3lSIPh94oZhj5RosnP6V57+yd+0DpmifArRdIbwH4kmkjkuyXtdKd4/mu5m4PtnB96r&#10;3uUr3+XY9QHwP8S794+NXiRl/uvcL/hXDfHP4P67p+m6DNP8U9fuVk8W6XCFkuFPls90irIvy/eU&#10;kEdq7P8A4aT0gEhvh74q/wDBLJXnv7Qn7RmmXej+HY7bwN4kj2eNtHkdp9LdAQt5H8o9ScnA7kAU&#10;R5rijz3PQofgP4iEeJPjf4oPP/P2vp/u0RfAbxAm7f8AG3xQ393/AExeP/Hajt/2ntAmXC+AfFX3&#10;f+gJJT/+GktJHEfw98Un/uCvSvMV5diT/hROu54+Nniv/wADF/8AiaWT4D665Xb8a/FS7fS8Xn/x&#10;2mn9ouxVN4+Hfij/AHf7IekuP2jrG3h81fht4qYbc/Lo75+lL94Hv9iKb4BeI0GT8c/FvH/T4nP/&#10;AI7Xl/7NPwJ1u/uviBHJ8YvEsH2b4h30LfZrwL5xCRN5rccu27n6cV6g37SdhJFv/wCFYeLd2M7f&#10;7FevO/gB+0HZWWoePJT8PPEj/avHlxPsh0tmaIm3t8o4/hbAzj0I9aceYd5W2O+j/Zn1ISm4b45e&#10;MWyOn9pD/wCJq4P2fdVUfN8Z/FrfXUB/8TRL+0fp8SfL8NvFnPb+xXqKX9pfTozt/wCFY+LumV/4&#10;kr80uaRPNIsJ8BNQTn/hcPio/wDcQH+FQXf7PuqSqWT41eLU+moA4/SiD9o1JwrRfCzxZyufm0lh&#10;j2pt9+0bJbwgr8IPF0mc5EelHPH40c0h3keW/s4fArW9WXxksXxm8UWy2nxC1aGQW94q+aRMPnPy&#10;/ePevUo/2eNXjHHxx8Xe/wDxMB/8TXmf7OPx2m0I+NIpvhb4oma6+IWqXKrb6aW8pZGRlR/RwDyO&#10;2a9OH7Ri7efhR4uHzYx/Y7f41UuYfvXG/wDDPGsKykfG3xc3zfN/xMB0/wC+aen7PWpoWH/C6fF/&#10;1Opj/wCJqf8A4aFjYYX4V+LP/BO1Rv8AtDeUcyfCvxZt7bdHY1naQveIV/Z91hUKf8Ll8WfN/wBR&#10;If4UP8AdZMQEnxk8WDb6aiDn/wAdp8/7RhVd1v8ACXxdIPbR24/Wqkn7UCI7JJ8HfGny/wDUDbBr&#10;Rcwe8eby/AfXl/a+WysPjT4nhb/hAGm+1NcK0n/H8qiPJX7v8WPXFejP+zl4tKl0/aE8Yec3/LT7&#10;ZHx+GyvN5v2kbS3/AGwBc3Hw58URoPh0y+Q2jv5u77evO3+7jv616gv7TOlFdx+HXitRjO46LJRL&#10;m0HLn0Kp/Z28dtFg/tGeLt68K/nxcc+myhf2efiIkqyt+0x4syFxt/c4Pv8Acq1J+03ooi80eAfF&#10;O1Vyf+JLL/hVdP2q/C5VJZvBXihQ3b+wpc/yo9/cX7wjP7O3xEZy5/aa8W/Nxt/c4H/jlIn7OPxH&#10;Qbf+GnfGH/fUP/xFW0/an8JnP/FH+KOP72gzf4UJ+1T4Sd9q+D/FH46FMP6VPNIrmmfEv7UXhjU/&#10;BviX466FrvjS+1q4j8L+HQ+p6kFMhVr0nYduBwP0r9G/CK7fDmmqTuP2CHLf8AFfnZ+11470nxpq&#10;/wAbvEK6RcW8X9m+G4miu7cxSuv2vklTzjnAPcV+iXgu4Fx4V0yUDG7T4Tx/uCrqfCial+VGtRTX&#10;EpPymisjM8e+A7Gf42fEYlvvajD+gNexKCBg145+z9/yWr4jf9hKL+TV7JRLoBHdk+SQBXyx/wAF&#10;KrKZv2fcF87/ABZpWGPUH7QK+p7gFo8bsV8v/wDBTFpIP2fhMD/zN2k7M/8AXyK2plQ+Irf8E7xa&#10;2+hfERZIl/5KdeFflOT/AKJaD+dfScU1sVMiRfTC8mvkP9iP4V+IPHVh8QtR0f4t+IvDccfxHvIf&#10;s+j/AGcI5FvbHzD5kTfMc49MAcV79F8BfHcRX/jJnxk3zdGWz5/8gU7ot/FueiRNBsVnTORn7vSp&#10;f9GIz5WecfKtecr8A/G7xYH7R/jD5j83/Hpz/wCQalk+BHjiTaz/ALR/jAbTnCrZj/2hUadxadzv&#10;lMMZX90Of9npTyIyvMS49xXnyfAPxoh3D9pHxn0xtb7ER/6T05vgP41zu/4aO8ZdMdbT/wCMUe73&#10;J93uegGGBlwQuD9KbLFGY9oizt9K4OP4G+NUDbf2i/GHzf8AXnx/5Apx+BfjI/L/AMND+Lzn/ry/&#10;+R6Fy9yt+p2sawgYCDrzwK8y/ZhWKPS/GgSD/mpuubQo/wCnn9P8auN8CvG+7J/aR8ZcH0sf/kev&#10;Pf2efgx4qvbLxZJZfHnxVafZviBq8Mi2/wBkxOwm5kbdCfmJ5OMAntV28wtvqfQ8B3Lhkw3+709q&#10;lGAwTYG/4DXnL/AXxxLyP2kvGPXPyrY//I9TR/AXxOvzS/tD+Nm/3ZrH/wCRqj3e5PLHuegSPAoy&#10;I/yFct8ZrhIfhT4kdQA39h3QGMd4W/z9PzrEPwH8WmOWOL9o/wAalmOY3eayOz8PswzXO/FL4I+N&#10;bX4b+IL26/aL8WzLHotw8kMsdiY5AsTEqR9n6EcHvjpg80Llva4+Vdzsv2e3lHwP8I/aIf3n/CNW&#10;IPrnyF/rXXXKqNzYXn6V4z8Cfgdr958G/DF/b/HbxnbrPoFpItvHeWwjh3QodigwEgDoAScCujvf&#10;2e/Ekse0/tFeOl/3L61H/tvV+7fcb5XLc9HQMAB5a5/lTlkUKVEX8XT0rziD9nTXAwkm/aM+IEm3&#10;t/aVqv8A6Dbint+zzdrDsPx58eq2c+Z/bEOf/RHFRyx7i5Y9z0GVpAuPIU/0pjPKiHy4l3fqa4E/&#10;s+3QA2/H/wAe7sfebWof/jNQr+zzqgHlz/tA+PmQZIA1SBTn/eEO4/iSKr3e4uWPcw/igry/tX/D&#10;PCqu3TdZGxe48uH/AOvXriCdQxMS7Vr5t+JXwPvrL9pLwHplv8bfGXmXem6p/pkt/DJLCFWLhCYs&#10;Ddxngn0xzn1GD4EeLA24ftG+Nm9pJ7Qj/wBJxVS5e4RjtdnoM4uJI22IvI6+lS20TCFQSrEL19a4&#10;C6+Cfikxsh/aE8X5YdRJaf8AximwfA7xeI1X/ho3xiFxjb/ofP8A5L0nte5oehOk33BGv41GzsoO&#10;UT5eTurif+FIeLFi2D9oHxYf/APP/oiopfgj4scbF/aA8Wj05tP/AIxSVkI5z9kVHkt/H7LtYf8A&#10;C1ddLbR0InAx+deyQ20qFmaNCd2V+XpXzT+y38HPE2o2XjZ7T46+KLJbf4la1C0dr9lHnMJhmVy0&#10;JJZjycED0Ar1ofBHxeBsj/aH8XD8LPP/AKIolba4pfE9T0AxEdIkH0pyRJ1Ma15//wAKO8b5z/w0&#10;V4u/75sv/jFNPwQ8cs+f+GjPF2PTZZf/ABis9O5Pu9z0F4gxxsX/AL561GqAj7kfPtXn0/wU8b7V&#10;jX9ozxcu3+ILZ8/+QKb/AMKQ8dFeP2k/GDf70dl/8j0/d7i909AmhVYiCV6V5f8AsjW3k/Ci6Ezq&#10;x/4TTxISRzwdavDn8DVyT4JeODHg/tH+Lsf9c7L/AOR681/Za+C/jnV/hxdahF+0N4psl/4S3Xox&#10;DBFZYJXU7pWcloCSzEFjzgFjgAcVX2S0v3bd+qPo62tsDOV9MbamWBFbkqf+A9K8zg+AnxBHmIf2&#10;mvGPzNnPk2P/AMj0H4A/ETbt/wCGovGX/fmx/wDkep+YWi+p6ckSHqRn020FIzL91cY615g37Pnx&#10;FMexf2pvGnTH+psP/kekb4A/ET5lH7UPjX5l+95Vhx/5LUWXcm0e56bHFEshLIv5VIUtwuFQenSv&#10;LB8APiMX+X9qPxoq7cfLFYf/ACPUn/DP/wASim1f2o/GG7P3vstj09P9RinbzDlj3PTmgiIxu/8A&#10;HaQQW8Y5AP8AwGvMj+z78TCMf8NS+Ml/3ILAfztzTR8AfiUGYH9qbxk3Ofmt7D/5HqdO4cvmeoBL&#10;cnLJ+dL5UBGQF/IeteX/APCh/iT8u39p3xh905zbWJz/AOQKaP2ePiaGz/w1P4x/8BbD/wCR6NO4&#10;cvmeovDCcFQv5VFJCqgbSG9a8vH7PvxKWXdJ+1T40YZyIxbWAA/8l6Zcfs/fEtk2xftS+NEP95be&#10;w/8AkeqvHuVyx6M9OtvIldmKruHQ+lTMtukiszfhXlen/AD4hxy/P+0940wPvfurH5j/AOA9TTfA&#10;T4gXCkD9p/xomP8AV7YbDj/yXo93uT7vc9RWOBxuPT6UyWK3YeWec15cn7O/xFZ8t+1P43H+7Hp4&#10;/wDbakf9nb4ioSB+1Z47bnPzrp5/9tqn3e4fM9RSOxiyVUDHcU2CK2eXftX5v1ry1fgH4/huVnk/&#10;ab8bSZGDuWx/pb1PZfA3xyZyp/aR8ZNt4+aOx/8AketOXzC/mepiO3HP40rLHjcPX0rzmH4E+M4k&#10;2/8ADR3jLv8Aw2Xf/t3of4E+NGbcv7SXjNT7Cy/+MVGncNO56L5cQ7DP0oEcA5KivNn+A/jzGF/a&#10;U8ZY9FWyH/tvTV+Avj0J5bftK+MmXbj5o7HP/pPS+Y9O56U0UQB4p3lwIONvX0ry4/s9+PvOWT/h&#10;qDxttVs+XsscH/yXqI/s5/ERmzF+1V44jXcTtC2Pf/t3osu4csXuz1XbH3QUhjh/uLXlsn7Ofj+Q&#10;AN+1J424Uj7tjzn/ALd6bD+zt8QbdHgb9qLxxIrZxn7ECufcW9GncfLDuepfZIPM8wrztqnr4tG0&#10;O8VVH/Hq4+X/AHTXndx+zz4/li8sftP+N1/3fsX/AMj1T1f9nbxzDo1wW/ae8dMy27c7rPn5T6QV&#10;VvMSjHuaH7Hosx+zh4T2KMrpp/8ARj16di3AJ2L/AL1fNn7K/wCz941uvgZ4c1SD9o7xrarJYMVs&#10;4ZLQxxfvG+7uhJA/HvXoX/DPPjtpCG/ag8dMp7brLj/yXoly824pcvNuepiO3PZaa0dszYK/+O15&#10;rb/ATx3EzL/w0r42bJ/iaz4/8gU9vgP42I3n9ozxkfwsv/jFTZdwPRxFDt27RtwPwrg/H0Ucnxm8&#10;DS5XEa6luXPOTDH0/KoD8DfGDp/ycJ4yDFcM3mWnP4fZ64Tx58CvE6fFDwjbzftC+NGmma+8mbzL&#10;X91iNCcfucDPfiqjGK6jilfc+gAYWG0cfjQViAwg4zmvJ5P2avG8j+YP2nvHqtuz8s1n/wDI9WE/&#10;Zz8YIo3ftNfEDduyzfarPn/yXqdO4csO56eRA4xtH0pQkXoPevLX/Zx8YSFSf2l/iB/tYvLQZ/8A&#10;JepG/Z28Tfdb9pH4gn6aha//ACPRp3Hyx7npxt7ZuWVfypjww7DtVflH5V5l/wAM4+I/MMn/AA0p&#10;8Q/9kf2lbYH/AJApz/s6+JmiKD9pLx+Plxn7fa//ACPRp3Fp3Mj9lqGGH4gfGVG5f/haDsx+um2H&#10;9BXshht/usO9fLn7P/wB8W6h4z+JsI/aC8aWrWvjxommtbm2DXP+gWh8yTdAfn525GBhRx6+pR/s&#10;3eKQd3/DTnxB/wDAyz/+R6p27iklzbnqCrC67gox1rD+JkcUnw712KNMs2j3QUDqf3R6Vxw/Zy8V&#10;vD5X/DS/xAX/AGlvbT/5HrK8efs/+K7HwFqx/wCGj/Hcvl6bcMVmu7U+Z+6PBxbj9MVNl3HyrudB&#10;+ylHGf2bfAjMvzN4Tsd3HcQrXoSx25Xoa+fv2ZfgH4pn+Afg+7X9oHxlbCbw3ZOttb3FoI4cwqdq&#10;AwHAGfUmu9b4C+KSm3/hojxt/wB/rL/5Hqvd7i5YvqejeXEBtVRTWEIU4QZ9MV5vdfs+eMbhPLT9&#10;pjxzF/1zksAf/Saqkn7N/jfCqn7UvxAUL94rcWPP52tLTuPlXcr/ALOwjk+JnxemQcD4hIuP+4Tp&#10;3P8AU165sgJwVHHtXyj+zz8A/F2o/Ev4s2Uv7R3jqD7H48hSSW1urSN7nOmWLB3P2c84IX5cDCjj&#10;OSfXYv2afEanL/tO/EjaGzsOp2f/AMi05RjzblyjFSep6iI4Qw+QUoSJuiivM1/Z08QId6ftI/EH&#10;P+3f2ZH5fZcUR/s6+IUGX/aV+IbNuz82oWf/AMjUtO5lyrud34kjiXQb5ok+b7HJ/wCgmuI/ZOWH&#10;/hnzwuFiVMaWAff5jVHxF8AvENv4cu1k/aF8dSAWkgYteWmeh/6d65P9l34FeIJ/gT4buR8ffG0I&#10;bTwVt4by1EafMeB/o5P609Lbl2jy7n0EI4xnGDQzwqMFa85f4BeIm5T9ojx4v1vbRv521Ry/s9+J&#10;ZNu39pDx6u3+7d2XP1/0WlZdWTZdyv8AtdGNfg20qLkx+ItEbaB1/wCJnbYFekWuySFT/dX72Otf&#10;PP7UPwO8S6H8KJL6X9oDxpeq2vaTH5F7PaMuW1C3Xd8tupBXhgc9QMgjg95Z/s8eJ5D5v/DTHxEV&#10;ujK17ZY/9JarTl3K5VyrU9S/ck7f6UIYyuNv3a8zh/Zv8Qj/AF37R/xCds53HULQfoLbFB/Zq1t5&#10;TPJ+0X8QGYrj/kJWoH5C3qOVdxfM77xM8Meh3fH/AC6ycevynr7V59+xwzP+zV4RacEE6Xlh6He+&#10;RVbxH+zbqcukyt/w0N8Qt0MMhXGswKG+U9cQciuT/Zc+Ad7c/BDw9qMfxn8a2SyWrFbOz1KBYYf3&#10;j8KPJPH1JPvTsuXcfu8u/U+hMQ9TThHAuQRXnqfAHVI42iT47+OvmbO7+0rfI/8AIFA+AWprj/i/&#10;Xjs4/wColbc/+S9LlXcm0e5308UTRkEdfwrzH9jaIQ/s8aDC7hmSW9Vinf8A02bn/PrVy4+AWrMj&#10;O3x48dfMc/8AIStxjj2gFcD+zL8Ar5/g9p4sPjL4xsbWO7vYorG11CFY0VbyZeCYi3OMnJ5LHtxT&#10;t7trlJR5dz6CPknq1ec/tM20dz4O0MI+NvjnQDu29P8AiaW1WF+A2prI0v8Awu7xu27oralDhfp+&#10;5rz79oz4RX/h7wno9ynxX8WXYuPG2gW5jvNQidYvM1O3TzFxEPnBYEE5AIBxxThFc24RUeZanvNo&#10;sUMexvzPeplMTrz/AC968/h+A1ytqIG+MvjRuPlc6rHuH/kKo5v2dLmabzP+F2eOl/3dYTH/AKKp&#10;adyeWN9z0bZFjrTQUBwo46153/wztdEY/wCF3ePB8uD/AMTtP/jVN/4Z2ugjRj44+OsEY/5DEfpj&#10;/nlS07hyx7nozmNV3Dt3ryX9mB7aTxJ8VmAbI+J90CrrjGLO0/yK0Jf2bbh1+f46+Pvw1qMH/wBF&#10;V5t8A/gGdV8QfEayh+LvjOx+x+PZo2ay1ZI2uD9ltj5shMZ3Oc4J4GAOOKpRj3HaPc+kS0YO3Hzf&#10;SgKhOW/h6e3+Fecw/s3yRoufjn4+kK95NcjOf/IVOl/ZzM0fkt8bPHi5XGY9fCn9I+Kn3e5Oh6QF&#10;hA+9QTGed/OK81X9mgou0fHH4gnC4G7xJu/mlOn/AGdWePY3xo8eD1/4n4/+Ipcse5WncpfszhBf&#10;/EQr0b4l6kSP+AQD+leq7Yj/AI18z/s+fs8xa1qPjmZvi341tvs/j7ULfFrrQj80KIvnbEfLnue+&#10;B759O/4ZpY+WF+OfxA2x/dH/AAkC/r+7qpe89xtLmep6UHiCnc/4mgbCeHb39q8xP7MMrTCb/hfH&#10;xCX/AGV8Qqo/9F09f2akXcG+OPxCZW/hbxJ0/wDIdLlj3J+Z6SZI1ON/bNDtH1Lf5zivMm/ZcsGh&#10;8g/Gr4hbe/8AxVUnP/jtOf8AZissBovjV8QY+F+74oft9Vo5Ydw0fUzpZIpf244VVxu/4Ve+VP8A&#10;2EV/wr1zaoHA/wDHa+Ym+AVzp/7X1roVj8b/AB1Gx+H89x9sbVopJtovoVEW5oj8nz5x1yBzjivU&#10;P+Gb9e+0fa/+GkfiJv3Z2/2na7Mem37PiqlrYqSjpqemkRhTkrnt6U2OGPCs4HvxXmk37OPiSaUX&#10;A/aW+IUeGztjvbQD/wBJqYv7O/ipLnen7TXj/awx5f2u02j/AMl6Vo9yfmepEW2M7FpGjgPVF/75&#10;rzSP9nvxXG/mf8NLePzk5w11Z4/9Jqq3H7NXi+4Z2P7UvxEXd2W8s/l+n+jUrR7hZdz4z/4KBBJv&#10;G/xyijZl/wCJF4XMp6bf9PwCc9vev0N+Hy/8UXpLY66Xb9R/0zFfnh+114HvPBmofHDQb3xdquvT&#10;HQfDcrX+sSRtMV+3fd/dqqgAdMKMV+h3gBWHgvRy5+b+yrfdzn/lktVP4UaVPhRuUUUVmYnjP7Pm&#10;0/Gz4jHP/MQh/k1ezV438AIXi+NvxFEg/wCX+E/o1eyUS+JANlXeuMV8x/8ABTSS2j/Z7WRssf8A&#10;hLtJTb/28ivpqdWaPCmvmL/gplZkfs9rI7/8zdpHT/r5FaUfiKp/Ecd+xX8aI/A8HxC0WT4c+MtW&#10;8z4jXc0dxoegtcwIDDbJsZwcBxtyV6gEfj7xbftKWTv/AKR8F/iNCvXzJPB82B7cEn9K8x/4Jw6g&#10;q+HPiKxXg/FG/Gdvb7Naf/Xr6UnuleNooWw3RWxwOlVqhy+I4D/hpLThM1ufg38RW2fxL4Pnwfzx&#10;Sz/tJ2METPH8G/iJIy9UXwjN/M4FeixXOPlJ7dqeJITntUSTF7vY8wb9qGy/dsvwQ+JDeZ/d8Hzc&#10;fX5qWL9pyzkAlk+B/wASVz/CfCMv9Ca9O86H5gB0oe4B6pjd3pcoc0ex5ef2pdP2/u/gp8SHfbny&#10;18G3AJ/76wP1pz/tPQqFK/Ar4kMW/hHhGTj8d2K9PVo9uSvfr60jSwY3BKNNg07Hlc37SzR2kly3&#10;wK+ImVbiFfDgLkZPP+sx27HPPSvPv2c/2g4tJ0rxdPL8H/Hlwlz4+1e5LWfhl38kNcf6txuyJFxh&#10;lAPPAyc4+j2mhQt+6Xc3HHevKf2Wbi3gsvGyxJ/zU/XNy7e5n61pH4SvdtsaB/aYidd1j8CviNOu&#10;fvf8Iq0ef+/roR+Io/4aJu13Rx/AX4gbduf+QGn/AMdr0kXUAbGwEf3i1PS5jY5yKz+RPyPNYPj6&#10;xjMzfA7x8u5csp0Ffy4lNcz8Vf2lUuvhzr2nt8B/iJGs2k3UbXE3hnbFHmJhuY+ZkIOpOOBzz0r3&#10;JpIwCSFIJ6etcv8AGK6jj+FviJyFVf7Du8/L/wBMXojrJCVl0PNfgn8e9W074R+GbKP4A+PJxDod&#10;mn2iGwtSk2IVAdR9p3AHtuAOOoFdFdftC60pYp+zZ8RpNq7js02z/wDkqtr9n+9hHwN8IoxXjw1Z&#10;gHd/0wX+dddFeRtlXI68Zqmve2HbyPOIf2hvEc0ohT9mH4iD5c/Nb6eP53gp5+PviF3aOT9mj4hL&#10;sXO42ljtPtkXZFeji4gUFWdfb5qRbuIru8xeO1HyD5HnL/HXxDuVh+zR8QG3L/z62HH/AJN0T/H7&#10;xJCfKT9m3x8zDHy/ZbED8/tVeiPfx4wWXHTJaoXvohwjqV44p8rDm8j5x8e/HG9n/aS8D383wB8b&#10;RzWum6osdrJY2pknBEILR4uCCFx82SDzwDXpkP7Q2pySskv7OnxDRV/jOk2xz+C3BNYPxF1OaX9q&#10;34dxnYv/ABJtZJ6cf8e/H+euK9ehvFRgq+WP90/0q5R2Dm5ktDgLj9oK6T73wB+IXTtoUZx+Up/W&#10;pbX9oSVrXzT8CPiArL1STQEX8c+bivQFuopDtMgJ/hok1GCBOWUMBhqnXYObSxwL/tH+Xt3/AAO+&#10;IHzLn5fDYOP/ACJz+FV7j9pfbEZF+AfxIJ/2fC39TIBXoH9ow78B09vm6066ugigwlfck0uVhofM&#10;v7MH7RUOhxeNLV/gr8QLj7V8RtYuVez8MNIse+f/AFbkNw64O5e34164n7TNqzqv/Cj/AIjKzfdD&#10;eEZP1wxA/EisD9kG7t30/wAeEkcfFLXhtb1+0AE/nmvYxfRhM/w9zmiSfMVU1mzzk/tSWqrG6fA3&#10;4lt5n93wfLwfTrSR/tS2ssbSL8CviUNvZvB8mf8A0KvRmvN671ddvX8PSmNfIo3BxilyPsZ6nnsX&#10;7T1lKNz/AAH+JSttztbwi/8AMORTf+GoIcr5PwB+JbbvvY8JkY4z3cf/AK69DF6m5QZl9KUagIzk&#10;yd+9P2YannF9+0/DFE2P2fviazY6L4SP/wAcrzb9mH9pW3034e6jbf8ACj/iFcRr4s1yUS2fhkyI&#10;N+p3L7OHzuG4BhjggjnGa+jpNTSTrIu3+KvJ/wBjnUo/+FUXyl1G3xp4gCop4H/E1ufTtVKOli4v&#10;3WvNGhD+1bFLjyfgB8TmXoufCO3PvzIMfjUx/akVev7PfxO/Dwn/APbK74XUnmnbKmPpViO8jdNo&#10;n5qOQl+SPN1/amDpvH7PXxQH+yfCXJ/8iVM37TYVRI3wF+JXP/UqH/4uvRBcLFhGkBz29qcbnapb&#10;z1xip5WTdHmsf7Udux/5IT8SPu5bb4Vz/wC1KE/alhebyx8CPiYv+0fCLY/9Dr0cSwleG6HtSC/C&#10;sys3C9flp8peh57J+09FGrM3wP8AiRhe/wDwijfN9MuM1Gn7UcLEk/AT4mLn+JvCJ/8Ai69IWWJ8&#10;EtuPp6e9O81EPHT+VJxkg0PO2/abhWLzz8D/AIkY9P8AhEnz/wCh1H/w1FatNtX4G/Eo/vNuf+ER&#10;fH1+/XpLTfNwakinXZuds84o+QtDzuT9o+IReZ/wpX4h/ex/yKr5/wDQqiP7TFmm1T8FviL838X/&#10;AAib8f8Aj2a9J85SdopGVB8mWY/pR7vYfyPN4/2krR5SsfwU+Ief9rwrIP8A2bNSL+0hb/8ARFfi&#10;F8v/AFKz/wDxVeiRbVB3jg9qFkRyVHb73tR7vYfN5Hm8n7TSJLs/4UT8RiNufMXwv8v5+ZUbftPW&#10;wmaKT4GfEgMq7uPCbNkfUORXpsgiY/d/h/OmG3iLZxz+tHui93seUSftZWRXcv7PvxQY9Co8Htn/&#10;ANDqSf8AanhtFWQ/s9/E590e7934U3FfY/vOG9q9ONvF5mMYXb93tUqeVxu7cDJo93sO8Ty3/hrA&#10;Mm6L9nP4pMdu7b/wiYGPbmUD9add/tUyWrRqP2dfifJ5nePwqDt+v73j+VerL5YG403bE38OaNBe&#10;72PKZ/2rZIG2n9m/4pM3+z4VVv8A2tUcf7Wru2z/AIZn+K2QM/N4TQZ/8j160Vi27cGh0VipQc/7&#10;XpR7oaHlEf7VzP8A6z9nT4ox/wC94THrj/nrTm/aqMfzTfs8fE5Yxn5/+EU3foJCf0r1cpEeo/8A&#10;HqTaucbflpe72D3ex5Yv7U9vJEsyfAT4nfN0VvCLgj8N9SJ+0/bO23/hR3xJH18Iyf8AxVeobIyO&#10;V9qY6ocgL9D607xF8jzJP2n7c7s/Av4kLt458Iyc/wDj1Vte/aisk0y6hPwT+I2TbP8AN/wiUm37&#10;p77q9TRjuww4FVdeiR9MupDCP+PeTJ/ChPyH8j59/Zf/AGmLPSvgT4Z08fBb4hXJTT/muLHwrJJC&#10;/wC8b7rZAYV30/7VFjajc/wL+Jjf7vg2U/8As1W/2TUjf9nfwuV6nTvXr87V6LHEqfKVGPXNEviC&#10;T97Y8tH7V9j/ANEI+KGf+xJm/wAak/4anh81Yv8AhQ/xM+Y4BPhB/T/er1LcgTAB/GmjZ0298kVN&#10;12DTseWz/tSvFI0a/s9/Ex9vCsvhhdrcA9TKPXocGuC8fftO3kvxW8E3rfs8fEmFoWv8Wknh+ISS&#10;7oV+7+/wcY5yRjj1r6PIiJ2HHtXnfxMWNvjV4AdIx8smpZPpmBauNuwWXYy2/at1NY/NH7M/xQx/&#10;d/sGDd+X2irVp+0zqN2qn/hnb4kJuH/LTQ4Fx+c9eneXD/rCOfWkWO3DY2/pR7vYrmj2POh+0VqL&#10;fL/wz/8AEH6/2Pb/APx+pk/aAuyvzfA3x4rf3W0mHn8pzXoWyLG7yxj/AHRTHSE43Rr7fKKWhPu9&#10;jzxv2hrxBn/hRHj5vpo8P/x+o2/aMu87R8AviFn20WH/AOP16QqWyjlFB78Umy37J/wICjQObyPm&#10;34HfHybRfFnxIu1+Cvji8N542a6aCz0VWktx9htU8uQGQBXyhbbnoynvivRF/aaumh+0Sfs8/EaJ&#10;QpYiTQYQeO3+v71kfszbv+Fo/GYyBdq/ERRH2/5hdkf/AK9eyHyvaqluD3vY8zb9p1kb/kgfxGI2&#10;5yvh9D+H+urF+IX7Uc8XhHUIf+GePiYwktZY/MXw3GwUbSMtiYkL746V7OgXH8OPYVkePzH/AMIV&#10;rTL20uf8Mxnmp93axXMux4f+zz+07LpnwM8L2I/Z8+JEwttBtIvOtvDqPHLiJQGQ+aCVPY4+uK7R&#10;f2pLpmZZP2dfiSqr1b+wYef/ACPWp+ypJFL+zj4JkXo3hmz/APRK5r0BFhI2iMcd8Cj3Y9AvHseU&#10;P+1Xd43wfs3fEt13YDNodsmffDXIP6U1f2qdUkm8hf2ZviZ97bv/ALFtdv1z9pr1ny4D8ypt9cd6&#10;GiiaMrKgP+9R7vYm67Hy/wDAf9om5s/in8U7pPgR48ke+8WQXElrDpMBktsabaR7JczgK3ybsAt8&#10;rKc84r1AftL6oCob9nP4jDnH/IJtf/kmqn7P9qkfxe+MBEa7T46tdo29/wCx7Dn9a9aEULZYp705&#10;cvNaxU5RvseaH9pbUF5b9nX4jKucbm0i2/P/AI+c/pUMv7UF/E/lt+zl8R+uNw0e1I/S5J/SvUws&#10;S/KEHX0pfkyG2Uvd7ApQ7HkGu/tLahc6JeW6fs6/ETd9lk+/pNsij5T1LXI/yRXHfs4ftJ6tpvwV&#10;8PaXp/7NfxGvVhsFX7RZ6fZGGT5jyjtdruHvivoDxLAk+iXke0c27hcL6qa439mG1+z/AAJ8MxOO&#10;V00LjbjHzGj3ewe7bYypf2o/EsYyP2WfiYzd1Gn6fx/5O0kn7UfidFyf2U/icfm2/wDIP070Bz/x&#10;++9esAJjO3pQFQcij3ewc1PsfMf7Uf7R2r6t8Kvst7+zf8RLFT4g0pzPeWFiEJTUIGCfLdscsV2g&#10;Y6kZwOa9EtP2nNddVD/swfEtSVyD/Z9gwz9ReGr37VFpFcfCf95uH/FQ6Qcquel/Bx9On0r0aFEj&#10;UKOe/Sq93l2KvC3w/ieVx/tP6+/X9mP4kfex/wAg2y/+S6kb9pnxLGfn/Zi+Intiysf/AJLr1TYg&#10;52d6j2KQc5qbx7E+72PIde/ae8QrpFyD+zB8SG/csGxp9kdo29eLo8c9s1xP7MP7S+tWnwX0XSrT&#10;9nTx9ffZbNsXVrp9oIJf3r/dLXIJ/LPtX0J4sPl+H78q/wDy5Shfm6fLXnv7GNrHH+zf4YkMm4tZ&#10;vnn/AKavVe7y7Bf3dieP9o3xBKFVP2cviBvYZMbafaDHOOv2nH61PF+0F4hdcy/s6ePo2/u/Y7Jh&#10;+f2rFejBYwOv50GONxjP5VOgXj2PM5/2h/EyW/2g/s2+Pim3Py29gT+X2uuF/Z3/AGgNd0n4XWel&#10;W3wF8a6kI7693Xtha2jQMftUpIVmuFzgnaeOvTI5r6EmhiCf4V5b+x7dLd/AbTri5LFv7U1NMkAE&#10;41C4Hb6VScbbDvHl2B/2mPFMeMfsufEf5vSzsOPr/pfFcF+0X8f/ABLrHg7SxJ+zt45sxb+NNBnM&#10;l1a2YDNHqls4jGLkncxG1eMFiBnmvotRBM25Y/8Avk15n+1S6DwXocCRLz478Pfebt/a1sSfyFVF&#10;py2HGUVJaDYP2l/Ezpx+zN8Qfljz/wAeNlz/AOTNSSftMeKUA/4xl+IBJH3Ra2PH/k1XoNqbds24&#10;j+ZVzy1WkEDnCqu0Njr1pWiuhLlFdDza3/aP8YzxCQ/sw/EBc9vJsP8A5Lqab4/+MYo/MX9mzx5J&#10;04SPT8/l9rr0gm3zt4z1prSxK2wc1PMuwc0f5TzC5/aL8axLu/4Zd8efdJ+Y6aDx7fa8j8RXm/wO&#10;/aB8XWHinx9NB+zd40uWvvGTTTQ2/wBhDWbfZYFMUu+5A3gLn5Sw+Yc9cfSrtAVJAGMdM15f+zrD&#10;bf8ACYfFB1iK/wDFwJPvH/pxtCT+OaacYrYFa2xPB+0R41mOP+GX/Hi/739m/wDyZSt+0N4zD7R+&#10;zP46+v8AxLv/AJMr0zZDsztHSmq0T5BGMUc1PsLm8jzJv2ivG65I/ZZ8fNg9v7N5/O8FRL+0b48k&#10;jd/+GVvHw2fws2ljJ/G9FepIFPIK5psskXQbcgdKOaPYXNHsfNfwF+Pfjmyn8avafs3+L7wyePL6&#10;WaO0ksN0DMsJ8pt10AXHfaSBuHNejL+0V8Rj0/ZQ8dDP9650tcfXN5Tv2bvs7aj8RDHAFUfEe+yD&#10;1J8mDJ+nP6mvTpLeGQAfL7US5b7Bza7HmEv7RHxFjGB+yt45b3W40s/+3lL/AMNA/EV0Vx+y144w&#10;wz/rtM4+v+mV6f5cY6rkbcY20vmQqNu1R2+7RzR7D5vI8rb9of4k/KI/2U/Hjs7YAWTS8D8ftuKJ&#10;P2h/icm5D+yN4+3L023WkEN9D9ur1JpbcvgsPm6LnrThLDnapXpU+72H8j5X1L9ojxfB+11Y67d/&#10;szeO0eP4f3ED6dHDYSXBBvoGEvy3ezYCNpO7OWGARkj1L/hpvxglt9q/4ZP+JR/2PsunFvy+2/yz&#10;Vq5htT+2BZzgKZP+Fc3W72H263r04eUhwE/GnLl00C9+h5Fb/tWeIpYTLN+yp8UIgp+62k2RP5C7&#10;JqOP9q/VwY2n/Zc+KKA+nh+3bn0wLkn88V7CXjOcp2wajjeNyp8vb/s0vkT8jyVf2rdVaPzW/Zf+&#10;KS8Zw2g239Lk02D9rDU5pPLb9mH4ox/Ln5/D8P8AS4J/SvXx5eThfrSnyj8pRfTpRePYrmj2Pzc/&#10;ao8cS/EfxD8cL2fwjq2h7/DPh9PsmtWwhuP+P4KCUDNwcjHOTzxX6G/DrP8AwgmhgjB/se2yB/1y&#10;Wvg39tcWjfFf43BmVZP+ET8Nfe6Z/tDI/Xp6V94fDaQS+AdCkX+LR7U/+Qlqp/CVU+FG2ZgDjFFP&#10;Kg9qKzMTyr4QafJZ/HHx8zf8tJrdwPqpr1WvPPAVu8Hxt8XOx/1tvZsv5NXodOW4DXIC818wf8FP&#10;Vkb9n+3jUsPM8ZaSuFIH/LwOPrX0/MEKfPXzL/wUtMY+B1ju+b/isdK27lByftH/ANY1dH4mVHc4&#10;f9hf4IaD8RdN+IWs6z4k1u2mh+Jt/Csem6tJAhUQWzA7VIBPzYz1wB6V79b/ALLnhKD54/GXiwf9&#10;zJcf/FV8/wD7D3xS8R+BdN+IOl6P8LNc1+KT4lX8zXtj5exGMNuDGckfMOD9CK93j/aM8dbFd/2d&#10;vFaqe+2I/puqpXWxpLmUi+P2Y/Cu3ZJ4y8VH/uZLj/4qmyfsu+EJY/Lfxl4s/wDCmuB/7NVFv2jv&#10;HSJuX9nTxUdzbU+WLk/99cVNF+0L42uYd0P7Pvigyd42WJf/AGes/wB4O9TuOh/ZR8JxOAPHPjEg&#10;c/8AI0XH+NO/4ZU8ICRZE8ceMvl7f8JVc4/9CqI/tB+PBt3/ALPHig7v4V8nIz/wKppfj349jBdP&#10;2evExUR5X/Vfe9PvU7SD953/ACHj9l3wh5eD428YfX/hJ7j/AOKoP7LXg50CHxn4uwP+pmuD/wCz&#10;VF/wvr4hSRKX/Z78Sbj1G6HA/wDH6ZF8ePiRIzKv7OXif5f4vMgH/s9HLIX73v8AkWbj9l/wI1v5&#10;TeIvFA2r98eIp8/+hV5t+zh8AvCvijTvFl9e+IfEUb2vj3V7SBrXWp4sxxzbQxw3zNkcv3r0aT43&#10;/EFYWZ/gF4g27cjE0OT7ferzz9nX4veP9P0fxIbb4E69NHN441aaTy5Ycxs10xKEFuSOB9atKSTQ&#10;csuU9J/4Zp8KCz+yN4o8UP8ANu82TxDPuz9d1Nb9lf4eyNul1TxE3t/wkFxj/wBCpB8aviITlPgB&#10;r+3H8UsI/wDZqjuPjj8TIoi6fs7+IZG7Ks8H/wAVU2n3Fy1CWX9lj4eSRNbtqviLawwdviC4B/Pd&#10;XM/FD9mLwNo3w3129g8QeJma30e7lVZvEVw6nERPzAtyOOQeDW5D8efiUYla4/Zy8SIzfeXzYDj/&#10;AMfrD+Lnxl8cXXww8RWl38CvEEMM2h3SyTSSQ7Yx5TZY/N0A5PtRGMhWntcr/CP9k74Zan8LPDeo&#10;3VxrYkuNDs5ZFj12dV3GFDkANx+FdJF+yB8KIo2jLa425vlzrlxx/wCP1zvwe+MXxStPhZ4btLT4&#10;E6tPEuh2ohuFu4QsqiJQG5bPbiuqh+M3xVA/5IDq2e/+mQ4H/j1VKMiv3hFB+yN8JYC0jLrDs3Hz&#10;63cHH/j9NP7KnwpTEXkap9f7Yn9f96pLv4x/FxF3Wn7P+qybvvA3sI/9mqqfjJ8aUXMn7OuohR/1&#10;EIP/AIqhcw7VOos37Kfw1kVgn9sfL/CNauB/7NTbX9ln4aIGlmh1gyN1T+3Ljj/x+pD8W/jCq+b/&#10;AMKD1Hay/wDQQh/xotvix8YZoQ0nwG1Bf7xOoQgfzqrvqR7/AHPJPiX+zN8Pj+0h4G0D7Tqyx3Ol&#10;6u07pq04kJTyNuGLZA55A616TD+x/wDDBGWSLVfEUbL/AHfENx/8XXnXjv4n/E5v2nfAupXXwV1C&#10;KdNI1QQWZvIy0oJt9zj5sALjp/tDFeqH4w/FAcr+z9rGc43fa4f/AIqrl0FeoralSX9lPwKz/aE8&#10;U+KoyFwu3xFcAflu601/2TvBd1CN3jHxYB158TXP/wAVVt/jd8TVfy0/Z013Pc/aIMf+hUg+NHxP&#10;aPdJ+zvrmW+6v2mHj/x6puXaZl3v7H3giNQsnjnxWyr8yx/8JNc8f+PUt1+yj4GeIPL4u8YMfLwN&#10;via5H8mq/wD8Lq+JjnzZf2bdfznHy3EH/wAVUlx8ZfiYlu0h/Zx18lVYrGlxByMf71UpB+97/keS&#10;fsvfs3+HPFVn4ynvPFXiq3Nr8RNXtFNr4gnjDpHMEDkK3LNjJbqTya9UT9lDwjFdFT468ZMOi/8A&#10;FUXOB/49Xmn7KXxp+IVloPjL7P8AAbXrppviVrkkvkSwgQO1z/qjlvvDoccZr1T/AIXx8R45THL+&#10;zj4kHzfeEkHP/j9T73QJSlzMhj/ZS8HlVU+OfGh+b5m/4Sy5H8mpbj9kjwd5m9fH3jYf9zVc/wDx&#10;VSwfHv4gyblf9nbxNG27G5pIfz+/SR/Hr4iHcrfs7+JmVf4vMg/+Lo/edw56hUn/AGTfCHmrs8e+&#10;NGPX/karnB/JqbN+yP4VnfN5478aMpGVX/hJ7j5fx3VcPx/8bfKH/Z38UAt6+Tx/4/TT8ffGyna3&#10;7P3ib06Q/wDxVO7FzStsU/8AhkPwK0LD/hL/ABgo/hb/AISi4z/6FXl37Kf7LvhHX/hlNcaj4w8U&#10;QeR4s1yILbeIp41ZU1G4QZw3JIAJ9SSTzXrY+Pfjd45P+LA+Jk2+vk//ABVeafskfGLxpafC+6tE&#10;+C2vXSN4s1x/OhWEAf8AEzuWKnLclSdpPqvcU/eGpS5Pmel2f7H/AMPo9rr408YnttPiq5wfw3VY&#10;P7IvgHPHi3xht9P+EpuP/iqcvxw8dIq+X8CPEh6/88f/AIqpj8d/Gqso/wCFD+Jfm5+9D/8AFVk/&#10;aXM4uUiH/hkXwCEwnivxd8q4X/ip7nj/AMeqQ/skeAdnPivxd93H/IzXH/xVSL8dvGfb4EeJfzh/&#10;+Kpp+PHjVWw/wH8S568eVx/490pfvCv3ncb/AMMleAwBv8YeMPl448UXP/xVQr+yP4NSf/kefGRX&#10;+63im5x/6FVo/Hzxgc7PgT4mb/gMX/xVRj9oPxe8jRn4D+KBtXvHF/8AF0/3gc1TuRt+yX4LdMx+&#10;NPGCn1XxRcD/ANmpT+yZ4NEXkjxx4yDf3x4ouN357qsp8cfGeMr8CPEoHpti/wDi6kl+N3jRApHw&#10;I8SbT/1y/wDi6mXtO5XNU7lOH9lHwiikHx54yP18UXH/AMVUi/sseFUO3/hPPGPX73/CT3H/AMVU&#10;kPxw8dvcNu+A/iUJ/exD/wDF0f8AC9PGsUTPL8CPE3sAsX/xdFpE80hYf2X/AAxBGUHjjxg277zN&#10;4kuOf/HqG/Zf8MvH5X/CdeLsbcceJLjj/wAepjftAeLVXf8A8KH8Ucfe/dxcf+P1J/wvjxe6qyfA&#10;nxQq/wB4pF/8VR+8F7w1v2XfDe7zP+E78YcKF/5GSft/wKnp+zP4YS6a4Pjjxh838H/CTXGB9Buq&#10;L/hoLxOWyfgX4p+8Rjy4v/iqY/7QvinarxfADxYxb+FYov8A4qn+8D3uxbX9m/w6km4eOvFhCjCq&#10;fEU/H/j1SN+zn4dkb/kfPGA9v+Ekn/8Aiqx1/aH8bEtj9nLxhx2ZIf8A4upIf2j/ABi4w37OnjBe&#10;cfNDF/8AF0veQveNJ/2cfDsh58e+L1/7mSf/AOKqq/7NmgBiU+IvjRdvUJ4ouOf/AB6qr/tE+Of+&#10;Wf7OXixu5+WHpj/foT9ojx7Ief2dfFa/LxnyfX/fo/eFWl3NU/s5aO0LQ/8ACwfGWG/6mafj6c0q&#10;fs9aXHH5KfEDxlt/7GSfn9azYv2gPHIP/JvHirhd3Pk8+336mPx78cLEs/8Awz34o+b+HEOR/wCP&#10;1NpguaJeH7PGjKePHfi7/wAKKf8A+Kp3/DPekZynj3xcv/cxT/8AxVUj8ffGmdv/AAoPxOPqsX/x&#10;dMPx98bo21v2ffE5/wBpfJ/+KquWRLlc0D+z7paH5fH/AIu/8KKf/wCKqS3+AelwyeYfH3i1vZvE&#10;U3+NZ8Xx48ZTZ3/AXxQvsyxf/F0h+PPjNSqn4DeKBu6/JFx/4/StMOU0z8A9FPJ8ceLP/Cim/wAa&#10;jk+AmilfLfxz4swOn/FRT/41Rj+PHi9wzt8B/E3y/wCzFz/49UM/7QHjGAZ/4UF4oP8A2zj/APi6&#10;dpD941pfgNpMkXlr498V/wDhRTf41W1j4D6X/ZN1u8eeLP8Aj3f/AJmKf+6fespP2ifGiwtIP2fP&#10;FLNux5flxf8AxdU9U/aW8cz6dcRn9nPxWoaEqGKRcEj/AHu2an3rodpXRk/svfBHS9R+Avhm+bxz&#10;4ojMun5aO316ZEH7xugzwK7t/wBn7SH2hviB4w+VsqP+Ejm/xryz9mf44+MdG+Cnh/Rrb4G+IrqO&#10;3sWC3cAjKS/vG6fN/k13y/tA+OXkMX/DPvicjbncViA/9CqpKXMHLI1G/Z90Zywbx94uO5skHxFN&#10;/jQf2dtAMvmf8Jz4u59PEc//AMVVCH48+N5k3r8AvEo9VPlf/F1DP+0J8QY2VU/Z28TyZ/utDxxn&#10;+/U+8CUkakn7Ovh5zubxt4sB4zt8RTjOPxrgvHfwE8O2Xxj8D2ieLvFDLcHUAzN4gmLDbEhGDu4r&#10;q4/j98SZWwP2c/Ei/L1eSH/4quO8afF3x7dfFrwXcv8AArXI5IW1DYrTRZfMK9Pm7cZqoqQe9e56&#10;N/wzx4b6Hxb4oP8AveIZ/wD4qo3/AGePDMz7h4s8Sj/uYZ//AIqoJfjP8RkHHwH10/8AbaL/AOKq&#10;Kb43/EaGRUi+AGvtlcs3nRcf+PVPLMnlZeP7O3hfyyr+K/E53df+Kgn/APiqb/wzt4UdFQeKvEyh&#10;fu7fEU/H/j1Zv/C/fif5jRyfs5+IcY+VvtEHP/j1Nj+PvxJQZb9m3xL93K7ZoD/7PVahyyNYfs9e&#10;HFdSPFXibpg/8VBP/wDFVFL+zn4faJlbxp4oC5z/AMjBOP8A2astv2hfiUH2j9mbxR9fMg/+LpD+&#10;0L8S5YpEl/Zn8ULj/ppB/wDF0csh8szz/wDZ8/Z+8Kat8RPixZN4m8SL9h8fRxbofEM6s4/s2ybL&#10;EH5j82MnnAA7V6g/7M3hoN+58a+LF/2f+Eluf/iq8j+A/wAZvG+ifEf4tXGnfAXXrx7rx1HLcRW8&#10;kObd/wCy7EeW+W+9gBuOzDvXpkH7QfxJLqkv7NXihW/66Qev+/Ve9zCfOzQb9mfw4yeT/wAJx4s4&#10;/u+JLgY/8erK8b/syeFYvCWqXJ8ZeLGMenTFd/ia4IP7tu26rqfH34jyMsZ/Zu8TLlsNumg4/wDH&#10;qxviH8evibH4O1UH9m/xFsNjKhkM0HyqUILY39gc1OvNcrlkYX7Mf7O/hzWf2e/Buot418UK03h+&#10;0do4PEU6qpMS8ABulegD9mvwwm7PjfxcqsMKP+EmuOP/AB6vMP2X/jt8R7D9nvwbbWX7PGv30ceg&#10;2qLdW80IjlURgb1y2cHtXoKfHr4pu7b/ANmfxIMcj/SID/7PRLmuw5ZXNex/Z80Gzj8pPGvixx/t&#10;+Irg/wDs1SyfAjQ9uf8AhM/FP/hQT/41l2Xxy+Jl3C0sv7O3iKFlPyo00HP/AI/SP8bPifIu2L9n&#10;rxB9TNB/8XU8rD3jjvgt8EdBuPib8ULZvFXiJVt/FtsqmPXJV3Z0qxYliD8xyep7YFejj4D6EF2n&#10;xb4m/wCA+IJ//iq8m+EHxi8e2nxA+J2o2vwP166mn8WWzTWsckIa3YaXZpsOWxnChuOMOPeu8i+P&#10;XxVlKq37NHiVf9rz7f8A+LqpRdypOpzas3f+FCeHQcjxb4o/8KG4/wDiqZJ8APDDTG5Xxd4oDkY4&#10;8RT4/wDQqxW+PfxTV2T/AIZq8THC5z59vzzj+/RB8e/ipMVb/hmvxEqsufmuoPf/AG6nlZPLIva1&#10;+z74e/sq6c+MPFXyws3HiK47Kf8Aark/2dfgf4f1r4M+H9Xl8TeJFkms9zquvThc7m6ANxWvr/xz&#10;+Ki6RcBP2cfEGfs7bibq3woPH9/8fpXK/s7/ABk+JVj8FvD9pYfAHXL6OOxAW6iuYAsg3HLDLU4x&#10;tGw/3nKekzfs++HJU2nxZ4m/4D4guB/7NUI/Zz8PAYHjTxX/AOFHcf8AxVVYPjb8U5VLH9nLxAv/&#10;AG9W/wD8XUc3xu+K6NsH7OPiBs9/tVvx/wCP0uVi945P9oj4AeHtE+GcmpDxj4nkK6tpqbZtenkX&#10;5r6Bc7S2CcHj0PNdxH+zd4dWNkPjjxf93A/4qW4/+Krzn9o34u/E3VfhTLaXfwH1qzjOq6c/2ia6&#10;gIQreQsBw3UkbR7kV3I+OXxSgRQP2d9ebP8AduIPT/equX3Q98ur+zX4bSQufG3i7ldv/IyXH/xV&#10;I37NfhraqHxl4s+Vs5/4SK4z/wChVWn+N/xUCh4/2dfEH0NzB/8AFU61+NnxQn4k/Z515Of4rqD/&#10;AOKqeWXQr3yHXf2a/CstlIzeJvEzOlu+C3iCfn5T/tc1yv7Nv7P/AIZ1X4L6Ld32sa9HI8chMcOs&#10;TRovzsvCq2BwK6rxD8YPiVFbzLB8BNYdWtzvka6hATIP+1271wv7K3xi+I0fwU0e3svg1q2oQIJV&#10;jvIbiJUkHmvyNzZx1H1FX73KL3uU9Luf2avBlzCI38ReJV29Nuvzj/2amp+zN4KgXA8R+J2/7mG4&#10;/wDiqgvPjT8ULdsQ/s+a5Iv8TC6gH/s1Efxp+JzQtL/wz/rW7+FPtEP/AMVUcrFep3Hz/s3eC5IT&#10;GfEXihQuct/wkFx/8VXnH7K/7PnhLXvg3bXdzrviSF5NW1IeXDrcyIAt9OmQFbgkDJ9SSeprvrn4&#10;1fFZYsr+zvrjNtz/AMfUGM/99V5/+yN8UviPZfCOxsYPgvqlxD9u1F/tiXEQDM19OzLgt/CTt/Dj&#10;I5NRjKMR+9ynoH/DK/gwqqp4t8VqoOSo8Qz/APxVeb/tS/s9+FPDXg7R9a0/WvEkkknjTQbXbca9&#10;NIu2XU4IywBbggNweoPNepzfF/4lRlgvwJ1lm254uof/AIqvLP2nPiv8R9T8L6DBffBjVLOL/hN9&#10;Bl3zTxN5jpqVu6RDDcMxAUdsnmiN+YcVKUkehW37Kvgi2Gf+Ek8ULu6/8VFccf8Aj1ag/Zn8GC38&#10;ptf8RHDA7m1yft/wKqsfxl+KrRbG+AOsK3y9buHB5x/eqwvxe+JbnC/AfWP+BXMP/wAVQ+ZktSCX&#10;9mPwRIzSSa74j+YYO3Xrgf8As1VT+yh4AU+Y2ueJmZehPiK5/wDiqsS/F74rRthfgNqjLu/hvIc/&#10;+hUH4vfFjPy/AHVduOv26H/GpUaiD3uhVl/ZY8ByqxGueJFVlx/yMNx/8VXnvwO/Z38I6z4m+IVv&#10;Jq2vKNN8bNbQeVrc6llFlaNlsN8zfMeTzjHpXosfxi+LckRMn7P+rKwY7l+2Q/8AxVecfAT4k/FC&#10;x8VfEiW2+DuoTtdeOmmniW6iBt5Psdquw5PJ2qG44+atI81h+80emS/sw+B7hNs3iHxJ0xx4guB/&#10;7NTYP2WPh7AQy6t4hbHd/ENwf/Zqm/4Wz8UvK3D4E6t9PtkP/wAVVX/hcPxkJ3f8M+apjHH+nQ88&#10;j/arPlYtSWT9lL4dyHedV8Qbv7w1+4/+KqBf2S/hzbeY8V/r2XGGzr9wf/ZqdD8X/jM6+Y3wA1Jf&#10;9lr+H/Gmz/Fv414dYvgDqH+y39oQ/wDxVP2bH+87nA/s/fs4+CLrUfHUF1c60iweOruCFl1yblRD&#10;AwJ+bk5br14r0QfsqfD4uSNW8Qbd2dv9vXGB/wCPV5z8Bvin8XLXWfGUUXwPvbjzPHF09wy38Q8h&#10;zDAShyeSMfQgj0r05fiv8XGGD8BtQHP/AEEIf8acrilGTkQyfsqfD1xzq/iD6DXrj/4qqt1+yL8N&#10;7jB/tXxFn28QXP8A8XWlN8UPixjEfwP1Bj/1/Q8frUbfFX4uxQmQfAfUGYfwi/h5/Wp5WT7xmn9j&#10;74bM6ynUPEG5VwD/AMJBc/8AxdOtv2RPhhB8/wDaPiDdtxu/4SK4/wDi6mn+LnxqAxH+z3qJ+XP/&#10;ACEof8aZL8Y/jUsO4/s66k3yjAGpQ8/rVOMpD/edzz5P2afBVv8AtYW+i23iHxFHD/wr+eddviKf&#10;eG+2RLjO7O3B6dM816OP2WPA6XP2seKfF27/ALGa5x+W6vMj8XPiqn7V0GpS/AzUxOvw9mjFgt5C&#10;0hQ30R80HOMZAXH+1mvVovi78RjAskvwL1lfl5H2iHOf++qUh2kRN+zH4Pxk+NPF2evHia4/+KqO&#10;L9mPwxvW4Xx54yX2/wCEmuB/Jqty/GL4gpEZl+BetNt/h8+H5vp81Uz8b/iRtVk/Z88QNn+FZoeP&#10;/H6A94sr+zT4aBz/AMJ94y/8Km4/+KqG4/Zf8N3CMrfEPxvhv7viy5/+KqUfGb4hBFJ+AniD5lz/&#10;AK6Hj/x6o/8AhdvxDK8/ADxD/wB/Yf8A4qkrh7x8P/tUeCtN+Gvif41aXpWtX18o0nwwm7Vr5rmT&#10;DX6g5d8kgZ6V+iPwyVV+Hug7G3L/AGLa4b1/crX5zftc61fa74r+Omv6r4futJuG0vwv/oN1gyLt&#10;v0AyVz17frX6KfCa4W7+GXhu5jHyyaDZt+cKGrn8KKqfCjpKKKKyMTjPDdn5Hxd1ycf8tNNtT+TP&#10;XZ1z1hahPiFfXSr/AKzT4R9cM1dDVSAhnJeIqK+ZP+ClE2z4MabAGCu3jbSgu4cf67/Jr6dkCxpk&#10;DrXy/wD8FIpIT8JtISZd3/FbaSSrdgJSf6VpT3uOO5N/wTnmgl8G/ECT7OIz/wALR1Dd2yfs1plu&#10;fWvpZDHjG5a+Q/2G/g14T+IHh7xtrviCfVYZl+Il9CosdYnt0KiG32krG4BPPJ64A9K96i/Ze+Gw&#10;O9NS8Rbuu7/hJrv/AOOUS+Icvi1Z3eYecSfxUJMp5VV/EiuIH7NPw9VsjUPEX/hTXf8A8cqM/swf&#10;DwyeZ/aniP8A3f8AhJ7vA/8AIlHNHuGnc7zeFO4Ov3s0rXKJwSM+mOtebXH7NHw+RmK6n4k+Xg/8&#10;VRef/HKJv2bfh+8qvDqniTcox/yNF3/8cqeQOWJ6Ebht7Nx838PpU0d0C/zsuOn3q83H7NXw/Deb&#10;Jq/iP0/5GW75/wDIlSN+zF8OJlKvq3iTH8SjxRd//HKcoxXQND0Ka4RhtVlG5T6V5n+y+zDQfFiT&#10;u3mN8RNcLKzD5R9rbH4YwfbPOKtS/sr/AAxmtY1bUPEuI1IVh4qvQT9f3tcP+z7+zv4I1bRteub/&#10;AFDxCstv4u1W2jZPEl2uY47l0Qkbxlto5JGSe5osuXcPd5T6CjZF4JHvzSmSHpuX864K3/Zu+H9v&#10;A0LXuvyblwzSeJbzcP8AyLVV/wBlT4UySeZImvNt/wCpov8A/wCPVPudwsehzyQiPIkXH1rkfj1N&#10;FJ8FPFyLKo3eGb9VYyAf8sHAGc1kyfsp/CkRtsOur/u+KL7/AOPVhfFb9mn4cab8OPEWrWk+vtNH&#10;ol3IqN4mvGVmELnBUy4I9j+NOPIuoL4tzrvgo623wd8J2/mLtHh+zUSBg279ygPIyP1rrlaMBSz/&#10;AHvRq8d+Fn7KPwjuvh5oepXdrrRmuNJtZZivia9VS5iUkhRNgfQYFdJb/sp/CC2OU03Vj04fxJfH&#10;/wBq0S5b79Q92537yWsbLunUHb91mAzURmtWV/8ASo9y9fnFcLcfsofBW6mE954fv5mX7vneIL1s&#10;f+Raaf2R/gUIip8K3A/3davOfr+9oUo9GHLE7gzx7t32mNenWQA4/OkhvIfOZHnhVRx/rhzXCL+y&#10;d8EBwvhe6H+yNaux/wC1aa/7KHwThb/kW7wqfup/bl3gfh5tVzIencxPiNcWd1+1h4Bs0nQyr4e1&#10;htq84ybYf04r1iPcrCJCOa+dPHX7N/wuh/ad8F6DY6TeR21x4e1WW5VdautzMj223DeZkfe6A88Z&#10;r0i1/Y/+ESFZmj13cvT/AIqi+4/8jVUvhVxadz0vydp++Pmb+9SCJSQsrqFUfLXBp+yp8L0O+G68&#10;RL/u+KL3/wCO05/2WPhoybPtniAf7Q8UXm7/ANG1nzR7hp3O+CKH5kGM9PWpJGtwvMq/99CvPT+y&#10;t8MztZ7vxC23of8AhKLwf+1KSf8AZX+Gkx3G/wDEQ29h4ovf/jtL3Xuw0Od/Y4mhj0Xx6J50O74s&#10;+I9vzDteED9K9idrSYqd618yfsnfs3eAtT0fxpJPqGuJ5PxM16FfI8R3aZVbtly2JOW45Y8k9a9a&#10;H7K/w6B3jVfEvH/U0Xn/AMcquWK6jl8T1PQFks1faxUk1G4gZtqsFXd1rg/+GWvh0x8z+1vEnrn/&#10;AISi7/8AjlVbj9lT4dSNu/tjxNu3Z+XxRef/AByi8ejEuXuegTSRNG0McikqtVftFqZm864X5eih&#10;Tk1wcn7KPw9mcvLrfio/Nj/kbLz/AOOVVuP2Qvho75/t3xb/ALv/AAl15j/0ZWqKtHv+B6TObV7Q&#10;iOVV4yzFeleTfsZNFN8HriQXCs6+MvEKNtG3pq13j8xVu7/ZG+Hhh2J4i8WKu07v+Kwvf/jledfs&#10;d/sv/DrxF8JbjUNQ1nxPDL/wl2vQH7P4ouo1Kx6pcxg4VwMnGSepJyaHLlVydHF69uh9NxfZoY9m&#10;VY9PlIp4a0uR5u4ABcV53/wyJ8L0I2+IPFnT/obrz/45TF/ZL+GixmGLXPFm0cc+LL3/AOOVnzRY&#10;csbb/gekQy2IBCSg44BpBPb5YgDI9e9eZL+yF8MxHtl1jxWe/wDyN17/APHKSL9lD4Z2822PUfFn&#10;1Pi69IOf+2tVYnl8/wAD05huKgjt/DUxS3YfKF3eu2vLI/2Sfh3A+4a/4ub/ALnC94/8iVL/AMMm&#10;fDsSbj4j8W4/7G684/8AIlTzLuV7vf8AA9OS5ijm8tmyG5B4qQzQjnhu1eV/8Mi/DZ42EviHxd97&#10;Kn/hLrzj/wAiU23/AGQvhrGfk8T+MPvH73jC9/8AjlS7dw5Y9/wPWQY2OR+FIwjdskL9N1eYp+yZ&#10;8OEI2eIvFvAwc+Lbz/45T2/ZP+HJOT4i8WH/ALm68/8AjlTyruFl3PSXjjlTbnAz/CetPQxBMALg&#10;V5lJ+yd8M5UWN9d8VsFbP/I3XvP/AJEoj/ZN+GkKlItc8VbWbJDeLr0/+1OlHzA9KkSB337149Gp&#10;wWNR/DXm5/ZU+Gx5/tvxUD/2Nt5/8cpD+yl8NW5Os+KR82f+Ruvf/jlHzDTuel7ImGSy/nQUhPBZ&#10;a85t/wBln4cWxYx6z4oOefm8V3h/L95Ux/Zk8AEY/tbxN/4VV3/8co+YfM9A2wk/eWmTPFCMnbXB&#10;x/s0+Ao/mXVvEh/3vFF2f/Z6rz/sveA5H3f274oHt/wlF1/8XRyx7h8z0bEXU4+hNK5i+6zKPxrz&#10;mf8AZc+Ht0/mSa/4ozjHyeKrxf0ElQy/sn/DiZ97+IPFhPXjxdeD/wBqUfMPmemboyPlKn/gVIGT&#10;qNv/AH1Xmcf7KPw5j5XxD4qx7+LLz/45UqfssfDlOf7e8U/T/hKrv/45RZdw5Y9z0jfGOML/AN9U&#10;m5GPyke9ebD9lf4dDcRr/io7vXxXecfT95R/wyp8OBC0K634o+Zss3/CV3mfp/rKLeZXunpG+MHh&#10;1/OgmMjnb+NeYD9kP4YLz/bXirO0jP8Awlt73/7aUz/hjr4UmJoW1jxXhuc/8Jde5/PzKnlj3F7v&#10;c9TIhK8laqa0IBpN0uMjyH+UdT8przWT9jr4WEbpNd8VY/7G69/+OVW1z9j/AOF406a5bWfFTPFC&#10;xVj4uveeO/7zGKqMbtaj92+5s/smCOL9nvwxEV2bbFvlbjH7169DLQbd3mr+dfPH7Nf7NXgLxV8E&#10;/DviLUNU8SRzXFkxkS38T3UcY/ePjCq4A4x0r0KP9lX4cIM/2t4mYf8AY1Xn/wAcptRvqybRvuek&#10;KYsZyuPrTWMXUBa89T9l74dImz+1fEn/AIVN5/8AHKhuP2VPh1M27+2/FC8YwPFV3/8AHKnlj3BR&#10;i+p6Qzwjqy1wfjwR/wDC4/A8yyrw2oAjPTMK/wD6qyz+yD8LpB+81jxTzzx4svR/7UrjfGf7LPw3&#10;sfix4NsItW8TPHP9v8zzPFV4x4iQjBMmRyecdqtRj3Hyx7n0E00eQA/60Fou9eZv+yP8LHTy2vfE&#10;p77v+Esvf/jtSj9kz4UpJ53m+Id3/Y1Xv/x2p5Y9xe73PR/3BGT+f9KAYsc15s37JvwiaLySfEG3&#10;dn/kab//AOPUv/DJ3wkyx/4n3zAA/wDFU33b/ttRYND0lWt2TOV+lMla32OQR9015zb/ALJvwjtC&#10;zwjXwW7jxVfcf+RqWb9lP4WPCyCXxByOv/CVXv8A8dp+73DTuZH7Nvlr8U/jLuTG74iREejf8SjT&#10;xkfy/CvXkMechh+lfNP7P/7Ovw81D4k/FjTJ5daWPT/HEENuIfEV2hKHSrF8uRJl2y5+Y84wOwr1&#10;iP8AZi+HEa/8ffiD/wAKa9/+O0S5e42kegAxE53r/wB9Vi+PxDJ4N1WPO7fp8oXpndtOMVzK/sy/&#10;DlRg3fiE/wDc0Xv/AMdrJ8Xfs0fDay8LahNFeeINy2sjru8TXjDdtOM5k6UvmCS7l79kVrNP2ZvA&#10;6QMoT/hG7UDPH/LMcc+9ekNLCowZF/Ovn39lv9nP4e6x+z34R1a6u9eWW70O3mkWHxJdxoCyA8KJ&#10;MKPQCu8m/Za+Gs4+e/8AEf8AwHxVej/2rVddxOMbnojSwqc+YuG/2qGnhUcMvT1ry2T9jn4TyH5t&#10;W8VcH/ocb/8A+O0H9jz4RBcte+J3/wBl/GOof/Hqm0e4Wj3IfgJqVtdfGH4v28TAeV40s93+3nRr&#10;A/lXrKyKejrj1r5e+B/7Lvwrv/i/8VLC4ude8uw8WWaWyw+Jr1DsOlWT/ORLlzknBYk4wOgxXq3/&#10;AAyP8INqxgeIMf8AY2X/AP8AHqcox7lS9nfc9LYw8fvF/wC+hTEmgcsqupx1wa83g/ZK+EMClAfE&#10;HzfxHxZf/wDx6pk/ZT+FKhvKbxAu4YO3xXf/APx6lyx7i93udvrslqmjXTbl/wCPdx9flNcZ+ywz&#10;SfALwzJKy7zp/K+nzt6Vmaz+yn8Kl0a6zL4ibbbtt3eLL/jg/wDTauQ/Zo/Zp+F2u/Azw7qdy/iB&#10;ZJtP+ZU8UX0ag7jyFWYAdKLeYfZ3PoPcuMmRce1AeM8AjHrmvNE/ZM+E8ahUuvEnH97xdqHp/wBd&#10;qfB+yl8KYImjW58RbWbPzeLdQJH0PnVPLEnliSftVXgtPg5c3EYRsaxpfytyP+P+D/8AXXoULxMg&#10;JcdM5r56/aU/Zn+Gfh/4U3Wr6fJrxmXUtOjC3Hia8lQh72FSSrykE4PHoea9Bi/ZV+FLBSH8Qfd+&#10;7/wlV/j/ANHVf2S/ctueimWI5DOPzpRLERjf+teeJ+y18KEXYItaHv8A8JPf5/8AR1B/ZX+Ehfzf&#10;s2s7i2f+Rnvv/j1Llj3J93udrrzRrpV18w/493+XPX5a86/Y3RIv2dPDiPsDJBINseeP30nHNO8Q&#10;fsr/AAfaymnmsdY+W3Yqo8TX3Yd/33Iri/2ZP2f/AIZ+KvhDpfiG9ttW82RZQ/k69dxKcSuM7VkA&#10;HFVyx5Rxty7n0IWjzt3qP+BUpKr1K15837MPwuJzu1zrn/kZr3/47TZf2XfhXMvP9uf8B8TXo/8A&#10;atTyx7itHuzv55YVj+aUevXpXmP7J00ifBW0R1VXXWNVQqy7emoXA6e+B+FW7j9lf4VNFtc68y5H&#10;y/8ACUX2Dz/11rg/2e/2ZPhPqngWPVbu21eSZtQ1CP5fEF2ihVvZlxtWQDPHXucmnGK5Q922tz6A&#10;8+DGQ9eU/tW6hBJ4N8O2tscyN8Q/Dg4Unpqluf5DOe1Xrj9lL4UMu7yda3HjYviW8H/tWuD+P/7O&#10;Pwz0Xwfpd7p+l6gZG8YaJA3ma1ctlZNSt0b70hwcNww5B5Bpw5eYqNrqx9BLcW7wbnYA8cZ6U06h&#10;ZdUnRs/dw1ebzfsnfCExBm03V92en/CRXn/x2pF/ZJ+DC/d07VgB93/ior3j/wAi0e73J5Y9z0hb&#10;mLdg/Xp+lAuYnfaD/wCPV5y/7J/wgc7mtNWH/cyXn/x2pI/2UfhJFgxW+sDnOf8AhJL3/wCO1HLH&#10;uFo9/wAD0Tcm3KsO/evOPgRLZDxh8SjDnc3jpi+7jJ+w2o49RxT1/ZY+FaKyeRrWDyP+Kkvfy/11&#10;cF8Gf2evh7qPjb4hW+oQ6l/oPi0RQNDrt0hKfY7dhu2yDceep56c1XLHuP3e59AebEo3NIOmOTSC&#10;aHqJV49+lcK/7NPwukt/ssttqrLnOG8Q3h/9q1Cf2XfhArMfsGp/Mfm/4qC85/8AItTyruL3e/4H&#10;oIuLdm4nVvowpXlhCH51/Bq4Ff2ZPhKn3NN1If8AccvP/jtR3H7MXwomU7tN1L8NfvB/7Vp+73J9&#10;0ofs5zoda+IQdSu74iXgywxnEFt+dep+fCOGcZ9K+a/gL+zF8J9X1nxyb3S9S/0Xx7dwRtHr12uF&#10;EFuedsvJJY8nPAHoK9Of9lL4PO29tP1bj08RXv8A8dqpRj3KfLfc9E8+2+YNcR/99im/bLXeyC7j&#10;3L/tivO2/ZP+DLPvk0vVGZuzeIr0/wDtag/sn/BR42jOgX2GXDD+3bz8/wDW1nyx7haJ6GNQsDwt&#10;5H8o5/eCgXlm52JdRt/uuK86i/ZL+B0JyPD970wf+J5ef/Hacf2V/gxKu1dCvPl9Nau//jtPlXcP&#10;d8ynJNat+2VZvHKp3fDW5G5cY41GDjP4jivUEvLZpPIWdWb+6G5FfN8/7LXwtg/autNJs/7Wht5v&#10;Ad1cFYPEF4sm8XkC8P5uQuH5XoeDjNeiJ+x38GoSZIo9eEjfekHiq+z/AOjquXLoVJR7/gemu8an&#10;kgUxZrOT7sq/SvNX/ZC+E5kMrXHiIlVwpbxZfcf+Rqqr+xx8J45I3Go+KQ27+HxhfD/2rU6E+73/&#10;AAPWw0I5yv6UheLHLr7V5bcfse/Ci4AMup+KuOOPGF9z/wCRaqt+xX8HTtX+0/Fm0fwf8Jnf7T+H&#10;nUWC0e58k/tsSJc/FD45BlJRdH8K/N1BYagmB/nvX3n8IYVh+FvhlEGAvh+zA/78JX56/tO/D7Qf&#10;hn4x+M3g3w9eXv2ZNH8MSxtqF9JcyDOpKT88hLEccDPFfob8J2U/DLw7g/8AMBs/x/cJVVPhRpU+&#10;FHRUUUVmYmZBDjxK0/8A05gf+PVpP92qEZb/AISBlA/5dR/6FV9/u02Ayd1RMkV8q/8ABSe52fCz&#10;R2SFi3/CdaXlcj5v3jV9UXAAO72r5Y/4KRxGb4YaHETgt460v/0N61pgjmv2H/G3xj0bw34ytfBH&#10;wftdbs2+IF+xuZfEiWjb/KgBXYY24GAd2ec9BjJ96X4l/tLqqlP2arNs9v8AhNYf/jNea/8ABOrx&#10;DpFh8PfGEGpapaQSL8QL4BZJlVmHlW5zgmvo628U+G5BhNds27fLdL/jRPe9jRu/Q4F/iT+0oFUj&#10;9nCyyfvf8VrEcf8AkGo0+Jv7TDzGP/hma0jVesknjaHDfTEJP5ivSB4m8PHprdrx1/0heP1qObxN&#10;4dgX99rloo/vNcqP61nd9ifkeY3XxD/aTfcT+zdZ59vG0PP/AJB/pUi/ET9ouGJXb9m613Y/6HS3&#10;/rGK9CfxL4fY/wDIYtOOn+kr/jUM+v6JMivFrFqzdNv2hf8AGtUx6djz8/FH9oYv5f8AwzVAx4O1&#10;fGlt/wDEVIfiV+0jGyhP2YoyD97/AIrW2/8Ajddlpuu6Ob4+dq1r8v8A08Lx+tbB8T+Hx112zX/t&#10;5X/GlO6HzeSPM7j4pftMRBlH7LcPlgcM3jm3/l5X9a4H4A+Pv2jtG0TXbfSPgHb6pC/jHVpZrmbx&#10;lDE6SNeylogpiOQh+QNnBC5r6El8V+HpQyx69Zvx/DcIf615Z+zjrPh7V/BHiLT5deSIXHjfXNjf&#10;aFVyP7Qn+Zfb0oj8LCO5eX4sftMSnMP7MduV9X8b26/hxE3P4Y96lb4l/tTu5SH9mbR/Xc/xAC/y&#10;szXbaXqfhTQbWPTIvEVvthTbma6XcfcnPWri+L/CzDI8RWX/AIFL/jUSfkK6/lR52/xI/apCN537&#10;Muj7cr/qviCjErnn71ovNcz8bviT+0gfgn4lku/2erOzB8P3nnTDxlHI1un2d90u0QjcVHIXOTjG&#10;RnI9qPi7wtt/5GGyPt9pX/GuO/aC8T+HZ/gX4zih12zZj4Vv9oW4XJ/0d/enHm7FR+Je6vxOI+EX&#10;j79qeP4WeHU0/wDZ+0KaFdDtfs88vjza0qeSu1iv2Q7WI5K5YD1PWumTx7+1fLG2f2fvDkTcbd3j&#10;xmz69LOtf4K+N/Bcfwm8Mw/8JZp25NBswyG8QFf3KcHnrXS/8J/4HQ/P4y0tecc6hH/8VQ78z0HK&#10;VpPQ4OXxx+1oRiD4CeFs+svjyTjj2sj3qM+Nf2vfKz/wpDwcZP4lXxzNx+P2EV6APH3glhlfGOl/&#10;+B0f+NOPj7wMOB4t0v8AC+T/ABpak8y7Hnv/AAmn7Xax7m+B/hEk9v8AhOZhj/yS5/Soz43/AGuW&#10;by/+FI+D48Lw58bzNn2x9ir0R/HXghzg+LdL/wDBhH/8VVV/GfgWKbI8Z6Z+N/H/AI042C/ZHzx4&#10;z8Y/tLH9p7wfeP8AB/w62oL4f1T7JYx+LnEbx7rfzGaQ2vDA7NoAIOTkrjn0lfiT+10Cu39mvQW9&#10;dvj4c+//AB6Csrxh4w8LN+1t4JnTxPp7Rp4a1YSOLyMgFpLbAzn2P5V6/H408Ik+WvinT89cfbEz&#10;/OtJyel0HNotEcHb/Eb9qExEz/s4aXu2/wAPjpOv/gN/hTh8Rf2m/s+R+zpp3mbeh8bR4z/34rvx&#10;4t8Ls21fEVln/r5X/Glk8UeHk5bWrX/wIX/Gs/kHN5Hnv/Cxf2oTLx+zhp23/sdox/7QOfyFJL8R&#10;f2n93/JuWnbeny+N4/8A5Hr0KTxNoKLu/tq1/wDAhf8AGlk8U6AImZdbtf8AwIX/ABoTl2Dm8j5i&#10;/ZQ8e/tA2+meNRpHwEtrvzPiXrslxI3i6GNY5jdHfEB5RLBW3KH43YzgZFes/wDCyv2mANr/ALN9&#10;s3svjSD+sNc/+x3r2kRaL48EmqW6lvit4iZd0y8j7Y3PWvZB4l0QqNur2p/7eF/xqpSd9hybjJ3S&#10;PP1+In7Rwj3f8M6Wy7f4W8ZQf/GqaPiZ+0goLH9miFvdfGlt/WMV6IPEehMm7+07c/8AbZf8aQeJ&#10;9C76rbf9/wBf8am77Ec1+h5hffFj9pSBgqfswKFY/wDQ6W2T/wCQ/wCtUl+MP7TAnEa/srrzwxbx&#10;vajBx/ufSvVbvW9BuUGNZtt24Ff9IXn9arz+IfDthuvJ9ftUX7zf6QmP51Ub9SteyPNdR+Jv7Tqw&#10;7l/Zej+7/wBDxbgD/wAgmvMf2SfiF+0dpnwyurfSP2dYb6GTxVrkpuB4xt4185tUuWkXBjJ+VyUz&#10;xnbngGvphfG/hq7s2nt9btGVs8C4X/GvJf2LPE+lL8KLw3OqWsO7xl4hKo9woIX+2LznrVRu46lJ&#10;+69F0NGL4r/tTeUFP7LEbSN6+OrZcf8AkI1NF8U/2ow+w/ssw+u7/hOLfDe3+q/pXpsfifwyow2v&#10;WYH/AF9J/jUn/CV+Gj8/9vWP/gUn+NZ+07InnXZHlcXxU/amkyJf2T40+b+Lx5a8j2/df4Vah+J3&#10;7TW1WP7LEPoyr46tj/OIV6UfF3h0/Muu2eP+vlP8aB4q8Nn/AJjtp/4Ep/jSvInmj2PM5fiv+0yq&#10;jZ+yjuzx8vji04+uUFNt/i7+0y8nkzfsmsp5+ZvG1pj/ANAr06XX9Fdc/wBr22P4mFwv+NNXxJoS&#10;vxq9tj1+0L/jR8hc3kebyfFb9qJBhP2Uo2G37v8AwnFoP12f59aE+KX7TijL/sqR/NksV8cWnH/j&#10;n9RXpTeKvDqHDazZj63K/wCNEniXQjHu/ti1x/18L/jS+Q+ddjzuD4q/tMPGg/4ZZQMy5Zv+E4td&#10;q+33DUUvxV/aeVJHh/ZSWRl4Vf8AhOLRc/8AjnSvSYPEWhsika1a8/8ATwv+NPfX9IAyuqW3/gQv&#10;+NF/IL+R5c/xV/ajjgV1/ZRg8z+JX8eWq/liM5/Sprb4uftKOB5/7K5j/wB3xpaN/wCyivSBrmiy&#10;L82s23/AZl4/Wlh1vSv+gpD/AN/h/jVadg+R5w/xV/aaEjKn7LC7cDa3/Cb2mSfcbOPzpX+KH7Th&#10;iUr+yvCWb7yt46thj/yFXpf9uaNnH9p2/wD3+H+NA1vSWG4alb/9/l/xqfkHyPM0+Kn7TTZVv2V4&#10;lK/d/wCK4tcH8fL/AKVK3xU/aLQL5n7MvLNjCeM7Vh+ZQfyNejprmjk8anb+v+uX/GlOr6Qzc6jb&#10;/wDf4f40fIfyPPIvif8AtDuR5n7M6r/3Odt/8RUb/FH9opGyv7MYPof+Eytf/iK9GOvaMHKHU7bI&#10;/wCm6/402XXNHK4Go2//AH+X/GjmfYXyPO/+Fn/tFluf2X22/wB5fGdpkfgVH86ZL8VP2jY+Yf2V&#10;pJD0X/itLNf6V6V/bGkEZ/tS3/7/AC/40ja1o0eS+q26465nX/Gn8g5jzEfFn9ponB/ZR25bp/wm&#10;9of/AGUVJ/wtT9pIp/yas27/ALHSzx/6Ca9ITXtCcbk1i2Yeq3C/4046zpC8tqttj1+0L/jS+QuZ&#10;djzV/ir+0cn3f2UpD6/8VtZf4VJF8Uv2jmjJf9l1lP8Adbxlaf0FejDXdHY4/tW3J/67r/jUaa7p&#10;TOwGqW/Xp56/41XyH8jzyT4o/tHkfu/2Ydzf3f8AhM7Uf+yf5zUEnxX/AGnlHP7Kce3+8PHVq36e&#10;UP516Z/bmkjj+1bb/v8AD/Gnf23pG7adUt/+/wAP8anlfYPkeVSfFn9qRR+8/ZPjKt6eOrX+Xl/1&#10;pl78Vv2mpdFupLv9lZV/dMNn/Ca2mduD/sV6z/a+kP01K3/CYf41W1rWNMXSrrGoQf8AHu/y+cP7&#10;p96fyBS1Wh4B+zJ8S/2grX4GeH7TRP2aUurSOzcW90fGVtH5g81/4TGSP/rV38fxP/aT2lj+zJGv&#10;op8Z23/xunfsj6jZx/s6eFY57uGNhYtmNpAMfvXr0Y63pirn+0rf/v6P8abfvFN9kefp8Sv2hmUb&#10;v2a1X1/4rC1OP/HBTbj4lftCRLug/Zs8w7c/N4vtl59PuGvRBrml7ctqNv8AXzl/xpTrmkg4/tK3&#10;/wC/y/41N3tYm8jyy7+LP7TkcRMH7K8cjKuQP+E2thn8PLrjPFnxM/aOuviv4PvL79miO1lh+3C3&#10;t28a2x8/dEmeQny4x3619Avrei9Dq1v/AN/1/wAa4L4geItJ/wCFueB1j1S0ZfMv9z/aF+XEK+9V&#10;HTWw1IzLv4rftVQxefD+y3YsOnlt48gVvz8kiiP4o/tZuylv2XtJVSvzbviDFkce1sf516VP4k8P&#10;fcfxBYj63Sf41Ininw3syPEFjj/r6T/GkHN5HmZ+J37Wm3/k2DR9x/u/EFD+n2UfzpyfEz9rHavm&#10;fszaLu3H7vxAX8P+XSvSv+En8OHpr1n/AOBKf40DxLoBG4a3aY9ftC/40fIXN5HncXxF/alPM37N&#10;+jr8vRfHinB/8BaF+I37Tx4b9m7SxgfM3/CeJz/5LV6KviXQHO1datP/AAIT/Gkn1/Q0iZn1a34/&#10;6eF/xpcz7D+R85/Abxr8d7b4nfFOfTfgPYzT3HjKB9SjfxgiLbXA0yyXy1byD5ilAjbsLgsVwcZP&#10;qE3xE/aSDbY/2dLA5+83/CbR4/8ASesH9nLXdKPxP+L7vqtvsPjy38tvPXDgaRp/I5r17+3NH27v&#10;7Ut8evnL/jTle+w5eh52/wASP2l0Yon7OGnsv/Y8Rj/23rO8T/ET9pGfw5qCXX7N9isbWMu5v+E1&#10;jbHyHnHk8/pXqr6zpQ66pb/9/h/jWX4v13RT4Y1LOq25I0+bpMv9w+9NehKaPFf2WfHvx9tP2ffC&#10;FppvwBtbq1j0G3W3um8XxxmWMINrFDCdpIxxk49a7qb4kftJIMxfs12je3/CbQ8/+QaP2S9V0qD9&#10;mvwTA2pQqy+G7UENKuR+7HvXoh1zSAc/2tb/APf4f41LlrsPfoeZ/wDCz/2odu4fst2m5f4W8eQD&#10;PsMQH8zioo/ir+1VLEw/4ZTso/mKqX+IEBx6HiDp+vtXp517Q1GX1i2H1uF/xpreItAHH9uWn/gU&#10;v+NHNLsL3e35nzN8DfHn7RVn8WvitdaZ8ANNuru58UWb6hav42SIWcn9l2oSMN9mbzMxhH3YXBcr&#10;j5cn0+H4l/tXun739mLRV9v+FhKf/bOsv9nzU7K3+N/xma61eLy5PF2n/Z2aZQGX+xrEZHP96vYF&#10;17RFXJ1e2wen+kL/AI1UvQqUve2PO1+IX7UBTc37OGi7v7v/AAnw/wDkOo/+FkftTKP3n7M+j9f4&#10;fiCpx/5KCvSh4h0L7w1i1/8AAhf8aB4j0InadZtT/wBt1/xqfkK77Hl+r/EX9p06XcCT9mvSlX7O&#10;+W/4T5Dj5TzgWtcb+zj8QP2lbb4GaCmh/s9aTeRLakRTT+OlhaVd7c7fsrbfpk17trPiHRE0y6zr&#10;Frt8lv8Al4X0PvXC/st+I9Ai+AvhsSa1ax/6GxCyXK5H7xvejm93YV/dGx/Ef9qF4x5n7Nekq38S&#10;t4+XA/H7Jz+Qph+JH7U//Rsuk4VsceP0O4f+AoxXpI8SaEU81dbtSp4DC4XH86D4n0H/AKDVr/3/&#10;AF/xo+QfI+e/2mPGv7R2rfCa40vV/gDp1nDPq2nA3UPjJbhkb7bCVGz7OucsApO4YBJ5xg98vxB/&#10;aaiBitv2dtJkVeEkbx2q7uOpH2U459zxUf7WPiDSLj4JXRsNat2b+2tK+aO6XgDULck8H0r0SDxJ&#10;4cKr/wAT+zPHa6X/ABqumwc3Wxwa/EL9qGSHd/wzroatt+6fHx6/hZ00fEL9qb5j/wAM5eH8fw/8&#10;XBbJ/wDJGvQU8XeFwSD4hsR/29J/jTh4t8NMdq69ZH/t6T/GpuO/keXa947/AGppNPmRf2fPD67r&#10;dwxbx6x25H/XkM1xf7KPjH9oOw+CWk2Oh/BvRdQtIWmWO8k8ZNCz/vXz8n2RsDPAOecZIHSvdtd8&#10;U+GxZSq2v2eWhb/l6Tpjr1rzb9jfxFoFn8AtIiuddtIz9ouvlkuVU/8AHzJ6mq+zsP7Oxs3nj/8A&#10;abjh3W/7PuiSNnG0eOP8bQVHB8QP2nhhZf2dtH+o8dLj/wBJa9CXxR4bcZXX7Ij1+1J/jQfEPh4n&#10;/kO2n/gQv+NTvshX8jzu4+Iv7USRSOP2cdH3D7v/ABXi8/8AkrXE/s++Lv2g9M8DR6fo/wAFtLvo&#10;V1C+Zb2bxkse5mu5SylRbtjaxKg55C54zivd5vEXh1Uy2t2uAeSbheP1rzr9mTUPC+nfDCC2/te3&#10;hYanqLGOW6XcM305GefTmqj8L0H9nYc/j39qGW5WJ/2ftEVR91/+E2BH/pN/SvPP2iPGH7Stz4b0&#10;2DWfgxodjar400FobhPGBl82VdSt2RCv2YbVZwFLZOAc4OMH6FXxF4ZdN/8Abtnj1+1J/jXmX7Uv&#10;iXw5d+C9Es7bVLW4b/hPPD7ssN0hZVXVLcs3X+EDPtSjvsEZdkTz/ED9rBIgx/Z78Nk7v4fHbHHv&#10;zZirH/Ce/tRZz/woDw+fT/iuTz/5KV2914s8LC18xvENj1A/4+0/xqdfFXhbPHiCx/8AApP8afM+&#10;wcy7HAv44/akkTDfAHQF/wC54P8A8i1N/wAJx+0+Isf8KH0Bmx/0O7DP/kma7s+KvDajLa/Zj63S&#10;f407/hJdA6/23a8f9PC/40rvsLm8jzhfH/7VBTEv7Pmgq277x8dnbj2/0TJP4CuD+C3jn9oP/hOP&#10;iIdK+DGh3Dt4uB1DzvGBjWCb7FbfIuLVi67Nh3YXkkY4zXv8ni3wrKMf8JFY/wDgUn+NeXfALxB4&#10;XtvH3xSd9Zso1m8ch0Z7lQHX+zrLkc8inbyGrtbGgPHv7U8kXmR/AHw6smPut46cj6ZFn/So5/G3&#10;7XBWNovgL4U3Z+Yf8J1L8v8A5I816Ivi7wlGmB4m08D/AK/E/wAacPGHhQjA8T6f/wCBif40vkT8&#10;jg4/G37Uu1RP8C/DO7+LZ45kx+tkKc/jb9p7DH/hRnhvb2/4raTJ/wDJKu4bxd4TPXxLY/8AgYn+&#10;NRyeNvCATA8T6f8A+Bsf+NLmHfyPBPgf4v8A2irXWvHf9hfBrw/cb/G87XiyeMWTyZzb2+6Mf6L8&#10;wAxhsDOTxxz6BJ48/atU5i/Z/wDDbf7J8eOP/bOsr9nnxj4Pt9c+IQn8SWMXmfEC6KmS8jHmD7La&#10;/MvPIwK9OPj3wTHk/wDCYaXwcf8AH9Hx/wCPVUvQnZ7HFW3jr9qOTH2j4C+HY/lO7/iumIB9P+PP&#10;+lRP46/azDMkXwF8Kt83ys3j2QAr+Fia7pviF4EQb38Y6SB76hH/APFUL8Q/Aj/d8Y6Wf+4hH/jS&#10;s+w/kcIvjj9rk53fAfwiF/hz48m5/H7D/SkTxn+1hGm4fArwizd1Xx5KAPxNj/SvQB458Gt08W6a&#10;f+3+P/4qgeNfCB6eK9N/8Do/8aXyD5HzfdfE39paP9ruxW6/Z/0h9QHw9vNtja+NlMbQ/bbbM3mP&#10;bJyH2rs28hs54wfTofiX+1YyeZJ+zLo6qf4R8QF3df8Ar1x096pz674Um/bH0/U4dcsW2/De9iaR&#10;bpDj/T7U7c59un0r1H/hMvCYG0eJLHd7Xif41UumhUmtNDziT4pftUJHI7fss2Ldo1Xx9Dlv/Jf+&#10;tV7b4sftRfK11+yxbo27onjq2b+cQr1D/hLfDe/y/wDhI7HceQv2pP8AGqtv4t8MyziOLX7JmEuG&#10;UXSEj9aI+gr+RwK/Fb9p/DMf2VIu21R48tufr+6GP1qtffGD9q+AsLX9kW3l/u58f2yg/U+SSP8A&#10;vmvT/wDhK/DA6+IbLPp9qX/GlPinwyT/AMh6y/8AApf8anmXYfyPzc/aa1rx14m8dfGbVfH/AIFX&#10;QtSbQvDX/Eqh1VbwKo1JCuJFRQSevT275H6JfCEFfhZ4Z3H/AJl+z4/7YJXwf+2hc2Nx8RPjhfWU&#10;iz/8SbwqqtG4OM6kgJyPTrX3b8GZvtfwn8L3e3b5nhyxbb6ZgQ1VToVU2S/rY6nI9aKrXcTvJlXx&#10;xRWZiQxg/wBvsf8Ap1H/AKFV+qMZxrWM/wDLr/7NV6gCvell+YV8qf8ABSG6ki+HmgJGNzf8J9pS&#10;49i7V9V3mfTivlP/AIKUwOvgTwyItuZfiBpW47veT/CtqPUuMebcy/2E/gX8JviN4M8Xa/4v8D2V&#10;9ef8J1exCe6jLNsCRFRnI/vH6ZxXvUP7KH7P6Lj/AIVhpefXyj/jXx78Dv2j/jF+zdH4h8AWvgnw&#10;7qi3niq91Bbi48XW0LAOVXGwnIx5ef8AgVegL/wUR+ODxZtvhB4ZlyeGj8aW3HPpmqlGTLlGp0Po&#10;Y/sp/s+Kcr8LtLz/ABfuTz+tNuP2Tf2e7pcXPws0uTP8Lwk/1rwf/h4F8bd/kp8G/DsnGQ3/AAmV&#10;sM+3Wmv/AMFCfjbJcLa23wb8Oq2fvTeM7bAA+hqeWoTap3/E9wP7JnwFtLjdH8MtM2noqxnj9alk&#10;/ZR/Z3kfzB8KdM+7j/Un/GvD5/2/fjXBB5j/AAi8Nk9GX/hM7bB/Wks/2+PjLOjS/wDCpPDe7IO1&#10;PGds24E/XtVWmyrVT2g/sh/s6mfzX+E2lDdx/qT/AI0D9k/9m+NWVfhLpR/hP7k/4140n7e/xlcy&#10;ed8H/Du7OFZfGdtjp9fX9Kgh/bo+Ngt5Lmf4U+FY9smAzeNrbH86fLIP3p7VJ+yh+ztFbbW+EukK&#10;euFtz/j/AFrzP9lL9nf4J+IPh1q1zrvw3026kj8ceILWFpITuWGPUp0QA5zgIFA6YArn7z9u/wCL&#10;zsqQ/DXwtJuXLKfGtsP61xPwa/aw+Mnwn0C68PzfD/wtfNceItT1BWXxpagqt1dyThQN3O3finy6&#10;WJ/e2vc+qtO/ZE/ZtggAh+EekgNn/WQliPzPNWIf2V/2eYX/AHfwm0Vdv/Tt/wDXr59k/wCCgHxg&#10;W2bzfhd4Zhk8z7k3ja2U7fXrVy2/bu+LioyL8OvCchXI+XxtbHp+NRyysJOq+v4nut1+y5+z1JE2&#10;PhNouejf6L/9euO+On7Lv7P2i/BTxZqek/C3Sbe4tfDt9LDMludyMIHww9x1rzub9vL4rkTRy+Av&#10;Ci+Uc/L4ztzkZ471mfFH9s/4o+Lvh5rHg0fD/wAM2zaxpc1l5x8Z2xMQljKbsbucbulNRkXGVS+5&#10;7X8IP2XPgBc/DHw7fXfwo0WS4l0O0aaVrUEuxhXJP4+tdIP2Vv2dg2U+Eeh5x/z4ivm/wh+298XP&#10;C/hTTvDEXhHwa/8AZ9nDarM/jKD94yoF/M4zWqv7fXxbj+aXwt4HXdkIF8ZQncR1FS4SbJl7S97n&#10;v9p+zJ8ArD5bT4VaLHnrtswKsf8ADOPwOB3j4Z6P/wCAgr5wvP8AgoJ8YLeWKL/hFvA6lmPH/CZR&#10;HOBnjH5Uz/h4H8ZVuvJ/4RLwSq8bg3i6Pdz04qfZzBRqPqfSB/Zx+BrSbz8M9H3fw/6KKhk/Zk+A&#10;8kv2n/hWOkGTb977KO1fOg/4KEfGVuY/Bvgx8Z3L/wAJXH8v1qYft9fGKdIwPDPgmKVkJ2v4qjOP&#10;piq5ancf7zozs/GfwE+Dw/av8I6D/wAK50v7LceF9Tkmg+yjazCS3wfcgE49M16dF+y1+z4AGb4T&#10;aMWAxu+yjgV8maz+1x8Wrn4w6H8Tr/w74QjbS7C4sVtf+Eqh/eJM0bFsnuNgx9a7j/hvX4w3Ehjt&#10;/BPhJfmbav8AwmEGT3qpRloK031Pd3/ZS/Z5kl81vhRpH/AYSP60f8Mn/s7b93/Cq9LLepiP+NeF&#10;H9vb4yA4j+HPhJztG3PjS3XJ/OkX9vb43vB5r/CnwsnJDFfGluR/Os+SXcOWppqe7H9k39nfb/yS&#10;3Stp9Yj/AI1Be/sjfs8XC7p/hZpZ+bI2xn/GvCB+318cJEaZ/hd4V8vbkY8ZW3P61Gv7ffxujt/N&#10;k+FvhZt0YPHjW2G0/nV8sg/edze/ZJ/Zg+A/iXw140m1n4b6bcND8TvENtEzRniJL51VOvQAfpXr&#10;cf7HH7NIGR8JNLH+7G3H618qfBP9q74zfCLR9a0uD4beFrz+2PFWo6y5bxtbL5RupzL5XU527utd&#10;tb/8FC/jPJuQfCHwvuVvmH/Cb23H603CTNJKtKV0z3pf2Q/2dFTyx8KtN29hsb/GkH7IP7N/l+W3&#10;wp0vDdtjf414R/w8H+NrJlPg94a4b+LxtbcD161Yb/goB8XFX958K/C655/5Ha15/Wp5Kncm1b+m&#10;e5R/si/s5R7Ej+FGlgJ0/dtn+dc/8Qv2PP2frjwrfJp/wu01LhoW8tlVuDtIz97+teP2/wDwUS+M&#10;EsjRf8Kk8Mt94Db45tTux+PFRXX/AAUB+LV0D9q+DnhhEZiob/hO7U9vrTjCXUOWt3/E9T+HP7Ff&#10;7Pth8NrGw1r4aWdxcLZsJZp925snOeuc1xv7IX7KH7Pvin4XXGp638MdPnuIfF3iC3WSRWJ2Ratc&#10;xqOvACqB+HesGD9vf4rwWEdhbfCrw2x8vovji1Pb/ermPgV+1f8AF74O+C5PCcnw48L3gk1vUtRa&#10;b/hObVf+Pu8muduN3RfN2/hVcsrWKkq0Y2ufTY/Yq/ZnE4mHwm0rO3G1kbB/8eqab9jX9m2VlY/C&#10;fScL/D5ZGf1rxOf/AIKFfFXaJk+FHhcru+c/8J9aDH61D/w8L+L7BZYvhF4XaPH7yT/hYFnhOPrU&#10;8sieSse4Rfsafs1IrCP4RaWvp8hOP1pY/wBjb9mxAUPwn0sr6GM9fz/pXij/APBQ34oxDefhJ4Z2&#10;nhWXx5aHcfXrQf8Agod8Ug5Mnwi8N/6osB/wnlpyccD73ely1B+zxH9M9yP7IH7ORGP+FV6Vt/u+&#10;W3P61Gv7G/7NkZZz8J9Kbd6xt/8AFV4nJ/wUN+JS8D4S+Gw2zOP+E7s+fmUcfN6mln/4KG/E2MMX&#10;+D/h9Rt3K58d2YH0+9S9nIXLWPZbr9jj9myeVd/wm0n5en7tv8ak/wCGPv2b/wDVt8J9Lxt6bWx/&#10;OvFW/wCChnxFW88ub4UeGwpi3K3/AAndny39371Og/4KD/EW6ZlT4R+Htyx7iB46tM/T71P2c+4c&#10;tbue1Rfsffs3xoqD4T6V8vQ+W3+NOj/Y+/ZxQ5Hwr0372fut/jXi9t/wUG+Jixbrn4R+HYx0w3jq&#10;z44/3qmf/goX8QoFZ7r4R6DGFUFd3jqyywPP96jlq9wtU7nsdp+yJ+zvZF/svwx09d3PRv8AGnj9&#10;k34A7dv/AArSw/8AHv8AGvGZ/wDgof43jbEPwi0WToWx42s//iqhb/goh8RCiy23wZ0Vv3hUD/hO&#10;LLn3+/U2qIOWp3Pak/ZH+AIl3t8NrH/x7/Gpl/ZP/Z8jLBfhjp/zf73+NeMn/goJ8QA21vg9o25e&#10;u3xrZ/8AxWagm/4KIeP8skPwb0VpIxll/wCE2swSPb56P3hPs5ntq/spfAJFZF+GmnY4/hP+NI37&#10;Jv7P7t5knwy0/wD8e/xrxaP/AIKGfEZlBk+C+jxnv/xWlmdvuTv61NP+318T1Rpbf4MaO/Hyr/wm&#10;dp/8VRaoHs6h61L+x3+zdPJ50nwo0xmP3sq3P61DN+xp+zQzhj8JtNHGOA//AMVXlCft9fFd1aRf&#10;gpofyru/eeOLQZ9vvcVSn/4KB/Fl5RGvwU8PqApLOvjy049B97rTjGp3C1Q9oT9jb9mlE8n/AIVV&#10;puMY2nd/jUrfsgfs3yAhvhTprbj825W5/WvHl/b3+LEkQJ+Dfh1flztPjq0zn/vqmyft8fF1CCnw&#10;Y8Otubn/AIrq04/8epctQLVO57PD+yX+zvCNsfwo0pVXkKIj/jSt+yb+zw6bG+FWl4/u+WfX615B&#10;D+3n8TpI28z4T+H12/xf8Jra4I/76qNP29vikdzv8H9ACD7rf8Jta88D/a/zij953HyyPYz+yf8A&#10;s9iQTH4W6XuT7v7tuP1qNf2Sv2c2kacfCzS9x/i2N/jXjN//AMFCfiHp9nNd3Pwg0P8AcwGQxr4z&#10;tSSMdB83WuYH/BVTxiDGkf7P8bebtMfl+IrdsZPf5qXLU6sdqh9H/wDDJn7PDcr8LtNG3/Zb/GnR&#10;/sqfs9gsy/DTT/m6/K3+NfOK/wDBVnxS8nkr8DLfzGUsqt4hgUjnGDk9c1Bp3/BV3xpd3Isn+AVp&#10;FJ9o8pzJ4mgCoMZLFs4wMdaOWqxWqH0u37K3wAVfm+Gmn7V5+63+NU9Z/Za/Z7h0m4nX4bacp8lv&#10;mw3p9a+fNb/4Kr+JdKRI5fgxY+ZKMrH/AMJJEcjPXg+nNVLr/gqtr2qWs2mxfBixSSSFlUSeJIBz&#10;jGOuM5pqMxqFXses/ss/s6/BjxR8BPDes+IPAGn3F5PZs80zbss3mMM9fau9uf2UP2fGj+b4YaeV&#10;/wCBf418g/BL/gop43+Enws0v4fH4KWd0ujq0DXX/CSQLv8A3jNnGfSuyT/gqv4lu5WtLX4P6aGx&#10;8rSeJ4cZOOD9c8fSm41ObRhy1D6JH7I37Ok8eH+FunbcY53f40h/Y8/Zw27f+FVabj/gWf5187W/&#10;/BUzxvM3l23wX0puu/d4qh4b+7+n61LP/wAFRvHsG5pfgrpaqu0D/iqICWYnGKVqhPLUPoSP9j79&#10;m2M7h8KNM+XpuRv8a5Lxr+zB+z7ZfErwlp1p8LtLjS6muhcKsJxIFjBGee3/ANbmvIrn/gqH8TLa&#10;L7TL8FdFZTj7viyAkZ9RWD4p/wCCivjXVvF+h+LB8J9JVtGafdGfFEX7zfGFx+QzzmiMZPRlWqH1&#10;ZJ+yZ+zqF2t8JdHxxu/0fr+tTRfssfACG3WGH4U6QI85C/Z//r18xy/8FWfHsdqtzJ8FdJVTCJOf&#10;FkHAwDj60yH/AIKxeM7ri2+D+ku/llo0/wCEoi+fB57elHJMOWofUf8Awy98AgMr8LNJz/170D9m&#10;T4FLwvw20xR3HkmvljU/+CsfjzTLRJ5/g7oqu3JT/hLIc7fX/wCtTLP/AIK6eJ72KZo/hLpI8mNS&#10;d3iaIZz6UuWoTaofVa/sz/AkkE/DPTPl5X9yf8aZd/s0fAmVGaT4Z6Wx2nnyPb65r5OX/gsD4wNr&#10;LcN8FdLHkth1/wCEmi9M/wAiOKtj/grV4vni3R/CHR2Lx/Ip8URemf8A61JKrcXvdz0n9nn9nX4E&#10;6z8Tvi3ZXnw602ZNP8dQ29rC0Z2wx/2VYsUUZ6Fize5Y89Metzfst/AOWLyT8MdMVenCH/GviP4U&#10;f8FE/GXw78UeMvE83wu0+aTxprsermJ/Eke22K2cFt5ee4xAp+re1d8v/BV7xf8Aa2sD8HNILDAR&#10;/wDhKIduT2+h6+1Vy1Gy7VH1Pp2P9lb4CIGJ+Gmmncu35kPA/OsbxZ+yN+zvD4Y1KRfhfpoZbOR1&#10;ZUYFSFJ9a+f1/wCCrnixr2S1Pwh0vbGSPMHiSLB55/L9ap6z/wAFSvHur6fdaRF8GNM23MMkCyL4&#10;khOMqe1CjO4ctTuey/sy/sy/AXxD+z/4Q1rU/htp8k934ftZZpJFYsztGCSeeTXdp+yV+zvGSV+F&#10;2l5b72Y2/wAa+P8A4If8FKPiD4C+HGj/AA4HwW064/sHT4bP7W3iKJBMqIF34/L866yX/gqb8SrZ&#10;83XwK0tYyV+dfE8JyCPY9jTaqB+87n0pZfslfs5WYkNr8JdKXzG/efujz+tE37J/7OgKzf8ACpNJ&#10;3L0XyP8A69fM1v8A8FXfiD9oaO6+BWnNGOTKniiH8gM8/wBKS7/4K2+Jbc3CP8EbFWt0DMsniSAZ&#10;yeO/TFLlmHLV7nqXwY+AfwS1v40fFTTrj4cae8WleIrG3tYnjJWNTplrIwUZ4yzlu/WvUI/2ZvgQ&#10;I1U/DDS9o6fuOn618ZfDn/gor4s8J+PfGvi5PhXp0reKtWt71Y/+EjgHleVZwWxXlvmz5O7PbOO1&#10;din/AAVY8busyr8D9PcwybBIvieAq/uOeRRKMugONTm3Pp4fsy/Acf8ANLNJP/bv/wDXpkn7Lf7P&#10;0pyfhVpHX/n3/wDr18yy/wDBVT4kBJmg+AFi32dd25vFFuF64xnd1zT7P/gqj4+kZhP8CLBFD7F/&#10;4qi3+Y8/7XPT9aOSp0FGNRn0Rrn7Kv7PX9mXMi/CbR9ywsQzQHnj61xv7M37NnwK1v4I6Dq+qfCz&#10;S5rm6s900slvyxDsB37YHTj0ry2f/gpj8TtTsLqzHwFsY5GjZBu8VW2OVPP3unT865/4T/t6fGb4&#10;ZeANN8Cp8CNNuodNh8r7c3iq1XPJbJUMcdcD15p8s7FctSx9VWX7Jn7O1og8v4Q6P97j/R+nv1q2&#10;P2ZPgTtKH4ZaXtbjy/I4/n7V86af/wAFJPjJe28bx/s+aaWlkwo/4S61Hfrkt0z/AJ4rcvP26/jr&#10;FaLc2vwT8Kn5S0iyfEC0UrjqOvXPFLlkLlqdGdb+0x+zv8FvDfwgutT0P4W6fHLDqlj5P2eHaV8y&#10;8hRvzUkH2Nd2v7LH7PzKPM+FOk9P+eFfPvjP9qn4r/Gr4VW+n/8ACuvC1nHqa2d7ubx1bB49kyTK&#10;pBPfYB7Zrrrf9s/4sIf9J+GfhVfmxu/4Ty0I/nT5ZcoctTlPWI/2XPgAnyD4T6SVH963zUo/Zp+B&#10;apsj+FukqP8Ar2/SvILz9tT4xq0f2H4YeEpd/Qf8J5a8/rVWD9uL4yzrIp+Fvg9ZEXKq3j+0O79a&#10;lU5BySPWNb/Zm+AotZj/AMKs0nIhbGbcc8fXNef/ALIvwH+EHir4GaZrPiH4aaXNcSTXStLJbgtt&#10;W5kVQeeoA/ya5/V/22vjKQbX/hWvhBWkjKlv+E8tT1HX73asf4B/Hv4qfCb4Y2fgy48L+FLtbaSY&#10;i4bxtaqzb5GkGfm6fNitOWXKHLLlsfQq/sxfAbZ8nwp0nhs/8e4/xp8X7NvwTg/1Xwz00D+6sP8A&#10;9evJ3/bQ+KTy4g8AeEyFX95/xXFrlD6daH/bG+L7xh7b4eeFG3NhT/wm1t07nr1qVCZPLU7nrU/7&#10;OvwV2Of+Fcab83O1ouD+teafsp/BT4XeJ/hTDr+seA9PuLqTVdSjmmkj3M/l386DnP8ADtArJ1X9&#10;s74uWeYn+HfhRewaTxtbDI9evWuQ+Dn7Qfxg+EfhOPwPbeB/C91HHe3159qbxjbL/r7mW4YHB7GQ&#10;j32g0+WUYj5Jcu59H/8ADOnwZI2n4b6avovk9K86/aM+BXwr8MeDdL1fQvh9p9vcP4z0OB3ij2lo&#10;5dSt45FyOzK5U+34Vzqftv8AxZkkVV+G3hNstyo8cWuQPzrm/i7+0j8VvijoVr4a/wCET8K2a2mv&#10;abqTSL4ytmJ+y3cVyE+90by9ue2c0lGY0pI+h5f2avgdPb7JfhlpfY/6jvUsf7OfwYwpPw60sY6/&#10;uRzXi1z+2v8AFkQGEeAvCasu0Mw8aW+P5+lTWv7a3xTuImL+AfCUb7htVvGtthuee9PkkT73c9pl&#10;/Z6+DEqhJPh9pbBfW3FOb9n/AOD5BH/CAab8yqCfs/pXiq/tofFvcmz4e+EPLY4Zz42tuf1pb79s&#10;/wCLsL7LXwD4QkXfhc+NrYdvr61PLVHyy6M9hg/Z3+DcYwvw90v5W+XFuMVwfwd/Z6+Fk/jf4gR6&#10;j4G0uaKDxYiWa+Vu8qP7Da/IPQbixx/TFcjD+2t8YNsxm8A+D1UN8n/FbW3zfrWH4L/ak+K3hXxD&#10;4i1ZPCHhGb+39WS9aP8A4TS2Ahb7PFFt+9zxGD9TVcsxfvIq1z6Li/Z1+DEaFR8ONJ+Y5P8AoopZ&#10;P2ePgu6qv/Cu9L4bI/0YV4zD+2t8Wim+fwD4RUdz/wAJtbf4024/bX+KkSqY/A3hGQt/1Oltx+tT&#10;yVClzdz2eb9nT4NSj958O9Lb/etxzUU37NnwPWFgnwz0n5VyB9mFeLT/ALcPxVRkW18C+EJFZMvI&#10;fG1uAp/OoJv25PjBlgngjwTs6+YfHFuOMfWj2cg5ah0HwG+Anwo1vxT8QbLWvh5pc0en+PJobOL7&#10;MP3Uf2O0kCj2y7H8fevT/wDhmz4IIrIvw00nYxy3+irya+WvAn7V3xg+Hmr+IdYn8O+BXHiTXn1T&#10;DeOLf92xhhh8sc8/6oNn/arrrL9vP4uTqzz+CvA67ey+NoOf1qpRmTaT6nujfszfBItkfDLRvVf9&#10;DWpIP2cPgrAWeL4baOCf+nNQf5V4Uf28/iuVjMPgbwXJvJz/AMVxb8YOPWnx/t2/GCVmC/D/AMG5&#10;/wCWf/FcW5zRy1AtL+Y95X9n34O45+H2lr/u2q/4Ujfs9fBphsf4e6X/AOAq/wCFeA3P7eHxmhYZ&#10;+H3g3aeT/wAVtb+nuagP7f3xjAyvw28Iv8uSV8bW33s/Wly1B8su51+sfszfBLVf2r7TR9Q+HWmS&#10;WjeAbi4a3+zgL5wvoFDfUAn869GP7J/7PZgW1f4T6KyL62or5vu/2ufi3H8U7f4qp8PfC8kieG5d&#10;MazXxpa4O6dJd+S3qoH0Jreh/b++MzKZZfg94ZVRjp45tP8A4qnKMx8tR9T2y5/ZC/Z1uoxDN8Jt&#10;HKben2fkH69az1/Yp/ZiSVS/wc0kMGwGWNun515an7enxekhaVfhB4eOFzj/AITa05/8e6Vmt/wU&#10;H+N8e0n4HeH2bzNrf8Vxaf8AxVKMZBap3Pb5f2L/ANl64VWm+DWjttXCsYT/AI0yP9ij9lqOTzU+&#10;DejBs5/1Lf415HJ+338XVZV/4Ux4fU7fm3eOLQYbHT71VZP+CgvxrbaYPgVoGCpJ/wCK6s+Of96p&#10;5GHLUtv+J4F+2v4W8KfCvXvjX4c+HOiW+m2sekeFXazt1wiNJqkYY9T1Hp/9ev0L+A2f+FLeDz/1&#10;K+n7v/AZK/On9py8+I/j3w18WPjb4v8AC9hpcetWnhqygs7XWoL3DRarFgfuyccHv6V+i/wHLj4L&#10;+EVb/oW7H/0nSrqR/dhVVkjqpAWbIop7CU9KKxMSjGrf8JBz0+y/+zVoVnxzD/hINhH/AC6/+zVo&#10;US0Aq6jdQQJ+9lVe2WOBXyr/AMFKzIngHwypxhviBpe385K+qNUto7yHypEznnkdD618q/8ABSWz&#10;kPgDwtCJC7L4+0vBdv8Arryf8966KPUq/Q5v9hH9n74MfFnwP4m8UePPh/pOq33/AAm99ClxeWwk&#10;dYxsIXJ7c9K96i/Yv/ZXx5afBnQF/wCudiq/nXgP7A2p/HG38BeJl+HngXRb6w/4TjUC02oas0Mm&#10;/EeRtCnjpznmvdf+Ek/a0jLCH4P+GZOfujxEy5/8cqnr1sV713ZmjB+x3+zHFJ58Xwe0HcAdrfYV&#10;oT9j79mRJmuD8G9CV/8AnoLFciq6+Jv2pwit/wAKg8O7v4seIW/+N0Wviv8AaukuZIZfg34cWMY2&#10;s3iMnP5R1nyvuT73dFh/2QP2Xz/rPhFofPXNkvPt0oh/Y5/Zmtztg+D2iqMnhLRQBVaXxD+1U53f&#10;8Ka8Nnb93b4ibn/yHUlv4t/arVv3/wAGNA5ON0fiP/7Ciz7k+/3H3X7Gf7LkyMZ/g1oY3Nub/RBy&#10;3rUJ/Ys/ZauojCfg3ofl/wAQ+yL26fzq43ir9pz7p+Dmgn/uYB/8RUY8X/tNR7gPgjovzLyF8Rry&#10;fX7lKz7le93M2X9iT9lGG2aOT4I6A0Z+8Gswc818m+MdA8DW3xM1z/hH/g14JXw1oPxDs/DcVu2i&#10;lp5jIFLv5qsANu7ngnkDjkn6+uPFv7Uc0QX/AIUnop3ct/xUg/T5OtfPth+xB8RItAkgufhMW1iT&#10;WP7Rl1ZfGjZecTeaJPL+5u/gz6c1cfd3Lj5s8d+H0c3xp1z/AIR3wh8BPAt5qF9HqAjg/wCEauQm&#10;ltDvMTzXDfunWRl24ByM8jitlbvRvHGg2PiXwd+z94T8Mw32v6P4djbVfD6SsmoXC4u32hxlI5GC&#10;gZHQ9OSPpjwb4L+OngDwFJ8NvB37POk2ulzNceYv/CYHzB55ZpDvC5BLOx46dqZYfBn4lw+DdH8H&#10;H9n3w+LbRNYTUrJG8UyFvtatvEzOV3OxYliTkk9armW4+ZR2Pn/4k6f4V/Z88Tal8NviF8K/BXiX&#10;XLjSIZNB/sLwubXzbiSVx867nOxEUsxyBx1Gcjc+NWn/AAp8G/s+/Dn4maL8GvCsWpeLL6xt9QeT&#10;QGuREZ4mZisSfO2CoIRSSRwMkgV7V4u+F/xO8R+Jrn4jax+z54dutXfS2sRM/iRuIGBVwPlwGKsw&#10;3Dnmsvxb8DPHvjX4Z+HvhtrP7Oentpvh2SCbS4IvGTRtbyQoVjIdRuO0E96ObUOh876P/Y3jmXwj&#10;4N0X4QeC7PV9c8X3ukXOoXfhVF8mKKFZI5XtTJviLZPysQwGM45FZZ+KHw/8DroUvij4IeE9Uaa6&#10;161vF0/w6qNdzW0ghtdigkruk6+obrxX0v4S/Z7+I3gy/wBL1HRv2evDKXOk6lJfWt3/AMJVM0hm&#10;kj2M7sy5c7eOSQO1PsP2dvHdv4k03xHB+zj4VW40m8urmzkk8TSsqzXL75ZCmzBO7kZ6Hpiqug0k&#10;fPPw21W1+O17b+H/AAh8Kfhv4ZuNM8LjV9W1XxBooEN1J5xQQhdwaJAANz4Y5zgeuX47+JC+FfiJ&#10;4i0vTfhN4Pn0/QNSsIZfsfg03OnmOWGJ5XkvhgQqC7MpYEsuCBX0XrH7KXi7xRDpthqP7OPg6OLS&#10;oJI7dv8AhJrhS8bSbzC5RMyIWJJVsjmjUv2QfFer6/eeI9W+AXgYy3zRvdW8PiK8WGV0RUUNGFCF&#10;QqKMYxxRzBePMjznx58Uv2dPCf7Vem/C60+FPhOTwzGkFlrl6trCXW+mBOQe6pmMNjOC5HauW0D4&#10;0/D7WdF8Lw2/7P8ApsN9f+I7621DUJfCYWxuLeITGNIpj8rSfIu4dRg5xXvTfsz/ABEOhXvh5v2d&#10;fh7JZ6lqDX187a1cec87OGZg5j3DkdAQParGj/An4r2Ogab4Ts/gL4HgstFvri901W8Q3DLHcTbx&#10;KwxHnkSN1/vVN4jcodD5j8J/HXw98QdQ8E+HtD/Z18NXt1eabcDWJ5tFWKG5v1tZ50giZgNpGyIn&#10;r9844Fdd+x1q3gH4w/F/TfCPjD4Y+EZLO+8N3F7dRW/hKSzayuUeNDAJZCROF3MC6fKcDmvYrL9m&#10;f4gW/hbTfDQ+AfhCG00qS5+wx2PiS4SSEzRGGQhtmdxRiAScgYxin+Jv2d/iXqmhR6T4e+BGi6K9&#10;r4am0LT7zTvExSS1tZHVn2gKBuLLu3HnNHMpdRR0ML9sX4FeAPhZ4Ybx74E+GHguHT9NsZLjULe6&#10;0Oa7uriTcqxRxxxjCoSfnkZgEHOQOa4n4z+Lf2W/hP8AD74ZeINT+B3hqWbxZNFc61a20aypa2ew&#10;CaVSrc/PIgHXhW69vZviN8I/iz8VYrI+NPgZp9xNY2ZtY5rfxlJCzQHG5GKAblO0ZB61n6l+zPfa&#10;y7S6n+yzoNwzaGukRxXHiTdHBajHyxgr8h4zuGDkmj3Q07nzzrviX4HQ/F7xH4Tv/BXhfQvDumaz&#10;DaWVw3ge7vI7mFzkE3MOY4WbO0b/AGPc1P8AAez+Hfxb+KFx4TuvhVoSabY+JrnTRHF4AupI5oIl&#10;3Za9U+Uj89/Qf3hXss/7IeqRt+4/Z4tSjSxzS20vjSVoZZEACl0+6xwB1BzTPC/7KHjXwzcXmrWH&#10;wT8ia9vprueOz8fTRx+ZL947FAH+R6U7or93ufNGl6vpNp4UsfiLrvwO8A3Vrr2g61qNjaw6MySW&#10;7WExgAdt+H3MM8AcYGa6XwzbeFtQ+Cut/G+P4VeEJE0XR7TUbjT9Q8C3mmrcxN88kEU85VJmIOEZ&#10;NwJ2nGDmvoBv2aPEU/hrTPCk37NGltY6Npl5p2nxL4qIaO3um3TjdjJLN827rk1U079lDxTY6fH4&#10;cb4AvcaVC0Hl2F58QZJYdsJzGoRuMDjj0pc0SebSx80+FPit8OviV4U8ceJvC37Png/T4PCFne3k&#10;NvqGmH7RdJ9o8q2QIWHIGC55GeOKtf8AC2/gxpGk+HfiR4i/Z/8AC7+HdevNXtF0a00otfK1tafu&#10;VYhztea4KKFIG0SDNfSV9+ybPfLqDP8Ast6fCdSa9N55Pi3aZjdyCSYHA6FgCB0BHFJB+y/r1j4w&#10;tPF9v+ybpD3NjqX2+1WbxcDGtx5aR+Zs27c4jU8/xKD15p3iV7ktUN/Y0/Z+/Z6+PfwRtfiL43/Z&#10;w8O2GqSajdWt1Zw2e0QNFIUKd+QQQfpXrCfsIfslGPy/+FEaDtb5vmtBWP8ADy2+Pnwt0BvDfgz9&#10;nfS7e1kvp7uSI+K1b97NIZHOSp6sx47Vvt8Qv2qDEpi+Aul7s/Nv8UR//E1g5SbJ/ePZ/iRxfsKf&#10;smwfJH8CtBGM4/0QVH/wwb+yVJ974EaEMvk/6IM1IfiL+1kG+X4AaT/4VEf/AMTTk+I37VwLG4+A&#10;OlBV4Xb4oj59/u0ve7itU3cvxGv+wr+ya67G+BHh/avQfYx6miH9hr9lC23fZ/gPoC+YuH22Q5FM&#10;0z4oftPajbSS/wDCitOWSObZs/4SNOf/AB2pZ/iD+1SDiD4B6c20f9DNGP6U/eC0/wCb8RkP7DH7&#10;KNtaNawfAvQfLbqPsS9KfN+w7+ytcJGsvwL0H9393bZLxxUMPxI/azeNj/wz7pYP8P8AxVUZz/47&#10;UkXxJ/aqBb7R+z5poVV+Xb4oiO4/lU80hclTv+JmeNv2JP2WrTwlqWo23wN0ITWumzNCy2a5RghY&#10;EfiKzPhH+w/+y9rPwq8P6rrHwV0aa6vNGtpriaa1BZneJSzfjmtbxd8S/wBp6TwfrBu/2e7NIxps&#10;/mH/AISeEnHltkjivQvga8s3wa8JyTLh28OWRbvz5KVXNLkBucepxo/YQ/ZJ2CGT4CeH229zYrTl&#10;/YV/ZTH+r+CGhp8uNsdqAK9gowPSs7y7k80u54+n7C/7Kv3D8DtCYDB+a0HpRL+wr+yndHdN8D9D&#10;b5SvzWi8LnOK9gop80u4c0u55Cn7C37KsQKxfBDQwD1/0Qc0D9hX9lRAqp8EtDGGyuLQcGvXqKV2&#10;HNI8lX9iH9l9CZB8GtF3Hq32UZ/zxTT+w1+yw8xuG+CWhszKFLNaDkZ6V65RVc0u4c0jyWL9h79l&#10;eP5R8EdBx3VrJeam/wCGMf2ad5c/BrRTlcfNajp6V6pRRzSDml3PK3/Yw/ZqeJYP+FNaHtX/AKc1&#10;9aqy/sL/ALLUx3N8E9DyeT/ooGfyr16mvJtOMUc0hc0jyU/sSfsvSxKknwX0X5VKr/ow6U1f2HP2&#10;WEi8tfgrovt/owr17aPSijmkHNI8l/4Yr/Zf8owj4N6KFbhh9lHNFt+xT+zJbnMHwb0UdflNqMDO&#10;M8e+K9awPSjGOgo5pD5pdzwvx7+xB+zc/hDVptO+D2jJd/2bMbdxaDKyeWcN+BrL+D37Ev7Nd58O&#10;dDuNV+DOj/bm0u2kumktBu80xqSevXPvXt3j048HasxOP+JbMdw6/cPesv4JtEnwp8Pxi484jSYA&#10;0398+WPmquaXLcOaVrXPB/iJ+xN4CtviTZp4P/Z90ObQpY7f7Zc/ZYcK3nMZOGcN9zbyAfYE8V4t&#10;4Y+BvgIeLLizvvD3hq41CTxIbP8A4RWfRmbzYPtBjVhLGCBxgnjg9fSv0HuI1dGOPlrh/hF8FvDn&#10;wlsbyKynN499qlxe/ariFPMRpXLsgIAOMmrjW7heJ8/6b8Nf2R9U+ICeCrb9nnTWVriaC3uw0R3M&#10;oPO1WLKrYIBYLnB7jFYvw/8Agt+zrrXiXQRrfwc8NR2niKQtb6etmBNZZBKNMSeT0UKAMlif4QD9&#10;CaN+zhpWj+Ln1uz16VbNZJprezjt1Vkd93Bk+8yjcSF7GqHhP9kfwr4Nt9F+wa5dPc6LdS3C3LoN&#10;1yxjCxiT2TAxz1zVe0j3C8Tz74efBP8AZI+InjnVvAtj8A9NgOl5VLqeNdl1hyjFACeAR+uOtec/&#10;GD4H/AX4b/GzVvDFv8IdJe1uNFt0sYW0393b3MjYErOOoAHOO+B16/V3gr4NaN4PutJvba4LXWn2&#10;kkM1wFw1wWfeSfQbixI9T1qxqvwl8Oar4u1DxjqEf2ie+04WckMigqqg5498jP1pe0jGWoc3mfPO&#10;vfs4/s1/BjwlpNtrPwT0/wARalqFu7NqH2ZYoTgru3scBPvgAdSKo6v8OP2XLTQfD+raR+yla6jd&#10;a9b3EosrGJXZBAwDN1wRls56Yr2rUP2cb7UDpZg8c3B+wLcIzXVuJT5chjwACcblEYAP1qjqvwNm&#10;tn8M+D9O1fUIJNPsb+KPxBa4DQiR1O1l6Et6/wCz71V6fQrmXc8Zl8A/suX0WnQaN+ypDe3V5afa&#10;ZbW1s/P2oJNrBfKDbiPvemOCaua98Ov2NtF8dT+FX/Z/0650/T544Na1RNPJjtZnHERJx8wz69iO&#10;vFe+fDr9n3QPh5qmkX2l6zdSppOmS20UU2P3jSSGR5WI7knGPQCqviL9mjw7rXjFtebVLiOwu9QS&#10;+1XSVH7u7nUghmPXGRkr0PtUupHoTzS7s8X/AGiv2av2dvhP/wAIxrmh/CDQ/wCzWvJW1DT108yP&#10;eRiPiNRtPOSOuMVQ8PfBb9nfw78Lrn4t+LvhT4bvptQuEg0jSLGxjURSHIEIYt8zY3ZPGAp619Q+&#10;Ofh5p3jDUNH1S/uHVdGuZJ47cD5ZmZCoDewz+lcef2V/AQ0y/wBIhubqO1vLuO5tbZXzHYyLkho1&#10;xgfebJ9DTjOLjqCk+rPFNb+HX7Oc3hYamP2cPDt5qUuuRadbWNvbD99KyGTajHgthTjnHv1pdD+G&#10;f7NUdtaN4s/Zj0fTZWvLiLVI5bWE/ZI4YxIdwyDubcoAXcMnnA6+p+Of2edWm0Xw9oGh6xNcXCeK&#10;1v8AUNYkUCSJRDKu5QO+Gxnvk+tdBP8Asy+EdRu9LvtW1G4uZrG6lnupmADXzP5efM+nlKO/Ap89&#10;Nbg+Vnz9caF+zgnhEeNrP9lDR2sf7aksZnW1jIixgKWA+bcenA/h5NdB43+Fv7H3h/SdH1Dw1+zx&#10;puuTapePbw2trpqq8bhS/RgD1HpyMY6ivZNU/Zy8PXfgC88EaZqr2a3mrtqPn/Z1bZIX37dp4x2r&#10;lvGX7NV7N/wjen6Pr9401rrs15e6pHGFZWaPaMquFAGFUDkY69c0RlCUtA07s47wH8I/2N9e0vUY&#10;vHXwc8P6LcabdRwXVnqGmiFo2ZNy/K2T90rjucdBXn/xb/Z4/Z40L4g60ml/DK3Fpp62zx2+l6Or&#10;LGrorbm3DAX5s4yOK+pvDXwB8F6baXx8Txf29daheJc3V3qEalpHWIRDjthRioPHHwBh8X+ILrW7&#10;Dxnf6T9shjjvILNV2yhAADz7cd+xpRqU1O5J4ZbfCT9lpbrRtQs/2cdL/sG8gHmatcQx7pJFJ3KB&#10;nr0JJwMNxnkVufEj4O/sWeDfCKeJ9G+DOhalNNdPbWdvb2qtumwdwb0A798V6x4m/Z58O634e0Lw&#10;7p+qXOnxeH2ZrOSDDMcgAk56k9z60/Sf2f8AwlpM+nPG0k8Onrdnyp8NvmuCC0pI79VAx0PtTlUp&#10;2KXqeE678Iv2dml0XR/AP7L+kaw2sab9suFhtQqrGW2Ag5/hYAn2xjJqpr/wt/Zn0L4lw+D/APhn&#10;Tw/9mOorp0k80Y3vI2PmwM7QxxgHk8Z6jP0N8PfgZ4a+HF5ZXVheXVw1lpv2O385uFTzC4P1+Yr9&#10;KyX/AGXvBZ1yTxJ/aF79rfXF1MSbgcShs/lj5fpjGMUe0jzFc3qfPTfCD4K2/ikX8X7KGjw6HY+K&#10;JtGvLuGBZZXcS7UcKSD5ZyBuxw24HAAatHVfhz+yFFoWmahZfs6+HXur7UpYtQlks08qyVZimXJP&#10;U4BAGQcNg8Yr2fwX8AX1DX9W8R+OXuo3k8T3F5Y2MNx+5aPerRuwHU/L07cVo6R+zV4L0jwnceFY&#10;pJH+1a4dRubhoxukxLvEf+6B8v5+tVzU0HOeB6x8P/2arf4hSeHNL/Zc8Orbx6wumRzT6efNeQH5&#10;n2hfli4G1uQeue1dx8FP2E/hHZ6Pc3XxO+DGiyXUix+Xus4dvTc7DZnHzE9euOK9Qv8A9nPwZq2v&#10;v4n1Hzpb+XWo75p2YcCPOyEccIAcep75r0ABNhVe3HP0rGVWL+ElyPhH4a/sjfBXxR46ht9V+GOo&#10;NDceLLqOWSHTYXsTFBM7MjEfdUhQmTg88YJJHSeGP2Dfgb8WNS8SeKrvw3pehtp+pXFpYafp2nxq&#10;kAjfAdwc7idvJzjk4NfQ3h/9nzRfC+tS6vpHirVo/M1J7wWy3A8tWaXe4xjkHkH2PFO8W/s7eE/E&#10;+pXGpWusappf2yTfdx6bdeWkrFSpZhjqVYj8jV+0iEbrqfNvhj9l74FfHDUNG0JfA2k6HMukTS3l&#10;3a6bGDdsJmiXaGB7JuznAzjByMN1T9mn4OfD/wCG/wAUvDkXgjS7688NW8M+k6l/Zse9fNjYhA3R&#10;nDIRtPQkeor6b1b4AeDb2z0iHT57nT7nRbb7PY3tlKFlC4x8xx82MZ57+2ax/HH7NOleI/B1j4I0&#10;rW7q1tH1ZLrXroSn7RfRrHINpcd97IemABR7SPMHMeOeDP2Lv2fvDHxL8E6Bf+Ere/h1bw/fXd3a&#10;39ujAzoLbacAYUjzG79T+fs13+yF+zNp9hJOvwa0FVjiYrtsFB5GaXw9+zF4Z8JeItG8TaBreoNd&#10;abePLLNe3DTNOjIVZOT8oPyk4GPl6d69K1gb9LnC9fKYfpWUneSsw5ux4p8FP2Xf2bfE3wl8M+In&#10;+DWis15oVnL+8s1ZhmEHBOOTyam+K37Nf7OXgH4eat4tsfgf4deXTdPlmhjfSxIC4GR8owTz1HGa&#10;774C21xafBrwvbXBYvFoNqjFsckRKO1Z/wC1M8kf7Pvi94p5I2XQbkiSOQK0Y2ZyCeAam75g+0cC&#10;/wCxb4ReyjNh8PvAcci7Tvbwy20HI4A83j86zz+xFpayIq+F/h2AseJN3hE5K+x872PrX0NpQl+x&#10;p5g+Zlyec9643xn4K1EeKZfHia1JHbw2LLcW6swyoimGRzjq6npnirjJt7hzM8jvv2LNKmmAtfCv&#10;w5Lscx/8Uo2AB6/vueKuQfsYWzWlvE3hL4eDy1PmL/wijsG4/wCu39K5r4Z+HfGmoeJPCPi/wl4D&#10;1+G1t7YtqWtXOubYbyDcGyIgW3dzjjmtz4S/tB/Fvxn46sZ7iO3/ALL1DUrmzbSvs/lvbRpvKS7y&#10;2WYlfmXHbir9CmaMX7G+mJdRzN4N+H+1omW4RfDLgufX/W8Utp+x5YQTSNL4P8AmMN/o6R+HJNwX&#10;/a/e81hfCf43/E3xN8YdFtbmymSwvGurXWLyZj9nknRHlaOBSflCAIC3OdxA4BrvPgV8e/EPxE8Y&#10;an4d8QaatvDPa/2l4ebbgz2Znkj59cbV5/2ql866i95GBffsg6PexZm8E/D3zVkAkkk8PyMAuOnM&#10;3B9KYP2Qokvt1v4P+HjRvEw+bw5J85I4483oD29K4+6174h6h8QfGHh6SS8i8HyeOGXXNYs7srJb&#10;gQp+6zn5YxxuYY6/WtX43ftD+OvhV4jufDnw0NpPZeG9FguZrP7O8zSrgna8mcJlcEHkk81Xvdx+&#10;9c3l/Y/0pdzt8LvhyJWHLLoUvp2Bcfz7VLH+x9ootUX/AIVt8PvO8tfPYeH5NrMO4Bk6VV8V/Hf4&#10;uJrvjTVPDeraFDpfhHyZTZaghE1wpiSWRQc/3ScNjk8VvfDr4qfFX4i+J9a1uwNla+HdHmj3Wtxb&#10;N9puFe1WUDOcL98fkeKl84S5o9DNk/ZF0FZCg+Fvw7aLyfmP/CPvuaTHX7/T8egqC2/Y/wBFjjJl&#10;+G/w7mbZkRt4fkQKc8c72OMe1M+H/wC0J8VtSm8J+K/FCaO2j+MNW+w2+m2Zb7VZFlcqz56gFPm9&#10;N2e1YXx48ZfFvQ/jv4psvAn2trMeFdPOpXEC7zYxGabc8aE8uw/H5afvXsGp0I/ZH0i52xn4ffDh&#10;Y1jO5I/D0jZkJ/66DjH1zmrC/sd+EfMPn/DfwIUGTHIugvkH/vs1R8SeObj4QfD/AMJ+Hfg1qjXv&#10;/CRXkxm1i83XR+VQ7lhnlyWxjtg1Zs/jP8XPFM/hPSdOv9J0241ax1E6lc3MJMayW0yx70GR94Es&#10;B/hT98FzMktP2Q9DikbHwz+HqxozGPGgSZ+8cDl/TrTLj9jnw1M6vH8PPh/Hz+8U+G2PzdBj9506&#10;e9R6d+034osdA0W91vTxc3EmuXumXX9mw70u5IW2I0ZzxubHTODnnjNQ6R8dPi5deA9F+Iuq3FjD&#10;DL4iOnapp8VifMLGTaqqScAjlST3Io/eII83Usy/sdaEsSxWHw98ALyWbzPDJPf/AK6emf8A61Ps&#10;v2PtK+zhNR8EfD+SVeGaLwsQDz/109K1tQ/aG1DV5NDg8M2AtJtS1aawu01Vdv2KRIvMBY554HQd&#10;eBxnNW/Bnxo8S2GmyWXj6wbUL631s2DXGhWrSRScIQ5/ug7/AMMVP7wNTmL/APY+8PXGNnhH4fx7&#10;nUyK/hf76gdM+YO+PXv9aS6/Yw0O6SWODwV8Pl3KPKI8J5YHBzn97znj9a5j4uDXtP8Ai14s8QX+&#10;m3F/p9jNCyxx6+9s8atEu4Im7D8AHtjPFejan8VPGvhzxFpOpW8UN9oepaO88OjwYF4gWKPDkucN&#10;8xYfiKPeEnKKONv/ANhrT7h1VPB/w6ZA+4LJ4RPy/T9734/KrUf7EulRwLD/AMIT8Od2fmx4Rbaf&#10;QD99nj61sfGD9o7UNN8IaLqfw6iY3F8809x9oh3NbWtuD5rMvXPysoI71pN45+JXjb4qr4U8CeI7&#10;O002HRrTUZpZrPeZY5H5UcjBIHHGPyo9/uOUpRscjZ/sSwwXMcs3hv4ctGrAsq+DSD94/wDTXmpJ&#10;/wBipXdZF8O/DpdrZH/FF9cnnJ830Bp5/aG+IFv8bI/D15q8L6Nd+JJNKt447HapZd4IDk8sCuDx&#10;jKmp/DHxx+Jk3iqxvdR13Sb7R77xVdaQ1haxH7VERKwjkPbaEAJ9qf7y17h7xHL+xVpLanHcL4M+&#10;HrWnmfPBJ4T+cr6BhJ/Snj9jHQRKzf8ACC/DvYzsdv8AwiJ+52H+tHIOcniq/wAKf2jfiF4v8R+D&#10;vD+oW6tDqEc6apqRhCJdTiCSVFQZOCFVCR/tEdqf8N/jj8TPFvxDsfCPiG5j+z6z9tjEcNkUFsyR&#10;sQBITh8Fecc5+tL953CXNErt+w34Qv7Utf8Aw0+HM028jzIvDsirt2/Kf9Z1z+lZ1l+wdoJhaC7+&#10;F3wrm/eKMR6DcrlO+cS8HPTqK9g8M+Atc8AfDfVtHv8AxNJcSfYW8i63Nuj2wbc8k85GfxrzD9nG&#10;z1Ia5ouo6pBKyyWLvJqUniYyefLsXafs5P8AH5kv0MY9qI31BSk0V9T/AGHvD8Ft9m0X4P8Awx4U&#10;bY5tNuUz7Ehzx+FZcv7C/h0S5m+CXwyZ9wKtJbXXUgf7Q75H0FdVELzX/hPqHxR8QePL6y163uLm&#10;aGKO82JbsrkJFs7gqi5HfJ6VDprv8cvG2s6L4/1+80f+w9PsJLCPTtRMLM0sAkklPZgGbaM5Hy1c&#10;eYXvHPTfsBeF3Q3D/A/4Wea3KyNa3mDx/vDPPv0qhc/sAWZnD2XwE+Ebbm5kZL5dq4HYZzznv6V1&#10;a+NZte8DeHvDGpePb5/P8bTafDqlvOsdxdWsbSbXJ9NoALY5A7Zrof2cDd6P8VfH3gaPXLy90/SJ&#10;tPFjJfXhmZg8G52z7txj2qXeNzTmnyvU/OX9qHwz4o+Enj/4v+AtJ8PaDp1nb6T4Za5s9HaUQrI2&#10;pQkPD5nU7sZDc4zj3/Vb4COT8E/B7uCGPhfTy3Hc2yV+cP8AwUHtyPjV8dLholKeR4PXhuNv9owk&#10;kjr2r9Gf2dJXufgF4IncHL+D9Nb5ve2j/Wpn8KHW+FHb0UUVkc5ipckeNPsoHH9nA/m9bRzjiuXg&#10;kkf4qXFvv4j0iE/nIf8ACuopyAhmJ25ZK+V/+Clt3Ha+CvB6MArT/ELTI+fXEpzX1ZKm9cZr5C/4&#10;Kfhz4V8EzeTuWP4l6Z5ZYdD5c+f0rWj1KjrI3f8AgmZK8nwe8Rm3jjGPHWoDjvgRV9Hhr9ZMoq4b&#10;luv5V8Xf8E/fHPxY8O/DTxFY+DvhxBqlq3jjUHF1PqSwnd+7yuCDwOOa+grX4q/tAf8ALb4H24+b&#10;+HXE9PpVSi5Ds9T1ctdBcmMHj7tKiyn5igry3/hbPx9CMP8AhSVrlT8u7Wk5/SnL8V/j46qF+Clo&#10;rEEndradvwrP2cuwkpHqWyXrtoYS9So4ryo/FT9okHaPgXbs3+zrqf4UN8W/2iEYeZ8BoFXv/wAT&#10;yPj9KXJIHFnqbrdlfkZc+9OHmgcivJX+M37QSHj4DQY68a2nH6VInxY/aBYH/iytqP8AuNpz+lP2&#10;chWZ6oGnPO5cUpEjDC4968of4sftCxnI+CVl5ftri8f+O05fi18fY18yT4KWu3aSdutJ/hS9nMfK&#10;eqRQyoMFxjbyKJBM5+8u3dXlI+LP7RMgWSP4F2yqx+9JriAj9KfB8VPj7NLhfg3Z4/7DS/8AxNHs&#10;5hynp0gu2iaJiuGB/hp8QnOBuG3+KvMf+FlftBPuUfBW14+7t1tef0pY/iZ+0DHx/wAKQgzjO3+2&#10;0/wq+SVrD5fdPUXEmMJjNKAwHWvK1+I37Sw3K/wV0sA/d/4ny8f+O0h+JP7SEmEPwe02Pb97/ieD&#10;/wCJrP2ch8svI9TdZDnbJ+lOCsUAYgkfxV5hD8RP2jmGyT4P6avp/wATwc/+O0v/AAn/AO0Sgw/w&#10;m0v/AMHX/wBjR7OYcrPSp45tjGOTntXzh40+Pf7RXgvxJ4osLRfDOsWPhqG2F7dWmk3KfZZridAo&#10;f96xfy4XMzKqhiAMY3AV6FcfEH9o1Rs/4U/pZRu41r/7GuE1/wAGfFLXtA8Q+HJPgHZNB4p1IX2s&#10;NH4oeOR7gCMCRHXDIVEUeMEY2+laRjJboI6Ox237MHx01D4xR+ItL1a9028uPDuqra/2ppMLx297&#10;G8SyLIquSVI3FTyRkZBr1nnpXz/8L9N+MPwfsLrSfC3wKsVS/vGvLy5m8RebNdTNwXdivJwAB2AA&#10;AwBXUSfFD9oxFEifA+zZf9nXF/wqZU5BKPvaHrICn+CkwfMzt7V5OnxY/aE6f8KKhZsc41pMD9Kb&#10;L8Xf2jAdqfs/Rkg99bT/AAqeWQezfkessoddmcZphiVFwG5rydPi5+0OxH/GP0fH3/8AieR/4USf&#10;Fb9oxpfk+AC7f+w5H/hVcsw9nI9YjhALEZOf1pRbhdxz9771eTL8XP2ikBx+z8vXHGuR/wCFA+MX&#10;7QpO0/s88/8AYcix/KlyyYcku564EUdDj8KAh/vV5C3xj/aEMyoP2eMbv+o1H/hTh8Yv2imHyfs7&#10;rwcNu12Pjj6UvZsXJI9cweuKCqEdK8lk+MP7RUYwf2eV/wDB5HgfpTB8YP2jm+T/AIZzUfXXY+n5&#10;UcrFyS7/AInraxqOcUSRh02YryQfGD9o3OP+Gd1/8Hkf+FP/AOFtftGnaV/Z4j5/6jkfH6Ucsg5Z&#10;HqNppdpZBmiBG5txqfy4yc15U/xZ/aIj6/s9rjbn/kOR/wCFJH8W/wBohgpl/Z8RVbuuvR8fpRyz&#10;K5Zdz1dIQPurStFu6rXlEHxa/aFf/W/s9hf+45H/AIU5fi18fm+X/hQPzZxj+24/8KOSQckju/Hi&#10;j/hCNYbv/ZVxt/79tVP4KKY/hB4UTGMeHbL/ANEJXC678SPj5rWgX2kL8BGRruzkhVv7ZjwpZSM/&#10;rXoHwvsdT8P/AA70Hw/q1uFutP0e2trhVbIEiRKpx+Io5WTJNHSUVGLkHgoafvFSSLRTfMUnANLu&#10;+bbigBaKjEreZs21JQAUUUUAFFFFABQVB6igEkciigAooooAKKKRmxQBleN4xL4T1ONo9wbTpsr6&#10;/IeK8m+GXxc8Y6V4N0vTLH4CeILi1t9NiSO7gmg8uT5QPlBcHHf6V6t49mW38H6pcsflTTpif++D&#10;WJ8DZoZfhB4duYJPMV9ItyJP72UXmtIyjGGo7aXMi4+MvxFSeNIv2fdfZWXLyfa7bag9/wB5T7T4&#10;v+NJljF38Ddehmb5fLMkDbWz0JD9Pesn4u678R7/AOMHh/4b+B/FUmj293pF1eXt1HYpNyjxqo+b&#10;p95vrXI6J+0/qfgbRdYsvGt8dWvLXxVe6XZXFyI7ZXW35Z3b7oGMc+9XFXWxVkep6j8TfFunsIk+&#10;EOtTM0jBTC0JG0fxH5+9VG+LnjWW5W2tfgrrhVs/vppIUVTtB5+fOCT6Vzmg/tdeDvEmj2Mum2by&#10;alqSotjpayAyTSmZosLjgruUndnGOal8SftHan4Vu9WN54Auv7N0m+htZr/zFCtJI8aKAP8AekH4&#10;A+lK3kLlkaw+MPj0SwpJ8BtfCz7VEqzQFUPOd2H46fqKjn+NXj1ZEgX4EeIMtJtkZWiOwZxn7/Nc&#10;/cftX2un+P7fwlf+F/KhvNQeygkF6jTs6oz5MYOVUhDyfarQ/aY1UTWd7d/DW9g0nUZpIbPUGkB3&#10;Om/AK9shSRntVcsv5Q5X2Nq9+MfjzTUI/wCFHa5MqnazxPCTn1xu6c1aj+K/i+4AaP4N60GMO5RI&#10;Yxk/3evFYN/+1F4Vt/EEOgWGmzXUkujvfyNb4ZYiqB/KJH8e0qcf7S56iqsX7S+q2dlHda/4DmtW&#10;1DS/tukwyXC7po9qltxPCFdwzmjkd9g2Ogi+MnjqUQhvgXrkZmcY3SRfKD/e54qzZfFnxjKyi6+D&#10;etR7pCnDRnGDj1ril/bAsbbwhqmu3/hlWutNtreYw292skbrJt5Djg43foa67wZ8eNI8c+L7fw1o&#10;dgzLJosN9PN02GRcqmPXHX0qXTlHdE2e4l/8V/iHFbXQi+Cmreci/wCj7riPbJwcZwTjnr3FLp3x&#10;A+L9zez2s3wjaGFQTDOdQX5htJ2/72Rj0qP4g/HTR/AOu6ro+rQrH9h8OyalCzyBfO2g/IPc7cfU&#10;1xGsftj6fpV9p8Y0uOOB3jj1D7RKFkDuqnCL1YAlQf8AfFEYy6RA7f8A4Wv8T7lSLT4H6kGj3NM1&#10;xdRIoUDov98kY6YqSX4lfFLzpLaD4P3G+AM8xa8UK6DGPLOPmbnodvQ034ofFzVvC1xomh+EPDUm&#10;o6pr3mNaxlgiRRpGHd2Pb7ygY7mudj/aN1jQte0nR/iD4cGlLqVrNKd0m9h5Sjf0zyCyjn1qlFtb&#10;FcsrHRH4l/FSZo4Lf4M3is20s014m1RtyckHrkgU65+JHxRgvvJX4RXUkb27MrrcplWBxg898jH0&#10;J4Fc5d/tY+GrPxre+HH0u6Nja6IL9dQVflkPzEx4/vfL069PWt+4+LOoz/A+T4qRaS0Ux0s3SWkn&#10;zYYg4U46/wBcdqOWUehPXUP+FpfEl/J8j4P6gDO3KtNHlOSP72O2evI6ZPFWX+I/xIlb/QvhFfMR&#10;u3edcRx9P+BHr2ryL4dfFzx/4S1GPxT8VE8QTLf6WZ9LjmaMQ3EpAAjCqPlbd0B55612ms/tFeLf&#10;DsN5Z654EeHUV023ms7cXCkSySyJEsY75Ej4PHanyvoiutjcufij8X4ZFiX4HXhaVm2st7EVXA4J&#10;54yavaR4/wDibqCLLd/Cm4tV3EN5l0hYKN/OAfVR69a5Hxp+0D468F6Dea3d+Ebdo9PubWLUlW6B&#10;Nr5rovzeuN+celXtb/aTstSl0mw+Flomt3WozbWVZQqwALn5ieh9qXK+xJuS/Er4oFPOtPg/eSR/&#10;7VykZ/AE8/jjFVp/H3x6Kbbb4LxrJ5yLuk1WNhtI+ZuD29f0rX+FXjq88deHZNZv42hmjupbe4g4&#10;+SRG2kfnWP4r+MOtaVaazrGjeHmuLPQLrytRkmuFQthFLlfpuH45o1vawFjT/GnxwkM01/8ACaCG&#10;JYkMapqiO+7ncpx6cf4nFRyePPjjCy7vg8siuoGE1KMMrccn5yAO3XPFczYftCeLtT8a3fh5fBTx&#10;W1n4eXVpLhpt2Y33CIKQMZJUg+mAapX/AO0l478LXH23xr4LW3s5NDk1Cxhhud805/dgLgDj5n28&#10;8Ucr7D5ZHUxeO/2ioN0snwfglCzFPl1KNd2HxvA3EgEcjJHBz14q9B40+Nhs1uJ/hPCrTW6vHGur&#10;ITGxX7jjHY8HB6jjNci/7QXjnw5KkPj3wrHp8Ny1vLBefalMQhkcZG7++Mj25FR6j+1dpth4oisX&#10;06UadPrU9ot1u+/HBHuLqMc7mIUAck9OtU4PsPlOyk8WfHTyprz/AIVnabVz5dvFqSF3HryQAT25&#10;PvTR4m+P7D7Y3w808bXUGz/tBcuP724Egfl2964fwT+1/batLKfFGjPp8kNvcma0O6Ropo53j2MQ&#10;MDhMn3PtWd8RP2u/EXhia1vNF0W1mhXTILvULfzHd0WRAxO9RtTA5wTk496Spyf2Q0PSH8XftByX&#10;P7n4Q6WsG1T+88RLvOSM9FIGF3Hvn1FPuPEX7RRaWW0+GuhqqrmKObXDukJHqqHAH6+1cprXxo+L&#10;0eqa3e+H/D+jzaNobRR3FxNeHzJCyoxZQB3DnrxwK9qhlRoVUHJC+vtWUrx6Enn2j6x+0vcRFtS8&#10;B+G7dhk4bWpGZvb5Ysf59ealvrz9oWS0nWbw34TWNrdl2/2pcbixXrnysAZ7Y/GvRAMrhhVLWkT+&#10;yp1YDHlNn8qnn8gOY+AeE+DPhhIy7KuiWwzIxOf3Yz196wv2xbmO0/Zm8cT3EmyOPw1dFm2548s8&#10;YyKvfswO03wG8KyyHk6RGFw27KgYBz+H4dKyf23Zltv2VvHl00BmEfh2dvLDY3EDj8jzQ1+8t5lL&#10;416nqVnJGsWF6Uy+tLfULeSyvIt0ciMkiN/EpBBH415vD4I/aIVEa0+L+lgKG2htB3ZXtn951+lU&#10;bzQvjvp+oIt58ftFj/djzoZtHRW3H+IAyfhRye9uHKu56TpGi6R4a0q10DQ7FLe1toxHb28a/LGg&#10;HQVi6T8HPhppnihvHNj4TtYdVmL7rxY/mBYYYjPTPeuctvBv7QM0gnX4s6SY2wQy6L/D/wB9+lLq&#10;Hg34/bh9h+LGmxsrDYG0TOVw2c/vPcflVctuopHWv8N/A3lWEP8AYNrGunyTPZqqgCNpFZZCPqGO&#10;fWn6Z8OvBWk32n6rpuh29vNpmnmysZIkAMVvnPljH8OecVyc/g/4/SRRqvxM0dX2HzW/sc/mPn61&#10;D/wif7R4Vox8R9Bb722T+yHB6AAcP9e9Vy+YjrbH4a+B7O21yzt9Gt1h8RXDz6zGoBFy7IqMzduV&#10;UA1g6j+zj8FdQ1MahqPgy1mm/s9LRpJCx3woMKhycNgcAnmqx0D9oDzFSLx1oIVeS7aa/Jx0+90z&#10;3zVU+Ff2kbhFaH4m+Hx8zln/ALHckjtxvxxU28x83mOg/Zj8A3/jPXPFfivTrW/TUr2GWzhKsvkK&#10;kSoUPzYYEqDjAHqDXeaT4W8P6FJfXOladDC2oTCW8ZFx5jhQuT/wEAfSuIk8P/tA28kcX/Cf6C3z&#10;qWZtLfJGRkY3fh+NSxeG/wBoQ2Sh/iFoYmMePMXSnxnGM/foavuxuUu5raN8EPhb4d8SN4v0fw1B&#10;DeKzPHIGJWJznLIp+VScnkCt4eHNA/tm516Oxh+1XtukN1NjLSRpu2qfUDc3HvXDy+Gv2kDcbV+I&#10;mgeUTn/kEtuPH+9irFr4Z+O8Akmu/iHpJO5RGq6WQo6ZB+bn+I/j7UW8xfM1H+CXwtXQP+EcTwvb&#10;x2bXjXSwx5ULMRgsuPunHpWBr/7OPhjVvFPh28SSOHQdB025t49FSMhXkldCJA2eNu09jkt1HfTH&#10;h346srLL480f+ExOulscevVu/H61T/sn43/bI4JfifoO4jHlnTju39ePm+n5GjXuI39P+E3w802H&#10;TbS08NW8ceizNLpqbeIHbqy+5z1qWb4YeBG8Pv4Zk0C3/s+W6a4a3C/KZGbLP9SSTXOr4Y/aCMkj&#10;T/ELRvmVhGF0tsKSODy3r+dTHw18e522yeP9HjXzGKiPTWOUz8o5brjGanXuMq+MP2fvDfiDVvDZ&#10;0qG2tdL0W9uZrqx8kH7YZLcxKuT3Bwc9Tiu08M+FfDvhHTP7K8O6dFaw+YW2RDq3qfX8a5O38J/H&#10;h1YXXxG0zoFULpZ9OTnd+lOh8IfHHzJDd/E3T2zNmMJpOPk54Pze4/LHeqt5iNnxN8Ivhx4xu5dS&#10;8Q+F7W6mnVVnkkjyXUdM/Qik134UfDzxbPY3eueHLeeTT7dobNimPKjOMqMdjtHHsKxx4X+O72Lw&#10;P8QtJ81j8sw008D/AL6qCHwd+0Gs0cj/ABN0sphvOVdJ9+Mc0a9wOlu/ht4Gurxrubw5bNI1ibF5&#10;PLH+oOcx+mDuP51Y0HwT4R8L3MdxoWjQ28kdjHZLJGvzCCPJRD7DPFc7b+FvjcYlkuPiHpvmLJIf&#10;l007WU42A/N25J9zUJ8H/HdhJv8AiZpqMz5Vk0onaMdOW5P+fYHzA2B8GfhmutJ4i/4RK1a9S+a8&#10;Sdo+VnJYmT0DEsTn1Nc38IP2e9F+Hwm1LXDbalrH9rXVzFqS25RlWV9wXBJ+YA43Dr7VaHgv48eX&#10;CjfFWwXYo8wrpI+dgMY+9wM8+vSmWngj48lM3/xXsWJkO5Y9JwAnoPmovpa4+Zm7ovwg+HXh3T7P&#10;S9G8K2tvb2NxJPZxpH/qZJEaNyD6lWI+h9KtWvw18DWR0uS00C3i/sdnOmlFx5LOpVsfUNXHt8Pv&#10;2jQWli+Mun58sBVk0XIDcZ/iz6/nWxeeEPjFLbiOy+JtrHN5e1mbSgRu78bunoKXL0uI7O+t7a+s&#10;5LG7QPFLGVkVv4lIxiuQ0f4EfCvQdSs9W0fwda2s9gyvZzQqVMbDf6H/AG26+tQ3Phj43+XssviF&#10;pZO3kyaWw7deG61SufCP7REstu0PxJ0eNY1HnRrpbYc/99cUuXzBaG5rXwa+G2v6suvap4Wt5rjd&#10;liRgMfUgcE+5qHxv8EPht4/lW88R+HlklSLyhNFI0beX/dJUjI+uayJ/DP7RomEkHj3QUXbgxnTZ&#10;GyeOc7vr+lNm0r9pBJYkg8ZeH22sPO36fJuYYxkc8GrV9kykJ4h/Zb+FPibWbG91HRQtrplibaz0&#10;+3kaKOL5t275CMnrnOevWn+Av2dPDfwy+J11458F6jNa2t9pq211pJ+dHkV9yy7mJYYHy7emKRdC&#10;/aZE8bL4z8MtGP8AWK2nygn9aWTRP2lwUKeL/DP+1usZeOfr6Ute4e8fBP8AwURW1t/i/wDGmO4m&#10;WOO4t/CCSyxsQQDqEfJ/Kv0R/Z9AT4EeCVXG3/hEdOC/T7LHX5kft3W/xC/4Xb8YrXxjqGn3Srp/&#10;hNrgWdu6h2+3qEIz6c5ye9fpt+zyc/AfwSD/ANCfpv8A6Sx0S+FGlT4F/XY7SiiiszE43S50f40a&#10;lEv8Oi2+fb949dlXC+HSP+F664M/8wW1/wDQnruqcugENzKdmEr5J/4KgT/ZfCXgRUiLNJ8StNUq&#10;f+uVwf6V9cSRqBmvlH/gpxp5uPCngqc7fk+Iumtz2/dz81rT6lQ+Ir/8E0ba+vvgvrt1cwW/zeNr&#10;8fu+wHl/rivpRdOWCFriZo4415zu46V8+/8ABLeWKX4Ja8HHzR+OtR7deI+a+n0a0f5GAOetV7SU&#10;dLCl8R5NqvxI+I+oaq2j+Avhm2W3LDqfiK4W1hfA+8iDdI6/VVqv8JPEnxc1v4gatoni4aS2l6XC&#10;kUl9Y2rRxvfHl4omZiZFVeGbjDceuO9tvC95aa7qXii6uluLqVPL0+N8iO3jAyBj1J+83XpjpXh3&#10;g3RP2sdcm1TX/Fuh2lnrFrqFxFo6pMos0VmKrKoHzOoA384JL45qnLm2HGx9ERWk8hZkAXbwCveu&#10;f+KfjfR/hd4D1Hxx4mvEhtdOtzJJ8pZnP8KKAMszHAA6kms34DaR8TtF8PXA+J+vPe3z30o/eAcx&#10;qdquMcAPjfjtux2rlPjv8AfGP7QkK2mv+K00eCx1KGXTbSFfOUiOQMXkHAYkquB0AB9az5nzB8T1&#10;NWP4ma7P8HY/H9/4bax1RtJ+3z6GyiSa1jPPzqmeQuTtHJII61s/DfxuvxFhi13S7BP7Lkt8reZw&#10;TPnHlgY+bA3EsMrngE1Z0D4UW+ieEDoEXiW+lvJFAutXnYNcTfNnBOOB1AA4APFO8Z+EfFb+EofD&#10;3gDxHFYzJMoluLpS5aPncMjnJOPy/Gq5gjYzviv8S5/A0tjo3hzwzJrGqXmZZI/tCwW9par9+eeZ&#10;gVRB0AwSx6DGSKXgb44aH4j8Fab4u8T2EemT6rdXMOl2qMZWvkSR1WWH5QzK6p5gyB8rCqvxK+C/&#10;jDxb4J0fw5ovieFbiHVbWTVbi6LlZYFbMqheck44B45qx4r/AGb9K8V/FbS/ibd+MdQt4dJsxbW+&#10;k2u1ISufmXGOFbgHHUDGcUcxVqZ0GufEPRtEtLGS2srq+m1AAwWdoqLKU7yESsgCjuc9fWtPwnq9&#10;zr0bXEvhy6sV8tGja4kibfuXPHlu3Toc9+ma4Xx38DdS1W5uL3w1/Yv2trd4bO/1SxaeazV9xIUH&#10;5SM8qD06dK19Fg079nb4WeHvAmkW1/qzWiQ6dYx43STSf3mJ4UDknsBwOgFEpaLlJO8meC1jaW7k&#10;RF7szACmW11Y3dut5bTxyRMmVkUggj1zXi3xgvfHWv6fp8PxO8NWMXh/Udbh0640+w1B2uSLiTyU&#10;YkAKwBIYgdBk/wANbnjnwD8R9LsdC8G/BJ9M0vRtLtZDc2025WkwuI4hgcKSTmp5HpdgemJJHLtW&#10;Ihgf4l6UC3IkZievXK1i/DjQZ/CvhO30278wz7TJcLJJv2O3JUH+6DwPavM/jh4n+I/i6/sfC/w+&#10;bX9F1xbxreRYrEPa/Z5GGbiSQ/KAqoSMZOXxjmkl724RPYhcwEsplXKHB+YfL/n+tOkcMnyZ9enS&#10;vnn4pfDn4s2lhcfDnwJDqjW81rHcTeIDIZJ767CkYLbgIsYHPQ7unFadtqn7UXh7wh4U8CXugrea&#10;ldaKE1vWLPDJa3HQgkkdBtO7HNXylWPcoVMed53N3B5NKGVSoLH5u1fMcnib9tK3xovg3RjeQaZO&#10;Ibq+1CEBr+4eQqRGCR+6TOS/93gZrpp/ir+0z4P8W2/g5fhLfeI4odPtbeTXI1SG3nuJCPMmZicq&#10;idNoBPelyvuCTR7v5EaPuyeTyalSKLCqkrf414z8br/9pDRfCmhar4EAur5b511pdNsRMohboyI7&#10;KWI4A5o0b4ofG+58ZzWupeAdQstF0uJWkuLq3XzL1dm4soUnB3fLjt1o5W9Lk2ue0NCEymPvEZ4p&#10;skQIYuSuf7v0ryfQviT8cfGmrwnTfAC6baX3mzW11qhK+RbIVC70HPnNnIXoBnNTR+Pvjz4g8TTe&#10;GLX4VTWFvHMyrrF1cKsMkY43rgk5z823HQ4zUcrW7JPUGhSHa5Zm56E1H9vs5Ls2sUy71QMyhhwD&#10;3rk/H3jTUPhj8NpNVuIX1XVFj8qztYxh7u5PCqPTJPXsOa8d8H/Bb9qnQvGo+KN34ktpL240+b+0&#10;dPa6Yx3cszKUXaRhBCAVX1yT3qvUqOu7PovV9Y0rR9PbUtUvo7a3jGZJppAqr7kn8KqWvivw7NGJ&#10;01m18tuVk+0LgjtXkWq2/wAVPD3hTxJqt14G1DxM0mqxra6BfLHMNvmbvPTP31XPC8HK+vNa/gD4&#10;RWniXwdJf+OvAMEc9xH82m3lnEmXXhCypwuO2DkA0aIrlieqf6POn2mK6UpwQytng96cskQbOeO/&#10;zfjXgvgvw5+0n4V8J32v+I9BVrm1082eleF9K1AFSWddrBzwoVe5ycZ71t+I/h1+0TZ+FbLRvBnj&#10;wSyxy/atUu7/AA0rbFytrHgAFWfGWODjPrT+Yj2NVt5W3N94ZNNVbaRiVfO30NeOt8MP2mf7JtpL&#10;f4pWtxdTtHLqMN1bmJfUxoUGVUfKPU5b2r0b4d+Fdb8MaXIniXVFu7y5m8yfydwiTjogYk49fWsn&#10;yrqS1Y3InRU3M21R3Y9PWnW93Z3say2kyTL/AHo2yDXl/wC01onxx8Y6Pa+CPg1MmnrdM0uratI4&#10;BWFdo8hB/efcfm6AKfWuC0bQPij+yt4N1HxBdeJIdYaRUt9D8OyNhru6fy1BZ8fezlQo42jJ70Ri&#10;5bMaV1ufRctzZwbd7Ku4/KGbrz0+tNgvLV9yKeV6jdXkV18NPizr/wAM21bxzqNreeMI4mvdJtYX&#10;ZLS0vvLfYrc/Oqlsc8fLnFZfhbwh+0hpehL4umsI7rXriHyItMvdSPlW24Ab5GHDhSN3AGc4Facv&#10;mHLc9xUq8TbVGfc9akt4k8oB1+bHODXh+sfDf9sC3g1K98PfFTR5prqzhFulzYuPLkUDzAoBwoY5&#10;weSOKy/AGs/tASfERvA3xSttT0m2SZXsbjTYDcW9zGNrYaf+Fs7sggY7Uct+ocvu7n0WtnDjIFPE&#10;AAwGp0XEeM045xWJJGVjJyaJGC84rzLx78dNc0H4p2fwr8K/DrVNXnazW+1W/t0XybOBpGSMEkjc&#10;zFHwB2Qmm/Gj4v8AjDw3DBoHgPwjcXF9dFBPqVxHi005SRlpW7kA52jNUoyK5T0dNQsWuWtBcR+c&#10;oz5XmDdj6VMtwGbbnn+VfMPiL4s6F8J/7ZfR/D/iLxB4ourRYZvFVvaeeqM38RAyIok6kAc9Oaxf&#10;gH8W/Evjs6vpek+OtW/tWx1CW2uwVWSe8lhd48IjAbImxvDYHDe1aeyYcsuW59btOy8krnvUyuGU&#10;MO/Ncfrng3W/GmjaLa61rtxZ/Z3SfVIrFtn2l1GfL3dQm/k469K6+NFjRUXoBxWVrEjqKKKQBRRR&#10;QAUUU1xJn5aAHUUEZGKjVJBLkn5aAJKCAeooozjrQBh/EC2N14M1a3J4k0ucY9f3Zrm/2Z1A+BHh&#10;NQAD/YNqduScfux6113ioK/h6+V13f6HJlfX5TXI/sztL/wozwy0/wB5dHgHytkD5cY/DFUv4b9U&#10;X9gz9a+D/inXfipqnjuLxlcaWrafBZ6a1nHGzbApZ871OP3hz74FcvoP7KGqadqeoLf+NZJlXXG1&#10;TTdSkt4nlaWb/XrJHsC4J6Yz+HFdj4s+PvhrwZ8Sbj4f+I5Y7No9Fj1C3vLiZVSbLunlDP8AF8uf&#10;oa4I/ttQS6Np2qweB7lXuPD8Gs6nb3F5HG1lbythV5PzvgE7R2FaR9p0F7x1eofsteHr6WG9k8Q3&#10;n2y30+O1tbxURXiKy+aZBgDkt26AVrf8KPtr/wAIal4Y8S6/NqDapqUd7c3UkSg+YkkbqAuMbf3Y&#10;GO4J9an8UfGCz8L33h+C8tZPsniFvLtr9iAiSFN6KR/tDpXK2n7SniDWtMu9Z8L/AA5uLiztLH7b&#10;5st4kbS23mMvmKp5OVRmA78DvVctSwWkOtP2TtE0y7S4sPEdwsMGsnUYbf7PGWaQiQFWkILEfvMA&#10;9QBjvUngH9nnULbQbGy8f+JLm9+wySvbWPmjy4ZH3gPnHzEK5AB4GelYtr+2Dca9o194l8JfDy+v&#10;dO0toRql00yx+RvXc42tydg6mnWH7VPia7OtTzfDry7XQbUTX0g1FGPzKHhCjHzFwR9KP31rIrlf&#10;c3tZ/Zt8H6f4Vt7bwvpjNfaXp17Fp+6XZ58lwqh2lIHJJRD7bR24qPwx+zfu8P2qeNvE1zfahDp0&#10;UEPmYaO1xsLBOOQSgzntWTrv7Wkng+a70Xxb4LmtdUhs4bm1so7pW+0xyllDBuwBVs+mK5nxH+03&#10;49+JWlWOhfDKyaz1G91L7M0kMiybl8kyfI5GB9TyAORyKOWre7Dkkj0KD9mDw75F5BeeILycXtxb&#10;ysu1FWJYXVhGigYVCV5HPXrU2j/s+2Pgjw9cJ4I1KQ6y0NylvqV4/QzPnnA5CqFUf7K4965DwF+1&#10;J4b8M6ZH4a8Y3GoNqNrDeyalJdYkKSQsN0YwOWy+1VAPTFJoX7XfiPxZ4Zsdc8P+BUee40K61S5t&#10;5LwL5EULlcEkdSQaOWs9yfe2PSvGfwb8OePvA0nhnxLDHPetpElnHq0kKtNCzxlPNUn+LJ3c55rm&#10;p/2VPCqavHeadreoQWbNG1zYiYMspTbg7mBZchVGAfzrQ8a/HP8A4RP4SWPxFOlLK99JHGIXuFjW&#10;PdkszMegUKxOASSMDrXFaV+1vq2t+F1udL8PQXWrXHiOPSrC3huT5Vw7RmTO8jgbVPPTNTFVI3sG&#10;p6Z8QvhTp3jTUNM1aPWbrTbzS/MFrcWbjKq4UMuCMYO1fpiub1X9mzS7j+xTpXi3UbSTR47qPzm2&#10;yPOJ2RpGYsDhjsxuHZjXJv8Atf6rZXMmiax4aih1Uyz28NnHc7leZHjjRN2O7SDJ7AH2rX0/9o7x&#10;LJbf29eeGFGkx6gbCS/huVP+kYAyV6hC3yg/T1rSMayjuHLLYu2v7JPw0hhjt40ujbx3EErQtMS0&#10;jR54LdTuJyfUgduD2mn/AA90aLwPJ4DvoDdWc1vJDMJ8HzA5JP6n8K8sn/a11Sxsr2V/Bcpn023e&#10;S/tVnAIlJRYoVJxlmZmyegC570t7+1R4s0GW68OeIPBK/wBvRz2witbe6Vo3WdUKNu+rlenVT7ZT&#10;jVkP2cjrdJ/Zw0CGCax8Qa3falbtay29vb3Mny26vIX3Lj+MfKN/X5c9TWFffsu3t74gs768+Ieq&#10;XCxqhmuZSm8tGCY8DGPvsXOAPmA6YFdd8MPiL4p8U6tqmg+L/DMWmXmnRwP5Md6sxZZE3AnA44rn&#10;dD/aTk17xHougad4XnZdQnZdQuBKDHY/MRsY92I5wO1HNV1F7wWf7NNxDd62uq+OLu4t9as7dZvM&#10;jTzPPiKkS8Lj+EcdMetYK/sk3Fh4v03VdB8Z6iGSSaW61aR0WWEhI1hVEChdvyuCMcBj1OCPR/iP&#10;8Qte8M63p/hrw1o0d9fX1vPOY5roRBY49u45P+9+ledaB+0f8S/Fd1Zab4f8EWst5caS2o3UM18F&#10;EKhyojBxhm6cfWiPtZRJO+8IfCOTwTfWJ0nW52sbW1lE1rJ832m4kdWM7Hrv+Uj/AIGfaqfij9nz&#10;w74q8Rya1ea3qMdndyF9Q0eOULb3TYQZYYzghAGGcN3rrPBXiYeJ/C9rr8sfltcR7wv+fevOr39p&#10;hbbTJLCTRWGtR65cWEunq27yVhRpGlY9l2LkHp8wqI+0lLQDs7j4S+Hr661K8/fQnUdHi0x1hk2e&#10;XBG0hATH3fvn9Kj1v4N+EfFF5a3ev2TXEdrpLacttKxKGJip5H97KjnrXkmoftd+PtIXSdQvvB1l&#10;LHr2lyT6Jbw3gzJJ58cah3IwoHmgn6Gp/Gf7RnjzRob7wP4y8LSWN+6wm31DS5vNjMErFVkU8YbK&#10;kYNWo1FqOx6J8PvgL4e8Gz3E17qFzrM85aPz9SKsYod2ViUKAoUYHOMnHJ7VNqPwB8D6lrlnrd1a&#10;tI1nq7anHCcFfPI9MdAcMB6147b/ALTPiHwDFqGi3Vx9qVdYhjsdU1NmzcRyRNJ5+xASEwF2qMcD&#10;PU1sa5+2PqB0KxvvDWl2E10+mNPfW0lyzOtwGCiAKq55PAY45K5A5wrVGxHrWk/BL4faLeXmo2Gj&#10;qst9HOtwzuW3CWVpZOueSzH8PoK5mb9k7wBdSX0I1XWI7LULOK3m0+O9KxHy0VFbGMlgFHUkeorL&#10;uf2lr+bQr7WLTSYUWGTRVg8yXIYX80Ue7K5yEEvbqR6VHrP7WGm+HvEc+ja3pjQwWuvSWMl1uJG1&#10;LYzmQ46ZAwB61K9rHYr3jvIfgl4Jh8O6t4X+zTyW+uTmXUWkumLuSABhuoAAAAHAHSrHw/8AAl94&#10;Ludanu9fmvU1TV5Lu3jlYkWysqjy1yT8vy57Dk4ArK/Z++Kl78W/BUvirU9L+wzLqU9v9l3ZMaq2&#10;AD74/Wu/VeM5rOW1mSOzxzWf4hdl0e5ZT0t3PHfitA9Kz9dcJpM5I3EQthfwqY6yQHA/snz2K/s6&#10;+C47W5aRW8P25j8z77DaMnHrzz71n/twKJ/2UfHkR+Xd4fmU9e/0Bq7+ypa6bdfArwlqn9lwxy2+&#10;lGGHy1/1ah2UgemdoqD9tVYj+y142WW1aZW0GYCFVyXbjAH44rXT23zLelT5nplqv+iKoX+GvFPH&#10;/gLwb428V/EG58Q6TZ30lr4fhijmf5nt28l2+X+6eAeOeh7V7bYuGgUNGV+XvWZYeBPBtiuoGw8P&#10;2sP9qyM+pFYx/pLYwd/rxx9KmMuWVxPc8e8Jaz45i8JLfw/EJNJ0/wAP6LYstpJapI1yotUdndic&#10;4Y5Ue3qTVaz+PfxA1bx3No6ad9j0+ORJYGuF3GbGmRXRs0wM+YxkZsntG20HpXresfCP4ba1cw3m&#10;peELGaW3gWCF2hHEafcQ/wB5RngHIHar0vg7wh5zXMuhW3mNdR3LMI+WlRAiSH3CqF9gAKv2nkHu&#10;9UeOp8U/HuheGLbxLN43sNVOvaDd3kNrb2oVrB0gaYMvOXQHCHdznb6kVlXf7SXjlbfRV0j7JMqa&#10;M6eIrjy2Yx6kAV2FFG5AhUu2QPlZSMjmvZdO+FXww0O5ubnTPBNjDJeq63TpCPnViWYewJOSBVuH&#10;4feAoJJJIPCtmjTyyTzN5f32kQRux9SUAU+wo5oknknibxj8WfCOn6tYHx9Y6jJpvhuXWluEsUDg&#10;Rg/uHGcAOSMN/sml174s/EjwX4ws/hcb+HWNX1jQvtGkSNaeUvnGY7mO3PyRRfMx74A7ivVNM+FX&#10;w30GwvNO0rwZZW8GoR+XeJHCP36YxtY9SuMgDoM1dPhXwousw+Jf7Et/t9vatbQ3ZjG9IsglAewO&#10;BT5yrnzXqP7Svxj0/RLfxdd28i2lr4Z0m/1do9LV4IZJoVluGkcSb1jUZPyI20c13ifGrx+2rz6L&#10;c+Hr6C3XxvBYQ6wtnEbX7L5yK0ZIkLbiCVztHJFd9P8AAr4RahqMWqXHgSyaaKOGELtIUJEMRJtz&#10;ghR0BGK37nwj4Ylh8i50eF4/tiXeGXOJlYMr/UMAR6Ypc8eqDmT6HhmlfGb4meIfiJpelabq1x/Z&#10;mvandWFtdz6OsMCbILiVJYd7+ZLgwgEsoU888inXHj/4w2PhDTdRvvHUdxc6tqzxR2um6Gstx5MY&#10;kV9ibwvLiMszMAoyO4r2CL4XfDyHX4vEi+EbT7dBI0tvc+X80TMGBZf7uQzdOuadq3wu8A65pkOk&#10;al4dt5re1kaS3XkGJmPJBByM5qXOmK7OW+CfxH8QfED4carqGtTRm/03ULm0EiRqN3lqCGKqzDdz&#10;jAJHFedfDHQ7P4emw+J+p65pmraprVm822ZCtxFN5Bdm3FyXHyjcMZGewwK968N+EfCvgqwk0/wz&#10;odvYwSzebJDbx4V3wAW+pAA98Vk2fwl8AWl7qGu6R4bt7fUNQhlSS6jX5l8z7xXP3SScnGM1UZbh&#10;c8z1r4o/FTQvD1j4l0bxHa60uuaBeXcMMVqq/ZJUtPOjbcD8yhwVOe55pvir9oTxZM+qa34XvY4d&#10;Ih0Uvps32NmkmmFxHE86jHzxnf8ALjrtJFemeB/gr4A8G6bBZWXh21aeHTVspLkx/NLHtCsD6bsZ&#10;OOvetS58GeEpfLgm8P27pFarbRx+UNqxKQyxgegKg4o5o9hHlvxA+JfxA8K3eo6Fovi03V5pekyX&#10;c0h0yPZGWRzGZHeRFC5HRSST6cVN4t+Lni/UNK1fxL4I1+3WLRbCzuUtTa7/ALYZIhIQMkEcMv0r&#10;0TXfhr4B8Wan/aeu+GLW6uPLCNJKmfMUEkBuzYJPWsn/AIZ++F4huY5PDMbNdH95IrMpA42rwei7&#10;RjPpRzQ7AcB49+PfijSPiT5Xh/VPM0qz1iHT9RSezSO2R2K7l85n3NJhgRsUgYOa7D47/ETxT4Ut&#10;NG0jwVYTTXmsXkkTS26oXjVIXk+USMqliUwAT2rXvfgp8NNVMNzrnhK1uriEwstzMpLF4gAkh55Y&#10;AdetV/iLdab4g02TRrfwSuv+RMvmRyTCNIHA6lzypUHtzyfej3OiAo/DPx94y134V6rq/iq0Nvqm&#10;lzXUHmfu90nlKCrsqOyqxzyufrjNcfD+0X4r1fwfF4s0mOCPTv8AhHbt49QuG8try+gg3MVRgMRL&#10;IGTdk5bI428+kfCmfwt4k+HdvcaL4WGm2N15nmWTxgBjllZv9oMR97+IHPennSfhjBeWHw+h0izZ&#10;re1lW1s44QwtoSuHB/uBg2OeuanTsB55qfx/8YSw287aLNo6XPh+3k8zUlTy0mluIYzKGRiNi+Yc&#10;htpOOBR4y1z4meHNJkg0z4zQ311Z6tYwzsumxGQR3U6RHevQbclhjr0PrXYePfFPwu0S4h8J6jpV&#10;vqFxcQraSabHtYxWrEbmcH7sYAzk44FWvDul/B2ASeBfDlvprMPIvJ7GObe+FYGOQgknhlBHbiq5&#10;vIDhvF/xF8feCv7dN18RLPPhnS7WZba6tVV9Rm8vLDg8GQ8LtH3jx6Vpx/FDxff67F8MIbmOPWbf&#10;VpZ764ZRxpkRWTzCvYvuSIDk8seo46KX4U+Eb7x/ceNvEFnb3107QGxS6hBNs0X8S/jz7cEVe8Oe&#10;ArTRfFOreKbu4a4utW8uORyuFjgTISMfmfrnNEnHoB5b4G+LnxP8feFtW8WJ4mi09vDtuHn0/wDs&#10;pma+/dORNk9Y3JBXb/cPPp0eu/GHxX4MvrPwzKiaxq2p6P8AaNNt47cxGeZnI7ZCxqvJJ5wPUgV6&#10;Hb+CvCVpbzWttolvHDNZrbSJHHjdCu7an0G5vzrH8d+J/hp8Ons9c8US2lvdeS1lpfmYMrq2C0cY&#10;9DsUnA6Lz0qeZdgOD/4Wn8TdQ8O3XiqDXtJt20rw/Z6jdaa1qzSTSOJDIvX5VIQBcAncD1rB1D9p&#10;HxbD8Sv9FvGfSP7et9NWOLSGFurSIgZHuJCo85XYgqoIHyg85rsvh54N8M+NfHGreLbnQIZtN/s6&#10;wi01ikiojRNOWUZwHHzqemPSukufgR8LbrXG8TN4Rg+1PdLdblZgvnA58wJnaGyMkgZNNShGWxSt&#10;1OD0/wDaa1m4FrBqPhrUNPSPWdUh1DWL7R5FsPs9q84DCUnj5Y1JOMHa+O1HwO+PXjPxn8R/+ER8&#10;RQXE1reaKb+3urjQpNPAYSBSsaTHzJE5zkqCBg969Quvhl4H1HTodJvfDtvJawzTTRQsvyiSUsZG&#10;+reY/wD30ao+Dfgb8NvAGr/294Y8PC3vPs/kee0zuwj4+T5mPHHTtS5qfYPdtsfnn/wUauoo/jj8&#10;WoWl8qSXTvC4iz/FtvA3/spr9B/2cpPO+APgZ1PDeDtMIP8A26x1+dX/AAUmR5f2hPiiybQw0/ww&#10;sYZjhj9tGQfT5c8+9foh+zJG0X7O/gJf7vgzSww9/skdE/hRpP4Ed4WA6mioZZSporOxicX4dUD4&#10;6a2/rotr/wChNXdVwvh7/kuWtD/qC2v/AKE1d1QA2bBTBNfLv/BShoJfBfgq3nRv3nxC04LjpnbP&#10;xX1BcDKV8tf8FLEmbwx4BjgBZZPiVpofa3by5z+mK0p7l0/jRL/wS1jt5Pgb4g2Dk+PtS5x7RfLX&#10;1AttCpICV8w/8Ep42PwF8QMXyo8f6mFLdxmOvqEHPQUVPiFL4iNoYGXaw71z3j3xv4a+G/hybxL4&#10;hlZIIF+VYV3PI2eFUep/L3rN8W698S9Tv/7L8AaNaRxpM6TalqbHYpCqQUReXBJI7D5TWbqnwh1T&#10;4gwGw+K9zZ30CbkVbJHjE0J6owJ4HYkdRxxS21bEtzF/ZY+IvjH4t+Hb74neLLIWFvqd5s0uwW6W&#10;VI4osxuVYYDKZN2Gxg444xn1K8vdOMazveRqC4VWZhyfQV5b4m/Zy8X3/iyfU/CHxLk0DS20uOxs&#10;9PsbIf6HCpOUi5CpuzycZAxirPiP4IeJl8W6TceHtXsY9D0+FQLG8jeRhNv3NMBna7n1bp2p8sW9&#10;ynynp5ubSIrHJKoZumT1pzvbCPzWZcfp9a8t8ffs+638TYDPrfjy9s7osqwyafIyLbw5+YLgg72G&#10;AWJxx0I4MXiD4K/FNvEei6V4d+JElv4RsbMQXemyLunnyCGLSHJb/wCuaOWPcXzPVUmtZFXbt2sP&#10;k54Ipsr2zhfLZTuP3s15D+0d8APGPxE0Tw7pXw58S3Wmpotw3nR2+sTWrTRlVXa0keSRgHgjvwRW&#10;D4p0vx78BbWbxtrni5bvQdNtYk0nRbeaUzvcbdohy24zF5CeTzz7VUaaezCyPfJL2xEoiM8ayOMo&#10;u4ZI+n+eKr6rpVprFslvdQLIokV1/wBlgeCPevnX4U/CL4peLPHOh/Erxxp93Y6lb6nJqOs399dF&#10;mKurFbC3QHCwxlh16lc96+mEdPJ25525qX7oSVjiZ/hfoQ8TWvjLxDqt5ctp7NJZ291eM9vbNggy&#10;Kh+UNtJ+Y8gVg3/7UfhO317RdN0nw1ql9Y61rB0y31aFI1jWYOQDsZhI8fynMiqVA5Jxk1sfFXwn&#10;4p+JjL8P7W4ax0O8hZdbvo5MTPEekMX90t3bsOnWo5PhDpvgLwfNF8OtDguNWtbJotHbUpCywNs2&#10;KB2RQDyABnFO6e4R5ep1EfjHwwfMaTWbdRDII5GkkChW7D3NaV1eabbbWlnjQzNti3NjeewHr3rw&#10;H4U/Aj4yeFPEN1c+P7zS9eVnLWeqXVxIywA4O1Lf7oOf4s5PqK4//hFf2svEPxzuLzxd4cvG8PzZ&#10;Syuo7pGNsVk2ZVOBFuTPzfMw3DHQ5OWPcLLufWUJt/IyjBl69awrz4mfDuz1aPw/N4qsTfPMsItV&#10;uFLBz0UgHgn3xmuQ+I+i/Frw/wDBePwr8J/s8OsfLD9supGm+yw/xSDdy77eBnuc1554H+Cnj7Tv&#10;HOja34cutSW1tbg3mu3l95SRXZAYfZ4oAoPJx87EkD60oxXck+hb7UbDSo/tN9cJHH0BOB/Ols7y&#10;x1O0jvbC4SSKb545EOVYEdQa4fw54N1v4kO3i74nac9pI6sml6Wtxn7LEyj5n7GUnPPbtXd6N4e0&#10;7w/pcGjaVbrDbW0YjhhX+FR2qZJIB6bUKoyA+/rUkgjxgLlaxPGnh/xZr1m9n4X8Wf2S7RkLcLZr&#10;MQ3Y4JA/CqniSL4i6T8M7q30Oa31LxELUJbzSR+VG8xYLvK5O0AHdjPbFG4GZ8VPjbonwwt5Jn8M&#10;6tqrW8Pn3cek2yt9nhBAaRmdlUY4+UEsewNdVD4gsX0GPxE7NFbtaidjKmGRCobkew7Cub0r4UWd&#10;n8PrfwV4gvZdW/fRTajcXkh3XUiushZvX5l+70xx0pvxotfH1/4RXSPhvpcNzcS3CpcLNdeSFh7/&#10;ADYOO3QZ5qvd0RTsZvgDxp4L+LLTfFaDV1uNLsppINN8+MokJQDzJMt1Y/kBgZyTXTaN8UPAmq6N&#10;N4hh8T266fBO0bXkziOPcPRmwCOf5jrXmL/s7ePfFWp6DpnjjXbG38Kaf58t94X0GNoIZp8gw73B&#10;DSLkuWBwCQuc81xHxZ/Z4+LXxH8X61o2oaNbxeGL61Gl6Tp9jKFFrax4ZJsnKq7yNIWO3ITZjkE1&#10;VkCSPqO0vLa6hW5gkV45FDRyK2VYEcEHuD2qYyRBdwYV4/4H+Gvxd8DfDLw/8M9Qv4tWh03w6tvf&#10;3kN00Estyn3VVuSEA+UHrgCtK/sv2gdN8N+HdG8NDTZ7zzg+uXl5KwSKPOfKUZJY87d3PC+pqeWP&#10;cR6cdjjH4dKhnmit1Ms0yqo7k4H19q4fT9E+OVwttq02v6bbzyylbzT5Ii0MMXOChHLSZ2nJ4xxX&#10;KftJWPxSh8MaBo+m6TqXiCxW6aTxBHo8ggmumUqYYuvyws5+fBztXHQmp5Pe3Ej0Xw38QrHxP4nu&#10;tE0u0eSK3h3tdFht3Z4XHuMkew+ldRtyPlFeffCi48Xz313F4l0i101Vt4/JsLe3xsbvlv4vp6V6&#10;CdxXOaJe7LQCtqVytjatdCKR22/Ksa5Y+1cRovw4n8U+M4fiX4/i3XVvGRo+ktIHi09TwznHDytj&#10;lv4c7R3J9AGyQZWmgJv28/SldgV5bXj5hnnvViOBVTbj9KJZVTikFyuOaLsB/kp6UeSmc4p1BOBm&#10;kBHgscLxg1IRkYpqSq9KXUHGaAKw06zNw115C+Y2A0ijkgZwM+nJ/Om6hounalataXtok0cn+sjd&#10;chvrVykZsHGKLgUbPQNLsE2WenQxDbtPlxgZX0qPT/CmgaTcy3unaJawzXD7ppIYVVnb1JA5rTop&#10;3YDQmBzTqKKQABgYooooAKKKKACiiigAooooAKa4yRTqa+etAGf4jg83Q7xH53W0gH/fJrj/ANmG&#10;NYvgX4ZG3k6VHuGejY56e9dd4sWWXw9erEcM1nJj2+U15/8AscTNP+zf4VmkuJJmfTiWlmADMd7c&#10;4Hr1rSP8J+qNF/DZ0WqfCDwpq/xCuPH+r2y3FxNpMdiI5owyrGju+frl/wAhXK3v7KXhWTT7XTdO&#10;8Q6hZxx6UmnXy2/lD7VApzg5Q7CeRlNpwTjFaHxB+NHiHRPiA3w38EeCTrGoQ6Uuo3fmXiwqkTO6&#10;KAT1YmNv8muW8U/tZeIPDk091N8Krz7Hpmm2t7rckk6iW0jm4I2fxFDyfYURVQm0jqfjJ4C1bX/A&#10;un+A/DHhhLzZNCsd5NdLGtgIyP3xz8zHbuAC85OTxzWtN8HtEW8vprC7ltlvvD66SsULALDCu7BQ&#10;Y4I3H16CvP8Awp+2Hp3ifxx/wj1v4YkWxk1SWxtbvzCZGdPl3lAPlUlWwSenPSpNM/an8RzXkd3r&#10;nw5ex0mXRbvVLe8+2K7PHAVG3AHDHPr0quWoFpGin7Jfhe00oeHNP8VatDptxarDrFisybdRwOWl&#10;OzO44XOCM49zmTx1+z5ZyeHfFR8MzTPceILOKD7CXAiiCRxxqFGRg7U65PP5VS1H4+/FbT9IvNdn&#10;+Eapa2umC/WdtUXa0e3cR0+8Mcj3FY+tfth634dk0vS9R+Hai/1LSV1LyFvgVEJZxgMBy+1d2PQ0&#10;L2oe8bUP7IPg/UbeS+8UeI9UvtVlhhhj1V7hRLbxxO7xpHhQMBpGPIOe9WrL9liysPD91ZRfEHWh&#10;qlxfC5GtLJGJYmWMRgIoTYq7VAIC89Tk81i+Jf2urjwyi3N14Uh8pTD50X9oq05EiodyouflyxHJ&#10;HTNet3XiZbbwlN4qjhZlWxa5EPRiAhbH1OKJOtuwfMcJB+yX8Nxqmj6xe/a7i60q8nuxLNcZNzPK&#10;Q7SS8fMdwBHQDHSq/hH9kvwl4T0m80W38R6lPDeaHNpatNIpMMUrMzsuFHzEt1OcbRgVleGv2xtN&#10;8Wa34Z8PaRoDNda4qPe/NlbBWztVj3YgHj2966P4mfGjxd4T8Vv4Y8J+BG1b7Lpi3t/N9pWMRRs5&#10;XCg/ePBOPaletzBr1LnjL9njwn4w+Glj8M31K8tbbTZlms7qFw00ciqwDfOCCcO3Ud/YVl6H+yX4&#10;E0PxLY+JINc1aX7Bf/bYbOa8/dG48sxiRl2/MQp45wDVTT/2pLDSfGN94R+I+mLpLWsEMtvPG/mx&#10;yrJnaCwGA2B07ngVzuu/tqf2dpHijVLPwx576TerFpcKS8XkW3c8+eyrGGY+y+tHLUFdncS/sw/D&#10;i4lu7u7huJJ7prljOZBujM0iSEqccFWRSp7Y71UH7KfhFbqRh4n1hLOS6F0dPjulEQuB0kxsySD8&#10;wBJGT0qX4h/G3xF4S+Hvh/xVonhpL271u+htY7d5NqqzwvJkn0+TH41yjftN/EfSdLuvE3iPwBaf&#10;2ZYawum3k1pfBnSYuq5C4+6GYL+tX+8tuK50GsfsdfDHWJbZ5bnUk8mxkgmWO8Obpi4cSyHGWdWG&#10;QeOpBBHFP0n9kzwRp+tWviHUfEGq32oRX8d3dXFxdD/SWiULErAKBsQdFGBkknNcvp37WHjS9uo/&#10;EJ8FQr4eutXksbWdZj537tHd3I9Cq5FV/Dv7ZXiG50+81vXfAwjtYdMlvY2gZiu0ZwhZgPn45Azz&#10;9KmMa2xXvHs+ifD3SdG8U6t4utppGutWEInLNwqxptUL6ev1PasTwr8APBng+x0+w0Yzoun3z3Zk&#10;aYFrmZlZS0px83DcdMYFYfgL9oP/AITzxhonhvRdOaSK+0iW7vbpkKiFlKARgEdy/X2qt8Q/jx4u&#10;8Oa1rFt4f8Mwz2eiahZ2N1cSyY3TXBjCgAehlXNHLU5rFWZueNfgQvj3xrJ4t1jxbqVq0dqsNjHp&#10;t0Ywi/x5HOdx/QD0rkvC/wCyDBoniPfe+MdRaxg01ra1a3uGjkYNJI21iOeFYDIwfeqV9+1T4rsv&#10;G50eLw3C+n2+pJY3RiYtIJGkKBjxtAPBAznHvXefEn4qa14e8V6J4D8N6VFPqWtQyyxzXEm2KFEH&#10;JOOTknGPUiiPtI6EuLidJ4f8Dab4Vd/sF5P5LQRQw20kmY4VRdoCDtnqfU81xfhD4LPfePPFnj7x&#10;lYW9rJrkZsbWzs7oyKtuqlfPJ2riRwcHsoVRk5NeV+Kfin8Zfi94vPw606SHSpLWxV5YbfUlRbiZ&#10;ZZRIofkk7Y8BR05J7Ve+FPx8+Iet2E3hvwD4et1t/DdtH/ai6xfZuLpsBm2OeOAfmY9yKqKlYOVn&#10;q2pfs2/DTVbXT7O8sZXh0vSG06yj8z/VxM0bbh6ODEpDfWoYP2Yvhw/h+90TWZL7UPt0kH2q6u7w&#10;mR0hOY49wAwg6YA5HXNee+L/ANpr4oQRapqXhTSdIbT9M1a3055pJGd5JZgpVl28Y+YfhzVzwt+0&#10;74w+J3h3T9I8CaFDFr8yXE+rR3j7UsY4XKlX9GLfJ9QTU/vA5Wd14r/Zp+HXjG/uNUvFvLea4+zj&#10;dZXRi8tYUKIq46DacH1/AVTtv2TfhVazQ3VpFfQtGq/avLvmH2wh2fMv98lmYk981wOkftka7r/i&#10;b/hFIdHsbQLGksl3cTFU2fZ1mcZPBOSUz043dCK6L4Q/tB+M/G3j6HwVrGjWZhkE8gv7dXRWRTxt&#10;D8txj5umc0uWotmHvGxrf7Inwo1YRQq2qWUUdrb2/k2GqyxrIkCgRbgDyVwCD1yM1D4e/ZH+H+ka&#10;5NfarJNq1muoQ31jb6lLJJJBcIm1nZ2Y+YGGPlwAMd6x/wBoP9oT4hfDTxRf6Z4e0S1fT9P0lLye&#10;8njdmOSQQMfKCAM8nGB6Vi+Lv2ifjNbyaxqml2mi2+m6X4g03TP9I3tLIlzNFF5wxx1lBAPGM0JV&#10;HrcI8x7n4N8C+HvA2nzab4dtTDFcXkt1KDIWzJI25jk9s/lW4JABg180SftW/Eyz8a2thc6RpN1p&#10;d9fXFpDNbLKoTZHI6nzD8rMPLOVA+h4ruv2ePj14i+NFxealf6bb6fp9hZ26tHIrLNLcOoYyYPAi&#10;IyF7nk9qmUJbsLM9gqjrUXmWE2B0jb+VW45FdMoag1BN9s4P8UZqFuSed/smqy/s/wDhvdFHGxtJ&#10;CyR5Cg+c/QHmrX7ToUfAbxS5iVtulyblbp/+v096yv2MEuYf2bfC630rSSfZpvMd+rZuJMH8cj8K&#10;k/bPuntP2WvHlzHIFkTw7cPGzNgBguRz25q/+XhpL+J8z0uHHlKQc/Lg+9fOvjrx78T7HVfFnjGH&#10;4qrp994f15bfRPBkMcbxajCDHtSRceYZJdxCsp+UkcfKc/Q1k4ksopM43IG2t24rPm8F+EL3W18Q&#10;3nh+ykv48FLxrVfMBHQ7sZyMUR93Rk9dTifhroHjKL4ka4+sfEvXNQsdOmiFvp96YPLPmRK5zsjD&#10;HaWwORjHOetUPjb4xnPiqTw/pfxHk0NdI8N3V7ffZ7iFWkuHZPsynzFYH5YrgkYHDDk5r1OKzsra&#10;aa6ht41knYGZ1X5mwABn14Fcze/Bb4baprmpeJtW8L2t5d6rIr3M95CJGGIljwMj5V2oOOnX1NJS&#10;jzbBfW54XqXx2+JlzFdaxa3tzv06LTxapa3VjFbXHmW0crtL57iRt7MVygIUYwC2VGyvxu8bxa7H&#10;4bvtUkWxa+ubaTxD5QCxp9piHGV+YxFzFvC7CSp6gmvV9F+C/wANtH0iy0ZfC9jPHpsax2jXFujt&#10;GitlQDjtnI9K3ZPB/hea3+zvodo8KRsixtbqQFLbyOnQsM/WtPaR7FOXY8av/ix4/to9W+HH9reX&#10;rXhu31K71C+mjGZ7FY3a0nH8PzZXP+1GwwODWJ4v+MPxB+HPhVDp/wAQYfEE11odrJd6ssMZ+wTz&#10;XMUJl2jC7AJGKhiANgLcE16bafAOKQeLr7XPFE19qXiyxksH1B7VVNpZ7XCQqoODs3k7jyx61veG&#10;/hT4H8K6U2jad4csVhnhWK6VbVf9IwP4xjnJyefWhSiTzHj/AIb+M/xH02ysrO6mv7+RfFdrbrDd&#10;Xdi15PHJBM/kkwt5XJQEEkHBweOa9Q+DfjzX/Fll4i1XxbYzWAtdemhhs7vZ5ltCsaHaxRmU9zkH&#10;vXA+Nvi38NfhF450f4T/AA9+G9nqV9Nq8Aks7JERreYrtDqMfeWLcxP8IHvXsVxomgaxp2oaLb+V&#10;H9uV1vhbMA5LrtJbH8WPX0qZBL0PD9V+J3iuHxToev6X8YftVrrHii6tG0S38h44bYWN9JEcgbuZ&#10;IYup6kDvVV/2ivij5sOu6ZYRvpbeCbm4tmuAV864imskedvlGFBnkwOARGcZ3ceqz/s0/CeTT7Ox&#10;tvCdrbtZzW8sd1DCqzMYWVly4GTnHzeoJ9a6qPwP4ajgjtV0G08uG3e3hj8ldqRMRuQD+6cLx7D0&#10;quamF49jxzxd4w8b6Etvpej/ABvt9QbV/spjZdNjaS3zcxpJIrKNmxlkGFYZB5BIyBh618YfijZ6&#10;pceCbLXLm8X/AITC609b6xjgF28MdnBJsG8iNG8yRh6kL92vdNK+E3w80GKSHRfB9hbLLIjyCG3V&#10;cshyp/Anj0qZvhz4PljuIrjw5ZyLdXbXNwrQKd8xUKXPH3sADPWjmpiZ4/4B+MHxWj0q41HXdJ1D&#10;VtPt4Lm0hvLS0jeZ5oyNksvlsVGclSV4yvboOc1v42/FebwrDe6PearLeaf4RsNRSW1js0hu7iS3&#10;8xmlEsisY2f5SExgZwfT6P03w7o+laeui6dpkNvaqu1beGMKgHpgVm3Pw08A3S26XHhKwdbKFILV&#10;TariONPuoOOgwMD2o54voPQ8VuvjJ44svDvi7x1beMYf7Q0a6tYtP8LzKnlzzPDA/lZHz/vGcorK&#10;Tg8gHpX0E+o2tnFE99OkZmcJH5jAbmPQD1PtXJ+Hfgr4N0fxLqvii50m3urvUtSW8Elxbqxt2VEV&#10;QpPpsDA9jXVXmn6dqXlx31nHMbeVZIjIudrjow9DnvWctdiX5FO51/SdTjOl6brUC3Fxvit2Vg2X&#10;QfMAM8le47e1UtBsPCnh/RhbWuoQyR3dy0ck0koY3E7cNk92ODwOeK0YfDugW1zDcwaVbrJDJJJC&#10;6RgFWf8A1hHuR19adHo2jxxLaR2EKpFMJo0EYwsmSd49Dkk561PvAc34wbXdL+HGpaN4N8WWMWsW&#10;sflxXmobUjhZzlQ4QYU4IAOD2ODXK/DXwl4o8PwTWvi/xNouj3ccIutVTSbp7m5kXnMk1zMFOCB2&#10;jXBBwcV6fc+GtBm+1PcaTBJ9qkV7rdGP3rKAFLepAUY+gpk/hTw7dz3V5daNbySXluILp3jBM0Yz&#10;hG9QMnj3qublA8d8Y/APTNW0C88GeFvF1v8AaNeuLjVdX1G4uD9suYzIZIIgwBIhXKIWH8CdDkik&#10;+FnwbvtC8Xab470Dxdp8UcujskmLyS9m1JRkJulbavlqWVvlXOeM45r1fV28G+F54dYvoLaG4Ma2&#10;lq/ljzGQkYjQdSM9h0rBtPG/g/R/DJ1tvCr6fa6Q32QxtCqG1i254A6KRtAA65AquaTQHI+APB3j&#10;aytbPxF4k+Iek614kmt5Bptyt0wguZud7YxnYoP3V6Y59a1rvwZd6rb6efEXxuuGsZJnhlt7Nlt1&#10;v7ot9zeCW6hh5ann145uaD8QfhfNpVrrtl4day06zOzS7i5sfJ+eRtm2NWwRnnPA9+Kta9Dpd74P&#10;jvfCHg2zuZLO6W70+1ntQAJ933xgcN8zfMPXNV7wDfhfb614YOoJ42+JGm6k39o/Z7X7OjReSd3y&#10;QtudsvjauBj8d1eW+LL74ixftB+KNdufAS3Menw28XhzXLy3e7tbSBo1MqLFGV2zM+9md3T5GjwG&#10;5r3iLwX4bvLZJb/w3aeZJdR3siNCD/pK4Ik92U4w3WrU3hHQLi2vLW40e3kj1Bt99G0Y2zttC5Yd&#10;zhQOfQVHMNNrYzPB+uXceiY8XS2VreRQia4ht/lWGEs3lsQWbaCFPcjIIB4NaNz4m0SCVoJ9Vt0b&#10;7Kbkq0gGIQfv/wC779Kfc+FNDu/tButLt5GurZbe53Rg+bCpYqjeoBdsD/aPrVa98DeFr+WS7udE&#10;tZJJtP8AsTyPCCTb5z5X+5nt0pe6xFyDxHoknkxR6nbs01v50KrKCZI8D5x6jkc9Kda+IdIvTCLP&#10;U7eXz4zJD5coO9M/eHPI9+lUbfwF4Uga1ng0C1jazsfsdqywj93BgDyx/s4AGOnFGi/D/wAKaB9j&#10;/sfQre3Gn2rW1isUYXyYTjKL6DipA/MX/go9fW//AAv/AOMckrNuhsfCo+UdFN4v68n9K/R79nEZ&#10;/Z98ChWPzeDtNHzf9esdfmn/AMFJrIXP7QnxiCxHc0PhUbnYjIF0h47f5NfpN+zFJ5/7O/gOTP3v&#10;B2mn/wAlY60qfCjep8C9EdJq2gapqV75tvqrwRrGo2r65Of6UVslQaKn2kjA4Tw9Jv8AjxriD+HR&#10;bXd/309d5XnnhVQP2gPEec/8ge0H/jzV6HU7ABGeor5d/wCCmGIfC3w6kj/6KhpoOB0/c3PX26V9&#10;QOeK+Xf+Cmnnt4c+HNvGqnd8T9PZt3cCGfj8s1dP4i6fxob/AMEnpbib9nfV5rq6aRpfHGpP8wA6&#10;uvHHbAFfUgIDEE18s/8ABKWIL+zrqTIy4/4TbVAu3v8AvAP5V9ONJL80ipSqfExS+Jk5tlH8WBT/&#10;AC8cr2qhJqqQxg3U6x/77AY60621RbtTJbTrLHuIV42BBPpkUcrJLuwVHcIoXdjvUaSTsiu+fvdK&#10;mlJIVakBvmJv8to/+BVG95G7YVM7e9SSYHUgbumajW3hbccfexmga3IX1BS4hEPzN932rndZ+Htj&#10;4n8VWfinxG7XC6Zzp1m3+rjkJ/1pHdscDP3efWuq+y2qttPWiTATZG2OMZz0qua2whUjjH3V6cUR&#10;wgyMfwFSqPl4qGPzvMH7ypAkigRORzj2okiXO6nscClFAFeKBHXac5AxTxEjNnJz/OlKlJPMPfrT&#10;ftBGVJ+hoDcXyFY8v+lKLdFHJ/KmxyBhuVqmIzwaAIxCn3t1SU3YwGBTh0oAaUGOKRol65p5IHWm&#10;SNk7NtACPEpGQu40C2jBJUdaSMkHAU1KBjgUAQ4B6LinfZosfdHtx0oiDEtuH8Xy1JRcCMRq3RqD&#10;EueWpyxhOacVB6igBkSptyppGgDHJP6U6OMRrtWnUARiGMN82M/SnBSeGpNjeZupzOqjLGgBEQJw&#10;vSjy13bqdRQA1okY5IoEMQ6JTqKACjcM4zRTfKXf5lAAI0U5AppALdRuqSo/K/e7qAJFJI5owD1F&#10;AGOBRQAUUUUAFFFFABRRRQAUUUUAFFFFABRRRQAU1+lOpr9KAM7xMf8AiQ3h/wCnST73+6a4L9kN&#10;ruX9nnw1LfbC7WZIEa4RV3thVGOABwK77xEVGg3nmD5fssm76bTXm/7F0MVr+zd4Xgim8xFsiI+B&#10;wN5449+3aiLfK/kWv4bNvxn8FdO8T+PYfiFpvi7V9F1RbEWVxNpsse25twzMEZZEYcFmwwwRnrXH&#10;R/sqWF94v1C2vvEGsW/h2SwsLZrGDUBjU1hyf9IbZ5hO4Lk78uCQeCRUf7QHxe8beAfjBpVl4YmN&#10;xZ22hyX+qaUsJZriESbWYEA4KjB6888VheMf2ntW8FavqvifTNZs7zSdQRbvSlvpPLRIVtUcogxl&#10;nY5IB5JNaxVQFzG54y/ZQjUTah8PvHmsabcR3U13pen/AGlRZwXUhO5yAm9gAzFVLEKwU4yBhkv7&#10;Leqpe6Wz/ELVdXtYY2tNQs9UaFY4rN4WDpCIYlKkusX3i2AG74r2PQrtNb0Wz1ZoDH9ot45vLYEE&#10;ZUHBqXVpfsOmz3cMDzSJGzJDGfmdgOgo9pLYXNLY8x1D4VeBPh34L1fWPG/xF1qa2Gjy2s+q6rqK&#10;j7JbkfPs2qqKc/xFSx47VzfjPSPgHqXiPQfEt/8AFO+0m5vtKtrTTbe1mC+fa4crvRo22ht5BZsD&#10;jtWV4++G/wAZvjD4R1rxP8RPCgefTg8vhbwus4aGW4CuqPKMgSABs7W4JX6V0/wW8FeOrn4dWtv4&#10;98PSW7w2bRagupbHu9ScAEMxXhF3ZwmTgemKfvD0tuZvjj9n74HWT3Wma18QdY0611AJc3Glw6gn&#10;7xUOFwdhkCZIG0Hb6DrXQeEfEXhrw/8AD7VvFOseN7i60TV7iQaTtjcyW1uFMYiRduSwxn7uc9c9&#10;a4nx74V8W/EHXb67+C9n4l03VtaurWHVNSvn+z2thFEFBZEYEv8ALnCgYJOTWx8efAPjDWdbt/D2&#10;k+K7iZtWtYre2sVt28u1ZSVluGdcADaRwT82MDqa0jyvdi7HQ/CT4SfCSy+H3h7VfCl5eTWNjJ9u&#10;t9QuJPLmumKn5pvlXJA42kADbjFWfE3w0+G/xy8Rtr8PibUCqxra6pBpd5shvYgXxG5AztyWB2lc&#10;9Ca4P9oGLxX8NvDngX4XeDtB1rW9KmkaHULfR/8Aj4uikeVEhyNsTNkucjHTvXr3wj0/xNY+GVTx&#10;RpVlZO20W9pZxBVhiCjCHHGQSelZyluweq1MDxJ+zH8PfE+oy3epXOqLZ3Frb2s+lW9+Y7eaOEbV&#10;VwoBII4PPNVNQ/ZE+EGr6rPqc1jeL59jd2klvHfMkQjuE8uQADGMJuCgcDc3rXqds5O5ZVxtb5c9&#10;6en2cHjHzd6z55dCTB1rwF4e1nTtO0Se1ZLbS7uO4t4Y22glFZVB9VG7p64HTNcZ8Q/2WvCHi5NS&#10;ubPUL21e8LTJZ/am+yrdbt4mKeof5uuMj2r1dFQjijy0PVaOaQHh2k/sgaPoOl6Nb2HivVJjpt4J&#10;Zre6u8wyhgyyYGOGKswHOME5rd0X9lf4caXplxYXNxqd5HJYSWNt9rvNxs4XOSsQAAU/7Ry2ABnF&#10;epMse3k00SW+3C9qr2kh8zOYtPAOg6NrVlqtkjRtZ2JtYI8gIqZQkkdScIOc565zXmXjL9lK88U+&#10;D9atrf4lapDrWpX019DdR3TLbpcbyYSYxyQmI+N3OOCMCr3xdsLvxl8b9P8AByeKNXsbODw9PdXK&#10;6fcGOMMXG0lh/Fw2PavM/B/7S/jX4ffCrwvpEr295qVxo7XdxJeeZLLcHewCqEDEZ2/ebqT9a0jz&#10;LUd3Y9e8B/sv+CPCxU3Oo6jqTLf/AG5o7y9Pli53GQy7VAyd5LYbIBJxXUfEv4SeEfiQ+n3WvreR&#10;3Oms7Wd1YX0lvIobG5CUI3K2BlTkGvK9M/aD+J2tw+E7/S9O0fyvFcDPY+ZcMuGUISSMZxlwOKy7&#10;r9rbxn/wsmLwxay6VNDca6NOt47WOV+VcgnziojZjg/IpJH4GplGpuFpW1Z6Hqv7NPws1mLTzFpd&#10;zZTaTDNDa31ndyRz+VLnzULZ+YNkk5zycjBrmvix4U/Zz8CLY3fiQ3Wmyi2EMGkaXfSwtfxoDhHj&#10;QjzF9c8dM9q7n42fEuH4c+E21mSFvLG0PcJNHGEJZRt+c9Tu4wCT2Br5W8WfDX9qfW9WufiroHh+&#10;48SWl1pLDRV1C6WC401/Nz8oYZl3IzAK2ADg4ziqj5lRi3ue8aLrH7O8dpb/AA60+3aSa91iC4kh&#10;mkklZL8qJ40lkyTuGBhcnaBjAFaHgz4G6Jo3hLxJP8Qljt5vFF895rVvp140UNuM7iscg2sA33mO&#10;eST24rmP2VPCGq+I9G0v4ieKfC8mh/Z55p7PR75Y98G5RF5gwCVJAJJJ3En04rq/2h/AHxP8aaDo&#10;mgeA9V8yFNcFzq5a88hpoBuZYsgHKFtoI7rmh8t7E+RTn0H9lTxrp17qtzeWCw/bIFvJGvJLcI5g&#10;W2iXqMI8e1ePlb69M/WNS/Zu/Zpu01TS7tv7eaze10uybVp7iSRVUkRBWZgMbcAdew5PM3x4+BWv&#10;+M/Adx/Z2uaTY317bQQarJfWweCKGI5Xy8kbfK+dlxjnk4rwD9lv4G6h8T/iHefGzw5C0nhvw1N9&#10;l8JQ30hX+05gFZr5yc5kLlnH935AMbSBKCPws9j1Lw74Bh02x1D49Jf6j4q8Tq1xcaampSxrFb/M&#10;3kyLG6oYYlYqcg5PHOQKNG8afAvwd8LrHS9Z8E30f/CRX6apJo9rcTTz26pJ58dzK0jhoo1MaNyQ&#10;BwoBzipfHX7IGt+NfH9v8T28aJHcx31v9s0O4mkmsbu3SQOY3Unr/EoGFyoyCK1Na/ZQ0fTfi7rX&#10;x28O6u11rGqwrDcadqE2LZYgBkdyFyqtt4GRz2qrxYfMzfiD/wAMyfDnUbG8g8MQ6p4k1AtdeHtG&#10;kvJN4eVCXeIOxWAFGZmKhcgY5IFWfij4t/Z0+Gmk2974r8IhtWg8PW8s2i2sxaaK3hZZI1kAIztc&#10;AKTyzcDO7nHg/ZZ+K2jfFi3+K9n49t9WmuLhpbjTtSYtbaZjG14QeSQN2M5AzkYrq9G+C3xV0T4p&#10;2Pi/VvG+n+JLG5b/AImFjqFmsbWy9VkgK/ex6Nn2xUylEr3V1PXfDeqrrWgWmrrZyW/2q3SUwzLt&#10;ePcoO1h6jPNWdRJWykfriM8fhUqpiPmo7xwLV2f7oXn8qxMzyb9hbUZNU/ZZ8I3VxbSQyfZZ0eOR&#10;iWylxInf/dq1+2nE8/7Lfjq3hlEbyeHbhVk/uZXFSfsbWdpY/s4+F7SxbdCtrMYztAyDPKe31qb9&#10;rmWG3/Zw8ZXFxFujj0WRnX1AxVf8vDT/AJfL1/U7/T8nTopGTb+6Usvpx0r5i8XfE3xtoH7SN9p0&#10;fxRubeI+LdPtrfS5NWj2G1laHfGto65fPzDerAruz2xX07YTxy2qSIcho1YD1yK52/8AGfwy0y41&#10;LVNQ1PToZtHkVNUuZFUG2YqGAdiOpBXHckgVUfiZP2jlvjwut6x8QPBfgnS/EOsabaatNfx6jNo9&#10;35DqqW+9G39sMBjjnNeaah8T/FOkfFqys9G8f6tdQ2fiq30e8sb+8ij/AHRyNpt9m5shi/nsy5Cg&#10;jPQ/SWnzaXr9rba3bbJo5Ig9vNtH3WA5HpkfpQvh/wAPxX02qJpVqtzPtWa4WFRJIF6Bmxk47Z6V&#10;PtOXRoIyseAzePtbsbvT/Efh/wCKd5cajJ4ivbXVtBkKzpHZxmbdtgGNhj2o248kfKc54j/Z/wDj&#10;Jqtz45uH174jtqWjTeGf7QuJ7zVI5vLkWRR5uxEAtgQxGzcQMDOMEn3Lw/4N8NeGyxsrKNriSSR3&#10;upI181g8jMV3YzjJPFXrHwx4YsYGSx0SzhjkyWWG3RVbJyeAOQTyfWqlJWtYrmXKZPiP4r+AfCsU&#10;za94ns7VoLE3ckUkw3iHkhgvUg7TjHXFeS/Fn9oj4j63psOhfB/w2LefXrFJdHvLi5UXkkbNt86K&#10;BkYKoU7t8mFUYJBxtr2vVPCnhXVtQt9U1TRLe4ubM5t5pIVZkyDkAke5/OrK6fpAmWdbOHzIV8uO&#10;RYxlF/ug9hx09qI2sSmj5n0b4C2tv4L0my8JfFywbxZ40m+0zeJ9hllksf8AWTCzDMQCQQpfq27c&#10;eMCvcvh/pXw48GadaweGLuHdqEn2ZbyS48yW9mjDbtzMcu+Ecnkn5W6YroDpWiW624gsLdBBiO3C&#10;Qr+6XPQccDgflVpNN02NYwlrEvlszR4QfKTnJH1z+tTJi5nLcz/+FgeExBc3Q1+1EVlfLZXTmQYS&#10;4ZgojP8AtFmUY96kvvG/hvTre4u7vWraOOzmEV07yjEUhxhT6E5HHXmrR0vTGja3NpEyNJ5jr5YI&#10;LZzu+ufxps2i6K0cpfTrdvNffPuhUiRsD5m45PA5PpUiGS+K9Egu5tPm1W3We3tftU8LSjdHCSQJ&#10;COy5Vhn1FJ/wlei/2jHpP9pwfaJbRrmOHzBuaEYy49huHPTmstvEngKfSbvxg+o6e9rEphvL75Sq&#10;qpxsdvQE9PfNbMNtpc8kdwkELOsO2ORVGRGcHA9BwPyoAhsvGPh3UrOz1Gy1i2kh1BgtjNHKGWc4&#10;z8hzhuATx6VZsdYsNRmuIbO4WRra4MNwB/A+AcH8CPzpqaRo8Qht4dPhVbZs28axqPK91GOPwq1F&#10;aW8JYxxKu5tzbR1PqfU0ABAC5Aryr4seIviP4J8T3+t+H/CmsazY3WhtHGtjcxKlpMpc79rnOcHl&#10;ufu/n6qXC/xce9Rv5Mgwyjn5TVRvEcdz5V8WfHzx7pFppK6d4qvg0fh+xmZZ54ot00gD5YOC9yWA&#10;wQuFUZ5OeO60Dxr4jv8AxHq+ueKPiNdaZfW2tRWunaEihozalkIcRA5laUZG7+HtgA59em8IeEby&#10;+h1G58O2MlzbxGKGaS1QvGhH3QSMgY7VYk8NeHbq+h1CfRbWS4tv+Pe4a3UvHxj5WxkcelV7RdSn&#10;KNrFOTx94Vhtbi8l1u3WG3vhZ3DtIP3dxkL5R9GywG0881HqvxD8I6XBqVxqmv2sEeiKjas0koH2&#10;VWXcpf8Au5HIz1rRl8PaAyNFNpduVkn85l8lcNJnO/8A3sgc9eBSS+HPDtxFcRT6Raut4wa8V4FI&#10;nIUKC/HzcADnsBWZB87fEHw/8S/HX7Ulp4tj17SLfQfC2ipc6ZdSXgcwxy4M1xJbhfmkO0qjZVVG&#10;TySQNmb4M6P4n+J9jfa78YdVvtJWxGqWWh/bfLFwcr/pMu1V80DAYE5wW4wABXuiaRo0UzSrp8Cy&#10;SQ+U0nlLuaP+7nqV9qP7J0tpPtBsojJ5fl7/ACxu2f3fp7dK09pYbOR8SWXwr+IKaHpuvwWGoJcf&#10;8TLRI5CCsoQBvMUDgjaw9iGHtWrpfj3wTLa6a9nr9j5OrTvBpPlyDbcSJu3KnqQFbgDoprZg0nSI&#10;VhWCxhQW8flweXGAI14G1fQcdBUY8P6AqQqdJtdtq++1AgX9y2CNy8fKcEjIweT61PNERVm8aeHo&#10;iq/2xaqX1L7Cm+cLm4/55DPVuPu9Tj8akHjTw+sN7PJrNqkemzCLUGedQLdyqttc9jtZT/wIfWph&#10;4f8AD5dJTpFqfLuftEbeSvyzYx5g/wBrGRu64NOn8L+G7u3urW40K1eK+kEl5G1upW4cY+Zxj5jg&#10;Dk56D0qQIbnxf4etPtbXms2sf2GBZb7fcKPIRgdrNz8oODycZxxVfUPGvhrS1uGv9dtYUttP+2z7&#10;5wPKt+f3rDsnB+bgcYq3eeHPD11DcQ3ejW0kd1Gsd0skKlZUGcK3HIGTweOa868d/Ff4T6F8RW+G&#10;esaD9s1K80lUkW207z1W0LH93IVB2qSThD1yT6mqjHmA9As/GXhueSG1t9ctXknshdwxrMCz25A/&#10;egf3ORz0pun+P/COrXFnaaV4lsbiXUbT7VYRw3SM09vx+9QA/MvI+Yccj1qp4X0Pw3eWdtqkfhOC&#10;zdbMWduskC+YlqDxHnspAB2+9XrHwL4P024tLzTvDFjbzWNr9msZIbVFa3h4/dIQPlTgfKMDgUnu&#10;B+XX/BTKES/tDfFt2gVkj0/wu+5gc5+1FcZ+rZr9HP2V2ST9mvwBLFwv/CGaZtU9h9ljr84f+Cll&#10;49p+0T8V7coWjuLHw2jx7v8AWfvz/Lr+Ga/Rj9kYH/hmD4eFgc/8ITpfX/r0jq5fAjoqfCvRHo1F&#10;FFZnOcH4ejEfx21tsfe0W1/9Dau8rh9BTHxw1ZyOuh23/obV3FADSCTXyt/wU9uVXR/hnGTn/i51&#10;g23d979zcD9AK+q6+R/+CpE80Efwq2rnzPidYoOO3k3Gaun8RdP40a3/AAStIH7OF8o27G8Z6oy7&#10;Wz/y3PNe4/ELSvF+raZIlj45Xw9ZxMXuLy3t1kkMQHPMnyoeOvPH6eKf8ErXguf2ZJLqKLy93izV&#10;PkXti6cf0r6Sv7C31K2ksb23WWGZdksUgyGXvRL+I2TL4meI6D+z9pHiWHVPHHieO61xLxM6PZ69&#10;qEpXaAf3r87VDk5AC/KuARnOLHwI1vwB8JrBvh3p3iddUaSe4vtS1C1ZFtLJu8YG87FGMDAPIOeT&#10;Xrmr6Db6volxoW5oY7i3aFmhbayKRj5T2wK85i/ZF+GMPh9fDqLeLDuG9o5QjOueVO0DryCeuO9N&#10;S5tx37nafD/4oeCPifZTan4F8QQahb29x5U00Ibbux7gZyD1GR7mtrVNQtdLspNQvrhYoYEMkskj&#10;YVVA5JPbAFc78O/hD4N+FunzaX4N0z7LDcXjXMyq33n9PoBwBVzxx4C07x5py6Pr087WLNm5tIpN&#10;q3C4OUfHJU+neo925J4/4I+KniL47fFy68X6XeSL4P8AD7SW3hmxtZismt3mNst3Jg8W8edi7gAW&#10;YscYXO94V8V+NrHxfrlvpug61rV7dX2x7q4j8ixtgpwEjDHlRySw5b0NdX8M/gP8NvhLbXVv4G0N&#10;bU3TMWk3lnVWb7ik/dQf3RwK2/Cvg2y8KWlxbWl1cSfaLlpppJ5Sx3N6Z6Crbj0Hc574i/EPxFok&#10;S6J4N0ddR1qWMM28sLe3UkjLsO5PAUHJI7AE1y15qPxW+HPgCS+vLzVPEHibWlkkZrOxMlrYyhTi&#10;NUTJRQflzhtxGT1r1610y0tY/LitwBnLe59ax77wxqENvdLoOstbtOzOFkj8xVY9SAf5URlHoOMu&#10;Uy/gZ8RIfiL4EhvhqVzcX1jKbHWDeac9pKt5GFEoMT8pkncPYiuzcqibjxXKfCj4X6d8LPD02kWV&#10;/cXk15qE19qF/dNukuZ5D8zsR7AKB2VVHaui1nTm1XTJ9OW6kgM8LR+ZE2GTKkbh6EVMtyRs+s6f&#10;aMYp76MMsbSYZx90d/pTdD8Q6Z4htvtuk3izRdN6dP8A69c/o3wl0nTdM/s+71O+vG+3C6FxPcHz&#10;NwKkJkY+T5R8vQ5OetdXawLBGI1jCqowqgdKHy9AKmuJdyWDiyvhbvwTLsDbVzzwfbv2614DZ+Ct&#10;E8Z3GteOPH/xf8XSeGtGdk/tK81U2UE8obLughKgxLwgyBkgkEjBP0NfWkV7BJZ3EW6OSNkZf7wP&#10;UVj6r4C8Jan4PfwPqHh22m0lrfyW0+SMGNkA+6R6URly6Acx8MfEnw+8EeA7G1tvGNzLZ3WpyW+n&#10;3er3ZkkupGcsFViTuXAO3r8o9jXW614y8PaCYV1rWIbczSBI1kkALN6de/avLdG8L6JqnjbT/B97&#10;O0/lxyzyaKsaxW+lRRfu08sKOGYuADnJAYiuq8Z+A/AfhCLWPizqFlLNNaac1w8dxcO0Q8mI7SEJ&#10;wDgDJx7+tVJRD1NDVvjp8K9D8XW/gTVfHenw6tdMFhsnuBuJJwAfQntnk1124Fck/rXhvwv/AGY9&#10;D1X4a6fc+Mru6/tDWLy217Xgsg3TXpKzbS5G7YrYULngKBXtsQUKIw2dqgfWpdhu3Q474i+O9Xjv&#10;Y/A/gbU7WHWrhPNkurqPzIrC2B+aaRcjP91RnljzgVk/BXxv4y1jxJ4i0HxHr41Wx066hi0/WGsx&#10;b/aZDFmVFA+VwrYwykjnB5FdJqPw18Pava31rdq//EybGoyI2HuI8Y8st1244xXnvhz4VfFrRvEW&#10;saon2IRxzSJ4ehmuP9HtYOfLEcaKNrHPzFifaqio2sOPLazPZJtUsrS1a7urxEhjXLyM3C/U0WWp&#10;2Wo263dleRyRyDMckcgZW+mK8K8H+AvGN/4ps/hxf6iLvT7HS7i48YPMrtbXN5M8YjgjB7Kgkb0z&#10;t9a77w98FYvB2l6T4d8IeI7qz02xv5Lq6hPzPckkMEDH7igjoByOBjrRyxXUkt/EL4kSaFOPD3h2&#10;9gl1hl8z7GymRxHnAbYpB5PAPTg5PFdRpM15JYwSahtWZo1Myr/exz+tePax8D/jDffGXWPElj4o&#10;0qHw/quoW9xuMcn26NUgijaMMCAU3RswU9DIx616Xc+D9Sk1C1u7LxbfQR24UG1XaUlC5+9kZ5zz&#10;zSly8tkU7dDoJZQE3BvrXIH43fDSPwY3j258ZWsOlfvNt3NJtDrGzKxUHkjKnnnPbIxXWvFvRoyv&#10;B/WvHfG37HvgLWdB1Cx8NLcWMl1bzRwwxzDagcYKJuB8oH1XkDpSjy9STU0v9pbRrnwvdfELV7GS&#10;y0GSEyaDNOStxqaLGXdliIyowPlyQTnHHBN7xh+0t8NPAK27+LNWuLVZPs32hvscjraif/VGUqpC&#10;ZPy8nrWBpf7Neuah4psdY+IHiS11HTtJZV0fSIrPZHbxqoCqTn5z8qkk9cVp6/8Asy+Ftf8AGV14&#10;5ubyRry8kU3HnQrIu1fuhQ3ClccNjIrT92V7p10vxG8MtpMOsWWrJdRXEpjt/srB/MkGflHOMjHr&#10;j19awdR/aI+HWlrpZ1zUZrNtW8r7MlxbtwZJPKQNtBA3PwOcHHXHNVYvhXP4CljTwDYC5Xy7g2lt&#10;dPiGK6kJaSeVurFjgYA4rxvX/wBn79oS9/aI8N+N/GfiGx8QWN3fRHUtLtbRorPT4bcl4pclsllO&#10;Qq4+ZpCT0FH7sOU+rJJRFE0jvtVeWZjjA7mub074l6Tqvi6PwvptteXAa3aVtQjtz9lG0/c8w4Bb&#10;2Gffrzf8a+G5fF/hHUfC6ajJZnULOS3+0w/ei3qRuHuK5T4b+Cfipoelf8I3428U6XNZw23kWraT&#10;ZNDKFA2gkkkZwAeO9ZxVyTurzUbWxge5vLlY4413MzOFAwMk81U8OeK9D8VWI1LQNXhvLdmIWWCT&#10;cMgkH8Mg/WvGPEnwA1X4p+Nbnwtr2o61D4YsbPZO02pPnUpy24YAI+QZwf73ToK7b4Kfs9+HvglP&#10;ql14fv5pBqUgP2cKI4LdFJ2okY4GAcbs5NDUStD0RnCqWLdOar2ur6feTyW1reRySQtiZUbOw46H&#10;04qbCyIy4qrZaJpemSTT6fp0cT3DbpmjjALn1J71JJH4g8S6T4Z02TVda1GO3gjUlpJG4HP6nPbr&#10;XE+E/wBonwz4n8cX/gibw/rGmNY6aL832p26RwywF9qsMOWXJPAcLkA4zg1JJ4Nv/iX40m1TxpZO&#10;mi6TJs0nTZOlxNk77hwOvHCjtyeuMR/Fa00fwzp1jpmieF/tl/q19HbW0McgjErpG5Hmuf4EXccc&#10;ngYrSKjezA7u01rTb23S6tb+ORJP9WyyD5uP8KXVdZ03RrNr7VNRitoVU75ppAqjj1NeQfCuHUJv&#10;jVr3hzXrlZLbwjoOmpGsfEK3VwZ5HbPdxGkQyegbPGacnhGX9o/Vde1TW9ZuW8HzRLp+m6asYT7Q&#10;Y2YTXAY9VckBSOy5HWiUYqRXKeu2+s6ddWkN9bahDJDcAGCRJAVkB6YPf+tWBPGwysnHrmvCPC/7&#10;PfxKXULjSdb15bXSdLun/wCEZjtbo+XbxKT9nAiAH3FKhtxOSCe+KrXvwp/a5g8Jaf4bsfHnh+QQ&#10;XDHUmRriOTUBtwGaQkmMluSF4HQUcke4KNz6A3qRkSUbx3evH4NJ/ac0PRte1Se60281JryFdDtb&#10;eQ/Z0tQV3ZDfMZPvck81q6lc/Hebwg0WgaNbw6hcx7Va/uwzQuRy/wAoxtHpycmlydUw5fM9NV1H&#10;V6GdCMbq8h034b/Hq9drnxJ8QI0m0+xj/suG0+WCe6xy84+8yhhjGRkHmuu0Xwp8QZdctdX8UeLo&#10;5oLdZC2n2cBjUyERhSTnLAYc893HpSlHl6ks6a+1rTtM+a/vo4f+uj4zVi3njnRZImyrAFfcGvP/&#10;ABB8F7zXfiEPGN94wurizaPy5NHu1DwKu7I2AY2ntk5PNd5EsNjAPlCKq4HtSdugEzOq/MzYA+97&#10;VH9qjK7xIMf3t3HTOa818c/ES98T+IbP4beDEuNusWkrNrEOFQKhKuqOf48c5wcdRmo/i98P/iVP&#10;8ObPwt8KdVt4FsbaSKazupHLXsSwsscfmg7gS23LZp8u12NbnqEU8dxGJYZVZW+6ynINSVyvwi8M&#10;6h4N+G+i+GtX5vLWwjF4fM3fviuXwe43EgewFdVUiCmyE46U6igDN8QiU6RdJEQrtbuELdAcHk//&#10;AKjXC/snWr2P7P8A4Zs5irNFY7W2qeTvb1A/kK9A1iNZbCeFhw0LAj14rzX9jdwf2f8AQ4PtAl8n&#10;zk3BskfvnwCfUDGaI6xfyNF/DZ1mo/DDw5qXxHi+JVyrtqFvpbWMeW+Tyy+48evWubH7L/wuaK8s&#10;7i0uXgutUa+WAXBQW8hA4j28qoxwO3SrHxR+LeveDPHmjeBPDnhFdSutZtbiaOSS8ESp5W35Twep&#10;brXK+Gf2n/EPjC9bwl4e8ERy+IIb28iubaS72wJHbTtEzh8ZOSOBjvWkYyaF71j07XfBcetaPbaL&#10;Drd/Yx280b+ZY3BV3CHPlljklT0Pc0kng3cdUm/4SHUs6p/D9o/49vlA/d8fL0z+NeTeDf2wrrxx&#10;rdj4b0LwWZL+9WzKw/advlLJGXmdsjpHjHqcj3rtfi98crP4T+IND0/VtN3WOqSMtxfFuLYZVVP0&#10;Lui57ZocZJkHS3PglZ7ua8Ov6knn6f8AZDGlyQiDP+tA7P79ajsPAsdi1kU8R6nJ9jsZLYebdE+b&#10;uKnzH45cY4btk15JB+2nDrKatJ4f8MQ+TY6tHZwXV7fCKNkIZvNORkjauQFyTkdOtL4V/bNTxHPp&#10;9jL4ejt57vXrjTnxIWU+UPvrwOGOcZ7U/ZzHys9Ysfh7a6fYabYJr2pMunTeZvkuizXJ2niQ/wAQ&#10;5z25GKhn+HekxQyPca5qO03n2uV5Lw54dn25zwnIG0cYFec+Hf2sU1Q+EJtXtbOxtfEYvnuLyefa&#10;kC27xqEGepYSj/vk4q94++JmmfF6C88CfCrX7PVPLtfN1KCz1BY5rgZ/1K9wG43P2B9aXLK4epqa&#10;D4r+GviPxDP4a0jxlf3V1rzyXNrcKX8vy41QuIJMbQg46E53MOTnHXa14Hh1uO+ifXNSt1vbRLdh&#10;aXRTylUklkx91jwCR1rxAwePv2e77wzdJ4Hk167vxJFqUuk2mYdItFGY7K2UY28sF3NjOzJ54rtb&#10;j4l/Haf4b3ni+3+F62upTag0en6LPcKZYLdWKmWYg4LELuCqf4gPWiS1G49jvLrwNY3kc0LalfRr&#10;Npps18u5ZfKXn51OeH5+914qTQPB2l6Bdtd2lxdMWt44QtxcFwoUdRnuc8nviuJ0j40eMdW8RWdh&#10;dfCrWtNsprZ5WuryNDvYZHlkKx2HODknkVSufjX8X9Jursaj8D9QuIxqscFmLGRG225IBmYlueMn&#10;AHGO9LkYcrPX90cY601nUlSJf/r1wfxIEvifW9P8GWmva7pLXFvLdNf6WyLGqx7QUdmB5O8YGOgN&#10;ed/CHxN8Yfif40gutG18p4J0DVrq3t9TmnD3GsNCphxJgY2+aXbcMcItLlkKzPctV1TT9Is5L3U9&#10;QjhhTBaSWQKqjOOprN8J+L9J8Zi8fRRI0VnN5bXGPkkbGflPfGefrzzxXif7S3we+PnxP8Q6Za6F&#10;4jsbnS/7Q8y50qaRobSJEG5TIy/PKzNj5RgYBHevatEt7T4f/D6KO/FvHHpem5uvscOyPKJlyq9s&#10;nOB1+pp8tuo2tDi7n9nS08T/ABD8QeNPF/im+kXUJ449PtdOvpIvJtlgRdrkdW8zzW44ww96zfDX&#10;7HPgnTLJYtbu7iSa31C7NjJazOm2zkuHkigPfCI4U9eh5rqPgHc65L8OV8Y+NLr/AEzVGe8meb5R&#10;FCzsUTngBVOKm8TftE/CbwtujvfFUdxIuC0NjG0zDJxztBo5p82hJV0v9nT4f6ePD8S6duHhlZF0&#10;tGyVXdt+Y+pBRT+Fcv41+DP7P3wZ0uT4i+JYp0t9N1JtRsbeS6dhHdOx+WGPPzMzOQF6kvgVk+I/&#10;+Ch3wZ0a+lsNO0/WNQkhWRpha2hYpj1AyefpXjeg/tCfGL9qD4u6f8XdF/Zr1nVfCujtnwrYXlwI&#10;YBcgEG8fcAJDkKF4+XkjJxVrm6mkYyPYvg/+zPceNdQ/4XJ8c0uJtQutSF/oXh2a5ZotFizuRDzh&#10;5ScM5OQPurwK2vjl420Hw7r+n/BLSbiWPVfFF0t750jSGOOJJE38joSFOFyBhWPTrlyeNP29Na/1&#10;Hwl8I6PbMrHzZNae4mTngbAoUnB9e1eMXng/4vfGD423F98Tvivr1v8A8Iy8ekWMWh6fDH/pdyhk&#10;uMsu4gLB5fPXr05qo/FdlPvc+pfCfwx8I3fhy6uL7zjJr9jHHef6U6/INxUIN3yfePK4J4zXVQeG&#10;NKg1W31mISCe3s/s0a+c20R5zyucE8Dnr1rx3w3+z78GtZsbifT/AIu+JbyTRWMN3cf8JNIGtXCg&#10;lHAICkDB6d65/wDZF+LnizxBqHjrVoPEV9rHw90PWG0zwlqWpfvLzULiMBZyj8b4xJkK3fn0rOUb&#10;vcnlvezNH9rrS08Rw+Ff2d/BUjf214jvZE89p5D9i09Rm5ncDOQRhBnOS/bOa9T8F/BL4feBPB+i&#10;eCvDukPb2GgT+dp8SzPxLhgWY5+f77H5sjn2FeY/sgaBrnxH8U+I/wBqbxs/nT+IbprLwuNuFt9K&#10;gkKptB6F2BJb+IAHvXsPjvWZ9POnabY6pHZzahqCxLJIucoFLuF9G2ocHtU+SJl2J7TwT4dsjePb&#10;WRBvtR+3XGZGOZ8L8/sPlHHTj3qvrvwz8J+JLDVtO1jTnki1pVXUFWd180LjAyD8v3R0xTvhndve&#10;eF47z7VJNHJNM8Ekh5MRkbZ+G0Lj1FdJj2pEnOv4C8NNdXt21gzPqFlHaXX7xsPCm7CgZ4xuPTk1&#10;NH4Q8O2usWevRWAFxp9g1paymQ/u4TtJXH/AV963Me1cn8Y9fk8N/DnV9Rt5wtw1q0Nr7zSfIgHu&#10;WYUgOnjuI7iJZY3DKwyGB4P4027jDWzKf4lxWR4B8Of8Ip4M03w2rlvsNnHEzMxO5goBPPNbFz/q&#10;ipOKH7rA85/ZOsm0z4D+H9PaUN9nS4jXBz8ouJAOR7Dml/a1ggm/Z08YQXIkdW0SbcsP3iMdKl/Z&#10;gCJ8GtJijk3BJrxdytuzi7m7/wA6p/tkLqB/Zm8bHTb+S3m/4R+42zQrudfl6j3qv+XnzNP+Xi9f&#10;1O78LRK3hyxZdw/0WPAbqPlHWvnj4jeFb3w98YNe+J+tac154Z0vXrG61PTY1OZGMKoLw4B80RZz&#10;5frhs/LivojwbP8AafC2m3GG/eWMLfN15QdferUsVkS0UiJ8/wB9Wx8319aqMuWTsT9rQ+W9X+J/&#10;jOH4lX1zo3idLeEeKYbKxtF1SVrmS1Lx8x2mzy2RgcbtwIXcdpOK29K134t+JfGPh/TJfEl5Do0P&#10;iy802+KK3mag7xXEmcj7kMKKApzlnYjA2KW+gxpmhx3Cyiyt/OX7reWNw/HFTRwWMXyxxxr+83AK&#10;B19frVOon0C73PmrxFYax4J+HmpajF418QG6m8YS6RBJd608MK20Vw4jDytG5iUqDukCkk4A6im+&#10;CPHXxtk0exs/Cdxa6m0NvrtvMt9qdxHCIopohHIk3kM0zpuKqWVdwJOR1P0rc2OlXkDWl5awyRsd&#10;zRyIGDfUGo2s9PDL5aRrtXaoUdB6fSp5u6DmPm//AIWpqHh7w546s/Evj2+tb5vCulz6T9qm2yJI&#10;1kDK8fBxl/mJ7k+4o8QeKvixqmsXWn+DbrVJNP074iae95fq2Vntp5bZBAh6mNVd3YhenrnFfQuq&#10;+G/D2t2ctnqenW8yzQmKTdEMlCMEZxxxU+haPpPh3RbbRNPiWOC1hjiiTrtVFCjPrgDqarnXYOY+&#10;dvD3ivxALPRrq38d6jeeK766uF8TaL5jGG1VY5d7hSB5So6xhXxg5zjnNVrHxt+0a/hHQL3WHjhh&#10;b4d3N1YXul30s89yyrZEzTo8fyzBWkKhQ2ST+P0pJpOhJcvfLZ26zSDbJMI13MPQnGSKkiTTURUR&#10;IV2JtVVXgL6D2qefyDmPlrWPFnxg0rSrxvDHjVb1GuNH8lbPULm6xNLqdqmXkeAeUrxGVWQA8biM&#10;YIr3L4S6r491PUfFX/Ce2sNvNb6skdrb2s7SwpH9lhY7WZVJyzNn5Rg9M12cNho8GYobWBAW37VQ&#10;DJHf61NGlszNsVfm5bb3Pr+gokxXPlmz8C+JvC3wuvPEmgtNdad4mubm18SWcrlfIcXkghuI0Zhy&#10;ABG3dhtPYV03wD1P4gax8W7O61j7ZbrY6bfWeqSSvJJFqqicfZ5UyoEZRQynO1j23DBr399OsWgN&#10;s1snl9dmwY656VDqGo6Zo1lJqF7MkcMfMjnoKnmew3K5krcaC3xFe2TXLj+0k00GTThIfLWIscS7&#10;cY3Z+XOe1dKjZXNcDN8WdPfxFNomieE7q81NbFblEXYhmhLYDAntmuy0e5vryxW4v7P7PIwy0Pmb&#10;tvtmhxaJPM/jj4t0u08a6LpWreOJNH021t7m71iSG8MTMAqLEpI7Fm7kdK8Z0v4qfFDV9IDXHjyG&#10;0FrorTWS6hfTQs03nSIx3xxSCYqNuB3wuOGzX1FJ4J8Mvr114iu9MjmuLuGOGVplDgqucDB6df0p&#10;bLwr4W0+B7e30e28tpml2tGpAYtkkAjiqUoopHzj4l+I/wAaIdS0+XwhPdXt5dSW7XsMt2YreK8a&#10;xuWaBAyByvlokpUgbXwOhOPd/hLrWmzeEdM06HXrq8uJtNW7ZtQz57Kx6sCBj5uMdunSukGnaQZR&#10;cizh+WbzFk8scPtK7unXBIz15qW1tLKMl7eFVOMZUDp6VMpcwSlzHgHx/wDiHEvjXxD9n+IE1oNB&#10;0O1istPhvDF5188rs7Hn5sRtGCMcHFY/jbxZ8a9VvPHGi+DNR1C1gsLyG+TVJmAj+zixtiLeE55L&#10;yM7H7nHuRn6Ak8A+DJIry1uNAtZP7QlkkuzNEGMjN97k89PyrQg03R7SwXTIbWEQKqp5ZUFSqrgZ&#10;/AD8qpNW0C54R4e8Qw6h42n1bxT8QPEFp4itfFkllY6NHkwzWwUbFEOCDGUIZpDyGzyOlc5oeq/E&#10;vTPhbpvj/RPFesXGuat4P1W5a3nuJJoTcRqfKkWPaSCOoUAV9Ntp+l+Yt8bKFpFXCzeUNw9s4zT4&#10;dN0uBYYorSJFjUrGqxgBAeoHoKOfXYR8u+CNU/aEv7uFvh94o0zWodPitL6bTYNanuDeBWw8bTzI&#10;qxu4JypJB25461a+J3jz402+g/Z5FbQ/7U8WXEOoNdanIsNki26tFGZ4o2KxNJ1YDvivpax0zRdM&#10;DR6bY29v5jZYQRBMn14FOutP0y/geyvbaOaOQ5kjkjDK31B69KObXYfNrc+b/AHi7UdZ07Q/D3j7&#10;4sTafYTLrEkeoWGqSMLnyprdYgJ5Y4y6hZHwQOTjmvXvg78R7fxD4RhGtasv2qG1+0t5zASNZ+Y6&#10;xTv/AL6xk56HBrfvvAvg7Vbm1ub7QrWb7HbS29tC8ClFR2QkBSMDmNTWjHpelplobKEfuhG22Mco&#10;Oin25PHTmiUoyJMHxhqlv4r8N3mgeFvFsNrqFzpbXFrcqxPlRnIWbjHyhv14rzf4T/BD4NeE7LSl&#10;j8eanrN9q6i8ivrzWpGfUZFAJkGG+ZRnOOmOK9kWLSILgWaQ26S/Z2WOIKoJjBGQB/dBIHpzXBaz&#10;458P6r4ok+HngZ9PtNc04GO2mvLP5ImwC6RjAydvocUo32A62x8e+EJ4rNbTxHZyLeSTRWhWYETP&#10;CSJAvqVKtkex9Km0rx54S102X9jeJLW6/tK1NxYeTMG8+EEZkTH3lyRyKzdE8Darbaha3Wo3mnta&#10;28TFbGHS1URzMfmdW6jJJyMc5rctPDWhaeITYaRbw/Z4vKt/Jt1Xyk/urgcD2HFL3QPyn/4Kd28z&#10;/tK/FK4hkjXyNO8NybmyP+Xkg9AeT0H1r9I/2SkaP9mT4fo45XwXpgPt/osdfm1/wU0gurn9p74o&#10;eROiRx2vhtJORl8vLj/x4rn2zX6U/spHf+zT4BYfxeDdMP8A5Kx1UvhRvW+FfI9BZwpxRUVxIqvg&#10;miszA5bTYGh+NOpTY/1mgwfpI9dhWDHbBPiLJd7fvaSq59f3hreoAM18hf8ABVRpRJ8I/LRj/wAX&#10;SsRle37mavrxz8tfH/8AwVQulgn+E0BTdv8AihYHlsf8spaqn8RpR/iI6H/gmTrGkaN+y7Lf3FzF&#10;DbxeJNWeaSRwqpi7lJJPQAV7J4F/aL+EHxJ1y98OeDvGlrfXWnqrXKxsQoVm2g7jwefQmvDf+CZm&#10;gWms/slTabOsbLdeJNYjO6MMBm7lHQ8H6V0WsfsbfDTwsNP8aa34jvmTQb1tV1SbzDH9uZPmQSBM&#10;fKhHAxyAB7Vo4xkFo8zue+3evaXZyxwXV3GjSNtiVm5Y+gqylwpXcor5i+F/hL4+fFT4yL8dPEes&#10;Xei6Et1PHpOg3CruNogxEWAzjzGLSMTzjaK9B8LeIPjno/jyW4+LepaDpvhu3t9lqLWbL3dwT0bd&#10;jGByAM56VLp+6Llvsz1tr6KNlWRlUtwoLda5b4l/FrQvhzZRyXifaLqaZY7WyiceZK7ZwFHfOO2T&#10;7V5f+z8vxA+OGsXHxy8UzWseh313L/wi8ccjmSGzjl2owH3fn2F92M4YY4qhH4A+PGl/Hy78W/8A&#10;CMw32nXEl066ld3KOYgy4hjiUjMagDBxyd7ZNEYj5Y3sz6F0+5N1axzyw+WzoC0bdVOOn4VO0qgc&#10;GvFPCnjX9pyW0gOr/DiGO4uNYjS5LXCBLW2OdxTHL445OOtW/jteftNN4nsdP+C+laedN+wOb67v&#10;Z8HznbYAFA6IuXPqcVPKTynrpnRV3Ecetch4r+N3w88H6g2i6lrscl8rKv2G2/eTBm6DaOefp0rm&#10;vAukfGyy8O+JLfxbq0LNHbSW/h+C3/1hKq375mOeXO3A7Y59K8/+A/wD8U2V5ca5rXhy40OaDUfP&#10;XVr68FzfakpXLGUnOz95ngEDbtAFVGn3KjFO92fSVrfRXEKyxj5WXIp322He0efmHavO/APw9+Ie&#10;gzef4o8ayalJEssscisUWWVy3DL2RRtwKwdY+Anjfxd44TWPFPxG1GPTZGjuNQsdJumgEsqMPLiy&#10;PmEQGSQCCxPPWp5SOtj2J7uOM4bH/fVSI4fpXiN58EfjNP8AFW68eXnxb8/S97fYdJkiYRxruG0E&#10;KcHaAeepzyccV7JpXnrYoJyGYRjcVGM0SjpdAyw0yqMOaz4/FOgzRu6anDiO48h8yD5Zf7v15FVP&#10;G2k6v4g8OXWlaJr0mm3M8e2O8hQM8XIyQD3xke2a8y8OfskRWN1cXHiP4la1qyxxyDRkvJF22Ukg&#10;+abGPnkB6M2SBRGK6jjGL6nqVnqXhu6124sbG4t5L6GJWukjIMiK2du7vg4OM9eatapFb3mmTWs9&#10;ktxG0LK0EnSTj7vPrXKfDH4W2fwx066uptQuNTvphi41C4XMs0acqhxx1J+pPNYUnxV+Mev3M1v4&#10;O+FDRwNcvFb3mrTeSoQHHmFfvYPJA9KN5aC6mf4u134nS+LIfCWsfEHT/DNrqV40Gi6dodgbrULi&#10;FVBLvLL8kPHULG20Y+cms/x540179mzUIL2G+8TeLm8RXkVpY2V0rTR2WxGd5WkAzudQQOikhQAO&#10;Sdfwx8BfG9x45m+KHjj4gsNUu444Wj0y3CpFAh3CFWfJCk5Jxy2eegx6T4o8IaP4w0h9D1tZGgkx&#10;u8md4249GQgg/Q1o5RjZF80Tyn4a/H34n+LPB+k6v4h+Fd5pMl9uN1NdwlY4fnCogXJO5gRjJxXr&#10;dtqtpOixm5j8zb8yBxkce3esy/8ACkJ8GzeE9MUbY7E29r9okZgMJhNxzuODjnOT614T4W/ZP+LP&#10;hy4PiK31/TbXWJrsi6vFurmYmzIO+JA7YUt64JA70e7LQnlR9HWk1pJvltAreY3zNH3qwbmOIAHA&#10;Hua8p0r4QfEjwro2m6P4M8YxQwWmsy3M1vcxsVe3YkiIHO7IznknJ61oeJvhT4u8U+PNHu9W8UNN&#10;4dtFmN9pYZ42kfZ+7IZCCfmPOey9OTUWj3JPSEKFdyihp1Bxt96jt7ZLW3WCJcLGuFrzb4j/AA/+&#10;KPjjxW0Nt4gXT9GRVFvcWN08c6fL8/A+Vju6Z7UoxuB3V54y8N6dfppV9rVtFcScRwSTqHb8M1pG&#10;4AXcRXl3wy/Zi8NfD3x5qXxCbX9Q1S61AsVXUnEnkbiCSGIznj8AMYr0bW7e/m0e6ttJuFjunt2W&#10;3mZchHxwSO4BxRy62KlboV08YeH5NYXQf7Ztftsis6WvnL5jKv3jtznAPfFaUN1BIcRvu29eelfM&#10;fiv9kf4l/wBoab4k8G+KBH4itbwIviG7unaWODzBI4Vfu/OeGznPTpXrnwl8HeO9DvL7V/FWpeY2&#10;oXjmWFv4VVVjRxjgbwC59M1TjHoGljrvFfi3QfB3h+68TeJNQjtLGzhMtzczNhUQdTTtP1vTtT0q&#10;HWbK4VreeNZI5G4DKwBB57EEVxXxg8B6l8RNF1Dw1eaE93CYWFnF9uMMczFCNsmOduT+mfSuQ8Ff&#10;B/4raTofh74e+Mtcm1Cw03T2mvpvOLLdTNKSIGYndtjXYAT94E56UKKtuCR7gmqWjQ+d5y7R/EGG&#10;BVeTxBoqIz/2nb/Iu6T98vyr6mvFfiP8PPH3h/w1D4hsvPuFtdQkvLjQdHty8c4KIgjCllJwEz1w&#10;SxOKxfEXgz4n698KPDfjXwt8OrbR9cjvGfVPDbW6lriHe6xI7Z+VQNkjLkjPrRGn5lcp7v4X8eeH&#10;vFc86aPeeYbd2DBo2TIU7dw3AZG4EZGR71p22safdXUtja3Uck0PMkayAlfrXgNt8RvGnh641LU/&#10;CfhubxZ4gghNtfwQxNBbwGIHdDGxAX7w9yTiuq/ZW8PaPeaDJ8V1juIdR1+2hjurO4t3iNl5Wf3B&#10;WQByyszbmOdx5HGKJR5Vcnl3PW7cj5jmla4RTgj9aq3WoW1hazXU8yRxxKWkkkYAKB1OT0r55+Hn&#10;xv8Aif8AG74g3niXwh8vhjw7dSpcRwDLXjqjfuhuGGydjBgcYqYxlIIxclc+jQFGFX+JqyfFvgvS&#10;fGNpFDqaOJLa4W4tbiFtskEyggSKexG4/ng5GRXNfBHxT8SvGenXOu+O9BbS4pps2WnzR7ZolywI&#10;bBIORgg+9bHxT+JNj8MvDqazd2FxdzXF5FaWdnax7pJppGAVf6k9hR73NoSVfA3wj0LwfZatZteX&#10;WpS69fvd6tealIjSXMhRI8HYirtCRqgAAAA7kknqLDT7PRbKPTtNtI4YIV2xxRqFVFHQAelcz8Ot&#10;M+IlheatqnjfxJHeQ3l0r6ZaRW4j+xx45Un+Ikn9Per/AMSvFN94O8Gah4l03QrnVLizt2kh0+yU&#10;NLOwHCLnuelGspWA001iz/tBtLaQeesfmGP0XOM/nVoMHbhflr5h8P6z+1j4l8b58Y+DrrT9L1aF&#10;ZYpLC6jP2bKf6t88pjGMjJJNdd4b8a/tN63oVzc+EPh9ptjZQSNbaWutXknnyhH2mZhyQGwSM8ng&#10;96qVPlRcoNHuLSDfjZ+NOCnGRXgnw4/aT1vxn8YrL4c215bX8NnpYXxJdafayvDDeFvlEc23aR+O&#10;PrXuGo+ING0eS3g1bVbe3e6lEVus0yqZXPRVyeT7DmplHlJa5S5hvRadwKasit0aklBYfK1SIeQM&#10;dK4b45+EPFfjbwrBo/hrUpoVXU4JdQt7eYxSXdqjZeASDlNw6+o4yM12u4q23NOYI3U0AeceGfDn&#10;irWviXD4p1fw4uk6Loenta6LaNMrSyyOAJJSq8IoUBVG4k8nA4z6NsQhc0vljGM1HMGDIimgCbA9&#10;KKbCfl606gAzzik3fNionbzPuviiFdmXMm6gCPVD/osnP/LNvu9eleW/sWszfATTfKuGkhFxcC3k&#10;ePa5jErAbvU5B5r1O/ZJLVlJ4ZSK8m/Yot9NsvgLp9tpk8jxrdXWFkH+r/fMNo9uPzJqox9xs0j/&#10;AA2dVrnwc0rXvipY/FTUNc1RrrT7H7NY2C3AW1jyxZn2gBmZsgHcxXCLhQQSebt/2S/COmlbrQ/F&#10;2vafd/2jfXk1/aXMazzfapWlkhLGM4jDN8oUAgAcnnN/4xfGbV/AfjHQvBXhzT7S6vNdWb7OLqZo&#10;1Uxhe4B67q5PRv2ovHfijUD4K8O+B7S48QW73gvI1v8AEEa283lMd2M/M33f1rSPPy6ErmN23/Y8&#10;+EthqFrqmix6hp81l9n+yta3WPLWFm4yQSdwdlcsSSCeldL8Q/gt4R+KFzHceJzeP5en3FmscNxs&#10;XbKYyX6Z3qYkKtn5SPXp5cn7Zeu3fie0+HsHgRoddvmijtYriT90zlHLvvXgorKB1yc9q7H4z/tA&#10;z/CHxB4X0O/0yOVdcuHS9uFY/wCjIpjUuB3G6QD2FT+85he8VtZ/Y2+F2oTte6dNqmm3TTwSx3lj&#10;eYeNooDANoYMvKHB+XJ9aqXH7E3wxOn2cNrrWvW95Y6hNew6rFqP+ktPKpV3ckEPnOcEdcEcgVgW&#10;X7bkeox67Pb6bpsaabqq21u9xqWN0LBisrAAnJO3CjJOai8I/tm6x4j1PR/D1zpVmt1Pq01rqUkb&#10;OERVjlcMgYA8+WF+bBBPtVfvB+8afw8/YH+GPhDV7fxJ4l8Ra54kvrOFo7Maxebre0yAN0MI+WNs&#10;DrzzycnGO48O/s4fDrwze6TqulQ3S32jwzRW181wTK6yqA+9urZwDg8ZGcVheEP2h9W8Wf8ACKX0&#10;Wjxw2fiCS6WUySfMpj2bQvrks34LXf8AjrxXfeF/CWoa/pOiz6hdW9uzwWMP3pX7L7e/pUvnuDk2&#10;cfrvhn4X+ANH0Xwjr/inUsQ6gslnHdatLJNdTFsDzDu3SDLD5Tx04GK6SD4VaD5lxNdX2o3P2rVj&#10;futzqEjIHwQEC5wIhk4j6dDya+a/h5e3qeP9K+L/AO1jrT21xealcS+G9MvsQx28gQkyNuICRRRj&#10;C7jknLEAnj3jwR+0n4H+IOn+IPEXhVZrrRfD4kWXVoY90dw6Z3iMDlsAZ6c54zRKMo6C5WdNcfD3&#10;SLua8luLq8b7fNG9wrXb7f3YGFUZwinHKqAG5zmodR+Gei6imqK17fRrq1qsFx5N46eWqqVBjwRs&#10;OD1HOeua8l1X9ta806+ttKufhJ4itpb+dUs7ifS5TCEZFZWYqpOTuA244Oc4rY8SftSeI9Dvbuwh&#10;+DOvXbW6xfZXhhGLhWBzIBnOwcZOOM0WqC5ba2Oi+KngWa18J6rceFLa+u9W1DSl0mzjjuTttw+V&#10;85Rn5cbtzNnJCj0Ap3wx/Z+8JfDfwZovhnTLm7/4k+itYRyfaWAO8/vZdudvmMc/PjdycEZOcvx9&#10;4oute8T6DoHhrUtc03VNe0q4lhuLW33w2aoqtvl3fL94hdv3iT7GuV8EfGn40+KfHN98K7cadcXn&#10;hXW1t9a1jySsN5CbcTBUGeJCDtIGcYJ6VXLIq2h32qeF/B/w+sNF0u3bULu40+SV9Jt5L92knl8s&#10;7jISfmGOdzdDz6Va8J6Zc+O/h22heKohDDMXhLWE0irLGCMlWZmbBO4ZLHcBnjOB438edN+Pd/8A&#10;HDQfFGlaRHdaVPpcmnf2XFeeWsMhlSRpJXPRXAUYHJ2YHeve4tRt/Cvg432szQr9gst10tvjau1c&#10;sFH0HA6mh+7FX3BxsaZ0PSp9JbQJrSOSzaHyWt2X5WjxjaR6Y4968t1rwx8JfhNe2/gv4b/DHT7r&#10;XNSX/RdNhAjUJuGXlfB2Rj7xJBzjABNT/s8+K9at/g1qXxQ+IV9cb7q8v9TuFuFK/ZbdZHYIoPRV&#10;QDFW/wBnTR7+88OS/FzxbazDWvF0n9oSR3CjdZ2r/Nb2o9PLjKhvV9571MfdkwXunj/x/wDhL451&#10;jVNF+DPhHxzJZ654vkk/tg6Rp8VvaWGkpt+0HGwyMxU+UrF1Ylsgrjj1xPiT4I+EKeD/AIXad4fu&#10;luNT22enadZR5W1VAAS5J4Vfc5PWvGfjF+0JcfD39q3xBpdjYLJq114XtrXSby4ZRHp8IWSaeeTJ&#10;HyqMMenQZryH9l7xB+0U37eGrXNxaXHi7T4vContdU1S6WFrdZ5Iwsxj5HzIrMMAHacVpyylE0jB&#10;Si2+iufZn7T3xm0f4CfBvWfiDfXM5nhtytjDbhWkaZiEUqrcFQTuOcgKCTwK+ef2O9O+M/i74MR6&#10;x4TunvdW1WxuL3UvF2oRlIZNQndmnaBeC7keXGHwEQR8ZBIr2r4e6R4c+MN5r2l/EfTP7ZuXt1gv&#10;JriMrbtCzv8AJEuflXKcsOWPtXRfDv4g+Gz4wu/g94K8INZ6doFivlzwqEhXDlfLRfbnnocH0oXN&#10;DS2pMZe5Y+abrwv8cfGvgfT/ANmrSPBf/CJ+KdRgml1vWJtS8+RVOVlvZfK6qz4VEZgz9xhCDqeE&#10;Phr8Sfgd8FT8MfF3iO3PiZre30Pwlpul2+yys4ZcRNeRnhpZm+eSSRvmRmIAC8H3n4R3tpP8RvFk&#10;enaYtwBdI1/rZkDPPcAbTD7LGvyhe3PGWNcF8Q73WPi3420n4paPHp7eG/Afigut8rlpLlEiZLhV&#10;xncBIQAO7JT96UiuY9x+Hfg/Tfh54F0fwLo6bbXR9Nhs7bccnZGgRcnucDr3rzz9q/wV4k+K/hKy&#10;+Hfw+1VbLxA2ox3lpqDSsq2axhg7yBTuKsrNHj/bzg4xWa/7SGueJvDHhfxT4G0WbUl1S6dbqLSi&#10;JkjBHyRu4yFOGUn+6QQea7rU9U0H4Q+Hr/x14xvDNcStuubjH7yZydscEa+p4VVHU+9ZW5XdmJJ8&#10;D/Gf/CY+CozP4c/se902VtP1TShJu+yTxYBQMPvLjBVsDKkHjpXbZrg/gfo+v2+kal4q8S2ZtLzx&#10;Dqj6g1iw5toyqrHG3+0FUZ9813mV65qJfEN7hWT4i8M6H4kto7XXbFLiGG4juEjk+6JI3Do34MAf&#10;wrWrlfi54kk8LfD/AFTVYVVpvs/k20bNjfNIdiKPqzCkI6SC5ini8yAqykZUqcg0Xa+bbsKyfAWg&#10;J4b8Gaboaps+y2ccTL6EDn9a2JgWt2C/hQB5L+xfbXtn+z9pFtqMPlzR6hqiTfOW8xhqFwN/IGN2&#10;NwAGMNxV39r9Gf8AZq8beUMuvh+4Zfn28qu7r+FL+yYUb4H6cqSrIV1PVEaRZNwdl1C5BOfXIOff&#10;NWv2pPDuueKP2fvF3h3wzp7XV9faHPHb2yLkytt+7+PSq+38zT7d/M6zwaGg8JaXFICrLp8KsG6/&#10;cArwzx/8N9M+Jvib4g+NJW1ma402yjt9FEclxAsNxFExYxqrIJfmKnBBUkYzjNdfoPx/1i10mG0n&#10;+B/i5WtrZULfYk+baoH9/nmrEn7QzwKzz/BfxcvzYbZpqt1HfD1S5oyuLllukeUeONMW/m1yy1p/&#10;E0Xjq3vVPhS5tXuWVEDRhGVYwsew4+ZWyMMwYngDrfB9n4ysvjDP4r8a6nqEnhuzuLsaXaiGcSHU&#10;CAZXkXlTEsaOISDtYO2V3KhPZxfG2S4trq9n+EviZfs8HmKraeu+VcgYUbuvPSqb/tCzfYFv3+DH&#10;izllHlf2apfk+m786rmctkPlktGjz7xJ4m+Jul/GbX/G/h+HUb7Q9csbHSrGx8m4/wBHuJLbfHcF&#10;QFCIGYhmXkZGSCOPP/Fdz8SPD/hXw34dvbDWLrWbHw1YeXd3GrX433D3MnmeXFCjb5Am3c8zEAbB&#10;zhifoSf9oJoJI0T4MeLnVycSLpakLhR1+fj0ptr+0BbXk0gm+DviyJol+XzNI+904GGoi5R3RXvL&#10;XlPKtB8fXmg6pdaB4m1HXPtFt8Ur2/kjjjuZAtjtJVS2zmMkj5QNozgDAqfQZ/ij4m1m00/whqer&#10;W0PiNdcj/tCZHZbOB9SlZZwr/wAYiO2MNjGV7DFetJ8bLYxtdRfCvxN93DBtLGeP+BVDB8fYSh8v&#10;4U+KFZY9+G0noO+OevFPm8g97+U8b0wfH5/hTqNv4S23Vv8A8IDZPqFxr1xcLcLIbaQyG38tTmXO&#10;fvHhsdelJ4mT423Ghatp+jz6haaXo+rWF5c3zeY02oFlt4/s6gZbaAzyMQD8yoAR81evj9oi2cSW&#10;8fwi8WkpbCWQf2MQu3jC5zycEcDpzU2nfH+LUbfzX+FPiq3TzNoWTSeXOM54PTjvSUpdg97+U4Kw&#10;XwtrnjCTSfEF74sbxRc65NDNa2t1cKj2bZQjaWKJBsw25cMGUEHJIPT/AAPutI+Gfw3uPEmvW+pL&#10;LLrEtrJvmnuHIFy0UXyszED5lzgAY5PTNbH/AAviy+zSaja/CrxRJJDw8f8AZO1+uOMnmo/+F/Wx&#10;OwfCbxVsaQBs6T0JGfXpk/nRbm6ClGT6HWT/ABJ0G21PVNHnjuPtGk2UN3eLHbuwEchcLtwPmbKN&#10;wOenqK5fxf4o8UaF4lvtL8GaLZ6s91pY1K4tdUmlhEQ/1a7WEbjB2cr94HJwc1JN8eNJhufscHw5&#10;8SyM+AWXR2A9eSakh+OUE8C3P/CsvEyq0LN82l/MADjGM9eeBUqLj0I5ZLWxzfwdWPRNetPHvxC1&#10;z+1PEnjiMCxNjpssVtYWsal0tkDcqqg5LOFZmPIFereFfE+m+K9IXWNI8zyWlkjHmRlG3I5Q8HB6&#10;qa4if452MGorbzfDfxJ9zdG40kkY59CcHjjOOvNWLX4428u2OP4beJY1ZSxY6Zj6j73rn/JolGUt&#10;bByyl0Nr4y6x/Yfww17Uo7maGZdLmW1ktxmRZnQpHt997AD3rwDX/C3xI8KaVHc6NLq8jah4K03+&#10;3gl5cPMHa8t1u2Qu7Kr+Q033VDDnBGK9pt/jPp+p2JuZfA3iFI92Cs2lkMcHrjr71Qv/AI62b2Es&#10;tr8OPE4k+ytIrNo54/DPJyBx1qoxl2KUZR6Hk3jG98RbmuPgNq2tTWk3iDR0jtb4ztClxvnMuGc7&#10;tpj2F1+7uVepJx7F8EvEOkx6Fp/hryNUj1C4tZ7y6XUo5GcSJKqSFmbOMu/Cg4x90ACsfwt8eLq3&#10;sLew1/4beJpLpYd1xcR6JtVnBxkAHv2rXsfjjY3YkuF+HniaNVk8tWbSiN3v16USjLaxUoya0R5r&#10;+0B4r+MHhL9oj+0vAmnT3ml/8Iva213CsrBVnuZ540kxyPkKITwTg+grk7y58et4L8H+E9etb69l&#10;WHWGuLnUb69gi3R3pRGK26mSR9hyiltu3PXg17kfjvpcksYl+GnigecxUSNpB4wATnngDPHv0psf&#10;x80k27XEnwz8UIsfrozFumeAP6URvHoTHmj0PEb/AMY/Ey2+Fqy+IfEWrDVNY+Gtvb2cFnDcKv29&#10;Z3LMoYGRX28FnOeBzg10Hiv4peM73xZH4g+HenapqkFveaPDBauJIRO7x3KshDDjkoWJGFHJzivQ&#10;j+0Tp1xcpFb/AAh8XSKyht7aJtAz25P+HWr158d9JsHiX/hWnihmdN6iPRiduM8HB4PWq97sVyvs&#10;eV6cnx70X4iafomlTx6pqUOpalNdXGpzTx2DNJb27kLtDsqqzMqA5AHGKyfD+t/H4eNrTw14cN0u&#10;pat4XktbrUr1pJIdOcajMZbgI+clIhiPcTvZogeAa9iuf2hNPtoDdP8ACrxY22TaPL0csxOM569/&#10;WpLj9oDSbGxjvbv4a+KI5Xty/kJo7OwwM7DjPOcj60e9bVD/AHnY8f8AAPibVSl3H8UPF3iS1vtL&#10;061HhU2Pmb7lNx8wrGDieRpE2sHBwoHTJJ9H+HfhC10n4xeLtcvNR1j+z9MSyurP7RfXJjE0lvKb&#10;jq5WQY2HaVIQ9ADzV+X9pTwRGsM1z4B8VRsw/d48MzM0fHsDj/8AV+EjftOeCYEYXvgvxZAu35mk&#10;8MzkE46fKDWfvbWFKMux008/hHxnHZeIbW6mUixa6stQtwysIcru5xgA/Lwc7h2444vT9D8L+MPi&#10;l4c+Ld/8SZr23e1uB4a0uOyWKEybSkk5YDc77QRyQABwM81btf2ovAUluZY/BXixVXAYHwzOMKen&#10;GP8A9VRX37T3w4sbmOwfwX4p8xY1a3EfhecjDdMHbgHnkdqEpLoZ2kjvrT4g+FprSzng1JWS+vpL&#10;O1facSTRs6uv4FH/ACp1j8Q/Cmp3VvY2OqLJLdXFxDCqqfmkgYrKOn8LAj6ivN9M/a1+G18fIi8A&#10;+MFkjLERnwjcD5snJHy45OfrTp/2tPhjarIzeCvF8bRk7W/4RG56sN3GF9evvSt5Byy7H56/8FO9&#10;RK/tB/FaGys4WYL4Z8ySRVwo8/dn3OBgd+a/Sj9kt937Mvw/Y458F6YeOg/0WOvyv/b18eWnxD/a&#10;D+LEvh+y1WGG8t/Ds5+1aRNERCkg3b9y/IMsAM4yeO1fqR+xtI0n7K/w7zk48F6YPm7/AOipTl8K&#10;Nqvwo9GuIgz5JoqxRWZzmMJx/wAJuIcj/kGZ/wDIlbNcrFNn4vSQZ6aGjfnKf8K6qgCK5B8ltp56&#10;18Zf8FR5pJrn4RGYK3/F0rHd8uSP3U1faEoyuK+K/wDgqhC1rrHwjMVuzK3xSsjIgbGR5UvH0rWm&#10;XT+NG7/wS+8WaXb/ALMMcV3rFrAw8TatmJ2VSP8ATZcDrXsfiHXrXxdrcely65ZjSbeTdcKlwuZ5&#10;B0jPPKdz69K/OD4V/s+/FP4y6bc+Ofhb+zrp02i3GrXcSM3ja5t2Z0mdX+QcA71J/Guxj/Yz/aTa&#10;cQzfsz2sbRtnzIfiLc8r+Nb8pr7OOvvbn6M23inw7awq/wDbFqAvAbzlAA7Dr6AV5l8SvC9x481r&#10;V7F76wMWqW8dpb6s11Hv0+ydMTLFzuEjZbDDHO054r42P7Gf7RYkIi/ZygkZm2qJPiVdbCvXp69q&#10;nt/2H/2ip42ln/Zw09ZJG5E3xGvCqfTHftS8yfZ8r3P0U8MXXgzw14dtND0bUrKGysrZILeFZ12o&#10;irgY/Crlx4m0JY9y65Z7eOBcL/jX5twfsS/tMRPJbwfs+2O1Vw0bfEa7KjPoamvP2Rv2gfCOk3Gq&#10;6t8BtNt7W3hMs08nxKugIlUZZ23HAUCs/Z63Dkj3P0am8WaEgWKLWLXcfu5mXj9ary+ILFixk1q3&#10;/wCAyrx+tfl/H4K1nU4p9RtvCHhmQWdu80zQ/FqZlSPeqhjhuBudVye5A71YHw/8Z/2W3iyLwd4e&#10;bTmkW2kuv+FszmPcVLBc7vvYDHHXCn0pxjYXs49z9MLTxJp0c5VtSt9rcf64c/rWhJrelfZjJJqU&#10;OzbyPMFfl4vgjxeuiR+JR4C0X7LK7W8FwvxamEZkGCV3FxyAQTz3rRf4Q/Gj/hHrXxHB8JLGTTLi&#10;Rlhvl+K1wY5m3ldisXwTuBHXqPaqlEfs47XP01g1ezkXcurQ+/zjn9aG1S037V1iH6eYM1+aOp/D&#10;74l+GtTh8NeJvhpo+n34ZTHZ6h8Wp0lYMePlLZOa3br4CfGGDW7LQNT+E9lHql3C8lvZSfFC73yq&#10;OpVd2SB9KPZ9SvZx6SP0S/tC0aNpG1SJlH3fmGKINasEg3nU4fT/AFgr83YPhf8AFfTLP7RL8M7F&#10;431JrBNvxUuSpugzL5GS2N+4Y29c1H4c8EfEnxVqK+EfCHwx0/UL4rJ9otbX4sStINqnPCuTxj0o&#10;9noR7OPc/ST/AISXSluPLOqW7f8AbVeal/4SHS9m4anDt6Y8wV+br/A74tafbXWqTeBNDt7TTL5Y&#10;9VuW+Kd1ttZW2jynJOFcllGD3YetWf8AhQHxrv8Axa3gK3+H2i/2ktv9qXT/APhZt35xj4Hmbeu3&#10;9KfslJDdOPc/RiDxBogg8x9VhVdxGXlApza5oMg3R6vb/Ljd++X/ABr8yfGXw18VeD7lvDPxI8Oe&#10;EtLulbd9n1H4s3UMhB6NgnPc1f8Ah18GvFPjjU7zwt4R8KeFdSvoYzJNZWvxQu5ZEjBxk46c8VHs&#10;7B7OHc/SaPXNEQl5fENu2TwDcKMfrTm8Q6Eihjq0C54GZ15/WvzA8W/DrV/AHjFvCPjTwn4H0++h&#10;kXfZXvxUu45FDfMuV68gg/jWtN8HPH0tgt1Y+AvB9xbz6x/Z1uW+J94yyXuf+PdfSTJA29aPZe9q&#10;Hs6fc/SOLxHoUjtH/bEO4dR568/rU51jSQvz6nFnrjzBX5jaD8IvHr/2brlt8PvBskerXzW+k3Mf&#10;xUvP9KlDYKp/eYEYwKs6X4V8beMfFZ8K+H/CXhLUNXlDpFYWfxbuXkkdclgADngKfpij2N9Q9nHu&#10;fpnb6npbcDUI/wAZBUp1LTN3mfbY/wDv4K/MvW/Cfxl8I+IP+EU1zwD4Z0+8MSGSyuvixdJKN33c&#10;KTnnI/OtFPAPxwld7Gy+G+jM0eoLZOrfFK54uWyVj+9necEheuBS9jbcPZw7n6Qpq+n72zqEWBwv&#10;7wc0n9o6SRxqUf8A38FfmRaeD/jOuuXXhqbwV4d+3WW6a6t2+LNwZI9o+Yld2QAOT6Zp3hL4d/GX&#10;x9eSaZ4H8BaNq91HD5slrp3xYuZGCg46K3TNJ0fMXs49z9Nft2mbcDUI/wDv4KU3+mhd39oR/wDf&#10;0V+d4/Zf/a8S3y37OKNJJ94f8LNvMD0702f9m79sy4Ron/ZrVMrj5PiRd44/Gl7PzH7OPc/Q6K80&#10;qSPcdQj4Of8AXCni/wBNTj7fHz/01FfnDJ+zB+2HJ5aL+zczcEMzfE27Xv7Grrfs1ftmi3aKP9nP&#10;AZdp/wCLlXece3PFHs/MI049z9EvtmmOd326P/v6Kinv9KQAm+Uf9tBX5yP+zd+2RpkUl+/7Nkvl&#10;xq0jn/haF0cEfU/5zXm9t4w8QfEHU/BXgr4ffCHVrvxF4uhvnNrcePrtIYntJp0dd2e6wls9zxT9&#10;n5lewX8x+sy32kOnN5F/39FQ3WtaNauDLfwfMccyDmvzptf2Xv2w4pmlH7OPysuArfE6865+tOuv&#10;2TP2t503S/s4ReYzfM3/AAs+74P9KXs7dQlSj3P0QgvtBUM4urcEk/dkHf8Azn61NHeaLbptjvYV&#10;/wC2o596/L3Xfg98dtI1e4stT+EWn29xZ3cFreRyfGC4RopJADGhUsMOwIIHU54pmj+BPjfq+t3X&#10;gvSfhfpNxqFpG4vLOH4xTtPDjkl13ZGBVezbF7Jdz75/aI8QWcdnosV9LHJoEmuKfEjRs7P9nWKR&#10;0UBD0MyRAjkEEjHNR/syeHrbw94S1HxJq1slnceJNcn1VtPbahtIn2rDER2IjVSR6sRX5+Xnwi+M&#10;8ul2viSX4TWf2G+SSS2um+M06wzxxgmUoScNtVSSR0AOaZbaD8QLm2mji8AaeI41QTSR/Gt22E7t&#10;ufn4ztP1wav7Nhxp9Ez9UY9d0mPHkTx/99in3F1o16itcywsUYMu5h8p9R/j1FflvefDX4zadobe&#10;L5vhGsWiySER6k3xkkWJm4GA+7FS3HgX4wWHhmHxLrvwtktdOuFMdreTfGJhFMwHZ9+D+HNZ+z1u&#10;g9iu5+orarpscG9rpdv/AF0FNXUtJu1/eXcLf9tB/jX5m+H/AIWftAal4bXxjF8G5X0qMsP7R/4W&#10;xKYlO7afmDbevHXrViX4IfHhb+40y3+A9809parc3af8LZlDRwsOJGG/IXg8nAp+zJdPle5+lrap&#10;o8Sc3MP4OKf9u0xkKefHhhj7w5r809P+Bfx/u/DX/CUW/wAFL6TTZIzN9t/4WtM0OwdWDhtuPU56&#10;1XtfB/xSudMmutO+GXnWmn+Wbq6h+LxeOH5sDc3mcc8c9TS9nruHJHufeFj8EfDnhX40v8X/AAR4&#10;gj0ldQtzH4k0qONTDqbKpEcpOcrIp/iH3hwQa9AuX0O/Mb3Yt5GhcNGZNpKN/eB7EV+Xd54W+IWp&#10;o+op8P8AdbxzIJJI/jMfLWQ8qufMwCcHjuBXR6X8Dv2jPEWgx6x4Z+A+qX1hIrD7bB8VJJFYDqQQ&#10;+OCMH0olTb3YeyT6n6ULqemRjC3Uf/fwf40q6vp+cNdR/wDfwf41+WOlfD74seJdah8OeHPhrJfX&#10;824pa2fxiZ5CVy2AokycDJPsDVvVPhP8c9J0261W++DVzHb6a3k6hcTfFx1jt5CQArkyYU4J6+3F&#10;Hsh+yXc/UH+2NO8zYbqHnofMFSLqVkcYuY/+/gr8tdN+EXx61/SpvFui/Bq7udNhjzNdWvxakkjj&#10;wOpZZMD15PrVqT4Z/tD2z6ZCvwX1Ff7V+fTI2+K7/wClnaD8n735+COBmp9n5j9nDqz9Pzq+nhN7&#10;30Y/7aCkl1KyJX/TI/xkFflmfD/x4s45tSv/AITrHHDO1qZZvi4wQSLnMZPm4DjByKr6jp3xligi&#10;vrnwbawxyIWh2fGB/mGSvB83BwwI+oNV7PzJ9jHufqtFe2uzd9qjH/bQUq31sR/x+Rn/AIEK/LHw&#10;r4e/aP1vU49OsPhotzeSKrw2tv8AFx3kZSNwIUSHPHP0rRs/h/8AtP32p6fDZ/DDUpJ72R/siQ/F&#10;Rm87ZndtAky2MHOOmKPZ+Yezj1kfp4b6yBx50XPT5+tO+12vTz4x/wADr87V+AP7ZV6GZ/gTrysq&#10;sq7viJJz05+/7U0fAT9s8T/P8CfELrHHhR/wsWQK3/j1T7OPcfsl3P0Ovb2y8tlFzH93P3hxXjn7&#10;B2p2Vz+z1aiPEW3XNW+V2TJzfzkH5eDkEe3btXxRc3njLwj8StX+GPxh8J+LNF1Ky8Hz67bww+OZ&#10;ZTJGqybV4Jxlo3X1GM96434R/slftW6v4N0vxf8ADTwH4+s9D1az+3aatr8RFjjaOb51bb153bvU&#10;Z5rRU/dtccaceRps/UTWPhv4Z1r4lWfxG1TXbiabTbN4bGxadPs8JbIaTbjO8g464wormr39mD4b&#10;Pqh8R6D4g1bSdRe+ubk6hp2rMkmZ5TLInORsLsTjAr84PFnwG/ag8JXseka7D44t7+4AWG1n+LEM&#10;TyAseAHbJIPT8qcPg9+0fHqY8NTxeOlvVm8lbP8A4W1bmbzG4CFN+7cSQAPXFL2cu5Soxa+I/RhP&#10;2UvhQhhxqWobreS1a1f+0juhMO4fK2N3zhjvyTnqMcY6T4m/Bz4Z/Fjy38bWC3LW9nPb27+fjy1l&#10;2byOwPyrg4yMV+Zz/Bf9pfSIL7VNQ0b4kW8WnzeXfA/Fa3VbZzgASEt8p6HBx1FULH4UftKavMLH&#10;R7rx/cSTTeRb+T8V7Z23FPlAAf7x2k49qfJLuHsqW/OfotefsefA+aCOKyiurOS3aJrSazvtjW7R&#10;w+SrKMFc7SfvA85PtTh+yN8GhpsFmNR1b7Rb6pLqH9oLqx+0tcSIyMzP/EMM/GMDcTxX533nw8/a&#10;T0fSm1jUfDfxANrHem3mvJvixbrGJQw+UkvgNngr702/8LfH7RVW1vPD3jpXuoRIk1x8WrZFMZJI&#10;I+fkfL9OtHs59w9kntI+3PCH7GNtB4gsdQsfFur6Bpuk3N4tjZrq/nzbJCgLK2AkO7ZuGFLc/ez0&#10;9G8C/sz/AA3+Ht3a3mieIPEUj2shkddQ8TXNytzIQf3kiyOQW5PQAe1fnJZ/DX9qCbTZNbXwP49+&#10;yRXq28ksnxag2JNgAR7g+NxDA7TzyKnT4XftbPYvqy+DfHUcPmSRR3D/ABZhMZkQZdM7sZAB47Yo&#10;5ZPqHsY/zI/SLVfgB8LfEPhyx8LeI7aTULexvPtUct9etLM8m0jLOxLFSMDb0wBnpTtS+BHwz1a1&#10;msb/AO1Pb3GqLe3FsNRdY2ZV2iPaDgRY/wCWYwM+9fm54d8BftReItQ/smw8L+JNSby2Zlh+MEbN&#10;wuSdqt0ArT0XwZ+0nraXEll4J16SOGZYN1v8XkkxKxwqZDfeJ6DqaOSXcn2PTmP0W1j4N/D7WrzU&#10;tR1C9vhJqsls8/lapJGE8h0ZEj2sCikoAwUjcCwPBxUd/wDBf4W3895d3CSeZeaX/ZzTf2g+6C32&#10;qpWM7spkKMkHJIBOa/O3Vvhf+0nDpdxcal4D8RNHa3X2e9kk+LSp5EjfwMd2Aw7A4NaOs/szftE6&#10;PpS6zrHwf8U29nHHuup734rtHGi+pbcBj/EetTyS7k+yj/Mfe/xI0LTdH0Ga88G+Hvt+qXVrHpNn&#10;bR33lxQRuxzIfmGwKGZiw+Y4A9KpfCD9nj4e/DPSbEtdm81SC1cXN894f3ksg/eSYzgMRgbsZwMZ&#10;r8/Lv4deMV0e38Rv4K1AaddMYoL1fjN+7kk25CBvMxnAz64p1l8I/ih4iiubvw38NtXvEt7P7RO1&#10;p8ZC6pGCV3Ph/lXIIz0yKrkla1yuWO3MfpLb/Dn4b2S6ZFAkf/EpuHuLNWu2bMrLtZ3yf3hx/ezi&#10;q8/wm+F+oWC6beeZPDHHOhWbUpG3CU5k3Zb5vYnOAcDA4r80NR+F3jnSBCNV8F3lvesFlS3n+NBQ&#10;+W5yrDMnIKnI9Qajl+H/AI6c/wBnQeBL37QxcXEcfxqBYbQc5HmdgD+VT7KXcr2Mf5/wP0W/aju9&#10;Ltv2fte0KyuYVt721jsZVWYLtimmSFsHPHyuayf2p/Fninwf8LFm8L63b6fpMiw2WoXtrPtuoTNL&#10;HBG0Q2kHBfJz6cV+ePxP/Zz+Puo+ALyPTPg34iW4u9EkvtP/AOLsGXfGiBhKiF/3ihth44+auY8Q&#10;fBH44/Ff4H6p4i8CfCXxRqtva6bHeRtD8VhdKoiKzKCgkzuIGBnBzj0q4wta4RoxlH4j61T9iv4b&#10;/GD9ovxFourfEDXls/B+hWlldSSasZF1LzpWuBDcbz+8iVVRSoK5BwTg4rnPhv8AG3ULn9oP44fF&#10;vSDb6fJY2+g+G9JZn2wiOS7S0juUXugMjOAOBgfWvieCT4iWN7rl/ouiazbw+JLmxa0dfigzs6lR&#10;H5RIbhiwwxbHlrknpV/4f/safH74neJbzw54N+DWra9DMscviTUNB+JaSx2zqnywFg3XzFhdV7Bc&#10;03qynTi95H6ueC/HOmaZ4L8a/EKPVIbWGe6bTvDp8xM3AgjMMZQd2eUtgd81zn7IXiC/t/B0h07w&#10;7fRaxqRil8Q6lrVo1rFaYXCwqZAHmKjf0yu4k5FfCmh/AfWvhb488N/Bv9of4Z+MrGe403UL/RZ5&#10;PHskqotraXE+AqkgE+Xsz1G7NdZ4D+AXxz+LfgPT/H3gH9nDxTeaVqlpFJZzf8LLkQSRfPgYLdtx&#10;6+po3lcz9klopfgfcPwA8J/E34bWmqfCG50fT7PSm1q+voPF0erpLJex3MrTEiEjcJcuVJb5RgEZ&#10;6V2/gz4LfA/4e6o/iHw3pFna3Hz7j9rYxIz8uyxltils5JUDOcnNfB0X7LX7UmoXlpdal+zn4sV7&#10;eMxwq3xNkyowOOGpb39jX9oiRVjl/Zw8YyRyNumUfE58BsAZ5b2qZB7FX+I/SCyu/C9naBdNubGG&#10;FdxVYmVVHPXjjr1rh7ZB8S/HS+IPFLww6Dot6V0OzkkVvtlwAP8ASm7qVbcqDOeN3pXwkn7Ffx/t&#10;7NdKT9nHxp9njYmOMfE99o9sbu9Sr+yH+0bb6c2n2/7Onjby2m8xo4/iU3Dc8j5/yqIxRXsY/wAy&#10;P0nj17RRuji1K3+Thv3o4/Wn2+vaTcR74tSgbqPllHavzVH7HPx/SCS8f9nPxwZGkCvB/wALKcFl&#10;/vcScn2qex/ZP/aJ00ta2X7NXjWJJCGMi/ElsKSeePM9cH3NL2ce4vZU/wCc/SUa3pzS+WdQh4Gf&#10;9YKo63a+FfE9qtjrLWtzHHdRTojyj5ZY3DI3XqGANfnfq37Kn7R5tmW0/Zx8YTSM20bviVJwuO58&#10;z1qnB+yD+0VczqH/AGa/Fq5LbZZ/iVMPLBC/3ZenH8/WjlQ/Yw/m/r7z9Khqenov/H7Dj/roKJdW&#10;08xH/ToRzj/WCvzjf9jv9oW6tGS8/Z78VLjHlqvxKuMcDAP+trNf9jT9oCNVRv2a/GXBHzf8LQmI&#10;HGP+ent+tHKrh7GmvtH21+xZdaanwGtIINsccfiDXAqMxzn+1bo555wc5/GvWXvdOdf3lzH/AN9i&#10;vzy0P9nT9pDwvoq+H9C/Z18R2tpCjNHHH4/YZZmJY/f6kkkn1NTS/Av9qyaJIR+z94lK7eD/AMLE&#10;fIP/AH1Ry80rsz5Pe3P0Ee600q226j9PvioY7vTcbGuY/wDv4K/P6X9nv9qlyok/Z58Sbm5aRfiR&#10;Jxx/vVnL8Av2orOBmvPgJ4kt7dVLyT/8LFc7eM5+/wClV7PzD2ce5+iZ1DS8fJcx4/3xxS/bNLeP&#10;f9qh/FxX5i23hz4kXouF0XwFeXS20Mk11t+Kw3RRLjc7AS8AZGT2zWtdfDv4zaTY+drPwx1SzBso&#10;7ofaPigVZrdmAEvMn3CxChuhJxVezfcPZx/mP0kW805X+WeLB/2h/nFPa7088i4i/wC+hX5lT6J8&#10;UE0ddRh8BXTWq3HlNdD4rD5GxuCbvMxnAzt9BVtdE+Ndrd2sF78Nb6GLUFV7Frr4pKvmRknDj5/m&#10;GQeR6UezkHs49z9K2vtNUZe8h/7+CozqWnA8zx46f6wV+c+rfD/4z2VnHe3HwxumhvrVri3ln+JZ&#10;2SxKCzPGd3KhQSfaub0VPibrUV1caf8ACbUrW3sZgbqbV/iFLbAozAbxvYbo+Rtdcqc8Gp9lInl8&#10;z9OP7R05fm+1w49fMFTG+0wJu+0x/wDfdfnSvwj+P9tbX9u/wW1Bbixj8y7hk+IjYgTk7z8+VGAT&#10;z2rU0r4K/tF63o8Wt6b8GNQmtZF3JcRfER2R4+5DBiCO1HsvMfs/M/QJtR0oDJuYR/wIUjX+kgbT&#10;dQ/99ivzePhX4p6s9zBpfw8kuhpat9uSL4oZ+zr/AHn+fj6motO8F/GHWr6PStD8A3E7SSeXDDB8&#10;Twzu5BO1Rv5OAT9BR7LzH7Ndz9J/t2k4+W4i/wC+xS/bdNxt+0x/99CvzQ1jwT8XdAlkk1X4e3lv&#10;5NwbXdN8UQuJUG5ozl+GCsMjrhqbPofxNgfF14SuUE8PmRf8XRUblPRx8/Q460eyYcq7n6YtqWlK&#10;djXkOf8AeFNGoaMpxHdQ/wDfYr805fhx+0FLaXF7Z+Drpore4SK5m/4WaSkbtt2pu3cE5GAeuabP&#10;8MP2hf8AhKG8J3Pgq6h1TcBHp7fE7Fw3/AC2f0o9l5jjSXc/TE3umAZ+0xev3xTRqOkvnN1DwcE+&#10;YOK/Md/hP+0RBqz+Hbjw1fQ6qq+Y2myfFIiRR/u7s4qxofwp+NXie9j0Twxo1xqF1MGZYbX4p75D&#10;jBJ2q3OBnPaj2fmP2ce5+lwutHDgi6i9AfMFNOraOv7uO6jbH91hX533X7LX7V9naYtvhFr0rq33&#10;V+IEmOv+9VJv2av2w7cSEfBHxHNuxlh8QZM9On3qFBdxezXc/R/7fpbJk3MQ+rCnC+0rbgXMX/fQ&#10;r825v2bP20VtvLsfgJ4iCqqlPM+I75H/AI9Vhv2af22poWK/BPWQ2Bt3fEiXJ56deKOWPcXs49z9&#10;Gvt2lgbmnjH+8wpsF5pkgbE8eF45cV+csf7Mn7bl7estz8DdWjCR7kb/AIWTLtLY+7jPrWhbfsxf&#10;tigRpP8ABnWB3bb8Rpevp16UuVdw9l5n6GyappMSbvtEPT++Kjg1TTJo/O+1Q8/9NB0r88rz9j/9&#10;rC/mkZ/g7rOJo/m3fEqZcE9QMdKrx/sdftV2oaT/AIUzrxZbfYiJ8TpiM5HqetHIu4/ZLufo0H09&#10;l3CaP/voU5ZLJ1wZEx/vf/Xr83P+FC/tj6Gv2MfAzx4wVso1n8Rgy9uu5ge3+c0y7+Cf7bNqfsS/&#10;Av4iPEzbvMh+IyeucctkdqXKu4/Z36n6UB7HZtDpj03VXmksWly7x/d+UZFfnGvwY/bWW1+3t8Dv&#10;iLHKW2+TH8RI2YrjvlsYrL1T4UftwRR7G+A/xO+bJVYPiFCxHHru9/0o9n5k+y8z9MrV7Ew4dowc&#10;+oqR/wCz2GGMZ/4FX5f6X8Jf28GtD9p+AnxW3OGIVfiJbj177uuKt23wU/blunjWf4J/FSHbnLf8&#10;LGgP/s3NP2fmV7FfzF79smyhu/jp+0XbwKMS+CvD5VozwuL+HPSvuX9kFYoP2WPh6kDb9vg3TefX&#10;/Rkr82dR0e/8MeGPjZ4d8beB/E2l+MIvD2j/ANpTa9r63rSRvqdvj7owOOnJ/Cv0m/Y4DJ+y58P0&#10;ZcMPB2mgj/t1jpy+EK2kV8j0h2I5w1FSM8YOGorE5zl4kP8AwuKaXH/MBjH/AJFauqrBS2A+ITXY&#10;H/MKCn8JTW9QAj/dr4t/4Ku3MQ8QfB+1fpJ8S7Q7h7Ruf619otytfEf/AAVkWRvH3wPtIw+JPiLG&#10;zbTwMRfzrSj8TNKfxHUf8Esb3R4v2VrddQv7eGQeJNXJjkmUMP8ATpuoNfSyXnhqRNyarasvVv3y&#10;8frXyD/wTk/Z4+FPj39na38R+IvCqXV5ca5qitM9xICQt7Mg6MB0UV71d/sofArTbKS8k8DgCKNn&#10;k2X0/IAz/fraXkxvllJ+p6It94cQiQ6ha43Z/wBavH61PLrnhiFN8uq2q56M0y9fzr5A0Txr+zBf&#10;w6Rf698GNU03TdY0+zv7O9ur5zEttcyiKKZsScKWIHPTNRxfEz9ifUoLeKT4eXytfXllHpMdzcTZ&#10;vIru7e2jnTLn5Ds384yjAiplDzFyyZ9bDWNDsZLi/XV7Noyudvmr/jXDftQLH43/AGevGPhvws1v&#10;dX2qeE763s7VJl3SySQMqqOepJ49+tfPXgv4i/sp+NfDGm+LPBvwD1i/tNS1uDRoZFvimLyU/JGQ&#10;ZP8Ax7pzXuWvfslfBSXTUuP+EC5VQzR/bps59Pv1XK09SXFLfuj5J+N37JfxH1AWCeBfAFssM3wb&#10;sdK1D7GsSqdQXVNPlkDDOHfy4nJJHQHr0qx8cf2E9Y8BeA7HVfCfirUPFeqal4+07Utcj0bSrSA2&#10;lrb2d5GPIts+UWDTjO4EEnkYFey/tDfs3fC/w74n+FNtoGiTWses/EKOx1KKPUJx9ot/7M1CUoRv&#10;6b4oz7baxP2qvBnhL4X+LvDXw1+Fvwnh1DVta0rUdTeWWe4cRW1obdX+USLnm4HJOPxNUXGXK0eL&#10;3tzqM/jPwd8NW+A/jbWrXwrHqOsaxDr2g6etzd/aozBARHbbYTGjK3Jy33fSsfwh8Jvjv+0H8BPC&#10;P7P3g/w3HpNh4Tk1qXWp9dvHtYn1F7+YRQoyI7FokYMBjbkjnjNeyfDHxH+y540ubGzuvhhqUkMt&#10;9ZaVdeJoXmhtvtdxEkqIFMu8A7wD2BI9a9T+OPwY/ZN+A/giTx1458MS2OmrcRwz3EOoXC7WdgN5&#10;Ik9eSetVLl0sOUtbWPkD4o/Bv9pz4tzahqPi34X+I4NYvPCun6bHcabZ2s0Vzd2oeFnuHnIaGJyi&#10;SboWDYk9ufTfiT8GP2tvF3xlj/aP0rQdHtbnwS9hb6Po51SXzrxbeFRci3jHyNHLJJKMuwJULj37&#10;K18bfshadZzX+p/CLxKum2sscN9qV1eTlIbp7f7QkDAy53GJoz6DeoPerep+OP2Rn0NfEHgz4V3u&#10;v24XTRdNpurMwt5b1gkUL5l4YOVVvQmjTYIucdbHAWv7MHxsuYNF8XtqurR283xybXZPCM01sIbS&#10;1kvWm+3FiDITtJypcrg4x3roP+Cenw68RfDjxXpdn448EeJtOvoVvvOubzQtPSwXczsrfaFAuOV4&#10;ALEEt6DFdn4aT9m/xB4uh8M6z8ENa0tJNdj0WS9utQfyU1BrdZhBkSnnDbcjjdxXSftTfs0fCnwb&#10;+zF468XeGNDurPUNN8K31zZXEOqThoplgYqwO/qDz+FS3HYl3lZS6nhvxr/Zc+LXi3wx8T9V0LxL&#10;qsceq/EK2vLLwjb3Vt9l1e3E1sTcsXUyArsLAK6g7OnrNY/Bz9qSD482/wC1s2naN50fiLa2kNqh&#10;OpLpoYW4jA/1JiMJZsZ3993AFfS93+y9+z/4e8Dv4l1jwHHL9j03z52+0S7m2pk/xda8ai+IH7MG&#10;m+GtS1a7+BVxZXFnc2KCyurxV3rc2r3UTg7+nloeOTlh+Cjyy2NY+n9WM79pX4B+J/in44+MWt6R&#10;4Ssbx9d+H9nZ+GryW6gy94GG9UL52soUc+9ZXxf+EHxZ8L/F608dfBvTtYs1/wCFeWmmm48G6lpt&#10;rJ9uWR2YT/aAVKZKbiAD8vFdJo3xH/Zuu9sifs/XQsJvCf8AwksV9LfKI2sy3lhuX4Jk+TB7816R&#10;+zx4K/Zq/aF8Kah4m0X4RR2LabrEmnXlvcMzfvFjjkyGzypSVCPrTl7u4uaUbJo4/wD4VL4r8beL&#10;/g941+L+ieHdU1rS9PuP+E3u4ZINhmaHCbx/y0bjHHAPTAxXmuj/ALKPxMjvdP16fxJdWscPxnGr&#10;zaBJqdqbEWSzCT7WF4beQNvDgYx8oNe6fC39mj4Sah8dPiPpOpeBoXs9Pu9MXTo3kcpHuswz7Bn5&#10;cnBI7mvRLj9j/wCAMiFZfh3ZspbOGLcH86nnjF6k3jHQ+Cfh7+xX8ZdGsPB/ivxdqj3cnh3xdH5f&#10;hu11CArZ6cGlmnl4YBmkkIUHrjbnA4rqv2Zv2Qvib8NPjP8ACf4h6kiWuk6XqmrvcaPJcWrPotvJ&#10;bSLEJp0VHndy/cYXA45Ne4/GwfsdfAPVtYsfHPwxS3ax0JdUt2BdRffOQ0MJyA0gx93PcVxmo/E/&#10;9ibT/GGueCdT+D1wq6Tb6hN9qhuWkW4a1YK6Da/DEkbQefXFaSlGWyKi58uhl/H34JeN/i14j+Lv&#10;i3T/AAMsdzqV94atvC091cQNNItrdo1zLHhiURo+pyCRx2rhbX9mP9oi++ON7rMNu2neHLbx9Fqq&#10;7powbuVpREs4O77kMDTN9ZF/D6u+Gv7NPwE+Imgyalq/wSutFuEnaGSyvr6TeMY+YFZCCCDxXTj9&#10;jH9n5Yth8Cqy5yA19Ocf+P8ApWfPGO4e0itvyPmr9mL4Ya54R1Lw38K/iR+zTpmoalo2vahc614+&#10;1DUIPJkimZyssTAl53ZWjQxsAuE57Y9e/Yv+EumfCrXPiTrniTw/pmmzap8SNSudBmDRBjpbxwCM&#10;IQeIy6OQvY5rB+P/AOyr8F/Dniv4d2mj+E2t11Tx9FaX3k30w86FradijfP0yAar/GjS/wBlr4Ke&#10;KJvCuqfBS+vhY6VY6jqF5a30gWCG5u3tEzmQE/Ohz+FJ+9sJ+9stz6kHiLQWXeusWp/7br/jTj4k&#10;0LGTq1qP+2y/418S658X/wBizw1ocPjvXfgdrFv4f1RWbw/qjXcmzUVSdImdVEuVGW3DI5XNew/C&#10;L4K/sufGz4b2XxN8O/DSaHTdZjM2n/ar6cGe3JzHMAH4Vxhl9iM1l7PqS6fLue6ReJfDEKf8hyzH&#10;f/j5X/GgeKPDjcLrFr/4EL/jXxH4d+Ln/BP7XvEVj4RtfhpqCalca9qelSW81xMrQPZJIXkbMn3G&#10;8ptrd8e1W/h149/Yg+In2yKw+FeoRXFjHdTTL/ajthYbT7UTuWXBJTj2PFP2Y/Y+R9geLPFGgL4c&#10;vtusWu5bOQ83C/3T71+Xv7GPiG3n/a4+CK3F9H9l+yeKGaTgAH7RqXOffpX154J+Ef7KPxh8P643&#10;hv4cXMbabp9rI4uL+fLfabNLmMD952R8H3r4i/ZQ8D+DfHX7R/wT8D6zoEdxpsmn+JfMthM6kLHc&#10;6mykFWB4KgdeauMYlU4xtJH65Q694fkjVW1e0bB/57r/AI0suuaFsZTq1rz389f8a+NPE+v/ALJH&#10;grxhqHh/VvgXqgsLObUreHVF1R/KuJ7GATXCKDKCMA4ycDPpWZ4R+Kv7Ifi6xa48Jfs867qEtv4m&#10;i0W5it9Wc+XdTQxzQ/MZcMrpJkEcfIfYk9lrciNPQ5D4ifAT42t+394o+Nv/AAija54PuPGWlqmm&#10;ySJsKnTBb/2jGN37w20g5VhxuYjpzg+Cv2d/ixHo/gf4cab8AZNF8T+DNQ1SfxR47aaEQ61GyTja&#10;kocvN5+9OGHy9O2a9z+Hmp/sb/EL4zp8FrP4U3lrqU8d8ttcSapIyyNaNtmBCSkqc8jPJHPFdV+z&#10;Z+yv8G/FHgvWNR1/w5c3Nxb+PPEVrHLJqlx8sMWrXUUaf6zoqKFA9BWjcVE1co8p82fs5fso/GzQ&#10;ovgPP8T9Q1DU9GsdS1f+3/CWqafbC10KGaC5RQ20BmD7lyJCw+cgAUnjD9jP4g3Pwc0Xw94R8CWe&#10;la5cftAyXVxff2VDcrbaN51wsU0sWV823QOp8ssARwcDmvTtU+KP7EOlePfEXw6g+GOu3uqeH9Y/&#10;sy+t7XUJ2YXTzxwwIAZf+Wskqqv0JOKmvvin+wVptrrUninwrqelX/h3SprzUtPvNWnWUPE7xtbr&#10;+9wz5XjHGGWqbRPNJRsv61OR8VfsUeIf2etS8A+Jr6zn+LWg6X4k1LUfF2g6bYw26+fdRBI5oLLz&#10;NnlxEZCbj37muR8B/s2/Ezxl8T/BlvrfwV1DR/CM/wAVdT8SQ6DqqxPbaTpT2YhEUgDbVeSTLCLH&#10;HXjNe3QTfsz67Y3ur6F8APGF9pdn9qMGpQahN5dw1sf3qgmbKkDdjIGdhrm9f+K37FfgnT9B1TxT&#10;8IPEVimvaXFf2sdx4gk8z7NM+xJdn2jc+evyg4HXFTHlUgi31QaJ8FPiVY/8EvvEHwet/B91D4gn&#10;8Rak9lpKqqzmFtVeSN1Gemwhh7Yrjfif8DP2r9C8SfEjwp4V1fUvFl/448J6Jodl4q1CzhtY7aJn&#10;kE8bmAbdkSDBYLuO/nJ5r0m38W/sm6Vf6tpni/4MeItJs9H8SQaPqGpXmsTeXHcSxxTRjibODFMj&#10;5xwM13PwO8N/sTfHfRLW68Lae1vdahNdx2+j32vTpdstvcSwO/lebu2lonIOOg5qfdjuPm5L2R5j&#10;+zt8Kv2iPhd+zd8XP2T/AIheGIWtYNJvrnwLeaPeNcWpjuYGY2MUkiqzFJD/ABKGJZuQMGuCuf8A&#10;gnx8RvCH7JuqeM/7ek1LxVrXg7SrSPwfougxWn2JY5IZHjlxIxup1wd0xC7iD8vIx9O+P/2WfhBp&#10;/wAWfAvh7T9AvY7TUZdQW8hXWbrEojt9yZ/edjzXcN+xr8B4k2jwzeYxn/kOXfp/10pc0e5Epdj4&#10;/wDAHwKvPEHiPwd4eufhn4iutNtfiHZ3HiBfEvgvT9PjNoLaddx+zACVQxXJcdSMV9paDceGdB0/&#10;Vvhb4S8DSaVYaXY4tJIbVYrOdpFclYtp5II+bgYJ7180+IviF+x74T8U6tomo/CTxa0elalPZreQ&#10;6pcNHc3EFzBA6J++znzLiLrjrWhdePP2SYb668On4U+Mn1nTYbm417R49QujNp1vAF8yaT99jb8w&#10;xgkmm+WQSu9jx/4afs+fEz4NxfB34p6N8Hbo69oV94tufET2dgq3Em6xkWzSXBy29ztQHPPcZrjf&#10;E/7L37ZOiaDqnh3xH4YXVLP4lafZ3OsQ6XeNdtZ6hbX0dyJ7hHRRGzJLJGI1LA7OX4BHvUvxp/4J&#10;/wAXiTVtAuNP1qOPSNPuryS8Gu3LK0cEcUjHAm3LkSptLABieKfo/wATv2M/FSwQ+Evhj4q1bUWm&#10;vIpNPstandoVt4I55JC3n7SPLkUggnkY6jFVHlsV73Y57xN+xH8VPhl8L9Q+H3gHxZH4k1j4pavY&#10;J4kmt7JdH07S9PtI2dkEcRl8syE+Wzjdu3Z2gjFeT+M/2c/21bG98M+A7TwPNJJ8LbrUrzQtas5n&#10;mt7i3k+yXEVskhKmXbIkyZIQ7AFxxk/QmleP/wBgrxNrOneHrHR9dmvtS1Bre1gXWLvdgWUN2ZDi&#10;X5U2zxrk9WyB0Ndh8FfAX7MXxs1FdH0rwD4p083Ogw6zaSX2v3QSezkkMaspWY85U8dvxxRzW7i5&#10;pdfyPjfwr+yJ+0vofhXT08baJ4gL/wDCbRahf3tlodtqEyq+kgSyLBLmOXFxJJGd3ofQCvcviB+z&#10;aPG3wN+FcVh8Nb7VtU0n4maefEVxrXhm10+6k0wXplnLwW+EWLaxXAyWAyeTX0d4r/Yv+A9j4Q1F&#10;rTQtSVobOWSIt4ivDhwpOf8AW+tcn4H/AGafgb/wznoHxO8Y6PqtxN/whdrqOpSw69dje32RJZGH&#10;73HPNKMoy2f4Bz8yVzyf4ffsC6x4q/ah8TfFHV9bj8L6D4f8dwah4e0uw0WJJr2OC1txGI7nfmO3&#10;3oVaIIcjOCpORwf7KH7Mv7Qfg/8AaS+GPxK+IVrfR6fp+u61A1m0e1NOs/slx5LyZYkGSaZuc4II&#10;4z09N8C+Kf2S/HK22k+G/g944utTutNh1OHS11q4877DLCsq3BJnwFKuuOc5qyfE/wCxJLLpd3pn&#10;w/8AE11pmrXVtaw6tHrVyIhPLbyTpEf324MEjfPHBHNVfdO4lzf0j7Is9Vshu33kJH8PzjmnR6zp&#10;jnDXkYx1O8V8Y6N8Qf2MLq802PxH8PvE+hrqUdrJbtqGtXIUQXNld3kcx2zHCmKzm/Qd6sfDPxf+&#10;yJ8VJIW+Hvws8Z6ugWB9Uktb66I0+O4neKJpB5ucny3YgAkKMmsvZiceVXON/bh1HTE/bp1grPGz&#10;f8KLmZpBg8b72vqj9jfU9LX9lH4dgXcf7vwbp4Vdw4xAtfFP7Vvw68J/Dn9tPxJo3hGymjs1+BMk&#10;zxzXjytuaS9B5kYnBCjjOBz613Xw3u/2a/hB+zP8Or7x34I17UL69+HEeu6jJperXAS3t40hWSR1&#10;80ADdKoCgc9quUY8qt2La5qa+RP8afADWn7QvxS1X4m/swal8TF8WNpjeBbizYCG3hS1SN7Yykk2&#10;xEwdy4Bzurtdb+AXhnw7+0/4b+MY+CcL2um/Du6vNShs4xO/9rRPA8SCTjzZgEZVkPXAOOay4fGX&#10;7IN58XJPhHo/hDxJda4sdwLfT7fXpjJO0IUyKE87Kna2RuxnBxWdqnxn/Yr0f4W2fxb8S+FvF+n6&#10;FqAna1uLjWp1aSGJ/LeRR52Tgg8DJIUkClyifM9Di/2VfgJ+0BpHxRvLv9o74XR6j4d+LWn3Go69&#10;byXX2mKy1FZjcQmeMqBDgP5QUE8RpyCM1ga1+zB8X/Dv7MXwin+DnwvXS/iBb+JJ59UuJrXa1rLi&#10;eKOecg5AUSZz6AZyMg/Unwh/Zh+GPiTxV41ttTfXJYNM8TC20+NvEV0BFD9kt3C/6zpuZj+NeQfE&#10;rUPhf4Y/aJm/Zz0LwfdTa1capbpY3WoeK71II7T7I1xcTOfM5ZcBVjHJLZIwM0c3QalL2m55N8Of&#10;2XviX8JLjwzqnxi+GGsePPCnhvxNr8er6OtoJZL2SZY/s+o+TkCTLI2DztLEgV6x8VP2ZfD3jv4P&#10;fCTUPDH7McehXEfxA0861ok0wup7HRwbjeksh52fOpKdEzjFaS+MP2IrG1t7nxFovi7SbG/toLvS&#10;tQvtbuo4b21e8htDcIxl4RZJ4i2cHDg1csda/Y28S6h/ZPgPwz4u8RyRxXE1x/Y2uXUyR28Vy1sZ&#10;dwlwytIpxjJIUmqWge9KVz578c/sjftRanrXjyLw1pN5a+D9L+KEmu6TodvGFbVZp54LdWTk5ggt&#10;rfeP9qY9ccd/8ZP2Nv2ivht4UsvB/gDx6vijwpP4k1LWE0ePRQl7Yz3NnOPnnEu10DkAfIDuYnPT&#10;HoM+rfspWvh3xBr1/wDDPxpb2vh/XV0i+kuNemjWO9xG3l7jOAvySoxJOMNWf/wm37GMXhzSfHFt&#10;8PfGE+l65pN5qUF8mtXLxmO1ZluA377qjLjjrnjNIfNKTS/Q8q+DXwB+LVr8HtS8BabYeJbLxLee&#10;CLqzt1vPBVnaW8FwYRlVv0PnZPKhmOSTzit3xj8MvEfxA8CaJoPwR/Zb1fwDqVlrHh2O88QXUKq4&#10;lgucSP8AZt22ZIv9YZGYFxxwCSfZfCkH7Ani/wAY654EttXntX0WOEXF7feJriG3lkkZ18uN2lAd&#10;lkjdDj+JCO1dH+0D+yZ8H/CfwzTU/C9pqlpcP4h0eAzrr10T5cuo20TrzJ3R2X6GlzEfa+Z8q618&#10;AP2nvif8KdJ/ZTtPhJb2t5pusaxf+LvEmsag9vZ63c4eO3vPPRXdmJmMyx7cZjAyBXsPxA8LfH34&#10;nfsPeC/DXxB8C3+rat4P8Z2H/CaeHftAjl1/TrOZgwQk4kEgET4JAYA89q9D/au+DHwo+BH7PHij&#10;4yaJ4Qu7280GwF1Faz69dhZG3quCVkzj5s59q8vur7w78JfiGfBfxt8CR6k11pOn3GmweF9WvWmk&#10;uLy9NpHGVklxjdjntmhSjIrmlLX9Dm9V/Z3u/ij8Lfjh4i0T9nGTQdL1TQ4R8P8Awzf2ypc/2jFD&#10;Isl1FECRCzblUEYLAduK6jx7+xJ4/wBA+FV18QfgD4jsPDuqar8I4dA8SeFZPDouGvGQNMwjZZ4/&#10;KnZ5GBYqw9jV+T4rfse2v21ZPhz4s/4kUHneKIxqFxnRo/PeD99+95+aNz8uflUmqFn+0R+wFcWm&#10;s3o07XIf7JZP3Ta5Pi48y6+ypj998uZCv3scHPTNG7D95/SPHfDf7Pvxd0X4mQeIPHPw68YfYV8G&#10;+HYP+JR4PsdTE80FoizRSfayfK2kbfk55OTwMeval+y8br4p/H/X7T4LwLb6h4T0weCJGsY0825/&#10;s/8AfiHHR/MJViMZbNd/8Gbv9iL43WVv/YVzcWOoyapNYxaXfeJZ1meaLG7YBKRIpDL8wyDup/x3&#10;/Z2+Hfhv4lfDDRdGTVLe117xZJZ6hCuuXOJohZzSbf8AWcfMoNHu9QU+aVrnzT4r/Y9/ay1zwh4K&#10;gtfEGqX+oN8E7rT1s5LSK0j0BnFoTpYlQ7nLrG0e9wW+TPAJrD8RfsjfHnxm/iqT9l34U6t4B8NN&#10;4Ra1vdD1yP7NJfXBljeS2j2TEOg2yBWI6NjOK+k/is37IHwb8Q6x4f8AEvhPxVHa+H7yGz1bVYda&#10;umt4JJbM3gBPm5/1QJ6darWmofsnz6O9ne/Dvxlb6qz6eItDuNauhcTLeBvIdR52MHY4POQRVRYc&#10;38v5HK/swfsz/Cfxfba1/wAJt+yOLFm8NLBJqGuadHZxNdKOLeCzVm4T/nuXZm7k173/AME6fg5p&#10;nwK/Zd8N+Gr7wZb6JrklmW1yHyUjmkl8xsGTH3m24HPavDL7x7+xpBoN14oi+HfjK4stN0+W91aW&#10;HWrk/Yo0u5LR8/vuoljcYHYe9WJ/i5/wT80K6mtp7XxKslrZ6lPNGut3bFPscvkvGf3v33bbtB6h&#10;gTwc0SUXHQOSUt2/uMz/AIKW3kP/AA2V8M5QVdG8H+Ioy0eCy50rUOc/hX0X/wAE6b22X9ir4cRG&#10;VU2+HY/lZhnqea+K/wBoHR/Atn+1N8PL7w14C1zQIbrwv4mF3p+vXcskwmi0m/wwLu3y4OBg4J+l&#10;dt+y7qP7M2gfAPwXD4u8EeKL6+Xwvo91rGo2OrTiC1F/PJDb5AlA5eJuFHA5qZQ91DlTTikj9Bp7&#10;m0lIZZY/lOc+YKmjvIynzSJ/30K+KZ/iN+xfZ67r3hvTfA3ii+vtD0641G5t7XxJM7NaW8whmlwJ&#10;zt2MwO1sEg5xV/xv8U/2P/hrc6bbeM/Bvimxur6xguzbzeIJg8MU0uxDt8/c5Iw+FBwCM9cVn7My&#10;5NbH2WL60IwZE/76FNN3bdTLHj1LCvlX9lv4MfDfxnovxA1Xxa2s3n9kfEnWrK13a9dZjtoZF2Rj&#10;En8KnisfU/it+wxbaNDqNjJqV39q0C11Qxx+LJV8hLhtqRys1wBFID1ViCOmCeKXJbcFG+x9hi7t&#10;CN3nx8/7QpPttkelzH6feFfHfwy8cfsjfFRbWPwJ8OPF+pqzIupm31a6k/s/dctbgvibkb0Y5XPy&#10;jd0r2Dxd+yR8D9P8F6pd2GjanFJBZzTIy+IbzIYKSD/rfUdKnl9SXGMXZnsgvrM/8vSf99Cg3tmp&#10;wbuMf8CFfNfwq/Z8+BkP7Mfh34q/EG21eaRfCdtqWrXh8QXpLt9nDu2BLyT6CuUvfE37L/h6w1Jd&#10;U+CvjCO40vT7XU7i0udbud/2C4Z1juQfPwV3qVK53A9R3p8ocqZ9ffbtOK7Rex/99ik+2WhG4XMf&#10;t8wr5L17xJ+xF4Nvp9G8baHqWl6pa35tbvS5/EVwbiLFgL3zCgmzs8tgu7pu460xtZ/Zdsbu28Ma&#10;x8IvF1jrepW8Muh6LLrVz5moRSMQHQifaMEfMGIIBB70ezKULn1sLyy2HdNH6Y3ikF7a9FuYvb5h&#10;Xx/ceKv2O4fGNn4B/wCEF8UnxJf3UMEOgz6zdpcCR7T7TtZTNhQqkKSf4jVDWPjL+x14W8Lw+KvE&#10;vw28S2Pn3V9DHaza5OZD9jmaC4bAnx8kqsoXqxBxkc0ezkHsz7Re+tSPluoz6/MK5v4pWb6x8N9f&#10;0vSlS4uLrR7mKGBJBlpDGwA+pOK+ZtZ+KP7HVhqlpDdeAte/sW6vrW2h8QrrFwtuJJ7Q3UeR527/&#10;AFQLHjisvwZ8cP2CvF9zDbTWGqaWtzqNvaR3F54guFiXz4ppI3dhMQgIhYYPIJHrTjTK5X0v9x5t&#10;8I/g58UbP4G+KPB2sfDLxV/b2oeBb6yS3vvCNja26z4XCLdRHz5WYKFG44bJJAwMVfjB+yj+1C5e&#10;4vNV1Txesnwo0yzt2XS7eGSzkj1i2mNiqxYDmONHYMwJIB5r6t+FXwd/Zc+Nvw/Txz4Q0TUZNPur&#10;ieGJzr118/lyMhYYl+6SuR6iuf8A2Sv2ePhp45+FDeIPF1pqlxeHxBqUHmTa5dbhHFeSpGvEnQKo&#10;FXGdg5jwDU/2bvi38SPBHg3wdpWj6vaXUHxFhutRvvEvgeyt4raE2Mke97e3cLcRq2clmBywBJGC&#10;PVvhl+xmPh38Um8K+JtITxRo+lfC5IbHXL60RYn1Q6hdTuIk+bySBKoChiAuK9yH7HXwNSQsNF1E&#10;Fuc/27d9PT/WVLJ+yL8GWCkaXqW1eVUa9dew/wCenpR7SI/a/wBWPg61/Zc/a/fwf4f8Q+LdHnnj&#10;0/wrqGj6PoAj+bT7ddNdFMgG4l5p39RwF9gKfjT9kD9pFPBN1f65o+oaxqGt+DbaCS1jiDC0SG7t&#10;o4LUHeBvWCESNwOSe/NfXnxv039kv4AwtB8Rob61hm0a9v0eTXLkB47ZAzoMy/fOcKOpNebr8Rf2&#10;LrfxtceCbzwlrrypazziZtcmbd5Nr9qZdgmLL+7BAyACa05rx0HGUt/0OW+J3wh/al0C9+IngHw/&#10;fX3ii88bQ6TpEfi+7t0tYxZsWM7uYgVART5ZIXo2cZ4r0f8AZ88EftBaP+zp8RP2ZfElpFpWp6fb&#10;3cXg/WbWZnt2W5id0SOVyCfKc7c4BA61gN8Rf2JbZ2sfFPg/xBo+2MSt9u1i4CRxmye9VhiXqyRn&#10;A6kkDvUngT4y/sKeM9O0/UNO0DWra71DWY9Pt9NutauFuHLWslyJfL87JjCRlSw6Hip1C0+34GJ8&#10;Mvgt4j8S+PvhroOmfAWbwvH4V0m+h+IWp6tDGsGqK9v5SxLtP+kb5Pm5xgc54Gei+EX7GXjLVfhR&#10;4W8RaF4hsfA/jLwz4uv7+Ga+0VbpbqI3EqxJKgkQlRG/y4bgHHFZ11+0D+wDAmbPTtcuitnZyRrF&#10;rFyFZ7neyx7jLjcojctzgYx1r0K7g/Y50r4b+F/ivf2+qWuieK76Gzsbq41q6jWF5FYgyEyAKv7s&#10;5P5Ua3CUpWs/yPnbxD+z58fLEzyeJdF1i/uH+LGqX95qWn+HYrrdDLY26C5S3mcoUZ1YBCSFwTnI&#10;xXsHjX4C33ifw98Gb7RPARmms9eji8UTX2gwWlwtkkUq/v4Y22KrOAQq8DcOOar33xX/AGGrfTtP&#10;1yLRteltNRvrm2guU16cKfJuhbO65m/eAsQRtB4969+tv2SfglcW4aLSNS2SfOudcuu/f/WUpSit&#10;yZXS1Z8geLP2S/j/AHXiH4jXeg61eWOj3vxLs7qy8PwWURi1G3S63i4Eh+ZBGuAFXgheat/ET4B/&#10;E/V9G8U/DGx+EOoTePNU+ITano3xILxCGK2aRWjm8/O5dijAjxwOma+srn9j74Hz3ayzaHqDMuf+&#10;Y5dY5/7aU+P9jj4GqWb/AIR6+y2OTrl12I6fvKPbKxPMfMvwi+EHiHwH44Twt8Rv2b38VeJpfiZc&#10;6ncePri7SGEWEkzMs/mYJZkiwPIICkjHHBHsv7LfwO0D4efF/wCJHii58E2enxyeJFbwzcLbooS0&#10;a1jVhER0Tdv47kms3xX+zb8L7H9p7w14UTTtQ/su+8LajcXVqNYudskyTW6o5/edcO34GvTl/ZI+&#10;Ca4CeH7wbf8AqM3Pp/10qOb3bDlynoD3loR8moxL/eIYU23uLVd2dQibcezCvlP4neKP2WfhJ4wu&#10;vC/iD4d+JJBDeSWf26DVJ2jM6WUt60Y/e5z5MRIyOc1Xt9e/ZhfU18Lf8Kr8ZDxFLcW62ugf2lcC&#10;a4jmt5Z0lB83bs8uCXOSMFcVPs2JU77H1q95YruZ76Pbj+8P8ad9usDHs+2Rj/toOK+JNW+Ov7BV&#10;t4ktfC2oeHvENvNdWcM1w02sXKm3Mk9xBsK+duLK9tIG2g4ABPWobH47fsM6hpq6ha+APEtz58cJ&#10;0tYNankkvEluFgU4Wb5GLuvytg4bPrR7FA6fe/3H2+NQ04HP9pxfL/00X/GpRqeltz9sh/CQV8T+&#10;LPi9+wx4J0i51fxb4C8QWl9YQ3BudHbUrlp1mguPJkhwJSCwJDZ6Fea7nw1afsveJfi9/wAKjs/h&#10;hr0Mz3k9nHqEmqziFpooIp3j/wBduBCTJ25zR7P1D2el9T6f/tLThz9tix/10FH9o6YTgXcf/fYr&#10;z1P2S/gnCjeV4buhubJ/4m9z/wDHK8w+AnwE+GXijxz8RtM1XTdQkj0bxebWwRtZudsUP2aFtg/e&#10;dMkn8anliHLE+kftdiTuW4jP0YcUC6sn5W4X/voV5defsh/BS2ilvfsmswqELSLD4iulGB/20rwK&#10;2+I37Hdzd7bnwj45sWuNMW80tv7Zus6jGbtbRViAlOWMrqMHHXPrQoxew4xUtj7MMlo2UFwv/fQq&#10;Gf7P9oWVJlOchvm6cV8h3fib9kazhhX/AIRbx8s0bXY1SOPV7rzdNMNxFbyCcGX5f3ky4xnIyRwD&#10;Wfe+Mv2L9D1ePTtXTx5YwXGsXWnWmoSa5eCC4uLe6FtKqnzOQJCBn0q1TH7PofadvNAIsGdfl4+8&#10;OKeJ7c8rMv5jmviHQvHH7Eniy7utO8Dv8QNekt7+7guBoutXs22KBole4GJPmjJmTaRndnI45r32&#10;L9hz4LJCqJqPilkHIVvFl5/8cpcqjuyZRUd2z40/bWiRvjd+0Rew3G4L4V8NeYoPK/8AEyt/6V9z&#10;fsdSBv2Xfh+7df8AhD9Ozn/r3QV+fv7Q3w58P/C/xx+0v4Z8NzXbWsPg7w+0X26+e4k5vYN2Wclv&#10;1wDX33+xPLLP+yX8OJZB8zeC9NLf+AyU5/Ca1fhXoj0+d9jfdops7Rq2GBorI5ir5YHiNZ8c/Zdv&#10;/j2a0qotxq6qf+efH51eoAaT8v5V8Vf8FVDHL8RfgnA4/wCagI+c88RivtUniviv/gqXaGb4mfBW&#10;cjd5PjZnx7bUH9a0pfEy6fxr5nVf8Erb+3i/ZR0+Yk/Nr2rfX/kIXFfTEzWV5avDOcxyKVb3GMYr&#10;5t/4JSPDN+yXpoMeGTX9W+Vu3+nTH+tfTkYt/mgZeetVU0kKXuy0PGfiX+yP4G8WfDVvhv4Nii0m&#10;GTw7B4f+0TpJc+TpcbBhEis4G8EZWQ5IOOoAFdEv7Mfwbms4bSfwhDtgi0yOJVldVVbBt9qAFIxs&#10;b0wDjnPSvSPLiK7kUU2Ih0+6Kh1A5paHlnhX9kb4DeBbaztPC/gdbOOyvrW8hiivrjZ9otyxil2+&#10;Zguu8/MQSe+cDHo9zLD9kbKfw9MdasFhIPdajuxILZlA/hzTUtrg5OR4r+0tq0i+P/gvEIMI3xQx&#10;LuXsNH1Ous+LvwM+HnxomsL7xXZ30d9pQmSx1LS9Sms7mCOZdssQkhZXKOoXcpO07RxwKwf2kLae&#10;b4k/BeOGYrn4lFmyvVV0TVCR+NewwW0a/Of4+apy5R35bM+bvAn7Dnwh+HXjnVPH+tXM0didWtrv&#10;RdLjvp7e0sfKtEt42ePeEmlUqzLI4LDeMcquPSPFnw1+DvjT4fWPw88Y6iuraPDLE0P9o6o0rXEi&#10;HgPIzFpT2IYnI4PpR+1L8JfE/wAaPAdn4E8PfZ1ik16yn1NrqRlAtYplkkUAfeLBduOnNfNvxJ/4&#10;J2fF7UbvUj4S8SWqafPrGszaZpouniSxS6uBJBKvBw8YG3jBA6EVUXGXUa5Xq5Hr2n/sU/sv6NCs&#10;Vw+pPZIqiXS7rxRctaySR2/2dJZIzIFeVIdsau2WVVTuqkdSnwA/Z3n0OTT47e3msRDpscscOrP5&#10;aLp7h7Y/K/BV8ZbI3HG7PSvOvA37Gfj/AE/xfY63408aHWNLj1rUrm80e6ffDIk0Koj9Mlyy5IOQ&#10;D0rkPE//AAT2+KetfDiz+H+i+MrLS7eP4f2Wm6jHYlkF5qkByZ3IOSjNlj3YgZ4o+Y0/7zPZfCn7&#10;HvgK0+KWsfFjXdT1XULrUdffVrOz/tS4jtLaZrdIPMFusnlmUKrYk27hv4wQDVr9rbSrXwx+xl8Q&#10;NHtXuJoLLwHfxRNdXTzSMq2zAbnclmPqSST3NetWqLFDsBxtGBzmvMf21HRv2SPiQjfdPgvUiT/2&#10;7uazjeU16onm5pI3vH3w/tvi38IZvh9qOpXVlb6vp8cN1PYyFJBH8hZQykFdwBUkEcE15/Y/sB/A&#10;5NavNTuk1ya3uY7PyLeXxRqHm200Ec8PmLP5/m4eGfymQts2xrwe3tHhzB0GxyB/x6x/+girzRq3&#10;Kip5mnZC5pHl0H7JnwK/sNfD7eB/9FTw4ugIv2+43Lp6y+cIg3mbgRJ8wfO4EDB7V0fwp+C/w/8A&#10;groV1oXw90eazgvr5r2+M99NcyXFwyIjSu8zszMVjUEk84rrYVXkN604BcZK0c8mrMV+55b8ItQ+&#10;1/H/AOKVokbL5GoaSrHHXNgp/wAK9SnJCcCvLPg2N3x++LTEH/kLaSF98abF/XNeqPkp0okOW5xf&#10;xI8K/DX4h6VdfDn4i2NneW+tWskEljNJse4jI+dVIIbp1wc4HPWvNz+yD+yLc3t54qudAjmFxDe+&#10;as3iK5e2jiu9y3GyMzeXGJGJbKgYccYOMQftYfss/EX43+PNC8efDnx/BoGoeH7CeOxuJIWZkmkk&#10;jy3HbyfNX/gXtXkn/DtH4sL4JuvAo+LEP2CHQbi0srePepmlF1czWvnNnLRoJgSP4mRewxW0bW3N&#10;Ir3bt2PpD4YfBnwJ8NfEtre+Ctev/KOnXaSWV3rE12btpJoC9xI0zszunlqgbPAdh3xXpyfdr5w+&#10;Ef7Mnxm+EfjrT/Gq+NYdZ+x+HdUsF0++kYRQSXWpWlwCmBnAihcc5+bHYmvo1GPl4NZz+Lczkux4&#10;z+1D5n/Cb/Clwnyr8R7fPuPslxXTeK/2dvhb4z1fWvEPijw5JeXWvWdnb6lLNeSkNDbSmWGNFDBY&#10;wrkt8gGTycknPO/tPzAeN/hSgA5+JEA3emLW5r1+Vwbc+UwzjFF3pYNVZo+ern9j/wDZA1TUbq1n&#10;06O4SNmkTT28U3DQafmcTS+RD52y3BlQMwQKO2AOK7r4d+C/gz8JNMa58D6nb2Om3Ekxht/7aLWc&#10;bPNJK/lozmNPndsBcYGFGAAB8++M/wDgnZ431bw/ar4d1fSrHV/7W1q61i+TeDqUNzqjXcVvIy/M&#10;V8rETemcCsHxl+yB+0B4i8U6z4Th+HvhtfDuoQ319Z6Wl462WnXU9nFaIsfH3gUecgADdIPc1po1&#10;a5puveZ7Av7H/wCxxJrTX0PhPTDfTST3DZ1l/Mk8yK5EhP7zJDR3VweegfjG1cVT+wz+ypaQzST3&#10;msWslyfKuL5fHV4kzq0HkeWX87O0wnbsHBXsa8Z+G3/BP/4uav8AD2x8S63Bp+n+JpvtAkkupG8+&#10;K3bwy+lpCWHpORIVzwOetbXhn9gT45eGddk8U+ItZ0nxg1xC4uNJ1e8lS3+0TWUcPnLjoImjKoOu&#10;xycg1Vo9wd/5me4eE/2RvhX8JfD9xf8AgSbxArxs10GuvFF3Os5W0+zJHIHkYSRLEFVY2yq4BAyA&#10;a+Cf2JbIW37YvwNtYWAzo/ikbu6j7TqnP51+nNppt34e+E0Oj6pLGbi00VYriSHcVZ1h2nBbJx9T&#10;n1r8wP2WfEEq/th/A/S/Dtsk17NoHiZrdWJ2f8fOplyT2HT64oiVTlJ8z8j7Auf+CXPwk8S29mPF&#10;fi7xRqUiahf3OqLceI7ryLv7YjC52wiXZCz7lJZACNgxivSPhx+w/wDBT4YwXEWhaXqlxJeeIrXX&#10;Lq61PXLm5mkvreBYIpS8jknbGiLt4Ugciux+FPivWdc1TXvD+s3dvcSaHfQ20lxbxlV8x4I5mTHq&#10;okT/AL6rud0fqKxlKUXoZe0keN+FP2OPg58P/GcHxF8NaZqkeoafPey6fDJr11Ja2zXbs9x5cDOY&#10;1DsxbG3g1N+yU143w98QMVx/xcnxRx/3GryvW52iEbMw4715X+yXdw/8IHr0nmblPxG8Uf8Ap6vK&#10;qMm4u473i7nKeLP+Cf37PPjTW9V12/8AC18t5qmozahd3lprVxBM1zI8T+ZvRwwKSQxyR4PyOuR1&#10;NNf9iz9nPRPDWuaDrejME8SaLNpmtXWqa5NLPdxySPJI7TSsW81mkbMmcn5R0AFe7LPH57Fj8rV8&#10;4/tneB/GPxA+N3w1s/Cvw9t/Elnb2muHUrPULiSG1UtbwrEXkUEBwxyoI5wcc4qoy94UeaVlc3PD&#10;/wCyR8AvCHij+1LSa83SRXQ0/SLrxNPJaWhu4/LuJLe3Z9sbOuQWA6MxGMk1B47/AGFv2cviAtja&#10;60+oRxW+g2ek/Z7PxJPCl1aW7l7dZAjjfh8kH+I9dwwB4En7BP7WSa3pjTeItKm/svUdJuLfUl1O&#10;XzPJgVBNDyC3K7164YYyM9NbUP2Cv2s0bRLnTPjFHNdafoOgWwury5IFrLaXlxLMAoHzjZIhBbkk&#10;HPAqti+VL7R9Fat+yR8FfiDomq6ZruinULTWvE9rrmoxtevtlvbSKCGI8H7oW3iDKOCQc9TXZ/DH&#10;4K+B/hTpf9keDdGWCP7ddXQeaQyOHubmS5mwx5CmWVyFzhQcAcVzH7IPwf8AE/wG+ECfD7xfr7al&#10;cQ65qNzHeSTGRmhmupJIwzHuFYZ969W85CMj86wlOS0M31VzzH4nNex/Hr4cJCq7TLqm7P8A1616&#10;Q8dy8OCy8V5z8T51/wCF/wDw2Ak48zVQV/7dK9MK7kbApfZQSPl39o39mr9n/VoP+FbyeMF0PxB4&#10;s1a8u9PmuNQdsyyzwXV2QAR5eVtxtII2Hkcit66/YZ/ZsuJBbvrGtRatcRXH9pakni+5W/1K3mCi&#10;aK5k8zdNEwUDB+6B8pB5ryP9p39mf4u69+1RoviOz+Gmn+KNO1TVL2T7VfXkipDEdKeFbeYgERoJ&#10;PmU92OMZrFX9g79rb+2tKm1Xxdpt1Lpggik1hL6RZrmFdMktWRsgsfnff1wcZxuro5dPiNFGPKtT&#10;3a6/YH/ZRvtXutT1LSpriO6huzDp82vTfZYFuYVt5Xii3gKfLAUMOV4IIPNY2u/sIfCK38S6Jqln&#10;8UtesbTTW1P+0ribxdci9vpbmG2hCG58wMsaxQbTGCAdwON3zV43J/wT1/a6tPD66SvxgtrqXTvD&#10;L6NpHnXky7IRd6fdJvPdt6Xik9SpjHc11/h79hD4uR6hfaR441+z1zTWh165hvNRupHkkvr62tUi&#10;cp0XY8Mjdfl3cUKX94uPqeqWP7Cn7Kthd3mq6JohsdQvru3la+0/Wp0mjeC0a3iRGEnyqsTthRgE&#10;sWOTgj0D4ZfCX4V+DtUttS8BmJrjS/D1voULR3rTeXZRMzRxn5jyDn5jlj3Pavlzw9+wZ+0nbwq2&#10;sfEe3kht7uWS1sbW8kTJl0tbaSRn67/MjiC8fKoY9Wr1/wDYr/Ze8afs56x4kuvFviW11FdZ0nSY&#10;42to9myeBbgT/L6EyIQx5POelRL4dGZy/wAVz2bx+ZofBWryed93Srg/d6YjNcd8EfDVr4q/ZV8H&#10;+HNfG+3v/Amn290qsVJjkso1YA9RwT0rs/iMoHgDWyOP+JRc/wDopqwf2ditx+z74FO7r4R03d/4&#10;Cx1mpcsSPs/M4uT9g/4IxR2svh2TXtHu7LRoNJtdS0jX54blLKK3FusG9W5QoBnPJKqwIIBribv/&#10;AIJhfDmPRodI8N/EXxRpcVn4ktdT0+xttYlNnbxxFU8ny2Y78webFvYk4lJ6gGvqJEjZeFp3lp6U&#10;e0mUqk11PENe/YC/Zw8UNo413wfJdR6K2mmzhmvpSh+wQzQ2wdc4cBZ5NynIfI3ZAAplt+wh8EtE&#10;1OHUdBXW7BfMR9QtbHXp4YtS2TtOguVVv3oWR2K9MA7eV+WvcQyltu2orl8fdFCnIlykz84/28LP&#10;P7dXipFJyn7P5DN2OZb+u+/Zt/YL0n42fs5aB418b/FnxUv/AAkfwx0rS7PT9L1I21vY2a2ce6Eq&#10;v+sVpg0xGRktg5AGPPf2/b14P26vGcYkH/JBFIx1Q+fejJ9smvsr9hVNv7IHw3iL7tvg3TtrbcZ/&#10;0dK3m3GKNW+WmreRzHwo/wCCffwq+GHjDR/iBBrmvXmtaKLiSGS61Z3t/tFzlruQRH5R5sjO5Bzt&#10;LYUgcU7xl/wTh+AfjfwNpnw+1WfX49N0vSLrTI1tdYZHmtriQyOkjbSW+c7gRgnAB3LkH3rIMuQT&#10;UofcuAaw9pIy5pXvc8v/AGfrE2viz4iWyTuyw+L1jzIcscWNrzmq/j79jX4OfErUdY1fxTY3sl1r&#10;OpWN/Jdw3hjmtbm1AWKSB1AMZ2jDYzuBYHIJFXvgQceM/iVkcf8ACb9cf9OVr/jXpBmAH3Wpc0r3&#10;Dmknc+fo/wDgnr+zzoxW417UNe1C1s2tk0mDWNaMsWlQQ3kd4tvDkDbEZ4oiwYsxCKu7bxTtQ/Yn&#10;/ZwGpx+KNK1zVtHkvGuIrqTSfETW8eowT3RuXtZQpw0XmliqjBXcwBwTW7+3Po/iLxN+zZr2heE9&#10;Jmvr24ks1hs4N4aX/TIeMp8wHqR0GT0r5c+If7C37WPiWQto39l22nTx6lJpukx61N/xJJZ5IzGE&#10;Zs71UITkAMpYgcZrWPM47mkZSlvI+l/GP7IfwN8UaDfaRcapfWS6l4uPiJru11QCSLUVgjgLpuBU&#10;KI4lG0ggYJx3o0T9iX4BRfD6z+FNkdSk03R9P1Kzt0/th2nSHUXaWcM/3izMzkMeVB46Zrwu2/Yd&#10;/ajn+HyaVq3xGaS6/t/X7v7CL5vKjju7O4ihcPjcW8yRSVPCg8dK9e/Yl/Zx+LnwI1/xhq/xS8an&#10;XJvEVtpMv2xp2Ym6jjn+0AKfuRq0iogHVYx36qXurcT+HRncfDb9kb4I/CvUl1HwZ4TW38vQ7PSo&#10;4pJDJGtvbPI8Z2vkeYXldmk+87HJJJNR/tZ2azfCO3tzKyqfF3h7BX/sMWgFeoo2B0NeXftdZl+E&#10;lrHGxG7xl4dDbfT+2bOs4y5qiFC7qJnRfGT4P+Ffjt8MNU+EvjmS6Oj67Z/Z9QS1nMTtHkcBh06V&#10;5j+0x+xr4K+Md5Y+K28SXWjapZ3WlLcapFfNCVs7O9FyEQg/u5N3Ak7E+nFe7JPGqqWU8/d968Y/&#10;b+0HxV4p/Zd8QaB4N0G61DULm801be1td26RTqNvvB2/MF2bixH8IY1UL3sTG/Mlcx/+GB/2XtQs&#10;ci+1plurVo9cnj8UTf8AE9hFx5xF6Q379fNctnjG5gDtYg1tN/4J3fspxX99bRXOrTXV9Gy2qt4k&#10;ffpwN2t4fswBHl/vkR/4vujtwfH/ABJ+wf8AtQ+LpbhdC8WWvhXR9StNajuNDsNSkcWkc/2SS3t4&#10;34wGlttztxhXYDrXoHwb/ZB+LPhvx94P+KHjC5tV1jSvFtxc6vNDfySeZp39kNaJFzw377bJjHHr&#10;Vcy7m3M/5z3P4Rfs7fD34PaGdH8OW95eSSahNez6lrV413dy3EmN0hkkzg8AYUBQBwB0rkf2mrJD&#10;8XfgxuJbZ48mK/8AgBcV7TA52c/WvGP2nJpj8Yfg2I1+VfHkm8/WwuBWcZe8Z0/juzY8d/sgfBX4&#10;l3muXPjbQZ9QXxFq1tqOrW814/lzTQWf2NBt6KvkfKVHU89ea4Kb/gnH8N7fxPoviPR/iX40hfSp&#10;FZppvEDy3DrFEYrWISMPlSFXk2jBJLksSea+jwPSlYbV+VaFKRPNJHzl8Pf+Ccvwk8JeEfE/gjxL&#10;resa5a+Jlmt7iW6vNskdpJcm6MW5Ry3nNI5c8neRgACrR/4Jo/spGC7t38F3OL6TU3upDqku92vm&#10;Rpm353Agxpswfk28V73IblJsRxLt75qURlhygp+0l3H7SXc/OD9s/wCCfh34T/tcfDfQ/Dc2rahJ&#10;deFPFN1d6hrGqSXM8ztpN6MM7ntgcAYGOnUnsP2NP2BPD3xR/Yp0PUdf+I3iS3uPFWk6fdPBa6gy&#10;Qw/ZlUW6Mn8aoys2MjJbByKtf8FGxPD+2V8L7hLd9q+C/E/8Q5/4ld5/Svev+Cc1419+xB8Nrpkw&#10;ZPDMJ+97mtZTlyp3LcpcqZV8E/8ABPb4C+CpLy5tF1y5a+0G80h1vNdmkWG1umV5kjUnC7mQHd9/&#10;gDcQAAfET/gnr+z/APEXxReeMdXttdtbvUtLs9P1JdP12WKO6htRiAOvP3MZ4xuP3t3Fe7FGzilk&#10;B8vBrHmZnzSve54J+wtaRQ+HfiVATuWP4zeJQpbrtF3gZNXPiR+xV+zZ8SvFkPjzUdEk0zVIoo47&#10;W80S++y7GilaTftT5GfcWBLA5BI6cVT/AGHZZrjQ/icjLkr8aPE6bV4z/pdeK6P+xH+2fbanYafq&#10;nxRtZtH07WL3UbaNNQl8wPdW9xA6E45VW8qRfRnfHSqesndl6+03sey+Hf2C/wBnPw2bRPC1/r9p&#10;5cyzXQt/FVznVG+0NdL9qO/dOPNLPycnJBJBIr0fS/Cs3g74JXvhy78UXetPb6XdltSvpvMlm3B2&#10;yWJJOM7Rkk4ABJxmvlb4V/sGftYeF77wpc6/8aHjm01tO/tG4t7+STyo7fT7q2MUasMMP3kOc/eO&#10;9jzivon4T/D/AMX/AAp/ZMg+HvjLUheaxpvh26jurpZDJ5j7ZCDk+xH5U9LrUU0uZO5Z+AHhjR/F&#10;/wCyV4M8NeIbGO6s7/wLY291BKvyyRtaoCp9sfjVXw5+xl8GvD9nrFrcQ6tqra1p1tp95da1rU91&#10;MLO3YtBbIzt8kSFmIUYyTltxwRt/sqq6/s1+AY5/vDwfp3/pMleg7c1neUZNEe9G55R41/ZW+APi&#10;u4vtR8ceGY7mTUNZbU7t7m7dd85shZDncPlEChQvQEbsZ5rCn/Yp+A9zLDe6lrXiKbVYYreHR9cn&#10;8VXJvbCKIsY47aTf8gG5icAlycsWwKb+2J4W8XeLNR8C6Z4T8EnXtviS4a8sZruW3t2j+wXH+tkQ&#10;HapOMFgVLbR1xXiifsb/ALXVlL4Rsn8SafeR6Dp9kVu5NYmV4JU1K4uJIDkEyKsMkUKtwSEwe1XH&#10;m6s1jKXL8R7h4I/Y1/Zf8E+NIfH3hTw8sesWclqy3rapJJJvtbcwoW3MdzFWJctkux3MScYk8Wfs&#10;kfs4+PdKg8NX63lv9nn1G43aX4gmtpjHqE73N1GzxuG8p3lc8YABwCO/zzB+wl+05qM2sx2l3pug&#10;x6ldW9zGsPiK5kC+VFMJYx0PlzGRFbJ3BQecgY1PHv7MH7UGm+HtYPgTwdpcOsahJeRWerW2uSkx&#10;Q3sC2sdsVbGIrVW3A9cQqQMk5q3mLrue+Q/sifs7axYxaTFo7XlrY+IYNYW3/tSSVVuIbY28SH5z&#10;+6WIlfLPBHXNQeGP2FfgT4S1LS7+ysdWuv7F1GG70tdT1ue6FuYYZoY4h5rN+6VJ5MJ6kHPyjGN+&#10;x78JPHPwg8YeKtL8Q+Dv7N0++s9NksZYdSNxG0kUJikyTghyVDNxjmvfhG4bcTUOUhOUlLc53wD8&#10;MvC3wv8ACh8KeEbRoLNLie4jjaQsVeWRpG5P+0xwOgHSuB/Yhm+2/BFrhzuLeJtW/h/6fpq9inH7&#10;thj+GvHf2GQw+BeG/wChk1b/ANLpqX2WL7LZ7G8a43bRTGdhGpCVNTWVj3qSDhfi38FPhd8UbaS4&#10;+I2nLJFJot3pczPceWotrlQkq+xI6N1HavKbz9hj9lS/vmlOp6lHDdSXbW9jb+KZ0hjluYzFO0YW&#10;QcupYHk8k4IJr1P9oz4dav8AFT4aTeDdFMPmXGqWEk63LFUeCO7iklQkesaMv418leOv2PfjJcfE&#10;XVPhp4O0aOO21LRdWbR9dkuJY4dDa51ISRTxkcNPGhyqcfdHOM1tGXu6s0j8O9j6E8Q/sgfsu+IP&#10;E1v4q1/w7DPcaNdWdxFHNqD+XC9tCYYcrux8oORngsFzmtA/s4/s4ReE/DelDSLFbXw7dLNol4Lw&#10;CRHCyIF83OXG2Z12kkDI9M18r/Hb9i/9ovQPDHjLxYdcu9UkuJLlo10+8leXURc6pDIitGoyNkYI&#10;OCcAHbgV0ni/9iP9o7xJ4fuLHSbrSrOzv7y+ns9F/tB2j0cSJCqBGI5GY2Y4wQX4I5qvmVvZXPan&#10;/Yh/ZbhsrbRrDTZLGTTLC3tbGez1iSO4tVileRJVfdnzC0rgu2dwbacjiuuk+C/wZu/DvhfwNciO&#10;e38Magl7osNxqBeRriNXXe5JzKfnbO7IJPNfO8X7G/7SNxq5a7k0uFpPCM2m318mrTMbu4k+zhZy&#10;MZDRmMsOcccAZNSw/sifH3wzod4HtdPv9QSzs/7P1ldSl+0WLW0rvI8SngtMDubkZY4OQBU8vmVy&#10;/wB49Ruf2Fv2Y9R1xfssN/b3CLKtzZ2uuyATo9496Y3UNnaJ3ZhjGM46cV7xa26W9vHCnCxqAPyr&#10;5N+B3wk+PHhn4m+C/iN4w8BpHNqes6zeeJL2PUTJLEt2rvBHIh4CxYCYBPzHNfWkZZl2kVEzKfTU&#10;cY0J3FeadRRUEHkvjK5uv+GvfB9kqboZPB2rO3ttuLSvWOhI9q8h8ah2/bO8FjzcAeCdY+X3+0Wd&#10;euSqXOAaC5bL0PBf2m/gp8A9ZsWl8b65/Zera5rjNpd5LdMVTULixksA2zONvku47DvkHmjTv2Rf&#10;gTpFla2tz4t13+3Zrm3uLTxJJ4ml/tHfDC8KJFMzE+WI5pEEY4w5zknNed/tsfs/fEnxX8QrXxXo&#10;vg228RW994s0VrdZ7iUNawRh0ltmCghYXJ3s54HPUgCvP9a/YC/az1BNPVfE2lzSafbWDaTMNRkD&#10;aeyXUk0sSswJK7CkasMEgfNmtl8OppG0or3rHv1x+wj+yj9rtdVlsbryre1gsriF9fm8m8EM006i&#10;4UviZvMnmck8sWOc1z/xN/YC+DureBbfwl4R8e6lpX2a70+S3k1DxHPKtlYw3KzeRb5ceTuKDbIP&#10;mG1RnCgDzDxH/wAE+P2odXmvdItviPbR6LNrt3r0Nm19IWF/PLLGwz/zzFtsYL08xmq7qH/BPf48&#10;6zcaeviPxzBqy6laaIniT7XfSKkItL15HhhQf8s/JEcY9SzsetHzH01meyP+xL+yPq9lHNquiNqi&#10;rp99b3F/feIJ55Z1u7jzbmaSUybmkeXOZM5H3QQo212Hgn4B/B3wf4ki1TQGuLjVLPUrvUPOutal&#10;nm864RY5CwZzwUjRQuAFCjAAr5i+IH/BN345a/Yaj4Y8G+O7fSNHmg1hbeztr2Vdwn1ue9tojj7q&#10;JFIoOO6gDivV/gB+yT8Rfhh+0bq/xj8QeIYZrHVJtVMdiLh5JIlmuVeIlj975QeOi5CjgZqdOXcT&#10;btpI+ludnFeM/syKf+FmfFvPfx83/pJBXs3OzpXjP7MMRT4lfF1y2d3j9j9P9Et6mPUzj8LPYri3&#10;S6tJLeQfLIu1h7YrxzWP2FvgXrOj2Ok3NlqkJ0vR/wCztLvLfVHSa0T7Wt2sqMP+WqzIrBvQbSCO&#10;K9oUbRilIB6ipTa2Ji3HY+ZNQ/4JweGmbxJLoHxk8XWM3iDTUglma9hmeWUTS3DzTmSJt5eaTeQu&#10;wAKAAAK0fHP/AATk+BPxN8Aaf4B8c3WvXFvZ3WoXU0trqnkyTXF7cC4uXJC8AydB/CpwOxH0TsXO&#10;dtIyKBkcVXPIfNLc8FH/AAT4+CVvetqXg/UPEPhiSeRxer4b1UW4ubVo7eM2bfISsO22iwIyjjBw&#10;4BIPuyxpa2uyPoijH5U6FGRMFqc0ZdWVj96k5XFdvc/Mv9r6Ge5+PH7TWZlCf8IboHoMYvYD/Ovu&#10;r9juA2/7Lvw9j27R/wAIbpu3/wABkr4T/bCtoV+Ov7TSnKySeBNAc7uAf9Oh6V95fsmgr+zN8PlJ&#10;6eC9N/8ASaOrl8KNqvwr0R388RdsjFFRXU8qSYSIniiszAqST/8AFYR2h/589/8A49iteuceV2+J&#10;yQ9houf/ACLXR0AN4xzXxb/wVHuXX4l/BmFPlaTxhIq/XYh/pX2i7FBwK+Lf+CoFql58Svg07n5l&#10;8XSldvOMRrWlH4mXT+NG9/wSie6uf2RNLvpJ1VpNY1QyBeemo3Iz9SNtfUdpb3Bi8yO8Lc/xDvXx&#10;H/wTI+Clz4n/AGT9L1qD4n+JtL3axqg+y2F6EjXF9OuQMd9u4+5PrX0hZ/s6avAN9v8AHrxovHK/&#10;2gp/9lrSd31Hy+87s9UTcBta5zSwgkYkmrxD4mfDC4+GXgXV/iBrXxw8cTWui6XPfTQ218jSOsaF&#10;yqjb1IHGa8H8G/tFah8UpB4a8BeKfHWqa9NcgQ2tn4qga2aM2y3BcXCxYyFZVK7eGIqY05S2Yox5&#10;tmfdSRojZ3fjRMUMbAMM9q8J+DXgQ/GT4X6H8SdA+OXjuGz1jT1uIYbjUl8yPOdyN8nUEEe9dRN+&#10;z1ruwwH4++MxlcZ/tBPz+5Ucq2uPlje1zJ/aQR5Pi18Dl8xhn4mTnbnjjQNXP9K9mQgYTcOv5cV8&#10;r/tA/BfXtO+KPwf0ZfjN4snOofEG5i+1T3ylrUroGrS74/l4c+Xt5/hdq9Ug/Z119v3n/C/fHA9v&#10;7QT/AOJqpR21Hy6LU9UIHXfUbsscXL/XmvMZv2fddki2p8efGsZUfeXUk5/8crjfjj4Yv/gp8Orn&#10;x9qPxu8b3EdrJHH5X9pwoGaR9gLM67VXLct2AzUxgtkyeVXtc97jIZldpCu3/a4qVVRv+W3/AHy1&#10;fHfhP4q2/ijw14N1uL4n/Eib/hLdeudIW4t76F7eCaCeaBmMqrtZWeFim3l1IIGK90tf2dNZCbT8&#10;e/G7fXVF/wDiKco9ynFdWeotFCVwZj/31Xlf7ZqRyfslfESB5WCt4P1FTj3t3px/Zy8QNbsq/tA+&#10;N1b+9/aCEjnP9yvN/wBrf4F+IdF/Zp8davP8cfF18tv4TvpGtbq9Ty5cQN8rYUcVVOPvJXEox5lq&#10;fRvhuNV0ezIfO23QZ+grSZk6E/5xXkOh/s4ak+kWwX45+NkXyV+VdUXGcf7teX/tP+IIv2Y4tJOo&#10;/EPxpqjarHeTeZN4kWCOFLeNGYBih3SNvUKmOeeRipjT5paMXLHufVURjMpw/wB004mMLktxXyd4&#10;Vute1z4oaD4G8Q6v480+18TNcnSLq68UJ9oaOGDzTO8CplIT90NuPJXI549jf9my3K7z8VfGLH/s&#10;Nt/hRKny6Nj5Y9yn8ENq/tA/GJ8sV/4SHSlQs2ef7Ktjx7fNXr3mJj52FfLXwS+A8OqfG74vWMvx&#10;E8UItj4n06JJItWZZJd2jWchLnHJBfaPQADtXqp/Zut2UA/FHxeeMBf7cbj9KJRjzbg4x5tz0jEL&#10;S5Mg4pzLb7cbvfrXjPjf4Gab4L8Kat4tm+J/jQxaXp815JHDrbb2WJC5UZHUha8D8JfFjWfHvhDV&#10;PFHhvVPHU0mkyW73bReM4xa20Ets1yZJJjF8uxV2sAp+ZhjI5qo0+bZj9n1ufcQht8cD8d3rQsdu&#10;p/8Asq8K+Evw0vPiz8ONH+I2mfGfxta2+sWMdzDbyasrFAw6ZC8+xroZ/wBnHxHIu1fjx40VdwI2&#10;6kmRj321PLH+YXLHuUP2nUSTx/8ACVH+7/wsiHHv/odzx+hr2NIoQvH86+Uf2jPgFrtj4y+GVqfj&#10;Z4uuJL3x9FBHNNfIWtT9jum8xPl4bCkZ9Ca6Lxt4T1vwp4ht/CGlfFj4katezQmSZdNvEZbZQDzI&#10;xUAEgEhepquVy2Ycq5dz274meMrDwD4NvvE13OieTDiHepYNIeEXAOWyxAxmtDT7cTadA+r+W0/k&#10;qZmjUhWkwMkAk4Geg5wOOa+a/iX8DNS8c2nhLTtK/aA8aXVnrXiCMzLNqCExJCGkbjb95XQDHrXJ&#10;/taeOj+yiLG21/4wfEC+S402e+mki1eGPbDCVDBNyfvJTuG2MYLetVGmmuVOwRjGWnMfYlvY2TEl&#10;wuS+QNxqbyLJRnb3wPevlfwddWvi/wCP9x8BvD/7Qnj64vLXQf7RutS+2xeVCxdR9n+5/rArBiP4&#10;cjPWvS5f2Y/GTFWT9pPxt8vC/wCmR4/9AqXGzs2NxjHdnpHjaKCXwtqR4z9hlAG7H8J61+PX/BPT&#10;xVbQftxeGNc8VXEdumgprcVtEV+5Z/Zr6QSKfQyPID6la/Sjxf8AsxeOm8N3wk/aU8aNttZGZftU&#10;fzfIf9ivx/02y16T9oP4W6n4C1O+VtB8L6q3jF9PYJcXlvHf6hK6A4ILiFXPTo2O9aU4xiXSUfeS&#10;7H7hfA3QRYeDv7cuo8XWuXUupXfPPmTEcH6IEX2CCu23QFtv9a+U/iPodx8Kv2e5Pjwn7Rfjy60e&#10;HT47mGK3vYVLJIVC8lAFGGGSeleUp+0rHPp/hfUdL+NHjp5PEV1qVvN5niW0S3gayuktZG84ptdW&#10;dxtYYz7YqJUpSu0zONPm1ufoBM0MkZi9a+X/AAx8T/Hfwy+Gdnd/Djwe+vTan8bPE1jeaXb+Wsk0&#10;J1PUnO15HVIzujXliB2zzXdL+zL4turRZI/2l/HA3Rr92/i5yM9dleb/ALMf7MvirWfBGrXR/aH8&#10;YQeR4+8RxpFa3EaruTWLtPM5Q/OxBYnuWNKPuxbbDlj3PIfiT/wUS/aV8M+E31aw0LytX086hLc6&#10;U2ipseOHVZbZI2dphuPlRjPkCRiTu6Yz1mk/tlftC61b63qHgafQ/EM9nZa1fXWlxaU0R05NO1SO&#10;IWzvu+Z7i1EwU9Q6qRkV7VL+xrqt0zPc/tCeLpGXd5bSNbsUz1xmPv39a5+X/gnbZv4Fvvh5b/Hf&#10;xfa6ZqTyvfR29xFG8rSSmVyWVAxy7EnnvWt6cjS9O3vHBwft1/FAaPqXjK9tdPttN1TwSdf8GQzW&#10;L+ZKTqLQwo5yAzNCN5XjG4Hpmua+I/8AwUP/AGibfxpq2jeCPC1mul2N9qz6ZrX2aFotQhtriOKK&#10;DdNPGASGLMyFnORhQBUHjfxr4K+EHxNt/gPf/Frxp9n0nULXRI5/Osj5TPbNMnlwMhdoRGpDSDgE&#10;exI6r9l3T7P9pd7y30X4w+LLW10+G31CyZriwlV45y+xsRofLf8AdliD6jkkEB8mlw5Ut0Gq/t0/&#10;tJab4Ym1P/hUvlND4r1Wyk1Joke1aK3sZZo4wok80sHQZcoFIGB1FZupft6/tVXEl3cWnwzGnw6h&#10;fWraDp40r7RfrZyWM0qyPG0iAszRK7/NmJJApBYGvfh+yv4ongaJ/wBonxay+Yzc/Z+WPU/6vmnr&#10;+yl4sMv2yT9o/wAWmQLgSf6PlRjBH+r/AMis+aPNdi/d9l+JU0HxfqPj3xH8DPGniOzWHUNa8P3V&#10;5ewrGV8uWTTkdlwenJ4HUV7pHKhXOe9fK/xE/Z/8c6b8dPhzpsX7Rni1xJ/aipK0kO6HFtn5cJgD&#10;HH0r0yH9nPx8wy/7TfjRh/d8yH/4iplGOl2Ryo9Y227zZOCyn5TjpTz5fWvJl/Z3+ICTlx+0v4wO&#10;R/FJCR/6BTpv2ffiKsJI/aZ8XLj+75H/AMRWfJHv+BPKu56qi24ORjcaUFD/AB/hXx3N8V9RT473&#10;nwE0z42fEC91qFL1LWCGaz3XE1tAs0ilCA0aFWULIwCsxxnpnsP2fLb4hfHCz1u/HxV8eaPDpOpt&#10;YxyXl1ayJcyKP3nltGDuCH5Sf72R2q/Z6XKdPlV2fSmUH8Wf6U75CK8tHwB8dCPbL+0Z4uZuzboe&#10;P/HKjPwH8cry/wC0j4uOeesHp/uVFvMnl8ztvinKw+G/iDy/vf2Lc47f8sm71m/AGOG0+Angm1jZ&#10;WEfhPTlXYcg4to+c15L8V/Bx0LwJ4ge8/az8RTSW+lXXmWf2q3YsREx2EKuRnFcj8G9N1bUPhH4S&#10;Gj/tB/EL994bsWjtrLTUaKD/AEdP3asY+QOg57V0Rw9WUdEVaKifXiyIfuUhnUDJPH/1q+bIvC3x&#10;REirF8YfigVBwCmnWxVue/FeN6x+1FLovxiuvhTrfxi+K0M1vHdMCtjbGQPBavcuDCF3hTGCA+MF&#10;sDvQsHWlfTYiPvbH3sskX3gabLJGRhgK+O/2afi1pv7TGjXWo6H+1V4u0uazuI4Zra7uLNgS0Syj&#10;ayrtJAYArnKtwa9hT9njx7exBk/aq8YSI3KtG1v657JWcqMqcrS0KcUj43/b6hkk/b48bHyjz8A4&#10;QrM/y4+03xx+lfaP7Dkjw/sh/DmJiJHXwXp2dp4/490r4J/a/wDB2v8AgT9tvx1pmv8AxE1HWlb4&#10;Fxy/adTVfMXdLejZuUAbQVJHfLGvqD9jv4A/ETWf2WvAetW/7SfinT1uPCtjKtnZrB5MCmFSEXch&#10;OFHAzzgVpUjGUUayinBa9j6wSaMnG4ZoLKOB9a+DY/2nYota8SaY/wAdviNJcaDNJFbxRx2TG7mT&#10;UG0/yyMfuGadflWTblDu6V7J8F9J+IPxYk16yl+P3jPStU8Oamtlq+l30dmzQO0SSqQyKQVKuOe3&#10;Q1i6dt2Z+zXc6S38Xan4D8HfG/xz4btI7i+0bVb69tIJFJWSaLSreRVIHJBIA68+1eMePP8AgoH8&#10;ZdKjksI/h7caDeSTacljDqOnrPK6SWD3Er/LMIV+dVwZJVwuRjdgHt/gp8APiLeeIPiJbn9pDxEv&#10;/FaSRXA+y27CcmytTuYFPRtvpgV2uo/sqeKdWiMGofHrW5FbbuEmm2jZ2jC9Y+3anHkKi4ddTwDR&#10;/wBvv46+KtMttbsrjw3a3jW+giPwrNYyNc6lJfTeVI6MHO3YMsAAw4OTjmtqx/bs+NU1r/bWq+G9&#10;P03TdF8Saf4Z8RPcWzsTqTfaGunRgcCONEtsdfmlbn5a9Ps/2H5tO8U3njO2+N+tLqV9HCk1yun2&#10;oZRGmxNvyfLgZ6Y615B8SPDWjfsr3cfwh0v4ieM9ZWTT7vxPrkcdvZMLe1FwEkupGmHzu0j4AGTx&#10;2xV/u5aFfu5dDN8Vf8FHfjJLJBD4G8N2OoQ3Hh3wxPdX1vaBl027vp9US6EhkkRPlW0t8KzqAZQS&#10;eQDd8Mf8FBP2ldTbRYtS+E0Tx6hodjPeX1iI5Ibd31i9spJWIlOVkht45FVN+0sSTjBqX4X6ppfx&#10;L8W2Og+HfiN4wtvD/iHVrzS9K16XTbFbXUrq0R2li2BN2Bsk2swwSjY9/bh+yR4zZQLf9o/xFHGs&#10;axxoun2oCKpyFA2dASfzqpOly7FOVOPRfifPenf8FFv2odb8PafrVj8Lre2tZfC8kn26+tWU6hqU&#10;ckCzC3i3A7EErIqsR5kiNg4wT6RZfFT4k/Fj9mnVNT+K+lNb6lpfxc0fTlhks1tZPJj1fTSpkRXc&#10;K/7wg4YjP512v/DIHjby44B+0r4iCw/6lf7PtMJyDhf3fHIzXEftHfsyeO9H+GSyP+0l4mmSbxdo&#10;AaJre3VfMbVrNBJ8qDLA4bnqQKzjyXRP7uUlocB8Zv2sfi3on7TLaXH8VdG8K2OhSa9bwaPfaU8z&#10;XENvbWrxSyAOPMMzFgmMbcNgkms64/4KP/tDXGtKbLwPHCs3hvULibSbjS9ptLuHRZL1Rky+c/75&#10;AmTGEZWwDuBNe6az+wV/wk3iSx8ZeIPj34kvNSsYZIre6mtrUsFcIGH+r5z5ademK0j+xnqv2hr5&#10;v2hPFHnOu2SYR229xgjBPl5xgn8OKrmp9yoyprR2/E8FX/gpH+0A1jFq1x8MfLg0/SbVdZj/ALPd&#10;pJb5dT023ufKA/gMN45UdmXPOONSw/bX/ap17SPEUs2g6Zo994Z8O6rqt9YvpLzuzQX6QQW+dw2l&#10;oyxLAHJXgYzU/h/UtM1Tx+/hO4+KnjyCza81Kz03VmW0ZLy6sVElxGIlTeDtUspI+bZ2OM+g/Aj4&#10;eXvxy+H/APwsLRPjN4wsYb+e4t5IdQs7ZZiY5nQ+YNncgnaenfmq5acU2Temuh5tZf8ABQT9ofVP&#10;EepaHp/w4tYbbStU1yyl1LULeRIZ5YLSa4tYkPH8MQZ26HzY1BBPGn4Q+M/xA+M2v/DXW/idoslr&#10;fWPxgksoY5tP+yv5J0NJ1Zow7gHdO6jDHgDODkD2a3/ZV8RxR+TL8fPEcg3s7bobfliME/c6n1ry&#10;n9oj4EeKNB+LPwmWL42+IpWvvHjJ5jLDmFvsE37xcL97C457H6Vn7jloEXCUtj6580LyxGB70v2h&#10;PWvLW+APjnZ837Rnivcev+p5/wDHK4n4z6b4z+Fkej6TafGLxlq+qa9eta6XYWslrEXKRmSRi8ih&#10;VAVSfUnj3rO0drmSipbH0RviHBNBnTBO8fWvjKL446hf+G9L8f6f8TPiNJ4dvr2zs5tYb7IqwXFx&#10;d/ZBCqYzM6zAqwTOAMjNe5r+z34+fEi/tKeLv93EH/xFVyRW7Dl7s+df+CkU1uf2t/hmFg82RvBH&#10;iobNwAK/2Ted/rj8690/4Jw3Jn/YW+GMsmxS3hW33KigKOvpXy7+2h8M/Evgz9r/AOG9t4g+JGqe&#10;Io7rwb4o/fakqBrcjSL3AXYBkHnOf7or0r9hX4X+MR+wz4D8b/8ADQfibS7P/hE1n+w2sELR28ah&#10;jtUFCTgDPerlGPIkayt7NH2V5yetNedCMZ9v0r4r8OfGPxX4utLqTS/it8RBdR6Taavp9rNJYILn&#10;TbiSVFuy/wB2FFaI7t+CNy8c16l8IPAniv4y/DPR/ibo37S3jRLTWrFLu3WZbdXVGGcHC49uOD2q&#10;HDlM/Z2L/wCxBLG2m/Eryl4X40eJBnH/AE9V7lmNRuZh6V8l/shfBfxxrOk+Pnsvjx4l09bf4seI&#10;LWRbVIf37R3ZUzNlT8z4ye3FaPx11Txb8FtUtNAPxt8da1ezaTeanJbWf2SPyrO3AMshZ1AJG4AK&#10;Dkmi0Zy3CXLJ6H1EZIiM7+nQ+tZXjfy5PBeq73+X+zZw3oP3Z/oa+cPBni7TvHnxO0b4ceE/2mvG&#10;moS6z4aOuQXUK2/kRw7YnWNm2/fKzI23sOuMivQfGnwC8cP4S1Vj+0R4s+XT5yylocN8jdfkpKLU&#10;tSXHlZ1v7NMsQ/Z38DeXIrL/AMIjp3zKeD/oyV3IkBwTXzt+zh8CfGmo/s+eCrm2/aF8U2sc3hXT&#10;5I4YfJCxA26kIMp0HSu0X9nz4heasr/tL+Lm2/wfuMH/AMcolGPM9Rvl5tz1JghOS1AaNBt8zkV5&#10;eP2ffiGu8t+0r4t+foR5Hy/+OVl+MPhN4u8D+EtV8Y67+014uWy0rTpry8kWGAssMaF2I+Tk4B4p&#10;couVdz2RWhzwenNAMR4DD1NfCk/7Tl3penL/AGv8W/iFa391HY3On6bPeaepns7tJHjnEgBVABC2&#10;5Scr7ivd/hp8JvGvj7wLpXjKD9pHxhGuqWUdyscd5bS7dyg43opV8Z6qcHtTcOUpwcdWe6rspTIp&#10;6ivJ3/Z38dk7v+GlfGW7186L/wCIqSH9nrxzFK0n/DSPjBt38LyxcfT5KXL5k2Xc9QnmUIzN6Y5r&#10;yH9iO4gPwSLxn5W8Sar07H7bNkfhWjcfADxk8LiT9ojxhnH3luIhj/xyvKP2PPgv4n1/4JR3WmfH&#10;LxNp6Lr2pq0Nu0e1mF3KC3K9WI3H3NPljyvUpRjyvU+qPPUjK807zQBzXk8f7P8A8QYTmP8AaS8V&#10;9cnd5J/9kqZfgZ8RFbcf2jvE5/7Zwf8AxNLlj3Fyrueob1Ldfaoy6Id7H615s3wO8fOpQ/tDeJ+R&#10;1XyR/wCyVE3wB8euoVv2jvFjDuA0Iz/45Ry+YuU9OnWNoW8w5Urj5qEljSPkcV5jJ8DfHUEbPJ+0&#10;L4pwqZ2nyTnj/cr541r9oWz8I6XPrfjD4zfEKzsZreaXQ7pruzZtSMd9FZMFQD92fNmj+/gBSSSA&#10;DVRpqWwcp9rkpjnrSnYOD+NfPHwM0bxN8cfCMnirTfjv40sVjvJLaSJry2mVmQ4yropBH6+oFd5F&#10;8C/HMRAP7Qfipu3LQ/8AxNTyhynpmYwPmbvTvOjA615nN8D/ABw52j4/+Kdvpuh/+IoHwS8c+XiT&#10;4++JiR/sw/8AxNCiu4cp6YZgBmgzIF3Z4ry+b4FeOJF2H9oTxUv+6Yf/AIioX/Z/8bGPYf2ivFm7&#10;/eh/+Ip8se4WXcq+NpYH/bH8G5Hzf8IXq+1u3/HxZ166JodxJlXIr5Q8XfBHxfa/tc+FNJm+Pniq&#10;4mn8H6o6XDGIPEFntQVX5eA2Rn6V6xD+z34qCskn7QPi5s8/66MY/wDHarlj3LlFcq16HqTGLeHa&#10;UcdKkV4F6PXk8P7OPjKObcv7RvjA4bKhpov/AIipl/Z98dJJ5jftF+Ktv+9D/wDEUuWP8xmkurPU&#10;RInVXH507IzkfSvlD4ofESb4Y/Ee6+GF78afG1xLp1hp9zrF8txbRpapezSQ24AZcyFniYHA+XjP&#10;XFT/AAp1f4l/Ef4q6v8AB6+8dePtJvtCsIrvUrqTVLOaOASgeVExjU4dwGYL12jcQARk9m0r3H7P&#10;zPqdtitn/PWlAXbuDV5M37O3xAn6/tMeMV+b+Fof/iKdP+zr4/lgWOL9pnxkjL/Fvh5/8cqbR7hy&#10;ruesGdPUYrxn9l24eX4h/F0sF4+Ijrw2ePslvVp/2b/G4ikDftM+Mx5i4+WaEYPqPkryL9mf4CeO&#10;b7xz8ULe3/aG8WWb2vjl4JJIZIi1wfs0DCV9yn5ucemBVRUbPUqMY2ep9ch0JxilLR9hXlFt8APi&#10;taZ2ftQeJHz/AM9rO2b/ANkoPwG+KkZJX9pzxISfu7rO24/8dqbRJ5Y9z1dXibpTJGJI24x3r5T+&#10;Ivj/AMWfCr4iXvg7XPjz40ng0u0sLjWtWh02x+z6et5NLDb7t2GbLQvnaDjj1ql8AfjNqP7Q3j3U&#10;PAHhD9obxjDNZwXFwlxd6bYnzo4bprV9yrloW8xWwkgVio3DjpXs9Ll+ze59dq6quGPOeKd5gAya&#10;8m/4UP8AFkRjZ+1F4j+Zs/8AIOtT/wCycU2b4E/GCUIi/tT+I12MDkaXac47fcqeWPcjlj3Pij9s&#10;6JLv48ftJ2+3dt+Hugyq3mHgpexEDHT7wr7t/ZLcP+zJ8PGA/wCZK0z/ANJI6/Pr9ozwtrXhD4sf&#10;tKaR4n8b3evTp8O9FLalewRxyOGvosJhABx0FfoJ+yE8Mv7LPw3ltm3KfA2kkH/tzjqpfCa1tl6I&#10;9HKq3JFFLRWZgczuP/C1vLA+7oik/wDf0101cuN3/C2z/wBgJf8A0aa6igBjY3c18af8FP7CMfED&#10;4MFXZW/4TCbdtJ53JGMfr+lfZmzPJPNfI/8AwUzRv+E9+DTGLcP+EumO30+SM1pT+Iun8aOV/wCC&#10;a/xc1jwh+y1pmi2/wn8QapDHq2qCO+022Dxvm/nbGWYdM4PHavoVP2jdXhSN3+BPjJmb7wj09Dj/&#10;AMerz3/glNZy/wDDHWjBmZd2s6sy5Xp/p8/9K+lUs0SL5pfmz97FaSkkKUtTwv4ufEdfi98N9Z+G&#10;mv8AwP8AHa2OuadJZ3ElpZosiK4wWBLHkdcEEHoQRkV4xpHwm8YaZ4nk+JOn6Z8QIfFm5YodTsPC&#10;llbwJbiAw+WbfJQkhtxcnOQoGFAWvtpbdEPEmcnJp0cEatk8/wBahVFEIycdjw/4P+PpPhD8NtG+&#10;Gnh/4G+OmtNG09beGW6sYmkkx/ExDAFick4AGT0A4ro5v2i9TA/f/A/xkP8AuGp/8XXqHlJswNvq&#10;KY9tHIpDmlzRerC/dHyt+0J8dtXv/iv8Gb1PhN4otWsPiFdT+Tcaem65DaDqkQij+fl/3u7H91GP&#10;avWU/aW1FD5Z+BfjUnbnjS19P96sj9o+zg/4XN8DUfkN8Sroq3ow8O6wePXp+Vezm3t2TDY9PrVS&#10;lHTQrpseWXP7SuoqrZ+BfjQfLx/xKl9P9+uE+O3xAvPjH4Fh8ON8I/G+m3UeoQX1ndf2Ck8aTQvu&#10;XzIi4EqHkFSRweMHBH0Y1nbCPbmobjToJlw2R75oi47iUl2/E+TvDXhY6V4G0Pwtc+APHk1xofjq&#10;XxO1xB4ahgimuZZpppIkiDYihzMVUZLALksSST7S/wC0lrfmiKH4B+NQ27knTU/+Lr0u30+ExAuT&#10;9d1Si0twSvLf71TOae6Fzc26POE/aG1IDfL8E/GA+XOP7MXP/odeZ/tf/Hq71v8AZf8AiBprfCXx&#10;baLceEdQj+1XWmqsUX7hvmY7uAO9fSxghXBP8NeS/tzQxj9jz4mN2/4QfUgOcZJtnFFOUeYr3R2k&#10;ftD65b6TaCT4JeL2/cJ93T0OeB/tV5v8f9Lb43+INM8VR/Drx9pGoafpN/pfnQ6Pbzxy2d55PnIY&#10;5iVDgwRskgAZDnqCRX0loVnENItlb5gsKhc9+Kti2hZ92fwqueMZE+h8qfBjwP4n+GHxPufiBb2X&#10;xEv4rhPs39n6podpIy2yLtigE7ZlWNBjaqlQcEkEkk+3f8Lt11R8vwY8U4PA/wBETOf++67xYomL&#10;J39M057aIN5hb/vo8VMpKT2Kv5Hzh8Efi34ktfjj8YLhfhD4ik+0eKNNkaOO2TdFjRrFcN83Ukbh&#10;jsRXqQ+M/ihtwX4KeJPl/vQxr/7PWF8AYt3x0+Nju+QPGmmpHz0X+wtOOPpya9cMMRPzUSfvCbPG&#10;/iF8QdT8f+E9a8A+J/gf4u/s/VtOmsro20MauYZUKMVIfhsE4PrXj+jfDnxloslz4gsR8TF1y4lt&#10;g19DoNkkE1vDFJEsE9suI5lKyEktyHClSu0Cvr6K3thM6soxgd6kEFsnCJVe0jHQcZ8uljxP4T/E&#10;BvhB4C07wBZ/CLxxdRWMJ/0u402PfI7OXckIQq5ZjhQAB0AAGK6T/ho64ABPwb8Zf+Cof/FV6Qtv&#10;BjKrx9elMaygOSD1Pr+lR+7uHu9j5A/bK/bD0jwbq/gHxJqvws8TQHR/F327ybqxCs6ixulAADHq&#10;T39z2rn/AAN+1NY6f8JJvF/xl+H/AMQDr0zXWu6g1rHNYxQrIW2qAki70iiVQNwIwhbHNL/wUv8A&#10;hZqNvoHhSK+8Rbv+El+KdnZ+bDHibZLBOoiLZztHYDgc5616z8eLTRNU/Y+XQH0SGbVde02PQ9JW&#10;aPEn2i4H2bcMcghSxPsOa3jZbF3i0lb8Ty61/bB8R2XxK8O+HfBfwW8S67HpNtqF9fQ+UqyYnlyl&#10;wWzjaVLnkdeBxzS/tH6z4c/aS8JwfEO98NeOvD8Op+DZ9N1Dd4ZhvF+x3aK7+T5pxFOOiSjOP7pw&#10;MZfwT1C+0G1+MnjeyH2zVrHXLT4d+HfKjDfvbaBEkdR1JMszOR/s813f7afiDwR4R8DeCf2eG8Uf&#10;2Lpa3lnF4i1Nt4j07SktpYwzyDhWc4C5P3sGq+LoGkZHI/B+f9nT4U+K9J/aZ8LfDP4iabb3mlGK&#10;Jb57m4S+kvGV/OYSTMu5z/CqhcnIAwK7v9or9u660SHT/hz8O/B3iTTPE2s3XlpeXWkIxsbYAyTT&#10;7WJBYRI5VWBGQDggVuXPw4uf2itA8P6l8NNZfQ/DnhO+t5vDC3liTDqHkx7Udo3wWiUbdh4yRmu6&#10;m/ZU+F/ieK2vfiJo0euatDfC7m1S4UpJJMEKD7pHybGK7OmDis/d5tSHJSWp4PL+33r3iifx94d8&#10;N/D/AMW6hPa6cg0W1k8PFY449hV7iRwPm3Ft2CednGAa/Ob4CsfG3xY+Efh7w9pOqfZ9Y0jXLTxB&#10;qGlWRNzKhu9SedEUf61jGQhJOF564r9uPHfgjw9d/D/VtIj09YIZ9Jmhf7Kvltt8sgAEcjA6elfm&#10;J+wbo1hZ/tRfAHTrG2jjhh0/xR5e1QCv7zUwB+mauMoyemhpRlHldl/Vj7H+L/iPwl8VvgofhD/w&#10;q3x1pdpGtqdPkh8Pl/Ja3kSSEMhbEigxruQ8MMg9a8mk+DMkXg298MpdePIYPFF1qE3iqGPwLEtv&#10;OLx42kFrFu/0JlWIIpBcfO7MGchh94W1pbmFQU4C8H1qT7FauMeWv0NQqvLdERqcqPHtO/aY07Rt&#10;Ht7G3+EXjUfZ7dUTdorE7QMDPPWuG/ZY/aSt9J8CaxbXXwt8WsZPHXiKX91o7MF36xdvg4PDDdyO&#10;xr6amsbVUysCcD5fr6V5f+zjHa2Pw816e5jWONPHXiWWTP8A2F7slqSlGUHoTzRtsZ7/ALYPhOO+&#10;ayPw78VfaC2Ps50kh8ntjOc1ag/as06+3JB8LPFzbW2OF0kna2OnWvh+++JXhXW/Eum/tKW/g/xP&#10;nVvj/Y6jZ64ui3gjfQnjFrAFk2+WVllMZCgnJkUda9y/Yl0P9ob4VfGW+uvjJ4T1D+zfidYyayGW&#10;SS4TS9QVy/kzcYtyYJEUA8boPU1pKnGK2LnT5YnD/FbwL8L/AB/8a7zw/rlr4yhh8Ua9D4rutIHg&#10;1W1FmsjDGyw3m7dHblpIFddpJDlAyq7A91+zdpWg/s/eJ5PFup6P4t1FrXwra+H9JVfB6WCwafbv&#10;I6+dsbE8xMgG8hQAuFUFmNeyeKrOFv21/B0xjX/kmuvj3/5COin+h/P2qx+2p4c8R+KP2Y/FmjeB&#10;9MnutWuNN2WMNnGWkaTzFxtC8n8KTnF6WDm5oq4T/tbeGbJAdQ+HniiH5d37zS9uFzgE5bgZqxpv&#10;7VnhzVEL6Z8PvFEyq2GaHSSwB9OCefavj/8AaW+FP7T958VdSvvEWkX+v2v/AAg/hyOO60fQp2tw&#10;V1x5JojEjHzHSIb2AO4owr6s/YxsLHTvBGoWKaFJZTf2hvl8zwzPpfmZiTBEc2S2P7wOO3aolGKW&#10;iCUYxicZ8SP2g7O6/aF+Hd4nw18VRx2jar5ito7bmJtgBtHfrk16jB+0vpEy/u/h14sH10N6i+KF&#10;taf8ND/DUSLhl/tYpz1/0UcV6b5KFcbRScotLQzbizz1f2iNLZtyfDzxT1x/yBXon/aD0kxbG8Be&#10;KOf+oK9ehBYx2HrQyRs2Nq/lUc1PsTofHL/C3TLP40J8XYJvE0Vvba1qGrafaw+DSLsXV3ZSWrRy&#10;3O7dJboJC6whVyypuYhFA9W+D/j3wd8Ffhnpfgay8IeJ5IdJs9klzJobqZmyWeVvdmYt1PU81654&#10;l8SaR4T0ptR1SQBeFhiXl5HJ4VR3JNcXrWlS+KNM/wCEi+LV22l6RGQ66Sk2A2eB5rDljyPlHGfW&#10;t6aU43ei/P0G5N6HN6n+2Ta6zYtJ8Nfhf4m1iRZvKaQ6W8cUTepY9R/ug1kP451bxM39ofEz/hNr&#10;iFjj+xdE0WW0txknAdlPmSjnuwXjpXe+LPFEK6HaweAdSi0+xW6+x391Db4exYjC5jYDbyV6jOGB&#10;6c1qaB4h1jxJ4a1Dww1/HZ+IrFGgkZlz8xHyTgd0YYbjpyOorayjTXIktd+q9RJxPGfjJ8XvBHw+&#10;+D+sWXgn4B68LrUrCa1hUaL5eWkjYbmduoHJJPJA71xf7PX7YHjO6+CvgXwfo3wy1aG+tfC1qJrk&#10;aTLPHLEltF5bpgqTvVgxYnjPANe9fFPwL4n1f9nLUtD8VeIkl1iz0eacalDHgNLGjENj3HBrh/2a&#10;/hf4rX4IeAvF9p4jsrG4PgnSBbrHblk2fYowQ2T8x24x9K6cPPC+zaqau76vXsVL4dEYDftza/qN&#10;leazo3w9163j0TS47rUbMeHXkE0uW82MPkbQNjAMRyecdq8a8cL4f+LXxwWO/fxG2m6tqWo6rNZ6&#10;f4GaLVbdpdOez8s3hkO6ECXdtEeSdoJ28H7B074G6db6fcafD4puI49QtGt9V27c3AZmbOf4Tl2H&#10;Fa+ifDe6sPF1v4kvdcjultLGSG2hW1VGUOVJORyeEC/jVSxGCp35Vay037f5k80t1ofLv7NvxS8J&#10;fDPxX4k8O+Jfh/q2sXE08Mc8lh4IFlHHFb2yxoTCGf8AeEA733ZJwAAABXqz/GL4XaVfQ3Phvwr4&#10;40O6urUyR2trpcohdQQCxgOU4LKMgA89a9D1r4TWtrLfXnhq4vEk1a6QXRFwNsCs6s7qD1J2gY9+&#10;Kpa54a8WW+sTeJNatRqHmCO3t7exiB8qBct91iM7nPzYPRFrCVShWkuV207g5dz88/2sfiFd+Nv2&#10;2fEkniLw7qSxXnwRkt187TXt2lVJL9lkKPznnGR8p2npX1z+xh+0X4c0/wDZN8BaVF4H8TXItPCd&#10;lA0lro7yK5WELkEdQcZB7g5r4+/bx8Uamn7a7X4bMcHwduLeO3ZijpH5uo7pX9ACTgHsR6ivtr9h&#10;ePwxrX7KXwxGg6ykGpW3g3Tw6xtgSkWyFgV6PgMM4yVyM4qsRQ9nTTaKlLmitDxc/s5aRe3uoznW&#10;PFVp5tlfW2mqvw5hk3JdXv2x/tok3rfYYlASEO0swIdtw9c/ZjtvB37Onh/V4LXwXrUl1r2qLdXi&#10;6T4RltLaHZEkUcccW52ACJkszszMzEnGAPetJ1svOmma6I7e+Zm8qMSAiZR/Evrxgn0z+NbREQP3&#10;D+VefUqd0HOz53+CH7Qug2viv4iOfBfib9542d9q6JIdv+hWg544PH613j/tSeFYX8qbwf4kjLZ2&#10;+Zorrn8+2e9N+BUaxeOvidjc27xsG6dP9Atf6180/tm+O/Anjv4pfEyx1Dw74i1Cbwr8NRZaLNpm&#10;k380MOsP583ytboVDhWhBLHHIqI8pUYc0rWPpoftL6DKNi+BfFBbbu2f2LJuIPQ/SvDP2yLPwN8Z&#10;vsPjDxBb65o9jpGm3NpqEl34FW5dYp3hJlimYCSGUeVtB3MmHOUJVSOO0rxJ+0j4l+Lek/theEvC&#10;mqTeD9JnsdKjs90vm6hojIqXEyWu3LMZpEmV+pWE44NfUP7WLxy/s2eKnIX/AJBeVz671qvdhIP4&#10;ex4Z8JPhnovwy8S6FHp6eLLjwn4V1rUNY8N6G/hdxNBdXaShxJPuPmxqZ52QbARvwWYDB9uf9qbw&#10;xCpkbwB4qZVbYzrorkbskY/SvSY0VbQBlH+rH546V8OweCP2nJfh7fRSG9bS5Pjdq8yaaNOuDfG1&#10;Oo3hWQt/zxbIYcbdu0A07xqDS59WfSdv+1z4NupxbWvgrxNK7cKsekMxJ/CvPv2rP2mdEn+FUEb/&#10;AA+8VQhfFvh+dpJtDkVQI9Ys3Iye5AIHqSB3rzr/AIJ8eGf+Ec0/wanjfwlc2fiKPRo0vWvPBuqR&#10;XC3Bi5ElxKvkls5BbgMelfQ37YsUL/BdfNjVlHjDw2xVl/6jdlUtQjLQFyxlsXbP9pPR54lK/Drx&#10;YOBlW0KTjIzVhv2gbGRG2/DfxV8vro7c/rXe2q/uVOOv+NSZRvl/So5omR8p+GfAHhjSv2gm+OGp&#10;+GPEl00F1fXen2kfg1LeVZrqNY3M00ZHnhE8xUyqn96xYuQpX0D4P+NdJ+EfhSTwwnhXxdeCXVLq&#10;8EkuhMpHnTPLswM8KTgHqcV7aETPK0eXBnhKftI7D1PPh+0NpvU/D7xR35/sV68c/aY+PWmXXxJ+&#10;EeoR+BPEkYtvHbOySaQwZ/8AQrgYUdzzn8K+o1CbdpTivFv2oWt4vir8HWl6v8QSi4Hc2M9OLi2X&#10;T+I6WL9ovSZ28sfD/wAVD5d3zaHJ+VefftEatpXxy8KWujReD9UjbT737UtvrHgk31vcYR12PGWR&#10;gBuyGR1bIHOMg/QoEWfuUbYQOUqYyjF3sK9ndI+HvCPwT17wJ4h8K3fhjxDrs2l+EbNItL0vWvhy&#10;1xHDcNK0t1dRqlwiRyytI+G2ExggLkZB+mT+0Xplr8rfDrxXu/7AsnNekbIenlmgrF3SqdWMt0Dk&#10;5bn5/wD7avxOtfG/7Xfwxlg8Pappsa+GfE0TLq1i0BlJ0e+Py5+o/wC+hXp37Cfxu0nRv2L/AIf+&#10;D5/Anie5aHwxHA15Y6M0sTHDDcrYww59MVyH/BSay+1/tk/Bchgqx6D4mP3c4zpV1n6Zxivef+Cd&#10;SwJ+xF8NzEo2/wDCMQlT7HNXzR5VoU7qCPA/CXwfh+H/AIg1fxt4T1PxBp/iC9tbewhls/hksdnJ&#10;axTSSyJdQKw895jIA7K0YHlJtC4OfY/gF8RvDHwS+FGnfDlvDni6+/s83DyXf/CKyQqzzTPMypGo&#10;xHGrSFUQH5UCjJIzX0CVhx/q6SRI2HC1PPfoLm6HyZ+x5+0ZpOhWvxLt9V8G+JpPO+L2vXFutroU&#10;0myKSZJArYHDZYkg8jNH7Vd74U/aR06ytxpXiLThb211A39ofDY6hsEyBTNCW2tFOgztbcy/3kav&#10;Sv2ONjS/Fba+7/i8mtbl/u8Qcf59a9pVIu8dJyUZbA7KWh8ZfDP4afs5fCj4r+H/AIl/DXwP8TrE&#10;aLplxbtpsi6tNDcPJFDEH8uScxIAsXMaxhGIU4zGmPX/AB1+1x4bHgzVov8AhWPjZTJp0yqW8MzD&#10;JKEele4COIDASsrxpHEfCOqIy8f2bOP/ACG1Pmj2C/NufPf7LH7WOhWH7OvgbSbj4c+NJ5LfwrYR&#10;vNF4bmaN9sCjKsByD2PevRJv2svDkEQlT4Y+NJBuxtTw3KSPfGK1f2WYLeD9mzwGkMYWMeErAKB2&#10;/cJXekR9doqZSjzbEu3NseWJ+1poLrn/AIVf42X6+G5v8KzvEX7T/hfxP4c1DQx8O/HEP2yzkt/M&#10;/wCEWkZlDKQWAZSD17gj1Br2UmPoQtHyd0WjmXYNOx8IfC/4aj4VTSeI/CialDrzw29sWj+DuzT5&#10;reJJBmW3WQEzO0pdpI5I13KFVFQBK90+A3xJ8GfBb4T6L8L9J8E+NbqPR7Xy2upvDMkZmkZ2d22K&#10;AqAuxIRQFUYUYAAr3wbFOQlNzH02NR7SL3HzX0PNR+09obbf+La+MPm/6l+Xik/4aj0AZ3/Dfxgu&#10;D38Oy8/pXpwCkZC4pdkeff3o5o9idOx5W/7UuilhE3w08ZfOCFI8Oy4H6V5f+x7+0Bo/hr4Ry6VJ&#10;4I8TXWzxFqhjktNDlZQv2yUhSfUA4PoRX1DJEojYlf8A61eP/sOwNF8E5lljx/xVWsN/5PzUXjy3&#10;sV7vKa6/tNeHzZfbn+H3i5V3Y2t4fm3D8MUf8NN+GvsrXTeA/FahVywbw/Nx+lemeWmfuVy/xk8W&#10;2XgT4VeIPFd6JCtho88irCpLM2w7VHuWwB7mp90j3exx9p+1x4K1FGfT/B/iebarFkj0WQsMdeKk&#10;T9q3w/LEs9j8OvF9wrsdvl6BIQffPTFfJug+OJfBdh4c8A/CDwRrsPjDxB8LRo10bjR72DzdXd7a&#10;OW4ZpUAPlhppWccDHuK+kf2Lbbx74E0PWvgl4+8OXlv/AMI/qBm0a8kZ5YJrG4YyJEkxGHMJLR46&#10;4Va25YqNzaUYxjc6K5/ag0JrPzD8NPGTeZGf3Y8Py7hXzJrn7Pnw48ZXeqaz4j0jxf8Aa7hnl0W9&#10;sfh6lvNZym+ivBJOBlLkh4IlIKqHQMGBLFj91oo25K/lS+Wm3IQev0rONTlvYzjKMdvzPmL9mn4p&#10;eC/hrJ4m0Qx+Kte166143viB4fCrW8dtNLEm2NIVyIl2Kpxk5ySeTXqf/DT+gBtv/CvvFny/eP8A&#10;wj8v+FY/wNghT9oz4t7Y+f7U01ieO9lH6fSvYjGhXkL7CqlKN9ipOF72PL7z9rDwlYxiS48CeLBu&#10;+6v/AAj8uWPoBj/OKp3H7Y3gaGDzbjwf4oh/ebf3mhSLj86h/ar0X4gapqPw/T4cb47uPxtG1xce&#10;Q0kUMX2afLShSPkzjqcZIr5f8a+Cvilb/EY3XxN0O/1CBviVrsl3djw/fXFkYW0+w8lxDBlghcSB&#10;T03K3fNVGNOQe4fV8H7VXhu7i86y8CeLLiNs7ZIdBkYHBxUx/aY0lI1A+HHi6TPXGgycVb/ZoPhy&#10;3+Emn2vhvT/IhhaZJYv7NuLTEnmMzYinAkUHORkcjkV6CMMCdi/lWd4rZE+72Plrxh8e9Pf9q/wz&#10;4nHw18VYt/CepW/k/wBjv5rhp7Y5Re4GOT249a9Yi/aZ0u7+T/hWHjBPXdobis3x3EX/AG0vAfZY&#10;/BeuE/XzrIV6wIpGJJC9eM1XNEuTjyrQ8+n/AGl9DgUO/wAPvFnptGhSGqU37V3h1ZGiPw78YDb/&#10;ANS9Lz+leqJCo5cc9qabSJwpCY9aV6fb8Sb0+34nyH8eNJ8B/HD4s6R8Rte8MeLxa6bFarPp/wDw&#10;gXmSnyJ2mHl3GBJGHJ2up3KVUYCnJPW/BP4g+Evg3F4iu08DeOtTvfFHii81nUr6bwvIru0zARxd&#10;SdscSRxrkn5Yx0ya+k3SJVz5fb86ZGsTxrLtqnUUtLfiPm908sj/AGtNFkLRx/CfxxuDfd/4R6T0&#10;9akH7VemsvHwl8aH5sY/sF69RCRdCo+lOCQjjYB61nzRXQXNT7Hlkf7VOlT8H4TeNlG7HzeH3H9a&#10;8n/Zp+O+h6D8SPixIfAfiqT7d47+07Y9Hkdos2sAKv8A3TkdPQ5r6qKRAZ2fpXjX7MrQN8VPjFGq&#10;j5fHo3fX7Fb004yVrDjKmk9PxL//AA154Jj8xLnwH4yhaPqr+F7jn3GFNNT9r3wPJt8/wN4yh3Ll&#10;TJ4Xuen4LXrBSLglB+NBjhAwY1ovHsK9PsfGH7QOifDD9oP4qQeM9Z0jXLfT/sNjHcrcfDeaW8X7&#10;NPJNmC5UqU3b9uJFkCEbkClmNQfs7+H/AIZfs8+NrXxJbnxHeWukaPdabp6w+ALqC6uo7m7+0tJe&#10;zZb7VIhGFfapJLseWNfapjjHJVfxoMUZ5MYqvaaWH7TS2v3nkdv+2d8Omi3nwf4w+h8KXP5/cqST&#10;9sv4cRorN4S8X/MuQv8Awil1kfX5K9XWGEZLRLS+XCRjyl/LpU80ewr0+34n5dftD+P9I+J3xL/a&#10;c8UaZBd29v8A8K80ULBqFq1vMNl5E3KMARntxX3x+xTIr/sm/DcxqQv/AAhOm8Ht/osfFfE/7Xtt&#10;Yp8dP2nreONct8NdEkm47fao8/oK+2v2LGD/ALKXw7cLt3eC9MO30/0WOqlpE0rbL0R6lRRRWZgc&#10;3JHj4orMB10bH/kWukrDkT/ivllA/wCYbj/x+tyhvYAJGK+R/wDgp1aeJF1r4X+KND8E67rkGi+J&#10;bifUodBsjNLHH5cfOOg6HGeOK+uAMcCop7WOYcoD9aqMuWVyoy5ZXPys+F3iH44fDDQl8H/D3xD8&#10;dNL0eO6lltrUeB7UiNmkZ2GGJJyzFvp07V2Nl8dP2mra58u6+IXxxmDNwP8AhAbT5eR1x+Nfo6NO&#10;hcfdFKunwlMAD8q09ouxftPI/OgfGr9pPEmz4l/HLaA21f8AhB7Ldwff0pbv4yftManpzR2Xj/49&#10;bkH/ACy8E2IZjjqOOma/RT+z0DY2nFPNqirwpo9pHsL2nkfnDafGT9qKCLfceOPj9KPJ+Xb4Jscl&#10;sjn/AOtiqNx8a/2nI5HiT4nfHzd/2IllwPT0r9Jl02LqIQP+A0RaZbRHP2dV/Cjnj2H7TyPzH8Qe&#10;Mfjv4l1XRdY1jx78cri48OXzX2kzTeBLItbTtbzQFhjAyY5pFwc8OfrW9a/GH9qYKwTxt+0Ey4XD&#10;yeD9OA5B9+/H0r9GTpkcMnnQw/X3qSSxVlyIx9KftIi9ofnMvxi/acsQ02qfEr45Q7VX/WeD7Agk&#10;544PU/0qvdftAftJ2e6YfE740W6qyhpbrwXZsiZ55A7fjX6NjTwWw8C4pDZDfs2cZ6U/aR7FKrF9&#10;PyPzlg+Pn7Uuo2K/YPiV8YJE+0Ya4tvA9iisO+A5yBXQN8av2kfszRReLfjWGViNw8J6eWz+dffs&#10;dg8TbUGPYU8WUjJlh06VLqRfQPaLp/X4H54TftAftIWbzif4jfGOOOPB/feCbEk8c4weayPFfxh+&#10;M3xI8I6l4M8VfFL4pTaXqtlNbXlk/ga1DSROu0ru3ZBIJ96/SQaaV2qRnbR9gJZQ6VSrRS2F7Ty/&#10;r7j85X+NH7Stoi21h8SvjsI9qv8AL4HsHG3sAfQ+nJHerFl8Xf2or0bY/iD8eMKcv5ng3T12+3vk&#10;dDk+9fos9iCQoTjv7U42Ee3a3bvR7aO9gVS3T+vuPzy0n4t/tLXCSKfFfx4mC/8ALRfCOnr9OvX3&#10;p6eP/wBqEjYvi/8AaClHmfw+EdP6V+hB02ILsVBjvTV0qJVCiNeKr2sOw/aeX9fcfnb4b1z466Br&#10;Ot61pE37QcF3rV39p1GZvCtg3nyLDHArnnGRFFGmMYwgqXUvif8AtPSSxwHVP2iGMf3mi8K6eN3G&#10;fXp696/Q+WwQKFiiFOFjGBxGM1Pto9he18v6+4/Om0+Jn7UFq818+s/tCru5UzeFNP2+34VTg+PP&#10;7ToLRy+J/j8ska58ybwTp6qefrX6QvYIRwg49qRbCIfKY6PbRt8I/aLmvb8v8j85h+0B+0r9th/4&#10;uf8AGqPcuGjfwHZ+hO4//Wqpc/tJftIwvIV+NfxdOxD+7X4e2m7rjHPf/Cv0mazGNq0Gwj2Y2L+V&#10;HtYfyi9sv5f6+4/HX9sb4tfHXxn8PrTVtW8d/FrUn8L63Z63BJeeBbeOG0eKZAZiyHJ2x+YQDkHP&#10;NRj9on45LaaV4g8VfFT4xw6foLTXmk3UngG2bzbmZn2SITxgowweeW46V+vniLwbovirQLzw1rVi&#10;k9nfWzQXUMi5WSN1wR+VfPMv/BOtrvWdIsNR+OfiS48K6Hdedpvh2SVSsIByED43FQOBk5Aqo1Il&#10;qtHlSsfmr8BvG37Vw8T6lq2j/E74h2+l3Xiq41+6uG8AxTFtUuBiaRMHY2BtAJ43ZIHr7hD+0H8e&#10;7NriE/Hf4wSSNNvnaT4Z2zPIfqRyPbpX6geH/Bui+G9It9E0XTo7e1toxHDDGoACgYq8NNj84O0a&#10;nHtU+010J9su35H5dWv7V37RiNIkPx/+Lyt83H/CroF5A6j2H61Ysv2t/wBoz7KZX+PnxekZcbnf&#10;4XwKvJ/z+lfp/wD2fbocpGob6U1tMBk3uFP/AAGp9pG+w/bK1rH5e65+1d+0Dd232C6/aK+Kka3U&#10;LKU/4VbGwKkYIOOnFeb6ObDwXfeB/EPwu8afFDR9a8G2V5bpqA+GpkaZrqa4kdtjthflndfbtX7F&#10;DTY87vJXPrtobTIQc+Uv/fNVGrGPQca/KrWPzB/4ax/aatYsR/tDfFeUhF3Y+FcHAOMd/rTm/bC/&#10;aRnf9z8ePixGvzLhvhbDycA5/X6V+nFxa2axtNIkahQdzEDgYz+VeS3PxK8Q/FnxS/hL4JWyrpNl&#10;Oyaz4unhzb7h96C2zxM/qw+VcdznGlOUakttOvkHt4/ynxGP2v8A9o1YZI5Pj78VBuQbGb4WwKVU&#10;jIbrj0rhdE/bu8S+CPC19Y+Ff2kviVJZtd3lzcNH8OIJFkuJZXmuDvJwMyOxIzwT9K97/bs8VWnh&#10;nULbwF8N/FmraheXGpxWvii+XV3RnVuXsYiPlEjKSzkD92gz3Fd/+zH+y/Y+HfCJ+KHxths9N0uD&#10;NzZ6LtMdvbR9QSrDlR23ct944JCj2f7Po0sKq85fFsrblOXLG7R8k/DX9or9prUdFk0vxr8RfGGm&#10;aJZywN4f0yz+EcDxQRxENG23aFjKMoKhRwQMYrubX9sH9oCJ1gP7QXxORs53P8J0AC4ztr7f+AHx&#10;L8YfGnX9a8YQaPDZeC4ZDaeG5GjxNfmMkSXHtHkYUdwM+1dp8R/HPg/4YeHG8R+KtSjt4d4igTI8&#10;yeZuBGg/ic9hXmVuaWI9nya9l3M5VIvofmjP+0t8Ubnx/Y/EDUv2iviO2raZp0+nW903wqWP9zPJ&#10;DJImDhWJe3iOeoC8dTWyv7Y3x/mCvJ+0b8TdhZgQvwqixwcDk9BzX1T4H+Hfin9o/wCJVj8ZvGGs&#10;XVr4d0e6E2kaTGTHHcSrnDnH3kGQc87iOw4OX+1X+0N4z1zxHD+zT+zJAt14r1bdHd6kuPL06EcS&#10;yk4I+TPJ4AJABJOB1RwcZ1lSi1dayfSJUZRtsfF/jP8A4KC/tKyak/h/4TftAfEnWtYt5gl9Zt8O&#10;IFitIyM+ZKyqxB9F4NaXww+PHxz8NXmoeM5f2ivjDJq2tbDqk1x8MlaPKA7VjQkqijJIwBngnJr9&#10;DP2Wf2VfDX7NvgWTQ7G8m1DVtSk87XNau23TXtweS7E9h0A7CvUF0ZV/izXPWrYeMnSpapde4e1i&#10;o8vKfl5rX7Q3xl1vxRpPizUf2hfilJfaKZjYzN8MYwIvNXa/A65HHIOO2K6eH9sb42yaYZE/aL+J&#10;Lt1Ei/C1M4+mPSv0fXSYd+7Zn2qVbOFE2gAfQVxe0j2I9pHsfm9D+2H8dJBBcD49/EpY2JBLfCkD&#10;dgZ/Dp+tV9X/AG4vjL4dhm1LUv2jPHqrjbb28nwnIMkhVtqKe7EjgZ5r9J5oYEUsxIVRnNee6dpG&#10;mfFHxb/wmmpLHJoujXB/smNidsk6llecg8cHhfpnNdFF05ayWiE60ex+f+lftQfHbUbq38Z+Nf2i&#10;PGf9sLbSf2dpv/Cri0cBw2NvbftHJHOCecVV1H9sj9o/xH4ftW8QfG3xdJpky+ZdXNv8Nm3WM8bh&#10;kLDHzDI56YwfrX398UPBHiifVV+J3ge9j1CS102SO0sW+ZYmYczxY6vtJGD1HGRVPwf4F0Xx3LcP&#10;YT6pa2KxxrqkrMYVvpud6tER1z1Yd/pXoRrYfk9o0vTt0t/XUz9p/dPga+/aT/aa8VXIuE+Ofja1&#10;a7s5bbUpZPhnmBkAyjjHU5III5ALdaraB+1F8WNJv21i4/aQ8eXPiS3hVpoYvhm8jhcFfLzkLsJJ&#10;IUgD5tx5ya/SO5utW8aXv/CLeBJza6bYu0GoaoFOdwAHlQ+pHdug6dc46bw14F0DwzCV0uyUSSEG&#10;e4Y7pJTjqzdTXPPGRp03FrfoVz+R+YEX7YX7VnjLw/f2fjP9obxVY2s0bRC3tfhaZpJI2+Ugk/KM&#10;5PTPNYdt8Svino3g7TvBlz+1P8TJNN0uwitrW3b4azILeGJQqKQjDdhQAOtfrkLJM8D9KBaIpztr&#10;m+uOMrwVi/aR7H5Px/EbxD9gZl+P/jK4+bPnT/Cmd+3oTnrTR8ZfiTGVvbT9pn4kWLR3K4ksfhjd&#10;xeZznGNxAHPoBX6xSWSSrhkX/vmmjT4FVcqMD/ZrRZlX3bbFGVOP2f6+4/Liz/a2/aR0g/ZdP/at&#10;+IV0o+aNbn4RNIVX0LmptM/bq/aMghA8WfHb4gWp5zJD8J2ZJF5wf9kYxnNfqG9gjHgLUM+kWtxE&#10;YZ7dGVhgqy8GsPrFOXxRB1I/y/l/kfkf4i1bwl8ZfHl78S/i34y+IWt6hf8AhibRlvofhpJA0cLB&#10;jEPkPzKGkdsHqNozgDFrwd+0F8a/hRpmh+AvBPxz8e2el6DGmnWCn4Wl/Kt/LXYcnliRheeh78V+&#10;n83gu68Hu2peDod0Ktul0tm+Ur32Z6N6du1XtN0nwv4mkg8R20O5wcbWyMMOCGH95TxXTLFRt3X9&#10;aB7TyPzmuf2rPj9qckF9r/x78cRSWr7oV/4VKTIOeJNw+7n+7/8AWrSs/wBtz4+s0i3Hx98YR7c+&#10;TJJ8KZNsowOQAcjqevpX6ITaMkGtnWH1Blg+z7JLd8bcjndnsfWqep2uneJ7dn0G7j+02cu6KRV+&#10;UnqR0+ZT04zWHtact46Fe1j2/L/I/OTRf2qvi94U1bVNR0v9ojxakusXn2vU5G+D07CWQRqmRzwM&#10;Io4z0z6mki/aw+Mhkvp7f48a9EmpNm+VPgq6+e2zbucn752jHPbvX6YaYLTULYB4I/MU7Zo1O7Y4&#10;xuXoOn0GauHS7XH/AB7p/wB81k6kewe0h0ifmVY/tffG/wAO6Nb6bpf7R3iS0t7dFigtbf4OyKIo&#10;x8oXC8AAdB0qj49/a3+MnjjwpdeDfEH7RPiySz1KHZMifCOYFlz65GOnav1BXSLNTv8Askf/AH7F&#10;KdKtSctax/8AfIqfaR7B7SPY/Mz/AIba/aCVltl/aX8WK6r/AMtPhHIAf8/Wq5/bZ/aElmkgX9pn&#10;xRu8zOP+FQyELyeAc+3Ofwr9Ok0mzVtxtI+en7scUDSbNjkW8f12Cj2kV0D2nkfmXH+2f+0HbqsE&#10;n7SnjSSRWxI8fwhbLHkZxnpj8qr+Lf2lvjN8QtJk8P8Aif4++OrrT/t0FwI1+FDqfMgmSeM5BBID&#10;xoffHOckV+nyaZZoObOP/v2KcdPg3BhAox0+UVXtI9gjUUeh+biftj/tBpA0P/DQHjondtWZfhNw&#10;p9xn/OKnn/bD+P4KwH47+PmkkztMPwn6fjmv0e+xRDpEv/fNH2eM/wDLFf8Avms+ePYftI9j857b&#10;9rn48SRLu+Pnj77u5mPwvX06YHvVa4/a/wD2hnlEVn+0H45QBvm3/CUlsen/AOrmv0hFrHjHlL+V&#10;KbaM9YV/Kjmh2E6i6L8v8j84I/2uP2g4o+f2ivHUkny/MfhPtArC8V/tIfE/xtrGjalr3x18aSXW&#10;g6gNQ02SX4TuFim2NHk4OG4Y8e9fp29pE6bGhXH0pq2UW3IjX/vmmqkV0F7S3Q/N8fto/tA21tJc&#10;3P7SvibKt8q/8KhlGfpg0W37avx/kSS5l/ad11Y1b7r/AAhnDfz5r9ITY2zfeto/++RSHT7UjBtI&#10;/wDvkU/aR7B7TyPzV/4bi+P0vnND+1D4gZeTGf8AhT8/yg9M/NUZ/bi+PrXLJb/tPeJAqry0vwhl&#10;x+HNfpcLC2AwLWP/AL5FH9nwY2/ZIv8AvgVPPHsHtI9vy/yPyr1P4yt43+MWi/Ff40fGnxR4gm8O&#10;2F9a6fbQ/C+5t/LS5tZ4TyDgkGUN7gYpfhR+1B8U/hf4M0v4d+Df2m/FVvpOl2wt7Gx/4VDMzRKM&#10;93bJx3z7dea/VKTT7aUYa1jP+8opg0mx3+YbOPd/e8sVXtOlilVVkmfm5H+2v8aEmW3uP2ovGDsy&#10;7t6/CRwo/wA+lS237Z3x3vQpg/ak8VhfMClm+D8gBb057ds1+kH9mWzfftYzzn7tB0y2JBNunHT5&#10;RS9ouwe1j2/L/I/Mbwh+0H8Uvhw3iBfD37SPiyzOsa5NquoeZ8I5maS7mC72HPAO1cAcDtWun7Zf&#10;7Qk8Bz+0/wCK7dl5bzPg7LkjHUZOMV+kjWNsetup/wCA002MO7Jt1P8AwGn7SPYXtI9vy/yPzVP7&#10;aX7QcjRsn7UXjEKWzn/hTErbgB935TnJPQ+v5Ut1+2V8btTtZrC5/aX8XNDcwsHLfCGVQI2GCOuc&#10;4Nfpa1nERjyl/KgWkWOUX/vmp549g9pG235H5o/D79p34oeEPCNl4O8O/tHeMks9Ns0tbCFvha+Y&#10;okVUX755wMcnk961l/az+Ockf2gftMeNJNvMiw/C0rtBOOdx/l/Kv0Y+xx9Qi+/HWg2kZ48sUc0e&#10;xPtIo/OE/tefHG1Xzv8AhpnxtOpP3W+FLfIPqOtU0/bU+PCM08P7THjB4+cK3wjkPT8a/Sr7MhH+&#10;rH5Un2ZQv+rH5Uc67F+0j2/I/Nxf2zfj0/78/tH+MXj8tiyw/CN92QOgyevtSP8Atf8Ax9FzceZ+&#10;0v402rkxrF8JyxGCRz61+kZtlYbGXPtinLAinOyj2kewvaLoj832/au/aGDrM37Snjwg4O2P4UA5&#10;B6Y/kRyc1Ztf2svj7bxtPL+0b4254Vbn4U9Py/rX6LtbqRjBpBaIjZ8tfyo549g9r5f19x+cc37W&#10;37QJl/s//hozxzuZj+8X4U/d+vOOe1ZHhP45/GP4ZeGz4a8IftBeOLeGS7muBn4XmQeZLK0kjHJz&#10;yzE44AzxgV+mv2dM58sCmtaA/wAFHPHsNVY9vy/yPzoT9rz4/pBDPL+0n4uHmMRu/wCFTtjj8ai1&#10;79qj4w61pcejat+0R4lnS4P7+Kf4S70kXOfutx1APNfo4bVGGPLH/fNAsoR0hX/vkUKUV0BVIdj8&#10;1If2r/ivJ4htbzUf2g/Fcj20TRW8y/CNhJDu64Y/dBX5TjqPWtm7/ar+N0pb7F+0T433EcPH8MMb&#10;Tjn7x6V+ht6Es7WS7Nvv2KWKovLU6y8m7tkuYfuyLuX5ccEUe0XYPax7fl/kfnaP2rfj40ceP2hP&#10;HG5pNm1fheBj3Oe30qef9qL9oqBW3ftC+M2Kru2L8M+WB6Ac9a/RD7OvXyxSfZz/AHVo5o9h88O3&#10;5f5H5o+Fvjn8U/CnijWPEul/HfxtHqGvXEUmqO3wwZvNZI9iHrgfKAOK3Jf2svj4iCY/tDeLlO5l&#10;3SfC18DHcgV+iRtsjBRaPs0f/PJfyqlWVtYk+0j2/L/I/Ol/2rPj4rY/4aL8VMrtt8v/AIVa+Rx1&#10;46dRUNz+09+0EbVZj+0P4sCM2I4x8MWzz7etfo41rHjPkL+VIbSJukK/980vaLsP2se35f5H5rTf&#10;tWftBW1wltcftF+Ng27avkfC8qACecmrC/tUfHy6vw1v+0d8QPJj3byvwz44z+YHt1r9IhaRKOIV&#10;/wC+aBBGOkK/980/aR7B7WPb8v8AI/Ml/jB8cdT8Y2PxBufjh8QJNU02zmtrW7k+HqqEhm2l129D&#10;kovJBIxxiukh/al+PqKsN18ePiB5h4Xb8N1z0znniv0S+yxjpGv4Un2WPGfKG7+9ij2kewvax6r8&#10;v8j8+H/aO/aAcJAn7RHjqP5efM+HKlhx7VB/w0j+0OHVH/aO8bKzNtH/ABbXP48V+iHkITkxDn/Z&#10;o8hCcmFf++an2kewe1j/AC/19x+c91+0/wDtDw5A/aI8aH5dq/8AFsDhvcVSu/2pv2jYo4w/7Qnj&#10;zruZ0+FuRjPXHpX6TNAGOTGv5UC3QHAQY+lV7SPYXtI9vy/yPzQk/al/aQ+zrFF+0P8AEZjtztHw&#10;vRW56ZycY9O+MfUpH+1F+0xHFFO/7QnxFZu/l/DWH17jtX6YCCMLgIBSfZ0K7di1PtF2LVaK+z/X&#10;3H5j2/7VP7S13fMI/j58UW3MVGz4aQ7ARwec+tM8K/Fz45eB9U1zW9A+NnxKtp9auvt+qSXHw0jf&#10;zZ/LVN454+VF4AHAPc5r9OlgRPuxAf8AAaPsyZz5YqvaLohe2j1X9fcfmnp37b/7QQ0y4mP7VGuQ&#10;+RGzH7Z8GrlmGCOPkOCcVVg/bs/aCktWjtf2stYLbhtkm+DN0fw447frX6ZNp8HU2yHPX5RzQNNt&#10;MYa0j/79ip549h+2p/yn5oWf7dn7QLPvl/az1A5XP7z4L3eOmcDvn61MP28P2gZLdZm/a3uo1dWC&#10;gfBW9Y5B64z2r9KTpViw/wCPCL/v2OKT+yrHO77BFx/0zFHtF2H7Sn2/L/I/M7Sf29/jwzzRXf7Y&#10;98zbm8tX+CN6M49Mf5/Kor39vb9oFrqOGy/a61Dd1Mf/AAo68x+JLV+mraTYg5Gnw/8AfsUHS7Pt&#10;YRfhGKOaPYXtqf8AKfkbdfFWx8QWvxU8R+NfiP4k8ZeKviF4Rh0yzii+Gt5p0caxTB1Zi2VUBR+n&#10;vX6ZfsiWN1pn7MngCyureSGWPwhpySQyoVZGFug2kHoR/nFegppVoH3/AGWPPTPlj/CrKwoowBSl&#10;LmVrEVKnMrCM0uflWin0VBkZjRD/AISZZv8Ap1x/49WnVNolGpxyd9h/pVygAooooAKKKKACiiig&#10;Aox7UUUAFFFFABgelG0ZztoooAKKKMjOKACjHtRQM4+aldAFFFFMAoooJx2oAKKCcDJqMyAHkUrg&#10;SUVEZ/RhVPU/Emi6Qm/VtYtrVcZLXE6oPzJFUlzbAaNFc7cfFDwJbx+YPFdlN3xbzCU/kmTUMnxT&#10;8ODb9ki1C43LuXyNNmIP4lRT9nPsB1GB6UhC9SK5SL4iandRK9n4E1ZtzY/fRrF+J3NRL4k+IUyr&#10;/Z/gyJS3P+lXwGPrtBqvZy6gdZ+FFczpniLxDHrkOj+IrO1ia4t2kj+zSs3zKRkHIHY+nauk3Oel&#10;TKPKAu3/AGjRt9zUTyCP5j0rj9W+OPhOLVJtA8OC41q/gbbPb6TH5wibH3XcHah9ic+1EYSnpFAd&#10;oXweRUbyKBzxXno8S/HnxFceXo/gnS9Hg/57ateGaQ8f3IsDjjq1Ob4W/EfXY5H8Y/F/UF3sf9H0&#10;WFLZFH93dy/61p7Hl+JpfiOxx/xU8W3Hxv8AGtx8EvC+uyadoOkzK3jfW4bjyyylQwsIn4O5v+Wj&#10;AgqvA5YY439pP9q/4ZfBTwnD8HPhd4osdLljswlzqVmgkTSrcYGEVeGuHHEcfUscngV4L+0Z8VNe&#10;/Yc1Nvgl4M8G6P468XeJb66uNDlk1KR75FmZiJ7qLBX5ckbiQGC5IABryv8AZN8NeGfjB4mHxI/a&#10;Q+Lfh7T7DRbqU6bp8eoRw2q3JZvNvZmY5lmB+WMEnbjIAXbX1+ByOH1f6xNv2cbNLq/M6Y0+WPMz&#10;1L9kbwzo/jj4uj4y/FXRrmHw/wCE4ZJPDuiy2zTfYZmJYy3EmD5l0VzJK2cBmUfw4Hd6n8ZLv9vj&#10;4lv4e0WfUrH4Q6G4N9dW1lIj65MpGY1cdI+3AzjJGDisb4t/tZfADxZJpv7Iv7OHiG6uNBki87xd&#10;r3hTTZrxjAG+a3R41P7yU7gzk8AMM5r1Lwb+1L4U8B6VZ/CD4AfsueLLiSzs8WFh/ZyWsaKBhDIX&#10;IKg8ZLDJ96eIlVlP2ypNO1o3dlFfzO+zZUtY7HtY+NHwS+HfhVUuvElho+n6baqscNwPJWONFwFU&#10;H0A4HWvFvCPg6/8A2zfiVH+0V8Q9QmtvhxpCNH4N0N28sX46SXk/+w+NqrxlQc8HFcf8Ufgz+2P+&#10;0V4U1618ZfCTw/aXeq2Mttpv27Wt0enKw6oiIcyY4Lk5GeMVRu/AH7bngvRvD+i/EHx94U8H+E7f&#10;fCml6bayXUMLIuYYpHZlJX5flXoTgGvPw+Eo01enVSqO6d3fTra3UzjTPWvj/wDtESWGhw+Bfhbp&#10;91G1/cLY2MllHtlvZPlHkWw9Mfel+6ibsfMQR2X7L/7PWm/BPw5NqutCC48TawVm1rUI14HcQRk8&#10;iJM4A7nLHJJrwv4B/s0fGn4+Q237RHxC+P2raXcahamLw5DommwW4t9PLfIyhlby2k4Y4wcYBr2f&#10;T/2M9LeSOXxX8ZfHmssna78RSKp+oTArlxTw1Gn7CE/8Vk3d+oS5Y6Jnqmo+NvCOi5Gq+JLG329f&#10;Nu0XH5mue1b9oz4LaMrG8+I+l+m2G5Eh/ALmsLTv2MP2erCdbufwBDeTr/y21C4kmc+2WY112j/B&#10;r4YeHth0bwJpVvt+6YrJAR+leW1hY7XfySM/3Zyb/ta/D26mMHhrSNc1htuVbTtHlZT+JAFTL8XP&#10;ipr8rReGPgXqirt3LcatfQ2qE+hBLMB/wGvRYdNsrYKILWONR2RcVJ5KZ6Vm6lCK0j97JvHocf8A&#10;ErXtWtfDVp4fsR5Gsa9ItnbiGTP2dmH7yUHHIjXcw45IHrUnirTvD/g/4VXGlLYTfYLWxWBbe2kK&#10;SMDhR8wwQScZb0JqO2j/AOEg+K9xPPDuh0O1VIW/6ay8t/46o/Osr41aveXb2vh7RtWEc7MZGjhv&#10;IleTH8BR/vAj2PTvXRCN5QgvV/16ESfuln4O+KPCTaX/AMIloFrdx/ZXkH+kLuViMbiHX5W69vrz&#10;V3xdPfeJdSX4f+HpzAJIw+sXkfDQQHgKuP43wQPQZNVfhzKNK8FzeL9XgNvvgaSaOS2EJQIMAFRx&#10;kYxkYyMfhr/DjRLqw0ZtU1Fi17qUhubpm6jceF/4CuFHtSq8sakpL+mM2NC0LTPD2mw6VpdqsMEK&#10;YjVe3r+Oe9XgmDQn3elOrkvJvUAooooAKKKKACiiigBkiZHArmvEMQ8J3reKtNtJHWVlXUYYf4lz&#10;gSY9V7+o/CuoqG6gimTEgyvTb604vl9AMfxHYWeuaBJvdNpj8yJpG2rnBIJx/DzzwePWub8PXkEe&#10;upbjSXWbTQttJMswbjaPldsKOMgjue9bmgzMusah4P1CMMsGJrYMB80L5+X3wQy/TbWV4vtLLQ9Z&#10;m1S503zLa4t2kk6sd6Dk7B146/QVvTt8LA30iOleI/NEh8m+X5l7CQf4j+VbStng1z1pqKeItFM0&#10;Em2aMq6s67cN1B78Y+tbdtPHcKs0MisjLlWXv71jJPqBYoooqQCiiigAooooAKKj84+d5W38akoA&#10;KKKKACiiigAooooAKKKKACiiigAooooAKKKKACiiigAooooAKKKKACiiigAoppLb+OlEjFeRQA6i&#10;mxuWGTTqACiiigBsiB12laSGJYU8tVCqOFAHSn0UAFFFFABRRRQAUUUUAFFFFABRRRQAUUUUAFFF&#10;FABRRRQAUUUUAFFFFABRRRQAUUUUAFFFFADWcg4FFKVB5ooAqTKf7YhYH5fKb+Yq5WZNcAeJobPP&#10;/Lqz/wDjwrToAM02QttyppxGRg0AY4AoAj8klfvmnRxsnV806igCPzGX73rUmc9KjGJ1x+tSKNow&#10;KACiiigAooooAKKKKAGtIifeas/UfFXh7Sxu1HXbW3X/AKbXCr/M1zPjDbL8RdE0vUfNks7yzuo2&#10;hDEIZBsbccdxg/hmtWP4aeBVRY5fC1nMvbz4RJ/6FmtOSMYpzvqBWuvjL8NbRN0njOzbb97yZN//&#10;AKDmoV+NHgq42tpV5c3u4/8ALnZyP274Wt+x8MeH9LJ/s3RLW3DdRDbqn8hXlXxi/an034WfFjRf&#10;g1Y+AL7VNW1yPfYm3kSOLndhSzcD7vfjmujD4Z4upyUYttJvdbLcZ3I+JlxdDzNL8G61cDOCHs/J&#10;/wDQyKnsfF/irUd23wPdW+1sD7TcRjPvwTXnvwu/asg8c/FHWPg54k8CXeh69pVm101vLcLMsiDb&#10;khkGM/OMd/yrG8E/tCfFX4yabq+s+CxoOiw6bLLEkWoM0kxZe5UYABH17iur+ysXFtShy2Ser6S2&#10;a9RHqa618V7i7eFPCthbw/8ALOaXUCx79gtTLB8TZ7j99q+l28OePLgd2H5kCvDvD/7QfxZ8R/sr&#10;eJPiHdazp8OvaXqEiR3VrGTEIhtIbaeehPBGelYfi34m+M9d+Feg+K/AvxyurnxRcW9vLNotnGkn&#10;mbsFt0a8r3xmulZNiE3zOMbS5W9Xra/3eYdbH0W3h/xxNcAT/EXam75kt9PRWx9WY/yqvqHgW1vr&#10;uG21f4k67Mw5W1XUkt9//flEb9a8N+Kfj/4o+Fvjj8Pddu9P1SaG70Rft2j2x2+ZdYbcCCdoPzDq&#10;cce1SeI9S8Uar+1d4P8AFnibw9N4cWSB4Etb6/R/tHBUYEZKhsvgAnqKccnrcsZSmkpRlJW8r6fg&#10;C1uel+K/+Ge/h9eCDxr4sPnIvmfZ9U8QXNwwA/i2PK38q0/h0/7P/j21k1D4e6f4fv8AyZMTSWtr&#10;EzIx9eM5x615H8K/BunH9tfx5deLms764urVGsY5sO0SYB2qrdAARz37VH8FbCy8Fft0+LvC/h60&#10;WHT77SzNJHb48tJFKYOB05Zse/4VtUyukqM1Go3KMFO/R3tdfK4Hu3xI8c+DPg34LuvGXiGJYbG1&#10;2IVghGWLsFVFUDqWPAripv2nzZ32kXN98Ltch0fV2VbbVWiVlUldwJQcgEdzWj+1n4LPjX4Kahpi&#10;2s83k3FtdeVbDMjLHMjNj32g1zdt+0X4K8JfDTQ9I8IhPEGsqYbK30W3+acEDazFVyRtXk5x/OuH&#10;D4fD1MGpuPPJyaavaysrP7wPcoTFJEsijqKc6rjpVXTbia40+Ga5g8qSSJWeP+4xGcVYZlxkmvH+&#10;1YDj/HivZeO/CuqIPvXk1u30eIkD8xXYRsQM1yvxVjlSw0rUoIwWtdctmOT0DMEz/wCPV1UOCuSK&#10;0nrTiwM3xZoZ8TeG7/w8NQmtf7Qs5Lf7Tbttkh3qV3qezDOR7ivF/h/8KP2mfgroVp4N8G6v4P1b&#10;SrONY4xPp0lnO4H8btGWDOepbuc+te/MNwwaa+AAKKeIlRg42TT6MuM5RPJTf/tfXDbV8N+ELVd2&#10;Fd7+d8j6BRXkXx58fftjaX4isPhd4H+Kuh/8JZrXNrpuj+HmmWytyQDc3DysQiL64yx6A19bggpW&#10;bFoOkQanPrkGnW63dwipNciMCR0XOFLdcDt6Zrqo4yNOSk4R06W/zKjU12Pzt+Kv7C/w/wDAfxG0&#10;uD4w/tG+JrzxZ4uM2peNNem1r7Eh09DGssUax4Y+YzLEqAn5QeMDFe1fCT9hf9mHxNocdl8N/gFp&#10;mg+HJE/eareaarahqK7jkK8uZI0OD82QTk/WvVvFfin4K+NPixfWviPwhYalN4Esll1LXby2V106&#10;ScB0gVjwZCEDkAnaCv8Aerv/AIbeINS8UeGIdf1Lw82l/aGY2tpI3zrDuOwsP4SV529s4r0sRm2O&#10;lh43k1Zd7LySS7DlUluzywfsS+HNG8Z3mv8Aw28aX/hPTdRs7W21LSvD9nBF5qW6FIwk2wvF8p5K&#10;4JPOc816h8OfhV4J+FugJ4f8G6GtvCrbpJHYySzueTJJIxLSOTyWYkk966ZNoOAaVWVm4bg/rXi1&#10;MZiaytJt7GcpyluIsaqMDivN/wBq34N6h8e/gdrXwn0u8jtbjVGtQl1MWAiCXEcjEFeQQqnGO9ek&#10;BwRgP2rH8T+NfDHg9LWTxJrMFn9su47W0WWTmaZ2ARFHViSe3pWdKVSNRShutRFrw9o9poGiWmi2&#10;cSpDaW6Qwoo4VVUAfyq98xOc1538Uv2g/Cfw31qHwioa+1aa2kuZLWJtsdnbKNzXFxLjbBGADy3L&#10;HhQTVf4bfHf/AITjQtY+IWq6Uuj+F7Fd9jqt7NtNzGoJkmIYDYgxwe459q2eHxEo+0a0f3tv/MfL&#10;Jnpzcc76a0gx8ktfOvg348/Ev48T3Xj3w9GPD/w62SQaPeMmdQ1uQPtEsKH7kbYIU9WzngVnzfGP&#10;xXoWtal8FPgxcf254+1BRe3i3t00tp4fhIVE81+RvIBbyxyTknAxnojltaV49V+Hq/IuNNnq/wAZ&#10;fjpB8N2tfDPhrSZNa8Sao+zS9FtW+ZvWSQ/wRjux444rs9Am1qTQrWXxDHDHfNbqbxIGJjEhUbgp&#10;PUA55718X6pbeKv2bvipJ/wqf4iT/ET4peJooRrGj3On/afLIyNzzKQtlAOflY/w8A19leGpdefw&#10;vZyeL4beHU3s0OoR2jFoklKjeEJ5Kg5wT2HOKWKw0MPThytO/Xq/l27dxTiomH8Ji93Hrmu3P/L3&#10;rtxty2f3cZEa/oprifE2rWOqajrmp6SyzLPOYX+1aKJgGB8o7WB3bcj0x/Ou6+D9qLT4dW8ofcbi&#10;a6mdsc5eeRv61ytlLoOr3P2K9ttDvNusSMZrHVgr7zKR8yKvXHUZ7H61VOXLWk7bafcYy1Rpa7aa&#10;hH4G0P4e+IJVa4vtSgtWaFifNhi/esT9UjOfrXosCLEixp0XiuW8Upav488O28sO7Y11LH/sssQX&#10;/wBBciusTrXLWleCffX8Sh1FFFYAFGc9KKRuBkCgBSQOppFdWGQa56fWtcuprg6dZRyLDI0awyyb&#10;GkYDsecenT3p3g+71qf7Rb6hpE9vHFJi3adlywPJPB6A/Q+1XyWjcDoKKKKgAooooA5vxGJLHxdp&#10;OqQg7ZZHtZmz1Vlyv6rVHxnqNvbeJLFtYj2WNujT+aI3JZwMFfl7Y5IOcgdOK0vHO4W9lKDjy9Uh&#10;6ehOP61Y8T3d1pmizX9nD5kkajaGA45xnqOn61vH7L+QGH8P7Gy064urXw/ZxxaY3zwqlisCqTk4&#10;AAG7jHJrc8JWb2OmrZPJny5pNoH8ILEgfkf0rF8K+JdR1DXpLJdS+2WvkktJ9kaEQtjIXkDORz7Y&#10;961PCcitfakqzs+2+YfMuNvyrx70qilfUDdf7tQRLMZd7udv86sU1FcHLGsQCIkrzTZZNsijNSAA&#10;dBUboruHJ+7QBJnA5NFBGeCKKACjNFBGRg0ANkfCblNELMy5NNdNsTKvpRArBF3elADjMinBNJ5o&#10;37c0kkCyNub8KDECQc/d5+tAElFFFABRRRQAUUUUAFFFFABRRRQAUUUUAFFFFABRRRQAUUUUAFFF&#10;FABRRRQAUUUUAFFFFABRRRQAUUUUAFFFFABRRRQAUUUUAFFFFABRRRQAUUUUAFFFFABRRRQAUUUU&#10;AFFFFABRRRQAUUUUAYlw6/8ACb24P/QPb/0MVt1g3YP/AAn9qoP/ADDm/wDRi1vUAFFFFABSc7qW&#10;gnHWgAAAGAKAcjpSBlJwDS0AFFFFABRRRQAUUUUAcH8U2uLLxZ4R1GIARjWTBN/uyQuMfmK7gHjC&#10;1wvx5jmTw3pusQthrDxFYSnI6hp1Qj8pK6jxD4t8OeEdKfWfE+tWthaxDMlxdTCNV/E1vKPPShy6&#10;vVaagajjivkX9vXR00/9oP4b+MZxeQ27O0F5fWJIeBFlj+YHtgOT+vUCvofwb+0H8HfiJqraF4M+&#10;IWl6jdrz9nt7oFiPUDv+FYHj/wCPvwe0jxbN4H1jTrvVtYsIhM2n2ejyXMiKSPmGFPHTJ+lepks8&#10;Zl+O540pNqMrq1tJK1/xF8R4R8JfCGseFf2wFu/gwb7VvDuqQh/FGratG0j/AHHARZnGSAwRgBgZ&#10;4rqdK+DEPxR/ai1bxDdeBl03wvpNm0SiJHt/7SuH4ZmAwH6dewUdcnHpfgf9pr4SeL4datPC6XEW&#10;oaDavcaho89iYLhUAznawGeePxqtqX7UehQ/A6L4y6R4auJlurlbay0uWQJJNKZNm3IBAPU16NbH&#10;ZpVxCtSam0oXeju9m9le2z7Dvbc4H4SfAPxpofwh+I/wwk8K/ZY9UuJjoq3LALJuQovJ6j5F5Pr9&#10;a9Q/Zl+HWs/Dz4R6V4e8Z6VZw6vbo63TWyqQw3nZlgOcKRXNx/tMeJtb/Z21b4waJ4Ojh1GxkZYd&#10;NmZn3Y2n2OdrYx/eGKm+Dd5+0l46s9J8feJfGWiwaPf2wnk0m30s+coI4XeW6jPvWGNlmVbD1fbO&#10;MVzK+urklbpfp8gj7xrfGf4A3nxR8c+FvGVh4sbT28O6h9paNYd32hd4O0kEY6Ve+KvwH0P4peKf&#10;D/ivVNZurWbw7dJNbx27DbIyurqCD2yv5HtXlfwr+OnjzxL4U+IWk694pT+1bC/+xaVJNt/cyO7R&#10;rwo6bsHjNTfs/az411TxX48+GviHxXdXdxYWv2SOeaZt29U2lxngZ3AjGP0qvqeZUYvmqJOkrL0l&#10;a9tNtdSYs9P8cfs//DXx14mj8dXi3FnqkUeP7R029aF9v+0VPP8APFXfhx8K/hp4Be713wXp8fn3&#10;jE3l+1w00s2Ou52JJ57V4j+zf8U/iXf/AAf1Hw9J8P8AUdcmae6ik1C1vItq7gcL8zFs/hR+zB8T&#10;dU0T9krxHqOoymO+0q4uIrZbyQFg7ACNSR3LED60q2V5hClOEql1GUY2TWvNtpe9ivs3R774a+Kf&#10;w98b6lLoPh7xJaXtxEHMkEMmSFVgrfqcVjfEj4rfC74Larpdlr2n+Tea3OyafHZ6fuedwOR8o68j&#10;8K+WfD9/a/CMeB/ijp1teW95prTjxZc29uyWc0Mjgn942Fc/McAHJOM9hXqn7X+qad4ij+GPxK8N&#10;XAupI/FEJtYoV3NJHNHnPsAUGTVyyWlRxlOHM/ZyUlf+9G+nza08mTGV46noHhj9qDwp4m+Jlr8L&#10;E8PatZ3l5C8sL3lv5akKCc4J3YO0gHGDisf4+/tL+Lvhb4r/AOEZ8H+BYtYjtdI/tDVLiS6KeRFv&#10;24AAOTjntXIfGDHhr9ur4e+I5j8uqaHNahWYKNyu3IPc4kHy5+lV9E8NfEr4nftD/EC/0YWdtY7U&#10;01p9SgeUPb7FRljUMFBJjY7jnqKqlgMvjUhWklycnM0315uW19/MuWh6z4v8aad8QP2ep/iF4YmW&#10;WGTS01O1x6xETBfzTafpXomnzrPaR3CHIkjDL7g189/s3eGPG/gvw/4l/Z28UaDdfYbO3mXTdWaB&#10;hDIJFYMi57ZIYem4jtz7T8LL+XUfht4fvbj/AFk2i2ryf7xiUkfnXiZhQp4es4U3eN9H3T1QjofN&#10;HpXmv7Tfxfu/hN8OpLvw1B9p8RatKNP8M2Cjc1xfSAiPj+6v32/2VPtXbeKvF3h3wZodx4k8Uaxb&#10;2FjaRl7i6upgkca+pJr5j+FPxDvv2lf2uLLxrd6NdxeH9H0e7uvCv2yAqs0JdIVu1B/56Ey4JH3Q&#10;PWpwWH9pzVJ6Rim359kaQj9o+jvhnY+KdK8C6XZeNtU+3awtjGNUugoUST4+cgADjJOKw/2gPiNe&#10;/DvwM0vh6NJtc1S7j07QbVz/AK27lOF/BRlz7Ka6WIeIl8TMzy2v9k/Y8Ku0+cJ9/XPTZt/HNeEf&#10;FfxJq3jf4qeIdW8PaVNqc3gLSZbXRbC2Xdtvp4d01yw/vKnlwxDqWeX8Jw1NVsRd2stQjyuVxvwm&#10;8DJ4r8Wf8K20u4abwv4RuhceJ9UabL67rznzJEcgDckeAzerMi9ENafib9qbxFrfx6i+BfwW8Lxa&#10;gmj3Sjxhr1yGFrp6YV/KBBG59jD2BIznnHM/slfseeOPCXwcsbDxp8VPE2nyarNLqOraPb3SqTNM&#10;SxDy7d+cEZAPB45qp8Zv2PPF2m3i+EPgN4h1fSdH8Y6tJL4qmjudyWa+SiM69HLybBySVU5OOa9P&#10;/YZ4yVOc7paJ20835+RpzQlLUv8AxL/bhutZ8Z/8IT8C20u5t7fUobHUtevJx5a3JnVDDCv/AC1O&#10;NwJBxx1610/7T37TNt8Mtd0H4Vadr0emax4gVpZNSmty4traP7xQYw0rHCqpyMnPOMHF1P8AYH/Z&#10;b8C/CeHwzdSS6Lb6bcwXUmuyXm248xDncZG7k59+fWvWtHtvg/8AGvw1YeL7fT9N1yxVm+w309uH&#10;wY3KkqWGRhhUV5ZXCUJUoScVdO+l30fb5Ev2cXdLQ8btvjNr3wH+F0+tS/2l4g1bXNUZdJs766ab&#10;Y5X5UL4+Zv4mC4UZ6gDNV/2fvhl8TvE/jDWvjD8d9Vk1bxZpodNC0WRitnYy+UCGijPG75gu/k43&#10;Vd+PX7a3w4+HmprofgzQrPVBoV9brrGqNGGttO3yBBDHjG+4k+6iggAnLHANdn8BvBXivxN4juPj&#10;p8SPEcc2pX0bQ6bomn3ge10q2JGIzt4eYjG9j36YArSU6lHBubpcvN1e78l2Vtytlex48fgR+0Fq&#10;Frpa+Kfhwt7Z69qBvfHVvFqyC81CZfmhjlcnbHbKxxsQklRjAyc9j+1n8HtY+LXwbX4Za144m0Oa&#10;4eKW10Lw7b+arwwn5oWUlQ6HjcxwowOOte5/Efx5oHwy8F6j468TXiw2em2zSTMep6bVHqSxCgdy&#10;cV4F4A0D9oH4nPqXiDU/C1xod54rJN7rWqXCn+y9OzhLW1iVid5TlmbA3HPOBjKjia1W1eVoqD+/&#10;5eQoyctex037P3g2w174TaT8S/G/i7ULqGGxY28N8kdtFawr8pXbEdoXC+p4xXF6TqHw6df+FZ/s&#10;8QX0Nx4k1OSa/uLOQtPdQsRuuZbjO+KMDKqMgkBQuBVX9pHwp8Zfi3o6fsofstJDY6L4YS1i8Xav&#10;e3bQeauMixhbY+XK4aRsEDcg6kg9f+z/AOBfjJ8IdNh8MWHwV8N6Rp9uqtqGq/29JeXl6AOSMRJl&#10;j0GWwPTtWzlTjh3WlNOTekbpWXRtfkhu71uaPxk1XwX+zL8L18J/C/SLa08SeI5DaaV5ePNluH+9&#10;dSux3MsYJdmY8Y65xWRonib4j/tGXVn4D8A+Irq28F6LDHB4h8ZZKz61cRqA0Vseylhl5enZfbhv&#10;FP7F/wAZ/wBqXUofjb48+JM/hvUr65cx+G5LPzYrTTs4htmBYfO23fIR94tjkCvU9D/Z+/aQ0DS4&#10;dI0b9pmOzt7dAlvaWfhO1SFFA4GME/r0qL4WlRi41E57u6ej+53t0C0eW9z0X4MaZBofw+tPDdvI&#10;zx6a0tqrOxLYSRgMnucfnXKa6+l+DvFC6Z4d1W6byWku7yL7cdv38tGEAOThuhwMd66H4Xw+KND/&#10;ALS8M+K9at7/AFOFlma6t7XyUm3J94Jk4G4ZPPJJxWS0l1r2oWupWvh2+SXyZFv/ALHCYQblsLu3&#10;PjcowcenHWuCMv3023o9fW5znS+KoWi8S+HdYEuyOG5lgcMv3vMiOB7cqtdWh5rldV0rWtS8DwRX&#10;7n+0LVo5wy/xSRtu7Z6gYP1NdDpt4l9Zx3afdkjBH41y1NYryAt0UUVkAUUUUAZU3hXS59bj197T&#10;/SI12q244A+mcfpWmVAGQKdRQ9QCiiigAooprybaAOd8cSiS50vTYz+8m1SNsZP3Vyx/lVf4qR2E&#10;3g25tdSvhbQ3DJG8hXco3OOGH909D7GrFxEureOInRVMem2+53DciVzgD8FyT9RWb4lvtL8c2U+n&#10;6dqii1s5mGoSsCE4yMBiCDtYfN7DBrohH3o32WrAp6B4RvBef2nos9jbJujXdZ3TuGUODnB4+7kd&#10;O9bfgBkuZtWvbZtyyarMPoRgcflWN8MrDVtF0y9n1O3eFURVhaREVSoXkgr/AA56E9q3vh9ps+me&#10;FrYXH+vnBnuP95yWP8/0rSu9035CjqtTohwOTTWkKtgLQysydaAnqa4xi/MRSRbgvzU6igAoJwM0&#10;UEZGDQBGLpCSAPu9faiObzF3BajnkaLBVM7sgn0qSFX8pSw59KAJKKKKACiiigAJwOlNSZXJA7df&#10;anU0IoO4CgB1FFFABRRRQAUUUUAFFFFABRRRQAUUUUAFFFFABRRRQAUUUUAFFFFABRRRQAUUUUAF&#10;FFFABRRRQAUUUUAFFFFABRRRQAUUUUAFFFFABRRRQAUUUUAFFFFABRRRQAUUUUAFFFFABRRRQBz9&#10;8xX4h2aAddNk/wDRiV0Fc/fg/wDCf2b/APTjIP8Ax9K6CgAooooAKaIwO9OooAaEVeQKdRRQAUUU&#10;UAFFFFABRRRQBw/7QlpLc/BnxE0MO+S309rmNc9Wi/ej9UrwP9vq6vruX4c6hcXMf9hy6wn9pQTL&#10;uWdWKfJg5HK+ueK+oPFulR6z4Z1DRZlyt3Zywv8AR1K5/WvObT4X+BP2gP2fvDWkfECwW5gk0m0u&#10;I3VirQy+So3qeoYc17OS42lgcTCtNXUW0+9mrfgB4v8At72Nl8NvEHw9+IHgu0tbG6h1Zow9vCEM&#10;q/KVBx1wcfhmo/ibqXijwr+33pq+B9SsLXUPFnhtLdJNSgMke7BfBC4P3Yzjnk4r2TT/ANkj4YHU&#10;NJ1TxXqmra8ugsDptvq+oNNFAQQQdvQkYHXPQVq+NYf2aoPHFj488c6x4Zh1zSY8WN9fahCksHX7&#10;u5h2J/OvXp51hqNGNLlc7QnFu2/M046PtYDF+HP7OV34K1vxF8SvFuu2+pa9rlhJBcSWtmIokU43&#10;ALyeSB1PbvXlf7M2uxeP9R034Yf2SZo/D1/d3+ozzWpjCSACONFwNpyXfPt9a+g4vjr8LtV3RaLr&#10;0upDaG3aTptxeLg9OYY2FQ6V480RWkk8M/DPXtq8u/8AYJtN/wD3/wDLLflXl08yxHs5qrBuUrWe&#10;1rKy/DYUo8zueC/APQ/Gur/Cr4reAp/Cd5p3/EwmfRFZZAsmVwPLLc9U/M17R+ynpvirR/gTomke&#10;NtOuLfULeOWOaG6Xa4AmkxkZOBtxjvW63jHxnNF5mlfC+5Xf/DeXkcePXO3dSjUPi9cP+78NaPbr&#10;nGJLx249eFqcbmFXGRlFxUU2pb9Urf8ABGeD6V+y58UU/aIvfEFtplpp/hS48TDUrzZNukvCjtJG&#10;Spychm9ew6V6T4T+BPivw7+0Hr3xSm1axbSdVt/LjtI4SJVyiA5PQjcpIx2Peutg074xXLMZ/EOk&#10;2yliVWLT3fHPuw7VYfwf41uVxc/EW5jO7P8Ao1rEv4cg08RnGKraSlH4VHRdNPx8wOV/Z6+Al58E&#10;oPENrca9DeRa1qbXcax23liLdng8nNVPCf7JPgPwj4G1zwJa61fGz13VPt1x8yAxMHBATKnAGB2P&#10;TIxXdQ+Abgr/AKf4v1aY7v4box/+g4qOX4TeEb1Wj1e3uL5WXH+mXkj9/rXNLMMTKpKbqO8rXsrb&#10;bfcBTv8A4cfDZfhynwv1xIW0aO1jt/LuJwuUTG35lK4JKg8Y5FZ2meBfgB4aurPV7HTtNafT1VbO&#10;4aYzmLHTbkt8wBxu6/yrp7D4X+B9NhMNj4ct1VmBZWXd0zjrn1rStPD2i6egisdHt4gP+ecKj+lc&#10;v1ipa3O3fXe2vcDnrvxL4B1W6trp7Jb2eHLW8gsy7R56kErxU58Voi79K8J30nmHnbbhcn1OcV0a&#10;WsUfCRqPpT2j4+UVnKopK1n94HLx+JvFdyNkfgW4jycFp5kH49an+HOj6voHhWHS9a2LNHNNsSNs&#10;iOIzO0aZ77UKr+FdEEBXBFRyjYuSuKl1OaPLYDwX9oHxF4Z8N/E23vvjZa2d54cazSLRdNnYSLLc&#10;vuWRmgwfMYAhRwQMk1Tfx3qtt4tm+Kfw5+Ed/Dptj4eNks2rSJY2cNvGxlDqrfMoH06Vd+HmkTfG&#10;z9pXXvjBqulE+H/DMX9i+G2u7fHnXSO/2qdAw+6G/dhsclTir37QekaB+0HfWv7POk/FrR7G1luN&#10;/ivS7TUo/wC0ZrZRkQLGDuQOR8xIztBHc49aMqEeSnbp73ZfI2jK1l0OI8Oft8eKPGHhDw/b+Gvh&#10;RJdeJfEWpfZrazhnb7LCpY7ZGkIBx5amQgDgdcV9J6R4f0zTWk1C10u3t7m8YS3ksEYUyyYALE4y&#10;TgAZPYVwHhf4CaJ4H+JOia94XtrW30fRfDtxp9nYKuDDJJLGxlHqSsYUnr19TXo+qatp+i6bNqep&#10;3kcFvbxF5ppGwqKO59K5MZLDymlh42T+9+QqnI2uVHk37Yv7UGjfsxfDWPWWSO51rVLj7JoOmnJa&#10;4nIyTgckL9415P8ABz44/tmnwc/jnxR4LuNYs7rUrby4pbERzQWpb966ouGZj1C9FHcnp3Xwt+F+&#10;n/tB/FOb9qX4l6R9otLdTa/D/S76PKWtmpObwoePNmPIPUJt75rrfGP7QWiWPxDPwH+HFrHqvi5d&#10;P+13Fqufs+mQE7VkuHHCE9VT7zDtiu+nUoUsP7CNJTk9ZSfTyXa3Vj92MbWPAfE3jvU/2kfjlqnh&#10;n4v3t94X8O+H7qODTfCf2eT7dqbNGjed8oKgMCUHcDOMHkemfGjTPizJ8GH0f4R+B5rGwSCGy0nQ&#10;LF/JlmDHYBKy48qFR94KQxAI3DrXGax+1pqPwg+KeoaJ40vLXxhqkzLY6Noug6Uq3VzqQIMkMJ5Z&#10;o40xvZjhSccYOPQNI+Onxo8Q/F/TPBFj4Y0qOGSRZ9b00TGafSrTacNNIp2LKzY2oM55PQZrqrLF&#10;U+R8iUYpNLp6+d+5TjLlukeT/B3wN4z8PeBR8OrL9nJ9a135or6616zSHTFlzh5juzv9to4UYGOS&#10;ffv2Xv2fYfgF4RvLC71CO81XWNQa+1ee2txDbiUgARwxjhI0GFAxnjmvT40ynIrmfjD8SdK+EHw6&#10;1j4kaxC0lvpNo00irxnnHXsMkEnsATXlYnMMRjpOFrc2tu7I9pKcUmct8efgrJ8ZfEfhdPEfi02v&#10;hzRdS+36ho6qANRuEx5KuTxsVsttIOTg9QCPSo2toYlDOqqOBnj2r5j0b4Y+N/2pZdC+LPjzx7f2&#10;+i2OpJqNvp1jI0FvcrGcxoinBZCwGZG+/jjANdJ4R8Z+A/2g/DOseMfHfii6h0vQr6a2uVju2gso&#10;2HOQ4I8xkHBYHAbIHINOphpezjFyuo72Wzb/ABH7No92htbSEvJb28amRt0jIvLHGMn6jH5Cnx3N&#10;tIWjjlU4+8FPSvJtO1vUV+COjeL/ABN4xm0XS7OUz6ndXTlZp7HLiIFuquwMTccnpXN/CXwXfeMP&#10;ip/ws7wNoWr+GfDK6fPC8mpNLHc61M4wJjC5zGidVLAMSegFc6w/NGUm9nv6f5mfKe2X/jLwho90&#10;thqPiWwt5pG2pDNdorMfQAnOa1onDx7hXzX4t0fwf8YLrXPhb8I/Ceivdabdvp2ueKNUZHazuMZk&#10;2Jku0oBzzgZ5ya+gvB2kR+GPDOn+HRqEl19hs4rcXFw+55tiBd7HuxxkmliKEaMU76sHHliZfiG2&#10;Gi+NdP8AFAKrDcL9hvG+p3Rf+P5X/gQrobmN5LZ/sj7JWU7GPRSe+Kg8QaNZ6/pVxpN4rbJoyu6P&#10;hlOeGB7EHBB9RUHhvVJ760a31CJo7i2kaKRGxlsdG+jDB/E1g3zRRJLp9xPBYQQaxPGLraA5Bxvk&#10;x2/niqel3qaPrTaBdzD/AEgtLY9cbc/MufUE9PSuX8T2Ov2d/qGqalpqzRRsXt76WTd5aHb8iJ2P&#10;GSf8a2PDyJ4i0eawuJJkurO4ZWmeQOUk+9kN06EfTkGtHT5Y3A65ZFOOeozTqydB1G7aL7HrEfl3&#10;EZ2lv4ZQP4lP8/TvWoJFIzWIDqKM56UUAFFFFABRRnHWk3D1oAUAjqazfEWspo9hJeFd7bQIo16u&#10;2cYFSa5rmmaDYvqmp3scMMYy8jtwPQfj29aw7CO71y//AOEq1tDBZxwhrS0mXDR88yv6HGcDsKqE&#10;b6sB/h7TV8K6ZcajeK32y+ujcXjDq0jKo2jPQBQFHsv1qjpUPnrKPDOqRfZrgs7WF5AMLuOTg9cE&#10;5POev5W73xHNrEMdvaQNbrN80b3Kj99GP7oPfvg9jms/wZZXb3n9qXibIYLdFTMe1Vf7rABgMbcY&#10;ODitlzcrbJ5i1q+kSxaPa+E4rrdNfXGZ2bnbFu3SAZ/hI+UexrrIo9qqoXgf4VgeG92talL4oKt5&#10;b/urPd/zzByWH1P6V0dY1PMoKKKKkAooooAKKKKADr1FFFFABRRRQAUUUUAFFFFABRRRQAUUUUAF&#10;FFFABRRRQAUUUUAFFFFABRRRQAUUU0F92CKAHUUUUAFFFFABRRRQAUUUUAFFFFABRRRQAUUUUAFF&#10;FFABRRRQAUUUUAFFFFABRRRQAUUUUAFFFFABRRRQAUUUUAFFFFABRRRQBh3uf+E6084/5cbj/wBC&#10;jrcrGvVP/CZafLt4+y3Az/3xWzQAUUUUAFFFFABRRRQAUUUUAFFFFABRRRQA0puXafoa4yy+CHgz&#10;TrGHSbRNQS1t4ylvbx6rPGqKe3yuM47ZzXa0VUZSjswOTk+CvwyuJBNf+CbC8kVQqyX0HnnAHAzJ&#10;npWppHgnwpoQ26P4ZsbX2tbNI/5Ctiih1JvqBDFaRxszBRk/xf0p5jOCAafRU6sBNvNG2looAKKK&#10;KACk285paKACiiigAooooAKbKcCnU2VSw4oA+cf25PjD448NWel/Cn4UXF3aXmqXEE/iDWtPjLya&#10;LpfnqslxtGcsc4Ax03HtXOeEj4H8UfEnw3pv7OHgm31LT/DPm3moeJJIWjWW8dGiAkndd0pCvI7D&#10;JySor1nxD+zfqPiD4r6h8QW+Id5bWeqWtvBeaZbwopZIg3yeb94IS2So71e+MPw68Y3vw8t/h78H&#10;GtdJjvdQhg1S8RvLktrEk+e8WAcylflHoX3dq9ilisLTowhBa21fTVdeunRGyklZHl/gf4YeNvjT&#10;+0Cvjvxr8RtQ1Hw94PuAbW3s5jDY3upEZyqKfmjhGBkk7nPouK968Y+EPDPxG8N3fgrxLGt1Y3Py&#10;3tushG5eu04OcE9u44qx4M8HaN4J8M2Xhjw9YLb2dnCscMS+gHUnuT3PfNS6b4T0rStSvdWsrbZP&#10;qDq10+4/OVGB9OK8/EYiVWa8trGcnzGF8S/F2lfBn4Val4sj0pmtdD0t5YbO1jPIRBtjUD6AdK+W&#10;f2Mfgd4l0u18TeOpfHd5Jf8Aja8fVfE2vNbmMWO8bxbRSPy+xWYbhgA5+lfaF1ZRXULW88KyRtkM&#10;rrkH8Kz9Y8KaXrnh278LXdqq2d5avbzRw/L+7dSpHHTgmtsLjpYejKC+01d+SKhU5YtHwBe/BJv2&#10;hvjZL8SfhF4lufh38PfCkcmk/wDCWpKv2jWmV3M8loXGV3SF903JkPNe2/s6fs2ad4c+IVj4l+EJ&#10;1/S/CtrePeahfatqMrT+IbllKl2RzymSW3MMscYr1L4dfsh/DD4dC3t7JL6+tbFI00+z1O8aaK2V&#10;BhQiH5RgY7dq9ShtEhQRxqFUDAGOld+MzqrUp+yg7pKyv2/Vlyre7yodCuVwRXnv7Q/7PPhr9o3w&#10;rD4O8Ya1qlrYxXSztHpt15azleiyrgiRP9k8HuK9FC7aRkJOQa8SnUnSmpRdmjBaHl+kfsveF7bT&#10;I9G1zxZ4i1azih8sWN5qrLAVxjaUjCgrjjb09quaZ+yx8BdI1/8A4SLTvhbpMdx5gkVVtv3SSAD5&#10;xH9xW4HzBc+9eiYbbjNLg8YrSWIryveW47sxvFHgnw3438OXXhTxZosF/p15F5dxaXCbkdfp/nmq&#10;PgX4T+B/hva/ZfB+h/ZY9oUZuJJSFH8OZGY4rqKKz558tr6dhHnvjD9l/wCAnjrXpPFHin4TaHda&#10;lNxPqDWKrNL/ALzrgt+Jqx4E/Z/+GXw01D+0vA2gSafJt2t5eoTsrr6FWcqcduOO1d0QD1FNVSDk&#10;1Xtq3LyuTt6j5mJECBytZGtW97Z3Uet2K7hDkXMKr/rEz1HuOorappjzWa0EZmo2sGv6S1t9pkVJ&#10;VX5onK8ZzjI7GuTGl+IdKk82PULe3ktZFCxiNmjWAn/Vp0y5xyevQ11c9td6bO9zaI0kbNmSHuvu&#10;o9+Pzpmp2Fp4l07y4rxo23hkmib5kb1+vbBrWnU5VYDOtdYTX5V0670+a2uo3/fFZF3QcZViR/e9&#10;B+NXJNYudClW31dWaFvuXUa5VPTd6fXpWLq3h3WbK+tdP0pWkhkkBmuHTlePmkZsj5ueBgj8quaT&#10;4nvZNTbQrmyMzNeTI0isNscKgYY+uSQMd6pxW8RX1sdFp+o2N7F51pdJIv8AssDU/nx7d2a5yfSf&#10;Cr6hLb2N2treT5QtbybTuHXgcZ/XmnzWGt2S+ZbeKE8mNRuS4tw2QBzyCD7+1RyxGdCXAGaPOTua&#10;5uGTx7KEmt7zSZIXAKMsEoyD3zvI/wD109bXxzOhWfVdPi3NndDbsxC+nLY/Sj2fdoDdlkjReX+t&#10;YeseNbK0ul0zTbd768b7sVvyB/vN0X8apyeFYDOZ/Eniu6uFbJETTCNQM46DGeaDruhaKjQ+HbSH&#10;y45HS6kZtqIU25UsAfn+bKjuAfShRj0uxXRPaeF59Suv7Q8WzrdMsu+3tdv7qEjocfxMPU9D0xWh&#10;4g1rS/DmkNqGq7vs67Vbahbrx0/SsjVfELfbbTWdIQzQLb+ZdHzwqiFj1AP3jwTx/dPcgVr2U9xe&#10;M/2yCNrd+Ymx8rD+H86coy3YzLbwfY/b/ttvAs1tMFVobklhCvXMec4554x7Yp15EusPH4P06d/s&#10;8CqL6XcTlMY8vPq3fPOM+tS3+t3ep37aF4ZdW8ttt9efw22V6e7kdh06mtTSNEttItPs1qmMnLOx&#10;+Z29Se5pcz+0Bat4EijEUaKqrj5VHFTUUVmAUUUUAFFFFABRRRQAUUUUAFFFFABRRRQAUUUUAFFF&#10;FABRRRQAUUUUAFFFFABRRRQAUUUUAFFFFABRRRQAUUUUAFFFFABRRRQAUUUUAFFFFABRRRQAUUUU&#10;AFFFFABRRRQAUUUUAFFFFABRRRQAUUUUAFFFFABRRRQAUUUUAFFFFADXniQ7XfFFVb6ykuJdyiig&#10;CO5sp5tctb8MvlwRSKy+u7H+FaFNKA06gAooooAKKKKACiiigAooooAKKKKACiiigAooooAKKKKA&#10;CiiigAooooAKKKKACiiigAooooAKKKKACiiigBCuaaYec7qfRQAAbRgUUUUAH40UUUAFB5GM0UUA&#10;FFFFABRRRQAUUUUAFFFFABRRRQA3ZkYY5qjc6S8W6XTZVikJyylMq3+H4VoUhXcME0AZ+paUuqWX&#10;2a6mlReC3kylTwfUfr61S8O+Gn0d7y4mnVmmmzBtU/uogAFQc/5JNbhjBoMSmnzO1gOb07wXNbPb&#10;me7z5WoT3UhXrIXdiMn2DY/AU7UvASapplzp8uozI1wJz50bYKtIT8wGewOK6Ixg96AgAwPWnzST&#10;uBzcPg+/sbmF7DX7hbeP5HiZjgRiPZgehzhs+2K0tN07UYJ/tV5f+bm3VGRVwCw/i/GtIRgcijyx&#10;Q5Ngc7e+DDdyb5L1s/Z7iINjlVkZTwfbb+tNtfh/bNDJBfXLHzEjZnjG1vOUtmTPqQQD/u10mwUo&#10;UA5FNVJrRMXKjOPhTR3ijimt94iTauc8j0Pr+NM1XRptQH2JL1oLcrh/J+Vj/s+wrVoIB7VF3e4y&#10;np+k2enwrBaRKirz8q9T3J9z39auAYGM0BQOQKKACiiigAooooAKKKKACiiigAooooAKKKKACiii&#10;gCGaeZP9VGG+bHWpEZm5K0bBnNO6jFABRRRQAUUUUAFFFFABRRRQAUUUUAFFFFABRRRQAUUUUAFF&#10;FFABRRRQAUUUUAFFFFABRRRQAUUUUAFFFFABRRRQAUUUUAFFFFABRRRQAUUUUAFFFFABRRRQAUUU&#10;UAFFFFABRRRQAUUEgdT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Fe4eYP8AKKKs&#10;Y9RRQB//2VBLAQItABQABgAIAAAAIQCKFT+YDAEAABUCAAATAAAAAAAAAAAAAAAAAAAAAABbQ29u&#10;dGVudF9UeXBlc10ueG1sUEsBAi0AFAAGAAgAAAAhADj9If/WAAAAlAEAAAsAAAAAAAAAAAAAAAAA&#10;PQEAAF9yZWxzLy5yZWxzUEsBAi0AFAAGAAgAAAAhAG7O55b/AwAA+ggAAA4AAAAAAAAAAAAAAAAA&#10;PAIAAGRycy9lMm9Eb2MueG1sUEsBAi0AFAAGAAgAAAAhAFhgsxu6AAAAIgEAABkAAAAAAAAAAAAA&#10;AAAAZwYAAGRycy9fcmVscy9lMm9Eb2MueG1sLnJlbHNQSwECLQAUAAYACAAAACEAWHORx+IAAAAM&#10;AQAADwAAAAAAAAAAAAAAAABYBwAAZHJzL2Rvd25yZXYueG1sUEsBAi0ACgAAAAAAAAAhAF68zFJX&#10;zQMAV80DABUAAAAAAAAAAAAAAAAAZwgAAGRycy9tZWRpYS9pbWFnZTEuanBlZ1BLBQYAAAAABgAG&#10;AH0BAADx1QMAAAA=&#10;">
                <v:shape id="Picture 135" o:spid="_x0000_s1097" type="#_x0000_t75" style="position:absolute;left:-32726;top:-8001;width:135798;height:56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XEPwQAAANwAAAAPAAAAZHJzL2Rvd25yZXYueG1sRE/fa8Iw&#10;EH4f7H8IN9jbTLdRmdUoOij4JKjbno/m1pQ1l9JkbfrfG0Hw7T6+n7faRNuKgXrfOFbwOstAEFdO&#10;N1wr+DqXLx8gfEDW2DomBRN52KwfH1ZYaDfykYZTqEUKYV+gAhNCV0jpK0MW/cx1xIn7db3FkGBf&#10;S93jmMJtK9+ybC4tNpwaDHb0aaj6O/1bBVnrFz80lbuD/x63O8ojxcYo9fwUt0sQgWK4i2/uvU7z&#10;33O4PpMukOsLAAAA//8DAFBLAQItABQABgAIAAAAIQDb4fbL7gAAAIUBAAATAAAAAAAAAAAAAAAA&#10;AAAAAABbQ29udGVudF9UeXBlc10ueG1sUEsBAi0AFAAGAAgAAAAhAFr0LFu/AAAAFQEAAAsAAAAA&#10;AAAAAAAAAAAAHwEAAF9yZWxzLy5yZWxzUEsBAi0AFAAGAAgAAAAhAPPZcQ/BAAAA3AAAAA8AAAAA&#10;AAAAAAAAAAAABwIAAGRycy9kb3ducmV2LnhtbFBLBQYAAAAAAwADALcAAAD1AgAAAAA=&#10;">
                  <v:imagedata r:id="rId38" o:title="" cropleft="43f" cropright="43f"/>
                  <v:path arrowok="t"/>
                </v:shape>
                <v:shape id="Text Box 136" o:spid="_x0000_s1098" type="#_x0000_t202" style="position:absolute;left:-32726;top:48928;width:133093;height:8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isxAAAANwAAAAPAAAAZHJzL2Rvd25yZXYueG1sRE9Na8JA&#10;EL0X/A/LCL0U3dhQK9FVpLRavNVoi7chOybB7GzIbpP4791Cwds83ucsVr2pREuNKy0rmIwjEMSZ&#10;1SXnCg7px2gGwnlkjZVlUnAlB6vl4GGBibYdf1G797kIIewSVFB4XydSuqwgg25sa+LAnW1j0AfY&#10;5FI32IVwU8nnKJpKgyWHhgJreisou+x/jYLTU/6zc/3m2MUvcf2+bdPXb50q9Tjs13MQnnp/F/+7&#10;P3WYH0/h75lwgVzeAAAA//8DAFBLAQItABQABgAIAAAAIQDb4fbL7gAAAIUBAAATAAAAAAAAAAAA&#10;AAAAAAAAAABbQ29udGVudF9UeXBlc10ueG1sUEsBAi0AFAAGAAgAAAAhAFr0LFu/AAAAFQEAAAsA&#10;AAAAAAAAAAAAAAAAHwEAAF9yZWxzLy5yZWxzUEsBAi0AFAAGAAgAAAAhAMn5yKzEAAAA3AAAAA8A&#10;AAAAAAAAAAAAAAAABwIAAGRycy9kb3ducmV2LnhtbFBLBQYAAAAAAwADALcAAAD4AgAAAAA=&#10;" fillcolor="white [3201]" stroked="f" strokeweight=".5pt">
                  <v:textbox>
                    <w:txbxContent>
                      <w:p w14:paraId="78741428" w14:textId="70BAEA34" w:rsidR="00DA49F1" w:rsidRPr="007F0DC5" w:rsidRDefault="00DA49F1" w:rsidP="00801467">
                        <w:pPr>
                          <w:ind w:firstLine="0"/>
                          <w:jc w:val="center"/>
                          <w:rPr>
                            <w:b/>
                            <w:bCs/>
                            <w:sz w:val="32"/>
                            <w:szCs w:val="28"/>
                            <w:lang w:val="bg-BG"/>
                          </w:rPr>
                        </w:pPr>
                        <w:r>
                          <w:rPr>
                            <w:b/>
                          </w:rPr>
                          <w:t>Fig</w:t>
                        </w:r>
                        <w:r w:rsidRPr="000A1E28">
                          <w:rPr>
                            <w:b/>
                            <w:lang w:val="bg-BG"/>
                          </w:rPr>
                          <w:t xml:space="preserve">. </w:t>
                        </w:r>
                        <w:r>
                          <w:rPr>
                            <w:b/>
                            <w:lang w:val="bg-BG"/>
                          </w:rPr>
                          <w:t xml:space="preserve">3.10. </w:t>
                        </w:r>
                        <w:r>
                          <w:rPr>
                            <w:b/>
                          </w:rPr>
                          <w:t>Way-bill of locomotives</w:t>
                        </w:r>
                        <w:r>
                          <w:rPr>
                            <w:b/>
                            <w:lang w:val="bg-BG"/>
                          </w:rPr>
                          <w:t xml:space="preserve"> №№ 918111161116 </w:t>
                        </w:r>
                        <w:r>
                          <w:rPr>
                            <w:b/>
                          </w:rPr>
                          <w:t>and</w:t>
                        </w:r>
                        <w:r>
                          <w:rPr>
                            <w:b/>
                            <w:lang w:val="bg-BG"/>
                          </w:rPr>
                          <w:t xml:space="preserve"> 918111162593 – </w:t>
                        </w:r>
                        <w:r>
                          <w:rPr>
                            <w:b/>
                          </w:rPr>
                          <w:t>rear part</w:t>
                        </w:r>
                        <w:r>
                          <w:rPr>
                            <w:b/>
                            <w:lang w:val="bg-BG"/>
                          </w:rPr>
                          <w:t>.</w:t>
                        </w:r>
                      </w:p>
                    </w:txbxContent>
                  </v:textbox>
                </v:shape>
                <w10:wrap type="topAndBottom"/>
              </v:group>
            </w:pict>
          </mc:Fallback>
        </mc:AlternateContent>
      </w:r>
      <w:r w:rsidRPr="00DE4CCF">
        <w:rPr>
          <w:noProof/>
          <w:lang w:val="bg-BG" w:eastAsia="bg-BG"/>
        </w:rPr>
        <mc:AlternateContent>
          <mc:Choice Requires="wpg">
            <w:drawing>
              <wp:anchor distT="0" distB="0" distL="114300" distR="114300" simplePos="0" relativeHeight="252405760" behindDoc="0" locked="0" layoutInCell="1" allowOverlap="1" wp14:anchorId="6234D678" wp14:editId="268CC2EF">
                <wp:simplePos x="0" y="0"/>
                <wp:positionH relativeFrom="column">
                  <wp:posOffset>996950</wp:posOffset>
                </wp:positionH>
                <wp:positionV relativeFrom="paragraph">
                  <wp:posOffset>650875</wp:posOffset>
                </wp:positionV>
                <wp:extent cx="4452620" cy="3752850"/>
                <wp:effectExtent l="0" t="0" r="5080" b="0"/>
                <wp:wrapTopAndBottom/>
                <wp:docPr id="128" name="Group 128"/>
                <wp:cNvGraphicFramePr/>
                <a:graphic xmlns:a="http://schemas.openxmlformats.org/drawingml/2006/main">
                  <a:graphicData uri="http://schemas.microsoft.com/office/word/2010/wordprocessingGroup">
                    <wpg:wgp>
                      <wpg:cNvGrpSpPr/>
                      <wpg:grpSpPr>
                        <a:xfrm>
                          <a:off x="0" y="0"/>
                          <a:ext cx="4452620" cy="3752850"/>
                          <a:chOff x="-3272699" y="-800140"/>
                          <a:chExt cx="13579982" cy="6557247"/>
                        </a:xfrm>
                      </wpg:grpSpPr>
                      <pic:pic xmlns:pic="http://schemas.openxmlformats.org/drawingml/2006/picture">
                        <pic:nvPicPr>
                          <pic:cNvPr id="129" name="Picture 129"/>
                          <pic:cNvPicPr>
                            <a:picLocks noChangeAspect="1"/>
                          </pic:cNvPicPr>
                        </pic:nvPicPr>
                        <pic:blipFill rotWithShape="1">
                          <a:blip r:embed="rId39" cstate="print">
                            <a:extLst>
                              <a:ext uri="{28A0092B-C50C-407E-A947-70E740481C1C}">
                                <a14:useLocalDpi xmlns:a14="http://schemas.microsoft.com/office/drawing/2010/main" val="0"/>
                              </a:ext>
                            </a:extLst>
                          </a:blip>
                          <a:srcRect l="4046" t="6127" r="221" b="4856"/>
                          <a:stretch/>
                        </pic:blipFill>
                        <pic:spPr>
                          <a:xfrm>
                            <a:off x="-3272675" y="-800140"/>
                            <a:ext cx="13579958" cy="5693674"/>
                          </a:xfrm>
                          <a:prstGeom prst="rect">
                            <a:avLst/>
                          </a:prstGeom>
                        </pic:spPr>
                      </pic:pic>
                      <wps:wsp>
                        <wps:cNvPr id="130" name="Text Box 130"/>
                        <wps:cNvSpPr txBox="1"/>
                        <wps:spPr>
                          <a:xfrm>
                            <a:off x="-3272699" y="4893439"/>
                            <a:ext cx="13309451" cy="863668"/>
                          </a:xfrm>
                          <a:prstGeom prst="rect">
                            <a:avLst/>
                          </a:prstGeom>
                          <a:solidFill>
                            <a:schemeClr val="lt1"/>
                          </a:solidFill>
                          <a:ln w="6350">
                            <a:noFill/>
                          </a:ln>
                        </wps:spPr>
                        <wps:txbx>
                          <w:txbxContent>
                            <w:p w14:paraId="1A0A9FEF" w14:textId="3D851EA6" w:rsidR="00DA49F1" w:rsidRPr="00C776F6" w:rsidRDefault="00DA49F1" w:rsidP="00E56200">
                              <w:pPr>
                                <w:ind w:firstLine="0"/>
                                <w:jc w:val="center"/>
                                <w:rPr>
                                  <w:lang w:val="ru-RU"/>
                                </w:rPr>
                              </w:pPr>
                              <w:r>
                                <w:rPr>
                                  <w:b/>
                                </w:rPr>
                                <w:t>Fig</w:t>
                              </w:r>
                              <w:r w:rsidRPr="000A1E28">
                                <w:rPr>
                                  <w:b/>
                                  <w:lang w:val="bg-BG"/>
                                </w:rPr>
                                <w:t xml:space="preserve">. </w:t>
                              </w:r>
                              <w:r>
                                <w:rPr>
                                  <w:b/>
                                  <w:lang w:val="bg-BG"/>
                                </w:rPr>
                                <w:t xml:space="preserve">3.9. </w:t>
                              </w:r>
                              <w:r>
                                <w:rPr>
                                  <w:b/>
                                </w:rPr>
                                <w:t>Way-bill of locomotives</w:t>
                              </w:r>
                              <w:r>
                                <w:rPr>
                                  <w:b/>
                                  <w:lang w:val="bg-BG"/>
                                </w:rPr>
                                <w:t xml:space="preserve"> №№ 918111161116 </w:t>
                              </w:r>
                              <w:r>
                                <w:rPr>
                                  <w:b/>
                                </w:rPr>
                                <w:t>and</w:t>
                              </w:r>
                              <w:r>
                                <w:rPr>
                                  <w:b/>
                                  <w:lang w:val="bg-BG"/>
                                </w:rPr>
                                <w:t xml:space="preserve"> 918111162593 – </w:t>
                              </w:r>
                              <w:r>
                                <w:rPr>
                                  <w:b/>
                                </w:rPr>
                                <w:t>front part</w:t>
                              </w:r>
                              <w:r>
                                <w:rPr>
                                  <w:b/>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34D678" id="Group 128" o:spid="_x0000_s1099" style="position:absolute;left:0;text-align:left;margin-left:78.5pt;margin-top:51.25pt;width:350.6pt;height:295.5pt;z-index:252405760;mso-width-relative:margin;mso-height-relative:margin" coordorigin="-32726,-8001" coordsize="135799,655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4SkogBAAAIAkAAA4AAABkcnMvZTJvRG9jLnhtbJxW227bOBB9X2D/&#10;QdC7Y0nWxTLiFK5zQYGgDTZZ5JmWKYuoJHJJOnZ2sf++Z0jZTZyg7fYhCi/D4cyZM4c+/7Dv2uCJ&#10;ayNkPw/jsygMeF/Jteg38/DPh+vRNAyMZf2atbLn8/CZm/DDxe+/ne/UjCeyke2a6wBOejPbqXnY&#10;WKtm47GpGt4xcyYV77FZS90xi6nejNea7eC9a8dJFOXjndRrpWXFjcHqpd8ML5z/uuaV/VLXhtug&#10;nYeIzbqvdt8VfccX52y20Uw1ohrCYL8QRcdEj0uPri6ZZcFWizeuOlFpaWRtzyrZjWVdi4q7HJBN&#10;HJ1kc6PlVrlcNrPdRh1hArQnOP2y2+rz050OxBq1S1CqnnUokrs3oAXAs1ObGaxutLpXd3pY2PgZ&#10;ZbyvdUf/kUuwd8A+H4HlextUWEzTLMkT4F9hb1JkyTQboK8a1IfOjSZJkeRlGQYwGU2jKE6PJleD&#10;m3iSFWU5TbyfPMuKJC0oxvEhjDFFewxOiWqGvwE3jN7g9mN+4ZTdah4OTrqf8tEx/XWrRiixYlas&#10;RCvss6MriklB9U93orrTfvKyBEjflwD7dC2KUFKCdIjs/ClGWd3K6qsJerlsWL/hC6PAdVTRwfHa&#10;fEzTV1euWqGuRdsGWtpHYZv7hinUPXYUps0hWzTKCdHeAcyT+FJW24731nel5i0Sl71phDJhoGe8&#10;W3GQTH9ax6geFMHiPqVFb92dIMqtsUQjooxrnH+S6SKKyuTjaJlFy1EaFVejRZkWoyK6KtIoncbL&#10;ePkvnY7T2dZw4MHaSyWG0LH6Jvh3u2TQE99/ro+DJ+bUwhMLATmCHUIE1wghitXo6g+gTtqCgHIn&#10;L3mcFEh4HiYJMoXGpNMsp6LA3Gpuq4bcUkUORfDVNWguMjppJ98WRfa2LQgo6i3fFBmal5ory8tJ&#10;XqSvmgJ00cbecNkFNEAVELSDnT0BdZ/mwWQIzofj4kSspALQZ3PgBWY/By6p83vK5giHEMjtC/5P&#10;IBGe/w+U3ke5D2KsIcLBkCQosHtsDFSn9e9CNyhKOi0n6cT1kueYh24SlWlGjAR003yS507yjnLy&#10;P5FDiWUr1tRZrt70iPFlqz2hWuub88Sq7YPdPMwnUEQ61Es67mvS9qjGtwxpZPervZfrQZzNbCXX&#10;z0AFrezU16jqWqDMt8zYO6bxmgFUvND2Cz51K3GZHEZh0Ej993vrZI8KYzcMdngd56H5a8tIBttP&#10;PWpfxinkObBukkKHMdEvd1Yvd/ptt5RoEgCN6NyQ7G17GNZado+gyoJuxRbrK9w9D+1huLSYYQM/&#10;BCq+WLixV9fb/l5Bk710EYkf9o9Mq4HpFjT6LA9sY7MTwntbD/tia2UtXDcQ0B7VAX8w343cM4zR&#10;q3f+5dxZffthc/E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A3XFzHhAAAACwEA&#10;AA8AAABkcnMvZG93bnJldi54bWxMj0FLw0AQhe+C/2EZwZvdJGVrjNmUUtRTEWwF8TZNpklodjdk&#10;t0n67x1PepvHPN77Xr6eTSdGGnzrrIZ4EYEgW7qqtbWGz8PrQwrCB7QVds6Shit5WBe3NzlmlZvs&#10;B437UAsOsT5DDU0IfSalLxsy6BeuJ8u/kxsMBpZDLasBJw43nUyiaCUNtpYbGuxp21B53l+MhrcJ&#10;p80yfhl359P2+n1Q71+7mLS+v5s3zyACzeHPDL/4jA4FMx3dxVZedKzVI28JfESJAsGOVKUJiKOG&#10;1dNSgSxy+X9D8QMAAP//AwBQSwMECgAAAAAAAAAhALdw/mmzOwUAszsFABUAAABkcnMvbWVkaWEv&#10;aW1hZ2UxLmpwZWf/2P/gABBKRklGAAEBAQDcANwAAP/bAEMAAgEBAQEBAgEBAQICAgICBAMCAgIC&#10;BQQEAwQGBQYGBgUGBgYHCQgGBwkHBgYICwgJCgoKCgoGCAsMCwoMCQoKCv/bAEMBAgICAgICBQMD&#10;BQoHBgcKCgoKCgoKCgoKCgoKCgoKCgoKCgoKCgoKCgoKCgoKCgoKCgoKCgoKCgoKCgoKCgoKCv/A&#10;ABEIA3IEX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4juI5ThGB+hqSvnj/AIJ764fEfgbXtTMm4/22w5/3a+h6qS5QCiiipAKKKKACiiig&#10;AooooAKKKKACiiigAooooAKKKKACiiigAooooAKKKKACiiigAooooAKKKKACiiigAooooAKKKKAC&#10;iiigAooooAKKKKACiiigAooooAKKKKACiiigAooooAKKKKACiiigAooooAKKKKACiiigAooooAKK&#10;KKACiiigAooooAKKKKACiiigAooooAKKKKACiiigAooooAKKKKACiiigAooooAKKKKACiiigAooo&#10;oAKKKKACiiigAooooAKKKKAGyAkYWo7OBreMo0jNls7mqaigAooooAKKKKACiiigAooooAKKKKAC&#10;iiigAooooAKKKKACiiigAooooAKKKKACiiigAooooAKKKKACiiigAooooAKKKKACiiigD5b/AOCW&#10;ziT4W+IgOqeIGBH/AAAV9SV8s/8ABLWJ7b4c+KoXXB/4SJj/AOO19TVUviAKKKKkAooooAKKKKAC&#10;iiigAooooAKKKKACiiigAooooAKKKKACiiigAooooAKKKKACiiigAooooAKKKKACiiigAooooAKK&#10;KKACiiigAooooAbLNHChklbCqMk05SGG4d6jljMvysAV7qe9PUbRigBaKKKACiiigAooooAKKKKA&#10;CiiigAooooAKKKKACiiigAooooAKKKKACiiigAooooAKKKKACiiigAooooAKKKKACiiigAooooAK&#10;KKKACiiigAooooAKKKKACiiigAooooAKKKKACiiigAooooAKKKKACiiigAooooAKKKKACiiigAoo&#10;ooAKKKKACiiigAooooAKKKKACiiigAooooAKKKKACiiigAooooAKKKKACiiigAooooAKKKKACiii&#10;gAooooA+YP8AgmbEYvBni2N+q+If/ZK+n6+af+Cc1rJZaD42tpVZJI/ExV43UgqdpyCOxr6WqpfE&#10;AUUUVI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eE/siPs8f8A&#10;xYtiOnju4I/76avdq8L/AGUojF8U/isGb73jKU7fzr3Sql8X3AFFFFSAUUUUABOOtGR1zXF/tCeN&#10;9b+HHwX8TeOvDpj+3aVpE1xa+bHuUOq8ZHpXyTbftb/toNoOm+Ib/wCJ3wb0231S1W5s4dc1d7S4&#10;MLFlVinlkcsrDgkZFaRpymFrn3VkZ60hdR1avhuD9rP9r1wXPxz+BIy2MN4hkOPbiKnn9qj9rFnW&#10;Nv2gfgYrNPhVGtv93HvGPareHl3Rp7OXY+4Q6no1LuHrXxE37V37T4t2dv2hfgizbv8AllrLcD8Y&#10;/wClMf8Aat/ah82OOH9ob4LyMxy6Nq2CoJ4/5ZjP4U1h5vqhezl1Pt/cvrSb0/vV8Nf8NU/tc5Vr&#10;X46fBuaPc25hq4UkcY6j6/l71Kn7Vn7WMkSmP4z/AAdduuRrq5IA5ONpx19Kr6rU7ofs/M+4PNj3&#10;bd1N+0xkZFfCLftf/tYfa2mT42fBh0WMfu/+EiVWJ7/8szUh/a//AGsDLCtl8V/gu/mR/vIZvEoy&#10;Wz1VgBkdu1H1WoS42dj7sEikZJoEiHoa+H7T9rL9rh4G+0/Ef4Nblwq7dfZgue5wB3qSD9rD9rKI&#10;qs/xf+CkiqfmP/CQOD+iN/M0fVZj5Gfbm9P71AYE5DV8Qf8ADVn7Us0jMPjh8FgvXauuy5X6/uf5&#10;E01/2ov2pLh/k/aM+DkKBcgLqUjMR7D7P/Oh4WaDkf8ASPuIMp6Gl3D1r4hm/ac/aUjQI37SnwkV&#10;l+9t1GRieM/8+3X2ok/aO/aF8028/wC1l8MYZm+7GjyMvrwfsvpU/V5PqP2cv6R9ueYn96jen96v&#10;h+6+Pnx5t2uJZ/20fh9Gp/1a+TJhD6Z+zcirWjftAfFhY/L139s/wjulkUR/ZtNkY9ewMC9fXkfT&#10;NH1eQezPtjcPWjcPWviu+/aG+J9ha27H9szwask0gEfnWEy7vbH2Y/0qGD9ob4xyKzR/tr/D8SAE&#10;bZrdwuT062tT7GQ/YyPtrcPWkLqOrV8PD9of47wXSlv22Ph7Mqt88a2TqCP977Ka0V/aE+Mdw0jD&#10;9szwKu2Jjtt9NeTtxx9mGcdaPYvuL2cj7QDKehpdw9a+L7X9on4t2nmHUP2zfAjo0atbs+lsnPJO&#10;4/ZxgdOmfeqMn7R/x0tZdkv7ZPw1/wBYXzIrx/JjoAbU5wSKFSu9w9n5n255if3qPMT+9Xxbb/tF&#10;fGf7B5sn7Y/w1ds5ZkBIxnpu+z+/p2p9l+0Z8ZpbweX+2H8NpPmG+FoycevPkDt796PY+YvZyPs/&#10;zE/vUeYn96vkO4+P3xtw0sX7U3w1wrqCqszY/wDIHeoNS/aF+PEShrX9pX4cCIsSkjSOMrnHzH7M&#10;dozxR7HzH7OR9i7hjOaaXVRkmvj20/aR+PUsck0n7Q3wvbMZ2iPUpGCHHXP2Qd/88VHN+0l+0PHD&#10;G7ftFfCPb91s6tLl29f+PQ4o9l5k8kj7HVg3Q0ua+NYv2i/2j0lZ5/2jvg6tv5ed39vybt3/AIBC&#10;oLj9p/8AaQ2hrf8AaP8Agqq8LvfxBM3Of+vEUey8w5WfaBZR1NLuHrXxan7Sn7Tkt2tnJ+0V8HFk&#10;YgmJNakbAx/16de+KvWP7Qv7Tc975dx+0N8G/LZwqeTqjlz6n/j3x+FHsX3K9mz7C81M4zQZEHVq&#10;+Q9U/aG/aIt4Ftovj18JhJyWuptY2454wvk81Tj/AGkf2h50yn7RXwlfy/nfZqhBKgc5/c9PwoVF&#10;vqL2bPsgSIf4qUMp6Gvihv2o/wBoCOfe/wC1H8IRGJPn/wBNcbVzyP8Aj35xVU/tR/tEfa1aT9rj&#10;4NxxHlkW+dj7cfZ6r6vLuP2bPuEuo6tSeYn96viC5/ac/aHfb5X7XvwkjVm5YXBb/wBthU1r+0x8&#10;cpL1ZU/bG+FrReT80Zzwc/e/49v696Tw8u4ez8z7bLKOppvmJ/er49m/aM+KwuWFt+118N3jbC/M&#10;G3I2OcYgINUZf2lfjHas0kP7YXw3mh9ZITuz6fLbml7GXUPZtn2h5if3qUOp6NXxBdftL/GJ1aRv&#10;22Phzbr1JjhY49ubXnpUenftJ/F6azWU/t0eAp/MBAkWxxtYfS2p/V5FexkfcZdR1agOp6NXxA/7&#10;SPxjEvzftvfD9UbA2rpbuy+/FvUkH7S3xRS0Ak/bU8FSNuYLN/Y8ydun/Hvg0vYyF7GR9t7l9aC6&#10;jq1fDh/aM+M0swgtv23PBa9NzSaPPkHPva9Kkh/aI+OEMkUZ/bF8EzbX/ebtLuPnGeB/x6/rmj2M&#10;hezZ9veYn96jzE/vV8ewftCfF63jRLj9rH4ejzI96mS3lLH8Ps64FUrj9pL44JIb2P8Aa3+F62q8&#10;fvEkHTqSfsxxz7n8KPYyD2bPtDcPWl3D1r4xk/aU+OkdlJP/AMNafCNW3r5Pm3jBWU/S14P51RtP&#10;2mP2l4Si337WfwVdguZP+JlIof3H+h8D2yaPYy7oPZ+Z9uZz0oyD0NfGCftOftEqjMv7UnwVk2qG&#10;dW1Zxge3+jj+YqW2/af/AGjSRLL+0T8FWj7eXrj8/wDkH+oo9jLuieX+tT7J3L60ue9fG4/am/aJ&#10;KIYvjZ8IW3D5v+J6P/iB/Kli/aj/AGlgvy/GH4QSZ/1ajXAcnHc8UvYy7oOU+x9w9aNw9a+O7H9q&#10;P9qKSNZLj4gfB+RAQJJE1/6dt1acH7Sv7TTaXcXo8VfCmaSNh5ax6/uUj3O4YOOaPYyDl7H1jkHo&#10;aCwHU18o/wDDSP7UgKzp4g+FMkfl7nxrH3W7D/XjNZrftW/tbwMEnvvhHL1IaPxAihhngfNc5zT9&#10;jLug5JH1+GU9DSb0/vV8gJ+1R+2Q9w32a0+FO0TY8qTxBGTtx7XlSzftT/thKdy2nwnj2tjbLryD&#10;d/5OnH50ewl3X3j5D67DqejUnmJ/er5Ftv2p/wBsee5kL2vwjjhTbxHr4Zun/X1gU26/as/a2ibE&#10;MXwnXbyyzeJIun4XJo9hLuvvFyn17vU9DRvUd6+O7/8Aar/a/S4Zba8+Escflg/vPECbgf8AwIqB&#10;P2s/2tHmjV9e+EqxsDub/hIohg+w89t36Uewl3X3hyn2WGUjINLuHrXxXcftU/tg+dKIfG/whjjX&#10;5vn12Jjt9TiY4/Kq/wDw1d+11KJIn+J/wfjlXGwLryfmeTR7CXdD5PM+3Nw9aNw9a+Ix+1b+1RG/&#10;kt8ZPg63yrvkHiBfk4w3RGzzj0qreftd/tMbVjtv2gvgvG7bjubXkI+n3Pwp/V5dx+zZ9yeYn96j&#10;zE/vV8Gx/tUftUy2vnyftZfBpMKG2w6grd/e3/xqxY/tUftF3SZm/a5+EaZX78eoKV/A/ZOfyp/V&#10;5dw9mfdXmJ/eo8xP71fCMn7Rf7SKlWm/br+EsCtGDiNRKwPUn/j14pf+GjvjdsYXP/BQP4cowXO6&#10;HSw4/S3FH1eXcXIz7t8xP71HmJ/er4PvP2lfiayLHF/wUP8ABqq3/LVfDbMc98AQ9KqH9pzx8iML&#10;z/gox4bZ14HkeD5f6Rip9i1uyvZ+f5n335if3qPMT+9XwPJ+0143SJTD/wAFENBbamdzeDpifqQI&#10;zmqNj+1H8QpLja//AAUZ8PzKuCy/8IHcgk88D9306f4d6PZeYvZ+f5n6DeYn96jzE/vV+e837UPx&#10;BnLXFl/wUZ0GONZNuJPBNz19D+69adF+1V8S0SN1/wCCh/heRVY+c3/CHXXzemP3J9+3NHsvMr2M&#10;j9BvMT+9R5if3q/PqT9qr4g79zf8FD/D6Lu3MF8E3bEr6D9x9PWrMH7TnxCuLYz23/BQvQCp/jbw&#10;Vc8fh5QxR7CRPspH355if3qUMp6GvgOy/ah+JEu1X/4KMeFfvY2nwTOrMe2Mx/rV9f2kvixLceZF&#10;/wAFB/BCxDCtHJ4YdGDc88wn29uKfsJf1cPZn3duHrSBlPQ18ER/tM/F6OWSP/h4p4BPzAL53hlg&#10;F+v7r61Yuv2nPjRDaean/BQT4b7t23e2guOPoIDzn2qXSa6h7PzPvDcPWkLoOrV+fk/7T3x7UMqf&#10;8FDPhqke3HmtoMhZT9PswzT1/av+M9vE3n/8FDPhmzLGMNNo7opb8bcYz9TT9i+4ezPv/wAxP71A&#10;lQ/xV+fSftZ/Hpv39v8A8FAfhTLD5bHcdPZD064Nsc/pTV/az/aBZPKuP+CgHwnVtu7dHprcqcY/&#10;5dzg1X1eXcPZyP0H8xP71G9D0avz5P7WP7R4mDH9vH4RL5n+qVbVmz9cW39KsTftSftMiRYov24f&#10;hGhZSVZoZmBH/gJR9XkHs5f0mff3mJ/ep24etfAdx+1V+0A3/EtT9vH4Rx3Mf+sbyZMH8PsnHuew&#10;otP2pf2gngR5P29vhE/YvHbyMp+mLYUvYSH7KX9XPvoyxjjdR5if3q+BZP2o/jzDMok/4KA/Cs5z&#10;uVdHl4/HyDWbqH7Vfx2hKwXH/BQb4aRzM3yiHSJ2GPwtqf1eXcaoyf8ATP0M8xP71KHU9Gr86br9&#10;q341W0gju/8Agox8P45JM+Wkfh24P1/5dqz4f2vfi9dGOMf8FKvA+W3A+X4VuTnHp/o/Wj2D7j9h&#10;L+kfpMWUdTSeYn96vzZvP2o/i9aXEZ/4ed+F1SVThX8GzkA+x8nn9KP+Gs/jPG8dpa/8FMfBUjuf&#10;l+0eDbhdwHXnyiKXsJdxexkfpN5if3qduHrX5vTftc/Gu0fdP/wUn8ArApxlvCFyzfpD/kVes/2r&#10;fjM9m00v/BSLwK3mH9248Hzcc9MeR6e9P6vIXspdT9EiyjqaTzE/vV+f0P7U3xekYT2//BR7wE0a&#10;jblvCbhWPfkwnn+VTj9qz4qXFtIIv+Cj3w9EgbCMvhU9e4/1XPFL6vNb/qP2Mj77DqejUu4etfn+&#10;/wC0/wDF8SJGf+Cknw+Lt/BJ4ZKH/wBFVHcftK/GSMKp/wCCkvgPex+RV8NnDH/vycUvYy7k+zkf&#10;oJuHrSb1zjdX58SftQfGj7cIo/8Agox4FVAudh8MvuHT/phzzSy/tV/GSzKyH/gof4EZf+mnhuTa&#10;fyt6fsJdw9nI/QcMPWm70/vV+fFp+2B8Xmh8p/8AgoJ8P96tkzjw3cFfYcwAfrVub9qL49Rqsa/t&#10;5/DSRsFmZtJnXKn6W559hS9jIfsZH355if3qUOp6NX552/7Wfx7lfyD+318M2m2/d/se5VRzx/y6&#10;k9PXFSxftYfHi4uxFN+398MV+XO2HSZv5m1o9hIfsZH6Ebh60bh618AzftKftD3TM9l/wUC+GMK7&#10;flL2HB9DzbA/pV2L9pb4/CBY5f29vhW8jch0sWIOOv8Ay7Yo9hIn2bPu/en96l3LjOa+Ef8Ahpf4&#10;+2/zXf7e3wuUBfm26S5x6f8ALCoLP9pv46xTs1//AMFAvhmyt91E0NwF/HyKPYyD2Z96GRAMlqPM&#10;T+9XwrL+0z8ZUsQT+378Ny28fvTocgGPT/VEfjVSX9q/4vM5+x/8FBfhezK2PLbSJMj8oT39hR7G&#10;Qezkfe+R1zRuHrXwLH+1p8Yvsskg/wCCgHwxclRljpbjYc9v3H07VDF+1p8dQFI/4KAfCt9r/PGd&#10;Mbnjpn7Px61X1eXcPZ1Ox9/b0/vUu5fWvgaX9rb48JEuf27fhF5jH92rWkihvXn7OcYoH7Wnx/mZ&#10;Sn7cPwjG3/WYWTA9v+PWj6vMPZy/pM++PMT+9S71H8VfAL/tZ/tFQXcYg/bf+EFzGQTJ5hkjx6gY&#10;szk/j+FXf+Grv2g53Ntpv7Z3wgf5g6tNcS7vLxzwLPB57g0fV5Ir2Mn/AMMz7xDqehpPMT+9Xw+v&#10;7Tn7RsOnxj/hrj4LvKv+sZ9SlGffi04/KoU/ad/akuXX7P8AtZ/BDaDnP9pS5b8Daj+tT7CQexla&#10;/wCj/wAj7o3D1oyPWvhH/hqj9p+GVZpv2wPgiqquRG17KQR3JP2YYwfrUFr+1l+1fHw/7XnwImMk&#10;mUX7dIvyntzB1p/V5dzP2cux96bl9aXcPWvhSD9q/wDarnkPkftR/A2QK2Gxqh/H/ln1p8H7Wn7T&#10;4u3E/wC038DWj28H+2PlH5LnP6Uvq9TuivZs+6Nw9aK+FtH/AGpP2wvEOvWegaB+0f8AAm8vr66W&#10;C0srfWmd5nboigRHLE9K98/Yq+MXxO+LvhDxEfizLp8mr+H/ABZeaPcSaZHthJgIQ4z1+bdzUypS&#10;irslx5T22iiisyTw/wDZfjaL4ufFQHv4qLfmDXuFeMfs4wm3+MfxQXby3iBH/NK9nqpbgFFFFSAU&#10;mDuoZgvJpFmjY7VNAHmP7ZlxJbfst+PrmL7yeF7rbn12Gvjv9nf4deCfiZ8c/hn4O+Ivhqz1jTJP&#10;hK872d3AGjeVbiTaSPVd2R9a+u/24bhIf2S/iI3mcjwpdnjr/qzXyJ+xPdXH/DXfw1t55maNvg3L&#10;tVu373/JrePN7PQ0hsfYUX7GH7LsQQQ/A/w+vl/d22I4qST9jv8AZmllWeT4J6CzRtlGNiMg4xmv&#10;SkkXGSad5qVlzy7k80u55jL+xx+zPK6yf8KW0Fdpz8tiKkk/ZA/Zul2h/g7ovyjCstqBivSfPjAy&#10;TSNcRKM7qOep3Yc0u55gv7GX7NEPzxfB/R/p9npG/Y7/AGZydq/B7RRgfe+yCvTDqNvnbmq1zqVq&#10;j+aj/dXkVpGdV9WTzPufD/xk8F6LqXxn8QfC79nb9knwVr0fhC1tZvER1aaSGa4kmUOsFsFIXdtO&#10;cscZzXGfGw+EvAXxH1Lw54Z/ZQ8CnS/Dtro8urRat532uA3ZQbVEbFGKu5XggcZya9++N/7LUHj3&#10;4g6x8Q/h/wDHjUfBsnim1gtPFkNnBHJ9tijAVGjZmBhkCLt3DPQ8dayLr9iyy1WPxZqPiH463V43&#10;iCXTIrW8m01P9Cs7GRWihZjJ++c7QDIdp5zgmu6MpcpSnT6nkFvqHhfVfGMPwLtf2WPBK+Pf+Eol&#10;tJIrqO5+wJYLC00d78rFzuXZnk9Rgdhz8fxm8BweLG+GEn7Hfg3/AISe3uJdLvreFJjANWW68pSr&#10;k5NuU/eAkBsHGRX1fov7OZ0r4r+Ivjt4i+KK32tatpclhoFy2nxRx6PbEHbjB/esMj5mOSBjFeZa&#10;f/wTF+HWn6VHFN8Ybya+fSpEk1SS1XzZr57kzm93b8ghjtC56AHdyaHK5UZx2scDH4j8N2Pxdl+G&#10;Xif4c/A/RWsdTtrbUE1ZbyNp2ITzTbkE7sEtt3Be2RXoXxU8R/s2/DX9o3S/hbpnwO8KyaQtxZwe&#10;JNQksW8y3e6bbFsYHaAOGOQePSrXif8AYBbXtU1k+Lv2jJhp3iW6hn16zXw7bxvdyRoisUmeRmiD&#10;bC2F6buvFbniH/gn78D/ABFYeKde8Y+K7u81bxBdTT2OvNIY/wCzUZcRxou/bIEUAZOC2O2amXdi&#10;5oX0Parb9lf9ncxDb8IND2tyV+wjmri/s2fAuMqU+FGhfL91v7PTI/St7wJGdN8L6fpM+vHUpLaz&#10;ihk1Btu65ZFCmQ7eMkjJx61tqwZcivP5pptXJ5n3OL/4Z6+Co6/C7RG6fe09Dn8xU6fA34Rq+4fD&#10;TRM4xu/s2P8AwrrqaXAODS5pPcV2cpJ8EfhROVM3w50ZvL+5nTY/l+nFInwK+D8b+avwx0Pdn7x0&#10;uP8AP7tdcDnmmtLtbaVo5mVzSPO/iH8GfhLYeCdY1RPhro/mW+mXEqNHpsYYMIyeOODWL+zl8K/h&#10;nrXwS8K67efD7SZLi40G3kkmm0+NpGZkBJLFeT613XxiuGg+FviJ13Z/sW6IK/8AXJqy/wBmx1Hw&#10;I8JIsRXb4ds/lx/0xWqvLluF5cpdb4G/CKRdr/DfRCOv/INj/wAKR/gT8IXG1vhtopA4/wCQdH/h&#10;XWJ0p1Lml3FdnIt8CfhAybP+FbaLt/unTo/8Ka/wC+Dbnc3w00XJGCf7PT8uldhRRzS7iucWPgB8&#10;G9u0/DPR/wDwBX/Cmyfs9/BmZdknwz0dlYYINkvrn+ddtRU3Y7s4df2dPgoowvww0dc8f8eYpo/Z&#10;r+BqjH/CrdG/8AxXdUU+aXcOaRwv/DNfwMB/5JZovpj7CuKP+GbPgbjZ/wAKt0bb12/Y1xXdUU+a&#10;XcfMzgD+y/8AALe0n/CptF3NwWNmKWL9mL4CQMrwfCfQ1ZRhWFivFd086Kdm75qkByMijml3FdnA&#10;yfsyfAiaRZJvhVorELgH7GOKZJ+y18AJWDv8KdHyqkAi0Fd+siMdoNODAnANHNLuPmkcKP2avgSy&#10;7H+FWilcYw1gppB+zN8BFOR8JNB/8FqcV3BlGdgPzU8ZxzRzy7i5pHCr+zX8Ck/1fwn0Ffpp6f4V&#10;ZT4B/BuP7vwy0X7u3/kGx9MdOldjnAyaasiscCjnn3EcnH8DPhBHxF8MtDXBzxpsf+FOb4JfCUyN&#10;J/wrfRdzdT/ZsfP6V1hOOaRWDDIpOTHzM5IfA34RqMJ8NdFGWySNNj/PpSR/An4PxIY4/hloaqeo&#10;Gmx8/pXX0Uc0u4c0jk1+B/wjA2n4a6H+OmR/4VJ/wpj4VbcH4c6Lx2/s2P8AwrqKKXNLuK7OV/4U&#10;r8KACV+HGiru+9t02MZ/SgfBn4VhjJ/wrvR923Gf7Oj/AMK6qijml3HdnI/8KN+Em5W/4Vvo3y/d&#10;/wCJcnH6VCf2fvg1sZB8MdFw5+Yf2enP6V2lFHNLuHNI4dv2dfgnIVL/AAu0X5WBU/2enH6U6X9n&#10;n4KzjEvww0VuO9ivH6V21FPmYrs4OX9mr4FSBkk+FOikMMH/AEJahk/Za/Z/lXa/wm0X2H2McV6F&#10;RT5pDuzzWX9kf9nGYBJfg3ohUdF+yDimp+x3+zVGMJ8GtD/8BelemUUc0u4jzGP9jf8AZoh5j+De&#10;irlgSBb9efrSn9j/APZvMTwf8Kh0dVmYGRVtuuPWvTaKOaXcNjy0fsZ/sz+U1v8A8Kf0jY3DD7P1&#10;/Wsu5/YC/ZGuJPMf4GaL06eSQP517NRRzy7lc0u54uP2Av2Sxkf8KT0kZ/iCtn+dRv8A8E9f2QnY&#10;mT4H6Sx3Z+ZX6568k17ZRRzy7hzS7njkH7BX7KFu26D4MaWjYxkK3+NL/wAMGfsoGRpZPgppLMww&#10;S0ZOf1r2KmtKinDGjnn3Dml3PIf+GFf2WFb938GdJC7cY2HH5U6L9hv9lmMnZ8F9IX0xCf8AGvWh&#10;cRudivzTXcoC2/8ASj2k+4uaR5R/wwz+yqdwb4M6T84w/wC6Iz+tS2v7Ev7Ltrwnwb0Y5/vW+f61&#10;6dFudizy8/Shzh8BvpR7SfcfNLueZn9iv9l0XH2hfgxojMq4H+i/p1rzvwF+y58ANR/aG8ceFrz4&#10;U6JJpum6fpclhZ/YxiF5ElMjD/eKivo7nfuLtjptrxf4VXU6ftd/E52lmaEaLoflpt+XO2459Txx&#10;WkXOSeoXkdPb/sd/sz2iYt/gtoCrz8osRV2x/Ze+AGngfYvhJoUfy7flsF4FdsBIF3ZLf8BqW3Qr&#10;l8/e/Ss+eXcm7OQh/Z9+CkLAp8LdDyvPOmx/n0qYfAv4PqGA+GGg4bhh/ZcRz/47XVKGD52U5iwI&#10;2rRzy7j5mcoPgd8IFwF+GOg/L93/AIlMXH/jtSp8G/hUkexfhxoe3+7/AGVF/wDE11FMkBz5g/hH&#10;SldvcLs5r/hTXwqVtyfDfQ1b1XS4v/iacPg98Lwm3/hXeijnOF02L/4mumU5GaKLhdnKj4LfCnbs&#10;/wCFbaHjuP7Li5/8dprfA74QucN8L9B/HSYf/ia6yildiOWb4J/CILhfhjoP/gph/wDiaLT4MfCe&#10;yDLbfDLQU3fe26TDz/47XU0U+aQ7s5s/CH4Wltx+G+hHb93/AIlMPH/jtJJ8H/hZIuxvhtoOD/1C&#10;Yf8A4mulopXFdnJv8EPhG3LfDHQW+ulRf/E0rfBD4RuuxvhnoPr/AMgqL/4murop8zHzM5A/Aj4P&#10;Ekt8L9BOfXS4j/7LTH+APwXlGyX4U+H2HcNpMR/9lrsqKOZhzM4l/wBnX4HSP5j/AAk8Ok9P+QTF&#10;x/47UZ/Zs+A5LZ+EPh35uW/4lMXPOf7td1RT5pdw5pHAr+zB+z8F2j4OeHeP+oTF/hUi/s2fAiMj&#10;Z8JNB+UYX/iWR8fpXdUUc0u4rs4X/hmv4CiQyj4QeHd7feb+yIsn9Kdb/s6/AuJPLt/hL4fVfQaT&#10;F/8AE13HOaAABgClzS7gcX/wzz8Ec5b4TeH/APwUxf8AxNOP7PvwUPH/AAqjw/8A+CqL/CuwIlLc&#10;HinE4GTRzSDY4tvgB8FEHHwq0Abeh/smLj/x2nxfAX4MKoMfws8Pr9NHi/8Aia7DhxjFG3HANPml&#10;3A4jXPgj8G002Rpvhd4fZY0Jw2jwnj/vmvKP2KPg/wDBzxD+z7puqah8NtDvJH1DUFWa50mJmKi7&#10;lAHK9gMV734htnewmU3O1TGTjb1OK8h/4J+tcS/s1aU823/kJajgAf8AT5LVKT5GVH4Gd8P2efgZ&#10;jI+EHhvn/qCwc/8AjtSD4DfBlF8uP4T+HVH+zo8P/wATXXKSDtY0pbjpU80u7JuzlB8EvhAkflD4&#10;YaDtHO3+yYcf+g1JF8GPhHAv7r4X+H1HXjR4R/7LXRS4CZ8z9KLUhoztk3c0c0u4+aRzkvwY+Esz&#10;+Y3wz0LPr/ZMP/xNB+CvwlYKG+GmhnHTOlxcf+O11Iz3NFLmkF5dzk2+B3whd9z/AAx0Fj3zpMXP&#10;/jtRn4FfB3Gz/hVegbf7v9kxY/8AQa7CijmkF2ce/wABfgxJH5Mnwp8Pleu3+yYsH8NtNb9n/wCC&#10;h2t/wqjw/lD8p/smLj/x2uw2fPvzTqOaXcLs4pf2efgesjTD4SeH9x/i/smLJ/8AHaRf2dfgZHP9&#10;qT4ReHfMXo39jxf/ABNdsTgZNAOeRRdhdnF/8M+fBQcf8Ko8PfN1/wCJTF/8TXls3we+Eq/tf2+g&#10;D4b6D9k/4QV5ltV02Pb5n2vBfGMZxgZxmvoVuOcV5Dd2uP20rW8XkR/D+QMMdM3fFOMnqF2dcPgL&#10;8Gj/AM0u0H/wVx/4Un/Cg/gxncfhX4f/APBTF/8AE12KABABS1PNLuK5yB+A/wAHSnln4X6Dtznb&#10;/ZcX+FMHwB+CwbcPhT4fyeTjSYv/AImuyop80u4+aXc4x/2fPgo6sv8Awqjw/hvvD+yYuf0ph/Z0&#10;+BhyD8I/Dpzyf+JTFz+ldtQRkYp80u4Xl3OHP7OXwLJVW+EXh7jp/wASuLj9Kjk/Zj+AEysknwg8&#10;OlW+9/xK4+f0rstW1TT9Fs5NS1O6SGGGPdJLI21VUd64v4f/ALR3wr+Jer2+h+FPEAuLi8t5J7ON&#10;oXXzo0IDsCQBwWHHXBBpx9pJXDmkM/4Zb/Z6AwvwZ8PDAwNulx/4UsP7MfwBtmV4Pg74fTbkKV01&#10;OAeo6V10ni3w5Dqq6FJrdqLxyAtt5w3kkEgY69AfyrSBzzS5phdnCN+zZ8CHQxSfCXQ2VvvA6en+&#10;FQt+y1+zxuDH4PaDlRgY09a9BpGIAyRRzz7hzS7nnjfsq/s6yKyt8GfD5Dfe/wCJanNQ3f7Iv7NN&#10;7KJLv4HeHZGznc2nLxXoc99Z2a+beXUcS/3pGCgfnSm/sxGsxuY9jEBX3DBz0waOaQrnnTfsh/s1&#10;vMsy/BTw+rL91l09QRUT/sc/szImF+Cfh/rnadPXr6/WvSL3VbHTrc3V9dRwxjGZJWCgZ+tTMnmg&#10;MDRzy7j5mfFv7WvwI+EPwt+OvwN1P4efDfS9Fmm+IsaXE1hZhPMAUEA7euD+tejf8E8J/tGlfFB8&#10;cf8AC2taA/7/AFY/7esZb44fASTzVUJ8RlJVieflHP8A+utH/gm6XPh/4mTE/JN8WtaeHP8AdMwI&#10;/Q1tJuVP7vzLf8NH0rRRRXOZni/wMnm0743/ABFtrkrtm1KCT8SnFezJIsgyhryfwLaJZ/Hfxqv/&#10;AD2Wyk+p8tq9M01QJGAkz3rSUfduBeqNpT0C06YkRMV67aZbAmMF/vY5rMB5DMASOKiiVlLERd6n&#10;pvdqAPGf277ae5/ZO+Ilu0I8tvCt12O4/IemK+VP2L7aZP2uvhsQp2t8H5lBP8O2XGP0r61/bquB&#10;b/sh/ESQH5v+EWuQD6ZXFfLv7D89yn7UngDTr1F5+DJlbjlGM+4Y9iGNbxfuGsF7jfqfeEEV8J2V&#10;ivlgfL61MyzHJHGfSrEfBp34Vi3cyKrW0zxKN3+9TFtJzmRpKu1E0w+ZXouwKN3bzEb4iu5c1zHx&#10;C8Jah4r8Gat4Xt9XksZtT0+W3jvYVy0BdCu8DjJGc/hXWXJCnDNgMa8e+O/7Yvwe+AXia28JeOdS&#10;u2v7y1NwlrY2bTMkOdodsH5QWyB67T6VvTlKwHyx+1P+zX4/+H0fhXwxaeJf+EwuPE/jJGj0vUGe&#10;zjl8rT2jEDSRHdtIjyOQAePduF+F17oM2k+GvDHxk8Z3Fj4PuvGWqjxBo6alcQQ6JcRwxCK0lkkY&#10;yFeGYAnBJ4PWvorXf+CmH7K1xf2x1LTtcnktZfMt5JvDbN5TY6gk/KeCOO1ZOpft+/sW6vHfabde&#10;D768hvJPtN/E3hUsk8mB87jBDN7nmuiMuaRXNJbo4WzuPg5rt/8AD/Qte8c69/wqNbLU/sNx4g1C&#10;SHzrxJtqoZVCEoo3bOeVx1r0b4WfsqfDz45+FPD3jfwT8W/E0mhafug099YhLXM0SX3m53kICny7&#10;U+ThDnLZ4hk/4KGfsd+ItKj8Pap4J1C6sIGUW9jceFyY48dMKQAMfQVvaZ/wUs/ZW0m0i0zSm1qK&#10;OONVhgh0FwqqOAAAFA6elac19jO77HO/8FDrJ7rx94IsdU1HQhaeReFv+Ek1Ka0sCwVAN7w/NkA/&#10;KMgE9c15Z8PPFC+IPC/gnRPindyN4Nh/tlVkuL6VLG4vUfMCCUNkW4DEKzc8HNe6al+3x+yb4/az&#10;svEngrWNXc3Cw2sNx4ZaVvMc7QoVgeSSBxmvpSx8E+Dr/wAPRaRP4WslsBGPLs5LNCiAjptIxn/G&#10;sZVJU3eSNF7q2PGv+Ccus2mufBu/TTNHks7O3164S2h/th76ELxkQyvGhMYOQOD0619ANI8LLGB1&#10;pujaJpGg2SafothBa26DEcNvEEVfoBgVO6DzBuNcdSXPO4hRCSM+ZSSnefLzjHepegqFgzA8VIh0&#10;TAfLuzT2XcKrR+aJFGzirCOxfaV6d6AOZ+L8H/FrPETSSn5dDuj8v/XFqxf2XGD/ALPHguQOzBvC&#10;9k25uvMSmtz4yLu+F3iAntol3/6Jasn9mOMr+z94MDMOPC9iML2/cJWn/Lv5lfZO6TpTqanSnVmS&#10;G3ndRRRQAEgdaTaCd2aVhkYqOSUW8e96AHsGIwKSNjkoR0rlr743fCfT52tL34j6JDNGxWSOXVIl&#10;ZWBwQQWzmhvjP8L4Y4Z5fiJoqrcx+ZAW1OIB1DFSR83IyCPqKrlkB1dFVbDVrLVbCPUtNuo5oZow&#10;8U0bhldSMggjqKw9V+Lvw50OeS11bxxpFtJDIUlS41CNGRx/CQTwfakk2BvTWImu1u9/3Vxipvlj&#10;G0muXn+MXw2to47qT4gaIsEmRHJJqsKqxwDgZbngin2nxb+G+rpcSaX460a5FrC01w0GpxMIYx1Z&#10;8N8oHqeKfLIDpRGhO4CgIEJbNYsnxA8I2uhDxRceJtPTTd2Pt7XieTndt+/nb1469a0Dq9i+nf2l&#10;9qi+zmHzfO8wbfLxndnpjHOelHLICciAN5maf5ijqa4uP43/AAcP7mL4o+H2bdjH9rw9f++q2rLx&#10;n4Zvry602112zmuLD/j9giuVZ4OMjeAflyOeaXLLsOzNppACB60BVA3BawdI8b+FtbsX1jSfEVnd&#10;WsJbzbi3uVeNcDnLA4GKi8O/Fr4d+LWuIvDHjbSdQa0z9pFpfpJ5YHUnB4FK0uwjpFJZckUoAUYF&#10;cePj18GfmT/havh3K8H/AInEPBxn+9W9B4u8O3GgDxRFrVq2nND5q3yzqYjH/f3Zxj3ziq5ZAaVF&#10;YafEbwO2gf8ACVL4s05tN3hf7QW8Qw7icAb84znjrWpFfw3CLJA6srYKsrdiMg1OoFiimo25c4p1&#10;ABRRRQAUUUjsVGQKAB22jOKZ9oQNtNcl8XvjT4H+DfhtvEPjLU/LB+W1s4V3zXUn/PONByx/l3xX&#10;GfCub4s/EDxZD8WPGWqLpuiR28psdHtWPlSxyco7sWG4hRkkrjJ+XgZNRjfUdj2ISgjO2nAk9q8d&#10;8JftK3Hxg1vWtM+CWgw6ppuk3H2R/Et5cMlk1wOZAu1SZAgx93gk4BGM1sfs/wDx2g+K/wALJPiF&#10;rMcNnHa6hdWk1xnbDKIJWj85ck4VsZHJ+tHLKwj0gvjtS7vbvXkHxR/aYl8H+A9X+I/hjwbdalpO&#10;j2sksl55cmLllBwkKIrPIS2ACBjnvXY/CLxN498UeALPxJ8RPDMGj6jeQ+c2l28pk+zIwyEYkD5s&#10;dRjg0csoq7A60OCcCnV4jpv7VOu6t8ZND+GVp8KtQt4tW1G6hN1fMEkFvDG5NwIxkqhdcDcRkZx2&#10;r2yOQv1FJxlHcB1FFFIAooooAKaUU8kU6o55fKGaAHbBnNOwD1FRicuQUXipKAG+WndaXYnXbS1G&#10;0sqnASgAkQDkCvGvhbC8P7YPxOQlQn9haAVXP+xdV7E08p6xd68O+Fdzef8ADb3xY3xMyDw74d2r&#10;6fLeVpTV4v8ArqVH4X/XU93UALgClqOKZn4KfrUlZkhRk5xiiozI4PQUASU2UMYyF60iykqWYUqy&#10;qx4oAVAQgBpaAc9DRQAUUE4FRLLK0+xR8uMs1AEtFFNklEdACs23tQjbhkCvIv2hP2tPBPwXj/sH&#10;T2XWfE03y2Xh+zctI75AG8qCYxlh1GTngGs/xr+1vZ/CDwL4fHxM0LzvGviCGM2vhHQ2MkzyEgNt&#10;3chVyAWbAycVapyaugPbqK851L9o3wlpnjfR/holrd3muaom+ays4xJ9gTA3NM2cJgnHJzVjxH+0&#10;h8KfC/iQ+EdQ8TRveRNGLpbdTItsXbagkZeELHgAnJpcsgO+pGJAyBTIblJ4lmj5VuQaHmCfeqQH&#10;KxIyRTgc15z46/aM8HeDPHel/De2hutU1rVLpYxY6cgdreMnmWTJAVR1OTnHQGtq6+MXgOx8a2/w&#10;4k8QQtrVxG7ixiO5kVerNj7g9M4p2YbnWUVx3gD42eB/iXr+q6D4M1T+0P7HnEN9dW8ZMKy4yYw/&#10;RmAxnHTNdgGyuaWwC0E84rN8ReKdD8KaRca94h1W3s7O1jL3FxcSBURR3JNcF4c/aIfx7q9kfhz8&#10;PtW1bRLi/W3n8QbVhgiXnMiiQhpEBxyoIOeM1XLJ6oD0+ob8XRt2FmU8zb+78zO3PvUqk7QTS9eo&#10;qQI1LIvSnRBgMt3p2AOgooAp63Hv02YgZPlnH5V4H+xp468HfDb9lbS9e8c+JbLSbJdW1BGutSuk&#10;hjDG9mG3LEcn0r6A1Vd9hMm7GY26duK/NnWfDVnHZfBrx78XfD2oa98M9B1PxGNcsbWze6hivGuJ&#10;lilmhTl1yV2nHylG9cHSmuaLTNIJSi0z7+8RfHL4R+GNEs/E/iD4jaNY6fqC5sb661BEiuP9xicN&#10;+FN0P40fDLxXDNJ4c+IOk3ghsftkn2bUI22W+4qZTg8LuUjPTIr4hv8ARfhT8YPE/wAFfh34F+Bu&#10;sabotvda7ql34d1yxeWOC2kjHkzt5m5VV3jJVM5HHArzGH4F+LbnwB8K9A+Fc2qaT4u8Rza94d1m&#10;yj0uVY5tBnv3dpJJNu2PyirFQSOJPlxxWns6dt2HJHufpdYfGT4Zarp1rfaf470maG7aVbWaPUI2&#10;WYxLukCkHqq8t6DmqaftG/Am2Mfm/Frw6gnG6H/icQ/vFyV3D5uRkEfUV+X/AMcvg38XNV+JGrar&#10;8F/B+paZ4Jj8R6jaaXo4WVWvJIdPVb24QiP92syJ5Y5OW6Hgltr4la5p2l/E/UPiP8GvBej6Tbz+&#10;BtDOk6B4i+Hdxf8AnToJh9jiCgfZmEhfdJj5iwz901Xsafdlezjbc/UbVPiB4Q0CSxTWPEVnbnVJ&#10;xDp4mukX7RIRkKmT8xI5wM8VtRuJF3AV+aP7U0v7QX7SHxI0zxV4L+FeuRw/DDw7Z3clvYziGG11&#10;VvLuJWUOoNwFVBFsTn5TyM1+hnwm8bW/xE+HejeN7a2ngXVNNiufJuoWjkjZlGVZW5BB4rGcVHZm&#10;co8qOkoppkRW2sacpyM1mSFBODjFBOOtI3r6UAL14NAGOAKKKAEf7teTveKf2yo9Pc8/8K/8zb/2&#10;+EZr1dz2ryGNrc/ttsrf67/hXS4+n21qqPVlRVz19MhQDWJ4p+JXgPwRLHB4v8W6dprSrujW+vEi&#10;LjOMjcRnmtpjtXHtXxX+2D8RPhNq37T9zpHxAsft1loPw5vrZoZNNe4C6lO6mAKAp+bbk56A470R&#10;jzSsEY8x9fXHj/wda2VjqM/iOyW31KRY9Pma6QLcswyoQk/MT2ArM1X44fCPQ9Sk0jWfiRolrdQy&#10;bJre41OJXRvQgtkGvzs1zXfiT+0r4D8AeFfg14P1nULP4c+CoLua+sx5Qi1TdERMfMA3+UIZF2r8&#10;xLntXs2laT4D+M37THwo+I+s/Ci1ZPEXgy9v/EYn0k7TdorLmQFfvB843DOCK09l5lezsz7Ej8Z+&#10;GJte/wCEWi1u1bUvs/n/AGFbhfO8rIG/bnO3kc1Pq/iDStDsZNS1e/htoI1zJNNIFVfxNfnxH4y+&#10;Mum/tN/8Njn4e6t/wjv/AAln9ltdqo8ptKK/ZvK8rBkVg6eZvxglQOM5r6K+Ks3jLxJ8Z2t/GX9k&#10;W/hnSdJGq6S95JIQY18tZ5ZIVz5jKZAFDbQuAcNmj2cU1dktWOu+JfjL4KfFvw/FY6wNR1q1t5hc&#10;pY6XDNi7K5UKdgAdeTwTj+deUQx+OJP2jYIPDOhQ6HfSeF1j06zkVWt/DWjiUiS4YKQPtNw4wB0V&#10;bYdea7E+GtJ0z44+Hfij4H+I5WxgvJtE8UWd7dTuLiSWFDbQwxBRHGQ3zE4HUc9RXnvx68Dab8cP&#10;jRqHinwz+0BqXg/wzb+DrWTxVJp9mJV1VI7u5jjj+cAoqMJQ2M7t68cEm4WjdeRJ33hZ/g54c+IW&#10;j6B4J8K3mr3k2redfeIlvgzTXSqyGRt3MoUO/wB3Crn6V9CocrnFeLfBa4/Z58Bx29l4R8SrfX1x&#10;qX9ji+uMtJLcxxeYYlwAqgLk4UBfxr0jwt8UPB/jC+GmeHtXS4mNgt4qqjDMBkaMPyOm9HHrx6Vn&#10;Us9gZ0VYHxL+IHhz4X+B9S8e+LdQW107S7R7i6mZvuqozgepPQAdSasa9400Hw7eWOnavfxwzald&#10;fZ7KNs5ll2lgo98KT+FecfHiy+Ff7Q/w2/4V1efEOOzh1Jpbi3uIFDb/ALHJ+++Vhh1RhhhntUKO&#10;wHnOgeIfF/xcmb4qfH6ybTdC1KNV8FeAYWJublWwRPc7T8zMMYXChASDmrX7R3ib4f8Aw9/Zyt/B&#10;fjL4gSaf4h+0JcaLa6PN5l19t88yRxRpkFlViEOT0Fdx8LtB+Ffwq0Aa7rnxKuPEF4ukrezeIdbk&#10;DSCzZztZAFCxR7mIAAzjGc4rGt/hr+z3oXxwu/iHrGp6JI1jFa6fpelyWSf6DdXDtLvLnO+SUsCu&#10;R8vPrWvNECf4EfDL4ufELw/Y+N/2kPGdvqi3VrFNp/h+1sxDFApQHM/Pzy9zjAB9a9zRdq7a5aP4&#10;q/Dyz821XxNaL9lnnglTzP8AVvCm+VT/ALqkE+ldBo2tab4g0q31vSLpLi1u4Umt5o2yskbKGVh7&#10;EEEVjJ82oHzR+3lNInxp+A8ZtVZZfiKqs3dfkHNWv+CbhuH8L/EWSfOT8UtXGfpItVv27hNL8bfg&#10;PGhB2/EQHb/2zFWv+Casjz+CPH0zSBg/xQ1c7l7/ALwf4Vr/AMuv67m0v4aPpaiiisTE8s8OxJ/w&#10;vLxUQ7LvtbMr9AGFei6Uqjo2TXn1u/2H41a7Mes2m2vH4uK7zRJS/I710NP2YGjJnY2PSiL7gJ60&#10;THETH2qC1eZnG9xt7e9c4FmozHIGLbuKkpH+7QB45+3rFMf2RfHyId27w5OG/Svmf9iaC5k/bD8H&#10;XMrLti+CqL93sZUxX03+3kzRfskePpY/vDw/LjnryK+aP2OL9ov2wfBtqI2Ut8G03fQSIT/Mdfeu&#10;iEeai2dEVekz7yIdBuDV5/8AHT9pv4U/s7/2bJ8UfEbWQ1WR0sY47V5XkKAFjhMnA3Dt3r0PdmIn&#10;FfIn7aHwi+MXxz/aS0bTfh3q2o6D/wAIv4Ou9S07XorNJIvtruF8gF1K7nAQE9QMkVlRipOzOfTq&#10;fRHwu+Ofw8+NHhf/AIS74feJor2xFwYZJNpRo5AASjK2CpwQeexqh49/aE+F/wANddm8N+MvFBs7&#10;iHSTqkpaByq2/mCPduA2/e429a/P3xp8LfjNoHwV8M+EfDXwk8WXV5c293q3iC8vHupJLrV3cRMm&#10;2Bo1ARYQyM+QA3A656fxj8Mvjv4w8VXGma34b8QTQTN4W0CO8uFlfzII1NzdStngJviALer4yM4r&#10;ojRg9bmnLFy3Pu7xf488P+FfAtx8QdW1Ux6ba2LXck0ny/uwu78yOg9a/KH4x+Kfiz8Y/GurfHrU&#10;vD2pfZtUZpbeZbVTHFZqzCEL/FsRcLu2kZDEk5zX0V/wVZ/aNtNM8N2n7NHh+8k+0TWq3OuR27EF&#10;bcDEUGQMAu67iOyoOPmBr5p+La2evanqXxS8OfESxt7Ke0iOk29rfObh4fKSMWYiTDRADIbd8uFJ&#10;53cEfdVilGyujznVpJzJMbvU2aTzMsqSDcBgjkdqYt5cWlrDBYXbfMq7naQE5OcAnPfFenXlr8LI&#10;7ez0HW9f0e8t4fFWlR2d95FnGFsYw8lxNiJRIN+0K3mu5JIyAQab4RvfC/xLvRbafp/hXTrzUvGV&#10;pEthNpMEcMOmyM8s8UQdCJDz8zZ8zGCCoxTM7SZ5vo1zqNjaR3M91mQfd/eDc7ckDj/PStbw+yz3&#10;rItw339sjM33GyT6dv6V2eg6/wDDm4vrPxHer4Zs7G88W6hceLLK+s4XkOkmcm0hhV0JCtbEYEJB&#10;8w5JGBXOfCDwJrnjjxrF4N8FzyyXGrX6waXbXK7ki+Y43Hknav3snopwaB8p7j+xto3gLwt4sf46&#10;fFPxKtn4f0C522/mqzG71BlwiRqBlmRTu4zyR6V+gvwl+OPwx+M3h+517wL4oW4t7WbyrxZFMb27&#10;9drqwBX8a+bvif8AAtf2dL/4V63o/grWPE3hvwn9pXVINNtDcTS3kq/8fbRj7xZyTjBxnrwK5P45&#10;XPxf8Z+D9P1TRP2YpPD9r4k16S9vGt7e4kuLpI0/ci8ht3j+Zv8AbJUDrnHNe7UVh8vMfdjaxYRF&#10;Q19Go27lZpByPWuf+Ifxj8C/DLRh4l8XarJHbrdRQf6PC0zl5H2KAiAsfm9uK+Ofhn8FvHvji00y&#10;2+Kvh3xJ/ZXhXwXPd/2b58yfa7hppHS3LZ3MVCp8uR2HPSqvh79l/wCI9z4a+GOo3Og6w3iDXtef&#10;UfFd1cM+21t4HaaKF1ziLex5wASW/AT7GnfcPZxjpc+97bxBp1y5hgu4mkVctGsgLKPcZp9trNhe&#10;yeTb3kcjL95Y3Bx6Zr84fBHw9/an8M69eeOV8Ja5H4jstH1KHXGGmzO2pXc8bQRlp3nKyqskglAj&#10;iXaI/wAa+0P2Tfgppnwm+GWmTXGnyR65qVjBLrs00zM7zbB8pyTjbkrgYrKpRjT1vcmUeU9ZBVuR&#10;SSyeWN2O9OChegoIBGDWBJyvxeuoP+FY+IGuAfLGj3W9lHQeU2az/wBmkw/8KF8Ii3JMf/CO2mwt&#10;1K+UuP0q38X4VHwv8SSzswC6LdnaP+uRqD9nNFj+BvhNVi2f8U/aYX0HlLWkv4fzK+ydsBjgUFgD&#10;iimGMmTeGrMkeWC9aCQOtBUN1FBGeaAAHPNR3PKYNSVHdIXi2igD4Z+EPwA+E3xQ8HfFDxx498JQ&#10;6hf6VNef2VcSSSK0DKkzbsIwDZYKec9Kj8IfBfwNrf7Aq/EzVPD0c3iDSRfQWOoSM2YrcatMyrtD&#10;BW+WRuoPJNfRnwi/ZkuPhr4R8ZeFr7xWl0vie7uXt5obXZ9njkRgqkEncy7jz0IA460aN+zFc6R+&#10;y5J+zsfF0c00lrNH/azWOFDSTtLu8sOOhbGN3auhy6XKvdWPKPhX+2Xd/B74SeENE8dfB7XYdHtd&#10;Hs7NfEUbK0UyiFQJAuckFRuABzjpXP8A7a3wa+HWn/FX4f6/4b0STzPF/ihW1uQ3kjLdRvLEzfKW&#10;2rkMx+UCuouf+CdvxA8U6Lpngz4lftOapqnh7TPLEel2+ntCojRQoRf3rKMJlQSpIB4wea9c+Mf7&#10;N1n8VL/whPD4g/s+PwnqUd1bqbdpDIqFf3eVkQjhAMnOPQ0c1OLVg90+WP21fgf8P/hn8XvAfhLw&#10;R8K5dV0eZLi5vPDlveTNJfMSoMaOzEhiFU8Y4TjGauaH4P8Ah7YfCn4n6tYfsr658PbmL4d6gJNS&#10;1HUpJ/OVonDRqshYA/KD0r6H/aG/Ze1v4z+OPD/jjw98SJPD914djk+ySR2PnN5rHhx864xyOhzm&#10;uaX9kb4+ax4Y17wl8Qv2orrX7HXPDd7pr28+ixxrHJMu1Jcglm288ZGc9aI1I6XD7J8w6j8VPGF7&#10;+xlbfA6b4K6tb6VDfSSL4rfDWr4vHlCgZB6nbznpX2jpgl1D9ju3WBm8yX4bLsY8/MbDr1rmtd/Y&#10;01XV/wBlqz/Z7tvH6xXVncJK2rtZlkfbM0hHl7+Ac/3q6zx18EPF2rfAmx+EfgX4gSaNcWmn21m2&#10;qJbhjPDHGEdCvGA44ODkdjROUG1qD5eX5nwD41+D3hDw5+yT4X+J+j+H1XWtW1q9tNQvWdgZYkt5&#10;yild20YKrzjPHWu2+JHxU8R+APij8W/AXgmzkk8QeNtet9LsUtVJkSMx5lYNn720hB6b938NfSHj&#10;D9hmTxF8DvDvwksvHiwyaLqj3t1fS2BkW5Z0kR1VPM+QfvOMk4AGcmtbwz+x5pOn/tFav8dta1m3&#10;vGuVkbS7BbHb9jmdFRpSxY722gqOBjcTV+0i42HdHxv4Y8Ua3pn7M+j+B4L2XTbbXfHVxFqDW8jL&#10;5qRxRoISVxuTMhYjo2wZr6ei/Ym+APgD4peGPEngXxvN4WuYFZJ9Lhvg39ufLhlbzWJ5ViGCjncD&#10;1ArQsf2A9CuvgVcfB3xZ4u+0XCaxLqGk61Y2XkPaSMpUfJvO75WKtyN3XggU74a/sV+LbD4jaP8A&#10;EP4y/GS58VHw6mNDsWtvLWNh0LliSQOCB/eVSSQMUuaOo5crPKPG37LHwE0/9unwv8ILXwKieH9Y&#10;8PyXN9p63Ux8yYJeMHLmTeP9WowDt4GRzX0l8bPCGhfDz9lXxF4R8G6dHaWGm+F7mGytWYskcYjO&#10;F+YkkfU0zXv2eH1n9qXRf2ik16NF0rRX09tNaJmZifN+dWzhf9ac8HO0V2nxS8Gz+P8AwBq3gi31&#10;FbNtUsZbYXTR7/K3rjdjIzj61lKd3EUpH5o6P8UvEugfB/X/AIOahpfk6L4iWy1fw3cLJ8rXEF0q&#10;3CrknAfZ0HQxkn74r1L9mX9pr4+a58dvCen678Q7y9bXNQu7PVfBr2cfk2FrCkQjlG1QyH5nOc8i&#10;I53Fq9k1z/gntpWu/B3w/wDD258ZQrrPh6+uJ7fxBHppXdHM5MkOzf8AdIweWOCoIrU+Gv7CjfD7&#10;4t2vxdb49+LtQmtpdzabcTxi3lUqR5bBQCUGeAc/dHTvr7SnqPmjZ3R9AQSMU5/KpFkDZwelcr4g&#10;8OfEK+1Ke50Hx3BZ27tbGG3bS1kKBHYzgsWGfMUqo4+TbkZyap3PhL4rvarBZfEyGKVY7kec+jow&#10;ZnlVoSVz/wAs03J1G/O48iufljvczO28xcZLUeaPUVyd74Y+Isk0slr49ijVrsSRxnS0bbF5O3y8&#10;5Gf3n7zd1/h6c1DF4S+J8ctusvxMjZY7O3S5/wCJNGPOmSQmWX73y+YuF2jIXGRnNHKu4HZM6hcg&#10;1wfxT+OGkeCNTt/BWhwrq3ijUMDT9Dt5P3hz/wAtJP8AnnGOfmPXGBzVi48IfFeSGZLb4qQxyP8A&#10;avLkbQ4zs3sDDxuwfLAI/wBvOTisuH4Ka3Y/ETV/iTp/iixi1DVWt42uP7ERpkt4rcxiLzC+SPNJ&#10;kHQDleetHLHuB4LoP7MPxJ/aB+M2reNvjL46mms9NvFtpvsEjRxqyYY2tsMfJGCcPJ95zntXt/iz&#10;4x6LZX9x8LPh1p1peXlhbiLUGuMrZWKbOFkYDk4x8i84rXi8D/F6HSIdPPxXtftAsYorq9Tw7GGl&#10;nWYM823zMLvjBTbyATuHYV558M/2OfFvwwtrmez+N02q6lML4wX2saOJFikmbKSeWkqqzIMhi2S5&#10;5JXpWkJR6mmkiD4ew6R4+3eDbT4i22gaZpN8IrjQfDunjT47tpF3Kod8MVPPCfexnPaq/wC0bc+H&#10;PDnxF+GvwRmlh0TwfNJd6hqqQsIYpltk3JbkAYYM7ZK87ver2vfsO22t/tL2f7Sk3j2Q3Vr9nEeh&#10;vZn7EPLhdPN2CUZl3MCGPyqBjaTgjU+Mv7LOtfH7wzpvhv4k+OrO4TTZLKeOaz0TyZBcxShpZEYS&#10;5jEkeY9vzbM7uSKpyjKadw93mM/4u+PPiDrngrTT8KPE1n4Rt5ryIaet3pMdxdakqvxbRwSHbGHx&#10;jeeQDmvWrPxBba1aXmhWesxw6nawrHebeWtpmTIOD1wTnrivNfA/7K194Bla90Pxda3F5Db3cenX&#10;2rae9zNbu7ZgfLS4OxflYADeefl6VqeKfgj8R9Y8UN4w8P8AxSt9IvZFlhmuLTSAWlg8nESMGcgl&#10;Jcvu64+X3pS9m9EybK54/ffDzTPh1+1D8NPBfh3xLfa14yu7y71XxZ4gvJmaR7JY8OjIPlijZiQq&#10;jABx65r63hIK5BrxP4U/sweKvhdrd54vh+INvqviDVp7VtY1zU9L3XE8aH9/Enz4jR+NoAwnvxjt&#10;W0H43/YIYYviDo/2hbVVmmbRCVebzwSwHmDC+SCu3ruO7OBipqWlbXYJeR3ROKAc1yJ0v4rm/WRf&#10;FOktbm6uGaNtNcOITGfIQESY3LJhmYj5lyAATmmJpnxfjudw8SaM0f2y3Zl/s2Td5AiImXPmfeaT&#10;DKcYC8EE81HL5knXlyG24/Gl3c4xXIWmnfGQQsl/4l0NpPs0Cgx6bIAJRKxlbmTlTHtCjqGySSOK&#10;jjsvjWsZ3694d3f6WV26dOeSy/Zh/rhwq7/M/vHbt285OXzA7SmyRrIuGFY/haPxtA15/wAJff6d&#10;OGuQdP8A7Pt3j2w7F4fezZffu5GBjHGQa2qkCFpPIyu35VXNPgl85N4pzIrjDLQqqgwoxQAyaQoO&#10;Fqv582zeKtFo+5prC3I5AqkBSl1Fgfl5NfLnjD456Z+z1+0d8Z/ip4i06a6s9O8L+GXmhtQNx3Nd&#10;p/ER6+tfVjLbAbwFFfHf7Q/wY8cfHH4rfFb4b+BLKxebXNF8NR3VxeXXliGFXui0nQ7iNv3e4PGK&#10;2otO9yoa3T/rU6fRv+ClXhCTRPEkvib4W+JtH1Pw/dWlr/Y15DG1zeXF0MwxxKrkEsMHrjBFXb//&#10;AIKM+FvDHhnVb/xv8NvEWh6tot5aR32halBGs/k3DhFmQiTayjPPOeMVyvxB/Yd+KfiD4l+NPiJ4&#10;f1bS4JJ9Y0PVfCZum3LJPZQorLMAMgEr15+g6jF+Kv7En7RP7QT+JPiH8RY/D+n69rA0uxs9Dsb5&#10;5LaKxt5t8peTaCztlugHB7cUR9mykqfNqeh6z/wUb8Jpa3U/hr4da1q0k3iSbRPC0NnsJ126hJWZ&#10;ockYjRwV3ng9q5bxj/wVd8JeB/DEt34q+EOuabrmn6o9lrnh2+njSaxAiMolLAkMpVTjAz/Oqtr+&#10;w38cfBzafP8AD3xJpYbwJ40uNT8C2+oTFo5tPuATJay4XMZVmYBh1zmuV8b/APBOL45fGzxFP8SP&#10;i/4j0OPVvEHiqO41zS9Pkb7Na6asBg8qIlNzuVP8R6k81py0CuWlLqj1DVf+CmPwttfE/iXSF0u8&#10;+w+GdHS9bULdkkF4zGILEiAg7iZlUEnGafon7dnxF1Vrjw437M2tW/ij+z49T03QbrVIl+2aeWAe&#10;cSYAUpuXKYJ+Yfh5R8O/+CU3jfTPDureHvE/irS7Y6t4da2kvdP3s8d4t3HLFJyBlAkSKec4zgdC&#10;Pavg3+z18dbj4kv8Wf2gte0OTUrDwu2haLDoO/YInwZJ3Lj77MqcAYHPFK1HkFyUoxujnfAv/BST&#10;Utbm8J6h4u+CNxoei+LtTuYLPWJ9cjkjSGCJnlmICjhSu0g49elZQ/4Ksx6ro2n614X+Ds10ureJ&#10;LjStPS81qK1V1jgEyzM7jagZTnBPpzUXiv8A4J2eN/G3wZ+G/wAI9V8YWY/4Re+vDrt4skgae3uJ&#10;lZxGVA+Yx7l5wMmsrxl/wTf+KZgUeED4NvIrHx7daxpui+IYZZrB7N7YQxwyooBJXk8HAIU84IMR&#10;9ndXHH2e7Pb/AIQ/tfwfF/4DeIfjHb+CrjT5PDv2yO60trxJfMmt03MElX5WU9NwyPyrzjQ/+Cr/&#10;AMI30nwv4j8S6BNptjrmn38+sMLoTS6VNbeViDy1XdKXM0YUjH3h611P7Pf7JXjT4WfATxt8Otb1&#10;HQ7fUvFk15NHp+gRSppunNLD5YSJJGJC5G44xznivGvFn/BJLxDqV/pN/wCHdc8Oq3/CMra65Dqs&#10;d0YnvhGqedGLd4mw3lxvkMpDoG56UJUeazCMaTerPsb4TfGjwV8Zfh9a/ErwVqDzaZdB/wB5cQmJ&#10;o2Rirq6typUggg+leIftNftPeOvEui3PhH9nG48uQ3P2K48TLZediZlO2KzRvlml4PzfdXGTXY/C&#10;b9nXxb8Jf2cLH4PaXe6PJf2nmGfy/tC2d40jsX80yvJMdwYk/Nkt3ArodO8DfEHSpbW10zw94Ptr&#10;HS2uxo8cdvLugUxqLfHQKcmTzMdVCgc5qY8kZXMXvofNeh6dpv7Fvg658Ta/et4g8e648UebkNcv&#10;ZySElQ5wWlnkbJ2gAfJgBVVieastT8caFEvji2t49W+JfijUpbT7dFH58kIJBNlAwJWN0Xl5ANsW&#10;MDJJr6huvgp4v1nVLHVNY0bwfJ9g1iG6twYbnKK9u0d2338NIWZvLJB2qfXJN7RfAHxK0hLPytD8&#10;D28mn2sIs2tLWVfJmeZvtYX5flRoxFtwQSwO7jFaxqRiF1Y8K8UeFn+DGv8AhP4IafqzaJqHjKxu&#10;tX8eeKptQZpobOALvhjmdt25ncLu9B05GOv0X4i6Fomp6L4C+BHw003UtFu7pRK93GzTXJXH+kdC&#10;cDk+ZIcEjgd6679qn9kTw5+07e6Lqmvz7ZPD1tcvp8aXEkHmXLhNm+SIhxGpXJUdTj0rV+GHwX8T&#10;fCNI9E8I6T4dh0/zLc3F1JNcTXcy+UfP3PICS3mbdmTjZnPOKj2ifxFPlsrHpsdw1vp4muEClUyw&#10;9OK8B/aL+NnxS13ULH4ZfBTR763vtYEifbGt9kixjhpAW/1aLn75znoK9OiHx/W2SK6bwnJJ9lj8&#10;xovtKjzvPbeR1+TyduO/mbs/LiodS0j4yrcz6lpEHhX7UY7yO3mmimz5fJtFZhzwf9YBx6etZx5Y&#10;7iTsfOGsWGufCPQ4/hz4G1NpPEmrSBvEHi5lYSiLbmadWbcyRKerfeY5C44AyfB/wA/4Wn4uvvhD&#10;8JtavtP8OweVN4y8ZeazahqLNh1tEkbmFSMttw3ykE5JAr6fm8K/E2XWV1KXSPCsjTfZYby4aGTe&#10;YFjLSAe/nElM8BTzzxW18JvCN/4Q8M48Q6RolprF/cSXetNoMLrbzXDHlx5nzE7Quc9xWkqi5dEO&#10;Muo74U/Cnwd8IfClr4J8CaKlnp9quEVWLM7d3diSXYnksSST1NdU6nbtU1xd9/wu430y6ZP4bW3N&#10;5c+R5yTlhB5X7jOCPm8zO/tt6YNNs1+PkMludSuvC7hRZ/alhjn+Y7D9q2ZPd9vl56DO7JrG3Nrc&#10;k+df2q/ipo0/7R1r4K+KZnk0DRdNiudJ8KwzFW8S6hI/yhgThoosZOTjPJGK6rwD44+OXiD4s+HL&#10;ay1nT4dN8v8A4mvhXQrFZbLTogv/AC0vDgmQdkQBSR6VueNP2aPFHxS8R6b4/wDil4R8Da3rljpq&#10;28C31nPNa2z/AGoM7RozcZh4yed+P4eK9E8D+HPG3hnVm09NJ8NWWiLcTeTDpVu8cgi2p5QIwF3Z&#10;37uMY2471tzKMbMp2O2jXC4I96dQvAornJEcEqQpqOCGRGJd6fI4RdxOKYtwpPXj1oAi1gMdPmCs&#10;c+U2Pyr4t+FH7Uv/AApr4HeC/h14J+F1x4s8WeLNa1kaR4fju1hzFFdzNLLJIwIVR9OSPxr7SvXV&#10;7OY5/wCWbfyr4m+HP7Nnj74ifC7wH8c/gd4p0/R/GnhPV9ZjsW1iBpbK7tZ7uZXjlC/MCMsVIzyS&#10;PTGlP4WaRjHluzvdY/bp8VWOmeE/D3hj9mnV7z4heJbe5ZfCNxcJbmwhgZleSSZhjYSp2kD5uT9e&#10;X17/AIKinTLDRLDTfgAsfiW61bUNM1bRtc8SW+nrpc1qkTuGmdSjK4lG08ZxWtrX7H37UNre+Dfj&#10;P4b+Oun33xM0GC5tdWudcsmOnX1rO7v9nCxBXQRlyFPJwee1cJ4u/wCCYnxr8RR6T4xvPEPgfxF4&#10;kn1vVdT8VW3iaxmk025lu4YI1VIlUkiPycqTg5Peq92Jpy0D0Xxn+3P4ztNX0vwT8PP2erjxX4ij&#10;8MrrfijTdL1eIx6XBIV2okoBW4dg2Qq4BA684DvHn7Xfxk0b4i+HPBmi/spNcL4qtzJoct54gitp&#10;pViijlmDxmM+WU80gqx6qcda5nwT+wJ+0b8EP7L8SfAj4teH7PWrzwemg+K21a1laJPLfdHPaBQc&#10;GMHaqvxgCvZdY/Z38b6r8Svhd401DxpHqX/CC6bqEGr3eoLifUJbi3ij8wbRtzujJOcDDcU1KJna&#10;nynjXwq/4Kdah4w8SaXpWsfAdNNsdS8UHRnuYfEkMtxHPu2hjb7FcpnjcMjr6c/VHxM8b/8ACsPh&#10;vqnjv+yJb5dLs2n+xWinfLjoq4z/ACNfF/h3/gmj8d9B163ifWPh7HbweMDrQ8SR2Ny2trGJhILZ&#10;ZeFCYXGOgya+wvhDD8WbTwcLH42aho99rP2qUtNots8cBg3fuxtck7tvXnBpS5dGE+VWseB+OP8A&#10;gpNqmhyWlp4c+Bs93eXvii80WC31XWUsQWt4VlM29027GBbHPOPfFSeEP+Ck7/EHwZok/wAOfg5q&#10;Gq+KtcvL+OPw1/aMaLElo+2aTz8FWXkYwOTxxXoH7UH7Iug/tLeKfCD+I4LJ9D0O7uptUsJEIa48&#10;2AxqyFejKxDZ9hXlWhfsLfH/AOF+jeG9T+F3xB8Or4i8FtqNjoc1/ZSeRc6bdHdtmC8iZD0YZyAM&#10;96cfZy3KvTseg/FL9vDR/hN8DvDPxa8VfDrVbO88Q6gts3h29IjubUKT57ng7giqWBH3hg8ZrUH7&#10;WXiC4+OkHwr0j4TXd9pN01iYfE1veK0TJcwtIH27eihf73IOemM+c6/+wP8AFP4wSeG9I/aA+O2p&#10;app+jeG5ILq6050ivLrUJmYysW8vaIQu1FAAYquD3z7Z+zJ8LvFfwc+Cmh/DPxzq9vql7okbWkN/&#10;bg/vLZJHFuDu53LDsU+68VEuRXsS+Tl0MX9r39rvw3+yP4S07xV4g0G41NtQ1DyEs7WTa6xqheSX&#10;ochVGcd/UVl/FL9tH/hH/E+j/D/4N/D2bxzrus6MNXit7PUEtbeGxIys0kzggAjoMVi/tO/sX6/+&#10;1N8YbbWPGfxCvtL8JaboL21naaDcLHeSXEjfvGYyRuoQp8vHJBIPFea+HP8Agn38ffAGkWOo+F/G&#10;3hjU9SttDu/Dmoabr8N0bK/0d2byYy0TrKjoHK/KRwAM96pRp8q11Go03G9z6q+B/wAT7v4v/DjT&#10;/HOo+Er3Qrm6DrdaTqGPNtpFdlZSRwwyuQw4IINciIF/4bc+055/4VyAf/A1v8Kk/Y++CHiX9nj4&#10;L2/w98Ta1a314L64upGsEkEEPmvuEUfmMz7F6Dcc1Ximmb9tsJj5f+FcAt9ftzf41P2mLTmdj2LG&#10;5fwrBs/hh4Fsdb1HxJB4atRf6tt/tC6MILT7Rhdxx2HFb6/cxSR4xxWaMzJ8JeAfCPgTRIvDvhHQ&#10;bfT7GFSIrW1jCooJJIx9ST+NXF0PT0dWjto12ggbVAwDVyii7AqjR9NEH2b7JH5Z/wCWfljb1z0x&#10;606XTLKUYlt0b5dp3KD8vp9KsVBqUl1FZSPZRq0wjYxK5IUtjgE+lGoEEenafCuwWkfL7/uj73r9&#10;fevMf2g7vX59N/4QXwS2h6ZFqlnJHqGt6tcBVtY88qkS4d3O4kchR3rm/jlqP7Z/iTVrLwR8KvC2&#10;j6fp95ZxvqOvx6ttkhkJ/eRDcvyjrhgGJz/DjNYOifs+ftCeCfHPh/XfD+j+H9Qs4ZtQj1yPUr8y&#10;y3CsE+z3HmSRM+8neGVSAOOuTW0I8ru2VZWON8HftA3v7Okus+Bk0HWPE6T6la6d8OdPvFiW61i8&#10;8tvtU0QVV8q2XKfMc9Cdx6V7t8OtT8Y6Zqms3+sal9umhsVe6s440jt7W7I3C2icjoFxksSMnJxk&#10;15742/Z0/aY179o2T4peHPFPh3TtHurTTbaVmj82+tYY43+0Jal42SAM7nJA3NkHK7QKo2/wW/ae&#10;8Za7qk3jTw9osOl2d5DDoOmy6/O8Qt8/vpnEagzynaG3Sn5i2MALltJSjMdoy6j9N+Kn7Sa/FDS7&#10;3VtZ8N6hJr2qx28PhTS43vF0uzXJknlnVgkcq7tuQCG/Ctnx98SvinqXjHWdX8G2tn4X8J+CFuo9&#10;W1TXtPB/tOXywx+zqPm2KTjPG9j3rj/Amr/tZ6Zp2k/Cnw98FdN8N6o1vLJ4k8UWVjHtU+cwiWFd&#10;uxiYxuLMTtPG09a7z4XfC6y1DxldeBPi98N9c1KazjTUYPEGta093b3khbBAVSqJg8iPbjHOKnmi&#10;LS2p6B+zxr2sfFL4J6D4z8eeF1sNQ1bS1e7spLcJtUk7cqegZcNtPTdiuybwxocknmy6fG7blbc8&#10;YJLL909Oo7VehijgiWKGNVVVwqqOAPSnVzklI+HdGLM50+IlmZmzGOSwwT07jj6VZtLO2sIFtrSF&#10;Y40UKkargKAMAADoMVJTZHZVyB3oA+X/ANuy4MXx7+A1oi8yePj83oPLrS/4JxW8Vt4U+IDQqqrJ&#10;8UNXKqO370VR/bnaFfjp8B3nB3P8QtkZ9D5VXv8AgnKFfwl8QAJN4X4pawcgYGfNH6Vs/wCH8jWX&#10;wI+jy2ASKFJYZIpce1FYmR5VqM2z406mqnrpMH6O1d/4cBxn+Hbn8a8wuLhtR+Put2UH/LHS7dWb&#10;0+Zq9P8ADkM8YbzD8vbiup/wUBqS48psj+Gq9u4adVUfKAeKsOfkP0qraSgzqpXn+9XN0AuUEZ4N&#10;FGe1IDxz9vbzh+yP4+8lNzHw/KEXHViRj9a+ZP2TLieH9srwJYTKsMn/AApqMyQqc9xzn6tj8q+o&#10;P27J1g/ZP8dO5XadEdSGUN1ZR3r4++D3i3xX4P8A2rfBviHwd4AuPE2oN8IYI4tLs7iOFhGZF3Sb&#10;pCFwuAMZz83HSuyguajJG8P4bP0e2jGMVFdQRbPMK14xcftAftAW91Gq/sh688b9Wj12yOz6/NST&#10;/tCfHYSsj/sleIFj+Xa39sWhz+G+udU5dDLl8z2SSCEBWROtcb8afiPoPwe+HGrfEDXiqw6faO6r&#10;3kY8Kg/3mIH41yg+PfxtIz/wyn4gVR90nVrTn/x+vOP2l7X4i/tF+DIvB/i39nrxpY2dvdrc7dL1&#10;iyXznAIAfcWBUZzjGM4POK0jGV9ylT5tLn51fEXWNY+IvjjUPiF4mvd11ql613dDadokbsOegUBR&#10;7KBTfsds9lskIwsp8zauflFfTyfsZWtu32e4/Zz+Km1h8rQ61pkirx2+QY9qnf8AYv0tkWH/AIUD&#10;8VEX5m/5CmndT6/L6YrblZr7l9D5BvltL91SFG/eMd48vknOc/Wr2l+JvEmi2UmmaV4t1SztbplW&#10;8tbS4KpMNu0tjn5inykjBI4r6suP2IPCVvbtdJ+zh8UJJOW2jWtPBJ/74AFV0/Yv8NsFLfs3fFRd&#10;vzZbXtMHzZ+7nb6URhKWwe70ufKul20WozSvPDJEy4WPeo5OB/s9Ac9Pzr6q/Yt+Hdx8GfhF4n/a&#10;4vdDS5udNhmg8K2NwuFnk37WkyOcMxVBjn5WweaF/Y70DT4oRD+zZ8VDJJhX/wCKi00uvbcCoGDj&#10;vmvoDRvG3iSDwVY/Dq2/Yb16TRdPWOK30+S9sPJUQsPLOA+CwKg5x1GaPZyIcnpZHO+E/wDgo/f+&#10;HoVs/jJ4JgWafWItOtv7BV18uRnVZFkimw48tnUE85zwORW98OP26tS8a+DPH3xQj8J28mheEdDk&#10;v7Fo9yyXeXnMSEvwMxIhJAx82aNb0218Rav/AG34g/4J53F5dNd/apL2Yae0xmwq+Zv8zO7CgfgP&#10;StzwlqN34U0C68NeGv2Ib6x02+tlhv7GF7JI7iNY9gjcbyGXb8oB7cUWjykzjHR2Mhv28dR+G1pu&#10;+L+k6HeXVxIht4fB+qC68kGJXZZA5GGUuFHOGJGOtLr3/BSfwZpFzIE+GWvXNuJilrdKYVF0v2r7&#10;KHjBfLBpQQABnANOj0bTksbXS7P/AIJ3qlvZuZLOAw6diGQ4O4ZYjdlVye+0e1Z+tfD6613xRofj&#10;C5/Yq16F/D3l/wBn2Nv4gt47ddsvmqxiD7eH+Y4xk9cip/dsfuy6HdfDT9tXwd8RtJ8Ra3ZeF76C&#10;HQdAm1dWlZGNxbIZFztViUYtEcK2DiuF+H3/AAUD8Q3fiVfDGs+GdO1K5vobL+z9O0LeJFmuNzCI&#10;vIxR9sakkgjBVhjFdp4V8ReOvCovG8MfsTNp66lIz6gtrqFjCbhjnl9vXJPP1qjokvjzQb6G48Pf&#10;sFWNi8dwZ45be+05GSXaV3jAyG2swz6E9an93qrAo67E1h/wUC8KTapa6TqvhK8s2vrqJLd/tUTB&#10;IGWZnnkw3yBBAxKnnGK1PhL+25oHxb8e6b4I03wVqVuupTPFHd3EkeFZbcz8pnft2Y+bGMsBWdb6&#10;T4mvYZlvf2INJtPOvPtEg+0afJukzjzD8vLYJ569R0OKf4NtPFvwye613wf+x/NHqF1cSO0w1q0M&#10;m18EqHb7kfygBFwBgelTy0+WyRL5ex638ZTu+E3iIE/8wO5/9FNUXwGEcXwX8LIh+X+wLTbj/rkt&#10;eT/FT44fHu5+HWuWuofstajY2j6PcrdX03iC0ZbdPKbLlQxLAdeOar/Bf4y/H6y+Efhe10H9mS+1&#10;Kzi0O0jgvz4htoxOoiXEgVvmGeuDU+zlyfMVpcp9HKeMZp1eQ2vxg/aKkJ839l+7i+bHPiO2ParU&#10;fxZ+O4R3uf2cLldp+X/if25zWXs5f0wcbHqlFeOv8bv2hUfA/ZU1Rl5+ZdetfT61NL8a/j2EzH+y&#10;5qzdPl/tu044+tPkkHKz1zLelNkyRXlU3xi+OOIWj/Zp1Nt/+s3a1bDZ7deaS1+Mfxwd83n7NOpR&#10;Lzz/AG5at0+jUezn/TDl8z1SFdoIf14p21GHSvKZvjR8ZY7zyLb9mrWJI9ufM/ta1GPb71Vr/wCO&#10;3x4t/LWy/ZU1q4dvvf8AE7tFVfxLVPJP+mHKewbF/u0uB6V4+Pjp8eMLu/ZT1osSdyjXbPjH/Aqm&#10;j+N3xvaAtJ+yxriybm+T+3LM7h6/fp8kg5Wes7V9KXAxjFeTzfGr43Kf3H7L2sMu3P8AyHLPr6ff&#10;qFPjl8eZJth/ZW1pV/vNrdoR/wChUezYcrPXdq5zijauc7a8kj+OHx0cyeZ+y3rS7Vyu7WbT5uOn&#10;3qI/jd8bGcLL+zDrC/Ln/kMWpwcZx978Kfs5f0w5dT1orz0prRqGZgteQxfHz44SSrDJ+ynr67sb&#10;n/ta02jJ/wB+nL8f/jN5nk/8MqeJf97+0rTb/wCh0ckv6YrdD1pWLSbStS7V7jpXkn/C9PjCGx/w&#10;y74hH11a0/8Ai6juPj78aYgfJ/ZV8RSYGeNUtOf/AB6l7OX9MfKevYQ5IFRKZHl24+WvKLb45fG2&#10;4tmnb9lbXo2GNsbavaZPXP8AH2/rUln8a/jbNMqXH7LmuQxnkyNrVoce2N+afs5f0waPWdqZxikI&#10;QdRXlH/C6/jGs/yfsz640eQGZdUtRjn/AH+adc/Gz4wRwSSw/sz69IVYbVXVLX5un+3/AJxR7ORO&#10;56nIQDhV60sKFV+YV41f/tB/G6yjaaL9lXXGVerPrVmv48v2qLTv2jvjjqoaey/ZY1SaBX2rNF4i&#10;smVvXoxHHp70/ZyK5ZHtm1fSmSEL/DXlDfGz47yRBov2WtYDN/C2uWnH/j1M/wCF2ftAFcD9lbUm&#10;z6eIbTj8zS5A5WeubUIzto2j+5Xkcnxt/aCCnZ+yzqRx/D/wkFpz+tO/4XP+0AkIm/4Ze1DO3Jj/&#10;AOEgtcj9aORhys9aCrn7tLsU9q8kX41/H1nIl/Ze1IL5e5WXXrU8+nWrDfGH43qsLH9mvVD5jYk2&#10;a1any/f71HJIOSR6ptA7U3y0xjb7V5bL8ZPjLEFkf9m3V23MwCrq1sTgdP4u9UE/aA+OIGT+yX4h&#10;9Mf2xZ/n9+jkfQOVnsQRR0Wjap5215La/HX40XEiib9lrxBGvd/7UtDj8N9SP8c/jAsipH+zJ4gd&#10;SuWb+07QbfbG+jkYcrPVti+lGxAPu15M/wAdfjAjZj/Zf8RN/tf2laf/ABdQyfH74ybMr+yt4kOM&#10;nH9o2n/xfel7OX9MOSR68FQ8gUFU6kV46n7Q/wAZQqs/7JvigeoGpWfH/j9Ni/aL+Ljx+Y37J/it&#10;fmxtXULMk/8AkT+tP2cg5ZHsmEPApoR85rx2P9pH4mSQtLH+yl4yLI+CpmtPTP8Az1qS0/aN+JEx&#10;kMv7K/jWNY49+d1odx9B+960ezmLlPXkjcFt1SE4614wv7TvxEw279k74gKy8bfJtef/ACNUw/aS&#10;+IUls8rfst+OlZeiNDbZb/yLQqch8p6/LuaP92ea5X4x/EVfhT8OdT8fXdhJdJptq0z28LKrSdsA&#10;nAHXvXFW/wC0h46kg3S/su+PI2zgK0Ftz/5FrC+IHxd1v4j+DL/wV4q/Zg8fJZ6hCY51hW3Ryu7+&#10;FhLxVRhLm1QcsjJh/bT8W/25ceDbj4Iap/bkd9Z20WmR6hbuW+0wSzxyGQNtUbYjkH1HWqtv+33p&#10;esaf/wAJJ4d8BateaRptnbz+LL7zok/scyyFAjAtmQrgltoIAH5cD8WfCuufELxbbeJ/DPwH+Jml&#10;3E2pWc2uX9vcwxTrDa2s0EQtyH+Vv3nPY/lT7r4U/D02tlb6T+y78UrC0gsLa1vrGz1KOKDVo7di&#10;8RukE2Jm3EkscFskHjiutRp22G4x7Hreh/teHxB8bI/hQfh7dR2Nxr11pNhr63iGO4ngt0mk+T7w&#10;A37cnup9Km+FEVy/7YnxKeWZiF8N6AqoOnS6r5n0T4NfEjSLbw3dzeCvi7ca3puqXN7ql3He28cN&#10;xJc+Z57xIkg8p3MnDZ+XA9K9A+C3x68e6B+0N48kg/Z08aXU66Dodu9hNPbyXkSxRzKskzl8MXyT&#10;nJYkNntUyjaLSKjG0WfZPl/u1Heo5LbB3xj+KvFof2p/i3K7w/8ADIPjRWVsKDdWg3j2/e02L9qT&#10;4ySNGo/Y38aqzH5vMvLIbOe/72udUpkezl/TPcBGuOQKhmtg0ipt+TrmvFJv2pvjPFN5Vv8AsceM&#10;ZBtXDfbrNcE/9takP7Snx0kUFP2PPFOcfMjatZZHt/rKfspB7OX9M9qeISEFT0NIICFZSc5rxVf2&#10;l/jN5/lTfsjeKUz/AAvqVnz7Z31JB+0V8d7y58v/AIZF8QIh+68mtWfP/j9Hs6gezke0x25WRXx/&#10;DipfLXHSvED+0P8AtC71iT9kTXFbdzu1yzx0/wB6nj9oD9pN22J+yHqu4/3vEVmF/PNTKnJB7OR7&#10;THZwxHci4J61IUU8Fa8OHx//AGoZdzf8Me6iqhvlB8UWeSPXrQPjz+1MVaQ/sfX21eR/xVVnkj86&#10;PZy7j5Ge4eWmMbKaYI92SOteHt+0F+1B5PmL+xxqZyPujxRZ9fzqvL+0D+1XFtWP9jbUJNwzj/hL&#10;LIbTkcdf84o9nIfs2dT+0d8YPFfwuuPDPhr4deE7TV9f8Vas9jpcOoXxt7eMpBJO8kjhWOAkbYAU&#10;kkjtmvC73/goz4y0/wAbDw5qnwgg8m0urTT9XksNQluGjvJ4Y5T5ciQmFok3qpYyKxycKMVv/FrU&#10;fjZ8cNKttF+IX7Bt5fx2F4t1YSJ46gtpreYBl8yOWB0dCVZlOG5DEEEEg8be/BjxENRt/Etl/wAE&#10;7/7LvdNt4ksfs/j6MW4eKPy4p3t1kEUsqLgLI6swCjB6GtqapqyZXKtrHrH7N37VPxE+KPiPQtD+&#10;JPw5sNDj8UeFptc0GXT9YN1iGKaKJo5sxpsYiVGBGRyRnIr6AVVYA4r4N+Afw48X+DfAP/CO6L+y&#10;OdYvDbxWGtarF8SUaQmKQyFECyN9mBkwxjjKAkZIr6B0r40/tUrbLDJ+ynsWNcLv8WW5/XbU1KXv&#10;XRLjJvQ9xMaEY20yZFjj3j868gn+MH7Ugg32/wCy6rN/dbxVb/8AxNU7r40/tYRxsZP2Uoxnrt8X&#10;QH/2WseSRPKzifi7/wAFE7L4TS6hFqPgd7h9P8Walo8ixSOAyW0JdJA+zZl2ABXPyg5JrM+JX7f3&#10;xC+B+uWOhfF74U6bHdTS2VzdSaPrTTw2+nztIrykmNTvjEZJXGCAcHip9d8D/ETxWWste/YMsL2G&#10;bWrrVZhP4yiMb3dyhSaUocg71Ygr05zjNYuj/ADxF4ftp7W0/YEs5o7gqJG1D4gm6k2CIxLGGlLE&#10;RqruAmdoycDJyduWmacqsaV//wAFKrfU/FmteEPhn4It9Ua18RRaZo+pzXb/AGe8BjlaWb93GzlV&#10;aF0XaDuxnpS6R/wUN+IviGKLxLa/Ba3t9F0uz06fxU15q5S5s/tF81mywps/fbWUuCdu4YGAawZ/&#10;gNrr+Gx4Es/+CelnZ2VstqsEmnfEAW88fkBxG0cyESIyiWTJVgW3nOazvDv7M/xA0r4lWvjCf9iC&#10;IaZpNjY2+g6LD46VYbN7aZ5lkdVcLc/vXVx5qthk3cnmjlphyx6fmfcSAFVcqPypyxjsBXhx+OP7&#10;ViFVt/2RpZPmKt/xWNoMY79O9Pt/jd+1mZxFN+x1Oq93/wCEwtCPrWXs2jPkl5fee4BsHletOrxV&#10;vjX+0+bmNR+yRceXuG6Q+KrT5R61aPxk/aZ8z91+yvMV7M3iq1H6UuVhys7T45/EIfCf4ReI/iW2&#10;m/bF0HRbm/a03bfO8qMvtzg4zjGcV4v8Iv23dQ+KeoXj2ngCGz0keGdS1jS7o6gWllW0lhiZJI9n&#10;7os0pIBJICjjnFdN4y8ZfHbx14XvvB/in9lA3Wm6nZyW1/at4pt8SxOu1049QSOteaeIvgfrHiC8&#10;u9cX9iWazvryKWKefT/Hxs2dZPL8zd5EihgREmQQQSo960jHQqPKtHufRvgjxifHnwp0jxxLZfZZ&#10;Na0OC7+z7t3ltLEH2Z74zjNcB+wlpUFr+zfpcJLN/wATLUG+Zs4zeSnFcZolr+0F4V+E+i/Dq5/Z&#10;wuNSh8NrB/Z9zN4ziSQtAf3RYrjIUcbSSGAwQQawf2QPil+0vo/wP0+00L9m6PULUXt4Y7v/AISa&#10;GLfm5kJ+Urxg5H4UcsoxDl91n1ykEar92lKogLKteLr8av2rBt/4xTVl7/8AFX2+R/47T4/jR+1A&#10;28z/ALJ8w2DI/wCKqtTu5+n41nysnlZ7HCySDISnbUHOK8Ltfjt+08keV/ZIunXceF8VWnFXf+F4&#10;/tJNEzt+yheK237v/CTWv+NV7NhySPYZbO1nbzGUcU9YoF6rXisHxo/aXmJ8z9l66h3Nwp8S21Pb&#10;4vftJt8kn7NU6kfdA8R2/PvR7NhySPagIzwAKz/E+qNoWg32sxweY1payTLH/f2qW2/jivJtM+Of&#10;x8n1CbTl/ZxMlxCqmSFfFVsWjBHBYdRnnGetT6r8Tf2gtV0y4sLr9mGRoZoWjkj/AOEmt/mUggj8&#10;jS5GmHK0eX+Hv+CnWj694g0vTIPh5cNZ3mmWk95qEMrOIrh3iWeCNVQtL5JlCkgcsrAdDSeKP+Cm&#10;+iaDp93f2ngKSbdPrUGjwySNHJcyWMwQF1ZAYwUy7ZGVC1d0v4Z+INHbQJNK/YeihHh22WDSNniq&#10;AG2QSCX1+YlwGJbJJ6k1Drnwv8SalqNzqd3+wel1JeHUfOdvGUI/4/8Am7ON2AX9hx2xmt17Hqbc&#10;tPm2/E6S3/bjEvhibxHN4JVVh8VXGiyRreZwYtO+2eZnaP8Adx+Oe1cBH/wVc0abQoNVtfhbIqv4&#10;Vg1GWa81ARQi+d7dXskbYfMMbThWZRksuApNUPFv7OHjLxDqMesaP+xxrGlXC6xDqMv2f4lMbeZ1&#10;VY5Mweb5QaSFfLZgoODWtrnwV1LXPB2n+Bb/AP4J7SLYaXYPaaYtp47SOS0jMqyho5RIHWTzEVxJ&#10;neGHXtSl7K2iE4w7fidN4F/bi8efEbwzox8LfC7T21zUvE95o8lne6pNb28Zt7YXJkDPAJMFCAAy&#10;Kc/Wr37P3xQk+Nfxx0H4o3Wirp8usfC1Z5LNZfMETf2hIpAbAyMr1wK5vwL8LfEfws1e18T+E/2K&#10;Naa/t555Y5Lz4kfasTSoEkmbzpmDuyqBvYFuvPJzh/D/AMV/Fb4aftBWvhnwZ+yNf2Mem+AFtrXR&#10;F8S2zEQfbnYyCQk5G5jwTn8OKm0eVpC5Vdn2ZyEx7U2FWVOa8h/4Xj+0SsO9f2UNSZv7v/CRWf8A&#10;jTbf45ftHT7vN/ZO1KPHb/hI7Q5/I1l7ORnynQfHv4v+IvhZZaHb+EvC8Os6tr+tf2fZWVxffZ0G&#10;Lae4eRn2twFgPbuOleG3X/BS/UENjNafCO4mhWxhuNaEFxLLJAzyEFI/LiKsVUFsuyA9q1Pi/oXx&#10;Z+NHivQvEnjD9njxVbwaFa3gtrLS/GaWh8+ZUXzfMglVsiMSR46YlbpXH+Dv2YTpGk2+nax+yf4n&#10;vFhUxPG3jwpDcW6ztNFDPGJts4QsQN4bIJB4OK1pxh9opWUdVc9a+D/7a2i/Frxf4d8F6d4auILz&#10;WJNTS78zeFtfsjEAq5ULJvxyFJ2969zDFhya+ePD1h4u8HT6RP4c/Y91KFtBlupNL2+JoD5LXBzL&#10;wX+bPOM5xnjFdZJ8bfj9Dyn7LGqN3/5D9pn6feqZRXN7pNtdjK+Lf7Zfhz4MfGdvhd4o0Ex2f9gG&#10;+GrC5AH2grcNHAVxxvFtKA2eWwMV5ppn/BUWTVtJ0zUdP+DV480tqtzrFmLiRpLdWuJYVSPZEyu+&#10;IXYhioGAM5NbnjnQfEXxW1a58SfED9hnVL66uFs0kabxNbAEWssksBAD4BVppOR1DkHI4rmtU+C0&#10;F+9uB+w54ogjhV45IdP+Igto7uNp2n8u4WOceegkkkKq+4DewAANa8tG2u5XLG2p1rft+63B8N77&#10;41Xvwbmj8I+Tcf2Lef2tGbq6mjl8tUeDGU3tnGCxG07gK0Phh+3Nc+OdE1i81z4X3mm32h6He6ne&#10;WjSMFkWGVUVYzJGpIdXDZwMEH2rzqD4TeD9T1HUo3/Yh1i7W8juIZdDHjyGS1s/PKNPLbwefstpH&#10;ZULPEFbPQjJpdQ/Z6eXSZ9Os/wBlL4iWlxNZ3EEupx/E5zNcrMQT9of7UGuACqYWQsAFAFDjRF7u&#10;x9feG9VTX9Cs9cWMxi8tkmCH+HcoOPwzXMftAfFh/gp8O5/HNr4cfVJkure2t7GOYR+bJLKsajcQ&#10;QBlq4T4f/Fn4y+E/CmneENS/Zo8TTtpmnwwfbP7TtGM5VAN33+vrTfiP468Y/Erw/wD8Ip4q/ZW8&#10;VTWrXMNxtj1K3TEkUgkQ5WUHhlHfmsOVcxBn2X7butR6tjxB8I7ix0a18RJ4f1TWBq0Ti21MoC8Y&#10;QcvErMEMnHOTjAzXRfs+ftN6/wDGPxQ3h7xB8Pv7DjuPDsOt6Tcf2mtx9qtZJCgJAA2HPOMng15H&#10;8Ufg8vju81jxJpn7LfjTT9U1aY3Un2bXI1tPt3liIXptxOI2mCADzMZ4z15rL8I/Cvxz4B8e6X4s&#10;8N/BL4qLbWOkR6d9jn8YRyF44ZFkhUEz/JEMMDH91g2CMACtWqLjpozTli1ofaanjrQVz1NeKN+0&#10;n8XrJliu/wBknxeoYABo7y0cfjiTimXP7UnxKtoMn9lHxxI/Hyx/ZW7dP9bWPJInlZw37e8TSftA&#10;/s/lJmUx/EFmKhvvfucc/nWx/wAE4PO/4Qnxw9zJukb4k6tu29v3teT/ALS3xK8c/FL9ob4Gya58&#10;Gtc8KJZePo387XJYMXAaPmNBG7HI/KvT/wDgmddG78D+PpC4ZV+KWtKvTtPWkvdp2NJX9mrn0zRR&#10;RWJieKfDdV1P9pXxys5/1MNsqj0GWr2W0hSNcRjArxP4OSiX9qb4gLIPux268d8ZGf0r3IALwBVy&#10;k7JAI/3T9KrQLF56kqQ1WW+6fpUURjZ121AE1NI+fNOyB1NRyTIvO6gDyH9vMQn9k7xwJz8v9jMT&#10;82P41r5h/ZJuDJ+2b4DjaJl2/BPDKW6/vU/pj86+mv27Zk/4ZO8dSyPtVdBlLfmK+MRe+Kfhx408&#10;D/Gn4efGz4f6Dqi/Du1sPsHiy9ZW8lzy3ljHUqCGznj8uyi0qdma0/haP0vhWFY/lUVHN5ciZK4+&#10;vevhW3/bL/aWdBt/aT+DMuH2s0cj4Hty1Mv/ANtX9oq2jllT9ob4OyKrD5WuWULnOBnf7Vh7OXcX&#10;s2fduYCoRgu6mSxI43Ffu18K6X+2Z+1DLahpfjb8GLmVpsKY9UC7RycctznqPpVlv2zP2mYUw/xq&#10;+Cu44+WTVtv15L01TaK9m+U+2yI4zmXb+Apshj8suSuPVq+KLn9sf9o62hkZ/i78G5Nq71aPXAQp&#10;6Y+/0piftqftIeT5TfEz4O3UjL+7EfiRUPvnMg4q+V9yfZyPtKUqY9zMuG7VHJbwBlkO1q+K5P2x&#10;/wBqhTvk8f8AwXjRc587xTGBx2/1lI37Zf7TEAijXx/8F8MrMxbxTEc+w/fVa7k8jPrTx/4evPEn&#10;hu60fRtfuNHuJoWjXUrFV8636ZZNwI3YzjINcF+wNHBb/s821pJJJM1v4m163jmuGLyyJHq13GhZ&#10;jksdqrySc14Fe/toftNRbN3jf4KszNtgz4riXJI9fN5P0pdL/a//AGitFgNvaa78Go7X5/3Nj4lg&#10;jXc3zZADgAk5zjqa0l78bBryn3QBG5wB+FOSW3xygYj26V8R2X7Yn7QkRkl1P4j/AAli+X9zCfF0&#10;bMOTj/lp9PSql5+2R+0z5jQWPxU+DKtHw32nxUgK/nIay9n3ZKPuq3dAxJ+bJ/KnS7MZxxXw5F+2&#10;F+0uIo4rb4r/AAg3NGvmyL4lQruIHT95TL/9sv8AaViTK/Gn4OqR97/idq38nqPZ9blezPuglVTO&#10;3mlicKeRlR/FXwin7Yf7T91cMbb48fB9duSyrf7srjjH7zrnrVi3/a0/aTZVmk/aF+EuzzfmKzZU&#10;98cP6VPs9R8h90tJGyZRRSLLEu1ZGAb0r4ai/a7/AGkJomV/2hPhG4+Vl2+Yd3zLnnf6E08ftZ/t&#10;IMRJN8evhSsfmARsDLyvOf4uTR7MOQ+uvjk2PhH4jEO3d/Yl0FXdjJ8lqz/2eGA+A3g3a6/8i7Z8&#10;q2R/ql718p+M/wBp742a/wCGLjw/c/Gn4RzWN9Zva3TjWNjHepXbnzPlPXr+VZHgn9p345+EfC9j&#10;4V0T46/BxdP0yzjtbNJNZ8x0VAFXcQwycDk1Xs/dt5j5ZbH39FIrruOKU7G4YKRXwlB+2X+0ZcjZ&#10;D8ePhCqBfmkjvnI3e/z8fnT7b9sf9pK4l8q5/aB+EMeeFaK8Dfpu61HsyeU+6i0a8Flo3Rn0r4nt&#10;P2of2lr+byYfjn8K5iokZliuDnA2YJIbgdfao5P2wf2h47hIovjR8Io965HnatnP5txnnrS9nIfJ&#10;fZn22QCcjFKdmeSK+JR+11+0rPtVPjN8HY23Y/5COSeemA5HSpW/a0/aat1YXnxi+EMeXzGy3zFd&#10;vYffo9nIShJn2rmLttoIjzyBXxRF+11+0cwX/i9Pwilcqw2x3xb589CA/px0pZv2s/2oE/cRfFL4&#10;R7kzuk+3tuPoNu4YxR7Nlezkfa3yDoBQrRMchq+LtF/a5/aPuZ1hufjF8H58gsywaphlA9i5Na8v&#10;7Tnx/wDsaag3xU+Ffl4LSMusfwdiPn74xR7NicJH1yTH0BH5UDGMgrXx1rv7Xnxzs2aFfi78I7V2&#10;jV42uNcQbs4wuC4/OsO2/bC/aWc/a1+OvwV8vYo+bXU2+5GZOTz69qPZj9nJ7H3CeO4pPkzyVr4p&#10;T9sH9pRw0lp8Y/gxKm3trQ3A/wDfzinJ+2H+0Y0PnSfF34P/ADAHcmsLwMdfv0/Zh7OXU+1ht6HF&#10;BaMdcV8ST/tf/tNiZY0+Kvwfw3rrCqSPxc1ftf2tv2kt8p/4Wn8H2WNVLZ18Dbx7v60vZSD2T7n2&#10;YCnQ7aG2YwMV8Wr+1r+1MJZPN+KXwT8pt3kt/wAJMmW9P+WnFWLf9rX9pCS7WCX4l/BmPnbIn/CV&#10;JuHA5/1nuaPZyD2cj7KDIOCRQzKRjcK+OZ/2vf2hbK5aAfEH4NzRg4E3/CXR8H0x5vWobj9sn9ow&#10;q0kXxK+CaR5+Xd4sj4+v7yj2cgdOR9lfJ6rQZEQ4JXJr4tk/bD/aVUuyfFb4Jt8ilV/4SVOM56Yl&#10;NUp/2yv2mtgSP4wfBPzNxAU68n4D/WUeykL2bPqH9pg/D7/hTOuv8UdQubXQfsedReyuWhkdQw/d&#10;hlIPzH5cZ5zXm/7BTeGrrwt4i8TeGrvSrKz1fXRdW/hjR79biPSY/s8Uaq5RiolcR+Y4XAyfrnyP&#10;UP2sv2hNQjOn6v8AFL4NXCyRkXFu2oI64yOOXwexxXPQftafH/QdSnsfD/xZ+CdmJIQz2tvexwZI&#10;OBna3PGef/1VpGL5Ghrmta5+gqFAuM0ZjHH9K+Ez+2X+0axWSD47/ByPywBPG2sF+T2Hz0S/tpft&#10;Jw3ixzfHD4NIpGNo1M7ie3V6z9i0HJ5n3T50StsxyPanhojyCtfDQ/a//afiMMp+OnwakSRmC7tQ&#10;Ayo+klFt+2T+06k8gvPjX8FGUf6tU1UqR9cyUezkHs/M+42KbeGFOUqFySK+H7j9r79pqJ1Nt8bP&#10;gk0LRk5bWuvuCZKkg/bQ/aJTyYW+N3wLy8fVvEKrzgcYMo5qvYyD2bPts7D/AHfbikxGWxhf++a+&#10;KLv9s79oeEpHJ8avgbGuP3kn/CRqOPXPmgCn2v7Yn7RlxaNPY/Gf4K3IV/8AWr4gXaqep/edaPYy&#10;FyeZ9rBoscFaMxdBivi9f2tv2lZ5l+z/ABb+CzRE484eJkAfnHA8w0XH7XH7S6ajstvit8F/JZcA&#10;N4hRmDY55Enr27ZojRlIfs/M+0MJngChhHjqK+MJv2uP2mY0Vm+JnwYV3/hk8SAZ+n7ypbf9rX9p&#10;W4s5FPxJ+DfnR4CtD4mU85weknvVfV5dw9nI+yMJ6rSFI2ODXxdN+1v+1cqqiePfgyzf7fihF78D&#10;/WVK/wC17+1BAVjfx38FgzcssnixP6yUfV5h7OR9lwwQR5xtpyhQNuF9q+LYP2u/2nLhmx8S/gio&#10;T76r4uidvp/reKml/a+/afjtFmb4hfBNWdsR+Z4yhAP/AJEqXQmxcjPsxNueSN3anZj9q+Krb9sL&#10;9q6RNq+M/gjLLjA8nxpEUJ9BiT0p15+2D+1xC7r/AGr8GZI14KxeNo1cH/vo0fV57D9nI+0iY3GV&#10;x+VVmgZl+8B7V8av+2n+0+mniSC++D0jMMRr/wAJxDy3pnfVqD9sL9qNlj+13vwiVZY/vR+Ml3M3&#10;+z83SqWHqB7KR9ifZrdgpkAyOKX7PEybew4r4qtv20/2tDeNayP8IMLIV/5HaMuy4yOC3XrU1z+2&#10;f+1I0hWPU/g98rEceOIsjnv8/Wn9Xqd0T7OR9kS6fbmTI6MPm968T+EVkLX9tz4rIiDafDfh44x/&#10;Fsua8jn/AGx/2so51W2uPhGqbuWm8Zx8jnkZeuU8P/Gr9qPw98Vde+LOmaz8H5LzxHp9jbXSN44h&#10;CIsCuF2gNz985Pt3qo0anK9SlGWqPvlbaFxlx8w4pstrbsF+Vf8AazXx4/7Xv7UMaqJtc+Da5+9n&#10;xxEDn/v4aqQftm/tRXF20Y8U/BVI9xWPd43g3Mcdv3vr2rL2VT+mL2cu59nNYWjZ/dKvHVe1OW2g&#10;QDH8utfF7/tlftQo0ovfGPwZhCEDd/wl8XGeuf3vFQy/tlftRxiRJPiJ8EYegjeTxbGTz0OPNzR7&#10;Kp3/ABH7OR9rNZ2jOHZVyOmab5MA+VY1r4ln/bR/akilkR/id8D1Kp+5YeKotrYHJP73P5Vg3/7c&#10;v7Vi4E/xW+CUbKuJGXxTE3zemPM7/wBapUanVh7OXc+/PLjPzGMU5cHggV8Dwftu/tRL5iD4zfBR&#10;mAJVpPESfJn1HmcUQ/tmftam62XXxs+B8a7huaPxAHxz/wBdfQU3h6gezkffRChchR+VNVlY7Sq1&#10;8H6t+2F+1nDcNLF8dfgjAo4WKTVQf18zrVZ/2zf2p47swn9ob4HlVxuj/tEluenST/Gl9XmTySvu&#10;ffa7FOPlxQ3kk5YLX5/3f7aH7VkLLHB+0Z8DYlWTLFrx+npxJ/nFSv8AtqftQzWJnP7R3wRVUB86&#10;ZZpWWM44534H40fV33K9nI++GlhBwGWsjxsNLn8LalbaykzWb2MoultWcSmPadwXYQ2cZxg5z0r8&#10;+Lr9uH9qOOXZb/tYfAxH3kkzNJjGOx82oov25/2qLm4UQftbfAWSPGPkZ2O49Osh9DQsO97gqc29&#10;Gj2j9h4fDfTv2ofG2nfBp9JuPDVx4R0t4ZPDsRjt7No57kRwXQ/ivirs0jE7ioXd2z9fDytuSFr8&#10;8dL/AGsP2itD0ia60z9pj4G2nnMXuHtoGRGkP8TbSMn361DP+2z+1XbxfZ5/2wvgd56nkJ5nTGfU&#10;9qqpTcpboHHmP0U/dYxgU1ok3F/Wvz3tP21P2oFAF3+1v8FWUR5ZgXyDn/CrekftfftR6mZZIf2u&#10;PgzJ5UmPLWOQ7R7nI59jWfsH/Mg5D7+BiX0/Kl3Rmvgm5/bA/aajtljg/ax+C/mNJ80kiyFQB2wD&#10;Ui/teftMQIPtX7XHwT3Mf+eMvHt96n9XfdFKi2feRMXXNIWixjrXwen7YH7SG6ZB+1v8FWwv7pfs&#10;83/xVZVz+2h+05bStHc/tefBdF3f8+8+4c/X1Bo+rvug9jI/QQJAj7lC88U/cvrX55X37bv7SWUj&#10;t/2xPgpbiRh5bSWFx8wJxjO4AckVp+Nf2of2yvh7rreGfF/7Vfwa07UI4Y5XtbqylVgjgMhxv7gg&#10;j1FHsH3Qey8z72klVMZHBPFL8ucmQV+fM37ZX7TjwwSTftYfB3cspDNHayHPocFs4prftn/tQQS4&#10;uv2uvgufmwytDKvH59aPYSXVAqMj9CJShbb5m2oZQu7H2n8K/PHVv20/2qY7rbb/ALU/wajfskkc&#10;pUr+AqKD9sv9qu9jZG/ai+C7FfvCOGbI569KSpsPYyP0Lv3T7DJif+HqvOK8j/YSw37Pmnl7zdjV&#10;NRVc8f8AL5N2r5UP7X37U90Hi/4al+DyHGCskMu3GPpWN8FPjl8f/hb4YXwT4Y/av+Ecun291PKv&#10;2gTMwaWRpGBbj+JjgU/ZNIfsZKJ+lBijk+VZj/31UkkKiH/Wn5f1r8/bf9rj9paG6YN+1n8H028B&#10;tszZ6erVeuP2vP2lpQbez/ac+E/mYJ+a3mzt7njmlGj5kezZ9yWcKSQ+Ys7qGY42uadJFDBC0hvZ&#10;G2jPMhOK+B4P2sP2lpR5EP7U/wAKI1SJiweGbOcj1Ipv/DVn7ScoMV1+1V8JZtqnzFjil5znAI3G&#10;tPZa7h7M+8rS70+VFM12ynr88lZ/jbWbjRfDF9qXh+zkvryO2d7S18zBlkCkqmfc4H418OR/tQft&#10;DxMILH9pP4TTts/1c0Lxle/y5xu49KQftb/tFyIyL+0T8J5JF+80iSKSfTB4qvZxjrcOU9Z/YUHi&#10;+1+NXjyx8eaRro1vUNM0u+1q91eRM/aWNySqhDhYtpCxqOixevX6v8qNINjMce5r899H/at/aH09&#10;5NWh/aN+Dsc0nEk3PzY4AIyDwc1auf20v2mZrdYk/ac+DsW7jL3D5PvgGs5U+ZhyylqfoBbmMxKA&#10;akLR1+fWkfto/tMTogb9qb4N7QCu3zH6jvk/41p6d+2F+0hdYI/ai+Dci7j8y3BAPpzv55qPZPuH&#10;s5H3kCh6Ypcr0r4Qm/bC/abJ/wBH/ah+CWVbDff4/wDInT3qe2/bH/aQLs837S/wV8tfvbPNb/2e&#10;j2T7h7OR9z/IDgAV5AkcK/ttGcP87fDgBhnoPtr8187T/tk/tGWySSP+0n8FvubowY5wf1k9K5K3&#10;/aR+PCfE6X4mzftMfBf+2F0f+zvKW6cRiHzDIAw3ZzuPr07U40Xfcapn6Jjy/L7HimwMGQ8AfNXw&#10;Y37Z/wC01bxMuoftL/BONmXcjGaRRyOOS3NUdA/bX/acvI5Wuv2qfgftXcqn7V1boBnfS9i+5Kpu&#10;x+gbvGUz8p9aaJ40+XC+tfBsv7Zn7UEj/ZbP9pT4HSSbRn/Tv9X6sRv5HUU5f2wv2oJ4i/8Aw0J8&#10;EZs4Csuo/wA/noVKQvZy7n3gjx7t2OtOYpnINfBY/bJ/a0giWNvj58CTIx/6DAXAwf8AppTJP20P&#10;2vV1BQ3x5+AiW+3JZtYOW9f+WlP2MrXuUqfdn3ihRco6ry2RioNS2RWsk6RLuVeOOa+H4f2vP2q7&#10;pTfr8dPgkyq235dW+Q89c7xVuP8Aar/an+ysLr4+fA3zCcFW8QYGPT/WVPs5E+zlc2f2M7nwL4T+&#10;Oll4c8MXPgvxHfa5purXesaxo+keVq+mOlzGdl5KxLkSM5UKwTBhOARnH2OJ4TwzLXwHpn7Sv7TG&#10;m6tdap/wt79nuzuLhh5l1a6sqSS4JxvbzMnqfbJz3rUH7WP7Vi7Wj/aF+A8rbjuH/CQK2FH/AG1r&#10;SceaRbpykz7mMkKtuG3n9acs8LtsGM18L6f+13+1td/8efxx+Ad0yk+bGviBBtHr/rc/pVi1/bB/&#10;a/fUFB8bfAlotvVPF0bZ9CCJOaj2ciPZyTPt/EO/mNT+FPHksOIl/Kvh2P8AbG/bGkG+fxT8DlZ5&#10;Nsf/ABVi4x658ypo/wBrr9sF5pE/4Sz4IsqthVXxygzxyfv8fSj2UivZy7n2u8lqDkovp92nvFEE&#10;yFUf8Br4j/4a4/a0M8gfxZ8EG6H/AJHuNcfX5/1pur/tlfte2lrIYfEPwQV9uAG8dRHafU/NR7OR&#10;PIztv2+YJI/jz8ALiFm3f8LIVSqjkgxf4Vqf8Ezzt8CePI9gX/i52sHC+plHNeJaf8QPjv8AtIfG&#10;n4b3XxP8c/CX7P4d8URXsEfhfxhFNNKdhDKq7iWYnOEHJr2z/gmY7S+DviIW6r8UtXHPUfvBwadT&#10;+H9xpLSCT6H03RRRWJieE/BNw/7VHxEBP3VhH6mvdq8D+BEyS/tYfEjA+75I3fia98qp9AEcEoQB&#10;UFtC8TjeasE4GaaP3mHHapAjuA7NtVfxqBrSQkHuDV2kbj5qafKB4d+3wrQ/sleO8pndoEoP4EH+&#10;VfJ/7OXw78DfEz9qLwP4V8eeFLPWbL/hUSXH2HVbNJ4RKskIEm2RSMhXYAjpmvrj/goKm79j/wAf&#10;Dc3zaE6kr6FlH9a+U/gJ498PfCv9p7wX4u8VRXv2KD4QxWjNY6dPdSeY7xFRshR2xtjbLYwOMnJG&#10;e2jepRehpD4WfXifsU/svqUD/APwj1O4roMC/wAl5pl5+w5+yVcRMkvwA8L/ADEEmPS0UnHTpVJP&#10;27fgg7+X9m8YdeP+Lfauf/baprr9tn4IRxb7q48R2/Gc3HgvUY/5wVy8tTsFqsivc/sCfsizDfH8&#10;APD8ZZSPlhYD8RuwfxBqNv2DP2VIk+b4H6Gw2gbWtiQPoM8Vat/26v2c2O1vF+oK3o3hnUB/7Qqw&#10;f23/ANnPcobxtOu/hd+h3i/zhqv3iexD546Nsybj9gb9kmZNh+A+h7W7fZ2x+jVHN+wD+yipzD8D&#10;tHjbbgNH5gx/49W1J+2z+zhFJ5c/jtl/2m0m6x/6KqvP+3R+y4JlhuvixY27bd22e2mjO31+ZBxV&#10;XqdhXl3Zlx/sB/suh/Ml+D1gzMuG/wBImHH/AH3Xi/7VH7MHwI+EUfhnT/h9+z/oupan4i14abbr&#10;f6pcwxIWRnyWRiRyDniveo/27/2T51Dw/GvRz648zj/xyvMfjd8Zf2afi9498IeIpv2mdDstN8K6&#10;qdQm03a2+5nC4Q7yBtADHIAqo8z3RXvdbngPgbRPhP8AELRvD/h/wB+y/wCHbrxpqN1qK3McmsXc&#10;FpbR2kpiLFt5YksBgEfrSXmsfs46JYQ2ni39mOws9U06+1Cz8Sabbaxdybbq3gDp5LB/mEh4Geva&#10;up0O0/Z/8D6Xo+pfD39tfw7pfiTR9S1WVdYmh3R3FveXUk5hkQ43BN4Gc9eeM1oaV8K/2W7qK1vv&#10;Ff7V+h6ldX95f33iC9upFX7dNcx7QyjICbOvfJz0zWnK0UnruY958H9G1q8tfAfhv9lbwrN4si0n&#10;+1dUtLrxBerBa2rSEwRKd25pCAM54yeuK47wr46/ZP1zx74fjn/Z50yy0/ULUnVpLrVLmSa2ud0i&#10;MoPmbSpdBgnswNejC4+DXh2HTtW8Fft6+GdM8T2Wg/2HqWpuiOl1aozCIBWJ/eRLhcgn7tctq/wR&#10;/YnmsYdKtf2sdJSaPRUgFxNGXeS685pHuSRjG4OwAGOCOtV7vsxt2ejK/wAJb/4Q/Ezw3p0Hg/8A&#10;Zi8NTeJte1k22jwzXdyLeK3WATNLIdxPCtyOnFbXivwp4U0Twt4unuf2YfA8eueA1a48RRSzzyQ3&#10;EDpujaDnJJOcg98Ac8VraJ4d/ZW8L6RH/wAK5/aw0vTNY0zXm1LQ7+O1LLbo8KwtAyEfMpXOee9d&#10;Fpuv/s6r8MfG3h/xx+1Rp+seJvHFoU1XxB/Z8gjQBQECoq4wB2zzWdpDumjh9O1H4QfDmXR9S+NP&#10;7OfgmHT9a8Gtr0MmkxzSSSljEIo8Mep3Hdxx61yk/wAQvhpJZaTInwI+Fuli8tbqS4u9V02XyUaO&#10;do1jGAWyduOR19K9l1uf9jnxP4u8E674j+N1vfWPgzw7DYLpq6XOY75ocGNyRH0DqGK85wKw4tC/&#10;Z7t9dt/Efg79qK406+t/ty/av+ETllylzO0rja8ZH8W2ghcmu5l+G/G37J+lah4RuPin8EPAugaH&#10;rHhua/urpdOLbboTeXGke0E7GwTyMjvil8Tat8E9F+DGg+M9A/Zn8HzeIfEWsXsVvY/2a3lNZ2xd&#10;5Jjjr+7VRycZfOCK7X4c3P7Hnww8WaX4ig+L1xeTabo93ZNHdeHbrE8lxKJGkx5W1RnooGKw/Dnh&#10;P9kGHUo4viJ8cdS1rT7W0uEstNbSL62ETTzGUuHRcnglducY+lFr7E2XW5tftI+Bf2cPh58B/Dvx&#10;Z8D/AAL8K3S+INQtUaTUo5PKiSWJ5GYsrZAGztxx7CuBdPgNb/A/WviRofw2+EmuahpusafawDQZ&#10;JbiKBZ5RHIZt5BB5GDx0PpXd6/4g/ZYvfgfpfwYh/aktIk0bxB/aGn3j6bLLJBhnKxldvbeRz1x0&#10;rmta0j9mTWtP1f8A4Sz9qy31LUtcurLfep4baCOO3gnWXyhHHEFbcUAJIziltuNHL+G/iN8D1u9H&#10;l8R/s++AP7P/AOEom0zVtc0m3MlvNAtpLPugP97KYOTjBHQmrnhvVPC3xGksbL4cfs0/DuC817xp&#10;PpOn/wBpaeymK3WyS6G/ac+Z8xBIGBgDvXrnxf8AFX7FvxTsvC/h6P4oWem6boOqfamsrHQZhHcg&#10;xlCnyxAJkY5HvWVo1/8Asr+H/iLD470r43Mqw+Npde+xJ4eucbntfs4hU+X0AGdwHNVJxtcNHujn&#10;PifdfBn4G/E/wv8ACvxB+zb4PmuptLgvPH13pulsYrOKe4SCMx8ggb8sdw6Fah+LfhzwVpnjbxnH&#10;4U+AvgebQPCeqada3DXEdx50v2lUI2hXCD7zdAPzzXR+MvD/AOyB8UPEvizx346+Ld9dan4hn/4l&#10;d1Jpt5CmnRrGqqirsAcA4YE+nHevKhc6C/wy8QRXn7Vem/2tqeom5uNHbS5ZI9Qltztti8zJ8o2o&#10;pwOhyDnioiUo+R6l4x0H9mfwX+0bovwuh/Z+0KTS5Le0XWdT8uRvsdzc+aYY/vYyQgOD1DE9q+g0&#10;/Yr/AGXLmM7vgloXzncymz7+vWvmyG3/AGSPEuhapr3i79oq1m8YalqC3tvq0NtceXYPsjCxiMLt&#10;cLsIyeo9Oa+hNG/bh/ZksdNt7C6+MFvcTw26pLMmn3HzsBgtgR8ZNFS/2RyUujZqp+xZ+y7HGIv+&#10;FJaBgZ/5c+Rn8fpV23/ZL/Z3t4Ht7b4SaLHGzAtGtr8pwMdKyB+3J+zKZ1t0+JsbSNgbRpt1x/5C&#10;qdv20v2dUuUtT8Ql8yQZWEafcbsY648vNY/vOwrVCx/wxn+zOtzJdxfBbw+skilZJFscMQevINWl&#10;/ZP/AGfUTy1+E+ihfL2bRa8BcYxjPSoY/wBrb4DyyQxDxztaZSY1fT7hc4+sfFV7v9tD9nCybypv&#10;iXb7l+8q2dwSPlJ/55+gotUIuxJ/2KP2X7qb7TefBzSZZP78iuSPT+LtUQ/Yc/ZVxt/4UtpGN2dr&#10;eaQPw309/wBtj9mVUaZ/irarGuf3jWlwoyBnHMY5x+dVLT9uX9lS6kP2b4x2DHPzf6PP/wDG6P3h&#10;UYzlsWG/Yh/ZYhi2j4MaPtK4ZdsmD9cvXH/B79jr9nvxHY6re+I/htp1/Ja+Ir6C1lmaRjFEsxCx&#10;/f6KMAd666b9tb9mQKV/4WzZ5/69p/8A43XH/Cj9s39nfw3pusWvij4pwQyyeIbyWFZbebLRtISp&#10;GE6EflVJVOVlctXsztH/AGIv2X3kWU/BvRiynKsY34/8epo/Yj/Zda/+2H4MaUsn99TKv8npLL9t&#10;X9me/t5L2z+Klq0cbKrN9lnGCTx/BVqT9rv9naOf7O/xUsVk258tldW/IrU2qdhclQpN+wf+ya5V&#10;m+C+mkrnafOm/wDi6fdfsL/sq3qBLr4PafIq/dV7icgf+RKcP21v2XleSN/jPpG6FtsqmRuD+VRS&#10;fty/spoyhvjZpA3/AHTufH57aOWoLlqCx/sL/stxwC2HwksVjVtyqt1cAbvX/WU0/sJfsqhNp+D+&#10;n4/67z//ABynr+29+yu0nlr8ZdLbvlfMI/8AQab/AMNy/spZ2j4z6YzE4CiObJ/8co/eDcahyfxl&#10;/ZF/ZZ+HXw31rxza/ASy1GbS9NluIbNJpt0hUZ2/f4/wr5Nh1r4RytrD3H7PngW+ks9Bh1GzXS9Z&#10;vJo4ZHuYYWilYsNhUSbio5HHXivrf4r/ALY37OPifwhqnhDQ/wBoGx0q+vLNoYb9bGaQwM4xuChe&#10;Tjp714q/g/8AZIjuWh8F/H2309pPCtppDN/Ytw7yXEd59pe5kbYAxcjBz+dbRvy69yoxl9pM4iw8&#10;QfC+1+HXibxC/wCzT4F1S40eTTltdQ0nUriSxY3UrI3ms3zoY9iEkDGD1rm4PHHwpTTvECwfAX4a&#10;3rafqGn2q6lY3t1LYbbgy72eUnICFCD0IIbjivT9Z8MfAjVRq194v/a523mvRW+navPZeF5bWOax&#10;icsYQqJyzEIN5zgA461P4p8N/sg6xfakPA3x9s9HttQbS20vT4dAmkht1s8/whAH3uwJzxxzmrlJ&#10;dCvd7Mxfhlp37MXjD4TfEDxp4i+AHgu6uvCLW8dhqGhz3ElpqM0qMyom4hjtYhcgYOSBnBqXSbX9&#10;luz+EXhXxh4v/Zz8K6fd3HjBtI8ZRXKzqungKzmRRndkr5bfNnqetWm8O/s0rfaovjn9q5ZZda1G&#10;zuNdj0/w7LZJc29ur7YVEceASz7i/J4FS6d4c/Y50fx9Y+JPCn7RU1rodvrFrqU2i3mmXVw0s8Ku&#10;uC7oWKsrnr/QYi5O3c5LW/iH+z9NrOqP4G+B/gM6HH4oTTdM1zU5p0tntPszSfaHYHPVSOBwO1e/&#10;fsr/ALOf7N3xp+HS+Pdf+E3gXUJpLyWKG88OyzzWzKmFIzKQdwYMCMcYFeceIdO/Zi1fxfqHjfwX&#10;+1Ba6RcX3iX+1rWCTwzNNDbt5DQ+XsaPDD5ieeOnFewfBX9qb4K/Drw5LoXj39oqy1+8N0zx3dr4&#10;amtFSMgYTZHHg87jnr81KXM46ESkdlJ+wp+yi7M7/A7Qctw3+jEZ4x2IqVf2JP2WB5efgpon7r/V&#10;/uCdvHuahn/bn/ZfgTfcfFGNF/2tNu+f/IVLF+3N+y6+1V+KEfzLlW/su7x+flYFZWrdLi5plm7/&#10;AGJ/2W9RjaO++CuhzKyhSsluTwO3WmQ/sP8A7KtvF5UHwQ0GMf8ATO3Zc/k3NVx+3Z+y4JREfijG&#10;Cwz/AMgy6/8AjVWrb9tL9m+7Gbf4lwn93vKmzuAdv08ui1bzD3iOT9iD9leZBFJ8FdJ2L0RfNVR+&#10;AfFEP7DX7K1rtNt8F9JXaflDNKwH0y/H4dKjm/bq/ZVt51tZ/jJpySN0Vo5gf/QKhj/b1/ZMllaG&#10;P42aYzL975Jf/iaOWsyuWp2F8T/sR/sutoV5Ivwc0stHbyPGWeU7WCkgj5/WsH4Cfsk/s9+JPgv4&#10;Z8Qa18MrC4vtQ0O1lv7qRpN00hQEsfm9a1dZ/bq/ZXu9Fu4bH4y6XJK9vIsaKsmSxUgD7vrXW/sv&#10;XMk/7PHguWVcO3h21Lf9+xR+8jDUTjUjuY3/AAxD+y+w+f4QaZnOT80vX/vquY+LHwF/Y++A3gq6&#10;+Iniz4V2sOn2rRpM1p58jsZHEagKHycswr33fziuF/aJ+ELfHX4YX3w5Gttp32yW3dbtVLFDFOkv&#10;QEddmPxpKUr6sSl3PmOPxR/wTStrSK6h+EGoCa+vbi1+yRaTetcGeJInkRolfcGxNH271oaxF/wT&#10;KiOi6c3gu3mh1q2W8U263kkdpGZfJWW42v8Auf3h2ZYDmofiX+xX8W9K+Nei+I/hpr8nl3/ijVNX&#10;u9Ya2jaPSPOt7aIK6MwMu4RMvGfvZPQEO8U/8EsNM1EadcaZ49t5po7SJdXXVNGS4FzcRSPKs0W4&#10;4iYlyhzuG0nHPNb81O+jf3lWjvcbqGkf8E59O8XzfD2b4OahJNDeS2sl0tvfGzaeNSWjEnm7C+0f&#10;dHOCDjmsOe8/4JbtY3s83wX1SFLa3S5m36PqQIhJKiUfN9zg/OOPerB/YM/aTutB0uXUvHumeZL4&#10;pk1HUdLhtQgtnuAY5pRIOJcJjam0AZ49/TtI/YSOmWN7ZnxwD9u+F8HhGRza9DFK0nngZ77vu/rV&#10;SqU49X95p7ltzC8efAT/AIJ8fD/4ZWPxb134Pu+j6gkTRz2KX9w4Vk3BnCSEqNvUtgDvXIaDZf8A&#10;BLy41PS9DtPh3cQtfKrxRXFrqEa2ayPtj87L/uC+75d33gcjgiu4+Fn/AAT41nwH4L8beFJviruh&#10;8WaJ/Z8NrZ2jx29q2FBnKNI2ZDt7EDDHjpiP4if8E57Lxn8T7XxraeNlhsXSx/tbT5rVmEklusSe&#10;ZGVcKC6QoCGDY5IpKpHq2Z8yvuzN0n4Kf8E1tX1TTLKw+Fiy3Gsa/caPa5kvMm6g/wBYDmThR2Y8&#10;HNeo23/BPP8AZBiKyRfBu2Uryv8AxMLrj/yLXKeB/wDgnz4W8GfEjSvijY6zC2rWPiq61K6uvsze&#10;ZPayMTFa8tgCPPBxyK+lIcKNp61lUnZ+6wcuXZs8Vuf+CeP7Htyym5+DFnJt5Xff3PH/AJErzbwd&#10;+w7+zFrX7Qni7wNqHwzhfSdK0nS7nT9P+2XASKSQTCRxiQZ3bFyCT04xmvrOU/LgV87f8Lz+GXwm&#10;/a+8bW3xJ8f6fo63PhPR5bOO+uAnmKpuvMZR14+WlTlKV/QIyqa6nQP/AME9/wBkZ8hvg/annPOp&#10;XfB9f9bSxf8ABPr9kqMuR8IbX9594HUrvn/yLWlP+3F+yHAdsn7RXhPdnG3+2o8/zqvcft7/ALGt&#10;mF+1ftJ+EI/M+5u1qPn9aX77zD94RQ/sC/snW8ouYfg/ZpLliZFv7oH5s5583vmmn9gH9kw25tU+&#10;DGnqjcssd1crn8pKtyft4fscxRtMf2lPBpVVLNt1yJsADrwajT9vL9kB5vs6/tF+E/M27wv9rx8r&#10;60fvCff7nL/ET9i79jP4UfDzWvH+ofBK3a10bTZr+4it7u5LSLEhcr/re4GOa+YbKx+Afgr+yvEH&#10;x3/ZC8O2Hh/xLoNzrXhk6fqdxNOfs9u1z5EodsBmRVIxxkjNfV3jv9sj9iT4g+C9U8Ga/wDtBeF5&#10;tP1bT5bS8Eepq2Y5FKtjAPOD+FfOPhe3/Y/vJrTSfi9+3Fo3ivR/D+g3Wj+HdOWERNZRTxSRF3YA&#10;lnVG2j6DrgVrTu42ZSi7amdZfCXw34d+Gev/ABY8W/sReErXTZPCkmtaHqNrqk7xx9DHDdB33bmB&#10;DZUY4681znw1+I37MT2/iHxB4v8A2cvh7rEOl+GTq8U3hTULicJMZoYY7aUSHCSF51UkE7cE13Gn&#10;xfAu98L614T8Xf8ABQWPVbCbwfceHdDtUV4YbO3l6SyxqMTSqoChuMAms3Svh7+ybr95cal8Yv2x&#10;fD2twN4Yk0Wyj0nRVsWjVnR1kdkUmVlaNCN3UjmtVK29yo03bUorbeB/h3Bbap8b/wBj/wABWq+L&#10;PDN9qng9tLM0sgkgtmuFhuNxB5THIPVhWb8GvF/7MuuaD4k+I/xE+D3wXm03QfB8uq3GhaCsratH&#10;Mu0rG6ScYA3BiucEjtXWaT4e/ZzvvJm+K37bdr4iHh3w1e6R4R8zTniXTVngeEzuFX94yxNtyeOA&#10;c8CqXhP4W/sgSzWkXxY/ay0/XtP0/wAN3Wi6dp+m+H2tQsM0JiJkdI90pVScbieTmjyaZXLEg8K+&#10;D7a28ReH/D/xK/Y2+FtnJ8RdImuvAstussqwTRx+asN2rctlCMsvALCsHwl8RPhL8TPF/wDwp34f&#10;fsa/Dddb1Gaws7a1v9PJhguN10L9pOPmjQQxlccnzPpnttJi/Z4Go2Wq+Lv25F1RvC+h3Ol+C1bQ&#10;ZFXTPNj8szttj/eSBMAHjkD6VzGp/Cn9iDQbCbUPhx+0ullr1vY6ZJouqQ+H7gyQ31obgtcHEXzG&#10;bzxuz08teTgCpdloLlT7lKafwDZ/EOHTm/ZJ+FNzoP8AwtRPBBnbRSZnm8nznZVbjb5ffqD7Cu0t&#10;W/ZBT9rDxL8Fz+yZ4Fi0DT9PuLfR9YGiJm51S3gjmmgz0wBLt2qMgqfU48ma00/Svh/pOoRftUQ3&#10;2sWfiqHxO3h2bwxc+QNSYrHJP9p+zkyFUZ2CEYzxwK9CX4Z/sNpo0V/a/tDaxH42k1htQ1LxYvhv&#10;Una6Z5GcxtF5Xl4AwAQMjbnNIfLG5zn7LXxH+A/xa+Nnh34V65+zl8HrqHXjdC80/R/DrR3eleUr&#10;MvmeYu12OOikmus8P6r+ypqn7Snjb4Yn9k7wLD4f0/TtQTwrrEmhqTe3thDHJcIx6FQXOMAHANR+&#10;CvC/7NXhrV/Dp1X9rPXL+z8KSTTeG7GL4f3UItp3DDe8i2+5wCxOGPJ702D4X/8ABPvSbbSdZ0X4&#10;56zaeLLOaVr7xRHod+73yyLIrxPGY/LUESY+UZwozmlyh7OMpM5KH40fsqav4U8InwT+z58NLvxF&#10;eaHfXPjOxHh0mOwuo7fzY41JABBOe7cdxXe/8E/z8G/2j/FEdp4k+HnwduPN0f7ZfaHoXhGeG7tZ&#10;DgYd5V8ttvQ4J56cVNrumfsR674J8D/D2H486hH/AMIToN3py3UfhO73Xizw+WzviHqMZ/wrsP2b&#10;Pip8HvghdWKy/tc6xrnh+z0/7JY6JJ4FmgjjRQFjw6W+87QMfMTx1oldR2KlFKOi1Pof/hjX9lc/&#10;Kf2ffCOOv/IDh/8AiaZJ+xZ+yZMytN+zh4JcryGbw3bE/qlZ6ftt/s5Sp5kfja92/wDYu3//AMY5&#10;py/ts/s6uN0fi/U2HqPC2o//ABiuf3jFKp5mg/7GX7KUish/Zz8E7WXBx4bthx/3xQv7GX7KSHcv&#10;7OngvdnOf+Ebtv8A4ismT9ub9nGNWY+LNWO04bHhPUuP/IFV5f2+f2bU3LD4q1iTb1EXg/VGP6W1&#10;HvdB8tV9zy3/AIKM/s2fAL4ffsleJvGPgP4K+GNJ1ayazFrqGl6Hb288Ia6iRtrooIyrEH1BxWT8&#10;CPhF8LvjH+1t420/4q/D/SPEUen+E9FezTWtPjuVhLQjJUSKQpOOcCq3/BQ79sT4C/FD9k7xN4B8&#10;Ja/qs2q6g9mLOC48MahbK7LeQsRvmgRV4B6kZpnws+Pvwy+Bf7WHirWviHqV3bwav4N0T7NLZ6Vc&#10;3e5hCCQRBG5UDPU4FapS9n5j5Z8u3f8AQ+iJ/wBhz9kabaW/Zx8GnDZ3Hw/Bn/0GoZP2Ev2O3kMr&#10;fs0+C2bfvLN4fh6+v3azZ/8AgoF+y/CFL+NdS+bkf8UvqH/xinS/8FAP2XokDf8ACb6k3T7vhTUf&#10;/jFRaoieWr5liX9iT9kCGXLfs2eETjjd/YkP/wATU0P7Fv7IcQAg/Zx8HruGSV0GHn/x2qcn7c/7&#10;NDPufxhqfzDK48L6h/8AGKdZ/tw/s3TzbIfFWps2P4vDF+B/6Iqg/edy9N+xL+yQI2nb9nTwe3y8&#10;j+wYOf8Ax2q6/sf/ALKFod1t+zt4Rj+X7y6LCCP/AB2iT9tn9nmY+W3inUVA+8W8N3wH5+TVW0/b&#10;Q/Zs1iJb7TPGN3dQsxCzQaHeMpIODyIuoNEfMP3nc0B+yL+ymw+b4AeE/mGf+QLDz/47UkH7F/7K&#10;jQGVP2f/AAj8ynroMB/9lqi/7XP7PrAN/wAJJqPXqvh2+/8AjNSL+2v+z9Ept08Tagdo/h8O3x/9&#10;o1Tv0KvU5dw0b9i/9llLWQH4A+EdzMdzf8I/Bn89teL/ALTHwH+HfhD4i+FPhv8ACn9nj4bvceIr&#10;e+mkm1rQV2L5Co2P3eOoLda9Ws/27f2bYrlNMuPGN8txPuaOFvDd+CwB5xmHnHf0rkfH/wAa/wBn&#10;Lx98VfDXxIu/iPqUEnhu3vI4LNfDl3tmE6hc5MWeAO1EebmKPmmK+8P6d8ONH+NPiz9nj4V2ugR+&#10;IG0nVFi8PlJl23LRl1wMBQo9Sa9E+JXhr9mHxh8KtQ+K/wCzV8LPhnryeH7WSfWk1DTGMkahdyqq&#10;4Ugnk88HtUmq2P7L918D/wDhTa/G/WLNovEravDqFz4Tut6yecZdqo0W1gGOO/T3q54Em/ZU0bwt&#10;46sPE3xz1LVtU8dWMVpqWpzeGbiEpFHGUXbHHFt7n+VaEylpoef6xpXhL4RaJofjH40/su/Di40n&#10;xNpM09hJouhMWiujD5kMcobON3I/DiuI+J/xC8BfCDxPN4e8V/s8fCGyvtP0XS7u40288PS+fczX&#10;ESPJBEUyqFC2MvivpP4heNv2TfG3hzwR4J1b4z366L4RltpLjTf+EauXGpNAoEe4tFlORk469K5P&#10;4y6b+zX8WviN4l8c6X+01q2iWXi6wtbTXNIh8EzTLNDBGqABnhLKTtzkY61PMHu9Sp8UtR/Zi+G3&#10;7Qvgn4R6N+zH4Jm0u+gtZvGF02iRsdN+2vttlDD5QSzAnIIIYEcHJ5/WviZ+yHpE3iTwLc/s8/DO&#10;PxVpPxMbQdD0eTw6GD6at4IWmPy7VcAt0I5HStG8+CX7BvinSfEmpeMPihrl5rGsOqaHrUmg6gk2&#10;kQwoscMcYEe1tqxpyeuM103h9v2RdW+F+peGY/jzqWqf8JB43j8Tza0nhK8ctMs6ylV2wkFSyHnJ&#10;60PlKtTtoee/BzW/hZ8RP2iH+GGofCH4J2UEXjS703+xZPCszag9vE7KGVwhj3sAPvHsa7D9tzSP&#10;gP8AAD4naF4O8OfAb4S6PZaxpM1zNrHibw2ZIo5FkChP3CluRnoDz1rS8A+IPhd8KPiFNrHgv9r3&#10;WrPR7/xRc61qOhN8Orl1nM8u54/Ma3LDI+XIIwOla37Rfjv4I/F74naP8TvBH7SuseE9W0bTZbOO&#10;4h+Ht7dEpI2Wx5lvgE4x0NT9pNA5R5keK/ETxv8ABLwj/wAIja6T8KfgTM2vaBJe3niKbw/M2ntI&#10;sxUJHsQyDgAEFeCDnFbHxaTTPhb8PvDnxOtv2Yvghd6LqtvbmKS3t5Q2t3EjHfHaoUVkCqM5fOcH&#10;6Vc07wR8AfAd1pOtfDH9r7XtJ1jS7S6gm1Ob4b3E7Tm4nMsjFXttiAnsBgfjW18Tdb+DvxX0m18C&#10;+Ov27NavYZrOJNasZfBMpW4MUm/zoozb4hP3QSg5wB3xVaAuTmO+/aN+EX7O/wAN/DHg3TvAP7I/&#10;gnUPE/jnVbfTtMtr/TY0t7d3TczyMq5IQfqa8/8AH3wztvhp4P8ADOieLf2NPhbbeLPEfj1NAs2+&#10;x77GZXR3S5AUbl5XGDyPavRPi58WP2Tfib8OfDfhHRPjnrGh6h4Rmtp/D+tW3h+9klgkhUKCyvAd&#10;wYKM+461xvg68/Zyub/w9q3jP9rDXtek0Pxh/wAJFdHUPD10our1RiPb+6HkxqCfkXg56UR2Fy1D&#10;mftHwJ8C6Jo/j/4q/sleAI9I1L+2tPlvNJ01t0WpWiytHCc9Ul8ogd9341zHxe8R/Dn4I+GrV/iz&#10;+xx4Ah1LWdJ0/VfDcNtbzeUbdp9lzFJzuWVEYMMcHJ9DXsut6r+yLqHhLRfAmr/tCP8A2Dpvi6fX&#10;b6xm0C4/02R5jKkW4xZVVZiDjqDisP49n9iX48+Kda8V+Jf2mo7e+1ZbC30s/wBkz40y0tpVkkhi&#10;UpwJSBuPtQ3DoOMdro8f8Y6v8MNJh8H63rP7L/wb0XSfHUmoT6Lfa6kzLb2tvt8szFCW3yZ4ABxx&#10;0r034j+Gv2XPAX7Luj/EbRP2f/hj4o8U+INSXTtFs/DsDvaTyliX2EkP8qLg9CGZR3rOHg39l7Sd&#10;f0fVvBH7bEGnt4butSk8O28/h2S5js4bzbvhCumCBhsZ6buOlafhj4QfsNT/ANjxePv2nP7e07Sm&#10;vriax+yz2Yub25lV2nzEqlANigKvpQmupX3nuvwA/ZW/Yz+Knwl0P4j6L+z14Yhj1jTY5pIVsQwj&#10;cqN6dezbhXcJ+xF+yhGoRPgN4ZVV+6q6aB+P19681/Zq+Of7KP7PPgm6+Hlj+0TBqenrrFxc6Ys1&#10;vcM1pDIQwhB2ksAc8k55rurz9vv9k+0ZUuPi/apvJEebG5+cjrj93zWUlKUtDG1Tm0uaCfsQ/slo&#10;dy/ADwrn/sER/wCFDfsQfsmO2+T4B+GM5zldLUHP4VQH7en7KmzcfixF/wCC26/+NUv/AA3r+yoC&#10;qn4qw/N0/wCJbd//ABqoXN0H++fcsz/sK/sk3C7D8C9BReR+5t2j/wDQWFZkf/BOT9i9JWuI/gVp&#10;vmMclvtdz/8AHauL+35+yGJvs1z8c9Ft2/u3hlhP/j6CrCft0/shSyeXF+0H4Z3en9oin74m6nW5&#10;Qk/4J3fsbTSrPN8C9NZ4xhGN1cHaPb95xSr/AME7/wBjVRgfArS+ep+03GT+PmVp/wDDb/7JbOsf&#10;/DQnhfc/3P8AiaJzUzftn/srqMn49eG//BktK8yeaRiN/wAE7v2Mg+//AIUNpO7oczz8/wDkSm3v&#10;/BOz9jW9Zpbj4FaaWYYY/aLjn/yJWyv7bH7KThinx88N/L1P9orVa4/bt/ZCt1ZZ/wBonwqjL1Em&#10;rIv86OaoF6nc+df2h/2WfgJ8Av2jvgXd/B/4Z2eizX3jry7trNn/AHiLHlchmOMHkEYNeof8E0UK&#10;+D/iE8iD5vilrB3Z+9+8XPHbmvOP2kv2l/gX8av2k/gXp/wo+KWka9JZ+OGe7TTbkSGJTHgE+gJr&#10;0f8A4Jo/bW8EfEKa6KlZPirrJgZe6+aK0lf2epck/Z3Z9MUUUViZHz7+zqRJ+1N8SnblvMjB/wC+&#10;2FfQVfO/7OU2f2sPiXCD/c/9GNX0RTn09AAjIxUYDxlUXkHOakox3pAGaG6dKKaxJyMUAeO/t8Wz&#10;T/siePYFcLu0J+WXOPmWvnL9kGN/+G0PCkLTM6/8KPVN27g/vbdhmvpf9uSKaX9k7x8II1Zv+Edn&#10;2qzbQTj3r5r/AGMvOi/bD8Jh5srJ8Fx8uOu2SzGf1NdVLSizSPwn3N9mQ8baDDCi/cHv71YKg1j+&#10;O9Zj8P8AhLUNWmE223s5H/0eJnk4Qn5VUFifoM1zK76mepcElm3zBUbsDTt9sV52mvh02/x4+HB0&#10;HWvCd144vrrWPB9ne31nfXFzMDfNqsKhCJciM+UWDLxhc5ArW8P6L+2Z4O+GniHxnqfjHUNUmeTU&#10;LG4huriRZrdk1EtHc26BG3qY2Kgf3VHNbyo2taRp7PzPsLXtS8P6BpVxr2vXVra2drEZLi7uJAkc&#10;aDqzMeAB6mqdvrnhO91aHS4tTspruex+028CzqZHt8geYozkrkjnpzXE/FTUI/HP7NfiWz05L5pB&#10;pU1nNusJfMeZRtcBCuXBPRlBBHIzXx78RvCX7Q/gn4iweEY7TxJeweH/AA4LWxuNDhvPtGoaTJcR&#10;ywo8lvGzK8bF4245FvzgMMzTjzXvIIU4y6n6HR2UDRhQi7fQDih9PhClio9a5n4GDXYPhD4bTxTf&#10;T3GpDRbb7dcXMLxySS+Uu5mVwCpJzwQDnrXWeYrRbgevFZtyi7XJ5pHhvjqER/tleCbWGBVhn8J6&#10;r58e0bXKyQYzxXsg0PS5Tvk0q35HeEf4V5L49lVf2yPAgYY3eF9X/wDQ4K9jhaUAEpWlRy5U0Eih&#10;L4d8Ojb5mi2h24HzQL8vp2pf7H8Pqd39k2u5RjPkL/hXmH7Ynjj4k+AvDHh/VPhdZSXWp3HiiC2j&#10;09WCreF45QkLMfuqZNmT2AJ7V8yaX8bv2rPBHiO5fUr7VNaW1h1TTDHJbFI57t7+6trSVflAA3pF&#10;jnhWFOMeaOrHGPN1Pu5NJ0ZVOdMt1x38lc/ypZbHTRuX7JD90/8ALMcD8q+BovjF+1FJbeGZJvFt&#10;9b6h5Nv/AGLDcwTFtUm+2yxyDy44G89tgXKlk2qd3TmvrD4z/EKe9/Zw8eeJ/hvqk39p6LoOoxQy&#10;2sbGSG8ht2OF4+YhsYIBB7ZolTlGzvuOVNx6npEcOncbLeHPtGtPeDT0AU28I+b5vlFfFPi3xZ8Q&#10;fAnxRsvA3iz4weJ7Twvdalpp1DULi4cTCKXT7maZEkCZx5qR5C8gVj+IPiR+0IJ7WK98aa5Y6atr&#10;I3hG5urW5SbUgZnSFwsMTedIfk/dvtyuCetV7FxV+Ynlv1Pu5I7JF8uNVVcE7B09+Kefsm4gsuT/&#10;AAhuR/kV8ReKfih8X9F1zxFd+E/GXiy+K2Eb6haNY3G+0ul1GzRlEZi2RLseUJsYl15PqNC7+KP7&#10;T+lazP4r1iHVY/sXiBtQGjw27vG9kLaCZrbhDuKo0nQkeYuM0o0+bqHJ5n2YIbJG8tSqljgc9abc&#10;2tvC0boirumHzf1r4Kb4zftJixhl8YeONU0XF9fvp7zJNF9ovBN8tqqxwt5pVCuIjgEZJPFfX/hn&#10;4izeK/hxfJa3Rm8QaPaLb6lCIGjMV+bdZNuD0Pzrxnjdg+lOVOUbahynV2/iLw9favPoMGqWsl9b&#10;xxyTWqzDzI0csEYr1AbY+OOdp9Kv4tomztUE9P518I6B48vdN8f3l9o3j/xTeeLJ9O0c2lr5JY6j&#10;dGaU3NtLtjG6OLc+3cdq7nwTtOKmu/Fj9oi21W6uvCPirxFcC+0++FxCWkkltplmhMCsvkLHbuB5&#10;gCKWJQMT60nT8w5Xvc+9pYLWV1JiTbjB44pDBarIR5ScD+6K+IbT9oD9pPWNe1LxMtjqn+lahoR0&#10;PSEhcAiSTUYJY2ATgM0EbsTjjb7VpeDvGPxo8Wx6touu/EDXYNU0PwhrN7cLZs0a/ak1GRICx2Yc&#10;GJQFA7Cly6fENR8z7QCwKMGNQoohjs2YhIkVmwWKgZNfEtn8WP2mLi4l+1+INWtdN0nxBfQT30li&#10;2XaS2MkaldmTHHtyDjlpVAzg49f/AGLNR+Lt14r8R6Z8TbnWTCvh7Rb2xg1i6M7RyTG881t/loAz&#10;BIiyDO3gdc1DjKKvcbTSvc9/axgzny1P/Aa811nSoZ/2qtFuHtyfK8IXm05G3meEYx616lweted6&#10;i5X9pvTFZ158I3RC5/6eIqUZS6k80juGt7WNQDENo7c4p3l2vneZ5S7/AO9jn865P49arqeifDe6&#10;1XSLya3khurVmmt87lj8+Pf0BP3c9q+b/Gnxs+IviHR/FUXgLx3qH2uEeILmzNvaTHyrZoI2tHwy&#10;dVYtgckemKcYymrphGDlqfXUqWihpXVdqjJJPSq2gatoHiXS4da8P6ja31ncLut7q0mWWKVc/eV1&#10;JDD6GvlC6+KPxOfxDcX/AMY/G2seHfD9/JDc3DWcbxvpsMsUhtYWYrlHYBTIBzvO3im/sVfExvDG&#10;gaXqGo+OdQudO/4R3z/E1rdQu0GmXMl1tgWLCfKGVxwCcrhu9VKLtuVyyj1Prye3i8liIl+Vc1wf&#10;wGt4V0vxB5qxn/iq9QOeCP8AW/zrvvO32rSZyNuV968l+C0t8nw28dT2FyftA8R60YHijO5XDHbw&#10;OSRx071EW+Un3rbnq4t7SM7ooUXP93iozb6c8hma2hLbfvFRyPrivjLwn48/aF8C6b4X+I2o+KfE&#10;OoWdv4M0TWvE1jqjDa/2h5Y7wA7FClFdJAvX936Vc0Xx9+1VpGsXEuq6jeTafd674akuhctJ9os1&#10;u7uIyQxII8Fdj7G3EbQKp033Dlfc+whZ6YTj7HBkc48scV5/+1UY7D4F6vc28SqyzWYVlbbtzdRL&#10;nI6YzXgWp+Lfi5f/AAs1bV9T+I/iO212w/st9Lgs9yxT2k10sJc4jJaQkyAgj5cDsM17b+05pI0X&#10;9mbUdGmv57pY2sYpLi5k3SSg3cIyx45OetNR5ZLXqUo+9uepW1tGIFO0Z246VIyxY2sie1OtQBb5&#10;rxP4/wB98c/BOr6x4n8Fxm+0fULfT41Vb5kl010mKyNFEIm83zFcZGRjb26nNXkyVzNns/lWwkwY&#10;V3dfu09ba2I/1S8eq9K+EZPjH8fv+FmX9/H4k8VR213Dq0V9Y+XLLLYxRNvjk8sW6pE4RW2hC5YE&#10;5ycV9Ofs3fEzwp4g0tvDui+JvEGp+ZPcz6fdeIdPeGW5to5FRpFJRcoGYAb8Mc5xggklTkuoSUj0&#10;jXLW1/si4jaBdv2dx90en/1q4D9ka2tX/Z18Ju2Jj/Za/vJBuZvmbJJ+teg658+l3CM2M27D6cGv&#10;Nv2IVWL9lnwXHHcmZf7KXEv975mql/D+ZX/Lv5np02n2LIwNnC27kgxjn9KW2061ES7rWPI/2BxV&#10;rHGKTBC4BqOaRmQzWdnjfJChPXcyiojb2BbebaHnoSo5rhf2nNeHh/4Q6jfza9qWmLlF+3aZC7vF&#10;lgAWKKzJGTgM4B2gk18ZXvx3/aM/4RbwlJrPiHxZDrFrpqSxubeeNdSddQlj3xRxwE3CmFVY+aUH&#10;llWIySauMJSje5pGnKSumfoSI7fYVVI+P4doo2QBd5RRj7vtXwf4g+Lv7TVp8UvF2m+FPE+vX17H&#10;q+vQ2+lx2s04it0SVrdhH5PlqgwNjeZlmwuOSKi8HfHbxjZ6XpMHjT46axZ+EJta+z3muW6Tq0W2&#10;0d2TzpogzYby9+Fwj5GecVUqMlbUPZtdT71Y2x6qrK3TjrToo4CMiJR+Havh/Svi/wDtDi/0rVfE&#10;er+Nv+EdETS2txZ6Sftd4oknFn5yFPl80ogfgfeTdtDE1137BnxP+IfjD4n6lpeseMtX1jS/+Ebg&#10;mmmvmuZ4kvN+GHmywRL5uPvogwp44IolSlHqHLK17n1kLW3VtwiGfpQbeM9YRUwVSM0u1fSsuaRH&#10;NIyPFdnC/hXUoxbqd1jN8u3r8hr5/t/iF8Rvhz+xb8Mbj4ZPYw6rq02i6Qs2pQmSOBbhhEX2ggtt&#10;JBwDzg19FeJlLeG9QVe9lKP/ABw15z+zz4P8O+Jv2a/A+meIdKtdQhtNNtLm3W6hDqk0fzJIM9GU&#10;8g9jVRl7uuuoc2up86w/tt/H9U0fw3f+IPCtneXniHW9LvNY1KzaC3VrIR7CAzj77EqMnkuuPehp&#10;P/BSD4y+I9b0q50/wvYQ2cdnp7apYywANOZ+riVpF8oHjYNp3dM19IePv2OfhD498XeH9e1Lw1Zr&#10;p+j3d/c3WirZp9nv5rpFVnlXHzMCofPXcK6m8/Z/+C+pazY+Ib34YaHLfaXEkenXb6XGXtkT7ioc&#10;cAYGPTAxjFXGdPqjSM4rofM+o/tVftSW3w1sfiCb/wALqfEXjg6Lodiunuzwxp9pVnc7/myyRcgD&#10;aCc8kVyPi7/gof8AtI6LpWjWGm6Bo82ofaNYuNVmjsdyyW9lOIQqqZF2L1LyEnZuTjmvsy6+Cfwm&#10;lOmzT/DzRy2i3cl1pbNYp/osznLSJx8rE8k+vNYfiP8AZ5/Z78T2Meka98LvDt5DbX0l/bwzafGw&#10;jnc5eQccFj97171SnTf2R80H0PBW/bd+MeqeOZLrRLbQbbw3b63ounzQTMJZ5Xu0Xztjo+0iJyQ2&#10;M43D3rtPj9+0T8Z/CHx8n+Hvw9sdJk0rSfAP/CTan9ugkaW5jW4eJoYiuAG+VSCc9/Ssn4x/AP8A&#10;Yk+DvhWPxP498NrDeXWslbHV9O0x7nU3nd2m8iAQRs7DCn5Qp+VTmvX/AAa3wz+IdrZ/F+DwdJb3&#10;mpaObKK41vSXtb02e8t5LxTBXVS3zbWHfNV+7unymfNTj0Pmm3/4KHfFjw74Zvp/FEPhXUL698Ep&#10;rugHSbzKRzSSLGlpKGPLcnOMHgcc1nXX/BRP446HDqnhLVtH0O+16HxJa6db3Gm2ztD5bpcM7Bd+&#10;XIMO0YIGSea901r9if8AZY16yjtLL4f6XpaNq8eoXq6aojN40YYeXIepjwx+UYGan8OfsI/sy2Oq&#10;6pfWfgGzuNM1a1ghk0SbMlpF5bswdFPKsSxzg/zqZSgtbGnNTtex4hH/AMFHvjGdJi1c/C5pBN4H&#10;lvvKs7bzdt4l9c2/nsd4/wBG2wBiQSQXx2r2j9ov49fEv4f/AAR0Xx74FudGXVLrT0u7mxvY2kku&#10;VEIdkgiUgucnk/wqCe1d5afs0fA6ysv7LsfhlpMFr/Yx0gW8NqFT7EXaQwbRxtLu7HuSxPer3jz4&#10;FfCf4m6Rp+hePfAmm6pa6WwbT4bq3DC3IG0bO4+XjHcdannpu2hLdPofKf8Aw8V+JOofFTwjpOiW&#10;+j3ei6kuj2+vR21rK32e5vI1ZlE5IGQW+VQpOBztr234d2Vvcfto/ET7VbLIq+D/AA8Y965Ay99n&#10;r64/QV015+yX+zndeI7PxdN8H9DOqWCwLZ3v2UB4RDtEW3HA2hVx9BWD8Ny//DZfxERxwvg3w6f/&#10;ACJqA/pTcoW9xW0H7tnbt+p639hskGUtYx7bKPsmnvkPbQnnn5B1rzz9rTxD4v8ADXwTvtR8D31z&#10;a6i2o6fBHNaLmRElvIY5CvBAOxm5IOK+e/G/xI/ad+Fmt61F4T8Ualrlt/wk1x4S0ZNUaNnS6uLO&#10;ze0uHIRd22SSTtjHWpjGU+ooxvG9z7FOk6UH3jToQwPXyxTTpWjGTf8A2fb7u7CMV8b+L/i1+1J4&#10;NnuPCp8QS3mnaZ42m0pdeLf6VdiPRvMMbRRwlVQy5YPuyW4x2qr4M8Z/Hnx38ONN1Txr8T/F2k+J&#10;LjxdoWkahpdvHDEkVjerAqzr8jFmdGLsf4XLLgbcVfsZJX5g5Xvc+0f+Ef0QjP8AZFrx/wBO68fp&#10;Xm3w50DQ4/j/APEBxptvnGm4Xyxx+4NemaFYHS9Ht9Na9muvs9ukf2i4bMkuFxvYjGSep4HJryvQ&#10;oL3UvjV8TtO0K9W3vZLGxigm/wCeUjWzBW/A4P4VlHm11Etep6cdH0RDtXSLT1/1K/4VINO0dP3k&#10;dhCP9pYxXwz8YvjF+1d8O9PXwV8Q7vUNHuIbfQ7C41TT9Uj+yyNtn8+4luvJP2ZZfLGcKzA7RxnN&#10;ReBPjt8TdS8E6TefF74v+JtBtLXSL5tB1DSrEzTatqEd8yRxcxfv2ERi2oQpfeSehIv2b0dy/Zy5&#10;b3/E+rP2urOE/sv+PvKjVW/4RW+Ktt+6fJbke9dX8M7SBvh9oT+Smf7ItjnaOvlLXm/xv8baV41/&#10;ZE+IA0zUZLiex8K31tqXnW7RSRXC2u51ZSOG55xkZ6E16V8KN3/CuNBLdf7Fts/9+lqXzRh8ydeW&#10;5siwtYzvWFVY+iilMETn51U47elTMMDiqVrp88Opz3p1CSRZQoWFsbY8en61nzSM9SysK5yEqK4t&#10;YHfM8CHC/wAVWlBHU14B/wAFB/GV54M+FEF5YeN9Y0C6luXWzvNLjfynmELtHFPLGjvEjMBggfMy&#10;hSRmnG7drhFa2PcfLsXYOojyBgYA6UsYs93yJGze2OcV+eOk/tBftD6j8RvDMuteJ/FVjqMGpaLa&#10;3em3SzBp7aS0gaac2yQiMQl3YebI5bfuUAYFc/4T+MP7V1xZ65ceGPG3iTUbeTS1/wCEjZY7yZtM&#10;f+0Y1P8AywHluYDKQsHmEoGbHArb2bXU29lK+5+mG+2x/Dz933pQ0IPKqO9fnOnxl+JFvcafo3jj&#10;4v8AjRNJuV1//hF28O2d48l9LFDaGBd7R+ZKond1R2UAnIPrWl4g+LX7WOi6nr118QLjxpbIumWi&#10;WsOh2rAJqraJp0k0bEK37pXkuW3IrDeJM8haTp9mCpyfU/QuLypD8rc054Iz96PdXzx+wH4g8bax&#10;aeLLbxHq2qX2nw3trJpNxqDXcindEwlEUt0ivIodOo+XOccV9FjOOayat1M5R5WVzaQH/l1T/vmn&#10;fZ4VGBAq/wC6tTU0jLc+lIk+e/8Agpvp8Mv7GPi6KKNl3PYk+SgLHF7A2PxxXK/spabIn7W/ih3G&#10;6P8A4V/oZjbI+Y+Xz+Vdh/wUztftH7FPjMeYw2ixbr1xfQHB9uK4v9kyZW/bM8YWZnjLRfD3Q9yr&#10;jIOzr9D+VbRv7K5rH4H/AF2PqS6ituFPUN/FUge1b92gTkZx7V4j+1novi7xP8QPAfhjSfE/iDSt&#10;Lum1STVJdBu5ICzRWu+EO6Dgbx0J56c14H4b8VftKXWl6L8NrvxN4gMmo+ER4tm1SSZxdRC1s5I2&#10;tDkblL3TW7YIycMKOXmje4RjKUdz7o86xR9hMe7+7kA0yeeBk/0UJx16f56V8I+JfFv7aP8AYelp&#10;a3epNq1xa6D9l+xSTmORWsboytJuA2ylghZT8u/ZmvZ/2dvBt9P8YtL1qHxR40utJfwHaahDH4g1&#10;Kdle8eWRJBIjgKGCqMr2PI4oUVHW5EoOJ7lrDXr2c0cSlWaM7ZNuMcV5X+xLPJJ8DNNhlTcf7Uv9&#10;zMOp+1y/0Fe26hAW0+QL1EZAzXzt8JPDXjvXv2Rhp3wz1VLPWk1m4msZJJCqvsv2doiVyQHVWUnH&#10;8XeqjJSiVG/LofQj3FpD8x2rzjc2Ofzpym2C7I9vQ4Havg34p/Ej9og2jad4nfxNpt0+oa1LC+mz&#10;XfkiRZkEMKmGHfIwz8gYqhBOa7f4PfEnxrP8QbHVPi34k8bLqiSWr2en2tnKbFtL+wB5bi4G3aP3&#10;ok3EnzN20AUuW3UcT2fxZaw/8NLfD0soP/Eu14qeOuy0zXrSW8X+tKL9cdK8f1nVbTWPj/8AC7V9&#10;MkMlteaXrssL7SMxslmQeeRwRXtAVQNvaoqS7CmzPvFtVfzmzhec7c1DA0aFyn8X8WO9ef8A7a2t&#10;+IfDH7NPirV/B95eWuoQ6f8AuLiwWRpo8yKCyCMF8gZ+6CR2r4o8H/GH9rw6pa6X4G1HxVrVpeav&#10;qEGj31xa332NYn0+2AkMt1CkkixSGVssMbjhSaqOsSYxcj9I45oCNz8Hbx83SphaWzx7TGCp/h7V&#10;+dd1+0vqmsQ+F49U+Kviuy1jwt4Z8Owa1b29veRxvqclwjXouNqbWKwld27ABc1+i1nKk1rHNE25&#10;WQFW9RjrU1I8uzKnT5Cvd6fZ/ZpNsCD5D/D7V47/AME97G1X9jnwCoWN8aLhZBGB/wAtXr2edNtr&#10;Jzn5Cea8k/YLhtI/2SPBLWKqscmkmRVU8DdK5xUq/Kyfss9cdYIedi7jxUf+hs2AsZx9OK8W/bI+&#10;KOgeFm8J+AtZ8Yapoq67rm68vNH8zzltYo3LjMaswBYxrwO9fM/g741fEvXvAMc/jr4neOLK3s/D&#10;N/F4avNDsbl5r3Wor64At5gIWZpQggxG4AKsT0yRcabkr3Hye7c/QXClfu146Irdf24Uctukb4eN&#10;3+6Bd16L8LLvxVqHw08P3/jmz+z63Po1q+rwcfu7kxKZV444fIrgpbW0j/bRtrpQfNk8Ayj7/Ufa&#10;h2qI6SYo9T1gxxjnYv5VHGtr0jjj65+UDisL4taR4v1/4caxo/gLVFstansnGl3TybVScDKbjg4G&#10;QAeDwTXx78UPjP8AtDWHiDUNG8Zyaloclz4guFhGm6hO1nFts4THCs0VuzyOzsWRAAGO7JOMVUI8&#10;63CMebqfcJjgA3GKP9KQxQDrAoB46V8a/s+fGLxpqPibRrj4x+PvHUHiptQsxa+H4dJc2s1j9kVp&#10;ZZR5e0KNsjSOWDowCgZIB7f9uz4h/EXVvgv4C8Z/s5a7qX2jWPG1k0NxpKOpntXtbp8SDbkRl1jD&#10;ZHUjOKXK+4WfNa59JbbPZt2R47hSKAsCZKIuF7dK+EdB+Pf7Y/iLVYfF2j+HtfabWfHlumnaHcW7&#10;pDBa3OjXgRXyvyRxzGKVyeAY/XitDwf8Vf2wYPh/4sll1G6vJtM8JWrXF1fQzJNFcfbL6N5LdViI&#10;kdkjBxngBafs5fzGnLLv+J9wpBCRuSJfyrxb9pu0RfjN8GJEkK/8VtcBlH8X/EuucD8+fwr1T4e+&#10;L9K8ZaAt/pE0kiwSNbTNLbtGRLGdrjDAZweMjg9iRXlP7UkzL8c/gbCD9/x5dZ9/+JVd/wCFFPmj&#10;PcmnJ8x7VDZWzqC0K52ilNna9WiXjp8vSpYgAnA9KcyDacjNZ3ZHNIr/AGWzX5zDH9Wx/Oo307Tp&#10;P+XSI/gK+Q/HPi/4/wCl6lq/jjw5418STX6/FXUtG0nSGT/Q3s47RmiXyzHlh5nAYHkjrWLc/tSX&#10;Ph7w9daJZ/tG3l5b6pZ6Qtx4g1CSNW0nUpZ5PtluG8sLGUt0DsjgtGSucbgK0UXbctKT6n2omkaM&#10;o3/YLdfUiMDNO/svSTwLC3/79gV8P+DfjV8VPiD4G1y80T4zeILr/hG7LxhcWuoWEsLG5a0vwbES&#10;kRncGtpImAAG4HNUrX9qL9r698T6vZ+H7C8uotI1zxDbWbSQoy6jPHBJJbwIFGSIlRTzjLSKOaFT&#10;f8wRpyl1Pu9dG0hx/wAg+HP/AFzGaY/hzQ3TB0i1bPXdApz+Yrx79jjx3b+MdG1JrH4pav4sWGCy&#10;lvLzU7MIttdyxFpoEYKvKkAtGRmMsB3r29clPmqXzR0uS7x0PlL9tqwsNJ/aM+AUVnZxwrJ46fct&#10;uqpvIi4zgduta3/BNGR5/A/xCd49m34ra2qr7ecDn9az/wBus26ftOfs9s5bd/wnEwVR0P7mr3/B&#10;MiKe38AePobmJldfixritubPSVR/T8a13hc1/wCXWnb9T6YclUJHpTba4adA5jZfZhzUhAYYIoAA&#10;6CsDA+fPgTpq6Z+2L8SrJZNwEFvJk/7YD4/M19B14L8ISI/2z/iID96TTbFv/Ia171Tl09ACiiik&#10;AU05G406m55agDx/9vczD9kTx95DFSfD8v3fqK+df2OOP2vfBuY/mb4JgjP/AF0tCf5ivor9vOSP&#10;/hkPx+Hf/mXZx+lfP/7GSSSftXeFZJ5P9T8EkwuOcmWz5/Kuqm17F3LSvFn3Fmo7hFePDJup0bDp&#10;miRgq8muVEEcVvCEXcg9qf8AZ4uf3Y568UqMuzcDQJYycBqLsBFji27Ag/Km/ZIN/meWuf8AdqWm&#10;tIinDNQBn+ItMvNU097Owv2tZGZSJo+oAI//AFVbigf7KscnBHWpfNj/AL1NeaMowD9qdwPGPH9p&#10;LJ+2T4DuCqiNfDGrou1v4i0B/lXtMICRqg7V434+vN37X/gGAuNq+H9Vc/nCPX+lewrLGCPnpy2X&#10;oVLUZcWUc7bpB3+X2NRjSrJMsYF+Zs5HHvVppo05ZqBNEejVOpJX/s+1+U+QpKHKsV5HNVrLw3pW&#10;lQTR6bYxwpPO00yxqBvkY8sfUn1NaPmx/wB6o5ZFK/K38VGoGPrPgHw14i1bS9b1bTVludHumuLC&#10;Q/8ALORomiJ98o7Dn1rY+wWu1QYV+X7vy/d+lTLnHNBOOtO8gIRYWnJ8lfm+8dvWh7G1b70K/wDf&#10;NS7165pQc9KQFY6db4xs46/LxVWy8N6Zpl5cXem2MULXk3nXbIgHmPtC7j6nAA/CtEyIpwTQZ4wc&#10;bqfNIDFsvA/h+w8U33jKCy26hqVvbwXk28kSRwmQxjGcDBlfn39q1JLC3lX/AFS/lVjcMZzTRKhb&#10;aDRdgV1023D+YyKT645pRY2ynKIF3DDY7ipfOHmbQafvU9GpARCwtcf6sc8/WnxxRxH5Bz3pfOjO&#10;fm6cmmi4VvuqTQA6XATOa8n1i+dP2v8AQbGRv9Z4JvnTjsLmD/GvV5HUJkr+deP67ctL+2h4dEaN&#10;tTwPqAbj/p4t6qHcqJ7BsWSPay5+tMezhkJLrnIwQeRSvOyID5bflT0kDCpJI3s4SGwuNw528Vle&#10;EPA/hzwP4ds/CPhvTlg0+xj8u2t87gi5J6nOeTWy77R0o80ZwBQA2UKsTACvLP2U5pL3w74qeb/o&#10;fNWGfpPXqU8hCHCnpydteUfsnXAGh+MIiSWX4gaqMen76qt7jKXws7b4g/CvwZ8TdLg0TxfprXdn&#10;Ddx3P2bznSOR423KHCkb1zztOQccitqLToA2TGvPP3R2q0nI3etNkLCZSB2qbskjaxtmODbr/wB8&#10;j1ryv9tx0T9mXxJuaQL/AKLkxfe/4+4envXrancK8g/bmeZf2X/ExtVZpAtr8q9f+PqGrp/xFfuU&#10;nqeswAC2QD+7XL678Y/hhon9srrPi+xg/wCEd8o6150oH2TzMbC+emc8V09i7SWSEoc7RxXy7+0F&#10;+xH8Ufip8QNc8VeD/iBBpdr4gm2apayeZ++hSKFoB8o6rcREk8/K5A5OKIqLl7wR1PbLz4+fBbSF&#10;87U/HOnw7rqS1+ebnzki850x1yI/mPsR3OK2vD2q+BPFeuXGp6JcWt1f6ai21xJGMvCsqRzqmccB&#10;kMT/AEK182eMv2CfiR4t8Sz+IJvGljGy6nK1jCyybI7aWxlhlyQM+a0htjwMBbfqc8etfB34M+P/&#10;AINXkunaTqdrfabfalBJdvqF1NLcJClkkRCsRy3mqMA8BO+eKuUadtGOUYrZnp2ssf7LuCP+eDfy&#10;Ned/sb6vpuq/s0+Er2wRY4n00bY8/d+Y8dBXoOsK8mlXCHK7oWH6Gvj7wF4G+BPw/wD2YtD8d/EP&#10;xF4ghvNQsJPstva+IrqIXUy7isUccbYXgdlAA5OKmKvD5hH4bH2f9pgVcmVf++qYl7BInEqnPo1f&#10;J/he0/ZC1zwFJ4m8ReN/Emny2tnbSapZN4o1FmgaZflVMHMo3BlBQNkqRW34e8P/ALG2qwadNonx&#10;O14/2tp91NYhvFN8rSRQEibO5xsKEMCDg5B60ezsx8qPpaWS1lTY5VhUflWLYyFbjHPNfNNtpn7G&#10;l74Th8UQ/F7Xl04w+clxN4qvlBVpzbc5bJ/egpj1GenNVdVk/Yx8Oa1deGNU+Lvii3uNLjmW6j/t&#10;zUmihESGSQeaAY8qgLEbs49+KapORPK+p9PPHYxhj5cf6Vk6x4N8KeIta0vXdV0uOa60eZ5tNkdj&#10;+5d0KsR9VJFeAeJ/C/7HPhia6sfEHxZ122urW3t7q5tx4uv3kEcrYi+4xyX4IQfMQQcc1zPiD4a/&#10;BjxPqvw38Q/CPx/4pvtB8VeILq1uLj/hLtQXzVihm3IFdwykSxkEEDG2ny+YJczPr0pakclPT60s&#10;KWcAxCqr9K+bvFXgX9kvwR4vh+Hnib4jeKLXVpZLeGOF/FGplTJO2yFWl3bELtwMsPyrL0yH9iXU&#10;bbVL/Tvi/wCIJI9HsZby9kbxbqij7PHnfKhLYmQY+9HvGcc80ez7sNOp9VieLH+tX86Xz4f+eq/n&#10;XyO93+wvpuk2+sz/ABW8WeTcXEtvCv8AbetF/OjCl1MZG9cBlJ3KBhhW7o3h/wDY11q2sbzSPi/r&#10;U66lfW1pZOvjC/BmlnjEkSjc4PzIytnGADzip9n2DlR9H+IZ0Gg3pjkXd9lk2/N1O01w/wCyszQf&#10;s6eDYJyokXQIAwVgRkL29q8u8GeDP2Y/iha61pvw4+JPiDVLjSYna8T/AISi+YKCGCuu5gHjJDfM&#10;pK8Hmpf2a/2YfAvij4F+EfE2p6v4iW6vNBt3nW18TXUcedvZA4AH0FHLGMbNhy6XPo5JozyzjNH2&#10;iH++v514frf7P/wO8La7Y6Jq/jnxJa6hqFvcPYWb+LLv98sIDSlRv52hwT9a428sf2MrrxhpvhM/&#10;G7X/AO0tQ8uOzhTxZfiN2kUNGpcHy1dlOVViGPYZo5LhaJ9K+InR9EvFDrzayfxf7Jr86Phf8DPi&#10;5468MW3i34Z/CW9W4ttM1+31LxG+uLHH4hhn3xwWyqsokVo2ycNtAIB3Yya+kPh58H/2XPi1falp&#10;HgT4zeKdWuNP2i+jtvGl9+63ZwRkgMp2nDKSDg8101j+xF8KdOtUg07xP4whhjOI44vFd0qr3OAG&#10;A5/WqiuVD5oxifH+kfsY/tC23hm1l174GatdaRpviiPULjwxHrVtby3sElo8UjR+VclUZX2Bk3As&#10;GJ55rY1L9lT9qyw0HRo/GngLVfFd8vhxLTwu0HiNFHhm6N1I4aZmlUOUiMeXXdnBAPFe8/Dn9mrw&#10;94q8deNNF1T4g+MpINE8QJBYrH4uugY4za28mD83PMjH8a2/iT8DPgj8K/CjeK/iN8W/F2l6asyx&#10;NdXHi68IDMcKuFJJJPHStLruXzR1VzxPxv8AsY+LbbxN4+1bRfhHJrEzeGbB9Aml1MrHcahJGFvG&#10;iPmg7up2sQpPQjmvU/8Agm18MfiX8JfDXirw98QvB+q6HBPrEVxpdnqLxFfLaM7igjkkVecBgDjI&#10;4rCLfsXnTLHVW/aR8RR2+qeYbFm8XXyFljk8p3ZTyiiT5dzALnjPFTX+hfskaR45m+HupftDeKod&#10;XjZUax/4S6/LBmj81QXHyZMZDYznBocbqxN+jufWazxMThxQZ4e7ivkfwrZ/sa+KJ5YvDH7SHim6&#10;kjaLdGPF9+pG9wkZG/GQWZQCMg5qzqugfsf+HbKO41n9ozxJHHcalNYI/wDwm182biF9sqfITwjc&#10;M2NoyOeaz9j5k2X9I+rXliP8YryPwFaiP9sr4hXW/ibwX4eUf8Bm1H/Gqdj+xx4DuLGKWx+I/jgo&#10;2JFdfGl0wcEccljxjFYX7OHw80/4XftS+PvCWj63ql7C3hfRZw+r6lJdS7me8yPMkJO30XoMmp5V&#10;FOzKivdZ9DTwRzRBXWuZ8U/Cnwp4y8UaL4t1+Gea40G6a50+FbplhWYqVEjRj5XYAnBIyMnFdUOl&#10;NkR2+6azuzMgFlA3WMfe3HHc+9INOtc58rjjirKAhcGlPSjUBvyqu3PavFfC/inQPCHx4+KninxR&#10;q8Nhpum2um3F9eXUm2OCMWzZZiegGOtezPHLjg187eKvh74i+KHjP44/Dfw9qtva3mu+GrOztZ7p&#10;SY43ltpEDNgE4Gewq42Kieq6j8b/AIL26rLqHj7R1EtnbXa77pOYZ5BHBJ9HdlVfUkVY0/4sfCXx&#10;FrR0LTPGuk3V9DNOhtY72NpFeAKZQBnqgdN3puFfLV1/wTe+M1r4Y8RaNp/xR0+ebUY7WDRrq6Mv&#10;+h29vqUd1DGQFOQqKV4PJVR0ya1fA3/BODxT4b8YxX978Rpo9Mt7rUp45NM1CaG8drmC0QM77ecv&#10;BIzAcHcOtXan3NOWny7nr37Qdz4Muv2SfiB4m8DyWc1lqHhfUrprqzIKXDG3cF8j7xJHX2r0L4XX&#10;ELfD3Q2Ei86PbH/yEteEeNPhl8RfhX+wv4y+HnifUNPuLfSvAd1DZ3Fm0hllfypjKX3Docrgjnrk&#10;Vx3iX4Z/s6/Bf4M6L4t+Ivxg8a6fcX2lxfYbT/hMr0NcTCAOVjRCcIO7Y2qMZxxRGmpRtfqR9m0T&#10;7IM8Q/5aD86Qzxd2r4y8Bj9jzxb8MYfiTq/xq8YQiOO3i1KzPjLUJZra6lj3rAET55GI3YKqQwRi&#10;DgGum0TwT+xrrdr5ujfHPxJdCTRG1hF/4Ti9LGxV9jTYL8BXypA5BHTij2a2/QTiz6m+0wf89BTZ&#10;JLZ+TItfLOm+E/2KdR01dTsPjR4ikg3WSbx401IFmu132y4LBiZFyQAOADnGKpRW/wCwq2qXfhof&#10;G/xL5+nrI11G/inVVACTLC5Dk7X2yOqHBOCaPZrzKUPX7j6teLT5G3uVJ+vWjGnJuO9Ru4xmvlvx&#10;Bp37CnhRrxdT+MevLJp+pPp11Bb+LtUmkW6SMSPFsjdmLKjAkgEAHrxWd4x+BnwW8R6h8L9Z+Hnj&#10;rxZc6H4z1xo5JP8AhLr/AG3ds1nNKuA0gK8op6A/rR7OPVhyn07eeBfBWoeMrHx9d6ZFJq2mWs1t&#10;Y3jOd0UMpUuo577F/KtoNYt9/wAvP8XTmvH/APhhH4HHdJNc+K2Ldc+NNQ/+PV574m+Hf7D/AII+&#10;JK/DLXfHfiaz15ZIImtv+Em1YorzKDEryByilgeMsKnlj0YKKlsz6mils0+WJ1X6Ypxurcf8tV/7&#10;6r5J0jwx+wJ4nj1mfQfix4iki0G3kuNSki8WaqVaFW2tLE28+eobKkx7sHg44qobL/gn8ukfb2+J&#10;PjPy2vn09k/tjWmmEwjWUr5QzIPkZW3FQMHNPkXcnl6H2ALu2z/x8r/31SG8tQ2WuE/76r5F03wT&#10;/wAE/NQ8Nw+Krb4t+IF0+4azWOWbxjqaktduUtxtL5y7KR07c4rW+Hvwb/Ye+K/jbUPBfgjxz4i1&#10;LUtOMgmhXxZqfluI32OY3ZxHKFf5SUZtpHNJ00iuWyuzqP8AgpjeWz/sUeNohPHuaG1A+Yf8/cPP&#10;5Zriv2SJ7aT9s7xWkW3cvw40IP8A98ZxWZ+33+x98GfCP7K3ijxZpv8Abv2yxjtWt2uvEl3KmTdQ&#10;jlHkKt1PBFO/Y5tIV/bc8XNDJ/zTXw+ZFY9/LHNVp7PQpW5Gl/Wx9gXUUEkeSR/vY6Vg6T8L/BGj&#10;+ONQ+I9noyrrGqWsdvd3zyMzNFHnagBJCLk5wAMnrXSJGm37tKUUjBWsTEgFtag5IpyR2sTblCr9&#10;Kk8tP7tQ3ttAYmlMQLKvFAEOsXUS2ExWRdwjO2vDf2cfiV4N+HnwE0rUfGOvW+nx3niC6s4ZLg4V&#10;5nupdiD3ODivWtfu/J0iRLePazKeg6V83+GfgPrHx+/ZX0nwlomsQ2M1v4unvnmmVjlY57gYGOh3&#10;Op/Ct4xSjqa07HtEX7SPwOvNXfQrbx1ZNdQ6pNZPEob5biKLzZVJxjKx/MTnp6nimxftCfAXxHos&#10;17a+PNOurNYrczEcqY7hmSLqOQ7KQPWvn+y/4JueLXbTrG/8fw+SviNtR1iSHzFkuI5bNYJ0B9XY&#10;Hr0Deta+j/8ABPTWtKscReJII7q2OlixWGWZYAtrPJIwdBw+QwC56YNO8O41yo9P8SpY237Q3w0+&#10;xmOOGOw15I40GAF22mAB6ADH5V3nxP8AjT8N/g7pMWtfEXxTb6XazyFIZpwxVmAzj5QcfjjnivO7&#10;6HVv+F9/DSDXXga6i03XkuPs6kRs+21+7nnGB3ru/jl8Nbn4n/C/U/A2mTw282oQqiyzKSq4dW5x&#10;9Kmpa6uRLXc5SL9sP9nLU/EcPhofFjT1vrryjDbyLJGV8xA8e4uoCblIwCQT2GeKNB/ap/Zr8UT6&#10;lHofxU02c6TGsl4xR1AR5BEJFZlAkXeQu5SQCcHqM+K+MP2dPjD8R/i38TfDehx6bpOgatr2jvca&#10;tqGny/aZTb2Fv81qcbXXcoU5OFKsRndWb4f/AOCf/wAZI21C28V+O9LuGm8LJo7XkU908j4vIZzJ&#10;hsLF8sZUIgCg8itLR6FxjDvY9u1v4q/sg+A7PXtE8U+KdBt1vtY2eIrVrd2aW8eCOT96iqST5Pls&#10;SRgKBkium0L9qj9n7XfF8Pw60D4lWFxqkkghhs4FkIZ9m8IHC7CdmGA3ZIOa8Tsf2CPiV4A+JGqf&#10;Er4XeNNLmuLjVpZtPtfEizXEaW82nw20nmNyzSK8ZZQcgggH267QP2RvHXhvbqFp4p0mfULfx4/i&#10;OGRrFo42JsEtxGVXoPMTdgHABwOlZy5O5EuXoz36a4ihtGaduq45r5//AGRviz8P/hN+w74B8U/E&#10;HxFFpdgdPS38+4ViDI0kmFAUE89uK98sotQOkRjVzGboW6/aGiBCGTb8xXPO3OcZ7V8+/szfDq88&#10;e/sh/Cu30+5ijXR9Shv5fMyd8cU842cd8GoXL1EvhO2sf2i/2XfFYk+INp4+0m4fS9PeY30kbrJb&#10;W7TGBsB1DDMqbCAM7hgjpV+P41fs8eCvDX/CUW3inSrPS7661C6a4t4/knlgZ2vJflHJXY7Mep2n&#10;GeM+E63+y28Hxa8E/Dp/td0y6/rGs+Ip7PTZVs5LCXUpL+CGSYrs3CZkGzJJ2njBzT/F3/BObxNr&#10;Pgz7Bo/j5Y9Yki8RxTSXN1O1nt1FbhYisPIQqJV3YGTg9afLHuXGNOS3PY9Q/bX/AGYNJ1NdHvvj&#10;Dpq3DyrFHFGkshaQqGCDapG7aQdvUA8gVTm1JZ/23LG3QI0bfDmR1cLnObxf4vSs/wCC/wCy/wCK&#10;fhd4Z8L+ELjX7G4s/C3iibUbSQI/mywy2sqOrEgZcSzOQxz8oHetW8jCftr6e27/AJp5NuUf9fi0&#10;/d6CjGPM0ux7AvzJn1qM2Fs3JiXOc5296mU5GQKKyMyvLY2k6FJLdWDKVI29R6VHYaRpunWEGlWF&#10;jFDb2yBLeGNAFRQOAB2q5RQBCLKEFT5S5X7vy9PpSi0hzkxr6dOtS0UANihSEbY1wK8Q/aeh3/HH&#10;4JyFh+78cXOBjv8A2Zdf0zXuNeG/tQsrfHr4IwiTay+NLuQrzhgNMuh+fNXB2kaU/iPb487efan9&#10;RxTIDlMj0p9QZkDWNvswEx82fl45rOv/AAb4e1TVrPXL7SYpLzT3kezuGX5omdNjEfVeK2KKAMXQ&#10;fAvhfw7e6nf6PpMdvNrF99s1KSNcGeby0i3t6nZGi/8AAa0hplmrbxF83arFFAENrZ29qCsEaqC2&#10;cKoHNTDjgCiigD5f/blSCT9oX4EGV/mj8cM0Q9W8vFXv+Cbskk3gXx4ZHLMvxQ1hdx74kQf0qn+2&#10;1AJ/2ivgSxk+742cgev7r+lT/wDBNCyuNO+HPja1u7jzJG+JWrOzbs53Op/rW/8Ay7Nr/uvl+p9L&#10;0UUVgYnhHwzCp+2p48xxu0mz/H5RXu9eIeA4RF+2f4wf/nroVqy8emBXt9VPoAUUUVIBTGB37s0+&#10;mO4UMTQB4v8At9xpL+yV46QkgNoMg3AgYJZR3rwb9jOzWT9sHR7Znz9l+CduFKtn7zWZr3b9vhA/&#10;7I/jqJ3XnRWI39PvrXhf7G+2z/bO09DOjL/wpm12+WuN3/Hjz+tbx/h6Gkf4b/rsfbkUCqcn0qSY&#10;rs+Y1Ct3GSSpptxOpGRWHWxmSGUeXtUUlvHuO41AlwhGTVi3uFcbVU02rATVFPEsp27P+BVLRSAY&#10;IEAxikMEYjb5ccU5pcPt20yScBDlT0oA8k8cRC4/ap8HRjkw6DqBPsC0Qz+desR26HBYfMOleL+N&#10;74p+2V4NgWVvm8M6kxRQeQHgr2iK5Dn5Ubj2rSppb0HryobckFtojpsLCSTCt8tWGCvglOar4W15&#10;cfxdazEWvJT0pk0I8pttKJwRkLS+b/sGgB6/dooHTpQTgZoAMD+7RSK24ZApSSOgoACoPBFQ3Mao&#10;mV65qb8Kr3rD5VY4+agB8jyRqqquc0sUbh9zUAiQ4KmgSgDAQ0AKYz5oYDinEYBwKaJcnGw08kgc&#10;CgCGJZWBLJjjFOgjdPvU5Wy2NtRtNMGwI6AC8fYn3frXlep6S7fte6LrUTthfBV7E6t05uYCD9eK&#10;9Pu55PKO6PnqB6151cWF1L+0xpetksoj8JXKGPzPlO6eLkj8K0jHQqO56Lc3HljDfT6VFHN5M6oT&#10;977tTGJZmz5e6nLCGKs1sPl6e1TotiSx16imMNhyq08ZxyKTcPWpAivwxtJAv9xv5V5j+zJBanSv&#10;FS2cW3b431DzD/ebeMmvULw/6LJj+6f5V5/+zrH5Wj+IgsSKv/CXX5+Xv845NWv4bC56GoIGCKQ5&#10;8zOabIJQ/mL0x0pQ+WGeuOlQAqgjtXmv7WkbH4BeIZQPmigikRcfeKzRt/SvSirl8g15b+2Nfyad&#10;+z9rkyBfma2i+Y4+/cRpx7/NVU/jRUdZWPStM80xqzjhkB+nFWsD0qvpyuLVPNxu254qxUkh+FJy&#10;RyKWigDN1tZk0+4Ib/li38jXzTpnwp8aeP8A9mvwv4l+HWtW66jo+j6pDHDcW7SJcxzpIjouGUq/&#10;3drdj1619NeImKaVcyKucWz8f8BNeb/sZRo37NXhfau1WtZGVfTMrnFaQlaFyovl1PFdG/Y1+OHj&#10;nwjoPiPXvHdnpuqab4dstOsNPS1kjEcMchleO5Ibd5mSq7kIxtPTcam0/wD4Jy+LV0HSdO1P4mwt&#10;Np97qM0ktvDIm6O7u1leP5mbjyt6c55cnmvrhIggxRH8yZzuo9pIr2kr3PkGH/gmlqx0CHRNS+I8&#10;cyWentHaiO0ZV8/+0ZbtXYbjkASbcccjPsOo1b9izxl4m+G2seE9Z8c2sl9rfiLUtSurhLNxFGtz&#10;bNAsarvzhQQSc884Ar6WZHOfm4psUUiH5iPwo9tMPaSPl9/+CfWqIIzF8RF+0XMNsdW1hrVvtj3E&#10;c29pon3/ALs+WEiTrsVe9WLP4KP8Ev8AhUfw6GqfblsfHGr3S3DrhjHOLudQck5ZVlCk55IzgZxX&#10;022duK8c/aFt2PxW+FUolIx4quBj1/0KaqjUlKVmTGUnLVjfiz+zHc/E7XtU1F/EK29vqWp6NcyR&#10;+QdwWymMjjcD1YHAPY+teUeKP2K/jhN4e8M+C7rxhoeoaXoOlL4dsYrPSnjP9nNsEktxumG5vLhR&#10;CE5O5iBnp9bLFM4DJP8AL6VLs4/nU+0kHMz5q8A/sr/EGH4t6r448Za5ZtK819IkllYPHFO93bQR&#10;EqGkJATyBwSTk9awPCH/AATavtAn0nUr74hCa40m80qWBVtSqLHawJHMMb/vybBhuwAr60EZDZFK&#10;wJ6Gl7SWwe0keNfCT4SfE/4caBe2njvxFo99baf4dj03R10vTTC5hiVgHmJJy5G3hTtGMjqa6P8A&#10;ZXtorT9nXwXBFEUVfD1uu0tkjCCu18So7eH70I2D9kk5/wCAmuJ/ZlM0fwB8IRTXBdl0KAM/HzfL&#10;1pfFC4OT6lz4v/Bfwz8XbazbVLm6tb7TVn/s++sbpoZYfNj2OMrztYdR3wK+c/8Ah3d8U5brTLHU&#10;Pi/Z3Om6ffadcDzLefzNltsDRKol8sEhSRIQW6A8Zz6X8cP2tYfgf8Z7HwFrlhG2l3fhu41GS8aQ&#10;iSOVPN8tAMYIZotvUcuv4+SX/wDwUz8YaboN5JefDi0bU1s7G5t7e3uJGjiSTP2hpm/hVCYo1/vP&#10;MoPpWijU6GkI1JLRHpHw8+DP7QvwS02zsdJ1rQdZSzOm6VYw2+keQ401JZPOmmkaTLSBH4AO3Kjg&#10;ljXvdykoijO/HzfnXhnwH/bBHxk8caf4Kl0lbOaXTNSn1DzLe4QRtb3McSeVI6CORSr5YqTtOBxm&#10;vd5Y2mtMJOQG6NRJtGdSMo6NHnfwOuTefEz4nBrbYIfFVvHE4H31/s61OfzJrb+M/wAM9R+JWjaX&#10;p9hqMdq1hr9lqEhmQsHSGUOycHqQMDtXGfs2/af+Ft/GC1lu2kWLxpbKis3T/iVWR/qa9iNvLtyZ&#10;amT5Z3QSupHy5qn7DfxE0rUvEer+CvHegr/wmGlXml65HqmlyS+Tby31xco9uVfhwLh1Kt8rEKeM&#10;Vy9t+yj+0ZeeCrFb250Rhc+LBqd5Zy2shvUXyvsqoXEnl7EhCnCjnB7mvsYWkkvzrJ1/SpBZyYx5&#10;tV7QOeXc+ZfFv7CfifxH4a0PQ7Dx5b2smk+DbHRRcR27ZElvdCYzqc55A4Bzg9areFv2B/Gnwsvb&#10;vVvhh4z0UTXT6latDrGmNNFDY3UsUnyLuG6VfK53fKxPI4r6l+yMUKtJ1oW1cFR5nC1HtJBzy7lb&#10;QNOm0nRLXTpZvNaG3RHk2hd5CgZx26dK8q8BKi/tk+ODt+ZvBmiHPriS7r194m24V/8AOa8d8CgJ&#10;+2Z4y+Zj/wAUXpP6TXI4/wA96I9Rx6ns46UU1VA5o2c5zUEDs9qbvTON1Gz0NHlJnNAA8iAYLV5N&#10;8MlCftP/ABEJf71lpZx/2zevV5bZZMHNeS/Di2/4yl+IgVvvafpP/ouSqj1Kj1PW/MUjANLvjUYJ&#10;FRrZIMEnn6042yZ3Dr9akk87/aztG1L9mjx1YQv803he9VfmxyYXryn4s/AH4g+O/hz4P+Ifwz1b&#10;T49Z0XwReabNY6paPNHc295bQb/LCMCJQ0Cbc8EMwPBr2D9pTSItR+AnjCxaZYxN4du08xv4MwsM&#10;1tfC/T0g+HOgwZU+Xo9su5ejYiXmtovljcqMnE+T/hl+wx8a9W+H2heJPEHj/T9J1iGx0mL+yIrO&#10;aKJrS1t7lVhnKSbxLvuizMhA+QLyM022/wCCW/iVLexFz8Zo4prfSv7MuZLSxZVmtHuryeeLl8/P&#10;9oiAzyPJzk5r7Qjs4k4C8U77LB/cqfbT7le0mtj4+sf+CZmp2mrjxDcfEy3uriz07SYtHgawZYIb&#10;m0CK9wyh+WMaFF7qJX55GNXxD/wT28U674Cs/DR+JtnDfRaXrUF1dQ6W20z6hqFvd+agaXIEfkFc&#10;EkncDnjFfVogiHRaUxKe1P21QPbVO58p6b/wTitNL8Rqtn8QZIdJGrm/f7HG8N85Onw2zoZw+cSS&#10;o8shxlsqMjGTvXHw1h+C+mfAf4YXeqLdvoniT7GtyqFRIy6fcDOCT/M19GfZot27FeO/tIIo+LHw&#10;kUQAxjxtIxPo32C5pwnKUtQjKUpanseGaPCjrXi3xJ/ZTXx74m8T61L4ijhXxJqukXU0awHdHHZx&#10;+WV3Z6uDwcDb717OrM0akHbSsFDbtmc96zjJx2JUnHY+M/F37Enx98M+FNB8H+CvFmg6na6HCmia&#10;GJNNMRg01rhJnkum8wGRgsMaHZ1yxxmu2+Hv7NPxXtfjVq3jz4j6/orrNdNe282m2kkcckktiLNo&#10;wruzAIIY2ycZLnFfS5hTOQtMaBFBeQDFV7SRXtZHxr4e/wCCViafYWA1n4nyXM2m6XpUFksNqRAl&#10;xaXPnNcbC/LFS0a/3QxPPSvYP2bP2c/iF8Db+18O3/xEtNQ8J6JYTWvh3T00cR3SrJKZMzz7j5jL&#10;nb8qqD1OTXtcRCoSGG3+VODIRz0o9pJ6A6k3GzPnr/gqFfR2n7EXjRty5aOzVVb+LN5CK89/YruL&#10;T/hs3xgyMpb/AIVr4e3Nj/pl/hXff8FTZ4rf9iLxlIIlk2iyO3gcfbIc8/TNeI/s4fECfwz+1745&#10;XSbSG5vJPhx4dFnHuAx+4UtI2cfIi5Y98AetXBXp2ZUb+zfz/Q+9DIuAwbpUoZSu8HjrXN/C3UtQ&#10;1j4f6Vq2rXf2ie6tRJJNtxuDZIP5EV0aj5MLWL0MQ86POAaZNLGV2E9aCBG430k3Mqkc8UgMvX7a&#10;M6fN5H3vKNea/saTRQfBi3iKN8up3w3Hv/pUles3yqbVy8Y+7ivJP2O5Vm+CsNwdjf8AE61DLRnI&#10;wLuStou6NFFcjZ6z9tg3bFjO7/dNSSXSKhYxn8qZCybfNB3A+3SrGFkXJX86xMzx7xfi2/aO+H9w&#10;kLbfsWusflPXZa8161HerKoZYW/75NeUeOb4x/tVfD2wbgPpuu4X/tlaGvUpjdiYiMfIi/N71tP3&#10;rGkraEd29vLJ5csTjDZ3BTxU0VvAn74I5z+tRxwzKfPMvB5w1XoGDx5U1MtFoZiRziRtoWparlHj&#10;mY57feqRJ42OwHmswG37SLbMUH8J/lXkf7BOW/ZF8FAptP8AZ83y/wDbzLXr0xV4GBHVT/KvL/2L&#10;YfI/Zp8LwbAuyG4AVe3+lS1X2QPUFgAcsVpzRKzbsU6ipAa4wMgV4273sn7cFvHKgEcfw7crx3N4&#10;f8K9kfpXkM5A/bXhUt/zTtu3/T4aqPUuHX0PXl4TA9KRJGZsFacv3aXAHQVJAUUUUAFFFAbJxQAV&#10;4r+00ZD8avgykaZ/4rC6bPt9gnB/nXtVeN/tJMn/AAub4Oow+ZvF90FYdv8AiX3FVE0p/GexR570&#10;6mxcDAp1SZhRRTZhKyYiIz70AOopEDBAGPNLQAUUUMcDNAHzV+2fBDJ+0F8D5Dy8fjORlX/tiai/&#10;4JnSNL8OvGz+Uqg/ErVioXPQupHX2NTftoXQj+P3wShELMW8YyfMB0/dGmf8EzVjHww8YNC7FW+I&#10;2qFdw5AynFbPSnp5G3/Lu59L0UUViYnjPhaEwfth68fLOJPDULbvXEmK9mGe4ryy2tfK/advLkED&#10;zPC4H1xJivUVyOCaqfT0AVm2jJpElDDJ4p1QtJGzquDwakCamSIH3Ainj2qGa7ihfa5+97UAeMft&#10;/qIv2RfHErLwuj8sT0HmJXz3+y94h8P+Hf21dPm1zVrOztz8EbIRyXEqpmRl05goJPPCsce1fQv7&#10;fc8U37JHjSFv49LA+v71OK+a/gH8OPA/xF/bGsdF+IHhmy1S0g+DlrNDDeW4kVJAumqGAI6hWYZ9&#10;DXRHSOptCK5H/XY+1R8VPhnAu5/HmiruHB/tKLn/AMeqBfjB8LZEZ5viHoygf3tSi/8AiqwV/ZU/&#10;ZtYhh8G/D5HUA6XEf5imzfsxfs1+WU/4Uf4aYsf4tHiyf0pe6yf3fW50MPxc+FTMYk+Ieis2Msq6&#10;pFkD/vqnW3xp+FZlaKL4g6MWU4f/AImcXy/rXPwfsu/s5CNXHwU8PqxXGP7LjP8ASvPP2m/DnwO+&#10;AXwzPi/R/gn4X+1XGpW1jave6OGhikmkCeYyxjcwAJO1eTjFPlhLuH7ttWue2H4yfC4HB8f6P/4M&#10;o/8AGpIPiv8ADi6UvbeN9JkwcHbqEZ/rXk37Onw8+Dnxd+Flr4w1/wCFfg25uJpponuNK0rbDJ5c&#10;rIG2SLvjbA+ZG+ZWyPQ13Uv7NXwCYAn4PaD/AMB02Mf0rNxjF21D935nSr8R/Arn5fFumf8Agwj/&#10;AMaR/HXg+cnZ4o07p/z/AEf+Ncg/7J/7OBYz/wDCmdD3tyWFiuTSJ+y3+zyxYH4PaNx/05il7nmL&#10;3DiPHPirwWn7YXgnVR4tsQsPhvU4pMXkZGWaEgE54PFexR/EfwORtj8YaYdvX/iYR/8AxVeC+Nf2&#10;dfgD/wANKeF/D7/CfSRbTaDfyS2senpslYNFtY8ZyMnv3r0iy/ZD/ZriHmQfBrRVbGM/YwCfyq5c&#10;ulxvl5VqdwnxG8EYx/wlWnsV4O28Q4/Wo774h+BUYR3HivTk/wB+8Qf1rj5/2VP2dfNa4Pwb0TeS&#10;PmFmOaLj9kv9m65fzrv4L6HI/wDeazBqPcJ9w6tfiV4BHyJ4y0vn+H+0I/8AGl/4Wl4BUKR420rn&#10;n/kJRdP++q5SD9kT9m20fzofgpoKk9WWxGaen7KX7OyrhPgn4fX/ALh6UvdD3Tq/+Fr/AA4H3vHO&#10;kf8Agyi/+Kpf+FrfDjoPHGkn2Gox/wDxVcqP2WP2fUj2L8GdBx6fYE/wq1F+y78AIzuHwi0FWznI&#10;05P8KPcD3TfX4q/DkkKvjXS+f+n6P/GnP8UPh6nXxnpfv/xMI+P/AB6sBv2Z/gUmSnwn0PH90aen&#10;P6Vl+Kv2aPhGugXTeGfhB4VGofZ3+ynUNNBhEmON+zDFfXBzT90PdO4j+IngqWMzR+J7BlH8S3iE&#10;fzqvcfEDwPdsoi8V6a3zYP8Ap0fH614L+zZ8JPCPxOm8QXHxD+BXgmO103Uvsen32i2MqR3joMSs&#10;FkZvlDfKD3INemz/ALIX7OEkXkP8GtA2k5I+ycE0+WKdmHunbp458IfdHiSw/wDAxOf1pp8b+FBy&#10;fEFjnPH+mJ/jXFw/sf8A7N8TiQfBzQ1x3FrUw/ZO/Z/CNGPhNo21jnH2f/69T7vcLR7nXJ418L+f&#10;g+IbEt02/akz/Opv+Ex8Ng7Trdpwu4/6QvAz9a4mP9lP4Ax3IuV+FOkq4/i8k/40t1+yb8BbyVpp&#10;vhvYlnGG+9yPzo90LR7nbDxf4Zb5l16zIPTFwv8AjRL4x8MxLvbXLXb6/aF/xrgJ/wBkb4AI6qnw&#10;r09t33jucf8As1OP7JXwFI4+F2l9P4g5/wDZqPc7h7p2GpeNfDMPzy61acr8ubhP8a4OXxnoTftD&#10;6bcQ6zZ/Zf8AhE7gSSm5XaG8+LC9evB/Kn337KPwLkOX+Fel/dx91/8AGvNrv9n74OW/7T9h4Aj+&#10;GOlnTbrwZcXklvtO0zJcwKrEE9cMfzraKXLoOPLJ2ufQ0fjXwtGdx16z9P8Aj6X/ABqx/wAJf4bU&#10;f8hyzH1uk/xrzy3/AGRvgHG6zr8LdJ3evln/ABqV/wBlr4KR2zJJ8NNJboVDRHr+dZ8sea1w9w7x&#10;vHHhVU8xtetAucZ+0L/jVO++IPhSxVbubXrUxswX5Z17nGetfNPwW8OfDb4v/EHUfBvi34NeEIYV&#10;E88MOm3U01xaeVcNEFuN4VdzABhsyOor2ZP2Pf2eF/1nwu01g23cpVtvHTjNEo049Q5Yrc7b/hPf&#10;Bc6tCnimx+7yPtS+n1rifgZ4w8KadpniAXPiKzTd4qvnTfdoNylxg9akb9j/APZwi3PH8IdHyykF&#10;vJP+Neefs4fs3/BvxR4e8Qf8JL8NtLumsfGmqWtqZoPuQJOQiD2A4px5OV6i9zzPeF8f+DGXd/wk&#10;+n7f+vxP8aYfGnhQvu/4SSxC7fvfal/xrjZf2TP2dsbj8IND3Lyp+yV4brGn/DfSvjdF4SvPgt4J&#10;/wCEabxNB4fZfNl/tIXEsW6OcR8p5W8qpHXBznjFOMIS7lcsX3PqpfG/hNV2t4isuP8Ap6T/ABry&#10;z9sLxF4Y1n4D6lp0PiCxYzappi7Fu0yR/aFv7/5HWt+T9lL4AXUKrP8AC3SZMcqTBgj8q8z/AGuP&#10;2avgj4O+BOq+JvDPw402zvrW809oLqGD51JvIVPXPBBIoj7PmVr7hHkcla573D4+8GBP+Rp030/4&#10;/U/xp48e+DiMjxPp/wD4Gp/jXA2v7JH7OMs+T8IdFZkHzFrXOT9etSar+yz+ztpunXF+nwY0qfyY&#10;WdYLexDO+B91RkZJ+tJxp3sT7vmdyfiD4MDeWfFGn7j2+3R/40h+InghW2nxXpufT7dH/jXyILPw&#10;3rukrD4X/Zf8J6Z4kuvHk2hafY6xbuY7WGOya7eScocs+yNlwh27mUZ4Jr2P4IfBX9n74q/DPSfH&#10;8vwY0G3k1KzWSeFbQFUfowUkAkbgcZ5xTlThBXZTjFb3PStb+IngdtNuMeL9N3GBgq/bk9D71wn7&#10;KHxA8CwfAHw3G/inTY3FiA0TX0YZW3HgjIwa19W/ZX/Z7XTpjb/CHQVkjhby5F09crx16V53+yB+&#10;zh8EvEn7OXhXXvEXwv0W6vrzTRJdXctiu+Vt55PHsKmPJyi9zl6nuqfETwSybh4q047fvf6anH60&#10;tv468HrHtHibT+Oc/bE/xrlG/ZU/Z7Zs/wDCp9F/C0FY/jz9n74LeFfC19r+i/BCw1K4ht22afaw&#10;IGnPGF+bjGep7DPXpRy03ori/d+Z6I3xB8FL18Vad/4HR/41GfiX4DVFkbxdpu1ujfbkIP618vaf&#10;4a+GOqfAbwh8VD+zdoNzfeILqFb4wQhLPT4nuPLMjFjvJ2kbVGSWPOAK9zt/2SP2bfKVB8HtDwO3&#10;2McVThTitbj91HW/8LK8CSAiPxbprf8Ab4nH615j8dfGvg6++Ivw1uYPFGmNHa+JZ3uJPtyHyx9k&#10;lGeDxye+K6R/2Tf2cIlOz4Q6IvdttmBmuD+Kf7NfwVsvGPgmw0b4c6NBb3muSLfQrZjE8Yt5CFb1&#10;GcdaI8nNdAuS57IvxO+H0eIv+Ey0vpwPt8fP60q/FD4fOdq+MdLOODjUI+P1rnIv2V/2fNig/CLQ&#10;fl+6f7PTI/SsHx/+zT8APC/hDU9b0f8AZ40nVbmG3aWPTbGwiEt3IB8qKWIAJOOSQAMntiptBh7h&#10;6IPiT4EKbx4u03AGf+P6PgevWpB488HkF/8AhKNN2j+L7an+NfJN1oWnL8FtM+KOm/s8/D/TIW0u&#10;+v8AxBfarG32WERTusdrGFfe0jhfvdARwDkLXtnwy/Z8+APjj4c6P4sv/gfpdjJrWl297PYTWvzw&#10;NLErGNvdScdulU6cYq+oNRUTvPE3xC8GJ4fvSPE2nt/osm3F4nJ2nA61w/7MnxI8GTfs++DGu/E+&#10;nwTS+HrUvHJeICrFASuM9QeKs+Jf2T/2eIPD10Y/hNpA8uFpFVbfoyqcEc1xf7MX7MfwE8U/s/8A&#10;g3xJr3wv0u8vrzw7azXV1Nb5aWRowWY+5NFo8oly8up2vjvwB+zf8U9W/tvx02h394tmtqs8l8m5&#10;YlmWYL97p5ihvz7Gs+1+Df7IttBqFhDpXhzbqlrHa3y/bUPmwxyeYqH5ugfn6gela0/7Jf7OkMSo&#10;Pg9ovsBajivDrPwB4M13xJ8RPDuh/sj+FI7rw3Y2snhuz1RhE168pkDSzuCVjjAQMFUFiM9yKF73&#10;UqMdLpntEXwv/ZvtrWKztP7JhSHT7yzhMepKrLDdSpLOoIbPzPGpz1GOMZrtYfHHgKws47OHxTpq&#10;xwqqr/xMIzgAcfxV4T+zD8J/gp8ZPBF9qHi74MeEDdafrVxp7XGjWj/ZbpY24ljEhLgH0JPI44xX&#10;o13+x7+zQ8Df8Wa0P5v+nQVLSvZsHyfabOU/Z38feB7f4z/GB28S2a+f4ztnVmu0Cuv9lWIypzyM&#10;gg+4r2CX4leA4wd/i3TePvf6anH6184fAP8AZT+AerfFb4sWOpfC/SJ4dO8Z2tvYRyWoIghOlWUh&#10;Rfbe7t9WNerT/sb/ALMrnyR8HtF+Yc/6LTko9ypez5uvQ7e2+Jnw/lQGHxhphX1+3R/41KfiJ4IG&#10;P+Kr075vu/6dHz+tcHb/ALGv7MNrEZovgzoZ2rgf6GK8nbwb8E4P2j5fhhrn7M+laL4dtdBvr6LX&#10;tTRQ121vJAHkiRXISACbG58FiDgADJXLGWwlGm+59KD4i+CCdv8AwlOn8nHF4h/rS/8ACwPBu/Yf&#10;E1gD/tXiD+tfNn7Nvgb9nT48eKfGkDfADSdPsdD1aGHSXkgZZrmCWBZRM43EDfuDLjHysMgV6y/7&#10;HP7NjyeaPhJpAbJOfJPtnv7CjljHRjcaa3udy/xA8Fg4/wCEp03Oen2xM/zrx3wL4r8KP+2N401h&#10;PEtiI38G6TGrC8TaT51yeDn0xXSXH7GH7MWfPb4N6Lu9TCeT+deZ+Cv2WvgMP2nvF3hSf4S6P/Z9&#10;r4Z0u4tYfLOI3klugxAzxkIv5U48lmEfZ8stz6MTx94NZMr4o09tq5OL6P8Axpp+IPgwLvbxPp4U&#10;Lkn7bHx+tcYn7IX7NsfzRfB/RR/271g/E/8AZy+BXg7wbe+JNB/Z1sddu7aPNvpFhCiSXLZAC7nI&#10;VRzkk9ADUe6TaHment8R/A6hWPivTfmOB/pqf40H4keBg4j/AOEs07c3b7an+NfFN94t+Emn+AfB&#10;viCb4IeAdNuvEGm3l5q15qdjdzWtrHDOYlVBCC+T1LMAAAScDmvpfwl+yz+zdrWgWOvf8Kq8N3H2&#10;u1jm+0WVvmGXcoO5CScqc5HtVOMY6hywjvc9APxF8Ejj/hKdPz/1+J/jXlXw98ceE4P2ofHty/iK&#10;x8ubTNLKN9rTBwknvW/e/sd/s03TCR/gzobMvKsbX/69eZeDv2VPgFc/tBeNPD958LNHks7O00s2&#10;kBt/liZo5GJHPcikpQCPLZ7n0C/xK8CRnD+LdNHub+P/ABpH+JvgNF3nxbp23+99tTH86+aP2vfh&#10;j8CPgT4W0/xD4e/ZY0nW/tGrW0F5dyw7LayjkuYYSzncGLMZcKoHXJOADXCQw/AbUP2lm+Eek/Ar&#10;wPHpNr4ki0eeG8uplvZy6fNOhAMQCsRiNjufBwR0q404tXKUYct9T6g+PnxC8D6r8FvE2nWfirT5&#10;ZLjQ7qOOOO+jJZjE2BjNanwu+Ingi2+HWg20/izTxJHo9usiteJkERLx1rz34xfso/s9eGPg54k1&#10;zw/8INFgurXQ7mWCRLf5kZYywI57EVsfDP8AZO/Zyu/Auj6jL8H9FaabS7eSV2tslmMakk5PrR+7&#10;5Nb7ke55npP/AAsvwH38Xab/AOB0f+NMf4p/DuMEyeNdKUDqTqEfH/j1c0v7KX7OuNo+D2hf+AQr&#10;jfjv8FPgx8LfhrqfjLwx+zPo+v31tbsbXTrexiXc39+RmI2xqPmZuSAOATgGf3b2uL3T1Nfi78NH&#10;O1fHWk9cf8hCP/GpD8Vfhyv3vHGkj66lH/jXyT8TfCEGh/D/AMF/ELwV+zv8L7248VQ2MFtpd7pt&#10;wbia+n5Kx7CFESp85ZjkBG4ORX0Rpv7Jf7O81jFLqnwS8M/afJX7QIdOXZvx82MjOM5xmnywjvcr&#10;lgo31Osb4s/DZfveOdJ5/wColHz+teS/tCfEzwHP8TvhbNb+LNNkWPxoxkZb6M7R9iuBuPPAyQM+&#10;prsh+yH+zMBn/hSPh0f9w1P8K8s+Pn7MHwH034i/DaDSPhPosMd54v8AIvVjs1USxfZJ32HHUZUH&#10;606fs1LS5UfZ30ue8v8AFD4eRxr5vjTS/wDgN8h/kaRviv8AD5Iyf+Ey0vCrn/kIR5H61x4/ZF/Z&#10;e8z7Cfg5oG5m8zy/soz9cU9v2Nf2YX+/8E/D7buWzZCp/d+ZP7vzOs/4W58N0QO/jvSdvr/aEf8A&#10;jTZPjF8LyuG8d6R/4MY/8a8x+LPwH/Zn+GPg2fXrb4AaHqF8qmPSdLt7SNZLyc/ciUuQASepJ4GT&#10;Xy/4i+K/w4t/2bPBXxjX9nr4c6beeJl1WbUP7S0uWS2j+ySSqluixnzC8mwKHJKr1welUoRl3KjT&#10;jLY+61+K/wANnjYHxzpO1v8AqJRYP/j1LJ8UvhykYjHjbSVH/YSi/wDiq85+DnwE/Z++J3wq8O+O&#10;tS/Z98O2E2raLa3k2ntYo/2Z5Ilcx5xyATiumH7Jn7OceVX4M+Hfm/6hsf8AUVNoRI/d7Hi3/BUv&#10;4i+CdS/Yf8Yabpvi3S7i4n+xCOCPUI2ZsXkJ7NnsfwzXy/4T8V2Okft1fEPV7jWbTT/sPwV02O1j&#10;urhVVpri3iijGOC3AJ49a+jP+Ck/7NPwF8L/ALG/i7xJ4d+E+hWeo2q2TW95a6bGkif6bADtIAwS&#10;CR+JFeG/Bj4GeE/jN/wUl17w94o8NWl9Y2vgHwvfahHeW6SKYo7ZwifMD96QoD7LWsX7prHl5Pk/&#10;0Pvzwn8UPhT4f8OWGiL8QdDjW1tY4VX+1IRgKoH96tc/GT4VovzfELRR6Z1SLn/x6uV/4Y9/ZkiT&#10;dH8EPDSnIJ/4lMX/AMTXk/7WvgP4U/A3wrpOqeBP2S/DutPqHiDT7TUL+fTYVt9PgmvIIGkf+JmI&#10;mIRVGMjJIAwcvdlIlRpvue/P8Z/hSx2f8LA0Zm/u/wBpxZH60L8YvhU2D/wnuken/ISi/wDiq+QU&#10;1H4QaV+0Va+AtT+B3wzj8Oah8QD4Uh0saaf7WWc2bzreEfdMRdQm3HAYNu/hr6dh/ZH/AGZim8fA&#10;3w2v/cLTj9KJRjEXLTjvc3NR+MnwuaB1i+IGisduCv8AasP5feryH9h/4peAovgFaWt14q0qCQax&#10;qRaF76JdoN3KQcFs9CD+Nd7P+yJ+zD5MhX4G+Gfu/wDQLj/wryn9jn9mz4F658C7TVNX+Eug3l3/&#10;AGxqUfnzabGWKreSqq5x0CgAewqo8uxX7v2btfdHvUPxV+HkcYP/AAmekqPX+0ov1O6p3+K3gJIQ&#10;/wDwmGktu4XbqMfP/j1fJnx80Sy+DHjKTWbj9mn4ar4X/t+y07TtLurIvq2ueZs82W28ttsezcxC&#10;MrFhExbaMVc/ZxtvAfxI8f6LpnxA/Zs8AWekeNvD1/rPhNtL09vtFvHa3MMTRXO/5WZknjfKbQCG&#10;GDnIOWO4uSNrnpHxE+JXg2D9rb4bzf8ACRaa6/2ZrwkkW9jwuY7QLznjoa9am+KfggJiTxXparj5&#10;nbUosD/x6vBvH37N3wJs/wBqr4daHb/CPQI7S+0/XjfW6aemJtkVs0ZYd8FmI9CTXqs/7J37NA2k&#10;/BTw82Btx/ZqdKcnFWuS+TlT1Oj/AOFqfDkxKq+NdJYf7OpRf/FUxPip8PI7naPG2kjj7v8AaUXH&#10;/j1c/L+yf+zhPcrK3wV8Pny/u509eK+e/ibommeBvjrpvhfV/wBlHwL/AMI/rXib+y9I0+3tRLq1&#10;5arAHk1IFW8tIg52eWyhhjluRUR5ZBaL2Pqr/hbfw3ZhHL470b5j8uNSi5/8eqcfEn4dq4I8aaTu&#10;YYx/aMX/AMVXzV+zD4F+EXxw8bfELw148/ZM8NeGx4T1m1tdPsZLNHuDFLbCYPMVyodgythcgA4J&#10;JBr2pP2Rf2aGIlHwU8PggYz/AGeuRRKMY7hJQR0rfE3wMbeUR+MdKJwRj+0YvT/erzj9jD4j+C/+&#10;GcfDcN14r01ZkiufMja8RWX/AEqXqCeDXQS/sjfs3fZ5SnwZ0H7pOPsI5OK83/Yx/Zo+Auu/s2+G&#10;tZ1v4U6JeXk0E/2m6uLNWklIuZVyxPU4ApLl5Re7y6HvUnxH8DRrubxfpYH/AF/R/wCNH/CxvA5T&#10;evjDS/8AwYR//FV5F8cPgD4E8M+FoZvhp8EfAyu1x/xMtR8Q2+y00+1VSzSsqlWc8AABgOckgV4h&#10;N4i1C/8Agnp3xx0/9lf4b6XpMOgi9uG1tZB/atz5joLayVPnXzAgaNpV581Rt6mrjTjKNxW0uj7N&#10;/wCFh+B2wreMNLyen+nx/wCNeQSeN/DTftyQSL4m09rdfhy4ZxdptDfbem7OM47da7LQv2dfgNq+&#10;jWerT/BTQ7WSa3SU28unx7oWZQSjYHUZwceleYy/s8fBI/tmR6Kvww0T7HJ8Pzcy2osV2Gb7bgSY&#10;9ccZ9KlcutioW1PfB8Q/BAjLt4t00KvVvt8f/wAVUSfFD4fMu5fGulMAccahH/8AFVzj/stfs8Tx&#10;7JPg/obKw5BsFxUMX7I/7NcIJj+Cvh8Z5P8AxL1/wqFyk+6dcnxF8DSf6rxdpjY67dQj/wDiqP8A&#10;hYHgt1ynirTvwvo/8a4Dxx+zN8ENI8H6lqvhf4AaDqWpW9jLJYaf9nSMXMwQlIyx4UM2Bntmvnpv&#10;Dk9tpOvWg/Z4+Fv9oeG9QUeIPEEM0y6XYWxtzM+5CTI8qNiMqhxlgTgZxcYRnsw0PsSPx/4L3bB4&#10;s05jtzhb2P8AxpW+IPgtV3N4nsce10prxr9n74B/s2fFb4XaF8TZPgVoNndapp6zSRRxFgpJwcHj&#10;5TjIyAcEZrrj+xr+zKGLf8Kb0UZOTiA8/rUvli7XH7h3R8ceEiMr4lsemf8Aj6T/ABrxr9pDxX4d&#10;uPjL8Ibm38S2BEPi+cti5U9bC4HY8fjXVr+xr+zKGY/8Kf0khvvL5JwfwzXlHx+/ZU/Z70P4q/C2&#10;w0n4V6Tbwap4rkg1COOI/v4xZXDhWGegYA/WnHl7l0+XnPpCLxt4QAIHiWx47fak4/Wnjxr4TcZj&#10;8RWLev8ApScfrXDwfsi/s3RqFT4PaOP+2B/xp8f7Jf7OMWRH8I9IXd1xCf8AGl7ncz907P8A4Tbw&#10;v/0HrP8A8Ck/xqQeLfDpOP7bs/8AwJX/ABrgZv2PP2a538x/hHpOev8Aq2H9a4v40fss/CLwvoMN&#10;38P/ANnfSta1K6vliH2vUJbe1tFIO6eZgSRGoHIUEn9aEoy2YWj3PdP+Eo0HP/IZtP8AwIX/ABpr&#10;eJNEZtg1m1z6faF5/WvimXxB+zXH8NvCus3n7O+lya7r3iJ9Nmsbe+uGtY4IL42k1/HJnc1ux2tG&#10;SAW3qDjk19I237Gv7Nq7Zk+F1kjZGCs0vH/j9VKMY7jlGMT0qPxBozHZ/atuW9BMuf50kuu6OV/5&#10;CMP/AH+Ga4Ff2P8A9nZT5i/Da13H+L7RL/8AFVHefse/s7yoXl+HduG6Bluph/7PU+53IPM/2wdU&#10;0e++P3wRjg1RGm/4TGQrCjg5/cMf8auf8E17W6s/g54gS8jxI3jvUjkdGG5MGuG/aN/Z++GPwl/a&#10;H+CfiHwB4WjsZpvGkiXEiTO5Zfs7fL8xNdf/AMEvroXnwS8QSfaPM2+PNSwM/dBKHH4ZxW1v3P3G&#10;9/3Z9NDPeiiiucwPPbqEJ+0Vby7eJPDbhv8Av8P8a9CA5yTXn9+V/wCGgbHaevh+XP8A39WvQKc+&#10;gATgZqvIqPIpU87s1O33T9KpLIS47bWoSuBdA2iopV8zBVP0phvgr+Use78aXz5OGEdPlYHjH/BQ&#10;USwfsh+NZI8M/wBhiVVC563EQ/rXzR8G/jR4P+D/AO2La+KvHkt1DZXXwdsba3Frps1wxmaPT3IK&#10;xIxHCdSMe+eD9Hf8FFbmcfse+NpYoyrLYQlee4uYq8B/Y5mu7r9u2GG78xo4/gpZFVbG1SV04fU8&#10;5ran5m0Xai3/AF0Poyz/AG3/ANn26gW5h1vVmDcLt8NXuf8A0VU3/DZPwSnQ7LjXCAvVfDN5/wDG&#10;/wCleoeSsKcWa/L2x0qO8CW8bXDogXZlzt4FJcpLlTa0i/vPI5f25/gbarIkjeJF8teT/wAIjfc8&#10;9v3VcL8Vv2rv2cvjl4ebw1beKPEunX2k31vf2t0vgy8lezniffG7RmP5gSOhHIz61i/ta/EvRtd8&#10;bad4T+EXjzxtH4tvrj7HHaeGcvZqPl3SzqykYRecrg8/jW1N8H/iB8F/hja+BvgTouoXvizxVIJv&#10;EPi7WJNzRAFfMZ2fcEJzhVGccnkjNXyxH7lk7W+ZsfAX9ov9n34WeFpfCv8AwlviTVNRvNQuNR1T&#10;Urjwfew/abmeQvI4QQ7UXPAUcAAV3E/7aHwHt5Vt5dX1jc3Kr/wjd6c+/wDqq86+GHjX4U6ToMHx&#10;z1y81a48TXVzcaetjdaxJMtxPCWjcJGMLs+TO7AHf6998EvDXjHxf4suvjP4+Ty7i4txa6Xp8Tfu&#10;IYOG3D1yTjJGflPrWcqcfiZPu9UT3H7anwItUZ5dV1hVX7zf8Ize8f8AkKqy/t1fs7HcP+Eq1H5e&#10;Dnw5ef8AxqvWCkcke0RL9SgpFtYY4SfJj3fxfLWfLHsEXA+ZfEn7WHwZuP2jPD/ie38R3zafb6Je&#10;RyyNodyCrvJFtwNm7GFPOMDI57V6VJ+2p+z/ABbUl8U32WGVP9g3eP8A0XWD4712y0T9sLw3FqKQ&#10;xQr4M1OeW7kbAjRZYMk9gMHqfSuB8KfFTxx+3h41vrL4VPfaH8K9HuprS+8UWswjufEc6NtKWvRo&#10;4AwOZOC3QY7bOMZR1Kioyij1Zv26/wBnNCsA8XXbtj5vL0W6YgeuBHnFPi/bg/Z9ubkWsOuaozty&#10;P+KdvMf+i68ITRbzQvi1/a/hTwPqWj6J4Z1IxRrealI2o+IGjbYrL5jnbEW7kfMO3zYH0pqnxt8A&#10;eHVkttZuFW6tbUSXNrHH5jxEqDsO0Ebhn1odOK2E/Z9DPT9sP4KfZTdf2lq2Nudv/CP3e4jOOnl0&#10;2X9sv4IxytCt7rTNux8vhy8wT9fLrqdU+I/gnRbTT7291KONdSjElknlkySLt37to5xtPPHGRXOe&#10;EP2lPhF8QNYs/DnhTW/tl1ewTSLDHZyfuljYq5clfkwQQM4yRioUY9iX3IZP2wvg+rMg/t5isYZv&#10;L8M3jbcj1EdEf7YHwkkVSsHiNtxwNvhW9x0z/wA8q6+y8ZeFZ7K8vk1izWCxfZdS+cNkTDqCc46V&#10;d8P+I9D8UaHFr+g30d1aTqTDcR/dYZIyPyofL2EmuhwF/wDtjfB/S+NRXxDHkZAXwveMcZx2iqhq&#10;X7avwKutPlgTUfEELSo0ayN4TvsqSOCAYeateGvi7qfxG8cXd9oA+weD/D8kgvNbuAAuozJuVo0y&#10;OI0PJfIyRwMV5/4o+PXh34peKbDxQ/i99N8F6PqyNaz225JtZvEP3E6boVOMnoQevOKvlXQZufCD&#10;9o79n/4X+BLXwZp/iDWrn7ChElxN4ZvI2nkZizOR5WASxJ6106/tnfA6baqavqRPG5V0O64z6/u/&#10;85rqvhj8R/CvxM065vvD7sfsdx5N1HNb7GjfAOCD6gg/Qil+JnxE8FfDDQG1vxTqNrbRu4it1kwG&#10;nkI4RR1Y+wqdObUlnLzfto/AeCFpbjxDeosbYb/iTXJx9f3dRt+25+z7HtL+Jb75uV3aJdD/ANpV&#10;w/wAb4h/Er42yfE7WpW0vw3Z6LPBDpzPzqd5NMheUqf+WUKxKi9PmkY817hqHjTwRplnNqF/rVil&#10;vbyCKaTzFO2T+79fbrQ4wi9mV7pw8v7aHwBLiU+KLrbj/oD3Of8A0X0p6/trfs/yx+YvjGRecfNp&#10;twMce8f9a6rX/G/g7w9f2dleTxtcXsgEFvDGHcg4+YgcheRz71DefFH4Y2j3v2zW7GJbDb9qaQKF&#10;VjnAz0J46DJ4o5Y9girmBJ+2L8BY4xcN44URmPfxZythfXhKqTftu/s5Iqk+PR+8yI9un3GTjrx5&#10;fFW/iD8evCHgbw7pOuweEL3Vv7bmWLTbeys0V5GPGMORj17/ANaxPEf7S3w+8NeGL7WvEPhq4t9S&#10;0okXWg28cU10G6qp2/KGK7WwSCAw604049UNRS+JFu7/AG2P2dYLRp5vHTL8pK/8S+ds/hsrxH4o&#10;/tnfCrT/ANoyz8e+D/E0c0cHg64sXmnsZ9scz3ETKgTaGdjtHygdOc1658b/AI/ad8LPBB19fh9L&#10;dzXulm40u386FPPmO3ZA3dSd2Seg5Ga+f/2a7zTNR/bG0HT/AIo3N7rHiC+8J3Woef8AYytjHO8k&#10;LgRHkSFFLKXB25AA6ZN8sY7F0+Rp2R9GaF+2v8BLvSoxqvjjy7mONTcBdNuNobaM4+TpnIq1c/to&#10;/s53EDRN45kZShLMmn3GQP8Av3Xpg02y2c28fAxlUHNeX/tMfHO3+CHh+xs/C3g/+3vFHiC8Wy8O&#10;6DCyo1zMersT92NB8zH0HbOazjGN9if3b0szxv4MfEj4AfCzxxbeIdb+P8OqWmi6fcWGiQx+FZ7W&#10;WOKSUOxuZRkTMMKoOxe56k17ZD+2r8Ap5CkPiuZtq54024xj1zsrzn4b/DjxL4asL/TfG/jVvEnj&#10;7XZPtepTXH7yy0VJAP3SfLt2xrnbkZYiun1XT/iB8SLaP4S/CC9h0rw9Z2q2mreKZV3XBwPmS3XG&#10;C2M5JwAT7YrR042uwlKMtzqJf2w/gIsCs3jJh5n3R/Z85/lHXm37Ov7VnwX8J6B4gh1/xVJE1140&#10;1O4twunztuhknJRuEOMjt1Fe9eCPh7o/grwdY+ErR5rqOwtFhS4vn8yWQAfeZscmvNf2W4LFfD/j&#10;JroRtHD8QNYG5lGFHnf0qY+zsyXy8ug7Wv2+/wBmHQLF9Q1fx1LHCrBNw0u4bLE4Ax5fcmvHbj4n&#10;/s4+PPjfa/Gi2+M8N1o9pfw3q2dr4PmNwbiIYSJrkLny1b5iu0kngtjirnxW+KmifF74o2tl4c0S&#10;TWtL8P3Zh0bRbWRI11vVGG0yM2D/AKPApYliCCemea779m/WfDXgVoPg7oelNrF8t/K/iXVrMp5F&#10;reSAyupPfB+XA6DGfSqUeXVB8O501p+2f8BJ1WODxTdMzfw/2PdD+cdcH+1Z+0j8MPHHwL1jw14X&#10;1+SS8mms2iW602eJcJdwu2SUwPlU4z3r6Qj02zZQ/kp0/uCvIf26NPtYv2aNfkjjVD9q07JXj/mI&#10;W9Y0/Z860CPxIuW/7YHwGtGLP4luvmTeS2k3IyAOf+WdEn7aP7PUgZH8Y3I+Utj+xbrp/wB+6h+I&#10;HxGfUvH/APwovwjHLbXB0Nr/AF7xGrqkek2xOxNpIIaZzu2gjACEnsD578Q/Hfxg+EOieFdf+F+j&#10;Xfii3bVryOTwxcajGb3UrVotsDK8mOko3E9AH74FaezjLUNHKyOW8R+LvgVFJqfiLw/8dbyy1S78&#10;dyeJdIvG8K3U6Wsktl9jeB4yB5iGMychlwWHHHPpXwm/ai/Zv+HHgPTfAuleMr+4TT7dYlkbQbpf&#10;MbqT/q8LliTjtmqt98aPid4G8G6brfxd0K10PW/FF2IdO0uG1W6GngcsJGRv3jkHCgZy3tnDvAvi&#10;D4weNvEepeGP+Eqn0++0WaNYLdtB2pcp8rF55XXbls4Ajxt5HWtJU1KN/wBSnbZnR6n+2v8AAaay&#10;mgj8QagZDGy7V0G6wDg9/LxXD/suftVfBj4e/s+eF/DHirXr21u7OxEUyHRrllVixIG4RkHqOhxX&#10;0Rf2UR0SQXMMe77O2/avGcc14B8IBoc37MXwx8O3ghUalfW8aJLKQzlHeTC46n9309DWMfZyWwNx&#10;5dDsLr9u79nCyvodOm8VagJrjcIYv+Efu8vgc4/d80l3+2l8Abmyktv7c1YeZGw+Xw5dkjIxn/V1&#10;g/GnxtbaX8ftNjsLy3kj8JeCr7W9WsSuAhLrHCS3YsQwA9Afatn4Q/tI2Xjc6rpHi7w3a6XqdjP/&#10;AKHYw3nntcwFUxJnYoB3OAQCwGOvXGns1a8UZnCeG/H/AMCtI+AOh/BCHx9qMi6YYMX0/hO8PmtF&#10;cCb7hX5ckY68da9Qtv2wfgWUWP8At/UGbaD/AMgG6HB7/wCrrZv/AIweCtGt2XWFMMkOoR2V0qx/&#10;IkzgnAPGQAOT2rMsvjj4O1HTINSksDv1CV1063hYNJPbhtonxkbVOD1x071PI5boLnnHxZ/4KBfD&#10;DwxriWmjazfNHC1sJIhodzumaWUAjmLoE3E45ql8Qv2y/ghqvjvwPqll4i1D7PZ6tO95v0a4X5TC&#10;4UgGPLYPp9aoab8Rri++M3iLxNrGnRztaeLhp2gaTPJtFwFRUEnfGNzdhy2e1ej/AB10qyk+Lnwl&#10;kEa/8jNcdh83+hyVUYwj0K91ysO/4bv/AGeEDbPFGoMVUHA8P3n5f6r1qnpP/BQL9m7xJJcJYeIN&#10;SkW3kVZJG8P3YUk+n7rt3zipP2j/AIk/Ff4Z6bqVz4f8J6LDpcltDHY+IL68RPs0zttw0R5Y5OVx&#10;x656Ump2emfs3fscatq0F1b6tfaP4Xnnm1JyD9vvTEfmJGOHlIAA7HGBUpU9x3jY+fNJ8f8Awy8f&#10;fCfwfp3h/wCO13aWehyXEy2t54CudSt7ib7RI8cxAMatsBGAcjj3r6E8Mfts/Ayw0Sz0rVvGuoX1&#10;9DaotzPH4Uu4jMwGC4iEZ2AnoOg6ZrDaK7+EX7OPw9+Evhq4vY9Y1K1tIIptNRfOG1FllI3j+Lpz&#10;03deM11f7Ot7b3ni3xJ4V17wrDDrmitbpf6h9r+0NcLIm9QWIGCB1UDGeRRKK5bsfMuxU8QftvfA&#10;SfQ7yNdU1klrWQD/AIpu8GTtP/TKuP8A2U/2vvgfoP7Pfg3w3fa7qP2qz8P20Myx6DdMu4IAcMIy&#10;D06g4r6K8Q6fZpoV4xtV4tJP4Rz8prgf2OrKxl/Zg8ClLaMD/hHbf+Af3azvHlF7vLoU1/bW+Akk&#10;ggfWtWVmHCt4dvPT/rl/nFeX+Jfjf8DtS13xl4j0n4w+IdLuvEVjZW1rNa+EbtW02S3LkSBvLPmB&#10;iw3KQAQMfxZH1R/Zdn/zwT/vmk/s61U/8e6/gtEXGI1KMdj5c+A/7UHwB+E+kapL4p+Kl7rWr6xq&#10;hu9SvLbwbd2kJfYEUJCqOFAVRnnk8130v7e37OjRKV8R6ltJ+Xb4cvef/INexvp1moyLVB/wAVGt&#10;jbgbI4VX2C0XjcTlTtsfKPwK/bG+B+jfFf4qaxfeIr5bbWPF1rc6ft0O6YtGNLs4ixAjJX542GGw&#10;T1xjr6jqf7bPwBaNVh8S6iH6q39gXf5f6uj4E2Nq3xq+LSPaxnd4usmaTuT/AGXaDH0+gr1uXTbX&#10;ad0Mf/fPWqbindoufs+a9u35I8ntP23/AIBNb5bxBqLbRlj/AGDdf1jrgPiV8aP2WfiZ8Q7LxN4r&#10;8UalLY2/hu+0i501fDl6POW5lt3LeYEBGPs+MAHO7qK+mrXS7QQBUhTA4wFFTf2baEcwL+KilzQ3&#10;JvTWyf3nyT8DPiN+yL8APHHijxB4O8Ya80WvPa+XYT6JfutqkUQTAZ0bfuPzZOMDCjgCvVIP26f2&#10;eZziLX9W3dMHw3ec/lEa9el0+yGX+yxn2ZRUP2TTtuRbx89gop80X0CTpvo/vPLf+G2fgE4YyeIt&#10;SUKcYbw/eD+cQrybwh+2J8E7H9qPxd4zvfEV7Hpt/wCFdJgt5m0e53GWKa73LtEZIA3jnGD2719S&#10;z2mlvEWW1QnPdAa8P8IXVvD+2J4yglgi2jwXpPy+WPlP2i8H9KqMUEeXllZfj5ms/wDwUC/ZoSRY&#10;F8a3QdlLLG2i3QYgdTjyunIqO4/b0/Zsv7VkXxbfNlcDZoN2cZH/AFy689P1rmfC3xMvPi38Sde1&#10;T4W6ba3lvYXH9k2usPG32e3Cf6+T0kfzOFA4+Xmuj+Fnir4W/DebxR8PIdQuZpNDl+3+INb1FR5c&#10;txMCzgHJ5G37o+6MCn7OPYLRjpZ/eeI2fjL4baJ8OdC8B/Df9p/ULH+zNLuNP1J9S8Dz3C3VvPI7&#10;lxHgeXMu/CtuK+oNe1eAf2rf2afhx4F0fwNonijUns9H02CytWk0O63mOOMIpb931wOfen3f7T/h&#10;bTdK0/Ubvw/9mbXr5k0eG6ba0tonMly5CkRgJlsE84xnNd78NfHGnfEDQz4gs9Na3t2mZbd5Njef&#10;HxiQFSQVPaqauOXLJbficpJ+3P8As+EbF8Rakx/2fD93/wDG6818F/tj/BbTv2hPGniS71bU/suo&#10;WOmrasug3RJaOOQNkeXkde45r6TmvLERti3TIO3aFHNeCeJPH8fw6+J3xT8X6ToR1C6sdA02SGxX&#10;gM5V1Uk9Aozlj2UGp5RRjTs9PxMv9of9pj9mz43fDa48AS+OtV0/zL+yuTcjwteSMn2e7iuMY8vv&#10;5W32zXnuo+Of2fIPiNN42t/jhq1v4dvPFFv4m1HR5vBlz5gvbcqU2z7dyxb0RmTBJAIBGa6j9n/4&#10;z+OH8Gajcafq+matqbau+oeJLq/Mnk2Fq4yqRIBkM2MIpx8pyeTiu6/aJ8eN448A3Hwv+GPh2z1T&#10;WtS/0aZr5dtppfyh2luTjoobcExyQBVJW2BcijypMxfjf+3x+zvqnwX8T6fYeIdSkluNDuo4d2h3&#10;SKzGMqBvMYXqR34/Wtf4Uft8fs723w20GGfxJqQaLR7VGYaDdMpIjUfeEe08g8jivEbLxr4eg/Zh&#10;vPhj4716aTUbXQ9Ze14Ii1XZ50YmQEE4LZIHRQowK+q/2YND03QPgr4b02eKNmk0eCQgL8q7kDYH&#10;5+1TJKxX7tR2/E56b/goP+zdbXBt7nxRqMbfwj/hHrw5/KKsrxt+3R+zT4s8M6h4abxZqi/brGW3&#10;MyeGb1jGJEK7seVg4z616Z8avEOmfDn4c6x8QbfTIZ5tM06SaC3chRK4HyoT7nAqr8FvF8HxJ+He&#10;meOrvRorSa+tQ0lspDKjgkMBx0zSjGO9iV7NdPxPCfDH7QX7N9vdfDua58f6xcL4B025t7eFvCd0&#10;ovJXgWATnKHaVQOABn/WH2r06L9vb9n1wu3VtWOT/wBC9eD+cVeoGy01hvNlGw/i+Qc/pUkEVlC2&#10;Bp8ZXp/qxQ4x7A/Zvp+J5m/7dPwK+XGo6w27pjw/df8AxuvJf2l/23/gzZ+J/AvieGTVpItF8SyX&#10;dyG0W5j3J9kmUbcx/MSzAYHP4V9ZTw2scOY7aP127RXy3+374l0Sb4hfB3wO+jtcSX3jRrtoIl5l&#10;WCBsR+nzO6Dntz7UoqO9iqbpylaxY8F/tp/Bq5+IMniDUrrxBJPDpY+1yN4ZvDh5n3LCAI8DaqAj&#10;1D11Hi3/AIKRfs5eEdNa8vrrxD5n3YLdvDN2jTP2QZj/AM9a9U+HHhh9F8OfbtYt411G+Y3WpbVB&#10;2ysPuD1CrhR/u14H8SfGWs678cdY+I+g+El13TfAP+gWWmwzDfe3kkYNw8a9GaIBVx33MOtP93J2&#10;sTeF9jgfjX/wUZ+EHjfX/BfhibQNbs5LvXllukm0meRoLeNSzOFWPLkMApx2PU1zdtrPwG0L4T+H&#10;fBPgT476tY3vhyz1OwbVrn4dXVxHPa3srO48hl2q67gA2cfKTjBxWrf6v4P+Pn7Qfg+x0TxFcR2t&#10;94ZvV/tK1R4pIp7ydkkjwcGNlETp2KkZGK+j9TEfwwlvPB3ga2jtpptCj/sqOdfM23SnZu+b7xxh&#10;j/ex71W2iK5ox6HB/BL9sX9ln4LfC3Q/hdoPiHxBPY6FpsVnbTXPhy8aSREGNzYhxn8B6YrY8Sf8&#10;FMP2bfDmlXOuz3uvTR28TN5cHhq7LyH0XMQXJ9yK2JvFnifwB8P/ABJa+IPFkGpaxp+l27m/mhCh&#10;rmbMY2xr0Bf7qg+leMfHbx14j8P+D/Cvg/QEbV5NU8bSrMGBklntY5XKqo4wXfAzjCgmp5YyBRi3&#10;seVf8FLf+ChXgX4gfCnxJ8MfCOtala2n9m2RZZvD9ysl1dtdxSJGN8Q24SM85HJ79Kx/2WfjAvwv&#10;/wCCjuveJ/EdzcTWd38MdHh1aS10ye4YN5KNBF+5VtrIM5JGMng81sf8FFvgB458N/CPxd8Q9f8A&#10;EVndzalFZro9jCrstvfNNEJbibd1RDu2gH+PGMYFd5/wTv8ABmi/Dj9qvxNoOnGaaS4+HmjXNxdX&#10;DAm5lZNzMcdDkkYHAAH413Rd4+zduz/Q+jG/bc+DWCJxrW08qY/Dd82frmAfzrmfjt8bPgp8Z/Aq&#10;+DLjWPEFijatp1+lxH4TupCDa3kN0EwY/wCLydue27POMH35WhmhObRV9auRW0Xlqdq9PSs24xex&#10;hH2aPjPXL/4Fav8AtFWnx31/xrr1xa6XqY1Ow0qP4e3CzR3QgaFd1yId7xKHdhH/AHiDkgYr2RP2&#10;7fgYEJC+JcDn/kT7/wD+MV7O1tA3yiMf980xLWNcqY12/wB3bS5ovdFOpHqr/M8Vuf28/gQtm0rQ&#10;eKFVu58Hah/8Zryv9j/9sn4P+Fvgxb6FqqeII5RrmoOkkXhe9kRke7lcHckRHQ8jJweDg19b6pHb&#10;Wli8n2dW4+7615N+wwLS6/Z7s5IrbaraxqZ2yKOD9tlp80VrYOanyvTt1Pnnxr4u+Geu/tBXHxtn&#10;/aG8QLNIq29lpOofC+5uksLU/wCtigdo8x7x95wAx9eBWp8D/HHwD+EHjqz8TX3xk8Ta1a6DpN9p&#10;nhTSpvAF7EdPtbqeGaUPIIyZj+4hRWKrhU7kmvs+Szs45FDQLyfvbRTjDZlMCJeP9kUOpG2xXtY8&#10;tnc+QPH/AO2l8FtS/am+GfiuzutY+x2Fjr0WoSN4bvQVaWG2EYC+VubOxs4HGOff16T9uL9nyRPM&#10;bWNYXu23wzfZH4eTUPxZjhf9rz4QrHFHhbXxEZF9f9FgxwP8a9qFpbHkwLn/AHaJOOl0F6fLHTp3&#10;PH7b9t/4BXtuZI9a1hRnavmeF75efxiFeJ6f4k0bTP2gtS+O8P7SWqXCahcRoNLvvhncTNb2KsxF&#10;nDLx5S/Mcsqgs3LZNfZbWcD/AH4lOOny0wW8TOYmtlHHDbetT7SK6E80VsvxPm34X/G74D+Afip4&#10;6+IsXi/Wrn/hOL+yuzZ/8Ifep9jMFolvt3bDv3bN3RcdMGvQB+2j8EeovNc+v/CL3v8A8ar1FbCI&#10;ZUoPm9qnS3gVfniX/vmhyiTzeR47P+3H8CRBMRfa98qn/mV730/65V5n+xz+1l8J/Bn7OHhnw54l&#10;1LVo7y3hnM3leH7uSPLXMrjDLGQeGH0PFfVFxa2pt3zGvzKe1eS/sFRRz/sl+D3lhXJtbjPv/pU1&#10;Hu8uhV48ux53+1D8X/hF8bfCll4RT4r61odrDqKz30S+CLq7jvlUZEMisgBQHnGSDjB4rzvxZ4j8&#10;HeMvFPhzxHd/ta6nHd+G7UJYWbfC6ZrUSqDiYW5+QOBgA4O3HFfdDW1vjBjj/wC+aaLKy3Za3jz/&#10;ALtVGrGKtYlNHjFl+3F+z3pGl29vqPjbUZ5o4VWWb/hGrtTIwAy20RfLk847V5Wn7a3wGu/2yF8S&#10;w+ItS+wjwD9m87+wbr5pPthbG3y92MY5xj3zX12bW1HKxJ/3zXjbWlo37ciiSBcn4b/L/wCBrdqI&#10;yjqVHls9C1H+27+z35ahPE997btBvB/7Sp0H7bfwEuJTHH4hvmwM/Lod3/Pyq9V/sux27vs8f/fA&#10;pINN09VIW0jA/wCuYqbw7E+6eL/Ez9qn4Q+LPAOqeHfDXxJ1LRb++sZIbXVo/DF3M1qzKQJAmxck&#10;Z6ZH1rwXwFqWi+BvAlv4S8P/ALWtzBc6fqz3Nu0PwxuVhvEkRlmS8iMjG5LFt4cupDKOoOK+5mtL&#10;YL/qY/8AvmoY4LZpSFgX/viiNSMNkOM+XoeAfAz4+fs8fBL4a6b8PI/Hur6g1msjTXtx4buozNI7&#10;l3bYI8INzHCjgDArp3/br/ZwiZll8V6iNvO4aDeEf+iq9eNrabfmgT/vkVCbewb/AJdI/wAFFJuM&#10;tWF6cuh5RZft2fs53Ss9v4rvmUfxf2Hd4x/36ry79oL9rb4Ka/8AE34X61pPiG8a20XxZLc6k7aP&#10;cqEiNlcICMoCx3sowATz6A19TQ20AmZUt4gv93YK8m/aJtYpPi98IAqxqv8AwmNwWXpkDT7nH15x&#10;TjKI6bjz7E8f7cn7NwXMvjqSPv8APpN0P/aVTf8ADbv7OJRS3jtlzgjdplzyP+/depR2dqUx5Ef3&#10;efkFP+xQHkwx/ioqW4k+4eYWP7Zf7POpFhbePF+Xj5rKcfzQV5v+1L8afh58Y/h43grwL+0Rb+GT&#10;NOP7SuJNDubn7Tb4O6AiNo2VW6NhgSMjIr6X+w2x4+zx4P8AsimtpNgf+XKE/wC9GKrmhHUacT4h&#10;8Q+Gf2YPHvg7RV8f/Ge3XxJpItbePVPDekX2nWgsYLrzkt0tRI4UbeNxYnOG7DH0PZ/tlfs3wQQ2&#10;S/EDdtQKu6yuDnAx1Kc16sdI0/qbGH/v0KG0jTAvzWMPH/TIUOaluOUos8vH7a37NsUe65+JFvAn&#10;TdNbyrn80psX7a/7MOooyQ/Fexbbydqvxj/gNemPoeiXR/faXbPjput1OKb/AMIr4dXn+w7H/wAB&#10;U5/Sp9wn3T5D/aN/aS+EHxY/aE+CWj/DrxrDqk1v4yke4jt4nGwGBgCdwFdf/wAEtofI+D3iqMPu&#10;/wCLgakfpkpVb9tHSdF034//AALay02C3aTx0yloIVXP7hj6dKk/4JWSNN8HvFM5PMnj7UGK54H3&#10;K2lpRfyNG17PTy/Nn1JRRRXOYnmup3Pl/tD6XAo+/oM2f+/iV6JH+7xuJ615bqkwb9qXS4fm+Tw7&#10;M3/kRK9SaAu6tu6Gqve1w+ySSn923P8ADWXDM0jqAmfmOfatK4XfEyYPSs0xNDGX2j73y1VMCw8c&#10;yhjGvJGRToGIRWmba3uaZEb9kG2Naivra/midkjj8xV/d780PsPqePf8FD3Mv7HvjjaV+XToj/5M&#10;Rexr5t+B+u+PfCH7WkWr/D74cf8ACTalL8K9Phk01dWis9kHlWB83dLhSNwC4HPPHQ19Df8ABQH+&#10;1rj9j7xsjiP5rCEHbn/n4i4/pXjX7JMWoj9uKcySRbl+D1gqrycLjT/61tGPKV/y7+/9D25/jV+1&#10;W8rKn7It0ox94eNrBqkm+NX7Twt5DL+yPeMGyu0+LrHJ4Hocc59e3NetNaXjNmF1LevSnXIuLaDa&#10;8kfr82aHJX0sPnj/ACnyr4U1D9oz4faz4i8f+If2V5JL3Wr6WcajceKNOj/s+1KgLAp3twMZyNuT&#10;1HFZnh/44/tfeONHn8G+APB+k3imA+ZM3ieznvIoS5XOQ23PBAJGAR1OBXV/tY/FHU/E8Wl6R4I0&#10;fVNc0nRfEkY8VR6Xb7kuVCv/AKPv9n2F1AOQMZqn8KvG2jaO114j1HQdP8L6s1rNpfh/RdLs2LSp&#10;u80SGLAbIJGRwAc9M1W4OUXukc2Ph18WJbvw/wCGNA/Zb8ux0NFOsL/wmFjJeXg3FljZwcIGctI2&#10;B82MHIr2i1+NP7RunCPT7T9jvUlhSMBdvivTwqgduGrzX4I+FvjRqXxj0fT5rPVW0vS/M1HxP4v1&#10;7MEmp3cm5VtreBSVESA9ycZH4/V0FsCoDSkN0wKzl5lSl3SPJYPjV+0HOvlT/sq6lC3PynxJZ4/9&#10;DqrcfHT9pKDKD9kPU22/9TVY8/rXski7T8vX/dqtdRu0bJ55B680ImMl2R8B/td2fx6/aF+Ofh3w&#10;Rq3wV1zRYbrw3drqun6f4gtDdalYefCZYUkD4QMVCkt2bgHmvc/Bfxg+J/wp8H2vg/w1+xBfaPoW&#10;k2ccNrHb+ItPjhgjAxjiQAY7njPXvUnxr8U6B4C/ad0f4g+MNdjs7DTfA+otcXUzYCgTQseg4z0H&#10;cnpUPw98U+Jfjt4N8QfGvxB8Mry40V1J8F+GZm23F5Eq7hM6naimRiMZzgDr3rQbnzQSSR5b4K17&#10;40+KvGPivxb4B+GeoaheapdMfMk8S2l5PZLtKqisbkJGofONiA/L1z0y/Dth8Yv2dPBGseIvjB8C&#10;Ly+0W5uVvdYmXxBEs1zJ3Du87MyscYjQAeuea7L4A2mofC/xH4s1nW9esr/4keJriOS60jQUSS20&#10;O2U5SyiVQAzgFizHOWOSa273x34h8f8AinT4fE9tHeR6ZCXa5fbPY291v+QBF4nuMYXjCp155quW&#10;8bhfl3SOU8IaZ+1v8QvGD/Gf4g/AjXLaLULfytF8MW2tWEY0qxxjyRIz71dhyxABB4BAFN0bwF+2&#10;d4U8G6z4T8DfA2HS47550sZodbt/tawM5YIZS5wwBILYbLHdXrnxC/abk+Hmkw6PLb/2l4itdK+1&#10;araw/u0twBn5tqsQTkcAE98dKr/Ar9rLxd8X7rS7Q/Cy60yNoGuNaur+QxrapyAyqVBwx6BsHHOK&#10;nlla41OT2SPNdO+G37U154X0fwjr37PzyabbyH+1LOx8VW0Cyx+WwxksWkcsRmQkcAnHIx6B8Qb/&#10;APau174S3Pww+Gv7OjeHd1rHa211F4xtsQwAjcowmVLICu4ZZd2e1eneFfjT4M8X6jctoGrQ3Gl2&#10;S7JtTikXyTNx+7VujHr0qTwB8Q734h+LdUi0bT1TRNN2wreyMwkmn6kBem0A9etTIOfl3SPm7Tvh&#10;l+2dqvga18D/ABL+CVvdaTYyQ/ZtF8OeKre0h8pCN0ckkhd59wBBb5M7icZqQ+E/i/rfxUbxJoXw&#10;GsY5tPtY7aw0WbxHpl1HpUSkZEUeUEWepbBJz1GOfcfEfjDV/if40b4afD4s2m2MxHiTWkkZVTH/&#10;AC7xsCcyZ+90wK4mH9l9rD9oWHxz4Wex0MWsUvktY5LTh49ryzlvmkc5YKM7VwCRnGCJPtNb6GBp&#10;3xr8bfBXTLnwHqf7OniO91LVryS5u2tfFFhLd3LMfmO2N9yrjhQBwBivNrSz/aV+Mv7Rl540+I37&#10;NOuf2LZxwro/h2+8Z2GYAEGAFOAAc5YqSxzgvxivovxlffDD9l/wzda2tpcaprmoyFlUt519eyE9&#10;SzfcQHqcbVGfpXivgn4ieJrnxVb/AB4+JMUMdw9w8Gh6To8BMmuzSYjVVJbJjiBUGQBQSCcYFUVd&#10;WukjX8WaL+2nqOr6w/gv4SXWi6frUaQNbw6tZSXVtAi48uJzcBI15P3VzlsnOKdqHwk+MGrWenaD&#10;F8AfEuj2OkxpJYyWfinTXkW7DLuuZCXJmchcfMQACwxzkeqeJ/2qvCPgbydMms/tV5a2+/WFt5gy&#10;2HAO1znls8beT1Par4/aU8J2XgtfF+v232W4u3xYabFdrJNccgJhVOQSc8HHFBPM4x+E8E8RfB/9&#10;olfGOoeJNE8CeOILjVdJjtbq6bXNOmlldQV3eZuDRgg5Kpjn+LtWpY+BPiVLpmg2viT9mrxVeXXh&#10;/UlvEkXWLCOGdtm0h0aRt4Pq2WzznNeqRftU6VPdWOiwaN598jZ14W9wGg031Vn53PyuEGTk4rS8&#10;HfHPxF8Rb3VNW0Hwvb2fhXTI5FGtapcbXuZlH8Kj7qr3Dc5/KgIydrtHkHxM+LnxE8F+OG+NvjP9&#10;l3xNfPaWkVl4T0Vr+xKWdyc7mjxLl3kYqOnyqvHU1kfB/wCH3jfwx4P1hvGv7J/i7WPEHi25kvvE&#10;mqTeJrUSGSRshIiZB5YjXYoxgnbkntTvG3xd8Y3PjrTvin4t8WWVzolrqiQeGNDj0V0W7lwRLOrs&#10;+47eFEhUAZ4B616t4T+KPxXN9r2ieLZNLjvppkuvDVq0ZOywK4CkBlZ3Lo557EZx0oLlLljseT/G&#10;dvEV98Mh4Y8Q/s4/ECJbWRVsNQm8WaabjzNx2KZJCwI56FWH5Vlfsut418G/E7SfElp8DfEFzeR+&#10;Hb6CP7XrkF1cXcP2mIecsjyBVQFSNihV5yBium8d/EnSfi98T5G1+e4vvDfg+N0k0TSpMHUb7dsl&#10;MucYSE7lyCM/nXqfg2TR9c+Pfhm/tdH/ALOf/hAppIrHaFMKPcRkKfwA/PpQTflvp0NyH42fGVUW&#10;R/2WvETFucLrGnnb1/6b1wXxli8TfF0WOreL/wBj/wAYtfaS0kmnXWl+KrG1nj3Y3IHS44DAYOeD&#10;7V9Gw2McZK4b5upzXlvx9+Lmp+Gbq3+Hnw7sGvPEWpbPLZYi62isSod+eMkHHYYJORwc1a+gubXR&#10;HH2Pxa8b+EPC/wDY7/se+JNLhuIxFibxJpRmc4x983B3HHHet7QPjN8VtCtIdL0j9jjxRb26LhFX&#10;XNN/HP8ApHXOfzrA8TXvhO28PW2l+I9fj1TVtL8mLWr+LdMInJDfZ4d+cys2F6lsZJOeK634Q/Dz&#10;x/4p8cv8aPilcvZt5LReH/D1vMwjs7dv4pRnDSnv1x2xRLzD3Yq7RFq/7Rnxj0iykvr79lLxFHbx&#10;rmaSTXtPAVfX/X/zr5t8L6j+0J8bPCnirwRovwV8Q2vg/VPGmovrjaNrFnFfTsz5lt/NklHlYOF3&#10;KDn1xxX3ZqOm29zavG8YZWjYbW5zxXmv7NWl2fhnwh4lnkkSOGXxpq11IzNgKPPOSfToaUZR5dBS&#10;nHl0R8peG/hp4++CnxSk8eQfBHxNoEV1ocmi6GZNc0+W4aeYj5yxmYZVVAQEEAksSOle8/C/xb4/&#10;+D3hqPwr4W/Y/wDEa28cbSST/wBsWMj3Mx5Z3bzfmZm/iJ7+lYHxq8e+FfiP43sfFviSbyvAvhO8&#10;je4vlkxHeXUk0YiVWByw3bc45C7j1xXs3w18ZeLPFfi3ULe88OLaaLDaxGxnkjZZXdhuwwJI6c/p&#10;1q5P3dRuo7JtHPSftG/GtJfKX9kHxW3+0dYsB/7Vrzr9qn4y/F3xd8FdY0DxH+y/r2j2E32dpNVu&#10;NZspEhZLiJlyqyE8kBR15IzX1QiRkZdBnpXlv7ZpVP2d/EO2IN8tsqjb3NzFWdOUfaLQIzV72PnX&#10;4f8Ahj9r2x+KeteKfG/wLvrrQ9TZnk0+z1qyEmpgyF4hcPJKQixq20JEBnJy2MCtDwX4M+LOj/Fu&#10;9+N3i79kPXtT1YzGPQYZPHVs0OmW6nCqI3mI3kBWOBgdB3r1vxL8Z7Tx38TZPgJ4J1O4szpuk/2h&#10;4i8R2kyLHYxljGtuGJOZWYHthQOcnivMPi58RfDnhfw1qXwx8HfF+6Pia+1DT5PCdjLdSXlzLNHI&#10;H3yAKcRSbfmHZAxro5pcuoc0pTtY9Pm+Nvx31B4zq37GeoM0bb7fzPEtg5DDuMtwfepbX9oX4272&#10;e9/ZWvLe3V9rXB8W6ewz3B+fr+Nchr2gftW6f8LJPGnj0WWpeOHvltdNt/CnmC3tLWYoruytyXVd&#10;/OcA7Tk4q78J/h3411jxJrnhbxd4I1jT4be6MmnyX00c2nhHVfnQA5ll4bJboWPWs+WPUTfK9kdh&#10;qPxo+OElrJj9mXUGtzH/AK5fEVpwMegbn88V836N8WPiV4E+GHwx8ZS/s53+saX4Xkupba+t9agT&#10;z5JIpkUqjZZOSV+bOOuK+3LzTUsfDL6fE21YbXYrY5GFxmvDfhvqWh+HP2Dra/8AEEkd5ax6HMkn&#10;/TTdIy46HrnFRFrdD5tNjyF7H9pbWPDHjD4n3/7NN5BrfjzSlimj/wCEgs7gW6ht0KqXdQVCYGwj&#10;Bb8a0fAXh39oq28Ntdyfsq61pWqtbww2eoWfifT5ZYYlYOdwkOGdm+8RgHsOK9w+IF9pFvb/AA/+&#10;GOmWvktqN1DJFZwqf3UMEW4ngcBcDr1rlfDP7ZIvfHEOiHQd2mjVJdKuI7eMvJFc/aTHGzsWAGVG&#10;doBPfkVtGcktCOaXNscx4x079ojxgtjaXX7OGuNY22sG/urZ9e05Wucx7PL3q44LZYsQTzgYGKi1&#10;bwV8arzxpofijTv2ePFGn2Wj2UFsdIj8UaXi4WJ2dEMpfcFy2CBwQPavoV/ilYWpur69tFXT4YZp&#10;or1HDBliBL554wRx61xUv7TVvqOsahNo8Fj/AGTaiK2try6mZHub113lB22onXvu4pe0qDcrnjet&#10;/wDCV+EfjzH8W7T9j3W21a9aMz29x40sWto5HITzI4hJt85yBlie2cZyTs/GH4s/G7U/iT8Mb7Vv&#10;2X9XsZ7XxLM1nat4isXa7c2ko8sMr4QgHOWKjiugm+JH9q+OvEvjrxSLcL4b+ypounSSFY5Z2gMm&#10;92xnapL4JHQ5rpPi/qGoXvj74M3eo2Yhnm8TO1xErbhE5sJiVz3x0z3pfL+rFRl72x5X8cfDH7S3&#10;xo8faDr2t/ADxC2maPq1rcQ6G3ibTFs22SBnaVQ7PI3y/KeMbvStD4//ABM+OHxF8OaX8Ef+GUdX&#10;sYdc1i3F4ya7pzn7LBMkzhQsmAWC4yemehrvf2xPiF4s+DGj2HxE8EfEHTdPvPMNs2kaxaS3EOos&#10;wOxEWMhlcN/EAcjIq/8ABDwTZ+CPhRD8XPiPdNJ4hazm1XX7v95HHHM6B5vLjc5VBs+UEA47c1C+&#10;FMfN7q0PPLj9pf8Aai0nXtYUfsW6rrB+0FNFltdcs/KtmWEApK28+WN4PI7H6VP8DPiT+0H4Ysr7&#10;Vn/Zc1DVtU1i+NzreoWfijT/AC/N2gBFAkPyqMAe2T1NYuo+J/G3w/8A2ZNNgtnn/t3x54ke/u7e&#10;zjeaZbOWfzJljUnOTHhR14fsen0f8E7nwRq/gOy8QeA9JWzsbxS3ktHscMp2kOMn5gVwee1Evdjt&#10;uLmj2PPNa+PH7R8+h3Sn9kLVlDWj7mbxRZcfKff9BXI/sr/GL466X8AfCmm6L+zDqWoWkOkxpb6h&#10;H4ito1mUfxhG+YA+hr6U8RbF0S82r/y6yf8AoJrh/wBk+3W2/Zw8GwgL/wAgOH7v0rPm93YfNHl0&#10;Rh2/xv8A2jHZlk/ZL1FeeG/4SqzOfzxj9aF+N37RzPt/4ZRvvqfF1l/hXrybMbfSnAKeiVPNHsLm&#10;j/KeMR/Gz9pOVWLfskXyjdjbJ4ws8n34H9KrQfHD9p2eFnk/Y/u4/wB5ja3jSyzjHXtXuBVD1jqv&#10;dIFgYpt9qqMo32FzK2yPlf4U/FX48W3xP+Ic+jfsyXl1cSeILZ9ThPi6yU2kv2G3CoCcB8psbIyB&#10;nGcgivTrX4w/tHy2bXUn7Kl6rY+WL/hLLElvrlwB/n8JfgqsZ+LfxUcKqs3iizz7/wDEqtB/Q16X&#10;EX2N5h/KtHr0KlJcz0X9JHkUfx7/AGmIYN8n7IGrMxb7q+KtO4/8iVL/AML/AP2jC+yH9kXWGLH5&#10;seKLHC/m9ewafLDLbq5AzzmpmETn5Tz7dKz5op2sJVI/ynidx8eP2lTuiX9kPWi/qviXTyuPrv8A&#10;6Gmp8af2i2uAz/sl61GqsQD/AMJJp53dOf8AWDH5V7TsVefX1pjRxb8D7p96uMkHNGX2TxuX4zft&#10;BR27GT9lLV2/6Zp4isj+OfM/xFfP/jLxj+0l4l+M3xGsfBHwG1Sz8Rar8P7Kxt1Ou2n+gb3uws5Y&#10;NtblnwBkgrX3DN5LJuLbRXjPhXYv7ZPjOUuu3/hD9JCjd/08XhyauMioyUU2kfMHwO8D/ty/BPwd&#10;o/gG98DalJb6bNEY7PTdU0618/gyTl3Zy0sskrMSxxjOcZrX0RNU1X4ga9Lc/sdeJrzWdMs401yS&#10;8+IkEdtKZEP75o93liQjPzDpXqvjn4naj4o+OGpHwLbtq1x4dibT9Ns4V3RLqDghpZD/AHY+A2ev&#10;vWt4I8N/DLwjp158IPjLr9tqPibxBazax4ouPMaNJv3gPLZGyNAQig9QKoqUr6tHhHxG1PWv2hfC&#10;MOhx/sVeJdSs/DOn+R59n8QreBWiRvnjaUA+buEfsGHXrivdfCvxf/aD0PRrXT9C/Yn1C2sreFIr&#10;S3t/FdgY0jAwoUfLgY7YrL8XW/wqTwPqHx88HeL9e0zwrodr5Op6XotwkNlqcUDjBwys23kqWVly&#10;Cc+teqfA744+EvjbbXer/D2P7Ro1tctFHqRyEncH5gmQMgdMjilcrmjy7HGf8L0/aLW580fsVa79&#10;7P8AyNmn7Qfzr5A+L1x+2L8Yf2mvEHinw3+zj4it7HTbzSz4g8K/8JHbp9ut1LKI8owDoQSSc4wD&#10;kEDB/TaSKNlwWHOa8BPjzwr8N/2iviVq/iPW4LKNdB02VZLg5CfJJzgAkgdTgGkmTCpFNux8/wD7&#10;NOi/tc+B9c13T/iF+zhDfR6lqx1S70rTvEFmm6RiPLDMxY+XGqBVX26816N41n+L81zcavd/s6eI&#10;7DS7iZJdZ0+18VWCpeMAMK7ksypwM46gY4BqTxl+0Vrvh34Sw+PfDEscWpeKNSSzsdamxmOxQ5uL&#10;8RsMbFUkhfcexHSNNrvir4QjSdL+K40PT9SuPPuNZvVb7QbEfxwmRyqyORkZHAPFUTKXNbQ4P44f&#10;GXxLcfA3UPL/AGUo7S3k8P3kGm3ia5ZyNax+Uwd1AO4gAnIGOK7r4O/GH9oqH4W+HW0f9lC/vLdN&#10;EtUhuR4uso/NTyUwwBB25HODzXkvgzWtfT9nr4hafPb65qButN1ZNB1HUkPlw6UqunmA9N7YyMcn&#10;fX1L4B8c+Dvhn+zz4Z1bV7nyLSHw5ZCOPqznyE+RR3NJlXha1j5M/bL/AGgv2j/ih4u8Ofs42H7P&#10;E1jPcX0eoalYyeLLbdPHtdYowYzyN+WKt/zzB7V7n8P/ABh+0n8O/BOm+DbD9knUpI9Ps44VlPjT&#10;T/nI6tjdxkk1wHgXxl4XTx/qn7Ruuv5ckniw6TYnVLeJZIJGHzn73AjgG0DIxlz1Ndvrv7Qev/GP&#10;wT4ovfg5LNNb3F1BonhuaJCn2i6cFpJQ4IICpzngAKe9Ac0drGzffHL9pbSE/wBO/ZHvEjJX99N4&#10;508LzxjqOfauM+Jf7Zv7Qfh3w3fRWX7Ob2dxHdCzivB4u06byZipb5o8jOBg8kD1x3f4juf2kvHW&#10;teDfAuu/BvU4dFs4ZY9R1a8u45HuLzaFRmWMgJEAWIZucn169Z4Y/ZV1bVtLWf406vb+TD9pafTd&#10;LX5Zt7Blneb5W3gLjvxwc0tBLkvsfMbfte/tRfC3xXqWnnwLr1zfXUllFfahr3iyzmjt5JS0jbIU&#10;/dxr5RiVRnI3NnOK5f8Aaq+KH7Xkfxf8A/Fqz+Cd9Dqmo6hcf8IjbSatbXkUbNGuCsKEFjgb+q84&#10;HSvrz9lL4D+DfEN94j+NXiC0murnXPEN35Vvc3Bktmt4pBHCfLbIyoj4PbPFaX7RHw40OP48fDP4&#10;htfzi4g1+GwtbEsPJRdlw7MB/fOVGfRAKHLoNTjGV0jylfjT+3l8NvgTFbax+zRrV3rE9u899rEn&#10;ia1mNoBGCzFcnaPlZsHhSxHYVx/7Fuk/HCT4Maf48/4Zj1i8vfEElxqTaxH42gVi01wz5RGJxjjr&#10;ndjnjivuH4n28Vx8M9esw3Muj3Kbl94mH9a+Zv2EP2hbT/hmOPwNaXDTa74f1GXRrC3aFcyvtDxE&#10;AYyihgpbAztz3qYuUuhHN7uyPkf4O/ED4/6b+254k0WL4PpcHSPE0r29na65BE4PmKWBJJXCvOQd&#10;oABY8V9JfE74r/tGN+0r4Dhuv2eru3lhhu5RZv4vtcXPHALbeAMdD1xXB+FNG0bwD8WfDPxR1m9U&#10;yeJPHWqW2rXhUKwh3QOZWH8K+ZET6AuK9q8aeGtO/aZ+LV5qHgzxC0OqaXJFbaLqKgvHbRRM4uXI&#10;4BDl2QHqQuRjrWhrzKcrtHA/Fvxp+0/8UoLyLw1+zc1vd33ijTl06RfF1qyXX2Jy7KQF+5uP3uQC&#10;o6133wUh/ay8F+GkPj39lK3v9TjRY4Gh8YWnl28K/cRCVyfUseSSTXunwr+Eb+Drhdb8R6rFfX0c&#10;Jgs2ht/KhtYM52ImTySeWLEn2rui8GBEf59Kz5/eMZVOyPh//god45+Pmtfst+JNN8Sfs2zaLazf&#10;ZVfV/wDhJLK6Fv8A6VEQfLUbmywC4HPNc3+z9q3xN8NftX65e/D/AOG1z4nmbwDoaXEMWqW9q0Si&#10;3Qh/3pAwSTwCfpXv3/BUINJ+xN40S3u1hZVs3D98C9g4/GvPf2KvLg/bB8UKr/Kfh3oOc92ECjNV&#10;fdlc0eXbv+h6hb/G39qmWORk/Y81Jtp+ZX8Z6cM/mwrSi+N/7Va20bf8MdajnbyjeMdO4/8AIlew&#10;XMaxK1yhG3+L61YhmiljSTcOV7VnKXkRzRvdo8Vm+O/7U8Rbyv2ONUb7u3Pi7T/x/jp8Pxw/ajmn&#10;VX/ZGv1X1bxhp/8A8VXtTPGoOCuaijMcp3OMf7S1PN5DcoW+E8Z1P4vftO3MLRt+yffbeoP/AAl9&#10;h2/E15n+xp8UP2iNM+Ctva6L+zZcahajWNQMd4viq1iBzdyErsYE5B49Djjivq69SP7Owil5292r&#10;yL9iGZofgLbKiRlV1jUtuDyf9NmqlJ8uxSlH2b0RLP8AF79pt2xD+yZdHb0ZvGFkB+GRVVfjD+1Q&#10;JVWL9kG42twzP44sVA/8dr2Zb6IqvmEAtwBuqVZ4XXh1+X/aqeaXYnmj/Kj5C8f/ABT/AGlJv2mv&#10;h7dan+yt9nvLe11oadZDxpZu17ut4t/zhQI9gUHk/NvGOQa9Sn+OP7VFlGrS/sbXkjMflig8bWT/&#10;AJkrx+ZqT4nXkUn7X3wugV1XZb68W+b73+iQV7R5kLjcGX8aqUtg5o8q0Wx4j/wvr9qiBv8AS/2L&#10;b87uR5PjaxbH6D/PrUzfG/8AaTkTc37IGrcjPy+LrDj2yDXsZu4Wk2YG4U8XMatyVxip5pdieaPZ&#10;Hi8fx3/aXjh+b9jLVAwJwG8YWJz+Oalg+Nv7SE0OX/ZF1KM91/4S6yP65H8sV7DcTQ+Sz/LjFVzO&#10;WXFuw7feo36ApR7HkR+MH7RV1FKo/ZN1JdoP/M4WQxx9a8+/Yn+JHxz0r9mzw3p+mfs53WoWsf2s&#10;R30fiO1RZR9rm5CsQR6c+ma+nDqUX2KYzbVOCFYfSvJ/+Cfdzbn9kLwWEn8xfslyFbdkkC7mFVKX&#10;u7Fe7yt2NL/ha37QYYBf2XNSK5wc+KtPHHr9+if4rftCQyYT9lnUJM/xf8JVp/H/AI/Xqm5OxoaS&#10;MHms+Zdhcy7I8hl+Mf7SShhF+yFqjc/L/wAVdpy59+ZK8tPxN+O4/bAh8QN+y9qi6g3gNoP7JPib&#10;TyRF9qz53meYVxn5duQe+CK+sFlRjgGvJXubNv20YkLfvV+H7Ko9R9szVxlHsOMo9ivF8bv2k3hz&#10;L+xtrCEfwnxbprZ+n76qp+PP7SyyukH7FuuMq4+ZvFWnLk+37w17YssZj3U2B1kZgBU8yt8JN49j&#10;x2P4/ftCMVE37HuvLxz/AMVJYH9BIacfjz8fGXMf7IGvBv8Ab8QWIH/oz/CvZCq9aarJ1I/Sjnj2&#10;Dmj2PIF+Of7QDICP2Rtaz3VvElj/APFmmD46/H5WbH7ImsDGM/8AFSWXP617BNNBGOTSh14yo5p8&#10;y7BzR7Hklr8cvjtNP837KOtIvdjr1lx+TV5j+0B8TPi7qXxa+FF7efs/6nYtZeK7qS1t5NYtWa9k&#10;NhMPLUh8KQN7ZOBhcd6+qI5YjIR09q8b/aVu7dfjR8GbUq25vG1yVOOB/wASu8ojKPYunKPMbFv8&#10;X/jhKnP7L+sD/uYtP5/OUU5/i18dwdw/Zc1hl7bfEunf/H69MjKFelSfu+lTzR7Ec0ex5a3xn+N1&#10;ooFx+yv4gYH/AJ99e018f+TAqF/j98XIzk/so+L2/wB3UNNP/txXq0nlqNxoUxEZP60Xiugc0ex5&#10;WP2gfiseH/ZQ8YqP+v3Tj/7c06H48/FFo8yfsueLlY/wteWP/wAfr1MrFjilVYyucUXjvYOaPY8r&#10;m+PfxNgTK/st+Lmz2W6sP/j9Z+o/tKfFW2jz/wAMjeN5Ocfu7iwP/tevYmMS/wANI7RL/DT5o9h8&#10;0ex8S/tF/FPx18Rf2kPgfb+I/gf4g8Kxw+NHMc+tSWzLMTbv8qiGRyGxzk4/pXcf8EpHml+C3ima&#10;aNV3ePtQKBf7v7ur37ZcqyftCfAUIjHHja4b5Vz/AMur1W/4JY2slp8GPEkM3yt/wm97uX32xD+l&#10;ay/hvTsX7vsV/XVn1FRRRXOYnkOpzKP2r7GI/wDQrT/+jEr1yPkA14jqF15v7Z2n2YbgeFZ9w/4G&#10;v+Fe3JxxQ9LB0Qr/AHD9KoH7yq4+XdV9/uHPpWe0qwlTKOGfAIq4gXssD8q8Uk7BUJA+btSJGxXJ&#10;emSW++TJXt1qOoHh/wDwUTuI4P2PvGkpk8vFrbc7d2f9LgGMe+a+cvgbpvxU1n9sSQ/CbxNpei6g&#10;3wp08z3mtaO95G0Ii07KKiyRlWyV5JIwCMc5H0L/AMFG7GWb9jvxlDDcNGfJtG3B+mLyA/0rx/8A&#10;ZMG39tiSO4D4/wCFN6eyuZPlJ8rSxn611U1dFRly0/v/AEPd4PA37YQ+ab4++Ecbf4fA0gP/AKVm&#10;mz+Af2w5UKr+0D4T3D7u7wG/H/k3XpswgeMZvHXJ48tuTVi4eGOPfLPtVefmqRc3c+afDP7Jv7Wv&#10;gGC7tfDf7VeiwafqF9JeT6cPAo/10kheQiT7TvAJPrkZODWDpn7Ef7VFv4quvF037SXhwtMojSFP&#10;BcmEh/55hjdFgN3zHBBYnnNfVE9zYTqH3qvqd/UUyO500s1upJKru+bPrVrQv20j5++C37PP7bPw&#10;6hvJNb/am8P6w1xiKCG88IytHbxoTtKAXS4Jyc8Y6AdM13z+Ev2zht+y/HPwP0APmeBbjj16Xw/r&#10;XpivYfcB3fL90MeKkDwxwDYuBnrSdw9p5L7jy+/0X9tOBVFh8WvhwzdD9o8G3nP/AHzfVXOn/ttO&#10;+W8ffDNtpwdvhHUFz/5PV6k0EYkUmVV4+Xf0P605HtpFZ0l3bfvYzxRHTYHO+yX3Hx18Yvgr8ffi&#10;j+0v4V03x9rfgW8utP0u5vrPboN6th8kkfyTQ/ay0p3EEHcAMHIbjHt1n4V/bGit4bOH4ifDG1ij&#10;QBVt/B19wueg3Xxxx0/l2qn4plif9s/w4yNuVvBGoFl6qWFxD19DXssaWwkVsKDtGFz/AEoJdTof&#10;M/hr9kj9p/wf4m1PUdJ+PHhWKx1u6muNU02LwvIqvJKcvsl84youScAs2Bj0rjfFfgz40/se+GNN&#10;8J/Dfxn4Z1TUr6dbXw3o9xod3d3VzOF+ViTcBUUH5mfH1r7I1W8t7Kxmuo7VppI0LLFH96Qj+H8e&#10;ntXF+Cfhdpcni+6+KvjHTYZtevIxHb+YCy2EOP8AVR+hP8TDkn2ojtqUqj3PCfg3+yN+1T8PYrrx&#10;Xqfxa8F6h4k1lvtWs6pq3hu4ut878lE/0hQsY+6AAOAKoD9hz9q131iPVv2rdOm07XJLqS90m30C&#10;SCFzPu35ZJvMYANhdzHaFGMV9fzpaFGPyqOmWNNZ9NC7X2/KtHMV7R76HzD8JP2Qf2jfhV4Ws/Cm&#10;j/Hbw3dW9qT9njvvCrSJEoGFCqsyBceuCT1PNdl4b+D/AO094S0WPQPDXxu8J2MS5P7nwe7ZJOSf&#10;muMkn1JzXtMV3prLsUKP9qpbd9PuE3xRqFH40cz7CdTbb7jwnw38F/2mvh3oclpovx78J6farLLc&#10;3AXwTu3O7F3clrkkkkkkk1hwz/tyeJL25sPCnxP8Nm3XakeuX3g/yYiT1KxmctJx0PAz2Ir6Q1K2&#10;0y9ie1uLaOVGBWRWXIKnjB9qXZYmExLEv3cLx0qebyJVXXT8j5Wg/Y3/AGotT8eW/jnxj+0voPiK&#10;5WynhkfUvCTKu1iAIvKiuFTywrSZGAS20nOMi94i/Y7+N3iHxFH4o1n40+H1mhtEtY7fSfC9zaRJ&#10;CquAo23m5PvnJjKZHBzX09p4gjjAbBwOflqSZ7Mxgsg+9xu70e0sDqNnzVon7Hvxj0eyaw034g+A&#10;PJLTNtuPA9zIcy/f3E32WyBjJyetZUP7BfxRstL/ALETxz4CgtvtYukNj4GuYZfMBPWRb7djBIx0&#10;9vT6tQw9PKXcewFPd48fMvPYVHtGNVZRPmfwn+yZ8cPAGpTaj4T+Jfge3luZ/Mkkk8F3Um0nqFDX&#10;x25OP/rVc8X/AAE+PF94AuPBuo/ELwHDYTXTXmpC38L3Nus5BDkvtuj1IBb1xX0UTauBkLn+Vcr8&#10;SvAj/Eazh8N3eum20mRv+JlDBlZLlAQRGHz8qnv3I9KcanvagqkuqPlr4K+A/wBqj4465N8brzV/&#10;AA02zkbTvBsOqeFrlozaxld11HGtwMb2B2sSTgd+terz/Cb9qq417/hLJvE3wxbUFthAt/8A8Ild&#10;+csXXYD9p6ZPT/GvbtH0vRvD2l22jaVaR29tawrFb28a4VEHQAelWpLqEoQJBkcU+aVxupKW6PkD&#10;wn+wZ8YvCnjY+P8ATPGPg+S8+1XFzHDeWGoyQJPPK0ssvlG52lizE5OcdMVr+R+1BZ/tNW+gr458&#10;Gf2wPCMk/wBpHh26WA24uURlK/aSxfftIOcBcjBPNfUH2uAA7pBgfeNeK6pc2zfty6eofCt8Obsb&#10;geuL6E/1q766lczbfoasGkftqqN7/Ej4dsp/iPha9/Pi6rh/EX7Lv7TfirxhJ47v/jD4bhvLuzht&#10;9Sh02z1C1guljLFdypc7v4j/ABDOfTivotL6zSD727oPWnJe2oO0MOOMbakjnij5/i/Z5+PVncW1&#10;3Lq/w682yaN7NY/Dl75MUik4bZ9pwSM5DHndzXajT/2uTbgQeL/AayKy7/8AiQXuCM8nH2nuK9P+&#10;0xv0Xd9aclwgkYFcfWp9o9rEup3PIb+3/bMgFxNF42+H/kr80anw/es4xzji5GfzrxPw58PP2y/i&#10;x8PPEiaR438K6RatrGpCPSo9Pu1a5u95LNK6z5EbMfuZOAeSa+xL+ZGt5UZV+4T9OK8//Zuaxh0H&#10;X1tpd4/4THUt27ruM3PTtVfZvYcakbdDxfw3+yL+0nb+FfB3hPVviH4HbT/Dcv2+TTZPCty8d3eb&#10;TteUi5Xf5TMxUcKSASDgV6XDoP7aj3rfYviT8ORGsbACTwfffe7ci96CvZTcRGPB+96VCl3Clyfm&#10;6J938an2kuwnU11PMYtE/bHi3Gf4i+AZMkYCeF75cevW8auF/ab079pxfg1rUPi/xf4KfT2mtg39&#10;n+H7uOcf6RHtwz3DL97bn5RkA9DX0hFeQyNjHTrXmv7Xc8MfwI1aea38wJcWTbeP+fuEd/rThLmk&#10;tB8x434D/ZF/al8GSXF3/wALn8J6qt5eNdva6l4ZmEYYv5gDeXMrygPyAzcY71vWP7O37S8HxXPx&#10;mk8X/DZtSj0f+z7OFvB96sVou/czoBeA72+6SSeAMY5z9FW2oWkVqm91Hyg8/SpBe2siNjHu1N1a&#10;jVrC9pI8jj8J/tuO24/FP4bxru+VY/Bt7wPxvTipf+ES/bUDBv8AhbvgFW/2fB11/W7r1cXMTSKV&#10;fOOvNSC7jLY8wZ7Cs+aXYPaXPGPEHhf9tFNHuGb4weCceSxkVfCFxkjB6f6Xx+teNeHfgj+1V8Yf&#10;2QdN8I+B/in4R03TbyxiksLO+8LzPKpWUOA8iz45YckKOD0r7A8RTxyaPdKGG77O4wf90157+x6B&#10;D+zV4Pi+zeVt0lB5ZbOOTVKbtexUZWjex5P4Q/Zj/bYn1yz+JPjv47+Dptetpt9rD/wjE7QWCCEx&#10;eRFtuFyjA7jkdWPbAB4J/Y//AGjPBGvz6rb/ABZ8JyrNqEmoeT/wikoT7Y5yZj/pGWYZIGScCvqJ&#10;7tEJU8fWiG7jKAjbz070RqyJ9pr0PnDSv2V/2ldN8N6p4VX4s+Gri01jzTdC60S6LJ5hJZYytyPL&#10;Q56Dpz61mf8ADF3x3N1I0vij4dvDJqUN8YJfDOoNGJol2o4X7dtBxwcKNx5OTX1Kbof5WlF4jJyf&#10;0o55h7Q+UvFP7GH7SHi74sw/FTVfir4Ha5t1jK26+E70QSMgKqZIxfYfCkjng4GQcZpPjB4V/axs&#10;/iB8OofEnxW8HzXUnih00mSz8GzRpBN9llJeQNeMZF2hvlBXk5zxivqprxdv7s9uK8d/aJlZ/il8&#10;JZJ3X5fHD4Unlv8AQbmtKc5dSo1Pescf8Tv2df2yviBqnhjULv4yeAZv7H1iK7m3eB7hAVRWxkC+&#10;JYbiCVBXPqam+N/ws/ba8b/D6b4fS/FnwPJa6/LFYai1r4Luo5IreRwsrbvtxxhM5wM88Yr6Pt5l&#10;C7c+30pS8bclqy9pLsT7Q+S9Q8D/APBQfwQ83h/R9d8F61PH8vh/UV8HyqtrG6hFjLNeZRUxnjOR&#10;XdfCz4M/tjfDfwDpvg+1+M/guX7HDiWSXwfclnkZizsWN4c8n0Fe7m4iL/O4GOTzUonj3YB6Uc8r&#10;aj55HiuueFf2010q6+1/FvwO0Swsf3PhGdWK4OQd10w6e1cX+zj4a/bPvPgj4Wu/CvxZ8D2ukyaP&#10;C1jb3nhO4kmihK5VXYXIDMB1IAr6T1+WBtAvMyL/AMe0g3Z/2TXEfsp3FuP2cfBsAlX5dAt1xn/Z&#10;xS5pcuw1J8tjnT4Q/bc8nbD8bfA24E7mbwZPg+mP9KpreCv26mh/d/HTwCvow8E3Gf8A0rr2QTQD&#10;5FYfQUGeJVyWqeaXYXM+x4ufA/7dLoFPx88Cxt6r4JmOf/Jmm3HgH9uWSP5/j/4FjA6tH4Emz+t2&#10;f5ivammh25Qj9KSWeLyiSfrmmpN7oUpPl2Pk74UeEf2r7z4ofEaLwz8bPC8Fzb+JLSPWZrjwjJIs&#10;8/8AZ9s2Y1+0Dy1EZjXGWO4Mc4IA9Fl8E/trW8JjPxy8EnvubwVNn/0qq38B5rS1+MPxdiWWNjJ4&#10;xs3LK33f+JTZcfWvTrmWIuq/aN27qa1LnKUZbfgeT2vgn9tBYA0fx18HehA8Ey+v/X1Uy+B/20ld&#10;Uf45eDyg+83/AAhcp3e//H0MYr1bT7608nczjcpPH41MNQhY7w6bW6fN2FS+bsRzyvt+B5EfAv7a&#10;obj47eDWXPQ+CZeR2B/0v+VI/gf9slJlZPjV4N5k3OH8GzY246f8fdewNeW2zd5qtj9KjlvbZjkz&#10;p09elJSlfU0VSXRHjt94G/bMaMJa/GrwSGK4ff4MuSuM9gL0V5LoPg79re5/ad8Tadp/xT8HR6yv&#10;hHTpLy8bwncG3aFprkRIqfa8hwwckliPmGAK+uP7RsvLzJOuP96vH/C2sWC/tleLYXcMx8DaS25W&#10;PCi4uxg9u+c+9aWZXPvY8c0D/gn5+0DpENxLB8edJhvNQlmuNWex0+/hFxcSOXaT5L0YJZiTjHX0&#10;AqDxN+wr8V9W1ebxX8SviP4B1i98wTJqF/oOpptVeFhIXUlDRj+6+4E8n0r7EfULCBmO8Bupz3Nc&#10;74u+HngP4ix20XjDRVv7e2ZpIY5ZnVckYOQpAbI7HIp2YKtJ7/kfL+jf8NMXWiz/AAJ+D3iL4X3W&#10;lwW7QmRfCt5FbwLIWBADag28cnA2kfWus+C37Kv7X/wp0K10jQ/2iPDBhtbVYIbF/Ck/2W2APSKJ&#10;blVH+8QTXoXxT+Bv9szWt98PrrSdJ8uzltry0udNLRzRv0wYijRkHnK/T3r0vwoo0nw3aabf6r9q&#10;mt7WNLi6bjzHCgFvbJ9efUnrQxOd4nl0vgD9tp18xPjt4KVl+6v/AAhU2P1uq8Jm/Zm/aP8Aid+0&#10;14xbxP8AGPw3NcW+k6V9qjbwvL9lmB3lf3QuBnGOckg+lfazajZISonXPY15P8O9RtR+1p8QQLsS&#10;Y0TSTIAvA+WTvU6ji9zx26/4J2fGFNGtNAtviD4NvrGyv5rq0stV8OXciQeaVLxp/pYAj+XOzkZx&#10;6V2XiH9nj9rvxNp9rpeofEz4Yzx2jqbeGb4fyske3pgG6wMe3FfRg1G1lT9y+cen8qQ3Vkh3MdrH&#10;sTRzSEpdz5O/aB+H37YXhj4CeKrvxR8a/An9l23h+6N1BaeDJopDCIWJRG+0kKSBgccHH0Od8Cfg&#10;N+2T478G+G/iDrnxb8JxKujwHR9K1DwjLMtpAYl2nAuUHmbQMsc+wHIr2P8AbP0zUPEfwN1OOy1G&#10;eO3t7W6uL6O3kUCZFtpiqPkcpv2HHBJC+4PYfAfUreP4NeF45rhQ3/CP2ZO5uR+5Wq15RyqWjseJ&#10;xfsVfHCTwvN4P1j4ieA7/TZtYl1OS3vvAs0wN1IzMZPnvDg5Y9MYHHIrrPC/7P37UfhGw/s7w78Z&#10;PA1jb+Z5i29p8OSiq2AM4W7GenXrxXuAv7RiitcL83TnrVpNQtcYSVWA75qJSkiZVJM8bHwy/bIX&#10;7/7RHhNuR/zIMgx/5O1xf7Q2lftfeB/hleX037RHhd2uWW1ijXwE6lzKwTYD9t4JyQO9fSi6zYEk&#10;faF468dKjuk0PVwIb2K3nVWVwkiBsMDwcHuDU+0l2J5pHgnwm+A37XXgj4daT4XtPj94bgjtLFEW&#10;F/AzuyEjJBY3fzYJPNch8dvhb+19H4p8Cyaz+0H4buA/iyGOxMHgV1+zzeXJiV83h3rtyNvHJzmv&#10;rJtUsYVxLcIo9GbFeVftFa7p/wDwkfw7RZh+88cQLw3T91KacZSlIqMpXOb1/wCDH7beqaNcaXJ+&#10;034TMU0Lx7U+HjhiGGDz9sNfLH7PX7P/AO2V8MNM/wCE38C/EfSblpLqbStctV8GfaJLSe0YRLIP&#10;9JUsXQLubjOAcCv0Yj1iyeMoZ1+X9K8z13wv4x8BeJNV8TfBiLSrga7Mk+pabqtw8Ucdxtx58bKG&#10;xuH3lI5IByKqMpdRKp0Z8d+EP2bv219Q8cSeFNf8d+HbdtQk1FtLjvvC5LJb3bgzSiNbgiMAEjBz&#10;25Oa+gPh3+yl+1l8MdJj0fwb8dPA9lDtXzBF4BkVmIGOWF3k/p1r2fwBoeoaXJN4n8b6ta3mt3QH&#10;nS28O2K3QdIo887fc8k811K+IdLVsNcr14pSlPoKVTpY8VHwa/bTZR5/7S3hr5ScbfBL/wDyVQfh&#10;D+2UJdz/ALSXhsqB90eCX/8Akmvbm8Q6ZtJW5XiqcniXTQCXuFH9aSlUFzcx8Y/t8fCn9pnT/wBl&#10;LxRc/EX46aHqmjotob6ztfCptpZf9Mg24k88hcHHOCOOlcz8CPBXxe8QftceILL4RfEew0Ga3+H+&#10;hNeTanpf25ZVNuuFVd6bCOpOTmvoX/gon4j0cfsg+MlmAmX7NbhlDYBH2mLrmvIP2Ldbs4P2y/FC&#10;SsAx+G+g7W3HlfKX+p61p7xfMuXXz/Q9uf4VftnR6f5TftIeGZG/iz4Jfn/yZ/wqZfhJ+2l5Cqn7&#10;SXhVc9dvgNs4x73Rr1i/1ywFo0SygSbTt+uKmtPEeneWEe4+ZVG5azftOiM+dnkMvwk/bUcLj9pj&#10;wqp53bfAL/N+d2f0xVcfCP8AbdSMr/w0j4TzjCgeA5Nre5/0vOfpxXtg17Tv4pwvsRTn13TUQyNJ&#10;wKOap2K9r5L7jw9vhH+2xb20kkv7Rfg6Ztp2rJ4ClUA/8BvFNeb/ALI3w1/a51T4PQXvh/41+EbG&#10;1bVL4R2tz4JknkSQXUofL/a1BBYEjjIBxz1r6uvfEWnGzkcP/D0ryP8AYb8RWcvwHt/3hZv7c1Tc&#10;yr/0+zU71LD57x2X3C/8Ku/bbYLu/aK8FfL/ANU+m/8Ak6pV+HH7acI5+PHgaTj5s+A7kf8At/Xr&#10;j+ILFDhmx/vLihtfsBHvJbb03baL1OxHPbp+B8n+PPAv7VMX7Tvw7s9S+LHg2XUnh1g6bfJ4NuBH&#10;Di2hMgdPt3z7lwBgjaRnkfLXr/8Awgv7ZPleW/xl8AFtv3x4Duhzxk/8f9ZHxX1XTY/2tfhNOQzM&#10;0evLlUPH+iRcfpXtUet2Z+75h/4ATSlz6WK5vdWh5PP8P/20mb/Rvj14HjX+LPgGc5/8nqR/hv8A&#10;tny43ftEeD1/veX8P5Of++r016z/AMJBYtL5QWTO3P8Aq6Drdqp2nd/3xSvU7E8z7Hk7fDb9sgsw&#10;P7QXhNl24X/ihnH/ALdGnRfDr9sVIxG/x88JH3XwO/8A8k161Jq9vEoLRNz3C01dUVyuI/ve1HNU&#10;7Fc0ux47L4A/bMP2jd8cfBhj2kbH8Ey9Mf8AX1Xmf7GXgT9qZv2cfDQ+HHxW8H6doax3C6ba3/hK&#10;aeYKLmXLM4uVyWbLcAAA4r6oa+LxTFICx5HXpxXkP7Amrxf8MjeC1t7Ly40s7iOJVfgKt1MAOTkn&#10;A60/etqg5/3bLieCP21wcyfG/wADf8B8Ez8f+TdTp4K/bI3D/i9Xggeu7wTOf/bwV6mL6VhkW7Us&#10;d9JIcGJlPuanml2Qcz7HmEXg39ro26wXPxo8FeZjmZfA1x19cfbq83bwh+0nB+1fFCPix4TbWf8A&#10;hC2ZLo+D7jyTb/aB8pjF99/dzuzgDjHevpb7dmTbt/HNeU3Opb/2zbVRDj/igZN+TyQLsYNOLlro&#10;Lml2LUvhT9sFn3x/GLwGP9keBboD/wBOBqJfCf7Y4lYL8YvAY57eB7r/AOTv6V6qs/ycdRxjNQi6&#10;8uZmYbfq1Lml2QuY81bwl+2GAMfGLwN7/wDFE3P/AMm1Xl8IftpyMyx/GjwGi54P/CD3J/8Ab2vW&#10;Fuc9GFAuiWx69walSl2Hzcp4/ceD/wBt6XEafF/4fqvTd/whtzn8vtZqQeEv22YlYJ8WPh+/H7sv&#10;4Ruh+f8ApdeuvcqBlG/8epq3Uu3cY8fU1XtJPog5/JHjw8L/ALc8m7HxS+HKtxhv+ETvCD/5N15f&#10;8b9D/a6h+Lnwtg8U+PvAk95J4ouBoMlj4buo44LgafclnmDXLGRDHvUBSpBIOT0r6uj1Fnn8pEHv&#10;8wrxn9pa6nX41/BWdIV2jxxdLu3A9dLu/wDP4VSlLsVGfoaVv4c/bZCD7R8Tfh23f5fCt4P/AG7o&#10;Tw9+26Ww/wAR/hsqeZnK+Fr7cV9P+PvH6V6uLpgu5cfnSC5BGcrz/tVHNLsRzHmMmiftkqF8j4gf&#10;Dxjuyxk8M3vI/C7qvJpv7cXmER+K/hiV2/Lu0PUBz+FzxXrQkQLljzS+dEegpc0uwKp5I8kOn/tx&#10;RszL4o+F8nyjav8AYeoL82Ocn7SePSohaft3hiDrvwtK7eF/snUQc/Xzz/KvXzOh+UCgTR45FHNL&#10;sV7TyX3Hkcdr+3CrKJdc+GLfL823StQGD/3/AP6VJLb/ALbIiw2q/DP/AMFt/wD/AB6vVjP7r1pJ&#10;pm8s7DxiqUn2D2nkvuPjb4+J8fI/2mPgivxk1LwnJbr4unawXw3Z3Mb+d9lfO8zSOCMdMDiu6/4J&#10;jMj/AAh8REMGZfGV0rY/3I+OtQ/tmPbv8ffgLIGXcvji52M3vaPxTv8AgmHbC2+GHi5Yz8g8e3wQ&#10;DsNsfFbS/gv5BLWKa/rU+nKKKK5TM8DnLj9uGP0XwjKP/HhXvS9gPSvC7uMH9tuFj38JyD68rXug&#10;BPzVU+noA4jIwaqTRo7qsuNoYEDFWzyMVWSIyy4Y/dNJASiaMcCmSTK0qruA4p5tICcmOo50Hm7V&#10;iHC+lIDwv/govAt5+x343tB8ymxgLfNjpdRHr+FfJPxZj+G194r0iysrf4mf8JF/whelC7k8DXEK&#10;4hFrb4H+rMoUjys5O0kL3xX19+3zYD/hk/xknlqqtYxbuT/z8ReleO/shWljL+2feL5TbYvhLYCN&#10;XbdgGPTv8BXVBe7c0i+WmvU8Pay0+0hydM/aOY+YG/esWJP4pnH41JNp2g3GmzKYf2hoZHPmqHjP&#10;JGCVACYHUdua/S5rO2xuaNW3HONopHsLEZklgjxt4+QZo5h+0b3R+YFxpWnSWbTnXv2ho/m/et9n&#10;k5HYcAAY+gq5Hpdio8oeJf2gEVdhM0UbsSB2OQe+emK/TS10zT3tvmijI6n5amGlWAGBEg77dtT7&#10;XoL2p+aNqumSXJK+J/2homVMK0sUqgjPXIA/ya0tN1nS7KE2p+IHx0hZo8q80MxXjkNkdM5Pev0Y&#10;nsLNuVgUt/u03+zbSbmS3T7vTaP8M1XtO6K5uY/Oa71nw/e20U8HxL+OUaq37z7PHdtu/BZ/6Us+&#10;sWEYV7v41/HiMnlVjhuwQOnI841+ii6VpwfYLKId/wDVD/CpG0nTJGY/Z4+e+zpU+0J5+Xofmffz&#10;eDxqUOuz/Fv46/awrRxXT2lyzxIeTghwQDwSOhIzjNO/tOws5WvU/aA+Oi+YFXy5bW9YjnqMXAAB&#10;4zwK/Sh7C1jdT5C4L4+7Un9lWTDY0MeF+78tVcOe+p+b7+JLGNpNQHxx+OkjSfKw+zXe1W552+f0&#10;4NQtqEX2hGg+Mvxwun25w2n3G0dOoM2M1+lDaXpwXm3jIz0ZB/hRJYaeYdiWyY91FLmDnPzii1oX&#10;Vt9qb4nfG6LIONtpcDGPQebTY7mOBmEHjz43SZX9432Cbnj3c1+jctpZELDHboq9PlQVG2m2IBYx&#10;r9dozT5gctD831MCotzL4o+OzLu2xkWsvH61LaWFjI6tc3Xx8m3JtjkjicEEcnnB9e9fo7DbwiOP&#10;MCnP+yKtGxg3ZKLx0+XpRKSW5PN7t2j844LHT3tpke0/aC+b5txjPy49Pkp+l2Gnht7SftBLv+95&#10;kLbSMdeI/wCWK/R37LDJF+8RcelL5VtjasSlunTrWftOyK9ofnHqEOlJcqg8W/HmGPGQEsJjjAA6&#10;jH54qLU7exklVR4u+PzMsgyY7ObnHfnJ/Wv0gW0jU8RqP60lzbWyrn7OpP8AuihVn2K5/I/Oi10n&#10;TmbbJ4s/aCb5flmaCXGPSp5bPTIDsTxl+0AzCPLY848+mAMZ/AnHev0TWGAptESr+FIkNvjcYFz9&#10;KftvIPad0fnLDaQNKkdv46+PUKbym1o3B3Y65JpJdatNPVdMT4rfG/a/zq8kEhY84PIcGv0Ynhtp&#10;JFD2q8NxTZtPtQGIso/u4HyCj2vkV7TyPzjfXksvMjT40fGpo1HP+j3Tdc4x+/x+lR/8JK8bLKPj&#10;l8bm6pIjWtwMe/Mpx+FeqfG/xp8VD45+Lmp6D8YNY0e18Etp81jpthFC0TpND8wO5CR86sR65Ncr&#10;e/Fv9o7xJ8RdWsvBHinxJfXFnrEUNjptnpMUtmseAXE8m39169eckjFaBKVSOxx83iBZIW8743fG&#10;jaynav2K4DN9D5tZ8J0C6nfWLv4w/GL7c6m3+1SaXci5CMc+WsgmBCZwSBxkV3GvftSfFCPV38HT&#10;+IbiGaHx7J/aN7HArxxWbXUcENsvG3aW8weoA696k0b4j/HDXdR1bXbXxV41ktbS81T99Z6TbNps&#10;P2czbUMjYccKgOM88UcqBOt1RxUGoxu2yf4s/HLdGzKqi0ux07f67kVtWmtebbCC7+MXxkjmC7o5&#10;prG5ygyOwl74qto37XHxaS38J6Jd+L7qdpfEEBvNQezty09vM1uyo2IwFGJZOmD0r1Cb9siWL9sW&#10;TwINfRvDslwNJjsTIn/H0I8Gccb8eduj+9jI6cCiwOJ5rFrRsryONfjP8a5IRhpF8m7B5YL087pz&#10;VW28TQXF4y2Xx/8AjNIpyNs9rdl1GT/enya9B+GX7TfxS8TeFfh/p+oz6k1xfeIZE1HXpLOFbe/Q&#10;7z5K7UH3ScHAB+Xqa2f2KvE3x58fa74X8RePPGfjC+s7iyMt952iWS6dI20/KZAokGGGBgDnj3p/&#10;DqRzyjoeY3er28qh4/jr8ZAzRqGVbK7Vhkdszf41RtP7P0e3aOy+NPxnt45JPMk8uzuYwztyXISX&#10;BY9yRzXtH7Vn7Rvjz4T/ABP8UeDPDN3P/pGh239kxw2ylbD5ZZLm5BI4ZYkJGcjOOPW98RviB8St&#10;X+AHwfuNI8ZXmk6p4w1zTLLWNUtIYhM6zxkM3K4yGIb6iq5upcpSsmeD3GvLPbgD40fGry5jtz9l&#10;uTlv+/v41oSatc2FvBLD8aPjPukX93ts52J+oMhHT1rW8VfFb44eA/iVdfC66+M/ijULfTfFU1q9&#10;/a6bFPfXUYsUlVUiEYDHcx4H9Kh1X4xftTy674W8K6tr/i6HUL3Trye2tNF0m3+33UCTMFmkiYAA&#10;4xu54wM+tV7Rshcz3MVvEGoW7y7vj58ZzLG25o2tpuc9sCUdKzNau7TUtOay1v4v/Gi8t7iP5Yp7&#10;C6mQsCCCVaYg9MjI/pXrnxM8UfGm+1eXQdE+MfiHQ5PDPw1j1nUvMsLbz5rkOcrOpRlR2DDO3+7x&#10;TfiT+2B4y0GbwPZ6R4wgjfTfD9hqHipG8lXv5ZWi3W5BQ8mMl8LjvzUxlyyuHNJKx5fp2vNahrVv&#10;jh8eXZot0bKt2pK455E9Tt4ge3l+yyfG748Dd8+J/tbfh/rq6/x7+0J8brr4l+KPFPw++I3iCPRd&#10;K1K3NnHZ6VbTabBAyBj9oLRl1BGcYJJ56Yrpf2if2x9Z8LfG/wAO6d4O8X2UemaXb2M+tWKzxL/a&#10;klxJFvRQylm2RFmAG0jDA5OBT59Rc1TmS/r8jykarJct51r8avjy3UtGsN2qj/yMKmXU2vcRj4q/&#10;G+MRyYZpLa6+f6/vc/rXceI/2q/izp11460Cw1XWWhj8c2dvpeux28PkaZZtcKvkMxXI8xQ23gn3&#10;roP2RvHvxm+I/wAVIdT1/wAaeOL7Sf7Xvkk3WFp/ZQ8uSVAjOEEmcBR1+8D70nKe5p+83Z5beQ3E&#10;0a3jfFD44tCJGQNHaXGDjttMnNV/D/2DSYPI0zxl8aobeOFVhjj02RI48jIARWAFe4fHn9oD4j+B&#10;fjX8SPDWi2us31ja+GbEad/ZsMLRaNMUdnun3r/ESF7/AHOlcr8Wf22dc8HeKPAnhrS/FEObHRLG&#10;/wDE0crIr3jymPdHtC8sI28zAx1qeYj95o0cHZ6pcWlj5z+P/jZHHvZy0tlNnOMZz5hIBPA96xZd&#10;XuZAkb/E748LJccrutbjgY6DEuDX2V+194s1y2+Ctjqfw98Tz6TJqurWMKalpzIJFimkVcruBB4b&#10;0r598O/Fr46ReI7v4DN8X9QmlvviM2jx+KLyGA3FrbxQ7mWP5NoLnHr35zSUnKOo5c0tjgHvJriP&#10;zZ/i18eI9p/1a2t2MH8JsY4qCxmnuk8p/jF8fpIyxP7y1ul79vn6V3njz9pP42fBHxVrPwxuPiLP&#10;4oXQfEFn9j1j7LELi7hkgZzaybV2n8MEbTz2G94R8ZfGPx5H4D+Htv8AtN3sc3jfR5tcv9ft7eHz&#10;ImCqBaQHaNiqc5z83J7U9SP3h5vJeReSHHxi+Pscci/LJFb3IXj/AIFUFnZ6Lrklvqlx8SfjjfXG&#10;nzNLZzXmmys9tJsI3IScoxBIyCCQcd6t+Lv2uvj3oGp2emt8QptQj8M+LLm2vL+zSJf7WtYJo1fz&#10;ABg4QMfo45PU6/wi/as+M3xR8N3GhaZ8RrrT7jxN42trKHVLi1iY6NBPvlCwq42riNkVc9MDHaga&#10;dRIyjK894l4fjF8fmeRf4I7gR5xyPv8AaqtxbyXaMf8AhaP7QTK6qVbyrgcA4/v16945X4y+HfFn&#10;iz4S2H7RWu3Eei+E28RW+rRxW32yN4w/+jSN5Z+R8AjuAOMVyGr/ABg+M/wK8F/DT4t6r8XfEXiK&#10;DxNp93fahoN4sUqNMbPEMClUDFPPdDng0Fcr3OPnmsIrW3tZfip8fIZbNmPl7bgtKPRjv5xUrXtj&#10;YQPHJ8QvjrIePvfaDsPqB5g/Lp7VJbfHP9pTxLNpekSePfFk1zJcanDfW3huGB7ozRFPkjDjbhGL&#10;Dr09a1fiH+2T8QrL9mvwfoln8TY7HxjqF9eLqmqTBIZoltg+2GUhCpkd9inAIJ9OtBTpyl0MpPK1&#10;a2Fr/wALK+N5Vs7ZGWcZHpjzeRVex8PrpFutvpXxT+Nltbr+6itbG1kjjhUcgKqOAoHYYAHavvb4&#10;FeONN+K/wr0Hx7HbwFtS02OW4WPDBJcYdQfZga7BbKxTkWsf/fIrL2nLLYzjKMeh+bdrppK7Jvid&#10;8dZOo3eTOzN3/wCehqBtBkz56/Ez4/llYFW+yzE8dP4q/StLSyVt32ePrx8o4pRa2gJZolpe08i/&#10;beTPzai0ySC2ZZfiF+0BIzsCT9lkXHp61DJod4j7IvHf7QUhkO75bWbAP41+lYtbVj/qlb/gPSmm&#10;3tmGzy0znj5RR7R9he1ifmRD4I02O5mvh4j+P9tcXZ33U0NrNE07gBQzleXYAAAsScDHSp28HW9n&#10;pk1uvjv9oGTkB2ZJtzZ7A8V+mItLNV2mJeOnyioDbWZVg0MfPX5RQqkh+1XY/MzTdAs760kul8Y/&#10;tBYWT5ldp179cnn9auLp2n2OyVvGnx+kVXJUbpu57bsnrg9ulfpFbWunCLIjiVt33dvWpDp2nEfL&#10;DGDt/hHIqvaIXtI9j803s9Iu7hrn/hYnx+WNWO2NlnXbxjsRuOc0S6eiRS7/ABz8e5I2VX2x+cCf&#10;wJOa/SqWw09NqyLH3/gDE/mKeLOz2qRGuP8AdH+FHP1Qe20PzQfS7fTrQXp+JHx+/ec+Uy3Jx/49&#10;VFPDOh/bJ9atvGHx6W6mXZNdLbSlnUbsKW3bioLE4zgHtX6ePaaWH2yRxdM8ov8AhTXttNSPzHjj&#10;X6qKFU8gVXTXU/M1NItWVWbx3+0SmIwH4mUNnuaLjTNNm3rN4y/aJmjaP5Vgludw45xg9a/TA21g&#10;ykGKPHUjFOFppyfvmSNcj5RjFVzD9t5H5onw7pDqssfxD/aCXzolAjWa5JXjgH5sj/Gqt34dsNPj&#10;JXxt+0I7KD/q1uM9fUNz+Nfpun9mFsKI1P8AsgUrJprsGWNPT7oo5iVU5T8wY7LRpNx/4WL+0Cxl&#10;TAbyrgYz24cc/WotM8KaDpF/carH4v8AjvDe3kKi4uptPmaR1ThfmLFuMnjOOa/UcJpuclI/b5BT&#10;ZZdMxtCx7ug+XrU88uw/ax8/vPzD1LS4baP5viV8d2ExxtazuNxx35k9B6Cj+yrWKD7QfH/x8yf4&#10;VsZ93/odfp1ImnONjRRnP+xQF04cBU9Pu0+YPadkfl9N4c0vVreax1Txl+0JcWs6lZYZrKXy5V7q&#10;R1K/7JyD3FaWhaFo0flpYeKf2gYYfLURhbe5jCADAVRnAGOwr9MVttNZPLdFb6rTo4dMRtqwLlO+&#10;Kl1F2H7W/Q/Ne/0TSpbk3l546/aCHlpiT5Z0AX1JI49yc1JrVv8ACzRfDHh/xFb/ABU+NepN4i+1&#10;CwsbHU/NuP8ARn2yAqAS3XOQOg5r9DfHsumf8Ihqm1F/48Zs7V6/Ia+DP2U9UWT4ofAPeFCtN4sy&#10;u3LNzjniri+ZXsVGXN0ObOk+G7+4jlj1j9pSMqu4Islxzx0wExUdx4f0q5ZJpLz9pSNhghi07bs+&#10;vAr9L47rS4z5fG7/AGoz/hU4SyK5MaEf7tZ+0fYn2vkfmRF4W0eW485k/aNZlyAzSSKpH0IqpqPg&#10;zwleNb22p6f+0FctavvW5uEaTyCN2GGRkH5jgjBr9Qz9jc/6v/x3rTCbJB81v1/2aftPIXtPJn5b&#10;Nb6FOq2tv4k/aNhj5RWSGQbR+Oar3Wk6KLDbb69+0gqwkRMyRyMzsOpwRzzzmv1Qkj0vG1rJfX7g&#10;piSafnaLTp/0z6UvaFe0j2Z+WdjoeivAszeJv2jsNn/WIynj1AAq4dK0JYt0epftFSfLlfvHjJ74&#10;4r9O9RuNNtbaSVrVRtQszMgx681+cXhH9oH462ms6N8W5viZr+pWN/471W0j8PN5X2aa1gtmlRR+&#10;73ZL5X73b1rSMuYqFSUtjJttI0eTZaDUv2inPIIZnOMdc8HpVMWugiSSSPXP2jF4GF8tgPw+Xmus&#10;8MfG79oST4O6b+2Be/tBX1zqF94ujs5PBH2WIWLQNc+T5CoFDhyvzZznBGaraV4/+PXiOw0v4kP8&#10;evF6f2p8Yj4d/sePylt4bQzhcLiLdkKcDnHHeqK21bOA13wb4e8X2DaX4gsf2jNSt7hdtxZXVuXi&#10;kXHQq6lTzzyCM1r/ABE0rwF4x8bx+ONO+HXx10W6TTbWyZdBsWh3JBGsalmRMtnAJHTNeweFf2q/&#10;E/7L/wATvH/hL4mL408deH/Ds1o02t3Edu7adG6KWaXheMtn5ewrkP2nPjR8X2+J/iL4i+BvjN4i&#10;0/R9Ku/D7aXoumyKttcw3ZVSZMqSMghuCMZoIvKJ5ze6Xo5t5Lm8vv2lQyjCxkzfeyP9nrUgsdHi&#10;00fadY/aVhKhWZvImYg/3eF7mu68Q/tXftAWvhDxBo0CeJJ1T4uLYDxavkrb2lv9tCfY8/fO5Bjo&#10;fvda5fVf2w/2ivEes6F8M9A8Za9aw2/xdj03Wtct2USFLrUTFDa7mH+rWESttGAcLQP3r6GPNf6G&#10;yebZeM/2lZJNuWKWUvy/hiqsV9pupyRl/G37UGVbad1jKq7e/avVPEOn/tE/DzSPjBqiftT+OtQb&#10;4dxxW2l29w8AFz58ane+I+GUtxtx0qODx9+0Z4F/Za8cfEzWfE3xKs706Lpx0y98TXlm8UUstzHu&#10;a38n5gxU7csPusO+anmK948902HS7ryJz4y/acV0VgvmLL8/TqCpq9oOheG9Ed9P0++/aKs4I5DI&#10;BbWZjjJY5bCqozkkk+/Na03xg/aN+ET+NdLi+NHizxPcWOi+G7yzTUbpd4kuruASImFCjcHZPoRX&#10;VeM/2yv2gG8QfEKMRaz4Rmm1Tw/pVtZ6l5craAty0yyzgDcgZgF+YnjcPSqEubW35nF3lnpGpTM6&#10;+L/2nmWZvuW0ksaocfeIqjc22kCX7E3jT9qSRVkB2qZ1yfr6V9Q/st/EL4keDv2mvE37Mfif4kX/&#10;AI20uz8Ox6tY6tquyS4tZCUVoXkT7wO/IzyMdea8U8QfE/8AaA0u21b4yQ/GvxcyWHxj/sCLw7Hf&#10;ILM2h2tgjZu/iI69BQKLUt/zODfwx4IuNZTVr2X9pS4u7Le9vdK0jTwBgFfa+0smcAEAgGtC7uvD&#10;zW3m2/ib9pfLt5bRSTzM0ZzjOeCPrXo2mfFb47eDV8A/HOD416pq3/Cwten0/VvCF2sL2trG6Tsr&#10;W42bkMPloCQeSecVzPwb1f8Aae8d2ngeSf8AaV8YS3XxEs/EQ8tbqMRWktqXWB48JnGSp5zQG/U5&#10;qSDR4Hit28XftLW+5QBI9xOwfGeeSeOTT9PfRdMbyZPGf7Rka7W/eSCduv0YV22g/Gn9sv49eH9Y&#10;+JnhSfXrO38Cx6fo99pGkqpfU79Jka+m24+YiPIwOgb1zWT8a/2u/jRq/irxl/wiWreLPDsMOqaD&#10;baZpVxbrDdQeckok2xSLj94ykjdkkigq0uxiTXts1yhTx1+0YsJiDxqlnMARk/NuBHU9qtyeINPj&#10;tmV/iT+0QjMv3f7Om3L75zXdRfEz9pj4U6B4b1q/1H4hXtzqXjq1hbSfEH2JZ7y3EMjPFCYFA2sc&#10;A7j1Ue9Znh39pD9oz4yfEPUPgveePtY8Ix698StQtW1CaGI3WjW8VtC62UTbdqtuY889Dg9qCYxk&#10;7nIabJbXrtcQfEn9opQrfMsljMufrzn8qm0EeEtDt4bbQPF3x/sbWMMIrWx0uaOKPkk4VTjk8+pJ&#10;z1r3r4S/GH4rx/BP41eGNS8Zy6xqPw6mvrHTfFjIiz3IjiZkckDa0iEctjrxWTqenftGeDvg34L8&#10;cR/tJ+ILm48eSabaXcuoRQeVpS3KLIzx4jBDgkqCT0NT7pm/M8ztbzTIUd4/HX7SjZXP7u3ulXpn&#10;IBqS11vQIS63Hjb9pyTqfmjvAo/Ktb41/HH9ob4KeI/En7PekfGnXdaXT77SZrfxJawRvqVuk8wj&#10;e2GE2uxXkAjOSKtN8fP2sfhp8Pv+Ex8ba94pj8Nw/EbS49P1DxJZRW+o3OnglrpJFjXlCEbHr+NU&#10;XyytdGMPEvhqSVgPH37S0Xk4ymy7BH6Vh3Evg5Nak14+LP2mVvPL8oahJY3JlEYO4qJOG2E87QQp&#10;PJFbGpftYftOeNfB2veILTVvEWnTan8QNHi0vSdIjjW7t9PuY5XEEKyYXc6CM/NxluuOmx4E/aS/&#10;aW1fTrb4G638TNY0fUtc+IMGkyav4ksbYappNk8IcqWQGIu5OEIzgUmK8uXb8Tmry40y9tI5U+I3&#10;7Tm3dyyLdxsPY5fpVEavpXnNaHx3+0uu3lZBHcBs8jlg+PzFfWv7MHiP4l6L8WPHXwG8Z/ES48XW&#10;/hiC2ubHX7+3jW4/fK2YZWjVVZlxkd8Gvnf4b/tbftEeMfir4J8DQeINQj0u28fPZeItSkVV/tDz&#10;p7gx2pO0fKkMYIVcc7euRlBHnf8Aw5zFrrtnbJKq/EH9pVUyMmS1nb5vb5qLvxPZzxpLF8VP2iIf&#10;LXcyyWdwWB59H4xXWS/FX9pHw5aeH/HzfHzXtQh8VL4tjk0a4jh+z2n2O3uWhMeI85DIvU8EeldR&#10;+x7+1V8UvjZ+0d4X8J6vrNw+gx+Dbq3uFntxjU7yBIvNuGJHzESOVBGBwar3rBK+9jyVPEMH2aEv&#10;8fP2gI2583yNOuCOvX/WdauQ+Kbaw8l5/j58fGR/9Xu0afPJ65D5GK2P2hv21Pj98KP2h/iX4FsN&#10;avLrT5rZtP8ACu20iZNOv/OtsFRs6+VLJ97Iztq18V/2z/jNo/wI+GemeG/iLa2PibVtNuNX1zVb&#10;qGJWmij8wQQthNqmUhhwozsHIGcnvBapo7HNxeJYL3UpIH/aF+P8nyqyyf2TcLjk/wDTTnpUl2dA&#10;8Tz2mqap8TfjxdXGmzmbS7ifw/O0tvKylDJGxk+RtpYZHOCea9c8O/GH4r/tdfE++0TwD8dF8A6V&#10;4f8ABmn6rJ9gs4Wkup7hCzM7SKcxoRtODxketaHi/wAbfHXxJ4m0nwdon7RkMTWHwsvtevNY8K6f&#10;bSQ6nPDdLED+8RgoIJB24wafKHvM8ZbVQJpPtfx7/aOUFh+6Ok3g6dwyyjNa2n301tbecPjN+0dI&#10;kikgtp1//wDHq7j4V/FD9oP9pZl8K2XxzuvB/wDwjPgqz1O6vLXSrV7jU7maISb5PMjKiMZ2kKBz&#10;z34+lv2S/Huv/Fj9nrw3468ZCCTUr6zb7ZNDCFWV1dk8zA4G7bnj1qKnuD9pKK1R8WXuvSafcLLD&#10;8e/2hbdWIDNNY3rD/wAenFMm+Iam3a9j/a4+M8SRyEEHQbkj6Eefmv0e+xWpXEtsjY6fL0qIaPpq&#10;/dsof+/K/wCFY+08he28j824/HbancCfTf2u/jNCrMDmbQ7raDx0zOMDr+dS3/xUAuDDD+198Ztz&#10;SEM/9h3O1cAZ586v0gj0jTckGwh55/1QpW0TTt29LSNT/sqBR7Un2vqfm9Y/Ehortoj+138aJlZc&#10;Fv7DucD6fvazvE3xEuo5GUftifG23JwF/wCJJc4/9G1+l7aPal8tAjf70YNNm0ayLeattGD6CMY/&#10;Kq9oEql1sfm38C7zwR4t/aJ8AXfjH9pH4leItRs9cMug2PijQnWF5jG6lVeSQlMjOSAa+nf+CZCK&#10;vwn8VSKxO/x7qB5+kdYv7Z9ulj+05+z/AAWtoscb+L7gyNHGBkiDHX8a3f8AgmbHj4TeKHK7d3j7&#10;Ujj0+Za0lrTb9BP4Ln0pRRRXKZHg+p3sUH7bllbn783hmUL/AN9A/wBK90EiYwZB/wB9V8/+ILdJ&#10;P269LYs+7/hH5Rjdx0r3gaagPzd6r7EX5ATG5iMjQiYblGdoPIqpDeESMZf7+F56/hU/9mWgumvv&#10;JUSsgVmA5KjoKpnSraW8+3m3AkWT7ykjtjnHXikgJf7dtmmktYJleaLmSNWBI+tLJrNrDC1xO52o&#10;pLNtPFS2emWtu0kiKd0rbpGbnPt9Kfd6fZ3du1nc28ckUg+eORQwP4Gn7oHhf/BQPxBZ/wDDH/jK&#10;58tpF+wwsq7T82LmL1r52+DHxI8ZeG/2qrjUfhX8OD4k1C5+HOn/AGy1bUkthBGLexIfc4x1IXaP&#10;rX0X/wAFDrOE/sd+N4Qdv/ErQL7fvo68T/Y78LWkf7Xl8Lq2X5vhfYDjjnytP54/z/OuinrHQ1h/&#10;DuexT/Hr9qbajL+zLbtuBPy+Kof/AImpI/jx+0zJb7pv2ZIVbdhtviyDvn/Z9q9gk8L6DeRG2nsB&#10;2+bc2fbnOaenhjRYpJLwafD50ijdIYxuOBxk+1TzR2Dm/unkq/HX9oxII/O/ZmVVb+L/AISyAf8A&#10;stTz/G/9oNAGb9m5z8oZVXxNBlv/AB2uB/al8TfFbw/4+1DRvh940vtFs9N+HlxrSJp9rAwuLqO8&#10;SMK7SxseVY8AjP4VxGsfH/8AaTjuLzwNDcsdQ8IQyXusai1nCn9o29xNCLGMbl2jIklBwBzDVcsd&#10;yeTm+yj3GL47fH0q0r/s4tHtbG3/AISi3yGKgqp46kGnt+0J8bo3Yn9me/kZI1LfZ9ft2I3du3fP&#10;5V8/6z+0N+0Cviuayvp49Jhl8ZavaahGtnBcf2fawwaYY5M7MN5fmykMR/Fz0r3j9l5viDrXi7xx&#10;B4y+JF7rljoHiMaXpsV1ZW8YkjNlaXIm3RovObhlwOMDpnNDstx2jHoX3+O/xjaTyj+zTqx7/u9Z&#10;t8gYrLb9pj4qxxSOf2dNZCpP5bH+0ocHn/P1r277HBneEXLd6bNYjOSFweKnmiHNG+p8/X/7XHxA&#10;tfEdn4X1D9nrWLfULqF7qGFtVgIaFCAW6juw4ODWvqH7SnxktZF+z/steIJUaZljk/ta0UNgfeGX&#10;5z6U/wAXrHJ+2N4Ws3iUFfCt+2d7DI8yLtnHeul/aO8W33w4+CWveKfDl9a2d/bafI2mtcbAhnI+&#10;RcMQGJPGPWq00HKS5rWONvv2oPjZFdNbp+yj4gbgbm/tyzAXjPTfkfjUMf7T/wAaZ9pg/Zd1oqf7&#10;2t2Yz7/fry/XvjB8ZfCfxPuPhb4n+J0NvZS3Vl53jS/0m3j+xRzW00xjBPyAuyBQzfzrN+Ff7Unx&#10;v8W/E/QvD3i3V7XT/D95cW8cuvf2eqC6H2i4jjwD9z7UI0IPQcY6inZDtG2qPcl/aH+OhH/JsepL&#10;8udza3a4Bx/vU6X49fHjyPMb9my++Zcj/ie24z+ZqP8Aae+K174P+B9n8QPhXfQzRalqVnb/ANrW&#10;8ieXBbyyBWnDOCoAHAdgQucnjNY/7PutfEz4xfAzXk1bxx5V9Z6rNBpviLTfs8zvGmGySF8l2HKk&#10;qCCKWgLl3tY6Cx+N/wC0I9skqfs2zKv/AE08RW4b8qmPxr/aQliLD9m6NWz8vmeKIOf0r5n1X9oD&#10;9obw58PPCN1efFhrdta8PzasuqXS2tr5syyYFtu8vayhRkxjDsGwtdBd/tFfGMTSXF98S5tPgbw7&#10;dXvnQ6WoUap/ZxdNOV3TjBJnAYbiUCk9qGo9QuurPdrn41/tMRiM237OduyseVPiaJTj/vmmn40/&#10;tNxlZG/ZnXHXK+JoTu/8drxXXf2mPj7oOvaTcXWnSKZLzSFbw/D5UjXizafeSFA2ODJMkLYz8pHb&#10;nMek/HL9rXR/hZ4s8Za/px1ILFcQQ6larbKmk3ME8gferYaRCuxQQGzgUcsR+72Pbv8AhfX7Rpma&#10;MfstXjDnaV8R2/zY9Mikm+Pf7Qzt5c37LOoKNuW/4qO24rwhv2ufjdZ65qi2fiCzmmjttR+0aCzW&#10;7TaeIVG2cQKvmpt+UkyHa4f5ea0vGv7QXxE8IalY6P4B+Ly+NLcyXqXl3HpVuCjfYlnAZkAWUx4e&#10;XanOF2tnijliPlXZHusHxm+O08Szr+zpcqufnz4itzt9Kji+N/x1891uf2c7lVX7rR+Ibc5/wryT&#10;4L/tKfFvxx8U/DfhmHUVvPDS+LLvTLzWvsscf9qMbe4mijUDG0RxxKzFRyXUZ4Nb3xe8d/GHR/HH&#10;ju/0v4ltoui6FqGk2lrCLGGSGKK6RBPcMWXjyyxbk4HU8VPL7xm7c1rHfXnxz+M6y2239nq8KySY&#10;kkXXbbbHx3Oe9Pn+PXxiZ2ig/Z11KTb/ABrrVrj/ANC6V8/+If2qPiLJ4fm0zSPjJY2s2j2mvzw6&#10;1HHan+20tpYEsuD8pMpaXhMZ2EjipdF/au+O2r+L2lj1axt42mS1j0y68ob4zb7vNUZMrEtlg2Cn&#10;GOoOK5Y2K5fI6zxDot7rWreLLy7/AGUfEE8vjaO3TXpofEEGJRAuECHf8mNxzt69+lTeCtd8V/DD&#10;Vda1Pwp+y9r0MuuXUdxqE0uuRSB5EQRqV3SHb8owQuOevOTXZfAj4sfEPx/42uNK8YaP/Z9tF4Ms&#10;r6FJTGxupJJp1NyNh+VGEYAU9Np9a8b8TftT/ETRL7XNFPxGtb/7TJZjStWs7ODC+ZczJIilnCw4&#10;CBMTEMGRjg5FHoHxPoblp4GjNjqFjH+yv4kC6lri6neS/wBuRyN5yzGVSG3kqockhBheawv+FY+A&#10;z41fQx8GPG1nqGoRXN6dOi8WOIJlaQ+YfKEuw5aQ5BGK9t/Y6+KHiD4v/BceIfFmqRXl9a6xe2U0&#10;8Ow7hFKyrnYdudu3JHBznvV/WzG/7SujwTLuDeEbjn0xOgqhP3ZNHgN18IfCtm9qi/steJ5JNPhs&#10;1tf+KgjyPs5Hl8l+o2jnvgZrRk+GWhS+C4fBk/7KuuLDDqC30d5HrMP2gXAbcCZ9+9ufevrNLQZU&#10;hRjb0r5+/aK+JvxO8N+O9etfC/jqPTdP8P6DY6gbeS1hZZ3lujCVdnOVXGOQKBbnMWXh/VdH0fw7&#10;4W0r9k3xYbPwzfTXWiyf21bN5Uj7s7mL/MvzHAPTiqnw++Hl58OvEel+KPD37OvxGWbSZD9lsJPG&#10;EbW0K4I5iMu0jBPBHFN1j9qX4naLot/4si8X2H2mS81qzl8Ni3hWTSfsbSCOZ+d3zBFJ3DH7wc1S&#10;+IP7WvxHsUvBpvjCGzurWG6mvdP+yWwOn7GVUileZ/3hIwcICx38cYoK5ZXO38R2d/4w8Yal441v&#10;9ljxDJfaxo7aZeMdattv2dlKsAokwjFWILDtVe40fXpPD/hbwi37MviCTT/Bt1a3OieZr0GYpLcY&#10;jZm3fPjuD1riPE/7ZXxE0Qw+IYPHmmTQ3XhWSeTTo9PR1sLwWSyorKrCRyXOc8RkHGeCa1Phx+0z&#10;8a31+18PT2//AAkEwu5VmtYWtPPkj+y+ZkvGxjG07jgE+nNA+WWlzZh8H3eofFAfFa4/Zh8R2+tR&#10;6tJqEVxN4ihZRM9ubcsF3bdpjOABgZ561V+MXgWf43+JdP8AFHjX9nTxgdQ020aytZ9F8TxW0ghY&#10;lmyY5BxnHfsPQVyvg79rj4764dH0QzWnn3WoaWdRunjRFSCe4WBkHPBkLHB/2eAa7P8AZt+OHxJ8&#10;dfFS40Xxf4h+12zaLe3MJhtY1t2eK5WLdA6ks8fJGT1IOKBcsjy7w/8AsqatPd61N4n+DXxCvDdX&#10;mNPZfFiRtDAECrHI3nEz4bJy3UcV23wT+E/ibwF4NvfCXiH9lbX9YutYjC61rF3qVo7TfKU+TfIT&#10;EAv9wg5FNu/2rPitFYR391B9js4xrX/Ewnjjkju/s8gVNse8FfLJAbOA27r1r1r9kL4reKPinYeI&#10;LbxXerdTaXeQpG7CHeFeJX2t5LMuQTjqfrxRcLS3keMt+zDoOn6gLm0/ZT8ZNH5iPJCPGgEE2zAX&#10;egmw4+taHhSHQ9ftfGPhjwr+x3q2oG+1J7fxI39vWjSQTeUp2I5fdGAjLgIQBnIwcmvr1rWOSEh/&#10;vfxZryT9mzTpLfxx8VI7mBlB8c7k8wffU2dvgj261Nx82jZ5Dp/w6m0Pw1eeBE/Yz8Vf2dq+rW17&#10;dLceMIpnaeBlaJgzSkgZQZXOD79pPA3wpb4d+Kf+E88H/sneNbO8XUHuWhXx0Ps5kdixYxebsOWO&#10;SMHoPavQv2p/i545+GnjfQ9F8FaetxDfeHNYuriNVjHltAkGyYliMqnmNlRycj0rxO4/bG+KNpr5&#10;VfE8Lw3On6mscUscA8uW3gLxyBd5kA8wbSZMBjwB60pC+LWx6ZqeieKvFWs+JvFOs/sqeIbe98Xa&#10;XBp+uO3iK3Bmt4i5RUw+EI3tkjBPGayvD3wr0vw1F4i0q0/ZA1u4j8SWsKaldXOuQSyMqRmNUQu5&#10;8vavA24HtkZrE8U/tKfGP4aeL7Hws3iOfxBe3x0dvsf9lRxMz3trqDCIbSMDzLeM7sZAUjvVjwz+&#10;0h+0fp3w+PjHxVoxnttSuLWGz1izii8m0lW+mgnSUFtxLKY9pAPSjmE4yvpY6TxV4X1zUvDPhPw3&#10;d/sy+LL6z8J+XJpdq3iiMHcmAgmBfE2Ai43ZxjtWH4h+Hl34p0nV9N1b9i7xVKNa1j+1Ll08VW6S&#10;Q3QH+sicOGi/4DjrVC7/AGr/AI2T+C9D1rS9OCw6hDqp/tiZYylx5ExTzAgIKCIDnkA4rt/hR8ZP&#10;GWoaR8TNLTx9D4pt/C+mrdaX4khhiCvK9vLI8B8v5C0bLg4/vYNIOXrZHI+Fvg3Y+HvDkOjWX7F/&#10;iRfsutRas1xceMIpria5TO1pZGkJdcMx2E7fmPHNRX3wMsNY8GxeBZ/2N/FS2VveS3VlJZ+NYYZr&#10;VpD86xyJIGVDgZQHGc+tS6/8W/jP4Z8H6H4n1n4/w6eureC5dejuL7SbYLcXKohFop2hSDvz/ePG&#10;OK5q0/az+MdxpGveJ1+JVhb6xp/iKWwh8GNp8LSLB9m8wy9PM+Rs9Pl/dnd1pjlGXSx0f/Ci7SDw&#10;xY+FdK/Yl1q2s7C1uooVg8ZRh3FxHslaQiT53Ix8zEkEDGKbo3watrLwjqngm0/Yn8QWtnq0lpJc&#10;rD4wtxJG9tEsMTxNuzGwRQMg5PU5rnZ/2wfj74gsYtY0y8GlWVx4RtZLCcW9tuubhZYIbm6XzBtE&#10;ZkeRVz8mELZweJvDn7V/xX1vwpd3F78XNL0260fSb+6tJJLW3ca/cwXLKkIZcxyfII1PknO9uOlB&#10;SjPud58NvhAPhfYeIPD/AIW/ZF16SLxJbNDrF9qHjCGa4uIym0pvZiwGCfu45561oN8PLxrHwnpE&#10;/wCyrqnkeDJA+gwzeKo38jAGN/zfvegPz5GQD1r6E8Hardax4bsdS1Oya3ubizilmt26xOyBiv4E&#10;4rjv2j/Evijw/wCAIbnwhr7aZeXWvadZLdLbpIVSa7iibCvwTh6zT5pE3Wx4V4k+Auha6vkt+y/4&#10;rMjalcX80lv41WJmlnk3yEukgPJ/hzjHHTirXgr4TWnw11L/AISDwv8AsZaxHJDp5sVjuvEsE6mP&#10;dvZsSuw3seS3U965dP2m/jFbweLtL1v4xW+mzeE11STSby+02D/ieSW8rBICoAB4CghPmy4PYV2H&#10;7N/7V/ivxf8AEvULT4x+JrPQdPhBXT7S6ijhFzM7RL5W84JaN3VAvVjIvHIqrhyvc3vhjrvxD+Cv&#10;hyTQPCf7KWv2+mtPNdywt4mt5TCz/MwUM3yr6KMAV0Hg/wDaS+LXjfQbXxH4f/Zt1a4sriEPbzf2&#10;1bLuH0LZHPrXruvlH0W4ePbk27gA+4rhP2Q7mKf9nXwqNoVhpgUr7hmFR0uOXLy3sZ4+M/xwUyKP&#10;2X9Wzuyv/E8tefp81MtvjH8cxHuX9l3WAztzu1614/8AHq0/jj4n+KHhHVdD8QfD3QJ9Y0y2kul8&#10;RabZGMTlTAfJdTIQMLIOcHODXyzf/tp/GeHxLouox+LGYjWtOsbzRZbe3j83z8LIhjBMzN824SDC&#10;fJgZJ5fxEqPMtj6SX45fHWJSR+y7qjMZD8v9vWv5/epl98Yv2gXVXg/ZV1Fj94f8T62Fcx+zP+0d&#10;b6+f7Q+Ifxx02+fULGKWbSGtUh/sm6ed4/ILjoScKEf5yVyOK+h4597Yx0FTJ8rsKS5eh4R4f/ak&#10;+MHifW9Y8Oaf+zTqH2zQ7mO31JG1y3CxySQrKoBzz8jA1rv8Zfj2k+B+zDeMoX7y69bn+tW/gtcR&#10;QfHD4sAr117Te3/UNgr1SSVBEV6+vy0N2KlK0rWPHdO+Mnx0ns0mm/Zjvtzs/wAq69bfKB0yc96a&#10;fjZ8eY5MRfss6hIuzLH/AISC1GG7j71eO/FT49/GvwbrepeI9L+IDLZR/Ei80C30MaZCY1hWyMyN&#10;v2l9273ArlLn9sP4yaNajS9B+KFr4is7zRNMvNT8Qw2sMf8AYl1cT7HtywBjUEfdEgyuDnjFaWK5&#10;WfR8Hxw+OzyKJP2UtSUsMsf7etCB9PmoPx0+ODS/vP2WNSVOgdtftAPr1rwKw/a48c6/oemaNdfH&#10;DS9JuIG1d5NZWW1dryOBE8lMsPLLNKzp+74YIcdDiKw/bQ+IWofE7SfL8ewNpaahpNneWkv2SGGd&#10;Z7KKWZwGPmOMuWEq7Yx8y87TRyhZPSx9BD4yfGyd94/Ze1J2x91dctP5ZqSP4y/G+8EloP2Zrppk&#10;2mSFvEFruQHoSM8Z5x9K4L9mH4t/FLxf4w8O6v4k8f3Wr6X4hj1vy7drOBIo1tLtoYpEaNQWDKN2&#10;SSCCK1bnxhrtj8LfjJ8dfDU/k3v2rUItFuCoYJHp1v5CNg8Y86OZvxoYrcu51cvxl+O8aZT9lq++&#10;9tbd4iteB60yf4uftDSFvI/ZiuGXgLnxJbjH6V8+698fvjp4N8R6f4L8S/HmSzsdQudEN94kvtJt&#10;kNrHd2lxJIoGzZ99EUFgQM/WsPW/26v2ibLw/r0Hh9/7Uaz0me5ttcisY1jNpb308IvsEYJnSOMK&#10;ANuSSKVhSjLokfTEnxp/aKWbyT+yfc/L/F/wk1rU2nfGX9oWS5WO4/ZTvI1ZvvjxJbHHua8J0f8A&#10;bD+Mtr8btW0jxd4k03T9Lg1bVrSfSbmaJDp9vbxyPFOVC+Zk7UYux2OGwOa9S/ZK+IHxg8T+LoNN&#10;+IvjS51e3vvAOla3GtzYQwtb3FyCXj/dqMqOgzSknyjUbbpHVaj8Z/j5bPsi/Zb1KVd2Pk162568&#10;9a5/Sv2p/jHq/jS68BR/sr6oup6daw3F3Cdct/3ccudrZ6HO09PT3Fe/uQo2tHXkngYxQftd+NY2&#10;iO6Tw3pbbvX5pqhSuiYWs7ohj+Mfx7MrNN+yrqQUH5SuvWvI9etNuPjN+0ArK1p+y1fMu7DLJr1s&#10;P1Br2Lz88mM4r5r/AGnPjF8RrX4iav4S+FnxKTSv+Ef+H93rl9FaQwTSCeOQBEl8zPlqykn1OOKU&#10;XzC5ovaKO7i+M/x8L+W37Md6v+0fEFtg/rUo+MHx935T9ma654b/AIqG3r5r1n9rn406fqcGp2vx&#10;GhbV7rXf7Ni8EpYQtI1idPeY6jwPM+UgSbz+7A4Ir2z9g74xePvjR4CuvEXxN1T/AInUclutxo5t&#10;I4jYqYEZW+XlhLnzAScc4HTFU0tzSUeXojS8bfFf9oQ+GNSX/hme48trGUM3/CQW+RlDzXxt+ztq&#10;fivRvFvwI1fwv4QOq6pDD4saHSVu0g84+cBtLtwCBuPTtX6N+OJ5o/CGqAQ/8uMwHH+wa+Cf2R7v&#10;UE+KnwEZU2fvPGKyjuQJCMfrn8KqnLmQQas9D6sl+NP7SUUKmL9lidpNudv/AAlVtjPp0p9t8Zv2&#10;mpEV5v2VCG3fNt8WWxwP++a4r9rTx/8AGHR/iKuj/D/4iXfhzT9N+Hmqa9cPa2FvOLmeC6tY40fz&#10;UYhSsr/dINeY+Mv2o/2l9Ej1jwpDftLqPhGxGqXt99ghUaja3j2/2JBuXCf6y4UsMZMHPcVKpqWt&#10;hRp3jfQ+ipfjD+0Yown7L0zYXJ/4qa3/AMKrj43/ALR7MVH7KV1wM7v+EntcGvnPxz+1/wDtVWni&#10;7UdMXT/7Dhh8YXVheWvlxXTabZppFhcGYEACTY07yYGepB4Fe3fArXPinqn7QPiHwxrXxgvfEGg6&#10;V4e0rUNNWbT7WNZzdm5UnMaBsDyFYYPO6jltuhuHL0Rbt/2oPjXeeNLjwBF+zHe/2haadFeXEf8A&#10;wkFvtWOR3Ree5zG1asXxq/aFB/e/sv3IX1/4SK3zXNfFTxV4i8G/Gn4j65oDSR3Vj8Hba8sWxuCz&#10;JcX5Ugd+QDXz14W/bu/aMsZks4bweIJmvdMWGFfs0/2mS6huAYPNtxsTEqRkqRvVQcnmq5dLjUU+&#10;iPpjx/8AED9oPxx4F1jwjB+znfWzapps9ot1Hr0GYfMQpvBHcZz9RXy/o/7NB0jx94b8EaL+zrr9&#10;p4x0KOz1y81KXxYJkvI4ZVVjsaTy0MjDHAyAcVoRftffHK78ASX3ir4z2Og61oEeuy39s1var9tn&#10;t9VNtBCFkGQuyOQjbyQM17x4y1TXbD49at4u0CVFuo/g7cT28q4Zd6ThkYDoex9KcdBfDrY4GD9m&#10;/QLH4kt8UYf2GJY9VW+N5H5fixFtkuP+ei2wcRKwPIIXjAI6CtaHwF4j0zTF021/Ywult4vFJ8QW&#10;8f8AwmaqRqBfeZc7+Ru/gJ2+1eMeFf23P2sNYsPCunX/AIjttPuIbSe51nVtShRbe5W4sGurNpMf&#10;MFQbt+3BPlHrmqfhj9qr9pzUPEOh6R44+OGseE9P1qbSpbrVNesbBZLW3uIZ3aVQIyqxuY12mToO&#10;TxT3L9nNq56p8Tv2dNF+Kvjy5+JPjL9hzUr7Vb5omvzH4+eGKfywAu6JJQh4AH3eareJfhjD4c8J&#10;+JNW1f8AYiuodJvrpdZ16ZPGinL2xMwxhjtRNuQi4XtjGK43Rf20/wBpY6vp8PiLxKbfQ10+SW68&#10;RWuixuLzypLoW8gQLkC78qMZBAycLguK1/gl+0F8YvjB4K+I3hDxj48bWrOf4U3GpxzTXVlLJbTP&#10;byZXbajEORg+U5Zl6E9aNibS5rM6e18Jz+M/h7JaaZ+x/qEmi+INag8Tq8njCJBc3ZZJ0mB3ZxnB&#10;K9DkggjIqzovwb1Sy0+OxP7DlwuzxRD4k3p4wiLtqUbl0lLZyQGP3c7cHGKu/HX4y/Gf4Rfsp/C3&#10;XPhHZLeahfWlnbPZtAJPtC/2RPJtAPoYw2OrbcdTXA+GP2uviRY6rpuuv+0BYah/xUVvp7eH5rCC&#10;H7RpjWvmS6oxCq6FRvl3Z2ARlSKNbCcXF6L8T0vxJ4e8d+I7DxZpepfsb30ieMljHiHb4whU3JRV&#10;CEEN8mNo6Yzj3rhLX9kXQYNFfQX/AGH9entJvJNzBc/ExpFcRNuUYaUjGe3Q1l2f7T/7THg7wHpv&#10;je+8fya5/aem6JqrW39n26fJPqghlhj2KM74+Bnkk8dat/8ADRf7c2hfCjxh8Q/EGgm6WystQgDW&#10;McIGjXkUm8GQPjzEVGC8ZJKc9aCuWp/TO31r4W6x4r1rUNY1j9iqcSapbWUV88niyIb0tJUkgUAH&#10;ACsiHjGdvNXtZ+GmpeK9R8T6p4k/YxjupvGFrDb+IPM8SRfv44v9XgfwEdQy4OQOa8Z8N/to/tOX&#10;3jGO4l8W2f2z+11sh4RuJ7cPNCbfcJFgVfPLH74cEJ2PWu3h+Lfxd134R614u8L/ALVU2qalpOh2&#10;eqX9rYaDat9lmmDq1q7bCvX/AJZn94u3ng0XFyuJ3fwT8B6z+z+t7B8Kf2RLi1m1KRTf31x4mjmu&#10;JdoO0NJIWYqMngnFZutfDjW5vD1x4fuP2ObyeKbxN/wkFxbf8JhEFN7x+9PPTgfL0rzHx7+1V+0f&#10;8KvjRdeDrf4iPrcOm+J7bTf7LaGzWa6jaBG3fZo1E5JZ87k+UY54BFesfsrfGnxv498b2ehap8VL&#10;bxJHqvhGbUtcs4bGOM6DdLNEiW58sDaHEkg2yfODBkcE0a7iUetjzf4ffAzwx4w1S7+LPh79hvUW&#10;fWra4Ued42AS385WSUwoX2ws2Wyy4PPGK7Kx+F/iHSNJ8P6Nof7D2pWkHhWxurTQ/s/jaEG2S4Tb&#10;MdwYMXYfxEk55HNdx4Ji+I2mfstwXPwps/O1azVZra3+TM6LcMXjBf5QzICATjnHIrwD4o/tp/tC&#10;xXfiDTU8SS+Fbqz17UvsdhdrZJIsMFlaSJDJLIzRkh5SSibpG3gDAGKPmCjzSPb/AIRah8U/gV4I&#10;s/h94E/Yvu7HTYGciO38T20js7sXaSR2O53YscliSa85/aN8CaV4h07xN8Tfi3+xdrjw3sFrPrV5&#10;a+M0hJS1DeUwEcgwQGbhRz+FSfBj9p/4j+OPETeJ/iT8a9P8NyWevWVpZeC5NFRjqNjJZwy/agT+&#10;9wzSSESL+7TyyD3Ne+ftSS2+v/sq+L9U0fUUuLe48MTy28kLBldSm4EEdQam4acyVjwX4afAmy8F&#10;HTdV8MfsaeKHW11CHVLGbUfH5uvKmVGCMvmyt2c/L0PGa1/EfwdHi6w1aw179h/VCmua42sX0o8V&#10;xpMl6yhTLHIrhoiQoGFIBr6h8B2VyvgvSczkn+zYA3/fArYFnKnJmqeYz57StY+XvAnhbxL4J+GW&#10;ofBLwv8AsY6hbeHb6OWO+t28TQNNciVcO7yli7sR3LZrd8RaR4r8Y/Cy3+D/AIk/ZCvbjQbWyitr&#10;W1bxJAHiWIARlXDblZcDDA596+gI7Eq7FX68mpxak8k/Sp57ahzR7Hyn4Z+A2n+E/Dr6PpP7G+pb&#10;ZdSt9QuLu68WJNczTQPuiZ5nYuwUjO0nHtXV/Fu38X/HHwzH4O+Jn7I+oX+nw3kdysK+J7ePMiZ6&#10;kEEggsCOhBIr2b4marrHhr4c654g0DSzeahY6RcXFnZqDmaVImZEGO5IA/GvkXwn8c/jV4witNH8&#10;OftLRa5LqXw7fxHqmoadpNsTod2iBhAQEKhGYlSsg3r5ZPHNWpSlqCcpO9jpPH/wovPiEdTt9f8A&#10;2LNXePVr62u7yW18cR25863j8uIqY3BTavA24qjp/wCz1oGn+A9Q+HKfsKatJp+pagl5eyXPjaKW&#10;5NwowsqzPIXUqOBgjjjGDWBqvxX/AGk7L4aJ42b486iZbP4b6Z4hntm0uyVLma6kUPE3yZVQG2gj&#10;Hqau/FT9pb9pXwlf+IPCulavGlx4Qmmn1rWbrTQ0Ysrm5jW2mKccRRPLI2Mf6nnjNUpPY097sjvP&#10;g3pfjT4A6JdaD8Nf2NNUt1vbgzX11ceMbe4ubuQ8bpJZGZmwOBk4ArCX4W6h9ktdIT9iPWLeKz12&#10;TWLd4fGUKyLeSLIpl3B88CRsc/KcEYIBqgf2kfjB4b8cN4W8EeO4fiVp8fh7VLhryxhgtykkQgMb&#10;NJ/q5Nm85CcHcB1Fcb4S/bP+NV/8QvB95q/jpW0nUL2wstct5EtooY/O05pXbbky5DkHf8qcgY70&#10;xWl2PTP+FYXD+F9F8IzfsZaybHw7b3kGlxr4uiZgl3G8U+5i+WJV2OWyQcEcirHgbwTe/DnxBoXi&#10;Pwp+xdrlndeGNOn03SzD4lt2At5mDSFgX/eMWAO5snr71J+yb8Y/i941+KmlaV428cHVtO1zwG2t&#10;xwNp8cP2eT7aIhtZeWTZ69c19QCNOCqj8qzlU5dCHK3Q+RvE3wp0vxX4uk8aa/8AsP8Aia61GTX0&#10;1hpZPE1vt+1LH5YYfvPuYAOzpuVT1ANW/ht8NNM+G2rXF/of7EfiJnm0mLTW/tLxBBdKttGSVjUS&#10;yMF5Y5IwT3r6u2J/cX8qXap6qPypKr5B7TyPjC8/Zn+H99Ja2yfsYeL7U2cbwx3Wn+LFglMDuzmB&#10;3WYF48scKeg4HStZLLwd8I/FVvPpn7IHiWxvvFGlHwxp8P8AwkEbIbdY2laCJTKViysRYsMFiMkk&#10;819atBF5u8jtXjH7SNon/C6Pg/NFGxkbxlcL9F/sy8P86anzaBHlk9Ty/wAS/s9eEvG0Okwax+x7&#10;4stpNF0hdMtrnT/GC28stmORBK8cwMyZ7PmvUPCfxA+IPgHQLLwR4R/ZS1Kz03TrdYbW1g1a0CxI&#10;BwMb817REq+Xlh2rwf8Aag8Z/Eiz8a/8Ix8OfiWmgfYfA+p65drHp0Ny7yQPCsQYSZ2q2+TBA/gb&#10;0qVJT3DmvpY6B/jn8YYpCr/sya8yhfvRapaNn2+/Ua/tEfFIhlP7K3jH5WxuFxZHP/kavBvDn7V3&#10;xmuvDy+O5fiBpM2qNr0ulXHggWqCeGFYmKXJbO8nAExP3NrY7V63+xt+0Rr/AMZdEv734m6pY6fq&#10;8l5DBY+HyojnSMWcMxl5P70S7zKu3IVCB1BpuMY9BuPL0OgT9oT4ocH/AIZa8Yf+BVn/APHakH7Q&#10;PxPZ13fsveLlHdjcWhx/5Frx/wDak/bF+JnwY+KfjDwRoOnpcxx6DbHw4Ps5YxXro0jF8H5l8tHb&#10;H+zXJ2f7dHxQ1L4nR2Gk63Zz6cZ7iwmtH0+KJUuYtMFw2My+dIVl5LbBGVbAz1q407q6GoS6I+jh&#10;8f8A4lfef9mnxWq/ws1zaDP/AJFqG5/aI+Jdt9/9l/xgyt/Es1of/ateYfDX9rnxd4nXw3b3viHS&#10;XuNRtPCrXUMTKW8y9gne6VQG4IZE4/hzX05oWraH4j0mHXNC1G3vLO4Xdb3VrKskcq+qsuQR9Kzl&#10;HkeqJdo7o+NP2iPiJ4r+IP7TvwLfxL8J9Y8MrbeLpWibVJYWE5aEjA8tzjHBOa9I/wCCZSFPhJ4p&#10;jL7gvxA1JVb1wY6o/tqFx+0z8BTa26s58X3PO3oPI557Ve/4Joxpa/CvxZZIWby/iJqg3OOTylay&#10;f7l/IJfCj6UooormMz591iRv+G7NLdl+9oUmPpjrX0EDnmvB/F42ftx+H3x97w7IOP8AgVe8DpT+&#10;zFAGahcIGYKct/KpqakQR2cH71IBFaTbylQXU10q/uoQzf7Rq1QGB6GgDwn/AIKBXIX9knxkbu3U&#10;r/Z8YKswxkzxgdfc147+yH50v7ZupOmdsXww09WVm4DGHTiMfgGr2b/goVHFN+yL40hbG37HCW3D&#10;PS5iNeQ/sezkftk6vZwxfu/+FY6WfN9T5NmK7Kf8Ns0j/DPrwPM6j92vX8qmzJt8thTkhRTtYVI9&#10;uPL6/NXNzBzmebCORmPkruxjc3celc74E+CfhrwNeaxq9vLd6hd67eLPf3GqXDTthRhIl3fdjTJ2&#10;oOAST1NdlaRhQSase1HtGTKXMZDeF9IklM0mlW5LBt37kZO7G7nHfAz64FTW+npp7M1nbRpvbMhV&#10;cbj6n8K0N6/3qQvH3alzSkSQ/Z5M5SNcU2YujE+1SyuQdwaoplLLvjfbx60kwPDfGcM5/bT8L37R&#10;tt/4RDUFPopMsXbvXpHiPXfh9fak3hHxDq+jy3CRC5bS72SNn2KM+Z5bc4GPvYwK898S3R/4bS8O&#10;2U3l7G8G3z+W3fE8I3D868V+Kv7GPxo8UfFzxHrFjpkN5balrFxqNrqxv4VyjWzIkBBj83cCdnDh&#10;NvbNdemhpGPNLVn0x4l8Q/B+bT7iTxZrXhr7PNHC939vkgaN0b5od+84Pquc+ooj134Lwa8nhtfE&#10;nh1b/wDdwxaf9og8zgho1C9TjOVHvkV80eGP2RvjZ4OuNNudb+Guj+Ljp4WS5h1C/jEl4ZNPjt/L&#10;csNpEDR7U4wY24wevQaF+yV8RNIWDxDD4B0ODVrbxlpGpRraXA+W1tbGOJoUkYFgodcKCckAE0iu&#10;WPVnvll46+DerabdaMvjLw7NaW8EjX1qt1CY4os/OXXOAueuePWkHxI+Dnh/wZb6pZeOfDtnpF5J&#10;5VjcLfQxW8kh/hU5Ck57da+cdU/Yt+KcPg/wx/YnhLRRqGnafLPrWntcIq3839qJdi2kcL86sgKl&#10;iD096g8X/sv/AB31XxNP4t0L4b6TptrqV5cyrodrfW6tYloUjVjI0bKFfaSwjG70NFo3J5eh9Ir4&#10;4+Bgubbwhe+NfCzXCqv2XTpr63Z1yNwwhPcfN06c1c0Pxp8JvFMIk8PeLPD+oRfbVgElrdQyD7Qw&#10;IEfyk/OVJAHUivEfD37L/jm08BRwQ+FNC/tVPhb/AGUn2iON421MKygscbiNuF3ehx0Fcr4O/Ze/&#10;aM8M3ln4nbwjZyyabrul30NjcavCglW2hnRxmKMKgJkXA2njrzzS92+rJ5V0Z9Rt4j+GTSS3D6/o&#10;26zhM87NdRfuY42KFyc/KFbK5PQ8VHH48+E763D4TtvHGgPfXfzw6dHfwtJNuGQwQHLZBJzjkV8o&#10;aH+zD8fviNHrVrf2MGiwiDUIbq2kvC32mcXEt1bRKxUboTLJEzMOCIivc11/gv8AZJ+Jmi/EPQvG&#10;d7b6fb2+n+KrG6mso5kkZ447MxSXHmld+dwCiLO3BzRpfctQur3Pf9Z1X4V+EdcLa9rug6fqt/bk&#10;Fry4hiuLiJcnHzEM6DBPoMU7S5fhcnhpdf0G70P+y4WkmjvLNoRbp1DuGX5e7ZPuc15b44+CfjXV&#10;PjdqmtzfDTQ/EWl6xfaXNb6pq1yu7Skth+8QJgsxyNy7SAS7buM54Oy/Z9/ag0/SfEHgXTI7e30L&#10;VP7X86zk1KD7PIs3mGARRrFuRtzLklsAA8GlGPN1Fyx7n0BYfEX4AaaLWK18e+E7c3EhlslTU7Zf&#10;NY5XenzcnORke4q6PFnwqudcvvDlx4x0SW9eFm1GwkvITL5aryZEznaF9RjHtXhniz9lvxx4nj8Q&#10;fZfBehwN/wAIbpWmaG7NGc3MUrSzycKPLGSORySK47UP2Qvj/rer/ab7wzpcTw3GoSrIl7DHBJ50&#10;bqFVY08z5vlDF2OMnApWV9w5PM+gT4A/Zu1y9uvFdrD4dvl1LTFheZZoXi+y2xYZjx8qhDNyy4xu&#10;XPRcaXhfwt8D9DutN8NeHX0P7dZaSkNlD5kMl39jx8o/56FD+R6814Hqf7K/xa8Q6vNrOkeBtJ8H&#10;wSeH9cgXT9HuYm86W4FiEjl42/vTbvuZQMBU7k1N4E/Zh+K2ja5pun6h4BsYLqHxda6zN4yj1BGk&#10;itkhRWtAPv8AG0pj7u3H4O2m4csu57tc+O/A2h+JvEWlWmnGO78L6Db3V/8AZ7debVhM0ca45OPK&#10;kO3/AGh68eXj4ufC261JvD+l/s06rPD4ghW9SSPQ7XZqKsiSGXBPz7Q65JHU1sfFf9mq9+KHj7xr&#10;4i1zT5jb3Hhe1t/DbWmsS23n3SpcbxKInG5QWiA3gjrjqa2vB/w38baZqfw5uNV0yFl8P+EprPVn&#10;+0BvLuGjgUKv97lG56ce9SpIOWJHa/H74U+E/C9jqUOmSacuseIpNKtdPWFEke4SXyGbavGMpkn0&#10;qxLDbz/tSaekqs0n/CFzOjMflx9oj4x615HN+yp8XNQe68W+JPImvbHxj53h+x89CtvYtf8A2mab&#10;I/jcHGOu1QOpr1qW5I/as0yyN0mP+EFmPlsfm/4+Yqt26DsraHfah4l8L6ZcNZ3fiG1hmjKeZDLd&#10;KrDdnbkE8ZwceuD6Vi6vffC+5knvdc1rR9txbRm4mnuo9rQs2YyxJ5QnlSeCeRXg/wC0f+zx8WvF&#10;nx21T4h+E/DVjrGl3mgQ2S2dxepGVnEd4BKuT1jaZMZH8bEciud0j9lz49S69py+KPB1lqFvqi6P&#10;/bDyXkJj0+C0nyLcqxPmhYFjQ46sWPQ0IajGyPo14vgrdGTxK+oeH5m1aTyXu/Mhb7U5Iwhb+I5x&#10;8pOaTV/Dnwh1TUJ9S1nTtCmuLGUG8uLiKFmtXIGCzNyjYx3B6exr5/1/9lz4gaVrXiIaZ8I9H1jS&#10;NTbVINF03zIIo9OaXy/IulRhtUfLyFG5dvHWuV8X/sk/tPvZaz4a05rPULHWNPhj1Kaa8VDfS29i&#10;iRse+Xm3ZJGflyetUPlufUV1ofwSg1JobuLw9HcLp+ySJ2hWQWeNuwjgiLBx2Xt0qDR5/wBnnw/b&#10;rPoOoeFLKNTsje2uLePG4YwMEHPOPx4rxHwh+y58S9N+MlvqnirQIb/T/wC0DPLqcjQFWt2twhhY&#10;bTK5z8pUnZgZ4NZFz8FNQ+G+t+FdFh+BmneI9YLeIpbfS1kgiUxyXQaGRmYbcKjICDyqngcYoI5f&#10;es2fR9xpfwV0V20d10KGX7OJlsf3Qdo4/mDhepVQCQ2CB1BrkfhD8bvhV8Qb+51Hwz4SuNM0nTLN&#10;w2uahbxQWoiLZCqd2VUj5wGABHNeUeH/ANmH4q6Td6Z4Z13wjZ32oHULK5uPGkl8haGGO0EckAXi&#10;Q5bIUfdIIJ5qhpv7J3xRgn0q/t/hbp9rHodvZQ6zpcN+nl+JXguxL5h7YwMgSdfunigrk8z6cmg+&#10;Do0q1F/caKtpNE4t5JpIvKkSQfvApJ2lW53dm71qeFNO+GPgywWDwmmk2FrcZEKWKxRRvsXJxswp&#10;2qOcdAPavlXUv2UPjd4iS91K18JaZp7NpepPY2NxJFOLTzWbyLSHPEL5yxkUgKGAGe214y/ZC+Lm&#10;j+GvDtn4Zv7fWodNtNSkXTdQVFFpPc6XNA0ZcEGRGlcDtgc+9S97E8vS59R6D4k8JeLreS58M+Ir&#10;HUo45Nkkmn3qTKjj+ElCQD7V5v8As5xRyePvilEYioj8c7M7vvD7FbH+prm/2MPhH8QvhXrPia/8&#10;Y+E4dHsdStbH7Dbwi2T54hKJMpbAIvVcdSR1JrrP2dVFt8RPikXVP9I8bCRdvUqbG06/TBqNUnYP&#10;hi16Ho2qeGNA1K5jnv8AS7e4cRvCrTQh8RuPmXns20ZHfFZ7fCb4bzXcl8/gfSWmkOZpm02ItIcY&#10;5O3PTj6V0jJCWVj/AA9PehJo13Flb5fasuaRF2Y8vgXwo9yuoS+HbNpk2bZjapuXbnbzjtubH+8f&#10;WqPiG3+GvhrS44fFdzpGn2ry4hW/eKONnJzhd/BORnA5zzXRz3kbAMd236Gvn/8AbU+B/jj4t6n4&#10;f1rwhprahFptreQXFgs0SsGlCBZB5yleNpBIw2DxTi3cacn1PT9Qn+Dmh3Nn4fvrvQbKby2ays3k&#10;hjbbISG2Jx945BwOSe9V/DuqfBzTYbrwn4e1LQbdbFiNQ0+zkgTyNzY/eIn3ckjr1NeA65+zP8Wf&#10;FnhrU7e78FWceq2dt4fsNH1G7uYpJnW1kdrmZXxlFIZTjgkjpXD6X+yH8c4IIfDr+F/JurGGdJNV&#10;S8txHd77gMCoRRI2QPMPmnIbpmt0vMq0nuz611jV/gHd/Z9H8Q6v4WkNnOFtba+uLZvIkB2gKrk7&#10;WBwMDBzjvWF8PfAv7Ovh/WfEHiDw5q+g6hdXuoz6jqlxNfW8z2hlA3jIOY4ztzg8da8w8Nfs067a&#10;2XhGHxf8MNFhuPDOq3w1LVoVjc3sHlExXRJ+Ys7nJU8hhn0rzLwD+zV8TfiP8OvBus+BfhfY6Ja6&#10;N4bhN7eR3USHxWrTQy+W+35grLG2TITy2ORzRbzKja+p9fWsnwX1exs47O48O31tdbrTT1ikgljm&#10;C/MYowCQ2Ou0dPSoxe/A2ytbNdRvvDcMMGoGDTVme3VEukbHlRdg6n+FeR6V83+Kv2Y/jv4m8QXn&#10;xD8G+A7HwzIuqjUdG0K3votsE0EaAMxQBQ05BRtvAAGc1yt9+wh8b7PTIRfaBa6759vfwXFut9DG&#10;0c1yUYzsZlYbWYMWZMSDAI5qSbPoz7ctPG/gWTWV8Mw+JdLOpsuf7PW+iNwQACfkB3cDHatS90jT&#10;b9ES8sYpgkiuvmRhsMpyD9QQD9a+Ofhb8NvHHib9oHU9GtvBcTJ4Z8dabc3/AIplvlE0At7NQ8Qy&#10;N8ol3FSeARnNfZ8Uu2JRtPSs5e69CHoYuofDvwRqssc2o+EtNnaG5+0RNNYxuUm4/eAleG4HzdeB&#10;6U+68CeELuQS3PhqykZW3o0lsrFWyDkZHXKj8h6CthHYk4jwP50NKQMbDU80hXM/WLQf2JdRbR/q&#10;WHT2rhf2S7cQ/s9eGYHVflsXHynj/WvXoGsvu0u5GD/qW/lXnv7Jksw/Z38NAQtuFpJ3HP76Sj4o&#10;Gi/h/M7i+1zw3Bqi+Hr3VLWO8uI2aGzkmUSSIAckKTkgAc8Y4rnXi+Csjy65Onhxmto4xPdt5GYk&#10;LfJl/wCEFlGOcZXjpXi/7WnwR/aI8c/FjS/ih8FrW0S50XQZYrb7RcIplnkl8tozn+HyZZW54yoH&#10;XFebRfsM/tBXHh268PX0sf2ePR7NVhj1AKL66tp5DEr88IFkaQ+rhP7taRjG24ctup9Zt4b+FHix&#10;I9Lii0mX7VdfbFhtJI83EkEikv8AJ94K5Xd1ALAHrXYpBFHEu0cha+Uvgr+zV8d/hX470Tx1dRLq&#10;S6XaeI2GiyXkSR28l1PC8McThc4k2bmJJClAMc19SaVcX9zp8UupWP2edo1MkPmBtjEcrkdcHjNR&#10;USjszOR5r8HIo4/jz8VkC/e1jS2P46dEP/Zf1r1aWNHjxmvH/g7qTf8ADQPxbE0DIV1TSUj3LtDf&#10;8S6LoTw34V6xDfjH+kJtyOOacr7mkr833GHqfgLw14o0W+0e+0mFVvPOEkkcYDb3Xa0gP9/BPzda&#10;PCnwr8E+E/Csfg/SfDtqLFY1SaJ4VPnkKF3Px8zEAZJ5OK0zqlshOSq8/d3CiLXLYDcJY1/3pBQl&#10;Im0zC/4Uh8MP+Ehn8T/8IZYteT2cNqzNbhlSOJpGUKp+VTmVskDJ49BU3h34O/DrwtYW9jpXhGyX&#10;7LarbQzSQB5BEv3VLtlmAzxknFbC+JLMHd5yFevytmmzeJdLb/l9j/766UWqB74+y8P6RpywxWmn&#10;QxR28ey3jSIKIlPYY6A0p0PR0019JOmQ/ZZNwkt/KUI24ktkdDkkk+uTQNWtWVVaaNV/veYKhfW2&#10;xkCPy933vM/+tRaYWkzn/GnwO+H/AMQL3S7/AMRaJHI2k3yXMEYjXbIVR4wrjBDLtduCO9b8Hgnw&#10;vbRtBD4esVjeARMqWqDMY6L0+6PTtUseuRuQrTQr2+aYcn0Gak/ti35H2heFyeuKXviuyvP4L8KX&#10;d1Lf3fhuxkmmj2STSWqFnX+6Tjkex4q5ZaXp1tceZb2caOIwm9YwPlB4XjsPSoW1iGNgHuI03dN7&#10;bcn05qU6lAzYF1Hx975hStIPeLjZx1ryzwv5H/DV3ioqn7z/AIRvTtzZ7bpq9J/tK1YbFnX35ryz&#10;wXeJdftWeNEhlRivh7TApC8gbps8/XtTjGWpcdmeqapqFjpdhJqOpXcUNvDGzzTTOFRFAySSeAAK&#10;5ubWfhNAZdSu9T0ONtRsDcTTSTxA3Fqq8yEn70YB5bkAd6r/ABx8O+JPFvwi8SeFfDEEEmoalolz&#10;b2aXDbYzI8bKoY9hk818V6p+xF+2Q9pJc6hHompT2/he+0TS7G4uFaKO1ZraSNDkYJYrP1+UYXPB&#10;IpxjFrVkxUZbs+0vD/iv4I+KAmt+FfE3h2+85WtkurG8hk3+WNzRhlJyVX5ivYc9K3PDWoeC7m6Z&#10;PDF5p0khtopHWxkRm8kgiNjt/hODtPTg4718PeB/2QP2p/CHjBfHkHgu2uAniK6u4bGTV7aOQRza&#10;M9kSfLjSMYkIOAM4HU16x+yl8Lv2ifhTqkur+Lfh7ZW/l+GdC0KO2XWo280Wslz51zlV6BJwQp5J&#10;GKpxjy6Mco9bn0f44KnwhqWT/wAuUv8A6Aa+Bf2U2to/it8BE8/c63/jJG3RnPLtgg/h+lfeXjY3&#10;DeENRdSu/wCwzcHp9w8V+ff7KKa1F8afgHFPIgzeeLtobqV3MM/rTp/Cy6fws/RO50fTr1t13ZRS&#10;Hy2TMkYb5GIJXnsSBkd8Cue8I/B7wt4S8R694qgFxeXviKWM38uoSCTEUW7yYEGAFiTe5VecFyep&#10;rrIM7OaEE3mncfl7VjsZXKcmiaTNI00ulQszA7naFcnK7T27jj6DFSWelWFi26ztI4f3ap+7jC/K&#10;ucLx2GTgdsn1q4DntTZA5+6aQjy6y063vv2tNdjvrSOWGX4d6ejLIobI+23mVIPbn+dd9a+FfDlj&#10;GkdnoNpCsbBo1jtkG1gMAjjggcV59pouf+GydUXzDtPw2sfl7E/b7vn9TXqgBBANVJ9im30OP1L4&#10;HfC3VLjWbzU/BNjNJr9ssGqtJCD58YV1x7cSPnGCSc9a42y07T7D9ru30S3hUW8Pw2kiWJhkbBeR&#10;gD8hXsTfeNeN3EFyf2345POHlH4eyAL7/bEpxlJ6Djrc9PuPB/hi6Xy7jw/aSrtChZLdSMAYA5HT&#10;Bx9KxvG/wY8B+PbrSbzXdDhdtHvVubXbEu1iqMgVxjlMOfl6A9MV1UkLumxZNh/vCgQSgZaUmouy&#10;eaRTfwzoDKpfRLU7QoVvs68bTlR06A8j0rlfjJ4b0DRvgr4vfStFtbX/AIpfUQ32e3VMg28mfuju&#10;a7eSGSRNpbvXHftBwOvwG8Zskzbh4U1DB/7dpKpb6jjfmRX+Bmn2d58B/BguLaOTy/C9i8e5QdpN&#10;svI98HFdIvgvwq5WR/DlkzLD5Qf7ImRGf4M4+77Vg/s+2VxH8BPBcM0hLL4T08N/4DR12kMexFXP&#10;akwlJ3KR8P6MUVTpVviOMKn+jr8qjkAcdM9qedJ04xyRizj2zEmVfLGHz6+tWpIPMXaTTVtMDG+j&#10;mYrsz/8AhD/DC6ouuf2BZ/bUhMK3n2dfMWPj5Q2M44HHtTbPwj4Y060lsLDQLOC3mbM0MNsqpIfU&#10;gDBrSNmpOd5pRagH71F2F31M0+DPCz6x/wAJF/YNmL7p9s+zp5v/AH3jd+tJaeG/DmhtdXmnaJaW&#10;8l2++6kgt1Rpm9WIHzH3NaTWYI4kNQXWnqIWLTyHA/vGmh3Z5h+zlr2j6D8FtHvNc1W3tYJmaOF7&#10;iYIrSPMwVBnqSeAOprqLuX4Ma7rDaffyeHbvULe8LSQSNC80c+zJJB+ZX2DPrtHpXgPiv4I+Mfjb&#10;+yHofg/wOY11CPWIL6OSebYqeTcyOCDg8ggY+teXWf8AwT7/AGpG8aQ+IrzxJbw3Wsala3ev6wt/&#10;ukjMlpeJeCMYz964CL7YPatpRje9zSMYS3Z9kX7fBTVBJqiT+H3khsxCbyNoC0EM2QBv6or845AP&#10;4VhftC6To+h/sueKPD2hQLb2tv4Xmhto0PEaCMhQPwwPpXzfZ/sKfG/TvDuoQ2+vTWif8I74fs49&#10;JtbqIxX8lm8vmLMXUkBVZSNpGSTXunxb/t+//Zg8WXXjXw//AGVdJpF4n2SO+84eWoIR9w/vKA2O&#10;2cUKEX1KjFKSaPXvBEkZ8IaaVf5RYxd/9gVq71xnNcx8PX06XwLpLmYjdp0J5l/2B71sC70ofuTc&#10;c9e9Yyi+Yxa1LiuhlYZ9KkqnHc2vmMBMvp1qYXUKjAkX86nXsSSOFkGwjP8AeFZlh4X0DS/tA07Q&#10;7W3+1OXuPJt1XzW9WwOT9aum7t4zuMq/7XNKdQt/+ei/iaNSkpFB/CugG2+yDRLXyfJWLy/IXbsU&#10;5VcY6A9B27Vh+EPhD4e8KaprusNc3Wo3HiC682+fUpBIAgUqsCjGBEAThcdznNdUdTs0+/cxj/gV&#10;Nk1Wwi4a5jUnkbmAzVK6QWkUdP8ABnhXSIYYdN8OWNvHbxtHAsNmiCNG6qoA4B7jvVeP4e+BTdvP&#10;/wAIlphkkgWGRjYRZaNfuoTtyQPQ8VrJqlnLwtwnPI5qJL2yjvGQTLn60LnYveG2Ph7RtNmhnsdL&#10;t4WhhEMTRQquyMHOwYHC+3TNaORnAqsb22HLTCj7daYy06j/AHuKkWpZozjrVdr2yVQ/nrg/7VC3&#10;ti3S4X86AsTfx5zXkv7QQRfi38JpXK/L4wuCpbuf7Nuxj9a9U+1Rl8ZXGK8p/aFiN38VPhNKkW5Y&#10;fGkzSMBwv/Etuxk+nJH4mqiB61Ed0QAHbNUrrQNGuriW9utJt5JZbfyJZJIVLPFz8hOM7epx0zV+&#10;I5iU4/hpX5Uj2qVoBxjab8FbrxEFFr4bl1aOFrQKFt2uFQDmL+8Bj+GrFnB8KYLtvFNouhpNpwEL&#10;38fkhrbAK7C/8HBK4yOD7184/EX9i3xl4ig1XWfDvhLTbPxFf/EjUdRh16MRLcx6fNbsiEyD5sbj&#10;90HI64rgvEPwc8e+GJ9J+Hvh79mD+xrLX7XS9P1bTbG7t3TUWsZZLiedjv2Hcm2NWkIZvMOela8s&#10;ZLVlL3up9h6rffBa+nj1vWNQ8NzNclhDdTzW7ebtDKcMTyQHdTjpuIPWo7bwL8EZdck8QW3hrw02&#10;o3reTLdx2du0s5RduwtjLELxg9q+RfAf7NGs/Eyz8VeGNQ+BlrZ/8I3beKbLTdN1K3tvLtry+lhu&#10;rNYtpKgCKVV3L8oKkZpdN/Yg/apvLvVLqa/t9Lj/ALU1htFtobxcW4u4XBuCQTglhEqgYKjce9Pl&#10;j3C3mfVvhz4Tfs73upW+veF/AfhOa602bFvfafptsz28oGOGRfkYA9OCM12OgeHtA8HaHb6D4b0e&#10;3sLG1Xbb2tnCI44x6BRwPwrzD9lf4d6r4H0y7t734O2nhFfsVjDIlvfJM99PFEVklYRnaP4QGPzN&#10;yW7V65KjPEyqOazlvYm58y/tnsq/tGfAoiPJbxhN5fX/AJ5c1p/8E41tx8NPFot5t6/8LD1Tk/7y&#10;Vmftp28i/tC/AmSINuXxfMnAz1grQ/4JrGd/hh4smnhCGT4iaq+Fzxl0rZ/wvuKf8NH0hRRRXOSe&#10;J+MbLb+2d4Xvinytodwu76Ka9sHSvL/H2niL9orwbrCpkvb3cR9vkr1CjsAVWnuWGRjG1sVZqtKO&#10;WIIY7qAHBZ5G3q/FKFmTJzUkbEoNwx7UrjK4oA8Q/b6ZY/2UfGEl1ny1s4d21eT/AKTFXkv7JEU8&#10;/wC2Dqlw26NG+GellF8vB5hs8H/69etf8FA0Zv2R/GVukm1msocMG/6eIq+d/gV8Yvh38D/2sdS1&#10;jx7qU1rDefDvTLZHt9NuLotIkNmekEbkcHqcCuqDfJZGkb+z0PuwxNn5mpzxMU614637df7OAA/4&#10;qjVuWx/yKepdf/Aehv27v2dY4Wc+INaKjOGXwfqjZ/K2NY+zqPoT7OfY9iton2HmpNjLwSd1eNWX&#10;7e37M9wiqfF+qRNjLed4T1OPH4tb0+D9vP8AZluJ2hi8e3Py/wAbeH78KPx8jFHs6nYOSXY9cNuw&#10;JZnb2oNm7P5yu3T8K8mP7dX7NR3bvH02B/1Ab/n6fuOfwqxZ/tufs4XW9E8eSr5YBbzNFvV4P1h5&#10;o9nUSvYXLLseqSWjN8wY/SmPA4TYMk15rd/tq/s0adHvvfiXHH32tp9zk/8AkOq//DcH7Mcq+bH8&#10;U7Xy8dWtpgfpgpmp9nUXQOWXYw/Fmjof23/DOqb2+XwRqEW3d97NxAa9qi01BAoRm+XpzXy942/a&#10;5/Z8/wCGlfDvjKP4iQHS7fQbu3mvPsk4CSu6FVxsychTyAQMc4r1rQ/2yf2bNTtRPafFK0ZS2M+R&#10;MO/ulbS53FNFvmvselx2RU72B/xoS13uxI615rqX7Z/7M2mzNDe/FnTVZPvjc/HGeu3niobT9uH9&#10;l29m+y23xd02STbu8uNZGO314Ws7VOxKhLex6kbcK6qKjl06NgTJu45615lL+21+zHC+Jfinar82&#10;3/j0n6/9+6gk/bo/Zb2n/i69ue3y6fcn+UVHLURXLUPVLW0UxhlXv61aaAH7tePp+3R+y5GFjX4q&#10;Q/MM7V066P8AKKpYv24v2ZpZBFB8S9zN026Td4/9FUONSW4KnI9XFkByR160j2aNgBK8qj/bk/Zq&#10;diD8SMY/6g95/PysUw/t0/svhtknxTjVs42tpl319P8AVYo5ZByzR6w1r8+StNe0VUOAOTXmH/Db&#10;f7LQB8z4yaXGwH+rl8xGH1VlBH4ioZP25/2T4z+8+N2j/N02s7fyWjlqdieWfY9YS0Q7Rt+WnNbx&#10;E/dNeUH9uP8AZVChk+NGksP95v8A4mlT9t79lt181vjFpaovVv3h/ktHLUDkkenz2q71wBy1StZr&#10;twa8nm/bf/ZcKqx+L2mn5u2//wCJq237Zv7NEaBpPi5pa5/vyMv8xT5ahXLI9PNvEFAw1J9ljA+V&#10;a8um/bZ/Zat1Dv8AGzQx/sm4P+FMl/ba/ZhA82L40aI27ptusn8sVEYyuL2cj025giUAmPcwryjU&#10;2sz+2JpES2i7pPAd0xk77ftUPAqdP20v2ZJWwfjBo2/uouOfyxmvNbz9p74CS/tOaX8QYvitpZ0e&#10;z8F3Vlc3gm+SOY3MTKh4zk7TjjnBrXlkhxjKN0fT32OIrlIU3eu2hLNf44xz14ryyD9t39mGS3+0&#10;J8Y9H28AFpj8304qw37Zn7OEWBN8W9JVm+6vmt/8TUcsxOEonpbW8AG0xjp6VXNvF9oUqvTnj1rz&#10;+H9rb9n66hAj+Kml5z/z261Vb9r39nGO5yvxf0nYuQ7GboaqMZbDjzX1R6XJbWzvvkgUkfdytRSa&#10;XYGVbo2cbSKpEcnljcgPoe1ecN+2V+zLBOtld/GbQ1mbO1Tdc9M9x6Ux/wBtT9lmNcS/G/Q128n/&#10;AEsdqeqK26HpRsIZ2AaIbux9KsR20azrGq9vmyK8xT9tv9lkgiH4zaGSvYXYOacf20v2ZZQsqfGL&#10;RSOvy3GT/Kk/aMn3mepfZY87RGuO9O+xwsuGWvNbT9rz9nG5h8+1+LmkSR7trFboHafQ+lNuv2yP&#10;2cLJsXPxb0dP9+7AqeWoRyy7HpTwRmPaqV5p8CoWT4hfEaOULu/4SqMrtUjj7FbnHv2qo37cP7Lg&#10;Pz/Gzw8qlc7v7SQ/yJrhfhV+1/8As5+HvE3jTVtc+MWhxQ6l4j8/T5pr9AJovIhTch7ruGPrVRjP&#10;laLUGov5H0hdjdJCNrf6zn8qkhjEQPvXkp/bf/ZdlCmP41aAT0XGoLz+dOf9t39mSEbm+MGin+9s&#10;vA2PyrP2chezketGNP7lGEzkR9favI5P24v2YGHHxf0cf7X2gkfyqI/t3fsvBljT4v6W2f7rOf8A&#10;2Wj2chKEmeuPbKx3baiis48kflXm6ftlfs5TRGVPizpeAuT+8bj9Kbbftd/s7SRSzJ8VtNKRnLMJ&#10;D6A+nvVctQfs5HqH2RAOV7dabaafbWcSw20KoirtVVXAUdh9K8qvv23v2ZbCLzpvjDo4U9d1wVx+&#10;YqAft4/sq7zGfjboO5eqrfjIo5agvZy7HsBiVWzjrUMFurbh6NivLR+25+y7LGSPjdoPy+t50/Sm&#10;w/ttfstxLj/heXh372OdQUc0cs0P2cj1aGxigJMMSrubcdo6n1qwo2jFeQyftyfsqwnEnxu0PP8A&#10;s3JP/stA/bm/ZZY7YvjVozem2Zv/AIml7OQuWR69mg9M4ryBv25/2WYl3P8AGfR8f3vNb/4mrtz+&#10;2b+zTbaf/acvxf0lYQQGZmYYz0yCuRU8suxJ6NrWRpN0wGf3Dfyrg/2TFmT9nvwvHcvuf7Exb/v6&#10;9ZOpftk/s23ujzJB8XtL/fRMibZHySRgYwvrXD/s4/tZ/AHwF8F9A8J+MfizpdvqFlZlbqGSRt8Z&#10;Ls3zfL1wRVRhKUS/+XfzPpNVUHI60oVCeUryCT9uL9le3VZj8bdH+Ztv+sfr/wB80sX7dn7KNyyr&#10;a/G/Rm3Z/ikzkf8AAaXJLsS1rY9e8tQdyjBprgR84ryWX9uL9llC3mfGjR/l5OJH6f8AfNE/7bn7&#10;LSRq7fG3R1Vvu/O+T+G2j2ch8py+l/Ab4SfFP9oH4la58RfBNnqU1jf6fHa3E0jqyqbCEsvysB1A&#10;55P0xz5D4o8S/sPWfxStvCEvwTvm0Y6feXFxqkOl6k3m+VLHGZYmU/vLdS0geRchNuTjOa9A8Bft&#10;X/s+aV8UviFqeq/FLT1s9Z1Cyk06bZIVnjWxjjdhhT0ZSMHmvBPFl78O774h6f4VsP2ntIbw4vhf&#10;UtPXUn0OT9zaz3CMYDxuaUgvh8YATkHNbqPc0inzWPVLfRv+Cd//AAk1x4cPw01GOONbiOPWFt9R&#10;WxuZYEMksMU4fY8iAHIB6jAzg1JqEn/BNTQk0f7V4cZm1zQm1exWNtQZvsi5+aQB8oThsBsE4NeV&#10;yeBf2YJPEsmsD9rywkhjmvGimm0e5e6eGeJ4xC8rA/JGGAUKFGBzmqsPwy/Y60zw+LWL9rGKN4lu&#10;LSzuJtNnJtbZ4HWOBQU4CySyyZ4yWxninp0KcbdWe0a9a/8ABPTwvPq1kngia8m0XULOxvbfT/t1&#10;w/n3IJiRVVzuPBBx0IIPIp8Wof8ABO7/AIRu78SXHhE29vp9m9xdLdQXiSoq3clqV2s2d/nROu0c&#10;/LmvONC0H9lLwzr1lf8AhL9qixtdI+3aXdahYz6bK813NaCZzJ5m3hpJJt7HHP5VW1H4V/sl+Jbn&#10;VL5/2oo7iKS11JBbxafLtgubu/ubxZGG3kR/aiqqfQGjlJ+89a8OaN+wd4x+Ji/DLSfh1dT30l49&#10;ml79hvRZyXKRCV4FnJ2M6qeQDweK2LT9lX9ny7/aHvfCEvw4t2sbfwnDcrbtdTYWRrh1z9/0FeWe&#10;Al/ZR8G/GGH456z+05psmpx69NeNDDYzQW7Q+SbdU2Y2mQkbmkwSx46YrudK/bL/AGa7b9p/VvGF&#10;x8W9PXS7jwjaWkV95MvltMtxIzJ9zOQCD6c9aXKwfNze6myv4x0P9gXwZ8RLv4f+IPgbfC4sdQs7&#10;K+1KDR7p7G3muVVokedW2qcMM56VD4ftf+CeOuaPqmv2nwcmhsdL01tQiubzSrqGPUbMNt8+1LuB&#10;OhYYGOuV7EGsnxz4u/ZC+I954oe5/aZsdnifxZperXEa2sv7pbOONPKB28FhH97qM+1eW+Movhjp&#10;nhPw/wCENE/bF0G40zQLGHR7NrvSHjax0mORZT5gA/fP+5hjOMHbuIGTS17lyU7aNnbXNx+xNrXx&#10;hOh/8M7arNBZWMguNCTw5dvqK3bEOf8AR1y6oI9rZzjDA9Oa6q2H/BNC78P2+sx/D+OGLULuwtYb&#10;WSzvFkeS8UNCNgbpg/Mei968f/Zh8f8Awu1n4wap+0P8S/2itCm/tK+mnsJLPS5lkngktlt13IFO&#10;xVWNHGck7yD6Vpab8Nf2K7bTrU6l+1NHc3en22hwWNw2kz4gNhPBK7BQn3pBAF9gecgnNPUOaV7N&#10;s9y+Hfw3/YX+KPjO68E+F/hJK0lq0yW9/NY3kVneG3cRy/Z5nYLLsf5SV44Paup+Bvw2+H/wk/aV&#10;8YeGvh74Yh0yzk0HTpZorctgszTZJLE5PFeYfA/41/AH4Pa55EX7XEN14Vsftf8AYugf2HNGY/Om&#10;MjefKIyZNmWC9ODzmt3Qf2tP2frP9orxJ4suvijCul3Xh+yihkFncMHkR5NwwI8jG4dcZ7Z5pWbu&#10;RLnle12dn8Qf22NK+HXxK/4QvWPh/fNpa64ukzeIFvIvLjuTaPc48sndt2Rnnpmsk/t9xWuj3d74&#10;h+Cmu6bK/h6LW/DsE9zAy6vaSTxwoUdW2xvumiyjYOH71xvi7xp+wT8QPEDazr3xpZnk8SLrLQSW&#10;9witMLR7XZtMedpSQ9Oc15n4u0n9jjUJ9Bi0T9szUlXSZba2Vr4yvJaabb5ljt4AYcZ8+O2YlgSw&#10;iAJpRguwcseXWLPfrn9ubXk1qHwbB8A9Qk8QCbUheaUus22LeOySBpZN5IDcXCcDnrUNp/wUc+Gb&#10;f2bDf+Gb62uNU1ezsoLeSZdyxzxxO1w3HCIZ4kOeSzgCvJfh74i/ZB8L/EXWPHvib9q+51aa7ivl&#10;sZLm1mEgW9ht47jfsgA3Zt1K46bqseF/D/8AwTo0aea9m+N813PNcaZL591DMzKlkyMkI/c8IzIC&#10;3c+vAw1CPYIxjbZn0N8Nfj5qPxs8Lavdz/CrVdD02TRXu9F1S+lieLUbdvMUMNhPlv8AKG2NztcG&#10;vlv9lw6ZN8S/gMb1Ve6W78VG3kU8jDtlfpz+lejfD/4ofsg/Biy1iLR/2lL7UhcaO9lpdjqUkrxW&#10;FuCzLFEgjH8R+82WwAM4FfP/AMGPib4N+GmufAX4g+Otf/s/TbXUPFb3F5LE7hYmlCD5Y1YkkuoG&#10;AetVy2uooqmnys/TyEjDEGpM84rxyz/bq/ZSu7dbm3+M9htYZ/4958/lsqeD9uH9lqZ/Ki+LlqxH&#10;3sWdxx/5Drm5Z9jHll2PXKQtjtXkcX7cn7LM0nkR/Fm1dv8AYsbg4+v7vFPm/bf/AGXIYWlf4qQl&#10;VHzFdPuT/wC0qnln2FyyLOluv/DYOrAr83/Cu7HDbjyPt1z/AI16eT82a+Yrb9rf9mu3/aNuviLP&#10;8ULSPT7rwbb2EcotbhnaZLqWRgVEZIAVhzjnn0ru1/b3/ZKMPmj4y2Kru27pLWdBnHT5oxVckkVK&#10;MtND2I/ezXj00pb9ty3jz1+Hs3/pYlJP+3r+yTBH5k/xt0pF/h3LLk/hs5/DNeWXP7Yv7Nq/taW/&#10;j9fijZtoq+B5rSTUUjlKLcG6RxGQE3Z25OcY4qoxl2HTUtdOh9abgcYp29f7wrxhP28v2R5QGX4y&#10;WOG6f6Lcc/8AkPn8KsR/tyfsovF9oT4t2bJkjIs7n8seVWfLLsRyy7HrxlUda439omUJ8AvGjA9P&#10;Ceo/+kslcrD+2z+y5cpuj+K9qVzj/jzuc/l5Vcr8fP2vf2Z9X+C/i7Q7X4oW7XV34Zv4beFbO43P&#10;I1u6qozGOSSOuKqMZX1RUE+ZHrHwAuUn+Bng2RWyG8Laec/9u8ddhuHrXzb8CP21/wBlzRvgn4R0&#10;a7+KUK3Nn4asobiFdOu28uRYEVlysRBwQRx6V2EH7dH7KsjCI/FeEOzYCnTbsc+nMVDjIUoy5noe&#10;w71zgGkMkY6uK8hm/bl/ZUt5RDL8W7dWb/pwucfn5WKjl/bp/ZQX73xZt/c/YbnA/Hy6nll2J5Zd&#10;j2Hz4j0el82P++K8Z/4bt/ZJjk8t/i5bxkrn95YXKj8zFj9akl/bm/ZMij8xvjHY7W/vW04z/wCQ&#10;6fLLsPll2PYvNj/56Co7u4iS3Ys/G08148n7dv7Jbr8nxg09l9o5v/iKkuf23f2U5rdlHxf09lI4&#10;byZh/NBTjGXYXLLsav7LUqv8INKYjosi/lNJXpDSwdDtr5o/Zs/bE/Zq8PfC/T9I1f4r6fHPCshk&#10;RlfjdK5HO3H613Vx+3R+yXbPiX4y6TnGfuynH5RkVVSMuYdpdj1a6uLMkCRsV5l+1feWZ/Z88XJH&#10;IvzaFcA4bqNvSsy8/bv/AGSldBJ8WrDLNtjzbzYY/ilcJ+0T+19+zP4q+C/iXw9ofxHsri8vNImj&#10;t4Y7eXc7FeOiY/E8VpTT6m1NT7HQaP8Asxfsp+GfhTb+M/EngS0htbXSVu765kvJwqKsQLN9/HQV&#10;5P4N8Z/sU6x8UNW8Ga38FtU0fT7P7GtlqV9p+oQL5k6s2JSWwmTjYT94MCK9Dvf2pv2SPHvwPb4Z&#10;6x8Wobb+0tB+xXPl2txuiZotpIIj6g9xxXzxosnhPxZ8T/E1r8Sf2r9N/sPUJ9IdLy08Pyxy3clp&#10;EyIE4Jj2MFLFhhiSRwarqXHVtO57DpPiT/gnVcw3+oXPge8sI7VbeUNqVnfwfaIZ5fKjnj3kFoy/&#10;Bbt3reuE/wCCf1n4n1Lwdc+HoEutJ1FbG/kZ7vyYp2iaXb5m/bwiPn0KkV8/eF/gt+yqg1LTdY/a&#10;m0ib+0NLg0+4kt9JuVkmVJhIZpHk3FpX53EnGTwBWppHwz/Yzj32fiH9rawvv7Q1izv9cb7LIrXs&#10;sZuDOrHbwJPPIIPRVPrQ43JtBPVs9A17xv8A8E4dJ0ux8U3Pw41i6stQ019QS5stI1CVYbZZTE0s&#10;oDZjUOCPmArpr/R/+Cd+m3tvpupeHLW3ubrWrjS4YZJLoM1xAoaU4EnEag/6z7teUWHh/wDZXsPD&#10;+reE7r9r3QRa3/hK60HSVitmT7NFPdPOznn5yCwAGB071s/8Ix+yNJ4q1D4iL+1DocmsXXi46vaS&#10;3lu7w20PzN9mVWAAVnOWP8QUCpcfUm2vU9E+EXgn9gb4/atdaP4K+Gl1JNa2cV3t1Cz1G0WS3kJ8&#10;uWMyMu9GwSGHBquf2U/2fB+1jZ+BLbwEq6XJ4Jlu2sU1C4C+cLoKH/1mc4OOtZH7Lkn7Iv7OPiO4&#10;8Uad+0/omo3GoaDb2eoiS+Ij86N2cvEhYrDH821Y1wFArduv2pv2em/a60/xqvxe0JtLXwTNZNfL&#10;fKVFwbpXEZ9DtBNJp9AfNzWR6g/7F37Nq7ZW+HS7l4Vl1S64/wDIteb/ABl8IfsT/BzxBFoHjD4d&#10;atNeXenzX/laUuo3TJbRcSSv5ch2KMjJNelN+2b+zAoZl+NWhsEGTtuSf6V5X8U/il+yn8S/H9x4&#10;wm/aF0m3+0eBb/w+YdrNgXTqfNzjtt6e9Knzc2qYoxlzXYzRZ/2DfFGrw6BY+GdSMN4xtbPUpG1B&#10;LSeZYTMYFnL7TIEDHbnJwQMnisa01T/gnm2hN4lXwX4mS3+12tvBHJZ6uJrl7nd5Hkxk7pFfY2GU&#10;Ece4rh/GWtfDfTPh0vhHwP8AtZeF7iy0e8/tHRLGSzZJXvTA0I3y5+4pdpOgJxgnBNZeg6/8Eovi&#10;Lo+l+Iv2r/Cr6Poq6LcWs1pZSwsz6e8oEBU7id6SkluBnFaNR6Fnr1nqH/BPU6RfazLp2oWcel6d&#10;9svItQm1KGSOP7Q1vjY753+apXb1rV8G6T+w34x8cQ+AfDmg3811cSNDb3LDUBZzTrH5rQpOzeWZ&#10;QmWKA7gA3pXiXiT4e/sc+KvFV54k139sLRpLObT72OzsFjcKl1NNcSRyuB94Ri4chTgF1Vu1ei/B&#10;b4l/A74Oa7badB+2V4Xl8K217PqA0vyQt1LPLHtKvIc/uwWZhgBs4GcAgw1poJ/M9zX9j/8AZ/Dm&#10;b/hCpG3LjDatdED8PMri/iF8F/hh8Jvi98MdQ8C+ERZ3N34olhmlW6lf5PsNyejuR1A966mL9ub9&#10;kw3Cwr8evDbblY7hqS8Yrzr42/tX/s1+K/H/AMPNb0b426BNbeH/ABRJe6lPHdblghNlcRZYgcZd&#10;0FQlLqZ8s5Ox9QwMPJXH92n14/B+3j+x6PkP7Q3hlWXAYPqAU/kRVq2/bg/ZLuyRB+0F4UOGxk6x&#10;HjPp161HLLsRqeqOCelMMQJyVrzSX9tP9lSJxG/x+8Kbj/D/AG1F/jTT+2t+ymH8s/H3wnu6/wDI&#10;eg4/8eos+w+WR6dHGqEny/0p+7/ZNeWW/wC25+ydcjMX7QHhPrhd2uQDP5tU5/bK/ZaU4b4/eEB3&#10;/wCRit//AIukPlkeljA6JTZnKRkqprzuD9rz9mK6x5Xx68J8jK/8VBBz/wCPUq/tbfsyuOfjz4TU&#10;dPm8QW4/9mp8suwcsjyn9s55JPj18DmAfd/wmkuVXjd+5PFWf+CZhf8A4VD4l8ybdnx3qJ65xylc&#10;b+0v8bvg78S/2jvgjbfDzx9pOvTWvjN2uI9Lvkm8oNEQC20nArsv+CZlslp8H/Emx92/x5qRbjHO&#10;UFay/h/cH2Fc+lKKKKxJOA+JJWP4neDp8fN9quE/OFq7yFmaMFj2rgvihIifETweGfDHUpePUeS9&#10;d1BMm0DPWq+yBMTgZxVNSPOc+9XGyRgVSJSKVi7d6I7AWVhwwfdTpORtPekWZMdaZNcwqOZMVIHi&#10;f/BQDT7b/hlHxhJJIcfZIR69biKvG/2QLKG+/bJ8URIhCW/w90lF/eHPzR2/P1AQV6z/AMFDZRc/&#10;sqeKreKTPmR2oHP/AE9w18+fBbxV8SPAv7WHiLV/hp8OP+EokuPBemRTWn9rx2ZiVYLYiTdIpDZJ&#10;IwORXTBWjY0V/Z6H3YNHs41UOzN83B3VLFpNnCpLRKzeprwjxD+0n+0p4U0KfxHq37KStb20Jkl2&#10;eOLQnjsBs579Kd4P/ap+Pvjvw1D4t8LfspfbbO6XdbyQ+OrL5wOGPzAYweOeeDxUSVTuHLUcbnuV&#10;xo9nOATAuP4hXz/+0SvjHSPinpcXg34hXT6teXFsdF8J2EaLGlsrj7XcXRI5TbkBsjBAAya6OH48&#10;/tObN91+xvfIMfw+NtPb+tcV4g8KfEPxR47l+Jeofsi61HrFwkSzTW/xAto2dEPyIQCFK4H3c45O&#10;etEeaL1YWkt2V/2afE3xF/4W/a6P8a49et7zxJa315otpdahbz2LxxS8hUjG6IqjoRkkkHPFfUA0&#10;uxYbzAv/AHyK+ZfA3h/4j/DbxMniLwp+xRqi3SrJFambxzZutlE7bnSEFiI1Y8kDGa7xvjx+0NbW&#10;SvP+xz4gkn258qHxVppA59TKM/lRPmk9PzDXdHrx0PTGH720jb/eQGhdF0uJdqWkWOuPLFePw/tC&#10;fH6WLFx+xx4mjfP3V8RaWwx9ftHX2pZP2hfjghwv7HXjFj/sa1pWPrzc0uWt/TDlfcpeMdIsB+2n&#10;4XmFivHhC+AbqG/fRdvaval0mzkwXtY2GPlygr5c8T/Fz4py/tD6T4qP7MfiD+1IfDNzHBov9uaa&#10;0k0RkjLS7hPsUKcDDMGOcgEc16Vp37Qfxmezknf9kDxmjIo2xSappW48dB/pdVKMpRVgtLuertpG&#10;nhiJLKHAbKjyxTk0XScE/YYfm4bEK814rrv7Uvxh8P2j6vrX7HXiy3tY1LNNNr2kjYvq3+l4H51Y&#10;s/2kvjVd24nh/Y98WbWGYyus6Xg++ftOMfTNQoVA5ah7A+g6Q5w2nQY/64rTX0DSNm0abb/TyVry&#10;C3/af+Kt1ezabD+yn4mNxbgedD/belbkz0J/0nge5qDRv2pvif4jvLrTtE/Zl1q4ms3CXUcXiLTG&#10;aJj2IE5p8lTuFqh7Na6LpOxW+wwnH/TIVIuh6ck3nC2i+gjFeVRfG/45LGEj/ZR8Q/8AAvEGnr/7&#10;Uqlq37RHxo0O2+26r+y5rNvbrgSTT+KNOUKT06yUuWp3Dlqf0z2Q6Vp23aLKP/v2K8Z/asm1rw5a&#10;W+q6R8SrjRG+zyRaPo+lWkcl1qmokgxRjcGyuAwIAAGckgCpl+P/AMdHKqv7KetfMuQf+Ep07keo&#10;xJ0/zxXCeN5NU+NvxCtbrxJ+zX4oh1zR7XZG2neOLKKS2ikP3vklyoOCM4z2PBqoxmtyoxnu/wAz&#10;G+Gnxw+K3if4s2I8d2F7pdjbeKF0G+kjs7dtNln+z7vKPziXzHl+7IFKg/L34+rhpNjt3NaRAf3f&#10;LHFfN8Hh3XdB8fW/ijTP2MvHV5NZTRzxMPF2mfZZLlUKLcGOW7XdKFJ+cjOeevNegt8dPjd9z/hj&#10;zxcq/wATnX9G+X/yd5oqe80ohJSl8Kt8z1NNJtMZNrH/AN+xUo0yyIwLOP8A79ivK3+PPxsSLMf7&#10;IXi5m9P7Z0j/AOS6fb/Hb4xywl5/2TPF0bBgNv8Aa2kn+V5/Ss+Wp/TJ9nP+menf2Rpuci2j9T+7&#10;HNEujaRMd0un27H/AGoVP9K84i+M3xQfy/N/Zu8TR7mO4tqFhxgZ7XHftUU/x7+KMU0kUP7LfjCT&#10;YAd32rTwDkZ4/wBJquSff8Rckv6aPSB4d0EPv/sa1z/1wX/CkPhzQS246Raj/t3X/CvM5v2gfirH&#10;befH+yj40kbHMa3Wnbv/AEpqBP2g/i7NzH+yN40X3mvtOTH/AJM5/Sjll3Hyz/pnp1zoOjhGEOlW&#10;u4/xfZ1/wry3U9Gs/wDhrHRYpbaH7P8A8ITdHyvLH3/tMXOP6+9TD4/fFaU7T+yl4xXszNeafxzj&#10;P/HzXm+r/FH4lD9ofR/GEP7O3iaS8t/Ds9pHpbXloszQvcRM03MuwhSMfeye3HNVFScQjGR9LpoW&#10;hIONMtxjoPIXikXQdG3Z/syH8YhXmsXx0+KRVXvP2WfF0Ss3zf6dpxwPXi5Of0rAi/a08b3eqXGj&#10;aX+zR4mubq12m6gj1jTC0IJxlsXRxSUanRhaXVntA0HSVOPsEGfXyVqsPC+iCYN/ZNuB0KiFcH9K&#10;8nu/2n/i1bxrcS/sheNNjFf3q6hprAZ/7eP8+tFr+1P8ULmaOGP9lDxk0jc7Y7/TXwv94/6V096d&#10;qiC0uh6B8UPC9w/gTUIfBlzpulakbZha6jfWytFbnu7DuAM/j14r5y17XviQnwz1LxH4R+It5fLF&#10;4gi0zwfMml22/XLiZ441Qsy48sSFvnA+6GPau58efF3xt8V/C2pfDbxB+yp40e11K1aK7httY0uN&#10;2j7rn7WCAeh9RkHrXI6Tq1/8OrPTotU/Zd8eNDpeqLf6Xb6l4k06Rbe4WMxIAGucKuHOAOAcVpHm&#10;UdSoxkfR3gLwbPpXhDT9O8Um1vtRt7SNdQvFtEQTTbfnbaBwM9K1P7A0VWUppNspOflFuvP6V5JD&#10;+0r8Y0It5v2QvGETsjMqtquk88f9ffTOBn3qVf2mvHbFvN/Zt8VeZCP9Ijj1DTmaHv8ANm6AHHvW&#10;fLJ6k2l3PWB4d0hY9p0m32sclfJXH5Uv/CL6AybG0a1I/um3U/0rxiy/bB8U6nqn9jaT+zf4uuLh&#10;ofMWOG+0x2K8Z4F32yM9ua1of2jPikpJf9knx/w2N2/TOT9PtvSp5Z7XD3j1FvDGgrHt/sW0Ax2t&#10;1/wrzX4D6Lp0vjH4iRz2Nu6p4wZIl8lfkX7NAdvT1qOX9or4pPFuT9kjx7u9Hm0wf+3hrhPhD8av&#10;iNY+L/HF1pH7Nni69e78TeZdW8c+nRtaSfZ4R5Tl7sKzcBsoWXDDnOQKjGWuvYIxlqj6IfQNGSSM&#10;DRrXlsn/AEdf8KnGh6OBtXTLdfbyVryqX9oL4uxskY/ZH8bMxJ5/tDSdq/it4amtvjx8XZjm5/Zc&#10;8VxYZgym+089PcXODn+lSo1JdQ5JLU9QGhaSowul2+PTyV/wpp0TShx/Ztv/AN+V/wAK83uvjv8A&#10;FKJEEP7MviyVmOGVbrT/AJf/ACZp0fxk+K1wqyv+zp4kiXncrXljn9Lj+tV7Op3JtI9Gk0XS16af&#10;CT/1yFQQ6No4jz/ZkP3iuFiHNeaS/tBfFG3jV3/Zd8YO3lk/Lc2XXnA/1+f0I96pWX7RnxcnyR+y&#10;T42XdIwG660/HU8/8fH9KnlmVaX9Mg/a5Os+HfCcOu+GvHMfh9YFkK29npqTXmp3Wz/R7eJWBB3P&#10;1HUj05NeP6P8avi5dfGy10zxFH9mtbPVdJ0/UVsdHj/sy3lmtka5iuZWTcJ/NfCheMkcjOa7b4uX&#10;Piv4xX2map4l/ZX+JUN1o7SNYy6TrWnwmN2ABf8A4+RzgYz1xWLD4Nv38T2/i2P9kj4mees1vcXl&#10;rceINP8As95cQqoSeVftRDyDYvzHGcAnNaR+E0S01/NH1NbaTpTxbhptv8wyB5a9M8VLBp9ku5Us&#10;4l+btGK8rtfjl8bJYpHP7JfiuNY+fn1jScnjt/pfNRL8ePjo8e+2/ZC8WSdwv9uaOh/8evB+majl&#10;l3M+WXc9d/s3Twf+POP3/djmkOn6d1FjDn18oV5bB8bvji9xFDP+yL4sjV1y8ja9o3yH04vaktPj&#10;b8ZLgN5n7KHiyLDYXfrWj/MPX/j8pctQXLI9OOladnebGHPr5Q/woOnaeBxZx9P+eY4rzU/Gv4rs&#10;oSf9mDxZCWHzbdS0uTbz/sXZ+tUbr4+/Fy2DQwfsn+NbgBlAZb7Teffm6HSj2cw5PM9N1rStOl0u&#10;5DWMLH7O/DRjn5a4b9mDRdGuPgJ4Z3aZbn/iX9DCp/jauW1n9ov4zfZpYv8Ahj7x4qrGwaT7bpm3&#10;GOvF0T+lcp8CPjt8TvCvwh0TSNI/Zk8Y6pp9vasIdWhv9NSOVd7EkbrkMAOnIHSq5ZcujG4tR3Po&#10;2XQ9DhjdxpVsu0Z3eQox79K+TviH43+P3hbxz4ksPhd4mTxRNY6LfS+ILeHS4/suizF0NtHA20GS&#10;cRmRmjyxIXOOgr0TQf2uvHPii5utP0T9mTxTcSWfF0I9a0nMRx3/ANLz39DXA6Z8NtR0ubVUtf2T&#10;fibLb60tx9vsZvGum+QzT8u4U3mN+eQw5HrxTjGUXqEebm1PTP2R/iC/j+TxJolxqsutWuh6hDFY&#10;6tqGli3muEe3jkO5Si/dZiM7RnjrXtB07T2Hy2cf/fAr52+F/ifx/wDCGxutP8N/sc+Om+1XHn3l&#10;9qXiXTJpp5NoUbnN0ScKoA7YFdTafH3463cbNa/sd+LNm77z+INJQ/XBuelTKL3CS10Nj4XafbJ8&#10;bfiSGi3br7TTseMbR/oKfd/Ic8c16OdN01k2vaRsv8OUHFfNXg/4y/F+0+LfjS7079mPxPcXFzc2&#10;TX1qus6cps9tsoQEmfDlx83BOBirmn/tv+M9Z8WS/D7Rf2Y/EV7rUEbyS6fD4h0xZFVTgkb51VsH&#10;IO1iV7gZFNxl0FKNRyuj342GkiNv9Fj45wUFfLn7QvxZ+JnwP+JS+K/7dvrvR7mS4O5rGD+ybWMW&#10;8nlWhZSZBc+ZHklgFO7tXpFt8dvj3NatLdfsaeKo28zAhHiLSicHv/x8CvOtU+H2o6p4quPG+ofs&#10;YeNp7i41B7yTSJ/FtgbKS4dAjXHki4Khivt71S93dijGS3Z1/wCzz4g8YR/ETTPCXi7xq2vw+IvA&#10;8XiAPcWka/ZpzKoZEKD/AFZEq4Bycp1r3yLTLH7wtYs/xYjH0r5c+FFn4z+CmsXV/wCDP2JPHUk0&#10;1qlpHNeeMNOnSC2Q7lgj33PyIGJ+Xjmu01f9qT4y+HLK41bxB+x34qsbK3h825vZvEelCOIY6H/S&#10;M/l3qZe89Cpcz2PbW0vSScmyhz/1zXPWvLtIsNMm/a71a1exg2r4EtWU+WvU3T5PSuBi/ac/aA1r&#10;xRDHYfsj+Mo0ZlkhhXxBpZzb5H72RftGVJ5GDjpxmqOk/F34up+01feIB+yh4q+2SeD4oG0wa9pe&#10;8Ri5YiXP2jZjPy8MW9sYo5XHqHLLlvc+oP7N00L/AMeUPPrGOa8f/bS1bW9O+DN14R8Ba8ml+IPE&#10;d1DpmmzwxRmQCRwshTeVUMI92CTgHHBqZvjr8bmwv/DHni/1/wCQ9pGPz+114j8UPid44+M/xRm8&#10;FePf2NvGV3p1vbrBY2kPiHShJHekLKZVkF2AhQKm1gcq3PFFOPvXkCjPmKGg+P8A45+F/wBlPxZZ&#10;eEL5tKuvAeqvaTf8JBZQtqtnYCGFoFZYswmQ7id4YgIO5r7R022triwhkliRmaNTu29fevky91K6&#10;8B/CbWPBHiz9jPxwNH8RSD+2bzU/HGjz3V+zBcln+2l2IChcADAHFes2vxy+PC6ajW37G3ipsIBH&#10;nxJpHzcDBz9rz+YFOXkV7OSjp3PYjYWirl4Y8em0V5L4a1GxX9qfxdFeSQrDD4V0+QFyBt/ezgn2&#10;6U2f46/HyIOR+xz4nkhTI3jxJo/zYOMhftRb9K+efEHjT4ufEP8Aat1uN/2aPED2dn4fsR4g0K11&#10;7T1muMSytCjv5wXZ8zMygk8LnApRjIFGWv8AmfY2heIvBHiOdo9E1Kxu2A3fuiG79fpmsX42aBfa&#10;l4FuNM8Ia/BomoTTQol9HbxNLt81S0cXmEKJXXKKTwGYHtXzT8e/23/FfwcsNP167/ZN1/TP7MM0&#10;v7jVrCVvKiiLGFVhlYsWJVdvbOe1dNqHxx8ZftN/DZbXVf2I/G0thfJbXkGdf061mRxtmhlUmcPG&#10;ykKwOAQVqnT5dQ5ZaNnEyfFT4kXfw+ur3xB8TtS0O40PWr/TNP8ADZ023m1vVNQLILSBxHujf5WL&#10;Epxgglhg19dfDS01O68B6PP450+1j1l9NhbVI41UqtxsG8D1G7PTivkW0+D1nrtxDq9l+xp8QI9Q&#10;0yebdqVr8QbAXBmkIMjPILnJYhVGfQAdBXtmj/GD4yeFPD1vaWv7I3ih47e2RFe48TaY0hVRj5mN&#10;xyfc9aKm1hSStoz1jxtp2mL4R1JjaQ/8g+b/AJZj+4a/Nf4J3zXHxO+APhaKLNxdah4tS1kVP9Uz&#10;TqCQCMHYvzexIr668dftSfGKx06bR7j9j/xMZLqwmbLeI9MCom0/Of33I+lfnvoPibxr4Lvfgr8Q&#10;/DejXt94og8S+IF8P6PbXSf657iINa/Nw29Xy/GAMYxjJdOMoxbZdNSitX/Vj9htJ060sNOhtIlV&#10;ljiVdxHXA618/fF7xb8UfBHx90W4h+In/FP61qz2EyS2tu2n6bm1PlRyAMZftDTDeGwE25BI4z0+&#10;l/HD9pS406A3f7F+uxzNCpmC+LtKwrYGQMz5xmvPfEPw/wDE/iL4hzfEPWP2C/El5eXU32i6tZPH&#10;Wlm0muBCYRM0JudpkEZ27sZ6fWojo9SY80XqdV+zn4u+Itp8fPFHwg+IPijUtUgt9AstU0m61S1h&#10;T7bullinntzCSPI3eUArfMCc9CCffvsVuRzAv/fPWvmL4S6B8RfgrrN5rPgz9hvxZ9ovLeO2+0X3&#10;j7Spzb2qMWS3i33R8uIE52j+lehj45/tDrHub9jTxJ/ur4o0fd/6VVMuZy0Ja5upa02G1T9rnUrR&#10;YgB/wru0bbtG0D7dPziuD/aj8WfED4b+P9K8c6P452aDHrGnWuoaXDaQm2soZJMSy3RJ3/PuAQqM&#10;DHNc7ZfHb44n9qO+1xP2O/Ff9pHwLbQSaR/b2keYtv8AbZis+8XRQgtvXaGLDGSMEE2vHWkeJ/HH&#10;jlfiR4m/YP8AGUt+v2f7RHa+MtKEN75JJh8+IXYV9hORkGqjpuyuX3ldlv8AZt/a20T9oX9o/WNJ&#10;0TWNPXw3/YbP4d0ndH9pfyp9jXMsf3ojIdzKjAEIFLAE4He3Ntoq/tiWsMywrK3gKYpG0fLKLuPn&#10;+Vcnp/iDx/onjhfH+i/sFeIbbUv7PNl51vruioohL78YW5/vdcCsS/8Ai/8AFxf2p7PWm/Zg1xtS&#10;Hg2aFdJOvab5nkG4jYzb/PK4DALtznJ7UddAjbmdux9MyWOmRIZUs4h3yIwK+VvjF8TfjD8Ovilq&#10;VhpPjE6pHr2i60dBja3tUsUvIomNrbROW3CVSvzmTCE/kPWZfjb8cnhUL+yJ4icNwy/8JFpfH/ke&#10;vLdV+Elvrmuapqer/sKeJrpdU+1m4sZvFmn/AGVJLoYuJI4/tG2N5OcsOcknvRHzJj5nc/so+K/E&#10;02sa78Ovilqer3HiTSY7We4h1g2kirDKnytG9uMYLK2VbkEdxg16D+0DZ2q/AnxoVhRT/wAIrqO3&#10;avQ/ZpMV5L8K5PiD8HkvJfCP7GXjCa51Bk+23194z025uJgi7UUyS3GdqjgDPrUnxh+PHx/1D4Y+&#10;JtIvf2OfElnbz6Ddxy6hceJNKeOBGhYGQrHOzkKCSQqkkDjJpauWgK3Poen/ALPFnZ/8KA8E7raP&#10;/kUdOO3YMD/RY67OO1sNq4t1XHolfO/we+PHx9074N+FrDSP2OvEeoW8PhuxS3vY/EWlxLOgt0Ac&#10;K0+5QRzhgDXUD49ftGeRHMn7F/iNs/eX/hKtK4/8j1PLLuD5uZ6nsTW1mORCvt8or5w/bk8Y/E/4&#10;W6aPin4A8S3C2uhi3kvNNs7OGSOGPzsz3N2GPmGBYgRhAWzzzzjsZP2gfj0rbP8AhjPxQx2848Qa&#10;Vj6Z+0V5r8WtJ8X/ABm1lNd8Z/sI+MpJPsy215Ha+MtNjS9t1kEghmVbkCRNwB2n39TVR93ccebm&#10;1Zyvwu/aT8eeNPjRpXjXWNU1qDwvrHja40OxWOxtZdPuF2sIk2bvPTJXd5pGMkjHevs1bLS2jCtY&#10;Rkdt0I4r5Q0Twn4k0n4gW/xAsf2CPGUM9pfve2tr/wAJjpotYLpk2GdYPtJQSbcgNjjccdTXrUPx&#10;6+PLphv2NvFCgcfN4g0r/wCSP8Kcrt6DlGXQ9YTTNNVMpZxAe0Iplzaac6FGso29f3YrzD/hevxy&#10;2f8AJn3ivPp/wkGj/wDyXTbj44/HZbRpF/ZB8T7lH3P+Ek0YZ/O75/Kp5ZdybVP6Zc/ZctbD/hT2&#10;mzrArZadeYxk4uJO9edftXeNviV8MfiFpXjXQPGUg0BtQsLC80200+KSHT/NlIlnvCcyYdWRY9i4&#10;BUluDmmfs2/G7412Xws0/TrX9kbxNcxq0xjuYfEGkKkmZpOge6Vhg5HI9+hFZ3j3QvFHxA+If/Cw&#10;dc/YX8cPdIsK3scfjDSI7e+ML7oTLELwCXYckZBxmq15ilH3v+CWvgXcfEbxl+0b4mgtPiNqmreE&#10;fCLfYdRTULKDF3qTgSNHGUQYSJHQHknecYGDXov7T1rZN+z74sX+xwiroNxkbBx8h5rkfBnj34uf&#10;DVb628MfsK+LoY9W1S41K+dfE2jyNJcTNudjm74ye3oMdqw/2hPj18d9R+CvijTtS/Y28U6dbyaN&#10;Okt9NrmlSJChQ5dljuSxx1wASapP3jTllzL/ADPePh3ZWX/CD6My6WuP7LhO4r/0zHtW7Ho+nZ81&#10;NJiVic5WMV4R4C/aB+PMPhPTNPj/AGN/FUix6bDtmXxBpex1CDH/AC3yCfSt3/hoz48xIrD9jfxY&#10;3qkes6bkfj54FTLmvoTKnO7/AMz1LVrG1tbOd4LC3WTyyUeRAFBxnJ9s18W+LfjF8ePhJ441f4c+&#10;JNcvb671HRbW40e8l0m2/wBOu3uYkl/swR7ht2yFVWYq2dpPBJr3W/8A2hvjjqBlsbz9ifxhLDJC&#10;VkjOs6VhlIwR/wAfHpXl+i/CyGyL+d+w/wDEDcYFgsZbvxZYytpkSv5iJbEXBMIVguMYxtA6CqjZ&#10;bkxjKP8Aw56v+xl4s8SfEb4Z3bfEPSm/tTS9eu7GSLU7WJLyGNGHlpcCPMfmbCpJRipBBBPWvYl0&#10;XT0Qj+zIBnt5a/4V4R8KvFvxD+FeiSaD4X/Y+8ZqtxdPc3l1ea7YSXF1M33pJHaf5mOAMnsBXVL8&#10;ePjT5gSX9krxcAf4l1fSz/7dVnKLb0J97+menf2Vajj+z4P+/a15DfQWf/DbumWr20e7/hXtwwTb&#10;0H2xfm/OtRfjn8aWBKfsj+K2/wB7XNIU/wDj12K8l1D4t/GAftg2fiST9l7xJHex+BZreDR21zSv&#10;OniN2rGcMLrYFU/LgncSemKIxkCUj6mGlWTcGxh2/wDXMUw6Fpyy+ammQfdx/ql/wryr/hoP47iP&#10;J/Yx8YZ9F8QaKf5XtIn7Q3xy3AP+xr40+7yF1vRePzvRSVOb1/UXLKx6L4u0gnw1fDR0sbS6NpJ9&#10;nuriFSkL7Th29QDyfYV8d6/8ZfjZ4E1668A+Jtd1WHTLHxZbw6t4k/4R2Ga9trGW0mZZkiiVgYJb&#10;hFRWwWUH5h3r3zWPjF8TfFeh33h7xF+xt40ktL21e3uIf7W0giSN1Ksv/H73BIry1fhu8FmYI/2R&#10;vik959sjuodY/wCEr0trq3aJGjjRJftuQoRmULyMMfrWlPTcqF4rU9g/ZJ8WXHxb+CemeLPFGnwz&#10;XjSTwSXUmniE3AjlZFlKH7pZQCR2J7dK9IbwxoDPvbRLNmxjLWyZ/lXjfgb4reN/h34YsfB3hX9j&#10;Dx9Db2iFFWTUNJz3YszG9+diSSTzkmtqT9on4rIGJ/ZD8cMVx8q3ml8/+TdRaV9BWluejf8ACJeG&#10;w+RoNl/4Cp/hXl/x+03RbH4k/C22Gh2+248ZSJ+7hUDIsLo4IA54zRF+0n8T5L9bWT9kLx9HuQkN&#10;Jcab+XF0a8++Onxp+Ier+P8A4c3t1+zT4ws5dL8XNcWkNxcafm+Y2VxGYY8XPDgOWy2Fwp5ycUR5&#10;r6hHmufSsXh/Rvvro1qG/wCvdf8ACrDaPppTB0+D15hHWvMbX9oL4mOmZP2UPG0f/b1pn/yXTk/a&#10;B+Jskvln9k/x1t/vLd6V/W8FTaRPLLqekNomluv7zT7f6eUv+FeZ/tMfFPwR8BfAf9sPoemzatqc&#10;32LQLG4Eca3F0wOAzNgKijLMx6AVFe/tIfE2xmWJv2QPiDIDxugm0uTb9cXlY3i74zXPjGzGn+M/&#10;2IPHmqQxndHDe6Vpkyo2MZUNdEDjvTXMEeZyPGdO+OnxE+IHwu0fxNomvaBHdaP8M5vE2s+XpMEk&#10;WoXSXBj+zHcP3ahUbOMHJFfXHh7wt4V1TQbW9m8HabGbq1jkmj+wx8EqDjp2zXzBqXgXwDc+GNJ8&#10;Nad+xV8WNH0/S7N7JYNJ/s+D7TaySiV4Jgt586M4BOef1r1+x/aa8W2cUVpH+yR8TEjVQu77Hp52&#10;gDHa8q5c0tjSUex6Z/wgfgvv4S0vj7v/ABL4/wD4mmnwH4RZNsnhDSz/ANuEf+FefWP7Tvi67Leb&#10;+yl8S4QpxmSy0/5vyvM065/aX8UwxtIf2XPiQ2P4V0+y5/O6FTyyM+WR5f8AtfeFvD2hftB/AmXS&#10;NCt7Vm8cSGRrW1CbgIT12j1rd/4JuyA/CvxMilSq+PtS6NnulcP8c/i54m+I/wAfPg7bXvwa8VeG&#10;Vt/FzMLjxDDBGswMeCqeVK53DryBxXZ/8E0vtT/BzxA93EqyHxxqH3e/+r5/Gqkn7P7i7e5/Xc+k&#10;6KKKxMjzH4qqZvjD4HiB/wCX2bP/AH6avSordI1AIzXB/FO0J+Ingu9V/ualMuPXMD13y59aAHVX&#10;mt1uGK9OasVGsq72CjmgByxIqhcU2eCNo/8AVg04O/eOmSzhDl0b8qAPFP28raAfsu+KGnQeX5dt&#10;vx1H+lw/1rxH9ju9g/4bA8ZPcSeVHb+CdP8A3jfcI8u2HU8djXsn/BQLUlX9lPxgfJk2rawN9zri&#10;5i4/wr5M+DXwy+KXxy/aU8XaTpnj5fC1t/wiOn+fZtpP2r7TC0MQCOPNTHPzZB56YrrgpNamsfep&#10;nufxN+OOgfF/xU2ieEfElvPJaXEln4Zsbe6B+2XoyJLuRVPEES7jlsAkHitj9miD4kyRWOifDy62&#10;+CtCu009by7j2yam683N0Mj/AFbPlUx94n/ZrET9g/4m2t3pmq2Xxq0mFtL0+4srOGy8CxQRpDMN&#10;r5CzZLY4BLcZJ716DoPwe/ag8J6LbaD4f+P2l29rawrFDDH4Fj2qoH/Xx/nOTSlKw+WNrI9wtHjZ&#10;d38PSrKpCTlVr5+8bWv7Tfw28KXXijxJ+0hpEdtaxhmZfBaZYkgKoHn/AHiSABzXI3viz9suHStF&#10;0LS/jXpl14o1jbK2nx+EY9lnCSCzyt5vyALkd8tkdqz9nJ6oz5T6u2xsSMUCNf7oNeA2Wn/tNzQT&#10;XkX7VnhmQWc3lXgXwnGQj8fKcTDB59DmtpPCf7XZgZYvjv4baXkjf4Sbp/DwJxU+zl3BRv1PZDFE&#10;wwYx+VRSQxxpt2V5Ha+Ef2xo49svxw8MS/7f/CHMMflcUj+Fv2y1lwfjP4P2g8qfB0uT6f8ALzQo&#10;PuHL5jvEM1tJ+2FotuY2Lf8ACF3jKM4GPPi4/P8A/VXT/FP40eEPhXpfmat5lxdsuLextlDSOexP&#10;Pyrnqx4FeD6v4Z/aUH7VOk6fL8U/Df8AbknhO4ktdQHhaTyltxPGGiMf2nO4sVO7dwBjFdrqPwi/&#10;ax1nf/anxC+HVwbiNUuGufBFyfMIYEci9BxkA44rXlirXK5F3RyfjPxdH8VLdfFXjmYXOm2snm2O&#10;jx5iiuGHCcsQxUtxyuWPRQMkXrD4ofEyw1ePQ9Cgm1TxZryL5kKsPsmkqT8qlAeAv8THjjAya2b/&#10;AOB/7T+p6jZ6tL4+8AiWzRlhVvB91tBY8tt+24HHQnJHtUuj/Bf9qHQtduPE2l+PfAFveXUCxXM8&#10;fg653Mq52r/x+HAySeMZzzT5ohfTSxyug+Irfw78RdQ+Gsut/JaTwt4u1iRwLjVL6Rdy2cG4j5Ap&#10;HzdADzjk16h8NtV0fw14d1rxrbeCbyGOa+3MtpH50l0uBgooA6d8ZHB5NeUav+xL8YvEPxYb4y6r&#10;4/8ADP8AbEqIJ1Tw7ciCYr0cx/aSCwAAz6DmvTbfwL+1kuniwj+L3hGNUXC+X4Nl447f6VQ2u4cu&#10;u6Ou1b4t6B4a8BS+N9c0+8s4ordpmtbqDy5lC9QQThR7k4HrXgfiP4na14/uo/iR400e+/sWOaOL&#10;SNAEDeWJHfCSyjgyyMSuyJclsgnA5rvNf+DH7TnjHSX0LxD8WPCFxZyY8yGbwW7BwGDAH/SOmQOK&#10;uD4Z/tShQI/ip4PXbIHTb4Nc7W/vD9/1pRcQcYrsctfX/wAQjr1npvh6Ce48ba9FIrzXLf6Po1oP&#10;vM6g7VOOAAWJbgZ617H8JvhlafDvQFtbm+bUNSuP3mpapMv7y5k6lj149BniuPh+Gf7U8Fw14nxs&#10;8L+Y67ZHHgpgSO3IuKntfBv7WMAkF18ZPDMm5f3Lf8Io64PuPPOaiUubYnlXkerLGvZcUjIqDJry&#10;R/DH7Y6v+7+Lfg1l3cB/Cs+T+VxSy+Fv2xHh+f4s+C0/7lac/wDtxU+z8w5fM9awByBSbV9K8oHh&#10;f9sMoP8Ai7vg0H/sVZ8f+lFTWXhv9reMTLd/FHwbKzJiH/imZ1Ct68XHP51HIu6Dl8z1J0QYOBS+&#10;UBzXk8/h79rmLasXxH8FHtlvDtzyfX/X9KE0P9sgct8QfAf3R/zLt2Tuxz/y8Diny+Ycq7nq5Cnq&#10;tBUMMsBXk7aF+2e21YPiH8P1x95m8NXnP4faf60P4e/bLaZVb4leA/Lz823wvd5/9KqOW/UOXzR6&#10;ldCEDbj7390V5zqU1pafH3T7+dlUR+Erksz8bVE0WSaot4b/AGt4GG/4ieC8fxH/AIR+5yR/3/OP&#10;1rhPFXg/43+KfjInhjVfF/h+Sa48LSgN/ZU6xGAyxh0YCbJJb3xt7c5q4pJblRibfxQ+PGt+KbiH&#10;wl8K7SWSC+maBdWj4WXA+d0fBVY1/ikPA6DJIFcT4B0Wx8V3uoeFPh7cmw8J2N08vjTxZM5iOoXQ&#10;JBghZv4FI+Zs4GOeteian8Kv2hL7RW0F/E3glbZrM26LHoNzGVU9htm4H0I59a5fw78Pfj74f8PN&#10;8HdD+Inw2js7WwEf9mpoNxvSLoWYC4zknnJ5Jzmrja2gRRtfHrw3cS2X9o+LvFFtY+CdHsYza21k&#10;xa4uJgMYIJCvggBVyc1wPgL4k3ugeG9D+G/h/wACwr8TPEGmNcSLH8v2GzZ28qSd1DCMFQCQBx6H&#10;pVN/g38dfHnjtNLm+PfhDXZ/DbpNHpd9o91JBbP2ZgkqqzA9AxJFV/Gnwf8AipoXja7+KXiP9pTw&#10;doupXUEdpqQsbOZI5hHnajp5pbIDHgEfSq6WHGOurPUv2dLLxVpmq6gfHF9pd5qthB+8GkLKIxI/&#10;zOuX/wBa2RywA56DtXLfED4ja5/wtfRNR+KHhO38N+H9U1DzBDJeGS8kW1haUS3AUFIYlYD5QSzE&#10;gHHaC78P/H/w3a2+t+GfjZ4It2NmrNHp/heeZp7cHJZUE5POT82e/NaHhv4HftArH/wmw+K3hHUk&#10;1Gx3Nda3odzK3luMgDdMAi/dJG3t6033L90xviz+1pH8Y9Si8Bfs7aXrM18Gcalr/l/ZItPtFIaS&#10;YeYC0mcYTC8k8Z4rr/EPgvxrp/wv03Tvh9babG2ub5fE+r6pqDShbcqCxL43MWBI4XjkcdRw/wAK&#10;vBHx70/xl4g1Dwv4h0DxBJrt4qalrf8Awj0qwJGDjylZpV3oi5G1eT9ad8SPhx8X/C1rB4Y8UfGz&#10;QY476ST7LoK2dyVuY1+Zo1RH3kY425xQZvl5tD2j9mHUfDPib4XaX4m0jwtYWDGF4IzZ2nlxsqOV&#10;3IDkhW25HJ4r06IIeNvvXzb4Gu/2pbfwNHq+kfET4f6To9ivkiO78L3cJt1TjGDOBj34rqPCcn7X&#10;ni7SY9f0f4ofD2aznH7mVfDN5hx0yP8ASRx+FZSg+a7YSjHoz2yQxBCRXmPwHuLb/hMviGscm518&#10;YOZuejfZofy/+vVVfDP7YW0hPiV4DQ4zlvC142P/ACbFeW/Anw1+1HN44+JUPhr4j+C4bpfGX/E2&#10;lvPCt3JHPN9mh+aILer5a7dg2kscgnPOAKKjFq9wit0fU5SN5FKCkvZYbOFppSFVVLMfQDrXk48N&#10;ftpIoCfFD4esTj5v+ESvBj25vTWT8Q/h5+2X4wsY/CcPxS8GQWd8WTUrmPw9cpIse37qf6SeSeM9&#10;gTUqn5oXL5oz/E/7VnizWfEVjP8ABrwzDqNkNSlsZre6377xxt+dPLDBUX5/mdl56jpnutZ+N10P&#10;EOnaR4b0SG+gkm8nUrhbxd0cgH+qiQZMjAn5idqqB1J4HOaH8JP2n/Dekx6N4e+IXgW0t7eNVhjj&#10;8H3HGPXFyDzVDwv+zz8e/COqNr2k+J/AVvetNNL51v4XuRky4L5Bue5APX6Vp+5HyxNfxlNNH44t&#10;PBem+P8AXLiedd2oWUFwiiCN3OH3YGCMHAzyO3FaOifGH4feBPEM3w6vPGuoa1fxyFpW+ytP9kBP&#10;3ZJETanJ4DHNcbL+zp+0hH8QZPiZY+N/AcerzW3lTXDeG7wg9t2PtWN2AozjOB+fO/Dv9j39ofwL&#10;rmqa7p3xR8LzT6lezXVxDcaVdPCXkfe3y+cD97pknA4FHubByx7nrnxH+PPh/wAKvqE2neJ9LEeh&#10;x+ZrcNxDK8kSlV2KNnG4k45OSeAPR/gv9oXw5r2jaPBew79e1KNTLpGngSvAxP8AHzhMDkgnIrzX&#10;Rf2Vvj7pmja1oVz4w8C3kOv3zXWqtf6DdzG4Zm3bSftAIVTwo6KK0fDX7Ov7QnhHWIdc8OeI/hzY&#10;zQWv2aFrfwpdjbGW3Ec3POT1P61P7vlsHLG2579DLCwDf7IohaDDY/vV5LJ4N/bDLtL/AMLX8Fq3&#10;OAvha4x+tx/U1HB4K/bPQZk+MnghvnyF/wCEQuMYzzn/AErNTyx7k8su6PYS0THg0pxjNeR23g39&#10;sCOMs3xX8FeaWzuHhS52n/yZ4/Wmv4O/bKZPk+Mfgtc5P/Iozt/7cilyx7jVPu0evbU9B+tNkiRl&#10;x0+leT3Phj9sHbLHZ/E3wUrFf3LSeGrhgpx3xOOlQr4P/bYjQKPi94Ac/wARbwfdf/JdLl8x+z80&#10;erasif2dNx92Jv5V8f8Agv4seI/HPh/w3+zz4J1SPT9L0uz8/wAe+IpX5trcSO4t484y0g2rnOQG&#10;6cc+y6h4P/bNk06Zbj4teBT+6YMF8I3Qzx/19H+VeFfC39jL4gLb2fxm0bxx4VtVkTznt9T0m8kh&#10;3xs6iR0W6WN2HJBI4/WtIJR6lcqjF3kdh4+8T/D3VrO88L/D3xTY6RrzXFnH4d8P2bBrq8ZJllDS&#10;xIwfa4jIy3ReT6V1Onp8afDGq2WpeL7z+2vGWp2MiWdjp0nl6bYLkZyrNudhkZYjHpzgHzrwF8Nv&#10;i4PidrXxFsviH8P4Ws7VD/bU3guZbeJSOdrG84Y/MSTzg165YeFv2o9Tgj1y0+NPgKZWXdDdReC5&#10;2zGcZGftnQjrWjsZq/Sxw/hzx5qniT4s6l8Irrxvq+p3GnhpLzT7OGRGvLgkq2+TG23gQDCgkM/J&#10;GcV9EeCNATwv4Yt9FA/1KAf6wvj2yckgdBntXhegaj+0RffaNXsfjX4JVvtstvI3/CA3QlmkQc7Q&#10;Lv5wPXnrXWaRoP7WWu6THqVh8bvBnlynMbN4FnU47gg3vWpmnLVlS97ZoxdZ+Jmm/Dfxd8XvEelW&#10;N3eahYyaWkdnHblmluXskEaoBy/Vc9Mc9ua81k0fxp8IvGHhr4pan4tjvPEG3yP+Ebis2mWG1uCs&#10;l3cSS/8ALN/lZiTwAoGc8HY8H/Dj4/eMfix8RdEf4k+EVvLW/wBO/tqa48HTSRXDmyUxvGv2sGPC&#10;HaeTnAPy1raV4D/aBh1a7+GOk/GXwPNN9lc3yQ+A58RI4wA7/bDhjzwetCcSvhVjrvg/8UZNe1QX&#10;On+NI7rRZr2dl+1fPcMzuWVM52hVHTGSBjOM1a1D9rDwnpuua9HeaTOuk6FbmSbVNy7ZDv2gKvBO&#10;WyoPOSp9K4v4e/sifFj4f6DceH9B+IXhGK2ulZbhv+EVmaVmJ3Eh/tQ2gkngD8au6r+yz8cda0XV&#10;PDk/xK8H/YtUVFmj/wCEPlG1UQKgH+k8YOT9eaJOm9zPc19N/bW+GWtJZ6lZ6dqEOj6jf/YdP1u6&#10;VYbe4uAMuF8whtg/vEDcemetQ+O/EEPxl+Itn8OL0LZ6DpVius61NcOyeYrOVtUKlcEMyO/phB61&#10;DpnwC/aW0nw1Z+FIPir4LuLXTVVbOO+8FSSbdvQkm4PPvgGvP/iJ8C/2lNf8frqsvxq8Pwtf+RYa&#10;hcab4Zby5PKZiqMjzncQWPI6fhRFR6DUfM9++HXif4Zz+Irzw94Xhmkv/J8y7vJLNwJlBAx5jKNw&#10;BbgdOeKxbTUI0/bHurVmGz/hXsbdO/201zvhj4JftY+EjLNpHxo8Is8xG+a58KzPIwHq32j+QArz&#10;/UNF/aj8N/tNapq2s/HDwfbz23gJZp76TwpIIkthdMduzz+uQTu3dOMClyqT0HyrufRfxj+J+jfC&#10;b4f33jPUyG+yxYt7feA1xM3CRrk8kmvlrwH4r+OPxNj8WQeA/Dn2y63GK3vobr7PAbjdm4IuiCCr&#10;vkArkqiqBjrVO2+Hf7VH7a+tG78QfFLR7Hwno0mLOOfwbLGuqOwILtH9pDKNp4y2cHPGa9iT4eft&#10;MfD/AEm101f2hvAml2aRrDaw/wDCAmJFwudqA3uOgJA7Dr61cV7PQOWKjo0cB8Qbz4x33j7wf8Kf&#10;GulaTfarL5d/q1joeoSTLZ6bAwMiIZ0TezsAu44Zuema+p/DviPSNe0a11jTbtZLW4jDRttI3Ken&#10;BAI+hAI6V8a+EPCP7WPjX4y658V9B/aS8L2+mabDHa6r4kk8BP5dzHBub7PEv2zhPmZmYHnK49Da&#10;8GfF79p6LV7nw1onxd8M3U11cefpel6d4BnmmkVj95lF3iBSAGG48bqUo8y1KcNrNH2Rd38UUbbe&#10;Pf3r4m+EnxRX4nftFeNtHh177CutJH5xhiYSPtuZovLL8KAVj67s9vXHY+OPHH/BQLw1LocGveIv&#10;A9iviDxFHpFrp7eHZZ7oh8/6Sdl0EAUDeVDNgdTXyfqXjP49fC74+eHvh9ZfEzw1pGpW+rR6fqV1&#10;eeGXeC3U30rqxT7QWBPJX5sN5gHy45dP3dg9n5o9r8baxpPhP/goz8M/g58RIbVtJXQ9QvLUorvb&#10;tdeV+7Dhh8so2ghjwx7jIr2Ox+Kd94L8JeJNbt28uFvEVjotndXBKxxRyXQheX/gCyEgdyAK+Cv2&#10;ltc+N/xA/a0stWsfjdoOstpel/Y21DT9BMcd3MsscgiZFuGbZ5kQDSDjAIwTX0X8Lfh1+1h8Z/Cd&#10;x8F9c8YafpmiaTrUPk+IdQ8Iy/8AEz1AE3QnX/SssFkXPIHzBQRjNU/MUocsY6o+lte8dWHw9+A/&#10;iD4hxaXNb2txJvs4QhWUwsyRLIR13Ybd3NN+M/imfwF+z3p9vHZ3d41zNawXS2VvJcSJDI4Mj7Y/&#10;mIUHnGTXGeJvh3+1rNb2fhn4nfHTwTcG8kNrZ2Vn4HmkRw2V8yQG5XB5+g7YODVK08AftE/Ae7sf&#10;B+h/Hfw3f32qSF/Kv/Dc8zQWka5d8Nd5CKCB25Iqbc1mLlV90emad4a0zxlo0/xfnXUoYJPD5h0/&#10;Sb5TGqRqjYkaMjKufQ9K+Ff2ItftfFvxf+Ad8un7v7N8ReMIZpJB/wAtWccDjqECtnOfmHSvpC48&#10;a/taeJfAGp+NdP8Aj94T/sm6t3MbP4NdPIt1XDSn/SCULchVOSeOlfIv7G3gb4maR4i+EF74L8RW&#10;uk6r4k8aeK59PnvLP7VGgVIIy7JvGflQnbkHLk54wSpzRi7lQjLXX+rH66QFRGPLXaBTjXj9v4D/&#10;AGy0Uf8AGQ3hI47HwDIc+5IvBUj+A/2yBLuH7QnhQr/EP+EFcY/8mzXPy+Zny+Z66MgcGkJOK8nP&#10;gj9r1nBPx68LBR1UeB5Ofx+1f0pi+Df2x2Zy/wAcvCG3dmPb4JlyPY/6VyPwBo5fMaj5lnTJ4z+2&#10;Tqls0T7v+Fb2JLbeP+P+5r1IooO4ivlu18GftZr+1lqBh+M3hT+0m8B2ubhvCM3k/Z/tk+E2faid&#10;2/cd2ehxjjNejf8ACF/tpk/P8cPBR9l8Ezj/ANuzVOPmXKGu6PXQATnFeRXEiN+23bwMvT4ezbTt&#10;9byPNSW/g39sWFWST40+D23N94+C5+P/ACbry1/B/wC0+P2yIR/wtbw3/aTeA5Nt43hOXyVhF2mY&#10;9n2rO4tzuyOMcURjq9Rwpx11R9WBQRwtNkJH3U/KvMl8H/tXlcn41+E/T/kSZuf/ACcqKTwX+120&#10;jGP47+ElXsv/AAgsp/8Ab2p5fMySXdHqWWVeErkfjrefZPgt4ume3b5fDV9gDufs7+9crJ4I/bHH&#10;+r+P/g88/dfwDN/S9rk/jN4B/bBHwz8QPqPx78JTWjaJd/areDwPKjvGIJCwVjeEKxGQCQcHsacY&#10;67lKMeZao9O/Z0uhc/s/+B7iKAlW8I6aVO7/AKdY67SLBjyI6+dfgL4M/a7uPgl4Pn8N/G7wfb6a&#10;3hqyNtbzeC5ZHiiMCbVLi7AYgYBOBk+ldVB4D/bWSAIvx+8Fscf6z/hA5vm/8nOKfKu4OOr1PYAW&#10;K5MNCmQgho68hj8IftuY2z/GfwP/ALy+ELgE++Dc03/hCf24GHPxz8Eg57eD5eB/4EVPL5oXL6Hs&#10;CmQ/ei2/Sl+bpj9K8ki8FftnearyfHLwftVfmVfB8vJ/8CKmh8F/thCdpJ/jj4T8s/djXwdJx+P2&#10;mjlXdCsvI9WJYcAU2XcY2XYPu15gfCH7W5Bx8aPCv/hIyf8AyRUcvg39rgwED43+F1Yc7h4NkOfb&#10;m6o5fNByryLf7LQdvhFpchXvcL19LiWvSWWTb8ka57V8y/s4eBP2urj4ZWV5ovxw8L2duWuEiguP&#10;BkkzKRO+TkXS9Tu/DFegw+Cf2zo9wm+Pfg2Q/wAI/wCEDmX/ANvacvUfLfqj1ZVu9jB4owf4a89/&#10;anW/j/Z38ZybI/8AkXLs/wDkNqzP+EO/bMXn/heHgt/VT4HnAH5XlcV8ffB37XS/BTxY/ij4w+D5&#10;7H+w7k3UFr4Pnjd4vLbcFY3ZwSO5BApR+IqMNd0ezfDQXz+ANHkEUf8AyDYO/byxW8Be+YuEj/76&#10;rxXwN4T/AGv5vAOk/wBn/GDwYqGxhMe7wfP8qbBhT/pZycd8c1oJ4M/bTFyzf8Lo8Esu35F/4Q+4&#10;GP8AyZ/rWktxPtdHr0azGXLKu72qXY/fbXkUXhb9s37QqyfGLwWOMnb4Qnx+tyauReFv2wg3734u&#10;eC9v/Yo3B/8AboVnytdSeTzR6kyZ5GKNj/3q8vk8L/teFfk+Lngv/wAI+4/+SzQvhn9roPuPxV8G&#10;7f7v/CL3HH/kwKOXzDl8z1L5duHGa8b1RZj+3HpeGG3/AIV3dD7v/T4netKXwz+14zAw/FXwT8v8&#10;LeE7jDf+TVeS6r4X/ayH7XunovxU8FjVP+EIuGhm/wCEXn8kQfakBUr9o3bt3OQ2O2O9VGPmOMdd&#10;0fVSx4OaFjw2415OnhL9swxnd8YvBKt/CF8IXGP1uajj8H/tqCZWf40+B2XPzL/wh1xz/wCTVTy+&#10;aFy+Z69tX+7RgeleWweF/wBr2KNRL8X/AAVI3cnwfcD/ANu6hvfDf7ZplUad8VvAflgfMZvCV3uJ&#10;/C76UcvmHL5nq+xc5xSrGp7V5O2gftpE4X4lfD5fl6/8Ivecn/wKqIeHf23t3PxM+HZXP/Qr3mf/&#10;AEqo5fMOXzPWvs/78Mxz8v5V5P8AtDtdJ8TfhTDBMqxv42YTfL1H9n3ZHPbp+tS/2F+2Ws6k/Eb4&#10;fsv8QbwzeDP/AJNVw3xf8PftQP408By63468EtMvidhpjW/h+7AjnNpPy4a5+dPL3jAIOSDniqir&#10;dSoxjzas+jo1Vo1G2lKLn7teYweH/wBrcLmX4m+BefuqvhK74/8AJynDw9+1t/F8UfAn/hG3f/yf&#10;U8vmTbzPS9i+lBRTwVrzCXQ/2voxutviL4Dl+XG2Twvdpz65F238qpnT/wBuIoQfEvwzB/hZdLv+&#10;fqPMo5fMOXzPXNqf3BRtT+4K8jTT/wBuBJMyeJfhq645A0+/Xn/vs/zpyWn7bQlJk134abfaxv8A&#10;P/oyjl80HL5o9aEYZ9xFNkt0zkDtivK47T9tDeTJr3w52nsun33H/kSkks/21FRvL174blv4fM0+&#10;/wCP/IlPk80HL1ujg/20J0tPjt8C4weZPHjAD/tgaf8A8Ex5PtXwU164ydx8b36tu9tlcJ+0LZ/H&#10;ub4+fBWb4u6r4Xmgh8cN9lXw/a3CNu8k53GVm+X8M12//BMKcTfBjxFskVl/4TrUnQp02lkwPyFa&#10;Sf7uxpqqe/8AVz6YooorAxOY8e6f5+raDqfez1XP/fUMi/zxXSqO5rJ8URbpLAkcLqUP8zWwM45F&#10;ABUbLGjbyKkYnHFU5rmVd2V6t8q5600rgXAcjIpGGRgiooJZZE3tHj2qOSa63MiwZH97dSA8T/4K&#10;FuLb9kzxU7r8u20X8DeQD+teWfsjvFb/ALaHjW3UxrH/AMITpf8AEd3CRD+RHPXNeh/8FJtQey/Z&#10;G8TvNE20yaei45yzX0GBXhXwM+FEPxa/bA8aWut6rqtnFp3hnTyraHq0lq5Z0hA3lCCwwh47V0w0&#10;ja5so/umj7rjnt0+XzB+dStdwleMV88fE79mrwb4Q8JXEukeP/FEWsXA+z6P9u8YXpSS5b7ikLIS&#10;eccDtWD+zF8CdO+J/wAMpNd8feK/E325dSurVprHxXexxTrFIUEigyZGcHjp1pSprozPlTV7noX7&#10;Q3w/+Ivxd8QaV4X0C+jsdFsFa/ubuYlknuVdVjhZRzgAs2exx17N074deOvhzpF1dWF7Z3Opaoq2&#10;sUdjYsfJlYtmd5nJdlVTnaRwR3oi/Yx8Aeas8Hi/xiu05+bxlen/ANqVduP2RfCMsASDxr4vjZTl&#10;XXxVd5z/AN/KE1FWuCUF1/A85/Z4/Zg8e+AvGE/hHxb4wvtQ0PR5FvpJhZiCHVryYsxYklnl2FRk&#10;lgASAABW9pkvxsvvi1qOg+L9Im0XQLi7e6k8QT6lF88ccrLBaW0aktjaA7lv77D0p/jX9nL4f+BN&#10;HW71/wCLfjS0+2Si2ilbxZclg7Zxzvx6n/Cqvgj9hnwjfaHY6j4k+KHjTVL5Q0iajN4luN2CeCo3&#10;/Lxjpiquty+aOup9EQzR+QuDnj8/eiWWNhhZBnvivI1/ZE0ePCQ/Fbx1GuOqeLLgZ/Ek/wAqSX9k&#10;WwFoLX/hd3xE2q24MPFUm/r6jHFY8sb7kLl7lLxPtT9tzQZ0C/L4Gut2G5AN1Hz9OK9rE8QiAbtX&#10;ydqH7OkEf7U9p4Sl+KnjR4/+ERluFvpPEMhuVInVdgk4ITk/L0J59q9Gb9kPTpIjJJ8a/iIcc/8A&#10;I1zD+vH61pKN7XKfLoe0rcx7tgk+7SvdKrAgcda+XdW+G/hLTfGtn4D8P/FL4k65qF1Ptuvsfi6X&#10;y7RMcyO5IAx6dc1taL8D/Aeva9feHtG+OvxDuDYbTfXI8VT+TEf7vmZwT39qn2XmTaJ9Dx3SZwzB&#10;v6Ust0mzCf8Ajpr5Pufh5pN54yj0/wAJ/Gfx1Jodlu/t/W5vGEyRwKVO1YyQQ7k49ua3/D3wDfxZ&#10;qfk6Z8Q/id/ZNxCxj1O68YSxk4xgqjJnBB6nn2NHs7dQ90+kLa8QR4B5qX7Wn8XH1rxG3/ZS0DSo&#10;lurz40/EBIlXYpufFj7VJPXp1q7L+yjo13YY/wCFxePGWQD94viiTdj2K4pOMe4e6ewLdI5yZNo+&#10;tKZ4+0mffNfGvxK8GtZeO5Ph14G8cfEWW73JD/aA8XT7PNPRFBB5zgZx6nkVpeOPB+nfCTSdG8La&#10;38SfHmteLL21868srX4gPax28YU7pnaQ7QobCgYyTzjAJD9jYPd7/gfXAnhbrL+tJLPEFyX3e1fL&#10;Wi/CnVNIe3ufG/xY8U29nrTRro9rpnjm6vLqdjg/3Au3rkjgDHNW7nwDf6P4+sfCd78XPFUaXjCI&#10;wN4xmkuI1IJDELHtGSAMbs4/Rey8yv3ff8D6bjnjKDc+PYGnCaInAk/WvK/+GYrW8t8P8YfHkXmA&#10;HdF4lcbfp8pqG3/ZPtoY/L/4Xr8RW/eFi0niYkng8fd6c1Fok+6eq3MyDY+OdwqVpohyTXkF/wDs&#10;n2PlKW+OPxE++v3fFB9f92rth+y9FYJIE+N/xAk8z/nr4i3Y/wDHKPd7h7p6l9oj/v0faYuxrye5&#10;/ZankUpH8e/iKoP93xEvH/kOqx/ZMnfDTftAfEdtqgY/4SQD/wBp0vd7h7p63ezRNGUJ+8pxXkt3&#10;rOn2v7S2npK7K0Xgq6kk6nj7RFzj0ph/ZOELNKfj78SvlU4B8UcH8krzG1/ZztJv2k7Xw3/wuPx3&#10;5k3hGa4+3f8ACSOLgBZ41MW4pwh3A4GOQOa1jbldioctzp/iX8c/jD4o8XWfg74ceE5NM0a6LbvE&#10;V3GxkeML80ioceWg6b2OScbQeccve+Hdd0LUJPh98NluP7S1i3B1DXLiXdcToePNJJHlQrn13MeB&#10;1zXoGqfsfWAsXc/G/wCIrMFO0f8ACXSL+HIP+e1eO/Af4UeOPGnxn8aeD/E/xM8Tx2egtCNP1TR/&#10;GU0zlWJxDM7KRvwNxVflXIAz1rSPL0DRbHrHhTwjc+BPhzrHgj4e3EWk31hMseoeJ9XVQLttgeaV&#10;QrMcgEgbtvPr1PnfgLVYPC3inXPGMcX/AAkHhPRbCNIr65tYVbU9UldceQSCcfMAXLHO7gnFYnxE&#10;/Z7t7XxnceCpL/4h69rF1JJ9ltrXxozWskBG1ZbgNjbwepBHy8VveIfgN8NIvC8ngDUvHPii6+w2&#10;0Z1PTY/FTx2dk2RtUSeWRuBxtA5yAcVQe7u+pZ0jwv8AFfxD4qu/iPrniT+xf7UuESz8L6TapLdN&#10;B0WOdySIox12qAfXrXaftFfEnQ/DupeHvhv4/mksdL1DT5rq++ytsNy8Bj22iH/aZgcccLjNZ3wl&#10;/ZC8LQ+CLe/0H4jeOdMWZneFo/ErySOrHhmZ03N6gHmvIPip8OtH+IeuL8MvFOmfE7VvEEepNFa2&#10;82tbbFVWT5LgSMC20gKxIX2qd2HLGUvI9m8H/FTWk+K/h7TNO8QR/wBmahDMlxpWneW1jpsaQl0D&#10;S4+aZ2Cjrxzx3rmvi7Z6lL8ctKb4feP7/W/FWsa5bJDbwqjWujaakivM0hUHaNoYDJBYkda5vxV+&#10;zh4a8P8AhiHwlo3jHxhqmsXjZ/sPQda22dtMVPVigIx6gZrmPib8HfGf7KHhnRfE+reKfGGsf2pP&#10;JFqun+F/ESwXEbbCY1j8xf3hzwT+QHWqBctz6K1OOH45fFK88FbZrjQfD8iJqzNhI2nG1jEOfnPT&#10;PGAK9j0mx0zRdOh0vTLaOC3hjCQwxKAqqOwFfOHwA/Zr8deJvDw8R+NPH3jzw3BfRrNb6LJ4iD3U&#10;TH5szSBcFu2MV6Qn7LVpuMg+NXj70H/FRdP/ABysKkodwlys9QNzCxyHxXjv7Ml7bn4kfFqJW+54&#10;8YNub/pytq07r9l+Oa2W3Hxv8foFXbmPXxkjH/XOvNfg1+zhBeeN/H2nj4t+NIfsfiMQ+ba60Fku&#10;c20Db5Ts+Zxu25/ugDHWlFR11CPLrc+lbm5iDKvmqPmH8VPS7gJA8xc14/N+yW1xd+ef2hPiUqng&#10;Q/8ACRLtA9B+7qUfsk2ySeY/x6+IzFvvZ8THH/oFK0e5PLF9T177ZB/z2X86DeW5OPOFeL6v+zb4&#10;d8OWEmp61+0H48trSFd0k114saNEGepO3H51NbfswaFr9hHfWXx48eXEEi7opofFjsrD1BC0+WHc&#10;fLHuexNcRA7TL+tRQ3VorMDKuS2OWrxrXf2evDfhDT/7R1j47/ECGHeP3jeKJW/DhKo2Hwz8L/2v&#10;a6NbfEf4mO1588d4moTtAc8/M4UhOvfFPkQ+WNtz3oSR9ciiS5iQZZ8V5fafs1Wlo/nr8XfHDZbO&#10;xvEb46Y9Pali+AFhBdSOvxl8bFlALxSeIiyr36FeM4qOWPczPS/t1uf+Wy/mKIbmNix85fvf3q8t&#10;v/2YrPUFd1+M/j6Atk5t/ErL1Of7vH+FQ2f7KUIDFvjv8R2ZSP8Aman/AMKLRKXL3PWhcxMeJh/3&#10;1S+an/PYfnXk8P7KUSZdvjp8RN3+14qb/ClH7KyO2yb45fEJl9vFDD+maXu9wsu/4HrKzREcSA/j&#10;SNcwbeZB+deUyfsoaZIgQfGn4hL9PFUn/wATUI/ZF0wS+Z/wuz4iN/st4sk2/wDoNO0AtHuena9q&#10;9hp2i3V5c3Sxxx27M0hPCjHWvjfwZ+1F4y8SfDiz+FuhfBHxFqOhtG8dx4vs4hcwt+9YmNUjGd/b&#10;LEKPzr27Wf2O9EuNMmj1D4tePLmH7OyyQzeKHZJFx0YFeRXnfwW+AHgHTfgPpPimb4r+MtDsY4Zt&#10;tpY+IWSONRK67VRFxnjoO5rWPL0KtH1OH+CfxUT4v/FbXfhXp+kRto+lqE0Xw9NL5heeNkSSe7ZA&#10;RgOdwBOCFI6YNereIz8QdZ8Jz/DC10DXpLyHzvJh0dRZWcn9wSXD/NtzydmOCRjgZ4+9+Afwt+H/&#10;AIT8QfE3wz46+Jdq1k6S6kq680BuN+MucKT0IYkjIrW0Xw98JtfcavZ/tDfEMWENqXvNUj8Ys1pB&#10;IP8Alizd5D2wOcGrYPl3R23wy+DPxM8F3Xh22u7jQ5Es9DMGoXyq5lhnaXfJ5anhgygLuPOefavY&#10;tGt7DQ9Li0q1b93EuFr5H0u38F+J9UuNN8NfEr4zXF8mTpsNx4qlhiu4RjM5bH7uME43MASegr07&#10;wR+zEPF/h238Qar8Y/iVaSXEZDWq+NpWVRnjDbRnoO1RKN1qJ2te5Y8DeJbrSPjb8ZrvT7Ca7njv&#10;NHNvBCnzOx09AB9M9T2GTXm3hn4wa7+zz4e17QNb8H61feMtc8RO1xql1AYrIebJsiY3G3b5ark8&#10;c8Gmx/A3wv4L8VfFTVtV+OPju1t9D+wz3l63iaVXbNkHG9s5lI4C5IwOOayPg/4X+Enxr0Gz0Hx9&#10;8VviN52qLcT6fHqGuXgivIINpLguuwsMk4BPGMZq0o9B8vW56f4D+MmoaD4lt/AHh66m1nbatf39&#10;1GrSteyyEgJETjai7eWPT0rlvAP7Yf7RXjf4maT4Mg8AeFYY9WnvNq/2lM7JDauYp3DAHdtlUgAq&#10;gIYcnrXb+F/2UPh7e24m8N/GjxzJCvyr9l8YS4UY+7xnH0zUHh3/AIJ8/CPw1qlzrei+OPHEN3cy&#10;ySSXK+LZ9+ZG3Pg9gzDJA4JFTenHoHuWZsfCv48eMPij4pl0m10KazXS9QmtdagvNPlh8tUOFcO4&#10;G4v1ATcm0j5icgcL+zp8c7XxH4pj8I3ujSal4gs9a1JdcH2gIdHU3UuwujfeZlwcjA24Oe1d1L+x&#10;14YL7j8YfiEvT7vjCf8AXBFeS/Ez9lj4T/DHX9J+Hvhbx34+l1vxVfTSmC18XzLJKoO6WWTnJGSF&#10;LHOAfwojKMnZBaPRn11a6jBLCHQ7l/hOetfMv7R+h+NPHPx41rRvh/aLdX8XgO1uYbGWXyo70R6j&#10;va3Z/wCEOq7c9Mn0rqPCX7DOhaLo1nby/GX4htLbr823xlOFJznAxxjnHTtXEp+yV4dP7Ulx4Z/4&#10;Wl8QI1PgsXX2+PxbN53/AB9bfLLEk7B1C4xmojyxegLlWtzc8B/tcfDj4aeGbnQtZ+F3izwzFpKl&#10;57O60d7iTz2di6b4i6yYPo2e1fPP7WH7W/jD4k/Enw/YWPwz8XQ6THHLeWelzWAtTLGW8sTTbwXy&#10;wyVRU6EdTkD3q+/4J2fCLRo5/Efib44fEaRLPzLj7VeeMpAlsOXd8AAZ4JLEZ964H4C/sxeCPFel&#10;eJP2j/Gfxl8fafZ3l20Wl3cvi6cb9MgUCGRnJJJb5jjsTWkeVq6H+7tv+Blm++I3jO80/wCFfxY+&#10;1eEdBht7e4sfB3hmNo7jUGbIiilc5chmG9yQmAvIycV9YfC34Z+Afg54Rxo3h+301hD5t9NxkELl&#10;tznOQMHkk+teTT/s0fAiw1bRfFV58Z/Hyanq9vHHpLN4mnN3JG2CBjBdRyCegHOan+Kf7I2jzW+h&#10;+Hl+NPxE+z61rKWl6jeKp5FkhMUkjKwzjB2Yznv+FKTT0E+Xv+B33gyLTPi14th+L1zayPp+nrJF&#10;4bWToc5V7gehblRx0FfJvx18AXHxY/4KEeJvA+i+Eba1XUvB+nmS616FRDcuk8nzxBfnDDoHBByu&#10;M4r6iX9jnwzDBHbWnxZ8e28ceBHHb+KZ1VQO2M4r4i/4KD/DvXvgF+0Bp/jXwH4i8YeIZLGwtPtV&#10;gviadbx4XeRjJ5gV28uMxglQMfOPWlGSuOMU9Ezfg+Funfs6/tu2dr4jt11DUJ/hvf7tXaTFujMc&#10;wR+Wx+U+agCkZ5OMkmvpL9nv4p6V4h+DHw/txfm4lttJh1LXtQLAqJFiP3j/AH3mOdvXAP0PwFof&#10;wmm/a7+LWj2Ok+M/iJ/bF5NawXD6xqV1aKYYZvOdo2kztVSCwUMSdgJ64r6/0j9gr4a/DzwzL4V8&#10;C+OfFEfirztlutx4wuY7eSQDd57qnRdpLEBeO1XboOaXLds9I8OeIviJqH7QGseKPE/gfWrnTZbe&#10;0XwfbrCphUbT5ssjBtq4OCATuwenFdxP8A9H8TeNLb4j+Lb+6l1KKFo5re3uisEkZziMqRnaM9Mg&#10;E8nOBXmWnfs+eH9O8CReLtb+NfxAe6EjQ26x+NrmGO4kBIAUEnAODjJPSszxv8ItL8NaNYWP/C5f&#10;iGmv60jCGzk8cT+Xbx9XmbP8KqD16ninaT2J9163/A3v2xfh7pnw2/ZM8aj4baOtgsFjJdRwQyYE&#10;kzMPmYk8AZzjIH8q+Tf2B313UfFPwD1rVIoorb/hIvFcdjCrZIQKpLk+rEkfRR619F+M/wBiGPX/&#10;AII65bePPjP8Qpof7NuJFF54uleOZhGWVpEzjZnHyg/Wvlb9ifwT/wALD8PfAjQda1rUrN7zxT4s&#10;El9o901rMpTygGRwdy52nkdQTS+OLT6FR9ev6H6vRSqVAzineYuM+ZXjcH7HGgxjd/wuf4mHPPPj&#10;m6/+KFWIf2RdCiJI+MHxFOf73jS44/Wue0e5naPc9cWZcetBmXHyla8rX9lPQgAsnxV8fNjv/wAJ&#10;lc/4j+VD/sqaIy7T8WPHn+9/wlk9FoD5YdWNtJsftoahHkYPw2tD/wCT9xxXqyzxr/FXy1B+y5pM&#10;n7V154ef4reONq+Abe5+0jxNMJsm9mXYXznYMZC9MkmvRf8AhjrQCEx8YfiJlV25/wCEwn5+tU1G&#10;+rKlGnpr26HsBuYTwWrx+e7lH7bNrD/yzb4ezNu9/tiVNF+yLoMcWwfFn4gE92bxhcE/zrzCb9l7&#10;Ro/2pbXwjH8UPHG2TwbNdNdt4qnNwGW6RAgkzuCYJJXOM0R5dQhGn/N+B9TiaMry1KZ4v+eteQP+&#10;x9oTzeb/AMLk+I4GPur4yucf+hVHN+xroUjMW+NPxKXJH3fGlwP/AGaptFE8sO/4HsTz/J8slcj8&#10;amlb4MeLC+1mHhu+O2Pqf9HfiuPt/wBjjw/aO0kPxu+Jm48/N42usA/TdXPfFz9krTdO+FHiS7i+&#10;M/xElaHRLyZUm8Y3DK7CFztYMSCvYg8Yprl6McYx5lr+B6L+zLKP+Gd/A+4bR/wiOn/L6f6Mldtb&#10;yttGJRivnv8AZ3/Zh0u6+Ang7WJPin48ha88K2EsltbeLLhYoi1sh2ooICqM4AA4FdhZfslaBDGr&#10;D4s+P246P4yuv/iqTUb6hJR5tz1oyNxiQUGU4/1gryb/AIZH8PdD8WviCdx7eMrrj/x6of8Ahjvw&#10;3n/krfxD/wDCyuTj/wAeotEn3T1wl8Y80UA4HzSV5E37HPhR5VkPxW+IXynp/wAJlc8/+PVHN+xp&#10;4UlbevxV+Iitt25HjK56df79L3e4e73PYMjoJDTJiXjZRP2ryI/sbaEXUt8ZviMyr2/4TKYZpkv7&#10;GehPA0b/ABx+JSrtICDxlMf161XuhaPf8Df/AGW5dvwb09JJfn+0XYyfa5lr0DdIRg3f5V81/AP9&#10;j/SNQ+H1jqx+NPxBhbzrj9zbeKpo0B85xnAPOcD05ye9ehxfsm6UkbR/8Ln+IPzNlmPi2cmnJRuO&#10;0Oj/AAPU8kjIuK4b9pgOf2fvGjfaenhm8O3HpC1Ya/sj6PEzSJ8Z/iFljk58WT/41xf7RX7K+laf&#10;8EfF2qR/F7x9IYPD93L5Nx4plaN9sTHDDuDjkUlythGMb7/ge1/DW3Zfh3oYE23/AIlNuT/37FbU&#10;cOGybr9a8U+Hv7JmiT+A9FmPxh8fqG0yBvLXxdPgZQdK05v2SNAaXevxk+IS8fdXxhNj+VPli3uX&#10;7t7X/A9aAxLlpeelSOy4wJK8eH7JGg/aFz8YviE3H/Q4T/0Iq3F+yL4cxkfF74hMffxjc8f+PUnG&#10;MepLil1PVlZF+9Iaes0Q6E15NN+yTohPHxk+Iigf3fGFx/Vqhf8AZI0uRdqfHb4lRjptTxhNz/Ol&#10;+7J5Y9/wPXjNGvO+vG9YKJ+3TooST5m+HN2cZ7fbI/8AGppf2SbKWXzY/jz8SY+MbY/GM2P5V5bf&#10;/szRL+1tpfhJvjZ47dW8D3Fwb9vE7/a1IukAjV9vCdSV7n6VUeXoyoqPf8D6yEo25pouoy+zcM+m&#10;a8li/ZRgt7fyz8eviRJ/108VMf8A2Wpo/wBla2SZbg/HH4hFlXbz4nbp/wB81P7sn3e56t5idKA6&#10;Zry//hmGB0Kn42ePlz2HiM//ABFIP2YLbZsb4zePGHv4kb/4il7vcPd7nqPnw9N360jTRf368sP7&#10;LdoW3L8Z/Hy4HT/hKJMH/wAdqFv2UYXJP/C8/iGu5cYXxQ//AMTT9zuHLHuesCWJjncK8r/aEvTD&#10;8R/hTFEciTxxIJNv93+zrv8Ariqsn7ItvJOs7fHf4j7lGBt8XSL/ACWvM/jp+zrBofxN+GekN8ZP&#10;H1w2qeLJIvtFx4keRrbbY3UgdCR8p+XbkDkEinGMe5UIx5t/6sfVSSoApFO+0LnG4V5FbfsnIi8f&#10;Hz4mfMvO7xhJ/wDE08fsnJ50k6/tAfEtS8e3b/wljFRjuPl4NK0e5PunrRnHrSebnoTXk8f7LNzB&#10;LmL4/wDxJPy4w3igMP8Ax5DS3H7Lupzt+7/aC+I8Y4yF8QJz/wCQ6XuhaPc9Y86MHDvQZoRxXk4/&#10;Zev1G0ftA/ETj+L/AISBD/7Sob9mTVIzuT9oX4id+f7diP8AOLih+Qe73PV/PizgSUhlifjzK8iH&#10;7MWs7v3P7SPxGj/vMdYgb+cJpJv2Y/Ekkm6H9qH4jR4/h/tK2Off/j3pW13C0e5xf7ZeovD8cfga&#10;lvbqyyeP5I5Gboo8hunvmo/+CX0D23wZ1+F4tjf8JnfFlPbla4L46/BnWfhf+0F8F77UvjJ4q8Tf&#10;avHjDb4hvI5EixAzfII402k9zzXY/wDBKd7qX4JeIpbudpZH8bXzM7Nk9VreX8M0/wCXdj6oooor&#10;AxMbxXMU+w8f8xKH+dbIORmub+IOoR6cmlvJ/wAtNXgTH5k/oDW5FdM7fc607aXAsHp0qi0oNw28&#10;fd+7V187CR6ViahcSRSyMRxuFXTXNoBsxMCOnNK7KASRWPJNqUwUW021e2a0o47hrcCWX5u+KUo8&#10;oz5//wCCmpc/sd+JGt13N9u0s4xnA/tG2yfyrxn9mj4ueB/hX+058SPEHj7xZY6XA+k6bbW7Xlws&#10;ZuZFjB2oD94gdh6j1r2z/golbP8A8MreJFurlhC01hu9h9ugP9PavFP2Xvgd8PvHn7XXjy/8a+Fr&#10;TVvsuk6bcWa6jCJVgk8sruVWBCkq3JAya3hH3TX/AJdff+gvxY/aM1Xxp4wh8XS/EPwrp9reaxFo&#10;/h2wXUkmurSKTcJb5sEKjhQCAc4xjIrtvA/xG+HvjbxFdeG7X42aP4e8F+GrU2Gkx2+rRR3Gq3BH&#10;72Z8sP3akArgAszHk4r3CX9nP4MyAA/DLw+u193GkQZzj/cpy/s8/BUxtv8AhZ4fkzyzPpEJJ/8A&#10;HaG10JXL1bHaH8dPghbWEdhB8XdBk8pFRWbWIizADqfm61Zm/aE+Clmm+f4q+H1X31aL/wCKqha/&#10;AP4R+SzRfDfQ0z2TTYl/9lry39rG3+B/wd8AbZ/BWjLqGqP9n02H+z49xJ+84GOcZHbkkCl7Onfc&#10;n3fM9Gh/aQ/Zr8fWP734k+Hbq3W5ZY1ur6LBdD94Bj+Rrat/jz8E7eMeX8T/AA+qKuBt1aHj/wAe&#10;r5r8C/Bf4T/DfwLF43+KngPSTNHGRpGgrZxM1up+YPO2OZGYkkcAZ7/w9ZdWP7P9j4K02C1+F3hf&#10;UPFOrRRpb6Ta6bE2yWRSwZxjKoF5P096fs6ZpyR8z22T48/B3buPxQ0AKf8AqLQ//FVLH8ZPhTKg&#10;dfiRofP/AFFov/iq8H8F2PwT1/xuvwhf4X+GbvXbSFBfqmipCwfh2fZtISMKwxk/MemOlewL+zH8&#10;DGj2SfC3RBuOWVdNiwfzWpnTpRDljHU818RfEDwVN+2LpetW/i/TTZjwbNE10uoReWCblCFzu68H&#10;iuq8a/EfT/GStoem/FHQ9F09rVtzNqsRnmfnavyvhUPc9ccDHWuV1P4A/B6L9p2x8ORfD/Sfsb+E&#10;5Zfsf2GPZvFwg3Yx1wevXmvQk/ZQ/Z6aXz3+D2gGTbjzDpqZ/lTckrXJfK9TiBpHga08JLoPh74o&#10;eHYJmdDqN2t9FC958wLt8jExqTk7ASecburU/wAW6f4YbwY/gz4d/Fjwvp9k3lxSNdXiO0ilh5kz&#10;kONzY3YXoSRk4GK7iP8AZS/Z5t0MI+Deg/739npk/pUifsr/ALPQXZH8ItDUen9np/hUe0F7nc+c&#10;fiL8Z/B/wr+I2neBrFrW+0WPTd2l3kMizW9xfsCGnuRG3AQhdqe/Uda9m+Gnj/woLz/hK/E/xW0+&#10;33RsjWc+qRDLeu0NhV9BycYzXWL+yt+z7u8xvhF4fz/2Dk/wpsn7L/wAjt2SP4Q6Cf8AuGx/4VXt&#10;IvQXu2DWfjB8C7rQmuNd8caHcQW487yTqETZZeRgbuT6V5n47/abuvF9nN4b+EHivSdOka3byNUv&#10;NUhiggG3hiXyWYf3VXGO4r0jTv2YvgTJD5x+E+hK27bn+zY+g4Harh/Zp+BjDDfC3Q/T/kHx/wCF&#10;TzQUtQ9xHz/8GviBrtjoNr4k+JPxF0a48UQeIIU1m+/te2uVlsQ3zG2jjP7pTx1+brWx8RvGXwa8&#10;RyapoHw98UW0+v8AipWiuvEN5cR7NNgYYJDyYAAHCqB1OTmvaIf2afgTZSNcWvwo0BGPJMemxg/y&#10;p13+zb8ENRUG6+Fmht/vachx+lHtIlXijyr4gap+z18O9M8OeO0+KFxM3hzTf7J0/S9D16MtqQfA&#10;WNlXJJLLuyGUDHJxWx8I9R8IpqF58RPiN418L299fMF0/SbbVIWFhAOm5ycvK2cseAOg6V26/stf&#10;s8xusx+D/h8unK50yPjgj09DTx+zZ+z/AG8LTJ8HvD+e4Glx/wCFJVFYn3e7NOD4v/CiCBVPxI0I&#10;KoA/5C0P/wAVU1v8WvhldD/RvH+jScZ+TUojx6/erIj/AGZv2f2XcfhH4f2sOVOmR/4VLD+zf8Bb&#10;ZStv8JdATPHy6bH0/Ko90PdNGf4ofDuWNSnjXSSCQR/xMI+nXP3qlj+KHw9lG6LxnpLf7uoR/wDx&#10;Vc9f/sx/AGQo3/CpNBLKcKf7Nj6flS2/7LX7Ptq5eP4RaCueuNOT/Cn+77sr915nRD4o+ADH5v8A&#10;wmOl7c43f2hH/wDFUn/C0Ph67bT400sEDJ/4mEfH61gL+y9+z0o2r8IdD27t23+z0xn16Uf8Mw/A&#10;AHKfCTQRnj/kGx/4U/3fmH7vpc3JPiP4DmB8vxhpjcdr6Pn9a8a1X4i+GLX9q1dS03X9NlW3+H93&#10;tDXSgCUXMRC5BPX04Nej/wDDNfwJteYPhVoq4bePL09Bg+vSvOY/gH8Dp/2iYdDT4daascnhGaZr&#10;VrFPKdjdIGdhj72DjPpWkeSzsOPL5lr4jfHT4da14E0+41X4x2dkZhnULHSVD3U5IP7lAGLR4PBO&#10;D07dvE9PtLT4I/AjVPDth4olsdS8aeJrmfTNF0XVgslmszKsYnnBdkIVCznOMswGO30lf/st/s2a&#10;HDNrMnwZ0Hcq4kkXSUZyPTheteMr8Afg748+Lel6Jq3wzstFAV72Kzk0WMfbIYzgrubLY5Gd23qc&#10;AU426CjZ7HQeB/Avg74TfBrXhp/x8t5PFWqaPJ9s1/UNaFzHbziI8orPuEa9hnPfrXL/ALNmg3Fz&#10;b2epfFX4l6N/YtrIXsdM8yJft392WUM27qA3zfMT6Diuu+MHwB+DHgHU49f0H4XeFLiGSH7MnhmT&#10;R4lkup2cBZFdVL8Z5XGK4Pw14F0+98f3Xh/xZ8CfAunzNCsy6StrGY7CF8lHllIxLJgHEaAde3Wr&#10;i9R2jy6nrXx++NB8PeBWk+F3xG0G3mRo4olEkcsxZnVVSNd20Zzjcwwuc84qr8PPD3h7RPBjT+NP&#10;jnp+oa/qhWTVtaN1Ckgi4b7PHg4VAPlBGCeuMnjJj+Fv7PHh3QPEHxM8R/C7SLrQ9PVUtfO0iJPt&#10;Uudo8sEfdZiFGTzmuD+J3hP4JN8M5BrPw08OXupaoqoml2W1YNNR3AQO6ndI+Oy8swwAOtHoTFR5&#10;bJHo/wAIvDXg7wlqOteLNa+Imixa1fSTwadHb6okkNjb5Ijwpf5nIwzMeSTiuc+EXgm5uvjvrXxf&#10;+Ofxts9ZjtLqS38J6Zdanb+TaW+Dmby0baGJAAzkgZzXP+Jfhx4K0zwjDp2teArGx1++sBFoul6L&#10;pcLahPLgR/aJ2IKxorsCegx78UePfh/oXw78A6HoGq/CPwTJ4nmVG1BruONpGfB5WNFCsw4LM21R&#10;15xigcY8tz6ltPir8OY41j/4TrRz8uN39pRf/FVbi+Jvw/b73jTS+fu/6dHz+tcL4D/Zc+AN94P0&#10;291f4VeF765ezjaa7h0uPZKxUEsvHTNbS/sq/s9dD8HvD/HTGlx/4VzycLk+75nQS/E74fKCp8Za&#10;X+F9H/jXk/7PvxN8FR/EX4nvdeJrCIN4tVofMuox5iCzgG8fNyM5GfbFdtcfso/s5SRN5nwb0Ajr&#10;/wAg9B/IV538FP2dvgprXjDx3b6h8KfD8lvZ+KGg0+NtOQ+VGLeDKjOeCxY49TQuW3Ua5PM9k/4W&#10;b4CZlH/CY6XlfvD7cnH61l/EP48fDTwF4Nv/ABbf+KLGWOzt2dYbe6R3lboqKM8kkgfjVV/2YPgL&#10;EQIvhJoOD97bpsYz79Kg1v8AZI/Z08QpZpqnwk0ORLO4E8UZsU27gCBnjkc5we4HpS90S5PM80sp&#10;/H3xD0u6tvHHjvwoln4igEskd5qCXB0piMpDFAy7GK8ZZmOSOnHNzTfHvh74ca7o3wB8Ka4sfh3T&#10;fDolbWEuI2a6nMrKIN+7ahAVmbP95QO+PSLf9lr9nq3g+zp8IfD6p5hk2jTU+969OtNP7LP7O4Vo&#10;/wDhUGg7W5Yf2cnJ59vetFUjzaopyg+5yXgvxHr2nWF5J4i+Kfh+6W301odJsVvImjln5bfK5O7O&#10;cDA4w3HrU3wu8ZLtt7zxZ4j0uyukcNfL/a1vsZsAbY1jbAX6nP45rpY/2VP2cIYzDH8GtAClt23+&#10;zU6+vSiH9lb9nkZZfg9oPzf9OCU/ax1Qvd8zifFn7UOn33xZuvhjpOq28Nvb6fHNb3q3SKt3MSSy&#10;CQnaiBSnzdckjHHPAyat4ovvBXxC+IV7qmjSa/fyyWWhaC1xE0iCGQwrdOxkHmlwvnKuVXGBzkk+&#10;7j9lT9nVcf8AFnPD52/d3aahx+lPT9l39npCT/wp7w/z/wBQyP8Awqfaw5UrD5oeZ5l8Mvi94g1S&#10;DR/CEur2vhzSbHT45rjUNa1aCS9vP+mZUPthYtkkZYhcdMgV7HafFP4ZLG+3x9ozbT823U4v/iqy&#10;JP2Wf2eZBz8H/D/4aXH/AIU9P2Y/gKoZW+FGhkNj/mGRdhgD7vpUylCXQXu+Zsv8VPhqsiw/8J9o&#10;29vup/akWT/49Sj4n/DppPKHjnR93Tb/AGlFn/0KsU/swfs+l1k/4U/4f3Lyrf2VFkH1+7Q37Mfw&#10;BeY3DfCTw+XPVjpcf+FT7ovdNpvin8OIziTxzo4H946lFj/0Kmt8WfhkFDDx9o3zfd/4mcXP/j1Y&#10;sv7LX7PE4xN8HfD7f9wyP/CoU/ZP/ZwhYSx/Bjw6GXof7Lj4/Sl7hX7vzNjU/i58OYbCYN410k5h&#10;bCjUosnj/er4P8G/Ef4gfEX4m+A9CtbdY/D/AIY86dFvr6OCzmmkMzCWU+YNxj4wm1snrjrX2lqX&#10;7L37OosLqX/hT/h/d5LfN/Zsfp9K8P8Ahp4V/Z+079miw8Xal8M/Cup699mkkmjmtY9+8zsu8j7x&#10;UA9OvAArWny9A92OxD4v8a/EvxV4vt/ht4W+OWi6bpMsjLrOoR2sLlINvEjSvIA0jYxtUcbhyMV6&#10;VJ4K/Z5uPhxovw51X4gaK1npl1DdTTfbrdXu5E5y+3HLE8kfTvXlnhnQ/hMnia6+Fln8IfD994s1&#10;G2+22/27RQLXTLUx/LLKcLkZ2/ugQ3zckV1viP4YeAR8Lbe40/4M+FpribzU1HXIdPghhtEQfNMo&#10;dW64O0cn8cVpLyFHbU2tW8BfBm9+J/8AwseT9oH7LZi2t4pPD9rq9tHausQIUMcbyvcrkAnmvU7P&#10;4s/Cixso7eH4gaEqqoEarqkPT2+avnT4MeCfAfxP+H1hruifBrwvatLJstrW80dLi5mjEmDNIWAC&#10;BkIPQGvfLf8AZo+AMMCovwi8P/LjbjS4xj9KzlbqD5ep4B8S/wDhG/il4v8AiloNt4v8PmG717Qn&#10;SPVNUSO3vbdLOPzUDZIJ+8BwQGXmtPxVpWrtPZ/EzTPFvhG+1PQbP7DoPh2x1uK2trK2kI85hIzH&#10;MrIqqMgAAH1FdL8Pf2evgpdfGj4kabqPwy0Oazs7vSzZ202mxtHBuslZ9oK4GWyT6mqXwK+Hfws8&#10;Taj488VeIvAnhb/hHYNZ8nSFXQ4YhbxxRDzdzYy4+6ct0OccU4y7F6WsWNP8Y2Xh74PagdD8Q6Hp&#10;+vaopLWUPiCBo7V9p3Mr7l3dzkDk/pw+k/tC/GDw54ks/hFD4n0m+tYtM023uvEE+qQN5e5W+03I&#10;dj87BsKF5xtyQOtejfD34f8A7NXje/mjvPg14Tt47hd2ixrZRvLNAoO6QjbhRknHJ4zXWWvwO/Za&#10;uEa5t/hp4VbyZNvmf2fDwwyMdKrn5d0Zx5F0OJ+GnxZ8Rap8Qrqbxp8SbGz0WwkaKyhk1S2CzovA&#10;YsrEylvvFjt28DFcL+0LL4q8bftDWPjX4V/Fbw3pem2ujrp82sza9As0DNMJHdFYnchUKpAwSR1A&#10;zXs2h/Cj9k3xRNJb6D4F8K3kkas0scNhEzABipPT1yK5bwV8HfgP8SfGH9reE/hp4bn8P2/mwt/x&#10;JISrMh2kBiOu4E9OmKXNHdIq8bnqOmfGT4YR2UcQ+JehT+WoDSnV4Mt7/erzez+K3w4f9rm81qXx&#10;7oy2q+BY4PtJ1SLy95u2bbndjdjnFd0/7OP7P1tAzt8IPDaqq5ZjpMQA9+lfOPxX8D/Ci8+Lmqf8&#10;I98N9Kt/D8Pg+MsYdJTzLqc3hixCu35cnA8wjp09aziuYn3bG3+1z+0D4D+IF1F+z34a+NGgaWus&#10;RebrWrHUI2+z2+cKn3uSx5K55CkdDkWfhovw0vvhlbfDb4k/tE+GZobWyS20+30K6jt44QAP3mZW&#10;YySEqeowDnAqMfBn9lv9mT4dw6z49+Fehat4o1qZXtbRdIjkuby6dQEgi+XOBwM8dya4/WfCnwp8&#10;LaePCvxC8L+D5vGmsXP2rVbP+z457fRrZXJWGGNRueXbgcDlsnGBg7cytYuMY2sjuv2e/F3wt1f4&#10;j658SdR+LGmXlnZ3Tabot7q2sW5muTF8s0ykMFClhtAVAMAkZzmvcv8AhbPwquIUeb4h6C2xd6sN&#10;VhI+oO6vmv8AZ58IeC/Ga3uj+Fv2T9CvNL0e8a2h1DWtJgsZnXLMsjKQzZIK5G0dzzXsfw++E3wL&#10;8cG+0zXfgDoGn3+kzC3u7NrGGRQGUMCrAcqc+gPHNTU97cXu9bnY/wDC6vhZKpSP4l6Hu52n+1oj&#10;n/x6vjX4p+PPg54g/wCClC3/AMSfibpb6HD4Nt7SyUXypClyzSStudWwxxGOM85wRX1vL+yv+zdF&#10;Ew/4Ut4bA6tjSYh/SvgL9p79nv4HfED9oz4heJNC8DQWOm/D7StPH2fSYoYWhu1kZhdKrjZKQTsK&#10;twVJyOKmHL9kqKhK9mzvP2jPil8LtA+Onw78RfBDx/pMDaXqr3+pBr8CL7PgyXLHccorQQyIWU9Z&#10;FHOa6/UP2ovCmsfGWXxAnjjTYdE1qwS0/tK2uI5GtVDDfwPmDSAbVPTByewrxh/2JI/2gPFmg6r4&#10;y0Tw3p8WoaDPdyXWi2MSzTW8OxpLfYpaNN+5fmAb5s9BgD6Z0H4CfCmw8UaZoHgH4AeC/wDhBdLs&#10;YYNQ1DUdNEl3PcyOiJHFwAw+bcztk7uAPTojO3QH7NRs2zX8V/8ACIfGPTNFbT/jDonhyx8P6hb3&#10;mhx/aIJzNtVlYTxlgMEMcDPB5NdBqGl/s/a74p0nxhr3xN0e81LSFZElbWo1WZm28yIGwwBXIHQG&#10;ma78Jfgfa+PtL8FeH/hZ4djQSb9QRdLi3OpBIX7vQBST/wABHeuM+Lvhn4BWfxR8O+DNP+CmnyWT&#10;TyzTNY6NG32yeMoiQLgDgNKrMSQMKfQ1nzMlcu2p2nx3+NPwp1n4Xaz4d0r4paC1xNbtb+TDqUTO&#10;zspwv3u/Gc9s/h8U/sQ3WneErL9nnV/EPiC1tbSDxB4u8+8uJhHFkSxqPmYgAEnj619UWv7J3hzT&#10;Ph34k1jU/gb4XbW5pLr+yYmsodkfmZHmsyg4AXAA6jZzya+eP2XvAXhDVbn4C+CNY0i1utNXXvF8&#10;cun3Fuphba8JHynjGRkfSnH4GaRjHluv60PvVPjn8GlHlt8VvDhZeSP7ag4/8fob48/BZTg/FXw3&#10;0z/yGoOnr9+qsP7N3wE2kr8H/Dvzdf8AiTw//E01v2Z/gAw2t8HfDfAwP+JPBx/47XN7pn+763NB&#10;/jb8H4yA/wAUvDq7vu51mHn/AMepW+NPwiXH/Fz/AA/833d2sQ8/+PVRP7NPwCchz8IfD2R0/wCJ&#10;TDx/47UD/su/s5kYf4MeGj9dIi/wo/dh+78zz+3+Knw0i/bLvNab4i6L9mk+G9rCs39qReWZBfzk&#10;qG3YLYPTrivV7f4z/Cuc7IPiJojH0GqRf/FV4pbfs7/Ah/2y5/DX/CqPD/2GP4cwXa2f9lx7Fna/&#10;mUybcY3bQBn0r1iP9mL9nu3G2L4OeHV7jbpUQ/pTly6BPl8+hsH4ufDPP/I/6Nx/1Eov/iq8jv8A&#10;4heAP+GzbHWv+FgaUtuvgC4i3/2jHt3m8jOM7sZwDXpH/DOfwLCkJ8J9BUe2mx8/pXldx8Bvg8P2&#10;xLTTx8ONFW0bwHcSNbfYU2+YLyMB9uME4J5px5bsKfKexf8AC4vhch2t8RdFznp/akX/AMVTLn42&#10;/CG0XfN8S9DUdy2qRcf+PVV/4Z0+BUr7z8K9BJ7n+y4v/iaa/wCzd8BHBSX4R+H2B/vaTEf/AGWp&#10;9wn3Sc/Hf4L45+LHh0e39swf/FVy/wAZfjV8Ita+FHiq00j4p6DLct4evlhhh1iAszG3kAH3vU1u&#10;N+zP+zwfvfBrw3n1/seH/wCJrm/jB+zV8ALP4VeJrvTfg94bhuE8PXrRTR6PCrK4gcg8L1BxQuS5&#10;UeXmRH+zP8X/AIZWn7PPgfStS+JeipeW/g7To7qKTVIVkjcWsYIYbuCDxj2ruIfjT8JSiqvxL0F+&#10;O2qxc/8Aj1ebfs3/ALN/wA1j9n/wTrd78JfD8l5eeEtOmurqTS4jJLI1tGWZjt5JJJrtY/2XP2eE&#10;IYfCLw9u9RpcX/xNP3Ql7Pmd7mx/wuX4Un/mo2h/+DWL/wCKpp+NHwjYYb4maD/4Nof/AIqsn/hl&#10;v9nYEsvwh8P5br/xLY//AImhf2Xf2d14Hwf8Pf8Agri/+Jpe6H7rzNSD4vfCWPMcfxM0PLc/Nq0O&#10;f/Qql/4W/wDCoH/kpOg/+DaH/wCKrMX9mn9n5Du/4VD4dZug3aXEf6U9f2dPgIjbh8I/Dqnu39lx&#10;f4Ue6T7vmaJ+L/wrx/yUjQf/AAbQ/wDxVQ3Hxe+EYiaST4k6CBjG7+2If/iqh/4Z6+BJOf8AhVPh&#10;/wD8FcX/AMTUM/7O3wD8s+Z8JvDzd/m0mL/4mhcvmHunI/s4/Fr4UQfC/T7Ob4l6GsiXF1uWTVoV&#10;YHz3PQt6GvQB8XfhM3+r+JGgtt9NYh/+Kry/9nv9nf4A6l8O7PUrr4ReHZZmmulaWTS42JxcSAdR&#10;Xef8M2/s9qCn/CoPDfzemkxf/E1T5Sr0+jZoR/Gb4TS58r4kaH8rbf8AkKRdf++q4v8AaU+Knw1v&#10;fgF4ysoPHmjyTS+GrxY411KIsxMLcAbua3Z/2Yf2bpFCzfBrw3gNkD+yYuvr0rjv2i/2fP2ftJ+A&#10;/i7Vrb4TaDHJa+G7x4ZYtMjVoyIWIIOOCO3vSXLzBHl5ludf8Pvit8JbfwDo8MnxC0UMmmwIy/2p&#10;HnIjGR971rVX4qfCEnevxD0Xnv8A2nF/8VXH/Dv9nb9nXUvAuj6jJ8G/D7tNpkLMz6XHkkoM9uua&#10;14/2av2cIvufBnw9/wCCuP8Awp2SehVouT3NlPit8LPtaxR/ELRW4z/yE4v/AIqrkfxS+GmcL4+0&#10;Yf8AcTi/+KrmU/Zv/Z2+07Y/g34fH/cNT/Crn/DOfwCiGxfhHoX/AILo/wDCiXL1bJtT8zeb4n/D&#10;cLufx/o+PfUov/iqZ/wtL4Ykbh8QtDx7apF/8VWQP2dvgQ67W+Euhhf+wbH/AIUJ+zn8CIuYvhXo&#10;n/gtj/wpe4HueZqf8Lb+FqH/AJKJoecZwdVhH/s1eS6r8S/hm37aOk6qPHui+SvgG5jaYalEVDm7&#10;Q7S27Gcc4616G/7NfwEkPnt8I9BZvU6XFkf+O15VqfwC+CB/bB0vQD8K9F+yyeCbi5NuNNj8szC5&#10;Vd5GMbtpxnrTjy36lRVPz/A9q/4W98KWby/+Fk6D9P7Xh/8AiqcPi58LidifETQyewGqw/8AxVYq&#10;/s1/s+h/+SM+H+v/AECo/wDCnf8ADMn7PJO4/Bvw90x/yC4/8KXuE/u/M3F+KHw6f7vjnSfw1GL/&#10;AOKpV+J3w9c4XxvpP/gxj/xrG/4Zr+AOzZ/wqPQcf9g2P/Cmt+zN+z8xyfhDoO7/ALBsf+FL3A/d&#10;+ZuN8S/h6Dj/AITbSf8AwYR//FUN8TPh8n3/ABtpI/7iMf8A8VXO3H7K37O12/mT/Brw+zYx/wAg&#10;5P8ACm/8Mn/s4bcP8F/D+PbTY/8ACj3Bfu/M6UfEXwMzfL4x0vH/AGEI/wDGvMvjt4w8D3vxL+GN&#10;5/wlNgy2vi6V2aO4jcJnT7tQWOfkGT971wO9ddF+zL+z7bkJF8I9DUY/6B6f4V5r8ePgX8GNH+JH&#10;wxsdP+GekxR6h4ukhvVhsVVZYRYXT7GwPmG9UOD/AHapcvQuHs+bqe2RfETwEow3jPSwf9rUIx/7&#10;NSn4i/D1evjbSf8AwZRf/FVgL+zn8CWwG+Eugnj/AKBqf4USfs4/AYEE/CPQT/3DI/8ACpaiZ+75&#10;m9F8Rvh/O3lw+NdJZv7q6lGSP/HqmXxr4RYbh4qsNvXd9sT/ABrl5/2WP2dbmTzp/g14fZz1b+zY&#10;wf0FVY/2RP2a4g4T4N6EBIMMBYrg85o93oP931udiPG3g9ztXxXpzemL6P8AxpT4x8Ibtn/CUafu&#10;/u/bE/xrjk/ZF/ZsjIMfwc0NdowMWQp//DJ37OeQ/wDwqHRdy9D9lFJC9w6//hMvCScf8JHYf+Ba&#10;f40n/CZ+ESdo8R6f0z/x+J/jXJj9lz9n1Wx/wqTRv/AQUS/ssfs9zxsknwm0baeGUWg59qfu3D3b&#10;njf7XniHSNZ+O3wRXQtZs7rb48kEyxzI7KPIbnAP1p//AAStnNz8EtelZvmbxfdlv/HTWV+0b8GP&#10;hJ8Mfjn8G7/wH4E0/SZrjxtKtxNZ24VmQW7tjPsRn61vf8Ew3sZPhP4kWzg8sDxhdblGOG2x5rWX&#10;8Mr3VF28j6aooorAzOG+MFx5WpeGYm6SeIoRz/uPXbRxJGcJ9a8++NjBNZ8Iqx+94ki/9Acf1r0C&#10;MhgpzT1sBIeeKy9TjRmZTH1NalUrtMuTvqqe4EtvHBtx6VLvXouMfWmQ2yCPqeaGtIx0ZvwNKQHg&#10;/wDwUkaL/hkTxN5jqF+06fuO4DA+3QV8+/Cj9pLwh+zr+1B421fx/bah9l1LTbG3tWtNNkmwyKpx&#10;lR6H/Pf3f/gpckafsmeIo9pIa7037zcH/TYq8A8J+Ffj/wDHz9oDxZ8OvB3x0uPDen+HdNsLiKM6&#10;clwn7yMLtAOOeGO4kk10U/4bNlb2evn+h7iv/BTX9ndx/qteb5sfLoc3p7j3qRv+Clv7PUpWPytc&#10;TcrE/wDEll4x25FctF+xL+0msaj/AIa7umbq0kmgpn9GqH/hhz9pyMPOf2wrht2du7w7ENvt1otE&#10;nlpdGdVaf8FL/wBnMWu4Ta03zYVBos24n/vnHavP/ix+0B+w7+0Br0fiPxvB4mmurXTWt7Nre3uI&#10;/sw8wSeagU4EgOMNjOK0tH/Ys/apNvvf9r+6Zlf5d3h+AY69cjGOfT86nP7GP7V1tbBR+1bbsy5P&#10;HhuEZ47/AC9qI8o7U1szDT9rD9hLSUtv7Rg12a30OG42/bNNuZFlkkUB5ZQ3Ej7QQGIyNzYxmsDR&#10;P27P2HdD1+y8RfB34a6lcXNizpDexWbwQL5i/MzGRhv+u1iO3eqF94C+JltpsOtzft06esN9rMul&#10;2+fDMBDXSHY0agpngjk9P6sHwi+L134P0s6R+2xo8dt4gvH0vSbiPwvEhkulZ0KKuwYIKPzjnb2q&#10;i1y7HbfCb9t39m3R/FuseN/FXi2VdZ1q+33i22hyBY1VQqRl9oLhVHHbvjmvVIf+Ck37Lc8Qlj8X&#10;3m3pzpkvH6V8u6LpXju01vUvCs37c3hu71azZjqEg8ORKg8pTlEDQuuVUc7SWJB54wJNL8X+KXSS&#10;3j/bo8KM8EDTyH/hF7cBYxwWI+ydc/nUuKluTyxlKx6vq37dHwDX9pex+II8TXP9kw+F5rKSb+zp&#10;CxuGnRwuAOBtU8kYr0O4/wCClf7K9pFG9z40uo1k+6W0uTmvnvS9T+IniyKxk8N/tq+FLw6hfLYW&#10;yx+G7bEtwR/qjm2BUnB646fkMvxNTxBP4OvP2u/ByanZ3U0NxE/h23+SSFC0sbH7Ltyqg5OeMU/Z&#10;8yJ9zQ+ik/4KTfsolyg+IMi8gHdp8g7Z9KRP+CkX7K8rqkHjuZtykg/2fL0HU9K+TP8AhbM8l/Ha&#10;2n7b/gNmxv8ALbwyu2TJwpP+i/dz3FdJeXPjzStctdC1b9sfwPY3+oRxGHy/D9vxHIAy7ibfCBlI&#10;6kHpmo9nEHCNrtn0Y3/BSj9l+N1jfxlNuY4+WxkOT+VTT/8ABRX9mhEyni+Zsj732CQD+VfN+tw/&#10;Eex8bt8P7j9s7wTbap5yQQ2dxoNvuEjAFRuNsVyQQeuK7nxH+z1+0p4a/s3SNa/aP8O217q0y2mn&#10;+d4ftiJ59pYooFt0wCfwrRRp9hOMbf1/kem2f/BSH9mK3haO88X3Csn3gNPlP9KkH/BSr9l6VFmg&#10;8V3rIz7dw0mXr+VeH3/gT42+Gl1ifXf2q/Cdr/wjvk/25HJoVuPs3mH5AdtvnLZ4xmpP+EB+L50f&#10;V9e/4a08Ox2ei28M+oyx+GYAII5AGVmHkdwQRgZpOnHew1GnGyf5ntjf8FKP2YULbvEmo4Xg/wDE&#10;ol/woH/BSj9mWWaOOLxLffN/f0uRcfmK+e9dl8c+ENas/DWt/tweGbW61BY5LeObw7Bja4BTcRD8&#10;uQRjJFN8aat468La+fCviD9tjwraahE22SKTw3CeoByT5BA4IPvmkqcbg4we36/5H0nJ/wAFEf2Y&#10;4ebjxtJG20Ha1lJ3/CoNY/4KM/sw2BWA+N3ZmX7qWMhI+vFfO9+3xMtNTi8Lv+2x4LS+aZYUhufC&#10;9mTvcKUVSbM9c+/WnazovxO0PS21rV/21fBkMcl1LaNMvh2zMkk8ZHmIALEE4yM4AxmjlpC5actF&#10;+f8AwD6IT/gov+zILdWXxdO3GPm0+Uc/980kf/BRr9mSRgh8YSDP/TjL/wDE189eG5vGviO4Efh/&#10;9t3whN5dq9y+7w/ZD90o5b5rMYx61oaFP4+8R6PqGr6R+1/4HurfSrcy3rL4ftA8UeceaQbPpnrg&#10;Y4HrR7OiV7ONrfqe9XX/AAUG/ZoEkcUXjSYO5yv/ABL5e3XtV5f27f2cWs/t6+OiY9gbizkzgnA4&#10;x614b4D+Hfx4+LVl/bHw0/aS8G6tDbzCK5ms9CsyY2IyM4tBtyP89a7w/s4/tbq6xj4k+EWTZs8x&#10;tAgDYxx/ywI/QVPs6fUVqezudZcf8FCP2X7FPNuviA6/Ngr/AGfLkH06UR/8FEP2WpnCRfEXdu+7&#10;/ocn9RXn8n7MH7YDyn/i4Xgr/ro2gW24/laio1/Za/bAivY5/wDhYfgllXqo8PwD9fstTyUw5af9&#10;M9Cn/wCCg37MjqyJ8QeeRzZSf4Vwdv8Ati/Ak/HS3+Iq+P0k0u38NzWVxI1qwPmvPGygDqRhT9Kg&#10;l/Zi/bBG4yfFDwYE2kD/AIp+2Lj3yLSvJLz4h/FrSfDl54Rtte0d9dt/G0OjreDw7abRlSjf8scb&#10;fMG/JTIBwM1rGmuVtFRjHoj2TU/+ClHw00wavHYXEeryx3TDT2WdbePb0CsWyQR3OOa5nw/+038E&#10;7y41T4t+MPiy0nim80tbKJdKsmVtNgzuaODJILljkydCRwOOdpP2W/2upYN0PxK8GruUFh/wj1pl&#10;j3/5cquW/wCzB+2HbQsYfi54VczH5lm0G0I9+lkKS5UTyx7nHfAv41fs4+GPFJ+KfxN+JuoX3iGT&#10;fDYreSPctZxFzks6ja0j4yxAAHQAYOaHjr4z/sw/Gf4uR+KrLxRNpmlsobWNQQzrcXyooKxxLnES&#10;4wpkCgkDAPevSH/Zn/az+xmL/hZPg7zlYGFl8PwYAHY4tgPxxVSf9mb9q2O+jkb4ieDSrRFNq6Bb&#10;rjjH/Pt/Si6Bcncl+LH7ZH7M1x8IrzwXpjWeqo1vHDa6XeWL/ZwgdQHbcDlU+96nbXn2r/FH9j/S&#10;PgDdeGbH4g315q0cZube+023ezuHuE3FVQj7kYJwAMHHOc813I/ZP/a2+zIjfFTwfIysNmfD1sAB&#10;nPe1POcelL/wzB+1fbSM8nxS8JN22nw/bEdc9rUULlGqcekjjdA/aS/Zp+GngfSbj/hZtxdaqNVs&#10;5dYvJbCaWRoRJkwpu52g7cknJwTyab8Uv2zP2c/FkWraR8Jp5LTVPEAa31DxTfQFfsQlwjMiygli&#10;FP3Vwv1NduP2YP2tJ41Wb4o+EW+ZW3N4btm288gZtj0FNuv2V/2s2ukaL4k+DpNxO5pvDVrn8P8A&#10;RTinePcSjHq/x/4B13w9/bN/ZV8CeDtN8H6R8RpJrXT7KK3hkks5CzBVAycDqeprcvP2+/2ZbKVY&#10;J/iHFuYfdW1fiuR079mv9pO0stlx418HyTLEQrf8I/BgNng/6he3bpWfqH7L37WEtx9ss/iL4JjH&#10;WSH/AIRe2Xefc/Z2qHGnLdlezj3O5uf+CgH7M0LRx/8ACwY285T5bLbvycZx0rgvhL+2T8DPBfi3&#10;xlqfiXxnHDBrHiA3umt5LHzIfJjTd0+XJU8Hrim2/wCzF+2HHOsv/CwfAe1cqqt4dtiMHvj7J149&#10;abL+zJ+2THLstfiR4GjXb9z/AIR62C9fazzRamOMY7XO6f8A4KJ/ss4jZPiLGwZtv/Hu/X0qxH/w&#10;UD/Zfkfyl+ICBv8Abt3H9K85uv2Yv2zmQBfiF4CJMg+X+wYCCP8AwDqWH9mL9smJvMh+I3gVcj5v&#10;+Kdtv/kSjlpi9nT7nd3P/BQ/9lm1OG+IkbNnG1bWTiq8P/BR79le5bbD8QFwPW1euEvP2X/2zpmV&#10;l+KHgmNVbLf8SC15/wDJOvPbrQfjNoPiqbwXqP7Unw1j1SJWH2MaLZkxsMnB/wBE+96jP4UctMXJ&#10;Bf8ADn0XL+3v+zbFJDDJ4/jVp490Y+zufwpr/t+fs1WcPnSeP49vm+XlbdzlvTFfO3hOD4t+KvEl&#10;r4W0H9q74eXl5cSN5Vsmh2zM7DHyjFoPr1rV0zwr8eSur60/7SvgCax8P3jLrLJoFrttSCRtb/R+&#10;BxjOeoNPkj2F7Ox7kf8AgoJ+zXlifG5+XO4izkG3H4VXH/BRf9mP7x8dfL6/ZZeP/Ha8IGq+PvFe&#10;nXOreGP2p/hy0FiyLeS/2TausTu21Tg25+8xA/H6VZvvDPxvS51B5P2jvh/Gul3cVhqTf2LZo0Nz&#10;ISiISLTALHgDnpT9nTWyHyRPbF/4KL/szSKrx+OmIbOc2MnGD16U60/4KMfsw3i74fHbfKxDKbOT&#10;j8xXgk/hX43Loo8TwftQ/D2PTU1ZtOF3/YtiytdByrQ/8ePLAnBwR0q9rfww/aZ8F6oujeJP2m/A&#10;dhcyWcl55FxoViCttHgvKM2GMAYyTkDNHJDsHLHue2/8PGP2YGOV8ecf9esv/wATSS/8FGP2Wd6q&#10;PiOv+1/ocnH6Cvn3xaPi34a0bT9Q1D9sH4c28OsRh9Ja40Gxxcx56/LYDjP8XAq/B8Of2kdT8QN4&#10;dsv2pfh211b6Suo3Nrb6DZ/JbEZExP2I5QjJzS5I9hciPdE/4KL/ALMJDZ8eN8vpZyc8fSoY/wDg&#10;pP8Asq3e6KD4gqsixhir2cqkD/vmvnXVB8X/AA8un6nq/wC2L8M1t9SsVurGSXw7aj7RCxwsibLM&#10;ZB/rVyXRvjLZ6Vqni4/tVfDU6bpq2/8AaFxJ4dtlWEzbfLLEWnG/euODnNHs4dg5Y9/x/wCAeqfE&#10;H/goh8EfEOky6J4B8YpdTSMUuJGDwCJcf3inc+g4r57+Eeo/ASPwx4c8UeK/2iL7Q/GegySfaP7P&#10;00TWqRu7/udkilJDlgwfBIOOO1dHrCfFjSrNtck/a1+GEcb3U1tCr+H4P9ZCuZV/49gcr3zkCmaO&#10;/wAWdelln0j9sL4XXEWn2bXl866DbqEt1ZQ0hJtuBlsd+oquVLYI+7ov1/yNPTfiV+znN8a9W8ea&#10;h+0/qVxY6kVkuNHHh3bI7BVVozcAFvKIXPlqFGSeor0PTf2pf2HbW+V9X+JGqal5MYihs9Qjne2i&#10;x6RkbQceorzTw7b/ABi8Y6FqHjLQv2u/h1daXpO1r64Xw/aYgBYBWbNqW6kAHjP5VvfCf4W/tGfF&#10;rSp9W8F/tOeANet4ptsz2Ph+0byn64INmMZHrT9Q9m5ayZ6f4V/bU/Yt8KyXV94a8TWNi15Lvumg&#10;02RfNbpzhcZ9uldBF/wUM/ZhMQlHj5tv8LCxl/ntrziD9lT9tl7qSQfG3wbHD1jC+FbLeG+psyMf&#10;hViX9lH9tZbbybf4++F/vZ/5FPTxj/ySrP3A9mZmjftlfAyX4k/Eq71D4jrY2PiNLFNLuktXZiI7&#10;QRSMBxj5uBn61zGqeLf2O5tJvtE0D4++J7a1vNszaT5kwsZLgD55XRVDPv7qSVzzjrXc2X7Kf7aE&#10;Lsbj47eGSjJgL/wiunnDf+AQ46/nSXX7K/7b0iMsHx78Jqf+We3wvaYHr/y6CmuUOWPR/icV4j+P&#10;f7Ouoa1qXiDwf+0nr3h5dSs4bWS2stHVo4PJiMYCFo9wjPGUzyeQRWpa/tRfsuapoGk+HvHXxhl1&#10;CSz+S/hXw48MV2NpVRhSSoBO7IO4nGTW/afsq/toCTbL8e/DrBWLFR4Zs1A44A/0XH6Cnt+yl+2s&#10;yt5f7QHh+OQvkOvh603AenNtT5oglFO7Zz/wi/ao/Z7+GdpdT+J/jbcao1vFJa6alv4flhS3t3fd&#10;t6szt90ZJPQV558L/wBsnQ/BNtpPgCy+IuraLo+gazNOtxY6ejrqttJcyyAzbxvX5XxtC54BzzXs&#10;kn7Jv7ZswXy/j9oEbrg738N2jFm9T/owpP8AhlL9tz+0vtkv7RHhto/l3Q/8IraYY/X7PkD/AAo5&#10;olckN7o6LWP2+v2VPiPoGpeDo/H98guLCRLiWLT5UkjjK43q23gjPHHWvmtP2xofA3xu8rQvjba6&#10;xp8fhH7Fb6tqnhGVZEIuSYw4jZVZlwNzBfm4wBnNe1zfsl/tzIdtl+0j4X8tmJIfwhaEsD2/498Y&#10;+uapXH7Hv7d7q3l/tD+Feh2L/wAIvZkA+vNpReKHyR7o8H1T48+BPFnxDvvEHxn/AGjr/WraPT1e&#10;G60/SXsmPyl2ht0iUOnPyhmc8EnknA7r9kz9of8AZH8FQ3Wrajcw6bdSzPJDL9jknnnyfl+d1LKi&#10;LhQCfmILEc4ruv8AhjX9uk2UaL+0H4RhmXAZl8LWW0qMdvsXHT1qzb/sgft4xt5qftF+DWZcbWfw&#10;nbHB/wCA2oo5oilGMt2YHwc/4KA/s6fDLT9fPiTxxeTa54g164vY9OXT3kZBI5KbmXIxgjjJ2jjt&#10;XUfCX9uz9l3wLbX+p+IviZdXWpa7fNf6hM2nTfKzgYjUY+6i4UeuM1VtP2Sf289PvpNRT9o3wf57&#10;7Q8jeFbVvlHYZs8j86vN+yv+3Y9m8V5+0P4Rkct8si+GLUbV7f8ALpjj6USlF3Hy0+50Wvf8FLv2&#10;YotMuv7I8dySXX2V3tYZdNl2yNt+UE445xnivh/wh+0R+z34Y/aV8SfFH42eKjfabq2s2m63S3nk&#10;tWaVnZx5eFyFUk/OCuVBr6um/ZJ/bsNws7ftMeFY4o2ztj8L2p3cc5/0Qfp2r5Z+K3hL40fHiHTf&#10;hHF8QNPbXNS8Yah4c1LUpNJtokuUh2FQSkA2hXUsrbdwJPPSiPLayHGNO1rnYfED9sf9jn9nX4/+&#10;G/G/wX1e+sdI1WGey13SdP0uXyIw6sWmWM/cGUXhcD5c11XwC/4KUfs/f8I1a+FPFvjC7s4PD+oT&#10;XNwkenzF9RYMWiwCCcDO5ucZGK44/wDBLn/gon8XdT0lPjJ+0R4VjsdGhKW5h0WBmuYzjcreXCuW&#10;IX7xJOM+pr2nTv2Jv269Iso9N0j9o/wiscSbYy3g+zyOck823/66FK2hUoUejMez/bb+EetfGS78&#10;dt8aobPSdWsoopbdNJnN5bqpy0cXBQbwBuY5PA47j1TTP+CjH7EegW0OlWnjedfsq/ud+lyMwz1O&#10;dvU96423/Y6/b3Mjef8AtG+D0C/6to/B1luPuc2vXNXF/Y//AG5BAyv+0D4RZ2/ibwjZY3ep/wBF&#10;olJSJcabtqdhrn/BSf8AZBvdCms4viLch7q1kWL/AIlsuSdp/wBnj8a+XfhD8TvBXwetPgf8SvFW&#10;p3EOg2viDxdNdXzwl2EbvCEIVeuSw49AfQ17pL+yR+3Y1uq2/wC0L4Rhl+XzGHhKz5OMZH+iVIv7&#10;KH7fzmK0l/ak8NParuxbt4TstqbsZ2/6Jxk9cdaE4xi1cEoxjozvrH/gpT+ybc2X2yHx5cNGOQ39&#10;my8/+O02T/gpn+yQs0dvH4+mZpgfLX+zZu3X+GuGP7JP7ekE/wDo37T3hjy8YVW8G2GV/wDJQfrV&#10;hf2Uf25dqM37TXhv5chlPg2xw3H/AF65rPlh3JUab6ne2v8AwUa/ZYnj86PxldEbsf8AILl/wqtd&#10;/wDBSv8AZJhk8t/HF4X/ALq6TMcH/vmuLP7Kv7eEz7pf2nvDsajpHH4Rsuf/ACVqtdfsift0ypix&#10;/ag8NwH+8vhGzOfztjUuFMfs6fcy/wDhvf8AZos/2um+Jsvi+6bS5vAMelx3K6bKc3K30kpXbtyM&#10;IwOfevUG/wCCmP7JCZZvHt18v3v+JRPx/wCO156/7Hn7dIhWJP2ovDeQmDN/wh9luJznP/HqRj8B&#10;UQ/Y6/b1jO6P9qnwzID2k8F2XP8A5K/0ofI7Fezp9X+P/APST/wUv/ZCAPmfEd4wD/Fps3Pv92vN&#10;bz9vf9ltv2p7P4gf8J/INOj8HT2clx9glx5rXKOBjGcYB7Yp4/Y6/bzgQhP2lfCMm7lvN8H2nHsM&#10;W3AqK+/Y/wD2/byMRSftE+CWZf8AVu3hO3yv4fZsVcY0+44xo82j/H/gHo0H/BTr9jxmaOH4lSMw&#10;+8v9ny8fpSXP/BUX9jS2ZVn+KLLubC/8S+Xn9K80tf2N/wDgoRC/+kftN+D2j27dq+DrPP1z9kou&#10;/wBkP9v2SZUi/aU8IRopJXZ4Ps/wHNnS9nDuS40Vu/x/4B6Zb/8ABTT9ja6XzI/ie3r/AMeMn+FY&#10;nxI/4KOfsk+Jfhp4i0rRfiBLPcXOi3UFvGNPlG+RoWVVBK9yRXIWv7I//BQyCNVl/ai8Jsfl/eDw&#10;bY8AdubM9uKmv/2Sv28beB5f+GqvC0Shi3mS+C9Pwv8A5JgfjRyRBKitU/x/4BsfA3/goF+yr8Pv&#10;gl4O8KeI/G1xDfab4asrS6hGmysUkjt0RxwvqK6g/wDBTf8AZC8pmHjW9/dqSy/2TNxzj+761866&#10;Le/GvxPfat4a8Pf8FDvh3dXmh2s1xfRweFbImKKEEyt/x6gOFAJJUnArJ8Kaz8YfF+jatqHhz/go&#10;94DnXRbFr/VGXwnYt5VsvLSMv2QEp05Gar2aeo5Ro82un3/5H02n/BT/APZG2eZJ4u1BR/2B5v8A&#10;Corj/gqd+xtbFRN411Dc33f+JLP/AD24r5f07xR8U/Emg6l4w0z/AIKLeCX07R44n1a4XwbaCODz&#10;H2Rtk2YxluMc81e8KWHxy8SWFndaX/wUV8E6hHqGtQ6XarH4Rs/nupVZkix9lBViqMRn+6cUeziE&#10;qdFdfz/yPpCH/gqj+x7M42eLdUKtJsDDQ5+uM/3asRf8FQP2RHeQf8JdqW2LHmM2iTjGe/K189t4&#10;S/aL/wCEN1bx9Z/t1eDZND0C+a31a8fwjb/Z4ZQ6rtL/AGc5ILAcZ5P1re1n9nv9tHSvBN18Rrv9&#10;sfwdBof2P7W2oTeD7QwpBgENnyPu9Kl04om1P+n/AMA9tf8A4Kb/ALIERC/8J/cE/wB0aXMT/KoJ&#10;/wDgqB+xr5Dmf4kyr1XB02XJP0214XonwU/a4v8AxYvgiy/a48A3GrNpK6qtpF4PtfM+xsQFmz9m&#10;+6SfWneBPgl+1/8AFy0vNR+Hn7Xfw/1CPTb57e+ks/CFm/lSKBlDm1ODyD05zT9nFai5aZ6B8Cf+&#10;CjP7K/hTwJZ6DrXjW4jnW4unmQ6bL8itO7qeF7qQfxrum/4KWfshbmZviI20d/7Pm/8Aia8G0TwB&#10;+1nPrWkWtp+2B4BupNfW4g0eBvCdmpu5Lc4m2bbIE7c89Pxq74d8CftV+L9d1bStI/a1+G943hzK&#10;69aw+F7Y/Y+WHzMbf5QCrdOOPzbpxYKNPuez3X/BTj9j62+VviBLu/unTZf/AImua+NP/BQn9lvx&#10;58G/E/hLw54xlm1DUvD91b2sLafKitI8TKo3FeOfWvJfCtt8cPiLqF9D4R/bP8A6k+mwtJdodEtV&#10;WKNSdz/NbfMvByy8cdqg8GzfHDx1Dft4Q/bP8D3smmWsl1fmPw7bqqwjO6Qf6KMqAOq5HvSVKIWp&#10;/wBM9q8Bf8FKv2SvD3grS9J1HxxMtxa2Mcc8f9mS/K4UAjp61q3H/BTv9kOz+aXxxcBVIDt/Zk3G&#10;enavl3w7qPxp8cJqknh79ur4f3aWEL3V2sfhq28yGFBlmIe2yQOpPP8AOr3iLwL+0r4dhtTqn7Zf&#10;g2z+2aSNVt5JvDNmTLaEL++ANr935x6davlNH7PofSS/8FN/2SGvh5Hje5dRHncumS8c/Sr3/Dy/&#10;9kcBTL8Q2XdGHXOny857dOvtXzHL4K/aS8PeI7jw7qv7Z/gmG+sbOKe+tZfC1l8kUpVUZ8WvGS6+&#10;/wAw4rZ1b4aftPeHtfvPDOu/theBbe8sI7c3VnceF7MeWszBYdwNp0ZiAPU0OEXuZuNK12fQ0P8A&#10;wU0/ZCkkaE/ESZWXhh/Zs3H/AI7Uqf8ABSr9kHP/ACU/G1dzBrKUHA6nGOlfNPi3Qv2lvAd9qWm+&#10;Iv2wvhnDNpdwkV9FdeGrTFvu5VWxZ/KSPeoYtc+Lv9knxDN+2T8L2sVLQtN/widrjeB0H+hnOMg+&#10;9R7OIclK59Of8PK/2QFRZv8AhakeJBlP9Ek/w6155qP7dn7Ncn7Uem+PU8fxnSYfB1xaSXS2r8TN&#10;cKwTHX7vfGK5nwX8EP2zfiv4TXxH8N/2kvh7fae0my3uIfCdoyFl+8ObLrW3Zfsl/wDBQeH/AFvx&#10;58CNtH8PhGxGTxjP+he1CjFBamj1d/8Agon+yeiqzfEY/N0/0GX/AApv/Dxb9k/cqj4kL83/AE6y&#10;f4V5v/wyx+3xKF874+eCVx95V8KWrfj/AMegqdv2U/25DN53/C9/Be4jH/Io2vH/AJLZpckO4clM&#10;9Ci/4KK/smTNsj+JGSGwf9Dl/wDiaD/wUV/ZOywX4jNleo+wy/8AxNcDH+y7+2/CqgfGvwQzbwWY&#10;+E7f7vcf8e9Nv/2Xf26ZpmNp8bvA8asuGx4Stzk+vNvj9KOWn3Dkp/0zuv8Ah5H+yUIxKfiM21jg&#10;Y02bg+n3aH/4KT/siwJ5jfEv/wAkJc/+g157J+yl+3ZJD5S/HDwMuOcjwnb9fp9mx/Km3P7Kv7e0&#10;kREfxs8BZ+X73g+29eetuetHLAPZ0+56JF/wUj/ZFeUqnxTjYgj/AJc5O/4Vx/xe/bV/Zy8V+OPA&#10;eq6R4/tZLXQfFDXuqztC/wC4hNjcxhvfLyIPxrCt/wBk/wDbzhf998ZvAHzSE/u/CdsuRjof9FNX&#10;2/Zi/bujDSL8X/AczMqgRSeF7VR7/wDLpzVKMUVy01s/xPQ0/wCCjf7IXkeb/wALds+n3Rbvn+VJ&#10;D/wUk/Y7mJSP4v2e5f4TBJn+VeWt+yr/AMFATP5sPxX+HajaQit4XtflOOv/AB5UR/so/wDBQaGJ&#10;Svxl+HhYf3fC9mAnr1sT3qXGn3FyU+561L/wUT/ZJt1je6+LNrGshPll7eT5sfhSP/wUY/ZEjh+0&#10;N8WLfy923cLaTr6fdrzaP9m79viKHE/xS+H9xJ3kuPDdsT9PltFx+tVrz9l39u24Vlt/H/w1TnIa&#10;Twvbtz36WozS5afcXLDuemT/APBSL9ju2cfafi9axk8jdby8/wDjtTQ/8FFv2RbmBrqD4vWZjXqT&#10;byf4V5I/7KH7eM0fkTePvhhIp4w/g+1I/wDSbP61XH7JP7etqWEHjX4UyR7flgbwdbqD78W/9aXL&#10;TBQh3PYrb/go3+yBdXTWUfxgsVkUZ/eQyKPz21MP+ChH7JOWRvjLpakLubO/gZ6/drxlv2Sv26Zb&#10;RRda/wDCW6ZmBaOTwjAFTnt/o/8AU1Gf2Vf26o7t9g+DTRt0M3heP+kAp8sB8lPuJ8bv2o/gt8av&#10;2hPhD4f+Gnji11S4s/Gkskywq3yq9s4HUAda7f8A4JbXtvffCDxJc20ZUN40vMg9clUJ/UmvG7Pw&#10;5+1L+z18evh9ZfFC3+HTaf4k8Rm03eHfDcSTIwjZiQxjVo+OhBJr1v8A4JVSif4S+LWX7n/CcXQX&#10;5cYwkdVP+HoLlio6H1TRQOOKKwMTzL49zeV4j8EoW/1niqEdPRWr0e0ICKntmvKf2jbpk8Z+A4Fb&#10;73iiI/jtNep2COsas/XbVfZAs1Vdf3jH6Vaqtj98xYfLiknYCVJUCfM3amyXsKqW8zpTkSN48beK&#10;jks4dpAWj1A+d/8AgpfqkC/sn64zyblN/pwbb73sIH9a8/8A2Kr2zi/az+J7G4JZtL0tWViMYAbF&#10;eg/8FM3TTP2RdfvYbQSbL7Ti3sPt0Az+GTXiHwN+BWi/GH9qTxzFqXiTxFo32PTbBlm8M65NYPPl&#10;SMSGIjeB1Gc47V1U7ezZr/y7t/W6PuVNRscYkkC/7OelOn1LTofvTewWvHIP2GfBDBZJfjF8VC27&#10;cA3xIv8Aj/x+s34h/s4fBf4Z+H38VeOvjp4/0uxhZVa6vviLfBdxOFX7+ST6DrUe7JitHQ9stPEG&#10;mRAwmQbl5wKbd6xayRMiODuHavmlvCX7KFg9rFd/tU+Lo5L+3S4tNvxGvv3kTsVRs7iACwYDp0Na&#10;snwf/Z606PT3uf2lPGsZ1iMnS5pPiZeHz8EAlMv0ywH1IquWKBRitT5xtf2ZPjhqOq3vjPW7HVvs&#10;WmePinh3Qo4lyI5b1pp7xgOSuCqhs8gf7INb/hj9mz4222g+BbyPWvE01ufGV0ZvDV9bx+TpC77j&#10;bdB9u8l8qxJYjL8Yr2O0+EvwB1HXbfTLH9q/xu15LHG6Qw/Emdt6ujOh6n7yoxHfAJ9K2rz4LfB3&#10;Q/B0Pj/U/wBqbx5b6NcbRDqk3xEnEMmTgAOeOSCPwqjSUru6PL/gQ+v+HB4S+CHir9lGS41LQ9Wu&#10;JNT8TalZotvEGkZ/tUUmDvdt44wP0rE8T/Bvxc3gD45JD4Huhcar4wWTQ/JsQzSQbwcxeq85wOOK&#10;908K/sy+EPFlja+KfCP7SfxF1DT513Ws9r47lmhdc9jgg81pX37H80srSwftG/FC3B/hg8VfLj05&#10;Q0BGWp4X8Rf2XZfh/wDB3XvFF/quteK/F3iDVLO50+40Xw/FbmzuIc+TshiwqDHDP1yee9cv8Zv2&#10;PPHdn4C8D+DvCtjctrl1Bqd94m1VImk3Xs8Bd43cHODny9wIz+Neoaj8EfEK/Hs/B7/hon4mNpre&#10;Gv7T+0f8JUVmEvniPaCsQULgn5Quc9+wk8WyfA7wR46tfhtr/wC2v47t7qbzxdSTePrYrZSJjMcu&#10;+MsrnIwDzx7VcoqKM+a9ne5S8T+FP+FmJ8EvE2nfBmTTVtNaj/t2x/szaLJUj2MGyufLyp2k9QQe&#10;pNch498N+KPB+nfEz4Q3v7POra5qni7xBPc6Brlvp4e3Ecr7kYyE5jEWeADjgDoK9gv/AIW/CnT/&#10;ABTa+C9T/bT8aw61Pg2unN43t0nlyMjCGLJyOenI9acvwY+HEtjaX5/bL+IDQ6j5jWMn/CbQhJwg&#10;JcoViGcAEnHTHNQVFnivwm/Yu+JXjnX/ABJ4H+JfiS60nSoZNMjvGXS1mfU/JtYlYxTswaMBlZcr&#10;nmvo74gabfeI/wBo/wAFwvpd22k+GNLvdQa6eMmE3DqII0JIxu2lz64rl5Pg38L9HtHmuP20fHlu&#10;kMMVzJM3jqL/AFUpxG5LR9GPA7HtUw+Gnwq1+CXV7P8AbN8ZywWlq8s00XjWHaI4yN7sVToCRntz&#10;R11By5pas8Q/aN+BHxl+IXxV+IWr+HdG1BdHgsf7Tt44rX5dTu4rfZbxID9/DFs+lS6x8Evizq3h&#10;zxvfRXfiaxjXR9ORfD9jYw+TrBW3QMh3qWG0gj5SDxXq1j8MfhPfeII/B4/bU8af2lqSxiz02Hxx&#10;H5z7l3rsUR7juX5gOQRzUngf9m258S/EXxT4cvPj58Svs+hTW8drIvi5w7eZFvbf8uG6+gwOlHNr&#10;qPlu1qeb+EdH8R/DTT9e8F+MP2arrxdfeJPsMmmyXFgslvIoiiXy5pCD5Wwg/l9TWp40+Fmv6v8A&#10;Dr4wWafDW4jurptPTTLGKxD/ACqse7yD3x04A+7716Z4r/Z08AfDHREn8VftbfEbR4ZrpVhutQ8c&#10;NnfgnYpkB7c4ArNtPhr8I11qHw5F+3L45m1C6mjFvZr47i8yVnGUAUJ827gj2pNx6C0R4v4E8L+N&#10;fB3xbvpdXbx/pMcutW80Fro/hW2urS7QJECJJJ4WaMZBUlWGMk8HBrU+D/gD4ieB/wBoSz+IPiD4&#10;a6hqWjarq2q6dtuLVmbTTK6MLoLnAV8AFyMbQR2Fe2fE79nTxP4G+Her+LtB/aM+Jl1d6bps89rZ&#10;zeJEMbSKhKqwEIJBI9RWl4V/Z01/VfCFnql/+0b8SPMu7WG4kjXXYgI2MeSo/c5xk+vai+gXujyn&#10;xP8AB/xFd/DH4mWWm/DYyTN41FzZ2qwhZLy0UwuyRH+6dhwM4J4rkfjL4Z1v486jL4r+GvwS1rQb&#10;XRPBs1lfLcaX9nku5JOFt0T/AJabTzntjrXuln4K8A/2y3gpf2xfFUmqx7zNp7eLbYzptUs2V8vI&#10;AAzyOBzWp4V+Eel+N9NM3gj9rfxjqUMEhimmsdetZ8Nk/KzCI4Psa05uVbGbk0R/sw/AKf4J22qe&#10;JtZ19tQ1PxItnJdqLGK1jgWJCEjVE7jecnqTXtCancNHuS1X/vsV8v6/4A8ceHfj83w51D9p3xxD&#10;oK+Dzq819dalbho5RciIqWMW0Jt56Zz3xxXSQeGfBK6O2un9u3xH9htpFSe7j8SaeIlZhwrP5JAz&#10;6d6xk+bVj92Wp72NQkY5EJpkt/c7QVtG5rx/VfCOi6baWtjq37Ymv2v9pxq1jJcavYLJcKTwyFov&#10;nByORVdfDPhkPcaOP2zte8+1jPnxrqmnebBt6lh5GeO+alRiHu9z2K6uLgRbvI29zlvxr4D8R69Y&#10;/wDC0dSxp7L/AMXoSOQ8Fdwdlzz9OnvX0p4i8BWek6Zey6n+2v4otI7VkW6mutS0tVg3plVO61wu&#10;4c89a+SfEGiyR3Uml2Pi+6umm+MEcC66zRvPO3mMv2jIURljndkJt56Y4raNvZyLhH3j9HLW8vmi&#10;Urbfw5BLDpUkV7f7fLltdx69eleQ3PwM8TeGdKfVvEH7YPjy1tY48yXFzLpccaDPctZ4FZx8MeHr&#10;XSP7el/bj8Uf2dI7Rrctq2jeWzjqPM+x4yPTNRZEqMbXbPb/ALXdPGR9m2c/xVXu7y8WVdlvn34r&#10;xa18CeGJv7NaP9uLxhK2p86eq+INLP2rJwNn+i/PzxxnmpE+CraxqkNlpf7Xvjy6n2Sf6Lb61YsW&#10;VW2MSFts8NlT6EetVyxJ5Y9z2aS7vScBAPc0Q/ayd7LuyfvHtXzNoOt6JqOnalfWn7R3xIVtH8UL&#10;pF5bzXNoZCzTGFZMCHBjLDOfQGvQvAPgXTPilpkmseAv2pvFF/DDN5Ml5YXlsy7gBwf3O3nrkDnO&#10;al8sUGkT2gGVkxldo6c1CftEUiuzj733V714n43+E3j3QPGPhvRLL9pLxwsevXsttP8A6RbN5e23&#10;kfcv7naDkelWtb/Z88TeG9NOsa1+1746tbOBGe4uLq7slSJccks0GAPrUmmi1ueyGe6GcKvtUyyz&#10;CFdxXdXgc/gDTIorB5/27vE0MWprnT2bV9NAuuwKEwfPz6Uar8L4bNYUvv26vF9qrGRFkXVtNTey&#10;EBxk2+PlJAb0JGcZqeUj3ep9AR7mbqBxUjNJ/fH/AHzXivhH4O6l4p0qPVfC/wC2L401S3DMq3ln&#10;fabNGxHBGUtSCaxfjD8L/iL8JvhlrnxH0z9p/wCIN5dabYeZHb3kmnNCSHHJVbMZ7A89M9OonlV7&#10;C93ue7anJJHtkE38f92rEay7Duk7cV5Fc/Afx7c6Vb3CftSeO49yK7N5elHHfPNlx/hWN9k8P2Ol&#10;Lc3v7e2seW0zQJcS6joyjzFHzJn7MMsByR2p8oJR7nuGoQ3MtnJHBNtkZCFbb0PrzXxn8J/D9r4W&#10;jg+DHjT9nK81rxHH40mvLzVr6wYQbGlLC8Fxgq+F2gLnn8K9mvP2fvHc2g3HiDSv2x/iBdRNZtPb&#10;yRvpTRSfKSpG2z5U+3b86434B/Dvx98QfhF4a8aeNv2wPG9nqWuW7SC3t5tOjUyZbKpvtWY4Vc9T&#10;xVw93UqPKyhovhDUvh18dvjL8QLH4ds0dppdhJ4dWDSzteb7NhjDheSXxuC+pz0rwrxV8Hfjf8Lv&#10;Bl9bah8PLye18caDLbatb2M0tzJLPv8AOSWVV/1TZbGPTj3P0/qHw40jTrix06//AG7PFkMurKX0&#10;5ZdU0xGulz1T/RvmH0qXQ/gzb+ItdufDWkftr+Nri+tBi4srfVtOaSHH95BbkjqOo71fNcHLlZ4p&#10;8Uv2M/G3hr4TXfxP1jXl1rVrjTtPt4tN0Xw/9n8uBZY3IZI8+Y6gbdxGe5rip28S+ILjxZpGm+A/&#10;FSyeJ/Hul6pZPNoEyKkMd47uHYrhSFbI56Cvq/VP2edV0a7h03UP2xfiBC94/k2sM+oWCmR8ZwgN&#10;tycexqtB8HrebzZh+2b4ydVWRpNur2ACiIYk6QcBT97GOeuKE9CnLuz5M0/9n34z6h4VvryfRdWj&#10;03QvHDi10uXT2zdTT3iiS4UbSWRURTuH94nPWvYf25fhZ8QPiF8QLGTwp4Vl1a0h8K3RvopIHaO6&#10;CTRO9qShBzIo2gAjOO+TXsCfDSxkSR0/a98WfNJHC23VrHAkkw0agGE4ZgQQOpBrk/il8MPiD4J8&#10;T+E9M079pnx7MviLxAthMsl5aDyozDI5Ybbcc/KOpxRcnmXMee+I9Ni8P/EfXPih40+AOqavpfjD&#10;wjbwaDa2eitPJZt5Ko1oYwuIMNnnA9ciuE+EX7Nnx1s/F9x4SOu+IPDUtv8ADvzW1K10uKbz0Z5W&#10;/s4NIrLypAIXDKRgYFfS1z8PNM0XxF/wgWq/tteKYdWvtsdnps2uWCXRY9CieSGY8cDB71HoHwP/&#10;AOEwvbyx8K/t1eOr64sJPKvIdP1rTJWgYZyjiO2+Q+xweKOZDU48tj5O0nxEk/g3WfCtx8L/ABBd&#10;ajZ/C+Pw1YrH4deY2N8yvJlyFPlYEiHJ5GPavQPAPwT0v45/EHwBDoejag3h9fDunXnjaSazMdre&#10;SWUZFuhb7shMgAK9lBznFesyfCj4b+GJNWZv26dftJIZs6639t6WjGTGwGf9wGLcbfmOeMVb8P8A&#10;wi8F+G4tL8LaD+3B4kso79VGj6bZ6jpMaTq2SvlItsM7uo29e1LmK5rLQ8i/Z8+Enibwj+0rN4h8&#10;X/Dme/8AD+va5r2nWsl1ppZdMdpt/nYIx5cwAG4gj0OBV3XvgB4muv2cfGUOj+Aibyz+JDXn9nQW&#10;ASXUNMjvkkaBcgEoyAEKDg445xXrqfCeDWtQ1Dwv4c/bg8aXWqWMLNdWNtrGnNNB7sqwbl5+nPvW&#10;d8Bfg18Qfit8LdJ8c6p+1f8AEiCe684SQ2t5YCMbJnTGDaE9F7k0c1lcSk7b/eeC/FnwP4q+NGv+&#10;LPiZ8HfgzrXhvQ7fwxFZ3FpNpbWsuqSi4gIAgGN2zae38HfNfT37HP7McnwRsb7xl4k8YNqmseIL&#10;S0+2bbJLWOFY4ztj8tONw3sCcZOBnpTrj9nW+0fUbewv/wBsj4jQ3N4x+zw3Gp6dmcqCzBQbTnC5&#10;Jx0HNZcfw18KweIbXQn/AOCgHjf+0NQhDWen/wDCSaV5k65I3IhtSSMg9Bipk+ZWQcql2+Vz6GQQ&#10;AfLinb0Hdf1rw3w58HoPEGo32i+Hf23/AB9qF1p7+XfWtvrGkySWzE9HC2RKng9cd62Zv2b/ABXN&#10;8n/DVPxKUbNg23Wmj8f+PHr71lyx7k8se56yZYiOCPyprGNlzu/WvnbwN8JPiD4l+KPirwVqX7U3&#10;xD+zeF3sRavDNpyvcieDzGMh+x4OG4G0KMdcnmupl/ZZ8YNO06ftZ/E5cqVVft1htH/kpT5Y9w5Y&#10;dz1u2FuCTvA59anEkOcDH514Xdfs/wCp+G7uOx1j9sv4gRzXpdreO61OwUuEXL7c22TtAyeTgVRs&#10;vhf4dvkvbm2/bj8b3P2O2S4vGj8TWJW3iIyrti3+VSOcng0+VdxSjFdT6CDRf36aZLdT80leCf8A&#10;CufCn9sWfhiT9t3xkNQ1CFZbOzPiWx82aNhlWVfIyQR0PftXQL+zDqpBz+0x8SJP97WoR/6DCKXK&#10;u4cse563vgJ3bqZI1sx8tpcHrtzXkz/st6zIR/xk78S1wMfLrkP/AMYrh4/gZ4sj+OrfDyX9qf4n&#10;fY/+EZ+3q39vQ7/M88J3gI249s/yo5YvZi5U+p9JkRL3pyNCqbAcV856l8JfAPh3xDH4J179vfx5&#10;a60+3ydNuvHFmtw+44XETQ7myenHNJYfC7wBqdxqS6T/AMFAfHlxJoIYaykHjTT5PsRH3vOzbny8&#10;H+9gClymns4rW/4H0VJFDIMNQRbr8pZa+Yz4N+Ecenya83/BSjxstmsxha5k8caO0SSAZKljaYDA&#10;c4zmrFr8JfBi6Uuqwf8ABRD4hzWe6D/SG8UaSynz/wDUjcLP+Mn5f73bNPk8w5aff8D6OuorPymj&#10;OPnUivzp+HNtpMH7R+gxZxu+NerqG9PWvpey+Fuha1r954P0f9u74hXmsaag+2aVB4i0xri35H34&#10;1tNw7feHevkTSdDiHxF0HwjcfEDUrFV+LWrR3Hia3mjS9i8vYzTmRkKCQhSS23GCeBW1OPusUEk2&#10;kfp9Ha2kcQHlrmnLBZqvAFfMtpb/AAhLWdtbf8FFPFUgvrr7PaL/AMJbpjGaXONiE225jkjjNa1n&#10;4S8Aanr9x4Ssf26fGkuqWsTvdWMPibT/AD4kXlmK/ZsgDv6Vly36kcsYn0Q6wP8AexxS74sfKy18&#10;t6/4E0XXPh14k8X/AA0/bh8farcaNp00zGx8T2c6QyLGWUMq25AHHTuKv/DH4Jat4o+GvhjxP4o/&#10;a7+JNtfeI9Jtpo44/EMCeZNJB5pWNXgOSAGOB2U9hS9n1Hyx5b3PpQGMn5sUu+Et2r5wn+HXw+0n&#10;VLPSr/8Ab98dLd337uxtZvGVirTNkr8q+R8xyCPqCKuaP8HvCHijxRe+EvD/AO3N8QLzWLRB9u0y&#10;18X2TzQBTjLRrBleTycdcZqXGz1BRXf8D6C3R7uMUboT94ivCdV/Z6ttA1bT9E1b9tT4m219qEj/&#10;ANm2lz4ksFe52LudUQ2oMgC8nGcA81lt8KfCP2SS/H7ffjxoo4mmmn/4S6w2LGspiLHEGABJlCf7&#10;3y9arl7D5I/0j6KDwqPvCjfHj5HFfP1r8D7W/kt4tL/bi8fSNdXUltbqmv2Uhlnj3F41/ccsoU5U&#10;cjac1l/GL4O/EDwC/hldI/ak+Iz/ANreKbPTbrztQtj+7kJyRi3GGqeW+jJjGMtmfShaM9XWkM8C&#10;nkj8jXkafsx+KpB/ydN8Sv8AwZWn/wAjVg+PvhPofw/t47nx5+2z440GOZ9kM+p+IrCBXbHQF4AC&#10;cdqFG4o+Z73mNuc0geJjhGr51uvhX4a03WoPDF3+3d49j1C6tDdw2M3imwWWSDGfNVTBkpgE7gMc&#10;Ut/8MPA+nR/ab79vHx5GrRxkNJ4t09RiRd0ZH+jj7ygkeoGRT5CuWPc+iyU7sKAYW6tXzr4s+Fng&#10;/wAAkHxn+3p8QNGPlh/+Jh4q06H5TwG/eWvANOm+GHh6zv8ATdMuf2/PH3m60obR4JPE2lb7wHoY&#10;v9E/efgDT5Be71Z9EfuBwDXNfGDw9qHjD4U+JPCmh3Hl3mpaDd21rIWIxJJA6LyOnJFeX2XwUfXL&#10;iH+yP21/iPM9zHIbVbbWNKYSqjYdgPsRztbgkdDWBqXgrwrp2t3XhjUP+Ci3jm31Cxt5JLzT28Sa&#10;LHNAqLud3T7FlQq8nIGBzxRyeZVo9GeQ+Gbi/wBX+Clt8I7H9jnVLbxB4b+HGr2OoeIL7S/IaymN&#10;nJGBbOATK0zYBCkcP+FeJ/Dv4OfGjUrHWLrS/DPjbXLYfB/UNMuh4q8MLamwnZFKW9oVCmXLKF+Y&#10;M2O5I5+1R8CbS+8KW/jRv25viVLpMzIYdWj8R6aIZd7hFw62m05YhR6k4rIsvht4Ni1i00e1/wCC&#10;gfj6S81K4lhsbOXxZpu+aRSVZEUWwLEMNuB34rW8jSNRpnz7Y+APHPjL9ljXvh7YyfEvV9Ukk0Fo&#10;9P8AEnhSK1t7Py7yJXFvsjVpVXJdtzHKJz1Nav7Q3/BO/wCJXh220LXfDvxEv9e8VeJviRYzaxrW&#10;n6WltHp0KWl3GsoiTIVV80gt7r6c+8af8OfCWpnUJ9N/br8cXP8AY6sdWWDxdY4tApIJkxCdmCDy&#10;cdKW68KeAbPwtb+Lr79ujxfHpN3N5VvqMvjCxEMkgBbarmHGcKTjOcA+lPXRk89no/zPnXxl8Pf2&#10;gPiz+z/4C/Y78GfBKWxm0vU55PFD6jHLb2F2toT5W+cfMRKxDkjklRXrvhXwd8Yrz/gml4q+CHi/&#10;wxfN4n0LR7vR4YjCzNeiP/VPHn76lflBHpXZxfDDwVc6bca9F+2x44+yW8MUlxdL41g8uOOQjy2L&#10;BMKGJGD0NZlp4T+FGoLfLp/7f/iyZtNjafUPL8eWjfZY0+87jZ8oBPJPAolK7Fzxfy8jxTQ/hZ+0&#10;Z8BfH3ijxY8nifxlf3XwdtrDSby602NWguZpYFFonlqAVi+ZuQWA3Emuw/4J9/BD47/sy/GzUPBn&#10;j7wfHbaH4v8ADKXX2jTJ3uYY722KKTK5UCOV1lkJAADEcfdrutb+Hvwx0nR9P17XP+CgvjaG01QG&#10;XS7qbx9ZQpdKMA+W3lDzACR0zya6fR/2SrzWrKHV7H9rT4rT29xH5kM1v4uiKyoRwwIgwR6GlvEc&#10;pR5bO33HhXxU+Cnx2/Zv+OvgvxdpOo3vjbw7o7eIrrQ9LsPD4WTS2kh80JJImTMZJHCrnGAmOSTX&#10;mdn+zd+1b4JsG8v4fLbN8RfC99p+py6XcSTTTTyO12r3nygQkM3ljBI+Y59a+hviX+z78QvDXxq+&#10;HvgDS/2uPiwLDxNdanHqHm+IoGcLBaecgRvs/B3dd27jjivRJP2P/GiwrHb/ALZ3xeVVTDbtY06T&#10;P4tYk/maXNyle0cTwPX9O1X46/Cu8+GPw9/ZOvNF1jSPAbabN4k1KwW1kglGzfaQErmVXx1Bx9aX&#10;WrbXPjfrGi3fgD4Fa54aj8IfD/VLTWJNQ0cW32mWW1EcdpHjmT51Zu+OMda9N1T4ReGfDviKfwzq&#10;H/BRfx5Z6pZwGa+sbrxXpImjQKG3OjWeVGOeccHNU4fDXgA6fJrH/DyvxQ1p5yxfaf8AhKtI2h8Z&#10;27ltsZI5x7VY+aKPlXwj8N/jPeWlhbWXgzxtrU2neC7211S38T+H1tYdMzbqvl2jxBDP842jeGYj&#10;vnmui+I/7NHxv0bSLE3eqeJPEjXnwpZLdbzTl36XI3l/6DGI1BwuOA3zYUd8k/Rsnwu8Kf23H4YH&#10;/BQnxkupXMqG3sR4o03zZMoGUBRbZIKkEeuc1qxfBj/Qo7+H9t7xvLHNbpPDJ/btiUaN22qwP2fk&#10;MflB7nimPniv+GPkzw5+zh8dPALax4j8b6drGsat4h8L2Wr6qRalvKuH1BJWtkwPvRxIile2K1vj&#10;r4m1f4o/HfxfqngTwD4ih1TVtD0a50vT7/SXjnkNpcozNsPVcqOelfUun/BOTV9Ws7ew/bF8bXEl&#10;5E72aw61Zs0yKdrsoEPIDcHsDxVO/wDgB4M0/wARP4g1f9szxXFqUNvNF9ql1ywSaGKN8SqD5AZV&#10;Vh8y9AeuDUuRPNfdfgeO/B39m74qeBtN+Muk+PtKutX1bWvh+ki308JkW51GaGR5o4mx822Rtoxz&#10;wKtfHv4ceKNF+D3wVuNO0fxRpk+k6LCNUvPC+ircXllJ9mQEmJlZWfJKkOD1PpmvYrH4Madq+kw+&#10;IdK/bz8bS2Ulq9zDdWviKyaN4U+/ID5TKVXueg71X1D4X+EdP1K28Pan/wAFBfGlvfXMcb2dnL4s&#10;05JrhX+4yqYMsG7EDB7UcyD3Vrc7/wDZAvJpvg/bW99rHia+mgupUkuvFukpZXb85/1aKq7RnAOO&#10;QOpr1UtCRkEV8+2/wX0yKGGM/t0+PWXUf+PFv+El0/M2HCfITbnd8xC8dyB1qhpvg7wDca5D4Vsv&#10;+Cifiq51C6k+zW1kPFultM8hOAiqLfLPnPvms5RvK5nJRk7r8j6RWSFl+8tHmwgYyK+drb4Y6HNp&#10;l1qlj/wUC8ZSWun3HlX103iLTXS3kzjy5G8jCNnjBwc1t+GvgNqvirTI9c8M/tl+OdSsZzut7qz1&#10;DT5UYD0dbYg1HL5hyx6s9wzCOcijdHjGa+aP2hfhF8Wvhl8Lbzxj4b/aw8fNd297YwqtwbBk2y3c&#10;MLHAthziQkH1rrbX9l34iuqyL+2F8S1GMFWm05s8+ptM0cq7i5Y2vc9q3RgcU07Ac/415E37NHxB&#10;8ry2/a0+Ih/2t2nZ/wDSSsXxX8NX8A+TH4y/bq8WaT52fI/tS80mIyYxnG+1GcfjRZdxcvme6yFS&#10;6/Ln86cSg/i/SvA18AWEmt23hmT9vDxY+pXEYntrGPVNIWaaMjIZUFruZSMHIBrU0r4K6trUnkaP&#10;+2b48uJPJ83y7e80p2EZJAbAszwSrDPQkH0p8vmK0e57NuT+/wD+O/8A1qfthxurxbVPgRq0N+uk&#10;3f7aXxEtbpbVpzbi+0hXaIdZNpsfug9Wx+NZf/Cq0nvbLSLf9vvxwLi8t/PsYBq2itJcx8/Oo+x5&#10;dflbkccH0pctx8ke574Nu7hhUnBrwI/BvXLQ5t/29/HClY45nWa50Zx5cjFUbmz4VmBCnuQQOlXf&#10;+FUeL1t4XH7cfijawZ0kZdI+dVO1jkWw4B4PXB4pcgWj3PbjsPek2RdK8Ui+EXjlL1tNi/bd8TGd&#10;Ww8BtdJLqdu/GPs+R8pDdOhz0qC78Aa5p9xDaXv7dXiCKa4tTcwpN/ZCl4QMmVQbflcfxDinyj5T&#10;3PEWME0n7mvEdH+Ffi7xgkqeFf23vE199nYCc2EWky+WSOA222OM+9TJ+zN8YUIeP9srx1uAxubT&#10;9LYfkbXFLlXcfKurOL/bWWJ/jz8DYy/3vHEw2r/17tz/AD/Kov8AglrYvY/CbxUrTht3jy+P3egx&#10;HxXCfHv4XeOfhr+038F7rxf8c/Eni+O78XyRw22sW9pHHbsIGJZfs8SHJHByT1rvf+CWm2T4ReKp&#10;0cnzPHt+duenyx8VrJfuzRLlpP8ArqfUVFFFYHOeS/tFiEeM/ALvHuz4sgFerQfKoFeU/tIgnxJ4&#10;Dmx/q/GFqSfXrXqGm3Hnx1X2QLXPaomIXcy88d6lJxVVpU8ySNVOcfnUgTh2WINs59KimuWTkrip&#10;oR+6UkdqHEe3LBaEB83/APBTyQyfsha9FJC3zanpi/X/AE6DiuF/YquJrf8Aar+J1s6M23RtLYjj&#10;hm8zj/xz9RXc/wDBUC5Mn7JutWQVSZNT0z72cY+3wZzjkda4b9iLyJ/2t/isyW6xqum6Si7V5ODP&#10;nJ79B+nrXVGSUbFt/u3f+tj6102eaeE77YxkHhW6159+0h8P/GfjWw8P6x4L0rT77UPDviCPUo9P&#10;1SQpBcqIZoipIB2sBLuU46qK9KhTYuAPepHG5fM2DGPSsua0thSdrWPk+y/Zd+K2vaT4um8TaF4Z&#10;0/UNbs9Hht00hSsEa2lxNM+FK/J/r2HGdxXJxmuR8JfsufEX4g2fjW48M3bw6dNqY0TwtJrMbbrP&#10;T1u2urqWJZF3BjK4jUkY/cA9hX2taIkisQg5bHSp1tli+RYlX1+Wq9oEakonw54b/YJ+OmleF9F+&#10;HkeuWdnaWev22p3Wr2t4/wBqZXsfs11ATj5wNoVCeitjtXoni/8AZa+K1/8AsqeC/hDpcsf9r+Hd&#10;Tt7mb7Lqnk4jjmkbEcrI2GwwwccY6V9QmMAjao/KmLCXBVh1bikqiZUqsm7nkv7JHwv8cfBz4OWX&#10;grxv5cl/Hf3s0jR3HnELLcySoHcgb3w4LMFUFieK9PmkucHbH8pFW0VN+z/0Kh2Able3TFDqXlsL&#10;m9654dcLMP2z2hktFXzPh8zhmIP3btR09ea8M8R/Az4r+CvHWg+DoPhDpWvXE0fiP7Pq0lwojvBe&#10;Ozq8zFSUdVccnqQcele7ao7zftvLAkShm+Hud23Bx9tTivaIrWFNrMoZlHUr2q3L3bsXNJW9D4s/&#10;4Y//AGkrfWtK0YLZ3Wn6TqWjSf2lbzwW6XEdrHFHLJKoi86Sc7GwS+1VIAFZXg39hL9pnSoPD2ma&#10;/q1nJa6LpE9tDZrffu0e4sHSbt/z8McHqFPtX3gF8w/dAH+7UqLAMsUHvxUe2kHNI+NPh1+xb8aP&#10;C97pE/iZrPVGnXRDrk019/qvslwGaNRj5lESKoGMEsxqv8Vv2F/jH4/8daveaXqttpOi3zaq80Np&#10;cMjXSSNHJbwkDhUMsaM4wQVBXoxFfanDv8ijbio7tjGnyqvXFHtpN6hzM+NfhX+xX8WND8a+F/GG&#10;q3dnHZaJr1jdzaT+6bc0NiIXufM2b9xdQBGGC7eozXtHwXutSn+NnxNiMEaiLVLFRtz8w+yr1r1i&#10;zMaQMCn8bHp714I/xMX4Saz8cPiMdP8Atx0a5tLpbPzNhm22Ufy57ZJ64q+Y0jzdTd+Ofw5+JWte&#10;OtD8f+FtA0/Wk0/T76yuNHv5gihplUJMpZWG4YZT32ucd65n4GfsweL/AIceJvB+p69b6bOuh+Fb&#10;+zvmhXIFzLdwzRhdwyVRUZVJ6ACs/wAf/t4+IPhprNvpPi/4fafDujtZLiGDW/MnKTsMFEEZxtUh&#10;jv29cCtG0/bY16BLjVtX+FjW+lzXOp2ul3Y1KPM89msjkMGwEV1jfDEnkc07y7CfNayPS/2iTfN8&#10;EPFKeZGitoNyryN/D+6bnt/OtTwgNStPhrpsZxI0elQgbV5YCMDpn+teC3f7TyftF/s1fEqI6Ja2&#10;Fzpfh9mZrG8+0RSJLE7Ah9oyRtIPbPQ16B4o+N3iPwbf+Efhf4X8Hrq9zq/hOXUZbhrxYUhhtxbo&#10;/UHJ/fgjoOOvqX91KxHLpZngnjn4MfHL4r/2TrkfgBdNbUvEGrOt8simYLeW8scayLjcsa4+YnI5&#10;HtXuv7Pnwp+J2hfE7WPH/i7w7Y+H7G60Gy0yz0jT7kSeY8BkLXD7QFBO8KOp2jtzXF+D/wBvy28R&#10;3l9o2m/DuOa9szbrYrBq8ciStLci38tnAISQMUJ5IweuQBW14k/bkfwxpcI1XwEsOrQ6hd2mpafc&#10;atGixPb+XkRkjdLvEqMuBjnBIqpyqS0L5pWsjL+PvhfxT46/aP1/wJo/lm41L4L3MVmu8ruka/C4&#10;JGPUflVF/wBmb4k+G/Gdp4vj8AaZrVhYtp5/sXzljE7JYyQyNg/JuWVgckcgnBFdxZaiNY/bS07W&#10;BatF9o+EfmhWXld2oIcfWvbYZNy7gazlJqK0DWKTR8Ha98DfjdbeFdW0u8+GP2iPwzb21haPFcL+&#10;4C3h1OYwA/MR5dzBbqykDMDCus8WfshfFHxd4RhvNP0GzhvruPxE1wPMWORhdzb7YMwHPynv0NfY&#10;hhhU79gy33qaDCGwpxiiNRroEZSkfHtt+yX8ZfBfii38c3Og2vipomhu9U0/ULpMX1w8FwsmN4Ix&#10;GZEVd2flXjHQeO6Z4Y1/TYbfTdU8P2ul3Fv8WrOH7DY5NtaMjANHFnqikYGe3FfpHdyq9uUJX7uK&#10;/PzWrnUIvEWpx3M8nlp8epPJZDjerXjfKfp0q4y5qcmFOTc0fW/7Tnw48e/EH4F614Q8DzxyapcR&#10;RGzjlIRXZJkbBJ4wQp68dq8Y+E37KXxgs/iDZ6p460dZNLOrzXlxJfS2csgX7KIFUxRQrFgkZARB&#10;gZySea+toZoTFtZht296DLG6fuzu5+8tRGpLZkK+yPhq3/Yj/aHsdP0XQW0uzNrp81qV+yrabvLi&#10;1F7jbJLJG0vC42LGVXn5t3f2H9m74IfEz4ceM9dvvHOnW0y6tcXklrerIvmQKb6Z0i4A+V43WQ4H&#10;DE+2PoNHVujcZxxTJS0lxGjp0P3sdaOboOUj5O8SfsafErVLWfUNNeKK61PxXeNrdnHcBBd2El95&#10;8T78fK6jPP8Atng4r1X9jr4B+Nfgp4XvLDx3eLPqFwLWPzobkMphhhEaLtVEUEAYJC5bqa9iJCvh&#10;ThfWrEUiHO1sj1rOU29BOUrWPMfjHbyt8YPhriV1VteuvlXHawnPP5Grnx48O63rvwpvdG0bwta6&#10;9dS+UU03UJFWOXbKjE/MCu5QNy7gRuVc1H8X42m+LfwzukTckfiK8DH0zp1yM1g/tP8AxO+JXw81&#10;Hwa/g77BHpuqeMtL07WLq5+aTy7i7SIoq9ACrElu2OKIuTtoVaUrJHz7qf7I/wC0RdabHpKeHbT7&#10;PNo8scC2/wBkWXzDcPLsuZGjJUYIOINg3ZzjAq18VvgB8Q/D9x4q+Imr+CbeS18QReR5f2wt/ZoF&#10;zbkBU+6BclR5mwAjAySM1teM/wBrD4y/DnxD4k8Q+PI9Q03TYRqsfhS1utHhWzv5YoJHhjaXf5gJ&#10;EZbOAGxjNTt8ffjrbfFmx/ZouPGdlcapq17Zzw+KG02PdBbyWk1zJGIchSwaHarf3W55wa294rkl&#10;a56L+zx4B+IPgzXNZ1vU/AjaPY+JNWWVdJhuodmlxx2ypuCxjafMdOi9MgnvXSftdW8yfs4+L5IJ&#10;WLjRpAfmx6V5P4U/aq+I3gx9Tn+K2uWd7HN4ZvbjRTaW6Rh76xmMMsYA5Jk3xOFJOPmAwBXcfHN/&#10;FU37F2uy+ONTSbVn8Ms+pSLGI18wgFlA6ADp/wABqeV8yZOvMrndeOvCOp+LPhPqHhrStTaG61LR&#10;pIIZi33WaMqDx7kV4DoP7JPii80e+uNS+Gum6e8kvh+3h09pkkEhs3P2i74G0F0IUYG4hAD2Fdl4&#10;s/a01TwlqmsaPp3w0uryw8KWdq2ras+rwQxIZot8f3z93jBYnjmsTQ/+Chmn65YHVdE+Gl1eW+n6&#10;dLe63Nb6lFItrBHdvbO6kf63lNwx1GemKpc3QmPNdn0Dq+iWln4buLGxj8mGOxZI4Y1CqoC8AAdB&#10;XhPwn+B938Sv2YPAc2meKLjSNU0RXutPvLeFJQHIljKsrghgVdh7E1oeE/21PDXxJ8ezfDiy0JY4&#10;7iG+jin/ALUhknQwxswaWFSWjVwrbcnPHI5rs/2Qbi3T9m7wqIW/5cGOC2f+Wj1KlJR17le9GPzP&#10;mDXf2K/2jbyDR9GttHtRa2nhvSrUTWr2qyebDM8kwmleNpQoyNixMoyTmvQvhT8LviP8FNPs7nUf&#10;gNplzfeF/tnmeIre833WpedKSCmPmLMGXfvyMrx0FfVAuYMYaRR+IqOERrI5ZuO3zUvaSs7hKcnu&#10;eIftZfBb4ifFnT/DmtfDVki1bQrx72CS4m27JRGAq/jypxjivG0/YY+Psnguw8Crryww51qLVLr7&#10;UGa4t5mQxKD13SFBu7AEg19tgxLyAuKQXMBYrjjsahVJJWJ55Hyhov7IXxPstTn1KXVriGFvE2h3&#10;Saat1FJDcxWttbxvLKWQvvUxuo2uM9TmvRPiVJqV74i+HM+v6b9hvh4uYzWf2jzcbbeYL8/fK7T/&#10;AMCxXtTSIw2quMdDXkXx4u4bX4lfDfzIY287xZIFEi5IItJeR78dferhK8m2Epc254d4w8BfFD4n&#10;+Jr74oSfDe8t4tR8b2qWOpzSIJbG2haSxXEWN+GkbziRxtIPYGu4/Zb/AGcvHvgXxl4d1fXvBFh4&#10;fXw34O/sa+urG6SR9cuMp/pDbQDj5C/z5bMh78n6SSSEIq7QFarA8pFUFRx7UpVG9AcnsfIfjT9k&#10;v4nTaLE+heFNMa8k8ca1ql1dR29rLeJDMzm2MclyjKD8xU5BKhuK8z8J/sh/Fu+stc+DOpeBLVtY&#10;m0rTIf7ekvh/xJNl9JcLNEwA3HbjhMfMMH5Tiv0ILw+n/jtRiOAS+d5a7j1YLyaI1dLFRqTj1Pk3&#10;4C/s1fGvwf8AHW3+IXjjw/Z2tjZ2WtQTtZtbLEzXEyNE0aRoJGBVSWMjM2Se1ezfseaeLD4AaHbO&#10;NuyS8yB/19zV6JrFxGlhPsU5ELdB7Vwv7Kccdr8CtFtwflWS6A56/wCky/nUynzRuEpOUbsPjr8D&#10;JviveaD4h0Dxfc6Hrfhu8mudKv4bdJl/ewPDIjRv8rAo3XqCMivla2/Yk/aLNnY6Bcadb7rXUrC4&#10;N7C1nHGywyhmkdzEZ2m4OAHCANwMjn6S+LH7WPhX4Q/GjRfhX4osGhg1jT5Lr+2GmAjt9ofarA/3&#10;im0H+86jvXm0H/BT74eN4Nv/ABXc+EbyN4IbWTT7NpAWuvOabuBhQscLSEnoDVRlNIpe0UdDS+Cf&#10;gTx78BBDPffAvSvO0+xh0t9csZ1a81Rpr4FpSVHEapmRt43buhAzn6UQARBsdq8Y+HH7Y3gb4j+M&#10;9I8C6VHEdQ1CbUUuLdbxGkshbY2s69QJMtj/AHa9oVh5XH92s5t9UZy5up5h8KLv7R+0D8TrZlC/&#10;Z5NHUHjODZ7q9PZkZdobmvNPhnFDB8ePiVcJ9+QaSZT64tSB+leT+Kf20fiVF420/WdB+E163hv+&#10;zdTucteIrXlrbvGpuOR8hXDEJ1YSLz2D5ZOWglFvY6j9rj9n/wAc/G7xh4LPhDUPsNrpcmoR6xfJ&#10;JtkS3uLcRsqe7DevsTmvCG/YB/aGi8K3GiaNqVlYteaHaaReslwuXtVsIkfkKDkT28YAOeGavWNS&#10;/wCCinh3SfiHL4RuPCCS2v74W8kGqxSXBZLb7QrSQrkxI6hgCxB+U5HFMk/4KS+BbiPS10bwlcXc&#10;l9oM2o3kcd0o+yMhlCwkkcsxhlAx/cNWnUjGyRqvaWskcTP+xh8bLTxnY3cg+0QyXWjTzX8F9bxL&#10;brawQpJG+YGmchkbZscLhsHHJr61+HevX3ibwwmr6to01hcGWWOS1uOWUJIyhunRlAb8a8Ku/wDg&#10;oV4a1HUdS07wN4EutWNnqGl2VrILlY0u5bx5o8qxB+RZIJFLdCVNZus/8FKPDvg7Q9Su/GXw5vbH&#10;UdPt9QLaSl0kjzT2l/JaPEpA5/1Zkz0Cnmk+aSJcaknqj6mBiIzgflXnLrDJ+1EyjaWXwT0yMjN0&#10;K898H/t46R4t+O1v8FYfBzW0k+qNYrLc6nGtwWEPm+aLcjeYiOA/Q12VvqRP7YFxam3Xj4fowbHJ&#10;P2zFRyyuTKMo7o5T42/sx6/8QPEeva/o+m2Md1qGv6BdWt98vmpDaShpucZB29B0JrxDU/2cv2iv&#10;BvgzQ/AcPwqtHurfQ5vDM+sWd8r/ANr/AGifzGupjjKjZGzEyE4kl9Bk/eA5jzio/IEhDOgOPu+1&#10;V7RpWHGo1ufJ/wAO/gX47139pm917xd8LLHS9JW5+2TWUkkc0QWWy8gKuF2li6knHTPPWuC/4d4/&#10;HN9MhtZtYhjj02HQmtbGC6AjnuLe5XznbB4CQ+Zt9WYelfd4iWM7wgyetNy/3lj+tHtZdR+0l0Pn&#10;f9m74C+NfhX42Wx1r4X+HYreyutWmbxcrBr6/F1deai8AMDjG8uTnaMdzXyH4p8GXfjD4i2/hXQd&#10;v2rVfi14itrcGTavmtEVGT2GT6V+oU7ssLN5fQV+bHwpvtSl/aY8LRyaejKfjvrx3N/D3J/LNaRq&#10;O0miqd5S1PSP2h/2I/jX408Faf4H8BeFdMhi/wCEG07Trqa2+yW7PcQcyrNOYmnKnjaI2UE5LE96&#10;Hh/9nz40/Eqwu9C8OfCrRtPfSfGGr3jeKtSZZJNQZrOa3+zshXc6O8o3biVKoOvIr7ujDZCEcBeP&#10;el8nyxhIlHep9tLYn2smfIXwT/Z1+Kvwr8N/E7xD8SrGWO31jwPb2Vuk1xasxaCO53hUtYYo0T94&#10;No2k46mvVPDfwfHxU/Zz+Gsmk+K7rRNS8P6ZYaho+qWtvHM0Uv2FoGBSQFSGimkU9D82QRXo3xrX&#10;Hwk8SEcY0S65P/XJqo/s3hT8AfBIjTav/CL2Hy/9u6UnOTiOUrxv5nyNrn7FH7Tt1pEXhqHT7CZt&#10;to7anCbOF5jFfvO/2h2haUnawKLEyKCzZ6c+n/DH4f8Axf8AghMtxefAnRdRk0X+0nXxFDcq19qf&#10;2m6jZUQ7dy/Lln3k52AL619QAfNRJEHGMVPtJPcUqkpKzPnv9s74GfGf4s694N8W/B28t7XUvDMN&#10;/KJrmYqFkla12rxyQypKDjp+NeB3H/BMr4z3Wgp4Wi18RWNppWqKyRXxU6hM2pm6tkkI/gywkPbK&#10;YI5r9AFUgbcU4cdqOcI1JRjY+Svh5+yV8bPAHiPQfGp1iW8XRvGmuar/AMI215CtoI7mG4EUikRB&#10;/MZnUHLEKGbA5OfVfjxqFwug+AtU8UwxafN/wmelveRNMCkD7jld3AIB4zxnrXrzICc5rxz9sHw5&#10;ofi7RvCPhjxPoFtqWm3njrToruzvIRJFIhc5VlPBB96d+ZiUuaWp6b/wnPg1V2jxTpv/AIHR/wCN&#10;fN/7XF9qnxM+Jy+BfDXhTT9Y0+w8E300t5NqVvHGs92slsgQuDlkCOxAwfmX1rz/AMc+MP2GvD3x&#10;cs/Aemfse6Pqek7dUivtXsvA6SRl7QqJDC+MOqMsgkPYp3rptWt/+Cbtt4ni8J3H7NegNb3DpHFr&#10;C+DYxZPJJB9oVFl2jcSjA5GRnAyDVQp21KikpbHB+HfgF408Y+MND+Ktqu6y1W20TUmtb/Xra3ax&#10;a0skie1lRo2kBZ0bGxlUiZgwxkmv4Q/Yxk+HfiK58YfFrxtod/4Xk8MNYa1Z3GrrJHp9tJazpL9n&#10;XJbFuGWOPduYoeDwBXYaddf8ErZfBWi+N7L4E+E20/WtO1K8tSfDMW9I7AE3PmDHBGOMk5JFamqp&#10;/wAE0tN1HUND0L9nDwvq19pdxaW91Z6L4Sgnk8+5yEiGANzjBDDPy960L+88f8AweMNY0z4b/GTx&#10;xbWvijxHqHiJLCzs9QuljW606ysHghmfzP8AVtK/mTZYA7nHetg/sZ/Fe3l03Tb/AMRafNb38Nl5&#10;y6b4ktIoNI2X8ly0SmaGSVliV8ReSU5QZ4rvrfW/+CZkWh6trusfs3+F9Ji0GG7e+t9S8H20bxtb&#10;ypG8QUggvvdVVR16VteGYf8Agn1408U2PgHwx+zf4fnk1K6Njb6gvgmEWq3P2X7R5Jl2cOI8Hj6V&#10;Ic0t0mS/s1/s9+L/AITeNfCvijxP8U/t9lp9jrcV1pd1qts8GnyXN35sYg2IrlSoO7eznJrkvAnh&#10;EeOv2h/FE3/CLaHHpel/FebUr7xNeXsSzzRLp/k/Zgp5dGMgB6pjdnmvQf2Tf2R/2b/E/wCzX4L1&#10;jxX8AfBV9eXXh23kubq58NW7SSPt5YsUJNehn9iH9kZ5Gd/2aPAfz/e2+F7Xn0/5Z1PNFS1JjU9T&#10;5Ls/gL+0ze/DC++DOo/Fews/D/lxeXY3XiCwdFmXV4bgS2vlxK8SpAsp2yM4LbRgYqTSv2bfiBp3&#10;g3VPh++meBbn+110u1t/EQ1m3DaT9julY3QX7xd1XzuGz5hOeK+rpf2Hf2QmXdJ+zL4EbA7+FrX/&#10;AOIrxrx54f8A+Cfnw28cXHgTXP2XdBza6jY2l/qNv4Jhe1tZrt1SBXkA43MwHTjNXGUXsV7a21zx&#10;jwz+yL8U9LvfEFzfeN/D7QSRStb2uo+IrYpe41qK/WBdgBWKSKNkfzS/3wAAMit+Lwz4x/4XJcwS&#10;eAdDk0u+urzxGugw+ILX7HavLanT4olZv3Zlw0srKOMFePT0Pw7L/wAE7PFGi6xq1l+z7ocdvpGk&#10;tqq/avBqIb+zDlPPtty/vULjA+o9RWXaa1/wT3jsIr23/ZTtpLz7dfQyaVH4BjN5btaCMzs0f8Kq&#10;JU5/2qd2VzOW6Z5V4M/ZU8f/ABD8PXVpqHjnSdB0kaFpwh0FtaiSa81KyZ44RNtOBAgaSQf3n8v0&#10;r2f4t/s4WfijwV480/wh4h8Mw32r+NbLWtNt7XUII2uLS3EBa3LYKoWaI4BBUnBYGoYda/4Jjy+E&#10;o/GN18FvCsNvd6zY6bEsnhaKOV7i6jSWIbcZICNuYnoBz2rqPhJ8Lf2EPjR4gn0PQf2V9GhaCzae&#10;zv8AUPBccUN7AJPLLQyEHcN3bg45xjmpuZ8ze90cH8MP2btVtfEWi3njH+w1sNM8PeI+dQ8RQXTr&#10;eajNA0abFVY12iJmJVQoL4A4yfpz4Hy6J4D+EPh3wbrXinSzd6XpMNvcmO+jZd6oBwc+1YqfsKfs&#10;gIm1P2a/BQB/6l23Of8Ax2rZ/Yu/ZUjj2Rfs9eDVRVwIx4dtsD/xyolJT3FKpGW9zB+LXiLQNS/a&#10;n+Dtpp2sW9zJ9q1w7LedXI/4lzcnBr2mZXeEiM/jXzn4o+A/we+E37V3wg1T4YfDHQNAmurrW4ru&#10;fSNIht3kQacSFJjUZGecetfSAzjC1MrWViZWsrHzXpPwB+IFl4+1LStZ+DXhXVrG68b3mtQ+KtTl&#10;WSUQTbiqeXgP5igiIZJXYvpxXK+PP2TPi3N8KPBfgrwf4U020uLHR7y11q402OyjuEmkAVCkk0Lg&#10;IRkNtAfoAQMg/XhhJH+sami2kAIMzN6U/aA6kmfnt8Ff2Z/iVc/ETxj8Pr74a2c2o2MnhOO88T3U&#10;+JbKS1062L+SzL+8VmjcfIcZ6iuvsv2Xv2lYdG0rwonw7s447XwxpmkXF7/biZH2a/8AtLPwobBU&#10;4Azn3r7T/slhllnbc38WBmvOf2gfjFrXweXRbLw/4Yk1rUNd1L7Ja2q3SwhSI2kLFiCMYQ1fPzaI&#10;rnlI8Q/Zl/Y1+Mnwx+MOgfEv4g63DdrYjWLRreOb5bSyedmtY0HdmLySOfVgOdorJm/Yk+MGk+Nd&#10;d8TR6NpWtWuqeKp9XS1vLsb44V1R7tYFLAgLMrhnH95RnIzXa+EP27dQ8apZ+ItJ+FF82h250+Dx&#10;Bqj3yD7DcXgjMcaoQPN2rLEWPHDg81LqX7el5p7S3DfCi4axkXUTpFwuqRlrw2d39mI24+UM/IPT&#10;FP3ylKrHc4q8/Yp+OGtXviHxLp1//wAI2us2fiGWDRdIuLcpG16YvLtXMkTKEYozOyKCDIcHPNZk&#10;fgD4zQ+CNR8Vav8AAma+k0XV9FSNku4ftBh0aVFkaFCoY+aY3ZSDyCuK9D1n/goLpvw/1O98N/ET&#10;4cXen6ha31xZyW0N8twJJktYp44kOPmZ/OVAOea6L4Vftean8YbLTdX8DfB6+vNPktdNl1aYahGr&#10;WbXiJIgVD/rAiOrMRjA6Cj3hfvLXaPKNO/ZY1b4ut8QR4O12WG1t/FkFp4S1C33QtpcH2+G8vfJJ&#10;UYZZA+NuAWUDNdd4d/Y78XGHw2l14M8P6LPpHw71LQZLvS/4Lpisdvcpuy4JVTJuLF1LY3HqfqS0&#10;jhWP9wihTz8vf3qbnvWftJEc8uh8FfEv9nj4jeD/AANpOq+IPhJptrDpc3hTQ/7F0u4EsesyQavC&#10;zTSBVG1GHdgSNzEkAHP1T+zj8PfEPgTw7q03iLTINPl1jX7jUIdKt5Q6WUb7QIwRgZ+XcccZY16R&#10;LbRy/ejVsNlc9j60eQmQzLyvvUylzRsPnvGx5n+166RfAnUpJSNq6hppw3f/AE+DH64r0qzG2AIT&#10;3NeXftm2ovf2f9TikZtv9paWzbe+NQtz/SvT7AYgX5t3Yt60fZJ+yTSAkcDvXi/xj+Cet/Ej44WP&#10;ii58NWdzpGm+BdX09XvSsnmXl3Ja+XtQg7dohfLcfeA7mvaiAetMkjZxjOKSfK7hGXKz4w8Ofsg/&#10;FzSvBDfC6+8Baab6716y1L/hN0vl860SNYg0Y48zKiPy1UEqVPPUivRv2T/gV8WP2f7m5g8RWFvq&#10;y6ulmj332sLLYxp5+6HGMNGhKldoBJmfcWIBr6GFqvWsf4i+K08AeBtW8aSWT3K6Tp8l01vGfmkC&#10;KTtHucVbqyatYrm6Hg/7Wn7Pvx1+Ivxj0f4g/CPVrS0ji8Ny6TqE07fOI5pHWTAx2SUtjuUHpXmW&#10;jfse/tF6Xqvh7TJdOsFtdIm0+RrqzNpGHSGJ42EsnlfaJJQWOArrGF/hJzXq+j/tra7qmsx+Co/g&#10;jfrr99a2NzpOn/2lF5dzDcx3EvmGTAEYRLdt2RnJA60yb9uq0eXT2tPhleyRyNaRa07ahEh02ae9&#10;uLIRFTy+JbeTJGOMfSqi6iWiK5qkY2sedTfs8/tFXEVno03wqh8v/hF9A0Wa6k1yFliNhfTzvNgf&#10;NhllGAOeK53xH+xx+0dc+G7vW7+5hjuotH1fS9Lsft6LHaW0l6txG/oZZHaVyewWMHPf2TUf267f&#10;w9Fp+p+J/hfeWun6xbzT6TeJqEcnnRRXEMDMyjlOZlPPYGuB179tqf49ftEaZ8OvhB8OdZ1rT/DU&#10;l3fXghnjij1FYo4vLlBdseWTK2MjLHBqoym9GJe05rmNp/7MP7RGsfFvVZY/FmpS2us65DM/iTVP&#10;IS4l08aNDaTBUiVVDhgY1+UHGGOSK6X9n/8AZP8AHXgDWrDQfiR8GNH8RwtHpDW/iLUrxZJNJt7f&#10;TIraS0AwWYCVJGVR8jCYk85r6Y8LXF14m1Sz8Tvpc1nD/ZaMbW6XbJFLIAxRh2Kjg+/511QjAOQo&#10;pSqvYbrStY8x/Zm+Eh+EnhnWtMudBsbOa/8AF2rXsQs7dF3Wst7NJbg7QOkbKAP4Rgdq9O3BF5oV&#10;ADnbSsM8Faw63Mdz5i/bedh8fvgSyy7RJ46mTH/bs1O/4JerCPgvr0tuy4bxxfZZVxn5Iuar/twg&#10;SfH74Fo0eQnjyUls9M25o/4JUwyxfAvXpJLlpFk8bXzR7uqjbFxW3w0zWL/c2/rc+pKKKKxMjyv9&#10;pXcn/CJXKLlk8WWhUf8AAjXfaFdrKRHGOcfNjtXD/tKoo0zw7dseIfFViWOOmZQK7rQnhkiWSNAp&#10;bk1pH4GBqZqjOkxmbYKvYzUIQvKw39KzAEeZU2kdqryC9L7VPFXUBVdpNBJzgChe6B84f8FJLK6u&#10;v2ZtWjkhUq19YbvfF7Af6CvH/wBnv4p2vwj/AGqvidJqHhbxFqkd4tikS+H9DlvfJ2+aTv8ALB2g&#10;hhg9yCK9y/4KOrJJ+zFq0pO0Lfaev530Ari/2MQJf2nfiy0sOf3el7WI/wCu/wDhXRD4bmn/AC6Z&#10;6NF+15och3R/CP4h7enzeCLofzFXP+GrdIbaq/Cvx9hlyM+EbjH54r1hUj2YZMc5oljTblEH5dKz&#10;5veJ5onjMH7WekRzNF/wqT4gAbifl8IT4/lU0v7Xfh1Jdsvwv+ISptz5ieC7kqPyFetQwrCWyFwz&#10;V8s/Fv8AaF8VTftbeFPAVjqF5pOg6b4i+y3UElnMv9qSSW0pZiwXa0SHYFAJJZicAKDWkbSD4tUj&#10;0qP9sXwPJKYB4A+ICsBnc/ga8x/6BUzftaeDw3/IkeO/95fBN3x/45Wd+y4/xH/4WX8UNB+I3jST&#10;WHsfElqLNVj8uG3jksYZdkcfOwDeBnqxBJ5Ne1rFbHa2ADjBqZcsehXuLoeRt+1p4GJFy/g3xwoz&#10;jH/CF3vHOO0dR3/7YnwwsVC3Gh+NlLH5ceBNRbP5QmvYljgA5VabJDbyPubbx7Ue0XYn3O34nyPe&#10;ftTfDq3/AGpY/iA2j+KpLceC/sSw/wDCH34uQ5ulfd5XlbymAfnAxnjOeK9Yt/2wfhddWy3CaJ40&#10;UMPu/wDCBapkf+S9aF/YQr+1LDeqrAf8IbJDwzD/AJelOeDXqMMEKopVVPy05S7oqXKreh5C37Yv&#10;wqhTLaR41/HwLqQ/nDTT+2L8LJlaMaX4yBHO1fBOo5I/7817HKqKu4DH96vl34nftMu37Uug+ANN&#10;8aLpul6brBtNSspFIN/K8TYzxzGrGNR0yzccDlR5ZdAj7N7L8T0bT/2v/hlcxyMNG8Zr5ZxiTwRq&#10;Kk/T9zzS3/7Wfw4SHzTo/jDae3/CG6hkcdceTXH/ALO9741v/jVqFrY/FDV/FWi2NrND4i1C/lza&#10;NqfmZWK0THyiNMq2CRnHOa+g3t4SoZUXdt9Kr3VoFox+JHl2m/tQ/D27svOstJ8USfMeD4Tvc/l5&#10;deL2XxG+HHjLxT8W/DvjfRfFU2j+JJbeN7e18M3jSND9lRGOFjLI2RxkDPUV9a2sVsY2LnPb1x+d&#10;eV/B21z8cPihK8a7DqlhtJX+IWiiq5kHPHoeL+Pb39mfx3qFwut6Z8TLOO8SFb60t/DupQwXLQcR&#10;O6rF8+3AIHTIBwSARzPgmy/Z8k0a+0j4hv8AELVp7mbUQkKeGdU+z2i3bNueJBFhJDGdpYds4HNe&#10;m/t3ftD674B0O6+Hfw812TSdWXTft1xqH7yNvKz8kULgY8x32g8gAZyckVR8feLPF0HxM8I/Fnwb&#10;8Yb7UPD954gsbbVI7XUI2sbWGVfKNvJbj5mkkeRWEnBU7SfSq5gXu2OS8X678EPB3wh8cweFtX8d&#10;XGo+ItB+yyz69oeoH/VxsiAs8IWMAP14GBz0r0LRvil8CNcudF8T6nD4obUNO8MS6Rtj8M35hMM4&#10;gaUEiLByYEwwP0616P8AtUPay/s6+Mg7nP8Awjt2M9x+6YcV1PgGW3f4f6OY7gMq6Rb/ADMo4/dL&#10;/Sjm8ifcaPk/Wvhp8BLvT4ZfB+qePoLtp7O3We70e/AtrOK8jn2xbYQEZSnyNg8nkknNaWseHf2R&#10;7iC2aTxF8SbXUIIbyG71iz0u/wDtd6tw6NOJnEB3FjGmSAD8uAccVLH+2jpml/H7XLzWvHMK6Fpm&#10;g3sOm6JbyDbJcRTQKHdfvLKx87HYRqc43DPpH7GPxR1L4j2PiiPxR47t9bvofEDTwtHOJFjtZY1K&#10;LGf+ee4SBef4TScral2cdUecWX7RPwq0P9prT9etbzxBJo9p8N/7Ljlm8P3hnaYXiuAY/KDYCjO7&#10;GMnGc169ZftgfBRlETXviANj+LwrfD/2lUeqxlf217TUIHARvhrNCcNjkX8Zx9MNXrkd5brHhG4X&#10;k0ub3dhc0bWseXXn7WPwWht47h9Y1orNJsQDw3fZLen+qqOf9q34K2JM02pazhQpbHh29br06Q1x&#10;vxs/afsrX49aF8PPD/jqz0u10fWLceJVmukSS681flgAbogDKzHuXUDvUX7NXiz4lt8RYz8V9X1p&#10;hr1vfXOhxPqFvNYmJbhioVI1yhERjx8xBGc4PFEQ0itjtLv9sT4FQIHl1XWAGHDf8Ivfn/2jXyj4&#10;j1XQ7u5vPHVveMNLk+LEeoq3kvu8r/WlvKxv3Y+bbjdz07V99Xk1lJbtGW+9169c18Ga9dzWfxXv&#10;leUoI/jJEFGT91iT/WrjaMW/IKXL7RWPp+P9rv4EvbrDJqniDLLnYfCWp5PHp5HSrFr+1n8Bgq+T&#10;f6+rN90DwhqXP/kCvT7B7WGJUVsfL74o+3wMdpnb/gJNZvUPdR5dd/tkfAe2AVtS1w7uVUeEdSP8&#10;oakb9r74IyzxJDe64xYg5/4Re/4yOM5irjv2uP2lJPh5438OeA9G8XR6Uv8AaFpe67dNcBZDaGcI&#10;yKM5K7d7OccKvXNcl8NvjF8UfFv7Q1n4j17xPrEPhu88aX2k6fbosMlhKI93lx+Xt8yN8Lu87cQx&#10;OMc5ppR5bsrljKR7dYftTfBzUvLjhu9YXzl3J5nhu9UdM4P7rg+3Wprz9qr4P6THuu9R1SMFeF/4&#10;R29P/tKvQla1mVlBVuzZ/lTozbQn5Bz7Lisnytaozbjc8B+Iv7UnwavvHPgnUINR1Ly7HWLiWd5N&#10;Bu1KBrGdRgGLLckDAyeaPiL+0R+zL8S00vTde1zXAum65aana/Z/Dt6MTW8okjz+5PGRz612/wAY&#10;NUFv8X/hnZxXMirP4juxJGM4bGm3VehgxSoPmOPReKpdLDdrJpP7z5J1WD9ijxDrF3P4k8WeLNS0&#10;92u5bXQb7R797SxluUaOaSJTBuBKO4HJC7jgDNR3N3+xpc2dvHc+PfGDa1b6jFdad4lbw/ffbbV4&#10;ozFHGjC227BGzJtKnIY5r2L9rj43S/CjwRFoWga3HY634gZ7XSry6kVY7XAy8zF+CVGAo53O6DvX&#10;mdzrvxD8bH4Z6Z4G+O2vLq3iS3WXUobWa3a3it7aNTdTMPLJZixCYDfeb2xVxuXFylZ3/HyLZP7F&#10;9z4T8N+EFvtWW28P6suoWMy6Deh5p9zF/MbyPmEhJLcDPHpV/wDaS/aP+Cvif4I+KPD2hanfNdah&#10;pU0MIl8P3sUcjEfdLtEFB47mvopBFFAsUm5ioA3Hv7157+1hb20n7OPjEeQWb+wbj6n5aSkr7MlS&#10;hOzTPHfGHiP9lPV9G1j+2fFmu2d54mXTZL2a10K6YwTWyjyWjDQMoIxzwc559uFttP8A2XLbxzOk&#10;nxQ8Tf2HcaWy6pH/AGLe+fqMz3T3Esc2Lba0TEg8YYYwOtfVHizxnovgX4Tf8Jhqp2waXpKzyBuM&#10;hIwcD05r5NH7Svxa+IngjT9J8KfFPUrzWbrxNrFzfW3hSSF7hbOGJXhQO6lPKQum7qzjgGmtgj7z&#10;udZ4Zuv2Q/Al7Hrnhf4g+LpYtLkvZ9H0mbQbz7LaG4jZZIwPswZlO7jezEdsV2X7LH7T3wi8L/Af&#10;w34Y8SajqC6pZaaq3qweH7yRQ2SeHWLaeD2r1T4e+IpPG3wK0/xNdal9ulvvD6ySXaxbFlYxcsFP&#10;TJzWT+xnHpcX7M/g+HTrVo410sKq5/2m9KmVupT5eW77g/7YPwIhXL6nqx4yceFb9v5Qmq1n+2p+&#10;z9MN8es6y3zfL/xSeoD/ANoV6yiROPliIrhf2gPi1ZfBf4a6h4xZYftG5bfT1nkCRm4kO1NzEgKo&#10;PJPoDUx9nsT7vQxR+258AjGxbVdYXb97d4T1Dj/yB3qSP9sr4DSW/wBoXWNUCqcYbwzfA/XHk14D&#10;p37RHxO8W/Ajw/q1v8Q9ckuIptaXWdU8JWaXsguo5ZDaLKFRtkbJ5bnIA2sMnGTX1R8FvFep+N/h&#10;H4Z8X6sv+lapoVrd3DKu3LyRKxOBnHWiUaa3X4lSjFRu0YK/tZfBeSHz01TVGUttXHh29+bjt+6r&#10;zH4z/tDfCjXfHvgXUoNTvRHoviKS6vjcaFdoyRm2kX5Q0QLHLDhcmvpN2cZIiJ9eTXj37RVw3/Cy&#10;vhb9mh+YeM237ep/0SeiPL0RC5XKxoL+2R8C5GbGo6wVjbG7/hFr/A/8g00ftt/s/kKD4g1LJ+6v&#10;/CN32T+Hk16UbiRWVhZv06kCuQ+Puq+NrD4Ua5c/DwPHrX2Fk02QXEce2ZiFU7pTtBBORnvxg0Kn&#10;Ht+Ie7e1jIP7aXwDVFd9a1UK5wjf8IvfsG/KE1GP23f2fmJUa5qoI42/8Irf5/8ARNeLeE/HfxV8&#10;V+Mbz4LXfxX8UaDqug2d7dat9svrOa4eRYYzEEcRBTCA+9gFznjOK+hf2bPGeufEr4E+FfHfiC4W&#10;S+1TQ7ee8khI2ySFBuYexOfpRKEUHKrXZzmoftr/AAB+yzIuuat5nlsFU+FNQ9O/7iuS+AP7X/wO&#10;8N/CvSdG1PWdVkuI/P3tb+Fr6RDmZ2yGSEqeD2NfQN8sgsZkaAtmNvvfSuB/ZSgDfA3QxLC3C3HL&#10;MTn/AEmWkuTlFePKeR/GLxf+xh8ePEn9qeNr3xN9qOlrYxPH4Y1GMJGLqG43KfIwG3wrz6EjvWEP&#10;CX7BLT6hMbfxMzajpL6bsHhvUm+zRSvubygLf5GPC55woAGBmvr2S3SNDsj5/wB6vmDwn46+NVj+&#10;0DNoXi+XWIf+EibVE8GLNq8E+lzSQqWAkhjTzEKp8wO/nnp0q42ZUZdEy1pPjL9k+zuNPOjeKvGF&#10;teaYuqGzmh8O6ms6fbdvnEH7MORtXbx8tejWv7WfwT0TTY7WTXdeuPJhRWkbwrqUkjYGNzYtzknv&#10;V39l7UfGut/DeRviFrX9palDrF5DcXgg8tX2TMAFQ9FGMDOTgV6OIVBKhfxzWcrXsS7dT5z8E/tc&#10;fBjTvjD42v73UtV8jUI9PltPK8K6g0m1Lcq+9RBuQ56BgCRyMivMfGul/s+ap8SdP1+w+Jfja08M&#10;rZ6hDeadDo2pL5P2h4m+zRILUgQMPN3K2TlvlIxX0p8OtNmi+PPxCu5U/dzR6T5fviCQf0r0doQh&#10;37OelOUuWWgc0eh8YQeG/wBjCz1e4urXxp4/XTXvprqz0OPQ9QW0tJpomjlZE+yhssHPVjjjGKQe&#10;Dv8Agn/JYXGnW8nimBbm4mmuJF8O6gjs0lt9nIJ+zdl3MP8AbZm74r7NmHlbm2cY9a+V/FHiX4+e&#10;H/j1qHiTxD4i1ux8J3XiRdM0V7DVrSSzt2MKonnW/ltIQZtxJ3qRuGQMVUXzF83MiiLH9iybxRo+&#10;u6dN4v0+HQ7fTo7TS7Tw7qEdrIti0pt/MU25LbTK7deScnml8QaX+xBrmr6hrGs6f4ournUbXU4b&#10;hj4f1FgPt08k07geTgNukdVOPlU4967X9mDW/Fur/EvVLbRviprHi7w5Y2f2fV9X1PZ9lk1QMCyW&#10;eEXMarncFyqtxng19B7AVzt4qZPlegublPlDw34h/Y38L+M0+JMNp40utci1IXi6pe+FtSllXbD5&#10;McAJg4hROFjGAOvJqxF+2L8GYv2npvF83/CQLZ/8IYtoM+EdQ8zzPtW7/V+Tv24P3tu3tmvqYQRu&#10;3zxZ+teUxW4j/bKk226qrfD/AIK8f8vgpKXNuDlGV2yun7c/wNZfnTxUuFJLN4H1MDj3NvzQP26/&#10;gGqNJLd+KEEa7m3eBdV+76/8e3SvXxajG7/Jrzz9qG7+I9n8F9Yj+EjmLxBdRpb6bMt1HCYneRQW&#10;DSfKCFLYyDzjrRHlk7WCPI+hz6ft8fs4zfLHr3iDd2X/AIQjVQfyNt0p0H7eP7PNzH5kOs+IfvYw&#10;3gvVFJ/O3rx2xl+N+s+GNa8GRfEbxxF4o8M3TyahoUOu2N1eXLvDugaK4aFF8lQd7IE3ZIGemfoj&#10;9mzxdqnxE+BXhPxjrWqx319qGhW019eQo0ayzFB5h2nGPnzxgc1pOmoxuElFK5zlx+3B8AzbMTq2&#10;v8qRj/hD9Sz0/wCuFfEnww+IHhOy+MXh/wCJVzc3n9mx/GDXLzb/AGfM0hjdUxiEKZN3zj5duevF&#10;fptJb7Yskc/7xr83vhjayxftReG438uTzfjfrZxnI+6G/pSp8riyqdubQ+x4f22vgfHbrJcS+I48&#10;ADL+DtR6/wDfinn9t34HqrO8niTC9T/wh+o8f+QK5r9sa4+PjXfhvSvgwuorb+XeXWtf2PrFvZXL&#10;Kka7FBmVtwyW4VTzjJFeK2X7dVz4z+Jvwy8J+B/iE2n6LBrFnb+Jm1yaL+0NUeRGDIwA4WJlG5gB&#10;udlxxmhQi9SYxjKN0vx/4B7R8W/22vgfqfw517RoG8TmS40m4ij3+CtSWMsY2ABfyMDnuelV/gJ+&#10;2Z8FdE+C3hHRtRuPEKzW/h+zhk8nwhqMkYZYVHDrAVZfRgSD2r2L4yRbfhL4jkjdlZdDujnP/TJq&#10;z/2aLSSP9n/wSlxJudfDFlllY8/uFqPd5R+57P5nPy/tsfAyEea954i27csy+DdSbHOO0FNl/bc+&#10;BkMInluPEyqzYjP/AAg+qfOfQf6P1r1s26qcj+ZrzP8Aayi+Jz/COXT/AIP3slvr17qFrb28lvqE&#10;NrLsaZfMEckoKh9gbHDH0Bojy9iVydV+Jk3X7d/wBs+Lm68UR9vm8B6rx/5LU+1/bo+ANym+LU/E&#10;G09DJ4M1Nc/nbivn3XviF+0FqnhbR08Ia/42Wz8Jy60vj3b4qsF1AzQSQYCyPbkTRorPt2xqDuAZ&#10;gev2V4B1Oy8SeDNJ1+xu55obzT4ZoprjG9wyAgtjjPr2zTlGMRy5V0POZf24PgRGFZ77xB/wHwfq&#10;J/8AaFed/tCfth/B7WofCLabca4y2/jSwnmMnhe/TEauSfvQ8nHQDk19QNabz/rW9PvGvLP2orBr&#10;mz8GpG+P+K80zqf+mnNKLjzbCi43Wh8keLZreL4o2Ol/Dv4p67Z+FZo9fMbXHw1v5ZNOXUCHliLe&#10;WPMyXfYcAL0INRX3wO+Akvjt/FOn/FbxG1vHqcN3atd/DnUZryCOO1FutoszRYWABQwRQOc5zX6G&#10;rZhlG/n/AHuaR7NV3Pnk96qNXl0Q/aH51WHwJ/ZZ8JW9xZ2HxF8XwrJoLWISTwFqbiJpdOWyuJUH&#10;k9ZTHFIwHdcd810vgvTP2YfAWueGL7wb4w8WW9lo/wBjl1C3X4a6m82qXEEk0rXDyeRw8kszMzHO&#10;cYHFd9+0J8VPjH8LP2hb7xjrd54gXwDYmwsLL+yNYtfIF5JG8h8+3KmVgzvGnBU4AIBBzR+xJ8Qf&#10;jV4k8XaTqHxg8S+Iivi/woNY0211K8t57W5yykyQiJA1qoV1AjYnIIyd2a0vpqaK7jdnmHiHwH+y&#10;74w8R6nrms+OPHM0F5da3diy/wCFc6qEEt8cox/cfN5TAMo7sAeK2vB1t+yd4Q+Itj8Yj4l8WTa9&#10;p+oRSWs0fw51SFUt47I2iRMog25IO5pGy3GAQABX3MtmSPvNj/fPNV9Wtgmm3Badl/cvlt54+U81&#10;nGp3I9o9rP7z5r/ZY/bN+B/hf9njwf4a1S+8RfabDQoIZ/s/g3U548quCQ8duysOOoJr0J/26P2f&#10;Y0Mg1LxEyr1b/hCdVx/6TU/9hu1hf9kX4emOQSIfC1r8w4z+7FesfYxndv8Am9aUuTmYuamt4v7z&#10;xy4/b5/Zzij/AHms683YhfBep/8AyPXjPjn4k/sx/Eu+8R3N1448TJD4k1/RtQljTwHqOU/s+aOT&#10;ywfJH3/LAz2zX2N/Z6gs4mbJ9cU20iGw4lY/N7UKUY6oXNT/AJX95+ePia18Pw2Wi6Fofxu1u6s7&#10;FIdEtprr4e6hus9Fjk+07GAi/eyNLBbI2NoKBu9bnwi13wbpPxN17xN8QfH2sahb3U+rPp9zp/w/&#10;1GMTf2jBbiZivlkKUaDgHOQ1fU37XkvxOj+C1/Y/BnUXt/EV9eWdrZTRahFbyIslzGshjeX5Q/l7&#10;wvBOTwCeK+dtR1f4i+KPhHo+n6D8aPHul+NpPG3/AAi32G71i1lUXjOZJJJWSECSOOGN2XGD90Gt&#10;oy0NYy9270RzGg/Bv9lHSLDUbrUPGfii8uryLTYrO4k8D3+LJbaS3aQqPK4aUW6ITngeteq/BX4y&#10;fD74PajG+qfFXxfqGgafpb2Gh6KngK/jjhRpQ/mSsIiZZAFCBvlAUnjJzX034U8PXmheHrHSdR12&#10;41Ce1tUjmvrpv3lwwGC7Y7nrxWosCgYT5fpWMql9DOVSLVl+Z4+v7dXwJaPch8UH0/4onUv/AIxR&#10;cftz/A+GDzWh8WP/ALMXgPVGP/pPXsBs0PJdvwoaxgYZZAx/vEZrL1J90+Sfix+2X8HdT/aC+Ffi&#10;GGHxVFa6Xfau181x4H1ONlElgUTaht8yHJ5CBioBJwATXqSft6/s6eYsR1nxFufO3PgXVh0+ttTf&#10;jbZwH9qf4MkQqNt7rhOF5J/s7HX6V7J/Z9rIcvAueu7aK0ly6Fvl5Y37Hjr/ALe/7O0bYk1TxIgJ&#10;wGk8D6qAf/Janv8At4fs+rGs39sa5tZsLnwfqXP/AJL16/8AYIF4WJfyxQumWiv5iwqrf7PFJSh2&#10;F+7PI4f25vgHOGkXVdd2r1z4R1Ef+0K53xx+0d+zB8QNQ0nV9d1TXmm0a8a5sRH4Z1AYcxshyPI5&#10;G1zX0Athbqu1U464oFlbBt3lLn1207wvcXurY+Idc8O/sjDTJtN8BeP/AB1pBms7dJLW20W/FvcX&#10;FsmLW4mjNvl3jIToQGCAHOKy4PB37LlgfDdo/wAVPiNdafotq1rcadeeG75oHhYKzqgFsMEyoHJJ&#10;Jzn1r7l1ox6fYzXscf8Aq4mfG4LuwOmT0FfCafGT9of4beHbrSPiX4o8SQ+LPFGlifw2tvqVndWs&#10;5e+jRooRHH+6l2SBUZ2Zfm3Z4rSMuYtc0lod74m1b9hfxN8QV+KHiSLxPc6g2svqgWbwxqDxm5a3&#10;S3DBfs/8KRrtHYjPNZ2h337FPhSHStO8O+MviHpem6ba2EFxpMPh7U0h1MWe37OZ/wDRdxK7VB2s&#10;u4ABsivZ/wBifxr4v8X/AA+1jTfiFqmoT6vovia7sZ49VkjkureMbXijlkjASRvLdTuXggivaBCF&#10;HBLfWs+e0rMTk46HjMX7dnwAhQ5vPEh46/8ACFap/W3qSH9uv4A3CebHqWv7f+xQ1H/4xXsX2eIt&#10;vK8/Wj7LFnJ3f99GpvHsR7p4+n7dHwAdtg1XXgx/hbwjqOf/AERUh/be+AhIRda1fczbdv8AwjN/&#10;wfp5Oe9euC3jAxz/AN9UhtYxySfxovHsHMux8x/tP/tdfBTxX8HtS8OaPrGqtdyXtgypJ4avox8l&#10;7A55aED7qnjOSeBXc2v7c/7OaW6sfFGqK2D8v/CK6jnOf+uFan7YFvGvwG1J9nK6hprJx0b7dBg/&#10;WvTIbePaoPpTvHl2HePLseUw/tufs+yIJP8AhKdS5/veGNQGP/IFSJ+2r8AJASvifUmH+z4Zv/8A&#10;4xXqU0ccKGVmIVeeTjFcrpXxEm8S6jcf8Ihoj3lhbsVbU/tCLFKwzkRHneARgsOM5HODQuXsK8ex&#10;yjftr/AMcrr+rlc4LDwvqGB/5ArM8Y/tXfs5+N/DepeDNW17XPs2o2b21w0PhXUQ2x1IOD9n4OD6&#10;V7Fp13DqNotxGHG4fNnqp7irCwIp3Ac/71L3Q93oj5I8S3n7Guo6jDra+MfHWl6xDZ2FvY6tpOg6&#10;ktxarZxzpGUJtWAylzKGBBDbuRXnWp+CP2aII9YHhX4/ePLJry6srnTIJPDOoPCTbsJVNxm0Lyub&#10;h7mbhgCZjkV99PAgGR8uP7rV80/H3x98VfBfx7PiW61nWYfB1rb6dY21vpmoWqxHUJnm5uInUyFG&#10;JhTKlcBT15xpGTkyubmOV8Z63+w5428B6b8PfFXi/wAR2tlpOlzWFuz6DqETvHM8ckh+e35JaJcE&#10;cjnFed+CfF/7JEnxd+InjrRfj/rXhVVvLHT9Fm8P6fLGVtI9Oht2hw9uww3loORlSgIIr2D9lH4z&#10;/ELXPjFZ+EPEniDxTfHUvDVxd69a+KNF+yrY38UsQ22xMab4isjL8u9flBDEk13Hw6li0z9p/wAd&#10;/D7Wrhd2pT2uvWK7j+8i8pYmQf7Suu4gdnT1qnfUq6j/AMOHgn9sX9lnwx4W0/w7p/xMneOzs44F&#10;e60+7klbaoGXcxZZuOSetbCftt/s4ykiH4gs23rjS7r/AONV6siLL/CNvtTmtUb+JhWfNHsTen2P&#10;KZ/22f2doIPtEvjqRY/739k3X/xqqY/by/ZmC/P8QZlH946Ld7fz8rFexC1jHdqHtlY53N/30am8&#10;exN49j4t/aH/AGgvhd8aP2ifgvYfDjX5r6bT/HW+622U0AEbQsOsiLnn05rtv+CVkTR/ADVFdlb/&#10;AIqy8PynPVYqh/bdVj+0B8C0jVsr46kZm3H/AJ92qT/glPt/4Z71MorBW8WXeNx5+7HWlT4DT3fZ&#10;6f1qfUVFFFYmJ51+0dbrJ4T04k/d8RWB/wDI611egW4jCgE7um32rB+PFsLrwXDn+DWLJv8AyOtd&#10;JpRCTcr2raHwMDUqOVQI2IqSmzf6pqxAYkTFAd9JJA7Lt306FgEAJp7kBck0AfOn/BTSU2f7K2qM&#10;0zr/AMTfScMD/wBP0Rx+leI/s6aj8bdG/ag+J7/CLwtp+vTF7M6guraw1stupabywu2N8kkP1AwB&#10;Xs3/AAVEa2m/ZevLa48tg2uaY6k9iLuM8e/Fcd+wZDar+1H8ZZ2G1lnsE/eNkn95c963hKXKbRfu&#10;ff8Amj1m08YftmyN/pPwR8KBcc7fFkuf1gAoPi39sZlLP8D/AA194javi9wMdj/qK9mSaLHG0D60&#10;1poAvyyr781HPLsZ80eyPGrfxn+18FBPwI8N8Z3N/wAJkTj/AMg1U1aP9o3xBqFnrOsfs/eHbi40&#10;24+0WLP4nYmKTay7gfK67XIr26OaNX2l1+Zvly3WpBKp/i6e9HtJD5vI8H0l/wBpbw3rV/4g0H9n&#10;Pw1Fc6tcLNqkkfi1t87rGsaM37k8hVA+grQuviJ+1wLfMH7OWkSSZwV/4S4Afn5Ve0BoQ24uufXI&#10;oBTdvEq7enWj2jGpeR4/H8Qf2o2RmuP2drBZNvyqvi1MH84hWP4b8Xfta6RJdf2r8Abe7+1XDP5j&#10;eLolES9lA8vnHrmvehInRZKhnZQSu4Yo5n2D2nSx8zX/AI5/aJX49LfQfAm3bUF8MmL7E3iRAqxe&#10;cCZd+3rnjaATz7V38fxH/aLjdFH7OkLJ/FJ/wl0P8ilO1W+01/2sra0jJa6/4Qt2yB8u37Wg/E16&#10;1FPAEAMqg+grScvdQSkr7fmeOXfxL/ajuJ2jT9mGF4N2Af8AhLoBuX/vis3Wbn4z+JruzvtZ/ZKt&#10;3uLGZ5bSX/hMItyMyFCchPQn6dRzXurMpyd30pyyIqcN0rNVOwvaLsfM/wAK/hj48+DurNrHgP8A&#10;ZOmsZDE0Swt8Rnkh2scnEb5Qc98Zr0CX4jftIzI3/GNlqBj5t3i6Lj/yHXq/nhuAajmaJ1+b6Ucz&#10;bD2nN0PIrL4j/tLyxlB+zdaBVYgFvFkXOP8AtnXH+AfFX7QFn468XappHwEs5ry6vYGvoW8TInku&#10;IgoUN5fzfKM+2a+iVnt7OIIZOpzXm3wlv7WD4rfEJ2l2j+2LYD5if+XVK0vLUFKOuiOd8WXvx58b&#10;aJc+GvFX7MunXFhqEPk3du3ixRvQ9QP3Y/Q5rn9W+E2u6h45g+I+pfsn6fcarbyRzQ58VgRNPGB5&#10;cxi2bGkH3Q7DIHQ19ExX8FwF2vuzz0IqRrmEDgdO1TzSsN1OjR83ftBfEL48XnwZ8Uafrn7OCWNi&#10;2h3K3V9H4lil8mMxnL7AgLYHOBya6DwN8R/2iU8DaWll+zLHMv8AZkAjdvFlugZfLXBxsOK7L9qF&#10;luP2ffGNukTMZPDt0FUd/wB2a6T4bz2p+Huisybf+JVb4AXH/LJapyfLsLmjy7Hj6P8AGfUPGtv8&#10;RL79kK3/ALYtdMl0+G+bxlC2y3kkSRo9uzBy0aHOM8Ve8Oan8afBUl9d+Hf2VooZtWvmu9QK+K4m&#10;LzMuN3K4AwoGBgDsK9uinjgj27Kab+BflMDd/wCH/wCvU8030FzxPmHX/HXxsH7R+n6yfgIzaovg&#10;65jXR4fEFvloTdwEz7/QMu3GMnOR3x6FbfFj9oEqYpf2XL0ejDxFbc1Fqs6zftm2twsciqnw6mXO&#10;Oub6M/TtXrdtfRImZIG/2TitG5KJUpRjrY8L8WX3xU8VX1lfav8Asc3U02n3i3VvJ/wkdpxIoIBP&#10;qME8VieBPCXjj4Z6/J4k8Mfseaglw0LxwiTxhFJHaxu5d0hQkiNSxyQoxwK+kVv1kjwiN97ika/A&#10;LRLBJuXqdtTzSJ59tDys/FH46vF5TfszXca7R/zHrc59sda+QtZvdX1nxxeXUnh6S11JPixDL/Zv&#10;nozCQbiYt+cdRjNfoZcXKxr5hB5/Svz51/W3/wCFr6pePLtjj+M0SMyL/F5sige/JFX9llU3eov6&#10;6H2NZfE34xLbr537Pd0Ony/27b8cepwOtV5Pi78eYpNg/ZXvZBtzuj8SW2Pp0616Lb3a+XgWsnzd&#10;WxVxZnBXany7u5qJSB2PFPFviT4meLhDaa/+ydeTGG4jnhZvEdsvzxsHUe/Irm7Lwl4rs/iY3xUh&#10;/Y/1JdW+0m4jU+MIBbJOV2NOsO4RiQrwX2lj616Z8Y9R8Vp4j0GPwz50XmXyi4ZV/wCWeeR7V6HD&#10;NiKPKN0H3uKG2ohzJa2/E8w/4W18fojkfsxXuf7v/CQ21Oi+L/x9a5WOX9mW6VW6yf8ACRW3H+Ne&#10;qCaNzuEQODSNNGzcxc1PMuqDmj2Pnb4tePfinc/Fn4a3OofB+S1nt/EV21nbtq0TG7ZtNuQUB4Ck&#10;DLc8YXHU12l58X/jrZsq2/7NN9Mu4fMviCzwR+LetO+OMrx/GT4ShY2w3jC7VvTH9k3tenCUNECI&#10;/Q80X8gdla6PHdZ8f/F7xdpt1pXiT9k7VHhkt2TafEVl8+5SGCnfwcE81i+FB4/8HanpWtaB+yBr&#10;EU2j6GdH09j4ptG8qzLo5XBkIJLIuW6nHWvoKN/lI259qFkZflaKl7TpYFPyPK2+M3x8V/3f7K2r&#10;Mvv4isf/AIquH/aQ+LPxn1L4HeJLHX/2c9S02xm0qVbu+bXbWTyExndtVsn0wK+jjLxnbj8a83/a&#10;mmnf9n/xXHHE3zaNMPlIz07U4yTtoEZRvojk9M+LHxyv/CFlFH+ypf3CtDEFV/EFkVdNow2C34+1&#10;czr3w21bxSsi3n7I2qWky3096t5pvjCC3mE06hZV3xuGCMoAKH5favf9Blki8Oafui+5aRj5jz90&#10;VfZ7ny/li5/3qd5XJ5tbI8csvHnxe8PeER4f0b9lLULGwttN8mOEa/a4hRQRgYPPHPqa4z9lT4pf&#10;GnQfgH4Z0jw7+zrqOrWNvYlIdRj1y2j84b252scrzkc+lfRGtG9bT7gBD81uw2q3Xg155+xX/aEX&#10;7NXheCWAgrZsPnP/AE0an9nYr7L06if8Lx/aCHDfsnax/wAB8Q2f/wAVVWb4w/HHVGktL/8AZH1J&#10;k7LNr1kwP5nmvYv355aP8qbbF/NYsp5/hpJ8vRE88ex8x618MdT1/wAKWXhSf9j/AMQW9pY3VzPD&#10;9j8YQwSH7Q7PMjOrhmjYscoTtxgdhXoGj/Fb43aDpdvo+l/spXkUFrCsNvCniSzVY41GFUfNjAAr&#10;2CTfghEqP/SNzEqMClz3V2l95XtE90eVzfGj9oLbvP7K183/AHNNmv5ZPNeT/Gv4r/HG88feAbq/&#10;/ZyvrSS38U+ZZwf8JFayfaZTbTDysrwp2ktk8cYr6ubzNqsOteP/ALRNv5/xM+FqNDGwTxznLHkY&#10;s7nmnCXkEZRvsh1t8Zf2kWRVP7KV8AB1bxRZ/wBKzPGPjT4yfEDwzfeDfF/7HepXmn30Zinh/wCE&#10;lsxuXH3gd3BB5B6ggHrXuFutxnDDgt8uB2qUQsMsu1qjmSehPN5HyefgZdX2kw6Xe/sleJ4ZN0k1&#10;xqyePk+3XDSoI5I5bgS+ZICgClScYHGCAR6R4e+JPxn8IaTZ+FPD37ImqW2n2NqsNrFD4gs/LjRR&#10;tVBl+MACvaCrqcZFO2yBsq3Wm6nNuh+0XY8b1b42/H82M0LfspavgwsGf/hIrPaox1zurjf2Zfit&#10;8b9E+C2h6Rpv7OWo6lbwpMF1CHXLZFlzPISQGORgkjn0r6N1OOb+z5iJR/qm256dK8y/Y8+03H7N&#10;/h1yQGZLr7vQf6VNQuXlDm93YjPxk+Pn2kr/AMMs6my8c/8ACRWn681xPhrwr4u8LfEef4m6N+yB&#10;qn9qSeeIWn8YQtDa+cQZjDEzFIi5A3FQCfoSK+hQkqSCIybmHeriRyMMl6fNy7CjLlPFvDPj/wCN&#10;Pg+zm07Qv2Tr6GGW7kuZc+KLTaZJGLMevck1cn+Nv7Q4OLb9lG8l7bv+EstAK9e8lwfvfjUNyk3l&#10;sElFTzRfQObyPmjwX8YP2hIfjD4zvdN/ZuuLy5uItON7p48TW6/YsROqfORtfeAW46YwetejL8ZP&#10;2hxGHk/ZduF+XLD/AISi3yD6fd5qX4Z6etr+0b8Rp0ZvMmstFeVmXr+5lAx+VeoFW2YZqcpRTDmX&#10;Y8js/jN+0BdXkiy/su3kcf8ADJ/wlFqc/hxj8a838UfCzXNY8U3ni6f9kLWJ59Uma6vrOHxwqWxu&#10;nUxtP5Ify/N24/eAZyfpX1FszJjdUgwvSlGoo7IftF0R8vfCbw18R/glqTXXgb9k3xQiPb+Stvdf&#10;EVbi3jTIPyxyyFFPHYCvQf8Ahdn7Ru4hf2Ub7t/zM9nz+Rr17a2SN3y9aETZk561PtI72D2l+h5E&#10;fjX+0mF3D9lC+6/N/wAVNacVwA+L3x0f9p/7Yv7Nd6NQ/wCELaM6e3iC2B8r7Up8zd0xnjFfTzA7&#10;eK8pkjlX9sqNTI21vh3IfyvU/wAaqMoyHzR7IjHxj/aOL+Wv7LF5jb1/4Se0rD+JHij4w/Ebwxc+&#10;DPGH7IFzf6fdRqZF/wCEwtYyJFYMpVlIZWVgCGBBBFe7LwuC9HAXAJNLm62J549j45f4G+JI9NjT&#10;T/2K/Ecd8l087a3D8VQuoTMyhWD3Xmea6soClWYjA4Ar1HwX49+O3gPwtp/gzwr+xhNp+m6dZpBZ&#10;2dv4us9kMajAUfh+de6nCnBNMdPl2hjS9oiufyPILz42ftGCwaZf2S9SaTGPK/4Siz5zxnOa+IfC&#10;HjPxJp/xn8L+IrXwPJca0fjDrMi+HftkQkacxqWh8z7gIBb5uny1+nUqDyiGfr6dq/NfwdamL9rX&#10;wrLKzL5fx01dWbI+75K9fbB61pGXNF2RcJe9ZI91/aU+Imu6rotl4q+Of7L+paPb6eJI7XUrTx9B&#10;aT4kX54A8LB2VlHKDg4FbPhWbU/Fvg/wje+GP2MGbSNEa21Dwu1n4mtFji2RssTDB5G1zwc5PPWt&#10;T4sW9z8b9flvfD00K2On2s0MWqX0f+j2UO/FzeLnAaQqrJEexVmyBzXdfszeMfCGu+DofCXw50K8&#10;tPD+g2Nva6Vc3XSeIJ8uO/3QDnuGB71XwxMlKy2OV+LHxd/aCufhnr1vc/svXsMMmk3CyTf8JHbN&#10;sUxsGbaOuB271R/Z2+MPxzT4FeE49K/ZuuLyCPw7aJb3A8RwR+coiUBtpHy5ABwTxXsnxii8z4S+&#10;JEB/5gd13/6ZNXicHxzn+DH7JHw3h0Z7NtZ17QbG102bVbtYLaAeQhkmlkc4VUU7sZyccdKzi1JG&#10;nNGUdjuP+F2/tFB9o/ZUusbfl3eK7XJ/SsH4ieI/jT8VfDD+GPFv7IV5NatMkqiPx1bwSRyIwZJI&#10;3jAZXUjIIIIrhdc8UQ3F3pvi74S/FGbUPFepXUVtHI188kGvtED5sUEJYL5CiTcZlwu7bljyK9Yl&#10;8Y/tBeHvAkviLXvAlrfa1cbbfS9A0mUvmZs4aWUjaiADLN0AB5PFXy210FJW6I8h1n4Latd6dp+l&#10;R/sQ3v8AoCzjzrX4mJDcXSTOJJoriUYe4R3AZlcsCRmuv0/9qD436LC3hvRf2Q3aPS9lvNa6b4wt&#10;rg2nHCMscZ28Y461Q+AZ/aQ8XeNPGGsagmj6Wtnfw2t9afZ2Zb/UEjzMRIMHy0DJGGAOSD6VY/Zi&#10;+H/xZ+Hv7SPjS68YfDm80nSvEWnw3UU1prH2rTUuIn2ny9x3I8ivuwQPuN2xklbqP3Y7r8Tqh8cf&#10;2npIlktv2S5n3KD/AMjdajHscgHivPfj58X/ANofUI/Cja3+zFcaf5PjCxlh3eKLSTzpA52xDB4L&#10;HoTwM819ULGoG4eleS/tXR2wtfBLS/8ARQtLA/7+GoUkKnJKWxmr8f8A9phI5Huf2OdUjVBwf+Es&#10;sP8A4rpXO/Cf9sD4/wDxS0q+1TSf2SNSmgsdWudPluE8R2iq0sL7W2ZPzAdNw4JBxXovxz1m41my&#10;t/hL4T1WOHWNcjY7gxHk2q/6xyR0BztHqT7HHOfCDW/gj+zD8Prb4X3nji1XULO4uH1QK5aSW7kf&#10;zp3KjJxuk4z0yBRpy7C5oyi0kcZr/g/xJ41+I6fFPxN+w9qc2pJNDK3meMbfyLiWJSkUssAfy5HR&#10;TtVmUkDAHQU/4W+FPGHwY1mbWPAf7G2rQyPCba3Fx46hnS0t927yYFdyIY8/wrgdPSvTPit+0v4c&#10;+EPirR7DxXpF6uj6lBI9xrMFnNMlo2B5ausSMRv+b5jgDb7iqXgP9sb4OeO/DNx40tNfhtdNiuhb&#10;xzXzCGRnMhjwVYgp8wPUDHfByKfvS6Aua2qFf42ftCxLuf8AZYuEHVmk8V2ox79Kx/8Ahfv7R+vp&#10;dR2f7J032by2RZm8YWnLY9MdK6P40+NtduPgh4m1rQdPuM29qMSwoVZod481o8j5iI9xGM5IwM5F&#10;N8L/AB4+B+peDLiD4Y+LofEVvpulvcbtDY3isoQnAkj3KW56ZzT5Vy3t1C77HgHwK/bH8Q/An9mb&#10;wTpXiT4Uabb2cPh2BbG71HxzZ2jXEKjaJfLYFlHrkcVtaV/wU81nX7hYtA/ZyvNSVlylxpfiFLmM&#10;+26OEgH6039jX4D/AAj/AGgv2bfhz8RNf8KahZ6lpfhu1hs9Yt7xoWmRQTtwPldATxkHPWvatZ/Z&#10;W8B6/btp2oeI/Ey2ckZSS1t9ckhV1PUEphsfQgfhRL2fMypSpxdmrnktr/wUV8fvYi+1b9ljVtLh&#10;k3BH1TWVhwQDgHdENucd/WuVvP8Agr94X0O0kfU/hzp6Mu8rFa+K4pmOBnkJGcdK9kh/4J6fsk2V&#10;+uuXnwsS/uIzuWTUtRuLj5sdT5jmvFfjJ8Efh/8AF34p2dn8K/D2l6X4R8JXyweKJtNt40j1mYyq&#10;Bp42jkg/ebqv604xpy2FFwv8P4nnK/tsan+0omsfEv4i/sreIdQ8KzJHDoKrqDwxWqxMJftayqox&#10;IZFQhx93ZwetevfBbxn4p1bwp4b8XfC39iO8m0/Tb641LSdQl8bW3mSXE0bxSzyF23SMyu3zNk85&#10;rrvjxp3hn4mfEvSP2TvEupL4Z8My2cc00MKiE65GvC2cTY2rGCPmXIJwAOor6G8NaHovhrQbTw/o&#10;NlHbWNnbpDawQqAqRquFA/AU5StEUqi2sePxfHj9qIjLfskT/wCysfi60ZvyFWrP41/tPyN+9/ZL&#10;uYx6t4qta9jCxgYUUu1ay5o9he0j2PIR8Zf2kgMn9le4/wDCptakX4x/tF4yf2XbjP8A2NNrXrW0&#10;D+GggYwRS5l2FzLsfJfxg+Lnx4m/aR+Et9d/s5zQXNveaybS1HiS3f7XusCHG4DCbVBbLdcYFeoy&#10;/HH9pVG3R/sk3jr/AA7fFlnz/hTPjcqR/tSfBaUNhm1DXBg9/wDiWPXsgCbcYqpNWRcpe7HTp+p4&#10;3d/Hb9pWILJB+yVdTA/fWPxdabk+tDfHb9o8GM/8Mo3eGXJ2+KLY49unWvZcjHtSAL2FTzR6iUo9&#10;jxtvjt+0bGdp/ZN1Bj/Dt8SWtNm+Pf7RkMSu37JOp5K5OfElrge3Fe0YQj7goyg/5Z0c8Owc0f5T&#10;w27+PP7Rl5DJb3n7GeqvEylZFfxJaYZSOfqMV5do3wrmsrK70+H9hXxBNFdQ+RF9p8cRyNYxBxIq&#10;WpZ82wVwGAj24IGOlfYRKY4ipflHY/lVRqxj0D2kY9DwH4Y6/wDFT4W+H20Twj+yJrEaz3UlzdzX&#10;ni22mnuJnOWkklkbdIx4HPQADtXTwfGz4/PHuk/ZU1JW9P8AhJLT/GvV8qjelAZR/Cfyo5o/ykup&#10;HseUn42ftCfw/soah7f8VVZVGvxv/aKdyjfsk6ii/wB7/hKrI/pmvWiwzxmjd3+b8qm8ewc8ex5H&#10;L8av2iFG6P8AZP1Jv9n/AISazz/OoJvjl+0qqjZ+yRqHXB3eJrT+hr2M9ejf980HBHOfxo5vIOaP&#10;Y+Wv2mfjV8eNQ+Et5b+JP2XtQ0ux/tLTjNqEniC1dYsX0BXKgg/MwC+27J4Brv4Pjr+0kIl8z9kP&#10;VM8fc8UWRH861/2xEST9n/VhJux/aGl/d/7CNtXpcRHl7qPaIfNG2x8t/HD9qL9oXUb3S/gpo/7L&#10;+vWOseKnlWKWLxFZl0s4l3zyghvkOMIGbAy9bFj+098RPhhZWXgb/hkzUdP8mFI7azbxZp29l6Ah&#10;RIWJOD25Oa7K6sdOtP2gvFXxY1+8WKPw/wCF4dOtZnlysMcpaeVsdASViH4e9ch46uvij8OPhF4w&#10;+LXjDx232jTbV7vTbi3sYv8ASYvJEkcS7hkncduM5z0rSMU3YuUopbfmctrn7fXxOVNYsvD/AOzP&#10;qlu1ltS6mm1i2VraWQMEJB4PK5wf6113gj9qz40DwnG2sfs7aldT2Nug1K+k8R2EKl+hY5YKASD0&#10;4GDXzFofxRvtV8E6b4I8ceGNVfX77xtp39sfbcQtd30yPOsUYB3SoqpGPQb/AFBr6wtkstZ8S/8A&#10;CJ20K+dqWWtYW+VFt7TbG02D/wBNZnOO/wBRWsqcSXKOmhfj/aP+Ndy6Qwfss6g7SwiWML4rseU/&#10;vfe5HuOOa4HxadU8SfEa1+Ifiz9j7V21ifb5dufGVqILprcMySyw7xHI0YdsOwJAOOwxauvj14Oh&#10;sfEus6TqJj1O11IaCtt5yq9ovniITuScRocbl5wRmuq8VeE/iN4psNN134M6vpeoWunab9jtbi+m&#10;ZmuHLr5rq+CCCoK555zio5YxkHu/1c858Na74g+BLL4w8GfsfeIrq+1iFLDS3k8bW135cZYssMCv&#10;KfLiB+YhMDjParniXUvjdqfhP7RJ+zJ4v07xHa3kl0mvWuvafkTsoDMQZgGjwoXa3G1RXtxi0j4d&#10;6FB4w8cIJtRtrNYIorONpCGPSKCPqWJ49T7VRl8F+JfjPBLH8TLBtP0CeECPw/HPtmnB5P2h16A/&#10;881Prkmk5dUHNHsef/BT9qn9orxl4Et9X8Q/si+IDdRNJBPNDq1kq3DI5QyIrSDhsbhjIIPHGCeq&#10;n/aF+OEX3P2PfFj/AO7qth/8er1jSdL0/RdOg0nTLaOG3tYVit4o1+VEUYCj2AFWOPWs+aPYnnj2&#10;PILX9oL43yzqs/7InimJGB+ZtVsOPb/XVOPj38aW/wCbTPFA7c6tYf8Ax6vWgqkcNR5fvS5o9h8y&#10;7Hxd+0X8SPiH4w/aP+Dem+KPgfqnhiFfGT+VeanqFtIJWMLDaBE7EfU8V1v/AASgK/8ADPmqhT93&#10;xdd7s9vlj4qx+3FbSzfHf4FzRuy+T4+Zi27HH2duKb/wSu8tvgHrE0Ls2/xleFmZs5ykR/qK0l/D&#10;L0cHb+tT6gooorExOQ+NxUeA2+X/AJiVjz/28x1u6PAV2tJz8vGfrWH8bufAb4/6CFl/6Ux109nE&#10;0aDcf4a0vaIE9BAIwaDVZS4vcFz/ALtZgTiNQc4okUMNpoEik4B6VHPcRRH5n7UAfNv/AAU+06C4&#10;/Zb1T5Pm/tjTRHz1P2tP6GvJf2YvBfxB8U/tIfF4fDn4qR+H2tdWtUvvL0tLnzizXBUHfgqVw3TI&#10;O72Fepf8FQ72KX9mOZIZDz4j0wN8pP8Ay8Kfz4H51yf7AOoWdv8AtJ/GtXZQ8+s2TfP32m5H5810&#10;x+E1j/Dfo/zPZj8GP2jmzj9p24UbcfL4at/6mmH4K/tHSQNGf2nbgN/C3/CN22RXrb6xYQHZLcKC&#10;x7Nmhde0rG83S1nzSXQFOXY8rPwj/aIazxb/ALRbecrZWSbw3A3HpgH+VNtvhH+04j7n/aRtW+XB&#10;C+FYhnk8n5q9Y/tvTNvmC7j2/wC8OaP7c01WCSXkas3RfMGaXNLsHPLseVt8Kv2mjGyp+0TaK27g&#10;/wDCJxY/9CpsPwv/AGp4kcH9ojT2JYbN/hKPCjv0kr1c61pw5+1If91s0n9s6cU3faB9O5ok5SFz&#10;S7HkrfDj9rnzf3Xx80UJ6SeEwW/STFWF+H37Vuwif45aC308K/8A2yvVhqNswysin/dNDahBsPPa&#10;jml2Dml2PlO48FftGn9qWPT5fjBoa60fBrSxagvhs+UIRdKPK8vzMBtxB3Z6D3zXq1l4D/aqSIfa&#10;fjH4fZscsvhfHPr/AK3pWfPdb/23o4yvyr8O8nkcf6cvP6V7ML2HqM4PtVSlIblKKR5Z/wAIR+1i&#10;X+b40eG8Bui+F26f9/aT/hBv2sGZjL8afDm3bwq+FznP/f2vUmvI1YDB57gdKZJqNvE+HDf73rU8&#10;0iPaW7HkS+AP2xEY/wDF7vDRAb7w8Ktn/wBG1JL4A/bAkTn45+H+v8PhXn/0bXrSaraN92Q/Tb1o&#10;e/g8s4Jz7jFHNJ9AdZdbHkbfD79rORmV/jb4dXnK58K54/7+1wfwn8IftB6j8TPiBZaT8VtHt76z&#10;1a3i1G6bw6GW5c26MGC+Z8oCkLjJ6Zr6On1WGNSu1t23PevKPgBqAHxq+KzSgK3/AAkVpgM2Mj7H&#10;FzWnv8txRq6t6dOhbi+Hf7V0QVZPj5osgxjjwqvH/kWg/Dv9qfepT47aJjPJ/wCEVBz/AORP8a9S&#10;/tKBm3b1+m6lW7gc4En4KQaz5pdh+0Z4Z8b/AAz+0FZfCjxBdax8UNFvLGHRpzeW/wDYWxpF2HKg&#10;+Z8pIz1q34X8DftWDwrp40/4xeH7eFdPhW3ik8MFmVQigZIl5OK6b9qbVkh/Z68ZbVU7fDd2Rv8A&#10;+uZ4rqPBWoofCGlqkZGdNh2qRg48sVp7xXOnHY4K38GftcLDsl+M/h0t1z/wi7ev/XWrUfgv9qkR&#10;ky/F7w4zbvlP/CMt0/7+16THdErlh7CpWvxEi7l5P6VN5R6EuXkfNcei/tBQ/tNT6FqHxA0GfVF8&#10;EpcW98uilY0gN46mLy/MJ3ZAbd0wMdq9KufC/wC039kX+zviJ4Z3My/67QXIHHPAkrndQ1aOL9uZ&#10;wbb/AJpWGVtpycai2R+or1rR9cN9bq8UeePm+bpWnvSjoU5a3POk8JftgMv7r4k+Dck/e/4RybIH&#10;086nr4W/a+iVhN8UPB/P3m/4RuUf+1jXpj6mYU4ib2Wo21curO9u341Npsnm5lY8qv8Awz+2H5TP&#10;H8VfB/b5W8NPz6f8ta+KPEtl4putZuor27tW1yP4xR+dcLDthkuhPKA4TOQm75guei9ea/SC71KV&#10;4iTAFIYHaT2r8/dTntLP4nao1ykch/4XVC65PIY3MmR+VaK8YteRVKX7w+vrDwr+1+IdjfFbwi3p&#10;/wAUxJwPp59SWvhf9sT5Vuvir4MZR1x4Zm5/8jV6Vb6iWjUxmPLDJ+cVaWVlQyDHqM1nLmRPN5Hk&#10;PiHwN+1jdtb5+IfhFpIpgyyr4dlGPqPO/rVsaB+10jKtz8SfB78dV0CUfN/396YzXqaXwkcq5jZv&#10;7qtnFNkCsyl9vynvU+8HNJ7o8xPhv9sX7Tug+JXg9Yf7n/COyZPHr539Kkfw1+17nC/Ezwnn/sXZ&#10;P/jteoLdqQ0asvC565zUbXQHLTKDjvxStfoHPJdPwPnD4t6B+03D8SfhuuteP/Dc13J4qnj0uaHR&#10;JFSGT+zL0szr5pLjYHUAY+ZlOcA13Mfhb9sBljb/AIWt4RK7iWH/AAjUoLD0/wBbR8d76f8A4W78&#10;IwZF2r42n3FDnP8AxKb/AIr1MXv+jKYn3YxT94qU1yq9jzzTfD37VkMSi/8AiF4SeQNlmj0GVQw/&#10;7+0260L9rx0JtfH/AINVt3y7tCnb5c/9dfSvRE1NSP3jBW+uaWHVUY/upF6elHLLsTGSeyPMIfDv&#10;7aLIUn+IngXg/Ljw/cbvx/fVyHx00z9rLTPhPrt54k8aeDLrT49OkN1b2+h3CSOuOQGMxA/I17//&#10;AGhGsioLlfm+9xXn/wC1LqTp8BvFJtisxXR5iqrJjPHrT94Oaxh6f4Y/bCbSrYx/EzwKsP2dPLX/&#10;AIR24LDgdT5/p3q5/wAIv+2M0mV+KHgzb6f8I3Oc/wDkYV3GhX3maDYtuX/j1jLLu+78orbjukYA&#10;pLxjkUylKR5Nqfhb9sSOBpZfil4JwBkqvhmbO3HT/X9a5f8AZ+0n9prUfhTo974M8feFbHS3hcW1&#10;nNobzNHh2B3SLMAxLAngd69y1nUCthcbZV3LG20MfauA/Y71KWX9nnw19oKrI1q7P5fOMyuaLSsH&#10;NLlJxoH7WUKxiX4jeEWZeZWj8OzANz2/e8cU0aH+1MZrg2/xA8Kgn/VCTQ5cDj/roK9I+1xgtmdv&#10;bKmoZpAhMkVyP9rHap5dNiLyOBOjftXDYw8deE2Ahw4bRpOZM9R+96YqvceHf2vmeTy/iP4OCNIN&#10;hXw/Nu298/va9Ca8umn8mOU4X7xqaO5eM7pp2bcflXA4o9nLqLmtueX3Phv9sRk22PxN8Hpz8zSa&#10;BK2P/IwrzX4w+G/2oLPx34Bi8SfEfwvdTXHiv/iWtbaDLH5MwtZzubMp3Lt3DGRyRX0w1y1wSIbr&#10;bt4I215N+0POi/ET4XytqOGi8cfdbv8A6FcVWpUai7F2Hwl+2KqIG+KvhEbVwyjw7Nz+PnVMfDX7&#10;ZLNiL4r+DI+2P+EamOf/ACMK9Jt79SzD7SrFeWCtnFPmuxIcrMFrPll5E3bPMT4Z/bHaLA+Kvg0t&#10;n/Wf8IzNz/5GqS28NftgpOr3XxO8GyRjG4L4dmXIyM/8tvTNehG4dbfZHdcj2qZ52jKpv53dfWjl&#10;kTzeR5Tq2gfthvBcRr8SPBfk+W27Ph2csy9wP33XFeefsp6P+1jN8AtCn8G+PPCcFg0Nx9njvNDl&#10;kkRvtEuSSJVz82T06Yr6S1tt2lzqz/8ALFuPXivMv2LpZV/Zr8OxvPlttyOGHa6lrTl90pS90h/4&#10;Rv8AbaJWdvin4G3eXhl/4RmbO72/ff1qa38O/tuYG/4t+BeRyP8AhF5+P/I9eqFvLQZcsd3SnR3W&#10;H8pj93+I1PKw532X3HmkOg/tl+Xtl+J/gpm2/eXw3P8A/HqivPC37Zsq7rf4s+CUHG5W8Lz8/wDk&#10;evUIpfMJKyEVIJVZerA7uhHWlaz2K5n2R82/D7SP2q7v4++OLG2+I/hOG9tbPSv7RuH8PStHLuik&#10;MaovnZXAyW5Odw6d/Qbjwv8AtgyRYi+LXgwN6jwrMf8A2vUfwvmU/tNfE4+fIzC10M+XztUGCYEj&#10;1+6Ofwr1aO7iXIkZueBuWnIOaXZHlCeFP2zlJlT4ueDfmwMHwvKP/a1OPhf9s8rx8XfCO728LPj/&#10;ANHV6h57M+I3YbeWyvT606OebJ5792FAe0fl9x5O3hT9toyNt+MPg/bj5f8AilX4/wDI1Pi8K/tp&#10;edun+MXg/b/zzXwu+R/5Fr1WK5Mm7Ab73BYcU5pgx27uf50ry7DU32X3Hktz4Z/bYaTFl8XfB23v&#10;5vhaT14xievOrjQf2uj+1FDaJ8SfCf8Aa3/CDyMLr/hH5fK8j7XHlNnnZ3ZwQ2fw719QLKwXLH9a&#10;8muHuB+2fZyiKTLfDu4B3N/0+w0438vuFzS3svuIbPwv+3KXK3nxe8Dbd2Rt8Kz/AHfT/X9atp4U&#10;/bT35f4s+B2U/wDUrz//AB+vWyVIzQsg71nzeQc8uy+48n/4RX9sXGJfix4JP/ctz8f+R6ZJ4Q/b&#10;OYYi+L/gtfc+F5v/AI9XrZEGc5oIiC4zR7Qr2kuy+48ZvPCP7aypx8b/AATHx83/ABScpz6/8t/S&#10;vgO/8IfEbx/8bPDvhT/hMLW31GX4v6lA2qW0bxpJcrAodwiuGEfBGwNnnGeK/Ve6jR4ivl5JOPvV&#10;+anw402Wz/ak8Lwiz2j/AIaA1dcsp4BjB3frW0GpRuXTlJ6nu/hH9kP9rWz8NX3hG8+Lvhe30PUp&#10;3+0aPb6LMAIFTYkYcz5w33nHfJFen6B8Nv2yvD1mmnWHxR8CxwRfLHFH4RljVVAwAMT+gH5V7Mki&#10;h/3cSFT1b0q35kTj/W1MpyM+aTitDwD4o6D+2PD8PtbuL/4reC5LNNJuDdRL4clVnTy23AHzuCR0&#10;61zPwR+G/wC1T4x/Z88J20Pj/wACS6PJ4bs2sbHUfC0lwUj8ldqufNAYgYGcDkV758Yoo3+FHiSF&#10;SrFtCux0/wCmTVj/ALJqJbfs2eA4vu48JWGR6fuEpfZuO8uW58/6n+wP+0pqPjWx8fH44eGV1Cza&#10;QGRvDssn7t2U+SpMuURdowFxgZHevZLTwP8AtiICLn4v+ENvG0R+GZf6z17B5sf9+jeh70nUkHPJ&#10;nk8Hgz9qqNsv8WvC4J7/APCMuP8A2tULeEv2u1mBsvjJ4TOOqyeGZCD/AORq9ZnZZGUJIPemW8Nt&#10;bvkMv51PN5E80vL7jyr/AIRP9sc4J+MXhFf+5Vf/AOPV4F+1L4d/bc8aweFdN1P4neHNM0v/AITi&#10;0gW6t9FkivDcLcskci/vCBGVBb1PtX2x50bHaWFeQ/tYQq2meDTBEOPiDpJZh2/fVUX5GkJSvsvu&#10;PMdM/Yv+N+n6/wD8JbP8SPCF3qjurtqWpaHdzTHbyuGNzxzzgYGT0otv2IvjXB8Wr741t4+8D3Xi&#10;DUJBJdzXXhWR4twUIpUGbIwqj6nmvqbyoWCq+1sU4kKxCEBRR7SRnGdTqeFwfC79sy01a81iP4v+&#10;CWkvI445I28Mz7FVAQAo8/A6nPr+FUZ/gT+0zcyXEq+J/hmhu5ElunbwO26SQc72Pm/McjOTk19C&#10;rJEBh+/+zTW2kNt2n+7uo9ow5pHhmp+Af23tU0ybR7j4ueBDb3ELQyJ/witx80bLgj/j4HY+tcs/&#10;7M37UOifDa++Gvhjxz8OdN0m+0t7Ka3sPBssbPCYyhXcJx823jc2fevptM7cMy5qG+LC3flTwfyx&#10;QpO+wXl0Plj9i7wx+1hffsyeCb3w18V/CdvpcmgwtZW1x4ZlaSOPHyqzLMATj0AHsK9R/wCES/bH&#10;jYlfjB4Ox1w3heb/AOP1J+wmph/ZD+HcRRU2+FrUFcdPlr1qYRkZBXd/tCiUtdinJ8zuj5J/aj+K&#10;P7V/ww0aDwkPjt4LtdU14eVbXB8MzqtnDuCyXLv5xwEViQMZZgFXJOKh+FP7L/7U3hTSNLiufiv4&#10;Tkh0vMmmWreHpmUEvuFw+Zhumb7xLDIJPevpTxB8KfAXijxdYePdf8N2t1qmmxlLO6mTJiUnJAB4&#10;/McGugNpGdoDrhenyiq5ooPaPsfO/wARPgT+0V8WrBNO8Z/EbwVdSW7ZsrpfCjrcWr5BDxv525CC&#10;AcgjkVF4C+Bf7dfw/wBPaxsv2qdJ1eMIqwRa14baZlweSH80MePUmvoxbUiTPmqF/uhalVVQ5Ew/&#10;LpQ5aBzS8vuPF4vCf7a6QqLn43eFTJ1YR+E2x06cy04eD/22dm5fjl4T3dcN4Rf/AOPV7LtA+Yzc&#10;Ui3MZY7ZT0xjbUc3kHtJdl9x4zL4T/bkljCRfG7wcvfzP+ERkP8A7W61XHhr9vBtqH40eCxz8zP4&#10;Pm6Z9p+uK9tDoDgT/d5OR1pWdZDxcdqXyBSkui+4+QfjFoH7YEf7RPwnstY+K3g+bUJL/VhpV1B4&#10;ZmWOBhYOZN6+cd4KcDpg8817NZ+Gv2yltSt18VPBLSHncPC8+P8A0dWX8d5rVP2ofguqXDM39rau&#10;GXbwM6c9e2i4iCHcdvYE1pJ7aB7R2jotux5C2hftnW7ZPxO8IyZONsfhmUD/ANHU9PD/AO2XKm7/&#10;AIWh4PTPTPh2X/47XrW9M7fPpu+Ldu+0/d+8Knm8g9pLsvuPJT4Y/bS3hI/i14PX5T8x8MykZ/7/&#10;AFV5PD37cJDJH8WPB+V4Df8ACLykf+jq9kSeG8g8yGf8aSRkijw8ueego5n2D2kuy+48Yg8O/twG&#10;QJL8WfCLY6N/wi8ijP8A3+qS28Nft0Fme6+KvgtQpyq/8IzKcj0/11ewm5sx/rZcZPQt1pY5rDcW&#10;SXHOKLvewvaNbpfceOy+Hf25Hj3QfFLwSW/uSeGZf/j9KPDX7chA/wCLoeBi2Pm/4p+cY/8AI1ex&#10;zS2ajPmk89qd5tvFtYSH5+nNS/NC5jxeLw3+3GLhY2+J/gopn5mbw/MP/a1WT4Z/bVIC/wDC0fBY&#10;b/sX5/8A49XsLPCDlAGz6NTRNbo3DMfzNHyDnl5fceR/8I3+2zlQvxT8F/7X/FNzY/8AR1OPh39s&#10;4SK1x8TPBbKp5X/hG5uf/I1euR3UI+UD3pJriKVcBd30aj5D5pdl9x8wftUab+1hZfA/UrrXfHXh&#10;CW2XUNO8yKDQpFbP26DZz5x437fqK9C/sH9saSMeV8QvBa/3t3h2bn/yNVn9tJbaD9nTWWC5/wBO&#10;03Az3GoWx/pXp1vcWpjIQ/Kv3Wqvs3sK/kfIHxi8IftiXA+IHh6L4keD577UvDqag1jDoMivdQxg&#10;x7UzNxgoqk4PL15v+0L8Qv2gPHPws0GPTPjL4T8T6tqNtHd6H4N0HQpWfaFXzJZx52ESMZU+ZgAv&#10;wMkV9tfET4U6T421a18VaZqk2k65YwvBZ6vaY8wQuctEQeHQkA4PQjIqj8Lf2f8AwB8ML+61qx01&#10;bnWNQz/aGsTRoJZAf4flUBVz2A+taRlHcr2n4HxanwE/ay+PcXg/X/h74s8G3knhvXBq2p6kulzW&#10;8b3DrloxNufzWTgDAAABGRxXuz/sx/tca7cWPiPxF8XvCv26zikit4bTS7hY0t5Cm63bbKN6fu1J&#10;zyTX0ppej6Jo0H2bS7GG3jyTtijCrycnp61cAi27QazdSXQPaSskeDy/Cj9rK70qbQLrxd8N5bG4&#10;iVJ7eTwjMVcAYAYed82PepbTwP8Atv6NZR6bonxI+HcFvAoS3gXwvcIsagcAATgCvcY0hjfKt+tO&#10;YQs24baOd7WJ5n1SPER4K/bTuNRj1PUvH/w9mmhX9yzeG7kGM98fvz19farjaT+2wQ3l+MPAOfVt&#10;Duef/I1exgw8lqVHhUYU1PM9g5vI8dfSf22xbsU8ceAw/Gz/AIktzgfX95UP9j/t2Ftw8e/D/GPu&#10;nQ7nnn/rqK9o3R5yD+dG9PVfzqYhzeR4y2kftyrtYeN/h/IT95W0e6UfmJTUU2mft3iRmg8afDnb&#10;jhX0m84/HzK9sEseME03/R2GMVV7sOd9kfFH7QkP7R9n+0F8FR8avEnhW6tZvHBS1j8P2M8bJJ5D&#10;fMxkdsjH6123/BJ7n9nPVhhtw8aXob/viGpP24/Jt/jf8D5BH8w8fEqR2/cN2pv/AASnjFv8Btct&#10;lztTxpe9W/2Y60l8DNFK9P8ArufUlFFFYmJynxkge48Dug/h1GzJ9h9pjrqY8hF+lYPxOiFx4MuF&#10;JxiaBgfTEyH+lbkJBRT+tAElU5JBHdb2erlZtzYyyagbkyMF28rjrVRYFqOTeu+NqpXC3U0+MrtH&#10;51ftIQkPy/rUchjWTBH404yswPlv/gp/i3/ZzSFrxI1k8SaeSz9DiXO3t1x1ryr9lH4J+Cfi7+0t&#10;8XYPGkd9cf2dqlqbX7Hq09vs3PPuJ8l1znYOufw7+r/8FVmtY/2d7OAyiETeK7Eb2bAwBITXnP7F&#10;3xi+Efwq/aP+Mv8AwsXx9pujS3+tWws/7VvkiMyoZ87dx5wW7VvHdm3/AC7uuz/M+hm/Yh+BAgUt&#10;pessD3l8UXzH/wBG1H/ww3+z620Jo2rcf9TFecf+RK6J/wBrX9mlII5Jfjb4ZxJyp/tiLH/oVNh/&#10;a9/Zhb5l+Ofhg/7uqR/41k5SJUpRMJP2DPgUh+W215fdfE12P/alTxfsR/BW0m81YtcLf3m8SXZ/&#10;9qVuH9sD9mKOLzX+Ofhn0/5C0X/xVNj/AGwf2X7iURR/HbwyzNwF/taPn261HNIOapIw5v2Jvg7I&#10;3miTxArZyGTxNdjH0/eUW37EXwqjSNo9a8Ux7c8r4qu+f/H66U/tS/s6gsP+F1+Gfl6j+2YeP/Hq&#10;en7U/wCzkV/5LX4Zx/2Gocf+hU7zYc1RnKr+xZ8M0uVnHiHxco27do8WXf8A8XUjfsYfDtRvi8Te&#10;LlP/AGNl3/8AF11SftO/s+SrvT4yeGSNwXP9sQ9T0H3qb/w078AWdk/4XH4Z44ONag4Pp96nep1B&#10;e0PEX/ZZ8G337UP/AAit5r3iKS1XwX9qWb/hI7lZ/M+17cbw4bZj+HpnmvS1/Y0+HSWi2ieKvFyx&#10;x5K/8VVdZPOeTvrnh8bvgxH+1TN4mm+J2hfZV8Era/ajqkWwP9q3bM7sbsc49K9Kf9pD4CJ8rfGD&#10;wyDjK/8AE6h6ev3qcubRjl7S+xyZ/Y/8CTkm48XeLn+bKlvFFz6D/aprfsheCZm3Hx541LI4K/8A&#10;FV3PH0+bpXUN+0n8CAdq/Frw6y9Mrq0X/wAVU0f7QvwNAKt8V/D4KnBzq0P5fepc0hfvP6Rxo/Yy&#10;8ABhM3jjxsrdyviy64/8ep0f7H3gN0wfG/jRv97xZc//ABVda37RnwHfds+L3h07TtJ/tiHr/wB9&#10;VLJ8d/gzbMsUvxR0BWbov9qRc/8Aj1ClIE6iOMb9jrwEqbT4y8ZMv/Y23X/xVeffC79kjwJqHxG8&#10;eWd7rXiaKC01aCK1aDxDcI8i/Z0Yl2DZY5JAJ6Divbn/AGhvgWXa1/4W14d3A4b/AIm8PB9PvVwP&#10;w0+Nvwj0L4h+Nr/WPifosdvfaxG9k8+rRBXRYI1JXnoG4+tVzNoIuor6mkn7GXwwRSg8S+MMe/iq&#10;64/8fqGX9iP4VzDA8TeNOnB/4S66x/6HXZSftF/AmIss3xe8OK20HadYhzj1+9SyftCfBGABD8Vv&#10;D5+XP/IWh/8Aiqnml1Kcqp4p+0V+yD4K8M/A/wASa1pvjbxkv9naHcyxwzeKriSGQhd2JFLfMuR0&#10;9M10HhT9ir4e6j4fsr9/iB453y2cb7U8W3IUEqCQBu4HP4CtL9pn4y/DHxN+zz420rQviBo93cS+&#10;GbtYobfUo3ZmaJgAAGJ612ngL4vfC8eEdHs5PH2j+culQ7o/7Si3cRqD39a0vLlJ56m1zkY/2J/h&#10;vGFB8dePPl6L/wAJjc8f+PVNN+xn8PLiLyx4y8ar6Mviy5/+KrvD8YvhQ0rJJ8Q9GVlbDL/aUWR9&#10;fmqrc/H/AODNlIba7+J2gxSZ+42qRAn/AMerO8g5pnzfqP7NXha3/bF/4Qu38V+Kvs//AArk33nt&#10;4glM3mLfFNu/OdmCDt6Z5rtvBf7KHhTUtVvrabx/42iZMEeX4nmUflmqd18XPhbJ+3L/AMJAvjzR&#10;TY/8KvNubz+049nmnUN3l7t2N23nHXFen6H8YPgxb3lxqMXxN0LccB/+JpENq+p+ato/COXNFr0O&#10;ab9jvw7EzRRfErxy33d27xNJ2H1qP/hjbwqpX/i4/jpcElR/wlk3r7GvQo/jh8IMeZJ8TdB5/wCo&#10;tD/8VUN78cfhOEWdfiPoRic/LJ/akWD+O6pXMK8zgpf2PPCkKmUfELxsTnq3iiZs59ea+PdQ8KWi&#10;eL9S8HsZTDb/ABWS0huXuj9odRPOmTJ1L993Xmvve6+Ovwghtzt+JGhsf+wpF/8AFV8H674ntdR8&#10;eyaxbx28duvxs81rr7QvlyRGWRg4cnG3b82c461evKyofxD7C0/9k7w5bRRzx+O/GW1VwufE8pzx&#10;9etXov2V/D6W4gXx94y2h2bP/CSy5JJ5/wA9K6Sz+Nnwme38r/hZvh/cpG5f7Wh44/3q0IvjL8Is&#10;hl+Jeh/+DaH/AOKqJScWZI4c/smaHdan9vb4meOIfmP7mPxNJsPvipJP2PvDxyYvid44XPXb4ol5&#10;rs4/jL8JXI+zfEXQ2H/YUi/+KqdPjN8L5IftSfEDRWj5O8alFjj/AIFWblJlxlLoeft+xx4ZjlWf&#10;/hafjtWUY/5GqUg1In7IXhJ1Lv8AEXxs2OefFE3NdxefGb4W28XmyfEDRgCpK51KLn6fNzUOjfGj&#10;4a6rYSXI8d6Ovl58zGoxfL9fmpLmD95a54X8W/2ZtN074g/Dm107x14nf7R4olid7rXpHZEGn3bl&#10;lJ6OduM9wWHevQLX9k3wxBtit/iH4wCq2TnxFLzVH4tfEzwDefFD4az2vjvR2t7fxNczXj/2hH+6&#10;T+zLxVY88Ascc9zXoR+L3wqdV+z/ABH0P0/5CkXP/j1a6hzS5Tz+6/Y/0Z2kZfi145VWYHbH4lkA&#10;HHbimt+xrpXmK6fGXx9GV5wviiTGfyr0JPix8L5cq3xG0Nmz0XVIj/7NU0vxW+GisvneP9GAf/Vl&#10;tSiG76fNRzO9gUpr/hjzeX9jfSA6lPjT8QhIvJ/4qiT/AArlf2h/2WrPw98GPEWvW3xS8aXLWuly&#10;SLb3niJ5InwOjKRgj2r3WH4leAZn58caQxY4CjUI+v59a4j9p/4ieDp/gH4pstP8V6fLcto8qxwx&#10;3iMztjoADyaOaV7B7SpKSX6GBoP7ImlaroNlcy/F/wCIEXm2sbFY/FDgD5fTHTn8q0H/AGM/D0hV&#10;ZfjF8QML93b4qkGf0rt/CvxS+G8eg2aSePdHVo7WNZFOpRZVtgyD83X2rQuvil8NEiWWXx5o6o33&#10;WbUogD/49ScpdAU6my/I8tv/ANjfw/aRzXsPxc8eSGOMkR3HiiQqcfhXMfs5/st6F4h+Feh+JX+I&#10;Xi62lubPcbex8RMluvzt91F+X8q9n1v4qfDVdIuCPHujlWhY8alFzwenzVyH7MPxF8AaR8DfDdtr&#10;vjrS7e5XTxuhuL6JHXJJ6ZGKd5co+ao46fkK/wCx9oqxCE/Fvxy2G3DPiN/y6VGP2PdJeTH/AAuL&#10;x7Gyrj934mf5vrxXo0vxa+GJXYPiBo2f+wlF/wDFUw/FP4aqxh/4WBo/mDll/tCLP/oVZ3qBzVjz&#10;yX9jzRCvzfGH4ibgM5HiqTn9Ka/7HWksBInxt+IoHeP/AISl8fyr0mL4pfDu5VpIfHOkugHzMuoR&#10;4H/j1P8A+FlfD3yN6eNdK2qfvf2hH/jRzVCZSqWPMR+xx4f/AHjy/Gb4ibWPy48WyDb+lebfHn9m&#10;fT9C8ZfDuyt/if40uIdS8XJazvdeIHkkjH2aY742/gfjG4dia+k5PiZ8NgMTeOdJ+7nH9oR9PX71&#10;eT/tFePPAWo+NfhtLY+MNJlWz8aJLMy6lH+4T7NON7fN0zxz61UZSLjKcnqXrH9jnwxHbB/+Fx/E&#10;TdgHH/CWS+n0ot/2MPDsV39qk+MnxEbniOTxdKRXoFt8T/hw8MckXj/R2UKMsupREf8AoVTf8LV+&#10;FRQO3xA0f2b+04v/AIqhykTzVDgz+yP4fWBtnxU8dfeP/MzynGTmq837IWiyBZF+LvjxSjZGPFMv&#10;PtXoH/C2fhYq4HxH0U/9xSL/AOKpr/Fz4UgFD8R9DHqG1WLIP/fVHtJC5n1PN9X/AGPNLmsZJB8a&#10;PiAriNiijxRJg8d+K4X9lb9k7S/EfwT0nVp/iv42tWmkuRJb2PiJ44kxcyL8qgccAE+5Ne+X3xa+&#10;FK2smfiNoufLP/MUi54/3q4H9kH4ieANP+Cml6de+NNLjmSa53QSahGrLm5lI4LehH50c0uW6HzV&#10;OUsD9j7TkkVP+Fx+P3VePm8USdPyqX/hkDRIW3D4sePN397/AISiWvQ5viv8NYHMc3jvSEZSQwfU&#10;ohjHX+Km/wDC3vhdg4+IGi8DLf8AEzi4/wDHqnnqCvI4Bf2RdHklWZ/jB492LndH/wAJRKP6Uwfs&#10;kaCjN5nxY8fMGbhf+ErlwBXoUnxb+Fyx7m8faKq/3v7Ui/8Aiqj/AOFt/CpVy3xF0X1H/E0i/wDi&#10;qIykhe8fOnw+/Za8O6t+0T8RPD8vxQ8cCPTrPRwskfiiVZZPMilf94w+/g8Ln7oyB159RH7HXh0I&#10;274p+Pd39/8A4SybNZnwz+IXw1sP2kPiTqs/jvR0jvLXRPJmbUowsmLeUcHOD+FeqH4ufDJfveP9&#10;FH11KL/4qiXN0G3I82/4Y08Meb5//C1PiBuVcf8AI3Tc1cT9kTw/5Hlp8U/Hf3QOfFMvau6b4r/D&#10;EMc+P9Hz1ONSi4/8eoPxf+Faj5viRoo/7ikX/wAVU+8HNI89f9jjw0YWto/ix4+j8xizbfFkp/AZ&#10;6CoP+GLPDb7o/wDhcHxC+b73/FWS8nGK9HPxh+FYy3/CxtE46/8AE0i/+KpjfGr4Rqct8S9Dz/2F&#10;Iv8A4qj3h89T+kcJL+xvoNwWeT4t+PlZuuzxVKo6egrzO/8A2RNAH7VFrog+KnjpfN8GT3P2pfE0&#10;vnZF1Euzf128529M819DD44/B/OwfE3QSf8AsLQ//FV5rqHxf+Fkf7Wdnq0vxB0dbaPwLcQtcHUo&#10;vLDm7hYLu3YzgZx1xVRUtdClUqmxD+yF4bhlEy/FDx2xAx83iybmll/ZC8MTIyP8TfHY3Z5XxZPX&#10;aD41/CVjgfEjQv8AwbRf/FUg+N/wjJx/wsnQuuP+QtD/APFVL5jP3zhl/Y48Ngg/8LX+IPyqF48Y&#10;T81HN+xf4Ulbc3xX+II9v+Ewnr0GL4y/CmcsIfiNobbfvf8AE1h4/wDHqSP4y/CeYbk+JGht2+XV&#10;Iv8A4qh80g9486X9i/wtbfvx8WfiExU5Xd4umOK+MfA3gVvEfxY8PeCNR13UolX41ajZ/wBoQ3pW&#10;7CRxjDeb13kIPm6nNfolefFz4XJDub4h6Mq9v+JnFz/49XwV4D8XeEIPj74f8TQ+IbWHTl+NmpzN&#10;cySjyShiwW3k4xz1zjkVpDm1NafMfWqfsZ+HkG60+LvxAh9NviyU49uRUY/Yp0Jd2z41fEUbuv8A&#10;xVkn+FehRfGr4SbPk+JWhso/iGqxfz3UH42/CMg4+JWh8f8AUWh/+KrNc5HNUWh5T8Qv2QPD+k/D&#10;7WLyH4t+PppIdLuHVZ/FUrK5EbHawxyDjn2qj+zp+y9pOp/Avwfqtx8TvG0M1x4bs5ZobXxLIkaM&#10;0KnCqBhVGeAOgr0X4n/GT4U3Pw91q1h+I2hs8ml3CxouqRZZmicAY3c5JrK/Zr+Kfw4sPgP4N0q/&#10;8d6PDdQ+GbJJYG1KIMrCFQRjdVe9yh+85SQ/sm6G24/8La8fHd/1NcvH6VCn7H3h+M5X4t/EI+ob&#10;xfMf6V3i/F74Xfd/4WFovH/UUi/+KoPxe+F4OP8AhYOi/wDg0i/+KqbSF776HCx/sgeGUPHxW+IH&#10;/hXTcU2H9jrwtCWYfFL4gMWOcv4vnNd4vxe+GDEqvj/RuOv/ABNIuP8Ax6iT4w/C6E4m+IOir6bt&#10;Ui5/8eotJC984OT9jnwnNIskvxP8ffKMYXxdOo/Q15v+0R+yR4V0rTPDsyfEbxtN53i/T4WF14om&#10;kVA0u3cM9GHY9Qa+gD8afhMGw3xK0NSO39qxf/FV5p+0t8XPhhe6F4ZS38d6PPt8baYzCPVIvlUT&#10;jLfe6DvVR5uYqKqcyLcP7FfhWFWRPiv8QNrEFf8Airp/l+lOuf2M/Ds0Ijj+L/xCjbOWkXxbNk/n&#10;XoB+MfwuVNx+IWi/+DSL/wCKpp+M/wAKTwfiJonP/UUi/wDiqXvk+8edj9izRVgMC/Gj4iZPWT/h&#10;K5M/yqeL9jbQ4z/yWP4hfezj/hLJf8K7mT43fB6LPm/E3QF2/e3atDx/49Ua/Hr4LE7Y/ir4dJ9B&#10;rEP/AMVSvIfvdjjbT9jvw7ajH/C2PH78nO/xZMc80uo/sjeHZbR4z8V/Hq5X+HxZMP8AIrspPj58&#10;FYl3yfFnw6oPc6xD/wDFVFqHx3+C62rNJ8VPD6q0ZILavCM8dvmqryHae9jxH9kH9mHw7rf7N3gz&#10;xBcfEXxnDJdaHFI1va+Jpkhjz2VRwB7dq9Ek/Y+8KSLiT4n+PD9fFs9c/wDsUfFv4W6X+yr4H0zU&#10;PiHosNxb6FEk0U2pxKyNzwQW4NeqL8a/hA74HxQ8P5/7C0P/AMVRLmuEua5w3/DG3hTcGb4o+P22&#10;/d/4q6fimN+xd4PaRpT8UfiBlv4f+EwnwK7w/HH4OeZ5Q+KPh/d/d/tiHP8A6FTm+NnwgX/mp+gf&#10;+DaH/wCKqfeJ948+P7E3gtjlvih8Qv8Awsrj/Gmn9iXwUOX+J3xAb/e8ZXHH616L/wALm+FOAw+I&#10;2h4bof7Ui5/8epG+M/woHB+I+hj/ALikX/xVHvDvM84j/Yk8GRSefD8UPH27sW8YXB/rTU/Ym8KR&#10;rtX4oePPVm/4S6bJP516I3xs+DkXH/C0NBz/ANhaH/4qm/8AC8/g3jJ+KGg/+DaH/wCKo94fPUPO&#10;R+xH4aacyv8AFr4hNuPzKfF02KfdfsR+D7iMhfil4/Xd97HjK55/WvQT8evgsg+b4p+H17f8heH/&#10;AOKpv/C/PgmikH4q+H/x1eH/AOKp++V+87HzX8cP2T/CGi/Hf4R6Ra/EHxp/xMNa1JZJm8UTNKgW&#10;xZsoxOVPGD6gkV65/wAMa+G3w0fxX8f9j83i6Y1y/wAcPjD8JNW/aH+D+qaZ8TdDmgtda1Q3k0eq&#10;RMsIOnuF3ENxkkAZ65r2SP45/B1XWA/FDw/5h/h/teHJ/wDHqqTlZBzVOWO557L+xf4ccbR8V/H2&#10;7flm/wCEtmyw9KE/Yo8NPG4f4qePW38H/irpv8a9Gb4z/CJ2Ib4m6CCvX/ibQ/8AxVEXxo+EhGY/&#10;iVobL6rqsX/xVReQuaoec2P7EfhKyj2N8UvH3/hXT/406T9izwfKnlR/FHx6o3Zz/wAJdPn+deit&#10;8ZPhPIm7/hY2ibc43DVIv/iqYvxi+E0fI+I2if8Ag0i/+Kp3mLmqHnsf7FXhSNNn/C1/Hw5zx4um&#10;zmkP7FPhpgoT4ueP1Knhl8WTc16K3xi+FAZmb4i6LwOf+JpFx/49TT8bfg9EuT8TdAHu2rxf/FU7&#10;zDmqHm//AAxHpDSNu+OHxFVWP8Pi6XI/SpF/Yn0AY3fGr4jNt+7/AMVhL/hXojfG34QKnmP8TNBV&#10;T/F/a0X/AMVSj41fCIjI+Jehf+DaH/4qjmmHNUe554n7FmkQ2n2W2+NnxF28/f8AF0pxn8Kktf2M&#10;dHtVjx8afiI3lpt+fxZIefXpXoMXxp+EsgzD8SdCbPpq0P8A8VUr/GD4YRruf4gaKB6/2pF/8VU3&#10;kT7xwY/Y+0Py9kvxf8fyHOdzeKpc02f9kLRnXYPiv46Y/wC14ol/wrvD8ZfhWBuPxD0PAGc/2tF/&#10;8VTV+M/wof5l+JGgn6atF/8AFVXNMPePn39rP9ljR9C+BGoX8HxM8ZTNFqGnL5V14ikkjIa+gQnB&#10;7gMSPQ4NehW/7HPhj7PiP4peOlLDLFfFEoqr+1r8U/hprXwL1TT7Dx5o80jX+nHy4tSiZsC/tznA&#10;btXpFr8Xfhd9nXHxC0XgDP8AxM4v/iqOafKUnKMTz2T9i7w9Iiqfi/4+98eKpRmiX9jXw+y7R8YP&#10;Hynj5l8Uy8fpXpA+K3wzIyPH2jn6alF/8VSr8U/hsy7v+E90fHtqUX/xVHNUD2kjzSD9jXR1Cyp8&#10;afiFuVuN3imT/Crn/DH2kOrb/jN8QtzMG3L4qkGP0rv2+Kvw2jH/ACPmkf8Agyi/+KpP+Fv/AAuQ&#10;7W+Iei599Ui/+Ko5qj3J55M4U/sjaSUCf8Ll+IS4/u+K5Of0pF/ZD0lAwT40/Eb5v+puk/wruT8Z&#10;vhQud3xG0P5ev/E0i/8AiqRfjP8AChm2L8R9DYkZAGqw8j/vqp94LyOQh/ZZsbeMxp8YfH7Z/v8A&#10;ihz/AOy1C37Jtq77z8bviF/ur4mYf+y13i/FP4cyx+ZF450hl9V1KP8A+Kp3/Cyfh7gEeNtJOfTU&#10;I/8A4qj3g944EfsoWqjEXxr+ISt/e/4Shj/7LUMX7JP2Sf7TD8eviH/uyeIywP5pXoq/EfwE5wnj&#10;TSufTUI+f/HqX/hYXgbGT4y0vHvfx/40e92K5pLp+BwM37LhnhaOH43+PIyzAsy69zx9VqGb9lC5&#10;mm88fH34gKwUDC68Mf8AoFeh/wDCxfAQ/wCZy0v6/b4//iqb/wALL+Hxk8lfGmklv7v9oR//ABVO&#10;8he92PkL9p34M/8ACrvj/wDBvVm+JnibWmvPGzReVrmp+dGjeS3KDAwa7r/glMjf8KD1ks2SfGV7&#10;83r8sdYn7cXjrwzrPx6+Bln4f8QWN5Kvjx2kitbpJGC+Q3zEAnHPetr/AIJPOz/s86oZDz/wl14P&#10;0jrWV/Z6j972aufUdFFFc5mYnxBgM3hG9XPSLP5EVr2/3FA9P6Vi/EmVoPB15IGxwi/XLqP61tQD&#10;C9fb9KAJKqu+242P3q1VOc7Zt+/p96gC0ufKwvpVeU74GYr83/16mt23xBgaS4wUZCPpRF6gfKH/&#10;AAVZw/wH0yLcy/8AFWWXb72Um4H5Vi/sE+D/AA9rnxm+MVzr2gWt0R4itlja6t0kI+a5OeQcZxVz&#10;/grNqF9F8GfC9lawtJ9o8d2kbBR0/wBHuTn8x+teV/BL9pu2/Zm+OXxSj8d/D3xVeR6x4hVrObQ9&#10;LWWMJEZMly7pjO8YxnPrXVHW5tFSlRsu36n3tH8OvAYVdvg/S+P+nCPj3+7Ug8A+DIlxF4V03Hot&#10;jGP6V81wf8FUPhTHC1wvwc+IroFBL/2JbjAz3/0jP6VYj/4Kp/BvZ5jfC/x/j+LGhRcf+Rqx5Z9C&#10;eWp2Pot/h54JlffJ4S00tkn/AI8Y/wDCqs/wx+H8kmP+ED0dstlj/ZsX/wATXhCf8FRfhPPwnwl+&#10;IC9svocIz/5HqRv+CnXwli8vzfhn48XzOx0GM7fymP50ctQOWp/TPcV+Enw3jDP/AMIBovzH5v8A&#10;iVw//E01/hV8Mtnl/wDCvdF65x/ZcP8A8TXijf8ABT74LxoskvgXxosbfxtoanHXqBIT2pq/8FOP&#10;gTcM2/wn4zG1FYMugcNn0zIP5UWqBy1PP7z2Sb4K/Cm5w03w20Jl3bsHSYev/fNNn+AXwXcb/wDh&#10;VHhvezZZv7Dg5/8AHK8isP8Agpz+zzKCh0XxdH7yeHG/+KqVv+Cmv7Oxt2ney8Vr5fHlt4dfcf1p&#10;v2gctXz+8vWHwn+FK/tY3nh5PhtobQ/8IMk8kLaTEYzIbsruxtxnHf0r0r/hRHwd2oJfhX4bwv3V&#10;/sODj/x2vnO0/bj+DH/DRl18SWTXDpM3hGOwjkGiSCT7QLgyEFCMgbe/rxXeP/wUi/Zwt5NskniT&#10;5iREf+EbuMOfb5e9OSm7WBxqef3nqR+BHwagZnj+F3h9d3Ty9HhX+S1K3wO+D8hVz8L/AA/nruOj&#10;w/8AxNeUN/wUm/ZvSEzyS+IhjjB8OzH+n88Un/Dy/wDZtz5ayeIj9PDs1Ty1A5ann956m/wC+DDO&#10;A3ws8Ptzls6RDz/47Tn+DHwokn3SfDPQ2wMc6XF0/wC+a8pT/gpZ+zvIqvDF4mZWAO7/AIR6Uden&#10;HX9DQ/8AwUs/Z0TbuTxId3H/ACL8oxT5agctTz+89Sj+BvwfhuGuYPhboCs23c66RDnjp/DXnvwq&#10;+Gfwo174n+O7S9+H2k3C6frMMMMc2mxMsam3jbCgjAB6kDvWYf8Agpj+ziAsa2vidmZc7P8AhH5O&#10;B61wnwt/bh+D3g7x/wCMvEGs6d4hW28QaxHdWJXR3ZljWBE+YD7pyp4PqOacebqNQqcvU+jj8D/g&#10;86/vPhX4fk+XHzaRCcDt1WpIfgR8GvKC/wDCqvD23GMHRoOP/Ha8ll/4KY/s6wW6zfY/EyqzHb/x&#10;IXyffrVq1/4KR/s8XcqxRDxByu4k6K+FH5/yzU8suwuSoan7Svwc+FuhfALxpq+k/DjRLa5h8N3T&#10;QzwaXEjofLOCGC5BBwRium8H/A74WS+EdKWf4YaC0g06DdMNJhDH5Aeu2vG/j5+3T8BfiD8HPFHg&#10;XQNa1ZdS1LRbiCzjm0O4GZGUgZOwqo9ycV03h3/goT+znpuhWllc6zrRkt7WOOby/D9yy7lUA8hM&#10;dRVe+C9oeqP8CvhEk5uh8M9B8xlxI39kw5P/AI7VK4+AnwYup/tF58JvDskin7z6PCf5rXnFz/wU&#10;l/ZngkYtqHiFucfL4cn/AMKfF/wUa/Z0nYhbrXFVeN7eH5gO/tRHm6lJVERS/AH4Vz/tRRxt8ONH&#10;Nmvggn7D/ZcPkGT7Z/rNu3AfBxu644r0GT9nH4LYZn+FOgjzPlZRpUOP/Qa8Tf8Abg+CafHKP4i3&#10;F9qcej/8IrJZM39iT+a1x9pVx8uM7dgJzjrXVn/gpL+zJJuVtY1oNHg7W8PXAJ/8dqve6B73N8jv&#10;J/2XfgEz7x8HPDpLHO7+y4+v5VHF+y18CFs47Cb4SeHzHExKqdLjwCfwrjF/4KM/sz7S8mu6suWx&#10;zoNx+H8NKP8Agoz+zPvWL+3dSLOuQv8AY8/Hsfl4NF5i9/qdpd/sxfA0xh4/hB4b+Tlf+JRFk/8A&#10;jtfFNz4b0C+8T/2BHoVrFYw/GhrV7PYFjaMTTR7MdNu0dOnOK+orr/gol+zbE6Bta1XkE/Jos3y/&#10;Xj/GvkpviBpclzP8R5op/wCyV+Mgvll8lt3kM8txv24z9xxx1zxiqXNytBCMo1dT7y0r9m74FpGT&#10;N8G/DPz/AHv+JPCeo5/hq6n7OnwGdMN8HPDPHA/4ksP/AMTXno/4KAfs6WlhHeS6rqzxv/zz0Wdu&#10;MfewF4FQt/wUb/ZnRJJ11bWxFC21pP8AhHrjBPoPl5rOUZN6CjGd7I9Hl/Z5+B6yqYvhF4bX6aPD&#10;/wDE1PF+zz8EI7cWsfwm8OpGFK7F0eHGD1H3a8tj/wCCkn7NU87I2q62jI2NreHrnJ9/udK0H/4K&#10;I/s0qsePE2qNvHHl6BdHH1+Tip5agezqHfah+z38Fbq2FrJ8LdAZAuFH9lxfL9Plqvp37PXwUsrC&#10;XTE+GWhiGb/WJ/Zsfz/XjmvPb/8A4KKfs128qxtrWtElu3h65/8AiKtH9vf9nMRC5Gtajtb7v/El&#10;nyfbBXrVe+Vy1IrYb8WPgH8GoPiL8PLO3+HGgww3XiC6juIV0uLbOg027cI3HIDKrfVQa7iP9nL4&#10;ByKsP/CofDuP+wRD/wDE14j8Rf22vgX4l+IfgbU9NvL9rfSdauJ9Qkk0yZdsT2M8IZRsO755k/AG&#10;uwX/AIKB/s3W1qvn6vq8eZPLXHh+6Y7gCSB+79vyNDUmgtU5T0Afsx/ACLdK/wAIfDe5uu3R4R/7&#10;LUsf7PXwK2qn/Cp/D+1OI92kxHb9Plrzpv8Agof+zQkTNL4h1ZVXG5v+Eeuvlz/wAVXk/wCCkH7K&#10;lrKtvJ4w1LcwyoPh+74/KOp5ZB++8z06P9nn4G2b+bbfCrQVbcD8ulxdR0PTrXnP7W/wU+Eukfs7&#10;eMNX0X4daLb6ha6LLLb3EOnRq6OOjAgDBqA/8FIf2VkhWRvF+o7W7/8ACO3nGe+THj8jXIfH79uH&#10;9mv4g/BrxD4O0LxffPe6tpcltb7tBulXc3AyzRqoGfU1UYSvqEfaRkr3PaPDP7NvwFuPD1nLcfCb&#10;w+zSWsTyH+zY8s2wZJ461euP2bv2f3g8uX4Q+H2TsraXH/hXl+h/8FF/2V9K0SysrvxhfCSO3RCf&#10;7Bu8ZCjP/LOrY/4KPfsrzZ8vxbfMVxuA0O65/OOjlkL955na67+zX+z5a6JcSW/we8Ortt3Zdukx&#10;fKdp/wBmuL/ZX+CHwT8Z/ALwr4q1r4X6HcXV1pavNNc6bG0jHJGSSPTFUvEX/BRj9mJrK7sLfxFq&#10;MjfZSGYaHcAfMCBjKDP0zmuL/ZX/AG6PgJ4E+Avh/wAH+LNa1KHUNK01I72NdFndQ+SMAheeaPe5&#10;bD/e8l2z6HP7NfwA3bx8JPDu7+9/ZcWf5U9f2dfgMJ/PHwl8PeZuyZP7Ki3E49dteaD/AIKP/su/&#10;ZftK+JtSKjjI0G4OP/HKB/wUi/ZRVGeTxnqCrH/rC3h67+U46f6uj953Yv3vmepRfAH4I20Xkx/D&#10;DQUj7r/ZsQB/8do/4UZ8FhH5a/DLQ9u7OBpcWM/9815pa/8ABRf9lPVY2ktvGd/J0Py+H7vkY68x&#10;1En/AAUm/ZPiYxHxfqS/MFH/ABT12c5/7Z1Nqncn951uelN+z18CZEKv8JvD7fKy/wDIIh6HqPu1&#10;5b+0N8Dvg/p/jz4bw6d8MtBjF94wEV4senQoJYfs0xKOAvzrntU0v/BSj9lFWQJ4y1RhMuU/4pu8&#10;5H4xV5t8bP27/wBm3xb4x8C3+j6/fSLovib7dfSSaHdKyQiGRflHl8klhxVRjLqH7w+j7T9mr4BR&#10;Wvy/B3w2FkUFl/seH5v/AB2lg/Zo/Z6gConwd8NYX7o/saHH/oNebn/gpX+yr8sI8S6yzN91V8L3&#10;px+IixVSf/gqB+x/BKY5PGGrZDhdq+F74j658mp5ag/fPVG/Zw/Z/kTb/wAKd8O7f9nR4R/7LQ37&#10;Of7PjxFD8IPDmM5z/ZEJ/wDZa89k/wCCj37LNtFHLL4y1FVmkKRg+H7v7wPfEeaqr/wUq/ZKd2j/&#10;AOE2vlKqSwPh+7xgHHaKjlqdyffuegal+zX+z4LOaWL4ReHQ/lNgjSYuDj6Vw/7JPwK+DWtfBPS9&#10;X1X4ZaHcXbzXQkuptNjZ223MqgEkZ4AAHpWbf/8ABTj9jw2s0A8d6h5gjPyr4fuv57K5b9lv9vD9&#10;nTwX8H9N8JeIfFF5Df281y0scej3Egw9xI6nKoc5VhVWlsilz8p9Ey/s9/BG6LNcfCnw/JuYlt2k&#10;xHJx/u02T9nf4Fv8svwk8NnKgEf2PDyAcj+H2rzNf+Clv7KjXLWkfi/VC0f3v+Kdu/8A43Qn/BSz&#10;9lZ4/NHizVPvbRnw/df/ABFTy1O5Pvvoejyfs2fAKXcZPhB4bZm6ltHh/wDiaa/7Nn7PWPn+C/hl&#10;u3Oiw/8AxNeeSf8ABSb9l2OPcvifUpOeVTw/dZ/VBVV/+CnP7KggkmPiLV2WLl9vh653fTGzmjlq&#10;dR8tQPhp8BvgleftF/ErRbv4U+HprSxh0T7HayaTEyQb7aQttBXC5IycdTXqC/s3fs/kfJ8HPDI+&#10;miw//E182/Df/goP+zfpPxz+IPjvUtY1a30vXYdJXTLhvD92zSNBBIsmUWMlcMwAz1rv4P8AgqL+&#10;yHKWB8Y6um3j954Wvlyfb91n9KJc19B/vD1RP2bfgJHynwg8Nc/e/wCJPDz/AOO08/s6fAk8f8Kj&#10;8N8dP+JRD/8AE15W3/BT79keOKO4fxjqn7z+EeG7zK/X93xTpP8Agp3+yVGnmHxhqjBnKpt8OXnz&#10;EEg/8s/UUctQOWt2Z6mv7O/wLVty/CTw4P8AuEw//E0rfs8fAxjuPwk8N7vX+x4f/ia8ln/4Kjfs&#10;fwFVuPGuqK7Z2p/wjd5zjt/q6hT/AIKrfsdOyxW3jPVpmYgfu/DN51JPH+r60ctRD5a3ZnrJ/Zp+&#10;AJDf8Wb8Mndnc39iwf8AxNec3/wK+CT/ALT1p4W/4VHoLWY8ETXBh/siHy/MF1EobG372MjPpVaL&#10;/gqB+yRMD/xV2rL82Cp8N3ef/RdcLff8FD/2bIP2lbbxZ/wkGq/2Wvg+Wya5/wCEdu8/aGuIZFXb&#10;5ecFAxz04/Chcy3Go1l0Z9GD9mz4BHB/4U14Z/8ABLB6f7tRv+zH+z5IytJ8FPCzFSSu7Q4O/wDw&#10;GvMdP/4KhfsjairPa+NdUZVk2Fv+EZvev/fqrUn/AAUx/ZPRd/8AwmWqFd2Ny+GL7qen/LKlyzJ9&#10;nW7HoTfsu/s8Mdx+CXhf/wAEkH/xNOh/Zj/Z9hXEfwV8Lrzn5dEh/wDia85H/BTL9k5twTxlqjFe&#10;Sv8AwjV8P5xAfrVe5/4Kg/sn2sHnTeJNcX92Wx/wi95nj/tnRaXYOWt2Z6hdfs5/AkRN/wAWg8N5&#10;2/L/AMSeH8P4a+D/AIWeGfBGt/GnRfCN7ocLaenxr1i3XS3tVNuyqhwhXGNoCggdOK+mrr/gqP8A&#10;smLFiTxHrn3Q27/hFrzaAcHk+X6V8n+C/jD4K8O/EPw78abnULkaD/wtrWr5mh0+RneF4gwbZt3Z&#10;CnOMZ5x2NaU09bmkPaR3R+hCfs4fAZhtPwe8N7f7o0aH/wCJpzfs5fAh+JPg94ZP/cFh/wDia8rg&#10;/wCCof7IzP5D+L9WhYrlRJ4bu+fyjNIf+Co37IalR/wmuqHfJsBXw3eHDeh/d1ny1Ohny1eqO7+I&#10;37PHwNtvAetXcfwl8OpIulTlZF0eEFSsTYI+XjFZP7PPwL+CupfBHwjql18LvD81xN4dtJJZpNJh&#10;ZnYwrkklckmuL8ef8FJP2V9Y8G6ppFh4u1ZprrTZ4oceG7sZdoyoGTHgcnvVP4Jf8FAf2afBvwm8&#10;MeD9d8U6lFe6boVtbXif8I9dvtkSJFIysWDz3HWmoz5R8tXltZnuEf7O/wACUzs+D3hgZOWzocHP&#10;/jtSf8M+fAwHI+Efhn/wR2//AMRXmdx/wUp/ZStZPLk8aaju/ur4avc/+iqjX/gpl+yo8xhj8Vaw&#10;zL1H/CL3vH/kKjlqBat5npk37OfwGuMmf4OeF2LdS2hwc/8AjtNX9m74BIFVPg34XUKcrt0OD/4m&#10;vM73/gpt+yjp8giu/FWsqxOPl8K3zfyiNQt/wVE/ZMWQxjxLr3Dbdx8I34GfxiotUDlreZ6g37Nn&#10;7P7vvb4NeGd3r/YsH/xNee/tF/s+fBa20Xw2mnfCnQITJ4y0uKRodLiUmMzDcvC9COCKx7n/AIKs&#10;fsi2z+XL4g8RN82Ny+D7/GfT/VVxvxs/4KKfs6+OtK8PW/hbU9cc23ivT724eXw7dR7YIpt0h+ZB&#10;yAOnU0cs7jjGrza3PpNP2e/gft4+Efh3/wAE8P8A8TQf2e/gcBj/AIVF4b/8E8P/AMTXlEH/AAVF&#10;/ZEnZY4vGuqMx42r4bvMj/yHTZP+Cov7Iscjxz+MdWj2feZvDd364/551P7zzJ9nV7HqFx+zT+z9&#10;dHM3wZ8Mt650WH/4mpLb9nH4CWgUW/wc8NLt6Y0WH/4mvLY/+CoP7IrK5HjfUhtIBP8Awjt3ycZ4&#10;/d81Ddf8FTf2PLLcbnxvq3yttO3wzeH5uuP9XQ+dByVvM9Wf9m34AStlvgx4ZJ/7AkH/AMTUd7+z&#10;X8AHsntG+C/hYo+QytoNuevvszXk6f8ABVf9kh22Ra/4gP8A3K93/wDEVBqv/BVn9kiGGaJfEGvt&#10;KqZVF8L3Z3f+Q/wqkqnUrlreZp/sY/s8/AzVv2W/Bd/rPwf8N3VxLosfnz3GjQyO7AlclmUk9O9e&#10;mN+y9+zo3P8Aworwn/4T9v8A/EV8v/sv/wDBSr9mr4Sfs3+FPBnxA1TXrfVNL0tYb6GLwzdybXDH&#10;usZHcd69D/4ey/shsN0Wt+JZOM/u/CN709eYxRKNSTuglGs5aXPXYv2XP2d4juT4IeFV/wB3Q4P/&#10;AImnD9mX9noDH/ClvCv/AII4P/ia8dH/AAVs/ZDJKjVvE5x97/ij73jjp/q6cn/BWP8AZElZVi1n&#10;xIxZSdq+Eb3I/wDIdHLUWguSt2Z7Mv7OvwJRVSP4Q+G8L0C6PD/8TTk/Z7+B8f3PhH4d/wDBND/8&#10;TXiq/wDBWn9kgLvGqeJuuCP+EQvfl/8AIdRr/wAFdv2PHm8o674iX5tpY+FbzAPof3ef0NHLUDlr&#10;9me5H4AfBNk2n4S+HP8AwTw//E0N8APgm6eW3wm8N7f+wLB/8TXhVz/wV7/Y6t38uTWPEzfNhSnh&#10;G8I/PZSRf8Fff2OpW8uLW/ER+bH/ACKt11/75o5ag/ZVt7M9w/4Z3+BA4Pwd8NH/AHtEg/8AiaG/&#10;Z4+BB3H/AIU94ay3U/2LB/8AE145J/wVj/ZIjg8/+2PERGeg8L3X/wARTF/4K1fsfPA88niLXo40&#10;OGaTwreAZ9P9XS5Zhy1t9Sb40fAL4Iaf+0T8Jbax+FPh23jvdY1KO8hi0eFUuFXT5HUOAuGClQRn&#10;vzXq0/7LP7Od2wmn+CPhUt/eOhwZ/wDQK+Vfiv8A8FKf2bPE/wAcfht4p0K+1u40/wAN6pqFxrU7&#10;eHbpTAsli8UW0Ffny7YOMkV6g/8AwVh/ZCig81vEeuN0+VfC97kZ/wC2VXJTcUN+15Va+x62/wCy&#10;5+ztIPm+CvhX8NDg9f8AdpU/Zi/Z7iG2L4MeGF/3dFhH/steOt/wVs/Y+CsR4i17cpA2/wDCJ32e&#10;gP8Azz96iH/BXD9ksyNEmpeIWK9Cvhe7wR68oKnln0JtWPbk/Zz+AyDC/B/w2Oc/8geH/wCJpT+z&#10;j8CG5/4VF4c4OQf7Hh/+JrxWH/grL+ylMMi78R8k9PC90cAHqRtzimTf8Fa/2T4o1nXU/EWx1zH/&#10;AMUpeAkev3OBRy1O4uWpI9wk/Z9+CIjfHwm8OfMuP+QPD/8AE1nH9m74JTSEP8JPDm3b0/siPk+v&#10;SvKo/wDgqz+yc6bz4i1vaVz5n/CN3WAP++KWH/gq3+yBIrEeMdVODj/kWrzB/wDIdHLU7leyrdj1&#10;6H9nH4EParBL8H/DbL/dbR4T/NaP+GaPgD5vnt8GPC5b1OhQf/EV5PD/AMFUf2QJhuHjjUl5+7/w&#10;jd7u/wDRX9aF/wCCqv7H0yCaHx1qRXdtb/imb3IP/fqjlqC9nV7Hrbfs2/ANiCfgv4V/DQbcf+yU&#10;0fsz/s+qcj4KeFf/AARwf/EV5VD/AMFT/wBjyYfu/iDfH1A8M6hkf+QKbB/wVM/ZKvJ/s9v4z1bc&#10;D8xbwnf4/WEU+Sp3F7Ot2PV5P2aP2f5YzE3wW8LbW6/8SOD/AOIpIv2ZvgBAnlxfBjwuq/3RosP/&#10;AMTXl9z/AMFQP2Sbd/Lk8b6r97Gf+EWvv/jX+NQw/wDBU39kqePNv4p1qRsE7R4Vv+g9/J96XLMO&#10;Sre1jQ/aj/Zz+Bum/BvUNT0z4T+H7WZL2wVZrfSYVYKb2AHnb6Ej8a9Bt/2Z/gCqhv8AhTvh3P8A&#10;2CYv8K+dP2kP+CjH7Onj34O6l4b8Iavrcl9NeWLIknhy6QbY7yGV8kpj7qNxXcRf8FR/2U1HlnxL&#10;rZYjKgeGbs/rsp8srFctWx61H+zp8CIQRF8IvDy5/wCoTF/hSp+zn8Cu3wk8P/jpUX+FeUW//BUP&#10;9ku6AUeMdUVyCfLk8N3qnj/tl/PFEn/BUX9k1ZNn/CX6tn/Z8M3h49f9XS5agctQ9aX9nj4IL0+E&#10;3h3/AME8P/xNC/s9/A6I5X4SeGwR6aPD/wDE15S3/BUL9kJE3Hx5qTf7vhu8/P8A1dSW3/BTn9ke&#10;6DtF451LbGu5mbw7d9P+/dHLUJcaiPUn/Z7+Bcmd/wAIvDZ3df8AiSw//E1HN+zf8BLhFSf4PeGW&#10;WP7gbRYOP/Ha81g/4KV/stXK+aPFGsRxsu5ZJPDV4Qw9RtjNVx/wU/8A2QgRE3j7Ud7HH/Irah/8&#10;Zo5agctU9Tb9nL4DmD7N/wAKh8N+X/dGjw//ABNVv+GXv2fV6fB7w+Oc/wDIKi/wrz+z/wCClH7J&#10;95kQ+ONRYqpP/Is33IHcfuun61Ub/gqF+x+ZfK/4WBqe4cNnwtfgD/yDRaYWreZ6ZD+y/wDs+RHd&#10;F8HvDqZYk40uPk/lSzfsw/s/TgJL8IvD5X202MfyFeZyf8FRP2QImSNvHepNvzsI8NXuDg9eIqcn&#10;/BTr9kBjz8QL6PH3mfw/eAL9f3VHLUDlreZ6OP2YP2fCnlD4Q+Hyqngf2an+FRSfspfs5yvvk+DX&#10;h7njP9mJn+Veep/wUw/ZGEjKfiLe/LzuOg3Sg/T93zQf+Cm/7GqkGb4qzRqc/NJol2B/6KpWmh/v&#10;PM83/a0+C/wj+HH7QnwTu/AngHSdHuZPGzeZNp9isbOohb5SR+f1Fdl/wSyihg+BmsJaOTGPF92F&#10;X0+WPNeV/Hj9rf4IftD/ALSPwX0T4ReKJNWlsPGTz32dOmh2IYG28youeRjjNelf8Eobs3XwI12M&#10;xFdnjK86/wC7Ga1n/BVxJe67n1RRRRXOZnOfFPJ8DXp/utEf/IqVv2/3c+vSsP4nKW8CagQ3/LIN&#10;+IYGtu3OVH+8aAJap3SbZsqf96rmM1m3kzC9YL/dzV0/iAnS4mRMJHwP1qC5urmZPkj+b61atmRo&#10;PMI/hqCe9hjOBH+lEdJAfKH/AAVSlmtvg/4Yu7iPbGvje2LbXGf+PW64/H615n8G/hN8Wf2mPjD8&#10;T1i/aO8W+HrPQ/EnkWVrYXzSKqvuIADMAqjYBhcdeteif8FdJVuPgX4aiQct46tflZeMfZrrt9am&#10;/wCCc8yN8RfjFL5Kqv8Awl0a5x1IV/8AGuhcsYmkfh0JtM/4J8/GRRKNS/bX8aOsi4RY4yCpznP+&#10;t5HUYxT1/wCCefxxRJYj+3D4vVSuIttqcj3P745r6ngvrREVDNH/AN9VIL6Ds4X/AHqx9pUuHtJN&#10;3Pl1f2C/jX5awj9tTxRuWMKGksdxJycn/XfSrFt+wh8cYojH/wANo+Ji3RWbTQePT/XV9OJcBmHy&#10;4oa9RY92frQ6lQftZHytcfsF/tArFGsP7cPiRSrZ50kf/Hqn/wCGHP2jBb/uf2ytV3427m0cnPvj&#10;zxX1ELuORVIFNe5XZgDmn7ap/SF7WR8vyfsR/tKTJHDF+2dqC7erf8I+2W/8maZdfsSftUTRvGn7&#10;aF5/sudBbPXuPtPNfU0dxDnBAX8KRbuDdt3qvGfmPNJ1JyD2kj5Zb9ib9q4wKq/trSRsqnKnwq2H&#10;Pr/x98UwfsS/tX3M1u19+2ZGVji2yLH4TZd7ZOH3faeuOvrX1c08QTd5immpco54Zfzpe0kHtJHy&#10;da/sNftawDFx+2es3ydW8JnOc+v2k1Z/4Yl/ajdvPl/bBZfVV8L/AP28V9U/aIV5aRfzpst7Eqj5&#10;lNP2kw9pI+Xbf9ij9qDHlv8AtjuMtkt/wioOf/Jiib9iL9puTcP+Gw2+b+IeFQP/AG4r6ia5jXAB&#10;U5oW5Tdh+M0/ayD2kj5dH7FX7Ujr5Un7Y0gRV+XZ4XwT+P2inTfsZftMt8sn7YM23BGz/hGzuPpn&#10;FwBX1IZYAM5qFrmIDe+OvWp55XD2kj5bP7Ff7UJk3Q/tmzL2w3hUtx6Y+1VF4i/ZV/aN8N6Bea1r&#10;f7asdpDbQNLNeN4TCJCqjlmzctkYznpX1Kkgkl39RXnf7WvgLxR8UPgF4i8EeDFVtS1CzC20ckm1&#10;ZNrrIUJx/EqFf+BVpGUkxe0lfc+QfBeoah4xuNUtNG/4KERSTafpzXsi3XgeVDJBGpLyxiSVfNUA&#10;Mx2FuAcVd8DweK/idr48G+Gv28mkvo7Wa5m3fD+5t41jjALNveQIPvDqR04zyQvxN8J/F/48W/h6&#10;00b9nDVvDK+B/COpW+rTahCoa8mks5IVgtwnMmW6cdHbjmsn4ceCf2o/EmsW/gbwNZ/Eaz0e+8K3&#10;1l4q/wCE6soobOGTyCsK2e0BwPNK4J5AB3Bh003LT5upc8LS33i/WNQ0Hw1/wUIiurjS7N7i4juP&#10;Bsq+bEmS7xbpR5wAHJQnGKoaH40GoyXEMf7c7yeVYi4mkb4e3CCKEtjzBubBGT1yBwfTnq9M1X4w&#10;W/w4t/Acv7JF3DfeGvBd3p2oas1mn2hriQeWi2RH+tU8M3I4JPVQCmmfA7xzpHirwrH4v+HurXmj&#10;2vwNm07XFsYQ7Neb3PkheMyEMcD/AOvU6h5XX4GTq8HibTfFX/Cv739ufTmvfMjJW48FttyY1kVP&#10;MDMm4owOM55FYyz60bf+24/26dMktrq3a6jhj8G7pFi8wxb2A5VS6soz1xW54o+A3xQsf2XPDPwh&#10;0HwDqEviDxl4gfVNf1S6j81tJSJVZDK4Iw+xIowPUN6YPnvhP4O/tBeBPh/r2g3fwh1Kb/hMLG0m&#10;juotPbz7T7PcsptmHJA2kyDgZ3Zwc5FD5nbc9M+Gvgnx38SrbWH8I/tk6PfJocYk1KOTwr5UlrHt&#10;Lb3D4PToaopoXjHUvCdp8Q9N/bW0n+yb7WE0m0uh4Pdt923HlbVO4MSRycDBHWuf0/4ffH7R7fxz&#10;Z+DPBHiy8tfGGlWOkDVvEtsqXouDLtbBj5W3SPfklRjC+uKoW/wE/aB8BIPgVrfw3aaw1LxBp2tR&#10;6l4TuJ5LeylDeS53uu5HChXOe4yMimgp6uzZ1PxF0Txx4B1rVtA8Qfttafa3GlXVtBfwL4MlkeOS&#10;4j8yJBiQ5JUdj0FdF8Ovh58W/HfgPUvE2gfthWd1pGjwO2pST+B3jWIojMz4d8sQvO4A8CuB+MH7&#10;P/xP8P8Ajjxd9is/G2sW0XijQrka9DD517dLHanzJITwGZCQvPAI59/ffhFF4k1P9nLxtoVjpvxC&#10;uLy50u4S3h8cWccc8rtabVSHyycgkck4yxNOK5ifmcPpPgr4i68vhrTdD/bE0mSbxbYvd6HHJ4MD&#10;LdwKqlmUFxt4Ydcdal8FfBr4y/FGbVtC8GfthaLdTaJcNaaksHgdcxSqzKfvSfMMqw3AkZBrk/Dn&#10;w1+PPwrs/h/4/sNA8Ta5eQeA7xpNIubcyLod40USR26IFBxuIJUsc+WcEZzXXfsgfB/48fAL4qaP&#10;deL/AAOq6X4n0maK+n0u7lumtnJM6veF1UJJl2T5cADC84LFSt0NZPTdHF+IrD4geG/GE/gPXf24&#10;9As77T70W941z8OyAj8YUyb9gJBHetLxda+N/AvjC68HeKf23dBt9TsXQX1r/wAICXaPcoKgspxk&#10;hh371i/tIfCL4pat8V/HSeF/BPj65m1DxFBPo9jZ2MTaLqACR5e6Y4LDggEEYA+b0rtPH/w++Jni&#10;y1+KXivSfhjqAvNU1nS4bW3uLM7rhoNqzSRjqY8KSCM5BHJ60jPm03Jtf+DXxm8P+NdH+HWvftfa&#10;LHreuKx02zbweFaUqpJIxIw/hPXGccZrDfRPHMPiCPQP+G6dHF5Nqlzp6WbeEvlW4gU+cCc/KFx9&#10;84X3qv8AtB/CP9pf4n/FnWf2gvAPhVrVvB91EmjQ3zyx3Vwtt8ymCMAq6u7ZbONyjAIzWT4B+Dvx&#10;o1bxV4y126+D2oKvjxvEGmWVxqFs8cmnfaC0kTvgHYjllUtg4x1OMUFa3vdHQeHbu98RTSWulftu&#10;aXdNa201w8K+F2jWeGFC0pjYsNwVVJ+XOcHiodFutZ8cQ3SeGP24NJb7DaSXkiXHhF48QxpukZd/&#10;MmF5OOQO1TeKfAXxG+KXhLwT8MfD3wD1rw5feCdPvv7Y1S8thHHKPsU0PlwyKT5pkdhkYGQze9Yv&#10;hn4XfFGY6XZ6B8PvF8sem+DNZt9Zj13TVjtomksZURbM7lcszlVwVbIbgdSArm80ULbXPFl9d3V9&#10;p37a2g3FvZ2yzXQ/4QeT5UMiRg8odxLSKB065xjJFa68ReLre2h1u6/be8H21vPcCCGSTwUxLyEO&#10;yrjy+uI2646e4z7Z+yb4fuoZr7QtU0/4js9x4bKLa+K9JijsbNkA+SAqoYtuPG4k7R2NeYeNPgP4&#10;3uf2Y/htYT+C9fhvdL8fS3Wp/wBm6aXv4bcJcBZFVlIyOCCw25xnrQZ8sb3uXPCXwz+PPxC8BX3j&#10;/wAIftgeD77R9K803mof8IbsVAibmJJHOAew/XioLD4Z/GvUNS8O+Gk/bP8ABZv/ABNCbjQ4IfCA&#10;zdx7WcMBg4yqN1IztNe0fDPRr29/ZU8aeF9Jh8bXd41nexwjxlpccF5MzwcIgiUK6joDgHPrivIf&#10;2evgP8ZPD/xb+Fvjnx3oOoM01xeRzRPaFRpljb2nl2ySYyFLbpT8xHJGOppDjPTWxl3ngL4s6b4r&#10;1fwbf/tr+E49S8P2r3Wr28vhNR5ESBd7DK84LoOOeauS/DT4zxWXh3Ubv9tDwgtv4uk8vQJl8JK5&#10;vCCD8vTHVRzgZIrB/af/AGfvjh4p+OXjPxZ4M8Ma2sd/rC6Z5kds5juLWe3kJlXH8KvGmT0+ZffC&#10;RfAb9on4h+EdAs4PBN1aR/D3wXYR2q6gssLy3bn7RK0A2jfLlEQg8D6kbWNuUop3R0L/AA2+LVlp&#10;mv6pfftseG5I/DOrR6drTf8ACGIq2k7EBYyAeWLEdMjHfjnDS48cw+OpPB1x+3H4XF48/wBj8i38&#10;Dk7Z1crs3YxncRz0P60eHfgt8cfGfw+8f/EG90PxRpV1feNLW8h8NC12xaojzq7SSIyFiYw3BVsc&#10;c9DWl8P/AAZ4q8JfE7XH8R6J8VbXf40uJre18P6LE+m3ELSoqyStIpfnDbipA2bTignTuZ3hl/HH&#10;jDX7fwVov7dXhGXUL67MVtBJ4N8vey9UVimC3f8AxqLwzqfiDxJr914c0j9uDwZJeRs5Eb+EDGpC&#10;KS2C0e1jgE5BOR2HSm/D/wCEvxYW+8K6HbeCvGtxfab4sa6Ok6loaR6Nax+Y4abzsB2cq2eeM9Om&#10;T2vwY/YS8baz8GLbxR468U6nayaYmrT6b4LbSY1Mc5e4VGMn+sYNu3gED7wpXBW5tWch4d8S6vrV&#10;3/Z9t+274VuJI7SSeRB4HIULGpLMrGMZUKN2BXXWHwm+M954h0Tw7afteeHTeeJNP/tLRIU8EoGu&#10;bcKrFw3K4ww64P1xXL/DTwP4otfBk3hWbw78Wmv5PCd1arpWoaDEukRy+QQVRwgkxn7uTkk1oN8G&#10;Pjd8G9c8HeNdI/4TTxZNF8LrvybG7hVl0e6a3jSO0j2oNoBP8WW+TrTH10ZrfDX4SfGb4r6tqmne&#10;BP2zPDOoXGi3H2a/to/Bq/umywx8wGeVIyARxXP6povjPRviDN8NNS/bp8M6frEOoJaSWcvgbiO4&#10;bBWPfwoJDKRyOvbNdZ+yF8B/j9+zl8b/AA7feNPBdmmk+I9Iksr2bSLue5MUigzRzXRZFCSEkqcf&#10;LwAMd+qf9kLVPjP8dfHmqeMfEuraX4Zt/F9vef2OukxBNVdIImEizH59oI2nHpxigV9dZHG638Gv&#10;jrZ/Eew+D13+2hoMPiCaJ7iKwbwanmSw8jkhiB0JAzkjPpXH+CfEXiDWvGlv4F0f9t7w/eX0moHT&#10;oY2+HbkNch/L2ZC7Qdw6k1e8U/Cf9p3U/ife/te2ngXctl4oW6h0meSb+05bWGTyBHHBt2GNoCQe&#10;rEksAMkVR+Gfh79orw94hsNK8BaF4903VpvG09xcWt5osB0aS0luizSPJIoZW2kHcOgGRzgUBK3L&#10;oyx9h8e6x46Pw7sf28vB7a7BefZJIf8AhEwsb3AP+q3bSu/jG0MTms34d6f8S/Hfie18FeF/22fC&#10;d9fX9wbaKFvAbozTDcSoJjwB8rYz1wea1Lf4MfEzUfhfov7K1p8EdWt/E2k+LvtMnjE2qrZPGHJF&#10;2JRkkndnGQcIMEnAr3aXwvrPw0+PXxK+JOieBbi9SHwPaHTFtbEk3NzGJv3cfGCxLDOM4yKV9Q57&#10;I8l8Cfs//Hz4geMdV8OeDv2tfBl5daBdeRrFjH4RQtC+eFOU55VhkdxXcWX7FX7YUKPGv7SPhePL&#10;ZVk8IRkrz9BXKfsd/Cf9oj4H/tA6D448e+C8ab49tLiPV59PaSSSCZv9JSa7QgLA28lPlJXLnJyO&#10;fuiN1zwBmolOUdgnJqWjPkib9i39sKOBo0/am0RZJDzKvglDj8CaIf2Mf2vowySftW6KVYAceCUJ&#10;z653DFfXTMrHDBeKDt/urWftJGfPLufHt3+xX+2Vc3iyRftcaHCsefl/4QNW3Z7/AOsqRv2Lf2vU&#10;gZE/a30Ms2OR8PkGP/IlfXwA/uCmhYwvT6iq9pIftJdz4+b9iv8AbLdWEf7Xmgx9tx+HqN26/wCt&#10;H8qrS/sM/tnSXLSSftjaMy7VUIvgGMA8Yzky9fpmvsvdGOAlAaJjjZS9pJh7SR8YRfsG/tmSTbbn&#10;9r7RzCG+aNfAsPH5vyT9KtSfsK/tkJEotP2vdGj/AHm5t3gWJtvPOMP3/nX2NviU8JTWmiJ5FL2k&#10;9mP2jPjFf2GP24XuN13+154cmjHEe7wSodffG7k1KP2E/wBtHzVI/az0GPb93y/AqA/nvr7LEkZH&#10;GBRuTGdy1PtJ9w9pLmufHGmfsJ/tnWgLz/tb6E0m48/8IehXH0z70o/YY/bZjmWRP2ydB4bLCTwF&#10;G3f/AK6Y6e1fY29QCQRSF88/L+Yo55dx+0mz5ItP2I/2xYJl3/tiaTt6lV8Bxcn8ZBUmpfsVfti3&#10;e3yP2wNFjZf4n8Bo3/jonxX1n5i9iPzpwYE8YoUpC9pI+QG/YW/bG8nZL+2Lo8jeXtkc+A41Gc9Q&#10;PNOPzqGP9hD9stY5EH7amm/MMIR4DiOzr3MtfYhdScFlpPMXP3hRzyD2kj5Cf9iL9sk2PkN+19or&#10;SfKWZvAcXzEHqf3uOnavE7b4hftCeIp/DvwZ0n4nwQazcfEjUtB/tmTRrfyi0cca7/JEf3MCQ43Z&#10;GfvHGK/SeZlCZYj1r84PhzK9v+1H4aaBSyn44a2WVucH5ef1rSMnZmlN857Fqv7Ev7aN5ZImnfta&#10;+HY5eN01x4CSTjv1frUr/sRftktbQoP2uPD/AJiyBpJP+Ffw4Prx5lfXMbIF5YNx19acSMcVHtJI&#10;z9pJbHyLZ/sT/tpRM893+2HoMjFCI1T4fRKob1IMhzVyH9jj9suO4dpv2t9BaMqNqL8P4h82OSf3&#10;lfVqOCccfnTs47Cl7STD2snufKz/ALHf7XjxKT+1po3mbgePAMOPy8yol/Yx/bDeTfL+2TpiK3+s&#10;SL4ewfN+PncfhX1dk9gKQDPej2kkHtH2PlE/sW/tf+d5i/tmWLDH3W+H8Ix/5G5qrefsPftjTTK8&#10;P7atiqdWh/4QGEE9e4lOPyNfXJKr96kEikVXtJB7R9j5Htf2G/2vkl8y9/bSs33ZHlp4FhUc45z5&#10;mQRUbfsPftiJG8MP7Z1kw/h83wPB09OH49+ufSvrxmQnoKQvGo3HbR7SQvaSPjyP9h79t6Lei/tb&#10;eHe3ls3guPI9f85on/Ye/beZCtv+1x4bbcuNs3gWMj353etfYhZWG75aPMUd1o55BzyPj2L9h79t&#10;X7Nsm/ar8MiQ4G6PwLEVAHoCTU1v+xF+2anyz/teaIRuLEDwLHx7/eFfXhkUN1WlLIBk4pc8g55H&#10;xl8RP2bf2m/hR4IvvHPjb9tbRbDSdNj828vZPh/EwjTIGflkJPJ9OfauV+Huh/FP4reH9b13wP8A&#10;t86DNb+HrUz6tPN8NFi+zRhS29vMcHG1WOcdBXrf/BVbx2dJ/Zql+F+maHfahqnjrUYdL0230+Dz&#10;JGYOJWwucs21DgDOTXzP8QfG3xM+KfjT4nfCP4T/AAa8V6VqnxFttGtbe11nTxavaaeEEU00wVm8&#10;uMlNpbnhm74B1i3a7NY/Dqd3beBPjX4h8J+GfFGj/wDBRjRf7P8AF2qLYaBdL8MYj9puWJXygGny&#10;pyD97GKaPBfxg1Xxu3w0sv8AgotoSa0utPpH2VfhrGHN6sJlMQHm4JCDPXB9TXmZ/Z2/az0PxP4Z&#10;/Z21zwvqNtplr8RLPWbfxJ4FjnktdJhmEnmPBNMuVaPAI3hsYyc7q0NO/ZJ+Nt38fV8JteePI7GH&#10;4rSS/wDCeQttvTbixfF35pXbljhDJgjtgVW5TjbqjsLD4Y/G7xD4os/C+mf8FK9HbULnVLzTYbaP&#10;4cxrvubRPMuEB83A2KCSTxx1q54d+B/x68c/DG++J/hj/go/pdxomjm4GpasPAMQjTyR+8zl+NuD&#10;6/jXmuqfsv8A7UN/HpfgnwNZeILe9b4leI7b/hKNStz5iWdzGsDXkjgAfNC0rBuMtwOTX0d+xv4M&#10;8Y/s+/seeMPDmr/CzUtautP17Vn0/wAO3MarNqkAfbEo3/Kd6gHng/jSk+XYHK0b3PK/hf8AC74q&#10;/FzwrqnjHwX/AMFGtNvbHQVL6vM3gFIfs6BC+9wzq2CoyDjBHrXRfD79lz9pb4r+Co/HPw9/by0f&#10;UdKvCzWt4vgdVDbWwdwL54xXB3mgftJa94F+J2ifDX4ReMl/4WjrGl6ba33ibS0tbrT42yLkSCME&#10;C1iiHlqQAfnzya9c/YK+H37Q3wWHjv8AZ3+K3hKG1t5Yf7R0HV9Hkmk09HmXZJBG8uG4O1sf73pT&#10;lzdwnKSi2mjxu50vx2fFU3gOT/gpvpP9qR3TQRsvgAm3eSP78Cvv2O/GNoYnPGCa634JfAv47/Hn&#10;T7nWvhj+35Y6la6fceReBvh80O1yqkLtkcEcMDnFaX7Pt58V/h34d8D/ALMWu/scXOrapoHippNX&#10;8V61aqdNhgDkm9gn5ZpsP8oKjPPI4rmPix4f/aT8HfGj4hX/AMJ9D+KFjqOseIln8NN4bsYf7FuP&#10;lQB7lnOcZBB2joo680R5paDu3ozO8eaZ8SfAfj1/hd4q/wCCk/hux1hLlYJY3+HxaO3kcZVJZVk2&#10;Kx9Cax9Ku/iHJ4zj+Flt/wAFJNJutem1AWaWq/C24yZGcoMEkrt3YG7O33Hf0Xwhqnxt+E6eKvg/&#10;40/ZGuPGHifxZ4uTVbbVprdX0iaOUR72mmxmMxENhcemCK9T8T+EvGPh79s+8+KVj8M7ibTrP4Nt&#10;HHPZ2O6FtQW7L+Qjd3I6DAOMelIiWmx4/qnwo+Omh+GPFPiTUv8Agoh4d+z+Cbw2/im4X4dq32OX&#10;aDtIEzHoy84OefSqHwn+Hfxe+Pq38Xwy/wCCjXhnVptLtlm1GFPAKI8EZ+65DsDjg815frnwa/bY&#10;+GGkeLdVvfhXe6rb/GDRZptQstFhluJra7SUzo9wpUCOYKxRQvysDycitbwH4V/aR8G3nj7X/hp8&#10;MfiPfr4o8E2ehQ6x4+sY4dQhvGuPLPleTwLdI3Yknp5eeOMvU0UuzWp698Pf2aP2n/jF4Rj8XfDj&#10;9vrw/rOnxzyW73ieCYwC8bFWXhuCCPQe3GDWGnwx+KVv4Qs/GVz/AMFD9F/s2/19tGtrpfA6pvvR&#10;IY/JX5ic7wRyAOnNdr/wT0+E/wC0D+yx8Rdb+CfxO8KQ/wDCP69pMeq2GqaHJLPYw3S4idC8gDJK&#10;6gFgeCVUrw1eSD9lv4yW3w+0fxZHf+OZp/8AhbsjSeDZIw1jDbC8ZheCLbuUkc792CD06VKUibvV&#10;XR3kfwB+PNv8T4/gtJ+35ov/AAkUtn9qXS18Fp5+0qG+9v24xzjIOOcc1k/FvwD8WPgJqcXhT4l/&#10;8FBtJ03UbqzNzbrceARMwgDYL/ISMZGOelYtr+z/APtZt8dpf23Lz4fw/vPGf2qHSVu5/wC1orES&#10;vbLF5BTy9hg2seckgHjHPZf8FF/hv478YfH/AE3xXouhePl00/D+azN54HsEmmkneV2FvJv4CEEb&#10;sc1V5dSlppdHI+PNM+KHw0isX8Vf8FHvDFvDqmjx6lp7w/DkSrLbNkrL8jHCEA/lXTa58Jfj54UT&#10;w7F4n/bx8KWr+KREPD5bwGn+lGQKV/i4B3L1x97Fc74R+EXx18Sxvo/iT4L39jNof7PraIxksQsM&#10;t60TGKOLH3m2uobHRw47VH8ef2fP2qvjxfR6l4O8Cw2tv4D8GaXZaautXE1tNJcJBHPK9qEUhpRI&#10;gTLHaCuPemTzXluvuNrXPCPxf8K6rcab4g/b48IQ3lnr1vo89mPh7ucXsqhkhUbiWYqQflBA7nrW&#10;dq914wtfHDfC6f8A4KIeC49WjujaSGX4fr5aXGceUZc+WH3cYLA57VnfDT4ffHTUP2iLf9qfxr8I&#10;NchivvF1n9s0G6s2JtvtNgkct9GuR80T7gTggAHvTpvBfxQ0T9lfVP2KtV/Zl1/UPF15rsjR+J4b&#10;dZLNw1ysv2trnjHy5X1x+NMqUly6NfgaU0Xi/wAL/EX/AIVf4l/4KJeFbXVob5bKS1k+Hir/AKQ5&#10;UKnmMdoJ3LxnvUep6z4r0fxxJ8OL7/goXoEmsJqDaeLGL4bYZLjfsEZ2gqTu4J3CuX+KnwZ+MS+P&#10;vFHgzSPBvxG1bVJvF+n3Ok29vpMb+H9RaAWp+0XUj4kClomBKMABzj17H4ReHfFngz9prXLzxZ4S&#10;+NUMd98TLi6t4dD0OBtEnje6+WSdpELbCDyUONoBGKDPmT7fh/kY1r4/1LXb+PS7T/goRoJuGt5J&#10;iP8AhWjgLHHG0jscj5cIjHnGcYHNdH8DPCPxY/aA1S70b4W/t86TqU1pbia5WH4dCMIhOPvOVB59&#10;Ca9a1/4T65N4g/aHubLwFKq6t4RWHw+y2PFxKNPlXZDxyd+F47mqX/BNzTtU8IWbeEtc0n4nQXkO&#10;h263cfjLS4YdPtnQgGO2dEVm5P8AETwKhy0HzLluvyX+Q1f2Hf2ycfvf2wNOk2tlf+KMhX/2c5qN&#10;/wBhn9stEbZ+2FpqsWDKx8Fxk/TG+vsDemM5WhpUAyXX86y9pMy9rL+kfH9z+w/+2j57S2/7Xeig&#10;Of8AoTI1J/Wpp/2Kf2zhbxiz/aw0BXXlvM8EI278dwxX1vvjY5JpY5ot23dS9rIPaTPkIfsWftsJ&#10;btM/7V3hgTFvk2/D+IgD0OW5qe0/Y1/bRRFWf9qvwyOAJMfDyHn3/wBbX1wXiztHNAdf4lp+0lYP&#10;aSPknUf2Of20orNRpf7WPh1JFBL7vh7E2fYAS1FZfsZftvyWix3f7X3hrduJLf8ACtIcY7DHn19d&#10;7omHAoQRgdKPaSD2kv6R8p2P7Iv7ZK2KxXf7VvhmSQYDtH8OLdBxxwC7VVX9i/8AbHBkR/2pfDsi&#10;sMo3/CCWwx742c/nX1viEHgUYjXnNHPIPay/pHyBd/sU/tnB2az/AGqPDbfL+7jn8C2+wev8JzVe&#10;4/Yr/bgaDbB+0l4NuW3cxzeB7dYyPQ4jJx+Br7GJQ9GpMxk43rS9rJD9pLsfHkv7Fn7bUgW4T9oL&#10;wP5v8MM3guFkjGOx8r+lUx+xH+3YP9f+0H8OG+Y4U+Aom+X/AL9ivtBRGeopw8un7SQvaSPz71bw&#10;B+1V+zd8ePh3b/Ez4seEdcs/FXiUWMkOj+ForWSNAhZjkJkccZDAj3r1z/gk7dPdfAfXJZINjf8A&#10;CY3gbHf5Y6X9vOSCP47/AAPuJAP3fjSRvw8g1L/wSfIk/Z31SXP3vGF4enTiPitJO9FFauDfofUl&#10;FFFc5iYHxQVf+EC1VyPu2bN+XNbdrgw5A7muf+LWoRWHw51e4kZf+PJ1Xd0JIwP1retMeWKAJqoX&#10;wJuflwfl6VfrN1JnW4wicbeTVQ+ICxAjGzwq8+lVWSZ22FCvqauWcrNCok64pZojnKii7TA+Rf8A&#10;grFbqnwt8GwiVVaXx9ahWfOSBa3RIH+elcJ+x9+zl4E+NXxW+Lmq+MpNajksPF2y0/svxDc2YCkF&#10;juWF13HPc54r0b/gqtpf2/wL8PJHk+WL4jW5ZB/Fmzuhg+1R/wDBONJ2+InxmuzEEE/jZcbe4WMi&#10;uj7KZtG8Y3X9anfQ/sHfBBpZJn1DxcSxz/yOWocH/v8AcfhU4/YT+EcqmZ/EfjJWznb/AMJtqG36&#10;/wCtFe0ndG5IX5cVJbfvUJZQMVjKWtyfaTjsz458cW3wG+G/xv1b4Ja2PGC3Vj4SXWNNvm8d33l3&#10;cmLg/ZRmTKPtgdlJJ3Yb0xWt8GNE/ZZ+Ot7a6LoXi/xpHqkunm6eFvFmorGzJtEyRyGTbKY2YK2O&#10;hNdh+0T+x1N8a9b8da0NYtrS717w/pVt4cugjeZYXlo963nE88MLoLgfwhhjnnL/AGW/2LfGPwE8&#10;Z/8ACT6/410vULVNNmgs9NtLG4j+xSTOjyshedlw7LlsICT0x0rRctr3LjLzK978IP2VNJjt7m++&#10;N/i61huJruC3n/4T6/QGS0Li4H+twNm05yP4a0/hl8D/AIA/FbTrjVfhz8afHGpJaTGG6aHxxeho&#10;mKggFS3GVIYEjkGuO8T/ALA3j66gj1jwl42tbPWG1jX7q4muLqeWEJfPKYhFGcpE21wHYLk47nr6&#10;B+xt+zp8QPgVrPjLXPHGoWLr4lurOa3s7TUbi7a18mDym3SzqGctgN6DoAAKcmox0YSlpub0P7HH&#10;g5VVj8SPiBnv/wAVtec/+PU5P2P/AAnGqqvxN+IHyj/odbrj/wAer12DDDIP4U9s88cVhzSMuaR8&#10;32vwTub/AOOl78Mrj4oeOxpNp4Vhvo5o/F04mM7XDoQXGOAoFWvGPwl+EfgG/sdD8bftNeO9MuNQ&#10;crp8Nz43mVpjwDg49SPYV2Gl3ayftd6zp6qwZPAtm+dxwc3co/Piq/xc+BXinx38ULPxxot9Yw/Y&#10;/CupadbSXkIkMdzOF8qTaUIZVK5OTz0wa05tdS171kzzux8P/s0arpd9rlj+2F4yez0zab+ceOpd&#10;sIY4Uk+hPAI4J6VNqfh79nfS9Js9bvv2uPGUdne7hbTN44lw5Bw3bPB6+h615PbfsqftI/DjS/8A&#10;hINd0PS7uZk0WwisbrWZtSW6uItQikZ2HlKsFucHCouEHPsOg8SfsV/tHeIdR1nxC1/pMcfiRtRm&#10;Ok2erPappc1wqRoWljiDXKhEDMg8tS7E9MVV49GXK2yZ7Vbfsp+Fb3TYtStfjh8RJreSNZFmXxlK&#10;VdSAQ2e4xzXK2HgL9nS/vdNsrX9qXxhcS6oY/wCz408dSnzzIm9Np77l5H1r0T4NWHxL0/wLN8NP&#10;F2gQ2i6Jo9nYabqENwWF24tlEj9PlCvkDg5Az61876T+wT8b/DXw/wBF8IaP4g0P7VosUF/aag0j&#10;rJHqcVvGFU/J88Pmwpj7pCMw9KSvfVmS97dnsnhz9nD4ZeMYLibw38cfHt6lndPbXPkeNJiI5kOG&#10;Q47juK8z8OeAvB2lah46n+Lnx58a6ZonhjxLHp1hdSeMLiNAskMbKGKnLMXbaOT1Ar2j9k/4L+Jv&#10;gl4HvvDvifUY7u4utSNy1zGxbzGaNN7tnuXDn6V4940+FfiT4/6L8VvAfg9rNby1+KOm3i/argxJ&#10;Ktt9mmZN6qSpIUgMBkHkYpx3aZcfdizofD3hT9nSe2N7pP7TPiqSFbGW882Tx5crtt0Ox5PmborH&#10;B7g9q7LUv2ZPD97pketxfG34gW8K24kWSHxhcKhXG7ccnpivEYP2J/j5daNY6Zd6j4Xs/wCxL261&#10;jTo5p5b57q6eaN0tJ5nRWaD5DvbG5i54GAa+kn0L4h/ET4Z6/wCFPGVtp+k3N9ZzWlgdOvXmVUeH&#10;aHYlFwwYngAjAyKmW6JlZbM8l0LwN8C/EYaDw9+1746uGkvhaqq/ECbLTlHcIAR3WN244IU9cVT1&#10;LQv2cRJbm4/bF8aKb2FpbWIfEK4/eIrMrOMHpuRhnjkGsvxx+yb+0H8TdA0Twxd2PhPw1Fo2oabG&#10;t5odw73ktvDBcQTzeaY1xlJhsiIJU5bf0FTfCX9inx/4D0rxNY6nLpF0194Jn0fSd0zN5czXt3Mp&#10;bcuVGyaMEg9VPWq5o9zRONtzsNG/Zu+HGv6nJBoH7QHxCurqCxhnlgXx5csywzbzHIcHhW2tg45w&#10;a4n4c/C7S9RvPH0/jv46eMrHTfCXiuTSre6/4SuaMxReRbyAux4ZiZOuOhxXafBL9n74p/BDxbda&#10;1Z3Nvqcep6ToVjePqWsSPJEsH2j7VszGfkXzE8tBgdckVg6N4A1b4o6B8b/BWgywpe3HxQUqbhiq&#10;jbb2Mhz9QKObsTzb9diPV/BXwBnit2f9sjxrY+cxEJj8aYZ8MFPLITgE7T7nmtRfgr8NI9kLftZe&#10;OsyXktsjSeMk+aaJd0if6vqo5PpXnfjj4J/E+T4+654W0LwTpmow+IPCl3BNeXk3lxWMM96xEq/u&#10;yGlQAZRcEggjGKoP/wAE+Pipe3twk3jBFt/+EhvptPjW6OILWa2lVpTxzJJKYtyjGFjGD2rQI+p2&#10;48I/s+taNqn/AA2n4w8nz2gLf8JqgUuFXK/6r0Kkc81pP8LPgvPD9qb9q7xjtaQ2iSR+L1G6RYlm&#10;KY2E7xGQx5zggnrVa1/Z4+KPi/w4YvE/w+8MaLJb6poohh02QPNcR2bt5skspXBDDaETbkKDnk8c&#10;V47/AGEfirrvxb8RfEKDVbNbPUPFFxd6PpUlziG2ilszDJMQozvcrbrt6KIcjG40tCvdv8R0x8Nf&#10;s3R/ZdQX9s3xgq3FwEjkbxoPLdhtboYyOhHPTmtiD4R30vx0h+F1r8aPHP2CbwtJqf2mHxABIXFw&#10;sQGdmCu054A55rz742/scfHTxN4A8M+APByabtsvASaRftDqItNl8EVTM7LAzXEWFGI8r0BOa9l8&#10;H2GpaL+1TpWl35bda/C9Ypehy4u484IHSlswlpC6a+40l/ZQsrG1Z/8Ahd/xGkJUbt3ib+u3iuCO&#10;j/AMy3Vp/wANqeNY5LeRjdKvjhV8sgkEEGPscjqBnjtX0zJMHiKrzXy3+0F8CfEWlan4i8Z6P4bs&#10;L1de8WeHG0uzjiwp8l9sgmwhKoxIycnA5NTF9yYy5t3Y0tM8AfCLxJeWOm+Hv2x/H91JqEjpaxwe&#10;OFLTOgO5VBiOSMHIq34l+G/wo8EX40Xxl+134+026+xtKba48aKCsQBO/wD1Y4wDzgVynjP9lz4x&#10;eI7CPx3p2g2uk61eePI9ZuNF0nX/ALK1tCtn9mCJdpASrsRvYqh5JHNaFt+yf8dfEPw18Y6N8Ude&#10;0/WdX17wSNK0+6muQ7RTbpiFeXy0LYV0UyYBYqTtFVdA91qWp/DXwIu9Jj8R237ZHjIWVvciBryP&#10;xooTzDyEIMZye+PY13HhD9mvwzr+mxa9oH7QnxA1C2mj3Q3C+LGkjkB/iX5cV4an7H37QsF2L3T4&#10;IbWKbU45bmzXxEkl86rC0YZbprTbGuSAURN20ths4NfTP7K3w48R/Cf4LaT4F8X+T/aFl532j7PI&#10;ZE+aZ2ADYG4YYckA0VHaN0wk0ldM84+PPwm1b4V+HtD1bwl8V/Gk1xdeMtJ0+4S919pFeC5vI4Je&#10;MD5gjsQex556Va+OHw0svhT4GuvH118V/iVdJHdWsUNjp/iRNzSTTxwIF3xgAbpFJye1dZ+1xDLP&#10;4S8M+S+1v+FjeHD+H9pwZ/StH9pn4d+Ifil8Hbzwj4Vtrea8kvdPuI7e6m8uOVYLyCZ4y2Dt3JGw&#10;zg8kVjGb2Yr7Hjuk+CFj8JN4u+KHxl+J/gS3iuhaxQ6t40tT557EMisCWPAHU46d6n1fw38JtIns&#10;49U/bd8aW4vbcS2bTeLoP30bZAdf3WCpweenFcX4y/Ys+Netz/8ACYafoFrYQ2etLc2fgvTfFUqq&#10;VMDxPNHcsm2KXLBtu3bgMOCQad8Ov2KPippOk+JbHxN4d0mNLvwOmlaJG2rNeMlwbm4uGO9lBUL5&#10;wXcepXgAdduaI/8At47TU/BfwtstRudFuf26PHVreWsLSTwr4ytVaJQASSGgOAAQT6DFF14A+GkQ&#10;23X7bnxBRlmeHc3jG15kjQO6/wDHv2Vgx9jnivN7n9iP40aP4qmu7Twra6tDDfahqEM194jK2c8t&#10;xbPCFNtsLF8yfMWYoVXjmodK/YJ+OPgfT9Z0rSBp2uQ67o99pMkmpXgEtoHEckdzEcDbvdWjdQAd&#10;uw5O3FV7vcPPmPSbf4f/AAv1OW4e1/bZ+IDSWKtNceX40thtQSeUSwEBG3fhfY8Z7V09p+yPMwF3&#10;H+1D8VJlkXK/8VRFsx2x/o9eI3/7BHxs169g03VI9Ns7Kw8Kf2Y32O8GdSeC6mmgZ8AEB3eKV8nr&#10;ER34+rk+FOtXPiLRfFL/ABH1+yj0yxjhl0KzuIRY3JCkbpFMRYnnqHHCjpRJxXUJStazPGNS8DfC&#10;fQNem8O6t+3B4+tb6C4KSWM3jC33KyruKbfIHIHJycjNLoPhT4R+JtOmg0P9tzxxdhbtITLD4ytt&#10;6zSH5Fz5HOTkAY7HFc/8ff2UPGl34f8AFXiqy0ywEv8AwnV54hWSElppbP8Asww7RgbvML87c49B&#10;zXK3H7F3xu+MWiaT4yGh6T4TuIfD+j2Fnb6fqHMqxSGWS8cbAFkUPhEPPJBPep5o9wupLc9QsPhb&#10;4D1K3up7L9tj4gMlvC89xJH4wtsRwxyGJ3J8joHBU+hrpNQ/Zkks7I61L+1H8So7WGAvJN/wksAj&#10;VNud5Jg6YrzuD/gn/rtp8GNQ0XRddm0nXlTVLK3t7O/VrW/sZr57mKOcvGxU8qxKkHO4ZxXvbaP4&#10;61X4Y6p4f1LwvpP2wW8ltp9rdXTXFveRLGoRpsBCoY5UoM4Hc5qW0S5W0TPJbXwd8Jx4YXxQn7bn&#10;jiTTfOaFr3/hMLfZ5g5KnEHUD36Vs+I/g74T8O+EI/Gmu/tg/EKz0eaON4dQm8WwLC4cfIQ4hGd2&#10;RjrntXi6fsaftHWtpqdzZaFYw2+seIZLttJXXovtcKtaiHLXZgZfL3D7iIG2YXceleweJv2d/H+o&#10;fs6fDLwdBpOnX2seBn02a80i5ucW94beDymQOVIyOqkrjIHShvY093qzDu9J+BOkPZpq37dnjjfq&#10;Vqtzp7N44QedE/CuhEfKkg8+oNSav4N+DWmwSSav+2f48t4z9oZ5v+E+CYW3k8uY/cH3HG1ieh4N&#10;cx4h/Yt+KPiTSPFks/h/w7pl3rXg62sdPtdFAjt7KYalPctGgYZXbDKqlxgO27AHAHmnxc/Yg+Lv&#10;w/8Ah34w8d6ja2+sT3Vzq7W1jHcM4trW41FZookVVyd7PI74JxgDkcCly9zOXs/5j2i+8HfBKXSf&#10;+EwT9tjxs2m2915Mlx/wnwASYjIThPvEc49OatXHwi+G+p6LdeI7T9tH4hJYQWsNxdXlv42Ro4Yp&#10;PuOSUwFPY96898afsf8A7QnjTxJffEux8IaT4fXUdQt9/hvR9cjjliiitXiEy3L2zIjMzYbCbvL4&#10;BB+WqGjf8E6fjW3wi8TeGtT8Sf2bql9oFrY2NnpuuM1leSRSSZFwGjyyBSuOhPt0qrxRpH3dmes+&#10;G/g54F8XeI7jwZ4V/bS+IVxqengC9sIfGEMkkRHB3L5ORg9feprr4M+GNP1ePSL39s74iR3El+1m&#10;sbeLLdWa527zCB5H3tvzY9K5/wDZm/Y4+JHws+NCeJvE9u8lnpsupyQax/wkTSi6NzL5g222wbG/&#10;vF2YEgY61X8efsdfE+/+NeofGfSI7bUFt/FJv9G0mbUfLVVezaOWT7uA5cRKATwE9yDHNG+5KlLm&#10;1ZteHvCnwo1+drPQ/wBvHxpeyedHGyReMLV2DSvsjAxB/E3A9TxXUJ8F/D76Pd+Iz+118QP7P02R&#10;0vL3/hKLfy4GjOHDt5GAQeD05rxfxl/wT9+NcvhLwfo3gG90rSdX0Xw3odndaokyER3dre+bJPt2&#10;jzNqksOmSAOK9j+Gv7OvjH4Pfs3eIvhNoOl2Ou3k2p3U2nW+s3BMd7C7qf3z4OJGG8hiCA5UkEA5&#10;Xu9GEpdmZGoaN8JdC0+x1XU/24fGEEGoFvsVxL4vt9s2CQ2P3HOMEE8Yrb0r4a+CNe1WLQNO/a28&#10;cXF7cbzDZx+KIjJIqAFioEZyACD36814U37DX7RP/CNf2XPp0bQyaTeQ29lb67BFPDJNO7r9rufI&#10;LTphgSItoLZyCK7r9nH9mb49fs9+LbjxhH4Y0XWZtS0VbeWG41QRvZyQlNmyTYx2yBpN4x1VT3NH&#10;u9GX9m/MegXfwF0GPT77Xp/2sPiNHa6W0i6hN/wk0YSAp94N+64I75rM1j4b/DDw3pdxq3ib9srx&#10;9b2tmsJmnuvGUSKgmBMedsYPzAfLzz7iuz8ceHvGHxU+C/jzwXpnhG30q+vvttjpfnTbUu9ybRMx&#10;28bj7Hp1NeG+K/2EPi1f6J5tr4putTltNW0a/js7zXhHJP8AZ7O4t5oFnELeUqmYNGSrfdxxnIlS&#10;UupEZd2dXJ4M+DMF3Y6a37dPj4TalGktmq+PIyZY3JCMv7n7pIIyT1GKsaZ8PvhJeazqmgWn7b3x&#10;CmvdJjaXUrf/AITiNmt0X7zH91wB39O9eR+D/wBkz4w6N4g134TWHgzRZJNS8Faba6hrE9/Mf7K8&#10;y+vJmaCRk/fMqtyqhPmEZwAeKGv/ALGf7Q3w0ha90vQF1xrYXunWl03iSaT7Wt/IIhILYIFhCxsz&#10;SFmcEgEYxkVoupbl2l+CPbvCnw8+FnjEKvhP9t74gak9xdGCJrfxpC58xUEnlqBDj7mGPfHPTNdF&#10;oX7Mlrrmjx6to37VvxQurW4bzIbmHxQjK656A+V0614x4d/ZW+MvjD40SRanoM/g2y03WrXVbi80&#10;PVk3NHLpZs/LhkWJcsr2yswx0n656/QP7NPgH4lfC34caT8L/GYt7i30nRo4o9SjvTJJcXBlkL7h&#10;sXAC7DuydxY8DHJJWW5Eqko9fwR57F4J+DerapJoNl+3T48e8tlmeeCPxxGGVYyd5P7vouDn05zW&#10;t4B+C/gb4lWMupeBf2wPiJrENrMYbiaz8XJIEkx91sR8H69a4bxf+wX428T/AA30nwlDf6XbX1pq&#10;XiSa4usEq6XtzPLApwu5lxIqsM8ZbBIr1H9mP4RfETwh458VfELx14d0nQ11qy0yxs9F0W4MsYW0&#10;WcG4dtiAM/mhQoHCxrnmplLl6lOT5bqRwXg/4O+KNV/aT8WfCu9/aO+JDaXovh3TL6zZfEW2Tzp5&#10;LhZNx8vkYiTAwMc9c1qHw98DzNqEEf7bPjIS6X5n9o/8Vqv+j+W+x92V42sdp9DxXU+FI5ov2xvi&#10;HNZQeZK3gnRfLjJ2h282+wM+5/z2rxvU/wBhz4uXvgzw3L/ZWgyavpM2pahqVjJdHyruWfWRqCWr&#10;SGP5l2HYXKkbhnGKrmvuwjLuz0bTfCfwY1jSP7XsP2zfGUtoY5JPtS+N027UYK5J2/wsyg9CCR6i&#10;uj1T9njRtG0R/Eup/tN/Eq1sbW3M9xdSeLtsaRgZLMTH0xzya8M1L9hz44eIviBqHxafT9F0u6u9&#10;Uk1WDwxHeCW0DKtksdvL+7VXEn2Z3ZgMK5U84IP0T8TvCHxN+KX7P/jPwFdaZp+m6xq2lahY6PHH&#10;fGSPayMkLyPtXaTwWA+7ng0T02ZMpa6M5DVPhP8ADzyIby6/bI8fW8Fxpx1GGT/hNolWS1UDM2TF&#10;ymCOc45qn4X+HPwr8W21vP4Y/bJ8fXkU0kixtD40jYs0Y3P/AMsuwwT6A15H/wAMI/tUWMeoWNh4&#10;t0Ga1s9DuNE8Nw3G19un/aY5Y42EqSJvKb03FCF2Icdxu+Bv2Vv2kPAut3ni+18K299JdXVy0On6&#10;l4sE0ipLZpD+8nMXJDqSQoAw2BjAwX8yr/3j1Wz+BPhnxla/ZvDv7V/xFuftFhHcQtZeLImJgfIW&#10;UYh5Vux9q+M/CXw/juvijofgkeMNfieT406najXIr4C+DYX975m3b5h29duM9q+qP2YPgv8AtAfB&#10;q20WHxJ4Q0ndpfhXSfD0jR60GEsMEjma5AEfykKRtQk5ORkda+cvhbcHUP2htDSAsdv7QGqblb+H&#10;AyRn8CaqMnyuzKjfVJn0/wCMfhF8P/h1e2en+M/2z/iJo814P9Ft7zxlAjS8443wZ6kD61TXwv8A&#10;Bq21a50CX9uDxst7YpI15byeNIVeMRqWfP7vjaoJPoBmuV/bQ+H/AMbvitq3jlPB/wAH4dVtbPwn&#10;a2em311qYhYvHMbyQwp5bF2YKIxgg7gK5PwV8CviL8VtGkuviB8MtN0HwrY+NNS1/VNXmlb+0JoX&#10;tJ4XtTCqbjnzzlwcFUxg5xUdNyIuHs73PZvEngj4TeDLuODxP+2P43sJpI0kjjuvGiKXVwxUgeX3&#10;CsR64PpV3RPhZ4D126srXRP2tfH11Nqkcj6fHH4yRjcLHxIVUR8he/pXk/7KP7OPjvxZpvg34teO&#10;4V1CSy8RSmOfV1aOZ9Jg024sbX926kklpFkw2D8zHrgVv/s6/sZfEz4VfGDR/ih4n1m1uGtNS1pG&#10;t47kstlp8wY28UQwBku7u5IzyBnAwZ+Y+aPLe52GseCfhlo3i1PBGr/theOLXWJZkii02TxoqSs7&#10;DKrjy+pHIHWq+m+Gvg5rlxeWumftn+M5nsZo4rtYvHwJjZ38tAfl7v8AKPU8Dmsn4m/ssfEz4oa5&#10;r2uS2um6Xcah8SdL1WxuVuvMlTT7W2WFmyFG12OW2eh5OcVw/iP9hX42ePdN0Dw/qtnoGg23hnQ7&#10;bSftWj3redqn/ExtZ5bpjsG3bHbEqjZJeVuehD06sIyi1e57R4e/Z18O+M9JTX/DH7TvxMvLOZm8&#10;q4tPGzvG+Dg4O05wQRxXDaf8DvEGoftOax8H7r9on4mf2TYeCbDVoZF8XyLMZ5ru7iYFtvK7YUIG&#10;Bg5617D8AtH+J/hPwxZ+CPGfg/RdPs9J0uCC1udHvmYXEil1b90UHlrtEbZ3MSWYYGMnF0SJT+3F&#10;4gk8zp8LdJVo/wDuI6hikpNkxqS1Vyt/wx3bCXz4/wBon4rbtuF3eNpMD8NuKwfEnwD8D6Pqv/CL&#10;+Iv2wviVa3kdi9+1rJ42RJPs65zKQYs7AQcnpxX0Qmcc18sftk/sdfFD47fGKz8f+B/EVvZWieG4&#10;9IvVkuNjywvNObiP7pIDRyj8VHTnKjK71CNaWzZNbfD74SxXGk6Wn7e/xA8zWrdZdHh/4TS2LXUb&#10;k7GXNuSwPQHPOOM4psPgP4QS6hqUKft+fEBpNKTOpIvja1/0cBtpLf6P2YhT74FeSf8ADvv9pz+z&#10;fDnhR59L+x6PpmgxwXVtqywpamzfdMsiiLzLlyc7HLBQDjbmur1X9lv9pz/hUGnfC3Qvh54Ns5vD&#10;lssH/CQW91G2oayv2lZGMLywlbZ2QbmZw3z9Om6r916XK5nfWR6R4Z+DXgTWPC1x4/0P9tr4i32j&#10;w7/tGpL4vtnhix94FvIwuP0pvij4XfDDwbFcN4r/AG1/H1j9lWH7T9o8ZQqyeYCUyPJ/iAJHHODW&#10;D8Lf2UPix4b/AGW/ih8K9etbWPVvGl9fXGkxvrDXIiWeBERZJSoywK/M2Dk9MDAHM+Mv2JPjzpvi&#10;7UNZ8H+I5tesb6XTHmj1bxAI75xDBMjoty0LmGNXccJhyu4KVqOWPcFLm3keo6R+yJ4G+IukaX4t&#10;sv2j/iHrVmrLd6TfjxTHMobGBLG3lYBx3FaE37F/h+HUpPEh+OnxM+2eTse6/wCEnUSGPOdm7ys7&#10;c9BnrW7+xp8LPGPwS/Zy8PfC7x0LX+0tIjnikNndNNGVa4kdSrsAx+Vh1ANelaoC2nzKBg+WwH1x&#10;S5nzGblLmsfMP7Mf7O2rfFP4C+HfiD4x/aO+KH9parZtLefZfFXlpuEjjgeWccAV5/4A8ZfCvx/4&#10;w1TSNO+NPxc07Q9It5pbzxTqXxGtYYVjifyxIIs+dtZuAxQDoT1r6I/YcXzP2UvB6ncP+Ja4yzAk&#10;/vZK+ZPjb+xz8YvDfwRvPDNn4H0A2fhe31MWGo6XcPNc6/Hd3SGOKeEoCmFOX+dhlARWl/eaZbl+&#10;8abPT5fhv+z6vh1fHbftzfET+y2uWtvti/EIbGlxkoCI+oHPf1rD8S+DfhToHjXRfDth+0Z8XL6x&#10;1a6tYG1y18fR/ZIGuFJiV3ODuf5doCksWGO+J9N/ZS+N2nfEz/hoGL4feFZLy4nuEk8CnVMWsMUl&#10;rFD54m8gKZt0Zz+7HyORnNcVon/BMX4sWur2uqa14psJF0zUtBv9Ks4bpxDFc297BNdttK/dW3jk&#10;hiyc4Y5+9xUeXuGnNrI7r9pb9nvVfhN4L0nxX4V/aU+KCzXni7RdLaO+8VNKvlXV9Dbv/AMNsdiD&#10;zggcV6Q/7E1hc7Xb9o/4rr8o/wCZwP5/6urX7a0MMvwq8Px3Cbh/wsjwzj6/2tbYNezQjaAP9mol&#10;L3bi9pPlWp84/Ff9nLwX8H/hvrPxG8VftEfFf7Dpdm09w8XjFmkxkAKgKY3EkdRjmvOvhtpXwu8X&#10;eB08b+Pf2kPiT4TsZr54NPW++JkEzTsoBfBhDKCu4cfe719M/tM/C65+MvwT8QfDiykhWfUrMLb/&#10;AGnPlmRXWRQ+P4SyAHHOK+SfF/wF+Pvhb4/+EfiJb/Bzw7eahrHiLUrs+F49Qb+z7GFdMjtwxlEW&#10;0SuQXGUxkADGSRUXzR1YRk5bs9Ll+GPwCOt2ehS/tuePPtl/HG9nD/wn43yq4+TBCj73bPX3qDwP&#10;4A8HeN/HNx4Ch+Ovxdt/Lt5JtPvZvHCGLUY45AjPDtBZwD1OAF6HmuR0j9h747+HvAutfB618NeE&#10;7i18WaxY6hd+Kv7QkWfR/LEZlhjj8vc+0ofKIZR8xzjpXU/sw/sS/Eb4MfF3R/iX4r1+31B7ex1e&#10;zm23RYWtrJJC1rBGCoJ58+RmP8UmOeML5g5e7ub03ww+Cq3uqaNcftlePI7jRIWbVIf+E+CvaquA&#10;S+VyADj6E4qtH8G/gtrGgf8ACQWX7anxCksPssl19qHjxGXyY2VXfPl8KrMoJ7EjNcH8Rf2Hvj54&#10;r8VrqtrYeHYIfDNxql3pd61+/neJWu7yK4WC5xH+7jQIyncXyWBA9KHxa/Yj/aA+OlzHqOq6L4W8&#10;L2tzpOsi90Hw7dGNZZJpYXtoZpAo80l4t8jgKDwMcEl6glGMfiPT/Ffwa+E/w/0ay1fxn+2P8QNM&#10;sL/nT7u68bLH5427sA+X8w288dqh8H/BD4L/ABE1WTS/B37Y/wAQtWuobVLiWG18bK7LE+Nr/wCr&#10;+6dy8/7Qrc+I37Pni3xjo3wutBpul3P/AAiMMy6xHcTZAZtPa3GzcDu+c98cDNec+Lv2R/2iLPRP&#10;A7/Ch4dP1jRfh9/Y19fad4g/s8wXnmQssrbYn+0IBG3yMMGjm8wjKPLozeHgL9m+TxBceEE/bb8c&#10;f2lZzeTcWJ8cL5kb7tu0gpnO7j61pXPwD+Euny3VlP8AtjfECGTT/O+1Ry+Nl/cbFV33jZkFQ6E5&#10;PAdeMYrF8afscfELxh428f69O2lj/hKLHw9Hb3kcnkzebZuGuZPkXMZPO0g8+3Ncr4k/4J1fFjW9&#10;d1yx0jxqIdL1TWNYuLq7vNSea6vobi0tFhWZym7d5sG1sfwIvXJoU/Mr3f5j0jTvgh8LBZxa7bft&#10;j+P5Le4untref/hM12NKgLMqnZ1UAn6DNUbX4bfBTU/Dl342sP26vH0umW8whuL0eNojHHI3RSTF&#10;wT2659657xz/AME4vFOo+DdI0Pwh8TdStQ26fVtHnuY/sFvfSac1vLcw4h87LSHdguRy2AKqeHf2&#10;L/jJol6vxB/4Rmwl1LTdQ02eHw7feJ5LpNRW2gkjZWkaNY4QDJmMeWSAPmPTBzLuL3f5jsP+FWfB&#10;zTdPXWZf26PiB9l+zpL50vji32mORGdW4iHVVZgfRSa3PD/7Nfg7V9Qk8NaT+1v8SL28hgS4mt08&#10;YI0iRSZ2OQI8hW7Hoa8b8V/sH/tE+JNX1rxutj4Psb7VdDbTl8P2bOthaLNbTxu0XykrJGZFAf8A&#10;jG/hcjHsX7Jn7L/xD+Cvj/UPG/jnxBbatda14etY9SvUc7vtiuxaNBgAQonlxp3wmTyTQ6lloxy5&#10;Yx0Z0sX7I7RII0/aH+JTKpyvmeJAT+flivOtV+C/i60/aV0z4TJ+0d8RP7Ju/CdxqLbfERWTz0nV&#10;B82w/LtY8EHnFfUnmL0z3rxvxI6wftveHsH73w/vuvtdR1MakpPUzU2c38YfhL4T+B3w01f4o+OP&#10;2iPikNP0qASTGHxRvkdmYIiKDGBlmZVAJxkiuH+G2s/C/wAa+ER408UftIfEjwraTXUkVjDrHj61&#10;ke4WMfO/7kNjGeQTkDk9c17x+1X8KNT+OfwG1/4aaJLa/bNQiha1W8YiF5Yp45ljkwD8jNGFbjgM&#10;a+Wb74IfHrw/+0jo/jEfBPw/cXOt2esOvhVdT/0DT4/s1tAHM4hCiVjyBt5XcBg81UZ80dSoS93c&#10;+g7L9l6w1fSYdU039p34lyWs0fmw3EPioMrqRkNnyyCCOa5aw8AfB3WLTVLuy/bb8bTW+jqBqzp4&#10;2j222WwC52cfMMe5GK9B+Cfw+8a+CvglD8JfEwtYZNO0dbK3vrG4Lh8w4ZwMAqFckKCSdoBr54v/&#10;ANh/4+azoGjwNo3hmzuPB9rp0FpbxXzeT4ma2v0uWa4Cr+7VlTgHJDsc5HWYyv1BVJPdnp2m/DT4&#10;W3OiSavY/tq+OpLSGza8kuF8ZQFUg3bDISYidu75ck9a6Rf2VP7Ts7fUrH9pv4oMrR+ZDNH4njKy&#10;KV4P+pwf1rxH4h/sQfHr4v8Aim713Vbbw/4V0+/8N3MN9oOg3C7Lm4W4ea2hlby+V8xklkdcBjEF&#10;wATX174G0m70HwNpeiX5XzrPTIYJtrZG5IwpxwO4pSl2YSl2Z4V8Dvgj4p+IHhnUtQ179pP4lGWz&#10;8RahYQtDr0K/u4bho1z+4POFGT3Pauw/4ZPviGD/ALTPxQOe/wDwkUOfp/qMfpWp+yxsTwhr0SHO&#10;3xtrOf8AwMkr06lKUuYmUpXseQt+ynceWsS/tJfFBWVuZF8TR7j7f6mnp+yrdRRlV/aU+KXzfxN4&#10;mjJ/9EV63TV+4anmkTzSPmez+FHi4/tPXPwg/wCGj/iN/ZMXgePVlZteiM32hrtoTlvJ+7tXgeuf&#10;w76b9lrVZuF/aa+KC8Y48QQ//GKjsFB/btvmB6fCm2yP+4lNXsFPmkVKUjxw/soazGAU/aj+KOc5&#10;y2vwn+cFOH7LGul/M/4ak+KAP/Yctsfl9mxXsNFLnkT7SR4v/wAMn+Jkl+0wftY/FFWJ+bdrFsyn&#10;2wbehP2UfGKTeaP2t/id1J2tqVqR/wCk9e0UUc0g55Hw7+1F8FPEXw+/aG+C91qfxp8W+Jo77xkY&#10;jb+ILqKSOHERO5AkS4Y9Op47d67b/gkq0zfs+awZuW/4TK86A/3Y6u/tw3aRfH74GW8rMu7xvJs4&#10;7+QwqL/glGsS/ALWkifcqeMr1cj/AHYq0cpSpK5Uf4b+X5n1IelZ8epXD61Jpv2bEaRBvN/vEnpW&#10;gxwOahQRm484AZIxmsTM87/aj1Gax+E92sI/eTXMEa++ZBXolmD5XzDp/hXm/wC1bA8vwpklXkpq&#10;Nqf/ACKtelWmfLyf71AElU7pEefIerlUdQm8pwY03NVRvfQCe32GPzHPsKe7Jn5m+90qOx2S2/Iq&#10;V41ypx7VLA+VP+Cp959i8AeA41UfP8QIiM+osrth+opf+CbtzBNqfxYvYNzbviDInzD0jWs7/gra&#10;Zj4M+G1rCy/vPiRCA3p/oF5ivPf2N/i78YvBfjD4i+Fvh38MNL8RC8+IF4d194misZjKkKsyxxsp&#10;MgVcMSP73tz0x1o2OiK5qb9P1R97XT7RuA705HGzLEDPYV4Xpnx0/au1rc1l+zTpMgimaOTZ46gb&#10;Y4PKnbGeR3HatSP4p/tTNGryfs4abHJux5cnjCLp6/6usvZvYz9nLq195R/a3/ao1r9nLUdAtNE8&#10;HWuqHWLfULiX7VcTJsS2SJiF8qOQlmMoHIAGOTXG3H7ePja71W9udB+GOlyaLpDaImqXV1rbpMP7&#10;RTeCiiIqQnQ5YdO1aHxZ8J/FT41R2R+In7IWnanJpnmizf8A4T7yWjWUASLmNVJDBRkHjgcVzmn/&#10;AAs8c6Nomp+H7D9hrSIbDVtQt7rUIf8AhOkczyQACI/MpwqqoAQEDGeOedIxXKFOMev5laL/AIKV&#10;6lD/AGpf6x8NLUWtjpsN7C1lqkkoKteCCRGYwqrMqsH/AHZdTyM96+kPgr441b4ofDbSfHetaHFp&#10;smrW/wBqjs4bvzgkLkmPLgAElNpIxwSRzjNfMtj8A9T0N1ms/wBiIzGRY1kWf4hGby0SRJFiUO5w&#10;iuikIMKOeOWz6d4E8d/Gz4e+G7fwp4U/ZLNpY28kht7dfF0LCLfI0jKNwOFDMcL0UYAwABSlFW2K&#10;nGNrRS+896ijEbbsn6VIzgqRXjkHxx/aMkOyb9mJ41P8X/CU2xqCX4//ALRUMzQy/sm6ltDf62Lx&#10;FZlcevLVHs5Iz5WaXh63Kftia/Jyc+A7Ebj/ANfc5xXrBAHJFfKunfG344/8NQaze6f+zPqM143h&#10;CzSbT21q2V44hcTlZdxbaQxyNo5BBzxivSJfjh+0KsSSJ+yrq2cAsv8AwkFkcf8Aj1JxZUou5680&#10;av8Aw04RjGCRXkD/ABz/AGgERZB+ypqvzf8AUwWef/QqUfHX484DH9lvVRkZwdes/wD4ulySJ5Ge&#10;vCIKcqAPWmyxB/m6NXjsnx8/aIX7v7J2qNnpt8RWf/xVSR/HH9oKWLzF/ZX1bqPlbX7P/wCKqvZy&#10;8ivZs9eG5I9oP514r+zbZ3Wm/EX4qmYDMvjfzVA7qbaGtT/hc/x2YSAfsx6t8p+XdrVp83/j1Zv7&#10;J+raj4k174gaprugyabeSeKMXFhNOkjQN9ni+UshIPHoafLKEdR8rjBnB65/wUT8JaYv9n/8Im0m&#10;pt42/sD7It4PkjM8cH2r7mSN8sS7eMl8ZHWmr/wUj8NDS4LzS/BEt5I2h3moXkS3u3yDA6qIySnJ&#10;ZWDdtuQOc5r0qT9iL9nkarNrb+Bd11cX0N3JN9tlyZorxb1G+9gfv1ViOhCgdBip4/2Kv2eV0OPw&#10;+vgtktkiu42SPUJ1MguWRpt5VxvLeWgGegGBinz0+pP7s5S8/br8G2/iaS1j0SaTRLfUvsM2vLcg&#10;RpObB7tFKFAw3eXJEP8AaC/3gaqyftg/EqHVYbC4+B3lpN4Rk8Sbm1xfMSwR0ViU8v8A1m6Rflz6&#10;811nxn/Zd0zx1ZyaP4SstNtYPEGuWNz4qmvmlldobby9ogTlFciNUJIAwSevXs9Y+CvgXXtdfxJq&#10;GlsbyTw/JojSJcOgFk7h2jAU8ZKrz1GODQ5U97D/AHXY4j9nv9qfQP2hPEeseHNF0aW1Gj6Zp91L&#10;cGbcsjXKzFox8oP7toSpboTngY55Hw98R9I+BWq/EXxNqlkzWt/8WIbW9uB8q2yy2Vopnc8/Kvy5&#10;6V658Kv2e/hj8FpZJvAHh77C0+nW1jM32mSTfDA0rRg72PIM8hLdTu5JwK8U8A/Erxxp/jT4oaVp&#10;/wAGLzxVbt4+uFkktLqBVVltrdBGwlYc7VVsjj5vanB3loiocrvYyrn/AIKM+G7K+0+/b4c7rG4u&#10;oYrq4/tiPzU824khVo49pLqPL3Nkrw4xkg16Z8Ev2idW+L+qrO3w2uNN0TU7aafQ9Wk1COQ3SRyB&#10;CHiGGjJ+8OvHXmvEZ/gDpV5r66rH+xp8QLePdDJLZ23jdY7WeWGTzI5JIhcbWZWPBJ6cYp1/8IvF&#10;OmPdX/gX9mj4iaLfTTK9nIvi6OaLTo2uVnnjtozNtiWQoC2PXGMcVZbpxeiPcvjd+0rpXwR8caL4&#10;a1/RLj+z9W028uZNWjnQR27QBT5bIfmYvuwMV5XN/wAFJPCo8Hx+LLv4fX0dzNYtNaad9rTdKy39&#10;3aMp4GNv2RpC2MANjB61ofFHRdY+NM1hrHxF/ZN8YPNp1uY4YF163WPHnQy7jtk5O6Je/wB3cOhr&#10;nbf4VeF5YZba6/ZA8VTedpt3Y7ZPEluzxwzXkt1KqHzflJlmY7uu1gvAzlIjljHc9V+Hn7Xfhfx5&#10;4ph8H2OlSR6g3iW50qS3MoJURJu87O3BU4xgEmtfyIj+1zDcpM2//hAZVZOMEfbV5/z615fY6TNY&#10;aY0OnfsjeMbV49avNRjaPxFCJlubmIpJIrCXjhiFAIAIz1qrpfxY+IXhr49adLB+zb4snvbPwU1i&#10;ljNrlrLM9utxHtnZ2f5skYJLbs9e9PfUlwtselfF39qbQ/hP4wv/AAfrek7bi2t9Nk01pr1Y/wC0&#10;murkwlI+D80eNzDuCOlcfJ+3xpWla7qGjar4EkeKOW4h0mS31aKR7y4inWERFFyIizMMZZsZ5A6V&#10;o+PPF/jj4p6Oui+Mv2MPFFxD50M8bf2xYq6tHIJFIImBX5lBwD2rzq1+Cmm2dxM0v7F3jySBkuEt&#10;7O48YW729mJ3DyeQhuMRfvBvG0ZBHBFGjRUYR6r8UfSnwv8AHfizxraXg8aeAJvD19YXCxyWrXyX&#10;EcoZAwdJEwCOqngcg9RyfP8A4nftzeBvhb4l8aeFdd0otc+ErO3mjja9RTfvLjEa5B2kbgTkYArg&#10;fCtt8WPh74m0rXfD/wCzr8RpPLvLi51ZtR8SW13NqLvEI08yRrgDYgHyrtIGBjHOaXxD+Gdv8TfG&#10;WoePfGH7E3jW61HUPM+0H+3LXYd1sbbIXzuCEY47hjkVPqL2ceY7HUv+CgPh2x1bQ9PPgy6M+s61&#10;p9lFHHeISsd1BHIJT8vRWlVMdSckcCu6+AH7Vnh348Xmm2Gg6HPateeF7bV7jzpgfszSn/j3IwNz&#10;AfxDjmvG7T4S6YdQt7x/2OvFsMkepabdLNNrVszBrJAkAGJeFCgZUfePWun8MeDG8Ipotn4c/Zq8&#10;a2a6Ro1rp9rLb+IoUIgtZVkjiYiQFtxyG/vjIbIOKcoxloOUY20X4nqP7TCJc+GfDa+V5m3x5obq&#10;PpfwnNeiOypF8teC/Fr4meOtfs/Dmm6t8Hdc0mH/AITTRWa8uJopFRRexfe2sTzXu0sbvHuibkLi&#10;seS25nK/KvmfP/jT9u/R/AvxEPwx1r4e339rzXrWlnDHeRMs07XFvDAgbPy+YJ/MyRwsbZrM8Pf8&#10;FFPC2veItU0pPh7eRWlpZ6hLp94L6NzcvaKzSI6KMxBghKEnB9icHsdf/Yn+BniW5vLzX9CuJrq8&#10;W6Ml017J5ySTzRTNKr5ysivBEUbqmwAYrH1L/gn38EtRk1C4W88QW8V9DcQra2muyxw2a3DA3DQI&#10;CQhl+6x5wrNt25Na2iUvZ8uqOi/Z4/aVvvjV4g1bwv4h+Hcvh2+0zTLC/WCbUorkTQXau0TDy/u8&#10;IeD61V+Of7Umt/CTxtfeGNH+E1xrltpHhmPW9X1CPVoIBa27SyR8LIdz4MZJx61s6P8As0+AtG8W&#10;N440S+1WxvJhpsU4tNUdEkisVkWCJlHDJiRgy9G4z0q78Q/gB4C+Iuq65rHiH7c0viLw2mhagtve&#10;Mq/ZFklkG0dFbdK3zD2Hrmfd5thRcVLY4v4d/tq+FPGt5rvhnWNBXRfEWl34stP0W+1OItqMjRLI&#10;gjkU7F3bwACc57V3HwB+L2ufGHwjJ4p1vwJJoCLdyQW8M2oRXBnVCVL5jPA3hlweeK4+w/Yk+Fg8&#10;ft8QBqPiBG/tSPUJtJOsN9hnuo0VYpWiAGWQIhGT1APNdX4V+B1t4I13Q5/CviPULXS9HtdQik0t&#10;rhmS7kuJUcSPzglCJMHBPzdcUSUWhS5b6I808Zf8FBPDPh7xjr3gOw+G2pahfaHq0ljdRxXUShmM&#10;kMVuRuPSaWUoOu3y2J4xUeof8FCfCHg3Wn8J/EfwPeaHqNnJfw6lDJdpMkM0FtFcRKrRg7xMkq7W&#10;wAMc4rpvFv7CPwJ8b6teeIte03Un1K81O8vZL+HUpI5VkufL3KCpGFVoYnQdFeMNyc07w1+w/wDB&#10;LQHW9m/tjUtQJ1A3WqarqzzXF295DHDK0j8bz5cUar2QLgY5FEfZ21KXs+bYz/BH7Xfirxt4/wDD&#10;fg6D4MXMFr4k0c6va6pJrEJWOyBjBkZPvbt0qAL1712n7Rf7RGj/ALO3hrSfEmtaHNfQ6prkGnEW&#10;8yp5PmdZCW6hQCxHXAqO1/Zm+Hdhd6fe2cl/bz6X4Tk8O2E1tfNG0VmxjPB6+YDGhD9QRT/ir+zf&#10;4C+M/gXTfh547n1C8stLlSSGQ3zedI4iaIM7/eY7WJJ6luaJez0BypyaZ5RF/wAFF9K8S+KNS8Kf&#10;DP4UXuvXdr4lXSbHytShjW6zHK4my33VxCxGexB5rH1v/gq18ObS70+PR/h7ql3G8Nqda/eASafJ&#10;NgeUFAJlKE/NjAx6997Wf+CcPw90690n/hV+p6lodvHqVnNqlxa6s8VyI7Wya1i8l1X5XwxLE53F&#10;mJ5Na97/AME9PgBcXFpNp1prOmQ29jZ2t9a6XrUsEOqJbf6o3KKf3zDHLH5mxyTzVtUt0VzUubyM&#10;nTP+CjXhbVvF9v8ADSz+Ht23iSa8ezn0f+0Ig8V0k7I6b/ukCMebuzyOODwN/wDZu/bU0P8AaF+J&#10;us/DNPB/9nTabDJcQyNqMdx5saTGI7tnCPnB2jcACATnNZ+sfsi/sp/D3SrGLxPqUmkx26qLW/vf&#10;EDwyNMtw121x5rMC0zOWZnJywJHTAE2h/sH/AA58Jac+ofC3xdr+l30kNvBZ6lNrk832SxW7S6+z&#10;xLvAVOCo68Nhtw4qJRgTL2fQ7b46/HjUPhdqmk+DfCHgKbxJrWrw3M8Wnw3kdvtggUNI25+C3zKA&#10;uOSe1eZ63/wUn+Hnh7WtP8KSeBdTOq33iRNKexZlDWqtbpKJpG5CDL7NuSSUbHSvUPjH+zt4E+NS&#10;6fJ4om1O1uNNWVLe+0fVp7SYRyrtkjLxsCUYcEHPQHqAa5WD9iD4A20a2umeD5bWP+37XVGCX0m7&#10;fbwmGFA2d3lqh+7nqcnJzVRjDlFH2X2jkT/wUk0fQPA0vjf4kfDSfQ1uPAjeKdDt/wC04521GEpv&#10;SIFAdjsBj5sAGrmlf8FE/DGq/Fz/AIVk3gKeONorkW9+dQhZpJYbNrpgY1YsqlFYAnnIHGDXdr+x&#10;98I7nwang640i4azXwL/AMIjtN024absMe0N1D7T9/Oc1yT/APBOH4I/2tdanZ654psfMubi4tYb&#10;TXnSG0knt2tpmiXszxsQSc47Y6VPLSRS9j1MPw3/AMFK9BuYdJvvHfwqvtBtNah0q6srybUIZkNp&#10;fLMyzHacrtELZXqc8CvWPgP+0Ivx30f/AISzRfBGoWOj/vlW8vpFVzJHKU2GP7ykriTnscda5nW/&#10;2BvgD4jtdF0/VtEvJLPw/a6XbafZC+ZYzHp5c26vjlx+8bdk/MODXV/D34C2fw78fXvifQfFN+NL&#10;vLWUSaDNcM8P2mSdpXm5OAedoGOBxk4GJlGmTLk+yjiL39tu4j1+xgs/hHeyaPr2vXGheGNWOpwr&#10;/aGpRCUiEx53Qq5hkCyHIyvIArLsf+ChWg6Vp11qnxO+HVx4ah/se+u9NmvNVhaO/ntZvKe0RhwJ&#10;SQWA9Oa7XSv2Nfg5o/xNtfibbf2tLNYapNqWlaXcatI9hp97KrLJcRQH5Vch25OcFiRiuhk/Z5+F&#10;x+G918MLvRftGlXTXLSJdSGSRXndmdldslTlzgjp2ojGmL93oeT+Gf8AgohofjXxxZ+DvCfwu1O8&#10;W/xb2t4twgX7YYfMEbjnYm75PM6Z7Y5ruPhl+0jrfjj4W658UfEXwxuNEg0d7mNbaTUYZmuGt94l&#10;wUOFAaMqM9cg9M1D4P8A2KPgp4P8dWPjrQP7Zh/s24S5tdHbWpWsFu1g8gXXk5wZfL4znBPzYzzX&#10;caN8IvBmieB9Q+Hljbzf2bqUl011Gblix+0MzSYbORksxHp2ol7NLQfudEeNah/wUQ+HR8NXfiTw&#10;7oTXbWuj6VeOst0sCiS9kmRYizgcp5DMSAcg/Lkg1nn/AIKKLf6VpmreF/g9dagtz4Xudd1RH1aK&#10;H7DbwXYtXxuGZDvPAUdK7fxl+w78EvFkdms9hqNpNY2Wn21he2OrTRTWwsjOYHRgeHH2mYFiCSGq&#10;p4Q/YA+AfhKLVLayXXLldU8Py6Pcf2j4iuLjyrWS4NxIse5vkZ5DuZh8xIGScU7Ux3p22OO1n/gp&#10;34I06+j0Kw+Ht9far9p1KO6sbW6RjBHaiYoxbHWb7NNtXr+7bPStqz/4KN/B2/v5mtB5mkweIbHS&#10;ZNYjuleMSXFj9r3YUE/Jgxkdciur8J/sXfAjwR4gt/EmhaBMt5b+Ip9bW5lvHkZ7qWF4W3bjzGEk&#10;fan3VLEjGTWh/wAMrfBePxjN44h8N+VfXeuW+qzeVMyxm6ht/s6N5f3cCMkEY56nNFqbE5U13PPr&#10;P/goHbeIfCy+MfA3wrvNXsbPw+Nc15odRhjNjYtc3ECOoY/vWJtZm2jGAvrgV9DeHtdsvEGiWmu6&#10;c+63vLeOeFsdVdQwP5GvG9Q/YJ+Aeqw6fZRQavaWtlZfYrizsdZmhj1C0855xbXKoR50YlkkYA9N&#10;7DOOK9q0/TLXTLGOxs4gkUMaxxxr0VQMAVEuXoS+XoeQfD/UWn/bb+IGmyY/c+C9DeI/7Jmvcg/j&#10;/Oux+PXxWf4NfD248aQeHpNUmW6tra3sI51jMsk0yRINzcKNzjJ9K4P4cWzD9vT4l3PO1vA/h5B7&#10;fvL6vVPiD8N/DfxO8PL4Z8VQSSWgvre62wzFCZIJkmTkdt6LkdxVe7zK5cuXnV+x4PoH7d3inxLr&#10;+s+BNH+At1J4k8N3V4Ne0tddg220FukLNIspAWRm84BVAHI5I61ag/b20fWvFHhi08J/Du81DRfE&#10;baSjaz9tij+ySX8UkkKNEx3EhYiWxnGRXTeJv2GPgp4i1rWPE0S69pupa5fXV1qd9o3iS5tJbg3E&#10;cUcsRaNwfLIhj+XoCMiuHvv+CbPheMJfeG/H+u6beWPiaz1LRYLfVp1sbKG2kQRQ/Z1fDlLYNCrE&#10;nAbPrR+7K/clW3/4KQpb+G7Lxj4j+COoafpmrQxzaVdf2xby+dE2oR2RdgDlNrOHOf4QR1rY8Oft&#10;7x/EfXbjwx8IfhTfeIL6K+vFt421KC2S4s4Ejb7UrSHGJPOTYOchgeBzXYa7+w58BvFHgix+H+t6&#10;VqMmm6fpzWNuq6tMj+QbhbgqWBySZFHzdccdKNc/Yh+CGqXM2o6TBq+h3U1wZPtfh7WJbOVENvHb&#10;tArRkYiMcUY2dBtBGDRamT+66Hpfh7WX8Q+GbXWJbGS1e6s1lkt5mBeFmXJQleCQeOOOOK/O74NP&#10;Dd/tG6JbQzKvl/H/AFhpFzySoY/0r9EvC/hLRPBPhi08J+GrL7PYWNqkFrbhi2yNVwBk8ngdTya/&#10;Oz4QWlpF+0j4dxbMsknx/wBcaRl6HCucn8DRT+GRVK2p+kZt9x4HemyQKiFQgwc5qZC3Q0FCy4Y1&#10;mYo+HX/bq+KvhTTPEml+IJGkvovHUI8MTx2cZN9pser29peWqgLgyIkg5OW2yBu3FnVP+Cgvxf8A&#10;FsPhjxJ4G8Frb/Z/Ejrrmj2Ei3Y1OyGmNevErtGGSaOISEqvR49vINfQ+p/se/BLVvD9v4c1Lw9N&#10;Lb2viZ9dt5PtjrIl28vmvhxg+WzdU6EY9ARN4N/ZJ+B/gG70288H+F5bJtL1Ka/t1/tKeQGeS1kt&#10;nZvMds5jkYY7H8c6c8exsp0+qPB/h1/wUT1nWfjNdeBrXw7/AG7pOoeJ4odK1BZ1hlFnPMsMawxh&#10;P33lHDybirKr5OcV9hW5DJuI/OvJ/Cf7EX7O3gzxVH4y0LwVJHqFvqk1/aTf2tcgW80rh22IJAoX&#10;I+7gjHHSvWoo/KXaD7dKiVpdCajhKV4oHAHQV47o5A/br1wIV+b4W6UXGeeNR1DFexP97mvm34g/&#10;ETxX4A/bl1Kbwt8LdW8UvcfC3TRNb6TJCrW4GoX+GbzHXg57elVBbigr39D6S3ALkV5T4/8A2g9f&#10;0P4oXHwu8C/DG68Q3Wm6fZ3mtXEeoQ262kd1JKkWBIR5h/dOxAxgY9az1/aR+L7vtX9kbxoq/wAR&#10;a4sx+X76vPfiZDqPxG8cWPxH1j9kX4jLqFmsUVxHp2uwW0WoQxSGWJLhEnCzKkhZlB9T2JBcYdxx&#10;pu+p0mkft/fDS10fxVb/ABJsl8P+IvCupXdnceHzeLNLdNCiuDC4ARiwcYGcjnNL4u/a3+LPgvSr&#10;PUdc/Zqvla81q10+OEeIrUlmuQPJdSDyCdynONuO9eeap8LvD3iXxpqfjPXv2M/iFfNq2oz3d5pt&#10;1rcBsxcTQrDJOsXnbQ5RQM9RgYxTdN0jT/hJ4O1bXvEH7MvxP1CC31CHXtS1bXfEkF1cr9iQmEZ8&#10;3AjjRSAigAjOckkmnTjE05Yx0R1Pjr/go14f+HnjvWvBmvfD6dl0W3u/tE1rq8Er+db2RunRkXOw&#10;EKygk5JH3QCDWdo3/BT/AMK6/wCF9S1K0+HzJqGltZGSzm1iFY2W5jZ0/eYyWAQgqqk56VxN98IP&#10;h54/ubz4iH9mH4nfYfE1xc6m9iviq2jtWnvIGSW4VDLuVnjkPG7AzwBViD9m7w3LEk8/7L3xYm1S&#10;CaFrfxBN44gF9CkSMiRLJ52VQK7DGM85yDzRyx7ByxvqvxPqT9nH41aP+0N8INJ+LWi6VPY2+qCU&#10;GzuGy8MkcrxOpPfDI3NdpqBDWcgPeM188/B/xV4s+AngSz+Gfw+/ZD8appVpNPLbx3niC0uHTzpn&#10;mbMkk5Yjc5xknArotS/aK+MwhkEP7IXitlCkBv7W0/n/AMjVHJaRn7OXNdHi/gX9tPw9+yt+zR8P&#10;9N1Pwfe6utz4WuNRkkt51jYRxzlWVQw+ZizcDIBx1Fdp41/4KN+DfB3j/UPBd14HmuobOO8P2i21&#10;KKR2NvYSXpJRM7AyRMo3MDux8uOaz/gZ+yt8Mv2nf2Xfh14m+I8niKzmTwk1lLb6P4huLES2srky&#10;W83ksN6nAB/EZxXbal/wTm/Zv1TU7q6utP1z7LdXE8/9kx+IbhbOKWe3e2mdIg20M0TspPbOV2nm&#10;rlyczuXL2fMzK1T9t/X9N0vU9Rf4KXUh8P8AhSLxH4iji1aE/ZNPkRnUoD/rZNiu2wY+7jOSKp3v&#10;/BSn4Ww2czWOgXtxc2trrlzcWeQrRx6dbtOWLEbf3irgDOQevevQfH37GPwW+I8lq3iCz1SNYdJj&#10;0q8jsdZngTUrGPG23ulRgJ046MMkEjOCQXax+xd8B9c0ldEvvDEn2df7UCxx3jrgahE0VyOD3RiB&#10;/d7VK9mK9FrVHjfxq/an8IfHbwReaZ4StLhLXw38V/CNk2oy42XbSavaEmP2DArnocHtX1vC3GSa&#10;+Y/2wPg14K+DnwTtdV+G3hA+e3jrwf8A8S2Cbm6+y6vaCKJdxwHYcZP3ieTXaj9pD41JIBF+yF4s&#10;K45Zr6zH/tSiXvRVhSjePuns8jFjjZmmNEsuSy/MPumvH0/aJ+N0nJ/ZJ8UKPX+0rP8A+OVIP2hP&#10;jMGxL+yp4mX3/tC0/wDjlTySF7OR6+ibI8Ec+wo2KRhvmrwrxn+1944+H1nY33in9mXxNbx6jqlv&#10;p9pIt9aEPcTNtjT/AFnGW4zWpN+0N8a0/wBX+yV4mkO7pHqllx7/AOto9mxezkevXCDyW2jtwvrX&#10;yfpX/BTXwxeale6fL8MpoWgsdRuLf/icQfMLSdIXWTfsWMkyKRy3Ga9Mk/aO+NTMYz+x54ryeP8A&#10;kLWH/wAdr591j9nbSNUuLg3v7HHxWvlmjuFtY7vx7C0emtNMssj2qeeFiYuqnPsB04rSMeVamlOE&#10;V8R6H4L/AOChUfxFltdM8L/Ce4m1SbxJe6VLCuqRLDi2sYr1p1cgblMUgwCoJKkdMEs1z/gorJ4F&#10;8F2PxE8b/Bm6sdJ1vTH1DQZo9VikeeJZY1KyKB+7fZIJAOQeRwRXH+H9I8P/ALPNtd/FTVP2PviK&#10;v9n6jcavqGrax4qt7p2uJ7SO0mlcGc5BijUYGACOAKrn4M+G9S0WafVP2QfiVqWm/ZdmkWV74utp&#10;INPt2mScrap5n7pWdVODngbenFV7rLcI7JHc3X/BUH4XWd3qU1v4Yvrqxs/EDaRDdQsAbqYWSXK7&#10;EbDZZnEQUjOeele//BH4jw/F/wCE3h34qWmkyWMPiLRbbUYbOZgzQrNEsgQkcEgNjI44r5kuPA+i&#10;6r4rbxle/sM+MpLxte/tr95rtr5f2r7KtqH2iXHEaDA7H5upr0T4efF74kfDjwNpPgHwp+xx4yj0&#10;3RtOhsrGOXVbN2WKJAigsZckhQOamUU1ojOUIv4UfQOFznbSkEdRXjMv7SXxjii3H9kLxdwuTi+s&#10;zj/yLVD4fftg+N/id4bXxV4U/Zl8VzWTXU8CytcWi5eGVopBgy9nRh+FZ8kifZStc90CK2SVHvTu&#10;nQCvJF+P3xcZdw/Ze8Ue6/a7TP8A6NpB8f8A4uBtrfsseKv/AAMtP/jlHJInkZ615QL7q8Z8QJv/&#10;AG4/D8YH3vh3ffh/pkX+NXG/aA+LSjP/AAy14o6Z/wCP60H/ALUryPWfjz8XP+GyNJ1Ff2XfExmj&#10;8DXMMdj9stfMkQ3UZMoPmY2ggDrnmqjFq5caUj2j9ov4z+I/gH4Vi8a6f4BbXrL7Zb210sWpLBJF&#10;JcXEVvEAGBDZeVQeeBzXnviP9uSbwpe/b/FHwiuodNh8SJ4dutSt9UikaHUni3JHswCYy5WPcOhO&#10;SMVa+JXxI+JHxV8Mt4M8W/sZ+MprGS+tbplj1i0jbzLe4juI+VmBx5kS5GeRkd64fxB8PI/FvjuT&#10;xzrn7FvxBkknvHvptPPiqBbA3vkmIXX2dZtnnhTw+PlOGHIBqo26lQiluj1X9j79sHQf2tdC1LWN&#10;H8LzaT/Z32YtHNdLJvWaESqcqBggHB9+5rK/aO/bf8Pfs5+OW8Gat4OmvVis7GeSaO8RWZbmd4QE&#10;QjkqULHJAx0ryvwglp+yf4Cu9Rsv2U/iRY6fHeaYbnULrxdFcT7beWNLaIt52fKztQxjClWYEHJr&#10;d+Mng29+NviU+I/HH7J/xGLXljDaalZ6b4khht7qGF2dElVJhuGXb6g4pezjzeQpQipeXqi74l/4&#10;KY+GPDfibVPD8/w5muBY6bqV1btZ6tDI0rWYDNE4HEZZcsOWxjnFfRHgTXfE3iTwxFqvijwwuk3U&#10;ybmsxdLNtXJwdy8HjFfHq/AHwrLeteXf7GvxQmTybyC1tLjxJbNDZw3YYTxwp5mFDE8k5PQA44r3&#10;a2/aP+K1vbLbL+yP40VY4wvzXVmOAMcfveaTjHoEqcfso3P2T5mfwZ4gaRNv/Fda0B7/AOmSCvUT&#10;OgGa+WvAXxx8YeBPgRHrOieFbey1zxR8Ur/TbO11uTENjLPfy5M7Rk/dAIwDy2ADzXIeAf2yvi98&#10;LfC+s+IPiJH4cvLGbXtft7OSTU51kjvLZvMwxIYfZmDbFCruX5M53gA9nKT0E6cm2z7VEinoaaHA&#10;G2vi3R/+Cl3xH0ma4svHHgHTXax8S6Za6heWsNxbqthd2dxcPKsUuXDx/Zz94gMpyAOlWLX/AIKa&#10;eMdWGrjw/wDDS1vJFutUTQY1eUefHbfY5I5ZDjhTDPLIxHaNcckij2cluL2cj3C0Hlfty30hH3vh&#10;Zaj/AMqVx/jXr1eH+DddPiP9rePUp4Fjurr4Q6fdTqrZVQ9/OQBn0O7617ZvA+8TUyJkSUUwzqO1&#10;KZlAyakkXcM4pSccmo/PjznFHnoelAHy/wDt0xSP+0T8A2Vl2t46mVlb/r3Yg1X/AOCSEkbfs865&#10;5R+UeONQUH1AEQBqx+3LOB+0l8AIW+7/AMJrcO3zcj/Rzj9aqf8ABIRp5v2bNYuLiHy2k8b3zY9M&#10;pCSPwJIrT/l3bzNl/CfyPq8jIwaasKKMCnUVmYnC/tFwo/wf1iV8fuolkUnswYEV2ljKskQZG4PP&#10;6Vxv7RaPJ8HNaVBk+QuRj/aGa67SkCWkYH90fyqvsgWqqyRr9rBePIq1UNwjZ/dj5mqQJE2KNqDF&#10;KwzyaZbB9n7zrUlAHyH/AMFXkjudD+FiPDu2/Ey3PXkZtLpc/mRXyx8KfDvjLx3+0rqFn8L9Ylt9&#10;a0vxF4m1nSZnUlVu4V0xkjPokimSM98Px0r6t/4Kox5034X8cL8RrduPaGX/ABqH/gmHp1tPZfEq&#10;6njVpv8AhYd2glCjO0xx/KDjpwPyrpi+WmmdEf4bZ4b+zH8Svj34r+NVhrq6l4m0yx1TxsssWnwT&#10;SLp9rG19c/b4rqPYRI8i+UiMW+TaTwQc+7fG39oT49eDviP410jw7ZTNouk+JtAt4dQVY2azhmjh&#10;aWMRFS0ocs2SDlc8Hg19WWmj2VsuyC2jVc5+VQOfX60240KynlaRrWNt339yD5vQmo9or7E+1jzL&#10;Q+P/ANib9ov4l/Ez4/aj4Y8S+PNQ1bSr7wrLqn2fURbBrW4S7RFVEhUeQNjkGNizDaCTzzxOp/ty&#10;/tC6frcvgSM3kk9r46e5utUGmKw/sUyiBIANuC32gOvqVUHPNfdll4T0TS5Gn0/SLWGRmO5obdFJ&#10;z1yQMnOB19KkHhXSCTv0y3bc27mFfXPp65P1OaXtI72D2kb7HwH4c/bV/aEu9euk0TxvNqyX2maf&#10;c2VrcWdmsiTtqCQyRK0a/ug0bf6uRnZCckjOKk+I/wC2P+1Fa67faVb6+vhiO31XW2jlvFsVTzLa&#10;ZUjsTJMhR1RCGIj/AHj7xtbsPvKDwH4XtZWe28PWEe5s/u7ONeSQc8LyeB19KkvfA/hTUY1iv/D9&#10;nMqSGRfOtUfDnq3IPJ9etXGpHsHtKbXwnwkf23vjxp3xOW0v/GUKxSahDaTaO1rZtHEW02KVvLUK&#10;tyQJXLbs7ccHvWvcftgfFiw8Naalt8ebDWJdc8N2N7eaha6TZg6NeSzIpt+AIl3L5gBmztZMnjiv&#10;szWvhp4P121uoL3Q7bfdwPFNcLAqylWXYfmAyDt4rJ8FfAn4b+A/BNv4B0TwvZ/YILaKBxcWySGf&#10;y0Cqz7gd7YUckdalzi+gSlR6I+ff2CPih4t+MXxY1vxn421SLUL6Pwx9hkvoPLCzLDq1/GjERfu9&#10;2xVyUAVjyOtfWDyp0XtXlvgTRtI0P9qnxLpek6fBbxr4L04+VbwqijNzc84UAZJzk969TkhjEe7A&#10;4qZ6yJnbm0Pn79uT9ofx78A5fBWqeELqJbO91p/+EgWS1WUtZRIJZcZ+7iMO2RzxXz7rP7enxt8T&#10;WN9FZeO18PXUmqXl3p1vDpNn5yWKwW89ujPckR7Qs67hhnbPGK+0p/HHwV8Y6tceHJfFfh3Ub7T4&#10;pHubL7ZBLJCmCrll3ZUYypyPUGuX8U+Of2ev+Ebj8W6bo2h+KUj1ARQw6LDbXkyzAYZo0B+8qjnb&#10;82B7Zqly22DmilZxPC/g9+2r8cPiDoGg6nd2MRh1TX/C8F9qlvBEsFrHeR25uIdpbducyPtPO3Ht&#10;X2J4e1rSvEelRatol/DcWso/dzQMGVsHHBHuMVwngv4i/A3WvDWi6lbz6FpJ1ry5dM064mto5jKv&#10;yhAgJBkQjbhc7SMcYrsdG8QeEY/J0vR9U09fNkkS3t7eRBuZD86qoPVT1x0NTUa6IJW6KxrtHgZz&#10;XjX7LxQ+O/ik0S4H/CcyZ9/9Hhr2c8r+FeMfsrpB/wAJf8UJoZA2fHkyMP7rLBDkVK2ZMfhZ7N12&#10;06mg8LTqkkPwoAA6UUUARy+p7c14v+ytYqutfE6dxH+++JV64ZR83+ph6/l+Ve1SgleK8X/Z/wBU&#10;0bw1q3xFudT1S3tY/wDhY10rTXMiopZooQq5PGSSAB1NXG9tCo7M9Q1TURp1hcTseY4WIb0wM18c&#10;eEP2y/i/44XT7XXPi1oXhiS+1C2sjNc6PEzLG9tcy/bf3jquxni8teq5jYdSQPrfWviH8ONItbi7&#10;17xro9rDb3X2W6kutQiRYpiM+UxY4DYI+U881x/jH4O/AL4j6jo9zqtjobw6LfxulrHDbGKffFIs&#10;cEgKncpErMq+pyK1i47sI+7uj5guf28PjTeXGhzQ+LdOZbdbKLVoIdLiSK+aW9mhEm+R1ZVkiRJF&#10;WINjcc5GMan7M3xZ8S+JP2qrN5NHhjttZ/tqDX9ULttvLqGclEiQnZHtgFqzsgBdmG4kpX1brnwq&#10;+DP26z1TxH4L8PtNahLfTZr3ToCYhuykcZZflweirj2qB3+Bfg57eSe+8L6ZJbXU0Nq0j28RhmbB&#10;mjQnGx2JUsBgnIJzU83Y054vodO0du0OBCWA4+teYWiof2t440Tbs8CSfKWHe9U9Otekw+MfB7a0&#10;vhZfEWntqLQiVNPW8TzjGf49md2PfGK87tLiRf22JrBW/dt8O1k299323GfyqlPoY+p23xU1S/0D&#10;4c65r+kyKl1Z6Tc3Fq8y5VZEiZlz7ZAr5I1b9tf43DRvDtjiLSLjXfC2nzW902lwzfbLiUDdcQjz&#10;QiIw3YEjBRnn0r7F1bxB4U82bw9rGr2KyfZ2lns7mdATAQQWZSfudckjHWub1Cx/Z7182Ph/Wbfw&#10;jeLfWqrplldRWknnwLyoiUj50HUbeBiphK0dil5q58lWH7aX7UFl8EfEXxQudDXVrXTdP1K0sdc0&#10;7S4nWHULeYBJbkLIVEZjIyULKeSO2Ovtv2wfifJ+0KNFfxBY/wDCLLrGo6bcRy6fHbrB9mgY7vNM&#10;nmBhImGJUJg8HjJ+ktL0X4STaF/wjmgaX4f/ALO1BZGNjZW9v5FwBhXby1Gx+gBOD0ANO1L4XfBl&#10;tUnvdW8C+G2vL9S109xpduZLpQMHcWXLjBxzng0OXSxfNBfZPlMftb/tG+GvCvhHUvFPi/SZrzxj&#10;pmm3E1w2hxx22hrdXaQNOSH/AHiIG/iwMkEkd/ob9l34j+K/Hun+INN8U+IbPWn0HXpNPh1yxtBD&#10;Heqqq27apKhlLFTgkZFb2rp8D7xrPw/qo8Nyf2lZ/ZrGzn8g/aLfgiOJD95MgcKMdD15ra8EH4f6&#10;Tbv4V8CrpdvHY/JJp2mtGvkH0KL938RRKV46omTVtEcv+0el2PDGi/ZOW/4TTRd3+7/aEOf0zXoE&#10;cyAFM4Nef/tKyuvhvw+qk/8AI96AG/3TqduP64rvoreQ/Px+VZ6C+yvmfKPxtj+K0Wq+OvGdj498&#10;YWdva+LNL05Y9PvpljstJla3F3PDCAVLqjO3mKCVwSORXlutfGXXLf4nR+AtW+N/xBs/BsOk6xPo&#10;eqQyzfatQnia2+zq0gj8x1DvMBkfNhQSQa/QE6bHK376NWzw2eh+tZF18NfDF74stvGtzpMTalY2&#10;clpa3HPyQyOjumM7eWjQ9M8fWtI1Il+0sj4Qg+N37auoR3Gn3Z123i0/xTosmsXyxOJGjlt7ZTaI&#10;oGAhYyzSY6YAJ+Yg43wu+Ov7TCeGdW0v/hPPGOoaTNpOlS6xrnmSXtzpiyXoiu5I3kgBik8l9wiA&#10;kCrGzggiv0ebSbdwwaFfm5b3qEaDYwoyRWkKBvvKkYANHtEL2vkfOv7KPjrVtbg02Dxt8TPElxH/&#10;AMJRq9t4H/tTKy65p8cKFXud0YMhQB2RjtJxk5rxPx/8aP2ktD+NfjQ6L4g8USWsN9rUEOm2sksq&#10;JDEoeB/K8rEQB4WRHO7dgrX3kPCXh+W/tNYm0i2a608SCxm8hd0AcYcKcfLkdcde9Xv7MsnYu1qu&#10;7u20ZNJVI9gjUtrY+Co/jf8AGKPxJr3gz4y/ELxNoUmqeKLO/tY9NaRGs9P/ALJWaWGN0jLFVmlt&#10;429Xfrycd54l+J3xm1X9gfwl4w+H+vatdeKZ7jTobu8jZzNJKJ9sqScZ7bWz75r6rufBvhu51yDx&#10;HPotu99bW8lvBdtCDJHE5QugOMgMY4yR3KL6CofDXhDw94V0z+xfDujQ2dqJ5JvJhiCr5juXdsAA&#10;ZLMSfUmn7SPYObrY+E7347/tH65rXiLVvGWp+KNK03W00ebTre1uJLSKxt5Jb1MGQRs0O5YIi7Iu&#10;7dIBxmpdL+M/7W3/AAi1/qXh+bU74W/wtuZZJr+8nV4ZY9YvYkmQtDmWfyY4hyFYrgmvvcabZE7W&#10;tUOR/dpZYLK3iZ/s6qNpzgAcUOpF6JC9p5HDJ8afC9p8J9Y8ZXt/cKPDdq0WrSTW7qy3Cwq7KNyj&#10;ccuoBGQScV8T3Hxy+MMMF1ovw++KPi/VvtnhXRbjWpri6ndrOZ5tt8YMxExBV2AsikqrEjnkfX2r&#10;ftFfsseMvDOsWOtfEPQ7zTbVlj1S3mkyrkvhQFxmQFlwNuQSKq3v7Qn7J1lc6N44uPHOirJdWcg0&#10;y++bP2cvtk7fKodcNuxtI5xiiPu9BxlbWx8ot4y/aU8Y6LoWhAal4g07UI9fh0q6vrWWYRQRmJku&#10;ZHljVpXjAmWKQqGYbOpGa0vAPxb/AG1rv4XaJdwW+qTyf2ppq29xfSzC6mnbw3bS+Q8XlgGFrlmL&#10;Mz8yFs8192CfSW0waiBGtusO8OFAUJjP5Yrzu4/a+/Zb0eGF5vi1o4Wfymh8lXff5kIlTbtU5zGQ&#10;3HY5701PyH7TrynyufH/AMR7LR9Nj8CfFv4laxZXWl2EnxOu9Rhunl0h2uoFuZLZ2QGBwhmykW4B&#10;RkYwDXdaL4e1vxd408BP4M+OHxN1TwzrPiDUoJry41i5gV7SGNpIRnALJ5h2ea/zOqgV75/w1J+z&#10;eo0kD4oaKRr0MU2m7ZM+dHKdsbnj5VZvlBbAJ461v6N8VfhbrF3Y6dofirT5pr+4u7bT442H72W2&#10;dkuI1942VlI7EGnzvsLml2Fn1X4qQ+PrXSrTwrp0nhprbddao+pMLmOXB+UQ7MEZxzur5J+NfxL/&#10;AGhtJ+K/i2ysvEfizTNBt9W8myuNJsjOFtWls1vHVdpw0Vs8jR46Eu4yVAr66b4w/DaPxBH4Um8Z&#10;WC6jNqbadDZtMFke6EYlaEA9WCEN9DVbxp8ZfhF8Ptdg8M+MvGVhp9/d+WYbW4PzP5knlJ2ONzna&#10;M9TxWcZOMtiVeL2Pjm6+OPx/8F+OtN1v4f6n4v8AE3g3StZv3s5NQjdpdWszHax7ZCyAyBJZ3dWI&#10;BxGcZxkJoN9+0b4r8KeNr/x5498c6fqnhbwTNqenx6LqEsSy3/2i5zGVAxKo2KqoMHb36GvsLwn8&#10;avgx4z8WT+A/CnjLTrvVLTzPO0+Hh02NskwCBna3BxnB612C2tuDu8lTuGPujmqdTpYrm5eh8U6Z&#10;8TPihaeK9J1CTx549ufE03iK/TxVocNnI9rbaKkE+2aKNkKIy4gdGBLOxIIbOK5XQPit+0rLf2/h&#10;f4b+KPFuox6ha65aaLq2qPPIkS4tHS8nMkalnSM3G1TjEmEXg8foCtnbo/mLbjd03bRSLY2qJhbd&#10;Vxx90Ue0XYUZ90fn78Ifiz8Zr/UrebVfH/ja68ZWOqaXDD4bZpWtZdNktFe8knRkMZkA3sCxDKyp&#10;jG456b9kP9onx3oXxn1D/hZWteJG8N3HhWW/vm1q5ursw332yGNUw8CJA+2UgwxZQAZ52k19i6F8&#10;PPC3hzV9U1/R9LWG41i6W51CRWY+bKsaxg8nj5VAwMDv1q7qfhvRdYs2sdT0u3nhkYF45YVZWwQR&#10;kEY6gVPPF9B86a2Pmr9uHxh8c9D+J/hJvhfea1HoTeH9RfxN/ZMTu8UIubD98mP+W4jaYR5I4LkB&#10;sYrwrSfjJ+0VP8QtUm8EeIPF2y/8P38smn6rqN3MIbqO7tvs+4PCEtiY2kGyLdleWJOK/RYWluy5&#10;MQ/KoxpFmJ/O8hf++RQqi2sCqe7Zo+NdTsP2jPiA9ze+NPGXirw/fJ8YLfSfsvhrWrgW66TNbWrO&#10;VJjG5QxciQqNpLYNcD8TPi/8dfDPxW1W98N+K/GyQWOpaxaXq3mrXLrBbxW8ohZoBCIIlzGjI4Yu&#10;27c2c8foZ9it/wC579BVPxF4U0LxRo154f1vT457XULeSC6iYf6yN1KsuRzyCR1zzVe0XYSnZnzD&#10;+yj8WrPStbgvn+I/izXNA1Dw7pq6hfeJpJ5Vi1yWQr5URkQbdy/eVflGFxjJz9WRsXjUspXPrWUn&#10;gfwxHpFnoseiWrW2nGM2UMkIYQlBhCuckEDoetaYUoiwr6VnKXMxSlzO6PHPh0Q37bPxFClfl8He&#10;H9318y/r2faT82a8Z+HeG/bR+IDYC/8AFH6GF+Xlv3l7yT9a9oHSipul5BLoJhv71IDk4D06mrCi&#10;O0gHLdakkUAjvSFPSnUUARzDbGRmvzd+ELyy/tNeHfLl4j+PGttIq9RweD68V+kF422Fmz0Ffmv8&#10;Ggf+Gq9BIk2bvj5rXmccNiI8VpT+FmtN7+h+lkRO3kU6mpjbkd6dWZkBBPegDFFFABzmiiigBsgO&#10;eK8Y0mKX/hvXXp/K4b4VaWjN/wBxHUDivZ3J3CvHdHkLft0a8in/AJpZpZ/H+0b7/Cqj19DSn19D&#10;g/2jP2rvil8Kvih4p8H+FvD63llpvhnRLy3ultk2WMl1fXcMrTFnBZWSFAoA4IPrXnfwt/bK/ad+&#10;MXxUk8Naff6To9rfa5qum29o2nW8j2C2yuUkw0omklHl/OrKq4kG0jAJ+zNQ8FeF9WuZr3UPD1jP&#10;LcRRxXEk1jG7SpGzMisSDlVZmIB4BYkYzUNj8MfAGneIpfGFl4L0mLV54yk2qR6bEtxIv91pAoYj&#10;6mq5odhqVPl21PjvwZ+1J+01rnwu8J634q+OXhnR7zxNoWsaz/a154fhSCL7C/lraKplw28/OWPz&#10;ABgBwCPoa+8Yan8Tv2Lrrx54g037Dd658OJLy9tWUjyJJbEs6c8jBJFdzqXwn+GetaLbeG9a8AaJ&#10;d2FnIXtbG40mF4YGJJLIhXapJJ5A71lftBWsNl+z340igXasfhPUdqq2Nv8Ao0nT0/pSlJdELmjJ&#10;7HxV+05e+IbHxRo+r6vdaDeaD4P+Euk6lo/h/wAQGZo9XuDM0UsMaRyIvmsoiG7DlSVG3BOeg0f9&#10;r/8Aal8R+HE1rwd408J32rapr3iLS9O8G2+ikz2H9nvP5PmES7izrCqN8oH71SMEV9U+A/hx4E8X&#10;fDHwbqPiXwhpmo3Wn6DZvp91fWMc0ls3kJ8yMynaehyO/NUfBH7LXgD4deFNW0vwWDp+satd6hcH&#10;xTDZ251GBru4knbbK0ZyFaQhQwIAVeuKtziVzR2t1Pn7XP2wvjl8V/Bd18aPgj4psdF8LjxVoeha&#10;SNU8PCaS8lunjW6lLGRcCJpwgAHJibnmuh8K/tJfGQfHC18Ja94+0C8s5PHV14Ym8Lppfl6g0MFq&#10;znU9wkyFdl37dm0LIACTyffvhd8D/Anwr+Fuj/CbQtIjn0vRbeJLf7dGsryyId3nyEjBkL5ctgfM&#10;cjHFajfD7wLbeJG8bReENLXWDD5TasunxC5Mf9zzdu7b7ZxU80ewe0j0Rwv7D+D+yj4H29Boqjn/&#10;AHmr1rHzbq8p/YocS/sr+CZQylW0dcMvQ/M1erVMviM5fEwIyc5oooPSpJPFf25pfK+F/h0/3vif&#10;4WUe2dYtq8t1r4w/tOa58VILPQPizp+l6PqHxO1LwrDpv/CLwzPbRRadcXEc/mF8swkhX5cAENg1&#10;6h+3M+z4Y+GpHTco+KXhPd/4O7MV6rbeEPDaP9pTQrNZBdG6Vo7RFInIwZcgZ3kEgtnJBIrS9oK/&#10;maL3Y3Plb4Rftq+Nvin4Duvhre+IFsPHUOl6pdWfiC3t7WeGcWM5DM9skmYdygDDgA5OORVDTv2s&#10;/wBonwro9xcaqG8WSy/CC38TLJp+kw24tLqWWYZYFsNGFVRjk8Z719Y6L8M/AHhye4uvD3gvSbGa&#10;7Vhdy2mmxRNPk5O9lUFsk8561aj8HeHYhtj0WzUfZhbkLbr/AKkZxH0+7yfl6Uc0Owc0ex4B+0J4&#10;2h8ZfBT4b682o21zdT/ETw59u8gBkjuDMjOhAPykZIx1FdD+1t8QPir4Uu9E0P4W+LLbR3vNP1i7&#10;vLq40mO7JW1tBKiKrkYyxwTzR+1x4e0XSvDXgu007TY4BN8UtEkK28Kpuk+0DLEADJwK9kvdD0vU&#10;pY577T4ZmjVlUyxBsBhhhz6jg+tD6MHpFHwzB+3X8dbPwVpPxBl8ceH9RutamvbOTwlHpMa3GnLb&#10;Wpl+37g+4oWVdwYbcSptxjn0bwV+2t4h1r4vzeCbzxToLWf/AAtFdEhC7Nx0/wDsdLpmB38nzyfn&#10;5AHy19Er8IPhgNRudVb4e6G11eWv2a7uP7Jh8yeEDHlO23LJjjaSQBxjFYOufssfs+6zcWd1J8I9&#10;Atp7G/ivLW5sNJht5EkjYEfMiA7eOV6EcHijmj2Dmh2Mb9rPUtI8QfsqeLtW0u9hurSfQHkhuLeQ&#10;OjqcEMrLwR9DXhH7fvxg+IHhb4eH4feHvG1j4f0tvhnLqdzJdWwaXU5RJHCtpE5dTGwDF8rlvu8Y&#10;zXvf7Wel6doP7Kfi/T9I0+3t7aDQXSG2hhVI0UbQAFXAA+laXjn4GfDz48fCW18H/EHQLW6S40dI&#10;Ybt7OJ57TfGoZoXdW8tj6iiMrR1CPKtT5V8Hftr/AB78E+GtRvNZ1TS/FujeFryzspNa0jTdovTe&#10;aeZYIuHYB4pwkbEE7g4yAc1Lcftj/tJ+FdQ16TxD8RvD9xe6F4jh0eTwmmjItxLu0qK5e53B9wCy&#10;sx+6RtU5PTH1Bq37M/gG98MaL4F0e0j0fQ9J1KG9m0vSbGCGG+kjO5fNAj/vgMSu0kjkmrvhj9nj&#10;4XeGvFWveNh4XsrvUvEWqSX15e3ljDJLGzwRwmNHKbghWMDbk5yfWjmiU6kL6Iz/ANm7xP4p1r4a&#10;6Hc/Ef4i2mta/rWiwattisY7Ro4Jo0YKIkY5VS2N3cmsP9hCHyv2eLONT017WsdP+grdV6tZ+F9B&#10;0ueO8sNFs4Zbe0+zW8sNoiNHCMERKQOEBA+UccV5X+wcySfs72RV1b/if618w7/8TW6pfZdid4sy&#10;/wBqP4z/ABC8F/EHSfA3hPx9ofg+zn0W91K68Ra9ZCaFpINpW3wWAG7JJx820fLzXI+G/j18etZ8&#10;U2fiOXx1ozaE/wATIPDsmmw6AV8y2e0SYyrMzhgxYnGVGAeRX0n4n8D+D/GMCWvi3wtp+qRxyb4o&#10;9QsY51RuzAOpAPvTz4P8N7D/AMSSz/4+hc/8ecf+uAwJPu/fxgbuuB1pqUbaoOaCilYf4e13SPE+&#10;mRavo+oQ3lrOuYri3kDxvzg4YcHkEV5h4gCr+2hosp6/8K+vP/SuOvV9N0rTtFtF0/SrGG3gjXEc&#10;MEYVU+gAwK8o1yOST9tLRePl/wCFfXv/AKVx1MepK3Z8/wDiT9v/AOL+hRX95d2dppun2el+JpI9&#10;ZvdNEsNxLZ3ggt2RY23EKGAYHbuPoKXwh+1H+054q8DzaxB8RNMhnsfiRpXhuZpPD8DtNFfzW8Zl&#10;IjnZUaPzWYKGPQA8jFfYM3w88D3do2n3XhLS5IZI5Ukt30+IxsspzICu3BDnlgep60mlfDH4f6Bp&#10;a6PofgzSrO1jmjmjt7XT4kRZEOUfAXG5SAQ3UEVfNDsaKVO2x5x+1FdxXn7NOrWr61DqFxb3enwX&#10;VxDgBpxe24bKgnac87c8Zo/al8b/ABS8KR+AfDvwr8QWuk33irxxHpN5qN1pq3QgtzZXc5KozLlt&#10;0CDrVv8Aa50yw0r9n/Wns7SOHztV02SXy4wu9jqFtkn1J4r0u+0PSdXNvLqmmW1w1nN59q1xArmC&#10;XBUOhbO1sMwyOcMR3NTtFMjofFOlfth/tEix1m+1n4p+Gbabwzoa3v8AZ8uihZdcn/tC5tzEn7z5&#10;AViQfKCQzr1zX2Z4Y8Q6f4m0f7fY3cMzKoW4WKQN5MuPmjbnhh0IPIrmbf8AZw+FafEm4+Jk/hSx&#10;uLuSzt4beGexhaO0aJ5X82IbPkkYyncwOTgeldhZ6HpeiR3H9k6db2/2iRpZvs8KoZJD1ZsdSfU8&#10;05SjK1hycXayPI/gp8PPBXxQ+FHiPwj468N22qabN461hpbW6jDLuF7IysO6sDyGGCD0o+GH7D/w&#10;E+HFhrOn3vgnT9WOtXF350l9ZqwW1mlWT7Ng5G0bEGcbjsXJOBWt+yZcfaPBviIgfd8dayv5Xb15&#10;f+2X8NvGPxc8Q+Jh4e8M69NNoHgB20K5sbue3jfUpLgFfL8uRRK4jByGBAzRrzWuHvczVz1jSP2V&#10;P2atDE66T8INEg+1bPtTLZjdMViliBcn5mIjuJVyTnD46Vpab+z38DdPab+zfhrpMZkt5oJGS1XJ&#10;jnSNJUz1AdIYlI7hBXyDoHg39sYtEdWHiTT9B0XX9Wit0haSS9uhc2k7/aCPM/1cZ8mOIE43ySHA&#10;wpr2z9hDwB8XfAT+JoPijpDWf2yPS5rOH7RLLHu+zHzSGldm8wtjfg7d3T1puPW4OPmdLplja6Z+&#10;3Ddabp9usNvB8I7GOGNFwEUanc4A/KrP7S2vfEa08T+AfBvw/wDF0uiL4g8QTW2qX0NnFNIsK2ks&#10;gC+arBTuVecVHBJu/bx1KDH3fhPYn/yp3Veuy2FrcOks0Cs0bZRmUZU46j0qA0jJfI+Dof2u/wBo&#10;3S9La48V/FK0sb7RdHtLrR9NfSYC/iyaTUJoZV6ZAREVQsW0hjk8cUnjH9uH4qab4a1fxx4b+Oem&#10;zT3sviF9J0OSzs5DYQW16YbRxhfMctEN/wA5IYMDivua88H+Gr5UFzolqxjUrEzW65jz/dOOPwrl&#10;tI/Zw+Duhw6NaaX4EsYY9BTZpirGcovl+XhjnMny/wB/dk8nnmq5orZDlKMnex8x/Ev9pD9pz4Of&#10;EOb4beH/ABXN4tvLzUILPS31DS4I9sk+m+cHbyUUeXG+5znJIXBPNH7LH7XHxm+LPiXwi/xG+K+n&#10;6PcXukaRK/hmbRomk1v7TaySTzqyKGTZIAuUxGu1twBIr7Gk0DSvP+13FlCzr/y1aMbhxjr9OPpU&#10;dr4M8JwXUGp23h6xWe2h8q1nS1TfFH/cVsZVfYHFP2kewuaNrWPmj9vKJG/aJ/Z9keJWYeNrgLk9&#10;QbY5+vAp/wDwSIuPtX7M2qXDKwaTxtfsysuCMrEak/bxkhT4/wDwFeYD9340uCrEdD9laqv/AAR+&#10;eO5/ZaurtE2s/iy8Lj38uGk/4SfmV/y6+79T6wooorMxOX+MtidU+FniCyT7zaTPt9dwQkVteH5R&#10;LpNs4zloULc/7IqPxlCk/hLVIWQNu0+YYPf92aj8JuBo1q2wf6lRn8KANbn0qOdyOFbmpKgnhXfu&#10;3cnoKAHwSGRM1JUdvH5UeynFsHGKAPjz/grPctb2PwriimZZZviNb+Wq55xFJn+dW/8AglJP53hX&#10;4jPcoyyN8R77cC3fZHTf+CpTxNq3wgLH7njxD5bRhlbKgc5+pqT/AIJXwS/8In8RJbmQOf8AhZV9&#10;5bKoGVCR/wCea1/5do6I/wAF/wBdT62RQMrSSOsQGelETh8kUlwu5elZHONNwoGUWj7Up+6QecUR&#10;Qhwd1NFr5XEUY656UASCVS23dzTgAeTUJhbzQw/i+9VhRgYxQA0ld2zbSO0aDOKSQSbsqKjaGUDr&#10;QB5j4Y1AS/tc+KLfY+1PBumkufu5+0XPAr1CTHksTXk3hIRv+2D4rgRnMkfgnTd44283Fxj8eDXr&#10;irui2lfwqpdC5b/cfnlpHwE+Nfxa0rVL34efCnQ7BtN8UeMpf7c1ORSNdNxeXcSWskajcUGcEMdp&#10;CLxya2PBX7If7TkmuzXSr/YcWpaxC51K4uLVrmxtzaPbyukduiRK4ViqhRkDGScZr7sGnxxrsjhj&#10;UZ+6qgd8/wA6X7Kspb5PatVVL9tLY+ELn9i744aP4Y8ReA9M+GGmX0niS0ez0LXJNST/AIp1U1Ca&#10;aOUZG4nY0cgKc7156V6t8AP2Yfiz8O/iN4f8XeLfEd3fWlpqniCdtNmkhMNmtzMWikQhd7GRcMQW&#10;ODX05awMhYMq8e1TBFByUXj2qJVLkyqSlowXiPA/u15F+zMUPiz4mLHCqbfHk+dv8eYIeTXrxPy1&#10;4x+yfPPc+JPihPcMpLfEK6UbQeixRCpWzJWzPZdwG3ing55qMJ8yvmpKkkKR2CLk0tIyK42sKAGM&#10;4ALg9q+PfEPw48XfHHwF8WPCXgi2ja+j+LxmieQ7VPlrZyHJPpg49xX2EQkfAWvIf2a9NjtPFPxM&#10;jhl3LJ8RLpyv8Ofs1rn9a0py5VcqL5Xc+VR+yb+1rNo9xb+JfDOn3U2q69f6jqU1uLWaWKS5sLBM&#10;KJ1KKplhmDPtLgKu3Arr/hh+yV+0R4bSHUr6YxRQ+JPDtxPo6ywPFdx2tpDFLM77d6mMqyqqsAQv&#10;Q19o3MSRWzzuq/KM5rwbQ/28/h3rWh2erWej3jS3WtXthLYq8ZeD7PGkhkbn7pWWLHfMgrTmco3R&#10;r7apJWsdV8TPAniH46fDCzstYWbwzrVtqkd9aMjpcfZZoJd0ZI+66nAJX0OM5r5Y+KP7Mn7VPihd&#10;S0K/8G2uqtfaxrDtqUFrZ5uXmeLZO6zhxAjpErHyxvyMZHBr3bRv2+Pg7rGsQ2FuzKstvZTXl5Nd&#10;QrDaG52/u5GJwGXcu769+a9Q+C/xU8P/ABm0W78VeGfms7TWLzT1kEiusrQzNGZFZSQUbAI56Gnr&#10;FEwlUp+9Y+Zfhb8L/jH8B5dU8S+LvgVZ+Ir+G/GuQeJFvl+0RxR6bDELNMZcyK8boo5j2tnGa9e8&#10;O6pc65+1va65cWjWctx8L42kt5PvRFrtG2n3BPNe4PYwtHgIOvp0ryP7IV/bNMSYC/8ACvmP1xep&#10;n+YqeaMhSlzrVankH7Wn7Onxx+Ivx5l8efDK3jWzvvDttoup3DXexpLVpZWuBj2VuB33GvNPCn7J&#10;37UdlqXw7OpeAbNZ9Fs/Dy399Yx2TbHt0UXTPLMjTKVcybVhKqVPzbsmv0ESxTb8yqeODt6Vxvxt&#10;+Lfh/wCAPwy1D4meIbaW4tNOaISRwsqs3mSLGAM8dWFL2i6FRqe6kkfO37O37Onx3+DF14J8Ta3Y&#10;Sakuh+GdRs59BeW2jWylluEwkTqoLBgHkLMSc8Z5r3T4tfCLxT4513SPHXg/xtNoeraTDdQxr9lE&#10;8c8cyqGV1LDn5VIPOPQ1yV/+3T8G5PFVv4Xs7n7RHcWem3S6h5iLEsd6yiMnJ7K6MfQNTfBv7f8A&#10;8GvF8V1qEVy1npsMN1LZ32oXEcK3iRKjKYt5GTIHBUcHHWiXNuS3OWtjwTx3+yT+0Vqev+G4LLwD&#10;b+XpaaBIt5Yra7v9GdGmV5ZAZFKkMAse1WB5zXqv7OPgnx9+z2NH03X/AID2630Zg0jVvE2n3itN&#10;qkk12d12VX7yAN5jFxuGSBwK+hvAfiq18eeDdH8a2Nu8cOrafDeRRyY3IsiBwDjjOD2rdCxd1Hr0&#10;qZVJbMJVJSjys8y/aUmi/wCEX8NyXCsd3j7w8B5fYnU7cDPtmvTIx8uK8s/atu1sfCnheb5vn+JX&#10;hmLavcNq1sPyr1OI571mS/hXzJPeggHqKKKCQowPSiigAx7UUUUAFGB0xRRQABQOgqrqFvLc6fNB&#10;GF3NGyruXI5HcDtVh5AgzS5BXJoA+LNd/Ys/aS1PxlqPxB0/VNN066nW1haz03WJEEiRSl2NqzRk&#10;2Cng7Y+5PI61i+Ff2X/2gPBvi9vg/ZaNpd1Df+B9Us9S1e6muHtrcX2ozufLkcMzyKki/Kxy23Jx&#10;X3Zsj64o8uJuTGp7/drT2kjT2kuWxxfh/wAKeKLbwteeD9XW1W3htxZ6TNBIzM8AiVAz56NnPAyO&#10;lfPfwA/Yi+Lvwr1rwrpetazpE2i6DFJdTSRyu1zJdSafFbPGflxJGrR5Uk524XoBX1wV9AKa+EYA&#10;qOfaj2kgVSUVY+NPB/8AwT6+LPgTwJcfDvTPEGh3kPiTQtN0zxBfXiv5litq+Wa34O/K/dyRtbB5&#10;rtvg7+xh4v8Ah78SvDvxC1PxXNO1hrOu3eoWbX8kluFvJ5niMMbfLG2JAXIxubJOTzX0uFY+lGw9&#10;zn60e2lsL2kj5nh/Ys8YD9phvjvceLIWtYfHC6tZ6XztitzYtBJx08xnKc/3UrJ/ao+G3x58e6j4&#10;x8ReEvh1Yzx2f9k/YfOuiLi+isL2K/2xqFKku6mMZPB5r6uZfUD8qRUDdVH5Ue0kP2kr3Pkz9nD4&#10;P/G+5u7Pxpc+GtH02Pw3q3ia40WO8V47i8mu7mUIs3yZSL+LIJLAqccV9XWLXBgjW7Ceb5Y8zy/u&#10;7u+PapgsYOAo/KnBVHIWplJyJlLmdwoIB60UVJIYAGMUAAcYoooAOnQUUZx1ooAKKKKADFGAecUZ&#10;7U122DdQB5N4A09U/a78eX2G+bwroie3+svTXrO4g7a8o8B3xn/a58fWSt8sPhfQsj0Je9P9a9Xw&#10;PvGqkVJWt6DqKKKkkKKKKAIb0D7LIf8AYNfm78FZBL+1R4fjldZN3x78QY9sQOR+q1+kV4MxEZ61&#10;+avwTsdR0n9sLQrW4mVw3x319923GA1mxwB+J+vXvWlP4X8jSn19D9Lol2Iq7+i4+tOqOPBO4GpK&#10;zMwooooAKKKKAGyeteM6SsZ/b519vKwy/CXSvm55H9p6hXsz9a8X062lP/BQXXrsY2j4P6SvTv8A&#10;2pqP+FVHr6FR6+h7SgwtKQD1pF+6KWpJDaM5xXE/tJhP+Ge/HDSfd/4RHUd30+zSV21cJ+060n/D&#10;O3jtUXJPg/UsD1/0WSgqPxI0fgvh/hD4XbbjPhyyOPT9wldQFBHSuX+Cyuvwg8LrIuGXw7Zbv+/K&#10;V1Q6UBL4mAGOgqK4UbOnY/yqWob1wkRZjgAdaCep5d+xKix/sp+B0UfL/YqnHp8zV6vXk/7ED+b+&#10;yb4EkP8AFoMZ/Vq9YqpfEypfEwoooqSTw79viaSD4Q+H5YU3bfih4S3ew/tyzya9rgbKgg14v+3e&#10;pk+EmgQj/lp8T/Ca49c65Z17RbII0VQPTP1qvsI0f8NfMcWZV+Ud6crscZoTpTsDripMzxP9to+T&#10;4W8FzhtrL8TdDKt6ZuQK9qiIdc4rxv8AbPsftnhnwWg6j4n6AcHv/pij+texwfdqn8CKl8KH01uo&#10;p1NYYIwKkk8u/bQLf8Mv+Mtp/wCYLJ/6EK9B8IBf+EU0wf8AUPh/9AFefftnW6XH7MHjJXnMY/sS&#10;Q7h9RXf+Csf8IlppU5/0GHk/7i0/sor7KNTaOmKbIUjXJWnUEBhgikSQzZaAlfQ145+wS8cv7Nem&#10;TxBV3a3rRwq4AP8Aal1Xs7qoiZe22vD/APgnlKJf2XdNYSiTHiDXl3KPTWLwf0qvslp+4z3EfMvN&#10;KQD1pE+7S5qSBDjPJryDWmJ/bU0NIpl/5EG8MiZ5x9rir2D8K8Z1kj/hubQyu3P/AAru83DHP/H5&#10;FVQ6lR6nsgVSd4FOIzwaRRhQKU9Kkk8n/bRhab9n/UQrfd1fSW2jvjUrbivUoMNGv0rzT9sE4+BF&#10;/wDM/wDyF9J5j/7CNt+lel2uQq5/D8qr7KK+yiYKB0FR3f8AqGOKkqO5x5R3VJJ5X+yPGIvBPiMd&#10;/wDhPNZ/9K3r1YwxHrEv/fNeV/smlD4N8SFBj/iu9Y4/7emr1aqluVL4iN7aBxh4lPtTvKQD5Vp1&#10;B6dKkk8SsftZ/b+1XevyH4S2O0+uNTuc/wA69tHAxXienSSP/wAFBtYiVjtj+EGn8Z6E6nd17YOK&#10;p9CpBRRRUkjZIklQxyLkNwaI41ijEaD5Vp1FAHy3+3ZbR3X7QHwKEku3b4zuNo9/szc1n/8ABHS9&#10;j1H9k6S+ihaNZfFV4drNux+7h5/GrH7fmprp/wC0X+z7EIQzTeN7td2T8uLRj/SqH/BGd7Zv2SnF&#10;sPl/4Si647L+6g4HtWsv4aOhx/c39D67ooorI5yvqMYexliIzujYfXisbwonlaDYqc5FshPv8ord&#10;lJMRBFZXh1A2iWaHP/HvGfzUGqUtLFR8zXjbcgNDoHKk9qVVCgAdqSQqCu71qSRwoPSmRZJPPenM&#10;QBQB8i/8FSQp1j4Q5lKs3xBgVVX+Lla4f9gH4z+NfBGieOrHw18BPEHia1bx1fzTajo81uqKxKAx&#10;kSyKSw284H8Q967X/gqLNHD4t+DHmRqyn4iW5bcT03xjj86u/wDBKaG0T4U+MZrTbtl+ImqNn1y6&#10;1u/4SOiNvZO6/q56Iv7UHxTlTev7IHjz7w+VprHIXGc/6/mnQ/tPfE1m8s/sh+Pgcf3rEj/0or2Z&#10;UjhT7vekXPmsO2Kjmj2MVKHb8TyGH9pn4gyL5jfso+PE/wB77F/8kUXH7TnjmGPf/wAMr+PGK9VW&#10;O0yPf/X9K9WvgUiMcR5ZT07V+cPxH8aeNNF8beIvizP4gdtUuPGWvaTCln4gnGo2/lW0gT/R8mP7&#10;PHFGrhQoIOJN2SaceWXQ0jyyT0R9hf8ADVni4pub9lT4ifL94LZ2p7f9d6kP7VviBeT+y78SmPou&#10;kwH+UxFcL+xPNoui/Ezxf4C+H/iS+1Lw/beHfD+oBrjVXu1hv7mK4+0AM7MwLIlvIwz1cHvz9KLJ&#10;G3ymLlfaiVl0Jk4Rex5WP2pNY+z/AGj/AIZt+I6/7B0WLP8A6Nqq37WuqjKt+zD8UPXjw6h/US/p&#10;Xr0cKh/3iDn/AGRUiQY5yRx/eNRzRJ9zt+Z8q+Gf2op4v2ofEmvR/s+fEJmm8G6bH9hTw3/pShbi&#10;5O91LgBCWwpBOSCMcV6Qf2v1xx+zp8U92Pu/8Ia/B9Pv03wZDAv7bvjJxbnf/wAIHpAkk3H5j9qu&#10;69leOOP94Ry3WqlZPYuo46adEeOR/tgO33v2cfiiuWx83hGT/Gph+1zE8nln4AfEz/eXwm3/AMVX&#10;qV6m9clu/wDeNfF+m+MPiHf/ALV//Cca3q1/9hj+KjeGoLax8RSjyk+x7kjksxmNov8AlozkbwTn&#10;OARVRjGS2CMYct7Hvg/a5QzLA/7P3xKVmPy58Kn1/wB+ph+1dGGxJ8AviZx/1Kbf/F1i/spDxnY/&#10;FP4oeH/GfjK41qex1+1CTTLtWNXtUk2ogJCKM7cDrjJ5Jr3RYotmCBUP2cen4ilyxlax5HJ+1nHh&#10;vJ+AHxMbH/UpN/8AF15X+zR+02+l6p46nm+Dfj68a+8cXU4Wx8NbmtgY4gI5fnGyQY5U+or6xaG3&#10;dMFAa8e/ZJsNOi/4Ty8gttsknxC1ASfKQGI2D8elNSjbYOaPK9C0v7VBkcL/AMKB+JXTOT4ZX/47&#10;S337UY0+0kvpfgJ8SGWJvmWPw2jNjIGQPO5616qyxYyI1r5+/bfvvHOo654A+GHgq9+zp4i1i8+2&#10;KNYksFuPItWlSJpocSAHDPtQgsYsdMgyuWTCPLJ2sdGv7Xunsm5vgP8AExPl3bX8K849f9ZU7ftW&#10;KYPPj+AfxKbjIj/4RXDfrJXzpFqWqfETwj4V0zwt468cXvj64tBa6JpFrr03kaOILmRZtTu5Iyqz&#10;RcbR5oYuFVVBJJr7ZsoZFslFy259oDt0zVSUI9ByjTj0Z5bdftXPbo0n/DPnxKbau5gvhkH8OJOT&#10;XlnwF/aZsPC+r+PL4fBrx/ef2h45u7mRNP8ADhme1YwW/wC6mUPmNxtOV9x619STWsMcRzH95u5z&#10;Xiv7HNnHHrfxTWJztf4oX7sMnr5Ft/KneHKP93y7fiWL/wDbG0hbLFx8C/ihiSLPy+B7htue3Gea&#10;+ftH8AfAfQdX/tW0+HHxg8xoVGP+EDlCliWEjcR9ZFWBSeoECYxk5+4ru0W4ZQ0Kso+8rd68L/bc&#10;1fxhYeEtA8K+ADJBdeIPElvp80lvfmzcxlWbZ5ygtErFQu4c4JxVwa+yEXHZafM8O0PwR+zv4b/4&#10;R/T9O+DnxXNvo6xFrU+AZXF68dw03mTny/mLM2DzjaAB0r0b4TfFnwp8IJ7geGvhd8Xf7Pm1HULu&#10;XSZfA7rC091OspK7VBxHgqvPAJzmvMdcvfGp+EFrrGkfFTxL/wAJB4Gurgahoy+Kw3kQR6iySXjE&#10;kNeRqq+SqydQMH5uv3F4e8q80eC9i+bzIVIYLtzwOeKJtdQk/ds7nmE37Y+l28Ylk+BfxL299vg+&#10;U87sev415sf2sNEH7VI8Sy/Cnx4sa+DZbFbX/hE5zcNJ9rjcyCMZbyscb/u7uM5r6meyEkJR06+5&#10;OK8jj82H9tSK2MWI1+Hk5DDqf9OiH9M/jUxcOhKcLPQk/wCGwNEjhkll+DHxGXbnaP8AhDbjLY9B&#10;1riPjX8e/hn8cvhxJ4H8QfCv4sQWl5eWtw0lr4Bu9wa3uI51B+U4BZAOe1fR0dkoKuR0ORSW1nAS&#10;8bQlcH+8RmlzU4kpxWy/E/P2L4K/s36XYLoVl8OfjZHazFUkB8D3Cs9usiMsG4puCLGkcQx0ReOa&#10;7y20b4CRaxrmoSfBj4ozWmtQXUcel3Xw3kMNmJ0jTMKFPk2CMbePlq5+3p48+JunfES40nwvq2o2&#10;ek+GfBsuv3Uema6dOdfLl+eZSOJ3VFIETfIc8g5FO8I/tbXfxF/bJ8OaTDf6tY+HVhvNPTS7rTri&#10;M3dxtj2XEnybCC28LyQApYkbhWl7xNvP9Tuvhn8b9I+FWk2fhq28CfFi/wBOsdJs9P0+3uPAc+2J&#10;YIhHvyFB3OAC2c89K663/a10u4YLH8FPiUMtjMngydcfnivVDDBI8bCFef8AZFTNDCf+WQXH93is&#10;nJdjH3ex8w/tL/tAaZ4x8O+H9Oj+G3jWwa0+Inh28EuoeGZI1k8jVbeQxLk8uwUqgAyzFQOSK9L0&#10;r9qHRruI7/hT8QIPLIXNx4PuBn36dKqfthMLbwf4UEY4b4peFN3f/mM22T+let2sSGJCUy2wc49q&#10;Xu9iuZKK07nmUn7VHhuGaaGb4aePl8lsFv8AhC7whu/GEORVFP2x/BzNkfC/4j+n/IgX/wD8br19&#10;okI2MtL5SYwKXNHsRFw6o8lk/a+8GqNx+GnxF/8ADfaj/wDGqa/7XnhCNsS/DH4i9M/L4Bvzj/yH&#10;XrjIDwe1NMXdhmhcsR80ex5LP+2J4IihEn/CsviN8x+XHgG+5/8AHKoD9trwi4YL8GPigdj7WP8A&#10;wr+8H48rzXtIjXPCD8qjezjeZZCuaFy9UF4djyOL9sPwtPJ5a/CT4le27wFeD/2Wnf8ADYPhcXP2&#10;f/hVHxG3h9vzeBbzB46/dxj3r1pLCFW3gU77KgPFHupvQFKPb8Txkftr+B4j5b/Cr4lbh12+Ab3/&#10;AOIqSP8AbT8Cy/d+F/xK/wCBfD++/wDiK9gS1Cy79q9Kd9nhPIjo5ovWxV6fY8h/4bP8EBvLPwx+&#10;Iw+vw/v/AP4igftleCXJEXwy+IrN/d/4QK+H80r117WJ1xspyWsIQblH5Uc0ewXp9vxPILf9sjwp&#10;NEZU+FXxG2r2/wCEEvM/+g8/hUkn7YfhdYfPHwj+JLDbn5PAd2x+mNua9cEAQfdH0rh/2mfFevfD&#10;/wDZ98ZeNPCxZdR0vw7d3Fk8cYZo5FjJDAHrjr+FO6vsK9Nv4fxOPb9tnwoQWi+C/wAUnx2Hw+vO&#10;P/Hacv7a3hAIpPwc+KWWwcf8K7v/AOfl4r5d0y9+ONrd3HwMu/iHrVrr3iSPSL6G31H4gSyR3MMk&#10;jlzBd7Vkhmk2YeGMbSA23ivrH9jXxI3iX4Nxpdwakl5pesX2m6h/amsPfubiCdo3K3D/ADSR5Hyk&#10;9sVcoqPQuUYx6fiUn/bU8EoP33wp+JajaDx8Pb9jj8IzTV/bX8Cg5f4VfEpS38J+Ht//APG8frXs&#10;xjiY/MBkjH4UnkW4GAKy5lfYi9Pt+J48/wC2p4GUZPwr+Jmf7o+HmoE/pHU6ftheDZZPKh+F/wAR&#10;mbdjnwDfj9THXrflxf5NCxw9MUm49hXh0X4nlMn7Wfh+Ebj8JviMf9zwLdn/ANlpF/a10OQbl+Dv&#10;xKb/ALkW7H/stes7IRnaq/gKBGrDANNOPYLrqjyV/wBrPSUTcPgn8TW9l8D3JNVn/bF0uNvLHwD+&#10;KjH/ALEO5xXsflhT1pcAjBIp8y7B7q6Hikn7Z2klVaT9n34rqM9vAdxmnL+2ZpkqFk/Z/wDisv8A&#10;d3+BZwT+FezNAhOTjrTsds0c0ewe6+h42n7YOkbtrfAv4oAc8nwRcY/SprH9rrSb1cL8EPiYjdNs&#10;vgm4X+fFeuBIx8pTj0pWggI2rEPwo5o9g93ojxmT9sbR0KmT4GfE7duI2jwRcnH5ClX9snQXDf8A&#10;Fj/igu3+94FuRn6cV7IIIh0ReKHih6yKv1YUc0ewXj2PlPwH+07otr+01428Uj4RePmXUPDujxfY&#10;18IXJuYTG9588sfVEbd8rfxbW/umvUT+13oaJub4MfEvHT5fAt0f6Uz4cCOX9sP4jSSSq/8AxSfh&#10;1Vj/ALnz6gcfrnj1r1/yIdufLT/vkVUpR6oJ/EeTD9rfQFj83/hTvxK+7/F4Fux/Sopv2wdBiKrL&#10;8F/ib83dfAt3ge3C167Nt8pt3vXxH8U/jL8V/Dv7SXiLxtc3uvS6L4f8YQ6Jptrp2ttHG0kumpLF&#10;btZAFZ1d33NKcOpIxwpyoxUtEVGKkrJfie9yftleF4nCP8GPinlufk+Hl6w/RaoXH7eHw6tNQTSb&#10;j4X/ABHjupCBFazeB7pJHJ6bVIye/Qdq8P8A2Jfi9460DTrX4hfGLxJqlxH4l+HcfiNZLzxU17Bc&#10;5kDNMY5ABZk+YAscZChSARuFfTmkfCbwZ4q8Nz+MLzRIYdX8RWkFzeahtBnRgu6NVfrhCeADjr60&#10;3TjF6lcsI7r8TndR/bN8M2WnteH4MfFBwFJ2x/D+8LcDPTbXw74B+Ia6V+0H4Z+JUmg65Nbp8Ytc&#10;u5NNt9Jla/ZWtABEIMbzIC4ymCRg+lfpV4F1qbXfBNnqVw6tceSsVy2OsiHY/wD48pr85/g5aW9r&#10;+2R4XhguC3/F9vEUsg56m0YEH8T+laR5bMdN78qPsxf23fBSpmf4PfFBNvB3fDu/zn0+5UkH7a3g&#10;+cZi+EXxOx6N8P73/wCIr2YxIwzjOKBFEvAjX8qx5oroZ3jvY8fH7ZHhZ13L8IPiZ/4QN5/8TViH&#10;9rnwxcnanwr+Iw+XPzeB7sf+y0ftr+LvF/w+/Zh8VeKfAEkkerQ2sUdrLC214/MnjiZ1ODgqrlgT&#10;xxzXz/GvjDRvg54u8I+I/FPjC18VeH/Flnp+h6fb+MJ5g93qEdutsn2gKHlj3Sbyp5Q78cYquVS3&#10;KtFq59CQ/tXeGpTtX4W/EJdvc+Cbvn/x2pH/AGpNCEYkT4T/ABDk5wVXwTdZH6V2Hwq8Iat4J+H+&#10;k+F9c8T3esXtnYpHdalqEm+a4cDl2PfJz74rogmRztrPliRePY8nb9q3Rdu8/Bv4lf7v/CD3Oa8g&#10;0/8Aam022/bY1rxC3wk+IDQz/DPTLYWa+EJzdRlNQ1BvNePqsTB8K5GCysB0NfWrxqBhlXn0rxfR&#10;ST+354iZ4flX4S6MgfAxn+0tTOPw/rVwtqaU+V306dyVf2y9CyQPgT8VGwcbl+H91j86jn/bT8PQ&#10;kqfgZ8Vchgp/4t9eY599tet65IbLSLnUIYg0kNu7oo/iIBOK/NW5/aD+OHhv4f2nxf8AFXjHxJbz&#10;/ETTdSttBu7TxY00c94JAFQ2pAjs1/hieNgy9X5JpxjGXQUYxl0/E+1Lf9s/wjcK3/FovicrRrud&#10;W+Ht9kf+OVw/7RH7ZPhXV/gV4z0S3+EvxKimvPCmoRRTXHw/v44kZraQAs5jwoyeWPAHNWv2BdY+&#10;Ill4k+I3wy+Js+rQ3ei6vp91p2jax4gfVZLOzubGMh1u3JZ0klinYIfuEMBwRXrH7TO9f2dPHnl/&#10;e/4Q7Ugp9/sslTLl2aBckaiVvxPLfhH+2n4JtPhZ4ct5/hb8SmaHQ7SN5Ifh5qDo5EKAlGWIhl9G&#10;HBHIrpF/bY8HNzF8Ificw6bv+Fe3y5/76QV6J8I4TF8KvDMe5Wx4fs/mXof3Kcivkv8Abv8AjH8U&#10;fD3x+uLPR9S1yz8O+B/CFr4gv5NF8QGxYF70xvJswVuyFXb5L/KQ57kURUZO1hqMZy2/E92/4bL8&#10;M7lj/wCFMfE4s3/UhXef/QaL39rfw+bORn+DXxOHH/Qh3n9Fr5n+HXxV+OeiftP6DLruq+LLy61z&#10;4oalpV9e/wBsxz+H5tK8qWSG3t4UYiOWJQu8FA6srbiQRX3je7TZMRjJXnmrklF7BKEYy2/E+YP2&#10;N/2odF0P9l3wZpsvwm+IVy1vpCR+dp/gu5lik+ZvmRgMMvuK9K/4a60VcY+CvxQ56A+A7rP8qf8A&#10;sJwxj9kfwCFHy/2DHj8zXb/Fiy0O9+HesReJNcv9L0+Oxee91DTbxreaCOP94zpIpBThOoI4zUy5&#10;edk1OX2jOBf9sjw8knlN8FficzZxhfA9xx9fSib9sLRkcxj4HfE5sLnMfgic5/WvnX4d+GvH+pW/&#10;gPwn48+NPjXTrX4gaTrfiYRt4kuPtNtHHFEbK1WYneNkUnmsBjLKcjivqb9kvxR4k8ffs1+B/GHj&#10;eRp9W1DwzaTX1xMoDTyGMfvSMdXHzf8AAqqSjFXQSVPluj5//bN/ay0nxH8MNEtbf4J/Ei1kg+I3&#10;he5Vr7wZPGr+VrNpIUUnq7bdqr3Ygd69aX9tTQootw+AHxY9GH/CA3HFQ/t7qI/hN4bEQVXb4q+E&#10;du7of+J7ZnHp0r2sRCRckDdjrSvHlTB8vKtPxPGn/bW0dfm/4Z++KzL2ZfA8x/QNmmn9tPRzuZ/g&#10;H8VBHuAjZfAtydxxz0zjFee+BvhDqXjD9t/xJ4l8E/EXxNa6H4FsXgure58SXdxBfazdRl9rQySG&#10;MQwRuCEAALsOy4r0T9iRfHcXgHxFp3xE8Z3mvalZeONUtm1S9wrSKk2AFUcIg6BRwBQ1C2wS9muh&#10;5h+1H+1lpXibRfCNtbfB/wCIlm1r8RNHupX1DwbcwK6xXCyeWjMMNI/Cqo5YnAr1FP20NE8tWPwE&#10;+Kikru2/8IDdZA/AVV/bkS4HhbwGtsjN/wAXZ8OsQhIJUXqk9PpXuWzKHJ/h60S5eVFS5eSOnc8Z&#10;f9tLw2qK/wDwo74qDd0B8A3XPt0q3B+17oc8fmR/BX4nD/ZbwHdA/wAq8o8f/D3WfFP7SHj7xTaf&#10;H7xX4R8J+D9BU6zcR+I7hoTqNzbmRmWNn8uKOC3MbABeXlz2rrv2CrD4hz2PijxhrOs+JJfBer31&#10;u/gGx8YX01zqKWyRlZbp3mYyKk74dI2OVUZ43bRTjHlBqK1SMT9rL9qPTdb/AGePFmiQ/CL4hWkl&#10;5o8kUV1eeD5o4Y2OOXY8KPc8V2HhD9rrTh4Y0+JPgV8TW8uxiUt/whcw3YUDIyelbv7bdil5+yv4&#10;4hjQZbQZR933Fd54OtgfCekkbv8AkGw53dfuCp922xPMuW1jzKX9sbToX8t/2f8A4pfdz/yJsnT6&#10;7qiT9tPSjkN+z98Ul29c+DX/APi6539tT4fX3ifxF4Q8O+EPG/iPR9c8TaxHp8dxpOvXNvFBbRhp&#10;55TFGwVn2KQCR6Z6YrkPD93rfgr9rfwneaL8YdT17w94q1HVbG8nbxEbiF7yEMFsRag7YBAIiDIo&#10;3FgQ3XJpKPLexUY03G9j01v21dIc+SP2e/isCx25bwPNt+pO7pXkP7Dv7Uuk+BPgJaeGrn4OfES9&#10;WLX9ab7ZpfhCae3PmardPhXU8kb9rejKw7V9iCzhCMXjzx/Fz/OvFf8Agnzp8Np+zRYxR/Pt8S+I&#10;BlmJ/wCYzeetS3G2wlycj93qupck/bN8Lwx7z8Fvihjpj/hBbk5PpxTov2yfDE1p9t/4Uz8UF4P7&#10;tvAN2G4Gf7taP7XlraW/wP1bxBLeaxDcafGH0+HRNXls5Li6ciKGJniIJVpHQY5618qftFfFH4n/&#10;ALM3wj0P4A3vxP8AEU+oaPZ2eqeLPF9xb3dxLqU0l2u60gmUHaud+dzZCBV5LYJGMZdBxjGWy/E+&#10;nl/bA8Pt8x+C3xP29efAd3n8sV5Pqn7V3h24/a/0jxTD8JviIy2/gi6tZrX/AIQm6FyCbpG3CLbu&#10;ZBjBYcAkV9UaBqWn+I9FtddsN7QXluk0PmRvGSrqGBKOAVOCOCAR3xXkOtaRaN+3nodyqKP+Lb3m&#10;73/02PH9apcuoR9nr7v4mg37Xvh0Nsj+DfxOc4B+XwHd4/lUn/DWuiSRq0Xwa+JDBv8AqTJx3x3x&#10;3rF/bq0aw0v4K33jV/Evia1v7Jo7TQbTw5r89i11qF3MltbROYWUupmkjGDwATXh/wAQvDfxl+Cl&#10;1a6lrvxK1PxFpfheHQNN1BofH1zBeC9uZxG0zwq374NNNGdjnLxqVGeQZUIyCMYyjc7z9rn9qbSN&#10;Q+Bt/p//AAqH4hWxbVNKK3F54PuIo1I1G2bBY8AnG0epIHevRk/a70kQpj4I/Erlf4fBNwcj8utV&#10;/wBsq01A/svzW+sSpcXf9teHlupI12h2Gr2W5gM8DqcelekeOvCun+JfBV9oWq6peWdnNaHzrjTb&#10;x7eeNQMkpIhDIeOo5oioxVmL93yK679Tzpv2x9JHA+BPxQ3dx/whM/FRz/tl6Kbcn/hQ3xTKngsP&#10;A8/+PNfKWtx/HWyT4deF/AfxA8R3mm/E7Xtd1K3stQ8X3KOlpaW6/ZoPtjEyRqY/MnbYQXZVH3c1&#10;9kfsl+KLjx1+zj4Z167v9Qupm04xT3GpXCyzPIjMjbpFwJOVPzfxDnuaqSjGN7BKNONnY8b/AGX/&#10;ANsDR9K8Ka5bP8EPiRO03jTVp/MsfCMsyKHuXYKxB4YDhl/hPBr1I/tg6QkH2pvgX8UNvHTwRPnn&#10;2zn9Kd+yBpsSeCvEm+PLL4+1r/0reum/aF0Xwze/CXWL7xbq2qWOnabaPe3U2j6rLZTbYlLEebEy&#10;sAfTPNTLlUloL93KdrfichF+2fpErbP+FB/FRSThd3gWcZ/Xj8ank/bG0GHAl+CHxQyf7vgS5b+W&#10;a+f9Z+Fniq0/ZS8HKnjvxmPF/jjxEkeiM3jW/AsjfsjAMfN3SJDbw5AYkbgxHDnP2V4I8MN4S8J6&#10;b4cm1S4vnsbKKBry9mLzTsqgF3Y8sxxkkk05KKtZFSjTj0/E+VNL/ax0A/t0at4p/wCFUfERY5Ph&#10;fZWjWLeC7r7SGXULh/MMWMiPD4D9CwYdq9jf9sXwqg3y/CP4lqP+xBvP6LWTp7Syf8FFdcilhwq/&#10;CDT9pHUg6nd5Ne6eQFGAtKVtrEzcbrToup4+/wC2R4RRfNb4SfEvbtzu/wCEBvD+m3NVZv24vA9u&#10;SX+EfxQ9AV+Hd+c8A/3PevZ7iJPKOeMCvgz4x3vxC8Na18TvE/wx+MHiySz0O+sfC+j2N54geb+0&#10;NZuJ4GnSPccRbEdYw2PlLMe1EYqWhVONOW/5n0VL+3N4JgRZp/g78UliZQ3mL8ONQZf0jqtF+3x8&#10;PnlZJPhH8T1Vf+WrfDvUMY/CPNeZfsmfH74j+DU8ffCTxv4W8QaprvhvxA0sWn32rf2gum2L2dtJ&#10;Ej3rf60uzvIF+8u4r0UE/Svwg+I1n8UvCFp4jksPsd61tHJdWbPu8suu5SrdGVhyGHUGnJKK2FJU&#10;4Pb8T5C/ah+PGhfGz9qL4BQaF4L8XaZHp/jW6Z7jxF4VuNPjk3WbjCNMq7yOpAzxXZ/8EYHkn/ZA&#10;+0NbeT5niS4fy/7uYYOKv/t8kRftB/s/yrwU8bXZZlbGP9Dc/wBO9Zv/AARYc/8ADHvRgo8UXYXd&#10;xwI4acvgTLt+5fy/Nn2BRRuGcZoyM4rE5xk5xHmsrwuN3hzT5sctbx/ltFa0wLRkAVn+EV3eFtNJ&#10;H/LjD/6AKANKo52AXBWpKbLH5g2k0AR2jMUbf609yDuGaiWDKFVY9ad9nI5Lc0AfG/8AwVKFpP40&#10;+DcRfN1J48hW3T1/f2+fxrk/+Cd9h+0YPh94o/4VFqPhWHT4fHV8rR6vbTyTedu+dgyMox04x9c1&#10;03/BT23EfxT+Cspkf/kd4iuPUXVp+XFZf7APxc8FfBn9n/x54n8VXUx+z/ELUwsNvEXlmfKnaij+&#10;Z4HU8ZrpteCR08y9ike+Sx/toBlSbxN8P03N8uLK654Pq4prJ+2gZBbxeKvAnmfxY025OP8AyJXz&#10;h8ZvjD8WPEvxG8I+JYPF8mh6n4hjkn8L6bqTeXpukWSZD6heMwUtK4kVYo8/Mw4BxXv/AIctdc8X&#10;eHNS8SeApP8AicWdpNDanUJvLa4mZFxcS8ExqQdyrjp2zS5I9SLu2xfks/225oWSPxV8OnZf71jc&#10;8fXDnFc5N8IP2k18UT+NY/B/wdk1u6haG41Z9JmFxLGwwVZ/vEEcdeRgHoK4X4T+J/iT4J8N+ObT&#10;VINe8Wah4P1K0H9oaPfTXQu5pV3TKkRyXMQI3KoAJwMVueOvjZbeEfiFpviZ2vrK4tdBbUtcjvFb&#10;7StuSUjWRN22Jnfaqxn5tx6cUcvYPeR1Xw8+Gv7T3wx0+XSvBng34U6Nb3E5uLiHSbK5hSWY4y5C&#10;4yxwOTzxW9Ncfts4/dad8O2b+JWuLtc/pWp4S+Icl5bW7eP/ABpY6fqN9cRyw6TasC1tDIf3cch5&#10;O488nAzWz8bfjB4b+BngC68da7B5vlssVpaLIqPdTOwVIlLEAEk9zxUSvF2ZPM5S2OM+2/t0QIrf&#10;8Iz8OpufmxqF2oH/AI6amh1j9twAiXwZ8P8AJ7jWLv8A+NU79ln9qfSv2j4taibw/Hpl1o+pNbNb&#10;rqUdwJlH8YKeh+U8YB6EjmvX3jQpgN+XelKUo7oJPl0aR8teHLn9qCL9p7xPq9r4W8GLrUnhPTY7&#10;yGbVLnyRCJrkoVby8li2/IxgAD1rupvEP7dGfl8AfDzYozu/tu7+b6fuq0vCqW6/theMMtG27wVp&#10;JG3G5cT3nX65716RrGr6NolmdS1bUobeGNd0ktxIERB3JJ4H41TtzIqUtfkjyC98Xftq6fp81/f/&#10;AA/+H0SwxGSRn1q6OABnoIj/AI1wngjSvi58TfGLfHTwx8GPhTeaxDM9q+uR6ldLcxTJ+7kSQGEF&#10;ZFHynIBxxnFdJ4v+JXiz4/69/YfwdihuNDt5sDVGm3QXL4H7xiuf3SNzt6uwA4HNQ/ATxNL8PfFL&#10;/Aj4U+DLjXtN03UM+LvGlxMypNqcxaWc/dw7DqcNgZVRVfChOUYxNzRrH9rfQdYv9a0n4T/DuG61&#10;SVJNRuIdauVad1TarN+65IAA+laR1/8AbaCbk+H3gNccfPrlzyP+/VewxcJtIDEdeKUMo+XArHm8&#10;iebyR4zJ4k/bYC7f+EC8BBvbW7k/+0xXmf7OfjD9qeeHxd/whvg3wjcNH45vl1L7dq1woS4ym9Ew&#10;nKehPPtX1dKo/wCeX44rxn9kA207/EHEaZHxF1ENt7H5P1qoyHze7siaHX/23XDST+BPh+vPyj+2&#10;LvP/AKL/AK1i+PPCX7SXxZ8PN4b+JPwd+GmrWPnLLHa3mqXTbZF6OD5WVYeoOa99jiVBtpfKRm3b&#10;OfWlza7C5vI+VtT/AGavG+uXFre+Jf2V/hVLJZwxw2b2utXcJjjQEKvyxDoOmfU16TF4k/a/s7dL&#10;XT/hh4Jwq/dPiO5wPb/UV69LaxynLqKPITpsWhyuHPfdHjdz4s/bY8pfL+GfgEs2fM3eILr5R2/5&#10;Yc9683/Zz1j9pywu/Gx8GfD7wncGTx3qD6r9s1qePyroiPeiYiO5AAuGOCfTivqxkiAIKrXgfwR+&#10;KOg+Cr34jRa5dPcTJ8RtQW10+wjM9zKu2HG2JAWIB6nGBnk+lRd1sNS62Rs3Hir9sxJVRvhn4HZT&#10;97b4hueP/IFY3jmy/aK+JXhybwn8QfgT4N1TT5ip+y/8JLOAzA5DZ8oFSD3HNeieBviTqd34ZPiT&#10;4p6NZ+FXmuJPs1jf6hGXjhz8hkbO0ORyVBOMgdQazNZ/ak+CunXv9n6f4l/ti6WRY2s9Bs5L2UMR&#10;xkRKcfjin7y6Be/2TxjVfgP8SdQsNH0zUf2PPh7cR+HWxpMcniaciFd4kOf3OXBcB9rZG7nrXo1v&#10;45/bQhjjjh+C3g1R6f8ACUS4A/CCtmP4z/EvxDPNF4S/Z51xYx/qbrXJ4bNJOcZ2lmcD/gOayPiH&#10;rvivRvDf/CQfG74hW/hawZ/LW10FXklkYjIXzCuSeDwoq7X3KvJLZGb4i+OH7UnhGP7Z4t+H3w/s&#10;bUJ+8muvGEsfzZwAA0IJ/wAa8v8Ah18cfjt8T/2lbzxH4S8B+GdQ1Cx8Jm3kWPVLpLMwm5DcTPbD&#10;dJuHQArjnOeK9E+DHhT4U/E7XovFFp8ENeurDy/tNr4o8YKcyScACOGYmRcgA52AYxjPSrXxu+L3&#10;h74HfFLVPFuoaezw6Z8O3uUgt4vvf6YiKOOg3MPoMnoKSilIG42tyotL4/8A24xJ5P8Awqj4f7sZ&#10;8v8A4Sa6JH4+RUMfxI/bsacW5+EHgHdkZP8Awk9yQFzjPEGayfCer+F/FMNv8bvFfxNjutRt4VOp&#10;Pp+tO+m6Ku4O0BSNihm52kkFvXpXNWn7QN38d/j5b6h+yd8UtK1VIfDu3VrPVdNuhb2aMxImUnbu&#10;cnGVxnHcU+WPYeidkkafxJ8A/tCfGOayl+KH7M/w/wBUuNPk3WLS+JrnKqeSrEQDKkgZRsqcDINd&#10;B9m/af1PxBpvinVv2ePBn9paTHIthdf8JdITCsgUOFAgxyFXJx24rrPh58Son+Gmqa/4f8Wt45v7&#10;GKeZ4NLhCedMm5fIgBwuN8bKMsfc1514K8W/Gbxr42bwr8T9d8QeB9a17S2vNI0+KayuLe2SMrvV&#10;cFiXwVzuwDninaRkn72qR26eOP2yc5PwM8KcMAP+Ksk9ef8AlhVq38X/ALY0oyfg34SXjjPimX+k&#10;FZmnePPGWqRXz674rj0fw7ofkpb+JlaHzNYdf9a4XJCIT8uAOc8GvVPh9qOs6n4Vs7zXw32mSLc7&#10;NF5ZYdiV7EjHFZzjy67lc0V0R85ftO+Iv2qLvw14dg8TfCzwtDH/AMJ9oDWv2bxFLIZLhdSgMKtm&#10;EYQvjcw5Aya9MsfFv7YflKP+FS+DR/s/8JNPx/5AqT9raaSDwx4RmjTd/wAXO8NqfbdqluM/hmvS&#10;tR1zStFiW41K+SGNmCr5jdWPQD1qd47BKS5Voup5wfE37XaRGQ/Cnwg0nPyL4mmx+fkU+Lxf+1j5&#10;eLj4OeGdwTP7vxVJgt6Z+z102vfGrwJ4f8D6l8RNR1pU0vS/MF1M0bD5lOCqjGXOeAFzk9K4XTv2&#10;0/h+fFHiTQtc0nUdOtfDlpZzXWrXEe6FpLnHlQAJlvNIIOzGQOTgc0+V22C/kbE3jf8AagjspJf+&#10;FJeHzOFHlx/8JcwVj6Z+z8fl3rPPxN/azaNTH+z54dMjN8yHxwcAfUWpzVnWfjt4P1jQ7+DX5rmw&#10;t/tEUFnNay7pLiZgWWFAp5lIUkoM4HXFcB8dfFfwo+G/wvbxt8S/G+pWF5BK39kSabrbpdXzgBgs&#10;abmV2GcHqo5q+VdUTH0O0vPHv7YaXm22/Z/8NPCMYkPjRuM9f+XamJ4+/bMMrr/wojwqq87D/wAJ&#10;lISfb/j2q7+yp8cL346+Cr/xcbWNtJt9Sa00fUlk3f2hFGArSnt9/cMjgkcV22qfE/wBpSXrXXij&#10;T0bT7WS4vV+0qTBEn3nYDoAfXvWb3tYfN5Hn1t8QP2xnj/0j4FeE42X/AKnCQ/yt6enjz9sSSLKf&#10;BTwiW3fN/wAVdLgf+S9cn8PfEWtftb6P4n8XeK9SutL+G99KIPCZ0+8ezub2GItvvGkBVkVz90cc&#10;ID3qH9iPxlr3jDVviQfD3jzUNc8F6frkOn+D9W1ZvMdpIrfbcqsnHmxLLgBuckMM0+Vdh/Zudgvj&#10;39smUM1v8E/B7L/Cf+Etl/8AjFMTxv8AtqtA7N8C/CKSKuUz4rkIbnp/qeOK7f4W+CLnwPpE+m3G&#10;rtcrJdySxg7vk3EsR8xJ5ZmPXvXUKwThj8vrSb12JUl2R47YePP21CZDqfwF8KKP+WPk+LnOfrmC&#10;pv8AhYX7YTSYHwC8OL8v3m8Wt1/CE169uU9PwpqlB8uT8tTePYPaR7I8du/H/wC2ooY237P/AITJ&#10;VjtLeMpPmX14tjVfWfFP7Zmr6Zc6befs8+Cbi1nhaKa1uvGErLMjDDKwNrgggnIPWva2ORyf/Hqd&#10;gkcntQpLsNSV72R8laf+y/460TwjqHhjSf2Mfh6trqUkT3EMfji78z93/q9kpg3RbP4QjALnjFd3&#10;8NrL9qL4b+GLfwd4L/Zx8D6PplpnybWHxhM3JYszEm2JZiSSWJJJOSa97GR1NC7sZFN1L9A5k+h5&#10;C/jL9suNdx+C/g9h32+LpePztqin8b/tqIitH8DPCMjMv3f+EukGDjp/x717G21lwR9aUFD0NLm8&#10;hc3keOJ40/bTkSMv8D/CKs2C4/4S6Q7fUf6inSeNv2zTDvh+B/hPzF4ZG8WSYPPY+R/SvYiVxtBo&#10;4I5NHN5Fc67HjieM/wBtDzMv8E/B+BzgeLZMn/yXpjeN/wBtcjb/AMKO8GnLcf8AFWzDH1/0evZR&#10;sJ6/rQWTovP0NHN5BzrsjxuPxn+2x0X4J+C/vY/5G6cj65+zUy98aftvRIBbfCLwGefmDeK7n/5G&#10;r2YyKp+5TSEPRRRzLsHtI9keNL4v/bdCs83wg8CgDoq+LLn/AORqkHi79tb/AFh+D3gkj0Piy4/+&#10;Rq9jbyyu0YYUAq3y7KLoPaL+VHj58ZftoM+1fgz4Nb5clv8AhLJv/kap5PFP7ZH2dZIPhN4M345V&#10;vE1xwf8AwHr1kbQchcUNJgZzRzeQc67I8XvfGX7a8W0J8IfBLM38P/CUXHH/AJL1Vl8YftzSyeUv&#10;wg8C7ev/ACM1z/8AGK9v/dSvkpu7ZpfkH3celCnboLm8j44+F3jD9sA/tXfEBLb4VeD21v8A4R/Q&#10;/wC0rWTxFcrAlvm7ETRyeR8zMfM3DAxtHrXrU3jP9vOFd3/ClPAUgP8ACviy4z/6T1P8NbO2tf22&#10;/iZMoIabwf4cI+bOQH1AZ9q9oyOpFaTnrexdSUXbRbHiw8c/txNH+++Angtv9lfGUoz7c21chqPw&#10;/wDjzrHxPh+Kupfsb/DuXXIdvk6pL40l8wNt27yv2XaXCkqGxuAOM4r6Y/CgsccGo5rdCFJLofIm&#10;t/s5/Gu38F+JtA+H37KHgTw7e+IrV45r6w8aTHym8zzV2K1qQi+Z8xRQFJzxzS/Dj9s/9o9dZs/g&#10;n4z+DHhXRfF9nZotzp+seKJbRbvaMeZbv9nKSoTz8rHg+vFfXD7SuGauC+NHhj4HeOIrXwb8XdL0&#10;m8e7WSSxj1BB5i+Wu93jbqu0DdkEYxVRkpaNBzRvZo848C+NP2xIdJ1KysPgZ4Pi+y6pOFV/F0gB&#10;y24422x7k8+9fEPwpm+K+mftAeGtR0bw/YzeIB8btdaTTZtRK2pmMQDp5u3dtGWwduTxxX2v/wAE&#10;7tb1jV/gRq9zq+r3N/aw+K9Qt9Gurxw0ktjG4SFicknKgHnmvkb4QX0eo/tgeF7xLeNY7X4/+IEl&#10;ZpOQ/knH1zg1rHS7NacnqkfcjeO/200VfL+B3g9+cN/xV0gwP+/FB8cftqK2G+DHgld33QfFk+T/&#10;AOS9S3X7Q2owfHeX4bXvha+h0nS9B+26prK7HgjlcMyLIQcoNsb49WKjvWZqOreLfiHqq+ObfX/I&#10;0nzo4fCluj7N1xIfKM8ozltoYsE7HGehqIxcnsjPnX8qI/Feo/taeMdEuvC/iT4CeA7/AE+9t2hu&#10;rO58UzFZkcFSpBt+h6Vy/hH4S/GPwDoFt4Z8IfsneBbazg1mPVfLXxpcN/pkZHlzFmgLMy4GNxwN&#10;o9BXReN/Gdp8PPsuoa349vLqz8F28JuE+1FZNQ1Gf5IEkI4Kkt0Pyjgmug8M/tBaFY+ErzXfEviG&#10;xn8q1aeOX+0Io1uZNuTDCrEE46Anr+NK0uhXPH+VELePP2xl3GL4C+FWYKPu+NGxn0/49uBUreN/&#10;2xmiDr8EPCCvj5VbxlNwfQ4tTXF6r+0f4s+GVs3xC8c2esXH/CWKkmkaJZaa1zDotrbxl5p53jAC&#10;Bg45Y8sFA71st+074f8AFHhC7uPBnj6O+uo2ij8yK0MKiZ2AWHL/ACq5LYwxBJ4HWjkfVC5uvKv6&#10;+ZrR+Mv215Pll+CPgYDb1HjS46/+AleO6N4x/a5X9tTxBd23wc8Jtrcnw30tLrT5PFkgiS0W+vvK&#10;mWT7OWLPIZlKFQAI1OTmvWPjZ+1t4a+C+gasiiG+1PQNJhub6Oa6CR+ZKcRQ5QMzSufuoFJJI9ax&#10;/hl4rXxH+2NfeKtX08aXcXvwX0Se4sbiQCS3LahqDFG4/hJx9aI9dC4S3fKtjcufFv7alwuB8EPB&#10;C7f4W8ZTnP8A5K15fB+zD41ttY1bWW/Ys+GbTa7BNDqnl+LZ9jpMwaUBDBtj3sAWKAEkAnoMeifE&#10;P48f8J3BrGg+AdXutN0nSxIuqeKAvlofKOHEDNxgNhDIflJyFzgmuA+Jn7S/jb4a6H4d+JHiaUaf&#10;feKLxdH8J6NfXnlW8KsS0l9eO3GBEhkGcE5xgE4BHmsTHskjp/hX4L+OnwO0650n4X/szeCtLivr&#10;jz7+SLxhM8k8gUKrO7wszYUBRk8AYGBVX9onx7+17N8C/GkOo/BfwnDat4X1BbqVfFzM0cf2Z9zA&#10;eQMkDnGak+MXxa8H+FvgtqHjvVfGOt/YtatFt9H1fTbWSeS8ucEpJHGoKopICqCBuyeuRUltoHxV&#10;v/2SPE3jP47eLre+1i48C38kVtb6e1rHZxvZuSjIx3GTn5iQOcjAqZR6sd76uw74VePP21Ifhl4d&#10;XSPgJ4Rmtf7BtBbtceMHRivkpgsBAccdhnBrK+I/gT9oP4q67pvib4hfsofDvUL/AEl92nzXXjKc&#10;lCGDbWxbgOu5Q21sjIBxmvT9H+MXg/4bfArwxr/iK9KrN4dszDHEpO/9wvfGFHqTwK8h1HWf2h/i&#10;Z4Nb4yPpdnBdS3FzaWOjjWvsaaRabnzcyTOB+8ZQmflJUE49aqmmyebXYfoPwh+PHhn4kXHxh8N/&#10;sh/C+38SXkskl5qEfjC4DCWQASShfs+1ZGAAZwAzAck12tz4/wD26JrOZX+BfgZRsJWT/hNJvz/4&#10;9vxryz4T/t1eBfFr2c03i+bSzql7caZ9tfVmlsLtrd1Dy2nnKrHcx27iAMc+lausftP+ApfjHD8E&#10;JviVJoGnw33nX0xu2efVbq5ZmitIMAuIwmHZ8AAFckZzVcr6j15tin+xR41/bXt/2V/BEHh74I+C&#10;bzTo9CjFjdXHjCeGWRASAWQWrbT+Jr0fX9a/bZ8XaJe+GfE/7Nvw9uNO1C1ktr23m8c3DLNC6FXQ&#10;j7HyCpIP1rT/AGAbu2l/Y4+HoiG1V8Pxpt3Z+6xX+YrQ+Pn7Wngb4B6Bda94j02+u7eymjivTZqm&#10;6Lf3Adh5u0csE3FRyal/xHoFSV6jPHfiUnxK+It/ofwL+Jn7NHw3vpIkabRdNbxldAwJFGI22Otq&#10;pUCNtrKDypwQQcH0PwZ43/aig0ldG8H/AAb+HZs9MjW2htNL8ZSeXbKgwsYAtgFAAwBxxXknxH8T&#10;/wDCJ/s76l+0R4X16LUL7xHq8YuNS00G9msbCdwWhDxBvnAKKdo4HHXmvoT9l2y0Q/Dqz8SeHfD9&#10;9pWn6jZQfYdP1O08i4jiRNqtKn8LsPmOeeacvhI5tLHgv7cXi79rG4+Gfhr/AISP4QeF7SEfE7ww&#10;0ctt4lklZpxqtuYlwYR8pkCKTngEkAkV7VF4q/bJdcH4R+C17f8AI0Tn+VvWP/wUAmji+Enhl5wd&#10;q/FTwm3yjOMa1a17hauHTetZ/ZTsNv8Adr5/oeL6an7Veh3d5qGh/BbwDbz6hdG5vGTX7jM0pAG9&#10;m8jrgAVH4b/4a48M/aoNF+CPw/sYbu7kurryPEVz+9mc5aQjyPvE9a9w+QA5qOS8WHtu9lpc2pMp&#10;dD5I/a68U/tev4W8Ktr/AMNfB9pCvxC0VrWS18QTys1yLpfKRg0I+RmxuIyQOxr1GLxf+3aiKsnw&#10;e8AMf9nxTcjH/kvVf9uTUEt/BvguaVPl/wCFpeHizeg+2pXt3nqFDBfve9XLSK0NL+5H5nzn4q8M&#10;/tX+J9J1rw14m/Zh+Guqaf4i+bXLdvFlyi3beXHHl823J2Rov0UVT+Dvgr9ob4FWF5afC/8AY/8A&#10;BejR6hIrXkdv48uG80oCEPz27EYBIxxgV9LtMc5Mf0p+5vL3KOcVHN5E+08kfKf7WfjP9sm5/Zw8&#10;YR+I/gt4RtLGbRZBPJa+LpZJYVyOdptgGPtkV3XhDxp+21/wjGnqnwP8GhPscXlsfF0uSuwYyPs/&#10;BxW5+2tJ5n7Kfjl3BG3QZCfbBWvQvBl0H8J6Ydrf8g+H/wBFiq6bBzLl2R5FqP8Aw1prevWPiPVv&#10;gH4Iku9LEgsbh/FExaHzF2vt/cY5Xg1iaF8JfjF4d+INz8U9E/Zd+HFn4gvJJJLjUovEE4cvJ/rH&#10;H7jCu+BuYDLY5Jr6KNwQ3Q4oiug4wyVPNpsHtNNjyuXxT+2L9nbPws8Fj5fu/wDCS3H/AMYrx/8A&#10;Yk1n9q/TPgDaWHhv4XeE5LVNc1dg15rs8MhkbUrlpcoISBiQuBzyMH2r60nnYIQE+Xb1rxH/AIJ6&#10;39zffs2Wc10g8z/hJNeVvmznGsXg/pVfZ2Dm93Yn8Sn9q/xZp66V4k+B3gO+tVuIp1gm8SzlfMjc&#10;SRtgwdVdQw9xTPFK/tY+MdGm8PeJPgL4D1CxuNplt7rxROUYqwYZH2fnDKD9RXthllJClPr7VFLP&#10;cI21INw7Nmp5vIXMl0PIF8Y/tvICD8FPAoC/3fF1xz/5LV4/rnjX9s9P2zNICfCDwX/bH/Cv7sx2&#10;q+KLjyWt/tkeWL/ZwQwbsAeO9fYKySMvzqo9s14L8QvF2meEf20bHxHrckVva6f8L9QnuLiR8bIk&#10;u4yx/Krhr0RcJb2RQ+Ifij9qjVbLTdN8efAr4b3GNTt7ixsbvxdMzvdQyLLC0S/Z/mkV1DD6Vwvx&#10;C134g3PiDT/jf45/ZT8E3muWt5FDYTLrF1NeiZGKqVgjgPmFCxwx+7g4INSXfiLxH+1H4is/jx4T&#10;12TQ7zRTPY+FdMWzFxdTF8ZlKSfLFk7VMgGdma67wn4V+Ieq/tKa5NrPgXUI/s+lWsGn61JxY2y7&#10;GJeAnh3Lsw29up6itIxS3J5uXocl+1H8Sf2rfF37PTarefCfwtZ6Pdaxo7/ax4knSdHGqWxjjaNr&#10;fjdKEjYE8ByecYPrM3ib9tG/sZbC++B3gmSGWNo5I18XTbXQjBH/AB79xUf7Yeknw9+y1daRpqBv&#10;suq6KxMmPm26paszH34J+te0QyExrnAzWcttiuaPKtF1PnfxP8M/jf428C2Hw88VfsreAbzStL8v&#10;+zbGTxNNttdg2r5bCDcp28ZBBI4rovDM37U3gzwxa+FvDPwA8E6bp9hbrDZ2dr4mlWOJAOFUC34F&#10;e2YPTFQ3bSLE+F/h4qObuiefyR8u/sr+LP2s4/C3iIaZ8LvCcqf8JvqzSSS+I5lIk+0tuXAgOQDk&#10;A9x2qv8AtQfFv9p+XS4fhNrXw38Hwrr1hcXOpSDxHKy22n24BmeQ+TwGLRoODksa3Pg/8bdD+GXw&#10;u8TXd5dwzahcfEPWLbS9MjkAlubhrt9qAHoM5JY4AAznivMfF9v8RNE1T/hY/wAafA99c2+s63Fa&#10;+ILi1hll83aZDHboiKzLYoFJJ48x2TPGK3UZP3rFbyvZHc/BTUv2uviD8MPCfirXfgz4HuRZqLzR&#10;ZL7WJ1mtvkaONwPJ+U+UxH0Y+uK9EuPE/wC3Cif6F8KfAUn93f4ouV/9tzXIWn7aE8Hw9j8Z6R4G&#10;aysLlZB4f02e3dpjZwNslvJVhDCGAZAXPOfyrU8Mftt+C/G/ieax8Ka/p95p+kaOLrWpoY5zPLKY&#10;y6rbx7NzoFwTJ93kDPXCcZS7A5S7Hn2leIP2uof23tS1W++F3hGXWm+GFlE2nweKJltxaDUbgrKJ&#10;DASX3s4K7QAMHPOB7DJ4+/bMWQJF8AfCbL3P/CaP+f8Ax7V8z+Ev20dO8QftgP4+v9b0y1tNc+Hc&#10;cFneR6hGIrSzj1C5Jd3fhpVPLIucZHNexH9p7x58Pfilb+E/EWrDxZZ33hu41qLTdF0cpqNvAjqk&#10;Z2bsSCRmYL04TPSp9m+yCUpaadDU+JPx9/au+F/hO+8a+Mfgh4Tg02xhaSeQeMHYhR2AFvksTwAO&#10;Sa+W/jx8Y/ibqvw7m8P2X7KvhONvF2uSrNDceKnkEupXJ8xiysgzIpwzbSNrBRkYwPWv2l/jL4T+&#10;MnjHwf4X+InieHwN4RiS61q+m8UyJbm7khKxQpsLYwJWLgk87Olcv8XPhbqB8e2fhbXPHkd7BD4Z&#10;aTSv7PtzDaGS+k2CRRHuzhI2YyFiSzjBqox5QUoxd2jk00T9rL9n79n6X4NeEvgl4dtZvFWqQW11&#10;q0XieWa7u9QuGXfLJIY9zttUg4JVIwACduK9CX4sfthTaqnxA+HHw98MweF/D2jy6fDY2viaRYrp&#10;7RwHZmNuCyqoZQo4+bNeW/tb6343+AvxD8O/B+1+NWqeKrOx8N3eqRWN82+60i5kgeCKXzQuWiDF&#10;iA/IPc19FeKJ9K+H3wz8C/A7wlrQW9uvDsNpb7IzlzKqeZK/uR5jnPuavQJS1WiPDf2vfid8e/GX&#10;7UHwKsPiJ4Y0PQrS18bJ9k/sXWHvWnuXgLMjbokCgRE9yeelaH/BKH4j60n7N+m/D7w3rUFreSeL&#10;Z5biNMGRkxCNoB/hbkk+g4rznxL8UoY/i38FfDWtWmpalrXh34k6mt832Ry2pXhjmj82J8bJI+AF&#10;KnHFdp/wRV+Ad/4k+F0vxvu/Et1pd9b69cadJptmFaOSCMRkBiwPzc43Ljih8sVqaf8ALtv0/M+7&#10;fh78V9G8f+LvEvhbR4HP/CM30dpdXBYFXlaMOVXB/hyAc967GuS+GmjC2m1LXE0e3so7+8zDHFCF&#10;kdU+QPJ3ZjjvzjFdbXLLfQ5pWvoB6Vl+C3LeFNNPrYwn/wAcFajdKy/BuP8AhFtMXdythCD/AN8L&#10;SEalBOKKjuZmiC7UyWOKAIxe28LMruev92iW9gUbvM7ZxTVglZGeWNd1UzaXsisZQuM9G/8A1VUU&#10;pAfHv/BT3UFuvil8FY4DuP8AwmUbcf8AX1Z81xP7BHwa8a/ED4d+LdS8P/FdNLgPj7U1+xyaDBcg&#10;ZkGfmf5ju2qcdBtrsP8Agpkfsnxd+CaSIoY+Lv4en/H1Zf41uf8ABK57a2+B3iA311CrSeONUfaz&#10;AZ/fcV0ryN5X9nodRrn7JPj3x5rtn4l8ZfGnTdQvtN2nT7m48F2paHHTGR2PPtVvU/2YvjHqEtzc&#10;H9qrULOa6wLyTT9Bt4vOG3AzgccdxzXtaX2nCQ+XqduF6f60flTI/E2nDWG0g3Ea7UDK5YYcY6Z9&#10;RSZkvaHkXhr9ln4heDdIg07wp8fLmySOWSaT7No0C+fM4G6SX/noxwOTXJ65+wT8RLjwV4s0M/tD&#10;XF1d+Ll3X+qXmhwtcF1X90A/VVQgFVXAHavpQ3llI259Tix2VZB/jUyXdgRgajGG/wCuoP6A1PMV&#10;zVD5p+Ev7JP7Q3g3wfpui6x+0bHdXVqu668/w7HKry5DZYkgvzkgkelWvjP+xp8afjZHp0fjL9ou&#10;OaPSbgXFra/8IvD5RmUjazAN82OcA8c19GpPbF8nUI2H8O1hU4uLQnAvI/8AvqpctSY+0UrnynoX&#10;7EHx30P4kQ/FS0/aP0+31SztWtbGO18FwRQQwkYKhVYE8eucdsV6C3w4/bOtyy237TOiMvVTN4NQ&#10;8e+JBzXs1zJZl/NF4oHT5WqRJYnG4Sqwx25p36g6lSTu/wAj5N0TwV+2JdftE+JbDSvj54fi1aLw&#10;zp7XV9P4QDRPC0tzsVUEoKsCGJOSDuHTFa/iT9mT9pPxEy698SP2jfDuqG3i3N9u8In7NEADk+WZ&#10;9nHqRXeeCbkTfti+PYpJl8uLwhoZjw3QNNfZ/Vf0rS8X69d/FDxPP4A0SKM+H7PMXiLUJCMSv3tk&#10;5+8OCx6Dp34vsXKU+bVLofOfw2ttV+DUPiDT9C/bg8B7de1ia9v4v7DQQwNIeERUmHlKFIH69a9Y&#10;8C/Cf9pb4feGbXw14H+M/hO002HBijj8InDbuWbJm+Yk85J5rlPij4U8IfG9Lzwz4W0zT9F8A6bM&#10;X8VeIbG2jWTVhHk/ZoSgyy7gAx5zwoyatP4U+Lv7Q/gRbjW9Gv8AwrZ3Ei3Fnd3F0YnsLTbhVSNS&#10;paTZg/NgAmqFzSdnod3D4M/bFk+YftD6Cvs3hAFSP+/tTJ4A/bIAJk/aI0QlvuhfB68e3+trzjVP&#10;2tNY8O/EfSn03wb4u1TwjZ6J/ouo2mntJDqRBCvcySEBUSNEdsk5bPyg5Fe7/B/VPF2raF/wk3ji&#10;Z7ebUMSw6bImPskf8K+u4jBIPIJxiokla9he95HE3Pgb9s4hoY/j/oQJGNx8IDj/AMjfWvK/2VfC&#10;n7TWp3fjg+Gfjdotmtv48vE1Ld4XEv2m4GzfIMyDYD0284x1r62uLu2SNtk+dq5KjvXif7GCxRD4&#10;jRSTbQ3xI1E9enK0vs7DjOWv+RrHwJ+2P5rMv7QHh8rxhX8IDPUZ6Temae3gb9scxLs+PHhtZOjf&#10;8UicH/yNXqst1CRuhlDY9+tSrc2+VZn5b/arNt9hc8u34HkB8E/tqBuPjx4XVd2P3ng9sn/yPTJf&#10;Bf7bDBQvx98Kp8xyw8Gnp+M9exvcRSvsZW+XvkD+dR3E0KAbQT+IojrKzQueXb8Dxc+B/wBt0t+9&#10;+P8A4YZecY8Glc56H/XV4j8DPhd+2J4j8QfECXw9+0R4f002fjy8t9Qlj8JF5J5dkRkKuZS0aHcM&#10;KOh746faEs9lLD5iSYUV8hj4z3Xwn8LfE7T/AA/qNrY654j+L2o2Oj3l8wWGALDC0k0jHgbYxkDq&#10;zFQAecbR8io1Kl7foVY/2dPiZL46m0LxJ8ZfAev69IyyMNe8OzXkqkHcq/POVQ99oAJ9K9G0Dwz+&#10;0/oh/wCEc0P4xfDqGSPCLaWvhfYFPpsS49O3pWTPruh+Dvh/Z2dhOserX9vPdeH9S1STyZZ2SICT&#10;UrkuBtA3LhTk4K4GTiqf7Kfhnxc+p6fqPiaz0i/uobhm1TULe4lZ1BB2vJv/AOWjY3BMDAbnk1Wo&#10;OUnE7q48O/tp6fJ9tuvjN4Ft4VXNw0vhuVcDju0+AKi1Lwp+23dxCS0+NHgVlwhjZ/Cjt7scibH0&#10;xXOftLfFLwl8UdPPhPRPFF9aaPo+pCXXrm1kijhvY4vvQeYzcJuxucAgYxwenB6V4n+Kvww8a2el&#10;eKvEmjxw+LLr7feaautZt9KsFAQOZZCAUxs4XJkd2xwtTYpSdtEj1a18Oftxkqlv8dPAsxDf6QP+&#10;EXkwpx0wJzj/ADx2rzzxJ4B/ak1/4+y+HPEvxB8C6nfXfgqRZ7e68LyPayWrXKjy2j84k5bnJ4xx&#10;Xufw08OaXY+IdQ8XaFaJaaXqFrGtrbopHmMrMXnIbnLZGPYZ71ztvds37aM1uqR+Wvw53qrAkki+&#10;A+n0+tVb3iZTlKOy+45nRPhR+1h8LPCY0jQfib8L9G0m13N9hs/BDW8ES9SQi3AGffvUHwt0L9py&#10;fQzefD/41fDc6fNdO1w9t4NuFZpS25ic3AJJ988dCapeA/jRr/xq+LHiu/htWvI9J12fSfDPhcbP&#10;LbyCFlvbsgsYwXD7VbBKqCBzmub0/UtT8d+Obj4q+ALyPW/C8ks1pcW8k7Rs99HO8Li3ERZZlwqq&#10;nTaq/Njmgr327o7Zvgr+1iUin8PfErwDpmwSKjaf4ZuIVALM5G1J9pyzE8juT3rnfD/7In7Tvh3x&#10;feePD8XPBN/rV9pjWFzqGqaPcySLbEYKR/6R+7B77cdK96g8QeHPhPoNj4f1m2u44fIH2W6vJhL5&#10;878+VwS7NknouAOmBxXkOq+Fvjh8WfBdnJol7NH4nvrpYrnXF8yys9Gt1ctvSEsXlcDgKepBzgUi&#10;XKXQxPAf7Hf7T/gGWB7X4zeFdWNvJm0/tzSbm6W3HZY1a42qAOnGfrXrI8MftoiL/Rvi/wCC2KjB&#10;UeF5sE4/678V5R8ePih8cNX/AGgdB+Fv7OGua3bX19bzWOuLdaDE1vZRRsoa/wAzSITjcANoIbnH&#10;SvpT4R/DmH4Y+FY9Dm8S32sXbt5l9qmpSbpbqY/ecjov+6oAFZ1JWQ3zpJux4R+0DoP7UP8AYGhj&#10;xF8UfDNwn/CbaMLH7PoEieXcm+g8l3zLygflh3HHerXjjwL+15a6XqHijxD8dvAtlHFp8kdxfXHh&#10;+eNbeEqckN54Cn/aH+Fd7+1y9r/wi3hJCGbPxQ8MjEZ5GdVtx+XXNbnxL+Eem/FR7eLxNd+dpNqi&#10;zLo7f6m4uFYNG8mCC6qQDs6EjmnGSktiebyPlDwp8F/2v/2ntD0271/xr4X0nwTo9ys/hrT5NDni&#10;/tVlPy3MqJOGCf3VcgnduNdZ8Uvgz8YtG8CW+h/Evx98L7fw7b6hC6tdeG7xUiuOUWVpUuQQfn27&#10;icfNg17J8APDfxvt9T1DxN8SvFNnc6bqNxIbHRf7O8mSwRDsQKQxGGALEHpkc1zvx48efFrxJ4qX&#10;4F6Z8BNNvrHxFCUhv9Z1WOSJoVwZ5nhRH2rGCuAxBdmAUGne2gc8+bRL7jg/GHwl+OHxc07T/h3f&#10;/F34S339nTJe6fY22lXQkj2KV3jZc7sbGIPOCGIOQTWf41+EPx38W+NNL8Aat8Qfhn/b2n6NNDpP&#10;2Dw1d+dpVvKuC6stx/o7MoIVjgnDYPXH0F8C/wBmf4UfAvTHHgzw1aRX9xg3+oLbqJJmwPQfKvHC&#10;jAqeDwL4T+C2neKPiZYabdapq2ob7zULjyTNdXOxf3cK7Rnao+VVUcZPcmpVQfPKPRfcebeEvhR+&#10;2p4N8MQeC9E+Jvw7tdPtbX7PbLH4du1ZUxjO4zk55znnmsX4ffspftJ+AtG1jRrb4h+CLyHWV2aj&#10;/aWi3VwbhSgDIS8x+UkliO5YmtP4qaT+0Z4r8PaJoujy6/Hr2q27Xc1xp6rDYaSu9XKSyfeeQABF&#10;UY3ZJPFW/wBmX4u+OfidqTHX9A8RaXJot1N/wkNzr1mLe0OQUW3h7OylA5YEgBjyScB6hebV9Di5&#10;P2Tf2lrayk0W7+KvhB9Dht/LTSZLO9W1gjH8IjE4AUDjHOB9a6P4XeHP2qH8Lx6R8K/iz8M7bS9K&#10;mksVtbDwpcIkMkbYZdvnDHGD0wcgjOc1jftbftRDXfFVv8A/hrqtvHNc3ix3j/a0VtT+VSLeAkn5&#10;cuokkIwACBk13kWsN+x78EYL3W4IdW1fWPEUb3Fnagr51xcyKpjhUDLbEHyjuI8nFVaXLcLyjG7S&#10;JofCf7dckO0/FnwKD/eXw3cf/HqJPCv7eDLiH4reAmQLkl/DdyOf+/1e2W9xE8aNt274w209RmpA&#10;8Q71g5B7SXZfceFzaD+3pBtZfid8Pzx8y/8ACNXP6fvqdLoH7dgn2H4peAV3Dp/wjdzx/wCRq9wk&#10;8pjnNNkljyFV8Y5/CnzX6C9p5I8Ml8Kft7Mhx8YfAYAOcL4WuD/Oekt/CP7fO0vP8b/AI+X92B4R&#10;uCP/AEo9K9yS4hnGBKV7U52ULtU5bHGafN5DVR9keG2Phj9vWWYLL8a/AbbV+bZ4QuBn/wAmf6Va&#10;i8Lft5b1V/iz4BCkncy+Fbngdv8Al4617QJ0iYKzf99U4XEIHLilzeQuZ/0jxuLwn+3T5Z8z4veB&#10;d277reFbjp/4EVHB4T/bkU+TL8ZfAsnPDDwrcZ/9H17ILstJtAX3OaclzAq5dh161N2LmPJYvCf7&#10;a44m+Lfgc+rf8IvPk/8AkeqWo+G/22kmkSP4t+DVVsbGXwtOcf8AkevavtUDbkWUfL97FVxqELuV&#10;jlz68VSk77Bc8S/4RP8AbkYyZ+MvgsZC+XjwrPxzz/y39Kd/whn7cpCyD46eD1+XEm7wfLjdnt+/&#10;FezrcgyZ809+cdKlEsZQqJc85zmqlfsHM10PFT4P/buZufjb4I29Cf8AhEps/l59EfgP9vCYsX+O&#10;nglVVsLt8ISkkY/6+Mda9mW7XeyqclSO9WI7qIjdJJ+FRzNdCvay7fgeLr4N/bsijcJ8ZPArH5fJ&#10;LeE7gfXP7+oW8Nft6QN83xh+H+T1/wCKVuefT/lv9a9uN7bkY345xTjNB1NLmfVB7R9jw8eFv+Cg&#10;DDbJ8X/h+v08JXJx/wCTNRDwZ+3zjyl+M3gcc4L/APCKz/nzPXuUlzG0ud2OOc0x5IHfbuPzfxAn&#10;iqUvInnfY8L0z4d/t3WcUsc/xs8Hzb5mcNJ4ZmJGTnA/fdB2FWIfB/7cfmLBH8avB4wPnDeFZTu5&#10;/wCu9e3edCsixs/y7cHmiJ4RK26YYHTmjm8ioz0+FHyH4F0H9re6/au8cabY/EvwhHrVv4V0WTUr&#10;5fDcpjniZ7vykCed8pXDZOSDkdMV6rJ4S/bukCmD4yeB41x8ySeE5j/7XqL4az2aft2fEyJJFV/+&#10;EK8Okr6qZtQwc/p+Fe5NNEFyJBVVJO+xUpONtFt2PD5vBn7dhi8uD41+Ciw53N4Qnx/6UVG/g39v&#10;4n918Z/AG3bzv8J3HX8LivcEukCqXbrTb3VLLTrObULy4EUMEbSSyN0VQMk/lWfP5Ee0l2/A8H1D&#10;wr/wUAs7X7TdfGr4cLHD88ryeFLlVC/U3PTHevmH9rKL9tf4h/GTT/gPP8bvBNu134Rub/WNa07Q&#10;5Y1sNNMiBzu887DKAUVu4Zu2a+u/2wPiN4e0/wDZT1zxpDeyXGn3lrbLC9s2GnSaeJAF4JOQ/wB0&#10;DJHA5xXz94b/AGc/i18V/irp/wAT4dRittE8TW9lF4kuIpo2khtLKbzG09lbnDn90So4KSeorWn5&#10;mkZcurS+46b4D/s//tv/AAn+FVh4Y0H4pfDtbd5DNtXw3cyZ8xgchvtAGMYx7V8j/DKz+JV78YNC&#10;tPD2tafD4pb4/asn26azc2n2kxgO/lBg2w4bA3ZGe9frBEv2ezhgtlXauB6bRj26Cvy0+EUkQ/bP&#10;8LOsxkB/aH19Zvm4yAB6e5/A1ak3dip1JS5tD7XufhF+2jqkEo1H4hfDyX7SqrMs3hOX94F6Bv3/&#10;AD3/ADrUi8A/tsxNHj4lfD+QR/MobwpOuxs9R+/4r3AXUZXFN+0KXZQv4Vl7Sa6Gaduh84fFL9nX&#10;9rn4w+DLrwJ4z+JHgGSxvLiGScJ4UnyxjcOvPn+qhfoTXDXH/BPf9oDVreey8VeNfAOqW/2gTabD&#10;L4buo1sWB+UxBbgbWAAAbqK+zhIuPlamsY8Bn/h6UvaS6Ir2tuiPkfVf2MP2vNd8G23w91v46+Gb&#10;zRIJhJJpt5o91ILhg24LI5n3uoOOCecc11E/7P37Yd3Lp90/xG+GqtpMzS2MS+C5wkchTZvx9owW&#10;C8A9hX0gzx/60yHjPGaWOS32/KaPaSF7Rs+ZNQ/Zo/a4u/EcfiR/iH8MvtdvqBvo5m8ETgG6KBDO&#10;yi5w7hQFDMDjtiuF/wCFdftf6x+2HrWk3fxW8ByaxJ8NdOa/mk8LzmCW1N/eCOIILjKsHR2J3EMC&#10;owMEn7WkkQ7lDV4JosIi/wCCiniJd6lW+D2knb1yf7Uv+T7+lVCd7jjLfToUr34P/ty3+jto158T&#10;fhk1swUfZT4KnaLhs/d+0ccgcdKo+Nf2eP2v/iPplrpPj/xP8J9ct7S6S5gh1TwRNMkcq9GUNMcH&#10;3r6TRk2rmT+GnCaM/dep55B7R72PCIvh5+3Slolo/wASvhukMZXy4l8K3G1cdMDzv/1Vzfxw8Ift&#10;tw/BLxg+ufFTwA2m/wDCM35u0h8M3CuY/IfeATNgHbnntX05LJExCl64n9pN4F/Z38eEj5V8G6mc&#10;ev8AoklHMwjL3loeN/Bz4cftWeJPhR4duNS8c/D66tZvC9nFDb3HheaQrH5KFVYmbDds+/4VR8d/&#10;sk/tVfEm2m0vxX8VvBr6feXRk1DTodBu1t7gf3WQXA3AjqOhr3j4DmJfgp4S2rtB8NWJ/wDJdK67&#10;fCWBZqPaS6Eyldv1PluP9jr9o9fGdp4wXx/8NZBp2jR6dpmmTeA3ktrONH3K0SNL+7b3HoK5f/hg&#10;D9oqf4zXfx/8UfGLwbqHiO4uGkjkm8Mz+TEoG2OMR+ftYIAMEgnIzya+zg0YOfM+lVdQSJbZlXjv&#10;mhVJDjOXNc+RP2KfBH7Z7fsteD5fC3xt8F2ti2l7rOC68IyyvCpdjguLhd3JPYfpWn4c/Y7/AGsf&#10;D3je6+IUHxr8D3uq3Ekjpdap4Rubgwb87hEHuiIwdxztAr0f/gnw8J/ZA8DvGDtk0pmXdjkea/Ne&#10;0efGO314xVSk+dsupNqoz568O/BT9uHwvpS6N4f+L3w1sbRGYrb2PgGSGPJOT8qzgDJrSbwD/wAF&#10;A41UW/x18AMQOc+DZwP0uK9286PG4PQbhD/y0qOaRHN5HxV+2t4R/bdtPhjpFx4w+MPgu6sV8feH&#10;Fhis/DE0L/aG1W2ELkmY5RZCrMvcDqK9ftfCP7e7rGG+OHgZN33tvhGbn35nqb9v942+Cmi87lPx&#10;M8Kfd/7DVpXtFk0KRqS2B1Wr5vdLdT3VovuPGv8AhX/7dUg/eftA+DV/3fBcg/8Abinn4d/tuOcS&#10;/H/wnjb95fCLnn/v/XtXnxDgOKb58RO0SLmo5pGfNLsfHv7ZfgL9q9PA3hOPxP8AGfw3eRt8RNDS&#10;3Ft4WeJkuPtS+U5PnHKh8Er3FevHwD+2wYcR/HrwkP8Ae8Gv/wDJFQ/txQm88F+Coo495PxW8O52&#10;noPtq5Ne2JJEAPmpuUuVGntH7Nbdf0PF5PA37bpQpD8efBn+yz+C5Tj8riq9z4O/bqQLEvx08D/N&#10;3/4Quf8AP/j5r3LzYBzupss0DrRzeRPPLsvuPkP9rvwr+2XB+zP4xl134weEr2zj0eY31vF4Smia&#10;ROPuN55x9cGu08I+A/24pfCOlrb/AB48GJH9hhZN3g+X5V2DC/8AHxzxXZftuTxf8MpeOgJRt/sC&#10;UMfQZFd34RRG8I6V5Uqkf2bD/F/sCqUtA9pLl2/A8kPgX9u5bj5Pjx4LZGj+Zv8AhEJdwPt/pFJP&#10;4D/b1CK0Hxy8DfN99m8Izf8AyRXuMbW0YyZh6e1SGaBk+WZanmD2kn/wx4TN4O/bsitts/xt8Dt2&#10;O7wnMv8AO4ry39hzwt+103wHiPhT4oeEbOxHijXlWO68OyzO0g1e78xtyzDgybiBj5QQOcZr7EkN&#10;s8bI8q8e9eH/APBPk2MH7NNm0V0reZ4o8RM25ujf21eZH55/OqUvdDmly9N0aCeFP23w58z4u+CW&#10;XPH/ABS04/8Aa9WE8I/tohP3nxa8F+3/ABS85/8Aa9euedCVwJAKPMTAxP8AdrPmbFzeR40fCH7b&#10;zBiPi/4JUfw7vCsxb/0fXi/iv4Y/tba/+1/penX/AMV/Bsl3J4DvlaSTwtKYGtzcxh42Tz/mJPvj&#10;AwQc19mtLGF/1qmvFdblj/4bw0JA+A3w2vue3/H5F/jVxlIcZS6HJ/DL9lv9pD4WWt1YfD/x18PN&#10;Jt5JNxjsfB02D+dwcfge1dWPAn7b4UpH8b/BWSvyt/wh8o2/h5/NezCe0j4FwB2+9+lS+faffWRf&#10;rupe0kHNLsfJP7Xng39sSz+Aeqz+K/jP4TvLNbzT1khtfC8kLszX0CoQxmbo5U9OQDXo3/CFftwQ&#10;uvlfHLwUeMLG3hGU4x3/ANfWt+27Ja/8M4a1JMVKpfaY3XHTULf9a9Qtbq1mRF89dwH8OetPmfLs&#10;Dk+VM8dfwh+3v5mE+M/gVVx95vCM/H/kxXM6xo3/AAUV8R3134W0T4r+BbSOFdk2tN4WnUhiM7Y0&#10;aY7jyMnoOOvb6S3Rn70xptyIFiyDj5ajmuTznwf+zp+yN8ePGfhHxPPe+N/A80knjHVIri71PwtN&#10;NcvNHdNvcP56hFLDIAGcdzXvi+AP25BAkUfxn8C/7OfBs2B7f6+tj9ke8tJvBPiVY7hmZPiBrise&#10;P+fx69YSaDeqBsba1lKSdglPmloeI2/w2/bI0+Nov+Fv+CDGF+VY/BsihM9QB5/sPyqKy+E/7XMO&#10;pTa3b/Er4erdTRCJrpfA7iR0HRWcT5I9icV7uGi37nlG3+760m63XO3j0pe0l2BSkj4L+KngL4ta&#10;f+1/dX/xH8UfDm6v9H+F9vd2dxf+EnkhVTfzqkUUJl/1pcdQTndjHGa63wh+x/8AtieItT1b4w+M&#10;PiL4DPiLxNDDG0Nx4YuXWws0VRFaqFuQNowXK4I3k9etd54g+H3hjxj/AMFJ4PEHiBpJP7L+FdvP&#10;Z23/ACzaVdRmG5x3xkEDsea+jEnt4+Ek7Z5oc5djaUuWx8ceMv8AgnZ8cPHnlTeOfiD4J1mWFMbr&#10;zw5cjzFDA+SQJ8CLgfKABXIftP8AwC/bsv8Axpp0On/ELwbENQ8PNaWr6b4emSNWtJFuIrcbpjh3&#10;+ZVPTjFfeg1K1BKl2zn+4axvH/gvw78RtCOh64JVUOJIJ7eQpLDIOjow5Vge9EakupmqndH5t6Sn&#10;7TzeLrjTPDUWl67rHivSYbPxFJrHgO9glszFK0sn2uaeQLEoDjGGYHogNemfAX9jr9s7WLO28R6x&#10;8f8Aw3rVlCnlWt3qnhu4Sa4VQI8q3mq/lhV2q3G9Tu719aaV8GLW0Fvb+JPG+ua1aW7KY7W8lUqc&#10;HID7AC44HXIOK72I20EQiiTav8KqpAFVKp2K9tpZJHwX+098Pvjj4W/aG+ANj8S/E3hW70uHxpMm&#10;m2Xh/Q3tDCwtXPJaRsrjsBXbf8ER2X/hkO4gD52+KLok+uY4jVz/AIKI3sMH7RX7PCuZDu8bXgVV&#10;6E/Y3PP+TWP/AMELbgXP7GzSbju/4SKfO5dp/wBVD2NOpLmpIvX2Lfp+Z9qLGF706iiuY5gYkDIr&#10;G8J5i8NWLD7zWcf4fIK2TkjArG8IqZvDunyButnEcf8AABQBrxElF3H5sc1HeOFKDPJPFTY9qjuI&#10;vMKn+7mgB0RJTJNMnYDPNJHHIRjfTbhDneX4UUAfE/8AwVF86f46fAuytFfzJPFecoucAX2n5NY/&#10;/BOL9lf4K/GH4Ta54w8ceHru6v8A/hMNQiFxHq1zb7kEvyjbHIq8Yx0rov8Ago/bRy/tB/BGJLnL&#10;P4ikI+bptvNPbp+FYH/BNv8AaV+APwU+CWt+GPiZ8VdP0rUF8a6pM9rcSMSqNMdpzt7gE4rolzKK&#10;t1OhX9jofRtv+wp+zlBE0aeEb5d/LbtevP8A47Un/DDv7PESkx+FbwNtxn+3Ls4/OWq5/bx/ZGkb&#10;evx10vaw+VcS/wDxFCft6fsiSP5MPx30fdwcNI4OCfdfcVP7y5P77zG6T+wx8A2tt2q+FLwyLI3I&#10;1y65GeP+WnpV1P2HP2d0O+LwtfK38LDXLvI+n72ib9tH9lfUbIwQfHXRVYqfmW4P+FTWX7aH7MVr&#10;YQpN8btFlbYFaRZz8x/KpfN0J/feZBF+xB8Aod2zSNW+b/qYrz/47Un/AAxR8B9mxdK1Zf8AaXxF&#10;dgj/AMiVYl/bX/ZYhTfN8a9DX1/0g/4VDcftsfso+YIn+POgozR7lU3nUevSj955heoVf+GHfgcU&#10;2rDryr6L4ovf/jlQy/sOfBffldU8WIp/hj8Y3ygflJWrB+2V+yxekm3+Onh07ePm1AD+dRP+2D+y&#10;0rY/4X54b3/3W1RKpe0fUV6nRM8d8H/sd/CmT9qHxt4Zn1bxVJb2vhnRp7fb4svA+6SW9DbnEm5g&#10;PLGAeAScdTXoj/sOfAu1t5Y/tPipVYs8hHjC8XcTyzf6zv71xfg79qf9nsftW+NNfl+Mvh1bG48K&#10;6PHDcHVotjtHLeb8HPUBlJH+0PWt/wDaD+K3wL+NPw+/4Qbw9+1fovh2G9uYvt2pabqkZneAEFo4&#10;23YUt0LEHgnir7F1Paemx5lbfBP9k/SdOuNA8P6b4q1CxhuDb+H9H0XxRdOb14mwRHGJAipuHDNh&#10;cc5rW8PfAz4NeCPDmmWPx58aeI4/EmraiI5NP0XxTqV5FZedIRFC7qcAKCqNI2FJG4cEVa+D2qfA&#10;34JalDb6F+1f4Tk0eGF410uSO3SQ/wBxjKJM7gepwd3oK5f4e6F4Ot/GPhfxH8Qf2u/ButR2OrTX&#10;niLT7XVBBBdMY/klxvYySeaFbDEBR06CqehPvPR3ParT9gn4LRuzpqvi2MM2fLXxheKufoJOKmH7&#10;EHwl3uW1nxcFV923/hML08/9911Uf7T/AOzeYfNHxq8M/IPvf2vFj+dNt/2pf2b5l3t8avDTNux/&#10;yFo/8ayXN2M060Xoc037Ffwqe1+fX/GBEbFljbxbd4z/AN99PavKf2YP2T/hp44HjaTVtV8TRix8&#10;c6hZwC18S3UO1EK4zsf525PzHJPc19AXP7T/AOzksDb/AI0+GV+Xr/bEXH/j1eVfsqfH74G+HdN8&#10;XSaz8VdBtReeOtSubXztTjUSws42uvPII6HuKOaVtjWPteXU7GH9iL4SwRGKPX/F3K4P/FXXn/xz&#10;rTo/2JPhDtVZPEPi7j18YXn/AMcroZf2rf2bIBvn+OPhhR/taxF/jRD+1Z+zXeMBbfGnw5IWbapX&#10;VI+T+dT74uao+5zt3+w/8Jb1lMPiTxkmz+54yvf/AI5Tf+GKfhlDIBF4o8YyYHzB/GV5j/0ZXVf8&#10;NP8A7PEDtG/xl8NxsvLK2sRA/q1If2nP2dB8w+Mnhs7uv/E4h5/8eoTqXD96cxc/sWfC8QSJJ4o8&#10;YAScsq+LrsY47fPXjfwa/Y6+EXxGl8cadr+veIZoNJ+IF5FGB4hnUp5aRYLEn5n+Zst3Hfjn6Eu/&#10;2pP2dlgaST4v+HM8DnWIsfzr5P8AGf7Q/grS/A3jHw74W+KS2Y8SfEu9ubi90RkuLiXTVETOsSgj&#10;HmqGjEhO1TknHGdIc1tSl7TzOx1/9kv9kX4ia+uk694h8ZalaafbM9vrF34muWsxuB8yOObfyyiL&#10;LjG0YA68V0Hgf9lH9mvxRC2kfD/4neKJo7WTLLp/i+52ggkZyCATkYJGea8c8U/Hf4O+NNQ0/wCF&#10;58Zab4fjl0u3SwEesRbNGtm3ERDbvE07GP8AecY5Veckn1/9nH4reCvBmkfZtU+ImhztNqgiabWt&#10;Vtre6FmEyH8uMkLmTdhCAQBk9avoL3u7L8v/AAT5/Zq8PeHr7QLvVtchstRZjeJN4nmXzckEqSzd&#10;DjOOn5msvxX+wp+yXf29r8R/GPjDWpbfTY/Ltr/UvFsrW8C5yBlm2YDHI64PSs39of4i/BbxXqUn&#10;xU1L4uamjeHrVk0fw3pL2kyXE5LDzRyQ27CcuQFA7ZrkfCfxn8M/Ef8AZys/Dfx5+LWg+Hte0ma4&#10;ub+xtfstxcXajDQOYx+6LgMEKgEbkPY5pWD95dO7+49i0D9k74T6uhn0L4u+LZtoSRfsvjS4cAFQ&#10;Qflc8EY56c1w1l+yn4XX9q6bwdJ488afZ/8AhAxcpdL4qn8/zPtm0qXznZg/d6Z5rs/2Sf2lPBus&#10;fBXT9X+MHjfwtpeueZNGYTf20Mj26SMsEjxI5EbtHtYpk4z2+6Mi9/aB+Dejftj33i1fiHpdxZRf&#10;D37P5lrepIrXAvd/lgg4L7ecdhyeKr3hvms0rs6OH9iT4LeFxPrT/ELxlapky3lw3jK5Tf3LMQ3P&#10;Fee/C39mT9hHwn4V1f4i/Dz4i+INL8Pw6tNDfakvjC7t7ZbkMN/l7yAcs33kyGbOCTXSeKvir4H+&#10;LV39m+IfxL8P2OlyW/nw6LZa5AW2DgLI27Ekh7gZVfUk1kx/Eb4I+J9Y1DR/EOoeF7jw/wCFr6Ee&#10;HdBm12zit7+XYGd0UtghWbGZCMsG78mdSVKpY6e6/YY+CXxTtdF8cRfEjx9cWP2cXVkr+MrtVmjl&#10;QMCQ3zLlSPQ9c1x/jL4dfsg/Afxra+HG+IfjhNU16923kel+LriQWy5+aaceZiGMFsk47/WvRfi/&#10;+1B8NT4PbSvA3xJ8OTTXdqsSfZvEVsjRM5VR828BVUEsWGeF46iuMttW+Afwu+Fuq6h4V+NPgUeI&#10;J7GZtU1a4hS+ab5GbyhH5u6TB6KSS2Md6ErgnU66G/4W+AH7KUmtx+J/Dvxk1m51DWtkEN5D46ll&#10;kuguQqKQ5yBk8DjvXbR/sn+AvNDN448ZMEztU+Krn8f4q+bP2AvBf7PXwxiuvjr8S/H3hKPxVrMz&#10;yafBJLbWo023Y8BYkciMvjcR95QcetfVMH7Tf7P+CjfGHwyW9P7ah/xpNS6FS5o6LU8h/aP/AGdf&#10;BuhaZ4Z16w8b+LPMbx74ftZFk8QzOgjfUYVJAY8MAThuoPI5rvE/ZB8ERRK03xN8eRhFXhPF9xz9&#10;ea5P9p/9o/4Lah4e8K22h/Erw/dMvxE0KS8jXVosx26XqO8n3ui7Rk9hVzx3+0d8NfiLql74d/4T&#10;jRV8O6QqzXFxa63F52qTL8628IR94HABPGScAYyQtSeaZq6T+zZ8KNXu7iw0b4z+Mria1bF1Db+N&#10;JnaEnoGAJ2/jipf+GNvAhuDqEnxO8eKyoy+Z/wAJdPkLwSM+nFeD/CD4tx6f4nhsNG8TeH7PWvFF&#10;39u8bXkWqQLB4dswA1tZZLDdKd2G4J+9XUW/7SPifw9d614J1z4k2uo2+jact3aeJob63WO6kVd8&#10;sfD5kJzsRVU7dvzHkEV73c05aiZv+Ifh9+zj4es7i5vv2hviBHFDJsuJrbxPezLGcEnJjVgAMZJ/&#10;Wur0L9lPwF4j0C01Hw58bPHlxaXEazWt9D4xmk8xTyGyeorxTxj+1Z4DbwzY3PgrxZpep+KvF1nN&#10;ay/Yr6OG2to3XkuOVKQBmJcrndx3Nd7+wd8S9O8O/DK6tviB4y8M6da/bfK8PW0PiVZCLGJRGjsj&#10;qnlliGYAZyGyduMVMoytoyJe063Oy1T9jLQ7xCqfGz4jQtu3FofFUinNeX+OP2YfhR4agvLn9oT9&#10;qLxdpekzXAFrpt742aJfLLbVeRsgszNnj7o6DOM12Xxb/wCCivws+HvxLi+Hfh3Tm8QRQ6Xcahru&#10;t2N9AtppsUaZVCzuPOldsKI48kE/XHD6V8ePhDbaXrf7Qnxt8R+FdW8R+JrcQeF/C0E0NxLbaeil&#10;4bdgSw3s5aR2OAu4DPFSubqOPtbX/wAjc1T/AIJsfs7+O9CsZdM+IXitrH7Zb3sM1v4hDLNtcOqh&#10;vQkZ4rvpf2JPA17DGt/8T/Hk3kyB4Xm8VTExtjqp7ccZ9z61wfwf1H4e+Hfg54P0DUP2gvDen3Gn&#10;301/qFlHq8Twss8ryG3Q+YCBGshRewx04FeoeMf2o/gu8VvovhX49eDbfUZ3R1+2atG6mFXUSYCs&#10;PmwcDnqeeM025u1glKr/AEijH+x34Ui2gfE/x621cKz+MJ84z0qRP2VPCEiZh+K/jwsrfPjxdNxV&#10;z4lftH+ALXwZeT+APiZ4XutYNq39nQ3WuQxo0mMAk54APP4dq4X4P+MvCnw++Hcui+Lv2k/COpeI&#10;NX1KS51zXrXUo4zI0gz8qGQgMMlBjCgKCBUKMu5PNPfU5n44eHPhf8Pbn/hGPB3j/wCIXiHxXJMk&#10;dvotl4yueGY4BkYZCj26+uOtc/4t+GNjqeraF8HPDvxP8Xt4qkWC78aXlv4uu5LPRYwqmRWcsMM2&#10;SEUnPIYjGK9K1iy+BsWmahH8N/2l9D8PXl9JCzakt9bTyQoFCybdxBDSYyXJJB6eleQ/GR/DHwh0&#10;7Tbf4cfGDRvEmjyast1rGm2t4kmoapfu3yzXDxcmBFXcVGSxOOBitDSM2ekfFr4I/C34NaJpM114&#10;1+KepXmqXiwafY6X4ovJpZ5dhc8LnbwD14ya53RtB8M+LfAOsa/8OtN+Ll54g03Xo9JuPDuqeL7h&#10;HhuZAjFmeMuojRXyzAkDGDjqLlh8f/Clzquk6x45+J02oW91fRW0n2HxNb2/2ffwWa1iyVjHcs2R&#10;7DOPYvh58Uf2VPhn4bj8N+DPiL4VsbNZGkaOPWofnkY5Z2YsSzE9SSTRL3TNykUdO/ZK8LLYrJe/&#10;EPxwk0iq06p4wuWVWxyF3fw5zjpxUSfsc+CJD9tf4p+P5FKn5l8Z3A4/P+tcV8dfjZJ4rsNbvvB3&#10;xg8O2UNqGsdIsIvFVsBqPm7Ea6kJdfLWPex8vcGbYeRkA8L4a/ak8LfCrVbP4BweN21rR9Ns3Wz1&#10;Ke8hWLUZMeY0s940wRI97keWq7sLgA4xTUZON0w/eeZ7lp37Gnw7iiC23xC8eMuc728ZXRz+O7ms&#10;v4gfs6fB34X+CdQ8YeLviX44g0+xhM11I3i25ZiOwUZ5YnAA7k1qaF+1J+zv4C0GDTdS+M3h2S8m&#10;/eyWdnqKy4YrkqiqSQo6DP8AWvlv4kftJ+H/AI+ftL+H/h18TPGLW3gTUNWkksR/alpCsZiiEqh1&#10;EhZw+1gXJ+XeABnmkvac24L2jZ9KeDf2YfAHjHwpY+Kbbxh4+tYdQtVnjhn8XTh1VhkZ2tjpzwSK&#10;tWP7H/w7uUWWw+IfjeaLHyyL4yuSPw+atjWP2jvgXo3hS4bQPib4buPsNifstjHrUEYlIT93ECXC&#10;rnAAJIAzyRUPwc+P/wALl8BacniP4h+FbO/+yq1zZ2euQvHCx5KA7ucetHvctyY829ig37FvgKRl&#10;L+PfHa46/wDFY3P/AMVT1/Yn+Hvf4hePAN27H/CZXPP/AI9XZL+0V8CzJ5KfF3w4XX+H+2If/iqc&#10;f2i/gWPvfFrw57Z1iLn9ayvPqV+8OJn/AGLPAWPIT4h+PFj8sLhPGVyCPmzxz/XpSR/sV+AVH/JQ&#10;vH23oq/8Jpdcfk1djcftL/ACAfv/AIw+GU4zltah/wDiqq3f7WH7NenQfab746+FIY/70muwrn82&#10;pe90C9Q5uL9i7wFBFsi+IHj7oR83ja7/APiqbF+xn4NX/mpXxCUZ4/4rS6Of/Hq6i2/aq/ZvvIVu&#10;bX45+F5I2+6y61CR/wChUo/af/Z4eL938bfC5+mtwf8AxVF5ivUOWb9izwT99/iZ8Qmzx83jS54/&#10;8eqSL9jDwOiLG3xG8en3bxlc5H/j1dMP2pf2dI0Dn43eF8dATrUPX/vqpY/2mf2fpCRF8ZfDLbR8&#10;23WoeP8Ax6j3uoXqHNL+xv4DUqg8eeOPl6n/AIS65+b/AMepkv7G/gdcr/wnXjZt3GD4vuf/AIqu&#10;nl/ag/Z7hXdL8Z/DSrnGW1mIf1qtdftPfs8TIJh8bfDSqp5b+2Isfzqo8/RDvLc+dfh9+yZ4a1D9&#10;sv4heGp/GPi2G207wjoMkNxF4nuBNK0kl/lXk3bnUbPlB4UlsdTXsMv7FPgqS0a3f4h+PDuXr/wm&#10;V0D/AOhV5r4X/af+BvhX9s34meLNc+L2iLps/hHw7DZzJqUbLcSq98SiEHDMC4yOoyM4BBPpsH7d&#10;H7PUVhey6p4/sLK4s7OS6FjPfwebcRqpb93hyGY8YXg5OOK2lKr2NJyraW7FSP8AYW+HEwUS/En4&#10;ifd/6Ha6/wDiq5r4r/sW+ArH4da9rNl8T/iFO1np8kiw/wDCZXMmfLXcwxvAJwDwSB611fwi/bY+&#10;EnxCsPtHiXxToPh+6ms47y3sLnxHbySeQ4BG/B+V1Jwy44PQkc1w2i/tRfDTw98NPiQ0/wAXtA1K&#10;aOzkvdLddVjK3Mk9qT5ac8/vcrx61Npkx9rvqcJoH7FHwu+M3wS8A+H7j4jeOLnRfEGm28+xPF9y&#10;8E0YQOnyHO0bRkHoDgivXdD/AOCfXw68MaLD4d8NfEfx5Y2NupWGztvGNwI0Ukk4H4k+5JNcR+x3&#10;4cg+Euj6DofxT+Ovga60nwroEdr4X0/TdSWOe2WQKzCfe5XKfcUqTkDnHSvoJv2ivgVAWEnxi8Mh&#10;lGdra5Bx/wCPUpyktglOp8K2OAuf2IfCkNv8vxe+Ig8tRt3eMrjGBX58fCf4V2c/x38N/D59b1SO&#10;2Hx4122uNQh1B0u3UFRvEoG4N8v3u/NfpxqH7Tv7PH2Z2Hxs8MZZe2tQ/l96vzZ+B/j/AMNaL+0Z&#10;oPjm+1y1j0k/tB67J/aUt0q26xOVAcOTjaQ3rjmrjKTi0yqc6nK0/wAj9ArL9jHwdCq28XxK8eL5&#10;ePmPjC5bp25atJ/2QvCEsbRv8RvG43fxL4quAf8A0KuitP2kPgFcztBa/GHw27KmWUaxDwP++qmT&#10;9oT4GscL8XfDh/2f7Yh/+KrKUqhn75x4/Y28IKW2/Evx4PQ/8Jfcf40sn7Gvg2ZWjPxQ8e/MMfL4&#10;wuBj9a65v2iPgYDtHxb8Ok+g1iH/AOKp4+PnwU4kHxT8P7W7/wBsQ/8AxVR+86h+96XOGT9iPwUD&#10;z8WviMdvT/itrn/Glh/Ym8Ewuz/8LW+Ijbv73jW5/wAa7j/hfPwYLqw+Knh/DdP+JtD/APFUP+0B&#10;8FBv/wCLpeH/AN397dq8PH/j1HvD5q3mcPL+xN4JY7h8VviGvb5fGt0Mj0PNePaD+yX4dH7b+veD&#10;W+Jnjj7ND8M9NvI7j/hLJ/P3PqF9GUL9Sm2MHbnAJJxzmvpP/hon4EpJ5Unxd8Oq2N23+2Ic4/76&#10;rxvQvjJ8J1/b08QeKJfihoq2Evwt0u3huH1SLyjIuoXzMobdjdiRCVznDA4wc1pDms9TSnOpG9+x&#10;1z/sQeErmLZc/F74jN2H/Fa3Ax+WKD+w54OEYQfFr4jfKMf8jtcV3n/DQXwPjQO/xY8Of+DqHH/o&#10;VMb9o34GRjL/ABa8Oj66xD/8VUXkZL2jOMi/Yt8MIAF+L3xCHXn/AIS+dq439on9j/QNE/Z98b6r&#10;a/Fvx3JLa+D9SljjuPFErRuy2shAYHqDjmvY0/aQ+BTjMXxd8OH/ALjEP/xVcR+0r8efgrr37PHj&#10;vRbL4q+H5ZrrwfqUMMcesQlnZrWQAABuSSePehc/YqPteZGP8Hv2PPDh+Ffh2X/haXjyF5dBsywj&#10;8WTBUzCnCjoB6Yrpl/Y58GFdsvxM8eN6t/wl1xz+tXPhV8d/grY/DLw7by/FLQVaPQ7RZEfVolKk&#10;QqMEFs59uordP7R/wJjzu+Lvh1frrEP/AMVT98n945dTlH/Yw8CM25viN48x/wBjjdD/ANmqlqf7&#10;FPgAWrOPiN4+3KMbv+E0uuR/31XaP+0p8AcZk+MfhkfXW4f/AIqq2u/tJfAOPTpRJ8Y/DK7omKn+&#10;2oPTtlqFzJheou58/wD7Cf7Hfw+8S/sneCtfvfHPjZJbzRw8y2fjK6jjVt7ZCqrAAZHQCvVh+wj8&#10;LQvl/wDCwPiFt54Hju9x/wCh1xf/AAT3+PvwO8N/sd+A/D+r/Fvw/bXVrpJSa3udWhSRT50nVS3H&#10;GDiva4v2jvgNOSsXxg8NsQM4XWoT/wCzU6nNzMqbqOo73ONX9hn4ZxDC/EH4gYxjB8cXnH/j9M/4&#10;YZ+G+1U/4WP8QcK2V/4re7/+Krtm/aJ+Ba/e+Lnh76f2tD/8VUY/aT+AbP5Y+MPhvd/d/tqH/wCK&#10;qLyJ5qh81/tufsleDPBvwl0fUdL8feOLppfiF4bt3iv/ABdczII5dWtY2YAk4YBsqw5VsEcgV69Y&#10;/sQfDY4c/ET4gMCSefG13x/49XEft+fHX4N618G9FtNJ+K/h+aSP4jeGZ5Y49UjYiKPWLV3bg9FA&#10;yT0ABNewWn7V37NhjG344+Ff9of25Dx7ferT3uVFuU/ZrcwB+xB8Lg6u3jrx4xXpu8bXn/xdP/4Y&#10;m+FYfzP+Ew8bBsY3f8Jnef8Axdb7/tXfs2oCzfHPwqF9f7bh/wDiqik/az/Zoh+WX49+FFJ6A65D&#10;/wDFVF5EXqeZ4N+2P+yj8PfDvhzwTNaeNPGJab4naDatHceLLqQbJLoKSAzcNjJDdR1FetH9iP4a&#10;SqqHxv452j08aXn/AMXXn37aXx/+BfiLwd4JuNC+Lnhy8+z/ABQ0G5ZodYhbZGl0N8h+bhVXOSel&#10;e1x/tP8A7PIiV/8AhdfhfbjOW1yH/wCKqnzcqBxl7NadWcrJ+w18LndmHjDxyAey+Nr3/wCOVVP7&#10;BHwpDbv+E9+IIP8As+O73/4uu8h/aN+BVzEJoPjD4aZTyrLrUOD/AOPVYT49fBpzsX4o+H2OM4XV&#10;of8A4qo9/sL3z51/a2/Ym+HHh39nLxdq+neOvHRktdHkdI5vGV1JG5yOGVmII9sV3nhb9hv4Z3Xh&#10;bTpm8c+OgZLGFm2eM7sD7g/26P2w/jj8HtR/Zr8aaVY/E3QZrmTRJFS3TVIi7kkcAbq7Xwf+0D8F&#10;LTwnpcVz8VPD8brp8IZZNWiGPkH+1V80uUvmn7P5nLf8MH/DH5l/4Tnx7tJyf+K0u/8A4qlX9hb4&#10;aRMiR/EDx5tXnb/wmt3z/wCPf1ruB+0p8BFXJ+MPhv8A8HMP/wAVUTftM/s9q26X4yeGVP8Ata1C&#10;P/Zqm8yV7Toce/7DHwuCs/8Awm/jpsqfl/4TS7/+Lrx3/gn9+yX8P/F/7Ntj4h1bxL4shmk8Ra7E&#10;0dr4ouYox5Wr3cIbaHwGYIGY92JJ5NfRk/7Uv7N8aFJPjh4Yzjn/AInUP/xVeMfsCfH74I+DP2br&#10;Dw74l+MHhu1uo/EGuyNDNq8Ktsk1e8kRsFs4ZHVh7GqUpcrK5qiieoR/se/DmNAo8X+Mvl6f8Vbd&#10;f/FVGP2OPACv5g8d+OOudp8X3OP/AEKt8ftP/s6yLvT43eF/p/bcP/xVT237R3wDuxug+MXht8f3&#10;dZh/+KqLy6k81Q5yT9kHwE0JhTxz42Ct18vxdcj/ANmrx3X/ANlTwOf2ztF8Onxn4yaGTwDdSNMf&#10;FNx52RdxAAPnIX1HevoiX9oT4FoGf/hbvh3av3idXi4/8erx3XPj18EX/bM0HxL/AMLX8P8A9nx+&#10;A7y3kvBq8PliZrqIhCd33iATirpuWpUHU1tfY7B/2LPhtdArJ438dAN97b4xuv8A4qmt+w38LGg8&#10;pfGXjgLj/ocrv/4uusT9pb9n5sKnxo8Mt2+XWoT/AOzVI37SHwGjjLv8X/DoHXJ1iH/4qp5pi5qp&#10;4D+1j+xx8OfCPwF1XVdK8Y+MpJlvdORFvPF13LHhr+3U5BYjoTj0Nej2n7DHwsi2yJ418dBs5bHj&#10;W89CB/H71kftc/Hv4I+IPgBqmn6b8UdBuHkvtPKrHqsTNgX0DEj5uwGa9Mtf2h/gTFbq8fxa8PlN&#10;vyt/a0XPH+9V80uUrmqcq3OUl/Yp+HWMR+PvHQ7Kq+MrsD/0KoH/AGJfAEKM5+Ivj4g8sreNLoj/&#10;ANC/wruD+0R8DzH5jfFbw+F/vf2tF/8AFVXl/aW+ABjYN8Y/DfTndrUOB/49WfNLqLmrHgf7J/7H&#10;/wAP9Y8LeJZZfGfjSD7P481iBY7fxbdRqypdMFYgNyxGMnua9Y/4Yx+HXnrI/jjx0zbcc+Mrv/4q&#10;uP8A2U/2i/gNoXhDxNDqfxb8PwE+PdZkXztWhBZGu22sPm5BBGD6V6Y/7V/7NcbbH+OXhUN12/25&#10;D/8AFVU3JyE/aXuc7D+xX8NreaSaHxp44/eN8wPjK8P/ALPxVg/sbfDlSFi8aeNlA/6nG7/+LrYX&#10;9rP9meXds+OnhY7Blv8AieQ8f+PUkn7Wv7M4+b/he/hP6nXoOnr96kuYn951PCYv2WvAMv7cN94G&#10;Pizxh5MPwutb4TL4quRNubUZ02+Zv3bPl+70zz3r1k/sV/DkbQvj7x71/wCh0u//AIqvOdH/AGgv&#10;ghff8FBNT8V2PxY8PzabL8IbC0jvl1aLyWnXVLpjGG3Y3BWBIznBHqK95T4/fBN13L8VfD3/AIOI&#10;f/iqcnI0qe009EcRP+xX8OjJvHxC8fK2flZfGl1n/wBCqvN+xJ4Fzuh+KXxFVv7w8bXP+Jrvv+F/&#10;/A9jk/FTw/x66xD/APFUS/H34Inlvir4eX3/ALYh/wDiqXNIi9U8/h/Yn8JRzLJB8VPiIv8AfI8b&#10;XGM1eT9jPwesnmf8LV+IWcYw3jK4IP612DftB/A2FfMPxY8OqCev9sQ//FUxf2j/AIDO+xPjD4bL&#10;f3f7Zh/+KpuUuwfvD5J/a7+AmgfDP9qP9n/UtF8TeItQku/Gl1DIuta5LdRov2R8FVckKcnrW/8A&#10;8EPLO6tf2Qrj7bgv/wAJNcjcDndiKDmof22Pi98M/HX7Uf7Pej+C/G2narcQ+OLpriPTr6OUwp9j&#10;fDNtJIyQR0xxWh/wRJV1/Y6lDEHb4svFU+wjhA/SqlrTVzb/AJh2/Q+xqKKKxOUD0rF8EKT4V00q&#10;3/LhF/6CK2mztOKxPh/ci68IabdD/lpYxMD6goMUAba5AwaiuHdGTYP4qlprgsVwaAGW27LFlxSX&#10;au0TbACfSnwoybt3c0rctigD4l/4KOQLH+1H8CEldVDa5c5XBO7/AEiw4OO3BroP+CV2haXqP7Ou&#10;qXl3YW83mePNX+aSEHgXLDHI+tZv/BRW2aX9rL4Dod2watdMdqr97z7QqMk5wQGrnf8Agnd8bviH&#10;4C+Ct/4e0H9mrxV4msz4w1WX+2NFmskt/muWymJp0YkHg8dsj0rp95xVjqj/AA/uPtJfCmjeYuNF&#10;swv+zbr/AIVND4O8ORuzjRrXOML/AKOg/pXlcP7T3xSmwI/2PPHwyRnzJNOVQPr9p6/hVmL9o74p&#10;zblj/ZF8chhz/wAfWm8/ndVlL2hlar/TPUU8N6ApydJtt3r5C/4VBqOjaFZWbPHoVs+P4Ft16/lX&#10;mz/tDfF8Ff8AjEDxs2QD8t9phA9v+PumzftE/FhLdpD+x748dgM7Vu9M5/8AJuhKQrVP6Z6hF4c0&#10;Axhv7EtPmX5v9HXn26VVufh/4OuX8yTwtprNjq9jGf8A2WvOYf2kfihMY0T9j74hLu5dmn0sBfzu&#10;+aS9/aU+JunQ+Y/7InxBk/65zaW3/t5Ry1P6ZNpdWd/P8M/B7hSnhfTVIPaxj/8Aiaq3Xwr8DOcv&#10;4O0dvl/j0uI/+y151a/tcePd7HUv2Ofifb/Lldtrp8u/2+S7+lOT9rnX92Lj9lb4pRjpt/sO0Y/p&#10;dGrUaqNIxrdDE8GfCnwLc/tgeOtOuPBWiyQw+DdEbyG0yIqrNNfZOMEZIxz3AHpXafELwH+z/wDD&#10;vwvc+LPE/gHw3a2NnGWZm0qBdzY4Rfl+8x4A9TXkvgz9pO+tf2lvGXipf2f/AIiTNqHh3R4vsaaL&#10;b+dAqNdHc4M4wG38cnofaq3x88bR/Hq70u08X/s7/GJdJ0qZrk6XY6BAqz3AwI5DItxn5ecKOOc5&#10;4xVe8KUZSlqYvh/Sdc+LelQaNoXw58O+EJdQ1Iz65q19psH/ABL7VTn7Na7kxLNsX5mA2KSTk4r0&#10;/wAM/FP9j/XPEsPh3RvCOk3Elxpct/DqVv4fiNvPEkvlna4HLFsYGBkdK8d8X+IvC+p+HY/Auhfs&#10;/wDxdN2zeRJq+r6aLi7gheIrKIy1y2HMZ2jOMbs5yKi8W6Vay+HNP8KfBz9l/wCJXh2C1Vbe4b/h&#10;Hf8AXRrtVF/1p4G0EZIA65OauMYy0bC3vWZ9N2UnwEvfHVv8N7TwFpn9rTaabya3XR4j9ni4x5hA&#10;wpJ6DviuttvhT8NAm7/hAtH/APBbH/8AE18zfsueKNR+CFheS+Kvgr8Vta8Q6tcBtQ1q88L5xGvE&#10;cK/vjhFHqQScn2r1yx/awuLlmjf9nf4lJ5ecvJ4ZAB/8iVnOMua0dRcslsz0AfCr4aoMx+BNHUjn&#10;d/ZkX/xNeW/sr/DfwRJpXix7jwlYtnx5qaostmjbVDqAoyOB7dKvf8NdNt3/APDPHxOHONp8JnP6&#10;yCvO/wBmb9pm507SvFDL8FPHl8snjLUJs2eghjHucfu2zJgOuMMuTg1MYVOV3C0+Vn0Y/wAMPh+y&#10;7T4J0nH/AGD4/wD4mo4/hX8PVO7/AIQrSuDx/wAS6Lj/AMdrhT+1TchFY/s6/Ez5umPDqf8Ax2o5&#10;f2rNQTaF/Zv+Jjbv+pfj/wDjtT7OoCjLud5P8JPhddyGa6+HmhySMuPMfSoWYj6larr8FPhUj7o/&#10;h3oajGABo8H/AMRXBv8AtcXsFx5M/wCzV8UOThWXwyjAflKadH+1rJJcrbyfAD4lKxzu/wCKX4Hp&#10;yZAP1p8tQfLUO4m+DHwu8to0+Hmh7WbLf8SmH/4mvM/gN8NPhTPb+Mpb/wAAaL5dt421CJXuNPib&#10;aqsOPmXCjjgdKuL+1/cG4kt5v2e/iYm1clh4S4PJ7+dXh/wp+O9vr2l+OPD2u/Cz4hXVpqPj7VLi&#10;SPTfDruBE7Y8iU7+HX+JB09a0ipcupLjU6nbfE5Php4p1a30j4X/AAw8JLplvceZr3iDUtDh8iKB&#10;CdwiGz52O3aCO/QHt33ws+FvwJ+ItldeIo/2ftHtbOOfbp97qGi26teoBzIqlNyjdkDPXqK8lj+J&#10;3hbTta08a78EfiJB4Z0u3LQ2U3g2RvtNw5ChnJbaAgBx13F+23B2Nd/ab8Yyy3HhT4afB34h6ZY3&#10;TPPdazf+F53kt2bjy4I1B4UDIyQATj3py97RFcslsvxOh+IniD4D+EviTY/C7wr+zZp+uXd1PHDq&#10;k1joca29irOijcwjILHdu2gdEYkjpVHV/Gn7NPhv9o6x+Amofs++H7e7v93l6ncW1mqyJtBDogBY&#10;qWfZ82w7g2Aa5H4V/FX4lfDGx1z+2fhv4y8Q6tLqEL6Tr194duWmvLUou5J12BYJAVfGCQcjmsrV&#10;fF2l+K/H2l6hN+zT408O6Pa6yNR1S6tfDM1xe6jNGd0SM4QbIg5Zjl+cAACo5bbD1Wn6n1T/AMKE&#10;+CU8Xlt8KfD+09QdHh5+vy15Uvwa+EqftjzaE/w10E2LeAfP+z/2XFtEv2sLvxtxnbxn0roE/bG8&#10;PKiqvwT+JjZHGPBNz/QGvMZf2oNNH7UF14sT4UfEFN3gsWi2g8HXDXCf6Tu83y8ZKds8jPH1IxqX&#10;3DlrWe56x8TvD/wC+HloHn+FGkahqMylNP0y10mEyyt2GdvyJ6seBXlviS7+G/wU8BxeJ/jN+zv4&#10;fufEGs6hNLoHhPQNDgaSCHIb95K4CjaCXd22hc4wSOb+pftJ+HfCdnJ4yT4PfFCa+kiFvG2o+B5i&#10;ss7HCvjAbqcBcgY44zkeaR/tDftL+M/itZ3nxI+AHia+8GQ3HmR6aPBl5b3sceB/rtsTxysGyfLD&#10;KpHUmr5ZRihctSNrr8T6S+Hnwe+BnxA8Gaf4zufgb4es/t1qsotZNHgZo1I4H3BkY6cDiub+K/hv&#10;9nP4ZWDaXo3wT8P6trEjD7Nptvo8PzSHgGQ7DtHPoSew71AP2tlRbu1g+EHxPjSZttru8ByqLZdo&#10;HHPzY68/SuOt/ippvh6ebUtG+GnxIl1KS6SW3u7rwNNJt24LCU/ebcRy3GAcAACpimRLnve34nUa&#10;1J8HfD3jHwn4E1X4AeFf7W8RXUcV7axrb7rLMbOz42EuFIC9sk8E16vbfs+fBVW82L4W+H1Y/wAX&#10;9kw//E18nXPiSDxP8StB8eeKPhD4u0O30vXG1jUIdH8G3k1zqN0vESvM4BSMbssoBycDpXtQ/bp8&#10;FaPZefqPwk+I0KqDlrjwfPHx680S5ujHaXKrIo/tg/Bn4YaV4Y8GyaV8OtFhkm+JmgwStDpcSb45&#10;LtUZGwvKsDgg9a3PjF4Y+FvhK2tvBXgb4TeHZPEGqAfZWm0iFYLOIOokuZmCcKi5IGCWIAxya8p+&#10;P/7a3gP4meH/AAxF4Y8B+MT/AGf8Q9BvZ5Ljw7KqkRX0b+Up7yNjCp1J4461N4l+NmvXl5f+MfFH&#10;gPxlG11dGKa7k8H3Ea6NpYyW8ndjfK2BuZtoXqM4wZjGXUFGR7D8KP2aP2cdL8GxNoPgXw/qi3r+&#10;fdalJp8MhvJSfmcnbzzngcDpW3f/AAA/Zw0bTZL3VvhJ4Vjt4svJJJoluAnfJOyvlvwn8cfiTr0m&#10;oa34P+G/jrTfDOrWKW2gwx+Fbh/s1mucSoqjiaUncWPCjGMnr0un/Hv4zn4b/wBryfC/xu3iXyVh&#10;ks5fDlxJDIrPH5jLwFVljVlQMPvHJNVyy7l8tTe56XrehfsYaTue7+EGhzQWoKXF1a+EhLHAAu4l&#10;3WPCqBzk8ciut8O/s/fsu+JNLt9f0P4Q+Erm1uYRJb3EOiwMrqeQQdvSvAv2gviz4+8cfBm48OfD&#10;r4Z+MtBvfE22z8QahceFLuWaxs1XDuqIg8yZwdgxwNxO4Yqn+yp8bfE37OP7NEPg3xf4G+IniHXr&#10;MzSLDF4CvlQ7jmOJW2YGBj2B796Xs+zD4o6M+lNS/Zq/Z5mtGSb4M+F/L2NvzoduOMf7teF6J4J/&#10;Z3+Gmq6xrvhf9ia4utDtY2ebxc1nZSwzRL8zeWJJfM2DLfwgHnj1d4p/aq8V+MPg1rXhSfwJ8RLP&#10;xBqCyRW1xb/DvUYlijZh+7DCJhu2bhvBIBNcnf8AjwfEDwNpvwd8TfDn4keHvBVjbJb3Wh+H/AOo&#10;y3GoKvO17lokCof4lCkt6jNOMZdWEVU6/mfRPhfwT+zB4i8NaLrujfDvwy9n4ghSfTWXRYF85XXc&#10;Dgr6dq35P2f/AIFRJ57/AAn8NgLzu/seHjv1215jYfGz4MqdElg/Z6+Iyt4ehVdHA+Ht8PsqhCmB&#10;8oH3eKt/Eb9re0HhmWz0X9nf4lavNdBYRZL4SubcENkZaRh8qgZyRk8dOaz5ZX0J/eXsegj4G/A+&#10;+gW7t/hnoEilcxsulxEEeo+Wua8eeDv2S/hhp0d7478H+D9NE7AW6XljbxmZzwFXcBk5qhbfta+G&#10;9HsLeyT4GfEpVSFVEcPgucrHgfdGccCud8efFT4SfFHWND1vxt+zn8SL59DvDc2Mc3gmUp5m0rlg&#10;c5AzkDscHmnaXULVHvc9EPwi/Zo/4RpvFL/DLwwbP7K07TLpMDjy0BJIwpzgA9M1434M+KH7OPju&#10;e3k8IfDrwfpjTXSwW8OreHWV5mk/1QLxxFU3HHdiM4IByB0Hin9qKA6npt/4R/Z6+Ikkli0kDW13&#10;4PnhheKQDccqGx07ivO9c+Ivif4n/EPS774l/DPx3p3hrQryK8sfCvh/wPOy3FxGcpJLOwUkDjCg&#10;AAjvTSluVGNS2v5nqPh2b4Q+LPGt98JPCvwV8K/8JNpOnq/iC6i0aOXT9Ku3jBEHm+WjTHJ7BTjk&#10;7cgDovEXhjwn4a+H8+paN8FfDOvax9rW0t4bHRo0hllLhN7lY3MaKSWc4baAeteNeEPFWpeGvi34&#10;i8ceFtJ+J1n4d8WXxvtS0GH4XyLdLd7QpYXJkOEOM7fLByfvV6tp37VPhjw94fWLSfgR8Tmt7Ndu&#10;1PBM7P15OCwJJ7nnNOV5bEyjK+n5nceHPgj8NNL0W3tdY8DeH7u6jiUT3TaDbIZmA5YgJgfhisXU&#10;LP8AZRsNct/DWoaD4LW+uXVbe2fTbbc7MSoA+XqSCB6mvPfiT+003xJ0FPCOh/CL4o6fFPeQnVJF&#10;8EXKStbK250jYMNrNtC59C3rmsXxL400Dxb4rs77/hUvxIt9C0mJZLPQbf4eyorXyMWjnkcuDIEO&#10;CqcDIySeMKMe4RjU6nsmo+DP2aNFkuLm88BeGRIuFuvL0OGRkHo21DgCszw7+yD+z7B4quviRf8A&#10;w40PUr69TZbTXGjwbbW34IijXYAF454yT1rxD4XeNvFfhzSrjQPiX8OPH+qaX5hZrfTPhvNbvfPu&#10;z5s7NO7MzdWUELnOMivXf+GurBYWtLb4DfExUWPCgeDpfl44xk0cvZhap0MHVYf2bdd+JGtfB3wb&#10;8G/CjXmkaX9o1TVrnQbc2lix4CvheSB82M9sZHUYWuz/AAD+GHguTVNf8E+DZNQnaSe1ik8NQrNd&#10;2oGA8UManO6TAGTjaSc15j8Lm1r4aX3iW61/wv8AEXXJr9rmTT7P/hWs0C3ErMzxtdzKztNtZsBR&#10;hQOx7afjD9qaHxRaHwl8YvCnjDwk15py2zR6L4BuJry4hOQ6LOyKUVgpHyocZ9Ku3u2Goy8z6H8K&#10;/D74F67oGj65p3wd8Lvcapp8N3LFHpduvlQyKCXPydOcD1rW8IfD34J+LTdT6X8J9CW1tbloIbj+&#10;yYNs5XG4rhegOR74rwvw38Svgd468Sfa/Cngz4v2H2DQY9IaztdAuoYY4UyqMYyCSy54Pc9q9Rh/&#10;aS8IfDfwvHZWPwZ+IEdjYwBFSPwfcNhV43dM+5zzWcouIuWfmdzP8Evgxbhrqb4ZeH129WbSYOB6&#10;8rXA6f4D/Y81b4hW9tp3w68L3msahDI1pcx6TFKzxxE7yDtwqKzAehY1x/xM/a08IfGLwc3gzQ/g&#10;78Wrq11GSJby60bwvPbCOISKWDSybThgu0hAW2scYrlfhd4q+HfgCDV5774U/FW61DVZ9ouLf4dX&#10;8YsrNWHl2kGF+SMAfMQcscn0pKOmrH7OpY+i2+CnwC0eGbUpPhp4Zij+Z5pm0mAAY6kkrXm3gzUv&#10;gV8S/iv/AMIF4W+BPha/sbWK4l1TVIrG3b7KFKrASFjx+9JfAzkBMngivPfiv4q8A+PfDTeCtF8E&#10;/G7RdKmZzq2n6b4Bu2W9JA2+Y00TNtBB+VCobcQxroPgN8TPg/8As8fDyPwR8OfgL8TlZt013dXX&#10;gO7Et3MR/rJDtHoAAOg4HSny+YuWpy3sz2+x+BXwBvYzJYfCrwxIpYjdHo9uVyOD0XqKsD9nz4I4&#10;2f8ACpvDuPUaPDz/AOO1wfhP9qXwnYWMNhB8EfiBZyNuklii8D3axrI7FmI3Kp5Yk9BnNaX/AA1x&#10;4d+fZ8IPiM+xsFl8F3AB+majlqD9nUOq/wCGffgiHVm+Evhv5eV/4ksBwfX7tKfgF8Egcj4TeG/l&#10;5/5AkH/xFcfJ+15oKSpEfgt8Sv3ikjb4LuD0/lRJ+13oSfMPgx8SGP8Ad/4Q+ei1S9hctRHifhf4&#10;EfCDWf8AgpP4v8H3Xw00WTTbTwLpOoGxfR4TCsm64TcBtwCd3PHO0V6P+1n8Bvgt4R+AHiDxR4b+&#10;EHhO3vNNtVntppNDtwqtvUHd8vTBI/GvKvA37U/hmz/b3+IHix/g58QpJJ/AmiWyW9v4VledFWa6&#10;ZmeMHKqSVwT12t6V2X7Sn7UWhfEf4G+LPA0HwN+JSSX2hzJHJdeBpzHG+wshfDbtoIBPHStpSlzr&#10;0NZKpzR+XU7QfA34GTa34Z8Q6T8HvCMcF7BJBcbPD9uM7o84yE4IZTXkHww/Zm0DTviC/wCzx4h/&#10;Zl0e606zuvNuPEk2i2/2V9NSeWS3ycEtK4KIVABGxieMZ3/Dv7bHhPXvDOk65b/CT4lJbzSWeoW0&#10;ieB7gptZRuC46gluCK6bwv8AtkeFJ/F2teKG+DXxQa3lWG3hWP4e3rPmINvyApxy2PwqpXS0M/32&#10;p6tH+zb8AV/5or4XX5cfLoFuP/ZKcf2dPgN2+Dnhj/wQ2/8A8RXG237a/gi4QO/wk+KEOedsnw51&#10;Hd+kRp0X7avgee4EC/CT4nLk/wCsb4c6iF/9FVz2qbi5ai7nV3n7OHwDNrKrfBjwuwZTuX+wbf8A&#10;+Ir83Phn4I8L3/xy8L+E77w9p8mln9obWrZtNkt18kw5J2FMYIwoAXGK+/rz9r/wl9lkKfCb4lco&#10;QGPgG9A/MpX59eEfGS6V8VfCfxAbSNQa3i/aD1C9fT7TT3kumSRgRH5A+cvzyvUYORkVrTUuVtml&#10;PmcZI/SmT9mr4B3catc/Bvw23IPOjw9f++akP7NvwEdFjPwe8N4X7v8AxJoeP/Ha5OL9s7wcww/w&#10;m+Iy4Gd3/CC3v/xFOb9snwmE3p8I/iTJxkbfAt2P5qKyftCFGt0OqP7M3wAJyfg54b5/6g8P/wAT&#10;Sr+zb8Aox8nwe8N/+CeH/wCJrkD+2d4YVsN8E/id93P/ACI9x0oP7aHhEgn/AIU38TODgj/hBbrj&#10;9KOWp2Hy1vM7L/hnn4FDgfCLw38v/UFg/wDiamX4BfBRVCp8JvDe0dB/Ydvx/wCOVw5/bM8GgqT8&#10;JPiZhuu34f3xC/XCUw/treCI3ZG+E/xMVV6yH4e3+D9P3fNPlqdh8lfzO7f4E/Bb/lp8I/DLf72h&#10;W5/9krxXw98L/hXN+334i8JyfDTw/wDYYfhPpdzDa/2NB5SytqF6rPt243EBRnrhR6V0zft1eABk&#10;n4SfFH723H/CudQO76fu+leV6L+1t4HP7bGreL4/ht4/ZZvhvY2ZtI/Al4bqIrf3Tb3j2bhGc/Kx&#10;GCQwzxVRUtbjjGtrfsfTCfAn4KKNq/CXwyo9BoNtj/0Cmn4A/A5iWb4ReGju650K3/8AiK4V/wBt&#10;bwYoVo/hD8TnBH3l+H19x+aU6L9tbwZNLtX4P/E4cfxfD+8GP/Haz98jlq9DtW/Z1+BOd3/CnfDH&#10;1/sK3/8AiK4r9or9nr4HWH7P/ja8tPhF4bjkh8J6jJFJDokCsjC2kIYEKMEHofWrC/ti+EW5X4X/&#10;ABF/HwNef/E1ynx4/az8J6p8EvF+nn4Z+PozP4bvohJceC7xI1LQOMsxTCrzyx4A5qlzXGo1r9Tr&#10;vhD+zl8A9T+Enhm5vfg74bkaXw/ZvIZNFh3MTCpJJ28k1vr+zT+z5DsgX4L+GlXnav8AYsOP/Qa8&#10;3+D/AO2J4OtfhL4aib4X/ETEWg2cfmR+Brx1bEKcjCEEehGQe1b7/tmeExt2fB34lvv+6w8B3v8A&#10;8RxSfN0Fapfc61v2c/gMm3Pwd8N8cD/iSwH+a0zVP2d/gO9k6y/CLw3tCkYOiwEDj021yk37Yvh6&#10;Ms//AAo74obV/iXwHdnP/jtUb39tPQJbOaNPgR8Vf9Wdrf8ACA3fBPHcds/lzVRjO+okqnNc5n/g&#10;nn8EPg/rH7GfgDUNW+F3h+5uZNFDTT3GjQvIzeY/JLIST05zXty/Ar4MISU+FXh3n/qCwf8AxFfM&#10;n7Bv7WWi+Gf2SfAuh3Hwg+I90bbRwn2rT/At3cQS/Ox3JJGCGGDjIGMg16xF+274eMzRy/AH4tR7&#10;f4pPh7eAN7fdolzczLlGpKbb/M9D/wCFF/BvOR8LvD/PGRo8A4/75qF/2e/gdKd0nwk8Ot/vaPCf&#10;/Za4Vf23vCRXcPgb8V2w20/8W8vOv/fNOX9tzwkVYyfBD4px7epf4f3n/wATU2qEctQ5P9uX4K/C&#10;LRvhNocmkfDTQbV2+IvhmJpIdJhQmNtXtQy5C9GHBHcGvYrX4CfBELkfCjw3uB/6AsH/AMTXzD+3&#10;H+154Y8UfCjStIt/hL8RLeSPx94bufNvfBtxDGyx6rbOUDOBl2A2qvUsQK9is/21vDs8yQwfAr4n&#10;nP3m/wCEJm2/mW/xrTlqci0KlGXs4/P9D0Z/gV8G5IhC/wALvD5T+7/Y8GP/AECmp8CPgwuEX4Ve&#10;Hfl5XdosHH/jlcW/7XelJyvwL+Jp/wBpfBsuP507/hrjT0i8x/gV8TueVH/CHSZP5NWdpGfNI8//&#10;AG4PhD8JtA8N+BbzSvhh4ftmm+K2gW9zNDo0CsYnugGU4XlT3Hf0r21fgH8FJ4Akvwi8LsvvoNuf&#10;/ZK+bf2yv2mdI8WeEfB9ofg78QrRrf4l6HdYvvCcsfm+XchvLQ5wZG6KvcnFewxftb6YiLHL8BPi&#10;ejf3f+ENkP8A7NVy5vZov3uRfP8AQ64/s7fAvdj/AIU54X2/9gC3/wDiKef2e/gcWDn4Q+Gc9Fb+&#10;w7f/AOIrjLv9sbSrFlR/2e/is+5sAx+B5mH5gmhf2x9CXa158DPinCshwu7wBdtjjvtBqFzi5Khk&#10;/tg/Ar4O2X7NvjK90/4WeHoriLQ5Wimh0eFWU8cgha73wb8EfhC/hTTZH+GOg7msIdxOkQ5OUH+z&#10;Xin7U/7XXh7XvgJ4t0JPhB8SLP7RpMkUd1e+CLqOIHjJLFflHua7Lwh+2l4UHh6xtv8AhTHxOGyz&#10;jXcPAd5hsIOR8vSqtLlViuWp7Pbqenf8KR+EA6fDPQeOmNHh/wDiabJ8EPhA/wB74Z6G310mH/4m&#10;uDb9szwupxH8E/ig/wDu+Arv/wCJpR+2R4eMTTf8KN+KA2n7p8C3IY/TIFT+87EqNTodrN8DPg9H&#10;G0qfC/Qd23r/AGRD6f7teM/sA/B34X6t+zXpt7rXgDRbq6bWtZWSWbTYnb5dUulC5KnoAB+Fdsf2&#10;wtCaHcvwP+JmSp2h/Bkw7fWvHP2Bf2ldO8N/s6abo118I/H10/8AbGry/aLHwrLLEQ+p3Lhd4OCw&#10;DAMOzAg8iqtLl1K5KnKz6Z/4UX8Hdu0fDHQdvp/ZMPH/AI7QPgb8G1bcPhb4f/4Fo0H/AMTXJn9q&#10;/R87f+FLfEZf+5Pm/wAaj/4a60PzvJ/4Uj8TM+v/AAhc5FTaZNqx2D/Av4MMzOfhR4bYtwxbQ7ck&#10;/mleR678I/hOP2zdD8Pf8K18P/YZvAd5PJZ/2Nb+W0i3MaiTbs+8ASM+hrqrv9rrRLTaX+BnxQbc&#10;M/u/A9w38q8f8QftU6cf2y9C8Rj4J/EbbH4DvIPsR8IzfaXLXMTeYI858sYwW7HAqo81y6camvoz&#10;6Sh+BXwViXKfCPw0PpoVv/8AEU5vgf8ABlm8w/Cjw3u/vf2Hb/8AxFcDF+2HbSxeZbfs8/FJh/2J&#10;cg/m1Ev7Yliib/8Ahnz4qZ9P+EMl/q1TyzJ9nUM39sT4Q/DGx+AmpXul/DnQbaVNU0r99HpMCMqn&#10;UbcHnZ3BI9+nevSrH4K/CEWyxr8MPD/3cf8AIGg4/wDHa+fv2uf2rLPVvgPqenf8KW+IdmHvtMf7&#10;RqHhN4412X9u+C2/qdu0DHJIHevR7L9sfQxCu/4FfE+P0VvBc9V79h8lTlPQB8EvhEqqv/CtdB4/&#10;6hEP/wATVe6+BfwbTcw+FPh/LD5mOjwf/E1xL/tm+GuM/BD4oZZsf8iLcnH6U1/2zfDO5oT8Fvid&#10;uUEHHgO8I/8AQanlnu0HJVMf9kf4M/Cy48MeJ57z4d6FM6/EDW0Vm0mI7UF24CjK9APwr1pPgz8J&#10;ov8AVfDbQ1/3dJh5/wDHa+ef2Y/2rNA0nQPEVrH8IviNdfaPG+rXAktvBN0ypvuWOwnbwy9Cp6HI&#10;r1E/tY6UWKQ/BH4lNxnc3gu4A/ln9KqSqc2iHKNTm/4J3Efwi+FsfzR/DzRf/BTD/wDE026+DHwm&#10;vAFuPhpoEmP72jwf/E1xI/auszwvwG+JZ/2v+ENuOf0ps/7XGk20ixT/AAM+J6sxHK+CLkgZOPSp&#10;/eGV5HGxfCX4U3v7fOpaFcfDfRWs4fhHYyrbtpcPlrKdTuV3BduN20AZ9sV7CvwB+CQXaPhZ4fx/&#10;2CIf/ia+dB+1BaWH7bup+Jx8EPiJJG3wxsrUW6eEpvtBxqFy/meX1EfOA/QsGGOMn1JP2zPDkY2y&#10;/A74oK/Ur/wgd02PxAxVPm6GklU09Edw37P/AMEGUJ/wqjw/t67f7Ih/+JpV/Z/+CRwo+FHh7A6f&#10;8SeHj/x2uAb9uDwgrKJvgl8UlVv42+H93tHucAn9KsD9tbwF5Anj+GHxG5ONv/CA3xP6oKm0yOWp&#10;5nbTfs+fA6ddk3wl8Nt7HRYP/iKgf9nD4AyBkk+DfhdlOM/8SODt0/grkIf20fBly3lj4UfEbkfx&#10;eB7tf5inL+2T4QDhf+FQfEo57/8ACEXWP5UctQfLUPEv23fhr8PvAf7TX7Oz+DPBmlaS1345uY5m&#10;03TYoWkUWj4UlVHHNa3/AARajWD9ke5RFYL/AMJdeHDLj/lnDXFftd/HnR/ip+1Z+z7oVj4J8VaS&#10;1v44uH87xBoEtnHIDbMPkL/eIxkjHSur/wCCKk17L+yXfmWTzGXxtfBtxPygRw8VtLSirm+v1dr0&#10;PsikZiOgpaOvUVznIR3MgihaRuijJrn/AIQuZfhloMhP3tJgP/kMVuasnmafMnrE38qw/g+u34Ya&#10;CuOmk2//AKKWgDpKZKSpVhT6a6bxigByncuab/H0pwBAxRjB3UAfGX/BQ+cR/tc/Ajcfu6ndMVJx&#10;0ltyTXV/8EpPKuv2XZrgw7fM8Zaw3XOc3kneuK/4KLmaX9sn4ERI/wAqz3z4x/02tRn9ayP+CeHh&#10;z9r+6/Z9eb4YfFDwPpejt4k1Q29prHg+6vLgP9qfcWljvIlKk5xhBW9uamdCjzUtX2PuYRRqMBV/&#10;75pViTqD+lfM3xE8Uft1+AEQTfFTwDdyPF5ix2fw5vnOAcck6iAuTwOST6Vpy6n+3Hp62serfHT4&#10;WWlxeBfs9vceD71GJI6YN6fXFR7N9zH2cV1X3n0OQg5PNDCN/mUV4Hqt3+2f4faE+I/jx8KrNpv9&#10;Ss3ha7XeRjPBvAe46etQa7rn7ZWk+HJvEM3x2+FK28BbzJ4/Cd465HJUAXhJPsOaXsx+z7NH0GVQ&#10;ED+lDRwyIUZVr5v0bxl+2Drnhi68bad8fPhNLpdmsn2u4fwvexpEyLlg5N1lMAgnjoan8Ka5+3V4&#10;y0a38SeD/iZ8HdUsbqMPb3dvo+oMkoPcFZz/AJ9KcaQ+T+8j6DNnGcLgN/WkktoA4JjFeO2ln+3/&#10;AA/8ffiX4TsP739i6iP/AG4qKSP/AIKCbmRb34QyD1+w6opH4eaaXL5oOXzRN8NYlf8Aa4+JEUiq&#10;yx+HPD/l5XnkXdbHxw+K9z4SW38D+AdOj1DxZrEbJo9m2RHDxzcTEA7I06knr0FeHeAv+G7v+Gj/&#10;AB22kL8KW1tdJ0Uaq10uo/YzFtuRF5O07w3Dlg2RyMd63fFGkftseGLPWvHeq+FvgjDcXNmw1i+N&#10;xqoZ4VXbgHaSBjsO/qa1tqikrPU+f/ixoFp4w8eyeN4PiF4gutD+Gt3by+L/ABnDcMjeItWWbP8A&#10;Z1lHGm1V8wBHk+chflGcEn6c8LfEjxhoNj/wt74iaxItrDDJc6pa2Myvb2qY+SzjUf62ctx8p6nH&#10;Pf5y+JPxi/aJ0n4I+V4i/Zw+HMXgG3t0u1khtdShgGcsrDc0bbiW4AGSTXomn33xluvDPh3TYLj4&#10;M2Om6XDFeaboa3WoJHE7KGTzYgDuZSc8nhvWuqFGpK6UbhU16qxoeJPiR8XvjL4T03XPhj428RWv&#10;jK61gy6XoGjtF9jsIWb92t+zoBt8sZdckqzEDoK+t9DS7Omwm/KtIIx5jqOGbHJH418sab+0H+0J&#10;pLNFaa78GYWZ8stra6phm78qOT71tWX7Q37ScaLDL4r+E8Zdf3bSR6mq59sj+tOpgcY435NDN8tr&#10;XR9LlMdB/wCO15B+x7beR4c8Wb0Ub/iFrDDa2c/v/wBKwNK+JX7ZWujy9J1X4OXDMgZSl9qGSMdc&#10;Y+n51wv7JuoftjXvhTxJP4Qg+HbQ/wDCcasLptTkvt32gT4kCbBjy9w+XPzY61x+yqQi7/5FKPut&#10;pn10yJTXjD/erx/zf2892TB8KWz/ALeo1JHeft0Rk/adF+GEvy8eXf6gmT+MZrJQ80Ll8z1ryIw2&#10;dv6USQxNx5Y/75ryAaj+3p5rKfCXwtZcfIw1zUF/P/RzSf2n+310PhL4VL/tDXtSY/l9mH86OV9w&#10;5fM9dls4dhAFfPX7O/jLwj8M9E+IWoeJNVjU3PxW1z7HbqN0k7iX7iKOWP0FdJLqP7fbw/J4a+E6&#10;tu+UNrGpdPXPk1478DPD37UGvXXizVtC8DfDTUJo/GurQ6hLq2qXytDcvNmZYNsJxH83ysfmPrW1&#10;Nb3fYaiuV6o7LUvB3iX9pXxfbeLPFfjIWXhPRb/zLrR7WYxxgxneqO/8bk8PzsQR4GSx2yeDPHHx&#10;J8XftFa94g1Hx7YWfgnwtcB7eLTbjzIWtfs5UfaH2gB3c+ZtBbYqjJ5rD8T/AAT/AG29esP+ETtd&#10;P+Hun+GIbNI7fQdF1q8t90mSXaSVoGJDZxxgjrnPNN8A/BX9tP4XfD3WPh74S8M+AfsGrX01zaxX&#10;3iC5k/s5XVR5KEWwMqghmBfJG4jOAK05Y6u6CMfd3R6l+0v8VYNC8Bf2T4I8XRw61qzrDp4sZA91&#10;8x+9FGAfMIz0O0Y6sK8K+J/inxt8CfgxN8Br74pW+seOvF8z3V1d6pc4g0OxYRiSRy+TjCnGeWdy&#10;B2ysf7I37U2n+L7P4kWvhfwn/wAJFYzLImsx+OLyNnXjMBjFpsERwMgDcfXPNc38SP2Pf2gtZ+Jd&#10;j8TvGHgr4ZfudSmv9Xm1jxlfTG9bIMMDPJb5SBGyRGvB2qOnSeWK0TuWo011PtL4QzRXfw50di80&#10;m3TYUE1xHseXau3eRk43Y3DnowriENpD+2Rd3E3+s/4QJBwucD7ZXm0v7Tv7R+ixtbQ6b8LbpbVF&#10;EqaXreoy+WuzcMbbYjpjjiuD0H4n/tsfGT4sjxT8K7HwDpuoS6DmaDUWvT5lilwNuwyQqyOzEncV&#10;ZQOxNTGMrtsjl8z6nh+Kc2u+ILfTdC8EahcafIGNxrNwBBBCoJGfn5bpxjrnPFP8UfHf4T+EU8m+&#10;8W2r3Q4Wzsz505PoETLE/hXhafD/APbcvbcDxv4V8D64Gk/eQ3/jm+hjUYP8MNmqEei7fqTVfwL4&#10;x+Pdh4j1Dwt8Pfg18F0v9LYHWPsfjC8Bts9N8n2Ajd1ypOQMZqvZx7jUfT7z2CD48a9rU6J4O+Bv&#10;iu+WRsLdX1vFYw/U+c4bB9dtTXum/tG+Iplksr7w34at5I1JX7PJfzqSOeTsQkfTH16V5x4M+Nn7&#10;YHj83cfg3wP8J9TazlCXDWvjq9baSPX7FggjoQcVr3nxP/bT0rU7PRtT+HXwviudQcpYwv44vN0z&#10;qMso/wBBOePTFK0o6K35ilDzRvah4F8ReGLRNS+K/wC0Jq1xFJcEQwWdlFZ+Y2OIx5WXc8djVrwj&#10;8MvAF74uY3HgHVrpobcSR6xrkzywybhjagkfIb1+X8a57VPGH7Z8aRvq/wAN/hTCwmUQ/avGl5je&#10;eBtzZdTn2PNW4vEH7dTW6unw9+Ge7ksv/CUXxUc8c/ZATx9KVpNdBKNuqL37UPhXTpfCnhHTtPs4&#10;beOP4k+H528qMIv7u+jft9K6L4n/AA01H4vvb+EvEFw1v4Z2+ZqlrDMVfUTg4gfA4izhjggtgDpn&#10;Pifx88T/ALY0OkeH18b+DPh/bwzeNtHj03+ztcvJC90bpfLEhe3AWMkYYgEgdBmvQIPEf7dER/0j&#10;4e/Ddhgbdvia9BP1zbVPLKy1Qcsj1+w0qy0yxh02yt0ihhjVI4412qqgYAA7DFSpDEv3IwPpXkI8&#10;W/tqbdj/AAw8AM20nEfim7GW9M/Zqr2/i79t8ZEfwf8AATr13N4zuRz6Y+yGp5Zd0Pll3PaigI4F&#10;IYF6YFeLv4+/bcgXM/wM8A8ct/xX10uPzsay9Z+O37Uug3Jh1XwF8K7XaB+7ufiZPGT+JsfcUuSR&#10;PKe9iMen5UBEJyOa8bi8eftr30KXWl/Bz4dTQSKGSRPiBdkEHuCLDBFRp4w/bsIYJ8G/h2rbvlJ8&#10;bXn/AMg0cr7lcmm6PaggAxjb+FNaJN2cfpXgPjL43ftY/Dy0t9Q8b+GPhTpEM7FVk1DxreRqzgEk&#10;Am0GeBk+lbVn44/bD1qxXVNF8C/De6ilj3QSQ+MLsxv+P2M8fSjll3J5fM9kMcancwGaRBG6btte&#10;NTeJ/wBuRrVVT4WfDn7R1f8A4qy82ke3+icUieKP2647dFT4RfD1mz8wfxpdKFH4WRzRbzBR8z2f&#10;y4xwFo8teyj8q8ZHi39vFMmb4O/Dlvm+XyvHF7x+djU0fjH9uJrdt3wa+Hqzfw/8Vvd7T/5I5os+&#10;5XLpuewlMjkfpSFEz93868fHif8AbnK8fCr4ao38W7xnft/Kxpp8Qft3SAEfDz4Yx9cqfFl+3fj/&#10;AJchS5fMXL5o9gEEKsziNc/ShhGvJQV4vJrv/BQBg0SeA/hSrMPldvEupMB9QLQVXudW/wCCiBRV&#10;g8EfCPdxk/8ACQam36fZhVcvmh8vmj3EFMZH0pHkiztwMj9K8TuNY/b9gnP2XwJ8K7iPcArHxJqM&#10;ZA7/APLsearza5/wUDjuJPK+FnwtaPkrIPF1+Gb6g2YH480ez8x+zl3X3nuUkkaFQqL8w/KqeraP&#10;b39tI0MUazPCyR3HlgtGxHBBI9ea8bHiL9v5CQ3wi+HDdwR4wu//AJFpw8U/t/qBt+D/AMOV9f8A&#10;irrvn/yVqvZta3QlCXdHTfs5/AXVPgpotxaeJvH114k1G6ky2oXNuIsICSF2gnJ5JLEnJPYYFemG&#10;NWyD3614rF4o/byQb5fhP8OThfu/8JZeZz/4C1IPEP7dRk3n4W/Dlcjv4qvePytal80uocj8vvPY&#10;lhihTairgcDA6U8bW4zXj0PiT9uhkIk+Evw3Vt33v+EuvcfXH2P+tNk8Rft4oN0Pwp+GLc/dbxlf&#10;jd+VicVPLJ9UHL6HsgRR2oEQAzivGG8Vft9dB8IPhef+50v/AP5AqE+KP+CguMj4RfC/73C/8Jpf&#10;dP8AwBoVN9w9n5o9tEf96jy1HSvE18Vf8FBBJiT4M/DEx/3k8dXwP62FNTxZ/wAFAyrb/gz8M1bc&#10;Nir46vT9cn7BRyvug9m+6PbjHkZIzR5a5zt/SvFJ/Fv7fKH/AEb4O/DRm77vHF9t/wDSGoJ/Gf8A&#10;wUFRcp8F/hmWyAd3je9A6HPP2H19qPZ+Ycnmjl9A8U2vhP8A4KJfE67vIpZRH8M9Emjt4Yyzy7Z7&#10;sbFGcZJIAz3Nd54e+IOl+I/ivYfaNIurePxFotzB5d0AVWa1l2SR8EqeCwz0O3pXxL8SPjV+1v4U&#10;/b61zRtS8N+BtN17xB4U0+wmWTxVOtrbQr58kc0czW2d+VbKlMZxyc8epfE/xr/wUF+Fvww034rD&#10;wZ8KNR0PwWrXd42m69dNcToIysp3LDsIYksflB+pro5S505SstDufG8vjP8AZd+Gy+BW8Pax4iht&#10;bySHwne2cIYLDLPvitpnyBEIiVQMRyoHcGvov4UeGNW8K+BNP0zxDqX2zUvLaXUrry1USXDsXcgK&#10;AMBmIHHQDPNfJ/7TXxH/AG6fEnwRsItN+GHw7t5NdvNPk024t/GF48pxLHKDsNqvBC4PPGenr7Va&#10;+LP28Dbx7fgl8N/ur5hk8e3qkevH9nn+dZzTlFakcjUd1957R5aHllFAiUD5eK8ZPjL9vTKf8WM+&#10;G/zLlv8Ai4F78vt/yDuar6j4z/b/AIYHltPgj8MZZB9yP/hPr3+f9n1ny+Ycvme2Tqvktk/wHnHS&#10;vy/+BtkmoftHeH71ZFXy/wBpbWQY9ueglxz+H/16+x08Z/8ABROSzZ7v4JfC6Nl6qPHV82R6/wDH&#10;iPyr4O+CerfFiPxvoup+H9O0O48VRftFasw0ya/eGza6ZZN8ZmEbOEB3YfyyTwdozxpGGjszSnGy&#10;Z+tkcSbF3IPSlKpjG2vDp/Gv7fcTI1t8D/h1JH0Knx1dKen/AF4/4VG/xF/b4hu1tpPgl8MF81iL&#10;dZPiJdh3wM8D7Bzx6VPK+rMeU912LjBWkKr0EZrxE+OP2/c4/wCFIfDVe3y+Prxuf/AAVND4x/b2&#10;8tZJfgt8N8/xKvj68/T/AED/AAqeXzDl80e0bVIzso8pSOV/GvGT42/bqEqofgl8OeRyv/CwLwH/&#10;ANN9Nk8aft5Kd8XwR+Gu3ptfx9ek/XP9nUco1CXRo9o8tewrxfQ7ZV/b68QTbFAk+E+kjcPvHbqW&#10;odfzGPrR/wAJZ+31MuU+DnwvTtubx5ftn3x/ZwxXkOha7+2qf259euU+Gvw8TV5PhlpqzWkniy+N&#10;sloL+82yLKLPcZGkLgoYwAFB3HOBUdiox322PsdY124NKYlI6V4hq/jT9ujSLCTU7v4efCu3t4FL&#10;TNN411AKFHfP2GsLwv8AHP8AbP8AGehweItE8A/Cz7HdTSRWc83jS/jE5ViMoGsQWBxke1T7PqTy&#10;eaPowoh/hFcX+0XGrfATxrGY9wPhXUP/AEmkrzlfG/8AwUHkZmg+EXwskCsAzL45vQP/AEiPPsaw&#10;PjR4q/bzu/g54oj1X4R/DpbdvDt8t4tr4wu2kSPyHDMubQAtjkDIz6jrT5e7KjTfNuj2r4Dfvvgr&#10;4Pl3bg3hewbPr/o6V1phRxhlFfMnwY8bft5Wfwa8Kx6V8Dfh/c2Y8N2S2ssnji5ik8sQIEZl+xsA&#10;SuCRngnGT1q9pnxw/be1TxJc+FdO+EnwxuL+zQPdWsfxCujJCD0yPsGP1p8vN1E4S6NfefRflKAA&#10;U+WquuRGWxkiTncjBfyrxmTxf/wUDfIt/gr8Mzj/AJaT+OL3+Qsabc+J/wDgoS1rj/hTvwvWT+L/&#10;AIrq+Ix3x/xL+uKcYSvug5NtV95Y/wCCdMUq/sW/D8zNu/4kan5l/wBtq9swh+UivkH9hLxD+2hZ&#10;/speB7fwz8Kfh/caT/Y6tZ3GoeMr2G4eMuxG9FsXAI6cMc9eMkD1seJP27GfL/Cf4ZoM8N/wnN8c&#10;D6f2f/WlUp/vHqipU/eep7GQo6ChVUnj+VeD6T8U/wBtLxDNeQ6H4A+Fd0bGUxXCx+M7/wCVueCf&#10;sPtV5PEn7esu2SH4W/DLb1+XxlfEH8fsVT7O3Un2fmvvI/2+beKX4PaCZf4fih4RHT112yH9a9og&#10;hQvvVfu9Pavjf9uTV/225fhFpf8Awknw/wDh3BAPiN4UMBs/FV7IzXH9t2ghVg1ouEMpTcc5C5IB&#10;6V6xF4j/AOCikhKxfC34Uxj+Fm8Wagc/gLT+tVy+7uV7OXLHVdevoe8AL3Wg7P4lrwwar/wUWPzP&#10;4F+Evuo8R6l/P7PUc2rf8FGY23x+APhLKM8r/wAJNqS4H/gManl80L2XmvvJP25o1PhXwDgFtvxb&#10;8OnC+n2sV7isa7MMK+Jf2yNa/bsbQfBaeLfh98NbeFPidobWDaf4mv5fMuvtAEKSBrZcRlj8xySB&#10;0z0r2Cw8Tf8ABSia3zdfCX4PeYe//CX6kq/l9jJqpU/dWo3CXKtV957z5cZODS+WncV4bba//wAF&#10;FlTdefCj4Rs2f+WXjfUlH5HTz/OrSeIf2+zIpuPhP8L1Gf8Aln44vzn/AMp9SoeZny+aNz9saMv+&#10;zL40Ma/N/YM2MfhXdeC0A8IaXx/zDoev/XMV8x/tZ67+3Cn7P/i9/E3w2+HEOl/2PILiTT/FV7Jc&#10;InGWVHswrH2JFd94R1n9uNPCtibb4e/DXYbGLyWbxVfZxsGMgWfB/Gq5fdWpXL7u63PcPLUchV/7&#10;5oKpnlPyrx99Z/bvaNXj8BfDLd0w3iW/4/8AJXmo31n9vxZAsXgX4WsmPmz4g1DP/oip5fMXL5ns&#10;jovlkbf4a8N/4J5QhP2aLFCuP+Kk175fT/ib3fFOn1r/AIKGu/y/D74UlM9f+Ek1Bf8A22NeR/sN&#10;6l+27F8A7U+CfB3w2m01tb1hoW1DXL6ObzTqVz5oKrAwCiXeF5yVCk4ORVKL5d0Vy+7uj7NKJ3FJ&#10;sXOQK8VGs/8ABQHGJPh/8Lm9dvia/H/ttTk8R/t+RKyj4U/DGVt3H/FY3yYH/gEanlfcSg/I9oKq&#10;ea8V8QkH9vbw6Mgf8W1vgP8AwNhpz+Jf2/FTanwg+FzMeWLeOL9R9P8AjwNeM63rn7cS/tn6LdSf&#10;Dv4Z/wBuL4CvBDaL4pvjam3+1Rb3aT7Hu37toC7cYydwPBcY8r3KjDVq62Ps6KNQny45pxjyvJ/C&#10;vmPxb+0f+1x4B1qx8P8Aivwj8JbW9vmxDax+LNTldlyBvwtl8q5I5NdafF/7daXaWk/gb4TLJIPl&#10;i/4S7Udx/D7Jzj2o9mzPldr3Rr/tnR2r/s7ao1yqsq6lpR2t0P8AxMravUrSIJEAv8vevlX9rHVf&#10;2xz8AdXbxp4B+HSWX2zTvMOn+JL6SRW+32+wgNar/FjPPAyecYPqFlq37cezE3gL4br6H/hJr4/+&#10;2lHIrFckrLVHrxRT1UflTZ0BjPNeSrrH7c2/a3gT4bf7LHxLffy+y1TufEH7evmMn/CtPhmyDq3/&#10;AAlN9z/5K8frSUFfcSj5o1v2T5IT4P8AEicfL8QNcDY7H7dJXqYUMPlFfF3wZ+J37X/w/wDhh4r8&#10;VWvg74arp9v4z1qW8k1LxFexuLj7Y4kRAlsQ67+FOQx4yK6L4E/Hb9vXx14g174f3fh34aSapoVr&#10;Y3l5Jd6lfoUW9WWWOLCW+PkRAOmeRnnNVKnqW6ct7o+r9gA5FMZIgdxC9PSvG11P/goAN5k8J/CZ&#10;t3+rUa1qa7fUk/Zzn9Kin1n9v62jz/wh3wjmO7gv4i1OIY/8BXyfyqfZ9mZ8vmg0wwH/AIKDa1Eq&#10;Zk/4VDphz6D+1L0Efyr2vy0A6fktfH+kar+2Uv7bmq6gngb4aza8/wAMbCO6tY/FF8ttHZ/2heGN&#10;1kNoXMhfzFKbAuAp3dq9G+IHxf8A2wfhp4TuvGPi34ffDK1sbOPdNJJ42vQG9FA+wH5j2GetVKL7&#10;lyhJtK62PdJr7TraaOCedUeRtsas2Cx9qw/iJ8UvBPwu0C48R+L9YWCG3haRo1XfI4AyQqDlj9K+&#10;W9W+NX7ZtxPa/E+++EHgiW3t13FrXxNfSo0jLxEuLM7QuMs3IJ7gcV4h47u/2xfi58QtW8VP4c8I&#10;6xo+gaX/AG5r2j2/jS4m85ZSypZtMtpGwCRqWEagDGAxJGafs/Map67n3X8Cv2mPA/x/04av4Vs7&#10;u3glZ1tzfR7WfaFJBH8LYdTtPOCDXeReI9Bm1Q6FFqcLXixea1usgLhP7xHYV+fvw4/aA/aW8HfB&#10;fVPjt4M+Cvw1tPDcPjeSPSbSDxRcx+WwijtPLjC2h3h3QEfxEtjB616R8Pbz9t/wz8UdT8WTfCz4&#10;b/bZtIF7r63Hji82xyTMCiFhZcbEQALjG3uSSSvZRCVO2zLH/BRRUn/ak/ZtWN/nXx3eHauMn/Q3&#10;GOah/wCCJkjR/skamrj/AJne/wDm9f3cNfO/7QvxK+Ot3+2L8I/jB+0dY+FdF8P6b4uuDDPoetXN&#10;0Io1tGZs+ZDHgBTzjksa6j/gkp8SJ/C/7C93Nday9nqvjL4gX0VjDcn/AI9LfZEzMAB1SE56ZY7R&#10;jJArScfcSNfhoW9D9Jre/t7p2WGZW28NtbOKmryn9liXUrjw1qVzqfhy90xv7Yljht7yEqRCnyRn&#10;n7xKgMT0yfY16tWDVjkGXEfmxMh7risL4WxmL4eaKm37umwj/wAhiugJ46Vi/D5DB4P062/5526p&#10;+XH9KQG1SMSBkUtNkI4BPU4oAIi5BL0MT0FEcit8q/w8UjHDZoA+JP2+Ptrft2fBJJJy1uLXUSsY&#10;hyFbAfOf+2ft0rU/4Jm/F/TNB+BWm+C9b0u8h/tDxDqQs9TMQ+zyym6mzHuByGGB1H8VQ/t1xvN+&#10;2/8ABhUX5UtdSZm54/cyVxP7Dv7N3xD+MH7PMev6P+0r4s8NafNr2om20PT9L0yW3hYXDgyAzWrS&#10;NuIzyxwTweldUY/u1c6P+XSPRv8AgoT4gbwT4NuNb8M/FfVP+Evvrq3fw3p1vdLHFZRRSrJPIUUZ&#10;2CNW3M+QcgYzzVj4LePLTx/8GdJ8Z+LNfkmvtd1i3TxFfzOspt5mdALSExgABiU6H5QSDzVjTf8A&#10;gnh47t9SuNZP7W/iRrq6t2gluLrwxpdw7RMPmjzLAxCnPIGBjjmtzTP2HfiZYeGI/CEH7X/iaHTY&#10;2BhtbTwto8KxsDkMoW1wCDgg46ihSgtGyE4uNkznfi9N8SNJ/ag8J614wm0S8t9c1ptD0XwmLcTP&#10;/ZAw9xeu5ziTeITjGBnGaPjlBD4L8VyePvCPiDQ4/DMmnrZWOk2Yf7dHfFpRI1vEDt82QMql25UI&#10;PTFbXh//AIJ/eMNF8bf8LJuP2wPG+oa+lq9tDq+oaVpUs0ULEFkUtakIpIGQoAPFSat+wZ4vvvEa&#10;+M3/AGp/EY1OJswXh8N6QWiY9WH+jAZI79aOan0Y/dVlzfgcnp3w4+Glz+z3q3wNv7vXNObW9Wkl&#10;8Walp+ox/aGu3KNJGXl3bsKFjJC4+U4r1j9kr4baX4Ig1i78IXNjD4XYWlj4d03TbxZo44bWHyzK&#10;5XhZXZmDAdBGM8muR8L/ALDXxR8H65q3iTRf2t9YjutZl86+m/4Q/SmaeYnmRiYDyRgcYHtWp8PP&#10;2RPiz8MLG40vwP8AtU6hptvd3015cQW3g/S1jeeVt0km3ysAk8nAAzUylFxtcnli+pJ+1Z+0Tqfg&#10;nxXpvw28KXd5a3UkS32q3lnY+e6W3mFRFGCNvmuQ2CeFAJ5wKP2APiP4j8ffBW4Xxd4m1DVtU0fX&#10;ryyur7UtrSHa+4IXXhyobaSMcrjAxVPxr+yT8afG8ckWtfte3km5drvceAtIkbbgjGTF0wTXB+G/&#10;hF+038PbmH4S/Ab9rSOWG2kY32Ph1pkdrYAnknygoMh67QCSTkmqo0fbe6vv6L1YPlUbXPQtH+I/&#10;hLwF+1H8Tr3xHrKwmTR9AEMIfMkp23Ywq9WP0FYvizX/AI/ftQ662i+B9ATwt4JsLkjUNW1+3Pn6&#10;pJGfmSO3+8Ig3BLEE1434R+EHxP8GftPeOI/Ef7WWmjxFb6fpc11r+reC7eV5o5VnCIi+bthVNvV&#10;cAgjPIye68Yw/tyeFdQ1WwH7WWjPb6Tp6X8G74d2qfbrcZ87H70hQo7ck8c4Ix6dLDxjb2Su11lt&#10;8l1+ZMtJas53x1+zP8Tviz4F8SfFfx5qGs+JrLQY3n8DeCbzMCXk8IGLmSFNoVsiTy4iCOFLZ6V2&#10;HwWh8KfDPwJb/GPx14Hu9BtIdLS3msdQ09VudRutuXn2gkxrwQowv0FYeu/FX9quXw3Lq/w3+P02&#10;vbWhWCaH4WRpbziRwA4bzyDgEZxx1J46afxw/Z//AGnvHPw/0e/+If7Q0N5b2t9b319pdv4Fh3R8&#10;c5CT5kCk5K98VaeJ5l7aWjdmlpt5C0ejZxSftJeLv2iZNGi+D2h61pfif/hMJRYaLbLHHBDpETxm&#10;SW7DfI7SR52ruOGcCvqqL4j+BNWSzsrXwnNfXFxC0txZ29mrNaor7G3Z9GBHrxXzToHw4+P/AIV+&#10;JcnjXTv2lrWHTx+7m1GP4XwDypSiZUIH4U+XjqcHFWPB/gb9pXwVql9r2q/tTSWb31rJJa7/AIe2&#10;7GcNO58sDf8AKxLA/Q1vWwsJW5W9lbV7vp8iG4vZo+h9dj/Z81C6h/tnR7ONpvJe3vfsrRqxk4QK&#10;64GScDGfTNeZfsY/DvXdO8H+K7jwR8Qry1kHxC1xFsr5vtFsV+1HHyn5h6ZBHeuX0b4eftP32ieF&#10;/h7N+1Xo81u00AuLG38E2/2q0kiXzfn/AHpBAZeTgZ6cZrgfBXgP9oXVvFmtaT4N/aVtdBaz128g&#10;w2hQqLm6M7SS3G0OCVOCcA4UkgdsZU8NUl7vtO7116227spcsYtNn2ha+OPFnhURRfEjw9tBfa2p&#10;aSrSQcjqykBkH549a63Sta0vW7Vb3TLyOeJ/uyRNkV85afP+0rJ4Ng8V6j+1JZ/Z9QultbKNvAdv&#10;IZQ0mxWAEoPPJPOMA1X0v4I/tRX12njz4cftd6FDLIrGa2j8CAW902CMyR/acAj+8BngV5tTD7uW&#10;nn0b7eRS5X1Pp/73f8qQxx9TXz34K079sXWHl0XxD+03oVjqkB/eWsnw5T5h/eQ/a8Ov059a3T8N&#10;P2xSCH/as0Mhl7fDeNcfQ/aj/KuOVF05crKUfNHr88kLjbGelfOPw6+I8vhLQviCfBNzoP8AaEnx&#10;G1fY2vaqIII8SqC5CguQOeABnHUda6JvhT+2UkS4/a10c8/Mf+FbwruGen/Hyf5V5T8APgL8f9Rj&#10;8YaloXxT8HWLN4y1KO8kvvh6lxJeTib5py/2hdobJ+TBwe+MAbQjGMXr2BRtueqfCf8AaWs5bGSz&#10;8TeMLXxjq018yRx+DtFm+z24AUGLcxO4htxySDgiu41Txd8XdXmjt/CHwvjghZctca1qCx7T/uJl&#10;jx9K4GP4cftceHYXnsf2jfA1nawjfL/xblkVAByWIvBx/Sn+FrX9q7xXpiavon7UHgHULaRmWO6t&#10;PAcxQlWKkAi/OcEfpU6Xuhcsb7naTfD34v8AiaIR+I/immloz5MGg6aitt/u+ZLuI78gD2qlqPwa&#10;8MaNfRafa+DLrxBNcNue91y8aeCJh3YMePbA6mqI8E/tgtA3mftF+E1O7h/+FfyHHH/X7WbY6L+1&#10;TrsXnaL+0x4dYW80kNw7fDph+8UgHAN52wfzoXN3DlXc9g0fwroGk2Ygs9Ftbfcq+YlvCqrnHsK8&#10;vils9P8A2xJ7NY1iWP4emTd0A/039Bk1TutL/abh1GHSj+1F4ShuZlJt7eXwC3mS46kL9v598CvP&#10;R4F/acn/AGmJLZvjd4Xm1KbwcyteXHgOTyXt/tIBh8tb4clsNuz3I5FVTjJXbYuWD3Z1niD48Xnx&#10;Z8YXXgjwpHdaXoGnyKNc1qRfLdo+TvQuRtiOAA3LPzgADJ831fXPgnf6jH+zr8EIr6z1LV9Ulubp&#10;pI3hstdl27nW4uR87IpOTGjK7hdo4ya9C8Yfs3/tGeMbD+y9e+PPhPyDOss8Nr8O7iKObaMBX2am&#10;C6+zEiqulfAn46+GJdM8M2fxl+GMcdhJ9o0jTpPhW4eBgMGVB/aQOQCfmA4yetaKVOOxr7sTuNA0&#10;rwJ+zf4A1q+0jwncSPp1tHPfJpunsBdORtSO3QZ+UN8oUE7ARknk1434R+N3xO+JH7QPh+w8WeC7&#10;rRNSvlkaw0q8IWPSrMLlp+ctLPIPlH3QMHg9a9Y/4Q79sRIv3/7QPgrduzvj+GdwRt9P+QniuZ8R&#10;/s4/tMeKNXbxIfjt4RtdSaRH/tOy+HcsdxuQYj+f7eeBk8YwazjLqzJSOT/axvfHXiPxn4Vm8ZeE&#10;7a08O6f40tEs9N+1n+0dauPOXY0ewELGAGZhgEgdRivrO0jSSJRKnP0r5ls/2Qv2irHxhZ/Edv2h&#10;NH1LWLNJPst1rnhW4uFt2ZcMyR/bFVCemQMgcAivQE8F/thyTicftAeE1RTxCvgGXbj6m9J/Wokl&#10;LZlW5iz+1xbJceG/B8O0Nt+Jnh9lX1/05K7jxz8QPDXgG3s3164KvfXCW9nCilnlkYgBQPqRXgf7&#10;RHhf9pW10fwvd+Jfiz4bvo18f6GIFg8IywbJjexhHP8ApZ3KDyV4z61reI/2cv2jfFvjWz+I2v8A&#10;xx8NzXmm2MltY28vg24aCHzBh5FjF8PnIwN5JKjOMZNHs4qKuxcqWrZ3ngH9pzwP428Ba98RLyxv&#10;dE03w7dTwahNq0Qj4iHzOuCQR+PXipx+0b8Nra0sdQivmazvofNFxHgiLcuUVhnO5+ygE+2Aa+Vp&#10;fgn8ef2j7q6/Zx0nx34fs/h/4PvAdQ1Cw8K3NvHql6oytuMXzO6xufMd94JcLyeceiXX7DvxPvvC&#10;Ol+BZPHXg2HT9Iv/ALba/ZfCuowyNP5bpvd01NXfIcghmOear2dO437P+uh7B8Q/id4TPgvWJfH+&#10;jyxaPDbhWZZcSXDOGAiVVIYOeMDOeRnHOOB1jXfhF8I/ghdeN/GngOG8W3uDFplncaekl3fSMB5c&#10;IyTuckhc9Plyaxfix+yD+0j8VtF0PRL/AOMXg2zt/D96bi0hs/CuoRiXMZjZJCupAkEHrnPvk5HU&#10;XPwX/ayuNPtLCb4r/Dd4bNVW3hm+GtzIse0YBXdqXHH4+5o91bMFGPdF79jn4ia98WvBo+IKaM2g&#10;6H9ljtbHw2bJolhkXJeRWZVynIVdowcE+lbGnftbfCTWZvE8OjXtxcr4SvEttamt7V3SGR8bQCB8&#10;xyT06bWzjFY+i/Dn9r/QrCHSNL+LXw7t7GGPZFb2/wAPbtFUDoAo1LCjrwOKzdC/Z1+P+gaRrOka&#10;N49+HNrDrt5Lc6lDB8O7jbPLIRvds6gck/8A6qjlW7YcsddUZ0fw+0b4t+ML/wDaN/aNFk3h7T9O&#10;mg8J+HtUO63sbVi3mXkgIw0s0e0YIyqjHufPvhzD+0DrfgvxXa/s86Rfad4a1zx/DD4ZaRjb/wBn&#10;aake+5niV+RHJINqc/xHHSup/wCGB/iDd6hHqGqfEXwndeXLuWzuPDOpPaAAAKPIOqbOOe2CMccV&#10;6dY/Dj9qrT7cWtv8cfBkccYCxxw/DyVVRQOAAL+jmSJXY7X4WaX4z03wHpdt8SdZXUNeW2B1K6it&#10;xGrSHkqFBIwv3ffGTyc10mFHVa8rfwN+1qDth+PPhNRjOT4DmP8A7f03/hCP2thhx8fPCkjZ+bd4&#10;DlX+V8ajl5tQ5V3R6sAuelLsQdGrylvBP7W2z5Pjr4R3HoG8BzED/wAn6jl8CfthOylf2gfBqj+J&#10;U+Hc39dQP86XL5hyruetLg9WoCR+teSR/Dz9rcTA3P7Rvhtkx92LwAVwfxvDTk+G37WrxMJ/2nNB&#10;V/4TB8ORj/x68NHKu4cvmes7EH8VKEjHU15G/wALv2snTCftU6SjY+9/wrmI/wDt1ULfCf8Aa8cj&#10;d+1ppa+vlfDmFc/99XDUcq7hy+Z68+1V3U0tu2hkBH970rxub4O/tdO++H9r23Vc/db4fWrf+1BU&#10;M3wd/bSZMW/7YOlq2P4vhxA3/tcVXs13K5Y9z25RGi4JpzBdvSvDT8Hf23MbT+2Ro3/hs4f/AJJo&#10;t/gz+2qCpuv2x9LbDfMI/hvANw/G4OKnlXcnl8z3IBSen6UnyA8V4h/wpr9sqO8Ey/thWDR9oW+H&#10;tvj8/OB9P/r1IPhN+2fFNJNH+1no8qsGEccvw7h+Tnj7twM4qvZruHL5ntQIH8NHy+leGn4V/t1+&#10;ZtT9rbwyI++fhipY/wDk4B+lRy/CD9u6Taf+GyfDseM7gvwsiOfT/l8o9n5oOXzR7tuRlzinFV9a&#10;8HT4R/t4xLj/AIbA8Ks399vhWP6XwH6Vcg+F/wC28sXl3H7VnhdyP+Wi/DPaT9f9Nx+VTyLuHL5n&#10;tS7CdpbmnbEB614jD8Ov24EfC/tPeD5F9W+G75P5X1TL8Nv22HffL+074TXj7ifDlv63tHL5lcq7&#10;nszKmcb6ju1by90fXscZxXjU3wy/bYbakX7UPhZWbO5v+Fc9P/Jyox8Kf22QpR/2r/DZGOv/AArf&#10;n/0sp8vmTy+Z8n/Hv4YReG/2x/H3xh1ZpdcXwuvhnUtUuriJXZLCVruK4QIAAESKTcAOeCTnrX0l&#10;+0T8PfC3jj9na50T4V3UVndeOLZdMt2sceTeJcfLIzIPlI2F23AZHBFeVaD8Cv2m/F/7UXxK8G3f&#10;7RGgm8uPCOkprd7N4DSSG/t5DcKkXkm4xGVUNlgTu3jgY54iy+Ff/BQj9lu6TwFF8btH1DS9HjZf&#10;CWt3PgqWaJLcqAqNFG74kTOwLjJVRhjkmt5SWiv0NlDm1utD0P8AZ++IXiP45634T+CfjrwxNZ+J&#10;vhncrpviyG4kDK0lvgeejADcsqxo4OP48YAxX2muwIMenSvhH9mX9if9tLR9bX48aj+01Y6T4g1Y&#10;Oby31jwS1zNcRkn95P8A6UoDPjcEXiNSiDAQKPoOX4c/txKkawftPeDd38TN8NZOf/J+onGMupLg&#10;n1PbBtqvdrGY+X2jvxXi9z8Nv27HnkaH9p/wbs/5Zq3wzk4/H+0Kj/4Vb+3Y0OG/ar8IeY3I2/DN&#10;gq/TN8c1Hs13RPs/NHtdy8Eluxf/AJ51+WX7O8K/8NB6JJcKrbf2ldZkZVH3uJtufxxX3Bd/Cb9t&#10;9oGeb9q/wvuVR934Zg7v/JzpXwD8F/Bvj60+JGk6VpXjq1h8Sv8AH/UUh1ubTd8IuPIYPJ9m3j5S&#10;Q2F38BupxWtOPutLUuMFZ3f9WP0Qtv2nbsfELXPCWsfC7W9O0/RbK3kh1i8VFiu5ZlBWJBuJLHPp&#10;xg5xWHpnhHxb8QW/4WNN41jXWNftT/wj8SK/l6TauuHkjBGWl8s9cDkj6VLc/Bb9sC9ihnuf2mPC&#10;klxHJuimk+G/3TggkD7ZwcE/nU7fB79t1ZVeD9q7wrGi/Ksa/DFcIPQf6ZT9yOiMuWNtDkPij8Rd&#10;Q+GEGk/EO58Tapa+GNHuYtA0u+mkaSNbmXes2o3WPvoiDaqtkeYV4r0Pwn+0T8LPC/woPxE8Q+KL&#10;yz0eTEkera9mNp93Hm7MAohbgcAZ6dRXM+IP2bP2vvFGgTeF9c/aq8L3On3C4msbj4WQPE/OSCpu&#10;cHmuK1n9gf8Aaa8T6pNqfjP9qfw/riyqyR2OqfDvdbRxlduwRLeCMgDoWUlecEUv3bWpSjG+rNXx&#10;J478TfD7wlqH7QKa5q/ii+13dbaNHY7VttP087XkuFGdoGIwQWO4HH941p2Hj7RNI0vTrnR5fGl3&#10;a+IdIt1ttQ1m4kb7VPNzBGNxx5nXcFGcewJHOeHP2Cv2gvDXhWz8Faf+0L4ZXSLRWVdIk8D3EloQ&#10;WDEeW2oYxlRwSf8AHtNR/Z+/bD1OOySb9pnwb/xL5hLYK3wrDfZ32MgZP9OGwhWYAjBwTUPk6MHG&#10;PdDfFn7SuqfCXSP+Ee8KeDI9aXRdc0nRr55tY8tpZrkgSJF8rGSSNSG298EZGONGz1W00j9u/wAS&#10;arqU8cFuvwi0ppJJm2hMajf/AONcjoX7GH7S+gWdjYad+0b4JEem6lJqVnJc/CuSeSK8fcHmDyak&#10;SWIdhknIBwOMVxZ+B/7U2vftlatpGpftE+GbrVl+HemzzalcfDlWt2t1v7oRxLbm7+V1fe5k3kkM&#10;AFGMk91y0KjCHdHqvxe8WXPxU8Y2vgjUNPv4fCsNl/aM91HCyJcAZKGR2xgEo+FGeFLNxtFeN/tC&#10;3viK9uPDuh+I9bTTR4inktfC0i25hh0myjAFxcKgP3mjYIjNkkvnAwBXt2ofBP8AbP1O0+yXP7Un&#10;hExPFskh/wCFXDawxjHN6ePauN+IH7DP7QnxS8X6L4z8d/tG+Gb+48PsraXE/wAPX8mCRW3K4jF8&#10;FJB9Qeg9BVKpG1tAjy+RV8deIvhR8J/hVN8MtO1nVtJ1rWLmzg8P6LY6tJJqLXBA8m4lfD+Wzk7m&#10;yD8i/WvSpfhjrnwz/Za8V2Hi/wAc3/iLWrzwtfPq2sagVBklNvJ8qqoUKi5IHfA59uW8UfspftQe&#10;I/EWn+LLj9ofwf8Ab9JuhcWN0fhqd6SCMxgnF7hyFJAyOM8VS+Onw0/baT4I+LDqf7SfhS4hXw7e&#10;m4t4/h80Zli8h9y7vthwSMjOOM96XKpbMF0RDpv7TC3XwF8E+E/hnqZS5utFs7G81dYdyWrx2yec&#10;AD/cPDNjA4HUiuJ+Ndh8Sf2eJb7xJpvw+W78M6TbLLdatdeIDazeIbyVFGWKEu/zny1j+UDO4nAr&#10;c+Ef7On7Wviz4KeGLqP48+Bre3u/CtssCt8OXM0NvNDGxXzVvFJf7u5sDJGcVY8RfsIftR+NrcWv&#10;jv8Aas0HXkWFo4YdW8AvNFDlCm5U+3Ab9p+9wfQin7kdAUY826Ow+G/7Rfgm18Gw+I/FkV5otmtn&#10;/aFjpMkks0sUb/MryyA4BfPyx54BFa37Nvj29+KNxqvjfW/iT9svryACPw7YuGt9IjUn92WAAkly&#10;cM3qOBXheof8Et/2nLv4dL8LJv24I7jTZYILa5nufBO64WCLBRUcXYII2qu45O0Yruvhz+xz+2B8&#10;HtEOieCv2vvD8cG3EjXXwyE08yjoDI19xxxwMcdKl8vRhyQ7o9F/YFkSL9jjwCcfLHoagZ4wu5qg&#10;/aV/aF8E6XoU3wm0X4gHTvFHiBDaaH9lhLSzykgNFC5+USlSQGydpO7DYwfE/wBjD4R/toeJv2Rv&#10;BsvhH9q7QNH02fTc29jefDgXjRx+a3yGT7ZHnODnK9DgYxVjxH/wTe/aa8cTSzfET9qTwX4gnljV&#10;Iry++FUkc1iquHQWrQ6kn2fawBBTDZHJNEox9o2wlGPO7s0viTr1t8JfEPhb4M+KPFC6bpMlkNR8&#10;VzwSyLLcSZ8mC0EgkViZCyoNoJZ1LcZIH0h8C/D2o+GPhfpOi6tDJDJDb4S2lmMjQRliUiLMSWKq&#10;QuST07188t+wF8d7vxXo3jXWvjr4F1PVfD8MUek6hqnwukuJovLJKMXfUSSykkgnJB716NbfCf8A&#10;bhjPz/tZeFmH91fhiB/7emiTUo2RMuXoxn7fuz/hS2iDHLfFLwcB/wCFDYGva7Mq4JX+9g18eftv&#10;/DT9rGL4RaXL4n/aU8P3cP8AwsDwwLeO38BCBkuTrVmsMpJum3BJCjlMfMF25Gc16zF8JP21j8w/&#10;a90NctkbfhrFyPT/AI+f1ocf3a1/rQco/u4/M9yxGOtH7s968Vl+Ef7YkjmX/hrzT0btGnw8t9n6&#10;zE/rUa/B39shG83/AIbGs2Y/wn4c2u3/ANHZ/Ws+VdxcnmV/27ljPhfwAsku0H4t+HefXF2DXuaB&#10;Vwo/nXxh+2B8Mf2sdM8L+DX8U/tO6bqvmfE7RY7NYfAMUJhme42xyn9+24ITuK8bsYyK9gj+DP7a&#10;aw7E/bM0zP8AePw1tyf1uDVW91ajlFcqPcQi5xuNDAAda8Iu/gv+3KwQW37aOjqVb5mb4XwHP5XI&#10;qSH4Q/tyxKPM/bA8OSNgBmb4Xp+fF51NTy+ZHL5nRftpCNv2W/GwdwAdClz+YrvvBYj/AOEQ0sA/&#10;8w+H/wBFivlP9rv4R/tm2n7PnizU9a/aw0W+s00eVrzT4/h2kPnpkfKri6JQ++D1rvvBnwg/bZfw&#10;rppn/a90FVNjEVjj+GafKuwYGftfOPWq5fdWppyrk3W59AYjAyWpdv8AtV4k/wAIf20XBx+17pMf&#10;oy/DmH+RuCKVPg9+2UsQX/hsHT93dj8Obfn/AMjVPKu5Liu57U8YAZg38PrXiX/BPyaO5/Zws5Ix&#10;8v8Awkmv7f8AwcXnNWm+En7X5hYH9rmwDdQV+Hdt/wDHq8l/Yh+HX7ROpfAuG88G/tIWmn2X/CRa&#10;wotJvBsFwRKupXCyvv8AMXh5AzBcAKGx25pR90qME4PXsfYAxng96ajKX2kivJpvhd+1Y0Y8j9qL&#10;TFb1bwDEf/biqn/Cqv2xBIzJ+1fo2D0Vvh1F/wDJNTyruZ8vmeyuVAwD+FfNnxw+ImmfC39sPTfG&#10;+o2c9yLf4Z3iW9nbgeZcTvfwJHEueMs7KoJ7muvu/hR+2E7qLD9rTSY02jd5nw5iZs+3+kgY+ua8&#10;E+MH7M3x4+KP7UOn/DXx5+0dYal/afgG8L3x8CwR+VCt3Cdiqs4IbeFcSBgyleOeRUVFGlOMddTj&#10;bj4r+OPA1/4j/aF8eT6HqzX+uSS6foKyTSS+SkoWPzGIX7OiSCNcfMG+bj5ufoz4GeH/ABB410nw&#10;/wCIfF9+2r67JImo65rETALZSBdy2sYGMfMQrL0wDnJrktB/4J3fE3w/4N1LwBa/tDaHcaTqy7dQ&#10;tdQ+G0Nw1yuckSSS3LPJyMjcTggYrsfA37L/AO0f8NvD0PhfwT+1DpNjYw58u0t/hvbIgz1/5bk5&#10;9+taOUdipcuyZ0f7cUiw/sz60zFv+QhpQ69f+Jla161Z7WgVi1fIv7YXws/av0T9nrVL3xR+1PYa&#10;vYxalpfmWEfgGG3aRjqVsFPmLcEjBw2Mc4x3zXp9p8KP2ymjjx+1to+0j7rfDmLJ/wDJgVny+6T7&#10;P3Vr3PcCE9ajn2CMnHH8VeMSfCf9s1JPk/a10RUJ6f8ACuIif/SmuN8Qxftpw65L4b8H/tM6DrV3&#10;DzeO3gGOG3s1wf8AWSfaTz/sjJ+lL2ZPKujRwHwu1288a/FLVPDfjNFs/B/g3x3rV7MrR5/tS+Nx&#10;NMo/65wxgM/TLSKD/Dj1T9m34heAtO/4TL4ra94hiW+17W4bi9xCSbe3ZfLtICQOW2hn28ECTkDq&#10;flX9lv8AZH/bN+L194s8XR/tVaXDomqeL9Sh1CRfCMcsd55d25lWNHl3RrJKMnkZQAFmwAPaPgt/&#10;wT//AGpvA2mJo3iT9qHw7HaWerPf2tvpvgGKQXdw6uGnuTLINzAFQqgYUDgngDWXLsU4x7nsE37Z&#10;XgnTvHv/AAiut2i6fpskd9LDrl9epHC8doIhKw3YyfMlCBRknaTwKx7b9pvwf8ZtS0vSrPR4fKVp&#10;L+5W6v1/49AzpE6KBl2lwSF4K45rJtv2HviyNJ03Qb79o/Srq10mSSTT1vPhjp8xgd23MyF3OCW6&#10;8Z960Iv2Uf2hNGvItY0P9qbSLee3iKRzn4V6erRpknaGVwQOTwMUo+yJailufN/xe+J0Xw6/br/4&#10;Tz4J6RqWlapc6Fp9idMvGkWPU2+23YmLxucCPYgweNpQkck59B/ac8cfGT4z+H9A8GDwuuqNb6/b&#10;302h+H2kil1eKIfvFV23bIkfGJCcMWwMYIrzmz+APxk/aY/b81bUtR/aC0m8k8MeBLRdJ1rVPh3b&#10;zRXai/uNxWDzVXCvuAkyTkMPQ19IaX+zL+19omvXHijTP2rvDIv7q3jt5Lib4XoT5MedqKPtmEXJ&#10;JwuAScnJpy5UaPl0PWdF1CTSvgvHrGv+FP7BkttBaa70mK4E32IrFkxhwAHIx94Dk18W+D7jWdC/&#10;Zn+LHx+0WxhsvEB1e90+xt1c7dSsfssawo4z8z7ZGdWwCDnPUivevGnwT/bqvPBmrWJ/a18PXTXG&#10;nzp5A+GaAvujI2D/AEv8s5r4l0r4P/8ABQDwn4Rvfg9ql7qTWt4HTR5h8PVnguroRLB5ssnn4hBS&#10;Ndvy4G48A5NTHRbhTjHe57H8KxpXhr9jz9nv4dixbVP+Em1iPxHqMacNKyM92vGcH94YkwfQe5r0&#10;39qO48a+FvgRqNhbaLcX3jDxVqVtqOtWOmqZRb2sUsZZcJ8xjjQIpHVq4X4Lf8E9/wBsDWPDPh3x&#10;N8S/2mrHRda0OFBo9lY+DY2XSlCbTGgFwE7nHBxn2r1zwN+yR+0/8Opby+8PftW6Vc32oXXnX19q&#10;3gJZ5rg57t9qGB/sjCj0qrxXUUtHufKX/BQOzv8A9ojxb8CvBngLwjNoOit44mjsLzxBaSR/2pMY&#10;C7mSMfOI9ww2Rk9uK9R/4IkfDHw1rf7Jk/inxZaW+qXy+NLmeFpIt0VtIsMGDArfcGD9eOtR/tb+&#10;B/jl4a/aa+Ad38WvjJp/ia1fxxN9js9N8Krp/kP9mbneJpGckduBxXWf8EQrWG3/AGPLr7OxaNvG&#10;V8YwR90eXBxVVPhTQ7v2DR9baJq0mo3t1F/ZUkEdvIEinbG2fjkr3wDxzitSmrFGn3V6U6uU5wb7&#10;prP8MwpDo0MSKAFLAD0G41oNypFU9EINiNo48xx/48aALlNljEhUn+Fs06msuSDnpQAkcIjZmH8R&#10;zSTRLKrKx6+lOVwxwKUsB96gD4m/bplS2/bm+DcKs3yWOpNgt1/cTf8AxNehf8EuLGD/AIZJ0gJy&#10;JNSvpNwbqTcOTXnf7csdvff8FB/gpaNcqC2masI42/ic2l2FBPGBnA69awv2ZPjl+1N+zb8LLH4T&#10;/wDDGusalFYXEz/2lHq0KLIJHZ+F56Z9a65XlBW7HRL+GkvI+8VtIwuAG6etPggSPgLj2zXyZL+3&#10;n+0Y6/uf2JfELtuUhf7WhyRzz+FSf8N3ftQOQLb9hvXDngiTWoQQfr0rD2VQy9nI+tMD0pjpCoyw&#10;r5CP/BQH9qZFPn/sJ6+n3sY1iBs4P0qSD/goB+0fPADL+xH4hXpuH9qQ8fpR7GQ/ZTPrYRQrhlWh&#10;yiDJXivlOL9vj9oA2sk8n7EfidSrcL/aEOGHrnNcr8SP+CiX7QNzA3gfw3+yD4mj1i8h3bYruN3h&#10;gJwZQAfwHvW1HCVK07L+kTKnUir2PoTxt4l8Q/FDX5vh78OLwW9nbybPEGtJ/wAsvWGI/wDPQ9z/&#10;AA1Y1Qw/Db+zfAXw/wDB8NzPdRyS/vrgRptTG92cglnOfQmvmiw/bX+Nvgr4cN4O+H37DvjSzvI7&#10;c/ZbidVk/eE/NIx4yxOTyevWuaf9ufx/qfhG3OifsteOLW88KytJNq11Kryx3RfdLHNk/cfc2V6Y&#10;246V6dKkqkVGFuROyXd23flcmVOo9bHp3gXxR4T1f9rT4ia74t8NKtreaTo+katDfQh1s7jZcHDZ&#10;48t+x6HIPGaw/wBo2x+IvizS9J+F/hbSPt2krr1xpOp+IlmdYv7OYK0du3lnc2QRG23qIzzzXH+C&#10;P2nviv8A8Li8U/FjxX+xx4yaw8SaLp9lcaT9mR0EtqJFaQ7lwQS3HcAV0lr/AMFIvFDWkvhX4afs&#10;XeJ2NpceSojt08iBgcciMYBB7AcdK6lUlTnpG9rLfRdP19GRKnOUtjoNO8Ca78MPAt14As5tW8UX&#10;llpEZ0Wztrq40qytJGz8hMZVUhXIK5LMFXGSea5HxF+3nNL4V8P/AAr8K+PtY1DWrPR/s2teJLfS&#10;x9mu5li2yXMkmP3casC+5cFzgAkGq+n/ALYPirxCI7/4t/swfETWbxhiSxg00w2cOewRD8w92LVt&#10;Wv7WvgiHT5tAh/YD8RLDdKqTWf8Awj8bJLs5UMNuGA4wDxntXJXlR9rzVHzPy0XyZrTjK2qOy+Hf&#10;7ca+J9Xk8F+GvBWp+JJntYU0OeDS/JF+VQCW6Yk4EZbocevtXsmk/FlP7Ks28ZfD/Vra7kVfO26c&#10;0kccnsfQfhXzzof7aSaJ4kk8baX+xj49ivruyS23R2YwsMZJWNE4CDJPQDPr0rqG/wCCiPiOGAyX&#10;P7J3jxfl3FfsK8DGfzrnlKnJ2hT/ABdyuWXY9o0bxJ8GdW8RLe2kmnwasu5UeW3EM3zdQCwB5/Wu&#10;N+DvhL+3vhvrjabpenrezeKNUijuJrXePKa4ZWHBDZKk8g9a851X9uTSfF48nxB+xn42uI0bcrXG&#10;kocEHqD2rzn4WftE/Ev4VQahJ4V+C3jpIbzWLq8k0eXSS9uEllZlCkndG2Dzjg1VOmpaxk4vzd/l&#10;dEcsup9N+L/hfqOkaUl1od/fXNrptqIdP063UbrUMQjvHjBLLGWx/Fk9TVaCDVNYtL3TNE1VbO2t&#10;lVr6Oaz8tkAz5cGEYNvbqzEnIAHc15ron/BSq6nuo9H1/wDZf8b2OpyZ8uzayA8/HUpzyKyPHn7d&#10;D3u/UNB/Yv8AiE+rbhFDcNpOYk64kkCsNwXkjPOemK0jUxDko1F6P+t/+CQovofR+heG7PW/Di6P&#10;d3U0d/ZhWtrrJ821Zlyqhj97HQ+vetzw3rupxN/YXikRreRL+7mXAW5XA+dR2PqO1fGNj+3XqmkW&#10;Vwda/Z5+JEeqW7xPbrHaP+7haQZdgpJYu2evX7uQBXWa3/wUkTxBp72+n/swfEqO+t2BX/iQN5kX&#10;+3gfwkjB9awrYapfum/u2/A05ZW2PsHYhi4FePfst6rYWPhPxrdX1x+5tfiNrSs7r0/0k8frXmug&#10;/wDBSzUbvSI59S/ZX+Ikd0vyzQrpHRvyzg1x/wADP2xNU+F+meI9M8U/s0+Pp21vxhqWsQ/Z9DZl&#10;SG4l3qp3D7wHX36VyexqKL0KVOfLse0ePZ9W+Mvjg/D3XdWn0jRZLXKWEcBWS85yTIx4Py8hB0HL&#10;E8CvPfHt54g+E2veGNM0rw5JofhPR9ehgt4ZNVY3GotvCqscSfKEOXkcsCSAelUvHf7dGg+MrSK2&#10;1P8AZu+KFnLAfNt7uy0l4ZoyV5wwHQjgjvXN+Fv2rPg9ofiOTxbqv7NXxP1DU4cBL3XNMnumizxi&#10;IONq9ewzg9atP3UrWCMZx3R7j8Wv2xvBPh+3svCnwy1Sz1vxJrcSHS7OOYeXGsnAllOQVQdeOTWb&#10;8D/jP4r8TfDPxRqfw/8ADeoeIDoPmxQ61dRrENe1AkmQ24GMwxt8mSBnHBPJrzm5/bd+AkGsXOoD&#10;9kjxWt5eWoguLuHwntmkjCbdm8JuwFOOvFTwft9/D3RfAK/D7wt+zT8SNL01dPNrarpegsjwR42/&#10;KSOG9+TU6pWHy9Ujqvgj4k8YfG3xxY6xaQ2rTeH7wL4u1C8jVpluNmfsqBPli2gjIyTyM12drNMn&#10;7cc1gF+X/hWqycNxk3+Pz/CvJPhh+3F8M/hZ4ci8H+A/2V/H2n2a5l8tfD7gyyNy0jnblnY9WPWs&#10;mL9t/RbP9om5+MF58DfHyQN4XXSmjGgSlgwn80t93GO2Qa0kqkru2guWV/hZ758dP2h2+HjxaXoU&#10;UKzXF4lt9uvdywo7NjaoUbpJMchRwMckCvBte8b2uq+Kr240rxpDPrl1tttd8VL+9j0ixyvmQw4y&#10;pmk4ARMKueuc1Y8a/t2fBvxtGNX8TfslePNS228tvC02gS/6t8bgoxwTgc4z2zWbpn7TX7PCQaJJ&#10;bfsveONIsdD1L7Ra6fa+HZEhmmZSqySrtLSbckjJ4PPUUknGNkgjGW9j7E0HXtHTwouoyX223t7Y&#10;PM1wwDRIEzmT+6ccnPSvGfDf7UcXx6kuoPhhqV1pujpqH2XTtRjiU3WrMmfMMCSD5Ih181s55xXB&#10;y/t0/A7V9H8QaLL+zj46gt9eM0Wr+T4dmVr3zEMbNkYOWU9Rz+NeRN+0n+yt4A8Ban8KfgV8IviN&#10;4b1DWLdIrnV49OuLu9SMEZiMsshkUFNy8MMA5HQUUqMpXdm/kVyaapn1n41+KHj/AMPXOjeHbjxd&#10;oem6fb2ay+IvEt1cRuySggeQkIx8zZ5YkAdsGug/Zu8ceMPiLo+reI9clkn0mTVGXw7dXNn5E09s&#10;Bgs6+m7O04yV5Oa+E7f9tDwv8KPEnhq207wn4+1S3t2kl1LR5fDe2S+YriIRxKCBlsbnZicDqSa9&#10;6+Hv/BUCJ/DNpJ4v/Zu8bWeoSR/v7fT9BleFDnhQ20Z4x265qqlGfs7pE+zlE9i/a5vX03QvBe2e&#10;NFm+KPh2NvN75v4+B6H0960fiZ4s8ReLNSk+EnwyufJ1S4UrquqNC23TYCBl1OMNIQcKPx7V81ft&#10;A/tvab8WdM8N6bpfwQ8dRro3jbR9auvO8PuAYbW6SZ1GFPzYXA6da7r/AIeXeDLaZmf4AfEIPtBb&#10;b4bkJP6c4rH2c1FNLuEqctLI+ivAngbRPAHhq18NeH7fbb2seFZuWdj1dj3Ynknua2YlJX51r5us&#10;v+Ckvw8nhaS4+Efj2L5sKh8MzFiPX7vFUfEH/BUz4KeFbVr3xR4E8aafHu2wm88Pyx+c+RhVDck8&#10;9O+DU+xrSeiZMadRvY+oQq9SKXCHgmvgzw9/wVx8QeIvi02pXvwf8Sab4Cs42ELR+HZp7zU3bAV8&#10;8LFGpOcjJY8V6rH/AMFS/hG6/wDJJfiFu27tv/CKTZP6UVcPVpSUWaOhVW6Pp7EfrQFQjAFfLdv/&#10;AMFUfhVcXX2b/hTvxGX0dvCcuDVhf+Cm/wAPZG/dfBf4hOp+4y+GZPm/Ss/ZyJ9jU7H07tUdqXaB&#10;2r5p/wCHkvgl4ftCfBX4gYzj5vDcox+lV5f+ClvhlU3Q/AL4huDyD/wjsgB/Sj2cuweymfTuxf7t&#10;GxfSvlq3/wCCm2kXSbov2cviSG/uf8I42T+YqST/AIKX6PFFl/2cviNuPGP7BbrR7OXYPZVD6gIH&#10;TZSEeiV8vj/gplonnSL/AMM7/ENQsm0M3h98HjJwcdqi/wCHn2hsNyfs4fERt393QX/wpezfYlU5&#10;dj6l2kdRRj/ZNfLj/wDBSu3MMbRfs0/EHMmfkfR2BGPwNIP+Ck13NGXtf2VviQ300Nsn9Kfs5div&#10;Y1Ox9SqBjladgelfK8f/AAUh1fzWVv2UfiQMNyzaG2P/AEGri/8ABReZrRbpf2ZPiI27P7v+xHzx&#10;+FP2U+wexqdj6b2qOgo2jrXyxef8FJpreNbg/ssfEw9AVi8PszAE49KbH/wUww+Lz9mT4jQrgn5v&#10;D8mT/wCOml7OXYPZVOx9UYT1ownrXypF/wAFOtNmXEv7NfxHhb+7J4dlP/stRXH/AAVG0W1ZYZ/2&#10;dPiMshXLf8U65VePUCmqMuwvZ1Ox9X7Yz1NLhP71fJp/4Kh6WskR/wCGcfiKySKGZl0GT5T6HinR&#10;/wDBUXS2Xe37MnxM27WO7/hHXxx+Hen7GoL2dTsz6uAUPup2Vxwa+UI/+CpGlb2im/Zi+JiNt3KG&#10;8NyfN9OOacn/AAVC0eezW8j/AGaviUu5iDG3hxwRg/Sj2Uw9nU7H1bkEYLUEIRjNfLT/APBTDTor&#10;dbmT9m/4jKH/AIf+EfbP8qe3/BTXw0sMckn7PnxF+bG5Y/D0hKj1Py9Kn2cg9nPsfUEUSJwKfsX0&#10;r5Wl/wCCpXgmIK3/AAoT4jbmfaF/4RqTPQn09qa3/BU7wKrbR8BviQfVl8Ly8e3Sj2cuwezn2Pqo&#10;qg5IownrXyc3/BVTwc7lU/Z9+JjKvVv+EWlH9Kgg/wCCrXhW5l2J+zj8Tzj+H/hFZQT9OKpU5Fez&#10;qdj0D4YzXH/DevxQt5B+7/4Q/wAPmNto65u+M17pJBBKMPEp4zXwJ4W/4KGaT4Y/aW8X/FXUfgL8&#10;Rm03XND0+zs4YvC8xkR7dp97MMYxhxg9a9Jj/wCCsvw+ktvtcfwA+JwjU48yTwhOv/stVOMm/kOV&#10;OWmh9XW8Z6snSrAWPpXyUv8AwVl+GUsg8j4FfE5l5y3/AAhtz/8AE1LB/wAFXPhvcRySr8C/iVhW&#10;wFbwjOCT7DFTKEn0F7Oo+h9YfJnIo+Xsa+V5P+CpPw+iLRy/An4nbl5bHg2fH54qun/BVj4fvD5y&#10;/s/fFDG7C7vCEylvTHFL2cnsHs6nY+qdQkSONg7heOK/LP4EalZ3/wC07oMbTLJt/aQ1YQlSPlwk&#10;nBr6Z1H/AIKi+DZrdpE/Z0+KC/LuVW8LyDP5ivjn4Sy+OPAfi3T/AI6Xvwb8VXNpb/HC91v7Ba6L&#10;MbhraaLI+XbxjfgnplSM1vTj7OLNKcZKL7n6/IEZegp2E7mvkWH/AIKq+EpLdbw/s3/FCNWXkv4Z&#10;fK+xH0qFf+Ct3gpZN037N/xQWPu3/CLSY/OsvYz3M1TqyV7H2ANvZqFTHUV8d/8AD3jwA1y0Dfs5&#10;/E5VSNXkY+F5SAD0A45PHSrQ/wCCuPw0Kbrj4DfEuH5ctu8KzcD8qPY1Owexq9j66Cc8il2r6V8l&#10;L/wVp+E7KjW/wV+JUn97y/CNxx+lTf8AD1r4aThmtvgX8TW2sN23wfcHg9+BS9jMPZ1Ox9XFBjiv&#10;EtFuH/4eC69aLjb/AMKj0w/j/ad7Xnsf/BVfwA8nkn9nb4sbtu5dvge6YEfUKa4bTv23LSD9qrUP&#10;jwP2d/ih/Y9z4Ct9EWNvBtz532iO+nmLbNn3dkq4PqDVRpyV7goyW6PulQAuKXaMYxXy+f8Agpn4&#10;ceJnt/2bviq2xtrK3g24U9ByMr0561DN/wAFO/C0DfvP2cfip8qg/L4OnI5+i9az9nLsHs6h9SYT&#10;1rjv2g40f4E+MkHQ+F9Q9v8Al3evAoP+CqngudTIP2b/AIq/6zbg+Dpx6c8iuc+Lf/BTzwb4w+GH&#10;iTwjpX7PXxM+0aloN5aw+b4TmVVkeFkUHj1anyS7FRo1r7H07+zmiL+z/wCB49uMeEdN/wDSWOuy&#10;PlrzmviX4Nf8FRfCnhH4S+GvB+ofs3/E5rrSdBs7GfyvC8p3SxQrG23I5GV49q3n/wCCsPhwRLIv&#10;7L/xSl83cY0XwvKPlBPcr1/lS5J9gdGpfY+vvkPOagvci3byjjg9vavkI/8ABXPRxErQ/sgfFpmL&#10;YCf8Iw+fr0pJf+Ct3hmaSSzf9lj4qRsq/dk8Myf0FNQkSqVTex7B+wDCIv2QPA6MwbGluFK9MedJ&#10;ivZR5Yr8/v2ZP+Ck2n/A34FeHPhX4x/Zo+Jkl3oli0E11Z+F52hdvMZhtyuTwR175r0gf8FY/DBi&#10;R0/Zh+KX7zld3haVePxWnKMnJlSp1HJ6H1ydrHjrTioPUV8i2H/BWLw5egCP9lj4rL8vDP4Vk5/S&#10;po/+CqOgOWB/Zf8AilwTz/wi8mMe9T7ORPsqnY9E/b4aJPgvpMsrKFX4l+EWbd/2H7H/ABr2q2QB&#10;Rxn3xXwX+1B+3f8A8Lr+HNj4S8Mfs0/EtLi38WaHqjPc+F5lTy7PU7a8kAOD8xSBlXtuI+tejf8A&#10;D07R0gkkX9lT4sbo+Nq+E3yx9qtwlyot05ezSt3/AEPrJVBGSKXao7V8kTf8FSwBut/2RPiyy/xN&#10;/wAI0ePw609v+CpJjZf+MP8A4tbWAOf+EZPoff2/Wo9nLsR7GZ3/AO3SsR8LeAvMuGib/hbXh3Yy&#10;56/awK9yTJABr4B/aW/by8R/F/SvDOkeGf2S/ilHJo/jTStbumuvCsm0w2s/mOikA/O3AGePWvR4&#10;P+CpsjR+ZL+x58WFX+HPhpievTgVXs5ctipU5cqPrkKh6GgBO1fIcv8AwVVtYG23X7I3xejbdja3&#10;hGQ549QOaig/4K6eDxetp837MXxYjZcbnk8Hzqo/8dqfZyM/Zz7Ht/7Z6g/sveOFQlf+KfmG70rv&#10;vBQT/hD9K5/5hsH/AKLWviX9oz/gpBZfE34LeI/h9oH7NnxMiutb0uW1sLiXwrN5fmEDr8vArpPB&#10;3/BVnR7bSLLQpP2U/it5ltaRxyM3hGVVJVQpxke1P2b5UV7OpKK0PscPEZPLyeKeFUivk9f+Co1g&#10;I/tLfspfFJY84+Xwy+fyxVlf+Cndm0e5P2Vfio3/AHLZpezl2D2VTsfUspVI8sK8G/4J53VhB+zz&#10;a2UTje3ibxA3l88H+2bwE/pXHn/gpslzEVh/ZP8AiruAyP8AimTz7V5x+yj+2rq3wQ+E0fw98V/s&#10;tfE6a8j13Vrt5LXw2zKFudRuLhBk4JISVQffNUoS5divY1OXY+8mwFzim4JHSvl2T/gpbY7VRv2Z&#10;viereXvx/wAI2c9emM1HL/wU50+3eOKT9l74qYb/AJaf8Iu20ZPrU+zl2J9nPsfVAU4rxHxCYh+3&#10;t4fyG3H4a6h9P+PyGuHP/BTGB5Ps0X7LPxOLMpKuvhx/y6da801X9tbWrz9p7TfjTafsu/E5rSx8&#10;K3GkT2Z8NzLI0kk6Shx8u3aNuDznNVGMtiqdN6n3fEyyLkL+dP2gCvlBP+CnKm4+xf8ADJfxWjwO&#10;ZJvDLqo7Yz3qaP8A4KZ2JQtJ+y58UlC/wnwxJk/pU+zl2J9jU7HpH7dQP/DNGsADcBqmkbh6r/ad&#10;rXrluqBBGg6cV8N/tH/t26r8WfhNfeAtC/Zd+JlvdXl7Yuslz4ZlCKIryGY5wp6iMj64rvk/4Kc2&#10;W/yf+GV/imx3YYr4XlOP0qvZy5R+znZKx9OeI9MvNV0S402yv3tZLiMxrcRY3R54LDIPIHT3rC1D&#10;4XaFc+CpfBFldXlnazKouprWbbNKuQWy/XL8hj1+Y4xXgA/4KaWkcRkP7LPxSyD91vDMmT+S1NB/&#10;wUx0u8l+zp+y/wDFBcgfMfDMnBPbpQoTi72D2VXsehfsV2enWHw+8Q6TpMCx29l491mCGMHO1Vum&#10;wK9iMZPYV8S/Ar9uG9+HOj61oOp/su/Ep5NS8UahqVu0Hht8eVcTmRdxxw2D+dd03/BRe+S3zB+y&#10;b8TWPPEmhkc+lEoScri9lU7H1B5ZFV9Sso9QsZLGXcFmjKPtYqcEY4I6V8yn/gpBqSqTL+yF8Ulb&#10;jav9hfeJH1qO5/4KSeILWLf/AMMZ/FJv7wXRwcfrS5ZXD2VTsdN4K8P6T4Q/bwvfDOg2i29jZfBv&#10;ToraEHoP7UvCT6k9Mn1r38Kxr4En/bj1fQv2rbz45ar+yp8Tl0+68EW+hpAugu0gmju5bjOAMbSJ&#10;fXOR09PUIP8AgqJoL2xnk/Zl+JyDHIbw1Jwfyq5Rk7FSp1NND6s2jkPTDb25OcV8pQ/8FS/Dslws&#10;T/s0/E9dwypHhmU/0po/4Kr+E4737FJ+zR8UtzcKy+FJSP5VHJIn2VTsfVwVlB2jvSM0g+6AT6V8&#10;wQ/8FNPDt0TG37NnxOVhyB/wjMpz+QqP/h5z4fhuNsX7MXxS+ZSWdvC8gAx+FL2cuwexqdjP/b/8&#10;6f8AaS/Z2hkkVcfECc7V74tj37Gqf/BEuRm/ZCvAU248Z3uF3k4/dwV5/wDF3486/wDtb/tNfBRf&#10;Cn7PHjnSbPw74ukutT1DXtCmhhSJoXTOccc9zwBXoH/BE6JYP2Q7qNLbylHjS/Gz0OyHitpc0acU&#10;zTlkqLv5fmfY1FFFc5zgelUfD8wm0xXB/wCW8v8A6MarzfdNUPD2P7NXZ/z2l/8ARjUAW0jlEhcy&#10;fL/dqSiigBojCkstV5I5pCVKVapADuzQB4v+0N+xB8E/2nPEOm+J/ijpupS3el2klvbNY6m8ACM2&#10;4gheG59a85f/AIJGfsqqrOlp4l3FuGbxA7Ece6mvq3Dbs4pWXIxWntJFe0l0Z8nP/wAEi/2YpI9i&#10;XXi6Pp93xGR0z/se/p3osP8Agkh+zjZvuXW/GWzyyoj/AOEgXaMnrxDk/jX1f5eDwKXy/ej2kg9p&#10;U7nyXL/wSA/ZreRQvifxzGqj5Vi8RJgE9esPsKS3/wCCQH7Olkv+jeMfHTN/z0k8QIT6f88a+tQm&#10;O9EhA6ij2kg9pPufIniT/glh+zr4a8P3Wuaj4+8cLHZwNM3/ABPl28D08rn6Vzvw+/4JJfCHVtEm&#10;8Z67428Y2+oaqWkWOPWV3QQMdyRZKE5A69s54r6h+JaQeMfEml/DRZ/lkb7bqaKelvGw2g+zPgfg&#10;a2vHet2XhLwjcahcWVxJbxw7JFs03OqngsB3x1/Cu2nWq06UacX703+HT7yXOW7Z8W+BP+CVeg3v&#10;i66kHx18WSaPbM8cUdh4kWQM288n5PlYdGXGM8jrx0Wtf8Ec/hZqdwbj/heXxCt4ZMNdRxa4g88j&#10;pv8A3fOPz/KvWvhx4AgHiix1vw14wkjkjjMM0enRtGrhG4NyjHLMy8bz3zgnNehfEG/v9c1KD4b6&#10;BO0c19D5t9dQv81tb7sEj0LfdH4+ldNatUhiOSlOytrpa1twjUqOJ8h33/BOLQ/iV4yufD3w7+OH&#10;j3TfDdlcbby6h1zfnH/LCF2UsduMFmY49zW5pP8AwRz8G6LaG08P/tE/EO0i2ny1i1hFUe2FjHH+&#10;evNfYfhzwtpXhXSYNF0Wyjht7ddsccagAD+p9zyepycmtNYwBiuOtjp1PdjpH8/N+YRco7nx/bf8&#10;EnNJgaOZv2nviU7hMSLJ4hdlb356duwq3L/wSzFy8Us/7VnxKXy49qrb64UXHbOMZPvX1r5fvSqN&#10;veuX2kivaSPkSH/glVZ2g2QftWfFBQfvY8RyAj9afL/wSyjmZVk/aq+JOxVIwNcOTkEc9PWvrmml&#10;MnOaFWmg5pHyfF/wTAkjdXT9qn4lbV6Rf24drfWp5P8AgmZKyKn/AA1f8SW2rhd+sZGK+qdnvQFy&#10;fmWq9tU7hzSPkvUf+CWOjaxGq6r+0n8RJvLbfCf7Z/1bY4YFgSD79a5m0/4J1ajpXiSPw/4y/ai+&#10;Io8+6ZdJ1BdecrMMH5G7CT2PDY4r7adMrhaz/EHh2w1/TmsNShWSPO5c9UcfdYHsQec1pHFVLOMt&#10;V+Q+dnx141/4JheIZbkW+kftOfEieGZNqqutugjk/vPtkXcARuGQSCMDg4q9pn/BM690bVUGq/tl&#10;/EaTUtStSu5dWnjZkj25VWWUbVBbO3jqTX1n4fvpCJNKvpt91a7Vlbbjdno34il159FgNvfaxKsa&#10;wzDypGbAVm+Uc/j9KPrWI5VTuHtJHyhrn/BNbXdIRdch/bE+J22PAnxr05BUnrjzeSPXrjitBf8A&#10;gmn4hlZZY/2zPib5f3ii67PtJ/GU5r6bstb0/wARLJbW0Ujw7SpmaM7HIOCBnr/9en+H7i4MU1ne&#10;QrG0MzJHt/ijGNp/EfyqZ1anLZvVC55HzSv/AATd8ZRO0sP7YvxADMihWN9If72eDL7j8qh/4dvf&#10;EKKBY7H9tf4gxsrZ3SXLNn1/5aivrIdKKz9pIOaXc+ToP+CcvxUjj2t+3F4+3HqyXUy5HQdJ/QCh&#10;v+CcHxKbcf8AhuP4kqWbc23VZwPpxNX1jgelGPaj2kg5pHyq3/BO74gfaluR+2f8Rj6q2tT7SMeg&#10;lB/Wmy/8E7PigFkFj+298SIVZ8oq6rdHYMAY/wCPn2r6r2L6UjER96PrFRaXK9pI+T4v+CcPxIjf&#10;zJ/25/iczsqqT/bE+0AdRgzmvL/iR8Cfid4M8aP8IvhN+1/8TvF/jCaEGTTV16eODTIypCS3UqzY&#10;iTjhcb2xx6j6y/aB+JXiHSjafC34XzQN4u8RI6WDTLvSxhHEl2691QHgH7zED1q78G/gz4Q/Z98F&#10;Tadpt1cXl1NcSXms61fN5l1qFzI255ZGxliScBRwAAAOK7KdT2dP2lTVv4V3835fmHNJanyddf8A&#10;BOn4tWnhU+Mf2gv27/HVxIE/0rR9K1K6jsx1+QHzxJLx13HBHUdx8wal+yJrWpeJ4fHGh/HDxbpu&#10;nxrs8Hy6TcTLdXshfCyDy587erDH3j0+UZr61/a/+J0nxx8dD4M2iXU+l2N2Ytdh02Ul7yXnytOQ&#10;qw3Mw5m5AVflPGTWpoMngD4XaR4n1LW9YhuvG+j+H1X7GoVrXQHnHlRQBwAolZmUNjB2rgYUYr6b&#10;CQWFwqnVV5z2itLJvTbuaxlK6Z53+y9/wTp+InxI8B6H8ePHH7WHjJdc1TTlnWT7XcM0IJ+XB+0c&#10;Hb16jPT1Lv8AhmP4u/Evx23w9+BX7Yvjq/tLO4eLxB4sfUZxbWLDgxRbZyss2e33V75NereArnxb&#10;+1B4M0f4SfCPV77RfhnoljDYa14ss28mfXljQK0Nm+MpC+CGmXBIPyHnNeyeLvGPwO/Y5+FNqrWF&#10;roukW7JaaTpGnW/7y5mP3IYox80kjH6k9Se9eLiJuNaSteTb5Y/yrpfz/pilKV/M8P1z9hjxd4Vt&#10;7Oy179vvxvYy6hOlnY+deyBp7h/lVFHn8knsBWm//BOn4pSlGT9uTx6u1QGKzzfN7/8AHz1/CvQ/&#10;hN8LfFXj7xvF8ffjjZKuow7x4X8Pvh49HhcffI5H2hh95hyAcZrrvin8ZtE+H1ldLDLDNdWtq1xd&#10;eZKFis4VBJlnf+BePqewNcElU9oqcJXfX18iZcylZHy/8cP2eNT/AGdvAs3jDxp+3L48P2VvOht1&#10;vpTLcMOAir55yM9uh+tecfDb/gn/APtT/thy2/xR+PH7RHibw7osLb/DWgyNK8xQjiWUeaNmQexy&#10;RweK99+DHwU1L9pTx/Y/tJfG62lutNtX87wno94GCSNwVu3ibgKMAxxkZX7zZJwPqKGJIk2Rrhcc&#10;Cu2tiqeDpKlSd6n2pdvJfqxylybbnyjD/wAE6/jLY28Ntpf7cXjS2WGMKu2a5YcdOPteOKsxf8E/&#10;/juoLS/t7eOXbaqj5rj/AOS6+qSDnhRRjj7teTKpKTuzPnkfLKfsAfG5YTGP28PHPKsFZmnyuf8A&#10;t6FSWv8AwT/+MUMqyT/t0+PZAqgbfOmUHr3+0Z7+tfUWCOq0bc9eKSqSD2kj5f8A+Hf/AMVmaR5P&#10;24viFtdgVjW8m+THYHz8n6nJqOf/AIJ3/Eu4fzW/be+I3pgahMP/AGtn9a+pPL96XaMc0c8h+0qH&#10;y5H/AME6vHkaGGT9tH4iSK0ez59Un/P/AF/JqYf8E8vFhaPzP2u/iEURdjxrqs671/u8TfrX07sX&#10;0paftJLYPazPlzUP+CdHi6e1S30z9r74gWvJMuNUuDv9P+W/B+lVov8Agm7433Kbv9s34hTbWLbW&#10;1O4xjn5f+Pj369a+rDyMU3y/ej21T+rC55Hypef8Ezdcvm3Tfti/E5eyiPxBcgKPTmc8VPp//BNO&#10;+sBIF/a5+Jv7zuviK5Ujj/rtX1Kq7e9LS9pJi5pHy2f+CbWrLKjp+1/8UWEYG3zPEkzfXq560/WP&#10;+Cceu6mVa2/a++Jloy7QrQ65MMAe3m4OfevqGin7SQc8j5Sv/wDgmfr93d/ak/bM+JaENuVTq8hA&#10;b1/1lWE/4JxeJEjaP/hsH4iNu+87apIzE468yGvqPZ70BMHOaarTXUPaSPkeP/gmV48t4zHH+3J8&#10;Ts7id39otuPIOM+ZVr/h3B4882OVv20fiKzRtuVpNUmOW9TiUV9YUUvb1urH7SR8tQ/8E7vHsELO&#10;P2zfiI8nBXfqc20HPtN0xSR/8E6vHquJ1/bX+Jnmc/N/bdxx9B59fU1B3dqPbVO4ueR8s/8ADuv4&#10;gBsr+258UFG1d3/E+uSWI78zcVDd/wDBOP4kXku+T9vT4rKu7csaazKNv4+bu/DOK+rBnvTSpPej&#10;21TuV7SR8vx/8E9PiJBtEH7cXxQb5dp83Wpn/H5pTVdv+CdPxO3Y/wCG4/iSynn97qcxwc/7Mwr6&#10;o2MOlGHpe2n3D2sj5Sm/4Jw/E93V4P25/iNHjB2fbpmX8jcUXX/BOT4q3bk/8NzfEKEFQuIbqYcA&#10;k/8APfrzX1aFbuaCCvVjR7SQ/bTPlF/+CbvxNKhIP25viJD3O28mPPrzPUNz/wAE2fivOgjj/br8&#10;fR44Lo0m5vr+/r60CkjO6ja396n7apHZi9rI+RP+Ha3xrhlVrb/goB8RI4/+WkazSYc9v+W/+cVL&#10;D/wTh+OKss8n7fXxAkkXO0macLz3wLn1/D2r62w2ODRsz3o9vV7h7WZ8lQf8E5PjUixrJ+318Q22&#10;Lgsbqf5s/wDbwOasWv8AwTm+LEQ/0j9vH4kzH21K5TPPtdcfhivq0pk5zRs/2qPaTJ9pI+Vx/wAE&#10;7PiwwxL+3T8Sj827/kMXnr73ZqO7/wCCc/xcukEY/b3+J0YHPy6lN/Wc/rmvqzy/egIB1o9rPuV7&#10;SR8kxf8ABM/4pRAr/wAN9/FJsrj5tWuPz/4+OtVm/wCCY/xfl4b/AIKF/FPCS71/4mk4z9SLgZr7&#10;A2L6UnI4VaPaSD2kj5EvP+CaXxenlWWH9vv4kxsudx+3THPHT/j4pV/4JtfGiKFfs37f3xIWT+Jm&#10;vpTuPuDMePxr67GT95aTy/ej2kivbVD47b/gmb8dophcWP8AwUM+IcbL90yNI+D3PM/NPuv+CbH7&#10;RFyrJH/wUb+IMe5mZdsLcZ/7bivsHy/ejZ/tUe0kT7aofJMP/BPP9pZEjWX/AIKJeNmaLGJFsWBI&#10;9/8ASasQfsCftMmRjL/wUN8bbGDDatmy4z05FzX1eAQeTS/hR7aoL2kj5Ti/4J+ftAQ/J/w8G8f7&#10;WX5x+9yT/eybk49Klm/YA+OM8bRSft//ABEx5YUYkk4wc5/1/WvqZl3d6Ty/ej21QPaSPlaX/gnj&#10;8XLgySSft5/EhXkxtaG8lXaAMf8APemP/wAE5vizI6sP2/vijuAw23UpPn+v72vqzy/egJg5zS9t&#10;U7/kP2tTufKf/Dur4xeX5I/b7+JiqX3bRfScc9P9d6VA/wDwTe+Mn2ppj/wUH+KXlncFh/tGQAZ+&#10;k3b6V9a0U/bVA9rLy+4+Oz/wTS+NwmUj/gol8Ut6xsPM/tCTv34lHIpJv+CYfxllC+Z/wUW+LRyo&#10;37dYmGf/ACNxX2Lgf3aMA9RS55D9tLy+4+O9P/4Ji/Gm1lBl/wCCjvxeeNZNyxjWpv6zGkuP+CYX&#10;xlmwF/4KQfGBVXOETW7hQT2Jxcc/T2r7F6dBSYb+9R7SQe2l/SPjZv8Agl38bJIPL/4eXfGFGzkM&#10;urSHH/fUxq9af8E1/jRZXazH/got8WLhdzbo5tVmIORj/nv2619d4b+9Rhv71P2kg9tM+Qj/AMEx&#10;/iwUhjP/AAUP+K37vnK6pNlj6nM5qaw/4Jq/FexSOI/8FBPilMI1K/vtQY7vr+868V9b4J6tSeX7&#10;0e1mhe1mfKS/8E4viuzh5v2/fic6r91PthGP/IlQ3f8AwTP+I94GWT9vr4sLux80eqEEc9jur60V&#10;dtLR7aoHtJHyFN/wS28bXMX77/goB8ZvM3Z3DxGw7+m4/pinn/glx4uaXzW/bz+MJ67lPiN8Een3&#10;q+uioPUUmxfSj2ku4e1mfHjf8Ep/GryZf/goJ8ZvL7Rr4klGP/H6a3/BJ/xSp3Q/t/fGpcjDBvFc&#10;5BH08zivsXYvpRtA5Ao9pIPbVD42/wCHT/jOGKOGx/4KD/GqJUfOD4suTkYxj/XVYj/4Jb/Ea3nE&#10;0f8AwUG+MXyLhFbxNdEfj/pHJr7A2n+9RsJ6tR7aoHtJHxrp3/BMv4yXkl5bXf8AwUI+L0LQ3O2F&#10;o/EV1taMqpGAbggHOc1Ys/8Aglt8Rra7+0XP/BQv4ySjb80f/CTTqCeeeJe1fYQiwetAQd6PbVA9&#10;rLofJrf8Ey/Gbbdv7enxiXD7mB8SSsG9jl6tp/wTW8WqpL/txfFpmP8AF/wkDjH/AI9X1RsX0pen&#10;Ao9rU7i9pN9T5Vk/4JqeKZVKv+298WOnH/E/fj/x6ny/8E1fEE1lHav+2n8ViUbLSf8ACRS5f2Pz&#10;/wAsV9T0Ue0kLml3PlGb/gml4xlfe/7b/wAVD83C/wBuy8D8JBUN9/wTJ8bXTN5H7dfxYhVjkrHr&#10;03H5SivrQjPUUmxfSj2kilUmj5Nf/gmX44NkthH+3d8WUjVmKsuvz7sk85Pm5P8ASo7X/gmJ4zt5&#10;WZv26/i46n7qt4jueM/9tq+twAOgoqeeQe1qHyP/AMOw/GceRH+3N8VX+bP77xBcN/Oan2P/AATK&#10;8b23+s/bi+KLNuG1v7anG0dx/ruc+9fWuB6UHkYo5pB7SR8m3X/BMzxlNgx/txfFBCMbW/taT5cf&#10;9tKP+HZ/jwW32Uft2/FJctnzE1Z1PX2kr6w2cdaApzyKaqSQlUmj5Otv+CZvj2B0M37eXxYlCHhW&#10;1uTH0/1nP41aT/gm/wCO4dyr+3f8XQhbKxr4gcBfp81fVGxfSgoMYFP2ku5Xtqh8tW//AATj8XQv&#10;lv26fjHt3Esq+KHGc/iadd/8E29evZGdv24PjSgbtH4ymXHv1r6i8v3pdoxg1PNLuL21Q+XG/wCC&#10;a2uOwLftz/G7dgeYV8ayfNj8OPw60f8ADtnWY5Glh/bm+N3zLja/jWRlXj+EcYNfUexfSkZSeaft&#10;JB7WZ8k6n/wS88UXzrd2/wC3n8aEmDDdJN4tmkzgY6bxzSzf8EzPiNPbpbP+358WAschZT/bU2SP&#10;Q/vq+tVUgdaPL96PaSK9tU7nyTJ/wTG8evt2ft4fFL5erNq8xJ/8i1JH/wAE0fiNHOJW/bs+JzKv&#10;3Y/7Tlwfr+9r6y2EdGo2n+9R7SQvbVD5Nj/4Jo/EZXy37ePxQIJyynU5CD+ctEv/AATP+ITszx/t&#10;6fFaMlcfu9WZQPyfP619ZA7eCadnuaXPIn2kj5JP/BMfx3ImJ/29Pi0zYxuXWmGPw3GvXP2Pv2V9&#10;F/ZB+Eq/CbQPE97rEH9qT3rXt9GqyFpNvy8dgFAz1PevWBzzn8KTAHU4odSUlYcqk5RsPoooqTMD&#10;0rP8OJt0tcf89pT/AORGrQY4GTVDw9t/s7B7XEw/KVqAL9FFFABRRRQAUUUUAFFFFABUUj7V3NUp&#10;POKo+I77+zdFu7/OPJtndc+oFCXM7IDlfhzZwa14m8QfEJv3jXt8LOzbHS3gG3j6yGQ/jWP4/vtQ&#10;8TeI5rCx0GWZdCkAkubPVDDPGzxhjhBwQVI4bg11Xw8sJ9E8BafCYFSRbMPJGv8AfbLN+ZNeb6vc&#10;S6zqX9oa14UsV1DUVAjmSRrW4MZk2NGz/wARQYyOcjpXo0VzYiUn00X9aCe2p2fwy06x0rwmfEzX&#10;cNwtxH5sV55IST7PgMiOe+Mn2AxVz4aaLJMLrx3q1t5eo61JukVuTHAjMIo/wU/iSTWdrei3nh3w&#10;naeBo7ua7jv75LeHbGE+z2/BK5XHAC9feu7tbdLeBYohtVRgVhWm/ed/if4L+vwGS0UUVygFFFFA&#10;BRRRQAUUUUAFIwLDApaKAOT8exTaBfWfjq1Lf6E3lahGvSS1Zl3H6o21/oG9a2NbsYNY0eS1lhik&#10;3rlRIuV3DlSfb9KtazZQ6jp01jcIGjmjZHUjqCMVheDLT+0/CbeH9bRplt2a1l8xSu9UbAP5AVpv&#10;BeTAwLa8utTu7fN3b+dpt1GbtbSQXE5wpBQ7eI1Oehx3wK6q82WOvWuqm6ZY5o/s7Qn7pbllb69R&#10;9DXJuh0PxlqGk2Wp3VnBLILmO1stP3mcuo3P5mDg5yPXFdOHs9R8P/aZZJoRburlrjmRCpB+b3rW&#10;rG1mtrfmB0CnKgj0pajtZhPCsinIIyD61JXMAUjNil3DGc1xfx68feL/AIZfDbUvGfgjwJd+JdRs&#10;41Nvo9kD5kxJA4wCeM5OATiqhB1JqC3egHYNIF+9uqtqF/BaWsl3I6hYoy7sx+6o5J/Kvki2/ax+&#10;Iviht/xE+L1t8N9zfNp914IvfOUY6CS4jCk57gEGs/xD8Tv2UfEnnaV8RP2sPiB4pmlhYNZaT9uh&#10;jdT1AisoVz1xhiQa9SOU1IztN/cm/wDgfibKl3Z6v+zDq2j+IrTVP2nPH3iKxjvvGUzSaSLmZEFh&#10;o6MwtYASeMp+8b1dz1wK4H9tL9vj4d+ABa/DTwD8TNFfX9axHazR30MiWSk4M7HcVDAcKCRk89Aa&#10;+NNb/aE/Zb/ZP8Dat8Ntc/Zd1TxN4gkuZ18D6p4j8P3AW9sCxMfmJcjK+UuEyq4IQEYrI+BH7ZHw&#10;C/Z++Fcms6R+zj4f8YeOvEEh3XFxqVhJNc3EhwsUNpAJHjjU8BcA8c4zivrsPw7/ALQ8Q4SnZrlj&#10;7qTVtHu7JLyOj2K+L7j6Hm+OvwJ/Z48GWPgnwV8a/DF9441q3k8vU49SSaHQomUGa4ZyTvnLHO4/&#10;M7YAGABWb8ALPwF+2b8Q5fgZ4R1uM/Cnw7NFeeLL66vFa88Y6luztlfcWeHIyRkggADivl/4NfCD&#10;9p/9pv4j6zoMXwB8Ow614j1fd4i1bVWCxWECn5rNIFX92ijCt0bjbwc19eS/8E+Lf4PeBrPwrrHi&#10;zw1NrU0Mnl2/hnwbGt5eyEEvI0jP8qg9WIAAwK9PMMPluBp+xlVft5210dr9bLotlt3JnFq3vas+&#10;xvip8WPhr+zR8LG17UbdLezs4UttH0XTYR5t3IflitreJfvMxwoAGB7AV5z8JPhJ4u8deMI/2nf2&#10;rltbfVrXc/hbwxPMr23huAn75J+VrllA3Sfw9BXxn+zZ+z1rHx00hvGEfxp+IOpeI7OeVPB9ho98&#10;/wBn0GIsEEkskyhEcjsPnC9Bnge8Wn7GnijwIV1n9pjxH4n8b6G0SC6Fj4kvD9lbcCZJYQ/7xQeS&#10;V4GM4xXy1bLcHgPaU/rKc72do6vyjd9eouSMI/FqfRmr/Ey88fQPpXw816z03TFJS48Q3LLxgj/U&#10;I3DcZw5+UHpmvGtU8U/CD4vfEmb4dzfEbSLLwF4Zukl8S3V7rkayeJdQRgRbyOzhpIEOC/VWPy4w&#10;CKr/ALQP7NH7NkXg/RfCnwk+F2m3niLx9dR2GhahNNLcfZ4SN894SzniGEO4z/FsHeva/h7+xZ+y&#10;78PNBs9F8O/A/wAMhbWBY1uLjRoZJZMD7zuy5ZieST1NebzYDDUeaLld6LRL1e79F95l7kUW739q&#10;f9mnw5cJo938avDEE3l5W3TVoSQvrhSeKZN+2B+zsqbrf4l2l1xkfYYJZ8/Ty0OfwrtLL4f+CtKj&#10;VNM8KabbqoAUQ2KLj8hWhFYWtuMQwKo9FGK83nwVrtSfzS/Rkv2fmef2H7U/wz1cL/Y9p4huiy5U&#10;Q+GLv+sYxUsH7RGm3cava/Drxg5Y4C/8I7Kp/wDHsD9a9B+zAdHpwiFZyqYfpD73/wABE3j2OFh+&#10;MOtXS+da/CPxMybgG821ijIz32tJnFaEfxG1htRjsT8ONa2yNgzCGPanGcn566kwqTk0ht1Jzuqf&#10;aU7fAF49iCw1CS63b7OaPa5X94o596t0iLtGM0vNZkhRRRQAUUjHauaqX+tWGmxiW9u4o1bJVpJA&#10;oOBnvQBcornrv4m+EbW3jul1T7QsgJj+xwvOXx1x5YNVpfi54cjQSJp2tSgrnEfh+7OP/IdaRp1J&#10;bIDqjn0oByK5WX4oWcmPsXhXXpjj7y6PIuP++wv+HvTU+JGpsNsXw713dn/lpDEv/tQ0exqdgOso&#10;rk4vHfi6flfhpqCL0VZLqHd+QY/zp0PiXx3LJs/4QZVX+82orn/0Gj2MvL70B1VBOK5j+1viGzLt&#10;8L2igg7vM1Dp+S1LFcfEGaNt1hp0bfw5uGbH5Clyea+8DoS3YCkMqjrXNy2/xNmiIiv9Jibb18l2&#10;AP581RuPD/xalhUJ430uOT+Jv7JLD8i9Cpx/mQHY+evpR5yHkVykPhfx7LaxxX3j6PzVGHlt9MRc&#10;/QEkCnW/gLxCMG5+JOsNxgqsduoP/kIkfnT9nDrJfj/kB1Hnr1oFyhOK5tPAVwkgefx5rknqpuI1&#10;Df8AfMYqGH4VaIcw3Gva9Orc7X165AH5OP8AChRpfzfgB1X2iIdW/wDHqjk1WyhGZZ1X6sK52L4O&#10;+BBN5s1jdzHp/pGqXEn6NIajf4E/CKSUTS/D7TZJM58yW2DH8zzRaj3f3f8ABA6a11SxvWZLW5SR&#10;k4ZVYHB96sA5FcB4X0LQfCfxfvtI8O6Na2MV1oME8kdpAsYZlmlXJ2gZOCoz7V3yDC0VIKEtGAtF&#10;FFZgFFFFAEF9dSWkfmpA8nzAbY1yeTjNSxyLIMr/APrpzDcMGhVC9KACiiigAooooAKKKKACiiig&#10;AooooAKKKKACiiigAooooAKKKKACiiigAooooAKKKKACiiigAooooAKKKKACiiigAooooAKKKKAC&#10;iiigAooooAKKKKACiiigAooooAKKKKACiiigAooooAKKKjedYxlj70ASVG0i55rxv4kftp/Djwx4&#10;qn+G/gDT9Q8aeLIRh9A8NW/nPC2ek0n3If8AgRBxWLZT/t5fFAfbpI/Cvw9tH/1drMraldgf7RG1&#10;AfpmuyOArcqnNqCezk7fhu/uNY0pbvT1Pfd4b7oNSK27pXgMXw7/AG6vDpW+tPj14X1xkYs1jqHh&#10;swLKPTzI3JU++DXV/Cn9oDVNb8Qr8Nvi74U/4RnxV5ZeGzM3mW+oIACZLaXAEgGeV+8O4qamF5Yt&#10;05qdt7PX7mkwlTdrp3PVKKYsm48U+uUyA9Ko6CCtgc/8/M3/AKNarzZxxVHw/IH04sM/8fUw5/66&#10;tQBeooooAKKKKACiiigAooooAMd6wviL5z+Fbq2hUsZlWPb7FgD+lbuM1zvxH3rokZiu1hxeQ/M7&#10;YBHmLkVVP+IgLetRfZPClxFDdLb7bFlWYjiP5CN34da5zwlqttrN1a6fqdxpmoTWyfuZo8+YOMFs&#10;MMj8K6jXNIj13Q5tIlnkhW4j2+ZC2GX3BrlfDF5fWPipNMN9fz2vzwC5u4ECSSJncBtAIPueG7Vt&#10;DldOS67gamrRRaj8RtNtzO6vZ2Mtx5fOGyQgz+tdQOlc8kER+Isl0Uk3Jo6IrZO0gysTx68CuhHS&#10;s6n2V5AFFFFZgFFFITzigBGbDYJqNbyF5jbrOvmKuWUdcetcz41luLy9XT38Xf2TGsJZXEiqzSE4&#10;B+bggEjjuaj0J/HMeuQwarp8M0McZWTUomC+emPlJXGcjuOnNbexfJzX/T/gAdgOlFIhyoJFLWIB&#10;RRRQA2UkLmuX8L3s0PjrXtGO7y43t549zdPMVgf1WupYZHSuZ0+GGP4malKgVWk0u2Bx7STVpD4J&#10;+n+QGL46S18V+ITomi6+32iwtXN1bw3k0QjY4KFvLI3cjBXOcHOOas/Dc3l34Ru01GWMyPcOfIja&#10;RjESB8p8z5uvPPY1dk8PeLtP1i6vNC1eyjt7yTzDDcWpLLJgAnKkZBA781o6Hodxppur69vFmuLr&#10;aZWjj2qNq4AA/wAa2lUXs+X0t+vQC14bk87R7eQZ/wBWM+1XpXCIWJ96zvDDiTQ7du3l8V4d+3p8&#10;fvGfwq8I6P4H+FNxCPF/i7V47HR1kjLeWhZRJJgem4AZ4yfapoYapisSqUer37d2VGLlKx7J4G+I&#10;vhn4hxX1x4U1FbqLTtSmsLmRV4FxEQHUeuCcZHGa3pERx86/pXJ/Bj4eWXwy+HmmeEbNV329vuup&#10;QOZ7hyWklPqWckk+9dUenNZVo041n7N6X0CVr6ENxbWu3fKo24ya8h8fftW/B3wP8J/FnxYe7jbT&#10;fC95JaS3Hl4jmnQ7SFboRvypYdNreldJ+0D4z1rSfDkPgvwXNjxB4km+xaaQcNbqf9Zcc9o1y31x&#10;614H8bdL+Gnie/0L9jDS7eO48M+G1t7/AMaRK4Z7qXfvt7H/AG5ppQZWGc7fmPBzXo5fh41JJ1E2&#10;r30/lW7+eyNKcYvWRwf7MF5rPxC8Rap+1j4i0WTWPEnipWg0W6nsD9ns7U8Jb2ob/WOwAzjKrjk5&#10;yBn/ALXfwW8b/CC38NfEqym0WHxF4g1J4dS8RatcRxx6TcvGVilyRykMfmMAMAuAQM4r68+GOh+E&#10;4PEhe/1/Tn1a3tQlnoFrdIV0q3xwiRg5zjq2OvTAxXoGr+HtG1+3WDWNNguo1YOqXEIdQw6EA9/e&#10;vUqZ9Uo4y8I2j28tkvRB7Z+05uh8v/syeCpvDfw/tfCf7OltNfG6hC6t8RdWs2hglbcdzWyMAZhk&#10;swIGwkkliSa+gPh58I/DvgZ7jUk82+1a+AOpaxfSeZPckdif4V9EXCjsK6a3S1tx5UAHXp/npUyb&#10;SeGHFeJisdWxMnJvfr1fq/02IlKUtWQ2mm2Nknl2lska5ztjXA/SnT26PFsaMbT1XFSXUywwtKzq&#10;oUZJPauH+Hvxz8K/EXTdf8RWCSW2iaHeSwf21elUt7oRL+9ljbP+rUggseOD2rljGrUi5r7/AFFZ&#10;7nk/7NXgOa7/AGmPHnii6uWm0jwneNo/hW23FktBMI57nHodxVcdgMV9IpjjFeYeGPjL+z7p/iCz&#10;07wDrdhdXHi2YX3naGn2hJtwCi4lePKoD8ihmIBJUV6M2pW0TrDJcxLI33VaQAn6V1Y6datWTnFr&#10;RJK3ZWv83qVUfNItjIPJqjrev6Z4d0u51zXL6G1tLOFpbm4mcKsUajJYnsABmpbm+js7dry5l2xo&#10;u53bog9T7V8H3nxxt/29/wBqTUvh3qXxY0/w78LPBs6m80uXUkt5/E8mcAkMwLW+4fQ4HrTy/L6m&#10;N5prSMFeT3t2SXVsdOn7S76I+yPgr8XdK+Nfg6Lx74f0y7ttOuppBYPeR7GuYlYhZlHXY2MjODiu&#10;w/izmsrwne+GJtPjsvCl5aSWtqoiRbOVWSMAABflJAwMcVqrkHrXFU5faOya9SJbjqKKKRIUUUUA&#10;FFFFADZuYmBrN0m1dNRvllik2vcB1aSUMDmNAQB2HHT1JPetKTOw4rD0W/mk8catpbROEhtraVZG&#10;Y7W3hxgDoMbO3rVR6+gG0LaNfujGOOKGjjUgbRUlIQO4qdQPLfiD+1T8L/AHj/8A4Vdd22rahr3k&#10;+b/Zul6TJNJtK5zwMHj0P1rZ+GXxx8GfFT7Ynh+O+t7jTpNl7Z6lZvbyxNgHBDexHT1rwf4zWvjS&#10;y/bx0t/Al3YLfXWgrsW/b92FxKGJAILYHYfyFWvgLqI8Kfta+IvB3xBke68TaxbtO11ZfLa+WEQg&#10;bNuVO3HLHI219ZUyXA/2eqsG3L2Sna+vxWelvht1uRzPmseoab+0rZ+MYLq6+GHgPVPEFvZzNE08&#10;ISGN2Vipx5jDIyDzTPhv+01B8QvDXibX5PA2oaW/hhJGvLO8ZS7FEZjjbn+7jjNedeF/D/if4b/H&#10;fUvhh8HvGfnQ6grXt9DqNo0sVgSSwVX7n5s4POCKi/ZXbX/tPxV8M+JdVguLy2vLhZWQ5OW8zk5H&#10;THQc4ArSWVZbHCznFJ2UJR1alaTSd1t3GpX6HW+HP2nviZ40+FkvxT8K/COC4tLfc0sP9rDzdqA7&#10;yBt5Ix0qTx/+1ZqmifAuz+LvhvwojSXF8lvNZ3shULlGYkHjdjH864v9lHwv4o+LHwLh0qy+Kdxb&#10;afHczRajDa2qM8wdgxXfnKgrxxg8+orT/ay+Fvgj4afsoN4XQXkllZ6pBI8nnb5pJGYjJznqW/Kq&#10;+p5RHN1hHBc3tErLm+Hs2+u1rBzy5bnovxo+L/iHwL8An+Kfh630+S7Wyt7hYr2YrC2/bkbh7E1z&#10;nxP/AGgPGGlfB7wp4h8K2Nt/b3ilrf7PC0LvGgKhpSPcA/KDyT69K4L4l/BPwJ4N/ZYb4qxXOpXV&#10;1b6XZXn2fVdQkkhLExKU8s/KMqzADHU1b+IptfF/7L/gL4haV4Oa7g02SCf7NY5zax92ATsCoz2A&#10;zmjD5fl3JTklzL2sottJfZuo2u7q/UPevqanxa8S/tIfAaDRvHN38RLfxBY3F4tvqWnXGmpDtBVm&#10;3BwflAAPJ6Y/P6D0PUrfWdHt9Us3BjuLdJEYNnIKgivnH9pD4x+Gvi78NNN8IfDG11DXtUvr6Nfs&#10;9jayDyD5cgPmtswoyfXmvoDwHpV7o3gvTdJv0Vbi3sYo5gpyAwQAj868rM6f/CfSnUgo1LyTSSTa&#10;TVm0vwdtijxfWfHnif4lftTX3wSsvF+qaTp+m6UZ5l0+MR+aQsTZEuM7szYI6YUdzXcfB74ZfEL4&#10;b+LtWi1Xx/d6x4dvFWTTYdUumnuLeXPzDe38BHRc4GPc1T8Vpqfw5+JNx44g+Hmoaxb3wU/aNFh8&#10;yaFvLVHDJkbgQiHj+76034X+JfjT49+J+oeINY0K90XwlHb7LCx1aFY7mWY4BbaMlVGCck87sdqu&#10;vKpUwf7lRjTUI3va7l1tpe9wPWMZOQaVumKRT8vAo5x07186BxN1DLD8eLGRVOyXw3cAt7rcxEf+&#10;hGu4HHFcjraPF8W9DuAvyyaXexM27vuhYD/x011qdK3rP3YPy/VgLRRRWQBRRRQAUUUUAFFFFABR&#10;RRQAUUUUAFFFFABRRRQAUUUUAFFFFABRRRQAUUUUAFFFFABRRRQAUUUUAFFFFABRRRQAUUUUAFRu&#10;jmYPvwuOlSUEA9RQAUUUUARSRyl9yvxT8ssee+KdTZJBGu4igBIXd1DMOtPpqOHXcBTqADOOtFBG&#10;eCKKACio5ndQCo/ixUgPbNABRRRQAUUUUAFFFFABRRRQAUUUZoAZMxVdwr5A/bW/aH+K/jTXl+CP&#10;7O+m3k9nBqkdl4s17TbrymMhRnOn28mD+/KL8xH3NwGQTX0V8fvF+teFfh9cJ4YZf7W1OaOw0ncw&#10;G2eU7Q//AAEEt/wGuFuPhL4J+Dvhf4eeD7H9zDZ+KomaSRsyXV3KkrPI7HlmZ2ZiepzXq5ZKhh5q&#10;vUjzPVRT223f6efob0eWL5mrm5+yjpnwIT4VWd/8C9EtbTTpQUvEWL/SBcp8sqXBb5zMrAht/Oc1&#10;6iqDGAK8T+KvgfxJ8H/Fsv7QHwk06aaN8Hxh4ctVyuoQg8zxoP8Alug9OXC4PavVPAPjvwt8SfCt&#10;n408Ga1BqGm38Iltbq3fcrqf5H2PIPWubFR9p+/i24vvun2f6CqJy97c2fLUr0rjfjL8LLX4leGv&#10;LtGS11ixlW60PVPLDPZ3SHcjj/ZJGGH8SkjvXagDFJKimNht/h7VyU5SpyUk9jOMuVnN/CnxXceN&#10;PA2m+Ib+xNrdTW+2+tm/5Y3CEpKn4OrD8K6bI9a4H4GGWK08QWBP7u18VXyQj0VnEn83Nd4oGM1d&#10;aKhWaQS+Kw5vums/w26vpzbf+fqf/wBGtWgeRisvwk4k0uRgf+X64H/kZqzJNSiiigAooooAKKKK&#10;ACiiigArL8V2X27SniwvylWG72YH+lalUvEEcs2j3UUJ2sbd9rehxRH4kBV14Wt9Yrok9xNF9ujZ&#10;Fkhbay8ZOD2OM1w/hbS9K0DVrW+gs/Ks5tTnjt5J9Sd5DMSUJKscZLK3ToK6xtKsfHHhywa6muIw&#10;qJL+5lMbH5cYJHNRad8PfBWj3VtBb2Uf2iEtNB5spZ85yXGT1yTz71006kadNxbevRATzzeR49to&#10;jE+2402RfM2/LlXUgdevLdvxroR0rm/FlpbWuqaX4juZnX7HceXw2B+8G3n8SK6JHVgNprCXwx9A&#10;HUUUVIBRj2oooAp6joel6q0Z1Gwhm8tsxmSMNtPrzVmOFI1VEVQqjCgL0FPoo1ejYBRRRQAUUUUA&#10;NfpXOaQqXHj3VblYl/dw28TyDqcB2I/8eH510NwdqbycAA/N6Vz3w7S5kt7/AFi5xuv9QkmT2j+6&#10;o/Ja0h8En5W/ECh8Tdd03TLyxstQmWXzw+LD7YsDSjKjeGYjJUkDbnnfntU3gxLqz0a4uAs0dqfn&#10;tIbi4ErxLs5G5SRgkZAySM/SqWr2S6345uJ9J1C1a4tLeOG5t7xRIjox3DaM5Vuv149BVLxtdSfC&#10;X4b654tNnBts9Nd4LW1UojNliBjGB97H0611Rp80I04/E2vxYHTadq+neGvBMep67fR21vb2vmzT&#10;TSBVVcZJJ+lfKvwb1d/2of2x7P4yQXSXGj6bp08+lwrIG2W8Ur28MnXgvIZm7ElO+BXbeLv2bvEP&#10;7R/wphn8U+OotQudZa2c28UzLZWVnuVpI40Q4kcrkbnz+Aqb9l74EXvwW/aF8a2fhL4broPhVrCz&#10;hsp4diQXoSNAhjRT95W+0GRiASZF69a9TDSwuDwteSneq015JaJ283fT0NoqMYPXU9h+InxNh8BX&#10;Om6enhvVNUvNWuHitLfS4VZvkTcztuZQFA98nsDW5HrduNDGt37G1j+z+dJ9pG0wqBk7vTHf0qzP&#10;bW80izTwIzR/cZlBK9uPSuJ/aE8CeMfib8NpvCPgXV7azuLu4iFxNdBtjwBx5ifLz8w49xx3rwaa&#10;p1JRi9L7v/gGceV6M8T8ffG3VvAPgrXP2sNe0QT6hqapY+BNJncRiysZGCpPKT0MjkSN3C7V7GvO&#10;b3wr+zx+zX8PI/iH4s+MUfiDWPEetx3vjbUbfWkkuFWc/vpIEjO5VB2rlQWEY44Br6uuP2efBGv+&#10;GbDQPGMEmpNa3lveNNK2C8sTbkBHA8tT0ToBxXQWXwz+H1jDNb6d4M0mFJ1ZZ1h0+NfMVs5BwvOc&#10;nOfWvYp5lRoxUYJq71t1S2Xy/FminGMbI8d+C/gfwz4r8bab8W/DPhHT/D+haXavHoqRuv2u/Ei/&#10;66cg5CbSCFJJ7nHFSftTf8FDvgH+zZps2kyeL7HV/FT/ALvTvDtndBnaU9POcZECDqWcjABODVP4&#10;z/sZ/CrUbrRNF8FfDiHRLC6vsa5feH4jDMkKrkIAjAAMQAWxwPrXPxfshfsl+N73xV4M+FXiXSbH&#10;W7vS109RozRNLpihg8rDu7O332YseccdK0prLa1VVq7k4rolsr9XdgvY3uyjrf7QnxS/Z+8MeCLf&#10;x1aTXXiL4pao91q9/bW895BoilFPkQwxKzNtTaigAAtuYnrXtPwOfxfYaNqPjbxt4n1X+z9SjW5s&#10;LTxDGkdxZoFJYyKoHl567DnbjrWj4s+CXw88T+CdH8BeLWnmj0eOFNLvPtzx3SPFHtWRZFYNvIBy&#10;c885rxnT/BHhD44eOfE3wA8JXWtah4W0ewlsvEniG+1iadlvpBgW0BclHKJu35BClgMZrH2mExVP&#10;3YuNm+Z2vpfS23TTzBcsomX47/at8Y/tJfGyw/Zy/Z8uWtPD97PKmv8AjIx5SW1jH75bRujMdwQO&#10;OMtkZAzUn7cfxI03wr4M0b9iv4Oy6fY6p4gtUgvJLi6WG10bR4yoklmcsNoZfkAJy249zXslv+yt&#10;4C8P6D4d0fwFcXmhy+GCRp99YspmZCoVkdmB3hgBnPoMVel/Zq+DWoayfFfjDwLput6sz731TV7N&#10;JpiQBjlhwBgcdM81t9eyyliISpQahBaLq5dJS6fL5FKcE1bofOnij4i6d+zh8CotB/Zh0n/hIvFX&#10;iDUY7P8A4Sq6sT5U07n99OvA8xYYw8gjXgKmBnIB35PA3h7406rY+FfhnFda1qVvbw/8JB8QLy6l&#10;aG0yNzpBggNOTnA4CcZ54rpvju+i/HHTdU8B+HPBvhu40bwjc79T13xIWWztJ0QlkhRMF2VCdxyF&#10;H3TnkV037KHjq/k/Zzg8bePdE0/QbOz+0yW7Q2f2OE2MbNsuPLb/AFYZBu+hzWlbFTjhlWjF+0b1&#10;u7t32uv028hS+G5nftjaX8ZfEngjR/gh8ILK4jh8SSNbeJPFHm7V0vTo0Blct/z0cfKvrzjpXm0H&#10;w1bxh4S0n4S/s7fAHw9qeh6XbLbyeP8Axvp8ckLrgqWt0ZTJMwOOeEPYnFewv+0P4d8OfD1vid48&#10;1VVstYus+FtNjtW+1XcbDEaJH96R3GWAAGAecda7n4bt4ll8Iwah4stEtryfdILVYwpt4ycpGcE/&#10;MFwD71xwxWIweG5eVaN99X1b7227InmlGJx/7LH7NOgfsy+Cbrw7pmofarzU7977VbpbdYY3mYKp&#10;CRoAqIAqgKB0FejSeItHtdYt9BuNQjS8uo3e3tmb55FXG5gO4G4ZPvXl/jj9pHSdC+KU/hHT9Rto&#10;9L8MaS+o+OtUuOI7KJ0YQQq+dvmu/wA2087VPQkVS/ZrtvE/xW8Rah+0l40srizj1SM2vhHS7hSr&#10;Wmm7gfMZSARJKVDn0XaPWuWpRrVebEVnvr83svu/AjWXvM9tBzzRQOBiiuEkKKKKACiiigBH5XFc&#10;joN63/C5dfsCJP8AkB6fIu5vlPz3I4HrwPzrrnBK4Fckt5Z2/wAXp7ZbZftE2hIzSc5KLLwPpl60&#10;p683p+qA6zevc0u5TyDXgx+PXxR+Jfx01/4S/CG20a3tfC7KmqahqnmOzSEA4QLx3A55FdF8Ifix&#10;471fxdqnw6+JOj2sOo6ezNDeWWfLnQH0PIOCD9Dziu6plOMowcpWukpNX1Sezt6MCx8S/wBnmy+I&#10;HxD0/wCJNr4vvtK1LTYwlvLZxo2Pvf3gcZDEGrfw6+AHhfwF4qvPHMur32ra1fQrFPqWoShn2gcY&#10;wAB05xXmHwR+I/xv+ODaxqN98QYtDj0nVjAbdNJQhgMkruJzgcDJqxrvxZ+J1z+zf4w1S18SWcms&#10;aftTTtXtnEa4d1AJJBAIz1xggivTqYPNqcvqrqrTli12Unor21Wt9yU0z1jwT8I/DXgjxJqfi2zl&#10;muL7VJGaae4YMVy2Sq+gz29hT/DHwj8E+FNZ1rxBpVvMs+vMTqTTTFlfr0B6Dk15X4s8V/FzxX8A&#10;vCtr4M199P8AEGoWq3d5qMxA2pAm+QNkdGICnjOC1Y/hjxP4+8cfsi614gi8aK2rf2l+5vo9Q+VR&#10;5kfG9T0+boD7VP8AZuOlFznXSvNU2rvvZN+V07ehXN0Pc/hp8MfAPwl0lvD/AIC0tLK1d9zQo5bL&#10;YxnnPYCtTxBpHhnxbp0mh6/YQXlu2DJbyruU88cfWvFvgP8AAeDUvCPh34ka/wCN/ET6lH/pk1r/&#10;AG68lu8oc5yAxBUjtnGPpXKfB2fWvAn7R/xY1zxP4hYaeli09vudmS3CsT0Y/e+boKj+zfb16841&#10;+adNXbs7t8yjo7387kuUVbzPo5rDwlfaUvhSW2s7i0MPlixYK6Mg4xtPUDj6VJpUvheDPhnSWs1+&#10;zx/NY2+390vTlB90dumK+Zfgl4LbwR+01o9tqfiVtS1K40maW+m8naAZ4mlyPxUDHOMjpxVv4eeM&#10;/HPgX9pr4jSSfD3U9dt2mSOzOkxwlo1zu+Ylx8vze5BP41pUyOTc40qvNaCn2vd26v8AEOZWPozS&#10;77wdbavL4d0mexjvlj86aztyiyBem9lHI69TWN4x+OHwy8BeJYfCfirxVDa6hNaG6js2idmaLdt3&#10;fKp78e9eP/AfxHrXiL9rrxPqWt+D7vR2n0PatvfKDIMNCcbl479AT296xfG/ibwP4w+LXxBv/iBJ&#10;Zafb2Ghw6bo99fMqtJN5jsBGQdx+ZMnA4z9acMjX1z2daTaUIybVm7ytbvtcHJI+pBf2r2B1JDuj&#10;8vzAyrnK4zkD6V5rP+1l8I0sP7TsrnU7pPtJt3Nro8zbJAqsQxwAoww5JAzxnPFL+zR4/f4kfBKy&#10;ubuWNrm3t2trpY1Py7Rhc+5XB/GuA+BEOiar+zh418O2moRPHaXt/BMysWEbCFC2evIOc1zUcuoU&#10;6lWOITvCUY6Oys3ZvZlXPa/APxG0T4ieEI/GWiCaO1k80bbhQsiFGKsCASOqt3rkPAn7TOj+M/Gd&#10;n4Wm8L6hpkeqQtJpd1qTLGbnaWBAjzuHTqRjketec+BvE+jfCf8AYgur221KNoYo7q3t5FyAZJJi&#10;ozu935P4ivOfiD4wvNH+HXw18a2Gg6zp954Vv0bVNUl0d4bd4WKltjyAb1YkkKuSeeBxXpYXh+ji&#10;MRVpq9ueUIN6WaTabXXovmTKXLbQ+sPGDtH8SfCEiAYkuLxGPt9mZv8A2WuxTp0ritX1Ox1jU/CP&#10;iDT7xZLea7LxyRsCrrJbvgg+/wDWu1XOK+VqRkoxT6K34soWiiiswCiiigAooooAKKKKACiiigAo&#10;oooAKKKKACiiigAooooAKKKKACiiigAooooAKKKKACiiigAooooAKKKKACiiigAooooAKKKKACii&#10;mEv5uB0oAfQQCMEUUUAAwOBRUMUMqXkkp+6y8c9KmoAKKKKACoTE/n+Zn5cVK7BBk0qsGG4UAFFN&#10;80eZ5eKdQAUUUUAFFFFABRRRQAE4600tntTqRumKAPGvj7beNfGXxS8L+B/AmvW2n6hZwXmqrcXl&#10;n50amMJGu5cjPMteO/tKeEf2+LC98E3ll4s8KeIhH40tWjhh0GaIW7bXAlkIc/IATnpXsnipdeuf&#10;j94rl8OXAj1Cw+G8A0x5F+RZpbm5IPPvCufYVpfBb4z6v8UP2e9B+KTaZbrquoaQs1xp0lwI1Nwu&#10;VkjDHp86sBngd8V7VCvVwtOEoQjJJJapPWSb/wAzqhzRSkkml+pufCWy+MUfhySL4132i3GotKdr&#10;aLC6RBPQhySTXmniXwN4w/Zh8Y3HxH+EmmSX3g7Urw3HijwxB96zd2+e8twe2TueMccEgDmu78Df&#10;tIfDnxXcLoWqaouh6zu2SaNrMqQzhvRfmKyA9ipIIrufNguoyQ6sv+ywNccqmIw1ZqpCylurWTXl&#10;+hnzVKcndaPoVPB/jHwz470C28T+DvEFnqmn3S7re9sbhZY3GezKSCR0PpWndXMdvbtNI2FVSW9u&#10;K5+38N+GPhx4Qaz8J6Ha6Xp9mxna10+3WKMDdukO1QBk8k+prK+ON/dj4eSaLo975N5rVxDptnJt&#10;5Vp3CFvwQuc9sVyxhz1Els2Z/aG/s/gXvw+i8VCSRhrl5cainmDrHLKzRn/v3sru16Yqh4b0S18O&#10;6HZ6FYQ+Xb2dukEEf91EUKo/IVoY5zU1Jc1RvzYpayuB6Vi+BP8AkDyn/qJXQ/8AIz1tHpWH4DYn&#10;Srg4/wCYndf+jmqRG5RRRQAUUUUAFFFFABRRRQAVHOoYbcdqkprqW6CgDF8JvHbRXWiecGksbpo2&#10;+bcdp+dP/HWX8c1c1KHSILpNdv2ija1jYLNIwXYrYyMn8Kr3KrpOuxXJD7Lz93JtUbQ4yQzH6fL+&#10;VV/Gul6lq1pD/Zdnb3TRzK7Wt02I3HqeD069OapK8rvqBJNe6H420CWHTr+OaKZMCSM/dPUHn86u&#10;aDetc6fG8qSCRfkdZI9p3Dg8e5GR6giuT0iOS28QzS6qBN/pCRySw5jSGQINqhOdwww+bJ+ldHcs&#10;+laqt6gY29xhbhi3EbD7rfj0/KtKkOWVlsBs0U2OVXHWnViAUUUUAFFFFABRRRQAUm5fWlJx1qOa&#10;WMRlieMZ5oAyfG2rXGnaO0enx77i4kWCBfVnYLn6AEsfYGpI7jTPDunW9pc3UNuu1Y4lkYLuNVbG&#10;D+2de/4SOSZXt4I/LslXpuP3pPx6fTPrVfxHZLqF3b+IdG0631GS3Vo2hkYfdLAkqTwGG3v9M1sk&#10;naPzA4/xVp2prPHfawbb7ddcxiRfLkbEmPLR0IbgEN1I5rsvEVvZzJp/hi9iaf7VIGIYbgUiwxJ/&#10;HA59ah01tQvPGP2v7HdLamzzOt4gCxyAjaEzznG7OODgc8CrmizSa3r13qoT9xav9ltW45wMyMPq&#10;2B/wGtKk+ZJ2+Ff8N9wHNfF/xd4S/Z3+EOteOtO0S2tlsLVjbWtlbqhnnbiONVGMlnIAHqa86+HP&#10;hf8Abim8Haf4o134s+HUvdQh+03+lanoJK2m7kRiRHBJUeo6967b4v8Aw98R/FP4m+FvD1/o0TeE&#10;9Jm/tfVZpJB/pF3G2LeAL3AJ8w54+Vcd6s/tFeBPit8RfB0fgj4ZeJbbRo766VNY1CRnEiWv8Qh2&#10;g/OenOBg9a6MPUp04Rh7t5O7k1ey6L9X8jaDio2PnLVv2q/2g/H/AIp8W/s/eEtd0m+u4rrT9Pt/&#10;GGi27RQ28swbz0Tczb5FwMcgjDHBAFfXXw38LL4F8D6V4PGp3F7/AGbYx27XV3IXllZVALsx6knm&#10;uD079lLwb4Q8C6D4T+HONLk8PasmpWt00fmG4nAYO0vIL7lYgnORx6Yr1KMGOJRKfmxRmGLwuIUY&#10;UIcsVe+mreiv5eiFUlGWkTlPjz8TLf4SfCrWPHjr5ktlZN9jhHWW4b5Y0A75cgV85fAzx/8AE7wn&#10;8RrbxT8QPivNNoUmmu+tWMzed52oOOILcKC0joxO4RjauFUZIJrvviHa6P8AtYfGT/hUAmlm8K+D&#10;St14hurO4KrPqLZ8m2DDrsHzsOx2ivT/AAJ8DPh78PhDJoOho09vH5cN1cnzJI19FLfdH0xW9Oph&#10;cDgZU6kW6k/JaLpq9mOMoqFnufNfxS/bY+NfjL4ual+zp8Nf2c/FDX0awzTSeSkUgsZFI8x5GYxw&#10;h24BJLKA2Rngeh/C34d2HwFgm+NXxouNH0q+XTltbHRdEjxBp8OATBGcbrmVmH3scngV0Hjn9mfx&#10;lf8Axeu/i58LfjHdeGbnV7O3ttbtV0uK5S4SHIjKb/8AVkBiO4PpXQaL+z1oUM66x4s17UfEGrRo&#10;4t9T1WYM9sWBBaJQAqHnggZFXWxWD9jGFJKKsuZK7k311ei+QXhY+f8AUPGXxL+PPxYm1Hw3qjaV&#10;feXJYeGbYzLJ/ZMbKPPvplHy+aq/KFBOHfb/AAtXRfAXxd45/ZOm8L/s5/FX4Y2/2PVb5bHSfGXh&#10;+885NSvH3O0lzE+JEkchmZvmXJ6gV2P/AAw58N9A+Fr/AA7+HGuaxoN016LxvEFnfM1684JYM7sf&#10;nGWPynitH4c/sm6F4W8a2nxM8ceOdb8XeIbGPZY32uXW5LTK7S0USgIrEcFsZ561tiMbl9SnKMfg&#10;tZRs09Fo7rz3vcqUoctketp8n3vpXlX7XnxR8ZeAfhdLpXwihhuvGviC4TTPCtjLyHuJGAaVsdEi&#10;TfIzHgBOewPqzKWO0GuRt/hBpX/C1J/ixqN7cXl99lFtYR3DZjso/wCMRjsWPU9TjFeHh5U6dZTm&#10;r21t3fYxi+V3PJfgB+yn48034caf4O+Pmt2N3Z248yfQ9M3tDczMd7yzuwBlZnJYjAHbtXnv7fn7&#10;UnhPRL+0+BdhbGbSbO9h/wCEnhjkWGG7YYaGwMh4RGIVpT0CDb/FX2T5ewbR/wAB9qwLr4V/Du/W&#10;5iv/AANpNwt5cG4ulnsUk82U4+c7gcngV6WHzSH15V8TDmS2S91Jvr/X3lKp712eBfs3xfC3VtYh&#10;+NPxb+NXhXxB4m8tYbC3s9UhNjokZGPItl3cN0BfAJ7cV0v7cH7Ynh39lzwFGbKeO48Qax+70e1I&#10;LLGvRriTHSNOvucAda9A/wCGafgNv83/AIU/4cVg+8MukRDDZyD92pvFHwE+E3jTxM3i3xd4HsNS&#10;vX0xdPZr6ESL9nD7wm1sr972o+u4Gpjo1qsZSgvs6L0S8u5XNTcrs+Vf2VvguvxpWPxT8V/F1quk&#10;3F8dVuPDp1SKS41m8JDC5vNjHCDC7Ic4UDkV9raZHYwwRwaesaxquI1jAAC+3tXld7+w5+zFcNJJ&#10;a/CjT9PkmXbJJpe62Yj0/dkV3nw1+HOkfC/w5D4U0C9vprK3z9nW+ummdB/d3tliPqanNMZRxtTn&#10;g35RtZL5pu4VqkZvRnRUUUV5JiFFFFABRRRQAMcDNcje6XIPixb62sO6NtDlgZ9wyredGwGOvTPb&#10;Fdc33TmuY1OeeDx/p6AsscllOG4+UsChB/Kqg3zO3ZgeZfDeHw58Ov2iPE+m6lHDYy6wpmjuZmCC&#10;7bfvwNx5YK4zjrj2rN8KaCb/APbU1jxbpl011bjSykjQ5McQKIOW+7yQcY5454r17xh8Ofh1442S&#10;+M/DVnfNH/q3uI+R9DU2gaP4A8EWZ07w/aafp8W3LRwsqZ46n1+tew8yjyzmotznBQd9umq69APm&#10;79nz4VeHvHPxc+Ifh/xQL6a3s/EDy26LdNDuDSOcMqnlRgAZ6jtivU/jR8LfBvgT9mfxT4a8J6Ul&#10;ja/2dJPNsQsztkMSe5Y4+ueldvceIvhp4PvWu7nVtJsZr5i7SGaNGm9ST1aoL/4x/CuK1Wa98a6X&#10;5Mw+XzLtcN+HOa0xWaY7GYyNdRlyrldul4pK/wA7Bax4x+znqutfE21vr6ztryDTPDmiTaXpcWoW&#10;DKZJmLbpwT94FQox9awfhN4N8Y6n+xt408N6n4Zvre+uLm4ktLRrMrJO6lWDKn+06cCvoJ/jH8Lr&#10;OJZ4/E1uY2P3reF5F+pKKR+dQ3fxv8A2YAtpdQvAc86fotzMo9iVjODW7zbEe0l7OjbmlGS625Xe&#10;3ndvUnlMP9kPQ/EOh/s96DofijSrqyu4bd1kt76MLKg8xiAwBIBwR3ryH4gfB341eIP2itW0rQPA&#10;1wPCviC4hh1jVJrhBGYBIkjlRu3dFKcDvXvJ+Nei/ZkurPwj4luFkYhVi8P3G7j1BUEfjTIfjJqN&#10;zLttfg/4vPo0mnxRg/8Afco/lWeHx2Ow+LrYhU1epfR7K7vda7p7FNXOM1T4Q+Ppf2sNH+Imn6Tb&#10;r4f0+x2SXHnBZNxhePbt7gfL/kVa+HHwW8beE/2m/FnxQv2t10XW7JUttlwd+8FTymMdjzXYp8SP&#10;GV00i2vwY15QuNrXNzZR7/p+/NT23iL4rXkmV8AWMCn7v2jWvmH12RsPyJrCeYY503CXL8Ch0+FO&#10;/fe/UlRSOX034PeNNN/aK1f4s/8ACQxNpGoaOLa308s2+CbagL9MYOztTvgx+z5b+A49YvPF9xDr&#10;V7qmpNcCe4j3+XGVwEG/PTn611dzefFY5+yaDofT/lpqkxIP0EPP50y0Hxdmf/TDoMMe37scc0jZ&#10;/FlrCWOxs6bhzraK00do7FHE+C/2dfE3w/1DxBe+FviE1u2uagJlX7CjeWgbIQ8/MdpZd3XGPSuu&#10;8KfCHQ/Cvga+8D2cuY9SWb7bcKiq0jyDDNwPSrSaN8TZhum8WafG2TuEOlN0xx96Q9OKkh8MeNxG&#10;wuPHj7j90xafEuPzBrOtjMXXvz1F0vpvba+mtgOJtf2T/B9v8HbX4LXXiDVLjS7e88/fPOGkc7g2&#10;0kj7oI4712HjT4V+EPiB4Hk+HniWx87TZIUjeFW2kBMbSCOnQVNJ4O8UzoqSeP75cDlo7eFcn/vm&#10;opvhrf3G77R8QNcbK4xHdKgHPoBSljMRUkpSqu6bkt9G936gZ2oeE/DvgjQvD+g6aJFtdN1SFbVX&#10;kLFckjBPfljXdRElOTXKw/CfTvtdvd6h4h1a8+z3CzRx3N8Wj3r0JFdUi7F21zVZc27vre/qA6ii&#10;isgCiiigAooooAKKKKACiiigAooooAKKKKACiiigAooooAKKKKACiiigAooooAKKKKACiiigAopo&#10;kQnaG5p1ABRRRQAUUUUAFFFFABRRRQAVGYiZfM3dKkooAKQbt3NLRQAUUA57UUAFBz2oooAauTkN&#10;Tui4FGAO1FAELMS6q33s1MCOmaTapO4rTAjmRmoAkBBOAaKiS3K3DT+ax3ADb2FS0AFFFFABRRRQ&#10;AUE8UHkYowcUAeS31xNo/wC1q9rOCLfxB4HRIWx8rTWt1IzDPrsuOn+ya85/Zp/Zq+FHxM+Eok8Z&#10;aLdXMun+ItasTb/2lMsUflalcp8qKwUZABPua92+IXgttbFnr2l7Y9S0m4aezlI65BDIe+GBxWB+&#10;zVpNj4R8CT+Hmv4pNQ/trULvVI44ynl3FxdSTsuDzgCVVB74zXqU8TUhg3KlJp+6tPK5vGUlC6OJ&#10;8Rf8E1v2SPFEKpefDVopE+5NbalOjg/3s7+tZWm/sDeJvBOtQ33ws/aj8c6PZwt8ul3F6t3FtwMj&#10;96CecevevpJJFYZHFQ3mpWOnwNc31wsUaLlnkbAArOObZhy8rqNrs9V+NxfWK2zZn3dlKPDTaXqF&#10;6ZpPsvlzTMuDIdmC2Pc815v8K76/+Lt74f8AFH28zaVoulwvu28XF+YtrMD3CAsPYn1Fcb+1h+0X&#10;4ou/hf4i8P8Awk8J66XkddNt/EUFuFjeeY7QLclssedu/G1Sc817N8GfAMXwz+GGheBYFX/iWaZD&#10;BIyj78gQB2/Fsn15olRlh8J7SfxSei7K2r/FWD4YXfU6tBhcUtFFeeYgSQMgVh+Ahs0q4T+7qV0P&#10;/IzVuN92sXwYnl2t3GB/zEpz/wCPmgDaooooAKKKKACiiigAooooAKKKKAKmsW0l3ZyRQvtk25jf&#10;H3W7Go9FvGvrJJpxtkX5ZU/usOo/OrrJuqi1t/Z97JercbYmT94jL/F/e+tO+gHP6/pcml3MupxW&#10;8k1xKzM9xtBMceThVyQAQMcn079KvaFqKeJNE+z6zY/ZzNGR9nnmVmdP73yn8/Q1r39pBqFoUkhW&#10;Tuqt0z2rkYrZoljvL6za3uLdyL64mQbpnIOY4iSPlJPHQY44xxrGSlTtbXuBv6Xetpt4ujXTOy7f&#10;9Gmdv9YvcfUfrxyTnGusyv0rB097DxDpT6TNFJA1v+5ZVk5UhVIKsOuAV59ary63qXgt9uuLNeaf&#10;/BfRQ7nhGOkgHJH+2B9fWo5eaVlv27gdTRVLStd0zWrZbrTryOaMr96Nqug5GajVOzAKKM0UAFFB&#10;OBVa71O0sU33lwkangFj1os3ogJ5JFVck1zOq3l14p1RvDemv/oez/iYXiyncpzxGvuecnt+NNv5&#10;db8bxNp+nifT7BiyTXTKUmkAI/1Y7A/3jz6etbVho1pomljTdIi8tI49seeefU+pzWn8Pff8vNgN&#10;nGnWOjyW7N5cMMO1tv8ACuO2O9crHNHpf2nUdN1ZYZZpETbLbuTGeNqSIAcZ/vcHkVX+za4usx22&#10;n23nalGS2rLdyOIZ4W6beOuQMf3cHOeh2tH0qCaVdfvUkhWMuVimi8t0yf4jnkAZx25z6Z15Y043&#10;b3AueI9Um0/RFiU7by62wwiNckyNnkA9ccn6Cr3h3Q4NA0iLS7U5WNfvHqW7n6k5NY+iWdx4k1v/&#10;AISzUE/cW+6LS4fRT96U+7dB6D61069MVjP3Y8v3gMMeWzuqvqepWOkWcmo6jcxwwQpukmlfaqgD&#10;kkmrWcDJFfNP7eOv+MfG9gnwM+Gt1bfaVhj1jxQJrwW5TT45OIlkJASSV1KrnIIRug5rXB4b61iF&#10;TTsnu+yKjFylY77Wv2n0g1Ld4b+Gevaro8MKy3niCOFYrWGMl9zAvhpAoXPyg8MvrWp+0B4h+IUP&#10;wjubv4TaRPfatqCxxWv2crmFJCAZfmIA2qSfavK9I+Nvi/8AaC8HWvhPwF8BvE1npC3Ag1XUtTkt&#10;rWCRI8EpG4dt6sQMuARgnvWfDoPxp/as8TX3hSf4tf2T4L0e8+zapH4Vt2iE8gVCbVLljukA6O4C&#10;jJwBxmvUp4ONOqpySioO7u73ttdLq+iVjaMVzeh7J+zd8PfA/wAPvh1HovgyS3mdrhpNWuredZTP&#10;eH/WszAnLbuDzkV6A0giXc1cZ4Di+HnwnvrX4KeDfD8lkI7H7TFFb2reVsLFS7P03Eqc5OT+NcH+&#10;3F8WdZ8FeArXwN4Q8W2+g6x4smks7bXLxSYtPjCZkm46sBgKBzls9q8+VOpjsbv8T3fbuZ/HUOt8&#10;QftNfC7Tr3UtA8P61/b2saXIsV3o2hqbi4jkPRSF4X8Tx3xWfYftXeArX4d618RvHizeHrTw/efZ&#10;tTjvMOyS7VIRdmd7HcBtHzAnBAPFcj+z18JDpXwnsvCfgfSrPRY/szR6l4itY5Tc38u9vNlV5VV3&#10;Lt83mMuDuOM8Gvn/APaf8NeMfjdf6Z4O/ZHih03w74XvpLC88Qaw+LJ9SEmWlh+YGWZXjbdMwK5J&#10;4NethctwGIxHsE7Jbzb2X5K/TdmsacXLl/E+lviR+0N49sPCq+MvAvhi3SznhU6XDqccn2vVJm/1&#10;cMMC4YbuPmfAGcnABNevaFe6ldaJbXus2It7uS2R7q3VtwikKgsoPfByM18r/sh/C745eFfisl38&#10;U/FL+N0FjI0via+uJH+wOcYhgyio2eQSoxgda9+/aI8W+PvAfwh1jxL8L/CMmt65b2/+gafHGW3M&#10;SF3bRy20EttHJxj3rlzDC0aOKjhqLi9d09Ndk27beZEox5uVGf4p/aJ0/wAH+PbXwdrPhe+Ed9rM&#10;OmWd5CyyebNIAd2wfMEGeWPA59K7LxB478M+FLeObxDq8Nq03EaSONzH0AHJrwv9n19Qfw5N4q0r&#10;4V+LdX8TXi+Zcax40hWxE1xgAlFZmMMeeiqvC+teW6FZfHez/bS1jxP8YbfX9WurERv4Z0jwzpkn&#10;9m3AaLiNp5RtjRW+8WOSeenFbQyzDVJyhzKPJG711k/LXQfs02/I+pPCv7RHwp8a683hrQfFUb3y&#10;xvJ9nuLeSFiifeZd6jcBnqMioZv2jPhxB8QNJ+G0l5drqGueaNKZrCUQ3BjjaRwshXbwqMeSPbOQ&#10;K8+1X4a+P7LwX4k+O3xK8MQ654ri8PXSaR4S0mRvItIiu77MjAZkkbADvgbugwKp/sov4V+I2oWf&#10;xP8AGOpahq3jCGzaIfatBns4NJVwd0ECyIAuM7SxOWx+Fc08PglCU4ttJW3T977loRyx7nq/xN+K&#10;+oeCnj0rw54F1LxBqU1tJOtnYMqKiopOXkfCICRtGTya5P8AZQ/aO8S/tDaf4iuvE/w4/wCEdm0H&#10;WmsGhXVEu0lYKrHEiAKSudpxkZ71mfto+JvGnhjwjp0Xhnwnrtxo+rXgtvFuqeGrEXV7ZWYBOEi3&#10;AneSVLjOwEnBOK2/gD4y+HVr4W07wl8Kfhh4jsdJVDsmvNBe1jTuXkMxUsxPJIySahUaKy3n5byb&#10;3vtbe+vXorB7qp+Z6w00efmPbPJoilR3wtfM2t/Fb4kftFftI6x8GvhD4judD0Hwnbi38Sa1CmWe&#10;Z2UtHHlceYANqnJxlzjpn1v4M/AqH4PzXjWvxE8Sa0t8waSPXtS+0CNvVOBtzzkDis62CWFpJ1Jr&#10;maTUUm3Z930ZMo8u56FRRRXCSFFFFABRRRQAHkYrP1fw9Za0qi6DBk3bXjkKkZGCOPatCigDn5fh&#10;n4UuYY4LuwaZY1wqyXEh4/76plt8J/h7abjF4P09iy4ZprZZGx9WBNdHRV+0qdwMf/hAfBe+Nz4T&#10;03MYwn+gx/L9OOKtReHNDhTZDpFquOm23X/Cr1FLnn3YEKWUEYwkKqPRVxThbqO1SUVOoEYgAOc0&#10;vlA/eFPooAj8hO1OEYAwadRQAgUDmgKBzS0UWACCe9BGeDRRQAAY6UUUUAFFFFABRRRQAUUUUAFF&#10;FFABRRRQAUUUUAFFFFABRRRQAUUUUAFFFFABRRRQAUUUUAFFFFABRRRQAUUUUANESq+8U6iigAoo&#10;ooAKKKKACiiigAooooAKKKKACiiigAooooAKKKKACiiigAooooAKKKKACiiigAooooAKKKKAGuu+&#10;uN8ffCmLxDI+teGdam0XWdv7vUrQfeI6CRekg+vOOhFdpSMAeoq6dWpSlzQepSk47Hi6/Ev9o34d&#10;3TWfjr4SDxJZq5A1bwtcAvt7FreQhs+u0tV+7+OOua/HHBoPwH8SX8zN92/sfs0aD1LS4H5ZNerm&#10;FWO6kEEeMBa6XiqMtXSV/Jtfgv8AgF88OsTzfwz8N/FXizX7Pxt8UXjiksdx03QbSTNvbNyA7H+N&#10;8dDgAdhXpKRbRtoCc8U/Nc9WtKtJX2Wy6ESlzBRRUc9wsC7nrMkkPSsfwmjoLxX/AOf6U/nitg9K&#10;yvDrHz70H/n8b/0FTQBq0UUUAFFFFABRRRQAUUUUAFFFFABTZYklUo4yD1FOooAxftdxoV59juFA&#10;smUCGbcfkburZ9ex/CjxLo0Gs2Xmf2g1uY8ss6qrbfU4bjpWne2VvqED2tzCskbqVkRuhFYtnaSe&#10;F7ZrS7unuLEf6szDc0S9BH/tD68j1Ixi473W6AwnlstIWw0vwurXE0du8NlcSZZHkIHzMR19Sfau&#10;juNWh0DT7eDVZ5Lqby8SeXDueQgcttXp/KnwaBp39srrkIO6OHy4YxjZGCckgY4J+tU9f0fWn1WT&#10;U9HMZlktWgWSaTAgzj5gNpz9M84HSr5oVGgHReHPD1+P7d0bFrJeIG+1WrbSy9QfQ8VGP+E9sLhI&#10;bLVNNvowrblut0coHblAQ3PU4FY0GpQW99HpulpNFDo8ENpumVlCu7BCMcA/KOG5HOelVb/UtV8P&#10;6l/aOmalDJHNdR2cc00bXG2NQzPnay8hiO/b3rSNOc5Wv6XC9jpU1/xrFgXHg0PlgC0N8pXHrgqD&#10;+madeeIPF6sy6f4OZiMbXmvkVT78bjgfTNVLDxnqy+H1v9S0nbcNp8lwseCgkZM8YJO3OAeScA9a&#10;1rzW2ghsZwg23UiI24527lJH68Vn70XrFf18xXILJfGN6vm6vdWdpnI8u3VpCPT5mx/Kn2XhzTEn&#10;Et7P9suA2RJcHcV9wO34Vz2o+J/EJ09dOhnR7y7MyWvlsIgrJKVOODkhOffFTC82arZ3VpHtlupY&#10;5S7BmeSMjDpwuFA69eMUclTrZIZ08WqWx1GTTArLJDGr8jqp6Ef57VW8TNr8+mZ8LzQ/aBMu7zW+&#10;Urkbux5xnjv0yOowfNuf+ElSV4rv7RJcNFNDgmMQ4OGBA4GdrdfUd66Cxgg0G1b7RcAJ1dj24696&#10;lx5WgHXuk2V7Jb31x8s1vJvjkRyv1B9j3zWPqAuPHV62lW8kkWm20gN3Jt/4+m4IjU/3R3PcjHTN&#10;SQXWq+LL9Xt1e20tM7i6YkuSQeMfwp79TXQ2drBb2y21vGqoigKqrwBRfk33/IBba2iht0hjTaqr&#10;hVXsB2qYLt6UABRgCiswDaM5riPF37O3wi8c+NV+IXijwfb3mqLbJb+dKzbXjQkqrLna2CzYyDjJ&#10;rt6KunUqU3eDt6BdmRr3hWy1XwrdeFbSV7GG6s5LZZbPCtCrKVyvoRniqPwr+HWl/DDwNp3gXSpN&#10;8On2yxCQxqjSEdWYLxuJ5J7mulwMYxQFA5Apc8+XlvpuBD9htfO+0eUvmbcb8c4znGfrVfU/Deha&#10;15f9raTb3Xktui+0Qq+xvUZHBq9RUr3XdARi0hWPy0QKoGAB2rzvw/8Asm/Avwx4kuvFOj+CIYbm&#10;8unuZo/OkMPnOxZnEZbYCWJJwOpr0iitIVqtO/LJq+/mUpSWzIreytbSJYbaFY0XhVUYAp5hQjBF&#10;OorPfckjW3iQYVaDbxE5K1JRQAwwRldpHBpIrSCEYij21JRQBG9vC67SlKtvEq7VWn0UAZ+keFfD&#10;mgS3M+iaNb2r3k5mumt4gpmkPV2x1PuavBFU5FOoobbd2AUUUUAFFFFABRRRQAUUUUAFFFFABRRR&#10;QAUUUUAFFFFABRRRQAUUUUAFFFFABRRRQAUUUUAFFFFABRRRQAUUUUAFFFFABRRQelABRVd72OK4&#10;S3bdukzt/CrAORmgAooooAKKKKACiiigAooooAKKKKACiiigAooooAKKKKACiiigAooooAKKKKAC&#10;iiigAooooAKKKKACiiigAooooAKKKKACiiigAooooAKKKKACiiigAooooAKKKKACiiigAooooACu&#10;7rRtGMUUUAFQahp8GpW32W4Hykg1PRQAMcKTWbollc2k1y1zt/e3BddvptX+oNaVFABRRRQAUUUU&#10;AFFFFABRRRQAUUUUAFFFFABTZIlkXDLTqKAMO80C/TUW1LRdUkhZ8eZDIvmQtj/ZJBH1BH0NaGky&#10;38tup1K2WOYDEixtuXPqD6VcoovdagQXlhaXkTQ3UKuj/eRlyGrMk8GaLHAlvYQG3EUjSIYGwQx6&#10;n8a2qKpSlHYDnfEvhm81myj0uF18mO3dWaRjuZihUA/7POT34q5qnh9NX0ePSppXhZPLZZbfAKMh&#10;BBGQehH5VrAnPSijnkBht4StktYRbyf6TbyM8N1LGGZS5+Y9hkgmtKxtBBEkTBSUGNwUD/8AVVqi&#10;lzNgV71LhbdzZJG0u35PM+7n3xVGx0SaUrNrtwLqZeVwm2NfYLk/qa1qKOZgRxRCMBRjjtipMY6C&#10;iikAUUUUAFFFFABRRRQAUUUUAFFFFABRRRQAUUUUAFFFFABRRRQAUUUUAFFFFABRRRQAUUUUAFFF&#10;FABRRRQAUUUUAFFFFABRRRQAUUUUAFFFFABRRRQAUUUUAFFFFABRRRQAUUUUAFFFFABRRRQAUUUU&#10;AN2Lu3badRRQAUUUUAFFFFABRRRQAUUUUAFFFFABRRRQAUUUUAFFFFABRRRQAUUUUAFFFFABRRRQ&#10;AUUUUAFFFFABRRRQAUUUUAFFFFABRRRQAUUUUAFFFFABRRRQAUUUUAFFFFABRRRQAUUUUAFFFFAB&#10;RRTZZViG5qAH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10DjBp1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9lQSwECLQAUAAYACAAAACEAihU/mAwBAAAVAgAAEwAAAAAAAAAAAAAAAAAAAAAAW0NvbnRl&#10;bnRfVHlwZXNdLnhtbFBLAQItABQABgAIAAAAIQA4/SH/1gAAAJQBAAALAAAAAAAAAAAAAAAAAD0B&#10;AABfcmVscy8ucmVsc1BLAQItABQABgAIAAAAIQAu+EpKIAQAACAJAAAOAAAAAAAAAAAAAAAAADwC&#10;AABkcnMvZTJvRG9jLnhtbFBLAQItABQABgAIAAAAIQBYYLMbugAAACIBAAAZAAAAAAAAAAAAAAAA&#10;AIgGAABkcnMvX3JlbHMvZTJvRG9jLnhtbC5yZWxzUEsBAi0AFAAGAAgAAAAhAA3XFzHhAAAACwEA&#10;AA8AAAAAAAAAAAAAAAAAeQcAAGRycy9kb3ducmV2LnhtbFBLAQItAAoAAAAAAAAAIQC3cP5pszsF&#10;ALM7BQAVAAAAAAAAAAAAAAAAAIcIAABkcnMvbWVkaWEvaW1hZ2UxLmpwZWdQSwUGAAAAAAYABgB9&#10;AQAAbUQFAAAA&#10;">
                <v:shape id="Picture 129" o:spid="_x0000_s1100" type="#_x0000_t75" style="position:absolute;left:-32726;top:-8001;width:135798;height:56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wBKwQAAANwAAAAPAAAAZHJzL2Rvd25yZXYueG1sRE9Na8JA&#10;EL0X+h+WKfRWN5VaNbqKFAqt5KLV+5idJiHZ2bA71fTfu0Kht3m8z1muB9epM4XYeDbwPMpAEZfe&#10;NlwZOHy9P81ARUG22HkmA78UYb26v1tibv2Fd3TeS6VSCMccDdQifa51LGtyGEe+J07ctw8OJcFQ&#10;aRvwksJdp8dZ9qodNpwaauzpraay3f84A9PT58tONm2xDRSKaXuUgibWmMeHYbMAJTTIv/jP/WHT&#10;/PEcbs+kC/TqCgAA//8DAFBLAQItABQABgAIAAAAIQDb4fbL7gAAAIUBAAATAAAAAAAAAAAAAAAA&#10;AAAAAABbQ29udGVudF9UeXBlc10ueG1sUEsBAi0AFAAGAAgAAAAhAFr0LFu/AAAAFQEAAAsAAAAA&#10;AAAAAAAAAAAAHwEAAF9yZWxzLy5yZWxzUEsBAi0AFAAGAAgAAAAhAMyfAErBAAAA3AAAAA8AAAAA&#10;AAAAAAAAAAAABwIAAGRycy9kb3ducmV2LnhtbFBLBQYAAAAAAwADALcAAAD1AgAAAAA=&#10;">
                  <v:imagedata r:id="rId40" o:title="" croptop="4015f" cropbottom="3182f" cropleft="2652f" cropright="145f"/>
                  <v:path arrowok="t"/>
                </v:shape>
                <v:shape id="Text Box 130" o:spid="_x0000_s1101" type="#_x0000_t202" style="position:absolute;left:-32726;top:48934;width:133093;height:8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PVDxwAAANwAAAAPAAAAZHJzL2Rvd25yZXYueG1sRI9La8NA&#10;DITvgfyHRYVeQrNOTZPiZhNC6YveGvdBb8Kr2iZerfFubeffR4dAbhIzmvm03o6uUT11ofZsYDFP&#10;QBEX3tZcGvjMn2/uQYWIbLHxTAaOFGC7mU7WmFk/8Af1+1gqCeGQoYEqxjbTOhQVOQxz3xKL9uc7&#10;h1HWrtS2w0HCXaNvk2SpHdYsDRW29FhRcdj/OwO/s/LnPYwvX0N6l7ZPr32++ra5MddX4+4BVKQx&#10;Xszn6zcr+KngyzMygd6cAAAA//8DAFBLAQItABQABgAIAAAAIQDb4fbL7gAAAIUBAAATAAAAAAAA&#10;AAAAAAAAAAAAAABbQ29udGVudF9UeXBlc10ueG1sUEsBAi0AFAAGAAgAAAAhAFr0LFu/AAAAFQEA&#10;AAsAAAAAAAAAAAAAAAAAHwEAAF9yZWxzLy5yZWxzUEsBAi0AFAAGAAgAAAAhAClc9UPHAAAA3AAA&#10;AA8AAAAAAAAAAAAAAAAABwIAAGRycy9kb3ducmV2LnhtbFBLBQYAAAAAAwADALcAAAD7AgAAAAA=&#10;" fillcolor="white [3201]" stroked="f" strokeweight=".5pt">
                  <v:textbox>
                    <w:txbxContent>
                      <w:p w14:paraId="1A0A9FEF" w14:textId="3D851EA6" w:rsidR="00DA49F1" w:rsidRPr="00C776F6" w:rsidRDefault="00DA49F1" w:rsidP="00E56200">
                        <w:pPr>
                          <w:ind w:firstLine="0"/>
                          <w:jc w:val="center"/>
                          <w:rPr>
                            <w:lang w:val="ru-RU"/>
                          </w:rPr>
                        </w:pPr>
                        <w:r>
                          <w:rPr>
                            <w:b/>
                          </w:rPr>
                          <w:t>Fig</w:t>
                        </w:r>
                        <w:r w:rsidRPr="000A1E28">
                          <w:rPr>
                            <w:b/>
                            <w:lang w:val="bg-BG"/>
                          </w:rPr>
                          <w:t xml:space="preserve">. </w:t>
                        </w:r>
                        <w:r>
                          <w:rPr>
                            <w:b/>
                            <w:lang w:val="bg-BG"/>
                          </w:rPr>
                          <w:t xml:space="preserve">3.9. </w:t>
                        </w:r>
                        <w:r>
                          <w:rPr>
                            <w:b/>
                          </w:rPr>
                          <w:t>Way-bill of locomotives</w:t>
                        </w:r>
                        <w:r>
                          <w:rPr>
                            <w:b/>
                            <w:lang w:val="bg-BG"/>
                          </w:rPr>
                          <w:t xml:space="preserve"> №№ 918111161116 </w:t>
                        </w:r>
                        <w:r>
                          <w:rPr>
                            <w:b/>
                          </w:rPr>
                          <w:t>and</w:t>
                        </w:r>
                        <w:r>
                          <w:rPr>
                            <w:b/>
                            <w:lang w:val="bg-BG"/>
                          </w:rPr>
                          <w:t xml:space="preserve"> 918111162593 – </w:t>
                        </w:r>
                        <w:r>
                          <w:rPr>
                            <w:b/>
                          </w:rPr>
                          <w:t>front part</w:t>
                        </w:r>
                        <w:r>
                          <w:rPr>
                            <w:b/>
                            <w:lang w:val="bg-BG"/>
                          </w:rPr>
                          <w:t>.</w:t>
                        </w:r>
                      </w:p>
                    </w:txbxContent>
                  </v:textbox>
                </v:shape>
                <w10:wrap type="topAndBottom"/>
              </v:group>
            </w:pict>
          </mc:Fallback>
        </mc:AlternateContent>
      </w:r>
      <w:r w:rsidR="008B6179" w:rsidRPr="00DE4CCF">
        <w:rPr>
          <w:lang w:val="en-GB"/>
        </w:rPr>
        <w:t>The train documents „Way-bill“, „Brake mass certificate and „Nature sheet“ (fig. 3.9 ÷ 3.12) correspond to the hours of the actual movement of the train under the presented data of the TOMR and the locomotives encryption.</w:t>
      </w:r>
    </w:p>
    <w:p w14:paraId="63238303" w14:textId="77777777" w:rsidR="002B6A1F" w:rsidRPr="00DE4CCF" w:rsidRDefault="002B6A1F" w:rsidP="00E56200">
      <w:pPr>
        <w:rPr>
          <w:lang w:val="en-GB"/>
        </w:rPr>
      </w:pPr>
    </w:p>
    <w:p w14:paraId="2C905776" w14:textId="77777777" w:rsidR="00071754" w:rsidRPr="00DE4CCF" w:rsidRDefault="00071754" w:rsidP="00E56200">
      <w:pPr>
        <w:rPr>
          <w:lang w:val="en-GB"/>
        </w:rPr>
      </w:pPr>
    </w:p>
    <w:p w14:paraId="7E3DB393" w14:textId="11E7A409" w:rsidR="00D9411D" w:rsidRPr="00D9411D" w:rsidRDefault="00D9411D" w:rsidP="00D9411D">
      <w:pPr>
        <w:ind w:firstLine="0"/>
        <w:rPr>
          <w:lang w:val="en-GB"/>
        </w:rPr>
      </w:pPr>
    </w:p>
    <w:p w14:paraId="69095FDE" w14:textId="263342C4" w:rsidR="00D9411D" w:rsidRPr="00D9411D" w:rsidRDefault="00D9411D" w:rsidP="00D9411D">
      <w:pPr>
        <w:tabs>
          <w:tab w:val="left" w:pos="2880"/>
        </w:tabs>
        <w:ind w:firstLine="0"/>
        <w:rPr>
          <w:lang w:val="en-GB"/>
        </w:rPr>
      </w:pPr>
    </w:p>
    <w:p w14:paraId="4EC142A2" w14:textId="326EBFF4" w:rsidR="00361E97" w:rsidRPr="00DE4CCF" w:rsidRDefault="00DA49F1" w:rsidP="00D9411D">
      <w:pPr>
        <w:rPr>
          <w:b/>
          <w:i/>
          <w:lang w:val="en-GB"/>
        </w:rPr>
      </w:pPr>
      <w:r w:rsidRPr="00DE4CCF">
        <w:rPr>
          <w:noProof/>
          <w:lang w:val="bg-BG" w:eastAsia="bg-BG"/>
        </w:rPr>
        <mc:AlternateContent>
          <mc:Choice Requires="wpg">
            <w:drawing>
              <wp:anchor distT="0" distB="0" distL="114300" distR="114300" simplePos="0" relativeHeight="252408832" behindDoc="0" locked="0" layoutInCell="1" allowOverlap="1" wp14:anchorId="496B7411" wp14:editId="26D185C6">
                <wp:simplePos x="0" y="0"/>
                <wp:positionH relativeFrom="column">
                  <wp:posOffset>-17780</wp:posOffset>
                </wp:positionH>
                <wp:positionV relativeFrom="paragraph">
                  <wp:posOffset>4596765</wp:posOffset>
                </wp:positionV>
                <wp:extent cx="3232150" cy="3606800"/>
                <wp:effectExtent l="0" t="0" r="6350" b="0"/>
                <wp:wrapTopAndBottom/>
                <wp:docPr id="140" name="Group 140"/>
                <wp:cNvGraphicFramePr/>
                <a:graphic xmlns:a="http://schemas.openxmlformats.org/drawingml/2006/main">
                  <a:graphicData uri="http://schemas.microsoft.com/office/word/2010/wordprocessingGroup">
                    <wpg:wgp>
                      <wpg:cNvGrpSpPr/>
                      <wpg:grpSpPr>
                        <a:xfrm>
                          <a:off x="0" y="0"/>
                          <a:ext cx="3232150" cy="3606800"/>
                          <a:chOff x="-1083109" y="295832"/>
                          <a:chExt cx="10057517" cy="5056099"/>
                        </a:xfrm>
                      </wpg:grpSpPr>
                      <pic:pic xmlns:pic="http://schemas.openxmlformats.org/drawingml/2006/picture">
                        <pic:nvPicPr>
                          <pic:cNvPr id="141" name="Picture 141"/>
                          <pic:cNvPicPr>
                            <a:picLocks noChangeAspect="1"/>
                          </pic:cNvPicPr>
                        </pic:nvPicPr>
                        <pic:blipFill rotWithShape="1">
                          <a:blip r:embed="rId41" cstate="print">
                            <a:extLst>
                              <a:ext uri="{28A0092B-C50C-407E-A947-70E740481C1C}">
                                <a14:useLocalDpi xmlns:a14="http://schemas.microsoft.com/office/drawing/2010/main" val="0"/>
                              </a:ext>
                            </a:extLst>
                          </a:blip>
                          <a:srcRect l="16123" t="20327" r="9816" b="9713"/>
                          <a:stretch/>
                        </pic:blipFill>
                        <pic:spPr>
                          <a:xfrm>
                            <a:off x="-1083109" y="295832"/>
                            <a:ext cx="10057517" cy="4128166"/>
                          </a:xfrm>
                          <a:prstGeom prst="rect">
                            <a:avLst/>
                          </a:prstGeom>
                        </pic:spPr>
                      </pic:pic>
                      <wps:wsp>
                        <wps:cNvPr id="142" name="Text Box 142"/>
                        <wps:cNvSpPr txBox="1"/>
                        <wps:spPr>
                          <a:xfrm>
                            <a:off x="-807243" y="4468050"/>
                            <a:ext cx="9504743" cy="883881"/>
                          </a:xfrm>
                          <a:prstGeom prst="rect">
                            <a:avLst/>
                          </a:prstGeom>
                          <a:solidFill>
                            <a:schemeClr val="lt1"/>
                          </a:solidFill>
                          <a:ln w="6350">
                            <a:noFill/>
                          </a:ln>
                        </wps:spPr>
                        <wps:txbx>
                          <w:txbxContent>
                            <w:p w14:paraId="53C8150A" w14:textId="05880C62" w:rsidR="00D9411D" w:rsidRPr="00D9411D" w:rsidRDefault="00D9411D" w:rsidP="00D9411D">
                              <w:pPr>
                                <w:ind w:firstLine="0"/>
                                <w:jc w:val="center"/>
                                <w:rPr>
                                  <w:b/>
                                  <w:lang w:val="bg-BG"/>
                                </w:rPr>
                              </w:pPr>
                              <w:r w:rsidRPr="00D9411D">
                                <w:rPr>
                                  <w:b/>
                                  <w:lang w:val="bg-BG"/>
                                </w:rPr>
                                <w:t>Fig. 3.12 Brake mass certificate of DFT</w:t>
                              </w:r>
                            </w:p>
                            <w:p w14:paraId="6626D965" w14:textId="3DDC0A6F" w:rsidR="00DA49F1" w:rsidRPr="007F0DC5" w:rsidRDefault="00D9411D" w:rsidP="00D9411D">
                              <w:pPr>
                                <w:ind w:firstLine="0"/>
                                <w:jc w:val="center"/>
                                <w:rPr>
                                  <w:b/>
                                  <w:bCs/>
                                  <w:sz w:val="32"/>
                                  <w:szCs w:val="28"/>
                                  <w:lang w:val="bg-BG"/>
                                </w:rPr>
                              </w:pPr>
                              <w:r w:rsidRPr="00D9411D">
                                <w:rPr>
                                  <w:b/>
                                  <w:lang w:val="bg-BG"/>
                                </w:rPr>
                                <w:t>No 30592, issued in Kapikule station and Plovdiv station</w:t>
                              </w:r>
                              <w:r w:rsidR="00DA49F1">
                                <w:rPr>
                                  <w:b/>
                                  <w:lang w:val="bg-BG"/>
                                </w:rPr>
                                <w:t>разпределителна – лице.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6B7411" id="Group 140" o:spid="_x0000_s1102" style="position:absolute;left:0;text-align:left;margin-left:-1.4pt;margin-top:361.95pt;width:254.5pt;height:284pt;z-index:252408832;mso-width-relative:margin;mso-height-relative:margin" coordorigin="-10831,2958" coordsize="100575,505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2mJ0dBAAAHwkAAA4AAABkcnMvZTJvRG9jLnhtbJxW227bOBB9X6D/&#10;IOjdsSTLtmzEKVznggJBG2yyyDNNU5ZQieSSdOzsYv99z5BSEicpGvQhCi/D4cyZM4c+/Xxom+hB&#10;GFsruYjTkySOhORqU8vtIv7r7nJQxJF1TG5Yo6RYxI/Cxp/PPv1xutdzkalKNRthIjiRdr7Xi7hy&#10;Ts+HQ8sr0TJ7orSQ2CyVaZnD1GyHG8P28N42wyxJJsO9MhttFBfWYvU8bMZn3n9ZCu6+l6UVLmoW&#10;MWJz/mv8d03f4dkpm28N01XNuzDYb0TRslri0idX58yxaGfqN67amhtlVelOuGqHqixrLnwOyCZN&#10;XmVzZdRO+1y28/1WP8EEaF/h9Ntu+beHGxPVG9QuBz6StSiSvzeiBcCz19s5rK6MvtU3plvYhhll&#10;fChNS/+RS3TwwD4+ASsOLuJYHGWjLB3DP8feaJJMiqSDnleoD50bpEkxSpNZHMEkm42LURaKw6uL&#10;zkuaJOPpOJ0GN+NkPElmMzIa9lEMKdin2HTN5/jrYMPoDWy/phdOuZ0Rceek/ZCPlpkfOz1AhTVz&#10;9bpuavfo2YpaUlDy4abmNyZMXlYg7SuAfboWNUgpQTpEduEUo6yuFf9hI6lWFZNbsbQaVEcRPRzH&#10;5kOaHl25bmp9WTdNZJS7r111WzGNsqeewbTZZYs+ecWzdwALHD5XfNcK6UJTGtEgcSVtVWsbR2Yu&#10;2rUAx8zXDVLkEASH+7SppfN3gifX1hGLiDG+b/7NimWSzLIvg9U4WQ3yZHoxWM7y6WCaXEzzJC/S&#10;Vbr6j06n+XxnBfBgzbmuu9Cx+ib4d5ukk5PQfr6NowfmxSIQCwF5gvUhgmuEEMVqDf8TqJO0pJM0&#10;G3l5yZJRBoYCulmRTuIIKjObpqPAZeuMcLwiz1SUvg6hwBbtRW5fNdRPG4OgouY6bos8zXDv5Kgt&#10;QBhj3ZVQbUQD1AFhe+DZA3APifYmXWwhGh8mQiUZgEDbnhmYfQxekuf3pM1TDiGQ25cdkPUdcEfp&#10;fVEHtIAXgs6QNChyB2x0ZKf1nyFXJNMsR1mgKHkOzYECIddAMkJuNk7yKRmQLBXFqChC/zzXoAfl&#10;Q7iBEaqpN9RZnh70holVYwKhGtc7P7JqZLRfxJMRYqNDUtHxUJFGohbP+dHIHdaHoNZe+GhprTaP&#10;wASt7MXXan5Zo8jXzLobZvCYQXbxQLvv+JSNwmWqG8VRpcw/762TPeqL3Tja43FcxPbvHSMZbL5K&#10;VH6W5vRaOD/Jx9MME/NyZ/1yR+7alaImwU8Bzf2Q7F3TD0uj2nsQZUm3YotJjrsXseuHK4cZNvA7&#10;gIvl0o+Dul7LWw1NDtJF1bo73DOju3o5kOib6rnG5q/oHmwD7MudU2Xte+EZ1Q5/8N6P/CuM0dEz&#10;/3LurZ5/15z9D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NHy7uriAAAACwEAAA8A&#10;AABkcnMvZG93bnJldi54bWxMj0FLw0AQhe+C/2EZwVu7SUqridmUUtRTEdoK4m2anSah2dmQ3Sbp&#10;v3c96XF4H+99k68n04qBetdYVhDPIxDEpdUNVwo+j2+zZxDOI2tsLZOCGzlYF/d3OWbajryn4eAr&#10;EUrYZaig9r7LpHRlTQbd3HbEITvb3qAPZ19J3eMYyk0rkyhaSYMNh4UaO9rWVF4OV6PgfcRxs4hf&#10;h93lvL19H5cfX7uYlHp8mDYvIDxN/g+GX/2gDkVwOtkraydaBbMkmHsFT8kiBRGAZbRKQJwCmaRx&#10;CrLI5f8fih8AAAD//wMAUEsDBAoAAAAAAAAAIQCvFIJSanoCAGp6AgAVAAAAZHJzL21lZGlhL2lt&#10;YWdlMS5qcGVn/9j/4AAQSkZJRgABAQEA3ADcAAD/2wBDAAIBAQEBAQIBAQECAgICAgQDAgICAgUE&#10;BAMEBgUGBgYFBgYGBwkIBgcJBwYGCAsICQoKCgoKBggLDAsKDAkKCgr/2wBDAQICAgICAgUDAwUK&#10;BwYHCgoKCgoKCgoKCgoKCgoKCgoKCgoKCgoKCgoKCgoKCgoKCgoKCgoKCgoKCgoKCgoKCgr/wAAR&#10;CAP0BB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qOpKjoAkooooAKKKKACiiigA&#10;ooooAKKKKACiiigAooooAKKKKACiiigAooooAKKKKACiiigAooooAKKKKACiiigAooooAKKKKACi&#10;iigAooooAKKKKACiiigAooooAKKKKACiiigAooooAKKKKACiiigAooooAKKKKACiiigAooooAKKK&#10;KACiiigAooooAKKKKACiiigAooooAKKKKACiiigAooooAKKKKACiiigAooooAKKKKACiiigAoooo&#10;ACcDNNR93anUUAFFFFABRRRQAUUUUAFFFFABRRRQAUUUUAFFFFABRRRQAUUUUAFFFFABRRRQAUUU&#10;UAFFFFABRRRQAUUUUAFFFFABRRRQAUUUUAFR1JUdAEl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HUlR0AS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UdSVHQBJRWbd+ItM&#10;sZjFc3e1lbawHOCRkVYg1ETxiWKJijcq23rQBaoqEXUhXP2WSpEJK5KkfWgB1FFFABRRRQAUUUUA&#10;FFFFABRRRQAUUUUAFFFFABRRRQAUUUUAFFFFABRRRQAUUUUAFFFFABRRRQAUUUUAFFFFABRRRQAU&#10;UNyuM4psalF2M273NADqKKKACiiigAooooAKKKKACiiigAooooAKKKKACiiigAooooAKKKKACiii&#10;gAooooAKKKKACiiigAooooAKKKKACiiigAooooAKKKKACiiigAooooAKKKKACiiigAooooAKKKKA&#10;CiiigAooooAKKKKACiiigAooooAKKKKACiiigAooooAKKKKACiiigAooooAKKKKACiiigAooooAK&#10;KKKACiiigAooooAKKKKACiiigAooooAKjqSo6AOBtL66uPHGvaUn3odWiyx/687cgdP9r9TXfWoU&#10;QKB2WufMFtb+LLyb7D+8k8t94UDd8gXPvwuPwHoK6C1z5SkjqvSrl8KAkoooq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o6kqOgDDZXbxndJj5TY25yfXdKP6Ct2AMsaqfSspLGKTxVPdb23NaxqV7&#10;AKzH/wBnNbA+lU5XQBRRRUg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R1JUdAGbA8p8YyDyW8v+&#10;zl+fsW3nj8q1qy3uCniSO2xy1pIyj1wyZ/8AQq1M0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QTjrQAUU0v&#10;g4Ip1ABRRRQAVHUlR0AZN3Ci+NbGcucnT7pQv/bS35/QfnW1xmsjX5YbbVNJcovmy3zQq2Odpikc&#10;j6fID+Fawz3oAW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YEjANFFAEUdu6PuMzN82ealAwMUUUAFFFFABUdSV&#10;HQBj+J7a8uNW0GeBQUt9WLz5IGENtOgP/fTr/kVuCsnxLJ5CWcwbG3UIQPcs4X+prVUYoAWiiigA&#10;ooooAKKKKACim+YopdwxmgBa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mxyby3HQ4p1ABRRRQAVHUlR0AY/jjzV0+1aKPdjU7UsAO3&#10;nLk1tQnK5xWV4xnit9KWeXHF5bgEtjGZkH9a07Y5hX6UASUUUUAFBzjiimyfcNADXbYNxNeP/E/9&#10;rHTtA8Zn4U/CjwffeM/Fq7TcaZpbbYLFT0a5nIKQjpxy3I4qb4+eO/Fur+INP+A3wuvDBrmuwmXU&#10;NSU86Tp6ttkn6ffb7iA/xZPauw+FXwi8E/CHwzH4X8HaQsMYbfcXUjF5rqU9ZZZD80jnux5rsp06&#10;NCmqlZXb2jfT1fl2XU0XLFXkc/pcf7SeuaFFdanPoWiXzfNJaxB7lV5+7uIGeO4GKr6l8Wfib8MI&#10;1v8A4m+AzdaSo/0rWNDZpTaj++8OCxX1K8j0r1MBUqOVYpgYmAbjlWHWp+tRlpOnG3krNej/AM7i&#10;5k+hR8KeLfDvjTQ7XxL4X1aC+sbyISW91byBldT3FaankivCbvQT+yx8Sl8TeH5I7fwL4o1FY9Ys&#10;WLeXpV/K2I54+yRysdrrwAzK3c17nbSI8e9W6/rWdalGFpQd4vb/ACfmv+CKS6olooorEk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BFVV6ClozRQA&#10;UUUUAFR1JUdAGP8AEK0Fz4WuHeby1t2juGbH/PJ1kx+O3H41sWqlYsGsf4lzm2+Hmu3S5zDo9y67&#10;eoIiY8e9a9lg2yMNvKj7ooAlooooAKhvpRDaSSswUKuWLdh3qauR+PeqzaJ8FPFeq28m2SHw/dNG&#10;w7N5TY/Wrpx56ij3aQ1q7Hnv7KFpH4+1bxR+0pPcSTSeLNSe201ZlH7jT7Z2SBVOM4b5nPOMv0r2&#10;S+1bTtJtvtOo3kdvHnHmTSBVH4muV+A/gm1+GXwa8OeCYGyNL0e3haQqRuYRLubn1bNcePB3hf8A&#10;an1iHxT4knvpvDuh6lcw2OkpNttdRkU7PtEg25cKQdgDYBLEg121oxxGJnNu0Iu3yWiS9bFtc0m+&#10;h7Ba3EFzGs8MisrLlWU5BHrXN614k/sn4paJ4ekc41SxvPLXtui8pv5M1eaeGv2nfhp8Lfidd/s9&#10;eMdJuvC0dm23w7f6xIFtdRjwDtikz1XdgKxzgeg43fifrujyfGX4Z61ZajBNHNrN9Z+ZDPlRvsJ3&#10;7HB5hqVgq1OpacXZxbT76XWpXs5Re3Q77xz4P0fx54R1Dwh4gsVuLPUrR7e4jZcgqwx+feud+AWv&#10;61f+Dn8L+LnzrHh64bTtQbvLs/1cv/A4tj/Vj6V2T6jZqVhN1GGbhVLjLfSvO5nn8JftJK4cra+L&#10;NCVMbvl+1Wj5HHq0Up5/6Zisaf7ylKm/8S+W/wCBnGN9D03AI4NLTUOV5p1c5I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EM/2vz4/JVTHz5m7qPpU&#10;qZ280tFABRRRQAVHUlR0AUfGGnzav4T1PSbZFaS60+aKNW6FmQgA/nUnhydbnQrO4Q5WS1jZce6g&#10;1cnBaJhntWJ8Mbk3nw80O6ZsmTSLZj/37WgDdooooAK4n9pGFrj4C+Lol76Dc9P+uZrtqyvHOiQ+&#10;JfB2qeHblcx39jJbv9HUr/WtKUuWrF+aHH4jifjt4vuvAP7O+ueIvD6bbxNFEOmBR/y3lCxRf+Pu&#10;tbnwO8BRfDX4TeH/AAXDD5bafpcUc+TkmbaDIxPcl9xryjxX4l1HXf2cPh2dQkjluNT8UaHaah5j&#10;DDSLOpkH13xGvoJF8uIBTxiurEXpYdR7yk/uskaS92CR5P8AtgfBTQvjZ8FtX8PXXh601DULeH7Z&#10;pMNyoO64i+dFz2DEbD7NXhPif/gnn8F/G+neC/G/w+8X+KtDtLzWLe5kt9N8RSiOOKSF8hASQhyy&#10;jj1x3r079of41ah4N+LUPhXVf7Wg02HQTc6bb6bYu51m9dnjFvvVCFCYU4yCd2egrm/jZpfxS+A3&#10;7Ifh1vhh4X1DWPEVreabE2lxyPKA7SANwcnCk/QD0Fezls8dh6VGCqcvNLS+2qs9/Q6aM6tOKjzb&#10;mL8E/wBlUW/7W8+pab8Q/FWpaD4Dtof32sa3JN9s1KRMiLb02RRlSe5Z/avdv2iJpPDVv4Z8f29s&#10;Gk0XxRa+c2Pu29wTbSN9AJgfwrY+BXgvU/BHwy0jRvEV01xqwtVk1a5Y8zXTDdIx/wCBEj6AUz9o&#10;vTk1P4J+JlKk+TotxOuOu6NDIMe+UFediMZUxGYR5ndR91ea2v8APcwnUlOpq/I7SBg8avnqtPrP&#10;8M3o1Tw9Y6knS4s4pB/wJQa0K8qS5ZNGL3CiiikIKKKKACiiigAooooAKKKKACiiigAooooAKKKK&#10;ACiiigAooooAKKKKACiiigAooooAKKKKACiiigAooooAKKKKACiiigAooooAKKKKACiiigAooooA&#10;KKKKACiiigAooooAKKKKACiiigAooooAKKKKACiiigAooooAKKKKACiiml+MgUAOopFYN0paACii&#10;igAooooAKKKKACiiigAooozjtQAUUUA5oAKKM02SVY/vUAOoqL7UuM7TSx3KSNtAp2Y7MkoqL7Sp&#10;l8oCpN3OKQhaKakivwtKwJ6GgBaKKKACiiigAooooAKKKKACiiigAooooAKKKKACiiigAooooAKK&#10;KKACiiigAooooAKKKKACiiigAqOpKjoALs4tnOf4T0+lZHw8SCDwhY2trCscUNuscUa9EUcAfgBW&#10;vc8wMM9qw/hjJNL4Rhe4UK/mTKyhs4xK4x+FHcDoKKKKACmzoskTI44p1I/K4oA+bviZbWmifD2+&#10;0Ty12+E/ihp9+fMH+rhlvoZd454AFxIPTCmvoy3kEsIdWHzLkV4l+0b4KivLzxFo9rDJv8YeD54E&#10;3NhDeWuZIf8AgRDNz6JXo3wR8bf8LF+E3h3xztjDapo1vcyJG2VVnjBK/gcj8K9LFx9phIVF3f4p&#10;fqmbz1ppnm3x51T44658Z9J+H/wd8V2Oktp/h+XWrqO+s/MXUCJhEluTnKKcsSy8/droPCv7Qeh/&#10;8K61HxJ8QrVdJ1Tw9Ax1zSW+ZonXI+Tu6OQNhA+bI78VU8f3Meg/tbeC9UmjZY9a8M6ppvnD7vmI&#10;8Fwin/gKyEfStPSfhx8Nvi14lf4k6x4fjuLvTtXkisbhty5EDhMEAgOokRmAbIz0q5SofV4KpHRK&#10;90tb3d7+v4ClJcqTRJ8H/jfq3jfVH8KeO/BE3hvWmsxfWunTzrJ59qx4cMONy5CsvVSa6H40xrN8&#10;IfFETMAG8O3o+boP3D1zPxqW00LxR4P8cW8Ua3Wn+IodPkl6Mba7BiZP90v5T47mIVqftJauNF+A&#10;PjLUpNvyeF77bz1YwMAPrk4rn5Iyr0pwVlJrTzT1/wAybaprqafwVnmufhD4XnmPzt4fsi318hM1&#10;1FYXw20w6L8PdD0ps7rXR7aJt3qsSit2uar/ABZW7smXxMKKKKzJCiiigAooooAKKKKACiiigAoo&#10;ooAKKKKACiiigAooooAKKKKACiiigAooooAKKKKACiiii4BRRRQAUUUUAFFJuX1pQQelABRRRQAU&#10;UUUAFFFFABRRRQAUUHPaigAooooAKKDu7Unz+1AC0Unz+1KM96ACijntRQAUU0ugOC1KGUnANAC0&#10;U3eu7bmjzYv+egoAdRQCCMiigAooo570AFFFFABRRRQAVDf2UeoWUljNI6rLGys0bFWGRjII6Gpq&#10;KAI7aBbaFYEZiqqANzEn86koJI6Cm7j/AHaAHUU3cf7tOBJ6igAqOdplUeSm5vc1JQeaAAZxzTZC&#10;235BzRyvAIpQTnqKAI5DOWwtLF5v8dSUHnigCq8NzyyN82flomiupDGy43L96rQGKKAKoS8DMSq+&#10;1NVdRVgAq/7WT0q4MkcikAwx4ouBEscwn3lqLi3abjcfzqaigCsloyvyeKebKM5yzc1NRTux3ZXX&#10;TIVxiSTg5zu5qQ26F/MycipKKQgwOuKKKDntQAUUUUAFFFFABRRRQAUUUUAFFFFABRRRQAUUUHPa&#10;gAooooAKKKKACiiigAooooAKKKKACiiigAooooAKjqSo6AHTgtEyg4zxn0rB+GsAtfD0ln5/meTq&#10;V5GZCME4uZa3n5Fct8Jrxrqw1qKT71v4n1GMqR0H2h2H6MPwxQB1dFFFABQwyuKKOtAHF/G7TXfw&#10;f/wkNom660W4S+hx3VP9Yv0MZcfjXCfsj+KNN01vE3wZhmXPh3W3l0uNW4fTbv8A0q2cf7OJJIxj&#10;j90a9qu7WG7haG4iDqykMrDqDXy746eT9nH4nab8VVlij0/w+w0bxUXHLaNcsGtbo88iCbKFj0DP&#10;0HX0sH+/w8sO93qvX+rr5m0HzR5D0f8Aa88HePtW8IaP45+F1mtxrnhPxBb6rb2vks7XUQDxzQrj&#10;u0cjfiBXV/ALw9r3hz4UaPZeKbXyNSaFp72DduMcsrtIyE9yC5BPciuqsLuHUbWO5glWSORQ0bK3&#10;DA85FWQAowCK5ZYibwqoNLR3v19PvJ55cvKcz47+GPh/4gXel3etPOp0rUob2FYZSoeSJ96Bh3AY&#10;A1w37XhvvEPhPQPhPpEu258X+KLOxkw3S0jf7TdfgYYHT/gfvXrc8iQwtKx2hRk+1eHfCbVP+Gg/&#10;j3qnxqsrtZ/C/hNZdE8KsudtzdlgL25U9GAKiFT/ALMnY1phHJP2svhgr/N7L5vUKfd9D3K1RUtk&#10;iAxtUDHpUtNQYUU6uNa6mYUUUUAFFFFABRRRQAUUUUAFFFFABRRRQAUUUUAFFFFABRRRQAUUUUAF&#10;FFFADZWKJuFeeeI/2oPhR4V8WXngvVNWvJb+wwLqLTdHurzY5AOwiCNyGwwbbjOK9DlGYzXmfwfn&#10;tbr4sfEyxNm0clv4htJC56Pu0+3GR+KEVUerYEt3+1J8L7Lw8fFd9JrdnYq2Gl1Dwvf2vHqBPChI&#10;6dAeo9eKXhf9sr4KeMnmTw7d69dC3GZZYfCOoNGOMn94INnHf5vzr09rKFiM9qVbO3+YDPzDDD1p&#10;3p9iny9Dze5/bA+AdnKILnxq6y7Qfs66XcvIfYIsRJP0om/a2+CVpbfa9V8T3FjD5fmLPqWj3Vsj&#10;Lnt5san9M16MNPt4x8iY/wB3ApkmlWM3Mturf7wBpXh2D3TzK3/bV/Z8vr1bHSPGFzfuwz/oGiXk&#10;w/NIiPxzgevXFrUP2t/gNpv/AB/+PLePczBV8t2Y7ThhtVSwI7gjjIzXows7cLsEfH90UyLTrON/&#10;LjiC9+AKfuEnAT/tZ/AbT9HbxBqvj2Gzs1VWM15aXEK4JwD88YPP05+mDWfp/wC29+zNq8zW+lfF&#10;K1uWUqP3FncMDk44Pl4P4GvTbvw9o2oR+Xf6bDMM5/fRBufxFJ/YGjCL7N/Z8Pl9Gj8sbT+GMUe4&#10;UuXqcJrH7Wf7Pvh69aw174o6VaSqobZNONxB6YA5PQ9BT4/2q/gIY/tE/wAUtJtYdm9ZryYwRuvT&#10;IaQKp59Ca7iPw/o0B/daZAn+7Eo/pVfUfBfhnWJI5tV0GzumiXEbXFqjlR6DI4o/d9h+4cNY/tkf&#10;sz6rqP8AZOj/ABq0G8uNpYLZ3glXjrlkBAx9c1pT/tOfAa1WFrr4ueHYvtCqYfM1WNS4PTAJro4/&#10;BHhqPdAvh+xWFvl2R2qKCvocDpTbf4deBbPaLTwdpce37vl2MSkfktHuBeJkr8e/hE6hx8RdHVWy&#10;VdtQjCn/AIFnH61Rh/ai+ANxfyaXb/F7w/NcRrueGDVI3ZR74PFdVqfgnwlrCRx6v4asboR8R/ab&#10;ZJNv03A4qOD4eeCLcMLfwjpsW5NjeXYxruX0OByKXuC9wxrn9oL4L2TMt58U/D8TRrmRZNWiUjj0&#10;zUq/HX4RuBLH8TNCaNlyjf2pFhh7fNV4fC34dxTNcQ+BtIWRjnzF06IEn1+7UWtfCP4ZeJJVuPEP&#10;gXSr2SNcRtdWEb7fYZXij3Q925jL+1B+z+962mp8ZfDLXK5326a1CzrzjkBiR+NaU/xx+E1pEtxd&#10;fEfQ442XKs+pxjI9evSprT4P/CyxWRLL4daHCsq7ZFh0uFdw98LzVdfgT8HVZXX4YeH1ZOFk/siH&#10;cPx25o9wPdCy+O/wg1Hiw+JegzH/AKY6rE39agl/aG+CkGoDSrj4q+H47luVgbVoQ7D2Xdmr9/8A&#10;CL4Z6rAttq3gXS7iNfuxy2MZUfhjFGk/CD4WaGwfRfh/o1qyrjdb6bEhA9MhaPc8w90jl+M3wyt4&#10;/OuPHujxrt3Zk1KMblx1HPNU9L/aH+DOtXbWek/FLw7cSL1ji1iJmH4A1Jdfs/8AwSv71tR1H4U+&#10;H7i4brNc6TDI31yymrDfBT4TPbm1/wCFc6L5f/PNdNiC/kFxVfuw9zzIz8a/hZFN9lk+I2irJ/zz&#10;bUogT+GadH8cPhTJbtdf8LE0RY1GWZtUiwPr81S6Z8G/hRolz9r0j4b6Haydd9vpMKHP4LVK8/Z9&#10;+COp3zanqXwu0O5uJM75LjTY3Jz9V96P3fmP92O0j4+fCDX5/s+hfEnQ75i23FnqUcnPpwcVdn+L&#10;HgC3LJP4z0uNlbbtl1CNTn8T/PFJZ/B/4W6bYLpWm/D/AEi1t1bKw2unxRqD/wABUVDZ/A/4N6e/&#10;m2Xwy0GN92d66TDuz6520v3Yfuy2Pif4HMazjxbphjb7sgvkIJx9arD4v/Dm6ZorPx7orSR5MkY1&#10;SIlcdejVHrnwH+DfiR/N174a6PdEABVnsUYDHTgjFR6b8Dfg54csZbTRfhpodnFJy62+lxLk/gua&#10;XuC922hen+I/ge3k/wBK8Y6PGdoP7zUYwTn8adF8QPBs0bXMPi/T/LXlpVvE24+ua+Q/iv4lHhHx&#10;N4w+I3hL4C+B5PBfw+1KO315NUsh9uvTsikkkiJHBj8wKAc7iDjNLoHx3+Dfj/416t4c17w54bt9&#10;B0O41Ef2a3hW5Mt4LNG80LMQsJkUr5nlKGbZzjmuhUYsOSXQ+s4vi18OJHdI/HOju0bEN/xNIsj8&#10;iatSePfAkUK3DeKtNWNufMa+jA/nXh/7K/jb9jj45NqC/B/4dWVjcRW6TSwX3hxbOe4tZB+7uEVg&#10;GeF+iyDglTXin7dvxf8AB37P/wAbofCeheA/h3bi18Dya9u8RWaebqcguGhW1t8KTvIGeh6elSqc&#10;HKwOL5rH2vZ/FP4e30nkad430mZs42w6lE3Pp96o7/4x/DTTZvs95470eOQNho5NThVl+uW/+vXx&#10;X8bPjf8AErTND+JGp/D74J+BrXT/AIdeDNO1ybQdW01/OmaezNw8ZMRAVk2lenOPwr0r9oO4+F/w&#10;M+BE3xh8F/sx+HfEHiJdNF5e2ttpMPl2reSZWnuDtLLGuOvUkij2UVqV7OSs+59LWXxB8JalH9os&#10;fEunyxlc+ZHfRso/I/WpIvHXhWe7Wxh8Tae0zMFWJLxGYk9OM183fETxhpGnfG/4TfDm5+BOmTaf&#10;44maHWtYubZPJib7DPcJbRx5+/uQk5HC/WvTPiZ8Jfhb4E8GR33g34faXptxNrmnRLNpunxxuGku&#10;o4s5A/2yKz5Y3sS48tj10dKKbCxMS5/u06syQooooAKhvrxLK3kuZW2rGpZjjoACamrP8RyJDoF5&#10;PIuQlpIze/ymgDiNH/aJTWNObWU+D3jaGyGTHdTaPH++X+8sYlMhGOR8vIPrxWZP+114U+0/YtN+&#10;FvxGvJPOCER+ANQjUf7W+WJUwPXd1rsvgtf/ANtfCXw3qsiY+1aJbS7fTdGpxXTeWmMbaq8exV49&#10;UeeXv7SvgnTWSK/8P+Klmb79vbeD9Qunj4zg/Z4JBnHoSPenw/tI+CW0j+3b7RfEdja7iPM1Hw3d&#10;W7cDP3JIw/4AE16AI4x0QUyW3jdssvHpRzR6oLx7Hlul/tifCjW7iO30nTvFVx5hx5y+C9SES/WQ&#10;wbfyJFW739rL4P2DxRz6hqpaX+GHw9eSMvPdViJ/IGvRjZW23AjAHtQLaJV2gcf71P8Ad9gvHojz&#10;Ob9rb4YW6QzXOn+JoI7iYxxyXfhO+gww9RLCpH1xjFVn/bR+Cxv00yzl8Q3lxI4VIbHwfqMpJz6r&#10;AVH4kfhXqjWcDY3sxwcij7JCpzt59zSvHsF49jzy7/as+Dmmx7tU1+5tn3lDby6XcGUEDnKqhI/H&#10;/E1JB+1L8JLnTJtYhv8AVvs9uwEs8nhu+jQE+7Qj/PtzXex6fAhbYD8zZPalbTLOQYkgDeuaPdD3&#10;Dy/Uf21v2etLZY7jxjdSO5+SOz0G9uGPtiKFuaTS/wBs34N6yqyWX/CQRxySFI5bzwveW4YjrjzY&#10;l7f5POPUF0y0hG2GEKv+zgUq6dablk8v5l+6c9KLx7B7p5uv7X3wUnOyy1jVLlg4RltPDd9Lgnpk&#10;rCV/X/60mq/tXfCbRLaW71i/1S1SHO7z/D94rfgvlZP4D6Zr0ZrSNjlkP/fVNGnwqxKoeeozRzR7&#10;B7p5pZfte/CPUomubWXXPIRVLXMnhe+jiUE9S7wqB/T8qsSftYfBxHMceu3czL95bfR7qTHP+zEa&#10;9Dl02zuItk0W5fQ96F062xtMY/Sj3Sv3ZwV1+018KbSBrnUNeuLSOOPezXWl3Efy8chTGCevoPxq&#10;HTf2qvgzq00ltpnia4unVct5Gj3RA/8AIX+NegnRtNLbzaR7tuN20dPSgaXaA/LDiqvAzOFu/wBp&#10;74Q6eF+2+LFjYru2fZ5GbH+6is34ECpLb9pT4VXqQzQ65NHHNkxy3OnzwqwAzwZEGa7b+yLEdLcf&#10;71DaXaPgvDu29NxzipvEDzeX9rj4JvIEs/F0kzHH+o0q5lVecclI2A/E4/lTtU/bC/Z+0BVGv/Ei&#10;xs3bny7hXRh7lGUMPxGa9GbS7dY/LijXDcEYqEeGPD7N5raVDu3Z3eWBR7pUeXqcNY/tZ/APULaK&#10;8g+I9msM6M0M1xHLCjhTg4Z0UHFS2v7Vn7P+o3H2TS/ilpV1IBnba3HmH/x3NdnN4T8OThDcaNby&#10;GPiMyRA7c+maUeHNFU/u9MgUf7MSj+lP92HuHE6p+1l+zzoc32fWfi5odrJ5Yfy7i+VHKn/ZPP6d&#10;quaL+0b8GfEOnf2vpPxG0qS13Y+0tdKsY/4EcDp710jeBvBrzfan8Lae0uMeY1mm788U658G+F7y&#10;2WzuvD9nJCrZ8qS2RlB9cEUfuw9w5Vv2nPgMk62o+LvhySZ22rDDrELOT7KGzUusftH/AAS8PWy3&#10;evfFLQbKN2whvNUih3fTeRnqK6a18JeGrBg9joFnCV+6YrdFx+QqlqHww+Her3i6jq/gbSbq4TJS&#10;e506KRlJ6kFlPPApe6HuGHon7THwJ8SzNbeHfizoN8yybD9m1KNxn6g4rS1j40/C7QYRcaz8QNGt&#10;Ub7rXGpRID+bcfjXP/HvUPAPwV+Cfij4lT+CbCe20PRp797JbRQsrRJlVwB3OB0r5Ll+OPxk/Zq8&#10;MaJ8T/2ho/DmtaL428OXt9Y6dp+iRx/2PeR2wuood6/6yMpuy3X937itIwhJaFcvMvdPsgftDfBa&#10;TasXxR0KTc2F8rUo2GeuMg1n3f7WH7ONjqEej3fxu8MrdSttitjrEXmO3oFznP4V4J8H/wBqrwvc&#10;/DXUvFfxbtbjXm/tCwisdDs/BbQTMtyD9naKGU7pkc5w/GNvNe3fALxP8D/jh4Gj+IHgHwZZWsf2&#10;ue2ubWbS44biyuoZGjkhlUD5JFZTkfTrwaqdKMN0Llsrs32/aB+DsUUck/xI0eNZGKq818qqcDnB&#10;PXpUuj/Hf4Q+ILb7VofxL0K7QEhmt9UiYDHXoa+KG/aovZv2wLzwHq0vgO+T/hZH9gx+F7rQc6hH&#10;abQwuPPYbM4wwGckcDPArpPBnxk+J3ivVPBfia/0bwdD4X8VfFC88MyaOui/vo4YWukOSxxuLQf3&#10;R1qvYxH7KV1c+r5f2gfgzFMtvL8VPD6SMxVVbVogSw7fe6/41owfFP4f3Fp9uj8baT5JPyy/2hHt&#10;P45+tfPfx98YeH/gr498GaF8Nv2c9H1DTte8UWlnqviCHS4fJtVmdk2qVGTJldx7Koye1aPw41W0&#10;+Jn7W/jj4VeL/gdodronh3RLK4024v7CCSe9aSWZPPAGcRkR4XdhvlPSs5U48t0HL7tz3fw/8SPB&#10;Piy9k0/wv4t07UpolDSxWN4krIvqQpPH+NbqnK5rz2Pwt4U8IfF3RbbwnoGnaa1xot4Jo7SzWLzF&#10;WSDH3FGcHHX1r0JOEArKS5TNi0UUUgCiiigAooooAKKKKACiiigAooooAKjqSo6AJCMjGK5rwHct&#10;N4g8WQsMeT4gVQPY2Vs2f1ro3zt4rlfAMTweN/Ge+bd5+sW0wX+5/oNvHj84yfxoA6yiiigAoooo&#10;AK4P4veDNK1aFtZ1exju9PNrJaa5YzR7o7mxkwJFYf7P3vpu9a7yo7m3huoHt7iJXjdSrqw4YHtV&#10;U5ypz5kCdtT5n0y/+O37Hcf/AAj8XhG+8efDq350i60+TdqmlwE58p0P+vRAcKwO7aBnNalp/wAF&#10;JP2dJLZftcviG2u2X5tOuPDdys4P93bt69ute2aBYHSom0S6UNHCxFpI3OUJJCf8B6e4A75q8NB0&#10;cv8AaP7Kti7cl/IXP8q9CWKwtWXNWp3l3Ttf1Vmb+1jL4kfOup+LPjx+1+//AAi/gnQNW8B+B5SU&#10;1nWtSQ2+p38OTmK3j6xBhwZDggE49a9/8B+CfDfw78KWPgrwlpcdnpumWqwWdtEuFRAP59yepJJP&#10;Na0dvDEMJGBT65q+I9rBQiuWK1t5933ZE6nNolZBRRRXMZhRVW5ubhNThtUs2aN4WZ5wwwhBGF/H&#10;J/KrQ6UAFFFFABRRRQAUUUUAFFFFABRRRQAUUUUAFFFFABRTSCTkGnUAFFFFABRRRQAyckRE1558&#10;KkH/AAtL4gXKFtv9r2sb7jxuFrG2R+DgfhXokvKYxXnnwtWCP4k/EaOGcs58RWpeLn5f+Jda4P48&#10;/lVR+GQ7Hb3N22G8p0JVTt57+lWrZmYZI4/hPrXw/dabrGnTzfHUePvFl3qlr8cJ9Pe0k8RXDWZt&#10;ftjxLEtuW8vaq46KD710ng3/AIKLeLpfhpD8RPFnw0hjXWtGa+8M2NvqG17hheJa7JCc7AzSKQec&#10;A89K09jJxui3TkfYFFfFPjr/AIKm6p4ObSLC98F6Xb3V1baxJfNdapM8a/YZY0/ceVD+9EiyAgnH&#10;KkV23/DePimXxdZrB8JwPDbavpej6jrEmrL5kN/fQQSRIsQU7ow08as+7qcjgVPsageyqWvY+nim&#10;ZBIT7U7gGvlTxZ+394r8A2WsaZ4w+GtjDrWm+LbDRYbeHXCbdxdxeZG7TMi7WVT8wC4BxgnqOU8U&#10;f8FSNc0TwL4T8bRfDnT9utPOdRhuPECqyJFe/ZT9nCpmXODJlgihcck5Ar6vUBU6kuh9rHpzTViA&#10;XaT3zXz/APD79trw943+JWl/DI6FcW2p6h4k1TTDbyz4eNbSJpPP2nqjj7uPzr1zw9r/AIqvfFms&#10;aRrXh77Lptn5P9l3/wBqD/awyZfKgZTa3HJ561Eqco7kyi47nSSSogyTQh3c5r5o/wCCi3xW8R/D&#10;XR/h3ZeHPiNrHh5dd+IUNjqd14fso7i7ktTZ3TOiLJFKM7lQn5CflOMHkcV4d/bu8V/Av4aaDonx&#10;X0rXfE2sXC6pezapq0cWn3LaVBetFHcSRYRTJsZAERVLYzgZ5pUm43KjTlJJo+zA6lsA98U6vkfT&#10;P22vCerftG6XokPiHxL9qvPE1x4Zbwvb+QLPKIr/ANpT5j80feVFAcKS2NpIJruPgn+2Xqvxe+Iu&#10;n+CZ/hRqGk2+saFdarpuoXV9C6tDDOsOWRCSCzH1zjqM05Uaijcnkl2PfvOTOM+1OFfGP7Of7Wvx&#10;b8dfGrxX4C8WeIpp7XwfrHiO6vYjp6JLd2sNw0VrbQsMAhFBJbBJOAWBrt/DX/BQjR9W0hUl+Fus&#10;Sa5J4gj0qDR9OuobhnlktXul/eAqg/dRkkZ+U8Gp9lN7DdOV7H0vQTgZNfOPhj/gon4M8VahIun/&#10;AA08QfYLPwjF4g1TUmWMR2cDifKv83LK0DKcZGSOtdh8Ev2oNO+Ox8R6HF4M1bw5rnhyOF77SdZj&#10;CyiKeNnhlGM/KyjPrxjFJ05IXLI9cRgzdadXxH+zD+3zr3jPwLefGjx14vkm0TwvollY6tpNtp8a&#10;T6lq93OSrKSQVwjwxgAhS285OM16V4r/AOCjHgbwxY2NxJ8N/ElxcS22oXWqWdtbpJJpkNk6rO8u&#10;xiOA6sME5B9eKfsqnYfs5dj6Sor5817/AIKA/CW113TfDWjWuqXl5rGuWWnaabOBWWU3NqtwkpJO&#10;BHtdAScHLYHc10PwP/a48I/GPwPrXiZtHudF1Dw/ql9YatoOoXET3UEtqxV/lRmyDjIwT1qfZyFy&#10;y3sexUV4r8Bf2z/APx68UXfhDTNC1bRb610e31dbfW4RG1xYzFgk64LfLlSOcH2r0LSfij4F8T3R&#10;0zw34u028uSu4Q2t8jt164U0csuwSjKOjOoyPWivib4I/th/ETxj8U9U0vxv+0TpduumeOta0u38&#10;GQ+Edk99Ha3U0UUK3LyEF3VVI2jPHFfSPwk/aF8MfFbStRv9LtrnT7jT9RmsZ9M1fENyk0X3gUyT&#10;jBU59DVOnJDlCUXY9H3Ddtpa+dW/4KCfDr+yLvxBZeFfEM1va2NnewLJYbWvYLm9NnEYefnzJjrj&#10;G4VtXP7a/hLS/H2k/DfxH4O1nSdR1eNPL+2wqqwyNG0gjbnk7VPK5GeKXs5C5Zdj3Cmyg7MquTXz&#10;n4S/4KPfCbxNpF/qreE/EFrHbaTDqdibyzCf2jayXItxLCN2WAcjPTgj6VJN/wAFIfgTPpF1q2g2&#10;es6ktr4gvtJSOysiWlks4Vlndc4+QKw57npkUezkP2c+xm/GP9kX4o+NvGfiDQvB3xE0vTfBXji6&#10;WfxZp1xppkumYKkUiwOGAQSRoMkgkMM1zHxH/Yz+JNlBrl5c+MLO88K6de69r+j6LDYMLxry+tJo&#10;2hLD5TGDNMVAGSXA/hFey+C/it448a+MbHUtP8MXEPhPULOO6tdQlVQzRyWwkG7kkfOccDv14rwv&#10;4j/tXfE//hrfUvhJp3xs0Lw/Y6X4i020XSL7w5PdTXsU1vHI8YkUbELsW2s33QM47VrFzHD2my6G&#10;l+x1+zf8efh59l+MXiLxfp1xq2teG9B0praTT3h+z6bbYkkD/OSbgh2ToBwKu/tn/sj/ABm+OPxT&#10;k8VfCvWvDFnaaz4Fm8M65P4gsWnlitpJ95aHaRgjeWGeNyqcZGawZP2sf2htJmtvjjqms6DL4BuP&#10;iFN4ebwzDpbreQWovDZx3n2jzCCd6+ZsCgbc8nFS/Dr9qj9onXW8K/HjVda8PX3w98e+JI9MsNHt&#10;rN47rTYZpmit5xNuxJkx7nUgcPwRgVUYylI0XtlLmVjS079gDxxbeBPiZ4Jh+JTN/wAJt8P9L8N6&#10;ffTBmlie2tXheeQ5537s8c4AzzXo2ofsb+D9L+FXj3w/4Ii+x+IvHvhh7HWNSkuJHWW6+zNEswUs&#10;QnLE4UCvJ/hf8ff2pNY+NXgW+8QfErRZvC3jHxXr2n/2LBoRjlhjs2uPLHm5OeIeTivsqI7owxrK&#10;TlEVR1ItXZ5b44+Bd/4q8YfDPxHBqMMcfgXVpLy4Vo8tPusJ7XaD25mz+FbHx/vjp/w+iuVY7l8Q&#10;aSyr3bGoW7ED1+UGu8IB5IrifjlDYSeHtNbUdvlx+JdNbDHGSblFH45IqYu8kZX5rHZwvujXI/hp&#10;9RxLt59qkqCQooooAKp6xPFa6XcTzsFRIHZi3QAAmrlY/j+OOfwXqsEoysmmzqw9jGwo6gZnwXdY&#10;vhN4eZ4o4V/seD5U6AbBiujg1Czuyfs1wsm1sfI2cV89/HPUNYj/AOCd0n9lvPDdXnguxg32tw0T&#10;xmVYUYhwQRjcea8rttai/Yb8V+LvC3wS06fUG1PXvCltb2niDWp54opNQlmikcySMzD+/wAD+E1o&#10;oc12aRpylsfcFFfEuuf8FIfinpV7aaLceC9ETULO41c6ssYupoboWd+bUQ2zIAQzKpk3uCMlV28g&#10;1cg/4KW+Kp/i7eeEP+ELsv7Gs9c1iyluN80dwyWNm1wNoZdjOzLt2bs4O7GBR7KY/Y1Ox9nUV8i6&#10;F+3N8cIF8VaH4x8CeHxq2j+GbXxLp7abqEptX02YuSrkq7NOixsSFGDuGKyz/wAFK/F9/wDEzw34&#10;M0nwjo8NrrVjoNxL9ovJ2lb+0Q5/dOE8vamM7nAyOMA0eykL2crXPs6iviPXP+ClvxU03xv8QPDO&#10;jfDbS9ek8N+E7/W/D9rot1PKbxbW6hgaJn27XciUsfLzt27SO9e1fsw/tY2v7SreNT4etYGt/C+s&#10;Q6fbtDM2ZnazimcPkDaVd2UjA+7+FHs5B7Oe9j3KoXuoYy26QcHB9qwvh74g8T6x4E07XPHejR6X&#10;qlxaq99p6zb1gkxygbAyM+1fCH7avjn4qX37bWseEfAXin4ifaLXwjot74V0/wAIXhFml893Pl7m&#10;P7jI4RQ2/ICq2BnFEafMwp03UbXY/Q8uAm5iMY6k0kc8Mi7o5N2ea+O7v/go7rkXxO8XeEJfAsUm&#10;k+F9P1ZJplvHFw1xY24kdnQDasTncqtu3ZHTkVx/gL9va38CaX4qtPg18Pr/AFxbfUPD8dnc694o&#10;nmW7uNSuPspCO5kKQxOCvAILKwwMUezkP2NTqfeUk0Uabmfviktry3nTekma+UvG37S3xN8f/sFf&#10;E/4ma1o1v4e8R+G31jTfL0q8aRYprRjEZY5GAPXJGQOa434e/tb+M/BfwP1745SeJLTUda1Pxdc6&#10;fHo/iW+8pNNS2RvLtlWNdzyvHF5nAOd/oM1Xs3yi9lPXyPubtzRXzB4X/bj8Z+JPEi7fh7awaHbz&#10;aRDqlw2pAXEEt/bpIqBGBBKPIFPOSCPesfTf25fj14i8BeH9f0L4S6LJqnjSW4k8J2K6s5Vre2WV&#10;p2ndlUJIFRAFGclyT90ip9nMPZ1N7H1lPNDEQJHC7jhc9zSwyFyQwr5J/ak/bJ1LT/2OvAP7Q3hf&#10;RdQWfxB4r0FG02xO6YrLcDzYRj7+4K6cdc1zeh/tu+I/gl4L8Jy3FxfePtY8aafe+J9U3XW0WUPm&#10;IrWdsAOBE8iRhGJOI2Jaj2bsL2cuW59vUbh618sav+314l0b4mS6Bd/DWOPw6vie48P22rNqf+kP&#10;ex2IulHkbOEOdu4ucYzz35jSf+CmPjXx1pXia4+GvwYS8vfDfgaw8Q3cd1rCxx/vULXMKSBX3GAq&#10;VPAyc8+iVOQ/ZzPs6ivn7U/24PBtx8NtJ8T/AA2eDxNrGqalp9g2i2+oIj29xdIXCOxCqAArc4Gc&#10;V1vgr9pvwjc/B+1+KvxQmg8KRyX01jdQ6jdDbDdRSvE8e4dfmjbHrScJIUqco7nqbMEGWpEdWHym&#10;vm39rr9qHS9T/Ym+IXxa/Z1+IUV1faLp+y31LS5AxglLICV3DBYK+QCCM4rg/gp+1bf/AA4+C3iz&#10;xZB4p8c/Ea58LrDd69YeKLO20+4021NvJMZk2xx+ZGwU45Y8euapU2x+zla59oZorxf4rftbaB4I&#10;+G2k+N/Beiy+KLnVtYs9MttM0u9j3rcXClgrNkgYA/UVzPhT9vqLxzf6To3hf4La5dXN1p91eayP&#10;tUCrpUNvOYHLksNx3A4C5OBzS9nInkla9j6OoOMV8qaJ/wAFNfDV/eXmk3Pwu1CTUbfW9N06Gz0z&#10;U4LoztfJctCQyttBH2Zwyk8HvWv40/4KW/Bn4efDi4+IXi3RtVs3t47hW0h4Q1z9qgujbzW2FyNy&#10;srNnO3apOeM0ezkHLI9v+J/w/wBH+JfgfWPAevh2sda02W0u1jwDsdSCR7+nvXztZ/8ABPzV/FWh&#10;R+Bvi/8AGK88UeHNH8P3ek+F9PbT44Ws1mj8oyyyJzLIsY2g8DluOavah/wUR8Oa741/4VR4I8JX&#10;kuvXuotpGm7ry3x/aB09rxCylt3lYAXftwTnGRXo3wW1f43WfgLUtY+M+lfY7yGzge2j+1RyMCLd&#10;TLlkwpPmbgPlAIxx1rSPPTjcrlnTkfP3jD9jf47eEdE0nUrH4j/2p4ovPFXh21XULfR1WKysLIuc&#10;sm7klm3s2RngYr2X9mb9mzxv8AbO00aPx1FeafeNqOo+JI/sYRr3Vbq4EpuFx9xRlht9818sfCL9&#10;qP8Aakh+Cut/HfxX8d9c1zVLTwfdX1r4d1jwTHaacly06QxOLiJF8xVLKcZyVJr0f4k/tT/H/wDZ&#10;at77RfHHjq18Z3mp/D+417R7ptJW1WxvIrqztjBtQnfFuvVbJ5xGRxWvLUlGzZXs6nLymx4//wCC&#10;e3jT4hfFO/1C/wDiRpNr4UuvHlt4q+zW+h51BbiHyCI1uN4KqzQAHAztOM4rsPC37Eg0fwR4X8J3&#10;HiYH/hH/AInX/i2SSGI4n+0XF1J5HJzwtwF3ZyNnFefxfHP9pv4Bp4m8NfF/4l6V4nkl+F+qeKNB&#10;1CHRxbzWt3bquYGUNseMNNHt4GRxXffsg+NPj5dfGbxR8O/jJ8T4fEcNj4R0LVrfy9HjtTbSXv2v&#10;dGdn3sfZxjr9T2ipGpFavYJe1ktXojtNX/Zi8M6XoHhjwp8OLePTdN0HxdFrTW81xLKWIEm8BnZj&#10;kmT1xWl4T+Dd54f/AGkfE3xpN5G1vrnhXTNLit1TDRtaz3khYnuCLkf9816SoBHIpcAc4rDnlaxm&#10;pWVjk9YtEn+LeizjO630W+P5yW4/wrq0+7XJa1fvb/F7RrRAu2bRb4Me+RJbEfhgGuuHSiWyJCii&#10;ipAKKKKACiiigAooooAKKKKACiiigAqOpKjoAdJ93pXN+HEhsviBr0KLhriC1nk+bI3Ykjz7fLGv&#10;H1rpJPu1y+ixTj4r61MyN5L6PYiFm7sJLkMP5fnQB1QOelFFFABRRRQAUGiigCG6tUn+Yrkg5FPg&#10;DrHhxzT6KACiiigAooooAMDOcUUUUAFFFFABRRRQAUUUUAFFFFABRRRQAUUUUAFFFFABRRRQAUUU&#10;UAFB6UUUANf7ma4f4baKtt498ca0SPMvNYgjYL2EdrFtz74f+VdxKcRtn0rhPhMLseO/iELncI28&#10;UxG3U/3f7Osxn6Eg1UfhYFS+/Zv8Ct4ZuvDlnZzQw3HiKTXG/wBIZibtpvOzk9Bv/hHGK8k/Z7/4&#10;J3eE/Anwaj8DfEa5mvtTm0dtPuri0vZFjhX7U1wrwAjMTbtpJHdF7CvqMHIzQABTVSUdEae0mla5&#10;856t/wAE4vhJqq6KR4j8SW8ui6ffWS3Vvqx826hvJEknErOrMcsgAwRgfU1sn9gz4Nf8Jbp3iZId&#10;S8rT2tJRpralIbaae2gWCCd4+AZERVwfVc4r3OilzT7k+0qdz531b/gnd8OdY0a6sL/xt4iuL241&#10;+y1RdWuL4NPE1oHWCMHbgoqSMoDAnB5JrGm/4JffBCHSNM0Oy1rxBCtjp9xZzzLfhjdpLctdMZNy&#10;nB853b5dvBx0FfUIIPSjApqpPuHNLuec6t+zt4K1fx/4X+Jf2VYdU8MGZreeOMBpzJA0J3nHPys3&#10;Xua2dK8CX+heINe8QjxXqFyusNCVtbqQNFZbI9mIh2B+8c55rreM5zQRmk5Se4rt7nzj4E/Y68Z3&#10;3iTw74k+MPxQvdYm8K6nZ6hpaCZmVrmOzmgmLbh0cy7uM8oK6f8AaL/Y68OftB6/pfiq48V32h6h&#10;ptq1l9q09VYy2jyxyvEQw4y0a/MOR+Nez9DRVOpJyuFz558P/wDBPj4Z6B491z4m2ut6gNa1zxPD&#10;rLXw2eZA0URRIUyvCcliOpYg54ArrPhr+yv4c+G3iPw14o0zXLye48N+EZtCjE7DFwsk0czTPgcO&#10;XQnj++fTn1rA9KKXtJ7XG6kpKzZ89zfsFeF5jd3CeI7m3ub3VfEE01xbZVmt9VVxLEW6/KWDj0YV&#10;594g/YD+IvhnU/CumeBPjDrS/wDFTR3mo6xY2NpCdPSHT5rZWVNmPmVwDnPIzyWJr7FowO9ONSUd&#10;ilUkjxHwR+xX4P8ABui6z4cPiC+vrPW/CMOhXX2rb5jonnkzMwGC7GYnGABjp66nwC/Zetfgtrmv&#10;+K9U8c6l4k1fxFb2lveahqUMSMsNtE0cKARqo4VjzjJJr1qipc5MjmkfLN1/wTE+H0vhtvDNn4v1&#10;C1jk8N2+m3TwRJ++mtrsXFrdkEEb4zlAMEFWI9COT8V/sBfECbxVoXgXQ/ijqlnpt34Y16DxJ4gs&#10;7GFfN+1T2mLYw4C7TEkgU8EbQcnAFfaVNK85ArSNacS1VnE+ddF/YG+H3h3x5b+PNDupIZrW+0d7&#10;a3b7sNvYQeUIlHQF+pPXhcnAFYv/AAwlP4I+IXiX4zaT4zuL77VqWrazB4dtdNjhe4ubqEqYnmyW&#10;kXOSAcc46V9SAD+9TiM8Gp9pIlSkmfOn7IX7JzfDWJPiX438UaprXiLV/CFhpNxHrEMSNYWkamQ2&#10;mIwAWV5XUsck7etegeAv2VPgb8L/ABKfGfgT4aaZpeqNG0bX1vGfMKscsM/Xn39q9JSJI+EXHenV&#10;LnJg5SbufKXhb/gnZrOkfEeDxN4j+N19qmh6f48vPFWmeG00mKBI7uaR5FVpgSzKjSEgYAJ5qzZf&#10;sCeKLH406x8W9O+KcNvJfaxqOraa66KftUF1dW0lvslkEgWaBFkDKhQHdGCSe31JgdcUVSrSjsU6&#10;k3qfNcX7Bk6eENK8Jx/EBg2neGdE0mS8XTwpm+wah9rMuA3DScArkgY6nrTvij+w/b+KPjSfjZJ4&#10;uaRotUg1CLTZNP8ANk3RWjW5gEpcbIGB3bQuQxY5O7A+kqingjl+/Hnij2kg9pM+IvgZ/wAE1db8&#10;X/s+6TF8VvibrFtrF58PbXQooI7ZbeTSYRcxXbxqV5L+bGAWJJxmu71L/gmloGvzXWka948+0eH5&#10;teu9Wt9Ej0pYhHPJbrBFmRW3MI1DH/bLAkcc/UkakDBWn4x0FHtJA6k31Oa+GPgGD4b/AA60bwDF&#10;cm6XR9Mgs1uHXBl8uMJuI7Z25rwjxD+x58Y7X9oXW/i98OPjVa6XpviLUrO81jSb3QYbrc8EKwfu&#10;3YbkJQdc8HmvpykZVYYIqYylF3JUpRd0fLU37Bfi29+IEEd/8Zrhfh3beIpNdh8Cw6XGqvelzNlp&#10;87vK84+YI8EKeMkVhn9gHx/4T1eF9J+MGoXPg3wzcXOqeDfAcFjEot7zbK0UbTAgtEjvlFPQ4yTX&#10;2Asaj+GhkDrtcH6VXtJDVSR8Z/Cf9j/9pPwHc/CjV/EPxNj1hfCOrNPfaS2kx2/lpdQyrdO0oZjI&#10;w809AMn8x9lWyNHCqls/SnGGNl2FeKVVCLtWplLmFKTluLXnn7S+nTah8O7dbY/vI/E+jSg56BdQ&#10;gJ/TNeh1wX7RF+1j4ItF8vcLnxJpVs3t5l5EmfwJFEfiRJ3MOSik/wB2gTAzeV6Lk0QbjCpPXFNR&#10;ZBdMxHG0fnUICaigZ70UwCsL4kyrD4C1iRj93S7hs/SNq3awfifbre/DzXLNs/vtJuo+O2YXFC+J&#10;Dj8Rj6Z4F8L+N/g7pXhDW9OjvNNk020/csPldUCMucdsqDXA/tG/sZ+DfjddW1/NBbwtdeINHu9f&#10;85pD9pt7HzvLjXaw2MDKSGGMEA84r034L+ePhL4aF0f3n9g2fmZ/veSua6YqD1Wq5mmPmaeh4vc/&#10;sJ/s/XOjaT4fXwjNHa6PJK0Kx6jOrS+ZKkz+YQ2ZA0iK5DE8gUyz/YO/Z5tviJc/E4+D3k1K71S4&#10;1CRJL6VoEup4TDLKsZbaCyEqcDpXtlGPajmkP2k+54XF/wAE/P2d7XwlfeEbXwlNFHqEkbTXcN/M&#10;lyoQFURZQwYIqlgFzjBPrU8n7CXwQn17T9eTSbqEabb2MENhFeMLd47Mk24dON20nPPfrmvbTnHF&#10;MRyWIahVJIXPLa54z8KP2Ivgx8GPiI3xH8E6JcQ3xs721jWS8lkiihurhLiZER2IUNIgbAwMkiuh&#10;+FX7O3gj4Ra/4w1zwfb3EM3jTWP7S1bfMSon8sR/uxxsG1e3c16RnPIop88g5pHl/wASPgbqPiH4&#10;LWvwm8O+LNQtWt7i1P8AaTXjm4McUquQXPL7gCDkjOar/Bf9mjw/8MNcl8d3V1cX/iG88P2Glale&#10;zXDuskdsH2ldx4yXYnvXrGOaAAOgpc0g5pWseG6r+wb8FtS8a+JPGZtdQjPizTru11awjv2W3JuV&#10;2zTKnQSMDgtUMH/BPv4B2d5pN1YeHJLVNJj0uOG1tbmRIXXT5JZbYMgPzbZZnfJPJwe1e8UUc0g5&#10;pdzzXUf2Zvh/q/wr8UfB3ULSd9F8WXl9PqsX2lg7NdyGSYK45UEsQMdB9MVxfiL/AIJ7fArxJe30&#10;95Z38UV/q8Gptb294yrDcx2bWbOn93zIGKt6nnPr79QQD1FHNLuCnJdT5Z+GP/BPbQPDHxl13xz4&#10;qv7y90xdU0+58N6f/acvlhLW1SJPPThXdHXcpI4616PL+xx8KZPhpo/wvtra/tbPw+ky6PdWeoPD&#10;c26y7w6rIvI3LIynrxXr+B6UUOpJ9RupOW7PJ/GP7J/w38S/DHwr8KYNL+yaP4N1ax1DR7WOU4D2&#10;bb4gxxnlsEnnnNcdc/8ABPT4P6vZ2cLXeuWbWOqX1zbNp+rPFiG6lEstqSqjMBcZ219EkBhgigAK&#10;MAUKUkKM5R2PmH4f/sF6OfjF4m+MHxDuLqa9u/Fd/e6LDDfSNAsM1mtosjRN8olCbsNj0Ndb8OP2&#10;Ffg/8KfDEng3wXZ3VtYzeD28Oy/vss1uxLM5ypDSFmZizZJJ6V7j+FFP2kg5pc1z5D8Zf8E47PST&#10;4fi8E+KdcvJm8YaXca9qVxqSQXENhZWl1HEIzEiDKvKnGOcnrivobwJ8D/Avgz4fWvw9Omf2pZ29&#10;xJO0mrf6RJNM8jSPI7PnLFnY5967bGeoopOUpDlUlLdnmfxg/Zf+HnxU+CWvfA2DTV0TTPEFr5Nz&#10;JpEKxMhBBVxgYyCo7Vxvgb9gjwb4T+HfjLwNrPxE8Ta9P440pdO1nWtVvFa5FqsbRrHHtUKoCu/Q&#10;c7j+Hv1FHNIPaTta54F4M/YW8J+EG0vzPF+pXhsfEVtrN2ZNqi8uLeDyIAwAwqqn93GTyc1L4H/Y&#10;T8B+A7/WL7SPEWqN/bmganpN5HJN8qw3l3LcsyccMpmZQe4C+le8UU/aSFKpOW7Pi/xB/wAE2NU8&#10;EazoMvw58ealI11r2inUtQjt7eJtOg05Lzyp412YZz9qwwbIOM4PIrvdR/4JufC/VvCt5oeo+KdV&#10;u7u+8PappzapfeXJMJb+QST3eAoXzSwGOBgZA6mvpPGeooHSn7SQ/aS7nzj4B/4J1/DXwR8SLH4r&#10;x69eXmvWPiaPVm1K4iXzJFjsXskt+OBGI3PvnrnGa988Q6RJrXh+60VZWQ3Ns0XmDquVxmtLAHQU&#10;VEm5O4nKUndnzn4K/Yf1zw74CvPhF4n+Oesa94Rm0GXS4dDvrKCMxIw+VhLGoYlTjBI6jvxVHwr/&#10;AME9bK50nWtP+NfxY1bxw+o6A+iabc6hGIW0uxLI+yPYeWLxxsXPOUGO9fTRGaB6VftJD9pPufG/&#10;xB/4JteNfEPgXWLG6+POveIPEeuWlnosGvatHEkmk6Ot1HLNFGq4VyVTkn5m6GvQ/wBnn9nP4xfC&#10;f9o3XPiJ4x+Ia+I9O1zwbYWE11NaR28kc9rLKY4xHGMbQkzckkk/WvoXA9KQZ7ih1ZSVmLnkCcDp&#10;SnPYUUE45rMk5XWLmxX4saTbyf8AHw2kXbR47KJIM/zH511KkYxmuF8RBk+PnhudR8smg6nG3/fy&#10;0bP6V3KDC5xVS2QDqKKKkAooooAKKKKACiiigAooooAKKKKACo6kqOgB7DcMVzdlJ5fxOvLaTau7&#10;R4XXb3HmyjJ9/wDCulrkbwRR/HG1YFt83heYbdxwQtxHzj1G/wDWqiB1w6cUUifdpakAooooAKKK&#10;KACiiigAooooAKKKKACiiigAooooAKKKKACiiigAooooAKKKKACiiigAooooAKKKKACiiigAoooo&#10;AbLjYQa4f4U6rban4v8AHEUDZktfEixTe3+iQEfoa7iX7leb/Bu6R/id8TLBV/1Pii1fcOh3abaf&#10;rkNmqj8LGtmelD2ooHSipEV9R1C20y2a8up0ijUjc8jALycDk+9U7rxh4cgkuLZtZtfOtY1kuIjO&#10;u6NWztLDPGcHGetYHx98BaH8UPhH4i8BeJrhYbHUtNkimnZ9vk8ZEmcjBVgGHbIr4t8LQal8UvhX&#10;4Z8VfFqKMzePvH2k6E1k0xVb2z0+KWIs7BgXR3imlHJBEi5zWtOnzalRjzH3a3jLQ4tNbV59St4r&#10;dcb5pJlVVBHUknAp8/ivSbay/tC5v4Ug27vOaQBSPXPSvzw0Pwl8IPHfxh0L4D63dNpvw6Hj3xS0&#10;+m2t41va3l5Zx23kxSMhU7QHmcKX2tsIIINJ4X8O+CfG2p+Ev2c/EOtTXXwpj+JHiNdMFzqj+XeN&#10;axI9vaNMX3NGkzzbVLfNgAZ28X7OJpGnHS5+haeNdBaWO2TVrVpZF3LGLhdxX+8Bnke4q1P4j0mC&#10;aOB72EPN/q1aQAv9AevXtXw38R/2Zv2cNd+HHwz1XwZqWta3pbeOotAh1V9enWQ2TT3O+2G1lDRr&#10;IuwE5JUY3HJJw/it8Nfhjrd/8ZPFni7XtUsNW+E9rDB8O7CDXp7ddMhisIpop4YkdVkaWZ2B3Bgw&#10;ULjiq9hHlvcI01JXR+gzarZq+w3UYbONpYZoXV9PM32f7XH5nXy9w3flX5s+NrvxZe/HzW/iV4l8&#10;A3C3Gm+PNBGqeKYfEpDaUGs7HzbeG1DAPukd84ABEjZzyD2X7Lngrxx4n/aT8V+OdW8FXGoWNr8U&#10;NZjh8RXHjycNaxR/cVbEMEdQ/Az2weaI4dSje4Spcsbn3sdW08Bj9qX5Vy2D0GOppsesabMMxXat&#10;05Xnr0r8yfgLoHxU0L4WeJvjjoXh7xPoWgxfDHWv7e1bVvEzTw61e/8ALK4jiJOwqUmAYEDaw64r&#10;rvC+la18If2edI8YaJ8NNci1bVPFXhUQ21z4+uL/APtdpZU+UGeQrApeTlQFBBHBAFP6t2ZLptK5&#10;+hgv7RvuzqcEg47YoN/aDrOv518C+K/2gfiX8M/FWvfFHxrZalpmpy/E6Oyt/DC6l9qVXl0Nltbc&#10;eWNpRpnRyOoOScHp5z8N7T4v694V0Dwv8QLjxV4x1Sx+IPi+z1KC38VSWMlw0TQKrGQsf3aMX2Jz&#10;j5SMDIo+q+ZUaMpK5+oEt0ir5i88fnUbata7VKSqdzYyvIz/AJFeG+Jfg/oHjD9mXw38PfEN34j0&#10;qGzs4ZY9Ch8VMt5fSRIW+ySXWd8ucHOGBOMk4FfJfxu+P/jPwT+yD8P/AAfoPxD1zwzrX9qatrDN&#10;PMZrmBdPkkaLTp3APm7ppIYSejBSRwBiI0OZXuTGnKR+lkl1FGuXbFQjVbIsFFyvIyPfmvnX49/F&#10;tvi7+yn4P8SeAvEV9p+m/EDVNHtLrVrG4Mdxa2N26+awcfcYKSm7sWrzXxL+zn8P/A2keHfgL4d+&#10;OXjDV9B1D4oWqXWmN4sna40uF9NuZBaCWNxKI3ZBJtZscnAFQqfcfs11Z9nrrETvhSD1x74P+fpU&#10;p1OE48t9w9Vr8uvBni34k/s9eM7fw74A8T6vdahcfFDxx4Y8K22qahNdb5JfsUdoHMhZtkRiZy2T&#10;tAY9zWJrun/Hzxf4W+FvgrXviX8R/FusR+GfEpkm8GapJbz3l/Fqrpb3UpY7TGm5Vx0wBjin7NF+&#10;w961z9ZjdwDG5uvtTVvrZ+Uk3c4O3tX56/HH9pz4sfDD4o/C/wAM+OPi3c2usfDzwzpepeO9Jsrw&#10;RDXbi+ljtZUljA2uscayTheoJyMcEdV8dPjJ8TvCGu33gxbHxlBJffGzR7rTddj3tYvpk8lqnlLK&#10;SQiEl08tcZOPXNL2TJ9i7XTPuEXlsQD5o+bgUkmoWkLbJJlDf3c818C+Bv2m/ipd6x8PPDklh4og&#10;hm+NWtW114murofYtRt0mvibXl2YqqIuBjaPL47Vtfs2ftFQ/H/9pzx14S1P4valcaN41hv4dB0u&#10;z1BoX0oaddm3LQSKAyGaIiQ7Tn5M55o9mxexqbn2/wD2jZhWZplwoyfypyXlvLH5kMm5em5a+HNN&#10;1aL9nv8AY/8AiX8a/DvxR8Tahq17q2oaFpdx4i1+a++yTC+ktISm8koVdtxxzhO9d1+yT8W9b1/9&#10;jnxZoFx8TLrxXrXgePVdJu/E0kytPdzRRu8UzbcYLI8bDvketL2eg5UWlfzsfUv9p2o6zrxz9aDq&#10;tn5zQiYblGW9q/MX4CfG/wCLMXiH4K+Cbz4x61dx+H9eaHxSGYrJqkt/NLJZrOWyWjWGKQdQCGz2&#10;rvPBP7XXiRf2nfiJ4uT4gjUNM1zT9YtPC/h5bv5bGfRldS4VWxunJkYEdRGM5xxXsSpYeXQ+/Dq1&#10;ofuXCcLlvm6U+yvVvN20fdr5N+Cel6x8D/BcHx18aftBeIPEUt54AuNV8QaTrWrJLHJNHEk5mt02&#10;r5aoGZO/DLkk9Gf8Euf2gtQ+IOg+LfB3inx/Hr2sW+oRa5HtuDIbe11BBMsBbv5cnmx8cDZRKmkr&#10;mfs7Rb7H16TgZopkMhkXJFPrEzCiiigArz79o95R4HsobbmaTxRpHlrv27sX8DEf98hj+Feg1xPx&#10;v+yLpGjveBdv/CT6cF3D+Izqo/U1UfiGtzs4WyijHalMgDiPvjNNi4RajJzqPlkf8sif1FSIsUUU&#10;UAFcz8Xpri0+F3iK7tBmSPQ7toh6sIHx+tdNXL/GWf7N8K/EErLx/Y11kAf9Mmoj8SKj8SLXwxVU&#10;+HuiIh4XSbcf+QxW9WH8Nraey8BaPZXTbpYdMgSRvVggBNblAS+JgTisvUPF2h6bq8ehXOowrdyw&#10;tNHbtJ87Iv3mx6DjmtQjPBr5d/4KNw+LPCyeE/ir8Mhat4nsdSk02zs7ifYb+G7QwNCowdxVnSTA&#10;H8H0xUVzSswhHmkkz3DWfj38I9A1C20nWviJotrcXgBtYZtSiV5VJIyoLfMMg9PSr1x8SfCUN7Hp&#10;N5rtnBd3G0wWs10iSy5JGFUnJ6dutfn58Tvgz8F9DufiF4LaTS1m8CfB/RdD0m41a+/fRXaNcSs6&#10;DeCHIZGZgNxPWn+IU+D58IfGrxR4p1C0uvixa+ImfwzdXih7+zkCQfYI7IsDiMkIdqfKS7ZByc7e&#10;ziaez7n6BS/EfwnZeIrfwne67ZwajcxNJb2MtwqzSICASFJycEgcVaj8f+C7nUF0iDxXpzXbttW1&#10;F8nmE+m3Oc+2K+AfA2n/ALO/jL4rfE3xV+1J4tkXxkvxGsrfRU82SG8sbdI7X7JFZorbtjscsVHJ&#10;YgnGa7t/2ffh5oH7X3xA8U/D7wNZW+qad8O7O+0VrWEJ5N/I99ulVOR5jHbktnpQ6cegezje3l/l&#10;/mfY1p408LX19Nplp4jsZLi1Gbi3juVLxjGfmGcjim6Z478Ia55n9h+JLK88lczfZbhZNnXrtJx0&#10;P5V+cvgjS/hB4b034N+L/hPdQz+NPEfhvVE8XXdreZu71W0qWSdrsZzxMqYJClWXA64rh/2dNTv/&#10;AAdpmm6pcabo+nDVvgVqjsuh+IpLp9QYJDJJNfIzZjfBOOP4n5peyRUqPu3TP1RufHfhO0gkuLnx&#10;HYxpCqtNI90oWNScAkk8Z96ZZ/ELwhe6ZDrMHiGzNrcf8e9x9oXZJ9DnB/Ovzo+Inw38S6N+yBe3&#10;Mnwj8G295quveFnt9N8L3p8zWIW1G2VYp3ONnzuc53Dk84p3jn4G/FnwH4R8EaL428D+FQde+KGq&#10;6hZ+C9Y1B202zjk06VxA8hYnIdCwx8oLYxjij2SCNFSje5+jdj4y8NX8fmWmu2kq+W0n7u4VvkU4&#10;LcHoDxmlj8Y+HLmBrm01q1kjWNX81Z127SMhs5xg+tfAOq2Pxy8B+MJNK+GfhDwXYG3+DM39qWFn&#10;fOLGzze3JYwbE/eNhACxKgH0GBXzjq/jn4xeM/hJ4w+EGjapq1ur/Bfw14i1bWbfPl29la6SZBAD&#10;nKtNdlQxHOwH6g9kgWHlLVPQ/YSL4ieDZNUbRf8AhKNP+1rII2theJvDkAhcZzkgg49DUl7418O6&#10;Xf2ul6nrVpb3F5JttoZrhVeY5xhQTljnsM1+ef7GPwqufEHx31fxl460Xwhql5/wnMd1/a2qapKu&#10;owkW0CxeTACEG1AoGS2fSvXP+CgXw/8AhcNRX4n2tha3XjDS9Q0lrq7XWjHf6TpyXXmedZxE48ws&#10;OduwvnGTjFW6ML2uJ0Y81kz6+Osaat2LE3sfnMpdYtw3FfXHpUOseKfDvh6NZdd1m3s1kkCRtczB&#10;AzHooz1PtXw7L8d7C+/4KFx/Fb7XrEel6bqieCEnjif+zZI3gLSs7N8olS+Kxbs5/h710n7VGhfD&#10;r4hftk2/hH9pHX4Y/BWn/C6e90u3utRe3ia+e4KzSgqy7pFhRMDJxkkCsvZ+8KNK8rM+ur7xf4c0&#10;2Pzb/XbSAYz/AKRcLHx/wIiprTxHpN4jNb30bbcFtrA7cjIzX5z/ABW+GvwN8Yap8Q9QtrZtU0rw&#10;/wDs+6bP4Wv9WvJmksm23uyfLHJkYeTlmyTsFcH8afFXxP8AHNp8Sfg/8OPFeqabZ6PbeH/EPibU&#10;oJHVVt4tPsUitR2BnkLMwB5EfIqvZxK9jzbM/VYa9pX2v7A2oQi427hB5o34/wB3rU32+1CszSYC&#10;8sT0Ffnv4O+CnxF8Yftj+JviD4D8JSWZ0f4mQXupeNn8RMiR6elrGZbE24yGBDdCCM88Y5q/CP41&#10;3nxQ+L3xKt9F17VJL/4paTrNj4etrqGQWci2cZSxNszDaA8QmYkE7s57ClKlbZkyo8ut/wCux+iQ&#10;v7QhSsykNypXnNDXtsv3pMY55r82/wBqD4o/GW4+BmofDy58I+LvBep6D8L9KihhOtpBJdzrqNvb&#10;mRGjJI5G3e3UOcjk13Xjr9qn4vfD/wAAfFTXPFPhW80HXv7H8PaR4Z0+4vlvWMlytxGJgYeC5IYk&#10;Af8ALMHsaPZdQ9jK19P6/wCHPug6naKgka4UKzYVj3Oacuo2bjKTbv8Ad5r875JNA+LX/BPfXm8R&#10;a54kv9Y+G+q3Wm6fqmoapcw3LI9wDDLNllMreU6HLg8jiuz/AGsviPB8ArzwL8Jvh94/1TQ7fw3o&#10;83ie6S3uJJZL7yJU8q1lPJMUpkmyrcHYPSmqN9Li9jK9j7ee9to0WRpQA+Nue+elIt9bsdglUt/d&#10;FfKf/BQvxl4oPwa+G/ifwH4vu9L+0eMrO+e4srgxCe3itJ7ryycco4iAx6cV4lpf7WvxG0rwN8av&#10;jhbeML+X/hJrWwl8F2smoSSxWUNzcS2sEkMf/LPdHGZsgHJOT0qY0ubqKNNyVz9GVv7d4lmWQbWp&#10;wuoSnmb/AJR3r89dF+LVz4p+GPgT9m3S/ipqcmjT/FuTw5rXiKx1a4hvrmyFnPfQ/wCkqVkQyMoj&#10;LLjAGBwK774+azoX7P37K2ofCrwb8fNWkXXPGK6Tp+q6hqT3l5pSzSB54VkJZ38uESMC+SAeT0qp&#10;UeXqP2WyPs5HVxuU06vJv2JfiyfjH+zd4Z8U3uqLeahDZmx1KZc5eeB2iZyCAQW2b+QPvV6zWL0d&#10;jOS5XYKKKKQgoPTmikb7tAHB+KLIaj8c/DFxFPtksNN1CaSP++jeRHj/AL6ZTXdxH5BXBa5fRR/t&#10;A6DYAjzJPC+pMfwnsuv5mu9h+5xVPZFSVrDqKKKkkKKKKACiiigAooooAKKKKACiiigAqOpKjoAk&#10;rldeuEh+MHh6DA3TaHqY+7ycS2Z/rXVVyPi7SJX+K/hHxILhRHBDqFk0PdjNEkob8Ps2P+BVUQOt&#10;T7opaANowKKkAooooAKKKKACiiigAooooAKKKKACiiigAooooAKKKKACiiigAooooAKKKKACiiig&#10;AooooAKKKKACiiigAooooAbISVOO1cH8IrOwh8V+OLmBt1w/iZVuW+lpAVH5N+Vd3J0avPvgxYXt&#10;j42+Ib3u3bceLY5YMd4/7Ps1z/30rD8DWkfgZUdmeiDgYooFFZkmf4k8NaT4s0O88O67Zx3FnfQt&#10;FdW8q5WRGGCCO9eW/Ej9ir4P/Ey88ExeIdHhbSPA/n/2boaQ7YGMkaxqflIKlACRjqTXsVB5GKab&#10;WwHiui/sKfs96RputeEz4Gs30XVtaXVItL8vEdrP5CxMydwWwxJzzvNdLrn7K3wJ8S/D21+FeufD&#10;fTZ9BsZFez094fkicHIde4bPOepzzXogXFKfenzSK5pdziJPgH8JrLwjongyy8E2cOl+G7uG60Wx&#10;gXZHazRElHXHcZP5+9cIfgz8Evj741uvGvjn4QKuraDqZtFuryL/AI+PIc7MkD95HnkAjv3r3CaN&#10;ZU2NXOeDrW4Gs61fuT5NxeJ9nXGMBY1U/qKqMpcrDml3POr/APYc/Zt1b4n3Hxcv/AEUmu3Wpxaj&#10;cXLXEhU3EYASQoW2ZAVcZB+6OmKtaH+xP8BfC/xAm+KWg+F5rfWp9SfULia31GdIpbhlwztEH2MS&#10;PUV1OteLUuPGcej6DqcSrpVwH8QtIcLDCYnYKeMZOVbOQAAc10+h+INJ8Q6bFquhalDeW0y7obi3&#10;kDpIPUEcEe4p804xQOcnuzm/+FFfDaT4Q3HwSi8MQL4bvNNksLjTctte3k3b0yCDg7m7965Xwr+x&#10;b8C/BdothonhST7Ot7Z3UUNxqE04imtZRJAy+azbdrKMY4wMV32ifEvwV4gvrjS9J8UWc1xa3T29&#10;xAsm1klTG5cHHTI6VvRuG+62feo5qkRcz2PPNW/Zl+FOveKIvFmseG0ubyDXF1hJJnc5vFh8lZSM&#10;7SQg4GMAjNZXiP8AYw+Avimzaz1Dwh5e7WLzVPMtbuSNxdXIAml3KQcsFGecV61SYOck0/aT7j5p&#10;HBaz+zb8LvEnw5034X+IdJmvdM0llbT/ALVeytNE6ggOJN27dgkZz0OKq+Dv2W/g/wCBby3u9C8J&#10;26raaS2n28My+ZGkLTmdsK2fmMjEls5IAyeK9Iopc8rWuHNI84h/ZY+EFn8Df+GdbHw95PhUWrwR&#10;2MczgxKzl8o2dykMcgg8dumKxPhn+w/8A/hJp2m6f4Q8NTB9M1/+2Y7y6vpZJ5rzyXhEsrsSZCI5&#10;GUZ4ANexUEZ70c0g5pdzyez/AGOfgtZ+N7D4hxeHmbUtN13UdYtJJJiypeXo2zyY9SOB6Vo/Dj9m&#10;D4X/AAv1TS9Z8K6dLFNo9nfWtiGuHYLHdXHnyg7ic5kGfboMDivR6KOaQc0meb61+y78JtfuPFmo&#10;a34cjurjxkFGsXEyhpAqwrCqxsRmMBV4x0JJq745/Z+8B/EfwPpfgHxNDcyafpd5Y3Vusdyys0tp&#10;IkkJZhycPGpPriu7oo5pBzSPHx+xn8GrLwpofgWDSLj+zdD1W81CwX7Y++K4ukmSWTcckkieTHTB&#10;OaveFP2R/g94HtfCtp4U8ORWK+EGY6XJbqVkYNC0TB2By+Q2TnOSM16kRkYoPIxRzSDml3PM4P2X&#10;vhVJ4et/DH9jt/Z9v4ol15rOQhklvHlaZnYEcjzHLAdjVzw3+z58PvDOo+KtR8PaLHZr4wVF1m1h&#10;+WKTbEYtwUYCsVJyRyfwrv8Ab70uKOaQc0jwvSf2Cvgnot7FqOlafdQ3EN1pd0sy3B5msLWW2tyc&#10;Y4CStkdzzWhbfsWfB208M+F/Ddv4eRU8J3UdxYXHHnSMqOjCRwMuHEjhs9d1exEY5J/GjAPINP2k&#10;g55dz598P/8ABPD4P6Kuo2lxrHiC+ttT0uXTPsN9rLyRWdnJIHeC3BX92jbVBHOVAGa7/wAPfs0/&#10;DTwj8SYfib4P0ZdLvotHOmSR6fiOGeDcrIJEA+YoQdp4xuNeiFeOtL3pOUmN1JvRsbEnloEz0p1G&#10;exNGc9KkgKKKKACuD/aA0W313wvplpcyMvl+KtInj2tj5o72Fx/Ku8rzv9o8OPDuhSrMyBfGOlbt&#10;vfNyoA/Miqj8RUfiPQIF/drz/CKg8xf7ZWMn5vJY/qKnh5gX/dFZO6T/AITlouq/2bu+h30kSbVF&#10;A6UUgCuT+OF3/Z3wg8TXot/O8vQbwiPdjd+5fjNdZWD8UrUX3w61yzK7vO0u4Qg98xMKF8SHH4kW&#10;fBF0L7whpd8BjztPhfHplAa1axfhwCvgLRVZdpXSrcMvp+7HFbWc9KBPcKzNe8IeHPElza3uu6Rb&#10;3UljL5tm08YYwyYI3rnocE8itOmzEhDgdqAPEPFP7GvwW8W3njKbX/DlndXni28kmuL2WzVprXfb&#10;JANjHngRAgZ4JPqa6XSf2efgjrmqaZ4n1PwTo+paxocEcEGqyWiNJHJGAMhscMCPw49q8/vPiVe+&#10;ANc+J3jZb271CFtWjs9I0vcWZrhLeLekYyPlLMDnGAMnnpXdfBjwlYfAL4UwnxfrkcVw8jXviLUr&#10;ybCyXc75cliem9gq+wArZ83KbSbcL3NzUvgF8I9Y8b23xE1TwBpFxrlptNvqU1mjTIRjBBx1GBg9&#10;sVuQ+BPDVprtx4otdIt01C8hjiurpYxvlRM7QT6DcfzrkfE/x88EeG/jD4d+DF3qbf294kguJ7C1&#10;SPOIoo8tI56KDjA65NdlH4k0mW/bQRqETXUcCySW+/8AeKhJAYjsCVbnvip98zvNHGeHv2VfgV4P&#10;8Wap478M/DzS7HWdYhaPUNQt7VVklQ9Vz2B/Kq3hj9kH9nnwzaXVnoXwl0e1jvtLk0+7aOzVTLbO&#10;NrRNgcgjg8812Oq+NfDVh4m0/wAKXGuW6alqKSPY2BmUSzpH99gpOSB3IFa9tqNrczG3juFaRWwy&#10;BuVqXKaG5T6s4Hw9+yf8BfBoVPC3wy0mzTdCzRwWagEwyLJEf+AuisPdRWh8Uf2fPhX8aNPs9K+K&#10;PgnT9ctbC4860t7+Desb7CmevXaSPxrtwG3c0tHNIXNJO5xPhf8AZ9+EvhPRm0PQvAel2tu2nyWJ&#10;jt7UKPszuztD/ulmJx0yaLf9nX4MW+nX2lRfDnSVt9T0mHTNQhWzULcWcSlY4WHdFDEAdBmu2AxR&#10;RzSFdnCw/s2/BW08VR+NbP4d6ZDqkckbreQ2qq+5BhTnHYAD8KveJvgf8LPGfia08ZeKfBGnX2qW&#10;JU2t7c2waSPa25eT6Hkeh6V1lFLmluClJbHJSfA34Vz+HbjwpP4LsZNPutVbUri1aHKyXZm84zH/&#10;AGvM+bPXNJ4/+Bvwp+KS2qfELwJpusfYXZrP7dbCTySRg7c9Mjg+orrqKOZ7j5pdzkr/AOB3wt1P&#10;+0GvfBWnu2q6ZHp2ok2q/v7VM7IW9UG44Huaq3n7PPwmvNO1jSZPBdj9m8QRwx6xCkO0XSRKFjVs&#10;dlCgD2rt6KfNIOaRz/h/4Y+DfC9tqVvoeh29uNYuGuNS8tMefKVClm567VA+grH0P9nz4XeHLHwx&#10;pWieFLa3t/B7btAjjUD7L+5aHjH+wxFdxRketLmYuaR5/wDEz9m/4TfFnUZtQ8eeFIdQkuNNWwmM&#10;rOA1us6zhDtYdJFVvXirGr/s/wDwy8Q6+nifW/CdrcXi3FpMs0ik4ktvN8hsdMp50mP96u4Ge9FP&#10;mkF2cLf/ALO/ws1OHxFDqHhe3kTxS0Da5Hg7bkwgLGSM44AA4xnFWb/4K+AtR1rUvEN3oFrLd6rp&#10;UOnXks0W/dbxeZtQen+tfoe9dieRimhSD1o5pBdnC6/+zz8M/E/gTRfhzr+grdaX4fZTptrNIxEe&#10;2J4VGe+Edh+NYvh79jb4CeG7jS7rS/Atun9j29jDYxmRiqJaJMsA252naLiU8jq2eoGPViM0Z7Uc&#10;0g5nax5f40/ZG+CXjiLWIdb8IQ7dakt5br7Oxi2TQBhFMhTBSQBiNwIOKPBf7IXwL8DWej2Wj+Do&#10;5F0KW4lsJLyZ53Es4AkldpCS7lRt3Nk4yK9QoA4xRzSHzS5bHN/D/wCF/hL4Zvqg8I6YtmmsanJf&#10;3kaMdrTuAGIH8I+UcCukpOnU0gYk8ipJHUUZooAKGOBmikb7tAHDanNbH47aXC+3zV8OXjLuxuC+&#10;db5I/ErXcRfd4rz3V9PYftKaNqZP7tfBupIPdvtNl/TNehRY2cVUtkVLoOoooqSQooooAKKKKACi&#10;iigAooooAKKKKACo6kqOgCSuX8fXkVj4l8KTO+C2uSIAe+bG6P58V1Fcr8SU3al4bb7L5irryF2x&#10;xGDBMmf/AB7H/AvSgDqlORmimxnKA06gAooooAKKKKACiiigAooooAKKKKACiiigAooooAKKKKAC&#10;iiigAooooAKKKKACiiigAooooAKKKKACiiigAoOccUUUAMkO1Nxrzz4N64dQ8a/ECxcD/iXeKI7d&#10;evI+x27/APs5r0OUgo24dK8u+Dt/FN8SfidaRLtkj8V27N8vVTptpj9QauHwy/rqUtmdH4F+O3wt&#10;+I/iDWPCngvxtY6lqGgzNFq9nauWe0cOybXGODuVh+FdKdWhIVon3bmwvvXyH+0P8NfjTpn7NUPg&#10;nwZ4BvL3VtR8Uajd3l9pswiuLNjNPNBLhBl8ts4zjB5zyK8d+D2qftoeMNK1bWPEVt441KS0s9Ss&#10;9chn151t2l+z2UaxQiN1YTRyLOxIIYl2+b5q0VFS2ZoqalqmfpNBcRzjKOrcZ+WpK8h/ZXbxv4R+&#10;A3hfRfiImp3mrAvbzy3Id5Qvmy7GcuzNjYF5LE8jmvQIvG8bsqy6Nfpu8r/l3Jx5mcZx6d/TNZSi&#10;1KxlJcsrG9RXP6f45TUnWNNB1OHcsbbri1Kgb1J/MY59DVFfitakyxReGdYkeGSFH8uxbb+8coCC&#10;eoXblvQEUcrEal/r9xDrn9mRW25PIJaRT91tw4/LJrn9D8ex+L9cvtC8Ir/o+l3TQarfdlmGCY09&#10;SMgE9BUiePrScPczeHtQh3sVZTZsWf8AfmENx2yu4f7LAmuV+F3hLUvAd7qFhaeLtWn0maaS4trO&#10;+01fMgaW4ZWJl+843YIBHC9SeDWijGwzR8dfGjwBYa//AMIPFqOl3k5ATW45r1E+xxMMb5MgjJJU&#10;bTyd9ch8EvHPibR/FVv4R8QRxL4d1xjD4HvIbVofPjihyySRsFKPgMQAMFYs8E1ueEfgt8EPC+uX&#10;3iDSPA8sk2uzLPqH25554rmQSKomeOVmjMu5VPmbd2FBzgVH4v8AiBp+rfEPwzpmkteKuj3Dalqy&#10;29j5mEO+0jibHRi8hfPUKhPAPOnuqNkUvIdrH7K/hfx1pep23jJ7iC/vNQnmg1fS5vIuYFMm5Nki&#10;AMCBgdeldR8FvCfxC8DWl34W8ZeK5Nctbdk/snVLrH2h48HckgAAyvGD1I61tHx3pyRs72N42N33&#10;bYn7snln9fzHNOt/HWlzXElnBYX2+NZGI+ytg7HCHHryePUc1nKVSUbMm50AzjmisLWvHeiaDbNc&#10;6lJcKqxySYW3Zm2oQG4A9x9agb4l6BHZSahMLpYo5Zo2ZrVuGiYKxxjpk8HuOaz5ZCOkorDHjvQn&#10;meBJZmaPf5mIG4K7Mjp/tr+voa0LbWbW4uvsUZbftYjcp6KQD+pqbAXKKKKACiiigAooooAKKKKA&#10;CiiigDnvip4vXwB8Pda8bSW7TLpOl3F40a/xCONn/pWn4dvzqmhWupBdv2i3WQD6jNc/8edPOr/B&#10;vxRpW/b9o0G7Rm25wDCwP6Vq/D848EaSC+7GmwfMO/7sVX2StOW5ru+yPeewrz/4lfHnT/AurWvh&#10;nTdIn1nWb5Gez0nT2BkKD/lrIekceSBvbjPAyeK6vxrr8PhrwrqGvTH5bOzkmKlsZ2qSB+Nef/BL&#10;wPB4b0Obxp4rvvtWva5/pWtX8x+Zht+SAH/nlEpKhemdxxkmqjEcY31GX3xc+Nmn239qn4HtLbr8&#10;0kcWsRtN0+6q4AY/iBXTfDH4saT8SNMlvrBHhntZjDfWM/yzWs2ATFIvZgrKfQhgRU1h458KalHa&#10;SaZrtpdR3UjJa3Edwsgd16qDk8jmuL+IVjYfC3xfa/F3w9a+Ut3dWth4hhjX929s7+WkgUcAozKd&#10;3XbntV8sSuW+h7ChJXJpaZbvviDU+sDIK85/aVhu7vwno9pZLmV/GmimP3C30Lv/AOOK9ejVw/x2&#10;v7TTdA0i8u8bV8VaYq/7z3KIP/QqqPxAdtGNsQwKxWmRfHYTHzHS2LN/20H+NbSn93mueedpPiL9&#10;n8v7uk7lPc5kx/Skt2B0Y6UUDpRSAK5v4wtMvwp8SG3OJP7BvDGfRvIfFdJXN/F+f7N8MNen8lpA&#10;uk3AaNerZiYYo+0hx+Ix9b+KHhL4OfCGx8YeK7mWPT7exgVvs9q80jFtqqFVASSSw/OtTwD8UfDn&#10;j7w7a+I9Lnkt47yFpY7fUITBOqqxUlo3+Ycg9favPfjL8KvFvxD+B/hHwzoSq95YarotxeK0hUPB&#10;DNE8w/EJ+leA/ti/C74y2vi3xt8S9L8Bxto8fh2aL7fZ3LebdL9mQFGzKcYcFVCqAuN3NaRjGRaj&#10;GR9qW3ivSZ5Vi/tO2PmMFhxMPnbBOB69D+R9KreO/Fdh4O8J33inV7xbe10+2ee5mZsbI0Usf0H4&#10;18RN+z7+0RpFz4UbwR4Ak06yh8YW2oLZ2+qFnsIFaFZFY7lXawEjcAlicHFfaF3rVxPcf2RceHLi&#10;4hkKhpFxs2srdfYYx9SKJRUXoOVPlsfHPwG+O2ieNJrL4m+O7LWrW11S5uda1BtQ0Wb7HaWs8heC&#10;LzCoVXkyueM7VAPGTX0D8avjn8ML7wXL4U0vxHpeqX15JahbOGZbjZHJKg86QITtUKS+Wx90e1dR&#10;4fg0mTT49Oh+Fl1p9rcSAyW8oRVUyA7iyg9u46c1zWgeDvhRpWpXltpXwDa1FzeWz3VxHpiKsrMr&#10;lX3E5IQAggdNygVompC0keY/B/4iQax8StS+LOs+AfEGoanfLs8IhfD7Rpb6eWKqVlcjdvCCQnsr&#10;gY61R8LfEbX/AIMfHXxRrXxEuV8zVLFZL5tpmuJj5sq2sEar90BFkwP4sknHGfRfjp8WPiNZT2Pw&#10;t+DHgaSHVdUtVP8AbV5F/oemwkhPMfH32U8bB9TwK8y+FX7PWfCfj7UtY1LVvEHijxEP7JuPFGsK&#10;Z5reNlMLRiMviJFZpG8tcfK3Oc1Zd+aN2ZPh39rbQLr4neMPj34lsTdRz6Smn/DLRfs2+/vPKluI&#10;7gwooLFJZUX5gMbVUk8ivVv2GL7xrqWkXOv+M/DWrW2o65fS6hfzajavEISQqJAofDHaBt3YwdvH&#10;FdB4Kh8LaNY6bDZfB+6lvPDtmtrZXsegIrLGJfKZYmblQdu8gHpzzXocXiW9jjkuG8PX0awrJlRG&#10;WLbWC8D3zn8Kh9hTlBrQ6t5NvegOCuc1x9z441dAyp4V1SXb5p5tgi/I6IBkn+LJYewNWbrxfeQE&#10;hdDunC+YGVV/uMAD+OT+VZcjMkrnU0Vzq+NJ1WYLoF65hEhHC/vNuMY5/izx+NUPFHxOvtBbFp4G&#10;1a+YJM3+ixqclFyFGSOWPApco+WR2IJPaiuUg8f6vPNNE/gnUIxDG7rJJtw+0qBgA553HH+6auze&#10;Mp1tJp18PX26FZG2+WBv2nAAye/b6GjlYcsjeoqjouqSapbtcPbyRfORtkXBq9UkhRRRQAVWvhdB&#10;o/syg5bD7uwqzRj2oARCSgJHaloooAKKKKACuf8AEHiW60zxjo3h6OBWj1RpxJJu5TYgYY+vP5V0&#10;FcL47eR/i74Jghl5We/llX/pmLcrn8GZB/wIVUdwO6qOedLdd8jYFSAgnFeX/tJ6lr+pW2i/Cfwr&#10;rU+m33i7UDatqFuqlra1SNpZ2BYEKxRSoOOrDHOKSXNoBHL8ZPHXjbVbnR/hJ4KS7t7Scwza9fXH&#10;lWxYLz5Q5aXByp6DIPWnJ4r+P/hieK68V+C7HUtPWPN5NpN03nK3fbGwwQB75ro72/8AAfwQ8Cx3&#10;WrXFppOj6XEsfnPhUhTIVRn8R+dael+MPDPiDVbrw7p+qW9xdWkMcl3bIwLRLICULDsCAcfSr5vL&#10;QpvQm8IeL9C8b6DD4i8NalFdWtwMxyRNnvyD6EHgitbnvXnGjxaf8Mvi7/wjGnWghs/Fnm3cMced&#10;sd5EqmbjoA6FGwO6scda9HByM1El1JCgjIxRSNnFIDjNUsnn+Nel3Stxb+HbsFf726e34/8AHa7N&#10;BtXFchd3oHxps7JV/wCZbunduw/f24H9f1rr0ztGRVS6ALRRRUgFFFFABRRRQAUUUUAFFFFABRRR&#10;QAVHUlR0ASVzPxK3JBpcmflbWrOM/wDApQP6101c78TYI5tCtZHDEw6zp8igNjJF3F+lAHQp9wfS&#10;lpsf3BTqACiiigAooooAKKKKACiiigAooooAKKKKACiiigAooooAKKKKACiiigAooooAKKKKACii&#10;igAooooAKKKKACiiigCOfPltXnfwVhgPjH4gXUZUyN4s2zt9LS3IB47BvfjFeiydG4rzz4Haa2n+&#10;L/iEzy7vtPjAzBTn5R9jtl/9lqo/Cylsz0F7WCRMOmQRyPWq1j4e0XTQyadpkUCyTNNIsaBQ0jdW&#10;OOpPrVwTRs/lo2WHUelO3D1qU5EkawKh+UcelO8pAd2KdmgnAyaAG7E/u0NFGwIZevWuR+JnxTh8&#10;EHT9P0nRZ9W1LUr6K3t7G1+8FLgSSseyIuWP5VvXWu2VooW+uVj3/LGG43H0HqarlkBe+zwllbby&#10;v3fahoIsmTyxu246dq434bePfF/ijVdYtPEvg2PS7ewvjDYzLqAnNxGP422qAhP93LEdzUd/8SJN&#10;d8b3fgPwRe2zXujmGTWjcxsyxRupPljBH7zo3PGPwo5Jt2Au/FObxtbeFZIfh5aQPqk0ixW8lzIF&#10;jtwzYMzD+LYMsFHLEY6ZriPE3g5fg78MY7jStb1Brv8At/T7vXNWjUvNeZvIfOJBJwrAlSvRUyOe&#10;p9D0TX75dD+3+J0jt5kkdZ/4Y1CuRuyTwDj1NeJeP/jl8P8A4v8Axxt/gavjCC30vw48F94oMitH&#10;DeXDn/RrLzDgddsrDnPyL3NbQ5trFQufQWl3NhqllHe2brJHIgZXXowNWhDGvRfaoNKtILOzjhto&#10;ljjVcKq9MVZyB1NYPckiltYZjtZO2KYbG2dfLMYxVjI9ajmuIY1w74pagNW1twfuihkhi/eBenFe&#10;P/EH4lXPxH8RWPhT4eXWqNp2m+IrVdc1nS4sxtiQ7oFbI3KNv7xl4VfXoZfiN8X9Q8W6dD4L+DWo&#10;l7/VLuK3sdbhVXhVNx8+SMkkSGNEfPYHAzk1p7KUrf1YD2BWDdKWqujW9xaafDa3d000kcQWSZ+r&#10;tgZb8etWqzAKKKKACiiigAooooAKKKKAOE/ab1OfRP2fvGWs2q5ktfDV7Kv/AAGFjXR+AbSKy8Fa&#10;VZxHckenQqreuEFc7+01CLv9nzxlYkf8fPhq9hGP9uB1/rXQfDqR5PA2kSOm0tpsJb67Bn9ar/l3&#10;cr7JyP7VAuYfgL4pmsS3mLpUjDYcEY5zW5c6ak3g8xrt3SWIDbW+XGM9u1a3jPw3aeLvDWoeGNRi&#10;VrfULOS3mz/ddSD/ADrzf4R/EK18lvhR4obb4g0dfs11auw3PAqqsdwNxG5XXacjoxwcVpT+EqPv&#10;R9D5N/4Jr+PL3wV4osPhb8VbNIYtQS/m8F353bJJRe3H2uJt33XyU2g87eBnGa+yf2g7yx074La9&#10;Je2pl8zT2RIy23dI5CoM9ssVGexrVT4c+Aprixv28K2CyWbvNa/6MhMDvyzKexPGa5Hx9fS/E7x3&#10;Z/BrQ5oZrGxkivvFEjDftjV90UGf77SKrYOPlWq6mkve1PVtF806ZAZ12yeSu4DscVaqO1UpCqbc&#10;YAGPTipK5znCuB/aB0221Pw5pMV3bNMkfijTZdqg8FbhWB49CK76uJ+ONu8+gaXtZgF8SacW255H&#10;2lB2+v0qo/EVH4jsojuiXPoKxmSFfiCshJMj6U6/gsi//FVrwA+Uo/2RWTGJZfHzFs7YdM+X3Lyc&#10;/wDoApR3ZJuDIGDRQOlFIArlPjheS6f8JPEl7EPmi0W5dR9ImNdXXN/F+OKT4Ya8J4wyf2Tcblbu&#10;PLahfEhp2dzQ8GXX9oeE9OvXwTNYxO34qDVy80yw1C2ks720jlilXEkcihlIx0way/hsQngDRQw2&#10;/wDErg4Pb5BW2GU9DR1EQRafaRp5axDCjHSqt99itf3bD5mb5asaxqCaXpVxqTLuFvC0jKvfAzXy&#10;38R/iNoHxg16x8V/D7UNU8UaxpE7XGj2Ol3MsGm20wH3LmVRjdyRtbk8YrSnHmKj8Wp9QNMoj+WP&#10;cwXK+mcdKhtPsd03k53HkMvUZ+teN6xrHxe8K/Cy+k1bxHu8YeLLtIPD+nxxho7Gd4wm1DgEqiq0&#10;pzzwfUV3/wAHfBelfDjwzH4Xg1O4uZkbfeSXU5kkeU8MxOT1OTVSjaJfLylX45/De/8AHnhT+yfC&#10;niGTRtWW7hntdQhH9yRWZG4PysoKnjoan+Efhibw9Y6tc6haGGS+1iW4kVpdwLEKpYdOu3PTvUfx&#10;e+L2h/DDSfPvla5vLhZPsOnRY8y5KoXIQEjcQoyRnp05rxvTP2kvEH/Cy7X4a24k8RazrNveXjaT&#10;ZhYV0i2il/c/aGz+6YiUI2clihIU84I80o2ElKR9GWHijw5dapJ4ftNZtJLyEZlto7hDIn1UHI/K&#10;tYKrAMRzXyV+zH8Cta+Hf7ReoXtxqrXklx9o1PWNUW3Lq0l1ISlr55PzhNrYGAcY4FfWyDCAA9qz&#10;lHlZMlysR4o5BtdajaxgYkhKmyD0NGcdakkq/wBnRRO00MY3beDSxWKFcTKGO3r71YYhVzUBvYFb&#10;aW2n6UBdjpLdSo8v86hnjgA+zlvw9RVPxH4hbRNIuNWt7KW6+zQtJ5ECkyPtGdoHqe1fNHiL9qz4&#10;rfErxmo8C/D3UvDmg+F7lrnxBq2tWjNJcJ5H7u3SAbWaRpHwVzwVHODWkIykVGMpbH1TaRxKpEYP&#10;41NXm/7PniT4h+JfCsmtfES2+y3l9dNPb6c0e1rO3IAjjf5j85Ub2GflLY7V6QOlTLSQno7BRRRU&#10;iCiiigAooooAKKKKACuF8ZLbR/GjwhMSPMa21GL6qY0Y/qgruq4Hx9ZNN8YvBN8suGhfUBs5+YG3&#10;/wAcf5NVH4io7nfKMdq878bsYP2g/CUs77YZNB1SNd3QybrUgD/axux3xur0JPQVxfxu8H6t4j0C&#10;HWfClrHLr2i3S3uirNIURpVBBjYjorqzKeuMg4OKI7knmf8AwU0sRqf7GHjLT442aae2t1tVSHzP&#10;3v2mLado5IB5PtWf+wV8R9c1m1174ZfEuOzXxp4fvCuqXdqm1dTtnCPbXCeq+U6qR/CwwO+fYvBP&#10;jfwh8UPDsbrtZtxS70+7jxJBMrYaNlI6qwrSFl4R8OXM2vAWdtJtAuLoqinAGAC3XH+FUuZR5bGn&#10;N7vLYxfHk8A+Ing+z8ndNJqs0kch58sLaSZ/MZGfU+4rt1+7XmXgLWD8V/iNJ8RLK2mj0fSVlsNF&#10;mlUr9sLMvnXCAgZQmNUVu4DEcHn06plpZGYUHGOaKD0qQOUuRbr8Xbdto81vD8gz/s+fHx+ddWvA&#10;rjb4Rr8arFmX5pPDV1znrtuLb/GuyX7tVLoAUUUVIBRRRQAUUUUAFFFFABRRRQAUUUUAFR1JUdAE&#10;lc38WnMXgO8uQceS8M2fTZMjZ/SukrnfixDLcfDjWooRub+zZSq+uFJxQB0EZJQE06orOZZrWOVW&#10;zuQH9KloAKKKKACiiigAozRTHdlkChDhv4vSgB9FAozQAUUZooAKKKKACiiigAooooAKKKKACiii&#10;gAooooAKKKKACiiigAooooAKKKKACiiigBk+TE2K84+DGrw3niX4ibI8NZ+Lmhkbf1IsrZvw4YV6&#10;NMq7SwHNeS/CaK6ufE/xWsdFbyZJvFCm3mX/AJ6HTbVd2fUFQPwrSn8LNI/AzzHw3+2r418P/ETW&#10;NT+IfhW3k8Jrbas+nNou6e9aSz1CO12tHxnIZuRx8meld1F+3P8ADq61CKytfA3iyRZfDq62s0Wj&#10;71+yljH0VixcSDYUxkH25ryPw5/wTw+Jc0Ol6Z4o+OeqXGm3FjeJrVjZpbxR2s01wl2DH+7zMDMC&#10;WEmQc5xwK9R1D9hbwlf/AA9PgX/hNdXRj4eOkrqSunn+X9rN0GJChSdxZSuNrKcEVvL6v1KiqVtW&#10;eq/Cn4o+GvjB4C0/4h+FGm/s/UI2aJbmExyIyuyOjKeQyupUj1FX9f8AF2jaJEYrm/iMzD91bo4L&#10;yEngAd68nl8Jan+yv8AdK+HPwq0zUNYuLbUWhsVt7FGw1xNNMxZF2IkalyOAABt4pPA37NGqat4m&#10;0P4w/FHWYpPFFgqyQra2qhIJCu2RsnJLOoQHnA2DFZcsN29OhnY0dC8E+PtD+MfiL4p67qli2n6r&#10;a2KWNvOzebpyxjEy5ztweTx1PtXNeGtEvv2priP4qjx9q2k6HHdSx+E49Lk8szQn5HupAwyd7Bgg&#10;Iwq4I5PHWftM+GfiHJ8D9et/A2uXUmqNp+yE28C+cwIZZCjfwvtOQRyCox1rlfgN4W8cX2ux6p4e&#10;8aax/wAI5Z6SlnDDfwLCHuFm3MyxFAUUII4+CAQpODnNbRfNFyvqD1R6x4Q0Hwb8L7Cz8B6EY7dJ&#10;I5GtbeSUl5ipBdskksecnnNcJ8HfCt9p/i3x5fX3h57fUpfElxJYag8LiO4t5IYhGcnhtuzHHQCu&#10;1fwfqkTWWp654jW4n0/cy3TWaqy5bLYPJAK4U854zXK+F/iHq/xF8QX2leEdVZYLWzSVtWW1QxOz&#10;T8IATuOI0OGPBEmR0rOPNZtP1JIf2kdO8S2/7OF9NG/2i809Le8vlhjDGeKGdJZwFPXMYk46mo/2&#10;ZPB3hrxL4CvPiHd6XHeR+Ktan1O1a/09UeK3ysdum0j5dscaY6EflW94t07x7aeFLi+0zxdayz2+&#10;6ZftFqoXaJQ5GV6N5augPvk5qLWviBa/Dzw3pmueIvGVvbx6pJHa2dvHZjdcXM0n7pIxkfNtwuPQ&#10;Fqp35LLuVze7Y9JhMUcaxKw+7hRRMybchhxXmOo+O7+Tw22uaD8QbYeZNJb26tp/mSfaPOGIwm4c&#10;qgZMcHv2qHQNa+KPjXR7qO+uIfDuqlnkFnJ5c5jhMo8pyR3KK3H+13xWfsXuSYvx/wD2s7f4C+M9&#10;NsfFXhqZND1BJA2ttfRqEdIZZmCwn942EiYk9BkZr59+K3/BQ/4k699m07TvALaP4eDK+t3S3m6/&#10;+y/aLdC6KQvlqUuYeTlsuwHQE958af2ctR+KX7R2ga98SfH/APaFhNpN5pFhYtpiFI1mEryPCxf9&#10;3KYgkZkCnoMe+3D/AME99O1DTtD/ALa8cTXV1ptwUvbhYBH9rtRcWk0ceFAAYGxt8nHOG/vVuo04&#10;JNmsXRja56r4g8c+Avg58OrVNI05JT9nCaPpNiF867c8hUU9SSQS3TnJPeub/ZP1fw/8VdOb40QX&#10;iXFxeRm2t7e3tyltYxhstFCSo3/MPmcDDFfarXh/9nDWNG+I2pfEvUPGH9paheWqwQNf2odbRFlY&#10;hIgThF8shTxkkbiTwBc/Zi+FHiP4O+D7b4c3GoeZp2h/aLe33QhftG+cyrKMH5QFYrtx6VEuRQdm&#10;JqNnqerUUUVyozCijNGaACijNFABRRRQAUUUUAcP+0lOtp8CPFd4/wB2HQrmQ/8AAY2P9K6fwmIx&#10;4bsRCPl+yR7f++RXIftTrI37O3jSOOFpDJ4bvE2r15hYZrqPATpJ4O0uWP7rafCf/HBVP+H8yvsm&#10;tKMxsPauG+IXwb8P/EWS3vNRkurTULQsbXVrCbyriHPYOP4SOqng967lyNhzXmvxH+LWrR62PAHw&#10;10T+09akX94zcW9mDnDysOnQkKOTjtnNOHN0CPN0MEfAL4qzSf2dqv7QWrSaf5xLrHaRrcOuCuPM&#10;UcfgK9F8A/Dbwz8PNJGkeHLTy1Zt9xPId0lw+PvyMeWY+przS80v9rXQo5/EKeM/DerSWyZh0W30&#10;2W33c5wZd7ZOBjlcZ9K7b4Y/Fk+ObGS21bQLrSdYtVBvtJvMCSEnPQg4deMBhwfbpVS5mU+a253Q&#10;4GKKis5DLbpMy7dyg7T24qWsjMK4f472c9/4WsLe0mZJv+Em0p49p67b2JyPxVSK7iuX+KUq29np&#10;M7NGv/FRWIzIPWZV49DzVQ+JAjpIhiNFJ6LVBbWb/hKWvc/I1js/ENmtJSCBUBicX3mgfL5ZH45F&#10;ICwOlFAzjmikAVyXx5uzY/BXxZfI4DQeG76Rf+A27n+ldbXI/Hq2jvPg34mtZkVkl0W5jkVzgFWj&#10;YH9CacfiHH4jkPjr408S+DvgVp+o/D26ht9UvLjTbHT5JhuVRPcQxFsZGSEckDPNeYfDz9ubWLC3&#10;0jwT4k0SPxFq2patqVha6rZ6hDbx3E1vcXEaxCNmLZJhKbvu5HWvVfif8Abb40/D/wAK+E9Q8X6l&#10;pNnpF5a3kv8AZVyYpZWijIjUOOVw+1gR0KjFcp4I/wCCfHwc8GeIrHxTbarr11faXqD3VjdXWvTu&#10;zM0skuZcsRKd8sx3MOshrSLglqaRdPaRRuP+ChngXQ/Buk+MfiD4NvNHtNWmlhImvLdzEyT/AGdv&#10;lD73Hm5X5VOcevFejfDXxN4Z8b6P/wAJabi1jtY7hkjs9gBgkHUSL2lGRlTyDXJ6j+wB8DNU1/Q9&#10;daHUov7Cmee1tYdQKxvIbtrsF8DJAldzt4Hze1a1p+z1rsPj7UNQk+IdxB4fvL77cmi6fCsLPcFd&#10;rGV8HzFJG4DAORyT0pp0rOzJly8uhzH7Q3xn8J/DD4r6f4m8W3m+ax0l18MaPH/rtUvJmCyLCnVm&#10;RFGTj5VducZrp/gjYG81a/8AiVqseoW91rUMOItQVlCrhnACMPlPzEn2rf8AGvgzSNC8PnxVq+p3&#10;lxJodi863Nw3mSuEjYkHI6n2xkgV5n4f+K+neHv2e9P+OvxV+IF5YWv2eK/QRsIvOjKt5cJU8uz7&#10;lyOrOq9K0jyunox8ylZIw/2gL3VNd/aI0/Rv+Fd6prt4uj+X4fjWzkGn20krMZLiW5xtQgRhNvDE&#10;E4yDXS+Hvhjov7MXwi8V+Po7JdR1+fT7jU9SvYYApuJUjeRYUYc7AeFBPrzWb8VvifN8PPBtn4k0&#10;PVbo6s2nWd39g1FszE5JEZwGLSyMVQpkZC9R1r0Xwn4F12+8BWL+NfE1215NptsuqW9xKjxyuG3y&#10;BxgKS2SjHuKH7oPmVrnG/sjfCD4u+CrVfFXj74jW982vM2oX1gmmqjRySYbb5mdzKvQZA4Ar6BWR&#10;CMBq8F8JfEfS9f8AGieB/A+ravJaWcNyt5qG2OO1j2y7wyEjLjnywy/LhcdhUbftE+DtQ+JkPw00&#10;r4i6jNeXU0iO1rCmYWLxqF2kbiF/vAEYJJ55qJQlJ3Brm1PfBLADkTL/AN9UC4tpMhZ0baMnDDiv&#10;Jfix8SNI+HV7Bo134t1CTVteaaPRdNt9rPJIyg8cYQIFbBbrkjk8Vc8Axav8RLW4u38T3ljLp91c&#10;Wt1a2ssckaTMiFSGK8MgIIxjBaolTsr3J5T0m4vY2gZoXVm6Y3d8V8ffFb9tj40eA9Y8SeH5PBel&#10;3lxb66tjpVxZ3btBERbz3LwzsAD5qxQZIXgGRBnOa+oH8DavJLvTxLdRja3Cn1cN+mCB7GvJ5v8A&#10;gnz8P9Q8O6h4V1nx14iuLW+1ybV4yLqNZbW6laTzHSQJvyySumWJIXABxxVR5IhGSjuea+H/ANrn&#10;44/E3xJ4g0Xwz4BWTw/ofy3gsrpm1KdUgt3lWGPBycXKnOe3ckV2XiKw0my+HWpfET4ieH9ZsV1S&#10;+tLPQ9N0xxHfR8GOMn7o81nkdyGOQcA9K7vwZ+yB4I+HviHVfEXgzV9SsZNWlt5ZIhMJEhaNIkfy&#10;9wOzzFhjVsYyFFbuo/ASy11rceJfGOtajDb3S3Itbi6AjeRZzKhYKozt4Qf7KjuM1XtI2NOeN7lj&#10;4LfDbQPBXh9dRs7O/wD7Q1BEl1C51aTfdPJtHDnsRnGBxxXdDpVPRNNm0u1aCe/luGaZ33zYyAWJ&#10;CjHYDgfSrlYylzMybu7hRRRUiCiiigAooooAKKKKACvPfiALgfG/wO8U+2NY9S8xSM7j5UeAP1P4&#10;V6FXnvji7vm+PHgvTLW1R4/supXFxIzcooSNBj/gTitKfxFQ+I9BBJNDAMNrUtV9QvrfT7eS7u5V&#10;jjjRmZ2OAoAJJPtWfkScV43+Afgjxjq6+JlkvNI1RRhtS0e6NvK69MNj5W6cbgcZOMZNULL9mzwj&#10;Jfpd+J/EGs69HG25bPVtQaWEsOhZOAxHbIrMsfHvxR+N4vn+GF9D4d0WO4MNlr15YmeS/AHMkUZZ&#10;fkI5VieQc471W8RD9oT4UWi69F43svFkCZ+0abdaeLWVlAHETqzbn68Hg8ADvW69p8N9exXKexWd&#10;pBZ28dtbxJGkahVRV4AHGBU1cn8Ifiz4R+NHg208b+CtQ+0Wlwvzbl2vG4OGjZTyrKwIINdZWLun&#10;ZkhRmihulIDkdSgVvi9ptyU5XQrpVbHZprc/zUV1qfdFctdTkfFi1tH/AItBmdR6YnhFdUvA6VUu&#10;gBRRRUgFFFFABRRRQAUUUUAFFFFABRRRQAVHUlR0ASVmeMYTceFtRhGfmsZhx/uGtOq+pxCezkhI&#10;4kjKn8RQBX8MSGbQrOb/AJ6W8Z/8cFaFZnhDnwtpxI6Wcf8A6CK06NgCiiigAooooAKKKAc0AFNk&#10;QSLsboeDTqKABVCrtHaiiigAooooAKKKKACiiigAooooAKKKKACiiigAooooAKKKKACiiigAoooo&#10;AKKa8ioQD/FwKdQBHKTsbFeafBq70yLXviD9gVzNb+MZluN/dvslu2PyavS5AfLYCvMPg94fXTfE&#10;nxAvpr9pI9U8aSzFMH93i1tY8fkn61UNy4/Czx74Vf8ABRjTdR8SeIpPieNLs9F0m3vLkXGkmWee&#10;COK8+zRrKm3GXB3DaTz6Zr1Kz/bX+B91caTb/wBuXcLa1dSW1otzp8kZWRHKFHDKCp3AgD1Feb6Z&#10;/wAE0vBkEOoafc+LdWexuhJHbWsflKLeCS7W5kjBADMWZFXLElQMDAJzv69+wrpOs+NE8WQ+M9Vh&#10;8vVPtptRs2MTc/aNg5O1d5bOBk5HPGK2lGD1H+75i78SP22PAenfs/X37QPw60q98RWNlNaLDDDb&#10;mNrrznjH7ssMEhZOvQHg80/4QftyeAvih41tvA9npF3DcXl1cRwXAKtAERmCMWznMixuyjHRGzjA&#10;y3RP2IvC+h/s/wAvwA03xVqC6d/a1ve29xJhmt2hkik2KAQArPEWI4GXb6VF8G/2DvBfwb+IEfjr&#10;w54jvZPL1G8u47G4jjdENwzsyhyu4Bd5wM8AAcUfu+Ww/wB3ynvLtHdJhsMpwV96baJDbjG75uCw&#10;LZxn/JrnY/CfjGG7kuz4uZo283y7f7KoCbtgXnPO3a3bndS6jpviVUkksNeVXkaTazQhsfJhB24D&#10;c/1rNR7Mi1zP+K3inxtY6fDpvw70FL69vLryGmkk2x2i4JaRx1IA7AjJ4zXhnhjx9rP7Pfhb4mal&#10;Nqr65D4bjjlS+1Ly/tM920BzbnyYkX7/AJKqgxgPjjpXpdt8Nvi7ZXN+1v49ijt7zVJ7mZo7JWlk&#10;R1CpH82QApGSRzjp0Fc/4z/Zg8Ua7Z6bo2g+NLXT9Nj1o6lqUS6b50l7I0YG52Zx82/5gSH6L6DH&#10;RBxirFRjbck8GT/FnVvgt4Z8M65bK2tajHBL40uY51YWbSDzpo1yp3AsxRVGNoZQOmTV+M2s6P4m&#10;+Onwz+E+nWX2uHS9Ul1a6kt4PM+x/Z7Z44XZgcRsWl4yOQD6c99efDrxTNoo0OHX4YUWaN2kihcM&#10;+2LqSrqSfMAYjPKjHFU/Anwe1zwXbzT6bd2K3V1tW4nj0/a/ywbRltxMhEnzAsRgHb70udLVFJRj&#10;K55f8UfFvjvQf2nptC8OfDGTXJrfw/bzeGbeK8jWGO6klImu7kE7k8sFBkByQXI54rY0XWD8GtM1&#10;y0+MnxZi1jxfrdnLdzw6dbGJooQm2OGGLcSBHkgPkM5O44PFeiJ8OPElr4vk8YWV7p66hcW1vBeX&#10;UlmzSGNI23AHcACX2MBjHynJ54r+I/gPaeOYVT4g6fpuqM1usU0sljtZ12/OMg5UEnIGSBR7S5PN&#10;G1jn/gH8PNe1PT/DXinx7BGJNG0kx6HG3MyeYoDzTMHZTIy7eB93nk5r223ljSLr7GuB+Hvwx8Q/&#10;DvSLfRNL1G3a1hjjCwrC4RAIwGC7nY43D5V4AHHNa0Gn/EhiiNf2aruhMjNb8jGfNAw3fjHpzWVT&#10;35XuZnW+Yh5x+lJvVW5rBtdO8apbqLnULVpQI/nWE4zn5uPftTG0j4gDaV1jT/8Allu22zjoD5n8&#10;Xc4xnoBznrWTjbqB0gOelFV9OjuYrWNbxw0vlgSFehNWKQCOu9dpoRdi7QaWigBNoBzS0UUAFFFF&#10;ABRRRQBxP7SBQfAbxgZB8q+G70n8IHNdH4MgitvCmnQQLtVbGIKB6bBXPftDzRxfBDxSZV+RtDuE&#10;k/3WjKn9Ca3vA4mHhHTVuE2uLGIMu7P8IqvsFfZJPFetR+HvDl9rbjK2lpJMwPfapOP0rlfg14e1&#10;LS/B9rrniOJBqWqA32pNgE+ZJyBnGflXC46DHfrVj9oK1XU/hDr2mMWC3Fn5UuxsN5bOFbB7HaTz&#10;Wxc6na6J4b+13jKkNvakySSN8qqFJJJ+gPaml7mnVguxz8nxy+G1vPq6XniiGIaO2LzeyjaCMqR3&#10;OeR9a4P4i6h4p0z4k6D8VtJ8Pva6TbzQ2Wo3TXCbri0uHC4KFcqI5GRxyDlT6kV8X/Dyz1G8+Png&#10;342aeFk0fUPi74ittUsbWzeRRpaC5dZrgMSdqusbKWVQoP5fcnxX+JHhLx18Itck8D6pDqgtbOOd&#10;pLcbkU7lZRkcbsjp1Hfmt1FpqxpKPs2ewWvEKjbj5akqKz3eQpZcfKOB24qWuUxCuX+K2mpqmj2M&#10;Mh/1euWMy/VLhGH8v0rqK4v44eJrbwtoGk3l3wlz4p0uz3ehmukjH6sPzqo/EB2UWdi7h2p1In3a&#10;Wp6gFFFFABXE/tIvPH8AfGkloP3yeF79of8AeFu5H6121c38YYrC4+FfiK21Wfy7aTQ7pLiTH3UM&#10;LBj+VVH4kC3POf2l/jdqvwU+Aej+ONFurSG4vNQ06yWa8tpJo4/tBC7tkfzN14A71yPhH9vjRbfw&#10;j4Xu/FHh281C81jK397o9qI4bXF9FZF5I5H3R/vJ4/lG4gHrXqnjL4KeFvjR8JtH8GeIL7ULe3s2&#10;sby1uNPuzBNHLAVeNgw5HIrm7P8AYd+Dttp7WTw30zSQRRyXFxeO8rbLxLstuJzuaWOMse4RR2q0&#10;42szRez5dTOsv29fhHdTX1ndWuoW9xaa6NKjhkgGZ5mWRoghztJkEbBRnqVz1rnvj1+3RefBz43T&#10;/Co+G4WhHgMa3b3dxIVAujOyLbPjoWRJCuCclDxW5pn/AATt+CGmQm2a71i4hTWf7Utbee8BS2uA&#10;rhWQbe28kd8gHPFbPxe/Yh+Dnxw1vVNc8e295PNq2i2OnXDpMFaOO1uJJ43jOMo5aVwSDypxRemp&#10;XKfsVt2NH4FfHTQv2mvBerahbaA9tFaag9hdWs8qybhsVskrxyjjI7E4NecWn7M/gGy+M9loNqNQ&#10;v7Hw/HHfLa6ndCSCx3nZDaQxBQmz927nOSB0Ir1/4ffA3SvhR4XvvD/hHXb/AHX1411NeXTrI4kY&#10;jcQNoXt0xU9z8KI5pNV1ODWruO91e1aC4uoztZVz8mMdCgJAPXmnGUdVexmpcruj568GfBS18eft&#10;e6r4u+K2j3klq3m3vhnTbi8fy4hbmO3859vXO7Kxk7QDnDE5HcftOeLR4q0e4+DfgrxHf6ZfQrC2&#10;qvp8nkzNAwZkt4nIwGlKbCV+ZVYmtzwF+zl448J30c+sfFu+vvsunzWOny/Y081IXk3q0jEks69M&#10;9xycmuk8T/BY+JNSt9Zu9cmW4s5pp7WSOFDskaIIj/NwSnJGQRz0rTmpqpe9x83U5P4f/s5fZPAl&#10;nZ69q91p98kyu39m+VH9nt929bFSqcwrkDJ+ZsZNZMVl4F1f46tFp7aOul+C9Lkub6YxrIwu2DD5&#10;3ILAxp8x6cyKe1ek6l8M/EmraHeaXJ4/1ANdSbo5giAw/uQgUYxxvzJ168dKxPCf7OWn+DtK/wCE&#10;f0XVtlhcKf7VhexiZ75mjcStLIV3MXdg55424BxxUKYly9TznQfFQg8Ua9rTaVa654s8SalMPClj&#10;BJlrbTlO2J5yciIA5c+vygHmvYPgl8Opfhb4Rh0K4uvtV1Mz3esag+fMu76Vt00pHQZYk4HQYHQC&#10;qvgD4CaN8M1upPC7xQyXk6yzXH2cPI/yYILMem7kDoMDitfS/CHjW0Nub3x3c3LRtH526yhVZFWM&#10;hhgdNzHdntjA4pSlGSsErWsjq1kikG5acJEAyM1zf/CL+KpPKVfF0yrGsQbNum5yrkt6/fHB9O1W&#10;rbw9rcW2G48RSTKsSq26NQWIYkk4AHIOOB2rPlj3JNhLqJ5PLB5xmnlwBk1gWfhjV4Z0nm8QyuFV&#10;dy+Soywbcxz6HpjsKuSaXqh2BNVb+HdmEHOM579+KLLuBoR3EUu4xtna2D9akBzzWWNFvIYoxban&#10;JujKeYzKP3mDyTgdTWoOlSAUUUUAFFFFABRRRQAUUUUAFec+N5bpf2ifBkUUX7ttF1bzJPT5rXA/&#10;nXo1cX4qa3Hxh8LxtF++ay1DY391cRZ/Piqh8Q07HaV5z8dpf+Elm0X4W27zf8T7Uh9u+zzGN1tI&#10;lLy/MASFOFQ46iTHQ16NXBeJJIYPjb4fEzKrXGl3iw7sZZgYzge+Mk+1Ed7iMv493vjz4beA4fGX&#10;wv1TSbNdBbzLrSdUVYrW+t1QjyfNH/HuemHAYDoVIrkvBviSP9p/xrZ67qb+XonhlLe4XS45/wDX&#10;ai8YcmXB+ZYgdoHTduI7Vpf8FDLC11L9jP4iWVyjMH8M3A2p948Z49+K+dPgJ8DfH3j79oL4i+Nf&#10;hP471Xw/DY6XoK6LqEgD2s94LRzLGY+BLFh41bOGyOCCONqNpRvJ69zaMOaPNex9T+H9AsPhh8cP&#10;7J0DS1ttL8WWstzMkLYRL+HaS23GMyIzMT3MWe5r1DNfP/g34lfFS4+K3hj4WfG/wIun67bXk09p&#10;rWmSGbT9VhW1kDyRtjdEwLjMcmDk/KXxmvoBc7eRWVT4jOSsFBOBmikY4WoJOauFQ/FC3n2tvXQp&#10;Ez7GaPP8hXTLnHNcfdx3H/C5LS4V8Q/8I7cJIvq3nwEH8s11wbC5NOXQB1FFFIAooooAKKKKACii&#10;igAooooAKKKKACo6kqOgCSo7gFkwOtSU1xuUj2oAzfBhP/CMWWT/AMsFH6VqVh+Cbpf+EfjVPm2y&#10;yoP+AyMv9K2DcY5A9/pRqBJRUYuNxwBUd3qUVkiPL/y0kVFx6k4FAFiio/OIXdt4xmo7LUI763+0&#10;xKVU9Nwx+NAFijAznFV01CN5Gj8txt7suAabcaokDLmF2VmVdyrnBJxQBaoqtZ6g13JIhtnj2Pt3&#10;Nj5verB3Z4oACcDJFIZAvUVHcLP5TCCQCT+EtUbwXsoZTdbeRtZAMjH1oAsK4ao5L+3iO15F3f3d&#10;3JpkVh5asVbDPJubavWmz6Jp11K01zbiTcu1lkYlcf7pOP0oAlhvI5k3r+tSq6sMq1VLfQdJtIY7&#10;a1sY444jmONV4X6elWILWG2XbAm0YwAO1ADvMTONw/OnAg8g1H9kh83zyg3bcZ9qkAx0oAKKKKAC&#10;iiigAooooAKKKKACiiigAooooAKKKKAEZd1KOOKKKAI5c7Gx6V5t8E7dovEPxAs5dzqfHErp833V&#10;a0tWwPxP616PeMY4TJ+deB+EviF4l8HePPHkSeAdZ1C3k8WNP9qs4A6sotbePC888rWlNblR2Z9A&#10;KQI1PTim70V9ua8o1H49+JkdYNK+CXi24VkJaWSzjjVcZ45kz29KqSftL3unTH7T8HfGU7FF4tNN&#10;VxnOOu7A/Oj2b3uHJI9kVUxnApx46CvIT+07qUQb7Z8E/FluFhEg8yyRmIyOysTVmT9pmS6XOlfB&#10;3xlPhcsw0gKP/HnFHs59hcskeqEK3UUz7NFjATFeT3/7VFpp0z23/CqPGU0kahisOhufwycAn8aL&#10;f9qaCSNJr/4WeLLRZGwqzaOSw/BSaPZVN0PlkeqSadFI6sTwv8NONlGdvH3elecx/tJaPJyngTxV&#10;txlpG0ORVA9ctiq+q/tTeFNOcWp8IeKppm+7Hb+HZ3/MgYX8cUezqByyPUGtYSdzIKFgQBlVRz/O&#10;vM5v2ldAtoVn1Dwf4lto2cJvm0V+OeuFyabN+1V4KgeTd4Y8UbITh5P+EflC/mcUezqdg5ZHpiwR&#10;rw4Gen1qQgDt+leQ6x+2D8MtHVfP0zxFKzLmNbfw5cyMfb5VPNXLD9qbwZdJ5lz4e8S2axrvdrzQ&#10;Zl+U+20n9OKPZ1A5ZHqQUEdKDGD1FeY2f7UHgK/nmgsLTXpFjPzynw9cog/4EyAUl3+1t8IdNvP7&#10;OurzVjP8u2OHQLuTdk46pGR196n2cuwra2PUQMcCivO4v2l/h+1k2pXFjrlvCucyXWhzpxnGcFc/&#10;pQn7TXw2nDGzj1mYIuWkj8P3W0fiYwKOSXYfKz0SivL7r9r34J2Nx9ju/ENys21SYU0u4kYZ6cIh&#10;5rQH7Svw1ESz3U2oWsbfde80meLPGejKD09qOSQuVnoFFcLbftGfCy9i86x1a8mX+9HpNyR9c+Xj&#10;HuCaq61+1X8C/D7eTqvju3ilC5MHkyNIOn8KqT39KOWXYfLI9Eorg7T9pH4T3mmrrEfiF0tpCQs1&#10;xZyxKcHk/Oo4psH7S/wcvbs2WmeMIbqQLki0t5ZQB7lEIFLll2FY76ivP7z9qH4HaYqnVPiDZW+7&#10;tNuUj8CM1Np/7Rvwj1WMXFj4rRoi5VZXt5EViD2LKAR70+WXYfLLY7qiuHi/aL+DtzdfYbLxxZ3E&#10;+cGG33SMPqFBpt9+0r8EtKuZLTVviFp9rJGuWS4kMZx9GAo5ZdhcsuxofGrwvqPjP4Va94U0f/j6&#10;v9Knht1PeRkIX9cVvaBavY6Na2cg+aGBEb6gYrjdM/aX+CWvOsOkfECxuC7YXyt5z+O3FSXH7SXw&#10;Rsbt7C6+JOlxzR4LQtcfMM9OKOWVrWHrY6Lx74bj8WeEtS8OSOyLf2Mtuzr95d6Fcj3Gc1574Sud&#10;c+KPwYt/COv4tdQt5v7M17zOd3lEByMdpAARns9dBL+0f8FoYWnvPiDYW8a/ekuJDGo/FgBXmviT&#10;4oeAtR8byeO/gv8AGzTZ7iTZHqmi73mtboj7r5QHypMAAuM5AAPQVdOL2t5iW56x4d+EXw78J3E2&#10;peH/AAlp9pNcLtmkt7VVLjnr+JOfWuS+JcNvbXmg/CrwFpFrbrrmrC41L7LbhUjtYWEsz4XjLHYn&#10;f7/1xyNz+2Pd6rFNoeleHtJtr9EJb+0vEEPkqoGM/J8x7cAV03wy8R/Dvw8s3j/xf8TLG+1bVV23&#10;N88pjhjRD/qYVbogOT3JY5pxU46yK1W565ZlzAvmfe2jd9alrzuP9qf9n06qmiWnxV0ea8mYhLWO&#10;63OSO20VqQ/Hj4TSJJLN4+0q3SNsM15eLDg/8DI/D1rK0uxOp2FcL+0Hpiar4MsYmt1kMPijR7hV&#10;bHBjv4Xz+G2rdj8d/hNqiNJpvjvTbhYz80kNwGUe+4cfrWH4y+MXwu17UtF8N6b490q4vZ9etAtj&#10;DdpI7/OONoz39cc04xlcR6RA4eNWHdcin01FCgAelOqQCiiigArj/j7fW+mfBHxfqN2Mx2/hm/lZ&#10;cdQtvI2P0rsK4H9puIT/AAF8VRvtwdJlDK7bQy45Un0I4/GnH4kNas7LQZoZ9HtZbcKI2gRo9voR&#10;xVstg4xXk2m/FX4qaRZ2+lxfAnULkR2yhZLfUIFjGM/Lljnpt7VYf4zfE+3043V98BtYW5/58re+&#10;hlJ/HIxVOnIfLI9SoyD0NeU6T8bfijrEio37POtWse7DS3GpW/HvgE5qW++NnxAtbp7eL4D+IrhV&#10;IAmjkgVTk9cl+lLlkHKz1EnjpSAn0/KvLdc+OXjPQHNvL8EvElxJsVtlmIpOp6Z3DpVSL9obx88M&#10;10/7PHiqNIrhYwkzW6s4P8eA54FHJIOWR658o4IpWGRXk2oftEeJLRmgi+BfjKaSNgCYbSHY2f8A&#10;aLjNRz/tIeKbMMdQ+B3itSPupDbxyseOR8rf1qvZT3DlkeuKMfLig46ba8h0n9pbxBqlzJ5nwF8Z&#10;WUMf/La8s4VVvoBIW7+lQzftXXgM3lfArx06w7t0i6Oirxnn53XjA60nSkP2crXPZTg8EUh9TXhG&#10;j/tweG/ErzQ+G/h/4i1J7VR9pXTrZLjyznBUmNiNwPBGeKh1D9ty203Ubey1L4MeMrOKZwhvL+xj&#10;t4UY52qTI45JGB6nFCpyFyy2PfwABxQRnvXjlh+1WJbKTUJvhP4oWGIMWMdkr5x1xhsfrWr4c/aM&#10;n8W6dLrOi/CXxR9liZgJpbaJRIB1K4kOecj14pOEo7icWj073orxO+/bL0i21I6ND8JvGV1eLIqf&#10;Z7fSgWXd90ncwwpPGT1IPpW9/wANB6rFZreX/wAHfFkG/HlxmwV2P/fLHFHLIfLI9NyB3pQeK8x0&#10;39oG91K4MFv8HvGQxGWeSTTURRj/AHmFV5/2nrK2m8iT4U+NHbaD/o+hM/Xt1x+tHKxNWPVi2OtA&#10;ORmvMl/aHlk0tdWm+Efi6CNm27LjTVWQe+0MTipLf9oyxuDHb2fww8YSySS7N39iMir7ksRx74o5&#10;ZCPSaK8z8QftReD/AA7fNpt74S8USTxtiRbXQJpADjpkDH61R039rLw1dqGvPh54wsI2lKLNfeH5&#10;EDYGcgDJx+FHLIrlbPWs0ZxXlkX7U/hC6eFbDwx4mmErY3J4enCr16llHHFLe/tW/D/T3htrvSvE&#10;CyXAO1U0G4cr9dqmjlkHLI9SzRXnGkftM+A9Tga4fTdct41/jutFmjzzjoRu/Sr1n+0F4Dv7hbWz&#10;i1aSRlyq/wBi3A/Upj9aOWQcsjua53WvDc9/4+0nxOsiiPT7S5jZWByxk8vGPpsP51ja3+0N4D8N&#10;6auq69DqlrE/3d+lysx99qgn9KztF/am+GXiO9W10Kz1653DIkXw/cKg9tzKBQoy3FZnpYbJxiuE&#10;+N2zw/a6b8S103zm8OXgnmdc7ktnBScgDrhCTj2qHU/2mPhjo8/2W/udSE+3LQw6Lcysv12RmnL8&#10;ffh7quiTapcWuqx2iriQ3eizJuBGPusuT9MVUYtSHGOp1Ecuh+NdFjkUQXdndIrjo6SoeR9QR2qx&#10;pmkafodp9ksbKGFRnCxrtFfN8vx78P8Awxa4b4K6jeapaTSE2/hybQbzy4pS/wA3lyrEdqktnb0z&#10;0xmtCb9oP4paon2X4jjT/CumzQgS3Fjb3U90jMMhQDGNpwfvdjjrVez96yehUo29D0bRpoPiH8ZG&#10;163ihn07wsr2sN0qhib5/lkUHtsUYPuxFelV5X8PPit8GvCPhyHQvDr6lDa2+5pJrrS7lfNcks8j&#10;SSIN7Mcktnkmr8P7VPwWutQXSrDxPNdXDdI7XTbiTA9SVjIA/GplGTlsRZnotI3SuH1D9o74O6Ou&#10;dX8a2tv82MTBgfyxUr/Hz4YLafbX8RqkG8L9okgkWMZ6EsygCp5ZC2L08Vo3xMt5gx+0R6NMuA38&#10;DSw/1UV0gX5dprzbwh8Vfh18Q/jFJZ+C/ElrqE1poMguDbsTt/fx4GcYPJ7Zr0pTlc0pdAFooopA&#10;FFFFABRRRQAUUUUAFFFFABRRRQAVHUlR0ASU189qdTZf9WfpQBy/gS3uk0N0klXd/aV5hVXoPtUu&#10;B+WK3jpcdwkiXTM3mR7HU4wV5yP1rJ8ESj/iY20jf6rWJ1X8SG/9mrfjVQ7YaqkBWGi2ctgthcQ7&#10;o12hVPPC9OvpUkelWcQhEaNi3XEQ3dOMfjVjpRUgIEApPKQDGKdRQAgUDtSGNWOadRQA0RqOcU6i&#10;igBCoNLRRQAUUUUAFFFFABRRRQAUUUUAFFFFABRRRQAUUUUAFFFFABRRRQAUUUUAFFFFAEN6qtBt&#10;f1rgfgtNFc33jJJoz+58Y3Ef1HkwsP1Y16DcLuiINecfDXV7JB40urRgxtvE9ybgx/8APQRR5/HA&#10;FaQXNFlx1iegbbefKKKclhBtGY9vstfO/wALP2+Ph18QtX0LRbfRNUs5Nbn1ZGa+UbbH7C7KxlYc&#10;KG25B9Pyr1HSf2mPglrjWMWkfFDRZ5dUnkh02Fbxd1zIjbXVR1YgkZAHBNHLKOwrSR2/9m22c4NS&#10;LbRKcqK4fT/2hvhZrOk6lr2m+MLWSx0aXy9Uuvux2zbVb52cgDhh1x1qb/he3w4GqW+iReKbOS+u&#10;rp7eG0WdS7SK4Vl64ypPIznPAByKn2dR9BanZNZwMclKaun2q7f3f3fu+1c3L8Yvh5beJG8H3XjH&#10;TY9UVN7afJeIJguwvnbnONoLdOgPpVH/AIaI+Dxsv7SX4l6GbdplhWYalHtMhAITOeScjj3o5amw&#10;tTtJLaFxtKDmmm0jJztrkYfjZ8PLm3m1O38Z6Y8NrIUuGW+QhGDFCpOeCGBH1BFdVpmp2+q2Eeo2&#10;dyssUy7o5I/usp6Ee1KUJRV2O7JDYWx+8maDYW56p+GBT/l96UMo6ZpBchGnWifN5K8f7I/wrndQ&#10;8Z6HF4xi8ESo326a2e4XZDvVI1IHzHouc8ZpvxM+K/hz4dWiJqdx5l5dK/2CxiG6W4Zf4VXqTXH+&#10;FpLHwja6h8TPiLqen2+q6muCtxLGv2eLlordTwT1BwecnFbU6btzSHqW9M+N+k+IJPEkWleHdUuL&#10;Xw3ffYbu5SxYCeYY3iLGS+zODx1xz6dVa654YOiw+ItRb7JDNGpj+2r5ZHHQg4w3t1rm/wBn/Q7r&#10;w18M7W81hGXUNWlk1LUPOyW82dzKy5PZQwUZ7KOvWsvQfEPhv4p/EKS/l8WxXWj2Uk1tZ6fHa5hN&#10;1BKEkkMhA+dWJQLnnk1bjeWnQqUeXoeg+FPEfh/xnpP9o6UA1v5jRqWjxuIJBIB6jI696mfVtDGr&#10;L4cL/v2TdsWPjj36Vz/xM8R3ng7QrXRPBunq2pajMLTS4kVQqN1ZyCQNqrljyD6ZPB6jS7HyraK6&#10;uJlkmWEBpdvU461la0bkakx0nT2bJtl6ddozTpdLsZseZAOOlSRSCbjPSnbBWfMF2V/sNoE8tYF2&#10;/wC7TY9F0sHIsYv+/S/4VaKA804Lt6UXYrsr/wBk6eRg2yY9Nox/KmjRtOQYitI17fLGB/SrTHau&#10;SazdB8VaF4ia6TR9Yt7prO6a3uhDIG8qRTyjYPBFF5D1HL4a0VW3jTIN3/XNf8KdJoGlOo32Mfy/&#10;dOwZH6VdwG5pcDGMUXkFyiuiaYvzJaRrz95UA/pVdvBfhiaY3Uuh2rSN95mgXk+vTrWtgYxijpwK&#10;Ly6BdmevhjREXy10yHaOi+WuB+GKbb+E/D1rKZ4NFtVdvvMsKg/yrSIB60mxfSi8h3M678IeG9QO&#10;b7RraY9vNgVsfTIp1t4V8P2cZittKgjU9VjhVQf++QM/jWhRReRJlx+DfDEEvnQaJaxt2ZbZMj8c&#10;Zp83hXQLoKLrSYJNv3fMjU4+nHFaNJsX0ovIdzMt/BXha0bfa6FaxtnO6O3QH88U6Twf4ZllM0mh&#10;WrOxyzNbqSfrxzWjsX0pce1F5Bczz4X0ExtCdMh2N1TyV2/ljFc7498NafZWVjNoemW8U0etWT7l&#10;jC/KJ0LcgA8jjHSuyrD8c3UNpZWjzsoWTVbWPLerSqBVRvzAtzaiJKgn+7TqbHwgp1SIKKKKACvP&#10;f2qbKS//AGd/GVnAW3yaBcCPb13bDj9a9Crhv2kFkf4I+JY45drNpcg3Y6VUfiRUfiOp8PkSaLay&#10;MvzNboenqoNXRGh5I5ryD9pX9oSH9l74deH/ABbdeGbjVre68QWGlXa27bXt4ZMh7jHO4IqliPQV&#10;m/D/APbi+FfiLS5dZ8TPNokL+JZ9KsGvVGLjYyBJMqTgOJEIJxw1V7OTVypRly83Q9wFvEBgCl8h&#10;MYrzS1/a2+Cl1b310fGUccem3Rt7p/s0rLu2ltysE+ZAqsS4yo2nJGK6O9+MXgPTdQGlX/ii0iuG&#10;s4rpYnfBMMknlo/PYvx+FSoVOxB1HkR5zilEEajAWuN0v47/AA21XTNa1q38UwfZfDu7+2pJAUNq&#10;ACSzhgMLgHB5BxWfP+1N8C7fwra+NJfibpUemXlw0NveTTbEdwMkc8jjnp05o5Zdh8sj0EwRuu11&#10;pPs0Pda4HTP2l/hDq/iTUPCVj4/0tr/SPLGpW5uMNBvO1Sc8YJxyCRz3rQ8M/HH4deLPEsPhHRfF&#10;lnNqFxZ/aobNZP3kkOFPmKCASvzUckuocsjp7+O2hhLSpkYz0r5I/bF/aqj8c/2r+zX8FhJc64uy&#10;PUr9boxQQxhsyxeYP4lVfmx0A25Bavpb40aRD4g+G+raTc+Kb3RY3tS0uqac4Wa3VfmLKTnB49D9&#10;DXxz+yn8PtM8ceL28Y29haX1rb6gqzw2d0s00ISTdb2ku5hiQZFxcNyTIxUg4GdKMebVscf5mfR3&#10;7L/wW8F/s0fBu102zKQItksuoXl1gNI2CzSOx9WLNz0zjtWH4S0Lw/8AtR/EOH4o6jrtpqHh/wAL&#10;6ndRaLptjMHhuZGjh2zz8nJUbiqkcbwec1c/an0OTxDo8Oma9qar4bhs5rjVNGt7ryZNUMZUxxl8&#10;jZGDkvzgjAPGQZv2Pfhrb+DfA2seKbHwpHocfinVjqtrosa7VskMMUKIPlXGUiRjkA7nbIGKq/Kn&#10;K47+7zDvijobeL7i3+AXw80u1s9OuJPM8UXlugVLS1P34QFx+8mDMMggqNzZzitXwronw9/ZH+Ed&#10;5El0ltpNjNPdeXuOMu2RFGCT3woUdTz3ryqH4i/H/Q/Fes/DrwR8HNVuPFWqatcXV1r95DEumxRl&#10;sRssjSBmURbQAF3ZB+Uc1N8T/CGrfDaTwT4k+OuryeKkTxA02rzQ2ara2twIJXh2QkkIu75d2Rkl&#10;MntT36h8R3Hwx+Ftx448a2/xz1dpLP8AtRUu5bBldZJPkZIEkBOE8uOQ8D7zMScYGfalt4lXYFrw&#10;/wCDP7RGlfF74kR2nhS/uJI4dLL6tpsMaPDpkm7CrLKuVMxH/LNScDJNe3TTEKvljJb1rKpfmCpf&#10;msSCFB2oWGNeFXFEbAjGadWZmNMSHqKNi4xTqKLgRi0g5+Tqc80klnbykF4wcdMgGpScVleL/Fml&#10;+CvDt54o1u5WKzsbdpriViBtVRkn8qLsNTR+ywf3KZ/Z1ru3eWM+u0f4VW8NeJNN8V6FZeI9Gulm&#10;tL63Se3lQ5DowyDWhQBA2n2zfeTP/ARx+lKljbxjCxgelTUmxfSgCCXTLOZQskX3elOWwtUAVYVG&#10;DkcdKmAA6CigCFtOtDJ5ghVW9Qo5oaxt3Ty3QMvoVFTUUAV1020jOY4VHOfujj9KJdNtJuZYRmrF&#10;FF2BXk062kjETxKVAx0H+FRxaJp8JzFbqv0q5RgZzij3h3KR0DSmbc9lGx/2lB/pTzpNgFw0Csv9&#10;1lGP5VaIzwaQ424NF2I5BdJtIfitDeQW6x+Xocq5VQM7p4s54/2BXYLwK5S4uEh+LlvaY5k0GVuP&#10;9meL/GurXGOKcugBRRRSAKKKKACiiigAooooAKKKKACiiigAqOpKjoAkpHGUOfSlobpQByvhJ0XW&#10;ddtoz/q9YJ/76hib+ZNdRGFUc9TXK+FGC+MvEkMaEZvoCM9828eT+n6V1MfQBl5FVIB9FFFSAUUU&#10;UAFFFFABRRRQAUUUUAFFFFABRRRQAUUUUAFFFFABRRRQAUUUUAFFFFABRRRQAUUUUAFFFFABRRRQ&#10;A2bmMivKvg3Yj7b8RrXy9ok8aTDbt/vWdq382NeqzZ8vNeefDqB4YvGmofZSZLjxNdOExjfsjjQf&#10;mEXn3rWn8LKjKx84aT/wT++IfhvVhqr/ABiNwZ4PIl/0Er5TtaXMcjR4GAWkaJzn/nme5ArY+Ef7&#10;D3xB+GOo2WuL490Nrpbq6+0D+zgcxSzQzfutz/LIGhznOOc+uON+GnxQ1Pwd4Rl8S6F441TUviNq&#10;FxHZa1peuvJNZWUr6stsrMmNsTAMNqrjKqTjnNbV3+2Z8ck8VWOhvoNjdeRZQXeqXkMLrDH+/vIH&#10;OecMZIogFJyAWJ4IrfllLRGv7yJvaF+xT8QI/gH46+FPiL4kw3154zuId98ilNsarFE3I53MkZPH&#10;QnHaqMH7BvxF8N+K9Kl8N/Eq1bQ9O8WR6y0eoNJJcIFvhcFN55YsrMuST0zyOa43xP8A8FFviJ4W&#10;+HjeJdX1Lw7NefZ7C7h+y2rSRSwyoXkh+ZlHmocAYycnpXXfGT9t34ofDe4vPDlx4Ba3u7eyiubG&#10;+mjbyZIZb0QpJnI4CHnJGD7VpapHS4o+07ml8Uf2P/iR4k/aC1r4v+EfFVjDHqFiFgiud4PmLYT2&#10;xVgOMEyA7hyAMcZzXGeP/wDgnL441rwpqHhfwZ4o0nS4ZpLZod9o3ymOySLfhTnfvTIOec5Ndf8A&#10;Dz9sD4keJPih4X8A+JPAP2a31iXT/tWoQqpijM+ntcmLIYkOXQ4wMBRjOaPi1+2F8V/AWteJ5tE0&#10;vQZdP0pNQj037XI8bCS2lslczMflCgXTflxUcs+YtVK3NY4/X/8Agn38dbnwfr3g/wAMeP8AS47f&#10;XtfutRuYr6OXcPNluCEB2nYgEiNgcllYZr6m8C6V468AfCjQ/BVnLp95qGl6DDbPcPKUheZIlVTw&#10;CQpKntnH44+fx+3T8UY7LS2uNG8NzSRTMmpTQ3jeTfr9tW1H2R+kjAEyEc9B2Oar+Iv+ChuuaX4V&#10;0y+0/QtPuNU1JWWa0im8w28v2uWEeYAcjIhPGBz9KJxqSjZoiSqS3Ppy81z4lRWc81tpenSzeXKb&#10;aNblsOQo8sHI4y24Hrj5feoP7d+MBlIi8Kaf5eyc/vdQbcSAvldF7ksG6YwPWvBtP/bp8UeIdRbw&#10;lofw78nWo7FXY3u77Osn9mJe+WXXjd84XB5xk17t8E/HurePPhVonjjxXbWtteavYx3DW9rIWSMS&#10;LuVQT1O0isZR5V8KM3FrU5u++G/jHWviy3xE1zw9Y3RtrdYdGZrk7rYpG7b8dPnkZQccgAZqPxB8&#10;F28Q+KZvEeufDfR7ySSXLrcXTTIRGi+UdjJtDFhg46AKcmvWILqxkjWWGZXVh8rIwbPvTxc24OTI&#10;B/wIUvaSXQOaR51430P4mavo3/COeH9Nt7eOa4jSeZbtl2W2xC4TCnGTvQdMDBHpWZ8NPg94l8BS&#10;3NvAkP8AZjSyT2elrxHDNIxmd84yxMpxyMgV6v8AarUNgTLzz94U0ahZA4EynPIww9cURq1F0DmZ&#10;4v478L/G74leNNNutA+w6KvhuaR49QaV5lvGlt9jLsACgqxPJY4zxmvRlv8Ax/ZWNtZpokM8kcLC&#10;6mkutgJEOQQADndJxjsMnnjPQwmytARF8u5tx9yTXmvx++K+s+Gp7D4c/DpI7rxV4hZo9Phkz5dr&#10;CD+8upCP4E446liBjqaalzyUUtA3OP8AAH7QPjfSdX1XRPGumfv2+Ic+jWjJISPKeyE8LD0DSt5Y&#10;Jx74xXcax8SPjbPd31h4T+EsL/YzCq3OqawYI5y8RZigSN2IV8LzjOOK57RvgV8EvhXfaTr3inV5&#10;pNbuNQjabWbrWJIm1S92cPIA4WViEwqEMAAABxXR+CfHnhz4i/Eq+u/DmqC80/RLVbZby0m/0eS4&#10;lJLIMfK5VVj5HQyGnLkeqQPl3NTwt4q+LN/p8P8AwlfgK3s7xnVZvseoCSFQUJLKWUMcMFXBUZ3Z&#10;7GtjT9Y8WTrG17oHlM0StIq3AbaxiDFRwAcPle2etbKTQZ+Vh/wE0faIdu8N/FjJrG/kSY1zrHiU&#10;LMsfh9m252K1wMuPLyOnGS/y9e2elcl+zt4B1LwMvif+2/DVrp9xq3i6+1BZLd1JnjlfcjNj+ILg&#10;Gu+1ZphZTG0A85o2ERbpuxx+teAfBj4+ePLP4p2vwq+L95/phNxCtxb2i+XcXhcMIcpkL5cXlsSe&#10;v2lM8g1WriUk2fRv0opsJymadWZIUUUUAFFFFABRRRQAUUUUAFFFFABXGfHC7jsfCtldSfw+JdJH&#10;/fV9Cv8AImuzri/jhpttrXhaz0m6ztm8Qacdy9ilykgP5qKqPxIDsosFMg06mwgLGq06pAKKKKAC&#10;uH/aNCt8EvEVsUZmn02SGEKuSZH+Vf1IruK47493FpafCTW769/1Vva+a7egVgxP4Ypx+JAY3x2+&#10;C+gfG/wHaeE/E2oNbQxSPK0isBhjazQ8nPbzSfYgV47cf8E97W78OaP4dtfizdLDpl1DMVW3DLOI&#10;47dBkZA3Ytwd3P32461337Zk1rb/AA90G98R3t3b+GYdfhfxRJZsylrTa/yPt58svs3e3WvC7f44&#10;/Efwdp+i3fwX1TUIfBNlY2hSw1vS3uLq5ilnu1MnnO+4IoiTAIxtZcYFbxvbc2ipcuh32sfsEalq&#10;PgOP4e2vxmuYbOzlmXS2bT0byrZ45U8p+nmY8wkE5wQDXQfFT9jPQ/iCdP1a78RN/aWm6HYadZ3r&#10;qw2tbz+YZMKwBLZ6EEAivH1/bI+OOraHZaxrV3pPhqHVbyNoJNSh2v5LaYbmPKk8O8ikhc5G4Drx&#10;XQaD+1F8ffEXxB17wr4U0qO4uLLQ7K+OnS2BVreRZrQ3UO7q5aKeTYT1KgVty1IpSuVzVe50/wAL&#10;v2I/EvgfwH8TfC2vfE06peePtL+xrdtb7WtttvJEjsc/M3zgnBAyDjFZFt/wTzvL74cP4B8WeOba&#10;4jbT9RXcLclbe4ubVbVXQsS2EVWcZ/ibg8Vwui/8FCf2i9U+KOm6JrHgzTdJ0680i4urixv1CXCB&#10;RdkMPm+Yq1uFKgHO1+Rxn0b4Q/tR/Gr4kfAXxR431nQIPD+vWGuWOn6fb3y+ZHB58FkQ77eo3XDM&#10;R2xjsazftG22P993RjeI/wDgnVrfibXdavdW+KE01v4i2rdNHGY2gjjuUljiUg9AFA6Y+XnrxvfC&#10;X9jX4m+E/wBpPRfj14w+Ldtff2boDWEmnW2mtEGZ7aKElfnKqm6LfgDOSa5j/hsL44aTrej6H4kv&#10;NJaZbh4bm0h091k1Vv7XeyxCCTgCNfMHXO09qzvBn7e3xW1XxFo8WvyeHP7O1HXNPj1B7SRs6XHP&#10;9p3WkwZsi4HkqwBxwcYyRRaYOVaUbXR6J+1r8PP2gvi/dab4D0tVuPCcjXcuupp0ximuMOn2eFtz&#10;JlNpbdhgGIxkc47P4RfAfT/hJFqEngXRdN09dSnknuLWG3dY1kC4QhecEn7xH3vc14jp37fPxI1v&#10;xhZReHNM0uezl8FyahMgZd8k5sbi4Rl+bJVZIPLYDON/Y10OlftafHDxZYaF4l0Lw7Z6Na6h4u0v&#10;Sbqx1a2LzFLqGGUyhkYqB87beehGcYo97lsjK0uWx7b4l8A+KfFl19r1UaY/2fzDYq9u7YJRCu7n&#10;BHmgsR3XArSg0/4l2mnG2sr3Tt8ceIWkt32A+UoHy8HG/JwDwOK6FNa05JPs0+oQrMu0SRmQAgnp&#10;x1GaZL4o0GEhJtXt03bNu6dRkuxVRye5GB6kcVjKU3o0RqYbab8Q7d7aS2vtN++ftSeS/wBzyz05&#10;5PmEH6ce9Z3iKx8X3emsniSDS7i3+9cWrWrN5qLCSVXPUmTBGe1dfD4j0Od2WLVrdypwwWZW2ncV&#10;wcHruG368V89/tRfGbTtG+MPhvw5r3hzXNW0WGyl1GzttBUN9pvklSNFkYOuAN33ScEtz0p05Sct&#10;UOPM5HdfDfSNW8IeCNNmEWi6W1yYzNDDp/2ZdzR8qQTkPvIHf0qx8Tvil4v+Hmh2skWlrrGsXLL9&#10;i0HTEBnu2ER3hd7qqANg7mIAXrzXi3wy+J3jT453cn7SHxQP9h+CPC807aHoFvcO815doRGZ5dhw&#10;4VtyJGAQWJIB4NbP7OHjfx940/aN1qb4r6Da2V8NHW5sbf8AtPzv7Mt5ZmjjhA4CtIIw7dSSMccV&#10;q9rlcst2et+AfF3xm8VeG7XVvEHgk+H7ySYC4sdQkWR0jWNg3MbFQTLgjnlD6ityzPxPiOb6XTpM&#10;rCG8tHUA7D5h5J4LYx7da2rzWdI0uMTX19HCOAN8gXkkKPzJA9yRVKz+IXgfU9Sl0XTvFen3F1Au&#10;6a3t7xHeNd23LKDlfmBHI6g+hrnlK7+Ejd6FNbj4ktcIk0mmxx4hDttcsTg+YB/wLbjHbOafbT/E&#10;n7LCJrax83y4vOZmYAtg78DnvjqR3q6PFHh+R5H/ALatfLgLCTdOvykEDk54wSB+IqyfEmiKWVtR&#10;h3RgmT94uBg4OTnAweD6Zof+ETVtzK0eX4mHy31tdLA8qLzo7dZCVk2nzCCe27G3jp1xXO/Ffwz8&#10;QPiD4I1DwLnS4W1TR5rdpJmZsTtGwHylcMgYpnnp+Vdkni7QbiZ7e21aFpI2ZZE8wbkZfvAjrkZG&#10;R1GRnrXF/tI2HjXxL8IdYtPhV4zTRNXjj3x6r5i/6OisN55B6KPTtVR5rqysNXi7nQ/Bnw5qng74&#10;ZaD4T1wWP2zTtLhtp/7Nj2QbkXHyKeQOOldXXi/7JXxmm+J+m6hZa1eXUuqWc6yXKyJ+7jjdF8sI&#10;38QK4foP9ZXtFTKLjKzEFFFFSAUUUUAFFFFABRRRQAUUUUAFDZxxRQTQByV9Bt+MdjcHGG8O3S9e&#10;eLi2rrV6Vy15A0nxWtZ3iXbHocwjbdzkzQ5/kK6hfu030AWiiikAUUUUAFFFFABRRRQAUUUUAFFF&#10;FABUdSVHQBJTWPFOooA4/wAHW11B8RfE8V2vDPZTQkN/CYNnP/Ao2/KuwrkdAuT/AMLm8SWeeP7H&#10;018f8CuR/SuuoAKKKKACiiigAooooAKKKKACiiigAooooAKKKKACiiigAooooAKKKKACiiigAooo&#10;oAKKKKACiiigAooooAKD0oooAbJkx4rz34XanPJceMBcSSMtt4qnihyv3V8iB8D2yzV6DKxEOfau&#10;H+GV9ba6PFVtYsA1v4lurdvZtsda037rKj8LOS0f4u/s96jKq3culRf2pp8mrXFzcrCm5Yp4ow8p&#10;/vb5E2k89CCDVjxL4o/Z3l0640e51/Q4ludDmv447VoTLJaqrF51XB3KOWz689ea8R8Zf8E6vEvi&#10;Hw9Cug3Fjp+pDw29jdus0i/apl1G1uY2LbCVXbAVOM/e6EVTsf8Agnh8XLS/sdJOvaNJpv8AZsC3&#10;VxP58k9vJFZXFt9miJK5gczK7dDw3rWvMlrcvlhLXmPVvgBP+zE/wssbHw5p+k2uh6XGlnaTajBb&#10;q0uyNE8zJXl8FVLdc59efQtbn+CHiCO/k8Qz6Ddx2duttqH24wSRwpu3Kj7shRu55xyPavmvw1+w&#10;T8aNK0zTUm07wvZGz8T2+sTaXpckn2eQW0EMAi3SAYM215GO0Y2qOuSa91+xv8cvCl+NOOjaDqWn&#10;32vmO4jl1CQrqFqbq4v2lvFMeMj93EoBb7xJIDBVJOMpXuJx5tUz6WsJvgs0tnNpc+hO2Ynt5Lfy&#10;dobayRMCvU4Dqp9NwHU1R+Jvh34JeLvBt5pHifUdJt7W6UTXcyyQp8jSITJk4+80aZY9doHPFfLP&#10;wr/Ys+O3iDTdA13WJIdDTw/4kkLaDGnl7o4tSv23rIRkxiCVPLUrghu5Axoad+wv8e/D+nWen2mo&#10;6PdNa6bBYMt1cPNvtBc2k5iyyjJBW7AJ5AZcHJOCNr7glHds+l9R8E/AJ9A0nVNe0DQJ7PT7r7Vo&#10;d9dJG0VvKclZIScqpOeq9jWFL8DP2U/EevXWrN4Z0OWZrKS21DT4BCscqvKsm+REHL70yGPOXbru&#10;rgT+zL8W7X4LeCPDMmk6HrV94Xmuvt2k6nfSLav5pkCMrbXJaNSuM46nDCqev/sn/FiPwxfX/gO2&#10;s9O1i+m1Bh5ci4UTX8UsJLnk+XEHAHTIwevGyjH+YqKv1PdtM8F/A/Rb6NLbQfD8NxJLshfyYVkl&#10;kEf2fAOAzERhU+nFakWlfDYaRp+nRW+n/Z9GlzpsKBdto8aFcp/dKrkewNfJXh79l34t6J8TND+H&#10;sOkWOpTaXp82o2+uateSsbb/AInHnBgQGy7xtyoIxhgODxt+Gf2Nfjl4p+F3iy18VX8nhzX79rtt&#10;LGl3kMkUkkltJbuSNrhA+QegI5OQemM4xj1E4x/mPqOwu/BMZ8uO8tVwm5Y47gYVYzgnAPAUsM+m&#10;4Z61Pbaf4YikjuoEgETALEd2fMwSVwxOT1OB718c6l+xZ+0h4f8AEU+t6AJNTW40HW4ZtPvL9PKS&#10;S5fTHVIeV+/9nlX94cKVByAcV6HffAv4+z/sveEvA3hm0bT/ABFoWvNeyQ3OqKxVc3JSIyR7gVzJ&#10;GD6Akj7oqeWOlpC5Ydz6DtrHwUkqGCSJmMeVC3BI2hjz19c0hbwLIluovLX5ZQsG24ALMCGCjnk5&#10;wdvtXyN4V/ZM/aV0yfw/p1zokgXTFvIBqg1SMssbSXgRpWMnmSZSWMhVj78kYIq5rXwT+P8AqXhf&#10;wz4a8F/Bi18OxaXrmbxYL0TSM8UlrIbsOWVY1k2Tj5Vdm3AfLk5OWPSQKMW9z60Hg/w5PNHcixO+&#10;DHlnzG7EnHJ9SfzrkfF3gH4aQfEqx8Ua3Pax3l1YR2Nvbz3/AJTusU5nTyxvBJD7iQoJYYzkAV23&#10;m6layrGuktJGWUeYrjjJ9PYYrg/iDYaZH42sfFnifwEt1tVLe3v5mjIsNzOWk5OQAAMkcnI96mnz&#10;X1ZHUq/G68+Gmh6VY2OveDrTXry41GGHQ9JkQSNJdLukjxvzt2YZy3UDn0rmP2dNC8VfDm+b4QeN&#10;fCXhrTfJtlm8Pw+HZn2NANrO7xkDbtkZV6DP8uU8H+C/DPxU/aU8XSv4DktNO8I2trbWP2adYwb6&#10;5R2uZw8ZB/1LwjcCOAR7l/wIsrXXfjFdfE3R/D+uWthpoOjaXZyeIEu/P/0p0nldCzMoQqGXJ6Zz&#10;6VolaNi9k0z3jT/BqWFtd2N7q8l35cgmt/mKyRclgMg8jdkjP06Vz3wC8TeA/iB8OLPU9Ntza/br&#10;qYy2UlwS6zxzv5nGTg79x/EVk+Kvih4g+EHhq88c+LfCU11qms6ktvZ6ZYzoWcmYxQRLuIyfL/eM&#10;R2zWL+zt8IPHHwzv9W8eeMtOu2uvEGsSXi6FCsHkaR5rlWCMpBbIAdjnqeBmjl913ZPL7tz17UPh&#10;p4R1KeO7vLOZ5I2jZWN5J1SXzV/i7Pz+h44rItfhd8I9e8Vf29Bo9vNqmh6vLcCaO4ffBdSojOWw&#10;3JK+XwQRgLgcCr9t4y8VXi2pHw11GMTLCZWluYR5O9mDg4YnKBQSBnO8AEnNY/wg8E6p4Y8beNdc&#10;vdKkgj1/XIb+KSSYtv8A9EijZcZwu0pt4Az15rBc0U9Q5fddz0KFQibVp1C5xRUEhRRRQAUUUUAF&#10;FFFABRRRQAUUUUAFcb8br+30zw5pl5cDp4p0lF+X+J76FB/6FXZVwf7QElsnhXTTd48seKtJPP8A&#10;eF5Gy/8AjwH41UfiA7qMhkVsU6mQHMSnH8NPqQCiiigArkPjxYDU/g34o07B/faLcL8v/XJq6+uY&#10;+MdxNbfDPWLiBVZls2+V2Cg+xJ6U4/EgMn4qfEbwb8O/D+it45hj/s/WL9dPZrgL5SM8buDJu424&#10;jaue8BftH/AjxrbWttaa9ptq15DcvY2MzRZlt4HZDKuMjYQrMD/dzXRfF/4S2fxb0bQ9D1SK3mtd&#10;P1qG9uo7i3EiyoqOpTnpkPjPpnp1HzL4Q/4Jc+LfDnij+1p/iNYy2K6beWkVrDZzxtAHmv2h2gSi&#10;MhY7wK2UO7YSMbq1j7PZmkVTe7PVvHHxu/Z0W+0TxUbe11KY300GnOsyJGkqptYsGZRwrgDgkbxj&#10;1rvL/wCJnwc0aS41a68WaLbTWpEeoSSXCI8RLeXsZuoO4BeecivENe/YZ+LWv6JDqN54m8Jrr1xc&#10;Tx6g02hmW1htZIIIf3C5UrKBAG3EkEseBisTxj+wd8Vf+Ep8S+N/DviTSr671nVLHU4dP1qAm1E1&#10;mTHGjhVc7JIiWfk/vApAHOdHyy2YRjGW7PoJviX+zlF4h0vTW8S+GW1DUbPzNLXzIjLPC+SCncqw&#10;D9OD83vV+Lx58GdPu20lPEOixtfXkYWOO4jUyzGPcgxnltke4d8AV8cv+xt+1do2qabMtl4bvtP0&#10;ObRrKG4t0MVw8EVtKkssWfuRrJcltvcQYwc1Lpv/AAS3+Kcnh6Ma34/sG1htc0/VbzUYVk/fXMFh&#10;PaS8dArLKAAOgUVPLHuV7OG3MfU1g37Pvi7x3Y+KLTV9J1DVLqzDaSiTRyKVjmdjLF772cFgc/Kf&#10;Q1Y1a/8A2bbG41TwzrY8KiW3kju9XsZI4Nwfd8skqY+9k8EjPze9eG/Cz9hb4y/Dbxp4Littf0n/&#10;AIRnwnd+eqWckiTbCL4tCFKNvBaeI7mfjYAB3rU8WfscfFzUPF3izULGTwrNp/iLXrW/juJLGX7e&#10;iLLaGSGRz8jR7bYkKBkFsZ61XLTa3M+WPc9V8GeFf2YfAGkWs/hDQ/C1nZlZBZ3UcUICx3M7s0au&#10;RnY8jsNo4P3fatm88WfBDT9JutSfWtBjt9LuopbmRXi22koIjRm/uHjaO47dK+SPFn/BMj4yeJr8&#10;3s/jnT7S1sZIp9Ps7ZpVCyRa3NeRk/7KW8iqACAWzuBCgVBo37DPxw8X/CfVnsX0+C41C4jtmstT&#10;m8sXtvDqt3cFpWMUgjf94oDbGO1RjHBE2Xcvlpu2p9pf2t8OlWTW5dW08+dtMl00qbmwm5QW6nCn&#10;IyeAT2rOlf4H2utQwXsui/bpLmO2hS4aNnMsX7yNAG/iXzNwHbfkda+dvEv7APxGf4ZaDo/hzxdc&#10;DWV0V4Nfja8/0SS7/sk2aTICNwywTJBBAXPGTXL+MP8AgnV8fNR8Q2s2h+MoZrWHxx/bslxqWpMb&#10;oBbizZD5vktIxMVuybAyAYXJI+WnywtowUadtZH15qmp/DTw8s1vrV5pdv5DRmaOSRFKb5f3ZYf7&#10;UhOPVicd64j43Wnw88VfCPxbpHhHxtoGj6hJYTafHrUjxBbG6kJ2Mz/wnzNreueRyK8s/ae/Yi+M&#10;Xxm+N918SPC3iO0t9Iu9L0yG80lruSP7TNZSzzRM3BAAkkRhxn5PzhX9i749JqWr+Ilj8K3U39uw&#10;Xtjpt5cSta6lsFynmTqsKiI7bgNtAc74wS560R5erElGNmme0fDb/hX1h4Vs/hToGoeHZtd0zQ4v&#10;M0+ykBXbtUhtv3hGzbTuxk7s9TmrXwM+CEvw9g1DxL4ontb3xFrt8bnVr23tlVMBj5cK4UfIinaC&#10;eTyTyTXk/wAJv2VPj74b/avs/jR4x1DQ/wCybPR7mwWLRt0WY5ILURx7COVSSKTBPONpPpX0ZbTe&#10;JobDddaVD53mlQsdwzqE34BywUn5ME+hyORzUSb1SYSl2JNV8HeGtbtPsGsaLa3UO5W8u4t1kXIY&#10;MDgjHDDP15r5f/bN+BPhX4daLrHxQ8IeLbzw3ca59msJLfQoUiuLy7L7beOORcGMF3LNjr8xPWvo&#10;rXtd8fpYzHRfCdsbkKogW4vyFb5yGOVQ4ATDe5+U4618h6F8PP2h/jJ+0M2h/tGajp/iSTwusOrR&#10;6Fply1vYWqz3M9vDLhh+8kSFHkwyn5goGRRTUurFBtanYWuif8My/AvTfgf4O0xfFHjy60Sa/wBU&#10;1S4sxcNJMSsktxOSCzlnA2ZyXZR6ZE+j/FP4U+G9A8W+JPCvg3VNZtxYma4vNWtiBdXt1NkxZmww&#10;DMI224CKFGAOc2dW8M/tl+DvjlrGqfDL4QeFLzTvFEFvGNc1DXpf+JRHAvlrGYtn7wY/ejaF+ZmU&#10;8DJ9Ktvg3fal4Gvvh78QPClrrUOoLJLqd5d3QUXU/mZU7UHyqR0/uYxg8Vd42G0lZnk8XxY8H/Bv&#10;4L2fgm88aaf4o+I+uM8Ns2n2aKb3ULpwWy8S7flHViclIuelfQPhP4d+GvAXw0h0DXh9tW1sZDqN&#10;5e7Xedm+eZ3bHO45/DjpXjFv8MYrX9pLSdF0P4eWNvp/gvQZbzSdGsiIomuLi4MKXLMON4hjbqDj&#10;eec817VrUfj3XLW80S48I2a2t3BLD5kt8W4JZclQvQqA3XPzY9aU+iuTKxN8LI/h3quiweOPh5b2&#10;jWesWsMkV1ZoAs0YQBDx6KAPw9q67PavP/2YfAGsfC/4D+Ffh9r+nR2t3o+jwWlxDA2UDIu3IPfO&#10;Mn3Jr0DAzmsJNyeopBRRRSEFFFFABRRRQAUUUUAFFFFABQ3Sig5IxQBx88tw3xpt4lb90nhuXev+&#10;0biLB/Qj8K7Bfu9K5NtQg/4XAunfZ1WT/hH2k8zuV89BiusXp0qpdACiiipAKKKKACiiigAooooA&#10;KKKKACiiigAqOpKjoAkooooA4fTrqK3/AGg9Ws8KGuPC9m+fXZPMP/Z67ivP7q4Rf2l7W2Djc3g6&#10;Q7e4H2pea9AoAKKKKACiiigAooooAKKKKACiiigAooooAKKKKACiiigAooooAKKKKACiiigAoooo&#10;AKKKKACiiigAooooAKKKKAGynEXPpXnfwJeOLW/Hluu0GPxrOGwepNtbt/7NXoc/+rrw7wb8bvhJ&#10;4B+IHi7Qta8aW9vqV14pleaxVJJZFYRQxqcIpxlUBrSn8LRcdYs9ywM5K07A9K8z1L9rL4E6HaNe&#10;a98SNPsY42Am+2yeSUySMkNg4yPSo9M/bF/Z11a2N5pvxKtbiESbGuYYJWiDY7uF24984qeSYuWX&#10;Y9O2gnG2oZ7SKfHnRhh6GuBH7Wv7OzTLAvxZ0dmZtq7bjOT6Zq7c/tJ/A2wsf7T1H4m6VbW/P7y4&#10;ulQfkeaOSXYOWSOzjt4lXBj6mnfZ4Qd5QflXAwftR/AvUbFdS0j4j6ddW8h2x3EEm6Nm9Nw4/Wkn&#10;/al/Z8tbj7Hc/F7QFm3bfJ/tSIvu9NoOf0o5anYOWTO/FtCOkfvQLeIDGyuN1H9oj4IaHZNqOt/F&#10;LQ7KFWKs93qEcfP/AAIipND/AGgfg14nha48OfEjR75Ixl2tb5GAGcZ4NHLPsFpbHVrZxCYT+Uu4&#10;LgN6D0qWNAgwBXHP+0N8DopzbS/Fvw2si/eibWYQw9sbs1PqXx1+D2i2SajrPxM0O0t5FzHcXWqR&#10;RxsPZmYClaXYOWR1TBW601FReNtcTZftIfA/Wjt0D4seHrzbJtc2mrwyAH0yrEVdT45/CMy+Q/xK&#10;0NZP+ebatAGP4b80+SfYR1YK01FUNxWKfij8PEtxdS+NtJSNk3rI+oRqpX1yWxUNj8YfhZqZ26Z8&#10;RNEuT0K22qwyH8lY0csuw+WR0lUdX0qHVbaS2ubdZEkXDI3RvrVG9+JngDTNw1HxhptuVGSs17Gv&#10;v3PpTofiH4IuYnntvFenyJGf3jx3iMF+pB4pcslrYkxfhx8FfBvwum1i58K6Y1u2vakb7UN07Pul&#10;KhTjcTgYAGOlXPBXwu8HeAZrq78PeH7GzmvbmSe7mtbYRmR3ZmJOO5LZ+tWLb4r/AA2vLhrW18da&#10;TJIv3kTUoiV/DdUmofEPwJp4zqfi7TbZWGc3F9HGCPXlhT5pFWkee+D9Cl+MHxP1D4l6oG/snRZG&#10;sPCqyKcGVXK3Nzg+rL5SnHAVyD83HrSxKIwklc/oXjb4dCxSLQ/FmlyW8a/L9nvo2Ufk1TyfEfwE&#10;snkN4w04Sf3Gvow35ZofNLoHvG2FTGAaAUHSs2Xxb4Zgi8+4121jj/vvcIB0zjr1otvGnha9XzLP&#10;XrSVT0MdwrZ/I+1Lll2FaRqAg9KKyX8ceEYZlt7jxJYxuxwqvdoC305qxc+JtBs4ftN3qsEUe3Pm&#10;SSqFI9c55pWkIvZoyAcE1nw+J/Dt0yrBq9vIzLuVVnUkj160XHiPRLc5uNRhTP8AekGf50Wl2A0N&#10;w9aNw9aonWNNUbmulUf3mYAfrUK+KvDbTC3Gu2fmHon2lMn8M0+WXYZqEgcmk3L61Vl1qwt1Vp51&#10;VT0ZmA/maWPWdPnUtBcrIAcHYQ2Pype8OxZ3L60bl9aqjW9PYhVuFLHHyhhn8s0v2+1PIk9+o4ot&#10;IVi1uGM5pNy+tVk1SyztEoJPPDDp69aH1exQqGmVd33QzBc/nRaQWLVec/tNK3/CB6dIp+74x0Lf&#10;7qdSt1I/EGvQBewldynP0xXmv7UlzLceBdN0iyj3TXni7RljUOAflvoZc9f+mdVFPmQJXZ6bbn9y&#10;uOm2n0yAMIlBH8NPqRBRRRQAVxf7QqGT4K+Jo0j3M2jT7F/2tpx+tdpXI/HO8s7D4Va5fagsht4b&#10;FmnWONnYoPvAKoJJxngc1UfjQ47nSaO5bTYHcYZoVJHpx0qwck968v0z9qr4QweE28S30ut2Nhau&#10;YpJtQ8O3cBBUdQskYYj3AOaoWH7dP7O+r3S2Wi69rF67Ntza+Fb91HBOS3k7ccdc46etEoS5rWHy&#10;s9hKhuCKjKxEYKV55e/tV/BfS4I5tY8R3Fo0oJW3m02cyjnuioWH4gVc079pP4QanEtxB4jmijb7&#10;kt5p09ur+uDKi5x7UcshcrO1NrARzCvOKBFGBgBa86sv2uvgJqd/Jpek+Nvtk8e7dHZ6fcS9OvKI&#10;R+tXbv8Aad+BWmoG1T4kadbsyg+VJIRJyM/dxnPtjNHLLsPlaO9X7tISDxiuIn/aQ+CdpbLfX3xB&#10;sbWGRd0c14WhVhjtvAzWVpv7ZH7NWs6ymgaP8XdJu7uTO2C1kLsfyFHLLsLlZ6VKisNrIPcGmrAB&#10;wE4P61wuo/tR/s96VcNZ6t8WdFtbhF3Pb3F8qSKPUqeR+VWLD9oz4H6lpMmvWnxL0n7FCMyXUl0I&#10;41HrlsetHLPsPlbWx2wDfSkMRJzXmVp+2R+zFfyLDp/xu8OyuzEbY9SRsY65wTitS7/ad+AGnwpP&#10;qXxc0G3jfO2SfUo0Bx9TRyy7CszuRGRwKVE2VwWkftTfs9a/ctaaJ8XNEu5EOHW2vVk28Z5K5A4p&#10;usftVfs66Ccav8ZvDtuR/C+qRbvyDUcsuwj0EADoKRgCOa4TR/2mPgfr9muo6R8RdPmt2+7ceYVQ&#10;/i2Aakh/aS+BNzqMekW/xU0aS6kOFt4b1WY/gKXK+w+WR2flbjkpn+7XEeFPhQ+h/GnxR8Tp7tZU&#10;17T7G3jhZeYvIEgI+h35+uan139or4HeGIfP8SfFjw/py7tq/wBoatFCSfQB2Gag0n9pn4D66qNp&#10;PxP0e4WQ4WSG8Vk5/wBoHH69KaUl0HaR3CxRIcqnPTineWCuCtcLqf7SvwK0u6itLr4ueHUkmbbH&#10;G2sRbmPoBuq8vxz+Egsvt8vxC0mKEA/vJr1IwcdcbiM/hRyyFytnRxaPpyaidX/s+Nbow+U0+0bi&#10;mc7c+matYCiuI079pP4D6tqP9laZ8W/D9xcbseVBqkTEH3w3FN1X9pf9n3QpHh1v40eGbOSLHmRz&#10;67ArLnpkF6HGXYOVndDAHFGcda42w+P/AMGdVsP7V0/4m6K9qCAbpr9Fj5/2yQp/A063+O3wg1S9&#10;XT9I+JmhXUzSbFjtdVhkbd6YVjzS5ZByy7HYbh60m5fWuWvPjR8JdL2pq3xH0O2bni41aGMnHpuY&#10;ZrQ034i+B9Zs/wC0NI8WabdW+3d51vfRugX1ypIAo5Zdh8suxtAg9KK59/in8OUkjibx1pO6Z9kK&#10;/wBoxZdvQfNyfapr/wCIXgvSXVNW8UWNruXcpurpIww9RuIzStLsLlZtUVl2PjTwxqf/ACDNbtbn&#10;jObe4STj1+UmiXxn4Vt5BDc+ILONyM7ZLpF/rRaQjUJA60m5fWs8+K/D/kfahq1v5JPyzeeu0/Q5&#10;xUVr438J3t2thZ+JLCadlysMV4jMfwBotIdjV3L60pIHWqdxrmmWhC3V5HGT2eRV/maVdY02dVeK&#10;7RlboysNv0z60e8FmWty+tBYY61Qg8QaNdTG3t9ShkkHWNJlJH5GpjfW44L7e3zUahY5W5ljT45W&#10;dqIfmk8LzsZAv925g4/8eFdovSuLSVZ/jRvRcr/wjfyuD/08DI/T+VdmvC1Ut0IWiiipAKKKKACi&#10;iigAooooAKKKKACiiigAqOpKjoAkooooA898RWS2n7R3hvVvOObzw7qFuY9vA8uSBx+fmH/vmvQq&#10;898dymL49eA+eGtdWTv3S3P9K9CoAKKKKACiiigAooooAKKKKACiiigAooooAKKKKACiiigAoooo&#10;AKKKKACiiigAooooAKKKKACiiigAooooAKKKKAGzf6vkV5z8MLi0kXxg6W6xvY+LLxG/dgb2Mcb5&#10;Pr9/rXos/wDqyK89+GDaZHF4zkWQHzPFV002e2EiXH5JV0+pUep8JeGP22/ir4cvPB9/8QdVtNWm&#10;SbVrnxFp9tZxf6TG9lcXtipdoyVCrAQSp5Ht1+0P2aviRB8d/BOqXvirw7pdvNpusyWF5aWtwt1b&#10;s6KjbgxHcOvpXmHgrwl+xv8AtBX1/wCCPhJFZ2+uWem/utQttKVpbWNVktPMR5o2STbHK8X8Qw/O&#10;a9Z+An7Nfhb4MeBrzwRYfvob6++13DJEkCvJtjXISMKq8Rr06nPrW85JRsbVJe7Y7+PSfC2m2/k2&#10;9lZwx/3UhVR6dvfioP8AhF/A81xn+w9NaRWPzNZpuLcc9OeopLrwFoOoyE3UMy7SdrR3Dr1cOeQf&#10;7wqtpXwt8JaXcrdWOnMsnnTSl2mZm3Surv1OOWQcAAYGKx5o92Yc0jTudL8P30C211ZW8kcLfKGh&#10;Vgp9sjioofC/g63QzWuiWMeOjLaoOfXp61Xuvhl4WvLlrye3kaRldW3TSbcM6ueAwH3kXnrxgYBO&#10;Y7j4YaDc2s1o1zdLDNNLLIqXDLlpGDN39QKOaK6sLs8T+NPx/wDg58N/i2PAOtfCKxvLe1Ng2t6w&#10;1hb4tHvpnht/lYbpNzo24r0rk/F37Zfwy0D4eaP4u8RfAO0uNP15LmXSbeztraczxR2r3A+TA2sy&#10;IRtIGPevdvGvwG+EHi7xvY/EXxP4Zt7rWNJXbZX0zHKkZxkZwxXcSM9M8VzSfsgfsxy/ZbK58AWc&#10;yw3Uk8KyXUmEeW3a3YKA3A8p2ULwAG47mtoyil3L/d6XTO58C+Avhhqnh2y13RvAOi20N7bpcxrb&#10;6bEq4cbh91R61Y1T4I/CXVH+06r8M/DtxIpZlkm0WBmBPU8qea3vDOj6V4f0W10TQ4lSztIFht41&#10;bOxFXCj8AKuTn5SP9nvXPKUpSJ5meT/Af4e+Br3w94j0i58JaXNbr4u1KI28unRbNouGKrt24IAI&#10;AyOgxXaaX8F/hZodx9p0X4d6FZt13WukQxnPrlVrlvhd468D6DceItPm8T2EMzeKrppIZblVZWYj&#10;jGe+Cecf1rqdR+L3w20/Z9r8faLCWbG2TU4wfyzVSdRS3HK97or638A/g54nvDqHib4Z6FqM3H72&#10;+0uKVhj3ZSakj+B/wntbGTTbX4c6HFayLtkt4dJhVWGMYIC8j65rST4geEPKWVvE2nqjLne14uMZ&#10;69alt/GfhS/+Sy8S6fN/1yvEb+Ro5qncn3jxjxNafs+eA/jZo/w0tfgtoJvNahmmkvYdDg2xHb8v&#10;mYT+PY68/wByvKPDn7X3wV+JPhq41XWfgRol5cXFtZwafpcclrdvLNcXItktZExiJy3JVv4VPevT&#10;fit+z58K/G3xQvPihr3xKt7PxAJrFtDvo9QKPYJAQfJCeaFkDsZM5HSVh2GOU8NfsG/DXSdBktn+&#10;MfmzWcMX9i3NrY2UAsbiO6F0kreWn75g6gfOxG3OOTmt+b3VqaQUFrI9L+CXwnsru0j1vWfhrovh&#10;uFrV7S68N2Gj26x+asp/fiSMDIKgYGOldRcfsufs832qHW9R+CXhO6vC277Vc+H4JJN3c7mUkGj4&#10;UXlr4M8Nx6B4n+Kllr+qtM8l5e+ake+RznCxhm2qBgAZPFdVceMvDFmcXniGxh4z+9ukXj15NYSl&#10;K+hLlK5l3fwW+Fd/pK6FefD/AEeSzXH+itpsXl8dPl24qjY/s5/A3Sp/tWlfCPwzayf89LfQ4Ef6&#10;7lQHPvXRR+MfDMqhofEFnIGGRsuFP8jTj4u8Nb/L/wCEgsd2M7ftS5A/Op94XNI838Zfs0fs86r4&#10;00O61/4PeHb648+TypL3SYZtuELZw6nnPftzXT3v7PnwZ1Cw/sq6+G2jG12FPsqWKrEVJyfkHy9e&#10;+M1B421PQ28f+FdQudVtUW3urlizXCqMG2cA9eeSK6yHxJoVwdtvrFrIevyXCnv9auUpSigfP1OR&#10;0z9mL9n7RZ47rSfgx4Xgmj/1c0ehwBk9w23IP41V8Q/sl/s7+LJPN8TfCnSdSbduzqEJnwfbeSB+&#10;Vdw/iXQ0do21a1DKMlfOXP8AOny63psKh5b6FVYZUvKBmo5pC1OG1/4E/BDw34Lms7T4Z6TbWNna&#10;llt7G1+z/KmWAzFtb9a+evB/i79m+/0rz9J/ZVtLnxFN9mey0uKxgmknW5jaRdsrHapVVbcSQRtP&#10;evqXxr9k8aeD9U8NaL4kt4Lm8sJoYbiORW8pmQqGwD2zmvIbf9mHSPh58NNI0D4ReIdB8OeJNJkj&#10;ltdWm08zxTTiAwu8sfmI0uVL4G4YyPcHSnKSjqOLGP8Asu+FPjj4Sk13xP4Si03+1IrbydH1SxE8&#10;mmhWPnxEM7K289BjCgcV6D4e/ZV/Z+8NWH2DQPhFoNgnT/QtOjiY++VAI6djXQeA4tR0DwhZ6f4u&#10;8VQ6pqMMGb7UFhWFZ5DyzqgJ2rknAyeAOT1rYi1bS5mCx6hCzH+FZQc1MqlRhzS7nDt+yf8As8zX&#10;K3l58I9DupVk3rJeWQmYNnOcyZPX0xUnib9mH4KeL9NGj674Jgksxj/Q45pY4cA5A8tGC446YruX&#10;v7SIYe4jXH95xQdRtApf7RHgd91TzT7heR554f8A2Sf2d/Bjef4R+EWjafMww1xZ2vlyt15Lghs5&#10;J5zmsbwr+yf8BfEfh+GTxN8PYNSlhuJkLaldzXOWWVhk+Y7DPHpXrZ1C1lTalxH8w+X5hXPfC29V&#10;/BdrdTSQ+ZcNLPN5bfLueRmOPxNVzT5dw5pIypf2ZPgodNbR7LwTDY2skLRSQ6XcTWe5W6gmB0JH&#10;1P0rHsv2J/2YbG/XVf8AhUOmXFyjKwuNQaS6k46ZMzNmvTv7RtCu5biNgPvFWzikOqWe7YbqLP8A&#10;dLjNTzT7hzSOM179mr4NeJ08vXfB/wBpjP8Ayxa+n8sewTftA/CuD+K37PXwf+GWj6Bqnw4+Gul6&#10;Zdr460Mmays1EhX7fCHJb7x+QseT2r3B9Us413yXEartzlmFcb8Y/Eun2mmaPHHdQs9x4msIVG4H&#10;kyj9acebnQRumdxGWKqfagPltuKbDxGg/wBmjzsXPk7P4c5qCSSigHIzRQAVy3xhmaD4aaxOigsl&#10;mxXIyN3Y4+vNdTXP/E6W3t/AmqNduqx/ZJNxbp901UfiQ47nh/7fnxK1v4MfBvQfHfh3Wbyy+yeJ&#10;rW51RbVWZriyiilmmgx0wyxhfp9K+Xvhv8Z/GIv21DXPiJe6hrEOrSav/a11rLWrx27TQImnQouF&#10;kQGVhsfhgy55r7i/aJ8dfCr4ffDqz1j4s6M2oWNzeJZ29nDp5upJZ3RgFSMAknbv6ds15PoVv+zD&#10;+1hrfh2/+FPxCms0t995Ppel6eka3caSKWSUtHmMiSNQdpBIBBzmt4y6msZS5dj6Xsp9MKLBDcQ7&#10;o0XdGpGVDdMjtmnK2nBxKHh+boQo5qu/hPRbi7kv5LVTNMsayychmVCSoOD0BJplt4I0K3aNobYL&#10;5LAx/e4xnHfnqaw5odzG7L5NpIm3KFW/X/Go/wDQxEY8JhcfLtBxz/j/ACqG48LaVPPHLJF80e3y&#10;9rEYw2R3x1Jpq+D9Ijj8uOJl+YE7ZGHIYt6+pP5+nFHNDuF2Yvjy+8E+GvDuqeMtf0izlj0exlur&#10;qSS1DsiRpuPbP3RXz1oH7bd/qYvNEh+Dlq2tWMkIazGqRC2WGaya9j/eHCg+Wm0r/C3J4OT9J2vw&#10;48JabdSahbaUu97I2jtIzPmDcWKYJxjJ9K8/f9mX9l/VfDd14HT4daL/AGf/AGgLm8tYG25mCFAW&#10;KnP3WK7ScYOMdq1pVIXLjtqcd8MP2p/Dfi349/8ACn7P4Ux2sjXWoWl5rEaxeXHJbP8ALHlerPH+&#10;8x2BGeor3m+8CeE9agWLV/Dun3SZyq3FjG4H5rXN+HfhR8IdE8SR+L/D3hTT4NQN5NMt3Cm1vNlV&#10;Ukb3LKi9c9O1d5Ht2KV6YpVJKUroUpdjgfi34P8ADnhz4Va1LoejWNmVsZN0kNlGoCkYbICgYwTW&#10;9Z/DrwVO0eqT+FtNkumRS901hGXLbQM7iN3b1rH/AGl5mh+Bfid1lEf/ABJ5vnboPl604/HT4V+H&#10;bK2ttd+IOj28jR/LHNqCKenoTU+9y6BrY6a48L+H7tGiutItZVbgrJbqw/lVeHwB4PilWaHwzp0b&#10;Icq0djGCP0rn7T9or4Lalxp/xL0Wb59v7q+UjPpmprr9oD4OabO1refErRUkQ4dTfp8p9DzU/vA9&#10;6Jv3Ph7QIYcXGn23lr03wrgfpXzN4q/bYsfDXhPxjq2k+FNItW8P+IrO2sZ77MdtJazSmMXDlFZg&#10;Q6SjAUnp6175P8Wfh1rtm0Nr4zslWSPcs63C4A9RmvmnxF8Ev2PtJurfTtB+O1r4auGht/7Qm025&#10;t/N1GaGfzUlcMjAnfv6jo5xzmtacZdSo263HfDL9ozVfjxdaVp3gz4I+F73Um0ufVNVuLjyzEiLe&#10;GBVibZnMgUyAsAR0YA5r6Q8D/Bvwn4e8Otpd5YLfLNeS3Zj1CFJRC0jbti8cKvQDsK+e/DP7NH7N&#10;2iaVb6l8Pf2htZ0ia1Mv9taxFrCK2pQzXBuJY5AQFG5y2GCjYCQuOte+aP8AtAfBiULpOm/EjR7i&#10;SGNQyrqCswXHBNFRS6FVObSx0SfD/wAExLti8I6Uvzbvl06Mc+vTrRJ8OfBNxN9qm8JaU8m3G9tO&#10;jJ/PFY+t/Hj4TeHVRtZ+Iei2/mcoJNSRcj8TUOiftEfBjxFPHb6N8R9HuGlz5fl3y8469cZrL3+p&#10;n750Nx4D8IzjM3hnT23cNus0Of05rhfA3wq+HY+JHixX8EaK37+0aNG0mH92DCCR93oTW/cfH34P&#10;wSND/wALG0VnX7yrqCHH61w3gj43+AdN+L3ji517x1pFtYyDTZNPmm1CNRIhgILDJ9VI/CtIqXKx&#10;rm2PSr34S/DXU4449S8AaJcLG2Ylm0mFgh7YypxTbj4Q/Da6tG0+bwTpfkP96FbGNVP4ADNV9M+O&#10;Hwv1p9mkeONLuMrkeTfIQR65zip0+Lvw2uW8qDx5pPmDjy11CMt+QNZ/vEL3kc/B+y18ANPuXvLH&#10;4K+F452zm4j0K3Vzn1ITmvPf2mbn4W/BLRdHs4/gbo+trqt01strNHFHFEkUEkrn5xtHyR4xxkmv&#10;Zp/ij4AtbfzrrxppcY7eZfIufzNeTftF/C/wR+0imhajpvi/Q7qbw7Jd3dnaXkyzWc8skDQqZQAd&#10;yoW3YGCSMZrSm5N6mkeZy944Twf8cfgp8RvF2l/DP4dfA7TVtbyG3+33FrDaRNp008QlAMGAzBF2&#10;kuBjkZ44r1XSv2PvhJcX+m3/AIx8HaLri2Oix2Yh1Pw/bNuuMgvdZKEqznqoO0dhzXmPw4/ZM8N/&#10;DD4jaT4r0H482UNxNJFceJIY4YPO1O4jQIQkxYtDGVCgxqMEADivpt/FXhy0jVrrXLOJWAIMtwi5&#10;/Wio5K3KFRWl7pgXX7Pnwbvo44Lv4b6O0UKbEgFiqx7fTaPl/SoNM/Zp+AmisJdH+D/hqzkGf3lr&#10;osMbc5z8wXPf1zXUWHi/w1qn/IM1+xuP+uF0r4/I0288X+F7PJvPENlDt+95l0i4/M1nzTMveOX1&#10;79mP4CeKkji8TfCfQdQWFdkaXumxyqq+gDg1meLv2f8A4T+H/Br2Hg/4a6Lp+2WELHp+nx24I8xe&#10;Mxgda7+PxHoLRG4TWbUoo+ZvtC4H45rlfit4w8L3Hh2Ozh8V2cch1OyP7q7Qtj7THxjPfpVRlU5k&#10;P3iGP9l39nwX66yfg94de9VsrdzaRE8gP+8ykj8Kr+Jf2Sv2f/F4RfEnw2sbxI2Yxw3DytEmcZAT&#10;ftA46AYrvpNX061X/SL6GMKM/vJAv86amt6VcRmWLUYGVerLMMfzqeaYc0jhvD37J/7PnhGBoPCf&#10;ws0vS933pNNiNvIfYvGVYj2JNMf9k39n+e/GrXnw2sbm4VsrLebp26/9NCc/jmu5OvaIH8r+1rbd&#10;/d+0Ln+dSvqunoNjXkYz/ecUNyBSl0PPfB/w/wDCfgX4yyW3hLR4dPgj8MhVtrVdkaK1wD8qj5Ry&#10;p6AV6Wv3RXH22qWFz8X5bS3Kux8Po7TIwI2icjH5tXYKNq4oluEtxaKKKkkKKKKACiiigAooooAK&#10;KKKACiiigAqOpKjoAkooooA4H4krND8UvA16I/3f9rXEDtuH3mtZCo9eiN+Vd9XB/Gi6Nnr3gN0X&#10;/WeOIYz/AMCtLoV3lABRRRQAUUUUAFFFFABRRRQAUUUUAFFFFABRRRQAUUUUAFFFFABRRRQAUUUU&#10;AFFFFABRRRQAUUUUAFFFFABRRRQA2fmJs15f8KtNaO18dRWgMjTeLr5kV+mWjjOP1/WvUJf9Wa8+&#10;+EcMltH4wu1uxI9x4qvH27fuFQqbf/HKqGz+Rcdjyr9kb4AeNfgz4wtdb1q2m+wah4TMUtrNqAmG&#10;k3pu2mkhi/6ZSK6HIxgwgdxj2xfEnimPYkHgu4bcF3f6ZEuweYVP3mBO1RuIxznivDf2HfjP8bfi&#10;p4m1C9+Idxe3mkvpbTQ3jeHjaWsVwLkp5UMuT9oGwEkjgFfpX0sZIySGOdp/pWtWTjKzQ6icZanO&#10;6d4x8RywN9r8JXKSo+1185MD5ScBuAf4R0HJ79TNpPiPX7y/VNR8K3FnG3lFZWmR8lkJYHYSAVIC&#10;9Tk1g/Gv4lQfDfw7b6tDe2tu11q9taLPfMBGvmPgkkkAccA9ATzxmt7RPHOh6x4atfEcGoQ/Z57Q&#10;XCyrICrJt3bgc4xjJzUcrcbqJmSXfja4haZYvC2oyeU0oyoi+bb0I/eZwx4HHbnHGaur+P7/AE15&#10;baLwLrF0620kqNbxptkKBfkBZh8zbuB/st6c5fgT4ln4iG88QaDbQto67hY3jSfNdlWZWcD/AJ55&#10;X5W6MORxXTaFruna3pkOq2sqtFMvyMM4Jzjj15Boa5d0V8OjR83ftbeE/jb8UNb0nU/APw81a5+x&#10;edDYzQa5DALC7IgdLyRfM/eoN0ieXgtlG4wVJ4rUfhL+03fapqlx4R8Ja6uqf8J7bO2rXmtCK1n0&#10;8zTo0iRFjtRIHU4ADFgByBk/QnxJ/aQ8J/Dn4g2/w+v9DvLiT7PBdaneQhfK0+3nnMEMkuTnDygq&#10;MZxtJPArNtP2xfh2PDtx401HQNbsNHivpobfUr6xCR3SxRyu8keGJZcwsBwM5XGc1opStojaMpKO&#10;iOl/ZR8HeMvAXwJ8P+FPiHqF5ea1Z2rR6hdX03mSzP5jfMzd8givRJh8vB5rI8AeMdH+Ifg7S/G/&#10;h2VnsdWsI7u0Z12kxyKGUkdjg1rygGNlY/w4rnle5h9o8e+DHw28DeK9K8TXninwnY3Uv/Ca6nul&#10;mtV3MonYLk4zwpx9Km8IeBv2S/Gmu31r4M8P+DdS1DSpit8losM0tsxP8WMlSSOh7it74dSpr3hD&#10;xE2jr5X2jWtSjVwu394JWQtz/tCvCfh78M/iBceAdL8ESfB3UvDmq6PJp1jq3iKKaIS6lHHcb5Sj&#10;xuWaPI3ktgnOMda2XvSd2aW50z6Gvvg18J9XTbqHgPTZVAwqNbjaB9OlOj+D3wrhs/sNr4I02CHd&#10;nbDbqnP4V8u6L4b/AGy7fT9NvNcuNYsNN0PUGe4E98sk15B9ov03SAc7RA0Eme52DHynHM6bN+0/&#10;pvwXt7fw54U8XalHqkkVzpN4upedcRXB0uJmkODkwtclsEnapJPQUct9mCpu10z64k/Zx+BUt6up&#10;3Xwy0maePlJJrYMV755qzffAv4Q6tALW88EWMkJAHl7SFxjpgGvHPFHhv9r7S9Umk0HXkvLe6Kz2&#10;DBfnti19as8cxLbWCxNMBjHANZfwek/aqk+Pfhf/AITrRNai0aLR7iLWLqST/RZnEk5WQrkbWP7o&#10;dCcY6UrNLcXL1bPRPHvwY+DfhbXvCuj6L4G0+zbVNd8lhDb483bDJIVz9EJ/CtDxT8A/2W/ClrJ4&#10;u8a+CNDtYYf9ffanJhFyQOS7bRk4rc+Ldm1x4u8Bzr/y7eKvMOfQ2dyn/s9cP+2X4f8AFOqW3g/X&#10;dN8HXHiTSdE8VJfeINBtVVpLq2FtOqMFYjfsmaNyvcA9acXzWTCN9NTsrT4afBXxJYQtpnhjT7qx&#10;mtx9nktcGEp/vIcVc074CfB2zjdNO8B6fC0keyR0j+YrnOM9a+XvBmlfHjwd4o8O6a/g/wAXWehT&#10;Q3t5oum6OoENtNNeysIL4scKiQMjBSQByK9N/ZU8V/GXSPEN5ZfG2K/Fx4gjsX0m1dVdLQrayGRW&#10;I6HCIWPdpABVSjaN0wlTcVe503i79mf4Maj8RfD15qngS3uG23Q/fM8gOIxjvxWt4s+En7P/AId0&#10;1U8S6RYafasPLVZLwwoRnOPvD69a6bxOMePfDUnPzyXScf8AXAnn8q8l/ay0MzePfDOv+LPh3eeL&#10;PDUOm6lBcaJY6Sbx2vZBF5DlcYQbVlXecYJB45pR96ST7BCTlKzZ3Wgfs+/A60ZdQ0LwZa7pYcrM&#10;s7tuRhnIOTkEdxUOs/sr/BfxFqC6prfhP7TLGuI/MvpsAemN2P0rxfWr74+eFtRv/EXhrTNbhWbQ&#10;bqPQ/DMf7yK18rTrWSGIEA4bzjLHuPcfSvP9e8cftX6d8RdI8H65r/iibVLi11LVLWz0u1AhMi6j&#10;bRwo/YwLHKy5zggbiecU5QfRlcsujPrSL9nT4TQ2P2Cx8Jx28aljmC5dWYkYOSCCc/Wq9n+zL8Gd&#10;Lv11eLwmn2hfuzSXUjMOvTLHHU/nXifgfxf+0pr3inxZP4UtNYh+xMt5Dpuv2ckcMkgllR7aKYpt&#10;bMYiZdhYDIGetYniT4l/thaZ8NdH8TXVpqlrIdKjbVYYrEzXouRpF1I2FClV/fCM9D8y45JAo5an&#10;SRHI5dT6L8Q/sz/CXxdNFc6/oEtwYQPL/wBOmAAA4GAwFc38GPgH4Gh8Hsb3w75TR6xftC0d0+TF&#10;9sl8vv8A889lWP2L/Gvj/wAdfB+TX/iIt99qbWbpbM6lYSW0ptcr5ZKSIjevOBXc/DiWGbwfvtpV&#10;dVurhQynI4mdT+orK8uV3YWlC6OVh+DPwKvPEzL9ihl1OMbpLZtWdnXgHJTfxwR27ip/EH7Mfww8&#10;ST+fqdrqR6N5cWtTxoSP9lXHFfNllpHjjwx4wmfwp8NPEC+ONP8AF2vX+ra9d6efJubGS3uTH++b&#10;AljJ+z+XGM4MYHTNdJH8YPjnr3g7Q2+GuqeItUa8lvGvtW1jw61t5SwS25aIqwU8gyRKw4JJbnFa&#10;qnKXUuUZdz3fRP2c/hx4at9vh/Tbi3kXpKuozFxxjqXNcv8ADf8AZc+Hd74dtdZ1iwvJbiUzHnVr&#10;jaitK5AC7+OMfjXp3gDxpo3xD8J23izw7cNJZ3St5TvGVPysVIIPIIIPBqH4b6lHqPgaz1CMHbIr&#10;sPbMjVlzS5WZ80uU5d/gR8K9QWTQrc3EarGomjtdWmVwB0zh8+tV9M+AvwM8H67C0FqsN9cNsgS4&#10;1aVnlI/uh3JJwe1eF/FDU9d8KfGXxt4v+F3hvXLfy/CMq3V5p+nXDTQXz3kY5DKyTMygFfLBKpnP&#10;XjgPh/8AEL9o/VvHvhfx34u8I69eas0NvHY2s2hvtubZXuFldmkC+TINisQVDZYVvGm3syoxcup9&#10;feKv2ZPhd42ulu9fsL2cxjCxjVp0T/vlXANc545+BHws+HOlaHfeHfDX2dofF2lsGjuJHYsbqMZ+&#10;Yn/9Vcz+xz8R/wBqLxhpl1dfEvQFlhXXFhmm1K3ltZYIfs4aQIrRL5m2b5MjjHc4r2f4iQm7fQUl&#10;RWX/AISKAsp9g+PyIBrJ80ZpNh70ZWudTHyq49KriN/7SMgPy+Tj9asIMIBUDXMv9oi12fL5JYt7&#10;5HH86yMyyOlFC9KKACuT+N8sVv8ACjX7uaQIsOmTSuzdAFQn+QrrK4b9pGKa4+BXiqwtULPeaLPa&#10;r/s+ahj3fhvz+FEfiQ1uc9+018B4/wBorwJong25u2htYNcW9up4bho5I0WCdQ0ZXHzB5F7jjNJ8&#10;Bfh74l+D/wAI/DvgweDNHXULOHyNSbS5hDCThszjIJYuQrEdcufSuO/bp8X/ABg8GfCnwfpfwl1P&#10;VLbUNW8SQ6ffTaLBFJdGA20zHyxKQoO5F57DNeofs66Brfhz4NaBYeKp7yTVW02KXVZL64EspumQ&#10;GXJBIzv3cA4Hatve9nc0f8M0LHxH46SGJtU8H7Z2jXzkt7xXVH8ssw3HGRvwoOOc57Vfsde16dJG&#10;uvD7RbZWVP8AS0beoC7W46ZJIx7Vp/a4lbaQwPtg9s9qDPH12nHTlcfzrPm/umRny6zrgtPPTQJf&#10;MFwE8jz0G5M4L5z0A5x1qS41XVoXGNOZlK5LKenzAfyyavRTRsAA34dKbJPtPy9Afm+XpRF+QGBd&#10;+JPF7IVs/CzP8qn57tB1kx6f3Mv+nU18jXv7Kf7Tdp/acmieG4109rqGbUtNt/Ezed4hK3TzNPu+&#10;UQNtwoUtypA7V9leKtctvDnh281+9nEMFnavPcTMNwjRRktj2HPvivBNC/b2tbu1az1H4X6wmuTX&#10;lqmn6GTEkl3BPBLcRzKzsFH7qCRipOcrjqcVtTcuX3UjSHtOiMLwh+zz+0Pc/HPQvFms3a6b4b0W&#10;8sJINMt9ZL7/APiXNHMzDJJCyhECnOcs3OAa+rolCRKg7KBXgfgT9uHwJ48+Pdv8DNN0G9XUZL6+&#10;s5pWkTbA9vbxTHeAcjcJCF9dhNe/L92s6nNfUU+bqcf8e/sw+EWvG8tVmiGnSmSORcqRtOcjvXN+&#10;P/CX7Ovgrw7D4++JPhfQLG2jWOOS8utNR2LPjag+UsWJ6AZJrY/abWN/gL4qSWfy1/sS4O/0whP5&#10;npXM/tIeEvGfibwZ4R13wR4Yh1688P8AiK11NtJnuFhW6RYpI/vN8oKmQSDPRkB6gU4LReoR6Gx4&#10;Bs/2e/HXha08Q+BbHQb3Tb8F7WaG1RA+G2n5WAIIYEEEAgjBxW4vgD4T6WP7SPg3RY2+8032KIFv&#10;fOOa+ZtV+C/x48Z+PdN8bap8Lo9Gu7K1sfIsdL1JFt7fdqzSzZIYCRhb4LED5mPGa8u1n4Q/tXfD&#10;uw8E2PxC0LU/ETeILrTdKuNJXxENsD2ovpEVpM4G9Vjd3/idgueKrl13NfZwltI++J/DHgXUYhb3&#10;GiafImzcqtChAX1x6VVHgL4YW825fCGkLJkKrfYYu+BjOPpXyRof7MX7WOvan4f8N+LdSvNLtf8A&#10;hDRo+reItO1cNJGz2DRliN4LMkwQgqvJ74NWLn9nX9tjTvFFsbXx59qtbPVIbi4mMqL/AGjH/acU&#10;xTaWzHtijfoeckfVcnXmJUOlz61fwV4F1eGSI+GdNmVeHjktY2X2zwexz+Ncj4U8C+Dv+Fp+J9DX&#10;whpq29vp1h8q2aYbf5pI4Hoormf2KvB/xl8OaZ4lufjPo81jdahq6TWlvJfCZQvkRq5TDNhS6MQM&#10;5wee9egeE7KKP4veLmCv+80/TSzcYPFwMD8v1o1jdX6Eyurq5y/j/wAV/sp+BPFln4U8ZxeGbXVL&#10;pkWC1ubGMuFZ9ik/KQgLEcsR/LPXT/Dr4WzQQmXwZpLRwsSq/Yo8JnrwRxmvnz9of4M/F7Ufi94w&#10;ufCHwys9e07xtotnZx6rc6gkJ0l4SwJ27SWGSj4HOV4rktL+D37W81nrGl6Jp2oW2sf8JhG7a7qX&#10;iJXtrrTjeu37uPd8hWArkYBJAHIFVyrlTuVyaas+uLL4VfCtk8yx8BaOqnIymnxrn8hXD+HPgv8A&#10;CDWfip4nt9Q+HOk3C2tvZxr9o05GCsUdjjI9HX86m/ZSk8TeGvA9p8JvF66hLqfh3T7dL/UtQkMj&#10;Xksgdyd/8TcZP1HrXVeDQn/CwPFiAcmW0ZvcmAL/AOy1PvR5kZ80kczqF1+y9pXjmH4RSReGY9bk&#10;izFouyIS7dvQIO+BnHUgV0Fp8Efg3byfarP4d6IkneWOxjVj+IFeN6j4G8eeE/i/4seL4JSaxJrW&#10;qNqWn+LI5IP9Gi+yeWIlLMHWYMNqLjaQxJIFeYeJvhB+1j4Z8A614S+HU2vCS8j32ssuqmSRWbSI&#10;PMCuzEZN2jgYOAWaq5U9mact46M+nbz9l74GXkvn3fw10idlYsvn24O3JOcZ6Vow/AP4Qx2Q0+Dw&#10;Ppq223Bt4YQq4znPy/jXyZ4fuP2gtZ8efESz03w14q1DS5LiW2mnk1bMAm+0QFBbhH3KY43fdwuc&#10;DnBroPCngX9szw9onhW/bUrpo7/RzFrOmSN/pNpcRadexqzMW2lGka3bqTvxzRyNdSuWT05j6O0r&#10;9nT4H6XcNJp/w90mOTd8rLbjcvfqST/Ks/x/+zx8FLqGHWtT8C2jzR3luvnbWY4MirjGelfP+pJ+&#10;2LY+FtJ0zU9N1Jtcm1pLn+0tJheRYkEFkvluuSAp/wBJyzHBbcRnivrLxpK8OhWzNGz7tQs1kC+h&#10;mQf1qdYyWpnJSjuzBv8A4R/BTwhpE11deGdL0yxWPNxNgQxqvqxBGBWT4Y+DH7M3i7T/AO2fCPhT&#10;QdUtpnObq1mEyMwOCNwLDNWv2ndI1DVfhorW2g3Gqw2esWN5qGl2sIke6tormN5UCH752jO3vivl&#10;XWtH+N1j8SJvGnhfwf4t8MeA9W1K8uLbRPDduqXiXkdvbrBJJCm4IsjLMQp+U/KWxmiKk43uK8n1&#10;Pr/VfgT8JNeQ2uqeC7OaNo/LMbA7SvpgGuW8a/sxfBfSfDgi0D4f6bYyPfWu25jjO5SJ0PXOf1ry&#10;n4c/En9oLwL8Y7rxp8YLXVk8K3Ed5Y6bYmFWYym8thBK2P4mWVwq9cJ0r6O+JNv/AGj4XjUSsm3U&#10;rN9y+1whxR70ZLUJXj1MXxL+z/8ABC8S68TeKvCFnI0cEj3FzeTvsRQuWY5baAAOT2rL074QfATx&#10;t4XVvDsFvdaXOAq/2dqTeU2AcrlG49677xrFZy+DNUivtHfUoG02dZtPjUM10hjbMQBIBLD5cEgc&#10;18Ja3d/tH6V4Cib4I+GPEdrG3j6/ulhj0V7NpbYGELHLblMlVwVDcKwQtzRH3k9RxjdXPp7wv8Bf&#10;2XG1q60PwjpOm/2pZcXkdtqTNcRdhuAcsufeuhuv2bPhPqd3Hd6r4fkuGjXaomvpWUD0xux2r5N+&#10;HbftR/Dw+Jri28K61Zs11F/a14uh7pTJ9vlV2tyiu06mAxngHAJPFfU/wG1j44aokf8AwszTbBdP&#10;XSrc2t7H5kd1c3GweYZYmGI+c8dfXvRJSSvcPeityfwv4K8J+BPi9HpnhfR1tEl8NudqFsYW4i45&#10;J/vV6OowoFcoktpJ8YJLYrJ50Ph1WVv4QrznP45jFdWudozWcr6EyFoooqSQooooAKKKKACiiigA&#10;ooooAKKKKACo6kqOgCSiiigDg/julrFY+GtWuFPmWXjLTpIGz91mkMR+vySMPxz1wa7qJt43A9ea&#10;87/aVlni8EWN1DFu+z+JtNlY5+6ouV5/DivRIceWMCgB1FFFABRRRQAUUUUAFFFFABRRRQAUUUUA&#10;FFFFABRRRQAUUUUAFFFFABRRRQAUUUUAFFFFABRRRQAUUUUAFFFFADJs+VwK8w+Chu77TPFqam6e&#10;W3jHUhCsLZxGZF6/7Wd1eoPjyuR2ryX4Ryf234f8ZabbSCORvF+qW8cnPysJTzx35B9a0pq8WVG/&#10;LoTfCrxN8E50b4SfDTxtayXGjwtHJaWN1uZFDMCeOuGJyR0PftXYQeEUt5/Pi1m+ZlijUeZfO+dm&#10;7HBOATu545wM9K+Z/wBlTTfH/gr4i+H/AAXJ8M4tH0/w74TnsvEEzaKEdrkSoEkhuS5aVJTucrjI&#10;wCxzxX0PrPj6CztLq4OmXRWBW3FbdmZyH8vagXknPP0raUZc2hU0fOH7aVl4r8feBdb8JfCDT9a1&#10;S80uNHuNUk1AQ2+nS2jGX5GIy0rcAqOo79jn2Pwy8cWfgLwZcax8a9avrXxjc2Wm2Oh2swhtfs8k&#10;ALs3ymRiIYXPDAFmJ7mtiL47+HPhf8NtY+H9xp+qT+KtS1bUVs9EW2dpLqeSaWJSpP8AAVVTk8BW&#10;zVzX7Hxvpui/Cq/8CeFdS8Q3ngO2t5NQ0+SNbZpIZLV7XerOQnmKdzbTztOByed/ejohrZfM9s07&#10;wPJ4I8GNpmiXV5cNawSi0tWuBzltyggAD5cbV44UY5xmk+Hnwk1DQvC1tp19411fd5xnkVbwfK7z&#10;yTsmcZ25k2Y/uIo7Vy3gvxf4vm1//hYnxS/tCxkWBYbbw3Z/OsBaNnLSlFxI20cdACcc5FejWPxE&#10;029XzLfTrzYyqRutWHWMPnBHocfXg4IrCp7VaEanH+KP2Z/hx4o8X2/izxBLqE93BbRwzM2qS7bm&#10;NLp7iNZFDfOEmYsMj26cVlr+xn8G7uym0fV5L67s/wC1/wC0rfT7q4EkNq/zkKkZHCBpGbB4yfwr&#10;n/2vda+I011ot78NvE3iLTVaO4Df8I/p8crT3W1TbxSlkbEZJbcQRjHWvLdG8UftU2ep+Mbpb7xZ&#10;c66nimJbPRbuxH9mi1N9GsQt5QBwIWYyYOSOc8Cnyy5V71jSKly72PsL4c+EdJ8A+DNK8F6JO8lr&#10;penxWtvJKQWZEXaCfc4rclOEJx0Ga8t/Y/8AEXxB1/4C+H774r3Es3iH7PIup3E1v5RkdZXUHb2G&#10;AMeowa9MnuE2bS4+biuaWkjF7nCfBa9aLw1rYu1/d2/irVdnoym6kfP/AI8a4rw5+3h8A/F+mRav&#10;4fvb26jl0aPVE8uyOVt2uDb/AEyHBOM5wM13HwWNprPgS9KJ5Yk1zUo2UtuwRdSqev0ryE/8E2vg&#10;5Fqs13puu69YiRI1jjt7mMqgXycBUdGTZ+5+6ykfvHPXmtOWPM+YqPs7e8eiad+1P8NvEoSDRtP1&#10;C6tbrQ11BriOyLRrG6syxNg8Oyq2AfSug+FPxW8KfFHwBJ4u8KW8n2e2uJ7ZraWHY8UkDFGjx6gr&#10;iuS0b9kD4e6ToD+G7LxHrP2WXSzYzrLecTL5bxguE2hsCRsDGM49MVt/Cb4EQfCKaXTPDni27k0y&#10;4knuJrGRY9puZpN7yDaoI57ZwPzNH7vpoT7vQ6D4N/ECP4q/DvSvHx0SWwbUrUSvZzr88LdCp+hB&#10;H4V1Xlx9dg9TWH8PPBen/Dvwta+EtOvp54LMMIpLtw0hBYtyQBnGcdO1bhdSOGrKVr6Acd8SZ7df&#10;Ffg60kb95NrzCNfXbazufyC11sqAx7ivNcn8S4kbxL4Nud+PI8SFuOhzaXCc/i1dcGTbtzT6Iq+x&#10;8/8Ah39svQL/AMVa9Y+INKitbHTXMemny5DcXwF2tozgMoUoJpEUkE4LivYfAfivw78RtBsfGGib&#10;WikjJj8yP5426Mp9CCCD9K8F+M37FEuqR6l4j8CeIdUudUu7iGHSYZriKJNItJNSt7278gpGMs0k&#10;CPmUtygAIBOfYPhF8J5vhWn2WDxrf6hY/YY4o7S92sUm8ySSWYuACzO0nOfuhQB1NaScOTRjfK1c&#10;3PEMSP4x0Fu8c05Gew8kj+tbs0Ubx7HQMOnIrD107/FuiTJIPlkmDf8Afut6R028tWf2UQeb+M/2&#10;lPg74J8V3fg/xN4mjt9Ss5rKOa3aMk7rossGPXcUb2GK5qb9pX9n6XxNd6+Y3fWdI1JtFYjS3+1P&#10;kCZwgxuePEfmFhwQhPbNTeP/ANkLwv4++Ktx8U9Q8U3kM1xDCn2e1UKpaJg0bk/xFTuxxxvJrhfB&#10;n/BOTR/h2Z7zwl8ZNcj1mS+W5h1i6toneM+RPbtkKF3uY52HmMSwIU9sVpHk7mlodz2fwd8bvh94&#10;68a33w40e4mXUbGzW6liuLN4xJESF3KWA3YLAHHQmpdD+IGna18W9f8AhjFocsc2iWNjdSXhjwky&#10;z+ZtUHvt8og/hXm3gD9kXxD8NPiTqXxW0n4tahqV7fK8MdrqVrCBHDLNbySbpQhkkIEHy5Ixux0r&#10;1rSvBUFj4+1Dx3FfNnUbC3t5rdlGMxM5Vs9f4yMVPuRvZkvl6HQNCkUXCjgdq434EabFpPgmbTIg&#10;NsWualt+hvZj/WuyllVVIzXHfA1rg+DJbi7l3NNrF9Ju244NzJUfZYfZMT9pv48aH+z54WtfEWpW&#10;8Mk2oalHZWsc7FVZiGduQCflRWbAB6VX8C/tLfB7xf4uj8A6T4strjWJoYhJ9mjkaBpTCsvlrKV2&#10;s3luGC5zjnFbH7QHwbb4yeH7O107X00vUtMvGuNN1CS1E6ws0MkL5jJAbMcrjrwcHtXkfw3/AGL/&#10;ABT4Q8aalqGk+PrvR9K03UFk8NWcNvC8IcaZHaef03g/NLlWY5wOwFax5eUqPLy6s+jPD2haR4b0&#10;WPR9C0+K1tYwTDBDGFVMnJwB7k/jWD8HSYvhzaPIpUia4BX+7+/eumtEkh06KG7uN8iwqsknAy2O&#10;T+JrkfhDFqF38INKf7ci3NxYs5mZSyiRiTuIyM/NzjIrPTlfqQn0OW1b9r79nnT7LU9Qk8W2rLpN&#10;wkN+Vt5MpI0kkYA+XL/NDIMrnGw56Vt2nx2+EVzO13D4utW8mJdy7ugOwqwGM7SJFIbpgivG/Ff/&#10;AATpt/GVhp9x4k+Jfn6nYWcKNL/ZKeRcSrdXk8jvGWPD/bGTGTgLkHkir0X/AAT8I8aL8Qo/i3PH&#10;qNvp/wBgsWj00LDFaCOGIQ+UjqhULExHAIZ887QK3Xsr7l2pp6M9Wt/2ifhZdXekJY6w00et3n2W&#10;wuI7V2ikkO0Y3YwAdyjPQk98Gui8bh2XR3g28a7b7ty9snOPfmvE/DP7Bdr4fXwlpU/xd1K70/wj&#10;fLdWNjNZxhWdLiCdD3wytC6hhg7ZmHQCvcPFctraxabHPcpH5mr26x7l++27O364FRP2ftEoEy5V&#10;sb+BtxUG1BeZ835vL+7+I5qx2wah8j/S/PH/ADz2/TmsESTDpRRRTAK86/au1u58Ofs8eLPENrb+&#10;dJY6TJOsZ/i24bH6V6LXA/tO6fHqn7P3i7TpCAs2izoxZsAArTj8SHH4kHxT8Z/DTwL4R07xx8R7&#10;iGCGxulfT90Zkk+0FGAWJVBLvtLYABOAa2vC2veGviV4b03xt4W1c3Wm39mJbO6tZSI5o3Xhvf8A&#10;HpXm/wC0Eup654F8M+LfAunDW5vD2rR3cllaTRGR1NvJEzIHyjOu/IU4z0yDzVz9nfVvGPhf4MaD&#10;ZeObs3WsTXEi3cKtbK1uHmdlDeSkablQqCAvUHr1rXl9wdtLjv2h/H3gP4R+HYhr73kk2pSzLbWt&#10;peGOWTMIR3DAjaqIQxOeMZ615tc/GTSfDnjbUrvXviBaTWNro41XVNN0+4dv7MiSPYweTzDuLmMY&#10;G0cnnqTVz9rg+F/i3pel+A9X8Kag2tTXLLptxZ6rJaNbpLHKJmMkUiO0YSLDoCN29AOteHXPgPQd&#10;A/Zn8UfDnR/hZrl9rMfiC0sfEl3a25fUNR09pkmkJl3Mz5twV5bGSMBTjO0NIlKO1z6Q+GXj34l/&#10;EHwtY+KtD8FSeH9KvNcjn+y61dFLuS3dzvYhSdmSVIX3xxXrMvguDU4rF5Ne1RFtGjkWOG9dRKwD&#10;cPg/ODu5B44HpXzn8AhdeI1tY9K8E+OrPwnpCrevc+NLppNQ1K6Qr5cSqzfLCuGOO7EdACD9D3Hx&#10;DtrFprb+wdQZ4Y2K7LbiTG35VPTJ3dPQGprJ6cpEtGXLzwXpl/Z/Yb2e4lh3AsskxYMNpGDnqD3H&#10;c15P/wAMM/s+WeiT6DbaTqka3Oppd/bLfWLiO5jZI5I0jSZGDpGqSyIFBxtcivSNU+IYsodzaHqL&#10;N5TPthtWbOJFTHHfLZx6AnoK+PvEPhH9r291/Wrma98bahock2PFdi94I5rl/tqNGuk8gRoLfKsQ&#10;cFsVnHn6jXNbR2PpvwF+yv8ABH4e+MH8deEPCaWupTaq2oXFxuZmec2y2+4sxJ4iAXGce2ea9SX7&#10;or5Q8O6l+1P/AMNC6LYWkuuWvgu1utNkvRqawPLcrJpzrJGxVQQscyqzsDy5A5GRX1TFcholdsjK&#10;jhqmpe+oSv1Zw37UMttD8DdekvTiLyYlkPoDMg/rTPjB8cPCPwF0PQb7xVJiHWNattKtSOu+TIB+&#10;gAyfQAmnftN6b/wkHwQ17QoplSS8tVhhc87XaRQpx3+Yin/Fz4JeCPjn4Ts/DPjyzeaC1mM8Ply7&#10;WSQwvFuyO4EhP1pfZVwVtLnkVv8A8FKfhFdaVoOuweDdYSx8RXMkMFxcQpGUYSPF80ZbeclOMA9a&#10;r65/wUG8F2Hw3sfi/wCJfhjqWn6PI8N1p8+oGLM9tJEHE8PPLbScqOQM54NdVN+wH+ztdeJbXxUd&#10;K1AT2kySLDHq8ywuUfzE3RqwVsNk4IwcnIPGMnxN/wAE6P2ePEXhBfA13LryaVCzrbwR69KRbwmJ&#10;ojbx7txSPY2MDkAAZ4Fax9jHoX+55up6D8dPi7rPw48IaT4g8MeFG1V9S8Q2Fi8aybPKSeQIZD9A&#10;3T3rv7e2hu7RfMjXa6/vIyBznqD615/pnwE0uPwrL4Y8SeJNS1WBvEEeqW/2u8ZmgaOVJUiU5+4r&#10;IMA9sjvmvRoHgjj8pZB8vXcazly8qSM+YSCzit1ISNVz3VcVy/hC3t4/ij4omVmMjR2QkDHt5ZIx&#10;+ZrrTMgQtuXpXnvg6e5T46eMhJKwiaw0poU3E8/vwxH5ClG/Kx9GzU+O/jdPhb8Kdc+IcdqJpNKs&#10;ZJ0hOSJGA4U49Sa8T+Hf7bui2ek6bF420XUbrVrzUruLVjbWIjXS/IkiR/MUsSFUzJzkk5z2NfQf&#10;jrwroXj3wreeEPEUCz2Wo27Q3MRPVWGPX8vQ14k/7BPwvfxFoMv9oapJpeixXbywTatO019NPNDI&#10;zXEgcGYEwrlXBBCrjHOai48tmEVB7nven/ZZoxdWrBlk+fP1H+Fc74Jt7iP4geKLqdvlkktVj+X+&#10;ERn+pNW/h/4WtfAfhn+xodbvr9ftU9w1zqNx5kuZZGkKk4+6pYqo7AAVleA9aNz8S/F+lbm2201m&#10;Vyox80APB796j7LZJ12om0tLdr+eIYhUsx9sZNeHar+3h8BrXSP7X0+6vNQxoY1WNbW23fuTMYMZ&#10;JA3lwRtznivcdSt7bUNPksbhh5cylW+YjIPavn/Uf+CenwWu/D154Z0u61nS47p4g1xY3oRwY3R1&#10;K5Vscp9Msxxnmqp8st2VHl6s1fC/7T/w0uIn1bQPDV8ljNpMes3V5a2YMatNEsgjYD/lsUYEgDr1&#10;PWu38AfF/wANfFL4eSePPBUc0lr/AKTtaW3MTGSCR43Qg9w8bL+FeeXX7CHw3GhyaBY+NPE1rbNo&#10;K6a8cWqkrJsj8uOeRWBEkgAH3sqSPugcV2Xwc+Cq/CbTpPCGm69eXWjyQ3UjLfMnmfaZ7l5nb5EU&#10;AfvD0q5cqKl7Hozb+AHxIX4w/B/w/wDEhtDk08azpcV0tnLjdEGHStrxzCJtEjRQM/2haNz7XEZ/&#10;pUPwv8CaX8MPAWl+AtGnkks9Iso7W1eY/MY0GBn8Kg+Jupf2fpunsg3eZr1jG3+606Kf0NZJ+8Zn&#10;STRoRyteEeKv2vPCHhz9oW8+DmpvBZx6XYzXF9dSRyM0jR2wuWjTC7dwjKPjJJB45r3fzFIzu/Gv&#10;EvjV+yJ4f+IfiLVfiDYarNHqc+l3g0+1YgQx381n9kF1uxncIsLg5HfGaqnKK0Y425tTsvhL8Ufh&#10;z8evDza/4UsZZLW3uFVU1DTzGwZo0lVwrjIykiMD/tV0HxBhx4VkRG+7cW5z9JkNeffswfs7an8C&#10;/BmlaRe+P9S1G8WNX1VrxYv37iCOFIx5aIoSNIgq8ZwBk12nxgub238Jwy6eU3/2zYK4foUN1EGH&#10;4gmk/i0CXxaFn4l/Ebw38KPBN7488W3TRabYRhriRIyxGWCjAHqxArzmw/bY/Z91i/0vR9N1u4ku&#10;NWWQ2sZ02QYZJHj8t8j5HLxuoU9SK7f4t/DKy+L3gmTwNq+rSWtpcXUElx5aBjJGkiuYzns23BI5&#10;AryCX/gn14PTx3D4/tviHqkN5DcXc5SGxtSpaaeeZAC8bMgR5zjaVPAyetOKg1qNcvU7TT/2xPgB&#10;eiRbTxtauIZUSZucRSMDiNjjAfg4GcnBrpfCnxt8EeL/AIg3Hw50qa4Gp2tiLuWOa3MeITtwQT3+&#10;ccdRXht7/wAE1Phsnhe98HaF4hubXT9Q1u11O4TyVDC4hJxIGHzbj1zngjIHavSvhf8Aszw+A/jN&#10;efF658a3eoXd5YzQNDcRx9JGiY8hA2AY/lXOFBwOKclDuV7nLod15qx/FPyhbrufRCTN34lXC/T5&#10;ia6YdOKwood3juSV4V2/2UoST/to2R+grcU5FZy6GYtFFFIAooooAKKKKACiiigAooooAKKKKACo&#10;6kqOgCSiiigDz/8AaTh3fCe+us/8e91ayt7gXEf/AOv/AA613lowe3SQfxKD+lcT+0bH53wc1xAr&#10;ErCjAL7SKx/QGuy0eTzdJtZD/Fbof0FAFiiiigAooooAKKKKACiiigAooooAKKKKACiiigAooooA&#10;KKKKACiiigAooooAKKKKACiiigAooooAKKKKACiiigCOc+XAxz9K+efAPwn0zxL/AMJxqd3qOt2q&#10;t421CWNbXW5rdX4Q5/dEcE5H4c19CXuDbtn+VcB8HrBJdB12JZfM/wCKo1JGbPTFw/BrWnLli7mk&#10;dItnyx8I/jz8D/Etrpt3ZSXt3M3gEa5qjW/iKe8n0+4a4ghFsFLsQR5gO4gHAzjrXoF9rn7NnxJi&#10;sWufiFrl1HNGgtxHr10jSq1v9oOFRxn92mSfXr151rj9h7wdpWiaPoHhzVZLSbStDXThcQW6h7hV&#10;nimDOAMPkxbWB6h6paR+wT4B03wVoXh7TtZvLfVNF0uWwXxFazhbl45oJYhnHyjaJSQcZBjHUdei&#10;Qe7fc5PS9Q/YmtJtG1XTviBqun3movPDp1xNc3aXa+XIscqnzBujHmSxghuuQc+vW3ev/syaFo0f&#10;jK1+KviW8W3tVvR9n1y8u28lpPJDCMlgRvI7cdTxnGf4T/YK8B+Ei9lJ40u2vJra6isWmZC486e1&#10;klcDj+K2j+hJJPNWNC/4Jq/Dzw/FcjQvF+oW02oWyx6i9vtC3I+0zzfOPQifbgcYjXNVz7dAfK+r&#10;M/xHr/wVuPFF1ZeN/i/4osNPhuYINNvE8QTxpeyTW6TEhYOWVUeLL8KM84xWgde/Zk8OXesLa/Hj&#10;WdL/ALFg8vWL7+3JyAF/dkb5N4fY4IO0ghuCK1E/YM0W58M6dpFr4+1BZrFrq3bUVjjdp7O4jjia&#10;2YNn5VSNQGGCMd609I/Yes9J0rxL4Wh8d3z6HrwkaDTJIYyLSaW4M0rhsbmBY4GT69aXto9xxcYx&#10;3OU8HeJP2cdb8Rvp2j/tB+KLq9sLdJmkuNZu9ojcqqOu9fLb5nAIUEjeM46Ve1gfArX/ABdpul3P&#10;7U3iO3vZbma1tNMg8QiIXMkLsrrhR8xBQrwf4SaoeNP+CaNh44+MWsfFXVviTqDprFulvJprQqI0&#10;gE1tIY8g5wPs4x6Fj1qrr/8AwTPuzr2j6x4S+Lt9p1roeqTX2n6aLJXSKR7iabI3Hr+925IJwuO9&#10;Qpwk9WXeN73Nfw78WP2aZPCV1qXhr9qPUre1aZVNxHq2WkLxNIuzzlJYFEYjbx8vB616ZbfA157B&#10;tQ0/4x+LLh5Yf3VxPqjSKM8hguMdTnpXjHiX/gmha3HgO38GeEfiNcaawsbOyvLhrNW8+CGzlt9v&#10;ykEHMpYc4yBwRX1P4b0ZtB8PWmitMz/ZbRIfMZQN21QN3FRKf8rJlype6z5/+Df7OHjLUvDerQ3H&#10;x28Zaf5finVCsNnqUSrLm6dw/EWVB3dM5FeiXHwn1Lwfo1xqd18a/EMMMELPdXl9eRt5cQUliS6E&#10;AAc5wPwrW+BcWtLo2tTazMsnneJr97Vh2i80gD6gqR+FcH+0r4uj+IHxC0H9lbw7dXDXOuMuo+Jm&#10;tVYfZNJhf5g7YwBO4WEKfvK0npR7SftHqTG8pHSaL8EdY+2Jrn/C9/Fl5DKFeGJtSj8ojrn5UGQa&#10;r/EXwRJphs/+Ej/aO8Q6JHeXaWtstvcW0P2iVvuxhjFu3E8DBroNQ8R3Ufj7SvAHhV1QWcf2nVVW&#10;ElVtwrKiA9AS2PwFN8UaTqWpfGzw75kSyafDot9LIkighZw8CoRnvhnqfe6vzJlzdTBvLWy8DeAt&#10;Q1i2+MGuXS6XZtPcy3V5HLMwVc4wyHBOPTrV+D4W6/q6Wmp3nxs8UxecokW0WWGAcjO0hYgSRWr4&#10;5+CPw68Zw30+s+H41nuoWSa6hyrtkY3EDhiO2QfauJ/Z6sde8Vard63rPiy+16x8O6hLY6PqVwyr&#10;9qkUbJpQEUKyDO1Tk5Iaq5lKN0yS18Tvhj42uNT8M6JYfGrX7OO61V4zJDBbtINttM+dzxscnb71&#10;0mhfCjxZ4ejLj4z69dyeTsEmo+TKB1+bbsC5q98TbiW18SeC5I4i2fEbCTHZTZ3Iz+eB+Ncn8VP2&#10;ufg74B8Cy+MJNfa9s3W4igubGzkmjaaN2jKZVTz5i7e/NRGVSUUVrI83sJ/2g/GXxUuvBej+LfGk&#10;mm2OpmC/8QJNp0GnxxhA37rbEZpJMnBUqApyNx611X/CBfHDX/HMvg7TP2hdZ0nS7ezMsN0llZTX&#10;U7BwDkyxsccnBC/jXVfs2+NPAus+DRoHhe/vri4s1E2ozXWj3NuJJpmMjMryxqsgLMfukgcA4xUP&#10;wUceIviB4k8QWztNp+mXT6Zpd00m4yYbfcA444lyo/3K1cvi02NL/gUbb4OeP/D/AIt0c3Px817V&#10;JGeZmbULW3IGImA2hEUDkgng5x277k/wg+KF7fSXN9+0PrHlsvyW9tpNmmz8TGSa6LxJfR23xA8O&#10;2cn3rlrlY/wiLH9FrqKxlOXKv+AZuTep5/N8M/iLFYx6dpXxr1KAKxMlxNptvNK3HYsuB+VHh74Z&#10;fEbQxJLefG3U9Sd+d19p9qMenEaKP8/l6BgZziip9pL+kg5jynUvg/8AGzVda+3P+0tqlvbLJuWy&#10;tdDtFXbz8uShb05zW9beBfiRbWJsovizMzYP+kSaXC0me3Xiu4wvXFAC9QKPaS/qwcx57pnw0+Ju&#10;nxTyX3xv1C+mkDeX5+l26pF6YVEX9Sa4n4afDP4x6/4OUab8fbjToY9Y1DdHD4bg3Nm8mPVy2V9D&#10;gcY617tOMxkevFcp8F43g8DQW7OW8u4mUt64kYH9aftJcr/4BJQ0/wCHvxU0y0kgtvjFJPI3S4vt&#10;HikKfRV2DH1Bqj/wq/42vN5037Qd2fmz5UegWqIf9n7pOPxr0qkA55bNTzSe9vuKUrHEa74V+Kc/&#10;hw2tn8TI7O6VctcQ6RHIT68OSOnt3rn/AIG+CfiFp/gDTprn4mSXTNCxXztPj2KfMYj5UC9vevVL&#10;jHlOp/umuZ+DFwl18NtJnjdWVrc7WXv8x/wp80rX/RBzaWMvWfAXxb1kjyvjXLp4znOn6Jb5I9zI&#10;Hp1h8NviHp0SmL4wXk0gh2s91p0LKT/e2qFAPNd5RR7SX9JEnl978G/i7f6m99N+0bq1vE0gZbSz&#10;0e0VVHcZKFufr2qbxZ4R8U6fD4c/tnxs19DY+JLJ382xHmStv2AswPH3uwr0quZ+JumyatpljZx/&#10;e/tyyk5OPuTo5/RTVKpJvUDpgeKQMM7RSRDaij2pdozurMBaKKKACuK/aFgtr34K+JLW9hWSGTS5&#10;RJGzBcrtyRk+1drXD/tEWkmo/BzXNMiiZvtlobaTYeVSU+WzfUBs1UfiQHmP7QPhr4IfCLRfDepe&#10;JfCdnDpl5rYsL8kynCtbTyApHESWYvGg6cAnOB08z8M/HX9m3wn4I8MyeO/Cz6Tc674fl1a1bTbe&#10;WOJxsZ2QKWLCTylLnI6HseK+oPGnw70Dxoug6lrkk8cmhXxvbXy5MfvPJki+YdxtkY/gK8xP7FHw&#10;oi8eeHfH93NdzHw/btBbafeSJJbzK0MsHzgqc/LK3AwM4raMtNzRSjy+9f5HifxO139mfQxp+sfB&#10;vwJHdeJrzVn0/Q77VLlktJZWeJWjklDsybskKyqxDLyMVH8FPin+x14mttY1D4iahqkOpahPDqMs&#10;eoR3kEcEExkihVWkwsqj7M6+aBg+g6V614n/AOCevwl1Xxja+KtHlvdIaxvFurW309lWCFluftAK&#10;xkYUmQnJAyQADwKdL/wT++CWvX+halqxfU4tE0O20rybkxyQ3ENuLgIXGMFt1xI2f72OlXzR7idS&#10;L2/E5nWPHf7PuseGpj4Fh8Sb7nwrb6pp2ljULi0S4hn8sRjKuWDHzEz1ILe1QeH9e/Y/8MQXV2L/&#10;AMQQXOl6gtmrSTXjG5uiWR4rZpG/fsJY2QsDjI+me38H/sQeFvCXjuHxrB401KdbWxgtLfTZmjaM&#10;LGsQ29M7T5K4UYAOfXNPvv2EdHu3uNR034la5Fex6xJqOgzzeXJHpUr3LXLhEIwymRjw2eMelN1I&#10;qNhLl5dzjNb8f/sp3N5dLqmufEK+ubXSf7VuLdoNUk8q3YkDO0bAxKsAhJyVIAPQ7g1H9l7xBpEM&#10;tn8Udds7fUjZ+XDba3cwSSvLGzRfu1IYNtjbPBxgg966Pxl+xs3i2y1I33xD1aa51PTNLsriWYIf&#10;Njs5ppcOOjLIZ3DL3AA4rldJ/wCCcfgTSVSeDxRqUd/D9lFnqkaoksCwwvFtXAAAPmM3Tg/U1PPH&#10;uXzRWzZkW/xE/ZF8F+E18dWnjDxRcWl1dzWjeY1/JNHJHGHkDJLl48KwO7AGDxXa+E1+CfxM+Ilx&#10;4A0n4jeJrjWLa1W4ktpNevgiRgJ935lU4Dp0z1+uMDw3/wAE9dP0KC600+P7+4intb3ZJJbxrtmu&#10;rSK2aT5R8xVIs89WOT6V0fwN/Yx1T4R/Gy8+Ml38U9U1t7m3ngis7xFCxRuU2rnqQoQAAY6ClKSt&#10;uKKiru5p/tEfBWKP4W6lJofizWrMs1ssgh1mWL5ftCbjuByDgn8RWlpP7JHgiC4h1W78XeLLi4Rc&#10;FrrxRcyKeMHKlsdvSuj/AGhzGfhjNbzS+WlxqmnwSMVz8r3kKH/0Ku0tiTAueuMH3rHmko3uHM+V&#10;Hnuofs96BdIsS+LPEkcaZ2x2/iGeNT+CsM1w3gr4f+Frn4yah4F8Ma9rV1Z6Paie/wBRfxFLI0N1&#10;I2FgAyeQBuOTwSBXffHn4nnwToUWh6CyS69qreXptpuO7bkB5eAeFB/E4FU/DHh6y+BfwuuptH0d&#10;rnUWWa8mt49vnX90eTz1JY9T7GrjKo1e5PM+XU83/av8IaL4I8IwRabq3inW/E2s3iWPhvR4vFl1&#10;F591K3DsEbmND87YHCg9BkiTUfBi/BrwXp3kp4o8Q+MrmzhhuNP8O6tPGLiUjaWLMx8mIMT8zfrX&#10;eeAfDc+o3f8AwuL4l+XHqgttscRbzEsgcZWM9ueOM59ecV5noOs/tMap+0V4f1zUtMt9O0nxFqt1&#10;DJo8h3vZ6RbxOyTdBsmmk2Eg/dGB1zWmzsxqXu2NrxH4E8PeD/h9D4y+I9/4isNUu18saLN4zkuD&#10;JcsDsiWR3VMkjA4ANY3hz4e6DqfxluvAmq/ELxZZ3t/oOnzW+m2fiCVPIZEnZ0cxFuAGAznBIOK7&#10;/wDaB8Q+OvDHjDQL7R/h5HrWmLa3Bubqe8hji0+ZQGWVw5DFdoYfJk5x061y/wCy/wDDmT/hdPjb&#10;40eK79rzWtdtdPaOXlFtrPMvlwKp6KAoyf4jk+wH8Fy46RuYOi+Mvhd4B+L+t/Cn4leN9U8OXun3&#10;CPod5rHiZmbUrd48tMhk7K25cE56HvXQeAbb4V/HzxBqE/w7+L/ibXLXS51S8vrXxNcG3jmBIMQA&#10;wpwCGyCR7Vb/AGx9C/Zqs7Gz8ffG+Dw21xEfsmmt4gjjKlnYH5Qw+YjBIA69Kn8HfF34I/Bj4Qr4&#10;h8OeHLrTNPaMvHbW3h91kuVUqDOIoxnYQQQTjjHsCe9KNxOPZP8AQ+cvHutfG3w78U9U8EeIvih8&#10;QIbrUNafT/CfhfRYWSK4t2kRVvmuR8wVVJ3Lx657V7/8HP2bG8K+PNcFx8RvFE14ljYNJcXOvPMW&#10;m8twWw2RjjgGuk+E/wAQdD8VfEvU01TxXa3muTwC4ttFtGDNp9gxPlFvRm6kkjPGBjmuk8J2s4+M&#10;Xie+jlZozBYxyR8fKQjnPX/apVOZXT00Hze61YpSfAC9u5xcXfxg8ZSNu3Bf7aKIOem1VA/Smaj8&#10;A/EF7brZRfHDxbZxqxLfZLyMM3plmjJ4+tenDpSMue9Yc0zJOzueY6N+z3e6EsjWfxf8V3EjD79/&#10;qQm/RlIH5Vpz/CHXrtlNx8X/ABIcHpHcRRj/AMcQH8813YBHVqXcPWlzS7j5mcV/wrDxGI/Jh+K2&#10;vRxheiNCc/iYyf1rkPiX8JvFNjo1nNpvxV8QTTrrljIFu7hHVwtzGxX7o/hVu3tXsbcjiuT+Lt2L&#10;Pw/ayiXax1uzROOrNOqgfXmnGUuZBF+8YGq/BHx1rt6t5L+0H4ps4w24WditqiHnoT5W4/n0q9J8&#10;KfGPkrb2Xxj1qFQf3kjQwSu34uhx+Fd5FwuKcc44FJyl3JPPLL4N+Lbab7TefG/xRduqnZ9okgC5&#10;9SqRL/OuU+OPwz+Iw8NrexfHjV7Zf7SskihgsbZQGNzH/EY2OfT3r24ZxzXE/HWS2i8M6e98pMP/&#10;AAkmmBsHGM3cQH64qoTlzIcdzM074OeOtLTdbfHbxBNIV5a+igmwfUDywP0H9aY3wa+Ir3r3b/tA&#10;68yuDut1s7VUye/yxA/rXpSfdBLU7NL2kgbfU891b4YfFLUrRbaD433lqFAG6DSbct0xyWU5/Kpf&#10;Dvw4+JGhBg3xgurwno97p8UmPfChcH25Fd7nPSkcErij2kmrCOF8F6T410X4gXUPiXxfJq0L6Snk&#10;s1rHCEYSHPCj0YdzXcp9zpXJ+c7fGBoFZtqeHdzjtlpwB/6Cf8iutXIXmiXQBaKKKkAooooAKKKK&#10;ACiiigAooooAKKKKACo6kqOgCSiiigDD+Idgup+CdXsJIQyzabOuGXpmM81a8Hz/AGnwtpsynIbT&#10;4Tn1+QVc1KIT6dcQH+OFl/MGqHgcFPB2koR002Af+QxQBq0UUUAFFFFABRRRQAUUUUAFFFFABRRR&#10;QAUUUUAFFFFABRRRQAUUUUAFFFFABRRRQAUUUUAFFFFABRRRQAUHkYoooAjuOID8ueK8z+Gi33h3&#10;w3r063SbpPEWpTR7MNjdKSBgdwea9MuywgO014p4Z8PeOdTXxFqei/Ekafbpr2oRvbw6Ssgj2ynj&#10;lgM8HOQetbUrOLRSvLQ+ZrT9sz9orUo1ufG+mahosFj4bkGp3S6W2xr03EBWZGIxs8mcceob0q9o&#10;37V3xl0zSrPVfFviLVo7iHwNLPHoNn4YkuJb2dUkDzlwnylGTaE43MDgcit34f8Axi1nxx4r1O11&#10;X4zeKNJ06w09ruLUNY8M2FraXEKzGLdG2wsw3rjqM9OOleg67Z+JdRu7EzfteaVpqzwiaGC30ewZ&#10;7qHBO5TMXyCFJyB/CcY5rY1uubWKPBfDnx9+Pt14Lk8e6g9xJqfhu5bTNQ1S60tn+y2l3qJAutiB&#10;chbWEkgf3hXonhH9qb4vSaha6h4y8TLp6t4W+12uhtosg/tTbbSSPOJSpEeNqYUkYDc8kV6lpFrq&#10;Oi+C5PE3/DRWmXmj30P/ACEtQ0W3dA+QqupiaJCAQBggg9DVG10PxNCg1PUP2l9L1SGeMANDodnC&#10;ojZGOBtDcEbj15VT25qo+9oyOaL6HSfscfFH4ifE7wzrOofEiygtJ4dWj+w2sMZXyraW1gnRWJ+8&#10;w80gkcZr2dZYum4V873lt8WtAk86P9qfwnoKXjItukfhuFpJ22gYzLOdzEbeg4yMDGBW/Ya78WBo&#10;3n2/7Qfhe5/fvbf2hdaSjKJhkFdscqLkYJxnPvWVSleV0yXFdD2revrQ0qL94H8q8SjuPjlps/m6&#10;v+0X4cuECMz+X4dSFBtUMxyZnOApyfbnirqaB+054phi1Tw/8dvCyWMkeYmg8KvMz++/7QFOfZQP&#10;bPNZOl3f5hbzPX1ERO4KPrSTEGNgPQ1wOm6L+0JY2K2Vx410C6m2k/bLjSpF+b/cSQDH4/nTbbQv&#10;2hseZfeP9Bc/884dDeMdemTMxqeXzCxyl18aLX4NfCrUNbv7GS81K88TanFoel2o/eXkhuZXVB6D&#10;B5PQYJql8L/BvjD4RfC3xR8c/HiLq3jrxFa/2hqi2illjZIyILSIc/KmQOP4ixrNs/hV8ePiX4bl&#10;tx4q8HW9quoajEXfQbiWZd1xIrbX85dpIAzjrj0zn0bwx4b+POjabJa694t0LVJWjXym/suS3RDj&#10;n5VdiR9TWzsU+WMdGUfhV4c1T4Q/DuTxD481jUNe16+b7XrV2sZeSSQ/8s44xwsaD5VUAcDJ7mtD&#10;4X6/4t+Ivil/Hmr+DLvRNLt7JrbTrfVFCXUjl8yOUBIVCFTHOevSjTNA/aEW7+06z4w8Kyxbflt7&#10;XRZ08s/77Tkt+QqTxRa/HwWbWvhLVPDNrIy/LdXljPKA2RyUVl/nUy6tEt8w39pDxXqekeAJNB8K&#10;TY1zXpRpujqp5EsnDSf8Aj3yf8Arpvh54J0T4deDdN8F+HoWjs9NtVhhVuScfxE9yTyTXkfg3wv8&#10;bfFXi1viXrXiHQNUk0lZNL0iNLWa3g3b8XFxhWcklkRV6YCsCTnJ7hrP9oh7yYWuu+FbezXaLdf7&#10;PuHcY6g5kWpt7qSYN+7Y6DxpZ6be6toJv4lZo9UZrU/3ZPIk5Hvt3V4d8R/DM/hD42+Efhpomj+X&#10;oHibxH/a14uXMbXEQlkmjzu48xjEwX7v7puDmux+Ic/x8g1TwrFb3XhlZpNcaPzporjaW+y3GDtB&#10;/m1XLn4d/FTW73StU8XN4du7jR7prm1W1gnhTzSjJn757N33d+Oci4+7uwUrDf2kvjfZ/Cvw5Z6H&#10;oWoWg8SeIL6LT9BtpnAUzSuF8xuR8q9f0rrPg34B034a+BLPwvp5DeWpkuZcf66dzvlkPuzszfjX&#10;ifxS/Zp+L/xM8NeIZtZ/4ROw1LWrXDXkK3cs1s0TmSERvvTGGAbsNx6Y4rrvBXif9o/xP8MtN8Re&#10;Dm8K3DX1lDLbzags8aopXkMqZOR9R0pyjF00ov1H9mx6Vr9pbTeMtDu5V3SQyzmM/wB3MRGf1roC&#10;wHJNeDXF9+05ZfEPwvbeLb3wjNLPJe+WtglxGrYhyFyxJ9eoPSuu1G7/AGm5JmOm2vg+GPd8q3El&#10;1Ix/75VazlT0WouU9JLdw1GTnlhXnU19+0jBAsdnpfhOeQt80s11cRKFx2UI5Jz7/nSaRcftKNN5&#10;mup4U8v/AJ52YuOP+BPyfyqeTzQcp6RkCkDL0Brz/Urr9oN50XStL8KqmfnkuL24Y/gqxjn8ac2o&#10;/H6D90NA8Ozbuk5vJo1Hr8uxv6UcvmKx3kpUoea434E3k1z4HZ7phuj1bUIuPRLuZQfyFMtbr41S&#10;RM2qaf4fVh/DbzzEf+PAVw/w81n9oe/8Gw3fg3w14Thhmvrp2a+1SbHNzJztjh69e469+opR91j5&#10;T28MvXNGVFcVpN58a7e0/wCJ7o+hzzFTj7HcyIgOeOWBJ4+lV49V+PZLG48M6BH837tYtQlckZ7l&#10;o1AOPrU8pL0O6lZDG2eflrn/AIUJHD4CsYI4BEIxImwdsSMP51y974l/aWe7a2034c+HUhDY+03X&#10;iBwWGOu1IWx+dZ/wm8RfHYfDvSp9U8D6TNcNZjzBaaoQu/vy6AkZz2p8vu2K5fM9aVhySwp24ete&#10;c2niT9oyW8zc/D7wzDb9WP8AwkMzSY9lEG3P41ZvPE/xx3eXp3w108rsyslzrm0FvTCoTilyPuiT&#10;vNy5xmue+IF5PZDR5rdN27XrWNs/3WYqf51i6TrXx4e43a54Q0GOI4+Wz1WR2Hry0QFVfFmpfEmf&#10;V9Jg1LwtptvpY1a3ea6bVj5isr7gAnl4PT+8KFAD0YdKKbGcxqc06pAKKKKACvPv2nLqbS/gb4h1&#10;S33brOz+0fJ1+Rg38hXoNcH+0vanUPgR4psDcmAXGjTxmRV3FdyEf1qofGgOF/a98cfF/wAB+EvD&#10;Piv4UWtxdLa655uuWlrb+ZJcWYtpiyAf3i+3HuK+WrP9oP8AbMs9RsNCnXxTfalH4bui8baP/o1x&#10;cCO/lWVX8s/MrwxKFL85TAOefff2j5PiN8LPCWj+ILD4s+Otauda1K20uz0fSP7Ot8SSI7eYrSQZ&#10;UAIec5rL+HnjCD4i+GNJvR+11qWi3NxYm/k0u4trGS7SIMwfzHdDnbsIJAx8ueldFOPu3N4yUY6q&#10;55b41/ab+N2maN4Ls/BF34ru2jkja+uNa0WRJLtZJ2glR1Rc74wN+cLgFT3o8K/GH9qL4UzXXww0&#10;az1KafSfDKzWtjdaW8tvMHsDcyXXnEZaQXbGPbuxg9O9e7+BrHwx4iubHSfDv7VGoa1NNJJ9h877&#10;KftDoFd1IEShgBzjkYboeat3lubPxqvhnVP2qW/tiGNnk0hbWxjZFVN3OIvM24G77w65q+XoyFKN&#10;9UeU6d+1L8Yo9O0P/hDb+48SW95I0txrD6O0SpbpqMEXQ8tlJHQEDJOT0Ga+ytHuQ1mvm9lxnn6f&#10;0rwfXfh98TLpPtVh+15a6Rb27Ms3l+GLKRwQQMF5c4PzJkAYzzgbq0vDviHWoNB/4ln7U2j6gq3Q&#10;tmv77TYT++IUhMRuqq3PT3/GpqRjOOgSs46I9wWeHbjeKNkXXYv5dK8Nh1vxtaa9eaJB+1PpN5qV&#10;mQtxpLaPaKLckrjeFbeMlkHJH3h9Tc1WT433utW2mw/tLeGdNe6LRw2dv4aRpXf2Mk7ZIIPG3k/T&#10;FYez6kqPMezqsYHQU4FB0Neaaf4T/aSsVFt/wuHRbxRH/wAfF94Y/eM2euIpY1AxTLjwN+0mHa4X&#10;446ZJkHFuPC6RIvtne7H8wanl8w5fM0f2joHm+GUywqGc6nYMoPYreQvn8lNdL4p8SaP4N8KXviT&#10;X79be10+0ea4mZsbUQEk/WvF/j1oX7SNp8Ovtep/FHw60a6tYqI7bwvK0hL3USLz9pUcM2T8p47V&#10;0HiT4QfHPxzo8ema18X7HyRcRyyW66Ghjm2uG2MMg7SODg596rlXKtf60Dl63OE8Dyt42/aVsPGn&#10;im81a3u9W0gzaXpN1buojsVc+UCMYjYnMknckoOgr37xd4L0/wAV6a1vL+5uPs8kdveLGGeHeuCR&#10;njNckfAH7QLXIuP+Fr6HCuMbbXwsVYD0BeZ8fl+FS33h39o0Yg0f4meH1X+Ka70FnYfQLKoP6VUp&#10;Xs1pYJdLGl4maLwd8OFTVohqC2axCVmhZt2GHzbFBOQeemOKo/DPQNT1jxhqvxN8Q6VHA82200Ms&#10;SZRZKA2WB+4zOWOB1AXPpWSvw2/aU8+W61P476XcbuY7eDwikSr04y0rnBxyevpWhP4X/aPuoWis&#10;Pib4dsQy9T4blndfoTcKPXqD17dKOZcrQcq7jfjwsOs3/hzwRPG5g1bVv9PZTjFvChkYE46ZC5GR&#10;kVe8H6FY2vxF8RX9tEqJc2NjbbV/gEYmI+n+sJrB1r4Y/He7v7TWX+IHh/UL2y3i1uL7w7s8jeAG&#10;KBJMgkAjr3/CsbQ/BX7QFz8UNeltfi/otq0dvZNeQw+FyfMYowBDNOccBv4fxPc+za5Urctjlk/Z&#10;t+HkH7ZOla7/AGDNqF1pOhXGoLfalePMtlI8pijWND8q5Uzc4zxXfyfBC/8AHWu61F8QRH/Zd1qs&#10;nl2UbZW4tRGqxo/ooO47RwTVuP4c/GeHVLjxBbeKfDf9o3EawzX8+jSM7QqWZI/lkXhWZjgnHzH8&#10;Z7zw1+0TCfMt/iNoc0hwSP7BaNBjPH+scnqOeOnSqUn0Yc3N1NP4Pfs/fCv4D6G3hz4Z+FodPtnf&#10;dIVGZJDjA3OeWwOBk9AKk8G2FxafFPxZcNzFcR2Dqf8AaEbqf/QRXP3ehftWXckZt/id4Ts1Gd8a&#10;eG5pi3/AjOMH8OPesHwjp37TVn488TRnxX4Zut1xaiGW60+ZQsflf3I267i3VvT6nOzd9RW8z3EM&#10;AOtG9T3rzODS/wBpyK5+03vjPwnNGMn7PFolwmT2G/ziR9cH+lV7mz/aulut9t4i8F2sB4KnT7qZ&#10;8/Xeo9e3ep5fMXL5nqhZfWk7Z3LXARj9oK33RyT+GbrONrv50e3jngK2fzFJbn9omNWluZ/C8uf9&#10;XFFHOuPxJ6/h/jRyhynoCsB1YVxnxquoLfw9p6STeWz+JNO8vjqRdIxH5KaoxXH7RtwQ00XhW1Ct&#10;8yq1zMxH/fKjNcd8cLv44RQeH2uNI0K4RvF1isQWSaPkswy3yvhee2MevaqjF3uI9yBUUu9f71cF&#10;DcfHxSzz2nhuTldkcMk/4/MRz+Aqa5vfjpKALfRvDcTbgSzX08mF+giHP4ip5X3EdwTgZrjfjfpc&#10;Gt+EYbG4l2qus6fNlc5yl1G4HHqVrPv9R/aJtvmtdH8O3ny8L9olhGfrhv5CuR+J3/DSeqabZQ6l&#10;pXhO2t31qzVo47y5klOZl2/NtQDnrVRh7y1RUT2xCMc9KcAMk5rzmfWP2j0jEdh4T8NSuPvSTarN&#10;GvXsoiY9Pfn+cyax+0LBF/pPhDw/NJ6Q6nKoP4sn9KnlDlvqegE4PBoLLtwTXm+l+IP2l7i8k/tb&#10;wD4Wtbfny/K16eWQ9MceQq/+PVowa98aSzpL4D0kf885G1hlH4gRk0cvmTaxoKtqvxdmcSjzG8Ox&#10;5XP8Inbn8zXUqcjIrznwOPGl78WtQvvHFhptvPHoMCW0dhdPL8jTSEklo07qOleiqMLilIBaKKKQ&#10;BRRRQAUUUUAFFFFABRRRQAUUUUAFR1JUdAElFFFADZ8mFwP7p/lWX4HmEvhezUHPlQ+UTjuh2n9R&#10;WpISEYgfw1j+BB5eiNCP4L66H/kxJQBtUUUUAFFFFABRRRQAUUUUAFFFFABRRRQAUUUUAFFFFABR&#10;RRQAUUUUAFFFFABRRRQAUUUUAFFFFABRRRQAUUUUANnGYm57V5TpV1O3hTxi3h6xW4vY9Tv9kakg&#10;SS4Lqp6d2H/fVerTf6thntXAeD7eLTNC1nUUTaW1i+kk3fLn94Rn8AoHtitqWxUb9D490n9mL9qb&#10;xXo2m6N4q03w3ZXEPhRDZSWple1juo9RivPKuhIQSj/MpC5OPyr0f4a/sMa94S1Tw3qOu65pd8dF&#10;t7MXBjhYEtG18ZUj3KcRn7TEoGRxH0FYNn/wUQ8Q6payXFh8O7W1e38NyXOpSX0z/uNQF4kK2QSN&#10;HeRjG6uAoJyyDHzCrngn9vrX/iNpt9r8ek6Lpmm2XheDUL7+1LqRZvtU1uZkWNARvjG0hmwDnt1N&#10;bHQ5VmWtP/Za+OmlWFv4T1bWdOufCsWu28r6NdXQcNEt/NdGQBYsj5DFD5ZJG0E5zwc/Q/2Efie8&#10;1jeyeMFhNnocenrptvqUn2N2WxvLfzCmwjcGnj59AevAHSeDv2kvHPxu+A1rqulaU+lapJ42i0G8&#10;aOHa0LJdqJXAb7qGIdznDZ7U3x1+3XefD/x7r3hCz+HBvNP0W6uLGO6W8VZbi+isDeFPLAJWMpke&#10;ZjBPTOKr3lTujOPtNjJ8N/8ABPrxvp/gTQdC1bxVp1/qem+LrPWrvUL+NpC+y3iWdU3ZIzKhIAIX&#10;bjgYGKXhj9iv42aXo8HhvxBovh++t/tt5NcPJqz/ADummm3t5VQow/eyEM2SCgGfmJBHQ69+39N8&#10;Po9D0nxx4AtT4g1R4lbTNI1ZbxYke8igeXeFB2osqsxKrgnbjNfVkPlvDkAbcDgjpWMpSgS5SifG&#10;eq/saftDNrd5480zxfayXQR0j8N3d+zaeVOnR2+FRo8BvMTAJJUjk5r3r9jn4a/EH4V/CAeGfiQq&#10;R3jateXMFut4JzbwSSl0jLhVBIHoMV6oyqF3MM/Rc06MKq4/HpWcqnMhSk5LUkwD1FNf5RkUpbAz&#10;imStkY2nkYrMg5P4ORwReHr1IFI/4n1/u+puZD/WuvAI6muN+DjXEmjahPOflk168aFVUYC+cR/M&#10;H8a7IMDV1P4jAAo54pGj3Lg07PajNQBBZ6fa2EflWkCxrydqDA5OT+tTbflxQXApQcjNAHK/Ef8A&#10;s06j4Z+2bvOXxDG1rt/v+VIp/wDHWauoTlckVyPxJMi+I/BrIm5W8TFZf937Hckf+PBa65GwMGqf&#10;woBJIUljaN1BVhgiq+k6Lp2h6fHpek2qQW8KBYoY1+VFAxgVZ3+1Lk9lqdQOO8aQq/xK8IKI1LLd&#10;XbbsDKj7M4/ma7DYM9K5HxYXPxU8KlW+VVvldfrEpB/8dNdhVS+FAJsx0Jo247UtFSAm33/Kk2n1&#10;p1FAEdzgQtx2rjPgHJ53w7jCwiNV1G+VVA7C7lArs7kboWX1Fcr8E7RbD4d2NlHkiHzE3M2ScSsK&#10;r7L+RXSx1u3jBpNpJzmlLYGcUK2TjFTckZNwjEntmsT4brc/8IXYx3Qw6owPygdGOOB7YrdlXcjD&#10;PVcVleCN48L2fmN83lc/maq/usDV2ehpwGBik3L60bl9am4C4OMCuZ+JuoR6bp+ntLGGWXW7OH5g&#10;eN8gGeK6XcvrXF/HDVU0bwxY38lv5ijxHpiN82Nu67iXP/j1OPxAdnGMRqPanUyJiUUEdqfSAKKK&#10;KACuB/admu7b4F+I7iyCmSKx34boVDAkfkDXfV5/+09B9t+BXiPTw3/H1Y/Z8+nmMqZ/8eqofGhx&#10;3OG/aM+HPxo+IPjLwHZfD220qHT9L1CfUNUvtQBfy3SB44Y1AI4JlOW5xtHHp494G/YT+MlvpK2W&#10;v6/4btY203ypilk8lyLyO0e0SRHJA8lvkmKEZ3ZHTr7l+09+0If2dNB8P+Jr2zt2s77UvI1KSabY&#10;IU+zyMGXPX51QY9Mn1rwTQf+Cl/inV3szc+FdPVm8IT6lqVvHA+bS5SOR9pdmGVAjLEBTwPvDNdM&#10;JSijWPtHHTY9D8e/sj/ETU/DkEPww8Radpuraf4lXUbG4cvaiCI2a28iB41dgxZS5A4PAyKxfGP7&#10;EHxl8W6LfG8+Jmkpq+q3zSXWoQ2MiyOn9kfYQok3ZQ7wZDkEHjgHmiP9ubxNYeNPCPhS11Xwrr39&#10;q6pb2WtXmhSTPDF51y0CMsgBjVtyFShctnPHFeieO/jTrngfw98TvilYLJqFv4YkhtrHS2UrG9ys&#10;KlsMATsJnjyQDja3pVOpUuHNM87u/wBgDx/dn+w7j4pCfRRe399Ja3W6aa4mkuIpLbe+F4j2E8Yy&#10;QueBWZ4t/wCCfPi2+1nVNV8PX1jHDq3jmbUbrT1ka3Q2ki2qryFbMkYgOANu7cRuHJPYWP7XnxFn&#10;8Wad4Pm0Xw4l/b2sk3iRP7UcpKBI0SrYswXzjlNxGMkMABk12H7KP7Vcf7TS6he2nhKTT9Ps7Oyl&#10;sdQkuAy6iZYi0hjXAYIjhkycbiCQMYpOVTkuDlUseT+Mf2B/H3iw6trD6/Y2Os+ItejvdS1TTZH3&#10;pEl/bybVYqG3eRaxr6A8c9TR0H9iX4/aV8QvAuoS+IdLu9P8J+MG1Fry5v2e6ktP7QuJ9jEw7pJG&#10;imA5dVUqfvDAH2csSnkL+lBiXIJC1z+1k9Be1klYW3RkTDVIeeKaCAOKcDxkis+hkcD+0jZy3Xwq&#10;uFhDFo9SsJht6jy7yF8/ktd1bKEhVVHTiuV+Nohm8C/Zppti3GqWMO7d133USgfiTXVQOfLGRVP4&#10;V8yuhIRkYpAuDmlz2prNt7VJI760U3zPQUu4YoAX8K53RbSCH4g61dRyDzJrW0Dr3G0SYP45/Sug&#10;Deorn/D8Ua+OtekEmXb7KWXnhfLIH8jTXUDogCO9N29zS7hnApC/oKQAygDgVxPgizaH4seLrpmd&#10;hNHp7bWbgERMDj06V2zsAtcT4IvmvPiv4uRGzHbR2EDcdJPLeQj/AL5kSqjswO2Ve+aXaOuKAeOR&#10;Ru5xUgIU96NtLu4pNx/u0AOAx2rkvi1apc6XpYaLft8RWLLjsRMDn8q6wEn+GuU+K39p/ZtDbTk3&#10;D/hJrMXOe0ZYgn8yKcfiQHURB9oLn5sc0/HPFIDTgcjNIAwelcj8W7aS60exto5xGz65ZFXPbbMr&#10;frjFdcTgZrj/AIv3M9vpOly2zKrf8JFYDcw7Gdc1UPiQbnXKvy8mnEZpqsNvJpdy+tSAhT3oK8ZJ&#10;pdy+tDEbc0gOMtbWdfj3fX7XGY38K28aw/3WW4mJb/x6u0AwMVx1qiyfHG+byplMPhm1/eY+Rw88&#10;3H1BT8jXYKcrVy6egC0UUVIBRRRQAUUUUAFFFFABRRRQAUUUUAFR1JUdAElFFFACOMoR7VneG4hb&#10;pdW4GNt5IcfVi39f1rSPSs/RpN97qI2423gH/kKOgDQooooAKKKKACiiigAooooAKKKKACiihicc&#10;UAFFRLPl2Qfw9alXOOaACiiigAooooAKKKKACiiigAooooAKKKKACiiigAooooAKKKKAGTttiJ/L&#10;3rwTQG+LGmW/iq20bS9JuLNtd1CSH+0rt1+WSYt8yqORgt+or3q6Vniwpx714PrvxBfwrp1xZ/ZZ&#10;L1b3xVdWEfyhiA0vy9e3P5da6cPre5cfhbPE/htq/hv47HWW8GeGfh3qyoom1qOHT7uItu8vDnzV&#10;XzFJiRdygjKAZOK7D/hnTxPrljGsPwX+G1s39kvp8bsZHZbfGPLBVVIHbgj5a8R8Ifs4ftSWHhvV&#10;NQ1fwhr1xZ2ei6faX2n6nqEEk+oRxagHeC0MQXylNuZOvzbmHJxXeaf8Ff2jPEvxV023trjXvDvh&#10;GbREh8sa87fZ7iTSpYG81c/P5TJGRk/M7l+oBq7FyUt1I9W8E/DLxh4A8OPpWheA/CqxRah9rtYr&#10;a5dUF0V2NKSwZmcjeCe2az9d+CvjnxB4rvPiNqPwX8G3mqXli1rPcfbJVM0LLtZGJGM7Cy7sZ57V&#10;57qXwk/a0074mWd1NNcahp7alqBvmsp3hjkty1kLUj5uCrLI5z1Uuv8AEc9d+yF4I+J/hO0a38f+&#10;F/EkMx1i3kU6hqzXO+7FtIt3cMzs2IWZl2p0ygIAwK005bE68vNcSz/Z21vTFttO8Mfs4eCbKKKz&#10;W3j+0axK/lxeaJtqsFySXVGPOSVGa9dl8b/Hy2sGk/4V/pMlzHGpWEawVQk9edueP5dK8L8V+Ef2&#10;wtN+I/jDxPo73GqaHdahq39m6QmoSwvse2ijiO8NjaGVmVVAwztzya890XwV+21e6jo+sXcniuzX&#10;wyumQw2sOpSILtW1oPK7je3mKLFmBBYkYwelZ8vewaS3Z9bWvjH9oq5Cy6j8O9E8pYw3l2+sN97P&#10;K5KjtVK6+K/7TNxNIukfBPRVjXhXu/Eh565yEjwD07968B8I/C39trxXo114x1P4h6ppWrQ6Rp81&#10;rpd9NutbmONLqN4W4z5jB0kYn+MKO1UrrT/2vrW2sYLyHXLvSo/LSZfPkW8utuiTHKyf3ftHUdd6&#10;pjpSUYvoHLE+orP4i/HKbTwz/B63lumjBaIa4saI2TxkqSRx6VJB4y/aEnt2e7+FGn27bSVWPWjI&#10;3/oArlv2E1+KL/Cm+PxeW/k1D/hJLySzk1SNhJ9lcq0f3iW4yw5JP5V7m6ZQhT7VjKUYy2CXLeyP&#10;AfhJ4z/aHsPDM1rbfCSznC69qG64uPEAXarX9w2MBD0UrXbWHxG+L4jZbz4TxzXC9bW21mP5R2JL&#10;Dvn0rS0DVvD3gXwBq3iPXr63tLK1vL64vLq4kGyNfPkJYk9BXO/s9vLJ4K1D4w67Zm1uvE11LqEy&#10;zf8ALK2UBIAPQCJFbA7npmrmk5OTQSet7G4njX4wTGSab4UwwKM4X+2ldz/46B+tUW+LPxbu38nT&#10;fgdMzeYyb5tahVcAHnIzz0461uWOueI2+Gl/4j1d4muPsk9xb/Z0ICphig9c4x+NeQfs4fArVPEP&#10;wA8LeJ7b4i+I9D1DUtPXUr5bDUi0dxNPiQs6ybyeCBgMPfthRUbO9tCbXjc9L0v4kfFeUONS+EDL&#10;JHjdDBq8bHOePoMc5NWF+IXxflnZY/gx5cPBWWTXI8n/AICF/rXC+HL+/wDgV8V7wfEfxrdaw+va&#10;DELa5+w7Gla0kkLDany7tk4xjltvOcCvZvDOrHXtFh1d9MuLXz13Lb3S7ZFHbcO1TNRi9hy0PI/i&#10;B8RPi9qWo6Atp8B71pbfXty+bq0MatiGQbgQSccntn2oX9pPxrbfEb/hV2q/CWaDV/7HXUI7aPVE&#10;fzVMjIQpOM4K8jtmuz+LuoT6Z4i8Di3u1h+0+KxA+4/6wG0uGK/X5f0rjP2w/Ami6p4I/wCE20WK&#10;e18XabKq+F9S09wtyLqQkJEpJ5Vz1U8EA01y6XQr3OmHxG+LlxHG8fwYmiXf+887V49yr64Xr+FU&#10;5Pjt46Go3Wg6X8F76+vrNVN1DFqkKiLd93JJ4yAxHrirPgm1+OGifB0ReKdesPEHiowlo7iO1W1Q&#10;FugZQSBtzknvj3qt8HvDN54Y+JniDR3vvt1tHptkZLqQhpGu2a4eUE9xtePA7DFFo2ehJheJPif8&#10;Tv8AhZ3hmTUvgrcxuI7t4oYNUhd5W8ofKM7RwCe9dnb/ABQ+J92rGP4FX8O2TaBcatApK8/MMZ9O&#10;mc81n/EjSLif9oH4c6nDN5cVr/ayuo6Oz26f0U16YI1xn+tTKUeVadC5dDz7Ufi58QbZGW1+AuvX&#10;Eyrny1urdVPJH3i/9KXSfit8S5LQ3ev/AAL1Oz/uwR6lBNIfwBA/WvQAijtQ0MbdVqeZdhX8jibr&#10;4p+NGj8zTPgrrkg/6eLi3i/k7VHF8WfFjxgN8HtcaQsRthkhKrx3LOv8q7vYp7UghjXkL1ovHsJO&#10;x52Pi38RXLC7+B2sW8e4gSfbYXYj12g/1rnfhH8WPFUHhKGxtfgt4jlC3d0GnkNvGn/HxL/00J7e&#10;leyyqvlt8nb0rnPhdpv2bwZAk0hZpJppSQ39+V2x+GcVS5eV6D5o9jOj+K/iHIJ+EmvSf7MPkkj/&#10;AL6dajk+LfjFGaVvgpriwqpLNJNDu/BVc5P413KwonQfmc0uxfSpvHsLQ88/4Xlr95CzaX8D/Fkj&#10;AZ2zWsMX/oUlYvw7+O+v/wDCL2aa78H/ABNbztFIfLWzEhyJGXHBwPzr1uRVCHArI8Dw20nhyCZB&#10;u8xndWLZPLse9VzR5dhHOR/GPXZDv/4U/wCJY4f+e00cAA/ASk/pVYfHm+leSKx+Dvi6aRCV+XTl&#10;VSfq7jj3r0TyY/Smx20MX+rTb9Knmj2Kuuxwlj8Y/Eskbz6v8HvEFiisAobypHbrztRzWN4w8fSe&#10;OrjSvDlx8N/EFvbTa9ZGS8vrVI40KzBwT8+fvKvbvXqhtombcQ3/AH0a5P4wWuoyaNpn9kQLJNH4&#10;k01yGI4QXMe889wuT+FVGSvsHMux10a7UAzmnU2POwZp1ZkhRRRQAV5/+05fXOnfBDXdQtLxbeSG&#10;GN1lZdwXEik8fQV6BXE/tER2k3we1myvLdZY7mOOBkZcg+ZIqf8As1aU/wCIgW543+0Z4h+IPw00&#10;PStT8Z+LLHUrW81Fba1t7XwjNfzFzGzZWOMnI2I2TjH51D4W+FGpPHb+O/C2qeAby41Kwje1u77w&#10;+sEy2EiuzgDO4KzytnoCGINdV+2N8OfHHxD8B6JYeBvDd5qclnraXFxa6dr82mSeX5MqAiWFlbAM&#10;gyucEZyK8k8T/sq/H5/BepeEtM0a2vtYvvBS2em+IbjVHjGmTR2scS2yopAKmRQ27GflyTnBraMr&#10;o0j72l7He6d+zN4qhutP8R3dp8PFudNkEumtZ+GCr22ZVb5XY7lyxJyMctnrXT6j4Y+MWueHLnRd&#10;cXwUtnqcUn2yFreV0uPMHJbJAOec59a8oj/ZP+PfhLwmL/w78QdSbVLjxRC+s2s155326ze8jmld&#10;XPzRAbpsKDgKAo4FcXL+zr+1nqXhjSdJ8ZeGbnU761muGhul18oLe6eCJbS765PkOsox3EhI6VVl&#10;1YaqNmz2zT/gj4601NJtYPhl8PZLbRTs0tbi3fFlkHcUwDgkn1GPXpW54W8JfFvwJZtH4d0PwZZz&#10;NarFG1mzRqwQNsQD0HP61H8TvB/xN1n4EalongCO40zX21yCVri4kZzJ5d1G7y/eBaNgpO3IyOD1&#10;r5q+JHgr9tBdX8MyQ+DNV1C50fTb1n1LSdSeFpDJJdnyX+b7m0xleSQzjn5Aape8rX0HGnzR3R9b&#10;/wDCRftCJZ75bHwr50QRmhjvJtzjofYc9P6Vn6n42/aiLzDRPh74aaP5BHNdatMuSeuQEwPzr5P8&#10;QfssfteeF/h74h8JeDdW8RyTXWki2ku77xFPdyTN/ZURdozPI5QG6RlCgrt3kgcCvSfHHwu/bE8M&#10;62qeBvFdxcWt5oKPZ3EjO72Ny97Y+aJvmAkCxecVC4OAy5GTUOMUHKoy3Pd7HxN+0VaW2Nb8H+Hb&#10;m5x+7jsdUkRWIYD+NSehJ/DFTJrP7S0olnPg7w3CFIMcbapM5YfULgV8sf2f+3Hp/wAe/BOk38Ot&#10;3lpb+Khc6trVlI8dpcWsmqS+YkkJLBALcLtG4/K/tx93xR5jBcclaxqWj0FLQ8N+JXi/9pA6D5M/&#10;wd0V411OzKvJ4iYKStxGwbHl5HK11kWvftDQx+ZdeAtCkYY2pbatIM88jLL/AErY+NmvR+GPBkd+&#10;8AkEus2FttbGP311HEP1bNdT5wS3ErD+HOM0ub3Vp/WhLkmtjzubxZ+0VcTqIvhjodkpHzNca+0u&#10;38EjFRan4s/aE0q0NzP4M0GVcEtIurPGsa46kuprzbxL8V/FfxX/AGpvCPhbwfqEi+G9J1qWSaaz&#10;kb/T3iglWYuBj9yjNGoJyC7e1bP7R3xAvfiJry/s8+Crn5rq4hTX7mOYqY4mO4wgr/FsGSOuMZ6i&#10;tFT1SsivhsdH4e8b/tO6/ZHUh8PPDUFvIu63X+2JmZlOcEnywPyrN1H48/F7S/Gen/D5/h/pc2qX&#10;0byeTb6tK3kogOXfER2KSMDcRk8DJrb+PXxEP7P/AMFZJ/C+iy6nqn2eLT/D+k2qgyXV0y7Y1AyO&#10;OCxOQAAa4n9gOw17xL8OdQ+LXxGtrdvGmravNbeJpERSIZrRvsxhRgT+7HlZAzjLHvRFR5W2it43&#10;aO2Xxv8AHVdRksk8J6DI0cYeS1XUpfMAOcHJXGMqRWPoXif9pqfxbrN3H8JdBt9y26CSbXmbdtDd&#10;Qqf7Veb3f7U+v/C/xL4o8IX/AMPPFOq+PNa8RXEXhvRxas9rLAAUt3WX7scAQB3weC578V69+zpo&#10;3jLSNW8Rf8LG8QG+1y8WxutRWN/3NvI8HMUQ7IpBA6+tFS0b6E/CyRPHH7RNnaNLc/CfS5Jg/Ea6&#10;4Y0YeoZlJH4isEftDfFOLxjZ+BrzwBpDazfW5nj0uy1wzSRxjq7kIAi9AGPDE4Heu0/aEgsx8MtR&#10;vbvxPfaOtnbPcrfafeCGSIoCwOTwRx0NeC/8E7/DFjcm6+LVhpOva1qHiBUOseNvFV0zy3KjlYLc&#10;MBtiQkKAAF44zUx5eW7Qe7y8zO1+Jf7UnxT+FNm2p/ED4b6Lo9oFkdLi+8UAGRU27iqiPJ+8OM1w&#10;H7GP7UvxP+PWvePviL4R+G1jf6fda9bx2Xk6tsxHHaxoHIcZwxXIOMHmvS/2nPgv8O/2mNd0v4Z+&#10;LPDV1eR2O65utQtdQkt/sseQAhaNgW3HHy+2a6b9njw14L8Gap4n8C+BtHh0+x0O7s7OOztxgRKb&#10;SKUZ9WPmElupzRpy3SDmhy7E9r42+PktuJ774Q2Nv++2tDHrokYJjr9wCqL/ABP/AGiGm8u2/Z3V&#10;lMm3zJfEcaAD+8flJr1bykIzjrQI1XpWfN5E3Vtjz+Lxx8Z7WAXepfB9Hkx/x72etI+D7lgOKsr8&#10;QvilJarcH4OyKSPmj/taPcP0ruCoPakMamjm8iTztvir8WJL1rK2+A2oYVsfaJdUgVG56jkn8wKw&#10;/it8RviVY3Xh+xT4XXEi3XiCFZvs94jMioryDrtHJjA6/wAWfr7AI1UYFcb8U/tEeq+Fpbdd3/FT&#10;Qq+OytFMDVRlHm2L5o9ijF8Rvivf2yyw/A+4izIwZbjWIlIUHhsAHrRdfE/4pW0i2tt8C9SuJPLB&#10;aRdSgWMH0yTn9K9A8sd6NgqebyIOFv8A4jfE60sWvJPg3cMVj3fZ7fU43ctx8o6DNcN8Tvi58XtR&#10;8PWK2/7OGqJu1qx/4/NUt1x+/Q5wpavc9grlfilEw0/Syl+tvjxBZbmY/fHnKNn/AALOPxqoy95a&#10;Fw3Mm4+LXxA09I4p/ghrNxM+ciyuYWRecDLMy9fp+VJD8W/iCbSS91L4G6xbRr91BewySPz02qf6&#10;16AkakZIpWiRl24/Kp5o9hcy7Hl9v8dfiHPdra2f7OHijyyx3XFxPbRqo9f9YSfwrUPxl16F/s93&#10;8HvEhkC5b7LHDIo/EyLk+1d55aAY201oIs7sYx0waOaPYOZdjzn4eeLdQ8UfF3Vpr/wrqGktH4ft&#10;Va2vyu//AF0pB+RmHQ+tekpnbzXKaPY6XF8YNavIo/8ASpNFshO2OSokm211a/dFEvi0JFoooqQC&#10;iiigAooooAKKKKACiiigAooooAKjqSo6AJKKKKAA9Oaz9HDrqOoBh964Vvw2KP6VoHkYrK0yTbr1&#10;9bK3y/u3/POf5UAatFFFABRRRQAUUUUAFFFFABRRRQAUEZ4NFFAEIsrcXH2ryx5m3bu749Km6cCi&#10;igAooooAKKKKACiiigAooooAKKKKACiiigAooooAKKKKACiiigBsuCmCa8JGmaRdaZqGpN++/s7x&#10;pPIFOflIkBJwOuN3T2r3aZtsTE+lfPun+J/FFvf+JdE0n4N+INYhk8VXz/arNrZY3AcLgebIndf5&#10;V0YcpXsY03/BQD4V6X4B0vxpqvhHxGtvr0866Wq6QzPcwQ2/2k3AGcCMRjJJbgjFJ4h/b3+DWkeL&#10;n8HtBql3qUSzmW3tbQsSsd2LUjP3ctI4C9Cfoa4O1/Zc8Mw+HBpepfAbx7Ywaet1Fp9i+rQ3PlRX&#10;Nqbdkj8qR1CiJmXbnAIrL8RfAyLXLWeLwx+yZ4+sbu5vGuLrW7i506NnkkuYZ3O77WZM7oEA+XjP&#10;TtW3MruxXs6R7Fon7cfw5vDoYfRdWSPXrqeC3mNugW3mhEpeGT5twf8ActyFIJ44puqf8FBP2etB&#10;046xqGuubVoJ5VuIYwweSO1t7hoxz98pcR4Xkkk9K818J/C/wVovjHw/rUH7P3xFkvPD8JktfLMT&#10;xu5lkZ2cyTIrsWuZctk/gBxX8XfAL4a+J7vXLvxL+zD40s47i8mums7XT4p/Jkks4rZ5IhBIyglI&#10;Vxz1FZ+pSUHI98+E37S/gn4sS65Y6VpN9ayeHZV+1rqFuIzKp3fvEUMSQCpXnHIrnbj9vb9n+6tL&#10;ibR73UNSa38Mx65JDZ6b0tpJPLUZZlUPkN8pIxtOcYwfPfhL4N0f4Walr/iHwT8AfiezeIoXium1&#10;CGFCoZizOqyS7gCWY/dJyehzXNv+z38GE8N6hoGlfB34nQS6hcK9z9j0mQPvWdZd/mSbI9pcEhQT&#10;kEgjkiqjFSF+76nuXhf9tr4VeMmt08P2Ot3VrN4dh1VryPTSyRxy2xuI43OOJGiG7bx6ZzisZv25&#10;fhrqi2PiXRob7+yfLuPt0d1ZlboTLPHbxQrEMkM8jnHqFavNIfhD8KPB1tb2sXhP4pWVqugpp0+n&#10;2dqZGl22/wBnjlkWF3JkWL5Rk9TkjIrn/CXwx+E2neF9S8KaD8LPjEJNUmgDa5ceGTDPbyx3TXKT&#10;DzGXozE/cIwcc1XstR8tNp2Po61/bS+EjrbNp11qFxHNpLalcyR6XIy2UQDgLMVBEbFopBtPJ2mu&#10;y+GHx++Hvxml1q2+HXiCPUP+Efv47PU5EX5Y5HiWUKD3Ox1PHHPsa+WbX4B/CRtOTw/4em+KlpHc&#10;eH20vWLS18O30i33EmJZXEe3zQ0zNlWwTjpivSv2fdK+En7Lum3mh+F/DviyC11JbZzb3/h2fdH5&#10;NukOcKrOzME3Hd8xJ44xU1KNPpuSoQt5nP8Aiux+IHx/8QaX+zmbVotC/wCElvtU8Z3jKV8yxhv5&#10;DDYjJ+bziBvI/gQj+LI9I+Jl9rvi/wCLfhv9nvwoJ7TSLS3Gq+KLqzdUC20bBYLTgZUSuOQMfKpp&#10;vwy+OOhIl1cWnws8Xs8l9cM1wPCc8IkUyEg/vAp5HPNa2mfF34T6b4t1LxLZ6F4g/tXUIbeHUFj8&#10;M30rhYg5jX5IivHmN0J60VObm2FKT0XY7zxfd2Fj4T1DS0dY2GnTBY1YA48s5x9K5v8AZWie3/Z0&#10;8GwyvMzL4bsgfOXDj9wnB981g+PNX+GPxIFvq3ibwZ4jhkjjkt4Z5tKurWQRvt3gKVDYYDHT8qvW&#10;n7Qnw+0bS4tI8OeGvFF3HbxpDFHZ+Eb7YigBVG8xBcdBnOKx9nLktbca+BjfFWr2nxK+Nlr8LLO3&#10;kks9Bt01PXLyLhVkZsQW2ffDOy/3dteqRKViG8Dd/FjpXi3ws+Kvgzwho91qHiSPUF1jVtQkvNUj&#10;j0C7kkR3dgkREcTcIiKoyTXUx/tF+CRbTahe6fr9nawcvdX3h26gTb6/PGMj8Oc8VMlLZdCN9iH9&#10;onUbHRbXwz4gv7Vpv7P8SxzwpDbvLIZPJljG1V5PDkE9hXhvj7UvC/xz+KvhHw1rPxu1S+gvPEAk&#10;uPD+myf2f9mUW77RuSMSyLvBGSynOOa9C8ZftH/DzxZrfh280C08QahZ2uuM149r4Vv2VVFrOQw/&#10;cdN4Xn1Iq34o+JP7N+oaxY+JPEFs8mqaS0c1nPFod09wjYYBAEiLH7zZXsea2j7sUmi4xstTqU0T&#10;wN+z54Plj8LQXsjXk4jt4LnUZrmW5uGztQNKzEE898Dqa2fhT4OvPDWhtea5MZtV1KZrvVLhuC0j&#10;cBeOyqFUey14Jo3xj8W+M7tfFXjXxhd6L5Mjmz06HwhebUTcwWQSTwoXbHXaOnvXVfDf4+eC9B1C&#10;4a9+KPizxJuLeXb/APCF3jRxgtnIeO35wCB1PApSptU7IXJ2Z6L4xUzfGfwhFsbbFa6jOrfwghIU&#10;x9SJPpgGu5rxnUv2gvhvf+PNF1qeXUbeO0trpG+0aPcBwz7MLsCFskoOoFdOP2j/AIY/Zft0+rX1&#10;vAOGmvNBvLdR+MkS8Vi07IXLI7+ivK/+GxPgHcSeTpfjibUHLbdul6Fe3fP1hhati3/aG+F80ck0&#10;viSS2ELYkF9p89uw4/uyIrH8sUuSXYk7yiuJl+Pfw82Ry2uq3U6SBSrW+k3Um7Iz/DFj8c1R1L9p&#10;/wCDOjXEdjqfjaKG4kj8xbU2c5l2+pQRlh+VHLLsB6FKcITmsjwDJ5nhe3OMfNIMf9tGrjrf9qD4&#10;V6ijSWmp6h5ag/vbjQb2FG47NJCAfz61lfDr9qL4V3Xh22trjWZlvNrGS2tdGu5Svzt/ciI/X61X&#10;JLkenYdmz1+ivPbn9pX4WWMZl1PxBJZr/AL3TbmFn+itHuP5fjT3/aM+GMdp/aEniFltx/y0bT7h&#10;VOB0BaMDOO2fep5JdhbneykqpxWN8Pomg8J2cDHmNXT8nYf0rjrj9q/4FqjLF8QLeZ1ba8dvbyzM&#10;px0IRDTfCf7S/wAF5PDsN7eePLexWRmO3U4ZbV8licbZlU9Paq9nLl1Q3GUdz06iuMsfjz8K9TtD&#10;f6f42tZod2BJErlT9Djn8KpS/tNfAy3vf7OuPiro6XHA+ztcYcZ9u35VPLLsI9ArlvilqMum2Wkv&#10;FHuM3iCxh47bpRzVcfHX4Wxx+bceOLJEK53Sbl49eR09+lcr8RvjR8P/ABTFoem+CfG1jqF3J4r0&#10;0RxWbGXeouF38qCMBQ2T0HrRFPmDc9ZQELTqaDnbinVIBRRRQAVwf7SOoppfwc1fU5RkWvkz7f8A&#10;cnRv6V3lcP8AtCRtL8Lr2BLZJvMuLVWhkbAcG4jBBPOMg1UfiQLUqfGf4ra38M7HTV8P+El1i5vr&#10;ry/sv2xYWWJRudxuGGIGMLlc56jrXi1l/wAFNvAqa3daXrvw317Tra31J7OPUpvs7pMyX01k5ASV&#10;mA86B1GRn6nIrsvif4S+LXxcsbfQPE3wD0m9t7eRXhupvFnk+W3QthYmbGO3f8q4DWvgJe2CWekw&#10;/sSnU/J1Z70mx8VWy28cv2xrzfmYo3zXEjuAFOM81tGNPZ7l8sep2Hg/9u3wl40W0v8AS/B2rR6f&#10;dW0bSXlwsaCGaSAzLCQXyD8rAsQAO9ReGv8AgoL8LdX8JxeK9d0q8007ruL7LJ5crCWCaGHyw8bl&#10;GZ2nTaA3Pr1riPhz+yz4o8O6vf8AiLxB+zZJa29/p/2WHQ7fxhHMsA8pkckDCMzbiQc/KSeldb4V&#10;+DsNn8N7/wCF8P7MOrWejyait4sWoa7aSSPIrxvvUrI5yXiQ9ug6VXLT6FuNNR1HX3/BSX4QLpmu&#10;X+naHql5F4dt4pNYdRBGLctc3UDI2+QYdRaSPtyTtdMZJwOs+Jn7YPwZ+FdloN9ry3s0fiXRLjU9&#10;JFrZlvOghtxORzjBKsMDueK8j8d/AzwV4veXRT+xn4yupLq4WW6urXUrS1jeTzLhyS7XCbh/pU3J&#10;6hhxwK6jx14K0HxhpHhfwh4u/ZW8UXlr4cs4otOFtcW7tAsQUKm/zlBztUH5sEZ+tT7Pl2JjyGzr&#10;P7dvwq8KyJHq+j6mi3GhjUreSO1WRps+URDtV2YSfvkAUj1POBnXtP2uvCMGu+H/AAzrfgrXtHm1&#10;6xnnV9WgjhWyMYY+XMC+5WYRsw4xtGSR0Hkmofs0+CpdV1LXrz9mbx5Zx6pYxWzM2q2jeVtgjgEk&#10;aQ3EhVwkMR3HugPXNYn/AApLw5q1xa2Gq/s+/GbU76xjlh/tC6voNkzM8+XZpZ1ZjtnkGQoADj0F&#10;HIt/1JapnsnhL9tj4frYeX44N5aXFra+bqF8ulultDKbb7X9n3nI8wQFW285zxnkVe1j9vT4MeFP&#10;Cv8AwlHjV9W0ceTJJHY3+kutxIqyxRjagzvJ86MgDkjccDBx53rHw98GWviOfXdT+A/xF8q+s/Ju&#10;dFsYTcQRym1FqZwF/diQQoq7g4xjjNYWo/Az4aS2+l+JfiP8HfipfixhuoLW71KNLiSFLhlO8xxS&#10;vIGUKFUKpI5PHNV7GMtSrQ6H0p8crldX+F0N9aoGVtW0q4j8xewvYGzg9Dj8jWR+0D4k8Rapbab8&#10;HPBU7Q6t4q3RyXohDiyslx9omI3DkqfLXkENIDzjFcT4y+P134q8M2PhTwv8Avifc+XqFkXZ/CrR&#10;RmOKVGYFpnTPyj862LX4w+G/DPi288V3vwc8fNqd1HFFcKvhya6aGMKAFQQl1UEjccHJxntUxpyi&#10;l5XJ5Zdir8Bvh+fDlp4q1Lw/oNvbSaXdTaF4ThysipaW4AycEH5pzIzAncQoyeeKf7L/AMMEsPip&#10;4lufE95b32raDcJFqGoQ2oj+26jcQQyz3RG9iAV8tFX+BU6nNdho/wAe/OWZNE+AvjoR+Yzu83h9&#10;LXexPJAmkQknryAawbL42eDPCmv6h4q0T4JfECS+1udDqDWfhOZmmkjj2KD/AAgBQAGzg+tH7yzH&#10;ds7X4qWmgaNrMXxBbT21LXLSwNpoemmfrJI4yyp6k7dzHoq4GMnK/s2fCy6+Efwk0/wnq15Hc6g8&#10;k15qlzDEUWW6nlaWUhcnA3PgcngCsa3+Kp125j8aan+z14wtJreHyre41DTIPNAY/dVElaTr1O3A&#10;9+a0dO+Od/ds0Efwa8ZeYp6f2LsXB9GkdVP4Gs3GXLYVpctjSm8LapcfGi31+e1/4l9roMkUEqlf&#10;9c0wJB7/AHVHtzU3hOze3+KfiaRl+WW0sWXJ9POH9KyfEn7QFp4Smhh1r4ZeLvMmUEJY6GbsjJ7+&#10;Qz45rmfDn7Q13L4u1zWn+CPj2KxljgEV9ceGzGuyNDnKs4fGWJ+6PeqXPK6fYmzZH+3N4B8I+PPh&#10;1pVh450/U7/TT4p0uCXT7HUmto5DNdxw7pto/eRrvyUJANdt4jt9V8MW+jeEvByLZ2rwyw+Xb2u7&#10;ZiL5ArdI8HnJ9MVxPjz40/D/AOJGlR+FtQ+Hfjq7he4trqFrPwjeMjtFMkqMH2bcB0HJIOOwrpLn&#10;9oiy0+0W71j4V+MbVCuYzP4fYljxwFQs2ef7tJc6toafCkmeL/DOz/ao1rVm+AfjnwZeWm6WQ+Jv&#10;iQ1wp/tG13nYIdh/dzMpCHjChSQOePbvg/osmi/E/wAeCKZHt7i7097faeQEs0h2n1wYzz9KzdP/&#10;AGltP126+z6V8HPiFJjhpG8H3ECj33TBB+Nc/wCC/jjYaB8TvFdzr3gLxrb/ANoXVrHaww+DLydS&#10;Y4sMd8CSIMlh1b6Z5qpc0r3RPxanvQ6UV5zd/tCaBp1gdW1Twj4qtLbey+dc+GbhckdMKFLnP+79&#10;cVnaN+1b4M1+TZong3xtc/MV3L4J1BVGDj7zRAEe4JrLll2Fyy7Hq9Fed3X7Snw50+aO0v8A+2ku&#10;JPu28fhy8mf6ERRNg+x6VJqX7RHw90mzjv8AVJNWt4ZMmOW50G6i6Dn5WQNx9KXLJdBHoFc745ZE&#10;u9F3H5v7cixx1+VxXB6b+2V8G9Xuza6JN4hvnHH+h+D9SdTz2f7PtP4VH42/aN+G0V/o6ajPqUM0&#10;OqRTNDJodyXVSjDlVQkY3jqKcYyvew+WR7FRXA2/7Qfw+u7cXS3OpRxZwsl1oN3CrfRniA/xrNT9&#10;rL4NT6quhWPiK8uLxm2iG10C9l557pER/wDqNHJLsPlZ6hXGfGbT49UstEspZVTd4m0913dyku/H&#10;/jgqpL+0T8NrRWOp6rdWjBsbbrS7mNj9FKbv0rB8W/Hb4d+Jl0eXQ59Qv/J162Zmj8O3pWJdxy7H&#10;yuABnnpTipKQrSPW0+6KWvOr79p/4PadMtpd+LH84tt8mPSrp3B/3VjJ/Tir998evhzpGnf2xrmv&#10;Np9rs3+dqGn3FuNvf/WRj2yO34jK5JCO2pH+7zXm2j/tWfBPxAJP7G8aNcCFd0kkOk3bIOf73lAf&#10;rV7VP2jfg7oaxjWfiHYWzzKDHHIW3Hgn7uM9AT0pcsgLmnWjR/G/U7wXWfN8N2imL+7tnnwfxya7&#10;ADAxXmvw38caJ4++Lmuat4d1GK6t4dBskVljlRl3S3B5DovHy9Qc89AOT6ShyoNOXxALRRRUgFFF&#10;FABRRRQAUUUUAFFFFABRRRQAVHUlR0ASUUUUAB6Vh6YxXxhqEZ6fZrdh+Jl/+JrcPSubsTt+I93G&#10;X+9pMLBfpNNz+tHQDpKKM56UUAFFFFABRRRQAUUUUAFFFFABRRRQAUUUUAFFFFABRRRQAUUUUAFF&#10;FFABRRRQAUUUUAFAOelI+djY9KqaTeG686Nlx5Mmz9BQBcooooAKKKKAI7sMYGCnHFcH8FomvbLX&#10;HvYFG3xNfLD6Mombmu+lGUIIry/4U+MBF4F8Sa08TN/ZfiTVIdpbkiGVgT+LKa0p35XbyLirqx6R&#10;JFCiny41BP3vemrY2rp91VXuMY/Gvnn4d/8ABQf4VeNbddS1i+s9Ot08L2urahMLwSC0aaZohA20&#10;H5gyngDPTiuti/bJ+A7as2hR+PLX7X9lkn8sK+0qlv8AaG5xjIi+br0p+zqClGUdGetx2sJb541b&#10;bx8wzmnPY27jb5a9McCvK/Bv7VXwX8e32m2HhT4hWN5Lq11Lb6fHb5YSSxoHdM4xuCENg9QeOlXo&#10;v2pfgmPHNx8OG+I2nnWLeWOOTTzJiRXY8D3zkUuSp1JPRJLCGSIIwxxj5aYNLt0t/LVdv+etcZZf&#10;tFfCDUtSh02x+IGnyS3Vq1zbjz1XfGASWycYwFJ9xz0qjZftZ/AHVL3T7HTviXp802rSGPTY4ZC5&#10;uGBwQuB69fz6UWmVyyW6O8XSLZVWNkB46svAPrUkWj2+CzKr+mef51zd/wDGf4dac00WpeLLSN7e&#10;5+zzRtKAVk8ozbPr5Y3cduah8P8Ax6+FWveAG+KOk+NLKTQI9wbVDOFhUh9hyTjGG45o/edA97c7&#10;AWVuMjFKtnbBvkiWuQsvjz8Hb99LjtPiPpMj63zpKx3yE3XzbPkwefmBX6jHWm6n8ffhBovzav8A&#10;EfR7WPzEj8ybUo1Xe+dq5JHJwTjOan3hXl5nZeRERholP/AaVbeJThUX0x6Vzlz8VPAVmY3n8Xae&#10;qtNJFu+1p/rFG5l69QASfQCs+X9oT4LWkdnPP8TNF26hI0dht1GNvtDKcMqYJ3EE8gcilaT2FY7T&#10;yUJ3bV9PpTPssLcGNa5zUPi78NtLspNU1Px1pNvbwrG0ss+oRqEEgJjLZPG4AkZ6gcVNofxT8A6/&#10;4gbwvpHiqxuNQW3WdrOG6VpBEwDK+AehBBHsRS95BZnQLBFjGxay/EGv6F4aRbjV7mOGNs7cqe3f&#10;gdB61rblI4avBvi98YF8I/FW81VLKTVrG30v+y47G3vkVjfSOzbEQ/fdl2rxnHGQBk1UY80hpcx7&#10;fELO6hW5jCsrL8rf3lrG0fx34G8R+KdU8IaDrdtd6loflrqtrCxZrVnXeivxgErzjrgj1rzG0/aE&#10;1D4e+EdSt/iV4Ym0270Hwzb6pPb/AGgXDurEIIyUGN4f5cDr1FdT+zX8Mrj4eeBZr7xBHG2veIdS&#10;m1fxBcIxO+4mO7bkgHCJtQcfw1Uocu5VtNT0H7BaswcxL05XaOaebSJm3bB7VKCMdaXcPWs9SCFL&#10;KFVwEFNNjbE82ydeu2rGR60FgOpoHdkCWsEZ+VAKVbWAPvEalj/ERU2ecUjNgZBov5iI/sseMeWu&#10;PRqabK16tCvTHArA8SfErwn4X8VWfhLXNZgtbq9tJLi2S4kCB0R0RsE9TmRePepL34geFNP897nx&#10;LYqtsypcKbtMwseArc8EngA+9VyyYG0bG0J3G3TpjO2hLG0hb91AqY7KuBXO6L8TvC2s6fdarFq8&#10;K21pfTWstxJIFjEkTsGG48fw1GnxW8IXGo2tnYaxFcLczSRebbTK8cbRpvYOwJC8dKPZyDU6g2kO&#10;7zPJQtj72Oar3tnp5h8y7ii2qed6/pS6Prena1a/bNLvobiHdgPDIGH04rz79rdJ0+CGqXsOrXVj&#10;HaPDPeXFnfNbSLAsyGTEikFflzRFPmsylG8rHfQWGmZ860t4AJBu3RqBn3qT+xtNkcPNp8LsOQzR&#10;g4Pr9a+TfhH8efjj4T0jxR8Tbq6k8VfDbSdalttIuZmVr77DEf3175oOJo1O7AIDEJnJ7/V+j6lB&#10;qmlQanFcrLHNGJEkXgMp5B/KnKMo6sJRlHqSz6Zp11H5NxZxOn91kyKjtvD+i2p8y20e1jY87o4F&#10;U/oKwbv4v+C7b4i2/wALjeySaxPZy3bQxx5WKFCFLue2SQB68+lO8OfFrwP4v1m+0Tw3qrXcmnwr&#10;LcSJG3lBWzja+NrfgTS94k6G40nTbgqZ7CF8cDfGDiuJ+L9vFpLeE3020SJf+EyskkWFQoZWEinp&#10;9axNH/aYsfGHxfsvhf4L8L3l7a3GnS3txrbMI4o4UC4ZVb5nBZtvQYI71q/HzaNN8MzyXgjFv4y0&#10;2cjYWMgSTJUADqQDTjzKaKSfMehr8oUCozMDc/Zwv8G7NR2N/b6jaJeWr7o5FyretQwyXR1+SIhf&#10;J+yqVOOd245/DGKjYk0F6UUDpRQAVw/7QoT/AIVVqLPn5JLdxjuRMjf0ruK4H9pK5+yfC2aTbnfq&#10;2nxcdfnvYU4/76qo/Eio/EdxZBTB93r/AI04xRh9x/nXnfx2+Ovh/wCAugabr3iaaOG1urx4GmkY&#10;/KRFJIMAAkklAv41wPhf/goN8EbzwhDrfi3xCdLvhoNtql9ZzW7kQpMsbLGGxtZ8SxfKCT+8X1FP&#10;klLVByylqj6DZY34GKRoY3Gxl/nXiNv+3z+zEbTSL+X4hKv9tTNHp8a2E7NI63H2YrhVO0+cNnJG&#10;TXT2H7VPwS1H4XXnxjj8Yqmg2F1Lb315Nbuht5I32OrqV3KVI5yO1L2ckHLNbo9GFtCcfu+F6UrW&#10;8ROBGtef6X+0z8EtZ0NfEtj49s/sbLIzSSMV2hI1kbcCMjCsp565HWmn9p74M/aNPto/GMTPqRk+&#10;yosbs3yNtbcAMph/lO7HJxRyTFaXY9DEKYHFIbeILtx+vWuL8N/Hj4Z+KvC9x4t0TxNb3FjaXws5&#10;51bG2cuEEfPO4swX6modM/aK+EOs63pug6b4zt5rjVrieDT1QNtmkiYrIoJGMhlYdeoPpS9nIOWX&#10;Y7j7NExK7Bt7+9IbWA8GNPT7tcVrf7Qfwf0Lx0nwz1fx/p1vrzFR/ZclyBMMxmXp2+RWbnsKrw/t&#10;L/BO5tBqEXxL0fyfn+Zr5FJKRCVgATk4Qhj6CnyyYWl2O+NumPujmhYIUHypXDWn7RfwY1K51Ox0&#10;74i6bcTaKivqccNwGMAYZGfY+o/HFP1j9oD4O6EwTVPiRpNuw1T+znja9QkXe0N5GAeHwQSOwPPa&#10;jlkHvHbCCM8Mob/eoMMbNu2AGvPNI/aj+B+r65eeGrL4maVNe6fIyX1utwFaBlUsQ27GCArH6Amn&#10;6P8AtQ/AfXPEkXhLSfihpNzqNzZpd21nDdKzSQPGZEkXHUMnzD1FHJLoLU9A8iMDOB+VG2NRuZlU&#10;flXnvi79qP4J+CvhnP8AFzXfHVomgws0bXyyZ3SKxVkUdSwIPHXAJry3xh+2tH8Sdc0f4Ufs9abe&#10;XureIo5A2pTQiKPTkVfnfMgw0iLltnXgUckuw1Fs+lBbwv8APt/GhoImXaVX8qbpcUtvp8ME8/my&#10;LGoeQgAsQOTx60/7TEJ/ILYbqB61HKhCR2sYO4f+O96cIIjzjmn7lzjcKUkDqaXKgIxbxqMKv5Uh&#10;tYs4VfepNy9dwpcgdTRYCFoY2/gX07U37LF0Kr+FWNw9aMj1p2Ah+zQEAbaGt4GGCAamJGOtcX4b&#10;+N/w38RaTf6vD4qs4YtLvLi21H7VdLH9neGZ4H37j8vzxsMnrimo9gOuW1iUfKqj6ULbRdVRR9BX&#10;L+Ivi94H0XTV1B/EdrIsn2cxrbXCSMyyyKiMACcglhz6Vpal8QfBWjSfY9X8V6bazfKPJur6NHOS&#10;APlLZ5JGPXNHLIZqSWNswUNCny/d+XpSxWFqmWjiUbvvfL1rntF+JvhfUNQuNNl1aCC4hvntEhuJ&#10;grSyKR90H73UdK6aMgpuzT96ItepE1jajkW8YJOd3ljNKttbgYZA3ORuGcVI0iqcFqcDkZFINiD7&#10;Ba7hIIE4/wBmkksbSZfKlto2X+6y5FWKQsAMk0agQJp9nEv7u1Rf91cUGws1bcLaNW9QvNNu763g&#10;s5byWVVSFC0jN2A6mvEdF+OXxC1L4nSeH7PRIL6PWrqSfw/9lRgltpcaqpuZ2Y/eeQsFAA4FXTpy&#10;lsB6F4etdnxx168t8+X/AMI/p8MnPAkEty3/AKC4rtU+7Xl/wR8UP4i8c+KUudV+2yW/kJ9oWIIr&#10;KrzL8oHGAQV47qa9RXpTqLllZgFFFFZgFFFFABRRRQAUUUUAFFFFABRUN60i27GL72Dt+uDUejy3&#10;U+nxy3sQSZkBkVT0OOaALVR1JUdAElFFFAAelcfJcGH40RWak/vvD7u3/AZ1/wDi67CuD1JzD+0T&#10;pK87ZPC14v4ieA0Ad2vSloU5HFBOO1ABRQGDcqaKACiiigAooooAKKKKACiiigAooooAKKKKACii&#10;igAooooAKKKKACiiigAooooADnHFV7SyjtZppkLZmYFt3sMVYooAKKKKACiiigBsuPLbPpXlXwis&#10;YNa8C+MtMt5VhW48XayiyGPcA0k7HdjuAW6e1eqTjMeDXmnw1eytPht4mudLkb/kPa1IzK3zeYLq&#10;bJHp0H5VpD4S43tofPPjH/gmZpHiTw1D4e0vxdp+n3EPh/T7Nbi10Tb5lxbXEs/nyKkiblZZGXbw&#10;M81I3/BO3VNO8I3WnaR8SLe3cajc3UL/ANmOFxLpEGnsmPNyv+rkYZLYEuOozXmmi/tJ/tP+BvB+&#10;k69r1nHb30/w70O0srqS5a62+ZdMr3s6SeXGJBuCsGkA5APbN0ft8/G+80i/8dTW+nNY2Ol3VvNo&#10;Yt2lVb6LRlvCwnjyHjaZkQbWH3jzxx0GsvaLU9A0P9g3xMvhCW38PePxZX0Pj/8Aty1lkiO6GM6c&#10;tmYgykNkcyA5wCAcHHPSeOf2CLD4i3N1c6x4rlkW8fRDezRyyRTXDWTOZGMkbKy+aSudu3pzXGj9&#10;tD4rfCrTdN8TfFGa1n05fGkmjapa6P4fOZUaxN1FKC0p2bVXB65yOQTzY1n9sf486N8RdWudK0a1&#10;13w6raRPpGi6bYmLUp4L+CWZRumlSNSoj+bPTPQ4xUu/QF7aVmjQ/wCHeniC7t4fCdx4/i/sU6XH&#10;aXfk2pNyksenyWSssrElkKSbmzgkrznOa7rwB+zT440yDwTdeNda0e6uvCuo3EjDTdPMEJhNuYIQ&#10;ilmJIzuJZuvHTAryb/hvn4r3GpWuuXPg3STZ/wBjrNdaXDfSNeux017zzVATb5auoiIDHJyRXT+B&#10;f2hv2i/Fus+CxpniLwXqmm+JNZnhuLrSbO4O2KKBbhwCWOH25UqRgcHOeBUYylqgl7bqyb4y/sMe&#10;N/iB8T7n4p+EPiW+mX/9rTXlvbSTSvbLu0r7Du8jOzzA3zBgMgAjPSrXhL9kT4l6V+zTP8EtZ8R6&#10;JLear4mF5qU8azLCLR7iOeaOMMztv3K6jc2CDk+lcz8Zv28fFvw2+MF18Oj4WkhsbPXLm3fxJdab&#10;K1lGqaU12FLB1zIr7MqB07+l+X9sj4maL+yHqnxlm0vT9R8QaT4jXS5AsJWG53XEMKyLHEzsCfOX&#10;5Qc+uM4FcskD9pBLUef2GviHpXxFsPFPhvx/pEOlNKRfWsthNI1tbrqkuoRC0/eAISWETbgRgkjF&#10;cZa/8E8PjLpXgVvCGj/ELw/dzXEd1BdSa1Yyy+R9qjEcrx4IzJGEQx5OAZJOPXo/A37eXjbW4NF1&#10;C8sPDdvbzaZZyaxBNNMspmmv5LQRxh2BjJEecMDg5HNc34d/4KieN9X1G88PHwDorXVz4pstK0G/&#10;jkuntVW6ikZJ5d6Rv5atE5ZlBG3HTtPvIGqktbm9c/8ABNzxfczeIIIfHyfZNUvLy4tfOBdopLiy&#10;ntXcnA7G34UDBSQ9WBHXaR+xd44vdB0CXxVP4dttQ07xRb6heWui2rNatbw2T26pHvVWQs2yRsKB&#10;njnGT2n7M/7Q+v8AxW+IHi7wfrn9mzWuhtBLZ6hppPlukjzRtGdzsxZJIJASQo5XHrXtS6rpzLlb&#10;yHH+8PT/AArLnqRZLqVEz4b1P/glz8Vm8P6hY6X8TYLy/wBW/saW+1DUZpE8ySzW7QrtVWATZPGq&#10;4A+4c4zmvUfhL+y18b/AHxe034geM/F+iX1npdn9njWzjliaRRYx26Js+5gOmdxG4qcHoK+lU1PT&#10;y7QpdxllALKHGQD0rzD9pTxnY23huDwro/jvTdL1W9uI7i2knusSBYpFOURQWkJfYmAD940vaSk7&#10;EupOWjOn0vUviRGsen61ZaXJdOrPMIJn2Ku+MKBkZJKlzz3UDoa4u4+DGneD/F+tfErQfhjpdxql&#10;5LcXwmvNSlkP2oECMorBxEzJu3MgHIA5yah8J/FDxZbJot98SNBtdN17XpFtzY2ckt1HFFEHd5S3&#10;y7A2Pl4zuYLgnit/xNP8VfFHjjSrfRtJs7Hw9BdTJrL32obLiXaP3LwrGrhkYkg7mU/lzXvRfqRq&#10;jhPF/i/wV4H8V+JfEGr6bbzXms2sbzHVnkaFpoyq2tv9whEILNhcneT3Ar0fwd4/8YfEHwnD4p8O&#10;+GrNIbmK4a2We6PzbZSsJ+7kB0G48ZUnbzgmvMvj94J+IH7QOv8Ah/QvAer6HaeGdL1wtreoXyu0&#10;6TQEbRAnyhjuDKc4wRkE8V7l4N0TRfCHhu08NaQY1t7WERxKrfr7knmnU5eVaFS+FGbf3/xXispm&#10;0fwvprSqs5gW6vmwzAr5WcDgMC2fTA654nsbz4jia4S90DT2j3N9laO7YHaNmA2R1OX6dlHrxvjU&#10;LIHZ9pTdxxuHfpR/aFnwftC/N935hzzj+dYe92IMOW48eQG5lXRLOQRtJ9nxcNl1AXZkY4JO7PPb&#10;jOajutc8dBzFp3g63mx5/wA02oeWDtUeX/Cx+dsgnnaBnnNbyanp84Ihu427fK4NA1CxRQTdR89P&#10;mFK/dAZd1f8Aim2i3LocEjHfhBcEfwAryR1LZBpt3rHiuFY5Lbw/BIrKxk/0zBB28Acc5bj9a2Hu&#10;7UDLTL8vPJqN9RsB+6FzFv3BQu4ZyecfWmn5AfOv7Yn7PvxD+NvxE8J6z4Y8M6beWdnpd1aXF1fT&#10;+XNpk0s9vItzFjlmUQkY6c15r4T/AGJfjPP4317VPFsekyafq3jLT7ry43jXz7O3vJZDIyxwxnzD&#10;E0ed7OSy4yAPm9m/aM/aC8YfCH4maTpug+HodTtZvD91fX1nPdJb7VingQyqzAl2AlICDGSRzXK3&#10;f7dmvnx1rHgDw58MbbW7y3ubSHSjpuqSATie5aDMnmwoilNhysbyHII7Gt481jW07aG94k/Zrvde&#10;+FHh/wCHJghuvs/ig6nr0V7MdsqyeeXGAMSANIoAIGQK8is/2Hfi5ocerafotlD9l1TR0txax3Qh&#10;h+0f2PJbO5VSCd0pB6j8MYr1b4hftJePPhj8F9H8caJ4ZsfEWpeIPE1xaWMNxqRsoYoP9JmB37GZ&#10;iqQ7QNoLNjoOa46z/b7up9O0nX/EnhX7DPqc0kmm2Frfr+/j/s6K7jSaSRFEb4l5AHGF6/Ni17RK&#10;4fvOW565+yV8I9a+CPhfWvCWo6bb2dnL4kubnSbe3k3CK3cLhenHzbu5OPeuV/4KFePfDkvwjm+B&#10;d3rdrBe+OLiHTNs115bR2TyoLubPUbYPN29t2KwfiF+2XdaJ+zF4k+Lfi3Tj4Y1TR/EUeg3C2t19&#10;sSGd54o1ZXCrnIlXjAOeK+XfCPxpPxXTXv2hfiT4bTXNas767v8Awdca5qK2tq9raXs1nBbCFY3l&#10;XHmklWUs7uBjIyJ9nebbKjGTfM+59vXfgjTNa+BLfBT4SWsdlZ3fh02NhdRRMbeG0YCJmVjwzbCe&#10;PUE0vxl+PGg/s3+DdL0Ky01tS1JrZIbCxSbZ8se1TLM2D5USryz9vevBPB3/AAUR8S/E34ez+IND&#10;+Flx4bk0XSbPUri0ZkkF2r6dcXphjAGVXbFuDEAnG3jJrmtR+HXif9p79jvVPjPresa1qHjaaeK6&#10;t7jTTFA1wrwxg2nktIqGFBI5CO3zHnrjBromLklvLvY7W0/aB8JzQa14hub/AFLxB4s8eaQ9n4S0&#10;bTz5M0cZjb9xCy4aOMtulLnBAwx/hx7V+zN8LbT9nv4Zm4+Iuq2tvrGrFJNUb7WTDbEKAltE0jE7&#10;EGce5btivD/FniX4P/Cr4AfD/wCImtfBmbxPrUxuL0XGLa1ura4s7aWeeR3Zlx5flupRN2duMYFZ&#10;uqftl23xh8djQPij+ztNcaDpcbiz0hriG4mudQF5a26Om5kUAfaFA55LHIGOa5XU2DlctkerfDnx&#10;dqN18cvGWvfCLwrdeJjNb2wuNTvr5IraAAuFtIj0wmGYgDgufWsvX/jt4/8Air4Ps9DNlp8PiKT4&#10;hSaNZS6DIZo7LYskDztv4YxuxyeASOBxg9p+zl8StK1Hxnp/gXwz4Mt9H0nWPBza5HaxRqrQTrdm&#10;CRDsyCTkEnJ5+tdh4v8Ah94V8H2+kw+E/D9tafbPGVtdXAt4wu6R52klc+5JYmp5oRqWaJlL3juN&#10;B0s6TpNrYNI0jQ26I0hUKXIHLYHQmnLcE601usfC2+4t7kgf0q6MhfWqCSQr4hkjyvmNag4z82N3&#10;X6Vy73ZmaA6UUDpRQAV57+01YXGrfCW50mzlEc91qmnpAzf3/tkLL+or0KvPP2l75NO+HEN844Tx&#10;LpA497+Bf61UfiKj8Q/4s/C3QviSdFn1qVd2k3FzPb20m0xzs8EkeGDA9A272xXikP8AwTS8D3fi&#10;9vFc3xC1GSB7HTIRY/2bZAFrM2u2XzhH5x3raRqU37ApIArqf21rD4k6gPB0Pw11M2dxa32oXVxM&#10;8LyI0a2Ey7CF/iJkG30Iz2r5xf8AaK/a+tPEdv8ADnwnqFzY2a+HNHtbVrizXfEGt9OLXQzCSzEy&#10;3GQ8igYxjIONYc3LdFxjLl0Z7hp3/BO7QNMuZJo/G1wsaazBf28CW6hYdurjUpEz1bcw2c9Mk1oa&#10;d+xBqtvrXjaeH4j+TpfiyG/Edjb2XEct1O0zSSBmKPtzhcKDyckgAV4z4F/ae/aZ17xNBoNx8Rbi&#10;SPSGW31JofDcbS3rS61e2kcmXJ8sCBIHyBggZGQa6fRP2xviT4n+HvjDwH4a1+6j8YeD5NTmuNcv&#10;NFhnjlitrx4VRoY5EKO6AMoIGQCe3LtU3NJRrK67HV+IP+CdHhjVde8S+K7fxO1pq3iK0mhl1KGE&#10;loVaK0EeAW/ge2LcYyJMVe8Cfsc+PPBfjPTfiTP8YFm1i63r4wH9khoNQjM7ThYEZz9mwSFyCcqv&#10;c4rg9Z/a8/aU8GWni3Tdb8LQ3kfhqzvBH4iktUEN5Mi2vzfZ433Ikfms5y3zAYBzVj4c/td/Ff4i&#10;63oPhkfEHwvo7TGSQamdNYw+Io11CW222oeRvKOyIseWxvTsxIr94JSry3PbdS/Zj0XWvgfc/BjV&#10;dTZbe91hr27urNmhdwb/AO1bQyMGU4wm4EEYyMHp4x8MP+CdPjD4U+KfC/8AZPxShvND0HXpdQbT&#10;7qORpEDXk8+1JCS2Sk/lsWPPlqRjJz2nhb47/F7RP2X9Q+LeshvE+r2fiF7O30+z09beaaNNQ+ym&#10;LYzBPMOCQdwXkc9688+Ef7d3xX8Z+I/AcviXw/b6e/iTW5LLVtFnh2ywRS3Fwlu6uCyPIEgAZVbA&#10;JOSMqKmPNqKPtuVtbHd/FH9hq++L/jPxB4s8UeNVs11fXVubcaVEyzR2q6U9iI2ZmwX3SPJkDjgD&#10;vXluv/8ABMXxf4xbRda8TeNtPs9Z0a5WSNtPtWjtZPs1j9mtSUXG8OVWSZWBDBio4wR0nxM/bq+L&#10;Hw4/aG8YfD6+0DTU0HQ7W6OltJbDzJni0mO8y0v2ncpLsy7TCVx/y0BGDwvjz/goj+0d8Nfhtfa1&#10;4t0rwy2uWMlrJDFY6XdXKy28+mre4I3xBGXcoLEnAI4ycClz31NIxryjozrNO/4J1fEk6v4qGq/E&#10;jSP7Pube+h8NyWel7biNb66iuLhrht2HK7NqAYGSSRyas3H/AATr+Jtr4Pt9Etfilpr302sXdx4g&#10;1O60fe+oC6hs1nmCrIoimZ7d23chfM4FV7z/AIKCeKZfDfjoTLpWh3mh6hZ2eif2lbzSSXrTTeWs&#10;ixRqxMZcNHuIGDy2BzXrs3x913xl+xpovxvtrmy8Pax4l8M2V3btcvmGxnuY0JyZNuVTcT8wUnaA&#10;dpPA/acySIlKtHc8X+N//BPy0vPHeufFLWPiTpeg6RfeNLXWL5iPJkazj0ua1liMnAzJJJubPBUN&#10;3Ix5D+zT+ynN8bviAmrfBT402/2LwD4X07RI/FljaO6PqVtp0lmYo4nbyyFEkcnmEMeMDuT6Z8Wf&#10;j98Ov2hPF83wN+G2oaf4saaRrbS5J901nc6pK8ck0u8M2be3t2LnqCxVRkZr60+B/wAOfhf8HvBF&#10;v4X+H9vp9va/K80lqqILiVgD5h28Zbrx+FE5OMQ5p042bPlrQv8Agmf8XBp1v4f1X4s6PJZw3kzS&#10;2MujtPbvBcupusK7f61lUqH7eZJ64r361/ZrOk+FdB8K6BZ6bYr4Zvzc6TcWkbo/yEGMOc5O/nzO&#10;fmr1ldW0rdhL6H+HP7wdzgfmeKd/aun7VY3keG+78w+bnHH41jzzZm6kpbmXp6+Olidb+LTf9ZKI&#10;1j8zlN37skk9dv3h69MUy8h8dOvmWa6er7nG2TcRjI2/jjP4+1bK6hZvwtwpxg/e9elMGsaWTtF/&#10;DkqGA8wcg9DU8xmY4j8e295+7h0+aDEoXduVh8qeWOp/i359sfi+VPH7GVol0tW86TyQwkIMewbM&#10;8j5t2d3bGMc1q/2xpYhW4N/D5bMAr+YMEk4x+dC6xpblgt/Edv3sSDjnH8+KWr1sBhSP8Tlv5Etd&#10;I0n7Puk8uWa9k3EBF8slRH3bcD83AAIyeKm1S8+IEbKuj6Jp9wu5g/nXbR4XyiQcgNz5mBjH3TnO&#10;Rg61tqlrPuAmXCtgHcOaklvII1J81c4/ib/PenzdLAc/p938UHSaXU9A0iHaq+RHDeSOXPkgkHKA&#10;DEu5R1yoB4JxUtpeePHvZIbrQ7GOMR/JIt0xy3loemOnmFl+gz3rXj1awKDzLyMNnDL5g4b0+tJc&#10;6rp0IDvexLzj5pAKPkBWSbxC935NxZ26w5xvWQ7vuryP+Bbh9AK+Pdf/AGKfjhfW/jbR9I0Hwrp0&#10;OsatfTw3kMg83VIbnVXu288iM+W6RPtQ4f5uTX2Pa6pY6uGaxvI5CoB/dyBuvTpXyFL+3/4u8B6f&#10;4si8S2Gg3zWOoagPDd3catIr3TRXnk/ZpoI4C8TjcioE3mQ+nNaU+ZPQuLl0Nr9nP9jDxx8O10lf&#10;iAljqF9af2JFNqUd0ZD5djbEFQWUHBnRD77s4BGatfHn9ifxH8Stf8ceJ7WHTbq68QPMdN+1sweI&#10;HSRbRjd/CFnRZMDjvjIFWPAf7ZfiP4vXGj2HhzwvHpf2q60dLq6e6DlpLkGd4lT7wCxRsMtz8/QY&#10;NbXxC/a81zwR481zw5deCrN9N0iaeLz/AO1v30xhtLe6kIjMYA+Sfj5jnYelVKU3IbjO9znz+x9r&#10;V/r114yvdL06TVY9YS50+448y3UXttPuRj0PlxypxjIbHevp+EpDbIjP2Ar5m0L9rjxdbeJF07S/&#10;DUerWN14ruLa4ub6/WF7OA6jHZp5aLGfMAaQNy2cDB5qH9p/9p74mfDb43eGfA/gm1je31DxNpWn&#10;30NzIqI8V1BqLklm+5hrVRkcncR6UpRlPRhapPQ9W+PfjSx0fxH4H8K3U0ax6x4kzcMzOpSKCF5i&#10;2UYY+ZVzk4I4rvPD/ivw/wCI9Mt9X0HVobu1uFzDPC25XAOCR+Nfn3+0Z+3i+pftH/CmS48DWs2m&#10;23hS+1y4tU1OQkzvaThIZf3Sqi5hYZJYk/wgcnTPx2+P3ws+EOgaFFHa+Gb6WSe6kgtXS7CN9jud&#10;R+yhmBwSWiQ4HAHAyRR7HmiHs5StY/QLzY9uA1eI/te/tPa18FRofw++GXhU+IPG3iuSZND03GY4&#10;ViTfJPMcjEar+Z4rjv2gvjJ8QvAvxP8Ah14vj8RXlr4NuIGHiWHT5rUs9zK8QgV1dhIV5cEICfbr&#10;jxb4z/tO/EP/AITmP4weGfhvazahZrcJpt/earEqrbS6aLkW+0xs6v5PzAggF+CSAcEaXcIwenme&#10;/wCi+MPEnxX/AGfpvM8dSK2v+MH0iK/aFeYTdeS6R4HQhH2seeee1dB4u+DXxR0r4orr/wAGTpOm&#10;2t94Zg0q61K+ZpDYxwzSOvlQDAZiJCM5ABwSD0rxb4VftIL8E/BOg/DS98Hal4qtbHVXhutcmMMR&#10;t8anDaLKFwu4+ZdIw2qWA68819N/AjxtqPjvwTLf6xIsl1Y6te6bcTIm0SPbXEkJcDPQ7KXNKnsT&#10;KNmUvhX4N0H4ceMrzwXodxO/2fw/ZGTzOjHzbjMh4+87lmPbmvRl6Vxnh2S7m+NXiJrhv3cOi6es&#10;CD0Z5ySffIx9BXaLwMVnLXUTCiiipEFFFFABRRRQAUUUUAFFFFADZSoXLChAAPlFOIDdRRQAVHUl&#10;R0ASUUUUAFcH4kLx/H/w24B2y6LfoffBiP8ASu8rhPHBktvjN4Kn/gePUIj/AN+lP9KAO6XOOlKc&#10;kcUiEkZNLQA2ONYgQi4yc/jTqKKACiiigAooooAKKKKACiiigAooooAKKKKACiiigAooooAKKKKA&#10;CiiigAooooAKKKKACiiigAooooAZMcRsfSvMvg1EnhrwT4ou9XBeNPE2s3DcDmL7XM2PTPXivTJc&#10;bWyK8t+DrXfiT4Y+KNNiu1+0SeKPEEEcjDgH7fcKp/l+VVAuPws4f4VftK/B/wCOVpe/2t8L7rw5&#10;aQaTZ3EKeLLW3hivLO6ZxC6bZG+RihwGxzjAyRXaWfiv4AQ3n9gwN4dEl4GuY4d0H+kJtUeaAfvY&#10;RQMjPC4NfNfwV/YB+J3gbw7F4T1218Nx2d5daLa6zb2/mzrdW9jK0slw5m3YlkOxNq4AFcn4i/4J&#10;tfH3UfF5k07xH4fj0PT7a/g0eC2swlxbLPBcgxbxHu2h5gR82FAwBXV7vU1lTp9JH2Prmlfs/fEi&#10;FfCOv2nh/Vo9QmkuItKm8qVbiWE7C4QZ3FcbenGKu6nF8K9EaS+1W70e3nhVVmkleJDmJfkByRjY&#10;knHTAftmvmXwt+xB8dLDx54N1HUtR0a4tfCclqRfbmW6k8mSV5G8xV3MZQ+CCcDHIJp3xi/ZC+Nn&#10;iD4k+KfFHw98WRpqWsSak1rZ30xe0SCWyghUtGRjzCy43MTwBkEZotG+jJ5Ixdrnv1n4X+B99rUO&#10;rWln4fja10/7PaXaSw5e22/OqMD9wKCCOmCa1fDy/Bnw7Z6V/wAIymiw26edc6SbNolUo4O+SPac&#10;EFTyRkY/Cvk7w1/wTO8V2nwDXR9a/sf/AIS6HTPENtZ6pwz24vLgyWq+YFBPloSmRjA4HHFdBoH7&#10;CHxGTRtYvdQtNLGrXXge+sNJkacv/Z95Peyzho2K/IAkmOB1UdqfMpNJvQOWHc+jvFul/BFNTit/&#10;Fy6EbnUr2T7PHeNDuuJ2i2PgNyzeUVU4yQuM4FYPiXV/2ddK0Q+AdUTRbjTtSmknuLMeS1ufL2yt&#10;K4+6pUhWLHoVFeA/FX9jD9oDxHc6TpWg+JrHWLO18QR6lLqOqxRrdKRPaM7B0QYVoopE2rgnaCT2&#10;PnfiH9iHxB448YeN/gl4ItdB09bhdVutWurK13SQW95eW7WsRLA4k8qGU7Tng+4odou1w5Y8t2/+&#10;AeqL8M/A/wAS/iZ4R8X2XhzSbXTdW8Qx3Hhe1t7FYTDY2KtIbtlwNzvIdoHO1HUjkg177B8D/wBm&#10;vwtp7XD/AA/8O2KXF0J2la1ijHmESIrFu2Q0gB9zivkv4c/sqfGDVf2goNUs/Fk19ovg/V7i0aT7&#10;Xj7NK129yzplf47eaCJ0TAwu3oKs/Ev9jf8Aaxk+FN94Yt7yHxJfa14ds7SZL2aONtOli+2kCBwo&#10;+VJJoCGbc2AxzwMKXvMfLF7SPsfw14P+C3w/l1a68N6RpOmvqDKuqvHIqtK3zsFY59ZG49WNakWk&#10;fD6e6Edilks9m0S+VHcANFtXCAhTxhTwD2x2r5a8f/sMeJdc8M31/pvhmzOqalc6TLqKvdBmuVis&#10;mjm3NIGBImbeDjqARzVqH9kj40x6rqF14f19tJv7jxnpt1HrhuTPKLCDRo7ZxhsK2bhTxgZ5NEqc&#10;FqpEOMebc+orGz8C6Zd/bLeCxt5pLSMNIXCs0MYYqOf4V3N9OaLv4b/DzxFrEHie78MadeXcKobe&#10;6khWQptLMm09sF2Ix6/Svjfwl+xR8eP+Fq6dr2u6Vpa2Np4TutK1K5jkXztQ8zTI4laVwA7MtwhP&#10;XaFxgev178BPAv8AwrP4QeG/ATwLHLpWi21vcRrIWAlWJQ/JJJ+YHvXPJcuqYpRjFKzNGT4Y+CZL&#10;yG+/4Rex863VVt5Ps43RKCSAvpgnNWLbwV4ftWVotMj3KFCs3JwpO0fhuP51sUVPNLuQc+/w48MS&#10;GAtpif6PcCaEc/LICSGHPByT+dWbbwdo9nD9mtrNUj+Q+WhIAK/dx6YrXprOFODS5pAY1v4D8PWs&#10;izRadGZFWNfMdixIQkp1PYsfzqQ+DNEMMMH2NdsEiPGoY8FG3L37HmtbdSg5NPmkBhaR8PfC2hwt&#10;Bpeiwwqzs/yf3jIzk/8AfTMfxplr8NvC1sqx/wBlqyqiookdm4Evmjqez4b8K6CgMD0NLmYGZdeG&#10;NOu4jDcQllbhlMh/vBv5gGqlv8O/DVvqC6nHpyiYXAn8zccmQKyg9fRiPxrepNy+tPmkByXj/wCC&#10;Hw3+J2qadrPjfwtb6hcaSG/s+SYt+6yysRweQSinByMqKyrf9l34KWevS+KLLwDp9vqM16t3Lewx&#10;7ZHlVmcMSOfvMT9TXoJkAo8wDjFTzMfNJHJXvwZ8B3PhnTPCc/h23ax0i4E1hCyk+U4Drke+JGH4&#10;msDVP2X/AIIanbR2d/8AD6waONWEMPl4C/6OtvwP+uSqvsBXpE0+0EAHp2rAl0/xC/ihdT/tdvse&#10;3Elrs+VcKec9c5/pWkZS7hzS7nlX7RX7JGm/FX4PXvwq8Gy2ugx6r4otdZ1KdLTf5s0U6T7sf3me&#10;OPJ9BVzRv2E/2ebOC/E/w/tW/tW8ju9QxJJteZZmnDopbEWJmLgLjk17VGylAQM8U4uOwo9pLYfN&#10;LY8Fuf2SPAngj4l+H/FfgLwr5dm6/wBma1YozNE1otlLFA7KTg7OU7582tu0/ZQ+EPh/wd/wg2ka&#10;ZNp+jJaSQrp8d64TLPHKHBJzvUwrg54G7GK9ddwDlhgYrzfU9euvjB4kl8H+F7ia30e3jH9paxD8&#10;pmJP+pgfnn+8w6DgdciozlLyFzS7nE2/wd+Gnxt0bTfBmlaE0nhfwpHcWNpezbw9z5kElvOI24LB&#10;kcgv0JLd67VP2TvgqmpR64nhCH7VH92be2R/pEdx6/8APWGNvqor0HStKs9I0+LTtPhWKGFAkca9&#10;FAq2v3elKVWXQFKS2OI8FfBjwx4I8aDxJodksMdvov8AZ1jCuf3UbTtPL/30+0/hWp48Oy+8Ps5/&#10;5j0YOe+YpR/Miukz7Vy/xKgM82ggEZXxDbN/6Fn9KhScpXYfE9TpmIK4FY4gz44a6Iwf7M2/X5wa&#10;1ydvJrMS8lbxdJYm1PlrYK6zY6sXOV/DA/OiPURrDgYooHSipAK4f4+XNnaeAo5r9VaL+3NODB1B&#10;BP2uLHX3xXcV5v8AtPW8M/w9sfPb5I/GGiM3oR/aMAwfbmqj8SKj8RhftYftJN+zjpnh7UY/A7a1&#10;/bGqTWpRb+K38gR27zl98pC/dibjOT71q2v7RXwLUWtj4g8eaXp95Lpcd89lqNwsTRQtEJsndgDC&#10;Hd6457Viftg/sx3n7SvhHQ9J0u60KG40fUpLqNvEOji9h+a3kh4jyPmHmAg57V594x/YW8W65uv9&#10;N8c2UF5HqUbx3U1tuzbppRssdMhizFg3JUAdSBjaHs5R1ZpH2bir6HsNp8c/2ddQsbXW9O+Inhu4&#10;truNZbW4tdRhdZlYuVZdp+YZSTp/dY+tT+FfEfwDvvDs3xI8I3fh+TTNYnC3OqW4iSO5kdsAO+Bu&#10;JZgBk8lhivnr4cf8E7/GHgfxRqXiBPilHLcXGn6jbWvmQmRIjdG4Y5EhO8r5kRBI6q3QGvQPCv7I&#10;GtQfs96p8E/EfieJW1TXIdRkudNV7dYsTQysE24KOWjyCOhIx0ofs1G6ZPu9Geo6z48+DOnTzaTr&#10;viLQYJLi3lnmgvLqJQ0Q+WR23HG35SDnjjnpWXoHjD9n3U7/AEy28L674VuNtrLLpH9n3du37pDh&#10;3h2n7qkcleM5zjFfO6/8E9viVY/FvwPqI8QaHqGg+F1ma5fVbfzb25V/tyeXJIVLTApcx5LsRlWO&#10;M81oJ/wTt8Xafqeg29lrulNY2vhxbG8WOOSEwzRreBTHsIGxxdfOCMnYM9qPc7lcsI2sz6Q0vxr8&#10;LZtLb+zda0VrT7QrYhvImjE0kmQSQdu4vk+uR61hW837Nmsmy8R6fceFZJ7W4mi0vUkaBzDP5mJB&#10;G65w3mMMhTndkHnNeFt/wTkvrPS9Mg8L+Lho/wDZfh3QrRdL0qMQ2E91ZSyPLPJCqjzN3mLjJzkE&#10;ntjA8Af8E8/H2g2+qal4us/C+pXk3jqDWrOW609bhreEWQSVIy6kozzRo3Ht2Ao5YrqCjDe59JeH&#10;7/4J/GDTV8XLoul3S6gkkYa9hjWaWP5kyR94hliJH+ytSXHhL9nfxmrS3uj+F9WXzi0jMkEys6RC&#10;Mk5zysY2nuBxXzh8Sv8AgnL8QPGS2z+HvjFrOgK2kWVk1rp9+4iQQ6fcW2WQ8OS0kXPGFU4rybQv&#10;+CZH7fOjfDi48KWPx20GG3aG/VdPs4Wt3xLaeQqiVVGAxAZhgEkZLE807LuEYKX2j7d8R+D/ANlv&#10;WWubDxJoPhGZfsii6gu1gKmHeHXcp4K7yGHoam8QN+zz4/8AC5+HmpzeHb/SrfSTIunw3kRjFmyN&#10;HvVFP+q27lDAFRg9MV8aWX7GH7dWs+N7rV/GfhH4fX1vdeD7zQrhJ5GZJUlitjC8iFW3NFJATk55&#10;ao9D/wCCdn7WkfjTV9Ta08FaNpt1oc1taw6KpVYlksRbG1CiNcJv3SBT8uST1JJXux3ZXs0lrNHu&#10;a/8ABPH9lK1tZPFPgvV5NDvm1CO6sda0PURbyWCrCyiOIj5QnkNggg7lUZ6Aj1f4Yad8H/CPgjw7&#10;4I0vx7a65Hb4Gl3t9q0VxPcNGSgYMD85Xdt+UEDIHpXy78S/+CcX7Qd14m1zWPAvxvvbeO71oXOn&#10;6fG0cVpsGitZ52InynznPyg7dvOMjNbX7J//AAT++Jfwm1Hw/deOpbG8js/iPe69Lay3HmC2hey8&#10;pDFhFUMZclgAAQFJGcmh8vLuHLHl1lc+xrLwXoFvHui0m3DMqBpFiAYhGLqM9eHZiPTJq2dA01gg&#10;awiPlgCMso+XBzx+NXU+VFFOrHmkc5VGlWYDYs4/mUBvl6gdKq2/g/w7a+X5GiW6+WkcaExgkJH9&#10;wZPYZOK1KGO0ZNSBk3Pgvw5dwR2lxo1u8UciSRoycIyNvUj3DHP1p1v4O8OWkjzWmh2sTSZEjRxB&#10;S2X3np/tEt9a0vN/2aPMGM4o5gM6x8JaFp0C29ppcaIrM20epYsf/Hjn61PcaPZXbbri1V/l2/N6&#10;Zzire4ZwKXcPWi7Ay/8AhD/DofzDodqzeYz7jCM7mI3H6nA/Kq198O/CWo3H2m90KGRvlzuzztkM&#10;g/8AHyT9a3c8ZFN3+1GoGboPhDw94YjMOg6Pb2q7FTbDGFG1RhR+Arlrj9mX4GXj6k978L9Hm/ta&#10;48/UvOtA/nybzJvbPfeS31Nd35g9KC4xnFHMF2jkPDnwK+GHhC7jv/DXgvTbOaF0aJ4LZV2FEMa4&#10;wOykgegNS6x8F/h3r95NqGteEbC6muJJHmkmgDM7SRCJ8n3jG36Y9K6oSbu1Lu9qfM9x80u5xtp8&#10;DPhrZtJJ/wAIjY5a7Nzu8kAiQzLOWz/10VW+orG+I37Nfw6+KHiK61Xx9pi6lb3FlbRfZHYqEkga&#10;YpICCCD++cZzXo17dR2lu1xKG2opY7V54Fcr8MPH4+JvglfGmm2skMN48psVmUqzxBiEYg9NwAOO&#10;2auMpfEPmkfn/wCJPg83xF+PfxG174c/AjTte0v4etpnh+Sxurgh2sIo5ZLmKDu07LLtGTjBxnFf&#10;T/hm3+An7VPg77J8P/Dkk0bTLqdnrF/prfZ7a+jBt9gJIPmJs2tHjhV5rt/2WfAN/wCE/CusaprG&#10;iSWOoa94s1LUr5JMb333DqjH6oqEf7O2vT7XS7O1+W1gWMdwq4z6fl0HoK0lPldkOUve0PnXX/2G&#10;fCOgfDrxN4ii+1eJPGM+n6hcaTfag3/HtdSI7IkKfdjAcjGB1Oe9Z3wR+HugfHjWNNvtX+DUuk6L&#10;oNjGt/NrFn5ct/qP2L7IURT0SKPzFJ77kxjBr6jxlNpH40y2txExyf8Ad9hWXtJC5tLHG3H7P3wt&#10;uEcy+EbX958zKFIG7zknzjPXzIo2+qCtT4YfD+2+HPhWPw7bTCVjcT3E023G+SWVpGP5sa6Isw42&#10;0u7jIFTzMk4bw1qNxJ8e/EumSg+XH4f0x4zswOZLnIz35/nXdKcjNcr4etp4/id4gnndT5ljZeWM&#10;fMF/ej8sg11QGBinIdwoooqRBRRRQAUUUUAFFFFABRRRQAUUUUAFR1JUdAElFFFABXnnxWuorT4o&#10;+AZJmwG1K8T/AL6tmx+or0M8jFedfHaBI9Z8D6gV+aPxhbx7h12ujqRVR1YHoifdFLSJ92lqQCii&#10;igAooooAKKKKACiiigAooooAKKKKACiiigAooooAKKKKACiiigAooooAKKKKACiiigAooooAKKKK&#10;AGTD92xryH4Ma7FpnwZ8ReMpIzbwjXNcvlyc7QLqZjn8Qa9duOYmrxj4SeA7L4kfs3638OtUmmtb&#10;XVtU1+zmktXw4il1C6GQex2tVR0RcfhZ8n+E/wBuj4s/s9+EV8XfELxPfeOJvEXh3SNTsbO6/dx2&#10;T3cl5naUVzt226jGMZI6V6non/BRrVdb8eQ/DZ/huv8AaupW8NxZra3bFBHJbpOqSOyoFmBzHsyT&#10;naehr1Dwp/wT0/Zh8HSXMGlfDSz+xXekw2FzZ3StKjwxSF4x85OMFj+Z6V0kP7Nvwm0uNrnQvAtl&#10;Z3iyCa3vY7cM0UwKlXGe6mNOO+MdM1vzU29C3KnLdHzV4y/4KrXPhyBrrwx8NrG+s/7JudTuJrrW&#10;Bb74rdbdZkjIjfzJBLM6Bf8Apk3NPtv+CrXhjTNM1DxRqPgK/WOO6t4j5eZB++eeKNC2NxcNASVU&#10;cB+elc/4j/ZB0zWPHVr8Kb/wTe65BoGi/wBn2l3baLbxw/aprqK7e/lLEJHGXBiZIwzMNxxivVvh&#10;7+xM3hyBfF3iP4f+F7/xTLqjalJNbtNFapcCKVVIQ52/61hkDrzgVryxXUP3K6M1PG37aV/4T+G3&#10;g/xxa/Dm5vJvFHhuTXW09bxB9mtUhhuJOWxuYJKAF4ye1R+HP29/D0MPjLR/Hfh9dL1zw5azXtnp&#10;a3Jb7bZraG7STcMqjNEM7Mlsg1lfET9nf4sfFLxB4Um1H4K+G7PT/BtveW9jp7eLZ5EuY5UhRSQt&#10;uMKPK+4SQRwetT+JfgX4117VL/xPb/sn6C2q6gstneTah4mES3MP2drYS/u432kx/KBglVOOc5qF&#10;yt2BKEtTBtv+CksWp+HbPxR4X+E99f2ctja3uoyLdqjWdrd3f2W3Y+ZhnYyq+VGSvfrzyv7F/wC1&#10;hDb6P8SL3xz4Ga18TQXFxqd9cfbEZtVuJbqS3hgA2rgq0XloAThRz7x+MP2Zvi1rXxV8H+BIvhF8&#10;PfD8smqXGtedH4jvbxzFbyIzbovsscZG94yFZsBs4yMmvZfhR/wTp+GPgPxmPiNr+oXuuasbxLxf&#10;tsxWC3nDSuTHEgCqm6ZyEOQCxPXmm/ZxKkqfLZo5Cy/aw1D9n/xJb/DjUfhHc3IvPEFxBq2sLqcS&#10;htUfT31WSMKPmZQqiPccDG0dKtaL/wAFQfB9/wCEU1vVfh/NHdT3VxBZ2tnfpKtxJHDbTeWrELyU&#10;uQTxgbG6iu08Tf8ABOz4M+MvHrfEnXdS1iTVG8UT6zM63rBZWlheAxFScbfJfYMYOFGCMVc8N/8A&#10;BOb9l3wz4ci8Nw+D5ruKGW4kjmv76SaVWnt47eQ7i2cmKJFHpjis5VIS1ZP7nl2OT1v/AIKIaX4e&#10;8T6t4Lk+Hk0l14bhkn8QR/alH2a3UO25eMMSpgOAePO5xtOJn/4KVfCux8O6breqaJcwT6okawWf&#10;d5Pt5s3UN0IVgWz0K8jrXpF3+xx8CdQi8i78K71Zrhpj5jBpTO0jSbjnLAmRuCSOnoKr3/7EfwEv&#10;9DXQZfDc3lR2qW8cz3Ukkqotz9pA3uxOfN5z17dKm9HsTzU77HCXf/BSX4Uadp2pa1F4b1CWGzur&#10;O2inVo1W6nna4Xy0YtjK/ZnJ6cY719B+BvFVh448KaZ4v0tWW21Oxiu7dZF2tskQOuR64avLf+GD&#10;P2c/+EZn8JDwi62Vw0LtHHdSIVeKSR1dSrDYxaWTJXGdxzXr2h6La6BptvpFgu23toVihTn5VVQA&#10;PfgVMnT6EycXsXKKKKzJBiQOK+Yf27v2u/H37Osl5ongHTtLvda1Dwq1z4XsdQyfMvllfe8gDKTB&#10;HCpdsd8DPNfTzDcMV5v8Vv2X/hH8Y/FUfjHx54e+1ahBoN1o9tciQhora4I80L6FsAZ61UbX1Kg4&#10;p6o821f9uiw8A+Fb+8+IHgjUre90mDS/Pt18sC4+2A7JFJbCjKn5WOQCua1vh5+3L4O8TePV+H/i&#10;Hw9faHNfaHZ6roF1qQQJqsM4/wCWe0khlbCkED1Gas+LP2E/hF4xsdYs9Wu9axrs9q95Iupv5ka2&#10;7l40jY52jcTkenTFF7+wz8JRdaBfafLqUf8Awjeiw6fplr9sYxusLiSFpT95yrjPUA5Oc1rejaxp&#10;GVB7ooaP/wAFCPhXqlwLWbQdbtZJtETVrdbnT/L861e3mmV13EZyLeQfUDtVLxN/wUi+E/hLUZtO&#10;1vw/rEbQ6o1gp+zqxeUT20K4AboxuVPOMBTnBo8Df8E6PhFpXgnTND8aXGpapq1rYW8F5qv9qToT&#10;5dtJB5UeGBEOJpcJ0+c5ropv2EfgBe2M1nq2gXF5NN5vmXlzdO0pMksMhO7PBzbxYYYYbeuSTU/u&#10;gtRfcufDD9rbRfiZ8WNU+E9l4I1mxm022up49QvoVWC7W3nWCTyyGJOHYdhXIj/goz4BOj2upjwJ&#10;4g8zUdShstMs0sQ0t00kdzIJEG4ZTFrJySK9O+H37OXw4+Gt3bal4ctLg3VrZXVst1d3TyyOlxcC&#10;4mLMxyS0gByewxXn/wAWf2Cvhn8QbTQ9Js7++02z0vVLe4mNpfPHKY4RcbY0deU5uX6djTj7GUtR&#10;L2fNsZPjL/got8PNN8O6veeG9Hvrq6sNNZoWmgIge8+yG6+y7gfviH5zg9OAcmsfwR/wUW0DRfh3&#10;pPiD4u6bcR6pqWvGwurWxsjH9hysbqzrK28rtlQ5GSQw4rtG/YU/Zx0/XH8Rp4MmFxNYi3EbXkpi&#10;b/Rfs24R7tvmeThC+MkCuA8Wfsffssw6DpsPjtmh1C1vpLjT1vPE0izzSERDYzb/AJxtt4lw3QJW&#10;0VSktEF6fY6Pxh/wUO+Gfw+0HWvEfj7QdY02LRdYOn3Edxa/M8gUuSgGQwC4Y+gYetdt8T/2sfhT&#10;8IJ7ew8UakyTXkdi1rDHH88n2u4S3iwo/wBtxn0ANeUfGf8AZ2/Y9+JmlXT/ABX8e2sK6hrUmpXD&#10;R68I/LuZLZYHQMCCE2RopHGcd66XxTpH7I3xes2ttV8a6TqDNa2NjutdSQsotpxNHtbJwd+CT1NT&#10;yoX7vszrND/bB+FmqaJ4w1iK8uGXwTYi91hWTJWExvIpU9DkI30NYfiX9ujQvD1r4futV+GHiKFt&#10;a+aSGS3VWsovPhhEsmGIwWnQjBPFWvhx+yn8F/BPh7xRHoEt1qFn4s0tbDU1v74SRtbqroI1xjaA&#10;JHB4OeDXAyfAHwF8RNXh+FPgnXtentdP0tYZtSfVhIyWr3kc4ZZdrfMHs0Cp02dlzkHJB6oP3epm&#10;+M/+Cm3wo8X6nb+APCd7rC3FwIRdvZ6eHJd5mh+yoScCYsv/AAEEE9a9A0D9s/8AZ58KeF7OXRo5&#10;rPT18Ny6zaQxW20G3jUl1C9S45znHIPNcX4v/wCCXPw2iTw7H8N7zUNPGneIPtmoTfawskiy3Zup&#10;pgwQnzt5AHIG1cfX0TwL+wD8FPAHjjSfHeiy6pNJpGif2XDp17cLLbzReW0ZaRSuWYqxzzgnnFS3&#10;C2pT9j3Nu+/bC+E8U1tYw6vNNJfrK1n9ltmk8xY0keRhjghVjPfrx1rnr3/goB8MUmNv4e8MeItc&#10;K+II9HaTS9JZkFy6RsnzNgbTvI3DjKN6GtzxN+xr8NPEGq2+sW91fafNa/aVhNi6rtjnLmWMcfdb&#10;ef0qbwl+x98MfB+mWekadcag8NjfWN1H502WeS1jKIXxjO7JLcck0v8AZ+VEr2d9TpvhH8bvCvxi&#10;guLnwv8AaFW3Kt/pFuU8yN13JIp7qR+XerfxOedZvDrQvtz4itwxC5+Xa9Z3wM+AXhb4D6Nc6F4X&#10;1G8uobi43q18ys8aBdqRBgBlVHAzk88k1L8bdQ/sq08N3Qj3bvGGmw49PMm8vP4bs1l7vPpsR10O&#10;0Ubhg1SKXI8Rfe/c/ZPu/wC1uHP5GtAcLxVcPm/ZfKPyx5D+uT0/SpQiwOlFAORRQAVxfxv0O38S&#10;+GNP0W9L+TN4j04yeX1+W5Rx+TKK7SuT+LNhJfaRpawz+W0XiXTZd3P8N0hx+PT8aqPxAeR/t3+K&#10;vDtvF4N+Hut+N20ldU1S7uriODWZrGWa3t7KZz+8hZW2hzHkbhklc5xivC/C3/BRD4h6FpV54dj0&#10;WxvIfDPhaxm82cs017JsscBWJ/eNKJ3KkdSvJ719neMfgx8OviB4ps/F/i7wxa319YafcWdpLdQi&#10;Ty4pynmqAcgZ8teao6V+zh8HNFNvLZfD/SvMtrGCzjmfT42fyYFAiUsRkhcDH0rSE4xijWEoRjZo&#10;+V/DP/BQT40avo/hrxRfeENFji8W3iW2jaTNBLHcWckclubsTtuYbhbPNMAAMAKDuyRTLH/gpr41&#10;vLmTQj4a0Wa6kjtZ7LUNKupJ7QRyWs07Qu3yfvv3ONvQGRevb6V1/wDZX+G2v+MbDxZPZSQJpdrd&#10;pZ2FqqJD5tzD5EsxGMl/KAQc4x2p3hT9lb4K+DfA1r8O9N8AaVJY26xFvMsU3SvGu0SOQBufHVuv&#10;J9afPTCUqT1sed/Cv9ta/wDiJ+0JefAv/hA7yE6fbak95qF1bsgV7VrdfLX5dshJlkBw3BQcc1yN&#10;p/wUH8eyeEZPHp+Huky6Pp7Wd9qV1a6hvK6bLO8BcIAT5wdMhD1BBz2r6Qk8JfDvwdrsGrjTrG01&#10;DULuZbeZYlR5JpsvKRxyzbQT67favKT+yr8NPCnwr0r9nTRrG0vLfWLyIa5cXUO2a6tYJfOLHZj5&#10;gxRR2GT6048sraCl7OXQ5f4m/wDBRvQfCPjrR9E8NeEW1fSdZ0O41C31BZGRv3AvTNHtK/fzZlQu&#10;QSSTjA54/wAef8FR/HHgjwBN4gu/grbjVNM142WrW/8AajSQCD+z/twkikhRwzeUCCDgKwOSMV9N&#10;Tfsx/Bu7k025uPA9hu0uVZbGNIMJbsPM+6Ae/myZ9S5PeqH/AAxn+zv/AMIZD8PLf4dWUOjw3sl2&#10;lpbqY8zSRvHIxKkFtySOpBJBBxS9pTRUZUl0E+MXx2uPh18C4/ihofh2HWL6a5sLez0v7ckayzXM&#10;8UO0ycgBPNyT6Ia+d9K/4Kv+JL7UfCdhdfCDTrRta1aSw1GM6wZGgZdYj0zdGVQKw3F2yxUYQ9cV&#10;9FeN/wBkn4N+OPANv8MtW0SWPQ7fWG1MafDMVVpy7Pk+25iQBgDj0rzDSv2EP2K/gxrGlyP4Kmvr&#10;231N7nRbOS6knaCRrgXBVUVssonYyjcGwTkkUR9m9yYyp8uqOOvf+CrdjYWeveIrf4XSPp/h/S7e&#10;81K5kvFXZvv/ALJJGoUEu8fyuVAJO/aORW94V/4KYeFPFdtoF1D4Wdk8USM9iLO8TeLUSxRCU5Gd&#10;xeQ/KcEKoJxnA7y1/Yt+EXi+fZ4q+FWjWOkw3X2mz021jPmPL9oacvMwO1gZSsgA53AE9K3NH/Yf&#10;/Zn0BtLbSPhlYwNo88k1g0Yb5HfbvJ5+bJUNg55GeuTTlKjErmpW2PCrX/gsN8KNVGlPp/grUGW/&#10;0m1mk+XEkV3PDdulqFI+Zi1rtDA4JbHbNdP+zr/wUy8OfH34y6P8INO+HWoWcupaTb3NxfSNvW1u&#10;JLT7SbZsD+FflLkgFuleqWn7GP7O+nx2KWfw5sFXTY7WOwXycrCLfzvJwM/w/aJf++qufDz9k34F&#10;/DPxdaePPCPge1tNWsdOFjb3iFt4gAxg/MQxxxuPOKi9O2gc1Hleh6Uh3ACnU3aQcinVkYhUd0SI&#10;WI/u1JTZVDphqAPiv4f/ALZ/7QfjX4y2vhTw9pWn3ul6XrHijTtb84eSLy7tZJDaQI+CE2Rqpdsd&#10;SBXSaF/wUttfEHibTfBmn/DczarqGkWM/wBlj1JfmuLi4nh8pCQMhTASSwXhhxnIHtcf7LnwYi0+&#10;60yHwdDHHdatealM0alWN1dNmebcpBDN65rB0/8AYZ/Z80v4iWfxMsvC0q6pp6oLVlvpRGCsjyhj&#10;GH2s2+R2yQTljWqlTkbc1HschoX/AAUO8N+IfhvY69o3g2aTxPPry6ReeFWugslrObiS3yZCNrKJ&#10;IyNwyKIv+Ci/hqbTYb8/DXVlMgRWV2QBZPKuZJEznnb9mIyOpYe9anjH/gn58GtcHmaHDcadPP4j&#10;h1S7uI55GYqt4108KfN+7VpHY8dM+1TePP8Agnh+zf8AEGCzW80PUNPNjCkULaXqMkPChgGPJy2H&#10;cbup3HJNL92TzUWcnef8FP8AwFbXDabF4J1C5uoND1K/vILWRG8mW0WN/sxYkKJJFcsvONq5PFdd&#10;oP7X/iLxL8EJPilp/wAHL+PVIfEsmiSeHby+iSRZ0laJjvBZcAjPBNSan/wT3/Zt1pmfUPDFzma8&#10;mubhre9khaZ5Y0jfeUI3ApGq4PAArvLD4B/D3T9Efw/Bp0v2Vtel1jy/MPF1I5kZ/wDvpicUXpDl&#10;KmtkeSz/APBQzwRZ+Re6z4R1aCyj0CLUtQ1KONXhtTJaXFyIjzvLbLd+QuMgetcj8U/+CgniKOO1&#10;vfD3hrUtGtdOuM+LWbS1uLixhHkybj820IYp0Zm5K8969Isf2EPgzY+NJvEF9p1zdWn9jwadY6fJ&#10;eSmKKFIpomDDdtcskzLlgSBkAgV4t8Zf2Zb298X6x8ItF+C3iO48K/2ctyNY0fVWE+p3MiBHiklZ&#10;xlFSCFdjBs8A4FXH2bH+7kdr44/4KefD/wAFX3jHR28JahfXvg0RST29nNEzXFvJIYxIoDEjBHQj&#10;OOfXHcfBP9tLwv8AFrxdceAj4T1XS9XstDGpXtpfRqpRM7SnB4fd29CK85+A/wCxf8NfCWm+JdY8&#10;b/CW60JtYsfs99faprAuJpoxO05JJJWMbyTwAPm6V32gfAv9m/4K/EDUPjpa6rJb6p4qMlstxcaw&#10;7QzfaZ/MKRR5IAL9MDp0wBT5YdED9iu55z8df+ClPw81H9n7W9f8BRXDXNxolt8qsvnWX2qOZi7J&#10;nJKRxMxA5x+dewv8V/D/AMGv+EN+F/hfwPql5a6hYxiOazXzVsLRVRBNMSQcbmUEjJ5yeM181fEP&#10;4Wfsra58Q/D/AIB0DwRqGtx315a+H92k6l9mWBbe1kjmnLkfvQlvO29Rk7Xz1xX1dF8K/hn8RDoX&#10;im11OS6/sWA29jNY3zqsirhSrlSPMAZejDGRnFElGOhN4aaHnHgf/gof8OfFiatLdeF9W02PS7q3&#10;jEl1ZkC4imedEmU91JtpRxk5GBk1e0b/AIKE/CzVr3TbY6JrMMOpW9k6Xk1j+7imulmMMD4bKufI&#10;cdMA4BINdDN+xZ8FbgItzpt1IqtakxtcHa32eeeeIEDqA87/AFFc5ov7AXwitvijqXjjWbCS6tZr&#10;K1t9LsVupVS28qK4RmZQ+1ifPbBIyDz1qf3Y06PYWz/4KI/Be5tFuZ/tkXmS3EQ3W+P3kMcEhTOd&#10;uSs6Ec84b0p0f/BQv4LW9vqF/q5vrS103VrzTZ7yS3Gz7Vbm53QjB5crbEgd96Dqa6Twl+xj8EvB&#10;/gDVfhxY6LNcafrEgkumvZTLIGEEcI2seV/dxIOPSsuH9gz4Ax6vHq0mgTyCPXpNZFrLMWhe9Y3B&#10;MxU/eObhuv8AcT05n92O9HsZ9v8At++ArjUbqyfwL4kiS3gspIbiWxULcm7j3wKvzZBYA/eA5Br2&#10;jwR4u0zx54R0zxhojs1nq2nQ3tozoVYxyoHXI7HB6V5ve/sW/BvUNLutMnt75RdW+nRM/wBrbKGy&#10;z5Drk/eAOCTnPfNeneFPDGk+C/Ddh4U0G28my02zitbOJeiRRqFRfwAFKXJ0Jl7P7KMXQrSW2+LO&#10;vSGTMc2k2DL7Ya4BrrFORXF+Hbz7b8ZNejhut32fR7JJYv7hZ5WB/EE/lXaL04qWQ9AooopCCiii&#10;gAooooAKKKKACiiigAooooAKjqSo6AJKKKKACvOP2i2kt9O8Namh/wCPXxjpztx2Mu0/zr0evO/2&#10;mIl/4V5FdjObbWrGYf8AAbhP8aqPxAehRklOadTYv9Wp9qdUgFFFFABRRRQAUUUUAFFFFABRRRQA&#10;UUUUAFFFFABRRRQAUUUUAFFFFABRRRQAUUUUAFFFFABRRRQAUUUUAR3LBYGZj/Ca474GWUNl4Le2&#10;jhWPbq18WVem77VLn/x7NdnNnyziuP8AgfAbXwfNCzbtutakBn/r+nNVH4WV9lnYPGSuFNQTgWtv&#10;vERZh/CvU1LNOsEZlkcBRzuJxXAzfGLz5tXux4eu00nR9Pa6OuOyrDdbRuZIxncSNpySMURi5Em9&#10;qOq3ttcosegTyeax+ZJoxtwuRnLAjJGOO/XHWs2Xxh4itbTzE8E6gjb1+VpI3baYjISArEHn9315&#10;b2INeF2P7bB8NeILSz8eaZdTw6pZo6xW9mqNFcPEsyW/X58rNHFk8b1IzWprn7V+uf8ACRWN3o3h&#10;qeDS9GuDB4uhurdN0LYkKhXLcsNmcLnhskgc1ty9CuSW569D4y8SzanDZQfD/UPLaRVkuZniWOPd&#10;A0oY/OWwCBEcA4Y9wCRY1fxhrumabNez+FbqRo03CONk5/dbzlmIAG4FMk9cV5jp37aXgu403VoX&#10;8N6xZ3mnx+d9jurUJJKS0KBFycE7riNOvUMOopG+Pt78TtZ8O6Jb+FNQsdH8QaqbZri8h2G7tzaS&#10;zxSpjkAmIBlOCN3PWjl8h+zl0Mj4PfEi9+OH7X9x4w0DwnqsfhzRPA7WDavPCXspr6S5SRkhnUmK&#10;VlVSr7GO1lwe2fpJEBXNZ/h3w7pei2wt9Os1hjHKqi4A/CtQDHArKb10E2NMYHPNZfiLxRo3hi0a&#10;81e8SGNRnLNyfoO9V/Hnj7w98PPCl94x8UamtrY6fbtNcTP2UDoB3PoByTXi+sXutfFV9F0zxf4L&#10;jbUdcla5WG4QN/Y2llxu3sOkjooGOu7I/hNOnT5tWKztc+gLORbm0juAP9ZGG/MVJsFR2MUMFlFD&#10;boFjWMBFVcADFTVmIbsHrTqKKACiiigAIzSFQTk0tFADdgo8tc5p1FADdg9aXavXFLRQAhUE5NV7&#10;y4itLWS5mKhI13MWYAADuSelPu7qG0Rp7iXYiruZmOAAK8l+NfjOf4gXcHwY8DRpdTatavPfXQud&#10;sVvbLjBYqckOxCgDqN3pxUY80iox5jQuvi5o11YL4vuILyay3SDSY7Ozad7lVXmVfLzlWB+XuR06&#10;jPzf4/8AhroGi6vqlxc/2X4u1LVby+/4RzSdY0qeS4tJmj+07UaPLGJAxLkrnLKi5YhT7d4gh0H4&#10;I6JdeMrbRBrXiPbbwW1rbzBfJ3lY4441b/Uxswxx97HOa8R0D4nXGkfFzWPF/ivxfNqE2s3sVhpJ&#10;j0tvMj2t5ctvZgnYYBIjl5T8xbjsK6FG2iNI76Gr4hsNX+H/ANh0vxB8Ifh7d6fDHC2rX19pdw0k&#10;v7kOXP7rahY8cjGTgZNVNI+JXhjX9MW/vv2R9Fm0lb+G3tLjSMMmXVm8xhJBCFVY1JLZYDuc4r0f&#10;Xv2oPh14T+I1l4V0m1im0e40ya61TULWNlljuPLWaOPIAVmdckqW3fMvHNRfFv43/s2eIvBbeKvG&#10;mgQ6m2i3EcthY6lYl2gvjM0EceOQJPMUrxnBGT0qtbaofqfPvjLxteE2vhP9nnw/458J6zqUYv10&#10;17c31o1qQP38h3lVhUNu2odzMNoBwce1fsc/tFeEfCPhLTfhv8TdXh0vVJJpfsl5qVrNZ/2moY5m&#10;2XMcbIx7rggAcMRWn+yZ4v0B9fjTVmlvPFHi2S+udXuprF4Bb/Z/K8qBEfkRLDOgUjhx8/8AFXu/&#10;i/wf4b8S6DcWuv6BaX0Mls6zw3Vurq6FSCpyOhHFTKVvdZEpLZo1NK1rSNatvtWlalb3EZ4WS3mD&#10;r+Yq0uGbaW/DNeSwfsm/B6XSre/8E6Td+F5pLddreGNQezRFbaxAjU+WM46hc+9d94E8Kal4St5b&#10;C88UXupxF/8AR2v2DPEgGNu4fe9cnmuZqK2ZGnQ3zy34VG7fP170+RtvJryTXPHGu/FTx9pvh74a&#10;6xJDpuka6j61fRKQt0sJzJErdGXdhDjqQw7GnGLkI9bUqTla5P4rQpeXXhmxng3Rv4otnY/3SiyS&#10;Kf8AvpB+ddZCuyID2rjfizqzWL+HJ7dNx/4SyyibC5wrlkJ/JqI/EB2R+5Vbc39qMvbyf6irfUci&#10;qYdRrDQleluDn1y3/wBapAuDjiigHPSigArl/idqyaRp2mSSRM/neIrCEBR3adRXUVwfx3ne10LR&#10;bkHhfGWjhuega8jX+tVH4kOO53UfuaVlB5psJ4p56VIjF1a+8R29y0WlafDKqrHteacryXAYcKSM&#10;LyDjBPXA5qnc634riuljh8NebH2m+1KP+WoXoefuEufpiuG+PXx11b4eeJ7bw14Vsob3UhZpOthN&#10;JsWd5plgt0J5Kgv5pzg/6uuTsf22bu38Jf8ACQeMfAbWrQTNZ3kVvcK4+15fbGmccHbwxx1HrWkY&#10;vsVyto6fxzqvibxJ8X/C+l3Xh5W/sVb3VTHb6gm5iALVCwIHGLh3z/eTHXiqfhXxd4k8ZftA+IdS&#10;fwjPDa+E9Oj0qGSa9QiaeeYSSMu0kYEIgbJ5BcjqK+c/hP8Ats+KvDvx18Wab8XfBN1NqFh5ljb3&#10;7SxiLasnmfZYW4VnBkKsR18nnJHHffBL9qyWwHiRNN+HN42qXXittQ8QC+uo4DZW80NtJvcuePLh&#10;mhXHQkEetbWK5ZR3Poybxt4sivLOGP4f3jRyzKtzI15FthQyshbqd2FVXx1w+OoYDS8V/ELwp4G0&#10;d/EHjDX7PTbKFd011eXAjROQOSfcgfU18sXH7d3jzx1pf9jfAXwMNaNnNcR6r421KFrXSooftBRH&#10;gkK7ZyRtOEyPzrs/gR8E/FXxc8S6Z8cfj3rjalJa2udB0NYwlpCxHNyyd3P8O7lRgjrU+zjy3eg+&#10;RdTurPxn8VPjNdSJ4QsW8O+HROnl61eKHn1O3K53Qx4zEp6Bn5IOVHc914U+Hvh3wt/pFpaebdNG&#10;qyX1yxeaTAwCWPtW3bWsFrEIYYlVVGFVRjA9K5j4i/ESz8G3Ol6LFdxrqGs3ot7GFhktjBdgvU7R&#10;ycVk5c2xnvsdUsaqMYp2B6VwsfxktY/jgfgne6VcR3Unh9dVtb3aPKmXzvKdBz1UlD9GruVJxzUC&#10;F2j0pNoxjFLRQAUUUUAFBGRiiigBCoIxSeWtOooAQqCMYpBEo6U6igBNgzmgIAc0tFADWjQ8kVzO&#10;reNY9KaZB4c1SUwyMGaKzJB2iM5znvv49SjeldQc44ryb46/HK9+H09xoOjafLPeLp6yQ+Rb+cxu&#10;JSywpsBB5CSuTnpE2KqOsrDSuzif2oPF9r8UdOvfhjY6J4k1KyjjuI9U03RdJn8y8kjCP5SzABQC&#10;DzzyOB1rz74i/sk3Hj7UPDuv/EP4keILfWoZLmOPSdJtjHbhDEB5MSAHYqR5wxAYtuPBrt/gn8dv&#10;h54M+G0fi/xLrF3Nd3Wmte3l6+nskML7A7xYGdrd8E5JbHtVL4SftxeEPiW03jTxJY3lvNpWoTae&#10;9vDpz7bQNdeRHJLu+ZWcrgDGflb1ro22RfvW0RW8TfBjVLiXS/A3hbwlJo+g6Zp81npes6bp0huo&#10;v3ALuSygIjbUXcp/eNuAJANfQvwe+HNh8Mfh9pPg6wnaZbGzVGmf70rn5mc+5YkmuV1b9pf4b6Fq&#10;FroNh9uvbi48tY4bLT3YRq2Nrt02oNygntuArrPhl4/t/HnhK38RLC8O+4uIJI2XG2SGV4nH/fSG&#10;s6jk43ZLu9Tp9ozSeWtBbjqaFJ6GsSRwGBiq+o3tnpdlJqF9MscMEbSSyN0VQMkn8KmZgELZ6CvK&#10;f2kviRren+ErHwt8O5bW81XxDr0GkeWzq3lROw+0PjpuSHc2D+PWqjHmYbnoHgbxloHxD8KWXjTw&#10;zcmbT9QhE1pM0ZXeh6HDAHFax4+UVleBvDNv4O8Had4Ts5WeHT7OO3iZlAJVFAHAAHb0rUfgc+lS&#10;/i0A4jwzbWFp8evFBtn/AH1x4f0qSZPTEl2oP6V3Q6cVxPhjQJI/jR4j8UzzndNpNhaCIdAEMz5+&#10;uZD+Vdsv3aqRUgoooqSQooooAKKKKACiiigAooooAKKKKACo6kqOgCSiiigArh/2hrczfCjVZFGf&#10;JiWX6bWDf0ruK5v4wWgvfhhr1vj72lzf+gmgDoLJg9pE6n70an9Kkql4dkMuhWbnr9mjz/3yKu0A&#10;FFFFABRRRQAUUUUAFFFFABRRRQAUUUUAFFFFABRRRQAUUUUAFFFFABRRRQAUUUUAFFFFABRRRQAU&#10;UUUANmGU6VxHwAmlvPAjancDa9xq18zLtx/y9S128zbYyc9uteffBfxHptn8O7y9vriO3tbHXtXh&#10;eSSTCqI7+4Xn8Fql8IHU+OYNOv8AwjqWn6tfrbW9xYyxTXDybPKVkILZ7YBPPavnD4Y+IPG/xk+A&#10;cPwH8KW6tIvh2XSfEHiq48xrdJNhj3wYIM+7IYHdjDAkk5Fd/caL4v8A2j/ElwvimwudK8A2uRY2&#10;Yuds+tyZ/wBZKB922252rkMx5OMAHvPGeveBPgx8PL7xPrL2+k6PpFkzzSw2/EKAfwooyT0woBJ4&#10;FXH3bdy2uVHg3h/9inwZoetXl98SvHWs6x/a1u0Vwt1q7W8NpIwty7weXtZCZIAwOTjPHrXZXv7I&#10;/wAIrLTZraO61NNPn0+4ivll1qWQXBlVleaRpGYvJsZl3Hk7jWdoXi3wb8ddUutB8Wabql/p91bR&#10;RQ295pckcJjCRzmV9wAyd4AI4+XGM5rkfjh8KdPPgC6tPgrq3jKHVLrU7OxlRNRuZAtnIY550VJw&#10;Y1H2feeMHI2hlY4rocXpqNa7yZ1CfshfBPxne6b8ToNc16eNZzfRzrrk0cNyJJ0ucyRgqroHiVgG&#10;BABNTfD/AED4ZfDj4keHXuPia15DrTXH9ijVbrfJc3gQAxR8BFSOFQEVeT8xJOBWXqfjD4l+I/h9&#10;4m8PHw9Po/2rR7ex0HR2gZBH/ozSuWnAb5jEVQjGEZWHJwDzuoatrnxeg0228e/DnS9D0XwvIl7a&#10;39o15NfWk0dtLKjRB7aNc+WDlgx+YYOSQCuSWxUb81m2fWsNxblNyy5Xpup7TxBNwkr5J+B17+1n&#10;4rtdY13wH41uGt9MvWht7HxpovlR6qCu8FdjK8D7Cg3bmj5yEBzXc+HvEv7Zfi3RYZPG2j+FfAcP&#10;2eVdQkXUGvbyJgMCWLKCEgkgjeOgPyjNYuj725Ps/Myf2k/EN343+MPh/wCGVjPJNp+iOmu6lp1v&#10;Huk1GcNItpaAHgL5qtMx7CFeoJB9g+EPw81DwtZ3WveKLxLjWtXm8/UJEX5YsDCQJ/0zRflHTPXA&#10;JNfPH7FvxQ8Kah8VvE1nqT6tr2vaz4mvbc+Irmz/AHMVraYgjRZNqr8zJI/lpuK72JABBr68i5XO&#10;Kqten7v9MKi5bRHL06UUUVzmYUUUUAFFFFABRRRQAUUUUAFFB6VVvNTs7ONmnuI128/NJigBuu6P&#10;p/iDTZtG1azjuLW5jMc8EyblkU9VI9K8f1n4MfE/Qvi+viP4aa1pdjod1otrp0sF5DvOnxwu7bbe&#10;MAbgwb+JwAecGuwtP2jfgreQLc2/xG0to3kZFk+2LtZgxUjOeeQR+Fa2p/EPwlY6S3iC41+xSzit&#10;Wna4lvFVfLGec5xj36c1pH2kehUW1scP+0P4d0Pw/wDDibXLUW9rcQ6lZ3V3dNbFpbgRTIxjGCGL&#10;Nt2gc9eleN+Fv2WtS+JmqWPxQHiHVvD+oeH7JbXRZLjTYJ3i3ySzXDOkgZGZ2mGPlwpiHXBzqWfx&#10;W039o347WF/NqFxb+HtAsxqOk6fJIEjvoSXX7dJuA3DKkRqDx8zHOBXvmh+P/AGLqx0jxBZTf2e3&#10;l3ix3APkME3Yf+78pzzjit41JRp2Li3E8hg/Yg0yC5kk/wCEvv5LF7yC7ks5YYGzMiwI53FMnesA&#10;GCSAGOOxHm3w4/ZT8EfFT40eKdQ8PeKtSj8O6B4ku1ltVWN7e91WQzyXDfMCR5Ml0wx03Rr6V2/i&#10;n9t/wjrPxP1HRfhn8QbW+0/QdOlGrQ2ixTq1w0Es8Z3Bgw2rbOMLuzvGRjJHNfCv9q7wL8GvgL8P&#10;9W8Yyra6h4nVb7VprHTZZleWQNNKXES5V5C2RkdcjkDNP95JA1U3aPXfhN8GNf8AC/xEt73xJq0u&#10;pRaLpLQ2OoTxxRtLLM/z/KijG2OONQe/uck+j+MfGFhorWuixxvcXeoTeTDbwruZQesh9FHc14B4&#10;6/b98EXngrQ/E3wZ8UaRql1qV3GHsHmz+7kRioc5HlnjJH3uwyTisX4NftX+HbXRvHnxV+MUF0l1&#10;4ev3hjuZbcR+fAsCziKCPO7YC2AzYyeTxgVLjKUrvoEoylufWWkWMNhpsNlDykUaou7ngDFWABnc&#10;BXm3iX476daXGl+HvC2i6lqGpajHCzR2NhJMLFHXcHn2jEa+7EDnjNS+Hfi/4o8c3V9pnh/4Wa9Z&#10;S2M3l/bNehW2tZmD4OwhmduBkYUA5HPNYunLcyMP9sP4pa94Q8DWvgL4da1Da+L/ABlfLpHhx5G+&#10;aGRlJkuAAcny4wzDtu2561t/s3/CGH4Q+AbXRZXZ7owxrMx4XC52/L0DHJZzjLOzEk5rzb4SaDf/&#10;ABV/az8S+MPid4eg/tDwHZw6foLNIz+Q1yDNLIi9ACghXd1yGH1+jkC4C46US91cpcnZWQ72xXO+&#10;NLZYW02RY1KjWIC5ZenXke9dFXH/ABd1K801fDr2oXbL4qsYbjcP+WbsV/mRUx+ImO51oYkCs5TM&#10;PFrAn939gG33O/n+n51ogjAI6VU2L/bocyNk27fL26ipW4i8OnSiiigArlPiqdPOm6VFqCK0cniK&#10;xCq3QuJQy/8AjwBrq64/4xGGPR9JeVgoHirTACfU3KL/AFqo/Eio/Ejro8049KZEevNOJBGM1JJw&#10;3iH4K+GPE3xVt/iXrFpHPNBpsVrHFImcNFM0sT59VZ3x7mvD/wBtT9nv4VfDn4GeKviP4T8LIuuT&#10;aTHp2nyXmoTfZ4ZZnW3WbZv2Bl8wtuxxjNfRWveMZtDv/sCeFtVvD+4xLZ2u5MSOV+8SPu7dzeil&#10;T3r5n/4KDaz49+LXhzRfgf4I8Natb3mtal5l1GyDLW8ZckcZ7qjHJ4Rs8VtTlK9kVD4jy7wJ+yb4&#10;B1SD4PeHTps2qf2xr2qatfahdXUrO9k9leFZGkGPnJnTkEZMhI5AIreJv+CcFtewXl/ofxzurjxE&#10;PETRCFY5m067k+VxFdRSSSyT7fLQk78Dy1G0c123wH+KvibQPinrGm/EjRrmysPhx4Ht4Lix0vSX&#10;eG0a7utsFugQb5Hit4U3HHPmAjipv2TP2gl17wwum67ouqzeOLfV7gy+H5NElSS0MuoyRvczHJ4I&#10;/eHLDC7fWuiNtWzR89+ZHO/CDQdd0H40eE/hNrd/4i+JFnolmLybdpMOn6VpUe9oVnMY2i4l8xGc&#10;mQPjAKgHGfrCx+O/gCL4Uv8AGe51RbfQ4LaaWS6aPhFiZlYcd8rgDueK8j/Zn+IVvq/xm+JWu+IL&#10;nUrqbV/Gi6R4fVtOYLZWdvZx5Unb8qmbzny3UOhHDV876d8YPEnjrT/AH7LXg74Qa/4stfDusX2p&#10;eMtNs1GFvEvbr7Da3EhBjihaVWkYyArsjUn0rJxb1YW9pI+8v+F0aNfeNo/h/oCG+v8A+z0vL6OO&#10;ZQ1jHIpMRkBORuwQPTHNfNnwV+KNx+1T+2j4q+Ieu2qpoHwcs/7J02O1uvMRdYul/wBLPyjEuI1C&#10;cfdOfWvLPgl4l+M2gfHHxt4w1H4l+H7HW/EXiSex8TeEZrWWXULb7PILezNkqlmaN4AvJIAbew6i&#10;tD9npD+yX+0J4l/Zs8XeJl8MaZ4w8RQeKhqmpSbftMJsUEtssshwZPPjXeQM/vMjB6Llig5Yxvrr&#10;Y+ovgV4Fh8YfGPxH+03qutyzXmqWcei6dpP2qKWPS7W3lZjgoSVeVyGcZ6KgwCDn21OFwK8s/Zu0&#10;zwbpg1C0+Eug2tn4RQj7FJbx4F3dl38+XJ5YHEfzcgnPJxXqnToKxn8RnJ3YUUUVJIUUUUAFFFBO&#10;KACio2mjV/Lzz1p6nK5xQAtFFFABRRRQBm+K9Vv9F0C91XTdLmvri2tmkhsoGAedgMhBnjJr47vP&#10;A/7cvxt+K48cat4R0b4e2Op2dvDJcNcJqFzbRwi8CuVKqA+LnjBJBY+lfacsKScuK5y78c+GtPab&#10;zrpcwtIJcdtjBWOMdjjNaU5OLdioytsj4d+L3/BPL4gR6ZpHwd0r9obxhrlxfWk18Ibq8W0tTNAY&#10;C8sgjHzeZhV2tlRl2A3Ek9t41/Z+1Pw3e2Mzaja+TrjWZ8Rlrhma6uobiSQRQoPlfLXDOXPTyOTi&#10;uh+N3xO8W6UnxB+PPhVoLyPwtpMuj+HbS6kVVedZVN478qEUHy1DFgOMkgZpPBurXF14fkfxp4t0&#10;ObxXcabcQ+F/D8N8J4dPUxEkvIqnMjcM77ccYBPU9CNnz8hz/wAOvBwh1zUPF/wX8YaxrmoaPcTW&#10;WrahdRQRpfTA2qJZKCu2JAEjJkQYCJJg7nrY0r9plvgprfhf9n/wfolxrSaTdS2nivVmtWZHl+zt&#10;M0cTjCmUyyJ94Y+fB54Hmfgb9mn4t+FvAS2PxS8YN4T0PTLib+wvBPh3WVdLq4MY8yWe52Rlo+Wk&#10;8sjOdvzcAHc/Zj+GXx4sfgF4V1Tw14btddvND1yQix1KSS0N5arNMqymYrIPMLbJSdjAqelHqL3e&#10;vzPRbv8Aav8Ajd4ZnhsPFnw8s7XWNemuL/TtDvrhYhpWkwHDSXEwypkP3sD174r1NP2ovhzbaJda&#10;trerR2sVj4bTWbyZmzHHbszKp3dPmKHA7g1xafsXaT8YvElz8UP2loo7vxFNHJbWVro1/cpbafZs&#10;pCwdVWZxuYmUxruz90Yrg/G/7Jvxi8TfEnUvhHolvDZ+B5LHTnh8SXy/aGEdnFiG0MQdfNJnaWR8&#10;4G3aPUHP929Be49Nj05f2iLex+E1jJ8Rb1bPxD4rVlsdBSZftEa3DOIlUDnhMHOP5GvK/hbrHl/t&#10;C33iLxf4maHwz8I9FXTLee7bKT6peId5dvvNIsXloSR95yfetw/8E29Q1LUY/HWvftH+JpvGX2hX&#10;HiCO1iAto9uySOCFwyxgqcKeqDpzljsp+yXq3gT4gWOmeFPjBDZ+F9cWJNd0HV7Jrq81W6ggI8yO&#10;cyKUdo03OxDbihOBQpU1oTJU47M+hfDeoTaroVrqU9uYXuIFkaM/wkgHFXH+70qOyt47S2W3iXCq&#10;MKvoPSpWPGK5zM5bRb6V/ilrmnEr5cel2MqqvXczTg549FHeupTpXJaHfWlz8Xdet4bpWkh0myWa&#10;Nf4PmlK/mGJrrVOeMVUgYtFFFSAUUUUAFFFFABRRRQAUUUUAFFFFABUdSVHQBJRRRQAVn+KbQX/h&#10;2+sSu7zrORMfVSK0KjuY/NhaPH3lINAFPwo6SeHLGWPo1rG35oK0KzPBkP2fwtp9uRzHZxofqEAr&#10;ToAKKKKACiiigAooooAKKKKACiiigAooooAKKKKACiiigAooooAKKKKACiiigAooooAKKKKACiii&#10;gAoPSig9KAI5W/dnceO9eE/CbwL/AMLV026h1mdf+EfsPE9/cfYbeckXt2b2aSRnI6xh+i9CQ2c4&#10;r0b4zaxrtnoVno3h4tHPq2qQWjXCqT5MTMN7/ULnHua8l+GP7Qdv8PtK1DwNpvwT8aahHpviLUra&#10;KbR9DBgZFvJQD5jyKGOMZPXOa2jGXs9CoqT2Poe3t4LeJUiQLtXAxXh/7aPxW0/wP4TXR76zS6gv&#10;WK3lvI4AMW08/oc45C7j1ArV8d/taeGfAOhy6tr3gDxaphhZ5o4/DczhMcYZwNgOSB97HpmvHL/x&#10;mPiPc+IvHfjn4VeLJ7nUrKSw8P2t5oLKtravGQX2bi252PLBcgccZNVSpy5ryNI05JXZnfDD9r/w&#10;/wDC6z0Tw/q3hbWtQ1zXZG1LxBPpuhzvDaWZiLQ7HYKD5UbWgZQCVVicHINe3zftWfCS11JvD7al&#10;eW1xJfW1tD5tm+2d7hykRQgH5WKMM8AYyeOa+V08Hqfibp91D4T+KFvp7eH1j1W30/wy7QWk0sFr&#10;bTQxtJj5SluPm52kMcc1t/8ACtfhlpOq3l3r9z8QoJpp2axt4fCNxI9qxD+XlokYZQyyL1H3hW0o&#10;xbKai46n094V/ad+CHiXwrH4u0vxbts5Z/KSae3dCGy4HynkZ8tiCeoA9RVPQP2o/gv4z0ttV0/x&#10;BNHFiTeNSs5LZlVGhUlklVWA/fpjIGc8Zr5/j8GeEZLO30I+I/Gmm6XJIPKtb/wXKqgpaSxuzAgs&#10;V2Sll+XOV96wPGPh34V+KviFqF/oHiX4jrDr1xDHeW9t4FvBbosVwJkAaWNQF3IobswUDNZ8qM0l&#10;vc+gb/8AbQ+HK+KNI8K+ARNrl5qWqJavbRoUZVkjuTC6scJh2tJlBJAwpzjiup174S6v8WZ3T4k6&#10;vM2gyKPL8P2+I13Z6zOrbn7fL0BHevm/4beHvgl8GfHWk6zC/iJ9Nm1g6nePP4ZvXuI7+O28qNds&#10;UbbQzTTSbeFUybQPmFfQq/tl/B+0jtZLxdetLa5mMa3F54auo1Rs8hgyBhz7UpNxWiKlbRxMf4Ff&#10;sy+Kfh18QWutRvLGLwxol7qFx4b0+3UtI0l3M8hkckAKESQxgDOckk9BXvCMCMA15FdftrfBCO9F&#10;hZT+IriRrjyP9H8Iagyb+ON/k7R19avz/tdfAvTraJ9U8VzQzTK22zXTZ5ZwwzlDHEjFW46Gspe0&#10;qO7JlzS1Z6huHrRmvNbf9qr4N3FrHqR1u8gtZJhEtxeaNdQKW6f8tI17gj8KpXf7bH7NltdfYh4/&#10;kmkVwpFvo15IufZliKn86lxkuhHLI9XpNy+tedXv7VvwE0i2hn174g2+mtcbvIttQhkhmkx1Kxso&#10;Zh7gYqrbftf/AAAu3VYfGc21pCnnNo92sYI7lzEFx75xS5ZByy7HqAIPQ0ZzXk9z+2x+zDbar/Yc&#10;fxTt7q7zgwWNlcXDA+h8uNsVpXn7VHwI063+1at47js0KB/9Ns5oW2nvh0B7elPll2Dll2PRsigE&#10;HpXmcf7XfwCu0Z9M8bm4WNCzSx6bcGMD/e8vb+tVNT/bV/Zm0e7i06/+Kth9qmRWW2hWSSQ56fKq&#10;k0ckuw+WXY9XyPWivNW/az+AlspudT8f29nCq7muL6GSCMD/AHpFH6U1P2wP2crrYLL4mW9z5hxH&#10;9ltZ5N3GeCqHPFHLLsHLLselk5Xg188fHP8AZg8Y+NPjVb/Eoa3eavoM0IjvPDo1eW0azZEYLNbl&#10;DtZ2J2lHwpznI5rtNb/bV/Zb8OPDb6z8adGhmnj3w24lLyEf7qgkHnpjIq1pn7Wv7Per28d5Z/Em&#10;zWGVGdZrmOSFdo6n94q46H8BTjzRd7Byy7HzHY+CPG/7LsNx4itf2bNU1rwzcX8ECWGs67YSLpAa&#10;TabgMC5WPL7n5O0KTUOgWnxY/a6ux4wsf2eLfSvDFjePBY+Zr0bjWtsobzVAAU24ZdwBHz+mK+iv&#10;Ff7QP7LHxM0a68A6p8RNN1O31RHtprS2d5fNGDlQYwfT1q3o/wC0V+zF4A8PWWjW/wAQtC0q1ht1&#10;Sx09ZFQpGvAVYwM9vTtW/tJdjSPNHoZ95+zr4b8Z6Dpev+PLK40bVrPTltb6TS9Q8vfCu8+UWj48&#10;v5mO0Yxk4PHPmOueIP2SPh3o0Cap4yh8Pz+IPLWS1uNWK3GoWxeWNZLhD+8ZGUnccZIwM/Lkeq+K&#10;P2lfgz4u8J6h4e8H+P4WvL6zlismmtZ4kMrIQvzugXqRjnrivjvx74w8L+IPiN4c8IaX8bPC98bi&#10;dr28jmR7mTS5I9LFibYeSrZP76eRR3YHNVT5nuEFJs+nvC3w9/Y5+HV/e6R4L03wlpt3NZx22p+T&#10;MiyMpVIkQg85xIq88jeuevOX8P8A4G/AvwbJdaTp/j6S60O332Z8PNqCG1tF3rH5Qx/dZgvJ3Ddg&#10;4JxXhd38O9GsvEepeJfG37U/gu0tljnXSf7QkEMhbzo5ISyyFeUaBAccnylNJb23w98C6Kq+HP2g&#10;/Cs9mtw17q10sM7lrn7UbxlQIMHfIkR7kBD6itfdjF2Ye9Ldn0b4k+M/7LHwl+HlxqfguPQbqPT1&#10;Ftb6foscUzeYMqiHyiSo3D7x6AEkjBrx/TfC+iav8A49L+IXxD0VvGPirxDZP4xksYFuFhjubwRr&#10;bxKCMYLxRbuRleQw4Pk/gJPhdr08t3q3xp8F6JcKsdlo+m31/F9shkNv5D3flozcM7zyxh/mxMCw&#10;BGB3nh74d+BrHxZcazqPxp8OjTdQ8RW815FJfLDb6aLW/F38hlKlC/kRKc5yxJ6YqYuMdUONo9bn&#10;238P/Alh4K8Pw6dBcy3c+0G41CbHm3DY5ZsfyHA7VvhUUYUVw/h79pL4B+IrldM8N/F/w/qFxwvl&#10;2OrRTHP/AABjU2u/tF/AbwveHTvEnxl8L2FwDjyLzXreN/yZ81xWl1MuWXY6az8PaPYapda1ZabD&#10;FdXu37XcIgDy7RhcnvgVoDpXL6Z8Y/hbrNhJqmk/EDR7m2j+/PHqMRQeh3bsVXt/j18F7rUf7LtP&#10;ip4eluS21YY9ZgZmPpgOSKOWQuWR2FcF8fm1JNC0R9LgeSVfGGknbH12fa03n6BdxPsDW3rvxc+G&#10;PhdlXxJ4/wBHsNy7l+2alFHkevzMK53Vvil8I/Hes6Hp+gfEnR7yeDXonjhs9QjkLyeXIAvyk5+9&#10;n9aIp8wj0FOIQMdqrb1/tjYU6QE7vxHFWjnZiqf77+2+QNv2dv5r/wDXqQLw+lFA6UUAFcL8c7+C&#10;10TQ4p4fM+0eL9LiQf3X+0qVP5rXdV5j+03eajZeFNDm0XRFv7xfGmkG3tGk27/9KUtzg9F3Hp0F&#10;VH4kVD4kelIyEc0pMY4Iryi6+MHxzs7WBI/2bb66vGZxOsWuWywrg8bWJycj2FWofi78U4ND+36z&#10;+z/rC3THAsdP1C2nIHu5ZRU+8HKUvjb8e7z4ZeP9L0O00y4vreOykuNQsbG3Ek9y0jpDbxR5ICt5&#10;jMxyR8q54GSPCvhh+1tp2ranrH7Q3xA8G6xZvf3VraaHpep3FvALaxdp/wDSl/esPmSP5lzuYoQB&#10;wRXafFfQ/HvxR8QazLrfwb8VaXY3Wi2zQXmn6lAt1BdW0k0iFNjHlvMC9cY615lonwCs7jwDo3gC&#10;7+A3xMiihhVNQ1K7uLKRpIypDQnc7HZkbgAM5bPGSa6I8qiXDltqet+Dv2hv2afD/jzWdX0C31KT&#10;UPEWtXMGsyR2crATWKRozsrAbY/3kSqQPmLexx0PjD9qX9nz4b6xPdXVvdSzssjX2oaboryRwqk8&#10;sLGaZQFUCSGUcnPy+mK8nf4c+GPAbaonhb4S/FG81K8gjVdUi02CVYNrRsNgkdRndFk8YYsTzmi6&#10;8JfC7w34I1Lw94n8FfEXVH1pFW6t4fC7STgvHKjbjENnMk0kpyxAZuKr3ZajlGPL7p6T4v8A2yvg&#10;r4I8Tr4X03QtTvr66mtp76PT7WNSsU6wBbhssC+PtECFRl8yKACOa679nf4b+BvDnh7U/EnhTwvY&#10;6bdeINcur3WJLJf+PmfzWUuSec8dOxJwK+XtP8FfDsz/APCUah8JfiTc6ppmoHUtJXXNAEe+6SOD&#10;BAQllXFrGoyAFBJr2v4XftCaH8NvBOl+DL34eeN7zUEdvtktv4XlSOW5mdppCpkI+Te7YJ7Y9qmU&#10;bR0M+X3rRPYrX4V/D618VS+O4vB+nrrMyhJNUW1UTMo4ALYzwDVfx18F/hZ8TzaH4heAtM1g2Myy&#10;2Z1C1WQwuOhUkcVxaftdeEo7GW4uvh544W5hvPs0lgvhK5kmJwCHGwFSmP4t2AcA4NWNB/as8Ma5&#10;cwpL4A8ZabHIxDSaj4ZlTHplRluRnHFYpVA949O0rTNO0W0j03S7KO3t4V2xQwoFVR6ACrWR615P&#10;aftZ+BdSvRZWHhnxg25iBLN4Pu4U468yIvFN1P8AbB+E2kxRrdxeInuJGwLWz8J3s77vT93Eyj8T&#10;Ssw5ZHrWR60ZHrXlvh/9q34d+I1Wa00jxNbxs23/AE7wvdQke5DICB+FLqX7V/wxslcWumeK7to8&#10;7vsngnUnVf8AgXkBT9QcUWYrSPUSRimhsHkAV514d/aR8FeJNPj1SHSfEFrA8mzdeeH50Oen3dpb&#10;v6VS8YftSeFfDN4tpbeA/GurNIAV/svwlcyKP+BMqinyyBRctEephgaCVPBNeXaJ+014bvbCa+1f&#10;wT4u0tYdxEV74ZnaRwO4ESv17d6h079qzwtqys9j4C8ZFFXPmzeGZYl6E5+fB/hPbtR7OY+WS3PV&#10;HjjdgwHT9KcCqjGa8nv/ANsL4V6aUt49N8VXkzQrJ5dj4Nv5MA5xlvK2gnB79qteHP2ovAuvSKk+&#10;geKNN8xdyjUvDU6Fu2MKrHP4cUuWQcsj1DI9aNw9a8sX9q34e3N//Z1hofiyR/MZfMk8IXsUfy5y&#10;d0sajHHXNZt1+258F7OzhuZP+ElkkmDGO2tfCF9cSABsc+TEwGT0yRkc0+WQcsj2TcvrS5GeteO6&#10;D+2X8LdVvY7e80zxNpqSSiNZNW8K3dsCcHs6buSD2q/eftd/B1blbWzn16dmfarw+Fb7Y3/AzCF/&#10;WlyyDll2PUiwI4Ncb8S/G/hz4cWNjd6la/JeX/kyNGF/cIVZpJ2zzsQDcxHauYuv20fgFY2/mXHi&#10;i8MnmMjW0Gi3UsispwQVSNtvPrjNee/GL44/Cn4w29rFZeM9Q0Wzjhuo21C+0W4tkjkxG6tmVF5G&#10;zHHXfVxjLmBRlc6jQ/2iv2cviQfE/hSbUbG+sNPtmfUYUsmdLuF40eQhNuXIL4ZQC3tyKb8PPEX7&#10;IHwns7hPA2paHp80KWyXO3iaMXLP5EbZG4byGAUgY218uWFnpnxItNQutW+M8b6t/b17cWS2ug3b&#10;Q3VrLex71kMcYDBooLdQoIwBzV3wf8Ifg94Zt9Jn1v45qqwtD51h/YE7tdTQsxjfbtL4AkYqDjAb&#10;PY10xpX3ZfLp8R7v+098XPhxdr4VSTx9a2tvcSTXFrHA3zXsk9s8cEYI52gSmQkcDylJPFem3fxs&#10;+D3wr8BW1/rnjCKGysbEqrqjyyNHD+7chEDO20jkgHBzXyHo/hL4bR/E3R9c8X/EhpdPtdLkisrr&#10;UNDuIQtwbKK0HDhQq+RGxyBjfL1qfV7r4S6nqV7oV9+0FcXkfkyWtuLLQ7xpIIWuprh0MixEbmcx&#10;qWBxtUjHOac6dOyjfYm0bbn2n4N+Jfh7xrrV1pmhXguI4bG0u4plztminVijD2IWupGBz6180/s7&#10;/G/4T+DLG+8V+N/HNhpMOoLa2mg2F0pSeOwtYzFFvXBYuzeY/TgOten2H7Wv7Puq3f2Kx+IEcknl&#10;78/YbhVx67jGB+tctSnyysibM9IzxxVe6060urmK7ntlaSHd5LlRuTIwcHtxkV5zeftj/szWE32W&#10;X4vaXJMODDb75XH/AAFFJ/SprP8Aa3/Zzu7Rr5/inp1nGu75tS32nAODxMqnrU8sg5ZHoyAquDQ/&#10;Jrz+0/as/Z6v5RDZfFjSZtxAV4ZiyE/7wG39ajvv2sv2bLC8fTbr42+G/tKrlrdNUjeRR6lVJI/K&#10;jlkFmW/BKRR/GjxgBcKztYaWxjzynyzD9dtd2OnFeP8AwP8AFXhf4i/HHxx458FeIIdRsP7L0mxZ&#10;4N37uWMXEhHIHVZlORxXr6cIBiiW4S0YtFFFSIKKKKACiiigAooooAKKKKACiiigAqOpKjoAkooo&#10;oAKR+lLSN1oAp6AuzT/J7Ryug/BiKu1V0cYtXGP+XiX/ANGNVqgAooooAKKKKACiiigAooooAKKK&#10;KACiiigAooooAKKKKACiiigAooooAKKKKACiiigAooooAKKKKACiig0AQ3VskyfOq/LyMjvXE/AZ&#10;bSfwvqF7b26r53iTVH3HPObyZieScZJPHSu5n/1ROccV59+zEAnwxa2afzWt/EGrQNJ67NQnX+lV&#10;ryMuPwtnXeJPB/hvxhpT6J4o0Sz1C0kZWktr23WWNipyCVYEcEcVZtNIsrOPyYLaNVPVVUVd2j0p&#10;Ng9Km7tYjW1rkS2sWQxiX5eF6UgtFB4RePu/KOKnAxwKKNe4EP2SP73lLn/dGa4H9orStCn+DuvW&#10;uveJ7vQ7WazaObVNPnMMkG4hdwdR8vOMtg4HNehgNnOararpNnrNnJp2oWsc0EylZoZowyuvoQet&#10;VGTjK41Kx+bun/tp+NP2f/BXgfwD4Y1axvLjWPEV9ZTx6hdT3byI2sfZl8q5Y7pVRZOCSSQq5wBk&#10;4Hwk/bD+Inw5+HGpeNYL2XVtf16+sX1Jr7WLy6t9IM1re3DwGOSQpC4e38r5AoHmDj1/RlfgN8Ko&#10;YbGGDwDo6rpbE6eq6dGPs5L7yU+X5CWw2RjkU6f4K/DK9sbnRbnwDpDW11N51zC1ihWZ853MCMMf&#10;c56npWvtYmrqQkrWPjPxp/wUr+KvhPxjrFz/AMILpMvhm3uprGxktxLJdvcx6Ol+3y/d2h3KHGCM&#10;Vp+JP+ChHxA8EeGrHTNU8K2N/rF+JoILm0VjEJEk2JcMNxKwsh5ySQYn7AV9hxfCX4f2sTW9p4M0&#10;uNZJpJn8uwjGZHXaz/d+8V4J6kcU2H4O/DaB4Xh8E6Wv2cYjC2aAD5nJ7dzI+fXcc9aPaomM4R6H&#10;zLZftw+PDN4iubrwbpbW/h/VrfTra2hRnfUpZiVjliIJxEWULuPqT2r3r9n74iat8V/CFr4n1rT9&#10;NtheaZZXkdna3Bkkg863SRlkBHyncTj1XBrrj8P/AAkJ/tUPh2xSbCjzFtUDEL05x27elP0Xwt4a&#10;8G27nRNHtbOPyURvs8IX5I0CovA6KoAHoKU6kZR0QSlGS0VjRa3iIysK/XbXxt+1z8Z/jT4D+Mfi&#10;7Sfh6sjWNrb+D/M1BtQEa6Wt1qc8E22I/wCs8wBAcYOBjPSvqf4T/FrwN8avCf8Awmvw91cXumte&#10;T2vnhSv72GRo5Bz6MpHviuZ+IOtfAp/inp3wl8cWenz614ssTc21rcQBjdJZSCVS3vG3zpnurEci&#10;pptpkxfLK585eHv+CiGuzWOp3Nz8KIb2S11r7LY6fpk3m3Ekfl3/AFVv4lazGfaQmujsv28NQ1Pw&#10;pfX1z4Dsn1DSfD9vreqW6s+77LPFbG38vgkvI0s6L6mEjvXtGn+Hv2b/AApf3GvaXoHhW3ub2682&#10;51CFbdXmuCrfMzcEvh2564Y+prL8JfAj4JWnjDxF4muo7HUZdY+wia3u1jMdnb2wP2WBVUjCozOw&#10;JHJbOeONVLrJM05o22PG7D/goRe6t4KsvG8fw4WabWrWe4sYbWF5GtIY7m3tw90cDysmZmHBO3ac&#10;Hmq8/wC258TL7wvfeJvAXwz8LzTf2Wmp2Nnd3TrJDZm+Np5c7IpKS7irbDjA3D+Hn6QfwR8E9Bc2&#10;KeH9DtxdOtu0SqqB2AX5MZ5OEXjrhV9BVfRPhV+z1pV1rF/4c8MeGo59YmWfXZLWOLdcMGD7pcdf&#10;m5570nOPZjjKPY8h+En7VOu/ED9oJ/gv4y8CaTC0KXduywfNNFdWkNrJNMyN0gf7UvlngkYz1rmP&#10;iD+3prGleFZdWsvAvh2S6ufFEWmaPZyXhmktY/NukeW6VVHln/RsqoPzB8etfTOi/Dn4VaV4xu/i&#10;XpPhzSItdvlMN5qkKL50uNqbC3XoiA/7oz0FYOqfBj9nbXLy40G+8H+HvP1S6W+ubVYYg9xKjlll&#10;I6sVJbnpkmqVSDeqFGUbttHmPx0/aRv/AIP2/gHWbHwd4Wt4fEVxZrrUF9OFuLMXDxrmNApBVWZg&#10;XPcDHWuC8A/8FGNX8ReH9U1rxH8Iob230XWLuwutS0WAzW6J9mFxbSYZdwVx8pbgdD0NfSPi34X/&#10;AAH8a69Z3fjDw/oOpX+hx77Jr6OOR7OPuVB+6OBz7DvU3hb4Y/Amw8Nz6B4b8NaHBpeqM32i3sxG&#10;IrwgFcHHEgA+XBBAxjtUe75gp01G1vxPnfU/2+/E2u3niq08PfDPTpIdD1O303T7y8uikb3D6hDZ&#10;v5pYZRA8u7g5wnbIFNh/br+Iz6VpviCH4c+HVjk8G3+sXM0l9IqiW0vRaEINp+R2IYMBnBA5r2vx&#10;p8A/2fPG1jdWj6Fo1qdU1a0uNSmt4o1k1BoZ451jY9w7RLkdwPz3ZPhD8BrbQYtCm8D6DHZ6fpL2&#10;Ihlt41WGzZ1d4j/dQsFYg8ZwfenzWJ5o9j5d0b/goj4z17x34J07Vfg5pMOm64Ixr9425mgkk1Ca&#10;wBQ4A27os5bnnGM17R+yV+0Bof7RWp+KNDfwjY2o8P3Fusb28ZaK4ilDOjDco5AXngg8EV2Vt+z9&#10;8AnXTdb0vwPosf8AZkTLpE1vCojiUyNJ8oXCkbyz9zuJIIPNanwz+Gfwi+Fuo6jH4B8O6TpE1+yy&#10;X0diqR+ayjAYgYJI9SO+PSh1LwaQ5Spy2R0svg3w3nP9hWfTB/0ZOf0rjLP4HL4h8Z3HiP4lmz1a&#10;1trsvoOlvYIIbJcMN/OdzkMcnge1egPrGnhhGbqPcxwoaQfMc4wKis/EOj3bSJa6lbyNG22RY5g2&#10;xvQ+hrKMpoz94qQeAfCdpH5Fp4X02OPIO1LGNQD+AFNl+Hfg65n+0XfhTTJX+UhpNPjYgjockZ/W&#10;tGTW9MhVmmvYUVRlmaUAKPep7a6hu4lmt3VkZcq6tkMPUVPvC1Ma/wDhx4L1aLyNU8J6XcR7cCOf&#10;T42XHpgjFVIfg78L4bj7VD8PtDjlb70sekwKx9sha6iileXcrmkcvf8Awa+F2sDZq3w70C6XcGxc&#10;6NBJyO/K9aksPhN8OtKia20rwJotrEwwY7fS4UX8gozXSUVXNLuHNI49/gN8HJtS/tq4+FHhmS84&#10;zdyaDbmQ/wDAtmap+Kvhn4H0yXQrjTvC+m2r2/iG3mia202FCGBOMYXg+45rvK5X4oXTWv8AYLg/&#10;e8TWaN+LEfzoi/eJOq5Iqt5SnUhcbvmWErj8qsngdaplidXjQD/ljIfrylSBcByKKB0ooAK4j4wX&#10;MVvc+FfNRTu8YWiDcP4isuP1rt64n4vC0abw39sKf8jVZGLef48tgfXg496cdxrc7GOJSPujjpxS&#10;/Zo+yL/3zSwkleafSERmBT1Raa9sh6RL9cdKmooAhNpHnIQUfZ0X/livt8vepqRgSOKAPiT9pf4m&#10;+GPgv+0bN8QfA19rE2q2ek6jN4lijW7kjQRWe+3DQptjkgDZJGc78YIwa+efjB+2D47+ONzo/jXx&#10;LpiX0Wh3V1caDoNut7GniBo9ShhECNBLgSGNg287hwVAAzn9Urvwzod9P9pvNJtpJNpXzHhUsVII&#10;I5HQgmq8fgXwpBFDDbeHLGJLZ91usVqiiI5zlcDjkCtlUijSnKMdbanx3pv7Znx01TRVh0t9Ki1b&#10;WvF1pZabbT2vmvYJJNP50EkcZVj5cUSuSSGG8ZwMVheAP29/jv4t1uCXxXFYabpUfgtbm/MmnlQ1&#10;0NLN01xHkltvnjytnpu+bOMfcsPhDw5BI08OgWKySTGV3FsuS5GC2cdccZ64qD/hXvg1yGn8L6fI&#10;ywmFS1mh2xn+Acfd9ulONSK6ApQvrE+CtA/4KNftO6/4H1bxVqPgXS9GvLDxI+nWulXmnObhoVur&#10;xJLo/vPuRrborjrujk6cCvX/AAV+1t8Ttc+K8XwpurrRY4LKxv0vfEd3bPHa3MsdnZzxyrzwv75y&#10;43cblGTX0zP4F8J3MbR3HhnT5A+/d5lmhzu3bs8d9zZ9dx9akt/Bnhi1XEHh6xT7wwlqo6hVPbuq&#10;qPoo9Kl1I9ivaU9bRLi28bxKHjU8DrXOfGRLqL4S+JpNLlkguF8P3htZrdiHSTyW2lSOQwOMYrO+&#10;KP7QHw++EPjLwj4G8YXNxHeeNNWOnaKsUBZWmCF/mI+6MDqe5rtbnyZIGSWNWRlIZW6EVkviuZq8&#10;bM/PTSP2uP2kfhXa6D4n+IFnb2NrqXw58ORxX8k0t5DbfaJZg17PuVQr/uyrAtkl0ya66w/b0/aK&#10;8aXWq+HfC/wyt47yx1a3ht9W8lnsnRtDOoGPAcMXaQoFYcY9c4r6A+Gn7R37NPxk+HE3jaw1DSod&#10;Dt9Wm0ctq0UcUZkt3OFAcYK8b17Y5Favifxb8CNe0jWvA1t490fTbj+zHbUG0+8hjuLSAxhPNGQd&#10;uIyoBIwBjtW0pJ7o15ouV3E+WLD/AIKK/GbxLoWleMfDvgy3bSfGGpMNFkmsZN2l2AS5jM8+Dk5l&#10;gZwRg7E6cg1Dp/8AwUh+NuqarqOh6r8PtN0mNZ47G316/jf7LGzalfWj3b4PEKrapkEDlicgYr6q&#10;8AWPwB8DfDPS9G8O6nof9g6bpUEOmzS3UUgFsuIlJc/eyxwT/eb3qfX779ny9tbyPWbzwxDb2Nwb&#10;TUvtE0CqrFyzQv6AtklT1Ofeq5o9ELmjzfCfP0P7Xvx7SysfH83h/RrfSLj4e6trcyTWchkMtlKs&#10;CsrDGI5fMilG4E7QQMZzXQaD+1541vv2YNc+KkcWj3V5pfjpdCh1sxvFYTW7XcEIvcZyIlWUlucZ&#10;Q17rDrvweudDheC+0Oaw+xvbQqskTR+SWVGQY42k7F29M4GM1Z060+GVjoreCobLQ47PzCj6asca&#10;xbi3AMfTJb25IpOScdieaNrcup81fDb9tr4k67+0/pXwbv7DQ9Q0u+W3WfUdLEkcbtJaTXDXMTOx&#10;3puiRQu3/lpnPHOF8dv28PiP8M9e8f6FY+J/CV8umrbt4f8AJt3uDE8lxJH9mnUMvz4iJO4gZIHT&#10;FfVXh2y+DOpTSeM/D9roMjaOXtv7StVjIs9q4ePfj5MA4IGPeszVU/ZstNNk1PU18IrHql1iS4b7&#10;Pi5mBzy38TA+vINLmjfYfNT/AJT5W8Sf8FEvjh4B8AaL8RtZ+Ekc0XiDQo9S0tLe2KrNGNMeeVQy&#10;k8idPu/3e/er2k/8FBvjR4k13RNMttB8O2SX1jbzyR3G5ptTaW/Np/o21/lVVAc7tzHnpjj6gj1H&#10;4F6vJH4eiuPD9xP4fK2i2gaHNm0i/wCrC9EJUdBjjisO2+Hn7NuneMrXxXBDoC3mn6ZF9hhj8ry7&#10;OFZZZlnRB9z5pHO8cdK0jKHVBGVNa2PmL/h5H8Z/DI8Ot4z8P+E2/tjxBc2E1tZtN5zxQal/Z0ki&#10;hvlyZEd8AthcVo+Gv+Cjni+TwlqOqeLtD0f7VClvPZ2627xC4glhuZSqgFjlVgDb2IB+bgEV9SJ4&#10;Q/ZvuLvTLX+wvCbzGaY6OPJtyzSPIZZTFxncZCWbHJY5PNU4fgT+zHoun3nh+T4beFre33i5vIZ7&#10;eIDIUgO4b7uAxHpg+9SpLexXtKb+yegaPbWOoadDqMVrH/pEaybgo5zg1aGnwL8qW8Ywc4C9Ko6R&#10;r3hr+yLddG1GzNr5YS3+zzqUwPlAXB6ZGBj0qNfHnhVIGuJfEVisccipJI12m1XbopOeG9utY+8Y&#10;mpJp1tKMS20bYPy/IOPem/2balPLNrHt6FfLFOXU7MjJuI+eg3jn/OR+dRxeIdDnvv7Mg1e1e427&#10;vIW4UvjPXGc0veELb6Pp1sd0djCp/vLGAaV9J0t3aRrCEs/3mMYy319asZDHGKXYvpSuwK0Gladb&#10;J5dtYQxrjGEjUfypraPpr8nT7fcVALeWOcVb2L6UbF9KNQ1KVxoel3UaxXGnW8ir0WSFTj2og8P6&#10;PbsZIdJtlY9WWBQT+lXdi+lDcLRdhc4TwBdQxfFvxhodtplvbxW9vps4aCML5peOUEnHcCMD6AV3&#10;gzjmuC8DzxXHxt8ZRw/ehsdLjk+u2Zv5MK70ZxzVS3AKKKKkAooooAKKKKACiiigAooooAKKKKAC&#10;o6kqOgCSiiigApG54BpaRiccUAVtMcsJ1I+7cMP0B/rVqqlgwWW4VO82T+Qq3QAUUUUAFFFFABRR&#10;RQAUUUUAFFFFABRRRQAUUUUAFFFFABRRRQAUUUUAFFFFABRRRQAUUUUAFFFFABRRRQAyfPlNgVwP&#10;7NWkXGj/AA7nS6kVmuPEWrXWVbI/e388gA9vmrv5eYifavP/ANmy5dvhs1pJJua113VIPm64S/uE&#10;H/oNV9hj1sehUU3ecZxR5g9KkQ6immTnpQGycUAOooJ9KQMT2oAWiml2Hagyd6AHUU3zOelOVtwz&#10;QAVHOiyrsdcg8EU/dxVfUhdPYypaOqytGwjZhnDY4P50AUvDPhjw54Q0z+yPDOj21jaqzOtvaxhE&#10;DE5JwO5Oc18qfHv9lT9pD4jftOt+0B4R8XWdtHot/ptloOhTbCLmxCsLyV5sFoWIuZgqD7xjUnqK&#10;9ch8P/tX2HwHsdPg8T+Hbjx4uop/aF/cWbfZGtTcEuqoCDuEJwCf4u1eeftEfEb9pTRv2ntG8K/C&#10;e5v5NMh0nSZ76wt9LjktH8y+mW7aeZmDQgQIpXAPP1rajF82hrT5lLRnl3wg/wCCeHxk8NeBdW8M&#10;fEfS9KvPO8QeH9Q06b+2DI6fZpx9pT/VoFUwjaO7byDmuq1X9jj46ahq3xAh8PzWOjRahNKmi6zF&#10;q0kkt/v1FLmN5UK/ujDGvlqASCCRwOK9J0b9taSTwr4jPiPwfDa+J/DmoTpc+H7W+87zLaKaJHnS&#10;QKNwVJUZsA4PFZemf8FIPh7qsmlwpo0oOtX32fT5hHM0RX7fc2hZ3WIrH/x7hvmYZ3gDpWvNiHLY&#10;v97UPE/FX7IH7WWvS+HbPUNBs9VkXxtc6/ruoW2tLE1rNL9ilzHv+Ywlo7lBGvOAoPFTeL/+Cf8A&#10;8d7PTr62+F+lWmjR6xrniA6pb2OtFWls5TD9gG5wMHdESRwEV2GTXvnw3/ba0z4hfCjxd8SdJ8Mi&#10;5k8M6pHZxW9teDyb8yxxSQNHKQRhlmTLYIBzjIrnfGH7dHjbwj8T9N8CXPwltWRNJs7nxBdQ64Jf&#10;sc1xcXcC28YCASuDanPI+9jjBolKp2Ji6nNy2MbxH+xh8aNH8ZPP4F+K2onSb28mvFEhi36RNJqF&#10;pcv5ZYHzSfLmA3A4BAGK5v4Q/sm/tI+D/jd4T8W+KBHfWvh6abzNW/tICW6t3S78wSqwGXMksLgK&#10;NoIYntXU+F/+Cl+jeOfC1x4r+HXw1utUgFpbTWvnXyW63Stb3E8zxlgcqhgePPdvanX/APwUm0A3&#10;N1c6L4Bur63j8KjWYzaXHmuIwttJJG6oDsdY7lW2nJxzjBo5anRIrlrW2POdf/Yp/atv/jn8UPEt&#10;vp+mpofiy31iDS73+2gsyLdyRCH5dqlVRULNlj/s9cVpeKf2Qv2l7Pxx4SsPA3hfS/8AhHdB1xrj&#10;7VHrm24hjGr/AGnup3K8BPyAj0JrvtP/AOClHg/WNaGk6V4Y2rNa6pdW9xfXot4nt7Ka5hZy0irt&#10;LtChCnB2ybugJr239nD4yw/H74X2vxDi0h7EzXE0MtrIclGjkKn69M+h7U5SqQjeSQSlUildHxt4&#10;e/YZ/am0P4J23w51uK21nVLWa6it9Qj1poXh8+C2itrpmbG5rUpL8nBZWBHJJq14l/ZQ/bK1f4hf&#10;Ea7TTbNtJ16DULXT5pNYT/Sbe4uLZ0VUIJjZY42XczEDHQ55+/BF23dqDFg1j7Zy1aJ9tJdEfIum&#10;/s8fHfwz+yd4F+HGpaONd1Tw/qFw+qaFc6ztF1GzT+SGuEAyI98ZOAOBjivMbn9jn9r3SfHfi74m&#10;eFlSHUdSXxE2myrrTOp860tTZJhtpCpNHKACMgEnPNfoOYQeu78qURbRgbqPbeQvaveyPzb1/wCB&#10;H7Vfh34n2Pw2XQLjxPql5BrmrWOs3GvNDFpG7UrR0usnO/b5jgQ4+6OOOa9Q+GP7N/7Tc2veMvEd&#10;3C3hO+1C4TVtMnhniuIZNQR5gUEYfPltGUJMh5LcYxivtA2NuZ/tXl/vNu0SbeQM5xmnmEHg7vyq&#10;fbeQ3Xk+h8I6p8AP2yfDng7xAdW0j/hKP7Q0uxs4LD+1FZ7fbFYi6MSl1EkkmyXbucKGhOThxn6j&#10;/Y18KePfA/7NPg/wj8TYpo9b03R0t75biQPICpIUMQTltu3PJGe5r0prdG6hvyqRECnPNKVTmRMq&#10;jkh1FAJzTcv6VBmOooG7uKbl/SgB1ee/tA64NLh8I2UdvJJNfePNKhh8teExN5js3t5aP+OK9Ay/&#10;pXnvx6v7TTdQ8D3F1EzbvHllFHj+FnjmQH/x6nHcaPQjylUDcxHxHHa7v3i2sj7fVSyD+Y/WtDPy&#10;ViNMV8exxFVw2luQ3fiRP8RSEbg6UULnHNFABXm/x8t7e41LwOLpjsXx5ZNjdjLCK4K/XDYP4V6R&#10;Xm3xyktH8VfDuwvk3LceOUMY7b47C9lXP4oKaKj8R6ND0p9RxOducU4PnrSJHUU0yHPAoEmegoAd&#10;RTd/PSnE4oAKKTPqaC2KAFopAwNGeM4oAWimh/UUbxigDL1nwv4e12+s9R1jRba6m0+bzbGW4hDN&#10;BJjG5Sfun3FZfxi0fxh4i+FuvaD8PruG31q80uaDTbi4cqkcrKVDEjJGM5rJ+K3hX4v6/wCM/B9/&#10;8N/HMGk6Xp2sGbxVaTW4dtQtfLYCJT/Cd+Dmq+leHfjFofxK8XeK/Evj61vPClzZwnw5o0Vhtm0+&#10;RUPmszgneC2MDFUkyj488Q/8Ekfiz4b8GXHgD4a/GH+0tNk1a11SzbXJTHLbzpp9xZSKPKjC7fnt&#10;5ORk+WwOetew+KP2IPFGsaXr2pWVz4bbW73wvoVlb3EtoVjmuLNmMqS9WEEuEB+8cduAD5X4D+OP&#10;7YPwJ/Z/1P8AaL8VR32seF47HQ5Y4fF9zDJcSCa4ZLmW2FuTgESQ7RIQSfSvUvHP7f0unf2TrPgn&#10;wFfXOg6pqNhp39pz2Mii11KTVILWe0nAU+U6pJuDHIJ4Ga2997GzlWl5nC3/APwTN8baj4Xj07Vv&#10;FWlrNdfbZdUsbDzPsiefcSXa2sKsFKxJcC3YN1ARuOam1j/gnz8bvEjfEYa7q3ha4bxZf6PcabcS&#10;QkiNrfUpZpXaPZgE20nl9SWYEk88UNd/4KvavY+HLq+i+HUum3mnaXDdtFrVjIi3gMtyjiA7lDDb&#10;Bu3k44PBPFe3/EP9p3xh4Z8deH/C2i6d4dhhvNDttV1STV9UMcpjlmEYitkUHzX3Mo7DLCmva7BK&#10;VbmSOD8Mf8E9dVu/Eett448Voum6lcapHawaTO0J0+1luorm2SMdNySISxI9AOlYPiz9gr9oO/1/&#10;/hK9G+Ki/wBoWcmmmxaa/dlu2i1SS6ke5VVAf904UbedwPtXM+Cf+CsvxQOmw3nxD+Emmx3Gqy26&#10;aLa6PcPI88l1aXUkEJznEnm22wkkKN3PSup8Af8ABSnxhrn2fVPF/h7wvpOnz+HxdLJJqzCdp/7L&#10;W+LeXgnyfvJu7+1FqhS+sRldI2fgv+yX+0F4X/Zc+Jvww8YXeix+JfGSzGxNrfP9lSZ7dYi5IU7A&#10;zKW4GeeQTknifh3/AME/P2gLP4X6h4E8dXPh+aSXRdaWwle4kk8i7vJIPKkZiq/MipINyqOGFdZ4&#10;X/4KF/E1/CDeMvE/wcuGtV1Aac19pkLzQfbP7RgtiruhcRAxT7wXIyQB3xWLr3/BUTX4vBDfELSv&#10;D2jwR2uuXdhc6XetKt1MbOHzZyg4HzLtKZ6jJGeKP3iF+/3a3OJ8d/8ABN39rrxd4r1TPxE0fT7f&#10;VLyNF1fRZnivEjW43iTBiVVZUkZMlnYlQc9h02tfsN/tKaprd9jT9Bhmk8J6lCusQ6g6ySS3Onra&#10;R2LIU2iGN0Mgk5HzKNpOTX3RZDzLeORwAzLz3qbYP4WrL2kuxn7afU/PnwB+wr+2Fo7eCV8TwaIy&#10;eGfFMeo28lvqhMsUMt+ZZ1kYIu/EIAAUDljnNd78R/2Rfjn4y8U+LtNm0bSL3TfFPiKG/m8QXGsS&#10;pdR6f9ptGk0/yljACLFA4HzEsT0Gefsny9vU5zS+UmNqmj20uwe2lzcyPz80/wDYe/aV8FWXheWy&#10;mSHS/C17Hetp9hrB/ehNZa6VACSSkdqXG3ksZAByK5r4R/seftK/EP8AZLEGh+HdP0b+3IYd2nX+&#10;sSm4uyqXY+2yGSJfLuBI9ucZPyI/OcCv0n8pOjN9aPIjUYU0/beQ5VpSjZnyR4n/AGSP2jYdVh1H&#10;w58W7iSK48JT2s1tJIALPUZJdOJmibYWfi2mbD8AnAHzEVU8D/sq/H3RP2pPA/xO1DS7OHSdDs4b&#10;fUrq01b52X7DOkyyKzZl3XJhccdye3P2EY1PyhqPLA4GfypOtJq1g9tLlsOUbRtNOpA2T0pazMQo&#10;opu85xigB1NZspmjLD7wofiP5aAPP/hrKo+NHj622fNu0yTd3INsR/NTXoQ6V5r8KrO7Pxu+IWr3&#10;G5Y5m0yCOM4I+S23lsg/9Nsf8Br0qqluOW4UUUVIgooooAKKKKACiiigAooooAKKKKACo6kqOgCS&#10;iiigApH6ZpaD0oAztKYfbrxM8rOP1RTWiOlZemOp1m+i/iVo2b8Ux/T9K1B7UAFFFFABRRRQAUUU&#10;UAFFFFABRRRQAUUUUAFFFFABRRRQAUUUUAFFFFABRRRQAUUUUAFFFFABRRRQAUUUUARz58nAHtXj&#10;HhT4c/tJ+CLnUdO8P+J/DDaXN4gvL6zS5s5vNWO4uJJmV2DYLBpD0GMV7WQGGCKaI0HAWnF8pUZc&#10;qPMbuH9q26f/AEG58F2q7fvN9pkJ98YA/Wo42/aygjkjeLwjcyCNfLkaSeJS3cEDccV6nsXGMUnl&#10;oP4afN5D5vI8jsLT9sncZ9V1DwPjdxb2sVycj/eYj+VXrq7/AGqnmkSy8P8Ag1Y8Dy5J9QuS3vwE&#10;x+ten7F64pPLTOdtHN5C5vJHlt3rf7VFhpmyw8D+Gb69MgG6TVpIYQvc/cLVBYan+1yUd9Q8J+E0&#10;bb8kcOpzsM/VkHFesmNT0oKr0xRz+Qc3keWnxB+1PcOgT4eeF4E/5aGXXJmP5LH+Ncn8Q/i9+1Dp&#10;Os2fw/8AC3w40O41zVZP9HuBqzeVaW64LTSrtyF/hHqxHvXtHjXxZpPgbwze+LNbuPLtbG3aWZu5&#10;x0A9STgAdya5P4I+EtUW0uviZ4403yfEHiNhPdW8rB2sIR/qbUED+BTzjq7Ma2pcsYurJKy283/k&#10;hqSsY8fiP9rhLWa4vPhr4XMkcwEMFrrsrNMhIyctGApxmqsnjL9sWW4Jt/gp4ZjhViP3/ihyzD1+&#10;WMj8K9j2rjG2lCL3rHnT6C5vI8tsPGf7Ttto80up/B7R7jUGm/cQ23iALCI/UsyZz+FUj8R/2orW&#10;CaXUvgXpTupby4bXxCDuH1ZAK9dZUTkCvAf2m/ir8R/FNjD8LP2fdQaz1LVNah0q48RRyLi0LHdN&#10;5I6u8cQdy3RduOpGNsPReIqcqsvPovUq/M9jaf4j/tZXEzJp37Omm29uPuyXHipOeP7qoe9MS4+O&#10;Vtrt346l+A9jca5Jp8dirxeIQqPCrO4X5hjhnJzjmvXvDtg2m6Ha6dJcSztbwrG01w255CoxuY9y&#10;epPfNWzFGf4az5uV6Im62Pnrwn8OPid4d8d6p8SYPgPpVlqGpCSa4ZfEzzeZI4jDgR7dilhEoyMd&#10;Kzb/AOFnjjTria68LfslaPI91Mbm4kvPEiqDKbiS5JA2kg+bLI3GOXP0r6X8tP7tGyPPSn7aUSva&#10;M+avD3wc1zwZ8Odd8I6b+y1ps1nr1vHHqOkad4k8tJgkYjRAz4CqsaooxjGB6A1kWXwE16wisblP&#10;2WbWxexs7WCyt7fxN5nlrBLNNGrlQN37yaQkkk5f0FfVgijA2haGhjYcr+tNVpE80r3R8M/FD9lr&#10;xV4y0Xwz4G8Nfsbtb+H9B8vztJbxRFDDcQxxTLFAwBzhWnds85y3rXpHw6+EPizwl4qT4mL+y3Z6&#10;dq0NubSFbDxCr+VbNHFEURCBGPlhjB46RrzxX08Y1Jzt5oVAOCtV9Ymwcrnyt4l/Z61nxPrM97F+&#10;ynZwrcNPNcz3PihFMzzrcCVSqqSQRdzZGcc8dq7D4a6X8UfgR4Qh8A/DT9nWSW2jmeY+Z4qVoy0j&#10;EsS8uXJz+Fe8+Wn92gRoOi1LrSlGzDmZ5TZeO/2oZ583/wAFdJt4uSV/4SAOxHpwmM/j2qzffEX9&#10;oNZFh0r4DQyLuIaS48RRJwOhxg16aYoz1Wjy0P8ADUc/kHMeXz/Ez4/WV2sJ+BC3KtDuBt9ajwHx&#10;0JYCsvS/i1+1PfXijVf2ZobK3Ytlv+EmikYAdOFGK9kMcZ4K0eWmc7aXN5BzeR5ve/E/41xiOLTv&#10;2friZm/1jSa5Airx7+9Ml+KfxpsZ1jvfgNcSq0e7/Q9VifB7KScfjXpflp6UCNB0Wjm8g5vI8pt/&#10;i3+0Hdal5K/s1zw2m5g1xN4gg3ex2itKb4qfFuKX7PbfALUJm8zaz/2pAiY9QSa9F2L6UgjQdBRz&#10;eQc3kect8XPiraXJTUfgDqgjJwrWuowS5PPXkYqvZfGn4t3+oSWrfs561bQqzBLi41K3AcDocBie&#10;a9O8tP7tBijI2laOZdhHn83xf8dWybB8DfEE8zNhVheHbjHUsX/pUcfxk8fiFp7/AOA+uQlWwIY7&#10;iGRz78N/WvRNif3aDDGTuIP/AH0aPd7Dv5Hkl9+0V8UxcvbaP+yt4suVVsedNcWsK9ueZD6/pUWs&#10;+I/HvxQv/DWk6l8HtU0w2/iS1v7q4uZo3it44WLZLK33icYAHevYDGh/hoEMYOQP/HjRePRBcXqt&#10;UWtom11bohd62zIp78sv+FX8cYFZ5guv+EgFxu/c/ZSuP9rcP6UkSaA4GKKBwKKQBXG/Fn4TwfE2&#10;PR5x4kvtLu9B1hdT065sdnEyxSRbWDqQylJXBHBweCK7KjaPSjZ3GnY8mX4K/HO5kV739qfWI49w&#10;Pk2mgWiHg/3mVuv0qzdfDP45RS+Tpnx9mW32rlrrw/DJLkLg/MrKOTz93rXp+1fSjYvpVcwXPJtQ&#10;8AftOJCtrofxz01j5eGuNR8Nh3znk4R1FTaP4L/aYsJPP1T4xaTqG37sLeH/ACVIx32uTXqm0elJ&#10;sXripWjK9ozyxvDX7Upb7QfiL4XDLuKwJok20+gLebn9Ko31h+2hcNtsNf8AAtvGq43Na3LszY64&#10;yAOe2a9g8tD2o8tB2qubyFzeR5bDbftXQxNH/ang+WTyvkkaG4UB+eSOeOn5063sP2rY445bzXPB&#10;8zDAeCG3uYwfX5sk/pXqAjQdqDGhGCKObyDm8jzF7T9qi4mka31Hwdbx4+UFbqRs4Hrjvmq8kv7X&#10;CWuyHT/Bs027/WzXNxGoGf7oU9ueter7F9KTy09KObyDm8jy3S2/azWznk1pPCH2gLm3jt2n2N7F&#10;jyPyqO9vP2txHPJZaD4NjZY8wq+oXLbm75+QCvV9i+lGxfSjm8g5vI8quNa/awhijNl4L8KXMkkW&#10;ZFm1WWNUf0BCHIBqraf8Nh3dyser6X4HjtZOJ4obi5kO0jkfMoB/LmvXvLQfw0uxfSjm8gueIa38&#10;O/jZ4n+HL/C/Vfhr4El0ea3+yyafcXM4t/IH3QsaLxg8jnjAqhp/wh+M2m+Arf4fJ8O/h++m2kqy&#10;WuneXI1urKVZJMOpJcMCdx5zzXv2xfSk8tP7tUqj7BzeR82+IvgT8bvEmkLoTfBT4Rx2K2vk+TeJ&#10;POfL+f8Adj92Bty7d8fMfWti/wDhR8WNc1Ow1jxP8FPhvql9osIh0K8vN3mWUY4xG3lsyHAU/LjH&#10;4V71sX0/Wjyo/wC5T9rLsg5n1Pm+H9nf4g6dqtvr4+B3w3lurGO3axFp5q+TJEssa4LqAMRyuo4/&#10;iNcT4Y/ZD+LOh+INQ1+z/Z4+F0b6oDFdvfStI8VqbaKA2keyP/U7Y/u5/jNfY+xT1FII0HIWj2r7&#10;Bzy5bHznpHwX+MGh+HZvAv8Awp7wDJo11cfarjT7GeSOM3WQ/nHepyfMAIOM4A9BjJ1n9lTxX4iu&#10;Wm8Tfs+/Di6gnmL3Ful5P82IjGrbSoTO1UUjHI91FfUXlp/dpdi+lL2suyDmaPFz4g/bHRItP0v4&#10;WeEo0jO0zXGvSKoUAYwqxk/rU9l4p/a5g8tdS+GHhufdJiRrXXHRQvr86Z/SvYdi+lJ5af3aXN5I&#10;FKx5W3iH9qj7TGy/D7w2sLSYYLrMjMq46/cAzmmp4z/ankmWH/hTuiqgYhp5PEOM+4UIa9W8tP7t&#10;LsX+7RzR7IObyPND4x/aEgs47k/Cixmm8zbJAutBcf7WSvSnW/i39oea3W4vPhVpcDbsNCuuF2+v&#10;C4r0navpRsXOcUrx7IObyPJ774hftNx3L2+k/AnT5kWTC3E/iNYwV+m0mrNl4z/aKUyPqXwi0/aq&#10;AxpBrgYs3pyoH/669P2L6UhjQ9RRzW6BzeR5ivj39oi5haVPgnZ2552rPryMen+ytN1L4i/tDWhj&#10;Gn/Am3u2aMb2/t+NFDfiOleo7F9KNij+Gi/kHN5HmWn+Nf2jLiaOTVvg9ptvC3+sWHXg7Lx/u4PN&#10;WH8d/HQ3i29n8D4jC2f9Im1+NcenGCa9F2L6UbVxjFF12JPMLr4mfHPTRvHwFlu2XqttrEQyc9i2&#10;OKktfiT8fLmCOW9+A6WwZh5kZ12J2VfXgYzXpexcY20bF9KObyKueefBmLx7c+JPEviXxj4Tk0iH&#10;ULqE2VvNcrIxVIghb5eBnH1r0NSdtG1fSlwMYolLmdyRoLbyD07U6jFFSAUUUUAFFFFABRRRQAUU&#10;UUAFFFFABUdSVHQBJRRRQAUUUUAYOmS7fHusWwP3bCzf8zOP6VvDpXL2UjJ8XNUhzxJoNmw+qy3H&#10;/wAUK6gdKACiiigAooooAKKKKACiijOOtABRRRQAUUUUAFFFFABRRRQAUUUUAFFFFABRRRQAUUUU&#10;AFFFFABRRRQAUUUUAFFFFABRRRQAUZxTScZNedfFj4ta3o+v2fwu+Gujx6p4o1SEzLDLIVhsLUEB&#10;rqdgDtUE4VertwOASKpwlUlyxHY6/wATeNfDXhC2F74l121sY2kCK1zMqAk9uTVjRdd03xBpMeta&#10;Nfx3VrMu6G4gkDLIPUEVyXhT4J6HpscGreMpG17WEYyyahqHzYlI5KIflQDtgcVxniX4hH4PfDzW&#10;tF8J2HmapqHiqfT/AA3p8a43XFw4bKr/AHUMjucdlNdEaFOpLlpNt3XoO1zWvJLr42fF2TQpbbd4&#10;U8IyIbqTd8uoapncIsd0gG1j6u4/u10nxo+LemfB3wc3iK8tvtV1NPHZ6RpqSBZL+7kIWKBevLOR&#10;k4+UAseBVr4TfD3Tvhl4FtfDNrcNO6bpry8mbL3E7ktJISepLMTXn/hy2Hx3/aCvfGF9pkcnh34e&#10;3D6dobSfN9p1Yj/Sbhe2IlIhB5O8ydMVUVTqVHf4Ifj/AMFv8CvdlK/RHsdpPcS2kcs6KrsoLqrb&#10;gD3AOBn8hXGn46eE7j4ww/BTSZLi81ZtPkvb420atFYxKVC+a275WcsNo5J68Dmov2gvjNofwP8A&#10;hzd+K9Uv7eGYr5WnxzMcSTHoMDkgDJOOwryXwPaav8AfBkviq+ifUviT8SL8JpemXnJSTyyUR8AY&#10;jjQNJI3qWA7CtcNgo1MNKrLrpFd31fokSo6XZ6B8WfiN4m8T+Lo/gR8J7todWmiWfxFrSxqy6LZE&#10;/e5ODPLgrGvblzwADH8F/BXh3V/Glx400zTWXStAibSvDL+Z8kvRrq6Ax955AE3HkiLI4Y5zrHwH&#10;L8JPBcXgHSNW+2eMvHN+TrWtNxLLMyD7RdYOdqxxjCL0U+WvevW/Cnh7TfCegWfh3R7UR21jbJDC&#10;voqgAVNSpGnQ5IbPbz7t/kvK4St0NJMY4p1GR61R1rW9N0Kya91O7WFAwHzdyegHrk1wRTloiS6S&#10;OlZmteJtG0CHz9UvRFnO0D5mbHoBkn8qy7mDxV4kmbNwdMsN37toeZ5VIbJOeE/h9TWbpvi/wzo2&#10;v32hwXFofssbs8RvN907qCT8h9u2c8Z6VpGnzeduwGynizV75YZdD8PXE0cv/LS6xbqvHcNl+vov&#10;Q/movPiEwk36ZpMf/PNv7QlbHH8Q8kd/THFY198QtUNvfS6boX7uNJY7Jm6ySpzyBxtIwRz2q/4U&#10;1TxBDqGqWfiW8juPszRPbtbwY+Vo8sMDOcMDjvgirlTlBN2QFy2m8fxLJ9ttdMkbK+UYrl09M5BQ&#10;+/erFhrOomOa41fTZLVYWbAVhJ5ij+IBcn8MZqSy1e31TS21GzWTG1vkmhaNsjsQwBFYOqePJtB8&#10;mTWtNiaH7LNJM8MgZkMcIkI2+53rjk5C+tSoynpYDe03xHpersyaberIUx5igjcvGeQeR9K0gQel&#10;YL3Gha4ZIWnEc0DIJlU7XidlBUZHchhj60u/X9GdZIU+2Wap+83MfPGBxj+/z2ODUcuvYDdoqvp+&#10;o2eo24uLO5WRWP3lbv3H1qxketSAUUUUAFFFFABRRRQAUUUUAFFFFABRRRQAUYA7UUUAFFFFABRR&#10;RQAUUUUAFFFFABRRRQAUUUUAFFFFABRRRQAUUUUAFFFFABRRRQAUUUUAFFFFABRRRQAUUUUAFFFF&#10;ABRRRQAUUUUAFFFFABRRRQAUUUUAFFFFABRRRQAUUUUAFFFFABRRRQAUUUUAFR1JUdAElFFFABRR&#10;RQBybSGL40bT0m8O9PXbOP8A4qusFcrrKeV8WNJuR/Hot2hP0kgbH866oZ702wCiiikAUUUUAFGa&#10;KD06UAGR60EZ6iq6maAyPcSBl3fJx0FWAwPQ0AFFFFABRRRQAUUUUAFFFFABRRRQAUUUUAFFFFAB&#10;RRRQAUUUUAFFFFABRRRQAUUUUAFGe9DZxxTZGWNeTgUAc38VfiFpfwy8IXXinUo5JmjCpaWcHMt1&#10;Ox2xxIO7MxAH1rF+B/w51XwtpVz4o8aSpceJfEEy3mtTBfljbGEt0/6ZxL8o9Tubqxrn4I5vjR+0&#10;FJeTSNJ4f+H7GO3jP+qutYkT5n6YbyYm2g9mlcdQcevABFx/drep+6p+z6vV/ml+rLfuxsRXM6QR&#10;ebM21VHzMegr5o/ZN8daX+0x8bfHPxS064kudB8I+JrjSdB3r+7kuAo86dfUYKhT6YNT/wDBQf8A&#10;aB8R+EvA8nwe+FczN4l8RRNC80YJ+x2u3Mr5H3XKZCntnPatn/gnj8N9N+Ef7KujWI0+GzmvHutQ&#10;vFX5ctJK7cknkhNq5PPy8169HCzwmSzxM1Z1GoxXW3V/PZD+GNzoP2v/AI033wp+HUOh+Dh53irx&#10;ZeLo/hW2UZJupePMI7LGuXJPAwPUV1vwS+F+jfBf4WaP8PNH3Mum2KpPcSHdJczYzJM7dWZ3LMT3&#10;JNeGfAmS5/ak/ap1v9pC8lZ/Cfg1Z9A8G280RCSXG4faL1c92+6GH8OPeuz/AG2v2otF/Zv+F7Sw&#10;6xaw+IdekGneHY7idUAnk+UTtnpHHncx9sd656mDqKVPBU1ebs5erW3yX4tlckpWgl6nFeJItE+P&#10;P7TWrfFTx5LHH4B+DUMkFnJdKPJutY2pLPPnoVgXYg/29w7V6D8EPD974n1G8/aY+IULRXmq2bLo&#10;NjdR7f7H0zIITnpJJtEkh4PIX+Hn51X4y+GPGdh4f/Zo/Zt8F614+0Hw75dx4xv9Lt9sGq3wdJVh&#10;nuJMKBJN++lbktgLyGOe18Yyftc/tNeK2+Al/qnh/wAF6OsKTeMG0PN/cW8DjKWpkkAjEkoOWQLw&#10;gyT82D2VcPW5FCclBJW13Ub9t7t6/cipLp/Vj2b4X6xpXii9v/2gfFNzBp9tqVusGh/bplTyNPQk&#10;iQlsbTKx8w8/dEYPSum0/wCLvgzXrpbLwtqf9rs0mwyaYpliQ57yD5f1rkfCX7IXw20lIW8Z3ure&#10;LpoVxHJ4n1KS4jj/ANyDiFPoqDivRLyfQfBuhNL5Mdra26YjjhXA9AqgdyeAK8eu8O52pty7aWXl&#10;5mMuXoN1TxEunWDSy27ea3EMKtlpG7AYHqfoO/FY8OjNY3J8c+NtUzLEg8m3Zv3FkG9PU+rHt0wK&#10;l0dlUR+L/GG2G6uGKW0Ukny2yM2FUejMMEnqTx0ArjviPe+IbX4jpb67bR/2VcWam1uklbaYwJPP&#10;gZchTI5aMKcHPH93BKNKVSTjB201fpukSa3xJ8Za3pfiJtBSZ4bNrETRfZ2HmXCs3ltg/wAOxmiJ&#10;PPD57Vj6Ems3Dy6J9jn1C4a7tp5NU5McUq7Y7kZyAPlVhhRyWPbpqeG/B0niG9stI8Y639quPD9r&#10;LFPabflureYbUMvY5RSCuPvDPpXcafp+g+E9Kj0/TbWCztbePEcMZCpGvPQfnW0q1GjBQhq/w309&#10;f+CBxvgbwfqcXg+50u11dlmt7mSKKR4izAxRmAHLdyFVicY/OtX4d+HL/Qppop9KW1h+ywxBfN3m&#10;SRQ26T8dwH0FT/8ACwdJuDND4atbrUZlLDFpEWTcO244X9aU634/ubRbmx8JRrI3PlXl2FP5oGFY&#10;zlWlGV1a/fQDZ1fTJdS06Sxt72S1LDCywY3L+YNcL4k+F13bxIkHiFriWW8QQx3EOMo03myKzDOc&#10;ojIM8AH3rqhrfiyEqLjw4rD5Q3k3SnacZY8gHg1AvxC0aIM/iGC403yWAdr6PYmTwBu+6amnKtT+&#10;DUDlSdYtpZX1DSZLeeW8kuLpp1/dSSECG3RXB907fw5OMCt/w3qGr6DZDT761uLiCONmhmeVZNsS&#10;BV5I6k8kAc4HJJronTS9asMssVxDNH8u4hlZT+hri/sPifyD8PbbTvLgbUHaaZYvLhhsN7FY024y&#10;5UBfbOTmq5lW3sv6/QDqrrSVgWTVNFSOOefa0o2kCTHY4PBPrirWiazaaxbLNb5UrxJFJw0Zz0YH&#10;vWbe63qEYefT3hS3tphDJ5y5LtlBgYPygZPXv7U2aa1N5JruhHdJHGq3Sqpb7REASAvPJG7g/hWP&#10;L3A6TIPQ0VU0fU7bV7KPULSTdHKoKtjrVuswCiiigAooooAKKKKACiiigAooooAKKKKACiiigAoo&#10;ooAKKKKACiiigAooooAKKKKACiiigAooooAKKKKACiiigAooooAKKKKACiiigAooooAKKKKACiii&#10;gAooooAKKKKACiiigAooooAKKKKACiiigAooooAKKKKACiiigAooooAKKKKACo6kqOgCSiiigAoo&#10;ooA5jxMqr8Q9Ac/8tIbyP/xxD/SunHSuZ8WxlfGXh253f8vkyfnbyH+ldMOlDAKKKKACiiigAooo&#10;oAbLGJYyjU0NHaoqu3sKkpssaygBlBwcjNADgQRkUU1cjginUAFFFFABRRRQAUUUUAFFFFABRRRQ&#10;AUUUUAFFFFABRRRQAUUUUAFFFFABRRRQAE4Ga5/4o+NNN+Hfw81jx1rDYt9H0ue8mOCfljQtjiug&#10;Nch8dvAd18UPg54m+HlndLDca1oN1ZW80mdqSSRlVY+wJGaqny+0XNtdDj8RB8BPCk/hL4W6XZ30&#10;e28u4mvtSY9Wup2M0pPvvdvwra8beJP7B0gzW0XmXMziGzj2n55SDtzj+EYyT2AJrgPgV+0p4Q8X&#10;eE20XxlqFvoPibw+q2niTQ9SkEMtpMiDMgDEboW+8kgypBHIOQPlz/gon/wVB+D/AIM0S+8A/Arx&#10;t/wk3jK6s30+0i8PMbmGz80qJ5mkTK+akYKqF3MC7cc4r1MLleOzDH+zhC93r29b9jWNKc5aI4X9&#10;pb9pfSPCHi+b4rxac2vSNqU1voOmwy+W19DafPdXUjkEqkk0aKOD8mUUcgj1v9oT9ojUfg7+zP4d&#10;8IeKfE1ro/iPxDosdpDYxsPOt4ViVZZAiklppSQiqPueaSCdpz8g/CL4V/tL/HvU9D8aeKU0rwho&#10;fi+yWy0G6uoTJeWOg22WkljiYbYhKdzGR/mfJPTmvff2Jf2b7/xV8Tb/APaR1JbzxnHo94ZbW48T&#10;fNdSxvnytnJVXEDLOVwBmZFGCpx99jsLl+Ho03VkmqXRa8z2ik9lqnc2l7OG+57H8HL39oJPghp/&#10;hz4X+GLP4d+E9PsfNvvF3i6HzL+5BVXeWGyXCxrksA0jg46JwM+Oaf8ACPwpefFq++Lvxbk1rx5r&#10;mk2O7wvZ+MbxpPtN9eyGHTrfyMBUykTzsAvyrMneMmvrPxbrelfHnx3p/wAItAuGfR9PtbbWfFE0&#10;a/K8Zdvs1m3fLtG7MOyx4P3hnwzwt45+F4/an+IHxQ+IniO1+x+D/F723h3RYZVkur/VDaRQ7ooV&#10;JaTZEvlxjAAaSQ9sj5nB4mt++qKPK2ru29m7JX31v5WQoylqz2PwrYL+yl8FdN8HW0dnrHjjxBds&#10;Vt7NVt11XVZjukkA58uFOST822OMDk4B9L+EPw3T4eeHGt550udUvZjc6xqCx7Td3LAbnP0xtXPI&#10;VVHbnF+EngnxHrOpt8XvilpjW+vXkRSw02RlYaPankQAjI8w9XYdTwOAK9IiQoMGvnMVWlKUle7b&#10;u33fl5I5uZsbkAYauJZ7zxz45cBlOi6FIQR/z83oHOewWMfXLN221rfEjxNdeF/DzXGmQCa+ubiO&#10;1sYS2N80j7VJPYD7x9lNZU0mo+CNL0nwZ4ctIbi9u45C011IVQsq7pGYgElmJz+J9KijGUY8/V6L&#10;y7v+v0JKOv8Aizw1rl/9l1nRtWZZLOVdLSW3Agu2wTmJh/HjpuwccgYyTL8Pbm41G7uPh743gjvL&#10;/RY4Z47h13bonzsJOOJFZWU+u0EVxeka1rV54d1T4bXvg/UL6eKd4bONtnnafIxGwvllPkgtlJlB&#10;G1cHBHPol9NZ/DrQGayi+1arfyHybdpMyXVw/YZ/hBP0VQfSuqrD2UfZdXt+d79NHqBa8Z+M7Hwg&#10;mLTTJr7Urni2sbOPMkxGOpx8q8jLHgZpreAYvFc0OreNkkn6SR6c0g8mBsdMADef9o/gB0o8B+A7&#10;jw+t1rWuai19q2oTb7u6bgKufliQfwoo4x36mupXhcVxylGm7Qevf/LyAgstOtrCJbe0gWONRhUj&#10;UKB+VWMHGKKKxeoDdh7GoL7TLXUojb3tussbDDRyKCp/CrNFAHH3ngjUfDt2dX8D3BhWOP8AeaXN&#10;J/o04GThR/yyYk/eGR6q1a3h3xJDr9rl7aW3ulwJ7O4X54m9PcZzgjg1sOuVIA61z/i3wncXgXWt&#10;Cufs+qW/NvIB8rj/AJ5v6qf07VpzRqaT+/8Az8gM7x34faH7PqFtayS2/wBrJ1CGJnZjG67WKBSO&#10;c7c8H5d2Bk5qXw6LPw3NdXerqlnHc33labb7cERhVQYA/vFd2OwPOOa1vDHiCHxNpn2hovKuIm8u&#10;9tcgtbyj7yH+h6EcjrXJ+JvC0dlrP2Z76WX7csnkia5CvGjEboYc9zknPXHA46aU9b05OwHTaei6&#10;Jq3kIf8ARLzc0PX5JSckfQgFvrmt5elc7pVtc3fh3+zby68u6XcUVmUtEN2U6HkAYGcnpWrol/Jd&#10;6bC12FFwFAuEjbcqSfxLn2NYzTQF2iiipAKKKKACiiigAooooAKKKKACiiigAooooAKKKKACiiig&#10;AooooAKKKKACiiigAooooAKKKKACiiigAooooAKKKKACiiigAooooAKKKKACiiigAooooAKKKKAC&#10;iiigAooooAKKKKACiiigAooooAKKKKACiiigAooooAKKKKACiiigAqOpKjoAkooooAKKKKAMHxim&#10;3UtDuinEerAZ/wB6GRf61vVj+Ml/0K1l/wCeeqWp/OZV/kTWwOnSgAooooAKKKKACiiigAooooAa&#10;6SGRWVuB94etOoooAKKKKACiiigAooooAKKKKACiiigAooooAKKKKACiiigAoooJxQAUEgdaYZVz&#10;SG4Qffx+NSBJSFsHFZmpeL9A0cZ1XVrW3CqSfMuFHT8aq6Z8RfCes+Y2lamtysf+saNSVXn1xitO&#10;Spa9gNqS6jiDFzgL3Jrxn4xftg+EfBwutG8Exxa1qFpxdXH2pY7GzbOMSzngsDzsTc2AeBW7+0J8&#10;KvGXx28D2nhnwN8V7jwva3VwsmpXun24ea6tip/dK2RsBJByPSq3wl/ZG+Evwn06zgttLk1S5skU&#10;W93qspmMLBcFo0PyRE9yqgk5JJPNd2Fjl9On7Su3KV9IpfmzSn7PeR8teMf2fviZ+214jh8V+KvB&#10;lrHDDZ+WnivxBY+VbwqG3f6NbcSS4PR5WCnIIWuS+CX7MHwqP9oeKPAlnJNqvjXUP+ET8Fa/fgG4&#10;/s+Is2pahEoG2AYV1TaAAEj/AL2T9WftkeONbk8N2fwC+Gd40HiDxhNHZtPDJtNnZM2JZs9jtDBf&#10;XDehryd7vw74N8M+IPiB4V/c2fh3TV8A/D6eRgFi5/4mF4PX94oywxkW3+1X0uHx2MqYdRp+6pWU&#10;Yrtfr3u/wTN5Vako6aHDfHbX/wC29U/4RH4d6e1u2vXEPhDwvbwYST+z4Mxy+WP7rbZBuA+5cKe2&#10;a+pWi0j9lX4EWei6Lp5u9YvJltbG0jTLahqc5wMj+7v5J/hjU9lrxT9h/wCF+nfEP4v6r+0Vrl59&#10;q0fwba/2B4VaYfL5yp/pk+cDdt+W33f9MT7V7z4Gsn+MXxM/4XFfSmTQ9GV7PwratHhZJG+We955&#10;bdhY0PZQxH36wzjFRTjhV8FOzl5ytovl+rM5SWiaOJ8MWd1+zP8ADzxZoUskF54s1Sa31H7Zt2m/&#10;1PUC0KLjrsWZCAOioPavRvgz+zh8Pvhzoulahe+ENJuvE1vZquoeI5LFDd3M5+aWRpSNxLOWPXvX&#10;H+JINH+Jn7bOleHw7NH4J8NtqV/H5eVe7lkaO2UnuUR53x2MinPFe7RDaorw8XiK0YpX1mlKXTpo&#10;vS2vzIlzWHJEqDaBwO1BYIMGnVFcy+UjM2NoXJzXmmZyDSjxL8WZLfzGa28P2is0e3K/aZ84J91j&#10;XI9pK43VtM8c+ONT1TxDpeswTyabrUsVpprKI5bMR/IGV+uXxuIOVYNiu2+EMk+p6Dd+K7oMJNY1&#10;Ke5Xd/zyDeXFj28tEP1JrN8ZeD/A+pandeKofE02iXkKbNSvrDUVgLLjgSg5U8cAsMjPFejTqRo1&#10;nHsrbXXnp5u4W5tCP4VrrXiC4fx54nax8yO1NnH9mRlJKud5bPAO4YwMgc881c8MCPWdUvPifrjC&#10;O2hjeDS1nYYht1+/LnsXIJz/AHQtUfitqlj4Q+GFvoOjajHbx3nl2i3UkgJjg482X3Ij3Nx94+5r&#10;wX4q/tF6v8bvHifsS/Djw5qOizapZwz3mpXDLHINKy4kYIMtHuEeOcEqSOpFb4fC1MdJyirJ3u+k&#10;YLd/12NKdPm0PqH4bfEnwn8VPDY8XeCNR+2adJczQw3SqQspikaNmX1XcjYboRyK6GsXwD4N8PfD&#10;vwlp3gfwppUNjpul2cdtY2tuoVI41GAAP69STk81tDpxXkS5ed8u3T0Ila+gUUUUhBRRRQAU2RN4&#10;69DmnUUAcr4nP/CG6lH4nsrZVtZnSPVtinO0kIkgA/ukgH/Z+lS+N9ZGknS5XMMcM+oLHcXNwuVh&#10;Taxzz0JICg9iwre1CzhvbaS3uIwySIVdT3B61h+Gb6PULO70W+BmfTbo2siyHJZQAyMc9cqynPrW&#10;qaceZ9NPkBU0Kw06XxVJrGi6QIIfJb7ReKuBdM5DjB/iA557dBVuxuBpHjO40kjbFqMf2mFu3mKF&#10;Vx+I2n86yp/Eeratd/YLONraBfm22+NzgZG0yH5U+7jAyR7Voarexy6XYeIt8I+xXaNJJ5m5VQkx&#10;P83fgmr5ZX16q3+QHUA57UU2NiVyT2zTq5wCiiigAooooAKKKKACiiigAooooAKKKKACiiigAooo&#10;oAKKKKACiiigAooooAKKKKACiiigAooooAKKKKACiiigAooooAKKKKACiiigAooooAKCcDNFBGRi&#10;gBqylpTH5bcDO71p1AGKKACiiigAooooAKKKKACiiigAooooAKKjhmEhZR/C2P0qSgAooooAKKKK&#10;ACiiigAooooAKjqSo6AJKKKKACiiigDI8aBjo2UH3LmF/wDvmVG/pWsjblDVQ8TAHRrjjkQsR74F&#10;XoCWhUn0oAdRRRQAUUUUAFFFFABRRRQAUUUUAFFFFABRRRQAUUUUAFFNdwgLM2PrWffeK/D2mK0m&#10;o69ZwKgyzTXCqF9zk0KMpbIDSorjb747/Cmxuvsx8d2EshYqsdo7TszDGQBGG556VVb43xXVw1to&#10;HgLxNqDZIVl0WS3Q+++cIP1Naxw+Ia+Fr10A7zIzimljnArgbzxt8cr+N00L4NWkB4Cvq3iRE/Er&#10;Cknb/aolsPj1fld2u+HdN+Ybo7exnuWIx2Z3QZ/4D/hVfV5R+KUV80/yuB33mH0qGXULeDPnSqu3&#10;726uN0/4d+NXuWm8RfFfUriNoirW9rbx26ZP8QKjdn8antvg/wCFlZpdTvdS1BpMb2vdQkkBx7Zp&#10;clCP27+i/wA7Abd7488J6ajSX/iGzjVeDuuBwfSsyb4w+DXi8zSL2TUG/hSwtnlJ9uBVnT/BHgPT&#10;pfIsNA09ZFbcyLbqzA/3vWrGk+KPCGr3N1pWi65p1xNYNtvLe2uEZrc88MFPy9D1xQo01qot23Az&#10;F+IniG92rpHw51WQuPle48qFV923uD6dAaJNR+MGoowtdG0HT1ONrXF5LcOPXKoiD8mrgdY/bL8E&#10;2k803hXwdrmvafb3HlXWs6bZqtpCAdrEySOucHoAOe3HNepeDfF2h+OfDdn4r8OXazWd9CJYXB5G&#10;R0PoR0I6gjmunEYXFYWmqk6XKm7a997fd3A57/hBPiPqkqy638Urm36b4NHsYYk75wZVkbHPqena&#10;pP8AhSXhm+gaPxJrGuap5jBn+3axIQcf7KFV/SuR+IXxO+ImofHS2+C/gaaxs7dtJ+06hqVwwaVG&#10;dZdgjQn5sMi9Ae+SK0vgpZfHnQPGWueHPilew6po0PlvoetbAkkpYfPGyAngdj26c1vPD4qnh/aO&#10;cY6KSjs2m7dt+tr7Adrpvw18E6QQ2m+HrWErwGWBc4znHStE6daW0TxQwqsbKdyqoxVymyrvXaD1&#10;ry3OUnqwMP4eSh/CNjEoQeRAsJWMYCsg2kfmKd4+8a6P8PvDVx4j1uVvLiTEccalpJnP3Y0UcsxP&#10;AA5NQ/D2zTTtLuNPjj2rDqt0F565mZs/+PVk/tAeOvBvwt+Hl18UPGdklxFoKm5s4/L3O9wf3cax&#10;j++zPtHu1acnPiOWKvd6eY4q7sfM2qXvi5PEHiL4uLdtJ42vJk0PR7GSMtHaaxej9zEOTlbS2ZSw&#10;GAXaY961f2qvgjpdh8G/A/wW8PeKPst5pe91WRU8s4hPnX8wP90s5Xs0kignFO+A0uk3es3XxS+I&#10;GopDofw5jmM1zI37m5124DS39zkcP5e/yUye7AY4rU8YeGb/AMY6z4b1H4mW6Lf+PtVWW+02RiDY&#10;aHZxtci25HUyCHzOgJkxnAGfpPaVMLjKdnbk1+dtF8lr6s6dFJI5f9k3xLffFj4e6D+zh8J/Cepa&#10;L4Z8N6fat4217UIjBJdTMDJLaQBhuYySbi82QApO3JavrvT9N0zwz4ejsLGCO3tbG22xRxrhY0Ve&#10;gHoBXl37JNnBH4CvviPqnl27+J9YlvbZT8qx2Wdlog57QCP8c16P4017QNG0Bx4kvkgtb2SOy3Mx&#10;+Z5mESIMDOSzAV5OaVvbY2UYJpX23bfV37mM5c0rnjX7IU7+OfGHiT4tTw7ZNaEc5G0/uxMXeOMt&#10;k5IthasRgY3++B9AIWHymvHfhhH8NvgF8C9WX4epdXlno99cQtJcsWkvLtZBDsDk/N84WJT0AUdg&#10;K6z4Z+O9XvPA1zrnxBubOGawvLqK6uIcpDtiY5Ybj0AB/wC+TWeMUsRUlVivdTUV3200FK7kdNqn&#10;irSNFvrHTdSvUjm1K4MNlGQcyuEZyB/wFSfwrmPi78T9B8MeFPEFvHrMK6lYaBLe/Z9w3pGQyo5z&#10;0BYYGePrXnH7N/xP8Q/Hnxp4m+KWtRKug6PfC08LxtCF2o0KyPKT1LFHTOfulmXqpryXxr4rg+IF&#10;tb+DItZZta+Nnipplm5J03w3aTLEjDI+66oCoOPnuTwcZrswmV82NjSqPazlbW3V/dG7fnoP2dz6&#10;K+Hnx1+G7fA6H4hWWvo2j6bpsxa6kUqZVtspI6hsFlypwR149a+ddD1CX4p6X4q8efEK3h0611DW&#10;PM03w7ZzOW1C6kRfskcwPLbA3mMFCjMnI+XNH7T0Phm6+I/gP4L+G9KtZfAeg6Te3XiJmvEijmht&#10;HgYwK5ODukeJX/vZK5zuA7r4E/Cj4R+KPjldfEBPAt5pUlhYwz6NZ6qz7jI4Ia5Csx5KBVGBwARn&#10;PT1qNHC4LCVK6v765ls2kpaJ67vR36Et8u3U66wsrRddk1X4k7E0bwD4dgMC3X3Ek2bpJ5fmILbE&#10;BUYG3PcnjxP4a+DPjj8MPi54u/bf1P4WWOtSeNvDcVzbtfeIUsxoNpE8jJC+6Nmw1sLdiFyd+9eA&#10;Mn0jx/p03x08fw/BdRfR6XqWvz6x4svIciOSxsZlhisy2CMTSxjcP7iSA4yDV7xLY63+1N8TX8F2&#10;xa0+GHhS6VNWmhbH/CQ6hEc/Zh/07Rcbz0d8pyFOfPVZ0rp2SlH3r9I72XW8pXf/AADSnpHV7ns3&#10;wr8ZXvxA+HOh+Ob/AEN9Mm1fSYLuXT5W3NbmRA2wnjOM10Q4GMV578MfGes/ELWtQ1jRbeCHwvp8&#10;7WOlzR4LX0kbbZZRzhYlZdi4zuwx6Yz6CpJXJrwaseWo1a3l2M5b6C0UUySYIcE1mSPopkcok+6c&#10;0+gAooooACMjFc2LcaX8RWmjRfL1Sx+b5ufMiPp7q3/jtdJXN+PGls59J1a3t1ZodVjjLf3ElzGT&#10;x/vCtKd+ZrugKfjmw0l7q1s7jW4rNmWRod84VkbH+sUH7xHoRg7uah0S3svE/g3VdJhQ7LhJEMn2&#10;Z44WLJwYw3VehyO+ak8e+Fr/AF68Y6foVvdNcae1s11cShfs4JOSOCSec8egrS8NWPiKzRYNfvLa&#10;QJCqqttasuCOpLFjnP4Vs3GNFa9dgLXgvV31vw1Y6jIm15bVDIvo20Z/Wtaue+G9uLTw/wDYduPs&#10;15cxDnoPOcj9CK6GsallUdu4BRRRWYBRRRQAUUUUAFFFFABRRRQAUUUUAFFFFABRRRQAUUUUAFFF&#10;FABRRRQAUUUUAFFFFABRRRQAUUUUAFFFFABRRRQAUUUUAFQ3t4tmI2deJJFT6E9KmprxpKAHXOGz&#10;+NACqSVyaWgAKMCigAooooAKKKKACiiigAooooAKKKKACiiigAooooApWTf6dNHjow/9BWrtZelP&#10;KfEOoRv91fK2j0+StSgAooooAKKKKACiiigAooooAKjqSo6AJKKKKACiiigDL8Y3C2vhq/uW/wCW&#10;dnKzfQITWhZuJLWNx3UH9KzfG9s974S1S1QfM+nzqPxjYf1q1oMy3OkWtwrZDwqcjvxQBcooooAK&#10;KKKACiiigAooooAKKKKACiiigAooooAKDnHFFBOOtAGT4kmjE9lY3F0qQ3dw0U0bf8tR5TnaD2+7&#10;nPtVM/Cn4dy3j6jP4O0+SaTHmSy2yuzY6ZzmoviaVhsdPvdyK0OuWR3Pn5Q06Rn8SHI/Gukg3eUu&#10;7rt5rRSlCmnF2uBWg0bS7FVjtLGGJVXCCOMLt+mK4P4u/tFfDb4MaxZeHfEaahdarqUZfT9M0uxe&#10;aacDI4A47etejsMjkV8z/tR3sHhb9qb4f+J7VLeTVJbV7bSYLpQqzOZNrJvwdoxKDxgk4616WT4W&#10;jjsd7Otdq0nZO12otpX7X38gPT/hl+0l4J+KUmrafpdlqGn32i26zX9hqVuI5o423bSVySOFzziu&#10;Ksv2hfjZ8SvB+oeP/hf4D0600izVmiuNZuHMswTcXIjjB7AYz61w3wM1XW/C/wC2V4l0P4yaHbx+&#10;JPFtqrWDWLhoEtfL5QnALZEGMnnIPrVzTvh34l0v4w638GPhL8S7qx8N2umvPrVktpHI1vMwBCBn&#10;BBDqSueo2ivellWX4bESXKvhhUi5NuPK/is1a+uiv5k82lzW8a/tEfFqH9l3R/iUssVjrj6o8GuL&#10;a2wZY0Xzd23eeANqnPcZxVH4gat8R/BPjLwHq3h744XmpNq11F/amizNH+9jZdxbCj5R1AzxniuT&#10;bS7fxH+wBq1h4hl3f2Pq4lfyYACMNGwJDDliJdxIHJbIr279mz4J/CPT/BWg/EXSfBluNVutFtGk&#10;1C4XzJQywqOGbJGOf1rfEfUcsw0qvInapUjblTTTS5dXqkr6WDm5tEec6b8Y9F+Ff7VHj8alpuqX&#10;8jWkbrY2EL3EznELgqgJKrgsOwz9aj+Alrc6744+KWv6L4VutLXXNOd/st1ujuFuHV8Ax9VPzHkc&#10;k4roo/BnjPTv2/X8U22hXk2i3Xh3F1fN/qYZCgVQD3b92B36iuh8LfC/x7ov7WfiLx9PEG8O6rpa&#10;pC320k+Z5cIK+Wc94Sc8fePrUVsXgqeHajbmnRg2731i4+7bvoOxh/speEpV/ZbvvBusaftuNt2k&#10;yMwcuGTKEnnkoyZ981qfsFW19pnwOGgX9tcQyWOqTp5VwWOwNiTaM84+fp2zinaL+zZ8RPB0Wr+H&#10;fBHxYWw0XVbiSRY/7NVri1BjCgJJkZIwBuOTj6V6J8JPhnoXwk8H2/g7w+shjjJaaaRgWnkP3pGx&#10;xkmvJzHMaNejiIqfM6k1NaNW0d/zBKxxXjTSvDOg/tIaX4z13UIbeSbTAtiruFZpFZo3JPcBbheO&#10;mWHoKveHvj0/in9oS4+Enhyzt73T7HS/tN9qdvIWEEhxtjJHy5Oeme1ega/4Y0DxNatYa/pMF5DI&#10;rK0VxGGXBUqeo9CaytF0H4afC3T5LXQ9N0vQrbdvmWFUgRm/vN0yfc150cRQqUeWrFymo8q7Lz76&#10;dhnTBsnBFAGD1rOsfEWj6np0mrafqUM9tHu3XEMgZRt68j0rjvhX+0n8K/jRrd5oPgHXJLqezt0m&#10;k3W7IpRiQCpPB5HPpXHHDV505TUXaO7tt69gNzwNfTz614k0+a1aP7HrhELMeHV4IZNw9Blm/EGv&#10;lX/gq78YNVsbXw78JfCC3kuqRX9lrf2aztzK9yyXkccMKoOZHz5kwjHLeRX1HoEAsfiP4h2QzKLu&#10;1tbhpGb5WbDxnHocIufoK8Qg8A6X47/ap0X40avdTXom8UXVrocMkpMMNvZ2EsfmIucbjcPMQ2Oh&#10;/P18pqUcPjvrFRXUFdLu7aI1pWUrsP2afhRr/izRND07UvC2oaB4H8OeXc6fp2rQ+Xea5f5LNeXK&#10;/eVA53Kj4YtyRgCrP7Rl7I3xJ8Xa9pqA3Hhn4XyWOkrxg3upTEAL/tZt4h/wIV7LZ+LPEOofEC68&#10;Jab4faPT9NjT7ZqNxlRK7IGVYh/FjPzE4weK+ZP2l/DfiT4jWuv+JfC13Jay2/xMsoJIyzbLtLRE&#10;WJXCMp/4+Q+3ng4OM4qsJUljMe51Wo3+aV316/8ADjjLmk2zvvictiNU0P8AZxsLNnjs/C8H2a3V&#10;sCS4eQQQOR/diWKeU+m0d8VqfGr4q+FNK8Zr4au7xZ4/BukNq95bNyZb1wUsolHdiVlY/wB3ap9c&#10;Zq/Ab4y6L8UbX4y6p4y0nVtUk8NnTJri6tDFDpA3hhLCuS0nBkzuYFsgEgZrkb34IeMPidp/iL40&#10;fDnxFcaGY9AuLLQ1vITM2t7UmJvLgP08xpZAhADBW4IBxVQjhZVIuU9Et/7zf3/1cqMad1qHxm+I&#10;ujfBb4TfBn4X+IEmvNS8Ra1ZTXUEMGftk0Uf2liew3XZhJz/AHvQZrR+Ll74u8ZfCPQ/hH8OdPu9&#10;Ui1rWrax1bWLeBjbXbSO015LvUH9yNrgtwCzhQSeK9Z8LeDvhP8AtDfBTw3d+MfCum61Zz6PazRR&#10;3cKyGBjGhO09UbjBwQeKq6R8XNA0H4k6j8KNB8MxWPh7wvoT3FzqUe2KG3ljMZMAUDosbhi3TJx2&#10;NTTr8sl7Km3ODbd9t9H+SD3b2XQxdJ+EXiw/s2eMvhP4Q1f+y9e1S81aOPUpISPLa4uJNkuFx/yy&#10;YY29McciuJu/2HPDOhy+BbjxB4v1WfVorhNL1CaxnMSSWohZhDGBzFGvlADac/MxJ5r1D9l7VfFv&#10;jWz8Q/FfxTf3Bt/EmtNJoOnyH5LTT4lEUWB2LkNIfUt7V2Xj2C3OoaBdyswFvraMuPUwyrz/AN9f&#10;nWccbjMLi501Kz1vbe7jZq/4GblKMmeY/EP4Q/B+98daZH8Q9KWz0/w3p6/8I3Ku9IYizfvctjbu&#10;BVDhjz1610nw41nwep1bW7bXY9Q0vSVVbfWrxlOwhXaZRKQNyrgZ9Dkdq8J/aF1XxV8dNf8AG+oQ&#10;+JZLHwh4T06S30k21xKkt/f7WRiqIy7yJ0MSk5GUzg5p3xZ+LOuLoHh39l/X9RbxHrWoWdndaxHo&#10;saxteoo/49GwSB5sqgM3TyxITjFej/Z9bEYanBzbbWq/lWjb9bbq+7JVPmaaZ6b8EfivP401KH4f&#10;6docqx3BvNQvtS3KFazlml8txtOVLucLnkhHOBWd47+JOq6ncXHwB+C2nW9nFdX48Pw6nayndbSi&#10;MTXkygDH7qFsbuplcA9zVv4FDRvgn+zXrXxJ1x1/tKCG+vNdndvvTQNKPIBPPloV2IPQ+pNYH7FX&#10;h3/hJjH8ZNV1SS4sbPT5rXTZ58AXF5czfadRuxkfdMxWJecbYT2Oa5a1GjGpWrRj7sXZecu/+XkE&#10;Y+62z6G8H+FdG8G+GrPwt4fskgs9PtlgtoUGAqKMD/PrzWsBjgVzcXxR+HM2o/2TB460mS88zy/s&#10;qahGZC+cbdu7JOe1dFGcoD7V8/JT5ryTu+5I45rl/iLrej6a1jZ38VxNcXE/+g2tmzCSR1HsR8oz&#10;yTwOK6g9OlYPifSNWvNZ07VdKlX/AENpPOhkYgOrIR27g46+p71dLl9ouYB/gaDVYdDhbWVeOeTL&#10;G3kkDtCM/dLd/rW3WZ4atL+w02ODU7jzLgszSsX3clicD2GcD2FadRJ3mwCiiikAVzPxTW4Hhjzb&#10;WPc6ahaH72MD7THk/gK6asXxok0+htbwFNzXEO3zOn+tX9a0ovlqp+YGoRiH5eu35ay/CKeJI7CU&#10;eKbqGWc3LGPyVICx5+UfXvVy+1XT9PMcN3fRwvJ/qldgC309etUdHu9cuNTuI75AtushEDbV+Zc8&#10;HIJ/UVMeblfYBvglnLapG6/6vVpgPoQrf1rerF8HqfO1SQpjdqsmPfCov/stbVOp8bAKKKKgAooo&#10;oAKKKKACiiigAooooAKKKKACiiigAooooAKKKKACiiigAooooAKKKKACiiigAooooAKKKKACiiig&#10;AooooAKKKKACiiigAooooAKKKKACiiigAooooAKKKKACiiigAooooAKKKKAMHS9VtpPiFq2hh/30&#10;On2c7L/su06g/wDkP9K3q4HSJ44f2mNbtSfmuPBOmyLnvsu70H/0Ja76gAooooAKKKKACiiigAoo&#10;ooAKjqSo6AJKKKKACiiigCG9hW4tZoGH34yp/EVT8JGN/DOnyQ/dazjK/QqK0JWIQ8dqoeF0MWg2&#10;cBGPLt1THpgYoA0aKKKACiiigAooooAKKKKACiiigAooooAKKKKACiiigDlfjHBLL4Fu5IUVmhlt&#10;5xvOANk8b5P4Kfyrp4X3RKx7qDWF8UrSXUfh3rllAzK8mkXAjZBlg3ltjH41JfeM/D/h7wkninXt&#10;WhtbJLZJJbi4baqqVzzWyUqlKMYq7u/xSA2yw6bq8q/aG+Cnib4n61oPiLwjeafbX2iySGO41BHY&#10;Ll4pFwEI/jhXPPTp1NJ4U/bG+BHjPxdB4L0PxLM15ctst2nsZIo5W/uhnAGe340fEr9ou48NeOf+&#10;FXeDPAt9rXiCSFXt4Y5Ujh5XdlnY8ADn8DXoYXCZphMZFwg4zs2rqytazbvpYCD4efs0PovxIf41&#10;fEbxfPr3iiS28lbjyFhgtkww2xIMkABiOTznnnkdL8M/gn4X+GV/rmr6VcXV1ea9fNc6hdXzqzsx&#10;ZjtBAHALHFcFoP7T+t63Y+LPA2r6B/ZfjDQ/Dtxfx29vumjDJFnbllXLAshx0IYYPUDmtV+NXxG8&#10;f/st6Lr/AIP8UNb+I9T1J4PtDL5LSeT5skgxtOPkjPA6jGDzXoVMHnWInyVpqKbhDyUWuaO2nLpd&#10;ApJ7HtmnfCj4aaD4VuPB9n4UthpV1MZLqzlUyRyNxy27P90f98irdp4p8A6FG2k2Ou6fDHa27O1t&#10;DcIBBEnUlQflA/wr558d6h458X/sdx6lY31/LrEetK0hmuH3K0kuNj4xlU3j2+X0Ga7fwD+zr8Lv&#10;BvwpuvGPhrQWj1LVvCbLdXVxM0rkSw72HJP8R5x6CsK2XU6OHc8TWblzuKSV9Va7bb0unp6C6npO&#10;tfFbwPo/geT4jPrUc2lR8farVTIG+fbgbckndxXO6z+0Z4Ws/hefinoGk3WoWZvVtY7fyvJkL79n&#10;O/G0Z45/rXiPwMutP1/4D+CfhcuptcT3niy5kl+xSFVEcCyXDDBwQoYxjBGTnpzUfw7t5vHP7GXj&#10;HTry6VL6PVpXvpLq4dvLkzGSx43DpkLz1xmu95DhaNaUajbUaii+nutuN/nYj2h7R8cvjhq3w7+C&#10;tr8UvDWkQ3E14bcW9vccqPNQ7c4I/i2jOcVJ8evFviq0+FdjeeAPEi6XqWsXdtDZ3zxK4TeC/wB1&#10;+DkLjGe/Br5/+IPgf40T/ssr48134rW91pNjplo+n6RHZhY0UBIwXJHJUsXHB6D8Ok+P/iWLxRH8&#10;EfBLMJJ766g1WCzjkws8tssOxCc5CkyMc+g5rSjkuFjKlyyUmpzUmrtWjFSSd/n5Fc/u7HsnwE8d&#10;ap4gtde8I+JNU+1aroOsTwXLswLGMuxjPAH8Ix68V5zpXwy8E/Ev41+PtG8d6d9qvLFs2trJfNLE&#10;sLkyJJ5fADZI4OQMLjjILrbUtc+EP7RUPib4gT6fp8fjDMJgtpGdVCKu0s2AMgqF6HmXrjk7Pwdn&#10;Pjr9orxR8UfCFx53he+0eBILxfu3VyCEYrnnCiL8d1c/s/qk6tek7KVNOLW3NeN0n6307FeplfAb&#10;xBcW37HmtavrNxb2kkceoeZcQQBBnbjeyIAA+TyAOueB0HIfDf8A4QT4T+MvBnizRPEmkR3TaAlj&#10;rkaTFWWJpNy5iUAbj50fOAflycDOdzw18Ovi1F8DvHHw/sPCmoG4m8YSLpUVzIkazWZugdy7sfJs&#10;GM85XHXkV3M/7NWm6n8E7DwfJZWdnry2Fp9q1ZIt0huI1Te7P1bJBHfOa6amKwdCpVjOXu1ZtNKz&#10;XK47tdlf70Kxm6xp/iL4zfHXVLGz8S6touhaXpb2KyaXdCJtSuo3BclsblSNpdvykFmUgnAwczwR&#10;+zf4j+BfxD+HNvoPibWNe0WzW+t9TF/J5gtbiS3d/tSk5ZFdwylSxGXXB4563wf8MNO+E3jvw95J&#10;uLq81SxvINU1KWQt9ouNkUhlK9AW8picAZOfxd8QP2gL+5124+G3wU8LS+IvEkMwguJnV49P0xiM&#10;l7mfaRwP+Wa5cnAwM5rxpVqmlKhrDls9kusbt/iaxfRHqwZAnArE0D4feEvDcuoTaTpCRtqmoG9v&#10;txL+ZOcfP82cdO2Oa+ZPgR8efjf8S/ixoXwrv/GUGof2HrWs3HivU7SxMKXlvAxihhQYIADyISpO&#10;SrRnJO4V9UeKfENj4V8N33iPU5Qtvp9nJcTszdERSx/QVw4rCV8HUVOT1fReun+ZMouLsea/GL4h&#10;anqfijUPgfoenKn2zwfqN1datJMUS1kAjjiX0580sSSMAD1NT/FjxF/wj3hXT/hv4b1ZdJkvrGQv&#10;eooZrKxhRfNdV6E4IRewLDHavJNZ8R6r8Q/CXxE+Jkem3Efk+H1gumjkGxX2CRoVPVtqMu/gY8oD&#10;nNani7xdo/i/476P8Q7LTNX1rwPpukzabf6ho+nSXEQvo5Y5Fj2p87xk43MoKlo1XJ5FelLBxo1I&#10;p7xTbX96yf430XkXy2PSvgF4J0L4DfA4W6WS6bYxLNfm13MfssJ5VGLElnWMIGYnJbceBgDwu/0n&#10;4g6j+z9rHjSw0u+n1v4jSHU7tYYN09hoTTrJsEZ5MnlyY24JIOP4a9m+K2ua34v+CHirXtU0e+0T&#10;SY9DuvJt79QtxKPLOJXQZ2L3Ck7um4DpWf4U+LHg7wZoCfFLxnBqUFlrLfZfDsNvpU0xSxi4iO2N&#10;WK+ZzINwBIZQQCMCcPWxFNTq2vKUlfza1S+/V+g4uXxF/wCEf7Snwg1e58P/AA48MR6ha/bbXyNJ&#10;F5pc0KStHEXMQZ0ALhEZsdcA1F+3J8S9c+EfwA1D4geFxC2qafe2h02OZCweV5ljA2jliN2cD0qD&#10;wdaeKfjp8XtM+KWu+BL3QvDPheGdvDlvq8ax3V3eTJ5bXRjUkxosTOihsE+YTgUz9o34aa/8XvFA&#10;sryyuE0fwxoL6rYNuwlzqpZ1i/3vKRHOPWVaijHCxzOlKW105K9+uqv5q1yZaO55X4V8L2PijRPD&#10;OgeK/Bl0ul6H4butQ0xdbjW3fXryHy2aacZLonnTFlU8sXYnoufP/wBi2x+L3i/43at8Z7D4beF7&#10;PUvEWmlrH7XfFodGsY2AiihSFSd7JIruXKszOwG1RivtKfwj4M+Iui6T4g8UaJbzyQ2qyw+eOI94&#10;UsPTGQPbitfwx4b8J6FYqfDGlWNtCwwGs4VVSOn8I9q7f7ejTwtSkoe9LTd2Wuvrfd+nYlS95ux8&#10;+QeEPiV4n1hP2dvi01hf6bqXi6a/1C80e1liWa1iRLwwyZLBVeWSNMbvmUOK7fSP2GvgTptlDoz2&#10;evXGl2+Pseh3XiS6aygUHIRYd+0qD2bIrutPmtdP+KF9ZfaIy2qWUdxGqsMq0f7tvzBT8jXWAj7o&#10;ry8TjsRooPlTV7LRNvd2/D5A3pY5jwp8Ivhp4HRIfCPgfTdOWP7v2SzRD9cgZrp0GFxilorz5TlO&#10;V5O5IUYHpRRUgGB6UUUUAFFFFABXNePWlmm0fS4sf6XrEIkB/uoGlP8A6LFdKWAPNYdw/wBq8Yww&#10;7dy2do7t8udrOcKfbhW/P3qqb5ZX7AV/F76HqdhLo9zeW8d5NbsIGlVcoSMBhuHr0qj4A0BdJuBc&#10;WWnT2cMdikMkErE5kBJZhyR2HTg5qh4kvNNv9bu7awvrdb5Zokaz1FDGsjoCRtcg5ByvT0rp9Mik&#10;8NeEIV1K5WSSzsR9omyfnKr8x5+lb3dOiopvUSuR/D4StoklzI+7zr+6lQ+ZuyrTMR+nbt07VvVk&#10;+CrRrHw1Z20kZVlt1LA+pAJ/WtasJfExhRRRUgFFFFABRRRQAUUUUAFFFFABRRRQAUUUUAFFFFAB&#10;RRRQAUUUUAFFFFABRRRQAUUUUAFFFFABRRRQAUUUUAFFFFABRRRQAUUUUAFFFFABRRRQAUUUUAFF&#10;FFABRRRQAUUUUAFFFFABRRRQBwMemyf8NMNrCgbf+EIEEnzcg/a9w/P5vyrvq5uC38v4tXF20f8A&#10;rNAiVW/3Z3z/AOhiukpsAooopAFFFFABRRRQAUUUUAFR1JUdAElFFFABRRRQA2XhSTVPQcCx8v8A&#10;55yyJ+TmrkgyuKpaFlY5lx0upf8A0Mn+tAF+iiigAooooAKKKKACiiigAooooAKKKKACiiigAooo&#10;5zQBU1iBJ9LuLeSPcrwMrD1BFfL/AO1NqWva7+yP4Jmt9Ia6urqay86xjYgySLaTNtGOuGTOPavq&#10;e5j82Fkx1XFeJ+Ivg83xu/ZpuPh/YXLafdRX92lhPuP7mSG6lQcjHBAI+jV6+T1qOHxVOpU0SnG7&#10;7Jp3fy0A4/8Abv0QxfBPwv418OaBD9ssNWt5fljVXCeS7lc9jlRj3rL+Ld54p/4ay8Ha34Eu7XT9&#10;e17wiEhk1KNjCM7ywIB5ccY+nGa1NZ/Zx/aI+M3g3RfhJ8Zb/Q4tD0meCSa8spJGuLkRrhc9NrYz&#10;znrzXrXiL4DaTrnj7w346TU2gk8N26Q28PlK25VbI5PTuMjkg19BHMsHl9CnSqTjNpVlpdq00uW/&#10;fVXt06kyi5fgc/4J+Avifw7deJfiP478Tw6l4i1jSZLczWtr5ccSBMAAdzhU6+lePfss/Eg/EGbR&#10;fhkjx7tM0nU7q9G3EySYSFJDxwS3mZ5H3hX2BPtliMbj5SMEe2K47wJ8EfhJ8LNTn1nwT4Ns9Pu7&#10;qN1uLmFP3kis+9gSexbmvKw+eQlha8cRFynLl5LWSjZNbdknpYOXVHzL8O4JfEf7DHjHQLG4nt5t&#10;N1pfLCu8rqyfZmH3ck5Kk4/2q+jv2eDPqnwA8O213bTqy6LHayR3luY3JQGPlW5GdvftWsur/Cf4&#10;f2r2A1TR9JjkfdJD50UO9u5IyMn/AArHu/2mvg7aFbfTPEbajI/3I9NtZJ9x9MqME/jRmGOrZlGU&#10;KVFpObmuu6St+F9w5Txr9kL9nL4w/D74kz658QNItdP0ewjuzplvHIJC885jV5PYbYgf+BV3Hw0/&#10;Zl8S+G/h/wCOfBOs+JreP/hKtSmnsLuyhw1srE7CfVgAv5V1MHx01fWR/wAUx8JfEdxuGUkurVIF&#10;/wDHm/pU1v4k+PerzeVa/D7SdPiP/La+1IyMOR/Cg5/OtMdmmbYutOdTlhzct1ovgd07au93d9xq&#10;KSQlt8CdNm+BS/BDxBq01zatZm2nvIsLI6792R6Hp+VXNB+BXw+0KTw/LFpHmSeGdPWy0iaZizQw&#10;jHH1+Uc+1QSeDfjbqgVrv4gabY7seYtjpZc43ert6e1TXnwe1TXLb7H4k+JGvSxsvzCxultMn1zE&#10;ob9a8qVatq3W+JttK+70b6LVDOj1bQPDOo3cOpaxpdnNNaqwt5riJWaIHBOCenIH5CsTVfit8JPA&#10;gOl33inS7N413fYoZU8wA9MImTz9P51Do/7P3w10tkmudGm1GWNdqy6xfy3R6k/8tWYZ569a6TSf&#10;CWgaGNuj6JZ2q56W9uqfyFc8pYeNlzSkvu/zA5eP45eHdRiWTw34X8RakrAbXt9BmjTnp80qoP1q&#10;vpnxD+Kes3v2eP4PXFjD5h/falqkIyvY7Yyxz3r0FYtowopNmOope0ox+GH3t/pYDznx54g8SeC/&#10;DV98SfHF7Yw2OheddpDbQuzvGIXVYySfvFmHTqcDvXF+C38WfAr9leTxFqOjRSeNPEEst19hVhif&#10;WL2U+XHn0DMgJ7Kh9K7742eKfA9jplr4N8UeHrjWptUuo5LTR7ODzHmaGRZQ7DgBFZFJLcZwD1qP&#10;x58T/h9onwjh+L3ifTTJaWkC6hp9vJCGmE207VRTnEnzEcdOewrqoyqujGKhfmkvmlsl6u9/QpXs&#10;cz+zZ8GLX4K3sXhNIVmmt/Ddq1xqG3DXN1JLO9zITjkswTvwAvtXQftUF7/4PXnhK1m8ubxFdWuj&#10;wsp5X7TOkTH8FZj+Fa3wL8V+LfHXwt0fxp420WHTtS1K3NzJZxknyY3ZmjXnv5ZTPvmvD/26fiD8&#10;SdQ+KXw7+B/wa1u1sdavtQutRury5j3eRDFbS4xxwSpkwezKprXDU8Rjs0Sk9Vdtt6LlV2/TQqKl&#10;OojurXQrX4f+DG/Z9+D72M+v/ZWnvpdQj8yGNpnzJPOo6l2YkLxnnsK6T4GaV4l0Cx1HwP4s1e21&#10;BtIuI0gntbFbeMRtAjhAi8DaWOPbFfJv7L2q3HhjwH4i+OfjD4vaqH8P3sRZFuvMl1G7mJc204OW&#10;mYRyQW6hvu7Nw25JH0H+zz4W+MHjDwTffFn4jeIrjTdY8XM1wmj26osWmWzBViUfLl5REgO4nguR&#10;iuvMMHLCxnGUr6q7tq5aN28rFzjZtXPab2wsdQspNNvLeOaGZCk0Mi7ldT1BB6gioxBYWyx2SpGi&#10;/dhjVQAMdgPYV83zeP7b9nrxD8SPiFpes6pfeF9GsbG1aG+1CW6E2stK5maIMSchJYQ6p1IwBlTU&#10;fgP4geFf2hLrwrrXhjTdRu9Y1jWBqFxfagSj6bY2kvLrGT+6WR08sDALbmz0OPP/ALPqxp+0v7mm&#10;vm1fUj2clG57p8VPiBP8OtCbVrLQJL7y4ZJZQsgjjiijXc7u5GFGPYkk8Cjwn4r1D4k/Cqx8X6VZ&#10;yaXcaxpa3ENveR7mty6ZAYd8Zrmf2hLPxpqGreFtL0Twrdato7alLJrlraMg37VzCkm4j90X+Zuv&#10;KrxW54w0b4j+J/g/qWi6dFa2OtXmnyRW8cNwdsO7jAfHULkZA4PNYqnT9jTd1dve+y21X4k6ONme&#10;cfsrza7458OeNPD58TXd7o+n6t/Zej3d8obcY1JeSMDrESyhecHaarfEbxn468MX2k/AD4Ua2un3&#10;DalHbXV/JbxvP5MkM07SRR8KANhUfQjtXSfCPRPGfw38Y2uk6/4X0rQ9J1LTY7ezsNMuGkWGaBAq&#10;qWbHJQkDHXys9ax/ih8HvGNv8bLz45y+KrGz0uOxs7S1VYW+0RLmQSsCASXbzAigdmPevWp1MPLM&#10;JTqW5WuaPVc1ra99bhodZ4R+FHhj4eadH49t766uNUt8y6lq+qMZLiaMriRD/dAAyEHAYV6dBNHN&#10;GkqPu3KMMO/Fef8Awu1WCPTrjwhrttp9ixZpLXTYZSZTE2WZ5QejMSWI68kmtjwPOPDl9J4FubqS&#10;TyUM+nyynJkgZidoPfZkD6EV49eNSUnzu7X5f8ORGXNG51lFIHB6ClrlGFFFFABRRRQAUUUjttXN&#10;AEV1NHBG00rBVVSWJ7Cuf8JTPf6PdeLooGEmp/v4Y7hdmEC4jU+mQM/jTvFEj+IpV8LWdxhZMNfy&#10;Rt80UXUL7FiMfTNX7y80iCWPQL7avnR/uwwwpwQMZ9enFaWtG3V/kBydrY6hrmsxg6pGfs24ahpV&#10;9bhiAfmBVj94BsENz+FbPiZZ/wCwLHQNRfzpNQmjtp2A+9kgufptD1c0fw89hqTajJfSTr5fl26y&#10;fejUkEjPfoOvpTf3uqeMFG7MOmxdv+ez/wBQn/odaOpzS8kBtQoEACrj5cVJQuQOaK5wCiiigAoo&#10;ooAKKKKACiiigAooooAKKKKACiiigAooooAKKKKACiiigAooooAKKKKACiiigAooooAKKKKACiii&#10;gAooooAKKKKACiiigAooooAKKKKACiiigAooooAKKKKACiiigAooooAKKKKAMlo0HjaOfb8zaZIv&#10;/kRK1qpvag67He45W3dPzKn+lXKACiiigAooooAKKKKACiiigAqOpKjoAkooooAKKKKACqOkJslu&#10;lx/y9E/+Oir1VbBla8ugp+7KAw99qn+RFAFqiiigAooooAKKKKACiiigAooooAKKKKACiiigAooo&#10;oADyMV5XpXxFb4dPeeEh4G1q+uf7Wv7hFsbE+WyPcPICHJC5IcGvVKj+zR9wPyrajUhBtTjdfcB5&#10;rcfFD4x6sp/4Rv4Gzx7lYpJrGpxwjjpkLuPP0qaKz/aP1WZWn1HwvpMXlnciW81zIHxx1ZV4P1zX&#10;o3kqBgfyoEa9x+Na/WoR+ClFfK/53A82tvhJ8U9QkZvFPx61hlaNlMOk2FtboM9wfLZuP96ltv2Y&#10;/Ak8efE+r69rkhjVZW1bWppFcjHJTcFySPT6Yr0raOmKMDGBS+u4nlsnb0SX5AcjpPwN+FGhNHJp&#10;Pw/0mFoxiNvsalh7ZIrobPQdMsIxFZ2FvCq8L5UQXH5VdAxRWM61ap8Um/mBGIAOnSnKm05FOorI&#10;AooopgFFFFABUdxJ5YLf7NSVk+Nr2903wtqWoafbNNPb6fNJDDGuWdwhIUe5NNLmkkNbnzL4F1pv&#10;iB8R/Fn7S/xD1SZbfQdevNG8C6SLjb50sEjwPtQEb2d1ZB77vY113xE8INqmieD/AAj4zhcTa5qE&#10;OkWNiWOIIfLaW6mYA/614YZEyOED+5Jw/wBjb4U+FPEvhrwz4oXwXPbf2LYwz3epahZNHJqerPHm&#10;4lVX+YIrux3YAd2JGduT9C6v4H0jWvEWk+Jr0M1xoskz2Y/hDSRmNj9dpI/E17OOxUI4pcv2VZeS&#10;Sskvzb63LlL3rGL4c8R+K9S+IOpeHB4WhttA0mFIV1CSQiSa5KI+ETGPLCPjdnO4EV4d+0j4BHh/&#10;9qfwP418NvJdeIvEzXun2ZuApS0jW1EZZRjlVWVnI5yQfU19QC2jXlBis/U/B3h/WNd0/wASalpk&#10;M17pfmf2fcPHloPMUK5U9sgAGuLCYyWGrOdt0013urfmSpWlc+JfHHhjxAfjv4m8FzeG47Pwz4c1&#10;631LW762gTz9Xmms4obCzix8xbbG2SMbWIbjAFe6eN9T+Nvwf/Z/03wr4Q0jUPFXi7Vrt4VuFKBd&#10;P853kLbiAAkKnYm7Odigk13EH7PWif8AC4Lv4tah4gvLlp547i30l1UW8FwsKw+dwMu2xcDccLls&#10;da737JGfvDP4V24rNFW9lG3Mo2bT2btr57/ouhcpI8W+Bn7MP9hafY6z8VJo9QvLKPdp+jK3mWen&#10;u3zPKMgGW4dvmeZuck7cDr6J4A+Dnw4+GM2oT+BPCdppsmqXTXF9JAp3SyEkkkknjJJCjAGTgV06&#10;whPu04rxgV5lbFV60m5PR9FovuI5pajPJ96cFwcZ96djNHNYEmD470KbWNF3WKRteWUy3Vh5n3RM&#10;hyufY8g+xqTQdatfFXhyHVLRhiaLO3rscdVPuGyD7ithk3D5jXH2ccXgHxY1qAqaXrk7PCC3EV4R&#10;kp7BwCw/2gfWtIe9Dl6rVAci+gR2Olf2JqGmSW4ju2Nw/wBpKS61eNGW2qx/5ZsSwIyAAAowo47Z&#10;DbeLfDUeq+HxHHdWu5LVmyVimVSjI2Oqg5U//WFL408HR67cQ65JeFVs4n8628gSCaM7SyjPRsLg&#10;MORubFZHh7xLYafDar4PsIF0XcUhhjYIW5zLMc9FToe5bIrpnU9tBSjuvuFFWN7wR4zi8SRTWV1a&#10;tbahZsqahZN1ic+nHKnBwR1FdEDkZrn7izstet4dd8P6lHDOyiSG4h+ZZhg4DdNy4JP6ik0PxXeJ&#10;IuleLLJbO+xlnVswTc4yjf8Aspwf5nmlHmk3FfIZ0NFRrcoxwv8AOnhvUVmAtFN3jGRTTcKoy42/&#10;WgCTNZuua/b6ZCqJG008jAQ28f3m5Az9B3PYA1TuvGUN5LNpvhsfaryPj5c+XEf9tsYH4ZPtT7HS&#10;o9LhfWdTf7RfNCPOkjXrjJ2oOwznj86rl5dZfcBmPquj+CLC+ubq8jk1BpBLegt8zO/CjP8Ad6Ae&#10;gqrPPNqnhe9128urhjG8jfY2KOEaKQ8xnZn+Djr+fNZuutDqUlx41S5kmEVvtitZIdqXEBUb4/Uv&#10;uB57NgV1Hhrwra6NH573k00bQhIobkD92nUg+pJJyTXRJQjTTvrf+kLW47TLq+0Lww1zq1/9qMfM&#10;MjD53THyBvVj7AdelT+DNGudM0VPt4/0q4Zp7zLZ/eOxYjPcDO0eyiqjxxeJdejjhn/0LS5cyxqp&#10;2yTADaM9CFB/PHpXRoMLisJt7dxi0UUVABRRRQAUUUUAFFFFABRRRQAUUUUAFFFFABRRRQAUUUUA&#10;FFFFABRRRQAUUUUAFFFFABRRRQAUUUUAFFFFABRRRQAUUUUAFFFFABRRRQAUUUUAFFFFABRRRQAU&#10;UUUAFFFFABRRRQAUUUUAFFFFACBeckc0tFFABRRRQAUUUUAFFFFABRRRQAVHUlR0ASUUUUAFFFFA&#10;BWbo7Y1bVIsf8vaMPxhj/wAK0qx9NkceMNTt2HH2a2kHvkyj/wBloA2KKKKACiiigAooooAKKKKA&#10;CiiigAooooAKKKKACiiigAooooAKKKKACiiigAooooAKKKKACiiigAooooAKbKgkG096dRQBHDbx&#10;xf6sbe+KkowM5oo16gFFFFABRRRQAUUUUAFFFFABWZ4l8PWHiHTW06/g3puV1bujqcqw9CDzWnSM&#10;oYYNCbi7oDnPCes6xLLceHfEdp5d5aEbZo1IjuYznEi578HcvYjuME1td+H41TWDew3O23ngWG6h&#10;K9IwxchfTeThvUY9K2fEmiDVLYPbymO6tz5lrLuOFftnHVT3HcVR8NeJL65b+yPEtmtpfoNrRr9y&#10;XABLRnuOQPWtlKSbnDTuv1C1ziofEOo+HvF99bJbpvt7jyF3XmI7yWYg28IBzs2pljwccetdnoOp&#10;6d45trq11TSNr2V0be5hmQMokAB+U9xhhz2PHBFVPiBaaTpunTXj+GprnzZBO0ljHmXz0UBH45z8&#10;oUHt34q/4a0bUNA8LrBHIlxeMxmmkk+UTSOcsxx0zk1tUlTlTUkrPRf8H8yI3TsSv4Zkspmm0fUp&#10;bf8AdhVjZt8Y5znB74zSMfGYDLFcae55wxjcfQY3UeKLrW00i3XT9sdzPcxRseuxSw3EepC5xXO6&#10;Zq2oeGLSQTajbyTXGoTufMYhpv3hQYHbAC9M1jGnKUb6Mq50kaeNpUAmutPjO75isbscY+oqM6Id&#10;SaRNQ1qWbos8UMgRVOAcccj/AAqreeI9XkilFuio6x3ICsv8Slth59lJrMgtruwe+W+1E3DXWpRm&#10;NlYxnc0Koq5HTkfnT5ZddBnRre6LpEtvYW6BftE3kxrCuVDBS2GPY4HesLX4NRi124vVuWhuICkm&#10;nxrMdtzGPvptJwWySPxWnzQSHTrTUleO3kYfaLiFYgwklVQS2TznAIz15rpI4LO+igvWjVvlDRll&#10;Hy5H6VKfI779AMvRNDupbq6m1iytxb/afM0+EAM0fHzMTjGWPYcD1Oan8Q6lc7l0TR3/ANKmX5nU&#10;j9zH3c/0Hc/Q0uta48cn9j6Kqy3x58tuka/32x0HoOpqxoHh6HSYmmllaa6mObm5frI39B6DtS82&#10;BPo+nQ6XZraQ/wAI+8ere5981boAxRWfmwCiiigAooooAKKKKACiiigAooooAKKKKACiiigAoooo&#10;AKKKKACiiigAooooAKKKKACiiigAooooAKKKKACiiigAooOccULnHNABRRRQAUUUUAFFFFABRRRQ&#10;AUUUUAFFFFABRRRQAUUUUAFFFFABRRRQAUUUUAFFFFABRRRQAUUUUAFFFFABRRRQA1pNnLdKj344&#10;NGo27XVnJAjbWZeGHanAYGKAJKKKKACiiigArNhUp4mmJH37WP8AQv8A41pVnuvl+IYj/wA9Ldx+&#10;RH+NAGhRRRQAUUUUAFFFFABRRRQAUUUUAFFFFABRRRQAUUUUAFFFFABRRRQAUUUUAFFFFABRRRQA&#10;UUUUAFFFFABRRRQAUUUUAFFFFABRRRQAUUUUAFFFFABRRRQAFQeoqjrGjWep23lSqVbOY5o+Hjb1&#10;B9avUEA9RR7yd0wMG2udY0SOO31lWvFAIa8VQMADOXX1yO3Ga1LLULK+hWW0uI5Fbuh6VYeNXGNo&#10;/Gs++8OadeOszRMsiNlZIWKMPxFV7stwH6/oVlr+ntYXbyqrMrLJBIUdWByCGHIqtP4WsptIj0je&#10;22JkaOaTDuGVgwJJ68gVNFZ6rC2V1TzF+Y7Zo8nJPAypAwBx0JqEz+JY0VfsFrI38X+lMuP/ABw/&#10;zoXN3AIvCWlW88l1GrbpZmkk+bgkqFx9MDirdppVpaxbCN/C5aTknHQ/WqQvfE8p2/2ZartYZ3Xj&#10;Nx36JRa2fim5gZNU1W1jLcEWcLEgc9Cx69O1V7z3YFq8tdNa4hvp1TdAGEZb/aGD/Kqcl1qWs2iD&#10;SFa1jbG6aZcMoB5wvrgd+Ksab4dstPLOxknkOC01w5ZiR9eB+FaQjjHRKnRAV7DTbS03Sxwr5kmP&#10;MlKjc+PU96tdOAKKKkAooooAKKKKACiiigAooooAKKKKACiiigAooooAKKKKACiiigAooooAKKKK&#10;ACiiigAooooAKKKKACiiigAooooAKKKKACiiigAooooAKKKKACiiigAooooAKKKKACiiigAooooA&#10;KKKKACiiigAooooAKKKKACiiigAooooAKKKKACiiigAooooAbM21M00dOKe4DLgimDpQBJRRRQAU&#10;UUUAFU50zrFtIP4Y5f8A2WrlU7p1XV7QbvvLIAPXjNAFyiiigAooooAKKKKACiiigAooooAKKKKA&#10;CiiigAooooAKKKKACiiigAooooAKKKKACiiigAooooAKKKKACiiigAooooAKKKKACiiigAooooAK&#10;KKKACiiigAooooAKOvBFFFABSbFH8NLRQAYGMYox7UUUrAGPaiiimAUUUUAFFFFABRRRQAUUUUAF&#10;FFFABRRRQAUUUUAFFFFABRRRQAUUUUAFFGaKACiiigAooooAKKKKACiiigAooooAKKKKACiiigAo&#10;oooAKKKKACiiigAooooAKKKKACiiigAooooAKKKKACiiigAooooAKKKKACiiigAooooAKKKKACii&#10;igAooooAKKKKABjgVXWTK53VNMHKEJVdIyibX5NAFqiiigAooooAKy9YmWLXdJX/AJ6XEq/+QXP9&#10;K1Kw/FUhg1XRboqTt1Mpx/tQyr/MigDcznpRTUPFOoAKKKKACiiigAooooAKKKKACiiigAooooAK&#10;KKKACiiigAooooAKKKKACiiigAooooAKKKKACiiigAooooAKKKKACiiigAooooAKKKKACiiigAoo&#10;ooAKKKKACiiigAooooAKKKKACiiigAooooAKKKKACiiigAooooAKKKKACiiigAooooAKKKKACiii&#10;gAooooARhk9KZbGXy8TY3e31qSgADoKACiiigAooooAKKKKACiiigAooooAKKKKACiiigAooooAK&#10;KKKACiiigAooooAKKKKACiiigAooooAKKKKACiiigAooooAKKKKACiiigAooooAKKKKACiiigAoo&#10;ooAKKKKACo6kqOgCSiiigAooooAKxPGe6OKxuSf9Xqdv+RcL/wCzVt1k+ME3adG5HCXlu35TJQBq&#10;R/d6U6mx525Ip1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HUlR0ASUUUUAFFFFABVHxKC2h3GB0UH8iDV6qP&#10;ibd/YF2V6+SxoAuJ93g06mw/c6U6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jqSo6AJKKKKACiiigAqrrqSS&#10;aLdxxLlmt3Cj3xVqggEYIoAr6XM1xYRXDKQZI1Yq3bjpVigAKMA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UdSVHQBJ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R1JUdAEl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HRRQB//9lQSwECLQAUAAYACAAAACEAihU/mAwBAAAVAgAAEwAA&#10;AAAAAAAAAAAAAAAAAAAAW0NvbnRlbnRfVHlwZXNdLnhtbFBLAQItABQABgAIAAAAIQA4/SH/1gAA&#10;AJQBAAALAAAAAAAAAAAAAAAAAD0BAABfcmVscy8ucmVsc1BLAQItABQABgAIAAAAIQDkNpidHQQA&#10;AB8JAAAOAAAAAAAAAAAAAAAAADwCAABkcnMvZTJvRG9jLnhtbFBLAQItABQABgAIAAAAIQBYYLMb&#10;ugAAACIBAAAZAAAAAAAAAAAAAAAAAIUGAABkcnMvX3JlbHMvZTJvRG9jLnhtbC5yZWxzUEsBAi0A&#10;FAAGAAgAAAAhANHy7uriAAAACwEAAA8AAAAAAAAAAAAAAAAAdgcAAGRycy9kb3ducmV2LnhtbFBL&#10;AQItAAoAAAAAAAAAIQCvFIJSanoCAGp6AgAVAAAAAAAAAAAAAAAAAIUIAABkcnMvbWVkaWEvaW1h&#10;Z2UxLmpwZWdQSwUGAAAAAAYABgB9AQAAIoMCAAAA&#10;">
                <v:shape id="Picture 141" o:spid="_x0000_s1103" type="#_x0000_t75" style="position:absolute;left:-10831;top:2958;width:100575;height:41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xdewgAAANwAAAAPAAAAZHJzL2Rvd25yZXYueG1sRE9NawIx&#10;EL0X+h/CFHqr2ZVFymoULXTtSVr14HHcjJvFzWRJUt3+e1MQvM3jfc5sMdhOXMiH1rGCfJSBIK6d&#10;brlRsN99vr2DCBFZY+eYFPxRgMX8+WmGpXZX/qHLNjYihXAoUYGJsS+lDLUhi2HkeuLEnZy3GBP0&#10;jdQeryncdnKcZRNpseXUYLCnD0P1eftrFYzXhXeHyapYnjbGVfl3Va+PlVKvL8NyCiLSEB/iu/tL&#10;p/lFDv/PpAvk/AYAAP//AwBQSwECLQAUAAYACAAAACEA2+H2y+4AAACFAQAAEwAAAAAAAAAAAAAA&#10;AAAAAAAAW0NvbnRlbnRfVHlwZXNdLnhtbFBLAQItABQABgAIAAAAIQBa9CxbvwAAABUBAAALAAAA&#10;AAAAAAAAAAAAAB8BAABfcmVscy8ucmVsc1BLAQItABQABgAIAAAAIQAMoxdewgAAANwAAAAPAAAA&#10;AAAAAAAAAAAAAAcCAABkcnMvZG93bnJldi54bWxQSwUGAAAAAAMAAwC3AAAA9gIAAAAA&#10;">
                  <v:imagedata r:id="rId42" o:title="" croptop="13322f" cropbottom="6366f" cropleft="10566f" cropright="6433f"/>
                  <v:path arrowok="t"/>
                </v:shape>
                <v:shape id="Text Box 142" o:spid="_x0000_s1104" type="#_x0000_t202" style="position:absolute;left:-8072;top:44680;width:95047;height:8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L3SxAAAANwAAAAPAAAAZHJzL2Rvd25yZXYueG1sRE9La8JA&#10;EL4L/odlhF6KbnxUJXWVUvqQ3jQ+8DZkp0kwOxuy2yT9912h4G0+vuesNp0pRUO1KywrGI8iEMSp&#10;1QVnCg7J+3AJwnlkjaVlUvBLDjbrfm+FsbYt76jZ+0yEEHYxKsi9r2IpXZqTQTeyFXHgvm1t0AdY&#10;Z1LX2IZwU8pJFM2lwYJDQ44VveaUXvc/RsHlMTt/ue7j2E6fptXbZ5MsTjpR6mHQvTyD8NT5u/jf&#10;vdVh/mwCt2fCBXL9BwAA//8DAFBLAQItABQABgAIAAAAIQDb4fbL7gAAAIUBAAATAAAAAAAAAAAA&#10;AAAAAAAAAABbQ29udGVudF9UeXBlc10ueG1sUEsBAi0AFAAGAAgAAAAhAFr0LFu/AAAAFQEAAAsA&#10;AAAAAAAAAAAAAAAAHwEAAF9yZWxzLy5yZWxzUEsBAi0AFAAGAAgAAAAhAO7EvdLEAAAA3AAAAA8A&#10;AAAAAAAAAAAAAAAABwIAAGRycy9kb3ducmV2LnhtbFBLBQYAAAAAAwADALcAAAD4AgAAAAA=&#10;" fillcolor="white [3201]" stroked="f" strokeweight=".5pt">
                  <v:textbox>
                    <w:txbxContent>
                      <w:p w14:paraId="53C8150A" w14:textId="05880C62" w:rsidR="00D9411D" w:rsidRPr="00D9411D" w:rsidRDefault="00D9411D" w:rsidP="00D9411D">
                        <w:pPr>
                          <w:ind w:firstLine="0"/>
                          <w:jc w:val="center"/>
                          <w:rPr>
                            <w:b/>
                            <w:lang w:val="bg-BG"/>
                          </w:rPr>
                        </w:pPr>
                        <w:r w:rsidRPr="00D9411D">
                          <w:rPr>
                            <w:b/>
                            <w:lang w:val="bg-BG"/>
                          </w:rPr>
                          <w:t xml:space="preserve">Fig. </w:t>
                        </w:r>
                        <w:r w:rsidRPr="00D9411D">
                          <w:rPr>
                            <w:b/>
                            <w:lang w:val="bg-BG"/>
                          </w:rPr>
                          <w:t>3.12 Brake mass certificate of DFT</w:t>
                        </w:r>
                      </w:p>
                      <w:p w14:paraId="6626D965" w14:textId="3DDC0A6F" w:rsidR="00DA49F1" w:rsidRPr="007F0DC5" w:rsidRDefault="00D9411D" w:rsidP="00D9411D">
                        <w:pPr>
                          <w:ind w:firstLine="0"/>
                          <w:jc w:val="center"/>
                          <w:rPr>
                            <w:b/>
                            <w:bCs/>
                            <w:sz w:val="32"/>
                            <w:szCs w:val="28"/>
                            <w:lang w:val="bg-BG"/>
                          </w:rPr>
                        </w:pPr>
                        <w:r w:rsidRPr="00D9411D">
                          <w:rPr>
                            <w:b/>
                            <w:lang w:val="bg-BG"/>
                          </w:rPr>
                          <w:t>No 30592, issued in Kapikule station and Plovdiv station</w:t>
                        </w:r>
                        <w:r w:rsidR="00DA49F1">
                          <w:rPr>
                            <w:b/>
                            <w:lang w:val="bg-BG"/>
                          </w:rPr>
                          <w:t>разпределителна – лице.</w:t>
                        </w:r>
                      </w:p>
                    </w:txbxContent>
                  </v:textbox>
                </v:shape>
                <w10:wrap type="topAndBottom"/>
              </v:group>
            </w:pict>
          </mc:Fallback>
        </mc:AlternateContent>
      </w:r>
      <w:r w:rsidR="002B6A1F" w:rsidRPr="00DE4CCF">
        <w:rPr>
          <w:noProof/>
          <w:lang w:val="bg-BG" w:eastAsia="bg-BG"/>
        </w:rPr>
        <mc:AlternateContent>
          <mc:Choice Requires="wpg">
            <w:drawing>
              <wp:anchor distT="0" distB="0" distL="114300" distR="114300" simplePos="0" relativeHeight="252409856" behindDoc="0" locked="0" layoutInCell="1" allowOverlap="1" wp14:anchorId="0B5A979A" wp14:editId="4E9A6010">
                <wp:simplePos x="0" y="0"/>
                <wp:positionH relativeFrom="column">
                  <wp:posOffset>3128010</wp:posOffset>
                </wp:positionH>
                <wp:positionV relativeFrom="paragraph">
                  <wp:posOffset>4734560</wp:posOffset>
                </wp:positionV>
                <wp:extent cx="2914015" cy="3691255"/>
                <wp:effectExtent l="0" t="0" r="635" b="4445"/>
                <wp:wrapTopAndBottom/>
                <wp:docPr id="137" name="Group 137"/>
                <wp:cNvGraphicFramePr/>
                <a:graphic xmlns:a="http://schemas.openxmlformats.org/drawingml/2006/main">
                  <a:graphicData uri="http://schemas.microsoft.com/office/word/2010/wordprocessingGroup">
                    <wpg:wgp>
                      <wpg:cNvGrpSpPr/>
                      <wpg:grpSpPr>
                        <a:xfrm>
                          <a:off x="0" y="0"/>
                          <a:ext cx="2914015" cy="3691255"/>
                          <a:chOff x="-1083409" y="-1421223"/>
                          <a:chExt cx="7493846" cy="7991795"/>
                        </a:xfrm>
                      </wpg:grpSpPr>
                      <pic:pic xmlns:pic="http://schemas.openxmlformats.org/drawingml/2006/picture">
                        <pic:nvPicPr>
                          <pic:cNvPr id="138" name="Picture 138"/>
                          <pic:cNvPicPr>
                            <a:picLocks noChangeAspect="1"/>
                          </pic:cNvPicPr>
                        </pic:nvPicPr>
                        <pic:blipFill rotWithShape="1">
                          <a:blip r:embed="rId43" cstate="print">
                            <a:extLst>
                              <a:ext uri="{28A0092B-C50C-407E-A947-70E740481C1C}">
                                <a14:useLocalDpi xmlns:a14="http://schemas.microsoft.com/office/drawing/2010/main" val="0"/>
                              </a:ext>
                            </a:extLst>
                          </a:blip>
                          <a:srcRect l="-2" t="2033" r="14" b="14236"/>
                          <a:stretch/>
                        </pic:blipFill>
                        <pic:spPr>
                          <a:xfrm>
                            <a:off x="-1083409" y="-1421223"/>
                            <a:ext cx="6448060" cy="6600291"/>
                          </a:xfrm>
                          <a:prstGeom prst="rect">
                            <a:avLst/>
                          </a:prstGeom>
                        </pic:spPr>
                      </pic:pic>
                      <wps:wsp>
                        <wps:cNvPr id="139" name="Text Box 139"/>
                        <wps:cNvSpPr txBox="1"/>
                        <wps:spPr>
                          <a:xfrm>
                            <a:off x="-531771" y="5113471"/>
                            <a:ext cx="6942208" cy="1457101"/>
                          </a:xfrm>
                          <a:prstGeom prst="rect">
                            <a:avLst/>
                          </a:prstGeom>
                          <a:solidFill>
                            <a:schemeClr val="lt1"/>
                          </a:solidFill>
                          <a:ln w="6350">
                            <a:noFill/>
                          </a:ln>
                        </wps:spPr>
                        <wps:txbx>
                          <w:txbxContent>
                            <w:p w14:paraId="397E0B5E" w14:textId="5B5F166C" w:rsidR="00DA49F1" w:rsidRPr="007F0DC5" w:rsidRDefault="00DA49F1" w:rsidP="0009744F">
                              <w:pPr>
                                <w:ind w:firstLine="0"/>
                                <w:jc w:val="center"/>
                                <w:rPr>
                                  <w:b/>
                                  <w:bCs/>
                                  <w:sz w:val="32"/>
                                  <w:szCs w:val="28"/>
                                  <w:lang w:val="bg-BG"/>
                                </w:rPr>
                              </w:pPr>
                              <w:r>
                                <w:rPr>
                                  <w:b/>
                                </w:rPr>
                                <w:t>Fig</w:t>
                              </w:r>
                              <w:r w:rsidRPr="000A1E28">
                                <w:rPr>
                                  <w:b/>
                                  <w:lang w:val="bg-BG"/>
                                </w:rPr>
                                <w:t xml:space="preserve">. </w:t>
                              </w:r>
                              <w:r>
                                <w:rPr>
                                  <w:b/>
                                  <w:lang w:val="bg-BG"/>
                                </w:rPr>
                                <w:t xml:space="preserve">3.13. </w:t>
                              </w:r>
                              <w:r>
                                <w:rPr>
                                  <w:b/>
                                </w:rPr>
                                <w:t>Brake mass certificate of DFT</w:t>
                              </w:r>
                              <w:r>
                                <w:rPr>
                                  <w:b/>
                                  <w:lang w:val="bg-BG"/>
                                </w:rPr>
                                <w:t xml:space="preserve"> № 30592 – </w:t>
                              </w:r>
                              <w:r>
                                <w:rPr>
                                  <w:b/>
                                </w:rPr>
                                <w:t>rear part</w:t>
                              </w:r>
                              <w:r>
                                <w:rPr>
                                  <w:b/>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5A979A" id="Group 137" o:spid="_x0000_s1105" style="position:absolute;left:0;text-align:left;margin-left:246.3pt;margin-top:372.8pt;width:229.45pt;height:290.65pt;z-index:252409856;mso-width-relative:margin;mso-height-relative:margin" coordorigin="-10834,-14212" coordsize="74938,799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N4vQZBAAAHQkAAA4AAABkcnMvZTJvRG9jLnhtbKRW227jNhB9L9B/&#10;IPTuWDdfZMRZeJ1ksUCwGzQp8kzLlEWsRLIkHTtb9N97hpJyb7vYPkThZTicOefM0Kcfjm3D7oV1&#10;UqtllJzEEROq1Fupdsvo99vL0TxiznO15Y1WYhk9CBd9OPv1l9ODWYhU17rZCsvgRLnFwSyj2nuz&#10;GI9dWYuWuxNthMJmpW3LPaZ2N95afoD3thmncTwdH7TdGqtL4RxWz7vN6Cz4rypR+q9V5YRnzTJC&#10;bD58bfhu6Ds+O+WLneWmlmUfBv+JKFouFS59dHXOPWd7K9+4amVptdOVPyl1O9ZVJUsRckA2Sfwq&#10;m09W703IZbc47MwjTID2FU4/7bb8cn9tmdyCu2wWMcVbkBTuZbQAeA5mt4DVJ2tuzLXtF3bdjDI+&#10;Vral/8iFHQOwD4/AiqNnJRbTIsnjZBKxEnvZtEjSyaSDvqzBD50bJfE8y+MiYjAZJXmapGk22Fz0&#10;fmZ5kc3zaednVhTJrAh+xkMYY4r2MTgjywX+etwweoPbf+sLp/zeiqh30v6Qj5bbb3szAsWGe7mR&#10;jfQPQa4gk4JS99eyvLbd5DkFqJaOAuzTtSBhTiDQIbLrTnHK6kqX3xxTel1ztRMrZ6B1sEjW45fm&#10;Yfriyk0jzaVsGma1v5O+vqm5Ae9JkDBt9tmiUF4J7R3AOhGf63LfCuW7qrSiQeJauVoaFzG7EO1G&#10;QGT28zYBe+gIHvcZK5UPd0IoV86TjEgyoXD+TOerOC7Sj6P1JF6P8nh2MVoV+Ww0iy9meZzPk3Wy&#10;/otOJ/li7wTw4M25kX3oWH0T/LtV0veTrv5CHbN7HroFIRkCGv6HELFECFGszpa/AXXqLaM0NJc0&#10;zjKkCyjziKHBQMfZtFOx81b4sh7oGSjouHUoLfL4qpj+pSiG0prm+TyeorVRaU2ncYxaCxp4cmas&#10;85+EbhkNwAFCDqDzeyTUJTmY9Nrpwgm6gZSoB6A7u0EVmP0YtNSb3+trQW4Igdw+Vz+Kv1P/LWX3&#10;UR8h/4KS6Q2pATF/xEYvdFr/J+gmWTKbQWyAZZIkWY4xPHUCo540LfI0jVFwBFyST2ZJ/L+Agxx0&#10;I7dUVkEb9IKJdWM7NTV+cP7CqlHsgFCySRwYUZqOd5Q0CmQ8JUgjf9wcQ69Ow8NFSxu9fQAoqOPQ&#10;ep0pLyVYvuLOX3OLpwzKwPPsv+JTNRqX6X4UsVrb7++tkz0Ixm7EDngal5H7Y8+pBzafFahHM8/p&#10;LQ0TAIdomH2+s3m+o/btWqNCQAWiC0Oy980wrKxu76CUFd2KLa5K3L2M/DBce8ywgV8BpVitwrhr&#10;rVfqxqAhd32LNHx7vOPW9EL3UNEXPYiNL17pvbMlrpRe7b2uZCiGJ1R7/CH8MApvMEYvHvnn82D1&#10;9Kvm7G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Jp/Js+IAAAAMAQAADwAAAGRy&#10;cy9kb3ducmV2LnhtbEyPwU6DQBCG7ya+w2ZMvNkFWlCQpWka9dSY2JoYb1OYAim7S9gt0Ld3POlt&#10;JvPln+/P17PuxEiDa61REC4CEGRKW7WmVvB5eH14AuE8mgo7a0jBlRysi9ubHLPKTuaDxr2vBYcY&#10;l6GCxvs+k9KVDWl0C9uT4dvJDho9r0MtqwEnDtedjIIgkRpbwx8a7GnbUHneX7SCtwmnzTJ8GXfn&#10;0/b6fYjfv3YhKXV/N2+eQXia/R8Mv/qsDgU7He3FVE50ClZplDCq4HEV88BEGocxiCOjyyhJQRa5&#10;/F+i+AEAAP//AwBQSwMECgAAAAAAAAAhAM/An3LWBQEA1gUBABUAAABkcnMvbWVkaWEvaW1hZ2Ux&#10;LmpwZWf/2P/gABBKRklGAAEBAQDcANwAAP/bAEMAAgEBAQEBAgEBAQICAgICBAMCAgICBQQEAwQG&#10;BQYGBgUGBgYHCQgGBwkHBgYICwgJCgoKCgoGCAsMCwoMCQoKCv/bAEMBAgICAgICBQMDBQoHBgcK&#10;CgoKCgoKCgoKCgoKCgoKCgoKCgoKCgoKCgoKCgoKCgoKCgoKCgoKCgoKCgoKCgoKCv/AABEIA2wC&#10;W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6iiEYwKdRRQAjuEGTQrhhkVjfEWSSDwHrM0chVl02dlZTyD5ZrL+Bt1NefCfQby4maSSawRnZ&#10;mJJJFO2lwOuooopAFFFFABRRRQAUUUUAFFFFADRDGsnmhPmPenUUUAFFFFABRRRQAUUUUAFFFFAB&#10;RQTgZoBB6GgAoozRQAUUUZoAKKKKACiiigAoozRnPSgAooooAKKKKACiiigAooooAKKKKACoVsLZ&#10;bprwQr5jcFu5qaigAooooAKKKKACiiigAooooAKKKKACiht2PlpF3Y+YUALRRRQAUUUUAFFFFABR&#10;RRQAUUUUAFMmhSddroG5z81PooAFG0YowCc4oooAaI1DbwOaaetSVGetAElFFFAHN/GC9GnfC3xB&#10;fn/ljo9w/wCUbGsf9me6kv8A4D+Fb2RtzTaPA5I90FTftIXsWnfALxnqFy22O38M3zyN6AQOc1j/&#10;ALGurRa9+yz4B1mCVXS68K2ciyKOGBiUg1X2PmV9k9OoooqSQooooAKKKKACiiigAooooAKKKKAC&#10;iiigAqGY3QnXytvl/wAXHNTUHp0oArSSXzR/ukTfu/izjFROda+0TBTF5OweRlTu3f7Xt9KtCZQd&#10;venCT0FAFENrXmW6ssPl7D9pZc53dtvt9aaDrot+I4PM87C/M2PLz9PvY/CtDzR/k0eaKAM9jrIe&#10;48uOLbs/0fcx5b/a44H0z/KpIG1NWj82NMeX+8w3RsDp/kVc80f5NIZsdR+tAFBH1/7OvmwQeb5n&#10;zbXbbsz24znH4ZpZH1sC4NvFD/075zycfxenPpV7zgRmjzQOSf1oAoxtrgmhWWKAx+VmZlZhh/QD&#10;HTr1NJE2uGGPzLaASeb+8AkOAnqOOvtWh5nfFHmigDPmfX9s/wBnjgLDb9l3uRn13cHH4VIG1I3K&#10;7oF8sRnc27nd6Y9Pxq2Zh2FL5uelAFO2fV/LVrm3jVy3zCOQlQPxHWkVtXVpt0MLY/49/mI3cD73&#10;HHOfWrvm4PIo80UAVFbUTcLuijEez5vmO7d6D2pIJNWMMZntYxIX/eBZCQq5PTjrjFXBMh5zRvXu&#10;aAKYn1USz7rRNqsPI/ecuMd+OO9Plm1DeFihXbtyW3HO70+lWTKB1FIZh6UAVLe41cwRG4tI1dj+&#10;8VZCQv045pHudXWKVl09WZXxEvnffXjknHHfjnpV3zfajzR6UAVVn1D7RsFqvliMnzN2CW9MY6e9&#10;O83UAkZ8hdzN843n5R69OaseZ7UeaP8AJoAqST6qEk8q0j3K2IwZD8w9enFOefUhMyi2Up5fDeZy&#10;W9MY/WrPme1HmLnigCklxqxEBksVBk/1373Pl/p81I1xrItpHXT4/MWbai+dwyZ65xx9MVe8zHaj&#10;zPagCjNcawJ5I4bBGjWHMbmbG5+flIxx9aLefWnit2utPjWR1P2hVmyIzjscfN+lXvOUdf500TqT&#10;jj86AIbae+kD+dabNsm1fmzuX+9Tbma/TzDBaB9q5jBkxub06cVaMqg0nmDruoAqQXGrMIWm09V3&#10;R5mxJnY3p05+vFOiudRFqJZLAiTzMeX5gOBnrn6VaSUP0p1ADULfxLTqKKACiiigAooooAKKKKAC&#10;iiigAooooAKKKKACiiigAooooAKKKKACiiigAqM9akqM9aAJKKKKAOH/AGkXSL4AeNJJUVlXwxfF&#10;lbof3D1j/sZSRS/sreAZoYY41bwvZlVhXCgeUvAq9+1g7x/szePnj+8vg/UiuD3+zSVh/sDyNP8A&#10;sZfDOV2yW8H2LZ9f3S1f/Lv5lf8ALv5nr1FFFQSFFFFABRRRQAUUUUAFFFFABRRRQAUUUUAFB6UU&#10;HpQB5f8AEP4b6T8S/ixFpPiPV9ahtbXQBNHDpWvXNkpkM5BLeRIm44AHOcVg6V8IP2dtdul0nRvi&#10;prtxNvkTybf4kagz7o5PKkHFznKyfIfRuOteieWJfi3K6tyvh2MfnO/P6V8v33/BKLQ7/wCO9r8X&#10;4/indW9rDrjazJoUdo3lm+e8aeWVXWRWTzE8pSB0aMuuC5qo7bmsZdL2PdB+yr8M4mLf8JP4z+bs&#10;fHWp/wDx+hv2XPhcyK3/AAk/jDae/wDwnep//H65v9qf9lPxr8ffFWgeJ/Cnxt1LwsujLHvtLGMt&#10;Hdst7bXGZMMDjbAyYGPvjJIyDwOtf8E7fH2p/s1/8KFk+PMrXH/CXSauusf2e8f7p4WQw+WsnADs&#10;ZBzjPoeapS8xqT/mPYZP2Wfhc6FD4o8YADgn/hOtT4/8mKI/2W/hoV2L4p8ZfN/1Pepn/wBr15Bp&#10;H/BOXxUniXVNV17483l7a6pqQvmjjsXheKVLO/gicESn50a7hkDdzbL7YtfD7/gn34x8FeKND8Qn&#10;49X/AJOj38Ny+k2MLx2s6pNbuY2EkkjbSIXJ+b/WTMxyMrT87hzf3j1uP9lTwAi/J4n8ZfN/e8ca&#10;lz/5HpYv2VPAkW7b4o8Z/N/1PWo8f+R69MjPyqBg8U/ev96o5pdyfaT7nmafss+BU+YeJ/Gf4+Ot&#10;R/8Aj1M/4ZU8CEMreKfGRBGP+R41H/4/XpxfHO5aPNXuwo5pdw9pPueYSfso+AGTa3inxl/4XGpf&#10;/H6wPip+zz4W8NeBLvVtM8aeMYZoWhEc3/Caah8u6VFPWY9ia9u3ow61xnx/kji+FOpO33Q9vx/2&#10;8R0RlLmQRqSctz5u/ad8NH4b/FHwv4N8L+PtW0O11fS7q+uda8R+MtXa3uJIZoETT4xFONs0glZg&#10;3zECM4Rua4PxD+1h8GPCurtZ6h8Mvi5cSNf3Frb/AGHx3eSmZYZLlGmx54Cr/okzHJGFAPfFfQH7&#10;WX7bnwz/AGV/EOg+E/HPgvVtYutc0y8v9MXTrdZBvt3iXy+ejN5uQegCNnqK4PSv+Ck/wv8AE3iq&#10;48JaV8Jd09v4om0ua4utUgt7c26lg04klVQzthsQrktg4bg41vJxKXNK10W/2dfEnwV/aE8Rat4a&#10;s9T8a6TcabfSW1rHdfEW8kN0yTXUTKAs/wAsg+yyOYzkhCjHrx6XY/s9+Bbe416XVvHfi5LWxvl/&#10;eTeNtQVYY/s0LnJ8/gZZifrWb+wz8XPhT8dPAWp6t8Nvhqnh+10HxNdQRxNL5vmSTKLlrhXKgjf9&#10;obI7ZIBK4r0LVdC/4SzTfHPhOG8aOTUGe285lyI/N0+FMgdwM5qLsly97c4/w/8AB/4HeMd8Phf4&#10;s6/fsqRs/wBh+IN7Iyq6CRD8s54ZGVge4IPetBf2W/AFqzSnxv42+bgrJ451Ejj/ALbV4x+zB/wT&#10;EtP2cfj/AP8AC5LL4lTX9rbp5OmabJC4aCD7HFAIS3mFWVWRivGdpVTkIK6P4/fsTfFb4w+PvEXi&#10;rRf2h9Q0nT9bWKOLQmtzJbQqtvHExwGU7mKseDt+blSeaL+9uW/ispHoh/ZV+H33v+Ez8ajdzx45&#10;1HB/8jUD9lv4fszIfG/jb5dpwvjrUePT/ltXN+Ov2XPiL4n/AGR9D/Z5svi3NHrWlR2Ec/iaRZA1&#10;yLeRWO4Bi3zhcHJPXnNef+H/APgnZ4/svHUOv+Kfj1dalYNYabb6hZxxTRNcfZI40DlhNyxKs2Tn&#10;OcHNC82K+msj2Qfst+A2Pnf8Jv426bf+R61LHX/rv1qQfspeBGOf+Ez8cdc/8j5qP/x6vGfBv/BP&#10;f4meD9U8P3a/tOaw0OjsXv7e3jkVdVk83T2aScSSv80n2SVpCpGXnJGBuDfWkBVYVVmHC45qX7uz&#10;JlKS2Z5oP2VPBZGP+E08cKM5+Xx3qX/x+mN+yb4Hbp428dr9PH2pf/H69SEsQ43ijzYzwJBRzSF7&#10;Sfc8r/4ZI8Dnbv8AHXj5tvT/AIuBqY/9r1N/wyn4IKBD4y8cfKO/j3Usn/yPXp29M7fMoLAfxUua&#10;Qe0n3PCfjB+zT4U8J/CbxP4m0Pxt46W90/Qby5tJB4+1JisqQsynBn9QOK83/ax8EWHwYt/Dtv4b&#10;+JuuaGuqfanuvEHifxxrMtlC0EHmJbssVyp3zN8oYEkBW2o7YFfSHx8tvtfwP8XWkdwsTTeG75BI&#10;zcJmBxn8K85/a0/a7+G/7MFhoI8f+DdQ1uPXPtK2A0+3SYfaoIlaOJs9GlkZIkbBAZhnA5FKTHGU&#10;5Ox83ePP2ofhX8N9bv8Aw54l+GnxWvJrK7+y2s+j/ETUJFvnEd8XZVM6lF36fIPnxhXDHGCK9D/Z&#10;48dfs/fHvxlrPgm3v/G2kTaXqUmn27XfxO1CRrqZJrmMxFVn/dyEWzyBDktH8w4BqGT/AIKn/Ca9&#10;8W3fhfTPg5eNNa6tb2i3mpXkFpAyywXUrM0kgwjg20kYQ/fZ1wfmOPQv2Jfj38F/2gk8WxfDL4Yy&#10;aGvh3xZM121wA/2q6naSV7hSRuBZmkz2XcQCRVt+RbUuW9j0L4JeFLbwP4m8VeFdO1jVrqzt7y3e&#10;3GratPePHut0LAPM7MBnnGcV6NXG+BgT8SfGDZ/5eLP8P9HFdkOnWsXuYy3CiiigQUUUUAFFFFAB&#10;RRRQAUUUUAFFFFABRRRQAUUUUAFFFFABRRRQAUUUUAFRnrUlRnrQBJRRRQB57+1grH9mX4gFT/zJ&#10;upf+k0lc7/wT3vVvv2JfhhcouN3g2yyvpiMCt/8Aa2jvpv2YfiFFpls81w3gvUhbwxjJd/s0m1QP&#10;c1gf8E9ra+s/2JvhjbarYSWt0ng2xFzbTLtaOTyhuUjsQc1p/wAu36mn/Lv5nslFFFZmYUUUUAFF&#10;FFAATgZxQDkZxRRQAUUUUAFFFFABRRRQAUN900UN0oA838TeDbvxX8Zt8HjTWtJFv4bj+XSblIxN&#10;unk++GRs4xx06mrh+DOoCUSf8Lj8Ye6/2hBj9YareJviH4X8F/GU23iGe4je48NxtB9n0+afIWeQ&#10;Nny0bHUdcdafe/tPfBPSmVNT8XtCzyCOMTaXcruY8gDMfJPp3qmtitS1/wAKh1IQmH/hbvi3ls7j&#10;fW5b/wBEU0fB/VDg/wDC4fF3y/8AT7b8/wDkCk/4aL+EhbZ/wkFyG6hf7Hu8n8PKrD8Sftsfsw+D&#10;Zvsvij4sWOnz7N4gvoJonZc4yFZATzxwOvFFpBaXQ2z8H9caYzJ8aPF3ttuLTj/yX/nUafBnxOCM&#10;/Hrxl07yWP8A8i1Vl/ay+AlrZHUbrx4sMIj3+ZLYXKgLjrzH0pNP/a7/AGetVEbaf8RrebzBmPyr&#10;Wdtw/BPSj3h+8XG+DPil12r8fvGi8/eD2Gf/AEkqL/hRniRSzD9oTxx8xzxJp/H/AJKVlw/tsfsx&#10;3GtXPh62+LVjJfWahrq1jgmLQjP8Q2cVam/bA/Z6j05tVPxGhNsqlvPWxuNhGM5z5fpStIm0i3F8&#10;E/E0cvmf8NBeNm/2Wl0/H/pJTj8FfFClj/w0F41+bn/WWGB7f8elZGjftofs76t4bj8VHx39nspI&#10;PO866064jCR43BiTHgDbzyelXo/2uP2f7hA8PxCiZSMgixuP/jdNcyH7yLA+C3ikjH/DQHjYc9RJ&#10;p/8A8iVxfx/+CniRfhZqUp+P/jaQq1uPLklsNp/0iPni0zXRW37Z37M97dyWFn8VLWaeFsTQxWs7&#10;NGfRgI/lPsa5P9oD9r39nqP4R6rcj4iQ7EWB3k+w3G1VE6E8+X6A8dapc1wXNKR10/7OV7q3k3ep&#10;/G7xddSxxlY5J105igOCcE2eeSAfwFNj/ZmjWRpv+Fu+KN0k3nM3k6bkyZ4bP2PqMnk5NQ+Hf20/&#10;2btb0a31fTviOrW80YaNm0u6U7T0OGiBAI55FXv+Gu/2eWbj4iwtu+7tsbjn6fu6XNIr3log0/8A&#10;Z6udJhaDSfjP4ttVZizrb/2fHvY9WO20GT71k+Fvgf4gPiLxIn/C+vG3y6xEN32iz+f/AEO2OT/o&#10;34fhWs37XX7PKDJ+IUZG7Bxp9ycdv+edeZ63/wAFEv2Z/hv4s1611HxTfX0txqkMkkWm6Pcy/Zbf&#10;7FAPOk/d4RCVYAnqQcdDTXOCU30PWE+Cev53H47eNPwnsh/7bU0fBDX1bcfjz42/8CrPj/yWqpa/&#10;tc/AK6t0uYPHmY2GVf8Asy62keufKxSN+2L+zrj/AJKTB93J/wBAuen/AH7qfeJvIvD4La2chvjn&#10;4054/wCPqz/+RqQ/BDWNu3/heXjXrnP2y0/+RqzD+2f+zZGWE3xNtl2/eZrG4A/WOpF/bJ/ZwZ/L&#10;/wCFlQ5zj/kH3PP/AJDo94PeNBfgjqipj/hdvjNj/ea9tM/+k9IPghqozn43+NOf+n+2H8oKof8A&#10;DYf7OhLKPiPD8rYb/iX3PB/790f8Nh/s6NI0S/ERdyfeX+z7nj/yHS1D3jSPwR1JyH/4XT40GPTU&#10;YOf/ACBTv+FJ6ief+FzeMs4xkalD/wDGay3/AGwf2dIziT4jxr82P+Qfc/8Axugfti/s6LJ5Y+Iq&#10;ZPpptyc/+Q6OVh7xo/8ACkdSC7f+F0+NPdv7Thz/AOiaQ/A/UDwfjV409P8AkKQ//Gax5P22P2Y4&#10;3ZZfihCrLncrafcrjH1jpF/bd/ZcLBT8WLVd33S1ncDP/kOjUPeKnxj+CV6vwl8TBvjN4x2tod1v&#10;MmqxYC+U2f8All6VrN+zlpV9bw/bviN4ouVjYSRLPqETBWznI/dcHp+Vcl8cf2vf2cL/AOC3ii1X&#10;4qWKm68P3kcPmW8q7yYW4G5BnNb8f7a37NFvbIq/EuORcKA0Om3T9Rx92I9qd5D5pF+b9mXQJhu/&#10;4TrxIrMyszLexfMy/dJzF1Hb0qex/Z/ttLExsPib4qhab/XNDqMa7jz83EfXJJyazT+21+zXFcLa&#10;P8QysjfdVtIvAf8A0VVqX9sD9nOIZn+JVtHlguWs7gfMeg5j6+3WneoLmkWPgz4cPhjxv4x0ttZ1&#10;DUGW7s2Nzqd0JZCPsy8ZAGBx0/xr0YDAxXmvwP8AHHhn4g+MPGPiXwhqP2yxmvrZI7pYXVXKW6qw&#10;G4A8HIPHWvSl6UpfEEtwoooqSQooooAKKKKACiiigAooooAKKKKACiiigAooooAKKKKACiiigAoo&#10;ooAKjPWpKjPWgCSiiigDz79queW2/Zr8fXEEzRung/UWWReqkWz8j3rA/YEvW1H9jL4aXsl39oeX&#10;wfZPJNuJ3sYgS2frWr+2MZU/ZS+JEkXDL4I1Qrj1+yyVzv8AwTnufO/YZ+FLlNrN4H0/cvp+5X+l&#10;af8ALr5mn/Lr5nttFFFZmYUUUUAFFFFABRRRQAUUUUAFFFFABRRRQAUHpRQ33eaAORjiU/GK4cr/&#10;AMy5EF/7/wAlcH+0r8UfhCQvwn8Ta5Yx6ldsjrPJgnSlyMXJbB8thn5ehO4dsmtb4hR/GKX4wKPh&#10;TqHh2E/8I7H9sGvW08mR58mNnlMuPfNcV8avAX7TviH4c69pGreM/hnosOrWbW+oawdMvI3jRhtJ&#10;3GXrjgZPetVujTlvbUoftUftQ6TZSW/7P/ws8Vo3iDVEjGranZsG/sqzYgM5I/5asGARRyS2eOM8&#10;R8XvhDHrPxR0vRbDRr7xJ4qm0uE65Nq1wzWejaYmTEjk/KsjGP5mALttcjrmtXwR+yr43+BBT4pW&#10;s3w4ju7HT1SbW9Tj1GQy85898y4MhJ4bGRwBjFbdrqvx38GfFGTwzf8AiPwG2u+Nj52H0XUZY2WO&#10;PasRfftjXaGIQ/7R71adtEVHTYj+A3wb139oJL/4qfHfxTqOr6fJqRTwzplrdPa2TWkRwJDChAYO&#10;em4t8qjOcmr/APwnVj8JrP4pfFHQ9I+zCxkh03SfD4zl7qGPYhWIdDIWXAXllAPqRpazqv7SPgjw&#10;6vhaz8a/C/Sf3f2PTrWz0y8MkblcIscYkPIHOMfXjmuRT9lH9qu08PW9lo/xD8DrfPqE+oahq11p&#10;d5NPdXMsTxtI26TAK7htwMLtAFTf3veB8y6nlfwkT4za58K7j4mXejw6TqHxG1D7Pcag2FutQklL&#10;iOC3wf3cS4d3kbDELhR0NfT3ijSvD3wm+EXhn4Lz6sbeKa3jtby+aYLstoU8y6lYnoCoYZ7FxXHp&#10;a/Gj4Y6V4f8Ah7rHjL4TwfY5IrfRba40+7aTzVGxSq+bndkkbv8AaNO+MH7Ov7SHxzsYLLxxr3gc&#10;R2+5dtnDqMQkjZlZo22zcq2wA+2arm112IldyMfWP2k/h98cr638OWEkmn+AdBtW1PxHq11iGO5h&#10;ilMcECEnLI7ozN6qoXua9a0Pxtr3x4+BF9r3wzim8M3eoW88Oi3WrWn+rXO2OfYD90ryPzr57+JH&#10;7LHxa8T+MNL1SXx/8NNNtvD8lu1/4Zs7G8NverBnyUlh87+Esccclua9M8Par+118UvBGraT4b8Q&#10;+CNEmt5ZtNkaTQ7xXtXVQAyjziCNrAj2I9xSlHsW47WZwqeJtV+CfgMeJ9Rl0u78TWdxc6Vpepab&#10;ZGNbuH9ys9w0e4tMElGFySzNgcbufI/2mvC37S3i6w0nQ/iPbMvhe68RQ3lrpl3qv+l3MbTReY86&#10;L0VUBOzIVS+Pm4FeqDw7428HfFLwX8M9Y8SeAdS8TWNq1to6Po+oSJCwHnGRx5+wOcbgTyDz6Vh/&#10;tK678avDOuax4ov/AIpeDdWv5tLt7FtD03w7eyrbIlyjtIW84rFksMliAcDOcDF9RxclI+yLrVvB&#10;ngLQ7b+2L2x0uzVFih86RYo1wvCjPAwAfwqnrPxR+H+keArj4l3HiC2/sW1haWTUA2Yyq91P8XPT&#10;HXtXhPg/4i/Fv9obxHqPgaz1P4e6t/wj/wBnumuLzwtdtbln37XjLXByRg84xg8EjmvQtR8J/tX3&#10;2kSaU/iD4cyRmMhYZtBvDH7ZHnngH2rHlsQ011OB+EvxC8Y/tBeMPEx8U6vrGiwRxx3Ph7RFjEEU&#10;Fq4byppmHztIzKWKZAC4HNeIfC7Rvib/AMNMzfB7/hZVrrnh/wATeIz/AMJZeWFiqLdyxWsU7BZJ&#10;CzvgKiPghVDEDFet+FvgX+0l8PNK1bwtq3xr8Bt4l8WtLd6hqs2i3YuJ9oA+QC4GI40KqAAAorl/&#10;hr4a+JvwMvPEnxp1n4o/D+8h+3RWlnqMfhm78u2gNtBiKCOOf5V6Fm5ZiNxY8Vtp0NPeij7Sgggi&#10;hWMRAKowB6U5YYu0Ht2ry/T4f2rdTsob+28deA5IbiFZIZE8O3nzKRkH/j59KnGkftYYUHxt4F9z&#10;/wAI5ef/ACVWHL5mXL5npJt4B1iX9KUQQD/lgv6V5k2jftaZ+Xxz4F/Hw3ef/JVOj0j9rnAD+NfA&#10;fvjw7d//ACVSt5i5X3PShDCePJX9KcYYSMeQtea/2N+1ivzf8J34H9v+Kbu//kqhtH/arPCeOfBP&#10;v/xTl1x/5NUO6HyvuekGKLP+rFHlQ9TEK84/sX9qvb83jvwT7f8AFOXX/wAlCgaD+1djj4geCf8A&#10;wl7r/wCS6kXL5no/kW7dIVpWt4SMGFa81j0L9rDOX+Ingj6f8Itdf/JlJJoP7WLfd+JHgf8A8JS6&#10;/wDkynqVy+Z0XxzS3X4MeLCVRceHL37xGB+4euks7eBbKMeUvEaj9K8R+M/h/wDamPwh8Uf2p8Rf&#10;A8luPD9350X/AAityu9fJbIybzjI74NdJYeH/wBq/wCyRn/hZXgfb5a/8yjden/X7T1sHL5np4ig&#10;6iJaCkQB+QfnXm3/AAj/AO1aTkfE7wV/4SNz/wDJtNPhv9q0klfin4LHHH/FH3PH/k7S1Fy+aN7w&#10;PFFF8SvGBjVRmayHyj/p3Fdkv3a8x+Bdr4+svG3jS2+Iuu6dqF8t5ZlLjS9Pe2j8s242jY8khyOc&#10;ndXpw6cUS+Il6MKKKKQgooooAKKKKACiiigAooooAKKKKACiiigAooooAKKKKACiiigAooooAKjP&#10;WpKjPWgCSiiigDm/i9YRan8MPEWn3ESyRzaLco6MuQwMTAgjvWD+zPoWnaR8FPDEenRoBHosEQMa&#10;7VCgZAA7YzXRfFTcfhxroVyv/EpuPmHUfuzWP+zhPLcfBPw7LM2W/s1Aec5q/wDl2/Ur7J3FFFFQ&#10;SFFFFABRRRQAUUUUAFFFFABRRRQAUUUUAFDdKKG+7QBxv2mGH40Tia4jT/imYiA7YJ/0iSnfF3w9&#10;aeOvh7qXhu3aykmuoNsIu5dqBsjnI5UgZwR0PNYfjP4X+AviT8ZYx428LW+ofZPDam2a4ydm6dtw&#10;HPsKm1H9ln4A39jNY3Xw0sWjmhZJFXeCVIwcENxVdUXpoeLeOvHHjb48eNfBngLw74XvLfwvZ6pL&#10;NqEivm1v5LNsLvkGP3Ak2EdDIVPBAFdNNq3iDxx+0ja+EPB/lrY+EIDP4o8QXSALJfXCAJHEB951&#10;iHTgKJBnsDHpXww/Zt8ENrGl+LPgZpPh7TPD+nx3EM/mlkaBmdFBA/jJjOFGSQR34r56fwvP461H&#10;xjqXhPwB4f0FpNasodOt3sT5lvFu2bHYkF7iY4U5JCLE3HTPRFlLllofVPwa+B/h3RviL4n+K/iv&#10;SIf7evtamGn3VxdiXyrUKqIYxnCFlGT/ABcmub8X+NPiP4Q+J8mg+GvHLeItQ0vw5cXEekySpb27&#10;SSOPLaVs9VUOSScY28DNcnPL8GPHfxMX4Lfs+fBbQ9YvrWwNzrXiK+8w6baKrmPYrxtulkLhgADj&#10;5WyeDiH4/wD7Mvgz4T+BJ/E2jfAPRPEOp6gip4i1Z1khjjhZ44yqoj7woDZ6kAKSSTU6c2ore9Y5&#10;v4h+P/Dnwp1n4e+ONO+Fd9r/AIg8TWl1fx20SGSa+1cuojEkp4ihUSSSDOFA28cZH0L+z7pfxhs/&#10;DGqeIvjt4zgk1jWJfOh0uzlUwaTDswsSMMbmByS3Pb0rw39tOy/Zn+AXwq0rRtA+Gdn/AG74k22G&#10;htp8ZdoNy481Fyd204woBPfsax7H9lB9R8O+Cfhl4X0dtLnmuI5tY1LWYJGvr6FBvmcqWzDHuIRQ&#10;QCQQOKLKUbk27m7+yV8MNF8OQat+1B8aviFDOttqWoRaf5kxCNGly6m6n3EmSZtmFXJCqF2jJr2/&#10;4P6lr99o/irxRpunmxs9avHvfD9vq05892aMAyOMkxoxVSEPzAdQOBXD6/8Asifs9fCj4QWXhq8+&#10;Euj61qUlzFDbxzQtsnupHz5m3JwoO5vYLXIfHCP9nzTPgNrHiT4M2mgzahp9wdPkvo4S4a5GQYo9&#10;3ys2e+CAATR8RTtLQ63wL8PoIfDmq+O/E3iRtHv9PhuBF4mmUNM0rAG8vQG6FsGOPI+VUBC888l4&#10;z+FemaF+xh4x1PVvFl1DY6jef2m7Tssl1Lpokjb7PIXBPzhSzAYILkDHSupHw5/ZUk+EOia9448B&#10;aHqseoaKt9f3UMDrFKsKKzyBT23bQFOMkge1fPvxL+M/wF134AeKviLafs5Wul+HdJtZFee6Uhr2&#10;fzE8m3jBYfMQHZ8ghQPemrlJSbPsD4GadaeHvAN18RbbQ4V1TXolul0yB40aOFU229sCcL8se0cn&#10;AJNdp4G8aaj4g8NLrHivw7/YV2zNv0+5voZWRR0JaNiuT1xnivkn4SeOPh18ZLiXwZ4K+AHhZdZt&#10;fD9nfjRry6eJ7nzMtLHGcnARSnJH3m9K970n4Kfs/XHhO21jx58J9L0GaaMfaLLUJkBhb+6WV9rc&#10;9MHmolFbmfU8A8Y/F7x3+0F+01cab8LtGhls5rW50TTdeudS8u3tLWJwbyRdpP718hBxnaQe+Q74&#10;paN4mn/afs/CGu+FtU1Xwfo6wvp+meGbVpIby++y26+TcSFgsMSoqNuY8gHrnFeofGH4KfsnfAXw&#10;Sut+GPgd4X/tW6maDw/p7RpCt1dy8Ku7ICgnGWyOBXmsFp4N+Ftj4u8RfFv9kux09V1m0ia8sLwX&#10;NrbvLa2wDSHIZUBZc4B61UfJGm690+rfAGteJ7vT1l8Y2el6a20CCys7vzDGoH8TYAz7AYFdGNSs&#10;RybyD/v6K+df2bP2YPC2rf2t428feDNPmsdWmVtFsZLLyzDCB97b1UMc4B52gE8mvVE/Zk+A6cx/&#10;DDSx2/1NZSiuYz02O3/tTTR968h/7+CkGpaZ90X0X/fwVxJ/Zd+AsgPmfC7S25zhof8A69C/su/A&#10;MAgfCzSRn/p3qLIk7Y6npeOb+L8ZRR/aenjn7bb/APf0VxSfsu/AFBuT4U6Ru97el/4Zh+AoGB8K&#10;9J/8BxQB2f8Aa+lg4bUYV/7bLQdY0zoL+3b/ALbCuGk/Za/Z+c5k+FOjnn/n1FCfssfs8qSR8JNF&#10;yfW1FAzuTqumn5vt1v8A9/BSf2vpn/P/AA/99iuJH7LP7PoUqPhRowB6r9lFI37LH7Pm3b/wqbRT&#10;xjH2UUBoWfj9qWnT/A/xhCt7C27wzfBR5g5/cPXS6drmlfYISdQg+aNTzIPSvJPjp+y1+z7Y/BPx&#10;ddW/wn0aKSPwzfNHItqPkIt3wcnNdJo37K37O39l20j/AAh0Nna3TczWKnPA9qOg/dsd8Nd0ksVG&#10;owcdcSDih9d0dFy+p24z/wBNBXGP+y1+zyxy3wg0D3/4l6f4U0/srfs6Fdp+D+g4znnT06/lQL3S&#10;34AvLa8+JvjJ7adZAJrEFo2BGfs9dwOleY/BXwZ4Q8B/Ejxt4d8FeHrXTbTzrGZrezhCJvaEgtgd&#10;zivTh0py+Ict9AooopEhRRRQAUUUUAFFFFABRRRQAUUUUAFFFFABRRRQAUUUUAFFFFABRRRQAVGe&#10;tSVGetAElFFFAHO/FsgfDHxAW6f2Nc/+imrF/ZmZG+Bvhsxg4/s1OD2POf1rb+LG7/hWevlF3N/Y&#10;9zgHv+7asX9mdBH8C/DahcD+zUIH51a/hsr7J3dFFFQSFFFFABRRRQAUUUUAFFFFABRRRQAUUUUA&#10;FB5HNFDdKAPI/ih4+8ZeBPjPBN4S+DWueLftHhnEy6LdWkZt8XBxu+0zRD5snGM9DUEv7RnxjXhv&#10;2LvHn/AdT0Y/+3tdesuPjvJHsb/kVYzn/t5euuYB02Y5qtOxpddj5E1jWfj/AONvE+uazqX7KHjq&#10;GEzSSaTbve6PIrXPlBIp5Va8G4RHLIoJXcS2cgYxtc8K+ObrwZ4Z+Et5+xr8R5NLs7033iC6t9W0&#10;mKfU7kRkbndb3cFLEk88DAGc17x401C2+EvxabxheeItUvv7W0idY9F84urzI8QhjhiGFUks+W98&#10;scDI8z8GfET4l23hfxZ4++IXitTq3iqVn0vT4ZD9m0HSoMq05BPJyzfNjLsUAyAcbx5pBzdkXfhf&#10;8QvHPg/xNrXivw3+xj40Wx1C1s7Wxt7O+0UR28MCv8q4vBwWdj+NZnx2+Lf7R3xP1jTvhy37KHjD&#10;TvCt58+ubdV0n7ZfKpybaPF8NqnA3N1PQdayfhT4vm8E/Di0+HHwcsNRbVfGPijy7i9sZI2j0OOT&#10;+He+VeRII9zBc4Y5bnr5/wDt8fsyfEX4cfEDwz8efDvxt1ySPzo7BdQ1TUHmnsb193ltFGu1Nshw&#10;pABC8nHGaXKubUrTm2PUPG2s/EnxB8UvCvizVP2PvGC6P4Zhzp+nzXej+YlwDw6N9s7jaCDz8vua&#10;3L/9oOSX4waXfal+yr43h8Uf2e8Njp//AAkWkq0kGdzMIhffPjGeemM9q+Idevv2pv2wviPdadFr&#10;+qS6X8NYYtKsZZI5h/aV+y4WZscZLI0hd/lAABxmvb/+CfXgjxfrH7Sll40sdBvF0XQPD7afqeue&#10;Ir5Zrq+vCCreWAzLGN4IULnEa4P3s02tCZaS1PW/2ota+O3xo8KWdh4e/Z3+IWgzWt1m4uoL/R/m&#10;tXBWZf8Aj9yr7MhWGME+lNk8UeJ/DPwi03wN4B/Yz8Rad4VtY999cf2ppHEAX52DfbBl3GcybsjJ&#10;PJr2/wDaT1i0074VX1hd6u1iuqsmnteRzeW0Kynazhv4SF3HPtXyw/7Sln+0B4ah+Dv9kf8ACN/D&#10;WK/lguNfuJip1PTbUIPs0PdpJWxuI6KcYJpR1iEfeW2hp+KPFvxQ+NEVrHZ/sheKofh/c6XbxLcW&#10;usaZHI1lGRKUXF4uxXcLls/cTHfI80+LXhnxJc+E9b8NeNf2a/EV14b0aT+2fDvh2C40qMWjNJgT&#10;XAW9ZpVVBsUAAHOSCenqMnhb9pn4uXetfEXS7JvDPg3TbVLHwr4b1B5LdZ7FBuaeSKL5+dqgKQG2&#10;kjiuA+OfgP4oaZ8BG8TLe3z6h4+vrWXxPql1dFLjyY7gGOCCI8xJGheQ4GBjB9DoWuVSsrfieleA&#10;/jnqPh/xhJ8b9Z/Y+8SaDDqG3StBee80m2eXe+5mdXu1JkkZeM87VFeheIPFuveJvE9r4w8RfsK+&#10;LtQvrWMR281zqOkSCJc5yEa925zznGaj+Pvwd8N+Ef2ftO8E+GLpWuI9cspLb+1HN1PqFx5q/KWY&#10;53OepGMDPQV65481H4gaZ4KEnw70ezvdYZoo4476Yxwx5IDOcAkhRlto5OMVnKV9Rcy7Hgfxi8Tf&#10;G34ueKvD+m6j+xx4qTQdIvEv76RtS0k3E0iEFIU/0v5UyAWOecYx3rz/AOK/xc+LXi34q6jY+LP2&#10;X/F1n4P0HXLXWfEiz6lpipKY7OAQQuxuthUOgkKgnIxkdAfY/wBp/Vfjz4Q+C+j/ANm+KI1vYb6O&#10;fxJr1o6W+FU7hDDGwYsXcqirgkgc9a8w8v4wav8AtjP8JLnx1Fq2l6pbx3N7HfWAWayZbOA+edgC&#10;M/RFBHBGcURt1BbbHr3w7/a48W/Efw4nibwP+yx4uvNPYukdxHqWk7Sy8FebwVvr8ffi6VBX9kPx&#10;l97vqmk8f+Tdd74K8G6B4C8PW/hnw9ZrFa264Vc5LMTksT3YnJJPUmtgbD0C1k+Xm2I5o9jyt/2g&#10;PjCkqr/wyF4yI7suraTx/wCTlOT4+fF9o/MP7IvjAf8AcX0j/wCTK9SDqOAFoLLnkLS93sHNHt+Z&#10;5b/wvv4ysu5f2QfF/wD4ONI/+TKD8efjMGwf2Q/Fw/2v7a0j/wCS69SJQfwikG3sV/KloLmj2/M8&#10;ub46fGLaGP7JHiz5j93+2tJOP/Jum/8AC9PjMeV/ZG8WfjrWk/8AyXXqiuo4+WgOD/dp+72K5o9j&#10;y0fHT4yHg/sl+K14z/yGNK/L/j6pG+O3xiCbk/ZK8Wluu3+2dJH/ALd9a9TLL3Ao3ADjFHu9hc0e&#10;x8+/HT46/F68+CXjCzu/2T/FltHL4Xv1kurjVtLKRA27/MQt2SQPYV0WjfHP44f2ZDEn7Ivif5Ld&#10;NrNr2lANwP8Ap5rrv2im/wCLAeNvnH/Ip6h0HT/RpK6jSJEOk2wyP9QnP/ART922w+aPY81T42/H&#10;Assb/sneIhnq/wDwkGl4H/kxQ3xs+OKkAfsmeIm5xx4h0ofj/wAfFep7/wDaWl3e4pe72FzR7Hl/&#10;wF8SeJPFHxB8baj4p8A3nhy6WawT7DeXcEzsogJ37oXZcHJ4znjkV6oOlcT4FRP+Fr+MmDZ/48Nw&#10;9P3Jrtql/EKW4UUM21c4qnZ65Y317cafbsxmtXVZ1KkbSVDDk9eCOmfSgkuUUUUAFFFFABRRRQAU&#10;UUUAFFFFABRRRQAUUUE4GaACioxcKTgD/wCtUlABRRRQAUUUUAFRnrUlRnrQBJRRRQBzvxbJX4Y+&#10;IG3bcaNcndnGP3bVk/s2Nv8Agd4bcjrpqfxZrW+LnPwv8QAorf8AEluflbof3TcVg/svzG4+A3hi&#10;UxqmdNX5UztHJ4Gav7DK+yegUUUVBIUUUUAFFFFABRRRQAUUUUAFFFFABRRRQAUNnbwKKGzjigDy&#10;H4kfDXV/H/xygTTPir4k8M/Z/CoL/wDCPTW6G4zcnh/OhkyBjjGOp609f2a/FcaMG/an+JLbv72o&#10;WPy/+SlP+IPxa8GfC743xS+Mrm6hW68K/wCjm10q5uidtwc5EEb46jrjNWJP2uvgcq7H1rVt3ovh&#10;TUSR/wCS9ae9oX71jwmL4MeEvi/8bdU8I3n7UHxcj1fTNKuLGxmvJbWKOQbiLhreX7PhmG5VPAYD&#10;kHBzXn/xV+GH7Pfgbwn4s+F9/wDtZfEy6OnHT7PXJluLaeN5JJD5NmxFt8oxG/y5CKOOpxXpXxX/&#10;AGn/AIdeMfjLo2jfDm91KztbCznm8Qa3F4O1ASQedtURLiAHzXVWxkcAhuwrmdL/AGnvgv8AD/4V&#10;eIPFr+C9Ut5I7uWbS9N1Pwhfxte3LExQZMkB4VSvLEkkse+TrHm7ju7q5reHPgj8INF8FaL8Y/D/&#10;AO1r8QoPDuhR3FnpNvZ/Z1bzmYI+yJbTczYUrjYSQ3X15Xxt4SHx7nawm/aW+IGn+AtB1SNvEWre&#10;KriGzmkmRNyQQwSWiP5m8o2/BGOBkkitP9n340aX4S+JGk2fib4jSroui6NNLqXh/SfB+omKK8nf&#10;92xYwZdz+9ZmIA+7tAGc7Pxfj/ZW8a61H4q8KXl5/alzrUd3qX9s+F9YuIdituby4vK2xsXCE4xk&#10;DHQmjaQ+upi2H7OXgX4CSXnwQ+Df7QvxX1LxNrltJqUljp9xaSlyyBFmuJJLdY0UAKAGdcgAL3rh&#10;f2P/ANn74IeHNYEFx8afiNoPiO48ST6dYWc3iK0mmnulcieVIEhZYU3bhv6EDqa92+BP7VPwT0zx&#10;H4qm8Xa5qcmsSasY7eU+E7/zZrCONBC2Ft+FyW4wACSO1VrLx9+zZo3x+X4p6PpFvDaJp8pWaPwH&#10;qSXaXkjEyS7hbYbcvGTyMHrup67ES5rk/wAXfgX8P9e1F/hP8WP2lfiBe2kkEdzcJfanZNBGTIEj&#10;V/8AR+GJPy8cgHmub8SfB/wT4Gj0/wAH/Dr4n+PNY0/QCDczWOpWXkaYA6rsVvs20zEkYQc9c44N&#10;cX8RPiBN4t+JHiTx/qGuu2k6bNNfaJEvhXUXlvp1jAhzugCxBAuOSckt0zmu8+Avxx+DeuW8Oq63&#10;ol5oekwzLdWuj2/hnUZJru6wM3VyyQbCeAVVcjOSSey1USo8yidZ8RfhlrvhbXdF8IaH8c/ivrGp&#10;a1I7fZ7PXLVfs8CLlpZGMAVRnAGTyTxXj/7Xnw4sfBug2k3ivxt8XrjWL8rY6Sb3VrSS2h8yVfMJ&#10;MUZA2qu4+w6gZr1C1+OHwXk/aWm+JdvrviSO1t9MNvc+d4V1PbPMVGyNB5GAiDcTxy0ntXj/AO0f&#10;8cfh18XLfxt46+LvjnVtN0PQ2k03wvoMeg6jbRz8oWuJ5TCM+YMAJkDA5zmhSYR0sdV+0p4T+A/w&#10;d1CPxb4+/ap+IF54q0u383Q9Pk8QCUox4GxFtygY54YjPuK9Z+GXwij+KHg618T6L+1F8SWW4hVp&#10;R/bUK+S5AJXDWw5HQ8V5xoX7RX7KvxU+Nmn3ug6deahovhWzEULaf4Kv5lluMAq8kiwEhYwTtU9W&#10;LH+GvU/iZ8dPg/4/8PweHLLx/wCNPD6fakkuJtH8IapFNNGM5i3G1JUN3K88YBpSbsP3r2Oe+LX7&#10;KPh+00yT4l/En9p/4i3ukeFYWv47OTVoWEcyAnzTth+dgMbRjg9Oea8v+Ffw38LeLf2ijrdj8Yvi&#10;Nb+ItfsbeeYt4ijWSzsfsEEnzny/mYuyrjtj2Nb3x3+OfgWz03wj8HPhT4P8VXmi3mtef4gu5PCe&#10;qtGkUfzfvneAs258E9SduO9cz+zxa/BJNa+KGt/EG18QWfiDWNaFvY6tY+FdUmurK0FtGEZHNsfL&#10;YkljwPvAdKf2dQ1jHVnqXhrwbqfjz4y6h4B8EfH34kXWk6Nbsmt6wviNdkd4cFYIyYtrELyeuM16&#10;VZ/sxanboVk/aK+JM2TwZPESZH5QivHv2Z/iX8APgq//AAgt38aNc8Rajp8LfY7CPwTqMb20Rbl5&#10;I0gZnlJbmRvXgDnPty/tW/CRU3f8VNgf9SLq3/yLWcr30J97oiqP2Z9R6H9oT4jf+FEn/wAapV/Z&#10;mvF2n/hoH4jMV6k+JF/l5VWf+GsPhHuCg+JTu6bfAurEn/yWpzftVfCpRuaLxPt/vf8ACB6vj/0l&#10;pe+HvFZv2Z5twdfj18R+Dkj/AISbr/5DprfszyM2R8e/iKP+5m/+wq437U/wsRdzQeKOf+pE1f8A&#10;+RaP+GpfhYfu2fir/wAIHV//AJFqffC0iu/7NRkwT8cviIuP7vig8/8AjlA/ZrULtHxx+In1/wCE&#10;pP8A8TVj/hqX4XEHbYeK/wDwgNX/APkWnR/tOfDmQZj0bxg2P7vw91g/+2tH7wLSKX/DMUGMyfHL&#10;4kN/s/8ACXSD+S0sP7MlvGm1vjZ8Rn5z83i+X/CrR/ai+GmCV0jxecenw+1j/wCRabJ+1H8NYgTL&#10;onjJcLu5+Hes9P8AwFo/eBaRw37Qf7NVlZfA3xnqbfGL4iTLD4V1BzbN4wlZZALZztII5B6V1eh/&#10;sw6RDptsw+LvxEYfZ1wv/CbXI7D0Irn/AI8/tP8Aw71D4F+MLay0PxizzeF9QSNn+HmsKu42z4yT&#10;agAZ7kgV0ug/tRfD6bSLUr4e8asTbx/d+HWsf3R/069KfvWH+8JX/Zo0Vmz/AMLX+IQ/3fG12P8A&#10;2am/8Mx6Fnc3xX+Irex8dXvP/j9Wj+0v4B3bD4f8af8AhvdX/wDkaj/hpfwF/B4a8bN/u/DvWP8A&#10;5Fo94OWoVPgZ4Rs/AvxH8baDa6vql8vmWEv2jWNSlu5jugIxvkJbHHAzgV6jXlPwM8e6b8QPij44&#10;1nSdO1S3hVdOj26to9zYylhE+f3dxGjFenzAYPODXqy/dqHvqTJWkHXg00RIOQtOzRnPSgkKKKKA&#10;CiiigAooooAKKKKACiiigAooooAKRslcAUtFAFG20eO0v7i/jeUvcbfMV52ZRtz91ScLnvjGe9Xq&#10;KKACiiigAooooAKjPWpKjPWgCSiiigDnPi/n/hVniLb1/sS66f8AXJqwf2WV2/AHwuM5/wCJYvX6&#10;mt/4unHwv8QEjgaNc/8Aopq5r9kxoW/Z78Ltbvuj/s8bT/wI1X2SvsHo9Ml3nGyn0VJIUUUUAFFF&#10;FABRRRQAUUUUAFFFFABRRRQAUHpRQc44oA46VIT8b8soLnwuOf8At4rqjFHjAjX/AL5ryz4laf8A&#10;FvVPjfaW/wALfGWh6S0fhlmvG1jQ5L3zV+0cBdk8WzHOc5z7U5fBv7X6qSPjV4HP+94Huf8A5Pqu&#10;xbWxB4i+IA+Fvxc1u38Tay0un3XhpdSsbV41GJY5HR0Q4BI27Cck4615X+0brUvxa+EHhG28VeKo&#10;fCmsaxq0c+kSNJGsSs2WG/zBhgkBLHoQxHNUvjp8B/jN8fPiXpvw+8VftDeCo/EGk6Lez2sNp4Fu&#10;FYQ3CCGRi3209ARhffmodQ+A/wC0nofjnRLS8+J/gHxFeeEfCV3LDLdeBZJZ43Z4dp8s3vDN5bbS&#10;MDggYFbR5bFRj5nqfwo8UJ44+LGvj4anTW0vSZrWy8QaxNC8kmpzLBkCNgwUFAyZOD949c5rkZtM&#10;+I/hP4qfErxvB4zN9JoOiTvpcN4zlWefE0cZjBClI1TYuMEliSTxXnn7FHi39qzx58INe8W6Z8Rv&#10;BWiXEeu3T6p/a3geePzbpsOzZF6vyjcqjgYC9+Kj034V/H7xNba9FH+2R8NNV8XeMR5O6Hw5NJ5b&#10;ooIhj23uEXanJ2ZxnOelNfEPljdq5B/wTd+O+pfEbQfih+0R8Z9EjTxLoN4YL2O0V/lgEW8psYnD&#10;EryOgwPXJ96l+Muuab+ybefGnxlA1jc31jLdafGqqXjSeTFsOR12snWvA/hb+yb8ePh18P8Axl8I&#10;tX/aa8ArrXjK5k1bxUx8KzyOjSMqlS4vVxH0UZVSdx4r0W8+H3xb/aP8Bal8Irn4z+AdV0i2SK3u&#10;4I/AN7FCmzaQEcX4zggcqeMYqPNily82n6nS/sxfEfR/ib8HtQ8CeNrO0WPT7FrbUobe483y0MeX&#10;E0oAUSHJJA6Ekds1x37EmoeGrLWfEerfBvQdV1jSdS1Qr/aN7dObaxtYiVSGN35mk5LFVGFDgE1X&#10;sNB+KPhJm/ZS8J/F/wCG9gr6bLatY2fgWWONQyDMZ/08HzCr7skEnOc5rH+JfiD9rT9nr4dWvw1+&#10;HfxZ8A3ms6bosbx6Dp3gO4EjRDamcrdtgck5xk4NVYajzPRnR2/xV+PH7U/xIh8N/D7wZN4J0vwn&#10;rUn9uXuvQiT7bKmNkccalSwwVY5bA4BJ6V5t+1Tf/Gn9pCHxFYTeBFsfCfgWa5H9qXF8qxahdRbF&#10;3GNOZMAltvAB4J4NHwL8QftX+ItC8Q6Z4G+NHhHTDoMLL4i1XXPAFzbw2kr5ciItdAyMeWZmCk7l&#10;OMYA19d+A37R/hz9l7xH4luvjz4c1K0n8PzFobzwPcQ7ITy4Rftnyljli7As3cmq+HcOVJ9C34a8&#10;Z+L9Z/aBt/D3wA8Zafa6PHqMVsujWWkmGB1Ta11c7FbEy87Q5IAbIAJr6o+KM/xD0vwstz8LvCdh&#10;qurfaI1FvqF59niCE/M5YA9OuO9fNfwG8I+KfAXji5+F3wV+MXw6/tae3+16s2mfD+4mWHGABJL/&#10;AGgdvONq59cAc17Q/hD9sKMfvfjv4JH+94Cn/wDk+s5/EJ/Edj4DvfH9v4Wk1P4r6PpdrqCbmeLR&#10;neZBGORyyglvoK+Y18fftC/FHUPir8R/hX4403wlZ6PewLY6bq2j75JZI7OM7p2Y5j3JtIUKSM+v&#10;Fes+IPBf7ZdzoN00f7R/gm0UQsTdr4Dm/cgdW5vu3Xn05r5t8G/B/wDaF+J2ieLPht8FP2g/A99b&#10;zeILWTxFeXHhSdJplaFd1x/x9MWfcCcHhivUCiO7Y4wTvqvxPef2GfD+peO/BGm/tEeLdJsLXUdc&#10;01k8uzhO6Uh9klw7EAkuYwQDwq4r6F8pOuP/AB2vnP4G+Fv2lofCf/CD+BPjd4Fj03wzN/Zcax+D&#10;ZXI8tR1233ynnPPJzk9a7pPA/wC18Y/3vxz8H7vX/hBZx/7fVEtWTy26nqXlqDkr/wCO0bE9P/Ha&#10;8tTwJ+155u5/j14PKf3R4DnBH4/bqRvAX7X7dPj74RHzf9CHN0/8DaVieXzPUtkeP9X/AOO0u1O6&#10;foK8tPgL9r8ZKftA+EvvcZ8BS8D/AMDacngD9rgAh/2gPCp9/wDhBJP/AJNp28w5fM9Q2qf4f/Ha&#10;EjgI5j/SvLX+Hv7XJj2x/tCeFw3qfAcn/wAm05fh9+1psCt+0F4Yz/E3/CCP/wDJtLl8x8vmeomK&#10;Hr5f/jopNkWMBMf8Bry//hX37Wgxt/aB8L/+EK//AMmU6TwB+1ju/c/tAeGVX/a8Cuf/AG8o5fMX&#10;L5nRfHpQPgf4w2p8w8L3+3gf8+710HhtIj4esWCj5rOM9P8AZFeL/GXwH+1JD8JfE8+o/Hjw7Jbp&#10;4fvGmij8EMpdfIfIB+1nBI7/AP6q1/DHw+/alm8P2Lp+0B4fWNrOMrH/AMIOcj5R3+18/lR8yuXT&#10;c9fCR9dn6UhEQ6fyrzKT4d/tRtxH+0FoKj/sRyf/AG7ptx8N/wBqWRP3P7Qugo3HP/CC/n/y91Iu&#10;VdzT8AkL8cPHCKelppjY9Pkm/wAK9BU8V4/8ANH8f6B8WvHdj8RvGNprl6bfS2jvbPSfsaiMpMAm&#10;zzHyQQed3OelewDpVSFLRjZAShANR2SXMcCpdyK8mPmZU2gn6VNRUkhRRRQAUUUUAFFFFABRRRQA&#10;UUUUAFFBIHBooAKKKKACiiigAooooAKKKKACoz1qSoz1oAkooooA5/4r4Pw015SM50e4GPX921c7&#10;+yvDbwfATw3FaptjFj8q+nzGug+Lqq/wv8QI0m0HR7kFh2/dNzXP/srJDH8AfDKW8m9V08AN68mt&#10;OX9235lfYPQqKKKzJCiiigAooooAKKKKACiiigAooooAKKKKACiiigDzvXfFHhfw38dY38ReIbKx&#10;M3hXERvLlY94Fyc43EZ7fnW9/wALd+Fm3YfiRoPuP7Wh4/8AHq5fxh4C8CePPjnDZeNvB+masIfC&#10;paBdRskm8vNzhsbwcZ4rUP7OPwB5cfBXwvu9f7Dg5/8AHap9C3ayPI/jP8T/AIWfD/4saH4v+H3j&#10;jQb7xB4h1KW3ktZNai2qrWpQzMwb5Y18uMkd8YHJ557wBbjRNR8X/wBs/E7QorjXtQkuNW8SXPiS&#10;CWS+hUEW9vAiSZhjXJ3A7cZIGc5HRaj8MvAPh741Mni/9lrwPH4cvr6HTrHV10SL7TuZSUZvk2lC&#10;+UI4KnBPBpmueCvgz4t+LM3hL4dfBfwnLpvh+3Ya9qR0G22zXrgiGzQmPkjLO5B+XC+prWJX2TxI&#10;+Bvh3dfstzeKfFX7QkmsXuqXUOoXWkw6zDDbws92hlPkwnMnyDHzA4A4xxj6J8ZfDv8AZI+IdhpN&#10;xJ4v0XR7zSfmsL7Q9cjs54QygMm6NgcEcEHmvOvhdpH7PXwt+FDeIPi38OPCNwl74kks9BFr4ftV&#10;mvw03loVTaASzknsMeldT4k8XfsdfD/Wf7H+JfwH0fw6kWnNdGbUvDNvgfNtCDy1YMxGTweMc4py&#10;uN36HnurfBL4NeGPgx4ui1r4s6fb315rDalLP4d8Sb7rU0jV1ggldm3kfMpI55GSa9++E3j/AOGv&#10;hT4OaD4f1r4o+HW1K00OCK6ZtZgJaZYgGyd3Pzd64Hxd4x/Yr8NwYk+AdldXH/CPjVzDb+CY2MNs&#10;wyryHZhM8dTnmug+BPwW8J+NfBsXjD4rfAHwTp1xqKi4s9LtdBhZ7SNuVV2K8vjaTjH0qXtqT6ny&#10;kPiP4x0XxRr3xk+IOkaJZ3j6tJaWWtR6xBdXkcUrlfNgiiZmGAchmxyEHQV6v4XvvB/wo8E+J/j3&#10;N8RtL1TxBeWYTw/pOqa9C8kIO2OLz3BJLAlSRyFGepyTH+0P8LZT4sttJ8GfAvT9JEmvQ2Okta+G&#10;tPkhukbkyys6s2wAMSFAwOpzgV2fjDSfgxe/EnQfhH8NvgR4R1K+kVrnxFcroMBjs7ePG4Z2Y3sx&#10;2gdu/WtL6Kw1q9jzDxf4y0H4BeCtPtPEXi+Dx9cazPPe69Z6LfW72815tBgiePeCULnJkcnOwA4G&#10;BVH9p/8Aaa8Oan+w5q2jftFeLdAh13XmYDT9C1cPHpUJUeWspt2z0DfL0YnaeMkclY6NN4/+MOra&#10;h4n+Amh+DbzRytta6FNawSQzSTERRCOMRhHIeRS7sSFbAA4rt/jN4f8A2PPhB+yv4u+H/hTwLo3i&#10;LxNZae6ahcQaGsztfSbi8rOEwgDK2cEKoAHHAoY0ui7nuH7I3jD9mDwP8MLKx8BeKdB0+xnUPDNe&#10;ahDHdXgwP30oLbl3HoDyBjpxXUfEzUfgX8U7qytvEHxws4rG1kLyafpvihLdblu3mGNwxA/u5we9&#10;eJ/sq/s92Pxh+HWlfEO5k0WytZEdVt4fBlkGn2tjcXdX3K2DyMcdMV6/4m8H/CnS/FaeDPDv7M2m&#10;atcx28c9zdLottDBGrEqP3jqAx+UnauSB2GRWcuXm0Fy++bN18Vf2b/hV8PbmGx8ceH4tI02xkkk&#10;s7fUopMxqpLALuJYnn1JNfJv7Pn7Vvw5+Gd1468fWuk6D4en8aa5ax6Pa3OoQW8cS/Zh5W5Fb5EV&#10;dzsx2kkkYyRX1p4s/Zw+BXivw3deHbv4U+H7Zbq32ySR6TCpTOOjBeua+Zfgs/gvwH8TviF4e+LH&#10;wf8AA+p6L4Yt4Wn1y006GSWa4EAPkohQKGEah3x03DJzRG1mEeWzPbv2cPj5+y/Y6JceFvDfx28O&#10;6tqqyvd65qEd0kKXFw5+ZgTheOFCgnCqK9QPxt+D2Pn+KHh/8dYh/wDiq5/wX8JP2e/FHhrT/E+k&#10;/B/w7FDqVnHdQxvocCsFdQwyNvXBFbX/AAob4JkAn4UeHf8AwTQf/E1m+Un3epKnxx+DbZWP4q+H&#10;eP8AqNQc/wDj9B+OfwZI4+K/hz/wdwf/ABVIvwM+DCDC/Crw7j/sCwf/ABNKPgf8Hl5/4Vf4f/8A&#10;BPDz/wCO0e6L3Rn/AAvf4Lg8/Frw5/4O4Of/AB+lPx4+Cyrvb4teG8ev9tQcf+PVP/wpn4SA7l+G&#10;Ph/IGAf7Hh4/8do/4U18Jypj/wCFaaAAeuNJh/8AiaXui0IP+F8/BTOP+FueGf8AweQf/F0N8dvg&#10;sM5+Lfhvj/qOQf8AxdT/APCmPhIOR8MtAz/2B4f/AImgfCD4U9P+Fa6Ge3/IJh/+Jo90NCqP2gPg&#10;Zv8AL/4XH4Z3L94f29b/APxdL/wv/wCBvU/GLwuO3/Iet/8A4urP/CoPhVnd/wAK10PP/YIh/wDi&#10;alX4U/DJOI/h3oi/9wqH/wCJo90Rwnx1/aA+CM/wW8WW1v8AF7wzJJJ4ZvljRNcgLMTbuAAA3JJ9&#10;K2vDP7QfwNi8Oaej/GLwup+xxDadcg4+Uf7dVfjl8L/hxb/BbxdNB4C0dZE8M3xVk0uIMpFu5BHy&#10;9a3PCvwv+G48Naef+Ff6L/x5Q/8AMLi/uD/Zp+6V7thD+0F8DQu8/GTwvt/vf29b4/8AQ6a37Q3w&#10;KX73xl8LfNwp/t635/8AH61V+GPw7UceBdGH/cMi/wDiac3w1+HuzH/CDaP/AOCyL/4mj3STh/g5&#10;4u8K+NfjN461Twj4lsdUtY7bTI2uNPu0mjDgTkrlSRkZ6Zr1QdK8z+FekaTofxt8dado2kWtnF9j&#10;0pzHawrGpYrcc4AHPAr0tTlaUtCpf5C0UUUiQooooAKKKKACiiigAooooAa0iq4Td8x/hpwppjUu&#10;JMcj9KdQAEA8kUUUUAFFFFABRRRQAUUUUAFFFFABUZ61JUZ60ASUUUUAc78WQx+GevBOv9kXH/op&#10;q539lBZE/Z+8MrKqq32D5tgOPvHpmuk+LGD8M9fBbH/EnuefT901cv8AsjCQfs7eFxK25vsJ+b1+&#10;dq0/5cv1K+yekUUUVmSFFFFABRRRQAUUUUAFFFFABRRRQAUUUUAFDdKKD0oA8o8faz490b45Wsng&#10;TwZZaxI3hVvtC3WrfZPLH2lcEHy33dT6dKujxt+0KWw3wQ0j7vUeL88+n/HvWlcSRL8fIVIUMfCb&#10;8+v+lLXZCWHHzGq2toVfY8F+POmftLfFDwjD4W074aaLpsf9p2l1Per4sIkiSKVZCFP2fhjtxu7A&#10;k4NcHY+D/wBqT4OfD7xdfjwX4fazNne3elSQ+Iths2dWYyMTCfNkUBQGyvA7Ek19BfH3wxp3jH4W&#10;a1pGo3txFbDTZ5JBb3Hll9sTEAn0zz+HpXz3e+L7z4y+CPCfwinklXw7a6DYt4iH3ptbk8tdtrEd&#10;wOGKMWJGCoY9MVpByktCubQ8z8KNr0d98LfAui/CfQ764l+yazNdal40LT3cSIxjKeZD8q+aSRGn&#10;T6cn3742W37SfxS+H954Qt/gfoNnNdLGYbi48SLMoKurEOphG5SAQR3rkfGv/CWv8R9H8N/Dz4W2&#10;+sN4VT+0NYvEvFt7WxuRGy29oGwW2onzbEU5O3pkmo/hB8P/AIsftQ/BrXvHHxZ8b3Wm6lqmrTDw&#10;+bGaRbewtYpQUwgK784YFjyVORjrWjNHrqU9L+Gf7VuvWnjSbWvg3ptvqGtW8GnWl9L4kT93DByH&#10;2LFja0hY7ePlwMCtb4NaF+354f8AiVqfj34t+F9B1K2fT1tdJ0nTfEzRwQgAAu6mH7x2547secYq&#10;aH9oT43+CLHXrnxRc6HqdrpkC6b4fh0uGQS6rqW7ZxvP3VPynA5Y8ZxVHW9d+PWo+N9C8MfE34x6&#10;fpdj9h/tfxNaabai3+z2qbfk84uWyz8ZGBgH6UnzdQVmtix8SdM/bK8e/GXT9Un+Gtnp+g6bpB3f&#10;2f4rERlmeT5180wkr8ijoAefvDJrT0K+8aeEdZm+J/h34ReGbFdPsWsdSmh8cfuAinfiXMB+cFix&#10;OQ2W561c/aP+LOr+Nv2ctQ8SfA3V/tkcbtHfyREK5hRT5gG8jrx3HB45rzjwromsa3+zJ4b1m3jt&#10;9Gu9Qunns9DXE66heSfKLd0dcADYOTu24JOacQ6XILz4ffED49eOL74l2Ph3QdR0u4bzLXT9O8Ye&#10;X5F2yx5kWVYA+f3SMBwARnmmfHP4b/HbwR+zB4q8IeEvgzoukw3tvJca5rMniprq5uo2OZixaAEs&#10;y5Gc8ZrsPH/wd+JHwv0/Q/GHgnx3pdnr17bLYSWNxpokhutQlx+/iG9QhUDGcECNTgV4f+2x40+P&#10;svhvxH4M0m8vdYsfCvgqR9Y1NZJIEF2xRprp1C7ZIwvCJnH3uwORsI2Vj6F+Evx8+Lc2uyfBr4df&#10;ALRdvhqxhW5W38SOsNuMALFu+z43Y5wM8A16LH4z/aikm8yL4E+H+QNyt4xb5fx+zV5X+yp8ZPhn&#10;4K8V6T8C/h3OfE/2rT1ute8YW8hmN3dSKWLkqrDlgwOWBHpX0N461X4gWyWtt8PvD9jeTTOfPm1C&#10;9MMcCjH91WZie2MDjms5eSE5e9rFHkPx0+KH7XPhv4XaxqOg/BLQY75rbybJx4saQpPIwjjIX7MN&#10;w3MOMj6186+B/gR+1f4G0zXfht4Y+DOj65c32uWkvi6+vvFxVpN1ukrLzb8Ru5G4DJK5HOc192ap&#10;rEGieCpNX+IQtf8AQ7Uz6gLdDJGNnzHaD8xxjjvmvinx5+0N46XxT8SvG2snUdBZr7Rbbw7a2N+V&#10;S1a4iwJbkAD96sSCQxkkYKrgk1UOZjjL3WuVHt3wi0z9rvw5LNrfxA+Gnh3UdUf5YWh8WvHBaR9o&#10;4ovspCqPXJJ9R0HoEfjL9pYDa3wV8OjnHPjCT/5Eqj+y/pXiCw8Palr2va9qV1aapfLJpS6xKTcC&#10;IRqpdlOPL3sC4TspHAJIr1QywZ/1o5rOUnzbEOS5tl+J5u/jX9qAbvL+Cnhn/Z3eMZP/AJFp0vjP&#10;9p7biL4LeGc/9jlKfx/4869F+1QDglTSm7t9uQVxU3v0FzL+U84bxh+1Ay4h+Dvhc89W8ZS//IdK&#10;vi39qJQv/Fn/AAnnvu8ZT8e3/HlXo3nx43KRQbyEnbgZ9KNewKS/lPOpPFv7UJGY/hL4SYj18Y3A&#10;/wDbKnr4o/abPX4V+E//AArrj/5Cr0Tz4Cu4lcUC5ttuXcVKlrsHN5HnLeK/2oVceX8JPCDDuP8A&#10;hM7jI/8AJGhvE/7UhlXb8JvCG3HOfGVyMf8AkjXoxmtl+64pBcW4PMlVzeQua/Q8S+O3ij9pVfgn&#10;4uFz8MvCManwzfeZIviy4Yqv2d8kL9jG4gdsjPqK1vC3if8AarXQLFD8KPBe37FEFY+MroH7o5I+&#10;w8frXWfHd4H+CfjCPI+bwxf4/wDAd63fCs8P/CL6excf8eUR/wDHBVX93VC5tNjjF8RftQNu8z4Y&#10;+DR/d2+Lro/+2NH/AAkn7UB+WT4W+Df+A+Mrn/5Br0L7TEP+WmfUelBuIMZziov5BfyPLvghceNr&#10;r4veOLjx7o+m2N61vpgWHS9QkuY/L2TYJd4ozuyTkbccda9XXpXnvgKZX+OfjaJDwtjpbfms/wDh&#10;XoS9Kctwn8QUUUVJIUUUUAFFFFABRRRQAUUUUAFFFFABRRRQAUUUUAFFFFABRRRQAUUUUAFRnrUl&#10;RnrQBJRRRQBznxeIHwu8Qbun9j3P/opq5v8AZKG39nrwyvmb8WJG76OwrpviyN3wy19c9dHuR/5C&#10;auY/ZJK/8M8+GVC7f9DYYzn/AJaNWl/3bXmV9g9IooorMkKKKKACiiigAooooAKKKKACiiigAooo&#10;oAKKKD0oA8e+KXwe8P8AxT+POnR69rWvWYtfCk3ltoPiS70523XSZ3G3kTeOOA2cdqlj/Yz+G0bG&#10;X/hO/iOWxjc3xO1jj/yZpvxJ+Ij/AA/+PenSR+AvEGuG68JzLs0GxWdo8XUfL5ddoOf0NaC/tH3h&#10;kETfAH4h7sfxaHFj/wBHVa5uhp72ljzn46/sm/s9eH/h1fH4g/E34lWukXO2C82/EbWJvNjY/NHt&#10;89shlBB46ZPbNcd4v/ZP/Zn+HPibRIfBK+NJ9X8QrFb6bDa+OtW3JCoG6dj9o+SNYwo7Z4Arq/2r&#10;/wBoi7ufhLfaDp/7PHjibWdXU6fosdxo8S5uJwYsg+cTkKzHOMAAk4HNeaaL4y+MnhjxPP4t8UfA&#10;HxtJZzeHoYLjWPsMQksYI1LSW8SebnnCjzPQE8k8aw2Ljz8t7lb4C/Br4c6l8XPF3wt8QRfES3KX&#10;898mvQ/ETU0t57YsERnIuB8xOVAIOQhNeiw/BL9knw5N/wAIL4f+LHjWSa1UQtpuk/EjVpjCp6ZV&#10;JztH6c15v8JfFfhG+0TWPjD47+FvxC8QfaoftcumWdihs7dViBEQijnzJtAx8wOPTOa7T9mrxz4b&#10;8C6DqHjG2/Zs8ex3ni6cX901r4UO1I2QCKFfnBVUTA6Due9Vcd5dDG8IfsXfs2+KLS1+JGmeNvHW&#10;m+H9J1C4CyX3j/UVF2ygRrMpM+UCtuA6E4yfU4n7TP7Nf7I2h2l1ceJvi74/tryx0xZL2G08Y6nc&#10;y3FsW3JExZ3AVmAxnGDVnx8vhjwf4itPEN/8FviRceEdNMt8NJ1lfLs7K63b4yFaXaVDEkBicEjt&#10;xXb/AAY+K2lXHgS48TeN/gN441i+8VBJ9VuF8OxyQSqyDy4UzLho1XgYGDye9PcXNPe5yegfstfs&#10;q6x4Cj+Gdj458VWN1daW93PpVv8AEbUZfsyAB2eQCbZySG+YAE1Q+EP7P37JXxA8BNpGheJ/H19q&#10;/hWOS6jtbzx5qcMi3Y3cpsuDGGLH+AnG4ZxmtXwhFoHhvwd4y0Pwp+zJ4u0zxB4oe6jWRfD8UGLb&#10;kRRrmUHYEIyQOGJzk4rZ+CmvaZ4J8U3Xi7xZ+zN4n03xBqlubdLXS9HgWNYk5LZaZWkc4UtIR2X6&#10;kuPmle5yNj8EvhR408C6rZ+P4vE2reJdF1xLPR9Pj+JWsbZLpkj2sFN0Sm1pCGPONjfSk+KPwH+A&#10;cX7PHj7QL/4p+LNY1zw/4buW1Qt4+1Y25O3AUj7RtbnC7eRkYx1rnviVJrPibxf4f1T9mT4O+MNB&#10;h0NdUjutU1LQRJPdXVztDMmZ905X523jcASMHjFUv2hdCj0L9l/UNJPhn4iaPc29jPdalf3HhONY&#10;L+4CZUzbpTiMHcQMg5YHJPVBeWjuejfCr9lr4SfDf4Kx+MfEuneMNL1DWLwvpPh/SviFq8Mj+Yf3&#10;MO0XIy/ck9BnPevRPhN+xRZnTrqf4qeNPGEt1NPvtbax+JGsBbWPH+ryLr5iDnmvGPHv7Sdn4Ouf&#10;Dvjt/DvjK81y3tZIo5PEGhC3tplkAXz7bDlVKbflwCCGJJPf0j9lv4o+KvBnhmbUPEnw++J3iS9v&#10;mRpLr/hHlEJwOCheb58jq3Q9sAYqZX5Q9/od1rP7GPwYkgk0i28aeNIrqaM+SsnxL1gnPrt+1DIr&#10;518O/sp/CT4c/FXUvgjqujeOPFF5da1pst9rF3481KCKaeeEySSYW4+d1VXIBHyqqjPSvozUviF4&#10;c1XxCviW/wD2WfH0upQyK8N1JpEBZCnI2kXPt07968N+Gvxw8dfEj9tLxz8S7P4MeMv+Ed8Otbaf&#10;bWq6VC0/2wW4WYsGmUR8bQDyeD0ojII+0cWmelQfAf4UW/xtX4Rmz8eRwtpTXMWof8LP1nDbduQE&#10;+0/d+bG7PXNd1/wxV8I5Z/MfXPHDLtwFb4kayf8A26x/WvBtB/aM1y5/aL1az8dab4nsdY1Bgml6&#10;TpOj232w2SEskIkecjB5ZtoyT0YYFfQtl+0rqEsSon7PHxGJC879HtxyB73AqZcy2ItUKo/Yn+DP&#10;lmGTVvGzKWyQ3xH1k/8At1ToP2JvgfB9y98ZH/e+ImsHPOf+fqtCT9o7VoXZX/Z2+IZ2jPy6VbMD&#10;9MXHNOX9oXW2jWRf2dviF838Labag9fe5qLzE5VF1KH/AAxX8Ct5Zh4qbdjIbx5qxB/O5pR+xb8B&#10;PLCPYeIGKnIdvGWplvz+0VqR/HrxDJGXH7PXjwHsrWdmCf8AyZqRfjl4kZcn9nvxx/34sf8A5KpX&#10;kHNU7mQf2LfgO4ZW0rXmVmy2fGmqc/8AkxTB+xH+z55Xk/2JrjLggbvGWqHGf+3itsfHDxLj/k3n&#10;xx/35sf/AJKpF+NnicgY/Z88a7j28uwGP/JqjmkHNIx5f2JvgBIVI0TW02hQPL8YamvTp/y8Ujfs&#10;SfABzmTR9cZc52t4y1THUH/n49q3I/jP4qkg85f2e/GmB/C39nA/kbumL8bfFkn3P2dvG3pz/Zw/&#10;nd//AFqPeFeRwPxk/Yw+AekfB7xTfaf4d1RZrfw9eSQs3irUWwywOQcGfB5Hetvwn+xj+z83hvT7&#10;hvC1+ZGsYyz/APCSX+SSgyT+/wCfxpvxn+L3iy7+Enieyf8AZ/8AGUKzeH71POkbTtseYHG44uyQ&#10;B1rb8K/FfxoPCummP4A+LGH2GLDLcabz8g5x9rqve5dx/vCmv7Fn7PsbsyeG9SjLNlvL8Uagv8p+&#10;KP8Ahi74BA5/sfWun/Q4an/8k1tS/FbxyhyP2e/Fjeu270z/AOTKhT4w+N2kwn7OfjL13NcaYB/6&#10;Wdamz6i98w/gD8PPC3wx+L3jvw54QguIrVrfTJjHdahPcsGZZwTumdm/hHGccV7Av3a8l+CfiDVP&#10;Efxp8dX2q+DNR0ST7FpS/ZdUaBpDgXHzZhkkXGeOueOletL0oluFT4goooqSAooooAKKKKACiiig&#10;AooooAKazqp+Y4p1VrywW8kVpN37tty7XI598Hn8aALIOeRRQo2rtooACcDOKAcjOKKKACiiigAo&#10;oooAKKKKACoz1qSoz1oAkooooA5v4vBn+F3iFI49zHRroBT3/dNxXM/sisX/AGdvC7su0mwO4Y77&#10;2rqviqP+Lba8NzD/AIlFxyp6fu2rmv2UZprj9n/wzNMp3Gx+bdz/ABtVfZK+wei0UUVJIUUUUAFF&#10;FFABRRRQAUUUUAFFFFABRRRQAUN0ooPSgDgbmUL+0Zawt/F4OmIP/b1H/jXdbY9vIWvJfiN4S8Ve&#10;Kvj9po8LfEW+8OyReEbgvNY2cEplzcxfKRMjgY9sdavL8G/jEBj/AIaf8Re5/sfTv0/0eqtpuacq&#10;01KP7XVx4ht/hvdXujnyLWysLy7vb6FgJYvLt3KqhxxuYgEjnbmvLrb4+XHjDWtJ8AeHtQnm0fRd&#10;DT+1ZlYFtWnaMxrDnuhYNluMhWOcLz0f7RXwZ8U6x8Mb7wR49/bF1HSbLxBH/ZzTahp+nRrMsnDx&#10;g+Sp3Mu4DB4681i6V+xvpfgDVIfEWn/tIaxbXt3o6abatJY6cQ9vGnARPIxkKOWHOO9bRty6FKNP&#10;l3PNfg14msfg5o/izx78K/hxe3kdvaR22lrLHIljIu4nzVLHMjySOAFXJCqMkZr3DXvD37QE3w4b&#10;W9a+NNroF02nieaKx0pFS3k27mRZJCTjORn0rxH4VfDv4i+ObvR/gno3x88TW9j4TaPUHmu/D9iL&#10;eSzUyLblP3WdzfeG7jCk44Fb/wASfhv4Q+OutWvgbxD+21rl89pNJMLGxt7JYhtDKxfbBtIHI5OA&#10;TVFe7y2/zOE+KH7TPiH43az8NPhXqnhm8vF8T6PbzK0Fm0kckpRvPuMdzGEJQHC7jk5C17h4j0Tx&#10;XrXxy8E/CDw/PJpXhfw3psOqXFjDIVeZIvkQPjPAfGB32kntjz34dfsq+Lbz4k2vxo0r9qOQeGdB&#10;0/7D4evI9Ms0kgVE8llO6HZtX58Eddw9Oem/4RK4b9oayXQv2tdY1LW9T0NrG6tbPSbCUxW8blxI&#10;7CHai7i6k8kkgetUTaPRlq6/aN+HmhfHFfFur21xquqXUUljoNnpq7zZ6csgEkzrk8ySoSMdVVcd&#10;63fgh8RfDXiTxavxc+KXiazttY8VXElp4N0WSYM1rYK2FUAfxyN8zHudo7Yri739lPR/gf41l8U+&#10;D/itr9x4u1uNooY47HT2kMeeTl4CIoxkZIwB2Hasv4V/sYx+GLm8+O1/8X/EdnqlmrylRHYXFnFt&#10;Jdjb/uNvUt0AIJPAqeUfLTelx+i6X4l8Rf8ABRjWrTUtTt7m30jSf7TtbyO3cSWwC+UtoPm2HHml&#10;iwXJPXpiuf8Aizq/iX4wah8RJviV4WufJs/A93eafpd65YaUmGSBmQfJ5koV3IbJUDt31vhxpmue&#10;B/EXjDxt4u+MniDRm8qzuNU1ZLOxmKNcMxjt2zbcMC25gOBvHtVP43aff2fgvxra+BPjV4q1e61j&#10;wze6hql1/ZunrDIkNvtUGQ24OCQFG3gZPPWnYPclNXZ337THwh+H99qMPlQ6lfeLPGVrDpmkWu1p&#10;bexVRte42qvyIgfJydpPbmvavh78LLz4TfBnTfhl8NdTj83S7ZYra61RWlUnOWZgpBPU4H0rxn4U&#10;f8NBfEDwtrEuo/GHWbLWNDto3FqtjYSAtJCZFi3m2Xaw43cEcgjrW9+z/pHx3+J3g+XXvEX7SV8T&#10;HqEltHJpWl2XlyhAAx+aEkHfuHvjPes5/kJxitLnt2gRaxonh5W8Z6xb3V1FGWuryGDyo+54XJwA&#10;Pevi/wAffHz4oD4q/EfTP2Zfh2smlXF1pb65q32eRJkEyFHu40VSzLtQjdgnuMjFfT1x8IPiXIhj&#10;P7SXiEH/ALBunf8AyPXzX4i8A+Mfh5rvjnwv4i/bM/szxF4kubGCS+vrexhWaN4SDtXySwEcO4AL&#10;gZ5yMkhQBRir6non7L0Fr+0HY+HfiBJ4Bt9L0vw3cTGG8Ku0mo3sbtH5ivJ85iUfNljksefu19Mr&#10;EgXkd6+avhvpHh7wLpmg/CjwF+1Rrl1asqWWn/2ZZ6dJFESrFQzC3IBO1j6nr3r1BPhJ8TVXDftG&#10;eJW9/sOnj/22pVNeopRXc9G8uP0pMqo5xXmz/Bn4ouWYftNeKl44C2Onf/ItNPwX+KDHn9pXxR2/&#10;5c9O/wDkWot5i5Y/zHpe6LpuoLACvOV+DnxJU4f9o3xR/wCA2n//ACLTY/gz8SFk3yftJ+KnH91r&#10;XT8D8rWj5i5Y/wAx6UBxwR+NI2xTyPyrzh/gv8Q3yR+0h4rDHptgsOP/ACWpjfBH4hNy37S/jDr0&#10;EOnj/wBtqOVdw5Y/zHpAK5wopRt6Edq82X4H+P1bJ/aT8YfTy9P/APkapH+CnjlhsH7R3jBcrjKr&#10;YA/X/j2o5fMfLHudH8XhGfhR4mzyv9g3mc/9cHq/4OH/ABSWl4P/ADDoen/XMV5R8XPgp40tfhN4&#10;mnuf2jPGkqx6BeM0cjWQVgIXyDttgcH25q94Q+BPjafwtps7ftHeNo91jEfLSSyG3KDj/j36Cnb3&#10;dxcse563jHVadgBcmvNf+FD+Mt2R+0l442+nm2Rx+dtQ/wACPGLrh/2kvHP4TWQJ/wDJaly+YuWn&#10;3J/AQ2ftCePAD8v9laP+v2qvR16V5B8CvCuoeD/jP4703U/Guq65I9lpLi71homlUYuBs/dxoNuc&#10;kcE89a9fB44pS+Ic9/kgooopEBRRRQAUUUUAFFFFABRRRQAUUUUAFFFFABRRRQAUUUUAFFFFABRR&#10;RQAVGetSVGetAElFFFAHO/FtzH8MPEEgXdt0a5OPX901c5+yfIZP2e/C8n97T8/+PtXR/F0t/wAK&#10;v8QbQc/2LdYx/wBcmrlv2QJVn/Zz8Kyqm3OnnI9DvbP61ov4b9SvsHpdFFFZkhRRRQAUUUUAFFFF&#10;ABRRRQAUUUUAFFFFABQTRRQB5P8AEH4oeB/ht+0Bps/jnxLa6ZDdeErgW73T7d7LcxZA/A1pP+1b&#10;+z1GPn+LOkj/ALeP/rVY1SO1l/aF0/fErN/widz94dvtMNdsLCxdMm1j9fuCq0NPd0ufP/7RX7TX&#10;7F+q/DS/1D4jfEXRL61s7WSWGPzNz7jGy/ICOWIYjHfNeB/D/wCIPh/VpfDPirxz8ZdAk03TfAsc&#10;cFomoOJoWKYNuEx94qoDOe7EDpx9jfHb4e2/jf4e3Wj2uj6XNMskcsf9pRgwpscMXI77QCQDxnrx&#10;Xit9+1BceFfAEmg6fa2+seJtS1SS18NL9nQA25YLDPPswFDYZlAwWVc9ASNqdlHQcZR0SPI/Cnxd&#10;0aH4E+IPHt/+0Joo8QeKNLkuZtL0W3CyIzoUhi8xiWCxoVGBjHNdhf6j+wz4C+DWj6hd654f1TW/&#10;Bvh/yNLutx8x5Cg3ZwPmy3zHdnnJ96ueD/FN1ZfGT/hNdX8dww+HtI0mN/EG5litCBBiMIh4WSR9&#10;zhV42KnGWFemeIf2h/Dy+BNO8SQ+CZLO31y6itdJuNft0hglMiM29xu3KhVSdxHpwc1dzRvseY+I&#10;Pjp+z3Y/AfRfgh4T8eaVcJqyx2d5elfMhhUqZJ5yCMHcQ4XjlmWvJfCn7afgnwlrviPQvh/4k0nQ&#10;9Vs9Qlg+2XGmNI09hEWjtbe1XgFSBvaRiEG419kaB8cfhTqxvrPR5bOax0OxM2saraBfsVqyjmPz&#10;OAWxngdAO2a4/wATftO+CNXjstD+F/w+1K617Wo2XRGu9F+zwkFCfNLyAZiUfMSMjGPUZXMTzJnJ&#10;/EX9ov8AZbvvA8PxL8efFjSY/E1n4dkT7Lb6w8azy7N5jKKdsnz4455+tUr39o74TaV+z1HpPhr4&#10;haeY9D0Mtb2Ejs02o3SIGUFRnEe/k55bOOOQet1fx/pWq+Gl8N+IPEPha61zQbXzNZ1ZbSK4SGYj&#10;dshjwdzYAzxxivRIvijoHhf4ZaL4m8T6bHdX2qWcRtdPsbdfOu5CoOI48+nPXAFD2J0stDyv9m/4&#10;vfBP4ffDqPRfH3xz0LWNQvC0+pN9m2rNM53MTuyXI6cnGAOlcd8QP2h/g23wQ+Kuq6z4u0uPVNS0&#10;/UYrbbOrF7WONlt0jC52pt5wcHc545FevfFz4ja54g8M6bZ+CPB1/Db6tNJBdXlqsQNvKrhFi8zL&#10;Bdz8bxngHFeSftt+JfFPwv8A2cdV+G/gvxPYTa9Lo95JrNlcYMqxzRuwkjZ8gRod3XtgA5wKIj0l&#10;JGp+z7+1j8DfCvgDxZ8S/EniVI28Q67cahb6CFd7oQhViQFCPvOE37c8bh06DX/ZP/aP+BHh/Q9Y&#10;1zWfFWmeHE1zV3uNP0BpMtZW6qERWCAqrkKWIGevJzWd49+IXxc+CH7NvhPR9EsLjUte1CPztY8S&#10;TWDGCCEMDJMzHhXYuu1DyeQBxXvnw38H/EO30+11X4g+L7e9uDHukttP02OK3GR0HBY/XNTLlsNt&#10;ct3+ZxKftE/s+jxrJ4quP2jWmhOfJ0lbjbbRZwMldgY9O5PWvnTRPjX8HPGn7dHjz4t67run/wBn&#10;aR4fhstHh1OA/wCmXHlnBjBU/KR/ESAQ4HrX2z4Yv9a1m7nOr+BU022Vv9GkmnRpJOepVRhfzNfJ&#10;Piv4j/F3wR+2d4o+EPhzUH1Yapc6dqcsNrabri2syj4j342RR5AG4gkANz0FFOzYoyjrp+Ji/sS+&#10;Pfh5p13L4z+I3jex0m0OrS6mmk3kKrcNqDpsaTKAhYUUkRr15J7V9XJ+1p+z2/C/EqxP03f4VlfA&#10;zx94l1iz1zXPitcaHDZrrxtNBms8COeNUUHaSSX/AHm9Qe+09q9YSysnQN9lj/75rOo1zakylGT1&#10;POG/a3/Z3DYb4l2Y/wCAv/hTo/2sv2enXefiTaj/ALZS/wDxFejf2fZdPsyf98igWNovS3Xn/Zqf&#10;dJvHsedQ/tafs9TKxT4l2mFOD+5l/wDiKlT9qb4ByHEfxGt2x6Qy/wDxFegGxsTx9mj/AO+aBbWa&#10;ncIl6f3aPdH+77M8+k/ak+A0biM+Po2Y9ltJj/7JT4/2oPgc/wAqeNAfrYT/APxuvQFgtxyI1/Kj&#10;yoB0jX8qXuivHscAP2nvgdLH5w8cJtH/AE4z/wDxFKP2mPggQGHjX73K/wCgz8/+Q677yLXGREv/&#10;AHzR9ltTz5Cf980/dD3ex4/8Yv2i/hDf/CDxRb2PiuRpJvD96kWNOuOWMD46xgfrWp4W/aQ+D1v4&#10;Y0+F/ElyWWxiVguj3ZxhB6RV1XxeRV+FXiRYlAb+wrvbz38lqveCgD4Q0ouBu/s6HP8A3wKPd5Q9&#10;3t+JyzftLfBxE80+ILzb76PdAj8DFS/8NKfB/IP/AAkF1gjOf7Huv/jVd4Y7duSin8KPKgxkIKXu&#10;hePY8p+Cfjfw747+NnjrV/DN3JNCtjpKF5LWSLkLcHpIqnuOcYr1pfu1574GCp8e/Gyg/wDMJ0jj&#10;0/4+q9CX7tL0CXxDS4DBT3p1BAJyRRQSFFFFABRRRQAUUUUAFFFFABRRRQAUUUUAFFFFABRRRQAU&#10;UUUAFFFFABUZ61JUZ60ASUUUUAc/8VQG+G2vBv8AoE3HUf8ATNq5X9kR4n/Z48MGFdqizcAAf9NH&#10;rp/i6QPhh4gLdBot0f8AyE1cp+xw8D/s4eF2t2LKbN8Fv+uj1p/y6fqV9g9OooorMkKKKKACiiig&#10;AooooAKKKKACiiigAooooAKCcUUHpQB5D8Tbr4lW37Qejj4b6Tot3cN4Su/tCa1fTQIEFzBypjik&#10;JOT3ArWTUv2qCct4T8BqPQa9eH/22FSaxcQQ/tK6Ss0m0t4NvNu5sZ/0q3rvVvLVRgSp8vfcKrUt&#10;9Dx74jWf7XvijwTrPhrT9A8A2cuoafNbwXX9vXreSXQrvx9lGSM56187/Cz4S+PNfv8ASfD3g3W/&#10;BtxJ8PZpY/EDSatdKdTkZQnmu72vQbGQFCABuUHrX3Feajpwt3druLaFO794OK+HfE2lfF/4r+NP&#10;Ey/CLw2I/C954uOna1dW+ox2z3dhHuLRRFvuxmUyNI65J34A4NaU3o0XFvsUpfA/xR8e+KNQ+H3h&#10;2LwLqOoeLrr+2Z7y31G6kt7exjdUMKOIAEVxH5YbJJyf9kD3bxN4p+NmhaHYeHfGfg74b/ZbiaK0&#10;tbOTWbqVWkxhVCi2PTBOewBPFeJ/Djwt8e5fFXi74nfCrSLONmEWgaPdS3CorQxS+W7ww8BVTBwz&#10;fwx8BiTXovxo/Z+0Xwd8MrPxL4P1HWdS8XWl4rf2zFdGW6kefEcssgA+aMKxIUYxwBgZrYNzl9Q/&#10;Zq/a0dNN8EXMXgabwiuuzajqtqmsXMIuV3mRIJisGXBYjk8FUAxzmqPxw0D42/Hj4peG/h/4E1bw&#10;tpOt6Wsw1C+8K6/dN9msWTL28jiAiLzCEAyCeOK626+GPxa8YyJ4c1OS60vwd4c8ON/Z+mrqn7/W&#10;rxlyBOwOduc7lyBlsc81W/YP1XW9Le38K+GfhncaFpcEk0virVdbt/KmvbxkXIiyckK5I6YCr6mp&#10;ltoC5t+xJ4y+HPx8+GHw7Xwn4X+DXw5trH7HJHqXiK48RXH+h2zHM0jyPBvZiC7cHrz7VVvdY+L3&#10;iG5t/HbeLPhqvh++eHSbMDUrpWhdc7oVmaLEasOSQqnG35scHqv2+9F8d+O/Ddl4Z8B6tC0TQXE9&#10;1brqTW4RokDrcOyg740wcx8biwrNv9RTwT8BPDPg3S/Dk2seLfG9isNqCqBLWeSMNLMzNwm0Mzbs&#10;Ek/hRG9tQvpcj+JnxQ+M3gy58MPFpvg+6t7HdPa6J4d1C7ufPi2f61tsBKoo3EHucdTwc/8AaUtv&#10;HnxB+GWueI9c8B/DabVZPBN1cW9x/adw95DbvCSG2tACPYHHI9jWtqfwY8FeC4LbwLN8VJBc+ILy&#10;yt49He8j3xRA5ZdwG902o4HYE89M1mftc6SvhKy1Twx4X+Iy2Npq3he+nvLMQxbhBbW2xbeGQ85Y&#10;svyjOAGPenoiYyJfjn4n+PGq3WjeBvGN38ObPTbUW97qGn/2xdNPelXXyognk52Fhk4B6Y9z7ZZa&#10;l+1E1rGf+EY8ChSoIH9sXnA9P+PevLbqDxv8Xfj5H4aj0mx0rRdD0231C+vr4LLLdTkkQKqZHyps&#10;duf4ux4r6LhW3bSv7Nv9TWbfHteXeFLZ78dKyqdAlJ9jjJdU/abSAunhvwRI6jO1dYuzn2/1FfOH&#10;wd8OftB+I/FnxIkuz4JtPE3iyO0F7fSapcC4tN0UgjhUGInCRgfJjqc85zX1j4S8N+GPA1tNZ6Nf&#10;yeXK/mMtxfNLg98bmP4+9fJMo0bxx+1h8RvjPoN/b6X4d8P2tjbSX9u6+dqd5sZGMf8AdH/LLfyc&#10;g49inuOOt7o9P+DHwe/aI8BwQx6reeCfEFxp8KwWrzanOi2ox0SNLfbGeOuCx9a9LS6/ac286J4J&#10;HzfKo1S7/n5Fcj+zLr/hfQornwzZ3C3muXV19s8QfYX8y204uo2xebnBwoAwMktuJ617Oup2He6j&#10;GP8ApoKmfNzEO5xS3P7TJHz6T4JX/uIXZ/8AaQoaf9pjOP7M8E/+B13/APGq7b+07LPFzH/38FH9&#10;pWn/AD3Tn/bFRcPeOGM/7ThORp3gcL/tXl5/8bpgb9pzaw+x+B1PVT594cf+Oiu8Oo2n/PeP8ZBS&#10;NqumpjfeQj6yLTv5AcMn/DS5j+ZPBKn/AHrw00wftMso/wBP8Eq38X+j3hH/AKFXcf29pIbYdStw&#10;fTz14/Wj+39Hz/yErf8A7/r/AI0fINexwrw/tR4+S+8D/U2t3z/4/Thb/tQbWxqnghfm+UfYrs8f&#10;9/K7j/hIdF6/2rbf+BC/40n/AAkGiEbxqtvt6Z+0L/jS1D3ux5V8VbD9pFPhx4iubjxH4OMa6Hdk&#10;xx6Rd7mHkvxn7RjOParPgvSv2lpfCWmG28X+C1jOnw+WW0O8YhfLGAR9qxXUfFrxNoK/C3xGyata&#10;sf7Duzt+0Lz+5bjrVnwL4p8Nx+DNJ8zW7NT/AGbb8fakH/LNeOtPWwe9y7GCNH/aZR1V/Gfgsj+I&#10;/wDCP3n/AMl09dI/aXUb28Y+Cyd33f8AhH7zp/4F12P/AAlvhon/AJD1j/4FJ/jTT4w8L4/5GGxx&#10;jOftif40XfYR518GrXxna/HLx0PHGoabc3TaXo/lyaXayQxhMXXBWSRznOec456V6yv3a81+HuoW&#10;WoftBeOZrC7hmjGj6OPMhkDc/wCl8ZFelDpUjluFFFFBIUUUUAFFFFABRRRQAUUUUAFFFFABRRRQ&#10;AUUUUAFFFFABRQM55ooAKKKKACoz1qSoz1oAkooooA534tBG+GPiBJGwraPchsf9cmrk/wBjcRf8&#10;M1+FPIDbfsLY3f8AXV66z4sqH+Gevoz7QdHucttzj903OK4/9jCGO3/Zs8LwwHMf2ebafbz5PWr/&#10;AOXbK+wepUUUVBIUUUUAFFFFABRRRQAUUUUAFFFFABRRRQAUN0oobpQB5D8Sfh34K+If7Rmh2Pjf&#10;wtZ6nDD4PvjCl3FuCMbm3B/MVsn9lP8AZ+Zm/wCLVaOAey2+KxviV4k13w1+0Tod1ofgbUtdaXwn&#10;epJDps1uhiH2m2+Y+fLGMfQk+1ayfGPx8xG79nrxUpK55uNOOPbIuiKrWyL96xDq37K3wAh0+Yw/&#10;CLR5HWMmNWtx8xxwM185+Drf4K6DoWqaX41+AGgR+IIdYSzs9Gs7MKVMqqQjcnAQsMyYwRzX0Vq/&#10;xl+IkVlI9t+z14oabyz5cbXWnAFscDP2n1r5j0L4WfHnxB4hX4l/EH4M69HPdeJbzUtdtVvLAvPC&#10;UWKCFSLoAKqB+vZwRg8janzW1GuZRZqS+CPhfp3xA0nw/pHwt8F6R4cuJpbx5Ws3E406I4aRtwCq&#10;HmYBO7Bs8YNdn4P8D/s9fFUTT/DL9m+1v9NtpJYv7YvIxbW0rxsUYJnLuMqedoHHWvLtL+IU+r/G&#10;7xFr+p/A/wAT3HiK63aX4es7q9sjaac0asIE2i5KB3+ZwxHQHB6mvSPD1t8a9E/Zs0v4PaH8LPE/&#10;hvWY7CKObWLKfTHKyk7pMZuhncS3PXnIxVX6FKL5dzjviFbfCfwN+zlafEnxz8IfDej3mp67NYtq&#10;S6a09vpkPnSKryqBnO1NnQDfjkA1naP4E0nV9P8ABZf4I6Pp7a1rcNs891pnlyakh3SMyxcmNFhU&#10;szHq3AwOa6r4l/Df4kePPgHo/wAFNG+CfiuSPT5lN5cahqGnS/bG2PukcfbM7t7eaOoyozxW74t8&#10;UeNvCfxB8K+P/EvwF8RQ6J4V8M3Nus91rWlIYbhljHmlTd8/u1cZ7ZPHOaaDY8W/at8C/sn6t8aL&#10;Xwbd+GbPR9G8HW4m8TXljMYhdTTGMpYf7RZAWbjpXUfHD4E+A9Wt/DPxo+Dvwf0mHwzpWj3s9402&#10;l58zIjES7AwZQ20kOAdoOehrw3Tf2d/2mPjl8UvEfjC6+CniC88F+KPEzanpuvQ6np+/7KThkEbX&#10;PBIyoIHHBBxwfq3x18TPiJ4p+Fl98DvhB+zvr0lxJZjTbxv+Ej0ppLCIkRu7Kt4TnZuI6c4FMqUX&#10;Ewv2hPDH7Mfw10vwu/h74BaDqnibxRsTRZJrNzHlgOjgE5ywwoIJGT0Bqx+0b8HP2ebTwj4h8IRf&#10;A/QpL638AahqN3eRKC2nusJCdehc7tp6nYSelTeO9K+M3iT4j+AtY0z9nHxMdB8GsXFq+saasiyL&#10;EUDKBeYbKkryRgknnNee/tev8SPiT4b8ReN/BX7M+u+H5LCxvpPEHiCLxFp0k8kcdo6+Q6JdkFD3&#10;U5HcKTzUsm17HffET4efs26V4g0v4b/Cz4PaHceKNcmhtru9+z7o7BVwWJ7FlVydoGB1OMgH2hv2&#10;U/2atC0lr2++FWlsFhHnP9lZ2bAH8Izk57CvD9N+MXhvUvH2i+J/B3wS8X6Te+Fd1nfCP+ymt7pr&#10;wISu43fzyEw/eXdtw2RyDXu9p8WfiGiAW/7OPil+7q2paYceh/4+6mV2J82xzXhf4TfsyePNWuNC&#10;tP2eXt9sbB7zUPDzwIeuQGfBz+FeO/DT9mv4EWnxe8afCbwh+zFo/ifStDjsLLUtS1GSCGNJjE8j&#10;KVPzMxEg5C87c5r6Om+KfxIiDzW37NXiZmH3VGqaX83/AJNcV8w/D/4m/Hb4Nf8AC2vEPiz4C61B&#10;r2t3dre3ckOq6aYbBp2liiYk3I+URiM/UHOBg0ooa5uVmn4O+Ffwg+Lfx7k+FXwr+BGkeG9H8C3y&#10;r4yvrewj2XEwAItI2AGchgT04znHGfo+T9k39nG4jZJvg34fbzOWH9np6duOK8N/YZvfiB4M8D65&#10;rmk/AnxVdW/iPxLcapHeXmrac0txH5UcQZs3eQzmItgjGGGODmvc4fi58UnjU/8ADNniZM8YbVNL&#10;4/8AJqlO97JhKMuayI1/ZL/ZviXy1+C3h0jGPm05D/MVZT9mD9n4J5Z+Dvh3A+6P7Lj4+nHFRj4s&#10;fE0ttk/Zx8SKf739q6WVP/k1Uh+KvxLL4X9nvxBj/a1TTf6XVZ++T+87kq/sx/s/rtx8GfDZC9M6&#10;VEf6VKP2b/gSmCvwf8O8HP8AyCYv8KB8R/iRIdv/AAo3WFGM7m1Sw/L/AF9Sf8LA+IhXK/BjVAc/&#10;xapY/n/rqXvE3kL/AMM8/A2STz5PhD4bZm+8zaLCT/6DT1+AHwTij8qL4TeHVXrt/seH/wCJpP8A&#10;hPPiFs3L8I75m7r/AGnaL/OSo5PiD8SxjZ8F75s+usWgI/8AHzT94PeHt+z98EC25vhD4bJzn/kC&#10;w8/+O0N8Afge6+W/we8Msuc7W0ODH1xs61Rb4jfF4fd+A1y318QWo/qaVPiH8XW27/gZMuev/FQW&#10;xx+VHvBaRhfEH9mz4EaL8NfE89p8I/Du6TS7yZWOiwbom8lvuHZlQMcYPWtTwH8BfgfJ4L0mWT4N&#10;+FyzafAzFtBtydxjU5yU9azfib45+Ldx8OPEEMnwWaJW0e5VnbxBB8qmJvm6dqn8GePfjDF4O0tY&#10;/gk0irp8AVv+EhgG4eWvP3eKr3nENbHRt8Bfge8gkb4O+FyVOQf+EftuP/HKD8BPgcenwc8LfT/h&#10;H7b/AOIqiPH/AMZSOfgeVb0/4SKL/wCIoPjz4zkf8kTHvnxFF/8AEVPvB73cyfhL4S8L+EPjx460&#10;7wn4esNLtpNL0eVrfT7VIULH7UCxVABnivVBwMV5P8HNV8Tav8dPHN14p8KrpM39l6OFgW+W43L/&#10;AKXhtygY+mK9YqXuEtdQooooJCiiigAooooAKKKKACiiigAooooAKKKKACiiigAooooAKKKKACii&#10;igAqM9akqM9aAJKKKKAOb+L8Zm+FviKFR8zaLdBf+/TVx/7FkMtv+zP4VgmTay2sm4YA/wCWzn1r&#10;tPiq4j+G+vSFtu3R7g5Hb92a5H9jq7e9/Zw8L3UkrSM1rJuZupxM4p/ZZf8Ay7+Z6dRRRSICiiig&#10;AooooAKKKKACiiigAooooAKKKKAChulFDHigDz/WJI1/aK0iNj83/CI3h/D7TbV3SvFjCMK8l+KX&#10;gy/8Y/tEaDb2njXWtFEfhO+ZpNHuEjaX/SrX5WLI3H5Vrf8ACgtaZSD8f/Hh3HP/ACFIOPb/AFFX&#10;poVoTfHfwl418aaVpuneDPEMljDFq0UusJDMYpLi1GS0aSAEoc46ckZGRnNfM6/HnWNf05P2f/De&#10;uagyzeINQXUtVa58yaOzhuSBaxO335HJVM87VbJPp618fvhp4i+GPwd8SeOYPjT8RtSfTNFuLj7P&#10;a6rbiUhUJO39zjIHPQ9O9eM/DXwv8FLX4A+AvjVf/Evxxpr6hAv/AAjtj/acE12k07nesbeSCWYn&#10;LHjjrjmtafwmkfhOg8LaR8RvGPxgjPhrTIIYfDvmPq2rXQL266gUCHyxn5zDH+7UEAZYntivSv2T&#10;/Des+MvCE3xW+Inii61q81DVLt9He6b5Le0EzrFsjGArFACeM+9eJ/Dq113wL43k+Gi/E34i32m6&#10;94klTQdUg1SBFuS+952IERLBD/F39uK9Qv8Awr4N+HfiSz+GGhfHv4iNefZy0ej6LNFN5EecFm22&#10;+IxnJyWGTTl5DlZxsaHgtviL4S+J914N8Q+OLGTQfDcL315Jbxut1fTTs7QpJ82MKoJIGQcKTxkV&#10;xulaTrHxU16a9+IJkks/F+oXN6I7yTdHp+gW4KnZn7hmJAJ67WNbdr8D/hD4zuW8dv8AtE+MFurp&#10;m0hr6XUooppckp5IJhDHkkDHqcVzH7TXww+FPw7gsrbWf2k/ibHrkWn/AGHStL0PV4muJ4ZsJ5Wz&#10;ySNrEKMkDpwc0yfd/pHvfhTxL4M+J/w41Lw98ItZbT47OBrC3uIrIqtqfL+RkU4yoBUjHbFeZfAj&#10;4Z6vefEDX9f0/wAZWLR6VYTaJaS6Tpoi8254Ms0jZZnxISPmY8qx71yXh/RLL9nP4JW+u/Fv4xeO&#10;dFnvb7ZHo+k6xHfXCs/QPiHLPjBb06c8V6H8GfgNKPBv/Es+LPxJ0W1inkaOG81K3jZ1b94Zf9Ue&#10;pc5zg5BzU35Q905vQfDH7TN/bWvwM0TUNO0NdJLXHiLWPt8l5LeeazMqhiFKGQhicAlQcZz1yPiZ&#10;oVt4P/Z9+LnjOPxAqQ6h4XvNH0i1t7YCPzo4JQ8irnL5diMsScIxJ5rv/En7Pkfh3Tbv4iaF8bPi&#10;Ff3F3DGk8mn6pbtLdoMqv/LIBtu4n6Z69K8W+NXwE8Cxfsk6/wCLh8V/iPBZ2dlqSaVpE2txbriZ&#10;g6sGXy+QzBs8kYyaad9w0fU6X4UfCbVdC/YX0Hxh4m1y+0rxDo6/27/aGm/emnCMqs4lVvkZG5BH&#10;yg+te/fs4+F7jw58MLOTV/GU2v6je5uNR1aaTd58rYztI42L91ccYFeb6d4C1OG68M+Bx8bfHQvL&#10;vR1v75bvXIVWC1AVX5EPLhm4HThvSuh8FfDfQPiTY3Go+C/2kfHl1Z21ybZrq21iLy2kTG4Kxhww&#10;56iolsJ8vf8AA7vRfCnxBtvFk2ta18TWurFpma30qPTYo444znapfJYkZHORnHSvmW3lg8K/t9+L&#10;fDOo/FjVbzS4tHsNR1DQ2VJld5BcCO3YKu7YoJb5jhVA9c17sP2dLqEh3/aB+IGF9dci/X91Xz34&#10;U+H/AMN9F/an8beGLD4/eOr648QW+n3F5qNtqsTqFWCZXjkl8vBUCMYUZI3cY4wUyo8sr6/geg/s&#10;0ftHfCLxb8VviB4ls/HVnZ2d5qdrb6NptxOI2njggWN540PJVpNw47IK+kkljliWSMgqwyvPWvmv&#10;4W/An4R6xe3CeFviX46sJvCapZRyXF5DC1skieYoTMWVDKynHHDDjmvTR+zxcSxjHx58fMMcf8Tx&#10;P/jVTNR5ifdfU9IUR9x+tOHlKflb/wAerzVf2crnGR8dviB0/wCg4n/xqpE/Z8lXg/G3x7/4PR/8&#10;RU2RNo9/wPRiUJ52/nS5i6DH5151/wAM/wAwXA+NXjz6/wBuj/4ig/AKZjz8avHQ7/8AIfx/7JUh&#10;aPc9CMkWSCaUSRYzx+deeL+z4ACJPjP4+fcc/wDIyuMfkop3/DP0AYyN8XPHh4xj/hKZh/KgPd7/&#10;AIHoHmw9Rj/vqlWaEdCv51wSfAO0Vufin44b5f4vFM3pinQ/AexhAVfiX40bb/z08TznP60adw5Y&#10;9ze+KEiH4a+IAyq3/Eluvlz1/dNVjwLcxN4K0lgBzptv/wCi1rgviX8DrFvAGtef8RPGJVdLuC3/&#10;ABU1wM/um4+9zUvgb4I6Jc+B9IWTxt4vYf2bARu8U3S4/dqeziq05dw5Ynp32qPGf60C4R/u+lcS&#10;3wK8PMu0+KPFQ4xuHiy9/wDjtEfwK8PRBdvizxUdrZ58WX3P1/e1NvMPd7lPwO6n9oXxsiH/AJgu&#10;jn/x68r0YdK8n+EHha08J/HnxzZWmpahcLJpOjv/AMTDUJbhhlrzo0jMQPbpXrA6VUtwkFFFFSSF&#10;FFFABRRRQAUUUUAFFFFABRRRQAUUUUAFFFFABRRRQAUUUUAFFFFABUZ61JUZ60AOjkEi7gPzp1HT&#10;oKKAOa+LziP4Y+IZHbCrot0T7fumrjP2I5RN+y/4TlEm/daSHcT/ANNpK7L4xN5Xwr8RygZI0O6P&#10;/kJq4v8AYbnNx+y14RnFt5e60l+Xj/nvJz+PWqXwMr7HzPWqKKKkkKKKKACiiigAooooAKKKKACi&#10;iigAooooAKG6UUN92gDyb4lfELwt4A/aB0G48T3lxCs/hW/EXkWUs5bFza54jVj+daY/al+DyO0Z&#10;1bVMrwceG77+fk81JrH/ACcboisMqfCN/wA4/wCnm1rvvJXGfLFV7pTtY+e/2nf22/hx4D+EOsar&#10;4WsNZ1bWJLY22lafD4ZvSZrmT5EHMQBAJ3EdwK+a/BPwt8G63cfD/UfH/wAWL3boQkm13RofDN/u&#10;VnGUt4gsWEAYuXbqT0yMY/RC9sbaZN00Ctt5XcOh9a+Tr34gaF8Cf2j/ABYiw6rfalcaa11p+k7X&#10;luNbkmdTshB+URw7QueAu9s8VtTZpCXu2RyFp8evhhffG7xX4n8Sanq2l6b4fs47LQ9Qj8N3ix2d&#10;js3yLEDDlZJD96THyqgAPPHZfsl/Eb4J+BfDOseLtY1G+k1HxdqUl/cSR+HdQfZbniCLc0OTiPrw&#10;DliTzzXmuo/EPxN4/wDg5q/xb8UWNzqOpeKpPJt/CscMga6uCrC2sIg2P3USkvK54LE8gKa7L9n+&#10;b9qC6v8AQ/2ZdU8cafa/8I/4bjuvF99p8TTXFp5nyw2qyvlPMJ3MWAOFTjkg1oy/d5bM4Hxp468M&#10;/D34q3utfCrw14u1SHRtNeTwm2paTeTWcN3NkyOm9ONgJVUx6ksNozrePl8Gr8HNJSH4u6rb+NJf&#10;EVvqmveL7zwzeSSQnBD7d0Q+SNWIReMYzjJNb3iX44/Fz9lTxbZ+Dvip8RLfW1i0+61K4tY4Xklu&#10;hkx28QdgNhd8cDPCtk8gHz39oDx1OfF/hnQfj74n1S612/tYdWfwnZXE0VreSSs/2fTIokyH2kfv&#10;XYHdgDgMAERHTod5ruufsg6B8HbfxtafFjXr6+09Z9QXxIuk3R/tK6ZQMu3klDyiquOV2jBzXaeL&#10;v2svh/of7Nen+HYtQ8QX2q3dhb2Mky+Gb5pNzqA8p/dc98DPJIFHxr8b/D3wtYeF9O8SeB9LtfEX&#10;/COJfxabebpLHTY4+dyQDCySqxKrwDxkkDmun+KPj/xFafC611G98XLpdxpGlrqmqXkMYQPIV/c2&#10;u0naS7HBTPTHqKW4X2Oe1n9qbTtG/Z/bSPB9lf2OqzRQ6fotlc6HfD7MsjpEryyeSQGUNuO3OCMD&#10;NeP/ALW3xN1fwt8KYz4IfVPEENp4Vv7aK1t9DuYodNlaNUaZt8YDDyzKu45ILE4Ga+rB8U7Xwb+z&#10;9b/EHx1FFfakljD5sFmu37bfkAJDDu6s0m1F7ZPXAzXiXxy8dfEzQPgP4k8H6hq88mraho97qXjH&#10;Uobf7Vb6NFLA5WzUcgfLHsyBhT82BuojuCt2LfxK8TfDPxF8DNJl1DVtQvPFGm6VDD/aK6Xf27yQ&#10;MU+0QiXyhwyqVBbjIBPqPVfhD+0h+zzH8PdLj8BpqFrpaWqrb29t4bvCkeAARuSIqxz3BOa5jxn4&#10;n+IN7+zh4X8NeH9ZjtfFWuLbRN9ugErQxld0skqgqAEQ5YngYAI5wPSvBfhHW/gr8JdL8JeDrSbx&#10;HdWUMUKtdXEcG8cBpCQAABy2ACT7ms5ctifdsc3pXxS+Bmj6/Jrltr/it5JfMEsFxo+pyQnd1+Ro&#10;to9sYr57+DfxG+Bvir9rLx98QNMsri30fw7YWul+FdJsfCt6tq9wPOaW5ZUh+9vO3pxtJ5PNfcNq&#10;bie0ja9hVJmjBlVWLANjkD1H4V8S/Bmfwz8Lv2mvjBJ8IfE1xf6bp9jai81C6kD2mm3L+bLcPwAH&#10;cZWNVXLFgQeBRH3ghKKizu/gN4x0+1t/7R+Ll/dLNJqct5e2Gn+HNRlS8uiflnlcwDIVAipHjChF&#10;6kDHt1v+0d8LSg2Xmrkdf+RZvv8A4zWH8CvEviX/AIRDR/DV9dXGoapcK15rF1dSBvsKSMXWJyDz&#10;JtIAUdMHOBjPqqYUDIJ96mVr6mb3OGb9pD4W+YUF3rPHP/IsX/8A8ZqO4/aW+FVv9+bXO33fCmoN&#10;/KCu+YxmjaGHC1Pugedz/tRfCaBC7za9jp8vhHUT/wC0KT/hqL4WdovEjf7vgzUj/wC0K75obe4+&#10;QHBHUCpktY1GV/lR7pV49jz+D9pn4cTkiPT/ABT8v97wVqQH/oirP/DQngVumm+Jmxxx4N1D/wCM&#10;13Atox0H6UNEMYH8qPd7B7vY4f8A4aD8DfKRpPibDcD/AIo3UP8A4zTl+PvguRii6F4qyP8AqTtQ&#10;/wDjNdrsCnnJ/ClOz+6aPdC6PMPiR8evCUvw/wBei/4RzxZj+x7j5j4OvwOY2HUw0/wP8evCi+Dd&#10;JUeG/FZ26bAP3fhG9OP3a8f6quw+JUUcvw91yMtt3aTcDOM4/dN2o+Ha48BaKu4nGk23zf8AbJaP&#10;d5R+7y7GAn7QXhaUgJ4S8ZenPgy+/wDjVSSfHfw6r+Uvg/xgx/2fB16f/addsYvrSbVAxj9KPd7C&#10;93seV/BzxZa+LPj544u7TTtQto00fR18vUtOltnLbrvnbIoJHPXGK9aHSvNfAqt/w0h42OTtOg6P&#10;j/v5ej+lelL92pCW+gUUUUEhRRRQAUUUUAFFFFABRRRQAUUUUAFFFFABRRRQAUUUUAFFFFABRRRQ&#10;AVGetSVGetAElFFFAHN/F0M/ww8RIi7mOi3QVfX901cT+w/DPa/sveE7a5+8lvMMDsPPkwPyrtPj&#10;C7R/C7xFIjFWXRbogjt+6auL/YdaaT9l/wAKtcPubybjLYx/y8SVf/Lt+pf/AC7+Z61RRRUEBRRR&#10;QAUUUUAFFFFABRRRQAUUUUAFFFFABQ2dvSig9KAPI/ifp3xG1D9oHw+nw98S6Xpsy+FdQ+0PqmlP&#10;dK6/aLXgKksZBz3yfpWk/hb9qkxhU+LHg0H+Jv8AhDbnn8Pt1HjDX9F0H9ofQ7nXNVt7ON/CmoIs&#10;lzOqBj9otDgZrrP+Fl/D9eW8aaX/AOB8f+NVzPTQ096y0PKviJqf7U3gDTYNR1D4i+HtQ866WFbf&#10;Svh/dSuSedxAvvlAAOSSB+OK8Y0HRPFnwz8YQfFHQfip4b1bXvHHmTSXmq+FbqSaws0DO4Ae+/cw&#10;qcgIv3mIHPb6W+LPxw8E+Dfh/qviSw1e11K4t7Rza2VndK8k0pGEQYPGWxk9hz0FfNnwd0G18M60&#10;usfELWrSRdL8N29zqF1cXsTCSTmZ7eI7jnBCoenyxDu5rantsPXl2MjxDP8AHXxT8QbPxt8ZvHXg&#10;rwxD4F0uTU4b5dDuFhH2hyqRugvRvYrGTtHIOBznnUPxK/af+HXgW8+O0K+Dbex8SanZrYi38F3P&#10;2zUfN2xxzTD7d+7G3GAecEA4JArN1v4a+C/HHhTTde8b+KLXU9a8eeMrafXDJfCWPTLPlxEqAjYq&#10;xqsZb1xmvRP20/iD8EIvhVpvgpfFytqUcizeH9J0jUlT7TcRYWNXweEVmVvqo69KsvTaxyX7Rviz&#10;4yaDqmi+Gtb1bwb4o1S7uLadbWPwTKfshEq+U0ha+LZ3n5F5yQegBrv7f4f/ABJ+JHihvE0vxC+G&#10;t/rHhObyv7Qm8ATu9hKUDlFkN9lSFYZweM818t+DT498Zfth3HizXPHcMc+k63dGa4+3I9vBax2j&#10;BSEJy0heRFQnjIYgEE4+gvhjrHhDwd+zdpXhWx+IVmmreO9beXV7q4uEjkg85mknDAsSGWFCmW7j&#10;nvSYuXTVGL8dD+1j8S/Ba6H4N1Xwzql5rGoiysr+18Eyx+XZpKpkuPMe9O1Dg4Ug7x09aw/AnwQ/&#10;aL+NPjvQfFcvxW0u50PQ7q5/tLSta8IyRx2upQ+XtM8IvAZHYuzhskDavbgek/BnUvDWsfHLVfiJ&#10;J470RfD+m/6FoV1/aq7p4hGibEjLARorK3IzvJyMYrM8EazYa14i+L2i+C/i3p32S+8QW3k3l9qy&#10;qkk5QfakQqcqoTZGGGTlfY0baIPe7Ha6/wDDP4u/FmFdAvPjb4Dvv7Luo5kjs/C9xutpFbIPy6h8&#10;pyP514N8WvDHjuPxH49+Ho/aR0XUJ4tDvNW1LQbXwPOtrav9kKjfMLvHKqNqEtg5OK9C+H/i/wCH&#10;PgfUPHWs+HPGejLq1p5Xh/SljmSG2NwV3/KFJBUPKoLck7GJJzgcb4A+H/gH4WaT8XNH1D4oWviS&#10;aXwe091rN1eJmbUZobgzRp8xD4HlYHJG7HfFGqF71v8AgHC3Phz9pu9+JA174ZfGDw3rlvd3Yh1T&#10;TbzR5Iorq4QB2gtcXJdlz9/BVCVw3TFfaGmeGv2rI7WP7R8W/Ba/u1AjHgq4Gzjp/wAf1eP/AAM8&#10;JeGvCvxnGu6TZ+GNN8P6bpaRaVd3HiNJJZZpRvnlEWWIBJCjcy7cHAOST7pr198H/E2tWOtax8Q7&#10;JpdNk8y2hj1xUjV/Uqrjd+NRUJblpp+Blan4e/aotdOmnm+Mfg0KqFt3/CE3PAx7X9fI37Leqa/q&#10;fhvxXp+ufEvweq6pbefrGnr4Kubp5cXN2TcOIrzKAn5gX5xt719qfEHxn8KPEvgvUtA1X4l2Nra3&#10;Nm6XNxZ6vHHLFHj5irbvlOM818g/Dv47eG9A8Eaxaz3dvbWetNaadHqloqvdRaWGu/LdwgJaRkAU&#10;MRj94pNOnsVHm5dj0r9lnxZ+0V8TZJp/hl478GWvguzt2hsZo/BtxtllDjnm8B3EZJ5OMjPOa9q/&#10;4RP9pwkn/hbXhHa3/Um3Gf8A0urm/wBkbUfh58Nv2evDPhGXXdK017eyZ2sW1CPfF5kjSBW55YBh&#10;n3zXpP8AwtX4cdvHui/+DSL/AOKrOTlzbE+92/A5Z/B/7UZctH8YvCCjbhV/4Qmc49/+P6oz4K/a&#10;oIyfjZ4UU99vgeb/AOT66uT4u/C+EZn+Imhp/varCP8A2aoj8avhB/H8UvDq467tag4/8fpe92D3&#10;u34HMweAP2mlUtJ8d/D+4t/D4GYDHp/x+1Ovgn9osswl+N+i/wCz5fgwrj/ybrf/AOFy/CDGf+Fo&#10;eHemf+Q1B09fv1D/AML4+CirvHxd8M7f739uW/8A8XS97sL3n0Mf/hBf2hw+R8btL/4F4RH/AMlU&#10;2TwL+0Y75T456Wo/ur4NX+Zua1pf2hvgVAdsvxk8LKc4x/b1v/8AF1C/7Sn7Pyrvk+OHhJR/teI7&#10;Yf8AtSj3uw/f7FA+A/2icfL8dNNU/wDYnpz/AOTFMk+H/wC0ZLynx/0+P/d8HR/1nNXv+Gnv2dOh&#10;+O/g7np/xUtr/wDHKaf2o/2cFDE/Hnwfhfvf8VJbcf8Aj9Hvdh81Tt+BzPj/AOHf7RUfgPWDN+0D&#10;ZvGumTmRV8HxKWXy2yM+ccEjjPbrS+Bfh9+0JP4E0eSD9oWCPdpduf8AkUYDj92vH+s5wPzrR8cf&#10;tNfs4XXg3VIv+F7+EGWXT5l+XxJanPyH/bqH4bftNfs5r4D0W3/4X34N8xNLt1aP/hJrXcD5ajGP&#10;M9aPeHzVOXb8Cy/wz/aJb5h+0goPqvhG2/8Ai6WH4ZftCo2Z/wBo/d8pH/IpWoyfX71aTftOfs6K&#10;W3fHfwd8vDf8VNa8f+RKB+07+zm/CfHXweT7eJLX/wCOUe8LmqdvwOY+CGkeLtB+PXjaw8YeMzrl&#10;02i6S63R0+O32r5l4Nu1OvIJz15r2Jc45FeT/CHxt4L8cfHvxpqfgrxVp2rQx6LpMcs+m3sc6K2+&#10;7IUshIzhs4969ZXOORSfmRK/NqFFFFIkKKKKACiiigAooooAKKKKACiiigAooooAKKKKACiiigAo&#10;oooAKKKKACoz1qSoz1oAkooooA5n4vkr8MPER3Yxol0emf8Alk1cZ+xAd37MXhclw37m4+YLt/5e&#10;Je1dr8Xdo+GHiJmXd/xJbn5fX901cL+wq8L/ALLnhdrdVVdtz8o7f6TLVf8ALt+pX/Lv5nr1FFFS&#10;SFFFFABRRRQAUUUUAFFFFABRRRQAUUUUAFB6UUHpQB5L8TPhx8O/iV8f/D+nfETwJo+uw2/he/kt&#10;4dY02O5SJ/tFqNyiRSAcdxzWsP2Uf2ZN5Y/s9+CckYz/AMItaf8Axusj4q63470L49eHZ/AfgO21&#10;y4m8NagkkdxrC2YjXz7U5yUfdz2wKt/8LG/aOUjd+zrp/wA393xtH/8AGKr3rGl5aK47Uv2UP2X7&#10;Owmubf8AZr8ESMkbMsa+F7MFzjO3/V9zXhOl+C/gR8SL3S7y3/Zj8CaZpzW942rQN4VtpXnljPlF&#10;Ubyx8gkYKCBlyT2Xn2PxT48/ag1LRLzStL/Z90+Ge4tJI4bj/hNIiInKkBseRzgmvPvg78P/ANoD&#10;4feFtDbxJ+ztpl5rmj6Y1o9xF46Hky5laQttMHUMSQSCR2rSnKy1K97l1f4ni/wg+A/wU+BWtah4&#10;d+J3w28K63/YWjzahqmlWfg6G68uaQboYnk8olQkaHqAAXzzXZWXhH4Na9r3gvUtb/Y7+Heg+H9e&#10;0/7dNqVx4Yt7szL5WfIXZCBG5yrBmJOFIxmugs0/aZ1P4Panaad+zBZHUfG17IdcuJvFyxyJ5zbX&#10;LA2+VCwjaM8DA9a9B1vVv2jF8A/8IT4e/Zq0+zjj0/7JZSQeNIT9mXZtUjdAOg/lVc8dg+ZwOo6J&#10;+xVr1/o/hn4W/sseB9S1bXYbmWx+2eEbW3hSGA7WnkJi3bM5xgZbHFZ/wA/Zm/Zo8Q/Di8+KXx9+&#10;FXw5W317V2/sm1Hhe0trW2himMcIj3LnLsNxOedw61P8KPhV+074O8ff8J14i+Bem30lp4aTR9Ph&#10;j8aRxrBH8pkOPJOMlBjk9WOea4bTP2b/ANtoa3a+HvEXws0W+8HaasiaTZ3HiuJ7q3heRpDGrmMq&#10;D823zNu4IMDB5o5o9w07lf4qfsi/Aj4qeOIEsf2e9GtNQXxVb22ix2vh2K0toLSGZTIz7UVZzKgL&#10;cBgEPbqe18Kfsj/s2fDT9qQeGNY+G/heW01TQ5ZbfTZvCduLWIBl8iKP93jzAiTM3UtnJ6V6ANK+&#10;PLeOtL+IM/7N8TXWj6a1lptsfiGn2eFDjc+wW+GcgAbmzgdMVVmf9rXxF8V4PHXjT9nPRGs9FWT/&#10;AIR+xi8bISruNryyt5HLbcgDGBk9+hzhzS2v+J5T45/Z4/Zl+JWsWHhjwB8IfDFjb3OrbdGtdL8N&#10;W6zzMHYy3c0xRtkWC21MZYD6Y8z/AGsdA/Zw1fSvF3we+CPwj8NabY+BNFupfE2r6f4ZtmvLiRIG&#10;Pko7R5AzndJnIJ4ycA++eL0/bQvvHesa34G/Ze0fSYrPwzJa6G0fjCEIbyYs0kwCwfMQAg5C8+uT&#10;XmP7SHwy/aL+J/wc1Kz039liPwvDpPhHUI9S1CTxdAJNRZ4lfLKsYaQAxlm3YLFuDnNHPHuOPNda&#10;/iepfsdfse/AaXwRH8Q/iJ8IvB7a5rtlbTTaI2iWsi6TDsPl2/Kk78N8zEAscZ6V6xovwJ/Y91jV&#10;rjw3pnwJ8Ey3Nm2LiNfCVthD0wT5WM/jXjn7Kvw8/aU+EUNx4n1f9nuwvL7VreNl2+Oo9kS43HrE&#10;zMzMxyxOcbQMAV7TH8Q/2k4Pni/Zl0wE8tt8cx5/9J6znLXRky9o5aP8TB+Nv7K3wDt/A9xHoP7P&#10;Pw5CSKwvptR8M26x29uFJeT5EBJAHABGfUda8O8AfC74FzfDvxJquufCDwP/AGz/AGDprWJtPB9o&#10;MTzSXAgQL5Zw7AxgjnGc9K9B/ax1L9q/4n/CiTwRYfsvErqOpWsN4dL8fIswtzIvm4xCvG3IPPfk&#10;HFcbr3wa+Mfjr4kReEx8DW0XRdA0rT549H0n4gRQeZKpuFjkeRbcsxHPcHPOelVCXu2Y7PlV2e7a&#10;H8EP2XrRtO8KX3wS8C3GsNaobmC28M2hZTj5nI8vhd2eTXSD9l39m0rg/AHwX/4S9px/5Dri/h1Z&#10;fF/4ZaT/AGf4X/Zj0iEyHdNcS+O/NuJmJzmSVrcs557k4GAMAAV1EXjz9pCR8N8AtHVffxsP/kWs&#10;93oTeXcvR/syfs5xHMXwF8FqemV8M2g/9p1NH+zr8A4v9X8FPCa9+PDtt/8AEVly+OP2kwN0PwG0&#10;Rj3B8b4/9tacfG/7RqMC3wI0fBwPl8bA49TzbCj3he9tc21+BvwXjwY/hR4bXH/UDt//AIirUHwk&#10;+F1uR5Hw80NNv3dmlQjH/jtc+fGH7RJRtvwZ8P5/hWTxowz+VoaYni/9o5n2P8HvDMa44ZvGkpBP&#10;pxZUe8Hvdzqf+Fa/DwsXbwPo+W+8f7Ni5/8AHaT/AIVl8Oj/AMyNo4+mmxf/ABNcvH44+OfmvFP8&#10;O/CcPlnkyeMpefys/wCdUb741+MdKbZqUPw/gOcETeO5Ac+nNnRaQ/fO2i+Gfw8jwY/BOkqR0K6f&#10;GCP0qQ+AfBIXb/wi2n7T1H2RMH9K8r1n9qW90C1+2ajdfD4Rt91ovG00m78Fsia1fhz8bfiJ8VtK&#10;bWvA/hTwveWiMFNz/b15GpOM8b7FSfwyKOWQe8dZ438DeD/+EL1SOPw3Yf8AIPm4Fqn9w+1N+HXh&#10;LwsPAmit/YNnuXSbYb/s6Z/1S98VieMNT+Pj+FNST/hBvC4VrGYbh4kuGIGw9vsgzVfwHdfH6HwD&#10;pFtD4O8KqU0u3C+Z4huOnlL2+y07S5dw97l3PQD4X8Nscf2RbfTyV/wp3/CM6Ap40y39v3Yrj0vv&#10;2iy7B/CnhEKOh/t655/8lqQ3f7SLcDw74MH/AHGLo4/8l6nUXvdyt4Ct7Sy/aI8ZWtpAsa/8I/pB&#10;2qP+ml5/hXpS5xzXkfweTx6/x+8Z3Hj+y02G4bQdIWH+y7iSSMqJLzqXRTnJ9OmK9cHHFD0dhS0k&#10;FFFFIkKKKKACiiigAooooAKKKKACiiigAooooAKKKKACiiigAooooAKKKKACoz1qSoz1oAkooooA&#10;5r4vr5nwu8Rp/e0W5H1/dNXCfsIuH/ZY8KlYgg8u6CqFxx9qlruvjCAfhb4k3Pt/4kd183p+6auO&#10;/Yk+wj9mXwydNj2wtFOVBbP/AC8SZP55qv8Al2/Uv/l38z1eiiipICiiigAooooAKKKKACiiigCF&#10;byNrk2wzuC5+6f5/hU1N8rnO6nUAFFFFABQelFB6UAcDrsX/ABkNocwXp4V1AE/9vFrXcBosZNeX&#10;/E/wTY+N/jv4fsr7VNUtVh8NX7rJpepy2rk+fajBaNgSPY8VrH4AeHu3jLxf/wCFbd//AByqZp7v&#10;c7sGE9FFDGE8DFcJ/wAM/wDh4jLeM/GH/hXXf/xylHwB0Af8zp4u46f8VZd//HKkm0e53QFuBg49&#10;aGeE9CK4Q/s+eHGO8+NPF+f+xuvP/jlNuPgV4YsYmuZfG3ixI41JZm8XXfA9T+8pq3UPd7neExKM&#10;g1V1jVtM0HS7jW9TuFht7WF5riZlJCIqli34AGvNda8AfCzRPCjePNX+KfiWHS1t/P8At7eMrsR+&#10;XtzuB8zkEdMdaq/D74XfDj4r+DLXxn4c8b+N5dN1KNmtmuPFF8hkj3Fd21nztOMjIwQQeQRVWilq&#10;Fla9yxa/tl/BW5eGRZte+zXADW97/wAInqBhlBGQQwhOc1owftYfAO5TzF8ZSJ6iXSLtCPruiplp&#10;+yx4IsYPJsfFni6FV4VY/Fd2oA9AN/HFWF/Zm8HquP8AhL/Fx/vbvFl5z/5Eo/dj9wzdV/bI/Z20&#10;qOaW58byKLdS07DRrsqgAySSIsDiuP8Aiv8Atmfs6eJfgbr09j4zmDah4ZuzbxvpF1uIe3faTiPG&#10;PfOKq/tX/s7aAPgzf+H9I8ceLI7zXri30m1b/hKLlvmuZkiJwzEHCsx6Hp3rU+IX7K3gLwl8BNa0&#10;zTvE/ipYdO8LXUdvGfE1yVCpbMAMbsEcdDxT9wqKhozoPC37V/wIg8LWLN4lukij0+I7m0K8242D&#10;v5XP4Zq5c/tZ/BmOJbi2vNauFb7q23hbUGLfT9zXz78U/h5a+OPiJ4T/AGbPhx438UL9os4dR8YX&#10;K+MLo/ZLFcN5QBcrufP4ArxXYfD/AMD6b8TPjl4g/sP4jeLl8IeB7X+z5JV8V3ey51I8y/Nv6RJ8&#10;vUjLc9KqUYhyx3Z6Qf2svBUkPnaf8P8AxxdZ/wBWsfg28XPv86DiuV8HftJvq3xx8Qx23wS8dKza&#10;HpwAuNAMY4kuecsR6/pXmHw00mx+N/x9vtE8QeP/AB1H4OuGkj8I2cPiW7SLVPIXMs8kgk3MN33Q&#10;pAwATWv8Ofhfda/+3X498N6b8RPFH/CMeG/COkwXVuvim7DNeSNNIPm35OEJ4z39c0cqiwUY9T2i&#10;6+OXxJaQW+lfs4eIpS2fLNxqFpDnn/akqO1+I/7Sur3LR2nwDs7KJTjzNS8TwgtyO0aPXlvgzwR4&#10;c+L/AO1frnh/w5498YyaD4F0pLe5nh8X3Zjk1KcBioPmHOyLg8/eLA8ivZ4/2dfDsWAPG/jBgDn5&#10;vF15n/0ZUvlXQXulcah+1Despj8OeD9PH8Rm1Se4I9RhYk/nSyaH+07fSL5nxC8K2MYx5i2vh+WZ&#10;vwLzgfmKuD9n3w4Cx/4S/wAWcjv4uvP/AI7QnwA8NjJbxd4sbP8A1Nl5x/5EqbxC8e/4Gfd/BX4k&#10;63Jv8RftI+JAu35oNIsbO0U8/wDXJ2/WoJv2WPAmolDr/i3xdf7eW87xZdxh2z1IidR+HStUfs8e&#10;ECPn8T+LD9fF19/8dpZP2cvBMqbJ9Z8TMMEf8jdfj+Uwo5uzC9uoul/s5/BPS3V4vh9YyMIwm+73&#10;zsRnPLSMxP410Gn/AA/8A6SMab4P0y3wMfubNF/kK5wfs2eAUGP7S8THtz4w1D/49SP+zf8AD523&#10;PqHiTpj/AJHDUP8A4/RfzFfzO0j0nR0wqWECgD+GMCrEaW9um2FVUf7NcDH+zD8MUVYxdeJG2/d3&#10;eMNRP/telf8AZf8Ahe8glP8Ab24Nu3f8JXqHX/v/AFLD3O/4f8E67xkDceE9SgRhl7GUDd/uGoPh&#10;9ti8DaNA/wB5dLtwf+/S1xHiv9mP4Vjw1fHytabbZyEBvFGoEZCn/pvUXw+/Zt+F8/gbR5JrTVSz&#10;aXbu3/FSX3Uxr/02qvd5RWh3PVC8fQtQXTH3hXAy/syfCaZf3um6k2OR/wAVDff/AB6nn9mj4RSq&#10;BcaRqD7fu7tevT2x/wA9qPdC0RPCjs37QvizbJ8o8P6TgZ6HzLvNehL0ryP4O/DPwn8Nvjx4xg8J&#10;Wk1vDdaDpLSxSXks3zB7sZzIzEcfhXrg6VLtfQJfFoFFFFBIUUUUAFFFFABRRRQAUUUUAFFFFABR&#10;RRQAUUUUAFFFFABRRRQAUUUUAFRnrUlRnrQBJRRRQBznxcTf8MPESf3tFuhz/wBcmrgf2DhEn7K/&#10;hdYgdoW7HzHP/L3NXf8AxdRZfhh4gjc/K2i3Ib6eU1cP+w9EkH7MPheGIAKsdxtwf+nmU1X2H8v1&#10;K+wetUUUVJIUUUUAFFFFABRRRQAUUUUAFFFFABRRRQAUHpRQeRigDyf4reObL4ffG7w9qt5oOsag&#10;s3h3UIxHo+ly3Tr++tTlljBIHueM1b/4aV0MKWPw28dcdv8AhDbz/wCIrV11QPjvoTF+T4c1Abf+&#10;2trXaLsAyR+lUymebj9pXRyP+SYeOPr/AMIhd/8Axul/4aT0QDP/AArXxx67f+EQuv8A4ivScRnv&#10;SExqegqbknmUv7Tmjxrub4W+ONvTK+Ebw/8AtOvD/wBqb9tKLxlJpf7O/wAOPB/jaz1fxJOP7Zm/&#10;4RO7E9jpoyZZAoTO5gNo9ia+t7tsQs8SqWC5XNeNfD34L+LfCnx41f4ha7psN3NrVkhuNZ+0ZEAD&#10;ktbxo2WA4QZ4GAe9XDl3Li0nc+Uvjt8Qj8U/2o/BPwf8Vad43k+HVjABL4Wt/Bl8rssEG+Npvk3S&#10;GRldSAMKiZ5J4+uIf2rfh94X0iOBfhx44tLO2hVUx4GvlSKNRgD/AFQwAK5rwppVj4o/ass760Yv&#10;d6RPq13rfyn/AEdiqWtuhz0DRl2HryRXpf7Qvw0u/i58Mr7wNaa6uni5aNppmjLK6I4do2wynawG&#10;DyOKuXxJMpyUrI5xP2x/AbmMp4D8eFZF3R48D3+WX1A8rkVTu/26/hHaaxa+HpvDXjRb6+3fZLST&#10;wXfLJNt67R5fOM8+leX/ALPU9j43j8e+J/FfxhmuNN8Mwt4c0vUtPHkpZQpH+9eIYIDZGByxO33F&#10;dN+xt+zKfBuvX/xp8W3l7eXl9D9n8Ox6rKZJrOwzkMcgBJJOCwUAAbRQ4QQuVamP8Xf2ufCPiL40&#10;+A/AX/CA+PFjtbq41u8VfBN6WKQR+XGNvlZI8yUcjoVrQ/av/bl+GXgn9nzxLeat4M8cQyX+j3Nj&#10;p8dx4NvIvPuJYXWOMF4wAST+ld74V0q18W/tZeIvF86Z/wCEb8O2mlW+HJUNOzzyH24EY+grV/aX&#10;+FPg74g+ALzW/FGlrdzaBpl9daXHJIfLjnNs6iQr0LAdCehPFTeOiD3eZJnxz8D/AIweP/Anh/xR&#10;NB8F/iFP4w8VXFtFJ4lk8D3pt7W3NuuZY/3ZZlRmcKmOdi16R+zl8V9L+Ff7Mknw28XfAPx614I7&#10;hdShj8G6hK2pTSkmSZm8offYt3yFx34H1l4IVP8AhDtKEnzH+zYPx+QVqMiE5AX/AL5o59dg51fY&#10;+RvhR8ZdHl+JP/CwNf8Agh4+0bTPD+mHSfCOix/D++HlwnHmTsFjIUthVVcnCjnk4HFa3qfhfU/2&#10;jviB4w0rXfjFomma7pOm3GtaPpngm5jWaRBOhLOYDIqsijoR1OCK+7NiAbSB+VcPp+nW118afEkM&#10;0G5Ljw7p0cmR8rDzLzj8jzTjU11HGUddD51/YR+MPw38AfCq48Q6P8JfHiSeK9WutWkaHwXeyqIf&#10;MMUCb/L+bEUaHucsc817gn7WXhZ5ViHwy8f/ADD+LwJfDH/kOu4+HvgHQfhn4SsvBXhiBo9P0+Py&#10;7WN3LFUySFz6DOB7Ctz9yRyP0qJSi3cicuaTaPKz+1j4YIJX4X/EA4/6kW+Gf/IdJcftX6CgxF8J&#10;PiFIdwGI/BN4Ov1QV6qDCvGM/hQfL6FRj/dqbxJPM0/aTtWGf+FPfEDae58LSj+ZqS3/AGiUuWxH&#10;8GfiB1/i8NMv83r0jbH0yPypCqdxT90rmj2POov2hJnJRPgr4+47t4dx/OSg/tCy79n/AApL4gE/&#10;7Ph8Y/WWvRdi+lLmMDlaNAuux5yfj/qZO1fgR8QGyep0WJf5zVJH8dNWdNx+BfjoZ9dOth/7Xr0B&#10;tnUL0oBTHNPQNOx5zrnxp1qfQb5E+B/jT/j0fP8Aodr/AHT63Az+Gar+APi7rY8FaTEvwT8ZLs02&#10;BcSW1mp4jX/p6r0TXAraNdBW2n7NIA2enymqngaUS+C9JllZSzabAWPqfLXmjS2wc0exzzfFzxDj&#10;K/BDxc27n7tiP/bqpIfix4kmiLj4JeLBjs32AZ/8mq7HMZ5Apd8J+XH47anQPd7Hmvwx1651/wCO&#10;fiqe98JappMw0DSxs1LyP3i+Zd8r5Msg49yD9eteoAYGK4nQLfyvjlr1wjDbN4b078xNdf412w6U&#10;2EgooopEhRRRQAUUUUAFFFFABRRRQAUUUUAFFFFABRRRQAUUUUAFFFFABRTWMgcBRxu5p1ABUZ61&#10;JUZ60ASUUUUAc38YJDF8LPEUgfaV0W6OfT901cJ+wlPPcfsseFZbo/vCl0GwuBxdTD+ld18XiF+G&#10;HiKTHTQ7rt/0yauE/YOMjfsreFXkxlkuz8vTH2ubH6Yqvsv5fqV9g9goooqSQooooAKKKKACiiig&#10;AooooAKKKKACiiigAoooJ4oA8v8AiZoniPW/jZ4bj8NeLptHlTQdRMk8NnFMXXzbbjEikD14Gc+2&#10;a1B8O/ioV/e/HbUi24/NHotkMf8AkI1ifFT4l+Avhp8bfDer/EDxfp+i2c3h/UYo7jU7xIY3k821&#10;O0FyATgE/hV9P2vv2Xtox8f/AAjxwf8AifQf/FVV9Eae9ZWLEfw2+LCs0k3x/wBU+9lf+JJYcD/v&#10;1UjfDv4qsGVfj1qg9D/Ylj/8aqov7Xf7MTsyp8ffCJ2jJ/4n8HA/76p//DWX7NAJz8ePCfH/AFHY&#10;P/iqOYPfJj8O/ioCAfj1qh/vKdFsef8AyFQPhv8AFZXzF8edQ27ejaHZH/2nVeT9rX9mRDmT49+E&#10;19P+J9B/8VUlp+1N+zffDdafHPwnIMZ+XXoP/iqLsXvdiqnwf+KUN7JqNj8dbqG4m2iadfDljufH&#10;TJ8vn8TXjv7bvwM+PepfBLXtfsP2s/EdlJY6ZL5Fjp+l2cMd5I2AiybY9xyeMKRnNe4N+05+zxCy&#10;iT43eFFLfdDa/Bz/AOPVBe/tH/sz6tD9nvfjT4PljLbismvW7DIPu/UEVXNIFKUdj5S1n9k79qDQ&#10;Ph4PA/wh8fzWuheB7K0vrXSf+EZtx/wkOp/LK+4sP3iBWbOTlpD1yK9y+Fll+0L8SZbfXZ/iV4g0&#10;PTba3KNb6z4Ws4Li4mO3pGUyiLg4J5b6de+H7S/7OKKM/HXwj83r4htuf/H6bc/tRfs5wwybfjr4&#10;PDKmdp8R23GRx/HRzS7Fucpbo85/Z++G/wAZ59c8ceJ7v46XP+neMJkhkXQbTMkUMUcIzleOVbpj&#10;9a674reAfi43wv8AEQb443Lf8SS6+9oFqM/uX4Py9P1rD/Z5/aL/AGdrH4aWtzdfHPwj9ovLu4ub&#10;gf8ACRW+fMlnd/7/AFwa2vir+05+z1L8NPEENr8b/CMsz6NdLFCviK3y7eS2FHz880O/MDlLnNHw&#10;d4E+LQ8I6aYfjdcL/oEO1f8AhH7U7R5Y46Z/Or83gH4wNDsh+O10rBvvHw/aHI9Mbaz/AAv+03+z&#10;pD4esLeT47+DzItnGrAeIrbhto4+/wC3ery/tRfs3M3lp8evB5I/6mS24/8AH6n3rkO9wi+Hvxi2&#10;sJvj1dsM8Mvh60Ugcf7Jrk9J+HvxbPxp15j8eLz/AJAemlV/sG1wAJbrr8vJPTgD8eAOsP7Uv7Ns&#10;TGOT49eD1b/a8SWw/wDZ65HQv2mP2dz8Z9evx8b/AAl5LaHp6i4/4SK32swluuAd+CRkfnT5pDjz&#10;anYv4B+L/wDyz+O10vzfxeH7Rhj/AL5/rSD4e/F8j5vjxe44zjQbPP4fJQP2pv2bt2w/HnwfuHb/&#10;AISS2/8Ai6B+1P8As2s21fjz4PJ9P+Ektv8A4ul7xPvDv+EA+LZj2N8db5W7suhWXH5pQ3w7+Ksi&#10;bf8AhfWqK3GSui2P/wAZpsn7U37OEX3/AI7+Dxk4GfEVtyf++6il/ax/ZqgTfL8dvCYUtjP9vQHn&#10;8Go97sP3h6fDT4obAknx/wBa3AD5ho+n/wDxinf8Kx+JBGB8ffEGfX+zdO/+Rqrv+1x+zMgBb46+&#10;Ffm6f8TqE/8As1Cfta/s0SD938cPDLfTV4/8aPe7DSm9l+BYb4VfENzn/hoDxKPppul8fnaGl/4V&#10;Z8QCMf8AC/vEy/TTtL/+Q6rN+1v+zKCc/HHwzx1/4m0f+NC/tbfs0NhU+N3hznnjVE/xovIOWp2/&#10;Asr8LPiEFbf+0J4qPPH+gaVx/wCSdMHwk8b7vMb9oXxh8xH3bXSh/wC2NQ/8NX/s5vzF8ZdDf/rn&#10;fBv5Un/DWP7P2/y4viVZzN0xbwzS/wDoKGj3hWn2K2tfBTxvNplykn7SHjZd0LjK2+lADIP/AE45&#10;rM+Gnwa8Zz/DzQ7k/tFeNf3mjWx2+XpeBmJembIn8zn1rZ1f9qL4InTpFXxZLIWjbasek3bE/lFW&#10;b8Ov2mPg9p/gDRbG713UI5odJto5I/8AhHr4sjCJQRxD2NF5D5pmmPgh4zO7P7SHjoBu23S+P/JK&#10;mD4D+LCcP+0j4+PTpLpw/lZ1aP7TvwdBx/bmqfh4Z1D/AOMU0/tPfCXBMWo6w+04wvhXUj/7b07y&#10;DmqGf8LfCN/4L+NWvaXf+Ptb15pfDdhKsmuSQs8Q8+5GF8qKMY+oJzXqi/dry34X+NtI+Inxs13x&#10;F4as9S+ww+HLG2a4vtIubVWlE9wxRfPjQsQCpOMgZFepVD1JluFFFFBIUUUUAFFFFABRRRQAUUUU&#10;AFFFFABRRRQAUUUUAFFFFABRRRQAUUUUAFRnrUlRnrQBJRRRQBzHxkiM3wr8SRAfe0K7GP8Ati1e&#10;afsHvq0v7IvhGWxkSSXddBjMxAC/bpdw4HXbnHHXHbmvTPjEWHws8SMvX+wbvHv+5avN/wDgneWH&#10;7IXhMMP+f0dD/wA/sw71S/hv1K/5d/M9sj3Y+anZHrSPu2nb1qCwW9Csb10J8xtuxSPlycdzzjGf&#10;epJLFFFFABRRRQAUUUUAFFFFABRRRQAUUUUAFFFFAEVxaW9z8s0Kt9VqP+ybDG02ceP92rNFAXK4&#10;0qxUbVt0H0UUf2ZZhdot0x6bRViigfNIrrpdmo+WBR/wGgabaDgQr/3zViigLsr/ANl2ZOWgU46f&#10;L0obS7Jj81uh5z92rFFF2F2Vv7J0/P8Ax6R8/wCyKqazo2n/ANnXCR2MZ3Qkf6sc8VqUjIHGGFPm&#10;Yc0jivgh4as9N+FehafNpCW8kOmxpLE1vsIYDByCPWuqPh/RSfm0q39v3Y/wq0sYTkU6jmYrspnQ&#10;NFPP9lwf9+xUbeG9DJLHR7c54/1IrQooux8zKKeGtCUYGkW4+kK/4U4+HtFJz/Zdv/35FXKKVw5p&#10;FJfDuiIcrpduPpCKU+H9H6rpkGf+uYq5RT5mHNIpjQtJ/i06H2/dipF02zUYEK/981Yoo5mHNIhN&#10;pCF2iIflQlnCODEv5VNRRzSDmkRi1gAwIx+VH2aHrsqSilcVxn2eEDHlj8qUQxg5K06igBvlp/do&#10;8pMY206igBojQDG2jy0/u06igBojRfurTqKKACiiigAooooAKKKKACiiigAooooAKKKKACiiigAo&#10;oooAKKKKACiiigAooooAKjPWpKjPWgCSiiigDm/i6rH4X+Iio5/sO6/hz/yyavOf+CfCsn7JHhNW&#10;Ta3+mlh7m9n+tej/ABdQy/C7xHEO+h3Q/wDITV59+wJbzW37JvhGG5mWSQRXRZlXHJu5j0qvsP1X&#10;6lfY+Z7JRRRUkhRRRQAUUUUAFFFFABRRRQAUUUUAFFFFABRRRQAUUUUAFFFFABRRRQAUUUUAFFFF&#10;ABRRRQAUUUUAFFFFABkDqaKjuLdbhdrH34p6ggYNAC0UUUAFFFFABRRRQAUUUUAFFFFABRRRQAUU&#10;UUAFFFFABRRRQAUUUUAFFFFABRRRQAUUUUAFFFFABkDqaKiaB2uRNv8Al2421LQAUUUUAFFFFABR&#10;RRQAVGetSVGetAElFFFAHO/FYBvhp4iBXP8AxJbrj/ti1edf8E/k8r9kzwmg2/8AL791s5/02f8A&#10;pXpHxScD4b+IMqT/AMSW6yB6eU1eaf8ABPryT+yV4Va3iKKzXxCMOn+nT8VX/Lt+q/Uv/l38z2qi&#10;iipICiiigAooooAKKKKACiijNABRRRQAUUUUAFFFFABRRRQAUUUUAFFFFABRRRQAUUUUAFFFFABR&#10;RRQAUUUUAFFFFABRRRQAUUUUAFFFFABRRRQAUUUUAFFFFABRRRQAUUUUAFFFFABRRRQAUUUUAFFF&#10;FABRRRQAUUUUAFFFFABRRRQAUUUUAFFFFABUZ61JUZ60ASUUUUAc/wDFWNn+GviEJ95tEugP+/TV&#10;5x/wT/8AO/4ZO8K/aFw+b7d0/wCf2f06V6P8Vdw+GviFgT/yBLoDH/XJq85/YAtbiz/ZQ8Lw3Um+&#10;TdfFm3Zzm9nI/SqX8N+q/Ur/AJd/M9moooqSQooooAKKKKACiiigCnr9xqVpol3daPYfaruO3drW&#10;1MojE0gHypuOQuTgZxxmnaLPeXOmQzahb+VM0amaIOG2MRyuR1x696tEZ4NFABRRRQAUUUUAFFFF&#10;ABRRRQAZoquyXhvN6uvk7Tled27P8sVYoAKKKKACiiigAooooAKKKKACiiigAooooAKKKKACiiig&#10;AooooAKKKQuoOCetAC0UUUAFFFFABRRRQAUUUUAFFFFABRRRQAUUUUAFFFFABRRRQAUUUUAFFFFA&#10;BRRRQAUUUUAFFFFABRRRQAVGetSVGetAElFFFAHPfFX5vhn4hGeP7Fuv/RTV5x/wT/ne4/ZO8KyM&#10;m07r4Fef+f6evSPiuyp8M/EDucAaJdEnGcfumrzX/gn3O1z+yb4XuHVhvkvz8wx/y/XFWv4b9V+p&#10;p/y7+Z7VRRRUGYUUUUAFFFFABRRRQAUUUUAFFFFABRRRQAUUUUAFFFFABRRRQAUUUUAFFFFABRRR&#10;QAUUUUAFFFFABRRRQAUUUUAFFFFABRRRQAUhUE5NLmigAooooAKKKKACiiigAooooAKKKKACiiig&#10;AooooAKKKKACiiigAooooAKKKKACiiigAooooAKKKKACiiigAqM9akqM9aAJKKKKAOe+LC+b8M/E&#10;EW7G7RLodB/zyb1rzj/gn4sEf7JnhWO1QLGv20KP+32evSPipt/4Vxr+8nb/AGJdbtv/AFyavNf+&#10;CfciP+yd4X2BsebqAww5H+nT1p/y7fqv1L/5d/M9qooorMgKKKKACiiigAooooAKKKKACiiigAoo&#10;ooAKKKKACkZgoyaWggHqKABWDDcKKAMDAFFABRRRQAUUUUAFFFFABRRRQAUUUUAFFFFABRRRQAUU&#10;UUAFFFFADGRi6tubg9qfRRQAUUUUAFFFFABRRULXkAuxZecvmFN4TuVzjP60ATUUUUAFFFFABRRR&#10;QAUUUUAFFFFABRRRQAUUUUAFFFFABRRRQAUUUUAFFFFABRRRQAVGetSVGetAElFFFAGF8T/M/wCF&#10;da95R+b+x7rbj/rk1effsLXLXv7L/hm4fbu3Xqtt9ReTA/yrvvihx8OtfLL/AMwa66f9cmrzP/gn&#10;qsSfsleFRFB5amTUDtPb/TrirX8N+q/U0/5dP1PbKKKKgzCiiigAooooAKKKKACiiigAooooAKKK&#10;KACiiigAooooAKKKKACiiigAooooAKKKKACiiigAooooAKKKKACiiigAooooAKKKKACiiigAoooo&#10;AKKKbKJGTEZw3agB1MaEM2/P6UqBh9406gAHAxRRRQAUUUUAFFFFABRRRQAUUUUAFFFFABRRRQAU&#10;UUUAFFR3ImMbGBVLbfl3NgZp0PmCJfNA3Y+bBzzQA6iiigAooooAKKKKACoz1qSoz1oAkooooA5/&#10;4qhW+GniBXPy/wBi3Wf+/LV5p/wT3iWL9kzwsqPuHmX5z1/5fp69L+KRB+G3iAkHH9i3QIXr/qmr&#10;zf8A4J+QwQfsneF4bfdtWS/xu/6/Z6v/AJdv1NL/ALv5ntFFFFQZhRRRQAUUUUAFFFFABRRRQAUU&#10;UUAFFFFABRRRQAUUUUAFFFFABRTZN+35OtKu7HzUALRRRQAUUUUAFFFFABRRRQAUUUUAFFFFABRR&#10;RQAUUUUAFFFFABRRRQAUUUUAFFFFABRRRQAUUUUAFFFFABRRRQAUUUUAFFFFABRRRQAUUUUAFFFF&#10;ABRRRQAUUUUAFFFFABUZ61JUZ60ASUUUUAc98Usj4b+IAP8AoC3X/olq81/4J8Mh/ZN8LtEBtaW+&#10;PGe97P616b8TgG+HOvbQxP8AY1193r/qmrzP/gn3C1v+yf4Xib/npfHrn/l9nrRfw36o0/5d/M9q&#10;ooorMzCiiigAooooAKKKKACiiigAooooAKKKKACiiigAooooAKKKKACiiigAooooAKKKKACiiigA&#10;ooooAKKKKACiiigAooooAKKKKACiiigAooooAKKKKACiiigAooooAKKKKACiiigAooooAKKKKACi&#10;iigAooooAKKKKACiiigAooooAKKKKACiiigAqM9akqM9aAJKKKKAMD4lZPw710Kef7Huenb901eb&#10;f8E/YEt/2UvDMccxdfO1Bst15vpzj9a9K+Ji5+HmvfNt/wCJPc/N6fumry//AIJ3Mr/skeGSrbts&#10;2oDdzz/p9xz9a0X8N+qNP+XT9T26iiiszMKKKKACiiigAooooAKKKKACiiigAooooAKKKKACiiig&#10;AooooAKKKKACiiigAooooAKKKKACiiigAooooAKKKKACiiigAooooAKKKKACiiigAooooAKKKKAC&#10;iiigAooooAKKKKACiiigAooooAKKKKACiiigAooooAKKKKACiiigAooooAKKKKACoz1qSoz1oAko&#10;oooAwfiW2fh9rnJX/iT3PzDt+6avOf2Cra2tP2XPDkNnKzR+dfN8wxyb2ckfTJP4V6R8SAr+ANcU&#10;8A6Tcjd/2yavMf8AgnzF5X7KHhld6t+/1Dlf+v6f9f61ov4b9V+pf/Ls9qooorMgKKKKACiiigAo&#10;oooAKKKKACiiigAooooAKKKKACiiigAooooAKKKKACiiigAooooAKKKKACiiigAooooAKKKKACii&#10;igAooooAKKKKACiiigAzjrTTKudopzcjmqlvYfZrqa4E8j+cwba7ZCcY+X0H9aALdFFFABRRRQAU&#10;UUUAFFFFABRRRQAUUUUAFFFFABRRRQAUUUUAFFFFABRRRQAUUUUAFFFFABUZ61JUZ60ASUUUUAYP&#10;xHbZ8PdcYf8AQHue3/TJq8z/AOCfE7T/ALKHhuVs/Nc6iRlcf8v9xXp3xDUP4B1tCcZ0m4HH/XJq&#10;8t/4J3Ls/ZG8LqWywm1EMfU/2hcVf/Lt+q/U0X8F+p7dRRRUGYUUUUAFFFFABRRSMwUZY0ALRSI6&#10;uMqaWgAooooAKKKKACiiigAooooAKKKKACiiigAoopqmTd8w4oAdRRRQAUUUUAFFFFABRRRQAUUU&#10;E45oAKKoza9ZRaoujNI32iRNyIIyePXOMCr1ABRRRQAUUUUAFFFFABRRRQAUUUUAFFFFABRRRQAU&#10;UUUAFFFFABRRRQAUUUUAFFFFABRRRQAUUUUAFFFFABRRRQAUUUUAFRnrUlRnrQBJRRRQBi+Pv+RF&#10;1kY/5hdx/wCi2ryz/gnokqfsm+GxMct9q1Lr2/0+4z+ua9T8ff8AIjaz/wBgu4/9FtXlf/BO6Mxf&#10;sl+G1YAN9q1InHfOoXHP41f/AC7fqv1NP+XL9T26iiioMwooooAKKKKACmyJvGKdRQBHbWsdrEIo&#10;1wo6VJRRQAUUUUAFFFFABRRRQAUUUUAFFFFABRRRQAUUUUAFFFFABRRRQAUUUUAFFFFABQeeKKKA&#10;IzbxFt5HzetSUUUAFFFFABRRRQAUUUUAFFFFABRRRQAUUUUAFFFFABRRRQAUUUUAFFFFABRRRQAU&#10;UUUAFFFFABRRRQAUUUUAFFFFABRRRQAVGetSVGetAElFFFAGL49x/wAINrOT/wAwufp/1zavKP8A&#10;gnVPFcfsj+Gnh37ReamF8zrxqNxXrHjtQ/gfWFJxnS7gf+Q2ryj/AIJ325tf2TvDsJx/x+amflYE&#10;c6hcH/PvWi/hv1Rp/wAuX6nuFFFFZmYUUUUAFFFFABRRRQAUUUUAFFFFABRRRQAUUUUAFFFFABRR&#10;RQAUUUUAFFFFADWkVTg04MGGQaiubSG7XZMuRuB6nsc/0qRVCDAoAWiiigAooooAKKKKACiiigAo&#10;oooAKKKKACiiigAooooAKKKKACiiigAooooAKKKKACiiigAooooAKKKKACiiigAooooAKKKKACii&#10;igAooooAKKKKACiiigAqM9akqM9aAJKKKie6VJPLKN93O7HFAGf42RG8Iaor9Dp82f8Avg15V/wT&#10;8t3tv2V/D6PGV3XWosFZcYBvpyK9U8aHzPB+qbTjOnT/AIfuzXlv7BV3JP8Asx6LJcTO5GoaiN7s&#10;Dn/Tp/0rRfw36o0/5d/M9oooByMiiszMKKKKACiiigAooooAKKKKACiiigAoooJ4oAMgdTRVO4m1&#10;T+1IY4LeFrVo3NxI0hEitxtCrjBB5zkjHHXtcUkjJoAKKKKACiiigAooooAKKKKACiiigAooooAK&#10;KKKACiiigAooooAKKKKACiiigAoooYZGKAE3AnApahtreSEfvJ2fn+L+VTUAFFFFABRRRQAUUUUA&#10;FFFFABRRRQAUUUUAFFFFABRRRQAUUUUAFFFFABRRRQAUUUUAFFFFABRRRQAVGetSVGetAElJsTGN&#10;tLRQBk+MQD4R1QFcj+z5uP8Atma8b/YG0v7T+ylotjBcz2//ABMtQJaL5WB+3zNjkdOMdOhr2bxd&#10;x4W1Lp/x4zfe6fcNeR/8E+ruK6/Zn0l4u+qaluwuPm+2zZ4+taL+E/VGq/hP1PbYVZFwwp9FFZmQ&#10;UUUUAFFFFABRRRQAUUUUAFFFFABRRRQAYHpRRRQAUUUUAFFFFABRRRQAUUUUAFFFFABRRRQAUUUU&#10;AFFFFABRRRQAUUUZA6mgAooooAKKKjZpvNAQLt/ioAkooooAKKKKACiiigAooooAKKKKACiiigAo&#10;oooAKKKKACiiigABycYooooAKKKKACiiigAooooAKKKKACiiigAqM9akqM9aAJKKKKAMvxfGW8M6&#10;igP3rGYdP9g145/wTq3J+zHpiORuXVtR3HHU/bJa9n8WEJ4Z1CQ/w2Mp/wDHDXiH/BN2Zbj9mm1k&#10;S585Truo+W+e32qQ1ov4T9V+pov4T9T3+iiiszMKKKKACiiigAooooAKKKKACiiigAooooAKKKKA&#10;CiignHWgAoqG6u1tk3kE+mBVWzvNSubpi9qscAX5S0nzFvoOAPxoA0KKCNw5oGBwKACiiigAoooo&#10;AKKKKACiiigAooooAKKaXHSs/wAReJNJ8L6PNrWtahHb28EZaSWRsAf4n270at2QFu7vreyia4uZ&#10;1jjRcs0jBQB6kntXH+D/AIoXHxA8TTR+FtFMvh62R0bXZJCq3NwD9yBcZdBzuk4GcAZ5I4qaw8T/&#10;ALS+qTWuvxzad4Lt5jHLYHKy6kytgpJ/sdmUdOQSTnb7Bpmm6dpFjDp2m20cNvDGqQwxqFVFAwAB&#10;2FdFSnToxtLWX5f8EprlLQYDgtTsj1rn77QfEs2v/wBqQeK5obUqF+xLAhXjPOSM55/StlH8hAJJ&#10;N3ua53oSSySKiklulZcPjLw1ceIG8LW+t2smpRw+dJYx3CtLHHnG5lByoJ7nrXlvjv42+KfG3i2T&#10;4ZfBBUkmhmaPU9adcxxFW2usfPIU5DScgN8qgtnZ2Xwe+C3hn4V6dcPYBrnVNRkE2satcczXkuMb&#10;ieyjoqjgD8c9EsPGnR55uzey/V9iuWyO2B9KKAMDFFc5IUUUUAFFFFABRRRQAUUUUAFFFFABRRRQ&#10;AUUUUAFFFFABRRRQAUUUUAFFFFABRRRQAUUUUAFFFFABUZ61JUZ60ASUUUUAZ/igk+HtQGP+XKXj&#10;/gBrw3/gmwAv7N8YVVC/8JDqO0KvGPtDV7h4sA/4RvUNwOPsMvT/AHDXh3/BNZ4/+GbIYo4Wj8vx&#10;BqK7WUj/AJeGOeevXrWi/hv1X6mn/Lp+p9B0UUVmZhRRRQAUUUUAFFFFABRRRQAUUUUAFFFFABRR&#10;QTgZxQA13VBkms9tXF5cSWFhIrSR/wCsbkqnscd/aq2v6nc3Vwug6W224kTdJMvPkR8/N9SRgDue&#10;egNQWtzY2Edx4e0B1N5bQ5SO4yDIxAIYk/eBJ5YZ568iq5boC++pR24+zPPumXAbcMemT+tIl/8A&#10;aZY2E3lrIG2gfxDIx6Uy109rzTo5tatYVupIAtx5fIBI5APpWZceILS0a20DRtOn1i5i+QyJgrBt&#10;43SueAfplvQVSjfYDoHuLpHVQi7cj5t3b1qfzIsg715rFtNL8Q6hB/xONXWEn/lnZJgD23HJNW7j&#10;wrp13CIrp5nxkB/OcMPxBqeWPcDRDoTgMKXI9arxadFDMsySSfKuApkYj+dR3cmoR3kYt41aNm/e&#10;7mwVGOMevOKkC5RUfnDf5ZHzYzTlcMcUAOooooAKKKCcDNADWZQfmbFc744+JvhjwKIYdWvXe8ut&#10;wsdNtYTLcXTAZISNcs3ueg7kVT+Lfj288IaXb2Hh7Tvtuu6rP9l0Wx5w8p5MjkfdjRcuzdguB8xU&#10;Gn4U8E6J8ObC78b+LtVW81ieLzNV1u7xkYH3Ix/yziH8KLgdzkkk6RhG3NL5Lv8A8Aq1tWZOu+K/&#10;ijcaPL4q1zUrTwfpar+7t5IBeXz5bCggHy1ZjgBFEhJI5zxXnPgzxPr3x0+L+ofDXxlq4Fz4eWG8&#10;8tGUNBayghSVXj7QWV1Zx8sY4X5skaHinxn4l+JniNhosE6TruTT7VQudOUgfM2eBdOCWB/5Yx8n&#10;DHBb4D1LQfgl4d8SarYX1ndaxf3x3XlxJiOGKGNYmllfBYQrKsuByWPAyxJr1adP2VFtpc/Rdv6R&#10;pHsemfEH4leEPgj4YhtPsTTTCMRaZo1io82cjACqM4AyQNx4BPckZb8Gk+LN9Z3niv4tXsNvNqEw&#10;ex0K1A8vT4ADtVmxl5DnLHpwAAMVyfwU+FN94h8RSfGX4iRzTXFwSdJhv49km0gfv5UP+rY/wRji&#10;JT03sxpvjL4k6r8bPiDdfAr4TatNa6fp2B408UWbY+zIwOLK3f8A5+GHLMP9UvPDFa5XTjyuEVdr&#10;WUn08l/WrIt0Oo1v4na34w8UyeAPhQiyS2M23XddmjLW+nkYzCOnmzkH7gOFHLEcA8b8W/ir4h+J&#10;Pig/BD4VTvIyyeVr2pW0hUjBw8COPuYBBkk6oPkX52G2r8XfFtx4XbS/2UP2Z9Ljt9au7cC+mssr&#10;HoGnngzyNg7ZG5CZyxOW7c+ofB74OeHPhF4Xj0HRiZJiN11dSL80znkn2Geg/Mk5JfLSw9NVJLV/&#10;Cuvq/Lsh2UdR/wAJvhN4e+FuhRaXpFrF5xjRbiaOMKp2rgKq/wAKKOFUdPckk9eBjoKFBVcE0Vwy&#10;lKcryMwoooqQCiiigAooooAKKKKACiiigAooooAKKKKACiiigAooooAKKKKACiiigAooooAKKKKA&#10;CiiigAooooAKjPWpKjPWgCSiiigDP8VMo8N6gD/z5yf+gGvC/wDgmrLJN+zirySs/wDxUepBd2eP&#10;359a9y8U4/4R3UMj/lyl/wDQDXiP/BOBNNX9n5jpULRx/wDCRX+5WbPzeYNx/OtY/wAF+qNF/DZ9&#10;AUUUVkZhRRRQAE4GTTUcP07U48jFQ2llDZmQwrjzG3NyTk0ATUUUUAFFFFABRRRQAUUUUAFZvifX&#10;IPDuj3GrXAcrDGTtQZLHsAO5J4Hua0icDNcn4mb+3fFdjpPnN9nsM315EuCJCMiJT/wLLfVBVU48&#10;0tQMXX9RvvCGiKJJPM1TVZg95J5YOF4+Rc4UkAhVXOTgkAnNZvhTwxrGt3tvrulTTLapsSGe8mbz&#10;LLYSZBCpB3o4+X5ycbe4wKn1bV9J8b2i6prugT6bbXka29nrVvKkwIZ8Ksi4O0biOGBAJ6g1t6tL&#10;qmkaNZeBNN1Fn1PUmeOO6WPiCMfM8mM8BQcKCTyVGT1ruTlCPLbV7/r9wht7q2o/ELUJ/DPha7kt&#10;bGzuPK1TUk+VmYBSYovwJDP/AA9BzyOq0TQtO0OyXT9OtEiiXlVVep9T6k9z1NN8P6HZaDpkOm6d&#10;FsjiXCjufc+5rQrjnU5vdjsMQKo6CloorMAoKgnJFFFADXUAbgtZyajjUn06ZfJkZcwszD94vGSB&#10;nPGQDx3HrWnWV4j0NdVijmj+W6tX821lxyj9PbgjII7g/SmrX1ASPxJbjUTprsvmKcOPMHDEZA+p&#10;HP0rTSaN1yHzXn2veG7jxvfWvizTLOGSSOFra5sXYQyA/Orq8oBbaDxtAGeuTkY6zwnpFxo+hx6X&#10;dXSzOikN5YIVefurkk4A4GTnitJwjGKaevVAbGQehoPIIxWfpmorcXM1gsXltbSeXtJ6jaCD+Rq6&#10;7hTk1k9APKvihLqXgH4zaT8X9W0u6u/D9v4fuNMunsbd55bKSWaFxKY0BYoQm1mUEjCkjGSPB/2h&#10;P29/hvrWrw6b4a1a/u9HtbwQpcafo89ytxeE4UYCY3BuI1YgFvnb5VG70X9rr9pbw9pX2n4N6N8R&#10;dN8P3EluJPFHiK8ulVdGsmyCqgnL3MgBVIxyASx6AN8yaD8UNL1j4naTYeBPgxrWoaT4Zja60HRt&#10;QhFnHBx8t9dST4w8wzI7hTsjCIOXYn6nKcBCpT9rWg3Zaa2Vu+vXovL5HRGF46o9s8G658SfB3gj&#10;TLrxVo0Oi+IPEkjDw/4TtJhNcbG3FTczY/drjEk0nJLZGQMLW18NPDXw60u2tfEHj7xZZx+H9IuD&#10;Kt5qUyx/27fox/e7TgmCJi3lLyGPzgHgnzPw18OP2tP2kPGrXPizxjo/haS4s2HiCTSYZbi4tbSR&#10;jsgWWQqIWkjOQqqGVDuJBfn1zSfgfb6Xq/8Awh3wr0nTZLqxt0t9W8VXkMj3FoAo/cwTSM/70j0G&#10;IwQTzgF4v6vTjy+0V3ul0+fptuydI6C/FH9qm78YaE+ifBXwPrWrWl1dDTzq4jNjDNdO2xLaJ5tr&#10;nLH55EUhFDEHI45Qa18YfgP4f0b4IeB7vQx4y8RXDGKx0uze6Mcz5ea7uJ3IWOJBkhdhOFVF7GvV&#10;vFvhPwzfeDbGex8TDwd/wgc0txdSyQJILQG3dWlzJ8pOyRnWUhhnOQeRTf2Z/hYLNrr4v65YXCah&#10;rSY01b6QvPBZE5VnJAxLMcSSehKp0QV58cRhqVFpR0XR63fS77dSlKMYnQ/A34AaR8H7G41C71e4&#10;1rxFq0/2nxB4hvQBNf3BHL7V+VFA4VFGFXgV6IMKOmKFBC4NJK+wZFePUqTrS5pu7MHJyF3rnG6l&#10;JA6msS4ufEd7Lv0drXyQxVmnDFgwJBwFOKiuY/HQUCG/00N3Mlq54/77FHLfqhG95if3qN6+tc3P&#10;bfEGRV+zeItKjbdyZNLkbK+gxOtJLpHj6VAR44sYcD5mj0cnP/fUxqvZr+Zfj/kB029P71JvT+9X&#10;GT+F/F1xL5bfGe+idmyEgsbMcY6fNGx96iuLCz8/Zd/GbUvmYL5IuLRBkdhiLOfXmn7J9Hf0TA7g&#10;SIRndQJYz/FXIRab4aOr/wDCNv49vZtRW389rNtXxMYs43lEIO3PGcYzUIn+G8VnqF3J4w8yDSN3&#10;9qPJrkjLalRlvM+f5SMHg+lP2Pa/3dwO1MsY/ipj3trGcPOq9+Wry/QPjD+zz4k1y18H6b4hRrq8&#10;yLCK8WaNbrkgiNpAFkOQeATmul8W6H8MPCehXXjTxRotjHa6fb+fPPNBv2IvPHr7Y5z0qpYepTmo&#10;Ti03tpuB0lz4g0ezYJd6jBGW+6JJlXd9Mmqf/CdeE3mNtH4hs2dfvKt0hI/WuD0n4xfCq68WaH4V&#10;fwbe2UmsRt/YN1daLshmAXzCqMM7PlOeQuee9emQ2kCcxxqp9lqalKVGyqRauBXTxPokvMWpRt/w&#10;IVfVg3Q1gfEprmz+H+tXNif30elXDxnPRghIP4YrZ0+YT2scmPvRg/pWbXu3AnoooqQCiiigAooo&#10;oAKKKKACiiigAooooAKKKKACiiigAooooAKjPWpKjPWgCSiiigDN8Vgt4e1BR3spf/QDXhP/AATS&#10;kWX9niWRf4vFGpfl53H6Yr3bxTu/sC+Cfe+xy7f++DXz5/wS7nvn/Z7votQTa0Pi2/VPdcoc/mTW&#10;kf4bNF/DZ9K0UUVmZhRRRQAUUUUAFFFFABRRRQAUUUUAFFFFADZmwh+led+KNV1C38JeI/F3h+WQ&#10;3Etw1vZui4ZBGwhJ+63RhIw4xj8a9CnyI2bP8Jrx/XfFfiHwdo2j6jYXUkek3iyNdTWf2bcsjs77&#10;sTMuTlh93d0bI5FdGFjzy+7/AD/QCz8JrBviPoaweK7FDa6fcBljhuFAmuN7MxlWJtrZ/dvyB8xJ&#10;xXU+DGHiLxpq3iYtmO1k/s2zUrwBHzIwPfLtj/gFVPg3ey33gSbxRc2/lyX13NO0m0K0yjCLIyhm&#10;VWKIv3Tg9eM1o/Bi1EHw80yfJLXMb3LszZLNK7SE/wDj1bYiWtR7a2t26v8AIUfhsdYBgYooorhG&#10;FFFVtR1Kz020e9v7hYYY13SSSMAqr6kntQBZoqtpuq2Oq2sd7p1wk0Miho5Y23Kw9QRVmjbRgFIc&#10;dSPalooA5fS0j0HxveaUrt5WqRC8gVm4WRMJKB9R5Z+pNZ7/ABJ8DaFql5a6fLdXVzJdMJoLOzkk&#10;xKq4YZAxwBzzxVzxxMmm+JPDuosnzSahJa7t2MCSJj/NBXG6hFqtr8ZRpOg2SL/phn8m6uJDGqvE&#10;DJOEVMfMMoMsRuycc5ruo0Y1dZ9r7220/wAgOzstXjfxfZ6nYorWetaSZBMufvoVZfzSRv8AvmuI&#10;+OPxxu7Hw9r8HgSY+X4fsZp/EetRkFbBUjLGKPPD3B446IPmbsp7TxfpVnbxaLpsH+iwfbvs6raS&#10;eVsVoZVAXGMdsY6V88/FPxSPi9+0RY/sKfB2IaZoOl2x1X4mX1msf/Hu2ClmM5O6V2UuSMlScfxV&#10;pg6Ma1RTtpFXfZJdX+S8zSnHmkcj8DfAnw38c6/b2/hnwtp/iTVre4+26lqs0Ime61B/nea4nYFh&#10;bx/KEjzukIU46keo+KPhf8PfgfFr/wAUPEniu41zxHql1ZtPa3zxpA96+2C13IoBWEMq4ViVXYWA&#10;3c17j4K8BeDfhzoUPhzwV4bs9LsYECx21jbrGi4GOg7+/U9+a+f7vTfDf7QHxb1LwxrGnxalo+re&#10;JvNurW6j3RvZaQEiAwcjDX7SdOojNdjx0sXXlKN1TS111a/rUtS5t9jsPAtteXdjN8O/hvrouLiW&#10;4aXxl4wWMEy3LACRYj0ebGFHVYkVR1AWvWfC/hXSPCOhw6Lo0Bjt4sn5myzseWdmPLMTkknkk5qX&#10;Q9I0Tw3p0OlaHplvaWsKbYbe2hVI41HYKAAB9Kgh8Z+Hr7X7rwhZ6tFJqNpax3N1aI2XiidmVGb0&#10;BKtj12mvHq1HUvyrTf1MnvoeTfEjR5Pil+0dD8LYp1bRYNBt9R8XwhQyzhbh/stsw/uuwlZvVY8H&#10;hq9st40gQIg4/lXnfw9tPhlpHxX8VXvh3Xp7zXNfuEuNTWVnZI1t40hEcbbQoVcjKgkhnOe9bTfF&#10;jw5f61Z6D4eZtSkubieOWSyYMlt5JIkZzngBht4yc8djjSr7SpywitEv01f9dED1sjrw6Howpk+0&#10;r1rw3w38ePFGr+M7PRdBt11BvEfii4+xqW+Sx0e2Jie4OMf6ySNgvPJkB5AxVL9o39p7xVoHjbR/&#10;hF8FLOzvNWvtatLLWtVu2LW2kiY5VGA6ytGJHC5wFQk8lQahl+JqVlBJXeuvRd3/AFr0K9nK9j2H&#10;wNqiXWiSSPIgP9p30a/w/cupV6fhXh/7av7QR0Sa1+EHg7WZ4dUu1S41JrGbbL5XzGO2DD5laYxt&#10;nb82xHxglTXO/D+C5PiTXpPB19c6ldaXeapba1r2rXJks7eVrqSTzZFLBf3cajEcYBJlGSoBI5X4&#10;G/CPw78Z9Fj+MmseM20xtL8Q3OvSeJZTFK/2ggxxKWlVo/LitlXcoGFkb5SpSvYw+Ao4bEOtVXNG&#10;NtLPd3tff7twjHW7JPFB+L0f7QHhvwj8TL/X/EVxceBGvbjRNB1M2cZuzcSEgYlQYjGEBJJIXkk1&#10;o/Di78c/EH9jHVtIl+JUn9reHPEE51631O8ljeGCP5zYyT53fdK/PkjPHNXfhZ4Jn+O/xi1b4v69&#10;8WdY/s3S7OPSvC3iO1WGwk1FD5pnaNQhzFllCyYUsQxXIANevW/7NXwQ0rwO3wej8xLPVr0399A2&#10;oH7RqcgILPIx+aQZAz24FevisywdHD0qUo+/HkbtHS8XJy0fk1tZ3Wr0M+WSm7s8L+GGv+GNV/aZ&#10;+HXiHSPhbeeF11vw3ctawySCVbpdjHzXIJxjoMjcQecDGaPwr+DviL4t/DbxP4A8LeB9DkaTxZeR&#10;XfibU7rNzYMkilQiCLLHGcfMByeuTX0xd+DvgrqPjDTvFD3dgdS8J2ciWiQ3gAsYgCrkoD8oAyp6&#10;e/QVl/Cjxt+y94N1S98IfDPx7ozXWqX09/dWdvqnnvJKR5kjgbjgbRuIHGK56mc/uW8PRlzJRtdN&#10;pcspPV72s1vvYmMH3PL9R8KeO/B37V/h/wAO+FPGGmRas3w3Fjb3GpWEsyzeUw3yFFdR1VTjdnnv&#10;WLaaRe3nhP49eDtR1kSawt9BLrE2n6b5abmj3FlQMWKlBnliRzzXumq/E/8AZmis7P8AaJ1HxFoj&#10;x7W0+y8TBd7bSSTCrgE4yDwPxq5p3j/4HWuv6bc6Ncaf9s+ICiazurOyP/E0VY+HdwuDhem4jjis&#10;FmeJ9nGXsJXUYq/Lb3oS53rbZLp03KseL/FXVvA/jTw38GbT4d65p95qWm+INPnjsrNt8xgjiCum&#10;E+4AShO7AAX6V7v8ePCX/Ca/B/VtAC3TNJaq6pZsRKxRlcKpHIYleMc1F4S1/wCEY+IuqfDzwxpt&#10;lb61pNrHc30drp/l7I5D8rbgoUk+xJ9ayfh9+1H4L+IXxS1L4SWGg6ta3untcrFd3lqFt7xYHVJG&#10;iYMdwBYdQK8/EVMVW5JUqckqV53e9pPmv6f8OBk6B8aNNttT8G/DHwh4cm1+6YC31a6VZIxpMccX&#10;+tkLpnJI27Tg5Neyxlduc15T8Q/2iG8E/Em4+GPhn4Uapr+rQ6GuqbNPnt4w8RcoRmRxhgR0PXPG&#10;aZ4e/ak0XxD+zpe/tAf8IzdWcNqlwraVcSDzfOjkMYjLAYBZwB7ZrCtgcVWpwqwpNJ2V7p3cm2tO&#10;ifTS2gHpXiq3jvfDt9aSDKzWcqMvrlCMUvhSTzfD1jLx81nE3Hf5BXnH7P3x2v8A406HruneKPCh&#10;0PXNFuPJvtLa483bG8avFKGwMqwLAEDGUau5+F87XPw/0W4cHc2l2+7Pr5a1xYjD1sJKVGqrSTV+&#10;u66PqmBv0ZoornAjin3yNHtb5T6VJSFVPaloAKKKKACiiigAooooAKKKKACiiigAooooAKKKKACo&#10;z1qSoz1oAkooooAz/FC7tBvQP+fOT/0E14H/AMEz7dLT4FanBGzFV8Y6gVLNnILIa998Tjd4fvB/&#10;06yf+g18/f8ABMuSR/gjqyyIy7fGF+F3HnH7vr6Vcf4b+RX2WfSFFFFQSFFFFABRRRQAUUUUAFFF&#10;FABRRQelACF1HVqXIIzWXrek6jqj262WtNZxx3Ae48uEM0qj+DJ+6CcZOM4HBFaUagRhaAGXYL2z&#10;qD1Q/wAq80eDSLf4f6Hda/4guNPvLWEw2s1nAJpJJCvzIsZRw5OwnAB4HbFemTrmM4HavJfFsN1a&#10;/DaaW0hmmvtB16VILiOR1lg3SMA6iPlv3co+Xup9q6sL72nmv1A6bwNqfh668L3eg6HLfedDHI80&#10;epWT28xMhJ3bWVeC2eQMVo/Bxt3wx0L97vZdNiVmznJC4P6iub+CmvN4uvtW1/VoYY9SkECSQreb&#10;2ij8sHaUDsEAfdyMbuuB0rf+FU5g0y88NyIFk0rVLiDH+wW8xP8Axx1qsRHl54PdNP7wOsooorjA&#10;bIDjIrzDxtpHxNvvG15p2k61b3Vnc2Alt9H1SxVrOcKQHjLqNytkggkkEHpwTXqLAMMGmGBSc1rR&#10;rOjJyST9dQOU+EnhLX/CehyweIpbf7RdXklx9lslxBah+fKj4HyjnsOSa66hQQuCaKmpUlUqOb6g&#10;FFFBz2qAOR+JbB9T8N2xxuk1+MqD3CxSMa4b4v2GrN4vmv10W6ittka/2pa27v5f+0dlwufQZQ9O&#10;9db4uvpL/wCJuk6NbWH2j+zdPuNRdVYA7yPKiX23bpOf9mvO9W8X3UHiFvGepa3No9lcTTNdC602&#10;4ZDHCRIw81HeM4WGUDIUEMevFetg4yVmu35t/oiZW0R6V8SL/SrCz0W+1a+jhht9WSaSaVtoVVik&#10;YsSewAJP0rxz9iyxvfE3jD4mftOeI9PWGfxRrUKaeojOV0u3gVrbt95kl3kf3mI7Unxd+FvjD9p7&#10;SdJ0bXtavNBXX1ku4dPVnVrLTl2ghwpGbiRZed2QhOAODnuP2KtN1JP2e7DUddRftOqX19eTRhNo&#10;UPcybVA/uhAgHsK0kqeGy12knKVk12V7/PY6I+7TbNf4l/GbTtC+Bs3xQs2az+2WkY0v+0l8rE07&#10;BId4/hG5lY56LknHOPC/BPirSvhtZ674s07XIYY5P7J8K+H73aG2lovtMtxz95mWYynrllxyeK9u&#10;+MHwhufit4h8O+HdWsNPm8J6e01zqlrcZLSy+X5cUYQcbcO+SenGOcEcZ8PP2Ffh/oHg660fUYms&#10;9UbxZd6xperaXdyNJYZume28sS7lUpDsjI2lSARyKnC1sDRwjUm+aT166X/4GvkwjKMVqcv8XvjT&#10;dfDP4EaL4A1vxBrB1zxhNNHbR3cm/VEsd8jthR8xmMOyNVAyHkH901i/DTxf400D4O+P/it8MvCe&#10;teINZ1rVri2jka32zWhtLSOLZ5chDbY5VmVV5ORz9417X4O/Zd8HeF/iS3xM1W5n1vVY7AQ2ep6x&#10;IZriFyW811Y8LvGwfKFAC4AAJzeguvhh+ztYS6VfeIVs11jU9Q1OOK6k5d5Ha4m24H3QScccZUdS&#10;M6/XMMqfsqMOZtpvz62SXRaApRtojzjUPFWs2/gFW+EXhPUtX1m8W30o3NnasYtLgkb538yTYJJA&#10;Czswz82N2AAK6Twb8EviD4J8FeMIdDFjFreoaaln4ZYyHybWNbfCBjgniaSV2bGXJzjkAegeBviR&#10;4e8XeHNN8QRJNp41aMyWNjqUfk3DJzj92eQSo3beoB5A5Fa+u+L/AA54atTfeINcs7GBXVGmvLhI&#10;0DHoMsQMmuKpiK0bwjC2vq9Ht8iZSfRHj/gb9jW28K2GjzQfEfWtP1Cy8OjSdQn0iRI1uI8xnKF1&#10;ZoiPLChlIbBznOTTdP8A2QXsU17wfH4gtF8La9rR1K6tW03zbwyeXEoHnyO2CDGW8zbv54IPNew+&#10;IfGPhjwppEviDxPr1lptjCu6a8v7lIY0HqWYgCuItf2qfhFqKXf2HXpZGtVj8mFbOTzLzzCwj8hC&#10;u6bdsYjYCCMN0INEcVmNa8ld/LbXT7n9wKVQ8c+OvhuHwH+xt8SvAXw8tV022h1aewRbd/L8u3ll&#10;h3qCMHJV2Gc5+bOa4X4sfs8fCz4M+JvguvgrSbiPS9W1K10+80P7RutLvd5Q3zRsSJGO9jls4PI5&#10;FdZ4F8ceGviV8SvHej/HLX7XSvDHijxCdC8O+E5LgNLfXjRxGeZymSWRkVAVISNg4JJGa9b8P/s1&#10;/CrQdW0XWNf8Z6lrTeHZGbQ4tc1RZY7MnptGBnaAMZzjAr6ajmX9mx5KrerlJ2V+bmgkrvvF/d01&#10;JacT520L4W6x4q+IHxi8FeH/AISWHiDUX1ySHTr66vkhTSVkU7CoPzDG7cNoHK9fTpNe07XP2fPi&#10;F8IR8Sdc+13Xh/wnrH2u9aQvuIjXEYJ5fGdoPc4HU19EeGPC3we8AeLNa8f6Nq9pBfeIZEfVJpNT&#10;3LIUyBgM2EAyemOtR/E3wZ8B/ijdabf/ABDTS9QfSZPNsfPu/wDVsWU7uGGeVHXIyKynxFCtikp0&#10;26XLZ2Wt/Z8j3drX7W77mfLpufOfwC8BSeEPj94g0DWpDNfeJ/hxJqOqxyP83nzurSZRvu5LEAZ7&#10;NnGK9C/YU8MeFdS/Zlt9Vj8M2cd2Zr6JbhrZfPK+Y4GXxuJK4FeqPpXwgXxVL8V1tbSTVpNNFjJq&#10;UO53a3DbvLwucjLdhmjwvq3ww8A6Eui+DPDl3Z2LSs6W9jodzsLMdxPCdyc1y47O5YzDuKi1J8l+&#10;nwJp7eq+4o+Ivgxey+P/ANnfWPAw0OKaHwToOt6rcpMGk2X8rlLYEsSGPliduem4dK71dI1rXvCH&#10;7OOp6D4rl0yaOFrOPULNY3eMtEFwI3VgwGMZPAx78fS3h2L4b6FbXFp4V+GFxbxXkebyO38PvAs4&#10;weG3IobqeD6+9a1hcaPDb2tnY/Dy5hjtdv2VRaxIsP8Au/MNv4V24jibmqSlTotLmckm0/ig4vpb&#10;d3/ADwXSE8QfBz9o74ga/quuap4guLL4cQzzXU1iiyXUiyMUAESKpbqAAMgVx+jfDj42+EPCfw3+&#10;NGmWMk1vpetSXVxaW9rL/aFzDfzEyCZOgADdM8Z5xX1vLrepi4ItvBF47MMNJ5sKjp0+/n/9dWot&#10;X1mSPB8NyRndgq1xHwMZzwT34rz459Wjr7ON2kntqlFxtZbXTYrHlfh3w/qPiv8AaovPippeiXUO&#10;mxeD/wCyp7q9tHhMs63LnYgYAkDkluhBGCRXB3nws+L/AIp/Z60n4Rz+F7q1kvvG0g1hk2xmKyEz&#10;yLMTn5hyhOOWwRx2+lJrrWlYfZdJhbjP7y42/wAlPaoJ7jxe5zDp1iv+9dOef++K46eb16Uo8sV7&#10;vLa+tuW9vz/BDPI/Anwn+Knw3/aNufFV/KuuaT4g8Nx22q6vHHDbGCeFiYlMKnLAhn+bk/NjjbXr&#10;Xw1g+y+DNPtM58m3WL/vn5f6VYgj8RPEBdS26t/F5algPXrirGgaUNGsRYrLvw7tuxj7zFsfrXHi&#10;sVUxVnO10ktNL22v8tAL1FFFcYBRRRQAUUUUAFFFFABRRRQAUUUUAFFFFABRRRQAUUUUAFRnrUlR&#10;nrQBJRRRQBR8TAnQbxR/FayD/wAdNfPH/BMS4aT4I60HcHy/Gd+p2r7RV9D+Jctod4oH/LrJ/wCg&#10;mvnf/gmFsT4JawgPP/CYXu4N1B2xVUfgfyLX8N/I+lqKKKkgKKKKACiiigAooooAKKKKACiiigA9&#10;8UUUUADAEYNcnqOkW765qOj6hFHLb6tZ71jmh3xsygIwK9GyCnB6gV1lY/ivTp5o4dVs0Zrixm86&#10;FU/j4IZPxUkfXB7VcJcrA8q8Py6xovxSjGk6vsRrP7JeLfW6xJF+8UxiKGJfkGNwBkYH5l65rvb1&#10;/wDhFfHMOrlZfsusKttclVHlxzqP3bt0xuGUzg5O0VU1P4e2PiW7XVrLUFhtZpVvPMWEM3ncEMpP&#10;CjhT0PIBGCAR0F9pOleKfCzaVqMy3lvcRgSTbR85B4YehBGR6EV11a8KkovysxLQ2Y33rmnVh+Hd&#10;VntgmhazODeRofmYY85Qcbx+mfQ/hW4rBhkVwtcrsMKKKKACiijNABmob28hs4HuJ5AqRoWdj0AF&#10;SSSIqnLVxPiK8b4hapN4RsJJF0u1fbrl0qkLIe9srZHPTeRnA46ni6ceaWu3UClo2rvH4f1L4lzx&#10;SNLrEka2CHCssAOyEbiMAEsXyeBv5xiuO8CfCqz+JGmaxpfj+xmbzA8bTTW5jZ3cf64bXMLkr1Kr&#10;wQQcg16F4y0zwr4t8CSGKaS4s4oXMP8AZkzfNgFdoCZ3DqMEEe3FU/C1xY+BPhbDc2wmkluGZreG&#10;4RY3lnlc7VCp8oyx/h4xzXfGrajLk0k2l6JC+1cy9R+KHgzwP40mu/G2u29rHJJHo+m3F1Miecyo&#10;00z5JACjIDH1T6Cud8f/ALaHwg8AxL4P+GwHiLWmhjax0nR0IhEbTJFvMoUoqB5FXgkknABOcSeF&#10;/hbqGr/Goa14s024n0/wZoUlpp0l1b/LqOoXjJNdXS54O0LHGPTfIO1UPDPwP8a6vrUnxk1fRraH&#10;WdZ8S2c91pN9hfsmj2of7PahlDBZA7ee3GC7EccEUo4G/vu9kuul/wDhtX9xrHl6nuv2hILXzroh&#10;AE3Oc8LxXyzrv7Yfjiw8SL8RRf8A/FJ/8JTeWcOi2uniW6msbVHhkuWfd+7DXS7VzwBjLDJFe3/t&#10;B+N7jwP8Nbq7sYzLeXGLezhH/LSZyFjT/gblUHu4rN+A/wCzf4Z+E/w/XQNaC61fXdqU1W81C3Rv&#10;ODFmaPbjGzczHHckk5JJqcL9Ww9F1a0b3dkvLq79BR5Vuch4a/aCufHvxCuPHFhrNxb+E9Mkmsba&#10;2jQN/atyBtxEBzK2/cPlyoEY5JZtvz348+KfxB+N3jDxR8TdBSNYfDfiSy0iztrr94ikXMa/ZYkH&#10;353kyzDOw7YznA4+vvBHw7/Z78NeKtST4f6Fo9vqlsC19HZMN1qrsTgLnESs2SQoAJyetcP4K+En&#10;7Lul+PLXUfhpAZpY9Sku7ex0+6laxmv0Qhp24MbzKrEbiSRxxkA16OFxuFw8pyhTd7JK6266+bXU&#10;u9M8v+Leo6f8O/i5eeJvDPg/VvFmt+BNBW4haa1lllu9SuchTLNtxHFHGwxHGPmM5+X5eDUvhx4v&#10;8b63pfw4/wCEK1LVPEEfiSz1bxBrviCxkOnRLtDuR/DI3CjYCoDBFBKqa+wnewsrdrq98uPjLu2A&#10;OPU+lZPhr4ofDXxff32l+FPF+m6hcaaE/tCGzuUka33Z279p+XO1uvpXLHM5ezTjS263f9WvcPaX&#10;1sfOP7UX7HXxr+KvjPwLqnhvxJZ6xHod9NeatceJbg/ZjOcCI/Y412OiZZgMglgoJPJrZ+POmaL+&#10;y58HL3xVpUy6z8RvEsi6VpuuXyqtxNezrt3KQMRQxqpfavCpGM5xz7D4h/aE+DmgwyC78fae00cn&#10;l/ZbWTzpnfkbVjjyzHIP3QelfJPjDxnY/tyfGPXPH9/o2sad8PfhXp81rpzalCIYNb1eRts8blWZ&#10;9qoqx7FXcfMdSRkrXVgZ4rEcirK1OGr0te+qT73fTt6FRcpfFsjvv2Qv2Y/h94j0rRvGev6RFrmn&#10;6LatBpOpalAX/tOY5V7tN/JhALrGT97zHk5L7j9NWngfwfZN5ll4asIWP8Udqin9BXlnwj8b/ED4&#10;bfCDUviZ+0fr+n2div8ApGn2drpRt2sLQABImRSxaRuDtGSMhecZrr/g14q+KPjvTpvFvjbw3Z6P&#10;p96qSaJpokdryOE55uMgKrEbTtXO3kE5rz8wliq1aVSUvdi7LXTvZd+7sZ1Lt3Oxi0bToUCQWcSr&#10;6KoFTrawKMCJfXpUg4GKK8zmkZjfKjHRKDEpHSnUUANEQzR5a06igBvlrR5a06igA2j0o2jGMUUU&#10;AGB6UdOgoooAKKKKACiiigAooooAKKKKACiiigAooooAKKKKACiiigAooooAKjPWpKjPWgCSiiig&#10;Cj4hAGi3Z/6dpP8A0E189f8ABMyKKH4Pa9HFKrsPGd55m3OM7YsdfbmvofXv+QTcf9cH/wDQa+ef&#10;+CaunS2fwt8SPKMed4yupAu4NwYocfTpmtI/AzSP8N/I+kqKKKzMwooooAKKKKACiiigAooooAKK&#10;KKACiiigApsqB0Kk8Y5p1FAGLaI2jXrWhT/R55C0AjjwI27qcDv159x6Vh+Ib2/juzo1ppnlW6Tg&#10;NGJGjaYFd5kDJ91VY856kH2z2Vzbrcp5brx3pqWn7vZId1XGXLK9gMm1s4b+ys5L/wD4+44wyytH&#10;hkbHP0J9KvW97dwTC0u4T/szL91v8P5U4aXtuVnjlZQucr/ez3/CrZUE5IqbgKDkUVDdWwuk2FmX&#10;nOVYinLG67Rv+7+tICTNVdT1G2062a5uZ1RV67qku7Zp02iZk+YHKnHfpUdxHFJgOFyDlS3Y4oA5&#10;7xCNU8V2cmni6l0vT2jb7VdbtsskeOdhBzH/ALxwR2HesXU2ttQ0eHwb4LgtLrSXsSW8u8ZftSqw&#10;V4kkQ5V+5Ykk557muh8Q6f5toqaiBI0im2Mnljau/jcV7gsF4qvZ+F7K/gkgudMexLKPM+zSeWPO&#10;BO6RNuCC2evcYB6YreEoxjr9wGD4C0jVLHxA2q6FuhsdUaSe8tnhCRW20BI41TqJcg7yOD3/AIa3&#10;NHDeMtf/ALefjTbF2TToyv8ArZOhn+g5Vf8AgR9KsXnhqHWtPTRtMu2t7FpS9y8Mh3y/NlkB6gMc&#10;7jn6da3rGxgsLNbS2gWOONdscaLgKoHAp1K3M+brt8v60A5f4t/FDwx8I/DH9v8AiXU7e1Wa6jtb&#10;X7VN5avNIdqAnHAzyeDhQT0FcL4d/aJvF07V7kzxeKJrW8MMcuhW2y1hCQq0rSTElVRWLDJJYkYC&#10;k8VN8WPA3xK8T/HPR9Y0zQY7zRbXQZraOS6ukWCzuJpf307xHLSSLEiLGAMfvJMkZrrvEHwh0fUv&#10;ANv8PNCC6fp8N1bvLDDHgSxRzLI8Z5/j2kE99x61rH6rTpx59W7X8kaLlseJ+CZvix8XPitonxe/&#10;aE0/TPD/AIRs/wB74P037Q6z3F1KxWETI2CzbU84KVBXcnQqwHdftRfGzxR4Gn0f4cfDn7Cde17e&#10;8f26QjECMissa4JaZ94CDGBgk8Ka9YudCsL6OIXljHL5MiyQ+YgPlsOjL6Ee1Q3Hg/w9ea7b+Jbz&#10;RbWTULWFora9khVpYkY5ZVY8gHAzjrVSxlOpXjOUFaKsorby/wCD3Fze9qj5X/ai+G3xK+H37Kvi&#10;fXtNv10+W8aF9UtdN1IRyR2Icb4luH2l2I3DA2lnlbk52m58I/il4s0HS/D/AIql+FEX2S4tLew8&#10;MaFp94F+xxMVDxoSu66lwqs8m1Y1VPvEbmPr37U37Olz+0b4R0/wafFi6bZ22pLc3cMln58d0FVg&#10;oZN6g7WYOM5XcoJBwK6j4f8Awn0fwRbWzy3cupX0EHlf2leKvmBOPkRVAWNOPuoAOPxrtlmNCWX8&#10;s0nJt6WtZWSX9fIvn904n9smbxKnwf8AtPg7wpqWsapHqtqbO10+x+1bG3jMkkPSWNVJJXjPGCOt&#10;eReNvgv8X9J+D2maJ4A8M65pOn6xq8Eni630KS2/t2+jbLO7ybhFECQqFEOEVsAgKRX12IUIxgY+&#10;lDxR4yEH5VxYfMJ4amoxS0d/Xtp5dCVUtFJHx78dPhZ4v8C/CXVvE/hprHRfHnja+0/QfC+nuqzG&#10;CJpuLUyLj5mDSySSJwqr8v3Aa3vAH7Ffxk8K/DrwH4FsvifoOmWvhC6+23Gnw6HJcxajeFTuuZ2e&#10;VTI/mPJIAQAGIPO1a9p8S/BlvFfxo0P4o63r7TWXh3T500vRTD+7jvJSAbstnlxHujUY4Dsc88d7&#10;Gu1QDW9XNMRKjGCknrd6X1ta2vZFSqS5VY8v8Qfs16N491vw34j+I3ivVNWu/Dt8LvyxIIba6lCF&#10;V3wINu1WJYL6/eLCvTreKOJdsYqSivNnVqVElJ6LZdFcy5mFFFFZiCiiigAooooAKKKKACiiigAo&#10;oooAKKKKACiiigAooooAKKKKACiiigAooooAKKKKACiiigAooooAKjPWpKjPWgCSiiigCnr3/IIu&#10;T/07v/Kvm3/gl7JNL8LvFUs6srf8JxdBlfqMQxAf1/OvpHXGP9kXJ/6YP/6Ca+av+CX99De/Dbxd&#10;JG5YjxtcE7vXyYQf5VpH+HL5Gkf4b+R9RUUUVmZhRRRQAUUUUAFFFFABRRRQAyYsFygrH8J3fi+7&#10;k1A+KtLt7URahJHp/wBnm3+dbDGyRvRjzkdsVt9eooAAoAKKKKACiiigAooooAKKKKACiiigCG6l&#10;aKPdgn5gPloFrHMI2nUM0bZU46Hpn8qlKhhgilAxwKAKt39nYKHQsFk429jTb3TY9QVUkLBFdW2r&#10;IV6euOtW9q/3aWgBqoq8gU6iigBohQdqUKBxS0UAHSjAznFFFAAQD1FFFFABRRRQA3YKdRRQAUUU&#10;UAFFFFABRRRQAUUUUAFFFFABRRRQAUUUUAFFFFABRRRQAUUUUAFFFFABRRRQAUUUUAFFFFABRRRQ&#10;AUUUUAFRnrUlRnrQBJRRRQBS11QNIuB/0xb+VfMH/BK6xjs/h942t4kZUj8eXIQMwPHkQ/419Q64&#10;nmaXcL/0xb+VfNX/AAS+A/4Vt4sZmXzP+E0uBMqtnDCKIE/iAD+NaR/hy+RpH4H8j6gooorMzCii&#10;igAooooAKKKKACiiigAooooAKKKKACiiigAooooAKKKKAGzSGJNyru9qSKQyDJHalliSZfLkXg0I&#10;gQYC4oAdRRRQAUUUUAFFFFABRRRQAUUUUAFFFFABRRRQAUUUUAFFFFABRRRQAUUUUAFFFFABRRRQ&#10;AUUUUAFFFFABRRRQAUUUUAFFFFABRRRQAUUUUAFFFFABRRRQAUUUUAFFFFABUZ61JUZ60ASUUUUA&#10;VdZAbTLhT3hb+VfMf/BLqSNvBXjuCNGXyvHUysrNn/l3hr6c1jJ06dVHzeS2Pyr5j/4JeWktn4N8&#10;dByvz+OJG+UYx/o8PHWtI/wpfI0j/DfyPqaiiiszMKKKKACiiigAooooAKKKKACiori8htSombb5&#10;jbV9z6VKDmgAooooAKKKKACiiigAooooAhuJJI2XYe+KmU5Gc1S1aNnaDh/9epOxsfn7VbjTYuMn&#10;8aAHUUUUAFFFFABRRRQAUUUUAFFFFABRRRQAUUVDLdLFcJAVJL5II7YoAmooooAKKKKACiiigAoo&#10;ooAKKKKACiiigAooooAKKKKACiiigAooooAKKKKACiiigBkswjKrkZboKcp3LmoL/TLXUJbeW5hV&#10;mtpfNhZh9x9pXI98MR9CanUELg0ALRRRQAUUUUAFFFFABRRRQAVGetSVGetAElFFFAFXWBnTpgP+&#10;eLfyr5o/4JiCf/hDfHDzmTLeNpDukXAP7iLp2xmvpfVv+PCY/wDTFv5V8x/8EwpLiXwn46inkLLD&#10;44kWPkkFTbwtnn6/pWkf4cvkaR+B/I+pqKKKzMwooooACyqMsaKa8ayDBpw4GKACiiigAooooAQo&#10;p6rSjjiiigAooooAKKKKACiiigAooooAjmkCEAjvipAcjNQ3pVUVyudrA/ex3qSNw6ggUAOooooA&#10;KKKKACiiigAooooAKKKKACiiigApuwZyadRQAUUUUAFFFFABRRRQAUUUUAFFFFABRRRQAUUUUAFF&#10;FFABRRRQAUUUUAFFFFABRRRQAUUUUAFFFFABRRRQAUUUUAFFFFABUZ61JUZ60ASUUUUAVtWJGnzN&#10;/wBMW/lXzV/wTO1n+1/BfjOSRIVaHxlJGfJjKg/uIj0JPPNfTkiCRdpFQ22nWtpu+y20ce9tzeWg&#10;XJ9eKpStFopS91osUUUVJIUUUUAFFFFABRRRQAUUUUAFFFFABRRRQAUUUUAFFFFABRRRQAycLty+&#10;Me9KgAX5aVtpGGpRjGAKACiiigAooooAKKKKACiiigAooooAKKKKACiiigAooooAKKKKACiiigAo&#10;oooAKKKKACiiigAooooAKKKKADNMkkZBxHu59aWRN64zTgOMGgAGe4ooooAKKKKACiiigAooooAK&#10;KKKACiiigAooooAKKKKACoz1qSoz1oAkooooAKKKKACiiigAooooAKKKKACiiigAooooAKKKKACi&#10;iigAooooAKKKKACiiigCtqYf7M5QsDtz8oGevv3qWAsUXJz8vWiYxgZk6U9duMqKAFooooAKKKKA&#10;CiiigAooooAKKKKACiiigAooooAKKKKACiiigAooooAKKKKACiiigAooooAKKKKACmyebkeX+NOo&#10;oAKKKKACiiigAooooAKKKKACiiigAooooAKKKKACiiigAooooAKjPWpKjPWgCSiiigAooooAKKKK&#10;ACiiigAooooAKKKKACiiigAooooAKKKKACiiigAooooAKKKKAIrhoxxL39akUg9KZcRRTDbMMjrU&#10;ijau0UAFFFFABRRRQAUUUUAFFFFABRRRQAUUUUAFFFFABRRRQAUUUUAFFFFABRRRQAUUUUAFFFFA&#10;BRRRQAUUUUAFFFFABRRRQAUUUUAFFFFABRRRQAUUUUAFFFFABRRRQAUUUUAFRnrUlRnrQBJRRRQA&#10;UUUUAFFFFABRRRQAUUUUAFFFFABRRRQAUUUUAFFFFABRRRQAUUUUAFFFFAEF8P3W4SFdvORUsZyg&#10;O7PFV9TuY4I/30LuuQNsaFj1A6D6/wBe1WIipQFVxxQA6iiigAooooAKKKKACiiigAooooAKKKKA&#10;CiiigAooooACcDJoByM0jKHG00oGBgUAFFFFABRRRQAUUUUAFFFFABRRRQAUUUUAFFFFABRRRQAU&#10;UUUAFFFFABRRRQAUUUUAFFFFABRRRQAUUUUAFRnrUlRnrQBJRWHceI7+J9ixxf8AfJ/xpq+JdQLM&#10;PLi4b+6f8aAN6iufl8VaiibhFD/3yf8AGq58aaqDjybf/vk/407XA6iiuXXxpqpOPJt/++T/AI06&#10;18Y6pMCXhg69lP8AjT5QOmornX8W6kvSGH/vk/41Sk8e6yjECC34Yj7jev1pWA6+iuTPjrV/l/cW&#10;/P8AsN/8VUd78QNat0Vkt7bn1jb/AOKp8oHYUV59P8VfEUSMy2lnx/0zf0/3qyNR+Oni+0AMdhp5&#10;+bHzQv8A/F0coHrFFeJ3H7RvjmONium6Xw3/ADwk/wDjlZc37UnxERiF03Sf/AeX/wCOUcoH0BRX&#10;zjP+1t8Son2rpWi/d720v/x2sq+/bL+KkUjKmk6H/wCAsv8A8do5bgfUdJuHY18qWX7aXxaliVn0&#10;3Q//AADl/wDjtQ6n+2v8XIbhVTTdD4bH/HpL6f8AXWjlA+ssj1pGYL1r5PP7aXxaFv5v9naLk/8A&#10;TrL/APHagm/bU+Li2fnLp+i5LY/49Zf/AI7T5GB9beYPQ0eYvoa+PZP24PjEr8WGif8AgLL6f9da&#10;ryft1fGlJSiWWhjH/TnL/wDHaXKyuU+yvMX0P5UocGvjNf27/jYR/wAeeh/+AMn/AMcqWH9un41y&#10;Ft1ron/gC/8A8co5WHKfYcwEoKq2P9qpFIxjNfFGtft5fHK2mEcMWigFc/8AHg/v/wBNKmX9uj44&#10;H5caP/4AN/8AF1JJ9ol1HBNLuHrXxiv7cnxwMqoW0jn/AKh5/wDi6bH+3F8cWdlMmk/Kf+gef/iq&#10;EB9oZ5xRuHrXxc37cXxy811E2kjb0/4l/wD9lSD9t346Muftmmf+C8f41UotAfaWRjNGRjOa+Jz+&#10;3H8d/mX7ZpfH/UPH+NRyftzfHpFAF9pfP/UNH+NK1yuU+3KK+KbX9t347y/e1LTevbTV/wAa3tN/&#10;a4+NF5Gpl1ez5/u2CU+WRJ9cUZr5t0D9oP4qartNxr8a/wDXOzi/qtd1ofjTxnqyxvc+J5xuxkJb&#10;wj/2SpA9WMig4zR5grl9LbVby2WS58QXTHJ/hjHf2StKC1uAq/8AE0uPzX/4mgZsBgelIWA6msia&#10;0uZIm/4m10p/vKy//E1Vmg1IBQviG8HH/TP/AOIp2EdDuFBYDvXKNYar8oHizUhuz3i4/wDIdQ3W&#10;n6ygZU8Z6oML1/c//GqQHYhwTgUb1zjNeXard+LbML5Hj7VeWxytv/8AGq5HXPGnxFsH/cfEXU/+&#10;BR2//wAaoA9/3r60b16bq+ZJvip8VRudfiNqA27cYht//jVOh+KnxUaTDfEXUPvY/wBTb/8AxqgD&#10;6Z3D1o3Cvny28YfEW5G5/iRqw7/Ktv8A/Gq1bPVPHF1Ezy/ErWuPT7P/APGqAPbd6noaN69M15HZ&#10;DxddFVl+JWufMedrW4z/AOQq3tP0LWpn/ffEHXG+X/ntD6e0VAHfB1JwDR5i+tcza+GLgkJJ4t1h&#10;x/tXS/0UVoQeHhG+G1nUHG3o91/9agDX3DoKUsB1NUU0mOMYF5cn/emNDaVHIvN5c/8AAZyKALxO&#10;OtAYHoaybjw9FJHn+1b9eeq3TVFJ4Rhb/mPaqOO1+1AG0WHrSb0/vVzLeCopJcf8JNrS/wC7qDf4&#10;UHwFAz5bxRrh5/6CTf4UAdRketNLqOM1z8fgeyTrrmrN/vak/wDjTx4O09WG7UdSb/e1GT/GgDd8&#10;xB1agSIehrJXw7p5UZluuP8Ap9k/+KqaPRbKE/I03T+K5dv5mgDQMiDndQZoxzuqi2j2cifM034X&#10;D/41Xk8L6XMf3j3X4X0o/k1AGsZkB25oE0ZO3eKxX8FaHuDbrz/wZTf/ABdA8D6E4yz3v/gxm/8A&#10;iqANsuo5zSNPCq7mkAH1rF/4Q7RGG1hdEf8AX/L/APFU1fB2hK3mCK4yvH/H5L/8VQBtG5t1GTMv&#10;/fVL58QG4vWOvhDQmLBoZz3/AOPyX/4qnN4O8PAf8eTfjO5/rQBr+fFnG+gzRDgvWSvhTQju/wBC&#10;/wDIjf40n/CJeHkXcumr/wB9t/jQBrJcQyNtRwfpT6y9M0bTLK6861s1Rv7w+talABUZ61JUZ60A&#10;f//ZUEsBAi0AFAAGAAgAAAAhAIoVP5gMAQAAFQIAABMAAAAAAAAAAAAAAAAAAAAAAFtDb250ZW50&#10;X1R5cGVzXS54bWxQSwECLQAUAAYACAAAACEAOP0h/9YAAACUAQAACwAAAAAAAAAAAAAAAAA9AQAA&#10;X3JlbHMvLnJlbHNQSwECLQAUAAYACAAAACEAvM3i9BkEAAAdCQAADgAAAAAAAAAAAAAAAAA8AgAA&#10;ZHJzL2Uyb0RvYy54bWxQSwECLQAUAAYACAAAACEAWGCzG7oAAAAiAQAAGQAAAAAAAAAAAAAAAACB&#10;BgAAZHJzL19yZWxzL2Uyb0RvYy54bWwucmVsc1BLAQItABQABgAIAAAAIQAmn8mz4gAAAAwBAAAP&#10;AAAAAAAAAAAAAAAAAHIHAABkcnMvZG93bnJldi54bWxQSwECLQAKAAAAAAAAACEAz8CfctYFAQDW&#10;BQEAFQAAAAAAAAAAAAAAAACBCAAAZHJzL21lZGlhL2ltYWdlMS5qcGVnUEsFBgAAAAAGAAYAfQEA&#10;AIoOAQAAAA==&#10;">
                <v:shape id="Picture 138" o:spid="_x0000_s1106" type="#_x0000_t75" style="position:absolute;left:-10834;top:-14212;width:64480;height:6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w5xyAAAANwAAAAPAAAAZHJzL2Rvd25yZXYueG1sRI9PS8NA&#10;EMXvgt9hGcGb3WhBJO22FFGoeOgf29LexuyYBLOzcXfbxH76zkHwNsN7895vxtPeNepEIdaeDdwP&#10;MlDEhbc1lwY2H693T6BiQrbYeCYDvxRhOrm+GmNufccrOq1TqSSEY44GqpTaXOtYVOQwDnxLLNqX&#10;Dw6TrKHUNmAn4a7RD1n2qB3WLA0VtvRcUfG9PjoDuMyG4b1bvp1nh/3uZbvA5nP+Y8ztTT8bgUrU&#10;p3/z3/XcCv5QaOUZmUBPLgAAAP//AwBQSwECLQAUAAYACAAAACEA2+H2y+4AAACFAQAAEwAAAAAA&#10;AAAAAAAAAAAAAAAAW0NvbnRlbnRfVHlwZXNdLnhtbFBLAQItABQABgAIAAAAIQBa9CxbvwAAABUB&#10;AAALAAAAAAAAAAAAAAAAAB8BAABfcmVscy8ucmVsc1BLAQItABQABgAIAAAAIQBlNw5xyAAAANwA&#10;AAAPAAAAAAAAAAAAAAAAAAcCAABkcnMvZG93bnJldi54bWxQSwUGAAAAAAMAAwC3AAAA/AIAAAAA&#10;">
                  <v:imagedata r:id="rId44" o:title="" croptop="1332f" cropbottom="9330f" cropleft="-1f" cropright="9f"/>
                  <v:path arrowok="t"/>
                </v:shape>
                <v:shape id="Text Box 139" o:spid="_x0000_s1107" type="#_x0000_t202" style="position:absolute;left:-5317;top:51134;width:69421;height:14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lzexAAAANwAAAAPAAAAZHJzL2Rvd25yZXYueG1sRE9Na8JA&#10;EL0X/A/LFLwU3bShalNXKcWqeNOopbchO02C2dmQ3Sbx37uFQm/zeJ8zX/amEi01rrSs4HEcgSDO&#10;rC45V3BMP0YzEM4ja6wsk4IrOVguBndzTLTteE/twecihLBLUEHhfZ1I6bKCDLqxrYkD920bgz7A&#10;Jpe6wS6Em0o+RdFEGiw5NBRY03tB2eXwYxR8PeSfO9evT138HNerTZtOzzpVanjfv72C8NT7f/Gf&#10;e6vD/PgFfp8JF8jFDQAA//8DAFBLAQItABQABgAIAAAAIQDb4fbL7gAAAIUBAAATAAAAAAAAAAAA&#10;AAAAAAAAAABbQ29udGVudF9UeXBlc10ueG1sUEsBAi0AFAAGAAgAAAAhAFr0LFu/AAAAFQEAAAsA&#10;AAAAAAAAAAAAAAAAHwEAAF9yZWxzLy5yZWxzUEsBAi0AFAAGAAgAAAAhALhmXN7EAAAA3AAAAA8A&#10;AAAAAAAAAAAAAAAABwIAAGRycy9kb3ducmV2LnhtbFBLBQYAAAAAAwADALcAAAD4AgAAAAA=&#10;" fillcolor="white [3201]" stroked="f" strokeweight=".5pt">
                  <v:textbox>
                    <w:txbxContent>
                      <w:p w14:paraId="397E0B5E" w14:textId="5B5F166C" w:rsidR="00DA49F1" w:rsidRPr="007F0DC5" w:rsidRDefault="00DA49F1" w:rsidP="0009744F">
                        <w:pPr>
                          <w:ind w:firstLine="0"/>
                          <w:jc w:val="center"/>
                          <w:rPr>
                            <w:b/>
                            <w:bCs/>
                            <w:sz w:val="32"/>
                            <w:szCs w:val="28"/>
                            <w:lang w:val="bg-BG"/>
                          </w:rPr>
                        </w:pPr>
                        <w:r>
                          <w:rPr>
                            <w:b/>
                          </w:rPr>
                          <w:t>Fig</w:t>
                        </w:r>
                        <w:r w:rsidRPr="000A1E28">
                          <w:rPr>
                            <w:b/>
                            <w:lang w:val="bg-BG"/>
                          </w:rPr>
                          <w:t xml:space="preserve">. </w:t>
                        </w:r>
                        <w:r>
                          <w:rPr>
                            <w:b/>
                            <w:lang w:val="bg-BG"/>
                          </w:rPr>
                          <w:t xml:space="preserve">3.13. </w:t>
                        </w:r>
                        <w:r>
                          <w:rPr>
                            <w:b/>
                          </w:rPr>
                          <w:t>Brake mass certificate of DFT</w:t>
                        </w:r>
                        <w:r>
                          <w:rPr>
                            <w:b/>
                            <w:lang w:val="bg-BG"/>
                          </w:rPr>
                          <w:t xml:space="preserve"> № 30592 – </w:t>
                        </w:r>
                        <w:r>
                          <w:rPr>
                            <w:b/>
                          </w:rPr>
                          <w:t>rear part</w:t>
                        </w:r>
                        <w:r>
                          <w:rPr>
                            <w:b/>
                            <w:lang w:val="bg-BG"/>
                          </w:rPr>
                          <w:t>.</w:t>
                        </w:r>
                      </w:p>
                    </w:txbxContent>
                  </v:textbox>
                </v:shape>
                <w10:wrap type="topAndBottom"/>
              </v:group>
            </w:pict>
          </mc:Fallback>
        </mc:AlternateContent>
      </w:r>
      <w:r w:rsidR="00E56200" w:rsidRPr="00DE4CCF">
        <w:rPr>
          <w:noProof/>
          <w:lang w:val="bg-BG" w:eastAsia="bg-BG"/>
        </w:rPr>
        <mc:AlternateContent>
          <mc:Choice Requires="wpg">
            <w:drawing>
              <wp:anchor distT="0" distB="0" distL="114300" distR="114300" simplePos="0" relativeHeight="252407808" behindDoc="0" locked="0" layoutInCell="1" allowOverlap="1" wp14:anchorId="7EBA7588" wp14:editId="4704A9E4">
                <wp:simplePos x="0" y="0"/>
                <wp:positionH relativeFrom="column">
                  <wp:posOffset>255795</wp:posOffset>
                </wp:positionH>
                <wp:positionV relativeFrom="paragraph">
                  <wp:posOffset>124653</wp:posOffset>
                </wp:positionV>
                <wp:extent cx="5610225" cy="4413682"/>
                <wp:effectExtent l="0" t="0" r="9525" b="6350"/>
                <wp:wrapTopAndBottom/>
                <wp:docPr id="131" name="Group 131"/>
                <wp:cNvGraphicFramePr/>
                <a:graphic xmlns:a="http://schemas.openxmlformats.org/drawingml/2006/main">
                  <a:graphicData uri="http://schemas.microsoft.com/office/word/2010/wordprocessingGroup">
                    <wpg:wgp>
                      <wpg:cNvGrpSpPr/>
                      <wpg:grpSpPr>
                        <a:xfrm>
                          <a:off x="0" y="0"/>
                          <a:ext cx="5610225" cy="4413682"/>
                          <a:chOff x="-3272699" y="-800140"/>
                          <a:chExt cx="13579981" cy="6118573"/>
                        </a:xfrm>
                      </wpg:grpSpPr>
                      <pic:pic xmlns:pic="http://schemas.openxmlformats.org/drawingml/2006/picture">
                        <pic:nvPicPr>
                          <pic:cNvPr id="132" name="Picture 132"/>
                          <pic:cNvPicPr>
                            <a:picLocks noChangeAspect="1"/>
                          </pic:cNvPicPr>
                        </pic:nvPicPr>
                        <pic:blipFill>
                          <a:blip r:embed="rId45" cstate="print">
                            <a:extLst>
                              <a:ext uri="{28A0092B-C50C-407E-A947-70E740481C1C}">
                                <a14:useLocalDpi xmlns:a14="http://schemas.microsoft.com/office/drawing/2010/main" val="0"/>
                              </a:ext>
                            </a:extLst>
                          </a:blip>
                          <a:srcRect t="53" b="53"/>
                          <a:stretch/>
                        </pic:blipFill>
                        <pic:spPr>
                          <a:xfrm>
                            <a:off x="-3272674" y="-800140"/>
                            <a:ext cx="13579956" cy="5693674"/>
                          </a:xfrm>
                          <a:prstGeom prst="rect">
                            <a:avLst/>
                          </a:prstGeom>
                        </pic:spPr>
                      </pic:pic>
                      <wps:wsp>
                        <wps:cNvPr id="133" name="Text Box 133"/>
                        <wps:cNvSpPr txBox="1"/>
                        <wps:spPr>
                          <a:xfrm>
                            <a:off x="-3272699" y="4893437"/>
                            <a:ext cx="13309451" cy="424996"/>
                          </a:xfrm>
                          <a:prstGeom prst="rect">
                            <a:avLst/>
                          </a:prstGeom>
                          <a:solidFill>
                            <a:schemeClr val="lt1"/>
                          </a:solidFill>
                          <a:ln w="6350">
                            <a:noFill/>
                          </a:ln>
                        </wps:spPr>
                        <wps:txbx>
                          <w:txbxContent>
                            <w:p w14:paraId="0852254D" w14:textId="27D2A978" w:rsidR="00DA49F1" w:rsidRPr="007F0DC5" w:rsidRDefault="00DA49F1" w:rsidP="00801467">
                              <w:pPr>
                                <w:ind w:firstLine="0"/>
                                <w:jc w:val="center"/>
                                <w:rPr>
                                  <w:b/>
                                  <w:bCs/>
                                  <w:sz w:val="32"/>
                                  <w:szCs w:val="28"/>
                                  <w:lang w:val="bg-BG"/>
                                </w:rPr>
                              </w:pPr>
                              <w:r>
                                <w:rPr>
                                  <w:b/>
                                </w:rPr>
                                <w:t>Fig</w:t>
                              </w:r>
                              <w:r w:rsidRPr="000A1E28">
                                <w:rPr>
                                  <w:b/>
                                  <w:lang w:val="bg-BG"/>
                                </w:rPr>
                                <w:t xml:space="preserve">. </w:t>
                              </w:r>
                              <w:r>
                                <w:rPr>
                                  <w:b/>
                                  <w:lang w:val="bg-BG"/>
                                </w:rPr>
                                <w:t xml:space="preserve">3.11. </w:t>
                              </w:r>
                              <w:r>
                                <w:rPr>
                                  <w:b/>
                                </w:rPr>
                                <w:t>Way-bill of DFT</w:t>
                              </w:r>
                              <w:r>
                                <w:rPr>
                                  <w:b/>
                                  <w:lang w:val="bg-BG"/>
                                </w:rPr>
                                <w:t xml:space="preserve"> № 30592.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BA7588" id="Group 131" o:spid="_x0000_s1108" style="position:absolute;left:0;text-align:left;margin-left:20.15pt;margin-top:9.8pt;width:441.75pt;height:347.55pt;z-index:252407808;mso-width-relative:margin;mso-height-relative:margin" coordorigin="-32726,-8001" coordsize="135799,611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eqm8BBAAA+ggAAA4AAABkcnMvZTJvRG9jLnhtbKRW227bOBB9X2D/&#10;gdC7Y11tS4hTuM4FBYI22GTRZ1qmLKESySXp2NnF/vueoeTEcYK26D5EHnKGw5kzZ4Y5/7DvWvYo&#10;jG2UnAfRWRgwIUu1buRmHvz5cD2aBcw6Lte8VVLMgydhgw8Xv/92vtOFiFWt2rUwDE6kLXZ6HtTO&#10;6WI8tmUtOm7PlBYSykqZjjsszWa8NnwH7107jsNwMt4ps9ZGlcJa7F72yuDC+68qUbovVWWFY+08&#10;QGzOf43/rug7vjjnxcZwXTflEAb/hSg63khc+uzqkjvOtqZ546prSqOsqtxZqbqxqqqmFD4HZBOF&#10;J9ncGLXVPpdNsdvoZ5gA7QlOv+y2/Px4Z1izRu2SKGCSdyiSv5fRBuDZ6U0Bqxuj7/WdGTY2/Yoy&#10;3lemo1/kwvYe2KdnYMXesRKb2SQK4zgLWAldmkbJZBb30Jc16kPnRkk8jSd5HjCYjGZhGKVDdcr6&#10;anATJdk0z2eIk/xMomiWTRPyMz6EMaZon4PTTVngb8AN0hvcfswvnHJbI4LBSfdTPjpuvm31CCXW&#10;3DWrpm3ck6criklByce7prwz/eK4BPGhBNDTtSiCB4oOkV1/ilNWt6r8ZplUy5rLjVhYDa6jih6O&#10;1+ZjWr66ctU2+rppW6obyUNy6IsTXr2DT8/ZS1VuOyFd34RGtMhTSVs32gbMFKJbCXDKfFpTsTAA&#10;HGilTSOd7xLw4tY6up0Y4vvkn3i2CMM8/jhaZuFylIbTq9EiT6ejaXg1TcN0Fi2j5b90OkqLrRVI&#10;n7eXuhlCx+6b4N9timF89O3m25Y9cj8ceh4hIM+nQ4igFiFEsVpT/gGQaYhkScAwP/CDU9A4I1xZ&#10;kwfC+gVeWlm0DRmdNEpP+Gn6lvCECXVNT/ds0tM9m+TJBObHdAcRjHU3QnWMBACO+DzC/BEA96YH&#10;kyG4PhwfJ6Kj/sbktQcKYPVzONLcfW9m3ddcC4RAbo+ZDcD64fJA6X1Ue1DbozcY0nBhbg/FQGLa&#10;/y50w6xIZ3mSJtO+EC/QJWGeZsOkSOM0zyf/BzmUWLXN+tAz/nkSy9b03Gld33YnVq1kO4ypJAt9&#10;SaSi431NWolqvGRIktuv9n4Qx8PYtcVKrZ+AilGoLB4vq8vrBmW+5dbdcYN3Cpt4e90XfKpW4TI1&#10;SAGrlfn7vX2yR4WhDdgO7948sH9tOQ249pNE7fMoxeBlzi/SbBpjYY41q2ON3HZLhe4B0IjOi2Tv&#10;2oNYGdV9BVUWdCtUXJa4ex64g7h0WEGBJ74Ui4WX+7l5K+81pm3kwSMSP+y/cqMHpjuU+rM6sI0X&#10;J4TvbantpFpsnaoa3w0EdI/qgD+Y7yX/wEJ69YIfr73Vy78sF/8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GA3ATOEAAAAJAQAADwAAAGRycy9kb3ducmV2LnhtbEyPzU7DMBCE70i8&#10;g7VI3KiTpvQnxKmqCjhVSLRIFTc33iZR43UUu0n69iwnOO7MaPabbD3aRvTY+dqRgngSgUAqnKmp&#10;VPB1eHtagvBBk9GNI1RwQw/r/P4u06lxA31ivw+l4BLyqVZQhdCmUvqiQqv9xLVI7J1dZ3Xgsyul&#10;6fTA5baR0yiaS6tr4g+VbnFbYXHZX62C90EPmyR+7XeX8/b2fXj+OO5iVOrxYdy8gAg4hr8w/OIz&#10;OuTMdHJXMl40CmZRwknWV3MQ7K+mCU85KVjEswXIPJP/F+Q/AAAA//8DAFBLAwQKAAAAAAAAACEA&#10;LIrC/FwIBgBcCAYAFQAAAGRycy9tZWRpYS9pbWFnZTEuanBlZ//Y/+AAEEpGSUYAAQEBANwA3AAA&#10;/9sAQwACAQEBAQECAQEBAgICAgIEAwICAgIFBAQDBAYFBgYGBQYGBgcJCAYHCQcGBggLCAkKCgoK&#10;CgYICwwLCgwJCgoK/9sAQwECAgICAgIFAwMFCgcGBwoKCgoKCgoKCgoKCgoKCgoKCgoKCgoKCgoK&#10;CgoKCgoKCgoKCgoKCgoKCgoKCgoKCgoK/8AAEQgD3QV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ar9n/8AaOHxy17XtHTwsunDQ5kjZv7Q&#10;MzS7i45HlJt+4T1PBFepV8of8E6ZXm+IfxKLfw6hbD9Z6+r6qSsAUUUVI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2SiiSigD5R/4JzFl+IvxPQrj/AImVr/OevrCv&#10;lH/gnWCPiV8TgR/zErfcPTmavq6qlv8AJAFFFFSAUUUUAFFFFABRRRQAUUUUAFFFFABRRRQAUUUU&#10;AFFFFABRRRQAUUUUAFFFFABRRRQAUUUUAFFFFABRRRQAUUUUAFFFFABRRRQAUUUUAFFFFABRRRQA&#10;UUUUAFFFFABUd3dRWVrJdznEcalnPoB1qSmShm/dmIMrfez2oAWKRZo1lXo3Ip1CjaMC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BslFEl&#10;FAHyz/wT8hCfFb4pNjB/tS24/CT+tfVFfMP7CsBtvjF8UI9x/wCQla8f8Blr6eqpb/JAFFFFS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NkookooA+b/2LIDF8aPie&#10;rAZ+32rfhtk/xr6SrwH9lmBbX47/ABKi/vXFmw/75l/+tXv1VLf5IAoooqQCiiigAooooAKKKKAC&#10;iiigAooooAKKKKACiiigAooooAKKKKACiiigAooooAKKKKACiiigAooooAKKKKACiiigAooooAKK&#10;KKACiiigAooooAKKKKACiiigAooooAKKKKACiiigAooooAKKKKACiiigAooooAKKKKACiiigAooo&#10;oAKKKKACiiigAooooAKKKKACiiigAooooAKKKKACiiigAooooAKKKKACiiigAYkKSKRd235utLRQ&#10;AUUUUAFFFFABRRRQAUUUUAFFFFABRRRQAUUUUAFFFFABRRRQAUUUUAFFFFABRRRQAUUUUAFFFFAB&#10;RRRQAUUUUAFFFFABRRRQAUUUUAFFFFABRRRQAUUUUAFFFFABRRRQAUUUUAFFFFABRRRQAUUUUAFF&#10;FFABRRRQAUUUUAFFFFABRRRQAUUUUAFFFFABRRRQAUUUUAFFFFADZKKJKKAPCv2cY/L/AGhfiIC3&#10;8NgfzSX+Ve714T+zv/ycV8QgP+eNgf8Ax2SvdqqW/wAkAUUUVIBRRRQAUUUUAFFFFABRRRQAUUUU&#10;AFFFFABRRRQAUUUUAFFFFABRRRQA0yIHEZb5j0FOoKqTuI5FFABRRRQAUUUUAFFFFABRRRQAUUUU&#10;AFFFFABRRRQAUUUUAFFFFABRRRQAUUUUAFFFFABRRRQAUUUUAFFFFABSM4QZaloIB6igAooooAKK&#10;KCQBk0AFFRx3McjEK68ejA06aZIV3O6r/vNigB1FNjkWRdyn8qHkSP77fT3oAdRTUmR/umklmEQz&#10;x75YDFAD6KjFzGRkf+hDn9aR7qNVyTj/AIEP8aAJaKhiuhI+z8SfSpGdVG4mgB1FV/7Qt/N2GTp1&#10;6cU9bqM5yw4/2h/kUO6EpJ7EtFRrOrMRnpSS3KxnAwf+BCgZLRUK3aFd29fWnpPFINytQCdx9FNW&#10;VGOAw9Oo5pxYLyxoAKKasqP0P606gAopjzIozuH1JpfOj4+Zef8AaFADqKb5if3qFmjbof1FADqK&#10;Y88SDLOP++gKUSKeSaAHUU1po16mjzVzg/zHFAA88UbrHJIqs2doJ64pwORkVHJ9nb55Nvyg8+nr&#10;RHPAwxG4xQBJRTfMj/vj86dkEZFABRTfMT+9TsjGaACimq6scLSllBwTQAtFMWeJm2hx7fMOafQA&#10;UUE45qN7u3jO15VB9CwFAElFR/aYeu9f++hUgZScA0AFFRvcwxnDPTWvoB907vXHajXsBNRUcFzH&#10;cZ8tgcehp0syQjc/8xxQA6io4LqG4OIW3evHSnu4jXe3QUALRUcN3bzqGilBDdPeh7uBJBE0i5bp&#10;8w5o+QElFIrq/KmmTXCxHaRz+FAElFRwzLLH5gbj8P6U1r2JZfJw2fw/xoAmooooAKKKKACiiigA&#10;qrq+saZoOnXGr6zfw2trawtLc3NxIEjijAyWZjwABySatV4R/wAFQJFh/wCCdXxtnMats+GWsNhl&#10;B6Wkh7046ySKhHmmo9zvI/2nv2d5k8yH45eEWXru/wCEht+f/H6kb9pH4BoNzfGnwnt/vf8ACRWu&#10;P/Rlfmn/AMEvP+CNf7EX7Tf7DngP41/FLwdqk+uaxYSveSWusPDGdtxKgARRgABQK+h4v+Df7/gn&#10;DHvDfDvXJPMXDlvE04yPTgCtZRoR3k/uOmVPCwlytvT0PqB/2oP2do5PKf46eEN2cbf+Ejtuv/fd&#10;K/7Tv7PMZxJ8cfB6+7eJrUD/ANDr5Yb/AIN7v+CbLfN/wrvXd3bd4nmb+YNNt/8Ag3x/4JzwtlPA&#10;2tAbt2Brzj8M7arlw/8AM/uItg+7+5H1Mf2o/wBnZVDv8bvCaqxwpbxFbc/+P04ftQ/s6k4Hxy8I&#10;5HUf8JFbcf8Aj9fLk3/Bvt/wTgnRYH+HurKFbI2a5Lnp75qP/iHv/wCCccUiyJ4L14dmz4gk/Tji&#10;ly0OkmPlwfeX3L/M+p3/AGoP2d4gxl+OPhFdv3t3iK2GP/H6YP2p/wBnJ08yP45eEWXGfl8RWx/9&#10;nr5ZH/Bvf/wToe7knfwl4gZZDnafEUnH6Utt/wAG93/BOm3fz28IeIGZQfL3eIpDt/8AHaXLQX2m&#10;O2B7y/A+prb9qL9ne7QyW3xv8IuFbDbfEdtx/wCP0k37U37Oduds/wAcPCanGf8AkYrbp6/fr5ct&#10;v+DfP/gnVAd48KeI2O4syt4mmKn8OB6dqF/4N8f+CckMDQJ4K1oq3/PTXJDRy0P5if8AZe8vwPqW&#10;P9qP9nSZFkh+OPhJ1b7rJ4itmz+T0lz+1J+zpaY+0fHDwmu77obxBbqT+Bevlu2/4N8/+CbsMPkP&#10;4A1huu0rr0q4z9KLv/g3q/4Jq3SqJ/h5rny/xf8ACRTbvzocaC+0yl9S/vfgfULftXfs1qu4/Hfw&#10;j93Jz4it+P8Ax+poP2nv2dbk7Yfjl4SZu6jxDb59em+vlyD/AIN/P+CbscRt5fAGvSR8BUbxNccY&#10;+hFfHP8AwWr/AOCW37In7FP7O2i/Gn4B+FNS0/X7jx3p2myTXGrPOphlSXeCr57KvPUU4wozlZNl&#10;Qp4WpUUYt6+h+0FrdW97bpd2kyyRSKGjkjbKspGQQe4IqSuR+ATrJ8EfCMinhvDNgf8AyWjrrqw6&#10;nJJcsmgooooEFFFFABRRRQAUUUUAFFFFABRRRQAUUUUAFBOBk0UEZ4NAADkZFFAGOBRQAUUUUAFF&#10;FFABRRRQAUUUUAFFFFADZKKJKKAPC/2d3LftGfEEsefstj/6C9e7V4P+zrz+0Z4//wCvOxP6PXvF&#10;VPcAoooqQCiiigAooooAKKKKACiiigAooooAKKKKACiiigAooooAKKKKACiiigCGe9gt5Fikf5m+&#10;6vrU1ZPiDTtRupI7iyEbGM5wzHpmtCxleW3XzB8wUbh6HFVy+6mgJqKKKkAooooAKKKKACiiigAo&#10;oooAKKKKACiiigAooooAKKKKACiiigAooooAKKKKACiiigAooooAKKKKACiiigAooooAKw/iZPdW&#10;vw51+4sbloZo9FumhmV9pRhCxDA9iDzmtysD4qqW+GXiIfL/AMgO7+90/wBS9OPxIcfiR+QH/Bt1&#10;+0F8bfit+0h408PfET4ua94is7bwj5y2+qaxNdRxSC6SLcodjzwefTjpxX1x/wAHB3xi8c/Bv/gn&#10;Zrfir4b+NtT8P6ufEGlQwX+k3z28wDXQyodCGwwBBAPNfjf/AMEl7b9vy/8AiV4hvf2Crfydas9H&#10;Y6x5bW6s1qbjKg+cdp+deO/6165/wVQX/gsdZfswTzftuW9xJ8Pf7Z0/7UGezOLouxhBMID/ACuA&#10;Tjgc5OOvX/y8U+x6dSgvri95brQ/SX/g3k+LXxD+Ln7C1z4j+JnjTVte1CDxlfQDUNYvpLiVowsZ&#10;Vd8hJwAeme9eMf8AByR+3j4++E9n4B/Zh+APjbVNH8Sa5dHWtavtCvJYbmKzi3RRRB4XVl8yR3J7&#10;ER47133/AAbRapbR/wDBO+9nu7mPyV8bXu2RegAhgzmvz5s/jt8Ov+CgH/Ba26+JPxz+Jmi6P4B0&#10;TxI0dhcaleLbWn9macXkhG5zs3SyYY88iQ+gFR/y8cjKNP8A2upK11Hp5n0x/wAG5H/BQD4t/EL4&#10;v+Lf2Vf2iPilr2tapJaLqOhr4j1N7ieGaEmO5twZiXHBViucjBGK+4/+Cpn7MH7WH7U3w78M+Ff2&#10;TvjFJ4L1LT9eN1q1/HrE9kZ7UwlPL3QfM+GIbacDI71+K/7QHxW+Fn7Fv/BaiP47fs0fEnT/ABJ4&#10;TvPEsGuvqHh/UBMkSzyKl5aMVJUg5m4yMK6+1f0c+BPFui+PvB2l+NNAvFuLHVbGO7s7hDxJFIoZ&#10;WHsQQadX3ZKaFiFKlONaKtzK+vQ/nR/b8tf+CnH/AAT6+Leg/DD4r/tr+Nby58SaXJqGmyaN461A&#10;J5STGMglmBU8A8dR1yOK+vPgX/wTB/4K9eJIPCXxJ1f9vbWJ9D1P7Df3dq3xC1V5mtXKSMhydu/Z&#10;x1HPevKf+Dqa5v4P2vPhYLUs2PAd0yqw3cfamBIznoK/aH9lmPP7NXw/Yhf+RN037pzn/Ro6qdeX&#10;KpWKqV6yoxmmve30R+NXw+/ay/a1/wCCZ/8AwVUPwL/aV+O3i/xH4Rm1sWoh8Qa1PeWs+lXcv7m6&#10;VZHIDxgKCwPB3Zr7Q/4L4ft7ax+y7+yjZ+D/AIQ+PptL8YfEC+jsdD1TSLwx3Fra5DzXMbowZeAE&#10;BHXzPauO/wCDkX9hC8+OH7Plj+1R4B0p5/EHw1V5dVhh3b7nSWcNLgBTlomxIPQBse35u/s/3nxi&#10;/wCCzX7XfwN+E3xGTztL8C6DbaXfXHmyM0mnw5kublm6B3j2JkjBbHGesxlGVpM0p06VZKsvsrVe&#10;Z9p3uoftSfAv/ghN4u/aK8bftAePH8aeK/sup6Tql14kunvNPtnuIY4RHKWDRZQhiAec9wa8D/Yd&#10;+Cv/AAWG/bn+Gd98QvhL+3b4gtbLT9QNrOupePNRWRm2K2VADKBhscHr2r9HP+C6+gaP4d/4JI+P&#10;tE0TS/stnpul2MNpawRjEUaXFuqqAOwAr8q/+CS3/BTf9rn9kj4J6n8PPgv+zLD4r02+1V72TUby&#10;zu5GjcoqhB5GAeEDbeTzyeeNI1ZOOoUfrFTDylSsnzdbbWO28Df8FDv+Ck3/AATN/bq0v4E/tdfE&#10;bWfE2k3lxarqWma/qhu4biylfyzc28j5YMvzdgMoQfQ+rf8ABxv+2B8ffgn+0f8ADHTfgp8avEeg&#10;afqXg26ubiz0XU5II5n80bZGVGUFhwoyTjJPpXkfhr9mn/goH/wV5/bj0n41/Hj4W3nh/TbGe1N7&#10;dXWgyWVjp+mxSl/s8XnLvlYlm/vFt3J4zW3/AMHTml3emftOfCnTNIto1aPwPcCJ3YKAFu+wx12j&#10;pxk0c/vGijGWLpqy5rO9tu56F4R/4J//APBd3xj4L07xVpf7Y900OpWkdzHHL41ut8ayKGGR5XXB&#10;55r69/4Jg/szf8FCv2fPGHiS/wD20/jTJ4os7rS44tHgbWpboRSb8s2HUAfL3GDXyL8PdY/4OQx4&#10;P0l/DdjJJpLafCun+SullVh8tdhGULAbccHkepr7h/4Je23/AAUaTwn4rH/BQiV5r1bu2Hhx5vs2&#10;4RlJPNH+jqBw3l8tnrxTlP3dbHLWqVpU2+aP9M+Dv+Cd37Yn7SnxE/4LXeIvhP4z+Pmv3/hu18Ze&#10;IEh8P3GqyNapHGsoRPKJ2qqhFIGOMcV+o3/BRzx94j+Hv7B3xa8b+CNfuNP1jR/AOp3Wn31jOUmt&#10;5Vt32urA5VgehHQ1/Ph4L179qbR/+CunjaD9jDR2k8fHx5rw00+XA/mKJJvNz5wxwhPf1PYV9U/t&#10;R+NP+DhSb9nfxrafHzSrv/hC5fDd2niZ/wCztOjxYtGfNOYxv+6T9059KiUeed10Nq2G5qkXdLRa&#10;H0R/wbPftGfGr9obwR8StS+MPxP1zxI+n3mmiybWNSluPK3rPu272IGcAnHpX6n5+XNfjt/waXQt&#10;b/Dn4rQg5T7fpXl/glyP6V+xI4XBrnrS5qrOTGK2JkfiB/wXn/au/az+F/8AwUf0H4RfAn40eJtB&#10;tdU8JacLex0nUpIbf7RLcTR72VTjd8oycE4+grC/a8/Z5/4LNfse/ALVv2m/ib+2prEuiaLFbtdW&#10;Ol+L7x5WWWRI1IRkVfvOuckfSoP+C89zLb/8Fkfh2sD/ACyeG9Cdh6/6fOM1+gX/AAcAOyf8Emvi&#10;JMhYt9j04MueD/p1txW0ZcsUrHTGpKnGiklaVr6b62PIf+COH7S/x0+LP/BL34mfFX4lfFfWta12&#10;wuNUfT9X1K+d57YLYq6BWz8uG5Huc9a4v/g2X/ad+Pf7Q138Uh8bPi14h8UGxj0t7JdZ1CS5Fvva&#10;53bC5JGdq59cVQ/4IjW9xZ/8Edfi/arxMkWsM4bt/wAS1SK+FP8Aglp/wUGvv2Cv2QvjX4l8J3lv&#10;P4y8R3mk6N4Pt5F3EzOt1ul9xEC8nuQi/wAVVKWj8yZU5SjWUVqpJI+nv+C/f/BXT4nW37QVv+zJ&#10;+y/8UdT0Cy8Etu8Uax4f1VozeXzqD9lLxYIEaldy7s7mx2Nfb3/BN39slfBv/BHDS/2t/wBobxrq&#10;OoR6Hp+pXeq6nqFw0txMkd5KqJuOWYn5UHfmvxX+I37DHjLw5/wTS1b/AIKCfEy1m+3+K/G2m6fo&#10;H2hmaWeKZ5Wubpxkf618KvPITd3FfZnxautf0z/g1Y0S20WKWOO58QC3vfLbB+znWJ8nI6jcq9et&#10;VJxcVGxUqMHCFOOtpcrfpqYPw9+Nv/BW7/gtP8T9c8T/AAd8fXPg3wTZ3PlQ2NjqUmn6bZRur+WG&#10;lUNNNMVXcxUNk56AAVH8Q/iR/wAFb/8AgjV8X/C6fEf4k3/ibwnq14Y7O3uNWbUNO1Ug5khJmHmR&#10;SbQGGACQ2QOK+6P+DaTTdAt/+CYuj6lp0dt9ouvFWqNe+Wo3h1l2qr/8ACkZ/vV9wePbT4U3E+nS&#10;/Eu10NmivQNJbXPJwLgjjyvNP3yM/d+bA9KmVaKly8uxM8VyVnBRXKna1j45/aT8B/tm/t4eEfg7&#10;+0L+xl8ZbnwTpMmlLfeJdDbXLnT5LkTKG8slInEjJhkxIAOckEMQPy//AGjvid/wVS/Zb/bOsv2T&#10;vHP7X/ig6xrlxby6fHY+MLiW2jhvJ3WJS5QcggbiIxjtnnH9EtlbWVva7LCONYxGBH5fTbjjHtX4&#10;Zf8ABYUov/Beb4en7NuY2vhvdlScqLl+mPxqadTWyROFqylUcbK1m9j6q/Y1/YW/4K5/DD9orwx4&#10;3+OX7UC6z4NsNU83WNHPi66uluYSrf8ALJo1U4JBAJyDz6V+lABWNVY9sZotYxHCo9BgfSnSDNc9&#10;So52djlqVZ1ZXl/kfit+1v8AtuftT+Ev+C89h+z14S+N/iez8KyeLPD1t/YNvqDLZ+XJFCZIxH0w&#10;5ZiRzzX7L67qEltoN1cQblMdq5UqD129q/nf/wCCqB+Lmn/8F6dc1b4J6d9o8WWur6FP4bhZUbfe&#10;LaxeVw5CkFiOGODX1JrfxZ/4OYjomoxt8MIWtWt5MtNYaQuxduPlCvk9z3OB610yXtEvI7q2H9pG&#10;m00tFc5z/ggh+2h+1R8ev+CiHi/wX8Xfjd4k8S6Lb+H9UljsdY1GSaOJ0vU2EKTtBAYgHGcDHc1+&#10;mP8AwU+/ausP2Mv2KfHXxyl1P7Lf2ejvbaC6ltzahNmODbgdQ7Bu3Cnmvx1/4NebjU5f+ChXjRda&#10;k/02PwbqC3iqq8S/bIFfp/tt9CAa73/g6h/av1bxh8UPBP7EnhXWIW0/Tca54qt45lTNxJmO0SRi&#10;cHahlcAjhpFPGKUo89RPsFahGWNUOml/kfOn/BOr/grH+1V4B/ax+Hvin42fG7xPrPhm+vBb6vZ6&#10;5qkkkMlu37lptrZHylg2QBjb19f6VNPvYdRs4723dWSVA6MpyCpGQfyr+dP/AIKY/s+fsufCT9hL&#10;4F+Kfgh8dPB/ibxl4MjOmeKLTS9Wglublr1jPKTEjltsc7EfdGFBHpX65f8ABET9rkftd/sI+G/E&#10;Op3gm1rwwx0HXMqVYyQxoY3I7bonjP1z2qa3vR5rGOIipU1OMbLbY+vpASjDP8Jr+f8A/wCCzn7T&#10;X7Zv/D3zWP2avgt+0L4n8N6dqsmhWWm21jr01tawSXMEIJIQ/KMnJIHJ+tf0BNyMGv5tf+C4198R&#10;LP8A4Lhaw/wvgifxJDceHW8PqyBv9M+zQmHhhtPz7Rzxg1NCTUmGCjzVmvJ/kfRnjL/gmD/wXW8G&#10;6BceM9E/bVvNSuNKs2uYrGz+Id7vkCDJwCq7sjPynr7V67/wb1f8FRP2h/2rPF/iT9nj9oLxDP4h&#10;udH0NdR03XLyHbcp5cghmhmbjcQzDBIJ9yMV4/8AG3Tf+DlzxV8MdS0XXY9VWxnsZU1CLQ5NLW5k&#10;VkIYIYSshGOw5GeBSf8ABr18VPgL4F+IPiz4H614c1TS/iVqsEyfaNSYlZba2Ys9ui4/duGG5gSx&#10;bHXitpylKLTNpc1TCynJxb8ktPPQvf8AByn+0Z8e/hJ+1X8NvDPwn+MXiLwzY6n4SmkuotJ1aW2j&#10;aQ3O0NhGALYXHTOD9K8//aV/YD/4Kx/Ab9lXWv2m/FH7aWoXGg6LoX9rSw2/iy9NxJEUWRVUf3vm&#10;9e1Sf8HS0txcftp/CWwsyj48HvJIsnRV+2MAfrkEV+kv/BTOAS/8EZfiJJ3/AOFU7l3f9cExn3xV&#10;yqcsYpB7SdKnR5La+Xmj57/4NhfjZ8WfjP8AA74ha78U/H2r+ILiDxDaw202r6lNcPEv2csQDIzY&#10;5I6Yrs/+Dj/9tDxX+zV+yTo/w1+GXiK407xR4915bWG6srlori3s4V8yaRWRgy5Oxcjua8j/AODU&#10;a7jj/Z8+JEsybVXxNZ7j2z9k5/kv518o/wDBWD41eGf25/8AgsbF8PPFPxCtdH8A+AryHw6mtXkm&#10;22t4926+mJwQSZNyKRwNq9iBWXxVOYn2cZY6atdR1sdr/wAEB/8Ago98aPCv7ajfs8ftEeNNe1SH&#10;x1YJa6bHr2rTXDWt2iebCf3pYqJI37Yzla/a/wDag1S/0z9mzx/qdhdyQTW/g3UpI54ZCrxlbWQ7&#10;lI5BHUHsa/n1/wCCsfxE/Zy8Dft/+D/2p/2HvihoOtQNp9gboaPceYLG808RojPjoHjEfTGdrYz1&#10;P7geNPjh4Y/aN/4Jr+IvjN4MvVns/EXwlvL+F14wXsGZlOCcEOWGPapqXlNSJxEXL2dS1uZL7z84&#10;v+DY/wDaO+JnjfU/izrHxu+LGs6pa6P4Xt7r7Z4g1qS4it1Ers8mZGO3A6nsKw/hR8Sf25f+C437&#10;Vvj0/Cn4/wCqeA/h34YvymlrZ3FxDDFbq0iQFViKiSaYDzHLfd6Z4Ir86v2SviN+2P4b/Zw+KEXw&#10;LtrmPwveaCtt8TLrT4UaVNLeYYG7bujUvkMy4wm7JIzX7O/8GzXxM/Zv1T9l3Uvhv8Mpp4fGdnqD&#10;X3jS1vY1UymQkRTQlAFMW0bcZJDZzitnLli5Lc3xEXh5VKis3dedj9Hfhh4V1DwP8P8ARvB+qavJ&#10;qFxpWj2tnNqEmd1y8USq0pyScsQSckn3r80/+Don4vfEX4PfAX4Xa18PfFGraTPcePJ0muNJ1ae0&#10;Z1Fi/wArmJ13rnnae4r9SxynHpX5Jf8AB2jDb3f7N3wninLD/i4k/wAy9v8AQHrlpytVT9Tkwcef&#10;FRv5nZ/8G8H/AAU4m/ad+FV1+y/8V9cuJ/GXhGHz9LvdQuGmn1TTt4UlmY7meNmA6sSpz2NfPnjT&#10;43fEWf8A4OcYPACePNWh8P23iOxjbS11SUW5B03cP3W7bjc7E8cmvl34q/Bf4vf8EqfGnwJ/bp+D&#10;Mk1zoHjLw7p2rreSA7VvvLT7XYPg8RvGxK9CVLEHINbHw6+Ntj+1r/wX00n47/C7UVjtvG1xY3ek&#10;tIdz28jaQYnibd/Ek2QccHg8ZAHQtG2up0+y5eerGzi0/vP1F/aC/wCDh79kn4MfFvVfhH4K8EeL&#10;PHt14fmki17UPDdrH9ltGj/1gDOwaTb3YKEGPvGvqn9jT9s/4IftzfCGH4zfAzxA13p7zGC8tbhd&#10;lxZTgZMUqfwnBBHYjkZHNfh3/wAEhvj58Dv2I4v2ivh5+2GkOk+Krqxn061ttTtHMuoTJJcie1UB&#10;G+Z2ZSOzKPYV9U/8Gp/gf4hab8MfiZ441OwmtPDupapYwaXHJjy5JYxKzlCBhsK6KWB6jHUGpqU6&#10;cad0ZVsPSjTk49LWd97pXP11ooorlOEKKKKACvAf+CqUrRf8E3vjeVC5b4Z6ug3dPmtnX+te/V8/&#10;f8FWrUXn/BNj44wmQrj4Z6s4ZexW2dv6VUfiRrR/jR9V+Zxn/BD2xutP/wCCZXw1tL142ZLG4H7k&#10;5XH2iQ8fnX1pgelfIP8AwQpu7m8/4Jl/Dx7lcbYbpV+guZR/Svr6ies36hW/jS9QwPSuT+NPxi8A&#10;fAT4Z6x8WviXr8Gm6JodjJdahdztgKiKWwBglmOMBQCSTXVSyeVGXNflz+1p8b/C/wDwUh/bhl/Z&#10;D1v4m6PoXwL+GN9Dd/ES61LVobYeI9SjbIsozIyloomUq+05LZz90KXTjzSCnTlO7S0R1/8AwSJ/&#10;4Kh/Gr9v79qr4qaP4stINP8AB+j28Vz4U0f7MqTQW7yMI3kI53OmGKnpmut/4KD/ALcf7Telftae&#10;Ef2A/wBi5dBsvGHiPRZNX1bxFryiVdOtVZvuRk4J2ozZIYjAwDyR88/8Eq/F/wAGvAf/AAWG/aYh&#10;0fxdoVh4fmks7Xw68d8iWsqIqIkUBztYAcADJ/GtL/gqLrnirxB/wVT+Hth+wbYXVx8evD+htJrE&#10;kkkf9mjSnjdvKuRJnLFXPAwdj8c4x0SjD2mm1jqlTj9YvaySurnoVv8Att/tz/sH/tYfD74Fft3e&#10;JfDfjnwn8UL4adofijQLD7LNY3W5EUOhVeN8ig5yccivrz9rr9tH4IfsX/Dn/hO/jV4nW0+1b4tL&#10;02FDJdahMFJEUUY5Y/yzX5b/ALQeq/tFeFf+CjvwY+JP/BX/AExI/DdrqKr4HTwfcI2kW2qZXDXH&#10;LMMOsTkYB56YzX6yfE79mX4G/GXxn4d+JfxP+Hmn69qnhLzH8PXF9H5i2hfbudVPBb5FwT0qKijH&#10;l0MqkaalCUu2tuup8f8A/BFj/goZ8e/2+/if8Y9d+LNtDpmk6Le2I8N+GVtQraXDKZxsZ9qszFI0&#10;LZ6HjnGa67/gof8AtyftH+D/AI6+EP2KP2JfDGm33xG8WWr315qmrLut9KsF/wCWuMgEnnJOcAcB&#10;iQD43/wQfUWf7ZP7XmnZ3KvxEQR8dNl1fqf896m/4KJax8V/2Gv+ClHg/wD4KF6V8O77xF4F1Dwr&#10;/wAI54q+wwPLJYYmzuAUfL8m3bz8zKQcZzRFR9pqjSpCDxDSVtNF52VjQ1/9rL/goD/wTZ+JvhFf&#10;24fF+g/EL4d+NNbh0qbxJpFmLW40W8kGFXHyh0ONxyPXGOa9a/4KYft8fEr4Faj4B/Z3/Zb07TdQ&#10;+J/xU1J7Lw5JqDBoNPhUL5l1IOcgb1IBBB2t6V8B/wDBaf8A4KIzftzfs76X4Y/Z9+FGvReCdC8V&#10;2Wo+IPFmvaa9upuT5iW9tCJTlm3Sktj+7jpyPUvHUuv+JP8Aguj+zEviWdma3+FdtcNGG2gTNaXW&#10;8gDod6H8hWyjTl7zRUaDlyymle0np5K6PRPH37VP/BSX/gmX4y8F+KP20PHnhr4hfD3xjrsemarq&#10;Gl6ebabQp32tuBCgOgUPgNwcHGOol/4OSNc07Xf2D/BWqWlwJLfUPido88MscmA8f2edwc++a7P/&#10;AIOMLCwvP+CbmrXV1Gvn2vibSpbOZlO6FzcKhYe+1mFeB/8ABbW91bV/+CNXwP1rUJGkuLjVvC8s&#10;0zZP7xtLmOe/fFTaNoztqZ4f3qlKfW5+o37PqpF8CfBio+R/wiun4/8AAaOuv3rnG6vg74lftY/t&#10;z/spfAXwb4v0r4R/D7VPCNxZ+HtJ0e7utYvFune7it4IzLGqkL+9fkhuB2zgHqvjl+19+3h8CdC8&#10;D6R4o+Cnw9uPFnjzxxHoWk2Nn4iuPsSxtbtJ5jyuqurBkxjaRg1j7OUpadTnVOUtVbU+yAwPQ0m5&#10;fWvjHw5/wUY+O/gj4x698Av2mvgt4e0vxFafDO+8ZaJP4W1yW8s7m3tc7o5WdFaEkjqRznAGaqfs&#10;wf8ABWm1/aR/Yb8cftI2HgyzsfGXgPw7eajq/hG4uHEY8uBp4WDHDtG6D720HdkcVLo1EHsanQ+2&#10;gc9KQMp6GvNvhl8e08S/sqaF+0l4w02LT477wTF4g1K1tpGdYFNp9odEJGWwMgd6+cvgz/wUj/aC&#10;1nxH8OPFXx2/Zu0/wv8AD34t6ktn4L16z8RG6uoZpYmmtFu4hEAnnRxuwIIwQc0RpzlsJU5OLZ9r&#10;0EgdTXyz+0H/AMFKPCPwt/a48B/sh+BfD66/r3iTWLeHxJceYyw6Jbz7hCWdQQZnKMyxkfcG48EZ&#10;8j/bT/4Ku/tK/su+Mta1XSf2b9HbwPpPihdFtb7xFqU1vf6u6xh5praFRhohyFfOCcccgURo1JbD&#10;VOXNY/QKisb4d+Lrb4geAND8d2VtJDDrWkW19FDKPmRZolkCn3AatmszMKKKKACiiigAooooAKKK&#10;KACiiigAooooAKKKKACiiigAooooAKKKKAGyUUSUUAeF/s+Ry2v7TXxGs5k5jhs0U56hQ4P65Fe7&#10;V4f8Fmx+1f8AERNu3NvbH6/PJzXuFVPcApqPuzxjBxTqPfFSAUUUFgBk0AFFVNT1zSdHtmu9T1K3&#10;t44/9ZJPMFC/XNc1pvx0+EWpXk9jbfEzQ3ltTi4VdUiIjPoTuxWkKNapHmhFteSK5ZdEdhRVPTNe&#10;0fWrT7fpGqW11b9prWcSIfxHFWlkR/usPWs2pR0ZI6iiigAooooAKKKKACiiigAooooAKKKKACii&#10;igBHG5StMtoPs6sM/ebNSUUAFFFFABRRRQAUUUUAFFFFABRRRQAUUUUAFFFFABRRRQAUUUUAFFFF&#10;ABRRRQAUUUUAFFFFABRRRQAUUUUAFFFFABRRRQAVz/xaaRfhX4maG2kmYeH7wrDEMs58h/lHuegr&#10;oKRlV1KOoZWGGUjrQNOzufi5/wAG1vwk+JHwx+P3jJfF/wAPNc0m3vPBxUXGo6bJChkF0mVBZQM8&#10;9OuBX1f/AMHGfhLXvGP/AATg1bQvDGgXWo3UvibS1W1s7dpXKtM247VBPAFfeSW8EZzHCq/RaJYI&#10;5uJEVv8AeWr5veudEsRzYr2yXXY/Ef8AZ3+JnxS/ZZ/4IW+LvBWh/DvxBD4u8XeLr3QtHs49PmSa&#10;Fbm2hWW54XIVYTJhsYLEYIIyK3/BJf8A4IQfC/8Aae+Bup/FD9qrTPE2jzf261t4bs7G4FrI9rHG&#10;u+V/MjJbc5IB4+6T35/b9rO3dPLeJWX+6Vp6oi/dRR9BVOppoW8ZJRkoKzk7t9T8V/8Agq3/AMEE&#10;fg1+zl+y/N8av2V7TxdqetaLrFq+pWN7dC8D2LMUldURAQV3Bt3IAGcV9rf8EJvjf4m+JX7EOj/D&#10;nx3oeoWOteA1XS5G1C1liN1akF7eYeYAT8h2EdjH719pSRpKhSRFZTwQwzSQ28EAxDCq9vlXFTz3&#10;jZkSxU6lD2ctdb36n4kf8HL/AMMfiF44/av+Ht14M8D6tqKR+A7r7RNpukzXAWQ3T7VBRSAcr0PO&#10;OehzX7C/s5211p3wA8D6be20kM1v4S06KaKZNroy20YIYdjkc+9dk9vFIctGv/fNOCqOi0pSvFIV&#10;TEe0oxp2tyn5x/8ABWT/AIKy+Nf2fPFPin9kDwN+znqGvaprXhbybDXpNzWxN3CyjEYjPmFSSNoO&#10;CQBkZ4Z/wb3/APBPLxH+y/8AB3UPjj8XPCzWPiXxdHHHpNteKy3VjpquzbHVgDGXf5tpGQAtfopc&#10;6Do13dR3txpVvJNF/q5HgUsv0JHFW1VVGAKpzXLZIqWIi6Kpxil3fVnyH/wXM8M6p4q/4JjfE/QN&#10;G0aa+uLiztBDb29u0rN/pluThV5PQ145/wAG3fgfXvCP7I/iTSvE/hi70+f/AITJisGoWbRHZ9ni&#10;yQrgEZOT+ODyK/R541kG1xTYraCAkxwquf7qgf561PN7tiPbf7O6Nt3e4JawxjCLX4q/8HK/w21/&#10;xf8AtP8Aw31PTfDGoX0dn4LlPmWtk8kcZ+1SHBYAgE49c1+11Qz2NpccTW0bezRg/wCetEZcsrkU&#10;ansanOl3/E/Jnwh/wcK+LvAPg3SfCh/YV8R3H2Czhs/OF+yq2xFTeP3R44zX0J+wD/wVx8Qftz/F&#10;65+E2ofs06n4RW38P3GotqVxqDSK2ySNNmPKA535+926V9uN4e0NiWbSLUk9T9nXn9Kanh/SbRWb&#10;TtOt7eRl2+ZFAoOPTjtWjqRfQ0lUw/s2lTSfqz8If+CafhPxdpn/AAXV1K/vvCt5DA3j3xOJrmex&#10;kTeMTndkjG05wD3r9dv+Cmtqbn/gnv8AGS3hjZmk+HOrKqoMls2sny4756V7TF4d0KK6/tCPR7VZ&#10;9xfzlt1Dbj1OcZzVi9srTUbV7G+tY5oZFKyRTRhldSMEEHgio5veuFavGtVjO21vwPyO/wCDVzQ7&#10;rw94R+LFjcWc0K/atJC+dCy/NtuiV5HbIzX6r/E/xi/w++HWveOV02S8/sfSLq+FpCpZ5zFE0mxQ&#10;O524/GtHSvDXh7Qt39i6JaWe8gv9ltlj3Y6Z2gZq5NDFPE0E0SsjKQysuQRSk+aVwxFZV6zna1z+&#10;dr4jfE/4w/8ABXX/AIKeeCPibo3wS1LQPssmm6XHZxwy3AgtYLppWuJ32gIMs2TwPkAHJr9V/wDg&#10;vRYz3H/BLH4hWVvaySt5emhFjjLY/wBOgGcDPH+e1fYOneF/Dmkzm50vQbK3kZdrSW9qiMR6ZA6V&#10;Pf6Xp2q2xstSsYbiFsbopowynByOD7gGq9otLI0rYqNScHGNlHZXPyj/AOCI/h7WH/4JNfFqw1TR&#10;riMS3WsRW0bRnLj+zo+AO43bhx6Yr80/+CXf/BODxv8Atl/tN6T8KtZ0e/sdBt5zf+IdQ+ySeVb2&#10;0YX6Kjvt2KP7x471/UNZ6LpWnQvb2GnwwxyHLxxQhVP4AVHpnhrQtFdpNJ0i1t2b7zQW6pn8hQ6l&#10;0VHHSj7RpfE7+h+cf/BxZ8KLPw//AMErdN+HXgXQHWx0nxpocFhZ2drkQwxpMoG1B0xj8cfjb/YN&#10;/ZD079rb/gg/pH7Mfi64m07+37PVEiuZIzut5xqk8sMpXgkBgjY4yMjIzmv0X1TSNK1u1+xaxptv&#10;dQk5MVxCrqT9CCKdZWFpp9uLS0gWONWJVFUADJyePrzQqj5TGOI5aKgls738z8C/2Of2t/2wv+CH&#10;fibxB+z/APGr4CalrXhu81M3C29wzQRJNygubaYIysJEUAjJ5XB5U1D+1X+1z+2P/wAFr/jB4P8A&#10;h78GPgHqGmaHoN8biw0+zdpGjuHwpurm6KqkSqgbA+XoeSSK/e7XvB3hXxRbfY/EvhvT9QhBysd9&#10;ZpKoPrhgadofhTw34atvsWgaDZWcP/PG0tEjX8lAFV7Rb2Oj65R5+f2a5u9+px37K/wcvPgD+z54&#10;T+D2p+IbjVrrQtFhtrzULqdpGnn5aRtzHO3cxwOwAAwOK/H7/gsl4J1jW/8Agtz4H1Wx0i8aFLfw&#10;un2q1t2baftb8bhxzkDHX061+4QAHQVXutK06+lWa8sIZWX7rSQhiPzqIy5ZXOehiPY1HO17pr7y&#10;dBtUAUknTB9KdQRkYqDnPwt/bD0S9sP+Di3RdYSxlaRvGXhdy3lHy3j2W4JJ9sfTg81+4GuQPceH&#10;Ln93lms3+Xbz9w8UTeDvCtxq39vT+HLB77j/AE1rNDNx0+fG79a0SilPL2/LjGMVXNsbV6yrcqts&#10;rH4Gf8G9sB+HX/BQP4peOdYtJobOy8Ia1c3TTW7LhY7+N2A454V//r1wP7NX7Nd5/wAFlv8Agqd4&#10;t8W/FFNa03w74gvr/Wry5tch7exjcR28SSOpA48sDjHXA64/oet/BXhK0mkntfDWnxtKjLIY7JF3&#10;KTkg4HIJ5PrU2leGfD+hf8gTQ7OzyuD9ltUjyPT5QK09r2R0Sx3NKUuXVpJPtY/NjxH/AMGxf7IE&#10;vhK8sdA+JPi62vpLZhazzT28ipNj5WYeV8wB7cV82f8ABvN8W/GX7Jv7Wvij9jj4padfWsfiTUJr&#10;NImhby4NUtHkG7p/y0j3Dd0+UdeK/cZo1cbWHFUU8KeGY7xtQj8P2S3DSb2nW1TeWxjdnGc44z6U&#10;vaaNMmGLlGnOE1zXXXo+5cLExc/3c9K/nm/4LH2vizwb/wAFtfEHxg0f4f3mrQ+H9S8M6qsccBC3&#10;Bt7SCQxh8MASVA6cZr+h3aCNpFVLnQtHvJ/tN3pdvJIf45IFLfmRU05ct/MzwtdYeo5NXumvvPyS&#10;1j/g5S+I0+jzWuh/sH6it7JCVt5JvEEhRXIwAVW23H8CPrXj/wDwRU/ZZ/aN1z9qzxj/AMFG/in8&#10;P72xtNK/tzWpEurGS1/tHUJ4pj5MClc7PnPOOPlGM4r9yj4a0AsrnRbPcv3W+yrkfpVpLaCNPLWF&#10;dvptrR1l0Rp9ZpRpOFKmo331ufzjftZ/GH9oD/gsP+2j4G8QeGv2YtS0W4sdLttGh0sCe4jC/ad8&#10;kssrQoFHznIxwNvJr9mf+Cn3gnVB/wAEsvif4F06Jp7yH4a3UMcdtGWZjHb7SFHU9K+mLLw/oenP&#10;5lho9rC3rDbqv8hVie0trqIw3ECuhGGVlyCPSo9p3CpioylDlgko9Nz8Pf8Agj/8WvFP7F3/AAS9&#10;+Pnxau/BOpPqOkahaR6LYSWEm6a6mg8iJgMZwJXViRnATOOOeH/4Is/8EiPC/wC23pvi3xv+1Pp/&#10;iKHT9Nkhh025wbaS6vZSZZWJkQlwFwc56tjtX74Hw3oLWrWLaLZmGRgZITartYjoSMYNWLPTrHT4&#10;vJsrOGFM52xRhR+Qo9ppoEsZL33FWcne5+TP7fH/AAbxfs2fDX9knxt8Sf2dR4ln8YeH9Fk1LS7W&#10;6vhMtz5H7x4goXJZkV1X0JFZn/BF34x+M/FP/BOj4ufspeM/DWqWt14f8LateaDJcabKgls7iCRW&#10;iTI5YSDIUZGD6Dj9fmVXGHUH6iq1toulWeRaadbxZ6+XCq5/IUe0dtRfW5Oj7OSvqnf0PxI/4Nif&#10;gXqVxJ8YPA3xY+Ht1/ZPiDwjbW11b6pprJHcK8kkbx5ZcEFGHAPfJ9vI/hX4L+On/BHn/gqZqWl+&#10;H/AWvap4R0vWzFNdaXp0zpqOhXeTGrbVIZ0VxgA/KYx0+bP9C9rp9lZZFraRR7uojjC5/KhtOsWc&#10;yfY4tzEFm8sZJHT8qr2nc0+vSdWc3FWktUVfDGu2niTw7Za/p7lobyzjnhYxldysuQcHkfQ1+Yv/&#10;AAdC+APEnxA+B3wr0/wx4b1LUpLfxncyyrp1jJN5a/ZCNzbFO0ZOOcV+pKoqLsVQABjgUjRI3VF/&#10;75rJO0rnNQrOjWVRLY+L7r9h3wz+2Z/wSG8I/szePdN+w3kvw705tJuryH99peox24MMgB6EP8rD&#10;upYdcY/H3/glr+yb8dfgJ/wVX8D6F45+EfiC1utB8bPa6lfSaLMbdGjWYM4l2bNhC5BBxhhya/pS&#10;WNFGFQflR5MXXyl56/L1q/aGkMXKEZxtpK/yufiP+0p4e/4KGftFfFK78b/Eb/gkP4P1+7tNQuIb&#10;TXrrwzKk08IkIid5EugZPlC8tk4PAA4r9DP+CTHin9qTVfg3q3hP9pP9m3SfhpH4fure18M6Xo2n&#10;/Z4ZrfyyXYKGI4cY6Dr37fVgijByEFOCgdBRKpzLYznW5o25UvNXv+bX4BRRRWZiFFFFABXhf/BT&#10;mFbn/gnd8bIHGQ/wx1kf+Scle6V4f/wUux/w74+NGf8AomusH/yUkqo/EjSj/Gj6r8zy7/ghDLcS&#10;/wDBMX4dfaOqW90n5XMtfYNfEf8AwQz+IvgrRf8Agmn4Ds9d8ZaXbTRC8MsdxqEcbIDdSEEhiOzD&#10;86+ul+LfwvdtifEPQ2bGdo1aH/4qiSfMaVoT9tJ26s6F1DoUPevjfxj/AMEKP+Ce3jnxVqfjLxD8&#10;M9RmvtW1Ke/vGXWplVp5nLuwAYYyxNfUbfGX4UoMyfEfQVXrubWrcAf+P0yb42/CCGNZZPin4b2s&#10;cA/29b//ABVEeZbExdan8N0flB+xT/wSY+Bs/wDwUs+MHhPxV8JvEFr4N8LX1rdeB5pmnhh8yN0f&#10;KTf8tec5GTx7V6l+1B4R+Kf7A/8AwVLk/wCCgmjfCLWvGXgfxl4di0fxMNCsTc3GlMkSRqwGScHy&#10;o25xnnJr9BIPjh8FRG1yvxR8Lqq/M7Lrtvge5+appvjP8IRCJv8AhYvh5lYffOs24UfiXrT2kr7G&#10;vtqjqc0lfSx+Yf7Xfjzxr/wWf+JPw3+CXwJ+CfijSfCHhnxdFrfibxl4i0lrWNI0VwI0yMgn5gee&#10;WMZ6A4/VyOzWy0n7JE5Kxw7VOeeBXOx/GT4PRhpX+JXh1VUZbGrwkLjv96ob39oT4JWEKyXvxY8M&#10;wxtwrya9bgf+hVM5cyVkZ1JSnZKNkj4S/wCCL/gHx34H/bR/asvfE/hPUNPsNU8eNcaZcXlq0aXa&#10;m+viHjLAb12FSSM43DpkCvQ/+Cknxp/a2/Zk+N/w9+MngXwzq3iz4UxxywePfDOl6bFMyOudkxJR&#10;pMFW6AgEoAepr6otfjl8C41+0W/xS8K4Yf6yHXLfafx3VHN+0R8B54Sv/C2fC7Bh/wBB62Of/H6f&#10;M+a9inUqSq87jfpY/Nv9oLXPiF/wWF+LXgH9n74JfA3xP4S+E/hnxRHrvjLxL4i0k2cd7LEpEcSo&#10;cHO0uoUd23fwivXv+Cqv7PPxH8A/GX4P/wDBQP4KeBrjxJffCO4kg1/RbHP2m5011+8oUHcVy+QO&#10;cOfw+wl/aE+BIKsPiv4aAI3Z/tu3x06n5hjipp/j98DZUVJfil4Z/fcRk63b/N/497U/aS7B7Sal&#10;HljZLp67/efmn+2r8dPib/wWHfwL+yP8APgv4q0bw/J4kttV8feINf0lrddPhjV1Mfzfe2s5OQRu&#10;ICgcnHbf8HFnhbRPA/8AwTX8JeFrdZFtdJ8caHa2isNxxHBNGoPTPAHPrX3rH8efgPbr5cXxU8NK&#10;cDdjVoPzzu6e9fn5/wAHGfxY+FnxC/Ya03QvCnxG0PULyH4haZItrp+rQzyYCTfPtRiQBkc9OR61&#10;UZylZW0Rvh5c2IppRskz3L9t/wAIeJfiD/wTu8A6X4S0K+1C6XUfBl0tvY27SSAR3do7EgAnaBkk&#10;9gOorN/4LK+A7Dxp4b+D13rfhLxFrWjab8U7e516Hwxa3MtzHZC1mDuv2YiReSoDAjGetfU37N7m&#10;6/Z98C3U/wAzSeD9MZmK9c2sZrtDBCcful+Xhfl6Vnz2t5HLGp7OS8mz8nfDfwfiP7RXibxz+w18&#10;LfHmm+Bbr4Pa1pfjp/F1jdMLi8Fu5t4IDeF5xIXcbkUqp4OcmofF37FXxa8Df8E4vAv7SfwZ8Kap&#10;/wAJx/wp/wD4Rf4neD4bNkk1nTLiGWJt8QUMZ4HkRhxkqmDkDn9aFhjVdoRcf7tARB0RfTpVe2d7&#10;lRxEotWWx4D8Lfh5rfjD/gmlofwpFpPDqWofB+PSvIuYiskczab5QVlOCDuwOelfJvhvxl8Xf2mf&#10;hT8CP2N/Avws8SeHfG3w71LTdS8a6pr3ht49P0V9MgdE/eE+XP5rshRVJDL1ODX6YeXHt27Fx0xi&#10;kFvEr+Ykaqe+F60o1XH8yY1nHp1ufk98T/2Dv21/2VtZ+HvjWL4jeHPGmoXXxeXXtc1rTfB922oT&#10;XnkXTNc3bpKd0Cx7kVFRVQsoHAAPiPxg/aWvf2sv+CjOh6v+2v8ADbxto/w7s5pbfwv4Ut9Gn3Xv&#10;lDDMVULu3El2C7zgIuTzn9ff2lP2tfg3+yydEn+MVzeWttrd1JBa3lvpsk0cLKhYmRkB2DH4nPAP&#10;NfG3xk+JY/a7/bQ+E/xD+HenvD4U8P6lKui6g0ZWTV5nRPNZFI3KiZ5PAJX3wNo1JVNWbU6+jclt&#10;sz9A/hxrmk+JfAmk6/oGnT2ljdadDJZ2t1bmGSGMoNqMhAKEDAwelbdNiRI4wEUDj+lOyD0Nchxh&#10;RRRQAUUUUAFFFFABRRRQAUUUUAFFFFABRRRQAUUUUAFFFFABRRRQA2SiiSigDxH4Rgx/tc+PFH8V&#10;hb7vwd69wrxD4Sgv+1149cdF0+35+ryV7fVS3+SAKKKKkAryz45fGnxPoGr2vwq+EWhx6p4y1S3M&#10;1vDcE/ZrG3VwGuJyvIXnCpwXPGQMmvSdZ1KDR9LuNVuj+7t4Wlk5/hVST+grwn9iJfHHjiPxV8d/&#10;G9jDEPF2seZpKyLJ9oiso9wijYn5QgXbgKOpYk8134OjFUp4maTULWT2cnsnbyu35I0glyuTJrH9&#10;h/QvHDQ69+0n4z1bx5qit5jWt7c/Z9NhbOdsVrH8oUf7RJPGcnmvQvDv7OPwM8J2B0zw78JdAtIW&#10;XDJDpcQz+OM/rXcAADAFFRVzDGVnrNryTsvuVkHtKnc8w8XfsnfCfxJiXTtNutFnX5o7rQr+S0aN&#10;gOCAhx+nPfNYl74h+Of7Poa48Ved448JQ7fN1CxtW/tbTouBukiU7bpAMlmTa+Mnae3tVRz20Vwn&#10;lyqCvpiiOOrOKjV9+K6P9HuvyD2kvtamX4H8deFviH4btfFnhDWre+0+8jDW91bvlX/wIPBB5B61&#10;sV8+/E3wrr/7K/iK8+Pnws0mS88N3GZfG3hO1LBVUDJvrWPdtSUc71Aw6jP3gWb27wd4s0jxv4Zs&#10;fFeg3az2eoWkdxbyowIZHGR09jSxGHjCmq1N3hLbun2fn+fQUox3jsalFFFchAUUUUAFFFFABRRR&#10;QAUUUUAFFFFABRRRQAUUUUAFFFFABRRRQAUUUUAFFFFABRRRQAUUUUAFFFRL9rN4zEp5PlgKNvzb&#10;snv6YxQBLRRRQAUUUUAFFFFABRRRQAUUUUAFFFFABRRRQAUUUUAFFFFABRRRQAUUUUAFFFFABRRR&#10;QAUUUUAFFFFABRRRQAUUUUAFFFFABRRRQAUUUUAFFFFABRRRQAUUUUAFFFFABRRRQAUUUUAFFFFA&#10;BRRRQAUUUUAFFFFABRRRQAUUUUAFFFFABRRRQAUUUUAFFFFABRRRQAUUUUAFFFFABRRRQAVzfxf+&#10;GHhv41/C3xB8IvGMcraT4l0ifTdSWCQo5hmQo+1h0O0nBrpKKATtqj4TX/g3o/YKitVtbY+M41Cb&#10;ePEmTj0y0Z6e2Kfa/wDBvZ+wNaqAkfjMkZ+94oc9evG0D9K+6aK0VWoupt9YxH8zPiNf+CAn7AKx&#10;LF/Y3iv5VA3f8JK/P/jtD/8ABAD/AIJ8zKsc+geLGA7/APCUyj+lfblFJ1Jvdh9Yr/zM+Ix/wQD/&#10;AGAI42ji0TxSFZssv/CSPg/+O1HF/wAG/wD+wNCrJHp3ivaw5V/EjsP/AEH/AAr7gooVSa6h9Yrf&#10;zM+JR/wQM/YNCkf2V4k+ZSHxr0mDz6YNQt/wb+/sCzQLDdaT4ok2nI3eJpuP8K+4KKftancPrFb+&#10;ZnxF/wAOBf2CgNg0rxPtxwP+EklP9Kif/g35/YHY5Fh4qHpjxE3T/vmvuKik6kn1D6xW/mZ8Qn/g&#10;gB+wJ5Xl/wBjeJegAP8AwkUoP+fpilX/AIIBfsBllkn0XxRI0f3S3iic4/A19u0UKpOPUPrFb+Zn&#10;xPB/wQN/YCgOf+Ee8TH/ALmSXj9Kjv8A/ggH/wAE+dRu47m88M+JHEbArG3iWXbkdwMcH3HNfblB&#10;GaXtJ9w+sVv5meRfGH9of9nr9h34PW918SvGVnoej6HpKQaZYSThrq4jgiVVihjzvmfCgAKCTXR/&#10;Af8AaM+D/wC0h4Hs/H3we8cafrVhdW0crfY7tJJICyhhHKoYmNwDyrYIr88v+ComgaZ4A+O/xe+I&#10;nx98CXuqaL4k+EP9mfDPxB/ZbXNppF6kMrSWwIVhbyyPg+YcZBxz0rhPA/jTxhp1hqXx+/Ys+G2t&#10;6PpvhX9myWy8Ua5DaNa2WpawttGYTFHJEvnTwhHfzcbeAMnIzoqfNG9zZYWUqSnZ69T9fmuolOGO&#10;OcD3NAuELbcEd+ccV+WGnxeEv2efiB8DdT/ZZ/aW17xNqfxH0+5j+IGny+JpbxNUthp5lbUZAzn7&#10;O6S9CAuN+P4SDxX7OV14S8E/skfCf9qzwZ+0p4h1f4s6n8QtM0u70+48XzTedazXrQzae1oXx5ax&#10;sXLbc5UHOOaPZELDSt1/4J+wi3cLqzKx+U4PymkN3AsfmFvl/wA/lX4neHf2svjx+zh4w+PHhe88&#10;V65qy/FXxV4i0PwDbz6lcSrp+qw6ilqFiJYhNsF00ny4H7le610PgD4k3fjX9mf4N/AbxW3xE8Z6&#10;s9x4okk8O2vxC/sW31C3tLpo/OvbyUh38s5xFvIIznAqlRv1Llg5Rklfc/XP4gfDjwD8W/DE/hPx&#10;94ZtNW026XbNb3cQdSCD07g89Rivl3xf8V/2Qf2R/jvbfC+w+FHjbWde8N+Glu7S08M+HJ9Rh0yz&#10;mdsEbSQpLIRzzgZz0rB/4IceNvFfiT4FeNtC8R67LdWeh/EC7ttEt5debUzY2bJG8dsLlifOVNzK&#10;HHB59K1fgz8WPh54l/4KC/H34ly+OtHj03R/Duh+F7eaW+jUS3MK3E84QsRna0oU+jD8BMYyjJro&#10;Z+x5ZSi9bHb/APD0v9nL/hUXg/4wpp3iu40/x1r1zo3hux0/w+895cXcBYPGYlOUbKMME5z0rR8F&#10;f8FGPg/4q+Mfh/4HX/gLx54e1rxNJOujr4m8KyWcdwYo/McB3Y8hccY7ivh34Vajpl/8Mv2VJLKO&#10;KXy/2nNbYLDICcNdXJBwO21vyr6p/bWjvYP2+f2a77SNNN1NDdeItsavsDv9iTaC3QZOBk+vtVKn&#10;T2aCNGz5ZLXX8D6y1bW9N0HTZtY1i/itbW3iMlxcXEiokSAZLMxwAB61w37Of7UPwi/an8N6p4w+&#10;DPiFtV0rS9am0uTUFt2SOaaIKWaIt99PnHzAAZz161z3hO5+J/7Rfh3XPh3+0z+zHa+GdCvLFEMM&#10;nieLUk1BWY74mWJE2rgDOfvBsY615r/wS10nTdAPxw8P6PpsFnaWfxy1qG1tLWERxwxjywFVVAAU&#10;DGMDpislH3WyIxi6bl2t+J9YUUDjiioMgooooAKKKKACiiigAooooAKKKKACiiigAooooAKKKKAG&#10;yUUSUUAeIfCFyn7Xfj233ddNgYj6SMAf1Ne414T8H52k/bD8eRufu6ZGF/CT/wCvXu1VPcAoooqQ&#10;OV+OBuB8G/FRtAfO/wCEcvjFj+99nkx+tY37NX9laJ+zx4TNrcFbePw/bMzyyZx+6XOSegH5cV2f&#10;inTF1rw7e6PIuVu7WSF/91lKn+dfPVl4y1HXP2fPBfwd0O4aPUvEF8fD17JA2xraG23fapMgcny4&#10;tvA/5aj2r08LTlicI6Uf5035Llk2/kkzSK5oNeZ7R8OfiJf/ABGim1/TdH8nQ3kxpN9LJ899H3mC&#10;4+WMn7pJyw54rC+I/wAbfGPhjUJ4vA3wrvvElvp+3+1JLG5jSSNiFbaiv/rG2tnbkH9K7/RNKsdF&#10;0e20nTbRIILaBYoYY1ACKBgAAccCvMPiR8aPDHwE8f2OieKILp7XxQ8k8MtnZNItoyYEskzD/Vxn&#10;cnzHODnI54zwlONbEyVOnz6aRu9lu91rbXf5dApxTlY7rwD8RPDvxH8LW3i7w1dtJa3EO4eYu10P&#10;IKsv8LAggj1ry7xN8Yvjt431DUrz4B+FNLvNM0W62NdaldEDUmQZdItgJxwVyR1PBrjvjr8QI/2d&#10;NQ8Q/Hrwbr8E+g+JPB95cpp8bAxzahbxvIssbc/fQ4OODtzyevffsM/DmPwD+zB4UtrjzJL3VNJj&#10;1LUriX78s9wolYn3G4D6Cu/6rRwWFeL5eZSaUVLpo+a+2sdvma8sYw5+52/wq8e2Pxf+H8Hip9Jk&#10;tWulkiu9PucF4HVijxtjuCCMV5l8K2P7NXxsufgVeSSf8Iz4oabUvBsj42Wkwy9xYg9lGd6D0yAO&#10;Oeq+EZbw78YfHPgi0gWO1+2W2p28f+1OhEvsBmPdx1LHuTVj9p/4V3vxN+GsyeG7xrXXtJuF1PQL&#10;tesd1CrMo+jcqR0OeR1rlj7OjiZUJfw6iXyurxfrG/5kR5Yy5Xsz0ZG3DOadXI/Az4i2nxW+Fej+&#10;OrZxuvrRWuY+8UwGJEPoQwIrrq86pTnRqOnPdNp+q0Zk1Z2CiiioEFFFFACMwXrTHn2nAGa+fv8A&#10;goN+038Tf2a/BfhS5+Evh/RdR1vxV42s9BtI9faZbaPzw/zkw5bjYOx6/iOFsv2r/wBrH4T/ALQf&#10;gf4O/tJeBvAsun/EC/fTtI1bwZrU7SWt4kRlIlhuF3NGVQ/MrDGRn32jS5o81y/Zy5VLufXu8bQS&#10;etOByM14H+25+13e/sqeAdJufDfguXxJ4r8Va5FovhHQY5vLju72XO3zXx+7jVVZieuB261xfw++&#10;NP7f3gH4u+HvCn7RPwZ0DVvD3ijbFNrvw7+0zHQLrBPl3MczfNCeB5oxg544xRGhKUbiUfd5j6wJ&#10;AGTSB0JwGrw/9t79q2+/ZZ+GWn694b8I/wDCQeIvEniC10DwvozXHlJdX9wW2BmxwiqjsxHYDpnN&#10;cd4S+KH/AAUD+H3xM8K6P8c/hn4V1zw74mvDbX2oeBhctNochUlDMs3DRZGC68jjipjSk43K9n7n&#10;Nc+oqKbHnbkmnVmZ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ZHjHwH4O+IGg3Xhfxr4ZsdU06+hMV3Z31uskcqEEEEEehP50th4G8K6X4Yj8F6boV&#10;tBpMVn9kj06OMCEQ7dnl7Om3bxitaindjuzyPwj+xL+zZ8Lf7a1T4Q/Bnw14d1bWbKa2k1Sx0tFk&#10;RZFYEKQAUXLElVIBzzmuS/ZH/wCCb37O/wCzP4U8Mzy/C/wzqHjLQdP+zyeLY9KVbiVtxbzAxGQ3&#10;ON33sdx0r6Jop80u4+aT3Z52P2TP2bzrNlr8nwV8Ntd6brlxrOnzNpcbNb6hPjzrpSRxK+BluvA9&#10;BVLxF+xP+yZ4t8PWPhTxL+z14TvdO028lutPtLjRYmW3mkffIycfLuY5YDg9xXqNFLml3FzSWiOV&#10;+HvwQ+E/wkTUovhb8PtJ8PR6tcLcajHo9iluk8ixrGrFUAGQiKvToPc14r8KP+CV/wCyL4N8JzaZ&#10;8Qfg74a8Y6vcate311rmtaLG80xnuHmCnOeFDhB6hc9Sa+lKKOaQ+aS2Z4F+z7/wT4+CXwJ1bWLu&#10;08MaZdWsnjlvEfhXT/7PVIvD8nkJCqW4H3cBCcjHLGvY9c+HXgnxJ4k0vxhrnhmzutU0R5G0m/mg&#10;DTWjSLtcxseVyvBxW1RRzSe7FzS3G+WoHC1j+Efh54K8ByajL4P8MWemtq2oSX+ptaQhDc3L43yv&#10;j7zHA5raopC20CiiigAooooAKKKKACiiigAooooAKKKKACiiigAooooAKKKKAGyUUSUUAeCfBx93&#10;7ZvjwZ/5hsf/AKMFe+18+/A91f8AbM+IXXK2YH/kUGvoKqkAUUUVICP06V8wfDK2mt/+CgWveAZo&#10;pG03Q9An1bS1WEmOG4vZIRLlugJVOB1xmvqA88V80/C1l079pHxl8VZA2ZvGv/CO30zPlfJSyjMP&#10;5ScfWT0r2cpdqOJ84WXq2l+V18zei9JX7H0qv3MCvOPjv8Jdb8YX+k/ETwRfmHxD4dWVbKN2Pk3c&#10;Uu0SQygdQdoweoPII6j0aNt0QYdxmvBfHP7enw88AftCD4I+JfD2pQ2cdxb2V94qG02dpfzr5kNr&#10;J/EpaPnf90dDz04sBDFSq8+HjdxTbXls7977WIpRqSleK2PNdR/ZW+L/AMfNTvtG+JXgSHwb4Whh&#10;v5odOtNXjmSe7ntngDbEAMUfz7yAQCwzg5OO/wD2HfjjBeeAv+FC/EG8Wx8Z+BANM1bT7tjGzRx/&#10;JFKhI/eI0YBDDPTnmvoFZY5It2/jb6ivnn483P7CHxL8dQ+HfinruknxDBJ5C31rNJHLbMf+WUlx&#10;CAqE5+47An0r2I5nLNoPDV6bUFZx5It8rV7uzevN9rW+zNva+1vGa+46b4VfEvQPiL+0/wCNrTwn&#10;HHPa6Dpen2d5qdv80b3RMzNDv6FlUrkAkDIr2SQBlwRXI/Bn4O/DX4K+D4/B3ww8OQ6dp6zNMwjY&#10;s00jHJkd2yzsf7xJJGK7AjNeLjKtOtW/dp8qSSvvokrv1MKkoyl7ux418D7M/DL43eMPhNHKosNR&#10;k/4SDR4d3+qWVgs6Adh5mDjtur2UZxzXjf7QU0Xw6+LHgH4uo3lwtq39h6rJj5TDdgqhYj0lCY9y&#10;a9ihbfCr+qg1rj/3rp1/5oq/+JaP9H8x1LPVDqKKK4DMKKKKAPkr/gqz8Hdc+Ofhf4ZeCLDwlqGq&#10;WDfFjSZNY/s3zle3tQ0iSyF4RujUBvvhlxXnukfshSfsZfty+Hvi18OvhjqHizwX4qtRot9dapc3&#10;GqX3hK84xdRSSbnFtIo2OCflbBzgmvtjxn438G+CIFv/ABp4jsNNhkfZHJqF4kKM2CcAuQM4HSsC&#10;0+PvwK13XYfCmm/Ffw/c6lcNth0+31aGSV2HOAqsSa6KfNy7F+0qcqVtDwv/AIKa/BX4oePdD8A/&#10;Gz4OeGP7d1z4W+OLbxB/wj6yBX1K2VZEmijyQu/Y5IBIyVAHJAqhbftcftF/Hf4oeEPCvwA/Z/17&#10;w7povYbnx5rfjzQvsq2lmA262hVn3PMx+XcucBs819YPcWrIuxBz900lpBZW53KgUsOo71pGpaFm&#10;thRklGzV7X/E+b/+ClHwc+KXxG8B+CfiP8HdE/tbXfhv8QLHxNBoYZQ+oRxB45Y03cFvLlbAPBNY&#10;tl+2b8fvjp448JeC/gD8AfE+iJJq0M3jLV/HGhm0t7LT0z5kahypkmYlAuwsAeTkdfrFktphgjNE&#10;a28S+VCm3HbdWcZaaq5UZ8sUn0JrIyNao0v3to3fXFS1XF1tXbt+b61Ks8e3JcZ9M1zmY+imrIjD&#10;Ial3r/eFAC0Um9f7wrO8WeLvDfgbQbrxV4v1610zTbGFpry+vpljihjAyWZmOAOO9G4GlRXmnhn9&#10;sX9l7xjrMHh7wt8evCeoX10223trXXIXeU+igNzWv8Uf2h/gt8E7GLUviz8TNH8Pwz8Qf2nfLG0v&#10;+6p+ZuvYHFV7OfYfLLax2lFc14E+L/w2+J/hGPx98PvG2maxosikrqWn3iSQjHXLA4UjPIOCO9c5&#10;4U/a7/Zq8deO5vhl4P8Ajd4a1HXoZHRtMs9VjeQsv3lAB+YjBzjOMUezn2Hyy7HpFFN8xAMlx+dN&#10;nl8lPMPQVJJJRXisH/BRP9iW41lvD4/ab8IpeJeG1khk1ZV2TA4KEtgA545Ndt8TP2h/gp8GvBq/&#10;EL4pfEzRtD0WRkWHUL6+VY5WfG1U7uTkEBQTjnpVckuxXLLax2lFee/BH9qr9nr9o61nu/gl8WtH&#10;8RfZf+PqGxuP30POMvGwDqPcqBXoQNTsTsFFFFABRRRQAUUUUAFFFFABRRRQAUUUUAFFFFABRRRQ&#10;AUUUUAFFFFABRRRQAUUUUAFFFFABRRQSB1NABRRRQAUUUUAFFFFABRRRQAUUUUAFFFFABRRRQAUU&#10;UUAFFFFABRRRQAUUUUAFFFFABRRRQAUUUUAFFFFABRRRQAUUUUAFFFFABRRRQAUUUUAFFFFABRRX&#10;P+P/AIpfD/4XRadcfEHxfY6PHq2qQ6dpsl/cCNbi7lOI4VJ6sx6ChK4HQUVyNx8dvhJafE+3+C1z&#10;8QtJXxZdWf2u38Pm8X7U9vjPmiPrswD83Tg+ldUt1Cw++Ppmm00FmtySimvMirkuB+NcFP8AtRfA&#10;O1+I/wDwp+4+KWkr4o/tJLAaC1x/pRnaAXCr5eM48oh933cd80KMpbIEm9jv6Kak0TjckgI+tBlj&#10;BwXHPvSAdRRuXGc0x7iFPvSr+dAD6KaJUJwDQJFPegB1FN81O38qUOp6MKAFooooAKKKKACiiigA&#10;ooqDUbyGws5Lqd9qxoWZsegzQBPRXmGiftcfA/WvgpefH+28Zxx+FbEzfaNUuYXjVRFI0bnaRu+8&#10;pA457ZyK3/hb8ZPAnxc8C6b8SPBXiBbrSdVj8yyuXjMfmLkjo3IOR3quSXYrlkdhRVddQtySBJu+&#10;Xdwp6etSLcxt/e/BSaVmiSSimiZD0z/3zQJFIyM/lSAdRTd4Izijzk6c/lQA6igEEZBooAKKKKAC&#10;iiigAooooAKKKKACiiigAooooAKKKKACiiigAooooAKKKKACiiigAoooJwM0AFFIrBuhpaAGyUUS&#10;UUAfPHwIkA/bR+IkbfxW52/hKP8A61fRNfOfwNOf22PH/wD16v8A+jVr6MqpAFFFFSA1zxXzz8Br&#10;GLxva/GLwxBC63EfxIvZLe4kUjZMIYTE6n1Uqre2R+P0O3TNeIfsr2w0z4ifF7QLhNk0fxCedk7G&#10;Kazt2Qj26+nQ16WBqezwtdrf3WvlJf5m1O3JL+up6p8PvEFx4i8K211fxCO7SMxXkYb7syEq4+mR&#10;x7EV4N4c+GXhPxn+0j8bPhj4r0tbi216x0W9dXjBXD2rw+auRw6tESPTivabFH8I+OLjT9rCz1pj&#10;cRt/CtzjDJ/wJVDD6N+Pif7TPjG//Zu/ag8D/HSS1Y+HfFWPC/iy4SMsLdmcvZzNjoA7Srn0c+nO&#10;2X8zrVIUt5xfL6pqVv8AyVoKPxNIua74v+MV14Kb9m3SLbVofGElwulv4m+y/uIrEjm/8z7u7ywV&#10;C/e8zHbJHqnhn4BfCvw18MIvhPp/g2zk0VbM28lpcW4bzlOclyRlmbJJY8kk12Ft9nmUTYG5gDmp&#10;iyxgb2xk4HvXHWxkqllCPJrd2e7/AMuy6EykzzP9nnVLzRDrfwb1a4klufCN8tvayzN881jIgkt2&#10;7bsKWjJ9YjXp1eR6e1taftm3EdoQz3/gGOS82j7hjuiI8+5Dv+AxXrlGOj++U/54xl21a1/G7FU+&#10;I83/AGs9BGu/APxJJHHuuNP01r+z5xtmgImQ57cpXb+ENYg8Q+FdN162fdHeWEM6MDnIdA39axfj&#10;jFFJ8HPFi3Em2NvDt4Gb+6PIfmsL9kO5mvP2ZfAd3cXDStJ4SsC0jZ+bMIOf1o+LL030m/xS/wAh&#10;/wDLv5npFFFFcZmFFFFAHx3/AMFavD+geLYvgv4V8U6TDe2Go/GvRre6tZ1zHNEwmDIw7gjII6HN&#10;ed/tkfs9fAr4F/tQ/s3638I/g/oXh25vfiiIrqfSNNit2mj+wTttYxhS3IFfXf7QP7OvhP8AaA1D&#10;wjdeKtRu7f8A4Q/xda69YLa4/eT2+7ajZB+U7ucc1iftIfsyeH/jl4p8C+Pdc1u8tLj4d6+NZ0uG&#10;zZALmfyni2SblPy4ftzXRTlLlSNqc4qST8z4p039tb/gonb/AAC1b9uLxD448I/8IT4Y8VXdneeD&#10;YvDpW6v9Oh1A27XAuPMO2TBG1APmC8YzXN+L/wDgq3+1Z458deKPGHwh1ybTdK8J67c6fp3hFfhn&#10;e6nHrK2+NxkvoxiFnztAx8hwTnNen/sl/wDBLTUtT+GlrbfG34h+NtM02XxdeavrXw3kvovsNxdC&#10;9d4nbC7tjJscpuIB7Zr1Txj/AMEp/CGs+Mdb1bwZ+0L4+8KeH/FWo/2h4m8JaDqixWt1OQBIUJUt&#10;Hv8A4sHJ9au6KcqMZW37eR8x/tOf8FRv2o/Bvxd1618E/ESPwza6R8PdK12z8LXXgKXUpZbq4tWl&#10;eGaWMjyAGXblyQOfSvW9I/a1/bG/an8U+Gfhx8DfHHhvwVdx/DGx8U+KtYuNNXUUluLlyqW8C78F&#10;AUcswJI4HXivQPHv/BJ3wL41+IurfEXwt8dPGnhePXvD9no2taZoV2kaXdrbxmNUZ5I2flWIPPOT&#10;Wt4u/wCCW3wuYeE9Q+EfxJ8W+BL/AMK+Gx4fi1Dw3qCRy3unbt3lTF423HPO7ryfpS5oj56DikeE&#10;6x+2n+278Sf2T7P48+DfG+k+Gj4SutS0/wAbHSvCcurXl9qNrcNCiwW+dogcLvZi3yBh2BxxXxJ/&#10;4KVfta3mveD49D+Kg8Px6l8H7XxLqUGgfDl9f869e5kjcfJzCuEHJbAOea+m/EX/AAST+D83h3wz&#10;4f8Ahj8TPF/gmTwzpdzpzahoWp/vtStrlt9wLjcDvd3+bfwck+pBdrX/AASS+FK6xoetfDr4y+Pf&#10;CM2i+E4fDkLaHrCqZ7JJWlPmFkJZ2dyS3H4dKrnjFWHzUFvqeH67/wAFGPjr4v8A2a/hH4wf9ofw&#10;t4D1bxdp19Nrl1Y+G31i/uZoHCLFb2MSvjP3pC+Ch+UZzmub/Z4/4KvftJ61b+D/ABh8aPE9rH4T&#10;0n4l6v4a8deIF8Mvb74UgQ2cs0WCbYszEnpg4z0r6Uvf+CRHwVsdE8I2Hw3+I/jLwneeD7O9tLXV&#10;tK1YSXNzFeOHufMaRT8zsM7hzwOld9+yR+wF8F/2QvDviDwb8PZtU1PTfEmsnVNSi8RXgu2a5Mao&#10;zFmUFs7d3PQ9OlZ80EHtMOqb01OY/YE/a31v9qb4kfF+5h8YWeteF/D/AIwjs/CU1nb7Nlq1tHIc&#10;kgF8sx5PTtxV/wD4Kzqk3/BPH4uIEaRj4NutqhT97b8vT3/yelehfBH9lvwP8B/HHjbxr4LlmWTx&#10;xq0Wo6nbyY8uKVIhGBGABhcAcY47Yre+Pfwa8OfH74R+IPg94surm303xFpsljfTWbBZVjfglSQQ&#10;Dj1BrPmXPdGXNH2qlbQ/LH4uf8JH478HfCj9nPWv2OfC/wAMbrxt/ZI0P4qX2oRr9nmiMLnymt4g&#10;RcSIGwjsAxODng19I/s4fDrwR8bf+Ch3xs8SfHCytde1TwK2m6L4Ts9Yj81bXT2tt73EUTDALyZy&#10;2DyCOeo+k/i7+yN8KfjX8ArX9njxpa3TaTZW9nHp95bzBbuzkttnkzxSYO2VSikNj8K5H4qf8E5P&#10;hT8T/G2k/E+28deMfDfirS9Hj0yfxJ4Z1v7LdajbIMKtydpEpH94gHk1t7SPc0daMttNLHzX+3Ro&#10;X7Ov7OnwJ+LXhD9m/wAd3Gj6trmu6I3jrQdK1VhDpVpdXMccswj/AOWAkjZt2CMjIOBXvXxR/ZX/&#10;AGE/C/we8J614207SfCOl+F76xudB1/Trz7DNb3AeNY8TKQzb22gg53ZOc8k9P8ADD/gnN+zh8Nf&#10;hv4o+Gp8O3WuW/jRnfxVqXiO8+13uqMRx5kxUNhf4R/CeRzzXMeFf+CUPwN0XV9EufEfxB8deJNJ&#10;8N3n2nRPDPiLxNJc2Ns4+5lGGXCcbdxOMCq9tH+YUZU4xsm9D2T46fEvRPhl4Fj8cawNauNOimj8&#10;2Lw9YyXVzLvPyYSNWYrnk4HQVL8MPjDpHxj+G3/CfaFoGsafayLPGlvrlg9rcZTgkxuAwHcEgZFd&#10;nHplqkSQ+WGWNQqq3TA6cU2+0qC9s5LJhtjkRlbb6EYI/I1y8yskYX0+Z+O/wg0T9qDxT/wTv8V6&#10;L8M/2RvBPiTRdQ8QeJDN4j1jVIxcFDqFyZH8oxguyAHYTIDkA57V3X7D9j8NPjp+098F/D3xAur3&#10;XPDPhf4AWt78O7PxQozc6h9qeK6naPO1pIyigdcDaAeOPp7TP+CN/wCzxp/h+XwX/wALT+KDeHZr&#10;qeaTw1H44mhsT5sjSOPJjCqQWds5B616H8S/+CdP7M3xM+H3hj4d3HhKTRYfBcCw+FdQ8P3b2l3p&#10;kYAysUyEMAcZIOQSTnOTW7qROuVand26+Vv11fmeFaD470nTP+CjfhW9+IH7GV94G8QeIH1XSND8&#10;YWfiOJ4NXt4k83M8EOAcqu5SwO3f+J+6ot2zkdq8D+CX/BOP4B/BL4kx/GS21DxN4k8VwQSRW2u+&#10;LvEEt9NAHXaxj3YVGKjaWAzjivfh0rGpLmldHPUlGVrdEFFFFQZhRRRQAUUUUAFFFFABRRRQAUUU&#10;UAFFFFABRRRQAUUUUAFFFFABRRRQAUUUUAFFFFABUdxB9oTYZGXnOVOKkooARQVXaTmloooAKKKK&#10;ACiiigAooooAKKKKACiiigAooooAKKKKACiiigAooooAKKKKACiiigAooooAKKKKACiiigAooooA&#10;iubY3Pl4uJI9kgb922N3sfapRwMUUUAFFFFABRRRQAUUUUAFFFFABXxr/wAFpD4ltPhB8L9Y8D6b&#10;aXmuW3xy8NHSLW+maOGWYzyKqyOvzKhLAEjkdeoFfZVcT8bPgJ4E+PlloenePoLiSHw94itNc00W&#10;1x5ZW8tn3RluDuXPVaqL5ZXNKNT2dRSfQ/Ovw38VPF/wz/Yy/aW/aF1PUV0j9ofQ72eXxFeXdnH5&#10;umQkxJapbFwd1r5edrdCc5GRz1V98ZP2rv2RfG3wm8V+Pf2opfHWm/FnQ71dat9Y0tPsujXUemPe&#10;peQC3wUtlIVX5PBHQmveP2/f+CfuifH7wH468afDLTWh+IPiLwDJ4ch235t7W/i85JI1uBwCUKna&#10;5OVzx6Vd+An/AAS5/Zy+FOjQ3mr6Xq2vajN4VbRmTxJrcl9HptvNEUuILPf/AKhH3FTt6gAZwABt&#10;7SPU356Lim++3ysfBXw6/bw/ag8GfHf4O65Y/F74oeKrHx54wt9N8U3Hi3w3Dp/hzUoJ8kHSleJZ&#10;Bt3fK3VlA5Jrm/GX7af7Rfjjw+viT4c2MFv4u8H+O72f4ifEOfS4FvI9ObWpbHT9NSUR7sFcsVzw&#10;sa5JDHH6EeCf+COv7IHgfxDofim1t/Fmo33he+huPC8ms+Lrq6XSVibckMCuSqR8kEYJxxnFdd4d&#10;/wCCa37LPhb4a+JPhPo/gqVdH8WeJV1zXllvnea5u1nE6HzfvBQ6g7eRR7WK2LnWobwifIvxF/4K&#10;G/tK+DPh3+0zoWj+B/HOtXHh3xFeWvhjxnodvCdP8Pw/YoGQl2YMgUsZD8rEbs55AHM/tPfth/GD&#10;WdSvJ/Bnx9+K02qeFfhfpGrLpPw40iP7BpV5LZea9xq9zIR5qudpKAcLk4yOf0Muf2Qfgvc+CPHn&#10;w8bQZl0n4k3M1x4rgF65a4klt4rdyrHJTMcSDAz0yOprz/xp/wAEqf2SPHfi9fF2teFtSBk0e10z&#10;VNNt9anis9VgtkCQC6hRlExRQFBPUdaPaQM41MOpXsbP7P3xg8c/FX/gnf4b+NfiHVGHiLV/huuo&#10;3V9Gojb7U1qSZRjhTu+YY4Br5KXxb8Xvhr/wT08M/tReMP26/iI2teNrHT7Xy2sYtTkNxdTqTDp9&#10;ssaEXTBTHGzMVXcTjuPv74f/AAO+H/w0+DNj8BfCmkNb+GtP0xtPtbF7l5ClsQRs3sSxGGwOeB9K&#10;5DxV+w9+zz40/Z+0v9mPX/Bbv4S0VYP7KtYdQljmtGhJMbxzK3mI6kkhgcjJ5qIzir37mcakU3pp&#10;e5+Yl3+2h+0/8PvA3xy8AaH8WfidptnoPgfT9a8O3HxKa0OvabcS38ULuWhBVI2Vs7Scnnjnn6A1&#10;Xxz8af2R/HHhbU779sPWPE2l+PPhrrGr63N4g8u8GkXFvbJOt/axoPkgG4qIyQDlRyea9I/aL/4J&#10;FfCG5+Anjjw5+zx4aEHi7xZocOmzajrmtXM5vUF5DO7XDzO4dv3ZwxXPYEA4r074Q/8ABNz9ln4Z&#10;6RfR2nwzt7m41fQ20vUv7QuZLlUtpEUTW8QkLeXGzAnC47elX7SG50e2oW2/A+Hv2bP2hPjh4b/a&#10;a+CM158UPjHqOl/EbUrmDXLr4lPBHY6wGtjKs1jbK7tCgYgjIwAyjJIIH6g/C7wY3gbw02iy+NdW&#10;8QMb64nOoa1eCeYebKz+UGAGETdsVeyqBk14/wDD3/gmL+yP8NPEOk+K/DfgC4GpeH7yO50PULrW&#10;rqaaxKZxHGXkISIA48tQFwAMYAFe0eAfAGgfDfQ28O+GY7iO1N1NcbLi8knYPK5kf5pCWxuY4GeB&#10;wOOBnUlGWxzVZxnblVjcooorMyCiiigAooooAKyfG8Ty+GLwRttZbeRgfTCmtaob20ivrZ7WZAyS&#10;KVkVu6ngiqi+WSYH5Ifs8WXjH9pr4K6R+zTpunSL4Q8Iyavrvj66ZvLFzN9pne0slbvlvnYegGeu&#10;a3PgLbeJvFPwq/Zs+FNn8RtY8PweJr3VY9RbRb4wzIkbOUUdflzk4xzzzX6L/C39mP4Q/BrwnqXg&#10;74c+D7XTbPV5JpdRjjLN57yDDFieo54HboMc1j+Bv2Jf2dvhx4i0bxZ4Q+H9vbX/AIfsWtNHmaZ2&#10;FrGzMzbATgEl2ycZ/Kuh1k3c0lUcj4p8efFrx/8As8nXodS+KXiG+0nwv8btJtWvr68aSZ9PNh5s&#10;sLN0wWbJXviub0346/te6n4R+OPi7xB8RbrRb6Tw/omvaXZyXghGlafcvI4hh3/LHK1ssfr87+tf&#10;oF4p/Y8+A3jgagni/wACWt/Hq2uRavqUMzNtnvIlCJIR7IoGBwcmpvGX7JXwM8eahqep+JvA8FxL&#10;rUNnDqmJGVbmK1/1EbKDgqnYdOmc4FS60ZbgpLqfm5p3xz+L1hb/ABOPgzxT8TtF09fgVca3osnj&#10;XWGeY3AlX/S4MMcDaWCng89K9a1P9pj9pjxP8QPhrpGseDvE/gnT3+FGtXUlzdatE8euTppaSJcb&#10;YmzuRvnBPI3ZPcV9p+Lv2XPgj461G81bxT4CtLq41Dw7JoV5I0jr5mnuctb8Hhc+mDzV7W/gB8Kf&#10;Ej6NJr3g2zum8P6bPp+jtMpzb200IhljGOzRqFOc0e0gVGpT6o+Qrn4+eMI/2Gf2a/EkHxYvG1rX&#10;vFnhODXryPVP9IvY5SpnjmYNl1YZ3qfvd6+T/jf+27+1P4t+H3xQ+F/wm+J+u2jeAfipr2u+JvEK&#10;XEqywaRBqSQWumxSqeBI8mApGAkeM88fc/x0/wCCOv7Knjr4ayeE/hL4FsvCesw3EE2k61DcXEhs&#10;nSRSSimTAO1cAjkE17B4d/Yk/Zm0HwP4n8ARfB7Rf7N8bXRuvF1qsLAanOX3s8hzuPz/ADDBAB6Y&#10;qfaRRpCpSp6panpHhaea50K0nlkZy1vGd7fxZQHP5/rWlUdpaw2VutrbRhY41Coq9gBgCpKxOUKK&#10;KKACiiigAooooAKKKKACiiigAooooAKKKKACiiigAooooAKKKKACiiigApsiCRGjP8S4p1FAEdra&#10;Q2aeXAuFzmpKKKAGyUUSUUAfOfwMIH7bHj/n/l3k/wDRq19HV82/Axy37cHj9R/DbSZ/7+rX0lVS&#10;6egBRRRUgI/SvDr9/wDhVH7Y1tq92GTTfiNo/wBl3M3yJqNoMqMdmeFuuefLIPUY9yIB615/+0b8&#10;Gl+NPw5m8NWuqSafqdtNHeaLqcP37S7ibdG49sjB9QTXZgalONZwqO0Jpxb7J9fk7M0py5W0+uh1&#10;ninQk8S6N9kSUxyqyyW068GKQdGH0rmPGHgLwj8fvhveeAfiBp0kkNwPKu4UcxyQTLgiRGHKsCAy&#10;n+dYH7Nf7QDfEzTrjwL47gTSvHHh1Vt/EmhyNtYPgYnjB+9E/DKwyMNXo9zaPZ339s2UbNlNtxGg&#10;+/6H6j19KKnt8DW9m24yi7pr80+z6EyUqcrHPfCP4NWXwnsZrWPxl4g1uaYIrXmvagJ3CqTtVQqq&#10;iDk52qM5ycmtzx9FrcvhG+/4RwZv0h8yzX+9IvzKPbJGPxrYByM4pGUMMMK551qlSt7Sbu73Jvc8&#10;w+D/AIK8RXXxM8Q/GvxXpcllNrVnaWWn2M7ZktreEEkN2yzsScf3a9QpqxRocogH0odwgyaqvWlX&#10;qcz00SS7JKy/AcpOW55b+214un8G/sreONSsU3Xc+gTWdjHtyXnuB5EagdyWkHFdp8J/Ckfgb4Ye&#10;HfB0aBf7L0W1tdq9AY4lU/qK8S+OXiG3/aG/aI8M/s0aBCt5pfhq/h8RePZWwUg8k77O0Pq7y7ZC&#10;AchYwe5r6LhXZCqccKBwK6q8XRwVOm95Nyfpol+TfzNJKUaaTXmOooorzzIKKKKAPnv9vz9pX4n/&#10;ALOfhbwfJ8IvB+j6xrnjLx3Y+GrKLXbmSK3ie5Z/3jGPLYGzsDTfAPxj/ab+HFprHjj9tJfhj4X8&#10;J6bZB31LQ9YnXyZd+P3rXACqp5HXJJGPWue/4KU+CPEvivVPgrceH9Fu7xNN+N2iXd79lgeTyIFM&#10;u+VtoO1QSMk9M1nf8FX9X8X6J+zpa3XhX4dw66s3ijTjdTT+H21ZdIhW4R5L/wCxjPntGQpC4PJ5&#10;HFdEEuVGsXGXLDuej+F/29f2SPHHgLW/ib4O+P8A4Vu9B8OxifXtSj1RfLsYyQBJJnouTw3IParf&#10;w1/ba/Zl+MWv6h4b+Fvxw8N65eafame6tbPUlZ0iGd0h6DYMfeGQK/JXxh4Q8fX/AIV/aW+K+r6b&#10;4u1PSNc+C1nBa+Lta8CnQo9ZkW/j3pFDHEihQuQpf94RvJyAK970qDT/AIweO/h14h/Zq/ZM1zRx&#10;8N/hrqyeIodY0GawTUd+nCOHSDu2fad8pDcFlxggnINbRjDqa/VY9z7n8A/t4fsmfEz4kW3wo8E/&#10;HPwzrHiC6Mgs7HTtTDtMUzvVOgcrg5wa9A8ffFrwX8N/7Kg8W67b2cuuasmmaPDcSbTdXjqzLCvB&#10;yxCsfwNfkH8GdM+M3jj9pT9m3xfd+E/F1vo3hfxMh1jw/a/DF9F0nwyzxyRGCP5A8uHlUFiWUAMc&#10;9K+5/wDgqR8JPiL8Ybf4M6B8MtW1TSbq1+LNlcXOuaPCZZdMjW2uFac4O3gkcsQBnkisZQjzk1KM&#10;Yyik9z3fxL+098EvCEniW18XfE3R9Pk8I2dvd+ImvboRrYwzg+S7nkYcq2Ppiq/wA/bC/Z5/aXe5&#10;tPgp8WNH8Qz2Cq17b2Ex8yFT0ZkYBtp7NjFfnb8ZPg5+0z8FfE3x6vbjw3q3xYuLxPBot/EOveE1&#10;uo/IElyZZ1tIAsM7W+NwXaQScn+EHtv+CYfhr4kTft9eJviR4607xxfWutfDeGz03xJ4q8GRaLHd&#10;SQ3Ks0cUMUceyMJ03ruPzZPGA5RjYn2MVFvm2R9yfH/9rD4Ffs0W9ndfGf4maXoI1BmFlFfTfvJ9&#10;uNxRFyzAZGSBgd6wNN/b8/ZV1PxL4d8I2vxm0WS+8WJEfDscEzyC+aRmRFRlUruLIw2kg5UivC/2&#10;vRffBD9ufRv2l/iJ8LNe8X+C5vhtPoFodF0Vr86RqDXqScxAMQJkJHmADGzBz38o/ai8E+PfE/7G&#10;Xwz8f+GP2dNS+Gt5Y/GG31eKx8H6MtxqGjaf51wY7poVUnzmzHI0ZXaGY7qqFOk1qVGjFpNs/RTx&#10;58TPCHwv8IXnjvx/4gs9L0jT4/MvtQvrhYooUzjLFiB1IHvkY6ivKIP+CkH7Hd94du/FcHx50H+z&#10;rO4SCa585wUd13LuQruAIyQcY/I18Pa9pn7dX7QvwI8aeGNX0Dxp4u8K+Gde0PWNBk8baLDp2ra9&#10;FBcLNe2XlR4DRiONXRiAWJ25AKqv0f8AB7xT4Q/aM1/x14o8PfsfXfhrR18IrZN4i1zRRZ32qz8/&#10;6IsW0F0jC5D9iBjjFRGnDqJUYx0kz1PQf+Ci/wCxv4k8Hah8QdI+PGhyaPpVvFNe6h9oby1WR9ke&#10;04+cs3AUc+1SaD/wUK/ZV8UfD/xF8SdJ+NWitpfhJUfxJcSbl+wI7BEaRGw67mIA4PWvkKTwR8av&#10;hX/wSn+EOh+H/ghM3iKw1SxGvyTeE01G/wBCiE80n2qO3cjfMh8vB5ADHg8V8/8Aib4FftM+M/BP&#10;7R2rz+D/AIja9/wl/g7RH0PVPEXh2KzvNSe3vz5ixwwjahRWUqrDdgEtmj2cS/q8Z7M/Uf4Z/t+/&#10;sq/GG9vdK+HPxl0e+udO0htT1CJpWi+z2i/enPmKp2DucfXFZfw6/wCClv7HfxY8a6Z8Nvh98adP&#10;1TWdWlmTTYLeCcLdGJGeQxsY9rgKhPyk5r4D+GPwb8dX/wAc9Q8b+JPBHxY8YeG/+FP6zpHiiTxt&#10;4bSwuLHciFLbT1gCGWWQ/JhlJC8lu1an7Pf7Ev7WXwq+J/7MPiz4n6nqmqaTpN7riSeF10uFU8L2&#10;j6dKtrFNLGqmWTGyNi2QGHGclmfs4BLD043vI/RS3/bA+A9/8PtG+Klj8QbNtB8Q65Fo+i6htk23&#10;d7JcNbrEo2Fj+9RlzgAYrm/EH/BRT9k3wz8TZPhLrHxk06PWLXUFsb1VhleC2umOFgkmVPLSQnja&#10;XzntXwH4F/YM/aOsP2WvhH4nv/G/xCma1+LdtcX3w1vLeNbLSoRq87NciMRrKAgxICXP38n0rj0/&#10;Yz+KGlL4o/Z58feAPjVq2pah48v7iPTfDtxbDw/qltLd+bHcfa5IpDGyh9zh8n5QOM0vZxJjh4yf&#10;xf1c/Xn4o/F/wL8HfhxqnxW+Ietx6foei2ZutSvpFZlijHU/KCT+ANYGr/tSfB3RPE/hPwZqXi+K&#10;LUfGmm3GoeHYWjYLdW8ESyyuW+7HtVwfmI/rXlv/AAUO+GXjXx1/wTc+IXwv8EaDfaprdz4Qa0s7&#10;G1UyT3EihECjBG9iB2IzXy/J+xf+0F8Ifj18EfHGja/43+I02n/DXXLe4i8XPFcWeiTvp0Wy3wiK&#10;YxJJtjKkEHGCRjmYwiwp0YVLXdtT61+HX/BTr9kD4ofFPTvhD4O+JjXOqaxdyWmj3Eul3MVnqE8Y&#10;JeOC4aMRysMHhWOexr0H9ob9qL4O/sueFrLxl8aPFLaXYahqEdjZvHYTXDzXDglY1WJWOSAeoxx1&#10;r8u/gt8Jf2v/ABp8dPgX4v8AiB8PfiireDfGSXPimx1DSbKw0DQmIKNHZQwAM6g5y5LDGRgGvr7/&#10;AIK//Cr4kfE74a/DgfDjw54ovZNG+KGm6hqkng2GN9Qt7NI5/MkiDnBPI6gjOKJU1zIHRjGolfRn&#10;rXhn/goV+yn4v+EPiT426D8W7WTw/wCE1D+IJpLC4jm08Hp5kLJ5nzdsLgiq/wAO/wDgo7+yT8Uf&#10;Es3hPwp8Tyt3b6LcatM2oaXc2saWUChpZt80artQHnnp0zX526D8A/2otM+DXx0+Hlj+zp8TNcs/&#10;ixqOlaf4f1TxhpsC6sLkKfNkutrqkdooUqrYzv2jB3cfV37afwg+N1v8aNF8b/B/4WWuvDSfgT4k&#10;0q3tNQs/O0+bUHFoYbeVR97zArADjO0jI5o9nHYqVGnzNJ+h7B8IP+ClP7Ivxx8bH4ffDj4ordal&#10;JYy3Vj9q0u7tor+KMZeS3eWJVnUDn5CSQOM1qaH/AMFAP2SvEw0CPSPjTpUknibT7rUNJjKyqXtL&#10;ZnWad8oBFGpjf5pCoO04Jr8+/gr8I/2qPFf7TvwX8deJPBHxeutK8O2N9ba3J4q0G0sbHR5H06ZB&#10;DY2ltykSvsAkJIGQu0EVD+yv+zn+17+yz8JtTI/Zm/4TC8+IHw11m1sLjV9O+03GiahbTXLwafPG&#10;WVWsbhXMiKAC7ud3y1bp0w+rw/mPvz4O/wDBR39kf45+OYfhr8PPirHNrF9DJLpMN7pl1ax6pGn3&#10;5LZ5o1WdQOflJyCCOOa9Y+HXxF8M/E/w+vinwjqLXVi880STNZywEtHI0bjbIA3DKwzjBxkZBFfl&#10;r+z18HP2tvE37WnwC8ceNfh98WbvS/CNxKPEc3izw7aafpujPNZEfZ7O3gGVgRxsErErhlAxnI/U&#10;b4a+M18d6Auv/wDCLappBaaaL7LrNqIZz5crJv2hm+V8blOeVYZwcgZyiorQmvRjRaSd9DoqKKKy&#10;OcKKKKACiiigAooooAKKKKACiiigAooooAKKKKACiiigAooooAKKKKACiiigAooooAKKKKACiiig&#10;AooooAKKKKACiiigAooooAKKKKACiiigAooooAKKKKACiiigAooooAKKKKACiiigAooooAKKKKAC&#10;iiqt/qkWnzQQSQTSNcSbV8qPdt9z6D3oAtUUUUAFFFFABRRRQAUUUUAFFFFABRRRQAUUUUAFFFFA&#10;BRRRQAUUUUAFFFFABRRRQAUUUUAFFFFABRRRQAUUUUAFFFFABRRRQAUUUUAFFFFABRRRQAUUUUAF&#10;FFFABRRRQAUUUUAFFFFABRRRQAUUUUAFFFFABRRRQAUUUUANkoppL7vmH0ooA+c/gC4b9tn4hsD/&#10;AMucg/8AI8dfSFfMv7P0zn9uT4hKf+eNwD/3+jx/Kvpqql09ACiiipAKCMjFFFAHlHx8/Za0P4w6&#10;lZeOvD3iS98L+MNIJOl+JtJ2iUL/AM8plIxNFnna3Q9PSuC8Pftg+NPgTfx+Cv20/CEmhkTeTZ+O&#10;dLhafSb/AIwGdlANu567WB788V9KGs/XfDGh+J9Ml0XxFpNre2cy7Zra6t1kRx7qwINehRxy9j7D&#10;ER54dHtKP+F9vJ3XoawnG3LJXX5EHhnx74O8aadFrHhHxPY6lazAGK4sbpZVYHpypNavnR/3q+ff&#10;E3/BNX9nq91FtZ+Hs/iHwReO+9pvCGuS2o3c87CWTqc9MVGn7AV3NANP1f8Aa4+Ll1ZjA+znxNGp&#10;Iznl1i3e3XpVfV8tkrqs15ODb/B2f4DcaL2l+B7J44+Lvw0+HGkyaz488c6Xo9vGCWk1C+SLtnox&#10;BJx2AzXgl5+1P8XP2pZ28Hfsf+C7y10O4Zor74oa9avBa28ecM1nCw3XEgH3WO1QcEgiuw8Lf8E8&#10;/wBl/wAP30eta14Ln8TajGP+Qj4sv5NQlbnPIlJQf8BUV7Lpmj6fo9pHYadaRQwxLiOGGMKq/QDg&#10;VXtMswvvUoupPo5JKK8+VNt/N28mVzUaesdX5nE/s8fs8+Dv2dvBf/CL+GxLdXl1ObnWtau23XOq&#10;XTD5p5W9T2XoBgCvQKKK86pUqVqjnN3bOdu+rCiiioAKzvE17rGn6TNd6Fpv2u6VP3Fv5m0O2DgZ&#10;7c4rRpGxj5hQBl6tr+haLpn9r+Jb6GzhTHmTXjBVjJIABZuBycfWsqw+Ivw88Vag2kaT4v0u+uFj&#10;DtbwXiSvsIyDtBJxjnOO9fP/APwVusrfxZ+y/b/DKbdv8VePPD+kQqq53mbUoAR6dARznrXg6fCv&#10;4Z/s1/8ABWHw63wk+Hmm6DZxfBPWNQvLLTQtpDdzxzxfNIWYKpCfLuY8dzW1OKtc2hTjKO7vY+3v&#10;jh8GfAHx9+GOs/CTxzaM2k65biK+FrN5UjLuDfK4B2nKj/64yK6bRtF07T9Oh0+GKJY4o1jUBecA&#10;YGSepx69etfmn4J/4Kg/tF3vx3+Hvw2u/Hnw18VHxx4oOj6long+K7lbw+0kTmNmvkdrebYVXcEb&#10;n5gOOnq3w2+NP/BQnWf2r/E3wJ8XeO/hr9j8D6Lp2s6zcWuk3kf2q2uTLmONnk/duFiY7myBkHkD&#10;dWnL2B4acY2b8z7kt7WxXaEWPb1+VV+b8hU1ytvOmxl4/wB4ivy60P8A4Kx/tI6d8dfBPh7xP8SP&#10;hfrln4w8eRaDe+EfCcM802jQTylY5G1EN5EjqNoKgg5zX2X+3z+0r4o/Ze+E/hfx54Wnsl/tL4h6&#10;Po+oSalHuSOzupykrYyMMF5HuKz9nrqxSw9SElHue9C0td5ZQu5uu3vTRBAjfLEileFb8a+Of2Gf&#10;+CgPxH/aw/a48eeBJNAtLHwBp+irfeB7iS3ZbzU4RdNbPdkl+Inkjk2DbyADV74m/wDBQk/A79ov&#10;4t/C34z+LdB8P6XoPhbT9V+Hzao3kPqryRyi4VGz++KyrGNowRv6YwaXs5bB7CpzcvU+uJYo3bJR&#10;Wx/FmntFZMFV4lP9K/OrxJ/wUY/aKvPgb8J/GT/GjwD4JvPF/guTWdYuNW06S+urm4DBEitrGD97&#10;5ZJwXIPzMqiqvwP/AOCln7V37TXw0+HfgrwGnhrR/H3jLxlrum3uualp8wsYLPSxGZJ0t2YSB3Ei&#10;4RvfPGTT9m2OOHqSTdtj9ITbWZQIsSn0p/2e1PDIp+teR/stax+0tP4M1PSv2m5PDsmvabq8tvba&#10;h4bl/d3duApSR4v+WMhycrnpg96+TfH3/BYa6+HvwV+Lv9rTeV438HeMdU0zw55vhy6eze3huljh&#10;MkqpsztLbssDlenIpeyfclUZybSV7H6FSw2chKSQK2eDUbaZp6FT9nXavRe1fnt+2J/wUV+P3wf8&#10;Xa5pPg740eAdHm0fwrZajpvhybSZtT1DVLiS3SWTzVhJ+yxHdhc8kDccCvqX9nf4xfE79pz9i3wz&#10;8YfDs+n6D4o8VeGI7u3aeE3FrbXLD720kF04zjPelKnKPUJU5xjzPa9j2X7NZbW8uBV7tx1pUitG&#10;jUbF+X7pNfBPww/aB/4KHah41+Mmk+MPit4MuLP4Ot5F4tp4bZW1R205rtGU7zsw+1cEZPTpxWH8&#10;Nv2zP29NJ8E/Bf48/GPxd4Tu/DPxe1e10o6Tpej7ZdImuo3+yXCNvBmDMAzqRhQeOBVeyfcr6vJ9&#10;T9FI4rRQI0hVfSgrZh8eUoPQHFfBvwT/AOCl3iL4IfGX4ofAv9uDx3/aV14L1WxS18QaD4Vkjsxb&#10;z2om3S+XuEWNwGWIzgnitw/tE/tWftCftr+LPhl+zp8ZvDuj+CfDfg3QNdsbi78Pre/2hFfK7l0l&#10;DgBSEznnhh2pey8w9jOOr2tufbCvCqbR+VBW1GP3a881+SHw+/4Kxftkxjwt4w8W+NbW9j1T4lNo&#10;WoaRJ4BlttPisftz24l/tLPlhiq7gOSW+XGa6X9tf/gpd+078H/GXj7xN4A/aE0OSTwTrkkdj4B8&#10;N+BZtUgmto0h+XUL8qPssrb2bAfCnAYHoH7LzK+q1D9SWW24by+n3T6UrPBIA7Dtwa/PbRP+Csvi&#10;3wh+0N8Qvh/8VNN1i+sbHwV4e1Xw3YeGfC8t49pNd6eJ5/NaMHC73XBbjg/SvJ4f+CrH7WHxL0z4&#10;d+BPC/iXUNH1C4+Gtt4m8Va14d+HR1y4u7maWSNYPIDbIIFCZZwCdxxnNHsn3COFqydkfq/i3/uV&#10;MYo2GCtfM/7DPxj/AGi/2lfgp4R+JnxSlbwvq2l6xqFn4v0e78OtbNq0Ue6KGVUkIe2z8kvGRncO&#10;mK+mqzlHlMZRcZWY0RqBgCgwxsMMuadRUkjVgiQYRMUqoq8gdetLRQAUUUUANmmjt4mnmdVVRlmY&#10;4AHrXHeDv2iPgV8Q/Et34M8B/F/w1rWrWLFbzTdL1uCeeIjrlEYsMfTsfStb4neEdK+IHw71zwNr&#10;t9d2tjrGlzWV5cWEwjmjikQozI5B2sAThsHB5r8+Phd8G/gZ49/bR+HWhfsKfDu10/w18EdQuj44&#10;+JFsu2HUHa3MQ01Jlx9rlZ5BJKT8oPftWlOMZK7NKcIyi2+iPuqT9pz9naLxc3gCX44+E11xb9bF&#10;tIbxBbi5+0swUQ+Xv3byWAC4ySa6/Wtd0fw5ps+s69qUNnZ2sTS3F1dSCOOJAMlmY8KAByScV+W3&#10;w4+G37RH7HOn2v7SXxq+G3wl8YeG9a+L02oavfW9sbvWrWPU9TAW4guQQjGIyRYQBiNmBg4r6a/4&#10;LCT3Wpfs5+FfB7XMy6T4l+K/hrSPESwzFPN0+a+UTIzD+AgYPtVSp2kkjSVD94oxe/U988JftSfs&#10;6eO/DGqeNvB/xs8L6ho+ihTq2rW2tQtbWYIBBkk3bVByOScdqk8KftPfs6ePNbh8NeCPjj4V1fUr&#10;gsILHTddgmmcgZICIxbOBnGK+Rf+FL/CT4b/APBU7R/gr8P/AIc6Lb+EPGPwLvp/Gnh2G1Asbpra&#10;/QW80kWdjNg7CzKTtwOnFaP7E/we+D3xf/bH8fftPeC/hfoeh+G/AOoT+FPAraRpyQLd3CgHUL1y&#10;nEhDhYU5wqq3c0ShGJTo01FvXZP7z7D+IPxU+HHwn0IeJ/ib450nQNNLhPt2sX8dvDuIyF3uQMns&#10;M5NRaP8AGL4WeIPBLfErQviFo154djhaWTXLbUontERfvMZQ20Ad8njvXlH7bnhP9lOx0fQP2gf2&#10;r9ThXR/h9eTXen2moSl7S4upoxCqvbbW+0SZPyKAWDHgenw/4w+E+rx/Cnw/qXijwDc+Cfh/8dP2&#10;oNFuU8CzqLeTT9FZCuy4jHywm5eETNGDgB0B5yDMYKRnTpxnq3Y/S7wX8fPgr8R/Dl54w8AfFbw9&#10;rWk6dn7fqWmaxDNBb4GSXdWKrxzyelSeAfjh8H/iot0/w2+Juha8tlt+1nR9UiufJz0LeWx2g56n&#10;ivjHxZ+z78Aof23viB8EJrS38LfD3xB8F7HWfG1npVxHZWrSW2pOA74AVVaJCrk4yisOBnEfwD+E&#10;/wAMv2kP2odb+LH7PXhWbwb8IdI+Hl74Sn1zSIjp6eJ7ibK+db/KN0NvECUmPO5sjKrgjjEOSnZu&#10;708j7O8HfHv4KfEPxFdeEfAfxX8O61qljn7Zp+laxDcTQ467kRiwx344NddX55/DH4TfCD4j/tl/&#10;C/Rv2I/AUOm+EfgzcXTeNPiFY25WHVWa38kaWk6nbeMznfK3zBTHweQa/QqHPlLkfwjpSnHldkTU&#10;jySsh1FFFQZhRRRQAUUUUAFFFFABRRRQAUUUUAFFFFABRRRQAUUUUAFFFFABRRRQAUUUUAFFFFAB&#10;RRRQAUUUUAFFFFABRRRQAUUUUAFFFFABRRRQAUUUUAFFFFABQVDdRRRQAUUUUAFFFFABWf4r8W+G&#10;fA3h+68V+MddtdM02yj33l9fTrHFCuQMszcAZIHNaFfMP/BYW4ST9gfxd4Y275PEWoaPo8MIbBdr&#10;nU7aPA98En8KqKvKxdOPtKij3PavBP7RvwG+JOuL4Z+H/wAX/Dmtai8TSLY6brEU0pRcbm2qxOBk&#10;Z44zXZ70/vV8GeL/AIY/DP4E/wDBT34B2nw98GaXoPn/AA18UQao9jZx24uPKhtHEkm3aHbI6nn5&#10;jg14hof/AAU+/aTf4reDtU0n9p+x8VWOufFKPw/qmgaT8N3TQobOa4kjUQalKBJLMqqCDvbzGWQA&#10;YWtvY32ZrHDyqawfS5+se4etIXUck18L+Cr79vGf9ujUP2bfEf7an2rS9L8E2fieS4tfAdhH56vf&#10;ywNaEc7RsjH7wHd81fOXxG/4KlftPeAfHcnjrwx+0f8A8JNt+KkOh3HhPTfhkf8AhHY9Oa9a3MQ1&#10;V40ka5CgZO/BkDBchDifZeYRwtSpfla2ufrsSB1NG4eteB/8FCvjv45/Z/8A2XLr4ueBNYh0+/s9&#10;d0aGSaaFXQQT6jbQygh+B+7kbnGRzivFf2H/ANuz42/tN/t3eL/DWqWjWfwxufC8178Prea3VZLq&#10;K2vltHvt2N5WVxIVBO3aqkZycT7N8tyVQqSpufRH3MWUdTSb1/vCvjz9oX9u3Vv2U/2yNa8M/HTW&#10;tSsfh/qnw9trnwfPZeHZLqN9WjuJluYy8SsS/lvCQrkDGOO9fOtr/wAFG/j34n+Cnwmm1n9prUtB&#10;17xV4Z1PU9Ys/BPw4TXdcvDFdmOFvs+xo7W2AUqXYBiwxng4FTur3HHD1J2aP1N3r/eFG5T3r8wv&#10;2a/26/2wP2ufAPw6+DVr8W5PCviTXvFviK01rxrN4ct1vXsNK8sov2Yt5UVzJ5i716AK2Oxr7U/Z&#10;Iuvi3p2ieIPBPxh+Nui+OtQ0XXnhtdY0+NYrhLdkDpHdxp8iTDPReMUOnZXFOjyLVntO9f7woLqP&#10;4q/NDX/+CoPx30L9nz4rRP4f8X3XiLSPiVq2m6D4wtfDkR0zTrSG+RY4pJMgDbHlCxU8N64NV/2u&#10;P21fjnoHjTx5d+Bf2m/EFvP4P0+GbT/Dvg7wN9qsrWYW6yvFqd3Iu2Nyz4KqcIpXIz0r2T7lfVql&#10;0u5+mwdT3o86Ldt8wZrwnSPjR8QPFf7BNj8dTfx2fiLUvhqusPPbICkN01l5u5RjBAb8PbtXzN4a&#10;+K/7V3hHR/gf8T9b/aW1bxBb/Ebym1TSLjSbWOKJntGmCqyJuYbsDt0/CpjTv1M/Z+Z+hxniBwZB&#10;zwOaDcQDrKtfml4D+Pv7XOg/s1eCf2zvEX7Rk2tjU/ENpp+oeE/7PiWG4s5NR8hlDAlvO53ZHRSA&#10;MgDGT8a/2/v2ltL8I+NPB/gXxPef21o/jjVbm/1oQRn+ytDtbpYY4hwRudnCjIJIXPfjRUerZXsj&#10;9QPtkOzfup32mILuZtv1r4I0Px98f/2ivHPxI13Tf2k5vAtj8P76Gy0uzit4fJnZbdJWnud+co7M&#10;eP7ueuKl8SaR+1FL+0l4J+Hmnfte61/Zfjjw/f6u11p9jDJDA8Cwny4s/fQmTOTjg4+h7GPcXsz7&#10;y+02/wDz2X86Vp4V6yL+dfl38cf29f2mvA1j8SvhL4E8WXd54k0nxVdSxa3Jax40jSLOzhaR+V2g&#10;vKSq5zks3tj134L+LP2hfj58cPFWj3/7QmueH9P8L+E/DOoLZ29lA0VzJd2HmzltykgFxng/xce4&#10;sP3YnT5d2fdCyIwyGp24etflbrX7b3x00bxB4e+KHhL43+LvER1Lx3Bpt5Inhf7L4YNrJem38qN5&#10;QsjvsPDKD80fJrpviz/wUT+O/gH4W/tH6VY6P4s1DUdB8Y6lZ+FfFljp8cllocaw2/lq7EjG1izH&#10;Ktwfep9j5ijTlPY/SsOp70oIPINflR4w/a0/bS+MPxe8SeH/AAB4q8fW+n+CtI0uKxj8E2Nm8bXM&#10;1hHcPc3rXDoXDFuEA2gV+hf7InxJ8a/E/wDZt8HeOfilZQ2niLUdFjfWIY5UZTcDKu67GZcMV3gA&#10;4AbFTKHKrlToypxuz0yio/tcHQv+tAu7cjIlX/vqszIkoqL7ZCWZVcZX7w3dKcZ0A3E49c9qAH0V&#10;GLqBiFSVWz02t1pwlQ8ZoAdRUf2qPO0H6c0faYsZDUASUVGbqIEBmVd33ct1oN3bgEmUfL156UAS&#10;UUzz4ydoNIbqHO0ON393NAElFR/aogMlhz7igXkBTzA/y/3sjFGoElFRi4iP3WzQtwjdD9PegCSi&#10;mpIsgyhp1ABRRRQAUUUUAFFFFABRRRQAUUUUAFFFFABRRRQA2SiiSigD5l/Z52v+3F8Qn/6ZXRH4&#10;XEY/xr6cr5e/Z5P/ABnR48A/5977/wBKoq+oaACiiigAooooAKKKKACiiigAooooAKKKKACiiigA&#10;pGAK4NLRQB8i/tzfsu/tC/tM/tEfDvTvB3xK1Lw14L0BLnWLzU9OgtpTb6xA4+xsyXAIbhnxwQCO&#10;fWvMvi3/AME3v2jx+0f4N+ImqftG+KPH1jrFnqXhnxtcXlnYWr6boNxbTuWUpHuJM4gAKBmBxxjJ&#10;H6CtEjclelEkasQ5Xlfu1p7RnQsRUUUvkfCnww/4I13Pg7xL8O/EWvftTeItXt/hfq8N34P0htIs&#10;7eCCNABsk8pAZWZeC55/M19A2X7Img2vx08efGi61+5lk8d+F7bRL6xEYC28cKygPG+c7j5rZB4F&#10;e1qqgY2/pS++KPayM3WqS3fkfBvgT/gilpvhWTwbpOo/tHeIL7Qfh/4nttY8LaL/AGTaQRxPDJ5g&#10;ExVC0zE4G4sCoXjqRX0F+2/+xl4Z/ba+Ddt8H/GXiu90m0h1601NrixjVnZoCxCYJGAd2M9cV7hg&#10;dcUYHpR7SRUq05STfQ8S+Ef7Fvgb4P8Ax7k+NHhS6kgjj8B2Phex0dIVWG3t7aV5FcH7xYlznJPW&#10;u9+KnwY8A/Ffw/daL4u8MWN49xZyW8V5cWUcstqHXG6MuDtIPI7Z7V2FGM9RUucm7mcpSk7tnxpP&#10;/wAElNF0i28Hn4Z/HjxJ4Y1Pwn4Lbwp/bGn28LS3unGYy/MHBWKQEn50H8s0mkf8EfPh34L+HGl+&#10;E/h18YPFOj614d8UX+ueF/FkMsbXmnzXu37TEQVKzJIVBfeMsQOh5r7M9sUe2Kr2kjT29TueQ/ss&#10;fsoaP+zT4b1ayHjPVvEmseItWk1PxBr+uXPmXF7dOACxwAEUKqgKOBiuV8Q/8E9Ph14o+AnxI/Z/&#10;1LxNqUenfEjxDfarqF7EE8+2e6mEzKnGCA/TIPH6fRFHvip55XM3OTle58f+Ov8Agk74Z8R/ELxN&#10;4s8M/HTxZ4f03xvplnZeMdF0eO2j/tKK2txbqPOaNmi3RqFYKMEcDA6/QH7NPwG0j9m74IeHfgjo&#10;evXWpWfh3Tls7a8vo0WWRFzgsEAUHntxXoFGAOgolKUtxyqTkrNngup/skab8PbX43ePPBupahqm&#10;qfFS1kurrTJVTbHcR2Jt0iiwAcMAo+Y9T1rxf9iX/gmFqHgXwb8JvFnxi+J/izUv+EH0e2u9K8C6&#10;xPH9k0fUmgYSsoCbm2vI+0FjggYxivuL8KPwqlUkkP2k+Vq58j/Fb/glrH8S/ij48+IFn+01448P&#10;2PxHltj4o0LQ2t4obmOK1W2EZYxFsFVHfnJzXo37P37DXwx/Zz+IeteP/Al5cxrq3hLSfDq6ayp5&#10;dvaafHIkRDAbmY+YSc8Z6da9yowPSh1JWB1qnJy30Pi/w7/wRs8AWFpb+EfFH7Rvj3XPBcHiGXVn&#10;8D3V5DHYTyPctc7X8uMMV8xsnuQMZqPxt/wRp+H/AI3uvGWjT/tC+PrHwj421SfU9X8F6fqEUdi1&#10;3Lgs/wDqy7LkKdjMVOMYxxX2pgelGB6UKpII1qsep4X8Gv2Gvh/8GPHHi7x7pevapqV54w0HS9Kv&#10;v7S8p1iisbMWkbphB8zRgFs5GemAcV58f+CT3w+8O6D4Ts/g78bfG/gfWPCmif2NH4k0G/iFzqOn&#10;ly/2e4V42jdVZiVO3cvYivrWjA9KXtJXuHtJ817nkfw2/ZM0v4VeHvB/hjwd8TvFMNn4X1C6vL2O&#10;fVDK2uzTrJ5jXbuCWBeQybV2gHpgV65RRUtt7md7hRRRSAKKKKACiiigDnPi98Px8Vvhdr/w0bxJ&#10;qGjrr2lTWLappcircWokQqZIywIDDPGQa+cv2Y/+CWum/stRaNo/gb9p/wCIT6Do8xdPDEl5bR2M&#10;6nOUdI4VyDnJOQxOckjivrCjA9KqM5R2NI1KkYuKejPlnwl/wSv+FPhTxbp9x/wtXxpe+D9I14a1&#10;pHw4vdWV9HtL0OXRggjDlI2JZIy20E5xkc+mfFb9kfwF8bfhz4p+F/xM1/W9U0vxRqC3nlzX/wA2&#10;lyIIvK+yMADEI3iWReuGJJz0r1rA9KMD0o553CVapK12eH/s5/sSeF/gH4j1Lx7qPxI8UeNPFOo6&#10;QmlN4n8XXy3F1DYo5kS3QoiKqB2LcDJJ9hjrf2eP2c/CH7NfwrT4V+BLu7ktlvby6kvLyQNNLNcT&#10;vNI7MABnL4HHAA69T6HRRKUpbilUnLdnzb8bP+CcHg/4++GvBfh/4hfHDx3cT+B9QmvtL1RdUh+0&#10;SXTybhM+6EqXQFlRuCq8Dua0Nb/4J9eDPGfwZ1X4LfE/4weOPF1rqF9b3ljq3iLWEmvdIuLfmGW1&#10;kEY8tlf5s4OT16mvoLA9KKOefcXNKyXY+X2/4Jc/CnU/hv408D+M/ij4y13UviBDb2/ibxZqGrK2&#10;oz2sLgrbByhVYsblKBQG3Enk5q14H/4JyxeBvBknw9s/2qfijdaG3hqfRIdHudcjFtBbyQ+UCiJE&#10;NrIv3cfd7Yr6WwPSin7SRoq9VRtc+af2c/8AgnPb/syvoel/D79pb4gf2BoLhrfwzLfW62MuCTtd&#10;FhBYEnJ+bJP45+lVG1QvoKWilKTluZznKpK8goooqSQooooAKKKKACiiigAooooAKKKKACiiigAo&#10;oooAKKKKACiiigAooooAKKKKACiiigAooooAKKKKACiiigAooooAKKKKACiiigAooooAKKKKACii&#10;igAooooAKKKKACiiigAr5g/b1/ZC+JH7W/xe+FOl2njTUtG8E+G9Qv8AVfEU2kagIbhb9I0/s+VV&#10;bIcpJ5h6fKMn0r6foIB6inGXK7lQnKnLmjufEfxJ/wCCY3jiT44fDP4y6B+0B408VXXhvW3ttYi8&#10;Va0rqNFuIil2iKqqWZ8RgjI78g4NbfhL/gjP+z34YsND0d/iN48v9O8K+IU1jwhpN/r4a10WZZjK&#10;BFH5eHySVy+4hSQpWvsHA9KKcpykafWK3KlfpY8/sv2efCGn/H67/aMgnn/t2+8Kw6DcK0n7s28c&#10;7zqcD+Lc5H0r57v/APgi1+zJq9m/h/W/H3xDutDt/Eja5oXh2TxlKLHR7xpRM0kEQUKD5u9hu3bS&#10;7EckmvsTGeoowPSjml3JjWqQ2Z5v+01+zJ4D/at+BmrfAD4mS3a6HrCwC6aynMcw8qWOVdrg5HzR&#10;j8Kr+A/2TPhP8N/ilpvxX8H6U1nfaX4Mj8L2tvHJ+5TT45RKq7cfeDDqc8V6hRjHQUc0ieefLa+h&#10;S1bQrDVbWS2uLZG82NkYledrDBHtnivl/Uv+CQv7Mjv4fvvCes+LPDepeH9Jn0hda8P+IpLe8vdN&#10;mnNw9rPIPvL5jEgqFZcnDc19W0YHpS5pLYqFWpT+F2Plkf8ABJT9ljTPhJp/wl8HW2vaHFoniObX&#10;fD+q6br0323Sr2ZAkrxTMS+GUchicnk161+zb+yx8Nv2XvCl74a8APqV1Pq2oNf63rWtag11e6ld&#10;NjdLNI33icY9hXpmAOgoo5pbBKpUlGzZ42n7D3wWHwZ8XfAprXUP7D8aa7e6trSrqBEpuLqcTSbH&#10;C/Iu4DC4OAMVxnjX/glf+zN458R69rV7/wAJHY2fiiTzPEWhaV4kmt7LUZtgTzpY0xlsAdCAcZIN&#10;fS9GAOgp80u5KqVI7M4nw78CfBvhn4J2fwCsFuG0Cx8OrosKzT7pjaiLysF8D5tn8XXNct4j/ZE+&#10;Fs/gXwd4TtNIuWh+HsK/8InGt1zC6QGJNxI+cBccH06+vr9BAPBFEZSiLmlufHv7In/BNHwJ4I+H&#10;3hXVPizpOoSeItFlku5tJbWnlsUvftDutz5WShkKGPJK8kZ969N/4YA/Z8XR/GmkxeF7tP8AhPp2&#10;n8RXC6i/mSSGTzfkJBEY38/KK91xjoKKHOTL9pJu54J8R/8Agn18A/iV4mbxNqml6nZTXMMMWrQ6&#10;TrEttDqSRjCC4QZEmFAHYkDk120n7PXw8Pjbw749tNHa3v8Awrpdxp+i+TIFSG3mWNXTGDxtiXHp&#10;XouAeoowPSmqkhe0lfU8Ruf2Dv2fL288dXl54Tmkm+I24eKJvtzbp0YAFFwBtXgHA6kV03w6/Zi+&#10;GHw08Ta54t8L6LJDd+IdPsrHUlluC6vBaxeTCo47J36/zr0jA9KKnmkKUnI+XpP+CRn7Ik1za3Mu&#10;k+Itun6i19pdqPEk3k2UzS+cWiXouX56fyFeg3v7F/wX1TwB48+Gt/od1LpnxIv7m88TQtfOvmzT&#10;IivtIHyDEaY44wfXFewUU+aXcOaR85+P/wDgl9+y38QvEEfie90HVtPuv7Jg02//ALF16e1TUraG&#10;MRxpcBMeZhVAz6flXqXhL4A+A/Ad5os/g6yuNOt/D+htpOl6da3rrax2xKnBiGFZgV4c8jJruqKO&#10;aXcXNJ7nA6V+z54R0fTvDumWmq655XhnUJLzTgdeuP3kjbsifDDz0G44R8heMdsLB+z34Mt9Ku9I&#10;S81gw3fixfELbtdn3JdCVJNisDuWHcg/dZKkEjua72ilzMLs4jxD8B/Bnim18UWOryap5Xi63SDW&#10;BDrlzGfLRNq+Tsdfs5IJyY8E+vTFm3+Dfhaz8SWfim3+3NdWPh9tGt/M1SUx/ZWKk5TJUyZRf3hy&#10;3vya66ildiu2cJoHwD8J+HdJ8K6NYXereV4NkdtHabXrmVnzGYwLgsxNyAp48wttwpHIFTt8DvCP&#10;9ky6LHNqawS+Iv7bbZrE6sLrzN5AYNu8rPPlZ29sAV2lFAHH6v8ABfwxrV34hurq91iP/hKLOG31&#10;RbXX7mFVWNGRTCEYeQ21sFo9pbAJOQMSj4TaHH4mj8VxXuqfaovD/wDY8a/21ceWLfduyULFTLkA&#10;+cQX4wSa6uindgcjo3wb8LaFpHhzRdPn1TyvC7s2mtPrVxI7bonjYTMzE3AKyNxJu5weqg1Ruf2e&#10;/BV54bvPC91d63JbX3iJtamLeI7vzBcGYTbUk37ki3ADyhhNvy4xXeUU+aQHI6t8G/DOsP4kmubz&#10;VUk8UWaW2oNDrM6hEVCgMI3Yt22k5aMAknOTxUkXwm8PReKtP8ZCbUPtmmaG2lWqtq8xiEDFCxMe&#10;drSEov7wjfgdeTnqqKXMwOF0H4BeDvD2k+G9GsbnV/J8K3clxpfma9cFnd0dD5zbgZ12yN8r5XOO&#10;uBivdfs2/D+80nUNFlbVlh1TxVH4hu/K165DfbUlSX5SWJSIsi5iUhCMjABxXoVFPml3K5pdzib3&#10;4FeDr7V/FmtTnUmm8YabHY6ov9szeWsMcboohTOLc7XPzJg555NWLT4NeErHxFpPiq2W8+2aNoTa&#10;RZb9SmaMWzbC25N213yi/OwLDnnk111FK7JMfwB4J0X4ceD7HwR4dFx9h06HyrUXd49xIFyTgySE&#10;s3XqSTWxRRSAKKKKACiiigAooooAKKKKACiiigAooooAKKKKAGyUUSUUAfL/AMANyftz+OMH7y3u&#10;fp56f1Ar6ir5Z+AayR/t4eNgx4YXuP8Av8K+pqqXT0AKKKKkAooooAKKKKACiiigAooooAKKKKAC&#10;iiigAooqrrU0lvpFzcQhS8cLNGG6FgOAfxoAsO4TqKPNj7vXxX+zR8Z/+Cnf7U/wa0v42eC/Enwf&#10;0vTdXmufstrqOk6i0yJHO8WDtkwTmM898iu1uvB//BWZ7cNafGn4Kxv0O7wvqjd/+uw7e1aKnrqz&#10;Z0VGTUpJWPp/zF9aa8yjndjmvmKfwx/wVejtFWD4wfBrzvLxJKPC2obWbnnHm9P15ryDxr8fv+Cq&#10;fhP9q7wv+yvP49+Ec194m0HUNUtdQj8OXwhRbQxBo2Bl3bj5uRjjj8KqNPm6ijRlP4ZI+/vNX1oE&#10;gJwor5Vj8P8A/BWtDtk+I3wckXOfMbQtQ4/8iGpl8Nf8FaQGmT4ofBULxtA0HUc+/wDFUunZ2uJQ&#10;j1kj6iFxEzbVb3p3mr618sjwj/wVejtWQ/Fv4MtJt4f/AIRfUBz+M4qSz8Ff8FXl+a4+MfwXdSOP&#10;+KV1HcPf/XYz+NP2a7i9n/fR9ReavrR5q+tfC3xK+Kf/AAVQ+H3xr8BfBOTx98IZr3x19uMF7/wj&#10;N6I7YWsQkbcPtGW3bgBjoQa9L03wl/wVWln/ANM+L/wjQbT8sfhm+Cn/AMit/Slyabj9ny2bktT6&#10;fD55ANIZAOtfM1z4E/4KmzSL9n+PXwqhx96NfC12V/V81LbeC/8AgqSsMn2j44/CeaTHyZ8LXij2&#10;6SetLlF7P+8j6VDK3Q0pOO1fMv8AwgX/AAVMc7ZPjZ8I1Hl/Ky+GL4nd/wB/OlNh+H//AAVNjJE/&#10;x2+Ejr2WPwne4/8ARw/nS5Q5Y/zI+nAc9qQtzjFfNUXgH/gp+gY/8L5+Fqbv4Y/Cd1/WXj9ai/4V&#10;9/wVJ+0yOfj/APDHy92I1XwtODj1zuo5fMfs/wC8j6ZDrnFOr5fuPhr/AMFTLmVS37QXwr8vYNyt&#10;4UuSc9/48c/0qSz8Bf8ABUqzDJD8dPhLKd3HneELzAHp8sq/yp8ouRdZI+mDMA+0dPWneanZq+bZ&#10;Ph1/wVBuGV5f2j/hlDtdji28F3RyuOPvzHvUFx8Hv+Cm120ZH7Xnga3xIC+z4ds5x6Am4/pTUO7G&#10;oR6zR9MrKrHFHmD+HmvmaT4Rf8FNpSqD9rnwPtwQz/8ACuzk+hx55FQRfBX/AIKgW8caP+2N4FmJ&#10;VvMZvh1jnt/y2ocOzKVOD+2j6f8AOX0pfMU/d5r5buvgx/wVKaDfbftgeBd+fur8P9o/Pzqmk+Df&#10;/BUNl/cfth+AUbH3X+HB/pOKOTzH7GP86Pp7eB97ijeOor5Z074Uf8FThPMmpftd+AFVeIWj+Hr8&#10;89SPtNR3fwf/AOCpXmeav7Yfw9Zdy/L/AMK5PIzz1lJ6e9T7OXcj2cb250fVRkA60eYvrXybD8Gv&#10;+Cr++Ob/AIbQ+HvzJmSL/hWJ4P1FyM/jUlv8Fv8Agq/BdrLH+2h8PZEVSfLn+GzKGOeh23JOKOVh&#10;7NbcyPq7eOoo3j0r5bs/hN/wVWkX/ia/tgfDePErHda/DmUkrjj71yf5VJF8Hv8AgqWFk8/9tH4f&#10;7NzGPy/hmxfb2HNxjNHIw9nH+dH1AZAO1AkB6V8v+Hvhd/wUy1TTjdXv7ZPhOORpCoim+FYjZQPb&#10;7T+tTL8DP+CmKkuP22vB/wAzZx/wrNf/AJJp8hKjF/bR9NM+3kijzMHBFfM03wN/4KaSROsX7a/g&#10;1W3Hy2/4VjHwPp59H/CjP+CmbIS37bng9W42iP4YRjPPP/LxS5fM09jH+dH0yZNvLLQJA3IBr5pX&#10;4Gf8FLAm6T9tHwX5mfv/APCsx0/8CDzUlx8Ev+CjrEC2/bJ8HgbcZk+G4J/S4H8qOTzJlTSfxI+k&#10;ixH8NHmjG7FfNS/A3/gpOq8ftoeC93J3H4ZjjkY/5efrUc3wG/4KXTfe/bW8Hc/eZfhmA3/pTT5f&#10;Mr2Mf50fTHnD0o85a+bIPgL/AMFG44gr/tqeF2Yfxf8ACuQM/lc/0ok+A3/BSInfF+2x4XVvQ/De&#10;Jh+s2f1puMejH7GP86PpTzBnAFAcnotfNsvwO/4KRqwe0/bP8Jrh8lW+HAOV9ObnrTYvgd/wUmEp&#10;M/7ZXg9lZs5/4VqMgZ6f8fVTy+Y/Yx/nR9KF8DJWjzF7Gvmy6+B//BSjdu039svwXH83WX4a54/C&#10;5qWP4Nf8FJQymT9szwRj+LHwzb/5Lo5fMl0or7a/E+jt5zjbSeaM8r+NfPSfCP8A4KNRytIf2uPA&#10;83y/LG3w6dBn1OLo1Xl+Ev8AwUkhs5HT9rDwLvAJ4+H7AfT/AI+DT5e7J9nH+ZfifR3nKTxS71PQ&#10;18Qfsja7/wAFK/2mvg/H8Urv9prwHpZk1bUrL7MvgGSYq1reTW2Tm4X7xi3fjXqEXwk/4KVRhml/&#10;aw+HkzMMKW+HEo2+/F2M0cmth+zjzWc1+J9H7vQUhlUcNXzZ/wAKf/4KaMGI/a1+HCtn5dvw1nx/&#10;6Wj9c9agf4Jf8FPbhGMv7afw/tW3Da1r8L5G49DvvP6Cly+Y/ZRtfnX4n0z5y0ectfMjfBP/AIKe&#10;C02W/wC2v4FjkK8v/wAKsz+P/H3Xmvwz1z/gqT49+P8A8QfgN/w1b4BjPgFdKaTV5PhsSL/7ZAZs&#10;CIXHyBQNvLHJ546VXsxRpxkm1Jaep9zeaD0FHm/7NfNcfwY/4KVxLuf9rv4fSNn7jfDJ9p49rsVH&#10;J8Ev+CmGxni/bG8A7yvyq3wxbarf+BWcfjS5Rezj/MvxPpjzOM7aN567a+Z7P4L/APBTMDbqP7X/&#10;AMP2x18j4Ysob/ycqa5+DX/BSqVQsP7XXw/Uhcbm+G0pP15u6OQPZx/mR9JByeQtBkUc5r5pT4Kf&#10;8FLUg2N+2B4EkkLZ8xvh24x+Aufp+XWuX+K/gb/gp38Mvh5r3xFh/a78A3cOhaNcX8lq3w3ZDL5U&#10;bOV3faDjIXGcGjkGqcZac6Pr7fxkLQHJ6LXx/wDs+p/wU5+NfwQ8J/FqL9pf4a2a+JvDtlqq27/D&#10;+eQxLPCsmzIulGRux07V2U3wu/4KcE7Yv2pvhnt9T8PbjP8A6V0uUXs4/wAy/E+jt6jqaN4r5xk+&#10;En/BS2ZFV/2s/h+ny/N5fw9lwT+Nz0/Ws9fgj/wU/ikZ1/bH8BFf4VX4duD+J+0dKfJ5j9nH+dfi&#10;fTxkA7UeaD2r4X+LHiP/AIKc/Cn42/Db4MzftUeB764+Id9f28N3/wAIIUW0+zW3nklfMO/cAV6j&#10;Bwa9Vtvg5/wUpdmmuf2ufAzKzZjjj+HuQF+rTZyetLlG6SjvJH0nvXvQZVFfNcnwe/4KWvcLt/av&#10;8BeTv+bd4BbcV9OJR/MVTm+Df/BUp22wftd/DsLu+bd4Bk6Z6f6709x9aOUn2cf51+J9P+ctHnLX&#10;zRP8Hf8Agp40WyL9rT4fqVIwV8BNz68NK386jf4N/wDBUIKEj/a1+H5/vM3gQ5/LdRy+Yckf5l+J&#10;9N+ctHnD0r5cm+Dn/BVJE/cftffD1iGH7tvh6QvX1En9K8//AGcNa/4Kh/tD6X4h16L9pz4f6VHo&#10;Hi/U9Aa3l+H7SmZ7O4eEzAiYYDFc45wO/ocg/ZxtfmR9x+ctL5q9+K+aIfgz/wAFOVz5/wC1z8O5&#10;M9l+Hbr/ACuKik+Cv/BT6UK1v+2B8PbVto3bfhzI/OOetzjrT5PMXJH+ZfifTnmrnAo8xBwzYr5f&#10;HwS/4KlfZ2jl/bR8BtI0nyyL8Nyu1f8AwJ5P+FSt8Fv+CoMZmEH7Y/gJgdvk+Z8Oz8vHOcT0+SPc&#10;PZx/mX4n02ZMHBU0eaDxivjX48aN/wAFMvgh8GvFHxbb9qjwRqA8N6JcanJZ/wDCBlWmWGMuUDGY&#10;4JCkdDWl8MvAv/BTL4l/DjQviFB+1r4Fs11zS7a/jt2+HZYwpNEsm3d54yRu64H4UuTuyvZe7zXR&#10;9cbx3o3r3NfM7/BH/gpmVVR+2N4Fb5cMzfDs/wBZzTE+B/8AwU2QgH9sTwEy7Tnd8Ojknt/y3o5f&#10;Mn2cf51+J9NiQd+KC/GQtfL6/A3/AIKiGYt/w2Z8PUTb8qr8NWJ/9KRUMfwL/wCCpUMwaX9sz4fz&#10;Lu6N8N2Xj8Lnr+NDh2Yezj/MvxPqbzOM7aDJg8rXzSfgz/wUoeHypf2s/AuezR/D9+PzuKrn4Kf8&#10;FNmDSH9sXwPxwu/4c7z/AOlAo5fMPZx/mR9P7gego39sGvhL9ljWf+Cof7SXw1uPiFY/tOeANPW3&#10;8QX+mG3uvADkn7NcNCXBS46MUJx2z36n0xvgn/wVDkXLftg/D2M9gvw7cj9bilylSo8rs5I+oPM/&#10;2aPNHpXzDZ/BL/gqDGrfaf2x/AfzDBWH4dlce/8Ar6c3wQ/4KbxglP2yfBD8DHn/AA9Zh39Lhfbv&#10;Ry+Yexj/ADr8T6c3gfe4oMoHavmWT4K/8FOH27f2w/BC4XDY8Ctz7/62mv8ABn/gp3HHhf2vPA7s&#10;2B83gduPX/lr/UUcvmHsY/zr8T6c83jIWgPxkivmWP4J/wDBTON2P/DW3gV1ZRtWTwC/B9f+Pj8K&#10;anwZ/wCCnInXzf2sPh+Iy3zY8AyE4/8AAkU+TzK9jH+dH04ZR1Ao81O5r5vX4J/8FFGbD/taeD+n&#10;GzwCRz/3/P8AkVXl+A3/AAUom2Y/ba8Kx7WJbb8OYjnjj/lp9afIuskL2Mf50fTBlQdDR5ij73Ff&#10;L9x8Av8Agpex8x/24fC6qq9E+Hy8/UCUV5X+xje/8FJ/2nPhpefEi6/a48O6THbeKNU0hbRfAsMm&#10;77HdSW5lPzYG4pnHahU13F7GNr8yPvPzl7UecPSvm2T4A/8ABRN7do1/bg0FWbOJP+FexZX6fvKW&#10;3/Z8/wCCh0cX7/8Abv0dnPp8OIcD/wAjUezj0Yezj/Oj6SEqmgyqDivm2H9nn/goRsxN+3fpuf8A&#10;snNv/WWoYv2cP+CiO8ib9v8A01V/hC/DWzP82o9nHuHs4/zo+l/OWlV89BXzVL+zj/wUFY7Y/wBv&#10;qxClQPm+HNqSD68yHrRbfs1ft+x3Kzzf8FArd143Rt8N7I/lluKfs49yfZx/mR9Ks+3kigygdRXz&#10;Vf8A7Mv7fN8Nqf8ABQxbcZzm3+GdiG/PfVZf2UP+CgKKyR/8FLJNrdd3ws08kfj5opcke4ezh/Mj&#10;6e80Y3YoLkDJWvl8/sn/ALfi/Kn/AAUlmI/vf8KysAx/HeaLH9kz9u+GRmvP+Citw43fKI/h3p64&#10;H50OMV1D2cf5kfT/AJy0ectfNEv7LH7eJZmg/wCCj18pLZjDfDrT2AGenUVmeNv2a/28dE8J6p4g&#10;h/4KJ38lxZafLPFH/wAK/wBO2yMiFscjgHGPahRi+o/Zxf21+J9VectKJY+7V8P/ALHvhP8A4KDf&#10;tKfs2+D/AI4at+3q2lyeItFjupdPj8AWD+SxJGN/GeAD07mvTh+zL+3kkRRP+CgaNlcbpfh3Zk/+&#10;h0csV1HKnGMmudfifSXnLmgyp2NfN/8Awyp+2c1skcn/AAUE1Teq/M0fg2zXJ/M0qfsn/tgtF5Mn&#10;/BQbXl+bJkj8I2WfpzS5Y9yeSP8AMj6O85aXzEAyTXzlJ+yb+11K2D+3/rixgYCw+FbNT/hmkg/Z&#10;Q/a3hQx/8N762/zcNJ4VtCdvp1xn9OaVo9w5I/zI+jvOSjzo+7V85t+yT+1VJGVP7e+vhuzHwnYt&#10;g/TpVeX9kP8Aa+JzB/wUM8RR8Y/d+FbAA/UbTmnaPcOWH834H0n9oi37N3bNL5sf98V80J+yB+19&#10;Dnb/AMFBfEDsf4j4XsRn/wAd/pSwfsg/tfK/73/goP4iZRyv/FNWOf8A0CnyR7h7OP8AOvuZ9Leb&#10;H2agSRngPXzf/wAMkftdBsj/AIKEeIjx38K2XH5Yz+lOh/ZL/a1WRmn/AOCgPiJlZcD/AIpWx4/P&#10;NLlj3D2cf519zPo/evrSGVB3r5vf9j/9quUBZP8AgoX4tUf3ovDungj6ZjOK83/bC+GX7YX7Nv7O&#10;Pib40eGf2+PE+oXWg2qzraX3hvTSsu50TBbysjqOn/16ajFu1ylTi38a+5n2wJFIzS71xnNfMXhf&#10;9lP9q3VdDtNSu/8AgoP4sZpoUkkH/CN6cuCQCVx5f4VsSfsn/tPPnb+314qXP/Uuadx+cRo5Y9xe&#10;zh/MvuZ9CbxS7l9a+fbX9lH9pq0tjE37ffi6Vv4ZJPDemZ/9E1Sl/ZD/AGp5Lk3C/wDBQjxcvOVX&#10;/hGdMIX/AMg0RjF7sPZw/nX4n0c0iL1NHmx9nr5xP7H/AO1XIzSN/wAFGPGsbN0aHwzpK/hzbmnJ&#10;+yb+13DAtsP+CjPi5sDG8+EdHyfqTB/SiUYrqHs4/wA6+5n0YZFHWgzIvBNfO7fslftUvZiGT/go&#10;f4v8zdkyL4V0hSfbiD+lSL+yZ+0/tbzv+ChPjJmP/Ut6WP5QgfpUxiu4vZx/mX3M+hBKh6GjzFzi&#10;vneL9kX9qRNwH/BQ/wAZANz83hvTCf0iFeY/ta/Df9sT9nL4Kal8UfDX7e/ijUrq3vbG2jtbzwzp&#10;23NxdxQb8hAeBJnGe1HKua1ylSi3bnX3M+1vMX1pdy+tfNll+yH+1XcWAa7/AOCiXjHdJHk7PDen&#10;Acj0MZqa3/Y4/aaji8qX/goj44K90XQNMUfpDT5Y9yfZx/mX3M+jPMTGd1Hmx/3xXz2/7In7SEkr&#10;Fv2/vHHltn93/ZGnDHTGCIRiop/2OP2h7lMt+3947ifGP3WnWOP1io5Y9w9nH+dfcz6JLoOS1Hmx&#10;/wB8V84xfsY/tJW4/wBH/wCCh/j4Mf4pNI05sfTMRp5/Y7/aYfib/goX43fbjbu0PTh9c4iFHLHu&#10;Hs4/zr7mfRm4dqNw7187P+x3+0RMnlyft/8AjxVxgmLTdPU/h+54pr/sW/Gtk2D9vf4pcfdbOn9e&#10;/wDyw70uWPcr2dO3xr7mfRe9fWlBzyK+b9T/AGO/jTZWkmof8N4/FAtDCzgN9gI4Ge0Fa/8AwTQ+&#10;KXjv4yfsZeEfHvxK8Q3Gra1dG9jvNSuseZc+XdzRo7YAGdir0A6UOOl0TKnyxunc95oooqTMKKKK&#10;ACiiigAooooAKKKKAGyUUSUUAfLvwKjCft2+MmOSWW9OfT98K+pK+X/giNv7c/ioj+OC9Zvr59fU&#10;FVLp6AFFFFSAUUUUAFFFFABRRRQAUUUUAFFFFABRRRQAVT1/cdEu9q5P2d8flVyqfiJtmg3jZ6W7&#10;n9KcfiKj8SPnf/gkbHs/YC8BxuvzLHfZDdR/p9xX0ntX+6Pyr5q/4JGyef8AsE+BbkSblkhvSD/2&#10;+zj+gr6Wpy+N+peI/jy9RGA24Ir5M+NGls3/AAVc+DOrIisw8CeJFbcBu4NryP8Avr9K+tG5Ug18&#10;o/Gq9hi/4Kq/Bi0Ztrf8K/8AEzcDqN9iKql8ReHtzv0f5H1UkCY4p4QBduPzquL+3Sb7OZl3Y3bd&#10;wzt45x+I/Op1dX6GsznFK5Oc/hSnGM4oooA+Y/2nCh/b+/Z7QD5ifEJ4HT/Q4/0r6aiTaufUV8v/&#10;ALUc0cH/AAUL/Z5iaTBePxDt57/ZY6+oFdccVcvhRpUl7sfQdgdcUbVHRaTcKXcPWoMwwPSjA9KN&#10;w9aQsBQAu0HtRtHpSbhRvXpmgBcD0oAA5Ao3D1o3CgAopCwHOaAwNAC0m1T2pc460hYDnNAC4HpU&#10;d1hIWkB27V608ODyKZdhWtnV/ulcN9O9CBHxPF+1x+3B8Rvin8TtH+C/hj4Zronw98VHSvL8Sahe&#10;Q3F0BbpMzEorKo+c85B4GBjGdSL/AIKQavff8E97b9ruDwFbweI7wNZ2PhuS4aWO61AXQtVSJkO6&#10;VGkORt5K/jj5B8a/B79lXVP2mPj2/wC1b4B+LE2rX3jxn0GPwdpOpSQ3lqbOL7hgj8tmL7hySOMG&#10;tb4UfCj9rv4/aV8G/wBlow614QtPAP27xPc6x4n8NmZYLeKV49ItJQGRJblYW3OmchgrE54rr5Ut&#10;jt9nTlrdKx9ZfDj9vzxj41/YT8ZftFz+GtPh8Y+BbXVrXX9CMr/ZodRsQ+5Cc7trAI2A33XHPpa+&#10;E/xy/bz1H4daX8cfi1p3wnsPCM2iwazqkmmtqH2qGxaATPjfJt3qpPryO4r5h+Ivwn/aS/Zw1L9o&#10;D4JeN7vUPGsfxa+HN9rth4i0fwrPHG2rw27wy2xSPckbSRCJlwfmIIAzwfsrwZ8HtZ+LH/BOjR/g&#10;nqUkmnahrXwrttJumuFKtbzSacImDgcgqxwR1GDS0IqclOKbtZv52djznwB+0h/wUU+PHgGX9oP4&#10;QfCnwNZ+FLzzbjwzoHiS9uE1LWLMf6qTejGKAyAZUEHG7kEYFHhj/gqA/j25+Ctx4a8MWNhD498a&#10;X3hnxrY6tcP5+iahaW7vPArDCkrIMBuQy4PFYfwC/b00/wDZo+Cnh79nD43/AAW8eQ/ELwjpMOkP&#10;pGi+Dbu5i1JrdAiS28scbxlZERWGWwN3JHUeBL+wJ4v8baJ8E/B/7Q/wz1Sa28a/HLXvFHiLRbdZ&#10;F/su3vIZnSOaaDPl7QEB5ByccVNovcpRpucudaX09NT73+Jv7T974U/au+FfwK8N/wBm3mn+OLfW&#10;H1O5WTfLbm0gjli27WwNx3A5B4+le3RgLGqq27Cgbic5r4D0j9gP4Mfso/8ABSj4Ka3+zl8LtQ0/&#10;T7rRfER8R3cbXd3DFi0Cw75ZWdYSWOByu48c199Q4VF2q2NoxWU7aWOepyaOPbUko2jOcUm4Ubx6&#10;VBmLR06Ck3e1G7/ZNAC7RnOKRmCjJoDqehpGIIwaAHAgjIopqMgXg0GRR3oAdRRkZpGYL1oAWik3&#10;CkLgUAOIzwRUN1GHheMcbkIqXcKivXZYGZOy5/DvQFz5p/4JNyrJ+ytcxq2RH8QPEyfTGr3XFfTl&#10;fL//AASXjRf2WLwxtu3/ABG8UN+H9sXOP0r6gqqn8Rmlb+IwIB6ijaB2orxT9sn9tHwv+x7ouh3W&#10;peAvEHinWPE2q/2foPh3w3DHJc3cgjaRjh2UBQqnJzxxUkRjKTsj2pgMdK+cf2brmKT9vj9oZYgm&#10;2OPwursMZLf2e5/rXHfsX/8ABW3wt+2l8W7X4W6B8A/FPhcXmgz6va33iOSFftMEVx9nbykQkviX&#10;KsR9zbzjINR/B34oeBvhV+3F+1B4/wDiZ4ptdF0DSrfwzNf6lqEojhgX7CwySffgep4FaRjKzNYx&#10;nDmTXQ+xKK8H8Df8FM/2HPiZ450z4bfD/wDaG0XWNc1i9+yadp1iszySzAZK/c+XA6k4A4z1Fe7o&#10;29Aw7jNQ01uYtNbi0UUUgDOOtebftiTPb/sn/Eqe3K708DaoV+bb/wAusnek/ay/ac8B/sifBPUv&#10;jd8RI7qax0+SKGKysYfMuLyeVxHFDEv8TsxAAr4X+Mn/AAW68K/Fn4ZeJ/g9P+yp480GTXYdS8NX&#10;epa7HFFb2N59kdpYXYH/AFqowbZ1PGKqK6s2pUak7SitD7S/YCKy/sUfCeXytm74c6P+7242/wCi&#10;R9u1ewAY4ArxP/gnBdT337BnwfvbiTc03w40dt2MZ/0SOvbKUviM6n8R+oUUUUiT5b/a/UXH7ff7&#10;L8P2hV2ax4lfbz83/EqPFfUMKKsajrgYz618s/tgtCP+CgX7L+9yG/tnxJtHr/xKz/8AXr6mtzmC&#10;M/7I/lVy2RtUXux9B5GeDTQEJ2jt1p1Rw24imkm3E+YwPPbjFQYj9i+lG0DnFLRQAjjjOK+b/wDg&#10;mu4m+H3xAYyK3/F5vFGSpP8A0EJa+kH+7XzF/wAEurprr4e/EguPu/G3xVt+n29/8TQaR/hy+R9O&#10;7F9KNi+lLRQZibF9KNi+lLRQB49+33cC1/Yy+KMxTP8AxQuohuO32aWul/ZfYS/s2eACVx/xRel8&#10;en+iRVyf/BQ6E3H7EfxUjEe7/ihNS+X/ALdZa6T9ki4juv2Yfh7cRfdk8FaWV/8AASKr/wCXZr/y&#10;5+Z6HsX0o2L6U2eeOBGkkdVC9SxwBWBdfFX4eWuoWekyeNtJW6viRaW8moRq02GCkIC3zEE4wOag&#10;yOh2L6UoAHQU2Nw6hh3p1ABUdyQIGJPapKh1Fttmx+g/UUAfNn/BKaXf+zVqVsR/qfiF4jXdnr/x&#10;NLmvpkDHAFfLv/BJabz/ANnHXJPM3f8AFyfEgOP+wpcH+tfUVVP4jWt/GYm1fSjYvpS0VJkJsX0o&#10;2r6UtFABQQD1FFFAAAB0FJtX0paKAI7hB5DAf3a+Xv8AgkjEIf2Z9VCyM274n+Kyd3b/AIm09fUc&#10;5xCxI7V8x/8ABJ0A/sz6k8f3W+Jniot7f8Te4qub3bGsf4UvkfT20ZziiiipMgIB6ijpwKKKACii&#10;igAwPSiiigAooooAKwviZlfh5rRRf+YXP/6LNbtYvxHSST4fa5HDjc2k3AXd0z5bYprcqPxI8W/4&#10;JWwyxf8ABPr4U/aF+ZvCNu7Aj1LH+tfQW1T2rwT/AIJfGf8A4YC+FIudvmDwbaeZt6bsHOK98py+&#10;Iqp/EfqJtA5xSkA9RRRUmYmxfSl9qKKADA9KNoPaiigBNi+lGxfSlooATYvpRsX0paKAE2L6V88f&#10;8FV2W2/YE+It3j/V6bb8fW6hH9a+iK+ef+Crjbf+CfHxMOP+YPDj/wACoaqPxI1oO1aPqvzPbvAo&#10;DeEdPY/xWcTfnGp/rWvsX0rI8Atv8F6Uw/6B0H/ota2KmS95kSfvMAoHIFFFFBIFQeSKTYvpS0UA&#10;JsX0o2L6UtFACbF9K+fP+Cnd1Bafsga5PO4jVNc0Ubm/7ClrX0JXz3/wVHtopv2KPFU0kW/yb3SZ&#10;VU+qanat/Sqj8SKp/Ej3zTsPYwtj/lip/Sp9i+lQaUWbTrdm6+Qmf++RVipJE2L6UbF9KWigBNi+&#10;lGxfSlooATYvpRsX0paKAKusxiTS7iLs0Dj81Ir5w/4JBv5n7A3g05zi61QD8NRuB/Svo/WWKaZO&#10;w7Qv/wCgk181/wDBHp1k/wCCf/gqRWzuutUOf+4jc1V/daNLfun6r9T6eoooqTMKKKKACiiigAoo&#10;ooAKKKKAGyUUSUUAfMPwTY/8N0+J0H/Pre/+jzX1BXy78FWYft3+Jo9n/LneHd6ZnNfUVVLp6AFF&#10;FFSAUUUUAFFFFABRRRQAUUUUAFFFFABRRRQAVl+NpJIfCGpSxNtZbKQqxGf4a1KyPHvlnwdqUcud&#10;r2jqcNjGRiqj8SKj8SPnr/gj20f/AA7z+HeJFb/Qbkkrjk/apcn8819N+Yg6uPzr5a/4JBwvY/8A&#10;BPr4e2Yk3FNPn+YYw2bufvXmP7W/7XHx28M/tvL8DvB/7UXw9+F3huHwLDq63njrRkuP7Qu2umiM&#10;UbNcRY+UZ7gYPXPGns+abNakXVxE0u593tcAt5SkZr48+OV/NL/wV/8Agxp6MB5Xwz8SvIxXqGms&#10;QB/46f8AIrzH9gy7/aB+Ln7anxH1n4pftlX3i6z8F3GkvY2fhGZLbQr5bqzkbaYEaTcRwch+cA96&#10;9A+M9oJf+Czfwou2nRRD8KdeDQ+blmH2q3w2P09aqMeRl04ezrcqd9H+Rl/tU+Dv2ptT/wCCmug+&#10;Jv2bfE2j6BHF8I7iHUNV8TaTJc2Ej/b1xCpQgLNjnk5219Dfs16T+1vpmo6lcftI/EvwbrtvJHGN&#10;Og8L6TNbvbyDIfzC7kMCMHgDH8/z/wD+C6dx4qh+ML6l451rxLp/hfT/AIbrceAV0maZbK51436G&#10;Y3Hl8GRbdRsDkDkgdTXvP/BJvxL4h8dfFX4v+OvA954iuPhdqmqWM3he48QSSmO41BrYG9ktPM6W&#10;5fYB0+YHjjJNqegf8w8W2tvmfddFFB6VznKfEn/BRvRfjdr37bf7P9p8APFmjaT4gMevfZ7rWtP+&#10;0wxr9mTcSgOeRxntXbD4Xf8ABWBZC6ftQfDFht+VG8EzY/8ARlN/aVmii/4KH/AJ5DjZZ+Iu3X/R&#10;kIx/3y35ivqWNcIoI/hrXm5UtDf20vZx0X3Hy9H8M/8Agq2WUz/tL/C/G4bvL8EzjI/7+/0pkvwq&#10;/wCCrz3G+P8Aan+GaR7vunwPKT+kgr6mwPSk2qe1L2nkhe2l/KvuPmCf4X/8FWJLTyrb9qT4ZxzY&#10;x5jeBZmB98eZTR8K/wDgqwtn5R/ao+GjTY/1g8DS4z+MlfUWB6UYHpSdSXRB7aX8q+4+YbL4V/8A&#10;BVBINt9+1T8N2k29V8ByYB/7+VDF8JP+Cq6hvP8A2sfhu3zfKB4BlGPx87NfUmB6UYHpRzh7aX8q&#10;+4+X5PhP/wAFUA37n9q34bhQo6+BZj/7WqsPhL/wViWVZG/ay+GrKrZZf+EClGR6f66vqnA9KMD0&#10;pe0kHtpfyr7j5ab4Sf8ABVooNn7Wfw3DD18Ay885/wCe1Tj4R/8ABUSWBvtH7XXgGORl2/ufh67A&#10;H+9gzj/PpX09gelGB6Ue0l2Qe2l/KvuPmNfg/wD8FPnVY5P2wfAqbf4o/hsWLe5zdD+dJN8Iv+Co&#10;SBfJ/a+8AyLn5lb4auv8ruvp3A9KMD0o9pLsh/WJXvyr7j5jj+GH/BUYRgP+1F8Oxg/w+A5ef/I5&#10;/majufhR/wAFSrqNPsv7VHw5jK8SLL4FmIf8BMP519QYHpRgelLmct0P61U/lX3I+Vbn4F/8FP7k&#10;ea37V3wySUsT53/Ct53ZfXrdc/p0FeW/Cbx9/wAFLPiD+1F8SP2ZV/aN+G6zfD+z0uebUP8AhXdw&#10;BcLexNIoRftYA2heTk5J7HivvmUDHAr5C/ZWiEn/AAVP/aWab70eleE1QquNy/YnOD681pGp7voV&#10;GXPTndLRdvM2L/4Hf8FOp4Nlp+1P8NU3HJ3fDJz83Td/x9HtUdt8Ff8Agqpburp+2F8OzGMDyH+G&#10;b7AuOcYud2frxz9K+q9o64pcD0qPaS3MvavsvuPlu7+Df/BU2ULLZ/tY/DFWVh5hb4YyknnsftXH&#10;5Utn8Gv+CpOJFuP2sPhkoLZDR/DOfdj/AMDQOlfUW1T2o2r6Ue0mP20uy+4+YI/gr/wU/e68xv2y&#10;/AkMe3BVfhiWJ/O7I/SvNP2tvGH/AAUn/Zk8D+HvElx+1h4N1Jte8a6X4ejjh+GflMjXtwsKyZ+0&#10;nO3dnHf1HWvuvA9K+Vv+CsECyfDH4YgMqt/wvXwljcRz/wATGOrpyvJJo2o1ZVKyi4rXyFj+Cf8A&#10;wVD+zrN/w274KbDEnPwvYZUZ/wCnvjNTQ/Bj/gpbJIso/bi8G+mz/hWYYZ/8CDUn/BUv4j/Ev4df&#10;s2WrfDfx/ceEv7V8XaTpet+LLWENJo2nz3Hlz3K5BAKr/EQQO9fDf7HHxj/aG8LftreCfAPxE/bN&#10;8ZeNFb4qa94c1bwXqWpRrJLZ29v51jqZjRctA6Pk9AxVSGO0Vdpct9PuFTdSUHJJaeSPutfgr/wU&#10;zxkftp+Cz/3THH8rkU24+B3/AAU0fYIP23fBqbWyxHwv5PP/AF846cdDX0tCg8sbjk+uCM07YvpW&#10;PtJdkZe3l2X3I+QfjF4P/wCCm3wq+Fvij4kR/tk+DL5tD0G81COzb4Z+X5nkxmQLuE5xnGOhxnNU&#10;v2e9F/4Kd/HT4G+EfjHP+2B4L03/AISfQ7XVBYR/DUSmFJow4Xf9oGeGHavoH9r9gv7LnxGOef8A&#10;hBtV2/X7K9Zf/BP+MJ+w98JYgchfh9pQX6C2TFXzvlNPaXoXaW/Y4hfgx/wUpg5X9s/wfNnqG+GA&#10;XH/kxU4+D/8AwUZeELN+134V392T4dqoP/kY/wAq+jti+lGxfSo9pIz9tJdF9yPmu4+D3/BSWOOS&#10;W1/bD8I7vL+Vbj4chlB9eJh/n1ry/wDZQ1//AIKa/tKeB9c8YTftTeCdJbSvF2paJ9nX4eefv+yz&#10;GPzMm4Xbu64GR6GvuC7QG1kA/wCebfyr5m/4JUwxxfBbxtGrFtvxf8SZZv8Ar7J/rVqXuN2VzSNX&#10;9020unQnb4K/8FLAvz/tp+DfcD4YkfyujT4fg1/wUoVHV/2xfB/zAeWx+G+cc89Z/SvpQDHApNq+&#10;lR7SXZf18jP2z7L7kfNa/Bz/AIKTqPn/AGxPCLZ7f8K5UY/8jUzUPhH/AMFLRpE0Vp+114IaZo2C&#10;vcfDs7U46/LOP5V9MAAdBUGouEs5XYcCMk/lQpyvsg9r5L7j5a/4I5WOpWH7G8UWs6lFeXh8a+IT&#10;d3UK7Ull/tS43sq/wgtkgdq+rK+V/wDgjrcw3v7FtneQRlVm8aeJWyWzuP8AbN3z+gr6oqqn8Rhi&#10;P48gr5H/AOCpJ+FNtf8AwivviD4j1Tw7qX/CyoY/DnirTZoI106c2sxl88zEKYXiDI3IJBIHXB+u&#10;K+Kf+Cyut/s96N4W+GeoftD6dqWt6fp3xCjvrPwbpPhcarNr8iWsoNvsZgsaYYMXOR8uO9FHWokT&#10;R1qJGX+x9+xV8Efhd+1bD8WPCX7X2n+MrfR7TVk8E+DINRtJH0qO+n8+5GYnLzfN0LDjj0rgfjt8&#10;Hf8AheHxm/aq0OHxZoul3Wlax4J1KybxRfLb6dNJaxecIZ2bgRPtKk+pFdH/AME6P2sP+Ce/x6/a&#10;Hs9B/Zl/Ytm8Da63h2fU4deuPDVpp+613pEdhRt7q7Hb8o6xnPHW3dyeGrL9qb9qvUPFnwCuviTp&#10;xj8KrN4TsdPjuZLvFozH93IQHC8MRnoOla/aNZOtHm5m7pLc8h+CfwM1eX9tPwzqvgvxj8KI9CuP&#10;iTH4zmvtB8YWc19bTy6YYLnRoYYvndGlDOpHy4HAyTX6rQZ8hN3XaM5+lflz/wAEyPh54U8B/HHx&#10;Jf8AjD/gmrrWh3HiD4oXGp+Dtefw7amPw7YvFEY0aRXJiCv5h+UYG7jBzj9RozujUj+7WdX4iMQ3&#10;zpPsh1FFFZGJ81/8FZrv4Tad+xL4k1L402+rHRoL/T2S60O4SK6srk3Uaw3KM4IGxyGPHQGvjn9p&#10;P9hj4O65oHiT4oj9uPT9T0v7H/wl+oeD7e6s/O1TxHbaZ5Iud0bbgJChLIFJLMeetfXn/BX2w+EO&#10;qfsM+JrH44+L7rRvDrX2ntdXFjpxu5p2W6jdbdIh98yFdmPRj9K+HPGP7U3/AAS08Y+CtY8HfCj9&#10;hLUtI8R3FpqWlWGvX3gmOxWw1GG2kZwzsx/eIMOVxu9q6KaUoWZ2Yfm5U0nvr27n6O/8E90Ef7D/&#10;AMJY1UBR8O9I27en/HpHXsleQfsB+Z/wxT8KDLtz/wAK70f7p7/ZI816/WEviOWXxWEd9iM5H3Rm&#10;hG3qGxilPPBFHTgUiT5X/bCAb9v79l93dlVda8RBVXozHS26/QV9S23/AB7p/uivl/8Aa3Uv+33+&#10;zP8AvyAmreIm8vPX/iWlf619P23/AB7x/wC6KqUtkbVX7sF5ElFFFSYhRRRQA2XOzivmf/gmNbww&#10;eAviIsCFVb4xeJH+bqSbxif1r6Wu3KQM4/hUn9K+af8AgmUT/wAIN8Qv3gbPxe8RHC/w/wCmOMfp&#10;QuprH+HL5H01RRRQZBRRRQB5D+3kx/4Y6+Jijbj/AIQnUQ27uptpMj8v51p/scLs/ZU+HKkf8yTp&#10;h/8AJWOs79u6AXX7IPxJtFHzS+CdTAHqfssmP1q9+xh/yaf8Nwx+b/hB9L3e3+ixcVa/go2/5cfM&#10;x/8AgoB4b+JvjL9j74ieEvg1DeSeJ9S8K3Vvo8dhMI5nmdNoVWJG0kE85GOo5r8vrH9gH45afHeX&#10;Hgb9hvxZpurL/wAIu/hjWpNRtZP7CubaVH1C4Um7coJmDEgb+uTzk1+ufx9+NXgT9nj4V658Z/iX&#10;qEtrofh3TpL3UZoITJII17Ko5ZiSAB3Jr5L8Hf8ABbP4TeMfGel+BdN+AHxGt7zUtRsbKK61jTba&#10;3t4ZLsAwGRzN+7Dod67gC3Qc8Vcb8tka0JVlBqMUz7f0oTixhFz/AKzy/wB5/vd/1qzVfTZWmtI5&#10;HUqxjGQWz+tWKxOTqFV9WIGnyMx4GCfzFWKq62nmaVMh7rz9M0BufM//AASZRLP9mrV4fsxRl+IX&#10;iIy8feY6pcnP5Y/Ktz4xf8FCfBPgL4rXHwI+Hfwv8WeP/GFhZrdato/hPT1lXTojyvnzMQkbMPmV&#10;SckfWsH/AIJVXQu/2ctcEYzt+IXiEM/Yj+0rj1rzP9ib4ieCP2ef2rvj58Kvj14is9F8TeKPHa6/&#10;ot3rU8dump6XJbosRheRgH8shlKAkqc8ZatuW8r+h2ShH2k3LVrouux9EfsyftzfBz9qKz1aHwtH&#10;q2h6x4cuEg8ReG/FGntZXthI33Q6P2YDhgSD0r06X4h+CoY/Pm8UaekYOC730YAPpya/PXRvhz8D&#10;v2+P22/ir8RPD+jvrXgHT/BVho+savp100NvqmpwTvMoWSMgy+UjDoxU989K8U1L9mr4YeHv+CV3&#10;h3x3pmgNBrmufEq10vV9R+2TM15aJ4gaLy2y2Nu1QOByo+uX7KIfV4S2fy/Q/Xa18feEb2OSa08Q&#10;2MiwrulMd2jbF9Tg8Drz7VPY+LdA1KeS207Vra4eL/XLBcK/l/72Dx+Nfkn+3P8AA74d/s7eM/jl&#10;4V+DOn3Ph/Q5v2c1vpbO2vJNguRqgQyDLH5sL2xxgdzWpZ6t8B/gZ8V/hz4n/ZN+JGpXlnefDPWr&#10;z4qr4a1R72S5gTTd8d3Pt3CO5E3ChhkbsYwtL2cUL6rpe/c/Va28Z+GL3UG0iz1yzluo/v2sd0jS&#10;L9VByPyp1v4t0C8umsbLV7WaZQC0MNwrMuc4JAOQOD+VfiV8AfHK+H/2o/2evFngDwro/hpvE+oS&#10;/btSs/G0mq6xrdrPaOzNqKg7I9zYwDyHO0dDjkvglrWu+Dv+EJ+K02peHYr1fjBLHqWraD42uZPE&#10;08bapJGYPsO/yym1uRg/ICduRkHs4h9Unr5H70DXdL+zyXZ1C3EcJYTSecu2PHXJzxjvmodT8X+F&#10;tFlhg1fxFY2r3DYgW4u0QyH0UEjP4V+Reu+Lf2xY/wBkb9pRPBGkaJdeD1+IuvPqWrahq1x/aNtF&#10;5kJYQxqgXhcEfOMk446DN/a58W+DviH498YyXvgjRdY1Dwv4E0uD+2/HPj2SxfS5PsCyg6fZph5H&#10;DFSX53M2Bjk0OnEcMLzSsmfslJcRPbs6MGG3jBr4+/YS+Lnh34H/ALCfjn4y+IrO4k0zwz468X31&#10;5b2ahpXjj1OdmC5wCeuM4/CvS/8Agm/4v8RePf2Fvhr4x8V61LqF/e+EbVrq9uM+ZI4UqS2ec8D8&#10;RXzf8K7GKP8A4JA/Gy0CLIJ9W8cfK43Aj+0LhR1/D/8AXWaj71mTGny3i+6PSvGH/BXKw8B/Chvj&#10;Z4p/Y7+KFl4ZW1huDq9zZWyxeVLt8tvllJwQy9u9fUmk/EPw/qOh6Xrd1eQ2X9rWkM9rDdXCq58x&#10;A4Xk8kBh0r44/bmtWn/4Io3sBmlTHw10bKrJglxHa9T6ZrxLxl4c/Zr+Jn7QXxUsf22vG8mnyeH/&#10;AIc6Gfh2up6tNbCwt/7KR5bqz/eKGl89udgLZx9K09nFq4SoxlTbjpq/PZr/ADP1C1PxV4c0VVbW&#10;tds7PzP9X9qukj3fTcRmo7Lxl4Z1MoNM12zufM3eX9nu0ffjGcYPOMj86/Lv4UaFoX7W/iX9lf4K&#10;ftFEeJr6H4d6tqGu6XqFw6SqPKjFpcXCKwdHeNVcE4OSefXPi8FXH7Nfwn8UftGfCxJLW1+CX7SF&#10;/dTaXbsSDoEqQW11FliSVWJ93J6oWxkUKnEHh0pct9fQ/VpPEugSah/ZKa1am6zj7N9oTzM43fdz&#10;npz06c0298VaBYW9xdXWsWscdq+y5Z7hQImxna3PB5HWvzZ+Bfwp/bA1vwx4D/4KDfDHwhaeLfEW&#10;teOtc1/VvDN9rC2Zn0q+i+z2ojkcFQyRJGwGMYPPfPifxE+JGu+JLDxfo/x2+Giyav4u/aIaK88G&#10;33jc2GgwTLpSSeVf3ewmWBF24UbMseuAMns4kxw/NK0WfsVb+PvCF1pR1u38SafJZqwVrqO8Ro1Y&#10;9AWBxn2zVi18T6Le2rX1rqVvJCpw00cylR+OcV+DEOqagv7Pnx4+G3h+DwrZ+G4fiB4PktNG8N6p&#10;c3Og27SXDCZUmcxyGElGDuuBnOOOa9E+EPjrRPgvP+0B4V1S80C50EeC9OVdH+EPiy4/seOR7ow/&#10;PcTtIYJm3rvdeAgJNHs4lfVdNX+B+zenfEDwTrFnNqGk+LtLuobfm4mt9QjkWH/eIOF/GrSeItHk&#10;nhto9St2kuIjJbqsy5kQYyyjPI5HI9RX4w/Df+yvDXxC+KvhnwZoXgHw9ZX/AOzzqc91o/w/8SXO&#10;o2pmD/u5Z5pvkecRnGU6DqQSK90+Cv7XXwDtP2if2edU1b4z6HBp+j/AG7sNWuG1VNtrfPHYAQyY&#10;PEhKN75U0ckQnhXGOjv/AMMfpFc+OPCNlpja3eeKNNhskkaN7uS+jWJWBwVLFsAgggjOQRVPxB4g&#10;0LxJ8P8AVL/QdWtr62k024CT2dwsiNhDwGUkZzX5FaV8XPhn4l/ZN+GHgfxHoGg+Lpda+L3i6azi&#10;8VeKpbDRIPLuZ3U3rorGTcsiFEyBkgnPQ+8/8ERPEFxe+Bfjx4c086XHodn40lm0Ww8PyTNptvHJ&#10;bDK2ony4iJUYyeTk8AgUeziuo54WUI819mfT3/BLebzv2CPhnjpH4cSMZbP3ZJB/KvoCvn//AIJa&#10;28tr+wX8OYZh8/8AYpZvxlc19AVnLSRhV/iP1CiiqXiHX9J8L6LdeIddvktbOyt3nuriT7scaqWZ&#10;j9ACakz8i7RXh3gX/gpD+xD8S9ftPC/gf9pLw3fX9/Isdnb/AGox+c7fdRS4ALHsAea9wVsoGI7Z&#10;oG4yjuLRSB1JwDSB1IyKBDqKb5id2p1ABRRRQAV8+/8ABVIn/h398TiERsaCpHmLkZE8eDX0FXzr&#10;/wAFZrgWv/BPP4nTMPlGixhvxuYhVR+JGlL+JH1PdPAgC+DdLAH/AC4Q9P8Armta1eQ+Mv2rfgB+&#10;zL8PvCMvx3+J+n+HP7c0+FNNa/Lf6Q6wxl8YB6bgfxpvwt/b2/ZG+Nvj2D4Y/Cn44aTrWvXNvJPb&#10;6ba+YJJI0GWYblAIA96OWT1FKMm27dz2CiigtjrUkBRSBgeBS0AFFAbJxQSAMmgArwP/AIKaxCf9&#10;jTxVG6Er9o04tjsBf25/p+te+Bg3Q14D/wAFOpmh/Yv8V7WC7ptOX5vU39uP60bFQ+JHumigrpVs&#10;CSf9Hj6/7or5/wDj3+3N4z+F/wC0M37OPwu/Zm1zx5rUPhaLXryTTtYt7VIbZ52hH+tBJ+ZeSPWv&#10;f9DcyaRauf4reM/+Oivzq/bV1X4TaP8A8FTL7Vvi7+1Bq3wvs/8AhSlvBZ6tot6beadjfuzxFijA&#10;jG1sDnOD2xWlNKUtTSjGMrp9tD6//Zr/AGy/AX7RGmeJo5tGuvC+t+CdX/s3xhoOuXEQk0ucxiRd&#10;zqxRlZSCGB6HkCvQ9O+Kfw31bSJvEGmePdGuLG3/AOPi8h1SFoov95w2F/E1+RKeMPDngX9nj4wW&#10;sXhtviN8O9S+L2jjw7488UXUtoNVnmUGe7v7iLD3EELogLcBxlTwcnioL9/E8H7UGmeD9R8Mzabq&#10;fw00iaC38A6TJY6PM8N1+9eKGRiHYAhWkHXdnir9lE2+q3uz9q5Pin8NItGk8RSfEDRRp8bbZL3+&#10;1IfKU4zgvuwOPerVp418J3+nW+s2XibT5rO8kSO1uo7xGjmZvuqrA4YnsBya+A/2nvgl+zr8FvjP&#10;8CdW+IPw10vQvhC1jdz+Jls7Mw6b/bJtovsst8kY2OvD7TICN+O+K8W8YWPiXXPD/ijUf2YNWhsP&#10;AN9+0v4aPw3untZJdNhuBt+1TRoAv+jiYH7pC8kcUlTi1czjRjJbn62y+INFgnltZdWtllgjEk8T&#10;XCho0PRmGeAfU8VV8OePPBPi95Y/Cni/S9SaBtsy6fqEcxjOM4bYxwcc81+W3xj1f42/DD4sftDa&#10;7+1Vp+mePLiP4c+HDOnhtLzSbGS1N8y4d4meTYgZmlA+8gIJHWr3/BN7xxY3f/BS/T/+EU8XeB7z&#10;R9W+FtxE0Xw10e5tNJSaKWN0hYylhNcLHgl8g7cZHPCdNdGV9W91yvsfqLr3Oi3mOv2WTb9dpr5p&#10;/wCCNsRh/wCCe3giEjGy41QfX/iY3FfS2ufLo903923kP/jhr51/4JFwW9v+wV4NS1RlU3Gpt8zZ&#10;5OoXBqLaXOe79n81+p9LUUUVJIUUUUAFFFFABRRRQAUUUUANkookooA+Xvg3iP8Abx8RKo+9Z3hP&#10;/f4mvqOvlz4Pf8n6eIf+vO7/APRrV9R1UunoAUUUVIBRRRQAUUUUAFFFFABRRRQAUUUUAFFFFABW&#10;P4/Uv4N1IAgf6DJyf901sVi/EMb/AARqyYz/AMS2fj/tmacfiKj8SPnL/gkdPb3X/BPr4d+XIy7d&#10;LmVhtxx9pm5/nXkn/BSX9r22+H3xPm+HnhH4AeDvFV1o+hWWp+KdU8YRK6WllcX62cUcK4O+Ri0p&#10;wxRBjljnbXpn/BHMzSf8E7/hpcvIzOdDY7m7/wCkz/yrwP8A4Kt/Cfw1+0r+0Xp/wE+DHgDxVqXx&#10;Gk8Jx3niTUvDniKDSrWDSBeZgW+lnjkSUNOjNGm0HKH5hyK6Y7nRyReImpaK7L37An7P3wnX9tL4&#10;oaxo2lap4G8ReEvE1pc3nh/wn4iVtB1S3ubXfbTm3WNcPsLb1OQrr8pOCR6p8VYtn/BX74d3UkS7&#10;l+FetiNm/h/0u3BP45H51nf8Eq7T4YeGbXxt4Ps9F8UWvxI0/XYk+JsnjXV01K/uLoWyCGYXMYEb&#10;wlN2zYFCfd2gYA1/i3Mk3/BYf4ZWUzruHwn10rjufttqf8/Sq6lQqKVS3ZP8jzn/AIKKfDz9sP4z&#10;/tWx/Cz4Q+O9e8K6U3w/fUPDF9Y6asmnahqUdysdzDeSGKQBhbkGNSAdzBgfl46v/glFb/Gjw34y&#10;+LXw71zW/GOseBfDOvW1j4X1rx3GVu5r1ImW98osimS381Btbgc8DBGPFP8Agsx8afjV4N+OeoWf&#10;gr44+NPCMeg/CePWPC9j4bjcw6rrkt/5Rt5QitvAgDHBAx1zzivUP+CPHi3Urv4m/E3wT4e+J3jD&#10;xZ4Ns9L0K+0u/wDF3ms8V/PbS/bI43lAYjzEBIHyg1Pu2K9nOOF59LNRsra6bu/6H35AGWPL1HeT&#10;pEvmF8bVJP6VyHx2+Luh/Av4QeIvi74kWaTT/DejXGo3kcO7c0cMZcqNvIJAxnt1NfCGrf8ABaL9&#10;oC71O30mf9jWPQY5LnRRqF1q3i4TLp1rqhH2WeZY4QQjDv0DcEjrWMabZy06VSp8J7X+1RcQT/8A&#10;BRL4AxI7BlsvEEhJPAzZ9BX10hyin2r48/aOlhuv+Ckn7PfnKpZtA8RltvYi1T+h49q+w0xsGPSi&#10;pokE3eMH5fqLRRRWZmFFFFABRRRQAUUUHnigAznpRSIoQYFLQAUUUUAFFFFADZCFXJ9K+Uf2V7S2&#10;T/gpf+0pfBpN0tt4VT5l4G2wfOD9a+rLg4jP+6a+Uf2Vlhg/4KQ/tHSBm8ySHwzv54J+yS4+hxj8&#10;Kun9o3pP93P0/VH1lRRRUGAUUUUAFfLH/BVeYx+APhaisAW+OXhXHvjUIzivqevk3/grFOi+C/hB&#10;nhv+GgPCqLj7xzd9vyqo/EdGF/3iJ7L+1B4Q8Z+O/g7qnhbwH4o0HR76+8tHvPEmjrfWiw7hvV4n&#10;dFORwCTgE+uMfG3/AATfs/jj8bvjDq3x58YeOfhfJeeGvHWp+FNUbSfA8NrqN/b2eUDRzeazKrbk&#10;wMHCrjpxX258cvhJ8KfjZ4Cm8D/GTRhfaJJcwyyQm+lgzIjgp80bK3XtnBrzf4Lf8E//ANib4FeL&#10;rXxV8Jvhbpum6taTNPb3Uep3EjeawZWfa8jBiQxyec/hWydosmMoqi1Z3fU+gI+Exz1PX60u9R1a&#10;kGQgOa/NP43/APBST9u+6+N3ibR/gmfh5ofhPQfi9bfDmJvFGn3V1dNqE8ZZLmUxyII4C22P7rHL&#10;ZHQ4xjFyJp0p1rqPQ+3/ANs2ZYf2UPiVN/c8A6sfp/or81F+w7FDB+xx8L4oMbR4E0vbt/69kr59&#10;+GHx5+J3x/8A+CUvxJ+Inxi12zvPF1n4b8VWHiCPT7MQ21pdWiXML28Y3sHRSgIfJ3AjOcZr6A/Y&#10;UnN1+xf8Krky7/M+H+ktuK4zm1jqpR5YW8zSUZQotPpL9D1aiiisznGXJIgY/wCzXy1/wSQvWvfg&#10;N4ydk+Zfi54kDN/eP21q+pLsZtZB6xsP0r5V/wCCQEJg/Z+8ZQlmO34weJvvHOP9OfiqXwP5GsV+&#10;5b80fV1FFFSZBVbViRp03/XM/wAqs1V1ncdOm2tj5aCo/Ej5d/4I1QCH9h7TYwp48W+Iz83fOsXd&#10;fVlfMH/BIRDB+w/oatN5mPEOvZcjG7/ib3fNfQ+rePvBWgzPFrfi7TbNo1zJHc3yIyjpnBNaVI/v&#10;HbuaV03XlbubFfHv/BV4/DXw+PhX8RPiB451bwrNoPxDgfTfE1roq3tjZiaJ45xf7mCwWzRbl848&#10;IzAnGM19dabqlhq9mmoabdxzwSKHimicMrqejAjqD618wf8ABU9tbk+Dlppdh4g+JVjZ39+0Opr8&#10;NfDFtqk1xCYWUxXMdwCBCxIBIxzgUU/dnqTTbjUR85/8E9/g/wCCfhT+35L4L8LfG1vG2m+DvDWq&#10;R6Cui+HpTb6NZ6neC9MF9fcRmYEKIogC2GJwpY7oP2rNQ+Jlp4n/AGsR8LbrxBG48QeEY/FEnhkZ&#10;1AaH9jjF99nwQxcQs5AUg9cZqf8A4I7weFvC/iSTwh8GfiJ8XtV8H6auoK1h4o8Awadpv2qN0SRH&#10;niP+uRlYbTnrgDGK5T9s7xh8S9D1X9qzVvhRdX8OvWvxF8CpZ/2fIyS+W0Nqsis6AtsYAb+23d9D&#10;0LdnVyy9pJeUd/VL9Tb+C95+zUf2r/g3bf8ABN1vFAuG1N/+FnOyX62sukLavuN59pJUzGXywuAG&#10;HzelfqBbFzbxmQfNsG764r5w+C/jf/gohqHiTSbX4pfAL4f6ZodxMg1TUNL8XXE1xFHj5mVGtUDH&#10;oRlhkmvpCEFIFB7KPX09656m5z1n71uw6io/tEecbuacrhqzMT5q/wCCs/hfwP4l/Yv8QTePte1r&#10;SbXS7qzv7fVNB09rq4s7iKdXil8tfvIHUbu23NfnB+2P8PfCltcXX/CN/tU6Z4o03x1fN4+k0XwX&#10;oZubxdai02SCa5zD8ttYs8ZdjIR0I5r9Wf25L/WtO/Zu1640DV/Fthc7rdBdeB/D6apqSKZl3eXb&#10;urK4K5DZHCkkEHFfkhodp4V8D6N8WtG+DfxW+MD3t9Y3k3jPR774YWttbmSWzZlhupBHutYWUknk&#10;BQSQM4z00/hO3C+T6n60f8E+pHl/Yl+FEkjKWb4e6QzbPu82kfT2r2SvG/8Agn3LFN+xT8KZY7cx&#10;bvh5o58tu2bSM17JWEviOSdlJpBRRRUknyr+11KV/wCChf7M8ezKteeJs/8Agtr6oj+7Xyz+1om7&#10;/god+zMf+nrxP+I/s0V9TR/dosdFb+HD0HUUUUHOFFFFAEd4cW7E+lfM3/BMG2eDwD8RC8u/d8Yv&#10;EhXn+H7Y/X8a+mbzm3YV8y/8EwPNPgP4iSywNGzfGLxIrBhjdi8cbvxxQbR/gyPp6iigkDqaDEKK&#10;az44WhGY8MOaAPGf2+by5sf2OviXcpGrFfBOok/NjP8Ao8n/ANetb9jkzJ+zD8P4YAp2+DdOD9cZ&#10;8hRx+VYH/BQ5BN+xL8UHX5v+KH1Lb9RbSf410f7Hcin9l/4flRj/AIo3Tvl/7do60fw6HQ4xWHv5&#10;mN+3z4I+H/xD/ZT8ceFfilq13p+g3Xh+Vb/UNPs2uJrZcgiRI15cqwU7R1xX5lHU/gR8UfidpOgW&#10;H7Y2vzQ6hH4ctviFpdx8JdRgur+bTJd1pPGwXEEjZRDkEYVsEHOf1c/aF8caj8OvhNr3jzTrjR4r&#10;nTdNeSFvEF4YLJWCsf3sgBKL0ywFfnX+zr8d/jD4S/ah8XfGLVfi7+zzfN8RJtNivtJh+IE+61it&#10;0KbIVEXzs2Sdp43HHetKesU+xpQlL2bsj9R9DVk02BAG2rGApkzu/HJzV2qWjXbXFhDI5+Yx5PNX&#10;awe+pxvcKp+IedDuuf8Alg38quZx1qrrO06bMHGV8lsj14pAtz5i/wCCR8AX9mvXHKjbJ8SvER47&#10;n+0Jc17f8Vv2b/gb8cBCnxc+F+jeIVt/+Pf+1NNimMf0ZlLDvxnvXjP/AASggSy/Zp1SFVzu+JXi&#10;Yn6/2tcL/ICvpDxJq39h6FeayImk+yW7y+WrAF8KTjkgfmcVUviNajftpW7mX4P+G/gj4f8Ah9fC&#10;ngfw5Y6XpkaBY7GxtkiiQAAYCKAoGAM8c1nyfAz4RT+FrfwVceAdLbSbW8W5t9L+xp9njmWUyhwm&#10;NoO8ls46mvln4f8A/BVb4geOfhFJ8eJ/2K/HFv4Qk0drzS9VtdQs7p9SkMnlxQxxxkurO/GSpVQC&#10;WIAzUPgT/grfBqGteNvAXxa/Z+1nwl4m8H+CZfFI0m41a1uRe2KZBVXibCyAjkHAHYnIJ0jCS2Y5&#10;UqyVkj3X9rf9krwp+0x8HvFXgC2+y6VrHiTQzpf/AAkH2USSQQ+aJdvbKl+cZxnmt/4X/sufAz4S&#10;aTJbeEPhrodhcXlj9n1K5s9Kija8ygVy+FPDc5XODuOc8Y8B+DH/AAVQufG/i7wzpvxO/Zy8T+Dt&#10;F8eQO/gXxBqUkMkOputv56xsiMXid0DbQQM4rN8H/wDBWzVNT+J3hfQPHH7K/irwx4Z8a+Jo9E8P&#10;eItYv7VWlmdykTNa7vOjV9rEbgDgc80nGV7MIwxCVtT6M8M/sk/sxeCpl1Hw18EPC+nzRXkV2lxb&#10;6PCrrNGCEcMFyGGT371JoH7J/wCzF4d8R/8ACYaH8DPC1tqomaZdSj0OATCRicsH25ySzZ9d3vXI&#10;/t/fH7xF8Bf2aNU8VeBoPM13Vb200TQfVLy9nS3jk/4AXL/8Ary3xP8AtnfEP9nX4k2f7I/gH4De&#10;LPitrnhnwba6lrWq2utW8UzxuWTzJPNZSXZlY9McjjqSuWUtw/fSirN6n1EnwY+FJ8Oaj4UTwFpI&#10;0vWJ5J9WsVsY/JvJXILvIuMMxIGSeeKxde/ZY/Z28U+JrTxn4j+C3hu+1axiWKz1K60aB5oowMBQ&#10;xXOB2/u9sV892P8AwVYTxh8O/AesfCP9n7xJ4j8U+P1v5tP8I2t3bia1t7KYxXEssjsiKobao6ZL&#10;e2T7j+yX+05pH7TngK+8QxeENU8O6toutTaT4g8Paxt+0afeRBSyMV+VhhlIYcHNKUHEXJWgnL7z&#10;vPD/AIL8N+BvDMPhfwhotvp+nWsLR21laRhI4lJJIVRwBkngcDNfN3/BLnQtH8Ufsk694b8R6VDd&#10;2N58SPFkF5Z3EYeOWNtUuAysDwQR2r6muf8AUN/u18z/APBKZt37NepFYyqt8SPFDfeJz/xNbg5/&#10;Ij8qga1pSb8j6C1f4eeBvEHhNvAmueFNPvNEa3WFtJubRHtzGuNqbCNu0YGBjFY/jH9nr4HfEK9s&#10;NT8d/CPw5rFxpYA0+41PQ7ed7ZQOFRnQlQOwBFdkOlDHHagxTfQ5fTPg98K9G8VyeO9L8BaVb61L&#10;aLayapHp8YuGhAwE8zbuwPrXmP7Wv7J2ufHz4Y3nwf8Ahp46tfBOk+I9Qml8aSWejRTS6pbyR7Xi&#10;BONjucZlzuAHHtxvjX9vv4j2n7VPib9mH4Wfsy6v4rn8JWWn3Ouapa6xbwRwR3Ue9WxJtPAzkf7N&#10;cD4n/wCCuPi7wV4106Xxx+yt4i0PwLqXjJfDVv4u1PUYUn+1NOIFlNkR5hhL5xIOMYPQg1tGEo6m&#10;8adb2l+qs9/uPsjwF4G0P4e+DNN8CaDaeTYaXZRWtrHuJ2xxoqL+i/nWX4j/AGffgh4u0680nxT8&#10;KtA1C11C++230F5pUTrcXOzZ5zgr8z7eNx5xXyH4r/4LG+JNK1zx9deHf2RfFOqeE/hh4mn0zxn4&#10;qt7yEw28cbbfOjUsHfjLsuBhRmtv9oT/AIKn+LfhNeXuu+CP2Y/EHibwhoug2msat4oF9BZ28ttO&#10;nmBbbzeZ2VASxXgdMk9E4yfUcaNf+mfSsv7Ov7PQ0ubw5c/CDw2bGe3hintW0WHy5Y4eYlYbMMEO&#10;SM5xk1Z0H9n34JeGdBuPDHhz4XaDY6fex+XeWdvpEKxzr6OuzDDnocivmaf9qjWv2mv2ivhr4K+F&#10;/iG60/w7H4LTx94i+y3BhuLqCRkSzsnO4DYzbmdQfmC4PBIrAt/+CuvxFisNG8baj+x9qlv4H1nx&#10;sPDNj4oHia3ZfO+2NahzCqtJjcrHkDp1pezfQIwrStrr6n1xon7O3wO8NWMOmeH/AIUeHbO2t7WS&#10;3jhttIhRfKkxvTAXocDI71Wl/Zc/Zzkj2v8AAnwi+1dqqfD9t04/2Pb9K+bfFf8AwVW17RfEPiLx&#10;BoP7MPiDVfhj4S8Ry6N4i+IsOoRiCKaOQRzSRwHDvFE5KswOcg4GBx9jaLq1lrulW+s6bN5lvdQp&#10;Nbyjo8bKGVh9QRUuMo7kS9rDc8b+D/7A/wCz18IrbxRpdj4HsdS0/wAUeKZ9ek03VtPgmgsp5Y0j&#10;ZIEZCETC8DsDjtXoGo+B/B/gDwVrUvgzwvp+l7tNcyfYbNIt/lxFU3bQM4AAGeg6V11YvxIiab4f&#10;63GrY/4lVx/6Lajm1VxRnLnTueN/8EuriS6/YJ+GVxNLvd/DMZZvU73r36vnn/glKsif8E+fhakh&#10;yy+FoVOfZnFfQ1EtZXCr/EYV5v8AtgeV/wAMt/EIyn7vgvVGGen/AB6S/wBK9IrF+I3gbSfiZ4E1&#10;f4fa/u+w61ps9jeBepjlQo2PwJojpK5MXyyTPyHvtM/aSs/+CW3grV9d+AXgPTPAGlWWj3mp+MtM&#10;vBNrq2Uc6M88UTRpibCg48zoO/SvUP2gv+Cj/wC0NoOrfFX4LfADxI994oNxpb+CVnt4x/Y2krpM&#10;V7e3zqUGdu4cNjJcdMcfRnh7/gjT+yzo+g6X4P1jxZ8QNY0HSZIXtvDmqeNLiTT8RMGRGgGFZAQD&#10;tOefyrvIP+CdX7Nlh8UvG3xqg8MSNr/jrw9/Y2sXTXDYhs/s6wGO3GcRAoi5xnJUVpGUYu51yrUZ&#10;Sbl5/ifL2m/Hr9rL9oR/2cPhV4K/aD1HwnqPjX4R3Xifxfq9rpsMsszQxQYdvMUBQzyY4x7V9H/8&#10;Exfid8U/i5+yFpfi74weLptb146tq1pJqlzAkbzR29/PBGWEfy5CoK8L+FX/AARZ8M6f8WvFWv8A&#10;iz4n+NdN0mzs9O0f4ey+G/Glxb3Vvo8VoqSwTFVBXdKu8qDgnnFe9fsDfsl+I/2QvDPjH4Y3fiC5&#10;1Dw/deLprzwmb7UHuJobJ4Y8o5YfeMvmsfUtSlKMjOpKjKHuv8D5D+Kf/BTL9ojwh+zR8bILPQPG&#10;1x4k0Px9q+neHfGlnoMbabp1rFqCxIvm9DtQFTlTyw6cGnftm/tffHfRfF/i62+G37U3iqHUvCPh&#10;WzvLXw34J8EpeW9nObMXDyaldSKkeHJztUnC5JH8J+2tV/YX+B+s/BPxh8Ar60vz4f8AHGsXup65&#10;Et6RI09zP50mxsfIN+CAOmK4X4gf8Elf2YPiN461rxprN94ot4fEi248SaDp+vPb2GqtDGscbXEa&#10;AGQ7UG7J+bv3y1KNy6dTD8ylJHrH7IPxM8S/GX9mLwH8VPGPkf2p4g8J2N/qH2ZcRmaSIFiPYn/P&#10;YekVzfwh+Fnhj4J/DXQ/hR4KSZdI8O6XDp+mrcS75BDEu1AzYG4474Ga6SsnucktZXQV84/8FbiB&#10;/wAE6vio5HC+HdzfQTRmvo6vnv8A4KsLu/4J8fFD9y0n/FOMNqrnq6CnH4i6X8Rep5X+0dpmn6v+&#10;1D+yDDqtlDdW8zamZYbqIPG3/EoQglT1wenoaq/tl6tYfB7/AIKCfCnx74S8L2fm6R8NPGF9JaWt&#10;usZuPKhiZF+Qc5ZVX2BNfSkX7Pvw++IWo/Df4peJbOaTVfAtj5vh9o5iscbT2qxSbl6ONvTPSr3i&#10;/wDZs+GPjr4t6D8bPE2nTXGu+HNJvNN02Rpj5X2e62ecrp0fOwdelac9ma+0jzJPZX/E+NfCfxm/&#10;ar+GXw4+DP7Vfjr9pQ+KI/id4k0+11vwUdNhS1iivmby47UKC4eEMNxzyEYn1GN4v8aftfeNvAX7&#10;Rnx28PftbeJNJj+Gni7V7bRfDun2Fq0CxWkEUqK28bgDubOCenHWvpPwR/wS2/Zi8B+LbHxXpSeI&#10;LhNHkmk8PaPf65JNY6TJJnMkELZVWXPyk529RzzXTeBP2D/gZ8NvgT4q/Z78PW+qPoPjKS6l8RTX&#10;WpNJeXklwmyVmmxnJUAdOMd80KcN+ovaU1HRa+h8ufGf9uT47fs86l4u+GPifx19r8QeNvBOiaj8&#10;IpLizCiO/vCllNChCbZPLmYTEHIAPYGm/En9uL40/slfDP40fDP47eJvFE3jSxsGuPhrrkPhWe6i&#10;uIRp0SpLviiaJcXKuzb2O3cckgZr1n4nfsjeJvjD+2v8Mde134X2tt4D+EmmvPpniK51KOW61S6a&#10;EJBb7AvmKkZXedxwWAI5zX0f8WvhL4P+NXw01r4UeN7HzdH8QaXNp+pRRnazQSoUdVP8PB60e0j0&#10;QSlS5Y6evrf/ACPz8/ak/am+Kuo2dvbeHP2nfGkeqaT8MbDVW8LfDPwf9suIdRls/O+0aldMFjSJ&#10;vvLGCoKhicYFR+Kfi1+2J4+/Y2+Df7WOlftUa1ot/wCMtU0HSNc0fT9KtI7d2ubkwyXCExuyORhi&#10;oO3PTqa+kvHX/BJf9k/4heJ4/E2sweJrfdodto+oWOm+JZ7e31Kzt4kiiiuVQgyYVQM5BPfNd1B+&#10;w78DLX4G+HP2d7Sw1GPwz4T1a11HQ7f+0pDJBNbzGaL94fmZVYn5STxgdAKPaRLjWpQtZbHxh+0F&#10;8Wf20/Cf7TF3+y54A+Jfxa16y8I+DrPUpNU8JaJps19qN5czvhrgz7F8pANgSPhuN3OK7n4o/E/4&#10;4/E3/gkrqeu/tB6S1p4wh1SC11BbiFIXuvJ1KJBKyxkorMoXKrkA59q+if2gf2AfgR+0f45s/iZ4&#10;zl8Qab4gtNOGntq3hnX5rCa4tN5fyJTGfnTcT2yOxzgjhP25fgz4C+Cf/BOrXPhl8PNMNjpOl/YR&#10;bp5hZyxv4Czux5d2JJLHkk80c0ZWRHtKcoxSWuh9PeHXMmhWchXG62Q49PlFZ+u/DvwF4l1L+1/E&#10;ngrStQufLEYuL3TYpXC/3dzKWx7ZxWH8RvinoXwN+BerfFjxWkrWPhzw+17dRxcu6xx52r7ngD3N&#10;fPvgH/gor8WbDxb4Tsv2nP2cT4H0Px9pF1eeE9XtdZF6RJDAbj7PcoqjyZWhBYDkZUjris4wl9kx&#10;5Zbo+pLjwR4Ou9EPhq48M6fJp7ABrFrGIwnH+xt2/pUdt4B8DWlo2nW3hDTIoGtzA8MenRBGjJzs&#10;IC428dOlfK3ww/4KB/tOfGDw/pPxb8DfshXF94B8WX0tt4V1KHWB9t2jzRDdXUG391A7R8sHLIrZ&#10;K9qT4Nft0/tcfEv4seMPh7rX7Lmk2MPw7nhTxh9l8Sma4XzbT7SgtlMaiZmUgDkcmq9nLuaOjUV1&#10;daeZ9aat4X8Oa9YNpmvaJa31q33re8t1kQ856MDUcHg7wha6bDo1r4bsI7O2mWW3tY7OMRxOOjKu&#10;3APuBmvif4Z/8FV/ibqX7Q/hH4L/ABj+E/hrQ/8AhOluE02z03xdHc6jpUscLyiO+g48piqkHBID&#10;fSuT+Fv/AAW18Y+KvF/hWx8T/CjwrHpvijxqPD0dvo3jBLnVoCbp7cXDWX3gg2F2PQDPPFHs5dA9&#10;jUP0IufDHh68eae60q3ke4hENxJJEpaaMA4RyRll+ZuDkcmq+i+APBHht7d9D8K6dZtahhbNb2Ma&#10;GIN94LtUbQcc4xmvgPxd/wAFzrfRPFWseItJ8DeFZvAWh+I20q6kuPGUMeuXKpO0MtzDZk52Kysc&#10;MQWVSeDhT7BP/wAFTfhRpviv4weE/FOp6Hpcnw5s7ebRf7Q16OGTXhNZC6Tyweh5CYUE5ZfqF7OQ&#10;vYVb2sfU3iIF9DvET7zWsgX3Ow187f8ABIdi/wCwH4Icpt/eankfTUbkV6v8GPiy3xt/Zy8OfGVt&#10;IWxbxH4Vi1RrFZt4gMsG/wAvd3xux+FePf8ABG+S5l/4J8eCZbpWDtdaqeen/ISuenqKWtmidos+&#10;oaKKKkgKKKKACiiigAooooAKKKKAGyUUSUUAfL/wfQj9vTxAx/6B97/6OFfUVfM/gOEWX/BQfWbW&#10;Bdq/2PMze+7a5/U19MVUunoAUUUVIBRRRQAUUUUAFFFFABRRRQAUUUUAFFFFAASB1rD+IV1HbeDN&#10;WuMqfL0ydsE/9M2P9K3CMjBFct8Xkii+HWuSFGyukXB+Q8/6p+fwpx+IqPxI+dP+COYZ/wDgnX8M&#10;H8xo2bw+TiTr/wAfM3P40348/sH/ABH8fftNQ/tMfB79o+78Cat/wjY0fUIbPw/Bef2hCLh5gJ/M&#10;+8AzZGclecY3Nmb/AII4B5P+CcvwvSYbivhvn5vvH7RNXO/tGfGP49/E/wDbAP7Jfwf+NWmfDew0&#10;vwfH4g1XXrjR0vNQ1MyTFEhtY5SECIqFnfk/MAPbpidMpTjiJ8rsR/s2/wDBPz9o/wCAfxfvvinc&#10;ftjXHiC48SanDd+MBeeE7dZNTEQ2RxeZuJiRQW2qgUL1xmo/iIka/wDBaD4ZqliwU/BvX381mBCn&#10;7Vbj5fbJ/Ouj/YF/aW+KfxQ8a/Ej9n/4ua5pfiLU/hlq1tZN4s0nTfs0WpRyweYFlj3FVnU8MqcD&#10;cPUVgfEQQJ/wWe+GwiZmMfwX8QKNzdjeWpH4VQ483tm522f5Hqv7QH7W37Gn7PXjKz8O/tC/EnQ9&#10;D1S600XdrBqsb8wl2G4NsKKC2RyRXQ/sz/tP/szftEpqUn7OvjvT9ah0lYft7adDIiRCQM0f3lGc&#10;jcRjOO+OlfNX/BYq0+M/jj4MeIPgv4G+H/gddM8VeG/sn/CXeKPGFvp0tlcmXPlxpIhZwoG7KngM&#10;eOMn13/gnx45+NXjbwDHL8SvhT4T0XT7TTbO20/VvC/i6LVF1QpHtZnKQptI2hup5c8HrUT+G5jK&#10;EVh1K+umh6r+0xY/DS/+A3i60+Lt2sPheTw3ejXmf7otDCwkJ4P8Oe1flbN4E+HGt6r4K8Z/EfQf&#10;jh4S+H+rabofhq+8TeIYbKS18T2tneLNp4vArb7dXPloHwo2hAcNg1+pf7VnhLSvG37Pfi/whr2q&#10;2mn2eo+Hby3u7/UFYwW8TQSBpHCsp2KOThh06jrX5U+MfjDofxf+F/hf9mq//wCCoPgvxJpNpfab&#10;a2+jwfCm8aTVPLmhFtbSSh8uu+NBnMbOACzGnD4S8PfZfP08vM+4PjpEqf8ABSX9nvA/ef8ACP8A&#10;iROx5+yR/pt7/Svr6L/Vr/uivhfUfD3xk8P/ALeH7P8Ab/G/xro+ua1Dp/iMC90jR2sY3iNpCAGj&#10;aST5gTyQ2CCOMg4+5rZt1uhx/CKzq9DKcYxjBLt+pJRRRWJmFFFFABTZpVhTzG6Dr+VOqG9G63kU&#10;nqpH6GgDyX4G/tr/AAM/aG0/xbd/DXxQ1w3gfWLjTfEtvcxGKW2mhzuIU9UO1trDgkGtX4IftTfC&#10;T46/Dbw/8UfCPiaOPT/FETPo8d+6xTTgOyHbGWJPzKw4z0r8wvhR4c8XfsyeEfGX7f3w7sJrvT7f&#10;4meLtE+Kmh2zBn1LSJNQlMV2i87ntmcvjPMakDJBNeE/DXwnd6h8EPC2k6tL4butY8XfDHRbL4da&#10;xqnjC3sW8IXUWrXMk100byh41kRl+dAS33GG3djo5Y3seh9To88rS0Vl+F2fv5HKkozG4b6U6s/w&#10;tb3Vp4fs7W+vFuJoreNJpo1AV2CAFgB2JGR9a0K5zzwooooAKKKKAGzDKcV8i/sqX09x/wAFRv2n&#10;EMO2FbDwjubcOW+wSj/2WvrmcAxsGXI28ivkX9kb7Xcf8FJv2mnnkby2XwmIVZugXT5eB+Lc1UL6&#10;m1Jfu6j8v1R9e012IHFOXpUc8sap95fz6VJifnL4x/4K7/ta6d41jtvCnwA8CzaHqnxkvvh14f1D&#10;UvFU8Mk2oQPKA0qLGxTKxMc4xnAyMjP3h8ENb+LHiH4e2OqfGvwxpmj+IpFb+0NN0e9a4t4TuO0L&#10;IwBb5cHoOa/Jv4l6H+zJ4g/bT8b/AAm1j9jr4heItSTxNeXCeEdX8bQWel3l/KiwyanYW7sCZHBM&#10;m9SzKX429a/Tj9irR/Ffhv8AZy8OaD4xtfEdvdWtqUjtfFmpRXeoQQ7z5UUs0ShZNibVDckqFLEn&#10;JO1RJRujqxEaahFxVj1qvkv/AIKv2wfw/wDBNw3zf8NEeFAq9sG6OT+FfWlfKf8AwVOs/tGg/BqZ&#10;pG/d/tAeF8e3+kt/hWcfiJwv+8RNn/gpz4I+CHxB/Y+1rw7+0F8d5/hz4fa9tJW8UWt0I3gnjlVo&#10;0/29xULs/iz2618Cf8E47W8sf2wfDOj+APh3ffErwjb6ops/i1LJqumGzQI+0G3upjFcA5yWQbTw&#10;QBjn7s/4Kv8Ag7XPF37HOsWXhn9nCz+Kl1aahbXZ8I3l5JbrMkZDNKpjYMWXGQozk8YNfIP/AATN&#10;8EeFPG/xk8O+PvCH7OXwx0JvD97jWobPxNfLq2j4Vly9pcKOQTtOeOhyeK2i/dLozUcO1vufq9Ei&#10;rGFA461+Yf8AwUX0Pxv4X+LWq6BqX/BPzw9rmifFjxppOh6d4gh8cy6fc6lqAV3triQQr+5lR1fE&#10;ilmwmT6V+nJkaOBSeTjB+tfkl+3z8WPAfiz9qfWbbxN4g/aG1Kx8DfE7S7TTf+ETbTf7J0zX5LeJ&#10;rSODzsOHPmcbsjLN3xiaCu2Rh/jfa2p9XaV8M9a+CH/BKv4i+BNe+Den+CZtP8C+InTRdL1ttSR1&#10;e2lcTNcsN0sjkksxySeSea9v/YYOf2MPhTiERj/hX2kBVHYfZI68as28Sn/gmT8Th44sPHkN4fBv&#10;iISr8TbiGXVP+PWUZcwkpsz93B6V7V+xLEsP7Hfwvijk3KvgHSgrev8AosdFVcsX6g9cP/28/wAj&#10;1AkDgmivlb9oT4kf8FC/C/7U+h/Dz4Sad4LXwP4qjki0nXNX0m6uHsbyKFpXiufKlXaHCOUYAqSA&#10;pwSK9C+EWn/t2Q+Obef43eJvhzceHvs7faoPDmm3sV15hX5drSuVwG68ZrPl8zOVPlV7o9jvDi2f&#10;6V8r/wDBIZfL+AvjZATt/wCFyeKNu70+3MP5Cvqm4IEJJ9v518wf8EpZ1uPhB8QJUI2/8Lq8V4Ud&#10;v+JjJ/j+lC+BlRv7GS9D6ioooqTEKr6ooexkUk8oeRViq2sHGlzn/pmefT3oKj8SPl7/AII/Xdxe&#10;/sGaDcNcQyPJ4g8QZaBjgH+17vjnvX5j/HH9lXU9Csh8WP2iPhv8QrzU7jxZ4y0T4iX1tBdXsqXU&#10;5lm0e/gET4kjVVjjGAyLv2nkkr+kH/BESZJv+CfmhsqkD/hJvEB2jtnVro18j/tC/En4DW37d3hX&#10;wBoP/BQHx1D4R1K51yfx/cL4ulRNMu0ybeFSFwgEny7QDgL2BrpXxSZ3U5Sjip+p+jH7A2m+NNJ/&#10;Y2+GumfEPwn/AGHrkHgfTY9T0nywn2aUQAFcAcEnkg8gnmvL/wDgq7+1Jr/7LPwU03xdoXxv8L+C&#10;Li+14WguPEvhu51U3iCLe0dvBbHezqAX5wMKRxxn3n9nm58HzfCDQZfAPjW48R6O2lwjT9durtp5&#10;L2MLtErSNy7HHLYr50/4Kr/DrSrnTfhv+0L4g+IfhPw/a/DPxot9eJ4ymZbO/trmM208I2gnzhG5&#10;dOG+ZBgZwREbe0OWDjKtea0PO/8Agjj+0t+ylrnhCT9nP4Q/HfU/HXi67vL/AMT+JtUk8F3elwPL&#10;czjzZEWZQsaGQ7FG45I6ZyB0XgH4s/Cr4FftdftW/ET4y6va6Zoej6h4XvLy6mjLFmbTBtCqqszu&#10;WXCqqlmbhQTXgf8AwRm+BusSftK2fxF8IfFTwNq/hDwB4Z1Xw/YyeHdSkbUtTs7rUPtNuLu3khja&#10;FYd21SchthwTya3/ANr7wd4f1rx5+1Rr3iH4g2vhhtJ8VeBNV0vXL7TzdWsF7a28b263Maq2YWkI&#10;VsjADs3ABrXyNpRpxqTS2aX53/yPrv4O/wDBRr4G/FH4gaP8K28NeMvCureII3k8Nw+MfCtxp8ep&#10;xqu79y8i7HO3kIG3Y7Y5r6F82MxK+7hl+U+tfm5/wmHxn+Mf7U3wDj/ar8efC/RU0/Xv7Z8G6L8O&#10;dbuNUu/EF2bWSFJ2PkqsNqFLMXLEE4UNxgfpA8ObDyYj0jwpx7cVlUjy2OerD2bSR+Wf/BTPxLZ/&#10;DX9pDWvG+jft9aleR2/lN4i+CNr47l0i6sz5S82ciuY9zDa3lyIud5O7nj7I/wCCYXxE+DnxV/Zi&#10;s/HPwR+IHjLxDo93qEu+bxzePPfWs+1DJbl2AyqE4BBIPYmvjb9vn9qbxn+yP+1L408S/DDX18Rj&#10;xXqOm2t14d8WfD++uINGvWgFul1Z3UUbRyxqBE7QcNI2QOcGvsv/AIJnS6Rdfs8nUbDxl4k1+6vt&#10;auLrV9U8TeHJNJklu3VDIIbR1UwwLgKgxjC9SQTVVNIWNqjXsEdX+2/8Ybj4Efs6a58TLH4i+GfC&#10;txpphaDW/FtnLcWVuxkVfmji+d2O7aoXnLV+ZHwz/bC/ZatvBvx4vfGv7ULeN/id8YvDt9YtDpPg&#10;++s7O1NrpbwxwIkiELsUszMxBxk8YwP0K/4Ki/AmP9oD9kfWvDEPjTStAvdLvLPWtN1LXuLFJrK4&#10;S5C3J7RMIyrEg4DdCcA/lV8T/hw3xkm+ID/Br4q/DGbR4fEV/wDEjUJNNvpRqNjOujvBe6bBG8YM&#10;sEs5d94bGDyPUp/CXhYpx33Z+wf7Bson/Yy+FM6kHf8ADnRWyB1zaJz+NeuV43/wT5V4/wBiH4Qx&#10;yABl+GWhhgrZH/HlH0r0D4s/FLwh8Fvh3rXxU8famtno3h/TZr7UrpzwkUaFm/HA49TWMviOaUX7&#10;RxXc6SivhDTP+C9PwH1rXLfQtM+AXxKEl1fadaLJfaLFbxwSXx/0XzXaTCCVMsueuMeuPumxuftd&#10;utxtZdw+63aiUZR3CpRqU9ZKx8x/tTbZf+Cgn7NayNtk83xSOn/UMXP5V9QQqUiVCxbC9T3r5e/a&#10;pdx/wUN/ZsMYXar+KAx9N2nKP6V9Qx/cpy+FGlb+HD0HUUV4X+1J+2WfgX4+8M/BPwF8K9W8aeOv&#10;FsM9xo/h/TbiKBRbwn97PLNKQqIuRxyx3DAqUuZ2RjGLlKyPdKK8J/Zf/bMb46+PvEvwc8cfCvVv&#10;BnjLwvDBcaho2oTJNHLbSj5J4Jk4kQnjoCDXu2QBnNJ6BKMouzI7jBiO4180/wDBMplPgX4iYkDf&#10;8Xm8Tbfb/TZBj+dfSF9K8Uckh5UKT+QzXzH/AMEsJkufht8Qron5pvjH4ml46DN/JgD8P50Gkf4M&#10;vkfU1cB+0T+0T8L/ANmr4ez/ABF+LGsyWemxzRwQx21s0093NIcJBFGoLO7HgAfpXfg8V8sf8FNt&#10;Cn1Dwj4H8Q6D8RLLw/4k0j4i6bP4Pm1SzkuLO61JvMjS1njTP7uRHkUtjK5yMFTmox5pWM6a5pJH&#10;WfAH9vX4Q/Hbx1F8NrPRfEXhjXLiza903R/F2iyWNxe2qj5pIg2Q4AxnnjI617uCzt5kcmVxyK+O&#10;/hb+zt+1l8Sv2pvCP7RH7Vc3gvTLbwLp95b6DoXg2WS4M81zDHG81xLKqkKFyVQFsHkk19iW+BGo&#10;VaqpFRtYurGMZWR4r/wUAjtV/Y0+Jiedt2+BtTKrngH7NJj8eK6H9k6NU/Zo8Bwwj5h4R0/d7f6P&#10;HzWB+37Bbj9kD4mRNbpJ5ngTVD+89rWX/Gt39kmXzv2cPAjxL8reEdPwyrjGLaPiqsvZ3H/y5+Zl&#10;ftp694M8P/s1+MNV+JPghfEeh2+kzHVNCkuYYVv4NhDRl5mWNAfViAOtfl18OfCvxO/Zw+IunfED&#10;4b/sIQ/8KtvtQjNxpvxEj0a8/soSnKSWWoOWuCBw6RyFxg447fqr+1vosWvfAPxVpkvhrS9VW40W&#10;6jk03XLz7PZ3CmFgUmlwfLQ93/h69q/I/wDZFvvHPj/9pWx8Can4X8KeMvC/hu6Q/Dnw/wCKviVd&#10;T6PbS7gLl7BprUpfNFhcDpHnIBGCKi9Eka4Z3TSZ+13h+fGj2oCKF8kcrjGfTjtXyr+3d/wUj+If&#10;7FvxG8O6W/7OF9rvhvXrTa3ihtaW1tLS88xl+zSOY2VGIG7czBcd+K+qNKhuhpcAdVVmUGSOMcIe&#10;498frXwb/wAFOPFuvar8b9D+Bnwz8efEK+12+8Pvc3vgPwX4dsLm2+yCSQPdXEl2u1AQfLC7sYyC&#10;Bg5Ixi2ZU+XntJXPpv8AZL/aG+L/AO0Jo83iv4i/BSPwjprW6TaPdQ+JoNQjv0bdll8pQABhTnJz&#10;uFez6ojSWMqr/wA82H6V8M/8EZvhz8P/AIVeHPGXgjwt448ayXllqUEOteCfG1nDbSaFLtkbdFFC&#10;TGI5gyn5PlPlrjGOfuPV5Ghs5ZcNtWFiVXvwayqK0tCZJRqWR87f8EuTbj9nPUjaMdp+JHiYNuxk&#10;t/a91n8PTvX0F4rsrrUfD95p9mF8y4t5I13MRyUYDoD3x2PFfN3/AASfnR/2b9ZSSXey/FDxQrLt&#10;Pyn+1rhv/Zq+mri/sP8AVSTISf4Sw9cfz4pS+IKn8RnxZd/sPftFWv8AwTC0n9k/wN40tdJ8YabY&#10;2sd9Ja6g6Q3ccd15stp5ypuQSIWTeFBGc4BAJ+Zb/wD4Jr/Fz4FD4qftL6l4H8K+D9FufgrqWjt4&#10;d0XWrm7uo5gN4lnlnH71mxyQQF6DdnI/Wx9S02FAHuIVzgKC459qqa0NA1nS5NK1WKCS1uB5c0M0&#10;YdJFPVSCCMVpGpI0hipRPz5+EX7Ln7ZP7R/gP4O3nxS1Lw5oeg/D3QrXVtAvtDnkkvNUvv7MaK1d&#10;0dVWEIJdzoGYM2BkDOPNPhj/AMElf2pbbxl4B8ReKvBPhWz1TwP4u07Vda8U3HiC5u73xGIrhTIV&#10;D5FsCu6QIBgsqg4HFfqrajTbC0W1tI44441CRIpACqMDaPap0vbERqEeP04I4NTKTcivrU43sj5r&#10;/wCCoPw38XeM/wBlGbXfB0bTaj4P8Sab4njt1XLSrZXQlkRB/faPfjORnHFR/C/4O638QP2vNS/b&#10;M8Jazpt54R8XfC2z07S5obo+dPILh5lkYBCoTYyrnJPUYGK+lr46Xd2r2t5JCyMuWWQKRtz3B7Zq&#10;HSNM0LRbOPTtJgt4beD5IYYo1VYscbVA4AHpT5zGNSUYWPhX4b/sM/tZ/s1eE/hf8RPg9beGda8X&#10;eD9P1zSvEPh/Ur547a6tL+/a5DxTLGSroVjPPuOa+hv2HfgN8Svg9oHi7xb8ZL/TpPFXjvxjca5r&#10;FvpEjta2SskccVujOqs21IxliBkn8T7hJc2aJ+9ljA7hmHof6A1g/Er4neFvhV4G1H4g+Jmm/s3S&#10;bcz3jWsBkdIh95go5IUcn0FTKUpD9rKUXHudBc/8e7f7tfNf/BKiUSfsx6g39/4leKmX6f2vcj+d&#10;fQmj+ItK8VeHLbxDoV9Hc2t9apPbzwyBlkjZQwYEdRgivnX/AIJO+av7Ll4svzN/wsrxXzj7v/E4&#10;ueKjqOP8F/I+nh0pGPFKDhcmo2uIF+84oMUfPHwo/Zd8deCP22viz+0LqdxZ/wBi+OND0qz08RzZ&#10;uFktYyrMyldoU7uOT05FfEOt/wDBG39qzxLqUF7rfhTwFNrWn/ECPXpvHl5rF3PqmsQremQQ7WyL&#10;dBGQDjrsVQCC1frG95ZoP3kqqD/exTXksZIghaPaw+XGOavmlax0LEVI380l9x+XHwh+CX7YPxnt&#10;/wBor4KfCi98Jx+CfHHxa1nT9W1LU5JPtmjgmNZ5YljBSXfEzBQTwVz7Vc/aX/4JJ/tBeP8Ax/ru&#10;h+HtF8I6/wCHdS8L2Gl+F/EXie+uDL4TS3s/s7rBaqpidnKht5APznO7aMfpfo+jeHdBM02j2lra&#10;/ap2nuvIhVPOlbbmRsdWOByck1c+1WE7/NIm5fu5I547fhTcmOOJnCTcT8//AIUfAvxp+x5+0F8K&#10;dR8ceStv4i+FNv8AD++vYZHa3i1a1kEtsA7KPlmXcqggfMu0c4FdMn/BPz4t3X7IPhT4CHV9J/tH&#10;Qfi1/wAJRLN5knlvZjV5LxVVtmd/lOBjBAbIzjBP2hqdnoGoCM6mIXWGQSr5207WUhg3PcEA57EZ&#10;qwl1YoB5bxlWwNwI9cfzoU5Ij2zvfrc+DfHP7Af7Xt74H8bfsp+BfFvhGP4Y+PvFF5ql9q2oRzS6&#10;tp9veXBuLi2Ee0ROS7Nh+MBu/f7q8HeHbTwh4V07wpYFjBpljDaQlupSNAi5/ACrrzWgwZGj+9gZ&#10;x1xn+Vcn8ZvjV4K+Bng2Tx947kuI9Lt5okvLq3hMn2dXbb5rgciNc5Zv4RzRKUpaWCUpVbKx2NZf&#10;jZEl8HarFIcK2nzBvpsNaFncw3lpHdW8qyRyRh0dGDBlI4II6j3rO8cts8G6o2M40+X/ANANZmcf&#10;iR4t/wAEvYDbfsH/AA1iz8o8OJt9v3kn9MV79XgX/BL+4W5/YQ+Gsirj/inV4+ksg/pXvtBVX+I/&#10;UK574qfE7wb8GvAWo/Ez4g6yun6LpMIl1C8eJ3ESFgoOEVmPzMBwD1roaq6vplnq9hJYahbJNDIM&#10;SRSLuVvqO9Nbma3PC/h7/wAFM/2MPig95F4S+NNncf2fZ3F1fSSWk0McEMCb5mZ3QKu1eSCc9sZq&#10;98NP+CiP7IXxcGrf8K++M+n37aRpr6heQtHJFJ9kQMTMiyKC6YUnIGK+VY/2XPih4k/YR/aG8G6L&#10;4DvI9c1z4na1qGkWL2vkPqNoLuNxEvqjxq6DnHzMOmayvFNh4+/ax+LWi+Pfhn+zD4m8G2nhH4Qe&#10;INL1K51XSxZvPd3VsscVjACczYdGbcABlvqK15aZ2qhRe1z6z+Dv/BSz9jP47eMrPwJ8LfjPY6jq&#10;mpWr3Njb/ZZYzcxou5ihdRuwvP0FGjf8FMf2K9c+Jlv8JtJ+OmmS6td6odOtP3cn2e4uw20wRzlR&#10;G77srhWPPHXivzh/Y5/Zv/aO0D4hfAfUbX4c/E3Vr/wbp7WviWx+IGlJa6TpUT2XlO9rIpDlx8qg&#10;EEMM+pBwde+HP7YPxIu/hnb658O/iOtx4Z+Jml6h4h8I2PgG203QfD0aairSmB4syXLlACG3Y67j&#10;ggE5IDlhqe6Z+oHiT/gpZ+xT4U8a3Hw+1v4+6PBqlrq76XeQMku20u0kEbRyvsCRneQo3MAxI25q&#10;18Zv+ChP7JfwE8Uy+D/iX8XLaz1C1t4Z7+C2tZrj7FDL/q5ZzEjLCjZBDOQCOma+AdE1XXNc+Fv7&#10;Tn7MPhv9lrXvEviDx18RvENp4f1iy09HsXkbbGpmnX5ovszfvAGyP7vUg0/jt8KP2v7zxZ45+CY8&#10;KeMbD/iiNM0fQX8B+E4ZIfE7x6bHE731/KCwUS7hjAIA4PTDdOMVclYeN1dn60eFvFHh/wAa+HbH&#10;xX4W1e3v9O1KzjurG8tZN8c8Mi7kdT3Ug5BrQrx3/gn94T8SeBf2Lfhd4P8AGOk3Fjqul+AtKtdR&#10;s7uMpLDMlsgdGB5BDZGO1exVgckvidgr56/4KttOv/BPT4oG3j3N/YK9P+viKvoWvn3/AIKqpI//&#10;AAT1+Kgik2svhtmVvcSxn+lVH4i6OtaK81+Z7R8OZWn8B6NMw+9pNsfzhQ1tVgfCybz/AIb6BNtx&#10;u0W0bH1hQ1v0pbky+JhRRQc44FIk84+OX7V3wI/Zz1TSNE+LnjkaXea8JjpNpHYz3EtwsQBkKrCj&#10;nChhn61p/BL9oD4T/tF+Grjxf8HvFq6vp9nftZXcos5oGhuFVWaNkmRGDBXUkY71458U/D/inx9/&#10;wUW+HWqWHw21P+yfBfhvV21LxFdWZFn5l5HAsSRP/HIDHyOwJ+tbP7CHw88X/D+b4vDxV4XvNNXW&#10;PjNq+p6W13Ht+12sqQbJk9VYhufUGtGo8po4x9n5nv1FFFZmYV88/wDBUmZ4P2K/FUmPl+0aaG+h&#10;v7cV9DV86f8ABVxX/wCGFPGkqSbdjWDfex0voDVR+JFQ+JHp3xn+EOk/Hr4Ca18H9amaG08R+HZb&#10;GSVVBMJkiwHA7lTgj6V87eAP2Bv2kPFvizwND+1h8YfDviLw18NNLurbw7Z6Hp8sNxqE81u1qLu7&#10;aTIEi27FdqfKWJPFfXWgHfolm5bdutYzn/gIqxcXMFpF51xKsaDqztgCiMnHYqM5LRHx38FP2IP2&#10;w/hJZeFPgXZ/tHafZ/CzwXrX2nTv7DtpYda1CzjkaSGyuZGOzZlgrlT8yqOPT0bQf2P/ABPo/jj4&#10;8eJoPGsNqvxctbaPTbiyVln0549ONoXbIxnPzDaTwK97ttRsLz/j0uo5MHB8tgcflST6lp9rJ5Vz&#10;dxxt/ddgO+P51XtJBKdRybfXyPzq+DX/AAR0+N/gz4p/Dn4jeJvHHgC0T4f3w3W/hvw89vNrMJie&#10;N5rmY5Z5jlTgnaSXPXFReEP+COH7QMEOheBPFHxH+Htr4d0PxgNbi1rQvD0kfiBsX73e37VtHJ3b&#10;ecjH41+i0mvaNDdLYyarbLNJ/q4WnUM30Gcmm3XiXQLHP23WbWHawVvMuFXBIyByeuKPaS7FutUb&#10;ufCqf8EqfjR4N1nWPA/ws8ZfD2x8E6x4gfUF1bUvB6XPiLT4ZbgzzW8UzAo/zO+1nJ256Yzn0O4/&#10;4JkeF9a8X/HDxZ4v0/w5q1z8T7e3i8O3V5pgkm0Zo9PNtuJZfl+fDfu+cflX1XdazpNjEJr3UoIV&#10;bo0kwXOenWp4J4LmPzbeRWU/xKeDRzyvcPb1tzzj4D/CW/8AgT+y/wCG/g3qmoQ3dx4Z8IQ6bNdW&#10;4ISVooNpYbucE5PNeW/8EelUf8E9/Au2Td++1Xn6andCvpDXgG0a6Qj71tIPp8hr50/4JB2/2b/g&#10;n34FXy9u6bVmA9jqt3U391mbd4N+a/U+l6KKKkgKKKKACiiigAooooAKKKKAGyUUSUUAfOfhOAL/&#10;AMFB9Wlz97Q3/wDQEr6Or538NDH7fmoH10WQ/wDjiV9EVUunoAUUUVIBRRRQAUUUUAFFFFABRRRQ&#10;AUUUUAFFFFABXO/FRYh8PdblnClf7JuAwZtvHlt3/Guirl/jLJt+F+vgDn+x7gg+mIyc04/EmVH4&#10;kfOf/BGuOX/h3N8MjOjKw0Aqyt1H7+Y4PuAR+deXft4+D7/9on9rm0+AHg39mTwR4s1nRPAv9spr&#10;3iPxJe6ZNZxyXTweRHJaIx2ER7sMO5x3New/8EiJJW/4J2/DNp3JZ9FZ2/GaT+oNbnxs/YY+Efx0&#10;+K//AAuXXvGni/R9ej0lNLjvPDPiqawZrdXLhSI/vfMx/OumLvI29pFYibl3Zjf8E+vg38RvgP4Q&#10;1bwT4x+AvgHwLZfalm0238E6xNetdyt/rpbl5Y0Yufl+Zss2Mmue+I9mx/4K+fD+7Vxtt/hHrCKv&#10;puv4B/IGvYPgJ+zN4V+AC6ivh34jeMtc/tMo0q+LPEk+oCDaPl8vzfu57kdcV454+lkP/BXPwesu&#10;7C/CnUhH/s5vEzTFGpzVJNa6P8jzn9sHQtA8N/8ABQG3+KXx2+C+ofEjwjN8OorPSNN0/TRqZ0K9&#10;S4dpZXtNxO2UYUSFcDkA9a73/glz8J/E3gjxp8VPHml/Bq++HPgTxR4gtrjwj4N1S3MM0W2DbPde&#10;TuxbLI2D5eAcg+lcf+278RvEf7Nf7ZNv8fPC/wAcPhj4fbWvh/Fosui+PL64SU+XdtN50aQKTt+Y&#10;Lk4BxXsP7CP7Unin9pWDxHda18SPh/4ki0i7jitbjwNNcyLHuUsFkadRyeuB04pSTcbBLm9jHToj&#10;0T9t3wro/jX9lX4heFvEfiVNHstQ8F6lBcapIpK2itbuDKQOcL9445445r87LP8AYS/ad+JDaD4l&#10;8G/Djwba6f4x0HwnPda7ZaptGhXWmTKReW6mIPL51uEcbMEE4Y8An9NPjr8NrH4zfCDxJ8KL/WGs&#10;YfEWjXGnPdLD5jRCaMpuCkjJGeORzXhXgP8AYx/aX8B6Jpfh7Tv279cuNO0q3ht4tPk8IWK74YwB&#10;5e8DcPlGM5J9881MPh1HTqSjT0djM+PNrMn/AAUi+A8YZh5PhnxA+5u58mCvr6FQsShR/DXyX8fA&#10;7/8ABRv4KrONyx+H/EIVj1P7uHn8f519aQsDEuD/AA1nUM525Y27fqOooorMzCiiigApk8Zlj2Cn&#10;0UAcR4V/Z/8AhZ4O8D6x8PtE8DaZBpOu3l5c6tp6QnybqS5JM7OpPJck5+tVPB/7LX7P/gzw7p3h&#10;fQ/hB4cjsdJtRb6dDJo8L+RFu3bV3KcDPNehUVXNIrml3GwxJBGsMUaqq8KqjgU6iipJCiiigAoo&#10;ooAjuWKwsR6V8k/slRmH/got+0lO33Zj4ZK+wFg9fWeottspCGwdhx+VfKH7K0i/8N//ALQ20ruW&#10;58P7h65s5ea2p/Czej/Cqei/M+tUOVBHpUN0sCrl0Pvj6U+N4o41jD/dXFRX7o8OFf1/kRWUdzBH&#10;4/ft4m3/AGhPiL4w8N63+07461/w74b8QTG41bw78GIryPwlMJF/dQ6hHtl3RDqyEn5Ouen6WfsQ&#10;aCvh39mDwfpUPxtuviJCukxvb+L75cTahExJRn+ZjuC4UgnI24POa+AdU+IXx8/ZZ8V/Er9m/wCG&#10;37TnwTsxqes6z4gh07WpLia90eO4Zp5pZwE2MVEgkCuDgKMbgcD6y/4JsfCv9o34KfDDSfhp461D&#10;wLqHgmx0MSaHqXhuSeS4vZZmEpmLONnlsS7YXHLDHHFbzinG51VrOmrNafifVVfKn/BUS526N8Hr&#10;dR8zfHrw2VDdMi4P+NfVdfKH/BUeZIrf4Ko8gUP8d9BXk9f3jn+lYx+Izw/8ePqdF/wUmvfH9h+z&#10;Je6n8OdK8UXl7a6tYveQeDdWez1H7IJk85onUEkqhZtuMMFwa+Nv2UfhR8G/iv8AtweD/jr+zjpn&#10;xG8WLoe7/hMvH/jXxI8Mdu5icSab5MqCW5mRnUMuQinPXjH2F/wUw8GX/j79lm/8Lab8L5vFt1da&#10;papDYx6xJYx2+5gpuppYyGEUQLOwHXAHUivkn9gz9j1v2Tv2jPDNpf8Ahew8dWus6g2pWfjLw34v&#10;mMWh3cquskUlk8zCSFXDKs5BYnhuRW0ZO1iqVRKg7vXXT+ux+ocp/cK4+uD3Ffkh+2f4b/Y71n9r&#10;fx94D8Zftr+I/D+mah4usfEHizwP4e8HXE97DrVvbKltcQ3axsVUYibaFYbl69q/WtpYVtUSQqqh&#10;RjccYGK/Ir/gp78UNN+Mn7RHiL4SaD+yJNoOvaPex2kfxajsL97uYhd6tCthGrSgbjjfJjqOcYM0&#10;4yjdjwsvebR9VeH/ABr4n8df8EoviZe+IfirceNHtvBviC1tfEl54ck0u4urdLaXyzLBIoPmAcFg&#10;AGxkAV9E/sWwi2/ZE+Gdsp+WPwLpar9BbRgfpXy98L4PENt/wSL+Idp4s+IviTxRdx+DddX+1PFH&#10;h99Nuyn2dwIzE53FRk4c/M2cnBr6e/YvDJ+yf8Noj0XwTpoDeuLZKqsRL+C/8X6Hp7IrEMR93pS0&#10;UVzmJHdtttZD/s18q/8ABIQzP8BPG1zMOZvjF4nkB9c37mvqjUP+PGYf9M2H6V8z/wDBKHT10/8A&#10;Z/8AEqCXcW+KHiJj/wCB0n9c1a+B/I6I/wC7y9UfT1N81fWnE4GTX5c/8FHvif47+Df7UWt+MNG/&#10;b81ebQFjRtY+Ffh/xUmm6ppB8tMta+YpimByr+W7Jne3PIopw9pKxnTpqpKzdj9RVcNwKqa623Sr&#10;g4/5Yt/KvE/+Cc3xI+H3xY/Zn0nxz8Mvip4q8XaTeTS+XqXjGRXvoWBAaCQqoA2enPXgnrXt2sPs&#10;0ycnp5LH9KTjaVifhnbzPkf/AIIiIIf+Cfmg7Rt8zxFrzYbsP7Vuq9X8WfGL9jPwzDqGoeIPGfw/&#10;V7JpH1D7ReWjMhQMXzk/eyG4659684/4I6W7H9gbw2Fk5k1bWnBPvqd1ivlHWf2YPi5+zl8BvGHh&#10;n4mf8E7tA+Isk17rVxb+L9A1+1l1CNbmeaSKTyZwGIjWT7ocHj253lH3pW/rQ6OX2mInr1P0O/Zx&#10;/aY+AX7R+k3eo/s/+LYNW03TdiTS2dm8UUZbJUKHRcggZ+XI/HNfOn/BXPwF8XtYvfhD8SPhZ8F4&#10;/Hy+C/H/APamqeGLq7hhtriLyCm52mdcsudyABuRzgcV6H/wSx+K/wAMvHf7Ivg3wv4F1Npb3w94&#10;V02y163bSZ7Y29yLZdyFpUUSHIOSpbHr0rjf+Cxfwj+CHxp+Adh4Y+Mtx42tpYtUMvh688F6Lcaj&#10;JbXgiba80ESsDERlTkLk/wAQxSStK5nGKhWSSPnvwP4//aSH/BQeP9pjwp/wTy1jSNLtfBc+gyaT&#10;oviTTRNqsktzFJ59wBJt2RbDsIUH5zk1sfFT4m2vhrxv+1R4m1fxvYeBvtd54Rg1C/1zQl1mG0ab&#10;TYgbdrdPll3FvL4B5I6jJrn/APgjjJ8PdD+PNx4N1H9k7VtB8Tafo9wLPx7b6PqVlp9/ArDKmC8J&#10;MMpyv8Tqe3PNa3xo+CPj39qT4rftWfCr4ea1pdjqln448IXltNrknl2qpbWdtNiQgE7cL1Az7GtC&#10;pe7OSkrW5fz9WcX/AME3Ph74c+D/AO03YX3w+/axtNQ/4SrXFN9prfBS8sWeIIf9EtrmRdtpACN3&#10;loQo69xX64TbjaMSf+WZ3dB2r4l/Z9/a1/av8QfEnwv4Jl0L4UeMfDF9qjWGv3/w08WfbLjQlWMl&#10;bmdNoxHvQqfQsDnpX200Zms1DsVPl/Nhfb3rGp8SIrSlKd2fl7+1xpHw7+OH7VvxE8PeNPh98Tvj&#10;hJov2eG10TwbNJZ6d4IH2ZvMKs88cVxflisqsu6VBtAwcmvrn/gmJ4tfxZ+zbb3cPxh1Lxra2+q3&#10;FraX2uWYg1KyjjIj+x3q55uYipR3IyzDOTXgn7RXwp/aT/Yl8c/FH9qbwr+1l4D8F+BPGGpW95d6&#10;Nr3hO4v2W+MKQI6BHBaZymNqggkD5fXoP+CO/g/4wab8M4/EeifH3wZ4x8A61rGpajqF1pmi3UOo&#10;3OqTTFpWleVgEZXwGQoCMYq5+9F2NZx/c3vpp+Wp6N/wV3+Gvjf4q/sb614W+Hvh6TWtTXVNNu49&#10;FFxFHHfrDewSNDI0joojZUIbnp69K/Pr/gpP4l+OP7Qnwn8PDwx+wDdeAbbwZDdahqniGzvtOV4b&#10;X7HOhtYRHID5LeYC55yFI29a/TH/AIKHeFfhx4y/Zd8ReGfi3L4lj0GaOL7XN4RtZ5tQjYTIyPEs&#10;Ks2Q6qTxjGc1+Od7pHw3+Gul+LPhX4l/Zt8X+MtPm8N3sfhv4lQaTrOmvaS/Zn2fboJyIyFySXUl&#10;epx8xNKOtNlYfl0v0eh+zn/BOxpD+w38I1lOdvw10Qbsg5/0KMdvoK3P2uvh34G+Lf7PXi/4bfEv&#10;Vhp+g61oN1a6tfNKUWCFom3SE5HCrknJwRWP/wAE/LcQfsT/AArgEu7Z4B0lc/S1jAq9+2r8Np/j&#10;D+zD44+GVpPHHLrXhq7tI2muvIQM8ZwWkwdqjqTg8ZrKOlT5mLa9vvbXc/LfQPD/AMNvjH8QPDem&#10;237Yqw2firTdF0bxdrV/8PbmztfEL6VfGW1ezuWURLOw2pv3YYKSO9fsh4dhEGjW8ayFgseMs2T9&#10;M+1fkz458cftF/En4CeGf2YL/wAafAO3i0W802O6uLHx5D5979lnV40RCP3Tu0aKWA3cHA7V+lv7&#10;M2ofGvU/ACXPxz8JaLo+qLIVgt9D1N7uJocAqxdo4zu69u341rU+E0xEuaK8jxj9q6Z4/wDgoj+z&#10;Y4X5ZJvES59M6fX1ZCd0St/e5r5Y/aotxJ+33+ztKG2tFNr2W9v7O/8Ar19Tx/drFq0UTW/hw9Bx&#10;6V8O/wDBQ/R7PVP2y/hXF4A+Kk3gT4j3Gh6yNF8SXUEc2mvYIiefb3MTsu7cSpUg5yvFfcR6V8B/&#10;8FZpv2Z/Cnx5+H3xX/aI0GTxhb6PoOrRJ4DsdH+03NzBtDy3u/eqwxQ4G4k85A64op6SDD/G/Rns&#10;37GH7OsHw++JHif40ePP2i4fiN468Q6fbWeoXlqsMMNlZxMzRwxQRMxRNzE5J59zyfpRS0ikMuK+&#10;UP2APEn7Gd98Q/Feg/s8/BOPwT4jsbGzm1W1m0/yZbuzuEWSKZG3HzIiRjPGCtfWIORmqqfERWlK&#10;UtSrdQmHS5UY5Plvz+Br5f8A+CWFrPaeAPiJbSlWVPjD4iEbL6famP8AWvqTUAWtWAFfN/8AwTZ8&#10;t/CPxCmhTy93xW10vD/db7Qc/rWY4/wZfI+lRyuPavj/AP4K8+EvCfiX4T+DT478SXWj6Da/ErS7&#10;nWNQtTcqYbdBKXJkt1ZoeM4k4AJznivsAjKY9q+fP+CgvxT8T/CP4ITeKtA8d+CfDUX26G3vdW8d&#10;W8s1rHG+4fu4YxmeYuIgsfQn16VpS+Imi2qkWjm/2TPgZ+yPaa3a/Fz4A/H7XvEsci/N5nxFudQt&#10;n3JgBo2ldcgN0IBzivqWAoYwE6V+Vn7M/wCyf+zT8eL7xBe/Df8AbR1t/i5eaa1zCNF08eGYbZsr&#10;5UyWUEcZmiOcMWeQsODnmv02+FeleLNC+HWi6N481uPUtatdNhi1TUIo9i3NwqAPIB2BYE1VSOzL&#10;rW0aZ5n/AMFCpPJ/Y0+JlxHEWZfAuqBfxtnrf/Y5/efss/D2V0xv8F6ax/G2jrE/4KBwNP8AsefE&#10;oRp8w8Eal83bm2l4/St39j8K/wCy78PWjXap8G6aVHp/o0dJv92hf8uPmcP/AMFONatPDv7EHxQ1&#10;2+0CHVLe38G3Rm0+6ZxFcKRgoxRlYA57EGvmrwx+yj+118b/AIReBLDxd4M+Af8AYNrY6ff6XZWe&#10;n6jDdaaoiRkETpOdsgU9c/MepNfdHxw+Efg/46/DbWvhT4+tXm0fXNPe01CGORkZ426gFeRX5f8A&#10;7T2j/Ar9nD402vwM+F7/ABg0lfCuoaHHrnxCs/G1xcWGgreTiK2gktZp8SLIIyh27cK2cHoLjy6F&#10;0fg5UtT9XtLSW206GKSJUZUAYLyBXwn+0h4D+Meq/wDBStNV/Zo+Mfh3wn4lm+Gcb6pZ+I9Fkubf&#10;ULQXrbfMYkLuV2wFB3Y3E9K+6tBea90iC4c/62NSG2lcjA5wemf8561+ef8AwUV0j9lbw7+2zpPx&#10;Q/am8aX0mnXHw++xWfhPw+94l+X+3Kftbtb4CwZk2bmYcnjOaKfxMVByVST8juP2cf2Q/wBvP4Y/&#10;HXXPjP4g/aK+H2uzeLNQsf8AhKfI0W5V/slqGWOCIKdiYR3AOCfmz719waorNpdwP4vJbH5V82/s&#10;G+HP2T9HuPFun/s03uqC40/Ul0/xJZ6xq15cSwSqCU+W5YkKwZirAYIPWvpPUyRp05C5/ctx+FZ1&#10;HrYmc51JJy/y0Pl3/gl6Y9L/AGcPFbXMixpD8VPFXmSNgKF/tOXnn2zXxV+0VPP8Sfhh8dv2u9K+&#10;NPi21uNE+LltYeD7TTfGE8VjJZQyWlvKfs6Ptfc/2gHHQhiCBzX2R+xL4AuPiT+x/wDEDwHZ6g1h&#10;Jr3jrxdbLdeXu8lpL+5jDYzzg4NY+m/8EUP2TIP2dIPhJqfgWzm8QLobWs3iWNplLXmxh9r8rzNu&#10;4uQx9Tnua05ox3NqdSnTqy5up4/4i0W0/ar+O3xs1X40ftAeIPC9v8N7Oyj8E2ek+JDp8NrEbEXb&#10;XxRXCzhpCyZ+YYULkZOfBfF/7U/7WWuaT4Tv/EnirWlt/FnwV0keLvFFmsgXRoZNYe3udTEQwRI9&#10;uqnzAPl356Ka/SKy/wCCbv7NWu+FvCmm/Fb4c6f4i1fwzoNjpjazNG8bXq28Kp+8VWAZCwJ2Nkc8&#10;5FelXn7NvwYv5nnvPh9psnmeHf7BZDbhV/s7JP2cKuAEyTwBjk0vaR6Aq1ON0fm7+0n4o+J37K/i&#10;bxJ+y58LfiNrurR/GrQ9HX4Y6tfak91NaXUkiWF4Uk3Z3CORZwQQMtntXI6z+098Yf2MP2/fiR4t&#10;1zxjrmp+AdG0tfDElrf3ks0cF+uhx3NpJg5AaWWBxuxkljnivuTUv2GPEnir9rjwL8StesvC9n4B&#10;+FNjJ/whOlWdtI121y8IiBkZuEWPkgDOcL+HqXi39ij9mfx7da1feMPhHpGoSeIdYstV1g3UG77V&#10;d2i7beRs9Sg4H60/aRD2kY6PW+9j8ifCvxa/bO0b4Bx/CXxX448QXWueKvjdZWXii6l142LwQ3Gl&#10;R3v2Fbl932dTJKseeB8hwMmvQ/HXiH9pj4Gfs2fGjw4ut3FhY6b/AMI1caHokfxGTWNR0eSTUY0l&#10;iMiN5kKTJ0D4By3J6H9OfEn7G37Nvi/Qtc8N+JPhLpF5Z+JNXTVNYt5rfK3F2kaxpN/suqooBXGN&#10;orO8MfsF/soeEPAep/DPRPgvpMeja1cQz6vbyB5GvJIWDRtJI7F3KkAjJ6ip54j+sRtqj5I1rxV8&#10;bv2lv22PCfwV+NvgnxV8NdK1L4XarILPSfFY8y/K3NoVm3QkbGUAjoThmB6mun/4J6/sy+F1tvil&#10;4u8S/ELxbqcegeOdc8M2VnrfiKa5tV0xYIRh43bazgO3zHp2HYfY978F/hzf/EPTfirc+FrVvEGj&#10;6fNY6bqjA+bBbS7fMiB/utsTj/ZFYXir4Kf2B8KvF3hD4Eadpuiar4oe6uZbmVW8pry4TZJcPt5L&#10;YAPuQKFUiRKtHltHTbt0PKv+CS2vXPiD9hzw6J55ZoNNvdT03Tbib70tnb308cB+nlhAPQCl/wCC&#10;VhEX7OerWat/q/iV4oDL6N/atwT/AOhCvYfgN8D/AAr+zv8ABjQ/g34JhZdN0DTxbW7N96Tuzse7&#10;M2WJ9TXjv/BKY7/2dNdfP3vin4o/9OUtZt+9cVSUZc7jtc+mLh0S2ZpDhdh/lX5Q/tU6XqXj7T/j&#10;v+1no/xn8TWN5ofjuz07wXa6X43ktrGSKAWsE7LD5u0q0rSZIAGe5zz+pnjfw9J4q8Jaj4bin8pr&#10;6xlt1kIJ2FlIzwR/MfhXyDp3/BFT9mq1/Zrl+Ed94T0u88Ty6HcW7eLJLeTcb2VGzdeWZOW3kHBb&#10;HGaqnKMdxYeUYbu23S/qeX+LvC2i/tLftO/Fi3+Nv7RfiHwnpvw78OaWPB9poviJrKNIJLIzvqBC&#10;uBIPMDKMqQ23GQSTXhHjX9rP9obXLfwlrGseMtctLPxJ8FLaLxb4qs5ZQNHtG1kWsusCBMHzHt1H&#10;K9DLu6Zr9GLL/gm/+zN4o8HeE9O+NPws0XxRrfhnw3aaUdau7PElysUCxnd3ZSVJ2sSOa9E1D9mH&#10;4F6pdzX998L9FkmuPD40OV3sEbOnA5+zYI2+XwOMdhVSqLoX7anzXlqfnB8c/EHxG/Zi8W+Lf2ZP&#10;hf498Q65o/xu8L6PH8KNYv8AXp7q4tLppo7O9MU7uWU+TKJsjHTPBrm/G/7U3xE/YU/bu+J2oXni&#10;TW9S8OR+FbXQdN0u/vpJ4RqcekJc27bWYqGklhZTjBOcZ5Ofty4/Yc8QeJP2mfAfijXYPDtr8Ovh&#10;PDJN4D0a0hla8F3JAIiZCxKrGgBKKD12k+leqeOP2MP2Z/iZrN54g8ffBjQdVvNQ1S21G8mvrFZG&#10;luoEKRSkkfeVDtHtRzxLjiKcdHqup+R/hbx9+09a/s5aT8H9f8caxfXnir42zWfiiPUPFjae80T6&#10;TbXX2P7a242yCaRhwpzsUAcknqrnXf2pvhV8H/HXgh/EkMX9n+MfDNz4f8L2vxIbU7zTJpbuIPay&#10;XQIeOGbbna/GDz0r9TNY/ZC/Z08Q+GdU8E698HtDvNJ1u9a91WzurMOlxdFFUznP3X2oo3LjAFUP&#10;Bv7E/wCzf4A8Lt4E8JfCPRrTSJNQivri1W3/ANdcRtujkY9WKnpk8YHpRzxIdeD1aPlTwhafFv8A&#10;ar/bC8VfDL9qvwRq3gSCP4VW9zZ6J4d8cSHztuotm4325TBblSMdB1PBFP8AYG/Zy8J67+y98QPG&#10;nj7xb4i1OS8u/E2gX39veJ7m4t47SK6mjicRyNsV1RBmTGcknsK+7IvhP4Gt/G8nxIh8N2q65Jpy&#10;2EmqLH++a1V94i3egcbvrXn/AMZ/2WLfxN8DtW+BvweNh4W0/wARXrHXJLe2yTbzzF7wxgEYmkBI&#10;DE4BYnFCqRI9onLstB3/AAT/ANf8Q+Jf2M/hvrfinzDeTeD7HzGk+8+IVAY/VQK9O8dqX8F6og/i&#10;sZB/46ab4E8F6N8PvBul+CPD1v5NjpOnw2dpH/djijCKP++VFSeOHMfg3VJQu4rp8rAeuEJrF/EZ&#10;71L+Z4T/AMEopJH/AGB/h6sm391pckS7T2FxL/XNfRVfPf8AwSwt/s/7CfgFduN2nzHjuTcyk/rm&#10;voSgdbStL1CiiigyG+REeqZ+tRizgAKhOG/hPSpqKAIBp9opDLax/Lwvy9PakOmWoGUt0z1H19as&#10;UUAcj8Nfgr4E+FKazH4P0k2669rdxq+qLJM0nm3c+DK/zdASM4GB7enRahYKbeWWC1R5vLYR7u5P&#10;bntmrlFO7YXbKukwX0MBN+67mwQqr9zjp7896tUUUgCvCf8AgpqkT/sF/FATx7l/4ReYkH2Kmvdq&#10;8H/4KdzrbfsCfFSZ1JA8Kzfd68lRmqj8SNKP8aPqj1T4OyGX4VeG5WXG7QbPj0/cJXSVyfwKuVu/&#10;gx4Vuk6SeHbJh/34Susol8QqmlRrzCiiipIG+Wm7fjmiKGGEbYYlUdMKuKdRQAUUUUAFfPP/AAVV&#10;imm/YP8AHiQjLfZrXYMfxfa4dv64r6Gr5+/4KiSBP2IfGm5c/u7M8f8AX5DVR0kVH4ke6+HgRoVm&#10;p7WsY4/3RXy7/wAFqb28s/8Agnv4sbT7ryZDqWkje1w8KFTfwAq7pyqEcE+hNfUmhSGXRrWVhy1u&#10;h/8AHRVHx14B8GfE3wzceDPiB4YsdY0m72/atP1K1WaGXByMqwIOCAR7ile0roqnJU6ik1sz86P+&#10;CV2qav4K/bg8U+AIm0S303WvBaXdvpXgfxRPq+lxPDNgyzvMxMM5EmAo+8u70New/tG/BPwR8fP+&#10;Cn3hfwX8TdNm1DR7b4SXN6unrfzwxvcpfgK5ETrkgNjmvqTwB8EfhF8KpZp/hr8NdD0F7gAXDaRp&#10;MNu0gHZjGoz+Na03gvwxP4nXxpJolqdWS1NqmpeSvnLAWDmIPjdsLAHbnGRWvtNbmk60ZVHJLofi&#10;T+3Z8TNFEnxI+I3ww0FbXUdH+Ij2el+Jte8cXH9vW0ltPHGY7KzjA2W2Fz82RtLEnivUNAT9nH4r&#10;/td/tB337WnxK8ttP8M6Pd+GbPUtektYYpX0eNmuIVLhWmDgEDrhz3Jr9NdY/ZJ/Zo8QeK9Q8c67&#10;8DfCt5rGqwtFqWpXGhQNNcowIYO+3LZBwcnkcGvMvA3/AATY+CWjfHHx58V/HHgzw/4htfFGpaZd&#10;aLpmoaHFINI+yWywARlgwGQo6AcVXtYmntqPK1qv8z8/tf8AinffE7wN8M/Cnxs03/hINfs/hAdR&#10;1YfEbxtNpGkxQPOyxXUaIu+4uSgUH5iRtH8WK+5/+CLPiDXPEf8AwT38IXfiDXLrUJ4bq+t1nvJn&#10;d1jS5dUTL/MAFwADyBXu3jX9nL4GfEfUNN1Xx58KPD+r3Gjf8gubUNHgma1/3CykqO+BxnntXReD&#10;/BPhLwBow8PeCvDtnpdiJnlFrYWywxh2OWbaoABJ5PFZyqcysTUrwlRcba3vf5FjXuNFvGH8NrIR&#10;/wB8mvnT/gkQZf8AhgbwXBPIrNDdasjBR93Gp3XFfRus7Tp0yucKYX/9BP8ASvnv/glHEsP7Efhl&#10;E8vb/aerlTGeCDqVyalfC/kc/wDy7fqj6OoooqSQooooAKKKKACiiigAooooAbJRRJRQB88+HpIf&#10;+G/bxEb5v7ElDD/gK19EV84eH7aRf+Cgl5cF850SXaP+AKK+jzyMVUunoAUVDdWcV3B9nmeTbuDZ&#10;jkKng56gg/40+aFZrdrdi21kK5Dc9PWpAfRUP2V44nEMrbm6bj0pbS2jtI2jiXG5yzc5yT1NAEtC&#10;sGGVNNmhE8bRszLuUjK9RRBClvEsMedqjA3HNADqKbJGJB1xg5BFKoIXBNACM4U80K4Y8VXksGa7&#10;juFnfbGrAxZG1ie5+n9TTrGzktQ3mXMkm6RmG9umT0+g7UAWKKKKABjgZxSK27tTLi3jukCSFhtY&#10;N8rY6U1bKBTKQD++GJNzZH5HjvQAS3ttDOttJJh2Usq+oGMn9RXHfGzUQfhr4hW2LNIuh3Rx64iY&#10;4rr49KsYgqpANqjCr/Co9AOgri/jppFrD8KPEfkrt3aLdtuYk/MYn/z+FXT5eazKhy82p8//APBL&#10;rxhpPhb9gL4brqF0kar4fVmJYBVHmOTkkgDBJHX0r5S/bY+MXxf1b4/+LbXwj4p8e3upXsFmvwfu&#10;vB/iq1t9LsJvKHntexbgpxMHY+arbkwPp9Xf8E1NK8Lwf8E4vAM3iSws5LX/AIRfffyTQptdMtv3&#10;YGT8q8k56V8CfFT4z/8ABPr9ojxlqHwp/Zt8MfCj4X6Ta8aj8TPEemxfapkIG4WFn3ZuRul+6rMw&#10;G7bjd7aHX7OLrzkot6n3p/wTW8RfF8eDfHg+OWrXV1qB8f3klhJJepND9leGHY1uVdtsBIbYuABz&#10;yetY3xN8Quv/AAWC8H2XlfuW+EOoS7/73+nICo98Vp/8Exfhj+xL8OPhhfeFv2TPiJb+KFtZo/8A&#10;hKNX/tV7qa6ujH8rS5wB8qcKqgKPfNc38Z9Pjg/4KmaJqVrcNHt+DWsMsjHlf9LT5l9cBcY68elP&#10;Ux911p2T2fTyPKv+CmH7G/xC+OXxw8eeLtA8J6NrVj4k+E6aVY6tf6giN4Z1O0ujcKWDEDbOiiPc&#10;BwcZAByfRf8AgkR4C8d+A38feOPEPwot/AmieJtQsJ7HQ1voZle5htvJubpXiYqEkcBlUZxz07/B&#10;fhbVf2RNT0b4F+JPiB8W4LrxB4s8ZXQ+OUOo67MxvLN1lMf2uNm2rGHWMDAHBwfb7k/4JbeJvgxq&#10;n7SPxw8IfszeJYLr4c2t5pV9o1vplw72cE8tvIJkhJ+6AUGVz3pX1sayjKNHkXT9D6e/bQ8ZeIfD&#10;H7K3xB8UeDr66tdR0/wjqE+n31uxUxTJbu6urD0Kg+leK/AP9rH9uO++HXg+TXf2J2uLe60+0+2a&#10;43j21Mk6GMbrgoyr82PnK9s4OK9k/bQ1fxT4O/Zb8f8AirwVYrqGpWPhe8lsbGSFZkkkWFyAUYEM&#10;OeQQcjsa+DZfG2j/AAf8C/DH4r/s8/twa1438Z6trmm2+oeC31iG4g1iGeXbNbpZxqPswj3FlPVR&#10;Hjnmnr2MacVOm9D6m+O+ved/wUW+Cdm1jKs03hrxAy4XcMeXbHqCc/fHPf2r62s54ljHvXx/8cFY&#10;f8FLPglHJt2t4L8TTMQx4kCW3HbsAfxr66gt9i7DPn0zUVI+6iaigqcOXt+pcE2XwOlDTqn3hUca&#10;IFwz9D2NOkKySDuPrXOZjhcKeimnCUF9mKhWKNG3B8U4tGX3s/5UAS7vlLY6Uz7SmcYqM7H3Zfj6&#10;1D5UIkJ82qirjirky3QxlvXpThOGk4b8KZLs2eXGQB1JqOK3QKzNNnd02npRbQRbRw4yBTqihVIo&#10;tm5iP9qlyi/edvxNSBJRUZeEDLGlEkbfMDQA+ims8ZXJbimiSHGd9AEOrTpDaSMx6RM3PTj/APXX&#10;x7+yLqV/ff8ABR79oyylh2xxyeHTGy/xg2bnP619eanDZvEzlQzfyr5B/ZAs4T/wUL/aKuJSdpk8&#10;OopYng/YWOPyropx9w3o/wAOp6L80fYUkoRsMv5VXvbu2jgLyXCRgA/MzY7f40qxLhVxxur5t/4K&#10;l+K/FPgn9nWG78OeLrvw/pt14i0+y8U+ILH/AF2maXPcolxOrfwfKdu/gqGJzxQo2YU1zS5VofCv&#10;j34H/tMfBL9oS3v7n9kjVvHDWvizxRcXPiDS5bea01uHVkCWiSvM6six7irbwQVB2Eniv0b/AOCf&#10;fwf8Y/AT9lTwl8JfiBrAvNW0vTt12qzeYtu0jFzAp6lUJZR7AVwv7Rnwx/Zw8QfsWXHgvxl4++y+&#10;FdM0SG403Xm16SKS2eKLMNws+cs+7awBJ3ng+3Wf8E1/GHjbxv8AsY+BfEvxKkmfWptFRbme4XbJ&#10;cRqxEUzD1dMP/wACols0OpLmpprpofQLtsXcRXyf/wAFQLpXsPg7usjJ5fx48Pu21clF3Sgn26iv&#10;qWeaMjKt9a+U/wDgpddzBPhBZ2YBWT416C8znnG15TxyP8moiuVXJw9/bIp/8FZtB8e+PP2cNPsP&#10;C3hnWNY0e18XaddeMtB0Nm+0alo8cjfaIV24Zs4UlQckLjvg/H//AATK8E+JPEHxK+D8nwy+FPiT&#10;RL3wb4q8Rv401+/02W1tH0K4upnstPBcL5rfOsgGPk2tjgnHpn7S1lZfHH9tX4reG/iN8e9c8M6T&#10;8O/BOl3PhGw0nxGLOE30sU0rTSplfOIZYxtYkYwMGvpH/gn9+0D4Z+Kf7NXgPXPFXi3RZvFGq6LC&#10;1/DDfIZpJgmHOzdu3MQXIxwWOMAVrbsaRlKOH5Ur/pc0/wDgpz4o+KPg/wDYv8W+NPg9rN5p+saP&#10;Yw30N5p7bZooYZEkmYHB/wCWSv2PGa+Rvh/4s8Mftj/EP4nfEH48/tq674NTw3qEMPg3S/DXihbC&#10;3t9LFqjpf8AC5aRnOc5wcJgGv0n1WGLULJoLmwiuY2jIeGeNZFkUjBBB4IIPfjFfnBpXwbtv2j/j&#10;j8TPEPw40D4U+B7HwN4gl0yDT9Q8C215dXkka5NxOZdoSNuCMKBjJxnFUtrE0p2puKWvc9L+Dvxe&#10;+LHxo/4I7+PfFnxVu7q/1CPwl4itNO1m9tTDJqtjGZooLorgAM6qGOAAfQdK+qP2LGlP7KPw5Eo6&#10;eCtN/wDSdK+cfCvxmuv2gv8Agln468Ua5oem2LL4R1zSrgaOgW1lFvFLEZIQANsRCZUYGM/Svoz9&#10;j1BYfs1eAbCCNhHB4P09E8zrgW6deazmvdIqbN2td3/A9UopolQ8Zo8wVzmRFqbtHp8zqPuxk18z&#10;f8EntRGo/ADxLKAMr8T/ABEpx/2EJa+jvEd+IdJuDGpb9y33cf4ivm3/AIJQpZ2fwB8SCx+4/wAS&#10;tffLYyW+3SZ6e9aJfu2dEf8AdpeqPqC8k8q3Z818BxfEL4bePf2pPj54c/aH8b+CfCraO0Gm+HbP&#10;UtMsY7iG1Noj/wBr+bcDdMzSSFQCCBsXAPSvvW4u2SNpWi+7yfyr89fjP4W8Sftp/H7x5Yrd/DbQ&#10;YfhvqUenwr4m8G2uqXV1i3SU3ErzNmOHnYMAD5Rz1AqnFhQdrv8AE96/4JN/EbxP8Tf2S9P1zxTZ&#10;aez2+r6hZWOraXp62sOr2sNy8cV6I0AVTIiqx28E819G+IJVj0m4Zz8ohYt9MV4P/wAE4vjVffGj&#10;9m6y8S61oOi6deWuoXenzf8ACOQ+Xp87W8zRGW3X+GNtoIA4znHAr2jxVOi6FdvE+WMD/wAqVnKp&#10;cwk/e17/AKnzP/wRxmf/AIYB8MyTwyRD7drLrG33tv8Aadzgn0OO1fnT+0bafAv4F/HLWPFmi/Ff&#10;4hfE3wxf6tOviHwgNV1yw1bT5GmIk+xskYt7iMEk7JCnA4YCv0I/4JAz2mm/sCeF7WFpJEhfUmbz&#10;CPvG+uDtHtX59+Pf2uvi/wDE/wCIiWXjT9ti88I6brFz4gnvNH0e3trVtDexlkSyg8zYzYndVZlO&#10;d3Yg9N5aS23OyMbYmXXU/Xj9k24+Hup/s/eFdU+FlrqUegSaHbnSl1maSS7WER8LK8hLM45yWJP6&#10;V81/8FfvHc/hS6+D+j638c9W+H3hbXfHE9l4o8QaTqX2SSOEWUrqDJsbChtntya96/Yv+Imt/En9&#10;mnwT438WzK2pal4btLi8k8sL5krRAs3BPVsnHvXi/wDwVA+I+peDtW+F+i6rrFrovgnWPGwg8ceJ&#10;rvTIbhbK2jQOkYeUFYRLIPLZwMlSR0ORmo+9cwjaNazMv9i5/wBmKL4yR2vwX/b+1z4kak2l3Bh8&#10;P6j4qjvEaLAy5TyQ3y4HIbHtXg/7QXgn4l/Ez4m/tceGPh1pF3rF9/wm3hG41rwzpN0YbrV9LjsY&#10;WuLWNgQQXjVh1GemcmvV/wBmv4n+FNc/4KIa5pnwD8RWPiTwFdeCftmpXOm6XAbXQdRWRY47eG6j&#10;RdyPGCxjywBIIOScfOPxy+LVp+z1/wAFHPj18dfAv7RNt4R8Ytdadbx+HNa0ma9sdctU0yJ/IKRg&#10;NHIXCbZA6lc9CCSKZuo6tp62W9uh678NdA8KfED9rj4OeIP2XP2PvG3wxtvB9xMPGmseIPDbaPA9&#10;l5DqbEjdtuXZyp4Dcc96/TDzWjgVZH+6vztjrxX5ffsc/tCeBP2uf2ifCPxR/ab/AGi5G8Ufakn8&#10;FfCzw3b3dvp+lzYc77pyoS4nwc/M20E9Dk5/TqR7eKzbKL8y/vF4/Hrx/SonG9jCtuk97H5/ftiW&#10;X7b/AO258VNe+DPwp+Gng3S/Dfwt+I2kX9jrnijVrqA61LbxrcABViZTHudlJBOCPXp7p/wTc+Av&#10;xM/Z2+HHibRPi5NoA1zxB471bX5rXw3fPcW1ut3MJAgZwDxyMbRivk/xz4h8TWv7SXxYH7QvxZ/a&#10;G8PaDZ+KM+EZ/COm3A0mLT/s6bn8yOBxgPnpnFdv/wAEUPBvw11rwJ4q+KS+Lb7XvEV/4y1u1W/1&#10;rXJZ7i5sFvCIpHgdyPmj2Nu2BSGGe4F8uljeopewtpZW2T692ey/8Fgfif4o+GH7FPiLxV4R8X3m&#10;h3cdzp6Sarp8xjmtoHv7dJnRv4SImk5wcc18ifF7XP2TNS+EviFvB/8AwUt17xFqj+E70QeG7zxj&#10;DMl/KttJiFkKFiGIwcH39c/Y3/BTvxh46+Hv7L2o694FhgErXVpa39+1itx9isnnjSa4WLBDGNGL&#10;DjAxk9DXxJ+338Sfg5c+F/D5/Ze+LWm+Lru88KX2l+MtF02ytbgDSxYzebqMhhTNvMhCDduAAdgA&#10;ODUr3Y2FR96K9T9IP2G7hB+x78MZIF2q3gPSiq+32WP6e9Zv7c2i658V/wBmrxp8HPh94tg0/wAU&#10;+IPDN7Boqm6VJXk8ojCgnJz90nsGz2NWv2GI4D+xz8MYYWVY4/AelrH26WyD+lfNP7Y8/wAZ9M/4&#10;KbfC67+APh3RNU8Qj4f62IbXxFeSQW3lmSIMxdFb5hgYyDxnpxRFLmM6cXOs7O1tT5Xj/YM+JvgP&#10;xv4fl+H/AOxvq0WreJE8NXuj30dpui8L6lZXPl6gLp8kIk0Q3jP3iVPpX7LeGlmXR7cTy73EQ8xh&#10;3bvXzBouq/8ABTptQt7jVfhH8KBb+cPtLQ+ILsyiPIzj9yRnGeBgZr6fsGnFlF9rjWOTYPMRW6H0&#10;qKiW9xVakqkVe2nY+Zf2rbhov2/P2c4EP+uufEXmfRdOH9a+qAxWPO3NfJf7WHlt/wAFDP2eoy2G&#10;WTxE6r/24oP619aKRt61MvhQ638KHzCZ/LiZ8dP1r80/+CpWsfs2ftAeNo9V+Gf7bvwz8N+LtP8A&#10;DureEtU03xHriCGW2vNomQhDvWZWAIwDjGMc1+lV0N8DKGr8w/8Agpj8f/2G/ET6D4T8LaZod14i&#10;0X4q6VP4jFv4XcSLbxXWbtmYQjfheoBO4HucZcAwutTr8j1T/gl9pGj+IfiZr/xP8S/tO+BPHXi7&#10;/hFNP0ddM8BXxkt9N0y227CwfD7nkY5LADgY+8cfdMEYjjAznjqa+fv2S/j7+xt8XvEuo2n7OVto&#10;sepQWYm1B9N8NtZMYSygAsYU3DOMDJ+nBNfQYYbc5oqGdVyc7yGXXMWPU18x/wDBMTUE1Hwb8R5Y&#10;GDKvxe8Qqzf3mF0wJ/Ovpm9lAgYgdOT7cV8tf8Eq7ZYvh/8AESbzwwk+LviFvlbOP9Mf/Clb3So/&#10;wpfI+qiSse4f3a+Wf+Cnvwk+NHxW+G3hPVvgV4K03xF4g8M+OLPVbfSdYvVis3WJZMtLu+8Bu4Az&#10;g4bqK+orlRJHx02nO2vzN/aZ/am0r4I/Gn9rTwl4h+JGoaXqWq+EdL/4QyOMTSM9wdNdXWDaCqnL&#10;KOOhxTp7MmjFylp0J9B8fftj/G39qrw78YvCvwC+H7TeA9JuoLjQfDvxGs5byWS4jSPZcSIkjLGh&#10;U7UKjlsnpX6O+C77XNS8LWN94l0pbHUJLVGvrGO4Ey28uPmjDgDdg5GcDOK/LH9iv/hmHS/2p/2f&#10;4v2VLaC31ZvCN5ZfEmTTdPuIzcTfY45C100iASS/aGf94ST97n1/Vy38rG8Y3Hk1dbZFV4wjJKPb&#10;s1+Z5H+3rcLB+x78SrjYpMfgnUSQe+LaQ/41u/soxtb/ALNngOEY2r4P07p2/wBGjrmv+CiChv2K&#10;vig4PzL4H1Lac/8ATtJ/hXTfss7E/Z08ExA9PCdgB/4Dx4rP7BN/3L9TB/bJ8afEPQfgT4qs/gt4&#10;k02z8cHQZpPDMd9cRKTccBW2yHBUH1BFfDfxB/YctLHw1qHxm/af/wCCk9jax+Jb7RL7xlFdWOlx&#10;QyXdmUe3iEikFdrlgNu3dgZzxj0D/goj4V+EEv7cXh3xV+0t8CvEHjXwOfhvcWsbaR4UutUS1vmv&#10;o3GVt1JViiN6nHoDz88/tz6V/wAEwG+Deh6l8DfgivhHxM3jrRlgXxF4TvdLleD7XGJQBdqqkeWW&#10;zt6cZxxWsfhR14em9FrZ76fqfqt8Fvif8Pvin8P9P8U/C/xlZ69pEqFLfUtPuFmhk2nBw68Eivz7&#10;/wCCtXwi1+7+NGqeL/AXxU+GcOqeMvAlromp6L478SfYbm0toL/7THd2hKnKsUZGA6jB7Cv0E+Dt&#10;38PrrwXYy/DaXSJNJKMLeXQnja3YggMVMfy9evvn0r4A/wCC0/iL9g6z+Ieh+E/jr8LPF2qePr3R&#10;QdD1jwzqUdn9ithK+N8szeRgyblKmM49CKS0bMcPK1bb7z1v/glfp154l8d/EX4++OfiB4HvfFXi&#10;9dMjvvD/AID1b7ZbabaWsDRwmSQgM8j5f5sAEpgdDX2pqG42MwQfN5bY/KvgL/ghvF4ui8EeKU1/&#10;xT4F1C1ja3/sq38PeRJqkcLCQhb6aGONZCMrjCrgls9jX33eyL9lkIPKoT+lZ1PiIqScqt2fOf8A&#10;wS4vpL34DeJHkdmVPih4nC7o9uB/atx+dfSY2vyK+ZP+CUTXP/DN+utdowY/FHxR+P8AxNZxmvpp&#10;dij5eKUviJq/xGOoIB6ijcPWjcPWpMwoo3D1o3D1oAKKTcvrRvFAC0UBge9G4etAEdyNtu5Ufw18&#10;t/8ABJS8N1+zhrb7m+b4o+KW5/7Ckwr6ju3UW7c/w180/wDBKkWv/DNF40EXl5+IPickD+InVrjJ&#10;/Omax/gy+R9NjpQQD1pokUcUeYvSkZDgAOgopvmr60eavrQA4KByBRSF1HVhRuXrmgBaKTevTNLk&#10;etABQVB6ikLAd6TzFPSgB1ZnjRPM8IaonrYS/wDoBrT3A96yvGr/APFI6lsb5vsch/8AHaCo/Ejw&#10;/wD4JYSPJ+wt4DZ5Ax/s+Ucdv38nH55r6Fr5z/4JSsn/AAwv4JIfObabafUee4/pX0XvX+8KC6+t&#10;aT8xaKTco6sKN6/3qDIWimNPEozupUkRxlWoAdRTTJGDguKPNj6bxQA6ijcPWjcPWgAoo3D1o3D1&#10;oAK8F/4KfQvcfsC/FC3Rc7/DMi/+PrXvW5fWvC/+Cl8sEX7CHxOnnfCx+GJmbH1WnH4jSi/30fVH&#10;on7PsTQfBDwnA/8AB4esx/5ASuwrjf2fJ0uPgj4VuE+7J4fs2XPoYErsdy+tOXxBU/iS9WLRTfMT&#10;s1G8VJmOopu8UbxQA6im7xRvFADq+f8A/gqDHGP2IvG1zcswhht7V5NvXAu4f6179vFeC/8ABTqW&#10;Ff2G/HjTJuT7Hbbl/wC3qGgqPxI9q8JT/afDljOOjWcJx9UB/rWlWV4L2p4T01AeBp8P/osf0xWp&#10;vX1oJFopNy+tLuHrQAUUZHrRuHrQAUUm5fWjcvrQBU14E6TcAH/lhJ/6A1fPf/BJ+bzv2IPC7BFX&#10;bqGqLhR6X84/nX0LrXz6XcKv/PGT/wBANfOf/BI69S9/Yb8MyxxFV/tTVwv+1/xMrjmrXwMr/l2/&#10;VH0vRRRUEhRRRQAUUUUAFFFFABRRRQA2SiiSigD560MA/t73RY426PN+PyCvoevnXR5FP7fd0pH/&#10;ADCJAff5DX0VWk+noAUUUVmAUUUUAFFFFABRRRQAUUUUAFFFFABRRRQAVxnx7kH/AAqDxPvO1V0G&#10;6bce/wC5k/8ArV2dcd8e7WG9+EniK3uPutod50JH/LB6qK99FR+JHwx/wTr+Jn7a2j/sW+BdD8J/&#10;sm6Lruix6CFs7668axW32iPfIMshibGRkYz0+td5cz/tXSn7dH/wTM+HakELCP8AhMrFVCnvn7Nn&#10;9Rye/f0T/glNG0v/AAT9+GLSLtdtAbPHpM+P0xXNf8FXviX+0/8ADD9mfXvE37P9zaaVa2OkT3mu&#10;+JJ74x3NpHGVzHbRgZaWQORu5CgZABGa6LnRKop1pK27KHh/xn+3H4M8y38L/wDBPvwppAuPmuDp&#10;fjizi8zGQC2yIZxk4J6c14P4h+If7dV//wAFKNDun/Zv8Nf23/wrfUI4NDm8XRtHJaNdJvleUx7c&#10;h9oCYJO5jX6DfBu4vNd+EXhvWtSnea4uNGt5JZJPvMSgJJPrk186+Iwg/wCCunhxFKp/xafUMbsZ&#10;P+nJ0H1U1TlzLUmjyqUvdWz7nMjwd+1nbRzQD/gnH8J2bq4j1q2YOT1I3Q8CtLwReft9/DqG7/4R&#10;L9g74e6L9q8sPJpfiq2iZ8buuyIZ6459K+yGiiRTtQZ/nXl/7Vngj4wfE74dW/gv4PfEqXwfdXmr&#10;W6atrdmo+0Q2G798ICVbErLwDjvSuHNJu7S/E8rtfip/wUh1SJrUfsseCyjJiSNvGwyykdx5R6gi&#10;uS8O/B/9qXwd4i/4TLwv+wD8HdL1Lzmk/tC01qKO4XdySHS2DZ5IPJPv1rT/AGENf+KGj/tRfEb4&#10;Jp8bta+IXgjwza2nka94gvhcz2upMX821EqqA2FwxX+HIGBX2HcvGqAN/Khya0M6nu3Vk/vPzU+L&#10;Pjz9uqT/AIKDfCe61j4D+FY9at/D+ujSdP8A+EiLQ3MDC1Ezs+AVKgbQMcg9O5+jrT4lf8FRXfn9&#10;nP4d+Xt/5aeKplP/AKAeap/HEW7f8FNvg7Ksalo/BXiBV9stbkn8sV9VW5RnKj19KUpaI0nKXu8s&#10;UtD5pb4jf8FPBFGE/Zx+HrN5nzE+Mph3Xr+6+tSt8Q/+CmM0zLa/s/eA4wxwjN4xbavXk/uM9Riv&#10;pZ9qtjj8qJY0iXag2nr+tZqd+hLqLrFXPmWTx5/wU6WNfM+CXw98xR/F4qm2/U4gqK3+IP8AwVBm&#10;kaL/AIUj8M1YfdDeLLncw9QPI6V9C+OF1lvDF0mh3cMN40LC3nuEzHE+OGYcZUdxX54fD7xx8SPg&#10;h+3b4I+Ec37R3irxR4i1q4lHxCPiiM22iP8AuxIE07zSB5iswVURn+Uc881pHVFU7VZWslofSh8b&#10;/wDBUFYkm/4Ul8MW+X5h/wAJZck/kYhz+fSqsfjz/gqLJcrNP8EPho0PzAj/AISG63E9udnHJ9O1&#10;fTULxGPIOT/Fx1ppA3ZXipv5E05x25UfNn/CW/8ABUCSRjH8IPhfGx+6P+EkuyoHb/ll1rC8afGT&#10;/gp98PPBesePNd+C/wAK/sej6VcXk4i8SXZYrHGXOP3YzwOnrX1sYww3/wBK8w/bBn+yfsvfECfz&#10;ljjj8H6kXZlzx9lkP8wKI6jp1OaSXLHVo8Q+DH7Q/wDwU0+OPww0D4reEvgv8L49N8RaXFfWP2zx&#10;NeKyxyLuXdsjbnBHY8+3Ndi3i/8A4KkGNo3+C3wl3Rx/LI/iy9PmN32j7Px+OO1b3/BNhnH7Cnwt&#10;3SqwXwXp/llUxhfJXr717mhEvG37tTKpyytYUqijJpRR8zv4p/4KnTRR+X8KPhRbvn95/wAVFeuM&#10;fTygP1qOTxZ/wVPhmVB8OPhLJHyHZ9ev48nGRx5Rr6ak2RljIeMc18S/8FOv2wfHvhjQNS/Zz/Zt&#10;1tYfG1z4duNV1nWF/wBXoGmRo7NNI4PyTOUMcanr8x7ANUZcxpTvWkoxgjvtL8Yf8FUJImaT4R/C&#10;GbGdrL4svlB56cW5qS68Y/8ABVBJVRPgj8J5N3/LQeMLvavsf9FB/L1r0L9ifxFqPiv9lP4e+I9f&#10;1GW7vr/wfYXF3NcMzSPI1vGSWLclsk5z3r1qQBhhVqZS5XaxnKXLJrlWmmx8xXvjP/gqAtqzf8KP&#10;+FvmeXjjxfd7c46jFtn8ua+bP2Z/EH7eUf7bPx0uPCfww8A3GtNfaOuuW994qu4rW3b7I3lC3Igd&#10;pBsHO4Lg5xX6VSxIYm80fpXyJ+x6B/w8M/aKYD5V1LQfmPf/AEF84/76FXGV43NKVROnUvFbL8zp&#10;ZPG3/BUhFZ0+Bfwrm2rhfL8YXX5nNqOP1rD8Wxf8FGPH/ha70Dx9+z/8J7+zvoDDdafceJLqSKVM&#10;DO9WhKkEZ4x75r61t1TZtfr0qDVYP9GkCjjY3Qc/dNQqmtrGftF/Kv6+Z+YOif8ABNH4/aT4la8t&#10;f2W/hhdWcdzvsfD+pfEPU5LKM/MQwhMRTAbtgAdMAV9PaF4m/wCClugaPDpVl+z98J4re3jWOGOy&#10;8ZXKxhcD7q/ZeB+dfIPx4+J/jO9/ao+LXjn4s3Hx80/wP4f1a3s7O98Ah4LDT7WK2HmzyCT7+X53&#10;IrAAEkjqP04+FF74e1b4a6FqXhjWn1LTZ9Itnsb6aTe9xD5S7JGPdmXBJ7k1q/dNKj9nbmSf9ep4&#10;a/jL/gqBcWU0MPwN+GELs4Mc7eL7llUejKsAY184/t161/wUM3/DM/ETwt8NLVG+KmlDSl07Vrss&#10;15+88tZNyD92TwduW56dj+lJSNYDn+VfJf8AwU/SJb74JbV3eZ8bdHB/N8VEZKSHRqr2ytFdTx74&#10;g/sJftb/ABk8YXnxJ+I37M/wL1XWNRgjivLyXWNQDSiMYTJxjjJHSofhj+wD+1f8GvGem/ETwJ+z&#10;V8DdN1XR386zuotY1DMbAMMjGB0Y9vxr9EtHtJHsV38ct/6Ea5n42+M4/hl8J/Enj8Qed/Y+iXF7&#10;5PPzeWjNjjnk4HFEZe80RGttFRWtuh8/yX3/AAVIltI1m8G/CbPklPLbVr47MDAPA/rXi/xL/YG/&#10;a7+LvjO68deL/gX8IW1O+j2X1xp/ibVLT7ah/hnVMCRcADnqBjPNeQ/st/HPxF4j8d/C74zeNfjB&#10;8XNE1bxn4gtZdQ8Qa/ayHwzqZuGZv7KhDEFBhhGsxUplTgGv10toolg8wbW9G9qcpcpVS1HRJO/k&#10;fnn+0P4P/wCChHwu/Y88YeDG+Fnwn0bwfpvgvUEu7bQdTu1aG1Fu+/ykYYLdT83U13P7O2pf8FR1&#10;+CXhM+G/B3wsuNNfw3ZGwkvNWvRL5Pkrs3BeN23Gfevb/wDgoUoH7EvxTIXOPAupnjvm2kGP1rqP&#10;2SoV/wCGafAJYc/8Ibpp/wDJaOlze7cJVr0k+Vb228jx3+2/+Csls+X8E/CHpn/kJXwA+vNTw+K/&#10;+CrpVWfwJ8I2GcnydSu+R9TxXrX7THwa0n43eAR4Q1zxlrWg28d0LuTUtB1I2s6iNH43j+H5skcf&#10;d6ivmr/glx8Nda1bxl42+PGl/FbxbrHg2bUJtE8FWXiLXJLoXEFvKFmviG/56SB1TAwEXqd3Bf3b&#10;k0/ei5WWnkdlr+tf8FUn0u4D/D34V/NGQFOsXQ4/AH+Yr53/AOCa95/wUitfgRrC/Crwh8Obqxbx&#10;1rn2pte1a9jmS7+2P5qgRqcoHB2k4ODX6Q+KUX+xrgAf8sGP6V81f8Eiodv7Nmvu8hZm+J3iMsx6&#10;k/2jLQp+7cqM/wBzJ8q3XT1Ks2pf8FXpTvm+H3wd3BcFV1jUNx/EoK8K+Mv7FP7ZXxx8fTeO/HXw&#10;A+Dv9rzQxw3V1ZeKtWt2vUAIVZggAfHucHp0r9Ipoowu4r35r8uv+CkHxV1ax/au8WaJ4o8e/E2a&#10;10Hwdb3XhHT/AIWzSeVp1428ySX/AJZPluTsKlwq7MgZzRCfMTTlKo3ZJfI96+Fvg/8A4KTfCLwl&#10;Z+CPAPwO+DGmaLYJss7HT9WvkjRTzwACeuTnuSSeTWtr+p/8FVpLCe0Pwy+E+2a3kXzP7avv3eRj&#10;PAyTz9PXvXqH7BXinxz45/ZT8D+KviV4rstc1u+8P28upapp8oeGeUouWDDg+57nNer69Co064+b&#10;b/o7fyo57SsTOpytpxX3H5vf8E0b3/goBafseaDpvwl+HXw41DR1uL5bWXWNau0uGIuX3h1RMAb9&#10;+OenpXqD/Cr9v8vJNJ+yl8B5pJGLNNJeXJ59/wB3kn3xXff8EfLb/jBTwtMSSsl5qDR89jeTV9Qy&#10;JCqMGHA5NOVS0rFVKlq8tFv2Pjqy1L/gqlo9pDomkfBX4MwwwoFht4tevgqqP4QBH8oHYYwPaq/i&#10;H/h6V430WTQPEf7PHwVvLW4jBuLW78QX0iPyeGRk2/pXA/tbeMH8Xfty6h8Jvj3+0rrXw18C6D4J&#10;j1nwydN1waWmr3xLrNIZ8jzjEGXEfX2Oa9q/4JT/AB28U/tC/swJ4q8ZeJ5NautL8QahpFvrkihX&#10;1G2tptkNwwAHzOhBJxk9eM4F9Lmnw0+ey+44fwv4T/4KVfDfR5LHwV+y98CtJRslrfTNcv4EY4PJ&#10;KxZ7nvn3rw39n/Qf259d/aw+Nwt/gj8INS1/+3NMfXrXV9UvGt7WQ2CrH9mbymZwU2li2CDgDOc1&#10;+oupQI9hIxH/ACzP8q+R/wBiO4W8/bm/aajkYgx+JtCw3/cMAI/QflWcZc2pMJc1OTstLdDMtfC3&#10;/BR3Q71bnRf2Y/gXDIgwlxDq94rrz6+VmuguNf8A+CtcMW+H4W/BngZ+bxFf/LwO/lCvrJbSEdUz&#10;XMfFy48d2vgLVp/hXplnd+IUspP7HttSkZLaS52/IJXXlU3YzjkjpU+08jP2t5fCj5iv7/8A4Kw3&#10;tnmX4R/Bdo2X7reIL9lbsAB5f4deRx3rgfhN+z/+298H/GmoePvhf+yZ8BNH1bVFkF5faZr18JH3&#10;t5jbvl7lsntjtWB8Bfj9+0P8K/2I/wBpT4hfEz4jTa34y8H+Mtagt9UyWiS4jgiEfkqzHy4kYghQ&#10;eg55JNb3w28F/ET9k345fAy9vvj34w8YQfFKCSw8V2XirVHuFa8NkbpLmIE4iwwK7VG0DpW27sdF&#10;5Ruvd30VtHpc9D1Of/gqxqlt/Z2rfB34OXlu0DJNbya9fMjBhjnMTA578V4r+038O/23/AP7NPxI&#10;1qH9lD4J+HbC68IaguvX2g6pcC6+ym3kMpQCFQzbckA9TjJr9JLMQzKsuzlkBxXjf/BQuye6/Yr+&#10;KUNuPmPgLVRt3Yz/AKLJ/TNZc/MZU6qdRXit0fO/7I/iz/gpla/sz/D+Hwd8GvhjcaP/AMIpYnTp&#10;ZvEt5HMYTChUuoQgMQeR654rornRf+Cjl/42tfiLN+zJ8I5/EOn2straa5J4huRcQQSFS8av5OQp&#10;2jj617l+wbZGH9jr4ZwzDMi+B9L3Z9fsyZr1LXY54tPkfT0Xzf4VZtoPI6nsKftNeUmVSMZNKK3P&#10;lq18af8ABWB5QsnwW+FA3MR83ii6x/6J/QZq1L4x/wCCsVquYvgv8KpvmHyx+KLpQPf/AFNcT+yH&#10;4j/aam/4KKeOfD/7RfjO0unb4e2F7p+g6PJK1jpaPfTxhELnEr4jLNIMZ3gYwBX26sayQ8fniiUu&#10;XoOpLla91bX2PzL/AGhdc/4KJz/t0/BHVPEXwv8Ah+uuoutpoFjb65cNBN/oqecZJGQFcLgrweeO&#10;9fSsfjP/AIKrNKzj4PfCdVz9xvEV636iHH5VnftNwKP+CkH7O7Bz8qeJDtP/AF5xV9YwxhYlVlGQ&#10;oFTKXLuaVKijGN4rY+WpPGP/AAVgaL7MPg18LO48xPEt5g9/4os/risV7D/gpbLcrPcfs3fB923F&#10;5Jm1yclnIxu/1PX8zX2FgelGB6VManKY+2/uo+S4L7/gqBpt5Jc6R8B/hDbLIoDLHr12p/MW9Wx4&#10;x/4KzvtJ+DHwvThvl/4Si4OeOOkQNfVO0HtSbR6USnzA61/so+U9Q8U/8FYbnSvLb4OfCuORs7i3&#10;iS9OcjoRgV89f8E79Z/4KRab8NfGEPws+GXw6ubeT4ma4182p6zcRMt19rfzlXauTGHB2knJGM1+&#10;lWoKTbEA18v/APBKuBIvhl49R3ZpF+LviJZGb1F29Vze7cqNRezl7q6EbeJ/+CtAhYN8HfhK/mRk&#10;bR4kvVwfrsP6Vn3d9/wVEvWlm1L9m34MTNIoDNJ4pu9zKOxJiJIGPXtX15tHTFcT+0BL8VbX4Waq&#10;/wAEbLTZvFDRqukrrErpaiQsozIUBbaBk+/SiNRvYlVenKvuPnGz/wCHpdus15Y/A/4N6bdMw2/Z&#10;/EF827LHOcJwBknHGc1oDxD/AMFcgvkj4ZfCAMMfvF1jUgD69KP+CVOufFHWfAnxE0v4xfEK58Ua&#10;9ovxW1awvdUnVkUlEgwkSMxKRjJwpPGT719ZKqhcBaio5c1mVOSo1HFpM/P/APbR1D/gqBqf7K/x&#10;AtvH/gT4X2mit4Rvxqk2naxqEkyW4t5N5VWXBO0nGePXjJrU/Z/8Rf8ABWiX4I+FL3wx8M/hHJps&#10;vhuybT5ZtfvhK8JgTYXULgNtxnHGa+kv26reKf8AZC+J0U4Yq3gXUhheTn7LL61qfshw+X+zB8Po&#10;pFbcvg3Tgd3X/j2jq3K8blxrfuX7q3PA11r/AIK/zp5L/Cb4PsDgPJ/bV91/Gud+Kfwp/wCCjfxf&#10;8P8A/CEfGD9mv4DeJNFmkSSSz1DUr+SMyIxKsVKEZGT6819yLGi/dWvMf2th8eZPhHeWP7N82kW/&#10;ie6kEMOoa5vNvYxN9+baoO91H3UOAT34wZpuUpasz9rzSSSR87/Dnwd/wUs+D/h238H/AAe+B3wJ&#10;0HRId32fSNM1G/ijUkgkhUjVQM88L1b3qbUoP+CrWpXPma18CvgleXToFjmm1S8kKqDyo3LkDp7V&#10;zn7Ev7Wdz8C/+Cd958b/ANpn4g6hrN5o3ibWLSS/1K5Mt5q9wLtooYo1I3MzuAqxoCRlRjArO/4J&#10;gfG79qb4p/tk/FeT9pjVvssl5oOjappPhGGRhBoMNw03k24RmOJBGuWPqcHkCtJaF8lT3m0ny+R6&#10;P4eb/gqzoAYaT8GfgvY+d/rBb6jernHTO1Oepxz61buPEX/BX6WJ1b4Z/B8csm46reLuBU89DgZr&#10;6yiwyZI9v1qHUY2bT5lRjuMLBfY4rP2nNpYyVTX4V9x+d/8AwTpvv+Cj2nfA/V4fhr4G+GtxYt8Q&#10;PELPNq2rXaSfaDqdx5wIQYKh84OASO1e9DUf+Cs0hUnwv8F4/m+ZW1LUifzC4q5/wS1S2X9njXkt&#10;/wCH4peKQ+3+9/atx/jX0jtHepl8Rc637xvlX3HzFNef8FZ2Xcnhf4LcfwjU9S5H/fNSRan/AMFX&#10;BbKJvBvwc8wSD7upahjGfp6V9M7fc0bc9SaXM7WJ9r/dX3HzNLrf/BVqKZvK8CfCGSPdx/xNL4fz&#10;A/lVOTxX/wAFV1/et8PPhCdrlWVdevgBznng+oH4ivd/jhcfFGy+G2pXHwYstLuPEixAaXDrUrJa&#10;tISB+8K87RnOBycYHWviD9mf4vftF+Df2Tv2lNV8b+M9S8b+OPC3izVrewntFf8AeTi2Uxpbxj5k&#10;XzDgKOn4VpCPMVGTlFySWluh7ba+NP8AgqfLOttN8NfhFlu0et3+Vx1z8h71Kvin/gqu2Gi+Gvwj&#10;VSoO2TWNRz9MiOvnz/gm54htPB/xR8C+Efjuvxk0Lx5r3hAyaa/jfV3fTtauVizc+XCThWBywVwG&#10;+XPFfo5F80St935RxmnOSg7WQVJckmrJ/I+Z5fFP/BVYndH8LvhF9Drmof8AxFRR+I/+CrTKs03w&#10;1+Eu5uDEuuX20e/MRP619QYHpRgelL2nkT7b+6vuPlu41r/gqvNYT+f8P/hPGViYxsNavRzjj+EV&#10;8+f8E0tX/wCCj5/Z8vm+Gnhb4b3Gnv448QE3GsapdKwn/tKfzQFRcFPM37TjJGM9K/R/UkDWUqk9&#10;YW/lXyv/AMEgJ5D+zDqmnyxbWtfiX4nib/waXDf+zfrR7TrY1jW/cSVl06GlDqP/AAVmlCh/C3wY&#10;jw2C0mqaiPxAWI/0qRNS/wCCsIky/hn4KhcY/wCQtqZJPr/qK+mQBjpS4HpS9p5EfWH/ACr7j5fa&#10;9/4Kyy7ZP+Ed+DsYZvmX7dfkqP8AvmlmuP8AgrGg3w6T8Hj+8xtFxf8AK569K+n8D0pNvoaPaeQv&#10;rEv5V9x8tK//AAVnDia5tPhCsa8urXF9z/47Ra3n/BVu2wbqz+Dkis2WBuL4FV3Y7L/SvfPjQnxK&#10;f4Za1D8IJtNj8SvYuujyayjtapPj5WkEZDFQecAgmvzv8M/Gb9oj9nb9hT9pjXPEvxUvNc8c+F/H&#10;M+nw+IJNzqs00VpHvijJJRUMrFYwP4VFaR99FxnKpHZbpbdz6c/tD/gqtPcsLfSfg0I/LyoGpahu&#10;3emfJP16U1LX/grPPCC958HYZGblVGoSKq/XCZ98AV4D+wzrem+Dv2o/COl3/iX4veFbrxF4euh9&#10;k+JF493ZeN5MLItzBunc2cq7nlEZUZSQgqMYH6NxJiJR0+UcA9Kzqe7oKUpU30fyPmQaP/wVmbg+&#10;Kfgyn+7pupN/7VFTQaJ/wVaAZpvGnwh9v+JXff0f+lfS+3/aNG3/AGjR7TyRHt5dl9x81PoH/BUs&#10;oPL8e/CnzP4h/Zl7j9cVkeMPD/8AwVWm8N3sA8c/CsbrWRWYaXdcArju3X68V9W4A7VR8RxmTQLx&#10;EHLWzj9KUZWKjWlKS0R8Cf8ABOzQP+Ci5/ZC8Hj4Y+Kvhza6ItnL9jj1bT7mS4I8+TO9kYDrnofy&#10;4r3OPwz/AMFRXizN8SvhTE/93+w744/8eP8AOr3/AASsmWf9hXwKFBGyxmX6kXEtfRGB6U5SkmXW&#10;rSjVkrLc+ZR4Z/4KmE7pviJ8LF/2V0O8x+Zm/pRb+Fv+CojX4Fx8TfhisJXO5dFuuPb75/lX0yVz&#10;1JpAir0FTzyMvby7L7j5pn8F/wDBTgD918WPhqvqq6HclT78vn8mH+NePwZ/wVKW4JT4u/DMR+n9&#10;gXH/AMcr6eKKeSKZdRBoGCfK2MBl6iq9p5Aq0trI+Yrjw9/wU6Rljb4u/Czc5wrNo1yCfb75H5VR&#10;Oi/8FQkke2X41fC1ZM7Ru0C4/pJniuH+Ldr8cvDn/BUn4Z/8Jr8TZLjw94gj1pNB8M2UZitrOGK0&#10;3b5OT5szMfvHgAAAdaxf+CgH7H/wTvfHfh3wF8OtIvoviL8VfEbLBfrrFwV023TEt5eCIMEwsfAG&#10;MbnXNbRtob82ybX3Hs8Pg7/gqRLbAt8YfhWGbj5PD94fx/1oq6fD3/BTeIqx+I/wsycDaPD952HJ&#10;5lJ/Kvcvhz4OsvAfgbSfB1hLPJDpmnx20cl1JukYKoGWPc+tbRQE5zWXtNdjCVbXZfceAjR/+CkE&#10;Y+bx78K24/6F+/B/9GULo/8AwUhkRivjj4V7v4VbQb//AOO4r34bTxnNLt96XtPJC9p/dX3Hzzde&#10;Hv8AgprK+bH4lfCNB6SeG7//AOPV4p/wUP0X/goVZfsVfEa4+IvxB+GM+ir4fkOpRaR4avftUkOR&#10;lYzJKUVs9yCPavvLA9K8D/4KiwNN/wAE/firGpPPhWX/ANCX+lCl72hpSqc1SK5VuuhzP7PXhz9v&#10;OT4R+GJLX4sfD9dPOgWf2VG8GXRcR/Z02gn7YMkDAJxyQfrXZXXh39vjGLL4s/DvI7S+Dbvn8ryu&#10;/wD2e9v/AAo3wiEXaP8AhG7H5fT/AEeOuxolJ32RFSXLUlp1f5nz9F4c/wCCjv2nM3xR+Fvldv8A&#10;ikb0Mfyuqvvof/BQBUDJ8SfhnkLlifC18R+X2n+o+te47F9KZMgMbKpIyMZBqfaeSF7T+6vuPEZN&#10;I/b4lT7M3xW+FsM23d8vg2/J9P8An+6e/tUNro//AAUHSdY7v4s/ClvlJx/whuoZPvxej0rxX4Oa&#10;N8cPCf8AwV11TSfjB8WpPES6n8KrrUbGzt7d7ez0yA6iEjhjjLsGKrjLkBiTXy/4k8V+Mj8QfEnx&#10;Gh0bxxJq0Px4Fsvx4j1y7TRLPTFvIwLWWEYGxI91uB5ZiLHBY9RsltounQ2UHzW0+4/RQaB+33ne&#10;/wATvhec9NnhLUV/ndtRL4c/b9nIa2+Knw1jVeGVvCN5z/5NV7NprebaRsXVvl+8vQ89am2Csufs&#10;kYe0/ur7jwnUfDf/AAUQPOl/FT4Y7v4lk8IX238D9rNeC/8ABRnR/wDgoHb/ALH3jKbxp47+G0ui&#10;/ZIFvF0vQ76K6cG5i27N8zqDuxyQeM96+8Ngr59/4Kmyi2/YR8fSg8rZW7D8LqE/0oUnJ2si6dRc&#10;y0X3GD4X8O/8FSJfDljs8f8AwhjH2OPbt0W/OBjv+95OMelaEvg3/gqJKFI+Mnwpt9v8MfhW8kz+&#10;dwK988EnzfCmnO/3jYQk/jGp/nmtXYvpTdR32Qvbf3V9x86Hwd/wUzaT5vjV8MVXb95fB13nP43O&#10;Kh/4Qz/gp7DyPjf8K23dpPCd2Cf/ACYP6V9IhQDkV5t+1Z4J+KvxE+EN94S+EXxK/wCES1C5ZTda&#10;1HbeZMlqDmVIeyyOvyhznbkkDOCCMnJ2shxqc0krL7jzG58Lf8FN1iW+T48/CfyVQmRY/DN1g98g&#10;+ae3tUmn+Ev+Ck1/F9ssP2ifhbcI2Nnl+F7hlP4ibn8MV8w+INU8UQf8EoPgxJrGsa6vhCbxLZR/&#10;Ey80eSZrs6R9pmMmWQ79pYpvPJwTzXff8E/fih8Fl/bb8RfB39kzV9Um+HU3w/h1Rre7kuGtYr+O&#10;6WJmtmn+baUYbuMFs9O+jT5bl8z5NUtOy7Ht0ngf/gpa6fL8d/hgrdz/AMIjdFfy8/8ArUSeA/8A&#10;gporZb49/C9hn/oT7of+16+i6Kx9o+yMva+S+4+adb8C/wDBTOLTLiRvj58NW/ct8sfgu5JHH/Xw&#10;Kp/8Ecoby2/YB8H2moXMc00N9qySSRxlQW/tG43df9rOPbFfS+uPs0q4b/pjJ/6AT/SvnT/gkgUb&#10;9hfwvtTaV1TWVZfRhqlyD/Kq5uaD07DlU5qT06r9T6WooorMxCiiigAooooAKKKKACiiigBslFEl&#10;FAHznpyY/b/kbd/zCZ//AEXX0dXzjYk/8N+yf9gqb/0Ua+jq0m9F6AFFFFZgFFFFABRRRQAUUUUA&#10;FFFFABRRRQAUUUUAFcf8c4HufhN4lhVW+bQrzG1c/wDLFhXYVyHx3Lr8IPEzCTav9g3e4hcnb5L7&#10;se+KqLtIqHxI8d/4JjXEGk/sLfDewuJlDL4djPJweWatX9u74Y+Jf2gP2YPGfwb8Bi1bVNe0eS2t&#10;ZLy48qFXJGNz4Ppmvnn/AIJ9/wDBPT4AfE/9jrwH468V3Hik32qaHHc3P2PxhewxB2LZ2okgCjAH&#10;Ax9K9ivv+CWv7L2F+Txb8vb/AITnVOff/j44rq91ddTRxpxqczbuexfCuyk8L/DTRvCurvCLjTNL&#10;ht5vLmDhmRACR7cV80+KJ4Lz/gsL4a1HyH2r8HtQBkK8cX4xz9AfyrxXxt8Gv2IvDX7XHhv9krRf&#10;A3xC1jUdcupbfWdcm8caiLPT5Vt5JljQtITI5CglVwAO5PAkk/4J5fsz6Z/wUu0/4Vpo2unTbv4b&#10;zX80f/CV3hkMwvFQHzPM3BdoPyZ6nNGm7KpwjFuTk9Ufo8dY01gD9oUk9F3DNfP3/BQLRv2mfiV8&#10;IW+H/wCyZ4gs9P1nUNQji1a8m1YWckVh/wAthFLsfy5GHyBsZGSQcioh/wAEq/2UbRSF0fxMu4fL&#10;GvjO/wBo/OU5qaP/AIJVfsmKFI0PxKe+1vGV+RnuceYKn3U9CY+zTUrv7jB/4J9eEvjP8HNCm8D/&#10;ABJ+CHgfwTodtHvtZfC+vSXU1/dMx8yS4MkakseWLljlm6dK+mJfE+hu3lpfQyN3VZV4+vNeERf8&#10;Eof2O4oNtx4O1yVt24sfGGoDJ/Caor3/AIJVfsbE/aG8EaymFxuPi3UG/nLS5ot7hJ0pScm2YPxn&#10;vba4/wCCj/wh1BJEKxeE/ECLtYfMMW5/HrX08niDR7YlH1KJT6NKBX55fE3/AIJ1/s16D+378NvB&#10;dh4c1L+ydY8L61cX1q3iS7Z2lj8kRhWaQsi5PIGAc854r134qf8ABOj9lT4e/D7WfHGmfC3xHrU+&#10;l6ZNc2+mWPiS/ea8eNCViQCXqx447VTVwl7O8UpPbsfWTeLdDz5K38TOOu2Yf41HceJtMxzfRDBx&#10;/rBx9ea/MX4E/Az4f6z8f9G+DH7Sv7OVz4VvvFWgz6n4fGk/ES8u5IEjCkx3UXmBomUMDnJUHIPO&#10;BW18Jvh1+x18dP2ub79nrwh8KfFcej6RoNzev4ivfEd/E2oyw3CxOsAZ8Oi7mBfuQMZBFJRQezWt&#10;3tr8j9BPiDLf694TvdG0XxQ2m3F5ZSJa6hDhmhkZdquAeCQTnnjjmvjfTfgP+2b8cPHXgPQ/2k9T&#10;8Gx+H/AfiWPVW8QaRfSSX+vTwAiIvHt22yufmdQQCMA+leAftD/BDxT8CfE1nYal+yjo9yuta6mm&#10;+Hbe2+KmqyXd7ukKqTFxj5BvZh8qDJJxil+Jvwn8Aj9pLXvgf8IfgroM8Ph2z019Yl8TfFG/sxJe&#10;XMZkNvFmXMm0AH5cnmqvHZFwjp7r3W5+q9h4n0m3RvterW53N8p8xVz17Zqc+MPDZQv/AGxa8f3r&#10;hf8AGvzV+NX7Llr4DuND8LfDD9lSPUdUXw+2qeKNX1rxpfR6NY4Cr5EUu8F5GJJHOAMHoePP/ED/&#10;ALN/iv4Y/DbV/hJ+zXG/iz4nNdfZ4/E3i66trCyNsX88vMJBv5jbYq8sACOOk8sdyFTp6vm/A/Ww&#10;eM/DC/Kdctf/AAJT/GvMP2yPEOh3X7Mnj2GPVIGMnhHUAqrMvX7LL718N/BPwX+xZ4i/Z48SfF74&#10;lfs+axb6p4R1qbRtUtPDviO/1GO6vUIVRbMkrlkYsPvH5Seai+E37P37LH7S/wDwT18R/tF6h8Fb&#10;rRdU/svWSlgfFF/IsHkNIiK6tIMspTJ468d8h8pUacYVNXtJI+zP+Cd3i/w1pv7GHwzspdYto/L8&#10;E6duU3Cgj9wvvXtH/CwfCPmqx8S2Kg9A14g349Oea/JOy+GP7Ofwy+A/wZ8B/D/4KWGtfEDx14RS&#10;/uLzxJ4qu7PTbO3hhQy3E7iXjLMqqoxuJAA4NaV74e+B3hv4Mx6r4s/Yw0uPx9qHjD/hHfDtvb+J&#10;ZH0vVpGTzDercCQn7MkSyOzdcxtz2C5Y7kyjCTvfd/0z9Wn+IPg24kaFfEFmrbcnddJ0/OvlX9rD&#10;/gn7+y18ez43+IFjeOPG3irSjAt9b+KriCFplhMcW+JJAjID1G3GCc18k6npnwP+GHwp8T+K/jT+&#10;x34fvtU0u8srTwnceDfFE11peu3F4THDCJxITEyyffDDIGMDDCtbQvh58Afgvq2paD+2j+yx4d8O&#10;6xH4KufEeiz+FdZvJYbyG2QfaLc7pVKyq7xjg4O446U4rlKjCVNtxlr+Z99/sZ/Djwt+zb+zn4U+&#10;DS+I4ZJtF0lLe+ZtQaSN7hR+9aNnY4QuWwBgAYwOK9bfxv4XRcrrVr/4EL/jX5T/AAw8D/Crw94h&#10;8L3H7U/7Jel+HdD+ImiXV/4VvtH8WahJNbmK3a5+z3KNLhXaAKdwHBOMnrTfhX4D+F/jceEfjH8V&#10;P2P9H0f4W+PNZisPD+oWfjO+bUrbzW2W01xE0hXD5524xuGc0nGMnqL2V5Nt36n6nXvj/wAHJCzv&#10;4lsV/vbrtOP1r5P/AGQ/FeiJ+33+0dPcapaxw/2poSwyG4GJMWA+YHp+vWu4uP8Aglj+wtqelRxv&#10;8DrdtqgLLJq135ij2YS8fl+HGK+bf2Wf+Cd/7HniD9s346eCbv4QbtN8P32jrpNr/ak4W3WW03SB&#10;QrDALDOOcZI+pFW2HTdH2c9XsvzP0QTxd4b8hZJNctFVSfm+0L6/Wku/GvhRICZPEdiqjI+a6T0I&#10;9a8ItP8Agk/+wv5LpF8FIV85cSf8TW75/KUfpiorn/glN+xBY2rTf8KezycoutXmOTngeaCfzNT+&#10;7M5Qoyk3d/ceSfFn4Zftq+KdT8ZfCXwj8ePAepeAvHE0qR6trccv9q6JbTpteFEXidQu7YOAucHd&#10;0P1b8ILT4f8Awm+GWg/Dew8WWRg0TS4bO3kmu0DSLHGqg4z1+Xke9fmJpvwbsfjc/i/4g/s6/sl+&#10;ANQ8NeD9WvdPt/D+reNtTOtal9lfY5SMSgRs38KEljx6gH7S+En/AATq/Yh+JXwz0Pxvqn7NNxpM&#10;2rabFcT6XqOrXyzWrlRujdfO4IOR3zVM1nZR5ZNr0R9Lp448JNbMx8RWRAPe5UfzNfJX/BTPxx4L&#10;k1/4FpF4isX8v416Q0wjvYz5a5l+ZhngcivSB/wSl/YPj+ZfgTaj/Z/ta7A/9G18z/8ABQP/AIJ3&#10;fsh+APE/wbbwl8F7G1/tL4sWFhful1OxltZEk3RkmTnJC5znOPesYyjsh4f2Ptt2ff8Ap3xG8DC3&#10;VP8AhL9LyWbH/Ewj5+Y/7VY3xH1X4W+N/BmqeDdf8T6a1lrWny2VwPtaNmN0ZW43ejV5Tb/8EoP2&#10;F9vmR/A2xHzHB+2XA289tsgx+daEH/BMD9i2A7l+CtjnBHN1O2Af95yaq9OL0ZnGOHtfmf3HzppH&#10;7Jfxkl07wD+z98UPjf4Bb4V/DvWrDUdNvrHemqagtlL5lrbyKSY48cKzhmJAzhc19zw/ET4fwW23&#10;/hNdJwGJH/Exi4yc4+9+FeP/APDrT9iF+Lr4H2E4H8NxcSuB+bcUxP8AglT+wmjeZ/woPT/M7SC8&#10;uBj8A+P0puVOUt/wNJSo1NZS/AX9vX4jeBLn9jD4oRReL9PmaTwRqSrHHeIWZjbPgDnn8PSuo/Za&#10;+Jnw/g/Z58C28njPS1f/AIRTT08t9QiDA/Z04I3cV4L+2t/wTf8A2NfA/wCyx4+8ZeHfgZZw6hpP&#10;hS+urGa3upy0cqQsQ2C5zgj271ufs6/8Ew/2KNd+CfhHxFqnwT0ua8vPDdjcXE4ml+d2gRieXPc0&#10;S5XG/Qz5aPs17737eR7h8etX0v4g/CPxJ4J8G/EfRbDVtW0G7s9OvZr+MrBNJEUVyM9BuNQfs2Wf&#10;gD4J/A3wp8I08aaLJLoOh29lMYLxFV5EQB2AJz8xyeeuc1x6/wDBLX9iFenwO0/8LiUf+zUxf+CW&#10;H7EK/Mfgvbs2c7jqNxx9PnqLw5bFN0OTlUn9x694r+IvgK30mYz+MdLXMLcNfx88f71fOP8AwSl8&#10;a+EbL9nnWhJ4i02PzPiV4kIj+0KpH/Exm5OTzkYOe9dF4t/4JV/sJajpNxJqPwGspNsLnJ1C4B6Z&#10;xkPkdK8B/wCCa3/BPP8AZG+KPwK1DxL4s+Dmn3l8vjPWbcXTXFwD5Md9MkageZj5UUD3xmqjycrL&#10;iqPsZe89109T72n+IXgoL83inT/Ti8j/AMa+O/jL8Kvj94V+Ovjr4h/sx/Fn4cyaX8Sre2/tyPxU&#10;+6fTZIrcQGaAoP3wKBf3bNjPtmvUrr/glX+wtH/pUvwOsty/xLdTZ/PdXy//AMFGfh5/wTx/YZ+H&#10;9vd+Hf2a9K1/xlqUMj6T4da7uDut4+ZbmUq2UiRVbLcZPAPcVDlWwU401L9239x9efsa+Afh/wDs&#10;yfs7eFfgVB8UNN1WTQNLMc9+LiJftEjSM7yYViANzHABOK9H134j+BJ9MuGi8a6SwFvICE1CI/wn&#10;/arwjwH/AME1P2IvEvgvR/EV18BtL3XVjDdyRRzSqm6SNWxgN0GT9Kn13/gll+wnaaPfX7/AXTXa&#10;Ozlbc80uVwhO4HdnI6j3FTyx5tzKXs5Sd5X+XmY3/BIbx14SX9hrwrZv4osVmWa+PkyXSKwX7XNz&#10;gnp719ODx14MuA8SeKdNZgPmVbyM4/WvgD/glZ/wTw/ZC+Kv7FXg7x749+DtjqWrXkNz9o1CS6nV&#10;pB9okULhZOgVV/WvpN/+CWf7DUi7B8BNPjUn5hHeTjd9fm5oly82pVaNH20tXv2PNf2z/gP8Yfin&#10;8TLXxv8ACjxf8N9e0l9N+zN4V8fabBNb6bcby32+3aNWcuBjdG3D5wdvNesfsT/B/wCH37J/wH03&#10;4UW3xA0/UriOaa61bU2njj+1XkzmSZwoYhRubhc8ACs2H/glP+wZb3DXUX7PGkrIy7Wb7VPnH/ff&#10;8sVHH/wSg/YQWPy2/Z/0314vJxknqeHH+cegxXPB6A6lNwUW39x7Xe+OPCKwSB/E+nttjJZTeIOn&#10;PrXyV+wz4j8PWv7av7T19P4gtVt5PGWkpHI8gUELpy/NuJxjnH5+lejT/wDBJ/8AYQSBtvwEslXH&#10;Kx6ndjP/AJE5r5p/Y8/4Jz/sf+MP2mP2hvA/iL4QWd9pPhvxlp9tpFtJcSqIA1kruoIfLAuSTuzn&#10;ihSilcqjGiqc7SfTp5n6KJ4s8MQKI38Q2ee3+lJz+tV7jxZ4Xljk8rxDZ7jwv+kJ/jXhqf8ABJ79&#10;guE5t/2e9Lj5/gupxj/x+pLv/glR+wreyebN8BNPyxyduoXSkfQiUY/Csv3fczUaPd/ccX4Z/ZG0&#10;K4+Dnxv+EPj34maJJH8VvFGrajZzwyHdZx3EaxxF1crlwUDHHHPXvWH8F/gR8dtc+LvgfxZ+1F8T&#10;/AN3pfwws5YvDi6HcSfaNTuGhMIu5zI22MrHk7FLDJ6npXqEX/BKb9gyCERRfs+afx0aTULlz/49&#10;IaIP+CU/7CtvJ5kPwF05cqQy/aZiDkc/xVftIlxqU+rf3HuFr448FeWGj8U6b3+7eR+v1rx39v3x&#10;34Nn/Y6+JcNp4jsJZn8C6p5cK3aFn/0Z+gzk1ln/AIJM/sGCRpYvgFp8bN1ZL64B/SSvJ/26f+CZ&#10;X7Ffgv8AZE+JXjbwv8F7e11LSfBOpXthcR6ldExSxWsjK4BlxnIB5BGQMg4xUx5U9B040PaL3nv2&#10;PfP2MfGng6z/AGUPhzbTeJrGNl8G6eNr3aKeIEGOvqK9MvPHvhL5k/4SjT1O3PzXidMfWvkP9lr/&#10;AIJh/sU+Of2b/A3i7xF8IVmvtS8H2N1fXH9tXiiWWSBWLkLKF5OSRgDJ6V5h+0P+wp4K0H4q33gr&#10;9nf9hXw7qWkaTosOpajr3i7xFe29tPKWci1g2ty42DcSOM88A1pGMW7kyjSlUau738v80fUPhP4Y&#10;w6F+2r4i/aWvvHmjNpWteDbPR7e3+1BZkmhuZZWzk42FZF/HNe2p4+8GpCA3inTgNxGft0fX061+&#10;Udp4T/Zv+MHgv4U+Gv2dP2M9Ev8Ax38RrfUby8std1q+Sx0W3spVhuZC8b/vFM21EAC5GOmRn2/9&#10;iP8AZO/ZG/aF8P8Aibwx8Sf2XtP8OeMPA/iOTSfEWm2usXUsLSYWRJ4mLqSkkbBgCOAw5PWnKKlq&#10;FSnyw55yenQ9E/aW8WeGLj/go/8As+6jbeKNNkt7e118StHeodpeyXBPPGduK+rJPH/g6FisnijT&#10;1wf4rxP8a/O/9oD/AIJvfse+F/28/gn4A0H4Mww6X4hj1watZrqE4ScQ2imMk7sqVZs5UjPfPSvp&#10;T/h01+wtPCJE+BtmrMo+ZtTu247f8tfSoko9SqnseWOr27HvzePfBwBdfFGnlQMlvtqcfrTY/iF4&#10;LkUunivTSq/eYX0fH614Df8A/BK39h3S7Oa6X4QLEqRl5durXezaOpI83PT0Ir4z/Ze+Gnwi/ac8&#10;VrH4f/Zs+F1v4dbVruOztZfG162rSWcE7R/aPI3H7xU4GScduKUYRkTGnTlqm/w/zP1Gb4ofD1X2&#10;f8JrpOf+wjF/8VQnxO+HrHDeN9IHAOP7Si6Hp/FX5g/Gj9ljUvg14r8N6Lr37DHwlvJvFniSPS9F&#10;sdN8Vag11cbmJLgEKoCxKzMxO0Y69DX2Ro//AASq/YiWyV5/gRpqySRp5qrNKBuH0YcUShGO7CVO&#10;jGKbb19P8z2/UPih8PDbyxr440gssbHA1KLPQ/7VfM//AAS68d+CrP4a+PjceLtPUP8AFvxA6+Zd&#10;omAbpvU9Pf3rq7v/AIJU/sMwwSXLfAnTcrC4w17dFcYPbzq+bf8Agmn/AME4/wBkj4p/DXxlrHjr&#10;4WQ302n/ABR12w09mu5VEVrFcFY4gA3IVRgZ7fmX+76DjGj7OWr6dD9BR8UPh8ybl8baTherf2lF&#10;/wDFVWvfip8OHgZB4/0VTg8nVIeOP96vE73/AIJM/sEixkji/Z809WZT+8F9dcn1KrIAfpXxT+0v&#10;+x7J8Cb+O5H7D/wnuItV1/7B4X0uLxJqMl9f75SsahSNudg3sScKoJPSpjGMtiI04VJWjf8AA+2P&#10;2Q/CfhX9nd/H6+Kvix4buJPF/wARL/xHZx2l8B5MFzs2I5fHz/Ic4yBxXt0fxb+GhIT/AIT3Rtx5&#10;C/2pDn/0KvzM/at/ZBs/gN4b1P4jp+yN8Il0e0jg+x2+parqkt1e3EgRRBGke0MzTM0agEfKgbPz&#10;cfTfwc/4JRfsYa98O9F8S/EH9mDQdO8QX2lQzatZ2k0zRwTOgLxqzOWwpOOvbrVTUd2VyU+Xmm3+&#10;B6B+3L8VPh1cfshfEr7J430mVpPBOopGkepRMxJtpemG963f2X/if4AtP2dfAqXnjTS4ZF8I6eGj&#10;lvo1Kt9njyDlux4r52/bV/4Jc/sM+B/2VPHvi/SPgHpMd9pXhO+nsrk3FwzRSLbyMrDMuMggEZ4z&#10;W5+zv/wSv/YX1/4CeD9b1D4D6XcTXXheylkka4nBkkaBCXOZD1JJ4xS91xK5cP7J2b37H1JJ8Yfh&#10;cpwfiHoeT0H9rQ//ABVUdW+KHwx1GGezh+IWh+Y0LLltUhwucdfm71+d/wC0z8EP2D/hX+094D/Z&#10;68L/ALD0N8PE/iiHTdf8Tal9qhsrLfGZEhgYsftEjqG+4dq7eTzg4vxd/ZL+BPiX9pnxJ+zx+yJ+&#10;w94BupvBOg22peLtW8Ya1eRQ3JnDNFaW6xSEhyqM3mNgA8EDnFxpxiZ+xjzJpvvfofRHwZ/Yi/Zy&#10;1H9m1f2e/wBqLxb4Z8WR2fjnUPENn9h1ySFYpJ7mSaM/JKp3KJOe2fXFR/su/sH/ALO/7Mn7Y/i3&#10;9ozwn8QdDh0XUNItbHwzpf8AwkE0s1nIA/2t5HllbzA7bNuScAZrF/Zb/Yo/4Jy/tMfATSvjRoX7&#10;J+jafJcB4r/TftszvDeQu0UtvvE2Dh1IHqCD3NeC+NPgx4E+HnxT8P6v8YP2Cvh7o3hDxP42Tw/p&#10;egza9O/iBY3maJLvy1PlupyGKoflUDJ5NXylx5ndKTs90fqbD8WPhkFKf8LA0X5VLMf7Uh6ev3qi&#10;1H4q/DY2Mm/x7o6ZjP3tSiyOOP4q/NP9vHwj/wAE2f2LdU8O/D/wn+y34f8AE3jLxBcQNPo6310y&#10;afYGVElupSrnaCWCqDjk8V9Y/wDDqz9gddCN9P8As6aR5rWoLZuLhlDbQBjc/TPY8VjKEYi9nSik&#10;7tGd/wAEo/iB4IH7O/iDzPF2mq0nxU8UOoe+jUuranMysAT0YEEeoIr6gXxt4OcZHirTv/A2P/Gv&#10;z/8A+CZP/BNn9kPx/wDs46vefEL4IabfXUXxF8RWqStcTr+5iv5Y4xgPg4UAdO3evoSP/gkp/wAE&#10;/Eg+zt+zZorLu3ZM82c4x2YUpRjzWYSjh1Npt/ce8H4heA/M8r/hM9K3en9oR8f+PU5vHnghRufx&#10;fpir/eN9Hj+deF23/BKX9geyBFn+zjo8Yb7y/arjn/yJUz/8EtP2EHIP/DOWiKV5z5kvPsfm5HA/&#10;Kp9wn9x3f3HsWofEn4fi3k2eOdHz5fyn+0ouCen8VfMPgz9n698FeEvjLo+hfH/RND1T4heNL3Wf&#10;DuuWF4rSabvjCxkrnBYMFJ55BOM15V+2H8Af2F/2avjR8NfCHiH4HeE9P8OeJJNTbXNR1CSRWgjt&#10;rMzKQTIBzgD8OMmvGtI+DvwE+JXwg+Kn7W3gb9kPwvp/w28M+HbybwW2rC8S68Q3ECM/2v8A1gMc&#10;BxxlTuHTGOdoxUdSo04ct7uz/HyPp34PfCD47+Ofjn4N+LX7Y3x68A3j/De2uf7BtfCt3htRvJoV&#10;ia8maVgVITf+7UFcnPvX2HB8QPAoiUf8JjpP3R93UI+fp81flD4a8BfsofHnXPA/wQ/ZR/ZP8N65&#10;401Pw5p+sfETWpZLl9L8MQTRK8iyfvQHmO7CxB85wSe1fcmj/wDBKH9g+LToFuP2ddFklWNfMbzp&#10;sE47fN0oqcvKiqkY/wDLx6+h76PH3gjv4v0wfW/j/wDiqjj+JPw9lTfF440hh/s6lEf/AGavEz/w&#10;Sr/YJcKJf2a9DkCnKrJJKVHvjdinn/gll+wWVOP2bdDVv7yyS8f+PVj7hnah3f3Hs158QPArW5De&#10;M9JAbudQi/8Aiq+Z/wDglX4p+H+k/A7xJZW/i7S9x+Knih8fbkBZTqMu0gE9CuMHuBXYS/8ABLT9&#10;hE20kD/s5aGyyKQxaSXj3HzcH6V89/8ABOL/AIJx/sW+L/hZ4g1rxH8FtN1O6h+IniKyEk1xcfLD&#10;BfvFEgPmfMFRVGTyaPdNI+x9jLV9D70k8d+DIhmXxVpy/Ln5r6McevWmR/EPwLKC0fjHS2x1K6hG&#10;QP8Ax6vEpv8Aglf+wTNOLj/hmnw/nGDuaYnHsd/BqaL/AIJcfsGQPvh/Zn8Nr22tCzg/Xcefxo/d&#10;+Zj+56Nnsa/E74dNu2+OtHO372NTi4/8epB8U/hoW2/8LB0XPX/kKQ//ABVeQ/8ADsH9goReUP2W&#10;vB/+8dLXP51F/wAOtP2Bt6yD9l/worKMZXT/AP69H7vuw/c+Z67e/FH4ZtZSO/j/AEbYv3m/tSHA&#10;/wDHq+YNV/ZH+D/jj4W/HD4aeJvjvoXkfFjxNPrEd3YzQsdKLRQCPIeTZKyPDu5wCOOOSO51X/gl&#10;v+wStlJM/wCzH4Yfav8AFaHn9cdzXwf8MvBvwH8RQ/B2K5/ZH+HLN44+NWs+Fdb26RIoSwtLiZEa&#10;P5+JCsY3bgR14rSPw6G0Iwl8Ldvl6/ofUHwm/Z/+Lvif48+Dfiv+1j+0/wCAfENj8NYboeEbHwtb&#10;m1lnupYUhN9cmSQ4bYH/AHaDaC3XtX18nxJ+HzJkeONI4/6iUX/xVeMp/wAEuf2Bpi1yf2W/CayS&#10;jDstjjH5Yqa3/wCCYH7BVrF5Mf7LXhLb3ZtPGamTi9yZTo1NZNnsI+JPw+bhfHGkM391dSi/+Kpj&#10;/FP4bR/f8e6MP+4pD/8AFV5Ov/BM/wDYSRfLT9lzwmq/7Nj7UR/8E0P2Got2z9mjwqM/9Q//AOvU&#10;/uyV7Hrc9Pk+NPwgify5fij4eVgcFW1qAEf+P1R8UfGn4UDwvqE9r8T9A3LZyFWXWIDyFP8At1wg&#10;/wCCcH7E3y5/Zw8MHb90fYv/AK9UPFH/AATk/Yqg8PX11a/s4eGVmjs5DGyaeMhtpxgnNHujSoXV&#10;m9zkP+CV3xe+Gen/ALDfgew1Hx7otvMkFyskM+qQq6t9ql4ILZB6fnX0NP8AGz4RW52z/E7QYyOD&#10;u1aH/wCKr49/4JjfsHfsneM/2OPCHi7xr8BfD1/q91azfbL25sg7yETyAZP8WAABnoK9/H/BOn9i&#10;dJVni/Zt8Kq64+YaaOapqK0KrKiqrWu53KftC/A51yvxc8Nknov9twA/q9Nl/aH+B0IzL8W/DK+z&#10;a9b/APxdcP8A8O7f2MDMsz/s6eGGKnK7rEf0xXOfF39kz9gT4NeBdS+JfxA/Z/8ADFtpGkw+bfTr&#10;ppby0yBnABJ5IH40JRk7GVqd+p6vP+0l8B4cE/GLwuN33d2v2wz/AOP1G/7Q/wADphz8W/DPPb+3&#10;rfn/AMfrwP4k/BD/AIJufDu60PRfHnwR8N2s3iSCafR4xpu/zlih8+Q5C8AR889TxXIz6T/wSXtU&#10;8Dunw58L7/iCqjwfb/2e+6+BI+bb/CvUfNtz2yMVpyRLXL0i2ejfF3SfhD8Rf2o/hr8f7b4++GLW&#10;38DJqInsX1SJvtX2iARqFYNtXBBzntS+I5PgZqn7W2k/tH6v+0b4QNnoXg+40mz0641mBmjlmuFZ&#10;5w2/ABQYPeuA8C6N/wAEo/iLofjPxR4V+HHhhrb4dzSr4qnbTDCtn5Ycvw4yw/dsMjOSvFYepeL/&#10;APgkjpvgHw58Uj8IfDt7ZeLGc+HrfTfCct1e3oT77JDGpcBRyWxgVXKHN2v9x9eWX7T/AOzncxgW&#10;nx18Hzdf9X4ktfX/AK6UXH7T37P8f7p/jJ4Z3bc/Lrluev0evm/wnY/8EoPHWj+EvEHhj4X+DbyH&#10;xlrDaVoWNDXzHvVRnaCQGPMbhUbh8enasn4va7/wSx+D2va/4U8UfAvSbjUPDAtv7Wt9L8HvdNbe&#10;fEXiLeXGwxhTk9Bio9lHqKKi5Ws7n1DY/tJfAW6LG3+MXht9r7W265AcfXD8fjV0ftF/Awjc3xg8&#10;Mrzj5tetx/7PXzj+zd4S/wCCc/7U1tNqfwk+A+jzW8KJJJNceGzbI4YEgx7413AYOSOh/CvZk/YX&#10;/ZMk2yP+z/4ZYqu1S2nocD/vmlKMFqU1TW6aOoP7R/wEVkST4yeGFMjALu162G4n0+evDf8Agpl+&#10;0D8DLz9hv4l6JZ/F7wzcXl14Xmjt7OHXrdpZXOMBUD5Y57AV6fb/ALDX7Jdq/mw/s8+EN2MfPoUL&#10;A/X5eT7mvFv+CkP7If7M/hf9iH4keK/D/wAC/C1nqVh4blls7y10aFJLd8r8yMF+UjsRgg8jnmpj&#10;y8woKn7RW7nrXwC/aZ/Zxh+C3hK0l+PfgxZk8N2KyxN4otAyN9nTKkeZkEHIP0rs3/aR/Z7jAL/H&#10;LwgA33T/AMJJa8/+RK8u/Z4/Yt/ZRvvgj4R1ef8AZ48ItcXHhnT5JppNDgMkjm1jyxbbkk9/Wuxf&#10;9h/9keXd5n7Ofgw7vvf8U5b/APxFElHm1FKNPnabOj/4aK+AW4J/wuvwnuIyF/4SK25Hr/rKjP7S&#10;P7PYDFvjh4RAXO4t4jtflx1z+8rn4f2Hv2SLeMxQfs7+D0UtnC+H4Bz/AN804/sQ/skt979nXwae&#10;Mc+Hbfn6/Jz+NT7guWj3Z57f3v7OM37Zkf7U5/am8CrCvgFvDraP/wAJDabmZroTedv83GMDbtxn&#10;PNeF3H7MfhC+0nUvgfov/BRvwWvwd1bxJJql74ZW8sm1Ly5LoXL2a3YlysRlyT8uQDivraP9h79j&#10;yNdv/DMPgFv9pvCdoSf/ACHzTv8AhiL9jsEkfstfD0Z/u+DbIf8AtOq5g5l3ZraZ+0R+zzb2cdpB&#10;8cPCLCFdnHiS17f9tKmH7Sf7PTfd+OXhH/wpLX/45WBD+w/+yFbSNJbfs0eBo93Xb4Ytv/iKuwfs&#10;f/st25/d/s8+Cx/3LNr/APEVPuC/d2NJ/wBpP9nxWVf+F4+Est0H/CQ2xz+T18+/8FPf2hvgTrn7&#10;Ffjjw/o/xg8MXl9NZwiGzt9dt2klYXERKhQ5YnAPavcJ/wBj39lm4dZX/Z78Hbl+6y+HbdcfkleC&#10;/wDBSb9kf9m7Qf2OfG3irw98CPCtrqltZRvb3lroVvHJG3nR5YMEz0z9RVR5b6FU1T5lds928C/t&#10;E/AC38Iaap+N3hJQmm2+7f4jtgRiMdf3nsfyrSk/af8A2cYm2yfHjwcP+5mtP/jlct4O/Y4/ZT1L&#10;wrptzd/s6eCZHayhkaRvDVtliyKSSdnPOa1f+GLv2ThJ5q/s3+B92MZ/4Re1/wDiKmW5P7vmNG8/&#10;aj/ZxsG2XXx38IRtjOx/ENvnr7Of5VQ1L9qr9l7UNPltT+0P4LHmwshK+JLbjIx/fqRP2Qf2Yoyx&#10;T4CeERuOW/4kMHP/AI7UkH7JX7M9vu8v4C+EeVA/5F+37f8AAKfuB+68z5gv/A/7Oqfsd+G/2XvC&#10;X7d3h3RdU8K30d7p/iKx1yBlmdJnkEcsBlxNGd+CjZHFbP7Jzfs5fBj4ga18bfi3+2n4L8TeNNcs&#10;YdMaa1vrWwsbCyRy629tAJCApkJZmySTjoMCvoQfsjfsyK3mD4CeEdwbO7/hH7f/AOIpsP7IP7L1&#10;vnyfgB4PG5st/wAU/bnJ/FKtzi1YOaNraksv7WX7M8Kq7fH/AMG7W+63/CRW+D+Tmom/a/8A2Xk5&#10;k/aB8GjHXHiGAn8s1MP2TP2ZA/mD4BeD93Td/wAI7b//ABFRv+yL+zE7+Z/woLwfk4z/AMU9b9v+&#10;AVk7dBfu+tzL1v8AbV/ZIjsJlk/aP8Fj5GUhtfg4+U/7Vef/APBIS5s739hLwzf2MokjuNX1qRWV&#10;sg7tUujx7YxXp2ufsrfs4Q6LcRx/Azwoo+zyfc0G3GPkb/Yryn/gjlDFa/sD+FbOCFY44dY1tERV&#10;Cqq/2pdYAA6AD8qr7Dt5FWj7N27r9T6ioooqDIKKKKACiiigAooooAKKKKAGyUUSUUAfOttsT9vX&#10;LtjfpswX3/dGvoxcbeK+dYIVk/bxVifu6dMV9v3Tf5/CvooDAxVy2QBRRRUAFFFFABRRRQAUUUUA&#10;FFFFABRRRQAUUUUAFcX+0LdfY/gr4qnAUsvh28Kqw6/uX9a7SuI/aMRG+CHiwhFaT/hHLzy1ZgAT&#10;5L8ZNC+Iqn/EXqeTf8EuZLe7/YV+GeqpLn7R4UiHoMbnHTHWvfrmcMrM5A4xjNfAv/BPLwf/AMFC&#10;V/Yx8Cp8OPij8NbXQ18PxPpdtqWgXklxDE2WAdllVWOS33ePSvZI/C//AAU7axMl18YPhNL2YN4S&#10;v1J6es1dO+rNqkP3j1SMr9rfQtWuv2w/gBqljp808Fv4n1N7qWOEsIP9AdV3YHAI6E8Egd6z9T1A&#10;XH/BXvSrfcPl+EU+3uCRqC5B9OvX/wCvXjnij9tz4/6J8Xn+D2sftZ/BmPxFbX7WUaReCdSmto7g&#10;sF8uS4Moijk5Hy5JBOOtY8vhv9vaf/gpzY28XxL+H6+Jz8LXP27/AIR6c2hsRqCh18sTlhNvIO7J&#10;Hye9W/hHTpVOb3mlZH6bBvNGZZF49KnhuolXY0g4/i9a+X08Ef8ABUTz5JY/jJ8MWXzW8vd4bufu&#10;5/674/WrJ8D/APBTvylz8Xvhf1/6FW5A/wDHboVm4rqZ8l4/Ej6de5A5Rl2+5qlNcW1yjh5F7183&#10;3vgn/gqFcBlj+NfwthHlMf8AkT7vqPf7QfX07VXm+GX/AAUyvCXm/aD+G8KjkfZfB9yMjvktPjn/&#10;ADilGnEPZr+ZFX41Lbj/AIKX/CO6BXevg/xCxb6fZsD/AMeNe1fHb4gat8OPhZrnjjwr4Uk16+0n&#10;TZru30e3m2PdFFJ8tTjhj2r4m+J3w+/bnn/bs+HVvqPxk8Ktrv8Awi+uHT76Hw2wgihVoPMDJ5x3&#10;MS8YBOOmOR09Z8VeDP8AgoT4R0G68T69+0/4GtdP0+1kuL26uvCZRYY0UlmYic8Bc81qOdNTlFXX&#10;p3PC/hFq3gj4r/t8+F/jH+zD4K8XaXrGpWtxJ8U7jxJps8VtHZspIto3uAf3qzhMLGQMDPSvfNN0&#10;29/4ee2Orppl19nj+D80U135DGBGOoxnYH6BtuDjryT648V/Z+/aZ+PP7Q/jW6+Hfwu/a+8EzasI&#10;jcm1uvAlzame3XOZYhMwWVehyp4ArrLPxV+2nefGa6+AXh/9r/wDN4pt9LOpXmlr4LkkeC083Zuc&#10;iUhSdy/IcH9DQaPmlOUbW921vnudhovhHVfi1/wUf1/x14ptL1dE+G/hS2tPDq3ELJDJfXrSvcXC&#10;E4DMkaxJnnoK+f8A9qax/Zcn+KfxW8PfGH9i3WG8f6uinw5rlpp0+oDV2a2QW00MwIS2YONpVcYw&#10;CSecVfEX7f8A8VtA1uXR/Ev7bfhe1ubW8Fvdf8Wpv8JKjGNl3b9p54z0Paug+KP7Un7QPwi+ILeC&#10;/iF+1/4ai1w6fDePp+mfDK5vDBBIpMbN5JO0nBwCBmgIxnzc1unfTQj8U/EkfD/4A+Cf2VP25/g/&#10;4q13TZvAVnLN4m8NR3F0t1qEY2/ZJTAQy4UqQ2SG546V4vJ8P/G2mfDP4SQftb/DzxZffBvTrzVW&#10;s9OsdPkkv7GJpSNKF2Lch9ixlgR/CQAcnGfqjxCf21NA+E9x8ZNd/bF8EWOgw6SmqyXl94JMSJbt&#10;GJAWVn3KTkcY3ZbpmuB+I/7RH7Rvw1+FHhr4y+L/ANtjwuPDni9lh8NXEHw3mlkvJJELxhYo5Nwy&#10;qN1AwB6mgFKMoXSW9md7/wAEn/DPiHRvhJ46s4/B2p6T4GPii6uPhvY+IrQx3YsQoYKyON2N5JAY&#10;A8j3JzP2c9D1Xwf/AMEqfHOm69pVxY3Uel+KpXhuoGjYZnunXggHnj8K5Ox/aa+Pq/BC6+O13+3f&#10;4a0vwzp96tlJLf8Aw1uYJDOxXy4Y4HxI5ZnAUKOSTzwRXNa/8UP2nv2jv2VfiP4p8Jftq+H9SsdH&#10;8OahH4i0E/DxrG7iX7M7mJklkV4y6BsHFAT96V7pXkn3OU8R/Czw1B4d/Zz/AGjfjh8JNe8X/DfS&#10;/hh/ZWs2+j6XJeNb3ckdvJbyywJjzI/3T+oDYyORXNp+zb4q1PwUvxbX4QeMJvgzpHxkOraP4Ekt&#10;ZTef2K9nJbyulvy6x75A3k8EpkYPQei+BPiL+0N+zn+x/wDDHVfF37ZPh/Q9N1rw3aQ+HdFtvhyN&#10;Rv2HkI+xFjbfKVXqwGBnqBnHU2f7R/x6ufgi37QQ/wCCivhWXwyl+tgzL8L910t2WKi2MBYSLLn/&#10;AJZ4yc5+oPml8Ktu+/f0PNbD4OeGfHWgfGTxv8Ef2aPFj/Ce803Rf7F8MWljJYXUmsW0zvNqFlbz&#10;J+6eGNh90fMyEY55w/8Ahl3x/wDtl674g8V+EvGHxH8SWWjfCvUtJstW+I1j9kmuL66KvDZwRKib&#10;kjVGLtg7nZck7Rn6Q/Zy8WftWftJ6JdeIPhx+3jos39lzCHVrO7+Fgt7iymZd4WWGbDxkryM/wB4&#10;Y4Nanw/8T/tUfFtPE978L/2/vC+q6f4T1BtO1i9h+HSCFpkhErhZPMIcBTglTjIIoHKpyyl/XY83&#10;8P8Aj7xH+2X8Rvgf4f0H4G+K7G2+GulXV746/t7R5LS3ilNgbJbGKRsiUu+ckDAB6enm/wAJfhXq&#10;/wAV/F/w5/Z98IyfGDS28M+PIb648F+KLGU6V4ZtreXe5W4Eai8BKYTDYAftjI9g/Z4/aa/aJ/aP&#10;8aWPhD4a/tsiSa+hmuLG6l+DFxHayRorEyCeRli6A4JYZ9e1eh6Rq37VOqftCSfs96T/AMFC/Cd1&#10;4qttHbVbvSY/hlDJJFbhwu6YibCks4wpbJGTjANAc3LU5bJaeb772TPtm1FutkgSfbGF7tz0/nXy&#10;t+xlNIP27P2jUmikVU1bQdshjO0n+zxkZxjrWpN+z/8A8FFpLRv+M6NAVjyyj4Y27fli4/wNfOH7&#10;Knws/bY1j9tH486R4V/as0W11i11TRv+Ei1q48AiWK+kawDJ5UXnjyNq4B7E80jOnCHsp+8vhXfu&#10;fpksqBgd3o1V9euZk02ae2VWk2NsU9CcEDPtXznY/AX/AIKJfZP3/wC3HofmrCFXb8M4RnrzzN/Q&#10;1DcfAH/golb2wDft46K23czNL8L4HPTOPlmWsuWF9zOVKOq5l+P6Hxd8Xb74N3Nx4uuPjb+zD448&#10;D/HCPUrxdL1j4W6PeRxaqxLC1uUkhwkjN8pbfnJHfv8Aov8AsU3Hxjf9mnwa37QZb/hMG0WE61uG&#10;G8zYPvjoHxgMOxFfCviX9tP45eGvFesaAf8Agoza6hb+H7yW21rXtP8AgHNNp9hKGKOr3EUpX5Dn&#10;cckLg9DX0h4T+En/AAUS8XaVB4i8Pft+eFrqxuoFms7qH4ZxMs0Ljcjj/Se6kHOSeea0a921zaXN&#10;UjaTS+/9T62a6iU4zXyZ/wAFOL8Ra78C4/LZvO+OGkou09MxzHP6CtMfAT/go/M4+2fty6FGnRnj&#10;+GUeR+H2gD9a+ef28vg1+2no3i34Lr4y/a70vVluPi5p1vpe34fxwfZrpkmK3Dfv28wKARszzuzy&#10;QMZRjy6hh6a9rq0fpJayIIVLPyVBNSCSMnAcV8uv+zv/AMFFJgpT9vrTYxsBxH8NLc446cueKmj/&#10;AGcf+Cgwi2Sft+WzN/C//Cs7YY49nFTyx7mKpr+ZH06HQnAakEsZGQ1fONr8B/2/4Rib9uHSpsLg&#10;sfhlCpPv/wAfC0XvwF/4KAXMTLa/t0aVGx6f8Wzhx/6Oo5V3QezX8yOm/wCChbhv2J/il5crBh4F&#10;1Jh5f3j+5NdT+y7JD/wzx4FWOTKr4R08Z6f8uyV8jftxfs//ALd+gfslfEbXfGP7ddvq+l2vgzUp&#10;dQ0eP4c20AuohAxMYlEm5M9Mkn3rov2fv2aP2+Jvg14RvtH/AOCgEdvYv4Zsha2J+G9tIIY/JUqN&#10;+/5iBgbu+Kvl/db9Tb2X7le8t/0PtYSxngOKXeucbq+Xj+zb/wAFDYs+V/wUCs2z/C3wyt/5+bx+&#10;FSxfs8f8FDFbfJ+3lp4OMcfDeBv5yVnyx7mbox/nX3n0X4klVNLmkC7v3ZGN3Wvmn/gkftb9mfVr&#10;uSNY/O+IXiBo1H9z+0p8E/rUPiH9m7/gopNpkyQ/t86btMf8Xw3gTB9f9YenX36V4L/wTs/Z8/bs&#10;1X4JXl58OP2y7Hw/YReMNbhexm8DxXiyTLfzrJLkyDbuYFsdtxGOK0UV7N6msacfYyXPHddfU/SC&#10;9mUQsFkGcfLX5o/8FG/2Gv2rLm3+L37ROgeO9E8Qw69on2PT9JbQ5rjUbbTcrmyt9p2pliWLbST7&#10;AZH0ZP8As2/8FG5IcP8At9aWHH8a/DaAf+1K85+Plv8Atnfsz+Bbn4mfGf8A4KYaJo+h2bIt1dv8&#10;M7beSzYCom4mRj2AI6dacbdGKnH2b92cfvPqj9mLQPHnhP4FeGfD/wATdVs7zWrbSIUvp7C1MEO4&#10;KBsVDyNoABzjJye9dZ4xniHhbVPs9xz/AGdNg7sEHyzXyx4b+Bv/AAUi1bTrXxDpf7eej3Flf28c&#10;8bTfD23U4ZA3QOMf5NReLf2bP+CjMei6hqV1+29ojhrGU3McfgOMM67TkDDn/wCv34p+zjvcj2Md&#10;+eN/U1f+CLzKv/BPDwHE0h3eXdMxY883Mpr6x86L+/X5o/8ABMX4C/t2a3+xP4J1b4W/tfafoOjz&#10;Wcps9NuPBsFw0S+c4Pzs+W55yema+gP+Gcf+CnZj2f8ADfWi/N12/Dm2B/PfUSScty61Ne2lea3P&#10;qw3MWcBqd58WdvmCvlRv2bP+Clzon/GfmkIwHzf8W5tjn3zvqJ/2Yv8Agpe8caH/AIKD6ahjHzSR&#10;/Dm2y598uR+lTyx7k+xp/wA6Pqy6eKSBofM+8uOma+S/2Dxbr+2R+04sassjeN9NkXg4G7Toyefr&#10;70+b9mX/AIKdtHlf+Cgekq235mX4c23/AMXxXzr+x38Fv29dU/al/aC0vwZ+2To+l63p3i+xj8Ra&#10;pN4DgmXU3Nmux1jaTbCFQBcKDyM5znNxiuVmkacY05pST2/M/T/zUK793FODKRkGvlNP2c/+Cm0c&#10;flr+3xoZ9z8N7f8A+O1G37N//BUBizH/AIKB6NxzGo+G1qB9OH/xrPlj3MvYw/nR9Ybh60FlAyTX&#10;ygv7OH/BUB15/wCChGip/sr8M7Q/zYGoo/2df+CpYlcP/wAFAtAZccZ+F9sP5Sj9KOWPcfsYfzr8&#10;f8j6y82Pbu3cV4b/AMFIbj7P+wt8XGtptrL8O9WPHYCzmzXCN+z5/wAFQSeP27/Dbf73w5jX/wBB&#10;l/rXkX7ePwM/4KG6f+xz8TtT8Yftm+HdQ0m38D6m+o2C+A1ha8hFs++IOznyyy5AbHBOexq4xj3C&#10;nTiqi95bn1h+xM8dv+yR8OrfeNsfgrTRu9hboP6V8m/8FKf2tvH9t8XF/ZR0i18VeHfCNxpMdz43&#10;8aeH/Ct3fXU1vNkfYbLylKpI4ADS5yoJ2jJ52P2WvgX/AMFLb39mvwRcaB+2T4V0+xk8KWJsrL/h&#10;AVnMMXkJtQv5g3EDHJAz1rhf2gvjb+1x+zt4sj+H3xB/4KFaHea9eWq3j6ZpPwZkvpbe2LMguJPJ&#10;ZtkeVYbjgcVrFJbGipx9u22nr/TJJPEfg39nf4tfBX9qX4YfBzxcfhTovgjV/CN4sfhWdbrTfMuI&#10;pIZ5LdgZCrPA4LYLE8k4PPun/BNWw8XeM9Z+LH7R2veB9S8O6f8AETxst74bsdUt/JuGsILWKGOa&#10;RD91nIY46jHPYVw/hHR/21/HvwjtPjfoX/BRXwTe+FbzTTfQatb/AA1iEBhUMxckvuAAB7BgAcgG&#10;pv2dU/bt/aF+Gtl8VvhF/wAFB/CusaHfGWO31BfhyipM8bvE+0GQNgFeMj+Qpy2M5e9TabV9rnWf&#10;tQ3Cf8PNP2d4lJOLfxAOP+vaIV9bh42gUb+RX5kfHP4N/t5ab+338FNN179qrQ9R1zULXXG0XVF8&#10;FpGlgsdrG0weMP8APvDKFOQQVPXt9Ez/ALP3/BT24mZl/bo8Nxw7jsRPhwg2/j5/NZyipeRVSnG0&#10;E5LY+mfHxluvBeqW1np4vp5NPlSCy87y/tDlSFj3fw7jgZ7Zr8s/Dfgf4d+PfEfws+G/7OP7Emv/&#10;AA7+IXhbxxa6h4nvrjR5oYNJs0kJui966gXCSpsC4JBLqeOM/WFz8Bv+CnVnDJMP23fDcqpypm+G&#10;8XPsQso4r5w8I/tNftR/EXx/bfDTwD+3zpt5eS6tNpkN2vwNma0E8blXXzwdqqGVgXJ2gjG7NVBW&#10;WhUIRpxbbTPpXwb4V1n4v/8ABR3XPiL4p0a8j0f4d+D7bTvCbXVq6wveXn7y6uIiRgkR7Iw3JALd&#10;MZP1essW3G+vy+l/aw/aqg+JWr/Ci1/b9s77VND1hNK1JtJ+Bk1xDa3WEHlGVW2gjdnk8ewr6O0/&#10;4Ff8FRrm3he8/be8JvsUZ8n4dBc8d8zClUSdjOVPmteSVj6t1GeMWcoDjPlt/wCgmvl//glJDHaf&#10;CDxt5Z/1nxc8Rnluv+mOP5iopvgL/wAFMhCZJ/23fCyjB+Rfhuhzwe5mP0r5/wD+CfvwU/b81j4a&#10;eJv+FZ/tf6BpNmvxI8QJeQ3vgNLh2uVvpBJIGEw2qzAkL0GSBwKzUVbQuFKPs5e+un5n6VTTqIWK&#10;Ou7adv1xXy7qXhXxF8YP+CndlqPiPQb6Pw58L/Aq3WjXE0b/AGe61S/chnU/dLRxJt7kbz6msm9/&#10;Z9/4KlxKqR/t2eEj8/y+d8NQB+ayk45718y/EX9tP9qT4Z6zeWvjv9vNtLXSro2txeH9nW6EAk3b&#10;APOfK4JyAQcH8aqnFdyFTcfhaZ9a/tE+Eb74wfthfC74ba5oF43hXw9Bd+KL2b7O5tp7yHy4raJm&#10;B2kqztIFOR8vTODX01A8aRqVI6fnX5mfFX9qn9o34Ua7N4G8Y/8ABSDwmNSs7G3vtXuNI+Eb3Q0W&#10;2lAfzL0xkrb7l2kbsdDkADNe+eDvgx/wUa8W6RZ+JtC/4KL6DeWV5brNb3EPwvgMcsZAII/e9wRT&#10;lEiVOTjq0vv/AMrHrX7e0qP+x38S1kX5f+EK1ENu9PsstdB+y48f/DOngnI/5lXTzt9M20Zr5G/b&#10;K/Z4/wCCiFl+yt8QL/xP+2xoN5p8PhG+l1Kzj8BwwNPAtu5kjWQSHYWXI3Y49uo6H9nz4C/8FHrz&#10;4I+E7rRf25PDtlZPoVk9vbP8NUmaGLyExGXE67yowN2BnGcClaPLZM19nH2DtNbnS/8ABRPwL4o8&#10;TfE/4C6j4T8MXl5b6V8Wbe51aa0tXdLeE28y+ZIQDtUep9R2zXz9+3t4Ffw5+1drXiqz8H/Gfw5q&#10;Gv8Ag+Gzg8TfCgi4g8WspYjT54xExtXTLDzsruXuvWu8+NmvfthfCL4k+C/hX4v/AOCkXhOPXPG2&#10;sGz8P6WvwpE1xPIqFmO1bnKxgD5nPyj6kVxPx6/aP/aQ+AXi5vhp4x/b60O81o2f23VLHw/8EbrU&#10;prC2P3ZpfJkbyYyVx8w5HQE8VrHYUfaLlSadvx1PWP8Agm/4eu/2Kf2cfh5+zL8RNC1K38YeJbPV&#10;NW+yeWZYophL5zW8kuSFkCSIO5LBs+teE/tI+KNR/ak8V6JNo37HPjXw/wDtCaH4otbPRdeisZvs&#10;WlW0V7/x9m5H7maBoWclQNx3Htgn2L4efs7/ALZXxZ0XQfjv4e/4KJeG9WtzpMn9jahY/DW3nURT&#10;bd7Kxk3AnZgng8YIHSvKNH/aj+M3ib4vR/CzT/8AgpvawzXWuyaTp2sv8Egml3WoByjQRXQfyy+8&#10;EemcDPNMceb2jmmr/kcR+1l/wTV/bi8MeG/HnxitfiF4Z8Xaz498XaXdX81r4Tmm1Ly47pWgjSQO&#10;RHbQrjKKBkR8nk5/UzwtF4gh+Hdna+L9Tgu9U/s2EahdW9t5Mcs2xdzJHubaC3bNfFvx2T9sH9mD&#10;w7pviD4w/wDBT/w3pttq+rRabpsLfDGKSW6upnASNUSQknjoBXocP7N3/BTWbTGM/wC3roMm9cq0&#10;fw7twFXB4+/ng45z2qXFbk1Z1KsIqTX3HT/8Eqs2/wCzZq0M0nzf8LM8Tj/yq3H5V9MZHrX5r/8A&#10;BN34Kft5+JP2f9T1X4eftjaTo9v/AMLC1+G4trrwPHd/vk1CUSzqzSKTvbc205AwBk819Gp+zp/w&#10;UMdRE37e9iqr924X4bQbm+q+dWU7SldsHTjzO8kfTec9Ka7hBkmvmVP2c/8AgohKWN3+3/ZwYUhf&#10;s3w2tm3e5zJxTI/2bf8AgoZGU/42HxOFxu8z4ZWhz7/fqOWPcTo07fGjz/8A4Ka/sm6T+1r+0n8C&#10;PBfjXwpfal4Xj1zUpPELWrvGkUYssIruhBUO/GM4ODxXlviH4a/HT4EfAn4x/sCt4I1zxV4Xu/BG&#10;pXnwl1u303zYhbSR7P7MlI6yI7YXJyV9elek/EvSf2zfAHxS8I/BjxL+3/YtrPjaS7XRN3w1Tbug&#10;gMkmSHKqAvIJPJPbGa891v4v/tL2nizxlpWm/wDBQwX0Pw50GTUfF2raN8Mbe4s7Axxs/kySJIE8&#10;7ahJTJI5yPXoj8JcudxUbpxX5mT8Bf2RvGn/AATl8CfC/wDao/Z78B61fHV/Dun6b8YPBaxyS3N6&#10;XQSC8SM52yQHeCP7or9MtA1e11jSLXUrZm8u4t0kj3RleCM9CMg+x5Ffnb4z+Ln7SfgDwj4J8Zap&#10;/wAFHIbib4g29rJ4R0PT/hfZz3uoJOquHWFSWCqHBY4wO5r3vT/2av8AgoJPCt3N/wAFB1jMi58s&#10;/C+zVlzzg4frzUzjdBUj7RKUml+B9S7h60m5c43CvmT/AIZs/wCChHRf+Chdtj1Pwxtd3/ozH6U2&#10;P9nD/goXtxN/wUCs92fvR/DO3BH5ymseWPcx9nH+ZH0xecwsAe1fLX/BI+Vpv2ePEG4cr8U/FCt/&#10;4MpTWjP+zf8At/SWrRP/AMFBowzRkKy/DOzyD6/er55/4Jq/AH9ty5+DXiA+FP2yLXQYU+I/iKK6&#10;tX8CwXZe5TUHSSYMZAqB2DNsAwu7AwOA+XzNlCPsZe8uh+kHA4zRuHrXzT/wzp+38Bn/AIeBQs3X&#10;5vhraED6ZanWv7PH/BQKKJUl/b9s5GA+83wwtST9cSClyx7mPs4/zI+lNw9aNw9a+Zbn9m7/AIKD&#10;XG4n/goPbo23AWP4X2oA/wDIlOi/Zm/bwVNlx/wUHmZlUANH8ObNf6nNDSXUfJD+Y+kNRy9nJGh+&#10;YjgV+VafDP43fBjwR8BvGeq/BDxdfyeEfj34m1vXtL0vQ5J7tLOW4uGilEQxkOjKQcjORjPSvr6b&#10;9mX9vkO01x/wUSZIgo/1fwyssr6nLN/WvBdA+JP7Qur3fg/+z/8AgozqLjx5401Dw7o/nfCrTyxv&#10;rWWSKXdmbhcxNjHYVpD3U9TWl7vwtP7+3kfYP7Of7UVt8f5Ly1h+DvjjwwbFVLP4u8PNYibP/PMM&#10;xLe/Ar1YMDXzOn7LX7dZQf8AGxWYd/l+F+nnn6ebirUH7Mf7cCqVu/8Agojet8vy+T8MdNj5/wC+&#10;mqZRi+pm6dPdSX4n0fuHrSbh/kV84t+zH+2wYlB/4KFam2Fx/wAk/wBPVicYycD+lPtv2WP2xo4/&#10;Lm/4KHa0zbvvf8K/03+pNTyx7i5IfzH0WXUcnP5GsrxvIj+D9URG/wCXGTnt90968EP7KX7Zn2zz&#10;z/wUS17y/wC5/wAIDpe3H0xWd4t/ZP8A2wz4SvkT/goNrTN9kk3bvAumKGGDnPHpT5Y9xxhHmT5j&#10;V/4JS+XD+wv4Jjzlhb3G4rzk/aJM9K+i/MT+9X51f8E0v2Z/2ofHH7HfhXxJ4c/bf8QaDpt1b3H2&#10;HSbLwvYyLar9pkBw8g3NuILZbP3sdABX0Af2NP2qCqof+CiXjTC8nHhfTef/ABynKMb7mlanH20r&#10;y6n0r5mB8w/SvBv+ClPhnxj44/Yw8deFvh/4cuNV1i801EsdPtVJknbzkO1R3OAT+FYFz+xZ+05c&#10;TLOP+Cg/jNSM5A8Nabz+SCs3VP2Kv2nId73X/BQjxb9n3b5PM0HTlAx3/wBXx3ojGKle5nGMIy5u&#10;Y+Yv2nfjn42+IvxH+Ds+ufszeOvDtrYTXeiteavpsUcM19e2D28cSlZWJ+c5A44B59PPv2d/2Bv2&#10;kbPwb8MPjB8a/DF0viPQfF2k6XZaSyqH0DQrQSZlcZ+UySEMzBv7vA6V9e+Lv+Cfvxw8TNY2/iv9&#10;uvXtQl0+/jvdPN94f09vss0eSkqjYPmBJ9vm6cUS/sd/tR+bHFN/wUW8SLCzbVVtC06Pzcn/AK5k&#10;H9P8Ojc09pyK0XY+L7j9iX9qfSdQv/Afgz4fapa+Hfiv4jvrLx9qasf9Hs01szxytg4Pm22UXjnc&#10;RwBxd0X9iD41eCNP+E/jrXfht8Qm0/QdC1vSNS0/wDepDq2n+bqEktu2x2H7qRQFIBBxivsi0/Y0&#10;/adeeZ4v+ChfihmT/WNDoOnttA9f3JH69adcfsh/tNJYx3EP/BR7xMiLKXMr6Bp5CknAwfJA4P60&#10;aBGu9lJfdY+X/D/7CfxE1/w78Obbw/4O+IXg+31L4uXms6pd3niKOXVtPtDaPF9skIG2BnOAQu7O&#10;RXsP7Nf7I3xM+CXxV/aE0fXNS17xBZa94Ws00PXvEDJNNqE/2SZGRXAXcEZlXpn1616e/wCx5+1H&#10;La24k/4KPeKANv7to/Dum/MwQngiPuMnioZv2Rv2h7FJIbj/AIKGeKRII9rTNpNhGfmHuOnHfGea&#10;AjVk9XJfcd1/wTn+H/if4afshfD/AMGeNtJnsdW0zwxawX1lPjdA43fIQOFI9PTFe+JcEHBH6Gvk&#10;/RP2P/2h3vGmg/4KAeJrjay+ZDHp9kxHbnbGQCSD171tWv7G/wC0jHKSn7c/jBQR/FotmxJ9fuYr&#10;KcVLdk8saj5nI+mBMp/5aCvC/wDgprul/YF+Kqqm8nwjcbVHfpXPH9jH9pLejP8At5+LGBb58+Hr&#10;AfyQ/rivG/2/P2TPj14M/Y6+IvivX/23/GOsWGn+HZrmbR7nR7COG6VMHyiVj3YOOcEE+tRGMYvc&#10;KcI+1jaXVH2R+zvNj4D+DFbBx4V0/O3nH+jR12fmp2NfIvwS/Y4+P938J/DGpW37dnji0im8P2Uk&#10;djFpdgywhoEbZ/qh0Jx9AK66f9jX9oaUKIv2+PH0aquPl0uw5Pr/AKuiSi3e5MoxdSV5Ld/mfRok&#10;Q8Bx+dLuHrXzb/wxz+0qtx5sP/BQbx4q/wBz+x9OPbHeKpm/Y+/aWeM+X/wUL8eK23H/ACA9NYfk&#10;YqXLHuTyQ/mR9GBlPIak3j/Ir5vi/Y2/aeW1jil/4KLePNy/eZfD+mDP/kKlf9if49TTief/AIKD&#10;fE7cfveTb6eifgvknFHLHuP2cP5j6OMijs34KaGk2/wmvnOf9iD41zrtP/BQD4oL3Zlj0/J/8gUx&#10;P2GvjRHI0g/b8+Jsm5cfvo7E4+mIhRyx7h7OH8x9H+b32V8//wDBUS6kt/2FvH9xE21l02P/ANHx&#10;1Tf9ib4zmZnX9u74jYY/d8mx44/6414n/wAFGf2Pvip4f/Y58ba5qv7XnjrXre10tZJNJv4rJILj&#10;EinDFIQ2Poc04xXNuOFOPtElJH3B4Ddx4N0osPvabbnP/bJa2BIvc18teCf2FPi6fCOmwv8At3/E&#10;6MLp8OEi+wgJlBwP3PAHAA9q0z+wt8Yt3P8AwUD+LH0WSwHp/wBO/t+tDjHm0ZPLG/xI+kGuYA2z&#10;zV3dlzQbmIcbq+c1/Yj+NrK6Tf8ABQT4pSbmJXf9gO0Z6cwZ/WnQfsPfGmPas3/BQD4pSKv3VZrL&#10;j/yFS5Y9w5IfzI+ixMucEN/3yaUyoOOf++TXzpP+w38VpXaQ/t4/FRSwxuW6tMge37qqn/DAPxNV&#10;leD9vr4uRtnJYXlmS35wnmjlj3H7OH8x9LGXB4U0nnf7Br5ztv2EvipHCIrj/goB8YHO3lv7Qshk&#10;+v8Ax7mpT+w58UdqqP29fi78uPma/siSM/8AXvS5Y9xOMe579qoW40+aJ1PMLj81I/rXzf8A8EgU&#10;gj/YR8MpbjCrrWuA/X+1bqpta/YT+KNzptxEf2/Pi9HuhfDLfWXp/wBcKp/8EdLSWw/YL8L2E15J&#10;cNBqusR+dI2Wk26jcDefdsbj2yeMDAqre67eRVrUX6r9T6iooorMxCiiigAooooAKKKKACiiigBs&#10;lFElFAHzzaqw/bvUk/e0uY/X903+NfRFeCx2ph/bks5JY/8AXaHLIvHTMbf4V71Vy6AFFFFQAUUU&#10;UAFFFFABRRRQAUUUUAFFFFABRRRQAVxf7Qnmf8KW8VCOLeT4cvfl9cQOa7SuL/aHmFv8EPF05jVt&#10;vhq+2q44J8h+KcfjRVP+IvU8g/4JblZv2F/htI67c+E7VWi9GXcK981P7MkTLIi/MPu+vtXwV/wT&#10;1/bosfA37H3gXwev7PXxG1KTTtDjha90nwi0ltPgt80blvnXnggYr1zVf+CiGoGHcn7GfxjlPSN0&#10;8NQ8/nOCPyrptdmk6M3JtLqeG/tF+EPhp8cdQ1T/AIJ/fsr+AbCCxm8XLqvxM8XqVktfD0xmSeRI&#10;3Y5kupcKQiEhOM5wRXp+n20Np/wVj0aGCR2CfBKRN0n3mxqaYP5CvnuPwL+yN/wl11cWP/BOr9oC&#10;1vNU1WS9vDbzSRCe6Zi0hCrehSMkdF69MVp6N+2FcWv/AAUj0XxDZ/sv/EqBofhi2m/2HcaPF9uZ&#10;ftYZJtolI2DaFLFhkt74NP4LGipzm7RT0T/Q/TSKI+ZlenpVyOBCuWXmvl+1/wCCimrSXrWkP7FH&#10;xm+UZMn/AAjcG38/Pqw3/BRDVopY1/4Y4+MTGQE/L4Zi4/OUVjOMmY+xqdj6UNvFvw/5VXu40WMx&#10;7flJx+FfO93/AMFBNftfmX9jH4xSR7cll8Nw7v1mx+tULr/goj4jgQSXH7D/AMayrk7FXw3a7uPb&#10;7TmiMZc12HsanYg+Lk6r/wAFKPhZEW2lvAPiZto/i+az5/WvXvjle/C/TfhjrF78Yns/+Ebj02b+&#10;2vty7oRb7cvvHddowc8YNfFfxL/bK12//b5+H/jCT9k74nx/YfB+uWsdjNocC3lwZmtvmjXz8GNf&#10;LG454LV6p4w/bbvPFWg3fhjxL+wh8WdS0rUrYRXlpP4ehxJG3DIQZvSt4rm6mk6NRyTceh5athrn&#10;gj/goP8ADXxTr/iHQfEXhDxNoupaP8M7DwzZ/YzoKNCswaVV3CaMxRIgkyoXeeRg11nwi+BPw7+C&#10;n/BTttI8A6fPH/avwwvNR1q5urgyz3VzJqkYaSRzyehUD+EYHbNef/A3xt+z38C/Hv8Awlfwq/4J&#10;1/GSLVrW1NpHcXFotz9hgaTeYolkumEILY4QAY4OeK9Hk/a50S0+LVv8WE/YR+L7a9Ho7adDqC6H&#10;EAtmZlkaPBmA+9g5x396RXvRk7LS1ix8UdDs/wBqT9vDSPgLd6dG3hH4e6PH4g8Twxxgi71OWcix&#10;jkIxkIqvNtJ+Y4J6V5h4++HPjjSfiV8eP2lPhJ+2Jo+n6lZJHNqnh/8AsGGRbVrK0zFa3LSksgbH&#10;BXG7fxmu38Iftk+D/CHj3xF448PfsK/F2317xV9mGuXH9jRL9r+zqyRdbjC4DkcY3ZNcJ8YNa/Z3&#10;+NXxHm+KfxS/4JrfFu51edYF1KRdNigGoCJcIJ0S4VZQEOMvnigIKStFp2tbQ8V/ak/aJ+Jv7YXw&#10;Y8N2Pxc+BXjjT/BNp8OYPEeoSeGdEuJItW1iWAmGIuu3y7WHiQq2QxGDwBnoPgx4cn/aM+GP7Mfh&#10;3Tvjovw/1nwr4JubrSdP1Tw6biTU5Y7MRPd2yy5jdU3ttY5LBiVHQn6P8R/t3w/8InJ4PvP2E/iw&#10;um3li1m1r/YdvFH5DptMQCzdCCQAOvavMPid8Qvg38S/h14d+GHi7/gmb8WG0nwnDHB4cSDTY45N&#10;NjRQgSOVJw65HHDAHgEHuFydRRtGFtflt+Z4x43+Inxv+M3jTwZ8KPHnjTQn/wCEH+PMugw+PrzS&#10;E/s+8dbGQxXEkR/cvcJJ2Ix5oHA4FewW3iPxpo8X7S3wJ8d63Y+J9U0f4epft4yttJhtZbmOe0uQ&#10;LW68n5TJHh9vfa5PStLTviL8Dbr4KQfAr/h2N8UD4TgUTra/2LbnMy/vBMX84SGTeAfMDA9+vNc9&#10;4h+L3w4+DX7MHxC8HfCb9gD4q+HLfVvDl81/q17pCSNPMYXXfLM87N8oZsk7sDd704uzuKylyqML&#10;JNLppqc5qOneJPHGt/skfDr4Wa3pvhfxta+A7jVbPxhq0BuIYrZbGNZbRbbhZnkBHJZdoBxntv8A&#10;7EviH4KfDm++Ivwf/aDv/D7eNofjNLFZeMNQhMthqWuyWbPBcQoV8uBljjK7QRhhgkEkVm/DP4ze&#10;EPiv+yN8OfAXxV/4J5/EzxNDonh62/s3XLa1ghVGEIVpbefzVkQEKfmUqTjB4OD2Fz4u+EkPwXX4&#10;KR/8ErviDF4XW4+2z2v2e1WSW4B3faGl88MZcn7xOenI5yN3d0HLL2XI010/FssfsfeAD4h/al+P&#10;f7P/AMdtXtvFmpeItL0m917xZ4d8yzWe3kieJbMxRnFvIi8kBy7ByScECrfwn8KeCfhL8Lf2svCu&#10;heIbfwf4d0jxtcWkOpfZ5Hh0y3OiWoMuxDvIG/ccHJOe9Xf2dPjno/wC0e40v4Of8EyPiZo8N1/p&#10;l5dR/Z7iW7kKhMvKZndiNvcnt7VqeHv2sdLjj8TNY/8ABOH4iTL4s1FrrxFHb2EEov7gxJGHcFmD&#10;Hy0VcYxhR6cq2zM5SnGpJ8ummvmjnf2b28f/ALJ3xu+CPwT8P/tIQePPC/jjw3c2clnNoVvbCyt7&#10;S1DRXFu6YdIm4B3lic56kgdl8Nvgj8MPgh/wVqtPDvwz0VrNdS+Feoanq08kjyTXN3LqKMzyO5LM&#10;RuYDnCrtUcKK4P4B/E34XfATxTceJvg3/wAEtviRa3yxMjXSwpO1sjAZhiLS/uVLdUUAdAAMV3k3&#10;7ZN0Pi9b/GOX/gnJ8VW8VQaU2lw6lHaW29bQyM5iwZRwZMcYyCtDibSjUjLRbqz87vS59zT7YkEq&#10;rwvOK+TP2J97f8FAf2l90Hlq2ueHwMd/+JWM/qKmH/BRH4vzrg/8E9fi1sVFMjSWcCnlQT/y0xkf&#10;Uj3r5+/Zc/bX+Jfh39sH45eLrb9ib4m6lJrmtaXJNptlaQmfS/LstgScF9oL/eBBOBwcHIB9mxnR&#10;pyjTmn/KvzP08tsFMtj7oqHWEiXT5Jm7IwO36GvlmH/go38WBaRg/wDBO74xBioDKLG2b8P9ZSP/&#10;AMFFPizLFID/AME8Pi/tVSVWXT7cbjjpw5/Xj+VYezM1Rq2ul+R85fD7TvFPhP4FeOvin+xr8ffD&#10;Oq/D99d1q71z4b/EzQ/LeCT7SxvYWuBIHjVmBYbweGU88ivtz9hb4oeHfjN+yr4I+I/hHwQfDel6&#10;jocTWOh4wtmgyvlp/wBM+PlPUqQTXxL8RLr9mvx/8QZvEfij/gkf8Qv7c1a8W41KFVjh+2yKwIMk&#10;S3GHJPYqQSDx1r6C8Oft3/Enw9pUGi+H/wDgm18VbO1t4ES3trS1slRIwMKoAkAxj2rTl91I0lCp&#10;UjZLU+vJBuQjFfKP/BSdUPiz4BIR8x+OWlbVx6Q3A/qKmH/BQv408CT/AIJ0fF9Dj+K1tP8A47Xz&#10;n+3P+3D8WPF/ib4PXF5+wz8RdJk0n4u6dd2aakturX0yRzgW0QVj+8cNnJIX9316VnFcu46NCp7R&#10;X/M/TK2wYVZf4lFSV8q2X/BQX42x2kay/wDBO/4qL8uP+XT8/v1NN/wUE+N0NyYv+HePxRZB/wAt&#10;Fa0P6B6lwlcx9jUtsfUlFfLY/wCCg3xmZGYf8E9vikMf3vsnP/j/APSo4v8AgoX8apHCN/wTw+KC&#10;sf8Appaf/F0ezn2F7Gp2O4/4KQSvD+wn8W5UOGX4f6oR/wB+Grtf2ZGZ/wBnnwKzt8x8H6af/JaO&#10;vjn9u39t34u+Kv2RfiN4Z1T9hn4jaLb6h4RvoJNV1KS0+z2ytCwMkgWQsUHUhQSQMYrsP2e/25fj&#10;dp3wb8J6Pb/sBfEi8jtfDdlFDfQyWiQzqsCAOu6TcFI5GR0NXy/u7eZp7Gr7G1utz7Ror5gf9vT4&#10;3qm6f/gnt8Tl2/8APO4sHH6TZ/Q0g/b/APjOkW7/AId6/FRsc5X7Fj9ZQf0rPlkL6tX/AJT6W1cx&#10;tpc4lJ2+UxNfO/8AwS1hjT9nDVAkhb/i4viUZ/7itzWDqv8AwUI+Na20hH/BOz4pttGDGzWQBHOS&#10;f3p4FeG/8E1v21fi94X/AGdruz0/9iD4j69HL451yd77S2tfLRpdSuHaP97IjExsShOMZX8Kpc3K&#10;4lxw9f2clbqv1P0cvXVYGJFfkJ/wWJ1L4w/FfX/iPqnxX+BPjqPwf4K0VrXwDcWcUT6TLeMPn1S4&#10;LSKchd8aKEO04O7Jr7dvf2+vjBEqiX/gnt8UtsjY+abT/wCs+P1rmPij+1v4z+Ivg7U/A/xF/wCC&#10;Z/xM1DQdUtfK1G3uZtPWGeMtkq7C4HHGcg9T+dRjYrDxxFCpzcl/zPe/2UvGEvj79nvwj4iu/Cup&#10;aLJNoFqG03VlQTx4jC7m2Er823cMHoRnniu08XyeX4W1JyqnFjLuHtsOf0r5p0b9un4taVZ2lnY/&#10;8E5fissCRLDbLbGwMexVGAP3/QZwPxqr4+/by+NKeG7+Cb/gnl8XIYZLORXuf9ACplSOT5/APTOO&#10;M1Tj1Zj7Ctq+W2vl3LH/AARSvH1D/gnJ4AmlfLRrex/TF1JxX1pX5l/8El/2wfif8NP2DPB3hvQv&#10;2I/iX4os4ftTpruiLZm3ui90+7aJJVbjPOVxnIB4zX0xb/t/fFk2b3Mn/BO/4zKy8bGsdPz+l1Wc&#10;ouUro1rUKzrSvHr5H05RXzav7d/xbkTzI/8Agnx8YSM97XThx683VWD+298ZH+SH/gnl8Xn/AH23&#10;c0emLxjr/wAfdTyyMvq9be34r/M+iJQWiZR/dr5I/YV09rP9tD9qKaVvlk8caWV986erf4V0mp/t&#10;z/F+0la1tv8Agnv8X55NpK7U0vb9Mi8P+J7V81fsj/tffE7wv+1D+0B4l/4Yk+KmpT6z4v0+abSr&#10;K0tGk0llsUURy75lXcwG4FCy7ffIFKMuVmtOlVjTmrdF+Z+lVFfMUn7f/wAXIH2L/wAE7/jMy/3h&#10;p9l19Obirdh+3V8Y7qPzbr/gnd8YoVHrb6ax/IXVTySMvYVd7fkfSVFfO7ftufFp4w8H7Avxc/2v&#10;MtbBce3/AB801v24vipGmX/YL+LS/wCz9isj/K4o9nIFh6r6fij6Krw//gpHbpP+wd8YIz/0TnWH&#10;YfS0kNc3P+3r8VLUYuf+CffxibnpBptm/wCP+vFeH/8ABQb9vX4iav8Asb/Ezw9f/sIfFzSIb7wT&#10;qFvJqmtaXax2tuskLIZJCs7NsXOThWOOx6UcklqVTo1Y1Fp1XY+rP2MrhJP2VPh/JZtuT/hDdPKH&#10;1X7Mn/168V/bL/aG8IfCDx9cfDP4HfC7TvFHxm8eaT5EUbW6LHaWI3Rrd3s7fKlujGQ7Mgsc4BJF&#10;cT+yb+3x8SvCX7O3gnw7a/sH/GLVLez8I6ci6pYaLBLBdKIQPMjbzRlCBkZAODziuT+N/in4EfGD&#10;4kzfFL4qf8Ev/ihqXiG6iht5bm/tIoGeOLOxNy3QXIJJwBnNbQjyl+xl7ZyknvfTucb8d/hr8Zvh&#10;b8IPhv8AsRaB8MfHHiX4Z2Omyal8TPEXgXT2eXWZmmaVtOiwFWGFpCzN1xHsXjmvdP8Agg94qh1v&#10;9ieLQLbwTqWiw6P4o1mO2W+gCRSRSahPIqxH+IRgiNvRlYe1WPhX+0zrfwk+Hlr4D+Hf/BNb4o6X&#10;odqsxt7eGG2aPDu0jHLTk/edu/FXvhL+1Trnwe8Fw+Ffhp/wTg+JmlaW9xPdLbWUNmymSaRpXYEz&#10;/wATuzf8Cpyu1ZCl7T2bg421ve/3/ebX7S5iX/gpd+z0Vl5bTvEyqm30tIv6V9XCSPG1j61+aXx+&#10;/bA+J+q/8FAfgb4kuf2MPiNYXGl2/iAwabdW9t59+stqinygJCP3ZALbiOHGM19FP/wUA+Kvmf8A&#10;Jg/xXOGYbPstqvQ89ZaXJz6LoOtRqe7p9n9T6H+KF9Bpnw81q9bVPsQh02Z/tm0t5GEPz4HJx145&#10;4r8u/hVd+Nv2LPhr8H/G/wAFf2yofiR4d8XeL4tJm8HwaTAkOpR3tzJJPdW4H75ZIpGLMWY+jY4z&#10;9bat+3r8VbmyazP7A3xUYyKS0f2a0OVzz/y19PXtXgvw18W/BL4X/FdviV4E/wCCW3xCsfE0hlCG&#10;3t7TbGWc7zDEbkpESQcsiDnnGc5qMeVWJpxlDRr8tTh9P0DxT+zf8FvGX7XPwJ/bes/EF3cfEx9S&#10;m8KW+mRx2eoS3N+sM9lJFJmZrgLIFD7xgKMADNfqf4YuzeaLa3LWzQ+Zbxu0LfwMygkfr+dfndN4&#10;n+BSfG6H4mX3/BKDxpH4rm1Aan9obTbORmuc/wDHz5In2+buyfMKk171af8ABQH4rqjRxf8ABP8A&#10;+LHyNsX9xZfNj+LmYVNSLlaw6ilJJW1+R9RX7bbSRh1VCcfhXyz/AMEo7hJvhj8Q40cbYfjR4qjV&#10;c9ANQfH/AKEal1H9vz4pkS20P7BHxZO6F90gtbMAcH1mHtXzx/wTe/bH8X/D74eeOoLT9kL4kayN&#10;S+LniK+a40qxtmjgaW6ObdiZR86n73vU+zcVZhGlVjTnp0X5n6UXUYe2YMD90/dzn9K+Rf2htPT9&#10;o39uzwX+y40UM3hHwdpv/CZeN7AqSt3MJVj06GQhvmXzBJKVYHPlL1yRXQN+398U1kZX/YL+LChB&#10;n/j1s+f/ACPzj2rh4f2wIfDXxJ1T4rW3/BPX4lWviDXLG2s9U1ZYdPElzDb7/KQg3O7C+Y3YU4xs&#10;RGM6b2v6NHifxQ1vxh+z18aP2mr74X6n8PfFWl+KXivvFF14g1ZbefwzKbNI/Jnh8tvPiMQ8xIwQ&#10;pbAIHOPsT/gmTpvibRf2C/hPaeK9yagPA9gbiN12lP3Q2rjthNoxzg8ZPWvnP4veKPg98WfHcfxN&#10;+LX/AASm8Yalrm6GN1vrCySW9Mf+q8z/AEgLLs64cMAAOOlezaf+3L8StK05ItN/YJ+Ji28cSrBb&#10;rHYR+WOBsC+fwB+AwKco3jYuTlKioW2e7aO+/b/Cr+xT8UgAf+RB1XP/AICS/wCFdd+zdbLb/Afw&#10;fbr/AA+GbIf+QEr5G/bN/bZ+L3ij9k/4g6BqH7EnxG0ePUPCGpW5vr+O0Mdupt3BlfZMWCgHPCnj&#10;NdH8AP25vjDY/BTwpYW37CvxQvvL8N2OLq1htGjkUQIN4zKDg4JGQOMHvS9m0rGcadSVPpv3Rh/8&#10;FA/gJ8M/Cf7Yn7P/AMYtC8MrH4m1/wCKlvZahqryPI7W8WnXPlxAux8tAQp2rgEjJBPNebfGTV/H&#10;fwG/bm+KfjD4RX/gHxJdeIPANi3irT/FutNYXHh2OASqly7eU4mtnyQUGeSuRjNepfGL9rLW/iJe&#10;+H9V8ef8E0filqF5oOtLdeH5ri3sg1nfeW6LIn+lLubY7gDBznoa8++OvjP4b/HrxVZ+Mfjr/wAE&#10;kviRquqWdqYVu7hdLjaWHfnymIvkMiEn7rbge3HW4rli13NFGel1olbp3uejf8EZ9X122/4J9+FW&#10;+IeoQqdSu9WvrOJogqTWjX85DxxsOY+Qy4BXY4zXi/7d/iTwjr3hHwT+0h8CvjN4T1D4U+F/Gun3&#10;DfDHTdKWzvNe1GO+Mb+XKNrGUSSDEe0AlMkHrXeXfxt+Jt/8WPBvxT0b/gm/8XdLt/BujahptjYW&#10;en6THDLDdeUGVvKvfkRBGcKqk5I6KCrcvpPiD4HQ/HN/ijpP/BJfxk3i6TVl1I3EMOnblusE+esf&#10;2rbG5yxLKnPWna4e9Gpz237Hz/8At2+Ivjd8QPHviL48fHf9nL4hWNp4f8R6dYfDSBox/ZtjZpqM&#10;ZluZXD83NyI9ihRhVK85zX7C+AvE7+K/hvp/im40K901r7T1nOn6jHsuLfeu7y3HQMM4IGfrXyh8&#10;Sv2nfF/xV8KHwf8AFH/gmb8RtU0v7RbSyW99caaoZo33RtlrsYKyKWGfausj/bl+N8ugTyRf8E6/&#10;ipHHbjYsayaYFfPGQ32o98fpUy5mTV9pUjHRL5ryG/8ABG6WZv2VdakumO6T4q+KTtP8J/tWfivr&#10;Kvze/wCCZ37V/wAY/h98Cde0Ww/Yf+I2twt8RPEV2bzSvsTRxyS6lO725zNnfGfkY9Mjivo+3/bm&#10;+NUtuZZv+CffxQjZXwV87Ts4x15uBWUouUrhUp1JVG/1R9JUV84yftu/G+M5/wCHfvxO2+WGBa40&#10;wZz/ANvNZ8/7eP7QMMfmN/wTl+KC7pAI2N7pu1l9cicgH/Z61PJIn6vV8vvX+Z5B/wAFdfAHxb+J&#10;X7RfwB8D/A/xzH4b8QatqmuWa63Kufstu1gFldf9sR7tuOQ2DXlnw4vLH4Zf8E5fj3+xN4z8I2Gi&#10;/FDwP4R1X+3Jh80niSGW2fy9YDtkyeYpO47iyuGBwRivoHxz+1t4t17xr4e8XeKf+CbvjifXdG8+&#10;Xw3eXF3YefaSSp5b+VmYclTzwflBrk/Hfx/0Px98RLzxd8SP+CYfjC58QS+HbnSri6updPFxPpkq&#10;/vYX2XALx8c7uBjtzW8Y2Rq3JwUWtI69N7nhH/BPbwn47/Yx+Knwy/aB/bEurXWtB+J3gPTdL8Je&#10;LpN/l+DZ/JTytN+fKotxHsJYY/eKQeOa/WzT5I5bWN45RIDGp3Ljnjrxx+VfD/i/9ovTPEnwasPh&#10;V4q/4Jl+NrzwXFaw29np942neQixjbCEzcZBXB24Oc8gjFejaL+2X8dNN0aztdA/4J3fEiOyhtI0&#10;hjmvNOiCoq8BAbgkgDA59BUShpZCq8+Iak1r6o+oKK+aZP24v2gxbxyQf8E8fiNJJIMiJdU03P8A&#10;6OpYv23f2h5GjDf8E7viMu7/AKjGknHPtcVnySM/YVe35H0nL938DXzH/wAEsn3/AAU8UhTwvxY8&#10;Vp17jU5f8KNW/bn/AGi7K0llk/4J0fElfL9NS09sj1G2U5rwP/gmx+1X8e/Dfwq8U2Gl/sQ+M9aE&#10;3xS8SXN5c2OoWMUdnNLfPI1sxklGXjLFCRxkVXI0XGlU9lL5dUfo0OBiivnG5/bP/aLgGV/4J4/E&#10;R++5dW0sqfxE5/XFRp+2t+0c67l/4J2/ET/wc6X/APH6nkkZexn/AE0fSVFfNMf7bP7SbQtLJ/wT&#10;p+IakEBV/tbTiT/5FqN/23v2mgm6L/gm/wDER/m+7/bWmDj1/wBbRySH7Gp/TR9KX2PscgPdSK/I&#10;3w14m0nSof2a9TudUht7e1/al8T/AGq4mkEca/6fdDLscAYHHJ6fWvtKX9uL9qK4hkjH/BN74gKw&#10;XP8AyHNNx1HpN/XtXi+u+LfC/wAS/Ddj8NPEH/BH261LSk166vrLSbrWdIaAX00hNxIoaTiUvu3Y&#10;PXOfStqacY2ZvSjKlpJX9GuzR96+F/HfgzxX5lv4Z8V6bqMkCg3EdhfRzGPPrsJxWzXxN8IPEvj7&#10;9nu8vrr4K/8ABIDVfDcmoQot22j+INJiM6L90MRLyQSf8ivRV/a9/a/+YL/wTi8W8Yxu8ZaVz+Hm&#10;VnKn2MXRl029V/mfSlFfMo/bE/a/mka3X/gm94viZeRJL4q03yyPTKyk5/DHv0p9h+1x+2Bcxebe&#10;f8E8fE0G5cqD4qsT/wC1OKnkkL2M/wCmj6XrN8YOF8L6hlv+XR/5V86yfteftkxts/4d4+IifUeK&#10;7Mg/k5qh4z/av/bNbwpfRj/gnzrm+S1ZcDxVZ/KTx79OvWjkkONKopLb70af/BInyx+wR4JEZ+VY&#10;rtefa7mr6W8xc4Br89v+Cav7SH7Ufhr9jPwnpPhP9iPVtes7e3ufK1Gx8TWVvHOTcyk/u5irjBJX&#10;kAkqT0INe4y/tWftoS7EtP8AgnxrUbNjLT+LtPCjJxjIY/Wn7ORpWpVJVpbb9z6Y8wV8+/8ABUXW&#10;rzQ/2FfiNrGm6hNay2+gu63EEjK6YI5BXkVlL+0T+3k8Egf9h+1SRXKr/wAV3AV+vK1geO/iz+2j&#10;4/8ACuoeCPG37Bmj6tpWo25hvtNvfGts0M8Z6qw8s8U4xlzJkxpTg+d2svM8T/bK/aM8G+KfiZ8E&#10;rHwH8ZbG63WusQ6la6TqwZhI+kv5YkCN3YHGf4unNfKPwi+JXx++O+h/AH4nPrmtWng3wT4q8P8A&#10;heFZLyUHW9UlfzLyWTkb0jURxjOcnOe9fTXxB/ZY+K3ifVfDOreE/wDgmh4Z8M33hzxNaaxHcaPr&#10;lisl15JYm2YmP/VPu5GDnHpmvSNBi/aH0Pwlpvgiw/4JoeFo9J0W+W60ewXxNZLDZzKWImCrGNjg&#10;k8gjr1PBrotcvmUFpb7z4j8C/Hj4z/B2y+Knwjttf1C81L43azq2l+D3uL191vfJrn9nymMyHag8&#10;mYyYU8eX1ArIk8SfF7xH4b+A3wV1LxzozeGV0HXo1/4TXxRdafYapqEF+YwJJ4jl5VjGVRjt/eE9&#10;sj7wi0b43y6lZa83/BLPwdDdaZqU95pN03iSzU211MSZp1/cHbI7ckg84HvlniXw18YvEPhaP4ea&#10;9/wSv8F32h29zJPa6X/wldl5cErn55UHkYDMTlmAyxPvip5QjU97msvvX+R8pfC3xH+1BoXhn4ae&#10;G/h18Q9A8WTaf8fprTwlZ2fiK7n0+KI2E+bOS6kSPzo4ypO5d68YySDXrng/4e+OP2gvj5+0RoH7&#10;Wuix2uq+H9E0e/tdN0PXrl7e1lTT73a8TgoTleWXABOOvSvX/D95+0v4N0bR/D3hP/glz4bjs/Dl&#10;411odra+NLRV0+Z1ZTLEnkYRsOVLDB2kjuTW5pni79rEa9rfjZP+Ca+i/wBqa1Ypb6xff8LCthJf&#10;xorqiu3lZICyOACejGn0H7STkr2WnfzNT/gkP8I/CvhT9kTwj8TtLe/m1jxZ4dtpNbub69lmM0qN&#10;JhsOxC8MBgAYAr6wt5oTAG3HGeuK+V/A3xY/bP8AAHh228GeDf8AgnvpWkabZwhLPT7Px3apDCuS&#10;cALEABz1rbj/AGgP28o1Cn9iCzHy7gq+P7b16cxH+dZtcxnKMqkt1959JiRccZr5+/4KqSov/BO3&#10;4usf+hLu9v8A3zWen7QX7e/lM5/Ye05m3fJ/xcK2HfkH9zXh3/BRb45/tq69+xP8SNB8b/sdafo+&#10;l3fhi4jvdUt/HkNw1rERzJ5Pljdj0ByahQY6dGcakW7bn2l+zzKz/AbwWz8s3hXTy3/gNHXYeYvQ&#10;mvkX4C/Hv9vH/hS/hW30j9h7Tri3j8N2K2t1J8SLePzUFvHtbb5GV3DBweRnB6Guuh+PX7f4+a5/&#10;YO0td3XHxQt+P/IBpODIqQvJu637n0Z5gzigOD0FfPkvxy/bwjj82H9hrT5D/cX4lW4Y/i0I/nSL&#10;8dP27ghZv2G9PDYyEb4m265PpkRMPzxRyMn2Uu6+8+hd3+yaNw7ivnaL4+/t+zRAH9gXT426sX+K&#10;1r+XEGabP8fv+CgcZCL+wBpsmf4k+K9nx+cApcrBUpd196Povcp6MKTeucA187/8Lv8A+CgNxBmP&#10;9hrSYJd2ArfE22bj1JEGP1pLj40/8FB1uFFr+xRoYj2/Nn4lW+7djPGYfwo5WN0bdV96Pootjsa+&#10;fv8AgqNMU/YT+Iioef7EJ/8AH1rJu/jn/wAFH4+bb9hvR2z/ANVKtOB/3xzXhn/BRj4yft96h+xz&#10;46svHn7I+j6Lo82lGO91SHx1bXLW0ZdRvEaplu3GR9RVxjrdsdOk3NWkvvPvPwLOsnhHTZAfvadb&#10;n/yEta3mCvlfwF8av+CiH/CF6QLb9iTRWj/s2AJM3xHtlLgRgBiNncDPfrV+7+NP/BSoTN9k/Ym8&#10;NhFbCmT4kW/zD14jpcpLpu+6+8+mt3+yaQODwBXzRB8Zf+ClMqEyfsa+GYNrfek+IcT5/BY/60n/&#10;AAuf/gpYX2R/sa+E2/vM3xARfx+6ankkV7L+8vvPpnd/smjd/smvmh/jL/wUrWVfI/Yy8MyLnD/8&#10;XGhBX84uaLv4v/8ABS8lfsX7H3hTO75hL8Qo+Pb/AFfP4Ucsg9j/AHl959LFwOooMgHWvmGX4zf8&#10;FP8AyFZf2MvBu5v4T8REwP8AyHxUv/C4v+Cnm5Vb9jbwMM9SfiNnH5RU+SRPs/7y+8+kdUkAsJmw&#10;f9S38q+Y/wDgje5f9g7w4SzHGu64Bu9P7TucVNdfFn/gqAVkz+yL4EZSCNn/AAsAkY/781H/AMEc&#10;Y72L9hPQo9Tt0huk8Sa+t1DHJuWOT+1rrcgPcKflBHBAzxnAdnGLL5eWi9U9V+p9SUUUVmYBRRRQ&#10;AUUUUAFFFFABRRRQA2SiiSigDxPWVEP7behvt+/4dnZsf7jgV7dXiviKMR/to6DIDy2g3QP/AHwT&#10;/SvaquXQAoooqACiiigAooooAKKKKACiiigAooooAKKKKACuJ/aNiWb4GeLkcZX/AIRu8JH0hc/0&#10;+ldtXF/tCsi/BPxU0qMy/wDCP3m4KpJ/1LdhVR+JFU/4i9TyP/glvp1vF+wh8NrQncU8LwknaO5a&#10;vd7jTbRomVYUHbdtHAz/ADr5w/4JyfFP4VeEP2LPh3pd78QtDheHwpapJDJq0CuhAJIIL5BBJHIF&#10;exah+0T8ETbsrfFfw+isPvDWof8A4rpW+vNoOXNKT0b16H57ft3fCPxt+zv8Q5PjVcePPiBfeKL/&#10;AMVW18vxKh1B7bQfCumG4QG1nt4yylRHuBygyCCzLkNXtnh64ttR/wCCuOn3FrHHJC/wVUrLFhlf&#10;N/1zk/3ieOCewHThviV8Fte+I1h4i+Cutf8ABRLw/P8ADDxXrkl1f6bqVxBNqcVvIS8lrFevcEiP&#10;dkD92SqnAzW5oPxr+Bnh7/gpzZzWHxW8NnS7H4SrZxXf9tweWGW8DiINvxvCrnbyxHOK0+zY1als&#10;73sfeX2a3l+dI9u05+Ubc/lT4rOB5NxTlc45NcFB+1F8A2iJPxY8Pqv/AGGIMD/x+km/ap/Z5hQt&#10;N8YvDMar1dtet/8A4uuZxqXMeWXRHfnTYSd0v0PWq+p2dssTSfN90964MftY/s4udrfGvwqvOPm8&#10;QW//AMXVO6/bG/ZdMTRt8e/B6t02t4ltR+H3+KqKlfVg6dRbRf3Hlvxl0Zb3/gov8KzcyHy08G+J&#10;duCcDJtO3avYvjD4D1Dxr8NNX8JaL4suNFu9UsJLW31SBN8lsXUr5iAnG4Z4z/PFfNPxQ/ad/Z/k&#10;/wCCgnw71m3+MvhdtN0vwN4hN1qA1+3MMckklkFj378biisQM5yD6Yr0X47/AB6/Zf8AjV8L9Z+G&#10;0n7Teg6PLqVjJBDqWmeJoI57RzjEiMr5BDAdK25pbXL5Z80WlrbtsfK3wI8AWH7NP/BQfQfht4N0&#10;7xhoOk6v4bvbPUtX8Xam1xa+LNQQoVe3DyMFYHc55QlWAA4r0b4NeFfjd4a/4KZ6lH8bPicutTap&#10;8Nbq5s9Ns4THZ6fb/wBoqkMSJuIZiifM5+Y1m/Cyy8ByfFnwx8SP2jv26vB/ipfBNu6eGbKzntbJ&#10;fOdShuZyJWM0uzC54B5+tej/APCzf2Z2/arj/aUk/aL8KrHa+EBoDaedWh6G48/zd+/HH3cYoNJO&#10;Svu7q17df0Pnz9pT9h34P+M/2r/DvwD+Dtp4gtdY1KT/AISTxprH/CVXf+g6cJW+WNGcKks7q6Lg&#10;BQIycHrWT+078IviHeftA/Er4tfEv9nHxj4o8GaFptlDpM9j4s/s3ZpsFtunmhiDAzsSW6FThcEk&#10;5r6O+HvxE/Ze8JftIeNP2gta/aV8JXl14ptbC00+2j1aBfsdrbo48sOZPmy8jMccZz14x5L8YYvB&#10;/iHxn400b4e/8FJtA0vwj48Rzr2h6nNb3s0AkjaOUWkvnj7OrfLgFSAS2BkmgpSbkld2t5/MT4/f&#10;CX4c/Hn4F+Gf2hvDOm+NvGHhS28Dww+EvAPhu5a3uDJI4K3bOXBDoi7TliAQeDjFfO2o/EPxF8Uf&#10;hB8AfhZ4j1nXfiHILfVP+Ev8C6PqT2+rTm3LBDM7MpxakIriQoWO0jJya+gvEGg/CHwdqGg3X7J/&#10;7enh/wAHw6V4St/D91pWsahb6hbG1jJ2zhRMojnyS28dc9DgiuZ0n9mr9mX4e2fhTxx8AP24tD0f&#10;4j+G474XHiTVLq3vItWF44luRPEJcZZxkEZ2470C93rJm9+wfbfHr4lfsj/EDwL8PPiXceG9a0rx&#10;tdWthY68r3l54XswVP2IsWBaYKGKHLKrEdRmrn7OYv8A/h0n4sstf1u61a60/R/E1vd6jfSGSW5A&#10;e6jLEnklv5EjpxXafsha3+yf+zB4T8WnxZ+1f4X8Q+JvGmpNqXiXWrjVreAT3bKFwkYY7VG1eAT0&#10;PPeubvfiL+zX8Bv2C/Gnwj0T9ovwjrl1J4d1p/MXVIN8huDPKI1QOSTudFCjJJ6Zpra9wkouWi+1&#10;HofPOq6t408deGv2bf2YrX4ceIvFGhr8L/7d1LwvoGqCwGqXCIkUInm3rshXcS3PJI65xXp/7LPw&#10;X8EftDfATxd8E7vxd8QdD0vwr8QGfxB4D1S6DXVrGieeNKjud2Xt3G1t+QTnB7mmeFtS+AXjb4N/&#10;CL4jfDf9sjwx4D8e+F/A9rpkd7d3dtPDJbyxRtNbXETOpxvRCMcgg9eQXW/g79k/wt4CvF0L/go9&#10;pOm/Ea98Yf8ACS6n42tdShCT32wRiJ7YOVaERkKIyx6ZHPNK99QajyNK6foeNyePvF3w08I/Fb4H&#10;eFZ9f8A2uv8AjjwxpWleB9W1OWTUNA027byri6ik3MpSZwVVUbCHfyCQK7j9qSxtv+CbPxD1rwz+&#10;zrcX2m6X4m+C+rajcaf/AGjLMkGo2jwxQ3SeaxIJWZtxGCzAHoMV01j8K/2M/H+jeNNW+PP7fPh3&#10;xF468WrYmPxRa3tvZjRhZMZLYWyK+FCyEt77iOhxWx4P8K/sleItU17xd+1R+3t4Y8earq3hKXw3&#10;YTSajb2sdjYyktL5axyEGR3CMWJydo5U0XK09peW3az18yl4Z+EOmfsWfGH4B6h8F9X1q6vvHWiX&#10;1l4tt7jUJ7n+2bgWAuzO6MxUS+cCFKqCA4Ge9cl+xr4Pk+AHivwJ8Sv2xv2UPEmk+JPE3jC4C+Pb&#10;nxNu8nULq7lkiWW0D5ji6RruXHIzgdO8+Cfg79mfTfHfh7xJ8eP+Cimg+Ml8CeHZ9G8Gwx6ja2bW&#10;MMsRhaV5NzGSYJsCv8pBXg+t74VeGvgJpvjHwno/xR/4KXeHfFngfwRqyan4Y0G/1K0iuJZ4zmJb&#10;u4MxM4ibBGQPfnIBcmNtYt377rufo5bWS+UhUs25em7PbH0/QV8t/sW28Ev7cP7SCRyn/kYtHSSP&#10;eTz9h4z6cCvT7b9ub9kCKKGFv2lvAzYXCmHxVaOSB04WQ9scd+1fM37HH7X37MGgftaftBeJ9a+O&#10;nhe1tdc8UaW2k3Umu24F5ElgN0iDf8yhtylhwOM9Rmb+ZnShP2Mml0X5n35b2luu0xx9cHpUes20&#10;UdnI2EX5SdzEDoPU15PB+39+xbKfJX9p7wOGVFJWTxRbK2D04L0t7+3Z+xreW82nv+0t4Hk6q8Uf&#10;ii1diAMnOJOnFY68y1M+WdtmfnBrPwr+HXgbSPH2q/tj/ALx1rWpatr95eab8ePBN8+pRWsJlfyn&#10;Qwzf6N5Cr8ylCCUwR2r9OP2VNT0LxF+z/wCE9T0H4kt4ws5NAtja+JXjUNqMezCzMF+UMQOQPSvg&#10;8eCvgz4Bttc+F3wO/wCCsHhvw74B1/VLm4u/Ds39m3cloLmTfLHa3TSFkXLOAGVgC3pmvqL4D/tL&#10;fsB/s3fCbQ/gv4P/AGm/Bq6X4f0+O0sxJ4ltnYqOdzHzOWJJJrWTtE6JRlUiuRfLX9f0PpaKysyn&#10;yQKOf7tfLf8AwUgWG28W/Aa2iXb5vxs0vO04PEdyx/UCvQoP+Cgn7Fku2KP9p/wSvmNhfM8S2y8/&#10;8Ck9q+af+CgX7ZP7LfjDxx8DH8MftAeE9QXTPi9Y32pPa61BJ9ntEjuA0rFXIChigLdPmFZQb3uO&#10;hSqqsrp/0j75tbeA26ER/wAIxuJNP+zQdfLFeP2f7fH7GawpAf2mvBIKoP8AmYoD2/3qmX9vn9jK&#10;R9kX7TPgs8Z3f29Dx/49U8stjm9nLset/Z4P+eYpPstvnPkrXlN3+3J+yBAitL+0p4Jx7eJrb/4u&#10;oZP29/2N4G2P+0v4LX/uYLcj8w+KOWS1sV7Opa9mZv8AwUeWGH9hv4pSM23Hgu+ww7fujXd/s6IJ&#10;PgJ4LM8Y3/8ACK2AbH/XulfM3/BQz9uz9kHxd+xh8SvCHhr9ovwnfapqHhO8t7GxtNYieaeVoiFV&#10;VDZJ69M9K774C/t4fse6J8F/Cuh6n+0h4Pgu7Tw/aRXNvLrkIeNxEoKkFhzmqven8zT2VT2Oz3Po&#10;5rW3cYePNH2WD/nkK8huP2/P2NbeFZpv2lfB6qy5H/E8hyR/31TbX/goJ+xZdMY4v2nvBmVXJ367&#10;B/8AF1F5GPs5/wAr+49Z1S3iFjM4Zl+Qk7WI/lXzd/wSktSf2XLtJ5HkP/CwPEh/eOT11S4/rmuy&#10;8Rft+fsbW2jXDRftPeB2ZoT5ezxJb8sR8oxv7mvnn/gmd+2x+y74M/Zsex8YfHTw5p91N4y1uVob&#10;rVIgf3l/PIh+9wGVgwz2NXHms0aRo1PZy919P1Puae0hiiLrGAw71+X/APwV9/am8cfE+D4hfAD4&#10;R/Eq00Pw/wDD/QW1LxpqyXyxz3t+i7odIh+ZWJJw8hGcDC9Tivtxv+Chn7FU7fZR+0x4M3M23ade&#10;hyP1rw79py3/AOCUf7R/w+8TeFdZ+Knwr03VPFVvILjxJbzWLXgnZkbz9+Qxf5eucmqhcqlCNOV6&#10;lO59O/s765oPi74I+Fdb0PWbfUraXw9ZiO8tZg6SEQIGIKkjOSc89c1uePNOjXwdqgQ7dmnTN3x9&#10;0nt16V4z8J/2vP2Cfhf4L0z4d+Df2h/BNrY6ZZR29vDbapBFFtUdQAcDOeR61a8bf8FAP2Krzwtr&#10;Wn237TfguWePTZg0K67byE/u24AEnP4d6Pe5jP2M+f4X/TOI/wCCJWlR2n/BN74fw3Num4reSfKu&#10;Ac3MhzivrX7ND/dP/fRr4V/4JNftc/svfD39hPwD4J8YfHfwrpOqWtjMtxp+o69BFLEfPkOGDMOc&#10;H8iPUV9Kj9u79jXHzftQeBOv/Q0W3/xdRJSUjSvTl7aWnXseqGytGO5oFz64o+xWuAPJHFeVH9vH&#10;9jAKzf8ADUfgT9397/iqLbj/AMfqJ/2/P2KlZgf2qfAY2ruI/wCEmtuB/wB91PvdDH2U+sX9x6vJ&#10;pmnn5zZx7v723mvlP9i54Zf23/2miNzOvivR1kVe/wDxLIsH8h+vua9Uuv2/P2JYrF7t/wBq/wCH&#10;4jVeW/4Si2z/AN878n8K+WP2Lf2wv2WPD/7W37R3jLXP2ivCtlp+veMtOl0e+vNYhjjvI00+JXMR&#10;ZhuCuCvGRlTzwatP3TejTn7Odo9vzP0DFpbDpCtBtLc9Uz9WNeSwft+fsVXE4tov2ovA+4jPzeIo&#10;FH5lsU5f29f2LnuPsq/tR+BfM3YwfE1v1xnruxU2kzD2dR9GesCzth0iFH2S3xjy/ryea8rn/bt/&#10;Yyto/Nn/AGpPAKrnH/I1Wv8A8XTB+3n+xgxKr+1B4HYqMnb4ktzx6/fqdeoezqfyv7j1c20JG3aR&#10;/usRXhf/AAUxtLWX9gz4ueYq7v8AhXuqJuKjobWTI/GtqH9vn9iyaH7Qn7Ufgbywcbm8SW6j9Wrx&#10;f/goP+2x+yV43/Ym+KXhbwj+0l4N1DUb7wTqEFna2PiC3kkmkaBwsaqHyzE8BRyc8DJFCvuaU6cl&#10;VjddV0PXv2B7VR+xx8M4Wj2sPAulj5VC/wDLsnPFeE/t9/s+/sy6XrGvftQ/tVeP9a1CyHh5NK8N&#10;+D4r+SKFbpgxVreONt01zIX2jg4KqcHmu1/ZI/bM/ZQ8Hfsu+AdB8Q/tFeD7O6tfCOnwT28uvQB4&#10;3FugKkb+CO47HivEf2lbH9nn43ftL6T+0pbf8FJfAumjQdNW28N6Hf29nf2+mzAEyXKJJOF84swI&#10;kKZA4ya2pxluxxjKdZtXSv2v8vmWdV+B37W2p/8ABKvQPDGofF/UPBup2PhW+uvErTMbjU208Qzy&#10;21oZWb5ZQjRK7cNwcYNfRX/BLt5NW/4J9/CO5v7lriR/AuntJLJ95mMQzk9T9ScmuHP7UP7K/if9&#10;ny++EfxS/bx8C61qGtaXdWNx4hg1O0gJSaJkD+UJDgqrdM5JFa37L/7Tf7D/AOz98CPCvwM0T9rv&#10;wRqFv4X0O30+O/m122i88RoFDYMmMkLnGeKuV2tBe9Km48vVtadDM/abikT/AIKYfs7zrK+1rXxH&#10;Ey7j/wA+sZP5n+Qr6vgt7aZV8yIM23Ocdc9a+DPj9+2H+y3r/wDwUM+B/ijRfjv4ZvbDRbLX21LU&#10;LfWoGt7bzLeNUDuHKgsc4BINfS0P7ff7F4YxR/tP+CVK/KfM8RW3/wAcrOSlbQqrB+6lHW3Y9P8A&#10;G88+leE7++0uzaW4itna3hjzmSTHyr+J4r8nf2XtCufgD4k8C/Fr9s79lPXdM1PxN4ynaDx9ceKr&#10;hpbDUruWWW2jntRJtjiOVjU5x7dq/QjxJ+27+xh4i8N3+jXv7UPg9Ybu3kt5JYPE0EbIrLgkMJMh&#10;ueD618oWHh/9mHVH8KeAvjT/AMFOPD/jLwT4M1mPVND0PUNUtI57i4iDeX9ruhIzziMtlRjsOuBV&#10;078uoU1b3Zq1/Lf0Pl7UtT1e8vvE3xxg8FeLLzULf41BdN+P0OvXP2PTbA6lFEIPL35EKoXhYKvl&#10;gsCTwDX7ZaCLa706K5QLIGiRlkHRgVBB/I1+ap+FH7H8XgzUv2etJ/4KZ+HbP4Uax4gk1S78K/b7&#10;E3A33Ana2S7aQkQtIoJGzdjjPc/aWjftyfsX6Vp9rp1r+054FCJbxqoHia1IwFCjnzOOBSqX0sFS&#10;MZRSir2b6eh69f2tsbZmaPG0ZyvUcdq+af8Agl9bWMfwt8e2scS4X4xeJj8yjJP21+f0Fd7f/t4/&#10;sbeVIi/tQeBWby2+T/hKLX+76+Zivnz/AIJzfti/sy+G/h540j8WftA+FNPnuvif4guoY7zXII2k&#10;ha9kZJBucZRlIIPQjkZqVGXLYmNKfLL3X06H27eWNrLbkvCDtUnrjtX52ftpfsS/s8+Ov2kfCf7N&#10;3wx8F3dh4t8aX11r3iLxFb6xdu+laXC+6d0DTFFkmlYRplQB8xAOBj64X9vr9i6eJiv7UngdV25Z&#10;v+EmtF4/GTn8K8i0z46/sKaJ+1hrX7TGoftk+CLq+1fwzZ6JZaa2vWqpZRxO8jureYc7mbnjgY54&#10;NOCkhU4yhK7XTsfLX7Qq/BXR/jx8ZrL9s+98XLrNjp8K/B23t21AQw2q2carLZG3+VrgzbmYtkjB&#10;JJ6V98f8E9/iF4n+Lv7Gnw3+I3jV2Oq6r4Rs575yzZeRoxlju5yTnP6cV80/H7XP2fPiZ488Uat4&#10;R/4KoeGdF0fx1p/2PVtIm1rTr/7KqoY2Fo8koNqGG4HaGySSMHDV7x8Lf2wP2Cfg78PNF+Gnhz9p&#10;7wPb6XoOmw2Gnr/wkVsMxRIsa5+Yc4Tnge2etOfNy6Gs+WpQ5eXW99je/wCChNuifsX/ABOMCYYe&#10;B9SKlhkA/Z3rpP2WNPjm/Zu8BvN8zf8ACI6eZGbufs8deA/t2ft1fsh+Jf2Q/iNoWg/tG+D7+8u/&#10;Bt9Fa2VrrlvJJO7W77VCiTJJOMep4611H7O37fX7HOi/BDwfo95+0p4Lt5rfw3ZQzQTa9bho2WBB&#10;tI8zgjHPoaHzKNluYxjJ0vhe/Y8f/wCChfg7416J+2V8D/Hes/GKZ/DGofESDT9M8H2NqIYI3FlN&#10;JJcznk3EhaP5N2FjBYAEncPH/wBqyT4FP+3744s/27rvxZN4Z/4Q+wPwtt4ZLoaebn5jcfZo7Y/P&#10;ebwgXPPBz6H6Q/ai+On7E/7RXiv4e+IZf2y/A2mH4f8AixdfW3fV4G+2lYZIvJyZB5YPmfeGenNe&#10;YftA6t8IPiT8UdS+JHwY/wCCsPg/wrZ69osOnato2palZ6jawhcr9os0luAltcMM5bac4zgng2r8&#10;up0Re3Mnordnuj1L/gjz8R/Gvxu/YS8O+LviRq91canDfahp63l9Jm4Nvb3kiRCQ87pAiqrMTu45&#10;5ya+bv2s/gb4Q/ZI+Nvg3x3oHgXxpJdS+PrfVfFnx21K+eWCxjmvG/0S4hi/5ZbB5QG1I1DBjkgk&#10;+zfCb4sfslfs6Q+Bfgt8GP2r/AUXgfR9Cv4fEsE/iKzklvLolJI7jzvO3eZ5nmlgFIJfhuoPl+s+&#10;F/gx4lsZPhH47/4Ks+H9U+GUmsDUZvC91eWsl9NbmfzlsXvTN5jwqflHcgDJPNVuRypVHK2/S39a&#10;nH/8FGP2wNT/AGkfGOreDvhH8ToPD/gX4W69pUWuXY1COCbxJrH25EaCIK4Y20Ee5nYKQWTsFJr9&#10;VPC17onifwda67pF9FeW89oj2l5DP5geMopV1cE5BGDkHvXwX8evhZ/wRv8AjX4HuNF0nx98LfDm&#10;rXmq29x/bUEdv57OlysrcghiH5Uk9m59a+lPDf7bX7B/gbwPa+GPDX7QHgmx03T7Nbe1tbXVIUjh&#10;jUbQqqG4AxWclLl1FUtKEVCLVu/yMP8A4JQRwt+z14kjJ3eV8WPFSj1H/E0n6+/evp7yYv7lfBf/&#10;AASq/bR/Zf8ADH7P+u6V4r+O3hvT7q6+JniS8hjv9UihLxS6jM6ONzchl5r6UH/BQD9jHeFb9pXw&#10;hhmwrDWIsE4z13elZyUnK9ialOp7R+6/uPXhbQj+E/ixNH2aDOfKFePt/wAFCf2Jx0/ae8Hfdz/y&#10;GIz/AFol/wCCgn7FscEc/wDw014PZZPu7dYjOfwz7ip5ZdifY1v5X9zPmD/gsN8VPHXwJ+PH7P8A&#10;49+FvgLUvFOuL4j1iDS/D9jK3+lXT6cyw7gM5VWIY+gBrzz9nHw14a+If7Enxt/bL8eeOLjXPixr&#10;3hHXNP8AFi3kJtz4WkigmB0mGIkmJEwCWzmT5WBAAz9EfHD43/sP/GD4z/Dn4v3H7WvhK1m+HuoX&#10;11HZrqETm5+0WxgIyTxtBJ6V5d42T9gvVfil8QPGXw5/br8H+HNG+JnhO80/xZ4XW9ge3uL6SFok&#10;1Bd0i7ZlBAIH3gBnoMbR5ranRy81JRs1bfTfXY8T/YE8SeIP2zvi38Lfhl+1FNq3hnwf4R+HOl6h&#10;8N/Bd1EYYvF0sUIje+mc/wCuVChKwckgqxzjNfrnaWNrbwRwwQCNY1AVFyAvtXwf8Q4P2BPGXwO+&#10;HfgbQP2yPCei+KPhfFY/8Ip43s9Rt/tFvJAio25RJzHINwKEkc8dOfo7S/28v2P9M0y1s9X/AGp/&#10;Bc1wsSpJMmrxASMBy2N5xnrjNRNSdia3NUSaie0PCjjDA/gxFBiRl2kf+PGvHJf+Cg37FkK7n/ab&#10;8H49tWj/APiqSL/goR+xRNGZU/ag8GbQM/NrUa/zao5ZdjH2NX+V/cewPawhG+U/8CYmvmH/AIJa&#10;2Mdv8JvGtwm7998YvFT5Y/N/yEZR/Su8uv8AgoX+xNDFvl/af8F7dpP/ACHIvTPr6CvnP/gm7+3D&#10;+yh4Q+Fvi6y8W/tBeGLGa4+KHiC7tUn1SP8AeQS3kjRyDBIKsvIOelFpGkaNT2Mk4vp0PvAW8Wd3&#10;zev+sP8AjTvLTuv5143D/wAFCf2KJVDL+0/4NAzj59YjXt7mn/8ADwT9inyzL/w1H4I2g4P/ABUE&#10;P/xVHLLsZ+yqdIv7j2D7PCOREv5UvlR9NleKTf8ABRv9h6Btsn7UPg33b+2FwPx6frVZf+CmH7B8&#10;riOH9qzwTuJP3taTsOaOWXYXs6nZ/ce330SfZZHx8yrkN6V+UPwzjWCf9ne2a4P/ACdR4pAzKV3H&#10;7ZeZ4zz978B+VfeF5/wUj/YWe1kVP2pfBxYoSi/2oMn9K+NPG2h/sQ6t4J8NaB4K/wCCj/hvRdU8&#10;K/EvVPFula1HZxXDRS3k0jmLyWcjCtKRkkgjritacfdszooJx+JP7vJ/5n6c2cUf2dSV6CpTGh5K&#10;Cvir9mv9tH4BfCee+m+NH/BUjwx49hkhEdrDcabbaetqwOSwMWWYkcc17BF/wU3/AGBZQdn7V/g1&#10;sDompbv6VnKMr7GHsKkNLP7j3bYn90UmxP7grwsf8FLP2EWLlP2n/CzbOG/0tuv/AHzT7b/gpL+w&#10;xdyeVD+0v4YLf9fLj+a0uWXYPY1v5We4+VH/AHBVHxOoXw7eFI8n7O3G3PavIz/wUW/YmV/Lb9pT&#10;wqpzgbtQxn8xR4i/b1/Y7bQr1D+0l4SU/ZXPy61Du+7ngb+vp70csuwRjOMk7M5n/gksqSfsIeC7&#10;jaP3wvHxtORm7m4Oehr6QaFGG3aPyr4h/wCCY37Y37L/AID/AGNvDWg+KfjZ4f0+6huL8yQXV+i7&#10;VN7OVbqcAqQRnqK91m/4KJfsVRyeS37S3hEMGA2/2wmeaOWXY0rwqOtJ8r3PaTFF94xj8q8b/by+&#10;Lfiz4C/sqeNPi14Clhj1bQ9HkurFriPfEGUcblzyPbim/wDDwb9jqRcwftBeGZlyAWh1JWUH3Oa8&#10;5/ao/aJ/Yq/aO+CfiP4IeI/2htNsLXxBp721xd2khd4lI5ZeADj681UYyvdk06cua8k7FD9of9pv&#10;4k/DHVPhLp3hy6t9vjKO5fVxKpw3l6a10NmD8vzgevAxXyw//BXL9oHxBrfwZ8L+A4dLuV1260Vv&#10;iVq32Z/LtZNRn2RWcR3bUcoCxByyjnJHNYvx003wOus/DzXdB/4KI3njSXwn4ktFk0rVobeBLTTZ&#10;F8i6ZWijDFhAThcE9TXbfC34C/8ABM74WfBfw/8ADzw5+0rYz/2T4+tvFF1qXmAz6hNbtuihcBSQ&#10;irhRgHjPc1tuaezio3cW9+hD8OP+CufxatfCvxtvPibBp66v4ckvF+HNrBY7Hv2jvvsEUDDcWlcS&#10;tCTg5w/PGK5/Uv8Agq9+04fhz8MfB51m10jxh4rsdWvvE2vWfhabUzapZ3T2ywx2sbj7zBiXJwoT&#10;1IB2Lv8AZ1/4Jl6n418P/EC//acY/wBg+M77Xrq1uEOy/N1dC4NvJ8uQquqsMZ5Ge/GhrPgL9hDS&#10;PD/hrVfhp+3BL4W8WeGbzUW03xRYRLJN9lv7iSW5tWiljZGj5BBPOVH0JqVy0217jG+Ff+Cu3xt0&#10;nwH4H1v4yaMtjGPiomg+JtQXw3Pu1TTjbyzLcQWzbpI3+4p68g46EV6h4S/bU+PP7WnxA+J2ifst&#10;/E3TtF0TwPpul3Vvda14VmkknEkNw1ym12QjLJHtY8AfWud8JaF+wnpll4O1LX/2u38Qa14c8cN4&#10;sutc1hxI2oXbRvH5ZXYFijCvgKg4wOK9H0D4p/sN+Hvit46+Lq/tC2UknjvQLHTb2yEJVbdLdZkV&#10;lCjLE+ccjgcfUl9Cf3cZaQ/q6O3/AOCanxM/aZ+OPwVsPjX8evHui6pZ+JNPhn0fT9L0r7O9qRJI&#10;jmRw7B920cDAGOpr6aEUY6Rj8q+R/wBm/wDap/Yc/Zo+D+i/B3Rv2grK6sdFs1gt7q8hdJCASSXC&#10;LtHJPT3r0JP+Ck/7ELIMftD6DuJ4USSfzKCsJRd7oipTlKo2o2ue7eXH/wA81/KvD/8Ago5p9le/&#10;sN/Fa3uoxsbwXe54/wCmdVof+Clf7FE8jJB8fNHbb97aJf8A4gV5F+3l/wAFBf2UvGn7IHxB8JeG&#10;PixaXmoap4Xu7fT7eCGXM8jRnaoOzAJ/2iB7ikoz5hU6dWNRXTR9Sfs6LGfgL4NeMfK3hXTiP/AW&#10;Ou0wPSvlP4Jf8FIv2OPDXwZ8J6Hrfxgtre4s/DVhDcr9in2o626KRnZzyCMiunT/AIKjfsOlWx8c&#10;bH5eD/olx/8AEUSjLm2CVGpKTaXVn0IEApdq/wB2vn//AIecfsTMizD44WO1hni1nP6bM1JB/wAF&#10;MP2Jpw2PjpZKVXO1tPuh/wC0+KXLLsS6NZfZZ75gelNMak5r5/uP+CoX7DNpKIbn4+aajE4/49Lg&#10;/wAkqFv+Cqf7Awj8z/hoWxxnB26TenH4CGjll2D2Nb+Vn0NsFKFA7V89p/wVK/YPcbl/aCs8Yzuf&#10;Sr1QfxMIpV/4KhfsMv8A8e3x1tZF/vR6ReMM+nEVHLU7D9hW/lZ9CYHpXz//AMFTLM3/AOwH8TbS&#10;ODez+HX284wdynNRP/wU+/Yrz8nxmt229caXd8/gIyR+VeOft8/8FGf2QPH37Injjwb4U+LkV5qd&#10;/o7R2tnDpd1uZty92jA6ZPNUoSvqONGtGa91n2V8MV2/DvQVP/QFtfz8la3sD0r5h+H/APwU9/Yo&#10;sfAuiwX/AMaIVm/sm2EiDR7xtrCJdw4iPQ10Mf8AwU0/YokVHX40Q/vGwg/si8yT/wB+qlxlfYXs&#10;aj15T3sIo6CnYHpXg8n/AAUn/Yyi4b4xw5/2dJvD/KKoU/4KX/saORs+LsLbvu5027H6GHijll2F&#10;7Gr/ACnvpQGlwPSvB4/+CkH7Hsm5IvixEzKMsq6bdHA/79f0qrJ/wU7/AGMIX8uX4sqMcMRo98cf&#10;+QKOWXYfsav8p9BYHpRgelfPc/8AwVB/Yni4HxhV2xnauiX3T8ITSwf8FP8A9iq4UbPi8oZmwsba&#10;LfAt+cFHLLsH1er/ACnv9yD5LbfSvm3/AIJNwm0/Y+tbLDYi8YeIgNykZzq10c8/Wrt7/wAFRf2L&#10;LZX8z4szDZw3l+Hb9hnpjIgxWB/wR01tfEP7EGj65byNJDfeKPEFzC7rjdHJqt0yn6EEHnnmnytR&#10;bYcko03fTVfqfVFFFFQZBRRRQAUUUUAFFFFABRRRQA2SiiSigDyDxDbr/wANieHbhx9/Q7sL9Qle&#10;w15j4qtBF+014Su+8mnXy/8AkI4/ka9OqpX0uAUUUVIBRRRQAUUUUAFFFFABRRRQAUUUUAFFFFAB&#10;XD/tINJF8DPF8yuqqvhm+LFuw8h8/jjp713FcF+01cSW/wAB/GBii8xv+EZvfLT1byXqoq8iofGv&#10;U+av2Bv2Gf2RvGn7Hfw/8W+Kv2dvDF9qeo+G4bm+vbzSkeSeVxlnbI6kjP417FcfsE/sV7EC/sx+&#10;CRHGDlf+EdgyePXbVL/gm/q1rL+w58M8s0e3wjZq3nOo6RL09q9d8QpHfabNaWt+0TyxMiyR9VJG&#10;Nw9x1rbqVKpaTTlZH53ftZeOv2U/hN+014L/AGcPgt+yZ4G1SS68UWFj4y1a48NxSWukR3OVjtcr&#10;GNtxIPmUEkAAE5BNdJZ/sp/szSf8FRbfwTJ8D/DS6Svwr+1pYLpMHktP9t2+YYtm37pxnHJzXDfH&#10;/wD4JsftC/DPSPDdh8J/jx4l1+TVvjBp2u6xcR+Hbd5oZ97D7fPKTukEKsFVWJUKMAcV7ZoPmWv/&#10;AAVjt9Ou7o3E0PwXjH2qQAGQ/wBoEE4GAD+A56DtVte6ae7H4JX0f6Hva/sO/slSkO37PPg8rjB3&#10;eH7dv5r/AEpH/YT/AGP5v3T/ALOHg0r6f8I3aYP/AJDr063v7ZY8NcKOf71WIb20Q72uFx0+9WMu&#10;e5l7Sp3PL0/Ye/ZLiK+T+zp4LjVTn934btx/7LUd1+xV+ycyeW/7PvhFlGflfRYF/QJg/Q5r1X+0&#10;7Xbv89QM4qtqV1FJA0QkwWU7cHrSjGVyHUlHqfDPxN/Za/Zztf8Ago58P/DVn8FfDMOm3PgLXLi7&#10;sI9Ft1jmlS4sgrldmGYZOCRxmvXvjJ+yn8EPCnw51jV/hf8AsweFNW8Qx6dM2j6dcaLbiO4udpCK&#10;7bRhcnJ5HTrWZ8U1hn/4KZfDcRgfvPhx4gZpD1A+02Of1A/OvV/j1qfxGs/hnrF78G9P03UPEdvp&#10;8j6PZ6rIy28s4AKq5Xop557HHbNbpJGvtJc0deh8D/s16Fo8H7VkP7P/AMX/AIe/CHxkbjwxdalr&#10;LeEfDcUUnhu4SRFW2ndS6ncdwUH5iVOMCuq+BVv8PPix+2Tqnwf139izwz4T8N2vhR7/AEePVPD9&#10;s97fyC7aD7QcACOFgCVUjdgc8mpvg14T+Ifxp/bD8I/GDS/2Srz4WR6Da3L/ABA8RXjRR/25LNHg&#10;W4WI/vl3gPvb7ox68e4ad8PPFVn/AMFBY/ilc6FONE/4VWmnrqDZaM3g1GSTysk8HYwNM1lU5ZN3&#10;6fK58n/HP4AfGH4W/Enw38PvB2kfCHWdc8Wa3JDpGi2/wrjikhtEJea4llaUqEiQkltvJwMc1y/x&#10;x8U/C2P9rDxR8IfDniP4NeAtL8LyafaRz+JPh4l219ezRM8rloygiRS0ajeQDxX2f4O+GPiDxH+3&#10;p4x+NvjTSrmOw0vwvYaF4PupFDQyxOXmuZELE4Ik2xnH9wduD4l+0Inxnk1T4l/Ca3/Yn07xFN42&#10;tvI8N+LNCtIFSZZoBGGv95EgkjY5JUYKj5QDxQEaknUs30vf1Mf9pn4IXPgvw1p+veHtO+DHhXwz&#10;a+F0vNf8Z614Vhki1a+JAW3hiD/IhUM+5XJweNxFeW+L/iXoWo/BX4P69YfBv4X/AA9n+I9rcnWv&#10;G2ueEUlsbOSLPlxxxEDZ54+ZXY/dHvXuHiPQPjJ8BPhD4T/Z1+In7Nq/GHwhYeB7axZdJgSWeHVo&#10;UMTNJ9obaItikKw+Ze/Y149o/wCx78evhVo3w18e/FL4Et8R/Duh2urDUvhfZ3iXT6K15MjWrKkx&#10;23HkxBo93yhdxAx0oCNRPeX9eh3H7MOq+B/iJ+yT4h+JJ/Y58N+LvEek+IrvSdLn8PaPClpq6qQE&#10;v180FUhJOWOSBj5c8Uz4ceCPhP8AGn/gmD4h+O3jn4K+DLPxBJ4b1qS5fSfDtuiwSRLcKixttzhd&#10;g5znIzXr/wDwTk+D3jj4V/CTxxN4u8I/8IzY+JvE19qfhnwY10sjaLZygBIWwcIxOG2rwPxBPK6H&#10;8OvFfwd/4JReLvBnj3R5dH1C38N+IJptPnj+ZA4u3TgZ4KsD+NTH3o6g5+9eL+1H/gnz1408Y/Bv&#10;4XfDP4I/CfwJ4Q+GfhPVde8AJreu+OPE/hWO8jtYYoUTAhBDTTyyMcE54Tp1Isav8YdF8K/AHw9N&#10;qvhL4N3XiDxV42n0nRPiJp+gQnSksYYS8t9NByY5Rt2+SzZDsvCg7T2Xgv4T+MdDtvgX+2R4Q+Cf&#10;/CwLPS/hjHoeqeG7WWP7famSOEx3UKyYjcKQwOSCA2Qelc/oH7Efxw0lE/acu/2ftPa8T4tXHiiH&#10;4SrdQt5dhPZm2Zd24Ri53Yk8vaVZhjrnNOy0QS5b817tP/M7z9jHUPhDqPhLxx4r+OB+Efizwn4b&#10;8t9N8ZaL4fhtnMYQtKl3AQzQupClSQpYOvGDmuX/AGZ/jZ8KvjVF8cvij4x/Zv8ACOh+G/Benw6j&#10;4P0+78LwJcLYtazypNPkAbpDGJAMDCsorU0v/gnv8QP2y/GXxA+JPxRsPEHwd0fxdqGkvY+F9Pni&#10;ku7prFHzLdxYaHDuyjGCMoCexq18G/2J/wBpz4W/Gb41aqfHsniqz1DQ7Kx0BPGVrAun+IZFtl/4&#10;+EhVdgjyYsDaMuvGMmlrdMJcq5vf1dvQo/sHp4H+PN1Z3PjPx78J/E1/J4fbULrwDpvw7SzuhcPH&#10;lUWd+HWNsglQQQOuKm+H9l4r8D/tY+Bfhd8ZfBnwf1e+8bX11DrXw90bw3bvfeGbLy3eO485dxKh&#10;du7eqliwwDzjsPBXhD9or45ftD/D74m6d+zZb/DFPhloupR31xqEyFNTvJoPLjghEGC1sr/MWbac&#10;HgE8VJZ+Hv2p/wBpD4z/AA3vviD+yvH4H8ZeEfFVvqHi74kW91GtvqFrCcNDatG5lmEygKUYBVAJ&#10;NNFRk+du689fyPsy3/ZV/ZueJ3T4F+E1Wb5Wj/sG3wB6D5OK+X/2Mf2dP2fNc/a6/aI8PXnwT8NT&#10;W+l+MNJXTYZtGgdLWNrDJWNSmEBPUDAJr7at7yD7CkUEithQSA2fTvXy9+xFdQt+2b+0o/lqrHxd&#10;o5bnudNDH/0IVNm7nPRqVPZzV+i/M9zt/wBkL9maFi6/AXwiG4OW8P2xyR3+5xVfXv2Tf2ao7Oa9&#10;l+AvhOZ8Eqv9gWwycEf3K9KttQtLkYhm37eG2qTiqniKSe40y4t7G48uQwsI2UAsjEYDYPoTmueK&#10;lzE+0qdGfkv4b1/VPj3rPi/WPCfi74Q+B/E3h3xFdQ6L8Hdb8E2KSXUVvIUWOeacq4aYBSGQYG7t&#10;xn9DvhN+zH8GPEPw60XWfHP7OvhPTdXu9Lgm1LTk0O1dbeZo1LoCFIIDE85OfU18UfE34a/tHeNf&#10;BOtfBP8AaK/YKj+JHiqSea18O/E7S76xtoLiOR/9HuZXAjmhMaFVO1T9zgNxn73/AGUvA3jH4Q/s&#10;9eD/AIcfE3xGuoa9pOg2ttqV4HZhJKkSqQGblsYxk9evetqnwnTUlLl91/ir/gTj9kv9mpW8yX4E&#10;eEJMcjf4btjz/wB8V82/t+/s3/BLR/HHwKt/Dnwc8O2sd58YbG2vUs9DhjWS3ME7NG4QAMpKjKsC&#10;OOlfab3Kq2Mt+CE/0r5i/wCCgF9aN8Q/gOhcMy/GWxHyscqTBPxjufas6dyKNSpKotT2Cy/Zd/Z4&#10;S1RF+CPhT7o6+H7f/wCIqdf2ZP2fl3AfBbwrhlww/sC3/wDiK7Oyu4JYURJcttB298VK0wVtuD+R&#10;qeaRl7SXc4R/2Wv2d5Tmb4JeE2x90N4ftzj/AMcpkv7Kf7OE0glk+CHhVsDG3+wbfafw2V37SoFz&#10;uP8A3yaj+1QB/KNwNx6Ljk0c0hc9TufKf/BSb9mz4C6D+w38Tdc0b4PeGrW7tfCd1JbXFrocEckT&#10;LGcbWCZHXtXoH7O/7L/7PM/wN8H3dx8EvC8k0nhuyaaR9FgJd/JXLE7OSTk5qn/wU6vPL/YM+KRS&#10;Nmx4Ruj904HAz+ma9K/Z8lQfAzwfnjd4asj0/wCmK1Vn7O/ma81T2KavuyNv2afgC+N/wZ8LnC4G&#10;dBt+B/3xVV/2UP2cHuTdt8EfChcjHPh22x/6BXfCVSMhzx/smkN1CDhpsfVTUasy5p92eYa9+yf+&#10;zcuh3UMvwI8Ht/ozEN/wjlvxhTg5KHpXz3/wTA/Zh+Afi39mSS/8S/Brw3dTN4y11I5rjRbeRvLX&#10;UJ0Rcsh4ULtHoK+wvEV3bPod463Ct/osg2qevymvm7/gkpqa3H7IsU3l7c+MNeOVUn/mKXPPtWi5&#10;rPuUpz9nJ3e6/U9XH7H37L9k3nRfAPwhuHRv+Edts/8AoGP0r43/AOConxx+DX7Knhq58Bfs7/AL&#10;wTqfjuPS/wC0tSEnhy2lh0XTAyo1zMDHjcWZVRcjJJ9K/Q6a6jljKB+f92vz2/be/wCCVPxF8XeH&#10;/i18Svg98f8AxNea94+eOe48LstskN0scibLUyFd/lIqrtUEEFfc5qHP1NKM6fN+8k1959VfD39m&#10;z9nbxb4D0nXdT+Bfg+Sa606CWRv+EdtxlzGCxGFGOc8dBV3xx+yd+zfb+DtWuT8DfCHy6dMxZPDs&#10;AbhCRztNbH7O/gvXvhp8G/DfgTxb4qvta1LTNLigvNU1JQJp5AMEvgBc9uOOOOK6H4majDD8P9d3&#10;zhf+JLdH3H7puaUvacxipNStd7+Z8kf8Emv2aPgD4i/YH+H+teI/gn4Xvr2606V7i6vNFimlk/fy&#10;AFmYEk4r6Rb9kL9mNm3D9n7wX+Phq3z+e0V4/wD8Eb7gP/wTv+HMkku5v7Nmjz/u3Euf1Jr6lW4j&#10;cfJMDUyua1pzVaVm9zzuX9kP9mWZPLk+APg5hjGD4dtsf+gf1p8X7Jf7NcKbI/gN4QUbcYXw9bgY&#10;9PuV6GJFxln/ADprTRjkzAVCdiPbVv5mefp+yd+zPbxbYv2f/BajbjH/AAjVryP+/dfLX7DX7N3w&#10;F179qT9pDSda+EHhe9tdP+IFqun215oNvJHaqbNCVjVkIQEnOBjk19xtMGjYqwb5a+Uf2Bbm3T9r&#10;79qC086Ld/wsCxbasgLDNgnUZrWLbi2zSnUk6c7t7L8z2+P9kn9mSEho/wBn7wWD/wBixa//ABun&#10;yfsofs1TY834BeDG28ru8M2vHGP+edegLLE33ZAfxp25em6s+aXcz9pUXVnnf/DJv7NqlvK+A3g1&#10;Awwdvhu3U49OFFJH+yd+zjC/mw/Arwcrf3v+Ecgz/wCg16LkHpTWlRerVIe2rfzM86u/2Rv2Z9Rj&#10;VNQ+A3g+Xa27nw7b9fxQ14p/wUU/Zc/Z60P9ir4peJNJ+DHhe3v7XwXqE9rdQ6FAjxSLbybWUqoI&#10;IPIIIINfWAlUnORt/vZrwv8A4KL3tvL+xD8VGaTdGPAepBtp7m2fAqo3uVTrVPaxvJ7o5z9l39ir&#10;9lrWf2aPh/fa18CvCd3ct4N02Sa4m0G3ZpZDboS7EoSSSeSSSa8W/aQ/ZK+KMvxA1ef4LeBvg34B&#10;8C6D4d+0R6zr3gm3vJtRvMZeNhhViiUINzHk5OK+rv2Sbof8Mv8Aw9kZfL/4ofTNowcZ+zqfx6iv&#10;kP8A4KBXX7X3xi+PEPwjj/Z78S698FbS3t59at/DGoW1rP4iuCwc20s8kyPHbDCblUZc8ZwSK6I3&#10;KhKXtGpNfN2/M878E+NfFn7T+ifB/wCD/wAIfhR8P/B/ijxj4VvPEXiPxFd+C7a4jgs7ed7cNbQq&#10;PlMrncockBcegI+gf2DfDfgv4p6d41+Ffxt+EvgXUvF3w18WS6JfalpvhmCOLUIhEksU/llPkYpJ&#10;kgcZziuM1nwl8ePAXxO+Gf7Y/wAK/wBk+4SPSvBt54W1j4cQavapeabatNGYHiIPlPjy+UyDz6nn&#10;2b/gnd8Kvin4TsPiD8Z/jR4Rj0DXviV4zk1ptDW4WVtNtxDHDHA7rwXCx5I7EnHFD5opvzKlUXI+&#10;Wf3Svr95wH7QPwC+CFl+3/8AA3QLb4R+HEs76x8RtdQpokCxzbbeDaGXZhtpzjI4zxX0iv7IP7NS&#10;OZF+CfhkfOX/AOQJbgbvpsrxX9oy8d/+ClvwFtxE+P7I8TE+37q3A4/Gvqx7+325aUKvUFsis5OS&#10;+EKlWaUGpO9u/meO/E/9nz9lr4Y+BNc+JGpfBDw35Oi6TcX1wy6HAzbIo2cgDZ1wK/PX9mr4yD4u&#10;fFbwbrsviH4M38PixnuL/wCGJ8M21tNpOn4Yq8N26EXE6oUZ4+XGSMDFfqF8c/Blr8S/hB4k+G9x&#10;qTWo17RLrT/tEbDdGZomjDc+hbNfnn4R/Zb/AGivFXhb4P8A7KGtfss2HhZfhb4itrnVviJb31u8&#10;E0FtG6lbXGJ5JZwfnBC4G7OcDGkdtQp1HKD5pP5vZWe3ztsYKeIvidqPw41X9vW2+Gnw3j+G+n+N&#10;JLK28BjwTD50+jR3f2VrozkcS5y/QDC/hX6JaP8Aswfs26hp9vfWXwU8K+VPAjrs8P2oDKRkf8s6&#10;+FW+AP7ZOjfA3Uv+Cclp8DYLnQdQ8XO9j8QG1qMWC6LJffaH86Pib7RgldoG0gHnNfpR4esINE0W&#10;10i2j2R29rHFGoO7AVcdfoBUVG1axNSptaT+97af8E4K4/ZI/Zqt7divwK8Jsu1vlbQLb0JP8FfN&#10;X/BL79nP9n/xT8KvGeo6x8IvD91ND8VfEcEE9xpMLvHEt/KqxgshwoAAA6AcV9randxw2cjyt8qK&#10;S5HPGDmvlv8A4JR7Yvgz4yj4/wCSteJmLL3P9pTjHFJc0o6kqrU5H7z+89il/ZQ/Zvj6fA3wm2Wz&#10;82hRf4Y/TFflz+0B+0heeAvi94+uGHwt0G/8GeMrXQ/DfwXvfAkU154gt3dAJ/PVNweVW3DbkLjB&#10;6V+v+rXSpZsA21mUhdyn8/evyv8AiN+yF+0WfD/xS/Zv1P8AY+s/GHiD4g+LNQ1DR/jBc3loq28M&#10;1wJbeW4dyZ1lthjZHGuCE7A1ceblHTlzX5pP72dJ430r4s/Gz4lfFXWfgP4I+HvhvQfg6q2tvp99&#10;4LsrtvEF8LVbqdJGdcwoEIUeWeOTk5IP1x+yd4D/AGeP2gf2fPCnxptvgL4XtR4k0O2vvJbQ7c+X&#10;vjBK42cYJx+HevmxvhP+3B+zdr/xY8KfCv4SRePLH4qW8FxY6s3iKGyOnak9jHa3DzrLjK7lDgjh&#10;k6ZycfYn7IHwkt/2dv2cfBvwaS/W4/4R3w/b2LyK2QWQfMR6jcTg+gFOXNy6F1qlqa16q2vSyv8A&#10;ieY/8FBvgJ8FtG/Yt+JWo6V8KPDsE1v4LvpLeSPRYQ0TLCxDLhQVYdiCCK6L9nD9mL4Dah8BfB+o&#10;3/wg8LXEsnhez3SSeH7dizGBPmJKksfckmr3/BQK8ivP2LvihEcceCdQDEc8fZ5a6b9k6+jb9mrw&#10;KFP/ADKNgc4PP7hBnHboetL3lHzOdVH7F6vc+Nf2t5r74f8A7W/wy+E3hP8AZM8K6L4F1zxTBY61&#10;4vvvDenk6g0lvJN9kt0ZNwChPnkJUg4A6VyXxR8FzfF79qzx98B/gRpXwz+Hem/DbQbO9kvtQ8A2&#10;Woy6zcXKM2H85P8Aj2UDnbls5wea+n/27vhT8Qvih8QfgxrngHRPtNv4V+JC6nrki3USfZ7X7JPE&#10;ZCJGBIDSDoCfavnH9vP9lr4k+P8A4/6t45P7HVh8QbPUPDUNpoWs6b4qXSrlZwjZtdTHnL9otg21&#10;gApyOCBgZfvG0ZwvGV+n43X6XPYP2CtL/Zw/ay/Za0P403P7M/gSHXLkXNnqC2fh63Fu93DI0bmI&#10;7MBGZdw443Y7E182eL4PHfwW/aN8G6Z8VR8I31Xxl4uW0s/gzpXg6xd4tIeZ4knW5QMxZUXzCXGC&#10;VIGTxX0L+xL4R8U/sMfD/wCG37HGqaFbXGqeItF1bUdQ1aykRbTT71ZhIYAuRuQCZFB2qMJ3zk+V&#10;/Hf4W/twftQ3MPwc+KP7J3hfT/Fll4jtpbb4z2GsWoTTreG7Z1ubZVAulkK5/dnAOeRg4qtbFRco&#10;1Hrder2Jv+CgPxy+GvwL8ZaP8FP2bP2dvB9/4ka40+fxprMnh2CWDQ9PmuI4wrERhfNkMgCr1A5x&#10;xX25pv7M/wCzmmgpfv8AArwgGkthIdvhu1G3cuT/AMs/evhn49f8EhPivpHw98TTfBz9pzxdqmse&#10;LPFtnqutaXfQ2cS3couo/wB7JMUDN5KDKDcQAgAr9BPAGj6n4R+GWn+Hdc8TzaleWGlxQXGpXZUy&#10;XDJCFLvgYycA8etTU5pRM6s6cYJQl66vyPmP/gkz8A/gN4j/AGXL/WNQ+Evhu9mk+IXiNfPvNDt5&#10;JBGupzqke5kztUDAHQdq+nIf2af2fbVt1r8E/Ccf/XPw7bDtj+5Xi/8AwSceSH9mTUlnk/5qL4kE&#10;eI8DaNTnweBX00bmL/n4X/voVjLm5rClOUqjaZx4/Zx+Aqf6v4MeFR3P/FP2/wD8RTbj9mr4BXaJ&#10;Fc/Bfwq6x8ojeH7YgH1+5XZ/arcHm5T/AL6FJJe2w+VLmPd6bxU+8Z3kfB//AAUb8c/s6fsYfF34&#10;S6n4l+HXg3SvCWuXusf8JT5nhu2Imjt7LzY1GImO7eMDHUnt1ryLwLaeI/jD+zh8Sv8AgoNe/C7w&#10;X4X8GnwbqNz8M/CkPhewlfyokYpf3TtExEhKhvLOVA3ZHIx9Q/t1/soyftO/tLfA/Xta8GWGu+E/&#10;CWs6lceJorzDLGslsFhJQn94N4JwAcY54OD5HB+yZ+0F8FNK+MX7K/wt8MR618LfHfhHVrvwT52r&#10;IH0DUJ7d1bTxE5BELyAOjDKqSR0xXRDbU6FUhyJJ66Xv2v8AnY8r+APxd0b9vjVfBf7P37KXgnwJ&#10;ZSeH/D2l6n8XviDN4Rs5DBcPFuks7eIw7XkLCRS2AqlcdsV+kGifsy/AK1sYVPwg8KzSLGvmXH/C&#10;O2oMrAfeO2MDnnoAOeAK+LfAP7A3j/8AZj+FHwj+O37L3hG3034heD/DtlpnjnwbFqEUcXiOzZgb&#10;qCSTKqZlcs6SM2Ccqeor9A/Duoy3ulW819am2nkt0ea1kYF4mOcocE8jGOKzlzKKvuOtPb2b0/E5&#10;1f2dfgMv3fg14X46f8SC3/8AiKRv2ePgY67W+D3hfHvoVuf5pXYefHu5kH0PFOM8K9ZV/OsuaRy3&#10;l3OMu/2d/gTNZm2k+Dnhdl2458P23pj+56V8v/8ABKv4J/CTUfhF40k1P4beH7to/iz4jt4GuNFh&#10;cxxJeMqoCwJwMcDoAelfZt3dW6RfNOq7v7xr5b/4JV3MR+FHjwsyp5fxk8Sqyqfu/wCmN/8AWP41&#10;Sl7rubRlL2MrPse/L8Avgiu0j4Q+F8rgqf7At+Mf8AqYfBX4Qr934XeHemP+QJB0/wC+K6RrqBQo&#10;Mqgt933pEuFfjzf0qeaRnzSfU5yX4KfCOcfvvhl4fb03aPCcf+O0L8EvhCrbx8MfD+7BG7+x4O//&#10;AAGuie5jjOGl/Smi/gLY+0L+dPml3Dnl3Zyt98Cfg4267/4Vd4dVljIDf2LDkfkK/On4dfHz4gXv&#10;/CmX1CPSb4+LP2hde8OauV0O1XzNNt7i6SK3YLGMKgQDPXAr9PrueO5tZII5V3shAXdX5py/sd/t&#10;dfDv4ZfC7xB4R+EVv4k17wP8c9e8TX2h/wDCTWltusbm5uGhfzGOFDI4bHLY64rSD91nTh5xfuye&#10;r/yZ+iln8Lvh1DGpi8BaKrKOq6XD6f7tTN8Nfh/JtMngjR22/d3aZFx/47Xnv7N/xh/aM+JF3fW3&#10;xw/Zti8Cw28CPY3MPiy31IXTE4KYhUbMYzk9fTvXrBv7VTt89OPvfN0rOXMjm9+OjZkn4a/D8y+d&#10;/wAIPo+7Od39mxf/ABNJ/wAKz+H46eB9HH002L/4mtf7fakZWdf++qadRtBwbyP86XNIPeMmT4Yf&#10;DyVt0vgXR2Pq2mxf/E1R8T/C/wCHjeH74/8ACC6Pua1kBP8AZsWT8pH92ukGpWLcLeo2Ou3nFU/E&#10;N/aNoV2VukbEDH5eegp+8CjK/U+a/wDglb8MvAVx+xZ4Xu7rwfpcsrTX2+STT42Zv9Ll6krX0Yfh&#10;p8P24PgrSeuf+QdF/wDE14P/AMEo7qIfsPeFZfOwrSXxVm7j7XLyK+jBex+WJfNXb/ezQ3JGtaU/&#10;aPV/iZMvwy8ASjDeDtL65/5B8X/xNcL+0r4s+Gv7OfwV1741eJPBVvc6b4dszc3VvZ2cfmyRggbU&#10;BwCSSBgkV6k93brw1yv514v+378PPF/xt/ZC8dfCz4Zta3Gt6xockOmwzXaQpLJkEKXYELnGMnvi&#10;qjzXFC7klNu3Ux/id8afgv8ADG08Eya38PYPtXjyFzY/ZrGImDZZm6O/OCPkVhn1GK8h1f8A4KQf&#10;sq2N58LNNs/h6JNS+K1zH/Y9munwl7OKR9iz3BzhF3bl7scHAPOPD/2ovGv7ZqeJvgxL8Sf2ZtM0&#10;bTdF15dDjvbXxrBcyTXF7ZvZIQij5U+bdk9M8n0wfgR/wSh+P3gz4VeA/GPxDls7zxzpXxA0eS6j&#10;bVI2XStAsJJdlvF6ncxkYA/McZ9K2tYrkp8vvP7j6Z+FX/BRn9mD4geHfi5rcvghdIh+EU9z/b39&#10;oWMGblYt6GSEbjlS0TKN23msCz/4Kefs9eMfhV4P8eeB/gFqniLWvGi3cmi+DrbT7f7Z9mtnCTzu&#10;zP5cSKxXknnIwc8V8365/wAEof2rtY8fww2w0uz8O+KfGeqJ8Q0/thSLnR5NXS9hG1eXJxtK4GAz&#10;DPrteIv+CWHxX0rT/A/j9fgfoPjdvDcet6fqXgq98RC13211qL3ME8UyNtEiDblTxhsdsA94HTw8&#10;ZLe3zPqP4e/8FBv2YfHWjeGb3TfhtJaX2v8AjQ+EZ9H1DT4Y5dL1COKR5Fl/gxtjJDA81q/E/wDb&#10;O+Hfgnx54x8D+B/2a9R8Yah4KtbG61iPQ7a3H+jzxyv5q+Yy5C+X83GRuHHevnHT/wDglr4t8WfD&#10;Pwb4N1v4PeFfDtrL8W08ReKvD/hnXZNtrpotZIlV52YNNKCyBiuASeM8Y9t/Zi/YQf8AZq+OPxif&#10;4eaLa2Pg/wAWeGbG28OsdWFw0l1HHMswbzCWHLJ8zNgelPoLkw+6v/Vj0n9jT9oDwT+2D4Tk8eWP&#10;7NOqeF9JuIYZ9L1DxBb2+2/V2YEx+Xn7rAjnGa9uu/hX8OL+Py73wJo8wPXzNPjOf/Ha80/YK+Dn&#10;jD4Afsq+E/hX47Nv/a2j2DQ3hgmWRM+a7DDLwflYdOK9lF7bdGukU+m4Vzy5ubQipZytG9uhgJ8I&#10;PhjGysvw90UbemNMi4/8d5rxz/god8M/AVh+xB8UJdP8GaVC/wDwh92VaPT412sI+CMLwRivoAal&#10;aHg3Ef18wV4n/wAFFdStm/Yf+JxW7hZf+ERvBuDj/nmaPeKo83tF6nRfsz+AfBcv7P3ge5PhjT9z&#10;eEdNZi1qjFj9kiyTkda7if4c+A7n/j48G6TJjp5mnRHH/jtc7+zlNa23wI8FwCeNdvhXT1++OcW0&#10;Y/pXbm6gHW6T/voUe8TKUuZ2uZA+G3gBcY8EaOMemmxcf+O1Ifh74Db73gvST/3Dov8A4mtQXEJ6&#10;XC0faIScC4Xrj8aV5Ee8Zq+AvBMfEfg3SV+mnx//ABNEfgXwZF/q/CGlrnrixj/wrS81B1mFN+0o&#10;3+rlVvowpXYe8Z7+BvCEmA/hXTSB0H2GPj/x2mjwD4Lzn/hEtL+v2CPj/wAdrS+1ITtD/N3Wnecu&#10;ceav50c0h6sy08AeCo5PNTwjpasWzuXT4wc+v3a8J/4KdeFPCdj+wb8TLhdAs42Hh2Ta8dqikHcv&#10;fFfRBuFHSVf9r2r5+/4KnX1lH/wT8+J8094ioPDrDdnPJkQAfmcU4uTKgveR6r8I/Cvhpfhr4fZd&#10;AsudBszn7KnP7lfaujPhbw2xDNoFn8v3f9FTj9KyPhXcRL8N/D/75f8AkA2fG4f88VroRcwNwLle&#10;OoB6U3zE8sis3hfw242voFm2eubVOf0pv/CJ+GQoQeH7HaOAv2RP8KsLqFo52reRn/gVO+1Rg/Nc&#10;J/30Ki8vMOVlJfBnhFG3r4X04MerCxj/AMKsxaJpECbINLt0XGNqwqB/KpRdQEZFyn/fQo+1W/T7&#10;Un/fQp80hcrIl0fTF6abbr/uwj/Cnf2TpmQfsEPy/d/dDj9Kebq3UZa6T/voUfaoD0uk/MUc0gtI&#10;rajp1mbKaMWkOGjb/lmPSvmP/gjTZiz/AGFNDTP3vEmvH7oXH/E0ufSvpzUNR042sinUofukH94v&#10;Ga+b/wDgkWzt+xlppx8v/CU6/jj01S5FVryP5Giv7F37r9T6eoooqDIKKKKACiiigAooooAKKKKA&#10;GyUUSUUAcL4xsl/4Xh4P1F+0d8i8f9MGNd5XK+M7XzPH3hW6A+5dXQ/O2krqhnHNNu6QBRRRSAKK&#10;KKACiiigAooooAKKKKACiiigAooooAK4n9otBJ8E/FQ+Zf8Ainbz5l6j9xJ/hXbVw/7RqFvgj4ux&#10;nnw3ejA/695aFpK5UPiR8gfsRfsofHDxJ+y34F8U+Gv21/HGj2d34dtmi0a3sLCS3t1KZ2pvgLYG&#10;cDJzgDJOK9J1T9jP9oeaQu3/AAUA8eq2cRr/AGPpnr7W2P0ru/8AgnLGB+xL8NwY8f8AFK2nH/bM&#10;V65q0aCDzzbbvLy7KBnOOeldCm3KxpOpLmaPzY1nxn8VG+L/AIg+DnhX4+/tHeJJPDOtR6XrWueH&#10;fDejNZQXDojHL4V8BZBn5MjnvVbwl+x38R5P+Coc3hFf2xfiCl4nwuivIfEHnWrXRj+2bfs4zBt8&#10;rPz427s/xY4rmvHl38LPhp4B8afGX9n/APal+INp8Sv+FkTPH4T1LUBbtPqD3KB7U2TRlpImXgPy&#10;wAHICmvpzwDe6lcf8FWLbUNX01orqX4MItwrciNvtpJUH659OlXL4bo2j7sny6aHWy/sF/GG5fd/&#10;w398VGOeVDWKg/lAKup+w98W4Intv+G5/idIrdSzWW4H13eRX0dZRHbvZe9WMD0rD2sr2TOf2lTu&#10;fMF1+wd8Y3wv/DfXxST/AGfOtMfXAgxUN1+wR8VQpc/t4fFTzGx8y3dqo+pAhr6kypGQM0yRVfjb&#10;0FCrS3uL2kkfmz48/Yr+Ig/bz8E+FJP2zfiU11d+Bdalj1uG8t47q1jWa0BiRtgG12YMwOTlRivS&#10;viT+xj4w+FngDWPiB4q/4KGfGKO10azlvbp1vYZWWNBkqqiHLc4H413fju4ST/gph4DtGTCx/DbX&#10;HyR13XVoP/Za9T/aG+KHhP4OfCzWviN410e6vtL0nT5J9Qt7Ow+0yPGuM7Yv4+oOPQE9q6DWVSfN&#10;HXofBPwOt/H3xj+J1n8KfFP7UXx88F6tdaPNqmiL4mgsYRqNojqC8ZRGwwDAlGwfnWtrwV4P0r4j&#10;/tF63+z94A/4KLfFvVNY8P6L/aGpT6fd2rWsAExTyQ4j2mQHLYzxkAnOKi8L6v4N1L/gov4K+I/w&#10;s+LsvxIXxho+oR32k3O2dPCtg6iVWgMRAgBYCMxuMnb+fq/wr+HfhP4ff8FJ77TfCnha10u3/wCF&#10;PxySQ2NsEVnbVZNzkj7xODyeufc0djaXMt+qufL3xL8Q/E7wHPDH4r+MX7UdhHcatDp0NxNb6dEl&#10;zNJN5UYjLjL5PIxyRWn8RbP4neFPjBrHwG8F/tE/tD+LdT0OxsrnWptEm02RbZ7hGZYSz4JYKpJC&#10;54/CvoiOyvvj/wD8FHZLPxIsk3h34SaJDPptjNa5hbWLoMwm+c4Zo4GODkYLEjHf51/aP0L9mHQv&#10;HPxu+IGl/tO+OPDHxM07VvtFppQ1JrNmuobTFr9kh4+1RkhVU8jPA5oJp8zsutkz0P4pfBW7/Z0+&#10;C1x8cPir/wAFBPi9pFna6bHcXFvJe2rTOzY226L5R3SAsQArY754rg/Hn/CS+FfAXw/+Ifhr9sP4&#10;9a1e/EiH/im9DsWsJLtt9v8AaMPmPaMJknnGQa5T9qPRf21vj38BPDfjj4rfsyxa5ofhr4Yvf3jX&#10;+uRW7nWZrMh757c4cNEm8qjDlj0HQW/Cmg/BP4gfDL9nu3/aq8V+IPh1c6V4EnXwzdaXqHk2lyjW&#10;0Ue+W7Ur5MzR8qhOcZB60FU4zVNOUm9emr8j2H4R/s+fGXxv8PtQ8c+PP2zPjV4TjtPOE0OuXFjC&#10;/lKilpTsi+4NzZ552njPFeT3/he8/ac/Y2+J3xJ+Gn7ePxW1jQdAtNTsp11aS2WHUGjs9z8eUSY2&#10;Ei4bgsKrWcH7ZX7RnwM1j4NfBmw1Txx8NbX4jXVvca5q+sJaX2raHAYnS0jmdfnjaXfGZByUUnOD&#10;mtH9k6PxvpH7Hv7T3g7XPg/aeFdFs9Y15rWKx1BZo7aUWiobRQoGQiKmGHDfN6UuW5KjKPvNpu6O&#10;Z8N+FfF3wf8A2fvhLoWhftbfGzVvEnjTwvbz6J4H8I3Vq5igSBDJKPNhCrFGCq7nJYsVABzxvXfj&#10;/R4vgivxR/4bK+Pt9rEfib/hHV8Fr9iGpf2sM5tNghVCcbm3ZxtBx72PhV4n0L4L/Hr9nP4ufFbU&#10;49L8K33wPm0a11i/fZbW98RbOsZc/LGzqvBYjOMA9a4LQfFfho/GJf2y7u2uI/hov7RVzI2rC2k+&#10;zRw/2UtmL3hT+6afPzgYOck80zT3eZ39T0TT9cEnwv8AiJ4++IH7U/7QXh/WPhmqv4o8H6jeWUV9&#10;F5q74hHtQpIXB4IYjjHU8avgHwb8afFPhvUvE1h8Tv2mNNlstPE9rYzavppkvs4KpGAn39p3fMQo&#10;UZ5yM8F8atY+Cf7Qfxk+NvxT1fUdc/4VYbPwxpGqa54NtwWlvIp2llm3YIMce+NXkAOB0JHT1/8A&#10;Y5vfCnhH9tS+8Ffs4/GPXPGPw/m8Em98USX2qyX9rY6l5myPyppGI8x0WQsvZccdgXIaqcr0vbuv&#10;1OB+H+q/E3W/jbD8GfHXx0/aP8K3kmk3eqXF9qWqac8Ntb2oJZ3WGNiFJ3BTj5j0znNaPwr8R6v8&#10;R/H/AIb0LxB+0t+0h4X0Xx5ffZfA/ifX7qzS11a52bggVELRM6him9eSMEjNe7/sL3dt4n8KfEj9&#10;tb4hXZaPxlr2oyae11akNY6LYO8UFvjByn7t5cDgmQ9Sa4H4H/tA+Af27v2ofC/xI8XfEfw9oPgv&#10;wjqDSfD3wO2px/2lq9+qmJby5i3FolHJiiK5AIYnuZjzdRR9peatay/E9z07/gnz40tUWVv2+/jR&#10;IVCsr/25boFAA5GLc9xnkenFeBfsi/seeMfFf7T3x40iy/bG+J2mzaT4m022utS0/WYRNqbNp8Te&#10;ZPmEhnX7oIUYXjtz+jTKiwMhB2spDFvSvlv9g3fJ+1x+0hP5BwPHVku5V4ONPiAP6miS6mNOtU5Z&#10;ei/M0rT/AIJ1/EEW7Qy/t+/GfexJV4tctRjPb/j2pLv/AIJ9/EjTbV5P+G/fjNtRTu8zWrVht9CT&#10;bHnpzX1WiKqrtX+HFZ/iySWHQbia3s/tEixMywf89CASF/E4H41lGpJyF7WXY/J3U/iT8Sb+PXvi&#10;J8OvjV+0trfw68MalPZat4wsdT03/WwSMjvDbyReZLErZy/BH93oT9Y/Dz9iLxp8RfCWl+P9F/4K&#10;L/GS803WNNhurC4i1C0j8yFxvVsG2yCVYe4xXyJonjz4GfD/AOGvjn4u/Ab9pnXPgp4ksdUv2134&#10;L+Ijbanay6j575QW86FikzBWzHjG7k1+mn7I/jLxN8Qv2dPBvjfxr4Rj0LVdS8N2s99pMMIjjt3K&#10;5Kqg4QHO4KDwGA7Vc5OKub1HUpxTSt8v1PMYP+Ce/i4Osl5+3D8ZZv7/APxPrVd35W9eB/thfsM6&#10;t4T8f/ByCX9rb4p6k2qfFG3tQ2pa9GzWrG2uGEsJEA2SDaADyMFuma/RQkAZNfL3/BQO6aH4n/AB&#10;VP3vjJaj/wAlLisYv2mjM6NSbqrUuWv/AATz1mONVX9tf40gLwNvieFen0g6e1LH/wAE+NfWYtL+&#10;2n8ZpFO3iTxPCxGD6+RX0lCwZMgdz/OnUOp0MfaSPmu5/wCCeniK6AEn7b3xoUeZuxH4mhXj0/1N&#10;Ry/8E9vFD3X2gfts/GRflCqn/CSQnHvnyM19MUVF0V7SdrXPgX9vj9h/xB4N/Y5+Ifiab9rv4p6n&#10;/Z/hm5m/s7VteiktrnAztkUQgsD0xkfWu++CH7BWtaj8L/DWq/8ADZvxijWfQ7aVbe38UqsaBolO&#10;1QYiAozx14Arvv8Agp6zj9g34oCIYZvCtyoYjplcZr0z9nsuPgX4NExXd/wi9j90cf6hK2l/DNvb&#10;VFQWvV/keLxf8E8PE0TSFP23/jTiTHyt4ohwOf8ArhUb/wDBOvxPnev7b3xk3f8AYyQY/wDSc19P&#10;UVEanRGft6nc+UfFP/BOXxHLot1I/wC298Zdwgbbu8TRY6Hr+5PBz6V4L/wTI/YL1bx7+ypY+IYf&#10;2s/ilopbxFrEbWWh68kMC7NSuFyFaE4ZsbiRjJY8V+jXiUB/D98o6m0kH/jpr5x/4JLiWL9kOzi8&#10;tVj/AOEm1x4xuBJB1S6HP5VopO1zaNep9Xlr1X6lc/8ABOnXbaTz5/24PjOVQ9JPFMf8xB/WvF/2&#10;0vA/gH9iT4YN8QPih+3F8ariaadbbTNJsvFCG6vZG+bbGpToANxZuAAPYH9BNQTzbZkx1r8kf+Co&#10;fwf/AGyb/wAS/GL4+fEb4E6frXh210N9O8E60/iKMroelmVBLcR22Mm4kIXLdVXjoBioSlIKMqla&#10;VpSSX9bH2N4c/YB1TxJoVnrlv+2p8aY2vLdZ3VvFi7vmUEDAjA6enWo/Gf8AwT58QWfgrWHf9tf4&#10;yTKNNuA0c3ihWQjyzwQYufyr3D9l/V/Fut/A3wzq/j3w1Do+qS6PB9p02C7E6wny14EgA3cc5x37&#10;9a6f4gx+f4N1aKMctps3b/YNS5S5rHO61SMt+v6n5/8A/BLv9ifxF8RP2IPBPjC3/ax+J+hrd2s/&#10;l6VoevLDa25Fw4JRTGW5xnknkn14+jZP2APFMoaJ/wBt34zeU3WNfFCY6e8dVf8AgkEgT/gnx8Pg&#10;G4+w3BX8biSvpndnoDWcpPmNq1ep7aWvU+a1/wCCevitZNy/t3/HJV/uL4uix+sJpJf+CevjKdCs&#10;n7fPxy5/6mqAY59rcV9K7vUUFwO1HM73MvbVD5rb/gnv4kWDaf24vjUzLz5kniqMsf8AyD/Tmvmz&#10;9i39izxPr/7Tf7Q3hj/hrz4q6X/YfjaziN5pHiBYbjUN9oHElxIYj5jgHbkYGAvHGa/SZpFKN9K+&#10;Tf2CJUf9sD9qJmbdn4gWG1vYWCcfnRH4Wa0qtT2M9ei/M3W/4J4+KwjCD9vn48KzLjd/wl1vx9MW&#10;4H6Uv/DvXxmm54v+CgPx63sPvN4stWA+gNtX0qGGcZpDIAcbTRzuJiq1TufNMf8AwT18dA7p/wDg&#10;oB8cpD7+I7Ufr9mz+tOf9gH4gTfJdft4/GiRVGI/+Kgt1Kj3KwAn69a+lA+expdw70e0H7aofMsn&#10;/BPfxzuVIf26PjEsapjDa9DIxb1LPCSa8a/by/YT8e+Ef2RfiF4tuv20vilrEem+E7yebStU1SF7&#10;e9VYWPlSBIVbacYOCOD1Fff+4V4n/wAFFlE/7EHxSjDLz4Jv927p/qHqlJvoXTrS9pFO266I8I/Z&#10;n/YT+IviL9nTwL4j0r9uz4saTDeeD9PmSxsdQtGt4Fa3RtihrcttXO0AknC8nNeTftDP8U/hF8S9&#10;Q+DPgX9pL9ojx/rOj6RHrHiRfD8mmrBp1rIG2FnmiXzHbYfkHPC8HIr7s/Y+WOL9lX4djaNqeDNP&#10;+X/t3SvmD/goB+3j4W8K/FuX9jv4ZeN/D/hTxVq+lxv4m8eeIrgQ2/h6zcsu4biPPn28pHnAyGyM&#10;VpGT5rGtOpVqV3Fa+i6HkPirxzNZfDD4a+O/hl+1z8ePHF98TriePw9oOm6tp1tcnyonecOJYVVQ&#10;hBU88E9ea9u/Z8/Zf+K3xq+Hv/CReJvj98cfBN4L1o10/VvEVhJK8ShcOGhjZSpJI4PGOcV4d8Qf&#10;hb/wTo0WP4J+C/iJ8dNct/Dej+GNSt/DHiPS9Ykt9G1CeSZRdme7gKkTu2TwcMPfk/SH/BJnUPEV&#10;z4I8faRZeK9X8QeAdN8cXFv8Ndc1qaSSW600IhIWSRi8saPlVkbkg9+auWwqnNGPNfa267+p4h8a&#10;P2LfE/h3/goJ8HfCB/av+Jl5NrGieIJI9WvdVhkurEpDbkiFvKwobI3ZB4VcYr6Mi/4J4eO1aXyv&#10;26/jEqvx8uq2nb/t3qn+0Okb/wDBS34A3mfvaB4kHze8VsM/pX1ZDIroCPTNZc0orQmrWlywatt2&#10;XdnynqX/AATy+IFpC2pXH7fXxijjt8yyM2pWZwoHP/Lv6V8y/AqH4tfHjxLb2Pgn4tftGSeFLjXr&#10;mzj8YHWdL+wlYJngeYR+X5vl70b7ycnnGMZ/Sr4pXEMPw41ySVbhlXSZy6WqgyuvlnKoM8uRkD3x&#10;X5J/Dp/gd8NZ/hPrP/BP34qeKtc+IN94kSz1bwfr2t3Dn+z2E7XaX1sf3duqHGHCgbugPUVTlzRC&#10;k6lZN7teWx718b9B8MfAr40+A/gLrf8AwUF+L154t8f6klvpuj2us2rNFCd+biTFuuyMOoXPUljw&#10;cE17pbfsEePyN/8Aw3B8XG3KN2dXtsD2GIa+EfEnwo/bi+Gfxa8B/Fz9oH9n7TdS8ceKPjZp91Dr&#10;y+Mo3VYUgnW302BPKIt4FQsxYk5Kcjgk/sBos7y6bDJcII5GiUyRht2xscjOOaU5SRMpTpxjZrVd&#10;l/kfNF3/AME+fG7WpN3+298WHC5Pz6tECOvpF0x7V4B+wH+w5458Y/DDxNqGnftgfEjRY4fiZr8E&#10;lvpepQCOXZfTKZDuhzvc5Zm7k9BX6NaiQbKQjpsbP/fJr5s/4Je3Buvg54vEo+Zfit4kDHs2L+Tn&#10;9aSlJq4RqVFSbv17L9ShqP8AwT3+JKx/6H+3j8XI1CZVJNQtHB475gOfoK+QfjJr3x7+BF3qWt/E&#10;rUf2mLfQ7XVBZW+vNr2jJDduZdkBSMYfLtt2pgnmv1jlETREOOi96+PfibYP+0N/wU10HwHqXlv4&#10;b+D2g/8ACQT2jxqUn1a83w2z8jh4Y0dlPO0njGQTUJSejFCvLmtKz+SPnTxz4qTw3468Q/D/AMJ/&#10;FD9obxdbeB7SGXx7rGk+ILWFNELw+Z5QDhGndEHzImSCOQcgD6U+HH7Evh74seBdN+Ifgv8AbZ+M&#10;l9petWcd7ptyPFybWhkQMnBh9PyyRXy3+0x49034I/Hz49+HPhf+0xbeEZPEYhl1rwv4l8GtNeal&#10;dtZBEOlSrMvnbuFGUIVskYPJ+9P+CePw88S/C39jD4b+AfGkRTVNN8LWsF9GxJZXVBwc8k8855z1&#10;x0pylY2nz06Cltr2XVHzR+2j/wAE6D4M/ZV+IniaH9rf4vagbLwbqE/2DU/Fxlhn227nY6+WAVOC&#10;CCRnnkVtfs8f8E121z4G+DvETftgfGSyF54XsZDa2PjApFEDCp2Inl4VR2A6A/jXvP8AwUIeFf2L&#10;PijvZdv/AAg2pfxYz/o0vFdJ+ySz3X7MfgF5jn/ij9Pb7uP+XdP8KXO3qyPaSVFNP8I/5Hwx8dPC&#10;nwz+Cn7RHgv9mSz/AG6/jTq3ijxXq8dtPp9p4uQ/2TEyOy3E7GBsZCnamQX6jAHPOfH3S38C/F28&#10;/Z++FHxp/aO+IGu6DpMWp+MYtD8XQQrplpMfkZnlSNXkbqsSckD8K+kP+Ch3w/8AD9r8bvgL4s0v&#10;QbWG6uPi1F9vu4LFBLIPsNwo8xwMnAOBk9OBXz1+2H4w0f8AZ6/bj8beKvCX7WWk/DHVvEngO0fx&#10;BaeMPCMl7Bq8NuZUSTT3WZQbhQoQxlWycEBsmiMua5UV7SzvfTy3uj0f4DfsdeBf2ivhfovxw8B/&#10;tt/HOTT7vT5HhN14ukjuLfD/AL2FlMZKMrphk/vKOM4rw+x8RWt78Tbf+3PiP+0tpvgW+8TroNl8&#10;QbrxgIrVrwztEv8Aox/fLDJKFUSFOdwOABmvpD/glHfj4Ifsf+Dfhp8UtQa28W+KG1XW9J0S+j23&#10;V1bNcyTI/lj7p8tkcqeV3YwTgH55/a9/aD+A37R3iDw18Yfg78Uteg+MHhPxZbWul/BPVpma1lvI&#10;7wI6zWQDLv2tv+0bmUDBz6aBTjU5pRs2l10/RHp/7WXwy+Hf7IOjaHN44/ba+Ml9qPibWoLPR9Ft&#10;/Fgaa4d5AvmYaPARMjcxIwDjvXtbf8E67m60jz5v2xvjBuaLcXPizbx6fcOAR/Ovl/8A4Kc6v+1t&#10;rXwWbxT8QP2MfDNn/ZWr2cOneKh4rS5uoYzewmONUEO5VlCIH+c4LHqAc/o/4F1DxNqvwzs9V8ba&#10;RFp2qSaWrX9jDcCaOCXyxuRZAAHAOcNgZqZSlHYipzQoxlLe/wDl/mfCH/BNH9h4/ET9n/VtSX9p&#10;v4paXHZfEbxBZRw6T4mESOsN/KnmH92TvcgszZySfxr6KP8AwTihZAG/a++NRx0ZfHDj/wBkrL/4&#10;I/TmX9mfxHuk3bfit4n7dM6jKa+qjKg/irOVWotLiqVqkajs+p81t/wTnQnK/tc/GUfKA27xo5zj&#10;v92oJ/8Agm8kjNJ/w178ZC23bGv/AAmjjH1O2vpsyKOrUedH/eqfaT7mft6nVnwL8cf2e9H+Dvxe&#10;8A/CvWP2r/jN/wAV3eXsH9pJ42/d2YtrczMXV05Gwk968k/tLSvFd/8AETXfhZ+0T8cNe8J/DPRb&#10;i41DxhD4wjis7u9gjLvZwZjzKw2kGRSVBH4V63/wWH+ADftK/HD4AfCmLxjqmgW2reJtUh1TUNKb&#10;ZL9l+wnzI1fjbvUFTz34715z8P8AVr74A/sz/GH/AIJo+Po7Oz1jwv4D1W98D6hHYrBHrujyW8jJ&#10;L0+eePJjk5JZlyAQRW0Zc0bnRy81NTvd9u3mZOv33hLRdG+G2h/Dz9ov45eK/iB8SNGtNX0/wTpv&#10;xAxLY2c0Sym7uJPKKRxqXAy2NxU4r620j/gm/cW1pEJv2w/jPHIIVGU8anKYHQfJz36j3xXx1+xj&#10;8I/FP/BNrSvhr+174q1u48UeDfiT4N0nT/iNqV9bhrvQLiRFFrNESdy2iKUiaPkKI89OD+rukaha&#10;alp0N/Y3Mc8M0KyRywyB1dSMhgRwQex71E5SSTDET9m0obdz5zH/AATnu9p/4zO+NLE/xS+Mtx/9&#10;AFOj/wCCeGoJEscv7ZHxkfb/ABHxd8x+vyV9J7v9k0FgO1ZOpLqzD21TufMl7/wTghu42a4/bA+N&#10;DE/3fGI/+NGvAf8AgnV+wvD4w+G3jgD9p34raUtj8WPEFgsej+KEhWby7r/XSDyiDKedzd/QcY/R&#10;hmV1xivmX/gmJsT4d/EdQPlHxt8Tbcds3R/xNUpyZpGtU9lLXsTxf8E5BGmF/bI+Nv8Avf8ACbDP&#10;0/1WMfhSD/gm/AI2jX9sb44DPO5fHCjn8Ia+lFkBHFLu9RU+0kR7er3Pmn/h27YSW6x3H7XXxuZ1&#10;QBmX4gSDPvjZUY/4Jp6SCjD9rP41ZViWY+PZeR6fd9a+miwAzQGz/CaPaS2D6xV7nzBqH/BNPSyj&#10;Xf8Aw1v8cGdY9o2/EKVR19FUZ718n+FovCHiODwNcQfHH4+QR+Ovi5qHgSGCT4oM6wyW80sZuSDE&#10;dyHyi2z5cZxuOK/Uq6mT7M7Dn5a/I2w8b+EvhP4B+DHxB+I2rJpWk6L+1p4ivtQvrqNlS0txd3wM&#10;j8cDOPr2zWlOVzSjJVb8x9wx/wDBNzTWkS4P7XXxsUrHtVY/HJGPx8rP61ZP/BOXw88Oy7/aj+NE&#10;7Kpw0nxCnHX/AHQK7z9n/wDbM/Zp/advrzSvgX8WtL8RXGnwrLew2MhLRITtDEEA4Jr1HcKiVSS3&#10;MfaVVufNx/4JseBJV2S/tGfGTb/s/Ee76+vJNJH/AME0fh3FG0J/aN+NEisQcSfEa4/oB/kV9Ilw&#10;OtLuFL2r7lfWK38x8yD/AIJgfDMzySn9oT4yDzDnC/EW5/rmo9Z/4JmfDW38P3iSfHj4uSR+S7sJ&#10;viHdNnCnjr0zX0/uFUvELMdCvAjYb7O+056HFHtZPqNV63Nqz4D/AOCb3/BPX4Y+O/2O/C/iS/8A&#10;if8AEbT5LiS+DW+leNrm3jXbdzJnap6nbk+pya9uuP8Agl78JbmE20/xn+K7x/wq3xH1Dj8pRmtT&#10;/gliJY/2KfDEVwG86O+1RZd3XcNRuc/r/OvofcPSn7SRdatWjVa5up8uN/wSs+EJTy0+NnxaRSfm&#10;2/Ei/wA4/GQ/yrH8Zf8ABMj9m7wdoN54q8WfGb4jWdhaQs91eX3xEvQiIOpY7q+vNw9a8A/4KjGd&#10;v2BfigltBNI7eFLoCKFXLP8AL90BPmb6AGqjUlezJhWrVJKPNueTeI/+CbH7IqvocHiP4r+MGOpT&#10;j+x1n+IF5m5ZEaQmPMuSQqbs9gue1ZF7+wj+xDY2Wj315+0H4uW31y5Sz0Nm+KF3s1CVsBY4S0o8&#10;xvZQa8m+OP7cP7L3xK+KH7OuheE/H6tPomsTQan52nzRrbTS6RNbxqWZAMmVguBn7w+g+b/hB8Jf&#10;jh8W/BnwR+Ovjax1jTdG8D/EbRPDPhXw/LG+HVbx2vdQZMdGyI146KDnBwdea25tGNTl1n9/ofdn&#10;h/8AYG/Ym8RWWtS6J8bvGF1HoMhGufZ/iZeMtiy5JEu2X5CNhPf7hPaqeu/sY/sK+DvAtr8RPEv7&#10;UPjCz8P3xRbDVLr4qXkNtKxB2or+YN2QOMZJA4r4DSD9oT4ReLviF8Lvhlpmpuvx68Ya14ZmvGs5&#10;BHptxHqYVbgDC7Va2nnz1yF6g4x3/wAfdU8a/EPVfgr4w8VW2m+APA/hnTvEPhz7RqnhJ9W02zur&#10;W5W3glktRgKZYoiVkYYG44PJo5vImUHzWVS6PtHQf2BP2Jdd0DS/Emk/tFeNLmy1u4Fvpd7Y/Fa8&#10;eK7lO4iNHaXazcH5RzwfQ1D4v/Yp/YO+HtzeaR48/aU8UaObMwG6g1D4qXULw+Z5hjyGcZ3CNyvP&#10;OxsdK+QvAXw0+LGrfDzwTffBXxxdJHqX7QdveaDrV54Nax02BRZSq8kFoJCfs5LcklASSc4ya+i/&#10;2ePgV451j9o39oDwr+1Td6L42vU8I6NNb3dtoDQWbFY7sL5cbM48xQ2MhyRxT6BrvznoXwq/YZ/Y&#10;b+L0lxF8Lf2jvFniR7ba94uk/Eq6maFD0LFJTtJ9TjJ6V3lv/wAEqv2dAoMPjz4nKpbPy/ErUeeP&#10;+ulR/wDBJT4T+DfBf7EvgfXLHwdaWGrajoudXuFshFNO4nkx5hwCSBjGe3Tivp6JIbeMRwx7VHQL&#10;WEptSsjOVapGVoyufMr/APBKT9neThvGnxKZf4lb4jajhh6H953ryX9uD/gmR+zx8P8A9kv4g+MP&#10;D0viyS90/wAN3U9r9s8ZX00ZIjPDo8hVx9R2r72EqGvIP2+lhuv2NPiVau+3d4Pvhu7Z8ljTjUnc&#10;Kder7Re8zx74F/8ABLj9mXWfg54V1rUB4s+0XPh2ykk8vxxqKqGNvHkqBNhQeoA4HauyX/glz+zI&#10;iLEb7xxtQY2/8LC1X+lxXrf7OEok/Z+8EOW5/wCER03d7n7LHXZl1HU0pVJ9yXWqqT94+c0/4Jff&#10;s0LcLMurePDt6J/wsLU8f+j6mh/4Jkfs126ypBqHjxRMcyKvxG1VQfficc44+lfQ29T0NLuHep9p&#10;Lqyfb1ZfaPnNv+CX37MpCq+p/EA7eVDfEzWeP/JrpSP/AMEuP2WnORL433f9lC1T/wCSK+jdwo3L&#10;60e0fcr6xW/mPmp/+CUf7KrLxJ44VufmX4iaoM5P/Xfn8ansv+CXH7M1lGyR6h47+Zt3y/ETUxjj&#10;2nFfR+4etG4etV7SZPtqv8zPne7/AOCZn7Nt7DHBcap47by12q3/AAsLVMj8568U/b5/4Jn/ALNn&#10;g39kPx54x0M+L2vtP0KSa3+2ePNSmi3gjlkecq34ivvPcPWvCP8AgpncQxfsHfFATBv+RVn+714w&#10;39KIzlexVOpUdRLme5wvw0/4JT/sqv4F0ae7PjaSZ9ItmlZfiJqqruMSnAAuOAO2D9MVup/wSo/Z&#10;UiEggXxonmHn/i4GqMR+LTk/rXuPwlmeT4beH2mI3toNkzkdyYVroi4FHtKncl1qqfxHzp/w67/Z&#10;i7z+NmH91/iDqhB/8j1DN/wSt/ZVuEZZovGTFujf8J9qeV+n7+vpDzF7mnblxnNLnk9A9tU/mPm+&#10;0/4JZfsrWcXlRweL2+bO5vHmpk/+j6Lj/glb+yjcqQ1v4yUls7o/H2pA/wDo+vo8Mp6GjeKgPbVP&#10;5mfNR/4JRfsmtGY3j8asp4+b4g6n/wDH6ktP+CVX7KdnxGnjRl/uy+P9SbP5zV9Ih1Pel3D1oD21&#10;X+ZnzTef8EqP2Q2tHjPh3xI2UbLP401JiSehP7/nFUf+CO+jxeH/ANh3RdDtpGeGz8Sa7BAzZLbE&#10;1O5UZJJJPHU819QXMgELZFfNP/BIzP8AwxRpIYfN/wAJRr+76/2rdZ/Wq15WVzylSfM77H01RRRU&#10;mIUUUUAFFFFABRRRQAUUUUANkookooA5/wAYMU8S+HXCZP8AaTrn0DW0wrogcjNYPi5W/tvQXH/Q&#10;Uw3/AH4mreHSjpcAooooAKKKKACiiigAooooAKKKKACiiigAooooAK4P9py4Fv8AAHxlIwPHhXUD&#10;wuf+XeTiu8rgv2mFLfAbxdCF3s3hu+XaWxnNu4oWskiofGvU+Q/2Lfjz+3hoH7KHgDSvB/7Gukal&#10;pNv4UtE0/U5fiBDC12gjAEjR+VlCQAcEnrXol5+0Z/wUafy4z+w1obq33/8Ai5EAU/UCAn9K7/8A&#10;4J7LbN+xX8Mri13eW3g+y2Kxzj90uf1r1LxTcPp2myahDEpaNd23djdjnFdUbbWNKkv3j91HwNr/&#10;AMdPi/onxvWXxB/wT7+EcPj66+eOSX4k2I1HIA2n5oA/IHH+6cYxXMaB8Vf28Lj/AIKQ/wDCcQ/s&#10;q+Hxr0Pw3Nr/AMI5N48gA+z/AGgET+asR/j+TaVH16Z8R8PaR4p1j9n++/a3+L/7M/hPXtEuPiDP&#10;qfiDxe3iKWLxEjJqHkiS28tMRxxALGId4ztbIbg19p/Duz/tr/grdH4qg8xbf/hSsTRs2VZ1kvOG&#10;PuRjOe/51b+E2XNTk2kno+53CftB/wDBSh/mj/Yp8Ktjop+JKLn8fs1DftBf8FKvlf8A4Yh8MruY&#10;5UfEiBsfiYc19NQGEptkHfjNP2Rg5VB/3zWDlBaWMPax/kX4ny8P2hP+ClgDC7/Yo8Mxt/yzMfj6&#10;LYfrmMmlh+PH/BScBlv/ANjvwmqtn7vxC7f9+MD9RX1F9kWXDSHNQ30KY2feHXBY0oyW1hutHpBf&#10;ifnD8QfjZ+3Pc/t/+Drl/wBlvw/Drlv4E1SK103/AITKORLi3M0BeTzPKGCrhRjBJD9OK9i1T4//&#10;APBREWUk2t/sZ+EzaeUTN53jxNhjOc5xAeCM9cVteP7YS/8ABTLwFM8KqV+G+uNu2jJ3XVoD/wCg&#10;j8q9k+NXhTwJ4w+H2qeEvH0rpo2p2L2uobbxrf8AcspBHmAgr9cjjPI61qr9xzl8Nktj45+A/wC0&#10;J8YLrXdZH7Pn7GXwrurhZFGrSeF/iBbNIrZPDlIWIwSRg+vtx0b/ALSH7Yun+Ppoz+yD4P8A+Eoh&#10;0ndPHH46ia8FqWJAYeQCIyeR0Gea8/8Ahz4Dufg1/wAFF/D2nat8INK8C6LqGgajovgqfwzfCWPW&#10;Vjw/+mY2lXWNVYZ3lmPL569V+zv8GpPhP/wUp8QaTqnjXVPEmoa18OIdSvtU1u63zFjfTIkaqOEi&#10;G3aFHHHTk1XYv3eselzH0z9vr4vJrN7Jovwj+FFlqF5cAXbN8UrNJpJQdnOEJJB45rO+Jv7TXxV0&#10;vx/Zy/Fn9mz4Kxa1ZWqzWc2s/ESBZolz8jcwZx6HNbHxa/Z6+C3xt/bS0f4DeEvg54ZtdJ8L2S+K&#10;PG2r2uhwwyTyecWtbTcEyNzqWY5Uts4yCa4P4x/s/wD7Qvhf41fGD9qHSvAnwr8Q6LDPBJb6fr8P&#10;2q6bT7O22tDGQNlszAl8HPzFR05o5fIajHtbTudv8SP24/2m/Cui26/ED4JfDSz0zXYwlmt/8RkE&#10;V+jDO1WaIblZTjOckE81W+J3x3+OenfC+z1X4wfswfCa28HNFD/Zba744i+w5KnZ5ZaDbnbjbjoM&#10;jpVjxz4N8I/tM/A7T/2j/gl8E/DPirxlq3gW3t7Dw74o1BYbfTLKZWcssQVljfPG4YyB1wK+XPB1&#10;3rHxF0v4A/Cj4P8AhJfGXjTwloetJr3g/wAaKkWmweVMLeeR3O8B4pWCR43HawPB4ATGnF3dtn11&#10;PsP4YfHT9tLUPBtvrPgX9mnwH/YclvutZ9O8cKsAjHJ2EQEdD68da8+/aI+Pf7ZHiH9kbx7f+Df2&#10;YfBMOk32g6h/aWqaD4y85JWRGW4nKxQ4lfjGeuQM96qfsK/BW5+Kv7IPxD+D/iHxVrfg/VLH4iXv&#10;/CV6T4aulgjsiGRnsYGQtm2aPC8EEgnBGeNL4MWjaR/wRv8AEGj2G1FtfCmvJb7k3BVElyMcnJ4A&#10;5JyccmlK/LdDUOWWy3XQ4rwH8d/j/wCDf2P/AAFP8S/2c/hjJ4Ng0GxFrqXi7xlHDGw8vEbOskLK&#10;shUE4GfvYrf8QftnfF/w98MNPufFHwY+B9n4P1GQw6bJdfEVEs52VeY4x5AjY4/hAzzXlun+G/i1&#10;8V/jP8Cfhl4Q8J+GdXGlfBEapp9l4yV5NPiuGMcZnMSAl5QilVHOA5PvXrn7LWr/AAL8HfAH4pf8&#10;LZ+CPh3S7j4c+Kr+XxDpkZe505rkQrIJrZZwfJSRCuVXAUkiqeg7Rbu0t+nm7foR/Db9s/4u+LPB&#10;Or23gH4MfBeTw5o9mZtbt7Hx6gtLKEgktKPs+1VOCPm4/Gtz9n/9qL44az4a1LXv2ffgV8HZdJtZ&#10;2l1afw344RYYAEbBmEcIwMFuSKsfs/fsjfA+X9knUfix+0v4e0/Sf+E21BPF/ieGM/ZILeGNS8Fv&#10;KFIBiii2h0wQ25sg1lfs8/CD4b/tR/Fnx78b9A8Fz+Ffg/rnhMeGre4hVtPbxJGkjPJfFFZSkePl&#10;VyFOCcgjFL1Mv3XK247eV7m98Gf2y/2lPi94fvPBXwU+DHwj121sJGgvNL074gF1hUk5DLFAOCW7&#10;9c9eazfhb8dfiv4m+J03gPwF+zN8ArrxRokzNNa6P44hN1bOgySQlqXRh+Y49a4zRPDvhv4h/GfW&#10;v2gP2QPAdp4f8A/C74b6xokPiDSrdYE128lhfaIwADJDCy7vNJOXBzjAA1PCHws+F3w1/Zt/Zc+K&#10;nw702xh8TTeKtFS61i1UrPf/AGyM/bPMcNmTeQc7skEZ65yLV2NnTprSy1206+Z9JR/Fj/gpYJtl&#10;z+zD4JaInbIP+E6Y559fs+78ev414P8AsifEH9vKy/aG+NTeEf2e/B0mpXXi6z/4SK1uvF8sKWUv&#10;2GLaIyIGaVSoB3ZBycY71+hdnNNPoqKwVm2bX3qOT7184fsPxQp+1V+0UFiEat42smVVUAD/AIl0&#10;Gfp0okY05e5JOPReXU0P+Fpf8FMWTaP2avAW1fvb/Hdxkj/wGpZfix/wUmS33z/s2eCCC2Pl8avg&#10;AD3th719MwQxvDuYdKzfFUiWvh67kdgqi3cu/wDdXByfrj8z6daxjNOVg9pGO0T89/E/7Z/iC1+K&#10;q+HPFHwe/Z6k8XpdLCIr34gJ9sWYsVVSWtiS2R0JzxxzX0BYfGb/AIKLTwR/YP2V/AqrsHzj4iPt&#10;cY4I/wBDJA+pr4/8N/C3xL8MP2f/ABNP/wAKI8G/Gv4R69qWpahN400PUDZeII4mlYzeYZlJaSMg&#10;gYYEbMd+f0e/Zf8AEngHxt8BfCfib4YXE02g3eg2z6TJdsWl+z+WBGHJ5LALgnuQa0k0tyqlqdmk&#10;eWy/Fz/gpAFaNP2WvA3+ryrL8QGPzZ6f8edfNf7anxL/AG+7v4x/BaXxZ8APBlhNb/EqGTQ4bfxd&#10;JOt1dLb3G1JW8keWpUk5UHnHA6j9JAqltjYr5f8A2+rXPxn+ABMwj2/Fm3K/Ly3+i3PGe3QVnF32&#10;HRqR9svdRY074qf8FPTDm6/Zl+HS/dAC+OJ1P/oirU3xG/4KZSDNr+zl8PRt7t45l546cW1fSUUa&#10;bPu+v86ftUfw1PMuxlzx6RPm6H4jf8FHWRvtX7P/AIGjbGAF8YTMA3/foHFEHxM/4KUWgFq37Nnw&#10;/lYA4mbxxOAxJznHkV9IYjznAoKxsMECp5vIXMux+fX/AAUQ+Jn/AAUSuv2O/iJY+PvgZ4D0vQ38&#10;PyDVL7T/ABZNPLHDuXc0aeUu4jsM/iK7z4HfEP8A4KaH4QeFzovwJ+Gc1mvh2z+yz3Piu6aSVfJT&#10;BZRFhSR+Rr0X/gqIi/8ADCPxL2Rrs/4RqYPn9P1r1D9nmGOL4KeEYkVcDw3Z8Bf+mK1pK3s0/M39&#10;olQXurVs8ah+JX/BT+VF3/AD4ar6r/wllz/8ZqR/ih/wU0UBR+zV8OfQ48bT/n/qK+lSiDqoo2x+&#10;gqeePYw5l2R8p+KPiV/wU2fQbwSfs6/D5VNu5C/8JtMSRtPB/ce9eE/8E5vGH/BQzRf2aLXTvhX8&#10;JPh/caYuvaqy3GqeI7iF2ka+meRQqwuMLIzgHPIxX6HeM4UPhq+YrwtpIT/3ya+cP+CSojuP2P8A&#10;T5GiYbvEOrH5nLZJ1Ccn6VSl1N4SXsJPlXQaPHn/AAVOm2qfg/8ACpWUfMh8VXnP/fNuf51zfxO+&#10;LH/BQvwx4OvNT+Lnwj+C1noSptvLvVvGF0tuikj/AFnmW20jOPlPXFfYNzBFDE0oXacfeUnivyH/&#10;AOCtv7VnhH48+I/GPwf13xZfaToPw7uF/s7S1tbgTa9rW5QxYhSv2eJWJGSNz4xkANVU5X1HRSra&#10;ci+7Y+z9F8df8FNoNNhGn/Bf4XTWrLutZLPxXdxwhCFwFHkA49O36Vn+MvH3/BUq38M6s958BPh3&#10;9mksHEjf8JfMzIuDkgGMjofT8utfRH7PXjXw18SvhPoXjHwleNdadeaVC1rcSQPF5ny4LBHAI/Ie&#10;3BrY+LcaD4Y+IpPu7dDuuRx/yyaiUrVGjH2mtuVbnwX/AMEy/Hv7fVp+xH4Di+FXwb8E6ho4tZ2t&#10;7zVvFE0c0yid8jYsRC87h1HQHjNe+3nxE/4KkgyfZ/2dPhky7R5f/FbTrz9PJP8AOo/+CP1rJbf8&#10;E8PhrHJFt/4lMjKv1nk5/Gvp3ao7VnU+I1rVLVpe6tz5mPxF/wCCogO2T9nj4Y7ezDxrdbh/5AwT&#10;TofiD/wVEkumR/2dvhesA3bZJPHV1uPpwtv/AEr6Y2j+7RgelS5J9DP2y/lR8x3/AMRv+Co/ksIv&#10;2dfhUH8s7Q3jW7OTj2t/5kV8y/sVePP+CgNr+0f+0Hc+Evgl4Ju9Um8dW/8Ab0N74iljhtZhartj&#10;hZI2MimMqxYkcnABwcfplOgMLDaPu8V8p/sG29vb/ta/tNW8STcfEOzPzj5ebCLNaR+FtG1OovZz&#10;tFbL8zcPj/8A4KjRNiP9n/4SygrnP/CaXq4PHH/Ht9aanjv/AIKnSPvf9n/4Sqn8UX/CcXm76hvs&#10;2P0r6W2j0oyBU8/kc8aiX2UfNv8AwnX/AAVBEy4/Z/8AhZGg+8zeOruTdx0A+zLj6mmJ8RP+Cn+P&#10;+TePhf77vGl3/wDGa+leG4o2gdqmUr9CvbL+VHzHP8UP+CoCHy4v2afhuWHVh42uNp+mYR/OvHf2&#10;6viF/wAFGdS/ZS+IVn49/Z28A2eknwrd/bb3TfGErTJCIn3MqmLDMByASOa+/di5ztrw/wD4KPy2&#10;1v8AsP8AxReWPdt8E6hxnHWB6OYqnUi6i91bnhn7NXxb/wCCj1n+zx4FtvD37N/ge+sf+ET0/wCw&#10;3LeLpY3kj+zRhWYeX1IGT6EkVwfx8/aX+O3wt1+G5+Ov7PnwA0vVdWZVhufFXjOFLicAbVwzwbmG&#10;FxuyemK+y/2RbeOH9lz4c4X7vgfTAuOf+XZD/WvnD9vPRv2QfhP4q1P4i+Lfhpa+OPih450WPQPD&#10;PhWeBL24uSNyxCK3bIgiDM7STYAAJ5yoreLNIShKprFdenmcX8QP2iP2i/ht8MNN1r4t/AL9nvTf&#10;CkkgbSZtW8eKtozuS48svbGPJHPHJznPHHpPws+OP7f3irwhp+t/DL4A/Ce78PXEG+wutD8fSNa+&#10;WQSNmyBV25444/nXhH7P/wCzVc+Ev2ofgT+zV+0ZaWeuReFfg/qeqQ6bqG24tINSe8jDqIiSjeSs&#10;hjGcgKM4OK+gv+Ca0GmaF8Rvjx8PPBcSw+GdB+KUkWlWcUYWCzV7aGSSGMLhVVXZjtAwCTjpVk2j&#10;TptxS0s9tNWeH/GH4if8FAp/2/fg7qWufA3wN/bS6Rrz6LYxeIp5IXhaOITCRyi4K5G3g5OelfRN&#10;p8Qv+CqvzXDfAX4ZlGGUh/4S2aPYe4/1TVn/AB5Eq/8ABT/4Gq8f7lvDPiFSy/wtstyP1NfWJji8&#10;pZV/i5/Pms5PlHWlFRj7q1X6s+V9U+KP/BUyWzkjb9m74Yzcgbj4xuMfkYOe3414H4O/a/8AjJa/&#10;GG+8K/Dv4R/s4r40uLlre4tdP8d+XevOpAZCqWu9mBDAhfT6V+g3xLFyngPWnsWhSddJnaFrghYw&#10;wRiCx9M9a/L/AODHgP40fsQ6T8N/GHxf8DfCTxbp/izxb/Z82raPp/marBd30s8ovPtpysw3cHA4&#10;HQiqjsKPLyu0Un8/xuz1Txp/wUL/AGi7PxxZ+A/GHhv9n2PxDpmoIE0q++Irm5t7ogqgVXtyySfP&#10;xgA817PYfEv/AIKpyQqT+zp8LfuAKo8b3Gdv18jmvj61+HHxy/ZY0rxT+2V4t8J/B3xh4S1b4kz6&#10;lqluVF9qJtbi7jiRobrJCtCo2iMDsWJz0/Vfw3dW+p6VaX1uuFmtY5F3f3WXI/Q0SdhVJRik1FP/&#10;AD+TR806j8T/APgqXHbSKP2dfhqDtI2r4zuO49fs9eBf8E7/AIkf8FEbb4aeKYvAXwQ8E3du3xI1&#10;9rq41DxVLHsuvtsnmoqCFvkDHAOecZwOlfo1qsSm2kUZ+VSflPtXzb/wS+s44PhP4wdB8z/FfxMz&#10;ew+3uP6VOko3HGpH2MvcW/n29SldfFf/AIKnwRsZ/wBmX4Y3ESqd8knja4T/ANt/6GvDNX/4KZ/F&#10;jwb4yvINY0/9nXTNZ877JqBX4svFMzx7gI5D9kPKszDHrX6LTQ2+yRHG7cpDBiSPyr4R/a3+Avwm&#10;+Nv7Xvg/9lvwp8IfDkWlyeZ4p+JGqW+ixLcGCKYCC3EgX5POnB3dyqkd+XTlzbGdN06knGUVZoxP&#10;jB+2P8ZPB3i3S5vi94B/Zz0vxCbdLu2bxF8Qv36QMjeXMjS2ysF4JByM4OMV6/4V+JP/AAUs8VeG&#10;7Txf4a+FXwbuoL63Se3uLfxLdtHNE2SrIyxYYEEc5NeG/Hr9mv4+337QnxX/AGgvAc3wp1Wz0Szs&#10;YNO0HxLZx6g8NlbQu8kLJuH2NmO75yrEhcADANfaX7HnxT0z45fs1+DPipo3hxdJtdd8P291HpoX&#10;aLTKDMSgAfKp+UccgCnKXJuVJU6cbqEX5/8ADM+S/wBuLxT/AMFKJP2TPiJD48+E3wrttHfwnfjU&#10;J9M1+8kuIIXhYMyK0JVyBu4JH4da6D9mjxl/wU2s/wBn7wXF4b+DnwruNLj8K2a2d5deLbmOR4hC&#10;gQuPI4Ygc4J5r3b/AIKFJGP2LfihKx2ovgu+bK+0EhI/IVvfsexQT/ss/D8zWqkN4M075WXI/wBQ&#10;vb65/OpltzBGtF0PgW/n0+fmfN3xX+K3/BRXw/qmiWfjf4WfASOS81JRoS614uvGeW6wcCANbE78&#10;EcqN3XtmuI+O37RX7TngLXtFt/2jvCv7Luk6rPJnSv8AhMfHtwJVO4YaLzLRpF+bIyo4Ldq6/wD4&#10;KHfBnwd4d/az+AnxtefVJ9cu/iVBpkbyapJ9mtoWt5SSkH3FdmABYAHBIzjivM/2gvDN98M/25vi&#10;J8R/H/7KLfGTSPFng6xtNETSbe1u5NA8oSJLFOk7KbeOUtu8wcEA88HGi2uVCUOZK2lr9e6Vt/M9&#10;B1Dwv/wUi+Ini7wv8Xx8PPgter4fsbk6FPp3jDUJIHhuUVXbP2UK4Krxggd8ZrktJ/aV/aEuPjdL&#10;8PfD+h/sx3PjtZxFLY2viST7esg5KnEIYHgkrweK9P8A+CM+v6x4u/4J8aLceMDNCsOp6tawRTXX&#10;mJbWcV1KqRxyfxoiAqGHZBXz7+3B8JvCvwItPCfxx+Dnw68Hx/BrQfHVlrPiLxj4fuTdeIHumvW8&#10;4xySEq0XmFFb94zkBhtHGVcmNONSpKDitNFp+b6/oe7fEH4qf8FG/CugTaj8WvAvwD0/RPPjikvN&#10;b8VXCQGR5P3alpYmXJbAC4JJ6V2V34s/4KnSaJJH/wAKj+EbK1u21o/Fl4A2V4xm24BPv+Nfnn+3&#10;7+2joH7VXjfxLc+KPFer+HPC/wAPvEdha+BvCs2j3CS63qCXUYm1GYiIL5aIzpGhYEnDYB6fsf4T&#10;8U6J45+Htn4s8N3DTafqGmpPZyGJk3IUyDtYAj8RSk9AqRjTgrwV2u2nTz/yPg7/AIJs6x/wUS0z&#10;4LaxB8Pfhx8OJ7CT4ja9LeNrHiK6Eone9kMoASFsoG4HIOPSvomLXP8AgqhNL5TfDz4Nrlj8za5q&#10;GAPwjP8AKov+CVEJX9n3xC0nzH/hZviJc/S/kr6b2oDnFYyavt0CpVXtH7q3fQ+bjf8A/BU4bc+D&#10;/gseDuX+2dUznHQfu8dfpUMmp/8ABVYHMfgL4N/eH3tc1EcZ9ozzX0vlfal4biovrexPtv7q+4+L&#10;vHvxa/b78N+N/Dvh3xv4V+B0et6tcTReHra81e586d1TdJ5JMWdwQMfl5wPSuM8aftFftdD4i6l4&#10;H8V+Gf2eV8SaLoc93qlnf+IZ2uLTTmUmR5R5BZIiPmwThscg4FN/4LK3H7QOi/Gf4B3/AOy3pEN5&#10;41m8TarBo8d1JiOKR7B1898nG2MNu54OOeleY/stab4M039gL47N4t8OzRfGyz0bWrb4sahr1wHv&#10;pL5oJCjhwPltXVd0eAo2nnJ5rojLy6G3L7inprpY9e8WftH/ALY/g/4O6b4q8faX+ztY+D9ZhhTT&#10;L2/8RXK2l2HAMKxI8WGBG0AbfTpXpWna7/wVYezt49F+HPwZS18tRbt/bF+BsxwMbMgAe1fDf/BP&#10;/TPE+tfGn4M33/BRvw1/xKtU8BWEfwKtGnMmkwyQQghp4+j3royOueADnnAr9irVVjjCbAu0cc1E&#10;pRcb2Cq/q9o2T/I+ZY9U/wCCtKH994C+DLf9c9Z1Dn/xypotb/4KreT5cvwu+D//AAHXr3+sZr6a&#10;3D1o3D1qfaeSMvb/AN1fcfMNx4m/4KtRW0jD4UfCMFUIjA8Q3p3H/v1xXzv/AME3tf8A+Ciz/Dvx&#10;8/w88E/DS6ik+Kmutdy6vq12nlXhnUyIm2PLRg52kncfwr9JHwy18x/8EwrWOz+HfxFgiTaq/Gfx&#10;EFX/ALbipUvevYtVv3MvdXToWrbW/wDgq2VWO5+HvwX4XDP/AG5qQ/HAjOfxofVv+Cqqj/kQvgy/&#10;cGPXdSGPbBiFfSYYY60u4etDl5Ee3/ur7j5rOr/8FUkTdb/D74Nq391ta1E5/wDHajbUf+Crjh3f&#10;wV8F87SVRdU1Hk46fdr6Y3D1o3D1o5tLWD2/91fcfMcmsf8ABV0o0tx4I+DMW1c7v7Y1DAxzzhP8&#10;9+K8kj+Nv7WfiDRdMiaH9mW+07W/FEmk6bHc395JDPqiuwlt4wItry7ldSFOTkk1936iF+wyY/u/&#10;3q/KjwBqsmneAvhDcsjRpH+2FrCIhfdlDc3ZxnuMgdfStaco9jWnapBuyPrbw54I/wCCkHhHfL4J&#10;+E/7OGjyT4M8mmyanB5n+9sgBP5mtlH/AOCrCxM66H8Clk67f7S1fa35Qj9c19E2ckcsKnPzc1Lh&#10;KhzfYwjWvG/KvuPm9o/+CrlwGdovgbCx+6qzaq+3j12j+VENt/wVYD7JP+FGeXj/AKivX/vmvpDa&#10;h6Uu1R1qebyH7b+6vuPmS407/grOz5hm+BKqZOy6p93/AL5qrr+mf8FX30S6KTfA9SLdvm/4me7O&#10;OoO2vqTCVX1iMPpN0inBNu//AKCaOboVGt7y91fcfn1/wTig/wCCk2pfso6HcfDi7+Dv9kNqGpeX&#10;/ayakbhZPt0/mBiAQRuzg+mK9vl0H/grSZS0Ws/AtE/hX7Pqh2/+O1p/8EqoYof2MdCt48fu9Y1d&#10;Tj21K5H9K+jNi+lV7S2yNK1ZxrS91b9j5YuPDX/BXt/9V4t+Bi+32HU2/wAKyvEHgn/grneWc1tf&#10;+I/gPdQSYH2e60vUijZ6g5bBH1yK+vNq+leJf8FGfHPin4Z/sW/EDx74H1640zVNK0Ca4s761k2y&#10;ROBwQfWmqjk7ERrSlJJRX3Hy/wDGL9jP/gpB8cbPS7bxw3wPRtF1u11azbTdN1CFhdW7b4yzqqnA&#10;zyvQ989K66w+H3/BW3Rkj0mz1n4C2sHnApH/AGbqKkHOeADjPGcgbuOKb+0p8d/iN4P139n1dC8b&#10;TW//AAklzc/22sM+0XONJlmUORnd86huNvOByOvxZ4J/4KG/ta/F7Tfgbo/gDx5qUPh/SfEmh6d8&#10;RvEisN2qale3LqtgcjlViTzWxkgvgk4zVykoOzRajWkrpLr07H26vw+/4KxxWe608WfAc7bhnBXS&#10;dQIVivLZIGDz94HNV2+HH/BWvULJbPUtd+A0yr86xvpmot5mOeeGzzzz618W/D//AIKi/tC/BGb4&#10;6eH/AImfEHVtcudbvtWtvhP9pl3yW13BdrZrDGqrgf8AHxE2P9k9cZqb4b/tbftmeOfh18KPgRrP&#10;i34gX2rapB4iuvEOoeE7y3h1i6msbz7MkYluWCFU+ZmCjflVAzzTuujf3lOjUir2j93l3PuCDwH/&#10;AMFbGsbe2/tz4Gr5TsY/KsNRQQgccHI246cAHj65sWXg3/grJDczNL4m+BkfnRGN5l0XUgWXkY+9&#10;zj/H1r5J039r79uL4ffDrwrovjo+Kr2+0344WunQ2j6vZTavqmmyQtILS5aElTIp4ydhP+1g49i8&#10;KfEr4/ftc/GL4xeFNd8eeOvhTa+F/Dek6hpOipcW0N3E5S7LtuUyAJIVj3AHJCLjGOWZ8tSK2j/V&#10;j2bS/Dn/AAVgsbVbHTvEfwJRVCrvWz1JSffaBj3xWp/YH/BWOG3+Txh8E3k9P7P1MD9CKyf+CSui&#10;/EHxN+zRonxx+I/xp8SeKNQ8TWO6W31q8WSG28ueVQ0QxlSwGDyc4FfWlZOfLLYiU5U5ONk/kfLY&#10;8Pf8FcN6l/FnwQwzfMPs+rL/AOzGvNf2y9E/4KZ/8MyeOG+IHiL4U/2Kvhm6OqrocF/9oe3EZ3hD&#10;Kdu7HTIHP6/du1fSvHP2+JPK/Y7+Jbou4r4N1A4/7YMaXtO5dOt7yXKvuPGfgn4a/wCCnl58GvDR&#10;0Dxz8K47P/hH9P8AsMd5pN5I6ReQuFYiQAkDAP0rsLfwl/wVRB3S/Ef4Oqv9z+wb/wDpLXsf7Nby&#10;SfAHwbJKPmbwzYlsf9e6V29HtPIiVaSk0kvuPmV/DX/BVdpGaHx18GQobC+ZpOoDcPXhz/Oll8O/&#10;8FXXb5PiN8G4wq9F0XUG3H0+aQV9M0VHML20uy+4+Y7Dwx/wVhcsb34ofBiHPC48O6gzDnrxL+lF&#10;34a/4Ko2zMx+KHwRCcBZv+EZ1FWGfrMcc19OU2SGKUbZY1YHHDD0p3F7aXZfcfMY8Kf8FYZA2fir&#10;8HfvfKy+Hr7+slNk8Jf8FYA7Sx/FP4P+ihfDt4SB+Mo/nX1B04AoyB1NV7Rj9tLsvuPmOTwd/wAF&#10;Ui8Y/wCFq/CF9333XwvfKR9c3P8AKvGv+Chvg7/gpFb/ALH3jyTx38Ufh1caCvh+Y6tbaLoN1Hcy&#10;w/xCMvKQrY7nPGa/QHI9a8U/4KJR5/Ym+JjCJXC+E7v+LGP3Zqo1G5WKjWlzp2X3HnHwr8Ff8FOr&#10;j4d6K1l8aPhbbwHQ7M28d14Xu5JAnkrhWInHPqa2x8Pv+CpTlgfj58KYwfu7fCN2cc+85r3X4UBB&#10;8ONB2D/mCWYH08hK6Ks+Zol15X2X3HzPH8PP+CowVvO/aA+Fr/3fL8I3an9ZqcngH/gqKjZ/4Xr8&#10;Kwv8X/FJXhZv/I+M19LUVSqMPbS7L7j5rn8Af8FQ2nZ7f48/C1UU4RX8J3nPHtPTY/h1/wAFQAHa&#10;T9ob4Ykt/wAsx4Nu8D2BM1fS1FTzyD20uy+4+bovh7/wU3+xAN8evhhHNzyvhG6PfjrP6UxPh1/w&#10;U6Vefjr8JxzkqPBd5g/gLivpTr1FHToKOaWwe2l2X3HzLffDr/gqI9pKq/tEfC0KyFVjXwRdrtB9&#10;zcHP5VB/wR7h1G2/Yf0e11i6W4vI/EeuLd3KLtWaX+0rgu4HUAsTgHJA4zgCvp24VDGwIr5v/wCC&#10;TyCP9jqwRU248WeIB/5VLmqu3Fg581N37o+lKKKKzMQooooAKKKKACiiigAooooAbJRRJRQBk+JY&#10;t+paTIR93UlP0/dSj+tbA6Vn64ge4sSR928U/wDjrCtAdKOlgCiiigAooooAKKKKACiiigAooooA&#10;KKKKACiiigArgv2mpo4vgT4ueRW+Xw5eH5Rk/wCok/wrva89/alyfgB4yVdu5vDd4q7uxMMmD+FC&#10;+IqPxI+WP2Kf+ClH7Ifw5/ZH+HvhPxd8TGt9Q0vwrZ215bR6TdyNDIsK5UlISp/AkV6Hff8ABWL9&#10;hS9sZPM+KczD7u1vDuoYOf8AthXU/sG+GPDd9+xt8Mrp9Et5vM8F2LNJJD8zHyl5PvivV7zwf4c8&#10;h8aNbjvjyV49+ldK5TarKnzPR7+R+a3ibxL/AME0PE3ii8t/+GmviFH4R1DxAdX1DwDp+nX7aTPd&#10;GTeTtFnvjjL5cx79pPpya1fD3/BST9kXSf8AgpBdePtP8cznSZ/hfDpkVwNBviFnW9ZynliEuMKV&#10;OSu0Ajmtr4+/CL4yeFv2ivCfwJ+F/wC2T40m1/xhqUl/dabeW2ni103R43DXEr7IPMIw6xRjdkk8&#10;+tdr4U8LeHrX/gsPHp0mn27MvwX3RsYVBI+24YkbR2/LJq38JopU+t3dPyseo6B/wVT/AGNtahM1&#10;j8Q7yQH7rJ4b1Da3524Ofwqa6/4KnfscWUvl3nxAvY+cbv8AhH9Q/wDkeveE8GeF9pDaDanB7wj+&#10;lTL4V0G2GINHt1H+zF/9esXKnfY51KnZJpnzxH/wVn/Yqa4+zL8RL/zNuf8AkWtQ24+phFSzf8FT&#10;f2PJo1dPH158ylkL+H71Qf8AyEf6V9DJ4e0eT530uBj0y0IPH45qvqfhPw7NFsm0K2ZQD96AcfpR&#10;GUXLRFc1G2z+8/Pf4if8FJv2Vl/b98F+Mx4uvW023+H+rWklwug3mPNluLdgoXyt5/1Tchccda9N&#10;+NP7e/7Cnxs+G2qfDHxz4wvbjSNYsWtb2OLRb+OTYQRlSIOG54PrU/xP8MaHb/8ABVz4Zw2uj2u7&#10;/hVet8CL5s/bLb2xwK9x+L/gbXtZ+HesaJ8M3sNO8QXWnyppOo3lsHjt7ggbZGUDLKOScc8d66NV&#10;qOXs4yg7PbufFfwV+I37B3wv+K1j8TfEnx/8eeMtY0fT3ttBm8UWd3NHptuwG4Rj7OOSvGeuBjsK&#10;7+2/bV/YPs/j/cfHez+JmsLq9x4dh0ia1k0e8EJhWRpgwXyAS24jk8Yz3xXnn7L3jLU/DP7d9x+z&#10;rp3xt1vxzYL4ZurnxVH4qs1iEOpRuqAWZaNHZMh9wUFQD1PWu5/Z98XftIeJ/wBu3xZ8Pfjna6XY&#10;6TP4Bh1TQ/Del3HnRWUT3ssSvIzIC07LHk4+VeFAFR6Fyj7zlfp0fT/hxPCf7Xf7A/gb4s+Lfi/a&#10;/FPVH1Lxf9la+W40i5ZVNvEERIv3IIXknbk8n6V5R8QvEv8AwTx8c+Ptc8YWvx9+IGj6b4qkEvib&#10;wroOm30Vlqsg4YuotyQzjhsMMge4ra+NHwK+Kej/AB/8Kfs+/DD9rr4hXniLXtSGpaxDc3dsbfSd&#10;FjnBmmIWIMD8ywoAeSecjivOP2gfjXq8X7VPxGuPGfxM+L+geDfCsmn2NrN4J0UPaWka26tcXlxI&#10;8eCu5uSmThWOFBFD96V2VG03pfb8Dt/in40/YF8f6rY+IfBHxX+JXgW+s/D8ehRSeFdB1CEXOnx/&#10;cgcG3x8ueG6j8ao6tL/wTNPhXw34d8C+LvG3hPVPCdrNFpPiTQdH1GG+xNJuuBM72zLMJGyzbgeS&#10;CDkc9H+2h+2Pq3g34DW/wt/ZQ1b+3vF+qeEZNY/4SYSo66To8cBZ9SlJBUu2AFXAyx6cE159+0J8&#10;evirrPw2/Z88L6T4q8d/8VN4ROteMNQ8C2Qn1C622ceyPIRgCZpM/wAKkDHJ4pk04ycebVeV/wDg&#10;Hr37Pf7U37A37OXgLUPBXgPxF4qvo9UvJrvWtQvPD1/d3N7dSf6yeWRofvMeeRgcYx0HKfFf9rz9&#10;jz4dfsP+MPgd8NPEviK63eF9Sh0+K78NXjSSSziR8FjEoX5pMc9AOvetnwB+2Z8Ffgt+x5L4g8Pf&#10;EHxR441y48QzaJo+j+JocasdabbGli6BU8sgneQBgDOTgg1y/wADfG3xe+IP/BO746Xf7QOpR6l4&#10;l0W816zvXjjXyYilqAYoioHyKxIGP9o9jRze60g5VH3rP4l1/wCAc34M+Nn7EPxm+BXwrufF3inx&#10;14Z8VeGfCMNlaeIvC+j6hDc24MCrND5scBEkTFQdpyOAcAgGuo0T4if8E0dI+Aeu/s7Wut/ERtM8&#10;UXBu/EGoXXhvU5b2/uCysztK1vuYkqBkHpxxWT4Gl8dfGjVPgH+yr4M+KOseDNHn+DcfinW77Qdk&#10;dxd7I4IobfeVbauWJbGOgHscXQfi58fvFYj/AGMNU+LF9Hri/Ge88L3HjCGNFuxosFmLwHzFHM7I&#10;4Td1HfmqluVGMbtu9nrueoftB/tH/wDBO39p/wCCVr8EfGvi74habodu0LvHpHhfU4Xl8r7kbbbc&#10;ArjGQQRkA9ea4/T/ABf+wFrHgfXPhzf/ALS3xkm0TXNFk0i7stQh1DakLMCfL3WwCHCheAcDp1Oe&#10;2+D/AMOPiHrHxe8f/sW+P/j54qm0/wAO2em694Z8QWeo+XqUdrcJJG9vNOq/Ptkjbg9sHP3a8n07&#10;xV8WvgN8PPjd+1d4e+MnijW/Dng2Sfw/4Km8Waob6G+uUl8i41EKijdFFNuUcEMYm+lRypkU+VXS&#10;b+++/wAjtPgp8Qv2CfgTeWsXhj4+fFrUNL07TZLKPw/qVvezaeYWQptEX2VfUnaNoyfQUfBjxJ/w&#10;TH+EHxN0jxhpfxE+KepWOgySzeEvCutaTql3pujySZ3SRRNCccHCZyFyQpHSub/Y28d+KNT+P+n+&#10;F/DX7S3j661LWfBeoTHS/ihoE0MOs3iIrre2B2DESSEZi27imPeu/wDCvhv4x/s+/tO/CXwhf/tP&#10;eJvG3jvxtdXKePPD9zcobBbaK3cvcxw4DWscb7VVgAWPB56v3paFx3bu/v8A+Ae93P8AwVe/Y/Nq&#10;0EWseLHXzCGMPw/1aRhwORstzjv1rwj9kj/gpF+zT4T/AGjfjl4l1XWNfhs9d8WWdzpf/FI6hK7x&#10;CyjjO4JEWRt0bcMq8c9wT9/wadbpZJhDuVWUuevucdMn2xXzJ+wfpmjD9qT9pOzitVbZ8QrRpFPC&#10;5bTbfnjvwfzNKXMrfP8AQxp+xVN+50XXzOk/4e3fserJFaReJdeLTcfN4L1Xg+h/0YYqxc/8FPf2&#10;R7u2mhu/Eersu3EiL4WvxxnkfNCOO1fQNtoGlMrIunxKrfeXbkH86g1vw5Yrpk0Vlp0PmSKyqfJG&#10;FYjhunY4NR7qFzUpfZa87n5m3Vl/wTFfWNX0Tw7+0F8Y9C8MeIrye61jwdo9tqUGmzSOwZ9o+y7o&#10;lLclEcBskc5wfp3wH/wUv/YT+F/g/T/AHg/Uda0/TNJsktdPs08IajtihQYVR+4/+vXxvc65rTL4&#10;ntP2pv2s/iT8LPi5/wAJFcHw/da0XsfDSKsgFvHGPLMM0LJt3Et5hJBx3P6ifBzTJ7z4eaTe+Irr&#10;TdR1CfToHvL7Toh9nuJDGu548gHYTkjj+dVLa7NakuWK5rtf11PIbP8A4Kofsj3KZPi/WEY9M+D9&#10;UP8A7QH86+ef22P+Ch/7N3jj4x/A9vC/iHVpl0f4lQX2qGTwnfxHyFt58+WJIl3tlhwu7j8z+hy+&#10;HtJiBI02DP8A17rXy7+3npem23xy/Z4S3sIo3k+LSlmijCsQLG89B0wKzctPdIpSj7VWj0fXyN62&#10;/wCCpn7Kklu08eo+JvLDZ3f8Ibfcj8Y/60+b/gqT+yvEnmw6j4mlwRlU8IXx6/8AbP8Aoa+grXRN&#10;EdCYbC3K9MeUvTP0qVNB0iP7mm26567YV5/SolKL6EXo/wAr+8+f7j/gp1+zFBAt0154mkRzhUh8&#10;G3+4fXMdU7f/AIKr/sqXQzDdeKWO8oY/+EJ1FXBH1ix+tfR40nT0/wBXYwj1/dinS2MMyFJIkIPb&#10;bSXs+qKU6PWP4nwN/wAFCv8Ago/+zj42/Y/+IHgvQL3X/wC0NS8PzQ2sNx4UvY1LHB+d2jCoOOp4&#10;/SvQ/gh/wU6/Zj0v4WeGdI1P/hLoZ7fw9ZrMf+EJvzGH8lMgMIiCM9Dnkc11f/BUixsbT9gr4oXr&#10;WUTGPwvPjKjvj/CvVvgJo1k/wU8JwS2q7f8AhHbMlWjGM+StbSaUC/3Ps7uLtd9fJHkcn/BVf9lK&#10;E4kuPFncgjwVqGOB/wBcaF/4Kt/smy/6q58WNwD8vgnUec/9sa+jl0TTFORZx8dP3Y4oOi6bkFbO&#10;NSvQrGOKx/dkc1Ds/vPmHxX/AMFVP2T/AOwLxF1DxZua2kRF/wCEG1I7m29B+5HP414f/wAEz/8A&#10;gob+z34B/ZUsdB8RT+JPt1rqWpzXCW/g3UJV2vfTOCGSJgeHwRnIIwcdK++fFWk2C+G76c2S/Lay&#10;HaFGSdtfPP8AwSdSC9/ZD0mcWKwhtZ1UbGAJ41C49Px/OtFy6voaL2P1eVk9119R4/4Kr/stXEX+&#10;iWXji6YNhlt/AOpvj8BBXC/HL9r39h349eAtX+HHjbwj8QEsddiSO+kt/hzqSTAb1bKn7MfmyoBP&#10;UA19nSWFnGjE28Z/2do5r88/+Crv7a/xR0my8TfBj9kzxOdM1LwXo8WufEbxJayBf7OtGnijhso3&#10;wR9olMgY8ZVAehORUeUKMKdSaUV+LPddG/4KZfso+E9LtdHh0/x5brDbiKFbj4d6mhKoox/ywA/u&#10;/wCFZnxJ/wCCqH7Md18PtetoF8YLJJo1zHG1x4F1GNQ7RMoyfKOBkjmvoz4XbdY8A6NfXo82aXS4&#10;GmlkUFnbYuS3vnr70fFewi/4Vp4i2R/M2h3Q3Dr/AKluKT5VKxk3R5tne/fzPhz/AIJof8FC/wBn&#10;v4W/sX+CfAfivUdeW/07TXSZYPCt/cKW85yQJI4SrYyORxXvtp/wVP8A2TJpP3upeLIQrYZ5fAGq&#10;7V/K2J/Ss7/gkLY2U3/BPn4cxzxLN5emzDdINxBFxIO/0NfTosbRTuFuvr90VnU+Iuv7P20tOp8+&#10;y/8ABT/9la3QzNqni2WPruh+HOs4VfUk22Me9V5P+CqX7JPk+dHqni1sclU8A6rnH/gPX0UbCzZt&#10;zW0ec5+6KU2Vsxz5K8/7IqDH3PM+arv/AIKx/sfW0AebWPGI8wHYv/CvdVyxx0A+z9a+c/2K/wDg&#10;of8As2eHf2jP2gPG3iDVfE1raeIvHVtc6Wf+EI1OQ+Ulmkf7xYoHMTFlbCvtYhSQMDNfo3c6dYJG&#10;05tId0allYxj5fevlf8AYAthJ+1F+0yWjQIfiJZllC42k6fCcGtFbldjanKn7Od0+nU6WP8A4Kkf&#10;slGMs+teKlwcbW+H+rRn/vlrfNNT/gqN+ytKGddQ8VIi8+ZJ4B1UqR65W3x+tfRA0rTw277HHnp/&#10;qxTmsLVypaBTs+58v3fp6VmZxlSW6PnhP+Con7KMlss6aj4vky2Mx/DnWcH8Tbbf1pP+Ho37Km0s&#10;Lzxhx/D/AMIDqgz/AOS9fRUlpDIMNGD/ALwpjadaS7fNgVtv3cqOKB81Hflf3nzpJ/wVO/ZQG4/2&#10;z4kTb94zeCdTXGOo5g6141+31/wUp/Zg8afsffETwjo2u63Neax4TvLXTU/4Ra+iWWZoiF+d4Qqr&#10;lhkkj86+7xplkF2rbpjuNg9c/wA68L/4KQaLA/7EXxQWOyjdU8E37qvlj7whc/0x/wACrSOuiLp+&#10;x9rG0Xuup5D+zN/wU+/ZV0D9nzwJ4e1jxFrUV1p/hHT7a7hTwjqLhJI4ERgGEOGHHBBIPavE/jzr&#10;3/BPD4ufH27/AGkdW/aO+L2ia9eaTHZTS+G9D1K2WK3TP7tP9EDKGZ2OA2OT3Nfdn7Kmn2CfsvfD&#10;p0sov3ngfSn3bc/N9jiyevWvnD9vb4MfEq61jxV8ZfiL+19qXw9+H+g6BE+i2Phu7FsReKru89wx&#10;QiTc+yNY84bpz0raJrTlThUsm4tt9fP0Z5p45+JX/BPn4j+DfCsGo/Gz40R654VaVdF8bWei6pFq&#10;/lSsVaNphbZeMkfdYFcD0Jr0j9mj9sT/AIJ+/srfDdPBHw+1Tx9cx3VzJe6hqGqeC9TnvL+6kOXm&#10;mkMHzucdT0HTArkE/bY+N3hn9g74X6DPo9vrHx2+I2ipD4f0+4tjHsQswGqXCgfuo1T94zHjc2Oe&#10;a9w/4JPeNvHPxY/Yi8I+MPip4qfXNcma9ivdSuG3PcGK8miD9BwVVeCOAQKcrbMiSlGm+a9r23v6&#10;dF+Z88/Fz/got+zb4m/4KBfBv4habqfiJ9K0fw7r0WqeZ4Rv0kErxweUERogX5Q5xnA644r6Jh/4&#10;K2/sbxr9nTWvFLeXw2PBt/lSOx/ddap/HXSLW3/4KVfBFXAZD4Z8TfuyvAbyrX5vrzivqNNC0yOV&#10;p1t40ds7mVQC31rN2W+oTlSSjeL+Hv5s+WfF/wDwVK/Yv8Q6DdaPrl94kn0+5haK8hk8F3riWNlY&#10;MhHl8gqSK+YPhrqP/BMj4VePdC8Zn4g/F7XNN0G6kn8K+Ete0HUbnS9GkkGzfDbvBt+UNhS2dmeO&#10;xr9KviFa6Xong7UNYXSo5vs9q0vlx2+5m2gnAxzzjH41+Xv7In7RE58deF/Ev7SHxI+M2i6t4i1K&#10;+utNj1y3Fr4f1F2eSSKwQFASRBtIDNtLZAJxzcdgp8zi3BPzs7X/AAf3nSQy/wDBL+28cNqEXi34&#10;sR+H5NfGrnwCvhnUzoS3u/zBIsH2f7gc7tmduQeMcV9SWv8AwVS/ZKs4Ft4bjxdGq7Y1D+Db1egA&#10;H/LIelfAOm/tfeLPiv4l0X9om8/aH+JHhfU9R8eCG3upNBlk8IWFl9qeJLGfjDyMiKDJ8xVmGT94&#10;1+w2k6Vp1zplvP8AYbdg9ujb1jBByM5FEgqe7Fc9389rfJfefOuqf8FWf2TEiZGu/FxZlZcr4Nvi&#10;fQ/8sq8G/wCCfH/BSL9mb4e/DbxLpfiLU/E3nXnxK166i8rwneSK0ct9KU5WM84wSOozzX6C6p4c&#10;0i5tHjaxiXcPvLGAehP+frXzb/wS60bSp/gx4ndraHd/wtXxN82wZYrqc+P05/Co6EKVP2b917rr&#10;5Emof8FbP2PYgYn1LxYrNuCkeCdQOPf/AFJrzbSf2+/2BfDP7QviL44xeJfHsus69pdlpl1G3gfU&#10;ngiht/MYLGBBxuL5PXnOMV9r6no+mx2zyf2bCzc7dsYyfpx1r8Zfj7+1d8WtG+PHxO8QWvx78e23&#10;jfwr8So9H8H2OgMp8IQ2YnVFW8cL5alkJEu9g4K5HobjsVRjGpeyen95r9P1Pdfi/wDEX/gmX8Z/&#10;F+veNB4y+LugS+KJll8XL4Z8M6raw64sabVjuALY5G04JBTIGOelfQ/gf/gpx+xJ8P8AwhY+EPCi&#10;eLLbTdNtEhsre38BakFSJRhQAYc9MZ96+fdS0X49ftjfEj40eOY/2h/EHg2H4QzRaZ4Ls/C19HFa&#10;yX0Vr58k10pU+arkqu08HdkDjB+zf2KPiPJ+0P8AsveCPjBr1lG15rvhy1urzzYwSZmiXfnjrkZ/&#10;GnK1tRyUfZpyv6Xvra/U+dv23v8Agph+zD40/ZW8feDtJPi0XWo+FL6K2a48F38cZYwuBl2iCpye&#10;pP4Vofsx/wDBWD9l7wl+zv4J0TxLpvjuO7s/ClnBdfZfh7qVxGrJEoJDRxMCPfODXsv/AAUU0HRr&#10;H9hr4qXMWk27PH4H1D/lkOf9Hf0rof2MtOt5v2TvhqzQBf8AihNLP3f+nZB/Ss/Vkx9j7H4Xu+p8&#10;0/G/9v39gf46694T1XxjJ8TI5fBviFNZ0ryPh5qSA3CDZhibYnBDdsH3615N+0X8U/8AgnH+0n8R&#10;rj4tXnxD+N3hfVLnS103WpPC/hHWbIavZgkiKbEB8xRk4w3AxknPHun7Zfjv9rjQP2vPhDo0HiDT&#10;9D+GupeOoLOKDSriT7frM7208jrdZAVIIyg2qvLE5J7Dyj9pbxpcfFn9tLxh8KPjB+2Lq3wl8O+C&#10;fCdjeeHbHQdeTTZdWluN7SXUssoZZkjdfL2hRjPPUCtUjSKirJX2b+Lb8CTSP24f2QfAfjD4f2Pw&#10;mX4i6X4H8K+Hb7T7zQLb4f6ykNysgQRsYvs+2RgQz7mOSc9STniNBvP+CYWnfEFdfttW+NzeHU1o&#10;6vB8Prrwzqp0OK7LmTd9meHAAYghCSuVBxjFfXH/AATD+O/iP9qH9jTR/ij4u1Gz1HWIry/05tWk&#10;txjUFtLiWGO5YYG0yBNx2gD5iBxxXyj+0ZffGD9ln9pLwjqfir9pjxfqXjrxF41tF1LzLFofBttp&#10;Mt0V+zOzqEikWJX2qMsWwTwaCU7TcG3f/Fv+B7P8Yv22P2Bvjr8NP+FZeMPB3xCXT7i+tZ82XgC+&#10;8zMVykq/MYj8u6PntivQl/4Ku/smaZpf9mWul+PI/Jj8tYk+H+oEnjAUfuwPzIr5x/4KX/t+/FB/&#10;EF98Jf2Urz7JofgjVdMf4p+NrDZ5doZbuNE0yJ+8x80NIMABVIJ6iv0csrLTrzw7CLZYRm3X95CA&#10;Bu2g56VMiZRpqlGUk7Pz9D4E/wCCbH/BSD9nv4d/BTXtP8Xr4zjnu/H2t30Yh8C39wpilvZXXLxR&#10;sqtg8qcFe/fH0Iv/AAVi/ZVnYpbWfjubC7v3fw91NuPwgqD/AIJR6HY2n7P/AIi8mCHavxS8SBSo&#10;DZ26jKM/pX1A9rbyDDwL/wB8is6jjzBOVBVJe6931/4B8vt/wVt/ZcinaAaF8QZPQp8O9T/rCKSL&#10;/grd+zDJGHfwt8Ro8tj5vh3qP9YxX0/9hg6eUv5Un9n2hOWt0/75qL0/MObC2+F/f/wD4h+K/wC3&#10;z+w18Q/iF4N+JPizTfiENU8H3lxcaNDH4CvhiWeF4XDq0QJ+Qkjtke1cF8Uv2i/+CcXxF+ImrfFu&#10;+0T4m6bqXiLwvc6Bry2HhTUIU1KzlQqTKnlFS6Ana2QVPGcV2f8AwVz/AGtI/wBjD4qfBD4l6lPq&#10;TaQ2t6uNS0fSULSamwsT5MG1c5zIygccFh+Hn3wA1743fG/9mL4qf8FEfip8VJFvvEXg/Vrbwl4P&#10;0PVJBaeF4IoZB5bIRzd+aBvfBIxxjpW8XH8DT2cY01NppPbVG543/ad/4JwfE/8AZ+0H9nnxd4Y+&#10;JEej+GIbIaFqMfgvUVutOmtVXypo5hCcMCOuTnuDjj2PQv8AgrB+y1Y2Ftp6WPxEmWGFUNxcfD7U&#10;mLgD7zMIAM+pr5S/ZC/ah+LX/BS3xh4B/Zu0b4mah4M8J+CfB+mal4w1KS8aLXPF91EiI/kP977K&#10;ZlcO+Octgjiv1OsNG05bOOA2iskcaqqzJuI+ue/T8qzny8t0TUVOnZTTv2ufNNx/wV0/ZTgw0Wme&#10;O59xxsh8A6kSPfmEVYh/4KxfstzxGR9L8dw452yfD/Us49eITX0mNB0UNu/si1z/ANe6/wCFPm0n&#10;Srht0+mW8hxjLwqePTpWfu+ZPPh/5X9//APmmT/grB+ymlrJN5Hjl9q5ZU+H+pkgf9+K+ff+Ccn/&#10;AAUZ/Z28C+A/HNhrR8YXE+pfFXXNQhjtPBN/KY4ZJU2hykRCsepBII9K/Rg6Zp6RlIrOJF24+WMD&#10;j0r5d/4JT6daWnw0+JTwxIrSfGzxG0jbRliJlHP+e1C5ebYqMqPs5e6+nU0B/wAFWP2XXwIdM8dy&#10;f7KfD/Usj6/uabJ/wVZ/ZniVnbQ/H+0fdP8AwrfVGB/EQ4r6aWOMLgRr/wB80ySxspWLy2cTMerN&#10;GDmq5odiOfD/AMr+/wD4B8xy/wDBWb9mOORYl8OfEAs/3Q3w91Nc/nBT3/4Ks/s5RxecPBnxHYcl&#10;ivw71Eqo9c+VX009rbS7fNto22/d3IDilFvAowsCf98ip93zHz4f+R/f/wAA+VL/AP4K4/s3qfsz&#10;+BfiUyyKRvh+G+pMAe3JiHP4fzr5s8VeLf8AgmV4l+HOmfDW78NfG7TbfR/GVz4s02+0jw3q8N1b&#10;6jNJK8jiRYwQuZWIBJAzgdgf05u7dRbyOuEPlt8yjpx1r8xfhh8WPifd/D/4Pz6t8WNVkkuP2qtV&#10;0qZ5NUlLTWou75RBJl/mjAx8n3VCAYArSHI1ojWlyNOUU1bz/wCAegfs9ftm/sn/ALP13fal4dv/&#10;ANoTxA2qRhZP+En8M65qUSEMTmJJIcRntlcZ716xH/wVw/ZvcMzeB/iYvl8MrfDXU1yfxir6ht7K&#10;3dFmnt0aTuzIKnMMJG0wr/3zUc2upj7SjLWUXd+f/APmE/8ABVf9n9xvt/APxLb3/wCFeaio/WKn&#10;Rf8ABVD4F3Py2vw4+J0rj70cfw41Biv1+QV9NNaWzgg26c9flHNOSGKIbY4lUeirinzR6IfPh/5H&#10;9/8AwD5jT/gqR8G3UsPhP8Ul7/vfhvfJn8xVHU/+Cr3wQhtrq0n+EXxSaRYCV8rwDdYYEEd6+qyi&#10;H+AflVTWIQdMuG8pWYQtt+XnOKOaPYOej0i/v/4B+en/AATq/wCCknwj+Hn7L2leE9S+F3xCurpN&#10;W1aeSTS/B9zcQqsmoXDqu9VxuCkZHrX0Av8AwU9+EclstzB8Hfimys20Y8A3fXH+7V7/AIJh29nd&#10;fshaPOghk3a/rn3VBxjVrv8A/X+NfQotoMYaFfptGKOamuhpVqUHUbcPxPmtv+Cm3w1W3a4T4FfF&#10;Ztsm1k/4QO63fljmuG+O37cnwN+O3w21b4ReP/2Z/i9eaPr1nJa6jbx+CryFmjPHDgAg9/qK+zRb&#10;xqCEjVdzZOFHJ9a8w/bE+MN3+zl+zd4w+OOn6LDqEnhvR5L77JcPtWXYOm7tTj7O9kjOMqbdoR16&#10;an5YfHv4N/s963beEdX+CPwQ+PVjqvh7xVYX+7XLPULlVsY2IuIkRnIUvH8vHQZ5x09p8Aax+w54&#10;H+F2j/CnwP8AsdfF6HT/AA74og8SwLb+Fbhpf7SjJZZXYgb8FvusSOBX1L8Zf2utS+GjfCmzj0GG&#10;VviPM8E0zsV+zbdOkvBtwCx+aPZyD1z2OfnHVP8AgtfoSL8GdF0jwbDca18TLu0fVbKS6Zo9HtZp&#10;jAhLgEsXkQhVYAnYewFaXjEuUpVI2Sf3nJ6jb/sKX3ivR/F17+w38YJL7QvFFzr+mzy+E53Vb6dl&#10;kkOzHzqXjVsNkZHQCrHiW3/Yn8W+DbDwZf8A7FPxotf7N1S8v9NvLXwveW15ZzXcrS3GyeN94V3Y&#10;5XOCMV2Xwr/4LGWXjVPjXo/xA8E2ejj4Utdz6aI5Gf8AtG3hmeDOGP3vM2AhQT+85ANcbaf8FtfF&#10;2r/BvwHq1n8O/C+k+MPGkmpSfYfEmsNaabp8FlKIpGlmxv3lyAse3JwapS03/AajUVo8j+81vAPj&#10;f9kPwF4c8P8Ahfwx+xX8aiPDnij+3rW4m8M3k08t+FIE80j5aU/NgZJAGBXomg/tWfAyx+IHiT4q&#10;WH7JfxmGseMtLtrDW5pvCM37yCBZFRQrHC8O3Qj73qM1zvgL/gsTo2u/DbQ/E3jfwx4f0u8k+Jlv&#10;4U8VX0OrLLp1ussTSi6gn43oVUcMBghhzjnuNU/4KCfFP4lfEPx58Pv2RfD/AIN8XQ+DNNsb838+&#10;sSLBcRzCdpUyitl08pQACPvH05VuqIlBuXwv1v6Fz4K/trfBz4DfDzT/AIW/Df8AZc+LFtoulxlb&#10;OBfBtxIY9zFjk5OfmJPWu0X/AIKSeFppY4F/Zy+LO6Rd27/hBbnj9MfrS/8ABPb9pL9oX9q/4YQf&#10;F34tfDDw/omh6lbxy+H5NL1J5pJsSPHIGRh8gG0EcnPTAr6RW1hHIjUfQVnKUebVCk6cZWlDX1Pm&#10;uL/gpL4ckbbF+zb8XJcdQvgSf1Pv9K8v/bU/b50zxp+y94+8JWP7OPxUspb7wzdQreah4Pligh3x&#10;MN7uT8qjuccV9w/2bY/8+qf98ivIv28dI01v2PfiTJNCir/wht+X+UdBAx/pQpU76IKc6XOvd/E8&#10;h/Z6/b+ttJ+C/g/RG/Zw+KV4IfDdlH9qtfB8rRtiBPmBzyCMEfWu9/4b+sEXc/7MnxaC/wDYmyD+&#10;bCvR/wBmXToIv2efA4e3j3f8Inpv8A/59Yq7sQRDog/Khypp7EylRjK3J+J87t/wUKsY0/ffsr/G&#10;JjnDeT4HeQD8n9MUy0/4KHWdzO8TfskfGqNV/wCWjeAZcH34Y19Fm3hY5MY/75pfKTpip5oc17Bz&#10;0f5PxPnhv+Cg9gHKR/sqfGZtvOf+EBnA/MnFPj/4KB6ZNAJ0/ZZ+NHzfwt8PZQ35F6+hGhjYYZc/&#10;UULCi/dXH0p81PsHPR/k/E+c5v8AgoUkMjL/AMMg/GplHVv+EHbgepHmVHD/AMFFLSZlU/sl/GKP&#10;d087wft/HBkzX0ZJY2kp3SQKx9Sopy20MYxHEi/8BFHNT7C56XSP4nzzJ/wUASMsW/ZP+L20ZO7/&#10;AIRH7w9RiSvG/wBvT9vm28Q/sk+PPDEf7MPxUsft/h2aNdQ1Pwm8VrEDgF2k3EYHfv2r7rNvESrN&#10;GuV+78vSvFP+CjlrFP8AsN/E5J1XZ/wid0WPp8nWhSi9Eiqcqbmly/iec/Dv/goPqGkeANFtJv2O&#10;/jBM8Oh2aM9r4V3xuRCvIbf09+9dFH/wUC1+eVRF+xR8ZmVlyHXwtGfwwZl/nXtnwh3SfC/w4SmP&#10;+KfsTgj/AKYLXSeXznC/lScodIi5qfN8P4s+dV/b18WGIy/8MP8AxkXb13eF8f8As1RQft+eMLnz&#10;lg/Yg+MDNFJt2t4dVc+h5cZr6P2t7UFCTkhfyqeddhc1P+X8WfO8P7efix5Ghl/Ym+L6uozt/sCM&#10;5/8AIlB/bv8AF4iad/2JfjAEXPK+H4zn8PMz+Wa+iPL424X8qPL9l/Kjm8hc1P8Al/FnzmP29fHL&#10;qGg/YY+MD5/6gca/zkFMH7fXjgvtP7Cvxh9z/YkOB+cor6PMeeoX8qTyhu3bVz67afOuw+an/L+L&#10;PmzUf2+PGYspmf8AYY+L/wDqyAw0e3/P/Xdqo/8ABHm7XUf2ING1H7DNatP4i1t5Le4XEkZOoz/K&#10;3J+YdDz1FfT88WYjtOD7V87f8ErIJbf9kSyilHzL4q14flqlwKNOVjcoum0lbVH0dRRRUGIUUUUA&#10;FFFFABRRRQAUUUUANkookooAo60f39n/ANfS/wAmrQHSs/W2H2qxUnrdL/6C1aC/dFHS4BRRRQAU&#10;UUUAFFFFABRRRQAUUUUAFFFFABRRRQAV5z+1bLFD+z540lYncPC18do74gkI/GvRq87/AGpzKf2f&#10;vGrRr8w8K323jn/UP/8AXo+1cqHxI4P/AIJ5+ItKH7EHwrP9oR5HgixDfMDz5QH9DXr174g0+SJ4&#10;0u49zDgLIM18V/sPf8E0f2UvHP7I/wAOvGXibwfrUmoap4Rsby+aHxfqMKPLJCHYhI51VRk9AAB2&#10;Ar0i8/4JTfseuGQeGNdhZl2rjxjqWAfU4nBFdUYrcut7NVHr17F/4efAHW9L/ba8Z/tJ+Mr2wvbb&#10;UtA0/SPCixTZk0+3TdJcq247V3yYY7eu3npXn2i3Gmn/AILPz3z3kYWL4HhVAkBzu1DB6Hr/AIeh&#10;r4/17Tv2eLHxdrfj6P8AZoW8+Geh+Pf+EVv5Lj4qalHrn2wXC28k6W3nldglfhCQ7oN/TJr2XRf+&#10;Cc/7Ldn/AMFLIfhrbeFNVj0e8+FUt/Da/wDCSXxdLhLtUZvMMvmDIYDZnblemcmnLzNYxjzXk3rF&#10;9Nj9IE8U6SEYm7j913AH+dSt4n0h1w+oRDH8O4f4189P/wAEqP2M74eZJ4G1pz0y3jLUs/pPUx/4&#10;JO/sVPF5b/DzVyqnK/8AFY6pkH6/aKyfs7mUfY2Wv4H0D/wk2jozJHqEXy8sN6/41HceJtHmg+XU&#10;423DKlWHvXgK/wDBJz9iKFvOi+GuqK3VtvjLVA3/AKUUy5/4Ja/sau7SnwJrEY24bb4u1IsV9Dmc&#10;n8sUJQ3RNqf834HLfFXxHosH/BUr4aXR1CGORfhfrgXzGXcf9KtBx+tey/Gy91bxb8MNc8M/DD4i&#10;w+HfEV5YyRaPqssSTLb3GPlZo2BDrnAIxyCcc4NfGPjr/gnF+yfpH/BRDwb4GtvC+qfY9S+HOr3t&#10;xDN4ivHJnjubZI2V2lLJgO+VBwc89BXq/wAa/wDgnR+yf8N/hZrnjvwv8G9a1zUtH02W6s9JtfEl&#10;88l5IikrGv748sQBW3L1NJezvHXp2ML4b/BX9pP4hftJ+D/2gf2pNS8D6T/wg9ldRabD4XjnaTUb&#10;i4RY5ZJJJFVkQBSwQZ+ZjjAr03TfhnrVv+2vfftBPq1lJotx8OLbQ44/PxN9pjvJpumMbdknrnOf&#10;Svkn4GfAn4Z6t+0C37Pn7SvwJstF1PVvD8uu2D+EfH2pXItYUKboboNICkuHAA7kELwK1Pgh8Kf2&#10;Tvj7+0t4h+BnhL4KeJtN0HSvD6X9rrOseINUik1FzO8JlgjeRT5IZWXeeSVJA6GkOSlKo2+3bS1z&#10;6O+HHwkvvDH7XHxE/aM8d67pt0utWOnaZ4Skhb97aWMKEyq/ZS0xY/Lx0J5FeX/HH4YftieNfFPj&#10;D4b2vxC8F6l8OvGytB/aWqHyNV0e2li8uWKNApjmJDMVZmB9wBivnr4v/s2eNfg14x8PaN4n/Zs8&#10;I6i+veIILHRdLh+I2tTXVwrOA0gjbPyJHud2ztAXPORS/FPwJ8MH/ak8TfAL4UfCLwB9m8LrYQSX&#10;PjL4kahZveXlxHuaKCHc5cICO38YPcU/Uv3pyc1K+h6f8Tf+CSX7Ls3wg17TfAfj/WrLxRd+C00S&#10;2vrjxRNFG3lQCNFlRCfkzgkDg9cDArV8KfAn9ov9m/4UfDnw3+zf8ZfDOpTeGdDez8S+H/Fd88lv&#10;eTPEg86G62tJHscNhAMbSBxgmuX/AGw/hJ+w9+x3+zrD4/8AGXwnhvfFV5p6jR/D9j4gu2a/uxEH&#10;IT96CYVKsWkwcKAcc4rzf44eF/2bvDfws+D+u+C/g34Ut/FnxN0pbxl8SeNL2107TrVbL7TKxlEh&#10;4G5ACQM7u/Bo93ohQlP2a1e+l0ez+FP+CZfwd8Y6XL44/aV8eSzeONQ8VXfiS+uPCurNa21pdzRR&#10;Q7ISrHjZEMscnJbpWJ4X/Zd8Mfsefsf/ALQlo/xCkvI/FEesXWki41J7gJZ/Zz5AYYP787/nI+8c&#10;cV538Qvhz8Gfhf8ABTwvqniD4K+E9a8ceONebT/DMeiePLttJMIh86S7nuGKkJHGrM2B/dGeTVHQ&#10;/wBl74L/ABB/Y/8Ai74l+JnwH0vT9d8K6HcPp/iDwz4mu7rTdTH2XzBNbSeYQ4RgFbggYXn5sUSl&#10;FQfKhKW3PK6uj0jwZ8K/ihc/C/4F/tLfsueMPCC+LdD+Fdnoesaf4ouJvIubWWGGVhmLJWQOq/eH&#10;TNT2f7GfxW8PeA4Pifpfxm8IyfGaP4jyeNGnk3rppeWJYZLHGfNKeQNqsec9hivJvDvwH+ECfD74&#10;M/Af4G/s++H9f8e+KvhnaeINW1LxFrl3bWdtaxxQpIxEZYs7ySYVVACg13nhL4dfsTt8GPE/jTx/&#10;+yR53jLwr4kbw5qHhvwzJcagZdQVFZPIIwxjcOrbmA2jOTwacnd3L5el3Z+SPXvgX8HfjDoz/FL4&#10;zfF74oeFz8R/HmjCw02HR5JDY6THDbyLbICwMhXzJC7fL1PHY1uW37MXgzVv+Cdlr+x5rfxJ06LW&#10;LfwrFaXWrW5V1k1AMJTPsYjfmfczZOWya+bbj4e/sj6N/wAE+k/a81H9lLT116+m+xx6F9tmSG3u&#10;HvntY/PlDYVEZRvbBCjPXg1yfhPTP2YfhlpvjzT/ANqD4AeFL668G+Dx4hs7r4b+IZry3vlMmxLR&#10;tzbknaUoAP4gcgc0iXKXxK61XTqj6S8KfCP9rHxX8VtF+LHxz+IPw9s7r4eeG9TtfCMGiNMRql9P&#10;C0HnXDyYMUQABEabhlvYGs/9iT4J/tkfAb4iv4x+LV98L/EmreILoP4w8cTeKLubVJYMnMUKvEES&#10;JR92MFRnk5I58o/Zf+Cngn4g/EZtE+O37L3gNNAuvDd5qgvvCXjSW9n0FoVDm0vUZxsdlbt/GMdi&#10;Kg/Yc+DXwa/aq17w34nuf2cfg7aeH9Yknn/syDxfctrUNmruscjWmcDcArZY4wwOeVoGub3ubt0R&#10;+qp8WeELrTcjxXZp+7J/dyD09s/zP418zfsE+I/DcP7UH7SDy69avu+I1osMnnD5lGmwA4/4F3//&#10;AFV0cP8AwSp/YSFm8knwFsstzuhvrkMGHdSJSB+GRXg37F3/AATn/Y+8X/tD/Hrw34n+Ddte2eie&#10;PLaHSEkmmT7JCdPt5GjUq4JBaRjye/0olJafMyj7Llkk3sui7n6Df8Jj4Vt3WM69bKzrlV84En8v&#10;pVfWPF3ha8025sk8S26s0e1mWYApuGN3JHT+deM3H/BK/wDYYuZ1uJfgTZhlIZT9vuGwB2G6Q4H8&#10;6h1P/gmR+wzpNldajH8BbH/Vs0ipJNkr7fNz7Csf3dwXsr2u/uPnnX/2dv23bX4Y63+y/ffEj4c+&#10;NvCGpfarWx8U+Nr+4mv7G1ndnYSxOkgmlQP8pZxgxrgc19kfs2+EvC/wC+BPhP4O2Xi9dRh8N6Fb&#10;ael9LMM3HlxgGTk/xHJHoCB2r8v/AAN4Bt/jt4U174z/AAQ/ZM+H+seFtD1e9Fv4LuNX1A+IruG3&#10;lZNwSN9iSt5bMsTfMcj+8K+6vh7/AME0v2I/G3gzTfFd18Bms21GwhuWs7yaeCWAtGrFHTcCrAnB&#10;U8gjFaS5eXUqrppOX3I+kLjxn4cCY/teEhuA6yKVz6ZB618u/t2eJvDt18ef2c0TVYfMX4r7mzIB&#10;hBp17k8n1zXVL/wSu/YfEqyS/BO3kRDlY21K6+96/wCtr5+/a+/4J2fsgeDfjN8DdF0L4URW1vr3&#10;xJjstUhXUJ2FzD9juW2HdISBvjVvlIPbOMgzHltoTT9n7TRvZ9PI+79J8Y+DbeHEfiS364O6Zf8A&#10;GrknjbwrC22XxFZr65uU4/WvFbL/AIJl/sWRWSwxfBSzH1vbj+slQT/8Et/2Irp83PwNs5B/tXlw&#10;P/QZBUP2ZP7nu/uPb5fHXhSEbn8QWmPX7Sn+NMHxD8HMcL4jtf8AwIX/ABrxlf8Agl3+w2EVf+FD&#10;2J2sD819dHofQy1FN/wS2/Ygl+V/ghasoxhTqFzj/wBGc0l7PqFqPd/cYP8AwVQ8b+FL39gL4p2d&#10;tr1q7P4ZmDeXMpx09Dk/hXrPwM+IHgyz+DvhRLjxVp4b/hH7RdzXka7j5S+rCvlD/gpR/wAE+v2Q&#10;Pht+xH8RPGng/wCD1lZ6rpfh6WWwvI7qZnhkGPmXc5wR/hXp3wI/4Jq/saan8IPCmuah8FNPuLq6&#10;8PWss9xcSSlnd4VLNy3Uk5rSXLyalfuXT3drvofSI+IfgshSPFNj85wv+mR8/T5qfL458LRfe161&#10;5IHFwnf8a8Zt/wDgmR+xVZ2zW0HwUswG/wCniT/4qo5P+CXv7E9xhpvg1D9F1K4UfkHArH3Sf3Pd&#10;/cet+IfGvhSXS7q0HiCzy1vINrXSddpx3r52/wCCV3i7wjo/7GWgT3viCzikm1fV3dXuFBGdSucd&#10;T0xjHYjkVreJv+CWX7EKadcXknwa+7EzYj1i8XJHPVZQeenXnp3rxX/gnD/wT2/ZK+Jf7JOg+KPF&#10;vwptLy9uNT1PzbhriQGRY7+4iQHDc4VAK0UY28jT917CSu910Ptq7+JvgVoS48U6eo3bcyX8S5OP&#10;dq+Lf2w/+CaH7Kvxm8D/ABA1j4a+Lo9P8Z+NGN21y3i10tJr3ep8yWNZNrDGRyrAZ6evuX/Drr9h&#10;hfmf9n3SWI53yb2bOOuS3p7V8s/8FHfCv/BPn9hzwlb2vhD9mjRvEHjHU282LQVD7IbJGXzru4Cc&#10;rEuQoJHzMcDJBFVHlCkoqadNv7j7k+B8nwl+FHw70n4eeFvF9m1lpWnpBD5msLOwCj5sszsx5zya&#10;k+KfxX8BzfDXxD9n8WaexXRbr7t/ET/qm7Bua8u8Kf8ABNb9h/XvDlhrk3wB02OS6s4ppo47iZfv&#10;IDjG/wB+npVT4wf8Ewf2HW+G+vXK/Amyjkh0e5kjaO7nXayxsynh/UUny813uZ/u+brv2Rk/8Ed/&#10;GPhm2/4J6/DtJtftfMOmXLsGuFHH2uYjqfQivqQ+N/DCje+uWqr/ALVwn+NfBf8AwSj/AOCfn7I/&#10;j79g34e+LPGXwftb7VrrS5zdXs1xLukP2ucA4DAdAOg7V9IS/wDBM79imddk/wAErNl7f6XPkfjv&#10;qJuHNdmtaNH20rt79kexP488Jxv5cuv2aMRkK90gJ/Wmv8RPBsY3SeIrNfrdJ/jXjNx/wS//AGG7&#10;oL5/wHsWYNu3vdTlunr5lV7n/glj+w5cN8/wPtyv8Kfb7jCnHUDf1qfc7GX7nu/wPbP+E78G6hbs&#10;sPiWxZZFK/8AH2gzn8a+Zf2H/Efhmx/az/aaK67ZbZvH+lvGi3aZ50mAMcZ6blP64712En/BLT9h&#10;j7OUb4FWQxyGN9ccH1/1lfPH7IP/AATx/ZA8Y/tIftAeFdd+EtvcWPhfx5YwaRbnULgCGOTS7aUg&#10;4k+Y73fk9cAdjmo8uvY0iqPJK0n06eZ99jxXoGM/2rb8c/8AHwn+NRp418MTNsh16zYjqBdJx+te&#10;J23/AAS5/YdtYWiT4Iw/M2Wb+1bts9PWUjtU3/Dsf9h49PgJpqk/xLPNn89/H4UfuzO1Hu/wPZj4&#10;28MKfn1+yUf3jdx/40v/AAmfhop5g1u12/wt9qj+b9a8S/4dcfsLLHJH/wAKB04+Z94m6uCR9P3n&#10;FTJ/wTK/YiTAj+AmlqB90LLKu36Yfr7nNTLk6Baj0b/A9mfxt4YjTzJNdtVX/r4Q/wAjXhP/AAUi&#10;+IPhj/hh34sw2fiaxEzfD/UfKzdRjDGFwO/r+dXZP+CY/wCxKUaE/AmxYNwWN3Pk/jvrwL/goL/w&#10;TI/Yw8F/scfEzx14S+D0Nnqml+DL+4sbiO+uf3cqQOyHDSHOCPofzqo8vQ0oqj7Re890fSX7H/jD&#10;w9B+yf8ADW3vNbtWaPwDpIP+kpkf6HFz1r5N/bb+E/7WPxu/aih8T2Fn4A8SfDrw7bW8vh7wZ4g8&#10;XSWcM9+p3teXESo3nlTlUQkLgKx5BB9I/Ze/4Jm/sX+JP2Z/h/rms/CG2uLq68D6XNcyTX12d0j2&#10;sbseJQMZb8hXhf7RX7H9p4f+LOseCv2df2HfDGraF4f0mK+1DXvGPiS9tYLyRvNIt7YKzDgIcuxC&#10;qcZxWsdy6fJGtdSu7ta+p67dfsa/BH9q06V8Yf2rp7LRfiBDpLaXJbeC/HM8Fpa2qyu6W8TRlSF7&#10;lcZHGckV3X/BM/8AZu8IfsR/s5J8M9S8Y2F1qjajdy6hcW+tmeDBuHMKxiQjZiIoGwMFgxr5Ah+D&#10;nw2+K/wY+HPxA/Z4/YL8LrdeLNHm1DXtW8VajPBpOirG7xtGbgOWdmffsONrAAknIz7F+wX+yh+x&#10;p+1N8G5vEviL9lvQ9H1rR9ev9J1ZbG6mls7ieCbYZLaXcPMgbG5W98dRTlqElJRkpydr26aHpXxz&#10;8ceDrn/gpN8FZovE9m/l+FfFDSbLpTsGLIAnnHOSB3OD6V9Of8LI8GF2J8SWTYVmK/ak4AP1r4F+&#10;L3/BOf8AY+0D/goL8JfA2mfBuzTSdc8O+Ipb+x3NsmlhS08tsjnK7iOD/Hzmvotf+CVn7EBjBj+B&#10;1lH3xDcShTn2381LtLcipGioxfM9u3mz1nx/4q8MeIfB95oemeP4dPuL61eC01C2uovMt3IKiRMn&#10;BKthueOK+Ibr4A/tV/HvV/AXwm/a08feAp/A/gPXIdVfxFo11u1LxJNbq626SRkLHb/eXcVYg7eB&#10;z8vvmv8A/BMD9hOw0ia8uvgLpKx28bSM2ZmCAZY4AfuOMe9fDv7NPwr+Efx78UxXqfsy/Bex8M3O&#10;qXv+gr4ku/7aGn287xLN9mViu5kQOFYgYPvg1EdPlgnJP8D0rxJ+x38dx8K5v2GNG+IXw2h+Ddx4&#10;h+0DxK1039rw6a14bo2nkjKFtzFfM3DgAYzyf0I0Dxn4N0zSbbTYfEdj5dvCscYa7ThQAB39K/Jz&#10;QvDXws+IHib/AIS34ZfsW/De+8GzeKG0vS9HbxJJDr2pWMd0beTU44fMIEe9WwBliBn1r9AdP/4J&#10;e/sO3VvHdD4D6bseJW5llz/6FRK3UdTk5UpS/Due13njzwgYWx4kseGxxdJ2/wCBV83f8Eu/Evhu&#10;P4S+MoYNQs41X4seJmhC3SEHOoy/N19CfwIrqL//AIJg/sPQWjMnwF03KqSv7yXOf++q8O/4J8/8&#10;E9/2VfGfgDxXrHif4WWt5dWvxS8SWlqxu5gIreHUpo0jAVxwNnB68ioXlsTH2Xs2rvdfkfcdzr2g&#10;zwrE+oxFWyOJQN3OPWvzh8bfsFftaWXgz4gfsneANd+Gsnw3+JHijUNU1TxXqG5NW02O7nM8yeUP&#10;knkH3Uk4wFU54r63uf8Agmp+yJCjSL8J42fBKB9Qum+b1/1nFfEX7Tn7PfxL+BfiOxe6/ZL+FGrL&#10;rXiZdK8K2LeJtWe81BpJcRDbuEaHYdz/ADbVAY87cFpp6JhSai3yv7/0PVPGH7Iv7VXwl8XfEDSf&#10;2U/iR4KfRPilZQx6xN4k1KZLrSbxLY273cQiQiQtH5eN3G4c55NfXn7Mnw+8H/AP4HeF/g3o+tQS&#10;Q+HtHt7BZC/+tMcSqW/Egmvzn8ZeEvC/xC+InxE8OfBz9kDwVquk/CWKL/hKJPEXiDUIZtQvVt98&#10;sNtGJG4SMSbd7EEjPevqr9nP9hv/AIJ9fHz4N+G/i54U+AdnHaeINHt9Rije/n3IJEUgH5/UMPfB&#10;qpuPLZjnKUqa53ZabJb2/wAjvP8Agop4h0w/sL/FiZruEhfAupt5ayBs4tnOOM4roP2ONd0S2/ZU&#10;+G9m2qwll8DaYvzOFJxbIT1x614T+3j/AME7/wBkHw/+yB8RNe0T4NWttfWPg++kt7pdQudyyCFi&#10;rcyHdjk49QK6P9lX/gn3+yX4l/Zd+Heqa98HrG4uLrwXps9xNJcz5eR7WMsx/edySeMVGhH7tUVa&#10;T3fT0Or/AGtvhnefGnxj8K9e8K+IdHjTwX46TWdQF1qQRntxBJGQmAdzfN0JFeD/ALav7Knx7+KX&#10;xzj+I/gKT4NeLtEOkR22lWvxPsxnw7dr5ge8tWgQmXcHDMsuVBUAYyc8v+0j8Mv2RPAH7S/g/wDZ&#10;48FfsbQXEGreI7Ww8W+J9Qa9is7JZ1DxR27Gb/Spmxk7SRGFJI5rlfjd8A/hfq/7TPiT9nT9kL9j&#10;vwPqNx4E8PWeo+J9Y8YeKNThE0tz80FvCIpduSE5Y8ZI4GDWi2NIXjZpvZ9F1fe/6H0J+z34W1z9&#10;jDT/AIVfsjeBtV0vWtDv9J1abxl4qWYxTW99xMbiNQDGPNlnICMScLkZAJrz74nfsxftmfH7wfN+&#10;yz8dfjP8OtY8BTeJorm68byKy69cael0s62gi2iOOVAqoJARx2HAro/2Of2Uv2Dv2rvgDpfxnb9m&#10;PS9PnuZLq21DTZrq5lNtdQTNFcIHWbDp5qttb+IYNfOXivwH4Z+HvxA0rWvjd+xF4A0XwprnjiPw&#10;/pfh2PxDdNrzQy3f2ZL5Yg5WVdw8wooGEGckmmTB3k7P3l6b/N/oez/tFf8ABGf9lbxL8Mte074F&#10;+JbzQfEurapDf3E9541n+xySfbI55zJHkoQyq2OODjHSvtrwefh14D8B2Hg3SvEdktnpllHbw+dq&#10;gk2hVABMjHJPPU818C/t7t+wp+w9baP4O8B/s36b4i8YajcWz3mlw3V4o03T3nWF7yZ45MKoMiqg&#10;yC7Hjoa+qbH/AIJt/saahpcdzcfB+MNNCrSRrq14VOVBYYaY45yOOKiXmRUvypSk7a2/A57/AIJU&#10;eJ9Jj+AniiGbXLNmX4seJwALhM4/tKbB69x+dfTh8VaAq7n1m2XnH/Hwn+NfBX/BNL9gj9kz4kfB&#10;jxVfeK/hJDdS2vxQ8Q2sMzaldKwij1GVVX5ZB0C9fevoOT/glx+w25yfgZb59f7Yvv6TioqcvMXU&#10;9j7R6v8AA9yfxV4fT7+s2q/W4T/Gq1z8QPCFsP33irT4/wDrpeIv9a8Puf8AglN+wxdlmf4LKu7b&#10;nbrl/wAYPYefTJf+CUP7DZj2W/wfaPMm47dcvR3z2mqI8nUnloW+J/d/wSl+1P8ABDSvj18fvgz8&#10;Wrbxf4dk074d+IrvUdUt7y5VmkElo0cbR9Vysu084xhTz0ryrXf2M/EngDx38VrP4DfEfwr/AMIH&#10;8VPDGoDUNEvr7YdK1yeFo/tMQTK7HLFmztIxnBrmf2yf2Uf2If2bvi98LdG8RfDuzt9B8V6lqFvr&#10;mpatr96i2UFvZvcBgwlC4JXB59PavI/A3wc+B3xs+HvxI/ae+HX7Lel2nwr8M6BqNx4N1LVNc1D7&#10;R4iuLWJ2Nwq+cuy2JiAByS3fpW8eXluaLnUVaWnTT/g7n0Vr37COl6V8CPhJq3wf+Jnhvw98WvhP&#10;pdlZ6Z4gjmX7LfRqn+lWUxGC0M2XPsTkDtX2NofjvQG0i2m1fxPpSXD26NMsF8GjD7Ru2k8lc9Ce&#10;1flb4T8J/sxfHrTvh/8AAj9lP9mvQ/EHxC1zw3p+sePtSuNc1H+zPC8U8KM5lKzDdKcttjByeCfS&#10;vuKw/wCCUv7ETwIdQ+D6zMPmy2q3eCe/Hm9PxNZyjG1mTKMNFOWvp/wT3ufxz4Rgj8yTxTYAf9fS&#10;/wCNKvjfwk0P2g+JrIL6/aU/xrwmb/glF+wxMnln4OkLkHA1i79en+soi/4JRfsMQQiCH4OlVAxh&#10;dYuv/jlRaHRi5cP/ADP7v+Ce6S+OvB3kecPFOn7P7xvEx/Ovl/8A4JceNfCkPgD4lW0ninTmkX40&#10;eJHZVuFUBTcjGMnn6jjmumuf+CTn7CskEkP/AApdG8xSP3mq3Rx7/wCsr5t/4Jn/APBOL9kD4h+D&#10;fiFq/jb4UW+oXel/FvXtNtWkvrhRHbxyJsUASdv604xhu2XGOH9jL3n06H6H/wDCZeFhgf8ACR2f&#10;PT/Sk5/Wm/8ACceFWDFPElj8v3v9Kj4/X3FeIRf8Esv2GI1CD4G2+P8Aa1G6P5fveKST/glV+wjI&#10;nlf8KJswu/cy/b7k7uOhzIaP3Zny4f8Amf3f8E9t/wCFheC14fxfpgJXcv8Ap8fI/wC+qbD8RvA8&#10;5zH4x0thnHy6hEcH0+9Xicn/AASj/YCnKtcfs56PJtG1czT8L6f6yov+HTP/AAT/AFTZB+ztpUff&#10;5J5+vr9/rU8tPuPlw/8AM/uX+Z7ZcfEjwC8TwHxvpIYqRt/tGL/GvhbV/wBib4n+H/gz4a8J/C74&#10;x/DybxJ4c+OF/wCNbN9R1KT7NJBNNdMkLlEL78TqDhcfLx2r3S6/4JI/8E/one+t/wBnXSfM8vG6&#10;W5uHx78ycH3zXxB4P+GP7J+s6D4I1rU/2UvDLS+JP2gNS8BXwaa92x2MM10iyqGl4l/cqSenXk1t&#10;CMXsy6ajH4ZO2nQ/QH9nL4h/tMJfX1t+0/4w+FbWvlf8S5/B99cecZd5yJBPgBQuOgJz3xXrSfEH&#10;wSys7eMdLAX+L7dHj/0KvCLf/gkz/wAE9nbzW/Zf8PFWYtjdPxnn/npVqT/glL+wBLEIZP2atEKq&#10;cqvmTcf+P1D9mZfuZa3fyR7WPiT4AJ2jxvpZ/wB2+jP8jUi/EDwS33PFmmsf7v26PP8AOvCT/wAE&#10;kf8AgneZvtB/Zh0Hce+6b1/36tQ/8Eqf2AbZVFv+zZoibWyNrzdf++6hct9SuXD/AMz+7/gntkvj&#10;3wjCu+bxJYKvq17H/wDFVVvPiX4AaB4x4z0kHYT82oRYwOf73tXkk3/BML9heV97/s56C/y7TvWU&#10;5H/fdV7/AP4JYfsB3EW6X9mTw22xTtBt2Hb2YGnan0Hy4b+Z/cjnP+CXHxB8H6V+yNp9lrPi/Sbe&#10;4j8Ta8rQtqEQxjVbrGOeRjHNfRD/ABV+G0YzJ480df8Ae1KL/wCKr4p/4J6/8E4P2LPiB+zrD4l8&#10;Zfs8aDfXyeKNetftM0bnMMWq3UcagbsYVFVf+A17kf8Aglh+wErmT/hmDwyzH/npasR9cbsfpS93&#10;lLqxw/tH7z+5Hr0/xi+FsD+XJ8Q9D3f9haAfzavLf2yYfh9+0l+zP40+BGjfGTwzpt54m0Gazt7y&#10;81KGSOAsPvMquCR9Kqr/AMEuP2DEOR+zF4WO77waxHP61yPxw/YQ/wCCbHwL+GetfGH4ifs2eGbX&#10;RfD+nvd6pcQaWXZIV64QHLfQc04KPNe5CdGEk4N/cfJX7X+jftc6HH8J/GHiH43/AAx8RweD/Gln&#10;ZWGn+E7ZxMkV0rWLTy7pWwkcMzM2AOnU9rHwX/4JY/Dr4YfB7w54Y1T9oPwfeeKNL+IOk69e69Lf&#10;Kd+nWMzNHYxAsWTG7HOQSx619C+PP2Y/+CXnhC08GjxT+zloCL48uvJ8L7dHlk8+X7O9xtI3Hb+6&#10;Qtkj2rzu58I/8EX7DQfAfiy6+Dfh+K1+JWqJp3hRP7NmE13KZSnMYbKLuHU4HzLjqK3L9t7ul/uR&#10;5Z4g/wCCSXwy8QfEm18bat+1d4aispvH2p614o09rlQNT026ura5S0Yhl+ZXgXORgjp3z1uofsA+&#10;F/Bf/CJ+N/hL+0r8OJvE3hfUvEEkWm+JrOG80y/stVvGuDHJGzlleNdqh14r0DwB8LP+CP8A8R9X&#10;8faF4U+DWgvffDGaaPxZBcabLF9kMXmbyNzfvFHltyOp461zI1z/AIIsa18K/Dvxg034NaJqen+J&#10;7ya38P2tn4SmuL69kgP73ZboC+ExySMetVoONaW939xetf2KvAfxJ8KeF9J+Ln7Q3w51S50/4jW3&#10;ibV7DT7O1t7KSCFGj+xxxREMVAP3pM9evSvXvhd8F/gB8JfjX8SviB4N+I3gPRtN8ZeE7HTLDS9L&#10;uYYEtXgFzvchWC4bzl9D8nqa4vwP4S/4JE+N/AugeN/D3wT8MzWeteKF8PWqz+HDHPDqTsFEM0Lf&#10;PCfQsBkHNSfE7wj/AMEovg94v8QeENf/AGbdOm1Tw5Y2VxrFrofg+a7a3t7rzPJkIhVsg+XJkgHG&#10;OcDml0Mua/u3f3eh7R+xba/DD9mP9mvwv8EtY+OHhfUrrQ7NoZby11CNY5MyM/ygsT/HjrXrK/HD&#10;4PvHuX4o+Hz2/wCQtD/8VXyp+y98M/8Agl7+1DZyXHwh+ANndQWsMLfar7wvPbR3Csxj3o0igSDc&#10;pBKkjivapP8AgnZ+xTJI0q/s2+FgWOf+QaKyfJfUVqfN7zf4HeP8evgwpwfix4dXb97Orw//ABVe&#10;S/t4fG/4P6p+xt8SrLSvil4furiTwffxx29vq0TyMWgYYCqxJJz2re/4d2/sVlkdv2bfCvy/9QtA&#10;f0Az+NeaftrfsKfsm+HP2S/iNr/hv4EeHbG+s/B9/cWd1b6cqvDKlu5V168jFT+7jqiqao+0Vm/u&#10;R6p+zV8cfg5B+z74Fsrz4ueG0uI/B+mJNE+tQBlcWkQYEFsgg54Ndu/xx+DinaPi14b9f+Q1B/8A&#10;F14p+zt+wr+yVrXwJ8Fa5qn7P3hma6vPCOnzXVzJpa+ZLJJaRF3Y+pOTn3rt3/YI/Y4kA3/s5+FT&#10;hcZbSkJx+IND9nuyZey5nv8Agdk3x2+DMY3SfFrw2F9f7bg/+Log+PnwRuN3k/GDwydvJ/4n1v8A&#10;/F1xq/sDfsaqMD9m7wmf+4PHkfjinQ/sE/scQD91+zZ4PzjG5tFjYj6EjI/CpXs33Faj1b/A68/H&#10;z4JbPMX4w+F8Zx/yMFt/8XTpPjp8GI4mnb4weF9q8t/xP7bj/wAfriH/AOCfH7FMjFpf2YvBz567&#10;tGjP8xTo/wDgn9+xZFJ5kf7M/hFW/wCwPH/hRen3Yfuejf4HXr+0J8DZVzF8ZfCzf7niC2b+T09f&#10;2gPgc3A+MvhXP91fEFsT+j1ya/sHfscouxf2bvCO3qB/YsXH/jtSH9hv9kQxmE/s5+ESrdV/sOH/&#10;AOJoTp92K1Pu/wADqJvj58FLdBJL8XfDKq33WbXrYZ/8frxj/goN8d/grrP7EvxQ03Tfiv4dvLiX&#10;wbe+Ra2uswySTOI8hFCsSSSMcV3f/DCH7HW5WX9m/wAJqw5G3Ro1/kBXkX7fH7F/7KvhD9jb4n+N&#10;vDvwD8L2ep6X4H1K4sb2DS0EkEi27YdT2I6g9qpezUlqy4ez5lZs9n+Fvx9+Btr8N/D6S/F/w0jf&#10;2DZja+uQAjEK9i1b7ftD/AZP9b8a/Cin0bxBbD/2evNPhX+wf+xzc/D7Qrub9m7whJLJotm8jy6L&#10;ExLGFe5Gf610b/sJfsgFVVP2c/CK7W3KF0aMYP4AUfu+bqJqlfdnRv8AtK/s+K/lH43+E9393/hI&#10;rbP/AKHSn9pD4Bofn+NfhT2/4qC2/wDi6wR+xH+ySrq6fs6+DyVx/rPD8DAj05WpF/Yt/ZPSPyU/&#10;Zz8FKp+9jw3b5/PbU3p9bk/ufP8AA2Zf2l/2e4Y2ll+N/hVVX7x/t+34/wDHqjT9qL9nBl3f8L48&#10;Hj/e8R2y5/N6x4v2JP2SIZPNi/Z18IhvX+w4f/iakX9iz9lCPlP2evCI+bPGhw//ABNF6fS47UfP&#10;8DUb9qP9m7buHx88G9cfL4ltT/7UqP8A4aq/ZqD+V/wvzwdu4+X/AISW1zz/ANtPY1Vg/Y9/Zbt1&#10;2Rfs9+DwAcj/AIpu3z/6DSN+x5+y0Z/tI/Z78G79uNzeG7fP/oHvRen1F+57v8CW/wD2t/2YbSJj&#10;P+0R4JiPQ7vFFpx/5ErzP/glFqCat+x3YajBOs0M3izxE1vNH92SP+17rawPRgR0I4Ir0x/2TP2Z&#10;ng+zy/ATwi0fZf8AhHbfA/8AHK8v/wCCTNvbWX7G9hYWNv5MNv4u8QxQxrwqKurXQAUdAoGAAOAK&#10;r3XF2CXJyvlv8z6WooorMzCiiigAooooAKKKKACiiigBslFElFAGT4mnEV9pSN/y01NFX/v3IT+g&#10;rWiYtErHuormPH9yYvEfhe3H/LXXAPyt5z/SuoQgoCPSgBaKKKACiiigAooooAKKKKACiiigAooo&#10;oAKKKKACvOP2rp/K/Z78bPG7Iy+F70Fl94JAP1r0evNf2q7hU+AHjVI42fPha9VgPeCQf41Udyo/&#10;Ejl/+Cf0scH7FvwvijDD/ih9OwrdQv2dcfpXqmpmOSJiEUnaf9Z90+x7Yr4w/Yh+HH7cp/Ze8C3/&#10;AIX/AGjvC8Wly+FbIaTY3Hgos9tF5Q2qzicb8DAzgZxXod18N/8AgosyrIv7TngNVjDNG3/Cv593&#10;fJ+W75/zxXRFG0qcZTd3Y+A/GHwV0t9V8SXs3wE8ezftGTfFKW/0vWrSzmFlMPtpMF0MEQC3W1wG&#10;LfOdwwfX7O8H6ler/wAFXNNs9amh89fgxcPcLFgbZG1FS3HpngdeMV49fftRfHNfjPcfDWb9uXwu&#10;91Hq32DUNWh+Es50+K7Y4FobtpTEJc4Xaz53HH1oaP8ACL9tab/gp+2nt+0lpMPiOX4W+eNaPgqL&#10;ylsxeN+48kyYDb9zbwxyNoxxV6ctupVnUlaVlZPXXsfprp+oWqjyQ+APXvVz7bDtBQ18tQfAf/go&#10;hLsaH9sjw3tXIZrj4fqrH0+5PjFXI/gP/wAFBHj/AHv7YXh+ORY3CtD4DRlJyMcGcVlKEX1OflXR&#10;o+lJL6337laobi+ibBEg46/LXzev7PP/AAUAKsj/ALc+lfM4do1+GcGB9P8ASagvv2cf291BkX9u&#10;jS2HJZf+FZwD/wBuaIxSHKMY/aRi/FXUoX/4KmfDeAfxfCvXMHrx9ttRj2r2/wCPHjLxR8PfhfrH&#10;jLwB4S/t7V9LsZLix0dbgxveyKpxEpGTlugABNfCPxD+EP7ZEP8AwUh8DeH779q2ym1u5+Hmqy2O&#10;tJ4NhjWCBZ4Q8XlByGLMVO4nqPSvZviB8MP23vhj4G1Lxz4s/bk0m30zSbF7q+vLjwPEywxoMu3D&#10;Z4GTgc1psauNOXLd9DyH9nb+z/iB+3bpfxS/Z++A3jbwfb6hptzL8Vr7xNp0tva6h5i74oAsp3Sz&#10;CYDJXA2jpzz79oPh7VLD/gohf+IW0i4/stvhPaWNvfpbnyWlF+7sm77u4Kc4Bz64rwH4EfG/9pH9&#10;oPxxdfD/AMGftomx1OOxW8hsdc+Fb6e19ak4+0QebIolj/2lGec59ei8MeIv2oPFXxu1b4D+Cv8A&#10;goLot54k0LRkvtUtbPwDBOtvETs2Mwkyr5HKfe46diGkubmbbW23kdn4W8FeMfiX/wAFA/GHxK8Y&#10;2F9Ho/gvw/Y6X4VluI2SMzTfvrl43OMkgBd3ZRtzivAv2ptA+El/ffFbwBq37BurXXxE8QTSR+H/&#10;ABVpuiyX39q5hSOG6W8KhbUptG5c/KEBB5FZniX9uT41eEPFFvo3ib9rPxBYrNqi6fFdXnwIkhjF&#10;w8gjVSxfDBmPBJ5BGBWr8Zv2m/j18J/itefCXxD+2Bq2q6vp1vbz6l/wjfwXN6kKzKWQGSNmCsQD&#10;wTx6eoT7OfNdJbLZ9mcx8dP+Ce/7Xtx8Gr/4teIPi5pOta3pfwg/sOPTNT0WW9uLVhaubo2siyY8&#10;6U/L5u3J6Y9dix8LX/w9+EXwTvv2u/2Vm8f2mj+CTaf2po+hS3UmhAxx+XbS2WDyyptZ8AArnA5r&#10;0zx1p37S/wAOfgrefHD4h/t1Lomi2ulR395JdeA4I5FQkEAxliQ5yMR8sTxjiuS+JXxU+Mvwx+H/&#10;AIS+I+q/t26xf2fjWJP+EZtdP+GqXVzc/uPO5iTLcR4JXHH5UrFc0pRSkk9b9Txmy/ZG1HSfD3hf&#10;45eJv2fPEF58PNH+KWq6zp/w7k0/7Rd2OiXdlGinyWIOFnQv5IIKq5GAFAr0z4XeBtMtfgf+0x4t&#10;+HPwq1bwT8Odd8Nt/wAI7oOraf8AY2luE0+SO4uUiOTFG/yYX1XOBk4ua38Wvj5o/wAJG+NniX9u&#10;680jSZNQ+xW9pe/C3Zc3Vz/zyht2IllYngYTtnoDjkfFvib9o39oT9kL4oa/4S/bla+tfD+g3kfi&#10;Lw/qHw5WzugRbeZ5UkckgeMMhwCeCCeeDhhzStedt0aXxL8LJpnwk+APxNsPDHxC0s2PgC3tJ/HH&#10;wxjM99p6NbW7Lby2yoxlifAIIxhk9817d/wS8+BHi74XfCvxz4w8a6frlndeMvFlxrWn2niTJvzb&#10;7I40lueP9c4Tc2R1NeD6J48+N/7PH7NnwoXxB+3Ff2tx4i8K2Unh/wAKeH/hrHqF68f2aLhUVi7I&#10;ikBnIwCfy6C8/aX8f23wNtfj3F/wUcvrjS7rVDplpYW/w5ja/mvwwBtBbYDiUEglOuKAnKpJcqtv&#10;v5J/8EveMvgt8WNc/wCCVunfDrTfAGsXEtt4ulm8TeG7GHy7+90ga1NJPBEhx87wuCB/ECRwOvjO&#10;tfskah8bdN+JOg/sgfAjxB4L8C6p8P1TUNH1rTTZ/wBq6xBNDJAkCy4bcFgILZAy/rg19Ifs66j+&#10;0n+0tpuo33gT/goHdR3Gn3QtdW0i/wDAcFtd2EoTeEljk5QlTkdcjBB5qr4L8a/Gzxhqfj6z0X/g&#10;pov2X4Z3D2/i/UG8B2vkWhVDK3zN/rNsf3sHhgy9flCsTzylez21/I5P4LeB/C3i748eFfF/7MH7&#10;G3iDwRBovgrV7XxwuuaW+lxawJrTZDYztnFzI05GZuSoLYI3EUnwg8EeHviH8QvhL4O+A/7FurfC&#10;rxd4N16G78ZaxP4f8i1tbGNWE9sl2Mm680EKoDHpk+p0f2efjt8Zf2jPFs3hPwl/wUK1bR9Sh0t9&#10;Uig174VxaebqwQLvuI/NADIu4ZI6Z595/hr+0/4/+Knxc034XeFv+Cieu293rEjQeHNVuvhbHbWG&#10;ryDkrbXEi+XK2BkY6jPpTWhUeaMnp89WfpXYJNb6NbmZlaTy9rsOhbpxXzf+wxqKy/tLftEjd8v/&#10;AAsa3Y/KMHGl2Yquf2YP25QY7iL/AIKDatFtywVPAumfMe2crk/mOtfPf7DfwP8A2vvEHx0+PGja&#10;T+2dqGn3Wk+PoYL68bwdYS/2jMbCAicq3ERCbFwpx3+k8vfrcxpwjGMryWy7/wAx+m8MsbrlBnjt&#10;VDxTNdpoNyNMVPtBhcQ+YjMobacZAGev0+tfNr/spft3TQ7W/wCCh94hUfKq+BdPA+nT+tVr/wDZ&#10;i/bxth5qf8FALhVGFklbwHYZxjJOQen5D17Vmqcb7mfLF7SR8Y/EHT9K1K31688f/sZ/Erwj8fl1&#10;C6Ft4q+Fek3Fra6xcrK4guRJG4i2FVQsHB5Y9O36bfsuwfE/Tv2f/B2m/Gi+juPF0Ph21XxHcRuG&#10;WS88pfMbIABJbkkDHPFfnhqX7YXxQ0HVNQ3ft9+NtQ8NaPqktpqfjDT/AIKW82jwSLIFcm6QbSqs&#10;CCykgYPvX1F4e/Z+/bf8SWcHiHRP+ChInsbqFZLWW28A2BWSM9HBOcg9QfStJaxsb1OaVk2kvM+r&#10;ri4jiRsD5sZr5P8A29dVC/tC/s4QBRuk+LEbL6riwvCa3Zv2Yf23prV7Zf8AgoFqCs6bVaPwLpy4&#10;98ba+Z/2yP2e/wBrTw/8f/glY+If21r3VLzU/iF5Wk3UngyyiOmSiwnzPhOJSVDLtbjnNTFRiRSj&#10;GNT4ls+/Y/SmG6hEYOevNTCZe5r5ktf2Wf24bdIy/wDwUFvZNvLZ8A2C5b6qQatN+zJ+3DLbeVP+&#10;33dKw5VofA9n6dD8wrN013JVOP8AMvxPpESIejUu5fWvmuT9ln9taSBU/wCHgepq/wDEyeCbIY/8&#10;eNQp+yj+28qbB/wUP1L/AHv+Fe6aT/MVXs49yvZx/nRY/wCCrU0MX7AnxQkk4/4pyQE4/wBpa9f/&#10;AGebgTfAbwXL/e8K2DfL2zbpx+FfDv8AwUl/Z1/a68K/sTfEDUvGv7cF54g0mHRWfUNHk8D2Nv8A&#10;bIwykp5kZ3ISccj+lepfA39lD9tFfhB4XXSf+ChOsWdufDtmbe1j8F2DiFPITCZfOcDjOM8US10D&#10;2cVR+Jbvv5H2B9oiB2s+CaXzk7V82P8Asq/ttBGCf8FAdTZuNrSeCbID3zhv8Kh/4ZV/bpLIX/4K&#10;A3S7P+pJtDu/8epcke5Ps4/zI+h/E9wJdFukjP8Ay7t0+lfPX/BJ6wh0f9jDw/bvNn/iaaufm/7C&#10;d1xWb4o/Zg/bhtdAvbib/goHfOn2d90L+A7LaRjno/pXiX/BO/8AZ1/bF8TfsvaLqPgz9tufRbH7&#10;dqRi0/8A4QeyuMN9slUnfI27lg7de46YquX3bXNY8v1eXvLVrufobeTI1u6CXG4YVvSvzP8A2+/+&#10;CeP7Rq6F8Z/jr4H+Ldrr1142W3t/7F/4RUzXq6elyrJZQSeaSoB+b5V+YqSQeK+krv8AZQ/buNx5&#10;3/Dwu7yn+rH/AAglljp6b68n+PUP7RX7LvgeXx18fv8AgpRqGj6auqpZWsy+CbKSW9md12pFGMlm&#10;OR8o5xn0qoxWwqUvZyXLJa+p9h/AOx8aaH8KtC0f4j6xHqGtQ6ZCl9dR2Jtg7BR/yyP3CBgEeo96&#10;1vizMh+GHiJnO4f2Fdj5R/0xavnjRv2Yf22NZ0m21DT/APgohrCx3EKSxs/gmyYkMoP8Rz3rP+Iv&#10;7J/7aen+Adcluv2/tQmiXR7h54ZPBVmVkURHcp5yOAeRk+nPNJxjKd2zPkjKV+db+Zvf8EfLmIf8&#10;E8fhqgb/AJg8pA/7e56+oPMQ9Gr84v8AgmR+zJ+1t4i/Y18C+IfBP7bM2haTeaW8tnoa+CbWdbVf&#10;tEoK72fLfMCckA896+j7f9l39t6BQB/wUBufm5k3/D+ybn2zJ0qJRipO7NK0YSrSfOt/M+jjKi9T&#10;QHVhkGvnCX9mH9t8jZD/AMFAJIQwwzL8NbHJ9/8AWikm/Zh/bfuVkMn7fknzcov/AAr20AHP/XY/&#10;yqeWPcj2cf50fRt0DJbOkTfMy4XPr2r5i/YZkgX9qr9ppcbZP+FjWBkPqP7Lt9v5DOfwq1d/st/t&#10;w3K7Yv8AgoDJbKww3k/Dy0/+O182/safs3/tiar8evj5Y6J+3A2m6lY/EKCLWtUj8D2sh1WY2MJE&#10;pV3xEAuIwifLhM8EmnFR1RpCnHkl762XfufpR5iYyGoEinvXzev7Mf7d32dYT/wUJkYqMF3+G9gW&#10;P47xUMf7M/7fsTbm/wCCgVvJtb5Vf4bWwBX32TLk/Umlyx7mfs4/zr8T6W81P71HmL3NfN8v7M37&#10;c10qtJ+34YmXqtv8P7ZQ3/fUzfyqmf2VP27jK0g/4KG3ShvuqvgOzwv/AI/Ryx7lKlT61F+J9OeY&#10;n96vA/8AgprdxH9g/wCK0JOA/gq+Urj/AKZN/TNc6P2Wv2903KP+ChErKVwN3w/s8/8AoyvGv27/&#10;ANmz9tjQP2SviBqvjH9uKLWNNtfCd8+oaZ/wg8EP2y38o74t6v8AISoI3AcZzTjGPNuXTpU/aRtU&#10;W67n1f8AsjTwW37Kvw2jU8/8ILpKn8LOIV8ff8FFP2t/H+v/ABpuf2T7Pwz4t0fwGml7/G3i3w14&#10;TudRudTSQlTp9sYwBEuw5eXJOHZQOc1237P/AOzl+3XrH7P/AIH1Lw1+3NZ6ZZy+EtNe0s28D28h&#10;t4/sybI9x67QcZ7mvLPj18Yfj1+zl4/m+HPjb/goddalrsOnjUNQsvD3wbW/ktLMsR5svlAhBkHr&#10;zxW0SqdP982rS1ffv5JnXfEX44fCrw/+zj4L+E8/7JHiq++BeseH30+SGx0W5FzpTwTgQQSWaDzF&#10;jKxk7855A+avRv8AglV4X8X+Bvh74msLjwbqnhfwNfeJprn4Z+GtajZLnT9KKp8rRsxaANIXZUb5&#10;sNz3zwek+C/2ofF3wWX49af/AMFP9PbwlJpp1KDVv+FfWawrbhd5c7iCoAPIwSMkYzgVa/Z++G/7&#10;Yf7RXws0r4vfDj/go5LdaDqhkOm3X/CB28bSKrlCwU4wCQfqPrVepMmpQaut9XqelfHmBZP+Cjnw&#10;JvUfCwaH4o8wnvmOx4/MV9ORyRpGsaMNyrg1+bfxf/Zz/bT0f9uX4TaNeftwzX+tX3h/Xm0vU5PC&#10;Nqv2GOJbXzV8teG3lgMk8Ba99j/ZU/4KC+a07f8ABQ1tzfeRvh/ZnHPqGGaycebQK0YuMFzrRdn3&#10;Z9F/Eo3Wo+Ata0zS9Jj1G5m02eOGwkk8tbhzGcRlv4QxwM9s1+WemfDfwJ8UNe+F3wv/AGef2Lta&#10;+Gfj7w34qFx4z1htCmjt9JtUWU3ERu2VftiSkqFH8RbKgHr9eal+y3+3/aWkl/P/AMFAoysalsL4&#10;AtORj0LkfnXzp8PPjh+0T8WfHS+BPAf/AAUJ8T3sjatc6eL+3+CKNZmeJ2V/9IK+WAChGSSDjqAK&#10;v3Y6IiPNCLtJWPH3/Zq0HwX8GI/2XfB/7KHiS3+PFp4yZ9H8dW+lSCAx/bfNivxfg7RCITgxluoY&#10;EZY1+xPheeZNHt4rmUGSO3jjkPq4Ubv1zX5g6l+0/wDE7wz8Q7j4daj/AMFQdUP2PXl0a68Qr8Ib&#10;YaTb6iz7RbNdDCbycghc4PBPUV9Q2n7Kv/BQ2SFJbT/gopiNlB/5J/afn9+iXK4l1I80Vdr8T6nv&#10;p4kiMszLjvXzr/wTQu4D8NvGjxR7Vb4seKHxu3fe1W4P+FZEn7K//BQo2rJdf8FD/MznaP8AhAbU&#10;duOj14V+wD+zd+2z4h+G/ia68IftuJo8cfxA1+CaFvA9ncNLOuoSh5tz527z820DAJ4qfhjYmNOK&#10;py95bo/R9ryLBz+FfKuu+APEvxP/AOCl9l421rTryPw/8OfA0z+HpZoWFtcahqLBHdX+7ujhjbgZ&#10;OZR0HWC7/ZT/AOCidra75P8AgpBGqqGaTzPhvYsF9+vp6Yr5j+JH7R3xn+H3xQ1L4Z6p/wAFPdSZ&#10;tF1WGw17XrH4M20+l6VeShdkFxdqWSJjvUEHO3nPYUQUYsmnTbekl+JD+2h8OLzR/jd8SvDvhn4T&#10;/F7Rf+E2tVjs18AzCTS/GE7whP8ASnEZFoI3wrcqGUZ4yBX3t+wv8HNf/Z+/Zc8E/Cnxjcxyanof&#10;hm0sr5omLL5sancASTnBOOtfDPxx+M/7QnwI+ILfDzxX/wAFKdcvLy201b3WJvDPwZs7y30a1cqF&#10;mu2XiFTuBGTnGTjFfQng/wDZw/b78W+FrDxZ4Z/4Kex32n6hax3NhcR/DLTSssTruVs9eQc4pyRp&#10;UUpUoxk0ut9dT1T/AIKETRTfsVfFGN2X/kSdQKszYA228hrc/Y0mST9lD4bu54/4QXS9oPYfZ1H8&#10;gK+Uf2zv2Xf27vD/AOyn8QdY8Xft+x69pNt4Tv31HRf+Fa2cH22PyGzHvVztyOMhSa0/2WP2U/29&#10;Lz9mbwHqXhL/AIKI/wBlabN4P0+TT9Nb4YafKbaAwIyRF2bLFVYLuwCcdBUySasL2a9jpJbs9R/4&#10;KCaDreueKvgzN4b0ea8j074q2N7qX2dS3kQJHLmRv7qg464HHNfNP/BQfRL/AMH/ALXl18QrPw18&#10;ZNFHiDwTFp58Q/CKRbg+ISsjk2d1BsYW+w/KtxuJw6jG0kjrvjJY/tT/AAi+JfhX4P8AjP8A4Kq2&#10;DeJvGGpCz0XS1+FOnSTM5G4MyLJlVAB+Yjv7GuJ/aC+JP7UH7OnxIj+FHin/AIKY6xqXiBrP+0dQ&#10;0nwp8AoNQktLXA/0i58s/u4xtbkEnHIBxiqjH3dB048sk9HZf3u/+FnrH/BO9Lz9jH9nv4Y/sy/E&#10;3QL218YeLIdX1G00+3heSG1mZ3umt5pf4XRHXJYHcykjkjPhn7V+r+If2q9btbLQv2OPFHhH9pDS&#10;/FVtZ6B4oS3nfT9Otbe83/aTfApDJE0QbdG2GJcA9K9h8Ifsz/tafGfTdD/aB8Nf8FMdM1KNbGQ6&#10;L4h/4VXp5McM23cFJcbchFzwDxycV5D4b/aM+P3iP4pL4G0z/gp1r0lhda8mkW3ihvgnaw6Pcag0&#10;hT7Ol1nazblK5zj5cZqyafLzud1fd/Fv/wCAGZ+1F/wTk/bX8CfC/wCIXxHi+M+k+NNa8b+JbG41&#10;i3tfBzyag1vHfRGGGOXziY4ocI5UDBCMTg8j9O/hpY+LtD+GWl6d4+1aC+1iHTY11C8trXyY5Ztv&#10;zFUydoz2ycfrXxT+0XbftV/sv+Crfx38aP8AgqTHp+n311bWVpGvwzs5Jri5lYbEWMPkg85OQABX&#10;qGm/svf8FB30YP8A8PFFeOaFZFb/AIVzZqQSnGPnIwM/0qJdmKpzyppykvJ2f6pFz/gktdFvgR4w&#10;NwRvPxc8TcL76hIf619TB1Nfmx/wTr/Zv/bS1j4S+KZ/ht+3HHotnH8SddguLaTwPbXBlmW8bfNl&#10;mG3cedvIHSvom3/Zc/4KEKn73/gonntiP4c2X9XqJRju2OpTj7R++t/P/L9T6eLqBnNJ5yd6+Yv+&#10;GVf+CgHSf/goq7Ln+H4c2S4/8fqT/hlT9uF12zf8FCdR/wB6PwPZDP4bqzW5Kp0/51+Jwv8AwVS/&#10;Zm0L9qz4x/AHwF4w8HX2s+G4fG17P4gjt/MWJIvsMmxZWTojuoU8jPQGvL7T4VfHT9l34b/F39hS&#10;y8HaprvgnVPBOvXXwl1mxs3nFok0EmNJkbc2GViTHk/MG2gZ4rtvjJ4O/bF+FHxK8D/DPXP+Cht5&#10;/aHj3VptP0OWT4d6e+14oTKwY7srwOCB1rzTXPG37Vy/Efxt4D8P/wDBR6/1v/hX+ky33ijULL4X&#10;2sltYCOEytb+b5gDXHlqT5a9+56V0Rj7pp7ygk2mk7rff5JlT9n/APY08e/8E/vhH8J/2sP2dPB+&#10;tyah/wAIvp9t8ZPBJLG51SOVcy3IjYljNbu7OEA5UEdzX6beGtah1vRrbU4VmVZ7eORUuIykihlD&#10;AMpwQcHkEA5r84/E/wATv2hPAXw88C+L9X/4KQX95c/EiC1bwh4asfhzZzalfrcIpQrAr7gBvG5u&#10;i85IxX0Jo/7K/wC3nLp1rNL/AMFDLpWSMZRvh5YH14OWODg9jUVOXlFU/eWc5K/zv+KR9T719aN6&#10;/wB6vmKX9lT9vGWNlh/4KEyIWYHLfDywOOPrUKfsrf8ABQOK3AT/AIKJSSS9G8zwDZ7T/wCPVgR7&#10;OP8AOvxPqJmHXNfK/wDwSytm07wj8WraVCpX44eIOvoWiNSL+yh/wUFEYV/+Cicq4Xlv+EDtG/8A&#10;Zq8L/YK/Zp/bQ1Hw/wDEdfDn7bn9hyW/xW1eG+8vwVZ3X2yceSTOWfGwsD90DFBShFU5Wkunfufo&#10;wHGKXcvrXzSP2Xf28JtqXX/BQeTbtwfJ+HenqScdeSQPy/Chf2U/230OT/wUR1QArg/8UDpjfllR&#10;VJR6sj2cf5l+J9Lbl9aNy+tfNLfsn/tsm18pf+CjuuCTHD/8IHpY/lHUC/shftvqwYf8FJfEDf3l&#10;bwLpWPwPl5otHuP2cOskfTVxIBAxwfu1+Ydx8I/jb8Nfg14F8SXfwJ8UanceG/2sNW8Tajo+m6WZ&#10;LxtOe5vtk6R5GUYSrg5A5FfUl1+yR+2zLD8n/BSXxFEy/wDPPwPpX65jr590T4i/GbW9B0XxDa/8&#10;FNvHnleIPiRP4K0+3k+G+jtJ/acMksbl8KdsOUJB647emkLGlL3I6NP7z7C/Zy/advvjrqF5pdz8&#10;AvH3g6KxtVlW58X6GLWO5LHBWNt7ZYdceletB1IzmvmKH9kT9tklpF/4KW+JV3Mfl/4QPScDn2jq&#10;SD9kT9tmE4b/AIKX+JnG7+LwHpOfp9yply3M3Tp9JL5XPprcvrSb0zjdXzSf2R/21HnYf8PJPFSx&#10;4+XHgnR+P/IVSWv7Jf7Ygw99/wAFHPFzN/cXwbpCgj8Iqm0e5Ps4/wAy/E+k9y+tMuHAhbH0r50u&#10;v2S/2sXjK23/AAUJ8W7m/ik8L6Vx+UFVLv8AZA/a6NvM3/DxbxZvMJXzP+EV0zjv0EIquWPLdMr2&#10;cP50aP8AwTAnlm/ZcDzR7F/4TPxF5an+7/a93/XNfQ5lQdTX51/8E4P2Xf2mfG/7N0et6J+3J4k0&#10;G1TxZrtudPs/D1jKoePUrhHkzJGcF3VnwOBuA7V74n7GP7VagFv+CifjZgG/5Y+HdLjY/U+San3T&#10;SrTp+0fvn0x5imvDf+CkXgnxN8T/ANiD4l+AvAugyaprWp+F7i307T4VBeeZhhVUHjOa5ub9jb9q&#10;Jo2VP+CgXjxT/eFhpp/9th/Os3VP2MP2kLazkvNQ/wCCiXj6JVRjNNJb2Coig+nkYH1yaFbmVjOM&#10;acZpqa+4+Tf2pv2hfi5Zp+z6PGP7JvjbwzZ+FfFlpaXmpalcWrxvLNp0tjGgEbEhmlmDDPGPwNeS&#10;/Cb/AIJp/tS3HgT4e/HD4keBNUk8ReFPH+iaPoOgLMrHS9Dtr6W5ub1svtBkYqDxkKo9AD9u+N/+&#10;CdXxE8dRW0Hjn9vjxlqVva3cN7Y299p+nyILmHMscyhocb1ILAjn5c84rSP7GXx1t7OG6H/BQfxl&#10;FHI4S3mWx07YSWPQ+Thjn88fWtuRS+Iv2sY6KSW/frufCnxR/YG/bdX40eO9a+D3gO607TPi5481&#10;nQ/GlxJdRps0Oa8t54b7O/5hsWdRwT8+Mcc60X/BPr44fCbTvh/42Pwd8aahovhfVvE2ly6J4D8R&#10;fYdVhs7y/ElteKQyhoWjjO5Qc4IP8Ir7KT9iv4zazcTXR/4KDeP7q4s2YXDJDpy7WC8llFudpCnp&#10;9fQ1HH+xT8VLbSf7bm/4KN+Po7SNiJLiS608Iu7Jxu8kgfe6cY9M1aUY6JFyxEbWc0/kz560X9iL&#10;4r+OPhbpq6F8J/H/AIPbxL8YtM1TUP7W8Urc6vDZwRlHvZH4WBh2VdxOMnkV77+yn+x544+AX7VP&#10;xgurrU/EmvaN4g8EaLaaZ4g8UX32mS5uIxcrJEsh6qgK9sDePWug079iH4li3t79f+Ch3xEkt7jH&#10;2Zo7ix8t2IyCp8nk4/nUl3+xj8SNEhkTVv8Agoj46Uxsu43l3pyFOAAD+4HXH407ke0jUWk1+J6B&#10;/wAE3fhl4n+Dn7Hfg34f/EHw7NputabZzR3VpdMrSQk3Ej7cqx9Q3XvXu32mMHbnmvlXQP2Qfilr&#10;Sn+xf+CgXjm+8rGRDcWL+XkZ/hhyBjH5VpXH7EPx3d1eL9uT4hAr1/0i0wf/ACXrCUY7tkckZSbl&#10;JH00HUjOa8l/bukB/Y7+Jir1/wCEJ1L8f9GeuCb9h340TqBcftx/EjI7pdWwwe5H7k/yFeWftnfs&#10;U/GDwn+yz8QfE3/DcXxM1COz8I30z6bqE1nJBOFgYlH2wq2COMjms1uVThH2i94+sv2Zp43/AGdv&#10;Auz+Hwfpit9RaRV3O7PavjD9nD9hv4q6n8B/COpWX7cvxWsILvwzYyxW1vqNntg3Qo21Qbf7ozgZ&#10;PAGDmu+i/Ya+LkEZVf28/is7H+JrjTx/7b1fLHuTKnHmfvH0juX1o3Z+7Xzy/wCxZ8WWsFsT+2/8&#10;UCd27zvtViGHHT/j36fhVKf9hf4uMQY/29vi7HySNt/Ycf8AktU2WyYo04PeSX3n0oM9xTdx/u18&#10;3J+w38X9u2X/AIKA/GE/7t9p4/8AbU/zq5H+xf8AFuNNn/DdPxUYfxFrqw3H8fs2fyp8se45U6fS&#10;af3n0LuP92guQMla+dx+xP8AE7zfOH7cnxaU55xqVnkj0z5GfzNQyfsL/E+V97ft4fF78NSsR/7b&#10;UrR7k+zj/Mj6PDqRnNeK/wDBRyQJ+wh8WTn/AJkXUB/5Baucn/Yd+J0sQjj/AG5vi2uI9uTq9qc8&#10;df8AUcfhxXjf7cf7FfxL8JfshfETxJqX7aXxQ1i3s/Ct3JNpeqahatb3S7DmJwkKttYZU4OQDVRj&#10;G+5caceZPmX4n2R8FJVf4SeGZc5LeHbE/wDkBD/Wuo3nstfKPwf/AGK/ibdfDHQLsftvfFaOOfQ7&#10;OSOKHULNVjDQKdq/uMgAYA54x65roLj9hL4kXjxtcft1fGFljz8i61a4cn1zBSfLfcXs4SldyR9H&#10;s6r1NJvFfOafsI+MWZpLn9s/4vMzMWXy/EkMeOemFgwfxpt5+wZ42un3N+2z8YB6j+3rZs+3NuD+&#10;uaOWPcHTp9Jn0dvXOKC6jvXzhB+wf40ikZm/bQ+LRDY4bXouP/IdIn7BHisNIx/bS+MGHbOF8SxJ&#10;/wCgw8/jStHuT7OP8yPpAyKO9G4/3a+dz+wbrE0CRXP7YPxebb/E3iaMsfx8sVFafsCa1Z3q3J/b&#10;I+McyhcbX8WIv/oMQP60vUr2dP8AnX4n0bI+EJIPSvnP/glcwb9ki1YLtz4w8QHb6Z1S4OPyNLf/&#10;ALB+t3FlLbx/te/GRDIhVm/4TZuh/wCAVV/4JL6Yuifsaaboq31xdfY/FOvQG4um3Sy7NTuF3ue7&#10;EAEn1NXypRdmKUYRg+WV9j6XooorMyCiiigAooooAKKKKACiiigBslFElFAHD/Eq6EfxA8Ewk8tr&#10;Uny/9u01dxCcwqf9kV5/8VFY/FPwG2P+YtN/6Ty16BB/qE/3R/KgB1FFFABRRRQAUUUUAFFFFABR&#10;RRQAUUUUAFFFFABXmH7Xkslp+zd47ntpWjkXwnfFZI/vKRbynI969Pryj9tmaSz/AGWPiDdwfej8&#10;IX74yBkC3kzyeB16ngd+Kum7SKp/xF6nJ/8ABPC4F3+xR8LpEmPy+CdPUhuOVgUGvX9YSH7AyGHd&#10;+7xsXjPtkdPrXxD+xN+1N8bPBH7LngnR9N/Yg+ImtLH4btRFqVrcWAtp18sENCWuFJjIIK5GcV6V&#10;c/t6/G22uRazf8E+/iYkvk+Y0f2zTt23PLY88sQOhIBGW9q3jKUops2qRl7SUo9Lnw/8ZL741fDL&#10;9kPx58CfB+oeAdd8IyfEW7TS/Fi6y7apJcy36Si3FpsBNzHLlfMJ2qBn5sCvrr4Y2V/p/wDwVH0u&#10;DUmZ52+AUaT+YuSHTUCOvfvXAWepfDeD4wy/FGf/AIJTeKrfxmdQ+2NLJf6eJpJwMCcR/agPM4Pz&#10;hQxHfFYWn/tXfGSP/gp3H4i/4Yu8Y/2lH8J/sh0T7faC6EP2/P2jmQqVDfKecnHvWm9NmnvS0Sto&#10;/wAj9KrePk4OBu6CpWhTrg/nXzLB+238fZJWKf8ABPP4kKyNt2/2pp3LZ/661ZP7aP7QttE00/8A&#10;wT++IjNuxtj1LTcfrcA/pWLjK5jGm+VPQ+kA6rKPm/8AHqhvygjyCBls1842/wC2v+0JeSLHB/wT&#10;2+IS7lypm1bS4wR9WuMCotQ/bC/alQskf/BPXxc8eRz/AMJVpmQD6gSH9M01F3BUKnkcb8VFuY/+&#10;CtXwtEbM0b/DHX1Xc3XE9uR+pr6A+PHiX4ZeB/hJrniH4wpH/wAIzbWLTa401qZ0FqpHmFowCXUA&#10;8gA8V8OfEH9pf4+6h/wUu+Hfih/2L/FEOpWXgPV4bXw++tWZmuY2mti8odWKhVOwENg/NxwK938V&#10;/tV/HzXdCvNE8R/8E9PFl3Z3FrJDeWl1rGnGKWJlw8bbpMbWHB46VdynT+DvY8U0iy1TQv8Agpl4&#10;K8Z6j8VtN8dWfi7w3f23h3T9NZYm8L2yhZ84iJEsbqUQtJhsjIHaus+AXwU8CfBf/gpHrvhb4YeG&#10;Y9N064+GNvdXjLIXa4uH1CYvM7NkliSMkknoK574D+LbP4R63qXiP4If8EudU0vVrpfLurjTfEmm&#10;SybRzt3eYxRevChc55zXW2H7T/xTs/iTN8Rrf/gnR4r/AOEkuNJW1urka9p5m+zJJvWMgS/cDE84&#10;prl0fVFVJSlK1norO789xuui4/aT/wCCi8Pw51dY5PB/wh0iHVrizCllu9cufM8hnycYhiBKjkBn&#10;z2FeKfF74eaF4K8UfH79o34Wftx32ieJtP1aO81DQVtoYVtpba3AjglW4QyTqykgbGwTn149V0v9&#10;rP4geGPF2teOvDP/AATz1aPV9eZP7avo/FumRyXLImyMyb5OSq4UAf3fxrifi38Q/DvjP4jx/EL4&#10;of8ABLK7vfEcawt9rvPEukLI/lkGMuC+HKnkFs0ite2llpdf1qfPf7cPxY/aa/ad+DX/AAk/xq/Z&#10;78XQeCdH+HP9sxrpUEa2tzrMtmQbi4LOSIIVbIjwDnnnFejfDTwx4c/aI8H/ALPq+MPjlrnwr17Q&#10;/Ac50W1ubeOKTUovJhga5hll3RorJkhRhirAgda9+8RftR/GHx98O9U8L+J/+CcPiibQdT094L62&#10;m8Uad5MkLptZT+9VdhXC/LkYri/iN8R38feA9D8HfEL/AIJdX91oWjxJDodve67pqJbRhFVRG7Sd&#10;MdAp5Aos097h7RtRglbXo12PBfE/jH4xfGHx58PfDni/49eRo3hX4ya5oFh8S5rGLy7hVssQTMWU&#10;RGbc80ayAMhYZycDHpWh3XiHT/hJ+1L8LtX+JUPjJ9H8Okr44WwgFzcb9OctazvCoR2iPTgEbuRx&#10;mu4bxrrvir4YD4SWn/BKjUtS8JW6hY9LXXNKaGJl5GF87IbJDE/e7muF+KHxQ8efDT9kD4jfDj4R&#10;/wDBN/WPC+kSeGtQ/ta8TxBpnk28jW2HmlCzF2KL8x4JwpA5IFT8O5Mbyko2+Whg67Z6x44+IP7M&#10;/gjwj8WLf4caxb/B/wC1w+NJ40kaS3+y2yPZJHN+6fcQrtkbgFGCOQeI8EWOoeFPh5p+seG/H/hv&#10;VPFXg/8AaG1Uadr3iB3TSfGF3Pb4kaR1DLbuV3gNgoGQhc559H0H4i6l8RP2Rvh34f8AjT/wTdv/&#10;ABJpGmeEtNfT9X1TxJp0UfFqgWRDI6snmLggcHDcjFdtrXjaBvgdH8Kr3/gldP8A8IIMS29jL4h0&#10;n7GvzE+Zu3lN2R97Oc9TwMVGz3KlPZWej8u7PDZPif8AtveKvi78bdT+F3gOy1TxJqVno2g30vgP&#10;ZPDo2YpPMkWV2TzpkiLDcejOo4wK8/8Ahomv+AfhD+038H/B/wCzx4q0exh0/S7rVH17ynlTyoof&#10;PFwY2PmyTIJX3AYOQeDmvtL4O/tC/Ef4R+CY9I+Cv/BNG/0jw6JPOVbLxVpcduh6tIWV9pPuxyev&#10;cku8MftQeONauvEniTwj/wAE7LnUJtcdU1+7t/FWmyLf7UKJ5pD7TgcYPany215vwEqk7NKO5w/7&#10;aXjDwL8WPEnw50X9nrXbG81uP4S+K7uP+x5FZYdPbTCqxvtPy5kCgDqWXscE4f7Pup+IvhLp37OX&#10;iXS/j/b+O18UavaadN4Hk0u0+z6dGYCDNalEEkTwHILFs/MQffvvgH49svhnrGpeJPgD/wAEsrmx&#10;vriM2+sSaF4m0zj1i/1vyr144BzzmtL4beKLL4ffGa/+IXw+/wCCUEmmeNHjLXFzZa1o63CrIDv2&#10;oJBsJwMlQDnJPU5UQ93m5elv5kfoFEWMEDui7vlyW79PyFfLv/BPu5Rv2k/2iUBxu+JluW9z/Z1t&#10;zViT9sv9raSUzD/gnb4uaJsbmHinTDjA6jEp68189fsVftRftH+HPj98bNV8P/sPeINYk1XxxFca&#10;nY2/iSwjl0qb7FAqwSNI4V22ruyoIGaO3zIp05csvRdV/Mfp2qIDnOc1k+M3gttBuLmeMtHHGWkS&#10;P7xUAkgfUAj8a+cLr9s79saA4h/4Jw+KJA+fmXxppWVHr/rOaqr+2r+15Otwl9/wTa8aqka4WSPx&#10;VpbeY3Py/fI6jFZRhJERoytf9T5U0S3uvAf7LWu/GH9lD9pTR/8AhXccl/da18IfiZpETpav50hu&#10;bIzI4mQM4farZBDYxjAP6HfsjePLb4l/s4+CfHNp4MPh1NV8N2t0uh+XsFmrxqwiA7KucD6V8BeN&#10;/Hnw98Y/F2PVfGv/AASUt7rxhcags/2a88TaYk87h8+a0SFdx4B5H1yM19I+H/20v2vktobPTv8A&#10;gmp4vjjjhRY1XxJpuxVwANo8xcD2q5aoupGU4pJP52PrZWXfkfzr5W/byMZ/aN/Z3Q/eb4oOevb+&#10;zrzA/TP41NL+2l+2RBKIF/4JseLGz1LeKdOTH5SMf0r50/a//ah/ar8QfHb4I6trP7DOu6TPp/xC&#10;km02yufE1m7anP8AYLhRbowIEZ2ktlgRiM9zxnGPKVToyjU17Pqux+mVtgxZHqf51IzBRk18o2P7&#10;a37aKWsc13/wTe8SKG4+Xxlp7Y/DI9Ks3H7aH7YbbnT/AIJy+JRHxsZvF1jz68HFT7KRl7CrbRfi&#10;j6lVgwyKK+WbX9sj9s+43LF/wT31qNVUlfM8V2PJ9Pv1BP8Atoftt/ao0tP+CdeuSr5eZGXxZY/e&#10;9Pv0eykP6vW7fijV/wCCsyib9gX4kovQaL82TgH99H3r2r4HKF+FHhuLH3dBtF/KFa+E/wDgor+1&#10;N+1b4n/Yy8faL43/AGENa8P6ZeaP5d3rFz4sspUtF8xSX2KdzcgcDJOa9Q+DP7XX7ZEPw18Piz/4&#10;J96zLb/2PD5NyvjSxxKvlrtbGCRkZPtWlnKLj6Fexquj/wBvPqux9k7F9KNi+lfLV3+2N+2rBKFX&#10;/gntqzDAIK+MLQ8flj9RTV/bU/bN+0+Qf+Cd2uFRjc//AAmFkAP1NZ+ykT9XrdvxR9IeNm2+F9Q8&#10;pVLCzkI/75NfP/8AwSgvIL79jnQJkXrqGp5z6/b7jP61zPif9tH9sKXQb6R/+Cemusslk6r5fiqz&#10;7rjPGe59f8a8R/4Jv/tXftUeDf2WtF0nwV+wvrXiLTobrUpDqkfii1tw+6/uGdRHIN3yn5epyRVc&#10;slHlZrGnU9g1bquqP0muggiwqru4Ar8iP+Cn8vxw8eeI/iT8T/jN+zV4qvPD/hO1Wz8A3ULW0em2&#10;CNPEJNTd2lDSSuPkClMKu08c4+y7/wDbS/bVnlMEH/BNzxGu5c+YfGlgK5v4nftVftG+L/COo+Ev&#10;iJ/wTJ1a+0W7g230OpeNNPWBkV1PzkjHpjP932pxjOIqcalGom126o+mP2bvFGq+Mfg54f8AEWve&#10;E7rQ7q50uHzNLvpEaWDCAYYoSue/B6Gtj4wFf+FT+JzGRu/4R29Kn/tg9fOel/tg/tgx2yxWf/BO&#10;vWoLVV226jxhZFQoXAAYKFPYcdAMdjWX8T/2wP2ybjwDrlof+CdmvrA2mXEUk/8Awm2n/KNjAnGM&#10;n6d6JRk58xn7OpzXVt+6Os/4JCyRS/8ABPT4ZvE27/iRybvr9qnr6Ywlfm7/AMExP2n/ANqTwP8A&#10;sQeAvD/gz9iTVvE+lwaXKtnrlr4vsIUu1+0zEsI3O5MEkYPpX0A37aH7ZTNsi/4JteJm4+9/wnOl&#10;7fpwc1MoSlJs0r0ajry237o+owF7Cl2g9q+XT+2X+2cm2R/+CbniJU3YOPG2nsSPw/yaWT9s79sB&#10;hiD/AIJx+KpNrYZv+Ex09QR6gHn86y5TP2FRf8Oj6fl+4a+Wv2EprR/2l/2lF8vy5F+Jlv5i7uv/&#10;ABL4QD+OM04/tn/tkNG23/gmx4o5cqrN4200YGeDt3ZP5ivnH9kD9qz9pzR/j/8AHzVdE/Yn8Qal&#10;eah46t7jUdPXxBZRjTJBYQKYGLON7YVWBXIAYjrWlPqi6dKpyT22XVdz9MdqDtTh7V8szftrftfq&#10;mV/4Jy+Jt2P4fF2nlfz3A/oasQ/tlftftarc3X/BOLxYI/4mj8XaXwPoZcnPbpS5PMX1at5fej6e&#10;or5fH7a37WkxK6f/AME4/GBXdhWm8WaWuDjuPNNLcftm/ta+bHB/w7u8XIzRnczeJtOChhyf4+RS&#10;5dbB9VreX3o+n68J/wCClspt/wBhf4pXEcasy+CNQA/GBxXJ/wDDZ37XDLlf+CdXi3/eXxRp+38y&#10;4H614n+3v+13+0n4l/ZD+I2heIP2GPGGj2OoeE7yC61qXXrGaGwUxNmZwjcqoOTjnA47VUY2le5d&#10;PC1vaLbddUfX37K0ap+zL8PTGysP+EI0srn3tYz/AFx+FfOn7Zn7RnhLwV8TLz4Dfs8eAtM1T4ve&#10;NtLUX+p3EiRW2k6ed6Jd38rj/Vr+9KxKS7HbgbTkZX7PP7a37UuhfAXwToun/sAeMb6ztPCenQ22&#10;pQ6tZolygtowJF3SZII57HmvL/jNq3g/x740vPiF8af+CUlxeeINVhEU2oaxrtlFJOqrsUbjcY2g&#10;cYxwT261tG+6EqbVRzkr6vZruYHx++Cnxd0LwZ8Pf2PdB+FXizxt8JPDPh9LzxZq3hG4gjPiO/Ut&#10;/orFpFEcIcNI64JJO3A5r6J/4IceJtV1n9hPRdBvvAd5osOjanfQWzXRj2XKvdSybowpJAQkxnOP&#10;mRsDGDXK+BP2qviv8F/h7a+BvBv/AATY1zw54fty0On2/wDwk2mRW4Ukk7PMk+bJLHqeDnpW98Jv&#10;2rvjJ4N8G2/hf4P/APBOTXLfS7SaTy7fR/FGmGKNnbefuybQSxY9c8mjll3But7HkcbJvTVHdfHu&#10;OP8A4eTfA0qg3N4Z8UA8Yx/x5V9OQyJnfsxuGetfmn8W/wBrb9pTUP29/hP4l1v9ijxRa3+n+Hdf&#10;Gn6ImsWckl/vW1Lssm8IoQxjIYg/OK+gh+2j+1tGEtz/AME+/FR2sBzr1ivy+ufMIPHpU8vQK1Cq&#10;uXbbuu7PoX4sXttafD3Wrq5vmtY49KnaS4SEyNGPLOXCj7xA5x1OMV+X3w0GpfsweE/hDrX7MX7a&#10;15460/xhr50qbwfdLH5Nzb3PmvNcxW6r50Mkcm5iXOc568AfWOq/ts/tVXFqwn/4JweNJI9uJE/t&#10;ywbP/j238DXhngf4jeDfh18Xrr4geAf+CUM1l4ru5mSS4tdW0p5kZsFyB5uEOSc7QM8571S5YqzZ&#10;SUoptq/zR4r4CTx98G/2LY/jbD+0zaTa1o/jm5gvPhPqOm2ktvf3Tao3mW0iPGZvtR+8JCeBgehr&#10;9hvDFzNe+H7G8mh8tpLONmj3Z2krnH618D6pqUVv8U7f436v/wAEkbr/AISy8vAF1abVtKWZ585E&#10;mTIQ0hz15Y/hx7JZftkftUxxxpaf8E+fGTx+WvK65p5wPr52PzxRJc0TOopVYppd+q7n1JIR5KjN&#10;fNv/AATSw3w08aKIvLYfFXxMGHv/AGlL+tZ+p/tp/tV2sfmr/wAE8fGjBR91df0zcx/7/wBfPP7B&#10;X7Y/7SOg+APF1r4a/YY8YaysnxP8Q3E9xa6la7IZHv5maAkyDLxk7GxxkHHFZxXS4o0KvJLbddUf&#10;pFqkUb2jK67h027sZ/GvxG+LGheMdZ+EP7RXxxt/jtYeHPCqfFK5uNY+Ct85MmqzW90i+VJKG+1Q&#10;vcGNWRY/lOSMAV+ic/7cv7UX2M/bP+CdfjxF8ks7f2hZEAY5PMnv3rwXxP8AEz4b+Jvi7N8UfGP/&#10;AASVkufE0M4kudYv9c0jc8iEBXkR5fmddoAZssOxqoxfLY1oqpRvp+KMr9nn4q/CTwxZftXzfFSS&#10;30281WGPUvsutsqyvpsumL5C4P3sMzDgHHGR6/YX/BM/TfEej/sPfDWy8ZxyLqf/AAidm1xHK5LA&#10;FAUBz6KR9K+cfjd480z4n+O9A8R/GX/glRNqWtRnbpUmteItIW4wPmCojzEycj7uD09Bx63Yfth/&#10;tQ6VaQ2mif8ABOjxUIIlWJYx4lsFCKF4UfPnAxj8KqSuRKNaVNJK2qb1XRW0PS/2/RHP+xh8TopF&#10;+VvBd/u+nkSVs/saKB+yb8N0G35fA+mBcD+H7LFivln9tL9rf9qPXv2WPiLoutf8E/8AxVpNjN4P&#10;1BLrVp/FGnvHbR/Z5N0rKjlsKPmOBkgcVofsw/tgftSaB+zb4D03Rv8Agn14w1KxtfCOnxWmpW/i&#10;fTgl1GttGFlAZwwDAbsdgazaurIfsKkqF0uvdFr/AIKFfCD4a+GP2hvg38ZtJ8FWn/CU6x8UtNtN&#10;Q1oqTPJCltOqLu/hUdcDAJznNebftC+JvGnwL/bv8f8AxD+CvjL4c3l74i8A2D+MNO8f6pJYyaLb&#10;wb1S8jcxuLqJkI3Rgr8yjJXOD6b8SP2mPjr44m0W48ef8EyPEV4dM1RbrSJdQ8V6Uv2a8VSEdP3+&#10;d+GYD1Jrzf8AaA+Imo/F3xDY+I/2hf8AgkK2sXFuFg0e417xhonmDJysSBpRvy3O05GfpWsLctmy&#10;oxlGUeZbJ6XR6B/wSC8RzaJ+xH4dfx7q1q0mtahq2p2kbRCLz7aW9mdZIYST+7K8qBnCsorw39uf&#10;4n/DXxv8NfDP7Q37P/xk8O33g7w34z05LX4PW+nrbtrGpR6gA/RluFmDtkIBghGJPJr0LVPGH7RH&#10;if4q+A/inF/wTS8UWNx4FtLuDTrG08SaQsYjmiRNm9ZuQFU/Lgj8QDWWnjLS1/aCk8dWP/BJe3Pj&#10;yG4+2XE0firRWuopDnMzRrL8jtncX2hjkZJp+7t1M4wlzOTWu9rr8T5t/wCChfiT9pbx/P4n+P37&#10;Qf7KHjLTdP0vVNOsfh3ma1fTNLhW/hc3UuZQ7XFxuEa4XCBtuVPB/Yr4ceJbzxB8PNL1fU/D9xpc&#10;11psc0lhdhfMgLIG2NtJXI6HBNfKPxO/aL+OXj3wLN4b+LX/AATT1jUtDmZHu7PVPFenNGxRw6Mx&#10;MnQOqkZ53Yrr4f2vP2sv7M+z6f8A8E5vFCqsJWNU8X6ZtICfKATJwOlZuOmrCpzVKcYqOqv1LX/B&#10;KGC1j+Bni6e1LbZvit4kb5uuft8n/wBavqEqDyRX5u/8E5/2of2mPA3wX8UWHh79iPxDr/mfEnXJ&#10;JJrHxRpyxwzvcuzW53yKSUJAJUEc8V9IQ/ta/teTwecP+CefiH738XjDT8n8N39aznGW46tCr7R+&#10;vdH0iAmeKXGeor50tv2rP2tJ1kEn/BPbxJDtjJU/8Jhprbj6ffGKpW37Xf7YCReZe/8ABPbxJ0Gf&#10;L8Wadwec/wAefSoS5tDL2NT+mjx3/gsl8Pvir8Uvip8BfAfwa8b/APCN6/q3i3UrOz8QYBaxV7Bx&#10;JJHn+PZuAPY4ORXmvwD1xPgN+xd8dP2E/ij4V03TfiN4T8H67cQ6oI23eLLB7eQJqZlcEyN83lud&#10;xwyMOMZPv/xG/aL+KviXX9F1fxl/wTp1i41bTbpn8OfbvFWnxzxTmJhJ5O5gS20npniuO+JXxw8Q&#10;+MPHo1j4i/8ABM/7X4kh0C4gjm1DxppQuP7OeM+ehzJkRbSVO75fT1rpjCyszo55ezUGrpanz3+w&#10;j4O8bfsQ33wh/as/aq1ax8YeGfH3gfTdIs/EUsbyDwI7rH9ihUnKxwyqyRs6AESZySBiv10sJop7&#10;ZZoWVlZQR5bZH518L6j+0v49v/gxbfD7xb/wTBupvh/b6fDDb215440ZrEQrgRhSZdmORtOc56c1&#10;6V4a/aj/AGqdG0ax0zQP+CdHiWOxjgVbVV8Z6ZgR7cL/AB8dutZ1I8qt2JrRlUtpr6rbofUZCk80&#10;vXg180XX7Xf7YjsqWX/BOvxJnd8xk8X6djH/AH3VmD9rP9rtrTzJ/wDgnp4k8zaSFXxhpv8A8XWJ&#10;l7Gp5fefRjKAvSvmP/gmZcm68N/Fmcnr8cvEChfTaYhVq9/a7/a7tU3j/gnh4odRHubb4u03P4fP&#10;Xzj/AME5/wBpz9pvRNA+J0Phz9ivXNb+0fGDWLi+jj1+0gbT7hzGXtm3t85TgFhtBOcZ4oNY0J+y&#10;lt06+Z+kACYpQFHSvnSL9rH9raXco/4J6+Jo9vAZvGGmYPuP3nA+tLB+1R+1tKzRzf8ABPzxIrBs&#10;bl8ZaWykevEtX7ORn7Gp5fej6LpCFzzXzRc/tWftrpO4tP8Agnlq3lr91pvHVgGP4Ciz/am/bmvB&#10;uf8A4J43sa7uf+K/sNx/DH9am1nYXsanl959K3BxAxx/DX5LeGNa0Hwl8KPhlqOt3trZ28X7aGrS&#10;XF1NIFVEFzd5LN6Dnr6fl9tXf7Tv7bzpsi/4J7X6q3B874gafk59NpNeReIvH/iPx14UHg3xD/wT&#10;A8K6poM/iGeT+z7jxzo8kJ1NmYyFFY7TOWMhbHzetb04m1GUqKs1pp1X9dT7O8F/E74d+OmktfBf&#10;jjSNVkh3NNHp2oxzNGu4jJCEkDPGTgGuhyDxmvj/AOEVx8afgjcX138Jv+CUOj+HWu0H2ibQfGGj&#10;27XHfaxXk4z06V2E37TX7dxB8j/gnNc42/ek+J+lDJ+gzWbp66GUqMl8NreqPo7CUoKjoa+Zv+Gl&#10;v+CgMm7Z/wAE8imG43/EewbIx7D+tSQftL/8FBJJdjf8E84VH97/AIWZZf8AxFS4SRPsanl96Ppb&#10;I9aju2UWshJ/5Zn+VfPf/DQv7dTxbv8AhggRtsO7/i41i3ze3yiqeo/H7/goHbxu6fsKafNH5ZYK&#10;PiBa7unA6H+VPkdrgqc+ZbfeH/BKwQD9lp3tmXYfG3iI5XuTq10T+PP619KFQecV+eP/AATP+Mf7&#10;bGj/ALNckHg39j3TtYsZPGWvSG6k8eW9qY5jqVx5sWx492Ek3IGwN23OBXvs3x1/4KKGbNv+w5oK&#10;x4/5afEq34P4R0uW/U2xFOX1iWq37n0gAnavAP8AgqJqcuif8E//AIuara3z28kPgm9Mc0cm0odn&#10;XIxjHX8Kyrv44f8ABSQOwtv2LvCxQdN3xGiyf/IVYnjT4jft/wDi3RbnQfEn7DnhHUtPvI2iurG8&#10;8eRvHLGwwVdfJIII4pxpsVOlJVE219581/tHftc/BDxTZ/szaN4O+Muj3F1H4gWHU7e11TBUvo80&#10;aiXaSf8AXYUZyNxHfivlv4SfFP49/Gj4RfB3xPD4hvrbwR4B+Jmj6NMJJH83VdZnu3act1ykcZA5&#10;4DP9a+tPj7+yl+0P8UtJ0vTNK/4Jn/Dvw7daXr9jqqaloniK3jkZraXzRGWW2z5bMqhgOSMjua9I&#10;0tv2z9M0az8MQ/8ABNv4c2um292t5bWsHiyKOOO4ByZkVbciN8nIIHByfet9Wbvk5bK3U+Bx+078&#10;Y/gB8cvjdp3hzUdT1L/hcHifXvDXhiFZCxg1mO6iihC8/L+5upH4/wCeYPauf8JaN8R9O8D/AAp+&#10;FHin4j6Za+DbTxB4tt7y48bXV2mlXep284SOOdrdlZiUVioJAJJ65xX6NJJ+14l0NST/AIJqeAGu&#10;k1Rr+GdvGUQMd2RhrgYsxiRsDLj5jgZJxUN9H+2F4h0n/hCfEv8AwTF+Gdzoz3TXDWMvjK1kg8xm&#10;y8hjMByxJyTjcf0p2JjUlzXsvvPkXwhffGDwT8LNK0X4a/Fnw14mt4f2gNJTw9Dp73zaTZTSREy2&#10;iyyfvJId4VvlJCE7SelfQ3wp+HvxA+PH7U/xm+H/AO2d4e0W9urXwVot3a6doN/c/Y0VFufLcFmD&#10;GTOTycexwMeg6Xaftq6Za2fhrwv+wF8L4NI0y6+0abZyeJl2W027IkjH2bapAOOOmBjpW/aeLv8A&#10;goRbardeJLP9iv4cx6rqFrHa3d9D4wkSSeNR8qsTASyqS2ASQN3SmEvabtL715E3/BG34SeDfC/7&#10;IegfEDSbJ11fWIbiLVL5rhn+0+VdzqjYJOCF446jHoK+vU4XGa+SPC3xH/4KLeENMi8O+Hv2M/At&#10;nZR/6u3s/GBWOPIy2AIVxlsn6k1uj4wf8FLduV/ZV8Er/sv4zf8A+N1zzWu5jKlKUr3X3n03XkP7&#10;fUvlfsVfFSUDJXwHqhH1+yyVxMfxX/4KVPbiT/hl/wAAq38XmeOZRj8oDXmP7Z3xC/4KJ6n+yn8Q&#10;rLxZ+z98P7PR5PB+oDUrq18W3E00MP2d97Koh+dgO3H1rMdOi/aLVb9z6g/ZQl8/9mjwHI5yT4R0&#10;3v8A9Osdeg4SvjL9mz4h/wDBSay+AXg/T/D37Pfw1lsU8N2P9n3V54yuY3lt/s8exiogOGI59Oa7&#10;5fiZ/wAFNNnP7N/wv3en/CdXP/yNVct9SJUZe0auvvPpDaPSk2qO1fOA+JP/AAU/ZCH/AGZvhmp/&#10;vHx5cY/9J6bD8Q/+CoEq7pf2dvhXAcnasnjq6bd78W9HJ5on2fmvvPpLA9KNoznFfOqePv8AgpzM&#10;m6P9nv4Tr/118fXnP5Wh/nVlviJ/wUdK8fs7fDEH2+I11z+H2D+opcoezfdfefQNJhW5r58f4g/8&#10;FJimIP2fPhju3Y+bx9ctgev/AB6Cq9t8QP8AgpwTm5/Z9+Firv8A+h5ut23/AMB8U+TzQez81959&#10;F7F9K8W/4KMeVH+wx8Umdcj/AIQ2849fk6Vgn4h/8FKGtyP+FAfC9ZMdT46uiD/5K145+3r43/4K&#10;G3/7FvxEs/G3wL+H9npb+F7n+1b3TfGE88kMIXLOkZgG4jHTIo5bO6sVGElUWq+8+v8A4Gkf8Kg8&#10;LMG/5lqw4z/07p/j+ldXtU84r5R+B/j7/govB8H/AAwmj/s9/Dma1/sGyFrLceOp45Gh+zx7GZRb&#10;HDbeoyceprp2+I3/AAUuVsr+zj8MffPj644/8lqqUXzboJUpOT1X3o+h9qjnFLkHoa+dF8c/8FM5&#10;bSRj8BPhbDOv+rjfxtdMG9+LcfzFPg8af8FLWQm7+Cnwrhbbx/xWV4cn8LU4/Gp9mu6F7KXVr70f&#10;RFGa+cZPHP8AwU4XcYPgV8K2AxtZ/G13j9LakTxx/wAFQjgv8DPhKq9/+KvvDj/yF/Sjl8w9jLuv&#10;vR9H0V83RePP+Cn44m+BfwmPuvjG8/L/AFNPi8Yf8FRJpdv/AApn4R248sfPJ4qvZBu78LEDipWo&#10;exl3X3o+jWAIORXzf/wSsuUuf2ToWT/oc/EWf/Brcn/PtUGq+Jv+Cp0VtMV+HfwbY7f3bJrmoLzj&#10;/ajx1qr/AMEgItdh/Yt05PE8EUepf8JTrv26OB90ay/2jPuCnuueh6461py8sWJx5Yv5H1FRRRWZ&#10;mFFFFABRRRQAUUUUAFFFFADZKKJKKAOB+Kin/hZXgWXsusSD87ab/Cu+h/1K/wC6P5VwvxebyvFn&#10;guYf9DEq/nBMP5Zru1AVQqjjHFAC0UUUAFFFFABRRRQAUUUUAFFFFABRRRQAUUUUAFeW/tnSyx/s&#10;vePmgG5v+EP1BGVWAyGtpARn6V6lXmP7YcPm/s0eO4lK5k8I6iArdCfs0lOPxFU/4i9Ti/8Agntb&#10;vJ+wr8LAkYiY+A9NClcEri2QD64H8q+efhV4A+JXw3/4Kp61e/Fj4s33irUtU+EtxfQxtAI7XTov&#10;7TTbbW6EsyxjAzuZmdhuLHPPafsH/tv/ALJPg39jb4a+E/FH7QfhGy1LTvBthBqFnPr0AeCVYQGR&#10;hu4ZcYIPTvzTdc+PP7EF1+1Qv7Uz/tfeC28nwS/h+TSf+EgtduHuhN5xk8wEDIVcbT1OOa6Ym8va&#10;wnO8dNfzPl+7+B+ieIv2O/H/APwUI1bV9Qk+Jmn+P9S1DSfEkV9IklvDZ6iYIrEY6RFFAMYO315L&#10;Z+nvh1qJ1v8A4Kp6Hq8q7HvPgC888eQdpfUY2C/qa8H8ReA/2SfEviHUvCmnf8FMtFsfhbrniltd&#10;1nwFbXmnujTmTzpIhcs+9YpHByqjv34x3+iftgfsl2H/AAU+t/GMPxz8LQaLZfBt7FtR/taP7OJj&#10;qIfyg/TdtVm2joPpV837tr0NHzSemrs++mh+gMNhbom9I1Vt2TtUDNSva20y4a2Uf7TKDXi0H/BR&#10;L9iOWcwR/tO+C2Cpkuuuwkf+hVN/w8J/YrKKx/aX8G7GztZtdhUHH/A65uWVzmjTquKdmezrZwBf&#10;vZxxnNQXVtCFaRoh8v8AF6+9eOv/AMFFP2IYj5D/ALUXggbuQv8Ab8Jz+TVHef8ABRD9i0Q5/wCG&#10;kfCLR92XWoSMevDURjUuVy1uzPJ/jKUm/wCCtXwtMS4J+FeuJu8zIA+0QnGPz/Ovdvjz4Htfil8M&#10;dc+G91r9/o9vrenTWU2paVNsnhSRShKHBwcNjIGeeK+M/iz+2N+y1df8FO/hj43t/jroc2iwfD/W&#10;ba41GG9RoYppZY/LRmB4LbGwK9m+OX7Xf7DPxr+Eeu/CzUf2qdCsYdesZrGW+03Xo4bi23oVEiMD&#10;kMpIYc9V54ro5hyjL3Omh88/s/fDHS/2df8AgoJpvgDwn8KL74deG7/w3e2GkPJqz3Vv4xnhMZ+0&#10;NtYqkiIC+Wbc289uB1n7N/w3+IXgP/gp14m0/wCJ3xO1Txbeat8M1vWubq3SCK0jN9IqW0cSghUV&#10;QBkksc5JzzWV8G9e/Zi8K/FrRvix8cv+Ci2n+PbjwrbzQ+Era+ubKCOw81AjTHysGSUoAu4r2Fek&#10;2/7QP7EukftQ3H7T3/DVPh37RdeE10X+z21GERhFmMwkznJOeMYHSiKVlK5dTZrXVW263PH/AI+/&#10;scfsyfFD9szwv+z38LvhNp+kzWOfF3j7WLOaZW8hZnWCzI3bT583LY+ZUQjgPkcZ+0N+zx8VIf2i&#10;fi1+0L8QP2T9D8Z+ErFLOLSf7Q8ReRMNMtbUCY20SOR5h3MSHA+4npz7p4G/aG/YW+Fv7RvjT9ov&#10;Vv2t/D+oX3ji2srOO1mu4dunx28bqqIVJZlO/cc56jpXlfxGl/ZQ8c+MvGK+Bf8AgplceGfCfjiT&#10;7V4n8Kw3EE6NKy7JfIlkTzLdXAGduSAOOpo+zcqV+a2ySXR38zkP25P21/Bnxj+Bdp+zT+zP8RLL&#10;wX4fXwDHrHiDULq+FvJbWBtc22lWwYf66V9u7GNqZwckgXPFXw++J/7UXwP/AGbbH4beAtP8eaDo&#10;3hlbrxNDqPiIW9mbxbCKKJJzGRKzKxJ2qG5ABPIFereOb7/gkT4z+EEvwmn8ceAbXzNBXSrPVnWG&#10;W8toliMSOJXTcWA5Bz39hXD6jbfsM+FvCXgXSPgJ+35Z+AvEHgXQfsFnr+jtA0OoQtHiRp4D8rMx&#10;RW353ZGOaCItRjHR6Pqn1XXqc/dft9eCP2dv2Z7/AODPwm+Fmi+BfiFdeOrrw2nh+6vzJYWd+giM&#10;160r/wDLIRuko/vHAxwazf2IvFlrqX/BNf8AaQ8Gax8QofE15oOpeJlmv47nzJLoPak/aS2Tw7q2&#10;PTZxxivXvhT4h/4JZeAPB9xoPxA+N/hHxpq2qa1Pq2sa74kaC4uL27nI8yU5QhRhAABjgAVwuoaz&#10;/wAE+/2eP2Vfjp4X+EP7Q/hK5uviB/bF9a20KRQSQNcW7rHaLtA3IrH5R2z0qZOXxStsNShKLSWt&#10;1Yj8BfDnw1+0l8YfgH8EPi1YNqXhSx+AcWuNodxIywXl7st4UkkAILbEyRzwTk9a1vgH+zB4Q+KH&#10;hb4ofs+eIDqup+Hfhv8AFi5uPDvhW3vjHHqUX2WOdNOkY9YBJMy7CcZAz2FYth8Tv2J/G3wg+DPi&#10;mx/bes/h/wCPvBPgizsIdS09I5pDDJaxia2milX5kJHBz1q7NYfsFaX8IbHw74U/4KFSaV4qtfFE&#10;viWTx3Ddxtd3OpOCrNJBjaYmQ7PL6YAHQVcneV0HN7rV7a9nprr9+h88eI/E/jT4XeC/HH7OLfC/&#10;WPB994q+L3h20ufhXpepbhZaXcx4KW9yxA23LRMrbSAob2zXvvwD+A2lxfGfxh+zJ8QfhpefBPVv&#10;GPw3aXTbfwX4ma40+805ZR5tzl0BgulPykjgqS3GQam0Dw7/AME5td8I+Jrz4p/tzQ+KPHfim8sb&#10;q58cXEiW9zp9xZnda/Zoo02RiNhnachgSD6lJ7L9kXxjYeL/ABJ8Rf8Agp/Hr3jbxB4Yfw/Y+MWg&#10;tbV9HsZHzIsMKEKZG5DOT1yQB1pcrjuOVSnKMtbW6pMq2PhH4f8Awt+M3i74i/sIeA7nSfCHw8+F&#10;muWXiXxbY3E32HWNWWFXt44/MJ86aMo0jSD1IBI68f8AsreBj8NvH3wP+L3xQ/Z81jwgviLWIRH8&#10;StP8UrNqWtXlxGfk1OAJ/qJyDtXkqducHr6f8Atc/ZL+B+gWvww1v/gppo+ueCo9DudMk8IyaTY2&#10;9vJFLC0ZJliHmbsncSc7iMkcDEvwni/YM8B+J/C8vxA/4KSQ+KvCvgK+S78G+D9Ua3jjsJkXEbvL&#10;GN8+zLKoYABSCDninF2kmOMlGMot37aO7/ydz9KEgJXzWXkSZSRvTP8Anmvln/gnpCLf9qP9paOG&#10;4Hk/8LItGjWNvXT4vSuwT/gp1+wU1kkMH7U3hVm2jbu1BVPYZ5wO/wBK+df2F/27f2PvCX7Sn7QG&#10;t618ffDtrY6542tLnSLi4vVWO7hWwiVnjPRgGBHHcVE3qvn+RjTp1VGd03ovzP0dSFnTCHHGKzPE&#10;1u0OmS/ZiqS7WKzEfdYg4Oe3OOTXi6/8FQP2DITsP7UHhVV6Z/tFTzVHWP8Agp9/wT91C3exu/2n&#10;vCrb1wV/tAcrjBzwaxjGXMTGnU35X9x+Yvi/4K6f8MPD2o/8Lz/Z4Hi3T9U1u+1A/HLwRqyapdeU&#10;05ljvVw5kieJQPkUsvynhsAV+wH7N154c8VfBXwp4j8NeLW8Qabc6DbNZa3OgV76PYNsxGBgsCCe&#10;Bz27V+cN74N/Y9024vPh78PP+CpX/CPfDnVLi6aTwqPssrWkU7M8kMF0Tvijcswxg44619ifCb9u&#10;D/gnL8Evhvofwt8C/tG+ErXSND02Cw0+BdUDFI40CKCfXA5Nbyvy6FVvf239D6ga2h2YjVfwxXyr&#10;+3zFFH+0B+zi4gX5fixIW4ALA6Xdj8hnNdpF/wAFMf2EZYpPK/ag8Iny+W26ov5182/ttft5fshe&#10;Mfjb8BNW8N/tA+Hbyz0n4lfadUuIbzK20JsLlN7HHALMi/Uj1rKKcU3IKMJRnrF7Pp5H6E28UQjy&#10;sajk9PrTzFGeq18+xf8ABUH9gyONc/tQ+F2DKCu2+65Gc1aP/BTf9g4Ej/hp3wxwuf8Aj/FRy1CI&#10;0anL8L+4948lMYApv2S3zu8oflXh8f8AwUs/YTeFZ1/ah8JbW7NqqZH61Dc/8FNP2F7WL7VJ+0z4&#10;X8vOPl1BDznHrRy1AdGovssxf+Cr2nxXX7BHxKguLUSK2guF5HHzKP616t+zJbRR/s/+Bz9jEJPh&#10;HT/3fHy/6NHxxXyV/wAFIf8AgoR+xv8AEf8AYv8AH3g7wX+0HoN9qd/orR2trFcYZ2LAgZIA7V6L&#10;8FP+CmP7Bnhb4SeFfDuoftMeHY7ix8N2UU0TXB3IywqpB46ggj8Kt8zjY19jN0FZdX0Pqp7W3dg7&#10;RLlehx0pRBEM/IOevHWvBov+CnP7CMmM/tMeHFyob5ro9D+FTP8A8FK/2FowGf8AaZ8M4bnP24VH&#10;LMz9jU/lf3Hrfiyygg8P3X7pSgt2Xb0GPT8a+fP+CUdjAn7GfhsCOP5dQ1Ybgo/6Cl2ef0rU8U/8&#10;FMv2D7rRLy0/4ac8M/NbOB/pmOccdR614T/wTl/4KD/sY/DP9lbRfDnjL4/eH9LvYr7VJZ7W6vxu&#10;VX1C4ZcAdiGB+hFV7zVivZ1PYv3Xuuh96XtrarC1w0Ks3svJr8mv+CtX7YGl/HS88c/CHwp8YbPw&#10;74U+GcKvrVqNQWG68R62skYSxRQwdreJC7PkFXcLwdnP3b/w9B/YCdvsZ/ai8L7tw/5fDgd85xXh&#10;f7SPxS/4I9/tHeANe8Aa78b/AId6bdeImU3Wv2tlbtdxSb1fzFdk5YlQCSSME+1OPOty6MI05qU4&#10;vfsfY3wO8QeGPGvwt0HxL4U1u31HT7rSYWt7y2mEiSLtA4I4OCMfhV74qWsX/CtvELZH/IDu+3/T&#10;F68P+H3/AAUF/wCCeXgPwvY+EPC/7S/geCy06zjgt4ba+ihjCqoHCgKo/AU74if8FJ/2GLrwFrsI&#10;/ac8ISbtJuI1xq0eGZo2UKDnGSTjr1NDUue5lyvmuo6X7Fb/AII+wIv/AATn+GI9NJm2+3+lz19M&#10;7T6/pXwH/wAEs/8AgoN+xj8OP2Dvh54H8cftF+GtM1jT9MnS+sby+CyRN9qmIBHrgj25r6Kj/wCC&#10;mH7BUqK3/DV3gtd3QNrCKf1NTKMnLQ0rU5e2laL37HuRjV/vgNjkcdKDDGTkov5V4ZJ/wUu/YIhd&#10;kf8Aa28D5H8P9uR5/nTG/wCCnH7BCHaf2rPBvbH/ABOE559qn2cn0M/ZVF9l/ce5vbQeWyGJSG6g&#10;jrXy3+wzpoX9qX9pn7TEreZ8R7Bm3KOv9lW/8812Nx/wU2/YIiLQv+1d4MVwQMNqy9fSvnn9jv8A&#10;b7/Y30D9ov8AaC8Vaz+0V4WtdP17x9ZS6PdXGrRql3Gmmwxs6c8ruRhn1BqoxlZo0p05ezneL2XT&#10;zPvlbK2Vdpgj/wC+BT/Kj27Ng24xivC3/wCCmf7Aacv+1r4JXvzrcf8AjUkP/BSX9hCeSOJP2rvB&#10;O6bmJW1+AFvw3Z/Op5Z9jP2NX+V/ce3i3hX7qY5zxSG2hLBynzL0PpXis/8AwUc/YVtnEdx+1X4K&#10;Ri2Nra9COf8Avqmx/wDBSH9hKWf7NH+1Z4LZgoJC65E2M/Q0csuwexqfyv7j2w2sJ58tfxFeGf8A&#10;BSLT7L/hhf4qeZGm1fAupcMOP+Pd/wDCrcv/AAUZ/Ybi2Z/ak8H/ALwkLjWo+o7da8Y/4KC/t7/s&#10;f+Mv2OPiV4N8L/tDeF7zU9S8GahBY2dvqkbyTTNA4VFUEliSRgAGqjGakVTo1PaL3XufQP7KFqz/&#10;ALL3w7LxquPA+lZVRj/lzi/nXy3/AMFH/gN+x7oGua5+0V+1Yt54r1TVNFTR/AvguSQs32z5tq2M&#10;cbK32iRnUbjjAXpnkekfs3f8FC/2KPDP7O3gPQNe/aa8IWt7a+C9LhurabVkDxyJaRKyMCRgggg+&#10;9fOv7Scv7Jfxs/ahj/ac0L/gqj4f8NarY6Ylpo1kbWzvo9OjBJZ4jMSEdixJYDI4AxxWqk09jSnT&#10;lGs200rvp5nO+NP2Tv2vfG3gv9nb4Y+LvhDpfjaPwn4f1DUvFFj4j8QNBZx3EkYitLW5lCtLK0Kv&#10;g4UklSTX1Z/wS/8AFvgrV/ht4o+Gmk/AfT/hzrvgvxVLp3irw3pcxkthclFeO4jZuSskZUjIBAHP&#10;YnwHxh48/Zi8bWfhPxXaf8FaIdN8beF7WeD/AITGxa126nbyvu8q4sj+5IXgBlG7ivVv2Rfj9/wT&#10;s/Zf8Haho+k/tl6Br2q+INWfVPEniXVtWi8/UrxwAzsqgbFG3Cr0UZx1qntoTU5pUrOPppt6s6f4&#10;+2drN/wUi+B1xLZfP/wj/ieITHuAtmw7djn86+oba1tzIyogXbwu0dBmvgP48ftxfspax/wUJ+DX&#10;irSfj34dm0nSdB8RrqWoR6pH5Nu8sMLRhm3cFtpx619JJ/wUd/YZtiwl/ap8FjbkNt1hGyc+g5/S&#10;s5c3QKlKpyxSj9nt5s9O+IMV9ZeDdSn0XThNdR2kjW0Ee1WlkA+VQSQMk4AycZr8ov2ePh3qn7F9&#10;z4B+MH7Zn7GOg6S3iTxdOsvj7+3Hn1bTdQup5ZIWuI1BiRGWREBVm2+gyK/QDxb/AMFBf2DNe0O8&#10;8M6j+1D4RVL61aGTbrSKQrrg8g8HB/8ArV8leDfDP7Cuj6t4Z0H4p/8ABTPSfGPgnwfqB1Hw14R1&#10;zUrXZDMu5YTLLw9x5QPy7yRkKT0q47ajpxdKLTi0nurbo8X+Nf7eFh+0/wDtffDH4zW3xo0fSfhv&#10;4T+LFnpvhnwzJeD7RfgGTz9XnVWJWLIVYwVBIBJ5YCv2Q0eeG80q3uIHEiSW6FXByGBHr34r8+/j&#10;bpf/AAR4+M+peEXsvj18MfDq+F/FFvqzx6S1kq36xowMEoAGUYtk9c4r6c0//gop+wnFElpZftTe&#10;B9sagKq67DhVAx6+grOXM9hVPfpw5INaO6t56HuE9tbiEM0K7v8AdHFfMv8AwS++yXHwq8cKka/J&#10;8XvE+7dg/N/aMv8AjXZTf8FDf2JZbVrsftQ+DRGOC/8AbkWD/wCPV8/f8E7f20v2RPh98OPHFr4s&#10;/aE8JabJdfFnxFdwR3WuwhpYJLxmSUDdna2cg9CDkdqcbqJMadTkkrPddD7nltI5YWSeIYZSF3KO&#10;B9K/Ov8Aa+/Ym/ZX8aftU+Df2Yfh58B9Jsdb8aXl34i8ZeJLNWWaz0y2bzZUQ5wkk8zLGGxwu70y&#10;PrRP+CiH7DtzD5i/tTeCdqrubfr8A446ZbmvKtL/AGkv+Cf2j/tLax+0xf8A7ZPgyW+1fw5b6LHZ&#10;za3beXawxStIxQhtx3sxzkdFWlTk3LUUfaQb0f3Hyx+0JovwO8L/AB/+McH7Wvwv8Sa9q1xp8Efw&#10;ams9Nu7y3gsUtAfLtZYlK2kqS4LsxXsCSBg/fP8AwT28Z+JviD+xh8NfGfi7VZrzUNQ8H2L3d1cY&#10;3yyeUAzHA7kZr5a+Pd5+xn8X/iXr3ijwb/wU/s/Cem+NYUi8YaHpuv20sdzEke3EEkmTal1zuKAl&#10;ivPXA+hvhb+2R/wT/wDhT4B0n4beBv2jfBcOjeH9PhsrG3t9Yjfyo40AUHaT25yepPvVyNakuamo&#10;JO/p5G9/wUMCQ/sS/FPywUJ8B6kuR2zbSAH6jt71rfsUpcSfsg/DP7VKCT4B0k9M/wDLnFz+NeK/&#10;tyft4fsd+J/2Q/iNoGhftGeEb291Dwfe29jaW+tQtJJI0EgVQobcST2xz2q9+yF/wUA/Y00X9mL4&#10;eaHrH7Svg2zvrHwXp1veWt5rkMbxSJbojIQT1DKQR2qOlupPJL6vrF3uzgP+Cg3w6+Imk/tTfBr4&#10;qeIPjVqk2g3XxW0fT9J8Ex26Q2NqWiYyzyFCTPIXX5dwwo6ZJJHmX7YFl8CtK/b38Qav+2j8LPEn&#10;i7wvqXgKytvhx9l8P3Wo2dvdETNdRosa4huWbaFclSRgBxXvX7S3x8/4J+/tF6p4J1fVv21fBOmn&#10;wN42stfhjt/FFj/pMtuWIifc/CtnkjmvMP2jPG37HnxT+I1z8Q/hr/wVYsPAtxfeH10fxBaaR4gs&#10;7mK7tVZtrxq5PkTDfgSp1HbvWlrx8yqcuWpFNNadj0r/AII/ePvEHxI/Ye0m58S32oeZpuuappdo&#10;2q3TS3Mdvb3c0MaSSEsWdYwF5JORyT3+bv24P2d7D9lTxz4d+J/g/wCGusW9nF8RbPX/ABZ8fJNV&#10;M99ZxzXyi4tZoonWR4D8kWGBjVXzgFWI9D8CftJfsZfAfU/hf8Gv2ff2uPC9v8PfD9nqEPjKG816&#10;FpL9ZIMJJJuG4ytO25ioUEtkjpXCXvw+/YJ8Q6o/ws13/gqQbz4St4g/tab4c3mvWrQuxk842zXL&#10;YkaDzfmCMT0A7Cq5dLle8qjqWdnrt02PNf8AgqT+3lpP7UOqeJvh/wDDz472Ok+Bfh1qthHqMMOo&#10;JDc+LdYe7hjdFj+VntbeNpXbO0M6jhsAj9ePAviHw/4n+H+neIfCWoWt9p91p8Uljd2sitFJGY1w&#10;VI4KkenFfE/7Q1l/wR8+Onwp1D4bal8YfhnoUmoXFvPcaxpP2E3g8udJSA+Gb59m1j3DN64r23QP&#10;+ChH7AfhHwfBoWiftIeDLWy0+zSG3tbe+jiSFE+UKqLjaAB2GKiXNJWM6nLKjGEIyuujX9fiJ/wS&#10;5hk/4Ul4uS7m82SP4teJkZm9Rfyf419JG3iJz5a/98ivgv8A4Jtft2/sm+C/hX40tvGv7Q3hfTWv&#10;Pit4hvbOG71WNWkgkvGZJAM9COlfRFr/AMFIf2GLwP5H7T3hNvLUs3/E2QcD8eaynGRM6NTnfuvf&#10;se2fZ4v+ea/98ij7NEeDGv8A3yK8Luv+CnH7Bljt+1/tP+FV3cr/AKd1/Slj/wCCmv7B1xEksH7T&#10;3hbbJIFUtfbcnOO4rNE+xqrXlf3HgP8AwWS+KPjf4O/E74A+L/hl4Dn8T6/D4w1KHRfD9qdrXdzJ&#10;p0qR5P8ACiuVZj2Ary39m3w14K+JP7Hvxt/ah+K+rXmsfGafwzr+l+PodYj2y+HpktZWawt0fPlW&#10;23BXBIYc+or3748/tI/8E/fjP8Uvh78TtS/a18N21z8PNcmv7OGG9VkuXlt3hZWOMjAfIxg5rz34&#10;o6n/AME4vFPxj8VfFnRf20dK8Nv4/wDBt5oHirR7G8ia01TzYWjS7Zf+e8QcAN1IADZ6V0Qjy6nQ&#10;uWVNRs7rd2/A+cP2AvEvij9rHxv8EfhL+2Tp+o+GPh1p3gS1uvhV4curhvsvjK9tQgaW5bcVYjDM&#10;kJAGzBySMn9krGwsrO0js7K2jjhijCRxoo2qo6ADsK/Pzxn4s/4Jg+JP2XvA/wCzrc/tlaJptx8P&#10;7ewfwn4wt7xVvrGe0YBJFOONwUKy5wV+Xoa+g/D/APwUv/YY0rQbeDVv2s/Cd1PHAiz3K3gXe2OS&#10;QBgE+gA+g6VFTm6k1v3nvRT7WsfQxiUjBC/98037PF/zzX/vkV4av/BTD9hOS2W7i/ad8LtGxwrL&#10;fD/D2qxF/wAFG/2IJYvPT9pbw1gtjb9qbd+RXP6VCjJ7I5/Zz7HtUlvGUIKL0x92vmn/AIJzafDZ&#10;j4yRFMt/wu/WWkLc5YxwHP5Gusb/AIKNfsRnj/hpHw7/AN/n/wDiK+ev+Cf37dv7KOhSfF+98TfH&#10;rRbWPU/jFql7pn2q4Iae1eG3COgxkgkGjll2NY0ans5+72/M+8ViQDhF/KgxIV2lBj0rxCX/AIKS&#10;fsMwOqTftOeF0LnCK10wz7crT/8Ah49+w6F3f8NM+Fsf9f3/ANal7OXYy5KnZntawonCIq/RaURr&#10;jG2vE3/4KNfsRKyo37SvhdWdQyqbw5YH04pkP/BSH9iGZd6/tH+HwucbnldVz6ZZRzStbQOSp2Z7&#10;bNGhiYYr8nbXV77Qfgh8J7zSWbzI/wBtC/XKZBcPqNypUDqeGP5195XX/BSL9iBYir/tFaDnGcFp&#10;V6fVK+RPiFpX/BMrxX8JLH4VaV+3u2hPp/xKuvGmk61b7GuIb6eSSQxqGiKlFaQY7/KOeTnampKW&#10;ux0UJRpfEuq6H6TwGLHl/wAXXb3FTBFxwK+Kf2fv2w/2Y/grf6hq3xE/4KXXXjy3ntUjjs9d01IY&#10;7Vg2fMj8mBCSRwc5Fetj/gqB+whtU/8ADRmjgN93Nvcc/wDkOs5U5XOf2co/Dqe97BnOKNi9xXha&#10;/wDBSz9h95BGv7Q2j5ZcqBb3GSPX/V0P/wAFKv2JooHuG+Pulssf+s8u0uGI/KM1PI46hyT7Huhj&#10;U9qjuYx9nfdyNpJHrXhNz/wU4/Yjs/J+0/HG0UTZ8stpt0AcfWKi7/4KX/sSpE0Unx208M0ZKqbO&#10;4549RHiiMb7DVOba0Zg/8EmrGKw/ZLa2ifIXx54mGfprF2K+mNi9SK/Pr/gmj/wUN/ZQ8Bfs6XHh&#10;7xV8Tvs97/wnXiC4FvHpN1LmGbU55Y2BSIjlHB9u9fQp/wCCn37GByI/itMzDrGvh++3D3x5NXyS&#10;NcRTqe3lo9z6AMSHkCvIf26PiL4s+D/7KXjz4oeBruO31jw94butQ02a4iDxiWKNnG5T1Bxj8a5l&#10;P+CoP7IAdkl+IN58rfLjw9e/N/5Crif2mP22/wBiD44/BTxF8IfF3xL1aHTfEmlTaffSWeg3Ylji&#10;ljKMRmI8gHPSnGMlImFGSmnKOhj/AB7/AGp/jD4O8HfAPxH4S8QWVmvjvxJZWniYrYqzSJJp0s7K&#10;m7IQF1UZwcY+lfKOh/8ABX748+LvDPwh0LwhqEN1qmoa9Z/8LS1ltMjaK0hu9Qa1trYAYCTOAX4x&#10;hcEVh/tB+G/2cV8MeCZ/hb+2Z8SNdvfBfirTLnR9L8QWNwLW2tY3CTlf9HUBxb71HI+9iu38DeCv&#10;+CTXgD4LWvwg8N/EfxP5Nn43t/FE2rW+i3ElxNdQuHjR3WDHljBAQepPUkno+ZsqdHl11evS3p1J&#10;dF/4K6/FnwN8VPj54U+NGt2Nvp/hm01g/DeT7Kqs81lMsZtjtA8191zB1/utk9a898Bf8FZ/21PH&#10;Hw08BfDbWvEN9p/jLxNqWv8A9va7oPg9dSuLeCwljhEFvaIwUuzyHMjbgoAI5Ndh8S9B/wCCRvxR&#10;8TL4j8ZfE3xc00fxEuPFflx+F70LPNP5JltJCLYloS0Ktg4P1xWlfWX/AASu1DRLWHw58efiBoeu&#10;ad4q1PXdJ8UaTo9/Be2Ml84eaBWFtgw8ABDxxml8yv3ct6f4X/U0PD3/AAUL/bN8IfC631v4u6F4&#10;hRtF+K+i6N/bWo+AzbXWvaTcqS6/ZTnE4xtOxucqcAnFeyeH/wBqL49/tafF/wAeeAvgJ8WtS8C6&#10;f4b8O6XfabJrvg/FyJHa480NDOA5VwqAEZ5Tggk15j4A8Uf8E0dD8NWmmaz+0B4+1zU7fxta+KLz&#10;xJr2m38l1e3Vr/qo3YxYEYAxtUDvzXqXhz9rv9gDS/jf4m+OenfE3XpNU8TaHb6VqULaJeNF5MDO&#10;0bIDCWDDfjqePWmRJQjrGnr/AF0PRP8AgmR4g/aL+Kvwdtvjb8cPjSviZNdiZbPTY9DjtRYvHPIj&#10;Hcud2Qg68j68V9SBB3r47/Z3/bj/AGE/2cfhZY/Cfwp8SNauLHTWkaKS88PXfmMZZGlP/LIdC+On&#10;au+j/wCCov7IUsPnr421Lb/teHbsE/8AkOuecWpXMpQqTldRsfQ2z0/lXk37ecYb9ij4tArn/i3O&#10;tdv+nKauTk/4Kh/siRRLNJ4x1UKwyv8AxTV5z/5Dryr9sn/gpn+yr44/ZJ+I3hTwz4l1iW+1fwLq&#10;ltYrN4ZvY42lktZEUM7RhUGTyScAd6nlktwhRqcy0PpL9kBzcfsufD+Ys3zeD9NOW6n/AEWOvSNn&#10;v+lfGn7K3/BTL9l3wt+zr4J8La/rOvQ3uneFbC3uI18K3rrvS3RThljIYZGMg4Nehy/8FRf2TYSR&#10;J4h14YUt/wAinfdP+/dK3UJUajk9D6J2L2UflSKig5wPyr54tf8AgqN+yRcll/4SXXo9v8UnhG/C&#10;n8fKqxJ/wU0/ZPSMSjxVrTgtj934Svz/AO0aFroifY1Ox9A4HpRgelfPcn/BTn9k8QefD4g8RTc/&#10;MsPg3UGZfcjyelVH/wCCqH7J0ZxJqPiof9yPqJ/lDT5Jdg9lUfQ+j8D0owPSvm4f8FVv2S2G6O98&#10;Wsv94eB9Q5/8hUr/APBU79loTrbRN4tkdgSqx+C73/4ihxktw9jU7H0ft5/+tXi//BReTyP2FPix&#10;MiMWXwLqG3b1/wBS1c2f+Cov7MSlkkXxcrKu4r/whd9/SOvKP26f+Cj37OHjT9jX4j+FdCn8SNfa&#10;r4RvLWzhuPCd7CrSOhRQztFtUbiMknApxi5SRUaNTmWh9Z/s+kN8DvB//Yq6d/6Sx12BX0/lXyJ8&#10;A/8Agp7+zLZfBnwtpk0fi5ri18O2ME6weDb6VQyW6KcMseGGR1FdSP8Agqn+y/v2NZeNl+Zh83ge&#10;+HQ4/wCedOUJc2xLo1OZqx9IhAOgH/fNOwPSvmmL/gqx+y9M+xLHxrxxx4JvD/Jakf8A4Klfs2hd&#10;8WkeNpF3YG3wVec/+OVPLLsHsanY+ksD0owPSvm+D/gqL+zhcTNBFpHjbcvX/ii73/43SXH/AAVH&#10;/Zvtywk0fx18vp4FvyCfTIio5Jdg9lU7H0jgelIVUjBUflXzpZ/8FOv2er3Ag8PePGzn7vgW+PbP&#10;/PMU1P8Agp7+z7PKIbfwt8QHb+6vgS9z/wCgUckuwezqXtY+iLpMQMIxt+Uj5R0r57/4JeWk1p+y&#10;tFHMu1v+Ey8Q8Ef9RW5qrq3/AAU9+BdjbyM3gL4lPsGcR/D2/Of/ACHSf8En9cg8SfsiW+tWqzLD&#10;deMPEE0K3ETJIiNqlwVV1bkMAcYPTp2quVxg7lOnKNN38j6VooorMxCiiigAooooAKKKKACiiigB&#10;slFElFAHnvxvuhD4o8Exd28TR/8AomavRAcjNeU/He7up/iN4B06ziVmbXi21vaF+fwzXqVsrLCo&#10;c/wj+VAElFFFABRRRQAUUUUAFFFFABRRRQAUUUUAFFFFABXmv7XaF/2bvHWVXb/wiOoZLdv9Hfke&#10;9elV5v8AtdQi4/Zp8eRCNWb/AIQ/UT8zHj/RpO1VH4hx+JHk/wCwh8H/AIU3v7E3wz1e7+GmgzSS&#10;+B9NaS5m0qEySkQLuZmK5Zj/AHiepya8f+DXjDxH45/b/wBQ+EXxJ/Zn0Hwn4Vj8FXF9oGk3mn20&#10;11qDR3cMAupgqkRbgBtUMTtOT1GPfv2CL63/AOGIPhXbtOrN/wAIHpoO4dP9HTisO9+F/j6P/goF&#10;p/xyh0BW8J2/w0uNJm1Dz0yt0b1JggTO7lVJyBjmuiJrKSlz3euv4Ox4n428YeMbP9v7wH8Gpf2Z&#10;fDugeA9TudRh+2XGk2Uk2uyRWnmGRFC5SBCyHJG4uMcjJHTWvwo+GcX/AAVhj0uLwJpH2Wb4Jyst&#10;oNLiEO4aivzeXt27sfxYzjjPJru/2gfhB478X/tY/CL4o+FdHW40nwvNq39tXSzIjQCe3EaNgkFs&#10;lMcZPSsPZMf+CvVkyTjyY/gjPku2Pm/tH/61U/hKhJaNP7L6n0jbfAf4NIGeH4W6Cu700mH/AOJo&#10;T9n34K/amuJfhP4eZm/iOjQH/wBlrqra+tUhDNKADTmvYZAPImH+Nc/NIxUqjijlb/4CfBq7t9l1&#10;8LfD8ir91W0WD+iVnS/s+fBWCFtnwu0P5vvKumxjA9OFrvZL+3QbfNw3YVVuZ4GH724jXd2ZsURl&#10;MfNU7s+H/i58I/hkn/BVb4W6Ha+A9Ljs/wDhW+tu9vDYxoruJYtrnaBkjecZ6duea+gPjf8ABfQ5&#10;Phbrkvwr+FvhmbxMmlzroUeoadCsP2koQgfKEbc4zwePXpXjfxqn8v8A4Kv/AAk+xyq6TfD/AF5N&#10;ynOB5kP9Qa+gvjy3xHm+FGuD4OX9jD4kh0uQ6JLqC7oBdbTs3+xbHuK6DVuTlD0PhL9lVNQtv2xZ&#10;/wBnbxf468J/E6S08N3E3ixbHwTa2g8P3sbRKkKvCBvVy7gLyQFzkBcV1HwO8UeNPiV+31rvwk+K&#10;PwI0Lwt4ZTwO194d0U6ZazyTbbvy/tczpGdrMPux5IAHJB6a/wAOfh9+0L8eP2nvBvxk+Jv7Ounf&#10;DE+CYb1td1aXUo57jX5Z4vKMa/ZmYeQrDzMyEEcegr0jT/hh4907/goTcfGe503zPDP/AArGPSmv&#10;vtC5F19saQptJ3Y2dwMZNHL8Pr+gVLS5rv7N/mmfNfxr+CP7Sfw7+Lnhf4ZeDv2jtB1bWfF2uZt9&#10;HX4b6dCum6ej7rm4lfyySqIVQY5LOpzjrwfxz/aBtNL/AGyfiJ8O9Q+P2l/Dzwz4VbTbHT5LT4d2&#10;2oKbh4g0000gi/doHC85wM/l9jfDj4WePW/bh8ffHvx9aOunyeGbHRvB/mTBlMeC9wyjquZBEO2d&#10;o9BXk/7Qc37bOo6l8SPg3ov7POg+KNL8aboPDviiGW0ihtIpI9ub6M/vJXRmYhlBbj0qdepUfe91&#10;66K706mP+1v4W8UeEvBel/ErRPj54O8C+AdL8MQs3i9fDVvdS67qLqSqtF5RWONlIYbMkliPlryP&#10;4uftEeL4/gZ8EfFHj3UfC/wxsPGkN03iLxu3hm0uxFIiA26LEQdpnAJORkFgMdK9h/4RD9r/APZz&#10;8H+G/g3p3wc0/wCLHgm08D2mnR2NvNBDLa6nEoWS4k84qzwN8uNpyoGTwDXnul/sc/tGfAaL4dfF&#10;GX4Xaf8AEaTw8usHU/h8t5Hs0438ySR/Y/tBMTeSmYyegHTHOaKjyxbs196/A7P9mz4j/Eb4h/sU&#10;6h8SfBvwS8O+PPEUfiK60zw/qUOnQ2FvqlqrBF1KZCGESZO4pjlVwFGRlvw3hi+O3/BJbxN8T/iT&#10;oukt4kuPCuufarrT9NSEJJF9pACbQNoUxgAjnCivVf8Agnv8EviN8M/hN40vfij4csdBuvGnim+1&#10;nT/C+nyK0OiQTRIFgyo2F+CWKjaTyM5zXEfD/wCEvjH9n3/glJ4y+Gvjuxjs9UtfDPiGeS2ikDCO&#10;OQ3LoMjvtkB/Gny+76omDjKTUd7o8R+K/wAcdI8AeC/gf8ENC8f6F8OV1T4X6frPiLxd/wAInDqF&#10;7PGtvDFFb28JQl5G+ZiecBOfenrf7UWuaB+zl4bsZvi58Pby68TeOp9Ig+JEfhmBpbXTIo/MeZ7T&#10;ysfagoCeWARvcY5BA9O0T4ZfF/w5oPwT/a4+D3wpt/HUlj8JbPRdW8O/akhuokaGF4ri2aQbN4+d&#10;SCQdpJHSuX0v9lH9o3wbNZ/tGp8NNGk8WN8RbzxZH8PJNUj8uC3nh8lreKQqI/tH/LTcPl3d+1OW&#10;+hXNHmV+/fu2c/oHx28d6b+yx8VPG3g74heD/H0Phq4sRpviibwvFa6joscrqLt7qzaNQfLTMi/3&#10;h1GeKtfA/wDaW0zS/DnxU1HRvib4Z+Lfhbwr8O5NXj8XN4QtrZ7HUih22jKijzUZwCCcFQMkGtjx&#10;h+xp+1L8f7b4gfHDXfh7onhTVvEmpaJLp/w9vNUDjUobCbznF80ZEbSTEFBkNkLhhwSOv0P4AftQ&#10;fEL4jeJPjt4e+BXh34Y3kPw7uNB0zw3qskV5BqV67rIstykSiMooyqnsGz2qbMn3eV6rfucN+yL8&#10;W/DviLwhdfEfxn8ddN8R+INP8A3msN8P7zwBa2MdxMLfcZYpdm+VEkJ5AIx1wMVufBr4k/EXwnYf&#10;CT47fF/4q+DfFGk/FbWY9Nm8Fw+EbCBdNe4DGN7eWMbm8sqI3zjORjpXoXgnwF+1d8f/AIreF/Hv&#10;xS+Bmg+Af+EB8MalbWcdzNFcjWdQubYQp5YU/JZLkt5bHJBGFNeafAb9hD4l+LPjr4Nfx5+zDofg&#10;n/hFPETax4m8Saf4he4tNamjJMKadbF3FqjOwaQbUIKgD3VmXzQ1Una/n+R+jE3wU+ELaasknw60&#10;mXfna7abFk9u68V82fsL/Cv4aap+0/8AtEWWpeCtLuBa+OrBIVk0+JhGP7NhO0ZXpnn3Jr68a4hX&#10;TRHLIsqpbnP4Y5/nXyx+wFqlvN+1x+0rcCNUUeO7INJuPz/8S6Ht2pyjt8zClzezlFt6JdX3Ppc/&#10;AT4OtHtk+Geh8r20uEf+y1n+Ifgf8I7fT5prP4ZaM1xHCxh/0CNckDgZAFd1BqNtJFnzh04rN8RS&#10;Q3Vk8Vvc7WkVlaRcZAKkZ/AkH8Kxg5Pcm9SOib+9n5O+GfiN8Q/ibq+ualr/AO1P4W8BfE+w1a6i&#10;0X4U674RtbPTnjWdhDGZJI1aQvGFPmA8Flz1xX6XfDH4SeEta8C6TqPjv4X+H4NYuNNhfVLe306B&#10;4kuCvzhGC/MoPRsnIr4V+I3wi/bO1j4e6x+z78X/ANlDw78VtSaaa28O/FK71C2t9sLyMYpplKLN&#10;HJCGHCtztPJB5+7P2W/Aes/B34E+Fvh1428Vtq2raNodtaalqU0xYzzJGAWySTjjg9T3rSW2htiJ&#10;S5V09GdAfgv8KooWt1+HuiorLhtmlwgn8dua+X/2+Phb8PbT42fs9RWHg7T1Sb4twwzQrZoFkU2d&#10;38rDHzDOOuR396+w5r6CQ4jf8K+VP2+bxE/aD/ZxkSeMf8XfhjaN26/6HcnIqYufK7mdHm9ok2+v&#10;V9j6Ft/gP8HLmBS/w10Q8D/mFxccf7tWl+CHwlTlfhxonTH/ACC4v/ia6LT5FFmrY9f5mpvPTOCa&#10;zlKRmqlVaXZzEfwU+E0TBk+HGiqR/Eulw/8AxNOk+Dfwtc7m+H2kM3UM2mQkj81rpvNQjKtmkM8Y&#10;Gc1KlMHUn1bPlr/gpj8KPh/ZfsP/ABIfTvCGn28kfhe6aN4bGNXBVCykMACuGVTwewr1D9nf4afD&#10;7VPgP4N1GXwTpLNceGLGRpJNLhLNmBOSSuSfrXH/APBUbVDYfsJfEu7hVdw8K3W3d7rj+tekfs1X&#10;cafAHwOkh2lfCWngxjsfs8daXly3RV5So7vd9X2Nx/hJ8NpTl/A2k9Mf8gyH/wCIqP8A4U18MM7j&#10;4D0gn1bTojj/AMdrpBdW5/5aig3Vuoz5gqOaYvaVI9WcV4y+D/w1bw3fK3gXR9v2V/8AmFw+h/2f&#10;/wBVfPn/AASo+FXw9f8AZD0c6h4Q0u4uW1jVlaaaxSRio1C4wNzqTx0+gFfUnjG8hh0G685/la3Z&#10;dvrxXz3/AMEsGtYv2T9LmMoVRrmrLEPUDUbgfzq1KXs2Wqk5UH7z37nuE/wl+GofLeA9GLdv+JXD&#10;/wDE18J/8FSf2t4/gXFJ8Jf2Vvh1o0/inS7CPUfGestoMEtvoGlmQKrPlcefKxUIGHA3Hvmv0MuX&#10;SYMBIFz+lfBP7Z//AAST/wCE48OfEzx98EvjX40t/FHji5+1XGhnXhFYXcm9dsTjH3FTftByB0og&#10;5SepWHlH2idST0Prv4dfDP4cav4N0zUtQ8CaM801jHJM/wDZsJ3Myhifu9ySaX4i/B74aj4ea7/x&#10;QWkqq6TclVTToh0jYg8LUv7OPgC8+Ffwe8O/DzVfEV5qlxpWlRwXGoajN5k0zgDJZsc4OQPbFdH8&#10;R2gPw/1xXPynR7kN9PLaibftLGXM1UspPfufMH/BIj4QfDe6/wCCeHwyub/wTplzMdHl8ya60+N5&#10;GP2qblmK5J6dfSvpdvhB8LmkWU/D3R9y8K39lw//ABNeH/8ABJK7Wb/gn98N5PM+9pUx+v8Apc1f&#10;SnnR9mpVOZS0NK0pKtKze5zj/CH4XSLtf4e6P/4K4ef/AB2om+CfwgY7/wDhWWhh/wDnoNJh3H8d&#10;tdOJ4+7UpmiC7y/HrUc1TuZe0l3OUf4IfB+JHnHwx0ANuL7/AOx4dwPXI+Svmb9hz4UfDm7/AGpf&#10;2lbbUfA2l3CWfxGsks45tNhZIY/7Mt/lUFPl9cDuSe9fYNxLH5Djd/Af5V8wfsOTQxftV/tNOZ1+&#10;b4iWHyqec/2bDzVJys7mkZyUZO7Pej8FPhG3B+GOhY3Z2jSIMZ9cbKH+CnwgkBWT4W+H23fe/wCJ&#10;LBz9fk5rqBKD/wDro3+361n73cj2k+/4nMQ/BT4RQH/R/hhoEf8A1z0eBf5JQ3wV+Ee/zR8MdA3f&#10;3l0aAH/0Cun8wDluKQzx5wGo97uHPPucpJ8CPgtM/mXHwn8PSN6yaJbk/nszXhf/AAUf+B/wd0n9&#10;iD4oalpPwz8PWdxB4J1BobiLR4EdD5D8hgmQfoQa+nxMrHAP614L/wAFK7mxm/YU+Kkctwqj/hCb&#10;/wC8fWB60i5l05y9pFX69yX9mP4F/B/Vv2bvh7ean8LvDdxM/gfS2aZtDt2Z82sZyTsySc9a8A/b&#10;E/Z2+M13418Sax4W8XeCfhz8OtB8Mm6tdWbwjZ3k95eKrvJ5pkjxHAm2P5cgnnnIzX1N+yvf23/D&#10;Mnw/czKqr4G0oL2/5coq+Tv2/fCP7X/xq+PVt4U0v4O3XiP4R6XaxTTaHpvimHTk8QXZbcVumfLG&#10;BAqjywAGbOSQcVsr8xVOUvbO76vd+Z5D4T8ZfGT9rBPgn8DvAWkeGfh7rXivwPqHibxh4gt/BdpM&#10;zWsMohiEMLqFXzCVckgjGcZ5r6S/4J+afafECDx58Jfjl4H8N6h4o+HPir+x5tatfD8EA1C1MEc0&#10;EzKq4DlHG739sAcR4q+Gn7VXhn4o/DP9sT4c/AjTY9S0PwrfeGdf8Aya9ChisXkV4GhmVfKYjYOA&#10;AAD909K9i/4J+fBn4qeALXx58U/jrZ2Nr4o+IXiptWvtOsLoTx6fAsCQwQeYFXeyovzHHX2qgqVK&#10;cqbae9nv5nnn7SPwb+F+n/8ABSj9niytfAuipbXVr4iW5t/7NhxJstodufl5x2z05xjJr6og/Z5+&#10;CU6rKPhbof8Aqxz/AGXF6f7teDftCy2N7/wUb+Ac0V1Cxt7DxIVVvvf8e0A4/HNfUsF3FaoqS3ka&#10;7V2tub0rKTl0JrSlHk1fw/qzz/xb8C/gb4e0G912f4YaD/o9q8rNJpMLKNqk5YbeR/T86/Nv9i74&#10;x+HPjv8AEvRL/wAbfG/QbF9a1u/k0vwXc/DS1htrq3SaVIbWK/aMK0xRFOBk5OAOtfqd44mm1Xwv&#10;fafouqQw3c1rIlvPOpaNJCp2lh3XPUdxmvz+l+D37av7Rk/gj4L/ABc+B/hTwra+C/GUOs3/AI48&#10;P38RjvhaszxLaQCMPC0hZd284GCOTkG435dQpTtCWvTq9l3seCeIf2ndZ0X4469Dd+O/A0Ov6P8A&#10;FZfDumfB2T4e2zC80/7SqCX7UIuXaH955gJwUwRycfrJY/s7/BK5sIzP8JfDu6SJTJjR4eT1x93p&#10;mvzvvP2Kv2lU8A+Iv2ZI/wBl3wRef2142k1S0+LsusRJcRQPefaRcupjWU3KRjaFViMDggYA/Trw&#10;u6WWh2dhNeLNJDaxJI4YncwXBP4nms6jkkVWlGPKovbszmJP2dPghBCVj+FOhKv91dLiA/8AQa+f&#10;P+CcHwK+EOo/DjxxNqfwz0OeZfi34kRZJtJgJCC/kCqMJwAAAB2Ar62u7y3Vdryhfmr5q/4Ji3tm&#10;Phn438uYEn4ueJiyn+H/AE98D3oV+W9jP2kvZyu3uup7Hc/s5/A7yXdvhH4db5TuzosHI7jhP518&#10;G/td/s5fGD4UfEXRPBvwf+Pml3fibx14ge38N+DW+HOltFb2qt5txKzeWSI4Yf4iAzHaOWYV+k73&#10;ls6FDL94Y6186S/B/wAUeJ/+CgjfGzxhpcTaP4f8EjTvCdy10jbLi5n33ZCZ3A7UjXkYIFOm5PdB&#10;Tqyjd8x8Oftk/G3VvhR8ffGngrWfH2h/DlfAvhO0vfCmnWvgOC+XxbM6Zl3usRWMeaqR+WNoUOW6&#10;DNfon+zf4P8ADPxD+Cfhnxt41+FOg6fqmsaHa3epWEOmwvHBM8auYxlOgJx0yK+T/i5+z3+0h4H+&#10;Pvxc1HwZ+zn4V+Juk/FiCH7FqWra5DbyaSy23kmGZHRj5AyWXBGO33sj7D/ZF+G+t/BH9m/wX8K/&#10;FOuR6hfaF4etrO6vI5d6O6RquFbuowQD6YpzcorQ0qVIypRs9Tkv21/hd8Lbf9lL4jXr+ANHzD4O&#10;v3Xy9PhjIYQOVIZUyGBGQRyD6dRV/Yn+Cvwm1P8AZH+Geo3fw80W4lbwLprGaXS4Wck26k5fYCx9&#10;SetdJ+2yIrv9lb4hWxuYxu8HX52s2CcQPUP7BN7a237FHwrN1dLubwFpnzZzn/R0qZX5UZR92ha/&#10;VnzX+2jrvxC8E/tK/DbwH4J/Zz8HaP8AD7VPHWl6brPii/02zluNWFyMtaW8Ow7EC7t7tgnAA9Ry&#10;/wAb7XxT8Uv21/EX7OHwr8e+AvhXpPgvwfb63Jd3HgeyurzWZpi7ltsygCGMIQxTkkjOOtfSX7dH&#10;wj8b/GO5+GVz8Owkkfhv4laXqur7rmOMLaROd5+cjJGeAOpNeD/t+/s7/FX4i/H6x8Zad+x/4H+L&#10;fh+Tw3HZabcXniZNLvdMvDKxkEzlx9ptWUr+7VSwPA3DNaK/Lc1hKM7K/Rnq/wDwTs+JHhr9qb9m&#10;ex+KniTwB4Xk1qDUL/TNRvNNsFS2uJra4aEzRfJkJJsD4xgZPoK+Vvjr8Rvj9+zp+0Z4Xb4i/FTw&#10;dceLPF3ja2gtfhHa+F1mtDoTTtH532l0Uo6osjlmOdyAbeRX0F+yv4a8S/sKeBfht+yTH4es9SvP&#10;Fk+r32r6xpMwW00u5Ie5dUj2q7wKW2hsKBjB6ivNvjp8Jv8AgoH+1L4Bk/Zj+KHwO8ExxXPiOMR/&#10;FyLXIQtnp6XhlSaG0EfmrOEVVxkKc5JySKGgjKPtnO65X3ZU/wCCpH7Y2jfBVE+En7L/AMMvD83i&#10;vTxp934212TQrea30LTppkgSIu6MFmleQIqn5gMt3Ar7k8N/CD4TXPha11CT4X+HlluIYzI//CO2&#10;qlyQMnAiHXntXwv+0l/wRYvpPhL4wb4BfHzxzN4l8XatZ3utaXqOuQCz1Ex3KOxkZoywEaBmT5iA&#10;VBwSK++PhL4SuPh18KNJ8Fan4nvdWm03T0gOp6kwaecqMb2KgAnPQgDjGeckzLmcQqSpqnH2bvvf&#10;c+e/+CWPw88Can8JvH7aj4O0+ZovjD4iij8yyQ7UF1woGMAc9uK+nl+Fnw3RdqeBNJX/AHdNi/8A&#10;ia+f/wDgl/d2dr8PfiJaCcYHxk8Rhff/AExufyxX04LmFuBJWdT4jOfNzuxgt8JvhvIcyeBNHb/e&#10;0uH/AOIqG6+DnwxuY1jl8AaMVVtyqumRAA+vCiulNxAOsopPtMGceaKjUXNU7s+I/wDgpl8Zfhn+&#10;xf4p+EfiPW9G8O6R4R1TxZcR+LpptHgfzbWO0kl2fMu7lkTGCMk1558HvFHxH/ag+EnxH/bVfQfD&#10;3h/wRH4T1iP4ceF7XSbZ5pWhikYahdNsJSXcF2x9F24ORwPoj9vD9mGH9p74pfBuTVvC1jrHh/wn&#10;4wk1LxDb3k0e1ITbuisUbJkG4/dwQec15pbfskfGf4C+NPiV8J/gN4btL/4U/ErwjqtxHanUo428&#10;Pa7PBInlxqzAeRMWD8ABW9gK6Y6xNXKPs0m9ep4F+zJ+034n/b9i+HH7L/wETQtN1PSfDNjrHxe8&#10;fX3h22a4XG3zLa0DqVeR2J3OBhccAZyP0z0b4LfDi10yG1uvBOlzMqgvJJp8eXbux+Uck+wr4p8N&#10;/wDBO/x38E/2cPhL8Uvgdo2k6L8ZPhrosEV9p8d1HFDrkbsPtljNKvysHySrnO1lU+tfdvg/XbrU&#10;9BtJtYtfst61rG11aNcRyNC5UEqWQ7SRnGRwcccVnO/LYqtKOjpvTa3Uoj4NfCwP5g+Heibic/8A&#10;ILi/+JoT4NfCVB8vwz0Pd/eOkQ7h+O2ulE0RXdvoMsYON1Y6nPzTOab4PfCgI3/FtNC+raTD/wDE&#10;181f8E6/hN8N/wC3vjxb3ngPR5li+OGqQxxyabEyxRrbWmEUFcBe+Bxmvrh5oWUr5gr5t/4J73Np&#10;L4g+OEcCqGX42ap5hX+I/Z7Xn8sVXvdWaRlU9nLfp+Z7gvwd+E6ALD8NNBj5z+70eBc/+O08/CX4&#10;ZfxfD7Rfw0uH/wCJroBNF93eKXzY/wC9S1M1Ka2Ob/4U98Kzy3w40Nj2Z9JhyPp8tA+EHwuVSi/D&#10;7RwC2SBpcPX/AL5rpDNGOjCk8+Lu4pahzVO7OcvfhZ8Nks5AvgHR+nRtLh/+Jr835vjD8Q7H4c+H&#10;NVuNSs5Lm5/aon8M3F1JpFqf+JX9skjW2/1fCBOOOeep4x+n91NbtbsGdcY5ya/Pb4q/sS/tG2/w&#10;Fj0f4deFNF1XXNL/AGhpfGltpt9rkcENxYi6klUGXyzsY/LxyevWt6d+VnRQlHaT6o+7rb4Y/DlE&#10;AHgbR92Ov9lw/XH3OlSH4b+Am/5kzTPb/iXxf/E157+zt8Tv2ofG2t3dp8ev2e9L8H2MNoHsr7Tf&#10;GC6l9olyAUKCJNoxznJ6Y4r13z4/WsnzX3OeUZU3b8jHk+HvgeYKs3hDTm2/dzp8Xy/+O0i/DvwO&#10;owPCen/hYxD/ANlra86L++KPNjBwXpai94x28A+DXxv8M2bbRgbrNDj8xx+FQ3vw58DTo0k/hLT5&#10;G27f3lnG2e2M7c1u+fD/AM9BTLqeOOBmcj5Rn71HvDTlc+Sf+CR/hHw0/wCzXrAGh27bfiZ4mAZ4&#10;g2B/ac+B82e2P/1cV9VDwpoGONGtR7/ZUH9K+Y/+CRF7D/wzn4itzPGzR/FDxKAqv93/AImU3FfV&#10;X2q3HWVR+NOXNc2xEpfWJWb3KTeF9EYYbS7c/wDbun+FcD+0b4o8EfBD4K+KPjFr3hSO+tfDOj3G&#10;pXFtDboHlWGNnZQcDnCmvRjq+mgZ+2x/i1eWftl+Cr34xfsw+PPhf4X1GxGpeIPC97Y6f9qugkfm&#10;ywsi7j2HPWiPxEQl+8XO3Y4Hxz+1b8Ovh14B+F/jSf4YeZD8StWsrHT4VjjLWjXFu06u5I+YBUxx&#10;3rxzxn/wVl/Zy8LeAPhz4xh+HH2rUviB4nbTtP0WBYRLaIlwbd7iUgY2hgOuM7gB3FeOftMx/t3+&#10;H/hf8ItP+IXwx8EJpHw98YaRuu/D3iR7uaQbGs1LRCFdqgSbjySMdxWL8Kf+CN/xF0H4Q2+s+NPF&#10;Wh3vjiHx5Y3Wlr/aR+z2Whwag928MeQCZJHbceMfKo6V0Lm6GtqMdZS+659SfDj/AIKRfA34ifEv&#10;4tfDC++Hy6bcfCmGa5vJ51g238MW7zJI8DjHyrycAt9BXBeEf+CxvwW8X/CDw/8AELwn8B7y+8Q+&#10;KtUu7PSPCrtaxy7bUBp55JmURxIqHOSTyRXlnx2/4JLfHHxj8Ttf8bfDvx9oGnt4q8caoniRV1H5&#10;pvDt6lrujJCY8wPbthcjG/qM03xH/wAEcvGNlp2k+LNI8OfD/wAQ3fhrxtrl7Z+D/E2oSmwvdLvZ&#10;gUQyIv7qWMIMfKcE8nFVaQQdDm5m3+J9HeGP+CoHwS1XwdHr2t/C7+zdUt/GVh4b17RriS0k/s+a&#10;6c7JzOm6N4dmG3Ke5HBUg9d4u/bX0vTviV4i+FvwU+C0Hj3VNB8P2mqyR6Fe2kaTpNIYyodsgFdp&#10;bnqOOtfOOh/8EtPEniX4Oy+DfEHw6+GHh/8Atr4iaRqmseE/CdxI9vFpttJ88cszANPIwLEDaFBL&#10;D0x7x+z7+wl4K/Zg/aV8XeO/hTo+g6H4X8ReE7Swj03Tbg5e7illLkoxJ24Yc7ifl7daHEJOlF3u&#10;35a+R1n7Ev7U/iH9r/Q/+Ew1f9mfUPCeizRM2m6hqEsMguWWV42XamcEFD14r6IGg6RgA6bDgfw/&#10;Z0/wrx79hn4U3/7Pf7PWk/Dbxdqumm/sZ7vzGsb0SRlWupnXnA+ba4z6GvZk1fTXGVvY291cGueb&#10;d7GNT43y3IhoWkg/Lp8Q9vs6f4V5f+254Z0m+/ZD+JcLWarnwRqX3I1U/wDHs/cDNerDVtOPS7T/&#10;AL6rzH9s3VtPf9k74lQx6jbK48D6mf3kwXH+jP19M9B7mpVwp+09oiH9inRdNb9k74d3M9mskk3g&#10;/T3kd4wSSbdD6V6i2j6U7bm06Mn/AK5ivKv2H9f07/hkX4awTaxbyS/8IXp3zfaI8n/R07Bj/kV6&#10;v/a1h/z+Qn/dkBodxVJS9o9eoq6TpqDCWUQ/7Zj/AApw0+yAwttGPpGP8KFv7RhkXCY9d1B1CzHS&#10;5j/76qdSNegosrYcCP8AKlazt35aOhby2bpOv50jXluo+eVR/wACp6j94T7Dbf8APOl+xW46R0g1&#10;CzJI+0x8df3g4pDqWnqcG9i/7+ClqFpDvsdv/crxP/gozosWofsM/FSCFNrt4JvhuYA4HlHPX2r2&#10;j+19Ozj7bD/3+FePf8FAtV0mX9ib4pRNqMOf+EJ1DG2ZRn9yx6kgVUfiLhzKaOr/AGZLSyb9nvwS&#10;8NqqK3hPTT8q4z/osddybG2JyY689/ZO1qwvv2a/AkyXkJ/4pDTfuyA/8usdd7NrmkwHEuo26+zT&#10;KD+polfmZMr8zJfsFp2gX8FFH2G2/wCedV/+Ej0bvqVv/wCBKf40qeItEkOF1W3/APAhT/I1OoWk&#10;WUtLeNtyR4z1p3lR/wB2oDq+lg4OowfjMKrzeLfDFsdt1r9nH6b7pOf1p6itIvC3iDbwtMNlATu2&#10;c+u0f4VR/wCE18H4z/wlOn/+Bif401vHPg5Tj/hKdP8A/AxP8aNQsy/NZxNGw259ioOfzFfPP/BM&#10;tZE+AOqLLEq/8XI8SYVRgf8AITuOg7V7u3jvwYF58V6f/wCBif414f8A8E35rO5+C2uT2E3mRN8S&#10;/EbKy/d5v5jx7c1S+Bla+zfyPoaiiioICiiigAooooAKKKKACiiigBslFElFAHj/AMYp9vx8+HsD&#10;N/zEWwP+2Lf/AFq9giyIlB/uivF/jCN37R3w/wB0nC3jkZ/65/8A669pTOxcjtVWtFALQTgZooqQ&#10;GxSCWNZF6MMjinUUUAFFFFABRRRQAUUUUAFFFFABRRRQAV5n+2M6r+y78QRsyzeDtQH3AxGbd+me&#10;9emV5p+2DIYv2ZPH0yryng/UD0zn/RpT/SnH4kVT+Nep8mfsg/8ABPjwZ40/ZX+HXjXXPjn8WLeS&#10;/wDB9hd/ZdO8fTQQw7oFO1EAGxBnAXJwO9cT8NvDP7MPxr/ad1j9mT4R/tGfGXWzoegvqOpa9D8Q&#10;pxarIkoia3Qsu6RlLfMUBAPHXOPr39hKKO6/Yj+FHmyZDfD/AEtjH65tkPSvIF8OeHPCv/BVvT9L&#10;8P6LY6far8G7uZ47OFYY2zqkbMxCjrkbiefu/jXWrWOiVSUpzXa//pR8ueI9d8LeHtfm1hdG/ac/&#10;4V1Z+K20G78ef8LBZIYZRL5LXC27oJmtg5C+YVx068132kfsM+Dbv/gpNb+Av+F6/FBobj4Rz6h/&#10;aTeMZftQkGoeUYxKFBWHaQSmPvYPrWb8UP2w/gb+2J8abj4XfEr4z6T4Q+Ffg3xWr3Vg023UfFeo&#10;WrAqm3GI7VZFU93coB0xn6F8O/YYf+CuFrBaTRm3/wCFAs8Pln5MHVBlgCTgEj9D9BVv3bK96nLs&#10;7M6S0/4Jj/DsJsb48fFzIYFS3j+bj8lFXo/+CZvwzihELfHD4sH5mbzI/H9yrZJ+uP0r6OjmR3DI&#10;498MKn3KeciuWU5J6GCr1LWufLzf8EwPh8Qsp/aO+Mm5Gzn/AIWFOCeQcZ2n0pj/APBMb4cBBs+P&#10;Xxeyq43f8LHuCf8A0GvqN2jK/M4x9aguioi+X68UlKXMP6xU7n5k/Fj9hzwPo3/BRn4a/CyT4pfE&#10;K6sNW8HaxdXtzeeLp3uI/LaIKkcww4Rs5ZRgZX6E+u/F/wD4J/fAz4VfDPWfiLeePPjBqEOg6fNd&#10;taaT42uZLibYhYJGi8sxICgdckVpfHa5jP8AwVh+EccJbefhvrz7V/j/AHkf5mvfvj58TZvg58Gt&#10;e+KUHge+8QDRrGW8bSdOCme5RBuKpu4JABOPaurTSxVSpVvBX6H5+/Az4R+FvHvxTsfg98adG+N3&#10;w/1TV/D82r6I2ofE1rkXtsuBJu2MxjdVKEq3rweKl+Efws/ZW+O/7S2tfs/fDj4r/FzUV0HQTf3X&#10;iP8A4WBdC2nkSQRPBHl9zbW4ZugPAzVv4NeMPhV8Rv8Agon4a+J/7M3jPxB4tuPEel6hD8RLfVEk&#10;kh8PWfk+ZEkTzAG3YzhB5aswK5BAxXs3g3QNE8Mf8FS5bLw1pS2tm3whyIoYwscbf2ipYcADJLBi&#10;OKVpOyfcqpzRjL0v5HyX8X/h9rnwk1qysfGHwG+NkFrreuDSNJ8v40q09/cM3yhI0lZ2+X5jwNq8&#10;tjtJ4x+GXh20+P3iT4EfCTwv8YPFFx4RtLJtcv8A/hb728KXNxEZBbqk7/OyqOcE9e1fUGg6bqXx&#10;z/4KYeJNR8SwyTaL8J/CVqmgxMzAf2nfiVppuwLCJPLB6gHqc8/Mf7Tvhv8AYes/ir8bLrxno/jn&#10;QPihcX4l0WRbqfzNRungAtrjTvJfYQSAp3DKgHPHFSnc0jUcvdkuieh2P7Rf7OX7LH7K3wEuvjn8&#10;Wvi38UrW5ljxZ6HF8Qrn7RcXRUsLWI7wCxIHI4ADGuK+JPww+FPgn4dfC3xN4Im+Lmta98UrRJdL&#10;0H/halzC9tD9mEztJJLIEAVWYZ4GcZPSn/GP9nr9vjxh8NLP4zfEzR/Dvia18N/CSO1t9M1y+kWW&#10;wvZLH/T7lo8MDc7wVBz8oIxUs2i/Be9+E3wAn/b98CahY28Pgp00HVtHvZ20q3Q2kWyK62gN58kY&#10;7YUYxyMiqCNvZ3fRjfHvwp8FfDD4V6RrHxC8O/GpfF3jDxAuj+GPBdn8VpZ57uZ1JD+YsjRogCkl&#10;mPABNZmq/syeBfiL+yt8YNZ8c2vxp8LeIvAfh+68/QvEHjy4urW7cWrTK8ciN5VzEVG3jAGa88fw&#10;LqF1pHhH4geOrnx1H8FfD/xk1SHSNSV5/tVvoFxaCKKRmwrrbGT5AwwwVsnG4Z9s+FeqaTqvwD/a&#10;gs/g9qepaj8KYfDMzeGbrUGmkxcnTpDdJbvMNzRDAAJyNzcH1OUacox32t6ff3OLh+Cfwy8GfDv4&#10;RfDD4X23xe8X/EDxt4BtdWGi6N8ULqxsdPhWCIyzO5fbbxBn2qoG3kAYq1F8DLH4p+CjqHwq8L/G&#10;K81/RPEE2keMPDusfFa487TLiA5JJeXa4YFdrAcjDYwc1vfFC/8ADfwr8M/s6/F3T/iZrXw91pfh&#10;VFYw+LR4eGoaQ1v9iib7JdLwVkYjchJC/KwPLDOp+y/4n8X/AAn/AGK/jr+0jdatq+q33iHXb6+8&#10;J6xqFgYbvUWMSQRXXkqF8tWlyyDAwm0Dpmiz7E83PHm63/N/8Ad+yZ+zv4K/aF8U+NNP8aXfxi8I&#10;xeC7pbK61Rvi5NdWs04A81EkSXbmMsu7BwCwHY1nfC/w1+yP8XLT4q+IvBfxP+N2saN8MmO6+tvi&#10;FqEjaqojYkwRLIdw3qVGM7sH617j8WP2Nfj9bfsI+Hf2cP2avElraajqn2c+NL6+vjbzX1vKrNdk&#10;SxoSGkYlSwG7acZxXkv7KN78df2Tvit8ZPEPiP8AZ/8AD8WieFPC+ki80HwXJLJI0yW58hLdZgFc&#10;+VuZtwBzjHXINV0M9OSTW99vQxvg78LfCHiv4ix/DX42Wnx28HahqXhGfxHotvcfFK5maeyhdVlj&#10;eNHLRzANnZye2AcVb+Efw28H+LPid4S8JfFPS/2hvB+g+PtQuLbwXq+qfFi6M1w8CmTbNAsu+Auq&#10;kqGGeOcHAOl8Ifin8O9b/bw0j44/sp3nijx4ur+D9avPH2m3ytcf2Hb7RJbW0Eki/wCiyNcIEECn&#10;Y3UgdrWpfGL4efHr9sX4S/G79ny88U3nxA1DXfsXiTwTrlrJJb+HdOEbRXLSo67LOVcDEkbZkyw5&#10;BwTU15ZXs10vfs/vPpBf+CTPwgit2aT9on45bFyGVPipfj9d9fPn7Gf/AATy+HPjT48fGzwlL8a/&#10;i5psOh+MYre0uNL+IV1bzXMf2aJled1bMz/MRuY5AAFfpKXaXRFkVm+aEFTn2r5d/wCCfbSzftU/&#10;tJfaEY/Z/HlmkPynBRrCIj6ev5+lS/dsc9OtUlGav0X5mjF/wSX+FMbxyp+0T8aWaPJ3SfEy9J59&#10;w45/OqXiH/glf8J7S0k1T/hoj41KsKlpJF+J17uKjrk7skdq+uftKIAJFxu+7WR4pbbps0ltaefI&#10;Y2EcLNhWbb3wenPOMnmohJt6kqpUvZM/HvTNL1rxzoOtfGj4TaL+0Fq/wt0LUpreTULf43XK6rdR&#10;QSmOa4itedwDK5C5JIHHoPtj4ef8E1fhR438G2PijSv2nvj19j1SyiuYUvviNdo4jkQOoZX5BAI4&#10;6ivjnUfiX+z/AODvDfirxr4N+JPjj4FfGKx1O6bUvhxos13NYX98ZG2+XYzI0bxzffJTaTnnA5r9&#10;Rf2UvEfxF8afs9eD/FvxY0ZNN8R6h4etZtZsIoyghuGQFl2n7p55XsRVSl7rNq8p04qSWh44v/BK&#10;j4YCbzpf2iPjVIvleXj/AIWbd4wDnPXrXgv7Xn/BPX4c+EfjJ8E9J034x/FKePVviILK8m1Hx1cy&#10;yQx/Yrh98Dk5ikyuNwGcFh3r9JOFOxU/4FXyj+3NqXl/tNfAO1dGWNfiRtLAcFnsLofpSpy5nYmj&#10;Uqc+r7/kbUP/AATO+GlrZRwWvx7+Mi+WoXd/wsy9Y8fVsfjjNXB/wTr8FiLYP2g/jAuP4h8QbnP1&#10;5Jr6It9rRKfx+makrJzl0MfaVO586t/wTt8DyQiOf9oH4vv/ALX/AAsC5BP5Yql/w7Q8DBmk/wCG&#10;jfjNJuYHy3+Itzt4xxxg9vWvpfA9KMgUvaTK9tUvqz4I/wCChP7Cngr4f/safETxdpnxf+JV9cad&#10;4ZuZ4bPUvHF1NbTMozsljZiHQjgjrXo/wX/4J9fDvUvgx4Vlm+LvxMjaXw/Zyt5Pjy9TBMKkgKHw&#10;o5xgcAV13/BUAN/wwh8UHSXaF8IXzN9BET+Y7V6f+zvI1x8B/Bd1KxZpPCunvuZeTm3Q1pzvl0NP&#10;bVfY6Pq+noeSP/wTc+G7v5sfxo+Kat1X/i4F4QP/AB+lj/4JyeC1L+d8evipIj5/dv46usDnPHzc&#10;V9G4x0FBYDqaz9pUJ9tU7nzHrn/BN34ZJpU0cnxi+JjKqs6lfGlwGyBxySccivC/+CeH7B/w7+KP&#10;7N+n+MNR+LfxJtbp9W1WB4NO8dXcMKbb6YBlRWADEDkjqc+1fffiy5S20a7YoTttHZVXvgE182f8&#10;Eg7qK6/Y20vUdzn7Rr2sMytyFP8AaVyOPyrTmvHmKjKpGjJp9V0Nb/h2/wDDa3ttg+MfxSbHVpPi&#10;FesfzLGvAP25vDn7K/7EHge28ReMfij8Vdc1rVrkQ6L4bsfiJdLNcbfvyn5/ljTqzkYwOMniv0Hv&#10;t4HyH5e4Uda/LD/got+yn+2SZ/jR+0H4g8L+C/EdhqmkLpXhm6m1C7/tDRtJSeNlht4hHsaSQ7md&#10;snPGCAKqMmwoylUl70vw3PrXwv8A8E8/hTr+gWviGD4s/E+3bULGOQD/AIT28Zo96A43ZGevpWZ8&#10;Rv8AgmH8Lp/BGrXI+O/xaXy9KuCwT4hXmDiNj0Lfzr3f9mZPGcfwS8LwfEbTLO01qPQ7dNQt7GRm&#10;ijcRrwpf5unXPfNdJ8SIwfh9rioqgnSLnt/0yap5vesZ+0ne1/wPgP8A4Jl/8E/PCvxD/Yq8A/EE&#10;/tCfFbTZNS024kFnpPjSW3t4M3MikJHyBnbu+rHmvej/AMEztHDZg/a7+OEefvFfiJKf5rU3/BID&#10;av8AwTk+GMYcNt0q4Ab/ALfJ6+mMD0qZTlF6G1StUVWWvXsj5lt/+CaegIrLe/tXfGu8+Xan2j4h&#10;TDbx/sAZ555qW2/4JseE4YZIZv2k/jFIsi4wvxEvBjkHj5vavpXA9KOOgqfaVDP21Q+Y7j/gmT4I&#10;ns/sUn7S3xq8snn/AIuVdfkea+e/2XP+CfPhvxt+0b8c9AuP2ivilax+G/GtrbwTaf42uI57wPp1&#10;vJvuGPEjAsyg9QOOmK/R6VlRSWwB/ePavmX9iO5tpv2pf2mHiw234i6cm7sMaRa/15q4zlyts0jW&#10;qcste3Qhm/4JheHbmFrS5/ar+NTRt97b8Qrjp6VJaf8ABMXwfZb2tv2oPjarMpC4+I9yuzOc9OvX&#10;vmvp4FegNFR7SoZ/WKh81n/gmz4RaHy5f2mvjY/y43H4l3YP6EVXT/gmX4RVw7ftOfGYlRhW/wCF&#10;jXR/rX05kHijA9KPaVA+sVO58v3P/BM/R5AyW37VXxljDfdx8QrjivG/27f+CeVv4P8A2SviN4vl&#10;/av+MepGx8JXlyumap45uLq1nKRMQksTuA6HoVJ6Gv0Cd44xubFeD/8ABSaSP/hhj4qvJJ5ar4Jv&#10;9208/wCof/61VGcm7MunWqSqKN9/JHhnwB/4Js2vin4B+BfEyftd/GS1lvPBenTNb2fjWRIU8y0i&#10;baiEfKo6AZIArxr9oX4K/Eb4b/Fa++DPwb8WfHzxxqWh6LDq/iO+b4kPp9vHbyOwWOBmQ/aJyqOd&#10;i9NvPWvv79k2TP7Lvw1Hl/MvgHRw+eoxZRDmvkH/AIKR/t7L4a+Lw/Y68C+Kbfwfc6tpyXPibx9q&#10;VtJJ/Z1tIRhLRFRhLcMoIGRhQSf4a2XxDVStUrOC7vfyZk6R8JP2dJf2P4P2v/GP7U/xstPDo0tr&#10;maG++I12txBKGK/Z9gP+sL4QAZ3EjAFb37E37M/w4/bK/Zz0X4/6V8cfjVotvrEtysNjd/Ea5mkR&#10;Yp3iBY5xkhc4xxnHPU+f+Ov2Ufij8YfCnwvn/ZPj8L+Mvgv4C0Pz9F0HxFrFzarqerRyOguLlVj3&#10;yBOWXJUFpCTmvbP+CItx8S7H9iqx0b4kaHp9itrreoHTmsZH3Or3k5fzFflSJAwGMjaF5zxT16hK&#10;/seZNfgeP/Gr/gn54c8J/t3fBfwXp37QfxQuF1rT9fd7288YSSXVt5UMGPIkYHyg3mHcAPmwM9K+&#10;jIf+CWPhRblZD+1V8aCqyFvL/wCE8mx+OMVD+0k8UX/BSb9nucJtf+z/ABMm7ONw+zWx4/L9a+sL&#10;EDZtbk+/eonLlCrWqLlV912Xc+S9X/4JheDbKKa8/wCGq/jUuyPO7/hOpNsfq3Iz696+Vf2ePAev&#10;ftM+IfP8D+Kvjhb+Exq91aLrzfF6MOIoJmhNyLbb5mxnQgcc+/Wv1G+JMEb+DNViNhNcrJp0qNa2&#10;pCyTZUjYpPAY9ATwDX5J/Diy/Zi0DxR8Kpv2GdA8WaX8TrXxqsfjHR9a1K5luLbSg0pv11ASfufK&#10;GMqV/ixg8k1UJcyCm6lSDV/nZfidBq0C+GbK88d61L+0ND8PbfxUmiS+MLj4nFGWQXYtvtJtsBzA&#10;0nyAnGdwI4Iz9b2n/BMPQbvyby1/bE+OMUbASQoPH8vT3yvSvmjxv+258G/2w/j7J4G+LnxDh8Df&#10;DHwb4mXytHbT7iS88VXtrJ+7ldliZYbRZV3BQdz7eSM7T+nmktatawtBhl8tdj+o9ampLlCVSpTi&#10;uh8yXv8AwTD0WSb7Y/7X3xuJVwyr/wAJ4+0N/wB8V4F/wT8/YA0rx/4D8Xalc/tTfFqzGn/E3XbR&#10;rXSfFJtlk8q7YBnAU5kbO5m4yT0GK/SK8CtHgV81f8Ey4raHwL8QhbooX/hcnihflx/0EJAP0AqO&#10;Z8lzONao4yafVdDPv/8AgmLoM0jXyftVfGiPbkxxDx/MR+IC5/I5r5Y/aI+E/wATP2fWm1fxRp/x&#10;6/sz+247DSLq3+OqNLqEk0pjgEMG3eWkP8B5GD0wcfqZciJsL8vPHavkPx9o978cv+CnHh7wrqAk&#10;bw18LfB0muPZFCIbjVLyR7eGTHRjHCshHYeapHerpyciqdatq7rRX6HzP8TvBumaR4z1jwp8KNb+&#10;PvjHUPB9tDP46lk+K62sWmSSQ+cLOIy5NzcqgLGJADgDOK+kPhR/wT5+G/xU8EaX49sf2iPjfDBq&#10;1hHdw2uoeMp4JYd6ghHQr8pHQivlz4z/AA0/Zu8D/H/452f7YN74ms9T1HWo9W+G62LXq287yWah&#10;Xg+ykLJceciAiTIXIHQnP6IfsO3XxIm/Za8Cn4wwyp4mbwzavrCzY3CQxjlsfxY5PuaqUmouw6kp&#10;xipJ7nz1+0r/AMEzvB+ifs9eNtUtv2kPjBdNa+Gb2dYLzxxJJHJtgdijLj5lIHK9xVH9kb/gmt4U&#10;8S/sxfDvxLN+0v8AGKxe88E6dM1lp/jh47eEvAr7FUAkBd2AM8AV9OftfTBf2ZfHsYGS3hHUO2f+&#10;Xd6o/sIyQN+xx8L3gClf+EB0rbjH/PstRflSkT7Sp7NtS6nxF+0X8Pf2dPgX8dfCv7ONp+1p+0Bq&#10;3iLxBrVnYXlnZ+OJvJ0xblzsmnmMBRS3IVM7mPHGOcr4p/DGbQ/jzcfs4/Abxp+0L488R6Ho8Op+&#10;KAvxVjsLXTreXOwiSVcTSNt4RRgAgkjgH6U/4KXeEoYdb+DfiLRNAWS4X4zaD/aF5Fa7pPKjLbSz&#10;gZwMdzjrXzv+3Z4m0z4B/tt6v420H48+JPhPqniT4e2sN5rE3gZdW0/X1ikfZDAfmaK6j3YwQAQB&#10;1q+b3bm1N1Kjir7p9juv2fP2Nvg9+0t8OLX42eDP2tfjz9jmeeKaz1Dxs/mWs0LGOaF08s7WR1ZS&#10;VPzfRtteR67b6Z4J8Rxah4zuf2grH4e3viVdAt/HWrePHt5muJJfISUWGBMsJmKqGIBIYNjBzXuH&#10;/BLbVov2dv2W/BPw1+NV5caf4t8dazq2qaHpOsR7Lm8VpXuN74G1ZDEd5B2gbsDivCP24/jj8Iv2&#10;ndYs9e8C2PjLR/j54T8XRab4S8BXljNJbzTxXZHmSQndbeU8Zd/OznCpg8EVTBOftnF/Cup2/wC2&#10;t8Ov2bP2JPCmm6n4t/ag+Muravqt5FbaboOneO51uJN20GVtzDZEu9NztgDePWvftI/4JneBta8P&#10;x6nN+0f8ZlW6tVZU/wCFgSZj3L0zszxntXxD+3N+zP8At3aN4Y+K37R3xP8AC/g3XhrzaVaWF1Za&#10;lcm70XTU1C2dLe2twgQ75QjSfMT3B+XB/Vj4HT+PZfgvof8AwsywsbfXjpUP9pW+lztJbxyFBkIz&#10;AEgDAOQOc1EnK2xFaUqdNSUlfyPhP/gm9+wP4c+IPw/8eT3P7RXxUtf7P+K2vafCuk+NHjRlgu2V&#10;XkynzSHu2Bk19JR/8Ex/BKcP+0d8XZFZcMsnj64x9eMc1m/8El45Y/hl8ThI3y/8Lu8TeWvp/prf&#10;qf5Yr6t+X2qKkpRlp5E1K9b2j1Pmxf8Agmv4JSFYYv2gfisoVdo/4r26/wDiqjm/4Jl/D94ysfx8&#10;+KytvDZPj66bt7tmvpfKe1LhR1FR7SoZ+2q9z8//ANpn9mbwL8CPiB8OvBuo/Gv4qXi+P/Ez6R9q&#10;b4hTxrZgQPNvI/iGI2B5GMg88g+Y6L4b+G/jjXPHlz8GfiP8YPEXgrwD4e1C71Lx6vxFnhsbu/to&#10;3k+x2wYnziQoBkHyr6Ht65/wWf8Ag4v7QXjH9n34UT6lqGn2urfE2S31C90vcJYoDp9wzYZQdu4J&#10;szj+L8Dw/wALrnXf2NvCvxQ/4Jv/ABJum1LT5PAetar8JdYEK7JtLaCYPZSMoXdPEd2WI+cHIzkZ&#10;1i5WN+aXs4yvd3/A4V9e+E3if4X/AA9tvhz8U/jB4s+IfxEsLO9034f6P8SJTJp9vKw3zTykYjij&#10;B5ZhknOBjp9feHv+CY/geTSbW71v41fFKO+MCGbb8Qbw7H4OAQwyAR1wM+gr4p/Yn/Z58Yf8E9/g&#10;n8Mf+ChfhQapruleIvDNnafGDRbhVkntrOUhYrm3RsMohblkHJUnGeRX61eEddsPE/hyy1/Sm3Wt&#10;5axy2788owyDyPTFTKU+VBVnKDvB6d/M+ef+HY/w0kkaa4+OPxUZmP8A0UC8H/s9Tp/wTT+GYfL/&#10;ABr+KRXGGRfiBec/+P19I4HpRgelR7SXcw9tW7nza/8AwTL+E7RLEvxo+LChFIX/AIuJeEDJ/wB6&#10;vnv9hP8A4J++AfEXiT4z6Xe/GL4kQJofxYvNNgbS/GVxbC4RLa3bzZcHMkjFiSzE9BjGK/RSTAXg&#10;V80/8E+Itnjv9oICZWX/AIXlqP3eg/0O0H/1/wAaOep3NYVqns5K/b8yVP8AgmX8KFIf/hdPxZb+&#10;9u+JF9/RxipP+HZ/wgZt0nxe+KzcfxfEe+OPf79fRwAxkij5falzz7mXtqvc+aD/AMEv/hCJPOi+&#10;NfxeVlbK/wDF0NRx+Xm9Pxqwv/BM34StCUm+M3xe3Mclo/ihqS/+1TX0f8vtS5HrRzy7h7ar3Pmj&#10;/h2N8HbRGlk+Mnxcm4x+8+KOo/zEmfyNfIWu/wDClE0DTtenu/iotvqHxwk+H/7z4yasPLiWZoWu&#10;xtcc4BIU55746/qdeBTbsvH+PNfkb8W0uvAHwBsfFviDRboWOhftlXF/cTR2MjeRarfSMZvlBO0A&#10;Nzg5OMVpGWmp0YepUlLWXVeh9xRf8ExPgY8Uci/E34sblH3h8WtYXPHqs4P61Mv/AATI+CSMWT4l&#10;fFb5uGVvitqx4/Gc/rXZfs+fttfs9ftOeJL7wp8HPFt1qV3p1qt1drLpFzbqsTNtB3SxqDzxxmvX&#10;Rt6iocpGUqtaCUXofOg/4JlfAhSufHnxQODnLfFDU/8A47Trb/gmt8Ebf73jv4lN8uGY/EzVP6z/&#10;ANK+iSydCRS4U9BS55dyPbVO585v/wAEy/gFIkit4s+Ix8w55+I+ocH1/wBZVXU/+CX/AMBbhpLw&#10;eL/iMshjxuHxI1PA/ATAdu9fSu5em4VFdnfauEk/h6jtTUpX3D2tS97n5v8A/BL79gb4MfE34HeI&#10;9d8Sa14zW4i+Iuv2O2x8cahagRw38kaMyxygM5CgljkseTyTX01Z/wDBMf8AZysi27U/HFxuK5Nx&#10;8QNSc4GeP9f059Kwv+CREtvN+zZ4huI41TzPir4oJ9z/AGrP/TA/CvqfMecZWnKTUjbEVairPU+c&#10;Zv8Agl5+y9PbG2fTPEJ3MC7HxlqRzj6z1i+OP+CZ37G/hrw3da/4nOuWGn6fbtPeXk3jLUFWKNRl&#10;mY+d0A5r6oaaNTtLD868V/4KDwahf/sXfFC10OB57uTwRqK20ESFmkc27/KFHJPt3pc0iIVpyqJN&#10;ni3iD9gP9gC10TRvE2oeItUgsfEFxDbaDM3jS9WO+llB8sR5nwWI3Y47n2rCX9kH/gmtofgrS/Hl&#10;x40vP7N1TUPsOlXlz45vPLu7kuYxGp8/DNvUjHqK+fPi9+2l8NvFHwk/Zv8AA9tovieG48G+ONBO&#10;uteeG7iGOErayQhhI6gMfNZVGO/5V4lpfwc/ab+L3wR8P/ETxb4R1Wz0P4ffEC007wn4fjtX/wBK&#10;uJta8261B0HJRYXCL2+8eOSdY23sb/vt5NJXfRH35oP7Ev8AwTR8a614g8N6XfzapfeF3Ztds4PG&#10;l48tgQDu80faPl+6ev8AhWDB+zp/wSUn+Gd18Y4fH1ovhe2uGgm1SPxxfeR5i8GPd5/3gewzzXxv&#10;8TPBf7T/AMFv2kPix4z+E3hnVJ1+JvjLVfB80lrZsRa/aYrWa3vmPK7ELTAP0Bxz68rpf7LXxX+F&#10;Vn4ZvNTt/FmneB/A/wAT/EFhdyaX4d+3yWjsIfs1+baaN1lUlH+cAld3GMg1WnYH72qn+R+hHgn9&#10;j7/glz4v8DWnxH0HxVJcaPqmpR2FpfW3jW7aNrpmKpAD52fMY/wkZHerXj39kP8A4JffBq8uNO+J&#10;Xij+yZrGxhubiK/8aXytBA7bEkbMvALcZPevkO0+DfjjWfg94g8SfCjUvHEkOvfGbwxLY+INW8Iw&#10;2SvNHIFkvYrNEG1U3fMWUBipLZ4FfTHwJ/Z9+Luhft0eOLf49eNG8f2t58K7NrXW9W8PwQwoy3Lf&#10;uvLiUIzqfnBwD81UQ3ZfH+XkdZ8Ff2Yv+CY/x/1C70T4L+N5PEM1rH591bab4uu5DEhONx/e5AJ/&#10;Pt3r1CH/AIJbfshrtY+CtRO318RXmT+Pm5/WsX/gk/8ADiw8KfspaLqur+DrXSdZe+1NLkrYiGVk&#10;/tCcgN3II2n0719SCWLGRIv51hUlfQynUqRlZSPneX/glv8AsZz4E3w0vGK/xN4m1Dn3P+kY/SuA&#10;/ah/4JkfsieGP2ffHHinRPAN3b3ln4avrm3lXXLxtkiwOwODLyAR0Oa+xftFtnHnx8f7Qrzf9sS6&#10;jj/ZT+Ik8bK23wZqRG3n/l2kpRlK4U61T2i1PnX9j7/gmR+yP4m/Zs8C+Kte8BXVxeXnhazlmnTX&#10;rtNzNErE4Eo28k8DA9q9TT/gmD+x1Ecr8Ob5j0y3iW/4/wDI1db+xBLbj9kf4chZV58G6ccbun+j&#10;R5H55r1TzEH8Y/OiUpXCpVlzt3Pnv/h1z+xyziRvh9qA29Avia+/+PVNdf8ABML9jS+jjiuvhhcO&#10;I1wM+IL75unX997V795yYzQs0TdJF9+elTzy7mftJdz57tv+CWX7ENqGCfCCZt3dvEmo/wDyRipH&#10;/wCCXn7FTyCQ/Ci4+XoreJtRZfyac19AGRezD86BIhGdw/Ojnl3H7Sb6ngM//BMD9ime3Fu3we4D&#10;ZyuvX65/KcUyL/glv+w/CMJ8GB97Py69frj8p6+gi6gZLCkM8K/emX/voUc8u4/a1O588j/glb+w&#10;4BtX4Nso2kceItQ5yc/8968t/bV/4JpfsaeBf2RfiR4y8OfCTy9Q0nwXqV1pssmt3sginS3dlfa0&#10;xBII7jFfa4uIWOElVv8AdbpXkX7fzg/sTfFRU+YnwNqQ256/uG/pRzNvUqnUk6i16nj/AOy9/wAE&#10;0v2NfEPwC8G+I9c+ECy3moeE7Ce6ddcvkDSPApY4WcDrXbL/AMEp/wBhYO0n/ClF3MCMjXb4dRjt&#10;NXf/ALIF1BJ+zB8P5BcKd3gvTP4h/wA+yf416T5iYyGz9KqUpc2hNSUvaPXqfO6f8Erf2H03f8WX&#10;Vt38Ta5f5H4+fmnQ/wDBLH9iCM4PwY/PXL7/AOP19DGRP71HnR/3vr7VPPLuHtanc8Ch/wCCYH7E&#10;lvL5sHwYVTtx8uu3/r/13qRv+CZH7Ecv/Hx8CrGX/rpf3R/Xzf517yJoiu8Srj13UCaI9JV/76o5&#10;5dw9pU7ngB/4JdfsMhVEPwGsY9v8Ud9c5I9P9b0pG/4JbfsIOu0/s96bx/0/3f8A8dr6B3rjduGK&#10;Rpox/EKOaXcPaVO54If+CYf7DSweWv7P+m/L93/TLrj/AMi1zP8AwST8M6P4M/Zs1rwr4dtfJ0/T&#10;/iT4gt7KESFtkSXrqoySTwBjnmvqEyLsyRXzf/wTEhmi+C3igTW6wt/wtbxP+6XP/QRl/wAKq7cX&#10;cOaTg7n0lRRRWZmFFFFABRRRQAUUUUAFFFFADZKKJKKAPFvjAAf2kfh+GHH2yQf+QjXtatuUMO/N&#10;eL/GJN37RHw/Uj/mIS/+ia9oo+ygCiiigAooooAKKKKACiiigAooooAKKKKACiiigArzP9sWJp/2&#10;XviDDEhaRvBepiNR/E/2WXaPxY4/GvTK8+/arEn/AAzn42McQZv+EWvhtJxn9w/enH4kVT0qL1Pk&#10;b9izxF/wUeh/ZG+G58EfDP4XTaP/AMIbp66XJqWuX0cz24t0CFwsbAMVAyB3rU1H4sft5ah8UJvB&#10;EHh34AxeME0drm306PX7yW/jsfNCNJzEreX5mB6ZYfQe2fsGW0t5+xF8LUmTy2/4QDTVIU9M20Y4&#10;P4D86+aPhr8AdD+An/BXG6fS/EGu6pca/wDCe+1PVb7W9Ra4kaRtTiVVj4AijjRFRUQBQBzk811R&#10;NpSp1JTuu/8A6UcheftIftFw/GNPg5qyfsq23iic+XNo1xqFwt2kjYGx8wn5zx8oyTngMDTvDlz/&#10;AMFFJ/8Agpms1/oPwqh8VN8HX2RrdX4sVsf7Qz/zyEgl8zIwF246EdBT/by+Bfg/w58OpPid+zxo&#10;/gW4+HWm+NovEPxG1aw1D7R4gN9DexyzLbXDEohAiAMe7PUAAGvobwNfWV5/wVC0/UkO9b74FtLC&#10;DnPzalwSD3P+HXGaNeXc0ly005WvdPp2RrWd3/wVbjtmVtH+DKswB3NfXx2+vQf0NT2+o/8ABV6a&#10;6jH9lfBVYVX5m+3agu4+h+Q/oK+m7X5QzbasAq6/Oce1YylrsYe0UVZRR8t32p/8Fao5/Khsfgio&#10;Zc83mptt591Q/wCetZ95qX/BW62DXCWXwTmbaflWTUFw2fUvz3r61EKqciq95GDGwPzc8URn5C9t&#10;/dR+XXxM1P8A4KJx/wDBSL4VjxVZfC3/AISRvA+tR6atvLeJZLago8pdzljJwANuBjdnnBr3jxT4&#10;v/4Kc+G/D9xruvj4LWdnZ28kt5c3GoXgjgjRSSzE8AYH6ij9oWHyv+Ct/wAE4xG37zwB4jyPX5E4&#10;r334++H/AITa78Itc0H42zWcfhW/sWt9Z/tCbyoGhk4Ku/G0E4BNdKjGxU6l+SyWx8ZfAv8AaU/a&#10;s+KfiHUtL+AHib9n7VL63G7VIdNuLqGTaCBu4VfMXPcZHy569ein+Kf/AAUN/wCFmXXw107UfgTJ&#10;4wt9J/tCbTI7q/a4js1k27nAGQu8jgsOOccGuQ0Kx8SfB3/gpJ8P7r4h+GNBsdE8SaXq2g/DJPBq&#10;lPJjEaSFtQ+QCR/KQ4ZSQrckntu/s6/Ajwr8Ff8Agqjqttos+qag+ufCeW+1XUtY1Briee4k1OMk&#10;ln7bRtUAAKFAxUx5uVJdzSpGN5dbRv8AieYaj/wUj/aB0fxbNpT/ABv/AGfbG8mvFtZfl1TcJkO3&#10;acp82GLY59vQ1Z+Kv7ZP7Sfwq+Iy+FPi78UP2f7HX44YbmGzu7fUGmSF1YxSHIbaCA2ADxg8CvV/&#10;ih4R0X9oj9u/Q/2b7fwzZx+Ffh1pkHizxYY7OMJqF7JIVsLVyIxuUNG8jJnBwvpXmfxL+Bvx98E/&#10;F748ftXfDX46/D+4jtbiKSbw/faXHfMLexsm22lzIxDWxwXYhBwTms2tWVHkno1Z28/kd/qPxZ/4&#10;KEaP8OJPiN4h1L4Mx+Gf7OW6k1K7mvordrUx7g/P8JU8AjHzDA5rhPiP+09+1l8Nvh9o3jX4naz8&#10;C7Pw74gji/sa41I3bw3SiEOixoOTlRkZAxg/WvDv25P24Z/2sfhfY+Ftf8L+KvCvgW28Bx6/rUOi&#10;6VcyLruozWQktrJZYgVFtEXDOznB2AH1Pe/DvwX4l/bG+Gf7ON98H/itoegy+EfCNwJLHxRpBlnl&#10;u0soIPOgtZMLMql5f3nKndn6U5e8P2MYxUmludtJ+1h+1fc/BuT4yQ+M/gOng+yuJLW41G4a6S1E&#10;ihQIgvGWxggKDzjFcp8QPjt+2b8bP2OfiJrHw41T4N6h4Pt/D2pw6zceHbi63WytZkuqpjCSbeRu&#10;A6gnIyK85+IHxK+O/wAcvHvwu+Bmu6D4Uh1rwt8cNQ0e81NbKRNF1C8ttOaSCd4kJ3nJYlO7IAcA&#10;Ej2DwVHqXhnwL+1L8HPHvh7QW8XW/g/7bqnijwpayW9rqlvNp0giMkTHbFOo4OwfMu0npVRv0FGi&#10;ox1WpR0j9of9rH4F/svfDe/+K2tfBDS/DN54X0uPQW8QSXLTzp9jjZE2LuzIFAD7QQPxzXfaz+0/&#10;+1Xp/wACP+F3aj8RvgG3gby126gWvjbyNu2rGiDOTnC4VevbNef+IPBfjHwn8Qv2cf2gvCfw8t/i&#10;NDYfBaLSv+EJhvIVvo2ktbV/t8EMzKJVQAB2BOBt6Y58g+DGp6p8Q/j9oek/FHwBY6D4RuP2sJZY&#10;9BlKNaWV3HpkrJbMQTEczbSwUkeZnHOckm4y1D2dKWrXX8mz6q8F/tf/ALYnjX4Ual8aPB3xU+Bt&#10;x4f0aBzqeofar+NLNlwfLfdtZW5+6RknjBqt8J/2rP2sfjD4Q1n4geAPH3wPvbHTo/N164iuL2Mw&#10;Rx5/eTBgG2bASCQRge4B8N/at+HcGv8A7WHxe8MfCVNDXTdL07wj4h1bw5JdrBZ6zqMN5KTZsQdi&#10;z3Efy4b75CKeOnb+HvEGm/HD/goFcWPx7+BLfDvwnc/Aa9TxNpOpajDCt1bJfw4luWgfYkeVZU3E&#10;fJuzgUOUmT7KnKTdjp/gX+1b+1B8dNa1LQvgD41+AWpanCz3E1vp/wBuXMasB5uw43KCR8y5wWzx&#10;T/hf+3L8ePGPxbX4e+Dfi9+zjd+J7m8ktI4bJr7z7qdM7kyiZbBHO49smrngCytf2kfjhf8A7Svw&#10;Q8I2vgf4e+APh5rHhvwX4kurZbT/AISCeaOP/S8BSRZw+Su1yTu5IyOa579nCx+Nv7BNh8EIte+J&#10;vw/8e+GfGviJdBSHQdEjW6DTtLMl9DeFt86hi284OFx0xmiLs7hyUpXdr+X9M+mJpf8AgqhGjYj+&#10;DUrLu2r9o1Abj+Wa+df2LdV/4KGf8NE/tAHwnF8M4tXbxpYjxF/aS3yWpuDZI0Zt/wCLZ5WMgkkM&#10;T9B+koljmsW8sHDLnlMEcdMV8wf8E+phf/tM/tKSyRbWHxCsI8eoXTkGf0pVN0zOnWvTnypbL8yx&#10;/aP/AAVfEqQtcfBMo38KyaiNx/76qPUrz/gq/ZAGDTvgrdMNx2x3Go8A45wTjHfkj6ivq6KziMm5&#10;h937vtWf40Gm23hq+mvpNsK2rmZlXJVcckVlGp0sTz83RH5r+If+Cgfxa8P/ABcPg/xT41/Zxh17&#10;T7wWd3cyi+ZrW4GV8qS4CFFbPy7d2d1fS1nqv/BVXUIobvSoPgubeWMFWa4v23D+8CAOD+NfJfgT&#10;wH8Tfhd+ynrmofCfwn4D+NnwD1iTUby8sL5jpuvQwTTF5onY/K7q7SDPyyfKpyCef0U/ZL8YeC/H&#10;H7Png7xT8NdMvLPQL3w7ay6Ta3+7zobcr8kbljksowCx64z3q5PS5pWjCKXLt+p5XJJ/wVYfzDAP&#10;guucCP8A0jUPl6Z7V84/tn6t/wAFDtD+LvwRk+JDfDA3118S1Tw2NGa8KG6+xzqBcFwP3e1j05yf&#10;QGv0ukG5MV8l/wDBRWzkn+Pf7M8n3lj+MkJ2+h+yyj+WT+FRGQU5800n5/kbFnf/APBUhLbf/Z3w&#10;nk3YK7Y77kY471Z8/wD4KjrLtMfwhZf7ym+2j6ntX0jakG3Ur6VJUOeuxipHzYbv/gqEJlAsfhKV&#10;/iK/bmB/lUd5c/8ABUZX8u3i+EWDgiTdfFR14/lX0vQQT0NLmGqluh+ff/BQi7/4KQp+xz8QpPiH&#10;Y/C2TQV8KXR1RtFa9N0Idh3FQ/y5we9eg/AG4/4KWzfA/wAIto2pfCVrBvC2ntp0kyXvmGA28ZTe&#10;OPm24zjjJOMDFek/8FLkS4/YP+LMMsmwf8IPf4bbn/lmfyrv/wBmCFIf2cPACIOB4K0v/wBJI6vm&#10;925rzr2Hzf6Hjgb/AIKkmViH+FQUj5S0F7hT2JOelOih/wCCpuC8+qfB0sf4f9NC/wAv619OUVHN&#10;5GSqNHyj4hg/4KqSaDeLc3nwYVRbSbm86/GePTHXr3A59q8O/wCCYtt/wUGh/ZL09Phnqnw0Olrr&#10;Wq/Z4dXa8WXcdQuDIMoSuA+7H+zt+p/Q3xXbi50C8hLfes5B/wCOmvnT/glJp0emfskadZRlR5fi&#10;PW0HuF1O5GauMtLm0an7hq3VA9v/AMFTvLCQal8Gfm5YsL87PYc81xHxo+Jn/BQf4PeDrrxx8VvH&#10;HwQ0zR7Nl+13V5Z35iGeitlhnPQbcsecV9nzuLaFpi33Rnmvxu/4K8/Hq1+Pniz4leG/iPD4v0vQ&#10;fh3bm28EaHZ+HLlrbVtWEyLLqF1OqeWIkUlIwxPJZhg4NOMuZl4de2nZpKx91aHf/wDBUjWbeHUr&#10;TUPhL9muIxLC2y+VWjYAr94nnBzTPHsv/BTkeCtWjln+FMe7RrrzG8i9+X903QF+T16kCvcf2cPH&#10;Gm+P/gf4V8Y6HaXUVrfaFbNBHfWrQy7fKXBZG5XPoa3/AInrJJ8N9cCNtY6TcY+vlniiUvetY5+b&#10;3tV1PhL/AIJeN/wUAi/Yd+HrfDW5+Fsmgto8jaamsNd/adpuZslzGduScnivoK5l/wCCmuxmtn+D&#10;e7HDNJf1V/4JGpn/AIJ4fC+XIw2hSke3+lTV9KVMpcsrGlap+9lotz5xSX/gqKVd3m+C7YfdGsa6&#10;iSV/unnrTbtv+CoU1mskc/wagkbdlNuo7k9OTx7/AI19IfhTWiVjmp5vIz9r/dR8wTQ/8FW9m+fU&#10;Pgu6/wDPOOPUkOfrXzp+x7a/8FFJf2jf2hh4O1b4Vrqf/CfWJ8RQ6l9v8oT/ANmQbTAyhvkMfl5D&#10;/MGDdQRj9KDBGBkCvlf9hm3kT9rb9qJpZY3D/EzTSu1ef+QNa9aqMt3Y2p1X7OXuroa2mH/gqZJI&#10;ovpPg7H833Wa/Ix9AAabM3/BVSK5CxXHwZkRfvFY9QXHJ75Pb2r6XC4GKXtU83kc/N5I+Zbm7/4K&#10;mPNmA/BmNVC53S37Bj37D+dVftP/AAVb+0swt/hCseM7VW/bP0Jxj9a+o8N/eo25+9T5ilVt9lHz&#10;B9t/4KnFWMmifCeR9x8vbNfBQMHGQV57d68X/buu/wDgpW/7IvxEtviFpPwwGj/8Ije/2tNpdxeL&#10;cLB9nk3GPzBt3YHG7jNfoMU968F/4KTwRP8AsK/Fpzz/AMUJqQb6fZZaqMruzRrTqRdaPurfzPFf&#10;2c9X/wCCmE/7PXgh/CfhT4ZT2r+DtL+x3F1qV4kjwfZI/LLYTbu24zjjNcL+0H+1L+078AvENvZ/&#10;HfxR+zz4f1XUoxJDDq11cyXJjXKiRvl+6MFQSMDnpX2Z+yWkU37LPw4SMgK3w/0b/wBIYa+f/wBu&#10;fxR+zn8E/G2oXPh/4P2Pjj43fEbR00bw/wCG5lEst1ApwnmbwVhtkZ2dmI55HoK2IjKEqzThe7ey&#10;v18yj4U8Rf8ABR3XfAdr488K+K/gfJ4aksluLfUbAXcls0GSfMDodpTB3ZHGM0fBjxv/AMFFfin4&#10;Js/Gfwp8T/BTVPD91PN5OoaZb3phk2yEOUwefnyOO+ccc18z/tF+JfGX7OfwF+HP/BOLxNea9Z6E&#10;2gm9+InjTw5oNzcxpaNI+7S7QxRnb5jBoiTgeUrY5YCvpj/ggt8QvDHir9gzS/CXhyC8VvDutahb&#10;yNc2ckSlZLuWRNhcDcAjLn0PFJy7G0qXLTc+VW6eh5b8drH/AIKND9uj4J3PiC4+GTaysOupoP2W&#10;O7WD/j1jNx5oc7jgbdu3p3r6JJ/4KuRyNJHcfCvaGOMw3eH56ccin/tNhov+Cg/7PJQZ3r4m3ew+&#10;xR/1x+dfUUMcJBcDnmplLUmpUjywvFbefdnynPc/8FY5BJGkPwiZVHys0d8Awxyevr714LpH7af7&#10;SOv/ABXb4a+Efil+zvL4qur99OmtLP7cZ57pWCNC2F+Zgw9Tgj1xX6D/ABCvBpvg3Ur+W9htlisp&#10;Gaa4k2xoAOSxzwK/Ln4U6L8fP+Cf/wALvhv8StQ+IXgHx94U8YePI9NvodD0wSypJqdzIwv4L7aX&#10;kZZHHzYA2jgjvUdhUeWcZWSv8zufFX7Yvx+8KfFL/hTPiD4mfsz2/iY3620lhNNdmZZH27IXbbtR&#10;jkYVmB4r36LV/wDgrUFV4tL+EcytHuG1r8Dn6t/SvgP4c/D34w6V+xl4h/aQ8a+H/h7qngsfEK+v&#10;/FnhS6sHa/1R11Zkll+2eYskcyNgRIgGFCgk5Nfst4Ru11PQLHUIYGjjmtY2SOT7ygqDg+4zj8Km&#10;clHdCqctO2if3nzPJdf8Fb2iAk074R53dMXp/wDZh0+leE/sCXf/AAUauvBnjd/hlD8MvJ/4Wx4h&#10;GoSak93ue6+2y+d5aDH7sNwuTnA5yQa/SK6UKij3r5U/4JTSrcfDH4iMQDj40eKCv/ge/wDjRGS5&#10;WyYy5oytFbonmj/4KvpbzSrqHwd37P3Mfl3zHdgds+ueOa8N8a/tqfta/Db41t8JfH/x8/Z10zxU&#10;/lQzabNDqQkidh+6jkcHahYZwpOfUDIz+huoMYbZpyVwqknc2AP8K/GT4++G/jv8X/Af7THxN+GJ&#10;8NyfDK4+Jv2nW9P1dQ2vzDTjB9re1naPbCjeWWRH3E4bbjdwRl1Ko8tS6cV+J9O/GP8Aa7/ag+EP&#10;ibSfCvxq+NH7Pmj65dsJbLT9Uh1NmSMnaGYDd5QJ+Xe20YI5IIr1+ysf+Co19ZrqOi+JvgpHHMqv&#10;CY7e/aJ4zkrgggYIOf8AOa8B/ZLsfhb8UfH/AO018R/G2m217fXek6TDZpriq0ttoraRFJDkt90Y&#10;LMT6qpzX1J/wS1vdZv8A9gr4ZX/iC4kluJvDMJEsjbmePohz3+UD1PqSeaJSSKlHlpXsun4roeXf&#10;tF6b/wAFSYPgd4ubxB4g+ErWP/CM35vls7S/Ehi+ztu25ON2N2MnHTOelZ37HcX/AAUzP7Kvw7bw&#10;dqPwi/sr/hCtN/s1dSk1FZhB9nXZ5hX5S+PvbeM9OK+pf2n4Wn/Z98bxxHO7wjqIA/7dpK5b9gYL&#10;c/sSfC1p2bLeAtLDBWx0t0o5uaNzP2l6N7LdniPxN+Jv/BRn4bnRV8f+OfgHYNrmtQ6dpMdx/af+&#10;lXUjMsaJ1yevTkfTJrz39pT9q39sP9nS6sdO+N/xf/Zl8Pzaicabb6tZ6oxkBf8A1uIySqAdZGAU&#10;Z5IroP8AgqH+z34A0X4z/CH9oaVL2fxJf/Fzw5pMLXWoStb2NrG0hZLe33eWvmMAXbBY/LyAK434&#10;7Wfjf4O/8FIvFHxZ8OfBJfixY+JvhtaWcuk2Wt2cNzoDxSy4kmjupFHkTFgWdBkbfmzwDV7RubU7&#10;S5WrbPS3/BR22neDP+Ci/wAYZ/C3xnt/Fv7PeqSaJDPP4b1HTV1Z7QieJo2kXEhDny+AeR37muNs&#10;P26v2kf+F6y/A69+Mf7NreMlvhaf2esmo+atyc/uPM+ZRJ1+UNXon/BFvXJdQ/Ydg1DW/scKR+LN&#10;cls44ZDJBBCdRn2LCW5MatkL14AFeL/8FCvAHgzw38DtN+K3wD0rwRffCHw147tfEfjiPw/qrLrV&#10;7fJfgSva3LF41IkOHUneTkcAVW2pMVGVZwa0Xqe3fFz4lf8ABQz4NfDlvGnxS+I/wJ03RxdRQfaL&#10;6DUUjUu2FRSW+cnsMZIrpBpn/BWC60f+09L8XfBKSEoXhb7DqiiRc53de/J6d6/PH/gpt+1jd/tL&#10;6n4wufGmkeNtF8L/AA6m06H4e6HL4Zu1h1TUmuYfM1OecIERI41kSNCxB3ZwK/YX4FeO9N+KPwK8&#10;O+O9Lt7uO31LR4pIhf2skMxBXBZkkAZSTkjI6YqXIVWDp01Ky1PhL/gm3p3/AAUgfwH8SrH4WeI/&#10;hLHFD8afESak2vJqBk+3CdfO8vy1A8ktgqCCwHXrX0tbab/wVkjnMc/iP4Gyc5/dwapnGOmDisT/&#10;AIJCsH8CfGJ1kLf8X+8SbvY+bGf619c9eorGfuz08vyFUqWqSVlv2Pl+Kx/4KxMNlz4p+CI5AG2D&#10;UhxnnjnPFSx+H/8AgqWvzN4x+DfT7p0/U8A+uc/0r6awezUYb+9S52T7fS3Kj4i+KvxB/wCCjfw4&#10;1/w34X8WeMPgjBf+ItWFj4amuor7N1deW7mNPRtgJzx9a5zxB+0P+234X+It18KPFXxD+AN14m0v&#10;RbjVLqxaDUWktLFELSySKqsIlUZByQT6EU//AILgyfF4aj8Af+FE/YZPF03xUNrodvqTBbf7RLYX&#10;CK8mQcquckYIPfiuB/Yf0zS/BP7N/wC0J8K/jfaXEXxvsdK1yTx9q2sXH2i41uJ4XNtewluRbMMB&#10;FGFBOCMgY2jLub2UsPz2Wulv1PRdb/au/bF8IfAfSfjn4i+IH7P9v4N162gGi3qx6o0V2sx2xpDG&#10;o3uTxgKucN6V6zoF3/wVB1XSLPUNPufglHbzQK6Mq6mCVK5HysAVPQ4NfAv/AATt074i+C9e+Afx&#10;W/by0qy1P4d6t4Ph0z4TXjXBks/D2oqUEMlzGQqma4UHYzZ2N8o5Oa/ZHT5FltUdH3BkB3Zzn3z3&#10;qaktFYiv+7kkkn59L9vkfOk2m/8ABUq6XfF4k+D9uynGEs7+RX9+cY/Wqn9gf8FWfk2+Nfg8jbcS&#10;MdNv2z6EDd1r6dwPSkC+v8qy5vIx9r5I+ZJNB/4KtwoSvjz4NzYHy+ZpOoLu9/lJrwP9iPTP+Ci8&#10;3iz43L4A8SfDGG6T4u3S68dUs71l+3C1tTIYNoH7soUxuyc7vav0WkACFgO1fMn/AAT2yfiF+0MG&#10;jK4+O2oAZ7gWNoP6U+Zm0Ky9nJcq6fmPtPD3/BVmVFS88f8AwdjIUbpE0m/b5ue2ee3pU7eHP+Cp&#10;6RFYfiV8HZGP8R0HUFx78uRX0koGOlL16ijnZm63N9lfcfM9z4a/4KsC3UWvxL+DjSbgN39g6gBt&#10;+hk61XPhL/grUZ1lHxb+DCp3j/4Rm/P6+cK+oMD0owPSk5XF7X+6vuPlq88G/wDBW6RGKfGb4Mx/&#10;L91fCt/zj6zHr9a8wuf2hv207Ox+3eIv2jfgeI28ar4ThlXwrfNu1gyeWttzJ13kc/XkV94XeBbt&#10;9R/OvyT8V69JB4BuLWOfbJH+3lEqsvdftUbdPox/KtIe9e5tR5aj1S3XQ+0dP+Hn/BVlYFW4+Onw&#10;YU87vJ8E34+n/Lx6Uv8AwgP/AAVhLgR/tBfBzb/Fu8D35P4YuRX0tb3EX+oR13L29sVYHTpUcz7G&#10;Uaso7pfcfNK+Av8AgqdCcy/H34SyD/sTL5f/AG5NQr4A/wCCqATan7QHwlj+bJLeCL1//bkf5/Kv&#10;pzr1FFLn8gdeTVrL7j5kHw//AOCpzv8Avv2hfhSF/wBnwXd//H6S++H3/BUdo2KftEfCnbjnPge8&#10;J/D/AEmvpzA9KjusLbuwXouafOHt5dl9y/yPzY/4Jg+DP2/9Q+B2u2/wy+NvgLTdOtfiJ4hiuI9W&#10;8LXE8st4L+XzpMxzqBGzHKrjIHBJ5NfSK/DT/gp+4UT/ALSfwxHy/N5fgi66/jcGsD/gjnZm0+BH&#10;jtDNvX/hc3igJ7AX7j+YNfXB2jqKfN2Nq1aUaz0X3Jny9cfCP/gpusLW8H7Wfw/VmwfMk8BuSPUf&#10;Ncd/pWbdfAn/AIKe3qGLVP2tPh7JbM2QG+HzEJ2/5+BkcmvrJzsQsorxn9vzxDrfhf8AY1+JXiDw&#10;5qcljfW/g3UJLW7gbEkUgt3IZT2IIzn2oUiI4iUpqNlq7bHz38Tv2K/2/Pir4dGg+Pv2hvhreWUd&#10;7b3cMMngKaL97DIHiKlbrP3hnjg9DmtyL9nb/gpIltGj/tYfD5F5P7nwGxAY9+Z8/hnP41578SP2&#10;idfsP2Zf2WdQtviRcLfat4y8LW+vfZrz95cxy2chcSbTkqWCkjjJI9a+TPH/AO2v+0b45+F/h3wX&#10;8N/HWtfYfAHxKefx7r0eoMzTzXfiR7O00wsH5AhLSMvoF/HbpdGsY1akW9FrbY+7bv8AZv8A+ClU&#10;8ivD+1v4B8xpMyRy/DkleFOM4uB6Dgn8PQi/Zt/4KZy2pVP2vvAu1lTzM/D1duQckYFxj86+Mb//&#10;AIKB/Fj9mb9r79oWXx/491i48PanJq+m+B45LppI4tZgt4pYraFX4DMkxGM9K8/+H/x9/bYs/h/4&#10;L/ZV8ReLvEetT678Qtft/FlyPFv9nTX0trBbhNNF64PkBmkkHygFtoUHmmnoJwqp2jy201t95+j0&#10;X7O//BSeGLzR+154Fkj3Y8v/AIV8AqsRjOPOBzz/AJ4pbn9nv/gqBLKrw/tb+BlXaiHzvh9u2gA5&#10;+7MABz6H+WPiuP45/tZ/CD4S+JfBs/iPXLt/Dnxe8KxaDoK+Nk1G+ijnu183TprlQMxvjA8wE7eC&#10;Tnn2/wCHnjT44/te/to+LvhJ8btP8U/DezX4S2d3ZaJo/jA+YZBqakXAktyFUsMqQRkjjsKfTcco&#10;1Ix5pOP3HvNp8Cv+Cn8chjH7ZHgXa3zboPh8csffM/8AKtd/gp/wUolJRP2wvB8eRw6/DsZHHvNX&#10;G/8ABJD4TsvwYsfjbrXxL8Va5q2rT6jbXUWta1LcW6rFqM8askbk4bES/NnnBr7OrGU+hi60oSto&#10;/kfLP/DPv/BTkjC/tz+F0w2Qf+Fcq34Y84cVxH7SP7Of/BSO5+AvjKPxR+254Z1HTW8M339oWMXw&#10;5EDTQ+Q+9Fb7R8pZcrn3r7drif2kYY5/gB40jlXK/wDCMX27/vw9Z83NoxwxEvaLRfcfJX7G/wAF&#10;/wDgolqn7LPgPVfCv7XHhXTdPvPCtjPY2EngMSNBG0KFUL+aQxA74/xr1Nfgj/wUqMG2T9s/wqr4&#10;x8nw7jx+r/4V2X/BPQBP2Ivhev8Ad8F2H/ola9mBz0puT2FOtLnei+5Hy/B8EP8AgqFEuH/bQ8DN&#10;838Pw3bpg+twR+lSJ8Bv+CmhkWZ/23fCI7sg+HIwf/I3H619OUUubyJ9tLsvuR8t3f7P3/BUO6l8&#10;2P8Abt8I243ZKR/DVSAPTmepP+FDf8FQlfMf7cPgnb/dk+GCH/0GZf1Br6goo5gdeT6L7j5ntPgn&#10;/wAFNFDJqP7aHgxvm+Vrf4aqv55lNR3XwB/4KRSSNNB+3B4eXpiP/hXcYXpz0lr6coocrk+0le9l&#10;9x8xr+z3/wAFHsxif9uTw+VXG7b8Oo8n85a8t/bZ+Bv/AAUGsP2TfiNf+LP2w9F1PR7fwffy3+mW&#10;fgNLea5iWFy0YlEhK7lGMgcZr7urx3/goSyp+wz8W2dto/4V7q3zen+iyULsVCpJ1E2keC/sqfAz&#10;/goXrn7OPgnVNG/bR0nTNNuvCunSafp83gWKaW0tzaxFIzJvG5gPlzjtnqTXocv7Ov8AwUFC4g/b&#10;gsCePmk8ERg+/SSu+/YOEq/safC/zh8x8B6Ufrm0jr1um5W0CpUbqPRbnzXdfs9/8FAbk7z+2/Yq&#10;+MDyvA8CKOfQNyaZL+zr/wAFApgob9uOxXaPl2+Bbc4/M819L0UueRKqSR83x/AD/goNDH5Lftx6&#10;XJzne3w+ty30+9Ubfs8/8FAppszftzWITHy+V4Bt1IP/AH0civpSijnYe1kux83xfs5ft5Sx+Re/&#10;t5qqhsq1t4BtA30ySeKkg/Zx/bmVdkv7ecjf7X/CBWXFfRmRnFAIPSjm8h+2l5fcfNzfsxft1I/n&#10;Q/8ABQe53f3ZPANiV/Ks3/gk3puv6H+zxr3h7xT4kfV9T074n+I7bUdRkTb58y30gZ8ZIGTzgcDP&#10;fqfqM9K+Y/8Agl687/DX4gfaZd8n/C6vFW/2ze5x+Gaq94P5C5uaL+R9OUUUVmZhRRRQAUUUUAFF&#10;FFABRRRQA2SiiSigDyH4xKIvj78P5HGf9Ok6evlkf0r2CvHfjk5i+Onw9dRy2pMD+RH9a9iGe9H2&#10;UwCiiigAooooAKKKKACiiigAooooAKKKKACiiigArgv2nGiX4AeNWmB2p4Vv29v+PeQ/0rva81/a&#10;8Rm/Zn8fRo+3zPB+oIWPYG2kBNOPxJFQ+Nep8q/sof8ABR34R+AP2XPh/wCF9V+GvxKmn0vwbp8N&#10;1cWPgG/kgZhboCySeSVdeBgg8jmodU/bJ/ZMvvjpb/tHXPwk+L7eIrXw+2iRSt4F1Iwi1ecTY2CE&#10;gtvAIbdwO1e7fsFPb3H7Dvwtna0i3f8ACv8ATFkVow2f9HXBzyea8B+Evjf9pVP+CnV1of7Qnimy&#10;t9Nuvh1eX+i+FfDs0osrSCPUUjjeQsR51wylyXIAAwoHeuuOmrR0/u+abWm/XfX0PK9Rn/4Jz+JP&#10;Ht14s/4Vd8erXRdU8RrrWreD7fwrrMei3t9nc07WwjAdmZVY/OEJGSpIGeg0n9vj4TWP/BSyH4gR&#10;/C34iPYr8H/7Oit4/A979q8wX+8bYAm8psC/NjAPGTyax/2rP22Pib8Q/wBq7wF4V+BWsto/w30H&#10;4saZoPijXIHZW1zVJZQJLSNgCJIYox83+0zA17/Z6TYaj/wV40+7toU8uD4Gy7f9rOpbmHocHb1y&#10;MUS7jm48q5lvF9djq7X/AIKg/Bgw7j8Ifi0rH7iyfDHUl3f99RipE/4KefCQMrT/AAX+LSx92Hw2&#10;vm/klfSENhaufmt1+Y9uKnOm2xG0wCueUomHPS/l/E+bIP8Agp/8KVjWS6+CnxbgR+VdvhxfEYPQ&#10;8J3qPUP+CmfwqjQtJ8E/i4dzkLt+Gt+p+v3RX0u2n22d7Qiq8+nWMnElsjbfuhue5PSnGUR81H+X&#10;8f8AgH5l/Gf9vL4ean/wUW+FXxhi+DXxNlsdF8G6zbTaefBl0t9I0pT5kicAugXqwOASAetew/Ev&#10;/goZ+z18X/A+ofDHx5+zT8Wr3SdWsWg1K1uPh7dNG8TLgg4UkjntzwCOQK1PjnpGm2//AAVX+D8U&#10;Eaxr/wAIF4gG3aAOfI4HHt+pr3/40fDzxB4v+E2seGPh14ki8P65qemSwabrTW/nfYZWTAk2bhuY&#10;ZyoyOQOa3s113NHKilFcvTe//APhP4B+Nv2IPgh46j+IPhP4DfHLUtUt4JINMvPEXhTU746VbEEe&#10;TbLJH+7QgY4bcRgZ459BsP2z/wBnKH4tt8eLb4A/GBfEEeitovmHwLf+WLbzhJgJ5fJ3fxE/hXm/&#10;7Muvat8MP+CgK/AHwt8WPG95pEfh28j8QL8SJN6axqMIVlm0935bB371BwF28HFd18C9U/aVl/4K&#10;cat4E+NPjfT5tNvPhu2oaX4f0VH+xWCi9EKn5tpeQoFZnPRs4yODUXy2XmFRfFzN/D36X9B3gz9r&#10;39m/wL8TfEnxg8MfAP40NrniyO2h1hpPAeotHILcMsexfL+QhXI4zk89a8p+MWr/ALCvxh+JGr+P&#10;/G/7N/x6sZNcuI38SafZ+G9WtrXVmTIBuLdWIkJGN3ADAYORmt346/s13UX7UfhP4CfBb47/ABOb&#10;WNfvZNa8WXc/jKR4tJ0mKVAxWMY+aV3EcYYbR17YPl37SXiHxnc/tV/Frxj8Zfh78aL/AOH/AIRh&#10;02ztb7whqj2NraWsVtvuLwgkeczFyxChuAe9Z6lKMW29U7dWvKx9Fan+2V+zP4j+G9z8LLn9mb4q&#10;RaLc6O2nLa2/w+1BcQNH5ZRCY8qdmV3cnOCelea/EL4hfsS+NPCXhTwLqfwC+NWmt4H09bPw3q+l&#10;+CtTt76xhWFV8oTqgJB2DKsDu2571J+2T+2rdxfAXTfgT+xfr002sap4I/tfUPFGoThpdE0ZLcv9&#10;okkwT58pQog+Xls8cZ5T42+PPi58S/gf+zn4O8N6V8QNatNe8PJqniy48A3ZS9nMempiKS4+6hMj&#10;FtxY5xjnOKqMl6kezbtK7tfq+unkdBqPjP8A4J9J8H7H4LL+yz8Wm0nT9QbUre/h8C6ql5BftuH2&#10;z7SF3+cSzneWzkCqWp/HP9kf4M/sm/FDwN8Kvg98WluvEXh7UW1rXPEHgnUprm8ka0kCPcXUq4Cr&#10;nAyQBxivPPij+05o+k/A7wP8B/g/4n+JVtJ4i+Jd1o/jizu52n8SKbeBnm0+F85VpHCqHB2gMTnp&#10;Xp/wO8YWl5+yX+0V4ATx94yk/sbRb5j4P+Ilqn9p+H1awlP+tDMJoZDhkYHHHei9ti/djq0+nX/g&#10;GHonxd/Y3+Mv7Pvwpi+LPwn+L7a14R8F6fDp+veGfCGrW8i7rOKF1jniUb4mAyCPlYZ55wegu/G3&#10;/BO24+Ctp8Al/Zg+LlvotrrX9rWt1H4G1ZLuO/yz/bRP5fmGbcSd+ec9DxXE/tQeOLzw78Nv2Y/A&#10;Oq654ul8Iap4Atn1rwz8O5m/tq/uI9OiMD7Y8SGBRkttP3sDvXXfsbeH9N/aW/Y71bXfjx8bfHGm&#10;+HvA/ijVpdMlh8RSWerWWnxH5Yb8xuGMiKM7WYj5iTznBd7sOWK99ppa9u5c8NeIP2ANN8AeIPhf&#10;afs+/GO+sfFV0bjXtY1TwXrE1/czpgwz+ey7hJG2GToEI4B7ro95+wLb/DzxP8Pf+FPfHLUP+Ext&#10;Y7bxBrF94Q1i4vbm3RjIkCzyRlhFlzlc4rzJNM+Mfwn/AGH9W/aJ8MfFDx1pfh/4heNNMs4m1zVp&#10;L668OeFnm8pr1GldissisXaTgICMEgGvQ/gf+1D8Df2Xv2l9Y8OeDf2mr/xd8M7H4VzeIdauNS1Y&#10;362WoQTxxKsMvVmeN8+WejFAOpFPmfcnljy6X+X6ln4Y69+wx8IdXs7/AED4X/tI3lpZ2lxarpeo&#10;+G9burKS3kQxGM25Uow2EjGOPzzY+C3iP/gnV8KPHOm/EXwf+zx8cmudFkmk8O6dqng3WprHR2cY&#10;kNrDJHshyCOnQbhWh+xX8Uvjb+0z+2f8QNJ+Nmu32k6H4v8Ahfb6p4N8O2915c2k6fNPNCjYx8lx&#10;JH+9JHzIOBwSRsfCz9mHQdM/4KBab8P/AILfFjx9caf8O9PTVPGF5q3jC6ure4ubglbWw8tn2nKK&#10;8jt0A2gZzUO+jRUuXm5Z3Tsnue3D/gph8HBYyTSfCH4tKrLlVj+GepNIcr2Hl8HGO9eB/sdft/fC&#10;vwP+0H8dfEuo/D/4iT2/iLxpa3lrDpvw+vrqaJfsUagTrFG3lOfmIViCRz0xX6HvYWt1aPPchmwx&#10;K7lHv/nmvlj9hHStKg/a2/aQENrGVXx9ZrloV5K6dAMgDoO/FHvNmNOVH2c7LsdYf+CovwPjj3J8&#10;Jvi4xHEg/wCFV6mu0ep3Rjj6VT1P/gqN8Atwt7z4SfFrZMWTc3wvvzGSDjb9zqfSvpZLO3ij/dqq&#10;/Lg+WoU/mB/Kqer2rRWE1xpq4uljPlM0rfe7ZOc4/GpjGJMZU1uj8z9dX/gl1rvibUJk+Evx30zT&#10;9b1RbvWPDGmeFddtdMu5t25vMtUiKHceoGFIJGOpP0l4O/4KT/steAvDWm+E/CXwt+JNrp2n2cdp&#10;YWVv8MdVCwRRDaqAeRxgV8W6zFpvh6bxNP8AtlfEr4wfDf4uf29cyaL8Q2u7+bw2ivcMbbyfJ3W5&#10;hEe3KsF4zz3P6ufBZpNT+Geh3Wq+JLXWrhtJt2l1WzH7q7YxrmZBk4Vzlh7GqnpG5tX0te7Xrp/w&#10;Tw+4/wCCsf7PdvZpdp8OvirMsn3RD8MNS45xzmMYr59/bR/4KF/CHx38WPgNrujfD74jRLovxNj1&#10;GaO78B3ccssX2WZCkSFcySEt9xfmwCe1fo6+n2hXmFfyr5S/4KI2dpH8ZP2c4Q23zPjHGfLbHzgW&#10;Vwcfn/OsouPRCoyp+0Xu9+vkbtr/AMFNvg9DbIJPg98XlOSMN8L9RXHc9Yx0z+hqVv8Agp98F1US&#10;f8Ko+K20/wB74a3wIPvlenvX0Tb2sEsKyNEvzLnhRUv2S3/55ClzR7GXNT/l/E+bX/4KlfAyNdw+&#10;F/xSfH3vL+Hd5x+lNb/gqX8FDF5sPwi+LUn91Y/hpfMT7cDGfxr6T+xW/OY+D2pDp9o33oQaXNHs&#10;Pmp/y/j/AMA+B/29v+CiPw48ffsffETwba/Br4p6bNq3hW7t7e41b4f3VvAjPGVBlkbiMbiBlsc1&#10;3X7Pf/BSf4XaF8EPBvhm4+CXxblm0/wjpsM0tv8ADy5eNittGu5WB+ZTjIPcYr0z/gpPZWjfsJ/F&#10;ZZUUL/whOoEtjJH7o8j86779m+C1m+APgeSOP5f+ER03GVAz/osfPFVePKWpUvY/D1fXyPK7f/gp&#10;j8Jrgbj8GPi1Gv8AE0nw6ugB71I3/BSv4PmdbaD4V/E+R3AKhPh/dngjPpX0KLSL+L5vqo/woNpH&#10;nKHb/ugf4VHNHsZuVPpH8T5s8W/8FI/hOnh+7kh+EXxUkZomjCp8O7zOSD6ivBf+Cb//AAUC+Hng&#10;D9mOHw9qfwa+KOoSL4l1eX7Ro/gO5uYQJL6Zwu9TjcA2GHYgivvzxfZWr+F9QaaPd/ocn1+6a+cf&#10;+CRunw2n7HWnMszFrrxJrczcHgnU7njnsKvTlvY1jKHsX7vVdS4//BTb4Yujb/gB8ZPLX70n/Ctb&#10;rA/XP6Vwfxr/AGx/2avjp8P9U+GHxE/Zk+MF5pWsL5epQw/D65RygdWALZBUFgM4zX2XPbRxqZc4&#10;/wBrivzl/wCCq37XfxW8QP4s+Df7LniA6XZ+ANPiu/iX4shkVGimdozDpcDAZ89gwkZhgqoAzlsU&#10;4cvQdFRqStFW87nu/h3/AIKVfCXQNHg0O1+AnxchSxgW3hjb4d3JAjjXavPAPC/5xmk8d/8ABTT4&#10;aT+BtWj/AOFH/FmJpNLkMfm/D262ndG2Mk9Pf0r6G+GUsOp+BtHmkm+0M2lwMzM24k+WvJPUn8as&#10;+PLKE+CtYDL97S7hMt2zGwovHnMeenzbdT4R/wCCYn7evw6+Hf7Cfw78J6r8LviVeTaforxTXWk+&#10;A7q6t5W+0SkmOSMFXHOMjjIPoa98H/BTf4RtGsi/BT4wNvUsqj4Y32Tzj+7Vf/gkvpqRf8E9/hjH&#10;5eP+JHIefQ3Mxz+IIr6SNjCww43em7HH5UpuKk9DatOj7Z+69+584j/gp38KS5T/AIUR8ZPlOG/4&#10;tje8UJ/wVB+Dzorr8FPjF8wzt/4Vbf5H/jtfRq2FsowIF56+9A06zB3Lbqp9lFTzQ7GfNR/l/E+c&#10;bv8A4KhfBqArEvwZ+MDswO0D4W6gOgz1KV86fse/t+fDDw3+0v8AtBeKbz4P/FCaHXvHVjParp/g&#10;G9uHgVNMt4mWdVXELlkYhGIYrhsYNfou1oijK5HPTaOf0r5a/YghtZP2uv2n0Kgt/wALG00bWXoP&#10;7Htfb/8AX71UeX5FRlTcJaNbfmb8f/BTX4QPI0K/Bj4wMyqS234W6gcY7Y2Zz+FNh/4Kd/B6TcZP&#10;gj8aI1VsNIfhDqrAcf7MRr6Kj0+2jHyIV/4FTxawD/lnU3j2I5qX8v4/8A+bf+Ho/wAEi7JH8IPj&#10;A21dxb/hVGprgZx/FGKcn/BUP4Luf+SP/FwDbu3N8Mb8cf8AfNfRxsoDxj5T1XaMH9KQ2MPTbu9P&#10;lXj9KOaPYOal/L+P/APnI/8ABUT4HqcP8LPisobnc3w0v8f+g143+3j/AMFG/gh47/ZA+JHgjSPB&#10;fxBhutV8H31tbzX3gO9hgR5LaQAvIy7UUEjJP6194/YkxgA/kv8AhXhn/BR6wFx+wr8Vred2Kt4H&#10;1H5c5/5d5O1VHlHTlTlWjaL37njX7Ov/AAU5+Afhv4B+C9BufA3xGZ7DwjplrJNa+Ab6aJmS0jRi&#10;rImCuRkEHkV5B8bvGf8AwT3+NfxquPjx438G/H+PxJJpUenvd6L4f161Q264wgSGIZGV3HnBJ9uf&#10;ur9lWzhj/Zh+HdurHbH4H0pV2njaLOLacfSvm/8Ab++AGlavrviX9oT9of8Aag17wz8P9B8N7dG0&#10;fQ9Zmsfs1/8AMXuZHjdfNYnYkcZPUAd61juaxlTjWsrxu31ffyK3w6/bf/ZY+Dnw/svhx4S+GXxh&#10;1S3s1kWLUNe8Bapc3LFsnDzXCF2wW6E8dCBV/wDZ1/bT/ZW/Z18AxfCr4ffBz4q2tjazzXXkt8Pr&#10;+XEk8pkf5tv94n8+3SuDHww0rx//AME/PDP7Uv7anjnxrY654a8IzXLLpXiCexmv4eXgM0cXHnun&#10;l9Bncep4Ne2f8ErPgL42+Fn7M0Gs/E3xHql3qfiy8OsjT9Yv2vH0q3cL5NoJZGcsVQDceMsTwKfu&#10;rcVSNGMHq9Ha1zwH44f8FBvhp4m/bw+CXiWy+HHxFjtdJt9eM8N34Guo5pGmtEC+XGRukA2jOBx3&#10;r6KX/gp/8JoZJIl+EvxUbarFivw3vu3/AAGsX9p7Sof+HlH7Orum4/YfEysojAHNrBjOMd+B1xX1&#10;ZFptrIo8tR6j5V/wrKTj1Co6PLC8Xt382fMGqf8ABT74G6jYSWGo/CD4pPHMhWSFvhzfEMuOVOY+&#10;47YNfNPw18Uf8E6Pht8SbD4h+E/2f/jLI+i3095o+h3nhXVptO0u4lYl5re1I8uNhkgHBK54x1H6&#10;Q+MYF03wvqN+tr5n2ezkk2JCrFtqk7QMck9B71+Vv7Iviix8N/EPwx8Sf2tPBfxi8N6n4w8bXR0n&#10;xPq3iK6h0Ca+uLh5LSxNnk7VWMovzoFJXGAOauLXKFOzi5QuvmdVqOpf8E6tU8dt46/4UB8boYbz&#10;Wo9YvvDq+F9Yj0qa9U7xO9vnaxZwpKnG4gtnqD9V2P8AwU++CcFtDGnwx+Ja71DbV+H962M+uF4r&#10;5r/af+DXif8AZ61PSfHl5+074u1b41eKPiBAPCGj6frMv2Oeye+VTa/YdzIII7c4aQr2IBzxX6R6&#10;bbLLYQpfzPI7QqWDMcEntjpilU5eplL2aitb/N/qj5xuv+ConwVkhZv+Fc/E392/zj/hXd7xg4P8&#10;NfN//BN//gof8Ifh98PfGltrHgH4gPNqXxQ8QaisNn4JuZmWOa7Z1VgoO1wCu5eoNfpFPplr5SxC&#10;FfLzxHtG38sYr5Y/4JXadZRfD34iSwwqv/F4PEQ+Xt/pfSiPLytouFSjyS919Opauf8Agqr8CJLd&#10;kk+GHxUjZuNsnw5vkJPsdvBr5q8dSf8ABNv4hfFjWPiPr/7O/wAZIZtYvI7rXNPs/DOsW+m6rNHu&#10;KyXFujCJzzyMfMRzmv0wutIs5F3NAu5udx5Oa/O39uD9lPSLf4x+G/hJ8Bfi98SLf4g/EfxDLeTX&#10;Q8dX/kaTpkMglvboQq4TaA6RRpkDdIM8DbRFp7CoujzPdFT4wal+wJ8c/FMfxB174CfGiPULjS47&#10;C/OgeGdVsF1G0jJWO3uPLkXzo1X5VznCjHSvf/AX/BQP4LeEfDNr4X8F/s/fFS303TLOO3tLO1+H&#10;txst4Y02qgyegVQK+V/iz4v8BTftL/Fvwb+1b+1H4q8FzeAdHsbf4ZaVa+KLmyW9gezMhuiIyPtc&#10;jTAj5t3XbgAkN9vf8E/PifrHx5/ZA8C/FfxbG0uoa1occ99JcRBHeTG3cQCcE4zjPFVLl6l1I8sU&#10;9Wttzyb9oj/gpT8L9Y+Bvi7RrL4LfFRLi98M31tGJ/ANzGqO9u6KWflUGSMkmue/Y2/4KNfDTwN+&#10;yn8O/CzfA/4p3Emm+DNPtZZrLwLcXETtHCqlkdThlPBDDggg19TftR6fB/wzr48Nvbwq3/CG6mAZ&#10;IwV/49ZOorlf+CedrG/7EPwreeGNW/4QTTg23I/5YLR7ttjGMqTpNcr3fU8L+P37bP7NHxzg8O2/&#10;xI/Z8+NDjw34ktdc0nyfhpfAx3cBYxv8oy3J+6SAffpXl/7Snjf9hz9pnxxa/EX4ifsx/tBWetpY&#10;x2M194b8G6tp8t5Z53CC4MbqssQz93jAPXAwfQP+CkV1+1V4c/aI+EWpaV4203Svh2/xQ0K2XTNM&#10;EhvdVuJHfzRcuzACFcArGAd3Oa8//a+8a+DPGX7eGtfCP9r/AOOeteA/Aei+AbPUvAdvp/iCbSI7&#10;3UJTIJpWlhx57xfLtQkgAD5cZBeljaPLFxaXR7PX8izq37QHwe8P+KPhqnwd/Z4+OHhnw18PLi6k&#10;Gh6X8ObuGK/iltmhWFgrgMPMEcuZAxJGRjknirjQP+CcP/C1V+Jd/wDsZfHhc6wNUbw7D4Z1NdI+&#10;37ywl+y+Z5YYsSxwuN3PU5H1L/wSm+Mnib4+fsgWviPxb4km1iXTde1LStP1u8jCzXtra3kkVu8o&#10;Crk+WqE8A565r5a/bI8C67+yR8WPDHxPk+LvxEuPGniDx5b3Mnjaaae38LaJpL3WxrS5g3vEi+Vv&#10;VcqSSVJYYFMcdarpfqj3H4xfthfs2ftE/CHWPg58W/2SvjPNoOpRwLqEafDy8jeTy5BImGVsj5ly&#10;enXvXe6R/wAFLPhZpujQaNo/7OPxgW2tbURxxt8O7wFUVMKo4BbgdcV8v/8ABT39t/4pfEqz8RfB&#10;D9ljx+2maZ4AWw1H4ieJtNYKszSSwxw6XE6D5ZGMvmOQwwqr2Yiv0i8Eyw6x8ObG4M0dxv02ENMA&#10;rCRvLXnPc57+tLTqZTjyUE5p+l9T4C/4Jgft3eDvhn4P+KltqnwW+Jl9/a3xq8QalC2i+Cbi6WGO&#10;TymWOQqfkkUDDKeVPHrj6htf+Cl3gW6iadP2bfjOUX+Jfhzccj1+9XK/8EirRB4B+L8DRL5a/H3x&#10;OVYKBuzOn+FfW32G1A2i3XFZVOXms12/IqpKl7R+717nzt/w8l8DNyf2dvjFEoHzNL8PZhg+n3+t&#10;QTf8FKPBcbjZ+zv8XPmUHc3gSdcAj8a+khaW4HEQpsljbuOY8/gKjmj2M+an/L+J8Q/HL9rb9mz4&#10;1+JPBnib4kfs2fGZrrwP4jTXPD7Q+CLpNl4qMgZtoO9drN8pNcx8Ufjv+xZ8T/i2nxe8Q/s7/GaP&#10;xEvh280e4ms/BepQrc2E+N8MqLlZerMpONhbI6Vvf8FmPjxJ+zDq/wACfimLfVZrPT/ieGv9M0bc&#10;ZL+L7JNiDYuN+5towc9eledfslar8Qv2o/hZ8VP28Pip8Rbg623hrWtN8P8Agmz1CaOPwv5MMuEn&#10;hOFF2CD8xUEcduu8bW0OhpRoxnZpbLXq2dV4h+Of7HWv/srWX7Kd3+yZ8bLrwbpOkw2tjbW/gi98&#10;+ARHMbLPnerqRkSD5hk4r1jwH/wUk+FfhzwtY+H9M/Zy+O0lrYwLbx3F58ObuVgqjq0jNljgcnk1&#10;8M/sX/Hz4k/8FFtG+FP7E+reOtU8IeEdH8Ixar4o1iZpI9T8Yz28m2SC0uM5WFMqHYHcRnBr9f8A&#10;wz4T0Xw54etPD2l2TLbWdukMMczb2VVUKMs2STgdSSSamo1Fak1OWk1GSeutr+Z8/S/8FQvhVEFc&#10;/AP4zFZOFK/DO76+nXg1aX/gpb8Ljs2/A34wMWz8o+G92cY9a+hxY2yjAtl/IUv2G2zuWLb9Ky5o&#10;9jLmo/yv7/8AgHzzL/wUl+GvkNMvwO+LXy8lD8Obvd+VfO/7EP7ePhXwb44+Oeq6h8EfijfQ638X&#10;7rUrZdL8C3Fw9sklpbr5c6rzFICu4qeQHU9xX6HSWltj5owfqor5l/4J/wAMP/C3P2j7f7OirH8b&#10;LnbtUDObC0Pb3ovHTQ1pyp+zm+XouvmbEH/BRnwXMit/wzf8agrLnP8AwrG84FC/8FGPAshjEP7P&#10;fxmzI21N/wAM7tQefevoQWsGP9UKPssP92jmj2M3Ol0j+P8AwD5xm/4KW+A7Odba9/Zy+NEbSJuV&#10;j8M7rZ09c0jf8FLPBHm+SP2avjV6hm+Gl2oNfR5s7dhgxCgWluBjy6OaPYOejb4fx/4B82XX/BSz&#10;wI0EjJ+zj8ZnVduGX4d3ADc9txGcY9a+ePEPib9hn4m+A9d+FGtfsafH5rHWvHb+LtQjtvB9+s39&#10;rMAfOWVZA0SjsoIA6jFford2sK27YQemG6dfSvyu8e/Ebx5bfDfxJK3ie+hktf2yrayUw30pxD9p&#10;hIi3ZDBMIBsztI7VdO0tjSnJN+6rarqezfs9/FP9m/8AZq8VXvib4Y/sr/tJPcXlj5NzJrHhfVNQ&#10;Ty9ynCiaZgpyo5HPJr1v/h5Pory4j/ZS+Nvl7cq5+Hk4z7Yyea+jdMtrb7DGxiXlf4RirH2W37RC&#10;plKPNsZqtTlrON/mfNP/AA8ks4yXk/Y/+OjR/wAL/wDCv3GfwLg0L/wUemkZPI/Yw+OjLJt2u3gR&#10;lXn3319LfZLfvGKR4YYojhBilzR7Fe0w/wDz7/FnzVP/AMFE7uII5/Yx+NLeZn5W8GuuMH6024/4&#10;KIay0T7f2L/jMVKgLnwjuJYnGMLJnrivorw5rEWvWcl0um3FsI7iSHZdQ7GJRiu4D+6cZB7ir08E&#10;UkRRk4OP50c0exHPS/k/Fn5n/wDBNP8Abe8VfDX4J+JNLT9kj4oa3NefEzxDfSzaP4dMscLS38jm&#10;FuQRImcMMEA8ZJzX0pB/wUK8f3MQdP2GPi8Ofuv4eUHH0MlN/wCCV0cX/CqfHkXkKvk/GPxQg/8A&#10;BhIf619QeVH12U5ON9jetUpqtK8PxZ8r3v8AwUW+IkcOIf2FPi88m4Db/wAI+n/xyue+Iv7aviT4&#10;neCNS8C+N/8Agn38WbrR9atZbPULeTSRGHiYbXAKuDyMjgjgn6V9j/ZIO0Y/75FcD+0x8Qr74K/A&#10;fxZ8VtGsoZrnw/od1qFvDcf6tmiiaTBx0B24PeiMo32IjUpuSShr6n5g/Hr9nLwLrfhTT4fg7/wT&#10;h+Kfh/VtM1jS7vTdRvLpp/sqw3EblFVpyVBjVlG0gjdgda9RXxR8O9M8BXfw00z/AIJTfFFdEv8A&#10;xQviK8sRYxobjUxcCcSs4fdu3KOSw6c1734k/bE8baf+z98HfizY6LpZuviJ4m0TTtShmjLRwLew&#10;u8jR89V28A5HqfTwL4p/8FnPEnhr4f8AhF/D3gfTb7xR4g8a3llq1mjs0OnaVBqT2X2lgBkF28tV&#10;yeWLdMYrcfNKWqjfW25leJdS+Gvi3xC3iXxL/wAEnPindXE/jBfE8tzNbxHdqax+UsxAl5ygUYJK&#10;8D5c81peKvEHwp8ceGtS8BeJ/wDgkz8T7q11bXX126j/ALPQMNSk5a4SUSFo3zySrKOOgro/Bf8A&#10;wVwvIP2l/jJ8CfiNoGl6fpvw/wBMvbvw/qCuVe9FrCJJQ+7AUjemACeCevFeUeHf+C5vxI1L4A6H&#10;r3iLwn4V8N+M/Fniq903T217zY9N060gijl8+cJvdn2ygBF6n0FPS24csk7KG3n3O48HTfC3wt4G&#10;g+Hmmf8ABKr4qWmnx65b600dvZozz31vIrxXEkvnb5HVlA3MTnuD0r0yx/adm034nXXxYP8AwTd+&#10;LR1270UabNqTadB5htEk3iLiQcZOf6+nm/g//gsl4jk+Dmsa94qtvCt1qHhDxtoWm654i0aWU6Pc&#10;2d7PskuIiyKyMgyCrdGB+9jn1S//AOCgPjn48/GrWvg3+xLr3gnXpdK8F2usR6tqTSSWwme6KSQt&#10;5Qz/AKr5h6H1oBx1s4fizQ+EP7Weo/CfwmngnwB/wTz+LGl2MbzXENjb6bCyCSSVpZTl5s5Lvn/P&#10;PVS/t+fE6NPm/YP+MX3d2V0uzHfGMmb+lUf+Cd/x6/bK/aM0lviF8c9F8E2fhuRru1gj0IXK3a3U&#10;E5i5EgK7DtfoQRgeuK+qvLT+7WMpJPYlypxlaUPxZ8x2X7fHxZupdn/DBPxfC7c7jY2R/P8AfDFc&#10;x+0D+3F8Yr34B+LpF/YQ+KFvbyeHL1JLu9+wRrCpt2y7L55O0A5ONx46GvsPy0/u1wv7T1k13+zt&#10;44t7dV8x/CeorGH+6SbWQc/nUcy7AqlPmVode58tfsNftbfGXSP2UPh/4fsf2JfiBqVvZ+FbOKDV&#10;NNmsDb3KLCu2RN9wrYYYYbgDz0xjPrL/ALZfxljKiP8AYP8Aidlv7z6eD+lwa2/+CckcqfsRfDPz&#10;pQ7L4Rs13KoGQIxXttPmi+gVJQ9o/d6nzwP20/ivBMtvd/sM/FcNI2FZbfT3UD3ZbjApR+2X8YJD&#10;uh/YY+KTL/u6Zu9uPtf519DUVPNHsZ81P+X8WfPsf7Yvximk8uL9hX4qEAZ8xl0wKfzu6ZL+2X8X&#10;bcER/sH/ABWkb0jh04qPqftdfQtFHNHsPnpfyfiz58b9sT43eQsy/sGfE5tx+6JNMU/rdmnt+2D8&#10;ZltGmf8AYT+KQYMAERtMY/8ApTn9DX0BRRzR7C5oX+E+dj+2L8bXkAH7BvxL25+Y+fp+ce487r+N&#10;eTfty/tbfGfW/wBk/wCI/he8/Yb+IVjZ6h4Lv4bjVr6ay8i1jeFlMkgSYttGcnHOBx6V9xV5H+31&#10;aJf/ALE/xWs5D8sngHVAf/AWQ01KN9io1IKS938zw/8AY4/ar+NOnfsteAdC0X9ibx1qEen+CtNh&#10;TULS+01YLtVtUCyxh7oMEYcjcAfUCu7uP2xf2hrcKzfsCfESSRiAyx32nFV5xnInI9O5r0D9ikRj&#10;9kz4ciJQF/4QvTNoXoB9ljx/OvUabklLYJSjzv3T5xg/bK/aJe5RJf2APiFHH0aQ6lYHn/v59KsH&#10;9sT4+khU/YI+ITFs/wDL/p/Y9f8AW19DUVPNHsTzw/lPnkfthfH4yrbp+wT8QNzDO59QsAo5/wCu&#10;pqMftgfH9gzn9gfx8v8Ac/4mFiQ3/kTivoqijmj2BSj/ACnzjN+2F+0i3yWn7AXj5m7sdW01V/Mz&#10;f0p7/tgftHzRkWX7AXjyNt2M3GraaoP5TE/pX0XRRzR7D9pD+U+a7j9r/wDaySNVtf8Agn34okY8&#10;HzfE1lH/AFrB/wCCQmtap4k+BfjbxDr/AIbn0fULz4yeJJrzTLh9zWsrTozxFgAr7WJXcowccV9Z&#10;HpXzb/wTUh8jwL8QkaVX/wCLy+JjuVcAn7UtVpyO3kNyi6bsrbH0lRRRWZiFFFFABRRRQAUUUUAF&#10;FFFADZKKJKKAPIfjmqH43fDzev8AzFic/g3H45/SvYASRk15F8dYW/4XJ8PZsf8AMYx+hr10HcMi&#10;j7KAKKKKACiiigAooooAKKKKACiiigAooooAKKKKACvOf2tYzJ+zd46jxnd4R1BVHv8AZ3r0avO/&#10;2qpG/wCGbfHko3Bl8H6lt29f+PWSnH4kVT+Nep5r+wL4p8L2X7F/wxtn1O3+0ReAdKDRGdfl/wBG&#10;XtWD4z+COoa/+3LafH2TXNHbw1/wra48P3Vq11i4aSS7SYEADBTargncCM+9ea/sZf8ABMv9iL4j&#10;/sp/D3xt4x+BVvNqepeCdNuNQvP7QulM8jwBmcqJQMkkngc15P8AB34X/sCfG79tTUv2Y/Bv7HM9&#10;roWmeGb69j8UapeX8Dahc29zHbOtvE7gtAruymUgBmXA7Z64+aOmUYqU2m+vTXf1Os+OH/BH39lf&#10;U/8AhDrX4DWVnosel+N7XUdeuLjxPc+XJZh2adQGmK+axKEOoVgVJBr0jS/FXhHw7/wVb0rSLDV7&#10;Nobb4EtDC/2gMFX+0eFLDOWGDnPp1r5a0n4S/Av4gftDeLvhh8If2XfhUui+HPGTaHCvib4jXltf&#10;3zpFE0rw2+7kKXccZyykdMV2l3+wB+xwP+Cr+k/Blfghp7aHdfCC61W401pZ/La7F8I/MyXzkAbe&#10;uPbk1Uo+7cuyUfebb5X08j9IrT4leB5pfs48Yabv2hiq3yEr+tW2+JPgiH5ZfFNgMf3rxB/WvC7b&#10;/glZ+wVCMx/s66WrZzujurlSfylFJef8Eo/2Ar+Jo779mzSplk+95l7dEn/yLWEowOblodG/uR7u&#10;nxJ8DOMjxVp//gbH/jVC6+KHw9Vm/wCK000tk7R9uQYOenX3/SvGk/4JM/8ABPtXA/4Zn0cbVAU/&#10;bLn/AOO1Vvf+CTn/AAT6VwD+zHo/zN95bq54Of8ArrUR5ebQXLRf2n9yPMv2g/HfhSf/AIKs/Bm7&#10;h8T2LW8fgbXRNKt0hCMTCBkgkZJIAzjORivevj5qNh8UvhPrPw98BfGOHw3q9/YtHY67Y3kZmspc&#10;cSAZxwcZyelfGXxo/wCCc37IOhf8FK/hN8NNN+A+lx+Hda8H6/calp4mm2zzwpEYnZi+7I3EDB7+&#10;wr2L43f8Ez/2G/hn8Mda8deE/wBju38SatYW0klnoOn31ys1/MBxEp83jJwPbNdFpRVzeVOlyw1e&#10;y6L/ADOJ+G3wK/aJ+Ifx88G/GL9rb44eCbmz+Gq3Emh2vhhliOo3cyfZ2luGkwEXyxkKvfkZwa9h&#10;s/hxp9n+2n/w0tB4y0Y6cvgEaD9l+2KsvmG5E249tuAR7mvjj4Cfsy/A6f8AaY0j9nf9pz9j/wAI&#10;WuoeKvDNxqmnr4V8R3s76YIApaG6VpRtPzgBgQNwxjmtD4HfA39iP45/tmat8BtH/YwOleE9P8L3&#10;F/p+ta1JexXGqTRXi27OieYCIQ2QGKjPUccl05K6utb/AKF1ISlJqT+z2W3rc+r/AIbfCnTvDn7W&#10;Hjz9o/xL4t0m7XxJounabou24UvZw2/mb93I6uytgHGOvoPHfj58Jv2uvEvifxp4I+Gf7TXguTwh&#10;47umNwviOEyX3h2KSPy5YLXDFJFI3FdwIXdkZr56+On7Hl98K/GGi+G7b9kP4Q3194s8TDTfDejW&#10;epau9xcjd8zt++AVUjId2zgY6ms34q/CX9n6z/aT8Tfs/wDw5+BPwj0yHwt/ZsFxqHjLxBewSXl/&#10;cQGd44QJvnVAVTgZBIzzmlzcr2J9lf3k27pdOx9CeMP+CXn7EWo/BS8+Hmg2ek/8JJZ+D4tJXW/7&#10;emWRpYbUW8EkqrKFOCN2MAHB4qjo37MvxU/Zw+Fvw/0r9kH49eFNNuvC2kyWXibRPEV88ulazcSp&#10;GHuPv7433ISueMHIFcV8bv2OPCvgzWI9O+Hn7Hnw/tdOs/Cqan4g8UeJ9buV02S43EG0tsS79x2F&#10;t7ggKc4bgV5trXhj9lr4h/Cb4U6l8N/2PPCmheIvic140d54v169h0zTTajc21kcPKZOfLU4yOR0&#10;xR1JjGc9E7q/b/gntVt+wt4ksvB+nfFrR/2j/C//AAuS38dXPi+61a4ETaZe3k0XlPZNHksIDHxu&#10;XD8ZznFTeIfhPrvgn4CftB/Hj4+/GHwvqPjDx54MuUnt/D10VsbCzt7GYQQRCQl3ck7iTycDvzXC&#10;/B74a/sQ+Kv2Tta+Nvjn9jRrrXtH8TXPhltL8L6pd3i6vexyiJHt3D/6uRm++QFUA8jFW/hn+xn+&#10;yF8fP+Caeu/tC3/7OWn+H9evPB+sXUNraapczLYTwpcLGMtL85TYOc4JGaVuxfMr2m38SWy8n3Or&#10;0j4W+KfGXhj4KftQ/s3/ABp8Iad4y0H4SWmjXekeJmElreWslrAxUlDuikVx94cY+Wt3wj+yhdaZ&#10;+zZ8Vvh14l/aO8MSeMvi5qNzda1qEbeXZWpnZQ8USctxGCm7oeCa8D8U/Cj9k/4Z/Dz4R/Cj4f8A&#10;7PfgOTxd4o+G9pr2ueJ/G2sTW+n6baiGFHnuCH3vI8zbUVSOvQ9K6Ky/Zs8J+Nv2ebXW/C//AATw&#10;8K3Xja48RPpa6hb6w76EtsgYnVfMSRnNt8uMBt25h74e25D5uW13a9tl3fmfZP7Q3hrw349/Z0h+&#10;DHwX+OGg+G9X023sYrGWa5ilg8u22YglTflopAu1hj7rHGDivAvhr/wT1+GPxB8a6x4u/bX1X4fa&#10;pDf6FBpGmeF/CK/Y7C1t1nFy8hYMGeR50U9MAdh1rw7Sof2Y/B3wY+K2v/Eb9jbwXqniz4Y65p2l&#10;Tah4bvp5NHvpL5kSKTc0jFFjZsy4JK9M1rfCT4T/AAV1Lxd4w+FHjn9jbwL4t8S6P4A/4SfRZPhj&#10;qk8ltfI0pWOzcyH5Ji6D+IDbu9armjzbDjSqRTV3a/l/mfRvwM/YE/ZA/Z5/bK/4aH+GmtaLY6Tb&#10;+FRZ2OljWpna1vzLL5k/zOVKmKQrt5Axx1r1v9k/wf4L+BvjD4jeM/FnxX8M6hqXjjx7PrjTw3oR&#10;ktzFHHBDJux8yIgHAxl6+Mv2Z/2bvgvr37Utj+zt+0t+yD4Ft7/XPB914it28J6tdTSaNHBIqNbX&#10;gLDDlpFwRwxVtuQM10v7NHwV/Ye+P/7YmrfBzSf2GYtI8K2vhuS/0/WtetpYLjVZI7ryXliRjuWD&#10;qoyMsVyPlINKUo9EOV1dSbenZbX9T9GJviz8NpdPl8vx/pPyrgtHfRnBI+or5c/YQ+I3gmH9qv8A&#10;aMvrrxZYC1m8fWv2eT7Qm18adCWYHPIGDzXft/wSy/YMt9OZU/Zq0Daq7ubckt9TnJ69a+df2Rv+&#10;Cd37GPjD9pP47+EfE37P+iXmn6H4ws7bRbGaN9trbvYQu0akMCFJYtj1NLfQxj9XSnq+nQ++T8YP&#10;hr5f7rx1pG5lBbOopx7fWq+seOvhzrOnzWS+PNLj+0QvHIyahHlQRg49DivKoP8Agk5+wHtKyfs1&#10;aBhvvf64d8/89Kp6/wD8Eov2A4bSe8f9nTTEWFGkxbzSc8ZIwSeuPU1lz0wtR5tJP7keBW/7Nn7Z&#10;Xh/4eat+zR4S/ad+Fet/D/UJ7pNP1vxVBJNqmn2crMWhKFfLnZRIQrE4X5T1FfYP7O+jfCz4B/B7&#10;w38GtE+JFjeQ+HdHt7BZ7i/QyS+WuNxwcckk8cY6V+X/AIR+C2mftBeHta/aB+A37I3wlv8Aw74f&#10;1a6gj+HVxe36+Ir+KCRo3RmSTbFMwUsqNxyAeGr7k+G3/BLf9g3xr4O0nxfe/srwabJqGnw3L6bf&#10;3k6SWrOgYxMA5wyk7SD0Iq5v3dTSslpGT+5a/PU+lv8AhZXgM5T/AIS7T+mebxP8a+Tf+CinxA8M&#10;3vx9/ZpNj4ntDbxfFtpLx0uFKoosJ8Fj2Ge9d6P+CSv7AkcK2y/s56VsUEbmvZy2M567vX3r5s/b&#10;b/4J5fsdfDD45fADQPCHwR02zsfE3xKfT9chWSX/AEyH7FOyox35wHCN17VnHl6BR9j7Td9fyP0E&#10;sPid8PZrSN7fxtpciEYVkvkOT6detTH4k+A1HPi/TeuP+P1P8a8Otv8AglF+wJGFmi/Zy0nOcr/p&#10;l0R+Rlx2FXV/4JefsKrID/wzloZXv80v/wAV/Wo90xtR7s9n/wCFg+CgMt4r03H/AF+p/jT/APhO&#10;PCXT/hJLHkZAW7TOPpmvGU/4Jh/sLxH91+zjoQ/GX/4umf8ADr39hKNswfs46Gi9dsbzKv5CTFL3&#10;AtR7so/8FKfHfgyf9hf4pWkXinT2lm8G30ccK3aM7MYz8oAOc8dBzXoP7P8A478Dad8CfBdiPGGm&#10;q0fhTT12tdKDxbJ718y/8FAf+CdX7HfgX9jz4k+NvCHwN0jTdU03whe3FjeW/mFopFjOHAJxkds5&#10;HrXoHwH/AOCbP7Et98HvCepXf7PuizTTeG7J5mnV23ObdMtjd1JyfxqvdUUjS1L2PXf9EfQQ+Lfw&#10;2M/2c+PtH8z+7/aEYP8AOp3+JfgFAN3jPS13dM3qc/rXj0n/AAS//YSZt8f7N/h+Mn73lxyLu+uH&#10;pbr/AIJjfsQXUSRn9nrRV8v7pVpAf1Y1PuGdqPdnqfiT4ieBp9Du4U8X6YS1u4Creoc/LnHX0r5x&#10;/wCCUvxN8CxfshaRBe+KrG3nTXNYDQz3SqwJ1K5I79CCCPaus8Uf8Ewf2G5dJnuZ/gJpC+XCx3h5&#10;sjjr9+vAf+CZ/wDwTx/Y2+J/7L1j4s8Y/A3R9SvpNa1aFry43lmjj1G5RBwQBhVA4zVrl5bdDaLp&#10;+xa13R9yXfxT+GgtmW68daSqn7zNfJ/jXxr+2R/wT2/YR+O3gzxjqXgnWPDOj+NvFjG5fxFN4gm8&#10;v7Q8u9pXQS7SSBjhenbgV7Z/w67/AGFrZ/Ni/Zt8O4X+8rfyOa+Uf+Cktr/wT2/Yb8O2+g+D/wBk&#10;jwv4m8bX9m1za6J9hEkdnaoyBrq4IOUjGdo/vFunGKcOTuFGPNUtTbPt74Ha38CfhN8NtI+HHhLx&#10;9on2PRtPitYgurrJ91euWYk5OTyc89ula3jz4x/C2fwLrAj+IOi5OmXAX/iYRtk+WeOD7ivK/DP/&#10;AATT/YV8TaPZeIbr9mbwzHPcW0c0iw2ZjUFlDEDaRxzVX4if8EvP2E7fwNrF+n7OuixzW+lXMkM0&#10;KOrI3lEhhhhyCAaH7Pm8zP8Adc3Uzv8AglL8V/hzF+wL8M7a88caXHcLoJD28l4qtH+9c7SD0r6N&#10;HxP8AtjZ430k55/4/k/xr4b/AOCZX/BO/wDY4+K37C/w58e+N/gVpd9q2qeHknvr6ZpPNmcu2STu&#10;9gMDA4FfQtt/wS//AGFrP/Vfs6aG3+95rY/76c1Mox5tTSt7H20t9/I9lb4h+CETLeLdNB2/8/ie&#10;n1pr/EXwSkIlfxbpyr/fa7Taf1rx9/8AgmL+wo6sr/s0+G28z/WH7M2Txjn5qhh/4JafsFwbtn7N&#10;Xh35j08qTj/x+p9wy/c+Z7H/AMLO+H7rx4z0s9z/AMTCPt1718vfsNeMPB8f7WP7UGoyeLtP23Hx&#10;I0wwObpcMo0e2GQc8jPp6V211/wSo/YInbzD+zboPfG2JhjPBwd1fO/7Hv8AwT0/Y58U/tHftFeF&#10;vEfwJ0e8sfD/AI+sLfRbebzALWNtKgkZVKuDgu5Y+p+gxUeXWxUeT2crXPvi6+IXgmwsv7Qv/F2m&#10;wwZ/1812iqPxJpsXxJ8AylVTxrpLb13JjUI/mX169K8SH/BKX9gZQo/4Zx0dgn3Vae4YfkZCKX/h&#10;1V+wVt2/8M66Tyc7vtVzlfYfvfl/DFT7hFqPd/ce2N8S/h6sXn/8JxpGzON39pRY/PdTV+Jvw/eN&#10;pF8baTtVdzN/aCYC+uc146P+CX37CYj8k/s36Cyhs/NG57Y6ls00f8Euv2EopnlT9nXRV8wAFVaX&#10;Ax7F8Ufu+47Ue7PYI/iz8NJGCx/EDR5C33Qt+hz+Rrxf/gob8Svh3c/sUfFCCPx1pW9/BGpBR9tT&#10;n/RpBjr71JL/AMEt/wBhSUfu/wBn7S4z/ejmmXH0AevFP29v+CZv7FfgL9jn4meN/DPwWs7HUtJ8&#10;FajdafeR3026KZbaUqw+b1qoqPQul7FVYvme/Y+gv2V/iN8OdM/Zm+HlndfEDTCy+CdKj5vFzn7L&#10;Hx17dPwr5c/bd+An7Q3x1/ac0v4r+DfjP8L9S8I+GbONtG8I+MbmdreLUdxLXUkMIxI4+UpuY46i&#10;u9/Zc/4Jm/sUeKv2Z/AfiTVPgpZtd6l4L02e6nW8uQzSPbRsz/63rkk/jXi37R/7C9novxR1D4Zf&#10;sr/sReDZtJ8P+HRq+peKPHmtX8UF1I5YrZ2/ls2XULuZmJwDggdRta0jSLhDEPkerb3S7+bR7H8d&#10;vAnjr9on9mjwn8JPib8bvh3Zazb+LNPvfFjaZeSQ2NzY21wJTBChy+WVEXB+Xk9q+oNF+LHwnsbF&#10;LOL4laKQOF3apCOOwxu9K/ObWtC/YW0/9hnRf2qdM/YEvNY1nXLG5WPwzotvPdLBdwGRZ2kn8zak&#10;KmJm8w7cjGASQte6fscfsH/sU/tF/steB/jX4p/Zq8Owaj4k0CC+uoLPzBHHI65KoWYkqM4GeaJe&#10;ZE6cY0bNuyb6Lf5Nm1+0d8Q/Auof8FCv2ftU0/xlpc0FvD4iW6nW8RliLW0GASCQDwepFfStt8Xf&#10;hlCwgf4k6MX242jUo/l+uWr4S/aC/wCCff7Jvhf9vH4D+BdC+D+lwaXrkfiBtUsI96pP5dorxkkk&#10;nIZieK+jH/4Ja/sMSTM0nwB03dkni7lwP1qJRWl2Ot7Dki7vbt5nqvij4n/DTW9BvNFj+Kml2rXd&#10;u8SzRahGrIWBG4E8ZHUfSviG3/Zu/aD+J1x4Y+F37SP7XvgPXvAngvxNDrlneabKU1jWHtvmtEun&#10;kbyxhsszKAWIx3r6Fvv+CYv7C+n2E2pXfwG0kLDCXaSRpDsUc5wSen1r4b/Zg8EfBj9pjx20vhr4&#10;E/AC38P/ANvX0UOm3XiC4PiAadb3TRfaVgJZSzpHuAIwN+enS4WiTT92LlB/ej0r4X/s8/to/D34&#10;/a9+0JqH7QnwW8R6t4i1KWSO+126nmlsbHzC0drbqX2QqoAHyjJPJPWv0A0j4sfDZ7SFZPiFobSJ&#10;Gok2alHjI64yelflXDoXwx1fS/EP7VGlfsV/DO3+DHh3XrjTr6S7upo9ant7e5+zT3iqmYvlYFhD&#10;kEqOuev3hoH/AATU/YS1XT7fVtI+AWh+TcwrLF5ayBWRlyOrE8giidpbl1uVSXN+CPZ774xfCuF4&#10;2k+JOirubCr/AGlFz9PmxXy7/wAEr/iH4L0n4dfEgax440yNX+MPiGSNZLpUzGbk4bk8g+td7qf/&#10;AASw/YXviiz/ALPWj4jbco8x8A8V87/8E5P+Cdf7IPxC+H/ji58YfBLSb59P+KXiDT7UTI3yW0V2&#10;yRxjBxhVAAyCf0qIqNmiIRoKnJtvddD7uk+L/wAL0j8yT4haPt/7CMZ/ka8P0TwD4bX9uTU/2ode&#10;+Lvhm40v/hCIdC0HT4bwG4t2Nw0s7t22viEf8A9zVq5/4JbfsJQkzD9nbQ1wPmWFWTPHGcHr+Vfn&#10;r8e7/wCB3wx+LXxF1Twh+yr8FY/B3ws8Q2+k65ofiLUpl8Raz5gibzrZDldpEhCDncVNXGMVsyo0&#10;6dS6g3trofUf7VH7N/xw+Jfxo1zxJ8M/jx8M5vDPibTYraax8d2n2m40R0VonexKg43K2/BIw4GM&#10;YyPqH9m/w/8ACf8AZ/8Agt4b+DXhTxlYzWHh/S4bK2lm1CNmlCIAWO09SQSfrX5y/E74U+DviD8Y&#10;vF3hj9kL9if4Vz6H8MdItbrxbeeKo5Y7i5nmtzci0gWPIDCIHdv53hecHFfWX7Lf7G//AAT++P8A&#10;8FPDPxv8Ifs1+Hbe38RaLDdpDJp67oi6AuhB7hsg9Pw6USStuRNS9nFSbt6HsP7T/wAQvA8n7PPj&#10;qH/hLtNz/wAIdqZwt6ueLWSuW/YJ+I/gC0/Y3+GNjc+NtNimi8D6aJIWu1DA+QvXniuJ/aQ/4Jz/&#10;ALGOh/Ajxpr+mfALw3b3Fp4T1CS1mWzx5TLbuykD1DAHOf8A6/OfsI/8E/f2NfGv7Hfw18X+Iv2f&#10;/Dt5qV94LsLi+vbjS43eeZoVZpGJ6kkk596OgRjT9i9/i7Ho37Z/w38K/tIjwDbaD8WPD9j/AMIh&#10;8Q9O8Q3Rurr/AFsVuzExrtz8x6DPHOegrzL9rL4Q/Grxv8Yrf4ifAL48/C2XT59HW0v/AA/8RtL+&#10;3W+mzLJkXtn5Y4lxnKvlDhckZNeU/tq/DH9jv4OfHzwR8E/h9+wJo99J4h8Y6Zp3iDxReeGhHpun&#10;w3ZZUiSbgPOzKTtG7aM5IyM4nxw/Z5+F/iz9qa6/Zl/Yv/Y/+EKah4P8O2+teLdc8ZWMkUQE5cQQ&#10;QiIFmY7CWc8KOexFOPw2NoxjHlab2fQ99+DWiyfsheE/hj+z78JPHWi6vouoXmoTfEDxBeXC+eLh&#10;42me6Rg4jhVp8gKVPEgVQNpNeafE79l79pL4yPrv7P8A8Rv2zPh/qnwl1zXhd3Oo39uZfEUFmJjL&#10;9j80nyjhiqrIedkfUEiup/Yv/Zh/YK/az+CK/Gy7/Y18K6TrUeoXmna5pcNqk0cF7azPFMiPhdyl&#10;ozg4GQR6188fFD4caT8IviRpvxF+Jv7Dnwh0jwbqXjOHQ9M8F3GW8R6havN5CXsYB8tvmO8qucKp&#10;NMinFyrOKevor/LW/wCB738eP+CXn/BP/wCJPww1zSPhte+G9E8WawsM39tyau7KtwhVjJKgmAck&#10;Ky8d2HbNfWXw21/4EfCH4Y6X8PPDHjrQbew0qzS3tIF1qJhgY/iZ+59T1PTpXwj/AMFFrH9gn9jr&#10;wxa+H/h1+yX4P8ReONYhhuYtLOmBotKsw2HvLnYcxp1C7vvMRxjNfVXhz/gmz+wt4j8H6fq13+zT&#10;4Z3XNnHO23Tl+ViAwxnng/yqXymM4ylR5pydul0cr/wSb8feA7b4dfFZv+Es08Bvjl4kl3G6QAoZ&#10;xhgc4KkdCMg44r6kf4tfDRMk+PdG2r97/iZJx+tfAX/BLf8AYF/Y/wDiH4H+Kj+LvgJoN82m/Gvx&#10;Fplm1xZqTDaxXCrFCCOQqoFA7gV9R2//AATD/YQtV2wfsx+FVz94/YOT9TnJ/Gs6nLza+X5GlRUv&#10;aO7Z6tJ8X/hdFzJ8R9FX5gv/ACEo+D6daa/xk+FqPsb4j6HkDP8AyE4en/fVeXRf8E0/2HLfIg/Z&#10;s8NLz/DYjj6Ur/8ABNb9h+fIl/Zx8Ov2+a1z2x61H7vuRy0e7MH9rb4afDr9pHxh8LvE1v8AE7w3&#10;5PgHxwmt3tveXayfaYlgkj2Koz82XB544rzXxX+zPpnhz4+eNPHvwI+OPg/SfCvxE8KXem+MvDd7&#10;qC4OovE8cd/AE4V8uA+QcqrdSeeX/bx/Z6/Y7/Zh8R/CPT7P9nXwVFpvjT4hxaNrVzf2rKsFs0Ek&#10;jvncMY2dScCvJ/hl8JP2e/2htX8efHD4Mfsj+CofhD4T0G/Om61rFndfatd1CCJpHkgVZVVbZcFc&#10;nJJHFbrlt7rNeW1K/Np008z3Kb9ivwBH+xl8NfhF4K+OXhfTfiR8K4rWfwz4uh1BdgvYifOVujND&#10;MuQwIzjBwDX114F+JPhyDwlp6+LviD4ek1RbOMahLZakvktKF+YpliduT37V+WPwxuv2Xvj38NPh&#10;b8J/2cv2UvAOtfF/xZolvrXiSO4huH0nw5YlmE01yUl3hsKQqbs7nXnFfe3g/wD4Jf8A7Flh4bsb&#10;XWv2d/C815DCn2ieG0dVeQKNzKC5wpPIBJ49ampbqFaKXxN666rU9ul+KPw6gRXl8c6OokbajHUo&#10;sMfQHdyah/4W/wDC0IJH+ImhqGXI3atCOPX71eWD/gmn+xCJPOH7Ofh/d2b7P0/Wlf8A4JofsOPE&#10;0cn7OPh5w3G1oXIx+LVj7hjal3Z6k/xZ+GBC5+Imh/P93/ibRc/+PV8x/wDBPH4keCB8X/2kTN43&#10;0srJ8bLqSFmvkG6P7FaAMMnkZ4zXod5/wTI/YXuoRBN+zb4e2qML5cLLj8mFfOH/AAT7/YK/ZJ8V&#10;/EH4/af4l+Bmi3keg/Ga807RVmjfFpZi0tpFhQBuF3Oxx6saq0d7m1P2SpT32X5n3VdfFz4X2QQ3&#10;XxD0OPzF3J5mrQrkeoy1Qr8bPhG3T4m+Hv8AweW//wAXXm9l/wAE3v2H7G2FtD+zf4bK9R5lqzY/&#10;NjUy/wDBOr9iFeR+zJ4QP+02kIxP4ml+7Mv3Pd/gejJ8X/hbJGZo/iNoLKuMsNYhx/6FTV+M3wqM&#10;3k/8LI8P7vfWoOfw315vJ/wTh/Ydl4f9mXwn0A+XTAvTp0NH/DuD9hwHcP2ZfCuduM/2f2/Oj3A/&#10;c93+B3t58dfg2oaF/it4bUqcMra5bjB9D8/FfEnxU/ZFsNa+HHizSfC37WHw5sNY1n43L4+0W81K&#10;5WS2t0QqVtpVVgZG+UHIODyOwr6V1D/gmx+wutnIYf2XfB+7HyltKB7/AFr4W8S6N+znF4F8UeJp&#10;v2Ovhosnh/8AaKh8DWq/8I7kfYXmjjLtluZcSZDcDjlT3umlujWmlvC+6/4B9mfs8fFv406J4huD&#10;+0r+1B8G9Y0k2eLGPwvvs51m3Ahn82Zl2lD0A4I9+PZh8evgn0Pxe8L59B4gt/8A4uvPdK/4J0fs&#10;RWiB0/Zf8GnI/i0WNv0Oanb/AIJ0/sNvIZX/AGWPBO5uv/EhiH9KmXI5XM3KlPV3+VjvT8d/gwr+&#10;W3xZ8MqwXd83iC26ev36b/wvf4LEgP8AFvwwu7ora9bZPvw9cIf+CdP7DZLZ/Zb8FncMHdosZ/nS&#10;J/wTn/YaRldf2WPBOV+6f7Bi4/Sp9wX7nu/wO0/4aL+AW9kT42+EQy8sP+EituP/AB+mzftHfASJ&#10;cN8a/CZbIIH/AAkVtzz/AL9cn/w71/Yj3mT/AIZc8EbmXax/4R6HkflQ3/BP/wDYnt8Tr+y74Hyu&#10;Bn/hHYP7w/2afu9B/wCz+f4Hhf8AwS9/aF+CmifDz4iWeu/FXw3YSt8YPEc8a32vQRmaKS9dkkTL&#10;cqQRg9Dxivp8ftL/ALPxG4fG7wif93xFAf8A2avjz/gmb+xV+yl408F/EK88UfAHwjqDWHxc8Q2N&#10;p9q0GFvJtY7r93CMr9xegHYV9PR/sCfsWxDEX7L3gZfZfDduB/6DStFbmtf2LrNu/wCBrP8Atafs&#10;2R5WT47eEQy/9THbf1cV5/8AtJfHb9ln43/A/wAU/CFv2nPBmnnxBod1YNct4gtn8rzYmTcVD9AW&#10;9a6qX9gr9jeSYyj9mXwOuV/h8M2wH6JXO/FL9kj9h/4YeCNX+Jfi39nbwbHpuh6dNe38i+G4G2xR&#10;oWY7dhzgA9BmqjycxMfq8ZJxvf5HwD8bPCfxG8H/AAY8C6BoH7fPw/8AFml/DfxNol5pfh/RooIp&#10;pRayJDnf5rciF2Y567Sa2NA/YW/ZC8PfD3xXbX/7Znhe88QeJvGsGsnUpNQhC6dYQ6h9tFjF84O1&#10;mZiz5wflzjAx9Saj8Mv+Cbul/Cvwl8VL/wDZ68L/ANk+NtQsLTQd/hOEtJNeKDAroEBGcg847/Su&#10;N8QeKf8Agkj4G+Hek/E3UPg34Ph0/XvF03hvRzH4PhaW6vo52hdfL2htgcEFjkKBz156NB+1jd25&#10;lvtb5nzv+0V+wv8AsW/GHx1qXjrU/wBvLwrpd5rXjYa3dCHVIVFxYS2kVvcWDc/dkEZJzjgjGDXT&#10;at+zB+yS2n/8JV8Ov29fA+m+KNL8d33iHwrfbrOa0tI7qJYXspoXciSMoigkcZAIIxXvXgk/8Ew/&#10;HHxi8YfBbRfgl4GXXPAcZl161uvCMCeSgXczDMQ3KMrkjOCecVxnh39pD/gj14n+C0vx88PfBnw7&#10;eaT/AMJE2jWcMHw7V7u/vFGfLt4BFul45GOx5NTeA+bRfFp5LqctZfCL4AeNfAt1pXxa/b88G6xr&#10;mqeONJ1vUFt2srbT0gsZvMFtFbo2AJCfmYk5PoM17L4Rh/Ym8AftM337RPh79ovwPpsd54LXQm0L&#10;T7yziXKzmXzjsYAn+EDaRz1rE8G/E/8A4JP+MvAdx8SYfgt4bsYLHxBZaNqOl6t4Bjt76zvLuQJB&#10;HLbOgaPcTwx4PWuq+Ncv/BOL4MeK7rwX4o/Zp0O61G18PQ61LZ6P4DW4ke1kuPIVlWJOTvIzwcD9&#10;HzESs5Wlf8Dpv2Uvin+yj+zZ8MG+Gkn7Uvg3UnXVry9+2HWLeNpPtFxJOBjf1AkA6da9Qk/bL/ZZ&#10;ggE7/H/wjtblc+ILfn6fNXzn+yt4y/4JpftZeJm0P4QfszWchjWSaS+vvh79ntgYmCFPNeLbvBbG&#10;3PrX0VH+xd+yf5YT/hnbwaVxhd3h+A4/8drCXLzBKNGLs00/kQp+3B+yU7Bf+Gh/B6/73iCAY+vz&#10;cVyvx6/bN/ZN1L4K+LLG1/aM8EyyS+H7yKOOPxJAxZ2gcKoAYkkn0BrsP+GLP2TeM/s6eC+OmfDl&#10;vx/47XIftDfsc/su2vwJ8YS6d+z14PjmXw7dtFJB4egRkZYXKsCFyCD3HNHuMcfq/MrX/A5D9hb9&#10;sb9lTw1+yR8PfDeq/H3wjaX1r4Vs47yyn123ikgkEYDIVZgQcg9q9hh/bJ/ZcuC3lfHrwjtUZL/8&#10;JFbbT9DvryD/AIJ7fsrfs16/+xr8OvEGufAjwnfXl54Ts3uri88P28jyN5Y+Ysykk4NeyWv7Hv7K&#10;1lN51t+zp4JVsELjwza8Z/4BS93YdSVCVRt338iAftofsqNH5yftC+DWTONy+JLY/wDs9Nf9tT9l&#10;GLmX9onwYuRn5vEdv/8AFVeH7JP7Lo/5t58Fn5s/N4atjk/ilJdfsj/stXqqt1+zt4KdVOVU+GbX&#10;A/8AHKP3fmZr6v1v+BRj/bU/ZUm5h/aG8FMvZv8AhJYOf/Hqf/w2h+ypt3H9oXwZ9f8AhJLbH/od&#10;TH9jj9kst5h/Zn8B7v73/CJ2e4/j5dMH7GX7JQGP+Ga/A5/3vC9qf/ZKP3ZX+y+f4EH/AA2z+yaJ&#10;DEf2jfA+5f4f+Ent8/8AoVMf9uL9kaLif9o/wQvf/kZrf/4qrh/Y2/ZOP/NuPgsf7K+G7YD8glWI&#10;/wBkv9mGKPyY/wBn/wAHhC24p/wj1vtJ+myj92L/AGbz/Ay/+G4f2Riu5f2kPBGOvPia3H/s1eX/&#10;ALav7Y37MXiT9kn4j6D4e+Pvg+8vrzwZqEFpa2mvwzSTSPbuqqEU5YktjHc17EP2R/2Ww2//AIZ4&#10;8F7s5/5Fu2/+Iry/9s/9lL9m7Sf2UfiJqmifAbwla3dr4N1OW0urfw9brJC4tpHDKQmQQwzkU1yX&#10;EvY30uZv7Gn7aH7LOgfsq/D3RfEPx/8ACFhe2vg/TYLq1vPEdsjxyJbIjKQXyCGUggjIx0r0dv2+&#10;f2NEVnf9pnwOojbDbvE1uCD9N1cH+xR+yd+zHrf7KXw/1rV/gH4PvLy78IafLdXlx4et5JJpGgUl&#10;mYplmJPJPNevab+y1+zdpCqum/AjwjDt+75fh+3AHOf7lEuTmYSdHmejMBf28f2NpHES/tO+Bdx6&#10;f8VRbf8AxdSr+3H+yKScftG+D2A7rr0DD9GNdLJ+zr8A5U8uT4LeFSvp/YFv/wDEVXT9mD9nGPlP&#10;gV4R+v8Awj9v/wDEVPuC/c+Zixftu/skzjfD+0T4NK5xuPiCAc+nLZpLj9uD9kazG65/aM8HqDnG&#10;3Xom/ka27f8AZk/Z3tJGltvgl4XRpOXK6HBz/wCO1bg/Z/8AgZbBlg+D/hld33v+JHBz/wCOUe4L&#10;9z5/gckP28f2PHtluo/2kfBu1hkBteiDflnNRt+33+xogy37S3gwd/8AkPR12S/AD4GLIZl+Dvhf&#10;c3Bb+wbfJ/8AHKT/AIZ/+B27cPhH4cXHTbo0I/ktHuGn+y+f4f5HESf8FBv2L1Vm/wCGlfBu1PvN&#10;/b0XH61wP/BKPxdoPjz4NeNvFvhm9W4sb74weIprWdV4eN51ZSPYgg/jXvI+BfwXRCi/Cjw7j/sD&#10;Qc/+O14Z/wAEu/D1j4S+HHxF8N6Tbxw2ln8bPEsVrbwxhFhQXAIUAcDGe1V7vI7eREvZ8r5bn09R&#10;RRWZkFFFFABRRRQAUUUUAFFFFADZKKz7x9WTUc27bovLOVwPvZ4/Siq5PMDzX49GVvi18PkjOP8A&#10;idDk/Q164OBivKPj0uPif8P5FHzf28P5Y/qa9XU5Gan7KAKKKKACiiigAooooAKKKKACiiigAooo&#10;oAKKKKACvO/2sFnm/Zv8fW8B2s3g7UArHtm2k/z+NeiV59+1Sz/8M6eOIkjLNJ4T1BQAcZzbuPz/&#10;AM5HWqj8SKh8SOI/4J7Fof2HfhPDdN+8/wCFf6Z87fxf6OnQ15p4v8F+IbT/AIKm6F4zs9JvGsZP&#10;g3fW0t/DZM0KyjUonKFwNoYg5xnOCK8x/Y9+C3/BRPU/2Wfh/qHg39szw/oejt4Xsm0/SW+G6vNa&#10;25iXbE0zSgSkDHz9znpXfv8AAL/go/DqKWX/AA314WXzlaRo/wDhXsP2gr/Eynzz0IXt3/Loh59T&#10;erGKqztJdfzPlv47eE/gd4g0P4i/Cjwz+xV4g0X41ap48ubrw/q9naS3DTTPcRtFqseoqgWGIAeY&#10;8e75dpU5zx9IaDb6vZ/8FY/BY8U6vHdanD8A7i2vplkGGmS8j8xvoXJI9j3q7d/CT9vpdW/s7UP+&#10;CgfhCG+my8FrN4JgWWXaeDt87nHtjGe1eMD4ZftrJ/wU+0XRNU/ac0WTxQ3wovXt9dj8GoqC1F4o&#10;MXlecActt+YNkAdD2uUZW1Ljao9X9l9fI/TO2miB+aVeCM/MKtGWHG4FSD/dr5sg+Cf/AAUG3Zm/&#10;bK0JWKruZfAa44/7bUs3wV/4KFGKRbb9srw+jFsq5+HkMmB+MmfzJrnlGN9Wc6px095H0mZFAzn8&#10;qZcPG0LEnjafwr5wtvgn/wAFCHtikv7Z+hMp53x/DeFT/wCjadJ8Dv25mjMlx+2nabgML5fw8gHP&#10;/f8Apez7BKEY7yRxv7RN4IP+CqHwMCyDbJ4J8T8DncPLg6fiK9v/AGhPGnxL8A/CfXvHHwj8Br4l&#10;8Qabp0k+m6I04iN1Jj7gY9DjJz/s46kV8S/G/wCD37W9r/wUj+EWnar+05Z32tTeD9fbS9Zk8ExK&#10;tlGI4/MTy/OIYsApB4xj34+iW+CX7dUjl7/9r/T1j2fe/wCEEhAH1Pmf0NbrQ2lTsoXa2R8v/COx&#10;Hxm/bv8AA/xy/Zy+CHjrwlNM2oN8Y9Q17Tbq1tZo5IQI7bEuPMfzxkbBwo5ycZ+g7Xwd4mt/+CpV&#10;l4ttfDl4ui/8KTktX1b7M3ki4/tNGMe/G3ftI4znGTTNA+Gf7U3iAXWm+F/26/DWoywMUuGs/CVt&#10;MYm4++Fkzn2I/H1cfhF+26mq/YP+G4NDa58tpDC/gOEMFLctjzOmScnpyKrz87ilKMpNOy0tu+/o&#10;VfCvgXxR8Rf+CkHi7x5448OXqaD4L8FWdj4OuL20McJuLoyS3ksb9HbCopPJ6DvXzV+1Jovw2tfF&#10;/wAYPBnjL9gDWNQ8WeKLth4X8SaPoL6jHrzNGBFL9pYH7IyvgnaVC4yT2r6JPh39pE+bAn/BRnwn&#10;HcK2xkbwza7lbJ+UYlIBz7/jUHiLwp+03pd0LLXP+CiHhWxePDx29x4VsoWKtwGw8mOTnnuffFJC&#10;UrVOborLr0PEvHV5qvw4+BvhH9kv9sb9lrxJ4y8Kx+CbISa54et31F21ZI9r2siwZK7RjbJuOT0G&#10;evitp8Dfil4d8B/CHUv2yvgz4s8R/DHRJdblXwvZ28l5e6IJXQaV9rWMb3VIiQAPuk8nIr7eHwh/&#10;bil0qbxDa/t4aS1mtvuW6k8FWzqUJBJ3pJ90gdecj9cLUvB37c2l6fDruq/8FCPDNrZznNrcXfg+&#10;FY5GYA7FImH8OMEEgjnpT1ff7i41Ypvla79f8v0KH/BK34aeK/h58B/HGjr4H1bw54NvvGt5dfD7&#10;w3rylbuy02YqQJF527pCzAf3SBWH+y94e8VeBf8AgkJ4m8KeOvD17puoWvh3xPG9tfW7RypGz3RR&#10;iGGcc5B7hhXWaf8AD39uLUvC82p6d/wUS8Grpysyz30PhGAww46hiZegXjjgVxX7SPw8/bm1b9ln&#10;xx4ib9t/wv4g0W38LX/25NL8GxA3cSwMXjEiyHa5C7QQDjOR6FKPLHRbC5o1KmjSTafXovQ8r1n4&#10;O6Hpvin9n/8Aat+KHwT1Px54Gk+C9to2pWOk6W1+dNuvLjlguGgUnzEw0g5Xg4z2rb/Z3uvi/wDs&#10;z/Bfxprdx+y9r2qfC3xx8RLl4PBLW7fbdB8PzQtG88duC3yu+z9zgsBnpk12X7MHwp/bLsP2Vvh7&#10;4lH7efhrQdJm8G6f/Z9vqXgmEpFAYE2Rea9wC3BA6DOM4616bpXwJ/4KCaluvdI/bo8Iz27x7kkh&#10;8CxMjDnJXbN9eeentijl6tMqpK29n636PyT7nxdf/s7/ABJ1zwV8YtQ/Zj+B/irQvgzrGp6BPN4L&#10;vrVob3XbdLwSak1pEy7oN0BRdpIY7MZBOD6V+zB4c1X4d/tDeL/jF+wp+yj4i0Xwfb/Cvyr7w54k&#10;sZdPXWtbFys0McCSguGWBZgX5G5xivoYfDD9vvy7iWD9vTwn5OnyMl8R4LjdISByj4nxHgkEg4A6&#10;+lSaP8Nf2+/E1lHJ4Z/bw8D3kKgpNcWPgNJkGRkjKXBGcNyOuDRyrewe1i7p2+9//Inkf7Ndk3xF&#10;/wCCgPhP4wfs/wD7OHi7wDbtpWoTfGG+8QWMlvbXc0i/JaHzAPNcTBtrrhfl6Z4r6KsvCPiZP+Cp&#10;8fipvD95/Zcnwj8ltSFq5t1mGqE+WZMbQ5TLbc5xzjFYPgr4fftweI7yaPw3/wAFAvA2oNC7rdQ6&#10;V4NhdlkUEYcCf5SORgnj0rW/4VN+35b65HY/8N0+EYNQljxHDcfD2JnlUAk7UMwJwG5OMDP0oem5&#10;jL3r2a28/wBUfUV5byzRFMdyPl9K+aP2GbWNP2uf2kGeP5l8a6aN3Yf8Su3q2fgl/wAFIlV3P7bv&#10;huVUUbY1+F8Sk+v/AC35/EcV8/8A7I/wq/bd1L9pT476ZoX7V2i6fqNn4usl166bwPDKL6f7BDtk&#10;SNpwIFCbV2/MTjOeaj7NhxhzU5e8um3qfpICAvFU9c+0yaTOdPVTcGNhCsq/Lvx8ufbOPwr5xk+A&#10;3/BRK5eNE/bc0S32r85T4a27b+vPMvHbpUMnwF/4KMDzGm/bo8OspjIHmfDeEAccHImU/r3PtWUY&#10;x3uZcse6PiP4leE/CfiG11qP4yfsc/FDw18fLWe5Sx8SfCPR7ixttan81jb3XnxOIdj4Qt5mD1Jz&#10;0r9N/wBlqw+KWmfAfwpafG6RW8WxaBap4iZcYe8EY81uOMlupHGa+bJ9G/az0zxZ/wAITef8FM/h&#10;7Hqyn/kFT+ArYXH3fuhPtaMPvDjHp+Ha6d8Cf+CiU+0t+3d4daPcu8L8LU3KuOQf9MznPrW0vgOi&#10;T542bS9W/wAND6kLKBnrXyV/wUchRvjb+zbfPHuaP4xIiDpjdZz5P6D65rpn+B//AAUMS1+zp+2t&#10;4dYtHxIPhjGrBt3XH2nHSvl39uj4V/toaP8AF34F6d4+/ar0/Vri++KEcOg3Ft4HhhWxuvs05E7j&#10;zzvAHG04HvnFZRjrdMmlBe00a6/kfpbBKNmAOnb0qXcp6NXy/Zfs+f8ABRSKzxL+3JpMsnmH5m+H&#10;sIUr7ATU62/Z4/4KEWsQdf22tLMm35v+LexbXOf+uwx+tRZGapxt8SPpxnC//Wo81e4x7mvm2D4F&#10;f8FDghWb9tzRdu07FHw3hyG9d3n5/CpZPgB/wUEaPCftx6SrbRj/AItzDycc/wDLepBwj3Rr/wDB&#10;S+ZIv2DPixOV3bfBF+cZ/wCmRr0L9nO4Sb4CeCpx/H4VsD/5LpXxr/wUJ/Z//ba0b9jD4ja54r/b&#10;Pj1qwt/Cd0+paTD4Ft7Y3cQT5o1lEhKE9N2CRXbfBH9mL9u7UfhF4Tu7L9vf7Hay+HbJo7P/AIV7&#10;auYV8hMJvMuWx0yQOla8t4o09mvY79f0R9kNNEvBkX2GetAlUnHT618zj9lz9u+ORWT9vpWXHzq3&#10;w9teTj/rr/hTrj9m39vCVHgb9uaFUVcxeT4EtwxbHfdI3FRbXcz9nH+ZH0N4pliPh+8i+Vi1s21e&#10;uePSvmX/AII/6j9r/Y00t/JCGPxPraMoXGMajOKj1v8AZm/b3t/DNzHeft4QJGsbsTH4Cg3EDkHP&#10;m/n7V4P/AME0v2a/2vtR/ZmttU+H37Z/9g6cdf1dE02Xwjb3Z80X0u+Te8gb5n3ttxxnFaL4bHRG&#10;Efq8teqP0gvZElgeBH+YivzI/b7/AOCeX7XB0z43fGzwD8UtN8QyeNraGKPQ28MNdanHpscyeXY2&#10;shfMYXdvOwfM3J6Cvpm6/Zb/AG9ZgqN/wUH+UD5o0+HdoAT9fMrJvf2cf26fCmlTat4m/wCCjtnZ&#10;28MO6S4vPAtnHGgByzMzNgDFKKUWZ0+am/ckj6E+AGmeLvD/AMKdD0r4h6tHfa5Dp8a6hdQ2vkLJ&#10;JtXJEeTsH+znj26DU+Ks+34b+IHA3f8AEjuvlXv+6avn3S/2b/2+oVE1p/wUCjkt2j/d5+H1kw6c&#10;EfN0/pWP40/Zd/bzs/CutXd1+3jHcRvpVwJLf/hA7Zd6+W2QD5mQT9KclGUua5PJHmvc6b/gkJOs&#10;n/BOT4V7vlZfDeMH085/8MfhX0sHwu5jivzo/wCCZXwD/bT8SfsM/DnXPAH7ajeH9Jm0EfYdFfwT&#10;bXJs1E0mUMjv8/Xrgc57YFe/2n7OH/BQ4WzRXX/BQG3LchGX4a2KkemfmNTKOurNK0Iyqt8y3Ppj&#10;zY/+ei/nR5qfwtu/3a+bh+zZ+3yXd2/4KBL9392v/Ct7Lg+/ziq037Nf/BQ51wn/AAUBteP+qcWf&#10;P/j5pcq7mXJD+Y+mJnUxZz6fzr5W/YWu45f2vP2p8L934kaX34P/ABKIB/SrF5+zT/wUbe0dP+Hh&#10;dpHhsrIvw1sAQPU4r50/Y2+BX7aesftR/tEaZ4Y/bUh0vUtP8cafF4g1JvBNrMdTnGmx+XIE3AQh&#10;VO3aMg4BPNPlST1NYwh7OXvdj9MNyno1Ga+Z/wDhnX/goiInVf2+dO3bsxsfhpaED2x5n+J5pp/Z&#10;0/4KLIVaL/goDY5Gd4b4Z2JU89cbvTtmlyruY+zj/Mj6aoOO4r5jl/Z0/wCCkLhhH/wUJ01ORtYf&#10;CmwP4ctTbr9nX/gpPLGixf8ABQTSVMacsvwrs8uffElLlXcPZx/mR9OblzgCvCf+CmCpJ+wL8Ykk&#10;Rio+HOrH5VJI/wBEl54965VP2ef+ClSIrt+3xosh53K3wxtx6Y6S/X868f8A26vgZ/wUC0D9kH4k&#10;al4o/bJ0fVtKi8H6g2qabH4Jihe5t/s8m+JXBO3cu4bsHGc4NUo+ZpSpx9tH3lufV37Hccf/AAyt&#10;8OUjG7b4F0vjb/07J27V8l/8FLf2ovifefGKH9lPTfCnjrRPAt5psM/i7xv4R8K3Wo3d7DLu/wBA&#10;tfJUrCXQYkkY5CtgDOCOi/Zr+Bf/AAUV1b9nbwJqvhT9tvQ7Gxk8G6a1jZzfD2OZoYzbrhC3nDcV&#10;6bsc+g6V0d/8F/8AgoRoESprn/BRPwpZLI4WHzvhnahmbB6GSYZPOMDNafauactKnWlKTT1el/M3&#10;dDsfAGo/8E59V8KfA/4c6vo+k2/gq/sNF0PU9IlgvMLE6IGiky+5j68see9dX/wTU8M6v4O/YS+F&#10;vhfxDo91p+oWnhC1F5p97AY5rd9vKOrAFSPQgEVwkn7N3/BRTUYPMuP+CheltH0Dw/DS0AYA56By&#10;RzxTtE/Z3/b/ALi2Nxp//BQjS7qPcy7ofAVoU3c5H+s6g8U5fCY8t6bXMt7jf2p4Nv8AwUg/Zrky&#10;BufxMPysEOP0/WvrC2SHylkBVvl+96+9fmj8cPgN+29on7dHwJsvEn7YFlqGq6hLry6NqyeC4VTT&#10;mFoDJ8hf95uTavJ45PNfRkX7O/8AwUKYb4/28tPbjMe74fWvP1/eZqJR5jarTjyw99bfqfRnj62n&#10;vPCWp2djYC6ml02ZI7bzCglYoQFLDlQemRyK/KjVvhrafE6b4a/Df4BfsF618M/iL4Z+IdvqXifV&#10;Y9CaCz0/T7dyLlP7SZN10kq4ULklgTlQRkfZM/7OX/BRdomlk/b30ndjLeZ8NrQgfnKDj8RXPzfD&#10;H9ti3v8A+wz/AMFKvB6380nkQ2zfDe0WRXYfdUeflm6cDJqocvLYzjKNK95L7z4q+Kn7Nfirxlq/&#10;j79nDwL8M/jN4b1DxN8QZVtPCEbvL4TWOa4XdqrThE/ddZmhLH5sDB+8f2F8C6TaaB4U0/Qrcfu7&#10;GxhgXcpGNiBR19gK+U5vhR+3dDrY8M3H/BRjwml3IN1vYyfDW0jnZen3TPuxn8K07r9nD/gpNdHz&#10;rb9v3Q9rIA0f/CsYQpP/AH+NKUV0KnL2sEm0j6rupk6cYHevl/8A4JdXEMngH4ktAF2r8Z/EijB6&#10;4u2/xqjN+zF/wUYmCrJ+3tpK/MN0UPw3h+YY/wCu2fw6V89/8E7vgP8AtqeJvA/xCtfB37ZVroTW&#10;vxX16C68zwPFctPcLcL5k4LSjaHPIQcAHGTURjeT7WJhGnGnJua3R+lmpRpc2MkIVSXQjY3G72r8&#10;g/2j/gbpX/CVfGjwz8Xf2TvGni74x+JvFUlx8N/HGj6Kz2sNriH7G0V39y2WFssyPyygjnNfas/7&#10;K3/BQZZlJ/4KG2OI1LRs3wxt89s5/wBI+lc5ffC/9sayvZra6/4KmeE4LqNwk1vN8P7AFG/utm5A&#10;B9s5rWMeWJFOpGMn7y+88Y8PeKPjX+wz8Y/ihpfxB+A/jLxtJ8VvDuk6pYaz4R0f7Xbvqyaettcw&#10;TOpzEDOqEFgBgmvsv/gnl8GtZ+AP7HngH4TeKtqappPh6IakowVSdy0joCOMKzlfoorxXU/hn+1r&#10;9sW11X/gqh4VtXWLN1HP4J09JCxA/v3BwMBSOvXP16vwp+zR+3Ff2i6lp3/BRG2vreRcRSwfD+1Z&#10;GXGAQRN6j6UmubW1i5TUqajddOvZWPZ/2o7e3m/Z08dR3O3y/wDhENSLMx2ji2k71x//AATYSOP9&#10;gn4R723Bvh/pZUg9f9GSvI/j1+zF+25p3wO8Zajqf7dbXkcfhfUGuLUeBrZRNELZyyZ8z5SRkZHT&#10;NcX+wZ+zZ+2v4h/Y++Guu+E/26v7J0+48GWDWOjy+AbeZrSPyRiPzDNl9owNx5OM8UbxsUo/uWuZ&#10;fEexf8FLPA/ibxfZfCZvB3hnUdSk034yaHe30WmWb3DQ2yO4eZwgO2Ndwy5wo7mvnP8A4KM+EdV8&#10;O/tMw/EOH4VfGTSbe48Hx2cfj34L4uLjWGWT/kHXsKJmJVJyk284yMdCa9o8Xfsxft6WDLNff8FM&#10;NNs1dlRI7v4b2hy5YAYJuFwxbaAO5Cgc4rN1f9nr9s/wpHG/jv8A4Km2NgskwFvMvgOwtjM+RtyZ&#10;J28w5xgYzx260fZ5RRtGUbtO1zI/4JxPf/sUfs7eA/gT8VvBuo6P4o+I3ifV7nT7Hm4WxklaS7EN&#10;zMWJEmwjLfMWIbk4rx/9sH4k+PP2s7mf4bXH7CnjLQfjtouvraeAfG1jpzS6fpkKXJZbwajhVSNo&#10;9zlCCwLbeSMV73r/AOwj+13401TTfEut/wDBRaa8vNJeSTSr6X4eWB8hpE2OyZk+VihPzADgD1Jq&#10;zb/s+/tdrrieEb3/AIKd2dxeeW6vYTeCbBbnnHOxpN3briqsioyj7R1G7s+f/wBqr/gm7+1ZpPw1&#10;+Lfxe8M/G628Va9450m2XUdMHhaS4vbiCErtsraRWPlxqd7AKvJyT1xX6I/s/wCjeN/CnwR8P6J8&#10;U9ft9Q1q10qKO+vYbP7OrttGPkLNggEDr1FfPup/sq/ti+HbVtS1z/gpJeQ2ixsLqS68I2Uaxo3G&#10;4M0gCkZwORjI/C0P2Sv22bu0+3Wf/BRi/liMO6Nv+EJs2DYIOc554z04P60SV1uZ1Ksp0lGTWgf8&#10;EjJLZfBfxmCbVX/hoHxPtyev79Dn9a+uPNjPSRfzr8zP+Ca37O/7WmveHvilp/hD9se58Prp/wAa&#10;tes9YaHwnb3B1G6R08y5Bdh5e4n7gGBtz3xX0nL+x/8AtrySEr/wUL1RV7f8UPYn+Z/rWdSN5b9i&#10;61OLqv3kfUG+Mn7y0FlHKkV8t3P7HP7bUhT7P/wUS1iMKBu/4ofTvm9eqmlP7I37drLsP/BQ27x/&#10;teArHP5gis+WPczdOHSSOR/4K/fs0Xf7VOofA34cP4SvNY0OT4sWreKFs42b7PYGGVZJGK/dXnBJ&#10;Ixnr2rz7wh8N/iN+w9qnxB/Y38N+AfEHiT4Y+MvCms6h8Ob61sprqLQbuSKQPpbt8wjQkFo+cfpj&#10;2DUv2ZP22dGuraw1f/goyIobiQJDHceC7GNp5j91AGbBPy9Byaq6v8Av2vdL1JNPvv8AgpTFp11P&#10;GzwxHwjp6MY8/M6h8E/UcAdxW0IxiaKb5VBtNL8z5g/Zg/YT+IH7F/7M3wt/bc/Zr+GOuL8QrDw8&#10;g+K3hC63/atc0+by/OQxybiJYdgdI1CkjcO+a/UL4eeLB438G6b4sGkX2n/2hZRz/YdTg8q4g3Ln&#10;ZIh+646EdjnrXzFa/s/ftf22hr4un/4Kcb9H8lWW+/4Q3TVtin3R+8zt2+/c1q2/7K/7Zus2y6rp&#10;f/BRrU5EuAJEkh8E6a0bgjhhweD7Yz+VTL3vIVSSrauR9RF0HVqPMTGd4/OvmKf9kj9uCdViP/BQ&#10;q/VVcnjwHYbvYfzqMfsl/tzKuU/b+uPM4/eN4EsmOPTrxUcse5n7OP8AMvx/yPqBmVuAwr5W/wCC&#10;c48v4v8A7Sy+blf+F5XR/Owtaur+yt+3isRSb/goheOFQ7AfAOn8Hsen9TXzh+wd+z5+2dqPxe/a&#10;D8PaB+25No11pvxT2axfReDLG4OpXLWULNcbWH7r5WRdgJHyk96fLHua06cfZzXMun5n6VrKhBwf&#10;u0LIrDOfzr5nX9lz9vnysf8ADxy8DY+9/wAK30wg/XOf0xT2/Zk/4KBCDy4/+CjbK397/hVumZ/n&#10;U8q7mXs4/wA6/H/I+lfNGcbTR50W7b5i59N1fNEP7MH7fyCNZ/8Ago1cSYX95/xbPTV3HH1p7fsq&#10;ftyFWnH/AAUb1YSspAVfh7pgUfhg0cq7h7OP8y/E+kJ5VeBthzyOPxr8uvi18J/jD4X+CPxS1dfh&#10;J4i1Ly/2trPxJb6Xp+nM9zf6bFNbyPJChwWBAbBHBx1Gc19Tax+yF+3fe/vYv+ClerRsFA3L8O9M&#10;4/yc1it+zx+2HKJbmf8A4KtbFtrsWlzNF4B0lAk4/wCWTNu4ckqduQT6GtI8q6mkFGKfvJ7Hq37O&#10;v7Y2l/tCeJrjwlY/A34jeF2tdO+1td+MvDIsoHG5V2K4kcF/mzt64Dehr2dZFI/xr5Zj/Y7/AG7r&#10;j94//BTXVMEYAHwz0s/jnPJ/Gr9r+yL+29Ht+1/8FJ9Wk2qBtT4a6Uufrnd/Spai3oyHGm9mkfS5&#10;mQHFLvQ9HH5182N+yP8Atms5b/h43rnzf3fh/pa4/wDHcfpUL/sd/tkyQeQ3/BRfxACx+aWHwXp0&#10;bDnthTip5Y9xezj/ADL8T6Y86LOPNX/vqo7q6t4kw80f3h8rMPWvmVP2LP2wcMG/4KTeLm3f89PC&#10;GmMF+nyfzqvqH7EX7YN1bf6R/wAFK/FgYcBofBumx4yfZevvRy+Yezj/ADIZ/wAEoHH/AArr4pb8&#10;Lt+N3iYNnt/pZr6oMyk4U1+Y/wDwTe/ZI/aX8WeFviPP4O/bs8WeGI7b4ta9aahHbaFZTtf3CXA3&#10;XchdeHfJJA4B6cV9ITfsKftbyuGm/wCCl/jx8Lj5fDunL+PCUcvdm9enTlWd5H1ObiPHWvLf2zPD&#10;mt+OP2V/iB4R8I2jX2pal4Sv7WxtYjlpJZIHRVGM85b07V5Xd/sHftXSRlIf+ClnjxcjG/8AsGx3&#10;D6YWs+b/AIJ+ftSowkX/AIKY/ESP+8BpFgCT652VUYx5tGZxp04zUlPbyZ8o/FL4/fGLwp+yX8Hv&#10;ht49/ZI8d6HB8O/FnheXxBrV7HALZo7V0hkIw+7l3UDj+uPO9L/4J+/tU+PvAfiX4geNvhlftP4W&#10;8dPH8O/DsbqzSQXGt/bLvUtvmbctFII05yQGIGAK+0PGH/BLH49fEDQW8OeL/wDgot461KxaRZGt&#10;bjQLAo7K4dSfk7MAe/IFXov+CdX7VKGMzf8ABSzx8zQxeXGy6TY5QZx3U4+Xj2rX3XozT2kUmotL&#10;Xqn1Ph39oX9jb9suy/aY+Jnx2+CXw61B7rxr4vv/AA1Kvyqh0i+0xI/tuWPzLFMM5Az6A7TVi8/4&#10;Jp/G74e+HbDWPCfgLxZcaF4B+KGobdC8N6p/Z+o3mmXFlBAt7aOX2/KVYleHZXYcHmvtIf8ABOn9&#10;qgXWP+HmnxDjC5IZbPT1x05/1f8An8amuf8AgnR+1VeKpP8AwU1+IxZWyf8AQbJgc9R90AZ+h49q&#10;VqQvbbLnW/Z69l8j5V1H9h/4neO/g54u1vwJ8GPiB4dbxT488Lw29x4k8UG812W1tb0Ga6KFysCR&#10;JIdrZbhR0A5+mP2cP2NPGn7Pn7e994r/AOEr8WeKPDt98K4rOPX/ABJqTXRguhe7jbB2+6NgL4AA&#10;JI55xW03/BPL9p2WyW2b/gpB47Y5J2/2TZMufwUD16Cp4v8Agnt+0u8jzaj/AMFGvHz7VTyWTT7V&#10;CBt6Z28VV49CZOT3mrdrPrY7P/gmP8KfGfwg/Zzm8L/ELww+k6gfFmsXK2s6KGaKW9lkR+CcghgR&#10;0z1xX0V58apuLLXyjY/sB/tGlWaT/gov8RB32/ZbRsH2+WpE/wCCfn7RLc3f/BRX4kSc/d+zWo/9&#10;lrGXK5bi5ac5Nudvkz6qF1B/FKq/7zCuT+PEscnwU8Wqs0f/ACLl5hiwx/qWrwqP/gn78chFtT/g&#10;oX8ToWxhmj+zjPv93/GuZ+K37Afxx0j4X+JNXuf+ChPxOvHh0WeTybi4tkjlCxMWR8R8qwGD7Gi0&#10;e4Rp0lNWn17Hrf8AwTiu0k/Ya+GMkzxq3/CI2YbbICB+7HfvXtwnhIyJV/76r4F/YP8A2HPih4w/&#10;ZJ8B+NLD9t/4kaSuoeF7ZodL026hW2shg/JGChO0dsnPrXr/APwwT8bAGC/8FAPicvy4XbJbZz6k&#10;+Xk0NRb3KqQpyqP3vwPpo3Nupw06D/gQpRNCeBKv/fVfM8f7CXxyZFWX/goJ8UgAct5c1qpzgjvE&#10;R39P8aB+wV8ZldXT/goB8Uu+/wAyWyZmBHr5Awffn/Fcse5Hs6X8/wCDPphpY1GWkUfU0gnQ180j&#10;9gv4yTLtvf2//iu+G3L5V7Zxkflb88evWrcv7B3xGmXy5P29fjJt6bRrlsOPqIKXLHuJ06fSX4H0&#10;Y0qKM7vyoE0THCyr/wB9V83P+wF8QSdkP7fXxojj242/29bt/wC0OKRv+Cfnjgyed/w3j8Zt3Tjx&#10;BAP5Qinyw7/gLkp/zH0k8gUbs8d68v8A21JRL+yP8Skizu/4QfVNuP8Ar1kFeev+wJ8QSyiP9u34&#10;xKB1La9btn87f+tecftZfsGeNtB/Zi+IWs3n7cXxe1JYfCGoyfYbzXoPJmxbOdj/ALoZU4wR6U1G&#10;N1qXTjTU1734Hvv7Bt2lz+xv8MbpmVfN8D6adq9P+Pdelevbh618M/sTfsPePPE/7J3w88Sx/tmf&#10;FTSYdR8G6fNHpWk67DHb2sbQKViRTCflUEAV6rc/sE/EWdVVf28/jEo3LuX+2bT7vpn7PmiUY824&#10;Sp0/aO8vwPpHI9aa8qJ1NfOcX7Bfj2N2Zv26vjA3Hyj+27bj/wAgVC3/AAT+8cyndP8At3/GRj/s&#10;69brn8oKXLHv+Aezo/z/AIH0h54xnP49qPtEZ/jX86+d7n9gnxlcTB1/bi+MkaquFVfEUHX1z5H1&#10;psf7A/jRU2H9ur40c/8AUxW3H/kvRyx7i9nR/n/A+imuIVGfOX/voU7zov8Anqv/AH1Xzqn7A3ip&#10;YGhk/bh+M0u453N4kgB/SAU3/hgDxGJVm/4bb+NGV7DxTCAf/IFHLHuJU6P8/wCB9FfaIjkbx+df&#10;OP8AwTguHuNB+LAcr+7+O/iZfl/67LU11/wT+1W6LM37Znxo5B+74yRefwhFYH/BJ7wzJ4N+GHxI&#10;8Hvrl3qTaT8a/EVs2pahLvuLrEkf7yRsDc5BGTVWj7N2YOMVTdnfY+q6KKKyMQooooAKKKKACiii&#10;gAooooAa9FElFAHlvx8Uf8LG+H8p/h18fyr1QDAxXmvx2tBJ4s8EXef9X4khH5hq9KoAKKKKACii&#10;igAooooAKKKKACiiigAooooAKKKKACvPv2qHZP2d/GzLx/xSt/8AN3H+jv0r0GvO/wBqeV4v2efH&#10;UiuBs8I6g3zNxxbyU4/Ei6avNWOL/YEWOT9iT4ZP5e3b4J08A7jk/wCjr1PXNfN/w28CfE74Zf8A&#10;BUmY/E34p6h4uvNe+G2qXcTS2629rp0AvYfJt4YlJ2BAdpfO5jyeCa7b9hn9tr9lXw3+yV4A8MeI&#10;Pj/4Vs76x8JWMd3aXGuQq8LiEAqyswKkEdOtGp/F/wDYi1T9qiy/aiuv2wfBqzWfhOXQ/wCx5Nag&#10;2YknWUzbvM6jAGMYP4V1xtI3UpxlJNPW/S/U+F9O8SeK/iTpXjP9rj4vfss6pf6dZ/EfUJdQ+LGk&#10;eLltdW0SztbsQqtnb4AaCIIC/Pzb2GDxX2xo2qWuuf8ABWnwVq+nXDXNtdfAW5lt7yTO+aNr5Srs&#10;PUjknpnpXjfjH4Yfsha7qvibwDoP/BTzwrpPwq8T61LqmvfD6G6tHd5ZZBJPCl0H3RRSMASqjPUH&#10;qa2rb9sH9kvw5/wVK8N+MLT48+FU8L6b8FpdJh1JNViW3Sb7dkQ7gcb8YO3qQCfWqcvcdzSVpXa7&#10;Pp5H6Twxod2Dnmn+X6GvCrH/AIKR/sNXcrpaftSeDpOcgrrMZHT1BwKszf8ABRj9iK35m/ac8JD3&#10;GsRf41yuEmcvsqq6M9tCALtApskSlG+leKW//BRr9iK5XMf7T/gtf9qbXYkA/Emmt/wUa/Ygmka2&#10;T9qHwVuXhs+IIlDf7pJ+b8P60vZy7B7Go3sebfH+zB/4Km/A0xMdzeDfEm70I8ta91+O3gTT/iP8&#10;Ktb+HOqeI7zSbXV9NeymvdPvPImjVxglHyMHn1H4V8c/Hb9uD9k2b/go98IfHFl8ffCs2j6V4N12&#10;PUdUt9YjkitZJvLVEYoThm6gccV6d8cf21v+Cf8A8fPhzrHwr8QftP6Bb2GuadLbtcWuqmKaIsMB&#10;1I5Vgehz61vG+hpKnK0HZrQ+efhZ8N7T9l//AIKPeFfAmg/DSbwB4bvtOv8AStFvobh7iPxfcCIS&#10;CafaSsciFS3zZY57A16H8B/hT4q8Df8ABT3VoPiB8XNU8Vajr3wxk1CR79lhjs0/tBVit4IlYhI1&#10;QAHpkgk5zXC/ByL9kLwf8W/D3xf+OH/BSLT/AIi3HgW3e38F2OoXVvDHYF1KvI+0/v5NhC7mIBA6&#10;enrNj+0X+wrL+00v7UEP7U3hv7Ynhf8AsQ2LX8bR+V53mk7gSc5A/nVdUaylzRad72tseb/HP9jb&#10;9mf4o/tieGP2bfAXwN0G2+yq3in4jaxbWrCYWokK28CsDkNPMH3EEHbG3rivOv2kP2c/jlof7R3x&#10;Y/aN1n9lrwb4z8Kaatiml2/iHXNsrafbQnzUt44y3lufmY+YynAHXJx9A+Bf2jv2CfAn7QnjT4/v&#10;+1j4fmvvGNpZWE9nJegraxWwYAI33iDu3cngnjpXifxRg/Y1+IfxA8ZeIfDf/BSu48OeHPHcnneL&#10;vCtnfI0d2xQRsYZHQmDeobcEI7e1A41JXt0st195wn7Yf/BQLwR8b/gtZ/s9/BL4i6b8P/D8/wAO&#10;11zxJcXF8sUkFs9tvt9KtjuyXkIRTtb7oPPNad18P/iZ+1l+z5+zXp/wa8AeHvGnhzQPDzXXia11&#10;bVljtI7yPTlgWKUDMjlHdiQAx3AdMk17Rr/xD/4JI3nwTm+EWn+PvA9vC+gvpVvfTWMclxDCYPJR&#10;g5jGWUYIIPUcYrzvxKf2BrPwX4E8M/Bz9vCDwHrXgTTGsdL1jRdjLdQuiLJ9ohZWR2JXO4jqx9aj&#10;l8wjJcvKk0k30PHfit8WNR8c+Hfhz+x/8OP2bLXw3c/8LevNL8eeANFvvLtNVntrVplEkuc/ZXbY&#10;7Z+bYv3DgCvVPgi3h/4dfCP9pz4Par8MZPAfia18Jz32oeEbPVPtOjxwPZSrHNZHA8oMA2Vx1AJz&#10;waj/AOEE/wCCaEPwYsPDFl+3JDb+MtN8WSeJrX4irqgk1P8AthyN0zIQQ6EfKY+hXCnIUCm/8Jh+&#10;xP8ABH9n/wCMni/Wf2zLHx3488deEbuLUNbvryLzZtlm8cNvDEqgRIAThScZ96pWj1CLjLS3VdPP&#10;/IyfGekaXZ2/7Mfjr9o/wBq/in4PWfwjijvdLsNKlvraDWHgiEUt1DErFl2b1QkYDZPPNcp8Fv8A&#10;gpHpnwJ+EfxK+F/gVpPDlxrXxKuNG+F1n4imMcfh+3mhjd5ZxIQIYIifMCckAlcDoO98PfFz9kL4&#10;g/Bn4S+INN/b1X4eeM/B3gWDTWmsbpJMJLbxrJDJBIGjbayhgeoIHNehfAbxh/wSZ+C/gRvCevfG&#10;7wX4uvL7ULjUdW8QeLI4L67uru4IMs37yM7SdqjAwPlFHLza834lSlTjFKUW97WXn/kfMPwdudZ8&#10;U/sVfFv4deDfifdeP5tM+Mkd943l0TUPN1HXND3QG7miCHcUkUPjaTwCo6cdJN8a/gh4c+K3j/Rv&#10;2c9F134c+B7z9n7U7jVj/ZdzaQjU47iOKK4jhkwfMAcRl0C7i+M9MemeHtF/4Jc+Efh98QPA/g79&#10;q/RdMuvHnio63Dq+mCK3uNJlEsUscMJRR+5Vov8AVnghjUmg6b/wTt1aw8Z3Px9/bw0vx5rXjbwz&#10;/YN9r2tXMMD6fp/mmVIoAigIfNw5fqSozQ4x7kurG7fK/uPOv2VtV1P9lj9pv4d/Ef4ufAL/AIU7&#10;osHwg1Ce6+y6lJeQ+Lp4oI52mmCkgSgfvArnd+869RXU/spftWr+0L/wUv8AAP7RPxD+Megpb+Kt&#10;K1e00DwjZ6tHJ/YdoWh+ywzBScXU5LOw6/dHIAx03wot/wBhLw58VtF+Inx6/wCCjOn/ABOXwn4d&#10;n0nwzpOtyQ/ZbS1kj2PvVBi4kaPCF3yTgdxXcSeLP+CRkP7Qfg/9ovRPjV8P9Fl8IWV1DbaXpVjb&#10;QwXTTlMTOqRg7kKfKfc1fJJrVhKUZSacXe1ttD9BLlBJaYG7DLl85Gc/1r5n/YesYof2t/2j54Yf&#10;mm8a6e0jF8kn+zYK1pP+Cpv/AAT7t7IWzftYeDl2xkMG1Qqw2j029f614L+yN/wUH/Yy8JftG/HT&#10;xPr/AO0b4R0/T9c8XWcujXM2rKovYlsIlaROPu71I5wc1ko9Dnp06ijJcr6dPM/REYK4qh4jgzol&#10;15Uvls0LDzP7vHX8K8Nj/wCCof7A01uslr+1j4JdjHuZRrScce39cU3UP+Cl37B99pjxyftQeDZV&#10;kVlaMa1HjkEetZKEzPkqRfwv7j4An+C/hj4XfD3xNcftL/srN8SNN1jVrrVbf4+fDzUbe81FIjLI&#10;yygGQSRGIjBVTsAAytfqL+zZ4h8K+Lvgr4b8Q+CfFM2s6TdaNbvp+qXCjzrqPYAHkwB85xg8dRX5&#10;43vhD9jfSbXVfhj8Lf8AgsAvhf4e61dSy3Hguz1O0lW0jkYtJBb3Em540JLdOfmOMHmvq74X/t1/&#10;8E4fgn8N9H+Gngn9pvwVDpWh6bDZ2NtFrUZYJGgUE89TjJ9yT3rWSvHQ6a16sNIu9+x9PNjHNfJ/&#10;/BQ20hk+Ov7OUzID/wAXaXlu2LOcj9TXbRf8FMv2F5pmtv8Ahp/warKob5tej+tfM/7d37ff7Jvi&#10;34y/AW88L/Hrw7qFro3xM+2atPaXwaO1gFs673PpuYDIz1rKMZReplSjNVNn1/I/Q63yIuT3P86k&#10;rwez/wCCk/7EFxbrKn7SnhXDNj/kJewP933pz/8ABSj9iBblbRf2lfCrOyk7V1LoPX7tTyS7Gfs6&#10;nZ/ce7UV4X/w8l/YiT5pP2lPCqr6nUs/+y00f8FLP2Hd2B+0x4Sb/uLR9fTrT9nPsV7Gr0iyv/wU&#10;/gkn/YI+K0UJ+b/hCbzbn/dFemfs8RGL4D+DI3bLL4WsA2P+vdK+T/8Agof/AMFA/wBj/wAa/sX/&#10;ABJ8J+D/ANoLw3qGqal4Vu7azsrXU0aSV2Q4Cgd8jHJFdr8D/wDgpV+xN4d+EXhXw/qn7Quhrc2/&#10;h+yhljjd22MsCAgkLjOavlly2NOSX1f4X8XbyPq2ivBYf+Cl/wCxBJuJ/aI0NfLbDB3dc/moqR/+&#10;Clv7DSIrj9pXwz83QNeHd+WKj2cuxl7Oo9kz2rxDbpdaLdQSH5WhZT+Ir52/4JXRWll+yXa6fb3a&#10;zIniTWOV6g/b5wQfxFXfEn/BTT9iNNImCftGeHctEwUfbOc4r55/4Jj/APBQ39kfwX+znbeFfGvx&#10;s0PS9SbxNrErWt1NsdUfUJ2RvlyCCpDA+hqlFqNupvGnU9g04vdH6CStDDGzpztGcZr8lP8AgrL+&#10;11a/tM6544+C/hv4x6d4V8L/AAwYR6nZTagqXnibWlwRaRRk5MMQJZsDJYEHjivvOf8A4KX/ALEK&#10;IvmftCaI2/P+rkYgfpXhf7Rnxn/4JRftCeA/EXw/1H4o+DdNuPEaE3mt2Wmq10JMg+ZuEf3s4zuz&#10;VRi+oYf91U5nF/cfX37PXi/QPHPwj8PeJ/C2oQ3lhdaPbtb3Vu25ZB5YyQe/Na/xQJT4e68FAP8A&#10;xJbnr/1zavBvhx/wUL/YB8DeD9P8JeH/AI/eG7a0061WGGGHMaKqjsu0Y6dMD2qP4o/8FNf2ILn4&#10;X+IGt/2idB3SaDdrCpnKszmBsAcdckUpR/eXRl7OpzX5Xa/6kn/BIBnf/gnV8L5Wl3BvDoK44wPO&#10;lGPyAr6ar4B/4JV/t9fsgeAv2Dvhv4H8VfHnw9pup2Og7Lyz1DUEhlhYTPlWUnqDnoSPevoib/gp&#10;V+xBChd/2lPC+F5O2/Df+gg1MoylK5delU9tK0Xue7UV4Rcf8FL/ANha0Kif9p/wl856R6kHI4zy&#10;FBKn2OD+VMk/4Kb/ALB0TeXL+1F4VRvR7wj+YqeSRmqNZ7RZ7xOQIWJ/umvk/wDYR0+C3/bD/aju&#10;wcNJ8RtPBHr/AMSyE5/Iiu3/AOHmX7DEy7G/ab8Irxk7tWQcZ98V85fsg/t2fsk+Df2mv2jPE3iX&#10;45aDa2uuePbG70u6kvE8u4t102CMvGwJ3/OrAjjBXvnioxlZo0hTrckvdfQ/QiivA5P+CnX7CEUI&#10;mP7Ung3axxu/tpDz+Gatw/8ABSL9h6ZVZP2pfAvzfd/4qKLj6+lTySM/Y1f5We40V4bdf8FKf2Fb&#10;FlS5/an8E7m+6sOuJJ/6DUUv/BTL9hW3bZP+074RViMqP7UBz+lHJLsUqFZ7Rf3Hu9eE/wDBScKP&#10;2E/iwm7b/wAUHqWPr9mkptr/AMFLv2GLuQLH+034R+b7u7VlX/0LFeL/APBQv/goB+x342/Yy+KH&#10;g/wv+0H4V1DUr7wRfw2NjZ6xHJNNK8LqqKo6kk4HPU1UYuL1KhRqRrR5ovfsfRH7HKed+yh8NXOF&#10;/wCKF0wY7D/Rkr53/wCCjXwj/ZJ8KahrX7Rf7T9xceJp77SI9K8J+C7q8LK13ysf2O3Qqzzsz4LA&#10;nA7qK6T9j3/goJ+x1p/7L/w/0fVP2iPCNndWXgvTYLq1uNeiSSKRbdQysCRhgRgjnFfP/wC1JqX7&#10;Knx+/aa0/wDaO8P/APBTfw94XvtI0mPT9L077Pa3yWDgnzJovMJVJH4JcDIxjOK0j5hSjL27veNr&#10;6pGT4x/aa+J/7On7JPw1/Yb8RfFG38JfErxXoMlxq2ueIdSjT/hFdDM7/M7Sn5rhY9sCrncGVjzt&#10;xX0B/wAENfGPh7xN+w7Z6Tpnjv8Atu60vxJqsV7M135sv/H5JseQ7jgumH98n3rmPBvxy/4Jz3Hg&#10;iz0f9oP9o/4efEjxF5MkT+KfEWnQPO0ZkysSkLhFXsB3Oa1/2Kvj1/wTh/Y/+FMnw08E/tJ+GLhZ&#10;9Yu7+S8Zo4nkM8rSCM7F+cIG2gnnAq38NipS5sO7Rad7vQ7D9qBPN/4KOfs5xxtu8tvEkknsBYrn&#10;+Yr6rsoFW3RiPm24avz0/aF/bt/ZM1v9vL4F+M9C+POgzafo8OuJq12t0BHbebZqE3H1ZlI6V9KR&#10;f8FNf2GcmMftKeGflJ5F97/TispRlpYirGVoWj0fTzPavFs91YeH7y8sYDJLHau0cattLMBwB7n3&#10;4+nWvyg+HfhTxf8Asr+JPCnxq/a9/ZG8LXFl4m+IkiyeLodemm1bS76/vGa3ldAPK8tSVQYY49uT&#10;X3Lrf/BSn9g/xFpV1odx+0v4ZC3FuySL/aQXKkYPPGK+OvCGi/sO2vinRdJ+I/8AwUtTxZ8PfCWu&#10;HWPDnw/1W8heKK5Q7oN8+N86RFtyhiDkAg9aqnF2Ko+7dSW/k7/l+oz/AIKGfs8237Pd7b/GDwr4&#10;E17WJrnxfBrPij4zz6/9pvtAgN4rSQpbjBeJY0cBc7VHXOSR+ofhu4h1PRLXULecyRz2cUiSDgOp&#10;XII/A1+Yms+Gv2L/ABVqupeCrb/gp19n+GniHXDqWu+B7i+hkjuGdvMlg89xvWJ2HKgnA4HevsfT&#10;P+CkX7BuiWVvodh+014Tjjt7dY4I/wC1UGFUYAx9KKkZ7IVXmlCK1b16fce/3MCrFuH3jxXyv/wS&#10;tsIx4S+J13n5n+M3iTzN3UMLkL/7LXYXP/BS79h0Iob9pvwq2W6LqsfHb196+ef+CcP7dn7KfgHw&#10;N4/Xxd8d/Dtm198WNdu7WObUArSQy3BZHAxypB4J6j2xSjGXK0TGEvZS93quh9/T28QXcx5YfnX5&#10;4/t0/sX/ALNfxQ/ai8Gfs5+DPhHYWvin4hX02t+MPFELzNNbaZaOHnYfPhJJnYRA4GQzcjHH0pc/&#10;8FPf2ErV2jn/AGlvC5Krux/aS8D39PxxXkmnftWfsAaf+1ffftTXP7Xnhqa6vPCkOhW+myXAZIES&#10;Z5TIrDJyxcgjpwD1p01JbhRdSlNyimtOhxn/AAUP/Y6/ZV0m18P+BfA3wN024+I3xM8QW2i6Pq1z&#10;JM72sEMAjluW/eDPk28Z2kq3O3Pc19yfBv4W+Gvgx8ONH+GXhGDytN0XTorW1Vjk7UUDJ9z1P9K+&#10;WviF+0n/AME/vHf7QXgv9pHVP2rND8zwPp9/FpunQ3S+WWuUVXmJYbgQq4+UHIZvavSYv+Cof7Bx&#10;hDp+0t4bXt+8uNoH1JHSiopO1hylWlTjF3fqd/8AtQEx/s4+Pmjxu/4QvUx+drIP61wP/BN10k/Y&#10;V+FJUllbwPp/H0hUD+RriP2lv+CjX7FOr/ALxppvh/8AaT8L3N1eeFdQhgt4tRAMrNbOowBk9SO3&#10;+NcX/wAE6v8AgoT+x74I/Yl+Gvg/x58etB0fVtL8J2trqVnfXPlyRTRr8yYbGSMjOMj0o8h8lR0H&#10;eL+IP+Conwu8ay/Ej4U/FDVvitrDaLF8VNCtbPwbDtjsNzznzLiXad8zn5dqN8ickAt81eU/t06F&#10;4RT9tJvFX7Zfws8TeM/hxN4Jhh+Hdn4e0ma9TTtU8w/aGlhgOUd02hZD8vCgYIr2r9pz9s7/AIJ2&#10;ftC6L4f0/Vf2wPD+m/8ACN+LLLW4ZlUs0kltIHEZDKNqt03A5Gehry/9qP4wfscfGP4i2nxP+E//&#10;AAVEsvhvrEminSNWfSbi0u47+08zcoCXAxA6k4EgAJGMgYxVR+Fl0pTjNXT2tserf8EgvGer+Pv2&#10;OGk1ttSFtpPizWdP0tdWkMlzbWcV1KkUUrE8lEAUk5OVxk185ft+/sy6H+zLqdh8f/AfgDU7iFvG&#10;1rrfjT4zzeIhNqGhx/afmjS3XZ5kQVhGFzsUHkda7jwd+0l+yD+z5Z/DH4U/s7fth+GrHwfo2sXt&#10;z46jutahkl1KJ4ZX3yF18xne5cNmMfxN161554q079grxDq2reELz/gp5cL8MNe8RSazqXw4l1GI&#10;20kryq7Q/aMeaISf4ARjAxjArS14Dj/E57Oz/uvb7jlf+CnH7dHhb9p7SvGvwi8CfG3T9A8JfD/Q&#10;7e4vFaaMXnirV2aPbaQxMdzW8atvk9W4xgV+p37N/jLwr48+BPhvxN4R12HVNPuNGi+z3lvMJI5d&#10;qBThgSDhgQcHggjqK+Ovjj8Tf+CQ3xo+CetfB21+K/gHRZtVsFt21qx0u3+02m3biSNym4sAq+pI&#10;69K9j+H/APwUN/4J6fDr4d2Pg/wx+0Z4Vj0/SrVLZHhmWNDwAWIQdTnccDkk1m4uSsiautJJRatf&#10;SxD/AMEmMHw78bnJ+9+0N4m2r6ASRD+lfWlfnH/wTE/4KCfsgeA/D/xatPGfx20HTG1T44eIdQ01&#10;bq82Ge3lkjZJFDAEg/TPHIFfT0P/AAU9/YTnZ0X9pfw3+7XLFrs+v0rOcZSldE1qdT2z91nv1FeC&#10;t/wU0/Ya2I6/tJeGm3xhl23wbj3xkj8s0H/gpl+w79nNz/w0VoGxXC7vtB5J+oB/SsuWXQy9nV/l&#10;Z4h/wXB+Kfin4P8Ahf4M+M/Bnh59Y1K3+MGnmz0eNsG8lMFwqp7DLDJxnFeYfsWWsfxo8A/Gr9pP&#10;9om5kuPjdpej6xo+r6LeZVfDFqLaVooLaJeFjZcN5h3EnPPavXv2nv2oP+Cd37SfiHwDda9+11oe&#10;mzeB/Gdvr1oiSK4uJI0dPKYNwFPmfeAyCOK434neNv8Agnh4q+PUnx78F/traP4YvtY8O3GieKtM&#10;srqJrfWbdkeOMyKwyHTd8rDoFAOetbwWmvY6Y2dFRSafe34Hy7+xX448bftON8EvgN+1jZ6p4S+D&#10;S6EreDVjfZb+MdWtZgQLiQuCEDPlI+j7epBNftFoWn2ulaXDp1jCI4YY1SOJVACADGMDgfhxX59y&#10;Xn/BLTVv2LfDf7IuqftY6G1v4WtYx4f8RLfpHe2VzHIzx3CEDAcFhx0O0V714F/4KM/sReCPB2ne&#10;E9e/bB8P61fabax2t1qkkwV7p1G3zGVBgE47VEoy5fmTW5qm0WvKx9LUV8/z/wDBUL9g63UvJ+0x&#10;4eG0ZP79uP0pbb/gqF+wXdpvh/ae8MbfU3eP6VEYyl0MPZ1P5We+yfcNfLH/AAT6tUh/aG/adlV/&#10;9Z8YM7e4/wCJda118n/BTj9g5Id5/ae8LYPGft4r53/Yn/b2/Y18MfG79oLxFq/x70Gxtde+Jwu9&#10;LuLu6AW7hFhbRtJGRnK+YrdQOBRyyXQ0p06jjLR7Lp5n6BDpRXgrf8FOP2CY/lf9qPwr+F+f8Kin&#10;/wCCo37ANq6pcftSeGV3cLtuXbtnspo5ZdiPZVP5X9x7/RXz2f8Agqt/wTyABb9qzw0uf70koH5l&#10;MU0f8FVf+CfrxtND+1L4WaNf4/t//wBahxktw9lU/lZ9BXH+q/4Ev8xX5JePrm4Pwv8AjtMk7w7P&#10;2u9PG6JgCR9pts89fUcY4NfdF1/wVS/YB8w20f7UHhhsDcXF45UEEcZCH2r5Q8f+JP8AglR4g8E+&#10;OvAq/t9f2bN48+IieMm1O0kjZ9NvUZHVIw8Oxk3L/GGJ6dq0p9zfD+7K0k+nR9z9MNLYfYIRu58s&#10;fyqxXwv8Bf25P2QPhN4gm1vx5/wVQvfHEFzZ+VBpuvQW8cMLlwfMX7PbKxbA2gbtoB6Z5r1of8Fa&#10;v+Ceby+TB+1L4aYq2JNzzKR+Bj5qHCVzKVGqn8L+4+jqK+dj/wAFYP8Agnwr7Zf2nvD6+jFZsH6f&#10;JT4P+Cq37At1J5Np+0noMjkZXaJsH8dlL2cifY1v5X9x9DUy5UNAynuK+e5v+Cqn7BkD+XJ+0Zo5&#10;b+7HDM2PySmTf8FU/wBgaeJo1/aQ0lWZTtX7NcZ6dceXT9nIPZVv5WZP/BMi3+x6b8YLYH5V+OHi&#10;Er9DODX1BX52/wDBPr/gpR+xn4J0n4mXXjL422dius/FrW9S09pLWdvNtJJQY5RtQnDKM44PtX0M&#10;f+Crf7DDQ/aLL4zNdR562ug3smPfiGlLmubYinUdZ+6z6Mriv2jPF2qeAfgb4q8b6JOsd5pOh3N3&#10;ayMoYCSONmUkHqMgcV4/L/wVr/YejdUPxM1L5hkbfCeotn8oK5j4rf8ABTz9g/4meA9W+G+sfEHW&#10;Gs9c0+ayuGt/CmoblSRCrHmAYIXJHuKqMZN3M6dOpGacou1zJ8TftdfF3T/2Lfgz8aLDXrI+IPGm&#10;veGrTWpPLXZOt48aToo52ZB428jtXy98Vv8Agrh+0fF8LJfCnwvnsbzxlpPjzVJ/FGoLYh49N0G3&#10;1I2cKlWXHnSkgDJDEIWwOK4j49ab+yHYfBvSfCvwb/bT+LupX3hi+0+78O6Lr2l3Y0+I20sZRcLa&#10;DYAFJHzZzXpPgK6/4JG+CPhd45+H1n8SfGV1J8RNZj1PxJqs3h2/+1CZZhOsaN9lwqCTccYYndye&#10;lbcp0RjGKk+VvtoXdD/4K2/EX4dftv8Axa+Gnxw12KTwPo9jqA8LxxWarJDe2unpdmFpFGXLxkgZ&#10;xyR9D578Lf8Agrd+1z4w+BdpoviK5u7fxt4m+Jk2kxXGk+Fftk2madHZrdP5dqmfPlVWUDPTJOeK&#10;6r4q+Hf+COHxh1bV9S8Z/EnxlPNrHi618QXV1D4Z1FGW6gtVttgH2THlvGnzrxuLHJ653/FXiL/g&#10;kr4s0LWtP0/4ueONKvtc8Xx+KLbVtL8P6nDd6ZqAiWHNqyWihF8pdpUhgQaeqCMKajpB9Chc/wDB&#10;S39r34ZfBLxhc+ModWvpPC/ifQI9L8Va14P/ALOur+1u7wR3NubRusioAFZc8vzg17hZ/tj/ABQ/&#10;au/aW1L4Ifs6+ONc8F2lt8O11P7Z4m8GtHMLv7VGu8RXGDIpiJXIPBY+leK6frH/AAS5XwZq3hfx&#10;X+0N8Rtb1HWNf0vVdV8Sa5oeoyX1xJYzCW3iy9sFjjBXBVQCd2ewr27S/wBtr/gnN/wvVf2hLP4m&#10;65JrUfhdtC2P4dvxC1u0yy5Km3zu3KOc9zR7pnJcrTUG9/0Nz/gmL4v/AGuPjNpepfE/43/HeHWt&#10;LsfEmqaPDpFvo8UIdrafy1lMi884PydB78V9mA5Ga+L/ANnn9tz/AIJ/fs/eDbrwT8PPG/iKSzu9&#10;cvNUk8/w3fyMJriUySYPkj5cnj2r0SP/AIKofsbt8o8Y659T4Tv/AP41WFRdkFWlUlK6g0fRlcr8&#10;cIln+DniiJ1yG0G7GP8Ati1eQx/8FSP2QZo5Hh8U68xj+8v/AAh+oj8swc/hmuZ+K3/BUT9ky8+G&#10;WvWia/4gV59Knjj8zwfqWCWQjBP2fjrU+zn2Jjh6ykvdZ3H/AATOdn/YV+Gu6PaF8NwoqjsAMY/S&#10;vdq+Ef2A/wDgpN+yx4K/ZI8DeC/EHiDxBFfWGkJDcCHwdqE0YbcTkPFCysOeoNe0D/gqJ+yFjLeK&#10;vEQ/2j4F1XB/8l6OSRM6Nbnfus+hqK+eJf8AgqH+x/CI2k8Z66fMj34XwXqZ2jIGT/o/vQf+CpH7&#10;GyAE+ONdO77rL4H1dh+YtaFGT6CVGs/ss+h6K+ez/wAFQ/2N1gE7+P8AWFGcf8iTq/8AW1FRQf8A&#10;BUz9jO6O20+IerSt/wA818G6pk/+S9Di47j+r1v5WfRNFfOv/D0r9kIzLCvirxAWf7u3wRqZ/wDb&#10;eprv/gp1+ydaqTJ4g8Tbl+8q+B9UyB64Nv0oUZPYl0asd4s+hK81/bJhjn/ZQ+IySj5f+EL1It7D&#10;7M+T+Veej/gqP+yULVrz/hIPE2xWwd/gjU1J+g+z815/+1L/AMFOv2VvEf7O3jbwxpmoeKJLrUvC&#10;t9b26t4H1JVLvbuF3FoAqqSQCWIAzyapQlcI06nMvdZ7P/wT3lmuP2KPhfcToqs/gfTT8v8A1wWv&#10;Za+F/wBiL/gpj+zF4F/ZG+HPgzxLf+KP7S0vwbp9vdJbeDb+ZXkEQXCPHEVcZHUE16kP+Cr37KKz&#10;/ZZF8aLJt3bW8B6lnH/fmiUJN3saVKNaVR+6z6Wor5vX/gqd+y1K6xxweNvmYD/kQNS45/644/Wn&#10;P/wVK/ZZhVWI8aNuz8q+A9ROMH/rjU+zl2J+r1v5WfR1FfOsH/BUH9lu6YJDL4wWRn2rDJ4H1FWP&#10;Hp5NSan/AMFLv2f9NClvDfjyX/rj4Ev2x7/6rpRyyD6vW/lZ9DUV86r/AMFNPgFOMW3gz4jyNjP7&#10;v4d6lz+JiFF1/wAFNfgNaDL+B/iR93PPw51L1/640ezkH1ev/Kz6KJwM181/8E2bRbbQfi6QAC/x&#10;48Rs2313RCrsP/BSf4I3dmby08AfEiReyr4Avsn8DGDXOf8ABKLxhpvj/wCF/wASPG2jWt9b22qf&#10;G7xDcR2+pWrQXEYbyTiSNuVPsearl5YO5Xs6kKcrq2x9VUUUVmc4UUUUAFFFFABRRRQAUUUUANko&#10;okooA4X40wCTU/CMpHTxVbL+ZNd4pJUE1x/xah3yeG52Td5fimyI9vmYf1/SuvT7o+lAC0UUUAFF&#10;FFABRRRQAUUUUAFFFFABRRRQAUUUUAFed/tVCd/2cvHiJFuz4P1D5fUfZ3yPyr0SvPf2rVz+zh48&#10;3P8AL/wh2o8f9u0lOPxFRdpJnhv7BX7N/wAB9W/Yy+HmreJ/gr4WurqTwfYS3FxcaDbySSSGEEsz&#10;FCWOe+awfhz8dP2EPi9+1nqf7K/wy+AvhvU77R9Gnu9S8QJotuLOKWKWON7ZPkzNIDKN23IXacnP&#10;Fetf8E+I4p/2Kfhuoh82NvA+nYHUEeQP0rytvC3hvwj/AMFWPD+j+GtEhsbdfg5qUrQ2cKxRxltV&#10;t2kbaoA+ZiuT1zjOc11Q5XozpVvazvfS9tTzn4rftM+EfgvrUlj4v/4JXypZ3uurpek3qw6Ntu5H&#10;kMcQVCS7Fj/DjIA5ratPhJ8LT/wVk8NaNb/CPQdP0+8+CN3cvpi6LbKn2j7ehJZVTBcE43c8DAOK&#10;3G8M6j+0P/wVBay8TXCy+Fvg94NgvtJ0iRR5cus38sgFzt4y8cUTbSQcFwe/Opr4lh/4LO+GbQrt&#10;VfgffMitxwdRXp+X60paaFxajLqvdfXyPoqH9nT4DliZPgr4XkZeA8mg25OP++Km/wCGbvgBIvz/&#10;AAR8Kf8Aggt//iK7SAYDDOakyBXO5SucXNUt8T+84uP9nP4BRDbH8EvCg+vh+2P/ALJSSfs7/AbY&#10;x/4Ul4T6f9C9bf8AxFdrTXIKN9KOaQ3Kb6v7z4f+NfwR+Elh/wAFQfgv4bsfhboEel3fgTxH9qsV&#10;0WAQyuqoVLKEwSMcE9K9++K/w7/Z7+E/w51bx7qXwO0K5t9N0+S4ks7Dw3DJNMFXiNFCElmOFAHc&#10;15f8fHmH/BVX4Ex2xG1vBfibd6n91H/jXuvx3+I0fwj+FutfEW48KajrqaXp73DaTpMIe5uEX7wR&#10;T94jg4rZbK5rUcrQSb2XU+TPgL8fPhX8Q/jRpfwc+MP7DVn4LvPEWhzav4YGoabaTi4gh2iUyCOM&#10;GGRQ6nY2eG654ra+Ff7Q/wCyT8av2pPEH7N3w4+AWg6hD4d0GS9vPEEeg262k80cyxSQRcDzNrsV&#10;L5AyjA4xXhPw+8ffCr4of8FJvAnxk/ZR8e+JPF0vie31OD4jWWrW8lxb+HrLyQ6rGXiAsn86JY/L&#10;UgNjk46fR2g+GdN0L/gqDF/wj+jR2duPgs6lYYdscbtqqs3I43H7x9etVF3NZQtd6r3ej8zyv4zf&#10;tN/EH4C6nYJ4l/4JneH4bfV/EEekaHHbapp8s+oSSNtj8uKMbmJGGwAcDJOACa1PHP7Tmoaf8fvE&#10;nwP+FH7F/h/xC3hm1sTq99capY2KrdXEe8WyLIhLsOAceoNdJpegz/Hv/gqLrV14z02V9G+DfhOx&#10;/wCEdV4Mo+qag8kktwuQcukMMcYwcgt2zivnP9snw7+wVZ+P/jZp3xP8AeKtP+JF/cK3h92hunlv&#10;5FtU+zXGnGJWjUErtwQPuHIIIBpgo0/ha1VtbtrU+pP2jvjZ+zR+yX+zlN8dvjd8KPD9pqC2YaPw&#10;3HbQtNdXmzItYjtG9s98AAKTxXnvxT/au+HfhL4Z/CnxZ4D/AGUdB1jXvitbrNZ6LO9vbfZI/sYu&#10;maWR1KhVXIyOAevavlj44fsq/wDBSvx/8Fh8Z/jJ4d8J+JbDQfhBLa2Oj65qkiS6bdyWI+1XgiWM&#10;iW7JZ0BOMHoAcg9joMXwb/4UX+z/AKl/wUT+GF5bWdr4Pmj0XWtGu7qbTYUa3hEUV6EUP58kYOcq&#10;VBDcipT1KjCEUm5Xd3s7/ge8fEL9prQvhb8IdF8QfEL9jfR08ZeMfEg0fwl4H09bS5e9lK7/ADDM&#10;I/LCBAzH+6Fya5nxL8VvBHxk/ZE+NWj+LP2VLfwJ4k8K+E9QS5ibTYJLebdZyOkttdRJslAxzg5U&#10;4yAa+UtY+GFjfWnhP4reIpPGDfAvR/jZqsemSzC5W6tdFuLIxq5x++jtWnLJwR8hBAAyK9Z+E09t&#10;c/CL9qWL4A6rrV38FU8E3Eng1tVedoFv2s5DeRWjTne0AGOowGPHSqv7trCVG0b3vZ+nVLv5npXw&#10;6+OukfC74Q/An9n74Lfs16L408beLvhxbap5N88NnbWllbwRJLcXFwyO+WZhgBTknvXSJ+27oHin&#10;wFbab8P/ANi1NQ+IX/CZTeFb/wAJ3FrAtvpt9HGZDJcXKKV8gryJO54AJ+WvEfik3hr4cfDT9mz4&#10;rn4n+K/h3q1n8KU05PH+i+Hxqmni1a2t3axuogrlS8iq6ttxlcZzxXN/s2/tBeN/2Hv2ePHnxxub&#10;HXvEOtfFr4mTQeEb7xRZyxGeNYwjaleRwjfBEf3r+WOcFQBijXoJ01KN4X+/fVn018N/2kvGXxFf&#10;xn8NNH/Yn8L/APCzvAeo2Y1bw4dQtBazWt1GSlxDcGP5gArcEA8e3OB4A/bGstL8W/EDTP2lP2N/&#10;CHhnR/h14U/tXXtW0e7t9RSKYjclo2ECiV0+YKTnBU9GXMv7CHjr4E+B/hX8UPjD4S+JeoeOPHMl&#10;m2u+OtbvNCubdrmRIXENtCsiL+6TawVVyRnOADXJ3H7NPxD8Zf8ABHHxpqdtot1N48+JVndeMNck&#10;WA/aLq6uJkuVj25LZSFfKAODxkHnlv4dNwcfK2qW7/zPV/2bP2jdQ+Jfxm0f4T/F/wDYS0/w1p/i&#10;PR5dT0LWLW3tNRtolX5hBdGJQLebawyrHqSOxx1+n/tWfswaz+3PZ/sPeDfhH4d1LUP7JuLnxBqk&#10;Gm2zRWUyAEW5ATmTayMRnjcOK+M/hZ4ctdS+PHhWD/gljca5Hr194A1JPiRcas96lhBeeQPsjXRn&#10;AX7SJ2kyB0Yk9Mitz9mj9mH9tD9lr9ur4N+GvFvw68Ez3LaZrU+ua/Z6tcTSas0r2/228uJTGuJi&#10;FjMSZwBleBwYKlSipNuVnbbrdd/U/UO4+EfwxaESL8NNB+WIjb/ZMPpnHC+1fMH7Dvw38Aar+1T+&#10;0lp2pfDPQmt4fH9gbPztPRzGDpsBKrkHauSTgYFfYgSf7IzxZ+VT8qtznFfLf7CqlP2s/wBpRGul&#10;k2ePdOXYv8H/ABKrc/T8qUbWdznhKfs5avp18z6Kj+CfwkRfk+GPh/8A4Fo8DfzU1X1f4RfBzTtO&#10;mvrr4Y+HFjjXdI7aLB90D2SuyB4rP8SS3A0e6NraLNIsLFIWPErbThc9snHPb9aw5pGfNJvd/efA&#10;dv8Att3vjzwxrnxu+F//AATr0nxJ8M/DuqXFpda1aXNkNUu4beQrNcW9qkT7kUK7FSQxCnpyR9gf&#10;DnwF8BfiD4Q0vxvoHwm0H7Hq2nxXdsbjQYVfy3XIyrICp9QQCD1r8x2+Iv7Mug+BfFnjvwJ8YfHX&#10;wA+LFlrV8dQ+HOjXFzeWt9qfnsFMVpKjpJ5zqrB0CjLYJHb9MP2N/FHxH8Y/s7eEfE/xj0T+z/FF&#10;/wCH7afXrYrt23LL82Rjgn7xHYtjtk7S+G50VouNNW6eb/zOs/4Ut8ICVZvhV4dYr90nRoOP/Ha+&#10;WP8AgoJ8O/hdo3xn/Z702y+G2ixf2h8WlSZo9LiG9Fs5zsOF5GSDj2FfZ9fJX/BSC3aH44fs2ajs&#10;LqPjFHHtDAbS1lPz79Kzg3czoylz79/yPo6H4O/CZU+T4Y6D97d/yCYev/fNOHwe+FAfzF+GWghs&#10;Y3f2VDn/ANBro4P9X+f86dUczMuaXc5dfgt8I1kMg+F+gbj1P9jwZP47M00fBL4PhxIPhZoG4HIP&#10;9kw//E11VFPml3H7SourPln/AIKgfCr4WaL+wJ8VNVtPhjoiy2ng27eB4dOijeNlG5WDKAQQeeDX&#10;p37OPwo+GcvwM8Gal/wrvRVkm8LWDs39mxEkm3Qk5KnnPeuO/wCCrk4g/wCCeXxbcpu/4ou8+UHr&#10;8uMV6l+zdx8A/BSg5x4V08D/AMB0qm5ctzTm/cb9f0Nb/hVXw0JJPw90U5GOdNh/+Jpj/B74Vyqq&#10;y/DnQ2Vfuq2kwnH/AI7XSUVPNIz5pdzz/wAUfBT4PLpl3eS/CXw/LIYGyTosBJyMdSlfN/8AwSC+&#10;Ffwz1j9jbStW1LwBoc1w/iDVzubT0do/+JhPgZYZ6dug6cV9f+J2CaNdOzYUW7Fj6YFfMn/BHycP&#10;+xPopy20+INa25XH/MSuP6YquaXLc2jzfV5Nt7rqfREvwn+GaxYHw90Xr/0C4v8A4mvnv9uv9qT9&#10;l/8AYS+H0Pi/xJ8K9N1TWNSvlttI0GwsYo5LtmIDyE7cCNAMs3bpwWFfT9888kDJAPm7MK/Kb/gp&#10;H+zD+2wg+NH7SHivwf4V17T73T/7M8P6h/a9x9r0XRFuUISC3ERXznPzOwYbicdBVQ5nuGHpxnL3&#10;n+J+lvh/4afC/wATaLZ69L8NdFja6tY5Qr6bExXcoOM7eayviv8ACn4aW/ww8RuvgHRY/J0O8ZSu&#10;lQ8EQsd33eoIH5Vo/s5yfENvg74fX4qadZ2evDS4RqFnYzNJFDIFwVV2ALDjqQK1fi2F/wCFZ+Iw&#10;yFg2g3YZQPWFxU3kpWMZXcrXe/c+Z/8AgkV8IfhjrH/BOH4UXmvfDzRrq4l8Mq1xNcabG7u3mPyW&#10;YEk/jX0mvwS+EcYAh+GuhJt5G3SYf/ia8S/4JDEH/gnH8KmAwreGUZR7eY1fS1S5SNK05e2lZvfu&#10;c2vwe+FaDH/CutDP+9pMJ/8AZacnwm+GMZ3R/D7RF/3dJhH/ALLXRUZqTPml3f3nNv8ACP4YH943&#10;w80Xd/eOmxH8OVr5Z/Yd+Gvw91L9sH9qGK58BaVILXx/pccDPpcGIx/ZUJKr8ucbix+pPtX2Q+dv&#10;FfK/7CkNtD+1t+1FeW43eZ8SNOSTnkMNItif54rSMpcrNISl7OWvb8z6JHwp+G5befAuk7l4Utp0&#10;R2/T5aU/Cv4bGNoj4B0fbIcv/wAS2L5j69K31bNLWepnzS7nM/8ACmvhRuDf8K50TK9P+JZF/hUU&#10;nwL+DcsxuZPhb4faRv4zo8Of/Qa6vOOtFO7Dml3Zyc3wL+Dk3L/C3w9n1/seH/4mvB/+Cj3wJ+Dm&#10;kfsM/Fq/0j4VaBbXSeBb9obmHSYVkjbyXwyttyCMcYNfUleFf8FMfJP7A/xfSZmXPw91TDLnIItp&#10;SDx7ihbl05S9pHV7ozf2NfgD8ENS/ZS+Ht7qPwd8MtI3g3T3kkbRYCzMbdMliVyTx17151+0R8bv&#10;Cvwj+L998F/gR+wXb+PtY0nQ4dW8RNZ29lYW9nbSOyxqJJU2ySMUbCrk9jjNe5/sT3Cyfsj/AA5m&#10;dCq/8IPprfUG2Q5r5a/4KU/t6ReFPisf2JvB3jXSfBeoazpKXvir4ha026HQ7GRmUeTGB++uHCja&#10;GO1QzEgnaDrH+IzWPPPENLXV9fM9b8DftH/sha5+yJH+2JrvgHS9F8Nx6TLd6ha3mkxmW1eJislu&#10;QoIdw/y4AAJ6d8bP7GPj/wCBP7aXwD0f48aH8CdJ0u11a4uxb2N5psXmRiG4eDcfkGCdm7GMjOK+&#10;RPH/AOyr8Vvjd4e+Elt+xnf+FfHHwR8Bae0y6br2vT2i6/rUUr7p7wpE/moCN+0/KzsScYr23/gh&#10;+3xph/ZLk074qeCdJ0mKDxZrI099PvJJJZXOoTNOJEZQEAkYquD8yqDitGtAaj7FyTv21Jv2nvhJ&#10;8K7X/goL+zppdn8OdGjhu5tfW5RNNj2yKun5QEbecc4z0Ir6gi+BnweuYN83ww0FhIuSv9lxf/E1&#10;4D+1ZK0P/BRD9maNIvmku/Eqs2D8qjTDX1Zb4WBfl2/L9309qxqdCKspcsGm9jjdQ+CHwVsbVruX&#10;4WaAqxrlmXSIche/8NfJ/wABf2k7L9ojxncw/Dj9g3SZvCcfiS60mbxet/pwj8uCdonnMBBkK5GA&#10;oGTivtPxiZD4T1I29s08n2OTy4Y2AaVtpwgJ4BJ4Ge5r8edA0v8AZY8P6l8Nb79gm18W6H8aG+JV&#10;vHr3hq7vryS8stPM0h1AX0ZbyhblBuzwDuXHBq6Xw3eo6cfaQldvbTVo+stH/aT0/wCIXxd8WfDz&#10;4N/sD6V4k03wj4kOi6lr39pWFsr3KRo0oSJlBbbuOcZzj14r6ytvgJ8F5rOON/hT4f2hQNh0uFgP&#10;/Hea/Kj42+Df2ItG0Lx9f/CDTvGHhr9ov/hPHHhzSLjXLltRudVa6jZZFjR/LNtIpLYKgBI8nBXB&#10;/XPwCutReDdLXxKVGo/2dD/aAXoJ9g8wf99ZpVNNh1vdSab6r7uvoYk3wD+DEUKxx/C3w+i5PC6P&#10;CB/6DXzL/wAEw/hJ8KdV8PfFAXPw40Ob7H8aPEMUMkmlxMUVbplVQSvAAGMDjivsi5IZBhu/avlT&#10;/glQVXw38XlWPbt+O3iVfm/6+mb/ANmqVL3W/wCtyISqezlr1R7/ADfBH4QWga6X4Y6GzNHsO3SY&#10;d2P++a+V/wBpn9p74h/s6Xmpa/qH/BPCwuvDdnqiWen6wviSxWXUi7BIvJtxGZGZmOAgGfpX2wxU&#10;pyAflr47+NWlXfx0/wCCnXgT4a6xDK2g/DfwrceKbmORf3VzqU8zW1oeOpiVJm6jG5fXJqjqFOp7&#10;3vGD48/bFsbf4q618KPgt+xBB4wvvBuj2d/8Q9t5Z2S6cbiIyi1TOfPnCBm2gYIHBzX0T8DJvgF8&#10;d/hJovxZ8BeA9KbSfEOnx3dr52kxpJtYfdcEZV1OVKk8EV8Eftj6xYfA39sP4ral4A/aN1r4V6j4&#10;w8NWU2qaXeeEV1GHxLMsTwo+nOpZo5gD5b5U4KbgOK+yP+CXPwt8XfBn9g/4a/Djx9pUtprFnoBk&#10;1CGYgukkk8suGIHLYkXJ6nHPOauUrGlR8tFTTe/c6H9pT4SfDKz/AGefHl7aeAtJV18I6k5f7Chw&#10;Rayc9P5V5t/wTk+CHw21X9jD4Z+Lb7wdpf2u68HWbXEjWas7FolJLE5yTnPNe4ftNeQv7O3jqKQh&#10;Y28I6iGJbjm2kGK80/4JaTzX3/BPz4S3F6vzTeBbAlvvZ/dY69+Bj8KWm5nGpP6u25a3/Q4r9qb9&#10;q/8AZM/Zt+M/g39nN/hRZ634r8Y65Y2U1la6WBFplvcSFRdXEpQqoO0qqD5mY8AgHGT8ev2jfDHg&#10;v45xfs+/s8fsc6L4+8U2ehrrXiaMX1rYW+lWjSFYyZJYyru5zhQRjjOMEVrf8FTfDnnad8LdW0rS&#10;j5x+M3hv7VPBCdzotwQodh/CpbPPC5rwX/goNrWnfA39rOH4g+HP2i7z4Qav4i8CrZ6lr2peFF1b&#10;SdbhimKrbRjeCl2is5XI2ndkg8A1G9n+BpFc/Kt/mfVn7MHjH4BftRfB6z+Lnh74LWOnK11cWmoa&#10;XqWmwefY3VvK8U0TlMqSHQ8gkEEHvivA/H37dHhLwH4j1LxR4n/YHuIPhjoviQaJqXjm+ihinSYy&#10;rCJl0941laLzG+9uJx27m7/wSb8Yad8Gf2VfDfhn4wahq9jrHxH8ea1f+HIfE1sUv9TSWaaZJHEa&#10;7Ed4lEhHy4DYAwDjwb/goV+0R8Cf2ktJvpdJtPGHh/43fD3xPJY+Cfh3eW0k0OpXa3aeXPJahWhk&#10;jlVTtZidnXPFPWwU6cXVaabXe+34n1z+3B+1n+yV+w98KbX4hePPhbpuralqtwsHhvw5DpsRuL5y&#10;Ax/gYRoqHJdhgdM5Ne7eHvh98JPFPgWw8U/8Ku0SNdQsYLryTpcLMu9A205Xr82K/Kj9u79nP/go&#10;jP4A+K37UPxf8C+D/EFrceC7bT9GEWrSRy+HtLBV5FtLVoWRp5JcFyWOV444r9Tv2arnx9d/s4+G&#10;b34j6Rp9hrP9hW5urXS7iSSBf3ahMNIAclNpPGAciofRrQmtGNPDq0rvrqfOv/BJ74WfDbWdD+NU&#10;up/DzS5zaftAeIY7drzT4pGRB5O1RkHAAY8Djk19bf8ACnPhSf8Amm2hD2/smH/4mvmz/gks8jaZ&#10;8eC7naP2jPEiqOwwYOK+uaznKSkTWlJVXqc7/wAKn+GpTy38A6Sy9gbGPj6ccVHJ8HPhVMu2X4c6&#10;K2Pus+mxMR+a101FZmfNLufM/wC2H44+Cf7L978Pl1L4IaDqMfjbx5Z+HstaxRra+fvbzyNmG27M&#10;8kV5z4b/AGpvgB8T/it4z8K/BP8AZb0XxN4V+Huk3dx4i8dNFDBaNqEMbsLKD9yxnORhnQlVOc8g&#10;gZ3/AAXV+E158bfAvwa+Gtprd9po1b4zaTa3GoafGzTW8bpMrOuAcHHGe2a88+AcGv8A7AGo+Pf+&#10;CcvjeO6uPCuseF9T1f4Q+JpoQHvw8Lm4sJmA5mjJLISBuVyOpAPRB+6dEVH2aaeva7R3ln/wUA/Z&#10;u1j4CfDrxX8PP2btH1b4ifE+3gufD/w209YDcxxu7o80swixHAgQkyED0AJ4r7B8JfCvwXdeGbOT&#10;xF8L9DtbuS1RrqzitYpEikKjcobb84B796/I/wDYi/Zx+K/7CH7PXwz/AOCnPga61DxYLrR2sviZ&#10;4b1Fd0troTzfu2sw/MRtyu5lB+ZZGwvp+xfw/wDG3h/4j+DtN8d+FL9bvTNWsY7qxuoz8ssbjIP5&#10;VM20tCayjTadOTa9Sunwo+Gca7E+Hujhf7o0+PH8qanwh+F8XMfw90bpj/kGx/4V0maKz5pdzHnl&#10;3Zy4+DHwljXCfDPQ1/3dLiyfr8vNfKv/AATx+GngSf8AaI/ac0288DaXJa2vxaWO1hm0+NkiUWEH&#10;yqCp2jLMcDjmvtB+mK+V/wBgOJof2jv2nEYbcfFyHn+8W0u2c/8AoX44o5pdzenUl7Od5PZdfM+h&#10;I/g78KY12L8NNB9D/wASiDn/AMcqRPhN8MUI2fDzRV2/dC6bFgfhtrogcjNFSY+0qd2c6fhL8L2X&#10;a3w90Uj/ALBkX/xNPh+Ffw1t1KweANFUHqBpcXP/AI7W/mjNO7F7So92zn5vht4AiiZo/A2k5OB/&#10;yDYeef8Adr5K1X9tT4c2fhzxl4in/Zy0PPhH40WvgTZiL9+JpoVNyf3PykGY/Lk/d619o3OfJOPU&#10;fzr8j/Geqz+GvhB+0Jr/AIg0+8js9N/bA0y+uJ3tXKmBbu1ZmACliqqpJIDdq0p7HRRXtE1J9V17&#10;vU/VKz+HXgG9so2l8FaTsUkxx/2dEVHP+4P5VIfhd8Oi4dvA2kMR03abEcfmvFcD8Af2yv2c/wBo&#10;DVG8IfCH4l2utahbWf2m4tLa2nUxR5GSS8ar1YDGcnNeuA5GaiXN1Of95DR3VvU5+b4U/DW4bfP4&#10;E0hm9TpsXH/jtOT4YfD2KPyofBelov8AdWxQD+Vb1FK72H7So+r+8wX+GXw/kRVbwZpfy/d/0GPI&#10;/SiT4e+BbWJp4fBumqyKcN9jTjj6VvVHdEC3ckZ+WnFu4uefdnyL/wAEv/A3hK6sfjSt74WsJPJ+&#10;OWuRx+bZo2xQYvlGR90Ht05r6si8H+GbePybbQ7ONP7sdsgH8q+b/wDgmLIJLL41ShNm/wCO2vfu&#10;/wC7jyf519RU5NqRtiZS9s9X95nJ4W0KPn+yLU7fu/uF4/SqXiCx8IeHtIn13V7GytrWziaa5uJI&#10;VCxoFOWJx0AzW6WAGc151+1Wlxf/ALOfjazsYzJM3hm+EcScs5Nu/A9aFKRnCUpTScn95HffFP4A&#10;ReBdI+IcviDR10PxBJapo+peSuy6a4cLCFyOrsQBXO67+0f+yd4Q8By/EnxB8RvD1joba1JpJ1Kb&#10;aI2vkkMTQA7eXDjBA4z7V+d/xG/bO+GWmf8ABPX4L/Cu/wBG8UWuueEde8Kza+t14Zuljt1tbiMy&#10;lpHQKcAHv3GM14Td/BP9pT43/BH4la3rfw/1iLwn8OPiBq154X09bOVZtY1K91USfatvBkSG2c7R&#10;yNzgjOOdlc6I0fdk6k2knbdn7G+C/j/+zB41+JWtfCHwj470W88T+HohJrmjhVElmpAOX4wODnrW&#10;NZ/tj/sUXfw+1j4tL8VvC7eG/D98dO1bVtv7qG5U7fK+7lmycYUHNflT8ZPhr+1P8Bv2s/i5+1R8&#10;Gvh1r019rviRvCLLbaTMQ8N5oMQhu8hfux3K5LnAX16VOf2Qfiv8C/g3aeEo08WR+Hvh98bA3ia+&#10;0fw7FqM4EmlRIb5IJUZJ41uGLkYPBYjkA0o8zjqjN0aPNZT7ddT9V/Cf7XP7FXjn4br8UfDfxT8L&#10;3Hh7+1IbFtQVQipdSSBI4mUqGVmYgAEDOa2vin+0J+y98DriSx+KnjXQdDkh037fLHdQ8i181IvN&#10;4U/L5joPxz05r8pNc+Efibxn8LviZ40+Eeo/ETxEmqeJvCcVr4q1rwjHp8c00OoowmtrVERi0S43&#10;yMoB24yRxX2H8K/gF8Z/Cn/BRJT8dfiBffEbSdQ+D9ylvqmp+G47e1tyL63IgIhUKz8K+TyOOnBq&#10;uUqVPl3k+umtz6I+Cv7W/wCxd8f/ABQvhb4N/E3w1r2rPbtOLayg/eGNSAW+ZB0LD35r2IaJpQGB&#10;p1v/AN+RXyz/AMErvg/D4H+FPiG81n4cw6Lfx/EPXls7iTTRDNJatdsVIYjcUIAwR8pwPSvq/KoM&#10;FvzNc8viManuzai2Qrp9qowLWPHptFc58W9LsZPhlryNYQ4/se66xqcfuX9RXU71PRhXO/FyUR/C&#10;/wAQP1xot1/6JekpSRMZS5lqeNf8Etre1u/2Evh7cGBW3aP8rSRqGK7zjpx+VfQP9n2wGBbx/wDf&#10;NfPH/BJjUFv/APgn18NbgrtJ0PHLA7sOwz+lfR25R1aleXc0rOSqySZX/s2yxj7JH6Y8sULYWyja&#10;IF2jovljAqxuU9DQCD0NGvcz5pdyH7JbgYFqn/fIoFpAOkP/AI8amooFzS7kK2sCnIt19htHFO+z&#10;xHrCv4qKko3L0zRqHNIj+zwkYMC/TbXnP7XelpffstfES0Tapk8F6kNzKPl/0Z+a9J3r/eFcF+1N&#10;5cv7NXj6MsvzeDtSH3v+nWSiPNzblRlLmRx3/BOawtY/2FPhKBbR/wDIg6XyqBf+XdD29ya9pNpA&#10;RgwLXjv/AATtMK/sM/CdIpFZV8B6aqspGCBbqM/pXs4YE4FVJvm3HUk/aS9WMFtCDkRf5/Ok+yw/&#10;88RUm9f7wo3r/eqfe7k8zGeSn/PEU02kR6xfnipPMXOD+tO3D1oFzSITaQsMGIcd6UWkSjCqB+FS&#10;b1/vCkMiKm+Rgqjuxo1HzSGmFAu0pXzb/wAE2JYptD+LYigWMR/HjxGuEAAPMPNfSQu7VuEuY2+j&#10;ivmf/gmaGGj/ABjyc/8AF/8AxJtPqP3NaR/hy+Rcf4cvl+Z9OUUUVmZBRRRQAUUUUAFFFFABRRRQ&#10;A2SiiSigDm/iahe00nA+74isT/5FrpV+6PpXPfERQ1pp4P8A0GrE/wDkwv8A9euhT7i/SgBaKKKA&#10;CiiigAooooAKKKKACiiigAooooAKKKKACvOf2uHWH9mL4hXJj3MvgvUto/7dpPcfrwO9ejV5v+13&#10;bpc/sx/EKGQMd3gnU1VR3P2WTH61UfiQ4/EfHH7EHiD/AIKjz/smfD0fDDwR8G5NBXwbp40ttU1P&#10;UluXg8kbDIEG0PtwCASAR1rZ1P4u/wDBShPivD4Nk8Cfs8t4qm0n7StjJrGoreC13KGYAxM/l5wD&#10;zjd24zXuH/BOaKcfsQ/DSN3+b/hBdOQ+3+jrXhfw1+AXh/4If8FVo76DXta1e88R/C7WL3VdS1zV&#10;ZJ5MnUrbZEN5KIkaHYioAADzkk10RXvWOubjKpO6Wl/nr5NHOx/to/tseEfivJ8JfE1v+zLp/jDU&#10;I4d2nN40vY7u4yCEQjyxk4ydhOfYVxUut/8ABRq8/wCCoehavq/gD4YweLD8JbpLO1j1O+Onram9&#10;Qu7Ns3+ZvUYH3cbuhrxX4ueA/jX44+E/xu+MXhLwx4VuPhLH8ZdS1PVdbuLYL4ntobe8Rbp7TPy7&#10;VkiJTcysF+Uc9ftnwd4i8PeJf+CqXw81jw3eNNb337Pdxd2fmriRreW+jZGYD+LC8++fUUn7yNLK&#10;O0Vqn+R20Wv/APBXdJFYfDv4FsiyNuzr2qrle3Bi60t34k/4K8xTmWL4bfA6SIf6tE8Rapuzj08r&#10;1r6niRc7sfMOKkrJy8jk9qrL3UfKbeJf+CvLz+bD8OPgmI93HmeINTJX24g5/Knanr//AAV0SPdZ&#10;+A/gm21P+g1qZweOfmjXPfgY/lX1VQ3K4xU8/kP2q/lR+Zvxm1b/AIKI3v8AwUc+Dd5qPhX4Ww+J&#10;o/BviE6XaxahfNZvHsg+0NK3DK2NoTkAnPoTXt3i7xR/wVb0+xm1XVdL+BVjp9rC0l9JNqGphVjC&#10;kuCcHjGa0/j+0Q/4KgfBWLeu/wD4QXxPhO/3Iq91+OumfDTX/hjreifGOeGPw3eafJFqxubowRNC&#10;Rgh3BG0HPXIroT0RdSqnGHuLY+HPgX+0t+1j8ZvFOpaP8AZP2edU1CNVnvI9K1a9Eu3djzNojDOA&#10;cfMBwScnrnqR8Vf+Ch//AAtaX4fQR/A9fE0Ol/a5rL+0r57lLTcF8xkCZVSSo5/LrXDReANT+DX/&#10;AAU1+GviDUvCOh6X4L1bRdT8OfDFvB1woMi+Ss2b3IUyKYlbYQSM/MWJ5Pofwj+BPhH4Kf8ABVe+&#10;u9H1LVL648TfC281PXNR1i+a5uLmc6nCFGSMLGiuUVAMBVHvmipRVuZJbX1X6/8AAPLz/wAFE/jz&#10;pHiOS11L9oT9ne1uprr7Mxj1DUWZZlyux9q54YkYP4dOIfjJ+2X+0H8KPG7+Ffiz8UvgHa+ILOCG&#10;b+z1tdTaaOKRSY3bYhChlzgZHHpXpXxt+FvgP9on9urw7+zbZeHtPh8O+B9Mj8X+PGisola/meZ1&#10;sLUnaTjckkrDhTtUkcivO/jL8Evj14T+Ovxr/ae+Ef7QXw7hVbyFZtFv9HXUCtrp9ox+yXErOv2b&#10;khuFY/N2HIm44+xa1ik+qPQNS8e/8FGtO+Gk3xJuvF3wWbwummi+/tG8kv0txbMm7zHZsbVK4646&#10;+tef/FL9oz9rn4WfCbQ/iB8TviR8B7Xwz4l8pfDdxqDag8d8ZFLqsaqpJwucccCvn39un9t7Wf2o&#10;fgtYeB/EHh/xN4W8BR/DceIPET6PodxIup38lo0tvYBkQrHbJIVeSQsc7cdsn0H4W+H/ABX+2D8A&#10;f2Y2+D/xf0Dw7d+CtBvJPs/ibR3muLi8hsVtjLbW+FW4jVZThsqpJBHu+pMaLjHmaW7/AEsd+f2p&#10;P2vIfglqHxvi+J3wIj8H2c7WzX8zapFGbk4AjVWVfMYkjACnOeMk1xPjT9ob9sn9oL9j74ha58Mv&#10;EfwV1zwrp/hfV49VXRbjUYpbdDaFpB5cqrsfYWI3AZ9683+M/j79on4yeO/hz+zZ4k1PwmuteFfj&#10;hfaRea+umltFvbiPT/PtbmW1VlDuFdsx5G6RAATgV6Z8O31Dwj4a/aq+D3xI8N+H28e2fw9n1fUP&#10;Ffhi3a2tNXt5tPuIofMtdxWGZMbWwF3Arxnq3qrFRjy+9yq91stLN2+fQq/Dj9pT9q79n79kr4d6&#10;78TPEvwR0zw/feGdOtdD/ty61EzXCfZgyjYqNufy1y23p+IB7Txj+2T+1B4Y+Hej/EvxH4z+AK+G&#10;tWu2h0vUF1LU5LaVhHkx5SJgGAX7vBHvkZ5i00XxN4Wh/Zp+O2l/BxviZb6b8FW0+PwZp99ANRtJ&#10;mitXGpW0EzBZSo/dMcjbvGeOK1v2EviX4d8DfB79pT4vfEn4TWem6D4V8cXWp2vhgyJdCxkOnwvL&#10;bq24oJC+3eBnazsM8A0dUiZxi05cqevbztprozp/gH+1V+17+0GuoaX8C9W+AviRtLt1fVodK1DU&#10;NkW8MFLgxrwQr9a6r4bfH3/gox8SrHxFeeC7v4G3Fl4T1GXS/Eyxa1eiKyukSNnjd9u0FI3ycEqM&#10;Dmtj9hn9j631r9k3Xtd+Ja3Wj+JvjBH/AGp4q1LQ7g291bRypugtonBHlLFE2wbePnYjrmvnz4e+&#10;DYfgh+wt+2F4J+DlhPb2+k+PNTtrGGSeSaSOD+zbJJDuZtzHYZGOT1ZjnmgUYU3dJLRpbW36/I9O&#10;+CP7W/7X/wAa/EeraP8AAfx3+zrqVzpvmTana2utX6yEZbMvyxAyAfN84JUBhlgDS/DP9uv9sP4w&#10;fFS6+FPw4+I/7O+seJLNXDWMOuan58iqcMIwsGGAJGQpbke1Hxf+FXwh8P8A7RP7NuhfDrQbOzs9&#10;b8L6lpWsfYX8n7X4efTMytKykEDowYtgF/UZDfAHgb4XftEftPfDX4d/skeBzY/Df4FapJPeeOI1&#10;dY7u9igkt1021lYK9wpaRmlkG5PkI4OaC6caMpfBbztb/hz2aXxD/wAFgY7f914Q+Cr/AC/Nu1LU&#10;cn8DEOfr+OK8D/ZC1b/gpTZftH/H2DwZ4R+F82oDxxYf8JDJqV7qCwif+zYNgg2w58vy9vUk5r9K&#10;oYoUtdtudvzZXd2r5Z/YLRG/a0/aaR9yt/wn2ls0bJj/AJhNvg/oaz3IjUXJL3V0/Msy+Jf+CuBX&#10;bb+CPgrHx95tV1N934CEYpsmv/8ABWcRrJP4N+Du5VZj5Op6ivI7fcGc/hzX1aI12bQPvDFZvix7&#10;Gz8O3t1eyyLFHZyGRo13Mq7DyAO/pWfMuxHtY/yL8f8AM/N/xf8A8FDfixoPxd/4QDxH4q/ZzbxX&#10;Y3JsphJq195lvchziN5jGVjbdxj5RkHJ6gfQ9h41/wCCqFzbLNYfDL4PyRvCpiePxNfeWc55H7g5&#10;B4wQSD2r5I+HHw6+I3gn9nzxRa+APAngX46/AvXNU1XU7y8t7o6X4iti9zK9wGaYbXkhyQGBD8ZH&#10;YH9FP2QfGnw8+If7Ovg3xl8KLfUI/Dd94btX0WPVGc3CW+3CJKX+YuowCxJz1ya2l8NzWpGNOOkF&#10;/XzPJ5fFf/BWuJ2+zfDz4NqmPlVta1AkHH/XL+tfOv7bLf8ABSvWPiH8DNQ8e+GfhfHqFt8Vo28P&#10;rY3l60X2z7FOV84EKTHtV+mTnbX6YFA3Jr5n/wCChUUNx4//AGfY2f8A5rVa4Po32C9xWMZKTtYV&#10;GrH2nwrr37epRttY/wCCtAsoJJdF+DLSFf3yJNqSjoORlCfX86cdb/4KzAg/8I18HfvYYf2hfn/2&#10;QV9RWyBIto9TUlLmj2M/aR/lX4/5nzTaaz/wVCa0JutC+E6Tdwk18yk+3Gajj1T/AIKl3Nv5Uum/&#10;B+Jmb72/UcqP5fpX01SP93pRzeQe1j/Kvx/zPzq/4KTS/wDBSBP2JviTH8Q7n4XvoR8L3Y1QaTFe&#10;rcGDb8wjMny7iM4P4+49C+A11/wVOg+FfhMaFdfCBtJXwvYrZ+ZZagZCgt0xu+fr0zg4yOOK9M/4&#10;KoW3nf8ABP8A+Kx8rcq+Db13yeiiM/416l+ziEX4B+CfLXC/8Inp+0eg+zJxVyl7qdjX2kfq69xb&#10;vv8A5nib3v8AwVijiVi3wckbdzut9QUEY9iadLe/8FWpk4Hwhib0jjvyP15r6goqOZdjL2sf5V+P&#10;+Z8l69N/wVha1kKD4Pw2/kETeZJebi2MYHIxz714L/wTTX/gpV/wyzb/APCp7v4XrpKa/rCQrrSX&#10;izmf+0LjzWOw7SpfoOoUDrmv0Z8X3BtNEuLhI2YrDnag5PNfMf8AwR3a6f8AY9jN4rbv+E38Rbdy&#10;84/tS44/DpVqS5b2No1P9nk+SO66P/Mtzx/8FZWRZk1T4Ko2BvjEGoYPPXrXG/GX4nf8FKfhF4Ov&#10;PG3xM8efAnRtFtWXzrzULS+MPJ6MS3U9AMHJ7V9pXMihGA7DNfj3/wAFaf2gof2hfFnxL8GfEq28&#10;U6X4T+F1i0Xg/R7fQr1Itc1zdg3k9wq+V9nj+6gJI3ZY9cURl5GdK9WXwq3p/wAE+2vD6/8ABWWS&#10;0W7vtZ+DjrKuYVjtb1cA85xnNZ3xFi/4KtQeAden1W/+EN1a/wBgXInhRLxGH7lt2MBs8ewz046j&#10;6J/Z58c6H8TPhD4f8eeHo7pbLU9Lint1vrZ4ZVUoowyOAynIPBrS+MAP/Cr/ABIEXn/hH7zA/wC2&#10;L0c3LK1kTz8s7cq0f9dT4L/4JiX3/BRtf2E/hi/wnsfhTJ4Zbw3H/Za6xLfx3Ii3E/PsVhnORxjp&#10;Xvj6r/wVdSd/Ksvgssefk8ybVGxx3/dj+f8AhR/wRwff/wAE0/hGQdy/8Iuu0+3mPivp6lKeuyNK&#10;1Re2kuVaM+Zhqv8AwVXLKtxYfBBR2dZtV+b816fnUba3/wAFVVdf+JJ8EWTo0i6hqin8ihH619O0&#10;YHpUc3kjL2v91HzBc6v/AMFVzAxttI+Crs3Kj7fqXy+ox5eTXz5+yVqn/BRiL9of9oBfCVh8Kf7S&#10;/wCFhWJ8Rm8e/wDJE506LiDapYr5YTO8A7unBOP0gkOI2P8As18k/sE3VxP+2f8AtU2xXEMfxA0x&#10;1/3jpyA/oB+VVGW7sXGXNCXuo2pdY/4Ku7MRaZ8EM9i9zq39I6kt77/grG9rHv0z4H+ZGcszahqn&#10;7wc+kXy9vX/H6aBB6UUufyRHtF/Kj5fXU/8AgrXIZTNoHwSjPSPy9S1FgffmMc/Wmvqn/BWdpkaP&#10;w98G1jBO/N7qBJ9P4P619RUUubyRXtl1ij5dt9e/4K0o6+d4Q+DknLbm/tDUBkdsYQ147+3Z4o/4&#10;KfxfsdfFD/hYfgT4Wx6O3gXUo9SuNN1y5Mywm2kDsitHjfg8ZOPX0r9BD0rwn/gpZZre/sG/Fy2M&#10;vl7/AIfamWZumBbvVc67FUakXWj7q3R89/sheNf+CoJ/Zf8Ah/8A8IN8Ofhbc6OfBOmDT5tS1y7W&#10;4eH7MoUyqkRAbHJA45xzWJ+0L+2J+1d+zrq9q37RJ/Z10HUNRTfZ/wBsazeedJEvG4/uC+wepGB0&#10;9q+uP2HLaWy/ZD+G1u6/N/wg2lqcn/p2SvC/27tZ/ZW+Bvju++JOu/C2Pxx8WvHWix+HvC/hH7N9&#10;suL2NWbaoifKQwh33SSMApHHOMVqpe9axrzRliGnDq9h3hv4hf8ABS/XPh5B418HaZ8Cf7CubFbi&#10;zvNP1i9e3lhI3mUEIFKkZOe+ecVS+C/xb/4KR/FfwpH43+FsvwS1XQ5NSuYFvNN1C78pmikKSAYX&#10;rvUgn155zXzf8dfH3jz9mX9nf4Vf8E6dTutR0lPEGlzX/wAS/Fmg6XcXcWmadNdSvPptk8MO8zMx&#10;aJSFG2MZOM4b6I/4IT+Pvh94g/Y1k8FfD83QtvDfi7WIoo7mxlh2W8l/M0C5cfvCEHPdT8rc5q9j&#10;Nw9lTcmlvp6Hk/7RWuf8FF2/bu/Z/Hir/hW0OuSXniBfDVvbx3awL/xLv3zTFssfk6beh69q+lIr&#10;7/grH5OZbT4Nv3ULcXvI/Tmsn9r20jb/AIKNfsv3G3ObzxIhb0B0vj9K+urdQ0Kse65rOcrW0KrV&#10;LRh7q27eZ8j3+q/8Fc3tfPh034RLt5bNxegn048vPXj8a8N8Pft7/tDS/FF/hVbfFX9nceMJNYbT&#10;bjT477UXme837DASsa5IdcH5iARiv0c8TSPBot00ciqVt2bdJ0GBnJ9q/K7wpH+0L/wTr8FeE/jP&#10;431b4X+OvB/ib4oSLqS6Jogkvkl1a/Z1vILxuJDHI65QD7qYB704NSjsRHlqRd4q/wCfke7+O/iB&#10;/wAFAPhXr+l+JPiRH8BNM1DxFq0Ok6PNdyXyy3lzJ9yFTgsTx0zj8cV3Vl4k/wCCrRdZJPCvwnaN&#10;k/1az6gpBPTqjZ5r88/2k/2vNO/aO/aM8K/Hf4p6prWj6f4U+NWjaf4J8JSaPdqkemw3Ya81KfKb&#10;Gnl8pVRVYEIMAc8/tb4Yv7bVtFttTsixguIUlgZ12sUZQwJHbgiplLyFU5qKipRV3f8AA+WR4o/4&#10;K5w3L+Z4O+ELw8hD59/uz/3yPevAv+Cf/iP/AIKQQ+FviQfhj4R+GkyzfGDxG2otqk938l79qxME&#10;Mf3ot2dpPOM57V+mFyBt3e9fLf8AwS4Ecei/F6AMrMvx08S5A/h/0hWA/wDHqUZe63YI1f3crxXT&#10;oRv4j/4KzyWrMnhL4OxuvK+ZeX2AMdMDn8ua8A8S/wDBTf47fD3x5qvhTx78av2atN1zSZmtL22m&#10;1DVPNikRiGjYheMNnqTznrX6S3MYMDZPG3LV8Qftx/Drwl8fP2ofAf7G+j+CNNW08TfafEnxC1C1&#10;sYFuP7Ns3ULAX27l8+crGxzyobPfNU5c2yJjKnKXvxVvJHFfFD9uP9pL4fa/of8Awuf4q/s5+H7j&#10;WtOS/wBAXUF1G6eWNtx85SGDRoQRhjgDB6d/bvC3iH/gp14ks11vQdT+B82m3SJLp9xHbak4mjZQ&#10;VcETDgg5759a+Q/2mfh58fPHf7fvxut/2TtA8Fpa6X8MdN0jxavjuxiktyrW0slvFpwXDQsY2ZWD&#10;fu8rkg4wfuT/AIJfar4L1r9g/wCFt78PrDULfSF8JQRWseqTJJOuz5XDMoAJ3huQBwO/WnJ26Gj5&#10;fq6lZPb8Tyf4/wAv/BU9/g34sXXJvg3JY/8ACPXpvvs1vqalbcQOZNpDH5tu7Ge+K88/4Jz3P/BU&#10;BP2IPha3w6uvhM+h/wDCF2jaf/aUN61ysG0lRL5bEM5BGduBxX3D+0pbLN8AfG0RK/N4S1BcN3zb&#10;ScV5X/wSka3b/gnh8JGhLHHgeyVj34Uilz80L2IVSMqL9xb9vI4D4l/Eb/go38OoNOm+I/jD4B2a&#10;6lqUNjp32631ONZrqWRVjhXJOWLbcd8gY7Vwf7Sf7TP7XPwEttHf9oL4t/s36HJqkjPpVv4lt9SZ&#10;m2j5nC7iSAB95VwD36Vvf8FUPgL4N0/4j/Cz9pfVbnV9S1i0+J/h3TdPs7nVpfslhFJffvnihzsE&#10;km8KzEZwAAR0rkP2p9G8Y/Db9vqf4zR/AGP4vaZqnwsh09dDsbiye+0GVbt5RdNbXTJthmBWMyIT&#10;lkdSD0qoS5ka0VzSSUV9xsLoH/BQ/wCP0fg/4taP4m+BmrQaXM2reG9T0qHVbq2SSWJ4vOUh8OfL&#10;cgZzgt1BAA5vVf2wf2otH+O9t8Irr43/ALMkfi+G4WzFjcDUVuYpmORCXL4WQY+4zbu2MV6J/wAE&#10;ZNSur39j7VJfEOlWuiW6/EfxK1npenzZt7G1N/KwghcfKY4yzqMZGB7V4t/wUc+FngbwP8D9Y+Kv&#10;7OHhzwJqHwx03xM2u/FDVNJuHk8STXcV2HuBY3beaiS5ABTO5RkAc4qtSacI+0cJLbRaHufxL+Jn&#10;/BSD4R+AL7x18XPiP+z/AKX4as4Va8vNWttTSGJWODv+Y9zwMc84ro9N1X/gqrq2gf2ja6h8FTbX&#10;ViJLGbGpFZN4BRhhPu4OeevSvz8/4Kh/tRQftbaT4y0LXL/xh4b8HfD/AMOw/wDCHaTJoNzDH4j1&#10;xoBtnnmEZj+zxLIoVZD8zljxnI/Wb9l7xpo3xE/Zh8IeLfDH2tbW+8P2vkm8tXhlG1FRso4DDlTj&#10;jkYPINTK8VexNWPs8OpSSv6Hw1/wTUH/AAUWi8N/FiT4Z6r8LJmk+OfiA+IpNZivl/4mOYPOMIjx&#10;mHptBGevtX0/aJ/wVi+zqZNb+CDNj5iIdTrL/wCCVFv5Fh8dIngVGX9oXxEXXbgqSLc819YVlUla&#10;RVar+8fur7j5juLX/grAPmt/EHwWb5cY+zagPm9evT2xUccf/BWdF/fal8F5W/2I78f1FfUFFRze&#10;Rn7b+6vuPin4x/Fz/gop8KBoVx8UfEXwMsV1rXIdP0Zbkaixe9cHyo1wrZduQOmOa5jxx+0x+234&#10;P+JkPwg8TeOf2e18SNps2p/2Oby/a4W1jVjJO6CI7VG1hkkE89eTT/8AgvtqHj7Q/g98JdZ+EWmQ&#10;Xniy3+NeinQbe6j3xNcYm2bx3XdjPsK83/4J6eDU8P2nx98B/tS23nftARWt9deKtSuVXzL/AE6S&#10;D/RnsSRkWoCspRTtDdRk87xehtGmnSU5JN9lud9qH7XH7Zmh/s+WX7QF98QP2c7HwHqCR/YdUvJt&#10;RS1m8xiiiMBPmyQQAO/avT/BviH/AIKu+I9CsfEGgp8CDp91aRy2zFdXXzI2XcrLkKQCpGBjivzu&#10;/YI0/wAcxW37PHxG/b68NW8nwUgsZtG+GsMEyizsNXFxst7rUYTlcybnRGLdVHAxz+32mi2+yr9l&#10;YNHtGxhggj144qZytHYK0fq+lk/M+alvv+CtrNtfT/geq9min1L+RpTff8FZPLO6w+C4ZlwpW4v+&#10;D+NfTlFZc3kjD2vkvuPmO4uf+CsC2Ejx2/wbefy/3a/ab4Dd/wB8185fsSXP/BSmT9oL9oj/AIRq&#10;b4UzagnxJhHiAai14sP2r+z7babfyxkp5JTO7nJ7d/0obqM18s/sG+ZH+1F+1DbyIo/4ulZyKR33&#10;aRbf4U+byRrGt7ktFt28yzBL/wAFaCAlzJ8EVKjJ2yaj83t0pxf/AIKzRqxh/wCFHzNu+VWm1MYG&#10;B1IHr/OvpsAY6UtLm8kZutf7K+4+Wmn/AOCvOwsIPgerY+VVk1Jh9eSKdFP/AMFd2hHmJ8CQ395n&#10;1Tn8jX1HRRzeSD2391fcfK+o/wDD3VopDFqHwPBZlEaiHUn2j8xk14+f2qv27G0jxNr178af2aYb&#10;Hw54sh0HW5JtP1dhBqkhQJBKAOJMtH7ZONwxX6CzhTF8x7g/rX5KeO9KsE+C37WEkNus0kP7VWlT&#10;xtJz8326yHH0B6VpTfMbUuWrd2Stbp3Z9e6boH/BWq0LTx6l+z8GOMPb2eqRZ+cEjknggf161al0&#10;3/gsIY2dPF/wGj67UjsNVY4xxyx6/QGvpvSZYRZRx71OB1DA+9XB04qXLyMfa6fCvuPlaDQ/+CvT&#10;SLLN8WPgmPl+aD/hGdRGOeu7zTn8hVuPwt/wVs6yfF74L/T/AIRzUOP/AB+vp6ip5vIXtfJfcfLl&#10;z4b/AOCtySt5XxR+DTJgHK+H7/Pv1k6VFe6F/wAFWRAyD4wfB05jBbPhu94OeRjzumM96+qKZcKr&#10;Qsr9DxT5vIPaeS+4/NT/AIJ6+Gv+CkOsWvxYHw5+Mfwz0/yPjNrUevLe+Hribzb4GLzHixINsRG3&#10;CkZGOSc19FD4b/8ABWOS+WVv2lfhVDCYzujHgW5kIbtz54qD/gmJaPbax8foWDAL8f8AWiq+mYbY&#10;/wA6+q6cpfp+RrXqv2z0X3Hy5H8K/wDgqizSG7/am+Gm7/li0XgKcbeT1zcentVaf4U/8FTryQwT&#10;/tSfDpUC43N4HkZSfXb52RxX1ZuGM5rif2gdUvdP+C3inUNHuXjurfQbx4JYWwyOIHIIPqDzRGV3&#10;sZxqSlLlSWvkfI/xp/Yv/wCChPx48Aah8LviP+098O7jSNSWMXVvB8PyhcK4fG4TnHKqfwrY0/4G&#10;/wDBU/TbH7BZfta/DeKGKMJGy+AHbdt4GcT5+6Mc5z+dea/Eb9ofxdp//BMf4C+N7H4n3X/CSat4&#10;i8GW2r3UeqM1zcxyXESTLId27DbiGz1798/Jfxb/AG5P2o/HPwK+JHw6+FnxE1y1vPA/xM1/WfFn&#10;iKO+cNZ6XHexw2OnROd3+skkztGPkQ+tbXLjTrSk7ct0+2p+gFj8Dv8AgqjCEeP9sn4asFmxvb4d&#10;P8wbAH/LfIGcdh0pU+C//BVa7LW99+1x8OVWbAYnwFI2QB6+auOPr718cePv25/jT+yd/wAFCfiV&#10;4v8AGXj3Vr34ffYW0uDTL+5d7e31L+w0vrRVB+VGdo3UdyW9xXFfDH9oH9tS5/Zjj+GvjPxj4ovP&#10;EXi/46Wem600PiJbG8tYJ9MN/wDYobp1K2oeTapbsoYAEmnzSNfZ1ba8r26H6DWfwa/4Kc6fGIv+&#10;Gs/hy+3cI4/+FdvsBwcHiXgd/wD69Xrb4X/8FSTG0tx+1V8OZS3AP/CASA8nJGDPnrj2NfDfxE/a&#10;C/bK+AHwU+JXg7U9Z16zstHvvC174e0y+8bwalrlt5mooksHnQ4cQSogA3JgEnBPf6Vf4p/tCftU&#10;/tpaX8Cfil4X8cfCfSNS+GOpMv8AZfiSNJ7qaK/s8TxvEGCyKCV6cCQ8mgmNGpy81o216f5HsGn/&#10;AAs/4KdRbtn7U/w/j3J83k+BsfN1yQZM9STj1J9asy/Cb/gp88al/wBrPwKq5y3/ABQR/rJXC/8A&#10;BLf4LeIceIvit4s+PnjvxHd6P411zQbXT/EHiF7q1NrBcmKJ3jIwZQqfe4xu4A5r7ZR1CAFqylKz&#10;M5S5JWsmfMcnwo/4KgFN1t+1X4BztIG7wLIPx4m/lisvx98HP+ClM3w21pNV/a98HMRpc5aK3+Hh&#10;G9Qj7huNyMZX24P05+sdy+tYnxJc/wDCA6wI8bjpswGf9w1HN5EqouZaI+Ef+Cavwl/bq1r9iTwD&#10;qfw8/al8M6Lo82lu9hpd74CW9kgX7RJ8pm+0IW79hXu3/Cov+ClLzZP7W/gvy17L8P2XP/kY4/Op&#10;f+CSVytx/wAE9/hzg/6rTZoWz6pcyr/Svo7cvrRzeRpiK376Wi3Pm5PhR/wUqabJ/au8EqvTb/wg&#10;rt+PMtWLb4Rf8FG0kDzftdeC8Z+Zf+Fcs2eD/wBPIxzX0TuX1pQQelLm8jH23kvuPnu2+FH/AAUT&#10;W53XX7Wfgto+flT4bsO3H/Lz/WoZ/hL/AMFHnDeT+1x4LjOPl/4t0T/7Xr6KoznpRzeSD2vkvuPm&#10;24+Dn/BSua38pf2xPBitzlo/hyB/OY/yqZvg9/wUcWYOP2wPB7rtA5+HJX6n/j4NfRmcdaM9qOby&#10;Q/avsvuPnlvg7/wUEkhzJ+1/4ZVsE5h+Ho55P964IHGK85/aQ+Cv/BQ8fArxpfav+2XoD6bH4Xvn&#10;vLOHwDErywrbuXjDeadpZQV3ds5FfZmcda439oeO3uPgR4yhumxC3hfUBM2eim2kyafN5DVTVaL7&#10;j5B/YC+Dv7d2tfsbfDzVPB/7Zek6bo9x4RszpmnT/D2GeS0j8sYQymUb8DjO0Zx+NesP8Af+CjJc&#10;j/huTQWXjH/FuY1PUZ/5a+ma6H/gmIjR/wDBP/4Sozhv+KKs/mX/AHP8K93pylqOdWXM9F9x83r8&#10;DP8Agoespb/htjQtvmZVT8PYj8uen+sHalb4G/8ABQ5myf20dBHP3R4Ajx/6M/rX0fRU83kiPavs&#10;vuPm2X4Ef8FDRKgt/wBtHQtq/eb/AIQNAW+oMh/QirQ+Bf7fDbWf9s3R1YfeC/D23Kt+bZ/Wvoii&#10;jm8kHtfJfcfOf/CiP+CgbLsb9tnRVxnbt+G9uc8HHBfAqFf2c/2/WVvN/b2tssvy7fhza4HX/b+l&#10;fSWR60Zz0o5vIPavsvuPmmb9l/8AbpbzDH/wUFvF3JhQfAVhhWxyenrWT/wSj0TxF4Z+H3xR8OeL&#10;vE7a1qlj8cvEEV9rElqsLXsmICZDGnyqTnkLwMV9WHpXzZ/wTp2+X8ZAoOB8ffEm33BMBq1L93L5&#10;BzScWfSdFFFZGYUUUUAFFFFABRRRQAUUUUANkookooA574jj/RdLP/Ufss/9/RXRjAGBXNfEtwll&#10;pZY/8zBYhfc+cP6V0i/dH0oAWiiigAooooAKKKKACiiigAooooAKKKKACiiigArz79qt3X9m7x4Y&#10;0DN/wiGo8N6fZnz+leg15z+1wV/4Zg+ImSN3/CE6oBn3tZBVR+JFR+JHxv8AsMf8FN/2a/h3+y34&#10;F8AeKbrxRHqmmeFbGK7jt/B19JHujiCuAyRkNyO3Wtq8/b6/YY1L4/Wv7Qzav48bWtP8O3GkwxQ+&#10;BtTEfkSTRzOWX7PncGiXv0r2j/gnNZ6en7EfwxuIreKPb4B075VjGNohxn1yTmvDvhR4y/auu/8A&#10;gpSvgz44eJ9Mi0jUvh5qF3onhPR2ZrW2t472BI5pmI/e3DBtx+VVXJAzgE9C31OupGjKpOyas318&#10;zx7Wb/8A4JoeK/GmseKdS1b4rnQ/Emuf2trXgNdD1iPR9QupCWM01uLcbtzAkjd8xycHtpr+3/8A&#10;s6aT/wAFQfDvxP0qw8SR6Dp/wdn0navhG+W4Lm8LII4njEhjAABbG0EEZJBrjPix+0Jr3h/4dfFr&#10;9o7xR+15rnh/4meDfGuqW/h/4exa4i2lraW1yEt7M6eUPmrLGhZpCM4bIZQoI+hPAesW/i7/AIKm&#10;/D/xzc2n2eTVf2aWvDbx/KsbPe7ipA7fNgdSMeppa2CPs4yfNd6Nfcl/mj1zTP8Agqv+zVeq0iad&#10;44VW2su7wDqPRjwOIcZ/GrEX/BUX9nq6naG18PePZlVWJaHwHfHp7eXmvfrDw/br90ttVQo2t7da&#10;tQeH7CKTe0bN/vN+tZv2fUw5qPZnz3P/AMFPvgPFLsXwb8RWX+8vw71FgT6cRVDef8FQfgpAvmDw&#10;H8SVVV+Yv8N9SAOScAfuuvB9q+kTptkeTAtNbTLVOYkVQP8AZH9RU3j2Byo9E/vPzl+LP7fnwn8U&#10;/wDBRD4S+ONO8FeNjDpHhXXre6hm8F3azs0qQECOMpuYYb5iOANueor134pf8FEP2ZfiF4RvPAXj&#10;n4XfETUdN1jTTb31n/wr69dJY5FKsv3OpH4itD47bLX/AIKj/BOzWXajeA/EmFXA3Hdbentj2r3r&#10;4t+FNb8Q/D/VtE8Da+uj6teaZNFY6obcSNZysu1ZQpI3FckgZGemR1rVdDSpUoxcdHsfn78BvFP/&#10;AATy+BXxLt/iToHgT4zarqmiWslt4fbxN4X1O6TSLeT/AJYW8b8INuATkkgjmvYH/bX/AGVG+M3/&#10;AAvq68A/Extdh8PNo8f/ABQmolTatKkhXYsRBO9VOc54ryn9nrVdf+CX/BRi1/Z+0H4qeNtW0tvD&#10;t3/wllx8Q5i0Ws6kjAxS6buH3sb2ZUygGBjg13Pwg1T9pX/h4prHhD49eLtPk0/UvhzNqOh6DocO&#10;LbTbUX4hjJ4HmTMqqWYjAOQBitOxVSMd221Yn8K/tpfsm/Dr4weJvjRo3wk+LEniLxlHZxatPN8P&#10;dS2yx2qOkSqPKwgAcg4PPWvFfjnrf/BPz4x+ONc+K/i/4QfG5bvX5I18Rabpfh3V7O11YrtGLiKP&#10;CyZxjPBx37V0H7U37Itm/wC0R4L/AGePhJ8bPiWuveKbybWfEeoTeNrqS30nSYJCZnEOTy5by0/h&#10;G1jjsPN/2ite8W/8NafEzxd8Vvh58bL7wL4ThsLLT7jwDqD2lraRR2ubq7IEiC4Yyl2+QMCI2PAx&#10;U+hUFTlZwvc+gNa/bc/Zv8U/Ci8+C0nwI+KUegyaK+lyWkHgO5XyrZozGY488p8nTuM+1eXeN/FH&#10;7DfxD+GvhTwJqv7Pnxy02HwHaiDwzqeleGLy3vLCLiMxrKmCVIRQdwOdo/Dvf2oPBng3xN8D9B/a&#10;Nsvi38ULz4e2PhK3Xwr4d+H8kj6le3UiDy7ydw4aYohClTtCkMzMT1+e/H37QnxH8Sfsy/s3t8Vf&#10;iT4p8QaV4ivdUg8Wab8N7xTrmoSQBvs4dU+YtEQvnBf4yeDT+0TTUV8Dfp8r/oeiHxT+wmfgZD8D&#10;/wDhlz4vR6Pa6t/a0GpWvgfUFvhf8/6YLnIkEx3HLZ5BIwBXJ+J/jb+x78Ev2S/i5pXwi+C3xaXV&#10;PFPhXU11jxF4g8JX81xdTfYZUQzzyLwi4UjgAH1PNepfsOeM/wBpL4ofsPa5/wAKi8Y2cetx+NL3&#10;S9FvfG2+e/0bTxKYwLsLy1wik4Uk84y2Bk2vgVrnivxd/wAEdfGmufEbxRPrmqL4R8UR3WoXx3ST&#10;Nm8jLkknAO3ITou0D6rdadUHLGlL3r7pNX66W6HlPhD4qfsqfHH9mH4S2Hj/AOEvxqh1zwj4Ttrb&#10;TPE3g/wzf28lsWtYlcRzxIQ8blF67lPBxkZr0LRvid+wpov7Oup/sy6N+zt8XrfwnrUksmqQnwfq&#10;H2i8ldw0krylNzO5HJ5PbpivKvHnxh8TanoX7OP7OVtJ4/OkyfBW01vVNL+GsYXVNUm2wQQw+YCo&#10;t4lImd2BAO3HJYV6f+zro2vftHfsi674U8P/ALT3jaHRfD3jq6/4SGPUtJkj8T6fpkR3PpLkOX88&#10;Ex4kUtuU4XtmglGNNX17/jp+R7Z4d/4KffAXR9Gt9C034P8AxWis7KFLaOM/Dy8yESIKoBIGcKB+&#10;VcD4L/ad/Y18LaP4/wBCT4NfGL7H8QtWutT8ULe/D/UJElkubeKGQKQnyKURRgdOa+a7P9qT4oeE&#10;/wBmj4xeFPhp8TvGGkeC9H8c6HpNnq3jCMtr/hXSbmNI767khcGRY1LFVdiGBDH+Hnu7H45wfBLx&#10;747+F37MP7WWo+N9Hm+A+oeINP1TW9Whu4tE1eCYRo4uG+WMNksUJIVsD5ck0Eyp09ne+++/9XN3&#10;4VXn/BOb4W6rqF94Z+GXx41S7vPDd3oMdxqXhrWJzp2mzhg0VuWU+UoRiAwGQqjnHFHwM1n/AIJ4&#10;fs9azo//AArDRv2ilj0W6jksdI/sfXpbdHV84MZXYy56hhzzXkv7JH7TPxWsfi9aWPwc8afEiaa6&#10;+DOq6xrmk/FK6aRtV1hbUyRPp0UylpMTF8hcIE2AAgnHb/AP9ouw8ARfA74peGv2u9e8aePviR4q&#10;sbH4g+GdW1qSS3jF0D9ojFlu/wBDaCTaoOBkcc5BBua+zk92/wDwLT8j7Ds/+Cp/wZ1CHzLT4LfF&#10;9ljYxyf8W0vflIwTnK9lyeea8H/ZB/b2+G/hX9qD4/eKpfhr8Srq18QeLNPuLSGx+H9/PLAsdjHF&#10;tmVYz5TZ6Ke1fofZ2hmjaLzPvLmNmX5gvQn8/fpXzN+wvH5n7Y/7TCyw7ceNNNfb6E6Zb/zGPy4x&#10;k5z7mMJUfZy93out+pqy/wDBU/4L242t8I/i18vDZ+Gd/wD/ABNRXX/BUn4HXVmwn+E/xYjVtwzL&#10;8NL7GRkf3fxr6gS2jXJy3zHP3qp+IIZF0qd7eXbIsbeW3o2DjPtWPumXNTey/E/LfWfB3/BNTW9b&#10;1q1h8BftF6BpfibUpdT17wfoug6xa6Xezklmc26KRtYhsqBhw3PGa+qvBv8AwUV/Zo+H2gWHgzwx&#10;8KfiZZ2dnbx29naxfDHUIlhhRQEGDGABtxjHaviee8XStS8San+2p+058aPhT8W5fFd7/wAI54sv&#10;ZLtfDSQictbC3WJWtniMeFKS7TycEHOP1O+Dr3mreB9J1PWdfsdYu5tNgefVNNjVYbksufNj2k/I&#10;5LOMk/e4rol8L8jatyxS5rv0fX7jyRv+CoXwJ8wQp8Pficxb7rJ8N9QKn8fLr5z/AG3/APgod8Hv&#10;GPj/AOBt9p/gn4hWyaP8WrbULgX3gW8haZFs7pfLiVk/euS4wq5OAT0Br9Fjp0G7asXy/Wvlj/go&#10;9oMc3xR/ZvuIY/mj+N9q3/klc/lWMeW+gUJUfaL3X16+RtD/AIKdfBSJ0iX4afFLMjkL/wAW4v8A&#10;16/cqzD/AMFNPgtJJHEfhp8SsyAlf+KDvD0+imvoVLGB13uvzZPf3px0+1LbynPSl7hipUrfC/vP&#10;nLUv+CnHwatTsi+GPxOkbdysPgG7JH4Ypl9/wU++CcJYSfC74qIF27h/wrm+zyM5xsr6QXT7Zf4K&#10;PsFsDkJR7g+aj/K/vPz9/wCCi/8AwUT+F/j79ib4keDNF+GPxItbvU/CVzBZTav4Gu7W38x12jfJ&#10;IoCrkgk9uK9I+B3/AAUr+DeifB3wroVx8Mvic0ln4esoJGt/h/dyJuWBVJUgfMuRww4IwRxXb/8A&#10;BVTTvtX/AAT0+LtukhX/AIoe9O7d0woP9K9N/ZusUb9n7wQ0zb2/4RTT8sVAz/o6c8DFVzR5bGt6&#10;f1dNxe76+R5Wf+Cm3wY3Ki/DH4nbmdkVT8Pr0MWXqACnJptt/wAFPPgfc3TWq/Dz4leYrFdn/CAX&#10;uSf++a+ixp1qOQlIdKsy27y+aXuGXNR/lf3o+ZfE3/BTr4F2lnNDd/D74lNmMqSvgO8wO3UqBXgv&#10;/BNf9vj4R/DD9mu38L6x4I+IVxcx+JNZum/s7wTe3Me2bUrl1G9EK7gMZAOQeDgjFfoN4j0yH+yL&#10;iWF2jZYyQytjFfOv/BJ7R7S2/ZNSKB0ZF8ZeIRhYwvP9qXOTwByTyTT93luaxdGVCXuvddSS9/4K&#10;a/Bd7mOG3+GfxQYzcrj4d3+AB6/JXC/G39sv9nj9oL4ba18KPG37Nnxe1DQ9ctTbX7WvgG5jdhuV&#10;/lYlSD8uckdvz+y5tPt1XeV5r87P+Ctn7ZXxbudI8afs/fsr6tHpsngjQ49X+JHiyK6WM2EZkRob&#10;GI9fPkGGPohPIJBq4WloiadONV8sE153PeNF/wCCjvw20nTodOt/2efi9BDbxhFB+H8oAC8AYVjW&#10;f8Sf+ClXwsu/h94gtbz4L/F23WfRbqGOaT4c3eNzRMAcgHHUcnp3r6X8BCy1bwZpeoPIs7T6fE7y&#10;bg+/KjnJznNQfFC1tYPht4gLxDyxol0ZF2jp5LZ46dKnmhzbEfuuZKz37nwj/wAErv28/ht8Nf2E&#10;fhr4G1n4c/EW6uLHw8IvM03wLeXNu+HbLRyxoVdTnqD9cV9EQ/8ABS/4N3MLXEXwp+Ku1ZNh/wCL&#10;a6gecZ7Rmsb/AII6WIX/AIJ0fDHfa+Wn9gHy/u5I86Tk4r6f+w2+c4b/AL6qZSi5amtaVFVZe69+&#10;58/L/wAFJvg0yK6/Dn4mHjLL/wAK31LKj3/dcU2T/gpX8GliaT/hVPxWyv8AD/wrHUst9P3WD+df&#10;Qf2GDIIDcejU77Mh7mp9wy5qP8r+8+cf+HnHwaa2W4k+E/xWjVjjD/DW/wBx+gCHNfMX7FX7d3w+&#10;8JftT/tIeKb/AOFvxGnt/EHjiwubOOw8CX080KpY7ds8apmFic7VbqATX6Uy2UDfO275enzGvlH9&#10;gnTID+11+1RdTxLuk+JWn/Kct00yIZ5yOgHT+pzS5bM0hKjyy917d/M6S1/4KefAMweY/gD4qd/+&#10;aW6t1A5H+oqR/wDgp18BVBY+Afigqq2Nz/C/VRn3/wBRX0R9lj3bst/31Q1tE4w3NTePYz5qP8r+&#10;8+eZf+Cl/wAFY0WWD4Y/Fa4Vhx5Hwt1U5/8AINR/8PM/hGIzKPgx8XWQDLSf8Kxv1C+v3kGcV9Em&#10;ztyMNHu9mFL9liGAB06fKOP0ovHsPmo2+H8T5t/4ejfBNVJk+FnxUjYLu2yfDXUOV7HhO4wa8X/b&#10;t/4Ka/APxv8AslfEjwFB4K+Idreap4L1C3T+1PAN/bxJvhZQzu0eFXJ6+xr76a2iOSRXiP8AwUUg&#10;S2/Ya+LlxEnP/CutW43cc2ko/kT149aqPKVTlS9pFcr37ngv7JH/AAVC/Z78H/syeB/DGs6J4+mu&#10;dL8K2FpdSW/gK/aPekIU7XEe1gduQQcYIzg5A8s/aNvv2D/2kPjXN+0J4tg/aE0nxJdaLFYQTeHf&#10;Cus2wW1Rs4TZbnGSdxIPO2vtP9gy2t5/2LfhjCIPLT/hBdLGwKM4+yx4HIryX9un4E+LPEWs658Y&#10;vin+2R4i+H/w38O+Gc2el+E9T/s5vt2XMlxcylSJVICLHH/eXnqDWkZe9Y0jKEMS7XWr6nN/CL9s&#10;T9nf4KfDSz+HGj/Df44axbwPNI2oeJPAGqXl2+95GY+bLCCw3H1OO1H7PX7Zn7LP7M3g6b4f/Db4&#10;K/F+HS7zWr3U/Jn8BX0uLi6neebBKDC+Y7EDtnFZ3h7xz+3b4+/4JgeH/F3g7xNHY+LLzRb6XUPF&#10;HiW1eG8XTEErQ3SQqBi6eNYyN2AC2eelfQP/AATZ13W/G37Cnwr8XeJddvNR1HUPBtrPe6hqEpkm&#10;nlZctI5Ocs3eqlJRjdmcoxVNyd3rbf8ArQ+Qf2kf+CiPwk8U/tv/AAC8VQfC74kWY8P6prRulvvA&#10;t1FNOsmntGBDGRulIKkkDoMV9LWH/BUz4KeRDBP8MfilE3lgN5nw3v8A5SCAc4jOMZP5Vk/tdxrH&#10;/wAFC/2XysRZV1PxKFbJ4I0vA/Qk/h7ivq61tF+zR4znYOd3tWUuV2bLrSpckHyv4e581at/wUx+&#10;AuoWU1qfA/xGeORRG3mfDvUlBVhzn9weMdeK+WPh34Z/4J0fD34iaZ8RbP4a/GrVYtL1l9S0Pwpq&#10;fhHVrjS9Kvss4mgt2i2q6ljt3FgoOBjk1+mXiaSHSvD13qU0XmeRCXKhBlsdunU1+Sv7Lvxs1m3+&#10;NFn45/ak8UfHnwvbeJfijqLaFqOoTtB4ZCteP9hsnjYcb4gidAGbABOaun8OhFNuSkoq2nc+jvjj&#10;+1H+yF8e7XwwPG/wb+LEP/CMeKrDX7L7D8Ob2OSK4tXLxb8R/Mu44I7g16dbf8FSfgLBb7Yvh58T&#10;lbb8iN8O775h2wNlfO/7YP7cPxl+KH7SHhfwj+zp4hvtL+H/AIT+KWk6J4y8Raeyp/bN9LcKr2EU&#10;hb5okB/ecYzxkba/SCy8m4i3o6tkdVApTlGJLjGMY80Xtpr/AMA+a5f+Co/wTWFWk+GnxOYkBtq/&#10;Dq+yBjrgoCK+a/8Agnl/wUh+DXgaz+Kn2/wP4/vP7V+MmuajAdJ8E3dx5cMrRYSTavySA9UPI/Gv&#10;0qnsbduse7PXNfK//BL/AEeGC0+NKSQRc/H3xI3yKo43Qr26/d+tQuXlb8ioyp+zk+V9OpoXP/BV&#10;j4D20Eckvwy+Ke1uv/Ft7/j65j/xry23/bW/ZPsP2mG/aEPwg+L7+KbzwvFoklw/ga/MMdosrS7V&#10;i2fKS5zuHWvuS60uDymESbWP3WUdPfnivz3/AG9/gB4i0b4r6H4H+Ff7UnxQXx98UvEjR6FpEfi2&#10;RNP0y1jxJdXRjAJEMMQbCDjO0cDNVTcehMfYylbY5n9o3xB+wV+0T8UpPi14k+Evx50vWtY09bDW&#10;JPC3hbU7EavbRu4WG5WLIkwuduQG24IIJOPdvhX/AMFCv2Z/hF4B0n4YfDr9nv4r6fo+i2/2LTdO&#10;s/hlfKlvGh4XBGQPr39etfOf7Ymv/HKz/bNvvCd1N8etU8A+APh7p0ZvPhveyWi3l87SSTXF1KNi&#10;ORFhSEyxbIxjFfoR+yv4i+H3jf8AZ+8J+JPhp41vvEWh3Gjxtp+r6leNPc3C4xulduTJkEHPIORW&#10;lR8q1Lnyxpx0uu19j53+On/BUX4Ia18IvFmif8Kz+JytP4cvI4/O+Hd+ihjDJyTs4UEcnsK8x/4J&#10;wf8ABSr4WfDb9iD4Z+C/EPwf+J9xe6b4Xhtp7rR/h/eXFrOVyN0UoXDr796+5P2irSJPgX40m2j/&#10;AJFXUPl2htx+zSe1eOf8EhInk/4Jw/CQTorbfB8AVhGoLfM+O3pg/jWfNG10iFKj7Fpx6rr5f8A8&#10;v/aE/bi/Ze+Puj6RoXxJ+B3xt+z6Lr1prdqtn8OdQjJurWUSxhmVCdmVyfWvOv2p/iz+xl+1H4os&#10;fHvjf4R/tAeH9a0+xk09Ne8K+ENY0+e6s5DuaCVokG+Mk5w3TtivWP8AgqF4o/as8EeMfhrrPw7+&#10;Jln4Z8Dt8QPD9rrNvp8Lf2lq9xPqARoDLnENuIgGOAWdvl4GQeD/AG1fHGm+Lf237H4SfHz9qHXP&#10;hf4G0/4e/wBreHf7H1tdIGuao1xKsiG6HUxxqp2Ek8kgdQdIy5o6GkVH3bXWj6mFJ+0J+z54RT4X&#10;eFPgN8KPi34Z8P8AgvxBNf6hpOm/DrVY47+B7aaN43QIfO3SSByX3chiQTzXEeNPDv8AwTd8S/ES&#10;88R6p8E/jzDpOqawur6h4LtPBurr4f1C+BYtLJZhRGzMxDMehIzgV9Xf8EsPjV4r+OP7MLaz4s8d&#10;N4mn0bxZrOg2XiK4VHfU7O0uWjgmkYRpvZo1VmO0Bjz1NfMH/BRW9+MP7I/jaP4max+1b8QpvHfi&#10;HxXbz+Fri1tjp/hHRNO+0on2a/4aEfKGy7ne38IBwSS01HT/AIrpq6e3qe0/F79sb9k742/BrVPg&#10;f47+AHxYtvD+uaWdNuIbP4a38DG3OAERlj9ABiuy8L/8FNvgP4Z8IWXhy0+DHxYgs7GyFvbRt8Nb&#10;3cEiAUDheTtA57mvC/8AgqP+3D8ZLj4WeIfgr+ydqUZ1Dwz4SXXfiP430i4wmi2+1dlrFIhG24m3&#10;MwwwIjQsOSK++vgbPNqnwN8K61fus01x4fsZWmwDvLQplvcnOc+ppyl7qujKpCMcPzSi7O+lz4T/&#10;AOCb/wDwUF+EfgDSfi0da8GfEK6bWPjVrmpW/wDZ/gS+umSKXyAqTGOM+XLkHMbYZeh54r6Qf/gq&#10;V8D1iaZPhT8WXVe6/DHUOfzjFZ//AATBsbW1i+OViiY2/H/xA3bJz5A/DpX1J9lg/uVlU5ebVFVJ&#10;UfaO0fxPmi7/AOCpnwatYPOHwb+LknOML8Mr/wDPlelRH/gqr8F5N3kfBn4vYXb8zfDW9AOTj+76&#10;19NtZ27YynSkNjasctCprO8exHNR/lf3nwv8f/22f2Qf2h4/DK/En4QfGDZ4U8WWut6ZJD8O79fL&#10;urcsEZsIQy/Mcg9hWD8WP2mv2Efi78VtJ+NevfCX4uWXi7RNNudPh1bSfh7qdvLc2M8W2W3nxFiW&#10;I53BWB2sAQR37b/gs/8AHXVf2Zfh38L/AIo6Zqd9aWNr8XNJXWo9NJ8y6tCsxkhx0YMBjHrz2ry7&#10;9iXx38Uv26r/AMdft4/EX4m3+i6boWn6ppPhX4UwTmMaSI4T/pV8hxm4IBYD7oDZAyBXRC1tDflt&#10;TU1ddNzUPx4/YK1L9km1/ZHu/gT8VrzwZb6f9lsxefDfUpJ4fmZg6S+WGSZXYurKQVPIr1X4S/8A&#10;BRH4A/CvwHpPwx0v4c/G7UbfRNPis7fUNW+HepXFxOqDAaSUxDe/q2Mnvmvh/wDYw/bR+Nn7eHhb&#10;4W/sH+G/itd+E4YtBlvPHvxEvLp49T16aKdt+n6fKVwzbWTc2d21SBgYNfsP4O8L6f4W8MWPhuxk&#10;nkgsbSOCF7m6aaQqqhQWduWJA5J5JqJ8vKTUi6Puzj57ngMn/BUD4NrcLawfB/4tSyMSFWP4Y6iS&#10;cd/9XTG/4Kn/AAPUAH4RfFrzP+eX/CtL8MPblBX0k1hbOdzRjjplQcfnTvskP92s7x7GXNS/l/E+&#10;an/4KkfBmNFef4NfF5VkYKv/ABbDUDj8kr54/Y0/b8+FXhT9pT9ofxZqHw9+Iz2viTx5Y3Gnw2Xw&#10;91C4mi2adFE6zJHETC+6NiFfBK8jODj9Gzaw5xtr5c/YbNrP+1n+1BELaNWT4h6Sx2xgddFtueB1&#10;PP8Ak0Xj2NYSpcsvd6d/MvRf8FT/AIHyx74/hL8Xew2/8Kp1T/4zUo/4Kh/BYkj/AIVN8Whj7274&#10;X6lwcZx/quuK+kVt4sZC0G2hPVaV49jHmp/y/ifM8/8AwVM+EMUXmr8DvjG/H3U+FmpEn6fu6hj/&#10;AOCrHwieQRN8AvjWrH+E/CjUsj/yHX08LWEdj+LGl8iP+7RePYOan/L+J81Tf8FO/hW+nteD4FfG&#10;TbztX/hVWpFuDyceX0HXrXz74j+I/wCwf4v8N/EDwJqn7M/x4+w/ETxRFrni63j8Aa1HJNfKY3WS&#10;J0jUwnKrwrYz3r9Erm3hSBjsz05bnvX5XfEX4sfFDwv8NP2s7hfiNq0Z8P8A7Q2jWukXTXsmbC1e&#10;6si8KYPCEHG3BB3txzWkLdjejGM9UtrdfM9T/Z3+NX7Jn7N/ii68YfDb9nr9pVrqaya1kXWfDeuX&#10;0RjLhxhLl2QPkcMADgkV63N/wVf+H9uV839lL48fMPkx8MZvm5x3evp3R4orjTYpyi5dASyjrx1q&#10;19mg7xiplKJnOpGcuaSb9X/wD5f0/wD4Km+Cb1is37KXx2tdo/5ePhjP1z0+Rm5/SrVn/wAFNvBt&#10;3Gz/APDLvxujC9fM+Gl5/PFfS32WDP8Aqx9KPskX+VX/AAqbx7C56Nvh/E+b3/4KVeFBb+fb/su/&#10;GybBI2r8NbodAT/FjPSqf/DzvwnNEu79lX44Ru671U/DS6bgNjnbkD86+nRBGBgjP/AR/hTHto1X&#10;IH/jo/wo5oroTzU/5fxPzh/YT/4KC6V4M174xSSfs2/FXUF1v4ualqcZ0nwVLN5CNDbp5c3zDypQ&#10;UyYzyA4z1r6Dj/4KaWdxJ5Vv+xt8cGbjlvAboG69MyD0ql/wTMJn8T/tBxh1ZF+PWq/KI1/59bQH&#10;t6g19VG2iYYZc/8AARVNx6o2rSp+0a5fx8j5en/4KU3yqyW37EvxqkcSFdo8Jpzjv/rT/OsDxJ/w&#10;ULn1vw3feHrj9hL4zTWd5DIlzHN4bRQ6uCHXmUdQSBzX2B9mg/55isH4meIf+EH8Cat4ut7NJpNN&#10;0+a5WKRiFfy0L4OPULRGSWyM4yp8ytHU/I/4+/AT9mj4gfCO+8NfCj/gnB8YvDPiC3hjbw5fG1lu&#10;YLG4X94kvlfa2UlSNwHQenr6z4O+IPwF8KfDLXvhRZf8EqvivJpvjGZLnxXD/wAI+VOrXWFJaQ+e&#10;r4DDdgMAM9Bnj3fxt/wUJ8Y+E/2Ffh7+1efAen3WpeNNX0Kym0mWVhDb/b7hI2Ib7xKK2R2Le1eK&#10;/Gf/AILlzfCz4P6z4s034S6dqniuz+I2raDZeH472QoNPsJI0m1CUr80a/N2GNxAzjmtU+5o/aVZ&#10;O8W9e5D8QPGXwX+K/wDakfij/glL8UNRk1rWrHVdUim0eJfOvLSLyoZWBuv4Y/lwAAR1zjNafij4&#10;jfC74g+F/EfgnxX/AMEjPitfWPirWodS1gTaPb4nvYYxHHcDF4CjqvAKlcDg5BIrd8If8FcdUn/b&#10;o8Q/svfEX4e6bpWg6doDX+meIlupSzTJYR3kkUqnIH7ppSNpJ+T8K8t+HX/Bd7xJ8Rv2ftW+KNp8&#10;NfDek6pcfEiHw34Ri1jU3is5LaSB7gXd0+0soESA4UctIg9cPmF7Oa15O3V7v0N7RIvgD4d8Bal8&#10;LbT/AIJGfFiHStT1C0vdU/4l0Ukt3Jbvvg8yU3hdtjAFQSVHTBr164/a5uf+FhWfxkf/AIJufFx/&#10;EGm6VLY22pSaJCrx20rRyPEAs7DG5FOep2/jXj+mf8FxvEvh34XePr3xR4K8G6p4g8FHS7mPUvDm&#10;oTyaRe2V1dJDIQzqJFlh35ZScc+nNe9eKP8AgobcfEv49Wf7P37HM3g3xnqF74Fu9a+23WqMIba6&#10;iuYo0t5WiB2hldz0JynvR7w/ZuWsoX31u3+ZV+Gf7YWpfDPS9S0/wD/wTc+L1ja3+qTalcKljbN5&#10;tzO2+V/nuMjLc9uvQV00f/BQX4qy/M3/AAT5+MSrgnK6fZ5/L7RVX9g79pH9rf8AaP1PWNT+LPwy&#10;8FaPoOi65qGjXUuj6lPLdG8tmVGwGXaULbucg4Ar6oS2iX5tgz3+UVi3G+xEuWnLllBXPl//AIeI&#10;fFJZBEP+CfXxg+6DubT7P1xz+/46VT8cft8/FCbwZqC33/BP74wRxzWckfnGzsAiZU8km5BwO+AT&#10;7V9XCCJeiVi/ES2gl8EapG/yq1hMCdoP/LNqXNFdBRnTclaJ8D/8Eyv2zfiZ4M/Yt8GeEtH/AGIf&#10;id4itbK3uh/bWh2tr5E7G9uM7FlnVzg/KcqMEH0r6Ab9uv4niBJV/YF+Lx3Akr9isNy4/vD7RxR/&#10;wSRt4YP2A/AtusSrtjvs7R97N9OSfzNfSXlJ0xTbjfY1ryp+2l7vU+dbP9uD4u3D+TN+wT8WEfqo&#10;+yWWGGB3+0Y71JP+238Wrb737APxgk7fu7XTePzuhmvoYRqOhp231qbx7GPtKf8AKvxPnY/tx/E0&#10;MsX/AAwH8ZNzLn/kH2HHsSLrFRt+3P8AEq3fY/7Anxkz6rpdjgf+TZr6M2LndtpDGjclBRePYXNT&#10;/l/E+c7r9uf4rgqIP+CfPxhmVkZgVs7Benb/AI+etWF/bU+LzL5zfsD/ABXXsqmLTvXk/wDHzX0J&#10;5Uf9wUGNG5KCi8ewc1P+X8T51P7bPxb82RJf2C/ix+7Xd8lvp+OvIybgcj2zXP8AxR/bR+JWpfDP&#10;X7O8/YJ+K3kTaTcRTi4t7DZsaJgxbZc5CgZJ9q+qXgiZSuwcjFcF8QvCdxoHgHx5rra/fXDapps9&#10;wtvdXG6Gy8uz8sJCuPlUlNzdyzMe/D93sVGVPmXu/ifJP7Bf7ZXxX8K/safDfw/4X/Ye+JOv2dh4&#10;Rs4Y9W0iOy+z3eEA3x+ZcK20jBGQp9QK9juP23vj55DGy/4J1fFSRgCY/MudNXdg4OcXPHP6Vrf8&#10;EuxFJ/wT8+E+2NcL4NswMd/k6174FUDAWh8q0sOpKnzu8T5yH7Zv7REdsrT/APBPD4jh3PCjWNLb&#10;HIHJFwMdemKbB+2x+0C/En/BO74mxgcFvtmmv+W24Of/AK9fRxjRuSgpwVRwFpXj2I5qf8v4nzcP&#10;22PjtNAskP7APxSJb+HOnqR+c5/lUlp+2T+0VeOy2v8AwT0+I3y9WuNT06PPvhpx+nFfRuB6UmwZ&#10;zRePYHKn0j+J85v+2D+0n9qMI/4J3ePmO3Jdtf0sL344nbniqjftj/tXpJHLF/wTm8btESA3/FSa&#10;aO+P+elfTGB6UhQGj3bk80ex80J+17+19diaaD/gnR4yjSMnCzeLNLUtz2HmZNZ//BK7xH4j8W+D&#10;vir4g8WeCZvDmoXXxs1yW70O6mWSWykdLdjE7L8pYZ7cdK+pjCh/hr53/wCCfy7NR+NinGf+F5az&#10;8o7fuLWq932bt5fmVzJxaSPoqiiiszMKKKKACiiigAooooAKKKKAGyUUSUUAcv8AFZwlnoxJ/wCZ&#10;ksB/5Frqh0rjPjJJi30CL+94osc/9/K7NfujFABRRRQAUUUUAFFFFABRRRQAUUUUAFFFFABRUa3E&#10;TTtbq3zL94ZHHp+f9DUlABXmv7YLQp+y98QpJ22qPBepbm/7dpK9Krzz9rTj9mH4hvjp4J1T/wBJ&#10;ZKqPxIqPxI80/wCCeOueG9H/AGJvhelzrNtHt8E2A+aVVx+5B5598/jWf4s+HT6h+2zpP7Qdt420&#10;FtHt/Ad3oclqlwPtPmyXEcqlexTbGc88HAxzXlH7In7AH7GniX9jXwR4+1L9nPR9X1e68H2t3PMP&#10;NaS+m+zhmP8ArBkkgjtyO1fOD/A6bwF4z8FePf2gv2F/h/o/hPx14qt9BHh/T9UvG1jSvPciCWTd&#10;L5chLhS0ak7Rgk11LSVzqkqcpTabvd/1956p8dP2J/jf8a/HPjHwp4l8QfC+bwt4q1qRpPGlxage&#10;JLLSpZtz6cmAU2gfIJSclTz047nTD4a8J/8ABW7wtpWj6xbSafpP7Pc9tDcNcIUjRb8BVJDEdAO/&#10;avlr4jaB4RsrHx3+0H4B/Yh+H2q/CTwH4puNK1T7VeXo1i6jtJFjuriELJ5ShH37Vf7wjY4ORn1D&#10;w/8AsVfsi+Kv+Cmvh3wdZ/B7T5PCutfAg6z/AGayuEaX7cqpIcOGJ8sgDLYxnjmlK4RirfvJa2fT&#10;yX6I/Sy0+IPgso4h8Vac21huxfR8fXmrSeOvCBUF/E1guQTk3iYP614PF/wS6/YluBKD8BNKJkYF&#10;y8kzK2OmfnqaD/glt+xFCuD+z9ouc9UknX+UnT2rOUafcx5KW3N+B7knjvwc8fmL4lsdv/X0n+NU&#10;bv4m+BVcW7eNdLjZmwobUEBPt1rxyf8A4Jb/ALEMgOfgLpO3urTTsDz7yGkh/wCCXv7D+nxM0H7N&#10;vhlm3blb7K5YtzyTu561C9mHLRv8X4Hlf7QnxB8KL/wVk+Blz/wktibePwN4kWS4+2KUVj9mIBPY&#10;/WvoL41eJNC8b/DTXPC3hL4zWfh3Vb7T3h0/Wra+jMlnMfuygE84PUdcV8Y/H/8AYH/ZS0X/AIKQ&#10;/Bv4e6R8C/DttpOq+C/EE+pafHauEupo0QRs3zcsoJwTnrXvHxX/AOCdf7HHhH4e6v4g8Nfsk6Hr&#10;mpWenyz6fpEMZRruVIsrGGLcFmGM9BurZbI1qRhLk16Hnvw5+Dvx4+IXxt8B/Ff9qP42eAXs/hr9&#10;rk0VfCty5l1a7lgaDz7hpSxRdjk+WvQ8+w9Z/wCFXadc/ti237QUHjfSP7Nh8By6FJYi6BnaZrkS&#10;hx2KYB75z9a+K/gH8B/h3ov7U+h/s6/tLfsofDl5fFOjXWr2beD7qdpNCSLA8m8jeTHIIAcYO5W4&#10;PSuy+B3w1/ZN+Mn7Y2ufAzTv2NV0Pw5p/huW807V9Yt7m2udVkiuRDJIiMV2QgnaCR8x+YcdaFNS&#10;1jfofS/wv+CVzoH7aHj79pXxj4q0m4t9c8O6XpPh+CG9bzrO3t1kaUMDxl5JWbjrnFeX/Gv4Pfti&#10;z+MPH2hfDP8AaK8JL4N8fM4t7fxQsj32gCaLy5o7YGQRsh3EjdwOSMV4H8e/2c/GvwG8UaD4XH7P&#10;nwb1nVfFuvJpnhvw9ZxanJe3PCmSY5cLiOLczEsFyO+QKxfinp/we0v9qXxX8A/CfgD4J+GLHw4t&#10;hB/aXjb7Skl/d3ERlaOMJOowgwO/Xnmgt05VPeTT+W1j6Q1f4BftHfAvT/DXhz9kj9obwunh/SfB&#10;sOitoPjKXfAHjZ/LvY9pDCUg/MMkcYwoFcJ4B/4J3fFD9n/TPA/xP+Avx68K3nj7R31dvGDeItra&#10;bqQ1K5S4n8lVOYSrquwjJwMdWNL+2j8Mf2I/2Sv2c7XxX4j/AGY/DOv+PNUs1TQfDekrIw1O7SJW&#10;mZBvLJCg3SMSThO+a8o+OcvwJ8D/AAG+AvjTwf8AAP4a6TrnxYUSaze+Kppk07TIFsPtLPjzASNw&#10;UDnv+FA4ynKmve3b6b6a3Xax9ifsa/BWb4DeD/FWsfF74oaHqni3x54ik1jxDLpcwW2R2CIiRLkl&#10;QqoBk8nvjmuE8RfC/Tf2bv8AgmT8SvhlrXjDS7y4h8I+J7o/ZLoMrLKLudRgE8hXAx6nivC/iHoH&#10;wa+F3wB8Na3qHw7+FPibxn498SNpfhvXNLuJ7fQ7O3WNpZrmZ2kLERRq7MoIydqjk84Oj/s/fDb4&#10;hfsn/HKX4l/s4eC3uPDfhW/l8L+OPBupSTafqe60mcbFaZjHJGQhIIIJxnHSiO3yCNpe85aOSvp1&#10;VrHrXwt+A/xG1n4Q/AX9pP8AZn+IHhfTfFug/COz0LUtK8Sqz22oWEsEMgiDId8ciyqXBBB7V0Hg&#10;n9lL9qX4deBdZ+IXgj9ovwrb/E7xB8QG8ReJLdIETRb+HyRbrYOpzIVCAfOCDkAkDv4L4d+AfgGb&#10;w78DfgB+zp+zj4TuPGfjD4XweIdc8SeKJbhrOzsYYLdXcwwurSySTSKPlI28k/ezXX+Hvhvovjn4&#10;a6x4M8AfsT+Grj4oeHfHA8LeKgt/cy6RpamJZhqUgaTzBbNCVbYBuz0OM4BVIzlfXT/gnfwfsY/t&#10;EeN4viR8ZvGPxz8C6P8AErxlpum6fpNhpluH0m2tbCRp/s9wJQXnExchmYEgH/ZzVTwt/wAE1PEP&#10;xBs/HWq/GfxF8P8Awzq3iD4c3HhHQNP+H6iOwsYpJPPe4csFaV2kSPPONpIxgc+FweIvgf4V8EfE&#10;Tw14n/ZZ8F+IvHPhLxjpPhzw9L4V1q4j0vV9Q1L/AFMYLsWi8sBvMXJ4C8gk56vT/hj8NvgLrni3&#10;4fftZfsoeF7rXNF+GF5458PN4R1O7EF1BbFlltNssvmK6OY8sByCcewL2dSKadtf+B/wD2jwP+x7&#10;+058Q/jN4J+JP7Sfxb8D6PZ/DLw3eaf4fXwLM0c9zcTwNCblmmK+WqrtbYMqzc+1VfhL+wT8V7n4&#10;x+E9Z+PvxH+G9xpngnxGutR6x4ds0t9W8T3UIYWz37ABAEDEkINrFRkk4z4P8IvE/wAEfDnjPQ9D&#10;/aK+Cvw11jQdY+HV94tjvPAGuX1xPo0NvAtw0V1vkfYSpKBty/MpwCARW1+zR4R8DfHf4k+CdQ1z&#10;9k/4W6j4X8YSYbwv4f164m8QeGLORN8F3d75irIV2F0VFKl+CBxRsyl7TVt2+R+rVn4k8PNamO18&#10;Q2LSbCu/7Uhwffk/Wvl79h7xVos/7Zf7TMcmqW6u3jjTFjX7WuWUaVb4I5/lwDxXTS/8Eqv2Dr62&#10;Ekn7OWhqSFM0iPPub0wfM4OK+av2Qv8Agmt+xn4n/at/aA8Paz8FbVrXw94w0+10WNL24jFnC+mw&#10;SNGrK+5gXYtyc5NZ97GUY0fZys+i/M/R8eJNBi4m1q2XaMbWuF/xqprHiDwvqemyWc3iK1jjmUoz&#10;C7QblIIIBz6GvBZf+CTf7EV3AIZ/g1bsvZm1O6Y4Pv5gx+tUr3/gk3+wvolhNdRfBGNxDA21f7Wu&#10;RgYzgHeTnPbms1GN9zPlpd/wPFrn9mP9ujw/8NNd/Zi0T4rfC3xF4B1Oa7TTfEHi6aWbUrC0uHc+&#10;U8YHlzum9tjMfr0r68/Zh+G3hT9nj4HeGfgzpnjBdSt/DmjwWMN5dXatJKiKBuY56k5OAcDPFfk/&#10;4J/Z6sv2gPD/AIo/aE+Bf7Mfw21HRvDfiG50+1+GY8Qao/iC6jguGilLFbgLBMypuVTlW3Yz0B+6&#10;vhn/AMExP2DfF/hzTdeuP2cr3RbzUtOhuLjR7zxLqKzWrOuWjYLdYBU5U4yMjitmm42OipFP4p6f&#10;4f8AJs+uv+Eg0YQ+cdUtQu7H/Hwv+NfMv/BQDxZoEnxJ/Z+txqVmzL8ZrZ2zcLwBY3fPfufarj/8&#10;Ekf2F5Lcwf8ACnbpUz9xfFmpYz6/6+vnX9uL/gm1+yJ8OviF8CdL8GfCz7HH4g+LNvp2s79Yu5Dc&#10;2rWdwzJuaTKklVO4c5HX1xio30M6KoqonzfgfotD4g0TaR/a9t97/n4X/Gh/Enh6P/W67Zr3+a6Q&#10;f1r56t/+CVP7GCp/o/wxnjj3Eqn9v3pxz/12qc/8Es/2O2bMvw2mkXGCsmtXZz+JlOKX7vv+Bly0&#10;nrzfgfQSa7okieZHrNqy5xuW4XH86BrekGMyjVLfavU+cv8AjXzu3/BKL9iRtwk+DrMGcMyt4gve&#10;cdP+WlTN/wAEr/2LSW2/CJ1z/d8Q3vr/ANdKaVPuO1D+Z/cxv/BUjXtMuf8Agn98WEstZtdz+C71&#10;FC3CsX3JtwOev+Felfs3eJfD3/ChfBUA1203J4W09GT7SuQ32ZOOvWvkP/gpJ/wTa/ZS8AfsTfEb&#10;x74O+HMlnqek+Gbi5tZv7YupfnUEgkNJg8nPPWvTP2fP+CZP7GOpfAzwfq1/8GreS4vPDdjczS/2&#10;hcBmd7dCTxJ79O1U/Z8trmv7n2CXM930fY+pX8U+Go22yeILFSOWzdJx+tJJ4u8Kxff8S6eP+3xP&#10;8a8FX/glf+xJGrCL4JwruPzMurXIP576hb/glL+xVK+6X4USMuPuNr14wHPoZKj3DLlo9JP7j3Lx&#10;J4x8JJo9wJPEenlWhYn/AExOR+dfNv8AwSX8ZeHIv2Tfs8+uWayL4z1/5ZLpFZs6ncNnBOeQR+db&#10;HiT/AIJb/sZtoskcnwjaRY4yY1k1q6kC/gZP618+/wDBMv8A4JwfsrfEH9mr/hIfG/wttdQ1JfF2&#10;uW011LeTZZItQnjQcEcBVA9aatymsfY/V5avddD9Arrxl4W8nDeI7Fd3G43iY/nXxb+2T/wS1/ZE&#10;+NHgrx9rfw5u9N0nx54xklvW1i78WXC28l+7pmSWJZtjLtBXG0jGBjGa9YH/AASp/Ym3eYfgfp7D&#10;tG1xOVz64318o/8ABTbwV+wP+xB4NitdJ/Zj0vxN4z1PEul6HPqc3lwWqsPOvJQJN6xpwBjqzDqA&#10;aqny30YUfiSpyd79j9Avgfo/w3+Efwz0X4aeGPE1ibHR9OitbcNqgmYhFxkuzFm9cn1o+Mvj/wAJ&#10;f8Kn8Vm08V6f50Xhu+IjW9jJ3CB+2fWvIfCv/BLj9iG+0Oz1lP2f9MhmmtVdljvJxjeoyM7+R+Ha&#10;sf4q/wDBLP8AYh0f4Y+J9Vs/gdYpcx6DeTRNDcT/ACuIXYMP3g5B5Hvii0efVk8tH2lnJ79iP/gj&#10;X498Pyf8E5PhfaXur2MDx+Hd0itdIu3M0vYnjgZ+hr6jHjnwayl18V6aQvU/bo8D9a/Pv/glH/wT&#10;r/Za+KP/AAT8+G/jXxz8N47zVtT8Pbry8mu5g7fv5ht4cDA6cAV9FR/8Epf2GxGyy/AjT3Zmzua8&#10;uG/nJUy5blVo0fbyvN79j3tfGnhByAvinTju6YvY+f1pz+MPCcY3P4l08L03fbEx/OvB5v8Aglh+&#10;xDKFA+BOmjC7eLu5GB7fvcD8qjX/AIJU/sQq24fA+z2/88zql3j/ANGj+VTaPczccP0k/u/4KPen&#10;8ZeFzCZP+EhsQvQs14mB+tfLP7CnjHw2n7WP7UUk+u2axN8SrDyHa6QK6/2VAcg55Gc9K6S//wCC&#10;Tv7Dc+nvZyfBCFIWOZFt9YvE3+x/e8ivmf8AYr/4Jy/sb+NP2qP2kPBniP4K299Z+G/HVhb6NHc6&#10;hcH7NBJYIzIDv5G8E5IzyOa0jGOuppCNDkl7z27efqz9HP8AhMPC4Te/iGxUev2xP8ad/wAJV4aH&#10;J1+z6Z/4+k/xr5+m/wCCT/7DVxC0E3wQhZWGMHWLvB/KQUtt/wAEnv2F7ZJAnwSj3OMZ/ti8/wDj&#10;tRan3J5cP/M/u/4J9At4o8Nqnmtr1mF/vG6TH86UeJvDxbYNbtN3937Qv+NfOsf/AASR/YTjLD/h&#10;Q9mys2W8zVrtgx9wZf601f8AgkX+wtG7PF8FLcbmzzql3wfb99QlT7i5cP8AzP7j6LfxR4bjz5mu&#10;2a467rlOP1rxL/gob4s8O3/7D/xYtNP1qzmmk+H2qqsInVt/+jPx3FZrf8Ep/wBiYwrFH8IVh2rh&#10;fJ1S5G33B8zIP414/wDtxf8ABMj9kLwL+yX8Q/GWk/Dm4S60rwjfXdrKusXJ2SJEzIdrOwOGAPNN&#10;KHNZMdONL2keWT3XQ98/Ye8UeGY/2Q/hparrlvuHgjTQ2bhQV/0ZB0zXzj+3x+zn+1t+0V+0vofi&#10;Lwfr3w+1n4eeGrJJtM8I+KtWuI4LvUyxL3NzDEu2VUAUIHJAOSBk5rV/ZN/4JY/si+M/2Zvh94q8&#10;SfDh5NQvvBenTXkn9rXeJGeBWJwJQByT2xXm37Sn7CmiaD8V7rwD+zV+xV4duNJ0XRotR1TxZ428&#10;U6lb2Nyzs/8AoMHlFgXCxhmZtuPMXn02XLzGlNxjiXyyu7vdeZ9beEF+KXin9mHUvAnxgv8Awbp/&#10;ia80e8sGj8O3brYw5RkjK7/mChNvbjnHpWj+xl4VtP2ef2XPAfwP8W+MtIm1Twz4at9PvpbS7DRt&#10;JGmGKk9q+LLLwF/wTTk/YPtv21PiP+zg+k2vkTRNoun6nc3E1xfRzPb+TanzAZg0yYRgfmDBjgZx&#10;1H/BOn9j79jf9sr9m+1+OWv/ALNEPhy/m1rULJ9Lh128kMAt7mWEpIxlGZAU2t2DKevWm1F7mcac&#10;fZScm7X106/eerftfeM/DU3/AAUE/Zft7LxHYuq614mMyrdJmMf2X1PPA7V9WWfjHwvJAqxa9aNt&#10;G0/6SnGPxr4F+M//AASS/Z8uf2pvg+vgj4GiTw/DqmrSeNGi1Cby44TZN9nLkuWB81gBtbnJ6Y59&#10;6H/BKf8AYtCMsHwjjt9ylWa31S6Un16SD+dZTUdrlVPY8sLye3Y9y17xN4b1bR7rTYvFdvC08LR+&#10;dHdJujzxuGTjIzxnvivg7xJ+yd+2d8cU0X4I/tE/HPwPqfw40LxbbazJr1izLrWsQ2s3nQ28i7Vi&#10;QlgFZ1yDtHHevatQ/wCCTH7DljaTapcfCaaV44z80mvXn3e4/wBb09818UfBT4L/AAP/AGivixN4&#10;d8Ifs8fCmHSbPxbdafb2d98Sr9dXlsILlopLiO1UtuLKhdcNyMdK0jbaJNKMY3cW/uPbv2gf+COv&#10;7Nuq6ZoNl8Ab3+yZofHNhq/iETeMLlI57UTmW62ruZVkYgMDx9fX7z8N6j4X0DRLPRdK1eD7La28&#10;cMHmXasSiKFGSTycAZPrzX5OfHn4EeCPgL4t1Tx1rP7DOi6T8OtJ8V2+i20OqeNr2HXNWV5kia9s&#10;4BLteFzJuVAd52M3yg19x6P/AMEoP2J7nT7e6h+GF8itGHVf+Eo1FcAjuPPPNE+W3vBUi5Ri6k39&#10;3/BPpF/E3h/y9x1i1/C4Xj9a+Xf+CZ3iXwvb2fxkC61afvPjt4kbd5yjP+kKBjOM8VrP/wAEk/2L&#10;5Hb7T8PLx42GDDJ4kv2Xpj/nvXzz+wN/wTX/AGT/AB9N8XLPxL8P5Lr+yfjBrum2Eiazdx+TbRTJ&#10;sjwsg3EAfePPTris48lnroVH2Hspe8+nQ/Q7/hL/AA08HmJrtrt6b/tC4/nXhV38JJPEP7dVl+0h&#10;rfifRZdE0fwHLpOhW/2rE0d1Pd+ZPLgjHMaRL17VnSf8Ek/2HBatCvwcb58bmbxBfN83HP8AruO9&#10;fEP7Xv7F/iX9ny+1XxjZfsk/CW+0eTWFsfCNj/wmuuNrOqySS4t4EijYqZT3AbChGLEDrVPl1sKn&#10;RpVdFL8D6k/aO8Dftw2vxb8Ta38Afjt4H1Dwn4u0eG0i0bxtK2dDukyjy2rRAhgUbzCr5O7seK9s&#10;/Y++GngT9l39nnwv8D7Dx9a6ivh/TVt5L6SeNGuZS2WfaCNo3HAGPTvxXwf+0j+xf4j+B3gC++JN&#10;3+y38F30PSNLjvLibUvHWsR3Ul28KGeMRqpDyNPuSLG3cCnQnj6S/Zs/4Jtfs7eO/gv4f8XfGj9l&#10;jSfDniPUNPjuNS0GLVrq4Sydhny9zSncw7nPtxzVS5bag3H2a10v27Hvvx88c+En+Cfi9U8R2LN/&#10;wjV8PLW8QliYH46968n/AOCVniXw1oX/AAT1+EejP4js0nHg+23RySBWLMC23HsCPzFZnxj/AOCY&#10;H7FmifCzxRrEHwWs2kt/D95MPO1K7ZdyQOynBlPRsGvK/wDgm3/wTc/ZB+Kn7DXwz+IHjj4QRX2q&#10;al4VgmvLmTVrwb5CSWf5ZQOTz04qf3diYxoujK7e6/I98/br+D2qftNeCvC/h7wD4q0uG50Xx9ou&#10;tXDXk2FNva3IlkCkfxbQQPevJf28PgF8bfit460Pxv8ACnxF8MfEWh6borWl94L+J2lrcWkFw0is&#10;moRSBTIkoBKlQcFV5FeV/t9fCj9iH9lPxd4L8DeF/wBji/1rVvFHiPTLTVNSN3qS6dp1lcXi2/mT&#10;Trcovms/CRgk5O5hgCsX9qn9lj4P2P7QOnfs3fsq/sh+FvEviSPwnHr/AIovvGvizULaxt7Vrgww&#10;xjZI0jyu64GRtVQucnJFRtbQumoppqWydv8AM95+A/h/xR+xP4H+HPwL0Tx34f8AE154j8bX978Q&#10;tckYRtF9pWe6lltgnCqsgjiUOCNrqODxXl/7Q/7OH7ZPxZ8P+Lv2Xrz9p34f6h8NfGmrmS68Ua5d&#10;ltd0fTpJFd7GGNGET7MbUdgDgnpjJ6H9if8AYn/Yj/aW+DH/AAmvif8AZa07QPEGk6zeaR4k0WPU&#10;rmSO2v7KVoZhHIJfmUldwPcMK+bf2kvhd8PPg34w134jeLf+CffgzS/hroniaLSLHQdS169tvEWv&#10;wmVEa6srVZDG8Z35RSASATzxmgpxkqjS3W+nXyPoj9ob/glZ+xd8R/gR4s8N/C7xJp+l+Ntc0WOK&#10;PWLnxVPHBLexQrEk88aS7WGE5GCPmJxzx9bfAxPhB8DfgH4f+Fvhvxho8FvoukRQIn9qCQFguXYF&#10;zuILbiOBgemK+Cf+CjPgz/gm/wDsO/AOHxFpX7KWmat4y1PTll0Xw1FJdeaieWrSXFwschaKJA2C&#10;5+XdkZNfTnwx/wCCY37C3jL4UaB4zvP2b9Is5NU0OzvJIYbq4OxpYEZuTJ6uRzzj8MS+XlVzOpzS&#10;w/vydtemtyp/wTH+KHgifV/j4snirSsL8etaIkW6RQyssJVuT0IIwRxxX1QPiT8PmG5fG+kkcdNR&#10;i78D+L1r89P+Cdv/AATl/ZJ+IPiH44ReOfgvY3w0P40appuk+ZfXAWC1iWIxxgLKMgZ/izX1Lb/8&#10;Euf2E7ZEWL9nbRV8vbtIknPQ5HWQ96msoc2/b8jSpGh7Rpt/cexy/FH4bwFVm8e6Mhb7u7Uoxn9a&#10;VPid8OpF3x+OtHZQQNw1KPqenevHJf8Agl9+w4yqI/2ftJG0nbm4uflz6fvcVVn/AOCU/wCwfdnf&#10;d/s96UzcBmW5uFLAHIBxJ0rH3CeXDd39xl/t/fB7SP2q9K+Hek+G/H/hyNfCnxK0zxHfQaheqyXE&#10;FqZCyAA43HcAM1wvj39l2Twr+0nrXxu/Zv8Aiz4W0rQ/iB4Zm074leG9SvCqXs3lSRwX8OzhZlB8&#10;tiT8y9c454j9vf8AZI/Yh/ZK0b4feJ7D9nbRZbfxJ8TNL0DVptR1u9VLe1ufN3yhhMACPL78V5V8&#10;OPgR+y9+0/8AGHxjJ+zx+ytolx8J/Alnew6t401fWL4f2nqkMZP2eyCTgSxKxy0hGOCBzzXRG3KV&#10;yyUVJP3T2C0/4J0eALT9gzwH8F7P4o+GdH+JPwzmOoeFfF2nXg8uLUQ7SEk5DmKUYVxjO3A7EH7G&#10;+FPxNsT4C0qP4l/EDwtJ4iWxjXWm0jVla2NwB85jLkMVz3PNfk/4JP7JnxN+AHw30H4Nfse+G/EX&#10;xs+JMc00Hhu01m+fT9HsYbl4nvLxvNLRRYVcKWVmZuOlfe/w4/4JJfsVaV4V01/F37O3hltcFoh1&#10;a40m5vFgknxlym6bdtznGe341FTldrhKCjG1Rv7l/mfRv/CyPh9uVP8AhONIy33f+JlF/wDFU9vH&#10;3gZeW8Y6WPrqEf8A8VXiY/4Ja/sIh1l/4Z30ssowpN5dcDOf+etVY/8Agk9+wJHhl/Z000MudrDU&#10;LvjP1mrP933M+XD/AMz+5f5nuf8AwsTwCQJF8a6SVzjcNRix/wChV8sfsHeO/Bcv7Xn7UMieKLHb&#10;N460aSGU3ibJF/seBcqc4PII4rrm/wCCS/7AyRNH/wAM92JVuv8AxNLsf+1OK+dP2Nf+CdP7HfiX&#10;9q39ojwprnwVs7nTfDPjLTLfQbd765UWkcmnJK6KVlBILnuSePwotHuaQjR9nPV7L80foN/wsLwE&#10;q/N420kY9dSi/wDiqenjrwTJ9zxhpZ/7iEf/AMVXg0n/AASe/YHlXa/7POnsPRtQuz2/67fzzUMv&#10;/BKH/gn3Ey2v/DOOjru/1atqF3k/nNS90i2G7v7l/me/P478FRLvk8W6aq4zua+jHH/fVR/8LI+H&#10;wOD450f/AMGcX/xVeCSf8Ei/+CfTtvH7N+lhgoAK6heDH/karFn/AMEn/wBgKzRhH+zXo5ZgQ0jX&#10;10WI9M+bmj3eoWw3eX3L/M9zuvH3goW7b/FWnqGHDNeJ/jXwp8X/ANgrxT4y+HP7QHhXwv8AHDwV&#10;HqvxW+Jen+J9Bmvr9vKtIoGtZGjnA53EwEfLwRjkV7rN/wAEmf8Agnv5X7z9mLQyq84+0XP/AMdr&#10;4P8AiH8Hv2R/CXhb9oLxf/wxt4Fkl+FPxL03QNGVnvQlxb3M1tGzS4n5kxK3IIGex7aQS6GtKMb/&#10;ALtvpul3/wAR97/s6ePf2rNN8TvaftK/EX4PSaGtkVs/+EQvrhbozjZjeJn27cb+mTnHSvbo/iT8&#10;PZeE8c6Ox6ELqURx/wCPV8/af/wSJ/4Jv3mmQyP+yj4fZZFWRf39zxkZ/wCevvVof8Ei/wDgnKpX&#10;b+yZ4Z+VtylvPJB45/1ntUvkuZydGUtW/kl/me7v8Sfh/GMt410rk4H/ABMI+f8Ax6k/4WX8PQGY&#10;+ONJwv3j/aEfH614rH/wSl/4J7Rqwj/ZY8NruXb0m/8AjlSW3/BK7/gn9Zsxtf2XvDaB+Wws3J/7&#10;+Uv3ZH7nuz2P/havw08vzf8AhYGi7em7+1Isf+hVHP8AFv4XJGWb4iaH0zzqsX/xVeUP/wAEwf2C&#10;Hi8lv2YvDe0/w+VL/wDF1G//AAS8/YFEQQfsveGWC/dVopP/AIun+7Faj3Z5X/wTR+LHwx0XxT8f&#10;11T4gaLb+f8AHPVJo/P1CKPepht8MPm5HbPQ4r6kn+PfwTtQDdfFzwzHngb9cgGf/Hq+I/8Agnn+&#10;wF+x94q8VfG2x8TfAHw7qEOg/GC90/R4ru3eRba1FrbOIVVmICbnc4xyWOa+oIv+Cc37C0Qwv7KP&#10;gU/7/h2Fv5ih8htX9j7V6s7T/ho34EGFph8ZvCpVfvH/AISC3BH4b8mua+Jfx1+AfjLwRq3hCL44&#10;eE4n1GxmtfMn8QW6qnmIUzy/+12qo3/BPH9iExtH/wAMteCMPjd/xT8Pb8KxfF3/AAT3/YH0XRLr&#10;X9e/Zf8ABsdpYwtcTMuiR/KqDJOMc4GeKceRGaVLmVm737H59ftK/AT4+eD/ANizRfhXo/7dHwt8&#10;UaL8O7/TNT0Tw5otpCt1qElndLJEpfzck4X07ehrr/Cf/BN79nS68HfFjV/F/wC1r4VuvEPxSmnk&#10;0+4vL+2Efh2O7uFupo1j35LO6ojcgEAZ6cfQWqeAP+CU1v8As+eH/wBo26/Z48Lt4V8UXdnaaXct&#10;4aUl5rtxHCpRlzy525xgEcetc549vf8Agjt8LvhprnxV8UfA3wnZ6H4c8YyeGL1m8MqG/tON1QwI&#10;hXL44xjjAOT0zrfoaSrSlJpXXorM8m/aC/4J4fBr47HxRqdh+274R0fVvEHiDS76x1Kz1C2D28Fv&#10;ph065ti7zZxPCzHKkAd93Qah/wCCf37PnhDwhrWm/Cb9r/wBouoW/jyx8R+D7i4lsbi30/yLJbJr&#10;a4RnImR4w2cc/MDwRXqHgb/h0F45/aFvv2WPDf7P/geTxhpelJqFzaXfhGPb9naFZNwlaPa2EkXu&#10;cfy5mx+Jf/BEfV/hz4p+LFl8D/Bs2k+EPE0egalNb+C0aSbUpCQtvAnl/v2OxsBc52nBo0CM6nNb&#10;3ujMHxT+x7D8avg54y8GfGn9uf4cX2reKp9KWGHQ4LO00myhtLlZXKQhy5kkCgM2ccDp1r3Sz8Af&#10;sm+G/wBqzw1+0T4S+Mvw60X+x/B19od1pWm31nELszTRSJKzo4X5fLbg8/P1rzfwp4t/4Ixa58M/&#10;EPxPh/Z58O2Nr4WuLaPW9P1LwE1rfW/nuEic2zRh9jO2MgHkH3rvvjR4M/4Jc/ATWrTwr47/AGbt&#10;C+33Xh2fWrSysPBoupWtIZIo3ICIfmDTx/KSDg56UcxKlO7TcuvRJa+V2dp+yxrfwD/Z30fxV4el&#10;/aN8H6g2veN9R1xVj16BVgF1J5mz75zg559q9Tf9p39npGxJ8b/Ce7+7/wAJJbZ/9Dr5S/Z38Rf8&#10;Ejf2qPiMvw4+E/7LGl3l8puFlutQ+HhhgjkhI3ozyJhXGR8vB55FfRifsAfsSxrtT9lXwCPf/hF7&#10;bP8A6DWMuXm1B+zUvfvc3l/an/Zwywf46eEE29d3iS2X+bfyzWZ45/ad/ZyufCd/aJ8efB5kls5A&#10;kf8Awk9rlsowGBvzUDfsE/sXvE0Ev7L/AIHeM/wN4cgI/wDQaq+JP2Gf2PYfCuoWtj+zH4Ig3Wcg&#10;Uw+HbdSCFbBBC5B9xzU+7siY+xclozxX/glj+03+zz4Y/Yi8H+Hta+N3hu3vrf7b9otbrWI45Is3&#10;k2MqzBhkcjjHNfRUf7V/7Nsqs4+O/g/Cff8A+Kkt8r9Ru4r5p/4JK/sn/s4+If2EfCGueKfgn4X1&#10;LULqS/F1eX2jxSySbL6dFDMyknaAB+FfSH/DGX7Jo5H7N/gnP97/AIRq2z09dlO0eppX9j7eTs9+&#10;5Yi/ar/Zsk2/8X38Iru+6JPEVspP4F6Rf2rf2aJXZU+Pvg0+W2Hx4oteP/H6z3/Yc/Y6kVll/Zf8&#10;DtuOWZvDduW/Mrmnj9iT9j0R+Uf2W/AJXbtw3hW1PH/fFL92Z3w/mXrj9qz9mi2TzJPj94MUejeK&#10;LT/4umw/tZfsyzxNN/w0P4IVR3/4Sq0/rIKzZf2Ev2MLhQsv7Kvw/wCP+pTtc/nsq9H+xt+ybFH5&#10;Kfs2eBdv93/hFbXH/oFP3CX7Hs/vHP8AtbfssoPm/aO8D9M/L4qtOn/fyqv/AA2j+ydnb/w0Z4Jz&#10;6f8ACT2w/wDZ6tR/sc/snRAiP9mnwGu5cNjwlZ8j/v3Un/DIv7LOMD9nLwP+HhW0/wDjdK1MfNR7&#10;P7ym37Zv7JwHH7R/gfPofFFqMf8Aj9cz8Y/2zv2Un+FniS1X9ojwaZJNDu444x4itjvcwthR8/U+&#10;ldbB+yz+ylPJPp8H7PHgclWAuI/+EVtRn0z+7571jfFX9k39mCL4ZeIpoP2b/A4kXR7p1I8K2n3h&#10;E2D/AKv2FUvZ3HF0uZaP7zxz/gm3+1t+zT4U/YS+GGi+K/jt4P0u8s/C1tFeWV34hto5LdgvKsu7&#10;5SB64r3A/tu/sfLuJ/ag8BhV/wCpqtf/AIuvHP8AgmX+zR+zj4m/YP8Ahd4l1z4C+DrzULzwnay3&#10;d5d+GrWSaWTby7OyElvcnPT0r3Zv2TP2YWO4/s9eCdx6t/wi9rk/+OUPluVU9j7R7mXJ+3L+x2Fy&#10;n7TfgaT3j8UWrf8As9Ph/ba/ZJm4h/aL8HSZGcL4ktj/AO1Kun9kL9ldozEf2cvA+1jkj/hFrX1z&#10;/cpyfslfsvRbTH+zv4JGz7u3wzajH/jlT7hn+58ymf22P2SF/wBd+0h4Kj5x+98SWy/+z1Dc/twf&#10;sf26ea37TngUr/s+KLY/yetSL9kv9mCGRpk/Z58F7mOWZvDNqxP4lKsJ+zH+zrGnlp8C/CIX+7/w&#10;jttj8tlHuk/u/M5qT9vP9jOFN0v7TPgvjrt8RW5/9mqJv2//ANixFDP+0x4NG7pnxBb/APxVdRb/&#10;ALLv7N1q262+Ang2Mnrt8M2oz/45Tk/Zh/ZyifzIvgR4PVt2cr4bthz68JQrdS70ez+9HKj9v79i&#10;1vuftM+DScE4XXoSePoa4n/gmp4v8JfECy+MHjfwR4gg1TTdT+NWsTWmoWsm+KZPJtRlW7jjrXtC&#10;fs8fAeFNsXwZ8LKNpHGg2/Q9f4K8X/4Jx6Np/h3U/jhomkaRDY2tv8cdWFva2sYSKJfs9rwqjAAz&#10;zgDHNaLl9nK3kHucr5Uz6aooorEyCiiigAooooAKKKKACgnHJooIDDBFADZKKJKKAOP+MibrTQmx&#10;93xRYf8AoyuxT7o+lcb8Z9/9n6IEzz4o0/p/12rsk4RR7UALRRRQAUUUUAFFFFABRRRQAUUE4GcU&#10;A5GcUAFFFFAEQsrZbtr5YVErKoZwvLAZwD9Nx/OpaKKACvOf2s/tMn7N3jy3tim6TwhqCjzB8vMD&#10;jmvRq4H9p+2e5/Z/8ZxRLuZ/DF6uN2Pl8l89j2z9fbrVR+JFR+JHkP7DHiiPQ/8Agn18PPE0djJN&#10;9k8A21wtvbxlnbbb52IoBy3BXb3NfI/wQ+Mer/tC/tGaD8cf2sfgx8TLfWNL1k2/w98G2vguf+yd&#10;Ehdtsd7cXDYMlyUbc0j4CAkD1ruP2SPgh+3M37HHgrxL4N/betNF0dvB1tcW2lyfDe1uDaRCIMIh&#10;IWDSEf3uWbn6V4T4O+Pn/BVK01/wl4m+MfxLvfCPgPxv4hj0nQ/El54L01pUll3eQ81qV3xI4X5S&#10;xOCQM5wD1HZ7P+Ja172vc7TxddfFzQf2b/i1+wZZ/APxhfeIvG3izWk8O6xZ6WW0sadqNwzx3cly&#10;GZVVPNYPn5gEFe2/D3wd/wAK6/4KeeAvCHntIdK/Zxk00vJyzNDqEMZb33HkeoNeKeOPjH+1bpP7&#10;Xvhf9kbwx+3hNq2ta1qE1trGsWnwx0+O10aZbdphGZWAWSY7R+7UkquCTkbS3UP2df2zLf8A4KUa&#10;J4Hm/bhdvED/AAlu7mHxL/whVoVhtVvk/wBHMAIQkuA3mfe6jnJoCMXK8XZJp6/I/Va0xFHtZu9T&#10;Fz2r5Ng/ZW/4KBfLJB/wUcZtrfNj4c6d/iTUkH7Kf/BQWWYz3X/BRKRvm/1Y+HNgAR9eCKxlGN/i&#10;Of2dPrNH1dv/AL1I8igYB618vQ/st/t7Kyyz/wDBQZlZf7vw5sCP/Hjin3v7L37dssbCP/goLMxK&#10;/KD8PdPXnH+yD/Sp5IfzEunC2k1+Jz37R8rf8PV/gVEg+ZfBfiZju9NkQ4/E19DfGXXfGHh34caz&#10;4i+H/hyPWtXstNluNP0hphGL6RVysO/BC7sEZIPOK/Pv44fBj9rjR/8AgpR8FvCGsftdrd6tqXhn&#10;Xms9dk8H2atZxRxwl4xEPlffjGW5Xgj3+mLj9lT9t6actB+3g6L5ap+78C2CnjqchgQf5Vt7sbFz&#10;inyXa2Pnv4Z6Wvxv/bm8EfHb4N/sreNvAuq7byX4u67q1jNaW16j27IlptJ2zsJBlWAxgZxmvomf&#10;wD4isv8Ago5Z+OZdBujo7fCmSwGpLCfJE/22JvLLYxuwd2M5wSazLn9lf9trSba4vL79vGKOFNzt&#10;LP4Gs8heu5m3549+/epNM/Zq/bj1GH+0NK/bnt5kuFP7+TwDaBiD6YJ470cytcvW+lkrW3M/wV4C&#10;8afET/gpl4m8feOfBtxD4e8A+CrKy8GX11a4hnub1pJryaJyu1mASOMgcjjNeMftUy+Fo/H3xl8A&#10;eKf+CeGreINb8V2saeGfFmg+GmuYNdzahUaa5JP2ZonOSeAFjB6nFe6xfsm/t8rLum/bsiWM/dC+&#10;AbXj8S3v+HJqSx/ZN/brhd4rz9vQ7WdmHl+A7I7c9gWPFHPHuDSv0+/+up8zan/wS9/a/t/hBp3x&#10;Kvf2hbP/AISbRfguvh/+xr/w0dQktZBabblbaRpVKyzEFC+0kgDrR4H8GeN/2d/gL8Cn/aR/ZUk+&#10;LUek+G57ee40/wAMtLqHhXdDD5MX2Qk7wfmjeQjOQBjrX1Bc/sq/tvTRrb3H7d8wi3fM6+CbBWP4&#10;5ODVNv2PP20Iovs9r+3nqEkIGFafwfYSN19Scfpn9aPd3uVzSlG02nrfe34o+Irz9kz4hLpuhftH&#10;61+y5rN54I07416j4ij+FMtiftlto89mtuSLXlR++j84wgcKeMV3Hgn4UahF8Ov2qPjt4I+B2sfD&#10;v4f+KvhxPaaJ4f1XS/sMkuoQ2dx9ovFt8ARIwIXIADdeTzX01J+xz+3PKy/8Z9TfLFhlPgexwrds&#10;fNxz+Yrzn9rn9l39sXwv+yp8RNW8SftrXWoWUHgfUjdWMPg6yVbhFtJMoeTtyOCw559arQqEpSkk&#10;2t1121v8zxv4peGlPwD/AGaviU/gD4nTQaZ8P4U/4Tj4Szv/AGlojG0tcI9uFYTwPtJIPdQBntuf&#10;sweHvjl+yZ8BvGXxc1P9mrxfr+g/ELx88+v6Dqtw934gg0Q2scBvJEB/ezyOnmOnG1XwOFC16B+x&#10;X+y3+1r4u/ZM+GniPwz+29qGk2tx4J09rPR7XwrYPHaKbdcRhmUscDuxz616037I37b/AJL2y/t/&#10;aqkbqMR/8IbpuN3GTnHU+vWgiV7OF19/nc+JYv2d38YeAvjp4n+EH7HPjTT/AIV3FroN5oPgtXfT&#10;9Sm1SC5zcanp0JVmt5Ei2MEJ3O0eOj1T8D/sz/Gb4x6/8SPjR8Ibb4vXkFh8EL/wxperfFiFrfVr&#10;zUbkljDCrlSFjjUruUAvI5JznFfcNv8Askft5RGR2/b+uJRKuNk3gmy2ryc4OcGpIP2Sv29YY5Io&#10;f2/AqsAq7fAdnyoBHJ3Ajgnpmk5RXUOaXVo+JPBf7LugfGnVtH8H/safsoeNvhjGfhtq3h74j6t4&#10;q0eexhufOsTFFbHzMm4mFxsbzFxgK3rW/wDA/wCB15q2t/AX4O/B39kbxP4D8efD3XLG4+InjSbw&#10;yLa0Nrbosd0j324/bBcMNyhSfQheM/YsH7J37cUi+Zdft8zxs27f9m8B2Cjn0LFvfIHfFTx/srft&#10;uxW2xf2+LjzVXasn/CA6ecjPUkkjOOM9etLmje9y/aSvuretz6R09JBp8TTnDKuW8zqe/P518xfs&#10;IyNcfteftNPLNHx460sNGuAV/wCJTb44/A1db9mD9u9YOf8AgoPPghhJHJ8PdL5GOMN/D+R/SvnH&#10;9j/4D/thX/7XP7QPh/wv+2jNp99pniTSzrGoyeC7G4GozPZDEojY7YQqqFwuAep5qbR5WzGNP3ZK&#10;62X5n6Yb1UhAPbjtWf4qS/uNDuLfSmRbmSJ1t2lXciyFDtLDuA2MivnuH9nD9uw/8ff7f8xyfm2f&#10;DvTFGMH06/pRcfs1ftwzRqq/t6yDYMK3/CvrDnnofmxWXKr6sz9murR8RfEjwx4U8YeG9e0n4z/s&#10;QfEbwr+0Ja3U1tpPib4P+H7i0t9WuBM5t7xLmE+TtkXyy/mk4G7JGOP0d/ZR8EfE3w/8FPCc/wAf&#10;5La68fW/hu3tPEmpW658+VV7tk7iMnJzjcWI615lN+yz+3TLA0ift8ul0W+V4/ANkF2+m0yEHvz9&#10;PSlt/wBmL/goJAm0f8FFW+9n5/hlpp/D74rVy92yZpJqpG10j6gBVeN1fLn/AAUWZD8U/wBnBQu4&#10;n44WnRen+hXXOfT+dWv+Gcf+Cgpk3N/wUHt2H93/AIVdp4H5ebXzz+258Cf2ytE+IfwPTxp+2mur&#10;3F98WIYNHkj8EWlp/Z8/2SdhPhXIlwqsuwjHz/lEI+9uFGEfapNo/R2F0jiw7bfmP3vrTmkCnkcf&#10;3q+YU/Zr/wCCgxdTH/wUFUIu7czfDuyOev8AdYd/ftVk/s4ft6r5Zg/bzjXGfMH/AAryzOfTB3D+&#10;VTy+Zn7NW+JH0r58P/PZf++hS7l9a+bD+zz+32TGG/btThvnx4CtRn/x6o7T9nP9vq1DAft4R7Wl&#10;DBX8AWjlV7jJaly+YKnfqi//AMFWbqCD/gnp8WZpn2xp4Lvizeg8s816j+zbID+z74FQsuR4P03j&#10;PT/RY6+Nf+Ci/wABv22NO/Yt+I994z/bRtNY0e38J3MuoaO3ge1t2vIljJaJZVcFCcYyMnntXd/A&#10;D9nb9u2++DHhG4X9uPy9Pm8N2MtrbJ4LtmeBGgQrGX3fMFB256nFaezjy7r1Oh04/V17y3f5H2Pu&#10;HrSM6IMs2P8Aer5ltv2X/wBue2vftQ/b7umUPlI5PAtmwA/765p0/wCzp+3+16biP9vpVRuq/wDC&#10;v7P/AOKAqOVd0Yez80fSOoyxi0kQuuSvRjXzX/wSmSG0/Ziu4hdxsV8f+JA21hx/xNrmq+rfs4/8&#10;FA3gmP8Aw8AVV8s7Vj+HtkoPoTluv414Z/wTo+BX7Y3i34FT654K/bVvdB03/hMvEEbae/hOyuiZ&#10;Rqc++UO2D877224O3djJGKuMfdauaxjH6vL3luj9D7u4QxMiyLnHB3V+aP7fn/BNr9rDVtO+NHxz&#10;8A/F+38VX/jiGOKHwyvg03N8mmxzxPFp9tKZSI1UqGYogL7WJ+8MfTs/7Mv7cruCP+Cg+oAYwwPg&#10;fTxWdc/stftyW8X2q/8A+CiWpbYwDtXwPpiqMdWPy5OKqMYxtZhRlKjLmUl91z3b4E6d410D4W6L&#10;pPxJ1+LUNah09Bf3kdn9nWSTv+7ydp7EZ6jPernxaVbn4beIoC+3foN0v5xNXz74f/Z3/bfv9Jju&#10;dG/4KF6hcJkp5jeBbADg8kArn0+ufpWX8Sv2av29dP8AAXiG/uP+CglzdQx6HcPJbS+AtMCPtiYt&#10;91M9B7fhU8vv7mfJHmvzrc3/APgjo0Uf/BNv4Wx7lGzQ5Vz64upq+nwwPQ1+bX/BKT4G/tmeJv2D&#10;/AOueAP2zG8O6TJYzCz0Z/BNpdeSBcy5Bldgzdc89ya+lbf9nr9vGNTn9vpfp/wrPTyP0eiVNX0a&#10;NK9OLrSfMtz6QLBeWNN8+H/nsv8A30K+brr9nr9vW6/5v3kh8tTj7N8OtOXzPrkNj8D3pg/Zu/b0&#10;8lNv/BQq7D7RvVvh5pxx+PGfyFRy+Zl7OP8AMj6TmYCJia+UP2HdPSz/AG5P2ppIfmjm8Y6LLv8A&#10;dtLjJHuM9/atnUP2a/29riaOS3/4KFTRiM/MzfDew59OFZR19a+cv2V/2fv21r/9rn9obStF/bgb&#10;T7yy8UaT/bGof8IFayf2hI+nq8bbGk/dKiNsAVsHbkjJ4uMd9TWnTjySvJbd/M/STz4zyGG3+9ng&#10;Uu9cbs8etfNlp+zb+3dtzqX/AAUDumfcSGtvh3p6fLk4HzFunr/+urNz+zx+3I8ZS1/b6u42EeFd&#10;vh7prZPHXge/eo5PMn2K/mR9E+fD/wA9l/76FKGUjINfNUH7Nv7eglkN1/wUIvGjZsx+V8PNPUgY&#10;6c5prfs4ft8qGWP/AIKEXH3fl3fDnTASefUfSjl80HsF/MvvPpYSITtDc+leM/8ABQGRpf2Lfimg&#10;jk48A6oW2rnP+jSf4Vxw/Zy/b9STzI/+ChMm3HKv8O9NbH8v5V5P+2v8Dv2+9G/ZU+IN/wCIv237&#10;LVNPTwhqH26wPw+tLf7TD5DbohIsh8ssONwBIzkA9KuEY31aCFOMZr3luvzPpH9hm4kn/Y2+F80g&#10;LM/gHS+3/TrHXyv/AMFPf2hvizrnxEt/2UfCvhnx/oXgy+0lLrxp448H+D7i+vJoJiUWytGWMrG7&#10;Lv3yFuFOMd60/wBjf4Gft+a/+yt8PNW8Kftpabpul3HgnTGsbGTwFbzNbwm2QhS5mBLAEckc/wA/&#10;Tn/Zh/b9+1/ak/4KCJsLKWRfhvYcDA4BaQgD8PX1qlyxk2wjCMa0pSs9X18zwjxB+xR4w/aotvhb&#10;49/ZU8aw/D/wV8M9PeDQPA/jTwbMGXUkd0W+kid1MjgE7TJkkhmx8xr0r/gi38J/jz8H/wBnvXNE&#10;+Ol75Ik8b61JptnNo7WsvzX8rPcFmY71lJDoMYCniusT9lz9vuWFop/+Chl2o3ZX7P8AD/Tlx/3z&#10;jH6UL+y/+3pZWq/Yv+CglwJFVV/efD+xOcDHr7U+aLKl78eTmVg/av1/WvD/AO3X+zfFpWpS29vq&#10;Wp+IYNQgSRlSeP8As9WUMM4bDYYZHGDX1FBPFIuImVu5xX5l/tUfAX9tHRP2yf2eNN1b9s57/VNQ&#10;8QaxHpWqS+FbZTpzCwYykR5Ik3L8vPTrX0un7OH7fkI3p+380mGbPmfD+x+Zd3HG/g4qJR5t2FSn&#10;Hlg+Zbeff0PpHxD5lzotylpBHMzR7RGzHDexIz/L68V+VfiX4feFvi1aeCPhZ8Bv2BNa+HPxX0H4&#10;mWd/qWsQ6DLHZaTbQ3wa7uBqLL+/jmhUqEy24uOMivsRP2c/+Ch8kHlXH7fNqQ33j/wrW1BA9OZT&#10;VR/2Yv8AgoVFf/aov+CgMMirwqt8Obb1J5/eHPJPT0FOPLFCguRO0k/mfN37buv337Smk6x8OfFH&#10;7Hvja1+NvhXWmsvhl4h0XTLqWwhxOsltqP2xQsSR7cFlkB2kFT1r9Hvhdb+JLL4faJaeNJ1k1ePS&#10;bdNSdejXAjAkII65bJ/Gvnl/2bf+Cg6eW8X7d9lI3kbG3fDi0AVs9Rl+OO/WpLb4Bf8ABSG32pH+&#10;3nopjVfm3/C613E+n3x+dKXLKNrifvxUbpW8z6flcKOnevlb/gmZNA2p/HCGFSfL+P8A4gDN65SB&#10;v61cm+An/BRu8dW/4bv0VV3Dcp+F8GevPScCvn39gH4M/tsXUvxftfA37Wml6Sbf41a3FqbN4Hgu&#10;Ptd2PKElwu6X92GG0CMZC7evNEY+61cqNKPs5e8unU/R6ZwIyoXd8tfLfxT+Gvif4wf8FJvAsuta&#10;HqDeEfh54NvdWjuJLF/skmrXUwt4/wB4V2s6QrKwUEkEg8Yq1P8As5f8FEpd7R/t/wBnHnlGHw1s&#10;2/TfUcP7M3/BQFwrSf8ABQ2NJVb7qfDOyYHjrgydaUbR6mapx/mRR/bV8JeM/i/+0f8ABP4LWuia&#10;hN4Nn8TXGueMp47NmtdunoJbWGZwMKGuFUgEjcU9q+qrZo0iVF7L95Rwa+Xb/wDZk/4KEX2px3MP&#10;/BQ6GOGGHZLFF8M7Fd7fN82fMODyOOMEZ61Kn7NP/BRDar/8PDE442r8MbFs/iXpz5ZJahyR5UlJ&#10;aHuXxwMVz8H/ABZD5ind4ZvgQGHT7O+a8a/4JE3b3H/BN/4STLN5i/8ACJxJ937u13Uj/wAdrkvi&#10;d+zj+3/D8NvEB1b9v1ZrRdDujNCvw7s90o8lsrnzDgH868h/4Jl/AH9ubWv2HvhzqPw2/bat/Dmg&#10;SaMxsdDk+Htlcvax+a+FMzSBpM8nJAxnHbkcbRtctU4ui/eW6/I98/4KreBtZ8d/A3w/p3hbw5ea&#10;teW/xH8O3X2PT7dppRGmoxGSTaoJwqbiTjAAJ7V4p/wUk8OHRf2iPDfxEufBPxY0iH/hEJrOH4k/&#10;BpmuL24k852/s26thDINhJ3pKfl3vglSOfZL79mv/goqifvP+Cjlt5a8kv8AC/TsBfceZ8wGB196&#10;pab8AP8AgoR4h077Vo3/AAUgsJlLOjTf8KpsWGQcZyJf06fWqp+7EFpa8locl/wTjSb9jv8AZ78L&#10;fD74reCtd0fVfiR8QtWn0XSLhXvLiy+0yzTwm8mBIV2hiLO7EDeSDg8V4v8At4XviP8Aad07xP4B&#10;8afsIeMLH46aHqb2nwm8UaLa3ElvDCt0Gt78agpEcKkNvdMnGCMnrX0Vqf7E37eGvXmm6x4i/b/s&#10;tQu9HuPtOkz3Hwn0/FtPtZN67pDg7XcZ6846Vfk/ZK/4KFXSL53/AAUVkLBuGh+G9mmB/wB91XNH&#10;uKNR+05pWu3934Hyt+1//wAEzf2wE+EHxS+P1z8e7Xxn4p17wCml6hoMfhNri+Fmkce/T7KVJSY9&#10;z+YSUUFiwJzgV+hX7Kfhv4ieCf2YvCPh34sa+upa7ZeH7aO+uv7N+x4xGoVGi3NtZVwp55ZScDNe&#10;Qp+yR/wUISLyX/4KVXR5zub4d2Wf/RvvUjfskft9xWskX/DyjUG4wu74c2A288nh/wBKn4o7irVH&#10;Upcs5LTsH/BMaeFfEn7Qy4Kl/wBoTXGG7jOREePXrX1dmvzH/wCCfHwD/bd8V+IvjbB4a/bnk0Wb&#10;TvjFqFtqlxH4Js7j+0rnyoWa5IYjyic4KDj5cjGSB9LS/st/8FABBHCP+Cjd021ssw+HOnruPpnJ&#10;OPxqakff3HUjF1n7yPqBpkVgpP3qQzqH2Dk18tyfstf8FB5XYP8A8FGpuR8u34c2C5+uDTx+yx+3&#10;t9mW3l/4KF3EjK2WP/CB2i+v91wfzrPl8yVSi/tI5v8A4LNfATWv2jfhL8M/h3p/hnUtUsZPjPoM&#10;mvQ6Xbyu0djmdZpGMQ3IgDYL5GN3UVwPw7+DvxE/4J5fGbXf2fPAvgfWdW+CPxM028m8LnT9LedP&#10;CesyKytZvt3MkEq7mR2G0HIZsnn1y6/ZX/4KFzXCyw/8FEtsaqQY/wDhXdrz+Pmn+VEn7Lf/AAUU&#10;kj8r/h4jb7VB8vzPhnaMwz1yfMGe3BzWkWkrXNea0FByVkfHP7Ln/BOz4t/sx/skfD/9tX9mLwDr&#10;lh8YNNvri68deGbqV1l8QaS10wlsDHIQEKoiPEApwwJ71+pvwp8bt8Rvh3o3jp/DupaSdW0uG6bS&#10;9XtzFdWrOmWilUjh1PBr58X9l/8A4KLSxslx/wAFE7Vi33mX4X2a+3/PT0/Wm2/7JX/BQLdI1x/w&#10;UguF3EHEPw3sVA9f4v8AHFErSja5E5e21lJfifU3mKq7nO3/AHqPMVl3Id3+7XzDF+yh+35EQ8f/&#10;AAUjvgVb7rfDqwYEe+TTh+zB/wAFBAkgP/BRqcq0h2+Z8NNOLKvbnP8AQ1nyruZ8kP5l+P8AkfTT&#10;yBhgfiPSvlf9hyaJv2yP2psjay+PNG3Z7D+yIhirkv7Lv/BQdsNH/wAFHGVdv3W+GNg3P/fQr5v/&#10;AGQP2e/21rr9rL9ozQdE/bcfTtUsfFmkNrGrf8ILZyf2o8lhmOTyy22Hai7Nq9TyafL5m1OnH2c7&#10;TWy79z9LldWGQaiuLCzuZ47ma3jeSFt0TNHkofUenFfNX/DLf7frhZW/4KNzh1cN/wAk10/GPTAY&#10;Z7dc1LJ+zR/wUDbbs/4KMMv95l+Fmm5PH+9S5fMx9nH+ZfifS+RSbh1zXzA37MH/AAUSMf8Ayknk&#10;3e3wp03H/oVNX9lv/goht3f8PKZN3ofhTp2D/wCP0cvmHs4/zI+npZY3Tajq2cdD71+X/wC0J8BP&#10;jhdfCD9r6DRvg74ivrvXfi9oeq6BZ2OlyyS6paxPZtJJbqF/e4EbZx6ckV9TQfstf8FASu69/wCC&#10;j91Ix6ovw108L/OoZP2Sv2+55WaT/gpfqCxufmjT4X6XwP8AZJ+7WkbR6m1F+zfxLp36Hffs+/tZ&#10;Wvxl1lfBcXwJ+I/hmS1sBI154w8Iy2Fu5UICiuxILZbpxkDivZA+ec18w6b+yH+3Jp74/wCHmGsy&#10;LghfP+GelMRn3q5F+yp+3RCzEf8ABTHVpAy42zfDHSOD6jaBj8c/4zKMejM5Qpt6SX4/5H0mHQnA&#10;YUiSpIu4Gvmu5/ZS/bfmRYz/AMFI9cb5ss3/AArvSgPwCqKrH9kH9t2Td9o/4KV+I3JHysPAOlqB&#10;z6BQf1H+M8q7k+zj/MvxPp1pAvQZpskp8vIXncBz9a+YG/Y5/bZZNrf8FKPEf3uNvgXTxgfmahH7&#10;Gf7bsTb/APh5t4ox8vyt4E0xhnnPVfp+VPlXcPZx/mRB/wAEz3lTxv8AtFK6Hj48aiOf+vOzAr6u&#10;WUFtlfmf+wd+yp+1j4h8cfG6z8N/t469oa6Z8XLy11K4t/CFjI2qXBtLV2uW3cIxVlTCjaNnAznP&#10;0xp/7GX7VsETLqP/AAUZ8bTt/C0fhjTEA/DyjTcV3NsRTj7Z+8j6X81f761z3xZsp9X+G+uaXaRN&#10;JNcaRdJCiryzGF8Ae9eHyfsXftGzYX/h4Z8QI12gN5ej6aMn1/1OKzdf/Yi/aMjjkvG/4KM/ESKB&#10;YmE23TLBW245IKxAg46EGiMVfczUYRknGf4M+H/jL8Qf2hvhp/wSy8E/Azxp+yD440z/AIV/qWj6&#10;hrmvSx272vk2V4sztlZdwJx0K5HfFZXjv/gm9+1R+0B4Z+OGu+IvA1xNo9n4i1jXPhT4buNsc+p6&#10;jqDxSC7+WTChIkIUOMlnOBxz9o6j/wAE6fiJ8ZvANx4Z8X/t3/EXVtJ1CBopLe8tbF1lXJyH3Qne&#10;D3z171tWn/BPD44JZLZP/wAFDPifDHbrstY4LXTwIlAwAP3HoB6Vs5RNvbWutNdfmfGPx0/Yq/bS&#10;0X4zeNv2mP2fvhLPdeMY9S0rT9BZZlT7dp1zoEljeHlwMQziOTBP3k45Fc74W/4JdftQfBv4K+IP&#10;COi+Ade1i38L/FrRtXt7fT9USzvPEFmNINvdXFvPuJWVJ5pNu7acjdnpX3rb/wDBPv4+JD5R/wCC&#10;jXxSA35+W108cen+p+vepf8AhgP47ebHdv8A8FEvig00cYUbrewxnJ5/1Hv/AEqeaARxElo2vx/Q&#10;+F/Gf7Cnxz+Jfwy+LPiHwl+zX8RNJ1LXNF0XR9FvPGXjNb7VdQC6jDcTfJudY44dp2HeMjPHJx9T&#10;fD79iP4h/B3/AIKJ+A/ilZeLfGXjDw6vw81ax1XWfE2tLeR6bcNLbeXCucEbgrkKAenscegD9gX9&#10;oXb5if8ABRj4nCXdnfJb2UinnpsMQGPbpUlv+wZ+0VE/mH/gpD8TmPy/8uNhxgDp+64o5o9yXWe3&#10;MuvR9bdzqP2FPhX4y+Guj/EX/hPdF+wz6x8Wdd1TTVfH7y0mn/dyjBPDBc9j7CveDNhtu5a+cdO/&#10;Yf8AjjZ/639v74lyDoo8mxX6kkQ8n3p0n7EfxpJYJ+3x8Ul/ulWsuPzgNZuMW9yZKnOXNzfgfR3m&#10;jGc1n+Is3OiXEUZ5eFwP++DXgMn7C3xZmVg3/BQH4tDdnOLmy4z/ANu9Udc/YU+LdvoV1FZ/t+/F&#10;bcySMvmXdpgHaxH3YAanljfRiUaaatPt0J/+CSEkMf7B/hCKJlYLdaoG2nOG/tC44PvX0r5oNfnz&#10;/wAEv/2SfHXjD9kLw/4qsv2vfiRpMc2oaksenWOpQ+RCFvZlG1TH3A3H/aLV9AzfsUfFOQxhf25/&#10;icoUjzNt3ACw/wC/dVKMXLcuvGCrSvL8D6EMwHGf/HaRp0QZd1H1r58X9iP4mB5C/wC3X8VmVshc&#10;X9qrKO3Igx1/2ad/wxB8QFDeX+3H8Wi2MRyNqloTHz1H+j4PHrmp5I/zGPLT/m/A+gUuUkbarr+d&#10;KJCe4rwCL9if4jojJL+3b8W2OPlb7bYZHvzaEUyD9if4qwzGSX9vX4szK2dyy3VgPp922FHLHuVy&#10;0v5vwZ9BGUDuKRpgi7mNfPUv7EXxRvEaG7/br+Kmz+HyL21RvqSIaU/sI+LDaSWZ/ba+Mh8xcb18&#10;QWykH8bY01GPVg40v5vwZ9CJ5efOUDLAZOOtYvxMnEPw81y4bB8vSblseuImrw+T9gnxgsKwWf7c&#10;Xxgj2rhWfXIGb2/5YDt+dc/8XP2B/Ftx8K9eWb9tn4wGT+x7gvt8QRBX/dt8pAhBKnoRkfWnGMb7&#10;goU+Ze9+DOo/4JVXaS/8E+vhYVXaP+EWhKrjsSefzz+VfQnme/6GvgL/AIJt/sceLfHf7E/w58TN&#10;+1t8UtHju/DsMh0vR9bght4VLMNsY8jIHHcnk9TXtc//AAT68Tyy5T9uH40CP/nm3iaIk/iIB/Km&#10;4R5rtlVI0+d3l+B9IiXPb/x00GXHP9DXzbB/wT28Q25kCftrfGMqxJRf+EoUbefUxHPFEf8AwT48&#10;RorD/htf4yfPzj/hKk4Pr/qaXLD+Yjlpfzfgz6RM6jq6g+hNO80YyTXzf/w758Qkxq37a/xiZVbL&#10;bvEce5/bPlDFS/8ADvNXfdP+1/8AGllJyyjxntz+UXFTKMejFy0v5vwPog3SD+NfrmladVHLr9DX&#10;zyn/AATx0dS3m/tU/GZxuyu/xy2Rx0/1fNNm/wCCdPhqSUSj9qX41cfwn4hSEfrH/WkkuoctP+b8&#10;D6IFwn99efevnz9g6KG38U/HKGH7v/C7NRb87OzNVrv/AIJx+HLqXzz+1L8Z1btt8fzY+n3aw/8A&#10;gl54Og+HVt8YPh5Z6xqeoQ6L8YtQt11DWr5ri6uf9FtsF3bknGOa1SiqcrPsFocrsz6sooorEzCi&#10;qt5q0VlqFnpz2tw7XjuqSRxbkj2oWy5/hBAwPU1aoAKKKKACiiigAooooAbJRRJRQBx/xmdY9N0W&#10;Vu3ifT//AEdXYocoCPSuM+N0by6JpMcQ+Y+JdP2/9/ga7QdOKACiiigAooooAKKKKACiiigAoooo&#10;AKKKKACiiigArh/2kLi1tfgR40ur4N5MPhW+d9rEHiCQ/wBK7ivFP+ChPj+b4bfsZfE/xlbact41&#10;j4IvnW3aTash8ll25wf72enb8qjrIqK5ppd2cV+wLqOm+Gv+CfHgXXtTuGFnZ+A45riTq/lpB1A6&#10;/dyfXOPpXyP8Lf2t/h/+2r+1BoHxU+PfiW48P+FPDutZ+Hnwwl0m9ee41Df5cOoXkgj2Hgjam7Cj&#10;LE9a5r9i7/go3+3ppf7LnhDRPhj/AME777xZ4e0vQ4bKy8QWd7cGO8jhzEXIWIjqnbjOcdK9Js/+&#10;Cjf/AAUdlkic/wDBI26ibjy7pr6XIx3/ANTlep7Z5rpTvqjqWHnGUrxV2+6Paf2xPBVvF+1z+zhr&#10;2haXhF8W6ob6e3t9yjdpkqozsBxnAGe5P0qprOnyD/gsD4ZumO2OT4K6nGp7sq38P9CPzryW+/4K&#10;S/8ABTnUI9w/4JM6tO0J+WT7bcEpx1B8teOT+VeT+IP2ov8AgqxfftW6P+0/B/wTS1aO6s/Ct1oV&#10;tpatOyPHLNHMz5xwQY9oAyOc445dwhh8RH3ZW2a3XU/Xi0eKPAhgVce9W0kicZYc96/NTTf+CmX/&#10;AAVuEazT/wDBKXVSGOAEu5lYc9fmTkVLbf8ABTP/AIKvmeZrv/gl7rkP3vLjeScjjvlY/wDOaxlC&#10;7vclYOt5fej9KQY15C02SVANxbpX5kv/AMFLv+CxTuyp/wAEwNVZd3ysftXT0+Valh/4KX/8Fb/u&#10;6h/wS81iE7S0e5rkB8diWQ4qfZ+YfU63S33o9m/aXhN5/wAFavgNF/Cvg3xMN390+XFj9f519k2x&#10;iaIEd6/Fn4rftvf8FH/FP7dXw3+IXiH9hC+0fxFomi6rBougxmeR9Tt5PKM0vKj7ihTgdM9eK+gF&#10;/wCCl3/BWW38uA/8EzdWnbGS0YuQPp/q6uUeZJdipYWs4x227o/SLUNN0zVLeSy1CBZY5BiSNujC&#10;mafpGm6NAttp8XlQp91F7V+ctr/wUt/4Kv3EYk/4de60sn8W5rrA4HpF/nFMH/BTr/gqnFNIG/4J&#10;laxIscgRVjkuiHJzzkxE0vZu1rmf1PEeX3o/SYtCMc9fbrSnylGSa/OO0/4KZf8ABUqa0N5e/wDB&#10;MbWoY1VlDNcTgj3wYhnpVT/h57/wVM2SSL/wTR1JlXrJ9qm9v9nHcdu9SoX6i+q1vL70fpJmJeT/&#10;ABfdzTIpMyMZhxX5sL/wUx/4K03kUktj/wAE0NTxGMsm65c5z0ysY9+npUkX/BSP/grnLG4H/BL7&#10;VGlaFWCrJdjHX+8B7e9Hs/Mr6pW5b6fej9Jplgxu2814z+3mof8AY7+KESrnd4B1bof+nWQf1r45&#10;m/4KQ/8ABYA3Ajh/4Jh6oqrGu9GkuDk49cZrh/2lP+Cgf/BVbxX8APGGg+N/+Cbt3omnaj4dvoLz&#10;VJ7iTZbW7QP5kpDA/dXJxjtVxjy6mtLCVlUT0+9H3t/wTtiaH9in4V702j/hBNLI9/8ARY+a9quZ&#10;WwphXdz83bAr8m/2T/2/f+CqXgv9nrwT4Z8Bf8E4NQ8RaDp/hi0g0nWre6l231ukarHIMDjKbW6f&#10;4138v/BTf/grbIs+P+CVusho1+VAbjk9+ccfh6UNczvcznha7m9t+6P0jjnAGcZ/GplCRJlV+i1+&#10;aY/4Kif8FYoXWBv+CU3iBvmwrRR3TD9BUg/4Ki/8FbAxaf8A4JU6yi+YQqyfalIUdzwal079Q+p1&#10;fL70fpQEVxvKbSaJMGYFT/DzX5w2P/BUL/gqnevx/wAEtdUC/wC1cXfB9P8AV1Bcf8FPv+CrCz/6&#10;N/wS41yZsvgL9rwfm4/5ZH/Ipez8xfVK9+n3o/SO4Adf3ajdg8ntxXx5+wDb/ZP28v2qppJt3meL&#10;NH/A/YTXjE//AAVJ/wCCsdtAVuv+CVOsRlslWaS9yzegHlf0/CvBf2YP2+/+Chng39oP4y+MfB37&#10;Aep67qWv69Yz+JtJt47vdo9wtqqrE2ELfMp3DPr71UVa6NY4StGMk7bLqu5+1QKKMKRmgSf3hivz&#10;Ob/gqX/wVWmhUwf8Er9eRmYBflv2PB6cx9+lT2//AAVN/wCCpDSzRXf/AAS08QrIi58szXaFcnj7&#10;0Hp/Op9n5mf1LEf3f/AkfpXvU9DRuX1r81G/4Kof8FUMMF/4JN+KDtbG4XF3t/P7NV4f8FQP+CpT&#10;WfnR/wDBKTxCrFeFkurvr/4Dj9M0ez8w+pYj+7/4Ej9HPMT+9Xy7/wAFGZ8fEv8AZzWN/vfG21Vj&#10;tBwPsV1z/wDqr55b/gqF/wAFVzbtI/8AwSr8QRbR/wAtJL3aD9Tb5rwT9rf/AIKF/wDBR7x/44+E&#10;0njL9gXU/D99oPxAi1Hw/ZSSXGdXvFhkUWq7o1wSrM3Qn5e3OWo8uppTwNfnV7f+BI/aGFx5f4n+&#10;dO3ivzStf+Cpf/BVaG2Y3v8AwS41mMqw+Vbq4LcnngQ0rf8ABVP/AIKkiVS//BL/AFry9rbv9On6&#10;8Y5EJpez8zGOErOPT70fpaGBoLgV+bUf/BU7/gqJclI7b/gl7rm1v+WjS3TD/wBEiqY/4Ktf8FRo&#10;Fl+1f8EwtcjWPljuuj3x3h4FHs5PRal/Uq1r6fej64/4KbJn9gn4qyBcsvg682g+6Ef1ru/2XJHT&#10;9mr4f+au1v8AhDdM3Lt+6fsseR+Ffk5+1f8A8FcP28/jb+zF47+H/iH9gPUNJ0e80maz1zXo5rl4&#10;7CFl5csYdvHGT+uK2/Cn7dH/AAWRvPhf4W8LeHf2CfEEHhu10Kzjtb3w+WE15brEAknmuGCBgVPA&#10;GOldkcJLn9lWkod730+Qvq9T2Olt31R+vd9r2jaWm/UtUt7f/rtME/nXJ+KP2j/gr4RUf2v8Q9O3&#10;McLFbzCZj+CZr8xLb9pT9viy1D+1vE//AASM8Ya7cKN1xNq+v3Eitz12NHj9BW54L/4K3/tY2cy6&#10;B4d/4JSalbXRneKFbQyKkrbc7FP2cAtgZ+8ciuxYHARi2nOpbeyUV97Un+Bi8PiFrZfev8z778W/&#10;tY/CCHTJP7P1DUL5mgYqtjod1MTxx9xMfqOOfSvnX/gll+0v8NvCn7M82meIri+tWj8ZeIJWkbR7&#10;nYqnVLhsFgm3cN2CM8V454i/4LFf8FHbOS+0u0/4JT65FcafbiTUF+3TlLaNt21mKwcZAJABzx25&#10;NeMfsOf8FN/27/hj8CYrX4ff8E7dU8Y6JrXi/VZbLULe6kG+6uLqaeWBQIstsLOCevy0Rhg+XkVG&#10;Wv8Afv5/y228jaOHr+xe3Tqv8z9btJ/ai+A+qRiaP4l6bCrDIF5N5B/8fx/Kuq0/xR4P8X2ch0jX&#10;bHUIRuRvstysik45Hyk+tfmfD/wUs/4KN/FCOX7H/wAEjdRuo7W7a2uFnMjbZFHzKTLB1HQiuU8S&#10;/tMf8FC5JYdXs/8AgkRrGjXhjHl3+k69NayBs8kiJFHoeh9qn6rlspcsnOD+Ul+HK/zM/quK7L71&#10;/mfrJo+n6fpUPkadCI4v4Y1Y4HQdPwrG+LwE3wz8SRqeW8P3arz1JhfAr8r/AA3+3Z/wW38K6qr6&#10;L+w94r1SySNVay1gNcdP+mnlh8445rW+LP8AwV4/4KX+GfAd/bePP+CaWq6bHqGm3ECahNPM1vGx&#10;UqX3BcfLnODjpiuWeD5an7uop+l0/uaKjhq3Mr2Wq6r9Ln15/wAEZIZYf+CcPw289dpawuHUeq/a&#10;Zef0r6k8xfWvxr/4J6f8FGv+CiHw/wD2SvCfgv4Sf8E7db8aeHdNtJItP8Q2LSLHeZnkJKBI2UgH&#10;I6+te82H/BTn/gqleKBJ/wAEnvFUKrJhnkklXcOOg8muaVOXM29PI1rYWtOtOStv/Mv8z9G/MT+9&#10;R5if3q/O7/h5z/wU/dWEX/BJrxPuDYCNeS7j7/6kVXuf+Cnf/BUWInP/AASa8WfLyu2W4IP/AHzA&#10;TU+z8zL6rW/u/wDgUf8AM/Rl2RkI3dq+T/2Gb6e//bd/aoeRAoj8a6PHtB7LpqID+O3PPTt3rwK+&#10;/wCCpH/BV3bGyf8ABKfxNb71BJBn4+u+Afyrwz9lL9vb/go14X/aN+N3jTwj/wAE6Ne17WvEniKw&#10;m8SaTbzSp/YsqWuxIn2xklnTD4fn5jjAAFNQ3RpTwtbladv/AAJP8j9oPMToTSh1Pevzeb/gqD/w&#10;Va/183/BJHxHtX7yx3Ny5P8A5LA1NB/wVK/4KjTT4f8A4JGeLokTmTbcXByP9nNsM1Ps/MlYPEy6&#10;L71/mfo1vXuaN69jX5w33/BVz/gpyUS2sf8Agkt4sW4K7jHPcXIx7f8AHt1x71nyf8Faf+CpkRVT&#10;/wAEkPE65B5aW7HT/thio5XHcr6jiL7L71/mfpdvFeQ/t3pb3H7I3xIhuIyyN4G1LjHf7M9fGcn/&#10;AAVn/wCCnqxNFP8A8EqPE0cm0Fdpum6+/wBnwf8A69eb/tN/8FWf+CiXif4C+MPD/iL/AIJneLNM&#10;sbzQbu1vNWMNy0VnE8LK0zboQCFBzgtg9DxwbjHqXHA4qNSLst+6P0P/AGFYhafse/C23jjwG8B6&#10;V+lpEP6V7GNo5zX5G/sx/wDBV39v3wd8C/Bvg3Q/+CavivWtP0fwrp9tp+rW63IjvYVt0VZl225+&#10;8Bn0GeK9Db/gr/8A8FHgwMP/AASh8YTDIHzNdLyeB/y7Y60S97UVTB4mVRuy37n6Xu67SKjKqUCj&#10;NfmRJ/wV7/4KdC1Vo/8AglF4sSQQgtHI1wecnv8AZzjp3xn+TJP+Cvv/AAVAVfscn/BKHxV555VU&#10;knP8oalJ3F9QxW9l96Po79s2xil/bl/ZlvvNDeT4p1pQre+nNX1dFLGRtDV+Kf7QP/BSz/goX4i/&#10;aa+Cvivx5/wTl8QaRqHh/XtQuvDuinzg+vSvabJIUbyRgpGS/GTw24AYz9FWX/BWr/gpM58+9/4J&#10;F+LoFbJVftV1k8/9e+KqbvYqpgcRGnHRdeqP0l3r60hdTwRX5tn/AIK/f8FBTePH/wAOqPF8e04w&#10;bm5yvvg29Vj/AMFiv+CiAHy/8Ep/FpYsQqvcXHbr/wAu9RbS5j9UrW1t96P0tBUDApxOBk1+Z7f8&#10;FjP+Chy/u5f+CT/iyNlz968uPm47f6NmnQ/8Fl/2+reBf7Q/4JO+NmbgsqyXXGThR/x7c5PFPlkP&#10;6niG7JJ/NH6WGRT0NfLP/BMm4im1X4/uDg/8ND+IjjPb9wP6V82Xf/Bab/goJGymL/gkZ4y28mQt&#10;JdggcYP/AB69Dn1/nXkP7Fv/AAUv/bU+HWofE248D/8ABODxN4jbXfihq2rax9ka6VdMvJSnmWTA&#10;QnLpjncAeRkDgmo/C15FrB4iMZXSvp1R+y4ZQOTQDGTvBr804/8AgsX/AMFDtm+b/gkf4rj2tiRW&#10;urrP0/49cdAe9OT/AILCf8FFnlzJ/wAEjfF6wqx8zbcXSlR+FrWdmRHBYmWyX3o/SdHiDsu7rUq4&#10;x8tfm1f/APBXj/gogLu1h0T/AIJM+LLjzrXzplkuLn9024jy/wDj15Py59fmpsP/AAV9/wCCj8k7&#10;Wsn/AASN8URtg4Vr+6TPHvbCq5ZMFgcV2X3o/QH4vNEfhh4jMg3L/YF5lc9f3L14v/wSZnhl/wCC&#10;fXwxkhiWNW8OqFUezvXyp8RP+Cr3/BRjU/AGtWMn/BI/xf5cul3CSXBvrkLEpibLtm1UEAfMRnkD&#10;FeWfsA/8FNv2/wD4afsneC/Anw3/AOCXHibxfomm6PssfE1pfTrDfqZXy6bYXGAxK9eMYxwCaXw2&#10;NI4PE+zast+6P2KkjilVkccMMGqWi6Joug2xstJtljj3Z2r61+dFx/wV1/4KTW880R/4I6+ND5aK&#10;fMhvrqTnI4wLU+tQp/wV/wD+Ckszrt/4I4eN4xu+ZpLi7HccZNqBnn9anlkR9RxX8q+9f5n6VKy4&#10;wKXcvrX5sP8A8FZv+Cn5fzI/+COnjJYZMeSzapIvbOTmAfy/xqRf+Cp//BVEoSn/AASH8VfWTUpB&#10;2zjmJfSjkkH1HFdl/wCBI/SPcvrUV4ym1cE4+X+Kvzfuv+Crf/BU6xuY4z/wR58XOXC7kTUpJGGS&#10;OcLF059f51De/wDBV/8A4KlizZIv+CPXjZZGU/MXuGA4/wCudNRZEsFiOVqy/wDAke2f8EsoVi+I&#10;H7SSifev/C9r5l2nhc20Br6+81fWvxt/Yg/4KH/t+eBPFXxfvPBv/BNnxR4mute+I0+pa9a2808f&#10;9iXjwRg2jr5TfMFVWyxyc9q+gv8Ah5r/AMFUZrdpbb/gkj4kVtoZBJfSDPOMf6r8aupGUp6G0sHW&#10;lUe3/gSP0S3D1pu8V+djf8FOP+CqUTqq/wDBJHxMQ2QzLfSHbj/tnTJv+CnP/BVQM+//AIJMeJvl&#10;APy3Upz/AOOj+VTGnLqyfqOIt0/8CX+Z+i+5fWl3D1r842/4Khf8FShuiH/BJbxVvX+L7VNt/Pyv&#10;6VHdf8FXP+CmER+yr/wSR8ZedtO0/aJcFhjI/wBVQ6cujJ+o4ry+9H6P7l9aN4r85Iv+Co//AAVH&#10;KKP+HR/jAseu64kAH/jlXP8Ah5j/AMFS3hje1/4JNeJWZmw+/UJF2jHX7lP2XmH1HELe33o/Q7eK&#10;N4r8+V/4KXf8FQfK3Sf8EmfFA/2v7Sk5/wDHKzbr/gqf/wAFPIDtP/BI/wAXZxkj7bLj8/JpezZX&#10;1Gvvp96/zP0YYjPBr5a/Y1aOT9uj9p6QR7T/AMJB4eGc/exph5rwh/8Agqp/wU68td3/AASR8WIW&#10;9byc5/8AINeGfs7/APBSr9vXw9+098avFfh3/gmtrWta1rmqaVJ4g0GyuZFm0VorUxxI+U/5aKN4&#10;z09xihQ7hHC14xktNu67n7HhhjGaUODX52X/APwVT/4KRxLvsv8Agkx4um2k+Z5d9Mdv/kH61Cv/&#10;AAVQ/wCCm9xa7rf/AIJK+KmkwTtkvp17+0NHs5dwjgcQ+3/gS/zP0a3D1o3D1r82Y/8Agq7/AMFR&#10;512Wf/BJbXnkVQZF+0XJwfT/AFdS3X/BU/8A4Ks2n3/+CRevH/t8nH6bKn2c+6D6hiO8f/Al/mfp&#10;DuHrTd4r85Lf/gqB/wAFY5v30f8AwSP1rbuAKtfzBh78R01/+Cov/BWLcHj/AOCSmsMD96I30+4e&#10;vVR/KqdOXRh9Rr+X/gS/zP0d81fWnbh61+cEn/BTT/gr5J89r/wSM1BV4/1moTc5+i/1qOf/AIKX&#10;/wDBYaGVoW/4JM3C7nKxn+0rg59+B7+31pezkH1DEeX/AIEv8z9IgynoaXcPWvzitP8Ago1/wWVu&#10;Au7/AIJPMo5+ZtWlX07c+v6Ug/4KR/8ABZZQxn/4JKXC7f8Annqjnnt/F/Q1Xsn3H/Z+I7x/8CX+&#10;Z+j24etMkZGX73cH9a/Naf8A4KZ/8Fl3lkit/wDgk3Kmxfl8zUpfmPp2/rRF/wAFG/8AgtZHtF1/&#10;wSnRssCfL1KXd16ckD9aXsn3F9QxC6r70fQf/BOuVP8AhbP7RltH/wAsvjRNkn1On2Rx+VfVG70F&#10;fjN+x/8Atzf8FVvDfxE+MD/DH/gnnDrmoat8RXvvFVnJcyRnSNQNpbRm1Y78E7ER85/i9Oa+hNN/&#10;bo/4Lealbs//AA7I0i3ZWx++1j+hn5/Sn7PszStg63tN49N5JdD9Ftw9aZMiTJ5b/dPUDv7V+b0/&#10;7bn/AAXfvGLaf/wTg0KFV+U+dqSknB6j/SPSmf8ADZ3/AAXrudyx/wDBO3QU3D5d18g2n/wKqOW2&#10;7MfqdT+aP/gSP0fsbCz06Mw2Nv5aFs7F6Cpt49K/Nm0/bI/4L626L9t/4J0+G5GzyBq0QyCf+voj&#10;j3PapLj9tf8A4LwNCJYf+CbWgrIy58ttZTA9s/aeaOS+zD6nU/mj/wCBI/SMOCcUuQOpr80V/bM/&#10;4L5m4eKP/gnn4fUBvl/4mSf/AB8/zptz+2f/AMF+9jLD/wAE8PDqtuIUnUVbPvzcijltuylgastp&#10;R/8AAkfphuHrRuHrX5nWv7bP/Bfm2VRf/wDBOfw7JzyyagOfwFwcfnVuX9tT/gvJdxBrX/gnfokP&#10;97fcrz/5NVUafNsweBrR3cfvR+k24etGR61+asn7Z3/BeeVv3H7AehRlV+dfMGM/Vrn+VSyftc/8&#10;F813eT+wT4blB+6zXsa/p9rp+y8xfU6nWUf/AAJH6S7h61S1/wCbSZgO8Tgf98NX5xP+1n/wcBDa&#10;/wDwwj4YjGM4S6iYn2/4/OKq67+1L/wcF/2JNO37FXhNAy/daSIui9yAt2cnGePTP0o9m11HHB1L&#10;/FH70fTf/BIgCP8AYU8Mpu+7qmrj8tRuK+mc8Zr8df2Df2if+C0ujfs4abYfAv8AZc8N6v4ah1LU&#10;Pst5cNGrvKbuUzL81yp4lLqPYV7Q/wC1N/wX5Me62/Yo8L7u6vcR5/8ASrH5E05U+aV7jqYacqjb&#10;lH7z9Igc9jRX5sv+1h/wX5BEX/DDvhcSd2+0IV/S7pzftV/8HANrFvH7EvhGZjztMinHtxeD+tL2&#10;fmL6nL+aP3n6SUV+bsH7W/8AwX7lQJ/wwn4T3tJjcZAMDHU5v8YpsH7Tf/BwTNuCfsV+D02/eM17&#10;Fz7DF7z+Yo9k+4fU5fzR+8/STI9aK/N+0/aU/wCDgwvI837F3gfG7K+ZeR4IPbAvM/jmprj9oD/g&#10;4OEe2H9kfwJ8zDk30TMOfUXlL2b7h9Tl/NH7z9Gsj1rC+JqCX4d64hP/ADCbj/0U1fAsvxu/4OCV&#10;jwP2X/Ae7+8bmI49+LqsL4hfG/8A4OD/APhB9Whuf2Z/Aa2zabKLiRZoyyoVIYri6zuA6cH6U/Z9&#10;bhHCy5l70fvPq7/glRMsn/BP74YqN3y+HEHP++1fQ2e1fkX+wz8aP+C3tl+yf4NsP2f/ANnXwJqP&#10;hGHSBHoWoajdKs8sYZhukX7V13BvSvUJ/jd/wcTSsIh+zZ8PbdwfmkjniZSOMDBuSfXuabp80twn&#10;hZc796P3n6SZor82bX40f8HE0e6W5/Z6+H7qq/KvmQZf8rj+XpQfjb/wcQ3J3f8ADOngWHapO1Xi&#10;+b85/wCtT7N90H1OX80fvP0mor821+NP/Bw7Jtj/AOGdvAatuzuaRB26H9//AEq1H8Vf+Dhy5iU/&#10;8KI+H0J3FW33UPzdMEDzeB9T+VHs/Mn6q/54/efozu9RS5r845fHX/BxY4CQ/B/4ZJgklmvIWyOM&#10;f8tvrVdvHX/Bxg7fvvhb8N4Tj7sckT/qHNHs/Mv6n/08j95+kTMMda+av2CZg3xe/aItwCqx/Ge4&#10;2r7nT7PJr5zbxN/wcZzRSPbeEPhqrcbVmaIdvXNX/wDghF8c/jd8YPGn7QEHx4hsV8QWfj2CXWDp&#10;8AjjF6YpYJgoBOV/0VOc9QapQtCWpE8NKnCUuZO3b1P0UooorE5QKgnJFFFFABRRRQAUUUUAFFFF&#10;ADZKKJKKAOU+Lwb+xtOmT70OvWMnP/XdR/WusQhkDD0rkvjEpk8PWsYP3tYsB+d1HXWQcQIP9kfy&#10;oAdRRRQAUUUUAFFFFABRRRQAUUUUAFFFFABRRRQAV86/8FTIHl/YG+LXk/e/4Qe+4ZsD7hr6Kr5x&#10;/wCCsEbS/wDBPD4xLEpz/wAIDfkMozj5P8n8Kum7SLpK9aHqjhf+CIulrH/wTY+HdvJCu06ZcfeA&#10;yW+1TfpX1F4v1fSPCPhq98Sa5cRW1jp1jJcXNxJgKioNzN05wAeO/Svlv/ghrqDS/wDBNn4dibOV&#10;tbtVH+yLuUgj2wR+Rr6a+JfhnSviP4B1jwBqNz5cGsabNYyuvDIkqFGZf9oBiQcHBrfXmFW5frUr&#10;vqz5V8Af8FQNJ8T+KfCmqeKvgP4k8K+CvHmqNY+D/GmoeW0OozMT5O+JGD26ygHYzfex2wc/Kevf&#10;Hn40/FA69+0j8TdY+MMPw3sfGV3p91rngvWbXTrLTbWK7kiBW3CyT3EaBRvkLDngAYyfcPDv7Fn7&#10;bfjC0+FnwP8AjHrvgSHwD8J9ftbz/hINFmuvt2vpZZFrGYHCrbqRtLNubJBORnApeKv2Lf29G+F3&#10;iD9jrwVrfw5/4VV4i1y9mPim8+1Lqtrpt3ctPNB9nEflvL+8kQMH6YJHBJrmZr/sy1i1957e/wC3&#10;r4N8O6F8TZ7Pwzfahb/CPR7G6vJluIyNXjuLUXCtG38JC5zng1sa9+3l4E8FfEzTfAHibQbqzj1T&#10;4ZXPjX+2JJY1hgtIWUvC2TksFYfMBtyea+avip+wX+3Rbaj8YPBnwHt/h7ceDfiT4Z0zSre71vWL&#10;y2vrBbeyW1ZlSOB1yRnGSfU9K5r4g/s9/te+Lf2iPh34R/aL+HnhldC8TfD7UvhtPdeD9avbv7Is&#10;1kZ2vJ1ktkCrm3ACjqSF3HrQNU6MrtSXXr5I+kvhL/wUfPjfxt4PtvGvwC8ReFfCvxFumtvA3izU&#10;Lu2a31CbYXjDRxs0kBlQblVz689q+uVsY5LdSyr9zlfXivhD4Tfsf/tkapqHwj+Gf7QWteEbfwb8&#10;I9UivrfU9BuZnvvEMsCGK13wlAtuoVvn+ZwSOwIr7str61jt41My/LGv8Xt+lZ1OboY1JUo2cWvk&#10;fHP7StpKP+Ct/wAAlYfuR4L8TqykcAeVEePT8K+zF023U7mjDH+HPavkX9paS0H/AAVI/Z/u1g3N&#10;J4W8WKk275SBDb8fXJ6V9bDWbEP5Ru4dy/wiQVM+blVgnycsWuxMllbKu0Qr+VNktEETEBi3bc2f&#10;50R6hbychxj61GupQTJvRlPb5WFZ+8Z+6fJf7ZHw4+Lra74s+LPi/wDbD1n4c+APD3hrztGtvC92&#10;LeQXih2llu2df3o3eWscSkk5bpwK8F+HHxY/a5/a1PwL/Z18WfGDXPB914i+HGoeJ/Ger6IFt7y9&#10;iiuIoLQqefJL+arPxzkcDmvUv23/AIC/ttfHb9o3T9V8MeEfBvib4Z+HraKXTfCPiTxBd21vfakC&#10;H+03cUURFwI3CFI2JUEZOeQHfFP4B/tsa14u+Hv7V/w90XwbafETwzp+oaP4k8LnU5U07UdPuXVg&#10;kdyYsqUaONxlBg7gM9upN8p1RlTjH3pK9ro7j/gnD8QvixfX3xM/Z5+NHjx/FGp/C/xr/ZFrr11s&#10;NxeWctslxD523/loEk2k5OSvvX1NHax4yo46Yr53/YM/Z9+I3wO0nxZ46+PHiLTL3xt4+8TvrOvn&#10;Sd32eA+WsUUEe4DIjjRE3DhtuRwa+g01K2V8+cm3/eFY1OboY1J0pVPdfb8hjW8bNtWJfUtivJf2&#10;3NKW4/ZE+JkJk+X/AIQXVcqP+vSWvWmvLcy7ElVmbgLkV5r+2ZLbSfspfEa3kCqP+EH1Uu7cKP8A&#10;RJetVG46elRGL/wT6tAf2JfhWtwyy7fAWlhHCgED7LHwCORzmvaYtOs+sduo9fl614t/wT5CWf7F&#10;/wAK4XuAu74f6SfLY/MubOM9/X73416x4h8b6b4fgRXkWSWQlI41kGSamUZSlZBU1mzTS1iV/JWN&#10;Qq8hdo4pP7PiVWMm7ls/LIR/I1Xstat5Yo5pTtLpn5jirA1C3mLKrq237wB6VHLO9jL3SGS1Djy4&#10;nkCj7v75v8aDpixSbizbdv8AFISPyzQ91biXasy7v7oYZApq3scp2LIWbt81XaWhej2Qy7tXuU2R&#10;StGOjbT/AJzXyX+wjDG/7aP7T1oU8tm8YaS7ptxydNi5r67Lnyt0a4+XLZ718gfsMa5NP+37+1Np&#10;dzP81r4k0E7OgGdNGD79MfgK0jJ8rQ4/aa7L8z7Ft4UcYJPy9gcVJ9kg3btv61GlykQVWKru/vMK&#10;ebqONsTOqj+8zcfSuf3ieYFtYwm0qv8A3yKWOABcFcfTFAuYnb926svdlPAoW6tpCyR3EbMv3lDj&#10;il7wcwj2kLchMH1U4r5U/wCCkMDQ/ET9nMrIys/xyso9zSFutndEjBODwCK+qjeQj5d67vTcK+Uv&#10;+ClmoRj4j/s1p8vzfH3Tw3zdP9CvKunzcyNKMkqiZ9Vw2kO3Jjx/u8d/anfZI/vSDd+NNW5twuXk&#10;xye4rz/xv8Xb6+19vhr8Ko4bzXmX/SriTmDTYyDiSQ927iPqcdqqjRrV5csfm3sl3fkY80TZ+IHx&#10;L8OeBIltWS4vtRnYJZaTp+Xmnc9AAPujjqcCuM0f4TfED4vQ/wBs/HbUWs7OQ/uPCem30iRwj/pv&#10;Ij/vmx24Ueldl8NfhboHgRZNSl1BtR1q8XOpateNummP90E8pGOyDgcVb8Y/E3wh4NutPtNa1iKH&#10;+07r7NbSbht8zBwCeg5GPqa7adWVGXs8InKX8z3+S6Lz1Yc0LWbPnz/gqBpvhD4W/wDBOj4laT4d&#10;8Px2Nq3haa1hjs4AqRM4ChmwOmep65xmvRv2XtY034h/si+CtW8PXcvk3HgyzihKsVaKRLZUYZGO&#10;Qyn8RXzP/wAFQfjF4ktv2SviVF4sv7mS0vND1OyuNDi0xh9lhUDy7kuQQyk4BboSwwBg5+sv2Wrb&#10;SNK/Z18D22mWVvbRHwrYt5MKqqhjAhJwuBkkkn3rTFYephcPCctZt3vd/c0/zCnKDo6PqzgvgTa+&#10;FkufK0DwlrV1r0kc+neIPEl5NKYoLiPIZSZW7sBgJz83tTIILZf2X7S5aWOPVPC93GGflitxb3Co&#10;3XnLAMPX5q7O1+G3xF0PxFrS+EvGOn6Xo+ragL7YbOSadZGVfP5dtqhmBxwcZ71rzfAn4c6hrc2v&#10;SLfL9qulurnT4dSdbSSZW3eaYlbZu3cnjk8kZruqZhhY1+dybTcZaXk9L3i72SunbTRWMY0oy6fg&#10;cpbTWOkePvH2mXt15LXFjb3cf2m6ILwC32twx+6GDA9ufU18r/8ABJe5s9a/Z38CaB9t2SWPxF8S&#10;3skCyEGOFbm8RHOOxaTAz6HHevtX4keA/hJ4yuBf+NdO0u4uEtWgje6kAYIxBK/eHBIGR7V8i/8A&#10;BJT4MfC7U/2fNW8VeNTpmoTXPj3xBBawMyxi1hh1S5VUGxhvBznn/Gpw+Kw0qbnLmTSSSSTTfLy3&#10;V7X7m0YpYWVu6PqL9nzTJmsfFF64aP7V421KWPc2SUDhVIz2IA/nXyL/AMFQP23/ABx4NXS/AGh6&#10;v4g8D6Db+PodL8X+JNFthLqc9m0cuPsUXHmFpFQHGSEywFfbHw0+HWhfDm51VPDs0cdlqF0s1vaR&#10;Z2248tVIGfUru/H8a8L/AG/P2cPjL8TPGPw3+Ov7Pb+H7nxP8O9eubr+w/EUzx2er29xbPFJE7ID&#10;tcAgq5BC89yBXJKthpYio3HmTXutu1n3aW4UlT9oua2n4nwf4O/4KBftVaz4R1j4DfAz4n6lqlv4&#10;j+Kum+EvBvxA8YaX5OqWEF0p3iSMruSVQjld6KQCTtPSvYvgZ8d/i58IPit4k/Za/aT+Ll94m8O+&#10;JvhvqWreGtR8RXaXEiXdnN5E2JQiZifcpVWB2lSAelcZ4y/YP/av1i/+I3xf8baLo2h/ErxV8QtD&#10;8SeBY9AlN1pOmTWSspjllCo/mOsrF5fKHAA+Y8DtvgP8KPiloMHjH9tz9ppfDtr9j+F154W8D+F/&#10;D95Jfm3jMgMs/mtErM8sg5wowM5wQRXqxw9GOGvy/wAqVt27O78ru3pZmjlTlL3bfLvp/k/vOz/4&#10;I5/CnxRYfsC+CPiT8KfF89reXUN1Jc6XfTNNZ3qJdzhRtJBjJBI3DOMdDX198OvjVp3iPWX8EeNd&#10;Em8P+JIOJtHvMbZsdZIH+7Mn+0pOOhwQa+P/APgir8QviJq3/BOnwRH4Q8LaTb2Gjx3sd1c6vcOr&#10;XLi6mdkhVAcJhhh2OMgjHFfXGs2nw0+O/g6zt9RvIY7y80+G+sWt7iNbuzBwRLGwO4bWyNwwDg1w&#10;4rmlLlxSv05lZyj/AIrbr118+gqk4yqSe2rPRkt7WQbhH3DfdxzTvs0X92vMfBHjrxX8PL638B/G&#10;C8hmWaXydH8RLIojux/DHMOPLmx7bWPAIPFenfaoQuS1ePWo1KE7N3T2a2a/roQuWWwkttEY2AX+&#10;E8V8j/sJ/ZW/bj/apEO5pP8AhONKMgYfKmNOjXj64/nX1s93A52Jcp9NwzXyN+wXfwP+3T+1dAb+&#10;JvL8ZaKzKsgIG/T8jn14qI3szanZRl6H179ni/u0n2aE/wAFC3EQ+Xdn/doFzETgN+dRzMzA2kLc&#10;fN/wGQj+VH2WL+8//fxv8acZoh1kX86BLGRkSL+dLUBptYiMEv8A9/DXlf7bNhHJ+yX8TAhkX/ih&#10;dTO2Jyuf9FkzXq3mx/8APRfzrzf9r9Y5f2YPiDFIy7W8F6kGVj1/0Z6uF+ZFU4w9om11Rzf7D89j&#10;/wAMWfDDUFKx26+ANLk3Mw6fZUOST7c5r5U/4eNfF/4x/wDBSbwP4F+FWsW8XwZuNW1PRftUVsC/&#10;iDUba2LzOGdObeJ2SMOhCtISMnFfR/7K3w60L4sf8E5/h94A8Q393Hp+tfCvT7O4n0u6MUoikso1&#10;JSRTwcZr5wvv+CMmhfDL9o74M+L/AIB+OvGDeDvBN9eHXLPVvGEzPbKYV8lYFyNqMQyyBcblbBxz&#10;ne/vG0fqqlPn7u19UeWWv7aus/ET9oz4ha78Wv2pfi94N8J6T8T7nR9D/wCEb8In+xLWxgZIt9xc&#10;tAwTdIGyWIAGP7wr0Txz8evi78YP2lPjZZXX7Zcfw20n4R6XZnwtp1pHaD+2GltPtP225E0bedEW&#10;O0Ihwfb5RXVfGv4Df8FG/i38OvGX7I3iLS/AupeG/FWuXKR/ERr5be4sdMmk3hWsY4xvmVflDAkZ&#10;6k98f9pj9gH48at8Vnbwr8GPhx8QdKk8KWWleEfEHieKG2vfCk1vCIzcS/IftqEgOFPIYBcYGRUd&#10;ZGkVh5STslotPmtfmg0r40ah+0/4q/Yi+OGuQrDeeINU1S71GCF22faBpTJJgHHy795GR0I9K/Q8&#10;WkZGV3D/AHZCP618HeJ/gfZfs2fE/wDYt+Btlqi33/CN6xqlo94M/wCkSf2QxkfB5G51Y88/NX3o&#10;JkVRhhXPO+hlWUeWLj5/mzx39s3xT+0P4E+EV5d/sxeFNL1DxFdLIkl9rF1th0qIROxu9uC0xUqB&#10;5YxkkHIAOeB/Z3+MP7RXjL/gnJ4L+LfgrSLXxb8Rta8M20v/ABNLpbe3luJHAeeRiPuoGL7RgsBt&#10;HOK+iPiHpsviPwJrHh+ykUXF5ps0MKswGWZCBXm/7Evws8YfA79kfwR8I/HlrDDrmg6BHaahHBce&#10;bH5gznDD7w/Cqiv3fzI9z2d3vdHy34D/AGx/2n/C3/BNTUvif4x8WWeo/ES68dX3hey1ea1CQR3T&#10;au1hHMkf9xOWVSTkKuc10OjQftX/AAm/aLt/2RvGn7WuteIrX4jfD/UNT0XxRf6PaR32hajayQCX&#10;ydqbDGyTEqrqxXaeatj9hL4q+Jv2D9a/Z8v9Y03SfFX/AAnWpeJPDt88xlt/NOry39qJOAQGygYd&#10;sn0rd+CXwi/aw+K37W2jftMftLeBNF8K2fg3wbcaJpOj6frP22S+u7l43nu9wVdke1doU89M4wTW&#10;mkTT91zSfmch+znof7S93+3TqXwvsP2vPFHjTwh4BsY5vGC6xYWSwSXlxGxgsVaKIEMqFXY5BXIG&#10;Ca77/gmFaRPqXx+YS5f/AIaA17fsYqB8sHOB3rsP2DP2dfF/wK8I+LtY+KkNqfFXjLx/q2u6pNDO&#10;s2YpJ9tqvmBF+7Akfy/w5I561x//AATAubc6v+0GgRVkh/aG19ZT6/JbEf596mUvdkKpJPmtbS2x&#10;zP8AwU5+P/7WfwPvPC5+EekW+k+D7jxholrrviZ9QVry7+03vktZwQkHYNvzNKT06AGuP/4KQftF&#10;fEnwV+1D4E+Dfh34wePPDPh648P6pq3iBfAPh1dSv7p45EWGIK8cgAwXYsQB8p5r6B/4KHfALxt+&#10;0t8GdJ8A/Du7s0vrPx3o+qzC6uhEn2e2ulklOcHJCgkDjOMVjftKr+2v4N+NumfEj9nXwj4Q8aeF&#10;7rRJrPVPDetX0enz2t2STHcJc+W7OmPlZDxjkDJpxehClR5o2Xe58r/Hr9vu50jQPg/8Fvhb+1f4&#10;jvrDx5HqV7rHj+z8Lpc688NoP+PSGzSEYnLtsY7AUMX1qLWf2+/ip4R/ZZ0fw7on7WzX134g+KH/&#10;AAjVl471LwrL/a+kWQiM0yXNkUXdehF2IApBLqcHkV1PhX/gmd+0R8DPEvgL9p34cN4O1r4iaHq2&#10;uXvibwzd3EltY3MWqgmSC2nKsIvJbkZU7h5mCMitjRP+Cen7Td4NS/aVvn8HWnxUuPi1b+NLHw+s&#10;00mmGGK0FqbGSZVBVniLkyAEByCVxkVd7FWoRjunY6b9iD4p+LPiTofxU8G3f7RureOtL0vTSLO1&#10;8aeGptL1/S5JYpi6To0caPC+BsZRnAwcVX/Yb8IfG3xx/wAEi/Aeg/AT4iWPhbxBPo7JDrl9btMt&#10;lCt9J5rpGv3pPL3bM/Luxmut+CnwV+OFp8TfiX+1d8fvC/hnw/quveC00jSfDPhu7a6aG3gWZ2kn&#10;n2qJZGY8YXgH3rkP2LNA+O2rf8ElfhfJ+zF4x0rTvFEOlx3ttHrduklpexfapTJavkZjDqciQA4x&#10;0OaGTJ0bOzW6v2vZ3PKPgz+2j8cl0b9oTS/gB8fW+Jlj4B8JW9z4W1j4lWttpN0NbJmS5hKOIWe2&#10;VAjqzoqs52B/4hxH7Ov/AAUj+IUPxh0HUPDn7Wfif4naIvgfUtb+JWm+MPDcWmJpslvbmUDTm8qM&#10;3H7xSmI/NCrgsSOa9S+MX/BOr9oz9uDxN8Qvif8AF6w8NfC++1v4ajwp4e0Hw/q325ZZFuVuRc3c&#10;kaxCWPcuwRgZAdiGBFXr39hn9q39qLx98Pf+Gm/h/wCAvBPhn4d6Xe2V3P4Q1Y3F1r/n2hs9kf7p&#10;DbwbSW2sznPr1pG3+x8rjJLueS/swft0fFj4meOfhn8Rdb/bL8Sadq/jrWIJdQ0PxJ4KKeEbm3l3&#10;MdMsbwRKWuYl2rv37Sw4PUV9of8ABVz44fE39nz9jfW/iL8JPEEej6hDfWUd9quYvOtbJ51Wd7dJ&#10;SFlnEe/ZHnLHorHivA9I/Yc/bd1r4YfDf9jv4jaT8P7f4e/DfxNp983jjTNSmN/q1nYyoYIUtPKA&#10;t5Skah2Mkisc4AHT1z9rH4Y/Gr9tX4U694L8I2eh6b4i+HvxTsb3w/DrEzyadrUNp5M4S42xqyhx&#10;NJGVXeFaIHcelGrV7Ey+r+0i7K2vp8z5R+HX/BRv4nfDPRfjJrnwf+N/iDx94R8E/C2PUrW4+JWn&#10;Jaanb65LKUCxwbIpTBtIckjbkAZzxXtng3xL+0r+yb8ZfgTefEz9pLWPG2nfGS6/srxRouuRxiLT&#10;r+e3NzHLaGNQURWUx7GLZBB4xzT8Xf8ABOb9on9sH4heM/if+1FL4V8F/wBt/DKbwlpej+Fbxrtj&#10;NJKsv2ueZ0QMquocKFByfUc9Z8NP2Xf2zfiv8XfhHrH7WOk+C9I0L4Lqtza3HhvVprqTxBqMdt9m&#10;jnKPCnkIATIUyfmO0EjmlL4WkX/stmrLZ7emh1n/AATJt4/+Fw/tNRuPmX43XSsuOhFtEK+uljRR&#10;gLXyD/wTQUad8fv2orCe93svxmaVmaQdZLOJvw6ivr7z4iu5XDD/AGTWVa/tPu/I5pxjGbSEMEXX&#10;ZS+RF/cpr3MYjZvMC7RnLHpXN+GPijo3i3Xb7SNDjaeHT5DFPfbgEMoPzIB1OO56Z4qOWW5PMjpv&#10;IhznyxTfssQOQX+nmHFDXUCjd5i4/vbhTlljZdyuvr1qdRXTE+zxf3KPIj/u0vmJ/fX86duHrQMb&#10;5UeNpQUnkR4xj8KVpFAzuFAkQ9GoAa0CdK+TP2KrdI/2+v2p0fdtm13w04T+HP8AZsnP6GvrWSRU&#10;IJNfK/7HaMn7e/7T7SLt8vVvDIyy4yDpsvP58VWppD4Zen6n1MLaIDaM49N1KtvEn3F2/Sjzoxgb&#10;v/rUplTHysDUmeo37NF6deuec07yl/8ArUCeIkL5i7j2zQ00SHDSqPq1AB5KHqM00W8Y6bvxOaUz&#10;xY4lX/vqkFzF3cfn1oC47yY8bdtAhjHRaBPEf+Wi/iaBPETtVw3+6elAAIowdwWgxowwVp24etNe&#10;aOMZZx+dGoB5S4wCabLDFsJZf0o+0xnoaJJUKlc0agfLv/BPu2dfjh+0ms+45+NEp5bOM6bZnHtX&#10;1IIUAwBXzL+wlcQr8dv2kIYwqqvxkY/N94k6Vp+efTnj0719NCWNvuyL/wB9VUr3NKy/efd+SAQx&#10;joKPKX0pPtEIGXkVf95qT7VbYz9oj/76FSZjjEh4IoMMZ6imre2pGftCdccsKU3EI/5aL/30KAsK&#10;IIxyBR5MZOStILm3PSdP++hSPPGvO9cfWgBzRRuMFBS7F/uj8qZ9phx/rB9MinGeBThplH/AhQAe&#10;SnXFHlL6U37RE33JVb1w1DXduj7HmVfqwo1DlHeWvpVXWY1axdQnVWHH+6asmeLgiRTu6EGquuTJ&#10;/ZUzJMvEbfNu6cGmtwsfOv8AwSRhlj/Yi0OO42sy69ra8f8AYTufWvpUop7V8zf8Ekr+3f8AYt0s&#10;SXkZb/hKPEAx5g4xq10K+lft1orbWuox/wBtBTl8RrWX71knlL6UeUvpQJYj0kX/AL6o82L/AJ6L&#10;/wB9VJlqHlqOlHlrQZoh1lX/AL6prXVun3p056fMOaAHqoXpSgY4FRrcRMcbx+Jpq31qxx9pj/77&#10;FAE1YvxGQnwFrIjTJ/su4Kj3EbEVqC/sTyLyL/v4KyfHWp6engzVi13HgabOfvj/AJ5tTXxIqK95&#10;HiP/AASdXb/wT5+GO2MKD4fzge80h/kRX0UVU8la+a/+CSmp20v/AAT0+Gb/AGlP+QD03DK/vX6+&#10;lfSEdzbyfdnQ/RhTl8TKqL94x3lrShcdKa9zbxnbJOik9mYUjXlon37qMf8AAxUmZJgZziioTqWn&#10;g7TfQ59PMFA1CwPAvIuOv7wcUDsyaiq76tpiHab+HI6r5g4pn9u6MU8z+1LfA/6bL/jQHLIttypF&#10;fmn/AMEICyftGftUQ+ZuUfErP4/aL/8A+vX6PnxDoTDaNatd2Pu/aFz/ADr83v8Agg0GP7Sn7WAA&#10;Bjj+JShW/vZutSOR7H+lb0/4UzanpSnddF+Z+l1FFFYGAUUUUAFFFFABRRRQAUUUUANkookooA5X&#10;4ukDQ7M7f+Y3p5/8mo/8a6qE5hU4/hH8q5X4vrnw7asOo1mwx/4FRV1UPEKj/ZFADqKKKACiiigA&#10;ooooAKKKKACiiigAooooAKKKKACvPf2oPgjF+0N+z94u+B8urNYL4q0OfTWvFTeYRKhUtt3Lnr0y&#10;K9CooHGTi7o/MD4b/wDBDj9rL4QeDrXwV8Pf+ClHivQ9Ks1YRaZpNjPDbR7mydscd4M89+K0bn/g&#10;jz+3dPqIu4v+Cq3jaF1b915MN1kD3YXgI/A96/SyRiq5FVy2yNtvc81rGpK9jrWMxHNfT7kfm0P+&#10;CQ/7dTyqz/8ABWPx99xQix294vPpuN7z9Tn3zSW//BHb9szmd/8Agqv8SGZnYPuuLpd/AGObvGOT&#10;/Ov0ihtZfMDv8yt09qm+ywxdauVRIn65W8vuX+R+asf/AARu/bXsRJ9i/wCCsnxB2yH5rf7DeLGR&#10;7gaj/So3/wCCKn7Zl5cG5f8A4Kn+OmXOTGy3a4bjsL0+g61+lxt1L8L1pwto1UhBzU+1MZYis5X0&#10;/wDAV/kfm3Yf8EZf2wY4GhuP+CovxEPChfLmul47jm77nHft7Vck/wCCNn7W5Cmz/wCCofxD3BRv&#10;jM04A69P9J+nT0r9GIiRIFV/lqYDBzSdV9DZY3ER6r7l/kfl7rn/AAQZ+Pms+KLDx1q//BRXxrda&#10;zpayrp+qXMUrXFv5gAcJI1zlQwUA4I6VqXX/AARV/a7njYf8PSviIrSKBtMs+F59rk1+l1N8te4p&#10;e0kV9fxPdfcj8zh/wRX/AGvoIlt4P+Cnnjh23A/6y5ORnn/lvWi//BHH9se3Kvaf8FTfiHHgq+1x&#10;M2MHgf8AH0Ca/SDYo6DFGwHrQqgvr2I7/gj84Ln/AII0/tmajbqt5/wVb8fL8zFTHbzqQpOc/wDH&#10;4MnmqDf8EUf2tUM1xP8A8FUfiE0h/wBWIvOXH/k0T+VfpZN0CY4NC26q3A4pqo+pCxVZa6fcj81Y&#10;/wDgjF+1+sUQn/4Kk/EGTCndtkuFY8dM/aT/ACGPTtU0/wDwRv8A2zFKov8AwVM8fhNvKlrjcv4+&#10;fzX6TBEHIWlKKTkrT9r5D+t1vL7kfmXqP/BGn9uu4VY7T/gqf44SNTxGy3BwcjH/AC3qtdf8ESf2&#10;4dV0i+0PXP8Agqf4zaz1K1kgvI/s9wwkjcYZGzc4KkHBr9PDGpowEHLVPtpdjSWPxD0R+Y+i/wDB&#10;Gv8Abn8FaDpvhfwl/wAFRvGFrYabYpa2dgsdysUMaJsRF23PAUAcc9K0vE//AASj/a91rxHGPD3/&#10;AAUo8dWLQ2qrdRz6hcy75sDJjJlBVTjoTkHv2H6RoglUh0GPamx6fbwytNHH8zNljVKtpqiPrmI7&#10;/gj82E/4JA/t/WymR/8AgrJ442s3yxTC4OPx+0GpE/4JKf8ABRSaUPbf8FWPFWVdv3nl3OQP4efO&#10;HNfpRsX0pcYHyip9rIr67VtsvuX6I/NP/h0b/wAFGCJmvP8AgrZ4tkmZCAFhuvl9D/x8VHcf8Eif&#10;+CkU583/AIe5+NN23CqI7xAOe+LrH6Gv0uWPLFnFK8aSDDCmqr6k/XK3aP8A4DH/ACPzf0//AIJJ&#10;/wDBRmK1WC5/4K1eNg0a7Q8LXY46k/8AHx1z7j8KydF/4In/ALZnhPxVrnjDwz/wU88WW+qeJmhm&#10;8Q3lvbyxyX00S7ImlP2jLbU+UZ5FfoN8avjB4X+CPgK68ceIpWZIMRWtpCu6a6nY7Y4Y1yCzMegH&#10;XFYP7M3h74p/2BefEb4xapcDXPElx9ofQ1mJtdHt1ysNvEDj5tvLvgF2PPSt+Wp7B1nor2Xm+v3F&#10;fWq3LtH/AMBj/kfF8n/BJL/govchmb/grP42UswJETXWD7H/AEj+WKmtv+CU/wDwUj05sWv/AAVk&#10;8bPnO7zluyuSc/8APzX6NUVz+0kL65W7R/8AAY/5H52yf8Epv+Cja26vY/8ABWDxhHMp58y3nZT+&#10;BnNTQf8ABL7/AIKV+UYr7/grF4sCqPk2WMhz9f3o/rX6GUE4GaPaSD65W7R/8Bj/AJH55wf8Esf+&#10;Ch8tvHBff8FZPGjTquWkXT3XHPTHnelYvir/AIIrfth/EW60e8+IX/BUDxhqE2galFqOjzXFnKxt&#10;LtFKrNH+/G1wGIz6EjvX3trfx1+G+hfFLR/gxdeIVbxJrlvNcWOlwxl3EMSlnlfH+rTCnDNgE8DJ&#10;4rY8YeKIvDWk/bY0Wa4k+SztPOVGuJSPlRSxAyeT9AT0Bqv33MlbfbzGsZiIyvpf/Cv8j84fF/8A&#10;wTl/b/s/FVj4K0L/AIKteOtS1K7JlmtvJdVs7flTM58/OCcgDkk1saJ/wRy/bQ8LrNF4f/4Kh+Mr&#10;P7VM0tx5NjKPMck5Zv8ASPmPJ619+eC/A2naBNda9JCG1HUm33ty3LNydq+yqOMDjvWX441hvGKa&#10;l4B8K65JDqFt9la9eCQrthaUM8YYZw7RK+ABnFdUq3NJU6bsvtS767vy6GUcVW5dbfcj8+Nb/wCC&#10;en7f+j+N4/hboX/BUzxpJdNpbXyyXthOsTYfYEQiU7jySeflAz0xXJap/wAEx/26vFSadDef8FCP&#10;HV19o8QKniS1azkZrC7ZcibaJsspyCG6dDxgV99aVHf6/t8Hws93C11cf2LeW7B73Q3il8vMxJyw&#10;IIPXpuBzxXUfB3Ttc8JeHNU1r4lQzW+pG8kk1K/nmVo7iNEAEqYVdibAMKQDkN1616kp08HTUrJy&#10;Vlbq9Wm9Om6tumuqdzL29aXa3+GP+R8FeMP+CIv7Y3xN8N3Xh34l/wDBT/xZqdheWslldadeWMss&#10;N1asd2yQPPk5PUc885yBWJrv/BNv9rD4VtZ+BfBP/BVHx9e38Nv5dpouk6XLMYUiXATH2jCLgBQT&#10;6Yr9F4dR8WfFt4bnw3dnTPDbcveFCtzernpHz+7Q/wB/qR0xmuk8H/Dfwf4Fgki8N6PHA00jS3E3&#10;3pJnOMszn5mPHcmuCNaNCV8R7zW0Vt830t2X3mrxWI5bJq3oj84vCP8AwS1/4Kd6rbx3uuf8FPfE&#10;2ktJxHbzQPLKM+u2Tg/jxWlqP/BHP9v7WLdYNU/4KweMJscn/QZ1y2OTxcV+k6oF6UtcksZU5+aK&#10;UfQpYqolay+4/L2f/ghB+1jqj41L/gpn4hfGCqyaI8i5znJDXHNZfhv/AIN3Pjz4S05dG8Kf8FHt&#10;e0y1SSZxBbeHHVd8r75GG27Xlm5zjOSa/Vair/tHG/zsX1qp5fcfmXZ/8EQv219KtjbWH/BWnx1D&#10;ufP+j6fcKoGOAM3jfyrF8af8Ea/+CjWiWIvvDP8AwVW8aanMrb/JnW5hdsDgKVnIyeR2HT8P1OoI&#10;DDBFZxxVT2inLX1NPr2I8vuR+SvhH/gmr+2zeSw+HPFn/BVH4keG74TbGtNb0+4EcxIHyxyi8Mb4&#10;xyCQ3cjrXQaj/wAEPv2wYdHuoNE/4KgeJhuSZoYRo8mzzJQRIR/pWF3Z5OD3781+nHiPwj4f8Wad&#10;JpOv6bHcW8qFXV1GeRjIPUH3Brz+60nx78FTA/hp7rxB4cRlSfS5hvu7Nf78cm4tKo7qwLYH3j29&#10;CGJVaV6D5Jae637rsuje3o/v6GP1vERu9PuR+Znw7/4JJ/t7eEPBmm/s5eBP28fFHhzRLeGaM2t9&#10;pptbZY8OTBbqt0xkDMxYkYwrE45Gb/hj/glz+3xrviy10fT/APgoh4q0vxPo6rYzyNZu0NlZgfeV&#10;1uslHUjapUHg5wQDX6gX+leCfjP4dW+0m+xMknmWepWjgT2cuANwPVWwACp9MEVHbeCbf4XeCNa1&#10;fRreXUtWmjkuby6kH728lx1PPA9FBAAGABWkcbSVGVLl5ZvTl1Wr6t9vJ/kH1qtvp9yPz/8AE/8A&#10;wSZ/br8Z3cngXXf+Cs/iC6k8kXK2Nxpdw7KmdgfH2npuHY5rL/4dtf8ABR7Q/Fdt4B8T/wDBVnXr&#10;ZbrcNHuG0u4b7UqAny/+PrPmAAfL3yOTzX11oNlrGqSt8VoPG8GoNc6tbSahr6ma1mhhjClrFLfB&#10;RyQxUKCM7uct09g8VeErL4wfDyP+0bGbTLueMT2E00MZuLGXO6NxncFYHaevse4pVoLCyjCpK8Xo&#10;9Phl1sn0vut+9ror65U2svuR8GD/AIJJf8FHGnhll/4K8eJ2kj+6r6XcHOTz/wAvXpWV4T/4Ib/t&#10;peBvE2veNPBv/BUTXrDWPFF2lz4g1KPw/N5l/JGjJE0h+2fMVVtoz0AwK/Rj4a6xrN5o39meKYPL&#10;1Wxk8i8/uzsBxMn+y4+b2OR2rpK8mo5U6jj2/q5X1yqtkvuR+ctp/wAEjP8AgozHIHu/+CuPiaRt&#10;33/7Fnzj04vB/OrEf/BJv/go3HGqL/wVy8VfIPlUaXdAdc4z9tyOT9a/RKip9pPuH1up2X/gK/yP&#10;zlvP+CTn/BTS8jW0P/BXfxVHCG3fLaXZP/j10f51WX/gkZ/wUkF6J2/4KweIgixqF/0S569z/wAf&#10;Hev0joqeeQfXK1rafcv8j84pf+CVf/BUC3Z0sv8Agq1rDRMuP3un3BO7HB5lP86wvFv/AASH/wCC&#10;pHi7S7nQ9Z/4KqahcWd5ZSW91ZtYTNHMrgghtxY4wcEdCPzr9OqKOeQLGVk76fcv0R+Xfgv/AII9&#10;f8FRvAvhbT/Bvhz/AIKm6lY6bpNjHZ6bp9nb3CxQQRjakYAI4CgD8Kt6p/wSp/4Kp20X2h/+Ctuq&#10;QbWB2zR3KRg+58yv0r8ReIdJ8LaPca7rl7Hb2trE0lxPMwVUQdSSa8T/AGk/EXw2+IHgG38I6pqs&#10;M2peJS9v4b0q5mKGecgbZAqsGKqWRiewrSPNIr67Xk3ovuR8i2X/AASN/wCCnN7bx3Oof8FbPEbS&#10;EfK8dvdEbc5A5mHrUh/4JBf8FK9qrD/wVp8TcHLbrO4O72P7/kdxnuK/Qz4c6M/gf4d6XoOqX6NJ&#10;YaZDDJM0rMGZIwucsST07npXA33xi+KHiTxpp0Pw/wDBUknh2TUFtr3UrhFJPzkFx6KBjBzRGU5X&#10;I+tVOy+5f5Hw7rn/AARD/b11/wAV6D451f8A4Kka9faz4anefQ9QvtNmd7KR4zGzJmY4JQkE4Pau&#10;gP8AwSk/4KdooA/4KrasWWXO46bONy98/vev4Cv0kUtj5hSMARyKj2kg+tVFbSOn92P+R+bw/wCC&#10;WH/BVGGAw2v/AAVd1td0m4lbO4A9+sje1Sab/wAEtf8AgqZbTSTD/grFribmy2yxnyw2453SHnPo&#10;BX3943+JXgj4c6SureMvEVtpsMkqxwtdSBS7scBQD1Jwfyrz7xH+0/quj62Bb/DDVm8PhCZPEUyb&#10;Ie2NoP3vr0PXpVqVRlfWastbR/8AAY/5Hx9d/wDBLj/gqYFWG2/4K1a2qr08yxm3fTPm4x+Gaop/&#10;wTA/4KyWrfZrL/gqpdNFjO6SxkLZ9PvV9zeMPCPjj4t6NFcaD4vn0GPc0lu8C7mf+6WBIypGMrkd&#10;SaZ8HtZ1DR9U8TeA/EWpXV1/wj11GV1K6XHmQyxeYPoQOvb8xVXl3E8VU2aj/wCAr/I+HB/wTF/4&#10;KzK8Zb/gq7NH+8GP9Ak6/wDfdYvw9/4I8f8ABS/4Y3WuXfg3/gp5JpP/AAkWsTatrEtvp0n+k3so&#10;USTN82SzBVzzxge+fojWfjBqv7Sf7Rkcfw+1C+/4RLwhqHlyX0RCQX96h2yorD74UgdyDmvdvEdv&#10;8eJnfXND1LTLSzt13fY5fmeVe5yowD7Ue8h/WK0Y2tFX/ur/ACPh2f8A4Ja/8FYri4D3f/BWu/ji&#10;ZNqMuly7n4/3x39zT2/4JRf8FPJNqXX/AAV117APzRjTZVB/8jiv0M8LeM9L1zwVa+LLm9jjt5LX&#10;zJJpWCKPUknjtXi3w61zxD8a/wBpC7+Kvh/Vp4/B/hezuNMtX3EJeXbEiV1UEBghVlLN6YGDzRFy&#10;k3foJYirLZR/8BX+R8x3X/BK3/gpjdrsb/grR4ghYM20iznYnIA/5+Pb9aq2/wDwSP8A+CnE0jm8&#10;/wCCvfiLb/Cp0eZvx4uFP619dav8XtNXx3eePvEOuzaL4T8IwypNPdMAmozFQCy/3tqnGPWvYNE8&#10;U6XrXhS28W2cjLZ3NsJ4mmXYfLIyCQenFEpSjYPrVaOlo/8AgK/yPzhv/wDgkx/wUeeC403Uf+Cu&#10;OvSQ3UbRvHJot03mArgg5u+/esX4a/8ABEr/AIKCfCHwXZ/D/wCHX/BWbXNH0fTUKafp9h4flVIk&#10;JztAa5bAz2FfoF4Ft774j+Ln+JUrzQ6bAskGj2smQWGSryEe5Bx6itH4z+Lrrwj4bjNjot5etf3s&#10;VhM9muTapK2Gnb0RFBJPP0NHNsifrmKta8beh+b3hn/gnz/wUC8V/EHU/h74R/4LX6pcaxotur6l&#10;p/8AYcsjQ7xwWxcqPbAzg10mpf8ABIz/AIKj3krY/wCCxXiJlkI3KugzLgDsP9L4/Cvrf9m39n/w&#10;H4W+K+pfFTwRc+ZazaKunNNuLtcz+c8sszOfvEltufQDHFbvxG+Ps3hz402XwQ0WFZLvVLJnjuFB&#10;ItnHID89WXO0dSfUVV3zWH9aq3+z/wCAr/I+Gbr/AIJAf8FLftkLS/8ABYLXPMH8E2n3C5/8mjn8&#10;q0B/wR4/4KOratbL/wAFa/EBZlUbvsNzzg9/357V9XfGv4VafffZriD4na5Y+KH+axh0/Un/AH0n&#10;ZTEB8qZxnj1z610njPUfG2ojSPhN4V+ITWesR28L63e/2eJsxfNkZzhWba2D1GPpR7wSxVd/y/8A&#10;gK/yPh+9/wCCSX7fejz7dT/4K+6pbM3AW5tpgZPcZuRjH05qTTv+CPv/AAUdcLdad/wV4154iwLb&#10;dPuGU85x/wAfGP51+hWg/Aj4fWjC81PSV1K6XH+lahJ579QerDjp6VpeIdaHh+2j0HQNO8y8uFIt&#10;Io1wqHsWwOB/Sp5ubRGf1jEf3f8AwFf5H5h+B/8AgjV+3D4B8c65ovgL/gq1f6frWvD+0/EYtNLu&#10;RLdSEqgmkInxu4wMnPPpXYXn/BHb/gpLqNl5N1/wV68Web2ZdNuBxx/08ivvXwDovgnwL4nk03UN&#10;ehk8Ua9m4uEmuMyz7AN2xSc7F44HAPua3/iF4tt/B/hubVHh8643LFZ2vQ3EznaiD6k4z2GSelTK&#10;XvJI2WOr9VH/AMBj/kflnrX/AASz/wCCjB+Ilt8LfDf/AAVO8S6puha516Z2uoxYW6/Khb/SG3F3&#10;IwgwSqsc8Gum8I/8EXP+Ch/g+28jw9/wVV16G32kRrb290oOc7jk3HU8E9ya/RD4NfDZ/BGiS6pr&#10;ZE2vaxN9s1u8b5meYjiMN12IuEXpwM4GSK7SplUfQv8AtDEeX3I/Mef/AIJKf8FWm2pD/wAFZ9aV&#10;EPyj7Pcn8eXJ/XFTwf8ABKf/AIKwN5lvcf8ABV7UnjPHNncFsY9nWv0xrF8Z+OdE8DaZ/a2tSyLC&#10;CfMaOEuVUdWIHYdzQqlTZB/aGI8vuR+c1v8A8EnP+CrcNqLRv+CsWqbcksy2d2G69B++6VIP+CTf&#10;/BUtA0K/8FX9bYMq/M0N5nPf/lt9a/Sqyu4b60jvbeRXjlQPGy9Cp6Gq+nav/aE80aWsirDcPFvZ&#10;eCVOP50e0nImWOrS3t9yPzam/wCCSv8AwVLKBI/+Cq2rN6tJa3X/AMdpsX/BJ7/gq7CPJX/grBrC&#10;x+Soz5N2WLZ5+9IR+hr9NKw/GXiubw5Hi1t0kkW3kuJFYkYiTG4j35FEZTb0D67W7L7kfnXJ/wAE&#10;nP8AgqjMuyX/AIKvaww2/L5lvctg/wDfYrlfCH/BDr/go34N8X654/0X/gp9e22reJJoX128h0+d&#10;ZL0xKUjLndltqswHPGa/SzxF4k8S6PqWmvbwwyWup6pHbQbQN+xkLlj6cKx/CusEqE7d3PoeM0OU&#10;luCx2IirK33I/MSX/gkb/wAFXpfnk/4K368zAYCqt2oUe2Hqe1/4JIf8FSUK/af+CtniLauON16d&#10;xyeTmbH5Af4/od8VNG13W9EFtpPiK40uGOOWW6u7WXZIu1Mpg+m7GR6V85x/Grxdq2gal8UL3xXf&#10;wzaPoPh+9h01ZisQWed0mLxLwwdR36du1VHml1HHGVHpaP8A4Cv8j55uP+CTv/BU17kS23/BXnxI&#10;jWyqf9dddzhiQso7U7/h03/wU/uf9N0//grp4kujJ9+T7VdqAO2MSk9PU19R+KPhX4l1T4h6b8Kf&#10;+Fi6kzeK/DWqz+J9StDsfZ50HkELnauFZ41xjjdjvXpXwBsRpGq+J/DOm3kkmlaXqMVvYKy/dYQJ&#10;5oB/38//AF+tVK8Vdi+uVoy2X3I+Gk/4JCf8FN7iJluv+CunjWORsbVjurzacHP/AD1FC/8ABH3/&#10;AIKbPIRJ/wAFhvHW3G3/AI+Lz5B7fv8AB/Gv0worH2kh/X8R5fcj81YP+COf/BRuOVftH/BYH4hS&#10;p/FtvLxD+lxirg/4I0/t4RAmD/gsP8TlL8t++vD/ADvOfyFfo9RT9pIX17EeX3I/OeT/AII4ft2r&#10;Cr2//BYX4meZ/wAtN7XW38P9Lqrd/wDBG7/goNNKrw/8Fk/iaq/xJ5t6ufyvK/SKilzyH/aGI8vu&#10;R+c4/wCCO37dgXn/AIK7/EwtnLN9qvP63ZpU/wCCO37dwclv+Cv/AMTirdS1xdlh/wCTf9K/Rein&#10;7SQvr+I8vuR+Z/hr/ghP+1B4Y1jWNa0n/gql8RrO41+6N1q1xYmeOS6uCFUyyEXPzsVVRk9lH4bC&#10;/wDBEv8Aaqkj8u8/4K1fFdu4Zb66Hf8A6+vTNfoxRR7SQf2hiua9/wAEfnTJ/wAEQP2iXQib/gqp&#10;8V5PRXvJzj/yYo/4ccfHHy1D/wDBUb4tMf4v9Omx+txX6LUU1Uktg+vYjuvuR+dUf/BDf44W7Mlv&#10;/wAFRfi0qs247r+UjP084dqjf/ghl8dZ70y3v/BUj4rSQ4+RPtUvynI9Z+nt/Ov0Zoo9pPuH17E9&#10;/wAEfnR/w4m+KyMJE/4KcfFrdn5tt44z/wCRvpTx/wAENfjGkOxv+CnHxZYlec30mP8A0dX6KUUv&#10;aT7h9exPf8Efnev/AAQ/+MMA3Wn/AAUt+KisYirN9sfnK4/56+tNs/8Aghn8VLS28qL/AIKUfFGN&#10;uCfLuH64GTjzq/RKij2khfXsR3X3I/O2X/ghf8UbyVnu/wDgpJ8UG+UBc3D+nPWX1qG3/wCCDXxA&#10;juFeb/gpP8UnhBy1v5p5/Hzf6V+jFFLnkP69iO/4I/PSP/gg9qbStLJ/wUJ+Ly54UJquP/ZqlP8A&#10;wQZDwtBN+398YJFkXEgbWAdw9Dziv0Gop+0l3B47EPr+CPzw0X/g390DwzpK6P4Z/bj+KdhAsjMt&#10;vb3kax5ZtzHauBksSSe5Oalk/wCCDBupgb39u/4pSIseFU3i8HsfvGv0Koo9pPuH17E73/BH592/&#10;/BCKaAMo/b0+KuC3yj+0BwPxNRp/wQblDySS/t8fFaTdzGHvlwp/McV+hFFHtJ9w+vYnv+CPzzf/&#10;AIIM3ssrPN+3r8TGUj5Y/OGAfX79Vb7/AIIBHUiDqH7evxOuCv8Aq5LiYOU/N8EV+i1FP2kw+vYj&#10;v+CPzlt/+DfHSYbdkb9uL4kNJISZMNGobn6nj2qRf+DfDw5Cytb/ALbnxMXH3vLnRc/mTX6LUUe0&#10;ntcX17E81+b8EfnbF/wb4eCFC+d+2L8TGK/d/wBOQA/UYpdT/wCDe7wLqFo1ov7ZXxNiR02yRreJ&#10;tbPXj6V+iNFL2ku4vr2J/mPzg0H/AINyfhT4d06LS9L/AGvfiTBbwqVhtoJ4kjQZzgKOAM+lXZf+&#10;Dej4cSQ+Sf2vPiSwP3i14v8AjX6JUUe0l3H9exSd+b8j87YP+Def4bWlwk9n+1/8T42TOGXUkHX6&#10;VPdf8G//AIRuXVn/AG0/ii21sANqCn5fTJNfoXRS55D+v4r+b8EfnhB/wb7eCUkVp/2x/idJjqf7&#10;QUE8/X04pJP+Dev4ZTjddftc/E+R92dzakuM/Q1+iFFHPIX17Ffzfgj87W/4N4fhI8gdv2rvib94&#10;bwupIu4enFXB/wAG9fwJkl826/aT+JzsOFZdaAwPyr9BqKpVqi6h9exX834I/P8Aj/4N6f2bniI1&#10;D49fEq4fdlXk1xcgenKmvdf2CP8Agm18I/8Agn0niYfCzxRrmpv4qkt31KXW7lZX3QmbaQQByfOO&#10;Scmvouip55WsZ1MTWqRtJhRRRUmAUUUUAFFFFABRRRQA1RJ5jFm+X+EU6iigBslFElFAHK/F5DL4&#10;cgjBx/xONP8Am9P9Li5rqoBiBB/sj+Vc38VFdvDaqo/5frM/ldRGukjGI1H+zQA6iiigAooooAKK&#10;KKACiiigAooooAKKKKACiiigAooooAbIRwhHWoWhjM2GFT/NmmPC0jbmb8KAGqOWVSeOFp2zKDee&#10;fenABRkCq+p3kdnafaJhlVOW9uDRuG44yqXBU4qVGGck18SeGv2yf2z/ANo668X+P/2Tvgt4dTwb&#10;4S1i80q3PirVJobzXrq14nEIjDrGu75VLdT39O18Af8ABQz4YX+ieDbv4+atdfC3xT4ojVLfwR4i&#10;jdboymXyeyldrSD5SSCQQe9aeykbfV6iPqUIM/Kac+7cuG71heLPH/hb4d+Dr3xz4z12103R9MtX&#10;udQ1K8mCRW8SrksxP0+teIw/8FVv2GbjQrzxNH8fNNaz0+WKO6kWzudyeYSEfZ5W5oyRw6gqfWp5&#10;JGajKWyPo2jNfP8A4J/4Kc/sUfETRdU8SeEfj9od1p2j2X2zUdQbzo4YYQ4QsXkRVJ3kLtBLZ7Ve&#10;8G/8FFP2RfiD4b8SeLPCfxj0+6sfCOni+8RM8E0L2duRkSskiK+3BHIBBo5KnYOST2R7lmivFvhV&#10;+3/+yX8bLi6tPhn8aNL1GXT9PfULyH54nS0QEvMFdVLKuDkgHFbsf7X37PTXng/Tm+J+mif4gc+D&#10;Yyzg6sMA5i+XkYOcnANHLLsHLLsemUV4J4j/AOCnP7DXhHxFfeE/Ef7Q2i2moaZfmy1C3kiuP9Hu&#10;AwUxsRHtBBIHWvXtf+I3hLwr4LuviH4k1iGz0azszdXWoSZ2RwgZLnAzjHtRyy7ByyW6N2iqmia5&#10;pXiPSrbW9FvFuLW8gWa3mTO2RGGQw9iDVupJCggHqKKKACiiigAopGYKMsazta8VeHvDlv8AbPEO&#10;t2tjD08y6uFjX82IqoxlKVoq40m9jSqtq2p2uk6dPqd7cxww28LSzTSvtVFUZJJ7AAVla/8AE3wH&#10;4Z8JTeOtX8UWkek267pr5JN8YHQY25yScAAZJJAHJAr55+NPxRt/2vfiPpP7KPwn1f7R4burOHVf&#10;iVq9rIyhNLbmOwDLjElyDhhkER7jx1rqwuCq4iTvpFXbbWiSV38+y6uyLhTlJlv4ItqH7XHxQuv2&#10;l/F9nNH4O8PXk1r8OdHcfLebGw+qSKfvFyGEQI4Q5zlq+j9Iv4NRs1ureFo0fJCsuD1rj/id8Rfh&#10;x+zP8ILvxj4iubfStE0OxAjjjj4G1cJFHGOrEgKqL1NfLf7Pn7dH7cv7RPwXuv2i/hv8EfAOqeH4&#10;NS1SGHQ/7bvLXUbiK0nZBjfEY1kKj7pOMjrTrOeIXPGNoLRdlb9erNPZyqe9HRdD7eoryf4P/td/&#10;DP4tfsw2v7UkVy2maHNpc1zex3rjfZSQlknhfoCySI6ehK8da8f+OH/BQv4kfBv9mXwj8Xb/AOFF&#10;jH4g+IHiiHSfDOm6nfPb2totzIwtpryQg+WCgDMBxzgHJArCOHqypupbRO3zIjRqSlax9cZHrXmv&#10;7TX7S3gb9mjwA/i/xRLJcXVxcJaaPo9qym41G6c4SGJSRknqfQZNeO6F+2V+0V8INf1Ox/bC+FOh&#10;Wvh2z8LXGtp8QvBl9NLpEAhGXtbhpwGilb+BvuMVOD3r5e/ZS/bD+FH7W/j+4/4KXftd+O9H8MeE&#10;PDd4dG+HPh29vt8Njc5HmTsmGZ52HlsoCk5GRgqAvVg8LTnKU6+kYq9v5n2X+ZrTw8tZS2R9qfsd&#10;fs+a/wCAbbU/jb8YZlvvH/jKQXGtXDyeZ/Z1vtHk2ERP3UiGA2PvPlia7nStFl8b/FebxreZbTdD&#10;VrPSoZE4a53ETT89f+eYPscVxek/t3fsy/Ezwdpc3wb+Nvh/WLnxRqn9keHfJuj+9vdgdoiu3cjr&#10;HmQqwU4HrVjVf2xv2UPgXZX3g7xn8aNI02bw1Na2Orx3UxL2lxPEZI45CoIEjqGfr60VK9epKdZ/&#10;FLReS0vbtpZLyuYVFKUtU0z0z4jeLf8AhBvCsuuLazTMJY4YUt4Wk2u7BFZgoyEBYFj2ANcLrNtq&#10;eneKYdf8M3y6bqV7MP8AV4ksNc2oCwkIU+U/JVXyCcd+3l/xC/4Kr/sp6BoOm3Z+KGj2Nr4hu/L0&#10;TVNc8wW13bq+2ScIq+ZtDBkwwX5l64rr/wBmf45/DXxx4pudD0X4l6TeXmqab/adjpOm3BeG4t0k&#10;kSS/gGWURyM65VWYApx61pRo1cNhXUlH8d07aW/HX8HYylGXMlY9c0/RvDfhyCTxPeaDp9jeXESv&#10;qdxHGud3BbdJjLAHuetcxpmlS/GfUIfEusxXFv4ftZi+m6XIoQXrKSBPIB1QjlVPrms3wz8SPC/7&#10;TV3LafDfVrPVvCmk3pj1fUbeRZI7u7ikINoM9Qjrlz6gAZ5r1S0t47SFYIYlRV4VVGAABiufmlh1&#10;zP8AiP8A8lX+f5LzGFvBFbwpDEgVUUBVXoBUlFFcYwoqOaOVyPLfb+FPUbVxQAtFFFABRRRQAU1o&#10;0f7y06igDzDxx8PdZ8E+K5Piv8Mco8jb/EWix9NRiVSMxjgLKo5HI3Y55rr/AAX498NfEnwrD4n8&#10;LajHPbzghWPBR1OCrDsVbgj2rU168ew0e6vY1y0Nu7qD3IGa/On4WftSft/D4Q3H7Xfgf4S/C238&#10;H+JLq7uZNNfVNQDQPC8sTTvtiKqziHDHOM465r0qSWOp8k/jXwvuv5X3fZ/I0hSnU1j3sfaWuaDc&#10;6FNafFLxpoL6vqVvH9nOn6eHmjg3SHY8MeD85+QMx6BeMAYqzb+MPG9h4g+16yYZLQeWk2k2UTN9&#10;hDcmaSYquSMY2gY+YH3rx74d/wDBTT4Bf8M0+CfjF+0b8R9A8G6l4w8IrrR017x2RI+FfyjtLNhi&#10;AOM57cGszxP+2h8CdC+DK+N9W+M2n3vhmyiW2tPEmna4bW1khb93GZpWLM0rMhBSJXcHIKgGtsPT&#10;qYhcso3tpfy8uiXpr5kSjKL262PoTx9NqHhnU7Hx9ozM0Nuwi1mJV3eZatx5mO7Rtg59Gb1rs7W4&#10;jubdZ4m3Ky5DetfI/hD/AIKKfBdvA83xM8c/Fzwu3gGXWjpNxqGkgtZ2XmQF41kbAdHJVo2R1DBm&#10;XjGSPQv2cv20P2WvHvw413XfBHxx0PUNF8Fu6atqjapGsdtBjeksjORtBUEDP909+K58VhZ0aaUt&#10;49V1T2+4Vqm7R71nPSivGfhd+3/+x/8AGfw5rviv4X/H3w9rGn+GbM3evXFrdH/Q4QpYyMrANtAG&#10;dwBH5ij4W/8ABQn9jH41eMl+Hvwt/aL8L63rklt58OmWeoZllj2hiyggbsAgnGSO+K4eWXYv2dR7&#10;J/cezUV5ve/tdfs2aZ4K0P4jaj8ZtCj0PxNqQ0/w/qZvAYr+6JZfJiIHzNlGHHcVz/xO/wCCh37F&#10;fwZ8a3nw5+KP7RnhrRdc09Ee+029vCJbcOoZd4CnblSDz2NHLLsLkm9ke0U2RgqZLAe5NZej+OPC&#10;viDwbbfEDRNct7rRryxF7a6jDJmKS3KbxID3Xbz9K4b4rfHGN/gdJ8S/gtd2PiCPUrB30W4hmLRX&#10;JKNsKsOoyOvse9Ci27C5XzWPBP2zfHfxe/aZ+JEP7InwAeGFIES88Y3t22xbaHeTErMp3YZoySgG&#10;4gYA61reJPgfbfBnV/B/xE8Q+Kb/AF74halq1npi3m4xwJA0gMqxxD7kaxq/uQOai+Ej6/8As8eD&#10;G/4QD4eap4/+JXjOQXviTWfKEcH2qQA/v7hhiOKPcUVFB4Xv1Prtt8JvH118NrzWvE+sW1941utN&#10;mNneSAfZ9PuHj+RY+cgI2Ru5JyeQK20izWVRR0jsO1T4iaf421W6t7idrbQdMmCSS7DuuHHUADnA&#10;GRge1dR8Ivif8LfiVpk3/CsNYtry1sZDDN9n6KwJBH4EEH0IxXmPwu1/9oDR/CkfhHxV+z1D/aET&#10;ODqkeqxG2mPmNiQ9G5Hp7c969G+FPwvuPCWsXni/UzDHeajaxwyWtnEqQxIrs4GB1bc7At3GKUuX&#10;lM+VW3Owuri73bbaP/eqPxDrll4b0K51/U5dlvZ27zTv/dRVLMfyBq9Wf4r8O2Pi7w7eeGNVi32u&#10;oWz29wucEowwcVgSeBfCvR/G/jPxTcfF34r+Dk1S316FH0dbX5vsFnnMcRQ8budzMM5JxngVx37Z&#10;nxF09vir4O+Fdo8hivmMQ0+JfLS3uWcbJpyPuqqbhjoSR6V7J8LfhB8bvAs6+HtZ+KNnfeHbMFNP&#10;hWyZbnyhwkbNu24UYHA/xrrdf+C/w/8AFmj3WkeJfDFpdLfL/pTSQhmdh0OTkgjtzxXRzx3NNo7l&#10;bxJ8TfB3wt8MWtrd6n59x9nEen2Nuu6W6cLgKo7/AI182+PPFHxg1f4jw/DS+0xNEj8fRT3msalN&#10;IWGn2sSpEEByPmYYGPevpbwP8B/hv4BdZ9F0FWnUbY7q6YzSovHAZ8nA2jHpUnj/AOCHw6+Jeq2O&#10;s+LvD0d3caeMW8jMRhd24rwRkE9jxUqUIkxlyyueIa6/gWz+IfhL4CeFbWPQdF0y1+3S3kMYjM3l&#10;Pl0U99x5J6nk13vxF+M+r61L/wAK0+CGiw61rVzbnzruaXFpZRYH7x2U5ZsZ2qAST1wMmut8Z/s/&#10;fCHx+bF/FfgaxupNN3Cyfy9piBOSBtxxW/4b8HeHPCNqtn4d0iC0jVdoWGMDj0z1P50OpHcV/dse&#10;H/EP4c+Pb7wh4f8AgLZ+JNkN5brFqEkMQRnAbMjr22hT93HJPsc9lrHwx8YRaRpvw/8AA0lnpfh+&#10;3jK3hSPDsBjAwCM9eT3IJOSa9Dk0K3k11NfYt50cLRJ0woJyT9e30NTapb3d1ZyQWc3lyMvyvjoa&#10;XtJMfMfMWmfAzT/iP8drq18VeJrjWNB8Oosk1vJBFHaCVgrCIKByFA3MzEnJHPHPqSeIG+MmtNo3&#10;ha8ji8K6Nc7b67j2lb2ZefKRv7qjqV7nFV9X8BXvh/S9P+EHhyO68zXmlOsa5GAGSIfM75/vMWCj&#10;PYn0Ar0Xw34N0Twn4Xt/Cmg2CW1rbQ+VDHGBwMYyTjk47nmqqSjuVKV4nI2n7RvwVstKvL2y8XWY&#10;03Sb97G9vIRiC1mRgrRsxwAQTzXAap4s1n9rq5k8O+CNPnsvBQYpqniCR9r3wDj5LfnheOWHUAjv&#10;Xo8X7Pvgr7JPY30c11bXDM01pO26ORiSWZlJwxOTyazPAXwB174cajfR+E/iNdWujXVyZrfRVs4x&#10;HZ5JJWM88EkmknTIduh33h/w5pfhTR4NH0W2jht7eNI41RQOAoXPHfivhP49eMvHPxJ8P/FLxb8K&#10;buPTW8B+MBeav4kuoybh2hjBENuCcFViJye3PfBH3xDDKlmsMkryMqj5pMbmI7nHFfP/AIv/AGTf&#10;Hl54N8afC7QfG0c2h+NLqeWb+0rcl9PExAkSLYRkYyRuzyeeBiilL3tWVDSSZ33wb+FHgz4e+G7P&#10;X47ma8vr62SW41TVLgyTSM438Fs7eT0FQ/FP9nnwT431uXxbqOu6pp901uEkk0/Umtw4UHbkr6Ek&#10;++a7Z/DEVz4Sj8MySsirZrB5kWNwwu3Iz0PpXD+IfgZ428Tacvhm8+KuoQaUCBMlv8s9wnOUd89D&#10;kjjBx3qet7i7sj/Zf1e+1TSNato/Elxq2l2GuTW+j6jdTF5JoAF6k/fw24BjXP8AjT4UeMPB1x4i&#10;+I938X7i3F4zPbrBYo0sI/hhTezDJJ64GfbrXsPhHwloXgjw9a+GvDemxWlnZwrFDDDGFVVAA7d+&#10;OvWovE3hS28S3unXN4zFNPuvtCw4BWR9pA3A+mT+dHtH7Rsk8z/Zo+Dt94E0S9+Ivj+/N5r2qFrj&#10;7ZeR5ltbf5isWSODtxuwcV03g1X+Jfid/iLeJMthavJb6DDMmFkQMM3WPUnIX/Z571veNNJvfEtr&#10;D4Yt222tw+NQfOD5I/hHuSMVtadZxafZR2UEKxxxrtjjXoqjoKXNu+4EwGBjNFFFQAVyvxgbTLTw&#10;NqV1fW3mNJZyW1vGv3mklHlqB7ktXVVg+O/Cd34si0+K1vVhFnqC3Lq0e4SbASoIyON20/hVQfLJ&#10;MC74S05tH8MafpLy72tbOOFmPUlVC/0rjotYh0vx8z213NI0mum0uId52r5kZcHHtxz713mnRXcF&#10;mkN9OJZFGGkVNob8Mmqo8M6QmrNrUdmFuHffJIrEbm2hckA8nAxzRGSu7gXZkklhKxTeWx+64GcV&#10;xfj23WSyvNQlaRbqHw9fQLJIOGUqh6e5AP6V29Ry2dtPxNCrf7y5ojKwHHJHrOp6v4Tu4rB/scFn&#10;Lc3TN0R/ICoPr85/WupstFtrLUbjUonffcMpcM3AwMcelW0RY0EaLhV4ApaJS5gOf+J2latr3g28&#10;0DRJnhuNQj+zLcIobyQ5AMhB7AV5H4++Ad3da54l0nStH36Xq3gCw02PysLuube4kZFGB6OrZ/Cv&#10;fKQopOStEZcoHnWkeFNQ8M+M9R+Il/pl1dXculW2l2NrDhgsMSyS7skjG6R2BP0rQ+AOhatofw6s&#10;z4j0+S11O8kmvNQgkK7lmlkLsDtJHGQvU/drtH+5gCvkPxd+2j+2F4n/AGtviB+zh+zj8EvBGqWv&#10;w/sdNub7UPE3iGezknF3AZQFCRsMja3tjvniq96oXCnKpe3Q+vs56UV8ufBL/gqX8CfFPg64vfj3&#10;q2n/AA88Qad4uuvDOo6RqWpLPFJqFuyrJ9nmjBWSM70IYhThsEAg19FeOPiD4L+G3g++8f8AjrxH&#10;baXo2m2/n32oXb7Y4Y+PmY9hyPzrPUJU6lOVmjZorkfCvx3+Efjfx7efC/wp4906+8QadpcGo32l&#10;W0+6a3tZgDFI4x8ocEEZ5IIOMGuZ+PP7bP7LH7MWtWPhz48fGfSfDd9qVm91Y2t/5heaFWCs4CI3&#10;AYgfWgShKUrJHqlFeLeNf+Ch/wCxn8O9F8PeIvGnx60ewsvFmmPqPh24kjmYX1qpAaVNsZOASOuD&#10;zXU+FP2pv2ffHP8AwizeDvirpOpL41W5bwu1nKZP7Q+zqGnCYHBRSCwbBHenyyB06i1aZ6BRXjtv&#10;+3t+yDqk0dvp3x90KQyeKG8NxyCR9h1UAH7Ju248zB4GcHsavyftn/sx2UtraXPxh0tZr3xdN4Yt&#10;Ym8zdLq8RAktAuzO9cjPbnrT5Zdg5J9mep0UisGGRS1JIUUUUAFFFFABRRRQAUUUUAFFFFABRRRQ&#10;AUUUUAFBOBnFFFADY3EibxTqKKACiiigAooooAKKKKACiiigAooooAKQtg4xS1Etu4n80ytt24C0&#10;AS0UUUAFFFFABRRRQAUUUUAFFFFABRRRQA2SiiSigDL8aaf/AGjobRY+7PC3T0mQ5/StVPuD6VBq&#10;yh9PkUj0/mKnX7ox6UALRRRQAUUUUAFFFFABRRRQAUUUUAFFFFABRRRQAUUUUAFFFFABVLXbL+09&#10;NuNNYMqzQsrNH1xjoKu1BeXKQxMXbbt5ZmIAAxknJ9qcfiBOzufnZ+zN8aNf/wCCc/hXxd+y98Xv&#10;gn401STS/El5qXgDVPDegy31vrdlcSNNFF5kKMI5g0jKwcKPlBHGKh/bXtv2pfiv/wAE2NO8bfEr&#10;wBPo/je58faPqMek+EtKe4vtFsUvgysVG/zJYkIZhnaSADjla+5F+NXwhJaL/hYGhlgzBh/akDY2&#10;jn+Oug0a50PxNpMOpaVNDdW0ysYZEcOrDPJBBOfzrp5u50+2tafLZ3Py18XT/ts/tL/Cf4i/CXTZ&#10;vG3xD8IW+k2Go6e3jPwmmjXuo3cGoI8thCiiNpY3tw2fl/hAyck19JfAr4oeE/2jPiVJdeCf2TtR&#10;0nTdF+H32K+8V+KPC7WNxFKXjxpsKOm6RNod2KkgEADjr9iLpGlBcxQJ5ZH3V70QaJp1ozTQxKvm&#10;AbuTkgdKj2sRVK/NflVvn5n5h+GfhZ8V/ht/wRz0rQvD3wS+2a1b+Lp5b7S9U8Lpe3On2L6tcM84&#10;tWUecY0WNlGCDnPOBjxPTvh/8dfGXxB+Nfi+8Hj7xJZ+IvgXqGneH9e1zwOuktqFzE+TFFbwp8qn&#10;flRICzE8cACv2pTSLF4tksatHk7d3zYz9aeNJ0wqsbWcJCrtXMY6HqMUe1RSxUoybS3Z+Ov7Onw7&#10;+L3ib4yeH/EFnqHj3xlY6f8ACDWtO1ybxR4JOjroUjWTIkULRpGZ2dlEYzu+7nvTv2bfgP8AHq5l&#10;/Z//AGovir4Q1q3vNI8aab4f0/QV0qZpNJ0Gx0yZJ5HiALIZ7lQ/I5GwYGa/YqPStPtx+5tY0/3I&#10;wM04WFq+dy7lb7yscg+2PT26U/bR7AsVLsfmhqPwy8Z+P/8AgnF8eNe0v4W6sdU8UfEbVNR8O2+q&#10;6E0WovbSX9uySqjfvEJVZMZ5wucYINfoPquuaP4F+Ekmt+INOvLqz0vSDNeW9vZtPO6xx5dViUZd&#10;uCNoHJrqvsVuSS0ecnP0PrTzbwsuwx8bs/j61Mqil0MJVJS++5Q8J6pY65oFprWmwSxwXVtHLDHP&#10;CY3RWUEKyHlSAQCD0Ix2rSpscaRLsjTaPQU6snqyAooopAFRz3MduhkldVA/vNii5uI7aNpZGwqj&#10;LcgYH4187+NdV8U/tn+I7z4XeAtcuNJ+HNjM0PiTxNYzbZdalBIaytXHSNcfvJlJ5+UdyOjD4d15&#10;Nt2it2+n+bfRFRjd67HRan8fPGXxk8WXXw7/AGb7GFrWwm8jXfHN8paytH6GO1T/AJe5h35Ea92J&#10;G2tbTv2WfhvJnWPimG8aaovzyap4oVZtpzn5YhiKNR2CqMV3XgHwD4V+GnhHT/A3g7SYbLTdLtUt&#10;rO3hUBUjUYHTv3J6kkk8mvK/2pvHupeItTsf2cfBOqtZ3niCzmufFOrR9dG0VPlnmz/DJICY4wec&#10;7m/hrqoyqVq3scL7q6vrZbtvf5L03Ki9bRZ8ifF348eFrv4veNNb8Dz3Fv4Hs4dPh0HwbZW8K2Pi&#10;nXEnniSfYELiBZIOQhAkWLcc5Q19b/sR/s9L8Afg4NU8Sy/aPFniKb+1PFl8+Nz3Mgz5XHASMEIq&#10;9ABjtXz7+yV8P/Cf7T/7XuufHXTPCf2PwT8P7O00PwTavHtjk8uEMs6jp8wffjGV/dg4KkH1r9uv&#10;4s+M9Sl0X9j34F6kqeNPiEZEvrtWJOh6KBi7v3wRtO1gkeSMu4IyAcfQZtPm9nl1J8ukXUv0suve&#10;y1fnZdEb1PfcacX6/mc9BPd/t0/HO48ZObiT4YfDu9mj0O2VS0Gv6zGGVrnGP3iQH7mD9/scEDwv&#10;9hz9qbWf2Yv2bte+EWq/st/E7VvFFv4y8RXOm6ZY+DbkW915+oStEBcMgjAwcnnIr9A/hD8JvCXw&#10;a+GWkfC/wjZRw6bo+nx28CKo+bavzMfdjkn3NeN/t4/tOJ8C/BF14X8FXSjxHfaPdXfnn510mxjQ&#10;+deuO7fMEjTO55CMBgrCvHjKWYYmOFw8bR2ir7f3n+bZKqKpLktppb5Hyz+yPpuo+I9C8F/8E/PF&#10;mi3l1Z2N/deJfizNo9oZba11O4uWvYdDnkBKKE35kbJy0QUHJIr6S/4KT23jvSvhFoseifs72nxL&#10;8Hf25DF8QPCsliLi4OlFTultVyuJImG7JOcHjkCtj/gnF+zQvwL/AGfrHVfEtvK3ibxZN/b3iKa4&#10;YtKJ5/mWJnJJJjQqh55IJ71sf8FAv2obH9lr9n7UvFlk0MviG+xYeF7FtrPc3soKrtQnL7QSxA9P&#10;TNaYjkxGYxwmE1Sdl5vTml6b+iQ5S5qyUf67n5QfEP4Z6X+0j+0ta/sk/wDBPgfEzQ/BF9o9zd/E&#10;zQfFklzHp9vINpjSOC7AdHVxjaG2sxXG4Ia7n4RX/wAQPhJ+xb8CfBVh8H9Q8O6j4P1rWNP8VeLr&#10;z4Z3GsXPh+8WSWVRBbbSC03m8TAOoxjPPP3x/wAEw/2SNX+APwdfxn8Sp2uPG3jST+1PEc8keySJ&#10;5f3nkHBxkFiWI6sWr6afT7N42iMKtlcH/wDXUY/EUcPWeHpe9GDav3fX1V9iqmItJRjsn1/rU/F/&#10;4K/AT49eMvAnxs8c6Xofi5vGHhHxzpvj3wjc654dTSZtZlhAYMbdAFj86JJdqKekig8grXXap+zP&#10;8YfEPwR8DftEeNfhpqmqX3xE+POl+LfEmjRwTSS2EEl3sS3lhx5nlpaxtnoMuM8nFfqj4E0yCXUt&#10;Y8Rm3iDX2oNHvj/jjh/dL09w5/GtfX20rR9KuNZvbVnjto2lkVAWZgvOMd/pWEsZyVklBNWSs9dd&#10;L/O5h9YlUv5v9D8cf2jfDvinw9+2n4o+Injnxp4z0fTfFeiWdv4bt/BnhaDUBFGjlZdMmhnhkMbk&#10;DzAygIzv83oO98V/Az4r/sefsnfB39qT4K+BvF8mueE9M1jRbnw/rUNvNqi2WprIIDIsKIhZLjyp&#10;NmMKrk9VNfqVceDPB2u3dnr+oeHLS4urX5rS5uIFeSE+xOSKzPEmnWfiHxxoukT2rSQ2e/UJG4Zf&#10;MUbIww9fnZgfVBVVMZQryXLBpby17dgjWqRS/q5xn7CH7PI/Zb/ZV8I/Bqe/+232n6f5msaiVO68&#10;vJWMs0rlsksXYjJ54Fev02NBGgRegp1eXKTlJt9TOTu7hRRRUiCiiigAooooAKKKKACiiigCj4kh&#10;afRLyJFLFrWQBR3O3pXyL+x18MNYj/4JVQ+AfGngm8jvP+Ed16CTSLu3ZJRunvCuARkFsgjjkt71&#10;9jSbAhL/AHQMmuRb42fBoBo/+FpeHQwcqynWrc4YHv8AOcEH8Qa1p1Jw+E0jKXLyrun9x+OPwd+K&#10;nhb4QfFD9lOz+OXwl1zUpPBfwn1S21jQ4NGnvLqwaRozHO9siEn5W5+U8NnpVvx98NL/AMM+PLL9&#10;ra7+APixvhunxo1LxHF4ZsdKls5tN02ezWC3vGhWPCg3UMku0DcBODgcg/pbrv7PXwP1v9sbwf8A&#10;ta2rpcasNDutFsbmzuUe2k8w7vMwAQzkJt3g9EAPSvYviBfeF/DPhea+1rT45ISVhWL7H53ms3yq&#10;gjAJbJbGAO56DJr2HiadPERnSi7TSdr/ACa+/wDAqWIVR31v16H4k/Gf4c/Ezx/8Ofi98e/Bvwz8&#10;UeEfBHi/4peFZdHsbfw3LN9seCREudSFrOpmYhiCAQC5Ulu4q547/Z7/AGmPilH8ZNd+D/hvx74u&#10;8PeIrXw7N/bmpeBE0m8umsrxbia0tbAKkc+IUcjKAE4BDdD+rUSan4n1G3uL2XUb2DRVS41TT41S&#10;whSQBZUjMWDI5AAIGcYHPWu28a6tpmsfCVPG2k2bSMtvb31uFXY7KrK+MDJ6A/KOTV4hRp1YaavR&#10;9lfVb6+YQxktVFfiflbd+DI/Fo8YfE/wP4k+KmuWfhz4L+IodY1jxB4EtfD9hatLasBZuscERuJA&#10;6jb5e4IE78Z3PhbF4T/aI+E/7Mvwi/Zv/Zp1zQ/GXgPVNL1bxZ4gTwzJaw6XZRQN55N2VAlFyxQh&#10;VLbhKSSDmv1G+IHwo8GfF/4Zaz8OPGGntLpfiLTJrLUo43KO0U0ZR8MOjbWOD2ODVz4e/Dbwn8M/&#10;Bem+AfC1mIrDSdPgsrNX+ZxHEgRNxx8xAUcnqcnvXj+0jGV0jT61LkSt1vufjT4A/ZL/AGqPHP7O&#10;Xgf4q/FXwB4g0+3+HfxD0zR/AvhGazmWVUl1jzb/AFaW3bLDKeXErMoxGJGxgivp/wAE+B2+N+m/&#10;tjfFyT4SX01r4gRbLwnNrvhuWK6uHtdHNu7wpKobHmjgr1wD6V+ibWFpIF82BW28qWHQ+3pTltLZ&#10;AVWBcEYI29vSp9tpsEsZUktUeR/sa6fqnhT9iH4a6Z4z02aC6sfAGnrqVrNbFZEKWql0MZ5DcY2n&#10;kHitS2+L3wrn8LeD5rPw3qH9n+L7xbPRLddCcCIkMf3qBf3CAIeXwOnJPFelCGJU8tU2rnOF4ppt&#10;oSMFf/HjWfNrdnPKTlJy7nG6n8Y/h/4V0/xZeXNrfLD4MjWTWhb6PMTzCJVEICfvzsI4TcckDvU2&#10;ufGbwj4etPDN7fW+peX4tv7e00sw6XK+2SaNnQzYX9yu1TkvjB4NdabeFjlox60n2aDOfKFDsScb&#10;N8cfCcF14rtG0zVi/g2GOXVtukzESK0Xm/uDt2zkLwRGWIbKnBxkuvjr4PtvBnh3xx9g1drLxRdW&#10;sGmrHpM3mq1wAYzKhUNEvPJYAKetdn9mgxjyhj0pTDGQBt6UvdD1OVb4v+F4/Fmu+DXjv/tnh3S4&#10;dQv2XT5PLeGUSlRG+MStiJ8quSOPWq9x8dvBtv4A0P4kNZas2n+ILi0h09Y9Jlafdcsqxl4tu6MZ&#10;YZLABe9dh9kt85EdKLeJQAE6dKb5ehT5ehz3/Cz9BXxrqHgJrW++3abpMeo3Mn2CTyfJd3VQsmNr&#10;vmN8qCWGBkcis2X49eC4fh5o/wAT/sWsNpuvXFrDYIukTfaA077I/Mi274hn7xYAL3xXZfZof7nc&#10;H7x7HinLDGuMA/L0+Y1JJzqfFHw1J441T4fLBf8A9oaPpcOo3ROny+S0EhcLsk27ZHyjAopLDuOa&#10;yYP2gPBdx4I8O+P4rPWDYeKL61tNNU6LP5yyTsyp5sW3dEoKnczABRya7cW8CjaIhjj8MUG3hLBi&#10;nK9KegGN4Y+IOg+K/EGs+GNLF19q0G4jh1Dz7OSNd0kKTLsZgBINki5Kk4OQcEVuU2KCKH/Vrj8T&#10;TqT8gCiiigBvloW3lF3DvinUUUAFFFFABQVVjkr06UUUAFFc547+LXw7+GQhPjvxZZ6b9qbbbpNJ&#10;88hxztUZJ/AVqeGvFGgeMNJj13wzqsF7Zzf6u4t5VdW/EE07O1wL9FFFIBqoqksB1p1FFABRRRQA&#10;UUVX1LULbTLOS9u32xxxlmagCxnPSiuf8AfEDSPiBY3V/o8NwkdrfSWrfaIWUsydSMgZHuK6Chpr&#10;RgFFFFABRRRQAUUUUANlBMTBeuOK/P8A8M/sd3fxy/4KYfH7xJ4517x34b0uWw0GHTbrwzr1xp8d&#10;/H9jdXXcmBIAf7vKnnOcV+gR54pnlRId+zmqjLlvbqaU6nIpLurHx1+3D+yJ4B+B3/BMjx58I/2c&#10;PAF1F9lsTfWUFnbPqF5LdtdRSSXH73fJLMcFs5J446Cvln4k/FL9u341fAL4t/C7w1q/jvx54Hm+&#10;Gt0suteNPhumkXkGpbk229qiIHu1ZOT8oIxnI4FfrZhHHrUf2W3LZUHP+yxqo1GtzWniZR3V30uf&#10;DP7DOv8Aiz9i6H4g+DPj34H8SatdRyaXrdp4usNFkuJtds7xI7dInVPlWa2dSjIoACbn5GSPKPjr&#10;+2v4M8Y/tpfGHxFL8GvHOqab4W+G998O9CvNJ8E3N+k2sPKZbvLxKyoikQpnkncT0HP6fyWtsybZ&#10;IVZe4bvXM/Dv4M/Db4UrrY8AeFYNO/4SLWptX1fy3ZvtF7NjzJjuJwTgcDA9AKpTp3vbUPbRcnJr&#10;V9nY/IPwhrviT4hfC/8AZ58ceA9a+JXhmz8K/C3WfB/ibVvCvgf+1Lu11WKS0zavFKrAZbdhsAgx&#10;sOOcWPDfwW/bg8L/AAj+BPhT4W/BXXNL1Sfxh4x0uz8QahpklteWFnqKxBNXvYzn7PJiWeTaDyY+&#10;FXIFfrn8L/gx8Nvgxpd9ovw48K2+l2up6xdarew27NiS8uX8yaU5J5ZuTXSm2tlP+q5JzmqlWjuk&#10;a/XNtNOx+Ung/wDZf+I3wd+EHxe/ZA8Mfs86tqjeOvixZaN4L1nUNNkWGwVNOtzLrZmKYVY3RpFk&#10;UjfL0PWpv2Jv2W/2jP2V/wBom2+OHxU8Ba94+0tviVr/AIflub7S8XujtPLFs12GONTuScqVlZQQ&#10;q/MD97P6qizs2LbYvvfeAYihbG1jTaIzj3Yntio9p3RLxkpXut/607HGXPxv0+x8Gah4yfwD4skj&#10;0/Vn09tPi0CVruYpP5Jmii+88JPziToU+atqHx7BN8QJPh5H4c1bzI9JW/bVTYsLEqZTH5Im6GYY&#10;3FP7vPrWz9gtCP8AU9wcbjT0ghidpEjwzfeb1qHy9DjOH1D43tZ+Fdd8UxfDHxTcf2Hq76eNPt9N&#10;Vrm+ZXRfOgXeA8R3ghsg4Vjjg1oj4myf8LNHw1/4QnW23aKdQXXhZ/8AEvyJNn2fzs/67+Lbj7pz&#10;nrXTLFAD8p6+9J9ltUfzTGN395uTRddivd6HLQ/FaeXw3rXiA/DrxJG2j6nLZixk04faL0I4XzoF&#10;DHzImzuVsgleSB0qb/hYt2PiTD8Oz4H1rbNorah/bYtl+xJiQJ9nL7siU53bcYwOtdIlvCIzGqtt&#10;LZOWNC2tuo2+UD/vc9sZ5qSTjtS+MVxp/h7xP4gT4Y+Jrk+GruSBbC3sU8/VdqK2+0DOBIjFioYl&#10;clTWtP43ni8UaX4aHhPVD/aemzXZvvs48i1MZiHkytn5ZG8zIAByI39Od3yY852/TnpQ8MUgw6A4&#10;6e1AHI3vxXmtrHxRdx/DvxHK3hmRlS3jsBu1XEKyA2vzYkBLbOcYYMD0Jq5P8QZbfxVo/hb/AIRD&#10;WJG1izmuPt0dqDb2flhTsnfdlHbd8owclTzxmug+zQ7zIU5YYOWNOEaBtwFPToBi+DPGc3i661m3&#10;l8Lanpq6Tq0llHJqMKot6FVT58WCd0ZJKgnByp4rcoxg5opAFFFFABRRRQAUUUUAFFFFABRRRQAU&#10;UUUAFFFFABRRRQAUUUUAFFFFABRRRQAUUUUAFFFQz30Fudspb7yjhc9elAE1FFFABRRRQAUUUUAN&#10;kookooAra8SNGuSpwfJOD6VbHAxVPXlL6PcRj+JMfmauKcqCBQAUUUUAFFFFABRRRQAUUUUAFFFF&#10;ABRRRQAUUUUAFFFFABRRRQAVj+PVb/hENRZGYN9kkC7Tg5KkD+dbFVNa086pYSWTSbVkXa+PSmt0&#10;VF2kmfmT+yJ+yJ+zX8Q/+CXusfEvx/8AAnQ9Q8SrbeJHXXLu1VrwTRzzlJBKRkEFFx9Ki/Yr/aZ/&#10;aD1P4Efs/wD7GP7NOt6Lp2uXfwlm8TeIvEnibT5rxYbSO5khSGKNHQl3kOS2/he3evtr4LfsYeFv&#10;gx+zDefszab4mvr7T7xNSBvrpR5w+2PIzHCkD5TIcYwMAV5O3/BKnTPD3gL4c6V8IPjXrnhHxZ8N&#10;/Dc2g6f40sdPimlu7GVt0kU0EjFGBb5gc5Ujiul1IX3Or20ZRak+qa6nF3v/AAUE/aG8SfAFdL0e&#10;28O6N8TtN+MVl4A1aS9habT5Lh5MNPGhaOQgxnzNoyRt5OM4wda/bn/bC8E/D74qaN4l1vwbeeMP&#10;BvxI0Pw3purW+jyw2hhvkg/fNA1wzttM+cB8kAjjineIP+CVfxkt/j74B8MeCPjZ4o0vwjoFvf8A&#10;ibVfF8aWU11eeKpZVH2qSKYnJ8osAApVQQBjGas+GP8Agll8YIPjj468K+OPj14g17wf4wOi+Ibr&#10;xRqFvZpdSa9Z3X+r8qJVHl+RDF1A+/jk8m5SjHsEfZResk1p089fwKXxm/bN/bh/Zd8beOvAvxF8&#10;V+C9fu9F+Ct54v0m+0XRJ7dVuYZfLWKRJJm3L988Z6VHJ/wV/wDGl1+1l4X+FPh3SdJuvBMPh+Q+&#10;LtYB3STasmltfTQW7YwEjG1TwfmyOMcfRH7RX/BPLwr+0X4/1/x/rfja+06bXvhfceDJra2t0dEi&#10;mmeRrn5jkuNwAXoce9c/4V/4JK/BjwhbfC+x0nxFfNb/AA1tdRRo57dGbXZL2BoppLhuqk7iflz6&#10;VHtIPewo1MO4qU1qYv7KHx0/4KH/ABg0zwH8dNb8K+B7zwL47tvtt5pdjNNFfaJZyozWziVm23B+&#10;5uUL3IHrX1L8HoPifbeCYYPi9qmnX2uCaU3F1pNu8UDoXJjCq3IwhVT6kE96+ePg7/wTT134V654&#10;X0S8/ae8U6x4G8CTed4N8HT28UUdk43CMSSJgzogb5VbjI5BGc/R3wu8K+KvBng6HQPGfju48Sah&#10;HNM8urXNpHA0geRmVdkfyqFUhB6hcnk1nUlFrQxqOL2Oi3D1pN4zj+lcZe/Dz4h3Np4rgg+Md5DJ&#10;rjMdDnXS4C2g5hCYjyMTYYF/3gPJx9bjeCfGDeItD1j/AIWVfC10zT5YNS00W8Pl6pKyKqzSHZuR&#10;lILAIQCX54AByMjpwwJ+lIZEHJPfHSuTfwP42/tLxNep8S70Ra1ZpDpNqLOLZo8giZDJFkZkLMQ5&#10;D5GQB06x2nw88cRHwi1z8WNQk/sCErrf+iwL/breR5e6XCDy8P8AvP3e0ZOMcCkB2O9cZz+dIXUL&#10;uzXD638MPiFqVj4st7H416lZSa80R0WeHTbd20PbGqsIg6kSBmUud4JG8gdBin8ffi2/wQ+Fsd9b&#10;QvqniC9aPTfD2nquZNQ1CQbY1wMcZBdjwAqse1XTpzrVFCG7BauxxPx88X+KvjX8S4/2VfhZe3Fv&#10;bGGOf4heILGYK2n2JJP2RD/DPMABnOUQ578eyeBPBXh/4eeFbHwh4W0yGy0/T7ZYbW1t4wixqPQL&#10;x9e5PUnrXKfs5/BiL4P+BFsNQu1vtc1G6k1DxJqrL817fyktLJ1OACxRQDgKoHavQZZFijLMei96&#10;3xNaPKqNP4V/5M+sv8uyKk+iOb+LvxM0L4TeAtQ8b68WeOzj/dWsQzLdTNxHDGO7u2FHvX5//tPf&#10;FzXPh7F/worUtTW8+Knxak/tLxx9nkLppOmxo3lWDMpDRQrCBuPBMYmYjLZHrX7Zn7UvhHwRaaj+&#10;0D41tvtXhvwLqElr4J0rzCo17xABs85j08iDLgN0B3NksFWvmT9lX4B/EP43eIo/jF8Xru6vNW+J&#10;mrNp9rqUkhDyabuEuo3wzkxx+XE9rFjs2ON5FfZcP5bRwuFeNxKtGOuvVrVRXkl70u7ST2OilTtT&#10;c3sfZX7N154L/Yo/YLg+JPxB1D7Lb2ukSa7q0sykSSzTjeIlBPLt+7jVePm2jA6C5+wt8HPGtxea&#10;1+118a4zH40+I3lzHTXjP/Ei0tcm209CeeFYO/QGQ52ggGuA8afZ/wBt79sK1+B2mRC4+GvwXvYb&#10;zxVCu3ydW15Afstocn5o4M+cy7cbo1B6ivsLVtU0vw5o1xrGrXsdraWsLS3N1LJtWJAMs5J6ADmv&#10;ncwrVIczk71Kr5paapN3Ue93o2vRE1Pdj5vf/I5b47fGTQfgz4Gk8S6pbSXlzPMLTSdItl3XGpXb&#10;giO3iGRlmP5AEnABNfMOo/B3Xfin8ZvDvwd+IUkV9rmpXcHi/wCKV1FNuW3sreZ/7P0dMYIgEpzs&#10;wAwjYkZJNdv4c1nRviLq9/8Atu/GGGWHwz4b025l+H+mzKVZLFQWl1J426zT7dsfQrHjHLtXB/s8&#10;ftc/B74bWurfEbxlqd14g+JnxI1L+0rjwj4V0832oW1mECWVmyqSE8uIAkMy4aRs9M11YPDVqGGn&#10;KjBykrJtL7T2V+0dW/71uwR92N1959pK1vp1kqFljjjj59q+INLm8Mftl/thaj+0V8TvEun2vwv+&#10;DV/Lp/g9r64jjtdV1dMfab7c52lInUxg5xlR0wQfNP2xv2+f2wfi/wCMLf8AZC+EfwztPBWo+M5F&#10;sGuL68F1qmn28x2+ZIsTGO2kKBnAYlggLYr6U/Z3/wCCYvwE+FXgrQtC8ZNqXjafR7COOzbxRded&#10;bQY5/dW6gRKNzE8q5z/ESM1tTwP9iYb22Jny1Ki91KzfK93e9k3qiow9jFylv0Oqtf20fDXji6uN&#10;J/Zt8C6x4+lt28p7zTofs2lxv33Xs2EIB4IQOw/u9M9H4P0D4+axft4k+L/iPTbC0G57fw74cQsi&#10;Jjnz7mTDyc/woijA5z1r0TSvD+jaHZR6do+lW1rBCMQw28KokYxjCgDAGPSk18+Xo1z+6D/6NJ8h&#10;baG+UnGe3SvAlWo/DShZd3q/8l8kc8nFrQzfhe1/L4I0+71NIluLiH7RMLf7gaQmQ49vm69+tXta&#10;1PwyyNpOt6rbR+cpDQzTBS689ienB/Ko/BUMcHhLT7eKJVVLGFVVW3KMRr0Pce9cT4x8OtpnifUv&#10;EepeBtL1aG6ZDDdarfRxeThNuxd6kAZ56gkt0NOnThXxEuZ23fTv5tIz+GJ6Rby28kQa3kVl/hK9&#10;653wotxeeM9f1Sa22rFPBaQtvB3qkW8n25lqh8LpdTtrRrUeF47Wxm3Tw3FrqEc9v8xA2RlTnbwT&#10;90CrvwudpdO1KVgedevF+Zt33JSn80IqalH2POr3tZdO9+javoUdRRRRXKAUUUUAFFFFABuGM5o3&#10;D1rlfFuq+KZ/E9v4V8L6jb2jNZNdTz3Ee4lQ2wKB9Tn8KybL4h6xp9rrnhzXby1/t3R9Pa5i52rc&#10;x7Cyy49MqVNdEcLVlT5k10duqTdrgegUVX0i4lu9Lt7qcqZJIVZyn3ckA8e1WK53o7AFFFFAGf4r&#10;Yp4dvmH/AD5zf+i2P9K/Oj9g39kD9mTx7/wS2tfiX4x+CWgal4jl0PWbi41q80yJ7lpkuLrY/mbd&#10;wwAuOe1fo/qdiupWMljIcLNGyMf9kjB/Q15b8Bf2SPCPwE/Zhh/Zc0TXbu90mGxurb7dcqBMVnd3&#10;Y8cZBkOP1rSElGLOijW9nFrzR+dv7Of7T/x2P7M/7N/7NP7Oei6G+tTfD2TxVrHiLxBbyXEFhb29&#10;68CgQxYMjvI+TyoAHPqPYvH3/BQT9obV/wBj/wAUXtr4d8P2XxY8G/Fqz8ETb7Zm0661CS7hWO6g&#10;TzC+xopgxR8MPmGPTqfiH/wSe8KfDj4AeE7L4RfGrxF4a8T/AA28N3Om2HizR7e3W41Cxd3le2ni&#10;ZTEwLtuDbdykA88g+c+Kf+CVPxnj+LfgfwN4J+NHiq18Gw3l74x8UeOLr7BPd6h4rklTyJpo5UIO&#10;2NQqgIVUKADk5r0ual7GEl0b/QJfV51XrbW/rvv5Wscp8Qv2u/20fh18Ov2irj4jeOdA1Lxp8NdQ&#10;8P6bo93o2kyWmnXov2QZkj8xJHwJMZUg8c8AVt+Ov2qP27f2OdZ1b4M/E7Uvh7r1ha/BHXvE/h7+&#10;w/Dd5bmCW0mtoUjmNxPKX3LMzYGfu4IxWvZ/8Ejfij4i+NnxA8EfE/45694m8FfELQ9K1XXvFGpW&#10;lol1/bFpdgRwLHCFxi3UDcQV/eNwSFK/S/7Rf/BPjwL+0l4yuvGfiHxdfafJcfDbVvB6W1qgMaQ3&#10;7Qs9zzgmRfKwFyFw5PBAIU8VH2cYTkvTtbbZBGNGLfNbX/Jfrc8C0v8A4Kq+P9Y/al+Hfwh8J6bo&#10;954Tn0FR461VbGQ3A1I6TJqAtrcrKFTZGi79w4aULgdV7n9k/wDaC/4KMftA+HfBv7Q2qeFPh1H4&#10;D8Yagsknh+GO6i1TStLkz5Vz9o80xTyAbC0WwfewCMGtf4G/8Eqfgf8ADnwP8LdJ0bV9SVvh1qWp&#10;X80k6xyPrt1d2b2kst0WB5KPuAXGNqjkDmz8K/8AgmAvw2v/AA/4cP7T/ja88A+ENa/tPwr4BH2e&#10;3t7OUMzRxy3ESLNdQxliFRzjGM5xXNUlSU2ipPD68p9HfDaPx9a+ELeD4n3ml3GtLJN9ol0WGVLd&#10;k81/K2rKS2RHsDZP3t2MDAre3L3NcZp/w4+INt4O03w7ffGrVLjULPVlu7zXP7PtUlvofPaQ2roI&#10;9ioUYRblAfCg5zknRXwf4pHibV9bPxDvGtdQsIYLHS/ssPl6dIgkDTo20s7OXUkMSo8tcDk55bR7&#10;nKdGGBGc0m5fWuVXwH4yHgLS/CZ+LGp/2lYzWzXniA2dt59+sbhnV0EYjXzFBU7FBAPGDzVseFvF&#10;X/CaXfiJvHlx/Ztxpsdtb6H9lj8u3mV2ZrkPjezMCF2klRjp6yB0GR60m5fWuOk+H3xEf4b2nhH/&#10;AIXNfHWrdoTP4nOl2/nXG2UM4MQURLvUFDhRgNkcgVop4U8Up49ufFDeO7h9Ll0uO3g8Om1iEUM6&#10;uzNcCXb5hZlIUqSVAXIGTVJLuB0BdQM5pBIp/wD1Vxt38NfHd38KZfAb/GbVF1qWJl/4SyOwt1uE&#10;Yybgwj2eXwPlxjp3zWoPC/iceNLTxD/wnN0dPt9MktrjRmto/LuJi6kXBfG4MoBXaMKQx4pW8wN9&#10;XVhuU0FlHU1x0fw48ax/D3U/B4+LupjUr6e5ktfEYs7fz7ISSl40SPZ5bCNSEG4EsFyxJNXn8G+J&#10;28Zaf4iPxAvPsFppsltdaObeLyrqUtGVuGbZuDKFcYUhTvPHAp2V9wOj3L60nmJjO6uFs/ht8Sof&#10;AniLw1cfGS+k1TVLy7k0nXP7OtxLpkcjZiRE2FHEQ+UFwSQMnJq8/gTxpJ4w0XxBJ8S7xtP0/S5L&#10;bUdFFnEE1Cdgm25aQDcjLtbCrhTu56Cjlj3A63evXNG5cZzXFab8OviBZfDbU/B9x8Xr641W9mvG&#10;svEUmnw+dYrK7GJVjxsbygQBuHzbRnOSa0IvCfjGHV9DvG8e3Elrp+nvDqdm1rHjUpSqgTM2MxlS&#10;pbC4BLHORxSt5gdMDnpRXP8Aw98O+LPDdle23izxrca5JcancXNrNcW0cRt4XfcluBGqgrGPlDHL&#10;MMZroKQBQTjrRXF/GL43eEfg9pkL60JrzUL2QRaXomn7ZLy+kOcLHHuBI45bgAd6FroB2gYHvQWA&#10;6mvGvAumftRePr668S/EDxhb+F7KRidL0DS7OOSaFe3nyvvUtjJKr3HUVZs/iz48+F/im18KfGGz&#10;S60vULmO10rxTp8Y8t5m6JcID+5LHADDKknqDxWns/MLHrlFHOKaXC/erMB1cx8WPiFa/Djwhca6&#10;1s91dEeVYWMP37mduEQemSRz2ro5rmOGJpHbbtrybw/4nt/FXxM1Txl411DTrbRdNf7N4bW7vUUs&#10;68yz4z1z8ozjAXIqoxuBP8Nf2e7M6jN8RPi0Idb8SaipM0skO6C0Q/8ALKBHyUXGMgk5IzWJot9b&#10;fAL9oa0+Hdlpsdr4X8aW8kukpGuEttSjPzxKP4VeNiwA7r716BN8evg5av5M/wAVPD6ttLbG1aLd&#10;gHBON2etfN37fv7S/wCz7L8PdH8a6N8T7aS+8K+LLG9hbTd8jMyzqjIWUfdwxJ57VpHn2expG/Nd&#10;o+wI2V1yv0p1YfgDx54V+Ifh+HxF4O1iG+s5l+WaBtwB4yD6HnpW5WPkZhRRRQAUUVg/Er4haB8L&#10;fB13408RvL9ntVAWK3jLyTSE4WNFH3mY8AetAE3jXxzoPgPRH1zXbrZGGCxxqMvM56Ii/wATH0o0&#10;qe91PS11XWbURLLEJI4G52gjPzD19u1ea/CP4beLfHnilfjp8arZ4dQkV10Hw4z5h0u3JyrMvRpy&#10;uMsSdmSo7mvU9UaSTytPjXPmN+8Pooxk1W2w9LEPhuCRYpJ9mI5LpzH8oHy8gHgVq02NPLQIB09K&#10;dSlLmdxBRRRSAKKKKACq+pyGG0aZfvKCVyPY1YqG/tTeWklsH2llIDenGKAPzksv+Czvj3XLP4L+&#10;GfDXgTSbrxF448SRw+Op/JdbPRtPk1OWyt8L5uRLN5ZK7mP+rfg4xXa+LP28P2vPhT+3D4Z+AfxL&#10;0LwKuk+NPEE9romg6Wly91a6WI5jFqEl7IywF2aLm3C7sdMnit74P/8ABFz4LfBv4aweB9F+IusX&#10;Wof8LJ03xffeIbqBDcXL2UpeKzxkqkHzOMLyDIxySTVq2/4JOXd38UrDxX40/a18b+IPDOi+Om8V&#10;6H4N1eO3ljtLzzHdY/tTIZ3gTedsZbA7YrojKj1Oxyw6l7qVut1d/I8h8Gf8FCf2+9e/Zx8M/te6&#10;hc/Ds+F9e+IVroEnh+30e5+1Rxy6x9gLecZiuerD5T2re8d/tvf8FCdP8GfFT9pHwp4X+H3/AAg3&#10;wp8Yapp82h31vP8Abtas7SbZK8cquVhaNSMEqd7KwIXIFeyeHP8Agmn4Q8Nfsj6P+ykvxI1JrHRf&#10;GFv4hg1j7LEJnmi1UaisZQALtLfIT1xz7V5P4E/4Jl/EX4z3fxa0r4pfHXxx4X8GeNPihq1xrvgS&#10;1trdbbXrFpIzG4lZPNjjkUbW2MQwBxtNSvZ2B1KEuZ2XQ4r9r/8A4Kx/HH4W+IfFGv8Agj4m/DPw&#10;3pej+E7HWvDHhXWLG61bV/EYnhEzB1tmUWS/wANn+9yDXa/Ev9r/APbyXUPgn4q+HGu/D/T9B+OV&#10;7Y2Gl2Oo+H7me40aaTTmu3eZ1nVZl3o6jaqHDDrjjsfiL/wSB8O+M/GnjbVPDP7S/jDwx4c+IFvb&#10;x+JPC2lWNg6zeVarbALcywtPGhRVyqsOR1xxXo9n+wP4ai8G/BPwhefEbVJl+CeqQXulXP2aFW1E&#10;xWktsqSgLhRtkzlcH5e+aG6fQblhb3Xn+Wn4nz7+0D/wUt+Pf7OF/wDEj4PappXhvxL8QNFtfD9j&#10;4NtdKsbiCLUNRvLWe4u55I95KwxxQtJgOpCoecsAdO//AGzf2wfib46/Z9+Gnwf1rwfo998Uvhhc&#10;+Jte1TW9FluYopYUttyxxiZWCsZmI6nseBmvX9d/4Jp/CPxP+1J44/at8Q+IL+81rxl4VGix2M0U&#10;bW+lf6M1s1zBkZ81om25bIA3AfeNN+Cv/BOHwl8H/il4L+KFx8VNe16T4f8AgNfC3hfTdRWFYLWE&#10;qqyz/IgYySBQDzgDgUXp2IjLDxotW11/Iu/8E5/j98W/2gfg/wCI9f8AjZPpc2ueHfHuraBNNo9m&#10;1vBKtpKIw4RnYjJz36Yr44+IX/BX39o7wH8ZvGWjW2u+Ebyz8M/F6bwtZeE7rwnfQyX1mlzHCsn9&#10;pK/2eBgrFiXH8HI5xX3/APs0fsy+Hv2ZPDviTwz4Z8RX2oweJPF+oeIZm1DbmGa7k8x412gfID0z&#10;k14T43/4JEeH/H2reNdN1j9p3xxD4M8feLLrXvEngaxjso7W5muGRpIjL5PnBNyDGHBANF6fM7hz&#10;Yfnk2u1v1GfET46fti+Pf2n/AB78LPgZ8Q/CGg6H4J8C6VrguNX8MPqEl092s7HY6zou3EDDPPUd&#10;cc+WfED/AIKM/GfUfgl8JfE8/wAefCfgO+8YeB11jWntvC8+tare3e7yvLgsIh+6g3ZZpGYnOFAI&#10;ya+qfgh+xNo/wb8UePfGNz8Tte8RX3juKGzeTVpIwNK02CKSO2soAiDKRiRsM2WOeT2rzi//AOCS&#10;fgizi8Jz/Dj9onx54T1Dwz4LbwpNqmi3Fv52paWZnmMUm+IqjeZIzBkAxk8elc1K1g56N7W6Lp1t&#10;qfN/hz/gtH8aNI/Z5+HfxW8e6Nps19qV54s03XIY9LkjGo3emwD7I20/8eyvI6GQHG0dSOld78cP&#10;2u/2n/gxYeA/hz8VP2nvBej6xrnhttS1S88K+FptY1S6uGlYiC2s4kMX2ZEwDOWyxXvmvZfhl/wS&#10;Y/Z0+F+k+G/DOnahrWoaP4avtauLXSdWu1milXVLfyLmJztDMmMkZbcSx3E1gN/wRx+GGlXWh6j4&#10;G/aB+IGg3mh6TcaHBfWOoW/nPoskpkTT97QnakZJVXHzhTgk4Bpc1K+hp7TDc6srK+unmehf8Ey/&#10;2lvGP7Vf7KmmfFDx48EuqLq+oaddXcFr5H2r7PcyRLM0WB5TMqglOxz9K+gq8y/ZR/Za8Cfsg/Cm&#10;P4PfDfUNRuNJh1K6vI21W5E0weeQyPlwqlvmJOWyeepr02sDkqcrqNx2CiiiggKKKKACiiigAooo&#10;oAKjWKRZ2k807Sv3PQ+tSUUAFFFFABRRRQAUUUUAFFFFABRRRQAUUUUAFFFFABRRRQAUUUUAFFFF&#10;ABRtAbdjmiigAooooAKKKKACiiigBslFElFAFbXhu0e4G/b+7PzelW1ztG6s/wAWXUdl4bvLmUZV&#10;YTmtBSCMrQAUUUUAFFFFABRRRQAUUUUAFFFFABRRRQAUUUUAFFFFABRRRQAUUUUAFFFFACFFbkih&#10;VC9KWigAooooAKKKKACiiigAooooAbK21C1eE+ELZ/jj+1z4k8XagVn0X4ZrDo+hwlcp/ak0Ymu7&#10;gZONyRvFDnGQQ3TqfdpShjO7GK+X5/iXrn7FHxW8bX3xB8EalfeAfFuuya7Z+JNEs2uf7KmkhUTQ&#10;3MaZcIWjaRZACACQe2O7AwlU9pGn8bjaK6u7V7edvwubU48ydtz6hVQo2ivB/wBuH45w+AvCdr8M&#10;tI8XW2h6p4m82O51y4uAiaLpyLm5vmyR91CVTnl2XrjFcB8T/wDgrD8OLPwNeeKPgP8ADrxN40Nt&#10;bySSX0OjTQWFvs6mWZ1H5LknIHFfAH7VfxG/aDn0rWf2jP2m20mPV51tY9N0mYiZC0mGttNigyY+&#10;NySzu5YgkJxk19JkPC+JxGJjUxVoRWybXM3007d2xxoy5rSO21fwjqn/AAUg/bA0P4F6Dp15ofwq&#10;8A6bDPqNveRlJF0xD8uRjma4xvJbkKVPIzX0f8TvjJceA/A+o/GL4N6Rbx+Ite8r4f8AwJ0e3VWj&#10;ceaEN3sA2rG0i+aSFA8qBcdSD8vfAzw94k1T4TQ/Cn4Sr4+8TfEfx9I+qeNNfF7Jo+hQszKZyZQE&#10;adEGYh1XJ+XgYHS/sWf8E2tK/bD+IGsfGT4x67ajwD4X1GbR/BWm+F2nt7e/aL91cTJJIxlaPcvl&#10;hiwZ8EjAAz9Pj6WDjTcq9T2dKkklCzk33dr6ubX/AICn3On3ea7fur8z6q+B3xn/AGQ/+Ce3wY0/&#10;4Q6/8ZLHWPFEjyXWsxaTIb7UtW1KZi80nlQ7mLM54zjAI4HNef8Ajf8AaJ/aV/4KU39x8L/2a/hZ&#10;L4W8G6Pqi/8ACUeIPGly1v8AbpI2yLMQwksVznzI84IXaxG4qOg+Mn7F/wCyrJrNj+zT+zl8ANB0&#10;7xVqEay6p4ottPwdDsR8rTtMDuadwzLGpY5YFiCF59Y8E/sP6l8DPBlp4d/Zm+NHiDw7HZq7ppmp&#10;MmoWE8rHcxdZlaQBm5JVwfmODxXzXtspw0lilf6xJ3TqL3V/esu/S97WMeejy871bPA/jJ+yp8U/&#10;iN8XPh3+z18cf2j/ABD4sj1e4l1HxFoekoul6TBpNmgZkNtbLl/MkaGMMzZAz6mvf/EkPwr/AGcd&#10;ItfgZ+zH8PNF0rxjrEPl6Tpum6egECAqpu7nZhjEnDHcx3bQOprxjxz48/bR+H/7ZFrdp8FdD1LX&#10;vEXg1PD+i6lJqyw6VFIlw081xl28xgVwxhAMn7s/eBGPUvHWh3v7Kv7PfiT4j6x4lbxB8RvE8MNj&#10;/a0iDM+oXB8m2ggTHywo8mVTGcKWbJ5E4n6xVlQhVlF8yXLGLXLJt7vlsuVeeultNRy5pW5v6Zwf&#10;7Cv7O+na3+0P4m+Ol5df25a+G7qbRtP168kDyaprDBTqd8MYVUDeXbxqBhEjYA+n2xEhSMLj8K4L&#10;9mb4R23wN+C3h74YW6lm0vTIkupuD51wVDTSEjqzSl2JwM5rv6+dzTGSx2Mcm7paL0WxhUnKUtQq&#10;rrFo19p01qrhfMhZNx7ZUjP61aob7pzXnrczMnwM5bwbpQcruGnwh9o43eWK5b4kXvic6zGJtV8L&#10;2um2lzHLGmrSP5kvy4PGcDk8e4rq/CDWS6HHZ2Q2x2kj2+30MbFP6VzfxP0jT5pV1q7tNKhFvH82&#10;qX155LREMcKPlIIwSeePw6deHlH63r1v2Jl8JofC3yzpV06a9Z3xk1CZ5PsLHyoWJH7tc9AMfrTv&#10;hqrRJrVu9v5ZTxBcttz137Xz+b1T+EuuxXVhNpt14/stauIGyzW8SxmMHsQuAeRjIFaWifarHxjq&#10;lj9nZYbrybqORj947PLcAeo8tM/79Ktf2lSPz/H5Dj8J0FFFFcowooooAKKKKAOf8WfDnQvFup2e&#10;tXrXMN5Y5EFxa3TxNtJyVO0jIJHQ1X8c/C3w945SOXUVmiuUgaH7VaybZDG3VSf4l9jnrXUUVrGv&#10;Whblk9NvK4EdrEYLdYT/AArgYqSiisgCiiigAooooA5f4zX39nfDXVrr7KZv9G8vyh/FvIT/ANmr&#10;orOBYrKO32/6tAo/Diud+KFzHNZ6d4fEUkjalqsEW2Nv4VkV3JwegVT7Y61uamupHTtmkXMMdxuX&#10;a80ZZevzcA+mfxraXu4eOnWT+Xur80wOP17S/EsXjOa80XxfcWcd9JDH5LWUU0SyBDyMurDIB9ec&#10;VufD/UNSv9FZtV1F7qZbiRJGkshbsmG4RlDMMgdwSD146VyOneJ/Eniy/wBUvdG0OC4tYbyazjn0&#10;/X2jmOxzGS6bdoIIJyDnoa6rwvpVr4P8IErbT2/lrJNcLcXTTSM2cszOSdxOM1viI8kFCVr6dr/P&#10;W5MCz8O7a3tPCFpFa2rQxncyxOxYrliep571t1m+DxqA8MWP9qEG4+yxmZlOQW2DP65+taVctR3q&#10;SfmygoooqACiiigAooooAKM460V5B+1H8evE/wAMrrw98PPhxo8F74o8XXzW2kreZEEKquXlcgg4&#10;UEcDOaaXM7AtT18kDrTRIhON1fNmq+CP2k9U1+x8CeJP2s4rHU9StWmisNJ0uESEIRvbLZO0bgOM&#10;1D4R8Da342n1TSIv2y/E1/N4emVNSis4YYjCxBO04j+bIBrT2XmXyx6s+l3vLVGKtMMjnA5qN9Tt&#10;Il8yWQIu3cTJ8uF9Tnp+NfKmi+AfA3irwRqHxM1D9pv4hTaNZ3EtjcL/AGh9nZpt4jxhU3cPkc4J&#10;64Hev46+C/wYXwpa+IPBmqeINVns/FVnpWtR6l4huOI2mRZVfBA+66txjPFP2PmPlhf4j6suvFHh&#10;yxgW4vNds4kY4VpLpFB/Emsq7+L3w1sg5n8a6cPLXc4+0jgV4jL8Nfh/4Z1vXfD0vwrsW/s7SzPo&#10;cl1dSSR3UeATu3OTwzAHvxWDdaFpj+GvBuqeEfh14bt7jW7O4uNQW309JD5aJuAjeUMeTjBHqKr2&#10;USeVN6M9uh/ao+AM941hH8TdNaZAxaNJC3CjJPyg8AVHH+1H8JLvjTtcnuv3qx/6Lp8zZY9P4RXi&#10;Nrp/iTSvgFpvxSsk06zv5r5jIy6fH+9Ms/lRx8LgAAgcAZ216lruj614MtPDtnf+Kr7d/bTXF1fw&#10;wxiJbdQ7+XLkD5cbUGBkkjnjNHs4lKPcveLv2ovDPh7TbmWTw3rPmbvs9is1jsF3cMPkjj3Hkn2B&#10;A79K5P4deHfHsF1dfFfxt4Cm1rxNqrY23EyC30qHHMFuw38buS2M5HXFc54+n8WanpTfFdrYX0s2&#10;uR2HgyFlZfJgnkVZZyo743sGPQema6fTte+KWsW/xIFtBcSGzhhs9CgkgZACYWdynTLZI+bOcnHU&#10;VXLFR0KajY29D+K/7QHiHxPd6Bb/AAp0rTY05gm1DWHben94KiZOfwwaqfFVP2h9b8O6vpNvB4Om&#10;aKx8xdPaGWZ2OOp3lRxyV91H1DvGfijWPAHiiTTvBUFrq/iTUdLgttC00OwMW0v5kkrFv9WGIJYj&#10;kqR1rL+CPib4gap8TPFfwp+NF5pt9r0Hh20uri60u32gxS+YPLyOqgqcAgH6jml8MrpEL3feSLXw&#10;lsP2kPG/w+0++u/ivpcI5Q3FvpLNJIq/LzukGGGOeoz0rXsfgf8AGi5W4j8RftI6sVc5i/s+xjhM&#10;eOw5Oc+9dT4C1uz8LeC4YNZuIY2+0TJbpCpJ2qxwhwPvbcZ9zVW2+Kun6r9qn1iVdK0+GZ4/Nvm8&#10;ppArYLAk9CduD05wKm8uZpC5vI81+Jv7N+mkW7+L/jR4w1GS6m8iOGTVHjT5gQWxFjIHBxnjH509&#10;Q/Z0/Y++Hdlpng/xR4L1S7bCx2949rqF35kvU7mjDDOB6Dv1r1bR76z1DWrjxFZ6dutbVNsMbfeT&#10;H3nOc8dR61fj8YHU0cmygji3NtklV8tgZyMgc4/l7VXvbEnJ+A/gl+yuf9M8M/D7RlfqqzWZ82LA&#10;/uyjcnA9B+tc5+2v8Kfh3/wzB4k0LR/B+nwyX1vBbW5gs13lnuYgACBkn/Csr46fE3wP4am0jwz8&#10;Q/H1q11rkxk0uzt7CWDzuQFUeWCwOWGCSuT+vA+B/jD4u/aM+O9v+z14c1m6jtfCepR6v4nTVtIa&#10;IvCrIY4kkyd/zgc4PByeOaXJyyvc0jzPW53f7JsWofDn9orx/wDB+xsmg0WPTNN1K3ReIoppQVcK&#10;OuW479q+lq+ffDFtJp//AAUM15Jb3K3fw9RobdRgALcoCx45PIHXpX0FWM/iuTJWsFFFVtS1Sx0q&#10;0lv9QukhhhUvNK7YCKBkk/hUkkHijxLpfhHQrrxDrE2y3s4GlkwpJwP84rg/CPhnXviprkPxH+I+&#10;mLb2kOH0HQJDuWH0uJAeDIQRgcgfWprTw9J8ZtbtfFXiaz/4kNjN5mj2Eu7NxICrJcuP7vRlGc9C&#10;e1eiDy4I/mKqAMZ6Cq+H1Ar6jf2+kWTXD/wj5UXq3sKh0O0mZW1W+j23FzhmAbhV7AfhWZp4bxfq&#10;v9qidmsbV9tvtI2ySAct9AeldGOBih6IAoooqQCiiigAooooAKKKKACiiigAPNAGO9FFABRRRQAU&#10;UUUAFFFFABRRRQAUUUUAFFFFABRRRQA2aJJ4zFIPlbrVfRrGTTdNjspJWcxjG5mySPrVqigAoooo&#10;AKKKKACiiigAooooAKKKKACiiigAooooAKKKKACiiigAooooAKKKKACiiigAooooAKKKKACiiigA&#10;ooooAKKKKAGyUUSUUAYXxQujY+AtSvdm4Q2+8r/eww4rdhYtErFcZUcelZfjqEXHg7UoDAspazkC&#10;xt0ZscD88Voaf9q/s+D7aqibyV84L0DY5x7ZoAmooooAKKKKACiiigAooooAKKKKACiiigAooooA&#10;KKKKACiiigAooBB6UUAFFBIHU00SZbH8qAHUVC97bRKXknQBeWyw4rE1b4sfDTQZfs+sePtHtpdr&#10;ERTalErHb143Z4qowqVPhTYHQ0VxUvx48Ds23S/7Q1DkBP7P0m5lDcdmEe38d2KtSeP/ABLPpMWp&#10;aB8NNVvHmkZTbzTQWzR46FvNkBwfYGtHh60bc0bX76fnYDq/wo/CuLg13426ldiMfD/RbC3KAmS6&#10;8QO8itjkbIoSDz/t1du9C+I+oQwEeNbaxZZA1x9k0sOXH93Mjtj6gUpUuWVnJfJ3/K4HS+YgON1H&#10;mDdt2n8q5mP4b3FzbzQa1488QXAmk3YW+W32AdFU26RkfnzUdr4E8M+GPFVnrljFqDXTRta+dJdy&#10;zh1IDZk3s3pwxxyaXLT6y/D/AIIHWVjeNvH3hL4daFc+J/G3iC10zT7OMyXF1dTBVVR169foOSSA&#10;MkgVsIxZAzLtyM7fSvHv2n/2NfAH7Vd7pM3j/wAT+IrSHR5C8Fto+p+TG7kqdzLtbcRtGD2GfWrw&#10;0cPOslXk4x6tK7+4qPLzanO6p+0p8a/iOJW+CXgCz0XQfLRl8Z+O5jbROjLkyw2mVlZcEEM5QHHp&#10;zXj3jL4vfsxR659r8d+KfFHx38UWsieXofh+xa8023mO7ASOLFsoPT94zH3J6+7+H/2Dv2ftHeGX&#10;xD4dvPETWuDG3ibVJ75Rg8fu5G8s/wDfPHbHOeN/aA+LXgf4c6CNI+G3hyzt20u+NhoNrDbLHDc6&#10;gI23sVXjyLZMyO+MBkwAea+ly+tgvrHssLCTvpp7ra85ay9bNGylTfQ+Rf2xP2mP2mvidpM3g/Q9&#10;A0P4W+F9D1O1hj0lYY7+9urzcsi2xRMIrRJtlaIb/mdFwT04f/gn7+ytoPxW+OHib9qD9qTxDqni&#10;jR/Ad00dja+JLr7RHPrkq75T5eSjSRjChV/5aOuSQuB6R4J8Bare+ALr9qXxbpM980d62l/BzS9S&#10;Hz6zqlzLtXVZkYj5pJmaRQQdsac5wCND4K+Hb79ijXrf4UfHvU4tevPDun3XiHSNH0OTzBqeqXl7&#10;iCS53qGkuZGcLFGAQmCcnHH21Srh4ZbPC4RKMuvLvpZz5W9Xa6Tk3u/JmnNL2do6HSftrfEfx/8A&#10;Dv4Hav4b8C6HNbfEP4hadAt0tnLsHhTR3lS3it16BGZrgLsXkuzt0GB7v4R8b+Bv2bvhp4R/ZX/Z&#10;7tbTXPF1ppNvaWOk2MhmWAIg826upIgNi7izNuKkkcDrnT+GX7H2k+Pvhlr11+0t4dh1fxF4+aK6&#10;8Uq0zL9n8t1kt7SIqQY0hPHynllz3r0n4H/syfB79nrSZNF+FPgez0mOZt9xMgMk07c8yStl36nq&#10;cV8PjsywPs1S5eZxbb/lk7K1+vLHVJbv5mMnGMFEs/Bf4SwfDrR5rzUrhtQ1vWJFu9b1SYDfNPjG&#10;0cfLGg+VVzwB6kmu4jQIm0CnKNq7RRXzNSpOtUc5u7Zic18Tfhn4a+JmgHRdfsd2yUXFrcxfLNa3&#10;C42TRP8AwSKQCGH06E18rweL/EHxr/au8A/sx/Ee3+03nw5n1DX/ABBKYSBeNbxxw6dcY6DzPtJk&#10;x03xnjsPst8FcE14IPhf4r8P/wDBQxvi7pfhVptB1v4XjTdQ1ZQoWC6t7syop+bOXWTA4/g9q9LL&#10;MRGnGqp9ItxfaW2nqm/nY2pS0foe9xbfLUqOMZp1cjpnxo8B6v8AEK++F2kat9r1bSo1OqR2sLPH&#10;ZMyqyRyyY2o7KysEzkg5xyMw6T8ffhhr/wARLv4W6F4k+2axYLm+itbWWSG3OPuPMF8pX/6Zlt/t&#10;6eb7Gt/K9r7dO5moyfQ7QsAMmm71Kk15j4q+N3iLXHuNO+C+i2OpCzkkj1LXtSumi0+zKZ3jcoLT&#10;suGBVBwQQSMHHG+Df2jvGfg/9lDxL+0L8Z7rT5I9O+3XmjzWMJhS9s1JFuQpyR5rD5epw69TXTHL&#10;8VKmp6K7StfW8ttP8+g/Zytcr/Fb9pDxPonxE1z4YfDjULWyt/D4g1Txd4r1KNZrXSbZypNqF3KT&#10;cyFX2qc4DhiMEGuZ+GWifGr9qP4i6f8AtSeL7saX4V0m8mHgrwlfMY4pLch1Oo3GPvu2covQLg98&#10;n5++N3w98Z6NoXw++GVpoOu+JNR1vWI9Z+OFroskf2vUJbpvMgtDudVUF1CBSfljXgAmvdfjF+2l&#10;498A+HdJ8FXX7Kd1pX/CQTLpejaTqOsWv2ydiwT93aQmRnRRyckDHtkj62WWvD0abwkYuU005NpN&#10;JaSaTd/e3TS0jbrc1lTap+6tT6BtNS/te8hvD4zgWa5jlgt5tJgzGAWGAS+7Lgr3IGOMHg1o+M7u&#10;28N63pPiy8m2xrN9iupGU7RHMRtY/SREGegDN6iuXt9B1Pwfot1q+tXVuYLqeCS10PSomSN7sDAU&#10;E9Qz7SccAKD0BrvrzTo/EvhxrDXbKP8A0i3AuLdvnCMQDjPfB6EV8nWjTp1E4u8dV8v+B+aOaL0N&#10;KKTzF3bcU6ue+H+t3N7pj6Vq8oF9pshgvEPXOco/0ZCrfiR2NdDXHKMqcnFjCiiipAKKKKACiiig&#10;AooooAKKKKACgnAzRWd4n1228P6RNqEy7mjC+VFnHmSE4RB9TxTUZSdkByVtc3/ij45ShRu0/wAO&#10;aeF3KMhruYnI+qx4P/AvrXU+ML+HS/DV3dz3sduFhYCaRiFVjwMkAkc+1Uvh74an8M+H2/tFxLfX&#10;btc6hcbf9ZMxJP5DAHsBWfZWuv8AjizW78Rvaw2TXCz28NjM7SxtHIrIGc/K33fmUDrxk9T01HCV&#10;RNfDCy9bb29XdgcX4O8HeGja2dpceC5heJEkE3iTw5fL87rxuaSJ1cE9TkHmvSPFGIfDsOiMhmN1&#10;MlmfOlYsyHhyWGDu2Bjn15Ncb8PPC2jal4rk8WaBIvlR6pdfbJDA8Mp3BSsLpheFfJBIPAHrXaXt&#10;ne3/AIutdpb7LawySPlOGkcbFOfZfM/MVvjKiqYm99tXe+j7at/5eQLRWNqFEiTy412qvAHpTqKK&#10;84AooooAKKKKACiiigAPSvn79rjQ1/4XV8HfGT3IjWy8YyWjf7Rmtn2r+amvoE88V4f+3Fplve+C&#10;fDlze28kkMXjjSVm8qVkYJJP5RIKkc/vMVUH7xdO3NqU774VeJNG/aTsfjhqnxA0uSy8m4huFZhE&#10;0ULLHtjG5ufmXP8AhT/AZ8JeCvjb428d3/xE0OPTfEy2zxW66jHuR4Y2Q7gD6H9ayfF0HwJ8IeNp&#10;PhXc/D21kaPRWvFmvrg7fOO7ZF8zFvmCFs9MDNWvAdj4GbxHoOkx/DDQ4RqnhtdSUrZmZky6KVBZ&#10;cY+dOfrXRbqONOPL6kHhE/DDSvA/jDwzP8UdKP8Aber3l9G9vb+clg0rZwVGQ+GAPX6dTVJbj4V3&#10;fgzUPCfhjX76+1a81KC/mmtdDuDvkiaNlbaqdNqKvU/yrpLv48aN4ZsDd6b4IW1aK61GGaJNPCRy&#10;NbCTG04wdxjzkdvpW4vxrVNfkt47mxW1Mtm7E7VZkmibpk9TKAvXrxReRN7SuipaS+FNS09op/C3&#10;ibVbq6W5Vby/sZBNCkjDMQJCkDpjA+6K276xs9NtNNt/DfwmubgWNn9jsWn/AHXkQ4A289sAflXP&#10;33j34gQ2O9NTh1C4S31BGk+ytABJFI2JAoDZG3YvHU5+lei638RfDPh2ys31u8EJ1BSLbjG5gu7q&#10;enFTK+mhJyN+/jKHTLfwp4f+Eulx2MToI4bjUEEUbB+oXa2cHnpXF/EzU/iN8U5v+FZT6zoOl21u&#10;q3etXKSSy4gDAmH5cYLr7gbQfWuQ8YeNPEWj/DpLS41G6+1aNff2hYzTX2+O4ZppFEDupHP+yeze&#10;1Zn7Hmk+I/F+tatrB0DVYY7rTZbXUL3Ud4iuZmxkIrt8ygAgEAjHI9qQHs2taZ8UbzQLW60/4t+H&#10;NNsbOEtcfZdIaQLD0BXdITxjuMHniuP+JmseN/gv4Qt9e179pO61C6vLw2+nxLo9qn2m4ZSyxg+W&#10;20YGCSCdu7HIBoTT/D2reD47HxD8Q9P0m5sPDP2HW7ePXVhS3uckr5gDAY5br9PWvHbz4weAfin+&#10;1VpXw61740eDbPwl4B0+W81u2vNWjSTUNSeMiOYMfkKoQc/Nxnp2quXzKjG57l+zx4Ym+H2l3njr&#10;4rePpNU8TXdv9ovZbxkLQ2z4eOJWVEyFJK9APaui0keAPhbp/iL9oXxSf7Pm8QW8cmp300jfLbwo&#10;wj4ZtqgBzwADz3PX5v8AAnxx8CfE/wCO1nap8btEvPCPh2xWDWNYg1GKO11BI2JhiVi37xg6tuYc&#10;HpzmvVP2sfj78PtQ+Hem6PoXgh/HFnqWtWdtNo8UZ8ueJpkBfd9xgnD4Y7SFwc9DMouWiKjGUJao&#10;9B/Z3+Ivhb41/DPVLzwpciSzN9cW8dzuPmFmXLSNu5DEtn6YrzWDwDp2sXjfA+HxrZzRWuhmBp7v&#10;NxcWzBtzN5khIOSFIA6HiuUg+F/x5e3utU8EeKY/hrpbeIY9V8RWNvGPP1BZAEMKOQViA44AyT3r&#10;1Twh8L/AWjl7zxNFaxQcPJfNcmPbHkOmXBBY/dySTk5ojeOpL+LQXxDpXjiwsI/DHhfUbrVLjT2t&#10;1XUriExQtHkbkkdSAwAUsQBn5+M8VlQP8a/i5LbjxPo+jyeHYbdblorGRo5PtkNzjYMncsexSeRk&#10;g9a1Pi18UYfh9c6f4a8H+I31a/1Q7rEuyMllHjhxtA3bs4AbJOeDxXGm8bX9f1ZvHOj69pmoWelr&#10;FcasLeaCz1DeQNqscqW3clVAOB8xwarfUk818XeP/hd8ZfiNq0unfDC+vPElnqsaQa39uM9vpgVs&#10;I8ZiLZbIztAHuex+lvgv4J8MfCbRrjx34jlW1mms2a61DUmAnkUfO7sep6dPQCvJf2Z7j4K/sy/D&#10;7xJ8RdV1qxjX7R593pVrcRyPakBgihR82+TdkDvj/ZryP46ftp/8NVWem2Hw40i4s9H1S8m0steN&#10;lt3lEt8qE/MccAjA4yaJPm6DjzSdloj6i0a/8OeNP2p/Dfxd8HailzputeA7lLe6jUgTKLiFu47A&#10;j869ws9SsNQDGyu45drFW8tgcEdq+KdF1vxzbT/Cbw/o2nL4XksrO/0ybSXmdrgxPAvl9AqiT5Az&#10;Zb5Qc819NeGrXQvgD8Mr7xB4t1URrF5t9qVxLJ8u484XP5AetY1IbW9C6nSxsfFv4q6H8JvC8viT&#10;V1lmK/LDa265klfsB+GTXOeHLvVvj0lrrGq6TcWPhtQsqWl0w330o5yccCNTxjuRnoa8x+H0l3+2&#10;d4xt/ihqNjJaeHNKunjsoGkys69eMdzxuPTgAE17v4k8ZeCvhN4YS51i7is7K1jCRxr1wBwqjqTx&#10;U8vLotydLHQIsdtBgKFVV7cYwK53UNQbxzO+i6NcH7DHIFvLqM8OQeY1P9RXDeGfFfxN+Ps00sGg&#10;33hnwv5o8q4uvludSiz/AAqRmNG5yCM47jNeq6Ro9holjHp2m2yQwwptjjjXAUVNuXfcm1iTT7G3&#10;02zjsbWJY44l2oq9AKmooqQCiiigAooooAKKKKACiiigAooooAKKKKACiiigAooooAKKKKACiiig&#10;AooooAKKKKACiiigAooooAKKKKACiiigAooooAKKKKACiiigAooooAKKKKACiiigAooooAKKKKAC&#10;iiigAooooAKKKKACiiigAooooAKKKKACiiigBslFElFAGb41bZ4R1J/7tnIf/HTWlECsSqf7orJ+&#10;IbbfA2rN/wBOEn/oJrWhOYlP+yKAHUUUUAFFFFABRRRQAUUUUAFFFFABRRSK6MzKrcr972oAWgMD&#10;0NVNStr+4jKWN20BPV0VWP5NwP1rOuPC91etbC68R36tAuJDbz+V5x9WCj+XFUuXq7AbRkQHBasD&#10;Xfin8OvC8gg8R+PNH0+RjhY7zU4Yyfb5mFZjfAX4aXEzT6ppdxfsWLbdS1Ca4UZOcbZGK49sY/Hm&#10;rVh8NvhX4aP2rSPBGi2D4H7yHToYzj6hRW8Y4Pq5P0SX5t/kBl3n7THwctlzb+L0vGOdq6XbSXZb&#10;6eSrZotvj/o2pmP/AIR/wD4w1FZOfNj8Ny26r9ftPlfpmuksdV8L3hkt9K1Szna1jzNHbzK/lKfY&#10;Zx0NcKn7Z/7MQuW0mx+Lmlz3SyMgs7XzJpCwOCAkaFie3TrXTTw31i6oYecmrX1vvs9Iq1+moGpf&#10;fEL4xzXLR+HPgm3llgYptW162twy+4jMjA49qet7+0Tqb7RZ+E9HXGQZGuL6Tp3UeSuM+jHPt2of&#10;Df8Aa2+BnxZ8QyeEfBfjEzaikjJ9lm0+eFtwGdv7xFG7HO3Occ4ArF+GP7X2k/Ej48a58DE8B3+m&#10;zaG9wjahezxhJ3iZBhUB3chtw9hXRLLc0pqonheV0480uZSuo7XtJ/oB0MHgD466ky/8JL8dIoBu&#10;yP7D8Nwwn6Znabj8M+9XJ/g0uoX633iH4keKL7Ee0wHVvs8f+9tt0j5rzj9qj9qPx98B/HnhvR9J&#10;8O6XcaXrBAubi8kcTKRMqsEAwDhXU9+tUf27/wBoXxp8LdI8O+CPhxrTabrnia8KW180CyKqqyKU&#10;5ztZvM4IU42+/PVhcrzjF1MNGnyx9upcrSS0j8TdldW+8Tly6s9Ysf2fvhTayA3nhtdRYcq+sXk1&#10;6wy2483DueT7+2K6DSvAngvQnMmh+E9Nsmb7xtbGOPd6A7QOn6V82/GD9nr4s/Dn4Y3XxA8IftC+&#10;ONW1/T445ZFu9YLwyr5gMqrGI+OAxGAcYr1P9kf40ah8YPgZpXjbxe8cOqNI9nqmV2KbiOQpxnHU&#10;bTx3OO1Z4zL60cv+u0sR7WHNyP4k07XWj6NbP7xnpOqX2l6JYTanqdxHb20EZeaaRtqooGSSfQCv&#10;K/Ev7Zfwh0uCSbw9f3WrLDCJprjS9Nknh8r+8HUYYDvtJx3qx+2hL4sPwA1a38FaPa6heXNxawrZ&#10;3v8Aqple4jUq3+zg854IyDwak/Zr8Mpo/wCzzovhXxlY2ltcW1lJba1bwqiRefvdZQcAAZOc4x1r&#10;HDYTA08tWNxHv3ny8ikk7JXbejfkugHdeAfG2h/ELwza+K/Dt8lxa3cW9HRSuPYg4KkdwRW1XP8A&#10;w68IeA/A+h/2D8PrOG3svMaXyYZi4DMeTySeT/Kt6SSOGNpZXCqoyzHtXk1lS9rL2afLfS+9vMB1&#10;Y3jSWGx0+HVbrUPs0NtewPJJ5m1cGRVw3bbzzmthHWRFkjbcrDKsO4rm/jFbyXXwu12OEwCRdNme&#10;NrrHlq6qWVmyCMAgE+wopR5qkYvq0B0cJHkrz/COtOz2rK0bxHpOpeFbfxGl/C1nJp6XP2pZAYzG&#10;U3b89CuOc+leHfsf/FPU/jX8Wvij8UxqlxJ4dk1Kz07wvC7Hyzb26yCSde37yRieOwFaU8LUlRqV&#10;OkLX9W7Jf12KUbps7H9o74n63op0/wCFXgS/jt9e8RRzPJfyMpTSNPi2m4vXB/uhgq9AXYcjBI+R&#10;fhL4bH7Zfxe1S+8J3zj4VeFo20aS+juC6XtnC482BJMfNLcSgvNJnPl4TJJbHv8A8T/2Wfil8Zfj&#10;Vr2saj8SbXT/AATr2kw2N1b6bGzahNbpHh7RZW+WCJ5Gd3eM72G0ZXbmtT9oPSfBP7Jf7GmveH/h&#10;L4XTTYbXSX0/w/p2nrt/0y6Pkxe7EySgkkknPWvoMvxGHweHjRoPmrVLK9n7vM9d/tdFbRK73ZtH&#10;likr7nzr8BvjXb/tL/FK6+NPjLWLG2+Gvwdgvb3T1ghEccF1IrQxI2T1gt496gAc3A6cZ6r9iD4G&#10;3P7RHxi1T9vf4t6G3l61qDzeD9KutsixQovlRTkYx8seVVgByWOeRXzfp/7IHxr8G+HPA/7Fvin4&#10;iaba2fjbxk0l1pfhmSRpL+zjcSXV1ePkBtsUflLCBjqSc19vfG6/8f8Ahm5sfA/wN8WQ+GdF8A+F&#10;5NX1jybNZPNjjiKW9ngjAjOx2Zs5G36V7maezo/ucJOP7yPKmto04vXW3xTm91e+xU4vmaXXY+jE&#10;VAMoKw/H3xG8J/DPQT4m8ZavHZ2YuIbcSOCS0ssgjRABySWYDAqp8NviBp3i7wDpXie8kjtZrzSb&#10;e8urdpgTB5ke/Den44r5utvHdt+2b+1/FpGn6wqfD/4W6gZY183b/betrt2uuD80UQcger544Br4&#10;zB5fKvUnz3UIJuTt22Xq3p+JjGnzNo+sbvU7WxsH1K8uo44Y1LSSSNtVFAySc9MAV5d4Q/aXuPHH&#10;j7S9I0DwJd/2Dqv2tbLW7yTyZJvIAJmSAqSbc5AErMpJIwpHJ83+P/7S1h4o+N2n/s1+AJvtsOjS&#10;f2t8RLrzPLjs7NNvlWm4g75JZJYyEAyQmOrDPT+I/iBpnwa8C+Jv2pfiPaxaXHaaL5XhzR7iMq0N&#10;rHlkjKjH72aQqSAAQCinlTW9LL3ToxlUheVTSKvrrpHTq3v2sut0HK4rVbnS/tNftbfDT9mbw/8A&#10;2h4rkmu7+WPNppNjt86XJwDlvlXJ4GeWPChjxXF6d8SfiR8LvgL4s/ab+NE9xHq+rWYuNH8Htcbo&#10;tOO1ls7NAFG6aRpE3kDJeTbjCjPgP7M1344/a8/aa8O+LfiqYl0XTdHm1ySykh+a9m87yLZnz1jU&#10;s/lg5A8vuc19OftJaX/wnPxP+GXwnECyWs3iaTXdVV1LKYLGAuinr1naJhng+WRg13YzL8Ll1Wnh&#10;JaztzVH0sk3yrttv1djTljG0XueQiz8f/Dfw14T/AGLPhlroX4i+OluNZ+IXiiMtu02F33Xl0NmC&#10;jM58qIEjoOeprn/j3oEut+I/Df8AwTq/ZA8UW/h3T49Na9+J2sreYubXTw6R7WlwWkuZWb5ssDjk&#10;8cV6R4S/Yy+M2n/H7xx8Q7r9oOO30vxTqSyzR6XYf8TVLNVKw2f2l2PkRKnIKLuY85B5rF8M/wDB&#10;M280n4r6lrd34/sovCl1rkmpw2trphbWG3xRI1s1+7lkhzH0QBiO4PJ66eKy+nU9pKsm1Hm2bvN7&#10;t3SXu391bK25UZRWtzuvDvw/sb7RdG/ZX+EdtNH4D8P2KWfiLX47z95cCMAi0RhyzyHJkcZwpYcE&#10;ik/4KDfDb4p+Nf2edP8AAPwK8NNf6hJ4m0qNrJJAsS2sc6uxk3kDy1KKW6nAwM5IPuPhbw14e8Ia&#10;PB4f8NabDZ2ltGEht4V2qqgY6f17mq/jH4h+D/AI09/Fuuw2K6nqUVhYmYH99cyfcjHucHrxxXgU&#10;sdVjjYVqKu4vmV9W33aXUx5vevueHat4E8Q/A34X/wDCCeB/B15428feJrgXl5q2oK0VvLfIQftV&#10;xMFKRRxlVKRAgkAKoOeY/wBnn9kHRZprz4zfG3xRdeLfiFqW+HUNWkluLeHSyGGbezjDqYUUqMNn&#10;ceecMRXtnjT4j6F4MvdP0u6/0i+1a8S30+xgYGWYk/MwBI+VVyxPYAmotT1AeEfEcOrXEbLY6vMs&#10;dw235YJsYRj6Bvun0IHrzt/aGLlh5Rj7sp3fMr3l5eUdNla9tbkym+bbc56w8KeOtZ1m2uIDPpWn&#10;2E0gWPWLgXlxLxtEiNvbZntlmOD25B63SLTRvA9p/Z1xrcjSXE2/ztSv98kzYA6sRngDgCttG3Lu&#10;ArzSZdeEl/ay+Dpr/XLm6ljjkuuLWKDeQjB8EBRHtJCjcTnp241KWLspaJen4t/jqZ/CzT+IWl6p&#10;4c1OP4neFdNa6uIwkeqWMLf8flqCckDvIgyV9RkV2Ok6na6xYR6jZSh45FDKw9xn86x/D+vaPpEl&#10;p4CuNaSfUrXT0Myc7iANu4+hOMgE5+vWqGrLcfDuabXtJ02S40yZjLf2sDFnib/npGp7YzlRjJ5H&#10;eod6kVB/Etn3Xb/L7ijr6Kp6Lruk67p0Op6TqEU9vMv7uWNwQ3t9fbrVzNczTi7MAopsk0UK7pZF&#10;UerGnA56UAFFNmmit4zNPIqKv3mY4ApwORkUAFFNkljiXfI21fWlR0lRZI23Kwyp9RQAtFNlmigj&#10;aWaRVVRlmY4AqOW/tYbdruS4RYVTe0jN8oX1z6e9AEk0qQxtLIwVVGdx7VxulS33xE8T/wBuEAaH&#10;YlTppKlWupxn97/uAfdPck+grPvrnUvjPexQ6LfPb+F4JmN5dRsVfUCpX92nQiM5YFgee1dxpqad&#10;Bp8celqot1VRCI/u7cDGPbFdUl9Whr8b6fyr/N/h67AavqenaHpkl9q14sNvHH+9lbt2/P2rm9O8&#10;OWkzTa58OvFCQfaGDTQqfOtj0P8AqyfkP021y3xB+IvizVPMuvDug+Xptjd/6Lq1wpeP7VFKVcSo&#10;BlYdoYb+oOD2zW34HvNe1rXo9UtfBn9lWrW8hv5vPjZLuT5dhTyzhhwxLHBwRx3rX6rVoUOdu199&#10;U1ts1/Tv0S1J5leyNbSrB/A+mX2u+K9fgmnmbzry6SExqFVQqgKWYkhVA6/Me2TV7wUddutIj1Xx&#10;BKPPumeUQqpUQoxG1MHqQBySAc54FU9XuJ/EfiqDw3bopsrQefqjNGGEnI8uLn3yx9No9eOkj24+&#10;Q1y1L8qvu7fd0KHUUVCt5A0xgWVSwONueRWQE1FFNWaJ3aNHBZfvD0oAdRRTVmidtiyLuxnb3FAD&#10;qKKb5yed5Gfm25x7UAOrx39u6yV/2btW1pRJ5uj6hp+pQtHyQ0F5FL07/d6d69irzb9rxBcfs1+N&#10;LZQjN/wj9wwVvZCaqPxIqKbkkjnL6++HPiqI+I734X+ItWk1a3hnW8j0fkKqcKrMAEHLcZ6MRxVi&#10;0FhDJodxpPww8SwNptj9ktWeRY2EQKkK2HIYFkXjOP5V6H8M7ptU+Huj6iFXdPptvJgKABujU9vr&#10;XmuueJfjpoXxZazm0xZNMuvFFlBp6wx/KNPMIM7FsZ+WRtxJHUYraMrya7B72xW1L/hJtYtJtKg/&#10;ZokkRruWdhd6xAokeVWEjYUkk5cjv69hWXonhH4i2N15vhz4KeB9PuordYo3uNYeR41DB8EKhwAe&#10;Rk/1rrLPTvFGlftW3VxCb6TRb7wemNwdreO5SdgMdVVyvXoSBXlPhfwR8XbL49y22ka23kQa1rEu&#10;qXz5CtbXJVoEB7lecDOQF46kGou5KPT9O1b4zXVneWM//CNx6hv2o1rbzTRxxlstl+B+HQnrWJ4/&#10;+H2q/EiyuLub4n2FtHYjzbsW8KyNBGGO9gO3IYD6Ypvwv0H4raB41jbxxepb2Gn6de2t1frOpF0X&#10;nU27gf7MYcEnoQPw5fTvhufCV8ukaz8RbWa3bw22mNJ9qjDXMKzGQ3JJbOdp29Ty3XkVRTXKeC3v&#10;7Pd78fbu++JHgL40ag1voeoCz0exsY1jbU7qMh5TKsTDAIwqkjPPbBFfQXwo+Ffw28R/A2L4h2Xi&#10;LxddeXYTDUNO/tiSGQSoSJoyuR86sCAT2GOh4z/2YvDfwS+EHiPxR46vPihpqWviKSE6TppmRfsc&#10;KwhNxG7kuVaTOM/MeSTUnhL4haR8N/FsfhXwf8QtN1jwrqEeoXmsNDZuZrV5B5kIUcqwJLAgnnkD&#10;tQJ8z2PGf2nvhR+zv4M+Dlv+0d8Jvh7f6hqWuXUU9za311JcbLVmMcszqSwjRNzPkK259vBJxXc6&#10;Zdfsn6h8BrPU/BvwO0R/EWqefpFjJcaPFczMq4R7ouUDOmwrJ0DMTjvmrvg7Wvh74e+DmoeBdQ8N&#10;+NdafVrd4LKJdBaKSC1DkpGGBx1+Zux3YwQBXnf7DknxI8JfAL+0/G3wZm1K8uNQuoNMaPWIoZYb&#10;KCdljeVyTiSQIu8jGNqgEigvmlKN2z379iH4LfBD4e/s/wBrF4e8AaHbQ2s08moXKaWsTNOCWkkc&#10;MoZTz908qAPw6rwb4M/4W74l/wCFg3+lQ2ej2aj/AIRu1EKlJmGQLg8cgqQAPTPvXkeo/GbwVB8O&#10;bPw74vlsPBVveeIPJ8RWa68lxJb2hZndnKN0kYbWJH97pgY9auP2yPgBY6JHpHw68UW+szLar9jt&#10;NHXeqpt+UlgMBQB2zxU+/f3SPf5r3Zj+LPEGv/EH4qt4JQw/2PoNwsuuyKxkWe6ONkC8gAAfMwxn&#10;I9+eB+NnwF8VfCnwlNrPwvstHg/tW4X+1rbUZh/pbNJjykgbKEsWPOMgKD7DL+EP7U1l4Z1HWIvE&#10;vwn8R6j4mvNckvF+x6W/2edZJTtZDktlE2g8dR9aw/ip8VPirrHxs0Lxt8aPD2uaP4J02G4n0/Tm&#10;092eW4ICL5pwBtGdwxzgsO2TWo+Wa6Fq0/Zj8d3ujXFr4V8DTXL2M27w5eNrCK+k3RG5vMZm3SIh&#10;ChQBjtzzW74H+IXiz9qD4x6l8MZ9XZtN8L2/kXer20Y8ue7AxLImOu3cVUfjxkZreE7v4xfEnSLi&#10;z8C+H9cjs9YiMesXMzC2gSNvuPa/OTGRnsAGDc1yfwm+Avx7sodXtvg74I0fSbHT9Sms7rU9Tv5V&#10;nmjGPMUx7TGysOc9PTpmh+ZTjfVsxfH37PninwHri/CTUdUsfEmteINSNx4eWwt1WPSLVTtku7gB&#10;QZpNp+UPkAjjAUmvXNa8J/s7/swfBc/EXQNJ0TUvGWh2f2TTmRlbfenKAbF4B/eElsbuOvSuR+B/&#10;7NXxm8T6NceNvhp8Q9HtdH1+3UT3U2ms12qwtt8lMn92oKt0HPXoeey/Zw/Zk8BfEPw5qfiHVtOt&#10;b25i1y4tbk6xZCZjNExRnAkB4O7I9M/WjQzcpSVrnnuiajdn4n/DbWdW8VWuoa9Y+JRd6vDbtu8k&#10;XMUqGUkdQWbaqk5A7cV7J+098P8A4i/tMWzfCzw/rC2FvJbLLqFu4IWKPIwJCDnLc/L6Z9M1yX7X&#10;XgT4dfs7/CSx8W+FprG31r/hLtLXT47OFIxNJ9oVF3BQcqgLN6ZGOcgV7v8ADH4d6Z4W0WRZPFeq&#10;ahdagXmvrqSZv3kjNz0A2gHAAAwBU36lR93lkc38Mvhn8f8Awz4Rt/hvay+FvC+j2VnHb28mjxyT&#10;ywqq4JG8Bcn3zgjrjAHfeFvhX4L8KReffXX9pXTOGkvNVuPNYv6gMcLzzgAVbs9PN4jBbO4aRG63&#10;F0/zenf+frU9x4LF+zpdCGOIsNqRxhifqTUy97d2JbvqWL3xp4P0hS9/r9rHt4J8yjw5448PeK7u&#10;a10O9abyVDO3ksq/mQAabD4N8HfaNw0m3eVfvblzgnnpWtb2dtaDbbQrGvTagwB+FYy9n0uBJRTH&#10;uIYnWOSQKzfd3d6fUgFFN8xN/l5+br0p1ABRUb3EKyeSZV3n+EtzUlABRTZJY4tokbG44X3OM/0p&#10;1ABRQWVSAT14HvRQAUUUUAFFFFABRRRQAUUFgo3McUUAFFMnuILWMzXMqoi5LM3QYGcn04FKkscn&#10;KNmgB1FNmnhtoWuLiVY441LO7HAUDqT7U22ube8gW5tJlkjkXdHIjZVl7EHuKAHS+Z5Z8r73bNKm&#10;7b83WmXNzBZ28l3dSrHHGpaSSRgqqo6kk9APWm6fqNjqthDqem3cc9vcRiSGaJwyup6MCOoNAE1F&#10;BYKMk1Hb3dtdx+bbTrIp6Mp98fzoAkooJAGTUGn6np+qwG5027jmjWR4zJG2RuRijD6hlIPuKAJ6&#10;KKakscgLI2cHB9jQA6iikV1cZVqAFooqpLrmjwamujTapbrdSLujtmlHmMvqF644NAFuiiq9rq+l&#10;3t/c6XaahDJc2ZUXcCSAvDuXcu4dsjkZ60AWKKKgj1Kwmu5LCK7RpolDSRBvmRSSASO2SD+VAE9F&#10;AOelVY9c0iXVJNEj1GI3kUavJa7vnRWztYjqAdpwfagC1RRTTNGJfI3/AD7c7fb1oAdRRTPtEPn/&#10;AGbzB5m3dt9qAH0UUEgdaACijOelFABRRUcl1bxXEdpJKBJKrGNf7wGM/wAxQBJRRVS41vTbbWLf&#10;QZrjbdXUMksEW0/OiFQxzjHBde/f60AW6KM1Xn1Wxt9Sg0macLcXKO8MeD8yrjcfwyPzoAsVGyzm&#10;ZWWRfL2/Mu3kn61JVLUPEGk6XeWtheXW2a8mMNvGEZtzhC5HA4+VSecCgC7RQCCMiqmo61p+l3Np&#10;aXkzLJezmK3VYy25gjOenT5VJ5oAt0UZz0qvqGqWemGEXbsv2iZYotsbNlz0HAOPqeKALFFAIPSo&#10;7i5ittplbaGbGdpoAkooBDDIooAbJRRJRQBl+PU83wVqsfrYS9P901qRf6pf90VT8TIsnhy/Rhx9&#10;jl/9ANW7f/j3j/3B/KgB9FFFABRRRQAUUUUAFFFFABRRRQAVjeKrjxFo+nSX/hPQ11C6aRC1u9wI&#10;gy71DHcQeQhY9DnbjvWyTjk0ZoAp6vqF5pui3Go2unNdTwwu8drGwVpmAJCgngE/pmvP/Hvizx5p&#10;3gq8+KGh6rDYw2uhPcyaVe2KO8EihnzI4kUAgbVZckAqeSOa9IuljeBlmGVPDA988V5PJ4S+HPxO&#10;8HalomveJ5rjTbDWptws7uW1jtm3rIkT7HHmbcKcvkNvxzkiuzBqj7ROotE1fS+j8gKut/Fb4k69&#10;+zl4o8V+DtIurfXLG3uo9JuGt8i52jKzRBiS64zgnqV79/mv4H+NP2YvEXhHXvE3x/8Ail/aWtNI&#10;wXT9c8QTeXKyxJh1XcF3ls5IGATjAHNe1/sh/Gjx/wDE/wAX+MLjxZHp8PhvT47cadDbW+1LOQKR&#10;KGbaAQxBkz0we3FeZfCCDR/2r/22NW8aW+gaZdeEvCMMZ02SG1h8uViCFJHJ3lwzemB78/eZbhqe&#10;BjjsNiIezVNKo5wkuZXS5ad2tbt9LW1Ypc3Qy/8Agmd4k8LL8bfGHh7w1ILaO+sZmbTftizLCsM6&#10;7GRlRAwbzm59FFZ/7Omq+G/gt+1F8SrG18Ea54g1CG4mj0+z0y3FxcSusxkCKG4VCJA2SQBsHtXb&#10;fC34eeLvBH/BRnW9U0b4f6laaDfLMJtUhsdlv89uJFy4G3/WBxgdMJ61reHPgn8dNE/4KE3nxQtv&#10;CZHg26nLSah5iLnfZAMQAdzASADbjHOeqgV7GMx2XyxWMftEo18LCdnLVyi17l19rpbcm1R21Kvw&#10;t+B3xu+IX7Utj+0N4l+Fmn+DtPFrF/aFvdyRzXErxrIgCBUG0sG5YgYBOOuR598SvAnibSP+Cg81&#10;n4K+JE3h3UNZeY2k8WkiZrfzrVGcguAjZZCACSQxYkc5H32sa+UAB/DXivxC/Y7sPHH7TWk/tHJ4&#10;xms59Kht0XT47cMspjZ8ksemQ+Pwr5vKeLI/XKk8XaEPYSpxSjzLTWKfNe+u7f5Fnzb+1j4M8YfC&#10;3wx4b+J/xv8AEWt+Jrj+1Liwktby4t1+zxorMs8PlAKGl8pX9RjHrXcf8FCPDNj8Rvhj8O/jCnha&#10;bULK1kjvftEG4yWu+ETRMdgOQWG04Az8vIr6G+Pn7OHw+/aN0Kw8NfEK1uHs9P1BbyFbW48lt4jd&#10;MbgDxh+nH1rqtA8C+HvD3guy8AWlq0mmWNjHaQwXEhfMSKFVWJ5PAFYx4poxo4Os4t1aUp8yVoxc&#10;JWslbZ79PvB+9ufOPin9rTwB41/Zi8S6h4oubS1uLzS7i30jR4tQWa6uR5KhHYbW8pmc91JUHPU5&#10;rX/YU8Ca7d/A6+u/EXh+fQYb3xS+o6PYKRkW6+WUbAQYVyhbBXPNexxfB/4O6Nfrqdt8ONAt7hQo&#10;S4XTYVZcHjBxxjA6Vfn8WaZomp3FhqEclra2tj9qnvrjCwogJByx6YABJJ6Y9683FZtg3l88Hg6U&#10;kpz5m5NO1tFFJL727sLK9zK1PT/E3jvTfE3g3xJ4bSysZP8AR9JvFmWT7TC8CnzdnOxlkZlww/gz&#10;ivLda0X9rdvDmtfDzSfhx4WbT5o/L0/UP7UJM2SSzyq6HJY43Egk5J5Oc+peDfj/APBv4ha3/wAI&#10;74J+I+maleGF5lgtJwxMaMUZgehwwI49K3PGvizTfA/he/8AF+srK1rptnJdXPkx7m8tBliB34rg&#10;o1sVl9T2U6KbdmlOL36NK63+5geb/sr/AAj+IXwlj1fTvH+oW99JcLbvDeWhIhXCkGFFb5tqddxx&#10;kyEDhePUte0iPX9FutFluGiW6haNpI1ViARzwwIP4ivHLr9tDS5dKvPEHhf4VeJ9VsLPzDJf2tgP&#10;I2ogZn3bvu4PUA9Dx6dH+yz+0LB+0h8OZPHsXh6TS9uqTWotZZN52qAUfdgZ3KQeMjOea3zLA5xU&#10;9pjsVTt7yUmrKza0Vk9NF2A6jRL7xbZeMbzwzP4YSHw/Y6VatpurfaF3TzFpRLF5YHyBFSMg99+O&#10;1aXi/Q4vFPhe/wDDc1y0KX9rJA0seNyhlIJGcjoe9ec/E3xz8S7/AFjVrHwHbSRWGh2yyXdxDCfP&#10;upGEq7Ii42bVZVLMM4wwNdp8OPGdj418Jw6vDeRySLmK8RGP7qdAA6HcqkEHnBHfPQ159TC1qNGN&#10;fTdbdHa6v201A+ev2hviV8QPgz+xJHpngPTJNS1BtCHh6z1CNk3LqDL9jiAjGA5MoI2gYDY7ZI6f&#10;9hXw7p3hrwZ4o+HNlbTxHw54g/skzzKPMbyLG0i39+X2lz2yT1rxf44fFzVNZ/aO8H/sueDPAeo+&#10;KLvwv4y1DxRrFha3ASJEWVpbFZJW+UDfOGK4LYUe9ejfsj/Fe/0X9oz4pfCX4k+DpvDus6p4ht9Y&#10;sYWvFmguFmsYV2I4A+bNvI23GT8x+v0GIwdenlU4pL3v3lk9bc27V9kte1mdF/3Nj1P/AIW5o3g3&#10;4r6D8E11G3upLrTZJJJvtW+4jZFBQOqDADDd8xABxxk8Vyn7R0th8Uvjt4F+Dct2PsegzTeLvEy8&#10;7YobZdlqr4IzuuJN/wBIW4I69x8Kvgja/CnUfEGuPeR6jd63rE16dRuIQ12VlfcIXkPLIn3VxgBQ&#10;OOpPg/ga6vvjH+0/8Q9JsoZpJNR15NL1ib5tmm6Dp4jAt9wxskurh58DqIi7A5ANeXho0/bSq0m7&#10;Qjv5vS/la7t52J92XvLovxPC/AXx3ufAv/BR/Ute8Y+BNc1jQdJ0Ewadc6fpUlw+hQ3TrKrzRRJn&#10;MiDcCRkeY3biui8VftJ+OPH3xz8XeFj8H/G9r4H8a6hYtceIl8H3xkvtMhtY4zY28fl5VpJC2ZDt&#10;AV2YEda++tL8HeG9Kvp9XsdDs4by7VVurqG3RZJlXO0MwGWAycZPHar/ANkgAxt/Pmu6pn2FlUU1&#10;Q2ior3tFbW6Vu+pXtoaOx8D/ALXOp/FTw/8AB+98V+FPhNf6LceKdci0rRfDK3yf2nrEkkHlwRvt&#10;3fZ4gQGMYy4UOSyjg8B4K/Zfv/gF4+/4R/4kaGur/EPWNP0aXwPNZR3K2drPJfMt7HCF+ULBHtlZ&#10;m5AJbnNfc3iL4f3/AIk/aq0PxTrmkSTaN4e8MXL6PKyK0Md/NKiSOc/dkWEBUP8Adml969ObS9Pk&#10;lS5ltlZ4/uM38OeuKuPENbC4NYeCXLLV233uk27vS2ve4e25VsfLXxd/YLurr4s6X8e/hT4j1W18&#10;W3ms7dYvFNpJAlm6Ku4w3EToWhCfIwAch2yWOCPWdA/Za8JXmnSx/FrXb7x5cXHDyeKkimiiHHyx&#10;woixIMqDwuQe/AAz/wBqP9pu7+C1hB4R+G/hdvE/jbVWRNH0CGTkb3CedKRwkalskkjIBx0Nd38G&#10;tL+IujfDrTbP4s6/ban4iZGk1S8s7XyYjI7Ftirk/KgIjB6kJnjOK83EYrNHhKc6srJ6Rf2ml572&#10;Wy/AzlUqOKuctrf7P3hXQ/G9l8VfDHhZrrXreeKFZFv3tUFuXjVwyxELIERdyq6sMjFdR4g+LHws&#10;8Ka5b+H/ABX480PTdRuUDW9rqGoRQyyKe4DMDg4I/A1H8cvi94Q+A/wu1j4sePNVjtNL0ayae4kZ&#10;uW6bUX1ZjhQPU18N/Bzwt4j/AGoPhLqFl4G+EEZ8SeOr6S58W/EbxhopNvpEMzvi3sjcxlp2jiba&#10;rRhU389RV4LAVMwoyr15tQi0r6dbt6t9Oyve9upcV7SN5H3pqTy6RaXevaIkd3JceW4jaUIhUKBn&#10;cAeNuTnnoK+ZtM/4KG6l8WfiVdfDb9m/QbPxhdXFx5NmLPekemW6OUkvryYnaiHqifebHQ9Kxv8A&#10;goh+0AP2dvg54N/ZJ8A/Eix8P6t4xtY9E/4SbWL7YdG0mGApc3rHIJfYhVOQWcnHNP8A2W/ij+yT&#10;8B/A1v8ADP8AYw8B6541dkj+3a3penyyR3DKNoae9lCRL904XKooOFGOvdgcupwwLxFSl7SUtKae&#10;kUl9qT0+SvfvoOMKcYc0+uy/Vn0nZ2OrfCX4a3l0k82t6lawS3DDUdSVBNISz7fNcAIuc8n7o9cY&#10;r5M8QftsReO/imPjHDpF/qmj2bzaR8JfBOkkSXnijVSSk2o4GcW0S5USE7V+dudoauz/AG0vi/8A&#10;E/xR4M8F/s03Wlw+H/EnxZ177BfWum3n2uSx0dBvuiWCBTIyFY/7o8zOTjNcX8Mf2aP2zv2ePjV4&#10;g8c+D/gr4H8Vxyf6D4T1LUvELwjR9LQ4itIYQmIsD7xAJOByec7ZXhcLRoTxGKlHnknyptK6Ts7P&#10;ZXel9+W6WrKpxjGL5t+h7f8As1fs/wDxK8M6rqn7RP7QviBdc+IGtWv7rT4mAtNEgIBWyt8naMEY&#10;aXjcSe2c+zi2j8V+Go7XxFpIhN1aj7RZmRWKsRkoCOCQe4/D1rxnUNB/4KIeMbVY7fxt8OfCKyfM&#10;xs9PutQlj46AybFyTz0/Cu1+CngD9ojwheXE/wAZPjvaeLIZIwtva2/hqKzMJyPm3oxLcZGCD9RX&#10;jY6EpSdadaHN0jG+nZKysrepjLmlq2b/AIZ1efw5cjwVr96rXUasNNkkkO68hUcHn+MdD+frRrug&#10;eK/GHhq2ubPW7nw/qkMnmL5SpMqNggq6/dkGDnr1APatHxd4O07xTFDNNGEvLOTzbC7X70EmMbh/&#10;IjuKZ4b8UfarhtB13bb6rCuZoOiyL08yPPVSfxHQ1xc17VYLXqmk193Z9V+hmcPNoujaPNfaHf8A&#10;iO402xs7iNWmhuQt5qVy8aOXLderbQBwSpHQCofhJ418Wi7ZfjBef2feS27G002WZWSK3SZo45JG&#10;H/LV12sR0+bpxx6Rf+F9Bv8AVYdcudJt5Ly33eTcNEpdMjHBxXAeGfhte6u15B4hl1a3kvLoS6x5&#10;xjaG8KtwiH7wXG3044rtp4ijVoyjVfbWyvfy+WrfXRaIlI2vFvgPWbe5Hif4aX8drffaFmubORR5&#10;F4Bng5+4x/vD8etHgH4q6hrM13pvxA8NHw3qFvfNBDa3l6jfal/hkjYHawPoDkdDzxT9K8cXGnTw&#10;6dqSTXNzqGv3FtawrjdHCJXG8+iKijn3FdFrWi+HNaUWOt6dbXG77qTxqx/DP1rknKSioVle2z66&#10;fmv6TK8ybUrODVIlhebG2VHKjBztbcBz64qPRr3Vrm8voNR0lraK3nVLObzlYXSGNGMmByuHZlwf&#10;7ue9c3D8N9b0CVpfB/jm9hjPKWF8wuIU/wBlcjcoPoDVxNc+IWmFYtU8NQ3+Wx52mXARVGBjKy8+&#10;v8R6flLoxfwTT/B/iBua7o9rr+ly6PeY8qbb5gKBsgMDjB47VR0PVfElx4m1bR9T8NtbafZ/Z/7N&#10;1FrhWF7uQmTCDlAhAXnqTkcVhJ8XNSGrLpl58MPEkLNuPnfYVeNQM4yVc9cVbf4i6vJA0tl8Ptck&#10;ZW2qjW6IW9xl+B9aHhcRty/iv8wOi1vS4db0i50e4fbHcwtGzeWrYBGOjAqfoQQe4NZWnah4mt/E&#10;s2jXOkxjSY7OH7HqK3AMksu91dGjx8oChDuAwd/bArL0nxV8Vda2+b8PIdNUk5a+1RXb2OI1NT23&#10;hDxZqkkkvizxi7xtJuSz01fKRU7IWzuYj+8NufQYpOiqbtOSXo7v8NPxAt+L/G2h6RC2myeZc3Uy&#10;skNnarvkdiCAMdFHuxA4riLHw78UvGnxDt7T4ieHI7XwfFpCz29nHdxsVvQ+BHMF5fCEtwQgIAwT&#10;yPQrHw/4a8K2clxp+mx26/M80kMeGbuSSOT0qvB4ktPENteabpUkiXCxoU8xcHEke5H+nX8VI61d&#10;Or7O/s4/9vPdenb138wNBGsBbNY2M0caxLtKw4+T2wOleL/En4oeKfDK+HvC/wAPvCWsalptvcQz&#10;a9JGqW9y1ip/10Adk807lXKryQ/1rq/hj4Y8GaJ4bj8U2PheaLVtNs5rfUlj3CSaYAM+dx+ckjKk&#10;5GDxiszUfBuseKdRtdY8Naco0/ULOy/svVYb4R3Gkwj5nIXB3M2evOc4OQK7MLDD0cRJT1S76a/e&#10;+mq69lcmV2tDVk8OXXiLRLzxd8NvErPa61bGSbTbmHzo3YqQdgLqI2IGCMld3JGcmue0O78ffBvw&#10;94f8C6D4bkvH1rULqKFpp1LaUhXfEHVRhkDHnBAVf9rr6BAvhf4XeHotB0az/fTFza2MPMt3Mcsx&#10;C+pJLMQAByeBVjwV4dv0j/4STxQu7VbpP3i5ytsnUQp7DuepPtio+sWpNNXhe6vu7XSu+y6vrsCi&#10;o6lrwX4UPhPQI9Jn1WW+uNzSXV9Oqq9xKzFmdgvGST+QApt9c61oU1nBp+mXGprdXzLdTNMq/ZIi&#10;pYuRj5gCAoUc5YdskbQ44orzpSlOTk92UFcvrfhi10PWm8Y6B4V+36neXkCXMnnBWjjLKjSZY8qi&#10;EttAJOMDFdRRSTa2AbGxZAWHOOaydQtLzQReavoOkC9u7yaEyR7ljyoKx/exztTLc+mOM5rYopAN&#10;jYvGrFcZGcGs/ULOXTFu9c06ya6ujCoW3Vwpk25wuT061pUUANiZmiVnTaxUblPb2rL16C40sXni&#10;nTtOe+u4rErBZRbVeZl3MEDnGNxOOTgda1qKAIdPuJrqxhuLm1aCR41aSGQgtGxHKnBIyOnBI9zX&#10;K/HfQ4tZ+E3iS3Omm6abQrqL7OvBkzG3yg+pOBXXswRck1U1eJb3S5IHXcsilSvrniqi7STKi+WS&#10;Z4L+yXrv7Rfjv9nbwX4nfVNDsYbjw/anyprSaSVQsaqUcZHzDGD755Nd1458OfFRPDMmsH4qWmkz&#10;WcMsk17DpaN8h56SHjA/OvLv2PPjhrn/AApq18C+GfANxdXmha1qWn3kc11HGIfLvJNoJGcZVgQM&#10;dCDnFaPx81v4s+MPhN4m8N+MvGHhbwnY3em3Ed3crctNNbwFGy2Nw+cDnpjj3ra0ubbQr3ud2OEt&#10;PGXjP4heEbPx7N8T/G0cN9pL6la28y21qi26xszSl4wdowMgE884xisi+8O/BeTTLHx14o+Jev2m&#10;k3fhiXXL64m8WpC6hN3+sjxk7tuMqcDkHGK53QPg3pOo/AO9tPit+2emkx33hQ2dnaw3UNp5Vt5W&#10;yIOFYMRs6gckt0o+Gfw3/YR0P4aWGneJfHei6pPHpMFg15cX0t59rXy1U4V9xEbEsVXqCeOcVoF6&#10;Zx2ofHb9lG++F2ueOdCNjrbWcccmP+EmurzfsBZtwRsfKqg9Rktg9cngv2ev2ofEL+FfCmp+Kf2e&#10;rzxRqHi7UIovD/2XTzbxp50ckknzyjG1eBtHBAGCcV9TfDjwz+w58M/CniTQfhd4Aka38Qw7JtN0&#10;HwzdTHasTRttGzptAJ5xmuj8NeOvh3pGkeF/DXhv9mzxvqM3hCNP7Hm/4Rl4vICrs+UylQDt6c8Z&#10;5p8suwXp+p5NZeLv2nvip4J17wd8Hv2eNE8Ma1oetR2dvrF9HbSYUBZWV413AfLgHIBIYY4xW1E3&#10;7e2v6/qngbX9T8L6Tb6X4bhvLZtPsUjka43bVDO7MqqxRsHbkete3/D3W/HXhDTJR4M/Zw16NtQv&#10;31G+k1fWIFlmllOX3MSxyOgB6DAHAq7qvh74wa/Pq18nwn0GCTWLW3gupNQ15n3Rxs5APlxj7pdu&#10;4zn6VDlyyswduXRHz3+ylp/xc+LP/CTaT8QvBHjjSdS0W8ig1TT9T8UI8FyzIzCSHbHxG3PAJ4x0&#10;ry740/syfFDSfjRqEXh/4L3Fx4UHibQoREurSySvmQySeWDGU2lh+89BtHPNfaA8LfteQx3EXhzW&#10;PAGkmcqBOtldTthVwrZyu7vwR361p2Pwr/aI1ANJ4i+PNvC8kQ3Jpvhi3ASTuwMm4/TPIzRzRJi5&#10;Lax89/shfCPxJa+P/ipr3xN/Y2hsl1DxY0ml3GoXltLDc265jHlKyBlUgBskDcW6cCvou78MeFNI&#10;8F3WieH/AIT/ANgSXELxq2n6TaOULZOcE4b1wRip9H+B3ja2uLifXPj14ku1mn8xYY47e3CDP3co&#10;nI469adrvwG8IeIGGg+JtZ8UX63CsTI+uSqqDOSN0ZUjk9M1PtI8245y5n/wTkbTx9po/aGa+8T+&#10;CdU0SHQ9HW20vUryEJDqglDPIERcsDFsj6qPv8dK2/Hn7Rf7N1xoV1Y+J/iVpFtHJbssjXEe4xbg&#10;Rkq6dOe4we4q34Z/Y++BvhjUF1W18LS3FwoYLNfapc3DLkYODLI2Bjt0rooPgF8GrUZg+GWibm5d&#10;m09GLfUkHNS5w31JtG584+Ev2q/2SfAfxXtf7N/aQWXSYdFZI4zdL9jaZpR8hhVQwcBdwIXaBkZ7&#10;V6Gf26v2UEg+w2Xj+SaO+bZH9n0O7ZWZhjIPk7SOgBBOfbjPrum/DD4e6Nci70jwZptrIv8AFb2i&#10;JnjHOBz+NaDeHNGcgtYqdrbgvOAfp0o9omDjT8z5V+Gv7UHw/wDhpqelfBf4P/CjxE3hxre8nutb&#10;k094ks5vMUqD5zLnzCz52jCgLxknHbRfEvxVHo8x0L4b3a28rNJuXUra3DvkZJ+Ydc8n2r3RfDeg&#10;LkjRrXLfeY26kn8cVDqng3wvrNk2n6jodvJCVI8vywB+lUqsV0FaMdj4j13wh8avit4n0xbn4RjV&#10;fD/hbXbaW/t9L1WC4vLp2ukkYDO2JfLLZJzuKxEZyePuTRGjudNiuTYNbmSPmGWMBo+OVP415z8L&#10;vgFqXw5+JuteKbXxK/8AZN7/AMeelKPlVm2lmfsSCCB7GvUgAOgqKkk7WKb0SOdv7bxF4Zne70Kx&#10;k1d9S1iNp45ZkiFnC21HYHHzBVGcck9K6BCSuTTqKyJOa1y1vvB41bxdouk3Or3V00TJptvsRiVA&#10;jwGOOxydx4Aro4SxjUsuD3GelOooA5X4heFLCaX/AIWJF4cuNW1bRdPmOl2NvP5bzOfm2KSwUFiA&#10;Mnj1Pp01nJJLZwyzQNE7RqWjY5KHHQ/SpKKd2Bj61pb2moSeMbO2kurq102aK3sYwqmUkq+Axxgk&#10;oqjJxzzWhpVze3dhFcahYtbTNGrSW7MGMbEcrkZBx6gkfWrFFICjd6NBcatDrUhBkt45EjHljo23&#10;PPX+H8c89BViwluZ7OOW8g8uVlBkjDZ2n0zU1FAENzaJcSRSuf8AUvuX5QecY79Ovao9FutRvLBb&#10;jVdO+yzmRw0Hmh8AMQpyOOQA3tnFWqCcDOKAGTRq+1yuTH8y/XFZ3hXWNX1nT5LjWfDs2mypeXES&#10;280odnjSUqkuVyMOoDgZyAcHnONQMD0NFADZCwTKjms/w/qWtal9qbWNBfT/ACryWK3V51k8+JTh&#10;Zfl+7uH8J5Hv1rSooAKq2F1fXFzdRXen+THDNtt5PMDecm0Hdgfd5JXB9M9CKtUUAFU7K41WXUrq&#10;G607ybeNlFrP54YzDbknb/Dg8e+M1cooAjurcXVu1uzFdwxkVVsb7VpNUuLS80vyreMoLW584N52&#10;Vyx2j7uDxz1/neooAq63o9pr+lz6RfruhuImjkX1U9ap211r6eLZtKfQQulpaRyW+pC6B8yZmk3x&#10;eXjKhQEIbODvx1XnWooAraxpsWs6XcaTcStHHdW7wu0eNwVlwSMgjPPcEexrL0G217Q9Zh8K2+lx&#10;toVno8S2+oSXWZmnVtvlsgQDGwBtwbkkjA4Nat3dNBc28K28j+dIQzL0TAzk/wAvxqxQBBqVjHqm&#10;nzabM7Kk8bRu0bFWAIwcEdDWLYWOv+HbzT/DWl2Ecuh2ek+Ubua4ZrgSqUSNdv8AECuSWJ6jtmuh&#10;ooARlDrtPeuatrLxfovivS9G0bT7WTw7HYz/AG+7uLpvtKT7l8pVUDDKQXJJ5HGK6aigAYbl21zG&#10;qW/ifwZp9paeCNE/tVWvHa6juL1YmVHk3MwJGDguxxxwMc109FADYHd4VeSPaxXLLnOKy5tP1bTP&#10;Ih0Ro5I5b/ffG6dtyxNksUweucY9BWtRQA0AtHhsjK8+1Yurx6/pDwjw5povPtWpobxri7KeRC2Q&#10;7rwc7QBheMk9RityigBsLSNCrSptYqNy5zg+lYPiHw1HBqq+LNA8OWNxq0k0EMlzcfKyW+/DkNzy&#10;ELEDHJ4NdBRQAVg+JdL1+ytLzUvBK27apeSwhhfzP5IQMAxwp4IQseMZPWt6igCO3LmP5x+J7/5N&#10;Zuv2Op21rdaj4YtreTUpIdsP2x2EZYZKhivIXJPTvWtRQAy38zyF837235vrWRrug3ttb6hrvhWC&#10;BtZk0/yrMXjssLOpdkD7eQu5zkjnBNbVFAEdr5/2ZPtO3zNvzbehPrWf4msdWGnX2p+FxD/a32B4&#10;rA3TN5Ikwdm4L23EE45IH41oXF1b2iLJczLGrMFDMwHJ6DmpAQehoAg0z7eNNtxqrRtdeQn2loc7&#10;DJtG7bntnOKNR+1raSSadHGbjy28nzM7d2OM47ZxU9FAEOnfbvsMX9peX9o8sed5f3d2Oce2aL43&#10;AtmNqB5m0+Xu6bscZ9s+lTUUAQ2Pn/ZV+0qqyY/eBc7d3fGe1OujL9ncQY3lSF3ZxnHtUlFAFXRD&#10;qbaVbvrSxreNChuliYlFk2jcFz2znFO1OK7ezml00R/a1gkFqZvuhyOM45xnGasUUAZ/hUeIx4as&#10;R4wNqdV+yp/aBsd3kmbHz7N/zbc5xnnHWpdQ06OeUX6xK08cLJGzFhgNjPQ+w56jHFW6KAM3wmvi&#10;VPD9qnjCW1k1JY8XklirLEz9yobkD61NqGkxXN2mrRnbdQQulvJzhd2M8d+g7Z44xk1cNZ+jXmu3&#10;F1eR6xYRwRx3RWyZGyZYtoO5vQ7tw/KgCHwVB4otfDdrb+NNRhvNUWFRfXVrCY4pJMclFPKj2Per&#10;Oo6JY6hd2+o3Fusk1nIZLVmz+7YqVJH1BIq7RQBneF4tch0lU8RXME15uYyS20bIhBY7QFbkYXaD&#10;75q7LbxTMrvGpZGypK9OMfyNSUUAYfw/sPGmm6LcQePNdtdQvG1S7lhmtLUxIls87tBFg8kpGVQt&#10;/EVzxnFaeo6Za6iYXuolY28vmREqcq2CMjnrgmrNFAGbpS6+NWvTqd1C1q0qmwjihZWRNvzByeGO&#10;7JGMYHWptY0TT9Z+zSX1usjWdytxb7hnZIAQGHPXDMPTnoauUUAY/hax8R6fLqCeINc+3LNfyS2C&#10;/ZRH9mtyF2w5H3ypDfMeTnt0rYoooAbJRRJRQBT8TuU8N6gwXP8AocuB6/KatWrI9tG8ThlMYKsv&#10;QjHWsL4sO6fDXW2RmB/s+T7pwen6fXtW1pljBpem2+mWqbYreBIo1JzhVAAH5CgCeiiigAooooAK&#10;KKKACiiigAooooAGAYYNAGBgUUE45NAEd1BHcwtBKW2sCG2nGQRXEal+z18M9W0+XR9asrq8sJjE&#10;ZLG61OdocRgADbvAx8oOMckZOeldL4q8QRaHp63TXKx7plhRmgeQF24XhOepFeLfGDS/2i7b4W3/&#10;AMQ/DHx8slW10WW+8j+w0jjc43gq7NuUBeBnr3xivSy/D1a9RQhWVPmaSb5rN301in+gHsfhbwD4&#10;I8CaINA8KeG7DTdPUELZ2NpHFGuevCgde+c5qaC38H+E9Ll1OBdP0+0jXfcXC7Y4wo7k9AK+P7z4&#10;yfEX41/8E+vHd9441eX+0tFuBBDrGmwGFp1Vo2Djaxwck5APTrUeneLNU1r/AIJ0aR4EuNRZbjXN&#10;TTQHvpJ8kRyXBy2eclo22gAE7mxx1H0X+qeO19tVXMq6pTSu+nNz3e6t3VyeaJ9XeEPjP8KfiBrl&#10;14d8FeONJ1S8s4fMuYLG9jlZI84ydpOBn+dcD4r/AG7/ANnbwrrFx4euNcvbq+tZ2ikt7PS5JCHQ&#10;4POMABuMk9RXzz+xV4bHwR/bF1n4DiTU2sbPTr63sZrrb5cnzxSEKwAJwuRzg8fjXRfDNPAfg3/g&#10;otqnhO2uLr+075Ls+TPbhYz5irOCrEZ6DIxk5bmu6fCuVYXHV4zc6sIUVWhb3eZeejsreWhPtNj2&#10;DS/20PDHiH4NeJvjBovgTWbSz8ObQIdctzZm5BAO9SQcKM9fb6U34e/teWPxG/ZV1L9pBPDcmmfY&#10;be9P9nSTec3mQllUZwMhiF/M13Hx/wDDa+Jvgr4j8PR2yzfbNFuFWGRd6uwiYqCDweQP/wBdfCfw&#10;G+MfiGP9mNfgnorrJr2ufEyDTBCI1jNvCVSSQiMZDAFD7fPz6VjlGS5bnGU1cTRouMoVqaa5m7U2&#10;m5Juy6pu9tCpS5XY93/Zs/a4+N3xM+PkPw4+IulWNrp91oLXkL2envGrS7I5AiuzHd8kgbsfaptO&#10;/aX8W6V+3Pd/Brxf42mh0mEXAtbSeOKOFleETRvuKhjtHH3iPXGMVz3ii30vwH/wUT0Wa1uFkmvr&#10;q3eS3YjNvHJZi33AdRuMZzjIyB9ar/tY6d8PbP8AbQ8J6Z488Oabew+KYbaBmuI0V0j3NC5DkZXJ&#10;K9DjivYhl+U4jMIqFBKNfCuUVFK8ZK7clfqkr9PUluVjQ/4KMfEzyLvwprXw7+KMJayupEvtNsdY&#10;cLMxeMoHEDcNgSY3ccdCCa9e/av8e6fpf7LGteIVlt9ur6MLW3+0yERt9pQIAWUHs3pyfSvJ/wBv&#10;f4D/AAq+Gn7P0Os+A/h5penjS9WtjM9nZ7ZGjdvLyWQbmfLKQT6Unx81zxd4q/Y38AWeieG7zXbr&#10;ULW3NytnY3Um7bbkbsxplTuII8wAE9a4sPh8uxWCyyVL4Y1pxk5WTteMtd1st76GnvanHaN8PdW+&#10;HXw6+Fvx08CRWel6xNDD/adjZ3GyGfzMny9rAqA6sys2VAOCQQpJ+wPHNzF41+DetSaK2TqHhy6F&#10;q3BILwuB685/WvG4v2EvBtp4EuPEVje6jc+MDo6/Y7rULuSWKG6SIBAIGbywoYMNuBw5Ge9J+z34&#10;d/a58C/CaPwrrXhmxuL6a6aWZ9e1bewEqu0ipsJwocAqp4AfHbNcGbYjC5xTWIhXTnTm179otxlJ&#10;ySTu7qOy8nsiYxsWf2GfEF/42+CmtaJ4ht7Vb6HUpo7m3s9/lwebDG3lqH5GAecEjLVjf8E6o7Lw&#10;xpHiTwRbPt8q6jupo49Pe3hRyZIWZQ2TnMPzc9egUECvVf2Xfghe/A/4br4Y1e7tJr2a4kmuGsod&#10;kaZIwg5JYgDljyxqv8Kf2Zovhb4p8U6/beO9QuoPE11cS/2c8arFZebK8mU6kkbyOf8ACuPHZhl1&#10;SWYU4ytGpKLja9m09fw2bDWMTlvAfxR+Jus3PieH4eaXZ+LHj1KR45TcQW9vZly5SESDcZCMBicc&#10;FyOvFcU3xC+NXgPX7/4PaXpcOneIfGWqtb6CmY5ItP6Nc6iqqoLRCMllLZJfAPpX0N8JPg54J+C2&#10;gT+HfA+miCG6unubpv4pZm+85+p9OB2rn/F3wg1U/HDT/jH4SttHkuF0NtI1CPVIXZkt/M8xXiZe&#10;Q2SQQeCAvIwc8f8AaWX+3qwp017NrRu6ba2b15Vr5fPUpeZB8Afg3Z/BnUtY0Oxs2kjna2uJNWun&#10;8y4v52iCzzTOSWaRnjDFjgEtx0qXx5+zD8O/G3xq0X48Xdze2utaKsS7bS4CQ3ax+aYxKuDkoZXw&#10;RgjJzkYx2Swa7aaxb3t1f27W/wBgdbmGOP5nkVlK7B1I278/hXzn8M7fxr+1TqHjP4s678a/Emg+&#10;BY/FVxaeGbHQ71baO7sbSMQyXBm279kkqyMNrDI5B9OOjPFYipUxHteWySbV3e/u8qS3vb9TSPNJ&#10;3R9J3HjTwXBePpN54q02O5jXdJay30YkVdwXJUnIGSB9eKfo3hLw3oF/e6louh2VrNqM/n301vaq&#10;j3EmAN7sB85wByea/OD4J/BkePv2t9F8cSaTDpvgHxJ4gvl8O2F1IWn1a00nDLczPJuaVZbgpICx&#10;JOMg4r9LYWXYAvQLV5tgKOWypwp1OZyjd6Ws+271TvcdSn7OyuUfEvi7wx4QtDfeJdbtbOMRs6/a&#10;JwpYKMnAJ+bA9K8k0r9u/wCC+peJ5vCl8NQ0+7/4SSDRNNhurf8Ae3txKE+ZYxlkRS4DFwCMHjtX&#10;jn7SGu/En4xftx2fw6+F/gr+0Lnwj4ejFn4gu4T9j8O3105L3kh/jdYAAkeQSTmvSbb/AIJ+eDtM&#10;8K+H9P8ACPj7WdH1rSdd/te+8UW6wSXmp3DxSJK0nmxuoz5rlcDCNggGt6eCy3C0IvFyfNON0l0v&#10;ezf4abu+gezirczsct4x+K3jv9oP476X4S+HXjuTRtG0LxahvotPZt9zBaSBrh7qRQVjRzE8MUec&#10;vl2P3RmH9sr9t9Egj+Bf7OOsXGoeJtZulsrrW9KRni0wAhpESQcNcMmVUAnaSGPAre8A/wDBNLwP&#10;8ObvVtJ0T4weLY/Cusak19eeF4L1YUmlfmTzLlFE8is2TtZyACQOMAaPiP8AYM8L+IPirp3iaw8S&#10;TaJoGg6B9l8O6DocCwrZXplLtebyDvfbtUArjqTngDuo4rIY4um6msKcfdVnZv8AvaXev4F3p3Wu&#10;x5p8KdL/AGudG+LPiDXfFfwut7G4NtC11488RalG1rbxC2X/AFcakyXBQFlVS0SqRIWOZAB79+xv&#10;8QPGHxT+AGk/ELxpqv2y41S6u5rW6+wpb+bai4kWBhGjMFBjVSOTwa4/Wv2OPit8RZJ/DPxj/ak1&#10;7XPCckgEuh2dhBYveQj/AJYTzwqHZGHDbdpYd+TXunh7w/pXhnQrbw7oNjDa2VnbrBa28K7VjjVQ&#10;qqPoABXDnGYUcYrrlcny6xTSikrWV7P1S09RVJRcbHh3xVtIf2j/ANpLS/ghIFuvCvgfydc8XQSA&#10;PHd37MfsVqw7qoDTMpIGVj69K97tbOC2j2RwquDniMD+Vcj4O+GXw7+DN94q8b2sq20niTVDq2va&#10;hfXK43rGsYyxwFRUVQAeBzzVrwl8bvhV471f+w/B/jvTdQujE0qQ2twGZ0BwWX+8AepGcZrzqzlW&#10;glRi+SCSvbq92/Nv8EjOUui2MXXf2Wfgd4q+Jl98XPFngOz1bWdQ0mHTZ5NUT7RGtrE7OsaxvlEB&#10;ZiTgDd3zW9r/AMKfAviTRbPw3faHEtjY3MM9ra26+VHG0RygAXA2jA46cD0FY3xo/aC8J/B/Sp5L&#10;m2uNT1KO3aaPR9PCtMyDHzsSQsSc/fkKjGcZxiuc/ZB/aE+If7R/hfVfHHi74Qv4V02LUDBoMkl/&#10;9o/tKEAZnU7FBTdwGGVbqCRzV+yzB4P27v7OOiu/wSvd/JD/AHjjfoem3Hg/w3darY67d6RazX2m&#10;JImn3k0IaS3VwA4RjyuQFzg84GelaexGAJVT+FfM/wAXP26PiB8OPE9nYab8D4dUsNW14aboNumv&#10;FdU1MCXy5JobUQt8ikMcs6jAB4yM/S1uzNbo7rtO0Ej0rHE4XE4eMJVtpK61T/J6EyjKO44KkY+V&#10;Qv0FOyvrXD/Hj4+/D79nnwWfGnxC1GaOGS4jtrO1s7czXF3O5wsUUa8uxwePQH0rzz4T/tI/tH/G&#10;Txhp8uj/ALLF94b8IzTE3mseMdSS1vfKweUs13OGJx947eevHJTwOIq0XVSSiuraSfkrvV+SQcku&#10;Xm6HvdY/iTwjp3iBI7hl8m7tv+PO7iXDwH2Poe69CPzrXUkrk0tc0ZSjJSWhJzOleJ9T0q9GheN4&#10;1juChaG+t4yLacD3P3H/ANknnsTVrxXpWuaz5EOh+Iv7Ph5+1tDbh5JFI4CMThCDznB/DrWteWFl&#10;qEDW97axzRyDDJIoYH864208K+Mvh9M3/CKam+qab8z/ANl6hIWljJIwI5Seg5+Vh6AGt4ctSV00&#10;pdmtH/l89AD4ceAo9M1W/wDFN7Ysk8sjRWf2hneRYN24lizHl3+bj2qp4r8R7vE2qXVmdt/Y28Wn&#10;6TA3V55mG6QD+Icx89BsYc9uk8P/ABC8Pa3KdN3TWd7H8sllfRGGQH2DY3Dj7y5B7VrTafpty8c8&#10;1pG7xkNHIy8qR3B7Hk1dStNYhzrJ3sv69CeX3bHCN4sm8EafqOmxajNqT6LZwo32yQtJLO/zF2f+&#10;6AV6D+Kt278ZavpxzceHMwxeQs1x9oChmkYA7AR8wUtznb7ZqlfeB4dV1C+sLvTDbw317FcyXkVx&#10;vacJIh8tlI+VWwBjJGAahvvh3q994pkurs2bWbalHd+ZGXSYIiKFjOPlYBl79jWv+yztfTq330X6&#10;3Fyyi9Drdd1qw8PaXJqt8D5UbKGCDn5mCj9SKtoInHyqpHWvLvEmp6z4osIpJvFUatJrcVpNoqLG&#10;0fl/acAtxu3bRuzuxnHpz2Ok+KDc+I5vDq6Y0awtKgmMnB2CHHHv5v6GsKmF9nTT6638tu6XmXre&#10;x0ASIMSEXJ68da4XxF4k1+LVNcgTxPa6eul26yWsJt1ZpdyZBbPUFuNoweD6jGxc6X40k+IEN9Hq&#10;8P8AY/2ciS253+bg4/Doar6z4Rtp/iLY+IZ9GjuFlsJbeWV4wfKYMGQnPsWFOj7GlK87NWv6O97a&#10;9bL8QKWt+MfEVloNjr6NHiWxhkWzjtzI9zM3LIoB+XaMHcSRzz0zWVpuvf2Z4lhutPa4vPL2XDFp&#10;CzS6fdSE7hnJPkuB8o5C8DrW1ZfDC7s45rCy1b7DBDfTSaX9kX/VQzAF4ip4xu6Y6cU5r/4c/C2w&#10;jtWcJINy2sEbNNcNuYExxqCWwWA+XpwK2jKjy8kI3b6JdP8AgfqZ2lJq5pa14HsdanN/Hq2oWE0q&#10;7bhrC4CGRQSdrcHONx561R1HxJZeE4LfwJ4N0xry8jt1js7OP/V28ajaplfnaoAx3Y+hqKyuPG3j&#10;iXM1tJoujFSAJAReTqfx/dD65auj0Twzo/h+3+zaXYRxLu3OVHLtj7xPc+5rCX7uyqvma6dF6v8A&#10;T8UaGV4U8FPZ3o8S+KJ1vtaaPy3uthCQrnPlxL/CucZPJOOSe3SgBRhRRRWE6kqkry/4b08gCiii&#10;pAKKKKACiiigAooooAKKKKAKeuaPDr2nPpk91PCkmN0ltKUfr0DDpn+VTwWcNvbrbIvyp93ipaKA&#10;PO9a/ZY+CmveJZfFl74U8u8uJBJcG0upIEmcfxOsbKHP1BrN139if9mTxPa3Fp4h+Eul3y3CkSG8&#10;iMre3LE9K9WoqueW1wPFvDn7BH7N+h3sN7deBINQ+z8W8N9+8hiGeAqHjAAA5zxXpmn/AAz8BaVa&#10;pZaf4Q02GGNQqRx2KbQB0GMcfhW7RQ5SYFWz0bTNPfzLOxhjY9WSMD+VWqKKkAAAGAKQqpbcVGR0&#10;NLRQAfhRRRQAYz1FG1f7tFFABRRRQAUUUUAFFFFABRRRQAUUUUAFFFFABRRRQAUUUAg8A0AFFFFA&#10;BUN9aR6hZy2MrMqzRlGaNirAHuCOh9D2qaigCtpOmR6Rp8OnQzyyLDEqLJPIWdsd2Pc1ZoooAKKK&#10;KACiiigAooooAKKKKACiiigAooooAKKKKACiiigAooooAKKKKACiiigAooooAKKKKACiiigAoooo&#10;Ap63oOleIrMWGs2MdxCsqyCORcgMpyCPQjsatRp5a7RTqKACiiigAooooAKKKKACiiigAooooAKb&#10;iOMbiFX1NOoIBGCKAAEEZBooHHAFFABRRRQAUUUUAFFFFABRRRQA2SiiSigDJ+INsbzwPq1qP+Wl&#10;jIP/AB2tgZxzVHxOyr4dvi4+X7K+c/SrkZJjUn+7QA6iiigAooooAKKKKACiiigAooooAr3+q2Gn&#10;NDFdXcUclxII7eOSQKZG/urnqcZOPaodf1C9sNEuL/TLZJplt3aGOSby1dgpIBbB2j3wcehqzdWV&#10;rebftNtHIY23RsyAlD6j0Nc9qHh/xnqsOpadceJbeG1uZdlq1tasskEJTBG4ucvu+YNgAdCrdauC&#10;jzauwGVY+INet/gpceJfElzNFfR209xN+7i3xAOzKoUkIpVQAAxyuOeQa8U+Ffwz0f8AbF8GyeK9&#10;X+I/iy10S3uZNIbwut5GsRhh2oRIVyGL4JYg5+bGeAa+hR8PdBbwDJ8PNRaa4srixe1vJJJiZp1d&#10;Sruz9S7ZJLdyazfgn8EPh1+z74SPgn4baZJa2Lzec6zXDyu8hUAsWYnk4HpzXs4XMsPg8LVlRvGs&#10;5pwaSso6331T2tbUDD+IPwX8IeFP2bPEfw18AaBb2dqdBuvs9v5ZcGTy2bc3UsSwH9K+M/2N7vxl&#10;8YPiB4S+Fdz4PvrLR/DOuNrUzS6a0VtI6JH28uNQBJuKjB6cHNfovPJbCLNwV2nrurnde+Ivwv8A&#10;AsW3XPF+haXxlVuNQih9uASPpXoZTxJisHgcRh3SdWdV8yldtxk4uLdteZu/UnlWlj5d8QfCb4ya&#10;D/wUlt/iR4Z8Fapc+G55ozqGqLKVhRZrVomUL0+VgpJ9efaup+In7LvxT1b9ubQvj94R0bTBo9nD&#10;bNqV1cXm2dmxJHKiKAf4CpyeD2zXqD/tc/s4/als9P8Aibp+pXDSbPJ0hXvGDehECvzT7j9pnw7L&#10;c/ZvDvw38bavI0e9WsvC08cZH+/OI1/WuiWecQylTkqHK40fYNtNKUPO7WpXLE9E1OxGo6VNp0jY&#10;86Bo2OPUYr5f+A//AATU0v4QfFDSfibqXxMuNSk0m5luYbNbQQo0zLt3E7iSAMcZPP1Nesah8Xfj&#10;ReXkcXhP9mrWJYZB81xq2vWdoqHHQhXlb06DiqH9qftj68yi18LeA9AjY53Xmr3d9KM9tqxRDI+p&#10;HseteZl+IzjLcLVo0K0acaqtJOcNVrppzNbvoBp+P/2Wfhj8SfixpPxj8SRXn9raNDHHZyWt80S7&#10;UfeNwHXnHfkCtrx38CfhJ8R/Emn+MPHvgu11TUNKTZp9xcIWMI37+AP9oA/hWPb+Cv2ib+X/AIm3&#10;xt0y1jOA0Ol+F1447NLM/P1B+lNuPgH4l1o7vFHx+8Y3a5OYbS4gsoyPT/R4kf8A8e/xrn+sVY+z&#10;TxnwJxjy87cU90tEknrpcLX3PQruLTri28i9SNo+pSRQRx7Vman458A+GrZZNa8X6XZRrhV+13sc&#10;W3tjBIxz2rmo/wBmj4WyQtBqtjqGpK4Ak/tLWLm43Ac8h5COvsPpWxoPwU+EvhxI49E+HGiQeVjY&#10;y6ZFlfx25z79a4eXActnOT+SX/tzAhh+Onwnv/MTSfHNjftCpaSPTZPtDHHYCPOT7Dmo7f4x2OoT&#10;CLRPB3iS73R+YrHQ5oEI/wB+cRrn8eO+K66307T7SPyrSxhiX+7HGFH6VJ5MQO7y1/KsnLDJ+7F/&#10;N/5IDkrLxt8R9WkkitvhNPabGXbJqer26K6k8keS0p4HqBT7+P4x3wItJvD2n9drmOa5Yc8cExj0&#10;z/kV1mBnOKKn2vLK8Ypfj+dwORk8I/EK+W1e8+I1xbsiAXkdhp8CRzNxkjesjL37556mrM3wv0i9&#10;Zn1PXdbmLR7GA1qaNSM5+7GyqD7gZrpaKPbVPJeiSA81/aL8G/EO++Cuo+FPgZBHHr15arp9je3F&#10;5tayhldVlmDuSSyplgMkkqK0tM+BPgSx+CNr8B4rWaPQ7bSI9OEdrK0LmFFC/eTkFsc85OTnrXbS&#10;vsXcTwBnrXyj4v8A2nfHPx88b6xpX7P3i240zSfCviS30FNQtrUSrrepyyIHKOw2+RbjdvxnJyMj&#10;t24OnisVH2cXaMXzOT6N6K7/ACNIxlOLS6Hu3jT9mr4K/EDR9H0HxN4IhktfD7A6GtrK9u1iPL8v&#10;bG8TKyqU+UrnBHXNbXivxD4Y+EfgC88R6iwttL0XT3mmJYnZHGmep5J4A7kkivLP2mv2g/FOieJN&#10;I/Z4+Bd1DN8QvE24wyNH50ei2gHz3069AoPChhhjxXpV/wDD2y8Y/D+x8GfEG9k1byUtJL64kXy/&#10;tc0LpIHdBxgyIGKdCPlPFROnVp0qc68nyyd0r62vrK3S+yfXcTUlZs4z9lTwVrHhzwLf/FL4hQ+T&#10;4k8Z3x1jXo3XH2XKBYbYDsIoQi4H8W896zNQ/bC/tnx7ovhL4U/Dy81/T9S10adJrzTrBbYXJmkh&#10;yCZ1jUHLDC54z3rzT/gol43+JvjXSLj4M/B+W8j0/R4bXVPiJc6XMsU76e8yAWMLuyATSx+Y33hg&#10;IB/FW78DbL4s+IrLT/EHhn4M/wDCJWtnposNDuPFSxI2l6eAjMIreB2JkcgElzGoxg55B9WOCpyw&#10;/wBdxDTc72je3KrWjdbvo0uxpye5zs3/AIwftXRf8L/0/wDZM8CNex69qVqLjUNas7NpRpUJ+6dp&#10;GCWAI3nKrkcMSBV74I+EdQsvjfq+taF421zVdFs9J+w6hc6tqTTLd6oZgziNPuqsMa7flAAadx1U&#10;18h/EjQfiJ8YP2x/EHiL9kL426jpNvZ6Dbad8RPiFeTKLeJoJJJWhjZf3ak79pAQsuw7cDLH7D/Y&#10;y0vx9p/gO6XxZq9zfaabqNfDtxd2Uds8tusa7phAgHkpI5Zgr5cj5j96unNMvp5blsHCSTlCPNF/&#10;Fd6tvTTyV721HUp04wTiz0X4pa5deH/CL6ja6ddXUpuoYY4bOQI2ZJBHlmIOFG7JOOgryf4EftK/&#10;Efx98b9a+EWp+ArD+zNDs2fUNe0zVpLqK1n3KUt5JGiRWlZDuZUJKEEHPWqf7cfxT8VeHLvw58L7&#10;A+ItN0fxJJM2t+IPDWi3F5dRwxGPFnF5SMI5Zt5UO33QCeOtaHwr8PeOPFPh+Hwb4E8ATfDfwPDb&#10;rEv2+Pbq9+CoyyqCRb5HBeQtITkgLgEeXRoU6eX81WK9+9m3trv3b0dlbzZEY+7dnieq/tH/APDR&#10;H7YHif4EeMvDH2zwj4V1T7Jrlrfa1/Z9jZ26oHM04AzeSyNv2wZ8vYoZs5wvqnwmgt/jD8ZIviD8&#10;K9FXS/BPhLRrrSvC9/HYrDHqN1OyrcXEQYZaCNI0VGX5XLE5IUZZ4H/4JsfC/wAM+P8AW/EmseJb&#10;zVNC1PVWvovCs9rGtuHMaoVmcAyXCDDEKx2/OdwYkk/ROl6Tpuk2MNhp1jDDDBGscMcMIRUUDAUA&#10;DAAGBgV1Zlj8utGGDTa5VHrbb3nZ7t6rol57jnOOyR8r+AfCuj/tK/FHWrGdJR8PfB+uy2eqT6he&#10;B7rxPq8ewv5+Ru8mMMAFzg7tqhVBU+xfFr9oT4efBr4C+Ivif4XktdUtfCen4/s7S5FwsgwscJ28&#10;R8soOR8inJHQHN1r9hP9mDXvH1x8SL74Yp/at5cGe8MOrXkdvPKervbpMsTMe+V575r0aH4b+Bbb&#10;wjJ4EtvCGmRaPNC0U2lx2KC3dGGGUx42kEcEEHI61x4jGYStUp35nCNvdslppzbN6vuTKUXsePfs&#10;8fDfQNNuf+Givjb4p0W+8ba5bLuvI7xPsulW0hylpaknlcFQ0nHmMMgAYUe7zXlvbWDXrS/u1iL7&#10;uvGM54rznwN+x3+zR8OdWXW/CHwc0W1uFkZ45GhMvlse6CQsE/4CBivSvLTbt28DoK5cdiKeJxHt&#10;Itu/dJWXZJN2RMnzSufM/wCx54b8T/HnxNrH7V/xYsZNmoahLa+AdOuYztsdJQ4S5VHztllwfnwG&#10;2k9N5r6YSJY1CqTxx1ohhht41igiVFUYVVGAB6U6pxmKljK3O1ZaJJbJLZf111CUuZgOKKKK5SQo&#10;96KKAM3XvCHh3xND5OuaZHcAZ2s33kz6MOR+Bqjb+EdV0KHyPDXiGURr92HUCZwPbcTu/WugorSN&#10;SpGPLfTs9V9wHOjXvGWl2+db8LeewkI3aXcK4K9m2uVP4DP41Xn+L3hWwuVs9ZN1YSu+1FvtPljU&#10;84HzFcV1JVW6ikaCF12vCrD+6y8U1Klf3o/c7fndAcm3iX4Q3N9Heza1o/2pWVopJJI1kDZ4PPOa&#10;vr4t8BwSGSLxBYmQIZGaKZWbHAJJHrgfXFaz6NpEsvnyaXbs/HztCuePfFPTT7FDlLONe3yxiqlL&#10;Du1ub71/kBzdx8W/CST+Rp9xcXkmR8lnZvJ1+lNufGfi+7+Tw58P7qQt92S/uEgT692I/D866pYI&#10;UO5IlU/7K4oWKNCSqAZ6+9Dnh4/DC/q3+lgOSuPC3xC8SRI+veKf7NVlxPZ6OoJPr+9fDDPsB9a0&#10;/C/w48I+EIsaNpn77Hz3dxI0sz+5dyWP51uUUniK0o8t7LstF/wfmAAYGM0UUViAUUUUAFFFFABR&#10;RRQAU2aLzomjLFcjGR2p1FADIIjDEsZctj+JqfRRQAUUUUAFFFFABRRRQAUUUUAFFFFABRRRQAUU&#10;UUAFFFFABRRRQAUUUUAFFFFABRRRQAUUUUAFFFFABRRRQAEZGKitbdrdWDTNJukLZbt7VLRQAUUU&#10;UAFFFFABRRRQAUUUUAFFFFABRRRQAUUUUAFN8xQ/l5+anUbRndigAooooAKKKKACiiigAooooAKK&#10;KKACiiigAooooAKbLEsy7GJ/CnUUANijEMaxBidoxlupp1FFABRRRQAUUUUAFFFFABRRRQAUUUUA&#10;FFFFABRRRQAUUUUAFFFFABRRRQAUUUUAFFFFABRRRQA2SiiSigDN8cP5fg3VH9LCX/0E1pRndGre&#10;q1kfEQsvgLWWXqNNm/8AQDWrahhbRhuvljP5UASUUUUAFFFFABRRRQAUUUUAFFFFAEd1M0Fu0qru&#10;K9FGOfbkj+dcf4j8bfE23cQeE/hQ947NgSX2qQW6D3OGdvyBrtOvBFJtX+6KqEowldxUvW/6NAea&#10;T2X7VmtXbr9s8E6NbGNSrfZrm9lDY5GC8a+vNUZPgt8ftdt57XxR+05qFvHMQUXw54ftbMx4PTe5&#10;lbkcda9aorsjj6sP4cYx/wC3Iv8AGSb/ABA8Sv8A9h/4b+JXik8feJPFuvSJJulmv/Ekg84YxtZY&#10;9g28duf1ro9C/ZC/Zx8OzR3Gl/CfTlkjbcsk5eZi3HJMjNk8dTXpVFaVM4zapHldeVuybS+5WQGX&#10;pXgzwzoMYi0XRbe1UHP+jwqmeMdh6VopCiHKrtx0FPorz5TnUleTbfm7gFFFFSAUUUUAFFFFABRR&#10;RQAUUUUAFFFFAHk/7cfxU1r4MfspeOPiF4YdV1Wz8PzppLNji6kAiiPJAOHdTyQOOa+cf2PJvFUf&#10;7PWi33gXwdN4W8D+E9B+1Q+LPFUareXspVpLu9itUfA3jdtdyo53YfBB+0PGvgjwr8RPD03hPxro&#10;VrqWm3W37TY3kIkjl2sGGQfRlB+orB+MHwtHjv4O6p8LfDz2+nx32n/Yo8QsI44DgNGAhBVSmU46&#10;Z9q9bB5hTw+G9hyq8pJtvZK1tu6V99NeppzxVPlt1POv2Pvgs+i+GtS+OPiXTmj8WeOGW7mkuvml&#10;trTO62gOT1CkOw4G5zwK9l8I2fiWy8MafZ+Lb63utSjs411C4tYtkcswUb2VSTgFskD0q5pljFp1&#10;jHZQwpGkagJHGuFUe1WK4cViamLrSqT6v7ktkvJImUpSd2eOv+x34Q1P436h8ZPE3ibVtQhv763v&#10;/wDhGbiZfsEd5DCsST4ADMQq8KxKgnOM4r0jx3oep694J1bQdCvPst3eaZPDa3A/5ZSMmFb8Dz+F&#10;bVB54IqZ4itUlGU3flsl8thczPlX9lL9h/4ofD74c6b8NvjX4q0ObQ9PkiuptC8PWDqNSvd3mPc3&#10;U8rlpGMnzFMbcjgkcD6mtbaG1TZDEEXj5V+mP5AU9URBhEA+gpa0xmNxGOqc9V/crLUG+YY0ETP5&#10;jL83rSxxiJdqn86dRXKI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bJRUOoRzyxqlvJtO7O7n+lFA&#10;Gf8AEKPzfAmsRFtu7TZhu9PkPNalrNHPaxzxHKvGrKSpGQR70l9Zw6hZy2NyCY5oykgU4yCOafBC&#10;ltAlvHnbGoVc+gFADqKKKACiiigAooooAKKKKACiiigAooooAKKKKACiiigAooooAKKKKACiiigA&#10;ooooAKKKKACiiigAooooAKKKKACiiigAooooAKKKKACiiigAooooAKKKKACiiigAooooAKKKKACi&#10;iigAooooAKKKKACiiigAooooAKKKKACiiigAooooAKKKKACiiigAooooAKKKKACiiigAooooAKKK&#10;KACiiigAooooAKKKKACiiigAooooAKKKKACiiigAooooAKKKKAChmCjJooZQwwwoAM0UUUAFFFFA&#10;BRRRQAUUUUAFFFFABRRRQAUUUUAFFFFABRRRQAUUUUAFFFFABRRRQAUUUUAFFFFABRRRQAUUUUAF&#10;FFFABRRRQAUUUUAFFFFABRRRQAUUUUAFFFFABRRRQAUUUUAFFFFABRRRQAUUUUAFFFFABRRRQAUU&#10;UUAFFFFABRRRQA2Sih+maKiU7OwDqKKKs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AgHrRUc0yIMEMf8AdQn+QoqeWLAkoooqg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bIM9RRRJRQB//9lQSwECLQAUAAYACAAAACEA&#10;ihU/mAwBAAAVAgAAEwAAAAAAAAAAAAAAAAAAAAAAW0NvbnRlbnRfVHlwZXNdLnhtbFBLAQItABQA&#10;BgAIAAAAIQA4/SH/1gAAAJQBAAALAAAAAAAAAAAAAAAAAD0BAABfcmVscy8ucmVsc1BLAQItABQA&#10;BgAIAAAAIQCgXqpvAQQAAPoIAAAOAAAAAAAAAAAAAAAAADwCAABkcnMvZTJvRG9jLnhtbFBLAQIt&#10;ABQABgAIAAAAIQBYYLMbugAAACIBAAAZAAAAAAAAAAAAAAAAAGkGAABkcnMvX3JlbHMvZTJvRG9j&#10;LnhtbC5yZWxzUEsBAi0AFAAGAAgAAAAhABgNwEzhAAAACQEAAA8AAAAAAAAAAAAAAAAAWgcAAGRy&#10;cy9kb3ducmV2LnhtbFBLAQItAAoAAAAAAAAAIQAsisL8XAgGAFwIBgAVAAAAAAAAAAAAAAAAAGgI&#10;AABkcnMvbWVkaWEvaW1hZ2UxLmpwZWdQSwUGAAAAAAYABgB9AQAA9xAGAAAA&#10;">
                <v:shape id="Picture 132" o:spid="_x0000_s1109" type="#_x0000_t75" style="position:absolute;left:-32726;top:-8001;width:135798;height:56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CfewgAAANwAAAAPAAAAZHJzL2Rvd25yZXYueG1sRE/fS8Mw&#10;EH4X/B/CCXtzaTcYWpcNERyjDIadvp/N2VSTS0myrfvvF0Hw7T6+n7dcj86KE4XYe1ZQTgsQxK3X&#10;PXcK3g+v9w8gYkLWaD2TggtFWK9ub5ZYaX/mNzo1qRM5hGOFCkxKQyVlbA05jFM/EGfuyweHKcPQ&#10;SR3wnMOdlbOiWEiHPecGgwO9GGp/mqNT8GHmj4fa1ot69/25Sfuy9E2wSk3uxucnEInG9C/+c291&#10;nj+fwe8z+QK5ugIAAP//AwBQSwECLQAUAAYACAAAACEA2+H2y+4AAACFAQAAEwAAAAAAAAAAAAAA&#10;AAAAAAAAW0NvbnRlbnRfVHlwZXNdLnhtbFBLAQItABQABgAIAAAAIQBa9CxbvwAAABUBAAALAAAA&#10;AAAAAAAAAAAAAB8BAABfcmVscy8ucmVsc1BLAQItABQABgAIAAAAIQAMDCfewgAAANwAAAAPAAAA&#10;AAAAAAAAAAAAAAcCAABkcnMvZG93bnJldi54bWxQSwUGAAAAAAMAAwC3AAAA9gIAAAAA&#10;">
                  <v:imagedata r:id="rId46" o:title="" croptop="35f" cropbottom="35f"/>
                  <v:path arrowok="t"/>
                </v:shape>
                <v:shape id="Text Box 133" o:spid="_x0000_s1110" type="#_x0000_t202" style="position:absolute;left:-32726;top:48934;width:133093;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ms0xAAAANwAAAAPAAAAZHJzL2Rvd25yZXYueG1sRE9Na8JA&#10;EL0X+h+WKXgpuqnBKqmrSNEq3mrU0tuQnSbB7GzIbpP4712h0Ns83ufMl72pREuNKy0reBlFIIgz&#10;q0vOFRzTzXAGwnlkjZVlUnAlB8vF48McE207/qT24HMRQtglqKDwvk6kdFlBBt3I1sSB+7GNQR9g&#10;k0vdYBfCTSXHUfQqDZYcGgqs6b2g7HL4NQq+n/Ovves/Tl08iev1tk2nZ50qNXjqV28gPPX+X/zn&#10;3ukwP47h/ky4QC5uAAAA//8DAFBLAQItABQABgAIAAAAIQDb4fbL7gAAAIUBAAATAAAAAAAAAAAA&#10;AAAAAAAAAABbQ29udGVudF9UeXBlc10ueG1sUEsBAi0AFAAGAAgAAAAhAFr0LFu/AAAAFQEAAAsA&#10;AAAAAAAAAAAAAAAAHwEAAF9yZWxzLy5yZWxzUEsBAi0AFAAGAAgAAAAhANmOazTEAAAA3AAAAA8A&#10;AAAAAAAAAAAAAAAABwIAAGRycy9kb3ducmV2LnhtbFBLBQYAAAAAAwADALcAAAD4AgAAAAA=&#10;" fillcolor="white [3201]" stroked="f" strokeweight=".5pt">
                  <v:textbox>
                    <w:txbxContent>
                      <w:p w14:paraId="0852254D" w14:textId="27D2A978" w:rsidR="00DA49F1" w:rsidRPr="007F0DC5" w:rsidRDefault="00DA49F1" w:rsidP="00801467">
                        <w:pPr>
                          <w:ind w:firstLine="0"/>
                          <w:jc w:val="center"/>
                          <w:rPr>
                            <w:b/>
                            <w:bCs/>
                            <w:sz w:val="32"/>
                            <w:szCs w:val="28"/>
                            <w:lang w:val="bg-BG"/>
                          </w:rPr>
                        </w:pPr>
                        <w:r>
                          <w:rPr>
                            <w:b/>
                          </w:rPr>
                          <w:t>Fig</w:t>
                        </w:r>
                        <w:r w:rsidRPr="000A1E28">
                          <w:rPr>
                            <w:b/>
                            <w:lang w:val="bg-BG"/>
                          </w:rPr>
                          <w:t xml:space="preserve">. </w:t>
                        </w:r>
                        <w:r>
                          <w:rPr>
                            <w:b/>
                            <w:lang w:val="bg-BG"/>
                          </w:rPr>
                          <w:t xml:space="preserve">3.11. </w:t>
                        </w:r>
                        <w:r>
                          <w:rPr>
                            <w:b/>
                          </w:rPr>
                          <w:t>Way-bill of DFT</w:t>
                        </w:r>
                        <w:r>
                          <w:rPr>
                            <w:b/>
                            <w:lang w:val="bg-BG"/>
                          </w:rPr>
                          <w:t xml:space="preserve"> № 30592.</w:t>
                        </w:r>
                      </w:p>
                    </w:txbxContent>
                  </v:textbox>
                </v:shape>
                <w10:wrap type="topAndBottom"/>
              </v:group>
            </w:pict>
          </mc:Fallback>
        </mc:AlternateContent>
      </w:r>
      <w:r w:rsidR="00FC4CFF" w:rsidRPr="00DE4CCF">
        <w:rPr>
          <w:b/>
          <w:i/>
          <w:iCs/>
          <w:lang w:val="en-GB"/>
        </w:rPr>
        <w:t>Factual description of the occurred.</w:t>
      </w:r>
    </w:p>
    <w:p w14:paraId="31798F89" w14:textId="4C585D8B" w:rsidR="008C0832" w:rsidRPr="00DE4CCF" w:rsidRDefault="00A57753">
      <w:pPr>
        <w:pStyle w:val="ab"/>
        <w:numPr>
          <w:ilvl w:val="2"/>
          <w:numId w:val="10"/>
        </w:numPr>
        <w:tabs>
          <w:tab w:val="left" w:pos="1276"/>
        </w:tabs>
        <w:ind w:left="1276" w:hanging="567"/>
        <w:rPr>
          <w:i/>
          <w:iCs/>
          <w:lang w:val="en-GB"/>
        </w:rPr>
      </w:pPr>
      <w:r w:rsidRPr="00DE4CCF">
        <w:rPr>
          <w:i/>
          <w:iCs/>
          <w:lang w:val="en-GB"/>
        </w:rPr>
        <w:t>Immediate sequence of events that led to the accident, including</w:t>
      </w:r>
      <w:r w:rsidR="008C0832" w:rsidRPr="00DE4CCF">
        <w:rPr>
          <w:i/>
          <w:iCs/>
          <w:lang w:val="en-GB"/>
        </w:rPr>
        <w:t>:</w:t>
      </w:r>
    </w:p>
    <w:p w14:paraId="2409CF95" w14:textId="61B24A8F" w:rsidR="00725714" w:rsidRPr="00DE4CCF" w:rsidRDefault="001C5B85" w:rsidP="00C069FE">
      <w:pPr>
        <w:pStyle w:val="ab"/>
        <w:numPr>
          <w:ilvl w:val="3"/>
          <w:numId w:val="10"/>
        </w:numPr>
        <w:ind w:hanging="2141"/>
        <w:rPr>
          <w:i/>
          <w:iCs/>
          <w:lang w:val="en-GB"/>
        </w:rPr>
      </w:pPr>
      <w:r w:rsidRPr="00DE4CCF">
        <w:rPr>
          <w:i/>
          <w:iCs/>
          <w:lang w:val="en-GB"/>
        </w:rPr>
        <w:lastRenderedPageBreak/>
        <w:t>Actions that the involved in the event persons undertook</w:t>
      </w:r>
      <w:r w:rsidR="008C0832" w:rsidRPr="00DE4CCF">
        <w:rPr>
          <w:i/>
          <w:iCs/>
          <w:lang w:val="en-GB"/>
        </w:rPr>
        <w:t>.</w:t>
      </w:r>
    </w:p>
    <w:p w14:paraId="37CFA576" w14:textId="2CB490A0" w:rsidR="00947AAD" w:rsidRPr="00DE4CCF" w:rsidRDefault="00947AAD" w:rsidP="00947AAD">
      <w:pPr>
        <w:rPr>
          <w:lang w:val="en-GB"/>
        </w:rPr>
      </w:pPr>
      <w:r w:rsidRPr="00DE4CCF">
        <w:rPr>
          <w:lang w:val="en-GB"/>
        </w:rPr>
        <w:t>In the written testimony of the traffic manager on</w:t>
      </w:r>
      <w:r w:rsidR="005C1026" w:rsidRPr="00DE4CCF">
        <w:rPr>
          <w:lang w:val="en-GB"/>
        </w:rPr>
        <w:t xml:space="preserve">- duty in </w:t>
      </w:r>
      <w:r w:rsidRPr="00DE4CCF">
        <w:rPr>
          <w:lang w:val="en-GB"/>
        </w:rPr>
        <w:t>Yana s</w:t>
      </w:r>
      <w:r w:rsidR="009E13BB" w:rsidRPr="00DE4CCF">
        <w:rPr>
          <w:lang w:val="en-GB"/>
        </w:rPr>
        <w:t>tation, it is reflected that DFT</w:t>
      </w:r>
      <w:r w:rsidRPr="00DE4CCF">
        <w:rPr>
          <w:lang w:val="en-GB"/>
        </w:rPr>
        <w:t xml:space="preserve"> No. 30592 passed with</w:t>
      </w:r>
      <w:r w:rsidR="005C1026" w:rsidRPr="00DE4CCF">
        <w:rPr>
          <w:lang w:val="en-GB"/>
        </w:rPr>
        <w:t>out stopping at the station at 16</w:t>
      </w:r>
      <w:r w:rsidRPr="00DE4CCF">
        <w:rPr>
          <w:lang w:val="en-GB"/>
        </w:rPr>
        <w:t>:58 p.m., he did not see anything wrong wit</w:t>
      </w:r>
      <w:r w:rsidR="005C1026" w:rsidRPr="00DE4CCF">
        <w:rPr>
          <w:lang w:val="en-GB"/>
        </w:rPr>
        <w:t>h the passage of the train. At 17</w:t>
      </w:r>
      <w:r w:rsidRPr="00DE4CCF">
        <w:rPr>
          <w:lang w:val="en-GB"/>
        </w:rPr>
        <w:t>:20 p.m., the locomotive driver of the train notified the traffic</w:t>
      </w:r>
      <w:r w:rsidR="005C1026" w:rsidRPr="00DE4CCF">
        <w:rPr>
          <w:lang w:val="en-GB"/>
        </w:rPr>
        <w:t xml:space="preserve"> manager on duty in </w:t>
      </w:r>
      <w:r w:rsidRPr="00DE4CCF">
        <w:rPr>
          <w:lang w:val="en-GB"/>
        </w:rPr>
        <w:t>Yana station by mobile phone that the train had derailed in the intermediate station.</w:t>
      </w:r>
    </w:p>
    <w:p w14:paraId="340B7729" w14:textId="28B5FE33" w:rsidR="00947AAD" w:rsidRPr="00DE4CCF" w:rsidRDefault="00947AAD" w:rsidP="00947AAD">
      <w:pPr>
        <w:rPr>
          <w:lang w:val="en-GB"/>
        </w:rPr>
      </w:pPr>
      <w:r w:rsidRPr="00DE4CCF">
        <w:rPr>
          <w:lang w:val="en-GB"/>
        </w:rPr>
        <w:t>From the written testimony</w:t>
      </w:r>
      <w:r w:rsidR="00F80164" w:rsidRPr="00DE4CCF">
        <w:rPr>
          <w:lang w:val="en-GB"/>
        </w:rPr>
        <w:t xml:space="preserve"> of the locomotive driver of DFT</w:t>
      </w:r>
      <w:r w:rsidRPr="00DE4CCF">
        <w:rPr>
          <w:lang w:val="en-GB"/>
        </w:rPr>
        <w:t xml:space="preserve"> No</w:t>
      </w:r>
      <w:r w:rsidR="00F80164" w:rsidRPr="00DE4CCF">
        <w:rPr>
          <w:lang w:val="en-GB"/>
        </w:rPr>
        <w:t>. 30592, it is clear that along</w:t>
      </w:r>
      <w:r w:rsidRPr="00DE4CCF">
        <w:rPr>
          <w:lang w:val="en-GB"/>
        </w:rPr>
        <w:t xml:space="preserve"> Yana - Kremikovtsi </w:t>
      </w:r>
      <w:r w:rsidR="00F80164" w:rsidRPr="00DE4CCF">
        <w:rPr>
          <w:lang w:val="en-GB"/>
        </w:rPr>
        <w:t>inter</w:t>
      </w:r>
      <w:r w:rsidRPr="00DE4CCF">
        <w:rPr>
          <w:lang w:val="en-GB"/>
        </w:rPr>
        <w:t xml:space="preserve">station, he felt two pulls of the train and the pressure in the main air duct began to </w:t>
      </w:r>
      <w:r w:rsidR="00F80164" w:rsidRPr="00DE4CCF">
        <w:rPr>
          <w:lang w:val="en-GB"/>
        </w:rPr>
        <w:t xml:space="preserve">decrease </w:t>
      </w:r>
      <w:r w:rsidRPr="00DE4CCF">
        <w:rPr>
          <w:lang w:val="en-GB"/>
        </w:rPr>
        <w:t>gradually</w:t>
      </w:r>
      <w:r w:rsidR="00F80164" w:rsidRPr="00DE4CCF">
        <w:rPr>
          <w:lang w:val="en-GB"/>
        </w:rPr>
        <w:t>. He stopped</w:t>
      </w:r>
      <w:r w:rsidRPr="00DE4CCF">
        <w:rPr>
          <w:lang w:val="en-GB"/>
        </w:rPr>
        <w:t xml:space="preserve"> the train</w:t>
      </w:r>
      <w:r w:rsidR="00F80164" w:rsidRPr="00DE4CCF">
        <w:rPr>
          <w:lang w:val="en-GB"/>
        </w:rPr>
        <w:t>,</w:t>
      </w:r>
      <w:r w:rsidRPr="00DE4CCF">
        <w:rPr>
          <w:lang w:val="en-GB"/>
        </w:rPr>
        <w:t xml:space="preserve"> and after the inspection </w:t>
      </w:r>
      <w:r w:rsidR="00F80164" w:rsidRPr="00DE4CCF">
        <w:rPr>
          <w:lang w:val="en-GB"/>
        </w:rPr>
        <w:t>he found that five wagons</w:t>
      </w:r>
      <w:r w:rsidRPr="00DE4CCF">
        <w:rPr>
          <w:lang w:val="en-GB"/>
        </w:rPr>
        <w:t xml:space="preserve"> at the end of the train had derailed, about which he duly informed the interested parties.</w:t>
      </w:r>
    </w:p>
    <w:p w14:paraId="7D7B52BD" w14:textId="089728D8" w:rsidR="00947AAD" w:rsidRPr="00DE4CCF" w:rsidRDefault="00947AAD" w:rsidP="00947AAD">
      <w:pPr>
        <w:rPr>
          <w:lang w:val="en-GB"/>
        </w:rPr>
      </w:pPr>
      <w:r w:rsidRPr="00DE4CCF">
        <w:rPr>
          <w:lang w:val="en-GB"/>
        </w:rPr>
        <w:t>From the w</w:t>
      </w:r>
      <w:r w:rsidR="00F80164" w:rsidRPr="00DE4CCF">
        <w:rPr>
          <w:lang w:val="en-GB"/>
        </w:rPr>
        <w:t>ritten testimony of the trackman</w:t>
      </w:r>
      <w:r w:rsidRPr="00DE4CCF">
        <w:rPr>
          <w:lang w:val="en-GB"/>
        </w:rPr>
        <w:t>, performing a tec</w:t>
      </w:r>
      <w:r w:rsidR="00F80164" w:rsidRPr="00DE4CCF">
        <w:rPr>
          <w:lang w:val="en-GB"/>
        </w:rPr>
        <w:t>hnical inspection of the rail track</w:t>
      </w:r>
      <w:r w:rsidRPr="00DE4CCF">
        <w:rPr>
          <w:lang w:val="en-GB"/>
        </w:rPr>
        <w:t xml:space="preserve"> in the Yana - Kremikovtsi interstation, it is clear that during the two rounds carried out between 08:00</w:t>
      </w:r>
      <w:r w:rsidR="00C31881" w:rsidRPr="00DE4CCF">
        <w:rPr>
          <w:lang w:val="en-GB"/>
        </w:rPr>
        <w:t xml:space="preserve"> a.m.</w:t>
      </w:r>
      <w:r w:rsidRPr="00DE4CCF">
        <w:rPr>
          <w:lang w:val="en-GB"/>
        </w:rPr>
        <w:t xml:space="preserve"> and 13:00</w:t>
      </w:r>
      <w:r w:rsidR="00C31881" w:rsidRPr="00DE4CCF">
        <w:rPr>
          <w:lang w:val="en-GB"/>
        </w:rPr>
        <w:t xml:space="preserve"> p.m.</w:t>
      </w:r>
      <w:r w:rsidRPr="00DE4CCF">
        <w:rPr>
          <w:lang w:val="en-GB"/>
        </w:rPr>
        <w:t>, he did not find any techn</w:t>
      </w:r>
      <w:r w:rsidR="00E64207" w:rsidRPr="00DE4CCF">
        <w:rPr>
          <w:lang w:val="en-GB"/>
        </w:rPr>
        <w:t>ical malfunctions on the rail track</w:t>
      </w:r>
      <w:r w:rsidRPr="00DE4CCF">
        <w:rPr>
          <w:lang w:val="en-GB"/>
        </w:rPr>
        <w:t>.</w:t>
      </w:r>
    </w:p>
    <w:p w14:paraId="7DD34A51" w14:textId="0425B949" w:rsidR="008C0832" w:rsidRPr="00DE4CCF" w:rsidRDefault="005D15F8">
      <w:pPr>
        <w:pStyle w:val="ab"/>
        <w:numPr>
          <w:ilvl w:val="3"/>
          <w:numId w:val="10"/>
        </w:numPr>
        <w:spacing w:before="240"/>
        <w:ind w:hanging="2141"/>
        <w:rPr>
          <w:i/>
          <w:iCs/>
          <w:lang w:val="en-GB"/>
        </w:rPr>
      </w:pPr>
      <w:r w:rsidRPr="00DE4CCF">
        <w:rPr>
          <w:i/>
          <w:iCs/>
          <w:lang w:val="en-GB"/>
        </w:rPr>
        <w:t>Rolling stock and technical facilities functioning</w:t>
      </w:r>
      <w:r w:rsidR="008C0832" w:rsidRPr="00DE4CCF">
        <w:rPr>
          <w:i/>
          <w:iCs/>
          <w:lang w:val="en-GB"/>
        </w:rPr>
        <w:t>.</w:t>
      </w:r>
    </w:p>
    <w:p w14:paraId="0CAE237A" w14:textId="71F045BB" w:rsidR="00714A99" w:rsidRPr="00DE4CCF" w:rsidRDefault="00714A99" w:rsidP="00C069FE">
      <w:pPr>
        <w:rPr>
          <w:lang w:val="en-GB"/>
        </w:rPr>
      </w:pPr>
      <w:r w:rsidRPr="00DE4CCF">
        <w:rPr>
          <w:lang w:val="en-GB"/>
        </w:rPr>
        <w:t>Until the time of the accident, the rolling stock of DFT No. 30592 (the two locomotives and the twenty wagons) were technically sound. From the deciphering of the movement of DFT No. 30592, a strong pulling of the train was found along the Yana - Kremikovtsi interstation, the pressure in the main air duct began to decrease rapidly (due to the train breaking) and it stopped at km 18+477.</w:t>
      </w:r>
    </w:p>
    <w:p w14:paraId="2AF77AB8" w14:textId="220B99F9" w:rsidR="008C0832" w:rsidRPr="00DE4CCF" w:rsidRDefault="00F06EE3">
      <w:pPr>
        <w:pStyle w:val="ab"/>
        <w:numPr>
          <w:ilvl w:val="3"/>
          <w:numId w:val="10"/>
        </w:numPr>
        <w:spacing w:before="240"/>
        <w:ind w:hanging="2141"/>
        <w:rPr>
          <w:i/>
          <w:iCs/>
          <w:lang w:val="en-GB"/>
        </w:rPr>
      </w:pPr>
      <w:r w:rsidRPr="00DE4CCF">
        <w:rPr>
          <w:i/>
          <w:iCs/>
          <w:lang w:val="en-GB"/>
        </w:rPr>
        <w:t>Operational system functioning</w:t>
      </w:r>
      <w:r w:rsidR="008C0832" w:rsidRPr="00DE4CCF">
        <w:rPr>
          <w:i/>
          <w:iCs/>
          <w:lang w:val="en-GB"/>
        </w:rPr>
        <w:t>.</w:t>
      </w:r>
    </w:p>
    <w:p w14:paraId="19509100" w14:textId="6B9BF36A" w:rsidR="00F06EE3" w:rsidRPr="00DE4CCF" w:rsidRDefault="00F06EE3" w:rsidP="003020F5">
      <w:pPr>
        <w:rPr>
          <w:lang w:val="en-GB"/>
        </w:rPr>
      </w:pPr>
      <w:r w:rsidRPr="00DE4CCF">
        <w:rPr>
          <w:lang w:val="en-GB"/>
        </w:rPr>
        <w:t xml:space="preserve">The operational system for managing the train traffic between Yana and Kremikovtsi stations and along the section at the time </w:t>
      </w:r>
      <w:r w:rsidR="00F74224" w:rsidRPr="00DE4CCF">
        <w:rPr>
          <w:lang w:val="en-GB"/>
        </w:rPr>
        <w:t>of the accident was regular</w:t>
      </w:r>
      <w:r w:rsidRPr="00DE4CCF">
        <w:rPr>
          <w:lang w:val="en-GB"/>
        </w:rPr>
        <w:t xml:space="preserve"> and functioning normally.</w:t>
      </w:r>
    </w:p>
    <w:p w14:paraId="6F113ED3" w14:textId="355BEC12" w:rsidR="008C0832" w:rsidRPr="00DE4CCF" w:rsidRDefault="007B23B3">
      <w:pPr>
        <w:pStyle w:val="ab"/>
        <w:numPr>
          <w:ilvl w:val="2"/>
          <w:numId w:val="10"/>
        </w:numPr>
        <w:tabs>
          <w:tab w:val="left" w:pos="1276"/>
        </w:tabs>
        <w:spacing w:before="120"/>
        <w:ind w:left="1276" w:hanging="567"/>
        <w:rPr>
          <w:i/>
          <w:iCs/>
          <w:lang w:val="en-GB"/>
        </w:rPr>
      </w:pPr>
      <w:r w:rsidRPr="00DE4CCF">
        <w:rPr>
          <w:i/>
          <w:iCs/>
          <w:lang w:val="en-GB"/>
        </w:rPr>
        <w:t>Sequence of the events from the beginning of the occurr</w:t>
      </w:r>
      <w:r w:rsidR="000A1F62">
        <w:rPr>
          <w:i/>
          <w:iCs/>
          <w:lang w:val="en-GB"/>
        </w:rPr>
        <w:t>ence until the end of the rescu</w:t>
      </w:r>
      <w:r w:rsidRPr="00DE4CCF">
        <w:rPr>
          <w:i/>
          <w:iCs/>
          <w:lang w:val="en-GB"/>
        </w:rPr>
        <w:t>e services actions</w:t>
      </w:r>
      <w:r w:rsidR="008C0832" w:rsidRPr="00DE4CCF">
        <w:rPr>
          <w:i/>
          <w:iCs/>
          <w:lang w:val="en-GB"/>
        </w:rPr>
        <w:t>:</w:t>
      </w:r>
    </w:p>
    <w:p w14:paraId="03A408D6" w14:textId="2B1E0FE7" w:rsidR="008C0832" w:rsidRPr="00DE4CCF" w:rsidRDefault="00A43B34">
      <w:pPr>
        <w:pStyle w:val="ab"/>
        <w:numPr>
          <w:ilvl w:val="3"/>
          <w:numId w:val="10"/>
        </w:numPr>
        <w:ind w:hanging="2141"/>
        <w:rPr>
          <w:i/>
          <w:iCs/>
          <w:lang w:val="en-GB"/>
        </w:rPr>
      </w:pPr>
      <w:r w:rsidRPr="00DE4CCF">
        <w:rPr>
          <w:i/>
          <w:iCs/>
          <w:lang w:val="en-GB"/>
        </w:rPr>
        <w:t>Undertaken measures for protecting and guarding the event location</w:t>
      </w:r>
      <w:r w:rsidR="008C0832" w:rsidRPr="00DE4CCF">
        <w:rPr>
          <w:i/>
          <w:iCs/>
          <w:lang w:val="en-GB"/>
        </w:rPr>
        <w:t>.</w:t>
      </w:r>
    </w:p>
    <w:p w14:paraId="46F3A7AC" w14:textId="1D86A17D" w:rsidR="008C0832" w:rsidRPr="00DE4CCF" w:rsidRDefault="00413273" w:rsidP="008C0832">
      <w:pPr>
        <w:ind w:firstLine="720"/>
        <w:rPr>
          <w:lang w:val="en-GB"/>
        </w:rPr>
      </w:pPr>
      <w:r w:rsidRPr="00DE4CCF">
        <w:rPr>
          <w:lang w:val="en-GB"/>
        </w:rPr>
        <w:t xml:space="preserve">After the arrival of the authorities from </w:t>
      </w:r>
      <w:r w:rsidR="009E13BB" w:rsidRPr="00DE4CCF">
        <w:rPr>
          <w:lang w:val="en-GB"/>
        </w:rPr>
        <w:t>SDoI to the Ministry of Interior</w:t>
      </w:r>
      <w:r w:rsidRPr="00DE4CCF">
        <w:rPr>
          <w:lang w:val="en-GB"/>
        </w:rPr>
        <w:t xml:space="preserve"> at around 22:15 </w:t>
      </w:r>
      <w:r w:rsidR="009E13BB" w:rsidRPr="00DE4CCF">
        <w:rPr>
          <w:lang w:val="en-GB"/>
        </w:rPr>
        <w:t xml:space="preserve">p.m., </w:t>
      </w:r>
      <w:r w:rsidRPr="00DE4CCF">
        <w:rPr>
          <w:lang w:val="en-GB"/>
        </w:rPr>
        <w:t xml:space="preserve">and clarification of the </w:t>
      </w:r>
      <w:r w:rsidR="009E13BB" w:rsidRPr="00DE4CCF">
        <w:rPr>
          <w:lang w:val="en-GB"/>
        </w:rPr>
        <w:t>situation, access to the area was</w:t>
      </w:r>
      <w:r w:rsidRPr="00DE4CCF">
        <w:rPr>
          <w:lang w:val="en-GB"/>
        </w:rPr>
        <w:t xml:space="preserve"> not restri</w:t>
      </w:r>
      <w:r w:rsidR="009E13BB" w:rsidRPr="00DE4CCF">
        <w:rPr>
          <w:lang w:val="en-GB"/>
        </w:rPr>
        <w:t>cted due to its uninhabited nature</w:t>
      </w:r>
      <w:r w:rsidRPr="00DE4CCF">
        <w:rPr>
          <w:lang w:val="en-GB"/>
        </w:rPr>
        <w:t>. Pr</w:t>
      </w:r>
      <w:r w:rsidR="009E13BB" w:rsidRPr="00DE4CCF">
        <w:rPr>
          <w:lang w:val="en-GB"/>
        </w:rPr>
        <w:t>ocedural-investigative actions we</w:t>
      </w:r>
      <w:r w:rsidRPr="00DE4CCF">
        <w:rPr>
          <w:lang w:val="en-GB"/>
        </w:rPr>
        <w:t xml:space="preserve">re carried out on the spot by the authorities of the pre-trial proceedings at the </w:t>
      </w:r>
      <w:r w:rsidR="009E13BB" w:rsidRPr="00DE4CCF">
        <w:rPr>
          <w:lang w:val="en-GB"/>
        </w:rPr>
        <w:t>SDoI</w:t>
      </w:r>
      <w:r w:rsidRPr="00DE4CCF">
        <w:rPr>
          <w:lang w:val="en-GB"/>
        </w:rPr>
        <w:t xml:space="preserve"> and inspections by the </w:t>
      </w:r>
      <w:r w:rsidR="009E13BB" w:rsidRPr="00DE4CCF">
        <w:rPr>
          <w:lang w:val="en-GB"/>
        </w:rPr>
        <w:t xml:space="preserve">Investigation Commission at </w:t>
      </w:r>
      <w:r w:rsidRPr="00DE4CCF">
        <w:rPr>
          <w:lang w:val="en-GB"/>
        </w:rPr>
        <w:t xml:space="preserve">the </w:t>
      </w:r>
      <w:r w:rsidR="0055759E" w:rsidRPr="00DE4CCF">
        <w:rPr>
          <w:lang w:val="en-GB"/>
        </w:rPr>
        <w:t>NAMRATIB</w:t>
      </w:r>
      <w:r w:rsidRPr="00DE4CCF">
        <w:rPr>
          <w:lang w:val="en-GB"/>
        </w:rPr>
        <w:t xml:space="preserve"> and the interested officials </w:t>
      </w:r>
      <w:r w:rsidR="0055759E" w:rsidRPr="00DE4CCF">
        <w:rPr>
          <w:lang w:val="en-GB"/>
        </w:rPr>
        <w:t>of the entities. Media access was</w:t>
      </w:r>
      <w:r w:rsidRPr="00DE4CCF">
        <w:rPr>
          <w:lang w:val="en-GB"/>
        </w:rPr>
        <w:t xml:space="preserve"> restricted.</w:t>
      </w:r>
    </w:p>
    <w:p w14:paraId="0C745897" w14:textId="24C6F9B6" w:rsidR="008C0832" w:rsidRPr="00DE4CCF" w:rsidRDefault="001E075D">
      <w:pPr>
        <w:pStyle w:val="ab"/>
        <w:numPr>
          <w:ilvl w:val="3"/>
          <w:numId w:val="10"/>
        </w:numPr>
        <w:spacing w:before="240"/>
        <w:ind w:hanging="2141"/>
        <w:rPr>
          <w:i/>
          <w:iCs/>
          <w:lang w:val="en-GB"/>
        </w:rPr>
      </w:pPr>
      <w:r w:rsidRPr="00DE4CCF">
        <w:rPr>
          <w:i/>
          <w:iCs/>
          <w:lang w:val="en-GB"/>
        </w:rPr>
        <w:t>Actions of the emergency rescue services</w:t>
      </w:r>
      <w:r w:rsidR="008C0832" w:rsidRPr="00DE4CCF">
        <w:rPr>
          <w:i/>
          <w:iCs/>
          <w:lang w:val="en-GB"/>
        </w:rPr>
        <w:t>.</w:t>
      </w:r>
    </w:p>
    <w:p w14:paraId="366B57F9" w14:textId="061559BD" w:rsidR="004428CD" w:rsidRPr="00DE4CCF" w:rsidRDefault="00214ADC" w:rsidP="0059098C">
      <w:pPr>
        <w:rPr>
          <w:iCs/>
          <w:lang w:val="en-GB"/>
        </w:rPr>
      </w:pPr>
      <w:r w:rsidRPr="00DE4CCF">
        <w:rPr>
          <w:lang w:val="en-GB"/>
        </w:rPr>
        <w:t>Not applicable</w:t>
      </w:r>
      <w:r w:rsidR="0059098C" w:rsidRPr="00DE4CCF">
        <w:rPr>
          <w:iCs/>
          <w:lang w:val="en-GB"/>
        </w:rPr>
        <w:t>.</w:t>
      </w:r>
    </w:p>
    <w:p w14:paraId="73AC4CF1" w14:textId="270B3777" w:rsidR="0059098C" w:rsidRPr="00DE4CCF" w:rsidRDefault="00214ADC">
      <w:pPr>
        <w:pStyle w:val="ab"/>
        <w:numPr>
          <w:ilvl w:val="3"/>
          <w:numId w:val="10"/>
        </w:numPr>
        <w:ind w:hanging="2141"/>
        <w:rPr>
          <w:i/>
          <w:iCs/>
          <w:lang w:val="en-GB"/>
        </w:rPr>
      </w:pPr>
      <w:r w:rsidRPr="00DE4CCF">
        <w:rPr>
          <w:i/>
          <w:iCs/>
          <w:lang w:val="en-GB"/>
        </w:rPr>
        <w:t>Actions of the emergency rehabilitation services</w:t>
      </w:r>
    </w:p>
    <w:p w14:paraId="79179B4B" w14:textId="11521FCB" w:rsidR="00A75D16" w:rsidRPr="00DE4CCF" w:rsidRDefault="00A75D16" w:rsidP="00A75D16">
      <w:pPr>
        <w:tabs>
          <w:tab w:val="left" w:pos="993"/>
          <w:tab w:val="center" w:pos="5051"/>
        </w:tabs>
        <w:rPr>
          <w:bCs/>
          <w:szCs w:val="24"/>
          <w:lang w:val="en-GB"/>
        </w:rPr>
      </w:pPr>
      <w:r w:rsidRPr="00DE4CCF">
        <w:rPr>
          <w:bCs/>
          <w:szCs w:val="24"/>
          <w:lang w:val="en-GB"/>
        </w:rPr>
        <w:t>The Sofia Rehabilitation Service was notified at 17:37 p.m. by a senior train dispatcher and after the departure of UNIMOG recovery vehicle from Sofia station; it arrived at the place</w:t>
      </w:r>
      <w:r w:rsidR="00337602" w:rsidRPr="00DE4CCF">
        <w:rPr>
          <w:bCs/>
          <w:szCs w:val="24"/>
          <w:lang w:val="en-GB"/>
        </w:rPr>
        <w:t xml:space="preserve"> of the accident at 18</w:t>
      </w:r>
      <w:r w:rsidRPr="00DE4CCF">
        <w:rPr>
          <w:bCs/>
          <w:szCs w:val="24"/>
          <w:lang w:val="en-GB"/>
        </w:rPr>
        <w:t>:15 p.m.</w:t>
      </w:r>
    </w:p>
    <w:p w14:paraId="19AD83AF" w14:textId="64CE6557" w:rsidR="00A75D16" w:rsidRPr="00DE4CCF" w:rsidRDefault="00337602" w:rsidP="00A75D16">
      <w:pPr>
        <w:tabs>
          <w:tab w:val="left" w:pos="993"/>
          <w:tab w:val="center" w:pos="5051"/>
        </w:tabs>
        <w:rPr>
          <w:bCs/>
          <w:szCs w:val="24"/>
          <w:lang w:val="en-GB"/>
        </w:rPr>
      </w:pPr>
      <w:r w:rsidRPr="00DE4CCF">
        <w:rPr>
          <w:bCs/>
          <w:szCs w:val="24"/>
          <w:lang w:val="en-GB"/>
        </w:rPr>
        <w:t>The Vratsa Rehabilitation</w:t>
      </w:r>
      <w:r w:rsidR="00A75D16" w:rsidRPr="00DE4CCF">
        <w:rPr>
          <w:bCs/>
          <w:szCs w:val="24"/>
          <w:lang w:val="en-GB"/>
        </w:rPr>
        <w:t xml:space="preserve"> Service </w:t>
      </w:r>
      <w:r w:rsidRPr="00DE4CCF">
        <w:rPr>
          <w:bCs/>
          <w:szCs w:val="24"/>
          <w:lang w:val="en-GB"/>
        </w:rPr>
        <w:t xml:space="preserve">sent specialized rehabilitation vehicle </w:t>
      </w:r>
      <w:r w:rsidR="00A75D16" w:rsidRPr="00DE4CCF">
        <w:rPr>
          <w:bCs/>
          <w:szCs w:val="24"/>
          <w:lang w:val="en-GB"/>
        </w:rPr>
        <w:t>UNIMOG to the place of derailment.</w:t>
      </w:r>
    </w:p>
    <w:p w14:paraId="30A198BB" w14:textId="279A3F63" w:rsidR="00A75D16" w:rsidRPr="00DE4CCF" w:rsidRDefault="00337602" w:rsidP="00A75D16">
      <w:pPr>
        <w:tabs>
          <w:tab w:val="left" w:pos="993"/>
          <w:tab w:val="center" w:pos="5051"/>
        </w:tabs>
        <w:rPr>
          <w:bCs/>
          <w:szCs w:val="24"/>
          <w:lang w:val="en-GB"/>
        </w:rPr>
      </w:pPr>
      <w:r w:rsidRPr="00DE4CCF">
        <w:rPr>
          <w:bCs/>
          <w:szCs w:val="24"/>
          <w:lang w:val="en-GB"/>
        </w:rPr>
        <w:t>At 20</w:t>
      </w:r>
      <w:r w:rsidR="00A75D16" w:rsidRPr="00DE4CCF">
        <w:rPr>
          <w:bCs/>
          <w:szCs w:val="24"/>
          <w:lang w:val="en-GB"/>
        </w:rPr>
        <w:t>:10 p.m., the first part of the</w:t>
      </w:r>
      <w:r w:rsidRPr="00DE4CCF">
        <w:rPr>
          <w:bCs/>
          <w:szCs w:val="24"/>
          <w:lang w:val="en-GB"/>
        </w:rPr>
        <w:t xml:space="preserve"> 14 non-derailed wagons from DFT</w:t>
      </w:r>
      <w:r w:rsidR="00A75D16" w:rsidRPr="00DE4CCF">
        <w:rPr>
          <w:bCs/>
          <w:szCs w:val="24"/>
          <w:lang w:val="en-GB"/>
        </w:rPr>
        <w:t xml:space="preserve"> No. 30592 was pulled into Kremikovtsi station.</w:t>
      </w:r>
    </w:p>
    <w:p w14:paraId="426D14B3" w14:textId="4BE40E19" w:rsidR="00A75D16" w:rsidRPr="00DE4CCF" w:rsidRDefault="00337602" w:rsidP="00A75D16">
      <w:pPr>
        <w:tabs>
          <w:tab w:val="left" w:pos="993"/>
          <w:tab w:val="center" w:pos="5051"/>
        </w:tabs>
        <w:rPr>
          <w:bCs/>
          <w:szCs w:val="24"/>
          <w:lang w:val="en-GB"/>
        </w:rPr>
      </w:pPr>
      <w:r w:rsidRPr="00DE4CCF">
        <w:rPr>
          <w:bCs/>
          <w:szCs w:val="24"/>
          <w:lang w:val="en-GB"/>
        </w:rPr>
        <w:t>At 23</w:t>
      </w:r>
      <w:r w:rsidR="00A75D16" w:rsidRPr="00DE4CCF">
        <w:rPr>
          <w:bCs/>
          <w:szCs w:val="24"/>
          <w:lang w:val="en-GB"/>
        </w:rPr>
        <w:t xml:space="preserve">:05 p.m. after completion of the inspections, written permission was given by the head of the investigation from the </w:t>
      </w:r>
      <w:r w:rsidRPr="00DE4CCF">
        <w:rPr>
          <w:bCs/>
          <w:szCs w:val="24"/>
          <w:lang w:val="en-GB"/>
        </w:rPr>
        <w:t>NAMRATIB</w:t>
      </w:r>
      <w:r w:rsidR="00A75D16" w:rsidRPr="00DE4CCF">
        <w:rPr>
          <w:bCs/>
          <w:szCs w:val="24"/>
          <w:lang w:val="en-GB"/>
        </w:rPr>
        <w:t xml:space="preserve"> to carry out emergency recovery activities.</w:t>
      </w:r>
    </w:p>
    <w:p w14:paraId="6DBFFDE7" w14:textId="02124662" w:rsidR="00A75D16" w:rsidRPr="00DE4CCF" w:rsidRDefault="00337602" w:rsidP="00A75D16">
      <w:pPr>
        <w:tabs>
          <w:tab w:val="left" w:pos="993"/>
          <w:tab w:val="center" w:pos="5051"/>
        </w:tabs>
        <w:rPr>
          <w:bCs/>
          <w:szCs w:val="24"/>
          <w:lang w:val="en-GB"/>
        </w:rPr>
      </w:pPr>
      <w:r w:rsidRPr="00DE4CCF">
        <w:rPr>
          <w:bCs/>
          <w:szCs w:val="24"/>
          <w:lang w:val="en-GB"/>
        </w:rPr>
        <w:t>At 23</w:t>
      </w:r>
      <w:r w:rsidR="00A75D16" w:rsidRPr="00DE4CCF">
        <w:rPr>
          <w:bCs/>
          <w:szCs w:val="24"/>
          <w:lang w:val="en-GB"/>
        </w:rPr>
        <w:t xml:space="preserve">:25 p.m., the authorities of the pre-trial proceedings from </w:t>
      </w:r>
      <w:r w:rsidRPr="00DE4CCF">
        <w:rPr>
          <w:bCs/>
          <w:szCs w:val="24"/>
          <w:lang w:val="en-GB"/>
        </w:rPr>
        <w:t>the SDoI to the Ministry of Interior</w:t>
      </w:r>
      <w:r w:rsidR="00A75D16" w:rsidRPr="00DE4CCF">
        <w:rPr>
          <w:bCs/>
          <w:szCs w:val="24"/>
          <w:lang w:val="en-GB"/>
        </w:rPr>
        <w:t xml:space="preserve">, after completing the inspections, </w:t>
      </w:r>
      <w:r w:rsidRPr="00DE4CCF">
        <w:rPr>
          <w:bCs/>
          <w:szCs w:val="24"/>
          <w:lang w:val="en-GB"/>
        </w:rPr>
        <w:t xml:space="preserve">then was given a </w:t>
      </w:r>
      <w:r w:rsidR="00A75D16" w:rsidRPr="00DE4CCF">
        <w:rPr>
          <w:bCs/>
          <w:szCs w:val="24"/>
          <w:lang w:val="en-GB"/>
        </w:rPr>
        <w:t>written permiss</w:t>
      </w:r>
      <w:r w:rsidRPr="00DE4CCF">
        <w:rPr>
          <w:bCs/>
          <w:szCs w:val="24"/>
          <w:lang w:val="en-GB"/>
        </w:rPr>
        <w:t xml:space="preserve">ion for starting emergency rehabilitation </w:t>
      </w:r>
      <w:r w:rsidR="00A75D16" w:rsidRPr="00DE4CCF">
        <w:rPr>
          <w:bCs/>
          <w:szCs w:val="24"/>
          <w:lang w:val="en-GB"/>
        </w:rPr>
        <w:t>activities.</w:t>
      </w:r>
    </w:p>
    <w:p w14:paraId="797C6FD0" w14:textId="32DE9D9E" w:rsidR="00A75D16" w:rsidRPr="00DE4CCF" w:rsidRDefault="00A75D16" w:rsidP="00A75D16">
      <w:pPr>
        <w:tabs>
          <w:tab w:val="left" w:pos="993"/>
          <w:tab w:val="center" w:pos="5051"/>
        </w:tabs>
        <w:rPr>
          <w:bCs/>
          <w:szCs w:val="24"/>
          <w:lang w:val="en-GB"/>
        </w:rPr>
      </w:pPr>
      <w:r w:rsidRPr="00DE4CCF">
        <w:rPr>
          <w:bCs/>
          <w:szCs w:val="24"/>
          <w:lang w:val="en-GB"/>
        </w:rPr>
        <w:t xml:space="preserve">The 19th wagon with No. 31754562315-1 was lifted at 00:10 </w:t>
      </w:r>
      <w:r w:rsidR="004B45EC" w:rsidRPr="00DE4CCF">
        <w:rPr>
          <w:bCs/>
          <w:szCs w:val="24"/>
          <w:lang w:val="en-GB"/>
        </w:rPr>
        <w:t xml:space="preserve">a.m. </w:t>
      </w:r>
      <w:r w:rsidRPr="00DE4CCF">
        <w:rPr>
          <w:bCs/>
          <w:szCs w:val="24"/>
          <w:lang w:val="en-GB"/>
        </w:rPr>
        <w:t>on 27.07.2022 and attached with the 20th wagon No. 3</w:t>
      </w:r>
      <w:r w:rsidR="004B45EC" w:rsidRPr="00DE4CCF">
        <w:rPr>
          <w:bCs/>
          <w:szCs w:val="24"/>
          <w:lang w:val="en-GB"/>
        </w:rPr>
        <w:t>1753816690-9 non-derailed of DFT</w:t>
      </w:r>
      <w:r w:rsidRPr="00DE4CCF">
        <w:rPr>
          <w:bCs/>
          <w:szCs w:val="24"/>
          <w:lang w:val="en-GB"/>
        </w:rPr>
        <w:t xml:space="preserve"> train No. 30592 and they were pulled into Yana station;</w:t>
      </w:r>
    </w:p>
    <w:p w14:paraId="35DA8A28" w14:textId="668D39FC" w:rsidR="00A75D16" w:rsidRPr="00DE4CCF" w:rsidRDefault="00093D73" w:rsidP="00A75D16">
      <w:pPr>
        <w:tabs>
          <w:tab w:val="left" w:pos="993"/>
          <w:tab w:val="center" w:pos="5051"/>
        </w:tabs>
        <w:rPr>
          <w:bCs/>
          <w:szCs w:val="24"/>
          <w:lang w:val="en-GB"/>
        </w:rPr>
      </w:pPr>
      <w:r w:rsidRPr="00DE4CCF">
        <w:rPr>
          <w:bCs/>
          <w:szCs w:val="24"/>
          <w:lang w:val="en-GB"/>
        </w:rPr>
        <w:t>Wagon</w:t>
      </w:r>
      <w:r w:rsidR="00A75D16" w:rsidRPr="00DE4CCF">
        <w:rPr>
          <w:bCs/>
          <w:szCs w:val="24"/>
          <w:lang w:val="en-GB"/>
        </w:rPr>
        <w:t xml:space="preserve"> 15 with </w:t>
      </w:r>
      <w:r w:rsidRPr="00DE4CCF">
        <w:rPr>
          <w:bCs/>
          <w:szCs w:val="24"/>
          <w:lang w:val="en-GB"/>
        </w:rPr>
        <w:t>No. 31753816722-0, the first derailed from DFT</w:t>
      </w:r>
      <w:r w:rsidR="00A75D16" w:rsidRPr="00DE4CCF">
        <w:rPr>
          <w:bCs/>
          <w:szCs w:val="24"/>
          <w:lang w:val="en-GB"/>
        </w:rPr>
        <w:t xml:space="preserve"> No. 30592, was lifted at 02:50</w:t>
      </w:r>
      <w:r w:rsidRPr="00DE4CCF">
        <w:rPr>
          <w:bCs/>
          <w:szCs w:val="24"/>
          <w:lang w:val="en-GB"/>
        </w:rPr>
        <w:t xml:space="preserve"> a.m. </w:t>
      </w:r>
      <w:r w:rsidR="00A75D16" w:rsidRPr="00DE4CCF">
        <w:rPr>
          <w:bCs/>
          <w:szCs w:val="24"/>
          <w:lang w:val="en-GB"/>
        </w:rPr>
        <w:t xml:space="preserve">on 27.07.2022 and at 05:00 </w:t>
      </w:r>
      <w:r w:rsidRPr="00DE4CCF">
        <w:rPr>
          <w:bCs/>
          <w:szCs w:val="24"/>
          <w:lang w:val="en-GB"/>
        </w:rPr>
        <w:t xml:space="preserve">a.m. </w:t>
      </w:r>
      <w:r w:rsidR="00A75D16" w:rsidRPr="00DE4CCF">
        <w:rPr>
          <w:bCs/>
          <w:szCs w:val="24"/>
          <w:lang w:val="en-GB"/>
        </w:rPr>
        <w:t>it was pulled into Kremikovtsi station;</w:t>
      </w:r>
    </w:p>
    <w:p w14:paraId="1BF2E34B" w14:textId="025D0D27" w:rsidR="00A75D16" w:rsidRPr="00DE4CCF" w:rsidRDefault="00DC05B9" w:rsidP="00A75D16">
      <w:pPr>
        <w:tabs>
          <w:tab w:val="left" w:pos="993"/>
          <w:tab w:val="center" w:pos="5051"/>
        </w:tabs>
        <w:rPr>
          <w:bCs/>
          <w:szCs w:val="24"/>
          <w:lang w:val="en-GB"/>
        </w:rPr>
      </w:pPr>
      <w:r w:rsidRPr="00DE4CCF">
        <w:rPr>
          <w:bCs/>
          <w:szCs w:val="24"/>
          <w:lang w:val="en-GB"/>
        </w:rPr>
        <w:lastRenderedPageBreak/>
        <w:t>Wagon</w:t>
      </w:r>
      <w:r w:rsidR="00A75D16" w:rsidRPr="00DE4CCF">
        <w:rPr>
          <w:bCs/>
          <w:szCs w:val="24"/>
          <w:lang w:val="en-GB"/>
        </w:rPr>
        <w:t xml:space="preserve"> 16</w:t>
      </w:r>
      <w:r w:rsidRPr="00DE4CCF">
        <w:rPr>
          <w:bCs/>
          <w:szCs w:val="24"/>
          <w:lang w:val="en-GB"/>
        </w:rPr>
        <w:t xml:space="preserve"> with No. 31754540057-2 from DFT</w:t>
      </w:r>
      <w:r w:rsidR="00646C5D" w:rsidRPr="00DE4CCF">
        <w:rPr>
          <w:bCs/>
          <w:szCs w:val="24"/>
          <w:lang w:val="en-GB"/>
        </w:rPr>
        <w:t xml:space="preserve"> No. 30592 was lifted</w:t>
      </w:r>
      <w:r w:rsidR="00A75D16" w:rsidRPr="00DE4CCF">
        <w:rPr>
          <w:bCs/>
          <w:szCs w:val="24"/>
          <w:lang w:val="en-GB"/>
        </w:rPr>
        <w:t xml:space="preserve"> at 14:00 </w:t>
      </w:r>
      <w:r w:rsidRPr="00DE4CCF">
        <w:rPr>
          <w:bCs/>
          <w:szCs w:val="24"/>
          <w:lang w:val="en-GB"/>
        </w:rPr>
        <w:t>p.m. on 27/0</w:t>
      </w:r>
      <w:r w:rsidR="00A75D16" w:rsidRPr="00DE4CCF">
        <w:rPr>
          <w:bCs/>
          <w:szCs w:val="24"/>
          <w:lang w:val="en-GB"/>
        </w:rPr>
        <w:t>7/2022 and pulled into Yana station;</w:t>
      </w:r>
    </w:p>
    <w:p w14:paraId="50068804" w14:textId="0E503CFB" w:rsidR="00A75D16" w:rsidRPr="00DE4CCF" w:rsidRDefault="002F45A5" w:rsidP="00A75D16">
      <w:pPr>
        <w:tabs>
          <w:tab w:val="left" w:pos="993"/>
          <w:tab w:val="center" w:pos="5051"/>
        </w:tabs>
        <w:rPr>
          <w:bCs/>
          <w:szCs w:val="24"/>
          <w:lang w:val="en-GB"/>
        </w:rPr>
      </w:pPr>
      <w:r w:rsidRPr="00DE4CCF">
        <w:rPr>
          <w:bCs/>
          <w:szCs w:val="24"/>
          <w:lang w:val="en-GB"/>
        </w:rPr>
        <w:t>Wagon</w:t>
      </w:r>
      <w:r w:rsidR="00A75D16" w:rsidRPr="00DE4CCF">
        <w:rPr>
          <w:bCs/>
          <w:szCs w:val="24"/>
          <w:lang w:val="en-GB"/>
        </w:rPr>
        <w:t xml:space="preserve"> 18</w:t>
      </w:r>
      <w:r w:rsidRPr="00DE4CCF">
        <w:rPr>
          <w:bCs/>
          <w:szCs w:val="24"/>
          <w:lang w:val="en-GB"/>
        </w:rPr>
        <w:t xml:space="preserve"> with No. 31753216300-5 from DFT</w:t>
      </w:r>
      <w:r w:rsidR="00646C5D" w:rsidRPr="00DE4CCF">
        <w:rPr>
          <w:bCs/>
          <w:szCs w:val="24"/>
          <w:lang w:val="en-GB"/>
        </w:rPr>
        <w:t xml:space="preserve"> No. 30592 was lifted</w:t>
      </w:r>
      <w:r w:rsidR="00A75D16" w:rsidRPr="00DE4CCF">
        <w:rPr>
          <w:bCs/>
          <w:szCs w:val="24"/>
          <w:lang w:val="en-GB"/>
        </w:rPr>
        <w:t xml:space="preserve"> at 18:00 </w:t>
      </w:r>
      <w:r w:rsidRPr="00DE4CCF">
        <w:rPr>
          <w:bCs/>
          <w:szCs w:val="24"/>
          <w:lang w:val="en-GB"/>
        </w:rPr>
        <w:t>p.m. on 27/0</w:t>
      </w:r>
      <w:r w:rsidR="00A75D16" w:rsidRPr="00DE4CCF">
        <w:rPr>
          <w:bCs/>
          <w:szCs w:val="24"/>
          <w:lang w:val="en-GB"/>
        </w:rPr>
        <w:t>7/2022 and pulled into Kremikovtsi station;</w:t>
      </w:r>
    </w:p>
    <w:p w14:paraId="259CDE24" w14:textId="76FCA603" w:rsidR="00A75D16" w:rsidRPr="00DE4CCF" w:rsidRDefault="004053F3" w:rsidP="00A75D16">
      <w:pPr>
        <w:tabs>
          <w:tab w:val="left" w:pos="993"/>
          <w:tab w:val="center" w:pos="5051"/>
        </w:tabs>
        <w:rPr>
          <w:bCs/>
          <w:szCs w:val="24"/>
          <w:lang w:val="en-GB"/>
        </w:rPr>
      </w:pPr>
      <w:r w:rsidRPr="00DE4CCF">
        <w:rPr>
          <w:bCs/>
          <w:szCs w:val="24"/>
          <w:lang w:val="en-GB"/>
        </w:rPr>
        <w:t>Wagon</w:t>
      </w:r>
      <w:r w:rsidR="00A75D16" w:rsidRPr="00DE4CCF">
        <w:rPr>
          <w:bCs/>
          <w:szCs w:val="24"/>
          <w:lang w:val="en-GB"/>
        </w:rPr>
        <w:t xml:space="preserve"> 17</w:t>
      </w:r>
      <w:r w:rsidRPr="00DE4CCF">
        <w:rPr>
          <w:bCs/>
          <w:szCs w:val="24"/>
          <w:lang w:val="en-GB"/>
        </w:rPr>
        <w:t xml:space="preserve"> with No. 31753816645-3 from DFT</w:t>
      </w:r>
      <w:r w:rsidR="00646C5D" w:rsidRPr="00DE4CCF">
        <w:rPr>
          <w:bCs/>
          <w:szCs w:val="24"/>
          <w:lang w:val="en-GB"/>
        </w:rPr>
        <w:t xml:space="preserve"> No. 30592 was lifted</w:t>
      </w:r>
      <w:r w:rsidR="00A75D16" w:rsidRPr="00DE4CCF">
        <w:rPr>
          <w:bCs/>
          <w:szCs w:val="24"/>
          <w:lang w:val="en-GB"/>
        </w:rPr>
        <w:t xml:space="preserve"> at 20:10 </w:t>
      </w:r>
      <w:r w:rsidRPr="00DE4CCF">
        <w:rPr>
          <w:bCs/>
          <w:szCs w:val="24"/>
          <w:lang w:val="en-GB"/>
        </w:rPr>
        <w:t>p.m. on 27/0</w:t>
      </w:r>
      <w:r w:rsidR="00A75D16" w:rsidRPr="00DE4CCF">
        <w:rPr>
          <w:bCs/>
          <w:szCs w:val="24"/>
          <w:lang w:val="en-GB"/>
        </w:rPr>
        <w:t>7/2022 and pulled into Yana station.</w:t>
      </w:r>
    </w:p>
    <w:p w14:paraId="0E02D902" w14:textId="77777777" w:rsidR="00A75D16" w:rsidRPr="00DE4CCF" w:rsidRDefault="00A75D16" w:rsidP="00A75D16">
      <w:pPr>
        <w:tabs>
          <w:tab w:val="left" w:pos="993"/>
          <w:tab w:val="center" w:pos="5051"/>
        </w:tabs>
        <w:rPr>
          <w:bCs/>
          <w:szCs w:val="24"/>
          <w:lang w:val="en-GB"/>
        </w:rPr>
      </w:pPr>
      <w:r w:rsidRPr="00DE4CCF">
        <w:rPr>
          <w:bCs/>
          <w:szCs w:val="24"/>
          <w:lang w:val="en-GB"/>
        </w:rPr>
        <w:t>In the interval from 10:00 a.m. to 12:00 p.m. on 27/07/2022, the contact wire was lifted to the catenary cable carrier with a frontage of 200 m for the operation of a mobile crane to reload the containers from the 17th and 18th wagons of cars.</w:t>
      </w:r>
    </w:p>
    <w:p w14:paraId="1E4BD19C" w14:textId="5D2AD10A" w:rsidR="00A75D16" w:rsidRPr="00DE4CCF" w:rsidRDefault="00A75D16" w:rsidP="00A75D16">
      <w:pPr>
        <w:tabs>
          <w:tab w:val="left" w:pos="993"/>
          <w:tab w:val="center" w:pos="5051"/>
        </w:tabs>
        <w:rPr>
          <w:bCs/>
          <w:szCs w:val="24"/>
          <w:lang w:val="en-GB"/>
        </w:rPr>
      </w:pPr>
      <w:r w:rsidRPr="00DE4CCF">
        <w:rPr>
          <w:bCs/>
          <w:szCs w:val="24"/>
          <w:lang w:val="en-GB"/>
        </w:rPr>
        <w:t>On 27.07.2022, in the interval 10:00</w:t>
      </w:r>
      <w:r w:rsidR="00435147" w:rsidRPr="00DE4CCF">
        <w:rPr>
          <w:bCs/>
          <w:szCs w:val="24"/>
          <w:lang w:val="en-GB"/>
        </w:rPr>
        <w:t xml:space="preserve"> a.m.</w:t>
      </w:r>
      <w:r w:rsidRPr="00DE4CCF">
        <w:rPr>
          <w:bCs/>
          <w:szCs w:val="24"/>
          <w:lang w:val="en-GB"/>
        </w:rPr>
        <w:t xml:space="preserve"> ÷ 12:00</w:t>
      </w:r>
      <w:r w:rsidR="00435147" w:rsidRPr="00DE4CCF">
        <w:rPr>
          <w:bCs/>
          <w:szCs w:val="24"/>
          <w:lang w:val="en-GB"/>
        </w:rPr>
        <w:t xml:space="preserve"> p.m.</w:t>
      </w:r>
      <w:r w:rsidRPr="00DE4CCF">
        <w:rPr>
          <w:bCs/>
          <w:szCs w:val="24"/>
          <w:lang w:val="en-GB"/>
        </w:rPr>
        <w:t>, approaches were built for the operation of the truck crane, and in the interval 14:00 ÷ 17:00</w:t>
      </w:r>
      <w:r w:rsidR="00435147" w:rsidRPr="00DE4CCF">
        <w:rPr>
          <w:bCs/>
          <w:szCs w:val="24"/>
          <w:lang w:val="en-GB"/>
        </w:rPr>
        <w:t xml:space="preserve"> p.m.</w:t>
      </w:r>
      <w:r w:rsidRPr="00DE4CCF">
        <w:rPr>
          <w:bCs/>
          <w:szCs w:val="24"/>
          <w:lang w:val="en-GB"/>
        </w:rPr>
        <w:t>, the containers were reloaded from wagon No. 31753216300-5 to cars and taken to the receiving station Iliantsi - recipient company "Tsemko" EOOD.</w:t>
      </w:r>
    </w:p>
    <w:p w14:paraId="5DB503C5" w14:textId="7F1CCC92" w:rsidR="00A75D16" w:rsidRPr="00DE4CCF" w:rsidRDefault="00A75D16" w:rsidP="00A75D16">
      <w:pPr>
        <w:tabs>
          <w:tab w:val="left" w:pos="993"/>
          <w:tab w:val="center" w:pos="5051"/>
        </w:tabs>
        <w:rPr>
          <w:bCs/>
          <w:szCs w:val="24"/>
          <w:lang w:val="en-GB"/>
        </w:rPr>
      </w:pPr>
      <w:r w:rsidRPr="00DE4CCF">
        <w:rPr>
          <w:bCs/>
          <w:szCs w:val="24"/>
          <w:lang w:val="en-GB"/>
        </w:rPr>
        <w:t>On 28.07.2022, from 10:00 a.m. to 1</w:t>
      </w:r>
      <w:r w:rsidR="00435147" w:rsidRPr="00DE4CCF">
        <w:rPr>
          <w:bCs/>
          <w:szCs w:val="24"/>
          <w:lang w:val="en-GB"/>
        </w:rPr>
        <w:t>3</w:t>
      </w:r>
      <w:r w:rsidRPr="00DE4CCF">
        <w:rPr>
          <w:bCs/>
          <w:szCs w:val="24"/>
          <w:lang w:val="en-GB"/>
        </w:rPr>
        <w:t>:00 p.m., the containers were reloaded from wagon No. 31753816645-3 to cars and taken to the final recipient company "Tsemko" Ltd. in the industrial railway branch of "Toplivo" JSC.</w:t>
      </w:r>
    </w:p>
    <w:p w14:paraId="045E7BF4" w14:textId="65AB6FB5" w:rsidR="00A75D16" w:rsidRPr="00DE4CCF" w:rsidRDefault="00A75D16" w:rsidP="00A75D16">
      <w:pPr>
        <w:tabs>
          <w:tab w:val="left" w:pos="993"/>
          <w:tab w:val="center" w:pos="5051"/>
        </w:tabs>
        <w:rPr>
          <w:bCs/>
          <w:szCs w:val="24"/>
          <w:lang w:val="en-GB"/>
        </w:rPr>
      </w:pPr>
      <w:r w:rsidRPr="00DE4CCF">
        <w:rPr>
          <w:bCs/>
          <w:szCs w:val="24"/>
          <w:lang w:val="en-GB"/>
        </w:rPr>
        <w:t xml:space="preserve">  On 27.07.2022 at 21:00</w:t>
      </w:r>
      <w:r w:rsidR="00435147" w:rsidRPr="00DE4CCF">
        <w:rPr>
          <w:bCs/>
          <w:szCs w:val="24"/>
          <w:lang w:val="en-GB"/>
        </w:rPr>
        <w:t xml:space="preserve"> p.m.</w:t>
      </w:r>
      <w:r w:rsidRPr="00DE4CCF">
        <w:rPr>
          <w:bCs/>
          <w:szCs w:val="24"/>
          <w:lang w:val="en-GB"/>
        </w:rPr>
        <w:t>, the Yana - Kremikovtsi interstation was cleared of the derailed wagons.</w:t>
      </w:r>
    </w:p>
    <w:p w14:paraId="37C5FBE2" w14:textId="33988E09" w:rsidR="00A75D16" w:rsidRPr="00DE4CCF" w:rsidRDefault="00A75D16" w:rsidP="00A75D16">
      <w:pPr>
        <w:tabs>
          <w:tab w:val="left" w:pos="993"/>
          <w:tab w:val="center" w:pos="5051"/>
        </w:tabs>
        <w:rPr>
          <w:bCs/>
          <w:szCs w:val="24"/>
          <w:lang w:val="en-GB"/>
        </w:rPr>
      </w:pPr>
      <w:r w:rsidRPr="00DE4CCF">
        <w:rPr>
          <w:bCs/>
          <w:szCs w:val="24"/>
          <w:lang w:val="en-GB"/>
        </w:rPr>
        <w:t xml:space="preserve">  On 28.07.2022, preparatory works were carried out on t</w:t>
      </w:r>
      <w:r w:rsidR="00BB3CE8" w:rsidRPr="00DE4CCF">
        <w:rPr>
          <w:bCs/>
          <w:szCs w:val="24"/>
          <w:lang w:val="en-GB"/>
        </w:rPr>
        <w:t>he alignment</w:t>
      </w:r>
      <w:r w:rsidR="003C1B59" w:rsidRPr="00DE4CCF">
        <w:rPr>
          <w:bCs/>
          <w:szCs w:val="24"/>
          <w:lang w:val="en-GB"/>
        </w:rPr>
        <w:t xml:space="preserve"> for laying the rail track</w:t>
      </w:r>
      <w:r w:rsidRPr="00DE4CCF">
        <w:rPr>
          <w:bCs/>
          <w:szCs w:val="24"/>
          <w:lang w:val="en-GB"/>
        </w:rPr>
        <w:t>.</w:t>
      </w:r>
    </w:p>
    <w:p w14:paraId="51DA37FF" w14:textId="06988F30" w:rsidR="004600F7" w:rsidRPr="00DE4CCF" w:rsidRDefault="00A75D16" w:rsidP="00A75D16">
      <w:pPr>
        <w:tabs>
          <w:tab w:val="left" w:pos="993"/>
          <w:tab w:val="center" w:pos="5051"/>
        </w:tabs>
        <w:rPr>
          <w:b/>
          <w:bCs/>
          <w:sz w:val="28"/>
          <w:szCs w:val="22"/>
          <w:lang w:val="en-GB"/>
        </w:rPr>
      </w:pPr>
      <w:r w:rsidRPr="00DE4CCF">
        <w:rPr>
          <w:bCs/>
          <w:szCs w:val="24"/>
          <w:lang w:val="en-GB"/>
        </w:rPr>
        <w:t xml:space="preserve">  On 29.07.2022, restoration works were carried out, renewal of 137.5 me</w:t>
      </w:r>
      <w:r w:rsidR="00BB3CE8" w:rsidRPr="00DE4CCF">
        <w:rPr>
          <w:bCs/>
          <w:szCs w:val="24"/>
          <w:lang w:val="en-GB"/>
        </w:rPr>
        <w:t xml:space="preserve">ters with a second-hand rail track </w:t>
      </w:r>
      <w:r w:rsidRPr="00DE4CCF">
        <w:rPr>
          <w:bCs/>
          <w:szCs w:val="24"/>
          <w:lang w:val="en-GB"/>
        </w:rPr>
        <w:t>o</w:t>
      </w:r>
      <w:r w:rsidR="00BB3CE8" w:rsidRPr="00DE4CCF">
        <w:rPr>
          <w:bCs/>
          <w:szCs w:val="24"/>
          <w:lang w:val="en-GB"/>
        </w:rPr>
        <w:t>n a reinforced concrete sleeper</w:t>
      </w:r>
      <w:r w:rsidRPr="00DE4CCF">
        <w:rPr>
          <w:bCs/>
          <w:szCs w:val="24"/>
          <w:lang w:val="en-GB"/>
        </w:rPr>
        <w:t xml:space="preserve"> grid. The catenary network was adjusted, 9 earthing cables were restored. The movement of trains was restored at 15:00</w:t>
      </w:r>
      <w:r w:rsidR="00BB3CE8" w:rsidRPr="00DE4CCF">
        <w:rPr>
          <w:bCs/>
          <w:szCs w:val="24"/>
          <w:lang w:val="en-GB"/>
        </w:rPr>
        <w:t xml:space="preserve"> p.m.</w:t>
      </w:r>
      <w:r w:rsidRPr="00DE4CCF">
        <w:rPr>
          <w:bCs/>
          <w:szCs w:val="24"/>
          <w:lang w:val="en-GB"/>
        </w:rPr>
        <w:t>, the sp</w:t>
      </w:r>
      <w:r w:rsidR="00BB3CE8" w:rsidRPr="00DE4CCF">
        <w:rPr>
          <w:bCs/>
          <w:szCs w:val="24"/>
          <w:lang w:val="en-GB"/>
        </w:rPr>
        <w:t>eed in the place of derailment was limited to 25 km/h, and along</w:t>
      </w:r>
      <w:r w:rsidRPr="00DE4CCF">
        <w:rPr>
          <w:bCs/>
          <w:szCs w:val="24"/>
          <w:lang w:val="en-GB"/>
        </w:rPr>
        <w:t xml:space="preserve"> the rest of the Yana - Kremikovtsi </w:t>
      </w:r>
      <w:r w:rsidR="00BB3CE8" w:rsidRPr="00DE4CCF">
        <w:rPr>
          <w:bCs/>
          <w:szCs w:val="24"/>
          <w:lang w:val="en-GB"/>
        </w:rPr>
        <w:t>interstation, the movement was</w:t>
      </w:r>
      <w:r w:rsidRPr="00DE4CCF">
        <w:rPr>
          <w:bCs/>
          <w:szCs w:val="24"/>
          <w:lang w:val="en-GB"/>
        </w:rPr>
        <w:t xml:space="preserve"> carried out according to the schedule.</w:t>
      </w:r>
      <w:r w:rsidR="00BB3CE8" w:rsidRPr="00DE4CCF">
        <w:rPr>
          <w:bCs/>
          <w:szCs w:val="24"/>
          <w:lang w:val="en-GB"/>
        </w:rPr>
        <w:t xml:space="preserve"> From 30.09.2022, the traffic along</w:t>
      </w:r>
      <w:r w:rsidRPr="00DE4CCF">
        <w:rPr>
          <w:bCs/>
          <w:szCs w:val="24"/>
          <w:lang w:val="en-GB"/>
        </w:rPr>
        <w:t xml:space="preserve"> the entire interstation has been restored for a speed according to the schedule up to 40 km/h.</w:t>
      </w:r>
      <w:r w:rsidR="004600F7" w:rsidRPr="00DE4CCF">
        <w:rPr>
          <w:b/>
          <w:bCs/>
          <w:sz w:val="28"/>
          <w:szCs w:val="22"/>
          <w:lang w:val="en-GB"/>
        </w:rPr>
        <w:br w:type="page"/>
      </w:r>
    </w:p>
    <w:p w14:paraId="3078001D" w14:textId="45005AAB" w:rsidR="00BA6C1D" w:rsidRPr="00DE4CCF" w:rsidRDefault="0036047A">
      <w:pPr>
        <w:pStyle w:val="ab"/>
        <w:numPr>
          <w:ilvl w:val="0"/>
          <w:numId w:val="10"/>
        </w:numPr>
        <w:ind w:left="993" w:hanging="284"/>
        <w:rPr>
          <w:b/>
          <w:bCs/>
          <w:sz w:val="28"/>
          <w:szCs w:val="22"/>
          <w:lang w:val="en-GB"/>
        </w:rPr>
      </w:pPr>
      <w:r w:rsidRPr="00DE4CCF">
        <w:rPr>
          <w:b/>
          <w:bCs/>
          <w:szCs w:val="24"/>
          <w:lang w:val="en-GB"/>
        </w:rPr>
        <w:lastRenderedPageBreak/>
        <w:t>Analysis of the event</w:t>
      </w:r>
    </w:p>
    <w:p w14:paraId="06A91AC7" w14:textId="64FBE3D0" w:rsidR="008C0832" w:rsidRPr="00DE4CCF" w:rsidRDefault="0036047A">
      <w:pPr>
        <w:pStyle w:val="ab"/>
        <w:numPr>
          <w:ilvl w:val="1"/>
          <w:numId w:val="10"/>
        </w:numPr>
        <w:tabs>
          <w:tab w:val="left" w:pos="1134"/>
        </w:tabs>
        <w:spacing w:before="120"/>
        <w:rPr>
          <w:b/>
          <w:i/>
          <w:iCs/>
          <w:lang w:val="en-GB"/>
        </w:rPr>
      </w:pPr>
      <w:r w:rsidRPr="00DE4CCF">
        <w:rPr>
          <w:b/>
          <w:i/>
          <w:iCs/>
          <w:lang w:val="en-GB"/>
        </w:rPr>
        <w:t>Participation and responsibilities of the entities, involved in the event</w:t>
      </w:r>
    </w:p>
    <w:p w14:paraId="2074E749" w14:textId="4D403FE6" w:rsidR="008C0832" w:rsidRPr="00DE4CCF" w:rsidRDefault="00B0084B">
      <w:pPr>
        <w:pStyle w:val="ab"/>
        <w:numPr>
          <w:ilvl w:val="2"/>
          <w:numId w:val="10"/>
        </w:numPr>
        <w:tabs>
          <w:tab w:val="left" w:pos="1418"/>
        </w:tabs>
        <w:ind w:left="1276" w:hanging="567"/>
        <w:rPr>
          <w:i/>
          <w:iCs/>
          <w:lang w:val="en-GB"/>
        </w:rPr>
      </w:pPr>
      <w:r w:rsidRPr="00DE4CCF">
        <w:rPr>
          <w:i/>
          <w:iCs/>
          <w:lang w:val="en-GB"/>
        </w:rPr>
        <w:t>Railway undertaking</w:t>
      </w:r>
      <w:r w:rsidR="008C0832" w:rsidRPr="00DE4CCF">
        <w:rPr>
          <w:i/>
          <w:iCs/>
          <w:lang w:val="en-GB"/>
        </w:rPr>
        <w:t>.</w:t>
      </w:r>
    </w:p>
    <w:p w14:paraId="0C6839D8" w14:textId="25697A7C" w:rsidR="006F2097" w:rsidRPr="00DE4CCF" w:rsidRDefault="00236AD8" w:rsidP="000B3AFC">
      <w:pPr>
        <w:ind w:left="709" w:firstLine="0"/>
        <w:rPr>
          <w:i/>
          <w:iCs/>
          <w:lang w:val="en-GB"/>
        </w:rPr>
      </w:pPr>
      <w:r w:rsidRPr="00DE4CCF">
        <w:rPr>
          <w:i/>
          <w:iCs/>
          <w:lang w:val="en-GB"/>
        </w:rPr>
        <w:t>Analysis of the traffic of DFT</w:t>
      </w:r>
      <w:r w:rsidR="00763895" w:rsidRPr="00DE4CCF">
        <w:rPr>
          <w:i/>
          <w:iCs/>
          <w:lang w:val="en-GB"/>
        </w:rPr>
        <w:t xml:space="preserve"> № 30592</w:t>
      </w:r>
      <w:r w:rsidR="006F2097" w:rsidRPr="00DE4CCF">
        <w:rPr>
          <w:i/>
          <w:iCs/>
          <w:lang w:val="en-GB"/>
        </w:rPr>
        <w:t>.</w:t>
      </w:r>
    </w:p>
    <w:p w14:paraId="5A4C2A7D" w14:textId="5A45A151" w:rsidR="00164626" w:rsidRPr="00DE4CCF" w:rsidRDefault="00164626" w:rsidP="00A32EE9">
      <w:pPr>
        <w:rPr>
          <w:lang w:val="en-GB"/>
        </w:rPr>
      </w:pPr>
      <w:r w:rsidRPr="00DE4CCF">
        <w:rPr>
          <w:lang w:val="en-GB"/>
        </w:rPr>
        <w:t>The data on the movement of DFT No. 30592 were downloaded from the recording devices of locomotives No. 918111161116 and 918111162593.</w:t>
      </w:r>
    </w:p>
    <w:p w14:paraId="73918012" w14:textId="0BB330F7" w:rsidR="00A369CE" w:rsidRPr="00DE4CCF" w:rsidRDefault="00E14FAB" w:rsidP="00A32EE9">
      <w:pPr>
        <w:rPr>
          <w:lang w:val="en-GB"/>
        </w:rPr>
      </w:pPr>
      <w:r w:rsidRPr="00DE4CCF">
        <w:rPr>
          <w:noProof/>
          <w:lang w:val="bg-BG" w:eastAsia="bg-BG"/>
        </w:rPr>
        <mc:AlternateContent>
          <mc:Choice Requires="wpg">
            <w:drawing>
              <wp:anchor distT="0" distB="0" distL="114300" distR="114300" simplePos="0" relativeHeight="252411904" behindDoc="0" locked="0" layoutInCell="1" allowOverlap="1" wp14:anchorId="6916B923" wp14:editId="46F8E78E">
                <wp:simplePos x="0" y="0"/>
                <wp:positionH relativeFrom="column">
                  <wp:posOffset>118110</wp:posOffset>
                </wp:positionH>
                <wp:positionV relativeFrom="paragraph">
                  <wp:posOffset>779780</wp:posOffset>
                </wp:positionV>
                <wp:extent cx="6122035" cy="4591050"/>
                <wp:effectExtent l="0" t="0" r="0" b="0"/>
                <wp:wrapTopAndBottom/>
                <wp:docPr id="143" name="Group 143"/>
                <wp:cNvGraphicFramePr/>
                <a:graphic xmlns:a="http://schemas.openxmlformats.org/drawingml/2006/main">
                  <a:graphicData uri="http://schemas.microsoft.com/office/word/2010/wordprocessingGroup">
                    <wpg:wgp>
                      <wpg:cNvGrpSpPr/>
                      <wpg:grpSpPr>
                        <a:xfrm>
                          <a:off x="0" y="0"/>
                          <a:ext cx="6122035" cy="4591050"/>
                          <a:chOff x="1073370" y="-1189082"/>
                          <a:chExt cx="4135877" cy="3102616"/>
                        </a:xfrm>
                      </wpg:grpSpPr>
                      <wps:wsp>
                        <wps:cNvPr id="144" name="Text Box 15"/>
                        <wps:cNvSpPr txBox="1"/>
                        <wps:spPr>
                          <a:xfrm>
                            <a:off x="1073370" y="1680842"/>
                            <a:ext cx="4135877" cy="232692"/>
                          </a:xfrm>
                          <a:prstGeom prst="rect">
                            <a:avLst/>
                          </a:prstGeom>
                          <a:solidFill>
                            <a:schemeClr val="lt1"/>
                          </a:solidFill>
                          <a:ln w="6350">
                            <a:noFill/>
                          </a:ln>
                        </wps:spPr>
                        <wps:txbx>
                          <w:txbxContent>
                            <w:p w14:paraId="40AD82B6" w14:textId="060102E4" w:rsidR="00DA49F1" w:rsidRPr="00DD0341" w:rsidRDefault="00DA49F1" w:rsidP="00A32EE9">
                              <w:pPr>
                                <w:ind w:firstLine="0"/>
                                <w:jc w:val="center"/>
                                <w:rPr>
                                  <w:rFonts w:eastAsia="Calibri"/>
                                  <w:b/>
                                  <w:bCs/>
                                  <w:szCs w:val="24"/>
                                  <w:lang w:val="bg-BG"/>
                                </w:rPr>
                              </w:pPr>
                              <w:r>
                                <w:rPr>
                                  <w:rFonts w:eastAsia="Times New Roman"/>
                                  <w:b/>
                                  <w:szCs w:val="24"/>
                                  <w:lang w:eastAsia="bg-BG"/>
                                </w:rPr>
                                <w:t>Fig</w:t>
                              </w:r>
                              <w:r w:rsidRPr="00DD0341">
                                <w:rPr>
                                  <w:rFonts w:eastAsia="Times New Roman"/>
                                  <w:b/>
                                  <w:szCs w:val="24"/>
                                  <w:lang w:val="bg-BG" w:eastAsia="bg-BG"/>
                                </w:rPr>
                                <w:t xml:space="preserve">. </w:t>
                              </w:r>
                              <w:r>
                                <w:rPr>
                                  <w:rFonts w:eastAsia="Times New Roman"/>
                                  <w:b/>
                                  <w:szCs w:val="24"/>
                                  <w:lang w:val="bg-BG" w:eastAsia="bg-BG"/>
                                </w:rPr>
                                <w:t>4.</w:t>
                              </w:r>
                              <w:r w:rsidRPr="00DD0341">
                                <w:rPr>
                                  <w:rFonts w:eastAsia="Times New Roman"/>
                                  <w:b/>
                                  <w:szCs w:val="24"/>
                                  <w:lang w:val="bg-BG" w:eastAsia="bg-BG"/>
                                </w:rPr>
                                <w:t xml:space="preserve">1. </w:t>
                              </w:r>
                              <w:r>
                                <w:rPr>
                                  <w:rFonts w:eastAsia="Times New Roman"/>
                                  <w:b/>
                                  <w:szCs w:val="24"/>
                                  <w:lang w:eastAsia="bg-BG"/>
                                </w:rPr>
                                <w:t>Movement of DFT</w:t>
                              </w:r>
                              <w:r w:rsidRPr="00DD0341">
                                <w:rPr>
                                  <w:rFonts w:eastAsia="Times New Roman"/>
                                  <w:b/>
                                  <w:szCs w:val="24"/>
                                  <w:lang w:val="bg-BG" w:eastAsia="bg-BG"/>
                                </w:rPr>
                                <w:t xml:space="preserve"> № 10596 </w:t>
                              </w:r>
                              <w:r>
                                <w:rPr>
                                  <w:rFonts w:eastAsia="Times New Roman"/>
                                  <w:b/>
                                  <w:szCs w:val="24"/>
                                  <w:lang w:eastAsia="bg-BG"/>
                                </w:rPr>
                                <w:t>from Dimitrovgrad to Parvomay station</w:t>
                              </w:r>
                              <w:r w:rsidRPr="00DD0341">
                                <w:rPr>
                                  <w:rFonts w:eastAsia="Times New Roman"/>
                                  <w:b/>
                                  <w:szCs w:val="24"/>
                                  <w:lang w:val="bg-BG" w:eastAsia="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5" name="Picture 145"/>
                          <pic:cNvPicPr>
                            <a:picLocks noChangeAspect="1"/>
                          </pic:cNvPicPr>
                        </pic:nvPicPr>
                        <pic:blipFill rotWithShape="1">
                          <a:blip r:embed="rId47" cstate="print">
                            <a:extLst>
                              <a:ext uri="{28A0092B-C50C-407E-A947-70E740481C1C}">
                                <a14:useLocalDpi xmlns:a14="http://schemas.microsoft.com/office/drawing/2010/main" val="0"/>
                              </a:ext>
                            </a:extLst>
                          </a:blip>
                          <a:srcRect t="218" b="-14"/>
                          <a:stretch/>
                        </pic:blipFill>
                        <pic:spPr>
                          <a:xfrm>
                            <a:off x="1073370" y="-1189082"/>
                            <a:ext cx="4135877" cy="291867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916B923" id="Group 143" o:spid="_x0000_s1111" style="position:absolute;left:0;text-align:left;margin-left:9.3pt;margin-top:61.4pt;width:482.05pt;height:361.5pt;z-index:252411904;mso-width-relative:margin;mso-height-relative:margin" coordorigin="10733,-11890" coordsize="41358,3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CNQDsAwAA2AgAAA4AAABkcnMvZTJvRG9jLnhtbKRWW2/rNgx+H7D/&#10;IPg9teU4N6PJQU56wQGKs2Lt0GdFkWPh2JImKU26Yf99pGSnSVtgB91DXYmiKPIj+TGXXw5tQ56F&#10;dVKreUIvsoQIxfVGqu08+ePxZjBNiPNMbVijlZgnL8IlXxa//nK5N6XIda2bjbAEjChX7s08qb03&#10;ZZo6XouWuQtthILDStuWedjabbqxbA/W2ybNs2yc7rXdGKu5cA6kV/EwWQT7VSW4/62qnPCkmSfg&#10;mw9fG75r/KaLS1ZuLTO15J0b7BNetEwqePRo6op5RnZWvjPVSm6105W/4LpNdVVJLkIMEA3N3kRz&#10;a/XOhFi25X5rjjABtG9w+rRZ/v353hK5gdwVw4Qo1kKSwrsEBQDP3mxL0Lq15sHc206wjTuM+FDZ&#10;Fv9DLOQQgH05AisOnnAQjmmeZ8NRQjicFaMZzUYd9LyG/OA9mk2GwwmkCDQGlE5n2TSP2eH1dWem&#10;oMPRdDKJZoY0y8d0jDpp70WKzh592xuoKfcKm/t/sD3UzIiQDYeAHGEretgeMdyv+kDoKAIX9BA1&#10;4g8ghyB7uQPhB+CdgkDH02xadBj0QJ4hkA/z8SwoHAFgpbHO3wrdElzMEwsdEAqTPd85H7HqVdAB&#10;pxu5uZFNEzbYdWLVWPLMoF8aH/wF42dajSJ7SOkQUoiXlMbr0XKjIBkIe4wPV/6wPoT6yoOnKFrr&#10;zQtgYnXsRmf4jQRn75jz98xC+0EVAKXAaa3tXwnZQ3vOE/fnjlmRkOabgkTOaFFgP4dNMZrksLGn&#10;J+vTE7VrVxoiokBGhocl6vumX1ZWt0/AJEt8FY6Y4vD2PPH9cuUjaQATcbFcBiXoYMP8nXowHE0j&#10;GAjt4+GJWdPh7yFz33VfOqx8k4aoG2Fc7ryuZMjRK0odnlDGi0sjeQl/HQ3A6l09/zddwi2/Qxgj&#10;5bY/ZaNl9sfODGK8ci0b6V8C+0LM6JR6vpccCxo3p60BHR8ZBc7xWUKL0Bq9XrwFsEl+p/kPR5Re&#10;1UxtxdIZKNyuYdJz9bA9e3LdSINFiCX1JH0d4O5TgoddtJDCN7z5AWCRk68037VC+ThkrGiYhwnn&#10;amkcFE4p2rXYQHd920BJcRhwHmjTWKlis0HSodswrdi4YQ78nU+XWTbLvw5Wo2w1KLLJ9WA5KyaD&#10;SXY9KbJiSld09Q8WES3KnROAB2uujOxcB+k75z8k/W48xnESxlJs5sC30MrgUCDM3kUQIULoq7P8&#10;d0Adh2ROYW7DgBzQIpKw81Z4XmObYzZ6xGPKf4LNzikdUcG5cE5nMzodT8J7n+Wz4Fv0JizB1dBA&#10;YXyGsLtRj/P5dB+0Xn+QLP4F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1CWME+AA&#10;AAAKAQAADwAAAGRycy9kb3ducmV2LnhtbEyPTUvDQBCG74L/YRnBm90k2rqN2ZRS1FMRbAXpbZtM&#10;k9DsbMhuk/TfO570NLzMw/uRrSbbigF73zjSEM8iEEiFKxuqNHzt3x4UCB8MlaZ1hBqu6GGV395k&#10;Ji3dSJ847EIl2IR8ajTUIXSplL6o0Ro/cx0S/06utyaw7CtZ9mZkc9vKJIoW0pqGOKE2HW5qLM67&#10;i9XwPppx/Ri/DtvzaXM97Ocf39sYtb6/m9YvIAJO4Q+G3/pcHXLudHQXKr1oWasFk3yThCcwsFTJ&#10;M4ijBvU0VyDzTP6fkP8AAAD//wMAUEsDBAoAAAAAAAAAIQAdCL/BlagBAJWoAQAVAAAAZHJzL21l&#10;ZGlhL2ltYWdlMS5qcGVn/9j/4AAQSkZJRgABAQEA3ADcAAD/2wBDAAIBAQEBAQIBAQECAgICAgQD&#10;AgICAgUEBAMEBgUGBgYFBgYGBwkIBgcJBwYGCAsICQoKCgoKBggLDAsKDAkKCgr/2wBDAQICAgIC&#10;AgUDAwUKBwYHCgoKCgoKCgoKCgoKCgoKCgoKCgoKCgoKCgoKCgoKCgoKCgoKCgoKCgoKCgoKCgoK&#10;Cgr/wAARCAJoA2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ifF&#10;37Sv7OfgDxBceEvHfx+8E6JqtptF1pmr+KrO2uIdyB13xySBlyjKwyOVYHoRXbV+Xf7fv/BIn4lf&#10;tF3H7XHxm0fwvPqnijxprdsPhn4Rk0fwk9v4ggj8JaDZi4N/fWTahZul7bXgVFv7WPfaK5jKSu0w&#10;B+lGm/E34ba14Jb4laP8QdDu/DiW01w/iC21aGSxWGIsJZDOrGPYhR9zbsLsbOMGsu2/aE+Ad74S&#10;k8f2fxw8HzaDFeNaS61H4mtWtEuBH5piMwk2BxH85XOQvOMc1+dvxM+A/jr4f/sjft/fGO1/Y4tf&#10;gP8AD/xd+zvd2fgrwDHeaQbi9vLPw/rL6jrVxaaLNcWFs1w19bWy7Z5ZpV0xXlCAQrXK/Bf/AIJ8&#10;fEPSfGN58CvhX8B9P8XfA/xl+2gfjZp3xItL/QB4Qn8FX/h1H/s2CyhvZru4xOTYxItmLeaIpMHj&#10;ibAAP0wsv2pf2ZNS0291nTv2jPAdxZ6asbahdw+LrJo7VXcIhkYS4QM5CjcRliAOa7LUtc0XRbOP&#10;UNY1i1tLea4ht4p7m4WNHlmkWKKMFiAWeR0RV6szqoySBX5en/gmSfg545+G3xVf/gmL4b+JGhaH&#10;8Rfi/J4o8A+H7rQrO7jg1XxJd3PhjWxaXs0GnanHbab5lmlvcXCS2cerq0ce+Bo192+H/wCzv8WN&#10;V+Cn7MPwf8Rfsw2fw70Hwr4+uPGfxE8E6P49Gr6V4Wt7WDU59K0gXMrpNcTQ6rdaVcxxW8RsIP7J&#10;mijkWGK0juAD6f8A+GmP2cP+Es/4QL/hoHwR/bn9pf2f/Yv/AAldn9r+1+Z5X2fyfM3+b5nybMbt&#10;3GM8V2pmiUqrSrljhfm61+cn/BQ//gmZ4u+IHxW+LPxi/Zk/Za8Mr4p1jS/hPfeCfE2l2+lWF9/b&#10;mneONV1HX7uKeR45ILn7BPayPOzI0/yKjSSR7V8J8S/sSf8ABeDwR+x2uo/Ar4z/ABMm+LV1c2Gn&#10;6hofjD4yJqFjDpc/w5s/7cuoJZLt3W/PihbmK1b7QEt51jkgFvZyXEsgB+yW9Mbtwx9aQyxjkyL1&#10;x1r8uND/AGdP+Cv1r/wTQ1b4TeJvGnxKl8bXfxyOo6PPaeI7GHxNpvgwSx3Y095n8QGS4U3aSw+W&#10;PESXS2Vwp+3MYTZSfM3hz9gX/g4l8Wav4Jsf2k/FPjXxb4dtdQ8P618VtLb4m2sZ1XTdO1Dw9qFt&#10;pukzx62qR61CdPlU3iWmlfv4rpjqV4LhJiAfuvBr+hXWqzaFba1aSX1vaw3NxZx3CtLFDK0ixSMg&#10;OVRzFKFYjDGNwM7TiyJ4S2wSruxnbuHSvw48F/8ABNj/AIKzeHPB8ngv4V/C74o+BR4f+E19oUWr&#10;aP8AGizsLjX9ZtovH+oaXIlzZ6wbiS0Gpa1ogC3RQB3kEkawxyMPZP2Mfjx8Yv2hP+Cn/jfwVr3i&#10;T4169J4Q1jxXb/ES28P/ABGtYfDltPafETSrbw4lvYR38a6csWkWV2bmO5igudRtIr1o474zFpgD&#10;9W59d0S11aHQbnWLWO+uLWW5gs5LhVmkhjaNZJFQncURpYgzAYUyIDjcM4+nfF34UavoWleKdJ+J&#10;3h260vXtQ+w6HqVvrUDwajdbnXyIJA5WWTdHINiEtlGGPlOPlT/goV+yh44+J/xu1v4s/D/4NT+N&#10;l1n9kn4jeA9U0G+8Yy2NjrF/eXGhz6XpQRrqNbVrlYtUWS7hEZCRqJplEcG34Cvf+CUP7cFz4E1D&#10;RvCv7E39qa54ih8XaZoPiTXrXwf4Vfwlrmpy+CBaeLbi10TUry1sZbWLSNQ2y6RD9qdrCMvbLLcP&#10;dTAH7ceEPGng74g+H7fxZ4C8WabrmlXW77Lqej30dzbzbXZG2yRkq2HVlODwVI6g1pV8v/8ABH+b&#10;4e3P7GEl38JJtFk8JyfGL4lt4Xk8NtCdNfTT47142zWvkfujAYSnlmP5Cm3bxivqCgAooooAKKKK&#10;ACiiigAooooAKKKKACiiigAooooAKKKKACiiigAooooAKKKKACiiigAooooAKKKKACiiigAooooA&#10;KKKKAMzxX418G+A9CufFHjnxbpmi6bZ+X9s1HVr+O3gg3uETfJIQq7mZVGSMkgDk1gXX7RP7P1j4&#10;pt/A178dPBsOt3jW62ejy+J7RbqdpwphCRGTexkDoUwDuDrjORXz3/wVz/Zl8RftOfB/wjoXhX4U&#10;a54vvPDvj5dajtfDtr4YvLvTZBo+pWkN6lh4oA0zUQs93Cj287xsEdpoZEnhiz8H/wDBNT/gl1+0&#10;7+zn8eLfxR+0B+xZ4p8PrN4y8O6lotx8NbD4c6jodhDB5W6a+Otz3erWDqSXuI9Im2pL532E4EGA&#10;D9mpPEOgQ6tDoE2uWa31xbS3NvZNdIJpYYmjWWRUzuKI0sQZgMKZEBxuGasnj7wLCtq83jTSVW+1&#10;STTLFm1KIfaL1DIHtk+b55lMUoMYywMb5HynHgfxY/ZD0zxv+3Z4f+NzfD6QaHrXwE8aeDfiB4o0&#10;3WHs9RY3moeG5NPs0nhmS8iAit9Ykie3YCCRpnVo5Zw0nzf8If8AgnR8VPBH7P37IukzfBcafr3w&#10;b/aL8QapqWn2etwLb6J4Zu7zxBKJEhin+zy5STTAiorzRq7IoQGZaAP0Ft/ij8M7rS9Y1u1+ImhS&#10;WXh25uLfxBeR6tC0WmTQLvnjuHDYheNfmdXIKDk4FZ/gP4+/An4qavJ4f+GHxq8JeJL+G3a4msdB&#10;8SWt5MkKsqmQpFIzBQzKpYjALAdSK+Ff+CN37Efx7/Zv0Hxr8If2oPgkkGgT/C/wj4a1G+8R6P4O&#10;mXxPf6eur2morFNocSXF3pX2Y6f5C6yjXSi4mRiT5hbnf2Lf2KPjp/wT7i+G/wAafDv7Bf8AbHiD&#10;T9J+K+h+NNB8C6h4ctNUnj1bxhZanoM8k93e21vPbx6fYMgXz3kt1uEQRf6xUAP0a1D4r/C7SNF0&#10;rxLqvxJ0C107XZoIdD1C41iBIdQknUtCkDlgsrSKCUCElgCRnFZv/DRHwA/tDWNJ/wCF5+DvtXh1&#10;JX8QWv8Awk1p5mmLFII5DcL5mYQkhCNvxtY4ODxX56ftM/sFfF/Vv2Hf2Y/2UfEX7B3/AAtm88L/&#10;AAjj8EfEbxLoetaHNc+ELZdI0yC+XTLTWr6xt5by8ls0t4r9XE9nAtxJEUaQRy+S/FX/AIJz/tw3&#10;vxs1rxr8Kv2QfEljpb+PvE3ijxVpviG4+Hms6b4ou7nxbb3VnFatENO1LWtPntLjUrmXTdZvLARf&#10;6Msdw0tnEkwB+ykU8E674JlcdcqwNOr5w/4JJ/Af47/sw/8ABPP4V/AX9pLV1uvGHhvwrHBqkCiH&#10;/iWK000kGmloGaJzaWz29pvjZkf7NuUlWBP0fQAUUUUAFFFFABRRRQAUUUUAFFFFABRRRQAUUUUA&#10;FFFFABRRRQAUUUUAFFFFABRRRQBV1rW9G8N6PdeIfEWrWun6fY273F9fXtwsUNvCilnkd2IVFVQS&#10;WJAAGTXO6N8e/gX4j8MTeNvD3xo8J3+jW0ksdxq1n4itZbWJ4oTPIrSq5RSkKtKwJyqKWOAM1reO&#10;PDuh+KfCepaJ4i8J22uWd1p88Fzo95BHLFfRvGVe3dJPkdXB2lX+Ug88V+S/jP8A4JqftB6B8B08&#10;aWv/AATL8F+MPGen6PqPjXTvhU3jSxsvD0vjjxF4jsbmGyuIo7iCF7fw7pugaZaOFdYNTScwpgPP&#10;JQB+qi/HT4JPrmkeGU+MXhVtS8QWcV3oOnjxBbefqVvLny5rePfumR9rbWQENtOCcGoNL/aI/Z/1&#10;ye+ttE+Ofg68k0vSW1TU47XxNaSNaWKorm6lCyHy4QroxkbCgMpzgivx28O/8E6f+Ch37NY8H+MP&#10;2L/2VPGE3jfQ9DW3sdQ+LZ+HFxo8dsH8QajPbJa2M41DQriTWNTlkt/7P1G5jW1u4hNMTbC2i6DX&#10;f+CL+leJviPP8Ox/wTL1bw/4D+GupW//AAiV5YXXh3V1+IcOn3WhytJql9d69HeQJfWmivYw2H2R&#10;YbQXj3MskjkRRgH68xfFz4U3GqaNokHxN8PPe+I7E3vh6zXWoDLqlsE8wz2678zRhPm3oCu3nOOa&#10;n8H/ABI+HnxD0d/EXgDx5ouuafHcPBJfaPqkN1CsqAF4y8bFQygjK5yM81+NI/4JsfHTWPHuk6D8&#10;Rv8Agkr4mX4eQ+Jdb8Q3Fx4T8QeD4fEtlbr4x1zV/D/hqwnbX4Y/DtpDFqP2q6u9Mf7TM8wtFdYo&#10;fMf66/4JSfsm+J/Bvwr+Lnhr4+/sgeIPg3ffFG/jude8K6H4jsbXQLa0ex/s6Gz0Y6LrNyYJYbWC&#10;JZ9QEVhcXUkkUgUmMLCAfb9x8QPAdprGk+HrvxtpEWoa8szaHYyalEs2oiJA8pgQtum2IQzbAdoI&#10;JwKk13xr4N8L+Z/wkvi3TNO8nTbjUJft1/HDstLfZ59wdxGIo/Mj3v8AdTzF3Ebhn81j+xB8XYvg&#10;5+yX8P8AV/8Agnnb3njz4ZeG/g/D4k+KVndeFpJdI/sXUbSTWdKv5rmZL9La0SA3kD6XLMLq4Plu&#10;Ps4kju/SP2l/2G/EvxMjtPGfhj4AeLNXk1b9iXx58OfE0eteNNPi8T3t5fJ4eOl6NdalPLdxi6cQ&#10;6qDef6TbRTvNK7OJgZQD7W8B/FL4ZfFPRpfEfwx+Iug+I9PguTbz32g6vDeQxzBVYxs8TMocKyna&#10;TnDA9xTbL4sfC3U9Y0nw9p3xK8P3Goa9p63+h2MOswPNqNoVLi4gQNumiKqzB0BUgE5wK/Naz/Ye&#10;/wCChVx8CPEXwj/Z48J614Em8SeKD9nbx74i0DwvAPCRXQ/t1jfR+Bka1h1y6uLW9ittQtrOYw6Z&#10;IytcRXDKleS/sef8E+/+CrHgL9r39mz4r/Gj9k7wvZN8LvCvgvwzfaxY+MtLutLs/D2neGdXsLo3&#10;UzBtTTWorjUJQILGN9NuTNCsshFml4wB+yGreNfBug/2l/bni3TLL+x9NXUNX+138cf2G0bzdtxN&#10;uI8uI+RNh2wp8mTn5GwkHjbwbc+JY/Blt4t0uTWJdN/tCPSY7+M3L2e8R/aBEG3GLeQvmY27iBnJ&#10;r8m/+Cg//BPX/gp18WfjH8Xv21/hT4Vsde1bx/4T8ZfCKP4PteWC3kXgy90maxsdQj1e6vFtkjbU&#10;bK01hbFIIp4xq13FJM5DKPQf+CW37BP7a37PP7cGn/F79pnw0sfhz4d/CXxP8GvAOpW1/Y+XdeDd&#10;M1XQrnwzfS28NxLIt3dQtqyyk4CpYW6yrHIwacA/S7WdZ0fw5o914h8Q6rbWGn2NvJcX19eTrFDb&#10;wopZ5HdiFRVUEliQAASa5jSP2hPgHr/h9vFmg/HDwffaVHNLFJqdn4mtZLdZIrd7mRDIshUMkEck&#10;zDOVjjZzhVJHP+B/iRrXx78H674a+MX7JPi3wPp11pPk3ml/EaTw/f2+pwTGeKe3aPS9TvkdFjVT&#10;Isu1GS6jClyJVi/Oz4if8E9fjjqXwWhvrr/gmN4X8VPottqPxB0n4LzeKtH0zTL/AMb6p4ghGl2F&#10;21l9lguodB0a1eKTz2kgvo73yVZygIAP0vP7R/7PK6zpvh1vjz4L/tDWEt30ex/4Si086+WfHkGF&#10;PM3SiTcuzaDu3DGcitDT/jJ8IdWv/wCy9L+Kvhu5uv7LfU/s9vrlu8n2FJTE91tD58lZFMZk+6GB&#10;UnIxX5r2v/BNjxzofhD4H+JPhn+wbY6hqnwrk8Z/FHV4/HFh4c0XxBrXjSO4vbjw/oAn0a+ltrOx&#10;l1HVLm9jjR5be3hsLKOSRGR438R+NH/BG746XXjq5+EXwl/4J+ahp+g+BfDumzeGvihbeKtFubz4&#10;maqmjQWOtf23Ndakk9vZ3Njbvp9vpyWiwz3dz9qupbSCSZaAP2ctfin8Mb640O1sviNoM0vii2ku&#10;PDUcWsQs2rQpGJHktgG/fosbK5ZNwCsCeDmjwz8VPhh410i88QeDfiPoOrWGn3EkGoX2maxBcQ20&#10;qKGeOR0YqjKpDFSQQCCeK/If4Y/8E/P2mvD/AO0P4X8V+KP+CW1zpfgeT4lXXjVte8Max4SuvEfh&#10;60svGuoa34e8NwRXOsRWWjWiNO9/ez6ebtriK8S0Uo0bSR9j8F/+CaHxu8Z/8E6f2i/hPon7JN9+&#10;zz8S/iX4B0rw9p+gw32iN4fudN0sXaadpEd5pOpTXt60tszW9/qeous851AlQ0EKW8IB+nNl8efg&#10;bqMGiXWn/GbwncReJp5IfDckPiK2ZdVkjfy5EtiH/fsr/KwTcQ3BweK1vE/j7wL4Jt47vxn400nS&#10;IZo5nhk1TUordXWKJppWBdhkJEjyMR91EZjgAmvyK+Gn/BM74g237VjeOY/+CTt98PdD8XfHDR/G&#10;EXiKx8TeGdavvBWi6XqenXVnosUM2sRx6Sl1qEGqatdtpQufKgv4bSIXLMy2kX7VP/BNn9v347fG&#10;Dw18Sr/4D6x4m+HehfDXxh4W8M+F/FXxwi/4TfT7fVPB+rWl3Df3Fw99p39oX2oXkMMd9HcXqxwW&#10;umiSGNYrlmAP1r8OfGj4PeMfCl/478I/Ffw1quh6X5n9qazpuu289pZ+XGJJPNlRyke1CHbcRhTk&#10;4HNS2vxY+Fl7quj6FZ/Evw/NfeIbH7boFnFrMDS6nbbDJ59ugfdNHsUtvQFdoJzgV+cOn/sRfHvU&#10;P2YfEfw5u/2T/HeoR2/xS0nxDovgbxPdeAtNXW9EsdZ8F6je2mqWPh6S20ibULptK1RLOWRZQII5&#10;o7i6txcRxt5L8B/+CU37XHw9/aTs/idbfsxXFpb+J/jvofizwbql140s9Nk+CXhaw8Wa7qV74dEN&#10;hfXCXdvd6ZeQwx2NkjWZn1a6aeRfsUEsgB+vmrfFD4aaBql1omu/EPQ7K9sdFfWL2zu9Whjlt9OR&#10;ir3jqzApArAgykBAQQTU2m+O/A+stpqaP4y0m6bWNPa/0gW2oRSfbrVfLzPDtY+bGPOiy65UeanP&#10;zDP5Mft8/wDBOv8A4Kn/AB5+MX7Q37Znw30KzurrxR4Y1r4U+Efgqt5pi3ms+Dp9HutPt9RGtT3C&#10;xWkLajfzay+mlEdza26ySGVYwnpf/BOT9hH9uj4G/wDBR+T4rfHbQrKH4YfDv4R+IPhB8IZLPWre&#10;aVfC9nrekXvh+4ulSXc91NaS3VrI4iRj/YqmYEyxSTgH6ZUUUUAFeL+K/wBln4yeIvFOpeItI/4K&#10;IfGTQbe/vpbiDRdJ0XwY9rYozErBEbnw9NMY0GFUyySSEKNzu2WPtFfJ/gz9t39r/wCLOv6hafCr&#10;9mn4O/Yf+E08X6H4bi8VfHrUrDU9Uh8Pa7caNd3ZtYPDVykYM0CybFml2pPHls5wpSUdWVGMpu0V&#10;fd6dkrv7lq/I7r/hkH47f9JPPjp/4IfAn/zM0f8ADIPx2/6SefHT/wAEPgT/AOZmubsf2l/2/dS8&#10;LN45s/2af2fW0Vbf7R/azftIayls0Hl+b5yyt4QCvF5fz+YpKbQTnANQXX7VX7dll42i+G91+zr+&#10;z2uuTW8M8Wmn9pDWvMMcy3Lwk/8AFIYG9bO7ZcnLLbSkZCNhc8NNUafV8Rdrkd1urPS29+1uvbqd&#10;X/wyD8dv+knnx0/8EPgT/wCZmj/hkH47f9JPPjp/4IfAn/zM1THxX/4KYEqo/ZI+A2WYhf8AjIzW&#10;ucDP/QoVgaX+1R+3jrv9pDQf2bf2f75tHaVdShsv2itcmkgMc89u4KJ4PLZE1rcRkAE7oXHajmj3&#10;M4U6lRNwTdt7K9r6K/Y6v/hkH47f9JPPjp/4IfAn/wAzNH/DIPx2/wCknnx0/wDBD4E/+Zmqen/F&#10;f/gpjqtnDqGn/sjfAWaG4jWSGVP2jtaKupGQR/xSHcVP/wALF/4Kff8ARn/wH/8AEjta/wDmPqiW&#10;nF2ZL/wyD8dv+knnx0/8EPgT/wCZmj/hkH47f9JPPjp/4IfAn/zM1F/wsX/gp9/0Z/8AAf8A8SO1&#10;r/5j6P8AhYv/AAU+/wCjP/gP/wCJHa1/8x9AEv8AwyD8dv8ApJ58dP8AwQ+BP/mZo/4ZB+OnUf8A&#10;BTr45Z7t/YPgTn/y2a4HxN+2r+2/4J8Nf8Jb40/Za+CumWKalfWdxJJ8eddmMQtLt7ae5YQeEXMd&#10;qhTe9xJsjiRg0rRjmu3i+Jf/AAU5njWaH9kH4DsjDKt/w0ZrXI9f+RQqeaLk0nqjSVGtCnGpKLUZ&#10;Xs7aO29n1tdXtt1J/wDhkH47f9JPPjp/4IfAn/zM0f8ADIPx2/6SefHT/wAEPgT/AOZmov8AhYv/&#10;AAU+/wCjP/gP/wCJHa1/8x9H/Cxf+Cn3/Rn/AMB//Ejta/8AmPqjMl/4ZB+O3/STz46f+CHwJ/8A&#10;MzR/wyD8dv8ApJ58dP8AwQ+BP/mZrL8RfGf/AIKXeGNPj1HUf2PPgayyXttaoIf2itYb55p0hUnP&#10;hEcBpBnGTjPHGDi+Av2rv29vidrWsaB4H/Zb+Bt9caFfzWWoSf8AC/PEEcHnROY5kimfwaI7jy5V&#10;eFzEXVJY5I2IdHUS5Ri0m9zSNGrUhKcYtqO7S0V9r9r9Drv+GQfjt/0k8+On/gh8Cf8AzM0f8Mg/&#10;Hb/pJ58dP/BD4E/+Zmov+Fi/8FPv+jP/AID/APiR2tf/ADH0f8LF/wCCn3/Rn/wH/wDEjta/+Y+q&#10;MyX/AIZB+O3/AEk8+On/AIIfAn/zM0f8Mg/Hb/pJ58dP/BD4E/8AmZqL/hYv/BT7/oz/AOA//iR2&#10;tf8AzH13P7O/xI+MXxD0fxBb/HP4Y+G/CuvaD4h/s57Hwp4xuNcs54jZWt0kwuLjT7Fwx+0lChhw&#10;PLyHYNwAcX/wyD8dv+knnx0/8EPgT/5maP8AhkH47f8ASTz46f8Agh8Cf/MzXu1FAHhP/DIPx2/6&#10;SefHT/wQ+BP/AJmaP+GQfjt/0k8+On/gh8Cf/MzXu1FAHhP/AAyD8dv+knnx0/8ABD4E/wDmZo/4&#10;ZB+O3/STz46f+CHwJ/8AMzXuk0hjXIFNt7iO4TfFIrYOPlNAHhv/AAyD8dv+knnx0/8ABD4E/wDm&#10;Zo/4ZB+O3/STz46f+CHwJ/8AMzXu1FAHhP8AwyD8dv8ApJ58dP8AwQ+BP/mZo/4ZB+O3/STz46f+&#10;CHwJ/wDMzXu1FAHhP/DIPx2/6SefHT/wQ+BP/mZo/wCGQfjt/wBJPPjp/wCCHwJ/8zNe7UUAeE/8&#10;Mg/Hb/pJ58dP/BD4E/8AmZo/4ZB+O3/STz46f+CHwJ/8zNe7UUAeE/8ADIPx2/6SefHT/wAEPgT/&#10;AOZmj/hkH47f9JPPjp/4IfAn/wAzNe7UUAeE/wDDIPx2/wCknnx0/wDBD4E/+Zmj/hkH47f9JPPj&#10;p/4IfAn/AMzNe7UUAeE/8Mg/Hb/pJ58dP/BD4E/+Zmj/AIZB+O3/AEk8+On/AIIfAn/zM17tRQB4&#10;T/wyD8dv+knnx0/8EPgT/wCZmj/hkH47f9JPPjp/4IfAn/zM17tRQB4T/wAMg/Hb/pJ58dP/AAQ+&#10;BP8A5maP+GQfjt/0k8+On/gh8Cf/ADM17tRQB4T/AMMg/Hb/AKSefHT/AMEPgT/5maP+GQfjt/0k&#10;8+On/gh8Cf8AzM17tRQB4T/wyD8dv+knnx0/8EPgT/5maP8AhkH47f8ASTz46f8Agh8Cf/MzXu1F&#10;AHhP/DIPx2/6SefHT/wQ+BP/AJmaP+GQfjt/0k8+On/gh8Cf/MzXu1FAHhP/AAyD8dv+knnx0/8A&#10;BD4E/wDmZo/4ZB+O3/STz46f+CHwJ/8AMzXu1FAHhP8AwyD8dv8ApJ58dP8AwQ+BP/mZo/4ZB+O3&#10;/STz46f+CHwJ/wDMzXu1FAHhP/DIPx2/6SefHT/wQ+BP/mZo/wCGQfjt/wBJPPjp/wCCHwJ/8zNe&#10;7UUAeE/8Mg/Hb/pJ58dP/BD4E/8AmZo/4ZB+O3/STz46f+CHwJ/8zNe7UUAeE/8ADIPx2/6SefHT&#10;/wAEPgT/AOZmj/hkH47f9JPPjp/4IfAn/wAzNe7UUAeE/wDDIPx2/wCknnx0/wDBD4E/+Zmj/hkH&#10;47f9JPPjp/4IfAn/AMzNe7UUAeE/8Mg/Hb/pJ58dP/BD4E/+Zmj/AIZB+O3/AEk8+On/AIIfAn/z&#10;M17tRQB4T/wyD8dv+knnx0/8EPgT/wCZmj/hkH47f9JPPjp/4IfAn/zM17tRQB4T/wAMg/Hb/pJ5&#10;8dP/AAQ+BP8A5maP+GQfjt/0k8+On/gh8Cf/ADM17tRQB4T/AMMg/Hb/AKSefHT/AMEPgT/5maP+&#10;GQfjt/0k8+On/gh8Cf8AzM17tRQB4T/wyD8dv+knnx0/8EPgT/5maP8AhkH47f8ASTz46f8Agh8C&#10;f/MzXu1FAHhP/DIPx2/6SefHT/wQ+BP/AJmaP+GQfjt/0k8+On/gh8Cf/MzXu1FAHhP/AAyD8dv+&#10;knnx0/8ABD4E/wDmZo/4ZB+O3/STz46f+CHwJ/8AMzXu1FAHhP8AwyD8dv8ApJ58dP8AwQ+BP/mZ&#10;o/4ZB+O3/STz46f+CHwJ/wDMzXu1FAHhP/DIPx2/6SefHT/wQ+BP/mZo/wCGQfjt/wBJPPjp/wCC&#10;HwJ/8zNe7UUAeE/8Mg/Hb/pJ58dP/BD4E/8AmZo/4ZB+O3/STz46f+CHwJ/8zNe7UUAeE/8ADIPx&#10;2/6SefHT/wAEPgT/AOZmj/hkH47f9JPPjp/4IfAn/wAzNe7UUAeE/wDDIPx2/wCknnx0/wDBD4E/&#10;+Zmj/hkH47f9JPPjp/4IfAn/AMzNe7UUAeE/8Mg/Hb/pJ58dP/BD4E/+Zmj/AIZB+O3/AEk8+On/&#10;AIIfAn/zM17tRQB4T/wyD8dv+knnx0/8EPgT/wCZmj/hkH47f9JPPjp/4IfAn/zM17tRQB4T/wAM&#10;g/Hb/pJ58dP/AAQ+BP8A5maP+GQfjt/0k8+On/gh8Cf/ADM17tRQB4T/AMMg/Hb/AKSefHT/AMEP&#10;gT/5maP+GQfjt/0k8+On/gh8Cf8AzM17tRQB4T/wyD8dv+knnx0/8EPgT/5maP8AhkH47f8ASTz4&#10;6f8Agh8Cf/MzXu1FAHhP/DIPx2/6SefHT/wQ+BP/AJmaP+GQfjt/0k8+On/gh8Cf/MzXu1FAHhP/&#10;AAyD8dv+knnx0/8ABD4E/wDmZo/4ZB+O3/STz46f+CHwJ/8AMzXu1FAHhP8AwyD8dv8ApJ58dP8A&#10;wQ+BP/mZo/4ZB+O3/STz46f+CHwJ/wDMzXu1FAHhP/DIPx2/6SefHT/wQ+BP/mZo/wCGQfjt/wBJ&#10;PPjp/wCCHwJ/8zNe7VHPOsCeY7BV9W7UAeG/8Mg/Hb/pJ58dP/BD4E/+Zmj/AIZB+O3/AEk8+On/&#10;AIIfAn/zM17qp3DOKWgDwn/hkH47f9JPPjp/4IfAn/zM1ufDf9m74seBvGdn4o8T/t3fFjxlY2vm&#10;ed4b8SaT4SisrvdGyDzG0/Qra4G1mDjZMmWRd25dyt61RQAUUUUAFfEfwJ+E/jr4qfss6nB8MNfk&#10;0HxRoP7SXxWvfD/iRYoLiG1a48b+J7O4YxO4MrJbXc7ohwv2iKAsSisD9uV+dVh+zp44+Pf7NNn4&#10;c8D+GdCvoNQ/aS+L3hj4oLqFzFb3cngHWvHHiK31mC2uWyY2JSxufLAPmtYxrgEKyzUpxqRcZbM6&#10;MJiq2BxEa9Jrmj3SafRpp3TTWjTVmm0zr/GH/BN7WtW+OXiPxV4e0Dw5pfhLWNBj0fTbH+y7W5bT&#10;7L+w/wCyjD9mnDoiqoBjNnNZvtaRZ2uUMccWt8Uv2NviN8UPHk1lo2g2vgnQ4fh/4Z07TZdHhsrq&#10;ztbmxtvE9vJaR2hZEmtYzqtnmKWNIp4d8WMFlXwPW/2NP+CmPwu8BW+hfs56lpOmyaPrE/hj4fx6&#10;atvNcWPhnRbGy0/wlcavd2+raQ01uki6zqE9qY9Wg/4nbodNnKJBF6p8adF+K3jH9hD9rPwTF8Nv&#10;ixdap4h+Dfig6TaeKtQl1X+3tXu7bW4mXR7cXE7w20my1FtZCKCRIXg328bykNxrLcJFSSW7u9fV&#10;/LV9D6KpxpxBU9nz1E+SMYRbinZRtZ9m7RSu09j0Bv2GNJ1HxLpfj2/+E/hKz1i30TXWuvsGk2xE&#10;etz3lncaVexSnDbtPSK6ihlIWSJbgiPaGYHS0L9jY2PxL8M/GLUfBOhya5o2k2sV3qFnp1uk8lw1&#10;rrg1F4ZTIXRbq61ZJ2+bLsjs5LEE4fj34HftP678ZLTxLpHj3xoulR6L4y1ia1sfiH9mtv7etNds&#10;JfClqYI7hA9rLZTaws0LK0MqOiXXNtYCD0j/AIJ76Pq3gb4Ca9oXizQrrSbmT43fEy9t7TULU28j&#10;Wlz46125tZwjgExy28sU0b42vHIjqSrAmvqGF5r8vn81bX1037mD4sz503B1nZpx/wC3ZN3j3tq0&#10;l0R6d4Cutb0PwhpOlar4Tvo7i20u3inj863IV1jAYZEuOCO3HpW1/wAJBd/9Cxff9/Lf/wCO1Y/t&#10;fT/+fmP/AL+L/jR/a+n/APPzH/38X/GuqMVGKS6Hz1SbqVHN9Xcr/wDCQXf/AELF9/38t/8A47R/&#10;wkF3/wBCxff9/Lf/AOO1Y/tfT/8An5j/AO/i/wCNH9r6f/z8x/8Afxf8aok+Wfib8JNR+KvhC71v&#10;Tb2HSZ7y38deCWn1yS2FtDFrusohnEchIup45bSBEt2KJMZnQuDivoZ/iP4a8KabcWmsSJZroumx&#10;3GpNdapZp9ktjvVJpS0w2IxilAdsAmN8H5Tj5D/bX8HeN/i38IrP4WeCv2M9U+KWm+Ktc8c6F4y8&#10;Q6HfaHFqXhPRb+5vbW7Onrq2o2Km8vIZXt0mSVlt1EkkiSgC2uOs+Lnwh8dS/tP/ABQ+MOk/Ca81&#10;7RfF3wy8AaXo+oaBqGiSanbatp+o+KpZL+xttWZrRriwOoaVdr9pUREbnjFzLD9nfONGnGpKa3e/&#10;3W/Q7K2PxWIwdLDTfuU78qttzO71667drs+px4iuSMjwzff9/bf/AOO1Rj+JGiTWX9pwxbrYXxsj&#10;cLqFoUFyJ/s5g3edjzBN+62fe3/LjdxXx5+x78Mv2yfhVovwp+FXiz4dzaTZeGPCul6D4h1DRfFG&#10;hN4evdDs7C9hggu4/sn9oDWEeWFZYrEx2BMcUyXZUT2FavhT9knxPpH7Kek+BdY+G9l/b/h39qbU&#10;vF+g2sl9aObLR5fihPrAvI5PMKITozmTbuEoV2hKh2aOtDjPpL4wa9dyeFrVB4bvVz4g0khmkt8f&#10;8hC39Jf8+wya4T4TfDDWNK+NzfELXpob6XwlpusaDpcej3FuCINTvLPUTHdxM5aKeGO3tFUrIRKs&#10;jzFI/NRE9C+LWq6efCdjF9tjX/ioNI+YSrx/xMLbng/y+vTJr5L0L4HfEj40/HP4hab4z/ZWuvhd&#10;pt3dano/9qRN4fn8P+KfCbaw15NazxWepy3N5e6rNLdXks13YRfZrfUL61hMVzNPf3mc6cakk30/&#10;4D/NJ/I6sPjMRhac4U3ZTVn32a09U2n5N9UmvsLTvi34S1e7s7DSbuG6n1DTRqNhDb6rZO9zZkqB&#10;cxgTkvES6DzBlcsvPIqaH4l6DcfZ/IQSfbL+axs9moWh8+6h83zYE/ffNInkTbkGWXyZMgbGx+dv&#10;/BOL9ij9sD9mjxd8KvD/AMVfhvb/ANn/AGPwzqnjC8mHh2603QUsfhjbeGHtIJgzakmtrqNoVMlu&#10;X086fdXAWbzJ5IqtzfsYfH/S9e8FaBffBzUo9J0X43eIvEmn32h3/h+6g+wz/FObxJHHq/2u5hvL&#10;e1Frb6TfW39mXEkjTxyrfW0gto7S60OU/QfQfiXoPioXh8MINS/s6+kstQ+wahaTfZrqPG+CTZMd&#10;ki5GUOGGRkVifBa5kufFHxEMtnLAy+NIVMc23PGi6Xz8pIx+NeL/ALD3hj4yaJ8cPH/jn4ofC3Uv&#10;A+g3ng3wrofhfw1qPijSr61sG086n9pg0sacVX+yl+0wNBNdRQ30ry3AmjjijtYYfa/g7NFN4r+I&#10;hicMF8ZQruXoSNF0vpQB3VFFFAHxj8ePCWifHP8Abeh+Dvw4/wCCrPxK8J+JbqxkufEnwt+HfjPw&#10;602hW0NpEY7lrO4sLi5to5S8TM8hZWaZdu0OMdN/w7S+KP8A0lp/am/8KDwz/wDKKu88UXnxhb9s&#10;DwXpfiHwN4Xg8Hww6nJomvWviq6m1S5uDZrvilsTYpDAgy+JBdylgq/IpPy+2UAfIfjX/gm/8UNN&#10;8IapqDf8FXf2objyNPnk8i41/wAN+XJiNjtbboYODjBwQcdCK4n9jf8A4J6/ETxh+yR8L/F2nf8A&#10;BTb9pDw7b6p8PNEu4dA0DXPDy2OmrJYQOLa3WbRZJFhjB2IHd22qMsxya+2PiR/yT/W/+wTc/wDo&#10;pq89/YA/5MU+C/8A2Snw7/6bLeuGTf8AacV/cl/6VE86Tf8Aa0F/07l/6VA8z/4dpfFH/pLT+1N/&#10;4UHhn/5RUf8ADtL4o/8ASWn9qb/woPDP/wAoq+qKK7j0T5X/AOHaXxR/6S0/tTf+FB4Z/wDlFR/w&#10;7S+KP/SWn9qb/wAKDwz/APKKvqiigD5X/wCHaXxR/wCktP7U3/hQeGf/AJRVUf8A4JxfFga1Fpg/&#10;4Ky/tSeW9tJIzf294Z3BlaMAf8gPp857H6jHP1nWZL/yN9tx/wAw+452f7cHft9O/wCBoA+av+Ha&#10;XxR/6S0/tTf+FB4Z/wDlFR/w7S+KP/SWn9qb/wAKDwz/APKKvqiigD5X/wCHaXxR/wCktP7U3/hQ&#10;eGf/AJRUf8O0vij/ANJaf2pv/Cg8M/8Ayir6oooA+V/+HaXxR/6S0/tTf+FB4Z/+UVH/AA7S+KP/&#10;AElp/am/8KDwz/8AKKvqiigD5X/4dpfFH/pLT+1N/wCFB4Z/+UVH/DtL4o/9Jaf2pv8AwoPDP/yi&#10;r6oooA+Tz/wTg+Kn9qDTf+HtP7UW0wNJ/wAjB4a38ED/AKAWMc/yqx/w7S+KP/SWn9qb/wAKDwz/&#10;APKKvpol/wDhI1A37fsbfxDbncv45/Tr7VeoA+V/+HaXxR/6S0/tTf8AhQeGf/lFR/w7S+KP/SWn&#10;9qb/AMKDwz/8oq+qKKAPlf8A4dpfFH/pLT+1N/4UHhn/AOUVH/DtL4o/9Jaf2pv/AAoPDP8A8oq+&#10;qKKAPlf/AIdpfFH/AKS0/tTf+FB4Z/8AlFR/w7S+KP8A0lp/am/8KDwz/wDKKvqiigD5X/4dpfFH&#10;/pLT+1N/4UHhn/5RVRtv+CdPxZuvEl5pB/4KxftRrDbWVvIjLr/hnLM7zK2f+JH6Rr2HXvnj62rF&#10;0wf8V9qpK/8AMLsufLxn97dfxd/p2/GgD5x/4dpfFH/pLT+1N/4UHhn/AOUVH/DtL4o/9Jaf2pv/&#10;AAoPDP8A8oq+qKKAPlf/AIdpfFH/AKS0/tTf+FB4Z/8AlFR/w7S+KP8A0lp/am/8KDwz/wDKKvqi&#10;igD5X/4dpfFH/pLT+1N/4UHhn/5RUf8ADtL4o/8ASWn9qb/woPDP/wAoq+qKKAPlf/h2l8Uf+ktP&#10;7U3/AIUHhn/5RUf8O0vij/0lp/am/wDCg8M//KKvqiigD5J0r/gnT8VtRv8AU7KT/grD+1Igsb1Y&#10;o2XxB4ayymCJ8n/iRn+Jm7D6cAm9/wAO0vij/wBJaf2pv/Cg8M//ACir6O8LDGveI/l/5i8f/LPb&#10;n/Q7fv8AxH3+g7GtqgD5X/4dpfFH/pLT+1N/4UHhn/5RUf8ADtL4o/8ASWn9qb/woPDP/wAoq+qK&#10;KAPlf/h2l8Uf+ktP7U3/AIUHhn/5RUf8O0vij/0lp/am/wDCg8M//KKvqiigD5X/AOHaXxR/6S0/&#10;tTf+FB4Z/wDlFR/w7S+KP/SWn9qb/wAKDwz/APKKvqiigD5X/wCHaXxR/wCktP7U3/hQeGf/AJRV&#10;Da/8E3findyTg/8ABWb9qRfLm2qE1/w102q3fQv9qvq6qelkmW7z/wA/C/xZ/wCWUdAHzH/w7S+K&#10;P/SWn9qb/wAKDwz/APKKj/h2l8Uf+ktP7U3/AIUHhn/5RV9UUUAfK/8Aw7S+KP8A0lp/am/8KDwz&#10;/wDKKj/h2l8Uf+ktP7U3/hQeGf8A5RV9UUUAfK//AA7S+KP/AElp/am/8KDwz/8AKKj/AIdpfFH/&#10;AKS0/tTf+FB4Z/8AlFX1RRQB8r/8O0vij/0lp/am/wDCg8M//KKj/h2l8Uf+ktP7U3/hQeGf/lFX&#10;1RRQB8l6H/wTl+LOrWklzcf8FZP2pI2W8niVI9f8M8KkrKv/ADAzzgA9fy6C5/w7S+KP/SWn9qb/&#10;AMKDwz/8oq+kvBgK6RMNu3/iZXnHlbP+XiTt/Xuee9a1AHyv/wAO0vij/wBJaf2pv/Cg8M//ACio&#10;/wCHaXxR/wCktP7U3/hQeGf/AJRV9UUUAfK//DtL4o/9Jaf2pv8AwoPDP/yio/4dpfFH/pLT+1N/&#10;4UHhn/5RV9UUUAfK/wDw7S+KP/SWn9qb/wAKDwz/APKKj/h2l8Uf+ktP7U3/AIUHhn/5RV9UUUAf&#10;Kr/8E1PikiFx/wAFaf2puBnnX/DP/wAoqqeHP+CcnxW1jw9YatP/AMFaP2pPMurOKWTy9e8Nqu5k&#10;BOAdCJHPYnivrOT7jf7tZfgNi3gjR2J66Xb9ZN3/ACzXv3+tAHzb/wAO0vij/wBJaf2pv/Cg8M//&#10;ACio/wCHaXxR/wCktP7U3/hQeGf/AJRV9UUUAfK//DtL4o/9Jaf2pv8AwoPDP/yio/4dpfFH/pLT&#10;+1N/4UHhn/5RV9UUUAfK/wDw7S+KP/SWn9qb/wAKDwz/APKKj/h2l8Uf+ktP7U3/AIUHhn/5RV9U&#10;UUAfK/8Aw7S+KP8A0lp/am/8KDwz/wDKKqus/wDBN34r2Gj3V9b/APBWj9qbzIbaSSPdr3hlhuCk&#10;jj+wxn8x9RX1lVDxTg+GNSBH/LhN1XP8B7d6APmRP+CavxRdd/8Aw9n/AGpxnt/wkHhnj/yhU7/h&#10;2l8Uf+ktP7U3/hQeGf8A5RV9TQf6lcelOoA+V/8Ah2l8Uf8ApLT+1N/4UHhn/wCUVH/DtL4o/wDS&#10;Wn9qb/woPDP/AMoq+qKKAPlf/h2l8Uf+ktP7U3/hQeGf/lFR/wAO0vij/wBJaf2pv/Cg8M//ACir&#10;6oooA+V/+HaXxR/6S0/tTf8AhQeGf/lFR/w7S+KP/SWn9qb/AMKDwz/8oq+qKKAPk3XP+CcfxU0j&#10;RrvU4/8AgrL+1IzQW7uqv4g8NYyFOP8AmBD+deY/tzf8E+viN4J/Yu+LHjrUf+Cl/wC0X4ki0f4Y&#10;69ezaF4i1zQGsb5Y9PmcwTLDo0cjRPjawWRG2k4YGvuzxtu/4RDUtoJ/0KT7q5/hPavJv+CkP/KO&#10;/wCOf/ZHPEnfP/MLnrowf++U/wDFH80d2V65lQT/AJ4/+lI4C2/4Jo/E9YQF/wCCs37Uyjnhdf8A&#10;DPr/ANgKpP8Ah2l8Uf8ApLT+1N/4UHhn/wCUVfUsH+q/E/zp9c5wLY+G/wBoP9mX45/smaD4P+NH&#10;hr/gpd+0F4nkh+M3w/0i88O+L9V0GbTdRstT8XaRpl3DOtvpEMpVra8mA2SIQ205IBB+5K+ff+Cl&#10;/wDybz4Z/wCzgPhP/wCrC8PV9BUDCiiigAr4i+Bngjx943/ZnXQ/AWjz6hIv7T3xZn1KC1+JGr+G&#10;UEP/AAmninaZbzSEkmI3sgELDYzEZIZQK+3a/LPwV+yr+z18atS0D4deJfgD8P8AS9Q+Jnx++OEu&#10;vfFy++Geg6rrE1zpvjPWvsmjW8mq2F1C13NC810rTJLttdCulWM8SQgH0Bpv7Uv7WekfD7T/AAR4&#10;U+AurL4k034hS+H7pdY8E+Iby2j8Pj4jW/h6z1H7ZcSD7dIdAW71OWTz3bEaXUgjglVZOH+Nnxm/&#10;4KK+DdU1qbR/A/iCPw7efEbwPeyato/gjU9au/IN14Lj1m0gskcy2litpNrUhEMd4Z2GoK0ljLax&#10;tfdnY/sJ/wDBPmX9jC8+JGkfs6/s6+MNWs/B+oT2fj7wz8HfD8dpqc9vDMEuYohFPD96MEqrNGWU&#10;4AXCD54+LWmfsh/sx/tl6b+yVZf8E2fgL8UdEvdW0NdU8aX/AIH0bR7zw2b/AFzw5ojWDw2mkSW+&#10;pXsMniPT9QKhrDFlewqwZtk1wAe2XH7U/wC3tZ+MPFvgbwl8DGYR/GDxhofhW41L4b+ILq3OhWvh&#10;e71Sy1ma7kuhHcxy6w1pZpFFJCkschhtghhLR9H4M/ae/bu1bx0fCnjL4K6bo+n2vi54ZPE1z4L1&#10;6WLVLNfHl/ojxwW1us32aX+x4dNvEnmmWE/2obsbrS1uCnl2q+A/2G/GPhrxR4i+DX/BNr9l3VNC&#10;0HQdW1GPUI7HSJNQlEMmuQ2N3Z2Q0zyLm2uZdJQo7XUKt5l0FL/Zcz6HxY+CH7BEn/BLP4lftwfC&#10;r9gP9nuz1vRfhb4r1/wvbw/DPTL1bW5sLS9e3gvEuNPgkju0a3VLuzkjV7e4We2YuYTI4B22t/Fb&#10;9pn4l/sDeBfGfx2tb7wX4t8X6t8KJPEVj4Xt9S8O3eny6t4g0WLVdL3tdNcRMvnz27gSJIquynnJ&#10;Pj8txdfENtS+I3hjV/2uvBcN1r0Flo/hvXPC/wASL+z0fRba4m/4mN9At5a3s8t9OtmQljcvcW0R&#10;tVkgjtv7aEmL4/8A2ev2MNP/AG7pP+CeuifCf4Dx2OpWmjrfeMl+DnhqTxJoWpX2n+I7saRAI9Kl&#10;09LqSPSrC+hW+tQBarfEmVprUJqaF+zH+zB4r8Z/s66h4c/Zf+A7eE/FXxx8ZeBPHuk3v7O+hQ6r&#10;fSaVpfixoYpblHnt4Wt7jRUSdraMC6mjEsT21uxtGAKPiD4n/tFWv7LPjjxV48+D/wC0PeeNPD82&#10;pXfwJ8M+GPEHjtdQl0OC9lW3+3XsGjTW91qZuLO4ktY9YsJTJZPpceoGRri9lk/R7QPil4Z1A3Fm&#10;tprqS2txFBL9o8K6hErM95NZKY2eELKnm27sWRnVIWiuGYQTRSv+c/wZ/ZT/AGafj94qh8JeC/2c&#10;/hM3iaP4ueLovFGkx/BXwwdL8PeDtH8Zazo9vK27SHkNzdx6aLeBHuUMkovblN6WU0J+0n/4Jqf8&#10;E2nZjJ+wH8DyVXLbvhXo/APf/j374oA8A/bQtvjnceGBfeAJ/inHoFv4X+Kjae/wne+Gor41Opw/&#10;2AWSyKtLH5X9sbVuydNMoiFyPMFtX3TaMv2dN42ttG5Tjg+nFfBPxv8A2E/2UPC3wU0Txh8Mv2RP&#10;gNYyN+0Ho+k+IP7U+COk6hLeaLeeNF024tLd2RVtpGjuUUTMkwSJJERFd45ofoo/8Ezf+Cbkh8yf&#10;/gn98EWdjlmb4VaOST7n7NQB7gGiByCKCYTydteH/wDDsr/gmv8A9I+vgf8A+Gp0f/5Go/4dlf8A&#10;BNf/AKR9fA//AMNTo/8A8jUAejfGGVB4WtMFv+Ri0j7mc/8AIRtvSvn/APYztPiZb/H/AMQ3guPi&#10;VJot4/ixvHK/Fm41h5F1FfE8w0X+xVmb+zY9PNmdT4tFWQ2o0czZOK2Pid/wTX/4Jz2GgWkunfsD&#10;/BW3d9f0uJ5IPhbpCsY3v7dHUkW/RlYqR0IYg8GvM/gz/wAE+/2V2/bT+Knwm+K37IX7O2teG9I8&#10;D+F9a8G6dovwB0nT/wCzY7/UPEUMiTySfaJLu4Kafbhpg0URCDZbxEyNIAfbwMS/d20Boh0xXh//&#10;AA7K/wCCa/8A0j6+B/8A4anR/wD5Go/4dlf8E1/+kfXwP/8ADU6P/wDI1AHuCmFeV2j6VxPwh/5G&#10;z4hr/d8ZQA/X+xdLrhf+HZX/AATX/wCkfXwP/wDDU6P/API1bH7KXwh+E3wSk+IXgn4L/DDw74R0&#10;b/hOY5/7I8L6LBYWombRNKDv5UCKm47QCcZOBnpQB61RRRQB85t40/Z7sf21fB/wR8HfH631fx3o&#10;tnqV1r3guf4hvf6lp9rJZq0cs9jJO7wxsJIirsi5DJhjuG76MrxPxZq3xcf9r7wPpes/Dzw3a+Dl&#10;TUzpOuWfiqabUrm5+wLuWaxaxSKCMfvFEi3UjEKmUXewT2ygDF+JH/JP9b/7BNz/AOimrz39gD/k&#10;xT4L/wDZKfDv/pst69C+JH/JP9b/AOwTc/8Aopq89/YA/wCTFPgv/wBkp8O/+my3rz5f8jSP+CX/&#10;AKVE82f/ACOIf9e5f+lQPXKKKK9A9IKKKKACsuYj/hMrUcZ/s249c/fg/D+o/GtSsuYn/hM7Vcn/&#10;AJBtzxu/24O39aANSiiigAooooAKKKKACiiigDNcr/wl0Y2rn+z5OfJOfvx/xdMe3U/hWlWTJIo8&#10;cww7l3HS5jt845/1kXO3oev3u3TvWtQAUUUbgOpoAKKbJNFCjSyyqqquWZmwAPWq7a1o6na2rWoI&#10;4IM68frRtuVGMpbK5aoqvHqumTOscOo27M33VWZST+tWM56UClGUdGgrD0or/wALB1cArn+yrHOM&#10;5/1t326fiOv5VuZA6msHSnz8Q9YUvx/ZNjgeYD/y1u+3b/PpQI3qKgn1PTbZglzqEEZboJJlGfzP&#10;uPzoh1TTLl/Lt9Rgkb+6kyk/zpcyvYrkny3toT0UAgjINIzqgy7AfWmSLRVd9Y0iJmSTVLdWVsMr&#10;TqMH061OHRgGVhg9OetBUoyjq0LRRRQSYXhMqfEHiUArn+2I84zn/jzt+v8AgP61u1heE2J8QeJQ&#10;WPGsR/8ALQHH+h2/bt/Wt2gAooooAKKKKACijcPWjcPWgAqnpWfOvMg/8fC9U2/8so6ubh61R0d0&#10;Mt4FZf8Aj4X7rE/8sY/XpQBeooooAKKNw9aMj1oAKKM0UAFFBIHU0ZoAx/A5Q6LKU2/8hO8+7k/8&#10;vMnr/kdO1bFY/gdi+iysWLf8TO9+9IG/5eZO4rYoAKKKKACiiigAooooAR/uNn0rJ+H+f+EE0XcC&#10;D/ZVv96PYf8AVr/D2+larMMYzWP8OHjb4e6G0bRlTpFtt8tiy/6pehPJH1oA2qKAQehooAKKKKAC&#10;iiigAqh4qOPDGpEn/lwm6tj+A96v5HTNZ/ilv+KY1LB/5cJujAfwGgC9Acwqf8//AF6dTLdgYV5p&#10;9ABRRRuA6mgAoozRQAUUUUAZHj4qvgrVC4XH2GT7ykj7vtzXlP8AwUiz/wAO7/jpn/ojniTr/wBg&#10;yevU/iI/l+BdWfdtxYyc+Zsxx/e7fWvK/wDgpB/yjt+OWP8AojfiT/01z10YP/fKf+KP5o7sr/5G&#10;lD/HD/0pHtcH+q/E/wA6fTIP9V+J/nT65zgj8J8+/wDBS/8A5N58M/8AZwHwn/8AVheHq+gq+ff+&#10;Cl//ACbz4Z/7OA+E/wD6sLw9X0FQMKKKKACvgL4AJpHinwKv7P2hRaZfeKPH3xw+NGoyWfirXNVG&#10;n2mj6Z8QdUjuL9LS3dYruSK5vdMj+yGW2aQXLTCX/R3B+/a+KvgD4E/Z/wDiR+yxe6H8f7mbTbWH&#10;9pX4rXGi65p/iu70K8029Xx14lj8231GzuILq0keCWeFjBKhkinmibMcjo2dWtToU3Oo0l3fm7L8&#10;TOtWo4enz1ZKK01ei1dl+LO1h/ZP+HvhP4a6t+0N8R/DvxKh8RWekavf654Juv2lvF+raA7eTcCW&#10;3itp777JJauhPlBrOLYjofIhdfLTyr4n/tIfs5/s1/tM6P8AsX/GP9ljxG0mvNbL4cu/A3i432lW&#10;Ph7U9f07RILrUReXVjJatLqt7brNZ2sN4FUxTeZJhxH7z8N/h54B+NPgrxJ4H0j4k+MJPA81xqei&#10;6j4djnsbOGeO6gYzGG8soEvgSLouLpboXDSfvGkZiWbh/iD+yh+x14RuZvCOufBvxz4i/wCEZ0L+&#10;0dR8UXXxA1S+1G1t7zUbK8N1JqF1qX2+eeK48M6bLHMHee3WwhS3KrlDzvMMEsMsRzrkez3Wl7/d&#10;Z39Dk/tTL/qixSqJ03e0ldp2vfborO76WZJ8QPHP7NXhm11Tx1onwD8baxH4V07xOuueKh4ge2s/&#10;D/8AZzXiSRXNxLfCZYrqS3ugrW0c4QEtcCASLu5H4t+GP2XJv2LfG3/BSvQfCnxfvtM0nwHq/j3T&#10;fClx8e/FGl6Z4ksbK1mvIXaxt9TlsorfUIYUnMctuXZbvN1brMZoR6lZ/s/fsX3F9ea4Nf1Py9Hs&#10;7y11azPxH1kaewuJNS+0yXVsbv7PcymS51D/AEiVJJUZflkUwx+XF4t+EfwE+JPh/wARfs8at8X/&#10;ABLN4J8WQ32m634DXVLf7Ndwaksxu9NSSSE38EckUsxEcUyfZ4HUW5hiijEZ/aGB0ftY67arvbv3&#10;0vsOOZZdJRca0XzOytJO7u137pr1VjzvxxJp2jfHu6/YO+Hn7PPh+G+1WOw1lZrz4lakdNi0S5XV&#10;EbVZrDZCLu6t7vSreM2EcgaRbqOQXMaRTNFU8D/FzVfF9n8ObvRfAPgy8tdV8RXml6J4R8G/He+1&#10;y5uLWz1ufRr7WNPnh8qCKysLD7NczAr5jG/ksmW1nhijvesm/Za/ZH0zwh9mf4YfEK+uNe8TRRWn&#10;i+7+J+s3nipLyzku7aJbTWptUbVrWOOKfUsRwXCRpb319uVEubpXxvhz+zt+xdJrXhP4y/Dr4efE&#10;LSdahtLHTtBk0b4wavF/buy+1HVjDqSW+rm31SYXFzqV1cf2mJXlNzN5pmLutYyzfL6dRQc9WrpW&#10;butNrLrdW7tpK7OeWeZVTqRpyqWcldaPVaeXW6S6ttJXbMb4Wj9lbVvCWmjwx+zfNeeMNf8AjN44&#10;0bRPCcfjC8uLxv7O8Z6nb6v4glnuJd1tZC4L30zYIilv4rSLzri4tY5/qyz/AGbfhHp0VnBp+kap&#10;bx6eytYJB4n1BBblYTApQCf5SISYwR0T5enFfMfhj9l/9kvwj8S9b1XVdP8AjR4f8RWX9t+J9Wvr&#10;T4qa5otvcQ3HiLVddaB4tF1C3tLyKO61e+MIkjl/cvsld3SQV7n8DrT4c+NLDw/a+GJPHFtDouka&#10;Trml/wBteONSuZJ4bjS5LOAXLyXkjXmIVculyZFa5UXRDXGLiqo5rl9esqMKicnfTrpq7rdW8ysP&#10;nWV4qvGhTqpzd7R1T0V2mnqmk1dOz1OK8Tf8K1+C/wAAde+IXiOPV75ovHV9aaNpdz4x1SNdT1q5&#10;8RyWel2nmLI4jaa9ktIRKUYIzh2wFJr2y3+D3hBYFX+0/EzYXG5vGmqZPv8A8fFeV3XiPwd4e0zT&#10;b/xR4f17VrjQ/GXirxFYwaPdSqlvHa3t9BNPNEkscdyiJd5WCQS5meOVI/Mgjkj94siLuziusuvm&#10;Rhtu4HGR04rqhiaFStOlGV5Rtddr6o7KeMw9bEVKEJXlC3Mu11dfhqc//wAKf8If9BDxJ/4Wmqf/&#10;ACRR/wAKf8If9BDxJ/4Wmqf/ACRXSeQP+ejfnR5A/wCejfnWx0Hmfxb+EnhSDw1ayw6h4i3HxBpK&#10;bm8Y6kcA6jbetwfbnsRmvMfhV4v07VP2nYvgp8RfD2pWupeKvDPiHXPCupaH4+1SfGlaLq9pp7wX&#10;zySxt57HU7W6j8tfLU3d1AdxtVurz3D4wjyPCdvIJG/5GDSffH/Extua4f8AZ88IfBrwr8X/AB5D&#10;8O/BuqaLq19dC+121l1+SezEk9zdTPPBZfapYtOa5mea7l8uG3N08/nSCSTcVyqVqdOcYSdnLRee&#10;l/yMKuJo0akITdnN2Xm0r/kd9/wp/wAIf9BDxJ/4Wmqf/JFH/Cn/AAh/0EPEn/haap/8kV0nkD/n&#10;o350eQP+ejfnWpuc3/wp/wAIf9BDxJ/4Wmqf/JFYfwF0Kx8Pa/8AEOx0+W7dG8aQuzXuoTXMhJ0T&#10;S/45nZscdM4FegeQP+ejfnXF/CAH/hLPiGzMW3eMbc/T/iSaXQB3FFeG/t/+I/iRp3wa0/wf8K/B&#10;t9q2reLPFFjpQmg1zU9JtLGDebmeS+1LS4prvTbaSG2kthdRQylJ7q3VgiO80fzx8A/iL+3prln4&#10;f8TeGdF8T+MvHl2dEj1rS/jNaXfgXT30RfBukXl1czRWenX0NjfDXL+TdFEs8jSzX1p5rxad/ogB&#10;9E+KfE/wrvP2xvBfhjQ/H1vc+KLaPUptW8OL4kMs1nE1iuyVrIynyQQU+cIM7x/eJr3CvmjTPF/7&#10;bGs/tF+BI/jz+z58LvDVjHDqrabP4R+L+o65NcXH2YZjkjuNAsFiTZuPmB5DkAeXhiy+/wD2vx5n&#10;H9haX94jd/aUnT1x5X4Y/HPagBvxI/5J/rf/AGCbn/0U1ee/sAf8mKfBf/slPh3/ANNlvXWfEO78&#10;bnwFrXnaFpqr/ZNxu26k5IzE2R/qu369OOteffsFXXjRP2Hfg4troumyRL8K/D/lO2oyKzKNNt8E&#10;jyuCR2ydvq1efL/kaQ/wS/8ASonmz/5HEP8Ar3L/ANKge40Vj/bPHfT+wtL9M/2lJ+f+q7dMd+uR&#10;0o+2+POv/CO6X67f7Wk/LPk/jn8Md69A9I2KKxjfePRwPDmln/uLOP8A2j3/AE96T7f4/wD+hZ0v&#10;/wAG7/8Axjt+vtQBtVlzg/8ACa2hwcf2bc/wjH+st+/9KgOo/EHt4V0v/wAHT/l/qP1/DHesy51D&#10;xyPGNmV8L6WZf7MuP+YxJ08yH/ph9PXqfTkA66isP+0viJ/0KWl/+Dp//jH/AOv2pP7T+Iv/AEJ+&#10;l/8Ag8f/AOMUAbtFYP8AafxGz/yJ+l/+Dx//AIx/+r3o/tT4j/8AQn6X2/5jb/8AxigDeorB/tP4&#10;j/8AQoaV3/5jb/8AxinDUfiITg+FNL6/9Bp//jH/AOv2oA3KKwxqPxExk+FdL6Zx/bL9c9P9R/8A&#10;q96d9v8AiBnH/CN6X35/tZ/wP+p/DH457UAOkaT/AIT+3T95t/smY/w7c+bF/wACz+n6VsVx8914&#10;x/4T6zkXQNN886POHU378L5sPR/J5xxx39utbAvPHuMnw/pf3c4/tSTrnp/qe/X296ANivIfGv7Y&#10;fwa8D/tW+G/2QNd8RXUXjLxXodxquk2osS1v5MZbCPKBhXkWG5ZBnGIG3FS8Sv6I+oeN4nHm6Hpu&#10;3dglNQkJx6geUOe2M89cjpX45/Ejwv8A8Fd/2iv22fHX7SX7P37P3huz1bwj4svNE0+7j0fwqbzS&#10;f3Fm8aST3Jd7m5Fp9l/0gvLsE0scTpGzRjxc6zSrltOm6VOU3KSTUYuT5VrLbrbY/TvDHgfLeNcZ&#10;jIY/GUcNTo0ZSU61aFGPtZe7Ru5J80edpySS00um0n98f8FL/wDgox8F/wBizwzZ+BfH+p+LYdX8&#10;aaPfx6TeeCbSyuLvSWVBGt2VuZo1UhpQ0eQ6u0LAjCkH4w/ZF/4IP/sn/tbfs6+Fvj54V/aS8YeR&#10;r2mh7mKPS7ZPs90jNHcQEOmcxyq6bujBQylgQx0vgn+y/wD8FXfin+2B4N+KX/BRb9lPw98RfDen&#10;2txpV+2vWPhST7NbzI/lyuIGVpUhmbzMMspjWScxRl5CH/Sn4TfCrQvgpoFx4W+DvwS8G+FNOuLv&#10;7Vcaf4djSyt5LhkVGmKQ26qz7URdxGWCLkjAFePRwf8ArJjJYjG0WqUdIwnGUZr4XfdJp6rQ/Rcy&#10;4hXgrw/RynhjMVLMa3LUr4jC1qNfDzinVjGn8LlCUE4uztu3bW5+VX7QP7DX7Lf/AAR4+M3wm+PB&#10;/aG+Id5qS+NXmbS9JsbQXdxYW1pJJM0Z/dx7Gme2tpUkkXdFdS4DYxX6++BfHHh34g+ENL8c+E9V&#10;jv8AStY0+G+02+gx5dxbyoJI5FPcFGUj2NfOP/BSr4EeMPjn+zj4isPCP7JPhf4geOrjS7jTPCs1&#10;5cWRuNFa6xHLdwXF4kXkmNR5gKOGZ44xjGWHkP8AwSt+IX/BSbwn8SPFf7Nn7Znw+02K38OeFNLv&#10;9Bkjm0axg0a1kknt4LRI9LQo6Si2m2ADEP2VgceZGG2wNOnkmbywlKk1SqWcXGMuWLSafNJ6XdtE&#10;vmzyOKMZjvFDw9o8Q47HQqY/BOcKyq1qUatSlKcXB0aMYqbjB1Em5PV3UbuyPuX4k/EPwv8ADLwL&#10;rXxD8Y6t9g0nQdLnv9UvmQuLe3hQvJJtXLHCgnABJ6AE8Hw79hX9vX4Oft06R4s+LHwqsNY0210Z&#10;bSyv7PxJBbw3MbATzCQrDNIvlESbVYsMmN/TJ+Nf2x/if/wWd/aE/aX+I/wH/Zz+Humw+C9Gs7W1&#10;uvDMsfh2/gvLC5WZYrqZ9RU+cLnyJn8rACRhEkjByX8j+D37Mn/Bdr4D2epeB/gN8CdB8K213otj&#10;a69Y6XZ+EmOoQxRyxRyXMkzO87v+/ZiznmRsBVKqIxPEeJp5glSw9WVKPMpWpt8zTsnF7WTWp6WR&#10;+CuR4vg+VXH5zgKOOrKjUpKeNpwVKnJKUo1abi3zyjJNWbS01/m7Txb4b/Yk/wCC2f7cmuNb/tBf&#10;EHSbzS/D32bQLO70exgt7yztJdu6yyxd1ZpZrgrOqTATcKFRlTLg0v8AZl/4IR/t9adcD4p/EDxN&#10;Y3/w9mfWtL0rS7GSWZp7nZFDMJGiRY8w+cCriUNEg/1ch3fW3/BK/wDZH+Inwg+D2n6l8f8A9ifw&#10;D4a+J2g65qZj8WRQ6THqF3Hcu8vnRvp8DpboFupLYQoyqiQABFQqtexfHv8AZn+G/i7TfEPxO1v9&#10;hL4Y+PvGDaXJPbrrVrYyXWrXEUOIbdrm5syF3bEjDOdqjGcAYrkpZHXxGEWPSjHEuXPzOM7pb2cG&#10;9+lvuPYzDxSyrJuIKnCbq1q+RQpPD+xhVw8ozknyqpGuoqPs5fxFJtSUn71nt6D+zV+0f8N/2p/g&#10;f4e+Pfwrmu5ND8Q2Zlt1vIRHNbyI7RywSKCQJI5UeNtpZSUJVmUhjmftdftWfC/9jv4JX/xy+K9x&#10;cf2bYTRQx2disbXV7NIdqQwI7oryHliCygIjsSApNflr8I/gt/wcV/s7/Du0+G3wW+Htp4c8P6ZD&#10;/oum6bB4OxwgBd3JLzSMFBaWRmkdsszFiTWz8W9Z/wCCzv7Y+teD7PU/2WPDeueF9B03w9rmoeE9&#10;Wk8N3lrqtwisftzNcuZYftJWcGKF0KQyeWR8zPJ0/wCsmI+o8v1eqq1rK9KVnK2rS35Vu+tjyZeC&#10;WT0uKFV/trAVMu9pKUlHHUueNJSXLTlJpRVScXyqSTjzJt20v48v7Iv7L/7UH7Kfxj/4KN63+0n4&#10;yl17SfEWrzz2OuaPZWzTajIyyWSTrCWwLmaeFQ0YSNGdowAIix/Qb/gnL/wVq/Zq/ac1/wAPfsse&#10;Eb7xwviTTfDMaw6r48t7OObXWtYkSQq0N1IZLllDTsu3lUlbOFNew+Cf2T/gtceBJtNP7CXwx0Gz&#10;8QQ2dzrnhiTSdPVXljUvHHdRwWzwyyQNLKAys6hixRiDk/EP7dnwP/av/Zg/a48J/tD/ALDv7GHg&#10;Lwj4d8NLp+kSatpOnaHHFrF9qWoRW4h2sY5oQ5ngs/OjjhmUTXGZjGwYc0cDjOHXDFU0mnZVVGMp&#10;Slq25bu1k/vuux7U+KOHfGKpicgx1ScKkHUlgZV62HpUqC5IRhRbUV7RymuVKN24uL6Nr9WlYGlr&#10;l9E17x5eQJnwzo6yeWrNGmsudoP/AGx5x7cHtxzV77f8QcZ/4RnS/u5x/a79c9P9T3657e9fdeh/&#10;Kr0dmR+EQR4h8TEhv+QxHjKAD/jzt+h7/jW9XF+HL7xXb614kli0XTNw1ZTcsdSkG3/Q7fB/1XP+&#10;fTnSi8SeKZVEgsNF2nbz/a79+vPldv19utJtLcajKWyOiorno/EPi2abyIdL0h2Ck4XVHP8AKLv+&#10;nvVkXnjsj/kB6X6bv7Sk/PHldumO/XI6U/NCd07M2KaZQG2lTWQ1/wCO1GT4f0v12/2pJ+WfJ/HP&#10;4Y718/f8FLf2hP2h/gB+x74s+JvwP8KafJ4ksY0WHU1vIJk0eLevmXrQ3GwS7V3KqKJCJJI8o6B9&#10;uOIrwwuHlWne0U3pq9O3menkuU4rPs3w+XYdxU604wi5tRinJqKcpPaKb1f3J7Gx+3d/wUT+B3/B&#10;Pvw74f8AEnxhtNb1JvEd/LaabpPh23glupBGm+WfE00S+WmY1OGzmZMKRkr81/8AESr+xR/0R74q&#10;f+CnTf8A5Pryf4f/AAB/4LL/ABj/AGjPhx4j/b//AGbNA+JHgrw7rzm70/xHB4T8q2huoHtZZmNu&#10;DK8cYlWcwgMHa2jO0uiMv3nb/sL/ALK8sSlv2DPgrv25YL4VsMZ9P+PI/wCePevlY4jiHNqk6mEf&#10;sYJpKNWm1La9/S/Y/d8Vkng54f4PDYLiCn/aWKnGU5VcDjKc6K9+SjBpK8ZKKi3zLXm0b1t8yf8A&#10;ESr+xR/0R74qf+CnTf8A5Pr6y/Yn/a4+Gf7aXwePxu+FjXken3GrT2k1hqTQ/a7KaFUVoplhkdUY&#10;gpIo3EmOWMnGcDB1r9iL9l7S9Jur+z/4J8/B28nt7dpIbO38LaaJLhhzsXfaKoY9BuYLnGWAOR+e&#10;Xwj1n/gsF+xX8WdJew/Zs0vwr8MPE3xWJf4c6L/wjflXMl/O0hs4riNlmDiEbIpHdURYYlOI02UR&#10;xmeZTiIPHS9rTlp+7pv3XdK7fb8exP8Aqz4X+IWT4iHCdP6hiqDjL/bMZTSqxtO8KcWk5T0TvpFa&#10;c0lc/Y4MD0pGmVW2muZt/EnjWKFJZ/DujrHtUMw1qTHXHB8gZHv/ACr4D/bo+MX/AAWb8X/tbax8&#10;LP2G/C8Gl6N4c8L6XeXX2K80S4/tFbt7kLd7tRAZR5lvNB5YAZTbF2G2WM19FmGPjl+HVVwlO7sl&#10;CPM/u7H5FwfwliOMc0lg6eKoYZRi5yqYioqVNJNK3M73bckkkne/a7XXfFv/AIOCf2Nfgx8U9f8A&#10;hNqfgf4ha1deHdWm0+71PRtMsXtJpom2SeU0l4jMquGXcVAbbkZUhjQ8Gf8ABxb+xP438c6J4Ofw&#10;N8QNFj1bVreyk1jXLDTobKxEsqx+fcSfbW8uFN252AOFBODisr/gmF+wF430HwN4w0v9uf8A4J8/&#10;DafxLe+KhqlhrOs6PoEkM1tLbQw/ZreGxiljt1ia3ZygWJCbncoLFzW1/wAFIv2Fda1H4L2Phf8A&#10;Yt/4JvfC+XxZea5b3D69pWi6DCNLgtpknwwu44fN810SMx7ZIniM6yDBUN8v9Y4qng3jozXLq+T2&#10;b57X+G29/wAOux+5/wBk+AVHiKPDNTD1JVbxg8UsbRWGu4purz/DyLV2unpyW5tD76iukeESKCw7&#10;YxzUzHaMmvgH/glx8dP+CnHiD4rfEb4P/ts+FLbUH8MiziXVbq80m1GlXbwRTiy26fGfO823uYZl&#10;YAqnlurNuYKv1h8avH3xq0f4ReJtX+GHgTQ9T8TWeh3M2g6bNrnyz3yRkwRv5ixLsL7CSZE+XowO&#10;DX0+DzCnjMH9YUZRte6kmpJrdW76dD8L4i4RxnDfEn9jVK9GtL3LVKVSM6MlUUZRkp6JRtJXbSS3&#10;2s3xf7Rn/BRT9nz9m/8AaK+H/wCzb4+1fUk8QeOp0W1+xWKywWayymC3a5cuDGksodVZVfBjYvsX&#10;5j74l3GYlkAbB56V+F2u/s3/APBbP9snUPBf7U3iX4VaN4wng0e3vvCmv31j4RBlsp4xPAZYn2+Y&#10;gDiRI50Pls7lVQu+fv8A/wCCXfxl/wCCg/iGw8dfDb9t/wAJ2U2u+EfEVtZx65canpsLeZNZwXBs&#10;fJ0+Mx/u4ZraYSDhvtewnchrxMqz7EYzHTp1qFSEJP8AduVOUVa2zeure1j9P8QPCXKeGOFaGOy/&#10;NMJiK9GNsVTp4uFSbm6nKpU6aSkoxUoxknZprZ6t/YHgoCLQ5Nysv/E0vvvFc/8AH1L/AHeP6+vO&#10;a1DOqnBU18r/ALefxn/aw+Ev7JupXv7LXw4t77xdqPiY6faXFvcQtJpiz37oLlbedVW4LSFYVUZO&#10;+dHKOquteG/sCfGb/gsHoP7XNj8Gf26vDn9qaR4k8J6hqGm+dcaHCdNFrLbBrstp+XdN9xDAY8Fi&#10;1yj8LHIR6uIzajh8fHCypzblb3lFuKu7JN9LnweT+HuYZ1wpiM9pYvDQjS57UZ1oxr1FTipTdOm9&#10;ZKMXfdN2dul/0dVgwyKWsWK88dFMroWmev8AyFJPXp/qe3XPfpgdad9s8dj/AJgOln/uJSdv+2Xf&#10;9P8Aar1T4I2KKx/tnjzp/YGl/X+1JPz/ANT2/Xrx0qtL4i8XQytFJpOjqy9Y21hwR7f6n9cfh3ou&#10;luNJy0R0NFc7/wAJH4s/6BWi/wDg8b/4z3/T3oPiPxgysE0nQ1O3hm1tyP8A0T/+v26VPNHuP2dT&#10;szjf2uf2svhZ+xn8FtQ+Ofxcurj+y7G5jt47Ox8tru+nkfasFvHI6CWQjc+3cAEjkckKhNfF3hr/&#10;AIOQv2MdD8M6fo138JvipLNaWUUMsn9k6adzKgBOftw7j0Febftqyf8ABXT9r79pTxp4F+GX7Onh&#10;/WPh74C8Y2aWvhfXLXQL6ylnihinjuDPfBZXM8cgkZYmQpFcCJwpLbvsDTf2RPgKnwKt/Guhf8E0&#10;/hPqWtp4XS8tvDt94f0qG8urj7OHW2eT7M8KTM2ELeY0asSfMZfmr5WtjM6zLFzWCl7KFPT36b95&#10;pu7i+q0sktfvP6Cy/hvww4N4ewc+Kqf13FYp8yWFxdNexg4wcI1ov4JPmbu3y6Oz0u/av2Wf2jvh&#10;x+1f8ENG+PPwrvbqTRtcWQww6hD5VxayRuY5YJVyQHSRGU7SynGVZlKsfQmlVV3enuK/Gn4VfBj/&#10;AIOJ/gd4bk8HfBP4X6T4S0WS8e6/snw/pvgq3h81gqliFG6R9qIu+Qs5CLuY4re1a+/4OedH0u61&#10;fUHvEt7W3ead4LbwjNIqKpYlY0DM5wOFUFieACTipocUVlRj7bCV3Kyu1Sdm+rWuxeZ+BOCq5lWl&#10;lvEWVRoOUnTjPHQc1Bv3Yy5YWckrJtaN6o/XhZVZtmD60NIqttINeK/sk/F344fEr9m/wV4/+KHw&#10;50fSfEGq+HbefVLVvEC4LsnEyiNJFRZV2yrHvZkWQK3zKQMf9vP45/Hv4NfsiePvij8I/B+mz+IN&#10;H8N3E9rcWutwu2mqq7nvtlxEI5fITfN5eGLmNVCtuxX0jxlFYX6xZ25ea1ne1r7d/I/EqeQY6pxA&#10;snvFVHV9lzc8fZ83NyX9p8PJfXmva2t7H0Cs6McYPXFOZgoya+Uv+CZXxm/a++Jv7OMmp/tP6Dp0&#10;3inSfFOq6Nc6tdaxZxyaj9kuXikdo7GHyY/LuVubbAwGFtvGQ4ZvePGXjf4laN4R1TWfDvgLS9Y1&#10;Cz0+Way0m18RrHJeyqhKwq8saorMwChnZVyRuKjJCw2Mp4rCxrxTtJXs1r6NdwzrIcZkee18qrSh&#10;OdKbg5QkpU207XjPRcr7u1luk0znP2xf2tvhl+xf8EtS+O/xUjvptNsbi2toLHSvIa8v55pQghgS&#10;aWNZHC7pGG4Yjjkbopx8c61/wcj/ALFl/o11psfwi+KW+a2kiVm0nTtuSpGeb7p9R+FeFePfBH/B&#10;er9qSPS9V+KPwJ8O+M/Bo8Q2uv6f4V1e08LSWLCKYTRwAtKLkRMn7lx5wd4ndGch2LfaH7Vf7F/w&#10;rsv2WPGN78FP+CdHwlvPGdx4dkt9EsbXQ9Ktri1mmURG4Er26RhoN5lwHG7ySFYErXy1TMM9zKU6&#10;uCTpU4JO1Sk+aT1fu99ErJan71g+DfCvgujhMDxPKGPxWJqOPPhMbSVKhG8IpVr25LOTlKUrRsn7&#10;1otn1F8LviD4U+KXgDRfiN4H1T7bo2vaXDqGk3flsnm28qK8bbXAZcqw4IBHQ8g1vmeMNszX48eA&#10;/h//AMHJXwx8J2vgn4aeDrDQdFs9/wBh0rRdO8E2ttAHkaRgkcSqoy7sxIGWZixJJJP1R/wTX+J3&#10;/BU0+JfFXw8/b58D2NwbeGG70bxFdanpMDQOeDaMmnbhIHGJEbYNuyXc5zGlell/EEsVVhRq4arC&#10;UlrKUHGN0rvVnxvF3hF/q7luJzHC51gMTTpu6p0cXCrWcXJRT5FFczV05W87Jn2presafpOj3Oqa&#10;neJa29vbvLPczOqpEijJdmPAAHOTxX5+Rf8AByF+xH/bcelSfDv4meT9q8pr+TQ7Exqu7HmYW8L7&#10;QOcBS2BwCeKb/wAFR/iJ/wAFQfG3xv0b9mv9jP4c2v8AY+q+C9Ru9Y+0LoV7B4jg3WkF3G0ephgs&#10;MP2qGIqyoZftLna6plfDvGX7Av7YesfsDeG/hFoP/BMbwHY/FCLxVMNe8ZQt4dN22mwSLdQyhvNU&#10;bpXl+zmPfKvl2soZUWWMDhzfOM2+sTpYCEl7NNtunKSm9LRi167n1Xh54d8A/wBk4fG8X4mjP65O&#10;EacKeMpUqmHg1U5qteMtVH3Y6JtptRa5nZfrv4c1/RvFWhWfiXw5qlvfafqFvHcWN7azLJFPC6hk&#10;kR1JDKykEMCQQQRV2vmP/gl/8Wvjd8Sv2Hfh/r/xC+G2g6VqH9jxw266fJBZ211Yqi/ZLiG2tVdL&#10;dXg2KYsR7HRtsaoVUfQf27x6Rx4d0v8A8Gsn/wAZ7fr7dK+qw1ZYjDwqpW5knro9VfVdH5H4PnmV&#10;1MjzrE5dUkpOjOcG4tST5ZNXTWjTte6NmisU6h4/6jwvpf0/th/y/wBR+Ofwx3oOofEAHA8L6Wf+&#10;4w//AMY7/p71seWN+JRceAdWKbt32F9uxQT07A8E/XivLf8Ago+c/wDBO345H/qjfiTvn/mFz13H&#10;xHv/ABu/gPVlv/DOmLD9hk8xl1R3OMdNvkjd6YyM56ivL/8Agonf+PH/AOCe/wAbY9R8MabFE3wf&#10;8RiaSLVndkX+y58kKYV3fmPTjrXTg/8AfKf+KP5o7sr/AORpQ/xw/wDSkfQcH+q/E/zp9c/BqfxF&#10;2f8AIoaXjc2P+J4/TP8A179/096d/afxG/6FDS//AAeP/wDGK5jgj8J43/wUv/5N58M/9nAfCf8A&#10;9WF4er6Cr5p/4KMX3jKf4DeF01rw5p9vbn4//CnzJIdWeR1/4uD4fxhfJAPOB1HX2r6WoGFFFFAB&#10;Xwf+zN8Q/jb8O/gj4m8ZJ8Ofh23hPRf2iPil9k1zxL8TbzTpHefx9r0LedBFot0kSrJIy7vOKhAJ&#10;HKDcE+8K+KfAHwC+OEfw8vPhL4++CPjCOxs/jB8S/EStoOoaBKupwaz4m1q4sHJuNQ2m3fT9SkMk&#10;EsO/fJHny2iIO1CjhMRWjDEu0L3dt9NVbfW6VtNHqzowuHwOKxEaeMdqd7uyu/d95Jb6tpJNppPV&#10;qyOk8GaX+2L8J9Y8TeJtL8EeA7TSpNSuNS1fTdT+Ld1HYwyNBGzyLK3hdJPLCBTuWUoCrAkFWFUP&#10;Glr+1P8AEv4pa14RvfBfgW3vtS8H2cXifQ9N+LV99lu9Jae8WISSv4WcxGQvdoNkqOyoxUfJuHLH&#10;9kb4y6z4z1nxl44+EXijVtQ1zQ4dOvtYnsfDzXEuzSDp7SMj6q0almZ5R5HkMBPMjPKjKqdDrXwR&#10;8Z+M/i7Z3Pi39ivVJ/CGm+GvD1pH4duP+EdmtLg2MeuxNAsLajsSNP7QtWXKEfJgAEA10VuGeFKO&#10;HVCGIcoW5rJSsm0rpJyu1dyVvdTWrSvr1VuD+CqOFWGp4pzp8vM0lJJSaXNFJyTavKat7qa3STab&#10;vG3gL9pKXVorDxN8Nvh9HH4qkk0ttNi+M16I71gmqXnl5Hhnem1Lm7fIYcQpkk7t88niD9pbRvi9&#10;o+jeJPhx4E1DxdJOrabcT/FbUWxEyXEogZ4fCwhjSSOC5G1tu77PuHzorVl2X7LXjy2+F1v8OLn9&#10;nbxNPG3h2KDWkT+xbeLVNWMNrDdak/kawjrPPHDPG0hZyVunEomQtG+h8L/hL8Z/g74h8M3Np+z1&#10;4outN0vVo2a00+y8M6etpbomvsoVLXUEidh/asEZZY0MjRPKw3SFRP8AqvwjRpylTqXktUuVxTau&#10;4yV20rPpum24tNtLOPBvA9GnOdKtzSjrFcso80o3lCS1klaXR2d3zJptmo3wh/bq/tePW7Twl4Ns&#10;ZI47qGOPTfi5dIiRT3UtxKFMvhiR43bzFRnR1JESkbSBgT4Oftrfb5deuPh34Gm1fz7eWz1pvitK&#10;tzaGFZ0TBTwoqy5juZ4z5yy5WRgME5r3T/hcHxB/6NY8ef8Agw0D/wCWlH/C4PiD/wBGsePP/Bho&#10;H/y0r53+xMtslybaq8pOzta6u9HbZ9OmyPl48O5PG1qb01XvSsna10uayaWzSut1Z2PnHQP2Vf2n&#10;dD1K41hvg74FuZ7nWrfU/m+L1zbxo8SyI0flW3haKMxzRyyRyqyneHJ4b5q7j4T+Ff2z/hWYYdG+&#10;Bfw0ura38L6XolvHd/F7UvMEdkJ1WRnHh3DM4lGQFABXIznA9W/4XB8Qf+jWPHn/AIMNA/8AlpR/&#10;wuD4g/8ARrHjz/wYaB/8tK0w+T5XhKyq0aSjJXs1e+t73u9d2PCcP5Pga0auHoqMo3s1e+u931vf&#10;W58s+OPG3x/07wVJrvj74beBdDWPV/FFvNdab8U9Ukk/s+fVZvtyzBPDE3k2oZITJdHYIQkbtJDu&#10;YV6p4r/aa/aY+GuraV4T8TfBL4Y213qk9va2ccPxW1qaOJ5pRBAJpI/DTJbCSYiKNpWVXf5VJbiu&#10;Z8Y+AvjD8RNH1BbL9n7xfp2oTaZ4y0FnuZPD11FFa61frcecUOqDe8awW7CMkK251Y8DGt428EfF&#10;zxV4zk8X2H7PvjK0kv18P2uqR3E3h25X7JpGrS6hCIw2oj95Ks0sTMTiMssiDdH830OFy/I48teU&#10;nGpO/tPk0o9HtHXS97JaaX+tweV8OR5cRKbVWon7S3k0odHtG768zSjpob3w+/aI/ao+JN5r1r4H&#10;+Dfwj1U+G9bfR9Ya1+NGqPHb30cUckkG7/hHNrMglQNtJ2tlDhlZR0n/AAnH7cn/AEbh8K//AA8m&#10;p/8AzOVm/DbU/iZ4D8Y+NvEUn7NfjiaHxX4kh1S3hjvNBU26ppdhZFGJ1X5iTZl8jHDgY4yey/4X&#10;B8Qf+jWPHn/gw0D/AOWlc+IjRjV/cu8bR37uKutls7rbocmLjhY1v9nbcbReu93FOS2W0rrbpp3P&#10;Ofit42/bak8O2kV5+zt8MI0Ov6WRJH8YNSbDC/tyoIPh5eC2ASMkZzg4rjb/AOKn7Rnwq+LGn6z4&#10;5+G3w+uNa1eNdI03zPinqjw263V8fJWWS28LhYw8zRW8T3DAMYgiEyNKX9Y+JHxG+KOv6Hbafpf7&#10;K3jppl1nT7jD6loAASK8hlc5/tT+6h46mvM/GXww+L/iLxnqXiyH4RfEG8bXpdDTVE13/hGLhba1&#10;0zVHv44LZEv0VS4muIvMfc8ZaOQMWiAKw2Dy7FYiMsXKyjqt97rXZrRaq61tZNXuLB4DKcbiYyx0&#10;uVQ1W+91rZJp8qvJXV7q0Wm7rQ8Sfti/Hrwd4ovvCPib4Y/CWyurGCSS6muPi9q6WsTR2xungNy3&#10;hsQ/aFtVa5NuHMohBl2bMuNzwF8ef2vPiNpP9ueF/wBn74bmJZPLnt9S+KetWdzBJgHy5be48NJL&#10;E21lYB0UlXVhkMDXF6x8O/2gLzx3J4/0b4HeJLO8bxi/iyEXS6LcJDqJ8NHQxDtXWIi0I4nL7lc8&#10;x4XIkXtPgnD8S/hImvQp+zj4/ktdY8QTapb6b/bGiTR6f5oUyRxvLqpd983mzMW/inYDCqoHoYqh&#10;ldPCp0ZtztG66X+0tltpZ3fXsnL1MZhclp4NSoVW6nLFtPbmd+dfCnpo07vqm9FzdB/wnH7cn/Ru&#10;Hwr/APDyan/8zlWP2X9R+JOp3XxCufir4R0XRNV/4TiNfsOg+IJdTt/LGi6WFfzpbW2bJ5+Xy8AY&#10;+Y5wNj/hcHxB/wCjWPHn/gw0D/5aVF8BH8UX83jHxJ4n8Aal4dGreKY7jT7PVrqzlllgXStPh83N&#10;pPOgUyRSAAuG+XOACCfJPDO/aNHILopx0yOlJ9ngxt8hMbs/dHX1p9FAHhPiDxr8NNS/bJ8G+EtK&#10;+J1rfeKLOPU21LwzD4kEk1jD9hUrK9p5hMYIMfzlQGMoPOePdq8N8T3XxnP7ZHgvRNe+HXha28EW&#10;8OozaH4isvGFzcatdXX2BVeO409tOjit4xukCyLeSs2yPKLvYL7lQBi/Ej/kn+t/9gm5/wDRTV57&#10;+wB/yYp8F/8AslPh3/02W9ehfEj/AJJ/rf8A2Cbn/wBFNXnv7AH/ACYp8F/+yU+Hf/TZb158v+Rp&#10;H/BL/wBKiebP/kcQ/wCvcv8A0qB65RRRXoHpBRRRQAVlT5/4TW05P/IMuf4uP9Zb9q1ay5x/xWlo&#10;2P8AmGXP8P8A00g7/wCf1oA1KKKKACiiigAooooAKKKKAMGU/wDFzLcD/oB3Gev/AD2grerAmI/4&#10;WfbKWH/IDuMDfz/roOg/mfp71v0AeQ/t3/FHwd8HP2TPH3jzx54z1jw7ptv4XuoJNZ8OqDqNtJOn&#10;kRG0yyKLkySIsRZlUSMpZlUFh8//APBDH4CeEfhV+x9Y/Eb4e/FrVfEGl/ECG21W80m+tUjg0rVI&#10;0aC9WHADtmSMREsTkWyEZByem/4LTab8Q/Ev7Gdx4D+FvwusPE2seJPEul6NDJf/AGI/2V9suktV&#10;uIheAp5ryzRWquhWSL7X5yunlFh7x+zb4Lh8HfAzwvoqfCDRPAVyukRTal4R8PW8MVnpV5Ioe5hj&#10;EAEbATNJ865Dn5snOa8R03X4g55LSnT0dnvNu9pbPRarz8j9Ojjv7L8I5YelUXPjcX78VOm/3eHp&#10;xcOanZ1E3Oo2pKSVotOK5k5d/tX0pQAOgoor2z8xI54VaJ9owxU4Zeo+lfDf7Xv/AARC+H37Z/x2&#10;1X48fEf9o/xpBdahFDDa6ZHDbyW+nW8UYVYId6kqm7fJj+/I5OSxJ+6KK4sdl2DzOiqWJhzRTvZ3&#10;3+TR9JwvxdxHwXmTx+SYh0azi4cyUW+VtNpcykldpXaV+l7M+Rv+Cf8A/wAEoPCX/BPb4ga54x+H&#10;nx28Ua1Y+IdJSz1PQdUs7dLeWSOQPDcZjUNvjBmQDOMTtkEgY+mdFBPxD1gMD/yCbDjdx/rbvt/n&#10;9K6CsPS4Xj+IWryEfK+k2ODt/wCmt339f896vB4PDYCgqNCPLFXstevrc5+IuJM84szaeZ5vWdWv&#10;NJSm1FNqKUVflSWiSW17I21RF+6uKCik7itLRXUeGcf8bfhzqfxb+FXiP4YaZ4wvPD7eINHuNNbV&#10;rBd09rHMhjkki5G2QIzbGz8rbWwcYPgn/BPH/gl/4a/4J5+JPEOoeAPjZ4i1zS/EtlHHqGi6tY26&#10;RefE+YrgMi7g6q0q4BAYS/MCUTb9V0VyVcDhK2KhiJxvOF7O70vv1tr5n0GB4pz7LcixOTYaty4b&#10;EOLqQ5YtTcbON24uS5Wk1Zqz1XUAAvAFeH/t6fsnWX7ZnwEuvgx4h+K+q+EdFl1CG91u40u3gZry&#10;3g3SCCRplISPzRFKWXDZhUE7SwPuFUfE/h7QPF3hvUPCnivRbTUtL1SyltNS0+/t1lgureRCkkUi&#10;MCroykqykEEEg8VriKNPE0ZUqiupJprunueflOZ4zJc0o4/CTcKtKUZxkkm4yi7ppSTV09Vdbn5P&#10;/sEf8FdP2IP2JPh1B+yxH4m+J3iTR7DxZeRaV4kvPDtjHZWVhNd8SDbMtwYAC9y26EygzSKE4VB9&#10;Xftif8Fnf2XP2Kfi4vwT+IfhzxhrmqrpEF9dzeE7exuIbTzS+yGXzruJ0lKKsm3YQY5o2BIbjyL/&#10;AIKv/wDBPTxz420bwJon/BP39h74em+0/wARSazrms6Xo+h6fJA0CBLe2kS58tbqCXz5mkhkWSNj&#10;DHuUjKnn/wBgz9kj9ujWP2lLrU/+Cln7GPgXxN4b1Xw9HZx61feGfCMp0ua0jC2hKWZDmPyQ1v8A&#10;LG5A+zj5UiJHxVGvxBg6n9mR6OKjUVOThFWd03fW2iTv3P6czDLPCHifB/6615RXNGtOvhJ46lDF&#10;VanPFRnCEaa5W0qkpQsnL3XFNvVvi3/g4P8A2NfFng3xn4RtvCnxi0OXxTbT29nrWm6Rpv2jTvMs&#10;0gE8eb7AkRgXHUZCnqSB5z+xr/wQr/Zh/a2/Zq8G/HrRv2j/ABcreINBim1KG1023EdrfJ+6u7YC&#10;RN/7u4SWMMchgoYMwIY/ot4d/YR/Ypl1LWvN/Y8+F526iix+Z8P9MO1fs0J2r+54XcWOD/EzHvXp&#10;/wAPvhh8PvhRosfhb4ZeBdH8O6TDvMOl6Fp0dpbRs7bnKxRKqAs2SSBknrXfHh/E47EKWbThWik0&#10;kouNnprpK34HyNTxdyfhPKZUPD2jiMuq1JxlUlKrTrKcYxklG0qd005JrW1r6Xdz8m2+Gv7K3/BD&#10;X9vXwZfy/HjxtrH9ueC9QHiaxtNHtJJIbe4uLeK0afJT/R98V3M3lbpg1nH8u1jn9fNMu7W9063u&#10;7O5jlilhR4pI5AyupGQQe4I796+R/wDgrt+yx4l+PXwGvB8Bf2V/DHjb4kahfafbWuvaha6XHeaT&#10;ZwXAumk86+wJIyYhCYQ2GFwcgqGBs/8ABJj9o74ifE74Df8ACqv2jtX0CH4leDda1PR9S0fT9U0o&#10;XDWtldm38z7Dp+1bWKKTNqoCBWWBJAWWVGbbK6f9k5hUwMYtUnaULRlyro48zbu3vp5nn8dYyp4g&#10;cGYTiuvXVTHUW6GJ5qtN1Zx+KnVVGEYuNNXnTvK7ajF2auz6H+PHxo8D/s8/CnW/jN8StTWz0Lw/&#10;p8t5qMxdQxVVyscYYgPK7bY0TILu6qMkgH8n/gx+yl+y1/wWv/aA+K3xrj+O3xC0nU7fWLO4XTdX&#10;0XTYJItOltxHbxqIjIpWIwSQ5B3FEhd9zyMT9df8FuPiV8TYf2dNB+AXwV0Dw/qfiL4leLrPRI9P&#10;8QNpsjTQtIqqLeG9kw8puWtVEoRxCC0hMRVJB7J+xV8APB/gb4VeG/iHr/7LHhD4c/Ea68Mw2Pi6&#10;PQPDumW0vnqV89FmsWkVreSZPORPNYAMm4BwQDH4eOcZrHC1VejTXNJNSs5NNK0k0rpNOzXUrhHO&#10;KvhxwFUz/A1XTx+MnKlSnCpTcqdKm4Sm50ZQlJxqNSjzJpJxV91f1T4f+HNa8KeDtJ8MeI/Fl3r9&#10;5p+mwW15rV9GiTX8qIFad1QBFZyNxCgKCeABW6qKv3VpRwMUV9Mkoxsj8RnOVSbnLdu70S312Vkv&#10;RKy6DTDEzbjGM18t/wDBR/8AYv8ABP7Y3wnGn/Ff466p4L8I+D76bXNa/s82ywS+VaLieeW4x5KQ&#10;xmY8Oq4kLNyqlfqase/8P6P4r0bWPDHibSYdQ07UQ1tfWN9CskNzC8KK8bqeHRgSCGGDkg8Vz4zD&#10;08ZhpUKqvGSs09j1MhznHcO5xQzLBVHTq0pKUZJRbXRtcyavZuza0ep+Jlx/wU5/Zjb/AIJdXX7B&#10;EWofFiTWf+Ef+z2esS6VYrEkwlW5Fm8v24yNaeeDFuCK32chNvBz96/8E2/+CX/wy/ZC8Qx/tA/A&#10;z9pHxN4i0Pxd4fidtOnhiSy1G3kAlgmIVVJKbyUJAZQ7DgO4b3g/sEfsSlSp/Y5+FZVhjH/Cv9N/&#10;+MV6d4U8LeHfBHhyz8I+EdAstL0vTrdYNP03TbVILe2iUYWOONAFRAOAoAAHAr5/LcgrUcTGtjZR&#10;m4RjGDScXFK/nrvY/X+NvFrL8zyOtlnDVGthKeKq1KuKjUnTqRrSqcju/wB3FxcZRuuVpJttal5Y&#10;Y1O5YwDUV8kkibIyV4PzCp6K+oufhR+Zv/BQn/gjv8DvEF78Tv24Pjn+1H4ktriWG61e6+0WtqsF&#10;uscW21tEO3c4VUgt4xgu/wAgwzMAfnv9hX/gmp+yz/wUyHjTxvpn7SnxEim8O6tY6bZ2WuWlkdQX&#10;TV021SB5grSqFEkdzBEFkYCK1TIU8V+zHxC+Gvgb4reGrjwX8SfB2l+INGvGQ3ek61YR3VrPscOm&#10;+KVWV9rqrDIOGUEcgGsz4Y/s/fAz4LXF1dfB/wCC/hPwnJfKq3zeGfD9tYG4C52iTyEXfjJxnOMn&#10;FfKYnhTL8RmCq8kfZu7nF8zcpO+t+ays2fvWTePnGGU8Izy9YyssVBQhh5x9kqdKlHkThyezu+ZR&#10;SveystGZP7NvwNu/2d/gV4e+BqePtS8RQ+GdJXTrHVtTt4o52toyywRkRKF/dxeXEpxkrEpYk5J/&#10;N7/gqP8A8E4Pgr+z5d6x+3z8Rf2pfHieItX+IGnyWcVl9mF4hku0Yx2UhMbCS2s45XgzIgX7KnzK&#10;Bx+tFc38S/hB8LvjJo0Xhz4tfDXQPFGnQXa3MOn+ItIhvYY5lBCyhJkZQ4DEBgMjJr1M0yfD5hgP&#10;q/KrxXuXbtF2sno7u3mz4ngfxEzrhDiqWbKrLlrS/wBoUFTTqwcuacLyg1FTe6SS8tEfkF8M/hP+&#10;zZ/wWv8A21fGXjS3+PvxC8N6hp+hWN/4f0nUbO3juIES4uFuVtQskyQwRu9pLgSBvOvJjjADV9H/&#10;ALcXhTwh8Cf24v2c/jV8T/2kdcuPFF54mstBtGh0uGNotPitpoLudwqi3RLq9vLdbhnUMsdwfJx5&#10;GB9ifA79mb9nf4T3s/i74W/ATwb4Z1Rp7y1fUtA8M2dnO8H2lv3RkgjVinyJ8pOPkX+6MfN//BYH&#10;wT4o0uP4b/Fn4W/sc+EfiJq1r4402z17WPENrpbyCxlvEtYdI3XoL7Lu4v8AywyhkhO6RgpCuvj1&#10;Mp+oZXUrVbSq8ynKSU9WpXT5VJu6Tfkt3sfo2D8QY8W8b4PLsC50cvjQqYalSqToRdNVKHs5RVaV&#10;NJRnKMW73cneOvNZ/bFh/wAeceJS/wAv3j3qaoNMINhGQhXK52ntUrvsGSpPPavrz+dfI8//AGn/&#10;ANobwB+yr8F9c+PPxQnvF0Xw/Z+bcx6fF5k87s6xxQxKWVTJJI6RruZVDMCzKoZh+U/7P/7Gv7LH&#10;/BZX48/F743f8NE+PtM1JfFcd1b6Tq9jafbF06e3jEJYgyRlY5kuLdFjkfbDbwFtpdRX0T/wWe1v&#10;9q343+PvA/7If7LXwe8O+Kf7Q0241zWoNZ/sS5uCB5sAMcV9J5likaCcG8Cx5e4jjimD70f67/Z6&#10;/Z1+DngLw9pPxE8N/steDfhz4s1LQoV1218P6LYQ3Fo8gjlms2ubNFWZFlQAlSUcxhgOlfK4zDLP&#10;M0dCrG9Gla6cZWlJpr3ZKST5U1dPr+H7xw1nkvC3gVZvl9bkzPHqSpzpVqUpUaMKkNKtCUJSXtXG&#10;dpJ2slezVn8Qf8Qy/wCz3/0cj40/8F9p/wDEUv8AxDL/ALPf/RyPjT/wX2n/AMRX6aUVt/qjw7/0&#10;Dr75f5nnf8TDeNH/AEOan/gNL/5A+Vf+Cf3/AATG0D/gnrq2vzeAPjj4l1zSvEMES32iatawLAs8&#10;b5S4UoMq4VpFOMBhIS2Skez6O+HEUI+H+iFEXnSbc/KxYH90vc8n8a23zsOPSsj4e7v+EC0XcWz/&#10;AGTb/eYE/wCrXuK9vCYPD4HDqjQjyxWy10u79T8wz/iDOOKM2qZnmtX2tepbmm1FN2Sir8qSvZJb&#10;GuEQdFrhP2h/hDqnx3+D3iT4P6f8QdS8MDxJpkmn3Gs6VDG88FvJ8syoJAVBeLfHuxuUSFlKsFYd&#10;5RW84xqRcZbNWZ5uHxFbCYmGIpO0oSUk7J6p3V0009ejTT6o/Mtv+DZn9n5zuf8AaT8bN9dPtP8A&#10;4ihf+DZn9n1DuX9pPxqCO40+0/8AiK/TSivnf9UeHf8AoHX3y/zP2D/iYXxntb+2Kn/gNL/5A/NT&#10;Wv8Ag2x+CniTWLvxD4i/an8fahqGoXUlzfX17a20s1zNIxd5ZHZSzuzEszEkkkk5Jqqf+DZf9nsD&#10;P/DSPjT/AMF9p/8AEV+mtFU+E+HZO7w6++X/AMkTD6QfjJTgoQziaS0SUKSSXl7h47+wz+yRp/7E&#10;vwDt/wBn3RPiNqvibStP1W7utKn1i1hjktI53814B5SjcvnNNIC2TmUj7oUD1LxTGg8M6iwXkWM2&#10;CGCkfIe/atCqPikE+GNSAH/LjN0Xd/Ae3f6V7tCjTw1GNKmrRirJeS9T8pzLMsZnGYVcdi5c1WrJ&#10;ynKyV5Sd27JJJt6uy3JyrG3UANu756//AK6+B/2jv+CCXww/ai+OXib4+fEP9o7xZHq3iXUvtM0F&#10;rpdosVvGqLHDCnyfdjiRIwTyQmSSSSfvy3GIFAHb+7j9O1Prmx2W4LM6Sp4qHNFO9td/k0exwrxl&#10;xNwRjp43I8S6FWUeVyUYt8t07e9GVldJ6WvY+G/2Nf8AgiJ8NP2L/wBoHR/j14D/AGg/GF/cabDc&#10;Q3Ok3VvBHb38MsLxmObYoLIGZZAvTfGjdVBr7E+J3hbUPGPgHWPCOi+Kr3QbrVdKubO31jTVX7RY&#10;ySxMi3Ee4EeYhO5c8ZAzXQVHcRecmwgcgg5oweW4LL8O6GGhyxbbsm9387r5BxLxlxNxhmkMzzjE&#10;OtXhGMVKUY3tFtxTSik0m3unppsfmL/wSq0b9mP9jf8Ab8+Jn7F3w1+PfiXV9QubRYo7XUrfT/7L&#10;v7i0ggmZY5onMwvYWnvo3iCKmyGTfl4QF/T1M7Fz6V+Y3/BSnTvjn+yd+3F4D/as/Z+/ZZ8DaV4U&#10;067W08QeLGi0DT7nxJqOpTeZeRS3Vy++Bmgt/LF7IsbRma5zIUlYN+m0E6SRoQpG5R6V5+QpYanV&#10;wSVvZydvdaXLLVWbbcraq/kfZeKk3nNbLuJXWVSWNoR9o3Upzmq1H93PnVOMeRyioSUWrpPlbvFp&#10;SUUUV7x+TmB8Ujj4d6wf+nF+hxj8e317de1eYf8ABR3H/Duv45Y/6I34k6DH/MLnr074pkf8K71j&#10;OP8Ajzbqf88+g6E8GvMP+Cjhz/wTq+OJ/wCqNeJP4s/8wufv3rowf++U/wDFH80d2V/8jSh/jh/6&#10;Uj2yD/Vfif50+mQf6r8T/On1znBH4T59/wCCl/8Aybz4Z/7OA+E//qwvD1fQVfPv/BS//k3nwz/2&#10;cB8J/wD1YXh6voKgYUUUUAFFFFABSAEH71LRQAUhXPU0tFABRRRQAUUUUAFFFFABRRRQAUUUUAFF&#10;FFABRRRQAUUUUAfK+geIv2T/AIj/ALdvhb4nfBf9p1PGHiS/sdSj1LQNN+Llzqum2cEdnHGJYNIW&#10;7ktLRiUXM8UKMxd8uxkbd9UV4j4o1T40aj+2V4P0vX/hx4XtvA9nb6lJofiGz8YTz6rdXZskDpPp&#10;z6fHDBGN8iiRLyZmwmY1DNs9uoAxfiR/yT/W/wDsE3P/AKKavPf2AP8AkxT4L/8AZKfDv/pst69C&#10;+JH/ACT/AFv/ALBNz/6KavPf2AP+TFPgv/2Snw7/AOmy3rz5f8jSP+CX/pUTzZ/8jiH/AF7l/wCl&#10;QPXKKKK9A9IKKKKACsuYf8VlanH/ADDbj/0OD/P/AOqtSs2cH/hL7ViP+Yfc4/77g/z/AJNAGlRR&#10;RQAUUUUAFFFFABRRRQBgyB/+FmQEB9v9iTZwF2582HGe5PXGOBznqK3XJA4rCkRT8TYZNi7l0SYb&#10;vKJIzLFxu6KOPu/xYz/DW1cZ8o4bFAH5/wD/AAWyb4SfE7x/8CP2cPib8YfE3hmHxB40kuGPh23t&#10;ylq4VLeC+uJJJEkg2S3ARHXK7Zbhj80aV96eFIb228N2NvqWrSX9xHbqs17JGqNOwHLlUAVSfQAA&#10;V8H/ALXul+O/if8A8FYfhT8NJ/2UvAvjrwnp/hibUfER1yz0SfUJrJp/s0l3/pTtcLbWkt1DIkQR&#10;fOf7RsWRkDR/flnn7MvyMv8Ast1FePl8ebMMVVat7yjs18MV52au3qkj9F4uqfV+E8iwKqKSVKpV&#10;aU6cuWVWrLdRSnCTjGPNGblpy2s+ZKSiiivYPzoKKKKACsewK/8ACfapjbu/sixz8xz/AK277dMf&#10;r1z2rYrHsS3/AAnepDLY/smy43jH+tuu3UfXv+BoA2KKKKACiiigApHXepUnrS0UAMEC5yTSfZ49&#10;++pKKAMjw0oXV9ewF/5CyZxGVz/olv19fqO3Hatesnw4c6vroz/zFV/5absf6Lb9v4fp+PetagDL&#10;8W6TqOt6BfaVpGtSabdXNrJFb6hFEkjWrspAkVXBVip+YBgVJHII4r8hvEvhX9nb/giB+3p4W+JO&#10;v/Hb4heMNQ8ReFdXuPFWmWem2ktxMtxPCtv57zSxB45JY7mVmD+Z5lpESArEn9jSAeor59/bf/Zr&#10;8C+NPhR4w8feA/2OPBHxA+KF3orW/h+41jw3pclxJdMohhke4vAo2QgiQhnHyRbVOSorxc6y/wCu&#10;UY1qdlVpPmi2m7W1dkmrt2sfpvhlxdT4fzKrl2O5pYHGR9lWpxlTp8/MnGLnUnCXJCDk5tq1mk7r&#10;c/Pfxl8V/wBmz/gr5/wUh8A3Xw7+MnxI8D6lpXhcz+Gpr3S7RVh1SznivYVtVEsi+YFa8aVnABNn&#10;CFaUbCP2E0+Norfaxz8x718K/wDBHf8AYp8d/Bjw94i1v9rz9j3wv4f+IFp4oOo+HfGP9maJNcNa&#10;z2aW7Q28liWa28vy5AygRqRdfKDmSvvAALwBWPD+Hrxw88TiFapVfM/dcX2ScW3Zq3Todvi9m2VV&#10;s6oZLk83LBYCn7Kn+8p1ou7c5ShUpwhzRldOzu1Lm2baCiiivoD8lCqelgCe8wB/x8rnC4/5ZR/n&#10;/n0q5VXTD+/vBn/l4H8ef+WSfl9Px70AWqKKKACiiigAooooAKKKKAMnwaMaVMAuP+Jnefwbf+Xi&#10;SvlH/gt7oHw41f8AYxbVfin8VvEXhnS9F8TWF8IfCrRG81WXe0KW6pLLGsgQzfaSN2V+zbxygI+r&#10;/CGBpk4H/QTvP4s/8vD/AOf17188f8FffCureK/2DfHEOgfBrSfGl/aaXLc28GsWdrMmkoI3W41K&#10;L7Q6hLiC2a4aJoyZN7AKrAkHzs3p+0yutG1/dfRvp2Wr+R9h4e4h4XjrLaqny2r09eaMbXkk3zTU&#10;ox3+JpqO9tD3r4ReILPxX8KvDfinTvFkOvW+paFa3UGvW8Kxx6kkkSuLlVXhVkB3hR0DYreu2CQ5&#10;K556V59+yNc+I7n9mDwC3jDwJp/hjVI/CtlFf6Do/wBl+xWciRKhW1FpJJCtsdu6JUYhY2QEKQVG&#10;98afFt34B+EniTx3YaTBqE+h6Hd6hDY3Wow2cdw0ELyiNp5mWKFW27TJIQiA7mIUGuunU/2eM32T&#10;2fa+2/6nz+MwnLmtTDU2vjcVrG3xWXvK0LeatG2q0PzU+Afhv4Jftwf8FjPG/wAdvhx+0V4s07xB&#10;8OdUs5dLspLW0kh1SG1kn06/S2ZHdTp7xLbqJBtdjfSNtDNuP6nWieXbon91cV8L/wDBE7wF8RX+&#10;Et98XPjj+y34P8O6z4i8nVPCnjjw7oOkWj6pot/ElytvtsgJIkjkUNskVPlkiG0sjGvutRhcYrys&#10;go8uBdaStKrJzejW7urpt2aWnS6SP0DxczCVbipZbCalSwVOnh6dpwqRUacUmozpxipRcuaVpXlG&#10;UpRdrWFooor2z8vGy/6ts/3T2rK+H4x4E0UY/wCYVb/w4/5Zr2rVmOImP+ye+Ky/AQ2+B9HUf9Au&#10;3/8ARa0Aa1FFFABRRRQAUUUUAFZ/irH/AAi+pbtuP7Pmzuzj7h9Oa0Ko+KCR4a1Egn/jxm6Nt/gP&#10;ft9aALduQYVI9OzZ/Xv9e9PpsOfLG7Oe+7Gf0p1ABRRRQB8Yf8FvP2dvD3xs/ZD1bxl46+M194Z0&#10;fwHZ3WsW+kwwwG31jVDD5NikzupkX97J5KrGwDG6JZXZY9vo/wDwTC+NfgX45fsdeEtf8A+Odb8Q&#10;WukwNpFxeeJhbLqiSW7FAl2ltJIqSeX5bDLF3R45GJMmT6x8cvBnhTx78MtZ8NeN/hJZ+PNMlszL&#10;N4Pv9PtbqPVXiIkjg8u8Ity7SIm0ysiK+1mZACw+NP8Agi5rPx08GeIPi7+zx8Z/gN4X8ETaF42X&#10;Vv7P8J/2XFHYyahbR3K2ksNm5dlEBg8m4cPuRWgMoNssY8OdOWFz6NVLSrFxbs946q7vZK10lbXV&#10;3P1LC4v+2/CfEYGpNc+BrxqwTnTj+7rfu58kOX2k5c/K5y5rRi46bW++6KKK9w/LTB+KO4/DzWAo&#10;b/jxf7uOmOevb17kdOcV5d/wUcz/AMO6vjjnP/JGvEnX/sFz16j8UFD/AA91dWVT/oTH5oy3/wCr&#10;69uvavLf+CjX/KOj44YH/NGfEfQY/wCYXPXRg/8AfKf+KP5o7sr/AORpQ/xw/wDSke2wf6r8T/On&#10;0yD/AFX4n+dPrnOCPwnz7/wUv/5N58M/9nAfCf8A9WF4er6Cr59/4KX/APJvPhn/ALOA+E//AKsL&#10;w9X0FQMKKKKACiiigAooooAKKKKACiiigAooooAKKKKACiiigAooooAKKKKACiiigAorN8TeL/DX&#10;g6zTUPFGsQ2UMkmyOSbIBbGcfXAP5VzvgH9o/wDZ/wDitfw6X8MPjV4X8RXNxpcepW9voeuQXTzW&#10;bwWlwlwgjYlozDf2MoYZGy9t26TRlgDxC68Wfs13n/BTnS/Cfg74i+Jrz4lWui3kninwxdeKNbuN&#10;MsLM2MBinhsLiY6bbOwMOZbaNZmMhDE+ZJn6jrxPxXq/xtuP2yfBuleJfh/4Ts/BMNvqTaD4gs/G&#10;N1cateXH2NN8c2nnTo4bdBmXEi3kxIRf3alzs9soAxfiR/yT/W/+wTc/+imrz39gD/kxT4L/APZK&#10;fDv/AKbLevQviR/yT/W/+wTc/wDopq89/YA/5MU+C/8A2Snw7/6bLevPl/yNI/4Jf+lRPNn/AMji&#10;H/XuX/pUD1yiiivQPSCiiigArNkH/FV25C/8uVxnEf8AtQdT/nP4VpVmzEDxbahiu42NwVBY5xvt&#10;849vX8PU0AaVFFFABRRRQAUUUUAFFFFAGK4H/CxIiT/zB5cAyEf8tY+i9D2yT04x1Na9wcR5JrLw&#10;3/CdAjdj+y23Yxj/AFiYz3J64xwOc9RWjfyGO3LKR94D5qAPz7+A2sfAT4s/8FxPih4p8J/Gnxg3&#10;ijwj4WtLD+yWlj/s3UPLD2upWifuiRb28p099m6NjdLcuN6DNfoRGcpkV+ff/BJ6w+KXjf8AaO+M&#10;3xh+K/7I/hXw7HqHjjVDonjDS9O0P7Vp10l15V7pUs9o32iVj+7czBCkzxzyvKWlUN+gduoWFVA/&#10;SvGyP3sLKpa3PKctmnZvTRt/etHofpHik40uI6OChNTWGw+HpXVSFSKcKUeZRlCMVbmbunrGXMrt&#10;WH0UUV7J+bhRRRQAVj2IP/Cd6k23/mE2XPl/9Nbr+Lv9O341sVj2O3/hPdTxt3f2TY55O7/W3fXt&#10;jrjHPXPagDYooooAKKKKACiiigAooooAyvDwYarrmQ3/ACFF27lA/wCXWDp6j3PfI6AVq1k+Hdv9&#10;r67t2/8AIUXdtz1+ywdc9/pxjHfNa1ABRRRQAUUUUAFFFFABVXTs+dd5B/4+BjK4/wCWadP/AK9W&#10;qq6bt8+827f+Plc4z/zyj/P8KALVFFFABRRRQAUUUUAFFFFAGX4Tz/Z9wDn/AJCV1/6PevK/+Cge&#10;m+A9U/ZB+IFr8UfG2t+H/Df/AAi90+vX3huaCO/ls0XdNawmdWjJnQNblSMsJiFKttYeqeFMfYbn&#10;H/QSuv8A0c3+f0rl/wBpXRtb134H+LNO8L/DbSvGOrSeHLz+yfCuuwxSWWq3XlN5NtOJmVPKeTar&#10;biBtJ5BxWGKjzYWa8n0b6dlq/RanqZJW+r51hqt7ctSDvdRtaSd+aXux9ZJxW7TR57/wTL8S+DPE&#10;H7C3wxuPAHjXVNe0mPwrBa2d1rEMSXMLQFontX8pET9w6NAMA5WEHdJzI2H/AMFfPiV4W+HX/BPf&#10;4jT+JfE+saW2qaSul2LaC8C3VzcXLrGsC+eCrRsCwl2guIPOZMMoYYP/AARps/iTpX7Cnhfwz8Sf&#10;AGlaHd6JcXllZzaPeWMsOqW4l3rdEWbMizZd4ZfMJmaa3leT53JNX/gsrf8AxXn/AGYdL8JfCH4N&#10;eHfGGq+IPHei6cq+Kk0+WztpJbpEhXyr1wsks0zRwDYNyrNI++IqHHkVK8o8N87Wvs9uV72t8N7/&#10;ACv8+p+h4PL6EvGpYXnjKCxrtL2kFFxjV5k/a25NUt+XV7R2R6t/wTu8F/DbwF+x34F0L4OeNte8&#10;QeFZNDjvfD+oeJLiOS8+y3JNysUhjjjUbPNKBdoKBQv8Ix7ZXH/Afw3pnhL4T6Foek/Caw8CRrps&#10;Msng/S4rdINImkXzJbZfs37k7JHcFo8qxywJzmuwr18LTVHDQglayS+5eetu19T88zrGVMwznE4q&#10;cnJ1Kk5Ntpt80m7tx91t3u3HRu7WgUUUVueWNnz5L4/unp9KzfA/HgvSB/1DYP8A0WK0bn/j3kz/&#10;AHD29qz/AAV/yJ2lY/6B0P8AFn+Ad6ANOiiigAooooAKKKKACqPicE+GtQABP+gzdF3fwHt3+lXq&#10;oeKdv/CMalu24+wTZ3Zx9w9cc/lQBdg4hUAdv7u39O1OpluQYVIx07Nn9e/1p9ABRRRQAV+Z+hXn&#10;7N37IH/BdBrJ/j14y1LxB8UdFmXXYb7WLG4s7LU7yZpbbTbktGskMflR2otolPnAtbDLRSkV+mFf&#10;nn/wVw8HeP8A4a/GL4XftMfBf9lfwdqUHhnxtpusePPHGqW+iWtxdTG5t7CzsWuruQSBCsjBpXjZ&#10;bdvslwskZttyeHnseXDwxCV3TnGWzk7Xs7JeW76K5+n+FeIjVzjFZRUqcsMbh6tLWpCnFzceanzS&#10;mmrc8VyxVnKfIrn6EQTpOu5PTNSVV0qRZrWOdM/PGpy3U8Var3D8wMP4kjPgPVhn/lzbHzY5/wAf&#10;boTweDXlf/BRv/lHT8cP+yM+JP8A01z16x8QgT4H1UD/AJ8ZM/TH8vXvjpzXlH/BRz/lHT8cf+yN&#10;eJP/AE1z10YP/fKf+KP5o7sr/wCRpQ/xw/8ASke2Qf6r8T/On0yD/Vfif50+uc4I/CfPv/BS/wD5&#10;N58M/wDZwHwn/wDVheHq+gq+ff8Agpf/AMm8+Gf+zgPhP/6sLw9X0FQMKKKKACiiigAooooAKKKK&#10;ACiiigAooooAKKKKACiiigAooooAKKKKACiiigDz/wDae8IfFzx58E/EHg74F+LYfD/ijV9PbT9P&#10;8Qy7t2kLO6Ry3sICsHuIIjJNCjjY8scaOyIzOvhOo/8ABPrWPEXxTuPBuq2Vn4c+D+n+KoPE3hO1&#10;+GXjPV/C2safcW/hqz8PW+kquktbiGxjhhuZhJFdICJILc2+2J5JPraigD5O8E/AL4GfC79rPwro&#10;PgfX/jTdar9i1SC+k8afFfxrrWnCI2sch+zy6xez2rShto/0dhMo35IUSCvpv/hDdJ37/t2rfe3f&#10;8hy6x0x/z06e3TPPWvI/EF78dB+2V4T0bxD4E8J2/geOHUJdF8RWfii4utWupvsKB4J7B7COK0jV&#10;2lKzJeTswVVMa+YxT3KgDj/iJ4M0qL4f60Vv9W+XR5wN2uXTdI2I6yc++eo4ORXnv7BPg7Srr9hv&#10;4O3El9qqtN8K9BZhHrl0igtplvnaokAUDsAAF7Yr1j4kf8k/1v8A7BNz/wCimrz39gD/AJMU+C//&#10;AGSnw7/6bLevPl/yNIf4Jf8ApUTzZ/8AI4h/17l/6VA9F/4QrSd+/wC36v8AeDf8h67xwMf89ent&#10;0J5PNN/4QXRtmz+0dZ+6q/8AIw3meDnr5vX1PUjjpWzRXoHpGO3gbR2JJ1DWOd/TxBefxdf+Wv5e&#10;nbFA8D6OG3f2hrH3lP8AyMF52GP+evT19Tya2KKAMUeBNGC7P7R1r7oX/kYrz1z/AM9evv1xx0qn&#10;L4M0keIoYPt2sFZLW4ct/wAJFdfL80IwB5ucc5GOB+Irpqz51z4qtX2dLC4G7yc/xwfxdvp3/wCA&#10;0AVZfAukujKmp6wrHo39v3nHGP8Anr/k00+AdNLZ/tjWsbs4/t676Y6f631rcooAwf8AhXum4wdb&#10;1r7oH/IfvPXk/wCt/wD1UH4faaemt613/wCY/efh/wAte361vUUAYI+H2mA/8hrWsZ6f8JBedMdP&#10;9b60D4f6fjH9t6190DP9vXfryf8AW1vUUAYR8BWHONa1j+L/AJjl336f8te1PXwNYK27+19W+8pw&#10;dbuuw6f63v1raooA5VfB9h/wkYtDfaluXT2/0j+1rkv99eM+Zx/X/gNZfxrg8JeCPhL4l8Y+LPiJ&#10;rHh7S9N0a8utR1621CWSXTYViYvcIsnmozRqC6q0bgsB8rdD1gX/AIqveR/y4kfd/wBsfn/T8a81&#10;/bs8dfFb4cfsh/EDxv8ABDSYbrxRp3h2aTS2uNRtbWOzyNsl4z3QMOLeMvcbHBEnk7MHdWOIl7PD&#10;zl2Tffp2R6WT4X69m+Hw10uepCPvNRXvSS1lJOMVrq2mktWmtD5q/wCCEPws+Emn/si6p4y+EvxJ&#10;8WX2n+IPGt/Pf6Dq+qQltInhuXSAH7MiMs01gLCSZWZ1bKMiorEN9tp4TtBF5f8AaGofdZf+Qpcd&#10;2yT/AKzr6HqB0rx7/gmvofxW8JfsaeBvA3xo+F3/AAh/iDw7oNro91pK6ha3SulrEsEVyJLaR0Pm&#10;xIjsucqxZeQoY+71yZRR+r5XRp2taK0s1q1d6PVanv8AiFmUs344zHFufOpVp2fNGd4qTjG04JRm&#10;uVK0kveVnq3czf8AhGLXfv8At99/rN3/ACEp8dMY/wBZ09umeab/AMIpaBNn9o6h91Vz/alx2Oc/&#10;6zr6+vetSivRPjjLbwnZsT/xMdR53dNVuO//AG07dvTtTD4PsycnVNS6qf8AkLXPb/tp3rXooAxW&#10;8E2RXb/a2q/dI/5DN168H/W1lWPgrTx4y1C2GqaxtWxtZefEF0SS0lyCP9buA+UY529cAc56+smy&#10;Vv8AhOdSbacf2VZjd5YAP726/i6n6dvxNAEH/CBafjB1rWOij/kO3fbr/wAte9IfAGnH/mNa1/F/&#10;zHrvv0/5a9q3qKAMH/hX2l5/5DOt43Dj/hILzpjp/rfWkHw907HOt610H/MfvPXn/lr/APqrfooA&#10;wf8AhX2m9tb1rv8A8x+8/D/lr2/WlHgDTQ2f7Z1rG4HH9vXfTHT/AFvrW7RQBgjwDYBcf23rH3QM&#10;/wBuXfrkn/W1J/wg9iCSNY1b+L/mNXXfp/y17VtUUActofhKyfVNWX+0NTXytSjA/wCJ3ctuAtoT&#10;yPN45Jznk9T2rRHg60CbP7V1P7m3P9rXPrnP+s61JoAI1XWjtIzqSn/Vbc/6NB3/AIvr+HatSgDL&#10;HhW1D7/7R1D7zN/yFLjuMY/1nQfz560L4VtVAH9o6hxs/wCYpcfw/wDbTv39e+a1KKAMs+FbQrt/&#10;tDUPusP+QpcfxH/rp+Xp2pf+EXtd27+0NQ+8G/5Cdx2GMf6zp7dM89a06KAMk+ELMrt/tPUvu7c/&#10;2tc+uc/6z/8AXSN4OsmbP9qan95j/wAhi579v9ZWvRQBi/8ACE2J66tqv8P/ADGbrt/2071VtPBF&#10;hJJdJ/a2rLtl2j/ie3XdEOT+94xmukqrp4xNdcf8vAx8m3/lmn5/5HagDNPgLTS2f7Y1jG7OP7eu&#10;+mOn+t9ab/wr7TsYOt6190D/AJD1368/8te/6VvUUAYJ+H2mnka3rX8X/Mfu/wAP+Wvb9aP+FfaZ&#10;n/kNa3jP/QwXnTHT/W+tb1FAGCPh9p2Mf23rXQc/29edc8n/AFv/AOqj/hANP7a1rP8AF/zHrvv0&#10;/wCWvat6igDDXwJp6tu/tjWPvKcf25d9h0/1tA8DWQTb/bOrfd25/tq69c5/1tblFAHM+H/ClncW&#10;9xL9v1GM/wBoXQIXV7nB/eMAcCTA4/XnqSag8beA4tS8Lahpdp421vR5bixkjj1az1RzPZN5bATx&#10;+f5kW9Sdw8xHQkDcrDIO34XGLO4GP+Yjc/w7f+Wrf5z361avwzKQAPu+maGuZWKjP2clLs7/ANX0&#10;+/TufB//AARC0z4D2/wV8cfD34K/EzxbqdrofjrUCLHXL0QmOxmlzp15CkaRSLHc2UcEm51AMy3B&#10;QKvVn/BW6L9nbW/ix8Cvg58ZvjD8RPD02u+NpZtLbwdrUMS6dcMiW8GpzSXAdoXhnli8qRcBFe6c&#10;AkHHe/8ABND4s/tQeP8A4h/HHwn+0b8LLPwuPD/jqM6Hp0N7ZSy2cV1bLdCylNqz7vLgltZRKWYO&#10;13KoI8sxx1v2rvH37Tlt/wAFJPgj8N/hn8HIdd8Frpt/rHia+OpWULNGXXT55v3oEq/YUvYpwisT&#10;cfa3VULRb4/k1Gm+HKdFbc0YfA/+fiWsb32T1v076H7pKtiI+MOKzCUo8ypVa91iaW8sI5pxrOm4&#10;SleSaShq9HLRzPqvT/C9qYdov78LtVRjUrgdDnP+s6k9fX3qw3hW0brqGoc7umqXH8X/AG07dvTt&#10;ir9qAEwoqWvrD8JRknwlaE5/tLUvvKf+Qrcdhj/np3pp8GWRXb/a2qfdxn+2Ln16/wCsrYooAw7n&#10;wVp/lSO+qasV+Ylf7buhkY6ZEtUfDHguxuvDOnXD6nq0ZawgJWPWrlQPkGeBLgfhxXTXX/HtJ/1z&#10;P8qo+Dxt8J6WuMY0+HjZt/gHbt9KAKh8A6eRxrWs/wAX/Meu+/T/AJa9qP8AhX+mbsnWdaxu6f8A&#10;CQXnTHT/AFvrW7RQBg/8K903GDretdAP+Q/eevJ/1v8A+qg/D7Te2t613/5j95+H/LXt+tb1FAGC&#10;Ph/pobP9s61jcDj+37zpjp/rfWgeANPC4/tvWfugZ/t279eT/ra3qKAMP/hBLDnGs6x/F/zHLvv0&#10;/wCWvaqviPwXZReHr+RdX1b5bN2/5DlyOkZ4yZCB9Tx65rpqo+JgT4b1AKDn7DN91Qx+4ex6/SgC&#10;lD4MtPJwdW1TLKQ27WLnOS2T/wAtfw46dBxUv/CJWm7eNT1H7zH/AJCtx3GP+enQVpwDEKjH8P8A&#10;d2/p2p9AGWnhW0TGNR1DjZ11S4/h/wC2nfv6980f8IraFNh1HUPusv8AyFLjuc/89Ovp6dq1KKAM&#10;0eGbUP5n2++++G/5CU+OmMf6zp7dM89a+Qf+C0HwI+F/j79iPxFrnxI+JXijSLfwzbm+0mz02/aa&#10;LVNVKPb2FvcRukryxtcXCKVTbksrMwEYZftCuA/aTk+JGkfArxXqvwZ8DL4k8YR6NMPDGiyyQiO4&#10;vmG2HzPPmhj8sSFWfMinYrbcnCnjzDDwxWBq0pK6cWtm/wAFv6dT6Lg/NcRkfFWBx9B2lTqwknzR&#10;htJX9+SlGCte8mmo720Oa/Y61j4f/Fj9mbwP46+H/wAQfEeuaVfeGLXyNS1rxE8+oSMsflyLdvC4&#10;Q3KSKyS7QMSo44Oa9M/4QyyPXVdU/h/5jFz2/wC2nevB/wDglZqfxcuP2PvDfhv42eALPQ9c8MQN&#10;oHnWF3aTQ39vZu0EcoNtLIFYbWjkVirCaOUhVVlr6Qoy+pKrgaU3u4p6prdLo9UZcUYWngeJsbh6&#10;bTjCrUimpRmmlNpWlFKMtOqST7LY5XxZ4R0+x8N3l819qM32e3aRYp9YumjZlO5Qw8zBXI5zxjrx&#10;Xkf/AAUS8Gadaf8ABPb433aajqjbPg74jZY5daumUf8AErm4IMpDDjuCD/P3LxopbwlqSqDk2cmN&#10;oyfu9h3+nfpXkv8AwUd4/wCCdfxyGP8AmjfiTtj/AJhc9epg/wDfKf8Aij+aODK/+RpQ/wAcP/Sk&#10;eoJ4D06VNx1jWFzx8uu3Y78n/W9/0oPw/wBOPI1rWv4v+Y9d/h/y17Vtwf6r8T/On1znBH4T5o/4&#10;KM+EbDSPgP4XvodR1OVl+P3wpCpdaxczLz8QfDw5V5Cp9eRX0vXz7/wUv/5N58M/9nAfCf8A9WF4&#10;er6CoGFFFFABRRRQAUUUUAFFFFABRRRQAUUUUAFFFFABRRRQAUUUUAFFFFABRRRQAUUUUAfPeq+E&#10;fhjp37eXhvxXpOo+O5PEl5p2ox38ereIPET6CIxZw4NnaTy/2Sk+Am5reMSkGUscmQ19CV5DqOqf&#10;E27+PfgGPxf4U0TSrXbqwT+yvE0ty8h+zA7WSS0hBHAOAzHKg4wMj16gDF+JH/JP9b/7BNz/AOim&#10;rz39gD/kxT4L/wDZKfDv/pst69C+JH/JP9b/AOwTc/8Aopq89/YA/wCTFPgv/wBkp8O/+my3rz5f&#10;8jSP+CX/AKVE82f/ACOIf9e5f+lQPXKKKK9A9IKKKKACs6Up/wAJXbDMe77Dccbm3ffg7dCOmT1H&#10;GOprRqi5f/hJIQGfb9jm3DzF253RYyvXPXBHA5z1FAF6iiigAooooAKKKKACiiigDPGP+EjY5XP2&#10;P+8c/eHavkP/AILf+LfhF4c/Yg1LSvjR408SaZp+t6xZ2ljp/heOFptWu0LzxQSGWJwkCmLz3IMb&#10;N9nCB8vsf7ACt/bLN8237Pj7wx19Ov8ASvjX/gr/AOKP2kbHSfg74C/Z5+Etr4mutc+KljNdLeXl&#10;nHHPNp4OpQWDfaGUxiZrR5DMjKFFmY2b9+qt5ucy5MqraXurWte/NpsrXWup9x4aU41OPsucpKKh&#10;UVRt1I0klTTqN+0mnGFlHRtb7NPU+kP2Tfh74Y+E/wCz54T+HHgb4gX3irQdJ0O3h0DxBqFxbzS3&#10;dhszb/PbxpG6LCY0RlXLIqkliSzejVT0WC2t7JUtLWOGPapWOEDavHQYq5XdShGnTjGK0SSPj8Zi&#10;qmMxlTEVHeU5Sk27Xbbbbdklv2SXZWCiiitDnCiiigArG01438dap80PmLplmGCs3mBfNusZGMAd&#10;cEHJO7OMDOzWTpplPi7UgWk8v7FbbQZlZA3mXGcL94Hpkng/KByrUAa1FFFABRRRQAUUUUAFFFFA&#10;GX4f2f2trewp/wAhNd21iefs0HXPQ4x04xjvmtSsvQZJG1jWo5A3y6ghXdKrcG3i6AfdGc8HnOT0&#10;IzqUAFFFFABRRRQAUUUUAFVdO2+ddldv/HwudpJ/5ZJ1/wA/1q1Vex3eddBi3+vH3mB/5Zp6dPp+&#10;PegCxRRRQAUUUUAFFFFABRRRQBm+F8fY7jbt/wCQjc/dYn/lq3r/AJz7Vav13QscN9w/dx/Wq/hv&#10;d9luN+7/AJCFx95gf+Wh7j/IHB5Bq+6JIpSRAysMMrDrQB8Cfsjv8EvAv/BW746fD/wV8R/HV74j&#10;1rQ4tS1ga5qlvJpd/d/ahPPFDti3ZsoruzhhUuSsc1xGyYiDtDFqn7NHjT/guQlrL8WPGzfEbwv4&#10;F8qzsZrq1j0c/wChtu0yIeWJpj5N1JeMCxHmhjvHlmMbnxi8e/tU/Df/AIK1+EotC+Feh6d8MvE2&#10;lQ6I15eeINHin12SJZJ5by3jknS6WS3kvfLMSqzSRpIwV8psX9gnxX+0X8Tf+Ci37QPjX4i/DzQ5&#10;fBdrqa+GtH8QabqWnyf2fPpkjtDZbIJHleWaHUZbiZnJ8qTdCdjKYk+Rj7PnhhrO6rt/BK2ic77+&#10;a97a+tran9D4hVvquKzx1ov2mVU1piaTm5SlDDOLtDdKEm6CtKMfc50/dPuG2VVT5BxxUlAAHAFF&#10;fXH88BRRRQBHdf8AHtJ/1zP8qo+D9v8Awiel7CpX+z4cFGJX7g6E8kfWr1z/AMe0n/XM9vaqnhXd&#10;/wAIxp28tu+ww53uGP3B1I4J9xwaAL9FFFABRRRQAUUUUAFUfFG3/hGdR3hcfYZs7gcfcPXHP5c1&#10;eqj4mJHhvUCDj/QZefM24+Q/xdvr2oAt2+PJXHp2OafTYc+Uuc9O5p1ABRRRQAVjfETQrjxR4D1j&#10;wza+I9Q0eTUtOmtV1bSWRbqy8xSnnwmRHUSJncpZWG4DIPStmob9mSzkZIi7bflVe59KGuZWKhUl&#10;Tmpx3Wv3eun3nwr/AMEL7v8AZ68OeCPil8GvgH8WvEHiO28N+P7rdHrEtvNbvatJLHZ39pNDCnmJ&#10;cW8MW/LEeZCzqkayAv8AeFfEX7FfjH9pfw9/wUb+PXwn+Lfw20TQdA8QrB4p8Lx2er6f58VnFL/Z&#10;NtP5EUsk0gubezVnyQkEltgpGbhQ323BkRjdXkZF7uWxha3K5R2cdpPo79LH6B4oydbjKri3NS+s&#10;Qo1rqpCrrUowlJOcIxi2pOSa5U9OqtJ5/jIK3hPUg+3b9ik3bgSMbT1xzj6c15H/AMFHsf8ADuz4&#10;5Y/6I34k6HP/ADC569e8V5/4RnUMHH+hyciUR4+U/wAR+79e1eRf8FIc/wDDu7455/6I54k6/wDY&#10;Lnr38H/vlP8AxR/NHxeV/wDI0of44f8ApSPaoP8AVfif50+mQf6r8T/On1znBH4T59/4KX/8m8+G&#10;f+zgPhP/AOrC8PV9BV8+/wDBS/8A5N58M/8AZwHwn/8AVheHq+gqBhRRRQAUUUUAFFFFABRRRQAU&#10;UUUAFFFFABRRRQAUUUUAFFFFABRRRQAUUUUAFFFFAHz1e+BvAFp+3f4d8b6bJ8Qm8Q3Om6gl/DqG&#10;ra9ceHlg+yQhXtra4mOl20xCoGltYxMxMgcnzJDX0LXlPjq48Zy/tNeAYL/RtJh0dF1Q2l4upSyX&#10;Usn2PlTD5CpGOT83mvkDoCwx6tQBi/Ej/kn+t/8AYJuf/RTV57+wB/yYp8F/+yU+Hf8A02W9ehfE&#10;j/kn+t/9gm5/9FNXnv7AH/JinwX/AOyU+Hf/AE2W9efL/kaR/wAEv/Sonmz/AORxD/r3L/0qB65R&#10;RRXoHpBRRRQAVnsM+JoW2/8ALpMN3kf7UP8AH2+nf/gNaFZpKf8ACVR8ru+yTf8ALQ7usHbof6cf&#10;3jQBpUUUUAFFFFABRRRQAUUUUAU+P7Zbhf8Aj2/5589R/F/Svg//AIKUD4A/EH/goP8As2/CX4hf&#10;GTxRoviC31yTVNMtNJltEsbAqHe0nczQuTc3GoW1pbxqS6lI5V2xmTc/3h/zGmH/AE7H/lp7jt/W&#10;vj3x/fftE6//AMFf/CFtpXgbw/c+DdB+HN7FdC81K0N4ttdSxPLqSIsnnJm6trK3jWVCGW3u2UD7&#10;w8rOI+0wsKdr804LZtWUk3t5LfoffeHOI+o53iMZz8rpYbEyT54wfM6MoRSc4zUm3NWjZOW17b/Y&#10;9hnyvmPO0Z/Kp6hshhOW+b+Ibt2Kmr1T4BbBRRRQMKKKKACsfTFx411RjHydPtBu+y7Sf3lzx5n8&#10;Y/2f4c5/jrYrF0ox/wDCc6qqtHu/s6zLKsjbv9bdclDwB1ww5bkH7ooA2qKKKACiiigAooooAKKK&#10;KAMfw4Nuva9hNudRjP8Ax7+Xn/Roef8App/v+23+CtisXwyUPiDxBsK8alGG2yFsH7LDwc/dOMfK&#10;OMYbqxraoAKKKKACiiigAooooAKq6d/rbrA/5bj+Db/yzT8/8jtVqqumkGW6x/z8L/Fn/lklAFqi&#10;iigAooooAKKKKACiiigDN8MY+xXGAP8AkIXHRNv/AC1bt/Xv171pVl+E5I5NOnaKRWX+0boZWTcM&#10;iZ8j656jscitSgD85f8Aguf4V/Zo8Ha18O/2kfjr8WfiRY65pOtQWfg3QfAeqadE9s0c4urnUo0u&#10;oiwlXZboZFfh1tQVwSxvf8EGNF/Zq1TQfiR8Xfgd8SvHGp67r3iVovGGkeOtUtLi8jjSa5lsbyQQ&#10;pvLzRTybpmdllljn258vj781LwroGsTrc6ppcFwy52+dCrYyADjIOMgDPrgU7SfDWh6HLJNpGl29&#10;u023zPIt0TdjOM7QM4yfz+teDHJeXOnjrxt2s78zVua97babbH6rU8SvaeGK4VdOpz3X7z2sfZ+z&#10;VR1FT9l7K9uZ81/aX9p722heooor3j8qCiiigBlx/wAe8mf7h/lVHwh/yKmmYGP+JfDwItmPkH8P&#10;8P07Vfm/1Lf7prO8FkN4P0plIx/Z0ONrlh9wdz1+tAGnRRRQAUUUUAFFFFABVHxLk+HNQCg5+wy/&#10;dUMfuHseD+NXqo+KcHwzqIYDH2Gb7ykj7h9OaALkHEKjHb+7j9O1OpkH+pXHp2p9ABRRRQAVHcrv&#10;gZSB+P1qSmzZ8s4oA/OrxFP8Dfgt/wAF5tBv9R+M/i6TxP478H3EepQ3V5YHTYppgI7DS2ARHjiK&#10;2jOqcyPcGzbc/mSlv0UgOUzjvXxL/wAFB0/aL8G/tofAf4wfCj4daHNoOla1NpWsalqGqWMMmrNq&#10;TxKdPjS5ki2T+XaZhl3gGaWFATlkf7XsWke2DSJtO5uPbPH6V4+Vw9jWxNO1vf5lo1dSjF3131vd&#10;o/ROOcQswyjJMbzqUvqvspLnhNp0atSKTUYx5PccHGMuZ8tru6ZV8V5/4RnUNoP/AB5yfdjDH7p7&#10;Hg/SvIf+CkPH/BO745gD/mjfiT+HH/MLn7V674vx/wAIrqOQP+POT73T7pryP/gpD/yju+OeP+iO&#10;eJO+f+YXPX0GD/3yn/ij+aPicr/5GlD/ABw/9KR7VB/qvxP86fTIP9V+J/nT65zgj8J8+/8ABS//&#10;AJN58M/9nAfCf/1YXh6voKvn3/gpf/ybz4Z/7OA+E/8A6sLw9X0FQMKKKKACiiigAooooAKKKKAC&#10;iiigAooooAKKKKACiiigAooooAKKKKACiiigDyb9rD9o/UP2frXwHoXhvw1NqWvfEf4g2nhTQf8A&#10;iW3N3BaSPbXV9cXM8dqrTFI7KwvHUIu0yrEsr28LS3MPknw6/wCCn1t4h8IaH8ZvFnw7a58D+I7r&#10;StP0q6+G2k694nv57m98LWHiGK6is4NLjvJrRo7q4hybWOaMWsM0kai5lis/p/xp4K8O/EDw/N4X&#10;8U2s0tnNJHIfs17NbSpJHIskbpLCySRurorBlYMCODXJ+BP2Uv2c/hd4qj8Y/DX4P6L4fvItNjsI&#10;YdFt/s1rFbpb2VqipaxkQIy22nafbh1QMIbK3iB2RIoAPAvBfxf/AGffif8AtreG/ib4C0/47Wmu&#10;XGl6kupQfEDwh470LRFt0tokAtLHWraHThPkIT9liW4Yea5JXzc/Vg8T2RfyxHNu3smPsk33gM/3&#10;PSvN/HNx41l/ab8AWep6VpK6Krao9jfQ6k8l1LJ9iGUeBoVWIDL/ADrK5IUDaAzY9Y2L6UAct8Q/&#10;EdlN4A1rak3zaPMRm1lHDRMB1T1/LvXAfsC69ax/sL/BlfLm+X4UeH8/6PL/AA6Zb5xhDn+vavTv&#10;iQi/8K/1zj/mE3P/AKKavPf2AI0/4YU+DB2/80p8O/8Apst68+X/ACNI/wCCX/pUTzZ/8jiH/XuX&#10;/pUD07/hILbdt8qT7wH/AB7y9xkfwUf8JHaY3eXJ93P/AB7y9P8Avir2xfSjy0/u16B6Rnt4ms1O&#10;Gjm7j/j1m/8AiKafFumg8rN1H/LnN36fwVp7F9KNi+lAGQfGukKMkXHTP/HhP64/551nyeNNNi8Q&#10;JcPFfeV9lmG7+z59pIMXby88YP657V0+xf7tZnB8VxgjP+izY+Q8cwcZ/Hp0P4GgCv8A8LB0ANtI&#10;vPvAcaXc9xn/AJ51GfiX4aC7yb77oP8AyCLnucf88/X8q39i/wB2jYn92gDnm+J3hdTgtf8A8f8A&#10;zBrr+Hr/AMs//wBdA+J3hfON191Uf8ge67jj/lnXQ7V/u0bE6baAOe/4Wf4X27t1/wDdY/8AIGuu&#10;x5/5Z08fEfw2z7Ab3723/kE3PUjI/wCWdb2xP7oo2L/dFAGEPiJ4dKbwbzG3d/yCrnpnB/5Z+tSL&#10;440dm2AXW7cy/wDIOn+8Bk/welbGxOm0Uuxf7tAGAPFVk2sJM0Vx5c1viEtp83zbiuOdmRz1H54r&#10;4G+BOpfs+/Ff/gt98TvGnhr41ePrnxN4R8KxQtYrdJ/ZV4Ig9pqNlsjjMn2e2lksdsOY2+1QXDtv&#10;wC36EN5Q8SrH8ufsbnb5h3feT+HoR79vxr48/wCCe3xE/aa+KH7Z3x48QfFDwjoZ8F2XiN9E8PX+&#10;k32ms2kXFntdrCT7MzyTTSw3kMkzmRkimt5YsK2VXycyiqmKw0Gvt32b2jLs1bydnqfonBFapg8l&#10;zzEQaT+q+z/iRg7VK1JNRjKEvaXSd4pw929pc3Kj7Cj120V/KSGQNv2f8eso+bGf7np3pw8RWpTz&#10;PLk27Q3/AB7y9Ccf3PWr2xfSjy0/u16x+dlE+ILYHaYpONw/495eo6/wUf8ACR2nXy5e3/LvL36f&#10;wVe2L6UbF9KAM4+KbBRlkm6Z/wCPWb1/3KY3i/TF+8lx3/5cp+3/AACtTYn92l2L6UAZB8a6QpwR&#10;c9QONPn9P+udZFn4z0238V391Mt/5Mmn2vl7tPnK58yfOB5e7oVyT8vQDkNnrti+lYml/N481ZHH&#10;TS7PrEQcebdfxdCPbqOc9RQA1viJ4eTJb7dxu/5hNz26/wDLOmn4keGwwQm+5ZV/5BFz1Iz/AM8/&#10;St/Yv92jYn92gDnf+Fo+Ftm/df42Bv8AkDXXQnH/ADzpx+Jvhfdt3X+dzL/yB7rqB/1zroNi9NtG&#10;xc520Ac8Pid4XIzuvuin/kD3XQ/9s/8A9VPHxH8OHgG9/i/5hNz1HX/ln/8Arre2J/cFGxP7ooAx&#10;F+IGgOcJ9s5ZR/yC7j+L7v8Ayz//AFU5fHWiMnmAXW3YW/5B1x0Bwf8Aln61s7E/u0bE/u0Aczoe&#10;uxW2t6w9xHdfv9QXyd9rJjAtojgbV4HX72Gzn+HaTqr4osHwVjmwwQj/AESbo33f4P8A9Xeqvhba&#10;3iDxIuF+XVo/uxlefsdv1z1OMcjjGB1Bra2L6UAUP+EjtMZ8uXox/wCPaX+E8/wf/r7U7+3rfdt8&#10;qTO4L/x7y9SMj+D0/Krvlp6UuxfSgDP/AOEjtNu/y5Mbd3/HvL0zj+560N4jtVODFJ3H/HvL1/74&#10;q/5af3aXYvpQBmHxVp46pN2/5dJu/T+Cmt4x0tV3Fbjpn/jyn9f9ytXYvpRsX+7QBjv430dPvLdf&#10;xf8AMPuO3/bOq1r400u0mnW6hvlaS4GA2l3H9xR2j/2T+PTIwa6HYvpVLSUjEl0F5xcL3J/5ZIe/&#10;1oAzj8R/DgXcftv3Qf8AkE3Pc4/55/8A6qR/iZ4ZjzuN98u//mD3X8PX/ln/APrrf2J/do2L/doA&#10;57/hZ3hfds3X33lH/IHuu4z/AM86P+FoeFtm/df/AHS3/IFuugOP+eddDsX+7RsT+6KAMAfErwyz&#10;7Fa+zv2/8ge564yP+WdA+JHhorv3Xu3aG/5BNz0zj/nn61v7F/uijYn9wUAYi+PtDZtgF3u3Mv8A&#10;yDbjqBk/8s/SpI/GukS42LdfNs250+cfe+7/AAf/AKu9a+xf7tGxf7tAHOeHvE9rb6fN9pF3n7Xd&#10;SfvLOQsEE7j+FO3GB97HB5BrTHiO0MnlCObd5hT/AI9ZfvYz/c9Ki8IkSaZMWx/yErwcQlP+XiTs&#10;e/uOD1HWtTYvpQBRXxHaMnmCOXbtVv8Aj1l+6TgfwetB8QW4yDFJxuH/AB7y/wAPX+D/APX2q95a&#10;f3aNi+lAFH/hI7TOPIuD3+S0lPGM/wB0UHxDaqdptbv723/jyk6/981e2L6UeWvp+tAGa3ivT1Xe&#10;bW9+6G/5B83QnA/h/wD1U1/GGmRkhre+4Zh/yDZ/4Rz/AAf/AK+2a1PLT0/Wjy0/u0AYsvjjRypj&#10;NvffNtX/AJBNweWGR/yz9P8ADisvwp8Q9CtvCGlmWPUT/wASqCTd/ZFy2V2KAcrFg8+n1rrXjQIx&#10;2/w96yvAKQnwNo5jSPadLgx5akL/AKtegPSgCq3xM8OI/ltFqP3yv/IFu+oGT/yy/wD11H/wtfwx&#10;tz5Wpcqh/wCQFe/xHA/5Y/8A6u+K6Ty0/uCjyo/7goA5o/FnwsOdmpfx/wDMBvf4eP8Anj6//WzS&#10;/wDC2PC+cGPUvvKP+QDe9/8Atj/nviuk8uP+4KPLj/uCgDm1+K3hhhkRal90n/kB3vY/9cf89s1I&#10;vxM8OM2BFqP3sf8AIFu/w/5Zf/qroPKj/uCjy0/uCgDBX4j6Aw3CHUfu5/5A1164P/LL/wDXUHiH&#10;xvpU/h+/gigvt7Wcyr/xLbhfm2HuUAH1ziul8tP7tUfE8ajw1qBCf8uM3YH+A+vH58UAV4PGOmGJ&#10;f3F9yqn5tNn/AIuh+5+f9KkHivT2GRbXnc/8g+Xt1/h//X2rQt4kWFVCYwMYxjFO8tPSgCiviK0Y&#10;7RbXf3gP+PKTqRn+7/8Aq70DxFakZFredM/8eUn+FXvLX0/Wjy19P1oApDxBbE4+yXnUD/jzk7/h&#10;TJPEdkE+a1vMYJ/48Ze3X+GtDYvp+tHlr6frQB+fv/Be7R/htdfs2+H/AIueMfH3jLTb7wp4wsW8&#10;M+HdD1J9Pi1m/mnhLZka3l8u4hs4r14Z1x5TM+Q+7aftL4d/Ffwb4t+Hui+MvDOt32saXquj299p&#10;+rf2XNm8t5UVo5vliUZcMGOFGM9AK80/4KVeBPi38S/2R/FHw6+B/gu11rXvEFm2msLqa3X7HZzY&#10;S6uE+0SRq0iweYEG9fmZT0Brd/YP8deNfiT+yB8P/GHxLt9NXXrrw5CNSm0m/tbi3unTMYuUa0Ah&#10;UTBRN5aACMyeX1Q15FGHs87q6fHCLvZ6uLa+K9no1pb9T9EzHERx3hfgIymnLDYitCzqRclGrCnN&#10;WpKKkouUJ+85u8rq1uW3beLPG2lyeHNQto7TUGkNrMqqulXHLKhJ52Y/X6ZryP8A4KMeOdEuf+Cf&#10;fxxsfK1DzG+EHiJMvpNyqgtplxjJ8vAHqc4HfFe5eM9sXhLUpU4K2UhB3Y/hPc15L/wUgVR/wTv+&#10;OhA/5o74k6f9gyevoMH/AL5T/wAUfzR8Tlf/ACNKH+OH/pSPSm+Jnhy0jxLDqXCM/wDyBbs8Z9oj&#10;6/WkPxU8MCTyzHqWfM2f8gK967dx/wCWPp+H8q6GCOPyvuD7x7e9O8uP+4K5jgj8J8y/8FD/AB7o&#10;XiL4DeF7CxS98x/j58J3XztLuYlx/wALB8PnrJGo6D+ncZ+nK+ff+Clqqn7PPhnav/NwHwn/APVh&#10;eHq+gqBhRRRQAUUUUAFFFFABRRRQAUUUUAFFFFABRRRQAUUUUAFFFFABRRRQAUUUUAFFFFAHzLdS&#10;/CFf+CjuhroEXxU/4S5tKvl1n+3G8Vf8IqsH2GEobAXR/sP7RgJu+xZuP9dvH+uI+mq8B8R/8NJL&#10;+3T4Tl8U6r4HPw1ez1BfDlnp9jdpriXn2FDIbmVpjbyRFlm2qkasBsyflJPv1AGL8SP+Sf63/wBg&#10;m5/9FNXnv7AH/JinwX/7JT4d/wDTZb16F8SP+Sf63/2Cbn/0U1ee/sAf8mKfBf8A7JT4d/8ATZb1&#10;58v+RpH/AAS/9KiebP8A5HEP+vcv/SoHrlFFFegekFFFFABWWCP+EuQZ/wCXWf8A5ae9v2/zj/gV&#10;alZfI8Xxj5v+POf+H3t/8/n6CgDUooooAKKKKACiiigAooooA57xX4o0Pwdc3XibxVrUWm6Vp+j3&#10;FzqGoXk8cVvawx7XeWR2I2KqhiSTtABJr4W/4IG2vwF1DwT8TvGfwe+KfjrXL/UvHlwNe0/x1q0E&#10;8yRrLcPY34SNQ4luLSWNZ5XP7ye2lCgKg3fY3x08SeKvB/hjxF4q8B6dpl1rmm+DdTutHg1iTybW&#10;S6jjDxJNMWVY4i4QMSy4Uk7gATXjn/BITVvj3rn7Gfh3Wv2gPDK2mqalcXOqWerNfQTPrllft/aE&#10;N46wqqwuRdGMx4yPJyQpbaPIxUFUzjD6fDGb2vvyre+j36O67H6Bk9WeF8N81aa/e1sNBr2sYyaj&#10;7Wf8JxbnFNLVSi4uzSklK31PRRRXrn5+FFFFABRRRQAVhaSR/wALB1hQR/yC7I48w/8APW7/AIe3&#10;+9/F0/hrdrC0ksfiDq/3tv8AZVj/AAjGfNu+/XPt0HB7mgDdooooAKKKKACiiigAooooAwfCZz4i&#10;8Te2rxj/AFm7/lzt/wDvn/d/4F/FW9WD4Sz/AMJH4myD/wAhiLGVxx9jt/8Avodfm65yv8IreoAK&#10;KKKACiiigAooooAKp6USZbzOf+PherA/8so6uVT0nia84/5eV/5Z7f8AljH/AJ/TtQBcooooAKKK&#10;KACiiigAooooAyfBbBtKn2tn/iaXg4mL/wDLxJ69P93t07VrVk+Cy50qcvu/5Cl5jcoHH2iT06j3&#10;6mtagAooooAKKKKACiiigBH+4fpWT4AZm8C6KzFs/wBlW/3pAx/1a9x1+tazcqR7VkfDvjwBofy4&#10;/wCJTb8GHy/+Wa/w9vpQBsUUUUAFFFFABRRRQAVQ8U8+GNSBH/LhN/Dn+A9u9X6z/FZA8L6kT/0D&#10;5upx/AaALtv/AKlcelPplucwqfb1z/8Arp9ABRRRQAUUUUAeZ/tg+BvBXxJ/Zv8AGXgr4l+P9T8L&#10;eGr/AMO3aeJNf0eaKO4tNPEe+5IaWKVFVoVdHJRiEZtu04YfMv8AwQJ8eeBvFX7C1t4X8GeJdcup&#10;PDPiXUrS90/Wmt2On+bKLmNIvJjTMTxTJLmTcwlkmUMyquPt3VV32bqIBIdjbY2XO446fjXxT/wS&#10;M8Q/tPReL/jp8Mv2kNB0bSZtE+Iz6nZaPYavFdS6VLq4bU57UFJGzbj7RG8bkANJJcKGYoVj8bER&#10;9nnWHqpfFGcG7eSkryvZbPpdv8P0XJa0sV4a5vgnJfuquHrpOpGPWdGTjT5XKb/eR5pKSUFbu1L7&#10;J8clh4L1PAbP2GT7qhj930PFeUf8FIf+Ud/xz/7I54k75/5hc9eq+PkEngjVIi0Y3WLjM2dvTvjn&#10;H0ryr/gpFj/h3f8AHTB/5o54k/8ATZPX0OD/AN8p/wCKP5o+Iyv/AJGdD/HD/wBKR7VB/qvxP86f&#10;TIP9V+J/nT65zgj8J8+/8FL/APk3nwz/ANnAfCf/ANWF4er6Cr59/wCCl/8Aybz4Z/7OA+E//qwv&#10;D1fQVAwooooAKKKKACiiigAooooAKKKKACiiigAooooAKKKKACiiigAooooAKKKKACiiigD5D+Hn&#10;ws+BXwc/bo8K+Afh1qnxyu/EFnYao+pXHxC8WePNc0JraS0RwLS81ye40yS4DGPItpDMoEisFAda&#10;+vK8b8Yab8Wrf9rjwTqGueMvDl34Tlh1NdJ0e28L3EOpWs32Nd0kt6b14pkJD4RbWIjeo3nad3sl&#10;AGL8SP8Akn+t/wDYJuf/AEU1ee/sAf8AJinwX/7JT4d/9NlvXoXxI/5J/rf/AGCbn/0U1ee/sAf8&#10;mKfBf/slPh3/ANNlvXny/wCRpH/BL/0qJ5s/+RxD/r3L/wBKgeuUUUV6B6QUUUUAFZJx/wAJjFjb&#10;/wAedx6+tt/n8vetast93/CYQdf+PG4/i/2rf/P5+ooA1KKKKACiiigAooooAKKKKAPl3/gqv47+&#10;GngP9lPx1P8AFTxlqWk6ZqXhO409Y9D1SK2vtQmmlhVLGEzQToPPP7p5PKkMcTyuANu5dr/glj4d&#10;+Evhz9hP4c2/wO8U6prHhu40dru1vNauoprqOaWWSS4t5GhUJuhnaWEqudpi2kkgk8v/AMFaI/id&#10;qv7OmreCfhh4/wDCfhebxParouq614x1ZbS2isrqeKGVIyYZQ0sm5YdpA/dyysrB1QH6J+Fdv47s&#10;/AmhW3xNg0pfES6XbjXv7Dkkaz+2eSvn+QZQH8rzN23d823bnnOPJhGVTPJSa0jTSTt3k29fktLH&#10;32IxMMP4YUMNGbvVxdSco8+lqdKnGLdPk3vOSU/aaLRx1izp6KKK9Y+BCiiigAooooAKwdJ2/wDC&#10;x9Y+7u/sew9d2POvPwx1x3657VvVg6TuHxC1j72P7Kse/GfNu+3r056Hj0NAG9RRRQAUUUUAFFFF&#10;ABRRRQBz/g8j/hI/FO3b/wAhuPdtYnn7Da9QehxjpxjaepaugrB8Jbv+Eh8TFt3/ACGI9u7HT7Hb&#10;9PQZzwec5PRhW9QAUUUUAFFFFABRRRQAVR0cqZrzaV/4+V+65P8Ayxj9en+T3q9VPSt/nXm8t/x8&#10;LjcwP/LKP0/zn2xQBcooooAKKKKACiiigAooooAx/A+3+ybjaF/5C19u2g9ftMnXPf1xx6VsVkeC&#10;s/2TOCT/AMhS86tn/l4k/Ie3ategAooooAKKKKACiiigAPSsT4aFG+HWgmMoV/se2x5chZf9UvQt&#10;yR9a226VjfDoufAGhmQuW/sm33GRgzf6pepXg/hQBs0UUUAFFFFABRRRQAVQ8VEjwvqRBP8Ax4Td&#10;Gx/Ae/ar9UPFQJ8L6kAP+XCb+Hd/Ae3f6UAXYM+Uuf1p1Mt+IFAH8P8Adx+lPoAKKKKACiiigCrq&#10;oU2zb32rsbJx7fyr4D/YLvP2d/Cv/BVr4/eAvhX8UPHWr69dab9u8RLrOqWlxpt9fC9/00IsNurx&#10;tZSTw20YeTP766XZiNXb9AbplUAnbntuOK+R/h/f/tA6R/wVs8Y6T4j1rwPH4a1n4U6dJY6HZ31w&#10;upf2faXt0IbwhrYpJIt1c3SvGJI1Ed5CcyNGc+VmML4jDTtfln2va8WvK3S717H3vBmItlOdYXmt&#10;7TDN29pyJuFWlJK3JLnsk3ytxWl+ZNRa+p/G8jx+D9QkRmUrbEhkkCEf8CPC/XtXk/8AwUe/5R2f&#10;HL/sjfiTt/1C569U+IZx4H1LjP8Aop/5Z788j+Hufbp615X/AMFH/wDlHZ8cv+yN+JO//ULnr3cH&#10;/vlP/FH80fIZX/yM6H+OH/pSPa4P9V+J/nT6ZB/qvxP86fXOcEfhPn3/AIKX/wDJvPhn/s4D4T/+&#10;rC8PV9BV8+/8FL/+TefDP/ZwHwn/APVheHq+gqBhRRRQAUUUUAFFFFABRRRQAUUUUAFFFFABRRRQ&#10;AUUUUAFFFFABRRRQAUUUUAMlnihKiQn5uFwpP8qI7iGXiN8968S/b+1XxxY/BSz07wdaeKYbfUPF&#10;GnR6/wCIPB+j6vqV7otjHOtw8ostFng1G6Wd4Y7FhaOXhF/9okVreCcV85fAFv26df8AH2g2VxpP&#10;jH4f/Epo9HuPFEfjLTvEHiHwfa6CfCGmG/toWOoJYz3a+IGaJZBc/wBosYLqRjJbvLJIAet3+jfA&#10;aD/gploeueHtM+Iy+O7jSb5davNYt/FA8NPbiwh2JYtdD+xfP2iMuLP9/lZt/IlFfUVfPo0D9pzT&#10;fj/4F/4Wv8Y/AOuWs0eqrYx+G/hze6VJDOLUHe7zazdiVdoYbFVDnB3YUqfbv7O8WFstr9jt3dBp&#10;0vTHI/1/r0PagCH4kf8AJP8AW/8AsE3P/opq89/YA/5MU+C//ZKfDv8A6bLeut+ImneLF8Aa0ZPE&#10;Fi3/ABJ7jONNkGT5bZP+vPbjHrzz0rz/APYK0/xLL+w18G3ttctI0b4U6BtVrGRiB/Zlvt5Ew5Hf&#10;gZ9q8+X/ACNIf4Jf+lRPNn/yOIf9e5f+lQPb6Kyf7M8V79x8QWeNwJH9ny9MfMP9f3PI9PemjSvF&#10;4X/kZLHdtXn+zZfvA9f+PjpjjHrz7V6B6RsUVkNpfi7kL4jsQPmA/wCJbLwD93/l47H8/alGm+Md&#10;2T4i0/7ykj+y5emOR/x8dz09PegDWrLkGPGFvx/y43P8P+1b/wCf/wBVRjTfGoTH/CS6bu2gZ/sm&#10;Xrnr/wAfHpx+vtWbLpvjL/hL4CPEthk2N1sH9mSbVG6DqPPyT05z0HvwAdVRWT9g8bbs/wDCSabj&#10;cP8AmES9Mc/8vHr+XvTRp/joLj/hJtLzgf8AMGl655/5efT/AD2oA2KKyDYeOu3iXS+//MFl/D/l&#10;4/P19qPsPjnP/Iy6X1/6A0n/AMkUAarSKn3jQJUPQ/pWLdWnjqOPP/CR6STt4/4ksvX/AMCK/Jf9&#10;m39s3/goD4x/b/vNP8VftZ+DZ/Dmm/FyPwzrPh+41KRdJIuxfMsFifs8clwEWymhhYkGSf7MCWEp&#10;ceXmGa0cuqUoTi37SXKrW021d2u/S591wdwDmXGmDzDE4WtTpxwdP2kudyTld2UYcsZLmb0XM0rt&#10;XZ+wlFY6WvjR+B4j0vuP+QTLx6f8vH/66f8AYPGOfm8Q6djPbSpOmOf+Xj1/KvUPhT8+P+C9+q/A&#10;C+ufhD8Pv2g/HHiDTdH1Txks15H4feJXs7GPYt1qbA2s7zGCGR0SNCnzXBfEvl+XX398P/Di+E/C&#10;ml+G4vEd/q/9n2MNvJqmqzK91dlI1XzpSiqvmPjc21VGWOFAOK+Qf2yLX9pfXf8AgpB+z74b+Huu&#10;+DmsdHt9Y1u7h1bzx9oAiWzuyYE3MHS1uyYCJQHkklDhQgL/AGKNK8WKu1PEFiAFYL/xLZOP7v8A&#10;y37d/X2rx8DBSzTFVWraxjtbaKe99Vrporedz9E4orujwRkWBU7+5Xqte0UknOvKHwcidN8tNNvm&#10;mpeTi0a9FZX9m+Ki2W8QWe3dyBp8vTHI/wBf68g9v1pP7M8W7f8AkYrHdtX5v7NlxuB648/pjjHr&#10;z7V7B+dmtRWS2leKzkL4hswPmA/4l8vAP3f+W/Udz39qP7M8W79x8Q2ONwJH9nS9MYYf6/ueR6e9&#10;AGtRWONL8ZBMDxJYbtoGf7Ll+8D1/wCPj04x+PtSnTPGPIXxHp/8WM6XLwD0/wCXjt+vtQBr1haU&#10;B/wsLVzj/mFWI+7/ANNbvv8A07de9TjTvGe7J8R6d95Tj+ypemOR/wAfHc/l71h6Xp/jUeOtUT/h&#10;JtPL/wBk2XzNpT/89rrsJxx1HJOfw5AOyorIOn+N+dviXTP4sf8AEnl/D/l47fr7UCw8cZ/5GXS8&#10;ZH/MHk6Y5/5ePX/PegDXorHFh47xz4m0rOB/zBZeuef+Xn0/yaX7D45/6GXS+/8AzBpfw/5eP8+1&#10;AGvRWT9h8cZ/5GTS/wDwTyf/ACRR9h8bd/Eel/8Agnl/+SKANaisn7B427+I9M/8FEn/AMkelB0/&#10;xkRj/hItO7/8wqX8P+Xjt39fagCv4SAHiLxNgLzrEZOFIJ/0O2/76/3vbb/DW9XH+F7Lxa/iHxEP&#10;+Egsdq6xGGX+z3/587fPSYYPIxnOBjnk42v7O8XY58Q2O7C8/wBmy/ezyf8AX9CO3rzQBrUVknS/&#10;FeCB4hs/4gP+JfLx/d/5b9u/r7Uv9meKd+Tr9njcCR/Z8vTHzD/X9zyPT3oA1aKyP7L8X7f+Rjsd&#10;21fm/s2X7wPXH2jpjjHrz7UNpXi05C+IrID5gP8AiXy8A/d/5eOoPfv7UAa9FZI03xfu3HxFYfeB&#10;I/s2XpjBH/Hx3PI9PemjTPGoTH/CS6du2gZ/smXqD1/4+PTj9fagDYqnpIAnvMAf8fK/8s9v/LGP&#10;8/8AI7VUOneNMnb4k07+LH/Eql4z0/5eO36+1VNJsfGnm3S/8JLpjbblQf8AiVyHI8pP+njg9P59&#10;+ADoqKxxp/jkLj/hJtLztH/MHl656/8AHz6f57UGw8c/w+JdL/ix/wASaT8P+Xjt39fagDYorI+w&#10;eOc/8jLpeM/9AaTpj/r49f8APek+weOsf8jLpf8A4JZf/kmgDYorJ+w+OP8AoZNL/wDBPL/8kUfY&#10;PG3/AEMemf8Agnl/D/l4oA1qKyfsHjPPPiLTcZ/6BMvT/wACPWj7B4zxz4i03PH/ADCZOvf/AJeP&#10;SgA8F/8AIKn/AOwpefw/9PEn5/XvWtXK+EdN8Vf2bdeT4gswp1S+2iTT5GZT9ofHImGcHP4cZ4rW&#10;/s7xWWydfsdu7oNPl6Y5H+v9eh7UAalFZI0zxdt58RWO7avP9my43A9cef0I4x68+1DaX4qOQniG&#10;zA+YD/iXy8D+H/lv1Hc9/agDWorJ/szxZu3HxDZY3Akf2fL0xhh/r+55Hp700aV4wC4/4SSx3bVG&#10;f7Nl+8D1/wCPj04x68+1AGxRWQdM8YchfEdjj5sZ02XgH7v/AC8dv19qUad4y3ZPiPT8blJH9ly9&#10;Mcj/AI+O56envQBqt90/Ssb4crs+H+hqF240m348vZj90v8AD2ofT/GyQsf+Em03Ij6/2TL1B6/8&#10;fHpx+vtWX4A03xmngPRUh8SaftXSYAvmaXIzf6pcEkTgH8hn2oA66isgWHjfdn/hJNMxkf8AMHk6&#10;Y5/5ePX/ACetILDx0B/yM2l52j/mCy9c8/8ALz6f5PSgDYorI+weOe3iXS+//MGl/D/l4/8A1+1H&#10;2Hxzn/kZdL/8E0n/AMkUAa9FZIsfHH8XiPS//BPL/wDJFH2Hxt/0Mel/+CeX/wCSKANas/xaM+Fd&#10;TGP+YfN/Du/gPbvUP2Dxp/0MWm9/+YTL+H/Lx/8Arql4nsvFyeG9QeTX9OZRZzFl/syQZXyzkZ88&#10;9++Dj0NAG/aH/R1/z3qSseGw8WvGHGvWC9Dt/suQYOef+W/cfrzzTjpniwjA8Q2P8QH/ABLpf+A/&#10;8t+3f19qANaisoaZ4q3ZbX7PbuBIGny/dx8w/wBf3PIPb3603+y/F23/AJGOx3bV5/s2XG4Hrjz+&#10;mOMevPtQBr0VkNpXiw5C+IrMD5gP+JfLwD93/lv1B79x6Uo0zxdv3HxDY43Akf2bL0xhh/r+55Hp&#10;70AajjP8Oa/On496b+zr8Mv+C7nw41vxX8TPGsfivxJ4QuJbO3vL+1Oj2UzQGzsrKLzVDxwzrHqR&#10;eNSzNdXFuUI8yQV+gA0zxmEwPEun7toG7+y5fvA9f+Pj04x+PtXyz+2JqP7WvhD9s34G6t8P/GXg&#10;i18K6hr1xo+qW2pJKlxqPn289xcI6YclYYLNGg2SruuZVEihACfJziHNh4StflnB7XfxJd1bR7/c&#10;m9D7/wAO8ZPD5ri6KlyqthcTTd5+zTTozdm+SfMrpe7ZJu15Rimz6g+JrKnw+1VmK7fsZzucqMcd&#10;SOcew5PQV5f/AMFIM/8ADu345Z/6I34k/wDTXPXffEO18V2/gnUri81mwmiW33NDHpsqlhjkbvPO&#10;3nnOPlH515b/AMFGrDxYv/BPT44NLr9iYh8HfEe5I9LkViP7MuOMtM2OMdjyO/Svewf++U/8UfzR&#10;8dlf/Izof44f+lI9/g/1X4n+dPrFh0/xv5fyeJtN6tjdo8hxzx/y8Dp+vtT/ALB44z/yMul43f8A&#10;QGk6Y/6+PX/Peuc4I/CjxT/gpf8A8m8+Gf8As4D4T/8AqwvD1fQVfNf/AAUfs/FcXwE8LSarrtjN&#10;Cvx++FG+K3014mY/8LB8Pc7jM2Ppg/yx9KUDCiiigAooooAKKKKACiiigAooooAKKKKACiiigAoo&#10;ooAKKKKACiiigAooooAKKKKAPAfEfj34a6l+3R4S+H2jeEPFUHiPT7PUJ9S1S68D6tb6VNCbFNiw&#10;6nLbrYXLgSKDHBNJIpDBlGxyvv1eM+LIPibJ+1l4H1PWPGPh+Twu8epJpeiw+G54tQhn+wgs8l2b&#10;x45VOJCEFvGVBUbiVOfZqAMX4kf8k/1v/sE3P/opq89/YA/5MU+C/wD2Snw7/wCmy3r0L4kf8k/1&#10;v/sE3P8A6KavPf2AP+TFPgv/ANkp8O/+my3rz5f8jSP+CX/pUTzZ/wDI4h/17l/6VA9cooor0D0g&#10;ooooAKzZ8/8ACX2pwf8AkH3P8P8At2/etKs242/8JfZ/dz/Z9165+/b0AaVFFFABRRRQBx/x7+If&#10;g74T/CLxF8SPiB4rl0LRtF0S6u9R1iGPfJZxJGSZETaxdx/CgVizYUBiQD+IfiL4Z/8ABN/w/wD8&#10;E89F/bD8G+FPEieNLj4jJpMXhl/FrKLaWC+jup7YTmIEY0wR4uo0ba88TFQxZB+w/wDwUC+Ifj/4&#10;V/sc/Ebx78LtS0+x17TPB99Pp19qV0YY7ZliJaRW2PmZU3tEhG2SVY0YqHLDC/Yq8HfHT4cfsEeE&#10;PB1/f+F/EHijR/B8lv4duLe4kh027iRZBpiyusZZF8j7MkjqkhyHYGTgt8zm+B/tTHewdvdpyaco&#10;KVnKSSau1ro7K3q9j9s8O+KJcD8NSzSMql6uLowlCniZUHUp0qdSU4TSpyXI3UgnNyutope83qfs&#10;C/theEP23v2ddH+N/hPS20x5ZZLLWNCkulnk0y8jALQtIAN4KPHKjYUtHNGSqklR7dXwH/wTf8e/&#10;tVfA39pnxh+yz+3F+0l4G8RX7aTZX/hextfEsS3iysty8sVrafZoXlQokkjhtrQiGMqjxzK6/eV9&#10;Kkluzxn7qk55Hb869TKcVUxeBjKpfnXuyurPmWjuru197X6nw/iFkWF4e4qr0cI4vDztUouE3Ug6&#10;VRc0eWpKMJTUU+W8optp3vu/zx+I/ib9nH4k/wDBfvQfB2q3Pia28XeEvA8kdnqUGsyrDJqwhhvY&#10;bJIgu2KAafJeNIS+2Z7lkIUr+8/Rivhz9hu6/aO8c/8ABQj46fFrxp4+8Fa14RW6/wCEStYPDt9L&#10;PLZyacYLm2hUmNU+SPU7hLjLbhdmVQqqgr7jrnyVSlTrVWrc9STXu20vZdXfRb6eh6XiVUpU8dl+&#10;Bpy5lh8Jh4P966i5nF1JqN4RcEpTa9n7yi1dSaaSKKKK9o/OQooooAKKKKACsTSwf+E+1Y4P/ILs&#10;v4eP9bdd+/8A+r3rbrD0vb/wn+rYK7v7Lss8nP8Arbv8v/1+1AG5RRRQAUUUUAFFFFABRRRQBieF&#10;gRr3iIkH/kLR4zHj/l0t+h7jOevOc9sVt1h+Fdn9veJNpXP9sR7tpOf+PO3657/Ttx2rcoAKKKKA&#10;CiiigAooooAKq6Zu867zu/4+Fxux/wA8k6f/AF6tVU0wAT3mAv8Ax8rnCkf8so/zoAt0UUUAFFFF&#10;ABRRRQAUUUUAZPg3jS5h/wBRO8/hx/y8Sdu1a1ZPg4g6XMVKn/iZ3n3WLD/j4k7mtagAooooAKKK&#10;KACiiigBs3+qb/dPesvwCCPA2jAj/mF2/wDDt/5Zr2rUl/1Tf7prL8Alf+EF0bYVI/su3xtYsP8A&#10;Vr0JoA1qKKKACiiigAooooAKoeKs/wDCL6lj/nwm6f7hq/VDxVj/AIRfUs4/48Juv+4aALdr/wAe&#10;64/zz+n07VJUdqcwKQf/AB7P696koAKKKKACiiigAr8/P+C1mp/s++Cfin+zz8S/jL4qvLW90v4o&#10;27W8drqj2jWWk7Q19fo8aFt0EqWEpzkkLsXb5jNX6B18i/8ABYa0+NR/Z90HxF8JviD4T8KW+gfE&#10;jw/qes654uuAltH5d9ELTdmJwsS3z2k0r5QrHbtjcCVPk55DnyupZXtZ7c2zT2ur/fpuffeF+Ijh&#10;+O8FzScVNyptqbpu1SEoNKajNq/Nayi3K/Kmm7r6Y+Krofhvqz7l2mz+Us2AeRj8fTsT14rzP/gp&#10;B/yjt+OX/ZG/EnfP/MLnruvFN1r2ofBy6uPEtjb2uqSaQpv7XT7o3EUUpUGREd44zIgbIBKKzLzt&#10;UnA4X/gpDn/h3d8c8/8ARG/En/prnr3sH/vVL/FH80fI5auXNaK7Tj/6Uj2uD/Vfif50+mQf6r8T&#10;/On1znnR+E+ff+Cl/wDybz4Z/wCzgPhP/wCrC8PV9BV8+/8ABS//AJN58M/9nAfCf/1YXh6voKgY&#10;UUUUAFFFFABRRRQAUUUUAFFFFABRRRQAUUUUAFFFFABRRRQAUUUUAFFFFABRRRQB82eGfiv8Kvif&#10;+1P4KuPBnhPx5Yapt1Wa6ufFXw48QaFBLGLNUIRtTtIYnYnYfLRt+FLYwrGvpOvEfFejfHGL9szw&#10;brPiL4heFrnwRJbakuh+HbHwbcRara3H2JN8lxqL6g8M0ZPmbUSzhZdyAyPtbd7dQBi/Ej/kn+t/&#10;9gm5/wDRTV57+wB/yYp8F/8AslPh3/02W9ehfEj/AJJ/rf8A2Cbn/wBFNXnv7AH/ACYp8F/+yU+H&#10;f/TZb158v+RpH/BL/wBKiebP/kcQ/wCvcv8A0qB65RRRXoHpBRRRQAVnXGf+Ess/vf8AIPuf4hj7&#10;8Hbr/h+NaNZ1wD/wllm23/mH3PPl/wC3B/F2+nf8KANGiiigAooooA+Ov+C6vifwB4f/AOCeviXT&#10;vHQ1C4l1m+tbDw/penXzQNe6k0m+HfhHEiRCN7oxsAshtlQspYMPf/2RdI+GWh/sveA7H4K6zqGo&#10;eD28L2k3hW71WaSS4fTpYxJbhjIAwxE6KFIBUALgYwPCP+Cwln+0Dr/wp+H/AIP+AfxF8KeF73Uv&#10;iloire+JdWELXuoJdxNp9nDAbaUT/wCkhLp8FWVbDhZFZwv1joEl7No1vJqVvHFcNHmaKGTciNnk&#10;KcDIB6EgHHWvJox5s6rTttCEb213k3re76aWS2t1v+g5pWjR8Nctwqm254jEVHFVG0rRo04t0+VK&#10;LdpcslJtq99OVL8rf+Cufgj9l79h79pP4f8A7ZUfhzxV4o+JOu+Pm12406bxU8EUtnZW+0IJBHIY&#10;FS4ewVF2sHiiki4GSPsD4Zf8FJfhJ8Tv2B9S/bhbT/sdlpOh3UmteG11JJrmz1C3DK1izqoAkeQK&#10;IiyqXSWFyqb9o95+K1r41j+G2vTfCiLS/wDhKhpFwPDba15n2T7d5beQJ/LBfyvM279vzbc4wea/&#10;Jqx/4JB/8ForLwxD4H0r9uG3s9Bt7FbC10O3+LWvR2kVmqbFt1hS32LEEATYBjbxjFeLjIY7J8fU&#10;qYOk5wqptxjGPuz0tJtu7b1bX+Z+j8O1uE/EjhXCYPiLHU8LicBOEI1a+IqN1cPeblRp0lBxpKC5&#10;Ixkru990lFe5/wDBAbwX8BE+EevfFz4KaHq2m3WtavqOn+INN1C7e7hs/s9351lFHc7EVyLK8t1Z&#10;9imVkZsLtIH6L143+yB8O/iF8LPg74B+GXxcTS/+Ei8M+BYNHv5dF1CSe3uBamOCOZWaKLJeOON3&#10;BQBHcopYDcfZK+gynDfU8tpUWtoq+nLq9Xda2d9/M/JuPs7/ANYuNMfmN21UqSteo6vup8sUqjSc&#10;oqKSi2r8qS13CiiivQPkAooooAKKKKACsXTN3/Cdapndt/s2zxlhj/W3XQdfxPXoOhrarF0xceOt&#10;UfZ102zG7ycZ/eXX8X8X07df4qANqiiigAooooAKKKKACiiigDG8M7v7c8Q7i3/IWjxucH/l0t+m&#10;Pu/Q/XvWzWN4ZXbrniA7MbtVjP8Aqduf9Fg7/wAX+965HYVs0AFFFFABRRRQAUUUUAFU9IMhmvPM&#10;Lf8AH0Mbsf8APJOmOg/WrlUdFAEt7hQP9L7RFf8Almnr1+vegC9RRRQAUUUUAFFFFABRRRQBl+E9&#10;/wDZs2/dn+0rv75BP+vf04/wHHWtSsvwioXTJgF2/wDEyu+PJMf/AC8P2/r36961KACiiigAoooo&#10;AKKKKAGy/wCqb/dNZvgbf/whWj+Zu3f2Xb58xgzf6tepXg/hWlL/AKpv901meBV2eCdHQJtxpkA2&#10;+R5WP3Y/g/h+nagDVooooAKKKKACiiigAqj4nz/wjWoYz/x4zfdOP4DV6qPicZ8NagMf8uM38G7+&#10;A9u/070AW7fPlLuBz33Yz19qfUdqAIFAA/BSv6dvpUlABRRRQAUUUUAFfI//AAWfuvglo/7E/iDX&#10;vj1d6pLp1vcoNE0XStRW3fVdTkhliggYOGWRFLNcH5WaMW5mUFohn64rw/8A4KL6L8QPEX7FPxO8&#10;PfDSbQ49R1Dwbe21xN4imkjtYrKSIrduWjBIdbYzFMgrvC7gVyDw5lH2mXVo2veMul+j6XV/vPqO&#10;CMV9T4yy6s5cqjWp3fO6dlzpP30m4K28km0r21LXwf8AEngzxp+xb4a8V/Du91K48Pah4Jsp9Hm8&#10;QXDTXrWpt4zG1zLklpsDMj5b59xycZNf/gpB/wAo7fjlj/ojfiT/ANNc9Uf2VPGfxG+JP7A3gnxz&#10;8Vbq1uvEWseBbO6vr7Tpy4vC8SmOcl44wJZE2SOm3YsjsgLKAxvf8FIP+Ud3xz/7I34k7/8AULnr&#10;0Mpn7SVCXdw6W7dOhjXw7wfF06D+xXcfi5tqlvitHm2+KyvvZXse1wf6r8T/ADp9Mg/1X4n+dPqT&#10;5yPwnz7/AMFL/wDk3nwz/wBnAfCf/wBWF4er6Cr59/4KX/8AJvPhn/s4D4T/APqwvD1fQVAwoooo&#10;AKKKKACiiigAooooAKKKKACiiigAooooAKKKKACiiigAooooAKKKKACiuf8Air8UvA/wU+Her/FT&#10;4j6wbHRdDs2ub6aO1kuJWAwFjihiVpZ5ncrHHDErySyOkaKzsqnD0/8AaP8AhdqXxVvPgzBrFwuu&#10;2N21nPHcaVeRWxvFs7e+Nql08It5Jvsl1DOIkkLsgmIU/Z5/LAPI7/4f/sv2X/BSLRfiB4Q+CYs/&#10;ihdaTfQ+J/HUngG+t/7QtBYwiK3Grvbrb3ZVRCPJSZ2UR8qPL+X6YrxLxPpnxp0/9sbwhq3iD4k+&#10;F7jwPdWuox6L4fsvCVxbapbXQs4973GoPqEkN1ESshWGOzhZdyEyNsbzPaftVtjP2mP/AL7FAGT8&#10;SP8Akn+t/wDYJuf/AEU1ee/sAf8AJinwX/7JT4d/9NlvXffEe5tz4A1tRcR5/sm5GNw/55NXnv7A&#10;txbw/sL/AAZSadFYfCnw7lWYA/8AINt68+X/ACNIf4Jf+lRPNn/yOIf9e5f+lQPYKKj+22f/AD9x&#10;/wDfwUfbbP8A5+4/+/gr0D0iSio/ttn/AM/cf/fwUC7tT0uY/wDvsUASVm3BT/hLbMEru/s+5x8x&#10;3ffg6DoR0yeo4x1NXvtVtjP2iP8A76FUZ5k/4Se1xN8v2G4z+9XbnfD1HUnrgjgc56igDSopomiP&#10;SVf++qPNj/56L+dADqbIcJzS71/vCmTMjRkZB/GgD88/+CtN9+zj41/bU/Zx+DfxSn8TLqF14guJ&#10;J7zwxrhtLnR4bhltrSdF2g7nvlik81H3JHYzYR9wI/QuyVEtlWMsV55br1r4y+OmtftSa7/wVg+F&#10;ng/4deO/CVt4V0bwnqGtax4RvtduEur6we4trK6u5Ykt3USAyqbRd3zNa3O6SNZZFH2ZaiGC3WKP&#10;aqrnhcDvXk5fBfXcVUtq5pbW0UY9bu/4M/QeMMTUXDeRYJzuoYec7Ko5Je0r1ZfA4xUJNJX5W01y&#10;68yk3NRTfNj/AOei/wDfVBnhAyZV/wC+hXrH58ZoB/4TTI/6Bx3Y/wB9cZ/XGPfPatSsppoV8XK3&#10;2iLB0+QNukG5SHToPTnnnsK01micZSVT9GoAdRSb1/vCjzE/vj86AFopvmR4zvX160u9Om8fnQAt&#10;FIHQ9GH50b067h+dAC1i6WY/+E71VQ0e7+zbPcokbcB5t1jK9AOuCOTznoK2tw9ax9MkY+NdTUyP&#10;t/s+0KgzKV/1lz0X7wPHJPBwAPumgDYoo3D1oyPWgAooyPWjI9aACijI9aNw9aACijcPWk3L/eFA&#10;GN4XKHXPEWwp/wAhaPdsdjg/ZLfrnocY4HGMd81tVj+HXYa3r3mO3/ISj2eZIrfL9mh6Y+6M54PO&#10;cnoRWvvX+8KAFopvmJ13r+dLvTpvH50ALRSb0/vj86TzI8Z3r+dADqKTevTcKN6/3hQAtUdFZWlv&#10;trKf9M52yl/+Wadc9D7DgVd3L13CqekM3m3m8v8A8fXy+Yy9PLTpt6D680AXaKNw9aMj1oAKKMj1&#10;oyPWgAoo3D1o3D1oAKKNy+tG5f71AGX4QZG0uYxsjD+0rv8A1czOM/aJM8nnOeo6A5A4ArUrL8Kz&#10;BtOmLzMxGoXQ/eSIx/17914x6DqBweQa096/3hQAtFJvT+8PzpPMj6719etADqKTenTcPzpPMT++&#10;v50AOopN6ddw/OjevTcKAEl/1bf7prL8BtG3gfR2iaNlOlwbWimaRSPLXozcsPc8mtSV18pjuH3a&#10;zfBMpk8G6TJJK7M2mwEtLKjsf3Y5LJ8rH3Xg9qANSijI9aMj1oAKKMj1oyPWgAoo3D1o3D1oAKo+&#10;KCo8M6iXKhfsM2dzFR9w9SOR9avbl/vVR8Svjw7qBR23fYpcbGVW+4ehPAP14oAtWpBt1IOeOz7v&#10;171JUdu48ldzc/7WM/pxT96ddw/OgBaKTzE/vj86N6f3x+dAC0U3zE/vr+dLvTONw/OgBa8m/bd0&#10;zwDq/wCyp8QLf4s3esw+FofC95c+Iv8AhHpvLvJLGKEyzRRnPO9FKFeQ6syEYY16xvX+8KwfiA3i&#10;seEdWfwJb6fPrX9nynRodWneO1e68s+UsrorMkZfaGZVZgM4BOBWdeHtKMod0133026+nU7ctxEs&#10;HmNGvFtOE4yunytWaekrPlemjs7PWx8of8EkPF3wp8W/8EvfDOlfCia6+z6LY3Nhr1hqB86S11Ms&#10;bi6BweYpHn8+MdfJnjHWvYP+CkH/ACju+Of/AGRvxJ/6a568u/4JgyfHC2/Yy8Q6D+0H8UdJ8Uat&#10;o3jzxJpsOqWGpNIyx219JFIs0hVdh+0pcSR4AC28lvgL91fUf+CkBA/4J3fHMf8AVG/EnH/cLnrP&#10;hz/dsJp0h0ttZbXf5s+y4u5f+InYyUZKSeKk7qTmnzVb/FKMHLfdxT7q57XB/qvxP86fUduw8rOe&#10;5/nUmR610H5/H4T59/4KX/8AJvPhn/s4D4T/APqwvD1fQVfPv/BS9h/wz14ZGf8Am4D4T/8AqwvD&#10;1fQVAwooooAKKKKACiiigAooooAKKKKACiiigAooooAKKKKACiiigAooooAKKKKAPPf2lv2cvB/7&#10;T/w7Pw58a6lrdrbLObi3m0PxRqOluk4idI3kNhcQNcIjP5ghkYx+Ykcm3fGjL494r/4JleD/AIoe&#10;MdU0H45eIdH8efCfVNUstbk+HPjDw2+o3B1e10my0mKWbUri5d7u3W2s2lEU8Tzm6uHma5cIka/U&#10;dFAHxH8Jf2af2EP2fv8AgoDo/wALP2a/+Cfy+AdWt9B1A614z0v4Xix0fU7V7eCUW8WohRHMwkaP&#10;ciEkPEwONpr7MXwn4YVty6BaA7s5+zr19eleQ+JdN+Nb/tj+D9c1z4geEbvwQ9tqKaN4dtfCVzba&#10;tZXH2JN801++ovFcox34iSziZQ6ku2wlvbqAOX+InhzQIfAGtGLRrZcaPcAbYRxiJiP1rgf2A9G0&#10;mT9hj4MyvpsLMfhX4fYsYx1OmW+T+NemfEj/AJJ/rf8A2Cbn/wBFNXnv7AH/ACYp8F/+yU+Hf/TZ&#10;b158v+RpH/BL/wBKiebL/kcQ/wCvcv8A0qB6j/YWi4x/ZVv0Uf6kdun5Uv8AYejHrpVv/F/yxH8X&#10;3vzq1RXoHpFM+HdBY5Oj238J/wBSOw4/Ko28KeGWG1tAs8YI/wCPdeh69q0KKAMxvBnhJ23N4bsi&#10;d2c/Z164xnp6VmSeAvBq+IY4F8K2XlTWchmT7Au1mRo9hJ6AgM2B3yf7tdNWfKU/4Sm3AC7vsM/8&#10;Zz9+HtnB7dRxxjqaAKjfDb4fsct4M008k/8AHmnfr2pjfC34cOMN4G0s9P8AlyTt07VvUUAc+fhP&#10;8Mm5bwFpP8X/AC4p/F17d6ZL8J/hmqbx4D0kHKnP2FO3TtXR1FesVtmcDlcHk+9AH5t/D0/sJfFP&#10;/guD4s8N/wBh6j/wmfhnS1i0W8GqRS6Te30enNbX9isG3Mbx28n3MnL210x2hcP+hNv8L/h1tWX/&#10;AIQjS927fu+xpnOMZ6enFfIv7Dd/+0f41/b7/aD8beMfit4D1rwnaa5baE2i6Fq9zdXWlzWsMUtm&#10;sQcBEg8q5uo7gcZvo7nYqhZN/wBr25UwqU6Yrx8lj/s9Sdrc1Sb2t9prXV323+9XR+ieJVa+bYPC&#10;87aoYTDQX7x1Ev3UZtJyjBwSc37iTim24txaSxl+GXw8Vdi+CtMC7duPsadM5x09akX4f+B1O5fC&#10;eng5J/49V6kc9q2KK9g/OzA/4RDw0mvRwR+HrZYRaMSq2ybNwZdpPGdwGcdsZz2q+vhXw2ilI9Et&#10;lVlZSFiAyCckfjineXu8QrM0a5W1dVYxHOCyHAbpjI6dTx6VeoAqjQ9IEnmjT4t2/fu2/wAWMZ/K&#10;lXR9LVQi2EeAoUDb2ByB+dWaKAK/9k6b/wA+cfr0pDo+lspQ2MeCpUjb2JyR+dWaKAKraHpDP5ja&#10;fEW3787f4sYz+VQt4V8OMnlNo1vt2KmPL/hB3Afgea0KKAMyTwZ4Vm3GXQLVt3mbsxDnf9786yLL&#10;wV4Vm8Yagk/hu1ZI7Szkj3aeBhw0658z+MhQo2/wjB/irqqxdL2DxvqgCpu/s20LYkO7/W3XVc4A&#10;9GABbnOcAAAjPww+HjR+U3g7T9vl7Nv2cfd3bsfnzSP8K/hzI29/BenFizNn7MOrDBP4it+igDnR&#10;8I/hiBgeBNM4Cj/j1X+H7v5UD4SfDIdPAum/+Aq10VFAHOj4R/DEDA8C6Z90D/j1XoDkfrUi/C34&#10;dKdy+C9OHzMf+PZe4wfzreooAw0+G3gGIgx+EbBdpQjFuP4fu/lUi/D/AMEonlr4Xswuxkx5I+6T&#10;kj8TzWxRQBzeg+HNDk1jWI5dGt9sOpAwf6EI8braLcQf+WmSW+f1yv8ADWsnhjw/GAE0e3G0IB+7&#10;HAX7v5VT8NFDr3iDZt41OMNtctz9lh65J2nGPlGBjBxliTtUAVBoOjqMLp0XRh93+91/On/2Tpuc&#10;/Yo+ufu+2B+lWKKAK40nTRyLKP8A75pP7H0sjb9hj/h/h/u9PyqzRQBTfw9okgw+lwnIYfc7N978&#10;6afDPh9n8xtHt93mK+fLH3gNoP5cVeooAym8DeEHj8pvDloV8sJtMI+6G3AfnzVDT/AHgu5lvWuf&#10;C9m267kOWstmd6Jv6/ez3PT8q6SqekGLzbzym3f6UN37wtz5SepOPpxQBnn4Z/D8tvPg/T8hlb/j&#10;3HVRhT+AqFvhL8M3Ty38DaaV2FMfZV+6Tkj866KigDnT8JfhmWLnwNpuSxYn7KvUjGfyo/4VF8MM&#10;Y/4QTS+mP+PVenpXRUUAc8vwm+GiNvXwPpu7cGz9lXqBgH8qcPhZ8OVTy18F6cF2bcfZh93OcfnW&#10;/RQBir8OfAiv5i+E7ENuZs/Zx94jBP4ipI/Ang2Hb5XhqzXbs24hHGz7v5VrUUAc/wCHfC+gT6fJ&#10;9p0WAn7VdR/NZeV8nnscbT24Hzfxfe71qDw9oiv5g0uHdv352fxYxn8qr+EmQ6ZNs24/tG6+5KXA&#10;/fv3JPPqOx4AAGK1KAKqaHpEa7E06IAKq429gcgfnTjpOmnrZx9Senr1qxRQBXOkaYwINjHyCD8v&#10;ahtJ0xm3tZRlt27O3+LGM/lViigCifDmhMuxtKhxtVfudlOQPwNNk8J+Gps+bolu27zM5jH8f3vz&#10;rQooAypPBfhPPn/8I9a7lZXVvJHDKuFP4Disrwv8PvBd94V02W/8K2bySabCJPM04Qk8BseWfufN&#10;zt7dK6iU4iYk4+U81m+Bip8F6SUCbf7Ngx5cxkX/AFY6MxJYf7RJJ65NAFZ/hj8PZGLP4O08kszE&#10;m3HVhhj+NRn4TfDQnJ8D6b/D/wAuq/w/d/KuhooA53/hUXwwxj/hBNM7j/j1Xucn9aD8I/hievgX&#10;TP8AwFX1roqKAOfHwn+GqnK+B9N/iP8Ax6r/ABdfzp6fDH4exkFPB2njBUj/AEcdV+7+VbtFAGIv&#10;w38Bonlr4SsQuxkx9nH3SckfnzUWv+C/CsOh308Hh61En2aZ1ZbQOdxjIJ2/xccY79K6CqPiUoPD&#10;moGQjb9hl3bmKjGw9wRj65FAENl4T8NxW6CPRLdcBOkO37v3eD6VMPDmhKu1dKhxtYfc7Mcn8zVu&#10;32+SoQ8fUn+dPoArrpGmK29bGPO4Nnb3AwD+VINI0xQALGPgYHy1ZooArjStNByLOPqD9306flTX&#10;0PSJF2vp0RG1hjb2bqPxq1RQBTPh7Qy/mnS4d3mB92z+IDAP5cVh+LPAvh7UdFutLjsltlmtTA0t&#10;t8ksceCQUb+Blb5g3YqOnUdRRQOMnGSa6H5xf8EUbn9l7Xvhr8WvC/wL/ti6/srx5evbw61dNdPP&#10;pkxf+z79YpYI1hklhi8mSPLNus1L7dyqPpn/AIKN+BPBsX/BPj44ahF4as1mX4Q+IZVlWEbldNLn&#10;2sD6jsa4T9gTUP2l7nx/+0N4Y/aH8R+E9U2fEoTWNvoGoXN6dPkm0u1lNn88MJNtHbNZRIRGjmaO&#10;73gkhj6j/wAFIMD/AIJ2/HIA/wDNG/En/prnrj4ZXLQw8bWtK23LtNrZN227s/SeOK0cV4kzxClz&#10;e0lQnf2jq354U5X9o4wct93FW21td+mJ8Lvh3PAEm8G6e48vy/mtwflDZx9KVvhN8NHfzG8D6aWL&#10;lt32VfvEYJ+uOK3oP9V+J/nT67D80j8J8x/8FF/h34G0D4EeFdU0TwtZ2txD8fvhQI5beEKVH/Cw&#10;PD69vYkfifWvpyvn3/gpf/ybz4Z/7OA+E/8A6sLw9X0FQMKKKKACiiigAooooAKKKKACiiigAooo&#10;oAKKKKACiiigAooooAKKKKACiiigAooooA+Vx/woS2/4Kd6bB4c/ZUvtE8fvol6de+LDfC77Nb69&#10;a/YoClmNaMSi6KDyh5ayMVNuV2gIa+qK+b/Cfhj9sDw/+0p4Duf2kPjt8MvFmmzW+rJp9n4L+FWo&#10;6DcQXH2cHzGnudev0kXYGUx+UpywIYbcH6QoAxfiR/yT/W/+wTc/+imrz39gD/kxT4L/APZKfDv/&#10;AKbLevQviR/yT/W/+wTc/wDopq89/YA/5MU+C/8A2Snw7/6bLevPl/yNI/4Jf+lRPNn/AMjiH/Xu&#10;X/pUD1yiiivQPSCiiigAqjJ5n/CQw/6zb9km9Nv3ovx9cfjntV6qDhf+EkhOF3fZJv8Almc/eh79&#10;PT68ehoAv013CdadnHWvG/2zP2u/hN+yx8Op5fGXxc8M+GfEmt6VqC+Ck8TSTfZ7q+ihGzzBArSe&#10;SskkHmbAWCyDGSRWdatTw9N1KjSS3bdvxZ25dl2NzbHQwmEpudSbslFOTfV6JN2Su3ZaJNnr32oe&#10;lZ3jPxJo/hjwjqPijXrgxWOnWcl1eTLGz7Io1Lu21QWbCgnaASegBJxX4Z/shfDX/gqt+238MvEX&#10;xd+FX/BQrXNL0/w3fvbapY+IPi1rVrcR7YFm80RxCRViYFgruy7mjk/ukn7J+EH/AAVO+Hc//BNm&#10;x8N6l+134GtPjVb+BIbRbzWtRvY/JvZP3UE8zPaTSXN3FEY5Z1SKVGmSTLCJvMHzuB4mw+Mg5VKb&#10;pxcXKLk42kk7O2u/kz9k4p8Ds04dxSw2FxlPG1YVYUq0KMarlQdRXi6l6btF2aur9NHexY/4IUp+&#10;zL8Q7r4tfGL4H6D4o0HWLrxQkGq6Vr3iSe/aXT5A1xaXErFEWSZpHuxl2lkQKw3lXy/6Iqu1dtfL&#10;3/BHvwh8avBX7D3hqz+N3iLRdYutVebXtH1jS9Snupr2y1NzqIkvJJ40ZrnzrqfcRuBG07mbcT9R&#10;V6WSUZUcqpRkrNq70UdXrsm0t+mnVHxfihmFLMuPsfVpScoRnyRbqSqtxppQXvzUZNWjdKS5or3X&#10;dptlFFFeofBFPj+3F6Z+zN3P95fw/rVyqfmKdc8vLZ+zMfvcdV7VcoAKKKKACiiigAooooAKy9N8&#10;3/hKdQJEnl/Y7fbwuzd5k+cfxbumc8fdx3rUrJ0wR/8ACX6iwEe/7DbBj5bbsebc4y33SOuFHI5z&#10;94UAa1FFFABRRRQAUUUUAFFFFAGToHmf25rfmeZ/x/R7PM2/d+zxfdx/DnPXnO7ttrWrH8OhBruv&#10;bFT/AJCUZbbEVyfssPJz944x8w4xgdVNbFABRRRQAUUUUAFFFFABVTS9/m3e/f8A8fA278f8806Y&#10;7fXnP4VbqnpQUTXm0L/x9DO2Mr/yyTrnr9f8KALlFFFABRRRQAUUUUAFFFFAFHw95wspPO83P2yf&#10;Hnbc48xsY29sdM84xnnNXqz/AA0I1sphGsYH2+4z5cLIM+a2eD1Oep6E8jg1oUAFFFFABRRRQAUU&#10;UUANmz5TY/umqfhfzh4b08T+b5n2OPzPP2+Zu2jO7b8ufXHGenFXJ/8AUP8A7p7e1UfCIjXwrpqw&#10;rGEFjEFEMLRoBsGNqt8yj0B5A4NAGhRRRQAUUUUAFFFFABVPxBv/ALBvvL37vscm3y8bs7T0zxn6&#10;8Vcql4lCnw5qAcKV+xS7t8ZZfuHqByR7Dk0AW4c+WM5/GnU2H/VjH/oOKdQAUUUUAFFFFABRRRQB&#10;+eH/AATg8Y/s4aH/AMFDP2pvhP8ADC71ga5d+Jf7UuJNUupfLu44HMd8QAn7sw6jdT4kLlpEuU2r&#10;tjZj9Q/8FID/AMa7fjl/2RvxJ/6a568i/Zo1L9p2z/4KN/Hbw/8AEn4heDbvwtNo9hqljoHh/VJ3&#10;uNL3vJa6eWWVFSKZ7S0eS5HzZd7ba2zAHrv/AAUe/wCUdnxy/wCyN+JP/TXPXFw1Hk5I2tarLoo/&#10;8vH0Tf5+up+m8a1/rXG2Fr83M5UsE2+d1Hf2FFaycIa6bJcv8rcbHtcH+q/E/wA6fTIP9V+J/nT6&#10;7T8xj8J8+/8ABS//AJN58M/9nAfCf/1YXh6voKvn3/gpf/ybz4Z/7OA+E/8A6sLw9X0FQMKKKKAC&#10;iiigAooooAKKKKACiiigAooooAKKKKACiiigAooooAKKKKACiiigAooooA8A1b4W/CfRP27PDfxV&#10;8N/s66bpHizWNN1C0134lQ6Tp8F5rdulnDstJbmN/tdwi+XFiOVdg+zqy/6tSPf68P1bSvjbF+2L&#10;4X1vxB8RPC954JmtdRj0XQLDwRPHqtncC0j3tcai2oSQywkiRgqWkTgvGpdsEt7hQBi/Ej/kn+t/&#10;9gm5/wDRTV57+wB/yYp8F/8AslPh3/02W9ehfEj/AJJ/rf8A2Cbn/wBFNXnv7AH/ACYp8F/+yU+H&#10;f/TZb158v+RpH/BL/wBKiebP/kcQ/wCvcv8A0qB65RRRXoHpBRRRQAVRZv8AiooV3f8ALrNx53vD&#10;/D/nH/AqvVRff/wkcPDbfss38Ax96Hv19frz6CgC5OQsRZjgDmvzf/b90P4CftRf8FQfhb+zz8bf&#10;2evGOvaBpulz2uteIrX+2VsBNdRsYIES2VY1CzSWbS3kblR5ixylRCdn6PXRAgYs2Pf8a+Cf2aF/&#10;ab8d/wDBU34nfFW2/aM8A+JfA2japceH9c8E2PibUbq58PwbQlmYLaWDyre4eWzUz7HETSfacF3Q&#10;bfGzqEcRGjhpK6nNXVk1aPvO6fTTW2yP0rw1rVsrxGY5xSq+ynhsLVcJKpOnJTqJUo8koJ+/77cV&#10;JqLkkm7tHt3wr/4Ja/sW/Bbwf4w8CfC/4W6hpei+PtH/ALM8Xaeni7U5I9QtcMPLbzLlivyu67lw&#10;xWR1zhmB/K3/AIKgfsb/AAf+C3x31L4SfslfsaeM7qxt/Dmn+drNnDrV1Daak08k8rRtKJEuVe0a&#10;CPhzGjF+N6sB+7VvnysNQLZFG1enpisM04dwGYYNYeEI07bNQi7Lql2u+x6nAvjNxXwhxFUzXF16&#10;2L9oryhPE1Yqc0oqM6jTbm4xjypSurWT91WfnP7Inw1+Efwn/Z38K+EvgV4RvtB8KnSlvdJ0fU/t&#10;IuLZbpmumWRbomZJN8zllkwykkEDGB6VTIoViPy/yp9e5Spxo04wirJK2mi+4/KsZiq2OxlTE1pO&#10;Upycm5Nyk3Jttyk9ZNt6t6t6sKKKK0OYork+ICef+PZv4sjqv5fSr1UVx/wkXOM/ZW25HOMr09R9&#10;eavUAFFFFABRRRQAUUUUAFZWmuf+Er1CPd0sbc7ftHTMtxz5f8PT738WMfwVq1k6bv8A+Es1A4bb&#10;9ht8Hyxtz5txnDdSemQeBxjqaANaiiigAooooAKKKKACiiigDI8PNu1zXhvzt1KMf6/fj/RYTjH/&#10;ACz6/c9938da9ZHh3f8A25r28P8A8hKPbujC5H2WHoR94Zzyec5HRRWvQAUUUUAFFFFABRRRQAVT&#10;0tszXnzZxdD/AJa7sfuk/wC+fp+PerlU9L3edebg3/H0MblA/wCWSdMdfxoAuUUUUAFFFFABRRRQ&#10;AUUUUAZ/hx99pMd+7F9OP+PnzcfvG4z2/wB3+Hp2rQrP8OeYLSfzFkH+nXGPMjVePMbGMdR6E8kc&#10;nk1oUAFFFFABRRRQAUUUUAMuDiCQ/wCwe+O1U/CzmTwzp8hfdusoju+0+dn5Bz5n/LT/AHv4uver&#10;s+fIfH909PpVHwrvHhjT/MVw32GLcJIljYHYOqrwp/2RwOgoA0KKKKACiiigAooooAKpeJG2+Hr9&#10;t23FlKd3neXj5D/F/D9e3WrtUvEm/wD4R2/2Bt32KXbsQM33D0B4J9jxQBbi/wBWP8c06mxZ8sU6&#10;gAooooAKKKKACiiigD4N+FNn8GfC/wDwWd+J1loPwq8Ux+INW+GdnPJ4tvHv5oJLqSV5p4V8x3ie&#10;GW3FmsYJSOJtLkijQEGvoP8A4KOnP/BOr44kf9Ea8Sd8/wDMLnrwbXtS+NWi/wDBaDbL4v8ABP8A&#10;wjPiD4N3MNxoB1u6N8un2k4kjuJbZRtNyb64uFiwSv2VLoqVdXU+8/8ABRsn/h3T8cc/9Ea8Sf8A&#10;prnri4dSjipRStas+iW8k9Lb777s/TeLKkq+dZNXc3Lnw2E3nKbXKvZte8lyWcGuRXjHo9z2yD/V&#10;fif50+mQf6r8T/On12n5jH4T59/4KX/8m8+Gf+zgPhP/AOrC8PV9BV8+/wDBS/8A5N58M/8AZwHw&#10;n/8AVheHq+gqBhRRRQAUUUUAFFFFABRRRQAUUUUAFFFFABRRRQAUUUUAFFFFABRRRQAUUUUAef8A&#10;7SGufFHSfh89l8EfGvhnRfGGpNJD4c/4SfSjqCXlxHE909vBZC/sftc7wW84VPtUATmZnKQvHJ8y&#10;fseft9/tKfHjw14F+KXiXTvB+t6H4stdA0a68NeCdHmh1CHWb7wRZeKpNSS8v9RWMWYWd4EsZIFn&#10;CPHM1yx3Qt9ffEX4YfDj4veGZPBXxX8BaP4m0WaeGabR9f02K8tZJYZUmhdoZVZGaOWOORCQSror&#10;DBAIy/Cv7PXwH8C+J18b+Cvgz4V0jWo9L/syPWNM8P20F2tlsto/swmRBJ5Oyys18vdt22kAxiJN&#10;oB5Nf+AvhzF+2Z4T+N1r+ydb+G/GWo6dqVvq3jKbSdIXU9Ut0tFVLV7q2nkmlVQiYSQ7AIxjGFFe&#10;/f2nc79n9i3X39u7MePu5z9/p2+teW+Lbfx6/wC1B4F1DVfEWky6H/xNI7HTLfS3jvIZBZjMklw0&#10;7LKpIfEawowyp3EK2716gDl/iLq9w3w+1pjoV4udGmb5vL43RsMff6jqfavP/wBgnVLiD9hf4NoN&#10;Eu5Nvwn0Aho/Lw23TLfp8/ft698V6d8SP+Sf63/2Cbn/ANFNXnv7AH/JinwX/wCyU+Hf/TZb158v&#10;+RpH/BL/ANKiebP/AJHEP+vcv/SoHp39r3PmeX/YN5/rAu793jlc5+/0HQ+9NGuXJQP/AMI5qHKK&#10;23bHnk4x9/qOp9q0KK9A9Iz21u5XP/FO3xx5nQR87f8Agf8AF29fanDWbkvs/wCEfvvvqu7EeORn&#10;P3+g6H3q9RQBnjXbkpv/AOEc1D7gbbtjzy2Mff69z7VQfVrhfE8bHQZ/ltLjABTe2Gh6fPjt3weU&#10;x1ON+s52P/CUQruP/HnPx5n+1B2/zj/gVAGT8RPH8PgrwHrXjLVPC+sT2uj6bNeXEOn2onuJI4oj&#10;KyxRxsWkchSqqoJLEAda+K/+CMvw9+B114N1r49eBP2Vdf8Ah74muLya0uIbvxReahDf6Vcul7az&#10;I1zIFnAWTy/PKeZmKQFvmda9z/4KkfFTxZ8JP2DPiV418DeOYPDeq2+g+Va6vM06vG00qQlIHg/e&#10;R3Lq7RwuMBJnjZmVQWG5/wAE9/hv8afg9+yp4V+F3xy8VaDr2paFYLaabrXh6+kuILvTRzakl4Ii&#10;GSIrFkBt6xK5Ys7AePWj7bPKStf2cW9ouzk7Kz+JPR7aNX7n6Pl1WWV+GOMqRqOLxdeFKyqVI80a&#10;Ueed4JKlUinUhdSblFuMoqKu5euR6tcrHzoN6ep/5Z9j/v0/+1rnOP7CvOuP+Wfp/v1dor2D84KY&#10;1a5Jx/YV51A58vjP/A+3em/2vc7d39gXn3Qcfu/XGPv9e/0q9RQBSbVrlQT/AGDeHAY8eXzj/gff&#10;t60o1S5L7P7Du/vbd37vHTOfv9O31q5RQBjpqFz/AGt9pGj3XzQDMW+PcMlRkjf1H6D1q22rXKqz&#10;f2FeHarnjy+dp/3+/b19qYp/4qYg/wDPq38Oe69+3079a0KAKf8Aalz5nl/2Hd/6zbu/d4+7nP3+&#10;nb600a1clA//AAj19yqttxHn5jjH3+o6n0FXqKAKD61coGP/AAj182BIflEfO3/gf8X8Pr7Uv9sX&#10;PmeX/YF7/rFXd+7xyuc/f6Dofer1FAGeNduSm/8A4RvUPuK23bHnlsY+/wBR1PtQ2t3I3f8AFO35&#10;xv6LHzt/4H37evtWhRQBRXWrkvs/4R+++8o3Hy8cjOfv9B0PvWPpuryjxhqUv9g3G9tNsyyfL5gX&#10;zbnG759uOTgA5GGz/DXTVj6Yx/4TbU03NgabaHb5owP3t1zs7H/a/i6fwmgC0dYuRn/iQX3G7/nn&#10;zj/gfftSjV7ndj+wbz72M/u/TOfv/h9au0UAUV1e5YA/2Bejp18vjP8AwPt3o/te5xn+wL3pn/ln&#10;6/7/APkVeooApHVrkf8AMCvP4v8Ann2/4H37Uo1W5Lbf7CvPvAZ/d9xnP3+3f3q5RQBRGr3JXd/Y&#10;F791Tj93nk4x9/qOp9qU6tcgE/2DeHAY8eXztP8Av9+3r7VdooA5zw3fyJr+veXpMjeZq0Yk8vaN&#10;rfY4Pv5bk4A5XjBUdQ1ao1e5Khv7Avfuqcfu8/McY+/1HU+gqn4XYtr/AIiBYnbq0YGZd2P9Et+P&#10;9jr931JbowraoAotrFyoJ/sC8OFc/L5fO0/7/ft6+1L/AGtc+Zs/sK8/1gXd+7xyuc/f6DofertF&#10;AGeNcuSgf/hHL/lFbbtjyMnGPv8AUdT6ChtbuV3f8U7fHb5n3RHzt/4H/F/D6+1aFFAFAa1cl9n/&#10;AAj19/rFXdiPHK5z9/oOh96Qa7cmPzP+Eb1D/VhtpWPPJxj7/UdfpWhRQBQOtXILD/hHr75S44Ef&#10;O3/gfft6+1VtM1C4jmuW/sG6HnXnby8j5FXJ/eH+7+RX61sVXsDl7j/rsP4cfwLQBCNZuSob/hH7&#10;7lQcfu+MnGPv9R1PtQdYuRn/AIp++43f88+cf8D79qvUUAUv7Wuc4/sG864z+79M/wB+gatck4/s&#10;K87dfL7/APA+3ertFAFL+1rnbu/sG86Zx+7z1xj7/Xv9KDq1yM/8SG843dPL5x/wPv29au0UAUxq&#10;tyW2/wBh3f3tuf3eOmc/f6dvrSLq1yyhv7BvOVU4Pl8ZOMff6jqfartFAGB4Y1OWKwuDHosj/wDE&#10;wvGb7Lt2kiZsj5mBLH6AEg44wTp/2pc+Zs/sS6/1m3d+7x93Ofv9O31qv4TcvYXDFi3/ABMrofNM&#10;JP8Als35f7vbpWpQBRGs3JUN/wAI/fcqrbcR5G44x9/qOp9BQ+s3Khj/AMI/fNtEh+UR87fT5/4u&#10;3r7VeooAojWLkyeX/YF7/rAu793jlc5+/wBB0PvTRrtyY9//AAjeofcVtu2PPLYx9/qOp9vyrQoo&#10;Az21u5XP/FO35xv+6I+dv/A+/b19qUa1cl9n/CP333lXcfLxyM5+/wBB0PvV+igDNk1m4mt2B8PX&#10;q7o8/OI+MnGD8/bqfas/wXrMv/CG6S0Wg3DKdMiK/ZwuzAjUjbvYNg9twB9cGt+4/wCPeT/cPfHa&#10;s/wU7SeDtJkZmYtpsJLNMJCfkHVhwx/2h160ATf2vc7tv9g3n3gM/u+4zn7/AE7fWkGsXJGf7Ave&#10;gPPl9z/v9u9XqKAKP9r3P/QAve//ADz9f9+nf2tc/wDQCvO//PPsP9/8quUUAUxqtyTj+wrz7wH/&#10;ACz7jOfv9u/vTf7Xudu7+wLz7oOP3eeTjH3+vf6VeooApNq1yoJ/sG8OAx48vnb/AMD79vX2ql4m&#10;1GaTw9qEEmizqrWkqM02zYAYicth87exxznpW1VHxSxXwxqTBiMWM3Ik2Y+Q/wAX8P17UAJDq05j&#10;BXQ7z+H/AJ592x/f7dT7UravcqCf7BvDhXPHl87T/v8Aft6+1XITmMU6gCn/AGrceZ5f9h3n+sC7&#10;v3ePu5z9/oOh96jGt3JQP/wjt9yqtt2x5GTjH3+o6n2rQooAz21u5UE/8I9fHHmfdEfO3/gf8X8P&#10;r7U7+2bnfs/4R++/1iru/d45XOfv9B0PvV6igDPGu3JTf/wjeof6tW27Y88tjH3+o6n2oOt3IJH/&#10;AAj18cFxwI+dv/A+/b19q0KKAPgT9oa4+DfhP/grv8M/E2v/AAb8ZXXiibwHqiN4wF5dvZ2Esojt&#10;rTaUeSOFIozdxyhUSJG1WKZ8s24e/wD/AAUW1C5/4d4/HC2/sm4A/wCFN+Ih5jNHsX/iWXA7MeOM&#10;9+MV5l+2bD8fLL9vD4Nap4G+JXhHT9PuNN1ixg8N31xKNS1e1eHztX2xeU0c/lxW+myQqXXbMrGR&#10;XQjb6r/wUTOf+Cdfx0K/d/4U54k2j0/4lc9cuQxUcyqJK372L2S3UHfRu/m3r8rH6LnWIliv9X5O&#10;bk1QhHWc5tKOIqpL3klFLVKMG4pK26keyR6tcxpj+wbxvvH5fLP/ALP3p/8Aa9znH9g3nXH/ACz9&#10;M/3/AMPrVqD/AFX4n+dPrqPzmPwnzn/wUk1C4uvgD4XgbSbiFW+P3woYyTFNo/4uD4eOOGJz2+tf&#10;RlfPv/BS/wD5N58M/wDZwHwn/wDVheHq+gqBhRRRQAUUUUAFFFFABRRRQAUUUUAFFFFABRRRQAUU&#10;UUAFFFFABRRRQAUUUUAFFFFAHgOt/Bv4RaD+3R4X+MOj/s6aJpPjDVrLUbTVfiJbaDpyX2r26WUQ&#10;S2lukb7W8aCNAEcbR5K4wAM+/V4/4ysfG8X7U/gPUNS8XaPdaBKmqJpmnRaLMl5DKLIb2e5+1tHK&#10;DhztECkAj5jtyfYKAMX4kf8AJP8AW/8AsE3P/opq89/YA/5MU+C//ZKfDv8A6bLevQviR/yT/W/+&#10;wTc/+imrz39gD/kxT4L/APZKfDv/AKbLevPl/wAjSP8Agl/6VE82f/I4h/17l/6VA9cooor0D0go&#10;oooAKzX3f8JXBw3/AB53H/LMY+9B3/zn8BWkSB1NZcjR/wDCX2+CufsNx65+9b/h6fp70AfEf/Bc&#10;rxb4Zn+FHgP4JeJP2evEHjxfEXjOLVBHpN9LawW9vppWa8jeSNgXmntJLiGKIg53SyL+8hjVvsX4&#10;J+APB3ws+F+h/D34e6dcWehaRpUFro9ndXc0zW1siARxbp2aTCjgBiSAAOAAB8C/HD4i/Hv9pr/g&#10;rn4d8Bfso/tReGbm0+E9m2pa54LuL69jt98E8VtfpM32KSB7mSK/ktlMZlMAhm3GGUFW/R+zUquD&#10;np0PavEy6UMTmOJxKXVQTstorW0k3f3r3T200R+ncZRrZPwbkuTSk03GpiJwcqt1OtK0HKlNKMbU&#10;oQ5ZQupc0ndrVzUUUV7Z+YhRRRQAUUUUAZqkDxWVP/Pmx+9jPzJ27/Xt0rSrLVj/AMJeVGcfYWJx&#10;0zuTr3z9OMe9alABRRRQAUUUUAFFFFABWLpe7/hO9V4bH9mWfPljH+tuv4upP+z0HX+I1tVhaVs/&#10;4WFq+Nu7+ybHPXdjzbvHtjrjv1z2oA3aKKKACiiigAooooAKKKKAMPwru/4SDxJuDf8AIXjxujC5&#10;H2O35GPvD/aPOQV6KK3KwfCO3/hIfE+3b/yGo920Hr9ituue+MdOMY77q3qACiiigAooooAKKKKA&#10;CqumHL3P/XZe+f8AlmlWqp6QSWuv+uy/+io6ALlFFFABRRRQAUUUUAFFFFAGV4P3f2bcblYf8TO7&#10;+9CE/wCW7+nUf7XU9a1ax/BOz+yrjy9n/IWvM7N3X7RJ69/XHHpxWxQAUUUUAFFFFABRRRQA2fJg&#10;cD+6e2e1ZfgTd/whGj7lYH+y7fIaIRkfu16qOF/3R06VqSjMTDH8JrL8CBB4I0cRqFX+y7faqjgf&#10;u1oA1qKKKACiiigAooooAKz/ABXuPhfUgoJP9nzYCxhj9w/wnr9O9aFZ3i/b/wAInqm/bt/s6bdv&#10;zj/VnrjnH05oAvQf6ocf+O4p9R2uPIXGO/TPrUlABRRRQAUUUUAFFFFAHwj/AMFM1+CGj/th/APx&#10;B4/+BXiTxNr15rE9rpWv6bqF+bTRXiDS24ktonWKXfcsksnR2gs5N+9EVD71/wAFFCv/AA7t+OgT&#10;JH/Cm/EnzMc5/wCJXcV4n/wV5g+N1t4l+B3if4afFjQPDel2fxKjiW21a+uLdtT1iaCSO2gMlvDI&#10;4hkt/t1s4DKD9sXdlVLL7Z/wUXG3/gnf8dFw3/JG/EeCf+wXcVy5NpndVWt79N7Jbxj2d3t1S9Wf&#10;pGYS9tk/DtRzcmlONnOcuXlxEmlyySjC6ktKbaaXvJSvf3GD/Vfif50+mQf6r8T/ADp9dR+bR+E+&#10;ff8Agpf/AMm8+Gf+zgPhP/6sLw9X0FXz7/wUv/5N58M/9nAfCf8A9WF4er6CoGFFFFABRRRQAUUU&#10;UAFFFFABRRRQAUUUUAFFFFABRRRQAUUUUAFFFFABRRRQAUUUUAfH/wAPvgN+zB8Av28vC/h79n3/&#10;AIJv6L8MB/Z+pwyfE7wr4P8ADml2GuK1lFM1ipsLj7e21sMy3FtHEXtyVZiqE/YFfPuseBPjNpn7&#10;cfhXx/4j+Osl/wCD9St9Qg0bwA3hq0hXSpxYR75xeD9/MWMch2E7R5nAwAR9BUAYvxI/5J/rf/YJ&#10;uf8A0U1ee/sAf8mKfBf/ALJT4d/9NlvXoXxI/wCSf63/ANgm5/8ARTV57+wB/wAmKfBf/slPh3/0&#10;2W9efL/kaR/wS/8ASonmz/5HEP8Ar3L/ANKgeuUUUV6B6QUjsEXcaWsH4leP/Cnwy8C6x498a61H&#10;Y6Toelz6jql2yM3kWsKGSWTagLMFVWOFBJxgAnAKlJRi23ZGlOnUrVI06cXKUmkkldtvRJJatt9D&#10;5R/4Ksf8FFPjl+xvH4J8Lfs1/BuPxX4i8UXl2bj+0tHuru3hghi3eWqW0iM8z/M4Ac7UgkJU5BX4&#10;9b/gtl/wVlN5Fff8MU6IJo4ZIwv/AAr/AF/aVYoTx9q/2V+mT612P7H3gP8Abi/bO/bF/wCG5fAH&#10;7YHhzxV8OfCfxamSy0fUdT1VbdLF7VUmW006W2VbeRbC9aFHcI7SbpCzqwkk/UVYyPFVmpDf8g65&#10;52DH37f8f8+1fIU6ObZ1UniaWJnQp3tGKjFpqy95O7vd39D+iMfjvD/wxwuFyfHZNh8yxShzV6jq&#10;4inOFSUm/ZSg4xs4Q5FotXe9nofnX/wRU+C/wM+I3ifWP2hfHv7IWteA/i54Z16SVdVu9R11ba8h&#10;vraaMzRpf3L+Y7D7UJBIZSGZX35ZQv6WVGlsqv5hYsfepK+iy3Axy/CKjdN7tpKN33aWl/Pqfj3G&#10;nFVbjHiCpmU4yhFpKFOVWdX2cUvgjObcuS95RXTmsFFFFdx8oFFFFABRRRQBkZ/4rhQf+ga+Plyf&#10;vx9+w9uvetesfJHj1R/1C5D1x/y0j7d/r+FbFABRRRQAUUUUAFFFFABWFpLH/hYWsLuP/ILsTjzO&#10;P9bd/wAPb69+nat2sHSc/wDCxdY4bH9k2P8ACMf62779fw7fiaAN6iiigAooooAKKKKACiiigDB8&#10;JMW8Q+JsnprEYH7zdj/RLfj/AGf931JPRhW9WD4R3f8ACReJshv+QxHjcoH/AC6W/p1+p57dhW9Q&#10;AUUUUAFFFFABRRRQAVQ0Mgm6x/z3Xp/1xj/Or9Z+gEk3mc/8fCdf+uEVAGhRRRQAUUUUAFFFFABR&#10;RRQBj+CWL6RMxYn/AIml4OZd/wDy8yd/6dulbFY/gYMNFm3Bv+Qpe/ejC/8ALzJ6dfr3rYoAKKKK&#10;ACiiigAooooAbN/qWyP4T2rK8ANv8CaK+euk2x65/wCWS1qznELn/ZP8qyPh0Sfh9oRIP/IHtfvd&#10;f9UtAGzRRRQAUUUUAFFFFABVHxSceGNSOcf6DNzu24+Q9+1Xqo+KM/8ACM6jj/nxm6f7hoAtW/8A&#10;qRye/Vs9/WpKZbgiLkdz/DjvT6ACiiigAooooAKKKKAPz1/4L2aL8FpvAfwt8R/FD4W654kvbHxv&#10;FFCuirdr5GlyvCL5S8LLEHlZbSKNZGV2dv3ZHzkfSn/BQ6RZf+CcvxxkjDBW+DPiIruUqcf2VPjg&#10;4I/HmvM/+C0bfFS2/ZCt9e+GfxF0HwyumfEDw7c6tf8AiIYh8salEsJLeXIFSO8a0uHO3/VW8n3v&#10;uP6V/wAFB2u2/wCCcHxue/toobhvgv4ia4it5TJGjnS59wViASuc4JAyOw6Vx5TDk4iqabuk9kur&#10;W61e3U/S62JeI4SyCLk3yV8RH45yS96hOyg0oQ+O/uOXMnzSs7HusH+q/E/zp9Mg/wBV+J/nT67D&#10;8zj8J8+/8FL/APk3nwz/ANnAfCf/ANWF4er6Cr59/wCCl/8Aybz4Z/7OA+E//qwvD1fQVAwooooA&#10;KKKKACiiigAooooAKKKKACiiigAooooAKKKKACiiigAooooAKKKKAGtLGjBHkVS33QW60n2m33Mn&#10;npuXll3DivCP+Ci2ieOtf+AtvZfDj9ldvjFq/wDwkdp9m8H3V5Y/2agO9ZL6/s9Q1GwttUhto2ee&#10;OykmHmXUdqymBoxd2/zN8HP2G/j14Ek0b4f/AAA8B698Ib3w9Y6HbeGfjV4otvDuuapD4Ys/CGj6&#10;W3h2+itrhmmvDf2jSSQxo2nbrM3Uc5lEEZAPfdS8H+A7H/go7oPjLTf2JW8P6/eaTfw6h8a/7J8P&#10;r/wkUIsYNtl59vdtqj7AiLtuLeOIfZsKxAj3fS1fJHw/+FH7WHgX9prwRP8AGz9vFfiRDNFqtta6&#10;O3w60zSGsp/sqyecXtmZnIRWXYwA+fPYV9R/YfFAO7+2Y/vE7fLH0C/d6d89aAIfiR/yT/W/+wTc&#10;/wDopq89/YA/5MU+C/8A2Snw7/6bLeux+IVn4hXwFrXnasjL/ZNwG/djJAibn7vU9PauA/YIttaP&#10;7DXwZa31Bdh+Ffh4qrKOAdNt+Pu/wjp6968+X/I0j/gl/wClRPNn/wAjiH/XuX/pUD2qis/7L4hx&#10;xqMf/fI7f8B79/TtR9k17OP7UXuM7F7jg/d6g/nXoHpF554IziSZV/3mFfmP/wAFmv2wvjv4t8fa&#10;l/wTt+C/7Jl949tNR8L2+p+JJJfDesTzSKLmOWKazWyaFniglSBmnV5IjMfJbBjkjbn/APgul4u/&#10;aD1r9rP4O/s8fDD9oSPw6niSGKKPT9P1y7sZLa8u71bUXt8YF2vbbUURH5pEMV3gAEZ0v2Q/+CR3&#10;/BTr9nX9q7wx+0X4k/ac8G6wunr/AGfrzXfiXVr6e50mQnzrdVntQHIyZI1ZwizKjkHBDfG5pmOO&#10;zHE1MuwtOSUZRjOa5XZNXas/J6/kf0hwHwfwtwdk+F4xz3G0ZValKrVw2FqKvByqU5OMJe0gt1KN&#10;1ayTad9Ln2D/AME5/wBmn9nb4IfBu38c/Aj4Ca58O5vG2m2V34i8OeILzU2ubW6jRwYXh1By0TRs&#10;8ibkRA4Ckbl2GvcZgq+NbMAL/wAg267HP+st/wAP8/Wk/snxSW48U7RntaR/4flWXPpHij/hLLZP&#10;+EvYSNp9wVb7HHgAPBkYxznI5OcY4xk5+sw9CnhaEaUEkkuiSX3LRH4DnGa4zPM0rY7FVJznUk23&#10;Ocqk7dE5yvKXKrRTetkjq6KwzoPjInjx2w5/6BsXT8qYfD3jgjA+ITDgf8wuL15rY8036K58+HPH&#10;Z6fEZv4v+YVD36fl+tJ/wjnjvP8AyUZuq/8AMKh7dfz/AEoA6GiudPhzx9twPiMc7WH/ACCoepPB&#10;/AfnUg0DxwGyfHuRuzt/s2Lpjp07nmgDeorBXQvG4XafHOTtA3f2fH1zyen4YqQaT4xByfFan7x2&#10;/ZE79B06Dr70ABP/ABcJR/1CZP8A0ZHW1XItYeJ1+IFvGNdVmGkSGSRo1GcSx8Bdvfue3atpbDxS&#10;Fw2uR/dxu8le56/d7dB696ANSis0WviMHd/aUZ5zt2j/AL5+70PXPWnfZPEONv8AacfTG7aM+u77&#10;vXtjpjnrQBoUVn/ZvEBOTqEfXO0KPxH3e3b170fY/EO3A1Vc7cZ8teoPX7vcdfTtQBoUVnGw8QE8&#10;a2FGT/yxXof+A9qYdN8TEZHiPHTj7OnXv26UAalc/pG3/hZOtcLu/sjT/wCE5/1t536f1657VaOk&#10;+KT93xYR/wBucf4dvzrn9M0fxM3j7Vo4/GTrKNLsTIxs4zkGW6wAO2MHnGTnknAwAdtRWEdA8akc&#10;ePWHX/mGxUh8PeN92R8Qmxu/6BcPTHT86AN6iud/4Rvx7tx/wshs7cZ/smHrnr+VO/4R3x3uz/ws&#10;Rsbicf2XD0xwKAOgornh4c8eAYPxGY8KM/2VD26n8entThoHjoDnx7n73/MNi79O3b9aAN+isNdE&#10;8aq2T413DcDj7DGMgDp079/TtTl0jxkF2t4tU/Ljd9jTrnOenYcY/GgCHwdj/hI/FG0L/wAhqPO0&#10;Hr9jt+ue/wBOOnfNdBXH+F7LXm17xF9m1v511ZfODxqVJ+yQYA4OAOv/AOs1uCx8TDg61Gegz5S8&#10;47/d6n9O1AGpRWaLTxJjnU4/++R3/wCA9u3r3p32bxB1F/H9MDt2+736n07UAaFFZ/2TXzx/ai9x&#10;u2D8/u9R/Kj7Jr5Of7UUcqduwfiPu9O9AGhRWadP8REYGvAcYz5K/genfv8ApTW0zxKTx4l2/N/z&#10;6p0/KgDUrN8NkEXmMf8AHxH0BH/LvFULaR4sIyPFu3/tzj6/lWXoOh+Ki14Lfx1KV+1LtaSxhY48&#10;mPHTrxj64oA6yisE6B41I48fMOn/ADDYvx7U1vDvjo52/ERh97H/ABKoePT8qAOgornv+Ec8d7s/&#10;8LHbG5f+YTD0xz+dIfDfj7Zj/hY7btpG7+yYeuev4CgDoqK58eHvHQfcfiCSu/O3+zIumOnT15zQ&#10;ugeOgu1vH2flUbv7Ni655PT8MUAdBRWGNG8ag5/4TFT947fsMffoOnbr71ImleL1PzeKFbBX/l1Q&#10;ZAHPbuevp2oAb4A2/wBgy7Qv/IWvvugj/l6l9e/+RW1XK+DbHxA+jSGz175P7QvV/eRqTu+1SZbo&#10;fyz37YAGx9j8TA7v7Vj+8Tt8sY9l+707560AaVFZwtPEQG06rGe27YM/733ep6Y6Y5pfs3iAnJv4&#10;xznaAOM9vu9u3r3oA0KKzzaeIccanH93+6OoP+737+nahrLXyeNXVRuP/LNeAf8AgPUfrQBoUVmn&#10;T/Eh5/t5R0OPIX8R06Uw6X4nP3fE/r/y6p+Hb86ANOf/AFL/AO6f5Vi/DMg/Djw+VA/5Alr91SB/&#10;qV7HpTptH8VeWxPi9tu3nFlH079qxfh3oviuX4faG9p42ZI20e3MStYxthfLXbz349z9T1oA7Sis&#10;I6B41LZHj9sbv+gbF0ph8OeOyMD4jMPlH/MJh655P5cUAdBRXPf8I5473ZHxGbqxx/ZUP4D8KQeH&#10;PHnQ/EZv4f8AmEw9uv5/pQB0VFc+PD3jwD/koXZv+YXF1J47dh+dOGheNg2T443DcDj+z4+QB06d&#10;z+XagDeqj4p/5FjUv+vGbt/sGqK6L41C7T4zBO3G77DH1znPT8MfjVbxJpnixfDuoNJ4lQr9jnJX&#10;7Oo42HA6duuetAHRW+PKGPfp9f8AP0p9ZMdh4l2rs1tdvy/ehXPA57fxHr09gOlPFl4mxhtXj6f8&#10;8x37/d7dvXvQBp0Vn/ZvEQ5+3xHnO3A7dvu9D1J7dqPsniDG3+009N20fn93r2x0xQBoUVni21/O&#10;5tRj+8CVCj8R938aQ2XiErgayuduM+UvXPB+737/AKUAaNFZp07xETx4h2jP/PunT8u1RnSvFJGR&#10;4o2n/r1Tr+XT+tAHyr/wWi034Xy/sS6h4m+K3wQ1j4gQaHrVnfaboul3F9DHBMN6yXVxNaA+VDHb&#10;Pc5eUeVkqvDuldn+2Y+ky/8ABKb4qS6BpGqafp7fAHWTY6frkU0d5bQ/2NLsinWf96sqrhXEnzhg&#10;d3Oa57/grN4Y+M1/+wP8SD4F+Iul2scXh+ebW11eFI1l0+NTJNHERE+Z5FURKpwG8zAZGw4k/a5s&#10;fipd/wDBKj4mal4/+JOm6pqzfAHVpNeutFt42sr24OiymZ4H2hjEz5ZGwDtI4545ctSXEm26p62X&#10;8z3e79Nl6n6Nh3z8G5VepflxlVcrnN2ThhnpBr2cVe7vF8zv711y2+p4P9V+J/nT659fD/jVkzF4&#10;/ZR82M6bEcc8dqP+Ed8c7s/8LFbG4HH9lQ9MdPxNdR+cR+E8d/4KX/8AJvPhn/s4D4T/APqwvD1f&#10;QVfM/wDwUU0bxNZ/ATwvNrXjKS8iX4/fCnMIsIo9x/4WD4fxyOeuO/bvX0xQMKKKKACiiigAoooo&#10;AKKKKACiiigAooooAKKKKACiiigAooooAKKKKACiiigAooooA+ZdS8E+B9P/AOCkGg+MtO/YvOge&#10;ILzTL5NQ+Nv9l6Av/CSW4sIQun/aIbttUfyyqfLcW8cQ+zfK5ATd9NV4z4u8O6la/taeBvEMvxa1&#10;bULW4TVI4/C88dj9jsWFkMyRtHbrc72xkiSaRBvbCj5dvs1AGL8SP+Sf63/2Cbn/ANFNXnv7AH/J&#10;inwX/wCyU+Hf/TZb16F8SP8Akn+t/wDYJuf/AEU1ee/sAf8AJinwX/7JT4d/9NlvXny/5Gkf8Ev/&#10;AEqJ5s/+RxD/AK9y/wDSoHrlR3DEJx/dPapKhvceXgttJ4U16B6TPzR8RfDL9lb9uD/grJ4/+GXx&#10;2/Yp8Xapp+m6FZ6fF45mutft7YalaxbyJliMcNtBNCzLC5KxyfZPMQy/a1I/TKMBY1VR/DXwx/wS&#10;j0jVvE3xl+OX7Qek/tUaX8R/Dfirx5NbqkGh3sT2tzFHDNGIpbmU7YEjumt0iUSp5cEDRzD546+6&#10;V6V4uSU4/V5YhpXqSk7pR1XM7XcW07dG3c/SfE7GVo5th8p9pN08JQo01GUqzUZ+yg6rjCsoypNy&#10;0lFRUbxTStoisq4/5HWz/wCwZddv+mlvWrWXcf8AI6WZ/wCoZdf+jLevaPzY1KKKKACiiigAoooo&#10;AKKKKAMNv+Six8f8weT+D/prF3/pW5WG2P8AhYsfK5/seX/loc/62Lt6e9blABRRRQAUUUUAFFFF&#10;ABXP6R/yUjWv+wTYdv8Aprd10FYGkD/i4+tH/qE2H/o27oA36KKKACiiigAooooAKKKKAOf8H/8A&#10;Ix+J/wDsMR/w/wDTpBXQVz/hDjxF4m/7C8f8X/TrB/n/ACK6CgAooooAKKKKACiiigArM8NZH2zI&#10;/wCXiPqm3/l3hrTrL8MbcXm0r/x8R/dcn/l3h9en+T3oA1KKKKACiiigAooooAKKKKAMXwDxoMn/&#10;AGFL7+HH/L1LW1WL4C40GQf9RS+/iz/y9S1tUAFFFFABRRRQAUUUUANn/wBQ/H8J7e1Yvww/5Jr4&#10;e/7Adp/Dt/5Yr27Vs3H+okz/AHD/ACrG+GH/ACTXw/jH/IEtfutu/wCWK9+/1oA3KKKKACiiigAo&#10;oooAKo+KM/8ACM6jj/nxm/8AQDV6qPijnwzqIx/y4zdv9g0AW4P9UPx/nT6bD/qx/nvTqACiiigA&#10;ooooAKKKKAPnP/gqj4E8L+Of2D/iRpfiPwfrniGT/hHWfR9G0GO6kml1FHBs5PLtTvdY7nyZWzlV&#10;WMsw2qa868R6h4d1L/ghj42n8K/D/WvCliv7O+tpD4b1571rjTNulXCtbhr79+8SMGSJ34aJYyn7&#10;spX0R+2Fp+p6l+y14/tNG+Ilv4PuG8K3mPFV0vyaQgiJe6yZIwhjTcwcuoQgMTgGvlXwZ4kvPF//&#10;AAb8eKvEOo/EFfFFxN+zvr0U2rLYtbkNFplzCbZlYks1v5f2ZpDzK0DSY+euTBpR4mpO28V0XSa6&#10;35uu1rfM/SMplKtwTRjzO1LHU9L1LL2lN68tvZJv2e/N7R2atyq594Qf6r8T/On0yD/Vfif50+us&#10;/No/CfPv/BS//k3nwz/2cB8J/wD1YXh6voKvn3/gpf8A8m8+Gf8As4D4T/8AqwvD1fQVAwooooAK&#10;KKKACiiigAooooAKKKKACiiigAooooAKKKKACiiigAooooAKKKKACiiigD5F+H9z4e8cft1eF/jD&#10;q/8AwTR8R/Cfxdq2m6nbap8SPFdn4RN9rkUdpGiWT3Oj6re3cwVI0ZVmURBYFw2VUV9dV4v4i8L6&#10;3ZftS+CPEb/E3V7qznk1OOPwvcpYx2dliwA8yIrAtxIx25w8rj52YKABj2igDF+JH/JP9b/7BNz/&#10;AOimrz39gD/kxT4L/wDZKfDv/pst69C+JH/JP9b/AOwTc/8Aopq89/YA/wCTFPgv/wBkp8O/+my3&#10;rz5f8jSP+CX/AKVE82f/ACOIf9e5f+lQPXK85/az8XW/gf8AZ28YeIbrwDrHipY/Dt3EnhnQbK7n&#10;u9VkkjMSWsYtEeaPzGcIZVXESsZGKqhI9Gr5k/4K8+NW8FfsI+NTa/GGx8F32sadJpWm315arK2o&#10;TTIf+JfHuZRG1wivGZicQRtJMcCIuu2OrfV8FUq/yxb6dF5tL73Y+w4Vy/8AtbibBYJ7VKtOL+LZ&#10;zSfwJz0X8qcu2p5d/wAELfhj4I8Mfsv33xEsP2cdX+H3irxJrUieJI7+LUIrfUoI5JZ7CayjvJ5S&#10;bVbe8EKyj5pDE5dpGAkb7rT7g+lcH+zT8OfE/wALPgR4X+GnjbxlZ+INS8PaTFp0mt6fpP2GO8jh&#10;HlxOYfNl2v5aoHw5VnDMFQEIvejjis8swscHl9Kilblir6Ja9dFpe+9up08a53PiTi7HZm5OSq1J&#10;NNznP3b2ilKolNxUUlFSScY2jbQKy5wf+ExtDj/mG3P8P+3b9/8AP6VqVmT4/wCEwteV/wCQfc/x&#10;HP34O3+cfjXcfMGnRRRQAUUUUAFFFFABRRRQBjMG/wCE/jPzbf7Jk9Mf6yP8c/pWzWOVH/CeI+F/&#10;5Bcg+7z/AKyPv/StigAooooAKKKKACiiigArB0kf8XD1hsf8wuxH3f8Aprd9+/07fjW9WHpO3/hY&#10;Gscru/suy48w7sebd/w9APQ9TyOwoA3KKKKACiiigAooooAKKKKAMHwkMeIfEn/YWjP3cf8ALrB+&#10;f1/Dsa3qwvCeP+Eg8SYK/wDIWjztYnH+iwcH0P8AsjjBB/iNbtABRRRQAUUUUAFFFFABWd4eDD7Z&#10;u3f8fCfex/zwi9K0az9AAU3eAv8Ax8J91cf8sIqANCiiigAooooAKKKKACiiigDH8Dhl0aZGXldU&#10;vR90DP8ApMnP/wBfv1rYrI8FADS7jbt51a9Pyg/8/Mnr1/oeO1a9ABRRRQAUUUUAFFFFADZyfJfH&#10;90/yrH+G4K/DzQVbdkaPag7lwf8AVL27VsT8wuMfwn+HPb071kfDoKPh/oYTbt/si227CSv+qXpn&#10;kigDZooooAKKKKACiiigAqj4px/wjGpZ/wCfGb/0A1eqj4pOPDOpHP8Ay4zd8fwGgC5B/qh/hTqb&#10;AQYwR79896dQAUUUUAFFFFABRRRQBwH7VeleHdc/Zo8eaR4u8LanrmlXHhO+j1LRdF3fbNQgMDeZ&#10;bwhGVjI65RQGUksACM5r4S/Zji+H4/4IFfGS78B/CTUvBr3Hw58Y/wBt6bftfstxex6dNC1zC16S&#10;WSSOKIt5OIVm85AAyOB+g3xltb69+E/iO10zUbezuX0e4FvdXkMkkMMmw7XdI5I3dAcEqroxAIDA&#10;818I/C+21bTf+CM/7TWhap+0DF8RP7NsfiXZw6orRPLaCMXqmOWSNmMjTHN8GbB2aggXMaxk8dGP&#10;/GSYWdujV7L+aHW9/uVu/l+lcN4q/BuIw3O1bF4WVuapZ3VZfAk6d9E+abT91KL6P9EYP9V+J/nT&#10;6ZB/qvxP86fXYfmkfhPn3/gpf/ybz4Z/7OA+E/8A6sLw9X0FXz7/AMFL/wDk3nwz/wBnAfCf/wBW&#10;F4er6CoGFFFFABRRRQAUUUUAFFFFABRRRQAUUUUAFFFFABRRRQAUUUUAFFFFABRRRQAUVwv7Sn7Q&#10;ngP9lX4GeKv2hfidZ6xN4f8AB2gXWsawuhaRLe3At4E3uVSMdhyWYqiKGd2REd1x7P8Aaw8FXfx0&#10;1D4HP4M8R2/9n6pDo58VXVvbR6ZcazJpq6p/ZcYM/wBqaYWDLcGUwC1OTEs7Tq0KgHN+JtWkuf22&#10;vB+lN+zvrOlR29nqRj+IVxHpP2PVc2Sf6PH5V218GXofOt40/dHDEbN3u1eIeKvh94y0v9s7wb8Q&#10;tT+OnibUtJ1G11K3s/At5Z6Uuk6W62SZuLd4rFL5pWKEsJ7uaP8AevtRfk2e30AYvxI/5J/rf/YJ&#10;uf8A0U1ee/sAf8mKfBf/ALJT4d/9NlvXoXxI/wCSf63/ANgm5/8ARTV57+wB/wAmKfBf/slPh3/0&#10;2W9efL/kaR/wS/8ASonmz/5HEP8Ar3L/ANKgetS58tsGvhL/AILQeJF1H/hSvwm1X9nXWPHWj638&#10;Sre88QPpul3181rYWckU13DDBa/6y4mtDdKu4MRAl0FXJLp92zHEbGvhX4w2us/F7/gs78OtF8Bf&#10;tF6RHefC/wAD6jq2reC/+Eee5+xxXUtnbTxyzRyp++ure8WRFYsIBZwytEyy5bHO7ywPsl/y8lGP&#10;R7yV9JaPS+h+peGfs8PxR/aFR2jhaVas9akdYU5KHvUk5RvUcFzO0bu0m72f2t4G8OaP4O8Iab4R&#10;8O2ItdO0uzitNPtldmEUEaBI0BcljhQBkknjmtaorNFSHCrj5if1qWvVja2h8DKUqknKTu3q297h&#10;WfMH/wCEptj8237DcemPvw/j6/rntWhWfKo/4Si3faP+PKfnyj/eh/i/p3/4CaZJoUUUUAFFFFAB&#10;RRRQAUUUUAZRH/Faxk/9A2T+L/ppH2rVrMwf+EuU4/5h79v9tPzrToAKKKKACiiigAooooAKxtLD&#10;/wDCbaox37f7PtMdNufMuc4756Zzx0x3rZrH01FTxtqeQu46bZknyjux5tzjL9x1+X+Hk/xcAGxR&#10;RRQAUUUUAFFFFABRRRQBj+GkYa1r0hfdnVEC/MDt/wBFg446cnvzz1xgDYrL8PqRqutEg86mp5XH&#10;/LtB+dalABRRRQAUUUUAFFFFABVHRQQbr/rsv8Wf+WUdXqqaWpVrjI/5bL/Dj/lmlAFuiiigAooo&#10;oAKKKKACiiigDL8JAjTrgH/oJXXVsn/Xv/Tp7YzzmtSs7wwpSwmXH/MQuT93b1mc9P69+vetGgAo&#10;oooAKKKKACiiigBs+PIfOPunr9KzPAoZfBWkK+7cNNgDbmBOfLHUjgn6cVpzE+S2P7p6HFZ/gxPL&#10;8IaXHt27dPhGPL2Y+Qfw/wAP07dKANKiiigAooooAKKKKACqPijJ8M6iAD/x4zdP9w1eqh4px/wj&#10;GpZ/58Juoz/AaALsOfL5z+NOpsH+qGB/47inUAFFFFABRRRQAUUUUAZPjpJJPB2pJDG7P9jfascg&#10;RiccAMeFPoTwDX5r/BLXvh2f+Cbf7a/gT4d/s4av8N7LQdM8Vraafq2l30ElxaTaLJLbmZrrpchD&#10;loFwYontsgh0d/0r8Zhm8J6gF2/8ej/eg80dO6ZG4f7ORnpkda/OTUrT4iaF8Hv+Ch3hrx9+0Lp/&#10;jC6j8O6ldy6RZaWtuNP8/wALlklAEshVfLCWQVmZv+JUCSN2K5YqSzzBSS+21suqvu9emy+Z+jcF&#10;zjPI8zouTuvq1RLmqK/LiIQu4xTpu3tLXqNcraULuTP0qtzmLj1P86kqO1/1P/Aj/OpK6j84Wx8+&#10;/wDBS/8A5N58M/8AZwHwn/8AVheHq+gq+ff+Cl//ACbz4Z/7OA+E/wD6sLw9X0FQMKKKKACiiigA&#10;ooooAKKKKACiiigAooooAKKKKACiiigAooooAKKKKACiiigDjv2iPgt4Y/aR/Z+8dfs7eNr3ULbR&#10;fH3g7U/Dmr3GkzRx3UVrfWkltK8LSI6LKElYqWRlDAEqwyDyEn7HPw71/wCLWpfFPxzf6prUOpeK&#10;H8Rt4V1b7HPpcGqf2PYaPFcIn2cTZitLSYIjSshfUbp3Vytr9m9gooA+ebuw0bRv2yPCvgjR/wBl&#10;S98N6fHp+o+V44gg0SHTdUzaxu1tGlvdNfF1bhhNbRxZiJV2whb3o6Fpm7cLSMHdniFOuMenYV87&#10;3XiXwZdf8FGNF8J6Z+2dJ4k16z0W+m1P4MC+0CRfDMDWkG2+8mC0XVIfMJT57i5eI/acKoDRhfpS&#10;gDmfiLoWlp4A1oraR8aTcceSvQRNx09ea8+/YK0XT7v9hn4NTSwLuf4U+H937teSdNtyTyOp716b&#10;8SP+Sf63/wBgm5/9FNXnv7AH/JinwX/7JT4d/wDTZb158v8AkaQ/wS/9KiebP/kcQ/69y/8ASoHp&#10;V3oNgkLSw20e/quY164wO3YdK/PD9il/Dvx7/wCCp3xb+Kvin9i7xBov9kwwxeC/Ger+H9TtVikt&#10;1e3uPtDXgVRdXdnfQSpDsTy7aKJdgb94/wBz/tKfFbSPgv8AAHxl8VNT8UWujp4f8O3V6moXdmbm&#10;OGRIiYyYBLEZyX2gRCRDISEDKWBr5n/4Ij/Db4h+Gv2abj4peM/2hI/H9p8SLiPxJC0kBeewvZU8&#10;u7SW5aaRppCYoldSE8uSF1wTurnx37/MsPR/lvN/C9lZXT13ejS3R+tcLy/svgfOcxlLldaNPCw1&#10;qxcnOSqTUZQXs21GmnKNR2cG0l72v2BD4e0l4v8Aj1X+IZ8pM89T0/yKk/4R7Sd277FH97P+pX0w&#10;O3arwAX7oor2D83WisUR4b0ULt/s+HG0D/Ur0Bz6etU5dD0g+IoYvsVvhrO43LtX5vmi5K4wcZPP&#10;bd/tGtqqT+Z/wkEJxJt+yzfwjb96Lv19f1z0FACjw/ooO7+y7f7wP+oXsMelA8PaGBt/si26Af8A&#10;HuvY59KuUUAUz4f0M9dHte//AC7r369u9H9gaJnP9kWvr/x7r/hVyigCn/YGiDppFr/4Dr/hR/YG&#10;iDgaTbf+A6/4VcooApnQdGPXTLf/AL8L+Pal/sLSM5Gnwjv/AKlfz6dqt0UAY/8AZemf28tmunW/&#10;li1LcRA9GXA9B1z+vrVw6BpZGDax9CP9Snc89u9Mwf8AhJAxz/x5tjI/2kq/QBTOg6aW3C3QHdnI&#10;iTg4wD07DpTf+Ee0vp9mTb8o2+UnQdunTPP1q9RQBRPh3TCMGFfukZ8pO55P3ep6Uf8ACPaXu3fZ&#10;k+9n/Upxxgdu3ar1FAFEeG9IA2/Y48bQP9UnQHPp3NH/AAjmkEc2UfO7nyU79T0q9RQBSHh7Rw27&#10;+z4fvA/6lewwO1ZFhoGlf8JtqVu9tCyLpdkViZUwn725527eM4HPfH+zXSVk2W//AITfUiQ23+y7&#10;PHyjbnzbrOD1z0znjpjqaALR8PaIeulW/wDF/wAsF79e1A0DRAc/2Tbdc/8AHuvpj0q5RQBTHh7Q&#10;gMDR7X0/491/wo/4R/Q/+gPa/wDgOv8AhVyigCn/AGBon/QJtv8AwHX/AApf7B0UdNKt/wDwHX/C&#10;rdFAFT+wdG/6Bdv/AN+F/wAKQ6DpBGP7Ph6Y/wBSv49u9XKKAMXSdK02fU9UBsYB5V8qpthHH+jx&#10;HuO2T045q9/YGlDgWceOOPJXoO3T15qLRQRqWrdf+Qgv/pPDWjQBRPh7TCMGBehGfKTueT070v8A&#10;YGm7twgX72f9UnBxgfw9h0q7RQBR/wCEc0rGPsqY+UY8pOg5x09eaD4c0sjBt15Dc+Unfqfu9e1X&#10;qKAKP/CPaTu3fZI/vZ/1S8cYHbtQPDejAbfsEONoH+pXoDn09avUUAUf+Ed0Y9dPh/i/5Yr369qh&#10;sdC0ZnmP9lWo2zg/LCOuxTnke5rUqCyBDz5z/rR1/wBxaAIh4d0MDb/ZVv0A/wCPdfXPpR/wj+hn&#10;rpFr3/5d179e1XKKAKf/AAj+h5z/AGRa+v8Ax7r/AIUf8I/oY6aPa/8AgOv+FXKKAKf9gaJ/0CLX&#10;/wAB1/wpf7B0b/oFW/8A34X/AAq3RQBU/sLR85Gm24+kC/4Un9g6OOmnQduPJXt26VcooAw/D2ha&#10;Y9lMz2sbFr25y3lqeszcZx6YX2Ax2ydA6DphO4W0YOc/6lODjAPTt2puggi0kBB/4+5vvDn/AFhx&#10;+nT1GCec1eoAo/8ACPaX0FrHj5Rt8pOg7dOmefrQfDumEYMK/dIz5adzyfu9T0q9RQBR/wCEe0zd&#10;uFun3s/6lPTA/h7dqB4b0kDb9kjxhRjyU6DnHTuavUUAUT4c0kjm0j53c+UnfqelKPD2jht32CH7&#10;2f8AUr2GB27VdooAonw9o0UZK6bD8q4A+zqehz0x61R8KaBpEnhbTTNZQSt/Z8YaRkV9/wAgBO7H&#10;zZ9e9bU+PIfOPunr9Kp+Gg6+HrFXDbhaxhvMUBs7R1A4B9hwKAHDw/ogO7+yrfrn/UL6Y9KB4e0M&#10;DH9j2vTH/Huv+FXKKAKf/CP6H/0B7X/wHX8e1H9gaJ/0CLX/AMB1/wAKuUUAU/7A0TtpNt/4Dr/h&#10;R/YOi/8AQKt//Adf8KuUUAUzoOjn/mGwf9+V/Ht3ql4m0XS4vDmoTR2UKstnMysI1XB2HBzjjHr2&#10;rZqj4oz/AMIzqOM/8eM33Rz9w+tABDoWktGrCyhxxwsakcHpnHPPP1pT4f0xhg2ydCP9Unc89u9W&#10;4d3ljdu/4FjP6U6gCkdA03duECg7s8RJwcYHbt2pP+Ed0rp9mTHyjb5SdB26dM81eooAonw7phGD&#10;AvRufKTv1P3evaj/AIR7St277LH97d/qU44wO3btV6igCiPDejhdpsoyNoH+pToDn09aD4c0c9bG&#10;E53f8sU79e1XqKAMTxNoml2/h++nhsYFZbdireUoxhcdcelfmV8Y7r4WWfj39tzwd4Q/ZK1TwpJ/&#10;woTXb7/hOLzSb23XWLh4dQN3MfPAUJPcBhblAUkTT7h0cqdqfqF4lUv4fvFUNk27Y2rk9PTvX5w/&#10;t5aN450T47/tJXU37SNnNaa3+yJqt1D8OZtBfd/ZUFnfw747iORU8yG+keUPMsjtHqE0aAKgdMHH&#10;/hTwUu1aPbqmt3svTU/Q/D+pFyzGhKVuagmtaqTcK1KW1NNN2T/ifu0rttOzX6OWug6K8GW0m35L&#10;fehU9Tz1FSf2Bomc/wBkW3XP/Huvpj09KmsARbLkY+Y8enNTVufni2PnT/gpNo+lWfwB8L3Vpp0E&#10;Ui/H74UKrxwqpAPxB8PccCvouvn3/gpf/wAm8+Gf+zgPhP8A+rC8PV9BUAFFFFABRRRQAUUUUAFF&#10;FFABRRRQAUUUUAFFFFABRRRQAUUUUAFFFFABRRRQAUUUUAeB+I9Rt7r9ubwlZP8As6aro/k2WotH&#10;8SLlNLFprb/Yk/0SLybp74uik83FvFFiFgrk+WH98r5Q+Gllb+Av22fD/wAKdf8A+Ckniz4reKbH&#10;RtQm1T4e+KrzwlBdaRA8EbpeSW2j6TZXO1gUCiQlCJVfbwpr6voAxfiR/wAk/wBb/wCwTc/+imrz&#10;39gD/kxT4L/9kp8O/wDpst69C+JH/JP9b/7BNz/6KavPf2AP+TFPgv8A9kp8O/8Apst68+X/ACNI&#10;/wCCX/pUTzZ/8jiH/XuX/pUD5z/4LmfEn4hWP7O2k/s+/Df9m/UviFd/EzU5rG4htdFvLuGzhtYf&#10;tWUNqdyXm9FlhyrqUtbhmRghU/VX7M/w/wDhh8MPgt4d8IfBzwZceHvDi6at1puj3lpc28tstwzX&#10;DLJDc/vYZN8rl45AGViVIGMD4b/aF0ef9pv/AILF+EPCXw5/bEt/DPiT4S6XcXWn+GrjwjLNElwR&#10;ZXE8PmG6jF59stbudZPKKGKKyZCh2tJX6NadF5FusJPKrhvmz+veuTL/APacyxGJ3Sagn7r+Fa2a&#10;1Wrd0/I/YOLmsn4LybJoSac4yxVSNq0LyqvlpuUKiUJWpRiqdSmrNOau01KViiiivbPzEKzN3/FV&#10;xqwXP2WfbujO7GYOhHGPXPOcY4FadZoR18UqwHym1lLbWOOTCBkdz8pwewHvQBpUUUUAFFFFABRR&#10;RQAUUUUAUVx/wkJxj/j2b19V/P61eqiuT4gJ5/49j7jqv5fTv1q9QAUUUUAFFFFABRRRQAVj2Oz/&#10;AIT3U8Bd39k2OTsO7Hm3XU9COuAORznqK2Kx7Fv+K81NN3TSbE7fOzj97dfw9v8Ae79P4aANiiii&#10;gAooooAKKKKACiiigDP0bH9patgf8v6/+k8VaFZ+jZ/tHVeD/wAfy9v+mEVaFABRRRQAUUUUAFFF&#10;FABUNpjfNjH+tHT/AHFqaobTO+bOf9Z/7KtAE1FFFABRRRQAUUUUAFFFFAFLQdv2OTaF/wCPub7u&#10;cf6xs9e+evbOccYq7VPQs/ZJN2f+Pqb73/XRv8+3TtVygAooooAKKKKACiiigBsufLbH909Diqfh&#10;rYPDtiIwu37JHt8sHbjaOmecemecdauS8xMMfwn+HP6VU8OEnw/ZFi2fssZO5tx+6Op7n379aALt&#10;FFFABRRRQAUUUUAFUPFWP+EY1LIH/HhN95Sf4DV+qHio48Makc/8uE38W3+A9+31oAt22BCoUD/g&#10;Kkd/Q1JUdscwqc5/4Hu7+vepKACiiigAooooAKKKKAKXiMI2g3YlClfs7bvMJC9O+Oa/L7/grDpP&#10;w98IftHeKp9O/ZV1K91TxL+zX451HVPiRDHdtFb3S6JJZpL8qmIeTDbpay52gDVLckglBJ+oevBz&#10;ot0I927yGx5eN3TtnvX5mf8ABdbS/HWneIvDPifRPjzb6La33wn8e6VB4UbSt/2qD+wLy5v3kcXE&#10;ZdZhDYwIpVlimWKUCQkR1z1k5YjD2WqrUukf+fkV9rbfpr2P0bwtmv8AWapTlJpTw+IjvUV7UZyS&#10;ap6yV4puMk4O15J2s/05s/8AUY/2j/Opa4W8/aD+Eei/EOP4Raj43tbbxFJMUj0ufKSOdkbggsAp&#10;BEqAHOGbcoyyMB1n9taeP+YlC3ONoYf40UsZhazkqVSMuVtOzTs1unZ6NdU9T8toZhgcTzqjVjLk&#10;bjK0k+WS3i7N2a6p6rqjwv8A4KX/APJvPhn/ALOA+E//AKsLw9X0FXzr/wAFKLxJf2f/AAzF5i5P&#10;x++FLKu7k4+IPh6volGLDJrdPmOtSi9haKKKYwooooAKKKKACiiigAooooAKKKKACiiigAooooAK&#10;KKKACiiigAooooAKKKMjOM0AfOetat4muP8AgoV4d0m8/ZPuND02DTL5rX4sNe6S8evObKPNmIop&#10;zfJ5fI3TRKh8nC5BU19GV81aj4i8GTf8FFfD/hmy/bNbxBrVvpd/LdfBmTUtEkXw7G1jCRerFb2y&#10;amhkBU7rq4lhIuW2ouYjH9K0AYvxI/5J/rf/AGCbn/0U1eQ/sf8Ail/BP/BOb4V+LU0K+1M6b8Gd&#10;Duv7P0y3825ufL0mB/LiTI3yNjCrkbmwO9evfEj/AJJ/rf8A2Cbn/wBFNXw78XPiTcaL/wAEgvg1&#10;8CfDPxFh8N+LPi94G8F+DfCc4gE8szXtvZRXg8s42oLRpgZcgKXUAq7R7vHx1f6tivav7NOT9XeN&#10;kr6Xb0Xma5HldTPOMsHgIO3tU4t2bUU5w5pNRTfLGN5SstEmy5/wSq+DHwY+PenSft8+Ov2T7nwb&#10;8TtW8aanqkeo30eoQxzJeoZEubMXEpEsD212VMirsaQz7Aq4UfeAAHQV57+y98HNe+A3wB8IfBzx&#10;H4ytdeuPC2hW2lpq1npJsY7iG3QRQnyDLLsYRLGG+chnDMAoIRfQq6stwqweDhC3vWvJ2SvJrVu2&#10;l79T6PjPPpcQ8SYjFRm3SUnGknOc1Ckm+SEHU95QS1jF2te1kFFFFdx8uFUH/wCRmiz/AM+MmO+P&#10;nj/Ltn14x0NUfiL8R/Cnwr8MzeMfGt7Lbabb7ftFxFaSzlMsFB2RKzYyeTjAGSSAM1zUfx5+HFz4&#10;Pt/jZDq8zeGpNNml/tA6fcLiITJGZTGYxJsBySxUBVy2dpzXHUzDA0a0qVSrGMoxc2nJJqC3k03f&#10;lXWWy7nDWzPLcPiJUKtaEZxg6ji5JNQTs5tN3UE9HJ6X0uehUVh+A/iD4d+JPhmx8YeFJpZtP1CE&#10;S2k01tJAzoejeXKquAe2VGQQRkEE7ldNOpTrU1UptOLSaad009U01o01szqpVadenGpTkpRkk007&#10;ppq6aa0aa1TCiimySCNN5qzQdRUX2pfT9aekiuOCPpmgB1FFFAFFSP8AhIyDt3fZW25yDjK9OxHu&#10;eavVmrKV8RuMHb9nO7DcZyvX3+nGKu/al9B/31QBLRUIu0PQr/31Ukb70D4oAdRRRQAUUUUAFY9j&#10;v/4TzUiQ23+ybLHyDbnzbroepPTIPA4x1NbFYtgF/wCFg6o21c/2PYjO07v9bd9T0x7Dkc56igDa&#10;ooooAKKKKACiiigAooooAztFKnUtW27f+Qgu7bn/AJ94evv9O3vmtGs3RCTqesAk8agvVs/8u8P5&#10;fT8e9Z/xI+Kngn4TaTb61461VrO3urn7PbutrLL5k2xnEYEasSzBCFXGWbCrlmAONfEUcLSdWtJR&#10;it23ZL1b0McRiMPhKMq1eahCOrlJpJereiOiorx61/bw/Zh1C7hsNO+I63E9xdG3t4IdLu2eWUZ+&#10;RVEOWY44UcsSu3O5N3dfET4u+CfhT4f/AOEq8e6i1jp/mBGuPs8soVirEKRGrEE7dqj+J2VFyzqp&#10;4cPneTYujOtQxNOUIfFJTi1H/E07L5nm4XiLh/HYepXw+LpThT1lKNSEoxvtzNNpbPfsdPRXnXgj&#10;9qn4K/Ebxq3w88HeLlvNYijMlxYraTq8CAcl90YCkH5WBI2v8hw+FPocEplj3lNv411YTG4PH03U&#10;w1SM4p2vFqSut1dN6rquh24PMMDmVJ1cJVjUim03CSkrrdXTauuq3Q6iio7q5W2TeVzxnHrXUdZJ&#10;UFmQXnxj/XDp/uLXP+D/AIueCvHms6poHhfUmuLrRZPK1OPyJE8iTeybSWUDJ2EjB5UqwyrqTv2L&#10;EvPnP+uHf/YX8qyo16OIp+0pSUo6q6aa00eq7PR+Zjh8Th8VT9pQmpx1V4tNaOz1Wmj0fZ6Fiiii&#10;tTYKKKKACihjtG41zPw6+LPgz4q2lxqHgnUGu4bW6NtcyNbyx+XMEVyhEiKdwDqGBAKtuUgMrAZS&#10;r0YVY0pSSlK9ldXdt7Ld2ur9roxniMPTrRozmlOV+VNq7tvZbu11e219TpqKKK1NjO0kqNNmPHF5&#10;N91T/wA9G7f5z17189ftV/tZfGr4H/EW38MfD74Rx61p8nh1tSuL2ezupPKWOR1mctHhVSNTEWYn&#10;5fNXdgMufoPSG3aXKWb/AJfrgZ3Z/wCWzf5/+tXyP+1P4W8M6/8AtB6xqGt/HG70dbDwdMLjSrXQ&#10;tVmays5FjElyTbzAGMsY90m37OPKAdWeJmr4nj7FZnhcj/2Co6dSU4pSUqcWlq3rUTj01Vr216M/&#10;OvFDG5xg+Gb5ZWdKtKcUpKdODS1b1q+47pNNb2d1sz6v+Gmu614n+Hmh+JPEmnfY9Qv9LguL608m&#10;SPyJXQMybZAHXBJGGAYY55rcr5l+B37dv7M/gf4SaD4W8bfGqW91azsQNQun0bU5GeQksdzSJIxb&#10;nBIYrkHaFXao9v8AhZ8aPAHxo8NHxj8ONVmvtM+0PCt5JYz26u643BRMilgCcbgCuQRnKkD08i4j&#10;yfNsPSpUcVTnV5E5RjOEpLRc11FvZuzaVrnt8NcVZDnmFo0sNjKVSt7OMpQjUhOa0XNdQb2bs2la&#10;51dFIjBxuU8UtfRn1QUU2R9i7sV47rX7e37Mfh7xJdeEdY8d3EepWd81nNZr4fv3kE6tsKYW3O47&#10;uPl3Z7Zrhx2aZZlcYyxleFJSdlzyUbvsrtXfkjzcyzrJ8mjGWPxFOipO0XOcYcz7Lmau/JansUv+&#10;qbP909TiqfhnH/COWOP+fOPou3+Edu307VajmW5tFuIs7ZI9y49xVPwo27wvpzA9bGL+LP8AAO9d&#10;x6RoUUUUAFFFFABRRRQAVR8U5/4RnUduc/YZvugZ+4fWr1Z/irB8L6kCB/yD5vvKT/Ae1AFy33CE&#10;bg2cn7ygHr7VJUdnt+zrt24yfug46+/T6dqkoAKKKKACiiigBryIn32xXB/tE/EbW/hd8Ide+Inh&#10;aygvLrSbUXC29xHM8ciKy+ZxCN33N3PCjGWIUMa7TV8mzkULn923APtXwj8K/wBnD4mftLeH9c1b&#10;wv8Atd6tLpTaveWM+n3Cah5JhEjBE23E5ZlaIxtsfcyhwrktkn4vjDO81y+jHB5bh3Wr1o1FHlnC&#10;Mo2StJKbSkk5XaXbXQ/PePeI87ymhDA5RhHiMRiIVeXlqU4Shyxj76VRpS5XJNpPS2uh1+kftu/t&#10;V614j0jwv4z/AGbn0nT9a1KOzlvbnw/qShUILSMP7xWJXfAB4Q9ga8L/AODh34e6LqPwr8OeM7D9&#10;m7VvFOsW+ka4dW8UWsNzJa6Lp0OlXaoLlkYRxsLq7iuYycb2simSDtP0H+2D4R/4V78NfhrB4u+N&#10;N9pcmgNJDfaytrqMn2yUWpyzPDOChcoU2nMhEz7GVVlDfKP7cnw28Q2f/BN/xP8AGHxV+1BqfiTS&#10;fEXh+4t9J8O6mLpft94sUsrRhZpWXfB9mmmDFT/x6FlKkLj4/K844iynOFlOIU8XPno1HKVTDxlS&#10;j+7bbgkrqMpNX5W217relvN8NOPuM/D/AI6jl1anVzGpJJyk69ClOjTq0YwnJwpunLlpyqN3053G&#10;12nZffvwO+C2heMtFtvjb8VfCi3PjTWJri41KXUNOkhNnuKxizSKQDMMSQoiMQQ+zzVJ8zJ7nXvg&#10;L8GfEs8M/iD4SeG74wKRD9q0O3k2Z64yh64H5D0q98ILCfSvhb4f0y61Ga8kt9It4pLq4hnjkmZY&#10;wC7JcEyoT1KyEuDwxzmukr9KyzK8DTy2nGVKLbSlJtRblJpNyk7Wcm9XLdvW59plOR5dQyunTqUI&#10;uTinNyjFuU2k5Sk7Pmk3q5dXrc+T/wDgoN8Dvg94M+DHhPxP4R+E3h3S9Qtvj38LUt77T9Dghlj8&#10;zx94fjbayoCMqxU89GI719XQrtjxtxXz/wD8FL/+TefDP/ZwHwn/APVheHq+gq9WjQoYeLVKCjfV&#10;2VrvzsezQwuGwsXGjBRT1dkld7X09AooorU3CiiigAooooAKKKKACiiigAooooAKKKKACiiigAoo&#10;ooAKKKKACiiigAr4x+JX7V/x48Eftc+MtL+FE2ufE7VNH8XQ+H7X4A6JcaFZSNow8O6ZqVxr0Ut9&#10;9nmEkV5f28ElxLdiy8u4jgWL7VJG5+zqKAPj/TP2oP2rPG/x78HxeMf+Canj3wT9lttSmsZNc8f+&#10;F5o72UwqrRqLHUZ23BWL/OFXCZBJAFe1f8Lo/aF/6NF1b/wrdL/+PVwOqa34Iuv+Cifh7QtN/bGu&#10;Nd1e30y/kuvg2+oaE6eHkNjF/pgihtF1RTJlWJuLiSLM/wAqqCgX6UwPSn7vVfn/AJlRkluk/v8A&#10;8z5k/ax/aS/at8Gfs9eKNd8Gfse6xJqa6aYrX/iYW2pKhkYRlmt7OUzOoVyTsHygbm+VWr4C8Ead&#10;+134n/Z48A/FrWv2P9S+IE1v8OoNE8Br4k8KJf6b4a0u1js44b7T7GOR5Ptk4jM8k9yhaciD7P8A&#10;6PA4l/X34kAf8K/1vj/mE3P/AKKavPf2AVB/YU+DGV/5pT4d/wDTZb1vgcwy3B5tQeIwVOvyc8rV&#10;HNqSfIlFpSSai05K99Xtoj6DhrjCPC+eUq1LB06lRQqXlJzTcZOmuT3ZxaWj1T1UnF3i2n+fHi79&#10;sr/gt8H+yW/wz8W6a/8AaV5zpfwqWYYym2AF7WUGKP8A5ZvnL7mLSS7flpT/ALZf/BcbUZ2ubLwB&#10;4+hjb7sNv8HUZQBxn5rJmGSM8nrnoOK/XHA9KMe1fqVHxKyWnTSfD+EbX9zT8bv72fqGH8XuHaNF&#10;RfC+BbXXkbX/AJNzP75M/H29/wCCiP8AwWF+GvibRo/iBpevxyajeGLTdF8QfDOG3/tSQD/UoqW0&#10;crnkHEbBhwehGdIf8FSv+CqviXUzL4c+HT+S1wmqRQ6f8O55le0ixFJCOJGNszqxaTPmByQsqgbR&#10;+t5VWOSo49qUADoK2l4lcMVEnPh3Dc3lov8AwFR/Xv8ALeXi9wdUSlPhTCc3W3ux3/lUPTq3v30/&#10;In4qft6f8FOvH3w81jwH8Vf2XVuNLurUC7nvfhtqcJgGRskB3qqkSR7wW43rxwABx2nft/ftgeIP&#10;hBH+z7pn7PWg3mk/2a9vFaw+GdTeYqrrM0oKXGS6yqZCQAoIOV2jFftPjHQVmOF/4S2EYH/HjP3/&#10;ANqD8q82pxhwBia062I4Xwspzg6bfVwe8HeLvFtu8djyK3Hnhji8RUxGK4Nwc6k6bpOV3d03q4Sv&#10;Btwbbbjezvqup+SWg/tb/wDBW/SfB+ieGPgz8DfEXh3RbCHbZ22g/DK5vPtCvufezXkdwxzywKFU&#10;54GCAJr39u//AILS/D9oPFPjjwv4sh023uoVmj134Tx29tcM8iokLOtpGw3sQgCMGJcBSGINfr1Q&#10;VDfeWuzD+I3DOFoxoUuHcIqcUkly6pLSydtLLRaadD0MN4s8H4PDwwtDhPAxpQSioqGqitElLl0s&#10;tFpp0Pyfu/8AgsF/wUxsNJOu3v7P+gw2a3X2Y3k3gfU1h88DcYS5uMb9oztzuxzjg1leIf8Agr5/&#10;wUs+IOlzeGPCPw00fSrubBW/0HwTdTXUS7uoW4lmj9FyUPX1r9dcA9RRgelaR8ROD4yUv9XaF1t7&#10;8rfNOLT+ZpHxW4DjLm/1Tw109Pflb5pwafzPyEtP2kP+C5l/H9stvD/xBVHY/wCs+FttH09FeyBx&#10;+f41S8K/8FZP+Clfwwvrzw/4z0W11u+W+OnuniTwW0Ulpcx/vJIQLQQAybGXcrbmClSAM5P7EEA9&#10;RTfLjzny19fu0Q8TskrSlHF8P4SUNOVQh7OS9ZJSv6JR8730KfjFw5WqTjjeF8DKm7cqpw9lJW7z&#10;tLm6aKMfxsvybt/+C3/7e97brdWXwS8CzRSKHjlj8L6mVdSMggi95BFQ3f8AwWf/AOCimsqdP0v4&#10;QeF7ee5zFC1l4Rv3kRm4Uor3Dhm6YBBBPGDX62YHpRgelEfELguLuuHKPzqSf5xsC8U/D2Mrx4Tw&#10;/wA6s3+cLH4/D9qH/gt3r+pwyW/hr4hiZlZY5P8AhUsMY27uck2AGBgc9OnrV3/hoH/gusOf7B8f&#10;fh8MrP8A+Q6/WBSP+Ew2H/nxY43Y/iTnHf8A3u3StTA9KxqeKGEjJLD5FgYx7So8z37qUfyMa3jN&#10;geZLD8NZbGKW0sPzv71KP5H4+H9pj/guKJ8nwx8TSd2P+SSx7ev/AF44x+lSW/8AwVB/4KufCO8h&#10;h+JHhC7mkmjYW1l4s+HL2fm+Zja2Io4GyoikK4PO6TcG2rs/X/A9KTap5Kiup+J/D9bSvw9hWv7s&#10;VB/fys7P+Iy8L4hcuJ4VwTX9yCg/vUWflP4Z/wCCuH/BULxxbreeC/2btJ1eJoY5g+keAdVuV8t9&#10;21spOflJRgD/ABYOM4OJfE3/AAVi/wCCpPgu2jvPFv7N+k6ZFNJ5ccmpeAdUtwz/AN0F5wCfpX6q&#10;AAdBRgHqK5/+IhcJ+0/5J7D27c0r/fb9Dl/4ipwP7W/+quF5e3PO/wB/Lb/yU/J2+/4LIf8ABSXw&#10;9eXFj4h+Anhy2kt5FhnS88F6mhhkdDLGpH2lSGaMFlB6qC3QZqOL/gtF/wAFEdTlMOm/BDwqzrFJ&#10;I0cPhHUnOxFLu3/HycBUVmJ6AKTmv1l2r/dH5UuAeoq14hcHbvh2hf8Axyt93KaR8VOAFq+E8Pf/&#10;AK+St93IflX4e/4Kwf8ABU3xdavfeF/2atL1CGOFZpJLDwBqkyqhzgkrOQAcHB6HBwTg4xbT/gsF&#10;/wAFF08T3Vta/BDw62pMkcFxp7eDdQM0e1HmB2i4ypKSM/PGwZ6c1+t2B6Vi6WF/4TrVBt5/s2z+&#10;v+tuv8+tSvELhHmbfDtC3T3pf/I/lYleKnAvNK/CmGt09+Wnq+XX5JH5j+If+Crf/BVXwfaLqPiv&#10;9l6y022Zgi3Go/DvVYIy20tjc84GdqscZ4Cn0NZNv/wWx/4KCR5874KeDpPm43eFdRHf2uxX60UY&#10;HpRHxC4P5bVOHaD9JyX/ALa3+IoeKfAfLapwphn6VJr/ANtf5n5Jv/wWr/4KFZ+X4PeEAP8AsVdQ&#10;z/6VVuaH/wAFV/8Agq34psI9W8Lfss2eqWsobZdab8OdXmjOGwRuWYg8gjgnnjqDX6oY9qMD0pz8&#10;QuEeW0OHaC9Zyf8A7ah1PFTgTktS4UwyfnOT/wDbV+Z+UniL/grv/wAFOvBdylp40/Z00fSJZo90&#10;MOqeA9Tt2kHI3KHuASAR16dqqf8AD7H/AIKBKVYfBLwb1GQ3hXUuRg+l4O/P4V+s2B6UYHpQvELg&#10;5xSnw7Q+U5L/ANtv+IR8UuAZQtU4Tw7fdVJr8OV/mfkrcf8ABaz/AIKEStmP4N+EYh/0z8J6h/7N&#10;dGrVn/wWD/4KW32myaxY/Afw/NawW4mnuV8F6j5cUZZ0Vmb7RtALI6g5xlWGflOP1gowD1FN+IXB&#10;6jaPDlD5zk//AG0qXirwDy2hwnhl61JP/wBsR+S/hj/grv8A8FJtf1aay8IfADRNTvLpvPmtdP8A&#10;BGpTSHCIpbak5ONuz8x6iuY+Kn/BQb9vT4n6D/wg3xp/Z70vUBpeuG7kj1bwTfwS2siFZzARFKhQ&#10;CGaNDwHEMyFm3P5jfrr4WOdc8Q47asg+9n/l0g/I/wBMe9bIVR0UflWGK474JxtKVCvw1hpU5Kzi&#10;22n63jZrysc2M8SvDnMKM8PiOEMJOlNWlGUnJP1vC1vK3m9j8G9P/aJ+M+nX1rqa/ADRZZrW6Wbd&#10;Lo2oqsm3ycIVS5VcHyiTgBs3EvJ/d+X6r8WP+Cpf7YHxp8M23hPx5+zt4LuLW31O3vY1j8L6kuGi&#10;bO3a12wKupaNgR912xg4I/ZDA9KMD0ry8NnnhTg8PVoUOEsNCFX44xk0paW1ShbZvp1PEwnEXgng&#10;MNXw+G4GwdOnXt7SMZuMZWVleMYJbX6dX1Z+HvhD41/t/wAfxC/4W98DPg1r2k3vLKvhbwDcXUAg&#10;eRhsPnpMXRijqWYliYz82Rke8R/8FNP+Cu9jbKLn9kVvvKnmTfDHVk3sxCjrMBksRwOpOAK/UrAH&#10;QUV3YfjbgnA0fY4PhnCUoXbtBcur3b5Yx5m+rauelhfETw7y3D/Vsv4OwNGldvlguTV7t8kY80n1&#10;bTb6n5av/wAFR/8AgrRBdwWF1+yfbwzXRYWsM3w31dWm2rubaPOycDk4FYN5/wAFjv8Ago2tzJpV&#10;78D/AAyk0dv58kEng3Ug6R7Q28r5+du0g5xjBBGQQT+tGB6UYHpXVHxC4TXxcO4d/wDb0lr9z+47&#10;qfipwOvj4Vwr9JyWvzi/uPxp8H/8FKv2z/hB408Ua74d/Z88M6fq3iHVPO16ObwrqSssyZBTYbr5&#10;PnMjtkbt8j5JAUDqoP8AgtD/AMFBrNpFb4L+E90nzFW8Jaj8p2gAj/SvRR19fav1sx7VT0k7mus/&#10;89175/5ZJU4fjvgXC0VSpcM4eMdXaM3FXbu3ZQ6ttvzbZOF8SvDPA4dUaHB+FhHV2jNxV23Juyp6&#10;Xk233bdz8r9D/wCCwf8AwUv8Zag2l+EP2ePD+oXSRtIbPS/BOqTybAQC21bljgZHPqQOpGZ5v+Cs&#10;v/BUm2e+huv2btJhk0znUoZvAOqo1oPKMoMoM/7vMYLfNj5fm+6Ca/VXA9KMD0qpeIXCXN7vDtC3&#10;nKT/ABsipeKnA/N7nCmGS85yb+/ls9PL5n5W/wDD1v8A4KqmNpU/Zg09lW48gsvw91YjzfMMezIm&#10;xu8xSm3ruG3rxWRF/wAFrP8AgoVbyNHcfBbwizDgrJ4T1EbT9BdA59q/WnA9KMD0qo+IXCLTU+Ha&#10;HynJf+2sqPipwJqqnCmGfpOa/wDbWfkv/wAPrv8AgoEyyK/wU8IkMDtH/CK6jx+P2r+nb3rK+An7&#10;dn/BQ74ceEJdJ+CH7I1nJp8upTXEjWfgTWLrdJIzELuW4OQibYxnLbY13FiCx/X2jAPUVz1uOOB6&#10;laNdcNYfnjdKUpSk0pWuk+VNXsr2etlc58R4keHNbEQxMeEML7WHMoylOUnFStzJPkTXNZXs1eyu&#10;flb4h/4Ktf8ABVXwlYf2p4s/ZestJt/MCLcan8OdWgjZiD8u55wMn69vyyV/4LZf8FAhHj/hSfhB&#10;jn73/CK6ivH/AIFmv1owPSjp0FbQ8QuEOX95w7Qb8pyX/trOin4qcB8v73hTDN+VScV93K/zPydX&#10;/gpf/wAFZPGfhi4svAv7O8kMdxNMP7a0P4b6hO8Myyt5oUymWMsrKyFWRsYIxkA1wFx/wU++Jg+J&#10;9540/aD/AGYPDV8PEOlLaanbwf2hpVzc2674/wB1OZpAFZkCSKEaOQQhSAcmv2N8K7W06bj/AJiV&#10;0P8AyO/5f5PeneKvCfhvxnoN14Y8VeHbHVNOvIWhu9P1C1SaGeNhhkdHBVlI4IIwRXPiOM+Aczj7&#10;HMeGsPOne9lJprRptPletnZWta7tucuK8QfC/OKf1fNeEMLUpXukpyUk2nFtS5W72bSta13a12fi&#10;74i/b+8HeJNQj074VfsPeErNnjwsOpa1qmoyOw3FseTNB/CP7vBBJJHFbfgD4m/8FefBWmahZ/CD&#10;4T+OPDujzX01+um2Pw1aWFGkIysTXVvLKyBVVVUuxwoySSWP6++BPh34I+G2gW/hjwH4R0zRdNtV&#10;YW2m6Tp8Vvbw7mLNsSNQq5ZiSAMEknqSTuYHpXDheIvDXh+s6uQcK4OjLVc1SKqS5W1dXtFq9tfe&#10;fzseXguLPCHhfE+24Y4JwFCdmuepBVZuLauruMWrpa+89bb2PyS8L/t3f8FpPDeorJqfws8X60sM&#10;w8yy1X4RyqjYRxsYwW0T4O9XyGzujUZxvVupb/gpp/wV8RS7fscsFUZLN8Lda4/8i1+omB6UYHpX&#10;qVPEXhurLmlw9hvlzRX3LT8D26vixwjWlzT4Wwd/LmivujZfgfk7rv8AwWH/AOClHhq9GleJ/gN4&#10;e0+527jbX3gvUoZAMlc7XuAeoIz0yCOoOPFdS/aH/aT+KvjSXxHafszadfapda42qX0Gm+HdVk+0&#10;bmiQxMouG/dPKw4Uhg85VWAZFX9zMD0oxnqK48y4s8Os4oxp47hXC1eV3XO+ZJ90nF2+TPOzfjbw&#10;n4gw0aWZ8FYOtyu8ed8yT7pODt8n8z8tbP8A4Kd/8FaJ7ifR7L9kmKVrKVYLpI/hrq7+QxRXCviY&#10;7TsdGwedrA965mL/AILK/wDBQzQYl0R/g54XjNmPJaObwnqG9NvGGzcDkY7gH1r9bpQPKbI/hPtW&#10;b4HOfBmktjrpkH/ota7qXiFwlG/Pw7h36SkvzTPSo+KnA0bqpwphWvKc1+cZfp8z8pf+H1f/AAUJ&#10;/wCiSeFf/CTv/wD5Jo/4fVf8FCu3wj8K/wDhJ3//AMk1+t1Fbf8AEROC/wDonKP/AIMf/wAgb/8A&#10;EVvD3/oksP8A+DJf/IH5In/gtT/wUNByfhF4T+n/AAid/wD/ACTWjrP/AAV6/wCCnPh3f/bv7O+i&#10;2fluqt9r8CapFyWZerzgfeRx6kowGcGv1dwPSjA9Kzl4icIfZ4doL1nJ/wDtqIn4rcB3XJwnhkut&#10;6kn/AO2L9T8kR/wWs/4KEHlfhL4Tb3HhO/wf/Jmr0X/BYX/gpdcWK6pB8BPD7W8jRrHcL4J1Mxuz&#10;s6IA3n4yWjkA55KMOqnH6wUVUvETg/7PDlD5zk//AG1Dl4rcA/Z4Twy9akn/AO2I/LqL/gpz/wAF&#10;drhPNtf2QVmQ/dkh+GGtMp4zwfN5rltf/wCCxn/BRa2W70LX/gt4dtZgJILy0n8H6hFLEeVZSGuA&#10;Vb26jvg1+t2B6VR8UZ/4RnUQAf8Ajxm6f7hrOn4hcJxl+84dw79JSX6MypeKnA8ZfvOFMK/Scl+c&#10;X+SPyeH/AAWl/wCChduPJf4R+F8r/wA9PCd/u/H/AEml/wCH1f8AwUJ/6JJ4V/8ACTv/AP5Jr9ar&#10;YEQ8j+I9V29/8/XrUlbf8RE4L/6Jyj/4Mf8A8gb/APEVvD3/AKJLD/8AgyX/AMgflT4b/wCCs3/B&#10;UvxnaTX3g39mvS9Xjgk2TPpvgDVZgjYzglJyAfYkHnpVXxF/wWD/AOCmPgq7Wz8Z/s+aFpM5i877&#10;Pq3gfU7dvLyRuw9wp2/KeRxwecg4/WDHtRtX+7WK8QuE/aXfDtDl7c0r/fb9DCPipwP7a74Vw3J2&#10;55X/APAuW3/kp+Sr/wDBcf8AbyiZ0l+C3gRWjUPKh8ManlFOfmP+m8Dg/kfSobb/AIL4ftdabqTQ&#10;eJfhV4BZYziSCPTr2B+nq12/t2r9bvLj/wCea/8AfNIbe3PWBP8AvkVf+v3AklafDlK3lWmvx5bm&#10;n/ETvDOSanwlR+Veaf3qB+T1x/wX8+PN3C0MvwT8GsrKVKma65B7f6ysr9m//gsxB+z74PvPC+nf&#10;srabci+1i5vpJ7HxZLbqwkfKKUeCbJRMRhw3zIiA5Iyf11+yWn/PrH/37Fcb48/Zx+APxQ1tPEXx&#10;J+B/hLxBfRwCCK81vw3a3UqRgk7A8sZYLkk4zjJJ71zf60eFWIxUK2J4ajeF1GUcRU5lzWvZ2Wjs&#10;r6nH/rj4J4vG06+M4QjzQUlGUcVV5o81r2do2Tsr6n51ePv+CxX7Ovx88OLafHD9lzWvtdm0v9mw&#10;2PiBbiGEuqqZN37g7uDwVbGOuGIHh37Z/wDwUq+Hfxy/Yz179njwv+yRY+F7a20+5n0fUm8YSXv9&#10;mu25pmVTbIx8yN5oz8+NszcEDaf1K8afsLfsfw6Dfaz/AMMz+CVmht3lWRPDttCAwDHOEQAckk8d&#10;cHqAR57+3/8AslfsweFf2CvjL4m8Nfs3+BdN1DT/AISeIbizvdP8J2cE0EqabOySK6RBgysAQQcg&#10;gEc1EMZ4I/2h9aoZBJ16lk5SqXa1Vk3e8oppO0n0XZG2BzT6PdHO45hgeGZrGVHGPtJVtVqrJu7l&#10;OKajeM7p2StbQ83/AGTv29/2xPF2r+H/AAXov7DWrx+CR4Ttf7DGm6TLZqfLhjXcl5fSx2xtjz5W&#10;CXKoMFy3H0d/w0b+0/8A9GBeMP8AwsvD/wD8nV7VaqFgVQuMZH61JXx2OzbKa9ZPDZdSpQSSUVKq&#10;9vP2i1+R+eZxxBkOOxSngspo0KaSSgp1nt1uqkdbW6LY+Lf25PjN8dfGPwt8H+H/ABp+yP4k8K6b&#10;N8fPhc1xrmoeItHuYbcp490F1DJbXbyncyrGNqtguCcKCw+0I2LJlhXz/wD8FL/+TefDP/ZwHwn/&#10;APVheHq+gq8fEVqdaScKcYeUXJr196Un+NvI+cxWIo4iopU6UaattFyafn78pP8AGwUUUVznKFFF&#10;FABRRRQAUUUUAFFFFABRRRQAUUUUAFFFFABRRRQAUUUUAFFFFABRRRQB5X411XxBc/tI+AbafQre&#10;LTVbVBDfLelpJZPsWShj2DbjnnccgdBmvVK+Hrj9un9hLVv2wfC/xM0P/grb4B8RaIsGorL4Gb4l&#10;+FG0nQ2+yLF9pjeCFb7zHfIxNdSREyuVQbUCe8/8PHv+Ce//AEfR8Hv/AA5mlf8AyRQB6d8SP+Sf&#10;63/2Cbn/ANFNXnv7AH/JinwX/wCyU+Hf/TZb1zvjz/gol+wDqHgnV7Gx/bg+EM002l3CQwx/ErS2&#10;Z2MTAKAJ+ST2rhv2Iv2+f2HPCH7F/wAI/DPi79sX4W6TqWnfDXQ7TUNO1Tx/p1vcWtxFp9ukkMsc&#10;kwaORGBVkYBlIIIBBrgl/wAjSP8Agl/6VE82X/I3h/17l/6VA+t6K8X/AOHj3/BPf/o+j4Pf+HM0&#10;r/5IoH/BR7/gnuTj/hun4Pf+HM0r/wCSK7z0j2iivFz/AMFHf+CfCnDftz/B7oD/AMlM0ruM/wDP&#10;xR/w8e/4J7/9H0fB7/w5mlf/ACRQB7RWXIT/AMJfb5B/48bjt/tQV5X/AMPHv+Ce4Xd/w3R8Hv8A&#10;w5mlf/JFZsn/AAUV/wCCfo8V29yP24/g95f2G4DSL8TNK4JaDAP+kdflP1A9qAPeqK8X/wCHj3/B&#10;Pf8A6Po+D3/hzNK/+SKc3/BRr/gn2iq7/ty/B8Bvun/hZmlc/wDkxQB7NRXi/wDw8e/4J7/9H0fB&#10;7/w5mlf/ACRR/wAPHv8AgnweF/bm+D7H0/4WZpP/AMkUAe0UV4sn/BSD/gnw6K5/bm+D65Gdp+Jm&#10;k8flcUv/AA8e/wCCe/8A0fR8Hv8Aw5mlf/JFAHtFFeLr/wAFHf8Agn7JJ5UH7b3wikbGf3fxK0o/&#10;+3FC/wDBSD/gnuyhh+3P8H+eefiZpX/yRQB6kGP/AAmu0Zx/Z7k46Z3p175+nH41rV4C3/BRf/gn&#10;6PG8dwf24vhCY/7LkHm/8LH0wqD5ifLu8/aD32k5PXpmtb/h4/8A8E984/4bn+D3/hzNK/8AkigD&#10;2iivF/8Ah49/wT3/AOj6Pg9/4czSv/kig/8ABR//AIJ7gZ/4bo+D3/hzNK/+SKAPaKK8X/4eP/8A&#10;BPf/AKPp+DvXt8TtJP8AK4o/4ePf8E9/+j6Pg9/4czSv/kigD2iivFj/AMFIP+CewOP+G6Pg9/4c&#10;zSv/AJIpf+Hj3/BPf/o+j4Pf+HM0r/5IoA9orE0sn/hPdWX/AKhll/Dj/lrdf5zXmX/Dx7/gnv8A&#10;9H0fB7/w5mlf/JFYum/8FFf2AIvHuqXEn7b/AMIVik0uyEc3/CydL2OwkusqG8/BYZUlRyAy56ig&#10;D6Corxf/AIePf8E9/wDo+j4Pf+HM0r/5IoP/AAUf/wCCe4Gf+G6Pg7/4c3SR/O4oA9oorxcf8FH/&#10;APgnuRn/AIbn+D3/AIczSv8A5Io/4ePf8E9/+j6Pg9/4czSv/kigD2iivFm/4KQf8E+FXI/bm+Dx&#10;9v8AhZukj+dxSn/go9/wT27ft0/B0/T4maV/8kUAe0UV4v8A8PHv+Ce//R9Hwe/8OZpX/wAkUh/4&#10;KQf8E9wQP+G5/g/z/wBVL0r/AOSKAPTfCmf7d8R5B/5DCDlf+nS3/wA//rFblfPvhb/gol+wDa6z&#10;4gmuP23/AIPxpcauskLH4maV+8X7Lbru/wCPj+8pGfbHato/8FH/APgnuOf+G6Pg9/4czSv/AJIo&#10;A9oorxdf+CkH/BPY/wDN9Hwe9P8Akpmlf/JFH/Dx7/gnv/0fR8Hv/DmaV/8AJFAHtFFeLn/go/8A&#10;8E9x/wA30fB3/wAOdpI/ncUf8PHv+Ce//R9Hwe/8OZpX/wAkUAe0UV4v/wAPHv8Agnv/ANH0fB7/&#10;AMOZpX/yRR/w8f8A+Ce+cf8ADdHwe/8ADmaV/wDJFAHtFUdEJJuv+u69v+mMdeS/8PHv+Ce//R9H&#10;we/8OZpX/wAkVR0b/gox/wAE/oWulb9uH4QlmuVCqvxL0pi37qNeP9I55BoA92orxb/h49/wT7Dt&#10;HL+3D8IY2XqG+Jmk/wBLil/4ePf8E9/+j6Pg9/4czSv/AJIoA9oorxZv+Cj/APwT5A+T9uT4PsSw&#10;G1fiZpPr73FKP+Cj/wDwT3Iz/wAN0fB7/wAOZpX/AMkUAe0UV4v/AMPHv+Ce/wD0fR8Hv/DmaV/8&#10;kU7/AIeNf8E+zH5o/bl+D+3ON3/CzNK6/wDgRQB7NRXi/wDw8e/4J7/9H0fB7/w5mlf/ACRR/wAP&#10;Hv8Agnv/ANH0fB7/AMOZpX/yRQB6n4PJOmXB/wCopeY/8CJK1a8D8H/8FFv+Cf8AbaVNFc/tw/CG&#10;Nv7SvCA3xL0vlTcSEEZn6Ecg9xz3rU/4ePf8E9/+j6Pg9/4czSv/AJIoA9oorxWT/gpH/wAE+EeO&#10;Mftx/CFjJJtG34laVxwTk/6RwOPzIHenf8PHv+Ce/wD0fR8Hv/DmaV/8kUAe0UV4v/w8e/4J7/8A&#10;R9Hwe/8ADmaV/wDJFO/4eNf8E+xH5p/bl+D+0thW/wCFl6VgnuP+Pj3oA9morxf/AIePf8E9/wDo&#10;+j4Pf+HM0r/5Io/4ePf8E+Oi/ty/B9iTgKvxK0ok/wDkxQB7NLnymx/dNZfgA7vAmikf9Am3/wDR&#10;S15bcf8ABRj/AIJ+pG0cn7cXwfVmThW+Jmlc5H/XxWT4D/4KL/8ABP8AtPA+jWt3+3F8IY5o9Kt0&#10;ljf4maVuRhGoIP8ApHUGgD36ivFz/wAFH/8AgnuBk/t0/B3/AMOZpX/yRQ3/AAUd/wCCfCttb9uf&#10;4Pgjgj/hZmlf/JFAHtFFeL/8PHv+Ce//AEfR8Hv/AA5mlf8AyRR/w8f/AOCfGcf8NzfB/H97/hZm&#10;k/l/x8UAe0UV4v8A8PHv+Ce//R9Hwe/8OZpX/wAkUf8ADx7/AIJ7/wDR9Hwe/wDDmaV/8kUAe0VQ&#10;8VYPhjUgR/y4TdRn+A15O/8AwUa/4J9xNsl/bk+D6t/db4maVn/0oqj4k/4KM/8ABPyfw9fwwfty&#10;fB9pHspVRV+JmlZJKHA/4+KAPcbXHkgLt6n7ufX36fTtUleK23/BRv8A4J9tFz+3R8H+OTu+J2lc&#10;DP8A18e49/xp3/Dx7/gnv/0fR8Hv/DmaV/8AJFAHtFFeL/8ADx7/AIJ7/wDR9Hwe/wDDmaV/8kUf&#10;8PHv+CfH/R9Hwe6E/wDJTNKz+X2j2P5UAe0UV4v/AMPHv+Ce/wD0fR8Hv/DmaV/8kUf8PHv+Ce//&#10;AEfR8Hv/AA5mlf8AyRQB7RRXjL/8FGv+CfkWPM/bk+EC7lyu74laVyPX/j4pv/Dx7/gnv/0fR8Hv&#10;/DmaV/8AJFAHqHxCcp4F1Zxu40+X7o5+6fWvKf8Ago//AMo7fjlj/ojfiT/01z1mfET/AIKLfsAX&#10;fgPWLay/bd+EVxK+mzCOGL4kaY7Odh4CrPk/hXnH7fn7fP7DnjT9hH4x+D/Bv7Y3wt1bVtW+FOv2&#10;emaXpvxA024ubu4l06ZI4o40nLO7MQoVQSSeK6cH/vlP/FH80d2V/wDI0of44f8ApSPsWD/Vfif5&#10;0+vFl/4KM/8ABPuBfLl/bm+D6t1/5KZpXQ8g/wDHx6UH/gpD/wAE9Qdp/bo+D/Jx/wAlK0v3/wCm&#10;/t/nIrmOCOxjf8FL/wDk3nwz/wBnAfCf/wBWF4er6Cr4x/bp/bT/AGOvi/8ACnwf8PvhV+1f8NfE&#10;mvX3x/8AhYbHRdB8dafeXdz5fj7QJX8uGGZpH2xo7HCnCqxOACa+zqBhRRRQAV8n2H7ef7TXiHw/&#10;qfj3wt+y74Nm8Pw/ErxR4Q0VpvH2vXGpX0mi61qOlyTvZ6Z4ZvTCJDp0kwG9wquAXJr6wr5S/Yh0&#10;LxfqHwAvde8FWlhNeaR+0Z8XZvL1C4kiRlfxx4li4aON2yC6nAXkKRkHFAHVeHf2hv2xfF3gKz+K&#10;fhf4MfAbUPDOoaauo2Ov2v7QWpvZz2ZTzBcLMPDOwx7Pm35xjnOKg+J/7Sv7ZPwb8HS+PPiL+z78&#10;HbHTIr6zsvMi+M2u3Estzd3UVrbQRww+FXklklnnhiVEVmLSKAOa89tf+CW+na94Y8WaX8cdH+H3&#10;j7UvFGh+Jo9c1bU/AdpbwaxqWsXGk3Jme0WGRo4beXSLcxiee8m/dQYmVbeFE0vhD/wTMv8AwP8A&#10;tIw/HbxN8YLq8trXWr28/sXR9FsdLs9djlvdSvbX+14La2RtQubOe7gniuriWaX7Yl1doYGu3iAB&#10;ufDb9r/9r/4s3s1j4L/Zd+H5+zpOZbjVfHnizTrcNDL5MsfnXfg6KMypIGVog28FG+X5Wx2Y+Iv/&#10;AAUAL+X/AMMz/Bnd6N8dNWH/ALq9cT+0b/wTwsv2i/BGl/Dfxhqui3ujw+MG1TWtP1jQxeWuq2b+&#10;N9H8STWc0Tkq6SW+mSWbBwyt9pyQVBRvLPGf/BF74cJr0lj8KPCXw78M+Eb/AE3w0useCNP+F+kN&#10;Y6le6da+JrW5uilzZ3NpDPcR67Zqbh7SWQxaZ5BIWVZIQD6Mj8e/8FBpl3xfsyfBlh0z/wAL11b/&#10;AOZiszxb8aP29PBHh648Ta5+yx8LZre12ebHpHxa1/ULhtzhBsgtfCkk0nJBO1DtXLHCgkep/BP4&#10;cj4QfCTw38Kk1/UdWTw3oNlpUeraxcNNeXy29vHCJ55WJaWV9m5nYlmJySTzVf47X2saT8F/Fmse&#10;GPG2geGNXtfDd9LpfifxQobTtGnWBmS9uQWTMELKJZBvQFI2+ZfvAA+a7/8A4KSfGrT9Hj1WX4Of&#10;CuW4muY7a20Gz+I3iufWLi4e41C3EEWmR+DmvJZVfSdTZ40hLxxWFxM4WKJ5Al5/wUs+LNhfa9bX&#10;Xw6+DC2vhzwNL4x1HWx8WvEjaVJokVtDdS3dtqA8I/ZbwJb3NvK6W8skiJcRMygSLnpbP9j3xX4N&#10;8I2/gz4DeNtM0vRdvh/w7BqljcTwa5N4G0rShHBo/wDbCmWZJmvpLyX7aEaVYL+4ELQXLR3sWH4R&#10;/wCCbOgeBIrjwV4BsfC+ieF9Vku113w62mtdwato99rkWp3nh64h/dWb6ZCLnV7e2iNsWjj1Fghi&#10;El+NRAMWP/gqr8RLpb4aV8NPhPqMtnqVvY2dppPxG8WXlxrks/2kxtpMMPg5pNZiK2V65msFuIlS&#10;yuXZlWCVl0p/+ClvxRg1O605fBHwNmit4dOaLVrX4zeIJtNvp7+GKexsbO+j8Jm1vr+5hnt5YbC3&#10;kkupY7mB0iZZYy1rwj+zF8UPiL4h8B/tOa18TvBvi/xBo3ir/hJYtf0VzFpuuaS+k67ZWWm24hjY&#10;W1rEniGe6SdnvZJm3qzFJUaDN+Gv7IXx8/Z/8DeFf2fPBv7SOgzap4N+G2keFvhfdXLG0bSdKsLH&#10;TbHVdWh0p1uIrvVJGZljvbgzwWQureMWzrJeJqIB6B8Hf2mf2x/j38PbP4o/C39nv4Q32j3091bx&#10;yXfxi16yuIbi2uJLW5t57a68KRz208NxDNDLDKiSRyROjqrKQL3jD44ft2+BvDk/ijXP2WvhbJb2&#10;2zzodJ+LWv6hcnc+0bLe08KSyyc8nah2gMxwqlq7z4Fw/Cz4Y+Ab74d+H9U8P6fN4XvLq58WWNlr&#10;qXLWN5dyPqM9zeSMsbrPcG5a8keVFZ2uGkO4NvOj8bdT1jRfgx4t1jwp420DwzrFr4dvpdN8SeKE&#10;3afpMyxOY7u6UOha3icCR13plUYbl+8AD5w1v/go18cPD/hbSPFWofBr4VuviC+1Cx0LR7P4keKr&#10;nVtRu7GdoL21g02Lwe15LPAyStJCsJkSKCaZlEUMkiwp/wAFLvirNqWuWVt8P/grNa+HfB0nirUd&#10;et/i94ik0h9IjtoLuS5t9SXwkbO82W9zbzMkEskixzxsygOpPSXH7M+k+FNM8M/Dv4CfFhdFnvfB&#10;ug+HZvO8c3B1TXPBuhR3GxLK4+d7S4afVkhuNQjSSY2848uW3uJLa4tuR8HfsA+CfB2r3nwc+HWr&#10;+BtK0maxYeKvAsFv9pbUfDWp6z9sn0K6tN8Vv/ZSf8T22s82w2C7ZY/KH9orqIA/Tv8Agp58Wdb0&#10;3xNqvh/4SfCvVI/Cc0Md/HpPxD8WXUt95sskMbabFF4OZ9XRpYZoxJYrcIWhkXOUYBNN/wCCovxC&#10;1fTLjxDp3gz4IyaPb+GoNdfxD/wt/wARLpbWs2nrqUcSXp8Ii3kuzYMl59iSQ3Qt3WYxCNgx1tL+&#10;A+u+IIdD/bC+L3xk8I65rfhTW/8AhNNG8daVrUVhoU+lR6fq9lBasv2eRY9Oi07XNSmW5aeaVpmj&#10;laV4UWFK/wAIP2R/jf8AA/RtL+Gmm/HLwPqniDwz8N30v4UtNoaaXYaNcxWEEF7q39gWRWKZpL6U&#10;ghJUjs7SaG0tlg8y6e9AO2+FX7SX7afxo8Iw+NvAX7NfwqazmZkkt9X+LHiHTLy1kXrFcWl54Tiu&#10;LWUAg+XNGj4ZTjBBPTfAv9oH40eNPj94y/Z7+N3wf8L+GdU8K+EfD/iGG78K+OLjWre9t9UutYtl&#10;RjPp1k0Mkb6O5ICuGWZeQVILvg74h+H/AMBfAXiKw+JnxZ8O2v8Awi155/i/Xta8axXFxFcXe25a&#10;51KaWO3jtXmknLpCscUEcbxJAkcQjjTI+HsiSf8ABTj4tFHDY+BPw7Hyn/qNeNaAPeabJIsSF3OF&#10;HJp1Zfjfwn4T8e+ENS8EePfCGn6/omr2Ulnq2i6tYx3VrfW8ilZIZYZFZJUZSVZGBUgkEYoA8N/b&#10;FuIZv2iv2T7uJ90afHzUizKM4z8P/GC/zIH1I9a+gI7+0lbbFLu+bHyqcE/Wvj/4X/sXw237D2h/&#10;sz/HP4AWk1h4o1Ky1TxN8NfB/hXwxBoPhqebWJNXNqtrMTbz29mxgspXAmNytsk0cZmlmkPI/swf&#10;szftXaX8W/hT8aPij8BPB3gzWtJ1jR18Qt4Oj020g8OeDv8AhXJtbjwlC1vI0slhB4s33UdmHmt0&#10;HkzJI5QbAD7e8e2txfeCtWsbSJpJptNnjijXqzGNgB+ZrzX9g3wJP4E/ZC+GenazoF5pesj4eaBH&#10;rthqEDxTwXcWk2kDxyRyANG6CFVKEDBU5Gc165JNbkKzXEYX3Yc05DGp8tXXP90Vi6MXiFWvqk19&#10;7T/Q53h4yxSr31UXH72n+g6myIJEaMk/MuOKdRWx0GT4B8D+G/hl4H0f4c+DbJrbSNB0u30/S7Zp&#10;mkMNvDGscabmJZsKoGSSa1qKKAMPxZ8OvCfjbXfDXiTxFYNNeeEdbfVtBlWZl+z3T2V1Ys5AOHBt&#10;7y4Ta2R8+7G5VI3KKKACqOneHdJ0vVb7WrK223OpMjXkm4/PsGF46DAPar1FABUdyJGhIjTc3Hy7&#10;sd6kooA8x/Ym+Cvib9mz9jP4R/s6eNb+xutZ8A/DHQPDmrXWlyu9rNdWOnQW0rws6IzRl4mKlkVi&#10;pGVU8D06iigDF8UeAvDfjDVtD13W7V3uvDepyaho8yyFfIuHtLmzZ8dG/c3c67WBGWBxkAjaAwMU&#10;UUAFc1pfwk8C6P8AF/XPjrYaXIviXxF4d0vQ9VvTdOVlsdPnv57WMRk7FKyaneEsAGbzACSEXHS0&#10;UAFIy7lK5xkYzS0UAcz8GfhJ4H+AXwk8M/A74ZadLZ+G/B+gWei+H7Ka6eZraxtYEggiMkhLvtij&#10;RdzEscZJJJNdNRRQByHxg+Bfw2+O1r4ds/iXo0t7H4W8Xaf4m0VY7ySHydSsZfNtpTsI3hX52NlW&#10;7giuvoooAjlu7eBxHNKFY9Ae9eH+BfD/AIg03/go/wDFjx/qHh+/h0LUvgh8PrHT9ZkspFtbm6tt&#10;Y8ZyXEEcuNryRJdWrOgJZFuIiQBIpPG/t6/sv/GD9on49/B3xH4KaRtA8Cal/bWrW95o9pf2k11F&#10;rehXERiFxfQmw1H7Pa3sUWoJb3TRWl1qcSeVLcQ+Zz/7VnwC/am8VXHj3VP2edJ8VRfEe+8AnSPh&#10;Z8S9a1zTY7TwzdS3et3csXlxygxW2ItJgcpaySXIOkG4M7WMs1qAfYNve211/wAe8m7vkKcfnT5o&#10;hNE0RYruH3hjj35rwf8AYb+BeufAK7+J3hW0+F1n4I8D3vj6G/8Ahl4P0uO0htNH0ltB0iOeGK2s&#10;ybe1D6rFqtw0cZ+aS4kmIBmJb3qgDnfhF8LPBnwM+E/hf4J/DjTpLPw74P8ADtloeg2s1y8zw2Vp&#10;AkECNJIS7kRxqCzEsSMkkmuioooA534pfCvwb8Y/C8Hg/wAd2U1xY2uv6TrUCw3DxMl5puo2+o2c&#10;mVIyEubWBypyrhSrAqxB6JVCqFHbiiigArmdP+EfgjS/jFrHx3sNPlj8Sa94b03QdWu/tDlJ7Gwn&#10;v7i0j8snapSTU707lAZvOwxIVQOmooAKCMjFFFAHI/Ab4GfDf9mn4RaH8DPhBo0un+GvDlqbbSLK&#10;a8kuGhjLs+3zJGZ25Y9STXXUUUAeW/tgfBPxb8f/AIV6P4G8GX2n291YfFDwT4juJNSmdIzaaP4p&#10;0rV7lFKI5MrQWMqRqQFaRkDMikuPUqKKACub0r4TeB9F+LmufHHTtMkTxJ4k8O6XoerXhuXZZbLT&#10;p9QntYxGTtUrJqd4SwALeYASQi46SigApssfmxNFuK7lxuAHH55FOooAyfBfgfw58P8ASZ9F8L2b&#10;Q29xqt9qMytIzlri8u5bud8k/wAU08jY6AEAYAArWoooA534ofCvwR8ZPDNv4Q+IOkte6fa+INI1&#10;uCFbh4it9pmo22pWcmUIPyXVpBJtztbZtYFSQeioooAKot4e0pvEK+KTb/6ctr9m87cf9VuLbcdO&#10;pJz1q9RQAVHJd28TbZJNuOuQakr5L0X9lz412/8AwUq8WftW3Onk6BfQy+H9Pmm06zbUksH0vQpP&#10;Ng1F7t5Rpi3dpeRJpH2aJVu7rUb9ndnt9wB61+x1pup+FfhJq2meJ9LutOuJ/il44vIbe+tnieS3&#10;ufFerT28yqwBZJYZI5UYcOjqy5DAn1oEEZFfH/iH9lz45+LvG/jbwl458I/8JZ8Lde/aJt9a1zwf&#10;4w1GDVota8ISeDbOE2ttFetIkEEXib/TWtd0CiO0ufLR1lWC49s/Yf8ADfxm8Ffsc/CjwT+0Zcah&#10;P8QNH+Geg2nji51XVvt9zLrEenwpetLc73FxIZ1kLSh33k7txzkgHY/FH4UeBvjL4ctfCnxC0lry&#10;xsvEWka5bwpcvEVvtM1G21KzkyhBIS6tIHKk7WClWBVmB6OiigAqkfD+mNr8fid4SbyG1kto5Nx+&#10;WORo2ZcdDkxJyckY46mrtFABTZoxNE0RYruXGRjj86dRQBzfws+Evgb4MeHLvwp8PdKezsb7xFq+&#10;uXEUlw8pa+1PUrnUr2Tc5JAe6u55AudqB9qhVAA6SiigDL8X+D9C8c6RHoniO2aW3h1Kyv41jlZC&#10;J7W6iuoGyCPuywxtjoQMEEEitNEWNBGi4VRhQO1LRQAV5d4s+CninX/20vAP7RVre2KaL4T+GPiz&#10;w5fW0kj/AGmW51XUPDtzC8ahSpjRNGnDksCDLHtDAsV9RooAKKKKAOb+FPwl8D/BXwxdeD/h7pkl&#10;pp954i1fXLiGS4eUtfanqNxqN7JlySA91dTyBfupv2qFVVUdJRRQBn+JfDGj+LdOj0vXIGkhjvLe&#10;6jVZCpEsEyTRNkHtIinHQ454rQoooAK5jVfg/wCBNZ+LOj/G7UNMlbxJoOg6lo2l3ounCxWd/Pp0&#10;91HsB2tvk0qyOSCV8tgCA7Z6eigAooooA5/4cfDHwb8J9DuvDfgXTGtLO817VNYuI2uHkLXmo39x&#10;qF3JlySA9zdTOFztXftUBQAN6WaOEZkbGTge5p1ZnjGTXLfw3eX3hnSRqGpW9vJLYae10IFupgjb&#10;ImkKsI1ZsKWwcA5wcYoA8E/4K4+EfFvxO/4Jd/HrwP8ADfwrqfiDW9X+Fus2mk6NounyXV3e3DWz&#10;qsUUMas8jseAqgk9q6z9vbQNb8c/sM/GHwL4O0q41PWNY+Fev2Ol6bZRGSa6uZNPmjjhRR1dnZVC&#10;9SSB3rwf9iz9mz9qP9k39l3xRpPi3R/F3jPxA1lc6nbeFdJk0jw6fEmoSaJoQ3TSpqF29pqUl5bX&#10;3n3X9oPFNeXWpXbl0mtAnKeFf2F/2gNA8c+G9S8K/BnRfDdp4buvBd34Aazh0+CHwEp8c6vqfi2w&#10;sDE7SW8N1oM1lppaBFW8RYlkjt03pFpTqOlUjNdGn9xth60sPiIVYrWLT+53P0Bs5EmtlmjOVbla&#10;57VfhJ4I1n4v6H8dL/TpG8SeHfDuqaHpN4twwWKx1Cexnu4imdrF5NNsm3EFl8nCkB3DdGnlxjap&#10;Uc5wPc037VbeZ5X2iPd/d3DNZmJJRTHubeLmWdF5x8zAc+lPDBhuU5oAKKKKACvn7/gml/yb14m/&#10;7OA+K/8A6sHxBX0DXjP7DHw48afCX4N694V+IeiNpuoXXxj+Ies29u00cm+x1HxjrGo2U2Y2ZcSW&#10;t1BJtzuXzNrBWVlAB7NRTfNj/vijzY/74oAdRTfNj/vijzY/74oAdXk/7ZPgHxZ8QPgkYvBfguPx&#10;HqGg+LvDfiSLQGuYopdQXSdcsNTeGAzlYftLR2jiATPFEZ/KDzQIWmT1bzY/74rzP9rq4/aJb9nb&#10;xRo/7J1nbt8QtWs10zwxqV1c28cOiXF3Klt/a0guAySx2KytfNBsdp1tGiVWeRVIB4X8Dv2d/jhJ&#10;YaDo/wATvBuuR+HfDLeL/GMOjx65Ba6gNT1zVdQk0rRYJrPUCkUmk6ReXVlIm4Wfm3Nk9rcMLUyR&#10;ZP7Qfwi/ap+Lfifxhpek/DDxNpfheHxdY+IvElp/wkmi32m+O7PTtQ0a8gsNMhcW9xHPdWOkyWNw&#10;uozWdpE+oXMTDUITHdW7ZfBf/BT3whp/w7vfhx4Thm1P4e+GfGvhzWtL8SfFB7+w8T27Wts/h2+N&#10;y4Wa8vfPt7SOa8vIIpUH9rsExPC0/wBS/s7+CdZ+F/wP8LfDnxN4h1jVb7QtFt7CfVPEWrNf6hee&#10;UgQTXNwzMZpnChnck7mJNAHyNqvwA+L1p4a8MfEVf2Z/ibF4j8O/EfVvG8Oj+D/iRpLz2v8AbE3j&#10;RUhgttVu5bA6nax68HvVEltbObmBYL2+h0+K1PeeEP2fvjVB+0d8D/jr8XvCGm614l0f9nzWvDfx&#10;a8XeEWgtFv8AxDcah4QljMYJgmltS2m6rMq7AqxIyFA0qxP9YebH/fFHmx/3xQB8Q61+zH8Vfib8&#10;UPjL4d8Q/s8eV4D8RfD/AMSaXBoWvf2DLo+oajdXq3FpNpKWKxyul3J9uvtR/tpXkjvb2H7HIYmu&#10;3f6A/bS+HXi74ifApofA3g+PxBqOieMvDPiRdCa8ihk1CPSPEOn6rLb25nKwC6eKzkWAzPFEZmjE&#10;k0EZaaP17zY/74rzP9rG5/aGH7PHijSf2VdOtpPiBqtkumeF7+6uraOLR7m7mW2/tWQXCPHLHYrK&#10;168JR2mW1aJEd5FUgHxp4b/ZE/aR8OfFXw18QW+C/iye41O7fUtShj1zQo7HTNMl8T+J9Vg0fUJp&#10;L1723vtM0vW5LWxOimO3+2TeXcXU9iFaDd/aw/Z++NXxy/aM1bQ1/Yt8S2nhXwx4q0TxJ4d8YeEb&#10;jw2tv43mtLewm1WLV3n1i2vpzfWNmfDcdnPbPagLHcXMs8X2cWGonhL/AIKreDD8P73wN4Hiu7n4&#10;c+HfHGg+INJ1z4nm/svF9s9vZSeGblLuZlnub7zobWGe9voIpEEWssEYT232n6x/Z08A6p8JPgl4&#10;d+F+u+Jda1e48P2H9nrq3iTVft2oXsUTskU1zcEkzTPGEZnPJYnODxQB8ya74b/aE+FP7Osmo/Dv&#10;9gO68Y+OdU+I1z4i03wtfeINL1K08OC+8SatqY1HydS1m3g/tC0iu/NmjtZ40a5u4Le3umt4POt+&#10;B+C/7A/x4+E3xV+H/jS3tPH2qfDvw7+zH4n8DWvgm41K007xJ4ftFj8Mx6foUV5Za0lsNSnewv7g&#10;anbyxpHIPLM8MS2X2b9DvNj/AL4o82P++KAPz18VfDH9o7W/j1dfGOH/AIJsa/pOs/D3xprM/wAN&#10;77w1rHhlNLvNOu9RZ7q9NuNftn1m/wBQmf8AtJ4tQj0+OzEkzRSSXluG1H0j/gnl8J9b+A37Qd98&#10;DfEdna2994M/ZJ+EehXVvZ3zXUMUlpd+L7d1SZooTKgaM7XMUe5cHYudo+wvNj/vivIvB/w+8YaZ&#10;+3p8RPixe6KyeHtd+EfgzSNK1LzEKz3tjqniia6h2g7lMceo2bZYAN53ylirhQD1+iiigDxP9pLx&#10;N4jtfjH8Ovh54H8Zaxpuoa9qh1HXZrLUbeK307w9pTLdXt1NFcQus8c072GluqOkyLq/nxkC3dh8&#10;o+Kv2yv2g/F2nah8OfA/xybwh8ZtP8D3ni7XvhvrFjZXd1p73/hXUb618L2VukFxfapfafey2N49&#10;zBYSLJDbLEI5XaS3P6NUUAfCviD9qO58NeCNe+LOpftSeIm8B+C7U3Z1zwzdaRqa+KV1XxZ5WmQW&#10;+pSWltZRJHFpsmmSSSlVgXWJJLi9RrEahJL+zn+1LrXjP4/eA/gJpX7buh+JfEXh+C1vvHUP9t6P&#10;dW3iOwuPD93JHptjKiQTalcxXDWmpS6nbWdrC9vHsKIzSW6fctFADY2LRqx7rninUUUAFFFFABRR&#10;RQAUUUUAFFFFABRRRQAUUUUAFFFFABRRRQAUUUUAFFFFABRRRQAUUUUAFFFFABRRRQAUUUUAFFFF&#10;ABRRRQAUUUUAFFFFABRRRQAUUUUAFFFFABRRRQAUUUUAFFFFABRRRQAUUUUAFFFFABRRRQAUUUUA&#10;FFFFABRRRQAUUUUAFFFFABRRRQAUUUUAFFFFABXC/tJfEzwj8G/gp4i+KfjvV76x0rQNJmvrqbSo&#10;993J5Y3rBAmGaWaVgIkiRWeR3VVBJFd1RQB8L/G39oH4vfCH4S2ek/HD9qrw3pGt28GheEdSuPBt&#10;9a6Sk3jy40fUrvU47rUtZtJrbT9JiguNL1GCcxtcf6C0Jju5biOxuef+BH7Tf7YZ/aBl+DnxA8ea&#10;Pr2v694r1iOG3i8VWB06x0WHXdKhsnmsoLAz6fqF74bTU9ZsIPt063Bjv5ZEWGJIrH9CKKAPzZ1H&#10;9vrTPG/gzxB8UPB37d0cPhfVtX0/wv4VtLHWvD2kSHXnh8RG4vru5u4rz+wNHkjW0vIPte65A8Ps&#10;kdvdSXQtL79Dvh7Jcy+BNHe98Tw63N/ZsIn1q2RVjv3CANOoUlQrnLAAkAHAJ61sUUAFFFFABXif&#10;/C47fxP8eNc/Z/8AB/7ZXwcm8baWrXt58PV037TrumWbCNo3ubaPWFmA8uWAmQxIreajAKHAr2yv&#10;zj/a2/4JVfGf9orxT+0b8ZI/HviWx1W3+IkPjn4FeEdNudEt7LUPEWneCdHtNM1Vr02ralZyrqdr&#10;LAyreWyFLUEp5czvKAfbQ8I/tEMcD4veB/8Awgb3/wCW9NXwr+0Iw3L8YfAxGcZHgG865xj/AJC/&#10;rX4mftR+Jf8Agon+yd8E9U0f4/6N+0F/aXi6z8ZWXwc0bwr8ZtRtdRh8R3Fh4MtdJuSbbxXqt1dp&#10;DcnXZ49K+3XzygzzpaRQCY2v3L/wSv8A2bv+Cvfwg/bN8feKP26vjTL4k8B6p4evWkb+3J7mw1TX&#10;p9bubu1utJt59Qu5NPtrfTpWtZIlh0uMFraIW14bf7cwB9deF774n+N21VfBf7SPwx1g6Fqkmm64&#10;NL8I3Fx/Z94iJI9tPs1k+VMqSRsY3wwWRSRhgSalffE/R/GGm/D3V/2kfhja6/rFrcXWkaHc+Ebi&#10;O8voLcxCeWGE6yHkSMzQh2UEIZY9xG5c/KPhX9g39qH4B/sRftSfAL9jDwza/DXVvFXxevNV+F9v&#10;oGu21hJJoElpo0VwLS5jWb7Bdzw22owwzSBJYp3SZmj4mXyn/gmb+wf/AMFCfBH/AAWH8WftaftH&#10;/Dfx1o/woX4Tav4f+FZ+Ifxes/E+uaFbS+IYLqHSL6eG4lmuWMf2y6jLyXaQQzW8DXc0sClQD9CN&#10;Bb4teKr/AFTSvDH7Q/w21K60O/FjrVtYeDrmaTT7owQ3AgnVNYJikMFxby7Gw3lzxvja6k6f/CG/&#10;tGf9Fa8E/wDhv73/AOW9eKf8EvP2SdR/Y7v/ANoDwhF8LrXwr4b8VftBal4k8DWdjdQyQ3Gk3Gja&#10;PEs6iORjHuuba7XY+1wVJKhWUn6soA8+/wCEN/aM/wCiteCf/Df3v/y3o/4Q39oz/orXgn/w397/&#10;APLevQaKAPPv+EN/aM/6K14J/wDDf3v/AMt6P+EN/aM/6K14J/8ADf3v/wAt69BooA8+/wCEN/aM&#10;/wCiteCf/Df3v/y3o/4Q39oz/orXgn/w397/APLevQaKAPPv+EN/aM/6K14J/wDDf3v/AMt6P+EN&#10;/aM/6K14J/8ADf3v/wAt69BooA8+/wCEN/aM/wCiteCf/Df3v/y3o/4Q39oz/orXgn/w397/APLe&#10;vQaKAPPv+EN/aM/6K14J/wDDf3v/AMt6VfB37RqNvT4t+CQ3TI+H97/8t69AooA4H/hE/wBpL/os&#10;Hgv/AMIG+/8AlvR/wif7SX/RYPBf/hA33/y3rvqKAOB/4RP9pL/osHgv/wAIG+/+W9H/AAif7SX/&#10;AEWDwX/4QN9/8t676igDgf8AhE/2kv8AosHgv/wgb7/5b0f8In+0l/0WDwX/AOEDff8Ay3rvqKAO&#10;B/4RP9pL/osHgv8A8IG+/wDlvR/wif7SX/RYPBf/AIQN9/8ALeu+ooA4H/hE/wBpL/osHgv/AMIG&#10;+/8AlvR/wif7SX/RYPBf/hA33/y3rvqKAOB/4RP9pL/osHgv/wAIG+/+W9H/AAif7SX/AEWDwX/4&#10;QN9/8t676igDgf8AhE/2kv8AosHgv/wgb7/5b0f8In+0l/0WDwX/AOEDff8Ay3rvqKAOB/4RP9pL&#10;/osHgv8A8IG+/wDlvR/wif7SX/RYPBf/AIQN9/8ALeu+ooA4H/hE/wBpL/osHgv/AMIG+/8AlvR/&#10;wif7SX/RYPBf/hA33/y3rvqKAOB/4RP9pL/osHgv/wAIG+/+W9H/AAif7SX/AEWDwX/4QN9/8t67&#10;6igDgf8AhE/2kv8AosHgv/wgb7/5b01/C37R8a75PjH4LVR1ZvAV7x/5V69AqO5OIGJDf8BoA8W+&#10;EXxW1j9oHwo3jv4DftnfB3xtoazNE2s+EdGk1K0EgOCnnW+tum4HgjORWBrv7VngbwtqnhPQ/E3/&#10;AAUX/Z+0698eWNpeeBrO+CQy+Ira6IW2msUfXQbuOYsojeIMrkgKTmvgnwp/wTy/bc8e/C34W+D/&#10;AA3+x14f+EusaL+zNa/Bj4weJPHC6NqMvi62vP7Ct9Rlf+xtT86axtLLTb9reT7ZDdNcXkMaQwx+&#10;fNHw3hf/AIIv/wDBSew+OnjL4O6Pruh+E/APg74K+KvB/wAK/Hul+H9KvtI8TWGqataauPD91pes&#10;Xuo3ltADdapY+bmNo4bK2xNJub7SAfpfr37VvgXwr8Yk/Z48T/8ABRj9n3TfiBJdW9tH4Fv9kOsN&#10;NcRpJBELJ9dE5eRJY3RdmXWRSoIYE9N8N/iB4t+Mn9sf8Kh/a8+Evir/AIR3WptI8Qf8I34flvv7&#10;M1CLHm2dx5OtN5M6ZG6J8OuRkDNfn34L/YY/bT0v4b/FL9n3TPgf8afCOk/Ez4f6foXh+wTxd4A1&#10;Dwto00vw10Tw6JdX1CRhrzzWN9ayiWbT1EcgsopYYJRI6SfVv7JPhz47eJb9vGWtf8E/9B+BXjTT&#10;/g/p/hrT/GHiPXrHXJX1FBLJ9iSz0y6ZrrRreY+Yss97a3cxkZfJh3NLQB7X42vPi98NfCWpeP8A&#10;4jftH/Dfw/oOj2cl3q2ta34RubW0sbdFLPNNNLrKpGiqCSzEAAZJrSPhn9o0dfjJ4J/8IO9/+W9f&#10;OP8AwUY8E/t/fFD9ijVP2SPC3wl8O/FDxL8UPCuteGvE3j7w5eReFdL8My3Txw217Jp19d3lw9qk&#10;Es7ymCe4m32y7IHE+IPmL4W/s+/8FqfhpZ6b8RU0z4l61daDo8I8e+D9b+NtpfXfjbxW+keK7K41&#10;PSJX1JbPT9H+1anoc4sZFtSg05HS2E9ohuQD9Kx4Z/aNZPMX4y+CSp5Df8IHe4/9O9H/AAjH7R2/&#10;y/8AhcngrcBkr/wgd7nHr/yF6/J/4Kf8E7/+CxNn+zvqGq/Fv4l/G6T4mWvwg8YNoNun7S18IYfF&#10;aReHR4cj8q31gW04LjXWYzh4WLkXJK/Z1HK/EH4Ff8F/v2YNe1b4saj+1VJN4om8UaXpnhPwzqHi&#10;q4udG+JXiXV9T1W0aHTrKXWZ/slnZ6Vf/bnH2bT4YF0iJhZSLZPfoAfrt4tv/i34A0dfEPjv9pH4&#10;b6Lp7X1tZLfat4RubaE3NzPHbW8O+TWQvmSzyxQomdzySIigswB1F8MftHP9z4yeCm+ngO9/+W9f&#10;Dn7c37Dv7Zfijx58K/h78OdT+K3xM8A+D9G8BWWkSN8TrO1WLVtK8U2F5q+veJ1mubJtbln0qzgF&#10;uVS7C3KXcnkW0kkczfJp/YK/4Lg31za/Ffxz8M/iT4i8SeCtJWDwXaw/G8gtrl94R8U2F5q0I1Dx&#10;ZdIiR6ndaIrzK9kzWwYwadDvu4WAP2Vj8MftHSjdF8ZPBTD1XwHent/2F681+LX7U/gv4BeN7T4Z&#10;/Hb/AIKJfADwV4k1C1jubHw/4tVNNvrmGSRo45Y4LjXUkdGkR0VgpBZGAyQRXlH/AATV+EX/AAUo&#10;8G/swfEPwz8SPEy+CfGF58WHufA8vxZhvfFyWvh8aTpUW026+LL+5i8y6ivnEb6xL5byMyqI2SMR&#10;ftAfBj9qjTv+ChDfHC08C/F7xF4Y1D4V+DNJ1a4+ELeBrfTtU1DTtW1+e8t72LxLdDULSEx6jbmN&#10;tOlSULNMPPMkcbIAfUx8M/tGhth+Mvgnd/d/4QO9/wDlvWT4M1X4q/Ebw6vi/wCHv7S/w117SWuJ&#10;4F1TRfCdzdW7SwSvDNGJItZZd0csckbrnKujKcFSB+TfxE/Yg/4ODdK0HWHf4wfFPxprul2fiHwh&#10;4HuNC+JENhavZ6XBpsHhzxDPbReKNMAvtRd9Yubue9k1Vl226TWMvCrd+F37GX/BcL4FfDf4kfCH&#10;4e/D7xyq+IPHni/xH4NuLX4zWVjpemWN34X8UWkFggh1Lz7eeXV77TNQREiSEXAilkngkjaSIA/V&#10;3xNN8Y/BWnx6t4y/aK+HOk2s19aWUV1qfg+6t43urq4jtraAM+sAGSa4mihjT7zySoigswB0B4Z/&#10;aNZQy/GXwSQwyp/4QO95/wDKvX46eK/+CYf/AAV/+JuhR3+pL8RLXxlD4o1DT/h74s8T/FGK4h8F&#10;6WfEPgDWLC6nsrnxNqpkigew8SOU+039zI9nZhy4hsPK9Ll/YH/4KneLNG8ZahpXjD4/eDdDX4Q+&#10;Kr74V+FdY/aamvtfsPHg0zw1FYJfX9tqTx3NtdXtpq8sUbzyWkayzM8Vk1ysNAH6JaP8WNX8Raom&#10;h+H/ANs/4O317J4nvPDcdnZ6O8sra1aQyT3WmhF1sk3cMUM0klvjzI0idmUBSQ2D4ualdeOLn4Y2&#10;37afwbk8SWeqrpl54ej0d2voL5rOW+W1eAa35izG0gnuRGVDGGGSTGxGYfnFa/svftvftQ3/AIw+&#10;Ln7JXxE8N6Nc/s9/EL4n3nw5tWsIby817xpcfEnXNRu9MaaHVrX+ymew07SLFpbqExvY+JL5drJK&#10;WHSeE/2Mv2w/Eus69+1PpP7Dfin4X/Fr4f61Za58HfC2k+NNA0/wrqmk6Xq+qTpot3JZa1fPeazq&#10;thr2sx3OqXVtFEkt7IEeIGd7wA+7dC/aAsPFPjuH4W+Gf28vgbqPia41bUdLg8O2Nj51/Jfaft+3&#10;2q26a4ZDNbb186MLui3LvC5FVdJ/ad8Ka94V8M+OtC/4KFfAO90Txrr66F4N1i0iWS117VGkMYsL&#10;KVddKXVyXUoIYizlgRtyMV+ZvxL/AOCLv/BTHwr8H/H3wa+HXje+13xZ8ZPC/hy/1L4rW/jsWK+F&#10;Nas7PWr3xFYSt50d1d22r6xqcwiEEHlhNXuGuFQWsSz9J8Tv+CcP7bnxf8d/FD4mQ/sVy6Jovxn+&#10;H/iDwX4b+E+oeJvDS2fwsv73QvBenQeIJJrSch7aOXQrrK2ZmmEFnYlLZJJ5kAB+jGufH+w8MeHf&#10;FHi/xJ+3j8DtP0nwPqqaZ401S+sfJt9AvnaNUtb2RtcC2szNLEBHKVYmRAB8wza+KPxjvPgdpC+I&#10;PjV+2z8GPB+ntpsmorfeKNJfT4TZpPa273O+fW1XylnvrKIyZ2iS8t0J3SoG/L/xJ/wTd/4KO+Er&#10;DTfGdx+xH4T+InizSdHtfB99deItU8P69BNqDeIdd1S58f29rqk9oNTuY7fVGWG3vriyme91Od5Y&#10;pEgWeT2z9lD/AIJ7fttfsyftkeCv2htS0HSfFnw58O/s8aj4M0jwXf2NiPE2l6PYxaKdG8Oy3A1M&#10;2c+pyXFk873Ks2npN/aGHhW6t2jAPrTwH+158N/inqWi6N8Mf+Ckv7PHiS88S311ZeHLXQZI7yTV&#10;bm1jSW5gtli15jPJFHLE8iIGZFkRmADAmz4r/aj8H+A/BDfEzxz/AMFD/gDovhuPxJN4ek8QatGt&#10;vYrrEXmebpxnk10Ri6TyZt0G7zF8p8qNpx8WfCz/AIJwfG7w7efDP4a/F/8AY51W6vPF9nZeMvj1&#10;8bvhrP4WsdVm8cXGv3OrLZzvLfQXFtp+k3s5uzLYRzzXQitIU2w28ttc+J+Cv+CYP/BVOw8FR6j/&#10;AMKq8Y+HbzR/C2heEPhhY+H/AIleGrK98KazpHh3VNP0/wAR3saRTRajp6Lqs2nzzR3kF5PGbi6/&#10;s0+baW1gAfp14m/av8B+Ctdu/C/jL/goz+z7pOp6fqWn6dfadqey3ntry/ge4sbaSN9dDJLcQxvL&#10;DGQGlRGZAygmvUP+ET/aS/6LB4L/APCBvv8A5b1+O/7RfwD+MXwqh+JXxs/bL/Zd8G/CbxBqXiLQ&#10;/CXgHxB4L/4Ry10jx/f3XjPQ9T1fVJZ1v31e91PUZNPnvLeylto47GytZ4y8ksjtX7jUAcD/AMIn&#10;+0l/0WDwX/4QN9/8t6P+ET/aS/6LB4L/APCBvv8A5b131FAHA/8ACJ/tJf8ARYPBf/hA33/y3o/4&#10;RP8AaS/6LB4L/wDCBvv/AJb131FAHA/8In+0l/0WDwX/AOEDff8Ay3o/4RP9pL/osHgv/wAIG+/+&#10;W9d9RQBwP/CJ/tJf9Fg8F/8AhA33/wAt6P8AhE/2kv8AosHgv/wgb7/5b131FAHA/wDCJ/tJf9Fg&#10;8F/+EDff/Lej/hE/2kv+iweC/wDwgb7/AOW9d9RQBwP/AAif7SX/AEWDwX/4QN9/8t6P+ET/AGkv&#10;+iweC/8Awgb7/wCW9d9RQBwP/CJ/tJf9Fg8F/wDhA33/AMt6P+ET/aS/6LB4L/8ACBvv/lvXfUUA&#10;cD/wif7SX/RYPBf/AIQN9/8ALej/AIRP9pL/AKLB4L/8IG+/+W9d9RQBwP8Awif7SX/RYPBf/hA3&#10;3/y3o/4RP9pL/osHgv8A8IG+/wDlvXfUUAcD/wAIn+0l/wBFg8F/+EDff/Lej/hE/wBpL/osHgv/&#10;AMIG+/8AlvXfUUAcD/wif7SX/RYPBf8A4QN9/wDLej/hE/2kv+iweC//AAgb7/5b131FAHA/8In+&#10;0l/0WDwX/wCEDff/AC3o/wCET/aS/wCiweC//CBvv/lvXfUUAcD/AMIn+0l/0WDwX/4QN9/8t6P+&#10;ET/aS/6LB4L/APCBvv8A5b131FAHA/8ACJ/tJf8ARYPBf/hA33/y3o/4RP8AaS/6LB4L/wDCBvv/&#10;AJb131FAHAHwr+0io3N8YfBYA6n/AIQG+/8AlvXnmnftHaHq/wAMbH42aT+378CbrwZqj3iab4ut&#10;7UPpd21pb3NzdiK6GuGKQwwWV5NJtY+XHaTu2Ficr2n7a/wvvvjf+xr8Wvgvpnhq61q58XfDPXtF&#10;t9Hsdah02a+kutPngWCO7nilitXcuFE0kciRlgzI4BU/lP8ABL9gf/go3pOnePviX8Zv+CevgvxZ&#10;/Zs8WvfDT4Z31j4c0vSrjxDJB4X0q1vV0u11iW1sm0610e/umgW9SO9S78vzLeQhYgD9MLD44f2r&#10;qng/Q9L/AG5Pgnc3vxEsZb34f2dvprPL4mto4RPJPp6DW83saRESM8IdVQhiQOaktPjLdahr+qeF&#10;LD9tr4LzapoWjzatremw6UzXGn6fFNJBLdzxjW90UCTQzRNKwCK8TqSCpA/NP4vfsN/8FIPDnjXw&#10;z8XP2SP2N9autX8KyaP4j8N6X448T+GLeHWtWttU8Tane/8ACRrp+qqLedr/AFq6u7CPR5BYEakk&#10;V2qLbLFBS+PX/BGX4o+KHj/Z8+Hv7BzWmg/DTR7b/hB/Gjap4XW0+IWrJa2Kaxq2vXJvBqCtfW1j&#10;9iS1SxMbXUoubqURv/o4B+m2n/GyTVrvwbYaV+3B8Fbqf4iW80/w/ht9MZ38TxQxiWWTTwNbzeqk&#10;ZDs0O8KpBOBzWn8OvHPjT4wQatdfCT9rX4T+KYtB1qbR9ck8O+HZr5dO1GHHnWc5h1pvJnTcu6J8&#10;Ou4ZAyK/Nuw/YR/ap0r9p/RPiF4p/wCCYr6j4Z1D4kaj8TNY8YeC7/wheeMLeT/hK5db0bwnv1LV&#10;baHS7eKbF7fTWUt2LkzLbRSqBJNX0t/wS+/ZD13+x/jJqP7Vn7D8fwxuviVpOkeHbvwbDFoX9jx+&#10;FbGwmsLHQ4p9I1O6l1NrWB50m1C8jtZp1vIo0jSGCOCAA98X40XD654f8MJ+278F21LxZqmpab4V&#10;08aW3n6ze6fK0V/bWkf9t7ria2kR0mjjDNCyMrhSCKk8XfGC/wDh/wCIb7wl48/bW+DOiarpfhq4&#10;8Ralpmr6S9tcWmj2/wDr9Rljk1sNHaR/xzsBGn8TCvzwg/4Jq/8ABQLwd4Bk/Zd+Bvw1tvBnhfXN&#10;Whl8C+LItc029tfhZc6R8W9W8S22oHR55Qtyl1o13ZFFgaSUzafBbXUUSHzIva7P9kz4yeLf2svh&#10;D418HfsS6v8AD/w34L8SxeJfE/irxt480jXtV8U2/wDYWsaWllrlwZ7vU59Uspb1fse2+u9PNleT&#10;GWdJo4reEA+lPBH7RWjfE34Xax8cPhv+318CvEHgrw68yeIPGGh2ou9L0xoYkmlFxdxa40MJSKRJ&#10;GDsNqOrHAINc/b/txfBO78ZaT8OrX/gqL+zXJ4g1/wCwf2DoUd9A15qX25I5LLyIRr++b7Qk0LRb&#10;AfNWVCm4MCfFNJ/Z0/aT+FP7IWr+MdU/Y31D4lfG74h+Ib7x9rHgq+8fWcvh/wAP6xca1os9jYXa&#10;T39rb6lNpNpY6eLd1ARhoFxDHdWS3yebJ8Ef2BvF+v6/+y38PfEPwMvvD3w8+E2q+I/iR40Xx1pX&#10;h86hqPjVp7iLT0SHRdRlt7HNzqmq6uFt1kt4BFYwJ5bKUhAPpfxX8XdS8B+KNR8EeOP21Pg3o2ta&#10;P4Rm8V6tpGraO9vdWWgwuyS6tNFJrYeOyR1ZWuWAiVlILAg1tfDz4hat4i8QeGWT9qH4Z+ILHxRo&#10;L67oNjoGlOs+uaSFh/06yk/tWZZbcNdWhM6RyJieMZHmo1fmz+3Z/wAE9/8Agp/8aPjH8fv2zPh1&#10;4MhvL/xVo/iH4U+D/g3DqmmRXuqeCrjRJtNhvv7Zku0gtbZtSuH1s6e0ImLRxI824Kqeof8ABOf/&#10;AIJ6/tffs1/8FAofiJ8X9M+0fD34d/C/xT8K/hTeR+JILry/CcWs6LqXh2SdGl803r29xqVlKwjj&#10;VV0SIFcPHLOAfpZ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ZUEsBAi0AFAAGAAgAAAAhAIoVP5gMAQAAFQIAABMAAAAAAAAAAAAAAAAAAAAAAFtD&#10;b250ZW50X1R5cGVzXS54bWxQSwECLQAUAAYACAAAACEAOP0h/9YAAACUAQAACwAAAAAAAAAAAAAA&#10;AAA9AQAAX3JlbHMvLnJlbHNQSwECLQAUAAYACAAAACEAW4I1AOwDAADYCAAADgAAAAAAAAAAAAAA&#10;AAA8AgAAZHJzL2Uyb0RvYy54bWxQSwECLQAUAAYACAAAACEAWGCzG7oAAAAiAQAAGQAAAAAAAAAA&#10;AAAAAABUBgAAZHJzL19yZWxzL2Uyb0RvYy54bWwucmVsc1BLAQItABQABgAIAAAAIQDUJYwT4AAA&#10;AAoBAAAPAAAAAAAAAAAAAAAAAEUHAABkcnMvZG93bnJldi54bWxQSwECLQAKAAAAAAAAACEAHQi/&#10;wZWoAQCVqAEAFQAAAAAAAAAAAAAAAABSCAAAZHJzL21lZGlhL2ltYWdlMS5qcGVnUEsFBgAAAAAG&#10;AAYAfQEAABqxAQAAAA==&#10;">
                <v:shape id="Text Box 15" o:spid="_x0000_s1112" type="#_x0000_t202" style="position:absolute;left:10733;top:16808;width:41359;height:2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YA9xAAAANwAAAAPAAAAZHJzL2Rvd25yZXYueG1sRE9La8JA&#10;EL4X+h+WKfQiuml9legqpWgVbxpt6W3IjklodjZk1yT9964g9DYf33Pmy86UoqHaFZYVvAwiEMSp&#10;1QVnCo7Juv8GwnlkjaVlUvBHDpaLx4c5xtq2vKfm4DMRQtjFqCD3voqldGlOBt3AVsSBO9vaoA+w&#10;zqSusQ3hppSvUTSRBgsODTlW9JFT+nu4GAU/vex757rPUzscD6vVpkmmXzpR6vmpe5+B8NT5f/Hd&#10;vdVh/mgEt2fCBXJxBQAA//8DAFBLAQItABQABgAIAAAAIQDb4fbL7gAAAIUBAAATAAAAAAAAAAAA&#10;AAAAAAAAAABbQ29udGVudF9UeXBlc10ueG1sUEsBAi0AFAAGAAgAAAAhAFr0LFu/AAAAFQEAAAsA&#10;AAAAAAAAAAAAAAAAHwEAAF9yZWxzLy5yZWxzUEsBAi0AFAAGAAgAAAAhAA5hgD3EAAAA3AAAAA8A&#10;AAAAAAAAAAAAAAAABwIAAGRycy9kb3ducmV2LnhtbFBLBQYAAAAAAwADALcAAAD4AgAAAAA=&#10;" fillcolor="white [3201]" stroked="f" strokeweight=".5pt">
                  <v:textbox>
                    <w:txbxContent>
                      <w:p w14:paraId="40AD82B6" w14:textId="060102E4" w:rsidR="00DA49F1" w:rsidRPr="00DD0341" w:rsidRDefault="00DA49F1" w:rsidP="00A32EE9">
                        <w:pPr>
                          <w:ind w:firstLine="0"/>
                          <w:jc w:val="center"/>
                          <w:rPr>
                            <w:rFonts w:eastAsia="Calibri"/>
                            <w:b/>
                            <w:bCs/>
                            <w:szCs w:val="24"/>
                            <w:lang w:val="bg-BG"/>
                          </w:rPr>
                        </w:pPr>
                        <w:r>
                          <w:rPr>
                            <w:rFonts w:eastAsia="Times New Roman"/>
                            <w:b/>
                            <w:szCs w:val="24"/>
                            <w:lang w:eastAsia="bg-BG"/>
                          </w:rPr>
                          <w:t>Fig</w:t>
                        </w:r>
                        <w:r w:rsidRPr="00DD0341">
                          <w:rPr>
                            <w:rFonts w:eastAsia="Times New Roman"/>
                            <w:b/>
                            <w:szCs w:val="24"/>
                            <w:lang w:val="bg-BG" w:eastAsia="bg-BG"/>
                          </w:rPr>
                          <w:t xml:space="preserve">. </w:t>
                        </w:r>
                        <w:r>
                          <w:rPr>
                            <w:rFonts w:eastAsia="Times New Roman"/>
                            <w:b/>
                            <w:szCs w:val="24"/>
                            <w:lang w:val="bg-BG" w:eastAsia="bg-BG"/>
                          </w:rPr>
                          <w:t>4.</w:t>
                        </w:r>
                        <w:r w:rsidRPr="00DD0341">
                          <w:rPr>
                            <w:rFonts w:eastAsia="Times New Roman"/>
                            <w:b/>
                            <w:szCs w:val="24"/>
                            <w:lang w:val="bg-BG" w:eastAsia="bg-BG"/>
                          </w:rPr>
                          <w:t xml:space="preserve">1. </w:t>
                        </w:r>
                        <w:r>
                          <w:rPr>
                            <w:rFonts w:eastAsia="Times New Roman"/>
                            <w:b/>
                            <w:szCs w:val="24"/>
                            <w:lang w:eastAsia="bg-BG"/>
                          </w:rPr>
                          <w:t>Movement of DFT</w:t>
                        </w:r>
                        <w:r w:rsidRPr="00DD0341">
                          <w:rPr>
                            <w:rFonts w:eastAsia="Times New Roman"/>
                            <w:b/>
                            <w:szCs w:val="24"/>
                            <w:lang w:val="bg-BG" w:eastAsia="bg-BG"/>
                          </w:rPr>
                          <w:t xml:space="preserve"> № 10596 </w:t>
                        </w:r>
                        <w:r>
                          <w:rPr>
                            <w:rFonts w:eastAsia="Times New Roman"/>
                            <w:b/>
                            <w:szCs w:val="24"/>
                            <w:lang w:eastAsia="bg-BG"/>
                          </w:rPr>
                          <w:t>from Dimitrovgrad to Parvomay station</w:t>
                        </w:r>
                        <w:r w:rsidRPr="00DD0341">
                          <w:rPr>
                            <w:rFonts w:eastAsia="Times New Roman"/>
                            <w:b/>
                            <w:szCs w:val="24"/>
                            <w:lang w:val="bg-BG" w:eastAsia="bg-BG"/>
                          </w:rPr>
                          <w:t>.</w:t>
                        </w:r>
                      </w:p>
                    </w:txbxContent>
                  </v:textbox>
                </v:shape>
                <v:shape id="Picture 145" o:spid="_x0000_s1113" type="#_x0000_t75" style="position:absolute;left:10733;top:-11890;width:41359;height:29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PCVwgAAANwAAAAPAAAAZHJzL2Rvd25yZXYueG1sRE/dasIw&#10;FL4X9g7hDHanqWNKqU2lG2wMJoKdD3DWHNtic1KaaLq3XwaCd+fj+z35djK9uNLoOssKlosEBHFt&#10;dceNguP3+zwF4Tyyxt4yKfglB9viYZZjpm3gA10r34gYwi5DBa33Qyalq1sy6BZ2II7cyY4GfYRj&#10;I/WIIYabXj4nyVoa7Dg2tDjQW0v1uboYBU0I5ZFX5c/X5XXvyzTs1h86VerpcSo3IDxN/i6+uT91&#10;nP+ygv9n4gWy+AMAAP//AwBQSwECLQAUAAYACAAAACEA2+H2y+4AAACFAQAAEwAAAAAAAAAAAAAA&#10;AAAAAAAAW0NvbnRlbnRfVHlwZXNdLnhtbFBLAQItABQABgAIAAAAIQBa9CxbvwAAABUBAAALAAAA&#10;AAAAAAAAAAAAAB8BAABfcmVscy8ucmVsc1BLAQItABQABgAIAAAAIQDLlPCVwgAAANwAAAAPAAAA&#10;AAAAAAAAAAAAAAcCAABkcnMvZG93bnJldi54bWxQSwUGAAAAAAMAAwC3AAAA9gIAAAAA&#10;">
                  <v:imagedata r:id="rId48" o:title="" croptop="143f" cropbottom="-9f"/>
                  <v:path arrowok="t"/>
                </v:shape>
                <w10:wrap type="topAndBottom"/>
              </v:group>
            </w:pict>
          </mc:Fallback>
        </mc:AlternateContent>
      </w:r>
      <w:r w:rsidR="00A369CE" w:rsidRPr="00DE4CCF">
        <w:rPr>
          <w:lang w:val="en-GB"/>
        </w:rPr>
        <w:t>During the movement from Dimitrovgrad station to Plovdiv marshalling yard, the train ran as DFT No. 10596. It departed from Dimitrovgrad station at 07:50:51 a.m. (fig. 4.1) and arrived at Plovdiv marshalling yard at 12:24:46 p.m. (fig. 4.2). During its journey from Dimitrovgrad station to Plovdiv marshalling yard, the train ran according to the schedule.</w:t>
      </w:r>
    </w:p>
    <w:p w14:paraId="593BA821" w14:textId="265EA3C1" w:rsidR="00867B27" w:rsidRPr="00DE4CCF" w:rsidRDefault="002B744B" w:rsidP="00867B27">
      <w:pPr>
        <w:rPr>
          <w:lang w:val="en-GB"/>
        </w:rPr>
      </w:pPr>
      <w:r w:rsidRPr="00DE4CCF">
        <w:rPr>
          <w:lang w:val="en-GB"/>
        </w:rPr>
        <w:t>At Plovdiv marshalling yard</w:t>
      </w:r>
      <w:r w:rsidR="00867B27" w:rsidRPr="00DE4CCF">
        <w:rPr>
          <w:lang w:val="en-GB"/>
        </w:rPr>
        <w:t>, the train</w:t>
      </w:r>
      <w:r w:rsidRPr="00DE4CCF">
        <w:rPr>
          <w:lang w:val="en-GB"/>
        </w:rPr>
        <w:t xml:space="preserve"> number has been changed and then as DFT No. 30592 it departed</w:t>
      </w:r>
      <w:r w:rsidR="00867B27" w:rsidRPr="00DE4CCF">
        <w:rPr>
          <w:lang w:val="en-GB"/>
        </w:rPr>
        <w:t xml:space="preserve"> at 12:43:46</w:t>
      </w:r>
      <w:r w:rsidRPr="00DE4CCF">
        <w:rPr>
          <w:lang w:val="en-GB"/>
        </w:rPr>
        <w:t xml:space="preserve"> p.m., arrived</w:t>
      </w:r>
      <w:r w:rsidR="00867B27" w:rsidRPr="00DE4CCF">
        <w:rPr>
          <w:lang w:val="en-GB"/>
        </w:rPr>
        <w:t xml:space="preserve"> at Plovdiv station at 12:49:17</w:t>
      </w:r>
      <w:r w:rsidRPr="00DE4CCF">
        <w:rPr>
          <w:lang w:val="en-GB"/>
        </w:rPr>
        <w:t xml:space="preserve"> p.m., staid for 9 seconds and left</w:t>
      </w:r>
      <w:r w:rsidR="00867B27" w:rsidRPr="00DE4CCF">
        <w:rPr>
          <w:lang w:val="en-GB"/>
        </w:rPr>
        <w:t xml:space="preserve"> </w:t>
      </w:r>
      <w:r w:rsidRPr="00DE4CCF">
        <w:rPr>
          <w:lang w:val="en-GB"/>
        </w:rPr>
        <w:t>Plovdiv</w:t>
      </w:r>
      <w:r w:rsidR="00867B27" w:rsidRPr="00DE4CCF">
        <w:rPr>
          <w:lang w:val="en-GB"/>
        </w:rPr>
        <w:t xml:space="preserve"> station at 12:49:26 </w:t>
      </w:r>
      <w:r w:rsidRPr="00DE4CCF">
        <w:rPr>
          <w:lang w:val="en-GB"/>
        </w:rPr>
        <w:t xml:space="preserve">p.m. </w:t>
      </w:r>
    </w:p>
    <w:p w14:paraId="006886C7" w14:textId="6F1653C7" w:rsidR="0027790C" w:rsidRPr="00DE4CCF" w:rsidRDefault="002B744B" w:rsidP="00867B27">
      <w:pPr>
        <w:rPr>
          <w:lang w:val="en-GB"/>
        </w:rPr>
      </w:pPr>
      <w:r w:rsidRPr="00DE4CCF">
        <w:rPr>
          <w:lang w:val="en-GB"/>
        </w:rPr>
        <w:t>DFT</w:t>
      </w:r>
      <w:r w:rsidR="00867B27" w:rsidRPr="00DE4CCF">
        <w:rPr>
          <w:lang w:val="en-GB"/>
        </w:rPr>
        <w:t xml:space="preserve"> No. 30592 arrived at Banya station at 13:49:00</w:t>
      </w:r>
      <w:r w:rsidR="004B2E28" w:rsidRPr="00DE4CCF">
        <w:rPr>
          <w:lang w:val="en-GB"/>
        </w:rPr>
        <w:t xml:space="preserve"> p.m.</w:t>
      </w:r>
      <w:r w:rsidR="00867B27" w:rsidRPr="00DE4CCF">
        <w:rPr>
          <w:lang w:val="en-GB"/>
        </w:rPr>
        <w:t>, where it stayed for 13 min</w:t>
      </w:r>
      <w:r w:rsidR="004B2E28" w:rsidRPr="00DE4CCF">
        <w:rPr>
          <w:lang w:val="en-GB"/>
        </w:rPr>
        <w:t xml:space="preserve">utes and 44 seconds. It departed </w:t>
      </w:r>
      <w:r w:rsidR="00867B27" w:rsidRPr="00DE4CCF">
        <w:rPr>
          <w:lang w:val="en-GB"/>
        </w:rPr>
        <w:t xml:space="preserve">from Banya station at 14:02:44 </w:t>
      </w:r>
      <w:r w:rsidR="004B2E28" w:rsidRPr="00DE4CCF">
        <w:rPr>
          <w:lang w:val="en-GB"/>
        </w:rPr>
        <w:t>p.m., and arrived</w:t>
      </w:r>
      <w:r w:rsidR="00867B27" w:rsidRPr="00DE4CCF">
        <w:rPr>
          <w:lang w:val="en-GB"/>
        </w:rPr>
        <w:t xml:space="preserve"> at Karlovo station at 14:20:44</w:t>
      </w:r>
      <w:r w:rsidR="004B2E28" w:rsidRPr="00DE4CCF">
        <w:rPr>
          <w:lang w:val="en-GB"/>
        </w:rPr>
        <w:t xml:space="preserve"> p.m</w:t>
      </w:r>
      <w:r w:rsidR="00867B27" w:rsidRPr="00DE4CCF">
        <w:rPr>
          <w:lang w:val="en-GB"/>
        </w:rPr>
        <w:t>. At Karlovo station, the two locomotives perform</w:t>
      </w:r>
      <w:r w:rsidR="00DF5BA3" w:rsidRPr="00DE4CCF">
        <w:rPr>
          <w:lang w:val="en-GB"/>
        </w:rPr>
        <w:t xml:space="preserve">ed a shunting </w:t>
      </w:r>
      <w:r w:rsidR="00867B27" w:rsidRPr="00DE4CCF">
        <w:rPr>
          <w:lang w:val="en-GB"/>
        </w:rPr>
        <w:t xml:space="preserve">by attaching to the other side of the train in order to reverse the </w:t>
      </w:r>
      <w:r w:rsidR="00DF5BA3" w:rsidRPr="00DE4CCF">
        <w:rPr>
          <w:lang w:val="en-GB"/>
        </w:rPr>
        <w:t xml:space="preserve">movement </w:t>
      </w:r>
      <w:r w:rsidR="00867B27" w:rsidRPr="00DE4CCF">
        <w:rPr>
          <w:lang w:val="en-GB"/>
        </w:rPr>
        <w:t>direction</w:t>
      </w:r>
      <w:r w:rsidR="00DF5BA3" w:rsidRPr="00DE4CCF">
        <w:rPr>
          <w:lang w:val="en-GB"/>
        </w:rPr>
        <w:t xml:space="preserve"> </w:t>
      </w:r>
      <w:r w:rsidR="00867B27" w:rsidRPr="00DE4CCF">
        <w:rPr>
          <w:lang w:val="en-GB"/>
        </w:rPr>
        <w:t xml:space="preserve">(Fig. 4.3). When moving from the Plovdiv </w:t>
      </w:r>
      <w:r w:rsidR="00DF5BA3" w:rsidRPr="00DE4CCF">
        <w:rPr>
          <w:lang w:val="en-GB"/>
        </w:rPr>
        <w:t>marshalling yard</w:t>
      </w:r>
      <w:r w:rsidR="00867B27" w:rsidRPr="00DE4CCF">
        <w:rPr>
          <w:lang w:val="en-GB"/>
        </w:rPr>
        <w:t xml:space="preserve"> to the </w:t>
      </w:r>
      <w:r w:rsidR="00DF5BA3" w:rsidRPr="00DE4CCF">
        <w:rPr>
          <w:lang w:val="en-GB"/>
        </w:rPr>
        <w:t xml:space="preserve">Karlovo station, the train ran </w:t>
      </w:r>
      <w:r w:rsidR="00867B27" w:rsidRPr="00DE4CCF">
        <w:rPr>
          <w:lang w:val="en-GB"/>
        </w:rPr>
        <w:t>according to the schedule.</w:t>
      </w:r>
    </w:p>
    <w:p w14:paraId="3EE70EEC" w14:textId="77777777" w:rsidR="0027790C" w:rsidRPr="00DE4CCF" w:rsidRDefault="0027790C" w:rsidP="00A32EE9">
      <w:pPr>
        <w:rPr>
          <w:lang w:val="en-GB"/>
        </w:rPr>
      </w:pPr>
    </w:p>
    <w:p w14:paraId="0FD5A377" w14:textId="19C27E0E" w:rsidR="0027790C" w:rsidRPr="00DE4CCF" w:rsidRDefault="0027790C" w:rsidP="00A32EE9">
      <w:pPr>
        <w:rPr>
          <w:lang w:val="en-GB"/>
        </w:rPr>
      </w:pPr>
      <w:r w:rsidRPr="00DE4CCF">
        <w:rPr>
          <w:noProof/>
          <w:lang w:val="bg-BG" w:eastAsia="bg-BG"/>
        </w:rPr>
        <w:lastRenderedPageBreak/>
        <mc:AlternateContent>
          <mc:Choice Requires="wpg">
            <w:drawing>
              <wp:anchor distT="0" distB="0" distL="114300" distR="114300" simplePos="0" relativeHeight="252412928" behindDoc="0" locked="0" layoutInCell="1" allowOverlap="1" wp14:anchorId="74BBE3B3" wp14:editId="55D7FB7D">
                <wp:simplePos x="0" y="0"/>
                <wp:positionH relativeFrom="column">
                  <wp:posOffset>260985</wp:posOffset>
                </wp:positionH>
                <wp:positionV relativeFrom="paragraph">
                  <wp:posOffset>3175</wp:posOffset>
                </wp:positionV>
                <wp:extent cx="5915025" cy="4476750"/>
                <wp:effectExtent l="0" t="0" r="9525" b="0"/>
                <wp:wrapSquare wrapText="bothSides"/>
                <wp:docPr id="146" name="Group 146"/>
                <wp:cNvGraphicFramePr/>
                <a:graphic xmlns:a="http://schemas.openxmlformats.org/drawingml/2006/main">
                  <a:graphicData uri="http://schemas.microsoft.com/office/word/2010/wordprocessingGroup">
                    <wpg:wgp>
                      <wpg:cNvGrpSpPr/>
                      <wpg:grpSpPr>
                        <a:xfrm>
                          <a:off x="0" y="0"/>
                          <a:ext cx="5915025" cy="4476750"/>
                          <a:chOff x="1073370" y="-1189082"/>
                          <a:chExt cx="4135877" cy="3131018"/>
                        </a:xfrm>
                      </wpg:grpSpPr>
                      <wps:wsp>
                        <wps:cNvPr id="147" name="Text Box 15"/>
                        <wps:cNvSpPr txBox="1"/>
                        <wps:spPr>
                          <a:xfrm>
                            <a:off x="1073370" y="1681218"/>
                            <a:ext cx="4135877" cy="260718"/>
                          </a:xfrm>
                          <a:prstGeom prst="rect">
                            <a:avLst/>
                          </a:prstGeom>
                          <a:solidFill>
                            <a:schemeClr val="lt1"/>
                          </a:solidFill>
                          <a:ln w="6350">
                            <a:noFill/>
                          </a:ln>
                        </wps:spPr>
                        <wps:txbx>
                          <w:txbxContent>
                            <w:p w14:paraId="497D613D" w14:textId="15CEBD0C" w:rsidR="00DA49F1" w:rsidRPr="00DD0341" w:rsidRDefault="00DA49F1" w:rsidP="00A32EE9">
                              <w:pPr>
                                <w:ind w:firstLine="0"/>
                                <w:jc w:val="center"/>
                                <w:rPr>
                                  <w:rFonts w:eastAsia="Calibri"/>
                                  <w:b/>
                                  <w:bCs/>
                                  <w:szCs w:val="24"/>
                                  <w:lang w:val="bg-BG"/>
                                </w:rPr>
                              </w:pPr>
                              <w:r>
                                <w:rPr>
                                  <w:rFonts w:eastAsia="Times New Roman"/>
                                  <w:b/>
                                  <w:szCs w:val="24"/>
                                  <w:lang w:eastAsia="bg-BG"/>
                                </w:rPr>
                                <w:t>Fig</w:t>
                              </w:r>
                              <w:r w:rsidRPr="00DD0341">
                                <w:rPr>
                                  <w:rFonts w:eastAsia="Times New Roman"/>
                                  <w:b/>
                                  <w:szCs w:val="24"/>
                                  <w:lang w:val="bg-BG" w:eastAsia="bg-BG"/>
                                </w:rPr>
                                <w:t xml:space="preserve">. </w:t>
                              </w:r>
                              <w:r>
                                <w:rPr>
                                  <w:rFonts w:eastAsia="Times New Roman"/>
                                  <w:b/>
                                  <w:szCs w:val="24"/>
                                  <w:lang w:val="bg-BG" w:eastAsia="bg-BG"/>
                                </w:rPr>
                                <w:t>4.</w:t>
                              </w:r>
                              <w:r w:rsidRPr="00DD0341">
                                <w:rPr>
                                  <w:rFonts w:eastAsia="Times New Roman"/>
                                  <w:b/>
                                  <w:szCs w:val="24"/>
                                  <w:lang w:val="bg-BG" w:eastAsia="bg-BG"/>
                                </w:rPr>
                                <w:t xml:space="preserve">2. </w:t>
                              </w:r>
                              <w:r>
                                <w:rPr>
                                  <w:rFonts w:eastAsia="Times New Roman"/>
                                  <w:b/>
                                  <w:szCs w:val="24"/>
                                  <w:lang w:eastAsia="bg-BG"/>
                                </w:rPr>
                                <w:t>Movement and stay of DFT</w:t>
                              </w:r>
                              <w:r w:rsidRPr="00DD0341">
                                <w:rPr>
                                  <w:rFonts w:eastAsia="Times New Roman"/>
                                  <w:b/>
                                  <w:szCs w:val="24"/>
                                  <w:lang w:val="bg-BG" w:eastAsia="bg-BG"/>
                                </w:rPr>
                                <w:t xml:space="preserve"> № 10596 </w:t>
                              </w:r>
                              <w:r>
                                <w:rPr>
                                  <w:rFonts w:eastAsia="Times New Roman"/>
                                  <w:b/>
                                  <w:szCs w:val="24"/>
                                  <w:lang w:eastAsia="bg-BG"/>
                                </w:rPr>
                                <w:t>in Plovdiv marshalling yard</w:t>
                              </w:r>
                              <w:r w:rsidRPr="00DD0341">
                                <w:rPr>
                                  <w:rFonts w:eastAsia="Times New Roman"/>
                                  <w:b/>
                                  <w:szCs w:val="24"/>
                                  <w:lang w:val="bg-BG" w:eastAsia="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8" name="Picture 148"/>
                          <pic:cNvPicPr>
                            <a:picLocks noChangeAspect="1"/>
                          </pic:cNvPicPr>
                        </pic:nvPicPr>
                        <pic:blipFill>
                          <a:blip r:embed="rId49" cstate="print">
                            <a:extLst>
                              <a:ext uri="{28A0092B-C50C-407E-A947-70E740481C1C}">
                                <a14:useLocalDpi xmlns:a14="http://schemas.microsoft.com/office/drawing/2010/main" val="0"/>
                              </a:ext>
                            </a:extLst>
                          </a:blip>
                          <a:srcRect t="102" b="102"/>
                          <a:stretch/>
                        </pic:blipFill>
                        <pic:spPr>
                          <a:xfrm>
                            <a:off x="1073370" y="-1189082"/>
                            <a:ext cx="4135877" cy="291867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4BBE3B3" id="Group 146" o:spid="_x0000_s1114" style="position:absolute;left:0;text-align:left;margin-left:20.55pt;margin-top:.25pt;width:465.75pt;height:352.5pt;z-index:252412928;mso-width-relative:margin;mso-height-relative:margin" coordorigin="10733,-11890" coordsize="41358,313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BNADnAwAAxwgAAA4AAABkcnMvZTJvRG9jLnhtbKRWbW/bOAz+fsD9&#10;B8Hf01iOEydGkyFLXzCg2BVrh31WFDkWZks6SXnpDvffj5TstGkL3G73oY4oURT5kHzYyw/HtiF7&#10;YZ3Uap7QizQhQnG9kWo7T74+3gymCXGeqQ1rtBLz5Em45MPi998uD6YUma51sxGWgBHlyoOZJ7X3&#10;phwOHa9Fy9yFNkLBYaVtyzyIdjvcWHYA620zzNJ0MjxouzFWc+Ec7F7Fw2QR7FeV4P6PqnLCk2ae&#10;gG8+fG34rvE7XFyycmuZqSXv3GC/4EXLpIJHT6aumGdkZ+UbU63kVjtd+Quu26GuKslFiAGioemr&#10;aG6t3pkQy7Y8bM0JJoD2FU6/bJZ/3t9bIjeQu3ySEMVaSFJ4l+AGwHMw2xK0bq15MPe229hGCSM+&#10;VrbFX4iFHAOwTydgxdETDpvjGR2n2TghHM7yvJgU4w56XkN+8B5Ni9GogBSBxoDS6SydZjE7vL7u&#10;zOR0NJ4WRTQzoiOa0inqDHsvhujsybeDgZpyz7C5/wfbQ82MCNlwCMgJNvAnwvaI4X7UR0LHEbig&#10;h6gRf4R9CLLfd7D5DngvQaCTKc1ifKzsgTxDIJukxSsAWGms87dCtwQX88RCB4TCZPs75yNWvQo6&#10;4HQjNzeyaYKAXSdWjSV7Bv3S+OAvoHum1ShymCeTEaQQLymN16PlRkEyEPYYH678cX0M9ZWN+uDX&#10;evMEmFgdu9EZfiPB2Tvm/D2z0H5QBUApcFpr+yMhB2jPeeL+3DErEtJ8UpDIGc1z7Ocg5OMiA8G+&#10;PFm/PFG7dqUhIgpkZHhYor5v+mVldfsNmGSJr8IRUxzenie+X658JA1gIi6Wy6AEHWyYv1MPhqNp&#10;BAOhfTx+Y9Z0+HvI3Gfdlw4rX6Uh6kYYlzuvKxlyhMBFlDo8oYwXl0byEv46GoDVm3r+d7qEW36H&#10;MEbKbX/KRsvs950ZxHjlWjbSPwX2hZjRKbW/lxwLGoWXrQHkH1sDzvFZQvPQsL1evAWwSX6n+XdH&#10;lF7VTG3F0hko3K5hhufqQTx7ct1I09cwrrvgIGOvaPIdfCIFX2m+a4XycaZY0TAPA83V0jiok1K0&#10;a7GBZvq0gQriMM88sKSxUsXeghxDc2EWsU8D7f+VTZdpOss+DlbjdDXI0+J6sJzlxaBIr4s8zad0&#10;RVd/Y83QvNw5AeGz5srIznXYfeP8uxzfTcM4PcIUir0b6BU6FxwK/Ni7CFuIEPrqLP8CIONMpGmW&#10;EJiH+AudDGfeCs9r7GoE/xlglH6CvM4ZHFHBMXDOXjM6nRQ5vnfi7/9IX8G36E1YgnOhX8K0DGa7&#10;yY7j+KUctJ7//1j8A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NH3VfTeAAAABwEA&#10;AA8AAABkcnMvZG93bnJldi54bWxMjsFOwzAQRO9I/IO1SNyo40JaCHGqqgJOFRItEuK2jbdJ1Hgd&#10;xW6S/j3mBMfRjN68fDXZVgzU+8axBjVLQBCXzjRcafjcv949gvAB2WDrmDRcyMOquL7KMTNu5A8a&#10;dqESEcI+Qw11CF0mpS9rsuhnriOO3dH1FkOMfSVNj2OE21bOk2QhLTYcH2rsaFNTedqdrYa3Ecf1&#10;vXoZtqfj5vK9T9+/toq0vr2Z1s8gAk3hbwy/+lEdiuh0cGc2XrQaHpSKSw0piNg+LecLEAcNyyRN&#10;QRa5/O9f/AAAAP//AwBQSwMECgAAAAAAAAAhALflIkcoYwEAKGMBABUAAABkcnMvbWVkaWEvaW1h&#10;Z2UxLmpwZWf/2P/gABBKRklGAAEBAQDcANwAAP/bAEMAAgEBAQEBAgEBAQICAgICBAMCAgICBQQE&#10;AwQGBQYGBgUGBgYHCQgGBwkHBgYICwgJCgoKCgoGCAsMCwoMCQoKCv/bAEMBAgICAgICBQMDBQoH&#10;BgcKCgoKCgoKCgoKCgoKCgoKCgoKCgoKCgoKCgoKCgoKCgoKCgoKCgoKCgoKCgoKCgoKCv/AABEI&#10;Al0DW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x74o/8ABQz9gX4H+OdQ+GHx&#10;o/bd+EfhHxNpJj/tTw74m+I2mWN9Z+ZEssfm2806yRho3SQFlGVdWHBBr2Gvz5/aq/4Ja/F34o/E&#10;P4wfH34f+OtQl8W698c/BXjLwT4Pu/itq2meFtRsdGt/C6zxapZQRzW/2p30a8CTG2nZQbN85jCx&#10;gH2J4B/a1/ZX+Kvww1j43fDD9pLwH4i8F+HVuG8QeL9D8XWd3peliCBbic3N1FI0MHlQssr72XYj&#10;KzYBBp0v7V37MEHw/t/ixP8AtEeCU8LXdxfQWviR/FFqLCaWyiupr2NbjzPLLW8VjeyTKGzElncO&#10;+1YXK/F/xL/Y6/ae0/8AZb/b++OPxQ0SCTxp+0L8N74eHfhX8P8AxVeeI7Gxay8Gf2VAtsJdOs5Z&#10;NRu5lYSCOBt6xWiKWKZPQfAv9ln9say+Mnw/l8S+F/ANt8M/B/x98cfFKw8Q2/izUhrWpw6/F4nN&#10;tZS6RcaTALGWIeJFEu+5cg2rALlsAA94h/4Kl/8ABMq5sptTg/4KJ/At7W3mjhuLlfi1o/lxySBy&#10;iFvtOAzCOQhc5IRsdDXr8/xF8A2segSXXjXSoh4ruBb+F/Mv41OrzG1mu/KtgT+/f7Nbzz7UyfKh&#10;kfG1GI/P/wCE/wCwF+2f+zH408M/Fj4b+AvhP491CPw38Q/DXiDw/wCLvF17pMMVrrnjKXX7S4iu&#10;YdMvGmXyHEM9u8MY3quyVxgn6J8Ffs1/Edfi58AfFnjnRvAen6F8I/hLqWmXnh3wak9rpVp4nuot&#10;ItYbjStPeMpb2ttZ2+r2sLtJ5sdvqTxAbXlJAOw+GP8AwUL/AGBvjZ45svhf8Gf23PhH4u8Tal5g&#10;07w74X+I2mahf3XlxPNJ5dvBO0j7Yo5HbCnaqMTgAmvW/tlv5nlbm3f7hx2749xXwH+3l/wT4/bZ&#10;+NXhb4tWX7LXxq0vwfrXjr42zeK9L1KHxXfaa39mH4YQ+Go4ppLWFnEi6tDFcBBuURwpKG8xVQeX&#10;/H//AIJL/wDBQ6Txt4X+JH7Mv7Uup6U1r8QvFWu+PvDWofGTW1sPEekyeLV1Dw9pUMNzb31nYLb6&#10;aPLkVLNoiymF45o5pZKAP1NW8tn+5MDxnA69M1n+IPG/g7wnaLf+KfFFhpsLiQrNfXSQqfLhknk5&#10;Yj7sUUsh9FjdjwpI/O/9on/gn7/wUe8V/sd/Az4PfBT4wyDxd4D0q5j8VSeIPj/rVjb3t001m9sb&#10;y90/S0vdTijjiuYy8L6dOhkUo5VnU+C65/wRH/4KX678DtW+H+v/ABxtfGmqXUEtlcf8LO+Pmr69&#10;Z6jdXvhPxPoN7r0H2rQvO0mQSa5aXIsY3uElWBo3uFeGKQgH69eA/jH8JfinJrMPwy+Jug+Im8O6&#10;5c6L4h/sLVobv+y9TtyonsbnymbyLmPcu+F9sibhlRkV0CXMMjBEbkjK5UjNfjW//BIn/grjPpH7&#10;R3xl1z9qjUPDnjvxV480/wARfASx8E/G3xJd2vgqw/tW6u9U01bfZZ21yDZvBbQRSweU5i2/6OrE&#10;17Z/wQu8O/tb654w8SfFP9o/4F+LPCekaboOmeHdBbxt4s8RQziaHQ9CW6mi03VrK1a7NzcxXEk1&#10;9NGphuI547eW6W5uZiAfdnxE/ay/Za+ENrrt/wDFf9pDwJ4Zt/C93aWvia48QeLbOzj0ie6j8y2i&#10;umlkUW7zJ80ayFTIOVyK52//AOCiP7AOktqC6r+3D8IbU6VodlrOqfaPiRpcf2PTbwWxtL2XdOPL&#10;t5xeWhilbCSfaoNpPmpu+N/2z/8AglR+0D8Q/Evxg1X9laLwj4StfiN8V/CvipJvD/iSTwxrEP2G&#10;wvBqV9Zajbabd/2dqdxezozXPkzNPBLeK/zTZPhP7QX/AASt/aw+Cf7HXirw/rngLwj4g0vwn8Nb&#10;+bw3e+AbfVfEPirU9YuPhJZfD+PQrezg0yN1tnu4Rdy3isVkSG3eS3tlSQwgH7Po6yIHQ5U8g0tQ&#10;288AhUNMucc/MKf9ot/+e6f99CgB9FM+0W//AD3T/voUfaLf/nun/fQoAfRTPtFv/wA90/76FH2i&#10;3/57p/30KAH0Uz7Rb/8APdP++hR9ot/+e6f99CgB9FM+0W//AD3T/voUfaLf/nun/fQoAfRTPtFv&#10;/wA90/76FH2i3/57p/30KAH0Uz7Rb/8APdP++hR9ot/+e6f99CgB9FM+0W//AD3T/voUfaLf/nun&#10;/fQoAfRTPtFv/wA90/76FH2i3/57p/30KAH0Uz7Rb/8APdP++hR9ot/+e6f99CgB9FM+0W//AD3T&#10;/voUfaLf/nun/fQoAfRTPtFv/wA90/76FH2i3/57p/30KAH0Uz7Rb/8APdP++hR9ot/+e6f99CgB&#10;9FM+0W//AD3T/voUfaLf/nun/fQoAfRTPtFv/wA90/76FH2i3/57p/30KAH0Uz7Rb/8APdP++hR9&#10;ot/+e6f99CgB9FM+0W//AD3T/voUfaLf/nun/fQoAfWD8Sfij8Nfg34M1D4j/Fzx/o/hfw7pMAm1&#10;XXvEOpRWdlZxlgoaWeVljQFiFG4jJIHcVt/aLf8A57p/30K8S/4KC/BDxT+0f+zJrXws+H3h7R9V&#10;1q41PRL/AE+11jxdqegxs1jq9pfFo9S0oNd2N0gtjJbzosix3KQtJHLGHjYAhv8A/gqL/wAE0dKs&#10;bHU9U/4KGfA+1ttTtTc6dcXPxW0iNLqESyQmSNmuAHQSxSx7hkb4nXqpA9b1z4l/Dzwx4l0PwZ4l&#10;8c6Tp+seJrie38N6XfahHDcarLDC080dtGxDTskKPKwQMVRGY4AJr8jPhX/wSE/4Kg/Dv4y+Ivi3&#10;4+8T6b4sfXvD+n6Xpv8Awin7T+seDNXtYbW6vJFOr6po3hyH/hI7oi4WRr66gSdneTe0nLn9GPj5&#10;+yzonxN/aO+Bv7Svh/wb4YXxF8OfHV1d+IfEl5YxLq0uiSeG/EOnpZRTrGXdBfarbzGEusYAkcZY&#10;AMAelXvx4+COm6JaeJtQ+MHhiDTdQ8Tf8I5Y382vW6w3Gs/bHsjpqOX2vdi7jktzbgmQTI0e3epU&#10;Ymj/ALYn7JXiG48ZWeg/tPfD+9m+HMNxL8QobXxjZSP4XjtzIJ31FVlJsliMM28zbAnlSbsbGx86&#10;6X/wTR07SP2QPC/wI0b4efDyz1bwP+0l/wAJv4L+z6fHHb+H9C/4WX/wkf2WyZYM2sn9kf6L5USr&#10;Hv8A3W/yvnrmv+Caf/BPL9oz9jX9pjxf4r8cap4V/wCEHvdH1aw0qPT/ABZqeq3GpTT+IrzVIL9L&#10;a+hEeg5gu3S4srSV4JrgLMdzDcAD6m+DH7b37GH7R/iibwR+zz+1z8MfHmtW2nvfXGk+C/Hmn6pd&#10;RWqOkbTtFbTOwjV5I1LkbQzqCcsAbPjX9sT9kn4afC3Rfjl8SP2n/h74d8E+JfI/4R3xhr3jKys9&#10;L1Tz4WnhFvdTSrFMXiR5F2MdyKzDIBNfK3gn9i39sX9nr4iaX8fPhDpvw/8AFGuab48+LE9z4S17&#10;xVeaTbXmjeLfEtrrVtMt/FY3LRXNuNPt45ITbOjm4l2yDy1Z8H4x/sBftg6d/wAE8fgn+xZ8HPBP&#10;wp8Q6roXwrg8A/FrxZrfiefTL5dCbT7K21PS9EvDpN60CagbcRy3LwqUhgUpEJ3imtQD6x1D/goD&#10;+wfpOveJ/C2qftrfCW21TwTHJJ4z024+IumJPoCR3MdrI17GZ91qq3E0MJMoUCSWND8zqD6X4R8Y&#10;+E/H/hnTvG3gTxNp+taLrGnw32k6xpN4lxa31rMgkinhmjJSWN0ZXV1JVlYEEgg1+ZvxF/4Jcftx&#10;658ZNe8feAr/AEXw/Y6P4y8SeLPBqaX+0J4hlg1HXL7xdaarY6kmk6rpOoaXoVzBp7atDK0dtewz&#10;zX8mIYg6ywfY/wDwTH/Zd8UfsR/sM/Dv9lzx947bxBrXhXQymsak1400X2ueeW5mgt5HRHe2heYw&#10;QlkQ+TFFlVOVAB77RTPtFv8A890/76FH2i3/AOe6f99CgB9FM+0W/wDz3T/voUfaLf8A57p/30KA&#10;H0Uz7Rb/APPdP++hR9ot/wDnun/fQoAfRTPtFv8A890/76FH2i3/AOe6f99CgB9FM+0W/wDz3T/v&#10;oUfaLf8A57p/30KAH0Uz7Rb/APPdP++hR9ot/wDnun/fQoAfRTPtFv8A890/76FH2i3/AOe6f99C&#10;gB9FM+0W/wDz3T/voUfaLf8A57p/30KAH0Uz7Rb/APPdP++hR9ot/wDnun/fQoAfRTPtFv8A890/&#10;76FH2i3/AOe6f99CgB9FM+0W/wDz3T/voUfaLf8A57p/30KAH0Uz7Rb/APPdP++hR9ot/wDnun/f&#10;QoAfXnvj/wDa3/ZW+FHxR0f4HfFH9pTwH4b8aeIhbnw/4R17xdZ2ep6p9onaCD7NayyLLP5kytEm&#10;xW3urKMkEDv/ALRb/wDPdP8AvoV8+/tu/BP44/G7xJ8P5/hfc+GZtC8E6lfeLtQ0DXdQuoY/EevW&#10;Vo3/AAj+n3BhVkSyTUJI9QknZZXim0u0MULs2+MA6W6/4KF/sEWPjO++HF5+2z8Jo/EGmw6jNqWh&#10;v8RNNF5aR2CTPfPLD52+NbdLa5aYsAIhbzF9ojfDZv8Agoh+wDb+BrX4nTftwfCFfDd81wtn4h/4&#10;WRpn2G4aCSCOcJP5/luY5Lq2R8MdrXESnBkUH89viP8A8Edv2xbm+l+DelaB8NPFXw80D4ayab4a&#10;1C48eav4Zk8SeK7vw7/ZuueKPEllptnJNquoagjTWKyNf/6NaXU7YnkkIG9pH/BO/wD4Kq6RYeJv&#10;iZqmsfC3xZ420uT7H8ArL4j+OtR8Tf8ACttPv9TnvdWddV1DTXuNTv0Froq2l3fQz+S1uy7TCHim&#10;APu9P+CgP7CEmqLoaftpfCn7ZJ4bbxDHa/8ACwtN8xtIFubo6iF87JtRbqZjP/qxGC+7bzRo/wDw&#10;UD/YN8QzeGbbw/8Atr/CW+k8aX/2HwfHZ/EXTJW12685YPIsws5+0yec6xbI9zb2VcbiBXwZo/8A&#10;wSr/AGufhj8PrH4VfCr9n34L3XhnT/EU/jBNG+InxO1DxBbXWpv8N5vBo0q7gGi2/wBttXlMd5NP&#10;5kJdDLGsMRK7V+Ef/BNz9v3R/H3hO9+KXwO+D+q2eqeNLXxZ8evFVx8Xbq48Q+Otbt9Ugv7SVpx4&#10;bijh0yymiE1vo8Kxw5SNDKg855QD9JfF/wAdvgp8Pby607x/8W/Deh3Fl4dvPEF7DrGtQWr2+k2m&#10;z7VqEgkZSlrCZYhJO2I4zKgZgWUFPAXx6+B/xV+Gsfxm+GPxg8MeIvB80FxNH4r0PXbe601o4HdJ&#10;3F1E7RbY2jkVzuwpRs42nHzl+1N+xF4w8SfHm+/aa/Za+HXwbs/GWqfBPxZ4W8QTePvCZuLXxVqF&#10;7c+G20+DVltPKlu7NbTSLy1Z3lZrdZo9kU67om81/Zv/AOCZ/wAT/Df7NnxG/Z9/aD8FeHfElj4x&#10;03xJNodr4k+JV74mj0i4vtQXUILS6+1afbx6tIuoGfUF1eeFb2Iypb/vvIFxKAfXOjftl/sh+Ivi&#10;dpvwS0D9qT4eX3jPWrCO+0fwjZ+MrKTVL+1ktjdxzw2qymWWNrYGdXVSpiBkBKfNWt8Rv2kP2evg&#10;9Y61qnxc+Ong/wAK2vhqwsr7xFdeJPElrYx6Xa3lxJa2lxcNO6iGKe4hmhikchZJInRSWUgfn58P&#10;P+CZf7Z3wy8faPdaRpnh+Tw/H4atbfxh/YH7R/i/RB4rEHw3Tw0NMuNLht2s7eVtUt7WddYhK3EN&#10;vaW7LE00Z38x8Zv+CKf7Zc/xy+L3xK8D/GzwJ4y0v4qeOvDPizVBq11rHhzxE1zpOr6xd2iW2tJL&#10;qI0qawtrrTrSC5tbWPzobeNBHbeTO98AfpZrn7RX7P3hn4OQ/tFeI/jn4P0/4f3Fpa3Vv46vPE1r&#10;Fo8kFy6R28q3rSCEpK8saowfDtIoUksM5/iz9rj9lXwEvi5vHP7S3gHRf+Ff/wBnnx5/a3i+yt/+&#10;Eb+3gGx+3+ZKPsf2gMph83Z5oYbN2RXwV8WP+COf7Tn7TH/BOH9nf/gnF8afjR4J0Xw/4A8PyL8R&#10;tb8I6VctNNe29kbHS4bSGdglxGsN3dST3E2x3urS2nSOPe8a+DfHz/gg7/wU2/aPX4g6/wDEP9on&#10;wbJqXxi0Gzs/jLZf8JBPDaeJLzQPCen2Xhu+VYNNDRsddS+vrmMN5flLahIyVdGAP2wBzyK8v1b9&#10;t79jDQfipffArXP2t/hnZ+NtNhuJtS8H3XjrT49UtY4LZruZ5LVphKix2yPOxZQFiRpDhQTVzxz4&#10;4/aN0vx1pemfDf4NeENZ8MyXFgusa1rHxBuNPvrSF3nF48VnHplwk7QxrbNEpnjE7TSKzQCJWl+d&#10;/wBu39gbx9+2H8VNQ8YTeINGXSv+EMt/BOjaXqWmxl7bSNW1i0bxjcx3Cq8kc95olqthCQEdP3oS&#10;WEzmRQD17Uf+CmP/AATk0i31C61X9vj4M2sek6kmn6tJcfE7SkWyvHWZlt5iZ/3UrC3nIjbDHyZM&#10;D5TjV8Xft6/sOfD+00e/8e/tj/C3Q4fEGl2Op6BLrPj7TrVdTsbzzTZ3VuZZl8+GcQzGKRNySCJy&#10;hbacfHWlfsPf8FBbbVPjl4x8M+EfhH4D8aeNNGuPC3wg8TeGfF2oNpvg/wAN3WqiaVf7Ii06CP8A&#10;tALNealLeNPO1xqBjQrDbkKmF8ef+CV37R8eg6v4G/Zx+D3wnXwj4w8UT6R4u0e68dX+l6vb/Dqz&#10;0LRdEsfC1jrQ0q6uILa+XR0vL5FRWUSfZ45Jjm6IB9yal+3h+xBotn4r1HWf2xfhbZ2/gPVItM8c&#10;TXXj/To08PXskssMdrfFpgLSZpYJo1jl2sXhkUDKMBa8JftqfsefED4g2fwl8AftVfDnXvFWpaXD&#10;qWn+GdD8aWN5qF1ZTWkd5DdR20UrSPC9rLFOsgUo0UqOCVZSfzs8Wf8ABKr/AIKI6F8W7v42/Bzw&#10;38A5PEvhfVvFln8OfEHiDVbmTUFsPEPjC/8AEM2q+bJpUi6bqNpbXP8AZ8EaJdRhtQvJ/NCxiGb1&#10;b9kn9hL9pb4VftP+Cbjxp+zZ8LPDfwf+HGk6f/wr3S/BPxU1IX2iavH4ZfRrvU9Ri/s2FPEt5JB5&#10;dhFdXMkJt7NAyxmRnDAH1Vrv/BQj9grwxJ4ji8S/tr/CfT28H6wmk+LlvfiJpsR0TUHeZFtLvdMP&#10;s05a2uF8qTa+YJOPkbHdH40/B9fh7pvxbb4p+HR4U1qOwk0fxOdZg/s6/S+kiismhud3lSi4kngS&#10;Eqx81powm4uufy10T/glB/wUo+AfjHRvHP7OFv8AAnVvFnw78N+JvDfw7+Kfju6upfE1xH4g8RXO&#10;sXmtXU81jdJBe20MstlbwbbmJn1XUriSTy5DYy95+0j/AMEePjx8Yfg/8GvCPwY8R+Efhz/wpXxN&#10;4X1bR/CPiDxRrfizS7650618N26X3meZYG2lsbfT9UtI4FhaK+S5knb7HcXby24B99fDz9qH9mn4&#10;u+Pde+FXwo/aD8E+J/FHhW5lt/FHhvw94qtL2/0eaOVopI7q3hkaS3ZZEaMiRVIYFTzxXIR/8FIf&#10;+Cec3hiy8bwft1/B+TRNS1qTR9O1qP4laW1pdajGkUklnHMJ9jzqk8DNECXVZoyQA6k/Gmn/APBL&#10;79tPVfGXxU0HxV4y0rT/AAH4+j1qFtB8PfGzxQdNudS1TxQ2qf8ACTxaXPGRpM9vbTTmbSYLqS01&#10;GWZo5ZYoy7nz2w/4I+/8FA9L8GeOdVsdB+DcHiD4g/BPWvhJd6DZ/EDUY9O0fTbzw34X0eLWorn+&#10;xt8rpJ4ekkOn+RGAlzGBdMVagD9XPEPxH+H3hLV9H0DxX440nS7/AMQ3z2Xh+x1LUI4JtTuUhedo&#10;bdHYNNIIYpJSiAkJG7Y2qSOb8MftWfsx+NvC3hfx14M/aF8F6tofjjVH0zwXrWmeJrWez16+Qyhr&#10;WymRyl1ODBODFGWceRNx+7fb8i/8FGv+Cd/7WP7X37SGm/tEfBr45+GfCN18JvBtlN8F7DWPDcd+&#10;j+JTqg1G/kuZdizWVvcLpuiWbSQNLIYDfRmPy5pEn+df2Wv+CDX7Wfwb+Ov7PfjrxV4/+HkfhL4H&#10;Xmk6pYeFdFluyyalc6Dp1h4jnik8tI9slzo1tcxx+UDPNqmoTSujhfNAP2CByMiimxKViVS27Cgb&#10;j3ooAdXkXiT9iP4MeKvEeoeKdT8X/FqK61O+lu7iLTfj94ws7ZJJHLsIre31RIYI8k7Y4kREGFVV&#10;AAHrtfKdv8Z/2zvEvj5tEsP2hPhL4dtNY8QeLIfDNnqnwZ1K8ZLXR9Xey8qa6HiSBZbhodkx2QoG&#10;Ec7BEWPFTKUYq7/q+iNKdGrWly04tuzdkruyTb+5Jt+R6F/wwL8Cv+h2+M//AIkh42/+W9H/AAwL&#10;8Cv+h2+M/wD4kh42/wDlvXjOq/tefHDwv8N7f4oeO/8AgoJ+z74dtLjRE1VdL1z4K6jDqS27xTSR&#10;j7GPFhmMrLbzAQhTIWidAu5GUa/ir49/taeCfEem6H4m/bE+CdrZ6tHDJZ+IpPgXqA03ZJZahe+Y&#10;858W4SNbfTZ3MhAT5o8EkkLn9YodJL7++x3SyfNqfxUJrfeLV+W3NbTW11e19z0//hgX4Ff9Dt8Z&#10;/wDxJDxt/wDLej/hgX4Ff9Dt8Z//ABJDxt/8t6850r47/tBa345/4VfpP/BSP9mO48T/AG2ez/4R&#10;uH4V3b35uIWdZYvIXxcZN6lH3LjKlSCAQRXLWX7Yv7RWtad4puPDP7afwT1O98I2Meoajoln8D73&#10;7dNpz2Vnffb4IW8XqZbYW97C/mD72GVAzbQw8Th47zX3roFPJc4qScY4ed0k37r0Tdk3pom9E9j2&#10;/wD4YF+BX/Q7fGf/AMSQ8bf/AC3o/wCGBfgV/wBDt8Z//EkPG3/y3qGLwT/wUZk6ftT/AAV/8MFq&#10;/wD81VSf8IL/AMFGv+jp/gr/AOGB1f8A+aqtjzR3/DAvwK/6Hb4z/wDiSHjb/wCW9H/DAvwK/wCh&#10;2+M//iSHjb/5b03/AIQX/go1/wBHT/BX/wAMDq//AM1VNfwN/wAFG1Usv7UvwUbAztPwD1cZ/wDL&#10;qoAk/wCGBfgV/wBDt8Z//EkPG3/y3psf7AHwGiXZF4y+MyqOML+0d42HbH/QX9K8Z8F/tH/t769D&#10;4LTXvjT8LbFfFXhbRdVvda/4UXfDTNLn1RStnZPNL4tjkmmlmVoUWKNyGMfmCMTR7vZv+EF/4KNf&#10;9HT/AAV/8MDq/wD81VTGcZXSexvWw2Iw8YyqRspK681/VnZ62adrNXd/wwL8Cv8AodvjP/4kh42/&#10;+W9H/DAvwK/6Hb4z/wDiSHjb/wCW9N/4QX/go1/0dP8ABX/wwOr/APzVUf8ACC/8FGv+jp/gr/4Y&#10;HV//AJqqowHf8MC/Ar/odvjP/wCJIeNv/lvR/wAMC/Ar/odvjP8A+JIeNv8A5b1yfxR1v/goP8Kd&#10;DvvEus/tGfCW+t9P0a5v2tdH/Z71i4vLpojGFt7eBfFG6WaRpAiIDl3KqOSKj+DHiP8A4KB/Gfwl&#10;N4jsP2ivhFo91Y6lPp2saDq3wLvZLzTLyFsPBP8AZfF8sSvgq4CyMCjowJDAmfaR5+S+p0LC4iWG&#10;eIUXyJ2v0v2/Ffeu6Ow/4YF+BX/Q7fGf/wASQ8bf/Lej/hgX4Ff9Dt8Z/wDxJDxt/wDLem/8IL/w&#10;Ua/6On+Cv/hgdX/+aqj/AIQX/go1/wBHT/BX/wAMDq//AM1VUc47/hgX4Ff9Dt8Z/wDxJDxt/wDL&#10;ej/hgX4Ff9Dt8Z//ABJDxt/8t6jk8Ef8FGowrn9qT4LNhh8i/AXVl3e2f+EpOPrg/Q9K9uoA8V/4&#10;YF+BX/Q7fGf/AMSQ8bf/AC3o/wCGBfgV/wBDt8Z//EkPG3/y3r2qigDxX/hgX4Ff9Dt8Z/8AxJDx&#10;t/8ALej/AIYF+BX/AEO3xn/8SQ8bf/LevaqKAPFf+GBfgV/0O3xn/wDEkPG3/wAt6P8AhgX4Ff8A&#10;Q7fGf/xJDxt/8t69qooA8V/4YF+BX/Q7fGf/AMSQ8bf/AC3o/wCGBfgV/wBDt8Z//EkPG3/y3r2q&#10;igDxX/hgX4Ff9Dt8Z/8AxJDxt/8ALej/AIYF+BX/AEO3xn/8SQ8bf/LevaqKAPFf+GBfgV/0O3xn&#10;/wDEkPG3/wAt6P8AhgX4Ff8AQ7fGf/xJDxt/8t69qooA8V/4YF+BX/Q7fGf/AMSQ8bf/AC3o/wCG&#10;BfgV/wBDt8Z//EkPG3/y3r2o9Kxdb8d+FfDWp2Oh6/4jsbO91S4aDS7W5ukjkvJRDJMyRKTl2EUU&#10;shC5wsbscBSQm0txOSjueX/8MC/Ar/odvjP/AOJIeNv/AJb0f8MC/Ar/AKHb4z/+JIeNv/lvXtEZ&#10;YrljTqYzxX/hgX4Ff9Dt8Z//ABJDxt/8t6P+GBfgV/0O3xn/APEkPG3/AMt69qooA8V/4YF+BX/Q&#10;7fGf/wASQ8bf/Lej/hgX4Ff9Dt8Z/wDxJDxt/wDLevaqKAPFf+GBfgV/0O3xn/8AEkPG3/y3o/4Y&#10;F+BX/Q7fGf8A8SQ8bf8Ay3r2qigDxX/hgX4Ff9Dt8Z//ABJDxt/8t6P+GBfgV/0O3xn/APEkPG3/&#10;AMt69qooA8V/4YF+BX/Q7fGf/wASQ8bf/Lej/hgX4Ff9Dt8Z/wDxJDxt/wDLevaqKAPFf+GBfgV/&#10;0O3xn/8AEkPG3/y3o/4YF+BX/Q7fGf8A8SQ8bf8Ay3r2qigDxX/hgX4Ff9Dt8Z//ABJDxt/8t6P+&#10;GBfgV/0O3xn/APEkPG3/AMt69qooA8V/4YF+BX/Q7fGf/wASQ8bf/Lej/hgX4Ff9Dt8Z/wDxJDxt&#10;/wDLevaqKAPFf+GBfgV/0O3xn/8AEkPG3/y3o/4YF+BX/Q7fGf8A8SQ8bf8Ay3r2qigDxX/hgX4F&#10;f9Dt8Z//ABJDxt/8t6P+GBfgV/0O3xn/APEkPG3/AMt69qooA8V/4YF+BX/Q7fGf/wASQ8bf/Lej&#10;/hgX4Ff9Dt8Z/wDxJDxt/wDLevaqKAPFf+GBfgV/0O3xn/8AEkPG3/y3o/4YF+BX/Q7fGf8A8SQ8&#10;bf8Ay3r2qigDxX/hgX4Ff9Dt8Z//ABJDxt/8t6P+GBfgV/0O3xn/APEkPG3/AMt69qooA8V/4YF+&#10;BX/Q7fGf/wASQ8bf/Lej/hgX4Ff9Dt8Z/wDxJDxt/wDLevaqKAPFf+GBfgV/0O3xn/8AEkPG3/y3&#10;o/4YF+BX/Q7fGf8A8SQ8bf8Ay3r2qigDxX/hgX4Ff9Dt8Z//ABJDxt/8t6P+GBfgV/0O3xn/APEk&#10;PG3/AMt69qooA8V/4YF+BX/Q7fGf/wASQ8bf/Lej/hgX4Ff9Dt8Z/wDxJDxt/wDLevaqKAPFf+GB&#10;fgV/0O3xn/8AEkPG3/y3o/4YF+BX/Q7fGf8A8SQ8bf8Ay3r2qigDxX/hgX4Ff9Dt8Z//ABJDxt/8&#10;t6P+GBfgV/0O3xn/APEkPG3/AMt69qooA8V/4YF+BX/Q7fGf/wASQ8bf/Lej/hgX4Ff9Dt8Z/wDx&#10;JDxt/wDLevaqKAPFf+GBfgV/0O3xn/8AEkPG3/y3o/4YF+BX/Q7fGf8A8SQ8bf8Ay3r2qigDxX/h&#10;gX4Ff9Dt8Z//ABJDxt/8t6P+GBfgV/0O3xn/APEkPG3/AMt69qooA8V/4YF+BX/Q7fGf/wASQ8bf&#10;/Lej/hgX4Ff9Dt8Z/wDxJDxt/wDLevaqKAPFf+GBfgV/0O3xn/8AEkPG3/y3o/4YF+BX/Q7fGf8A&#10;8SQ8bf8Ay3r2qigDxX/hgX4Ff9Dt8Z//ABJDxt/8t6P+GBfgV/0O3xn/APEkPG3/AMt69qooA8V/&#10;4YF+BX/Q7fGf/wASQ8bf/Lej/hgX4Ff9Dt8Z/wDxJDxt/wDLevaqKAPFf+GBfgV/0O3xn/8AEkPG&#10;3/y3o/4YF+BX/Q7fGf8A8SQ8bf8Ay3r2qigDxX/hgX4Ff9Dt8Z//ABJDxt/8t6P+GBfgV/0O3xn/&#10;APEkPG3/AMt69qooA8V/4YF+BX/Q7fGf/wASQ8bf/Lej/hgX4Ff9Dt8Z/wDxJDxt/wDLevaqKAPF&#10;f+GBfgV/0O3xn/8AEkPG3/y3o/4YF+BX/Q7fGf8A8SQ8bf8Ay3r2qigDxX/hgX4Ff9Dt8Z//ABJD&#10;xt/8t6P+GBfgV/0O3xn/APEkPG3/AMt69qooA8V/4YF+BX/Q7fGf/wASQ8bf/Lej/hgX4Ff9Dt8Z&#10;/wDxJDxt/wDLevaqKAPFf+GBfgV/0O3xn/8AEkPG3/y3o/4YF+BX/Q7fGf8A8SQ8bf8Ay3r2qsfx&#10;Z488IeCILW48WeJrHTEvb6Cys3v7pIRPczOI4YELkbpHchVUcsTgUat2Q4qUnZI8t/4YF+BX/Q7f&#10;Gf8A8SQ8bf8Ay3o/4YF+BX/Q7fGf/wASQ8bf/LevZ4JRKuQafQI8V/4YF+BX/Q7fGf8A8SQ8bf8A&#10;y3q54d/Yh+C3hfxBYeJtO8XfFqa4029iureLUvj94wvLd5I3DqJbe41R4Z48gbo5EZHGVZWUkH16&#10;igAUBRtHaiiigAr4C+KWp+OPFHwx8ReAPiN4N+E9j4d0rxl8RPFNlrGufHC90XUBodlrd/a6xdyx&#10;LoFwsFuLTUmtZ5FlYxR3wZZI5DG6fftfEPjf4K/FL49aL4Qu/hzbeLfDc/gf9onxFqmsa1orWTHx&#10;FoMXim9ubzQ8HVbZlgu5rWzEvnJIhWDBicHFTOEakXGSumb4bE4jB4iNajJxlF3TX9f8BmV4r+D3&#10;xt/acl8V6H4e8LfDKb7RYXOmeMIPB/7SF3u+z6ppl4y2955fhVvMXyNXS9gjnDCMi2mjAWRzNv8A&#10;x5+EH7XXxIuY/iL8Q/hb8PNHj8Jvba3pmqaV8dNRhmsLqytNQiW8cyeFXWQIL55fLMflOYgsiyxN&#10;JE/kunf8ErvHXhHVvC+ufDzw34q0dtH1zSlu7O3Xw7LA2laRf2EWnNbG7muJ7O/OhaTptjcy2U1m&#10;lxNp9pcOpEHlPN+xd+xp8bv2bvDvxK0Mfsd3lndeNP2cPCfhy616zuPDlvqHi3xNZHxGL/VtWSHU&#10;GH2+f+0bFp5jNdBnJ/0q42b6w+p4fX3d3d+f9PU9L/WDOLxftneKcVtona6262s+6PUPEf7NH7Vt&#10;x4H1rw8fgp4Ft49R1yPXJtQ07463z3VtcQ+JLjxEhgH/AAiT5IvLh0C7XYxoqjLguY/D3wf/AGlf&#10;iN8FvEGq/A34L/BpvD3xS0b+0ND1LSvjlfS6bHa3Xh6z0u2ktEi8LoptvslrbyoobBLHDBSqryPh&#10;n/gnPbeFtd1j4taL+zeLHx7qHxjtvG8fjyz8P6HHq0Ma+O77Xr22N0l/54e50e9GjSPvAaGMxuGh&#10;PlD3r9gYfGL4CfsM/Bf4C/Eb9nPxRB4k8E/CXw5oPiC1t9W0WVYr2z0u2t51V11DDqJEYBhwRgjr&#10;R9Tw1rcq6L7r2+67+8I8QZxGpz+2d+Zy6at8t29Nb8kfLTzZ1EHjL/goDGWC/sxfB/H+18ctVH/u&#10;smpP+E3/AOCgf/Rsnwd/8Ppqv/zMV2DfFTxkgy/7PXi4fW+0f/5PrJ8UftIQ+CIbG48afC3WdHj1&#10;LVbfS9Nk1TX9Ct1ur6eTy4bWMvqI3zSP8iRrlmbgAniuk8Yxf+E3/wCCgf8A0bJ8Hf8Aw+mq/wDz&#10;MUN43/4KBbTn9mT4O9P+i56r/wDMxWsP2nNOPxCHwkHw31T/AISttF/thfDP/CRaD/aB07zfJ+2f&#10;Zv7R8zyPN/d+bt2b/lznitpvih42Kkf8M7+MOn/P7o//AMn0AfE/wX8T/G/XrT4afD3Vfhj8Ob3W&#10;JvhX4P1lPDc3xg1T7HFb6eXm029uinhSWOxnmuN7RxyXANwdMkEQlW0nI9G0T/gpp8S/EcGn3Gi+&#10;Afg1MNSvr23hQfFjxGrwxWkMM89/cIfCQa105Ybqzl/tKYJZtHqFi6zst5bGXmfA8vx78e+D/hBo&#10;WiaXf2dra/BnTLzwTocet6RDdQatFaRW8+vzWkl439rw2iXlkYLV/IgimnMkwkmayls/O4/+CYXx&#10;Qu9MGlN8HNQ0OzNpPBpOleH7+zaPQrz+zvD9pbX6z3F+02o2sL6Ertod+0+m3CJpscikafGXiNOE&#10;G2lv/X6s2q4itWjGM5XUVZfcl+SS9El0PbtW/wCClfxJ02+8SaLpnhD4GeINU8J6mmma9ofgv406&#10;7r2ow6kwu2/s5LPTvCk8896qWN3JJaRI88UcDyPGqDdXSfDz9tH9ov4teKbrwj8MPhb8D/EE1nZ2&#10;NzJf6P8AHDWbjTnF5bC7t4475PCxtZp3tWiuvIjlaVbe4t5mRYp4Xfnv2jf2b/iH8bfj34f+Oh+B&#10;3iS6i8NXWmz/APCLX+oaXbwat5OleKdMnhmnjv3aNHi8TGThJN32MxMNsxZK/wAGPgJ+0v4H8efD&#10;DxX8UtI8b+KtS+F/g+Dw6vi4azbLdeJLM6VZwXkeoWd1q1zA81xqUA1Fr+NkugLe2t2ZkWd7izE1&#10;/wBpnx5+1hZ+BdY1P4wfC74R+D9Bs/C+oXGp+KI/2gNRtRo8MZgc3ouJPDBWF4mVJFLKy7l+YEfK&#10;3P8Aw5/al+Nfwq8I6H4jX4Q/DWKD4peLGNnqPiT4peI7Wd9SnmS0jtr1H8IRnTHWUW2npHdrAyzm&#10;3tTm4lRH9i+M3j74/wCp2N3afBv4OatpXiybw3qEfh+88QDS7mzguiYBHJNFHqcbyRq2CVV1JxgE&#10;ckfMw/ZS+LPxV1vwN8XdB8Hatq+i6bc6LrOh6gvibSdS8+4/4SO213VtY82C5gtNSOrCCy2wyW62&#10;2nyafa3NiIsCOOPZw9pz21/r/N/ezdYmvHDugpe63e3np/kvuXY9F1v/AIKW/Ejwx+zdrH7Xnijw&#10;f8DdL+G+h2El9eeK9T+NGvW8EtqJPLjuLdZPCgku4rhigtZIFkW882E2xmEsZbe0f9t79obxJ8U/&#10;GHwS8LfCr4Kax4q+H9rpc/jTRdH+NOuXk2jjUTcCzSbyfCrKssgtZn8nPmJHskdVSWNn+a/ib/wS&#10;q/aI+Lnwn8daDd+Pfih4L17xN8JbTwDb2PhO+0bUtHvLG00a+soTfHX73UdQKGfV9VYpb3cLiG4j&#10;UyS3MX21/orxH8M/2mbD4pfEr4wfC/wp4ms/E3i/4N+HPB3hzXNZtdEuJNL1HS7rxBMdWnijvUiu&#10;CTraSC3RY0drZkyiSZSzA7rw98W/25vF+gWvifQ/2bvhDcafexrLaTr8bNXXzUP3WAfwwp2nqD3B&#10;BGQRXuleW/Dq7Pwd+HPh/wCEnw9/Zd8W6X4e8NaTaaRoOmw3ulOlnZ28SwwQgnUC21Y0RdzEnjJJ&#10;PNepUAFcr8b9M8C638IPE2h/E/w9Pq3hu+0G8t/EGlWumz3sl5YvA63EK28CtLOzRF1Ecas7ZwoJ&#10;IB6qsrxxa+JL3wjqVt4N13TNL1iSxmXR9S1nTXvLS1uijCGWa3jngaeNXKlolmiZ1BUSIW3AA+KP&#10;2Tf+CT//AAS7+L3web4gXn7GWhzLeeL/ABJHa/29oN9Y3cVvDrd9BDFJb3XlzRFI40TY6KwCgY7n&#10;0r/hyr/wSu/6Mm8G/wDgPL/8cr0f9iKx8e6b8A/sPxQ8S6PrHiCPxx4sGq6n4f0OXTbO4l/4SLUc&#10;tFay3Ny8K4x8rTynj7xzXrdAHy7/AMOVf+CV3/Rk3g3/AMB5f/jlH/DlX/gld/0ZN4N/8B5f/jlf&#10;UVFAHy7/AMOVf+CV3/Rk3g3/AMB5f/jlZfhH/gjB/wAEt73TZprn9izwfIw1C6QFoJuFWd1A5k7A&#10;AfhX1tWL4FBGjzj/AKil4fuFf+XmT16/XvQB87/8OVf+CV3/AEZN4N/8B5f/AI5R/wAOVf8Agld/&#10;0ZN4N/8AAeX/AOOV9RUUAfLv/DlX/gld/wBGTeDf/AeX/wCOUf8ADlX/AIJXf9GTeDf/AAHl/wDj&#10;lfUVFAHy43/BFX/gleFJH7E3g3/wHl/+OV5N8d/+CUH/AATp8JfGv4L+EfDv7JfhW103xR441Gx1&#10;6zjhl2XlvH4e1W7SN/n6Ce3hk+qCvvt/uH6V4V+01/ycd+zv/wBlI1b/ANRTW64cw/3eP+OH/pcT&#10;zs1/3Rf46f8A6cgchH/wRW/4JXnOf2JvBv8A4Dy//HKf/wAOVf8Agld/0ZN4N/8AAeX/AOOV9Pw/&#10;xfWn13Hony7/AMOVf+CV3/Rk3g3/AMB5f/jlH/DlX/gld/0ZN4N/8B5f/jlfUVFAHy7/AMOVf+CV&#10;3/Rk3g3/AMB5f/jlH/DlX/gld/0ZN4N/8B5f/jlfUVFAHy7/AMOVf+CV3/Rk3g3/AMB5f/jlH/Dl&#10;X/gld/0ZN4N/8B5f/jlfUVFAHyPYf8EYv+CXMvjPUrGT9i/wa0MOn2jxw+TN8jM9wGON/fav5Vrf&#10;8OVf+CV3/Rk3g3/wHl/+OV9F6erDxvqjEnnTrPr/AL9xWvQB8u/8OVf+CV3/AEZN4N/8B5f/AI5R&#10;/wAOVf8Agld/0ZN4N/8AAeX/AOOV9RUUAfLv/DlX/gld/wBGTeDf/AeX/wCOUf8ADlX/AIJXf9GT&#10;eDf/AAHl/wDjlfUVFAHy7/w5V/4JXf8ARk3g3/wHl/8AjlH/AA5V/wCCV3/Rk3g3/wAB5f8A45X1&#10;FRQB8u/8OVf+CV3/AEZN4N/8B5f/AI5R/wAOVf8Agld/0ZN4N/8AAeX/AOOV9RUUAfLv/DlX/gld&#10;/wBGTeDf/AeX/wCOUf8ADlX/AIJXf9GTeDf/AAHl/wDjlfUVFAHy7/w5V/4JXf8ARk3g3/wHl/8A&#10;jlH/AA5V/wCCV3/Rk3g3/wAB5f8A45X1FRQB8u/8OVf+CV3/AEZN4N/8B5f/AI5WN4m/4Izf8Eub&#10;HWtAgt/2LfBqJdas0U6/Z5sOv2W4bbxJ/eVTzxkeuK+u6wfFoJ1/w1g/8xl++M/6Hcfn9Px7UAfP&#10;f/DlX/gld/0ZN4N/8B5f/jlH/DlX/gld/wBGTeDf/AeX/wCOV9RUUAfLv/DlX/gld/0ZN4N/8B5f&#10;/jlH/DlX/gld/wBGTeDf/AeX/wCOV9RUUAfLv/DlX/gld/0ZN4N/8B5f/jlH/DlX/gld/wBGTeDf&#10;/AeX/wCOV9RUUAfLv/DlX/gld/0ZN4N/8B5f/jlH/DlX/gld/wBGTeDf/AeX/wCOV9RUUAfLv/Dl&#10;X/gld/0ZN4N/8B5f/jlH/DlX/gld/wBGTeDf/AeX/wCOV9RUUAfLv/DlX/gld/0ZN4N/8B5f/jlH&#10;/DlX/gld/wBGTeDf/AeX/wCOV9RUUAfLv/DlX/gld/0ZN4N/8B5f/jlH/DlX/gld/wBGTeDf/AeX&#10;/wCOV9RUUAfJPjj/AIIyf8EudK8F6xqdj+xd4Nhmt9LuJYZfs8/yMsbEN8smeCO3PpWjB/wRY/4J&#10;YSxB2/Ym8F8+lvL6/wDXSvo34hZPgHWwDj/iU3PO/bj903ft9e1alsCIFB/lQB8w/wDDlX/gld/0&#10;ZN4N/wDAeX/45R/w5V/4JXf9GTeDf/AeX/45X1FRQB8u/wDDlX/gld/0ZN4N/wDAeX/45R/w5V/4&#10;JXf9GTeDf/AeX/45X1FRQB8u/wDDlX/gld/0ZN4N/wDAeX/45R/w5V/4JXf9GTeDf/AeX/45X1FR&#10;QB8u/wDDlX/gld/0ZN4N/wDAeX/45R/w5V/4JXf9GTeDf/AeX/45X1FRQB8u/wDDlX/gld/0ZN4N&#10;/wDAeX/45R/w5V/4JXf9GTeDf/AeX/45X1FRQB8u/wDDlX/gld/0ZN4N/wDAeX/45R/w5V/4JXf9&#10;GTeDf/AeX/45X1FRQB8u/wDDlX/gld/0ZN4N/wDAeX/45R/w5V/4JXf9GTeDf/AeX/45X1FRQB8q&#10;2P8AwRe/4JaSK0Uv7Fng1v3sm0NHLkAORwN/SrH/AA5V/wCCV3/Rk3g3/wAB5f8A45X0zYbsN97H&#10;myemPvn9as0AfLv/AA5V/wCCV3/Rk3g3/wAB5f8A45R/w5V/4JXf9GTeDf8AwHl/+OV9RUUAfLv/&#10;AA5V/wCCV3/Rk3g3/wAB5f8A45R/w5V/4JXf9GTeDf8AwHl/+OV9RUUAfLv/AA5V/wCCV3/Rk3g3&#10;/wAB5f8A45R/w5V/4JXf9GTeDf8AwHl/+OV9RUUAfLv/AA5V/wCCV3/Rk3g3/wAB5f8A45R/w5V/&#10;4JXf9GTeDf8AwHl/+OV9RUUAfLv/AA5V/wCCV3/Rk3g3/wAB5f8A45R/w5V/4JXf9GTeDf8AwHl/&#10;+OV9RUUAfLv/AA5V/wCCV3/Rk3g3/wAB5f8A45XiP7bn/BKD/gnb8MfCvgDU/h/+yl4Z0m41b4z+&#10;EdH1CSzjlUz2N1q0ENxAcv8AdkjZkbvgkDGTX6IV86/8FF/+RG+GH/Zwfgb/ANPdvXVg/wDeoep2&#10;5b/v1P1MOD/gi1/wSzlXfL+xT4NZjyWNvLz/AORKpy/8EYP+CW58TW1n/wAMXeD/ACfsNwxi8uUr&#10;uDw4ON/UAn86+rLT/V/8BFU5c/8ACV22c/8AHhcdSP78P+f8iuU4j5E+O3/BHH/gmP4Z+CHjLxH4&#10;e/Y58J2d9Y+FdQuLW5t4ZVaORLaRlYHf1DAH6ivs2uK/aT/5N28e/wDYmap/6SSV2tABRRRQAV8g&#10;2/7P/wAVfi74m0HxT4A+OXiv4d2ehaz8UbbUvEfguHQri7lkuvFkLw2bRaxY3sRicWszsyRK6tbo&#10;PMUMyt9fV8V+KtX1Pw1qnhHxN8Rvh34o8TfCK08a/E1PF2neFfDepa1KmuSeJGXSJrnTdNSS4vrM&#10;Q/2spXyJ44rl7OZkRoknhANb4QfBz9p7xx8U/iXoP7QEHjLT/BGoX8lloki/ERrea5sjrXiu4+0W&#10;T6be/abJfsl/osSPugnX7KqBVW2jJ8R/Yw/YS/ba8I/ENPin+2NqnjDW2uNQ8B6sNN0H4mXGntbe&#10;IbDwz4W0rWNTvxZXsMOuw3Nza3ZkjvTIsEeiuYIp/wC1GRvZP2hfj/4J8Ffse+D/AIc/B74x+Jta&#10;8X+EfGHw9j1zw7puvS+IfHB0ux8TaOdZjvbbTHuLy+uF0+G8+2qiytKouNwcM2eN+CHxV/aE0H4q&#10;/FT4wa5rXxvsfgbovirQNU+HOi6j8NdU1fWNXsL21a11SJrS6sbnXBHDqa3Eotykc0EYhkUJYsgk&#10;APN/2ef2Hv8AgpHo37JngP4J/Fvx38SI/F2m6d4Usfinr1j8ZJNPt9XsE8S6BcSxaXHZXBltZrLQ&#10;bfVbC6vLeSwku5maQjUZLrz7foP2zP2VP+Cr+rQXHhj9lT4269Z6Wvw51HSvDlza69O2pWkq+Hbq&#10;2ht7vU7rW13zy35t547/APs+5vVlYu99CiADgvHHx0/4LG+Pv2dvh/aaHpnxB034tX03wtnTw5cf&#10;DK5tvD13YyDw3datqus6haRQXGm3A1mXUrC+sYpJWXTIpt2krEz6nD9c+Lv2oPh1b/s++HbPSvjL&#10;rWreNtPvvDdz4k8NrNa3vjPy7fUrKfVIJ9M0JGea6S2jvPPt7OFkISUIhQ4IBR8X/C74mfA6fwbp&#10;3wu8GeLvHFr4T+K2pan4P0/XfGl3q15PZ/8ACD6sqw3OqanPPNGsmqTTQpLdSlYzcRICsZiSvK/E&#10;X7PHx38bNpvxG8T/ALPvxssviEtzqP8AwlfxB0TWvAw1SePU4lSTTtO0rV7nVNLi0ZUtIofKeaO7&#10;gEVuVe8e81K4dviTxVYaz4z1L46+Lfhl+0re/Da41DxHF4F0trfxpGZ9Su7LRWSa90ezt7jXLKJb&#10;u21P7BcyWiRWDxXMsSI02lSP6j8B/APxj0H47fs2z+MtD8d2sOn/ALLev6b45j8SeJZNcNjri3Xg&#10;3yLfUdQRFgu9QZU1L/SNiPceVdSIoAfaAcX8Mfg5+2l4P8BeGvhb8aP2bPBHjLxv/wALe0rxh4q+&#10;InheWCPQQkuqwSTeQJ7mDUYLjTdPEmnWoZLhZbLT7NXkxLJZJ9maB4z1XWJpLO++HmtaasYAW4vJ&#10;LNo5P3UDZUQ3EjY3Syx8gfNaTHlGgeb4M/4J2/tteLviN8MfgbF8XLP45WNt4M+Buh6jrGsr8KPF&#10;GqQfELVpvCsF3d3k+ox6VNDNBArSLEBdvcX+oM4EX7i1e9+9tB+Inh3xQVj0u21hPMmv4VN94dvb&#10;Vd1pcm2lJM0SAI0g3ROcLcRYmgMsRElAHyP4P+BnxC+IPhD4Q6n4Q8FQ6THfeC/hheN8SdKuoftl&#10;omg3U+oXenXcZlgn8i6tLqaxiaFrkEapfCaGOMf6R9p+d/0yb9P8a+FNBtPiPqP/AAo2w+FieNtN&#10;8RXHgT4byaP4gSHUbjw3JpdpcTzeJLCc26zWtnNNpLso+2JAt3O+meVLJLYo1p92b19f1oATzv8A&#10;pk36f40ed/0yb9P8aXevr+tG9fX9aAPNf2h/Btx8R/D1/wCCLbwzo+t/2l4bvYpPD3iOTbp2sx+b&#10;al9PvCIZ9trcLmCZvJmAimcmKUAxtn/sifD/AMYeBPDnjDXfF+l32kN4y+IGo+JLPwjd3Al/4RyK&#10;6WHda71uriFnlmSa9l8hxCLi+nVAcF37rXLa21TxnbaXPNIi3Gh3yFoZCrAeZa5IYfdIyMEc1zP7&#10;Kvhq48EfCI+ELo61t03xV4ggs28Q31zdXklqNYvPszvPds01xug8plmdnMilW3NnJAPRfO/6ZN+n&#10;+NHnf9Mm/T/Gl3r6/rRvX1/WgCO4uEVV8wMoLAbivH446fU8VNUc7rs6/wAQ7+9SUAFee/tOfBz4&#10;J/Gj4UXmk/HX9mbQ/i5puj79V03wVrnh7TtS+2X0UMqxi3j1Jkto7hlkeJJJZIkXzjukRCzD0Kqu&#10;tPqKaVP/AGTdW9vdNEwt5ruEyRRyY+VnQOhZQcEqGUkcAjrQB4r/AME4dK8M6H+yfp2j+DPgQ3wx&#10;0q28X+KksfAL2On2p0SP/hItRIt/K06aa1TGc7YZGUZ65yK90rzL9kldWj+Et5Drt7b3F5H4+8WC&#10;4mtLVoYy3/CQ6h0RnkK/Te31Nem0AFFFFABWZ4UiMOnzIQf+P65bnPeZz3//AFVp1S0MKttIE24+&#10;0S/cYkf6xu57+o7GgC7RRRQAUUUUAI/3D9K8K/aa/wCTjv2d/wDspGrf+oprde6v9w/SvCv2mv8A&#10;k479nf8A7KRq3/qKa3XDmH+7x/xw/wDS4nnZr/ukf8dP/wBOQPc4f4vrT6ZD/F9afXceiFFFFABR&#10;RRQAUUUUAZ1lGR4nvpthw1nbjdxgkPP+Oefp0960azbIp/wlF8Nq7vsVvuPlMGxvnxlvukdcAcjn&#10;PUVpUAFFFFABRRRQAUUUUAFFFFABRRRQAUUUUAFY/iZC2s6AwDfLqzFsYx/x6z9fbOOnOcds1sVj&#10;+Jdv9s6BuVc/2s23MZYj/RLjof4TjPJ4xkdSKANiiiigAooooAKKKKACiiigAooooAKKKKACiiig&#10;DK8dKz+CdYRQ2TpdwBtAJ/1bevH51pxDbGAKzPHW0+CdYDqpH9l3GQyFgf3bdQOT9Bya1E+7/wDW&#10;oAWiiigAooooAKKKKACiiigAooooAKKKKACiiigCrYjEjAjndIeVwfvn9P51aqrYHMj7fu+ZJ93p&#10;nefXnPr29KtUAFFFFABRRRQAUUUUAFFFFABRRRQAV86/8FF/+RG+GH/Zwfgb/wBPdvX0VXzr/wAF&#10;F/8AkRvhh/2cH4G/9PdvXTg/96h6nblv+/U/U+hLT/V/8BFUypPiiFwvC2dwGZY8gHfD1bsfbv17&#10;VctP9X/wEVTYp/wlUAcpu+xXG3cW3bd8OcY+XbnGc85xjjNcxxHOftJ/8m7ePf8AsTNU/wDSSSu1&#10;riv2k/8Ak3bx7/2Jmqf+kkldrQAUUUUAFfF+vftG6N8C9e8G2nxe+NVr8MfhnqHjb4nXPiD4gapq&#10;FhZWI1eDxG8WnaPc3V/E8MKXEV1qV0u1opXk0qJVkKNJFN9oV88/CXxlqfhbTE0bTvC2qayupeOv&#10;Hk0ttpl2qzRtD4muQrDzp4owmJWBAJbJXA4NY4jEU8LT9pPa6Wib1bSWi13aOfFYqjg6Ptat7XS0&#10;TesmorRa7tGH+03+0Nq/wG/4J8+CPjnb/tF24i/4SD4c23iD4oaxplnp8d1pOoeI9Gs9T1GaK4j8&#10;iyWWyubl33IogEjEbCgZfMP2df8Agonf2XxA+KUPjj9obwNrvwN+H/iHRX0X45eKtUsoYtc0vVbd&#10;VUpf2Yg02WKDUhd2a3MYxm0FtIJLlZpV+nfgDLoPxH8EWHxM1Hw1a6fql55rXH2VmV0YsQwLbyc8&#10;8/Mc9ec1B8RPE/ijw7rWp3ula7p1vpOjWtnJNZai1wJblpmlTy45hOFR2ZUVP3b5b5cEsMcX9rYT&#10;6jTxau4TSaflyuV2vRN236JHEs4wcsvp4yN3CautNbcrldp2tZJu2/kfC3jz/gs/8f8AxN+zB4P+&#10;I3wc8B+F7Hx9rniD4Xy/8KttLsjWdd03XE8L6je3ti80UsMdlLJrZ0DzbqOCKOdnlF+LhYbST7Q+&#10;L37QmmeGf2TtF/aCj+L+j6Zo9xceGbzUvHTWcen2UelXWpWCXV2y3xkFrF9kmlZvNJMK5JbKbhJY&#10;ftOeB28JaV4km8Oa1H/bmrWmnafaLqJZ3luNPS9gB+fagZHSPk4VmGSFywPDnjHwzf8AxsvPBR+H&#10;K2eojSH1Bb7zVLoBPPDMTMkh3Fj5TBR8wWVt+0/LWVPPsrq8vJUvzNJaPd3stt3Z2W/la5hS4kyW&#10;vyezq35mktHu72TutL2e+vW1tT5i179trwvFB4k+I2p/8FRLyL4Y6PqHiO38G+MtLt/ClvbeNb6T&#10;SdLnt9Ns9f1C2j0Np7Ke6v0t4iyG6kjKzyyrpWpCTT/ZE/bk0n4z/HP4c/BwftvreeLv+EI0HV/H&#10;HgLxxpugaPfazHqXhaG8FpaaZbSNepfwyRx6rO6PNaQw6jc2weYoDZ+3W/xV+K3iDwPo/iHwjqeh&#10;zaldeDYNZ1S3uRcwwWc89puhhEjXgBeSaRFVCVwm5mcHyxJoaZ8TvG9/q0Hgq7u/seoCG9vLq4u9&#10;FvN0KWsVkxgW1S7fzpGN2GWSGZ02xlVDMCRn/rBgVK1pa2s9LNvZJtrW+j6Lq0Yf60ZfzWSlrZJ2&#10;Vm5WSSd7N3dn0jZ8zjZnzT+wh/wVW+H3xv0f4O6L8Qf26Ph/Y61onwc0nxJ8bIfFHiDQ7C51bUp/&#10;CsWpzwWVmrQzRQ2scj6heXYjFvAIo7ePzCt8LH7y0f4k/DXxQfK8M+N9H1N2udQgRdNv45yZrG5+&#10;y3qDYT81vcDyJh1ilBR9rAivlvRv2h7z4afC3xB4G+HvhXwxp8PhXSLWz+H+j6bBdadZvb2VlFJd&#10;wrYu8Zt0tYNpWD5Aq7Ytx27j9J/DlZtd0y+m1p2ea11S6to3gmlQeXHKyrwZG5wBnnGRkADAFZfn&#10;2X5pWdKg22ld6aLWStfv7rf+FxltJN1lPFGU51iJUcLJtxV3potZK19r+43p9lxktJJv5E8LfG7x&#10;t4VuPgp8MvAfxjB1q6+H/wANJdG+FF4lhZxeILG4lvYNduori4jE109ppo/tF4LaUPEdIttwEd4U&#10;uPuvev8AeFfNf7PV74ltvhB8I9C8O6np92snw48PzXWiyTXP2tYDZxLJc+csm2BV+UxqyHzWSRQy&#10;/eT6H/sTSv783/gbJ/8AFV6VHFU685xjf3XZ+vlv/n5aq/sUMVTxFScIprkdne34Wb+52e2mqLu9&#10;f7wo3r/eFUv7E0s9Gm/8DZP/AIqnf2Dpv/Tx/wCBkv8A8VXQdJj+JrfUr7xNHbaLqMNrePoN8tnc&#10;3NuZoopt9ttZ4w6GRQcEoHUsONwzkYf7Mus+J9W+FRHjTxhPr2o2HibXdNl1e7toIZblLTV7u2id&#10;0gSOMN5cSZ2ooJ5xVjx1pF3H4gt08PXfk3baReLbzXl3M0UTl7cB2VZFLgEg7Qy7um5fvCt8Ctbu&#10;fG/gua58WxyQ6tp+rXVjqFtukgaFo5DsDJ58oDGIxv8ALI6ndkHBwOeWJpxxKoO92m120tp66/gz&#10;lljKUMZHDO/NJNp9NLXXrre3a76HoG9f7wo3r/eFUv7F0ojO+b/wNk/+KoXQ9LflWmP0vJP/AIqu&#10;g6i1cSIqDLj7w71JVCbQtPCgj7R94f8AL5L6/wC9V+gDPuvFXhqy1238MXevWkeo3VvJPbWLzqJZ&#10;Y4yod1XOSFLrkjpuFYfjPxB4V8Y/CXVtV0fwbF8Q9MvNCuHXw3prWc/9vwtC4NpH9rljtX84ZiHn&#10;SJCd+HdVyw+TP28v+Cf/AMcv2qviT428U6GdFkh1DwHf6D4bt9X1qSOwZpvDXiXToLi4iSyedLqG&#10;616eIOk0trJZahcF7X7Va20rejt+yd8bJfEvjD4lj9vD4kfCTTdc8QXOpx+D/Bdj4Tn0rTIVijia&#10;cy6toV3IJbjyGvZwsixpNdTAByHnmAOu/wCCfMFjbfsxWkGm/Bqf4e26+MvFYh8E3UNhHJo6/wDC&#10;Raj+4ZdOnntQR1/cyunPB617VXh37D/hrU4v2fkhX47a14t8vxt4rB8S3qab52okeIdR/ev9itYb&#10;fOc58qJEP93HFest4c1k8L451Ff+2Nv+P/LP/wDV2xQBsUViN4Y8QtyPiJqa/S1tf/jNIPC3iHdk&#10;/EXVPvZx9mtenp/qaANyqHh6Qy2kjk/8vUy8rt6SuP8AJ71UTwzrarhvHupMdv3jDb9c8H/Vfp0P&#10;fNZ/hDQ9Rn0yZ08W6gq/2jdLtHlHpcSZ5MeeePpjAOOKAOqorIbw7rR5XxzqCn/rjb9f+/fp26fj&#10;TG8MeID934hamv8A272v4dYv/wBfegDaorD/AOEW8Rf9FG1Tt/y7Wv8A8Zp6eGdZB+fx3qbDJ48q&#10;3HHpxF68+v4cUAbD/cP0rwr9pr/k479nf/spGrf+oprdewHw7qoQ58Z6gTt6+XB17n/V9/ToOwzX&#10;h/7S+jagn7Qn7P1v/wAJPfFpfiPqojmZId0P/FKa1935MHgfxBup/DhzD/d4/wCOH/pcTzs1/wB0&#10;j/jp/wDpyB9Bw/xfWn1hp4Z19s7fiBqS89re25/8hUf8Ir4ixz8R9U6f8+tr+f8Aqa7j0WblFYye&#10;GdbBy/j3U25H/LG3H16Rd/07Yp6+HdVXr4z1E/8AbOD8P+Wfb9e+aANaishvDmsEYTxtqK9v9VAf&#10;r/yz/wD1dsUxvDPiBunxC1Jf+3a1/wDjVAG1RWGPC3iLOT8RtU69Ps1r09P9TTl8Ma6q4b4gamx2&#10;9fItuuev+q/+se+aAJNOlB8Z6lCH+7p9qdvmnjMlx/D0Xp1HX8BWtXJ2OiatJ451OP8A4Sq+WNdN&#10;sz8oiy3z3II+77DsDnPPNazeHdZI+XxvqCt/e8m36+v+r/Tp+NAGtRWK3hjXz9z4g6kv/bvbH6dY&#10;v/196b/wi3iL/oo+qdv+XW1/+M0AblFYq+GNbB+fx9qjdePJtxx6cRdqkHh3VQOfGmpE4HPlwde5&#10;/wBX39Og7YoA1qKyT4d1f+HxpqC/9s4D9Osf/wCvvmo28M6+enxA1If9u9t+P/LL/wDV2oA2qKwz&#10;4W8Rn/mo+qdP+fW1/P8A1NOTwxrgbL+P9Ub5gceTbD6jiLv+nbFAG1RWSvhzVVHPjTUWODyY4OvY&#10;/wCr7fr3zQfDurEYXxpqI7f6uD8f+Wff9O2KANaisVvDWvt0+IGpL9Le2/8AjX+frTf+EW8RZz/w&#10;sbVMZ6fZrX8v9TQBuVh+K3C654dBI+bWGHLEZ/0S57Dr+PHfsKVfC+vKPm+IWqMduM/Z7br6/wCq&#10;/TpWV4m0XUbfXPDqP4qv5PM1pwpZol2L9jueBhOT9efToMAHYUVknw7rBHHjbUA397yoOvr/AKv9&#10;On40xvDWun7vj7Ul/wC3e2/DrF/+vvQBs0Vhnwt4i/6KNqn/AIC2v/xmnL4X14H5/iDqjdf+WFsM&#10;+nSLtQBtUVkr4c1YD5vGupMeOfLg69z/AKvv+Q7YoPh7Vv4fGeoLz/zzgOPQcx9v175oA1qKxW8N&#10;a6fu+PtSX/t3tvx/5Zf/AKu1NPhbxEf+aj6p/wCAtr+f+poA3KKxV8L68DlviDqjfMDj7PbdO4/1&#10;Xf8A/VTl8N6uow3jfUmO3r5cHXPB/wBX2/XvmgDYorJPh3VTwvjLUB2+5D+P/LPv+nbFMbw3rzcr&#10;4+1Jfpb23/xr0/zmgDZorDPhbxCTx8RdU+n2a1/+M0L4W8QAc/ETVD8v/Pva9fX/AFX/ANagCz40&#10;jE3g7VoWLYbTZwduc/6tvStGP7nQ/jXNeK/D+qw+FdTlbxnfPtsZztl8lVI8s8EiMEDPUg5x3rQT&#10;w9qpT5fGeoDr0jg6+v8Aq/TjH49eaANeisdvDWuH7vjzUl/7YWx+nWL/APX3zUZ8LeIT/wA1F1T/&#10;AMBrX/4zQBuUVhr4X8QD7/xD1Ruv/LvbD6dIu1SJ4b1cff8AG+pN058uAfXpH3/TtigDYorJ/wCE&#10;e1Xt4y1D/v3D+H/LPt+vfNNbw3rh4Xx5qS/9sLf8f+WX/wCrtigDYorDbwt4iPT4jaoP+3W1/wDj&#10;NKvhfxAGy3xD1Rvmzj7Pa9PT/VUAbdFY6eGtYUfN451Jjt6mO3654P8Aq+3p0PfNOPh3VDwPGOoA&#10;f7sPTv8A8s+/r1HbAoA1qKx38Oa63K+PNRX/ALd7br/369Pw/Goz4X8Q9viJqg/7drX/AONf570A&#10;blFYY8LeIQOfiNqnT/n2tevr/qakXw1q4Pz+N9SYZPHlwDj04j9ec9e3TigC9YHMjknnzJPvNk43&#10;n9P5VarCsdA1QxsqeLNQX95JucRwctvPPKdT6Dj2BqVvDmtE/J461Ff+2Nufp1j/AP196ANiisM+&#10;F/EJ6fETVP8AwGtf/jVA8LeIf4viLqh6/wDLva//ABqgDcorHTw1rK/f8c6k3TrHbj69I+/6dsU7&#10;/hHtUA48Zah/3xD+H/LPt+vfNAGtRWO3hvWjwvjrUl/7Y2/4/wDLP/8AV2xUbeF/ETdPiLqY/wC3&#10;W1/+M0AblFYY8LeIA2T8RNUI3Zx9ntenp/qqenhnW1XDePNSY7evk2/XPB/1X6dD3zQBs0Vk/wDC&#10;O6n0HjHUcZ/uw9PT/V+vfr6YFNbw5rZ5Xx1qK/8AbC36/wDfr9On40AbFfOv/BRf/kRvhh/2cH4G&#10;/wDT3b17e3hjxAfu/EPU19P9HtePTrF/+vvXz1/wUP8AD2uQ+Bvhp53jnUJg/wAfvAyrvt7YbG/t&#10;u3+cYiHPscj1BHFdOD/3qHqduW/79T9T6atP9X/wEVTZmHimFFZtrWdwWVZBtJ3w9R1J9+gHHeqd&#10;j4Z1hYlD+O9UfC87o7cZ49oh354+nTiq9xoGqN4qswPFV8rLptwGm8uHc37yE5+5gdSMY9OmBnmZ&#10;xFD9pP8A5N28e/8AYmap/wCkkldrXmv7R/h7VV/Z+8dSt4z1FkTwfqZaLy4MOv2SUbSfLz+IIOcc&#10;8V6VQAUUUUAFfHt34iT4M/DS9+KGtfHTxNpq3PxS8aQW9ra2ekCOwtU13VLu9ZJJdNnmIW3tJJAh&#10;JMsiRx7l3hl+wq+Y7j9kn9rzTPGd3rXgz9oX4TrYRa14hu9Bg8RfBbU764s7bV9Ta/mgkkj8SwQ3&#10;Dq2xPN8iM7V4C7mB6ML9UVdPExcoLVpaN21Sv01td7pbanVgXgY4qMsZByprVpaNtK8denvWu90t&#10;tTmPE+ofB74Ly+IvElh8bPGX9vaHotzd6hH4P8FaPPdGxT7Qy75YtGQQxv8AYpRmRliDIoL8oWs/&#10;E7SfAPgz4hf8JH8Xvip4oaOzsLSbQ/ETeE9I1DU/N8i+vHTyo9BeWBIYbKSUOXPzFhtQqpajP/wT&#10;t/aduvBun/D25+PPwek0XSdNksdN05/hF4lMdvDJZXVk+3/isM7mt7y4jL53HcpJzHGU3fE37Hf7&#10;avjLUk1DxR+0j8G71obZYYFm+COt7YwLS7tCQV8Vh2LQXs6EuzfeyMEA13TwvB8eWNOlPlV27qKd&#10;7qzildJ6Nu6dr21smehPA8Bx5YU6E3BXbuoJ8142cUrpPST1vbmtq0pPI1W0/Z406axutU+NXiC3&#10;W3sJNNzqPgLRYZ7BCNPtVsnhk0QSQeZHqNmgidVLRTJgMmcaPww0LxL8QPijdaV4e8feKNP0vStW&#10;+x22sXdno1rqHnSaTaaijNZyaCjwEpqdxGweQSRneCv711SzB+yD+2xZ+IfEfiuw/aV+D1vqHiy5&#10;sp9ent/gz4hQXDWqIkWFHi7bGuyNFdUCrKoxIHFR/DP9j39tH4PRw2vw8/aP+DNjDDNDIsP/AApH&#10;XJlZorC30+PcZvFjthba1gTgjJj3HLMzHH6vwzTot06L9pZ2bUbXavfSzunot00k2lsZLB8H08PJ&#10;0aDVSzs2o2vZa+7Zpp+6tGpJJtR2Oysv2DvCVilp5XxD1eSSyt4oLe4uvD/h2eZY4oVgjBlk0ku2&#10;2JVQFmJwOtWF/Yi8PpoS+F1+JGq/2Wtz9pXS/wDhGvDf2bztu3zfL/sjbv2/LuxnHGccUf8ACC/8&#10;FJ/+jpvgf/4YHWP/AJq6P+EF/wCCk/8A0dN8D/8AwwOsf/NXXhxy/Ax0VKK/7dX+R85HK8shfloQ&#10;V73tFa336devckt/2LdJsNOk0rTvifrENvIkqSW8Ph3w4kbrLCIJAwXSBkNEqxt/eRQpyABXQaT8&#10;B/HmiQTQ6d+0x42hWaaSaQLZ6E2XclmbnS+5JOOlc3/wgv8AwUn/AOjpvgf/AOGB1j/5q6G8C/8A&#10;BScqR/w1N8EP/DA6x/8ANXW1PD4ek7wgl6JLy6eWhtTwuGoy5oQSfkkvLp5HiHg34ey6N8Dfgnqe&#10;j/EPUtY8da94X0Kw8L2+pWegwi32aU19lro6NPNDHHDbTlWCuTIETIL7x23i/wCI3xs8L/Cvwh8W&#10;m+KPjaPT9btLO58RR6lcaFA2iCfyR5O5NFkEku6RlDSCC2AjYy3EIKlo9J/Y2/basPh74Z+Ht1+0&#10;t8GbmPwnptlZ6NqcnwL1iO+gFtAII5Fnh8VIySGPcrFNoIkdcbWIMMn7EP7Y8ngeD4ZD9pb4TJ4d&#10;t9EXR49Dj+EniVbX7CsMEItzGPGG1k8u3RMEHKtMDxPMH9rBf2HRUHUpO97zsviTvfVSWuqtpund&#10;tOx9Blv+reFVN1KDu5XqNL4k077Tjrqmm1e6fM2nZdj4B1j4i+OvjN4s+E1p8efiDa2/hjS9OvId&#10;WurXw+P7R+0y3sT+XGNKyscclm6b2wXbcVXYEkk9Cj+EfxNKAr+1J43/APAHQf8A5VV4j8N/2H/2&#10;ofg94zvPH/wp+I37OHhvVL/TY7C6n0P9mzUrVXt1keTYEj8UhV3O+5ioBfZGGJEaBe+XwJ/wUmVd&#10;o/am+B//AIYHWP8A5q658dLBSxH+ypqFo/FvdRXM93vK73+S2ObMpZdLE/7DGShywXvKzclFKb0l&#10;LRyu1qtOi2U/jf4M+Kb/AFcaZ4v/AGk/Ft1p1zot5HeRXmn6AYniL24ZHDaXtKMDyCPxwa8/+D/i&#10;jxx4i8YXHhHRfjB4t03w7df8JBPomqaamgO9zcabqS2moGaAaMFi8y5ld42SSUyqGdxExCHqdS+E&#10;f/BRfV9QS+vP2pPgm3l2skBjb4A6s0ciuyFsg+Kj/wA81/X8OU0b9jL9srw74om8X6F+0T8GbO8m&#10;acqLf4Ka+kMPn3MV1cCKEeLvLiE08MckoRV80g7925szhVlseeVeDc2rJrpv5rrZ63Vrq13dLArK&#10;YKpPE026jVoyS1S1e919qz1urJ6Xs0zwR8TvjdruhX0niP4i+PLTWIdM0/WP7K0u88OXSWWkX0dw&#10;1tdXUsukwBZPMtLiF4oBcFXVCpdGLj2q3+EnxLLED9qLxv7f6DoOCP8AwVV5D4K/ZI/bb+H3hefw&#10;Z4Y/aR+DMem3FnDafZ7j4J69P5dvDEIooEaTxazJGqDARSFGWIGWYnr4Ph7/AMFI7cYj/am+CPTH&#10;/JAdY/8AmrrTHVMDVqXw0OVX63va0e7fXm6vR7vc0zStl1atfB03GN+t9Vyx7uW0lKyu7Jq7bOyl&#10;+EPxLKYf9qbxyvTBWw0Drn/sFV6HXhreBP8AgpKSN/7UfwRZc/MF+Aerg/8AqVete5VwnmhWf4nu&#10;biz0We6tdPlvJY42eOzhkVWnIUnYC5C5OP4iB6kCtCsL4n6z4c8OfDvXPEXjD4gw+E9K0/Sbi51H&#10;xRcXNtDHo8KRMz3jSXStBGIVBlLyqY12ZcFQRQByH7JNxLd/CK6up9Nms5JPHniwvaztGXhP/CQ6&#10;hlSY2ZSfcEg9e9emV4r/AME+/FXhHxv+zHaeLPAXxgt/H2j33jLxVLp/jG1vrO6j1WM+ItRxMstk&#10;iW7jtmJVXjpXtVABRRRQAVi+BcjR5wSP+Qpefdk3f8vMn5fTtW1WZ4UTy9OlXP8Ay/XJ/wDIz0Aa&#10;dFFFABRRRQAj/cP0rwr9pr/k479nf/spGrf+oprde6v9w/SvCv2mv+Tjv2d/+ykat/6imt1w5h/u&#10;8f8AHD/0uJ52a/7pH/HT/wDTkD3OH+L60+mQ/wAX1p9dx6IUUUUAFFFFABRRRQBj6cmPG+qSbR82&#10;nWYzj0e4rYrNs1A8U3z+tjbD7p/vz9+h+nUd+orSoAKKKKACiiigAooooAKKKKACiiigAooooAKx&#10;fE0Kza74fZlY+Xqzt8oGB/olxyfb6c5x2zW1WP4i2f23oO4pn+1H27s5/wCPS46e+PXjGe+KANii&#10;iigAooooAKKKKACiiigAooooAKKKKACiiigDP8Vhz4X1IIG3fYJtuxQW+4egPBP14q9H9wVR8V7T&#10;4X1ISBdv9nzbvMUlfuHqBzj6c1fTG3j+dAC0UUUAFFFFABRRRQAUUUUAFFFFABRRRQAUUUUAVbBQ&#10;GYlefMk/5Z8/fPf/ADmrVVbAjLY/56SfdY4++f1/yKtUAFFFFABRRRQAUUUUAFFFFABRRRQAV86/&#10;8FF/+RG+GH/Zwfgb/wBPdvX0VXzr/wAFF/8AkRvhh/2cH4G/9PdvXTg/96h6nblv+/U/U+hLT/V/&#10;8BFU5F/4qu3YL/y43AJEf+3D39f5/hVy0/1f/ARVNyv/AAldvuK7vsNxtDE7sb4enbHrnnOMd65j&#10;iOc/aT/5N28e/wDYmap/6SSV2tcV+0n/AMm7ePf+xM1T/wBJJK7WgAooooAKKKKACjAHQUUUAFGA&#10;OgoooAKKKKACiiigAooooAKKKKACiiigAooooAKKKKACuZ+K2r/F3R/D0Fx8F/APh3xFqkl8qXFj&#10;4m8UT6RbpblHLSCaGxvGZwwQBDGoIZjvBUK3TVneLFsX8N3yape3FvatayC5uLS4khkjj2HcyvGQ&#10;6MBkhlIIIyCCAaAPOv2MbvxbffBCW78d6Fp2m6xJ468WHULHSdUkvbeGT/hIdRysc8kEDSj/AGjE&#10;mfSvVq8r/Y2i0qD4LXEOhX9xdWa+PPFgt5rm9luXZf8AhIdQ/wCWsrM8n+8xJP6V6pQAUUUUAFU9&#10;GGIJAQ3+ukP7xgT/AKxvTt6d8dauVn+G5FlsZGTbj7XOPkPGRK4P4+tAGhRRRQAUUUUAI/3D9K8K&#10;/aa/5OO/Z3/7KRq3/qKa3Xur/cP0rwr9pr/k479nf/spGrf+oprdcOYf7vH/ABw/9Liedmv+6R/x&#10;0/8A05A9zh/i+tPpkP8AF9afXceiFFFFABRRRQAUUUUAZenOx8T6hGxk+W1tyN0g28yT9F6j/eP3&#10;uPStSsXSnT/hOdWiUx5XT7MttU55e46nv/StqgAooooAKKKKACiiigAooooAKKKKACiiigArL14u&#10;NX0UDzMf2i27awC/8e0/UdSPYd8HtWpWL4lZF1/w+GMeW1SQLuU5/wCPS4PB7H+YoA2qKKKACiii&#10;gAooooAKKKKACiiigAooooAKKKKAKPiZivhvUGBbixl+7JtP3D37fXtV1M7ec/jVDxawTwrqbkgY&#10;0+Y/N0+4avQ48vjH4UAOooooAKKKKACiiigAooooAKKKKACiiigAooooAq2JzM5P95+pyfvnv6e3&#10;arVVdPB3SNg/62T+HH8Z7f171aoAKKKKACiiigAooooAKKKKACiiigAr51/4KL/8iN8MP+zg/A3/&#10;AKe7evoqvnX/AIKL/wDIjfDD/s4PwN/6e7eunB/71D1O3Lf9+p+p9CWn+r/4CKqbiPEsSgtg2sxI&#10;EgVT80XVerH0YcAcHqKt2n+r/wCAiqbgjxZb8f8ALjcc+WD/ABw/xdv93v1PQVzHEc5+0n/ybt49&#10;/wCxM1T/ANJJK7WuK/aT/wCTdvHv/Ymap/6SSV2tABRRRQAUUUUAFFFFABRRRQAUUUUAFFFFABRR&#10;RQAUUUUAFFFFABRRRQAUUUUAFZvjKfxha+E9Suvh/pWnX+uRWEz6PYavqL2drc3QQmKKa4jhneCN&#10;n2q0qwysiksI5CAp8N/a1/bN+IX7LWqTal/wp7QfEXh218K+IPEGoPa+Ofs+tW2n6TpVxeT3Y06W&#10;1Cy232pbCxaWOclJNVtmZAp5oX37Z/gfxJZeMvgT+0H8NPiNpOvaReTaH4kX4VeDfGGtWqrPaQ3E&#10;UtjrWkabFJHJ9kvIGZk8me3nLBSQkc8gB2/7D958Qb/4A/bPir4e0fSfEMnjfxWdW07w/rUuo2cE&#10;v/CQ6jlYrmW2tnmX/aaGM/7PGT65XgP/AAT/ANe+Huhfsx2ul+C08cNpNv4v8WfYG8ZWOvXGqeUP&#10;EOoN/pMmqq160nP/AC8EyHp2xXtH/CaaLv2eTqWdyr/yBbrqRkf8s/T8u9AGtRWSvjXRGUMIdS5U&#10;H/kC3Xrj/nn60v8AwmWjYz5Opf8AgmuvXH/POgDVrI8FSmbSpnLFsaldryQelxIMcU8+MdGAJMOo&#10;/KGJ/wCJNc/w9f8Aln/+vtmsrwf4m06zsZrO4t9R3tqVyV/4lM7Lh55GHzKhXp1ycqeGweKAOpor&#10;H/4TjQtnmeTqWNgf/kB3XQnH/PLrnt179KcfGmijIMOpfKWB/wCJLdduv/LP/wDX2oA1qKyv+Ey0&#10;b/njqX/gmuvTP/POlXxdpDNtEGo8tt/5A9z1xn/nn6UAab/cP0rwr9pr/k479nf/ALKRq3/qKa3X&#10;si+J9Lmg81Ir7DRbxu0ucHH0KZz7da8P/aY1uxb9ov8AZ9kCXWIfiRqgfdYyjOfCmtfd+X5uv8Oc&#10;Vw5h/u8f8cP/AEuJ52a/7pH/AB0//TkD3+H+L60+sdfGWiRZ3x6h3PGj3J6f9s6B460A8CLUv/BJ&#10;df8Axqu49E2KKyV8aaG4yseofdz/AMge56Zx/wA86nTxHprttWO8+8V502ccgZP8FAF+is9vE2lo&#10;odo7zBXd/wAg2fpn/c/TqKjk8ZaLGdrR6h97HGj3J5/COgDUorH/AOE78P8A/PPUv/BJdf8AxunJ&#10;400R+Fj1Dv8Ae0e5HTr1joAi0wv/AMLA1jLNt/s2x2hpAQPnueg6j8ev51t1zOma7p48bancbLrE&#10;mn2IUf2bKG+/cYz8ue/cDHNa7eJNMUZMd5/F002ft1/g/wD19qAL9FZcnjLRYhlo9Q7H5dIuT1+k&#10;dRnx1oAODHqXp/yBbr/43QBsUVkx+NNEkOFj1DlgOdHuRyfrHUy+KNKdN6x3uNu7/kGT9M4/ufp1&#10;oA0KKot4i01CVMd5wwXjT5jzjP8Ac/XpUL+MdFjGWj1Dpn/kEXP/AMboA1KKxz460AceVqX/AIJL&#10;r/41Tl8baE4yseodM/8AIHuvXH/POgDWorPTxNpchwsd594j5tNnHQZPVKU+JNMC7zHefdDf8g2f&#10;of8AgH/6u9AF+isuTxfo8Z2tFf8A3scaTcnn8I6j/wCE70D/AJ56l6/8gW6/+N0AbFY3iUSHXvDx&#10;QyY/tWTdtYAY+x3HUHqM46cg47Zp6+NtCfgR6j366NdDp1/5Z1n674g0261rQZI4Lo+XqpJ36VPk&#10;brS4Ax8nB55PYZzjNAHTUVR/4SPTQN3l3n8X/MNn7df4P/19qhk8X6NF9+O+7fd0m4PX6R0AalFY&#10;58c6ApwY9S64/wCQLdf/ABunJ420OQhVi1Hk450W6H/tOgDWorNTxXpDp5ix32Nu7/kF3HTOP7lS&#10;HxBp4bYY7vh9v/IPm64/3Onv0oAvUVlv4v0aNdzR3/TPGk3B/wDadRt450FTgxal/wCCW6/+N0Ab&#10;FFZA8caCwyI9R/8ABLdf/G6mTxTpMhwqXvUjnS5x0HPVKANGiqP/AAkem7d3l3n3Vb/kHT9D0/g/&#10;/V3qOTxZpER2tHffex8ulXB5/BKANKisc+OtAHWPUumf+QLdf/G6B440Fukepf8Agluv/jdAFjxc&#10;HPhTVBHu3f2fNt8vG7Ow9M8Z+vFXo87Of55rA8T+JtJu/C+pQpDeHfYyLtk0m4wdyHAI2cj1/pWj&#10;H4j0wx5CXn8f/MNn/hOD/B+Xr2zQBoUVmyeK9Ii+9Hfdvu6XcHr9EqFvHGgqcGPUuuP+QLdf/G6A&#10;NiishPHGhOcLFqXJxzot1/8AG6kTxdo8i70jvsbd3/IJuBxnH/POgDToqj/wkGnbtmy7/wBZs/5B&#10;83XGf7nT36VG/izSI13NHffdz/yCrjp/3xQBpUVkP430JDtaLUuuONFuj/7TpB450Bukepf+CW6/&#10;+N0AbFFZsfizSJDtWO+7/e0q4HTr1Sn/APCR6bt3eXefdU/8g6fv0/g/P074oAv0VnSeKdKiOGjv&#10;vvEfLpdweR9EqBvHGgoMmPUfu540W6P/ALToA2KKxx450EnHl6l/4Jbr/wCN1LH4t0eU7UjvuSB8&#10;2k3A69OsdAFnTgAX4/5ay/wn++e/9KtVkWXiDTkG8x3eG86RStjOeBIQRjZ146dfQYNTyeKNKi+/&#10;He8Y+7pk56/RKANCislvG+hJ96PUe/8AzBrrt/2zpq+OdBY4EWpf+CS6/wDjdAGxRWWnjHRZF3LH&#10;f/d3c6TcjjOP+edTDxDpzNtEd398p/yD5uuM/wBzp79KAL1FZz+KdKRdzR333d3/ACC7jp/3xUT+&#10;NtDQ4aLUfvY40a6P/tOgDWorHHjrQD0j1L/wS3X/AMbqRPGGjSHCx3/f72k3I6desdAGpRVBfEmm&#10;MMiO8/h66bP/ABdP4Pz9O+KR/E2lxnDR3vUjjTZz0/4B/wDr7UAaFfOv/BRf/kRvhh/2cH4G/wDT&#10;3b17o/jbQoxlo9Q+7n5dGuj/ACjr55/4KHeLNJu/BPwzSGHUPk/aA8EOzPpNyowNatyeTGBn26np&#10;1rpwf+9Q9Tty3/fqfqfS1p/q/wDgIqlKB/wl1q2P+Yfcfwkfxwf5/wD1VFZeLdIZQgiv8/KOdJue&#10;pH/XOq7eIdNfxJb3IW62/wBn3J2mxn3ECSHkLszj/I61zM4jK/aT/wCTdvHv/Ymap/6SSV2ted/t&#10;LeJtLj/Z78dQsl5ubwfqSr/xLZ8ZNnKRzswB7njPHWvRKACiiigAooooAKKKKACiiigAooooAKKK&#10;KACiiigAooooAKKKKACiiigAooooA898bfsu/BP4leMNZ8bfEPwTb65da94LufCWpQ6xJJc2z6Nc&#10;uXurNLeVmiiS4+QTmNFa4ENuspkW3gEbvA3wP0D4E/C2bwF8HdTvbVlN1PBqXizWtQ125mu5sk3F&#10;5dXty93ekHA/eT7hGiRqyIiBfQK5f42W/g68+EPiez+IVrrs2hTeH72PWIfC66g2pPatbuJVtBpn&#10;+mm4KFhGLX/SC+3yv3m2gDlv2PIdZtvg1cWniPULO61CLx54sW8nsLF7aFpP+Eh1DOyN5JGRfQF2&#10;Pqc16jXhH/BNmy8A6d+yTptl8LbPxVb+H4/F/isaXD44j1ddWWP/AISPUv8Aj6Gtf6eJM5z9p/ee&#10;vavd6ACiiigArN8LRmKwlUjreXB/OZ/8/wD6q0qp6IFFtIE6faJeke3nzG7f179aALlFFFABRRRQ&#10;AySKJgzNEpO3rtrwv9plVX9o79nfC/8ANSNW/wDUU1uvdn+4fpXhX7TX/Jx37O//AGUjVv8A1FNb&#10;rhzD/d4/44f+lxPOzX/dF/jp/wDpyB7hFBCQwMK9x90dDUnlRZ3eUud2c7e+MZ/Kkh/i+tPruPRG&#10;fZrfGPs6dMfdHSl8iDr5K/8AfIp1FADfIgIx5K+n3RR5MOc+UvXP3fanUUAN8iDGPJXoB90dulIb&#10;eA9YE7/wjv1/On0UAY+mwRHxbqDNEv8Ax5Ww5IzgSXGOOw9D3/CtbyYf+eK/98is+xUJ4ovlXp9j&#10;tz/x6leS8+f3mfn/AN3Hy9f4uNKgBvkQDpCvb+EdulHkQYx5K9x90d+v506igBvkQZz5K9c/dHWk&#10;FvbjgQJ6fdFPooAb5MP/ADxX/vkUn2eAjBgTpj7op9FADfKizu8pc7s5298Yz+VJ9mt8Y+zp0A+6&#10;O1PooAb5EHXyF/75FHkQ9PJX/vkU6igBvkw5z5K9c/do8iDGPJXsPujt0/KnUUAMNvAesCd/4R36&#10;/nWV4ggiGtaGywj/AJCbdGC/8utwP+BfQfXtWxWT4gx/bOh5/wCgk+P3O7/l2n7/AMP179O5oA1P&#10;Ih/54r/3yKPIh/54r2/hHbpTqKAG+RBjHkr0I+6O/X86PJhzu8leufujrjGadRQAz7NbgYFunTH3&#10;RS+TD/zxX/vkU6igBpggIwYF6Y+6KPJizu8pc7s/d74xn8qdRQAz7Pb4x5CdAPujt0o+zwf88E7/&#10;AMI70+igBvkQf88V/wC+RR5MOc+Svr92nUUANEEAGBCvb+Edun5UGCA9YV7/AMI79fzp1FAGb4pt&#10;4D4Z1L9yv/HjLzuCfwH+Lt9e1Xo7eBUVRAowMD5RxVXxN/yLeof9eMv8Ab+A9jwfoauR42cfyoAP&#10;Ig/54r/3yKPIgxjyV6EfdHfrTqKAG+TDnd5S5znO3vjGab9mtwMfZ4+mPuipKKAG+TDnPkr/AN80&#10;ht4CMGBPT7op9FADfJizu8pc5z93vjGfypPs8GMeQnQD7o6DpT6KAGfZ7f8A54J3/hHfrS+RB/zx&#10;X/vkU6igBvkw5z5S+v3aBBAOBCvb+Edun5U6igBpggIwYV7/AMI79fzo8iDOfIXrn7op1FAFOwgh&#10;DMvkr9+TsD/Ge/8ATtVryIf+eK/98iq9jnzpOP4n/h2/xnt/XvVqgBvkQEYMK9CPujv1o8mInd5S&#10;53Zzt74xmnUUAR/ZrfGPs8fTH3R0p3kQdfJX1+6KdRQA3yICMGFfT7oo8mHO7ylznOdvfGP5U6ig&#10;BvkQYx5C9APujt0pPs8B58hO/wDCO/Wn0UAN8iD/AJ4L/wB8ijyYevkr/wB8inUUAN8iAdIV7fwj&#10;t0r52/4KKqqeBvhhsUD/AIyC8D9B663b5r6Lr51/4KL/APIjfDD/ALOD8Df+nu3rpwf+9Q9Tty3/&#10;AH6n6n0FawwsmWhXsfu98VTeCI+KLfMQwtjcADKgD54f4ep+o4HQ9RV60/1f/ARVPB/4SaI7T/x6&#10;T8+UGA+aH+Pqp/2Rw3U9BXMcRzX7SUUQ/Z38eERL/wAibqn8P/TpJXb1xX7Sf/Ju3j3/ALEzVP8A&#10;0kkrtaACiiigAooooAKKKKACiiigAooooAKKKKACiiigAooooAKKKKACiiigAooooAKzfGVr4vvf&#10;Cuo2fgDW9P03XJbGZNJ1DV9Le9tbW5KERSzW8c0Dzxq+1mjWaJnUFRIhO4aVecftV/Df4G/Eb4N6&#10;i/7QPwC0r4laL4fjl1qDwvqXhG31uSe4t4JSDbWs6Or3JRpI0wNx80qCNxoAy/2IrPx9p/wD+xfF&#10;HxHpGseII/HHitdV1PQdEl02zuJf+Ei1HLxW0tzcvCuMfK08h/2q9brwn/gm4fBB/ZO09vht8Irn&#10;wFoTeMPFX9m+Drvw6mkyaTH/AMJFqP7g2afLbEHJ8sdCa92oAKKKKACqHh2Qy2cjnd/x9TL8zZ6S&#10;uOvp7dqv1j+CTu0iY4/5iV4OFx/y8Sf596ANiiiigAooooAR/uH6V4V+01/ycd+zv/2UjVv/AFFN&#10;br3V/uH6V4V+01/ycd+zv/2UjVv/AFFNbrhzD/d4/wCOH/pcTzs1/wB0j/jp/wDpyB7nD/F9afTI&#10;f4vrT67j0QooooAKKKKACiiigDJsHB8a6lHx8um2Z/1xJ/1lz/D0X6jk9/uitasfT/8AkeNTOf8A&#10;mG2f8P8A00ue/f8Ap+NbFABRRRQAUUUUAFFFFABRRRQAUUUUAFFFFABWP4kYjXvD4HfVJP8Alpj/&#10;AJdLjt/F/StisHxgM6/4ZJxxrjnlM/8ALldd/wCH69/u/wAVAG9RRRQAUUUUAFFFFABRRRQAUUUU&#10;AFFFFABRRRQBn+LM/wDCLalgZ/4l83Hr8hq9EcoP/is1n+MQD4R1QED/AJBs/wB6MsP9Wew5P071&#10;oRfc/wDrYoAdRRRQAUUUUAFFFFABRRRQAUUUUAFFFFABRRRQBU07G+Qj/npJ0yf4z37H2q3VXTyN&#10;zAsM+ZL/AB8/fPb+tWqACiiigAooooAKKKKACiiigAooooAK+df+Ci//ACI3ww/7OD8Df+nu3r6K&#10;r51/4KL/APIjfDD/ALOD8Df+nu3rpwf+9Q9Tty3/AH6n6n0Jaf6v/gIqi+0eLrcELu+wXGM53Y3w&#10;dB0x7nn071etP9X/AMBFUpD/AMVbbAN/y4XHAfP8cHb/AD+tcxxHO/tJ/wDJu3j3/sTNU/8ASSSu&#10;1riv2k/+TdvHv/Ymap/6SSV2tABRRRQAUUUUAFFFFABRRRQAUUUUAFFFFABRRRQAUUUUAFFFFABR&#10;RRQAUUUUAFZfjSw8Uan4U1Gy8D61p2m61JYzLo+oavpcl7a2t0Y2EUs1vHPA88auVZolmiLqGUSI&#10;TuGpXOfF/StB134V+I9F8UfCr/hOtOvNDu4b7wWbezm/t6JoHDWHl30kds/nqTFtnkSI+ZiRlTcw&#10;AOH/AGIrHx7pvwC+wfFDxJo+seIIvHHixdV1Pw/ocum2dxL/AMJFqOWitZbm5eFcY+Vp5Tx94549&#10;brw3/gnPonhzw3+ynp+g+EfgR/wrHTbXxh4qjs/AH2PTrf8AsNP+Ei1L/R/L0yaa0XHXEErpzwet&#10;e5UAFFFFABWL4FXZo8wIH/IUvD8sZX/l5k9ev171tVm+F4jDYSoQR/ptw3Oe8zn/AD60AaVFFFAB&#10;RRRQAj/cP0rwr9pr/k479nf/ALKRq3/qKa3Xur/cP0rwr9pr/k479nf/ALKRq3/qKa3XDmH+7x/x&#10;w/8AS4nnZr/ukf8AHT/9OQPc4f4vrT6ZD/F9afXceiFFFFABRRRQAUUUUAZdirDxhqDENg6fa/xj&#10;H+suO3UfU9fwNalZtlGR4sv5fLPzWNqN32UqDh5+PM/j6/d/hzn+OtKgAooooAKKKKACiiigAooo&#10;oAKKKKACiiigArE8VKTrvhwgHjWH6SAf8udz2/i+n49q26xvE6FtZ8PuEJ26sxJFvux/os45b+D6&#10;9zhf4qANmiiigAooooAKKKKACiiigAooooAKKKKACiiigDP8WkDwrqZLY/4l83Jk2Y+Q/wAX8P17&#10;VejGEArL8eKX8D6wgUtu0u4G0QmTP7tuNn8X+736VqQcRKAP/Hcfp2oAdRRRQAUUUUAFFFFABRRR&#10;QAUUUUAFFFFABRRRQBWsNwDfex5snpj75/WrNVbHiRgRzvk6rg/fP6e/erVABRRRQAUUUUAFFFFA&#10;BRRRQAUUUUAFfOv/AAUX/wCRG+GH/Zwfgb/0929fRVfOv/BRf/kRvhh/2cH4G/8AT3b104P/AHqH&#10;qduW/wC/U/U+hLT/AFf/AAEVTlz/AMJXbE7v+PC46sP78Pbv/T8RVy0/1f8AwEVTKk+J4XCnC2c4&#10;ZljyAd8PBb+E/wCz369q5jiOc/aT/wCTdvHv/Ymap/6SSV2tcV+0n/ybt49/7EzVP/SSSu1oAKKK&#10;KACiiigAooooAKKKKACiiigAooooAKKKKACiiigAooooAKKKKACiiigD4X/bT/YC+OHxe+PXjzx9&#10;8KfD9jqGpeNvA91Y6X4p8RS6Z9m0BI/C/iPS4dLgkktpdRsHl1DWYLxrm0Yo0Ru0KwkSLqXS+Ev2&#10;Qf2qfEk+teMvhr+1B44/Zp8MatrMtzpPwj0Hwn4O1CDSV2pHJMxks76KGS5lSS7eO3nMW64LMvnP&#10;MzfYdYfxMSCT4e62l38OJPGELaTcibwpDHavJrCmFwbNReSRW5aUfuwJpEiO/wCd1XLAA8x/Ya8K&#10;eMfCf7Py+GPGPxKvPFmq6f418Vw6j4i1bTbW3udQl/4SDUD5kkdpHFCjc8rGirjoK9al07VZBiPU&#10;1j+lqp+vf8v1zXk/7AEdpF+zPbR2PwhuPAMI8Z+K/L8G3UNikmkj/hItR/cMunzT2oI6/uZXTnr1&#10;r2igDDn8P+KZB+58ZNHwPu6fEeh9/Uf/AFsdKjXwz4vEgZvHsjL5hbb/AGbDyuPu9K6CigDHg0Px&#10;FHHtm8TmVvLxuayjHzZ4bgenGKl062keBjbyQ/8AHxJuZIwcje2R9c/lWnWf4cl86ykfP/L3OPu7&#10;ekrjp/XvQAS6fqrj93qEaHr/AMeoI+nXp+vvVOfw/wCJ5ARB4xaP5WAI0+I49DyOv6e1blFAHP8A&#10;/CM+MMk/8J9JztIH9mw8Y6jp3qzb6J4gifM/iZpl3Mdps4xxjgcDsea16KAKK2OoJHiS9Vj5ajcb&#10;cfeHVuvf07V4f+0zDfj9on9nuNb/AGl/iRqmzbCvygeFda4Oc5zj2/x99f7h+leFftNf8nHfs7/9&#10;lI1b/wBRTW64cw/3eP8Ajh/6XE87Nf8AdF/jp/8ApyB602h+JZW3ReLGj+bJVbGM9unP6frmoR4X&#10;8YhcH4gS/wCr25/s2D73977vX9K34f4vrT67j0THg0PxFG+6fxQZRuU7TZRjgfeHA7/pVqOw1BFA&#10;kvVf5W5a3XnJ46Ht+tXqKAKMtjqTjEd8icYz9nU/U9evp+uapz6F4lkH7nxX5fT7thGeh9/X/wDV&#10;jpW1RQBz48M+Lw4Y+PpCvmMdv9mw8qeg6dqmh0HxNHHtm8XNI3l43NYxD5s9eB6dv5VtUUAYNlaS&#10;jxdfKt1AzCztmkUZMm3fcAArnao9GHJO4NwFrQex1IqBHexq3r9mHP69P1qGxklPjHUImaXaun2p&#10;VW27ATJcZx3zwM546Y71qUAY0+heI5AVg8VNFwQCLGI49Dz3/T+dQN4Z8Yliw8fSDLKQv9mw8Y6j&#10;p0P510FFAGLBoHiWI5n8WtKNzcGxiGQRwOB2NW4tP1NFw+oK7bVG426/eHU8Hv6dqv0UAUZLHUHB&#10;Ed4ic8f6ODgenX8/0xVWbRfEMrbovE3l/NnC2MZ/DnPTt+ua2KKAOdbwv4yK4HxAkH7vb/yDYOGz&#10;97p/9arEOgeJo5N03i9pF3qdpsYhx3HTv+lbVFAGfDp+pxoFl1FZDsYEtbqMkng8en6097K/YYS7&#10;Rff7OPxPXr6f1q7RQBkT6L4hk5h8SeX0+7Yxnp9fUfr6dKrHwz4vLgjx7Jjc3H9mw8g9O3b9a6Ci&#10;gDCh8O+Ko49svjRpG8sDc2nxD5s/e4Hp2/lUWtWsttq+ii+uoZi+rv5HmKUYf6LPwoXhzgN97gDL&#10;dVBroqw/FkjprXh1FL7W1pg20DGPslwfm9BkDp3wOhNAF42Wo7QFu492Ov2ccn8+lVp9F1+QEQeJ&#10;PK4IDLYxk+x57/pj8616KAOffw14vZ9y+O5FG5W2/wBmw+nI6dP1qSDw74qjx53jV5B82c6fCM56&#10;dB2rcooAz4dN1aNcS6qshwnzG1Ucj7x49f0qR7O+YYS5jX5uP9HHA7Dr+dXKKAMqbR9ekOYvEHl8&#10;5+WzQ/z9O365qpJ4Z8YOCE8eyL8gHGmw8EHr0710FFAGHF4e8UpJul8aPIvmA7Tp8Q+XuOnf86tQ&#10;aXq8abZdXEjeWw3NaoPmzwePQfnWlRQBTezvjnbcovp+4HHqevWq0+ka7LzDryx/7tkh/Dk9CP19&#10;OlatFAGBJ4a8XM2U8dyKPmH/ACDoe/Q9Oo/Wlj8N+LkXD+OXc+WBzp8P3s9en+fat6igDnfFNle2&#10;XhXVLm/1eOSGOzuHk86MRr5flHgsnKjvuHIFaq2t067oblcbeC0W7J9c7s1V8fvJH4E1qSIybl0q&#10;4K+UoLZ8tsYB4J9AeM9a1LckwqTn8aAM6fSdblGIde8rjAIs0JHvz3/THp1qrJ4c8Wu+6Pxw6DeG&#10;2jToemOV6dO/rW9RQBgw+G/FsePN8cySYDA50+EZz07dqt2+lazEP3+teY3yfMbVB0+909f0rToo&#10;Ap/Y73/n4j6n/lgOnYdfz9ao3Hh3WZVxF4ouYm+b5kiQ4JHH3s/dPT9c1tUUActP4I8XyjEXxLvI&#10;/lQYGnWrYweesZ6/p2oh8EeMY5N8nxOvJB5m7a2m2o4x93iMHnuevvXU0UAYdt4Z12BNs/i26mOz&#10;G5oY15zwflA5HT0x2zVo6ReEMBqNwM9CG+7x1+9/+qtKigDHuNA1WZsw+ILmMeYp2hUb5QOV5z16&#10;561nzeCfGEi4j+Jl7GfLYbv7OtW+Yn73Mfpxjoa6iigDlU8DeMlYk/FG+IO3b/xLbT5cd/8AV/8A&#10;6u2KvWvhrXIDmfxZczLuY7fJjXgj7vygdDyO/rmtyigDH0/T7wxGB7922OwDR8ZO9sk8jkkjI5HH&#10;HWi58P6tNGVg8RXUJ8sANtRsHPJ5z1HH8sVesDmRyTz5kg+ZsnG8/p/KrVAHMzeDfFksu+L4jXka&#10;+aW2ixtmwMcDmM9PXrUMXgXxmgUSfFG9bEZUj+zLQZ568R9vTp65rrKKAMG28MeIITm48ZXU3zKf&#10;mt4lzjr90D73f9MVcj0e8VQH1G4bkk/NjIz04bt69a0qKAMifQdUlGIfEFzEfm+ZVU8noec9P175&#10;qhceDPFk2fJ+It5EPk+X7BbNgDqPmQ9evt2rpqKAOVTwN4yWQO/xQvW/eMxU6bacg9uI/wBevvVq&#10;28K+IoU2z+Nrub5MbjbQqc54PyqOR09Me/NdBRQBmDR70Bt2pTnLcfN046fe/H2pk+h6jI2YtZuI&#10;x5gbbw3y/wB3kn6561rUUAczceDPFsqFYPiPeRt5bLu+wWzfMT97lD24x0r59/4KDeFvFFn4M+Gb&#10;z/ES+lVvj94ICK1hbBVP9s2wB4jBNfVFfOv/AAUX/wCRG+GH/Zwfgb/0929dWD/3qHr+h25b/v1P&#10;1PabPw1r/mNLJ4vunVmZhF9niACnouQoOB1Hf1zSNp14PEdrbT6l5jLp83lycrJ9+LceCFIPGc55&#10;xjjNblp/q/8AgIqmzMPFVuis21rK4LBZBtJ3w9R1J9+gH1rlOI4r9pHStQj/AGevHkkepS/8iXqQ&#10;2yAMP+PWTJ5J69D6DpivR64r9pP/AJN28e/9iZqn/pJJXa0AFFFFABRRRQAUUUUAFFFFABRRRQAU&#10;UUUAFFFFABRRRQAUUUUAFFFFABRRRQAVzfxh1DR9I+FfiPWPEXxZPgPT7PQ7ue+8bC5s4f7BhSB2&#10;e/33sclqnkKDLuuI3hHl5kRkDKekrJ8ZXl1aaUqWnh241Pz5hFJb280UZClTliZXQY7cHPPANAHk&#10;f/BObXfDfib9lPT9e8IfHj/hZ+mXXjDxU9n4++2adcf22n/CRaj/AKR5mmQw2j56ZgjROOB1r3Kv&#10;M/2SJprj4R3lzc6e1pJJ4+8WPJayOjGJj4h1HK5QlTz3Bweo616ZQAUUUUAFY/glt+kTH/qJ3g6k&#10;/wDLxJ6//qrYrG8DArpE4OP+QpedJC3/AC8Sfl9O1AGzRRRQAUUUUAI/3D9K8K/aa/5OO/Z3/wCy&#10;kat/6imt17q/3D9K8K/aa/5OO/Z3/wCykat/6imt1w5h/u8f8cP/AEuJ52a/7pH/AB0//TkD3OH+&#10;L60+mQ/xfWn13HohRRRQAUUUUAFFFFAGPp6geOdUcBcnTLMZzz/rLmtisuxUjxhqD7WwdPtRnycD&#10;/WXH8Xf6dvxrUoAKKKKACiiigAooooAKKKKACiiigAooooAKwPGChvEPhcnGRrjlfnIP/HjddPU4&#10;zweMZPUCt+sTxUrNrnh0gNxrDbsR7hj7JcdT2Gcfjj3oA26KKKACiiigAooooAKKKKACiiigAooo&#10;oAKKKKAMX4kKr/DzXkcLtbRroNuJA/1Tdcc4+nNa1sMQqP8APWszx+GPgTWgu7P9k3GNq5P+qboO&#10;5rUgGIVA/lj/APVQA+iiigAooooAKKKKACiiigAooooAKKKKACiiigCrpwYB+Gx50npj75/HNWqq&#10;2CgMxKjPmSf8s+fvnv6fzq1QAUUUUAFFFFABRRRQAUUUUAFFFFABXzr/AMFF/wDkRvhh/wBnB+Bv&#10;/T3b19FV86/8FF/+RG+GH/Zwfgb/ANPdvXTg/wDeoep25b/v1P1PoS0/1f8AwEVTlB/4S61JB/5B&#10;9x1A/wCekH6f59KuWn+r/wCAiqci/wDFVW7Bf+XG4yRHx9+HqfX+f4VzHEc5+0n/AMm7ePf+xM1T&#10;/wBJJK7WuK/aT/5N28e/9iZqn/pJJXa0AFFFFABRRRQAUUUUAFFFFABRRRQAUUUUAFFFFABRRRQA&#10;UUUUAFFFFABRRRQAVifEjVvDugeAdZ1/xb48h8L6ZY6XcXF/4kuLm3hj0qFImZrtpLlWhQRAGTdI&#10;pRdmWBUEVt1l+NLvxVYeE9SvvAvh7T9W1uGxmfR9N1XUns7W5uhGxijmuEhneCNn2q0qwysiksI3&#10;I2kA8u/YI8ReGPFv7N0HiPwZ8VIfG+lXnjTxW9j4st720uI9Tj/4SLUQJVks0SBx2BjULxwK9lry&#10;P9h++8fal8ABe/FDwvpGi+IJPG3is6ppWg63LqVnbSf8JDqPyRXMttbPMoGPmaCM/wCz6+uUAFFF&#10;FABWb4WTy9PkUH/l9uDx/wBdnrSqno2fIk3bv9dJ/rCM/wCsb07enfHWgC5RRRQAUUUUAI/3D9K8&#10;K/aa/wCTjv2d/wDspGrf+oprde6v9w/SvCv2mv8Ak479nf8A7KRq3/qKa3XDmH+7x/xw/wDS4nnZ&#10;r/ukf8dP/wBOQPc4f4vrT6ZD/F9afXceiFFFFABRRRQAUUUUAZdiYv8AhMNQCvFv/s+13KszFwPM&#10;uMEqflA64I5OGz0FalZ9o8x8S3iM03liztyoaRPLB3zZ2qPmB6ZJ4I246NWhQAUUUUAFFFFABRRR&#10;QAUUUUAFFFFABRRRQAVi+KTGNb8O7mj3f2w+zc7Bifslx90DgnGevGNx64rarI8SvIuqaGFaTa2q&#10;kPskVVI+zzfeB5YZxgDndtJ4BoA16KKKACiiigAooooAKKKKACiiigAooooAKKKKAMjx+UHgTWjI&#10;0ar/AGTcbmkkKqB5bdWHIHqRyK1YCDCpB/8AHs/rWb41aRfB2qtD5u4adNt8hlV87DjaW+UN6Z4z&#10;14rSgJMSk56fxUAOooooAKKKKACiiigAooooAKKKKACiiigAooooAq2B+ZwDx5kn3ScZ3n9f8irV&#10;VbE5mck/xP8AeOT989/T27VaoAKKKKACiiigAooooAKKKKACiiigAr51/wCCi/8AyI3ww/7OD8Df&#10;+nu3r6Kr51/4KL/8iN8MP+zg/A3/AKe7eunB/wC9Q9Tty3/fqfqfQlp/q/8AgIqpKYv+Erthuj3/&#10;ANn3GF81t+N8OcL0I6ZJ5BwB1NW7T/V/8BFQSPL/AMJBAgabZ9jmJAkXy874sZH3i3XBHAGc8kVz&#10;HEcv+0n/AMm7ePf+xM1T/wBJJK7WuK/aT/5N28e/9iZqn/pJJXa0AFFFFABRRRQAUUUUAFFFFABR&#10;RRQAUUUUAFFFFABRRRQAUUUUAFFFFABRRRQB8rftNf8ABRTX/wBm/wCP+t+ANQ+D9tqHg3w18O7z&#10;xNq3ixdY1FLm5u7aw1O/l0WyiGmPp018ttYRTtBcalayiC8SZY5ETL+h/C79oaP4meH/ABF8OvjT&#10;plv4X8YeH73+yvFWn+E9fu7+zikns4LtHstQFtazOv2e8h/eGGB0lDhQQiyNsfF/9jv9nn496nfa&#10;l8W/Bd5rKalps1lfabL4k1COwmjmsL3T5XNnHcLb+c9nqN1A0/l+a0ZiBc/Z4PL6Hwf8K9B+EPhf&#10;UtO+FOlSSXd5e3WpTPr3iC8updQvZec3F5ctPOV4jiUnf5MEUUUaiOKONQDjf2OLjStO+Cc1roc1&#10;5cWa+OPFZtZL68uLiYr/AMJBqBw8k5aVz7uS3rjpXqg1aPdgxN97HQ+nHavO/wBkKXX5/g9dTeJ7&#10;C1tb9vHniw3NvY3jXEMbf8JDqHCSNFEzD3KKa9PoAqDWbXGWDDgH7jeuPSl/teyPO5v+/bf4Vaoo&#10;AqnVbfGVDHjP3T/hWf4d1iGSzkEMYb/TLhTtJxnzXx26nHPoeK2qx/BMhl0mZi+7Gp3i8sD0uJOK&#10;ALg1iPG5oWHyg9/XntS/2xaj74Yfe/gY9Pwq3RQBV/tez/vN/wB+2/wo/tS3PCZP/AW9PpVqigCm&#10;+rJtz5RxgHPPQ9+leHftLX0T/tFfs8uwIK/EfVi3B4/4pXWxXvj/AHD9K8K/aa/5OO/Z3/7KRq3/&#10;AKimt1w5h/u8f8cP/S4nnZr/ALov8dP/ANOQPaYtWtQcHdy2PuN6Z9KeNYsmHDt/37b/AAqeH+L6&#10;0+u49FlUarbHpu7fwN/hTW1UAZEBPB9eo6jpVyigCn/aybtphP3sd/TjtQNYtsZYMOAfun1x6Vco&#10;oAq/2vZf3m/79t/hQdWtscbv++T/AIVaooA52y1aL/hOtTijtlyNNs8v5O1jl7nALdx7Y4z3JIGt&#10;/bCY3GBsYB7+uD27VV08N/wm2pMd23+zbPGfu/6y56f59K1qAKn9sWy/fDDG7PyMen4Uv9r2fTc3&#10;/ftvT6VaooAq/wBq2x4Qsf8AgDf4Un9rR9REccHv0P4VbooAp/2uAPmt26N69R26U4avb5wQ33gP&#10;un0+lWqKAKo1iyIzvbpn/Vt/hQNWtT0Lf9+2/wAKtUUAVDqqgZERPB9e3XtSf2qu7BhP3sZ59OD0&#10;q5RQBTGsW+3cyMPlB+6fXHpTv7YsuhZu/wDyzbt+FWqKAKp1a17Fv++G/wAKxfFmpW39t+HSQu7+&#10;22Ee5OS32O5PBPQkZzweNw75HSVg+Lg517w1tLY/tpt23GCPsdz19RnHTkHB6A0AaX9rrjJgboD3&#10;/Ht2o/teAffRh97+E9vwq5RQBV/tez6Fm/79t6Z9KP7WtT90t/3w3+FWqKAKp1WLqEOOD0PQ/hTT&#10;qwA5tz0b16jt0q5RQBUGrwZwVb7wH3T6Z9KVdZsiASzdM/6tv8KtUUAVf7WtOxb/AL9t/hQ2qxgZ&#10;WMngnv269qtUUAU/7VXdjyT97GefTg9KBrEG3cyMPlB+6fXHpVyigCr/AGxZ92bv/wAs27fhQdWt&#10;Oxb/AL9t/hVqigDA8eX9rP4J1iCRo1RtLuFZpo2ZAPKblhgZX1Ga0YtViSPCR7l4IZVIyM88Yqp8&#10;Rdx+H+uBCwb+x7naUbaw/dN0PY+/atW2/wBQtAFf+14QPmjYfe/hPb8KcNXs+hLdcf6tvTPpVqig&#10;CqNXtG+6zf8Aftv8KP7Vh6qrdv4T0P4VaooApnVsD/j3OcH16jt0pRq0O7BRvvY+6fTPpVuigCqu&#10;sWZGSWHAP+rb1+lH9r2fZm/79t/hVqigCqdViAyqE8E9D269qQ6qN23yT97Hf047f/qq3RQBTGsR&#10;Yy0TD5Qfun1x6U7+2LMfeLd/+Wbdvwq1RQBVOrWeOGb/AL9t/hR/akJOEUnnH3T6cdqtUUAZNlqk&#10;YcyqpwzOdu0j/lpgt9c8e9Wv7XjH34mH3ux7fhS6eCZHbn/WSj/x81boAq/2vaZwS3XH+rb0z6UD&#10;V7MjKs3/AH7b/CrVFAFX+1bc8qG7fwn/AApp1XA/1B6H16jqOlXKKAKg1aLdtMbfex0Ppx2oXWbQ&#10;jLbh8oP+rb1x6VbooAq/2vZnozf9+2/woOqwYyoJ4z90/wCFWqKAKh1UbtohP3sd/Tjt/wDqpBrE&#10;eMtEw+UHof8ACrlFAFX+2LUfe3cZ/wCWbdvwr53/AOCimpWkngj4YojNlf2gPA7f6s9BrVv7V9JV&#10;86/8FF/+RG+GH/Zwfgb/ANPdvXTg/wDeoep25b/v1P1PfLTU4PLwmTxj7p9OO1Z9zq0C+L7PbBuL&#10;abcMW8k7gvmQdG9M9sc4zxgZ2LT/AFf/AAEVRmDf8Jhat823+zrn6f6yD9a5jiOT/aQ1aL/hnnx4&#10;ssTL/wAUbqo4UnkWsntXoFcV+0n/AMm7ePf+xM1T/wBJJK7WgAooooAKKKKACiiigAooooAKKKKA&#10;CiiigAooooAKKKKACiiigAooooAKKKKACud+LcXhqf4XeIoPGf8Ab39ktod2NU/4RU6gNT+z+S/m&#10;fZDpv+mC42bvLNr+/wB+3yv3m2uirN8XW2u3nh66t/C9/bWupNC40+5vbV54YZipCO8aOjSKrYYq&#10;HUnGAy9QAeQ/8E64fBsH7K9jF8Pm8WNoy+MfFYsG8dSau2rlP+Ei1Lm6Osk35lznP2n950zxivcK&#10;8t/Y7i8QwfBie38V6pZ3upR+OvFYvLrT7F7aCR/+Eh1DJjieWVkX0BkY46nNepUAFFFFABWP4IVk&#10;0iYNu/5Cd4fmx/z8Senb9a2KzfDEIgsZUx1vLhu3eZz2oA0qKKKACiiigBH+4fpXhX7TX/Jx37O/&#10;/ZSNW/8AUU1uvdX+4fpXhX7TX/Jx37O//ZSNW/8AUU1uuHMP93j/AI4f+lxPOzX/AHSP+On/AOnI&#10;HucP8X1p9Mh/i+tPruPRCiiigAooooAKKKKAMmw8v/hM9Sw0e7+zrTcAx3D95cYyOmPT8fatas6z&#10;83/hKb4t5mz7Dbbd0qFc7584UfMD0yTweMdGrRoAKKKKACiiigAooooAKKKKACiiigAooooAKw/F&#10;YQ694bLFMjWX27s5z9juenvj17ZHetysfxNv/tfQSpfaNWbdtkVR/wAes/UHluccDkHB6A0AbFFF&#10;FABRRRQAUUUUAFFFFABRRRQAUUUUAFFFFAGP8Qtv/CA65vK7f7Juc7+n+qbr7Vq2/wDqVwf/AB7P&#10;61m+Og7eCdYWMPuOmT7fLZVbPlt0LfKD7ngd+K04c+Wu7P8AwLH9KAHUUUUAFFFFABRRRQAUUUUA&#10;FFFFABRRRQAUUUUAVdM2lZCCv/HxL0P+2fyq1VbT9wMitu/1rn5mB/iPp2/UVZoAKKKKACiiigAo&#10;oooAKKKKACiiigAr51/4KL/8iN8MP+zg/A3/AKe7evoqvnX/AIKL/wDIjfDD/s4PwN/6e7eunB/7&#10;1D1O3Lf9+p+p9CWn+r/4CKpy7P8AhLbX5k3f2fccbjux5kPbpj/61XLT/V/8BFV5fN/4SS3/ANZt&#10;+xT5/eLtzvi/h+8T6EcAZzyRXMcRzH7Sf/Ju3j3/ALEzVP8A0kkrta4r9pP/AJN28e/9iZqn/pJJ&#10;Xa0AFFFFABRRRQAUUUUAFFFFABRRRQAUUUUAFFFFABRRRQAUUUUAFFFFABRRRQAVz3xTTwVD4G1D&#10;XPiB4ZuNX0vSbeTULiys9En1K4dYkZj5VrbxyTXEm3cFiiR5HJ2orMQD0NZnjO38YXnhPUrT4fax&#10;pun67Jp8y6PqGsabJeWltdGNhDJNbxzQvPEsm0tGs0TOoKiRCQwAPL/2DfEvhfxh+zlD4n8FaHqm&#10;maXfeNPFctlp+teHbvSbu3U+ItR+SWzvIop7dgc5SSNSPTGK9jryT9iKy8fad8BPsPxR8S6RrHiC&#10;Pxx4rGqapoOhy6bZ3Mv/AAkWo/PFay3N08K4x8rTykf3jXrdABRRRQAVT0TH2eTbjH2iX7se3nzG&#10;7evv361crP8ADchlspHJb/j8nX5iD0lcfl7dqANCiiigAooooAR/uH6V4V+01/ycd+zv/wBlI1b/&#10;ANRTW691f7h+leFftNf8nHfs7/8AZSNW/wDUU1uuHMP93j/jh/6XE87Nf90j/jp/+nIHucP8X1p9&#10;Mh/i+tPruPRCiiigAooooAKKKKAM2yC/8JXfEIufsNtlhZ7Sfnn6y/x/7v8AD1/jrSrJsGz421JP&#10;TTbM/wCuJ/5aXP8AD0X69/wFa1ABRRRQAUUUUAFFFFABRRRQAUUUUAFFFFABWP4nx/a+g5UZ/tZt&#10;v+j7iP8ARp+jf8s+P4u4yv8AFWxWF4uYjXPDagfe1pgf3mP+XS5PT+L6dvvfw0AbtFFFABRRRQAU&#10;UUUAFFFFABRRRQAUUUUAFFFFAGV472/8ITrG9VK/2Xcbg1v5wI8tuqfxj/Z/i6d60rfiFQB+S4/S&#10;sr4huU8A644/h0m5P+u8v/lk38X8P+9261qWx/cLj+dAElFFFABRRRQAUUUUAFFFFABRRRQAUUUU&#10;AFFFFAFWx+W4kUL1ZjxHt/iP6+/erVU7Hm7Y/wDXT+L/AKaH/PtVygAooooAKKKKACiiigAooooA&#10;KKKKACvnX/gov/yI3ww/7OD8Df8Ap7t6+iq+df8Agov/AMiN8MP+zg/A3/p7t66cH/vUPU7ct/36&#10;n6n0Jaf6v/gIqrJt/wCEmtzsXP2Gf5vsuT9+L/lp/D/u/wAXX+GrVp/q/wDgIqlK3/FXWqf9Q+4P&#10;+uP/AD0h/h6H69uneuY4jnf2k/8Ak3bx7/2Jmqf+kkldrXFftJ/8m7ePf+xM1T/0kkrtaACiiigA&#10;ooooAKKKKACiiigAooooAKKKKACiiigAooooAKKKKACiiigAooooAjnuYbZPMnfavrg8Vz/xL0zw&#10;z40+HmveFtf8B2/i+wvdIurfUfCdxb28q6vC8LLJZtHdMsLiVHMZWVljIkw5Ck18+ftsfs0/tFfF&#10;M+NvHfwvure98RN8Pdd8P/DRrbVP7PuNAe70W7DSRz7d6zXOomxDzCULHHZWhSONo55JuW+G37MX&#10;7cPhh9c/4ZW+JngX9nH4bz6o0vhj4WeIvg3bazJpMaxRwTSI2na3BaWkdxNBJdrbw78C58yUpNLL&#10;DGAez/8ABP7wx4X8G/s0W/hnwV8I4fAelWfjTxXHY+D7azs7ePSk/wCEi1H9ysVlJJbxgddsTsoz&#10;1PNe014n+w54Z+JWk/s9xaT8VPiXa+IPEVr408VR61rekaGdMt72YeItRzJHamecwA8fL5r/AF9P&#10;WpNH1Yj9z4gdTg/eizz/AN9dPagDSorFl0PxceIPGEa9MbtPLfX/AJaCmLoXjYPubxtblfMJK/2W&#10;fu46f639aAN2sfwRk6RMduP+JnedFx/y8SUQ6L4nVcXHitWO0DK2W3nPX75qr4Q065k0aRV1Fo2X&#10;UrzcY49ob/SJOcdzjHzdzk0AdFRWbJo+qH/Va/IvzfxR549OtV5dD8XEYh8YRr8p+9p5bn1/1lAG&#10;1RWD/YXjfP8AyO1v1XH/ABKz26/8te/+c1NFoniYcXHitWHzfdsyvB6fxnkUAa7/AHD9K8K/aa/5&#10;OO/Z3/7KRq3/AKimt17N/ZOohCZdckY7f4VwM/n09q8M/ab0/Uo/2h/2fY7fWDub4j6p5TTQ7th/&#10;4RXWs9CCQcHvxn6Vw5h/u8f8cP8A0uJ52a/7pH/HT/8ATkD6Ah/i+tPrE/sXxSxPkeLI1G7PzWJb&#10;6D/Wf/rpg0DxztwfHNv/AKsjP9kn72ev+t/Su49E3qKx4tF8Th8z+K0YbgcLYleMcj7/AP8AqqxH&#10;pGogAS67K3Y7Vxn07/8A66ANCis99I1Ij91r0inb/Emfm9evT2qvLonik/6jxaq9PvWJb/2oKANi&#10;iufk0Hx9uVofHVquJCW36OWyvp/rhg+/6U6DRPHiR7bnxtaO3lEbk0cr82eG/wBceMcY/HPagCbT&#10;wP8AhONTOR/yDbP+H/ppc962K5+wsNVHjPUJX1VtpsbUDagwV3XHG3ccHJzuwAeB2rUNnqmV26x0&#10;kBbNuOVx068ZPegC5RWHc6N44eLba+M7WNvLA3PpJb5t2S2PNHGOMfjntVeTw/8AExnYx/ELT1Uy&#10;ZVToDHC+n/Hxz9f0oA6SisK30Xx2jZufG1rIu5jhdHK/Ljgf608g8579OOtX4LDW0A+0a8sh2p92&#10;1C5YfePU8H07epoAvUVTlsdWaNli1ra3G1mtwcc89x249veqd3pPjGVmNn4tt4gWkKiTSy2AR8g/&#10;1g+739fagDYormn8P/E052fEPTx8qgZ8Psfmxyf+Pjue1T22iePUbN143s5F3IcLo5XgfeH+uPXt&#10;6e9AG9RWfBp+vKgW58QK7bGBZLMLls8H7x6Dj39qklstUYN5OsbTtbbutwcMeh6jgenf1oAuUVkX&#10;OleLXfNr4rgjXeh2vpu75QPmH+sHJPOew4wetUv+Ef8AiZ8v/FwtP4B3f8SFuef+vjjjigDpKwfG&#10;AB1/wyTt+XXHPzJn/lyuuh/h+vf7v8VNg0L4homLjx5ZO3l43LoZX5s9f9eeMcY/WoddstZj1zQR&#10;d6usytrUhUxwiMoPsc+Byx3d+3Q5/h5AOmoqoLPUxt/4m54Ybv3C8jHT25qlc6T4wki22ni23jby&#10;wNz6Xu+bdktjzB/Dxjt1yelAGxRXNy6B8SWkZofiBYKvmEqraCxwvYf68dPX9Kkt9D+ISEfafHVl&#10;INzZ26KVyMcD/XHofz9qAOgorNt9O8QooFz4ijkOE+7ZBckfe/iPXt6e9TvZamVITWCD/CTApxz/&#10;ADxxQBborJu9L8Vy7vsfimGLmTb5mnbsZHyf8tB93v6+1UZdA+JLMTD8QLBRtXG7QWOCBz/y3HU/&#10;l70AdJRXPwaF8Q0fNx48snXep2rohX5f4h/rz17Ht71et9N8SJHtufEscjeWw3JYhfmzwfvHoOMd&#10;+vHSgDSoqq9nqRDbNXIJU7cwKcHHB9wKq3GmeJnfNr4lijXzFOHsN3ygcj745J5z26YPWgDUorm3&#10;8P8AxKIXZ8QbAfuyGzoLctnr/wAfHpxj9e1Oj0H4jhWEnj+xY7MKV0Jhhs9f9f0x2/WgCx8Rhu+H&#10;2ur66Pc/8s93/LJu3f6d61rb/ULzXN+NdN8Qr4J1n7Vr8cy/2bdExpaiMsphYBclzg553fp3rct7&#10;TUvLQyap/vAQKM9fc/1oAuUVlXOl+KZI9tr4ohjbywNz6fu+bdktjeO3GO3XJ6VSn0H4jPJut/Ht&#10;ii+Yx2tobN8pHA/145Hr39BQB0VFc7BoPxHQqbjx9YuPm3bdDZc8cf8ALc9D+ftV610zxPGo+1+J&#10;oZD+7zs0/bnH3v4z17envQBqUVVFlqW3H9rt16+SvTP88cf0qvdab4kkB+yeJIoz+8xvsd2Mj5P4&#10;x93v6+1AGlRXOz6D8RXbNv49sUGUwG0Nm6D5v+W46n8veiDQPiQj5n8f2Lr5inC6Ey/L3H+vPJ9e&#10;3oaAOiorJttK8VpHtuvFUMjeWw3Jp235t2QfvngDjHfrkdKuNZ6kd23VyM52/uV44/x5oAtUVnz6&#10;fr7vm38QIi+Ypw1mG+UDkfeHJPOe3THes2bQfiMyYh8fWKt5eCzaGx+bP3v9eOMcY/XtQB0VFc2v&#10;h/4lgtu+IOn8r8v/ABIW4Oev/HxzxV+20vxTHJuuvFEMi72O1NP2/Lt4HLnkHnPfpjvQBZ04Zdm/&#10;6aSjp/00P5f1q5WXpFnqSxN5uqFm859zeUOcMc45OATzjtTrjTvETxlbbxFHG3lqAzWQb5t2S33h&#10;1HAHbrz0oA0qKwLjQ/iDJIWtvHNnGvmOdraKWwpHyj/XDp3Pf0FRReH/AIlqVMvxC09htIbboLDJ&#10;xwf+Pg9/zoA6Sisi00rxdFj7Z4sgk/1e7y9N25x97rIevb096tpZaoECyayWPOWWBRxnj9OKALlF&#10;Z9xp+vOP9G19IziT71mG5P3f4hwO/r7VQuND8fu2bbxzZou5CA2iluAPmH+uHU8+3vQBv0Vzcfh/&#10;4lqymX4g6ey7ssF0FhlfT/j46+9W7bSPGaR4uvF9vI3lsNyaXt+bdwceYeg4x365HSgDZoqmLLVP&#10;mzrHViV/0deBjp78802ax1lnzBriqvmKdrWoPygcjqOSec/pQBer51/4KL/8iN8MP+zg/A3/AKe7&#10;evarjQ/iC8e238dWaN5WNzaKW+fdnd/rhxjjH457V88f8FDdH+IEPgr4atc+N7GRW+P3glY1Ghld&#10;jHWbcBv9cc4POOM4rqwf+9Q9f0O3Lf8AfqfqfUNp/q/+AiqM3/I42pyP+Qbc/wAPP+sg71X07SvF&#10;4O+48V27LuY7Y9M24UrwMmQ9DznuOMDrQbLVP+ElszNqm5l02YNIsYUM3mQ5O3J69vTnnmuVnEY3&#10;7Sf/ACbt49/7EzVP/SSSu1rzz9pbT9Vf9nrx0w1r5V8G6kWXyfvf6LLu6EdRwPTrzXodABRRRQAU&#10;UUUAFFFFABRRRQAUUUUAFFFFABRRRQAUUUUAFFFFABRRRQAUUUUAFc78XdO0TWfhZ4k0bxL8LP8A&#10;hONPvNCvIL7wX9ns5v7eheB1ew2XskVs/nqTDtnkSI+ZiRlQsR0Vc78W/so+GevSX3xFn8Hwx6Tc&#10;tN4stZLVZNFTym3XqteRS26tCuZAZo3iBTLqy5UgHl//AATm0Pw34a/ZT0/QfCHwH/4Vhptr4w8V&#10;JZ+APsenW/8AYa/8JFqX+j+Xpk01omOuIJHTng5zXuVeJ/8ABPa90y//AGY7a50f4xT/ABCtW8Z+&#10;KvJ8bXE1hI2sj/hIdR/0jdp8MNq2T/zxjROMAcV7ZQAUUUUAFZ/hpQljMFgaMfbrj5WYHP718ng9&#10;zz+NaFZ/h5US2lVIgv8ApUx+Uls/vX7k/p26UAaFFFFABRRRQAj/AHD9K8K/aa/5OO/Z3/7KRq3/&#10;AKimt17q/wBw/SvCv2mv+Tjv2d/+ykat/wCoprdcOYf7vH/HD/0uJ52a/wC6R/x0/wD05A9zh/i+&#10;tPpkP8X1p9dx6IUUUUAFFFFABRRRQBlWDRnxjqCgLu/s+1Lf6OAceZcgfPn5uh+XA2++441az7QK&#10;PEt6Rt3Gzt84uCW+/N1T+Ef7X8XI/hrQoAKKKKACiiigAooooAKKKKACiiigAooooAKxfFGP7Z8P&#10;k7f+Qu2P3QbP+i3Hcn5PqM5+7/FW1WP4m2/2voO7bn+1jt3TbT/x7T9F/j/3ewy38NAGxRRRQAUU&#10;UUAFFFFABRRRQAUUUUAFFFFABRRRQBleOo/N8E6xFlfm0u4HzR7x/q26rkbh7ZGa0oOIVwMcdhis&#10;7xuVHgzVi5XH9mz53T+UP9W3V/4B/tduvatKIYjAFADqKKKACiiigAooooAKKKKACiiigAooooAK&#10;KKKAK2ngKZFyOZnPC7f4z/nPerNV7LAkkxjmR+kmf4j/AJ9ulWKACiiigAooooAKKKKACiiigAoo&#10;ooAK+df+Ci//ACI3ww/7OD8Df+nu3r6Kr51/4KL/APIjfDD/ALOD8Df+nu3rpwf+9Q9Tty3/AH6n&#10;6n0Jaf6v/gIqpMUHiu1BC7vsFxj9wM43wfx546j5cc9eMDNu0/1f/ARVdwv/AAkMLfLu+xzD/X/N&#10;9+P+DuP9r+Hp/FXMcRzH7Sf/ACbt49/7EzVP/SSSu1riv2k/+TdvHv8A2Jmqf+kkldrQAUUUUAFF&#10;FFABRRRQAUUUUAFFFFABRRRQAUUUUAFFFFABRRRQAUUUUAFFFFABXE/H3xRrXhnwC8ekfs6698UI&#10;9UmNhqPhnw++kBzayRSeZJKurXtnbvDgCNkEjMTKvyFd5Xtq5v4wX+j6T8LPEWreIPiwfAdjaaHd&#10;z3njUXNnD/YMKQOz3++9jktl8hQZd08bwjy8yIyBlIB57+wNHaxfs2wJZfCefwLCPGnivy/CNzFZ&#10;JJpQ/wCEi1H9ywsJprYEdf3Ujrz1617NXh3/AATn1vw54k/ZU0/XvCPx3/4Wdpt14w8VSWfj77Zp&#10;1x/baf8ACRal/pHmaZDDaPnpmCNE44A5r3GgAooooAKz/DrK1tKw2/8AH1MDjj/lq/b/ADmtCsvw&#10;k5k0yRsn/j/uh+U70AalFFFABRRRQAj/AHD9K8K/aa/5OO/Z3/7KRq3/AKimt17q/wBw/SvCv2mv&#10;+Tjv2d/+ykat/wCoprdcOYf7vH/HD/0uJ52a/wC6R/x0/wD05A9zh/i+tPpkP8X1p9dx6IUUUUAF&#10;FFFABRRRQBn2jufE96hDbVsbcjMIC53z9G6k9Mg8Dgj7xrQrH05kPjnVFAXcNNs92A27/WXPXtj6&#10;c9c9q2KACiiigAooooAKKKKACiiigAooooAKKKKACsXxQ7rrHh9VDYbWGDbYwwx9luOpPKjOORzn&#10;C9GNbVc/4xKjxB4X3bc/24+3dnOfsVz0xxnGevGM98UAdBRRRQAUUUUAFFFFABRRRQAUUUUAFFFF&#10;ABRRRQBk+O2dfBGsNGH3DS7gr5cQds+W3RTwx9AeD0rUj+4Kx/iQEPw814SBdv8AY91u8zdtx5Td&#10;dvOPpz6VrWxzCpH9aAJKKKKACiiigAooooAKKKKACiiigAooooAKKKKAK9mWLtnd96TqoH8Z/wA+&#10;9WKp6aVLSY28TSDhT/fNXKACiiigAooooAKKKKACiiigAooooAK+df8Agov/AMiN8MP+zg/A3/p7&#10;t6+iq+df+Ci//IjfDD/s4PwN/wCnu3rpwf8AvUPU7ct/36n6n0Jaf6v/AICKryO//CQ26Ybb9jnJ&#10;/djH34v4uoPoO/JPQVYtP9X/AMBFUJmT/hM7VMLu/s25PfP+sh/DH6/rXMcRz/7Sf/Ju3j3/ALEz&#10;VP8A0kkrta4r9pP/AJN28e/9iZqn/pJJXa0AFFFFABRRRQAUUUUAFFFFABRRRQAUUUUAFFFFABRR&#10;RQAUUUUAFFFFABRRRQAVi/ETUfFek+B9W1HwJ4es9W1yHT55NG0rUNSNnBeXSxsYoZLhYpTAjOFV&#10;pBHIUBLBHI2nx39rn9uBv2Nbyx8S/Ej4QalfeD7yDWkj1TR7+CS/mvNP0C/18xxWrsieS9npOoR+&#10;dJNEy3K2yeU0Uz3EFMft/fs52B8QfCT9pj9oz4a/Cj4g+H5IrDxFoNx8R9PL2F3NY292k9pLfpC1&#10;zD5d3C0cstrHllYNF8pBAOo/YX1Px/rX7Pi6t8U/COk6D4iuPG/it9Y0fQ9cfUrW0m/4SHUcpHdP&#10;b27TjGPnMMef7uME+wV8Y/8ABOn/AIKIfs5/Ezxl4s/ZS8M/FCfX9U8K654i1VvGF1cWMmn63by6&#10;1dTmS2ubRhDJ5aXMIbCRg5OwMEZh9cf8J54J8zyv+Ev03dvVNv26P7zLuUdepHP0rKjXo14t05Xs&#10;2n5NOzXyZ3Y7LcwyucIYum4OcI1I3VuaE0pQku6kndP5bpo1qKyV8e+B3VXTxhphDKGU/bo+QTgH&#10;r3PFL/wnXgrGf+Eu03jr/p0frj19eK1OE1ayPBef7KmyDn+0rv73X/j4kp7eOPBihi3izTflDlv9&#10;OTjb97v271m+FvFnhOztJLWXxNpqs+oT7VW8TkvNIwHXqRk0AdNRWOPiF4DMfmjxnpe0xrIG+3R8&#10;qW2g9ehPH1px8eeCRnPi/TflLBv9Oj42/e79u9AGtRWUfHPgsEg+LdN4zn/To+wye/pSr418HO4j&#10;XxXppZmCgfbU5YjcB19OaANN/uH6V4V+01/ycd+zv/2UjVv/AFFNbr2B/HfgnyfM/wCEu03aY1fd&#10;9uj+6x2qevQnj614f+0p4q8MXP7RX7Ps0HiOxdbf4jawZ2W7TEYXwtrStnnjBIB9Mj1rhzD/AHeP&#10;+OH/AKXE87Nf90j/AI6f/pyB9Bw/xfWn1jw+OvBWSv8Awlum/eA/4/k6kZHf05p6+OvBT7dni7TT&#10;uxt/06PnPTv3ruPRZq0VlDxz4KYbl8W6bgqp/wCP6PoTtB69zxQ/jnwXGGL+LdNXaJC2b1ONn3+/&#10;8Pf0oA1aKyf+E78E+Z5X/CXabu8xU2/bk+8y7lHXqRz9KRfH/gZ1Dp4x0wqyhlIvo+QTgHr68UAa&#10;9FZP/Cd+Cev/AAl2m8Z/5fo+xx6+tObxx4LXcW8W6aNoct/p0fG373ft3oAh0zd/wnurZ3Y/s2yx&#10;l8j79z0Hb+tbVczZeKPCkPjTUJ38S6aPOtLOJP8AT03M2Z2Axn0OR68+lXv+Fg+BPL83/hMtL2mN&#10;ZA326P7pbaG69CePrQBsUVknx54IBIPi/TflLhv9Oj42/e79u9L/AMJz4LBwfFum/wDgcnpn19KA&#10;NWistfG3g12CJ4r00szBVAvU5JGQOvpzTf8AhOvBQTzf+Eu03bsV9325Pus21T16E8D3oA1qKyX8&#10;e+B48h/F+mLt8zdm+j42ff7/AMPf0oHjvwSzbV8Xabncox9uj6kbgOvcc0Aa1FZK+O/BL7dni7TT&#10;uxt/06PnPTv3pR468FEbh4u037oP/H9H0J2g9fXigDVorLfxx4MjBZ/FmmjaJC3+mpwE+/37d/Sk&#10;/wCE68FeZ5X/AAlum7vMVNv25PvMu4Dr1I5+lAGrRWQnj/wK6CRPGOllSoYML6PlS20Hr68Up8d+&#10;CRnPi7Tflzn/AE6PjBwe/rQBrVz/AIx3HxB4Zxu/5DTZw3/TpcdfX/GrjeOfBa7t3i3Tfl3Fv9Oj&#10;42/e79qyfEviPwzea1oM0HiLTnW31rEh+3J8pa0n2jrySDnHpyOlAHVUVj/8LA8C+X5v/CY6Xt8t&#10;ZN326P7rNtB69CePrTj498DgsD4w0z5S4b/To+Nn3u/bvQBrUVlf8J14Kzj/AIS3TfT/AI/o/TPr&#10;6c0q+N/BrsFXxZppLMFX/To+SRkDr3FAGpRWV/wnXgrZ5n/CW6bt2q277dH91jtU9e54+tI/jzwR&#10;HnzPF+mrt8zdm+TjZ9/v/D39KANaiskePPBLNsXxdpu7cq4+3J1YbgOvcc/ShfHfgl9pTxdpp3YK&#10;/wCnR856d+9AGtRWV/wnXgojd/wl2m4wD/x/R9ztHf14pW8ceDEBZ/FmmjaHLf6anAT73ft39KAN&#10;Siss+OfBYk8k+LNN3eYse37amdzLuA69SvP0qNfiD4EdBInjLSyrIHDfbo+VLbQevTPH1oA2KKyT&#10;478ErnPi7Tfl3Z/05OMHB79jTm8c+C1zu8W6b8u7P+nR8bRz37UARfEXd/wr/XNpbP8AZFz91sH/&#10;AFTd61bQk2y5/wDQs1zfjrxb4SuvBmsWcXinTC8mnzxKragigsYWIBOeOOc+nNXoPHvgaO2DHxjp&#10;e1VDbhfR42lyoPXu3H14oA2qKyT4+8DgsD4w0z5S4b/To+Nn3u/bv6Uv/CdeCs4/4S3TfT/j+T0z&#10;6+nNAGrRWWvjjwY5VU8WaadzAL/p0fJIyO/cUg8c+CynmDxbpu3arbvtydGOFPXuePrQBq0Vkv48&#10;8Ex7vM8Xaau3zN2b5ONn3+/8Pf0oHjzwQZPKHi/Td25V2/bo/vMu5R17jn6UAa1FZK+PPBDhWXxf&#10;ppDAFf8ATo+QTgd/Wl/4TrwVjd/wl2m46/8AH9H649fXigDVorLbxx4MUMzeLNN+UOW/01OAn3u/&#10;bvR/wnHgwSeT/wAJZpu7zFTb9tTO5l3AdepXn6UAalFY6/EHwIyCRfGWllWjDq326PlS20Hr0J4+&#10;tOPjvwSud3i7Tfl3A/6dHxtPPftQBrUVlnxz4LXJbxbpvy7s/wCnR8YGT37ClXxp4PdxGvirTixc&#10;IF+2pyxXcB1645oAn0nO6fOf+PiT+LP8R/KrlYNj4z8G2sbXM3ivTFjmZpY3+3JhlMm0N15+YgfX&#10;irDePvA6khvGGmDaZA3+nR8FPv8Aft39KANaisoeOvBRO0eLtNzkD/j+j7jcO/pzSr458FuVCeLd&#10;NO4gL/p0fOenfvQBqUVlDxz4LZd48W6bt2q2ft0fRjtB69zx9aH8deCogxk8W6au3zC2b5ONn3+/&#10;8Pf0oA1aKyR488EGTyh4v03dvVNv25PvMu5R16kc/ShfHvgd1V08X6YQygqft0fIJwD17mgDWorK&#10;/wCE68FYz/wl2m/+B0frj19eKVvHHgxQxbxZpvyhy3+mpxt+937d6ANSiss+NvBok8r/AISvTdxk&#10;WML9tT7xXcF69SOfpUY+IXgMx+aPGWl7TGsgb7dH90ttB69CePrQBsV86/8ABRf/AJEb4Yf9nB+B&#10;v/T3b17ofHfgld27xdpvylg3+nJxt+937V88/wDBRDxh4SufBXwzht/E+nu0fx/8ESOq3iZVV1q3&#10;JPXoBzXTg/8Aeoep25b/AL9T9T6WtP8AV/8AARWfNu/4Tm1+9t/sq4/i4/1sPb+tNsvGng91VE8V&#10;aaSxVVxepySu4Dr6c1Rn8X+D18T2uqN4q0vyTpcm2T+0E5DSxBSOeQSMZ9eO9czOIoftJ/8AJu3j&#10;3/sTNU/9JJK7WvNf2kfHXgpv2evHkI8XabuPg/VlC/bo87ltZAw69s8+lelUAFFFFABRRRQAUUUU&#10;AFFFFABRRRQAUUUUAFFFFABRRRQAUUUUAFFFFABRRRQB5h8cP2QPgl+0Yt5bfGHS9Z1e1v7G4tJ9&#10;PPi3U4LVI5tO1HTJTFDBcpHA72erX8LyRKjv5kTsxe2t3i3ofBEvws8IeILv4UeHLXUde1Ke91Rb&#10;fXNduIo9U1SYFkFxeOtzNFFlYoFISUW8EcccUXlwxQr2NYfxI0HR/FHgPWPDniG51aGwvtNnt72b&#10;QtSurO9jheNldoJ7RkuIZQpJSSFlkRtrIysAQAfkf4p+D3/BXtvjtrH7Sv7KX7Kvg7wfrDajrOla&#10;94m0HWfDmrC/nj13U2klhutXtra6RUWcWrMYYWlSziyCiRBf0g/4J1fGr4hftD/sYfD/AOL/AMV7&#10;WBPEWsaDHJqk1ve2863cgJUXX+j/ALuIzKqzGABTC0hiZVaMisX9nD4UaBqH7FusfBjwl438XaVp&#10;t54l8YaZY69L4jvLrWbOOTXdSTzlvtReW4eddxKyzM7g464ArxX/AIIb/GH9neX4U+Nv2cvgh8Uf&#10;EHiP/hEfiBqk1ufEUylTpU91KLGay2ouYpIYkkkQhWW4lnYqqSRBvnadD+z88X7yTVZSdnJcqkmn&#10;7sbLpe7P2HG5nLi/wxlJ4KjGplsqEPaUqM/aypSjOF69ZzlG3OoKMeVa35eVaP7wx7UfhQpJGSKK&#10;+iPx4MD0rP8AD6AQzBuW+0S/e+9jzX4+np7VoVn+HDus5GX7v2qcfeyP9c9AGhgelGPaiigAx7UY&#10;HpRRQA1wNpOK8J/aaRP+Gj/2dzsH/JSNWPT/AKlTW693f7h+leFftNf8nHfs7/8AZSNW/wDUU1uu&#10;HMP93j/jh/6XE87Nf90j/jp/+nIHucP8XHen49qZD/F9afXceiGPajav92iigA2j+7Rj2oooAKMD&#10;0oooAoWsJHiK8mMcm1rSAbmRdhw8vAP3ieRkHgfLjqav4HpWZZPEfFt+iiPeNPtS21W348y4xk9M&#10;dcY5zuz2rToAMe1H4UUUAGB6UYHpRRQAbR/dowPSiigA/CjHtRRQAbV/u0bR/doooAMD0ooooAMD&#10;0rH8SRk6rojKkmP7UYNsVduDbzfezyBnHTndtzxmtisPxW0a654bDiPc2tME3KS2fsdz93HAOM9e&#10;Nu4dSKANzA9KMD0oooAPwowPSiigAwOuKNo/u0UUAGB6UfhRRQAY9qMD0oooANq/3aMD0oooAKMD&#10;0oooAzfGQf8A4RHVPJEm/wDs+bb5CqXzsP3Q3Bb0zxnrWhGoCDI/Osn4hNGngLW2mEewaTclvOVi&#10;mPKbO4LyR645x0rWiPyDFADsD0o/CiigAwPSjA9KKKADav8AdowPSiigA/Cj8KKKADA9KNq/3aKK&#10;ADA9KPwoooAMe1GAeooooAr2iYlkZlbJZuWA/vHH4elWMD0qtYlS7FQv+sk6Kf75/wAn9Ks0AGPa&#10;jA9KKKADA9KNq/3aKKADA9KPwoooAPwowPSiigA2r/dowPSiigA/CvnX/gowAfAvwwBH/Nwfgb/0&#10;921fRVfOv/BRf/kRvhh/2cH4G/8AT3b104P/AHqHqduW/wC/U/U+hLQDy8Y/hFQyRE69DLskwLWY&#10;btq7B80fU9QfTHBGc9BU1p/q/wDgIqrI8f8Awk1shEe77DcFeDuxvhzjtjpnvnGO9cxxHM/tJoh/&#10;Z38eEovy+DdUK8dP9ElH8q7auK/aT/5N28e/9iZqn/pJJXa0AFFFFABRRRQAUUUUAFFFFABRRRQA&#10;UUUUAFFFFABRRRQAUUUUAFFFFABRRRQAVW1dtWTTppNCgt5btY2NvDdTGOOR9p2qzhXKKWxlgrED&#10;kA9Ks1xXx/8AC3gPxJ8NL2++JF34xh0rQ45NVn/4QTWNatNScQQyMUjXRZEvLolS222jEhlfYFjd&#10;wgoAwv2Uf7Zu/g1eHxLp9tBeP4+8V/abezvGmiQ/8JDqHCyNHGzD6qDXzD+y5qf7QXws/wCCrPxO&#10;+GXjjwt4O8O+C/Glm2teHdFs9SsUvJo4UWyt72BABPKrxac7TQKNkDyq5wXJk+gv+Cfd74T1f9l+&#10;01LwFH4oTSZ/Gnip7FfGlrqsOq7P+Ei1Ef6Smrqt8snH/LwBJjGe1fF3/BUrxJ8D/wBkT/gpl8Ef&#10;2pvF3xL8Uza3f3Bj1jTbfVLZbbQNDjC2vnLElpJOYXa5vJHjyWnxcKkkZVdviZ3UjhqdLEydlCcb&#10;62Vn7rvo777H6V4Z4OpnWNx+S06SqTxOGqqC5HUlz017aPKlKKi26dud3tsk7tP9PY/uCnVHaOj2&#10;0bIQQUBG2pK9s/NQrL8Iv5mmzP8A9P8Acjp6TvWpWP4Jz/ZM3P8AzErv+HH/AC8Sf596ANiiiigA&#10;ooooAR/uH6V4V+01/wAnHfs7/wDZSNW/9RTW691f7h+leFftNf8AJx37O/8A2UjVv/UU1uuHMP8A&#10;d4/44f8ApcTzs1/3SP8Ajp/+nIHucP8AF9afTIf4vrT67j0QooooAKKKKACiiigDH06Ut431SLe2&#10;F06zO3zsgZkuf4f4fr3wPStisXTCf+E+1YFj/wAg2y42jj57nv3raoAKKKKACiiigAooooAKKKKA&#10;CiiigAooooAKwfGDsuveGVDN82tNuAkxn/RLnqP4hnnHYgHsa3q5/wAY5/4SHwxz/wAxp/4c5/0O&#10;5/KgDoKKKKACiiigAooooAKKKKACiiigAooooAKKKKAMf4iMyeANcdWZSNIuSGWTYR+6bkN/Cfft&#10;1rUtm3Qqc/8Aj2ayfiN/yT7XOf8AmD3PYH/lk3rWtaf8ey/4e9AElFFFABRRRQAUUUUAFFFFABRR&#10;RQAUUUUAFFFFAFTTX3PJz0mkH38/xn/OO1W6raYcxy8/8vEn/oRqzQAUUUUAFFFFABRRRQAUUUUA&#10;FFFFABXzr/wUX/5Eb4Yf9nB+Bv8A0929fRVfOv8AwUX/AORG+GH/AGcH4G/9PdvXTg/96h6nblv+&#10;/U/U+hLT/V/8BFUZZT/wmNrDvb/kG3B2+Z/00h529/r2/Gr1p/q/+Ais6Yn/AITu1Gf+YTccbR/z&#10;1h79a5jiMH9pP/k3bx7/ANiZqn/pJJXa1xX7Sf8Aybt49/7EzVP/AEkkrtaACiiigAooooAKKKKA&#10;CiiigAooooAKKKKACiiigAooooAKKKKACiiigAooooAKx/iDD4nuvBepWngrWdM0/WJrGWPSb7Wt&#10;Ne8s7e6KERSTQRzQvNGr7WaNZYmdQVEiEhxrGSMEqXXjrz0qnrz6PJol0dYsxeWfkSC5tltmuPNj&#10;2ncnlKGMmRkbACW6YPSgDzH9iC18eWPwEa0+KHiXSdY8Qx+OfFY1fUtB0OXTbK4m/wCEh1HLQ201&#10;xcyRJ0wrTynrluw4n/gqD8Nv2iPil+zuND/Zy8c+D/C2oabr2n63q3iTxldPDBYWthN9tWWNvIlQ&#10;OtxBbuTINgRXz1zXf/sbroafBSZPDWlGxsR488WfZbX7C1r5a/8ACRajx5TqrIO+Co+ldD8evhB4&#10;Q+Pnwt1n4O/EA6n/AGHr9qttqkekapNZzSw+YrNH5sLK4Rwux1zh42dGDKzA8uNoPE4SdJX95NaO&#10;z+/W19r9D2uHcyhk+fYbGzSapzjJ80FUVk1duDcVOy1UW0m1Zu1zhf8Agn/8YPE/xm/ZO8G+MfHX&#10;xF8L+KvELaXFFr2seEdSS6tZLkKPvMiIqTlCjyxqirHI7Io2qCfbK/Lr/gnl+2d8D/2b/wBqa+/Y&#10;m+C37M/izRfAPibx5eQ6b441PWLu6t7mdR5EE0duYXCxzMkEYl87BUxu4QllX9RA6McKwPfrXLk+&#10;OjjcDF815R92Vr/Ekr6tK/razPpPEnhmtw3xRU/dOnQxH76imoJ+ym24pxpznGDi7x5HLmjZcyT0&#10;FrK8JJ5dhMh6/brg8tk8zyf5x2rVrP8ADq7baYLjH2mb7vA/1r9vX1PevUPgTQooooAKKKKAEf7h&#10;+leFftNf8nHfs7/9lI1b/wBRTW691f7h+leFftNf8nHfs7/9lI1b/wBRTW64cw/3eP8Ajh/6XE87&#10;Nf8AdI/46f8A6cge5w/xfWn0yH+L60+u49EKKKKACiiigAooooAytPhdfGOpTlH2tY2oDEjaSHnz&#10;jvnkZzx0x3rVrPtFjHia9YeXvNnb7tsBD43zYy/Rh1wByOSfvCtCgAooooAKKKKACiiigAooooAK&#10;KKKACiiigArD8VxM+t+HnAbCauxbawwP9FnHPfGcdOc47ZrcrH8TbP7X0Hd5ef7WbbuhLHP2W4+6&#10;R9w4zyeCMr1YUAbFFFFABRRRQAUUUUAFFFFABRRRQAUUUUAFFFFAGT48R5fA+sRRqxZtLuAoTG4n&#10;y26Z4z9ePWtK2G2BVxWf442f8IXq/miPb/Zk+7zYTIuPLbqo5Yeqjk9K0ohiMAfyoAdRRRQAUUUU&#10;AFFFFABRRRQAUUUjOqDc7BR70ALRQCCMg0hdFGWYD8aAFooznpRQBV08kGRGz/rpCN2Om727fXmr&#10;VU7Di4kCjjdITtXAzv8A5/pVygAooooAKKKKACiijNABRSB0Y4VgfxpaACiimvLHH/rJFXJwNzda&#10;AHV86/8ABRf/AJEb4Yf9nB+Bv/T3b19FAg8g186/8FF/+RG+GH/Zwfgb/wBPdvXTg/8Aeoep25b/&#10;AL9T9T6EtP8AV/8AARVOSJ28WwXAVtq6fMjNuG0HfEcHvn9Oue1XLT/V/wDARVP5D4qhZgm4Wc4X&#10;dGd+N8PQ9Nv15zjHGa5jiOc/aT/5N28e/wDYmap/6SSV2tcV+0n/AMm7ePf+xM1T/wBJJK7WgAoo&#10;ooAKKKKACiiigAooooAKKKKACiiigAooooAKKKKACiiigAooooAKKKKAPiP9u/4N/Hj4tfFDxY3w&#10;c/Zf8ZW/iDRfhtr7eAPjF4c8X6Pa3N5rF9oGq2Y0ZZLi/ivtMtFlOnTI0CrHLf8AkTuYFtGmn6z4&#10;dfAv9tnwDfeJrL9mbx38KfhP8O28Q+V4J+H/AIq+DtxrEmk2EFrbWmYW0vxFZ2ltbTzQTXcNtHGT&#10;HHdKZPLlkkgi+sK5/wCK3h/Q/Ffw117w34m+HEPjDTb7R7q31DwncW1tNHrMDwuklkyXTLA4mUtE&#10;VmZYyHIchSTQB5x+xbp/xZtPga1t8QPGnh/VNYj8ceKxqGo6L4ZmsLS5k/4SDUPnit5L24eJD1Ct&#10;NIf9o9T6m9r4wI/d65p44H3tLc8/9/h1ryf/AIJ8eGPC3g39mO18M+Cfg7D8P9Js/GniuOx8F29n&#10;ZW0ekR/8JFqP7hYrGSS2jA67YnZRnqTmvbKAPiH/AIKc/sl/8FGf2k/F3hfUv2Zf2gPC/grQvDOn&#10;XE15qCa9qOkahPdStiRS9tHLmBYooio8xcuzlgdkbDa/4JOftR+Jf2i/2Z/Dvh/WP2h/Dfijxv4b&#10;0aEeLFjs7m5uoI5Wc2y3MkrxF7gRqI5XAcGSJzubcGb6n+JXw78KfFjwBrXw08c6e15oviDSbjTt&#10;WsxO8fn208Zjlj3IQy5ViNykMM8EGvyy+IV/4M/4JIfty+IPGf7K/wDwTw8Z6l4Th8J6Vo2r+JpG&#10;1U2cck9z59z9luZPOim80SafCN7KVntmRR8zbvmMw/4SMyWYX/dz92d3J20VnGKi0rW1fm723P3T&#10;hHk8ReCqnCXs19cw373C8lOhBS95+0jWr1KkJS53UXLFbOKtfSJ+qUFr46KfvfEOmMduMro7rz6/&#10;8fB7VDoUfiWaCWSPUrNR9pkHzae+eJHB583nJ568A4x3N7wtr1r4o8P2fiGyjmSG9t45447m1kgl&#10;RXUMFeOQK8bAHlWVWB4IBBFR+EW3aZKf+n+6H/keTt2/rX05+GSjKMmmrCyWvi8jEeuWK9eumMfp&#10;/wAtqgksviAf9V4k0lf97RJD/wC3IrWnuYoCqySKrNwoJ601Lrcu7b+lAjI+wfEj/oadH7f8wGT8&#10;f+Xr/PvUsVp45BzN4g0xvmPC6O447D/j4NfGn7an/BU/9o/9n/8AaS1D4Bfs/wD7DPiT4jJo+jWd&#10;7qmqWun3+0G5DlDEILeUSQkKUEuQDLFcRgZhYnkvgv8A8Fh/2wPFnxu8G/Dn4z/8E3PGHhHRfFXi&#10;CPSW1r+ydSZ4ZJI5GDhZraJWVBG0knzZWGOWQBvL2nxJ8Q5XTxX1dylzX5fgna97b8tt+t7H6fhf&#10;B3jzGZGs3pUafsXT9qr16Cm4cvPdU3UVS7jqly3a6H38bbxX5bB9Ysc7MZGnN19f9b+leGftMweJ&#10;P+Gif2fQdSs/Mb4j6r9nYWLYT/ildayWHmfN36Feo9Dn3y1vGuYA0ibWK5ZVB4/EgV4l+01/ycd+&#10;zv8A9lI1b/1FNbruzHShH/HD/wBLifj2a/7ov8dP/wBOQPWhZePif3XiTSxzzu0WQ/8AtyKb9g+J&#10;OOfFWj/dP/MAk6/+BXStuH+L60+u09JmPFZ+Og377xDpjDK/d0dx9f8Al4PX9Pepo7bxWAPM1ixP&#10;XO3TnH0/5bdv1rSooAzXtfFpX93rViDtHXTXPP8A3+qCSy8fH/VeJNLX/e0Vz/7citmigDDFj8R9&#10;2W8UaRjceP7Bk6dh/wAfVOisvHwXE3iTS2O3GV0WQfNnr/x8n8q2qKAOcsl8WN4uv4TrFn5a2Nqy&#10;r9mY4y8+Rt835en3u4wOdtaL2viwrhNasQeeTprH6f8ALaodPLHxvqYKt/yDbPkxgD/WXP8AF1P0&#10;PTt1NbFAGPLZ+PTzD4j0tf8Ae0WQ/wDtyKi+wfEjPHirR+ox/wASGTp3/wCXqt2igDGis/HwOZvE&#10;eltyfu6LIPp/y8n/AOv7VOlt4tAw+tWJO0DI01xz3P8Arq0qKAM17bxWf9XrFiPm76c549P9dUMl&#10;n47/AOWXiPTB/vaM5/8Abgf59K2KKAME2HxJx8virR/u/wDQAk6/+BVSx2Xj4NmXxHpbDcOF0WQc&#10;d/8Al5PX9K2aKAM2O28WgfvdZsG4P3dNcfT/AJbH/wCvQ1t4rx8us2PQddNbr/3+71pUUAY8tn46&#10;P+p8Raav+9o7n/24FR/YfiPuz/wlGj4yeP7Bk/D/AJeq3KKAMSOy+IQXEvibSWO3GV0OQfN6/wDH&#10;yfyqh4jTxRFrXh9J9Ys28zWWA8u2aMY+yXBwV80+ZyOmRj72DtyOqrB8YE/2/wCGcA/8hps/uwcf&#10;6Hc9/wCH6jr06MaALhtvFe3A1mxzgjP9mt+B/wBbUUtp45PMPiDTF/3tHc/+3ArXooAwzY/EbPy+&#10;KdIxuHXQZOn/AIFU6Ky+IQ/13iXSW6/d0OQfT/l5PT9fatqigDLjtfGAGJNb08nA5XTHH1P+u7/p&#10;71I1v4ozldXsvvZ/5B7dPT/W1oUUAZEln44I/deIdNX/AHtHc/8AtwKhax+JBzs8U6OPl4zoMh5/&#10;8Cq3aKAMVLL4hB8yeJdJZdw4XQ5B8vcf8fJqaO18Ygfvdb09vlP3dLcc9j/rjWpRQBntb+Kf4dXs&#10;e3/MPb8f+WveoZLPxsf9V4g01f8Ae0lz/wC1xWtRQBhtY/EYnK+KNIxzx/YMn4f8vVCWPxFA+fxP&#10;pJ+UDjQpBz3P/H1+lblFAHL+NI/Ftv4N1a4uNZsWVNOuGZY7V4CVEZ4EnnHyz/t4OOuOK1o7fxU0&#10;f/IYsfukf8g9uvY/62ofiICfh/rgAz/xJ7njyw+f3TfwnhvoeDWrbnMKnH6UAZktp42JzDr2mr/v&#10;aS5/9rioWsfiLn5PFGk43d9Bk6f+BVblFAGHHY/EUf63xPpLfe+7oUg+n/L0en6+1WI7XxmB+913&#10;T2+793S3H1/5bnr+nvWpRQBn/Z/FGf8AkL2P3v8AoHt09P8AW1DJaeNSP3Wv6cOP4tJc/wDtcVrU&#10;UAYb2PxFIPl+KNJHpu0GQ/8At1Qlj8RA+X8T6SV3ZwuhyD5fT/j6/WtyigDJitPGoXE2vacx2nld&#10;Jcc56/689q8t/be+KnjX4H/sveNviRo/jrw9ouoWPh2YaXrGuQtDaWl1IVhhZzibLeZIpRfKYO4V&#10;DgNmvaK+Gf8Agt74o0C88CfDf4Na7+yl4o+Ki6/43iv10/QVvUjhWzRpJot1rkyTy2z3QSFgV8uO&#10;eU4aFM8GaYj6rl9SonZ2st93otk3u1svu3PruA8mjn/GGCwUouUZVE5JcmsIe/P+JKMLckXfmklb&#10;vs/lf4V/8E7f+C3Hxi+GHhv4ueGf+ChNxb6b4p0K01fT4L34veIVmihuYVmRZAluyhwrgEKSMg4J&#10;HNb3w0sf28/+Can7T/g3W/25P+CgWh3XhXxHp2ppdQeJPGmt6xayxw/Z1YJFNbfLcK9xDImDHvWK&#10;ZDIgY7v03/Zw+Hfw0+GPwN8M+Dfg7YalZ+F7bSIm0Gz1aa8e4t7Vx5iRsL0mdNobHlyYaMAJhQoU&#10;efftOf8ABNr9jj9rnx3a/FD9oT4Vy69rVnpMel212NevrUR2qSSyqmy3mReHmkO7GTuwSQAB89/q&#10;y8NRhWwk5OtGz96pPkurN3sm2t9LI/ZP+I5f2xmWIy3iHD045bUVWEvY4PDrEKLUlC3M0oTTcW3z&#10;PladruzOg+Av7RHhL9pbwjN45+A/xq8O+JtHgvmsZr/T/D8+yO5REd4233AIbZLGcEdHByQa9Eht&#10;vGf3pdd05huJ+XSnHGOB/rzX5F/s9/tG/H//AIJ9+N/iV4F/ZZ/4JcfEfWPCOq+N7qbQbzULXxFs&#10;OnxfurYpBNbSCNmRdzPgSOGjSQt5SbfVx/wWd/4KMDgf8EjvGX/gr1n/AOQK6KHFWBjSSxV1UWkl&#10;GFRq6dtHy7Hi5t4C8VVMwnPI1CeElyum6uJwkKnK4p+/H23uyTbTXleyvZfozZW/iN3J/tazEyrI&#10;rMbFjn943I/e8Dpx1HPJ7TSWvjInMWuaev8AvaW57f8AXcV+bVr/AMFlv+CisLSFP+CS3jF90jH5&#10;dK1fjJzg4seo/Cpv+Hzv/BRn/pEd4y/8Fes//IFaf615L/NL/wAFz/8AkTzv+IA+JX/Pqh/4WYT/&#10;AOXH6MNY/EMn5PE2kjnvoch4/wDAmmrY/Ecff8UaOflOcaDIOe3/AC9f/rr86f8Ah87/AMFGf+kR&#10;3jL/AMFes/8AyBR/w+d/4KM/9IjvGX/gr1n/AOQKf+teTfzS/wDBc/8A5EP+IBeJX/Pqh/4WYT/5&#10;cfXnxy/bx/Z1/Zj8Zx/D34+ftI+GPD2syWMV4lhdaLcFzbuzqJPkkcAMY3xnn5TweK5Ef8Fe/wDg&#10;n7xu/bK8I/eOcaPe9K+Wf2X/ANnv4X/8FO/2rfiP8XP27P8Agnx4v8F61qGg6TNpo1Ntes7O6kt/&#10;MtriUTFYIxKYvsCCHusLOi585j9Jf8OLP+CX/wD0bnN/4WOrf/JVY0sdxFjoutg40vZtvl5vaKVk&#10;7aq2j6no47hXwd4Uqxy3iOtj1jYQg6vsFhJ0VOUFJqnP2suaMb8t76tPbZaL/wDBXj9gYj93+2j4&#10;PHA+9oV6f6iq8v8AwV1/YXIYRfts+CfYN4bvv/i/8+9Vv+HFn/BL/wD6Nzm/8LHVv/kqj/hxZ/wS&#10;/wD+jc5v/Cx1b/5KrXm4w/loffU/yOP2H0dP+f8Amv8A4Lwn/wAmfn9deKf2/P8Agof+3T488Hfs&#10;pft22unWqxXGqaXH4c+IGtado6abbrYwoIoY4y6yEXUIcmJVaWK5IYgKW9Kj/wCCU/8AwXTkG5P+&#10;Cii9cf8AJYfEf/yNX3D8D/8Agkz+wf8As4/FDTfjJ8G/g3PpHiLSHmbT75vE2oXAiMtvJbv+7mnd&#10;DmKVxyvU56gEfRsaLGuxRxXDg+FfaxlPHzl7Rtv3Kk+Wz1622Pqs+8fP7LqUMHwlhqP1OlShBfWM&#10;JQ9rzRVm24uad0ou90276aXf5Jn/AIJSf8F1VGT/AMFE1/8ADw+I/wD5GrY/Zb8M/t9/sM/t2+A/&#10;h5+2J+3Jo/iGw+IGl6hZWul6x441jV43kEltFAkUVzGix3b3EsQjc4Vo0uk3Biqv+qjrvXbnFfB/&#10;/BZT4AfBLwp4Otf2zW/Z68TeNviFo+qaXDp95ouuarCum2VpcG8mmka0mH2GFYEuV+0ohMcs0bdc&#10;MDGZFh8po/XMPOblTal705tWTu1bW7a0SsLh/wAWs58QMw/1czqhQVHFxlSTo4XDxmqk4tU3zScF&#10;BRk1KUua6UdFd3X2qtl8QDHi38SaSvoG0SRv/bmvnr/gobZeOl8E/DM3niXTWH/C/vAwjEeiuuH/&#10;ALbt+Tm4OR7ccdx1r6M8CeJLHxj4M0vxZplpeW9vqdjFdQwalYyW1xGkiBwssMqrJFIAcMjgMrZD&#10;AEEV4X/wUX/5Eb4Yf9nB+Bv/AE929fd4KSeKg13/AEP56wMJU8xhCSs07O57dYWnjcJ+917TW/3d&#10;JcZGOP8Aluf8+lQ+T4nHiSGFNXs9xsZzIws22l98POzzvT8s+9blp/q/+AiqMgI8X2/H3tPuP4R/&#10;fh79f8/SuZnnnGftKW3i3/hnzx0V1iw8v/hD9TMinTnyV+xy8A+dxz3weM16PXFftJ/8m7ePf+xM&#10;1T/0kkrtaACiiigAooooAKKKKACiiigAooooAKKKKACiiigAooooAKKKKACiiigAooooAKqa5Cbj&#10;Sp4F1uXTS0TAX0Pl74CVIDr5ismV6jcrLkcgjIq3Xnv7TniKXRPhTdaTN+yt4h+Mmna+z6Rrngrw&#10;8uiOZ7GeGVZmuI9avrO2ltiv7p4/Mdm84Dy2TeygFP8AZFtLiw+EV5Z3WuTalJH4+8WBr26WMSS/&#10;8VDqHLeUqJn/AHVUe1enV4b/AME5tC8N+GP2U9P0Dwf8B/8AhWGm2vjDxUln4A+x6db/ANhr/wAJ&#10;FqP+j+Xpk01omOuIJHTnrnNe5UAB54NeQ/tyfAHxt+05+zZrnwQ+HvjuDwvqGtzWg/t6W0MzWccN&#10;zHOWjUFTvJiChgylN29TuUZ9eps0ZkXArHEUaeIoypT2kmnZ20ej1Wq0O3LcwxWU5hRx2GaVSlKM&#10;4tpSSlFppuMk00mlo009mmtD88f+Cc3xrf8AZS/aY8efsEftN/tw6j8QPGM/iWzi8H2uuWeoSySM&#10;+lw3czC7laWNFbzFhWB5VIktXKjM2D97eBpo30WRlkUg6hdkbWz/AMvElfnR/wAFRv2J/hj+zx4i&#10;8K/tO/sc/sea14s+Lk3xUj8T6l/Z1jr+sW9wFae5mluEgnMcAN49tIqjyyxVgoKCQD6j/wCCZv7R&#10;XxK/aY/Zhg8ffGLwBeeG/E9r4h1LS9d0+bQZ9Pg+0w3T7vs6Tu7sihhC5LErPDOhOUIHg5PiKmFx&#10;E8urWvG7jbmkuRu6TlLeSvt29D9Z8SMtwPEGT4fjXLXLkrKFLEKaoU39YjDllOnRov3aU+S6bj8V&#10;9dbLmP8Agsr+0TafAv8AY81Kz0f4/f8ACB+I/EkhsvD95Y2s02oXUijzHhtjE6m2LABGunISJZOo&#10;d4zXz7b/APBGj/goXLCssf8AwV18c4bn5b3ViPz+30z/AIKKxXP7U3/BUD4Z/s0fEL9jzxF42+HP&#10;hOS3HibWNP0PWIpIRq0c0Xmi8tbhIRYq0dtK0mwP5mnXEYfasiN+kXw+8F+G/ht4G0f4eeDbBrXR&#10;9B02DT9LtZLiSZobeGMRxoZJGZ3IRQNzsWOMkk5NYfU8PnmaV3Xu4U7QVpTi7q7k2k0nq7JrserS&#10;4szjwt4KyyjlE4xxGLVTEVeejha0eWTjGkoykqlSLUIc0oTUf4l15/Kv/BPT9gH9pT9kL4v+IfH/&#10;AMZv2u734mW/iTQYNOnXWtPupLqJraZ5bYrc3FxKyxJ9ou/3Ywpafd1FdX/wUh/Y9+OX7YGgeD9D&#10;+Dn7R7fDf/hF9YuNWk1KxsZ2vHujavaxNFPBNG8CiG4u0cAnzBPg4AIP0vVHX9Cs/EelXGi6g0yw&#10;XdtJBM1tdSQSBXUqdskZV0bBOGVlZTyCCAa9mOU4OOXvBpPkfTmlfe/xX5t/M/Oq3iBxJiuLYcSV&#10;Z03io2XMqNHlsocivS5FSdo6ax6J3ukz4X/4Il/HC38Q+EvH3wP8V/thj4qeIfDfi+8lt7i8uLqa&#10;5XThO1rDNHPO7rcW0vkJOoiZ/KN1tc5dK+gP2mv+Tjv2d/8AspGrf+oprdfJvwy+GHwu/YT/AOCs&#10;1p8Pv2dv2F/HOn+D/EPhOHw/q3jxbPW9QtILyWVLo3EEztNG1tk2kFw8hxGyhg0KxTef9ZftNf8A&#10;Jx37O/8A2UjVv/UU1uvHy+dZZSqFZpypVIwdnJ7Ti1rLV6PfbsdXjhRwFXPoZtgFJUMaqFePOqMZ&#10;LmnBSTjRbhD3otqLtJJrmu3zS9zh/i+tPpkP8X1p9fVH5+FFFFABRRRQAUUUUAYmlqB4/wBYYKv/&#10;ACDbHkdfv3PWtusnT4ivjLUpsfesLQf6kjo9x/F0PXp1H/AhWtQAUUUUAFFFFABRRRQAUUUUAFFF&#10;FABRRRQAVz/jIA+IfDBIX5dac89v9EuBXQVh+K4y+t+HXA+7rDH/AFef+XW4HX+H6nr93qwoA3KK&#10;KKACiiigAooooAKKKKACiiigAooooAKKKKAMX4jLv+H2uJtB3aPcjB7/ALpq1bP/AI9lwB+H1rO8&#10;fJ5ngbWY8fe0q4H+rL/8s2/hHLfQcnpWlbAiBQf5UASUUUUAFFFFABRRRQAUUUUAMnJEeQ23nrXw&#10;r8W9Z8RfGv8A4LC+CfBHgP8AaatYbj4U+HbjVtY8A3OmXDW6GVI4JXL7kSS5nstT/dspf7OLYllx&#10;MwP3PfyiG2aRlLY7Cvzp/wCCVvwy+F3x5/aU+KX7X3xC/Y+8SeEPGWm/ErUr3wV4k1j+1bSNrK6F&#10;xaTW3lTXLwyXMTpcrcqoZY5rgoqxhFRPGzSU6lbD4aNvemm9ZLSGrs49b2spaM/SOAqWHweWZxnN&#10;fmSo4eVOLjGlP95iL0oqSqO/K486lKmnOK95aK0v0XsuLWMf7PepHRZF2uoYe9JEf3a5FOr2T836&#10;DUiijGI41XJycLTsD0oooAq6bGoWRjHz9ok/h7bzVrA9Kq6bx5igf8t5DwpH8Xv1Pv0q1QAYHpRg&#10;elFFADTFGTkxj8qdRRQAUUUUAFFFFABXjP7f3gbU/iX+yn4w8D2vxJh8I2N5osreIPEFxJGi2+lx&#10;lZL1N8vyRCS3WWMytxGHLkHbivZq4H9pzwZ8PfiB8CfFXhX4r+EdV8QeG7jQLptZ0PQmuftmoQIn&#10;mNbwraus0juF2iNDlydnIYg44mPtMPOPdNbtdO61Xqj1MjxX1HOsNiE2uSpCWkVJ6ST0jJqMn2Um&#10;k3o2kc3+wH40Hjz9jzwD4jk+MFr48aTQxEfFtvbzRHUfKdot8izu0nnDZtkZjlpFdsLuwOX/AOCi&#10;/wDyI3ww/wCzg/A3/p7t68l/4ITavqVh+yPd/C7xH+z34i8Bat4Z8R3Q1CHV9N1OKDUTK5Anhe8X&#10;b5iNFJbywxOfLe33MkXnKtetf8FF/wDkRvhf/wBnB+Bv/T3b0cPVvrGHw1R9Uu+9rPfX79T6bizL&#10;Y5R4iY3CQvywrz5W+TWLk3F/u26avFp2h7q6JbL6EtP9X/wEVTmU/wDCX2rBf+YbcfNt/wCmkPf/&#10;ADmrlp/q/wDgIqlKAfF9qxC5Gn3AGYzn/WQ9G6Y9jz+tbHwpzv7Sf/Ju3j3/ALEzVP8A0kkrta4r&#10;9pP/AJN28e/9iZqn/pJJXa0AFFFFABRRRQAUUUUAFFFFABRRRQAUUUUAFFFFABRRRQAUUUUAFFFF&#10;ABRRRQAVzfxhuLC0+F+vXeq/EifwbbRaPcvceLrZrVZNEjEL7r1TdxS26mFcyAzRvECmXVlyp6Sq&#10;usSatFpk82hWVvcXiQs1rb3lw0MckmDtVpFRyik4BYIxA52t0IB43/wTy1DSdV/Zes7/AEL4zTfE&#10;Szk8ZeKjb+OJp7CVtaX/AISHUf8ASd+nQw2rbj/zxjROOBXt1eY/shy65P8AB25l8SabaWl83jzx&#10;Z9qt7G8a4hRv+Ei1H7kjRxsw75KKfavTqACiiigCteiUbmg27yABvbAHvX5keK/+CBnxe+J3jnxF&#10;8StR/wCCgV1pl54k8Q3+q6ha6P4JuIbVbm4uZJpTGo1Q7VMjsQuSQDgk4r9QCqt1Ws/w4Ve0kYBf&#10;+PqYccdJX7dv615uY5Tgc1jGOJTfLtZyX/pLX4n2XB/H3FXAdatVySrGnKqkpOVKlUuk20l7WE0t&#10;W72tfS+x8d/8E9v+CXHxT/YQ+K2seNL39rqbxrpHiLRY7PV9IvPCrW7vJBL5ltMJ3u5mHl+ZcDYB&#10;tYTNnkKR9owALEAv86ftU/w0AADAFb4HA4fLsOqFBNRV3Ztvffdt/iebxPxRnfGWcSzTNpxnXkop&#10;yjCFO6ikleNOMI3SSV7XslfYKKKK6z58+Gv+CneuX3wb/ae+BH7S/jT9q6TwZ4L0XxymlXfh+30J&#10;rgM0trdzXV1M6yjfHLFFBZkGMiAXLSqxY7G9q/aSn+0ftFfs6zKPlk+I+rFc9cf8IpreD+Nedf8A&#10;BZPw/o1p+y83xD079mCH4leKtK16zbQY5vCS6tHpkazw3V3Lcjazw2TwWRimK4370QkBtyp4a+Iv&#10;ib4tw/sifELxj8LdQ8FateeLNSTVfC2paU9k+nXMfhXXIpI0hclkh3IzRbuTE0ZIBOB83Wl7PHVq&#10;X80qM18X88YvV+70WkfVn2HGMJY7w1ynHWX7mq8O/wCFG/76FWFoxXtGvfnedS6bVo8uvN9fQ/xf&#10;Wn0yH+L60+vpD48KKKKACiiigAooooAz7QKPEt5jbu+x2+f9Iyfvzfwfw/738XT+GtCs6zdz4pvo&#10;yG2ixtiP3IC53z9G6k8DjoOCPvGtGgAooooAKKKKACiiigAooooAKKKKACiiigArH8Tbf7X0HO3P&#10;9rNtzNtP/HtP0X/lp/u9h838NbFZPiJd2r6GDJt/4mjHbtHzf6LPxyOPXjHT0JBANaiiigAooooA&#10;KKKKACiiigAooooAKKKKACiiigCpr0fm6HeRFc7rWQY9flNWYceUuP0qtr7rHoV677cLayE7s4+6&#10;euKsxHMY/wAc0AOooooAKKKKACiiigAoooPSgDyv9tf4l+G/hN+yv468a+KPijL4Kt4PDs8EPiqC&#10;xe5k0u4nHkQTxxIQZZFlkQqgIy2ASBkjzv8A4JLfB7X/AIPfsN+DfD+vfEqHxRBqliuu6TdQ6Z9m&#10;a1t9RUXz27t50n2hluJ7hvOO0sHA2jbk+Vf8Fw/i14z8K/CvwL8Jfh/+zVL8RtU8ZeKXMEbeDTqy&#10;2a2tu8sqW/yv5F/JE0hiYRuwiiu2UBkDL9c/s+eG/A3hb4PaBp/w3+FkfgnR59PS9tfCq6PFp7aa&#10;bjNxJFJbxDZFKJJXLqP4y3UkmvHpy9tnk3/z7gl9payd3/deiXS6766fouIjPLPC6hDT/bMRKo1+&#10;6l7tCLpxe3tYPmqVEry5ZLmtFWbl2gG0YFFFFewfnQUUUUAU7Ej7W65HWQ/eLH7/AK9vpVyqdgG+&#10;0yN82NzjoAPvnt3+tXKACiiigAooooAKKKKACiiigAqvqKs0OEzu5wR24qxUN+FaBg65G00LcUvh&#10;PkH/AIJQSeKtHh+Mnw88W/tF2fjy+8O/FjU4dQUaf9nms7uSRpbiUILiRY7aeZ5HSJEQRyrdLvkP&#10;Efdf8FF/+RG+F/8A2cH4G/8AT3b15j+wnr2m+Ef+CgX7Qnwj8O/s3SeEdH1DUrXWdK1OPwfLp5lj&#10;t4ILCVppCojkt7m6S7uLNo8+YU1KRiC2D6d/wUX/AORG+F//AGcH4G/9PdvXLw417OnFfZlKPXpK&#10;S669D9F4yvLjj27/AOXsKFTaEf4lGnN+7T9xatqyXrd6n0Jaf6v/AICKphs+JowG/wCXWbIE2P4o&#10;v4O/+8OnTvVy0/1f/ARVIFh4qjBDY+xzHmMEfeh/i6j/AHfx9K6j87Od/aT/AOTdvHv/AGJmqf8A&#10;pJJXa1xX7Sf/ACbt49/7EzVP/SSSu1oAKKKKACiiigAooooAKKKKACiiigAooooAKKKKACiiigAo&#10;oooAKKKKACiiigDyD9o39s74efsy6pfaN438I+Ir+ay+FPiz4gf8Se3t3WXTfD504XkCmWaP/SX/&#10;ALTt/KVsRttk3yR4XdxvxJ/4KMfsW6Qvi74EfG39t7wB8FPHulrNpeqWmtfEbRLPVdHmmtxJbX1q&#10;l+WjlVoJ7e6heWF0IkVZYg6ywr6X8bv2Wfg/+0HqMupfE3QZr1rj4e+IvBN0sWpXFuJNF1s2J1GD&#10;MLoytJ/Z1riVWWSPYdjKWJrS0z4c3nww8Ba8nww0231rxJqE17qgk8Sao1uuralIp8oXV1HBM0UY&#10;CwwBkhk8iCKNI4isSR0AeX/8E7viD8L7n9lewu/Dv7Ttl8RrCTxf4se08dXWuaZcSa1H/wAJBqLf&#10;aDJp8cNq/BHMMaJjHAr20/EDwGG2nxtpGSygD+0ouSwyo+93HI9a84/YmfxvqvwGbUPip4Y0jSPE&#10;E3jfxYdW0vQdcm1KztpD4h1HKRXMttbPMuAPmMERP90dT619lt927yud2fxxigDJPxK+HQXcfH2i&#10;42g5/tSHoTjP3vXj60f8LK+HWcf8J9ovUj/kKQ9uv8VawtbcDAhXpjpS/Z4P+eK/980AZS/ELwCw&#10;yvjjRzwx41KLt1/i7d/SqHhTxt4QWxkgm8Waasn9oTr5bX8efnmkZO+fmHI9R04rozbQEYMS9MVk&#10;+C7aP+ypgyNldSvCNzHPNxJ/jx6CgBzfEPwCqeY3jjRwu3duOpRY25xn73TPH1pr/Ef4eRkiTx5o&#10;q7dwbdqkPG3738Xbv6VqiytQMeSOgH4Cl+zQf88l79vXrQBk/wDCyvh1nH/CfaL/AODSH0z/AHvS&#10;nx/EHwFKwWLxvpDFm2gLqURycZx970rU+zwf88V/75pfIhznyxQB4t+2lHovxQ/Zd8b+DNB/aN0n&#10;wKt/4dmF94qkhhvks7BhtuSYjImQ8PmRhlYFWYMMkbT80fsp/ETQ9a+BP7Fd5efGe38UNa6/qiXW&#10;q3VqtlJbrD4Z16L7NJGWPNsNtqZSSJTEJMkSCvujxz4d0HXfBeraNrng6LXrO60yaK50OaGKRb+M&#10;xsDblZiI2DglcOQp3ckDJr4F/Yrv/iBceGf2fNF+I/wN0fwDdaL8fvGOm2+j6HFZx28oh0LX0kYR&#10;2mUQxT+dasSS0jWplJPmAn5/NI8uYUpLqorr0q07f3Vu+l38j6bFSdfwvxNLT91jMLNfw0/f5ou1&#10;0qsvgV0pckUr8t22vviL4i/D4HafHejZLAD/AImkXORkfxdxyPalX4l/DlgCvj/RDuAIxqsPIPQ/&#10;erVit4Of3S/e9KeLeAdIV/75r6A+ZMpfiH4AcZTxzo56dNTi7nA/i9eKf/wnXgn/AKHHSv4/+YhF&#10;/D97+Lt39O9aX2eDtEvbt6UhtLcjBj7EdT360AZp8e+Blba3jTScllAH9oxclhlR97uOnrUZ+JHw&#10;7C7j490XG3dn+1IemcZ+968fWtb7Lb7t3l87s/jigWlsBgQr0x07ZzQBk/8ACyvhyDg+P9F6kf8A&#10;IVh7df4u1OHxE+H7cr450c4BJ/4mcXbr/F2rV+zwf88V/wC+aDbwHgxL6dKAOY0/xh4RHjbUnPib&#10;TAGsrKJX+2KNzlrhwmScE7WDADnDZPBFaR+IPgJU81vG+jhdu/d/aUWNucZ+90zx9ai05Um8fasH&#10;ib93p1ntP/A7np/nv2rZ+x22MeSOgH4DtQBlP8Rvh7GSJPHejLt3Bt2qRcbfvfxdu/pSf8LK+HWd&#10;v/CfaL1x/wAhWH0z/e9Oa1vs1v8A88l7/r1pfs8H/PFf++aAMqP4ieAJSFi8c6O244XbqcRyfT71&#10;OHj3wMU8weNNJ27A+7+0YsbScA/e6E8Z9a1PIh6+UtN+y2/TyvT9OlAGa/j3wNESsnjPSV2swbdq&#10;MQwVGWH3u3f0pv8AwsX4fZ2/8J1o+SVAH9qRckjIH3u45HqK1Psdt3i9e579aPs1uDnyl6g/kMCg&#10;DHHxM+HBGR8QND+6D/yFoehOAfvetPX4i/D5vu+OtGP01SL1x/e9a1hbW44EK/8AfNH2eD/nkv5U&#10;AZn/AAnfgc/8zlpP8X/MQi/h+9/F27+neg+PPA4bYfGWk5LKAP7Ri6sMqPvdxyPWtI2tuRgx9iOp&#10;79aPstvu3eXzuz1PXGKAMk/Ef4eBd58eaLt27t39qQ9M4z97pnj60H4lfDpThvH2i8bv+YrD26/x&#10;du/pWsLS2AwIV+7j8M5pfs8HXyV/75oAyR8Rvh633fHejHgn/kKRduv8VZ2v+M/Cc2taG9v4p094&#10;01YrM0d9GQha1nCBueMkqB6kjFdObeAjBiX8qxPFCbfEHh2NIztk1aTzMY/587jGe/UDpQBOfiB4&#10;DVPNbxtpG3Zv3f2lFjbnGfvdM8Z9aR/iJ8P4yRJ460ddpYNu1SLjb97+Lt39K1PsdtjHldgMew7U&#10;fZbf/nkO/wCvWgDJ/wCFlfDoHb/wn2i5yB/yFIepGR/F6c/SlT4jfD6UgR+O9Gbdwu3VIjn/AMer&#10;W+zwf88V/wC+aXyIf+eS/lQBljx94FZPMHjTSdu0Nu/tKLG0nAP3uhPH1pX8d+CIyVk8ZaUpVmDb&#10;tQi4K/eH3u3f071o/ZoP+efp+nSg2duRgx+o+8e/WgDLPxD8AA7T450fJKgD+04urDI/i7jketM/&#10;4WZ8OCNw+IGiY2g5/taHoTgH73rxWuLW3ByIl65/SgW1uBgQr6fdoAyR8R/h433fHmin/uKQ+uP7&#10;3rUg8e+BiMjxnpPG4n/iYxfw/e/i7d/StP7PB/zxX/vmkNrAwwY+xH59aAM4+OvBAbafGOlZ3KuP&#10;7Qi6sMqPvdxyPUVGfiN8PVXefHejbdu7d/akXTOM/e6Z4+tav2WDdu8vndnqeuMUCztgNohXGAPw&#10;zmgDJb4lfDpDh/H2ijG7OdUh429f4u3f0oHxI+Hh6ePNF9f+QpD/APFVr/ZoOvkr/wB80G3gIwYV&#10;/wC+aAOc8VePfBZ8L6kLfxjpbSfYZVRY9QiLFjGSFA3dSOgq3a/ELwFJai4Txvo7RkMyuupRbSu8&#10;rn73Tdxn1qXxvEqeDdXlii+ddMuGXGOvlN68fnV6C3hkjLSR/wAZH3vRjigDPf4h+AIyVk8caOu0&#10;sG3anFwV+8Pvdu/pTf8AhZPw7B2nx9oudwGP7Uh6kZA+96c/Stb7Lb/88h3/AF60v2eD/niv/fNA&#10;GQnxI+HkmBH490Vt33duqQ8/+PU9fH/gRl3r420grtDbhqUXQnAP3u54+tavkQf88V/75pv2aD/n&#10;kO36dKAM5vHXglCQ/jHShhnBzqEXBX7w+927+nemf8LC8Ahtp8caPklQB/aUXVhlR97uOR61qGzt&#10;iMGPsR949+tAtbcHcIh97P5DAoAyP+Fl/Dnbu/4T/RMbQc/2rD0JwD9714+tL/wsj4dtwvj3RfT/&#10;AJCkP0/vVrC1twMCFemPu0NDBg/ul/75oA/Ob9onXfDf7Sn/AAWR+H/hX4fftcReEdW+FfgiXU5L&#10;C+0aO4sZLtp4priyidrmFpZbnTpiZti4ihtgQzMZBD+gdl428DpEqp4z0pt3lqpGox/MWGV/i/iH&#10;I9R618V/sDfDL4keLf23PiX8cPjd+wT4J8JWt1cTnwb42sYNMbUbd47i43JcfZ7icteXMF+WmuYy&#10;ok8tkd5AYwv3ULS3ByI/4s9T1xivHyWMnTrV5KzqTk9pLRe6tJd0r6aPT0X6N4j16NOvl+VUZRlH&#10;CYanC8ZUprnnerUSnSWqU5tKM25RfNq7tvLPxE+H6rvbx1o+3bu3f2pF93OM/e6Z4+tNb4k/DtCQ&#10;/j7RV27t2dUh42/e/i7d/StYWdqBtEK4wB+AOaX7NAeTCvft617B+cmR/wALJ+HZ4Hj3ReOv/E0h&#10;9M/3vSpE8e+BpWCR+NNJZmYKoXUYjliMgfe645rUMEB4MK/980n2eHOfL75oAwrDx14Gj8yWTxlp&#10;K7i8ik6hHzGZCA/LfdJ4z0Jqw/xB8BRErJ430dSpYMG1KIYKjLD73bv6Vc0+CKSFkZflWeQKvPQO&#10;fzqx9ktv+eQ7/r1oAyf+FkfDwNtPj3Rc5Ax/akPUjIH3u45+lC/Er4dPjZ4+0Vt3K41SHn/x6tf7&#10;PB18lfyo+zwDpCv/AHzQBlL8QfATruTxvo5GAcjUouhOAfvdzxUh8deCV+94x0scuP8AkIR9U+9/&#10;F27+netH7PB/zyHb9OlIbS3IwY+xH3j360AZh+IHgMNtPjbSMllAH9pRdWGVH3u45HrTD8SvhyF3&#10;Hx/ouNoOf7Vh6E4B+968fWtYWtuG3CIZ3Z/HGKBa24GBCvTHSgDJ/wCFlfDrOP8AhPtF6kf8hSHt&#10;1/ipy/EHwEwyvjfRzwx41KLt1/i7d/StX7PB/wA8V/75pDbQEYMQ6YoAzx448FFtg8X6Xu3KuP7Q&#10;j+8wyo+91I5HqKgm8feAGQSN460cLt3bjqcWNucZ+90zxn14rX+zQZ3bOd2fvHrjFAs7UDb5I6Af&#10;gKAPh3RfEem+Af8AgtHreo6v+15p95Y+LPhLD9g8GtCVitIre5jjWBp/OEUkwlFzcRECSQJPfBlh&#10;UJJL6N/wUO8eeB73wR8M47PxlpMrR/H7wRJIseoxMVRdZtizHDcADknoBXHftB+Hdb8Cf8FZfhN8&#10;Q/B/7IekX2n694f1TT/EXxGit7Jbia8nhjVdzOY3M9rbWIAkZndrW9uo4kOxxXov/BRVEXwL8MQq&#10;4z+0F4Gz/wCDu2rmyKPs8ZUhbao+/VJ9fN9NOi2P0TiKUa+IyjEJpuWFpp2dPR05Tp2appW0gvjv&#10;Nqzk76L3Cw8feBZFVY/GuksW2qoXUouTjOPvelU5PG3gkeKbe7Hi7SfL/syZzL9vTAVpYlBzuxgl&#10;SAe5BHY10FrBEUyU7Z/SqNxBAfFtnGY1wum3G0c/89IP06cV0n52cX+0n488D/8ADPXj2H/hMtJ3&#10;f8Ifqq7f7RizuFpJkfe6jPPpXpVcP+0hbwx/s8ePGROf+EM1X9bWTNdxQAUUUUAFFFFABRRRQAUU&#10;UUAFFFFABRRRQAUUUUAFFFFABRRRQAUUUUAFFFFABXM/GjUvAejfCTxNrXxS8QXmk+GrLQby48Qa&#10;np+oXNpPaWSQO08yT2jLPCyRhmEkLLIhUMhDAGumrN8Y3nirT/C2oXvgbQrHVNajspW0nTtU1J7O&#10;2ubkITFHLcJDM0EbPtVpFilKKSwRyNpAPHP+Cbuv/C/xT+ybp3iL4K+L7/X/AAreeL/FUmh6xqms&#10;XuoT3UH/AAkWo4d7m+d7iY5z80rMx7mvda8k/YivvHmo/AVr34n+GdJ0fxDJ458WHV9N0HWpdSs7&#10;eb/hIdRysV1LbWzzr0+doIif7or1ugAooooAKyvCKCPT5lUDH265Py9OZ5P19a1az/D4xDMCeftE&#10;v3vvf61/09PagDQooooAKKKKAGykiJiP7pr8wv2L5/CGg/tT6P8ACrw9+0tqnxEvtA/aV1yXXJNU&#10;0lbQQ31x4R1t7m4iA+9HLcrOmRhGktpXQFZA8n6ezsyQO6rkqpIHrxX5k/DTRfiX4E/4LCp4W1H9&#10;mbw/4M8K698TX17S9U0m+003F0P+EV8Q2cM00dsfM2Xn2e5ulV1QQus+4NJO7t87nvNGthZpX/eR&#10;i9G7Jyi+mi1it16W6/TYGVOrwXnFCUktMLUScqau4YulHRSXPJqNSTSptaXcr2SP01h/i+tPpkP8&#10;X1p9fRHzIUUUUAFFFFABRRRQBi6TGq+OdWcbfmsLPoxz/rLnqvb69/wrarN08H/hJr5stg2dv2yv&#10;+sn6HqT6jt261pUAFFFFABRRRQAUUUUAFFFFABRRRQAUUUUAFYviaNX8QeHZCFymqSEblOf+PS4H&#10;FbVZmuDOq6OctxqLdP8Ar2noA06KKKACiiigAooooAKKKKACiiigAooooAKKKKAM3xlEJ/CGqwsF&#10;w2mzr8w45jbrV624i4/vMenuah11d2iXi5IzayD5ev3TViL/AFY/xzQA6iiigAooooAKKKKACvH/&#10;ANuz4teHfgd+yj49+JPibxdqmgw2fh6eK21jQ7Nbi8tLqZDDbvBGxUPL50ke0MyruxuZV3MPYK+M&#10;/wDgrf4q+IOup8KP2bPAXwftvGy+NviVZ33iDw5PfadHJqel6Q0ep3NqiXs0Yw4iUNNxGgXypGVr&#10;iJZOHMq0sPgak472stG9XotFru0fTcG5dQzXinCYeu0qXOpVG5RgvZ006lT3p+4vcjK3N7t7J32N&#10;L/gkJ+x5D+yZ8AI59D+NjeLtF8cW1h4htIl0tYYLW5msoxNJBJuMkscqLBjzApAiU7QzPX11Wd4b&#10;8KeHvB2i2PhnwpolnpmmaZapa6dpun2qwwWsCKFSKONAFjRVAAVQAAAAABWjWmDwtLA4WFCmrKKt&#10;1/W7/E4+JM9x3E2fYjNMZLmqVpOTbUU30V1BRjeyV7JXevUKKKK6jxQooooAq6c3MiZ/5bSH727+&#10;L9PpVqqdkW+1Op3dZD82B/H6f1q5QAUUUUAFFFFABRRRQAUUUUAFFFFAHxR/wVFm0jw3+0f+zL8Q&#10;dZ+Pt94VWx+MMViui6eV/wBNW5t9rTyJ5q7owypZu5BEcWpy8/Ntf03/AIKLf8iL8L/+zgvA3/p7&#10;t64T/gtB4a1uf9liX4jeDP2a/Cfj3V/CWtWeqXV/4q0+0uI9D0q1lS+vZSk43ywyrZx280MLK7xz&#10;k9Erc/bF8dQfE79n/wCCPxEs7JLeLXPjT8PNQjgjv4LpY1m1W0kCrPbu8MwG4ASRO8b/AHkZlIJ5&#10;cp/d55Vj35Zdezju9Hsttrq5+jYqX1rhfJa6kv3cq9Fq9O6tNVU7R99J+1due93FuNk1f6jtP9X/&#10;AMBFU5CD4tt/mXjT7j5fOwfvw/wd/wDe7dO9XLT/AFf/AAEVVHmN4kjP7zatrMPuhl+9F/F1U/7P&#10;Q8nsK6j85Oa/aT/5N28e/wDYmap/6SSV2tcV+0n/AMm7ePf+xM1T/wBJJK7WgAooooAKKKKACiii&#10;gAooooAKKKKACiiigAooooAKKKKACiiigAooooAKKKKACvPf2m/hh8Pfif8ACy4i+J1/4+t9K0J2&#10;1iX/AIVr4t8QaTqknkwy5RDoE8V7d5R3xap5nmuI8RtIsePQqyfHsXjqfwRrEHwwvtJtfEj6XcLo&#10;F1r1rLPYw3pjbyHuI4njkkhEm0uiOjMoYBlJDAA8j/4Jznwf/wAMqaePh8PFv9iDxf4qGl/8J4ur&#10;jWPJ/wCEh1HH2saz/p4l9ftOJPXjFe5V4r+xXqPjjwp+zK2oftB+KPDcmu2vjPxY3iLVtBs5bHSz&#10;IPEWo5eKO5mleKPGOHlc9fmr03wp8TPh/wCO0mk8D+MtL1lbfb9obS9QiuPKznG7YxxnBxnr+BrJ&#10;16MaypOS5nqldXa7pbmMsRQjWVJySk9Urq7XdLc3aKAcjNFamwVn+G232Ujj7v2qcfeyOJnrQrK8&#10;IP5mmzOf+ghdDp6Tyd6ANWiiigAoLAdTRUN45SFmQfMEJX60bAc18X/ido3wg+H+rfEXxJDNJYaT&#10;b+bcJA8auVJC4XzHRSSTwu7LHCqCSAfzs8FeIPh/8VP+Cxfgv9obwL4h8ZLF4rvkiuNH1i8iW0ju&#10;rXwzr0EpEEZYBVjFp5Lb2Iee/wA7RIgPonxo/aK/aP8AGPxo1r4E+BPiXo97perahNDo8OpQ6YyT&#10;281vDLEiy7NjLh/3RDb2LgHc448w/astfjn8G/2p/gH471a/0+18RW4vNPt5Li402IwzXWlXUVzc&#10;NHbxokabsiJ5QygRszFhvUfh+ecc1swzRVMNCpHC4SrFVb0k1KcZO/JUVTSytZOPvXWyaZ+E4vxf&#10;zr+1MW8pVWGAotUcVzYeMlUcKsaslCoqnu606bV43d9lc/Qfwx8ffCfir4u618FdNiuV1jQbVZ9S&#10;8xoxGiskLJt+YO2fO6hcKVwxG5N3oEZ3Ip9q+bf2iPAuqfBPwb4V8VfBO4a31rS9UfT/ALddXwkl&#10;uItQYrcyP5zEXExmMU+XDKpiLkbFZa+jNJ1Cz1XS7fVNOu4ri3uYFlgngkDpIjDIZWHDAg5BHBFf&#10;qWU4/GVsVXwuMX7yFpJpe7yTu4pdW4tOEnZKTSkkublX6hkeZZhXxmJwWPX72m4zTS93kqXcYp3u&#10;3CzhJ2Sk0ppR5uWNiiiivePpgooooAKKKKAMuwkDeLtQj/iWxtSfnyeXuMcdh/P8K1KxdKkJ8eat&#10;Hn7un2Zx9Xua2qACiiigAooooAKKKKACiiigAooooAKKKKACsvXW26toy8/NqTDr/wBO0/5/59K1&#10;KxfE0m3xB4dT+9qsg/8AJS4oA2qKKKACiiigAooooAKKKKACiiigAooooAKKKKAKuvPs0O8fn5bW&#10;Q/K2P4T37VYi/wBWP8Kz/GMnleEdVlOPl02c/MOP9W1XrY5i4/vMODnuaAJKKKKACiiigAooooAh&#10;u5nhXco/hJ5bFfn1oXx0+AX7Wn/BaG309fiN4i0vVPg3oGsaVouk3GrRx6drmoYWG78u3liDiRFl&#10;u0kVWJmFpbyqRHC4P17+2P8AG+L9m/8AZm8bfG9tU0e1uPDfhi9vNN/t6by7We9WFvs0DncpYyzb&#10;IlRSGdpFVfmYVxH/AAT0+FHxc8Efs66S/wC014as4/iXcXmpXXivVIjC0tzNc6hPcBjJDlRlJIx5&#10;aNsTaFUKECr5OOjPF4ylh47RanK8bqyfuq91Zt6r/D6n6BwxUw+R8OY/N60bzqxlhqNqijJSqQbq&#10;1ORxlzwjC1OS923tlZp2a+haKKK9Y/PwooooAKKKKAKengG5kZdv3pB8q/7Z7/0q5VXTeTI5P/La&#10;Qfe/2zVqgAooooAKKKKACiiigAooooACccmjcp6GmvjbyK+df2w/iX8etM8WeE/BP7OHj7TrLUtQ&#10;vri01G1km09m8xovNtwy3Kuy5EM4UjG45GCcbfJzvN6OR5fLF1KcqlnFcsEnOTlJRSim0m7va+yZ&#10;4fEWfUOG8qljqtKdWzilCmlKpJykopQi3FN3e19rnSf8FAfCPw28b/siePdB+MHi/wAQaJ4V/sGW&#10;68QX/hWZUv8A7Lbjz3iiLJIp80ReUyFG3pIydWzXyp8OL7wvc/8ABLH9lW48MeOtQ161X4qeAFmv&#10;9VuDJJDcrrsK3FopKriK3mD28a4wscKDLY3Hu7P4g/t5eEviLbeC/jJrug699q0e8uLfwndX2jW3&#10;9qSeW0dvAz+WGjWS5eJN2CSvmbVcqVrwXV/Evxws/wBgP4a/By/n0rS/FXgX9p/SfC8EccllHcTC&#10;z1NfsjvawgpAySPANhMnmwRx3DOyT5rxuH+JKOaZn9cWFq03BSg4Tgo1G1ySVlzuNmpOybvdPbQ+&#10;y4I46jxF4ZYyUcNXpPDY2k3RqqEKj5qM05RpXk3vBOTqJO6Sg7OS/QT49ftNfD/9nXTNN1DxlBf3&#10;X9pSyRW9vpPlSTbkTd/q2kVip4XcAVDMoYjcubz/ABe8B2ksfizUNUubWxXTbieW6vtKuYPJj3RH&#10;c+9BsUAZO7BGADjBqb4ffBTwd4St7y/+ztqmq6u3maxrWqMs1zfE9FdgAojA+URIFjUcKoroGtET&#10;xNa2j/Mv9n3B2tJ1/eQ849ff/GvWw8M8qVp1ak4RjJLlhyuTj3vNSje+jsoqzuk5JXPisLT4iqVq&#10;larUpwhJLkpuDk4PrzTU4819G0opRd0nJavyP4+ftO/ADWv2fPGlvYfGzwzJLdeEdSit4TrUKyPI&#10;1rIAgQtuyTwPU/WvdIn8xd1cL+0paK37PHjpmhX5fB2qEZ7f6JLXdIuwYzXo4eOKjH99JSfknH8H&#10;KX9dz1cNHGRjbETjJ/3YuP4Oc/zHUUUV0HUFFFFABRRRQAUUUUAFFFFABRRRQAUUUUAFFFFABRRR&#10;QAUUUUAFFFFAASFG41z/AMTrvw5b/DXXNS8UPrX9lw6Pcy3zeG4r2TUDCImL/ZlsAbtp9udgtwZi&#10;+3yxv21zP7YGg/FDxV+yV8UvDHwRXU28aal8OdbtfCI0XVhp94dUksJktfIujJGLaXzjHsmMiCNs&#10;NvXG4eR+H/hR+3xpmueJ4fgX8afht4A8Atr8p8G+EfHnwg1HXb2ws0jSKQi4tvENlFFBLcx3NxBb&#10;+WzxQTxKxj4t4ADw7wj+258Drb9mHxN+z/ofhz4jQrceIvE6Wl14isbqC/xNrV9Mi3I1km+jYh1R&#10;zPF5oGSOdrVZ/ZZ/ax+An7LsGtWNnonjG8j1aa1mhjkFhKqKtsoYnY6YYytKMZOEWMYVt4PjuvfC&#10;j/gtL421XX/DfgLxLqOoaDY+PtdubPWPA9zbeG7K7uF1W6Wdkim1CW5SPz/OBgmuJQT82GXaaE+L&#10;H/BeI+KY/AcHh3xpHdqxhW4/4V7p32SQpHvLNdta+SMgfeLhWb5Qd2FLn9H7ijiTMKPEGG4nwFOo&#10;otwhOCc6NOab5Je/q7StJtKziEvot8acWZth+KcHxlllGqoOVOnUgnPD0qib9nNqprJKVpNqNnG5&#10;9gD/AIKz/BMDH/CB+Kf/AAEtv/kij/h7R8E/+hD8U/8AgJbf/JFfLo8M/wDBf3UpFujHrStOM/8A&#10;H1oEPI4+7uUJ+QyBnnk08eBv+DgEyGNY9W+UZJOseHsfTPm8/hXq/wDED+PuvGuWL/tyP/yZ7n/E&#10;uPih9rxEydP/AK9x/wDlp9P/APD2j4J/9CH4p/8AAS2/+SKp6F/wVU+Cuk2TWz+BvFRLXU0v/Hnb&#10;fxys/wDz8f7X6V83f8IH/wAHAf8Ad1T/AMHXh3/47Wbd/Cj/AIL1+JNMm0h7rXY7edZYpHsvFGiW&#10;8iFtysVeGdXRgSxDA5BAIwQMH/EEePI6vjbLLeUIv/3IH/EufiZHWXiLk9vKnFv7van1f/w9o+Cf&#10;/Qh+Kf8AwEtv/kij/h7R8E/+hD8U/wDgJbf/ACRXyP4O/YN/4LP+JLuSLWvjZ4q8PwrbmRbjWPix&#10;dSLId3+rUW00zB8MTyqj5cFhwKz9O/Zc/wCC5dnff2jb6748Zlia3/f/ABOt3jZdpiJ8uS8I3FRk&#10;SEbgSHB3fNVf8QX4qm3GnxxgHJb3oJLXaz9rZ7fIpfR743qNxp+I+VuS3vhVFa7Wk69n5226n2R/&#10;w9o+Cf8A0Ifin/wEtv8A5IqOb/gq/wDBG4Gx/AXikr0YfZLX/wCSK+OD+x9/wW/tGxb+KvH0m5GD&#10;f8XajOARj+K96+ncdRg4NT6T+zV/wXc8NObjS9Z8bzn5tq3fxIsLlejLnE903VWbA7Eq3DKuG/BP&#10;jCS9zjjLm/OjFf8AuUP+Jd+Ppfw/EfKn60Ix/OufUn7EX7P/AMFviNPJ+0P4Z1LxJaatY+Lrp7fz&#10;Z7EL5eZMRtDHGVTzIrhA/CuGjzGUQgv5N/wVz1b4M/8ADcfwD8K+KPGl9b6rf3Fw2raSgg8uLTfL&#10;uYoZhLczJDbSTTTSxKZUdZDFksnk7ZvOdc+J3/Bdj4Q3P2K/8N+Obo6hH55On+D7TWETkr9+CGYQ&#10;nj7hK9jjnJ4T41/t0/8ABRP9oj4q/Df4PL8P4/C3jjSfF6X/AIdGj6HdWOoNci3uoCZRdSOvkbTK&#10;JQyrEUSVZMx71PJjvo41cr4MWBo43B1oTnSVSrTn7vNOpCm6sodEubWzk7LyRVT6KMci4CeWrH4H&#10;E0asqcatWjVSj7SrUhS9vOm07qLld2lJ2irtWP0//bb8KaH4j/Zm8SHX7mZLfTdPe8SG3aIefPGr&#10;GFG3rnb5hQ4jKuxG0bgxRtX9n34+fDrx/wCAtH0/RPEbJfQ2f2ZtL1jyIdSBhYws8tvCFVCWjYna&#10;iqM8Bfuj49/aM+Av/Ba3xzrnii98L/GTS49HuIbWOx0nwPq39mieKOZlTyPP/fW0wA86bNzhxL5Y&#10;knVVRfaPg18A/wBt3WfgLofgv9oDxl8NtS1KGzX7Za+Kvh/caxcRspPliW5j1GCOWZFIUyqmcrnd&#10;IcyuZhwHHL6sM5wuaYWUqkIwlSvUc9Lzi3JRbjy8zi1ySV7vVnPnHhjDKcRHiDB51gpzrU4U50U6&#10;sp+6nUi5SjBygo88oP3JJN31baPqe2uRcDI9/wBKlr5Y8Sfs1/t7eHfCk9h8FP2p/DejTw27/Y9N&#10;XwjeyQTSYUKhlv8AUL5rdAFwPLXA3E7ScYvfs4/D3/go74f+BPhzQviX8bvBsevW1gEvP7c8G3eq&#10;30eGOxJ7uPU4Y7iVU2qzrGdxBJeU5lfbD5Vz5fLEVsVRjJSUeXmm27q/Mv3afL0u1HXps3phcjjU&#10;yqWLr4yhCcZqHIpVJSd4uXPH91FuCtyuTjHXpqr/AEzRXiOs+AP279V0ySxsf2mfA+mySbdt5Z/C&#10;udpY8EHgTao6cgYOVPBOMHBHPyfA3/goe+0N+3ZoxXPzf8Wltxn8rquGtR9m7QnGXo392qR5lfDx&#10;pO0KkZ/4W/u95J/hY+jqK+aJP2e/+ChssDW8n7fGnYaPbuT4VwKw465F3/LFaNv8D/22T4fOgax+&#10;1D4bvWaExyXzeCdThuJM991vrUYVvdAuO2KI4epLapBaX96Ul8tIS/yIhhqlT/l5Tjpf3pTtft7t&#10;OX37HtmmFv8AhPNWB3Y/s2yxkDH+suelbLuERnY4CjJPpXy3Z/ss/tNnX7i2X9oHS2eOyhM0rWni&#10;cb1LzYG4eIwxYYbqSACuAMnOvb/sw/tORWn2SX46+HZkbdv87S/E7Fs9Qd3iU8e3Sp+p4x2tVobd&#10;alXf5Yd/n8ifqOYXVq2H+dSv+mFf9dD6GN8iqGJ6nHNON1t3Esvy/er530b9lb456FZnTrLxJ8J5&#10;od2R9v8Ahrqly49t0uuM2PYnj6cVHB+yF8TbZdkWi/s/kZz+8+Bs7H8zq5qfqeO0/e0PP95W/D/Z&#10;9fwB4DMrK1bDef7zEfh/siv+B9BHxFpaht2qWo2sQf3w4+tYP/C9/g005tV+LfhkSKWDq2uQfKQc&#10;EH5/WvKdO/Zq+N+jwNbaQvwHtY3bc8dv8EbiNWbAGSBrA5wB+VbGjfCz9q7w5E0Hh7xt8H7CORt0&#10;iWfwkvYgx9SF1oZNV/Z2Nkl/tVCPf+NL/wBxx/QSyvMp8t8Zho9/48vu/dQ/E6//AIah/Z1DtGfj&#10;t4P3Rthh/wAJFbcH0+/VvRvj18IvEbyDw38S9D1LydpmXTdRSfYGztJ2E4zjj1xXJp4T/bSj/wBX&#10;8V/hYueu34X6hz/5W6cvhf8AbVU7l+LXwtB9R8MNR/8Al3TjleM05sdQ8/3dYuGT4/TmzHDedqdf&#10;9Tal/ac+FqX1xp8K+JLmS2kMcpsfA+rXC5BxkNHalWUnoykgjkEjmuJ+L/8AwUB+E3whNj/aXhjx&#10;ZcfbvO8vd4Zns8eWUDcXog3Z3jlN2Opxld27/wAI1+2yeD8Xfhfz1/4tjqP/AMu68F/bW/Z//wCC&#10;mXxSvfA9x8Nvib4LvBoniiO/kj0fQZdJW1uF2iG7nNzdXZnhjDS7o0IyG5hnOAkvhnOM0thsLm+F&#10;oVJbTnTq8qS1d7u12lZebWhP+p/EGd2weCz3B4apJ6VKlKtyRS1ad3a7ScU23q1p2+udE8d6D4k8&#10;Px+JvDus2Wo2UylobrT7lZY3AODhgdvB4JzjivnS+/4Ku/BmwvZrCbwD4n8yCQxyeXHZyLkHsyXJ&#10;Vh6FSQRyCQQav+J/2YP2rNS1Kbxd4S+MPw98KeILh1a61bwx8Nb23kuiCP8AXodXaK5yu5QZkkKh&#10;srtavz+8ef8ABNX/AIKr61411jWr/wAFX2rXF5q11Pdapp/jCwhhvJXmd3uERriMqshJcKY4yoYD&#10;YvQKPA/FnFH7rLs7wWClT+KVbncaiaduXmhFxkmtVdpKS95k0/DnjjjL9zlHEOXZdOk/eliHNwqq&#10;V7cinCLjKLj70dVaatKXT7tb/grT8FVUt/wgHirj/pztv/kiprL/AIKv/BG9mitU8C+KFklkVVaS&#10;3tFUkn1a5AUe5OB3xXwHo3/BLT/gqHLrMYuPB17p/lpIy3tz41s5IQQjcbY53YliAFOw4ZlJK4JG&#10;1Zf8Euv+CndzqeoA2VpZwya7EW3eIrcRT7riYfaolTOyGIEuUKq4ilVViY74xz1vCHxSw9S3+tuU&#10;ySs95a62a0jL+t0lqc1fwH8aMLUf/GdZJNJJ6c2t3a11CVvx80lqfbq/8FZvgocg+APFn3c7vsdt&#10;+X/HxVTW/wDgqJ8GL3U9FvF8EeJt1pdG5IENm2VeKaIKcXJ2t8+cHBAwe4z8MW3/AAS6/wCCn8+l&#10;Sh/CMlv0doZPFdqZnbbcPhWErbQCqpjcATPD1VHaLRuP+CZf/BTY6p4YW7tLRGmt4oRI3iaALZkb&#10;/wB1dAkmZlXcWKLMpXaAW2hVn/iEfilTupcWZU//AAPpr/Ju9l66XE/AnxmhdPjnJHq7W59lr/Ju&#10;193RyPuKf/grJ8EoXZR4F8VMqjO5bO2OR/4E/wD16af+Cs3wVBx/wgPir/wDtv8A5Jr4Lu/+CXf/&#10;AAVBGj215b+Cbp5fMYNp8fi6yWaI+XE25nM4VlJYoAHOGikO0Bg8ia//AMEvv+CpZ1YpH4GvLxTH&#10;Gq3Fr42skiVQgAXD3CsNoAHCkccE1tS8HfFKtKz4vylb/wA3R/4V/W19zan4B+NFaSX+veRxvd/a&#10;6dNYrfzt5X3PvVv+CtPwVUZ/4QDxV/4B23/yRQP+CtHwWP8AzIHir/wEtv8A5Ir4Dtf+CYX/AAVJ&#10;W8t5X+HWpQr5q7pW8aWDLF833mVbkkqOpChjjoCeDGn/AAS6/wCCpRQt/wAK01T7ucf8J1YZPOMc&#10;3XXv6Y754raPgv4oSdnxjlP4/wBdDaP0e/GiUrf6/ZH+Pn/dXb+uv6AH/grR8Fcf8iD4q/8AAO2/&#10;+SKm03/gq78FNRvI7Q+CvEkCvktNcQWqIigbiSftHYA8AEk8AEkA/nq3/BMH/gqYOP8AhVetdM/8&#10;j1pv/wAmVpaX/wAEvf8AgqJ9rmQ+DbmEQ2NxJBNdeMLN1lYRORCo89iHkPyKWAUM4LMgBYTU8GfE&#10;+j7z4wymVtbK+tumie/oKr9H/wAZsPHnlx5kcktbK+vl7sZPXyR+lHwp/b5+GfxY1HULDSfCHiqH&#10;+zcCZofD0t/vJZx8v2Hz/l+UHccKQwwT0rul/aH8EMoLaB40Ht/wrnWuP/JSvk3/AIJ//swf8FKv&#10;gLb+KtB8ZePvCOk6Zcay01nDreivrBvJtqq1zD9lubUwQsixqqO4I2keVGeX+ko/Dv7bexcfF/4Y&#10;9P4vhjqP/wAu6KfDGeZTFYbG5xha9Rbzp06rg762TVk7J2bsrvoKPBvEWRxWDx+e4LE1Y/FUpU6r&#10;g7+8lFqyfKmot2Wqeh0H/DQ3gf8A6AXjT/w3Otf/ACJR/wANDeB/+gF40/8ADc61/wDIlYP/AAjv&#10;7bn/AEWD4Yf+Gx1H/wCXdH/CO/tuf9Fg+GH/AIbHUf8A5d1X9lYz/oPof+C6w/7FzL/oZ4b/AMFV&#10;v8ze/wCGhvA//QC8af8Ahuda/wDkSj/hobwP/wBALxp/4bnWv/kSsH/hHf23P+iwfDD/AMNjqP8A&#10;8u6P+Ed/bc/6LB8MP/DY6j/8u6P7Kxn/AEH0P/BdYP7FzL/oZ4b/AMFVv8ze/wCGhvA//QC8af8A&#10;huda/wDkSj/hobwP/wBALxp/4bnWv/kSsH/hHf23P+iwfDD/AMNjqP8A8u6P+Ed/bc/6LB8MP/DY&#10;6j/8u6P7Kxn/AEH0P/BdYP7FzL/oZ4b/AMFVv8y94v8Aj54LvvCeqWUGieMFebTp0VpPh5rCqCYy&#10;ASWtQAPckD1q9F+0F4KiVo5NB8aZ3t/zTnWfU+lpXMa/4c/bXOhXon+MHwz8v7JJv8v4a6irY2nO&#10;D/bfB9+1WU8O/ts7cp8YfhgV/h/4tlqPT/wd9aP7Jxn/AEH0P/Bdb/MP7EzL/oZ4b/wVW/zOg/4a&#10;G8D/APQC8af+G51r/wCRKP8AhobwP/0AvGn/AIbnWv8A5ErB/wCEd/bc/wCiwfDD/wANjqP/AMu6&#10;P+Ed/bc/6LB8MP8Aw2Oo/wDy7o/srGf9B9D/AMF1g/sXMv8AoZ4b/wAFVv8AM3v+GhvA/wD0AvGn&#10;/huda/8AkSj/AIaG8D/9ALxp/wCG51r/AORKwf8AhHf23P8AosHww/8ADY6j/wDLuj/hHf23P+iw&#10;fDD/AMNjqP8A8u6P7Kxn/QfQ/wDBdYP7FzL/AKGeG/8ABVb/ADN7/hobwP8A9ALxp/4bnWv/AJEr&#10;N8Y/tVfD/wAHeFr/AMU3fh3xlJFp9q08iN4B1WLcqjJG+W3SNP8AedlUdSQMmqf/AAjv7bn/AEWD&#10;4Yf+Gx1H/wCXdYfxK8G/t/ar4B1bTfCPxm+GseqT2LpYyQ/Dy9gdZCOCJJdUnRT7tFIPVTR/YuYV&#10;/wB3DMsPFy0UnTq2i3om9dluw/1ezbE/uYZthYSlopOlWtFvRSeuy3fkj5F/bX/aJ+D3/BQnUfCv&#10;wa8W2njTQfBeg3j+JNWk8P6hajVNQmitbtVhSAJKI448rJ9oaTZ/rAY+BNF9DP8A8FU/g1pE82ky&#10;/D/xh5lnI8MwmsLdWVkYq24NOCCCD1AOa+Wfhl+xB/wWN8OWGra7pHxVOj6j4kvtNm1Y6x4qN1fz&#10;Nb3DQxmS42TbI44wJXjRyskL7dkjl4q3NC/YL/4LC61Jew+IP2sZtMWDS0tbeSXxtfyfacQwsu3y&#10;oyVYMPLeVv3haOVvnEgZ7h4P8QUKlWU+MsDGbeso4eU7paJaSt56Nn1eaeE/GmIy+hl0/EPLo08N&#10;flthJSXNNRdSSiqlm5SsrqT92MdEtI/Qy/8ABWj4K7tp8B+KM/3fstrn8vtH+RTv+HtHwUxk+A/F&#10;Xt/odt/8k180eMf+CVn/AAU+8V3Fib/9qrS79bOzSCJ7jxVqcJjVQRg4gbecAZdiWbjPTjMtP+CR&#10;3/BTfSZVm039pnSYJFk3xPb+ONWXDnGWyLbg/IvP+yvoK9Cn4Q5vUo8z46wifb6k/wD5cn+B5tLw&#10;KzypRUpeJWBTfT+z5fm8Qn/5L959VL/wVo+ChGT4C8VfjZ23/wAkUf8AD2j4J/8AQh+Kf/AS2/8A&#10;kivj9/2TP+C4PhzXWGjeNvGmoLot8Us7hPiVE0F4FfesgS4uV82Nt2dsyZx8jKNoUblv8NP+C+0F&#10;zLeRza4007bnjk8QaGyL8qr8oabYvCjhcclj1LEuXgnxpLWlxvlzX96lGL8tPaO2n3bFS+jr4iT1&#10;o+I2Utf3qEYPXVae2fTfs9D6k/4e0fBP/oQ/FP8A4CW3/wAkUf8AD2j4KdvAfir/AMBLb/5Ir5R8&#10;U/Bv/gvj4w0k6Lq0/iSGEyK+7TPGGjWMuR2823uEfHqN2D3rBuP2S/8AguLqLRz3Ws+PofKtVjxH&#10;8W4lBCcAkJf/ADORyW5LdyTVw8EONOX95xxlq9KUX/7lX5GlP6OPiJy/vfEbKF6UYP8A9zp/gfZF&#10;t/wVe+Clvbsf+EH8UFmmdv8Aj0tsYLE/8/Fd54X/AG7vhx4q0zwvqVppF5F/wlurSabpsM91Zq6T&#10;pLDGRIouCU4l3AdTtAxueISfmjrH/BOX/grB4v1qTVfEnhDxFqN5MwFzeah8QrOSR8YXl3vCzADA&#10;BBIxx2xWlpf7B/8AwWV0rTdO0rSU8bWdtpczyafa2/xSt40s3ZJELxhb0BCVkkHydpGB64qst8G+&#10;MKOIqfXeL8tnT05eXSXxRu2rtK8eZWTdpNPVKzvKfAHj/D4yo8x48yipSsuXlXLL44tuUb6P2amk&#10;lJpSabukfsgDkZor8h7b9lf/AILn2MsOoR+IviM0kMgkSGT4vRyBipBCspvyjA+jHBGRSx/slf8A&#10;BcyVYYn8W/Ehdq7Ru+MSZUZLZYi/+Y5bGeTjA6KK+/l4X5XGVv7fwX/gw/T5eDWSxf8AyU+X/wDg&#10;5fofrvRX5Gn9jv8A4Lif9FA+IX/h4v8A7uqvN+yX/wAFzI490fir4kO27G1fjGucevN+Bj8c+3el&#10;Hwxymbss/wAH/wCDLfmKHg7kVR2XFGA/8Gtfmj9eqK/Jey/Z2/4LxaPcwva6z44uPssIij+0fE+z&#10;kVlE6zgsHvfnbeoG5gSUzGcxkoc2H9kn/guXIdsnin4kQr/ef4yK38tQJp/8Quy1JuWf4K3/AF9T&#10;/Dcv/iC+Uxi5S4ny6y7V03925+vVFfkbcfso/wDBc4W8dgni74hSRxlnWRPi5GrEsQCC324McAZA&#10;JIAzjkkVNB+zJ/wXUn0Y+Gf+En8era/avPFw3xTgWbeV24837b52zC/c3bQTnbkkif8AiGOV2v8A&#10;2/gv/BvT+uhH/EG8l5brifL/APwd0/P5H61TjMTAn8q+VvGCfD/xV/wUd8OpcXuqR6rovh2Z1H2y&#10;x+zbgBJEiod0hYpLcFlOJQPLkUBAXX4yl/ZJ/wCC5KSeWPFfxIZc4Lr8YlwP/Khz+VFl8K/+C3Pw&#10;BkvvH1vpfjLULia3jF1eSaxZ69dNDCzFYlV5J5tuZHbYowdxOM8jxc88FcLnlPD08Pn+BbhVhUs6&#10;i95Qd0l1Ur2s7aavex89xJ9HnB8R08LQwvE+WycK1Opyyqp8ypvmUVvyycuXldrqza1sfZf7curf&#10;Cf4afF74e/GTxwNaubrTNQYR2OlyWTKYYkeTeIpsSF/OaEFwdqojAFXKlvgSbw/8M9H/AGkNB1Hw&#10;n4s8Z30Xiv8Aaa8Ha/YyeKNQtmWN59QjF80kKRLGtw8+11lRj5kW1HjVoBJL6N/w8F/4K9HQv+EC&#10;l/Z21F9cbTf+Qw3wtvP7SK/d+0+Xt8nO7/pj5eeNvavMPj9J/wAFPPj58W/BPxy8Y/DzVPBtxJ46&#10;8JWGkT3WnyaVpqXP9rlNPE9vM5a5Md088oEiTNEJywCpLHn5fEfR54qy/iT+1amb4KlhnUjVlBtS&#10;lJxjGOk07ty5fd926trskeXh/o6eIfDueY7GS4iwGHy7FypVK1G0ZyqyoOlKnaopqScpU04yUHKK&#10;uuV6H7V2KbLdfn3fKAW9feqU/wDyOFrz/wAw2443D/npD2/rXyx+1N8M/wDgqt4u8NaDafA745+C&#10;7eePWIJNSk0XQZ9IlVRNEySO1xc3gmhUqWkjAQugZCkwcx16fB4b/bXj1i2D/GD4btN9jn/eN8M9&#10;RIVd8WVY/wBtfe6YwcYB44FaTybDU8LTq/XaT5ub3V7RuPK0veXs9L3uu6PHrcO4SjgaWIWY0Je0&#10;cvdTqOUeVr4l7O65r3j3SO2/aT/5N28e/wDYmap/6SSV2tfOX7Rnh/8AbVHwD8aG9+Lfw1ktx4U1&#10;E3KQ/DfUUdoxayFgrHWiASBjJBHPQ9K+ioBKF/enmvMxOHp4dpRqRnf+Xm09eaMTxMVhaeGaUKsa&#10;l/5ebT15oxf5j6KKK5jkCiiigAooooAKKKKACiiigAooooAKKKKACiiigAooooAKKKKACiiigArI&#10;8feHfB/i/wAE6t4S+IXhaz1zQdU02ez1rRdQ04XlvqFpJGyTW8tuVYTo6FkaIqwcMVIOcVr1Q8TH&#10;XRoV0PDN7aW2oNCy2dxf27TQRSlSEaSNXRnQNglQ6FgCAy5zQB5Z+wh4O+Hnw+/Z1j8F/CfwHp/h&#10;jw5p3jbxZDpGg6Toq6fbWUI8RajhI7ZUQQrnJChV69K9iryz9jiLxNB8Fp4PGGqWV9qS+PPFgur3&#10;TbBrW3nb/hIdR+aOJpZWjX2Mjnjqa9ToAKKKKACs/wAPALbyhcY+0zfd6f61+3r6nua0Kz/Djb7O&#10;Rz/z9TDlfSV+/egDQooooAKKKKAEb7p+leC/tL2sQ/aM/Z7DxK3mfEjVi2V/6lTW/wDCven+4fpX&#10;hX7TX/Jx37O//ZSNW/8AUU1uuHMP4MX/AH4f+lxPOzT/AHVP+/T/APTkD3K3G1SP9qpKZD/F9afX&#10;ceiFFFFABRRRQAUUUUAZtkqjxVfPldxsbbI3HdjfPjI6Aeh6nnPQVpVn2chPiW9j3NhbO3OMDAy8&#10;345/T071oUAFFFFABRRRQAUUUUAFFFFABRRRQAUUUUAFY/iZQ2r6Cx25XVm28c/8e0/T8P0yeoFb&#10;FY/iZwNW0JCfvaqe3/TtOfw/xwOmaANiiiigAooooAKKKKACiiigAooooAKKKKACiiigCrryh9Dv&#10;EbbhrWQHd0+6etWIuIx/hiqfia5Sy8OaheSEhYrKV2wu7gIT071chIMS4x+FADqKKKACiiigAooo&#10;oAKKKKACiiigAooooAKKKKAKdhxcyBRxukPyrxnf6+v6VcqnYc3Ujn+9IOXyfvn9P1q5QAUUUUAF&#10;FFFABRRRQAUUUUAFNlQyDGfrzTqKAKr6VbSIY5IlZSR8r8/z+lfPn/BRKFIvAnwuRRwv7QXgYLli&#10;f+Y3b+tfRtfOv/BRf/kRvhh/2cH4G/8AT3b10YNf7VD1O3Lf9+p+p9CWn+r/AOAiqfyHxTEWCbhZ&#10;zhd0Z3Y3Q9D02+uec4xxmrlp/q/+AiqQYr4pjjBbDWk52iXgndD/AA+vv0H41znEc7+0n/ybt49/&#10;7EzVP/SSSu1riv2k/wDk3bx7/wBiZqn/AKSSV2tABRRRQAUUV8beIPGf7Z/iDxVbeHPgz8WtQ1jW&#10;Nf8AEHji5j0/XPEukaDp2labo+vrYRwxyr4Z1OaZ9l1bKA4HETs0jMQCAfZNFfCOp/t+/CzQfBfh&#10;TxP4h/am/aOstS8X2Ok3um+FZfhXpTah9nvtV0bSvMUroRt7oQXOvacJPss0+8SMbf7T8obf0f8A&#10;ap8KfE2XT/DPwE/bk+JXiHxF4lt7VvBNvrHhew0rTdaa707VtQspEv38LyIbaa30W/k+0xLMirEC&#10;N5khWUA+z6K/O/4Y/tw/FqPXdD0f9qT44+MPBknjDxN4w8OeB9K8CzReMtV1rU/DWpXFjqSraWfg&#10;aLZCPslxOshcuYghMYJcR9te/t1/s16doLeKbv8A4KNfGJdMTTdR1OTUV+FtsYF02xtNMvbnUC//&#10;AAjXFmtrrOmzC6/1DrcfJI2x9oB9tUV5jF8DfifJHvP7ZPxLXr8p0zw1/wDKevM/2toP2hv2dPgZ&#10;rfxu8KftQ+IdUs/Cthcar4ok8W6ppOlW1lpNtbTTXFyj2PhTUpp5V8tcQLBlwzENuCo4B9NUV8O6&#10;v8V/25tIsl1S41vxEtrY+J7fRtaubj4leF4Y7iZ7TSt8GlNJ4XC6hdnU76902KGQ2sby6Y3mTW7T&#10;JEuF8IP2z/iV8afh5N4y8F/G7x1eatq91ot78N/BZ1zw5p+reLNC1Oyl1O3uIo9V8N2UaXjadZ6n&#10;MkSyS2MkunTwLqJaG5a2APv+ivzt0b9r/wDbD1rxHqnhrTrrxtqC/D7xJb2Pxk8QaJ400G70rSrK&#10;a/htTe6LMPCSy64Lb/iZC8RobIWtxoeoWzO8ka79LxH+0J+39pzeONN0fTPFg1DwVYWOsXq618Sv&#10;DMFnbafc2d7dGxvLq18KXMcWuwpbWxm063+1QJHqdpML545UdgD9AKK8r0z4K/FjUtHt9Ruf2t/i&#10;lYTXFukktjead4WMtuzKCY3MWlMm5fukozLkcMwwT4b+034k/bH+Bnwth+I3w0+NmseMAuvXGk3F&#10;j4m8YaD4dmuL6XVE07S7KzK+FLyKaW6uJYoN08lvHG8kZd9jO8QB9jUV8H/HD9r3xt8CrW9+LHiP&#10;9orxtcfCXQ9e1DTNc8bWuueGpNSlksZbm31BdP0ePw6819Jp02n6lLfoXh8mysnubdr1hLBEz4f/&#10;ALQ37YPj3wvDpOk+JfF1/wDEZfiFfeGdY8BaX418PRPo0MGnx3B1O6fU/CllcJbRy3enCYrasfs1&#10;/Dc2v27zrWK5APvOivzi079vP4/Lpljf6/q/xT87T59Gi8ZafpOveGJJpBrninUPDHh+50Frvw5b&#10;Q6vaXt7p7XH2i5l05Fsbq2uY/tBkMS6vif8AaR/4KD+A/hd4z8c+M/CfjpbzwJ4ils9Tj0vx94du&#10;LDWbdbLTZorfRpn8JR3Oqavc3WonT7axS0W3kvLK4ga9ik8tJAD9CKK8zi+BnxPkjVz+2V8SlyM7&#10;f7N8Ncf+Ueuu+Fv9rH4b6DJr3iC51a9fR7VrzUryOJZbqUwrvlcRIkYZmyxCIiAnCqowAAb1ed/t&#10;Q6xe6f8ACi60WL9lTXPjJY68zaTrfgrRG0T9/YzwSrO1wmtX1nbS25X908e92fzgPLZC7L6JRQB8&#10;o/sl+LPit+zx8FIPhT4W/wCCVvxG8J6TZ+Itcu9J8N6DqPga3s9PtbvVru7hijig18RRYjnXKJ8o&#10;bdjPU9T4L/bs8b/ELxB4q8K+EP2Dfi7eX/gjXo9E8UQjU/CUYsr99Ps9RWEM+vKsv+i39rJvjLID&#10;LsLb0dV+habFDDCNsMSqCckKuKAPHf8Ahpn45f8ASPD4vf8Ag88G/wDzQVRn/az+McOrpokn7Anx&#10;YjupbaW4gtn1bwiTLHGY1c7hr+1cGaPryd3HQke5Vl3vhSzvvFFr4re8uFmtLG4tUhXb5bpM0LMW&#10;+XdkGBMYI75zxgA8v/4aZ+OX/SPD4vf+Dzwb/wDNBXMeKP2y/iX8FPhh4g+JnxK/YG+Lmn6H4csd&#10;Q1jWr6PVvCM4trOLzZ5JBHHrxdysQJKIpYkYUMcZ+i6RlV12uoI9DQB42P2m/je/zRf8E8/i4yn7&#10;rLrvg3BHr/yMFL/w0z8cv+keHxe/8Hng3/5oK9kACjCjFFAHzz8Mf27PHXxi8OXXi34efsFfFzUN&#10;Ps/EGraJcXA1TwlFtv8ATNQuNOvodsuuox8q8tbiLcAVfy96FkZWPRf8NM/HL/pHh8Xv/B54N/8A&#10;mgrsvgV8EfC/7P3gm98CeD9S1C6tL/xh4g8RzS6pKjyC61jWLzV7pAURB5S3F7KsYILCNUDM7Au3&#10;ZUAeD2/7ZXxLvvF194Atf2BPi8+sabplrf31n/a3hAeVb3ElxHC+86/tbc1rN8oJK7csAGXPl/7Q&#10;Xx9+LmpfHn4F6jffsRfEzT5tP8fanLaWN3rHhZptSZvDWrRmKExa08auqu8pMzxJshYBmcpG/wBj&#10;Mi8sFG7GM4rxH9qiTwd4f+KfwT8f+Ovib4d8NWukfFA2lnF4g1JbaTWb3UNG1LTrWxsgf9fdPNdI&#10;VhGCyRysD8mDy4ynOrRSir+9B/JSi3+CZw5jSqVsMowV3zwfyU4t/gmY/wAR/wBuvxr8H/D0Piz4&#10;jfsLfFrS9Pute0nRbeZtQ8KTtJf6nqNvptlCFi11iPMu7q3j3nCp5m5yqKzr0n/DTXxxPI/4J4fF&#10;7/weeDf/AJoK4H46fEn4Y/tsQXP7NXwV8f2v/CT+Efip4V12+XWdNvrO0v7fw34y0q91hdPuZLcQ&#10;6k9s1k9nN9laVLa7mghuXgaVTXQaf/wU4/ZI1nwVH488L654z12wn1G3tLCHw58J/EmpXl/HcW9x&#10;cWt/bWdrp8lzc6bcRWl00GpRRvZTfZpVjnZkYDqO5m9/w0z8cv8ApHh8Xv8AweeDf/mgrnPhD+3d&#10;44+Onwr8N/Gn4YfsHfFzVfDfi7QrTWvD+pDUvCUH2uxuoUnt5fLm15ZI98UiNtdVZd2CAQRX0LDK&#10;s8QlXo1KiJEgjjQKqjCqowBQB45/w0z8cv8ApHh8Xv8AweeDf/mgrlfBX/BQHxV8QfiB4y+F3hP9&#10;hX4uXmu+AdQtLLxXYf2h4Tj+wTXNnFeQJ5j66El3QTRvmMsF3bWIYED6Orifh38A/Anwx+KnxA+M&#10;Phr7Z/a/xK1KwvvEn2i43Rma0sYrGLy1wNg8mGMEc5IJ70Acj/w0z8cv+keHxe/8Hng3/wCaCud8&#10;Y/t1+OfAPifwn4Q8WfsH/F2z1DxxrsujeF7X+0PCUn26+j0+81F4t6a8Vixa2F1JukKqfK2g7mRW&#10;+hqQqrEMVGV+77UAeGWv7RHx9h8SXmqP/wAE8/i2YZ7O3jiH9ueDdwZGlLZ/4qDp864/GqPxS/bm&#10;8cfBT4Y+I/jL8Uf2Dvi5pXhnwjoN5rXiLVG1PwlP9jsbWF57iby4ddeSTZGjttRWdsYVSSAfoKuS&#10;+Pvwa8L/ALRnwJ8a/s9+OL2+ttF8eeEtS8O6xcaXIiXMVre2sltK8TSI6LIElYqWRlDAZVhwQDhx&#10;+018cDyv/BPL4usOzDXPBvP/AJcFL/w0z8cv+keHxe/8Hng3/wCaCvYbeH7PAsHmM+0Y3N1NPoA8&#10;R079rL4u6ubhdM/4J+fF6Y2tw0FwP7X8Hr5ci9V+bXxnHqMirX/DTPxy/wCkeHxe/wDB54N/+aCv&#10;ZAqg7gvJ6migD571D9ujx1pXxR0j4M3/AOwZ8Xo/EmvaDqOs6Tpv9peET59jYTWUF3N5o18xrsk1&#10;KyXaxDN52VDBXK9B/wANM/HL/pHh8Xv/AAeeDf8A5oK7vU/hD4V1f41aH8eb1rg654d8M6toOm7Z&#10;AIVtNRuNOuLncuOWMml2uDngBhj5q6mgD56+Jf7dnjb4QeH7XxR8Rf2Dvi9ptjeeINJ0W2uDqXhK&#10;YPfalqFvp1lDiPXmYGW7u7eLcRtXzNzlUVmHQ/8ADTPxy/6R4fF7/wAHng3/AOaCvYZbeC42+fAj&#10;7GDLuUHaw6Ee9PoA8b/4aZ+OX/SPD4vf+Dzwb/8ANBVHw3+138V/F/h6w8WeGv2APi5eabqljDea&#10;fdLrHhBPNhljV0ba+vKy5VhwQCO+DwPcqyPAXg3T/h54L0nwJo91PNZ6NpdvY2sl0waRo4YxGpYq&#10;ApbaozgAZ7DpQB5l/wANM/HL/pHh8Xv/AAeeDf8A5oKyrP8AbP8AiPf+NdQ+HNn+wR8XX1zSdLs9&#10;R1DT/wC1PCQ8q1upLmOCTzDr3ltuezuBtDFh5eSAGUn3mmhEDmQIu49WxyaAPHf+Gmfjl/0jw+L3&#10;/g88G/8AzQVxvxM/bV8feD/Gvw98P+KP2Evi5Y33irxfNpXhu2OqeE5Pt94mj6letCCmussZFtZ3&#10;Mu6QomIiobe0at7J8Uv2g/gp8FdY8PeGfif8T9E0bWPF2px6f4T0W+1GNL3WrlpYovLtYM+ZPtae&#10;IuUUrErb3KICw8F+Kfx5+B37RXjfwH8ZvAXxZ0u38P8A7PPjabx94/v9csr6xjl8OXPhLxLp0GqW&#10;EktsEv7OV7tpY7yFmtZo7O6McztFsIB6R/w0z8cv+keHxe/8Hng3/wCaCsf4g/tqfEj4XeA9a+JX&#10;jr9gb4vafovh/SbjUtYvv7U8ITC2tYI2llkKR6+XYLGjHCgsccAniuj0H9tj9n7xHaeDrnT9f1eO&#10;Tx1c3sXh/T7/AMI6pa3gWzmEF1Nd2s1ss+nQwzPBFJNdpDGktzbxlg88Sv6tcW1vdxGC6t0kjb7y&#10;SKGB/A0AeFeDP2xvir498Jab448LfsBfFy80vWLCG+0u8XVfCMXn28sayRvsk18Mu5WBwwBGeRWp&#10;/wANM/HL/pHh8Xv/AAeeDf8A5oK9iREiQRxIqqvCqowBTqAPnrwZ+3X44+IHiPxb4S8I/sHfF681&#10;DwN4gj0TxRb/ANpeEo/sN9Jp1nqSQ7n14LLm01C0l3RllHnbSQ6Oq9D/AMNM/HL/AKR4fF7/AMHn&#10;g3/5oK7b4d/Bjwl8MfGnjzx34bmvGvPiL4qh8Qa+lxMGjW8j0nTtKXygFG1Ps2mW3BLHfvOcNgdd&#10;QB886l+3b420j4q6N8EtS/YM+L0fibxB4f1LW9H03+0vCTfaLHT57GC8m8wa95aeXJqVku1mDt5+&#10;VVgjlei/4aZ+OX/SPD4vf+Dzwb/80FexeVF5vn+Uvmbdu/bzj0z6U6gD5x+Mf/BQHxT8AfBI+I/x&#10;a/YV+LmkaH/bOm6W99/aHhO4xdahfQWFpHsh113/AHl1cwR7sbV37mKqrMOq/wCGmfjl/wBI8Pi9&#10;/wCDzwb/APNBXX/tAfATwF+0r8Nj8KviUl42ktr2kavtsbjypPtOm6lbalandg/KLi0hLD+JQV6E&#10;12tAHjMn7TnxwjTe/wDwTy+LiqPvM2ueDsAevHiCuf8Ahp+3Z43+L+g3Xif4efsG/F7ULGz17VdF&#10;uJjqXhKEpfabqFxp17Ftl15SfLu7S4i3gFH8vchZGVj9CsqupR1DKeCD3pI4YoRthiVQWJO1cZJO&#10;SfxJJ/GgDx3/AIaZ+OX/AEjw+L3/AIPPBv8A80Fc7p37dfjnVvitrHwU079gz4uyeJvD/h/Tdb1j&#10;Tf7T8JL9nsdQnvoLObzDr3lv5kumXy7VYsnkZYKHQt9DVx+k/Bbwxovx78Q/tEWV/ff214m8JaL4&#10;d1K2kdDbC00y51W5t2QBA4kMmr3O8l2UhI9qqQxcA898TftDfHjWvDmoaPb/APBPX4uxyXVlLDG/&#10;9u+DflZkKg/8jB7068/ax+L+kT2NjqH/AAT7+MCS6jdNb2anWfBzeZKI5JSuR4gwPkjc88fLjqQD&#10;7hQQD1FAHjf/AA0z8cv+keHxe/8AB54N/wDmgpD+0z8cwMj/AIJ4fF3/AMHng3/5oK9lpsqNImxX&#10;2+9AHgfw4/ba+Ifxa+Hmg/FX4ffsD/F7UNB8TaLa6toeof2p4Rh+02dxCs0Mvlya8rpujdW2uoYZ&#10;wQCCK2T+018cgM/8O7/i9/4PPBv/AM0Fd/8ABX4VeHvgR8G/CXwP8I3t7c6T4N8M2GhaXcalIj3E&#10;tvaW6W8bysiorSFIwWKqoJJwoHA6agD548F/t4+MfiH4i8U+FPBv7CPxevL/AMF69Ho/iS3/ALS8&#10;JR/Zbx9Ps9RWMM+vBZc2moWcu5Cyjz9ud6Oq9H/w0z8cv+keHxe/8Hng3/5oK9iSCCJmeOFVZjlm&#10;VQMnAH8gB+ArkfH/AMfPhH8MPHvhP4WeNvHem2Pibx1cXkHg7QZrpVu9Xe0tZLu6MMZOSsUERZ34&#10;RdyAkGRAwB5xdftkfFCy8Y2HgG6/YC+Lyatqem3eoWVr/a3hA+Zb2z28cz7hr+1dr3duuCQT5mQC&#10;FYjT/wCGmfjl/wBI8Pi9/wCDzwb/APNBWA37R/wd8VeM7X9qaDxPe6f4V8E6NrHhrUl1zwrq1hfX&#10;t9qF3oj2YsLW4tEl1FJ2gMUD2yyi6llijt/OZiF1tD/4KC/s4eJ/Efhvwl4Yl8barqHieGCS1h0j&#10;4UeI7tdNEt7cWAGpvFp7JoxW6tLqF1v2t2ia1m8wIInKgFfxd+2J8U/AnhTUvG/iv/gn98XrXS9H&#10;0+a91K6/tjwfJ5NvEheR9qa+WbCqThQScYAJ4rR/4aa+OJ5H/BPD4vf+Dzwb/wDNBXsbKrja6hh6&#10;EUtAHjZ/aZ+OX/SPD4vf+Dzwb/8ANBXPfDL9uvxx8YPDlz4t+Hf7B3xd1LT7TxDq+iT3H9peEodl&#10;9pmo3Om3sO2XXlY+VdWk8W8DY/l7kLIysfoR13oUyRkYyO1cl8Evgx4V+Avgy88DeDbq9ms73xZr&#10;/iGaTUJEeT7Xq+r3mrXSgqqjyxcXswQYyECgliCxAOJ/4aZ+OX/SPD4vf+Dzwb/80Fcpa/8ABQPx&#10;Rd/Gi8/Z8g/YX+LzeMLHw3b+ILrRhe+FPk02e4ntorjzjrvknM1vMmwOXGzJUAqT9H1GbW1acXTW&#10;0ZlUYWTYNw69/wAT+dAHjFn+0h8doN5k/wCCePxcy0jMNuueDehYkZ/4n/WsP4pft3eOPg54Yt/F&#10;nxD/AGD/AIuabZ3mvaVolnM2peE5hJqGpahb6dYw4i15mHmXV1BHvI2pv3OVVWYfQ9cl8aPgx4P+&#10;PHhKx8F+OGuhZ6f4q0PxDb/Y5gj/AGzSdUtdTtMkg5T7TaQ7lx8y7lyM5ABxH/DTPxy/6R4fF7/w&#10;eeDf/mgpD+018cVG4/8ABPD4vcf9Rzwb/wDNBXstFAHz18Jv26/G/wAcvhZ4a+Nfwt/YN+L2qeGf&#10;GGg2et+HNT/tPwlB9rsLqFJ7eby5teWSPfE6NtdVYZwQCCK6H/hpn45f9I8Pi9/4PPBv/wA0FexR&#10;xxwp5cUaqo6Kq4Ap1AHidt+1d8Yby9uNNtf+CffxckuLTb9qjGteDx5e4ZUEnX8HI54Jqx/w0z8c&#10;v+keHxe/8Hng3/5oK9U0vw9aaTqmoavDPM8uoyI83mNkLsQKAvoMfXk1oUAfPfjL9ufx34A17wt4&#10;Z8WfsGfF60vvGevSaN4btxqXhGQ3t6lhd6g8IKa+RHi1sbqTc5Vf3W3JZlVug/4aZ+OX/SPD4vf+&#10;Dzwb/wDNBXsE9tbXOz7TbxyeW4ePzFB2sOhGeh96koA+e/iz+3X42+Bvws8SfGv4p/sG/F7S/DHg&#10;/QbzW/Eep/2l4Sn+yWFrC89xN5cWvNJJtijdtqKzHGFUkgHeT9pr45lAT/wTx+Lx46/234NGfw/4&#10;SE/zrufj58GvCv7RnwK8afs+eOrm8h0Px14T1Hw9rE2nSItxHa3ttJbStEXR1EgSRipZWAOMqRwe&#10;rjUogVm3H19aAPHf+Gmfjl/0jw+L3/g88G//ADQV88/tqftQfED4jfD/AOHeoWP7G3xMsLOz/aC8&#10;LR/aNQvvDWJ7q016OJ7WMR60zeY00TRKzhYs/MZFX5q+6q8w/aa+Bd18cdA8LaNZa1/Z/wDwjfxC&#10;0LxQzLZ+d9o/s6+juvs4G9Qpk8vZvyduc7W6VvhZxp4iMpbI6sDUhSxcJz2TMa3/AGl/jiibR/wT&#10;0+LjfKPmXXPB2D+fiCsC+/a9+Kll8VtJ8H3P7BXxZXVdS0HUr2z0/wDtPwjvkt7eawjlk8wa9sAR&#10;7qEbSwY+aNoIViO+8a/tY/s4/C7xhf8Aw58efGfw7puvaP4FvvGWtaXdaoiy6b4fspI4rrUrgf8A&#10;LC3R5VXe+0MVkC58uTbxWg/G34SfFHxpb/ti6T49t9I8IfDnwX4o0jxtF4w0290PUdEuJpdFvgb2&#10;y1C3hnslW0sjcH7QkbGG5tpUV4plkOBykHxc+Nv7QXjz4T+KPBOk/wDBPf4sR3mseHbyytGn17wc&#10;E8yWFo13Ea+cDLcnBwOx6H6FryXQ/wBtz9njxL458F/DzQ/F11NqHxE8Owa54NkbQb9LbUbSa1mu&#10;4R9paAQRTvb21xMtrI63DRW08gj2xOR61QAUUUUAFfPPw9/Z1+Hvxz8BXV/4xfX7a60/xp4+0+01&#10;Dw34y1TRbqK3u/Et0Z0Eun3ELkMbaJuSdrRqVwc19DV5t+yt/wAk31f/ALKR4w/9SPUqAPLvCf8A&#10;wSF/YK8CeGNI8GeD/g9qen6X4f8AOPh+ztviFrqrpbS6zp+tyNa5vCbZjqOlafcBoypU2yoCI2dG&#10;9I+DP7H3wO+Aut6brfwx8NXmlf2P4VXw5pem2/iPUG0+z09bgzrFFZSTtboQdqCTYZRFFFCH8qKO&#10;NfUqKAPIbf8AYf8A2cLPx/4K+KFp8OI0174d+I/E+v8AgzUP7YvT/Z2peIZLiXWJzGZtk32iS7uW&#10;2SKyReZiJYwqhcW1/wCCcX7KmmL4fbQvh7f6bJ4X0CbRNFl0rxtrFq9vYS2Gl2Dw74rpWc/Z9F0t&#10;A7EsrWgkUiR5Gf3iigCOCNooNjbc8n5enWvG/wBvz4rfA34GfsreIfjR+0X4M8Ta94V8FyW3ie50&#10;7wn4fvNRuzcaTOmq20my1A8pUnsopDLO8VsuwefKkZY17QeleU/tvaZ8D/Ef7H3xI8D/ALS3xSs/&#10;BPgHxR4Pv/D3ivxVfaxbaemm2eowtYtKtxc5hjkzcAIXBBcqNrZ2kA8U8RxfsRa5+0B4e+G/xA+G&#10;3jL4f6tpVx4o1P4eeKNU8QX3huz1S81DxBaWWuPZ+TexTefLq2p2EUcl1DELr+1Y2sHuYZ5GPI6Z&#10;q/7AfwW8BfFz4mXX7PvxO8Jr8Mfg/YatcaPc32p2+p23gwWWtx6XdaJa/bt+hN5X9u20Ua/2ffWY&#10;WZZYrWNozXueiH4JfAnxr8SPHvjH9o62uNWtrWPxJ45vvFWrWSy+HtEaS4ayRzhBY6bFDb3UUOAi&#10;MUurhzLcyXM8vI/Ff/gkz8Av2hf2etQ+B/xr+IPj7XJdUXUrubxhaeLbjTdWm1PUNOn0+51CdrIw&#10;wXbm2uZIEt54XtIbfbaxW8dqq26gGP8AGj4Vf8E7f2TNF+Gz+IPhlrlxFdeNPC/gTwPp+gatqt89&#10;g58QaV/Z0Eh+0lLfTLO/trBwszLbwZeGNWkvzb3OZ8P/AIGfsDax4fsfCNj4R8Y2q+GfHbaj4P03&#10;UvjhcNear4qm0u+1R2twuttKNTmsb64v5FuzFNKt2LqXcVMqek/HT/gmt8F/2gF8DyeNfGvxOjm+&#10;H994fm0NrH4ua6sU8ek6hBfwLeW73bw3szywJ5l5Okl45Cv54eOJ4+4+HP7OF54D+IN18Tb/AOJO&#10;qa5rmo+F9G0DVtU1Kx0+J7yz0x9SkgZvsltD+8eTU53cACFSq+VFFul3gHI2H7cvg/wx4ssfgpP8&#10;AfirBfad4gs/DutXGo2NvcQ6IJk01bS8u75711uIp5NUtYUeGS4nklS7JQi0unih/aP8afAz4c+C&#10;vh545+OPgfXNcEHx+sdO8HrpOl3N1DY67qesXGkWl3diNlhjgjOoO3m3JESSeU0Ya6FqjaXw3/Ye&#10;0H4V6Rotj4M+K3jSzuLCSa61+/8A7Yi3+Jb6bWxrdzd3qJEqB5r177ckAhhEOqXcCxJH5CwXPjB4&#10;L+FPxF+E+i/D/wCK3jqLQLOb4v6ZqWjt9vgt5L3U9L8UR6tZ2cYlVvM8yexjVo1Xe0XmbShw6gHn&#10;zfCT9k34y/Fe6i+LXwL8XaXeabY6l4Q0Kbxxrd1BYeLdJW4abU4YrI3ri8guJYTJctewI+pR2qTM&#10;Lm2iimXxz4lfGL9gLWvhv4g8MfF/4CfFu6k1DR9bl8eaPr3iye48QaJ4PtLPw7c6te3zSaw09rYS&#10;Wp8Oy3Ojo/8AaFyl2vmabMZrsH6a+H2h/CH4OeP/ABz8QdS/aAt9S1LUvG1ro/iy+8SajayXFhfX&#10;csUukaD5oCm3hiXVbdLSyAQMdQWXEk95NNPxPxg/4JLfs8/Hnwp4k8O/F2e416+8ZeF5dI8UeILr&#10;QdH+1XlxLZxWkusogshBaaq8cfz3ttFE0g8lHVo7KwjtQDF+L/hX9jrV/E+l+Gofgr8SvHUNxHb6&#10;RqHjXwj4m1G5tbG70/Wrz+zLG6vv7RSa8u7TV0vynk/aX0aSJ7i6bToQk5yvC/w7/YktPBl54e0L&#10;4I/Fq3v/ANn3Vv7F8O/D/S/HWtXWpaffS6Tp3lx6fDZ6rJHgWGr2UIuS6xWkWo3IeWCKa7Ne+fGH&#10;9lSy+Ot/p83jv4g6z9j0nxFoWt6XYW9rYL9ivNK1X+0o3ilNsZ0FwVitrlTKwkt4QsfktJO8ul4X&#10;+AmveCfhGfhp4d+NPir+0LjV7/UbvxddNZ3Oome81J7+UYngeAQhpHt0iEW2K32pEE2IVAOE+H3/&#10;AAUc+C/i/Uvhj4RfwB4+0vWPid4t1/w1p9hqHhVvI0XUtGTWGv7a+v4ZJbBZY30S9iCQ3MzysFlj&#10;V4C0ye2fDb/knmhf9ge1/wDRK15lov7GHgPQ/wDhXqWGp3kCfDn4maz430eGxtLK1gkvdSstatJr&#10;dobe3jjECJrlyVKKsrvFHLNJNK88k3pvw2/5J5oX/YHtf/RK0AbVBOOaKDyMUAeZfCv9tL9kL456&#10;Zfa18Fv2o/h34us9LvrKy1K68M+ONPv47S5vJhBZwytBM4jknmIiiRsNI52qCeK0fBn7UX7N3xH0&#10;7wvrHw9+PXg3XrPxxLeReC7zRfE9pdRa/JaCQ3SWTRSMLtoRDMZBFuMYhk3Y2HHlOsfsp/FjXtQ8&#10;V+OPEeneFta1LxNrmrT614Y1PUFOl+ItBh02/wBM0XwvdzNp8kqaa4uzqVyrJcLb31xeCKO4inIH&#10;idj/AME5f2zbXxPdfG/XNd8Ba3491/xB4a1nxVbah4kuZtEk1DT/ABBp97f3dpaz6XJHbfatMtYb&#10;GFBH5lk2h6XcNcXt2Be2wB9oaV8fvgjrvjaP4baJ8W/DV54hmsrq8j0O1162kvGt7a7NlcyiESeY&#10;UhulNvI23CTAxsQ/y1e+F3xX+GHxv8CWHxR+DXxE0PxZ4a1VZDpniDw3qsN9ZXYjkaJzHPCzI+2R&#10;HQ7ScMjA8givmDW/2QP2nrjXrbTtb8C/Cnx3p/g7wvFP4R8SeLPEN9Z6j4l8XL4autGm1jX4Lawe&#10;O4jmhuPsXkCR0jt5Z5ys8n2aC193/ZX+G3xH+GPwph0r4wXOm3Hiy+1C81HxJeaTqUlzbT3lzcyT&#10;SNCXggMcI37Y4ihMaKqtJMwaVwD0iiiigAooooAKKKKACuT+MfwuT4s+FrPw0dW+w/ZfE+i6u0xh&#10;Mgf+z9Utb/ytu5f9YbUR7s/Lv3YbG09ZRQB84eBv2OfjpY/tReMP2gPjB8aPh942sdalWDwjp198&#10;K7qPUPC+mJfWdzHp8F2+rywbMWnmSSx2kMk14Le4kZktILVPKNT/AOCUf7QXj3wL4xtvjJ+1R8Pt&#10;e8d+Kru7ubT4mW3wdvrfU9EuXtLuKzvrLzNfmW0vtNlmgbT7iARfZIxegI01/LdL9zUUANgjaKII&#10;x9f506iigAooooAKKKKACiiigAooooAKKKKACiiigAooooAKKKKACiiigDlfi/8ADFPit4YtfD39&#10;sfYHtfEmi6qtz5BkyLDVLW/8oDcuPM+z+Xuz8u8Nhtu0+CeA/wBi79q7RdS8SfEL4k/tD/CLxX4+&#10;1LWZ9Q8O+Orj4DXEV7oY+w61bWVvF5muTKsNmdVVIUiEWbY6mkvm3Gq3F6v1LRQB87+Gv2NPij4U&#10;1V9Q0f416DFb6h4i1rVNY0lfBkv2RP7S1jTL2ZLNTfb7ZzBZXhkeR5xLf6pLd7UiQWTfRFFFABRR&#10;RQAUUUUAFFFFABRRRQAUUUUAFFFFABRRRQAUUUUAFFFFABXnPxr+Aknxe+JPwp+IK+Jo7EfDHx5c&#10;eJPshsvMOp+ZoGsaR9n37wIgP7WE+/a//Hvs2jzN6ejUUAfM/wCzf+xx+0t8FPBniC88a/tFeAPF&#10;XxJ1y4v7yX4mL8JLi0ubi7mjsVha7hbV5fNgAso4pLe3ktUeGO2jiNsbZXfj/AP/AAShk8GeIfCe&#10;vH4oeGVu/DvimXV5fEWl+A5LfXoLd/E2p6+2l6bqBvnOnWUp1BdPuIzHObmwWeBmU3AeL7IooAKK&#10;KKACiiigAooooAKKKKACiiigAooooAKKKKACiiigAooooAKo+KPEvh7wZ4b1Dxh4v1uz0zSdKs5L&#10;zVNS1C6SC3s7eNS8k0sjkLHGiAszMQFUEk4FXqivI3mt2jRQSSOCPf6j/Pr0oA+XPF3xJ/Zo+Onx&#10;E0D9sj9n39uz4W+X4f8AAvjTwHoutQ6tZ61pSavqCaRrLTPJDfRoz2VtoL3UtoHR3t5HlMkKRF28&#10;/wDhF+zB4U/4V74F+F/xf/bs+Huu+LPHmoTeMPDnjrwD4YsdP8QfEFok0m9F8kmqX2rLqCBrO1uJ&#10;TbIsPkwaXFElrbWUcMnY+Kv2Of2jovD9x400Hw78JfFfji48Ra74x+z+OkuP7PTxZPPY2mhXzTW9&#10;t5kkWlaJDLZALFFLd/ZrUl7eRmuEz9D/AGB/jR4M/tbxt8KdN8G+F/GuoeG2FjrF14kudWgsvEEt&#10;/wCJ9TuNWkiNhbi98y/1tJhBJsig+13gtUthGBdgHN/Bv9n74FfCrU/hTd6X+3t8P9S0P4b+G9F+&#10;J9/HM1mt1rFja+C77wm/iDzxfeXb6TNaSWMyzCF4o5LKb984uQYPtnwd4w8K/ELwppvjvwL4jsdY&#10;0XWrCG+0jVtLu0uLa9tZUEkU8UsZKSRujKyupKsrAgkEGvl7xn+yj+0jpfijxG/wm+E3wUm0Lw34&#10;dstP+B+la/qN4tta3UZ0ZxfaxbrYSGeazl0yN7QwTo2ywt0LxvKLi09r/ZM+Dd18BfgVpnw51SwE&#10;OpLqGpalrkn9unUmvdSvr+4vb29ef7LaKZLm5uJrl0itoIYnnaOGKOJEQAHpFFFFABXgvhz4Ofto&#10;+A7jW9G+Hn7R3wvt9Eu/FWsatp9vrfwd1C6urdL7Ubi98mSaLxDCspjNwU3iKMNtztGcV71XxR8e&#10;v+C3H7N37LH7TXi34J/tBeCLzwz4X8J+JLXQdU+JE2v6ZJANSuNGtNWjU6Yk/wDabw+RdqhuIraW&#10;NXRtxVEkkjAPcP8AhD/+Cgn/AEcx8Gv/AAx+q/8AzT0f8If/AMFBP+jmPg1/4Y/Vf/mnriE/4LC/&#10;8E6mOgw/8NA2/wBp8S602kadp8fhvU2u7a9Fxa23kX0AtfM0tmmvbVU+2LCJBPG6FkcNXffBv9uP&#10;9mX9oew8VX3wK8fJ4u/4Q2BLjWIdA025nkktpPO8i6tV8oG+t5/s8/kT23mxXHkuIncgigCD/hD/&#10;APgoJ/0cx8Gv/DH6r/8ANPR/wh//AAUE/wCjmPg1/wCGP1X/AOaesrwF/wAFDPgX4i/ZFuv2z/iD&#10;puteB/Ctn4r1TQLm08S6TKuoxXVp4gn0JY2tIkeYTS3cIVbcIZQ0ioV3ZFcn8Av+CtP7Mv7Un7W3&#10;ib9ln9n621LxNH4R+Hdv4o1zxhZWMq2cM0s/l/2V5bRiY3qLkyRBN0ckc0DhZoZY0APQT4P/AOCg&#10;h4/4aY+DX/hj9V/+aevNP2lf2Rv+Civ7RPh7Q9A03/goV4D8CtoviS31k33hX4A/aZLp4El8mKSL&#10;VdavLZlSd4rlSYS6TWsLoysisPWP2Jv2q9D/AG2f2dtJ/aK0L4W+JvBlvquq6xYN4X8bWKWur6dN&#10;p+qXemzRXcCswgmEtpJui3MUPyk5Br1jy4/+ea/lQB+dvxb/AOCMn7T/AMc/gTp/7PHxW/b58Na9&#10;4fsfh63hSf8AtT4V6m82pKi6UbXUrtl8RqJ7+G40azuhOQA0pnDL5U8kTfVkfgz/AIKCRxrH/wAN&#10;N/Bttq43N8D9Vyf/AC569m8uP/nmv5UeXH/zzX8qAPGv+EP/AOCgn/RzHwa/8Mfqv/zT0f8ACH/8&#10;FBP+jmPg1/4Y/Vf/AJp69l8uP/nmv5UeXH/zzX8qAPGT4O/4KCEY/wCGmfg1/wCGP1X/AOaevn/9&#10;sT/gmX+3B+2Z4Lsvht4p/wCCiPg7wpoNv/bzXlr4T+AMTT3cmq2tzZTuLjUNWupLZls7/ULdXtjC&#10;+y8fLEhSPuby4/8Anmv5UeXH/wA81/KgD4bP/BLz9qG5+Pt1+01qH7W3w1bxfqXibQ9b1a6t/g9r&#10;ENvdzaTpdzp1pC0A8UeX5KpfX0m0gkvcBmZjBAYvf/8AhD/+Cgn/AEcx8Gv/AAx+q/8AzT17L5cf&#10;/PNfyo8uP/nmv5UAeNf8If8A8FBP+jmPg1/4Y/Vf/mno/wCEP/4KCf8ARzHwa/8ADH6r/wDNPXsv&#10;lx/881/Kjy4/+ea/lQB41/wh/wDwUE/6OY+DX/hj9V/+aevTPh1pGteGfAOi+HPFOsWd9qWn6TbW&#10;2oX1jZtbQ3EyRKryRwtLK0SMwLBDJIVBALuRuOz5cf8AzzX8qPLj/wCea/lQAeZH/fX86PMj/vr+&#10;dHlx/wDPNfyo8uP/AJ5r+VAB5kf99fzo8yP++v50eXH/AM81/Kjy4/8Anmv5UAHmR/31/OjzI/76&#10;/nR5cf8AzzX8qPLj/wCea/lQAeZH/fX86PMj/vr+dHlx/wDPNfyo8uP/AJ5r+VAB5kf99fzo8yP+&#10;+v50eXH/AM81/Kjy4/8Anmv5UAHmR/31/OjzI/76/nR5cf8AzzX8qPLj/wCea/lQAeZH/fX86PMj&#10;/vr+dHlx/wDPNfyo8uP/AJ5r+VAB5kf99fzo8yP++v50eXH/AM81/Kjy4/8Anmv5UAHmR/31/Ojz&#10;I/76/nR5cf8AzzX8qPLj/wCea/lQAeZH/fX86PMj/vr+dHlx/wDPNfyo8uP/AJ5r+VAB5kf99fzo&#10;8yP++v50eXH/AM81/Kvlj4if8FO9M+FXxm8beEvGf7M/iWL4e/D/AMb6J4S8VfF7/hJtBttJ0vUt&#10;TttIuITcQ319b3K26JrNmJJY45SGYhUbBwAfU/mR/wB9fzo8yP8Avr+dfDfxl/4Ln/BP4S2Pjy2/&#10;4Z/8b3GueCPjBpfgKPRdWhg0dda+33N3ZW2sWt3etHavp732nalbecZQFNk7P5YIrkfEX/BxF8C9&#10;O0Xw/c6X8BrmG/1TXvEmi6pb+LPip4T0OxtL7RBpP2tINTutTFhfqzavCsfkTs7CGclF8tgoB+iX&#10;mR/31/OjzI/76/nXzj8I/wBv3xB8YfjDpvgnQv2MfiND4N1DxRrnhdvic0ulzabZa1pL30V7FcQQ&#10;3b3UFqLjTrq0S8eIRSXIijXiaJ3+ip5raCJpTs4/nQBJ5kf99fzo8yP++v518m+A/wDgtJ+wT4n8&#10;JeDdZ8Y/E1vCeq+MvCGh6/Y6HrmkXiMF1S2sp4bWK4EH2e8uUW+g8yG2klkjAkdlCRSsmr8Tv+Cw&#10;/wDwTv8Ag94yh+H3j7433MOsXN5dWlrY6b4H1rUGluLbUtT0yWEG0spB5gvNG1OMLnLizkdNyYYg&#10;H075kf8AfX86PMj/AL6/nXy+3/BZP/gmrB4y0XwFqH7Unh+z1LxJZaPdeH1vrW7gh1BdUTT5LFIp&#10;pIFjaZ4dVsJ3h3ebDBcefKqRI7rc/ao/4Kp/sjfsofALU/j34y8XPqENvJ4mtNF0DS9OupdR1bUN&#10;BlubfUbdIVhLRxw3VrJbyXcgW2jZ4i8oWWNmAPpTzI/76/nR5kf99fzr5S8Zf8Fmv2EvB3jXQPhi&#10;fG+pap4n8QfEOz8GQaDpOgXDyxahNefYpX3uiRzwWtziG5kt3l8iR442AeREb1n9mD9tH9mf9sjS&#10;9Q1j9nb4kWuvQ6XHazX0Mljc2dzHb3UZktLoQXUUcj2twiyGG6QNBN5Uojd/LfaAeqeZH/fX86PM&#10;j/vr+dfHv7ev/BXv4a/sJ/tAaT+z34j+G+m6nqOqeD08QrqGt/FTw54XtVha6mtvKWTWr22WaQNC&#10;WKxliFIJArc+J/8AwWe/4JsfByLR5viD+0baWv8AbnhtdfsI7Xw7qd1KNPLX6NNLHBau8LRPpl+k&#10;8TgS2z20izJGVNAH1N5kf99fzo8yP++v518qeDf+Cyf7CHiC58ZaN4o+KcHhvVPAPjrVfC/iqx1i&#10;zuFWwubO61qNJJJxEYRHNb6BqV0rb8JHCRIUYqG5T4g/8F7/APgnz4O+I/hv4XaN4s1jVdQ8QXlt&#10;BdXs3h270yx0PzNW0nT3/tCe/ihFmypq0d5tkCgwRZLK1zZrcgH2t5kf99fzo8yP++v518oaD/wW&#10;4/4Jha/pOi62n7T2m2Nrr00iWM2saLqFkqRoli73Mxnt0FvaBNSs5Ptcu23KSs4kKxSsjLT/AIK2&#10;fCG2+Jvgf4a+L/hV4g0c+Pvih4t8HaPrMkttcWcA0LW49Aa+uDE7SRR3Wr3FpZQKUyWuA7lEG4gH&#10;1l5kf99fzo8yP++v518Z+Bf+Cwekap8b/BnwW+Mn7GPxL+Fv/Cfa1Z2PhvXvH8ml2tqTqFnqd1pc&#10;NwEu3ktb65Gk3UX9nyotxFLJbI65nG3i/D3/AAcDfBnWtH134m3H7IXxWtvhvosmtQ2/xClh0uO3&#10;1aay8MXXiy3FraT3kd4yXmg2y3kMkkMahrqCKTZvLqAfoB5kf99fzo8yP++v518K2X/Bc/4bW/xF&#10;1D4UeMP2QvidpeueB9a0nTfjUEXTLm1+H0mralHp+ltc3Ed3tvRcNNBcAWfnFbcyufmhkjGPd/8A&#10;BfPwnZfC+6+JD/8ABP343T7fAVr8Q7O10/S9PubdfBFxp17qMOu3t/FdNZ6cHh069jSznmFzJPEs&#10;UcbliygH6BeZH/fX86PMj/vr+dfKtt/wVI8LfE/xl48+Hv7JXwF8QfFLWvhvZ+HZ/Flha6haaG1k&#10;2qDVC8Ltqz26rNZnTfLuYid8U0zQMomt5408ltv+C/8A8NPDfwl8KfH744fsXfFHwT4L8ZeGbvVP&#10;D+t6lNpDNqEsOiXGvRxW0BvEluYZdNhjZbxFNtHc3MdtNJE6TGMA/QTzI/76/nR5kf8AfX86+CvC&#10;3/Ber4L+Jv2ndD/Y6u/gB4g8P/EI+Ll8PeO9D8WeJtG01PDNzJcWkNuFuJboQ6nJci5kkt7WzeW6&#10;nWznKQnaM9H8C/8AgsRF8ZP2rvD/AOyf4i/Yh+I3gPVddvrSKa88YanoyvpUd/ourazpa3dra3k1&#10;xbXM9roepF7WRFe3aKMSEGZKAPtLzI/76/nR5kf99fzo8uP/AJ5r+VHlx/8APNfyoAPMj/vr+dHm&#10;R/31/Ojy4/8Anmv5UeXH/wA81/KgA8yP++v50eZH/fX86PLj/wCea/lR5cf/ADzX8qADzI/76/nR&#10;5kf99fzo8uP/AJ5r+VHlx/8APNfyoAPMj/vr+dHmR/31/Ojy4/8Anmv5UeXH/wA81/KgA8yP++v5&#10;0eZH/fX86PLj/wCea/lR5cf/ADzX8qADzI/76/nR5kf99fzo8uP/AJ5r+VHlx/8APNfyoAPMj/vr&#10;+dHmR/31/Ojy4/8Anmv5UeXH/wA81/KgA8yP++v50eZH/fX86PLj/wCea/lR5cf/ADzX8qADzI/7&#10;6/nR5kf99fzo8uP/AJ5r+VHlx/8APNfyoAPMj/vr+dHmR/31/Ojy4/8Anmv5UeXH/wA81/KgA8yP&#10;++v50eZH/fX86PLj/wCea/lR5cf/ADzX8qADzI/76/nR5kf99fzo8uP/AJ5r+VHlx/8APNfyoAPM&#10;j/vr+dHmR/31/Ojy4/8Anmv5UeXH/wA81/KgA8yP++v50eZH/fX86PLj/wCea/lXnH7V37SXhH9k&#10;n4MXfxq8Z+HNQ1Ozt9X0nS47PS1j82S61LU7XTbYHzGULGJ7yJnfkrGrsFcgIwB6P5kf99fzo8yP&#10;++v518Vzf8FjU1mw0HSfhb+wb8WfF3i69k1u18XeFdJ/stV8FXmmape6bIuq6hJdrYW9vNNpWr+T&#10;cidlcWIBCtMi1mp/wXm/Zo/4R2Xx9e/B3xrp/h1vAd34h0u81L+zkutSurbwZY+M5dMitkunYSjR&#10;7+NvNdlgE8UsLSDMLTAH3N5kf99fzo8yP++v518T6x/wWY07w98aE/Zr1v8AYh+KFv8AELWtSmsf&#10;APhl0sd/iUwnVlmuw5nH2CzZ9FvWt570QfaoPLuIkMS3DQGpf8Fr/hxqPibw/Z/CX9kz4peNND8f&#10;aUknwn1/SNLtYm8b3zWFnfeXZWU8yXaWUcV9FHcapPFFZ2s8c0U0kZQFgD7Y8yP++v50eZH/AH1/&#10;Ovlrxb/wVW+DXwy/YK8Yft2/Gb4ZeKvBdp4FvdU0nXvBviLTduoPrVleS2JsbWSHzILxZbqPy47q&#10;F3g2sWd4/KmEdP8Aaa/4KxfDr9nfRf7T0T4CeMvHNxpfhLVfFnjSw8P/AGOzfQtA0vT9LvtQvd+p&#10;TW0d60cWs6cFitnkMjSyKCGhkVQD6x8yP++v50eZH/fX86+V9B/4KTeJ9H+NviT4R/tB/sS/ELwB&#10;ZaD4etdVg8TKLfxBbaj9s1M6fY20UejG6k8+eRJ2WIqGRYCZAgZSfJvFf/BwF8HfAGsx/D34k/sw&#10;eK/CXjiPWTb6l4J8a+N/Cmi3ENoLGwvjKlxfarFayXXkarpw/s8zJcl55Bs2W8sigH6A+ZH/AH1/&#10;OkkuIY13M/cD5eepx2r4/wD24v8Agr/8Nv2EfixrfgL4g/A7V9c0rwt8OrTxj4k1vSfGXh2ylhs7&#10;mfUoIYra01XULSW/mL6ZNmK33v8AOiqrO6I/MfA7/gvD+zN8c/C/wGubL4ZeJtM8R/HrxlfaDpHg&#10;3ULbF5oy2ttFdm8u22+WsUlre6VcRDduli1W2kjDJvZQD7pVg6h16MMiihGDIGXoRkUUALXz38T/&#10;APgmd+zH8X0+M1/418OPLr3xqt7y31bxhHbWn9saFBc+HrbQZIdMu2tzJbR/ZbbzAjGRfNuLgkFJ&#10;PLH0JRQB+VnjL/g3g8b/AA9+LWm6h+yX8dLHS/CPifxPouqfFi31bT9J0mW5Gmatot9bpb2Oj6HD&#10;YvCF0ptkNsmmyi5ma4nurtHNsn1z/wAE9/8Aglb+z/8A8E2NU8UXvwG8Q6zcW/inR9H0u4sdR0nR&#10;bWO3t9Ma9Nsc6Zp1o91ORfSrJd3jXFzMEi3ysUyfpqigDxLWf2GPhvqv7OWsfs5QeL/Edlaal8Rb&#10;7xxaa9aXNqdQ0zWp/FMniiOeAy2zwFYNRdWjjmhlQxxIkomBcvzH7Cf/AATH+FH7BfjT4jfEvwV8&#10;U/HHizxF8VLqG78Xat40vrCR57tL7VL57hFs7K2SNpJ9XuiyhSgCxhFTad30pRQBw/wF+Bvh79nz&#10;wfeeBvCWqX11Y33izxD4hlfUpo3kW61jWbzV7hAUjQeWs99MkYxkRqgYuwLt3FFFABRRRQAUUUUA&#10;FFFFABRRRQAUUUUAFFFFABRRRQAUUUUAFFFFABRRRQAUUUUAFFFFABRRRQAUUUUAFFFFABRRRQAV&#10;8u/Fv/glz4F+M3xJ8Y+JfF/x98eN4P8AiB460bxf4w+Ff2XQJtB1TVNLttKgtWk+0aTLe+TjRrBp&#10;IPtXlSNGwZCkjxt9RUUAfB/iv/g3U/4Js6vrvwr1rwR8Ko/BcXwtltz/AGb4XsdPWHxfFDe2F4kO&#10;uvc2k02pJ5mnxAs0iyMs06lz5mR23g7/AIJC/D34P+I7XxB+zT+1F8VPhbHpeqeKZtB0rwh/wj01&#10;hotjr91pt5faVZWupaPdRWtkLvTY7iKKNVaJ55wHKOqJ9dUUAfOvwk/4J623wX+Ms3xJ8GftV/Ft&#10;fDtx4y1TxXN8MbnxFZvoJ1jUYLhL2fAsheeTNPdXN6bP7T9kS7l86OBWSPZveOP2Efgte6P4oj+A&#10;9ifgv4i8Z+IbDXfE3j74Qabp2ka5qmoWt8b1ZbuV7SaO/EkjSpKl3HOksd1cKynzGz7ZRQB8D6p/&#10;wb0fsq6n4F074cSfHb4sLpPh640S/wDCduuraOG0bV9M0PTtDi1WN/7L3S3EljplvHIlx51vl5Wj&#10;gjYqU9D+G/8AwSC+C3w98deGvile/GHx/wCIvEnhrxdF4l/tXWrzTE/tPUkvvFt+0lxHaWEMarJc&#10;eM9VLJCsShYbQIE2Seb9a0UAfmD45/4Nmf2Vvhx8D9c8P/smaLHceL5PBV5o/hmTx9fWSwWuqXmi&#10;nQ5tcm1GDSZdTaVLWSS5WxSZLE3Sq8cFrIVni+hfil/wR2+A3xR/Zq+HX7NEPxR8deFbP4c/C3UP&#10;h3p/iHwveaaNRv8Aw9qGn21hqVpc/arCe2Y3UdpbySTxwRTJJHmJ4g7q31zRQB8I3/8AwQA/Zbk+&#10;OV9+0b4e+MfxB0HxhNq1zqel61otr4cjudNvJtbtNZM/nPozy35W4tFjjj1B7uKGCWSGJI12bOq/&#10;Y0/4IifsafsdeF/HXgAadN8SPDvxE0fw9pviTQfiN4Y8PzWd3Ho0l1JZyTwWOmWsd7cGS7aSS5ul&#10;nnleKJ2kLJuP2JRQB87fEP8A4J4aDq/xe034y/Af9obx18Hb3Sfh5Z+CbPSfhvpvhwaamj2txLNB&#10;AltqmkXqQBDKVUQ+WoRVUAAHPiX7RX/Bu7+xF+0hqHibVPEHi3x/o0ni7xjq3iPWINL1qyu7bztR&#10;triKeGO31Oyu4EjjnvtTvbZ/L8+zutVvJbeWHzFCfe1FAHwf4x/4N9P2TfFHxF8bfEbSfjN8VNAn&#10;+Ietatrfiyz0XXNOWK81a+bxFtv1abT5ZoJbaLxPqUMKxSJFsS3aWOaVGlfH1P8A4NxP2OfEHw4b&#10;4Ua98VfHy6DqGt3194m0fQ7LwzotnrMF1J4aklsWt9M0S2itIDJ4U0qTdZpbTlzcs0zmdiP0IooA&#10;+MNF/wCCJ3wRhHjDVPiB+0P8WvHPiLxz8F9a+F2v+MvGXiDT7jVZ/D+oWun220vDp8Uclzbrp4eK&#10;6ljkmeS7uWuGucxeVz3hL/giJ8GfiDZ/FTWv2r/Dmj6t4u8YeIPEkXgnxdo7211f+DtKvPFHiDXr&#10;G90me409JtJ1RJNfk8xkedPMs7dlYqgUfeFFAHxjff8ABGXwVrv7MXi79lXxh+2R8Zta0Xxdrlhr&#10;kmu3N14dttc0zV7bUIb8anb6jaaLFO948kCK09yZ3CDCFDhhqeNv+CNP7MXjLVLiwttf8U6J4Mvt&#10;Pmt7z4baLfWseitI/hKTwgtym61a8gkj0ST7KixXMcIMccjRNICx+uqKAPjXUv8Agid+z3rniPVP&#10;Hmv/ABl+JF54l8X+JtH1n4peIG1TTopvHx0u9truxttSihsEghhiazt41/s+Oyk8sSDf+/nMnOyf&#10;8EH/AIWS2PhXSx+2X8aI7XwbpehaVolm7eFri2/s3Q1uv7Es57afQXgu47F769liaeOSRpZxLLJI&#10;8Fu0P3ZRQB8b6J/wRG/ZR8OW3xUOg+LviDa33xn+HMvg7x9qC+MHlF5b3N3eXmpXkVrLG1pb3N7P&#10;f3DSeXCsUPmObSO1Msxl3fHP/BJz4V/EH4xeJPifrfx0+I1vovibwDH4Muvhvpt9pdrodhoiWL2g&#10;s9PeLTlv9NjLObhxa3cQlkCrIHhVYB9V0UAfF3wY/wCCH37NXwK0ex8HeCPid46TwzL4utvE3jPw&#10;esmj22i+KtUtNSi1GxuLnT7XTYrezNvPBbqBpyWQmhtoYbj7RHGqVS+A/wDwSc8V/sk/Ef4R6V8H&#10;vjhr/jXwR4Z+LmtfEDxxqXxT1qwk1xtTuvD+uaaZYZLDRYZtWuLqfWxJcXOo3jPFHp8KRbgxVft6&#10;igAooooAKKKKACiiigAooooAKKKKACiiigAooooAKKKKACiiigAooooAKKKKACiiigAooooAKKKK&#10;ACvOf2sP2cdE/a2+AXiH9nnxP4317w9pfia3jt9S1LwzNbLdGBZ45XgxdQTwSwzLGYJoZopIpoJp&#10;YnUq5r0aigD4Hi/4N7v2YLf4I3XwJ0/49/FCx0u+8UaXrN82nN4fghu4rC/1bUoNJn09NHGmT6X/&#10;AGhrV7dmyks2iL+SmBDBFCux47/4IO/swfFz9pOL9qf4y/Fbx/4o8TLrWh6zdrfTaPb2uo6jplrp&#10;dmLi7jtNNhN2s9rpssMtrMz2iLq2pG2gtnuS6fcFFAHxjpX/AARt0bTvE9/48l/bv+OU3iO88bN4&#10;yt/E0s3hj+0bDXjBJZ/bEuE0JXnVdPnudOS1ujPaR2lwYo4EMUDQ4ehf8EKvAXgey1zRfhd+3V8e&#10;vCum694F0fwZcWOi6l4c3Wmg6bbGC2sbSefQ5biyj+eaaQQSxiae4mmk3SSMx+6qKAPlX4j/APBJ&#10;X4F/HH9kaH9jn4+fEfxt4q0PS57ibwvr0V7p+hahockun3GnqbdNCsrGzKx295doI5reWOQXDiZJ&#10;VwoZ8bv+CUPgL41fD3TvhjL+0j8TtA0nS/hzqfgGzj0e+0maUeF9RsdKtL7SXmvtNuJZY5zo9tO9&#10;zIzXglkm2XCRssSfVtFAHhvhv9iPTPAep/E3xh8N/jT4u0DxZ8VvGVrr/iTxnZxaTNqCLbW9taW+&#10;nRC40+W3W0jtLVLdd8LzBXkczNK3mjwvwr/wQm+DfhX4RSfB2H9rD4w3Nnead4o0vWNWvbnw/NqW&#10;s6X4je2fW7K9um0ffcm7eztne8fN+hj2xXUafJX3NRQB5JqH7FXwE8SftL3H7VnjnwNp/iDxQ3hn&#10;RNG0uTWtNtrlNHXS7vUrqC4s2aLzIJ2k1OXzHDkMLe2ICtGWbwH4Xf8ABB39jX4SfFf4d/G/wxrP&#10;jf8A4ST4ZaX4fsdBmuPEcbQXA0qxFgJriFbdYnnuraHTkuZVRGYaTZiPylWQS/bNFADYIjBAkJct&#10;sULuPfA60U6igD//2VBLAQItABQABgAIAAAAIQCKFT+YDAEAABUCAAATAAAAAAAAAAAAAAAAAAAA&#10;AABbQ29udGVudF9UeXBlc10ueG1sUEsBAi0AFAAGAAgAAAAhADj9If/WAAAAlAEAAAsAAAAAAAAA&#10;AAAAAAAAPQEAAF9yZWxzLy5yZWxzUEsBAi0AFAAGAAgAAAAhAMLBNADnAwAAxwgAAA4AAAAAAAAA&#10;AAAAAAAAPAIAAGRycy9lMm9Eb2MueG1sUEsBAi0AFAAGAAgAAAAhAFhgsxu6AAAAIgEAABkAAAAA&#10;AAAAAAAAAAAATwYAAGRycy9fcmVscy9lMm9Eb2MueG1sLnJlbHNQSwECLQAUAAYACAAAACEA0fdV&#10;9N4AAAAHAQAADwAAAAAAAAAAAAAAAABABwAAZHJzL2Rvd25yZXYueG1sUEsBAi0ACgAAAAAAAAAh&#10;ALflIkcoYwEAKGMBABUAAAAAAAAAAAAAAAAASwgAAGRycy9tZWRpYS9pbWFnZTEuanBlZ1BLBQYA&#10;AAAABgAGAH0BAACmawEAAAA=&#10;">
                <v:shape id="Text Box 15" o:spid="_x0000_s1115" type="#_x0000_t202" style="position:absolute;left:10733;top:16812;width:41359;height:2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5KxAAAANwAAAAPAAAAZHJzL2Rvd25yZXYueG1sRE9La8JA&#10;EL4X+h+WKfRSdOO7pK4i0qp406iltyE7TUKzsyG7TeK/d4VCb/PxPWe+7EwpGqpdYVnBoB+BIE6t&#10;LjhTcEo+eq8gnEfWWFomBVdysFw8Pswx1rblAzVHn4kQwi5GBbn3VSylS3My6Pq2Ig7ct60N+gDr&#10;TOoa2xBuSjmMoqk0WHBoyLGidU7pz/HXKPh6yT73rtuc29FkVL1vm2R20YlSz0/d6g2Ep87/i//c&#10;Ox3mj2dwfyZcIBc3AAAA//8DAFBLAQItABQABgAIAAAAIQDb4fbL7gAAAIUBAAATAAAAAAAAAAAA&#10;AAAAAAAAAABbQ29udGVudF9UeXBlc10ueG1sUEsBAi0AFAAGAAgAAAAhAFr0LFu/AAAAFQEAAAsA&#10;AAAAAAAAAAAAAAAAHwEAAF9yZWxzLy5yZWxzUEsBAi0AFAAGAAgAAAAhAP6zHkrEAAAA3AAAAA8A&#10;AAAAAAAAAAAAAAAABwIAAGRycy9kb3ducmV2LnhtbFBLBQYAAAAAAwADALcAAAD4AgAAAAA=&#10;" fillcolor="white [3201]" stroked="f" strokeweight=".5pt">
                  <v:textbox>
                    <w:txbxContent>
                      <w:p w14:paraId="497D613D" w14:textId="15CEBD0C" w:rsidR="00DA49F1" w:rsidRPr="00DD0341" w:rsidRDefault="00DA49F1" w:rsidP="00A32EE9">
                        <w:pPr>
                          <w:ind w:firstLine="0"/>
                          <w:jc w:val="center"/>
                          <w:rPr>
                            <w:rFonts w:eastAsia="Calibri"/>
                            <w:b/>
                            <w:bCs/>
                            <w:szCs w:val="24"/>
                            <w:lang w:val="bg-BG"/>
                          </w:rPr>
                        </w:pPr>
                        <w:r>
                          <w:rPr>
                            <w:rFonts w:eastAsia="Times New Roman"/>
                            <w:b/>
                            <w:szCs w:val="24"/>
                            <w:lang w:eastAsia="bg-BG"/>
                          </w:rPr>
                          <w:t>Fig</w:t>
                        </w:r>
                        <w:r w:rsidRPr="00DD0341">
                          <w:rPr>
                            <w:rFonts w:eastAsia="Times New Roman"/>
                            <w:b/>
                            <w:szCs w:val="24"/>
                            <w:lang w:val="bg-BG" w:eastAsia="bg-BG"/>
                          </w:rPr>
                          <w:t xml:space="preserve">. </w:t>
                        </w:r>
                        <w:r>
                          <w:rPr>
                            <w:rFonts w:eastAsia="Times New Roman"/>
                            <w:b/>
                            <w:szCs w:val="24"/>
                            <w:lang w:val="bg-BG" w:eastAsia="bg-BG"/>
                          </w:rPr>
                          <w:t>4.</w:t>
                        </w:r>
                        <w:r w:rsidRPr="00DD0341">
                          <w:rPr>
                            <w:rFonts w:eastAsia="Times New Roman"/>
                            <w:b/>
                            <w:szCs w:val="24"/>
                            <w:lang w:val="bg-BG" w:eastAsia="bg-BG"/>
                          </w:rPr>
                          <w:t xml:space="preserve">2. </w:t>
                        </w:r>
                        <w:r>
                          <w:rPr>
                            <w:rFonts w:eastAsia="Times New Roman"/>
                            <w:b/>
                            <w:szCs w:val="24"/>
                            <w:lang w:eastAsia="bg-BG"/>
                          </w:rPr>
                          <w:t>Movement and stay of DFT</w:t>
                        </w:r>
                        <w:r w:rsidRPr="00DD0341">
                          <w:rPr>
                            <w:rFonts w:eastAsia="Times New Roman"/>
                            <w:b/>
                            <w:szCs w:val="24"/>
                            <w:lang w:val="bg-BG" w:eastAsia="bg-BG"/>
                          </w:rPr>
                          <w:t xml:space="preserve"> № 10596 </w:t>
                        </w:r>
                        <w:r>
                          <w:rPr>
                            <w:rFonts w:eastAsia="Times New Roman"/>
                            <w:b/>
                            <w:szCs w:val="24"/>
                            <w:lang w:eastAsia="bg-BG"/>
                          </w:rPr>
                          <w:t>in Plovdiv marshalling yard</w:t>
                        </w:r>
                        <w:r w:rsidRPr="00DD0341">
                          <w:rPr>
                            <w:rFonts w:eastAsia="Times New Roman"/>
                            <w:b/>
                            <w:szCs w:val="24"/>
                            <w:lang w:val="bg-BG" w:eastAsia="bg-BG"/>
                          </w:rPr>
                          <w:t>.</w:t>
                        </w:r>
                      </w:p>
                    </w:txbxContent>
                  </v:textbox>
                </v:shape>
                <v:shape id="Picture 148" o:spid="_x0000_s1116" type="#_x0000_t75" style="position:absolute;left:10733;top:-11890;width:41359;height:29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AOAxgAAANwAAAAPAAAAZHJzL2Rvd25yZXYueG1sRI9PT8Mw&#10;DMXvk/gOkZG4sZQxDVSWTWgaf3aDgqYdrcY0VRunakJb+PT4gLSbrff83s/r7eRbNVAf68AGbuYZ&#10;KOIy2JorA58fT9f3oGJCttgGJgM/FGG7uZitMbdh5HcailQpCeGYowGXUpdrHUtHHuM8dMSifYXe&#10;Y5K1r7TtcZRw3+pFlq20x5qlwWFHO0dlU3x7A3tHzS8PzW033k375+Pb8vCSTsZcXU6PD6ASTels&#10;/r9+tYK/FFp5RibQmz8AAAD//wMAUEsBAi0AFAAGAAgAAAAhANvh9svuAAAAhQEAABMAAAAAAAAA&#10;AAAAAAAAAAAAAFtDb250ZW50X1R5cGVzXS54bWxQSwECLQAUAAYACAAAACEAWvQsW78AAAAVAQAA&#10;CwAAAAAAAAAAAAAAAAAfAQAAX3JlbHMvLnJlbHNQSwECLQAUAAYACAAAACEAiSQDgMYAAADcAAAA&#10;DwAAAAAAAAAAAAAAAAAHAgAAZHJzL2Rvd25yZXYueG1sUEsFBgAAAAADAAMAtwAAAPoCAAAAAA==&#10;">
                  <v:imagedata r:id="rId50" o:title="" croptop="67f" cropbottom="67f"/>
                  <v:path arrowok="t"/>
                </v:shape>
                <w10:wrap type="square"/>
              </v:group>
            </w:pict>
          </mc:Fallback>
        </mc:AlternateContent>
      </w:r>
      <w:r w:rsidRPr="00DE4CCF">
        <w:rPr>
          <w:noProof/>
          <w:lang w:val="bg-BG" w:eastAsia="bg-BG"/>
        </w:rPr>
        <mc:AlternateContent>
          <mc:Choice Requires="wpg">
            <w:drawing>
              <wp:anchor distT="0" distB="0" distL="114300" distR="114300" simplePos="0" relativeHeight="252413952" behindDoc="0" locked="0" layoutInCell="1" allowOverlap="1" wp14:anchorId="190D7872" wp14:editId="59D7E07F">
                <wp:simplePos x="0" y="0"/>
                <wp:positionH relativeFrom="column">
                  <wp:posOffset>203835</wp:posOffset>
                </wp:positionH>
                <wp:positionV relativeFrom="paragraph">
                  <wp:posOffset>4484370</wp:posOffset>
                </wp:positionV>
                <wp:extent cx="5836670" cy="4419600"/>
                <wp:effectExtent l="0" t="0" r="0" b="0"/>
                <wp:wrapTopAndBottom/>
                <wp:docPr id="149" name="Group 149"/>
                <wp:cNvGraphicFramePr/>
                <a:graphic xmlns:a="http://schemas.openxmlformats.org/drawingml/2006/main">
                  <a:graphicData uri="http://schemas.microsoft.com/office/word/2010/wordprocessingGroup">
                    <wpg:wgp>
                      <wpg:cNvGrpSpPr/>
                      <wpg:grpSpPr>
                        <a:xfrm>
                          <a:off x="0" y="0"/>
                          <a:ext cx="5836670" cy="4419600"/>
                          <a:chOff x="1073370" y="-1189082"/>
                          <a:chExt cx="4135877" cy="3131987"/>
                        </a:xfrm>
                      </wpg:grpSpPr>
                      <wps:wsp>
                        <wps:cNvPr id="150" name="Text Box 15"/>
                        <wps:cNvSpPr txBox="1"/>
                        <wps:spPr>
                          <a:xfrm>
                            <a:off x="1073370" y="1681405"/>
                            <a:ext cx="4135877" cy="261500"/>
                          </a:xfrm>
                          <a:prstGeom prst="rect">
                            <a:avLst/>
                          </a:prstGeom>
                          <a:solidFill>
                            <a:schemeClr val="lt1"/>
                          </a:solidFill>
                          <a:ln w="6350">
                            <a:noFill/>
                          </a:ln>
                        </wps:spPr>
                        <wps:txbx>
                          <w:txbxContent>
                            <w:p w14:paraId="5BD73DA0" w14:textId="0FEABDC3" w:rsidR="00DA49F1" w:rsidRPr="00DD0341" w:rsidRDefault="00DA49F1" w:rsidP="00A32EE9">
                              <w:pPr>
                                <w:ind w:firstLine="0"/>
                                <w:jc w:val="center"/>
                                <w:rPr>
                                  <w:rFonts w:eastAsia="Calibri"/>
                                  <w:b/>
                                  <w:bCs/>
                                  <w:szCs w:val="24"/>
                                  <w:lang w:val="bg-BG"/>
                                </w:rPr>
                              </w:pPr>
                              <w:r>
                                <w:rPr>
                                  <w:rFonts w:eastAsia="Times New Roman"/>
                                  <w:b/>
                                  <w:szCs w:val="24"/>
                                  <w:lang w:eastAsia="bg-BG"/>
                                </w:rPr>
                                <w:t>Fig</w:t>
                              </w:r>
                              <w:r w:rsidRPr="00DD0341">
                                <w:rPr>
                                  <w:rFonts w:eastAsia="Times New Roman"/>
                                  <w:b/>
                                  <w:szCs w:val="24"/>
                                  <w:lang w:val="bg-BG" w:eastAsia="bg-BG"/>
                                </w:rPr>
                                <w:t xml:space="preserve">. </w:t>
                              </w:r>
                              <w:r>
                                <w:rPr>
                                  <w:rFonts w:eastAsia="Times New Roman"/>
                                  <w:b/>
                                  <w:szCs w:val="24"/>
                                  <w:lang w:val="bg-BG" w:eastAsia="bg-BG"/>
                                </w:rPr>
                                <w:t>4.</w:t>
                              </w:r>
                              <w:r w:rsidRPr="00DD0341">
                                <w:rPr>
                                  <w:rFonts w:eastAsia="Times New Roman"/>
                                  <w:b/>
                                  <w:szCs w:val="24"/>
                                  <w:lang w:val="bg-BG" w:eastAsia="bg-BG"/>
                                </w:rPr>
                                <w:t xml:space="preserve">3. </w:t>
                              </w:r>
                              <w:r>
                                <w:rPr>
                                  <w:rFonts w:eastAsia="Times New Roman"/>
                                  <w:b/>
                                  <w:szCs w:val="24"/>
                                  <w:lang w:eastAsia="bg-BG"/>
                                </w:rPr>
                                <w:t>Movement and stay of the locomotives in Karlovo station</w:t>
                              </w:r>
                              <w:r w:rsidRPr="00DD0341">
                                <w:rPr>
                                  <w:rFonts w:eastAsia="Times New Roman"/>
                                  <w:b/>
                                  <w:szCs w:val="24"/>
                                  <w:lang w:val="bg-BG" w:eastAsia="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1" name="Picture 151"/>
                          <pic:cNvPicPr>
                            <a:picLocks noChangeAspect="1"/>
                          </pic:cNvPicPr>
                        </pic:nvPicPr>
                        <pic:blipFill>
                          <a:blip r:embed="rId51" cstate="print">
                            <a:extLst>
                              <a:ext uri="{28A0092B-C50C-407E-A947-70E740481C1C}">
                                <a14:useLocalDpi xmlns:a14="http://schemas.microsoft.com/office/drawing/2010/main" val="0"/>
                              </a:ext>
                            </a:extLst>
                          </a:blip>
                          <a:srcRect t="102" b="102"/>
                          <a:stretch/>
                        </pic:blipFill>
                        <pic:spPr>
                          <a:xfrm>
                            <a:off x="1073370" y="-1189082"/>
                            <a:ext cx="4135877" cy="291867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90D7872" id="Group 149" o:spid="_x0000_s1117" style="position:absolute;left:0;text-align:left;margin-left:16.05pt;margin-top:353.1pt;width:459.6pt;height:348pt;z-index:252413952;mso-width-relative:margin;mso-height-relative:margin" coordorigin="10733,-11890" coordsize="41358,313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MpILlAwAAxwgAAA4AAABkcnMvZTJvRG9jLnhtbKRW32/jNgx+H7D/&#10;wfB7aitxYsdocsilP3BAcSvWHu5ZkeVYOFvSJKVJN+x/HynZadIWuEP3UEeUKIr8SH7s5adD10ZP&#10;3Fih5CImF2kccclUJeR2EX97vBkVcWQdlRVtleSL+Jnb+NPy998u97rkY9WotuImAiPSlnu9iBvn&#10;dJkkljW8o/ZCaS7hsFamow5Es00qQ/dgvWuTcZrOkr0ylTaKcWth9yocxktvv645c3/UteUuahcx&#10;+Ob81/jvBr/J8pKWW0N1I1jvBv2AFx0VEh49mrqijkY7I96Y6gQzyqraXTDVJaquBeM+BoiGpK+i&#10;uTVqp30s23K/1UeYANpXOH3YLPv6dG8iUUHusnkcSdpBkvy7EW4APHu9LUHr1ugHfW/6jW2QMOJD&#10;bTr8hViigwf2+QgsP7iIwea0mMxmOeDP4CzLyHyW9tCzBvKD90iaTyaoAhojQop5WoxDdlhz3ZvJ&#10;yGRa5HkwMyETMi9y1EkGLxJ09ujbXkNN2RfY7P+D7aGhmvtsWARkgG0KPgfYHjHcz+oQkWkAzush&#10;apE7wD4EOexb2HwHvFMQyKwgWeot0XIA8gyB8YxMA45HAGipjXW3XHURLhaxgQ7whUmf7qwLWA0q&#10;6IBVrahuRNt6AbuOr1sTPVHol9Z5f8H4mVYro/0ink0gcLwkFV4PllsJyUDYQ3y4cofNwdfXOBuC&#10;36jqGTAxKnSj1exGgLN31Lp7aqD9AFGgFDhtlPk7jvbQnovY/rWjhsdR+0VCIucky0DNeSGb5mMQ&#10;zOnJ5vRE7rq1gogIkJFmfon6rh2WtVHdd2CSFb4KR1QyeHsRu2G5doE0gIkYX628EnSwpu5OPmiG&#10;phEMhPbx8J0a3ePvIHNf1VA6tHyVhqAbYFztnKqFzxECF1Dq8YQyXl5qwUr462kAVm/q+ed0Cbfc&#10;DmEMlNv9ko2Omh87PQrxio1ohXv27Asxo1Py6V4wLGgUTlsD8A6tAef4LHSGL6lBL9wC2AS7U+yH&#10;jaRaN1Ru+cpqKNy+YZJzdS+ePblphR5qGNd9cJCxVzT5Dj6Bgq8U23VcujBTDG+pg4FmG6Et1EnJ&#10;uw2voJm+VBARg3nmgCW1ETL0FuQYmguziH3qaf+fcbFK0/n482g9TdejLM2vR6t5lo/y9DrP0qwg&#10;a7L+F2uGZOXOcgiftlda9K7D7hvn3+X4fhqG6eGnUOhdT6/QueCQ58fBRdhChNBXa9ifADLORJKO&#10;4wjmIf5CJ8OZM9yxBrsawX8BGKVfIK9zBkdUcAycs9ecFLPck8JH6cv7FrzxS3DO94uflj7sfrLj&#10;OD6VvdbL/x/L/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CeGT6+4gAAAAsBAAAP&#10;AAAAZHJzL2Rvd25yZXYueG1sTI/BTsMwEETvSPyDtUjcqO2ElhLiVFUFnCokWiTUmxtvk6ixHcVu&#10;kv49ywmOq3maeZuvJtuyAfvQeKdAzgQwdKU3jasUfO3fHpbAQtTO6NY7VHDFAKvi9ibXmfGj+8Rh&#10;FytGJS5kWkEdY5dxHsoarQ4z36Gj7OR7qyOdfcVNr0cqty1PhFhwqxtHC7XucFNjed5drIL3UY/r&#10;VL4O2/Npcz3s5x/fW4lK3d9N6xdgEaf4B8OvPqlDQU5Hf3EmsFZBmkgiFTyJRQKMgOe5TIEdiXwU&#10;SQK8yPn/H4ofAAAA//8DAFBLAwQKAAAAAAAAACEAEmWkLe1DAwDtQwMAFQAAAGRycy9tZWRpYS9p&#10;bWFnZTEuanBlZ//Y/+AAEEpGSUYAAQEBANwA3AAA/9sAQwACAQEBAQECAQEBAgICAgIEAwICAgIF&#10;BAQDBAYFBgYGBQYGBgcJCAYHCQcGBggLCAkKCgoKCgYICwwLCgwJCgoK/9sAQwECAgICAgIFAwMF&#10;CgcGBwoKCgoKCgoKCgoKCgoKCgoKCgoKCgoKCgoKCgoKCgoKCgoKCgoKCgoKCgoKCgoKCgoK/8AA&#10;EQgDzQVg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mzzLbwtM6sQoyQo5oAdRXxCv/Bx7/wRXkO2L9ufRH7tt8P6qcD1/wCP&#10;X/657Zr0n9mj/gsP/wAEzP2wPGK/Dv8AZ5/bH8H654gkmSK00Ge8ewvL12WRgttDeLE90QsTswhD&#10;lAAXCgg0AfStFeU/tF/tu/swfsl3HhGy/aI+KVv4Yn8ea6ujeEobq0mlOo3zMqrCphRwpJdcFyq8&#10;9ayPDX/BRf8AY08Y/sm3n7c/hr41Wt38J9Oimlv/ABlHp9yIYI4ZfJkYxmMTELL8nCEk8jI5oA9t&#10;or5E+L//AAXi/wCCTPwE+JmufB34u/tjaPoniTw3qUlhrel3Gi6i7WtxH99C0dsykjI+6T1p/iT/&#10;AILv/wDBJHwfZeF9Q8Tftt+F7OLxlpg1Dw8ZLW8zPam4ltxK4EJNuplhlA84JkIWGV5oA+uKKzfC&#10;fjHwp488J6d488EeI7HWNF1exivNJ1bSbyO5tr22kUNHNDLGWSWN1IZWUkMCCCc1474g/wCClP7E&#10;/hb9lIftw638c7KH4VnUXsf+Ew+w3Jh85L99PdfLEfm8XSPF9zqpIyvNAHulFfHnw1/4L7/8Eifj&#10;B8Q9B+E/w4/bO0fVPEXifXLXR9B0uHQtTV7y9uZlgghUtbBVZ5HVRuIALDOK+u11KByoQEq33WDL&#10;g84HfnPb+nGQCxRVWPVYpBuNvIo+bltvY/XoecHpx9MuTUYGGWVlPVlbHyj1PP8AnI9aALFFQDUb&#10;ctsz8393Iz9etZWr/EfwR4fumsdf8TWNjcR6bJfyQXV5Grpax/62YjdnYn8TDIXPJoA3KK8z0H9s&#10;b9mrxT+0BL+y14a+K9hfePIfBsfi1tBtUkctorzRwpfLMF8l42eWMDDksGBAIyR6M1/Cgy4ZR/ex&#10;wecUATUVXg1BJiqtBJGzY2rLgEnGcYz2/L0zXHftF/tJ/BL9kv4Sar8dv2h/Htv4Z8JaIITqmtXU&#10;MkkcHmzJBGCsSs5LSyIoCqeT6AmgDuaK8C/a1/4KhfsG/sJ+JNC8Hfta/tG6L4K1bxLbyXGjadqE&#10;c0000COIzMywJJ5UZY4V5Nocq4UnY+1fjH/wVE/4J/8AwA+JXhX4PfFz9qvwjpHibxtHBL4Z0ltU&#10;WV7qGdkWCZ2i3LbwymRfLlmMccgDlWIjcqAe+UV41+zH/wAFBP2Qf2y/EPjDwn+zF8ZrPxfqXgG8&#10;htPGFnYWNzG2lzSyXEcaP50aAkta3A+Ut/qyehBPstABRRRQAUUUUAFFFFABRRRQAUUUUAFFFFAB&#10;RRRQAUUUUAFFFFABRRRQAUUUUAFFFFABRRRQAUUUUAFFFFABRRRQAUUUUAFFFFABRRRQAUUUUAFF&#10;FFABRRRQAUUUUAFFFFABRRRQAUUUUAFFFFABRRUNzexWpxIrdui/1/z+ooAmor5m+HP/AAWQ/wCC&#10;Y/xa+Pkn7MHw/wD2x/B9/wCOY9Un02PQ2u2g+1XkUvktbW88qrDcymT5USJ3MmcpuXJHAT/8HF3/&#10;AARhtL9tNu/249FilWYxYfw/qnLg4I/49ex45/lzQB9sUVi+LviH4O8A+GL7xr421230rR9MtWuL&#10;/Ur6QRxQxLnLknsOPfketcdN+2F+zZa/sxL+2ZefFfT7f4Yv4bGvp4uulkhgbTim9ZtrqJPmUjam&#10;3ezMqqpZgCAel0V5n8df2wf2c/2Z/gbJ+0n8dfibZeHPBUcVvJ/bl6rFXWcqIdkaAyOX3BgqqSFD&#10;MQArEcn+1v8A8FN/2Fv2E9a0Xw3+1d+0PpPg/UfEFq9zpVjd28800kKukZlZII3aJC7hQzhQxDBS&#10;dj7QD3iivIf2m/29P2Rv2N/hHpfx5/aS+NumeGvB+uapBp+jeIGimure9uJoJbiFYjbJIXDwwySB&#10;gNpVc55GfGvhp/wX3/4JFfGD4j6D8JPhv+2Zo+qeIvFGuWukeH9Nh0PUla+vbmZYIIUZrYKC8rBQ&#10;WIGTyQOaAPsOiuN8Q/tAfCXwn8YvDvwB8SeLY7Txd4s0+/v/AA7o0kLs99bWQi+1Sqygqqx+fFnc&#10;VJ8wYBwceZ/tT/8ABUn9gD9iXx1oXwy/aq/ae8O+C9e8SW/2jStL1WSQytbmTyluJRGjfZ4Wfeqz&#10;S7I2MU2GPlSbQD36ivlv4/f8FqP+CYP7Lvxak+Bnx3/a10PQfFMdvazyaW1heXOIrmJJYH8y3hkj&#10;IkjdHGGPDAnGa6XVv+Cpf/BP/QP2nrX9jTXP2pPCdn8Sr2SK3tfC8+pIsj3kjmNLAyZ8pLxnAUWz&#10;usrM6KqksBQB7/RTYZknTemce4xTqACiiigAooooAKKKKACiiigAooooAKKKKACiiigAooooAKKK&#10;KACiiigAooooAKKKKACiiigAooooAKKKKACiiigAooooAKKKKACiiigAooqO4ultyoZGbcf4ceoH&#10;c+/6euAQCSivkjwt/wAF2P8AglD42+MWm/AHwr+2Bo954u1jxLD4f03Rl0fUFefUpbgW8duGe3CB&#10;jMQmSwGSDnHNdP8AHH/grx/wTb/ZutNSvvjP+1z4V0ePSfGlx4S1ALcPcyRazb2sF1cWnlwK7sYY&#10;7mASuqlIZJBFIySfJQB9IUV8s/HD/gtd/wAEt/2cZfDifGD9sTw1psfi7w+mueG7qzjuNQt9Q095&#10;pIVuI5rOKWNlMkUi8NnKHiuq+JH/AAVC/YN+EHgzwX8QviZ+0bo+jaL8QvBlz4s8I6heW9wI77Ro&#10;LWG6e74jJiUxXEGxZAryvKkcavIwQgHvlFfM3w8/4LH/APBMn4qfA3xd+0j4H/bE8I3Xg3wHLHH4&#10;s1aa6e3bTmlGYN0EypM3nHKQhUJmkVkjDOrKHn/gsR/wTKX9mj/hsE/tkeEP+Fd/25/Y39urcSGQ&#10;aln/AI8zahPtIn24l8vyt3kkTY8sh6APpaivmTWv+CyX/BMzQP2bdJ/a61P9rnw2vw+1zWptH0nX&#10;Y1ndrjUIiwktRbCM3AkULuIaMYRkcnbIjN7b8Hfjx8Iv2gvhbofxs+Cvjyw8SeFfEmnre6Jrmly7&#10;4bqE989UYEFWRwrIysrBWUgAHXUV5if2y/2YFb4g+Z8adBjj+FLIvxGuri+WK38Ps1t9pAuJnIjQ&#10;+T85G4lOjbSCKw/2QP8Agoj+xl+3t4c1TxN+yR8etH8Zw6FcRQ65a2LPFdae0i7kMsEypIqNhgsm&#10;3Y5jkVGYxuAAe1UVw/j39pH4J/DD4h+E/hR468f2en+IvHOoSWXhTSZNzS6hOkE07KoUHaBHBK25&#10;9qnYQCTxXiM//Bav/gmJa/tIL+yJdftV6XH8Rm8ZJ4UPhltHv/MXWWuhaLZmQQeVuM52bt+zIzux&#10;zQB9TUVg/EH4meB/hV4B1v4o/ETxDDpPh/w3pF1quuardE+VZWVvG0s07kZwiRqzHvgGvE/jb/wV&#10;o/4J0fs4/DXwX8XfjZ+1d4b0DQviLo9vq3gmW5M0lzq1jPCJo7mO0jja4ERQrl2jCqzKhIdgpAPo&#10;qisnwZ478GfEfwXpvxG+H3irTtc0HWbCO+0jWdHvo7m1vbaRQ0c0UsbFJEZSCGUlSDkHFeX+A/8A&#10;goP+xx8Tvhj8R/jL4A+O2k6t4Z+EmoapZ/EPV7FZJI9Hk06HzrtmCqWkjSIFxJGHRwDsLEEUAezU&#10;V4rq3/BRL9i/Rf2Q0/b1u/j3pEnwhktoZ08cWSy3NsUku1s1G2JGkDi4cQvHs3xyBkdVZGA9O+GH&#10;xJ8E/GX4a+Hvi/8ADTXo9U8OeKtDtNY8P6nFG6Ld2VzCs0EwVwGUNG6thgCM8gHigDcooJwMmvjr&#10;wH/wX9/4JB/E3x9o3wv8C/tpaLqGveINattJ0fTU0PUka5vLiVYoYgz2wUFndVySACeSKAPsWivm&#10;r48/8Fgv+CbX7MWr6t4f+PH7Vvh/w3qGh+IhoWpabeQ3D3Ud/wDZIrvy1gjjaWRRBPC7SorRoZY1&#10;d1d0VuW+In/Bev8A4JH/AApu9NsfHf7aXh+zk1jQ7XWNO8nTb64WaxuV3QzBoYHUAjqpIdCCrKrD&#10;bQB9fUV4FqP/AAVD/YL0fwJ4L+J+s/tH6NZeHfiF4b1fX/BusX0M8MGpadpcSS304Z4xsEaSIcPt&#10;ZiQqhm4rO+G3/BXH/gnH8XfgB4x/ai+H37V/hm+8CeAHVPF+vTSyWo013CmFXinVJSZiyxwhUPny&#10;nyo98gKAA+jqK+c4P+Ct3/BOa6/ZXn/bXt/2rPDb/DG11waLdeJlaU+RqW8L9ie22faFuMMsnkmL&#10;f5LLNjyiHqh4q/4LJ/8ABMrwV+z94d/al8Rftd+G4vAfizVLjTtA1yGO4m+1XcAYzQ+RHG06NGFy&#10;5aMBN0e4jzY9wB9N0V5/8HP2pvgD+0F8ErH9o74MfFHR/EPgjUrCW8tfEljfx/ZvKi3eZvdmAhZC&#10;jh1k2tEyMsgRlYDy74F/8FfP+CaX7Sln4t1H4M/tjeDdUtfAumrqPiy7u786fDptm0jR/aXkvFiT&#10;yQ64aUEom5NzKHQsAfSNFeG/sif8FKP2Hv28jrUf7JP7Q2j+NJfD3knWLWxjmhuLZZchJGhnSOTY&#10;SrDft25UjOa634zftZ/s8fs8634L8MfGn4o6d4f1T4heJI9A8GaXdszXGq6i5AEMUcYZjhmRWkx5&#10;amSMMwLrkA9For5Vf/gtr/wS8X9oz/hkpf2sNLb4if8ACbf8IgfDMejagZRrf2v7H9j3/Z/LL/aP&#10;3e4Ntyc7sc16h+1h+3T+yh+w14HsfiR+1d8Z9M8GaLqWofYdPvNQEkjXFxtLeXHFCrySEKpJ2qQo&#10;xuIyMgHrVFfN/wAb/wDgrv8A8E3f2cvA3hP4k/GL9rjwnpmieO7eS48H6haXjagmrwJgPND9jWUt&#10;GrEIZPuh/lzu4r3zw/418LeLtCsPFHhHXbXVtL1SyivNL1LTLlJ7e8t5VDxzRSoSkiMpDKykhgcj&#10;I5oA1KK8b0X/AIKCfsfeIvAnxM+JWi/G3TrjRfg3qmqab8TrqOGbd4futPUvdpLFs8xgihjvjV0b&#10;Y21mKkVXvP8Agot+xlYfsiR/t53vxxsIvhHJbpOvjWSzuFt/Le6+yKdhjEpJuMRABCdxHGOaAPbK&#10;Kw/hx8R/B/xZ8DaL8SfAGqjUND8RaPb6rouoJGyrdWc8ayQzAMAwDxsrAEA4PIBBA3KACob92jtH&#10;dJNrdm4459+KmrP8V+ItB8I+Gr7xP4p1q103TbC1ee+1C+ulghtolGWkkkYhUVRyWJAAGSRQB+G/&#10;7Fnwb/bof/g281z4kP8AtlaA3wnP7OvjyUfC+X4Uxm+EK2OrqEXVjfFgROomDC3BwNoH8dR/trft&#10;Bfs5fHf/AIJrfsQfCn9jX49/CnxB+1Do/iD4b2vgV9P1LTtW1Tw1qEVpCJWudqztaQRXEUTTrMnl&#10;/wCjgOrFAtfqd4e+Mf8AwS88OfB9/wBn/RPit8BbPwHNp9xYTeB7PXtGj0eSzn3+bbNZhhCY3Ej7&#10;02bX3vuBLGsv4PeIP+CPf7PU91d/ATXv2b/BM18UN9N4PuvD+lvclVZR5htdhf5WZec8MR0JyAcX&#10;+36ZI/8Agpd+w5GZG+bx540Mm7v/AMUfqHHXpntnH86/LP4UftNfs9/BT/g16+JH7DnxK+OXhOx+&#10;MdnqHiLw7N8Mx4ign1w6m/iEhY0s4meWVSGJ85QY8chiCSP1e/af1H9g/wDaX+Kfwn+Mo/4KJ+F/&#10;COvfB/xFd6t4euvDvjrQJVuvtVo1nc29wl6k6tHJbySxkqFceYWVlYKw3NS1H/gjZrPxej/aD1jU&#10;P2abrx9DdJcQeOLibw/JrEUyDCSLetmYOoAAYPuGOtAHnf7cJiT/AIK1fsCRpuBGvfEYyRtuyrf8&#10;IhL1B6H27Zr5l/YG/aL/AOCfH7NH7Q37dXw+/wCCiHjfwX4R+IGtfHvxNNqyfFhoY7rXvAN3FEdN&#10;s7b7X819avAkmyzh8wmKSE7CrxV+hniH9o//AIJxeLvGGg/EHxV8fPgzqWu+FZbmXwzrN94u0qa7&#10;0iS4iMNw9rM0hkt2kiJjcxspZCVORxXK/F3XP+CPPx/8V6f47+Ouvfs3+NNc0mNU0nWfF154f1O6&#10;sVWQyKsMtzveICQlwFIG4k4yTkA8V8K/tVfs0/si/wDBu/qn7Uv7DXwb1z4W+BtI+H2s3vwy8J/E&#10;pHW6tLy81G5jtZZlnuLsyxXF9crcRKZpFmiuYQpVXUL9Sf8ABPP9mnSv2Rv2Jvhl+zVY3Ul3/wAI&#10;b4Os9OuryaExtcXSx5uZPL3N5W6dpT5e5tgO3JxVHxT+0x/wTs8b+Go/BnjD9oX4Napo8Nxa3Fvp&#10;epeLNIuLaGa2mSe2lSKR2RXhliikjbH7t4o2XBUGt2D9uT9i2Bdi/tc/DEj/ALH/AE7j/wAi0Afk&#10;d4v8Q6x4W/4Ju/A7VfDuoSWtw3/BTSeB5o+uxvFutMwGehyikEcgrwRXE/8ABNXSf2v/ANqnwt+y&#10;TL47/wCCpf7SFmv7Rfg/4k3HxGjh+IIkMP8Awj2rwxWI0yW4gkewkciPz5QXd41kiXYk8gb9arjx&#10;7/wSUu/DNj4LvPGf7PE2j6X4o/4SXTtJm1PQmtbXWvNeX+044idkd55skkn2hQJd8jtuyxJf4H+I&#10;v/BJn4YReGoPhn42/Z58Nx+C7e/g8HR6Bquh2a6FFfP5l6ll5RX7Ktw4DyiLb5rAF9xoA/B7wx/w&#10;U4/4KE/tI+BvB/gX41ftmeI/hhb+Gf2c31fwx4y1D46xeCD4uvnvbiH+1biQ6fPNrTQvGtqLONhN&#10;I2nTusnmTy1+n37bH7Uvx6H/AAQJ8B/F3w/+2/4a8E/Ej4geG/CdovxZutNvbW1u7y+8pp3t5be3&#10;D6U1wglK3EkCRxKzKfs2Vlh+gvEum/8ABFDxl4A0P4T+LY/2YtT8K+Gmkbw74Z1D/hHJ9P0wuzMx&#10;t7dwY4SS7k7FXJdyclmJ7vxt+0f/AME4/iV4Hvfhj8RPj38Fte8M6laC11Dw7rPirSLqxuYB/wAs&#10;pIJXZHTp8rAjgYAoA/ArwN/wVK/ac+JHxWtf2S9V/a68f+GPDdp481bUtZ124/ag06zsrSQ6ba/Y&#10;LIePmivY7mxlNtqbCz8iMGQowmmcbYKfjX40eK/jr4d1vx3+2X+3FNfyWv7MvxW8LfDHxZo/jy7s&#10;08VJpzWf9n6bdXj21pDrlzNPJdWsssUXl6iLa3XdLIpz+5NpZ/8ABFGw+FVx8CrG2/Zdh8E3WpHU&#10;LrwfGvhxdKnvMIPtD2gHktLiKMbypb5F5+UY2bvxz/wSU1Hw94Q8Jal44/Z7uNL+H93bXfgTTp9U&#10;0FoPDlxb/wDHvNYR522ckX8DQhCn8OKAPwE+GnxgvLr9ob4IfDL9mb9r/wAT2keofss/C/wz4i8V&#10;eCPGgfWtDu9Q8U6JDqWnrdpve3eAXbwJbNlYY0ij8sqoB+r/AIo/tHfHf9m79q29/wCCefxH/wCC&#10;g/xZ0P4L6l+0xLpPiz43eJvH8Ka5oFhH4W07UbbS/wC2bi3b7JFcXU0jEqUxFbSKT++nLfpF4R8C&#10;f8EJvh/rX/CS+AfCX7KGh6mJIpF1LSLLwzb3CyRTxXETiRFDZSeGGZTn5ZIkcfMoI4T/AIKAfBj/&#10;AIJvftu/DO68J+HP26vhj8O9YufEieItQ1PSNS8NajZeIdUgtWgtJNc0+8DQ61DCfJcRTnJ+zood&#10;OCADw3/giL8YfBPxg8fXDePP+Cn/AMSPGcnh39pz4g6H8FtN1z4gtdRfEfRbbQdJYC9WaMtfJaRS&#10;/bYhG0SJNO8oTDBR3n/B1x+zF8C/in/wSq8ZftIePvAa6j40+Ftpar4D1qS+uU/soalrekQXpESS&#10;CGUyRRIuZUcpjKbSST3v7Af7PP8AwR1/4J7fDzR/B/w6/aJ+FPiLWND8Wax4j0vxh4p8S+Hn1Swv&#10;tUhit7w2r26RJZq9tBBblYFjDRRKpyvFe/fFH9pD/gnB8b/Bd98NvjJ8ePgv4r8N6osa6l4d8R+L&#10;NJvbG7EciyoJYJpGSQB0RgGBGUU9qAPyf/4Le/GfULX/AIKffETw74Y+Nmk/A3WvD/7Ks1hrniPx&#10;jLaBfHfhttTs9QW18PC68oJrKSPqogaNzvubCFVlgYySW3h/hX45fsheEP2aP25LT476BpvgO1+J&#10;H7K/wbh+DngnxzMLi/1KSDwfHbWY0/zEEmorBfx2jfaY0CqYVnk8kRsY/wBqvjJ4q/4JE/tGalpW&#10;tftD+L/2dfH19oW8aLeeNL7w/qktgrurssLXO8xAlEJ2kElFJJIzU/jrx9/wSc+J3irw747+IfxA&#10;/Z+1zXPB8yTeENa1bVtBurvQpFZGV7OWXc9swaKEhoypBhjI+6KAPmj/AII2aVqmjf8ABTn9sHw9&#10;rtjdWl1p/gL4IwXFndK8ckMi+E7hWR1YBlYEYKt0Oa/TCvif9lHS/wBg79l39oj4w/tQXH/BSnw/&#10;448WfGqbRG8S3Pifxx4dhjtY9KhuYLOK3jsIrdVVYbjyyWDMwiQklizN9Af8N1/sXf8AR2/wv/8A&#10;Dgad/wDHqAPWKK8n/wCG6/2Lv+jt/hf/AOHA07/49R/w3X+xd/0dv8L/APw4Gnf/AB6gD1iivJ/+&#10;G6/2Lv8Ao7f4X/8AhwNO/wDj1H/Ddf7F3/R2/wAL/wDw4Gnf/HqAPWKK8n/4br/Yu/6O3+F//hwN&#10;O/8Aj1H/AA3X+xd/0dv8L/8Aw4Gnf/HqAPWKK8n/AOG6/wBi7/o7f4X/APhwNO/+PUf8N1/sXf8A&#10;R2/wv/8ADgad/wDHqAPWKK8n/wCG6/2Lv+jt/hf/AOHA07/49R/w3X+xd/0dv8L/APw4Gnf/AB6g&#10;D1iivJ/+G6/2Lv8Ao7f4X/8AhwNO/wDj1H/Ddf7F3/R2/wAL/wDw4Gnf/HqAPWKK8n/4br/Yu/6O&#10;3+F//hwNO/8Aj1H/AA3X+xd/0dv8L/8Aw4Gnf/HqAPWKK8n/AOG6/wBi7/o7f4X/APhwNO/+PUf8&#10;N1/sXf8AR2/wv/8ADgad/wDHqAPWKK8n/wCG6/2Lv+jt/hf/AOHA07/49R/w3X+xd/0dv8L/APw4&#10;Gnf/AB6gD1iivJ/+G6/2Lv8Ao7f4X/8AhwNO/wDj1H/Ddf7F3/R2/wAL/wDw4Gnf/HqAPWKK8n/4&#10;br/Yu/6O3+F//hwNO/8Aj1H/AA3X+xd/0dv8L/8Aw4Gnf/HqAPWKK8n/AOG6/wBi7/o7f4X/APhw&#10;NO/+PUf8N1/sXf8AR2/wv/8ADgad/wDHqAPWKK8n/wCG6/2Lv+jt/hf/AOHA07/49R/w3X+xd/0d&#10;v8L/APw4Gnf/AB6gD1iivJ/+G6/2Lv8Ao7f4X/8AhwNO/wDj1H/Ddf7F3/R2/wAL/wDw4Gnf/HqA&#10;PWKK8n/4br/Yu/6O3+F//hwNO/8Aj1H/AA3X+xd/0dv8L/8Aw4Gnf/HqAPWKK8n/AOG6/wBi7/o7&#10;f4X/APhwNO/+PUf8N1/sXf8AR2/wv/8ADgad/wDHqAPWKK8n/wCG6/2Lv+jt/hf/AOHA07/49R/w&#10;3X+xd/0dv8L/APw4Gnf/AB6gD1iivJ/+G6/2Lv8Ao7f4X/8AhwNO/wDj1H/Ddf7F3/R2/wAL/wDw&#10;4Gnf/HqAPWKK8n/4br/Yu/6O3+F//hwNO/8Aj1H/AA3X+xd/0dv8L/8Aw4Gnf/HqAPWKK8n/AOG6&#10;/wBi7/o7f4X/APhwNO/+PUf8N1/sXf8AR2/wv/8ADgad/wDHqAPWKK8n/wCG6/2Lv+jt/hf/AOHA&#10;07/49R/w3X+xd/0dv8L/APw4Gnf/AB6gD1iivJ/+G6/2Lv8Ao7f4X/8AhwNO/wDj1H/Ddf7F3/R2&#10;/wAL/wDw4Gnf/HqAPWKK8n/4br/Yu/6O3+F//hwNO/8Aj1H/AA3X+xd/0dv8L/8Aw4Gnf/HqAPWK&#10;K8n/AOG6/wBi7/o7f4X/APhwNO/+PUf8N1/sXf8AR2/wv/8ADgad/wDHqAPWKK8n/wCG6/2Lv+jt&#10;/hf/AOHA07/49R/w3X+xd/0dv8L/APw4Gnf/AB6gD1iivJ/+G6/2Lv8Ao7f4X/8AhwNO/wDj1H/D&#10;df7F3/R2/wAL/wDw4Gnf/HqAPWKK8n/4br/Yu/6O3+F//hwNO/8Aj1H/AA3X+xd/0dv8L/8Aw4Gn&#10;f/HqAPWK4n9oSw0jVfg54q0zxFpGqanptx4avY9S0nQ4We+vbdoHWSC3UEbpnUlUGRljgEZ3Dnf+&#10;G6/2Lv8Ao7f4X/8AhwNO/wDj1RXH7b/7FVy26T9rf4X/AHSMf8J9pxH6y0AfgtYftYeFPgD8Av2b&#10;T+zb+1B8O/2rPhTovxc0TUvAvwB8cQ3Gk/FTwprUN1J/Z67NMuJJbqW0Kvaq8iPaFGgjiguIWhZP&#10;cP8Agit+0RrHw0/Yu+G+h6h/wW+/Z6+GPhux8VazPqfwf8beHdHXWoLU+Ib0yQS3Vzq0UitcIsky&#10;O0OY0mj2iQIpb9MPB+sf8EdPh98VL746eBNY/Zr0XxtqdzPcal4x0m48PWuqXc07iSaSW6i2yyNI&#10;43uzMS7HJya424+BX/Bvhdz/AGm6+EP7HckhkMjPJoPhRizHqT+75J6k9SQOeKAPYv26v2T/ANnT&#10;9q79m/VNC/aK+FGm+LdP8L/avEWjadqzO9vDqlvp91BFM8asFm2JcTKElDpkhiu5EK/nX8Vv2TP2&#10;ePjx/wAGxPw5+Onxg+GVvrvib4T/ALK91qXgDULy6n8vSru40VUkn8hXEMz4ijZTKj+W6B02ON1f&#10;pVcftqfsOXmmz6Pf/tVfCu4tbqJori3uPHemukyMu1lZTLhgRwQeCDXNH44/8ExG+E3/AAoNvi/8&#10;C28Cf2V/Zf8AwhJ8R6N/ZH2Dbs+yfY9/k+Rs+XytmzHGMUAfG3/BwT+zl8EfHf8AwQvv/wBoPxl8&#10;PLLU/GPw/wDhro8HgzW7xnkfSF1DUdCS8eFC3liWRLWKPzSpkVPMRWVZZQ/z3/wV6+I/i3wB+3t+&#10;1nY6x+2z4d+FLSfs+eH9X8G+C/iJ8OdP1y0+JFpZWWpBtHsW1dWt4la7mniMUMcks0txIyDFvcg/&#10;qp49/aG/4Jq/FT4Zz/Bn4mfGz4I+IfCV1bw2914Z1zxNo93p88MTI8cb20rtEyq0aEKVwCqkYwKw&#10;/jD42/4JHftDajour/H7xh+zx46uvDbyN4fufGWqaFqkmmNI0bSG3a5LmEsYoiSmM+Wn90YAOi/4&#10;JueO5vin/wAE/wD4H/EjUPh3pvhN9a+E/h+8/wCEd0S1jt9P0/zNOgKxWkUckiw2wUjyY9xZIjGj&#10;bWUqPxf/AGZtVtvAn/BvV+w78cvEVndp4X+Hv7bGj+J/HWuQ2EtxDomj2uv6uJb2coreVErPFHux&#10;y8saKGeRFb9th+2p+xMFMf8Aw1z8MPLZcGEePdN245zx5vf+g988l4W+K3/BKvwN8JZPgD4J+I/w&#10;B0fwHNBNBL4I0vWtEt9HaKZmeaM2aMISsjMzOu3DFmJzk0AfNF3+1v8As4/tc/8ABc/4I+Fv2X/i&#10;voPxAX4f/BPxlqHjDWPBup2+pWGnrf3GmW0SPcwuyGYSW5DocEedFkZkAHl3/BTr49/sAeB/2xfi&#10;1+xh8N/GHgf4efGL9orwda6X+0N8W/HPikWtno+hppn2aCxjN9MLeG8nsXTCxLGFiZLl1uZlt7eX&#10;7j+DHxJ/4JQ/s46HdeGP2efiD+z/AOA9Nvbr7Tead4N1jQ9Lgnm2qhldLYoruVRFLMCSqgVy/wAU&#10;fDX/AAQ6+N/jq8+KHxm0T9lfxd4l1BozqXiHxPb+GtQvrvy41ijEtxOryOFjREGW4VFXoAKAPyz+&#10;Jnx7t/2HNY/aG+Kf7En/AAV2s/Bnizwb4d8DWf8AwqLxh8NdE2/EX+y/D9hp1pPp09xdTXF7b3dr&#10;ALlJbIKEjvIzkgq9cD+2D4v+NXhuT4v/ALIfwQ+K3wJ1bxB4u/bftfGPgWwP2mHxxovjS81eH/RZ&#10;NK1KONjbxmSMJqMMVzA0MUkQM63e+D9mtWuP+CNOv+MtB+Imu6h+zTea/wCFdNttO8L65dSeHZLz&#10;RrO3BFvbWk7AyW8UQLhEjZVTe20DIxq3fxA/4JL6h8YIP2hL/wAb/s9z+PrWHybXxxNquhNrEMfO&#10;EW8J85VGW4DgfMfWgD6O0zf5T7x/y0yrbSN2QD/9b8Ks15Ha/txfsVWkPkx/tcfDEj1b4g6eSeOv&#10;+uqT/huv9i7/AKO3+F//AIcDTv8A49QB6xRXk/8Aw3X+xd/0dv8AC/8A8OBp3/x6j/huv9i7/o7f&#10;4X/+HA07/wCPUAesUV5P/wAN1/sXf9Hb/C//AMOBp3/x6j/huv8AYu/6O3+F/wD4cDTv/j1AHrFF&#10;eT/8N1/sXf8AR2/wv/8ADgad/wDHqP8Ahuv9i7/o7f4X/wDhwNO/+PUAesUV5P8A8N1/sXf9Hb/C&#10;/wD8OBp3/wAeo/4br/Yu/wCjt/hf/wCHA07/AOPUAesUV5P/AMN1/sXf9Hb/AAv/APDgad/8eo/4&#10;br/Yu/6O3+F//hwNO/8Aj1AHrFFeT/8ADdf7F3/R2/wv/wDDgad/8eo/4br/AGLv+jt/hf8A+HA0&#10;7/49QB6xRXk//Ddf7F3/AEdv8L//AA4Gnf8Ax6j/AIbr/Yu/6O3+F/8A4cDTv/j1AHrFFeT/APDd&#10;f7F3/R2/wv8A/Dgad/8AHqP+G6/2Lv8Ao7f4X/8AhwNO/wDj1AHrFFeT/wDDdf7F3/R2/wAL/wDw&#10;4Gnf/HqP+G6/2Lv+jt/hf/4cDTv/AI9QB6xRXk//AA3X+xd/0dv8L/8Aw4Gnf/HqP+G6/wBi7/o7&#10;f4X/APhwNO/+PUAesUV5P/w3X+xd/wBHb/C//wAOBp3/AMeo/wCG6/2Lv+jt/hf/AOHA07/49QB6&#10;xRXk/wDw3X+xd/0dv8L/APw4Gnf/AB6j/huv9i7/AKO3+F//AIcDTv8A49QB6xRXk/8Aw3X+xd/0&#10;dv8AC/8A8OBp3/x6j/huv9i7/o7f4X/+HA07/wCPUAesUV5P/wAN1/sXf9Hb/C//AMOBp3/x6j/h&#10;uv8AYu/6O3+F/wD4cDTv/j1AHrFFeT/8N1/sXf8AR2/wv/8ADgad/wDHqP8Ahuv9i7/o7f4X/wDh&#10;wNO/+PUAesUV5P8A8N1/sXf9Hb/C/wD8OBp3/wAeo/4br/Yu/wCjt/hf/wCHA07/AOPUAesUV5P/&#10;AMN1/sXf9Hb/AAv/APDgad/8eo/4br/Yu/6O3+F//hwNO/8Aj1AHrFFeT/8ADdf7F3/R2/wv/wDD&#10;gad/8eo/4br/AGLv+jt/hf8A+HA07/49QB6xRXk//Ddf7F3/AEdv8L//AA4Gnf8Ax6j/AIbr/Yu/&#10;6O3+F/8A4cDTv/j1AHrFMuLeG6iaC4jDIwwyt0I9Pp/OvKv+G6/2Lv8Ao7f4X/8AhwNO/wDj1H/D&#10;df7F3/R2/wAL/wDw4Gnf/HqAPiH9qb4teA/2pf8Agr1Z+ENb8Z2cnwf/AGJfCM3xR+LiyeHy1qvi&#10;xre4GmQzXczJEslpaGa+jdchXEqEsyMbX470j9o34T/8E/vgZ8Jfj/regeD5/wBt39qjRfEHiq31&#10;3XPiHcaP4Z8F6b4mvXvF1TUI76RYI40jFnH+9jeeVtPaBbiRLeIH9cLj4y/8EvrmLxfbyfFv4E+V&#10;8QUkTx5H/b2iY8SK8H2dhf8Azf6YDB+5Im35j+TpxXH/ABE8Pf8ABD74vXOj3nxX0n9lvxPJ4f0O&#10;30XQX8RR+HL06bp0G7yLOAzBjDbxl5CkSYRTIxAGTQB+VFr8N/gB+wTquh6n+x3/AMFzvCngzxd8&#10;Nf2Sbu28N6jZeF9B1TRvGlvL4j1bUrm3sb6+vJoppJNWR4RbxJJPGINgdt7IPS9A+OHw7/az+Ffx&#10;m/4KN/8ABbH9lzxJpfhX4XfA/wAB+Bdc8C6XqTPHq2qXt9aeIp7iGKNoGtrieW58OMLX7Shgjk8i&#10;63BSy/odcaJ/wRCu/D/hfwpd6V+y3NpvgmSaTwXp88fhx4dAaaf7RKbJCNtqXmAlYxBS0gDklhmr&#10;XiJv+CL/AIv8I6l8PvFcv7Mup+H9Z8USeJtY0HUJPDs9lf61IuyTU5oXBSW7ZPka4YGQrwWxQB+S&#10;vxIu9H/a/vLD/gpb8bfHXwr1rTfiB+0p8M9Z+KXwd+Gfi+w15fBfgLStP1bbJ4jktiHnf5kluRKj&#10;RxR2rMdqRtBbdB4u/bS/YK+Af7an7Tf7cHi7wPa/Fbwmvx68Iv8As1rpfjC1XQ5/H0fhy6GpaiZ/&#10;tQtILYSy2pkvJhIsYaOSMPJb4T9QfAukf8ESPhd4d8ReD/hnY/su+HdI8XWS2finStDXw5a2+sWy&#10;7tsN1HEFW5jBZiFlDqCTgDJqtr/g/wD4IX+KvBWi/DXxH4Z/ZTvvDvhua5l8O6DeWvhqaz0t7l0e&#10;5NtC6lIDM0cZkMYUuUUkkqCAD80/D/x5/Yt/4Jp/BXQ/2udf8a/Br46ftgfFD4v+LNV8DzeBPiJE&#10;/g3wvrGtjT49UV9QaaGzsrSG1Nkztcss+bvy1l8hpbpf0J/4I7fsyfAfwf8A8E2/+GdvD/x/8JfF&#10;zQdcutaXxzqHw/8AHUmq6Ja3upu8t7pNjNFMXghhS4jVTuSVyz3BSJ5iK0pfhD/wQHuNHt/Dd18N&#10;v2Q5dLtbya7tdLk0Xwq1vFcTJGk8yoY8LJIsMCuwwWFvEDwgr0X4OfF7/glr+zt4TfwD+z98VfgR&#10;4F0KS+e9m0Xwb4g0XS7SS5dUVpmhtmRC5WONS2NxCKCTigD4f+CPhz9g/wD4J0t+354P8cfs9QS/&#10;AXwF4o8EW2reBdM0MaohsZPDelhi1vcPm5zPN50skrszHfIxZsk+a/D34mfAa4/b0/af8Gal/wAF&#10;CtFsfg/rnwX8Jarovx+/Z58Q2Gi2fwo0yw8RyWeleElubWO5tkuJEulj8wsrPAJFEaiQiL9NbD4/&#10;/wDBNXS9T8Sa1pvxw+CMF54ykSTxhdw+JtGWXXWSHyEN4wYG5KwhYgZN2I1VPujFchosP/BFbw38&#10;LNW+Bfh1f2YtP8EeILlLjX/Bti3h2HStTmRonSW4tVAimdWhhZWZSQYkI+6uADxf9vH9ln9nn4c/&#10;8FUv2Vf2nvBvwu0+z8ffED403ieLPFjB5bvUEtvB17bQQ7pGYRRrHbW48uPYhZN5Bcs5+Q/gL+0x&#10;4z/Zr/aX0qP9ln/gpnY6y3xI/biuNG+I37NHiD4a6FDrlsuqaw0erXUs0NzPfyLaqqBLxZPIZYI8&#10;HYDHX6seJv2j/wDgnN4z1fQ/EPi39oL4M6nqXhe8e88N6hqHirR559JuHjMTzWzyMTbyNEzxlo9p&#10;KOy9CawLTxp/wSM0/wCMF1+0Lp3i39na3+IF8u2+8dQaloS6zcDai4kvgftD/LHGvLniNR/CKAPz&#10;Q/4K43nxO+K/7NHgH9mj4KRfHb49/sz2eg+I/GXxE+MnhbVodY1LxDq1teamLHStQugtvGLCxvYF&#10;acfM4ggt1j2S2yyN4D8X/il8SfjN8NP2dfBHwp/aF8G/s3ahp/8AwT2tvDviTWPj7rGn6fF4y0S+&#10;jl082enwyRTEJM2k/aYrpXErw3cJKQsvlzfuJ4V+On/BMnwN8Mm+C3gr4y/A7R/B7W93A3hXS/Em&#10;jW+mmK6d3uY/sqOIdkryytIuzDtI5IJYk874+1n/AII8fFXwJovws+J+u/s3+I/C/hmGCDwz4b16&#10;68P3mn6RDBF5MMVrbzbo7dEiwirGFCr8owOKAPmP4d/8FB/BP7H/APwbK+Fv2qvhz4b8U+Bxpfwi&#10;j0X4e6f4mS3vtRTVmaTTtPuCTGsNyjzqt2G8pVaAq5iVSUr88/hP8Mf2qP8Aglp8OPjR8Iv2pv2Q&#10;PEvw30H9o39kHxd4fvNavvGWk+KV8RePtF0fUb06jLdWLZ02KW0mvUW2cSSPLtYyTbJZYf3Q8T/t&#10;D/8ABNvxtomm+GvGvx2+Cus6fo+pWuo6VYat4q0i5hs7y2YPbXMSSOVjlhdVaORAGRlBUggVkfGn&#10;4kf8Eof2ktIs/D37RnxD+AHxA0/T7w3en2HjfWtE1WG0nIK+bElyziNtpK5XBxx3OQD+c34oeK/2&#10;gIP+Cey/8EaNW05G0fwXprfHSPxkt/523wvc+HI9UttMWGVIiZH1HUWSV42JjldgFljjd3/oX/YT&#10;/aC+Cf7MP/BG/wDZ3+Lf7QnxQ0bwh4Z0/wCBHgmK91zXLxYbWF5NJs4o1Lnj5nZVHqSPWrV5rX/B&#10;HrU5Hk1bxF+zheGXwcnhGb7VdeHn83w6hVk0Zsj5rBXRXFqf3QZQQvFanin4m/8ABKPx38I7P9n/&#10;AMdfEH9n7XPAen2ttbWHgnWdY0O60i2gtwotoo7OQmFEhCII1CYjCKFxgUAes/Cr9pb4B/HXXPFn&#10;hb4O/FvQ/EepeBdcm0XxhZ6TeLLJo+oRMyyW04H3JFZHBU9CpFfD/wC1/wCJtD/aA/4KcaC3xUtt&#10;Us/gv+x/4euPiL8QNZjt5ZNPk8RfZxdW8bCLMzXmn2v2C+WOBHZodRlWVo43SC/+k/AHxu/4JgfC&#10;fWfEPiL4U/Fr4E+F9Q8XarJqfiy+8O+INGsZtavnZme6u3hZWuZ2ZnJlkLOS7HOSaybbxp/wSRsU&#10;8aLpvjX9nm1/4WQNvxENvqmhL/wlK7ZF26jg/wCmjbLKP32/AlfGNxoA/Lz4b/F39kb9hz9mz4W/&#10;tU/EX4UeEbj9sr9qax8Q+K9M1fx94otodF0ex8R6g17Pq9897fRadZ2wsWt1WKMQ3F0Q1sqxG4ud&#10;vqPxu03wl+yp/wAEIPg3/wAEvf2Pfjz4L+I3ij9oTWH+GnhTxVZ+OIr7T7mfVtRuZNf1KGWyjD3N&#10;hayXN3bNJGhMImtxMsjExv8AbnxVs/8Agid8d9QsdW+OFp+y/wCMrzS9Lj0zS7zxV/wjuoS2VlGz&#10;tHbQvOGMUKmRysakKC7EDJOdbwd4z/4JG/D1PCMfgTxf+ztoq/D/AO3HwGmk6joNuvhw3oYXpsBG&#10;QLP7QHk83ytvmeY+7O40AfAvxi8Gf8E1vBHxI+NfiD9q7wLq95+zX+x/8HvCHws0fwykdzLp2qeI&#10;Jb6LWLiC0jhud1xdGSDw/DP9oZfMkYi5cxIZW+UviZrnwS/a/wDiB4L/AOCvf7QXjf4Qw+JPFf7R&#10;Pw0l8XfC3wn47tPEEfgj4e214bd9R8ReXJKsPnF9Pt5RJHFHEfKSQJNdPbx/tX4v8e/8ElviF4V1&#10;zwJ4/wDG/wCzzruh+KNY/tfxNous6loN1aaxqIEQF7dQyFkuLgCGICVwzjy05+UY5nwX4T/4IZ/D&#10;a013T/hx4d/ZU8PW/ijR5NI8S2+h2vhq1TVtPkKl7S5WNQJ4GKoWicFGKKSDigD8q/HX7YH/AATC&#10;+Bv/AAUL/as/4KY6/wDCPR/igun/ABP8IR/s03mh30kOla14vj8PyJq0sV1Gws5VguJYLia6fzhC&#10;08M0W6SeJ5Oj8L/Gr9gf/gnv4Z8N/tneNvE3wt+Mv7U3xb+MHirxF4Ej8F/Fi3fwp4H1fWbawi1C&#10;PVNSF6lmsUcctrLLNKpzLPi2SGJfOj/TPWPDP/BDnxD4A0f4Ua/oP7Kl94X8OzXE3h3w3eWnhmXT&#10;9KkuCGne2tmUxwtKwDOVUFzySTXP/wDCgv8Ag3oMjSP8Gv2OW3Nuw2g+FTg8d/Lz1GfxPrQB4LF8&#10;BvBvwY/4Nyfj14P/AGeP2hfC3xMbVPBPjvXdX8R/De40+HSFnuvPubuztYdPuJ4IY4YD5LQpM4AD&#10;KvyuqD498f8Ai3/gkt8XNa/ZT0vxqBe/DrwL+x3eW/7TejaV4ymaXTNNtk0yTTNI1Q6XLbOL9Ne4&#10;dfKgee7nt9ynciR/sl8Jfjf/AMExPgF4Pj+HfwJ+MHwL8FeH4biSeLQfCfiLRtNs0kc5dxDbsiBm&#10;PJOMk9T0ribHw5/wQ90zQfEfhTT9I/ZZg0rxhPDN4t0uCLw2lvrckMjSxNeRqAt0UkZnXzQ21mLD&#10;BJNAHwt+z34v/Y+/bF174wf8FIPiv+3L4Z/Z3XxD8LdC8KeH9A+DfxO0Cz8Q+B/Ctvrlu9vd6lLY&#10;tdeXc3DLplv86xNAlzJYNFmOGRvGP+ClnxG/aMvf+CoXw/8A2q/2j/2Sfjq0fw9/aw0Dw18FdO0X&#10;QoZND1HwzYvdy3D2EklxF9r1XVriCC5SN4kCQWix/aZFCCP9QtG+Gf8AwQT8O6Xq2h+H/h9+yPY2&#10;PiDT0sfEFlZ6X4Yhh1O2S4iuEhuERAsyLPBDKFcECSJGGCoI9L8aftB/8E2fiOmhx/EH46fBTXF8&#10;M63b6x4bj1jxRpF0ulajAGEF5bCR28i4jDuElTa6CR9pG40Afkb4V/az1/8AY8+MnjL4n/sTf8FS&#10;bHWrjx9+21qbeOv2RfE/wvtrHxJc3Wp6sLe8tLfzPtF+8ik2yLcRNDb4jmIH2mNrWT6O+KfxW/Y1&#10;+AX/AAVr+APxZ+Jv7W0WteE0h+K1lY+PPiZ4ohlsfD/iB57Hz9Iiv3jjhsltomubaGJyNsbiISMz&#10;qr/X48Qf8Efk+NB/aSj8Sfs4r8RjI0n/AAsBbzw+Nb8xofIZ/t3+vyYSYjl+UO3pkUeLte/4I8+P&#10;/A158L/HOvfs36z4Zv8AXptcvfDeq3fh+4sJ9Uldnmvngkyj3Mju7vMQZGZixbJzQB+O/wDwSX8c&#10;fs3/AAA+M3gX4nfth3Fnofge6/Y78XWnhTXNa1SLT7M/aviB4glezsncoyXl3YLO1s0c0LvEs20M&#10;JN0f2N+xR+1N8Xv2EP8Ag1Q8NftL+N7HULzxh4f+Hd2nhO08QT3MzSG91qe00FcR5kaARXVgY0Qr&#10;+5EaholAZPsb4p+Kv+CQvxz8LaT4H+Nfin9nXxhougsW0HSfFGoaDqFtpjEbSbeOcusRK/KdoHyj&#10;HSt7xt8ev+CaPxJ0nSdC+Ifxu+CWvWegavbaroVrrXifR7uPTr63z5FzAsrssMsQYhJEAZAflIoA&#10;/Bu18HfHj/gkR8APiR8GP2pf2PX+C2h/Hb9mbxF4O1LVtQ+LOkaxH4o8WWWnXN1Z6gttbPJNbSSt&#10;Pe25RndN19bxoU8rEuH8Yn+MFx+zR4s/4IYaLr3ibUfB/wAJdO8S/Gi71jTZktYtO8Ip4PXxBpem&#10;XWyOT7Zb/wBsagN8k7EtI1uB5Z8ryP3z+NHxW/4JW/tIeG4PBf7Q/wAS/gF490W1v0vbbR/GmtaJ&#10;qlrDcokiJMkVyzqkipNKgcAELI4HDMDHqvxN/wCCU2u6hd6prnxG+AF5cah4NPhHUJbvWNDka68P&#10;ndnSJCxJew+eT/RTmHMjnZ8xoA3v+CYvkj/gnP8AAHYRlvgl4U6H00e1z+p/M17rXMfCZPh5B4F0&#10;Wz+EiaMvhaDR7eLw5F4ZWEabFZKiiKO28gmMRKmwIqYQIFC8A109ABRRWd4u8XeFfAPhi/8AG3jn&#10;xHY6Po2lWr3Wqatqd0kFtZwIMvNLI5CxxqMszsQqgEkgAmgDRorxNv8AgpZ/wTnUA/8ADe/wX56Y&#10;+KGk/wDyRQ3/AAUr/wCCdKruP7e/wX/8OhpP/wAkUeQHtlFeJ/8ADyr/AIJ09R+3x8F//DpaT/8A&#10;JFC/8FKv+CdLfd/b3+C//h0tJ/8AkigD2yivEx/wUr/4J0E4/wCG+Pgv/wCHS0n/AOSKP+Hlf/BO&#10;jdt/4b4+C/8A4dLSf/kigD2yivEz/wAFK/8AgnSDtP7e/wAF/wDw6Ok//JFB/wCCln/BOcHH/DfP&#10;wX/8OlpP/wAkUAe2UV4n/wAPK/8AgnPnH/DfXwV/8OlpH/yRR/w8q/4Jz/8AR/fwV/8ADqaR/wDJ&#10;FAHtlFeJ/wDDyr/gnP8A9H9/BX/w6mkf/JFH/Dyr/gnP/wBH9/BX/wAOppH/AMkUAe2UV4n/AMPK&#10;v+Cc/wD0f38Ff/DqaR/8kUo/4KU/8E6CcD9vv4K/+HT0j/5IoA9rorxMf8FKP+CdhKgft5/Br5/u&#10;/wDFztK55I4/0jpkH8qB/wAFKf8AgnUVDn9vb4MKCMjd8UNJH87igD2yivE/+HlX/BOf/o/v4K/+&#10;HU0j/wCSKP8Ah5V/wTn/AOj+/gr/AOHU0j/5IoA9sorxP/h5V/wTn/6P7+Cv/h1NI/8Akij/AIeV&#10;f8E5/wDo/v4K/wDh1NI/+SKAPbKK8T/4eVf8E5/+j+/gr+HxT0j/AOSKG/4KU/8ABOtJGif9vX4M&#10;hl+9n4oaT/8AJFAHtlFeJj/gpT/wTqYZ/wCG9vgxjruPxQ0nHXH/AD8Uf8PKv+Cc/wD0f38Ff/Dq&#10;aR/8kUAe2UV4n/w8q/4Jz/8AR/fwV/8ADqaR/wDJFH/Dyr/gnP8A9H9/BX/w6mkf/JFAHtlFeJ/8&#10;PKv+Cc//AEf38Ff/AA6mkf8AyRR/w8q/4Jz/APR/fwV/8OppH/yRQB7ZRXnvwh/a3/ZV/aB1ubw1&#10;8CP2lfAPjTUreza6uNP8K+L7LUJ4oFdEaVo4JWZUDSRqWIABdR3FehUAFFFFABRRRQAUUUUAFFBO&#10;OtNaRFGSaAH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3zFDbadmgAooooAKKKKACiiigAooooAKKKKACuW+NSB/hlq&#10;gP8AdhP5TIa6muN/aD1my8O/BrXte1IT/Z7O1WacWtrJPIUWRSdkcas8jYHCIrMx4UEkAgHGeP8A&#10;4z+Lfht+1P4P+F+t2unr4R8eaHfxaTftbzNcr4gt9s62zOGKLHLZi6kXKj5rRgW3Oit5Bf8A/BR1&#10;fBfjOfXviFBBa+Db7XvEem+EbPTdFE95qzaXc2GnfNdSXkcVvJNqU80MaNEUZWjMksAR2bU/a1+I&#10;fw3/AGjvhX/winhiT4o+F/E2m6jbaj4X8Ur+z/4suJNHvInGZkUWEZy0LSwthlykzA5BKny/4jfC&#10;34TXfhL4Z+Fvg5rvxG0W1+Gfg+78P2dr4o/Zm8T61banbzyacXF1E9jEsiPHYyRuBgkXTMjRsoNe&#10;VilmMJzdG7WjWvV8qa9Fq/mfeZHLg2pRovMLRm1KEtJaJRnJVLqMrOcnTgmk2uWbsrpnqXiP9v3x&#10;zZeKvAehWH7InxE0/wD4Sn4hSeHtRj17T7JXjiXTHvFmt5Yb6SG4DDa3mRu6BLW7VisqpG8n7VX7&#10;YPxa+CeqfFKTwhYeHZLPwL8N9A17T4dUsZ3knur7Ur+2kErrMgESx2iYAUHczEtgYHkPg74beDPA&#10;t1p914K8WePNJt9B+J0Hivw74bsv2ZPF66NpcH9ky6bcWcFsIBJF5q3E9wXEu0Tvv8s5cNrfHm78&#10;M/Hr4hfFfRrjQPidougeNvht4Y0ax1ub4E+JrkPdWmqatczr9n+xI+FW5t+Wwp83gsQwEf8ACl7G&#10;Tl8Tfu9tL6fM6v8AjC4Y+l7Ll9lGKc3ad3+9pt+7Nyu403KKUeb4Xrs37Fq/7fvhKx03T/EPh74L&#10;ePfEGla/4iXRfBuq6BpNrPD4ouTZXt2XsVNysjW+LGRftMqxQt5scqu1vuuFm+GH/BQX4VfFHxT4&#10;d8M2/gbxpocfiS4uNNs9W8SeHTa2keuW6yvc6IzlyTdxJBcFmQNbsbeVUnd12V5l4Dh+FPw51vwv&#10;p/hvVfignhLwR8RLrxJ4U8Ot+zv4pDaXa3Ok39nJpaSLYDMK3F/LNESv7qPEAXaqMuT4o0HwTf8A&#10;w80zwh4P8b/E7TdU0j4qeIvGtjq0n7OPi6RY5dSGsGOExpaox8ltUVt4kBf7PwELgpfNm11Ja20t&#10;Za7a3+b+45JUeBXekpNXTtO89L+0tzR5Wm1+65raXlK10k1vaL/wUB+N1t8RND06++Csvi/Q/Feh&#10;+Jtb8N6f4AsIptRl02y1W2ttPu3mnvltPKmtpDMzB/nM0O3bhkPpfwP/AGo9b+MX7QMPhnR5dPuf&#10;BuufCXSfGnh28/s2S3vCt7czIqyFpWBXy4w33EIJPUYz5/4LufgR8PviP4M8WeFdO+KVtpPgv4U3&#10;ngmx0c/AHxWzSRyzWLpOZP7PGCostpXaSxkyWGPm5r9nPxLofwM+NXh1bjwf8UNT8O+G/wBn/wAP&#10;+DF8Qf8ACkPE0P2y+srucyYt/sLSpmIo/Qp8+3eSDUQhmEKkOZ3jdfkr+t9fuNq9Xg/FZfXdCnGN&#10;SNN23XM3OT2eilGKglbV3d29bfcFsivyV57+1TeQn+cV5Nb/ALZfwjXO7wd8VM7j934F+K//AJW1&#10;J/w2b8Iv+hO+K3/hi/Ff/wArK9g/PveW56r5Cf5xR5Cf5xXlX/DZvwi/6E74rf8Ahi/Ff/yso/4b&#10;N+EX/QnfFb/wxfiv/wCVlAHqvkJ/nFI9vGUYEdq8r/4bN+EX/QnfFb/wxfiv/wCVlD/tnfCEIS3h&#10;D4qLx95vgX4rAH4/2bQB5/8AEHxz8QvB/gLw38Pvg/f6bpuu+PPi5ruh2+s6pbtNHplut3q97c3C&#10;oCN8y21lMIg+U81kLgrurpv2Qvip438V6/49+CvxQ1P+1Ne+G+vwaZN4gWzS3Gs281nDdQXTRJlI&#10;5SsxWQJ8hdC6rGH8qPx/xn8Q/h78Z/hvpp8K6h8UfDvibwf8VNV8QeGdah+Bfiu7hguk1K/jeK4h&#10;itImliltbqeGSPzEYCY8hlwOs/Z1+Jfww+DWo+MPGnim2+JmteJvHniQ6x4i1Cz/AGefFlrBuS1t&#10;7OCGGNrGV0jjt7WIYaRyXaRhtVlReGUcR9eT+zp6W5ZXXrex9RHEZP8A6uum+X2tv5Xz8/tFqpWt&#10;yeyvHlbspXfLdqS+o/IT/OKPIT/OK8q/4bN+EX/QnfFb/wAMX4r/APlZR/w2b8Iv+hO+K3/hi/Ff&#10;/wArK7j5c9V8hP8AOKPIT/OK8q/4bN+EX/QnfFb/AMMX4r/+VlH/AA2b8Iv+hO+K3/hi/Ff/AMrK&#10;APVDbxkYI/lXzf8AEz4zaj+z38Mv2ivjXomjwX174Z19r6xsrgt5c0yeGtHMavgg7C5G7BztzjtX&#10;eH9s74Qjk+D/AIq/+GL8V/8AytrwzWfij8Avjx4e+OXwd8d+Hvi1DpXi7xF9jun034NeJxdWySeH&#10;tIi8xdunN5UqspZQ45wpKsrDOdb2joyUN7O3rY7stnhKeZUZ4pXpKcXNLdx5lzJarVq+l1c7v4G/&#10;EH4+eD/2no/2fvjv4jt/FMfiLwXceJ9H8QafosdjBY3UN4kN9pyIHLNBGLqzMDNul2vJ5skrYZfo&#10;3yE/zivj74L+NtO8L/GgfG742+KfiJ4o1ew8Ix+HNDj0n9mzxfYQ2tsZRNcTMstvcs088iQ7mVkX&#10;bBGCrFQw9s/4bN+EX/QnfFb/AMMX4r/+VlY4SNSNL3vlfe1lv87v0O7PquBrYqDwzi7RSk4Jxi5a&#10;35YtRtpZP3UnJNpa3fqvkJ/nFHkJ/nFeVf8ADZvwi/6E74rf+GL8V/8Ayso/4bN+EX/QnfFb/wAM&#10;X4r/APlZXUeGeq+Qn+cUeQn+cV5V/wANm/CL/oTvit/4YvxX/wDKyj/hs34Rf9Cd8Vv/AAxfiv8A&#10;+VlAHP8AjOPy/wDgpV8KWDH958DviDu/DWPBePyyeete8V8u6N8ZvCHxe/4KT/DVvCmk+KLX+zvg&#10;f4+E48TeB9V0Ytv1jwaF8v7fbQ+bzG2dm7b8u7G5c/UVABRRRQAEgDJNcr4i+OnwS8IaxN4e8W/G&#10;LwrpeoW+37RY6j4htoJotyhl3I7hlyrKwyOQwPQ1013bJdw+TIBjcD8y55HT9a+Af+CsH7B/7G/j&#10;740fAv4oePP2X/AOs+JPG37Rnh/S/F2u6l4VtprrWbEaTqKfZrmV0LTRbbeAbGJGIkGMKKAPsr/h&#10;pz9m3/o4TwP/AOFZZ/8AxygftNfs3HkftB+B/wDwrLP/AOOV5B/w5r/4JS/9I6Pgr/4bbTv/AI1T&#10;Jf8Agjd/wSjjAZv+CcnwVZc8n/hXOnLt46/6qgD2Jv2mv2bipH/DQfgf/wAKyz/+OVwX7Q3/AAUE&#10;/Zf/AGdvhFrHxf1f4oaR4it9HjjeTR/Cut2V1fz75UiAiiM6BsFwxyygKGOeK82+Gv8AwR+/4JX3&#10;2lXdxe/8E8/g1dMNYvI0kbwDYzYUTEAfPCMYx2HTj3rxj/gq9/wTR/4J9/AH9gbx98W/gp+xX8Lv&#10;CvibSYdPOm69oPgeztLu18zUbaJzHLGgZCUkZTg8qWHeuTMK1TDYGrVhvGLa+SucOZ16mFy+rXh8&#10;UIya9Um/0Puxf2nP2bSoP/DQfgfp/wBDZZ//AByl/wCGnP2bf+jhPA//AIVln/8AHK8eh/4I2/8A&#10;BKZ4Vdv+CdXwVJKgkn4b6d/8ap3/AA5r/wCCUv8A0jo+Cv8A4bbTv/jVda2O2Osbnr//AA05+zb/&#10;ANHCeB//AArLP/45R/w05+zb/wBHCeB//Css/wD45XkH/Dmv/glL/wBI6Pgr/wCG207/AONUf8Oa&#10;/wDglL/0jo+Cv/httO/+NUDPX/8Ahpz9m3/o4TwP/wCFZZ//AByj/hpz9m3/AKOE8D/+FZZ//HK8&#10;g/4c1/8ABKX/AKR0fBX/AMNtp3/xqj/hzX/wSl/6R0fBX/w22nf/ABqgD1//AIac/Zt/6OE8D/8A&#10;hWWf/wAco/4ac/Zt/wCjhPA//hWWf/xyvIP+HNf/AASl/wCkdHwV/wDDbad/8ao/4c1/8Epf+kdH&#10;wV/8Ntp3/wAaoA9f/wCGnP2bf+jhPA//AIVln/8AHKP+GnP2bf8Ao4TwP/4Vln/8cryD/hzX/wAE&#10;pf8ApHR8Ff8Aw22nf/GqP+HNf/BKX/pHR8Ff/Dbad/8AGqAPX/8Ahpz9m3/o4TwP/wCFZZ//AByj&#10;/hpz9m3/AKOE8D/+FZZ//HK8g/4c1/8ABKX/AKR0fBX/AMNtp3/xqj/hzX/wSl/6R0fBX/w22nf/&#10;ABqgD1//AIac/Zt/6OE8D/8AhWWf/wAco/4ac/Zt/wCjhPA//hWWf/xyvIP+HNf/AASl/wCkdHwV&#10;/wDDbad/8ao/4c1/8Epf+kdHwV/8Ntp3/wAaoA9f/wCGnP2bf+jhPA//AIVln/8AHKP+GnP2bf8A&#10;o4TwP/4Vln/8cryD/hzX/wAEpf8ApHR8Ff8Aw22nf/GqP+HNf/BKX/pHR8Ff/Dbad/8AGqAPX/8A&#10;hpz9m3/o4TwP/wCFZZ//AByj/hpz9m3/AKOE8D/+FZZ//HK8g/4c1/8ABKX/AKR0fBX/AMNtp3/x&#10;qj/hzX/wSl/6R0fBX/w22nf/ABqgD1//AIac/Zt/6OE8D/8AhWWf/wAco/4ac/Zt/wCjhPA//hWW&#10;f/xyvIP+HNf/AASl/wCkdHwV/wDDbad/8ao/4c1/8Epf+kdHwV/8Ntp3/wAaoA9f/wCGnP2bf+jh&#10;PA//AIVln/8AHKP+Gmv2bsZ/4aD8D/8AhWWf/wAcryD/AIc1/wDBKX/pHR8Ff/Dbad/8arF8Of8A&#10;BHv/AIJWXXiDXbWX/gnf8HGW31JEhWX4b6dtVfssBIT9z03Ek9eWPsAAe8/8NOfs2/8ARwngf/wr&#10;LP8A+OUf8NOfs2/9HCeB/wDwrLP/AOOV5B/w5r/4JS/9I6Pgr/4bbTv/AI1R/wAOa/8AglL/ANI6&#10;Pgr/AOG207/41QB6/wD8NOfs2/8ARwngf/wrLP8A+OUf8NOfs2/9HCeB/wDwrLP/AOOV5B/w5r/4&#10;JS/9I6Pgr/4bbTv/AI1R/wAOa/8AglL/ANI6Pgr/AOG207/41QB6/wD8NOfs2/8ARwngf/wrLP8A&#10;+OUf8NOfs2/9HCeB/wDwrLP/AOOV5B/w5r/4JS/9I6Pgr/4bbTv/AI1R/wAOa/8AglL/ANI6Pgr/&#10;AOG207/41QB6/wD8NOfs2/8ARwngf/wrLP8A+OUf8NOfs2/9HCeB/wDwrLP/AOOV5B/w5r/4JS/9&#10;I6Pgr/4bbTv/AI1R/wAOa/8AglL/ANI6Pgr/AOG207/41QB6/wD8NOfs2/8ARwngf/wrLP8A+OUf&#10;8NOfs2/9HCeB/wDwrLP/AOOV5B/w5r/4JS/9I6Pgr/4bbTv/AI1R/wAOa/8AglL/ANI6Pgr/AOG2&#10;07/41QB6/wD8NOfs2/8ARwngf/wrLP8A+OUf8NOfs2/9HCeB/wDwrLP/AOOV5B/w5r/4JS/9I6Pg&#10;r/4bbTv/AI1R/wAOa/8AglL/ANI6Pgr/AOG207/41QB6/wD8NOfs2/8ARwngf/wrLP8A+OUf8NOf&#10;s2/9HCeB/wDwrLP/AOOV5B/w5r/4JS/9I6Pgr/4bbTv/AI1R/wAOa/8AglL/ANI6Pgr/AOG207/4&#10;1QB6/wD8NOfs2/8ARwngf/wrLP8A+OUf8NOfs2/9HCeB/wDwrLP/AOOV5B/w5r/4JS/9I6Pgr/4b&#10;bTv/AI1R/wAOa/8AglL/ANI6Pgr/AOG207/41QB6/wD8NOfs2/8ARwngf/wrLP8A+OUf8NOfs2/9&#10;HCeB/wDwrLP/AOOV5B/w5r/4JS/9I6Pgr/4bbTv/AI1R/wAOa/8AglL/ANI6Pgr/AOG207/41QB6&#10;/wD8NOfs2/8ARwngf/wrLP8A+OUf8NOfs2/9HCeB/wDwrLP/AOOV5B/w5r/4JS/9I6Pgr/4bbTv/&#10;AI1R/wAOa/8AglL/ANI6Pgr/AOG207/41QB6/wD8NOfs2/8ARwngf/wrLP8A+OUf8NOfs2/9HCeB&#10;/wDwrLP/AOOV5B/w5r/4JS/9I6Pgr/4bbTv/AI1R/wAOa/8AglL/ANI6Pgr/AOG207/41QB6/wD8&#10;NNfs3f8ARwfgf/wrLP8A+OUf8NOfs2/9HCeB/wDwrLP/AOOV8+2P/BHr/glg/wATr7TX/wCCefwY&#10;+zro8MkNu3w/sm2uZZVZthi2jp1B5/Cuj/4c1/8ABKX/AKR0fBX/AMNtp3/xqgD1/wD4ac/Zt/6O&#10;E8D/APhWWf8A8co/4ac/Zt/6OE8D/wDhWWf/AMcryD/hzX/wSl/6R0fBX/w22nf/ABqj/hzX/wAE&#10;pf8ApHR8Ff8Aw22nf/GqAPX/APhpz9m3/o4TwP8A+FZZ/wDxyj/hpz9m3/o4TwP/AOFZZ/8AxyvI&#10;P+HNf/BKX/pHR8Ff/Dbad/8AGqP+HNf/AASl/wCkdHwV/wDDbad/8aoA9f8A+GnP2bf+jhPA/wD4&#10;Vln/APHKP+GnP2bf+jhPA/8A4Vln/wDHK8g/4c1/8Epf+kdHwV/8Ntp3/wAao/4c1/8ABKX/AKR0&#10;fBX/AMNtp3/xqgD1/wD4ac/Zt/6OE8D/APhWWf8A8co/4ac/Zt/6OE8D/wDhWWf/AMcryD/hzX/w&#10;Sl/6R0fBX/w22nf/ABqj/hzX/wAEpf8ApHR8Ff8Aw22nf/GqAPX/APhpz9m3/o4TwP8A+FZZ/wDx&#10;yj/hpz9m3/o4TwP/AOFZZ/8AxyvIP+HNf/BKX/pHR8Ff/Dbad/8AGqP+HNf/AASl/wCkdHwV/wDD&#10;bad/8aoA9f8A+GnP2bf+jhPA/wD4Vln/APHKP+GnP2bf+jhPA/8A4Vln/wDHK8g/4c1/8Epf+kdH&#10;wV/8Ntp3/wAao/4c1/8ABKX/AKR0fBX/AMNtp3/xqgD1/wD4ac/Zt/6OE8D/APhWWf8A8co/4ac/&#10;Zt/6OE8D/wDhWWf/AMcryD/hzX/wSl/6R0fBX/w22nf/ABqj/hzX/wAEpf8ApHR8Ff8Aw22nf/Gq&#10;APX/APhpz9m3/o4TwP8A+FZZ/wDxyj/hpz9m3/o4TwP/AOFZZ/8AxyvIP+HNf/BKX/pHR8Ff/Dba&#10;d/8AGqP+HNf/AASl/wCkdHwV/wDDbad/8aoA9f8A+GnP2bf+jhPA/wD4Vln/APHKP+GnP2bf+jhP&#10;A/8A4Vln/wDHK8g/4c1/8Epf+kdHwV/8Ntp3/wAao/4c1/8ABKX/AKR0fBX/AMNtp3/xqgD1/wD4&#10;ac/Zt/6OE8D/APhWWf8A8co/4ac/Zt/6OE8D/wDhWWf/AMcryD/hzX/wSl/6R0fBX/w22nf/ABqj&#10;/hzX/wAEpf8ApHR8Ff8Aw22nf/GqAPX/APhpz9m3/o4TwP8A+FZZ/wDxyj/hpr9m4DJ/aD8D/wDh&#10;WWf/AMcryD/hzX/wSl/6R0fBX/w22nf/ABqsS4/4I+/8Eqk8d6bpa/8ABPH4NiObS72Yw/8ACuNP&#10;CkrJbgEr5XUB8A/WgD3r/hpz9m3/AKOE8D/+FZZ//HKP+GnP2bf+jhPA/wD4Vln/APHK8g/4c1/8&#10;Epf+kdHwV/8ADbad/wDGqP8AhzX/AMEpf+kdHwV/8Ntp3/xqgD1//hpz9m3/AKOE8D/+FZZ//HKP&#10;+GnP2bf+jhPA/wD4Vln/APHK8g/4c1/8Epf+kdHwV/8ADbad/wDGqP8AhzX/AMEpf+kdHwV/8Ntp&#10;3/xqgD1//hpz9m3/AKOE8D/+FZZ//HKP+GnP2bf+jhPA/wD4Vln/APHK8g/4c1/8Epf+kdHwV/8A&#10;Dbad/wDGqP8AhzX/AMEpf+kdHwV/8Ntp3/xqgD1//hpz9m3/AKOE8D/+FZZ//HKP+GnP2bf+jhPA&#10;/wD4Vln/APHK8g/4c1/8Epf+kdHwV/8ADbad/wDGqP8AhzX/AMEpf+kdHwV/8Ntp3/xqgD1//hpz&#10;9m3/AKOE8D/+FZZ//HKP+GnP2bf+jhPA/wD4Vln/APHK8g/4c1/8Epf+kdHwV/8ADbad/wDGqP8A&#10;hzX/AMEpf+kdHwV/8Ntp3/xqgD1//hpz9m3/AKOE8D/+FZZ//HKP+GnP2bf+jhPA/wD4Vln/APHK&#10;8g/4c1/8Epf+kdHwV/8ADbad/wDGqP8AhzX/AMEpf+kdHwV/8Ntp3/xqgD1//hpz9m3/AKOE8D/+&#10;FZZ//HKP+GnP2bf+jhPA/wD4Vln/APHK8g/4c1/8Epf+kdHwV/8ADbad/wDGqP8AhzX/AMEpf+kd&#10;HwV/8Ntp3/xqgD1//hpz9m3/AKOE8D/+FZZ//HKP+GnP2bf+jhPA/wD4Vln/APHK8g/4c1/8Epf+&#10;kdHwV/8ADbad/wDGqP8AhzX/AMEpf+kdHwV/8Ntp3/xqgD1//hpz9m3/AKOE8D/+FZZ//HKP+GnP&#10;2bf+jhPA/wD4Vln/APHK8g/4c1/8Epf+kdHwV/8ADbad/wDGqP8AhzX/AMEpf+kdHwV/8Ntp3/xq&#10;gD1//hpz9m3/AKOE8D/+FZZ//HKP+GnP2bf+jhPA/wD4Vln/APHK8g/4c1/8Epf+kdHwV/8ADbad&#10;/wDGqP8AhzX/AMEpf+kdHwV/8Ntp3/xqgD1//hpz9m3/AKOE8D/+FZZ//HKP+GnP2bf+jhPA/wD4&#10;Vln/APHK8g/4c1/8Epf+kdHwV/8ADbad/wDGqP8AhzX/AMEpf+kdHwV/8Ntp3/xqgD1//hpv9m3/&#10;AKOD8D/+FZZ//HKP+Gm/2bf+jg/A/wD4Vln/APHK8D8af8Ec/wDgljBc6Itp/wAE7/gwiya0qXAX&#10;4d2S74/JmODsh5GQODgceoFbif8ABGv/AIJSbeP+Cc/wW/H4b6cf/aVAHsH/AA05+zb/ANHCeB//&#10;AArLP/45R/w05+zb/wBHCeB//Css/wD45XkH/Dmv/glL/wBI6Pgr/wCG207/AONUf8Oa/wDglL/0&#10;jo+Cv/httO/+NUAev/8ADTn7Nv8A0cJ4H/8ACss//jlH/DTn7Nv/AEcJ4H/8Kyz/APjleQf8Oa/+&#10;CUv/AEjo+Cv/AIbbTv8A41R/w5r/AOCUv/SOj4K/+G207/41QB6//wANOfs2/wDRwngf/wAKyz/+&#10;OUf8NOfs2/8ARwngf/wrLP8A+OV5B/w5r/4JS/8ASOj4K/8AhttO/wDjVH/Dmv8A4JS/9I6Pgr/4&#10;bbTv/jVAHr//AA05+zb/ANHCeB//AArLP/45R/w05+zb/wBHCeB//Css/wD45XkH/Dmv/glL/wBI&#10;6Pgr/wCG207/AONUf8Oa/wDglL/0jo+Cv/httO/+NUAev/8ADTn7Nv8A0cJ4H/8ACss//jlH/DTn&#10;7Nv/AEcJ4H/8Kyz/APjleQf8Oa/+CUv/AEjo+Cv/AIbbTv8A41R/w5r/AOCUv/SOj4K/+G207/41&#10;QB6//wANOfs2/wDRwngf/wAKyz/+OUf8NOfs2/8ARwngf/wrLP8A+OV5B/w5r/4JS/8ASOj4K/8A&#10;httO/wDjVH/Dmv8A4JS/9I6Pgr/4bbTv/jVAHr//AA05+zb/ANHCeB//AArLP/45R/w05+zb/wBH&#10;CeB//Css/wD45XkH/Dmv/glL/wBI6Pgr/wCG207/AONUf8Oa/wDglL/0jo+Cv/httO/+NUAev/8A&#10;DTn7Nv8A0cJ4H/8ACss//jlH/DTn7Nv/AEcJ4H/8Kyz/APjleQf8Oa/+CUv/AEjo+Cv/AIbbTv8A&#10;41R/w5r/AOCUv/SOj4K/+G207/41QB6//wANOfs2/wDRwngf/wAKyz/+OUf8NOfs2/8ARwngf/wr&#10;LP8A+OV5B/w5r/4JS/8ASOj4K/8AhttO/wDjVH/Dmv8A4JS/9I6Pgr/4bbTv/jVAHr//AA05+zb/&#10;ANHCeB//AArLP/45R/w05+zb/wBHCeB//Css/wD45XkH/Dmv/glL/wBI6Pgr/wCG207/AONUf8Oa&#10;/wDglL/0jo+Cv/httO/+NUAev/8ADTn7Nv8A0cJ4H/8ACss//jlH/DTX7N2N3/DQfgf/AMKyz/8A&#10;jleQf8Oa/wDglL/0jo+Cv/httO/+NVi+O/8Agj1/wSx03RY7vT/+CdHwb8z7faJ+5+Hunxna1zEG&#10;5EJ4IyCO4JFAHvJ/ab/ZuBwf2g/A/wD4Vln/APHKP+GnP2bf+jhPA/8A4Vln/wDHK8fj/wCCNf8A&#10;wSkEagf8E6Pgt93v8N9P/wDjVL/w5r/4JS/9I6Pgr/4bbTv/AI1QB6//AMNOfs2/9HCeB/8AwrLP&#10;/wCOUf8ADTn7Nv8A0cJ4H/8ACss//jleQf8ADmv/AIJS/wDSOj4K/wDhttO/+NUf8Oa/+CUv/SOj&#10;4K/+G207/wCNUAev/wDDTn7Nv/Rwngf/AMKyz/8AjlB/ab/Ztx/ycH4H/wDCss//AI5XkH/Dmv8A&#10;4JS/9I6Pgr/4bbTv/jVH/Dmv/glL/wBI6Pgr/wCG207/AONUAavxA/4KQ/st/D744eAPgZe/EfTd&#10;QvfiD/aQ0/WNK1ezl0/TTZW32iQ3kvngwhwQkeA258rxjNejwftO/s3tErP+0B4IU/3W8WWef/Rl&#10;fn5+1Z/wTZ/YA8Ff8FIv2VvhP4R/Yz+Gel+GfHFx42Pi3QbDwXZR2mr/AGPRkltftMQi2zeVKfMQ&#10;NwrZYDJzX1NH/wAEbP8AglI0asP+CdHwV/8ADb6d/wDGq6sRQp0aVKUd5xbfqpOP6HdjMPTo4fDz&#10;j9uDk/XnnH8o/iewf8NOfs2/9HCeB/8AwrLP/wCOUf8ADTn7Nv8A0cJ4H/8ACss//jleQf8ADmv/&#10;AIJS/wDSOj4K/wDhttO/+NUf8Oa/+CUv/SOj4K/+G207/wCNVynCev8A/DTn7Nv/AEcJ4H/8Kyz/&#10;APjlH/DTn7Nv/Rwngf8A8Kyz/wDjleQf8Oa/+CUv/SOj4K/+G207/wCNUf8ADmv/AIJS/wDSOj4K&#10;/wDhttO/+NUAev8A/DTn7Nv/AEcJ4H/8Kyz/APjlH/DTn7Nv/Rwngf8A8Kyz/wDjleQf8Oa/+CUv&#10;/SOj4K/+G207/wCNUf8ADmv/AIJS/wDSOj4K/wDhttO/+NUAez6T+0J8A9e1O30XQ/jh4PvLy7mW&#10;K1tLTxLaySzSMcKiKshLMTwABkmuwr87/wBur/gnZ+wd+zTcfA74nfAL9jz4beDfEUH7TngCCDXP&#10;C/g60sbuOOTWoEdBLFGGCsOCM8jg1+iFABRRRQAVy/xnJHwz1Qj+5H/6NSuork/jnLPD8KdYltoP&#10;MkWGMxx/3281MLntk8Z6DqaAPmf9tv8AaV8a/sdftV6L8UNe8YXVx4C8QfAvxgln4WXT3nhHifRI&#10;o9agkCxMZHafTItWBCoP+PBEDl5o1r5b8OftqftW/sl/ADS/2af2rfjxqmvfE3wL8UdC1n4oa41r&#10;DJqSeCY/D3/CXatKDBlDDEbDU9IZk82SURx7ViN5bqv2b+2x+x/4I/b98G+Efh7+0N8I9alsPCPx&#10;A0rxdpMej+LIrRnvbFpAsbkAl4ZIpZopFGG2TMUeN1R1p/Eb9iP4c/GP9raH9sj4i/BDUNa1z/hV&#10;V78Pbnw/qXiC1m0W+0a7uPOmSezdCkrndNE24lGjnZXjfbGyAHjXhb/gut8FpI/7Q8aX3wrvo7j4&#10;U+JfGsNn8KfjZa+LL/T20eyfUJtN1K3t7SMWUrWQMiyI88Rmt54TJ8sD3HtfwK/a5/aL8SftQaT+&#10;yz+0j+zB4T8E6vrPw2vPGcFx4X+KU3iD7LBBe2dn9mmEulWSrKXvGy0bSoBDgM+/Kcl4r/YY8cn4&#10;R+J/h9eeIfHnxHs7v4U674K8L+CPib46sY9Jtba/thCEmutOsor6WQRRQ232+4luryO384q7SzzP&#10;Nhfs6/sdftZ/Br9trQP2kfiD408R+OdLsfgK3gua58Z+PrK+1KK+Oo2d0UQWumWUEsAFq7NeSA3d&#10;zJPiQKkMSKAZXw1/a9/aI8Gaz4q0nwx4K/4WZ4s8Y/tha98NvC+n6/4xbSbDRtOs9EvdVjfd5FyI&#10;4oo7CYP5cTTOsm7988aRN0nwn/4KMfGL4pa/4J8P/GP9kO38GeFfiN8TvEHwvOuab8VDeahZeJtL&#10;h1UXSRQwWUWbEzaNfwxXouIpy6K5t4kZHOt8Cf2O/iV4O8Yah48+JPhdpr3T/wBpPxD8UPCa+H/E&#10;EAjI1DRrvR0t7wTQknEGoXLFYiMSJERIwV0boNP/AGQdBsLXwdb2/hfxQ6+Bfjhr3xR0fd4ksD5m&#10;satJrUtxbzYg5tQ2v3floNsgC2+ZX2v5hvuJJLY6b/gml4x8W/EX9ldtc+IPiK81rULL4oePtHjv&#10;9SmM0xtNP8YaxYWkbO2Wfy7a2hjDMWYiMbmY5Y++C1tlOVt0/wC+a+e/2Kfh38a/2bfgdN8MfG/g&#10;azutQuPiF4x1/wAzS9eiaEQ6t4l1PVoYwZERi6Q3sav8uN6tglcMfWW8a+PkXe3w2lC7gu461a9S&#10;cY+uePrQM6z7Pb5z5C/980vkQ/8APFf++RXJ/wDCZ/EDG7/hWk3/AIOrb1xQfGfxAHJ+Gk3HX/id&#10;W3FAHWeRD/zxX/vkUeRD/wA8V/75FcPP8UvEVtqceiXPg+GO8mTfDZyeIrMSyLzyFJyR8rcgfwn0&#10;pdR+KHiXSJoLbVvBkVrJdMRax3HiKzRpiMZCgkbsZHT1oA7fyIf+eK/98ikaGEKSIl/75rlF8YfE&#10;N/ufDGY9uNZtqc3iv4j7Tn4XXH/g3t6APIPiL8MvGvxQ+Ak3h7wh4+8TaHp9l4+16+8Tab4HnWz1&#10;rxHp8Go6m/8AY9jf/arY6ZLcTC3U3KyowjWSNZIDILiL5S+GPxh/bE+J/wAFrXwr8EPBvxL1zUvh&#10;p+1BqmleOPhfr3jRNO8YaZ4STRNQlsdP1PVLy8C3ge7n06eK+trm482ze3PnXbxXEr/SPjL4WeLf&#10;jt8JbXS7jUfGnge88M/E/U/EGk+MPA/ja2sLy0uLfWL7fFKJFkt7m3kieaKaG4hlgeORiYwyo64m&#10;gfsIomkTeKPDXjv4nw+OdV8bR+MdQ+KWl+M9Ji1XVL0WUWnqs8Udn/Zs9r9hhjthAbMxKMyoqzt5&#10;1AWRDoP7VnwOvf2PfiL+0h8UPAfxY8ITfA3+24viR4G1XxxqcerWN/ZWcd+9rFOL1YdQFxby2k1p&#10;KJjFJHdxbWjLug4n9qLw5+3d4M/4Iq+KPG97+0pqXgXx3ovwX8T+LPHF1baa11rNncHTrrUk0ex1&#10;B7kmz+ySsLIXbJcXDQQbkkhuCtxH3muf8E6/B3ij4Y2fwh8YeFfHGr2Nx8UdP8feOr/UPE2mvJ49&#10;1e1lhlUaui2whkti9taE20MUEIWyt40VI41SvXv2hfhnrf7RfwC8c/s8eL/h7q9lovxB8J6l4e1u&#10;40nXLRbqO1vbOS1laFpEkRJBHISpZGUMOVOTQB84/wDBWLRfj/8ADz4PfEL9qPwL4l+MHiLVNJ8M&#10;rD8L/Dvwl1KfTIPB11HBO8+s6tbR6hGNegefyRJE9vctFBEiwQIz3E7Y3/BRbxl8Sfhp8K7/APb8&#10;+HHxV+KHjLS7yx0fUfh3q3wx1Z18JeA9IAtWn1fWdOs7/wAzxJZ3Hnz3E8iW1y0dnGogWzeN72T2&#10;X41fsd+L/i7488VeKrHxz8WPC2n+PNCt9I8deFfDfjbT20zWLaJWjIVL21uJNOkkgkkgeXTpbSRl&#10;beW85I5U534hf8E6YPHVv4o8LeF9S+JvgfwH4y8NaboHiX4U+FfGGlp4duNOs7X7ELe2tp7SZtKW&#10;Sy2Wsg06W13pDGQVdBLQB9beGNQ0zX9Gh17StStr+zvFWexvLVlkilhdQyMjKMMpBBBGQc8GvGR4&#10;e+IPizS/jt4P+EfxGXwb4m1LxUbXQPFjaFHqQ0W4fw1o+y7FrIyxztGx3rG52swG4FdwPoOg6j40&#10;8O6Pb6HonwZNlZ2kKw2tna6pbJFBGqhVRVGAqgAAKoAA4FeQQ+F9W+M2mfG/4TeMPAGrQaZ4k8WR&#10;2N9NpPi4WF9EJfD2jqfKuLd1eKQLgh4yCO+cHIB836Tq37Sfgr4rftN/sk/s7/8AC3tF16P9nOfU&#10;/g3ZfFbx0dbvPEniSGXVrN9a0e/vdRvEt7QyPo4e3nkhML3Fs7W1sHfzKv7Tv7bHjnwL8GPiN8Db&#10;P4afFz4T/F2OHQ9b8L+Hrzxx/b+qeMvDieILS3votCukkvrdNWmga6s1tE/fLLcW8nzoUmT16D9h&#10;TTvidomvaj8Q/iJ8UPiH4g1Twf8A8Ipa+PZfiNpmn6xoNmk1vdGOyuNEtrNYZmu7aC5kkdHeZ44x&#10;KXijjhE3jv8A4Js6d8V9Xh+JXxb1r4leJfiRpN9o9z4P+K11r2hWmteGf7OkeWCKySz06GyETyz3&#10;DzxzWsy3PnbJxJHBaxwAbaI+X9R/an+Nmk/sUfFnTND1/wCMumah4X/ag0bRYfhDqXiWTUPinH4W&#10;aLSWu9EtHjknuri5ulTVLy1njupHezbzkvCiNIuG/wC0/wDtBXHwq8L6Lrmq/HTxB4en/ag1zSLj&#10;4DeFfFk7fFrSvCUWiGOzsdRurWWC7iWHUTFfSXUt8T9hv7Bpb6fzVLfXmvf8E6JfEa3XiPXfFfxO&#10;uviBJ8RdM8Y2fxcj8QaLa+INPurC1eytrGI21jHZtpws7i+t/sclrJCV1O+Z1aS5eQ5cH/BM650/&#10;4g2nx50P4g/Gex+KkPiDUtS1T4qWPizQo9S1qO9sLOwl029tf7P/ALPnsFh03TWjhNmBHLYRTIRI&#10;ZXkAPnP4mf8ABTT4q/C3/gkdD4Yt/wBqPTIPj9rnw98beIrfUvFWt2P9teGNJ024vpobe/haO1V9&#10;ahj+w6K0CwiX+0GnlKSpZzk/dv8AwSv+Idz8YP8Agmx8BfiRrXjeTxRqWq/B/wAOS6z4gu9SN9Pe&#10;3402Bbt552ZmknFwJVlZzv8AMV9wDZrzjWv+CYXwB8X/ALNfiT9n3x5+zYviDUPF2j63aa58SNaX&#10;RJvEs1zqst1Ndagt19kEcdyJryaWPZCsUR2KkSoioPXP2WfhDN+yT+zp4L/Zn+FPwivYvD3gfw3a&#10;6NpbXGqWSz3EcEYQzz+VHGj3ErAyyyKih5JHbHzUAU/Gwx/wUp+E5A+98DfiFu98ax4KxXu1fOt/&#10;q3iPVf8AgpN8L28Q+Fm0wp8D/iAIVa7SXzP+Jx4Mzjb0H3evrx3r6KoAKKKKAPP/ANqH4f8Ax1+K&#10;fwN1vwJ+zV+0Cvws8aX/ANnGjePG8K2+tjS9txG8rfYrllinLxLJGAxAUyBuSoFfnl8Zf2Uf+CmH&#10;wT/aJ/Zq8Zftgf8ABV//AIXb4Vk/aK0e2t/Bv/CjNG8N+VePp+pmO7N3ZStIfLRHXy8bWMpJxtBP&#10;6k3LTLFmAfNuHVc4r4F/4KF/tG+Ode/bR/Z9/Z11H9ln4hafo+kftHeHru3+KV7a2a+HdSkbR79/&#10;s9u63BuDKpmZDvhVS0E3IAUsAff1Q3YB8vMbMdx246A7T19qmqG9IEYDSsoJOdvVvlPHt6/hQBzv&#10;w/3/AGC4M88bt/bF3ho7gyAfvm+XLDII6Y/LivnP/gt3/wAowvif/wBcNJ/9O1nX0J8Ktg0i8+zy&#10;M3/E7vNyvc+bj983QgYH09evNfPf/Bbv/lGF8T/+uGk/+nazrzs3/wCRXX/wS/I8vPP+RNiP8Ev/&#10;AEln1jb/APHvH/uD+VPplv8A8e8f+4P5U+vQj8J6UfhQUUUUygooooAKKKKACiiigAooooAKKKKA&#10;CiiigAooooAKKKKACsHwu7P4m8Qqb3ztupxjZj/U/wCiwfL+PWt6sHwyJR4m8QGWKNV/tNPLMeM4&#10;+ywfe9z70Ab1FFFABRRRQAUUUUAFFFFABRRRQAUUUUAFFFFABRRRQAUUUUAFFFFABRRRQBzenCZf&#10;iZfF3Uo2kw+WvmHIImnyducfiMH1rpK5XTRCvxc1Ao37xtDg8xfMXAHnz4O3Gc9eT+FdVQAUUUUA&#10;FFFFABRRRQAUUUUAFFFFABRRRQAUUUUAFFFFABRRRQAUUUUAFYE7t/wsHS0S8Co2k3xaEf8ALQiS&#10;1+bjjjkcnPzcd6365+5Ep+IulM1vHxo98GfI3D97a4Azg4PfjHA56ZAOgooooAKKKKACiiigAooo&#10;oAKKKKACiiigAooooAKKKKACiiigAooooAKKKKAMHxszLc6GFdRu1pRhpJFDfuJuPk6/Rvl/HFbk&#10;f3OK534hpC9x4fE9w0f/ABP0K7bgxlz9nn44+9/u+2e1dGn3aAFooooAKKKKACiiigAooooAKKKK&#10;ACiiigAooooAKKKKACiiigAooooAK5/4ks6+HUaK7WBv7Ssh5jZ6fa4cjjnnp6etdBXP/ExWbwyo&#10;W3jk/wCJpY/LKVC/8fcPPzcZHbv6UAb0eAigf3adQudozRQAUUUUAFFFFAHxf+2p/wApZP2Kv+u/&#10;xE/9MUdfZ0H+pX/dr4x/bU/5SyfsVf8AXf4if+mKOvs6D/Ur/u16GN/3fD/4H/6cmepmH+54P/r2&#10;/wD07VHUUUV555YUUUUAFFFFAHyr/wAFXP8AkTPgn/2dJ8O//T7b19VV8q/8FXP+RM+Cf/Z0nw7/&#10;APT7b19VUAFFFFABXL/Gf/kmeqf7kf8A6NSuorjv2gIdVuPg7r0GhXdtb3zWqiznvLVp4Y5fMXYz&#10;xq6GRQ2CVDoSOAynkAHyB/wU08D3fxC/bl+BugQ/sPeDP2gI1+EfxBnbwV461DT7eysyuqeDl/tB&#10;Tf288TSpv8pQEDhbmQhsZBwz+0J8Tf2U/gf+0T4b8Cfsq+A/gvJ8Kv2YYfiNoPw/8OW9rNY6frc9&#10;x4vUtJLZJDDNHLHomnyYCIVaWQM7HBr1r9ozWfEP7OetaF+0r+0l+118D/CupabpeoeHvDeta58O&#10;9RhlmjvWtbu60+1hPiEG9uJjpds6QxRyTubbEa8sD53rX7Hnwj/4KpaEfjbqHxX+CXxGtZtJk8Oa&#10;hqmnfDzW7VpLcMZm0y/itvEkT74XndvIuV8y3kldlSN3YkAwv2u/2tv28fDd58ZPFnwE+LXw+8O6&#10;L8EP2Z9F+Jl/o3iD4dz6tLr97PF4gnazWZNStvscJXRkUNslZTJuXG0hua8QfGz9pGH9tX9pj9lb&#10;4HeOrH4aTa18Sm13T/iT4n8Kz6za6zcW3gHwr5uhWUUd1bCO9WLN60sk6ssUY8mK4AuXtfaPjl8K&#10;vCnw+tfE2gftFftR/s++GV+J3w7/AOEY8S2/ibwnf6f/AGz4d04XMbwDzfEyHyYRq86vIm0j7Wu5&#10;uUxa8Hfs/wCn/tOeG3+MXw6+PXwF8caP4k8cQeL18UeHfh9f6jbXmuWVvb6ct3DdQ+I2UOlvYRWk&#10;iROEeMSwyqyySK4B8p6D+13+1V8Hv2f/ANhmH/hNvC3if4nfGL4Bwafb/E/xj4bury40ttV1zwNA&#10;JZk+3rJeMlpqX74tMhurq0huG8tS0Nej/Fz9tj/goL4E/ak/4YQ0D46/CK/8T3XxS8K6ZY+Pk8Fz&#10;3DWGh63oniq/+zalpi6ggj1K3l8Ph0KTrFLb3FrKUXzXQesr/wAErdOg+FGh/AiaD4R3HhTwz4b1&#10;Dw/oOj3Hw41yVdP0+71Cy1GaGKSTxMZEIvLCxuI3Db4GtIvJeIKq1Jb/ALFNn8G9R8LWdx8Sfgxo&#10;+rP8Rhr/AIV1TW/A2ryaprnil7C/Xz2u7nxObjU7v7DJqChZnlYQI+FCRLsAPCY/+CpP7V3g7/hD&#10;/gr4+WTxJ4rv/jJ440LxV40+GfwfvdWu7rQfDF/bwyra6TBdyG3uLj7bEFuZHnhtkSQmGZmXGh+z&#10;h+3H/wAFHv2wPFnhX4BeGvHHg74b+JrSb4gWvizxN4v+Ed9JLqMOiX3hhdPuI9Gn1G3l02ea319R&#10;PBLPMqyRyMm5Wh2+++I/+CffizxD4TuvBOreKfhYtjcePJ/GcdxZ/DXXba9tPEE0ryy6la3cHiVL&#10;i0uGaSRfMgeNtksifckZH5CLw18Hf2H9V0jTdV/bN/Zt+HmoeBfDeowWKeKNFvLa40/T9c1GK7u5&#10;5WvfE+9hd3thHIZpd7PNE5Dlnk3AFf4weNtS/a2/4I9/A34p/HPQ9D1Sb4oa18ENT8YaOdMzp10u&#10;p+KvDEl3bNBK0ivbuJnjaJyVZCQ2RkHkfjD+xt+xf/wUC/a21j4TfDf9lj4daZ4V8A+JP7R+P3xI&#10;tfhPpy3viPXHeO6TQbHVZbcln37ptVmUNKqTRW6yLLPK0HRftF6H4d+E37HHw98BeJ/26/gr4J+G&#10;ui6n4N1D4cf2f8NdRuv7TtdA1LTdVsLSxUeIJZb9HSwgQeUJHaF2Zc5DV578B/8Agln+xz8fvh+/&#10;j/8AZt+J/wAMPEGjPqMy3lx4YtPGTLa30jia4guIU8XBre6DTbpreRVmjaU+YisaAOM+J/7OXhnw&#10;D4Y+LH7Z/jn9l/4RfHrwO/xC13xxaftIfDXxolp8R/CGn2t+19IUe6gkjlm0VoLmCFLfUESWLTre&#10;BrVSZEb074LfBX9m/wDbH+GXxm/aR/aV/ZT0P9oz4laZ8avFPhKbQbzQdMm1TQNP03WZbPT9JspN&#10;Yure2sYotONtfOY5rcSm6kkPm3ErNM+4/YR/ZR/aP07WP2+b34h/ArU/D2rX1x4k8SeKLz4f67Z6&#10;FeTae6xzXt5av4kSykEbWH715odkohLSbwxJl+P37Lf7Jvxv+LV78YPjN+1H+zj/AMJXq2l2UV9q&#10;lrDq2lTX1sse61knWy8WQLcjy5spNJufyiqhigQAA+m/+CaPibwD45/Yq+HHi34Zap461DQbjQ2T&#10;Sb74nX0F14gMMU0sQS+mgZ45JFKlQyu2VxkltzN76/3D9K+R/hl+xLq+ofC2M/Bf4rfBpfBPizwG&#10;2jaavg74f6tDpU3h69aa6CWAs/EiwxQubuSSOW327UkAjYIEUel2PwT/AGstP8Yah8QIvjn8Mxq2&#10;qabZ6ffXH/Cr9WKva2st1LAgjPiAopDXk5LBQzhwGZgibQDw79tTwl4H+KPhL4I/BT4x3St8P/GX&#10;7V19ZeOtJu/KNjrNvAfEl/YadeCVWjeC41iz0mExMAJndIRzKAd//gl/pOn/AA3+M/7TX7PHw602&#10;10/4deAfjBb2/gXRNL0dbOw0QXnh/SdQvtPtY0CxxxJdXMkvlxqFVrlmAAcCsb4x+DdbP7KfiZ/2&#10;vP2gPgxb/D//AISrVl1ZfFHwxvlt/tI124MEsb/2+kguvtAUweUTP5hiWLdLtJ6v9jHwD4yi+Bem&#10;6h+yJ+0d8JLzwfqVxdXkOpWnw21i8kurhpitwbqW58QtObpZVeOVZ286N4zFIqtEVUA+rqK8p/4Q&#10;n9tT/o4T4Y/+Gi1L/wCaCj/hCf21P+jhPhj/AOGi1L/5oKAPVqK8p/4Qn9tT/o4T4Y/+Gi1L/wCa&#10;Cj/hCf21P+jhPhj/AOGi1L/5oKAPVq+Rv2srDx3qv7KH7Wml/DL4oW/grxBcfbU0XxVdeIF0qPTr&#10;o+FNI8qRrxmRbVd2AZyy+Vnd2r2P/hCf21P+jg/hj/4aLUv/AJoK8f0z4e/tC67bfG7Q/iD8YfhL&#10;eeH7vxA9p4qt9e+EtzLZXdtJ4b0kTLLHNrfl/Z/IOx45S6MN5c7TtUA8f/YW0HwV8Hf+Cr9x8JPg&#10;d+wxqXwC0XWP2bv7T8c+Eza6KlndX9rrFtHpl2v9izXFuZil7q8TyyTtLN9mBMUaxrJP+i1fB/8A&#10;wT28CfCy4vfFWqfsFftR/BbXNQt49P0zxRrNv4B13VL5rKCJ49OC3N94jkml03y4pVtXic2bBJTA&#10;TiQj6a/4Qn9tT/o4T4Y/+Gi1L/5oKAPVqK8p/wCEJ/bU/wCjhPhj/wCGi1L/AOaCj/hCf21P+jhP&#10;hj/4aLUv/mgoA9Woryn/AIQn9tT/AKOE+GP/AIaLUv8A5oKP+EJ/bU/6OE+GP/hotS/+aCgDn/G/&#10;/KSj4T/9kN+IX/p48FV7tXy/pGi/GXRv+Ck3w1Hxc8e+F9cMvwP8fHT/APhG/CNzpQt8ax4NEm/z&#10;r+78wN+7Ixs2kPktuG36goAKKKKAGyyGNNwXPtXxV/wUY/aB+BviL4+/s4/A/SPjH4VuvG2l/tOa&#10;DPqXg608RWsuq2kP9l6mwlltFkM0aFZYjuZAMSJnhgT9rkAjBFfIP/BSr4e+AbH4u/s1/EKx8D6P&#10;Dr95+074fhu9ci02JbyeMaXqqhHmC72XCIMEkYRR2FAH19Ud0WCqwZVCsSzN/CNp5HvUlQ3YJVSI&#10;dzBjt9Adp5P8vxoA5v4dzWlzpty1pPJMq6zeb2mmV2VvOfPIAwO4BGcevWvnX/gt3/yjC+J//XDS&#10;f/TtZ19DfDKW4m0q6a7TYy63eKpXy+R5zcfu8j8zn6dK+ef+C3f/ACjC+J//AFw0n/07Wdedm/8A&#10;yK6/+CX5Hl55/wAibEf4J/8ApLPrG3/494/9wfyp9Mt/+PeP/cH8qfXoR+E9KPwoKKKKZQUUUUAF&#10;FFFABRRRQAUUUUAFFFFABRRRQAUUUUAFFFFABXP+FliXxR4iMdtJGW1RNzOeJT9lg5HoB0roK5/w&#10;q6P4o8RhLtpCuqRhlYfc/wBEg4X+tAHQUUUUAFFFFABRRRQAUUUUAFFFFABRRRQAUUUUAFFFFABR&#10;RRQAUUUUAFFFFAHNabLCfiffwrNJ5g0iAvGz/Lt86fBCkdfcEj2FdLXL6dJK3xXvovLURrosJ3jZ&#10;8zefPx13cfQDnvxXUUAFFFFABRRRQAUUUUAFFFFABRRRQAUUUUAFFFFABRRRQAUUUUAFFFFABXP3&#10;Kxj4jaTvhk8z+x77y2zhVXzbXII5yTxjkYweD26CufuGC/ETSUF2xDaPfHYF4f8Ae2vJxgZH07/m&#10;AdBRRRQAUUUUAFFFFABRRRQAUUUUAFFFFABRRRQAUUUUAFFFFABRRRQAUUUUAYPje8t7O40M3Ny0&#10;Xma0qKy3Hl5PkTHB4O4cfd49c8YO4n3elc/4+eZLrw/5CbideUN+8VQB5E/Xd1+g5/WuhT7tAC0U&#10;UUAFFFFABRRRQAUUUUAFFFFABRRRQAUUUUAFFFFABRRRQAUUUUAFc98TRF/wjKGeKZl/tSx4gJDZ&#10;+1w45APGevHI7jrXQ1z3xNcR+Gkb7V5P/E0sR5m0H/l7h45I6/X86AOgQYUDHalpExsGPSloAKKK&#10;KACiiigD4v8A21P+Usn7FX/Xf4if+mKOvs6D/Ur/ALtfGP7an/KWT9ir/rv8RP8A0xR19nQf6lf9&#10;2vQxv+74f/A//Tkz1Mw/3PB/9e3/AOnao6iiivPPLCiiigAooooA+Vf+Crn/ACJnwT/7Ok+Hf/p9&#10;t6+qq+Vf+Crn/ImfBP8A7Ok+Hf8A6fbevqqgAooooAK5f4z/APJM9U/3I/8A0aldRXF/tEaZd638&#10;FfEOj2Gu3Wlz3Vj5MOp2McLTWjM6gSxrPHJEXUncBIjoSBuVhlSAfLf7XnxK+EPwC/4Ke/CX9oD9&#10;rXxb4f8AD/w/t/hZ4h8PeA/GHieKGPTdA8VXV1ZXF1HPeyJssJrrTLQrDJNIqulrdRqQ0hSb0v8A&#10;Ys+Kf7E3x0+Nvxg+MX7I9zp3iDVNSvNDtPiF8QvDOpNqGja7eQWLfZ4ILyOaS2nntraRI5REFdFk&#10;gEmcpjzb9qnTtX+A9x4f8A+N/wBvL9obxl4g8cSTxeFPAXhX4d+CNU1DWXtxG0jeWfDaw28EbyWy&#10;vdXUsFtC1xEZJolO4ZPwC+B9v+1S2uaJ4a/4KK/tReCPEHgS6i0zxb8PbhfCmhX2hXEym6QTWtjo&#10;ot5VkErFLu3aa3n2N5U8ojbaAdr+1n+0B8A/2bv+Cj/wY8dftCfGzwj4B0Of4K/Eiytda8Z+I7bS&#10;7WS8fV/BEqwLLcyIrSskcriMHcVjYgYBx8N+GIIf2iP+CnvxNk/Zh/aC8aeDvgZ8QtD8Y+JLfWPh&#10;D4mi03TvGGuaZp/hD7ZfRTQbvMAu7thJeQGN5ZlmhaV1+0xN9e/Er9nqy+EniLS/g14p/bz/AGhv&#10;F2taloOt+JNH0278KeEvEF19isJLCK+lje68OyyZEl9YgQoS7tKPLjY7qvfsu6RY/tU+H5/EvwZ/&#10;4KXfG+KbwvqUuh6roeteA/Buk6v4enUDNpc2N34XjubMsgjdEeNdybGGVw1AHy/p3/BRzx5d/sx/&#10;D+9+BH7UMHib4meEf+Ccnibxt4z0y21xNUmtfEy2PhKewvdRtd7KbvMl/IizgsRLKSrJId+H+2fr&#10;uv8Ahj4sfB3w7/wTs/bZvfjh41j+I+k+ItK8IfEXxJLq9hZX174O8UTWGovq0amKzW7t/wB7Fp6+&#10;THMqpLH5MZeVf0G0f9hPx94c48Oft/fFnT1VZAi2XhPwHEFD7d2NvhoddiZz12LnpXH/ABG+Adp8&#10;AtW8C+HfEH/BRD4vaTdeOPGyaD4Sh0/wX4HCz6ubG9u1yY/DBERFrZ3XznapC7CcyYYA9J/YO8Tf&#10;D/xv+yzoPxD8A/ELx14kGvfbLrUNQ+JV4W16PURcyx3lneQBUjs57a5Wa3ezgjjgt5IWjjQBRnw7&#10;WP2rv2TP2WP+Cpfxrl/ab/aO8A+AI9X+Bvw5fSV8ceLbPTm1I2+o+MPO8lbmRWuGj8yHdsDEGRM8&#10;sue+1X/gnX491+9l16T/AIKY/tFWc9xJulTRtS8MWMLPnl/KttCjj3seWbbknqe9eT/ETwB4Z+FW&#10;va98M9Z/ba/aY8Zax4F8P6VquuW+k/DLwx4p1OGx1S9vYbIqB4ZnurrdLaXYKRCQxJEzuEjwSAfP&#10;n/BOT4m/Bn9lP442vxv/AGgdTX4a/B3xdpfjRP2bde8SSQaN4T0+y1DxxrGpz2ySy7IrSS+01dAu&#10;bOPIWa1tLh4vl2+b7D+wZ4y/Zf8A+CjPx8/aU8HfF/4AfADxfcaho/gdviDr3wx8fS+MvDni+OL+&#10;0m06Of7TaW8Hn2f2b+CNm+eIM58lAlzxZ8Z/AfjjwP4KuPh3/wAFBf2gvjBffESxutT8HeD/AAb8&#10;P/BF/fTJaPDDdvcfavDsNrpL281xHbyfb5bYRTM0TESAhIdD+Ofg3w14Q1I2f7dH7R2h+NdJ8SWX&#10;hCf4OyfDfwLbeKDrV3HPc2llFaL4fEM8cirePHfRzNpzrbXk63TRQzSqAc/8L7DR9J/4Nnfi5oul&#10;Wlta29n8G/ixDZ2VvGqRQqlxru1FjX5QFULgAcDpgVvftuft1/scftJfHXXv+CeHxU/a9+Hvw/8A&#10;h74bkVfjhq2rfGDTtFvNfyrlfC9pidbkK7Y/tCVTE0UYNqjM88him1CH4XftB/safGqb4pft/wD7&#10;QWj+DfA/h7xBofx08C614N8HWGo6FEumG51O0dbXw6DLmzm8xbixllin374JpQd1d98SP2d774de&#10;HNW+IfxK/bG+L2l6Rptm1/rXiTWvCvwyhtbSERCWSaeebQVVVQbt7sQAUY5IwSAfSfg79ov9mPU/&#10;B9nqvgr46+BrnRY7jSNMs7nTfE1m9sJ9QhtpNMtlZJCoe5iu7N7eMHMyXUBjDCRCer0jxt4O8SX+&#10;raP4d8V6bf3mh6gthrdrZX0csmn3TW8VytvOqkmKQ29xBMEYBjHPG4G11J+efht+yn4x+Inw10Px&#10;54X/AOCgHxstNL8Q6XY6tZ2t/wCB/BFnMqPBE8HnW8vhhXhljQRrsdVeMrtIUrgdBF+xx8ZLRppr&#10;X/gpL8ao5LiTzLiRfD/gYNK4VV3Mf+EayTtVVz1woHYUAeO/to+J/Bnw28KfBD4yfGG22/D3wd+1&#10;dfX/AI61O6mijsdIhm/4SSw07ULt5nSNIINZvdIk8xjiJxHNx5WR0n/BNR4PE/x9/ao+MPgfVX1D&#10;wH4s+NVtJ4V1aC6E9lqlxa+HNIs9RurSVCY5YhdwyWxdGO2WzlibDwso4j4laNefs2/BA+Kfil/w&#10;UK+N00PiL4k6l4Z0Lw1o/hvwRPc+ItYvNXvILayijm0BY2lmdScySRwr8xdo41+Xtf2Y/h34v+OH&#10;gaa/8Cf8FBvjr4duND1K40jxJ4O1Lwx4At7/AMN6pCVaawuoYfD0kccgEscqlHeKWKeKaGSWGaKV&#10;wD66zRmvDv8Ahkv44/8ASS342/8Agh8Df/M1R/wyX8cf+klvxt/8EPgb/wCZqgD3HNGa8O/4ZL+O&#10;P/SS342/+CHwN/8AM1R/wyX8cf8ApJb8bf8AwQ+Bv/maoA9xzXxL/wAFBfBfxC+JP7CP7ZXw6+FH&#10;h/UtY8RazYajBpui6PC8l5fk+FNIDQwxp88rsCUEShncuEVSzAH2hv2Sfjew2v8A8FK/jYyngg6B&#10;4G5/8tqvF7n4c+LPgjonxy+NPxS/4KcfGDQvDngzXzqXibWP7A8GyE2tt4c0q4kuGT/hHWy6x/IE&#10;iUbgiAK0hJcAh/Z/+Jv7Pv7Q/wDwVh0j4q/spePbXxLpOg/sttp3ji+8N65b3mlWi32s2d14ftCL&#10;eV1iulhg1qQq4U+VPCU3qzFfuDNfDP7Jr6r8bvEuq/Dnwh+2b+0V4B1aHSbPxJa6H4q8EfD/AE66&#10;1jRb4ypaavDDFoUjCJ2tZUaG4WK8gOxbiCEtGG91/wCGS/jj/wBJLfjb/wCCHwN/8zVAHuOaM14d&#10;/wAMl/HH/pJb8bf/AAQ+Bv8A5mqP+GS/jj/0kt+Nv/gh8Df/ADNUAe45ozXh3/DJfxx/6SW/G3/w&#10;Q+Bv/mao/wCGS/jj/wBJLfjb/wCCHwN/8zVAEXjY5/4KU/CcDt8DfiFn2/4nHgqvdq+UfB/wk8a/&#10;Cv8A4KTfDlfF/wC0l41+IX2/4HePTb/8JhY6HB9g2az4OLeV/ZWm2Wd/mDd5vmY8tdmzL7/q6gAo&#10;oooAbMZAn7oc18Q/8FEfhj8QbH9o39nX4n6v+0X4yvtFvf2mNBhtfhzdWWiDRtPYaXqSieGSPTY9&#10;QaQmN2Ky3kiAzyfKVEYX7cuZTDF5gIGDzuHb/PftXwn/AMFCviv8cNY/as/Z5+G2ufs1XVh4Isf2&#10;lPD8um/EpvFNk0OpTnSdRPkLYhjcxEM8y73AU/ZyQcSISAfeFQ3mzaiuW5YgKv8AH8p4/wA+lTVF&#10;dlhGNsoXrubv909PegDnPh9HNFp1wktmbcnVrsrH5aKGXzm5+Tg/U856+tfOf/Bbv/lGF8T/APrh&#10;pP8A6drOvoX4XwSQaTdrIWbdrl4yrNAI2H75ucZOfXPX8K+ev+C3f/KML4n/APXDSf8A07Wdedm/&#10;/Irr/wCCX5Hl55/yJsR/gl/6Sz6xt/8Aj3j/ANwfyp9Mt/8Aj3j/ANwfyp9ehH4T0o/CgoooplBR&#10;RRQAUUUUAFFFFABRRRQAUUUUAFFFFABRRRQAUUUUAFYPhkznxL4gEzRMq6knliPqg+ywfe9z71vV&#10;z/hePZ4n8QMbIw7tUQq//Pb/AEWDJ/DpQB0FFFFABRRRQAUUUUAFFFFABRRRQAUUUUAFFFFABRRR&#10;QAUUUUAFFFFABRRRQBzenLMfibfPJbfINJhEcwA5/fT5BON34ZI+ldJXL6fE6/Fe+mLuVbRYQq+X&#10;8qnz5sndnqfQDtz2rqKACiiigAooooAKKKKACiiigAooooAKKKKACiiigAooooAKKKKACiiigArA&#10;ufM/4WHpZ/dbf7IvtxbG/PmWuNufm29c44+7ntW/XPTqD8RNJdLNsLo98DIudqfvbX5TjjJ/P5T7&#10;0AdDRRRQAUUUUAFFFFABRRRQAUUUUAFFFFABRRRQAUUUUAFFFFABRRRQAUUUUAYXjaWSO40MRxlt&#10;2tKrKGjHHkTf3x/6DhvwzW3H9zrWB4+t557jQTDM8Yj11WkZI1b5fImH8XTkjkZNdAn3aAFooooA&#10;KKKKACiiigAooooAKKKKACiiigAooooAKKKKACiiigAooooAKwPiR5x8OJ5CQs39pWXyzY24+1w5&#10;6gjPpxnPTFb9c98TUEnhlENo83/E0sT5ced3/H3DzwQcDqe3rQB0CfcH0paRfuj6UtABRRRQAUUU&#10;UAfF/wC2p/ylk/Yq/wCu/wARP/TFHX2dB/qV/wB2vjH9tT/lLJ+xV/13+In/AKYo6+zoP9Sv+7Xo&#10;Y3/d8P8A4H/6cmepmH+54P8A69v/ANO1R1FFFeeeWFFFFABRRRQB8q/8FXP+RM+Cf/Z0nw7/APT7&#10;b19VV8q/8FXP+RM+Cf8A2dJ8O/8A0+29fVVABRRRQAVy/wAaDj4Z6p/uxD/yKldRXI/Hayg1L4Ta&#10;1p915nlzQIj+VM0bAGRRlWUhlPowIIPIINAHz1+0x/wk3wC/bv8ABv7amqeBfF3i7wPP8L9S8Da1&#10;b+CfCd3rmoeGbqXUbS/hvhZWYluZ7a5EBgmNvA7xyW9mzhkJeD0X9ln42H44fEP4geL9K/Zj1zwZ&#10;4djl0y20Pxx4r0C40TUfGDLA7T79NvreC/torR2EKPcoBLvdohsALXvEnhD4eaN8S9J8B3954uDa&#10;pot5fx30nxE1bZGbeW2j2HN1nJ+1Eg9AFbPWvD/it+yn/wAE+/2mf2rIfht8dv2UtO8e67Y6GY7X&#10;xR4xvptUkjtV/frbo9xI8ioGnkbYG2hnc4yxrzq2bZfh58lSaT54w/7flZpfO6128zysRneVYWpy&#10;VaqT5407a/HJJxjt1TWu2u50v7VfxKsfgv8At9/CX4yeKvAPj7VPDdr8IvHmjXmpeB/hnrfib7Jf&#10;Xeq+EJrWKaPSLO6kg82PT7xkeRFRvs7Ddnivi5f2L/Ef7bn/AAVD179q347/ALGfiT/hWfi/wN4q&#10;HhXRviB4bkVJpbbTfClpa3OpWEgKW5nnju5LW1vl87dYm4MSSQKU/Rj4NfsN/sv/ALP/AISk8F/A&#10;v4ayeCdFmvXu5tG8Ja9f6batcMqI0xit50QyFY0BfGSEUZ+UYxfGGhXWnfETVPA3w/8AC/iTVm0v&#10;RbXULnzPixrFq8vnyToiKDKy8GBiSzL1FdGKxVHBxUql9XZWTbbs3srvodeKxlHBwUqt9XZJJt31&#10;eyu9k2fAvgvRv2m/iV+y58Nfg98F/gP8XPDnjf4ff8E4fE/hO41zXvAOpaFHbeLrm08IxwaZb3F5&#10;FCZLpTYTncoMbY/du7RTiGx+1D+zF4Y+MHjT4P6V/wAEvP2Y/iR8FNYi8dWN5rfjuT4T6joekaXJ&#10;L4X8QpDcajYXEdvJd3qtcRwS6iEdoTMIjdrOyxH7m0Xxp+z/ABaC2qfEnxx4k8J3iXc1rdabrXxJ&#10;1ZZILiDZ5qBvteJFUyIRIvHzL3zjr9V0T4B+HE36r8Tdas86fHeN53xK1ZD9mZtiS83Y+QsdoPTP&#10;HWsKOaZfiKfPTqxasm9VontfqvRpM58PnGVYqLlSrxdkm9VdJq65k9YvyaRzH/BPS10Ow/ZM8M2O&#10;m/sxXnwe1KGOa38TeAtQtcTWmrRTPDeTmffJ/aAmnWSddQ82VrxJFmd2eRseY+MvjvYfssf8FF/j&#10;B8TviD8G/ixq+keJvgv4GtfDd34E+D+v+IodSvNPvvFT3Nos2m2c0MMyi9tPlnki/wBepyFywsfF&#10;X9jr/gmD+0T480Px748/Z98JfErUPEGoHSpPFGuXsmpzRLHZy3Ch555XZk2R4ADYAdT0Ndt4W+Fn&#10;7N/wW8C+C/AH7NPg240vwtrWsS6d4f0nwr421LTdLtCVubmaRIrebYFZ45WIRRveTJPLGhZpl8oy&#10;aqLTzv22tvulp10D+2Mt5ZNVU+VpO2u7ila176zitNm9dmfI/wCxfoHx2/Yu+O11+1z+0f8AsjeM&#10;v+Ec+NjeKFmj8NeD5vE2u/DiWfxdrmv2kV3a6Utzc+VqVrqcHnG3ikWOfTbNbgoSojp6V+2d+338&#10;BH+MnjXR/gn8T/jNdaxJ4K0b4Y+NPEn7MuqeHC8tyda+3X2p2Wn6d/as2maf5CFkEBnLzRpEsaXs&#10;dw/2P8Q4rj4cazpejX2h6lcXGuastlo9jY/GLxA11csRvd/L27UVI9zsxYKB1OWAOZ4B1688b6Hp&#10;3xCj8GeKW8K6pqCQx3Vj8W9WuNQhjZtguJrUXG1UWTIdVmd0UFsMAQOWpn+WU8V9WlJ8/ZRk7Wtd&#10;tpWSXMtW7HFU4myejjVhJSl7TeyhJtLR3lZPlSUou8rK0k3ueJ/FfR/hRD/wSJ/a68Z+Co/G994p&#10;8UfCnxjqvxI8VePPhfrHhO417V28NPb+dDZapa2+y1S3t7eGJYQ6okI8ySWYzyy2/wBoz42+HPj9&#10;+1pqfwo/aZ+EPxSb4LfDLVraSx8O2P7M/jTXoPH+vw+XOt/LcWOlyW/9m2U37uKENIt5MjSt+6ig&#10;ab2Hxb4X0n4yeF/EOheFfhLqXjjwXcW95o+tQeJPipqSRa7EQ0N1bR27yyx3EBAaNxOY1kGQFZcF&#10;rfw+8b/Djxl8Vv8AhVF5Z/ELS7mbQYdRs5rzx9rCb9yoWhK/agVlUOCV5yFOMZxR/rBlftIQc2ud&#10;2i3GSUm9uWVuV36NPV6IX+s+Te1hTdRr2jUYNxkozbvbllblldqyabV7Lqj1vQP2hfAeteGovENl&#10;oXjZIWvtLslj1D4b65a3Hm38NtLAxhuLNJRGouohPMVEdo6zJctC9vOsfRaX440jXNQ1bSbCz1NZ&#10;tHvxZXbXmj3FtHJKbeG4BgkmRUuY9k6DzYWeMSLLEWEsMqJ82p8UPB+teGfEHi/QtJ8V3GneHfGU&#10;OiTtcfFLWUa4ilkijW5j2zMGBaUELuAKc5BO2vdLP4HeBpbVbg6r4sZip+ZvH+sZ5HP/AC9V1YDN&#10;MFmcXLDS5kuvldq/3xkvkdmW5zlucRcsJU5klfrtzSj/AOlRkvkfOP7TS/EXQfDnwh+Pfw/+HGo+&#10;LLH4Y/tI6zr3i7TdFs57u9j0W6TxJolxeW9tbQzT3kluNXW5+zwxtJKkEiqQSDXQf8E/fBWvr8a/&#10;2iv2kb7wFq3h3Rvid8TrG68KWGseH5tLubuxsdA0zT2v5LW6WK5tzLdW92gSeGNmFuJV3xzI5uNo&#10;Phf4bfDn7fpS+LNQ1PVviBrWn6bYx/ETVrdZ5zq15hpJPtDbUWOJmZtrNhcjnr3Hwi8C6V450z+0&#10;tf8A+Els5FXMLab8UNWvLK4hZVZJoJxcrvQ8j5lRsj7u0ozX/aGGeOeETbmld2Tsl0u7Wu/U0WaY&#10;OWYPBKTdRJN2jJpX1ScrcqdtbXvbW1j1z7YP+eD/APjv+NH2wf8APB//AB3/ABrlf+FH+C/+gz4u&#10;/wDDgax/8l0f8KP8F/8AQZ8Xf+HA1j/5LrtPQOq+2D/ng/8A47/jR9sH/PB//Hf8a5X/AIUf4L/6&#10;DPi7/wAOBrH/AMl0f8KP8F/9Bnxd/wCHA1j/AOS6AOq+2D/ng/6f418e/tpfBP4kftM/sXftc/Az&#10;4OaPHqPibxcl3Y+H7B7yKIXd03hbSPLgEkjCNGd1EYZ2CAsNzIMsPpg/A7wUw2trHi7/AMOBrH/y&#10;VXi+i+Evh98Pbr4zeONc1bxg1ro3jKOeVbbxxq3myKvh3RmwMXWWck7QT0yASFHGdatToUpVKjtG&#10;Kbb7Jbsyr1qWGoyq1XaMU232S1b+SOV+COp6n+0Z/wAFI9N/al0f4E+IvDOh+EfgLeeGtS17xV4A&#10;1HQ77UtU1XVdPvDpynU7e2luILKLTN6vFG8O/UZhujfej/Xn2wf88H/8d/xrwT4V2ljr/wAQf+Fd&#10;fEPRvFGh6rcaKmsafDb/ABV1i5820Z2Qq5MybZUbbuUFh84IY849R/4Uf4L/AOgz4u/8OBrH/wAl&#10;1jg8ZQx1H2lJu12tU0010aeq+fTUwwOYYXMqPtaDuk7O6aaa3TTSaev3anVfbB/zwf8A8d/xo+2D&#10;/ng//jv+Ncr/AMKP8F/9Bnxd/wCHA1j/AOS6P+FH+C/+gz4u/wDDgax/8l11HYdV9sH/ADwf/wAd&#10;/wAaPtg/54P/AOO/41yv/Cj/AAX/ANBnxd/4cDWP/kuj/hR/gv8A6DPi7/w4Gsf/ACXQB5t4xmWb&#10;/gpT8KQo/wBX8D/iEG9v+Jx4Kx9OK95r5xuvA+ieCv8AgpP8Lxot3q0n2r4G+PzN/aniC8vvu6x4&#10;Mxt+0yybPvtnbjPfOBj6OoA+Zf8AgqR+25ffsPfBTw94k8L/ANix+JvHXjzTfCHhW+8UE/2Tp95c&#10;pcTveXgSRJpooba1uZFt4CJrmVI7eLLzDHmPgP8Abh/aj8e3HhH9nbQPHnwi1D4k+M/G/im0sfHm&#10;m+E9XfRrHRdCjt2uJL7Qp72C9tdU8+7tbQ6e16VQNJc+eyhbeT6O/a3/AGb779ojw54YvfC/iC10&#10;fxZ4B8aaf4r8D6zfWb3UFpqNv5sMqywCSMSxz2VzeWjZJMaXbyxhZo4nTx3T/wDgnv8AFvR/jla/&#10;tb6Z4/8AC8fxHb4vah4k1KNdIuV0tvDt5oNhoUuhxL9oLRytb6Noty18QW+02cmyJIJntyAHwB/4&#10;K4fsb3ng2bS/2pv2wvgj4B+Inh/xRr3h3xl4Vv8A4nadYva3ul6teaa0qwXdwsyRTfZRPH5gDmOW&#10;MkYOa87/AG3P29P2IPj18UP2a/B/wM/bF+FfjTVrT9pTQ72403wp8RNM1C4jt007VVaUxQTs4RWk&#10;jBcjaC6gnmvqD9kH9nLXP2dvgvaeA/iP4l03xHr0+ua5r3iTXLPSfsdtcalq2rXmrXhggaSVooRc&#10;XkioryORGic5Jx5d/wAFK9N0hPGX7MdxaWUKMv7UWgKWWMKedM1fj6+3WgD6XPxG8CKHLeMdJ/dt&#10;hv8AiZRcdP8Aa96juviH4FO1F8XaSz7S6r/aUWcbWJON3OACTyBjPNbRtbcgjyV+bk8VDe21odjv&#10;b7m3HaFXqdrf0zQBxvgbxf4I0vTJA/jDSwtzq13JE3nRw78zE8LuO4fMDuHGCCetfOv/AAWr8Y+E&#10;dV/4Jl/E6z07xTps0vl6Svlw3yOwP9rWnZST0DHp0B9K+lvhiif2TeK1msH/ABPLzK+Syhv3zY++&#10;ck8YyOOPTmvnn/gtzDGn/BMT4nOiYIh0k8f9hezrzc4/5Fdf/BL8jy88/wCRNiP8Ev8A0ln01B8R&#10;PAqwhG8YaVlIlZh/aUXTGf71O/4WN4E+QDxjpR8z7v8AxMoueQP73vWpb28BgUmFfmjGePan/ZoB&#10;g+Svy9Plr0Y/Cj0o/CjHHxI8BlPM/wCEy0nG7b/yEouuT/te1K/xH8BoXB8Y6T+7XLf8TKLjp/te&#10;9awtbcDAhXrnpQba3O7MK/N975aZRlD4h+BTIsf/AAmOlZYZH/Eyi6Zx/epn/CyvARjEo8ZaThmw&#10;v/Eyh5OM/wB6tn7PBnd5K+nSk+y2+APJX5eRxQBkt8RvAihy3jHSv3bYb/iZRcdP9r3oPxF8C7xH&#10;/wAJjpOSu7/kJRdOf9r2rWNrbkEeSvzdeKX7PBnd5K9MfdoAx1+I/gNlRh4y0r9593/iZRc8Z/vU&#10;H4j+AxuP/CZaT8rbT/xMouucf3q1xa24CgQr8v3eOlBtbcjBhXrnpQBkj4jeBPmH/CYaV8qbj/xM&#10;oumM/wB6j/hY3gT5APGOlHzPu/8AEyi55A/ve9a/2aDJPkrzweKPs0AwfJX5eny0AY4+JHgMp5n/&#10;AAmWk43bf+QlF1yf9r2pX+I3gRC4PjHSf3a5b/iZRcdP9r3rWFrbgYEK9c9KDbW53ZhX5vvfLQBl&#10;D4h+BTIsf/CY6Vlhkf8AEyi6Zx/epn/CyvARjEo8ZaThmwv/ABMoeTjP96tn7PBnd5K+nSk+y2+A&#10;PJX5eRxQBkt8RvAihy3jHSv3bYb/AImUXHT/AGveg/EXwLvEf/CY6Tkru/5CUXTn/a9q1ja25BHk&#10;r83Xil+zwZ3eSvTH3aAMdfiP4DZUYeMtK/efd/4mUXPGf71B+I/gMbj/AMJlpPyttP8AxMouucf3&#10;q1xa24CgQr8v3eOlBtbcjBhXrnpQBkj4jeBPmH/CYaV8qbj/AMTKLpjP96sPw3468DW/iPXZV8Z6&#10;e32jVIz+81CIA/6LAAV+bkcEZHcEdjXZ/ZoMk+SvPB4rB8Lwo3iXxArNDII9SjCqqcxD7LCcH1Jy&#10;TQBMPiR4DKeZ/wAJlpON23/kJRdcn/a9qV/iN4DQuD4y0n92uW/4mUXHT/a961ha24GBCvXPSg21&#10;ud2YV+b73y0AZQ+IfgUyLH/wmOlZYZH/ABMoumcf3qZ/wsrwF5Yl/wCEy0nazYH/ABMoeeM/3q2f&#10;s8Gd3kr6dKT7Lb4A8lfl5HFAGS3xG8CIHLeMdK/dnDf8TKLjp/te9B+IvgXeI/8AhMdJyV3f8hKL&#10;pz/te1axtbcgjyV+brxS/Z4M7vJXpj7tAGOvxH8BsqMPGWlfvPu/8TKLnjP96g/EfwGNx/4TLSfl&#10;baf+JlF1zj+9WuLW3AUCFfl+7x0oNrbkYMK9c9KAMkfEbwJ82fGGlfKm4j+0oumM/wB6j/hYvgT5&#10;APGOknzPu/8AEyi55A/ve9a/2aDJPkrzweKPs0Ax+5X5enFAGOPiR4DKeZ/wmWk43bf+QlF1yf8A&#10;a9qV/iN4DQuD4y0n92uW/wCJlFx0/wBr3rW+y24G3yV656UG2tzuzCvzfe+WgDJHxE8Cl1jHjHSs&#10;sMj/AImUXTOP71N/4WV4C8sS/wDCZaTtZsL/AMTKHnjP96tn7PBnd5K+nSk+y2+APJX5eRxQBkt8&#10;RvAiBy3jHSv3Zw3/ABMouOn+170H4i+Bd4j/AOEx0nJXd/yEounP+17VrG1tyCPJX5uvFL9ngzu8&#10;lemPu0AY6/EfwGyow8ZaV+8+7/xMoueM/wB6lPxH8Bjcf+Ey0n5W2n/iZRdc4/vVrC1twFAhX5fu&#10;8dKDa25GDCvXPSgDJHxG8CfNnxhpXypuI/tKLpjP96j/AIWN4E+QDxjpP7z7v/Eyi55A/ve9a/2a&#10;DJPkrzweKPs0Ax+5X5enFAGOPiR4DKeZ/wAJlpWN23/kJRdcn/a9qV/iN4DQuD4y0n92uW/4mUXH&#10;A/2vetb7LbgbfJXrnpQba3O7MK/N975aAOLsfGHgy3+JN1qMnizTVS60iFYZHuIlWTE9wCEkyN+C&#10;DlecY69q3P8AhZPgLyxKPGOk4Y4H/Eyh5OM/3qoadaWv/C27+ZNOQP8A2HbrJceS2WXz59q7vu8c&#10;8cnnt36f7LbgAeSvy8jigDJb4jeA0DlvGWk/uzhv+JlFx0/2veg/EXwLvEf/AAmOk5K7v+QlF05/&#10;2vatb7LbkEeSvzcnil+zwZ3eSvTH3aAMdfiP4DZUYeMtK/efd/4mUXPGf71KfiP4DG4/8JlpPytt&#10;b/iZRdc4/vVrC1twFAhX5fu8dKDa25GDCvXPSgDJHxG8CfNnxhpXypuI/tKLpjP96j/hY3gT5APG&#10;Ok/vPu/8TKLnkD+971r/AGaDJPkrzweKPs0Ax+5X5enFAGOPiR4DKeZ/wmWk43bf+QlF1yf9r2pX&#10;+I3gNC4PjLSf3a5b/iZRccD/AGvetb7LbgbfJXrnpQba3O7MK/N975aAMkfETwIzrGPGWk5YZH/E&#10;yi9cf3qb/wALJ8BeWJR4x0nDHA/4mUPJxn+9Wz9ngzu8lfTpSfZbcADyV+XkcUAZLfEbwGgct4y0&#10;n92cN/xMouOn+170f8LF8C+Ysf8AwmOk5K7v+QlF05/2vatb7LbkEeSvzcnil+zwZ3eSvTH3aAMd&#10;fiP4DZUYeMdK/efd/wCJlFzxn+9Sn4j+AxuP/CZaT8rbW/4mUXXOP71awtbcBQIV+X7vHSg21uRg&#10;wr1z0oAyR8RvAnzZ8YaV8qbiP7Si6Yz/AHqP+FjeBPkA8Y6T+8+7/wATKLnkD+971rfZrfJPkr83&#10;B4pfs0Ax+5X5enFAGOPiR4DKb/8AhMtJxu2/8hKLrk/7XtSv8RvAaFwfGWk/u1y3/Eyi44H+171r&#10;fZbcDb5K9c9KDbW53ZhX5vvfLQBkr8RPAjOsY8ZaTlhkf8TKLnnH96m/8LJ8BeWJR4x0nDHA/wCJ&#10;lD1xn+9Wz9ngzu8lfTpSfZbcADyV+XkcUAZLfEbwGgct4y0n92cN/wATKLjp/te9YU3jvwTL4/0u&#10;6PjDT/l0i8C/8TCJlKtLBhi27jPlnHHPzc8Guz+y25BHkr83J4rBuYgPiHpUbeRtbSb4svljcx82&#10;25HB45OeRyRwewBOvxH8BsqMPGOlfvPu/wDEyi54z/epT8R/AY3H/hMtJ+Vtrf8AEyi65x/erWFr&#10;bgKBCvy/d46UG2tyMGFeuelAGSPiN4E+YHxhpXypuP8AxMoumM/3qP8AhY3gT5APGOk/vPu/8TKL&#10;nkD+971rfZrfJPkr83B4pfs0Ax+5X5enFAGOPiR4DKb/APhMtJxu2/8AISi65P8Ate1K/wARvAaF&#10;wfGWk/u1y3/Eyi44H+171rfZbcDb5K9c9KDbW53ZhX5vvfLQBkr8RPAjOqDxlpOWGR/xMouecf3q&#10;b/wsnwF5YlHjHScMcD/iZQ9cZ/vVs/Z4M7vJX06Un2W3AA8lfl5HFAGS3xG8BoHLeMtJ/dnDf8TK&#10;Ljp/te9H/CxfAu9Y/wDhMdJyy5/5CUXTn/a9q1vstuQR5K/NyeKX7PBnd5K9MfdoAx1+I/gN1Rh4&#10;x0r9593/AImUXPGf71KfiP4DG4/8JlpPyttb/iZRdc4/vVrC1twFAhX5fu8dKDbW5GDCvXPSgDJH&#10;xG8CfN/xWGlfKm4j+0oumM/3qP8AhY3gT5MeMdJ/efd/4mUXPIH973rW+zW+SfJXng8Uv2aAY/cr&#10;8vTigDH/AOFkeA9m/wD4TLScbtv/ACEouuSP73tSv8R/AaFwfGWk/u1y3/Eyi44H+171rfZbfGPJ&#10;XrnpQba3O4GFfm+9x1oAyV+IngVpFjHjHSssMr/xMouecf3qb/wsnwH5QmHjHScM2B/xMoeeM/3q&#10;2fs8Gd3lL6dKT7LbgBfJXg5HFAGS3xG8Br5m7xlpX7s4b/iZRcdP9r3oPxE8Ch1j/wCEx0ncVz/y&#10;EounP+17VrfZrf5v3K/N14pfs8Gd3kr0x92gDHX4j+A3VGHjLSv3n3f+JlFzxn+9QfiP4DAY/wDC&#10;ZaT8rbW/4mUXXOP71a4tbcBQIV+X7vHSg2tuRgwryc9KAON8ZePfA9zc6Ps8UabI0OqLMds8Euwf&#10;Z5juOXGwAZ+cdPoSRtRfEjwE6RmPxlpLeYSFxqkJzzj+9Vbx/Y28t1oJNh5uNejYqtuXxiCYgnH3&#10;cH+I8A47kV0KQQEBvKXj2oAyP+FkeA9m/wD4TLScbtv/ACEouuSP73tSv8R/AaFwfGWk/u1y3/Ey&#10;i44H+171rfZbfGPJXrnpQba3O4GFfm+9x1oAyV+IngVpFjHjHSssMr/xMouecf3qb/wsnwH5QmHj&#10;HScM2B/xMoeeM/3q2fs8Gd3lL6dKT7LbgBfJXg5HFAGS3xG8Br5m7xlpX7s4b/iZRcdP9r3o/wCF&#10;ieBd4j/4THStxXP/ACEounP+17VrfZrf5v3K/N14pfs8Gd3kr0x92gDHX4j+A3VGHjLSv3n3f+Jl&#10;Fzxn+9QfiP4DAY/8JlpPyttb/iZRdc4/vVri1twFAhX5fu8dKDa25GDCvJz0oAyR8RvAnzf8VhpX&#10;ypuI/tKLpjP96j/hY3gT5MeMdJ/efd/4mUXPIH973rW+zW+SfJXng8Uv2aAY/cr8vTigDH/4WR4D&#10;2b/+Ey0nG7b/AMhKLrkj+97Ur/EfwGhcHxlpP7tct/xMouOB/te9a32W3xjyV656UG2tzuBhX5vv&#10;cdaAMlfiJ4FaRYx4x0rLDK/8TKLnnH96m/8ACyfAflCYeMdJwzYH/Eyh54z/AHq2fs8Gd3lL6dKT&#10;7LbgBfJXg5HFAGS3xG8CL5m7xjpX7s4b/iZRcdP9r3oPxE8C+YIv+Ex0ncVz/wAhKLpz/te1a32W&#10;3IYeSvzfe4pfs8Gd3kr0x92gDHX4j+A3VGHjLSf3n3f+JlFzxn+9QfiP4DAY/wDCZaT8rbW/4mUX&#10;XOP71a4tbcBQIV+X7vHSg2tuRgwryc9KAMn/AIWN4E5z4x0rhNx/4mUXTGf71H/CxvAnyY8Y6T+8&#10;+7/xMoueQP73vWt9mt8k+SvPB4pfs0Ax+5X5enFAGP8A8LI8B7N//CZaTjdt/wCQlF1yR/e9qwvi&#10;J468F3+hixtvFti8i39nIUtb6F32i7gJO3d0APJ7DJrtPstvjHkr1z0rB+JUCDw0FiSEM+pWQbzo&#10;8qR9qiBGAD29vyoAnh+IvgSTYqeMtJO5cqRqcRyM4z97mk/4WT4D8oTDxlpOGOB/xMoeeM/3q2Et&#10;7fCssK/dwPloFrbgBfJXjkcUAZLfEbwIvmbvGOlfuzhv+JlFx0/2veg/ETwL5gi/4THSdxXP/ISi&#10;6c/7XtWt9ltyGHkr833uKX7PBnd5K9MfdoAx1+I/gN1Rl8ZaV+8+7/xMoueM/wB6lPxH8Bjcf+Ey&#10;0n5W2t/xMouucf3q1ha24CgQr8v3eOlBtbcjBhXk56UAfEf7Znizwvdf8FW/2M7u38R2Lx2jfEKW&#10;4ZbtG2RtoMZVzg8KR0PQ19hwfEbwGYYdvjLST5i/L/xMouen+1718mftqKP+Hr/7FsP8Elx8RC69&#10;mxoKAZ/An86+yobeDykPkrwvHy16GN/3fD/4H/6cmepmH+6YP/r2/wD07VMofEjwGU3/APCZaTjd&#10;t/5CUXXJH972pX+I/gNC4PjLSf3a5b/iZRccD/a961vstvjHkr1z0oNtbncDCvzfe461555Zkr8R&#10;PArOsY8Y6VluV/4mUXPOP71N/wCFk+AvKEw8ZaTgnA/4mUPPGf71bP2eDO7yl9OlILW3AC+SvHI4&#10;oAyT8RvAi+YT4x0r92cN/wATKLjp/te9Rn4nfD8bv+Kz0v5FYt/xMIv4ev8AF2ra+y25DDyV+b73&#10;FKbaA8mFfyoA+S/+CpHiTw/rXhD4Kw6XrtncOv7U/wAPUaOG6R23LrttlcKTyAQcdhX1vXyn/wAF&#10;WYoo/BvwTKRgf8ZSfDvkD/qO29fVlABRRRQAVyXx1vrLS/hLrWp6neRW9vb26y3FxPIESJFkUszM&#10;eAAASSeAK62uW+NSK/wx1RXUMNsRw3/XZKAPHvit4y/Ze+J/xd8N6t4v+KHw71bQdM0HUorqPUPE&#10;mnzRrcSzWRi+R5Dk7YpTkA4APTIrys+I/hb8Hf2pG+KXwj1TwLe+H/sDwJpujeMNJtf3jxxq7BXn&#10;QA7kPbnFe/ftUfFrxn8L/DukaJ8K7bTrjxj4q1eLTfD0WtFmtiVV555JFRld1S3imbCkfOUBIBJH&#10;Fz/tw+FtI8K+AfiD4mLadbeKdCvprjQbfSXurs38Mtpb/YY5fNQRzrc3HkGJ4yXkOMx7Gzw1uAf7&#10;Y5cXTpvnlVjUjKKi581OGn2W+VqElronFt2R52K8L/7epxx1KDVSdaNWMoqLnz0oK1k4SvFqk0r9&#10;Yyu0jpNI/by/Zji0yE/EL46+A/C+oyxuZtH1Dxzp0k0KhyoLGOYrhhhgQT97BwRiuE1r9rP4baL8&#10;YNS+Jvw08Y+EPGGk614dsbFbrTfiFpESwzW8t2zEiW4Ukfvl6A45/Dd8Uftm/wBga74Q0Ow+Bfj6&#10;L+3PGL6FeLqGhGN7RUs2uBPGQzJMp+TBVmUoszZzFg3fiR+01efCL4teMU8bz2cPgvwf4E0nWr2O&#10;00ea41K4mvLq8hAUiYIEX7Ivy+WzHefmGBXfieE85xEKdOc3Fr3otWUm0+S9rSW8rWUUne+i1PTx&#10;fBPEGIhSpzm4yXvwcVHnk4v2fXni+Zytbkitbppanl1tqHw+1G91PUPEPxx+Hbalrmg+J3unt/GN&#10;pLDY3l/LZ+RCjSMrMvlxOC2AQQemRWPq/jzSPHmv2viDUfFXhDTYfD/hXTLS1s9Q8e6Sw1K4s76G&#10;5aIeXO4VZPLZVZuBnLKvSvYpv2//AIX2c9xZ6n8PvHGmyaddRx6+upeGHhXRIJNmy9vGLlYbVtzE&#10;TZK4hmJx5ZFO8QftgaJ4S+LniHwte6bcX9vbX2n6FodromnTXF7faw1tNe3cR5EZiitHtX3ZARjK&#10;rEnaK8n/AIhnU9o4Rp1I3XM07K9uVXvZ3tdSfS2ux4cvB+tGUoKFWLkk2ny+/blV2+XX4lPXTX+X&#10;fzP4leMPhl8eprO/1Pxj4J8J2v8Ab5kuGXxZpT6gsS6fdRLNceXPJHMu+RUEal8q7A8E10+uftE/&#10;C25tvhOPFnxV8FWOqWPjCZdUttP8WWksIaPTr9PNRw4xE/DLkAhZApCsCo6f/hobx/8AEL4l6L4R&#10;+GlnDolrrngDVNcjfxl4ZuhdWtzZX1pb+W9uZ4W2FZ5uQfnzG6sycP6H+zb4x8QfFj4AeCfil4jF&#10;nHqHiLwnp2p3kVpAyxRyz20crqgZmIUMxxlicYySea0rcE/U41MTOTUpuKlte6aa91JJfw5LTu79&#10;DbEeH/8AZ9Ori5TanUlBT2vdS5opxSVrezmtO75k9D5x8J/tS2tj431P4heKrPw7farqSfZtLk/4&#10;WJoRtdMtcgiKMNd7xu4aRusjKBnasdUpviX4C1jxRp9+tl8OvDviS31+G51Lx1ofxA0+2tLiFLgP&#10;NIYIrkyyebErIsciuVM2CSAzH7SNhIW3CZR9FP8AjQbGZhtadSMY5U/415EuGaNXD+zrVpzs73fJ&#10;e7d278l076pppx6bHhS4Nw9WiqVbE1Jxu5e97Nu7d27+zupX1U4tSjZJNWR8gH4v+D/AXg/Ufg3Y&#10;+OfDviHR/wC0p7jRdc8P/E+x0u4hglneURzk3EcgdHYgtGCHQD5eStcZdajeaTo2peNtM/aC8GXX&#10;jLT7fSV0e8Pjiwla8kW2mtrrc8swyFWct+8B3bFIBPT7x/s+ZSuyZeP9k/4042UxPMy/98n/ABrO&#10;twjgsRDklVnZJqOq91NNRd0k24XXLe7VlYxxHAuXYhRjOrU5YLlppSS5Fqo2aSb5NHFyu1ZW1ufF&#10;3ivxd8DPh18I/GfhrTfjT4NkspfEnhs6O0fiq1keeGEaZA7480t9+KQnPPBJznNfTmn/ALSn7Oa2&#10;Kofj94Jzt6f8JVZ//HK7I6bcMGVp4yp/hMfGPzqRrWcQsvnr93j5T/jXsZflOHyyUvY/C1a3b3pz&#10;/ObXyPbynIsLk05fV9ItWS7e/OenzqNfI+V9f+JfwK8Y+AdPv7P4qeA9Wn0H4ja7qi6NfeJrMR30&#10;f2/UozH88gXJWYMhYgbgp6V0H7NPxe+DvhC58Ua5rnxe8CaDZ69rRvdM8Nx+LLBjYr5UaSM5jlKB&#10;5ZFZyqEqMg/eLZ9L+DrJa+Er6NI5C0ni7xBuaNSzHGr3YGfXjjJyfy48O1z9pP4+aZDrn7Qnn6Wv&#10;w/8AD3xD/wCEaHhr+w5Gvp7OPUY9Pub9rjziFkW5M7RxiMq0MaAgNLvTuwfC6zPNfrVJpTTVk7Lm&#10;m1yxS0u21dJX5bpN6o9bLeC45xnX1+i7VE1a7SUpyi6cUtOZya0Suo6Jva573L+01+zxG20/H3wS&#10;D6f8JRaf/HKZ/wANOfs99D8fPBP/AIVVn/8AHK5P9sP4n/Ff4Ofs6+JfiL8HfC2nX2p6Xo95eTSa&#10;nqhgjsIo7eWZrnaIpPPZXUAQ4Xfk/MMYOD+0v8Yfjd4F/ZeuPil8LfDum3t9B4Vk1bU7691YwLpv&#10;lWhn81YVRvtBLAjyiVVjjcSM59jC5XiMZGi6Tj+8nyK8krPTV6+6nfRvV9D3sDkeMzCNB05RXtZ8&#10;kbyirSsviu9E76N2beiT0PUR+0x+ziRn/hoDwT/4VVn/APHKX/hpf9nH/o4DwT/4VVn/APHK622i&#10;nlt45TOPmQH7p9PrT/s83/Pcf98n/GvN20PHemhx/wDw0v8As4/9HAeCf/Cqs/8A45Xg2p/Ez4Gf&#10;EnQvjl4Etf2g/BtnJrnikRWVxL4mtAm4+HNHVJM+ZkqJFwSv90jqK+qWtZWXaZxz/sn/ABr578T/&#10;ABTm+Bngj4//ABXj0r+0H8PeIvtaWrZYXEieGtHZVYkk7S2AeeFzjOBg+o/2p/sVr+19y21+b3d/&#10;n6dw/s3+2f8AhPtf237u17X5/dtfpe+/Qz/hf8evAvi34xWvxS+IvxW8G6DFpPhh9Lt9Nm8Y6bL5&#10;11NJFJPOjRSt+7/dIqgvnIYkYKk+vN+03+zwcmP4++CWx1/4qiz4/wDItebfB34jfHjwj8d2+CPx&#10;z1rTdbfXvCL+JdD1LSdFktI7WSKdIbyw/wBbJ5qxme3ZGbD4kIYuQCOX+NH7RPx/0TXfiL8SPA93&#10;paeFvhDeW8eqeHZtFM91rw+y293eOs4lBtljguEEbBG+YSF1cYSu3L+F62FqPD0qim5Wnzt3U+dq&#10;Ks0lq3aOySe9kmellfBmMw9Z4WlVU3JKftG/jc3GEbe7u3aFuVWtd2SbXt7ftO/s8EHb8ffBPTIx&#10;4osz/wC1amT9pj9nFlBP7QHgnp/0NVn/APHK+ffH/wC1H8dtPsfG37QHhOfT4fBPw58XR6ZqnhmT&#10;w681/qdjH9l+33hlE48poVmlkjVVbcsIL7t4CfWFsjz20c8c3yvGGXcpzgj61eOyvE5fGMqlrPTR&#10;3s0otp+aUltda2vdO1Zlk+MyuMJVmne6aTu4ySjJxlotUpRfVa2Tunbk/wDhpf8AZx/6OA8E/wDh&#10;VWf/AMco/wCGl/2cf+jgPBP/AIVVn/8AHK7D7PN/z3H/AHyf8aPs83/Pcf8AfJ/xrzzyz51n+JXw&#10;6+If/BSj4XnwB4+0XXPsnwN+IH2r+x9VhuvJ3ax4M27/AC2O3O1sZ67Tjoa+kK8F8Xw/Z/8AgpR8&#10;K8N/rPgh8Qmb8NY8F4/mf/1mveqACiiigBskYlTYTj3Havhn/gon8DPEmgftT/s8fGeT9o/x9f6T&#10;qf7Snh+3t/hrfNpZ0DTX/snUVNxb7LFb0Skws58y6dN1xL8oGxU+5ppRDE0h7DvXwr/wUS+IP7Re&#10;pftW/s8+Cte/Z/0XT/hxa/tK+Hn0bx7H4786/v7r+yNQJgk0v7GvkKGedRJ9pfIhRto83agB92VF&#10;dttVSZdq7ju9WG08D+fHpUtQ3e/YrIq/KSdzfwfKef8APrQBzfw4a3fTLkWtv5arrF5uRhJyfOb5&#10;vnyeevBx9OlfOv8AwW7/AOUYXxP/AOuGk/8Ap2s6+hvhfNcXGkXUl1cLPjXLwRvHI7YHnv3YDv2A&#10;x9etfPP/AAW7/wCUYXxP/wCuGk/+nazrzs3/AORXX/wS/I8vPP8AkTYj/BL/ANJZ9Y2//HvH/uD+&#10;VPplv/x7x/7g/lT69CPwnpR+FBRRRTKCiiigAooooAKKKKACiiigAooooAKKKKACiiigAooooAKw&#10;fDKMvibXy9ksWdTTY6nmT/RYMlv6VvVz/hTyh4o8R+UsqsdUj8wyZw5+yQfd9hQB0FFFFABRRRQA&#10;UUUUAFFFFABRRRQAUUUUAFFFFABRRRQAUUUUAFFFFABRRRQBzOmNCfilfp9n2yLo8J8zB+cGafjg&#10;7ePoG+orpq5mwNwPiteRNcqYxokLLEJDuB86XkjGMc+pNdNQAUUUUAFFFFABRRRQAUUUUAFFFFAB&#10;RRRQAUUUUAFFFFABRRRQAUUUUAFc/cIR8QtLYWisBpN9mbJ/d/vLX5OMDnryCfl4I5z0Fc7dGAfE&#10;nR1Jk3/2Lf7Q3p5tpnOefT2oA6KiiigAooooAKKKKACiiigAooooAKKKKACiiigAooooAKKKKACi&#10;iigAooooAwfHEkUdxofm23mZ1pQP3LvsPkTfMNpGPqcjnpyCN1M7eTXPePkuHuvD5tyg268pZnVz&#10;gfZ5+m3v9cD9K6FPu9KAFooooAKKKKACiiigAooooAKKKKACiiigAooooAKKKKACiiigAooooAK5&#10;/wCJab/DSqbEXH/Eysf3JP8A09w/N1HTr1/A9K6Cud+KLRL4XUzPIq/2pYfNG2Dn7ZD7H+X5UAdC&#10;udoye1LSL90cdqWgAooooAKKKKAPi/8AbU/5SyfsVf8AXf4if+mKOvs6D/Ur/u18Y/tqf8pZP2Kv&#10;+u/xE/8ATFHX2dB/qV/3a9DG/wC74f8AwP8A9OTPUzD/AHPB/wDXt/8Ap2qOooorzzywooooAKKK&#10;KAPlX/gq5/yJnwT/AOzpPh3/AOn23r6qr5V/4Kuf8iZ8E/8As6T4d/8Ap9t6+qqACiiigArj/j/q&#10;S6N8G/EGtSadqF2lnY/aJLXSdLnvrqVUZWZYre3R5p5CAdscaM7nAVWJAPYU2SNJU8uRcqaAPh34&#10;0fFz9lv9on42aR49+K/w9+NmseGfDnh+a20fw+/7L3j9CuoTTKZrkyJoysCI4Y4wMkYaQYGefH/E&#10;ejfDrT/E1wvws0v4lWvhW1uL640Hwr4k/ZD+IGpW0ZvRpxurecTaOwkgkeymIwFaP7Y5X7iAfp+l&#10;nDGWI3NubPzNnHGMD0HsOO/UmneRF/cH5V72B4lzjL1GNGp7sYuKi0nFJ3vo9Lu7131avZn0mX8X&#10;Z/lkYwoVrRjHlUWk4pa3tF6XfNK8t/eetmz83PCPjDw/4LvtP1jw8nxds4dH+IVrruheE5v2W/iL&#10;daVpdmNOns7mGFn0lZ1llNzLMSWMQkCYQbpWboPjb8e/Anxk8efEi0tvA3xu06w8UeAfD2nafqk3&#10;7MfjiRTc2t/qU8ybBo+8FUmi+YjafMGM4IH6BGCIDOwflTRa2+8tt+971nU4gzCpWVWbTklZOy0V&#10;4v56xWru9+5NTibM61b21RpySsnZaJOL+bvFau7d23q7nwb8VPir8H/iI3xeks9A+Mtq3xK8Eafo&#10;diZv2VvH7G0kt0vVaSXGi/OjfaUOBz8hz1rB8Y+O/h94s+HWleGta8F/EDXbyXx1d6/4yt9f/ZB8&#10;emHVUlMqxJFPHonnW0sMH2aFJVO7bAFYsuVf9E/Ii/uD8qPIi/uD8qVPPszp25Z7cttF9mKgvuUV&#10;80nuTS4mzajKLU17ri1ovswUF56RjH5pS3SZ+fnwL+KXgr4WeKvDni3xff8Axy1qTRvBmt6RND/w&#10;y/8AEHZE17f211DDC0+kO/2eBIPJUSMzbduCqgKPUP2Uv25vhF8PP2Z/h/4C8ZfC/wCOlnq2i+C9&#10;LsNTtP8AhmTx1J5NxFaRpIm6PRmU4ZSMgkHHBIr6waGFsxmL/wAdFLHaxKMbf++jn+dYYzNsVjoy&#10;jVs7tPa2q5traJe++nYwzDPMdmVOUMRZuUlJuyWq59krK3vy6djw7/h4v+z7/wBCD8dP/EXfHv8A&#10;8paP+Hi/7Pv/AEIPx0/8Rd8e/wDylr3PyIv7g/KjyIv7g/KvNPGPDP8Ah4v+z7/0IPx0/wDEXfHv&#10;/wApaP8Ah4v+z7/0IPx0/wDEXfHv/wApa9z8iL+4Pyo8iL+4PyoA8M/4eL/s+/8AQg/HT/xF3x7/&#10;APKWkb/got+z8VIHgD46f+Iu+Pf/AJS17p5EX9wflSG2hYYKD8qAPjO9/aJ/ZT+K3w5m8DfGL4Kf&#10;HC+tF8WatqNvav8As0+Pxt8zU7qWGTMOkgjMUgO0nI3jIBrgLjx/8OrJdU+E2gaZ8Xo/hfq3jO38&#10;RSaO37K/xF+32m2aO6uLGNzpRR4ZbuESMzYIS5mTBwpH6ExWVvCu1VJ92Ysf1p/kRf3B+Vehhc0x&#10;2Djy0p2W6Ts0mtVJJ3Skns1qtT1MDnWZZfT9nRqe7uk7NRldNSindKSaupLVa9Gz4++J37YXw5+M&#10;H7Pfiz4Va94P+MWn6p4k0TV9MgvLf9lbx+0MKXAmit3dTo5LERNH5mDy2/GAQKh+JX7Uvwe8c/s0&#10;a58CrLwr8bLa71bwTcaEl9J+yz4+aKN5LVoBLt/sbOAW3Y6kD1r7H8iL+4Pyo8iL+4PyrKnja9Hl&#10;5LLlnzpW2krWfysrLbQxo5hisPKDptLkmqi0Wkla299NFptp2ueEW3/BRL9n6C3jhPgL46HYgXP/&#10;AAy7495wP+wLUn/Dxf8AZ9/6EH46f+Iu+Pf/AJS17n5EX9wflR5EX9wflXIcLd9Twz/h4v8As+/9&#10;CD8dPx/Zd8e//KWvF9e/aX+B/wATvCvxl+G3i34f/H3TtP8AHmu4sr61/Zk8c+ctu2haZa/aEH9i&#10;ttZJoJdodeTGCVZSM/bfkRf3B+VNjs4IxhV6nNXTqVKNSNSm7Si00+zWqfyNaNarhq0a1J2lFppr&#10;o07p/efCHgL9paTTvHGofGX4g23xS1LxVZ+CX8P+Ere3/ZV+Iy6fAWcTyXE6tpJYtLKkAcJt+S3U&#10;ZJ+asv4pfFbwn4y1nxroXheP4vaf4S+J01q/jazn/ZT+IjXilIYraZraRdKCr51tBFGyurL8pOCG&#10;K1+gvkRf3B+VHkRf3B+VepDPMdTxHto8qdkvhVlZpqytZWklJW637s9enxFmVLFe3g4qVklaKslF&#10;qSsrWVpRUlbre902j89vHvxE+HniUeKvhpoWnfGOz8A+PPFVvrXie1k/Zb+IZvVUeR9rsoCujhfJ&#10;ufs0avuJKrPOoGCmz6Tg/wCCif7PsUCRf8K/+Og2qBgfsu+PfT/sC17t5EX9wflR5EX9wflXJisw&#10;xWMjGNV35fJLWyV3bdtRSb8vU5MdmuOzGnCFeV+W72SbbUYttrVu0Iq77d7t+Gf8PF/2ff8AoQfj&#10;p/4i749/+UtH/Dxf9n3/AKEH46f+Iu+Pf/lLXufkRf3B+VHkRf3B+VcZ5x8v+BPjLoX7Q/8AwUF8&#10;CeMfh34B+I1rpHhr4N+NLPWNU8YfCXxD4dt4rm81Xwo9tCsmrWNsssjrZXbBIyzAQMSAK+o6jit4&#10;4TmPI+XGM1JQAUUUUANkdUXc44+lfEn/AAUa/aR/Z31z9pD9nP8AZ08PfHTwbd/EDSf2lvD13q/g&#10;Wy8S2smsWVudK1J1lms0kM0UZWeBgzIBtmjOcOCftuZY3jYSnC45PpXyt/wUshgt/Fv7Mhg/i/aj&#10;0AMeuf8AiWavx/n+poA+q6huwCIwY2Y7jtx0B2nr7VNUN6QIwGlZQSc7erfKePb1/CgDnfAHmCwu&#10;DcTxs39sXeGjuDIB++b5csMgjpj8uK+c/wDgt3/yjC+J/wD1w0n/ANO1nX0J8Ktn9kXn2eRm/wCJ&#10;3eblkufNx++boQMD6evXmvnv/gt3/wAowvif/wBcNJ/9O1nXnZv/AMiuv/gl+R5eef8AImxH+Cf/&#10;AKSz6xt/+PeP/cH8qfTLf/j3j/3B/Kn16EfhPSj8KCiiimUFFFFABRRRQAUUUUAFFFFABRRRQAUU&#10;UUAFFFFABRRRQAVg+F3Z/E3iFTe+dt1OMbMf6n/RYPl/HrW9WD4ZWUeJvEBlhjUf2mnlmPGcfZYP&#10;ve596AN6iiigAooooAKKKKACiiigAooooAKKKKACiiigAooooAKKKKACiiigAooooA5uxZv+Fn3Y&#10;ZuP7Hj2rvk/57S84Py/iOa6SuV09YR8Xb0pcfvP7Dh3R+d28+Xnb/U/QV1VABRRRQAUUUUAFFFFA&#10;BRRRQAUUUUAFFFFABRRRQAUUUUAFFFFABRRRQAVgTu3/AAsHS0S7Cq2k3xaEf8tD5lr83HHHI5Of&#10;m471v1z9yJT8RNKZoI+NHvgzZG4fvbXAGcHB78Y4HPTIB0FFFFABRRRQAUUUUAFFFFABRRRQAUUU&#10;UAFFFFABRRRQAUUUUAFFFFABRRRQBg+NmYXOhhWUZ1pRtaSRd37ibj5Ov0b5fxxW5H9ziud+IaQP&#10;c+HhPcNH/wAVAhXbcGMufs8/HH3v9329q6NPu0ALRRRQAUUUUAFFFFABRRRQAUUUUAFFFFABRRRQ&#10;AUUUUAFFFFABRRRQAVgfEh5E8Oo0N4sDf2lZDzGz0+1w5HHPPT09a365/wCJis3hlQsEcn/E0sfl&#10;lKhf+PuHn5uM+nf0oA30+4uPSloXO0ZooAKKKKACiiigD4v/AG1P+Usn7FX/AF3+In/pijr7Og/1&#10;K/7tfGP7an/KWT9ir/rv8RP/AExR19nQf6lf92vQxv8Au+H/AMD/APTkz1Mw/wBzwf8A17f/AKdq&#10;jqKKK888sKKKKACiiigD5V/4Kuf8iZ8E/wDs6T4d/wDp9t6+qq+Vf+Crn/ImfBP/ALOk+Hf/AKfb&#10;evqqgAooooAKKKKACiiigAooooAKKKKACiiigAooooAKKKKACiiigAooooAKKKKACiiigAooooAK&#10;KKKACiiigAooooAKKKKACiiigBk8TTR7Efaexx/9cV8Bf8FCf2StM8I/ttfs/wD7V9v8e/ipe3Gv&#10;/tF+HdOm8Bal48uZvC1mi6PfxrLbaYf3MMubfeXHJeeZusjV9lftEP8AtDR/CLVG/ZW0vwbeeOsw&#10;/wBiweP9SvLTSSPOTzvOks4pZl/c+Zt2Ifn25IGTXwH+0RL/AMFWpPjt+zKP23PC37P1r4TX9o7R&#10;hbXPww8Ta7d6l9s/s7U/LDR31nDD5RQSbm3bg23auC2AD9MqjuiwVWBVQGJZm/hG08j3qSobsZVS&#10;Id7BiV9Adp5P8vxoA5v4dzWlzptw1pPJMq6xeb2mmV2Dec+eQBgdwCM49etfOv8AwW7/AOUYXxP/&#10;AOuGk/8Ap2s6+hvhlNcTaVdNeJsZdbvFUr5fI85v+eeR+Zz9OlfPP/Bbv/lGF8T/APrhpP8A6drO&#10;vOzf/kV1/wDBL8jy88/5E2I/wS/9JZ9Y2/8Ax7x/7g/lT6Zb/wDHvH/uD+VPr0I/CelH4UFFFFMo&#10;KKKKACiiigAooooAKKKKACiiigAooooAKKKKACiiigArn/CyxL4o8RGO2kjLaom5nPEp+ywcj0A6&#10;V0Fc/wCFXR/FHiMJdtIV1SMMrD7n+iQcL/WgDoKKKKACiiigAooooAKKKKACiiigAooooAKKKKAC&#10;iiigAooooAKKKKACiiigDm7G6ib4n3lt5rGRdHiO37R8oHnS87CvX3BP0rpK5ewaT/hbF4hiIX+x&#10;Iju8xeT50vGM7v0A+prqKACiiigAooooAKKKKACiiigAooooAKKKKACiiigAooooAKKKKACiiigA&#10;rn7lYh8RtJ3wyeZ/Y995bbsKq+ba5BHOSeMcjGDwc8dBXP3DAfETSUW7YhtHvjsA4f8Ae2vJxgZH&#10;07/mAdBRRRQAUUUUAFFFFABRRRQAUUUUAFFFFABRRRQAUUUUAFFFFABRRRQAUUUUAYPje8t7S40M&#10;3Fy0Xma0qKy3Hl5PkTHB4O4cfd49c8YO4n3elc/4+eZLrw/5Cbs68ob96qjHkT9d3X6Dn9a6FPu0&#10;ALRRRQAUUUUAFFFFABRRRQAUUUUAFFFFABRRRQAUUUUAFFFFABRRRQAVz3xNEX/CNI08UzL/AGpY&#10;8QEhs/a4ccgHjPXjkdx1roa574muI/DSN9q8n/iaWI8zaD/y9w8ckdfr+dAHQIMKBjtS0iY2DHpS&#10;0AFFFFABRRRQB8X/ALan/KWT9ir/AK7/ABE/9MUdfZ0H+pX/AHa+Mf21P+Usn7FX/Xf4if8Apijr&#10;7Og/1K/7tehjf93w/wDgf/pyZ6mYf7ng/wDr2/8A07VHUUUV555YUUUUAFFFFAHyr/wVc/5Ez4J/&#10;9nSfDv8A9PtvX1VXyr/wVc/5Ez4J/wDZ0nw7/wDT7b19VUAFFFFABRRRQAUUUUAFFFFABRRRQAUU&#10;UUAFFFFABRRRQAUUUUAFFFFABRRRQAUUUUAFFFFABRRRQAUUUUAFFFFABRRRQAUUUUAR3byJDuib&#10;Dbh+Pt0Nfnd+3x/wUJ/ZJ+IX7eHwD/YH8MfF/wC1fFrwn+0ZoGqeIPCbaDfILe1OkXsgf7UbcWzs&#10;EvLc7UlYjeQcsjhf0TkjEi7ST+FfK/8AwUtt0t/FX7MceWYf8NSaCRubOCdM1f8Al29KAPqqobzZ&#10;tRXLcsQFX+P5Tx/n0qaorssIxtlC9dzd/unp70Ac58PYpodOuEltDbk6teFYzGihl85ufk4P1POe&#10;vrXzn/wW7/5RhfE//rhpP/p2s6+hvhfbSQ6RdCXzG3a1esvnQqh/17YOMk++TyfYYr55/wCC3f8A&#10;yjC+J/8A1w0n/wBO1nXnZv8A8iuv/gl+R5eef8ibEf4Jf+ks+sbf/j3j/wBwfyp9Mt/+PeP/AHB/&#10;Kn16EfhPSj8KCiiimUFFFFABRRRQAUUUUAFFFFABRRRQAUUUUAFFFFABRRRQAVg+GTOfEviATNEy&#10;rqSeWI+qD7LB973PvW9XP+F49nifxAxsjDu1RCr/APPb/RYMn8OlAHQUUUUAFFFFABRRRQAUUUUA&#10;FFFFABRRRQAUUUUAFFFFABRRRQAUUUUAFFFFAHN2EjN8T7xcfL/ZEXzbk5PnS8dN36kV0lczYw3A&#10;+K15O0rNH/YkQVdgwD50v8WevsB9a6agAooooAKKKKACiiigAooooAKKKKACiiigAooooAKKKKAC&#10;iiigAooooAKwLnzP+Fh6XxFt/si+3Fsb8+Za425+bb1zjj7ue1b9c9OoPxE0l0s2wuj3wMi52p+9&#10;tflOOMn8/lPvQB0NFFFABRRRQAUUUUAFFFFABRRRQAUUUUAFFFFABRRRQAUUUUAFFFFABRRRQBhe&#10;NpJI7nQxGhbdrSqyq0YyPIm/vj/0HDfhmtuP7nWsDx9BPPcaCYZnjEeuq0jJGrfL5E397pyRyOa6&#10;BPu0ALRRRQAUUUUAFFFFABRRRQAUUUUAFFFFABRRRQAUUUUAFFFFABRRRQAVgfEjzv8AhHF8hImb&#10;+0rL5Zsbcfa4c9QRn04znpit+ue+JqCTwyiG0eb/AImlidked3/H3DzwQcDqf1oA6BPuD6UtIv3R&#10;9KWgAooooAKKKKAPi/8AbU/5SyfsVf8AXf4if+mKOvs6D/Ur/u18Y/tqf8pZP2Kv+u/xE/8ATFHX&#10;2dB/qV/3a9DG/wC74f8AwP8A9OTPUzD/AHPB/wDXt/8Ap2qOooorzzywooooAKKKKAPlX/gq5/yJ&#10;nwT/AOzpPh3/AOn23r6qr5V/4Kuf8iZ8E/8As6T4d/8Ap9t6+qqACiiigAooooAKKKKACiiigAoo&#10;ooAKKKKACiiigAooooAKKKKACiiigAooooAKKKKACiiigAooooAKKKKACiiigAooooAKKKKAI7mN&#10;5oWjRtpYYya+Fv8Agod+yx8I/C37WH7PP7T+n2uu/wDCYa5+0l4estQmm8aatNp5hXSNRjHl6dJd&#10;NZQNiBPnjhVydxLEu+77rnEhiYR5zj+HrXwr/wAFDtJ/avh/au/Z51TxV45+H83wrk/aS8Proeh2&#10;fhW+j8QQ3f8AZGo5ee+a/e2li8wXJCLaxsFeIFyUYuAfdlR3Ofkx/eP/AKCakqK7G5AhGd2Rt9fl&#10;PGO9AHNfDxI4tMuFtrd4VOtXhZJoRGWbznyQFJyCent1r51/4Ld/8owvif8A9cNJ/wDTtZ19CfCy&#10;BLXRbqOHlf7cvNxNt5GD57/Ltyc49c89a+e/+C3f/KML4n/9cNJ/9O1nXnZv/wAiuv8A4JfkeXnn&#10;/ImxH+Cf/pLPrG3/AOPeP/cH8qfTLf8A494/9wfyp9ehH4T0o/CgoooplBRRRQAUUUUAFFFFABRR&#10;RQAUUUUAFFFFABRRRQAUUUUAFc/4UMH/AAlPiQQTyM39qR+aJOgP2SDAX2AroKwfDDyv4m8Qh7lJ&#10;AuqRhVUf6r/RYOD9etAG9RRRQAUUUUAFFFFABRRRQAUUUUAFFFFABRRRQAUUUUAFFFFABRRRQAUU&#10;UUAc3YJF/wALQvJNo8z+x4gcQpnHnS9XB3fgRXSVy9hCg+Ld5KLdlb+w4h5hhOD+/l43dPfA59a6&#10;igAooooAKKKKACiiigAooooAKKKKACiiigAooooAKKKKACiiigAooooAK565MR+I2kl5n8z+x77y&#10;025DL5lrkknBBHGBg9TyO/Q1z9y0w+Imkq08eDo98Sv8TfvbXBHXgd+e44PYA6CiiigAooooAKKK&#10;KACiiigAooooAKKKKACiiigAooooAKKKKACiiigAooooAwfGyxtc6H5gXI1pSha3WTB8ib+8Rt/3&#10;hk9sYJrdT7vSud+IVvHc3Ph8SWXn7deVgv2cybf9Hn5/2f8AePHbvXRIfl4NAC0UUUAFFFFABRRR&#10;QAUUUUAFFFFABRRRQAUUUUAFFFFABRRRQAUUUUAFc78T2gXwwhubloV/tSx/eKoPP2uHAweOT+Xb&#10;NdFXP/Elpl8NqYJUVv7Tsf8AWZx/x9w+mf8APpQBvp90fSlpFOVBz2paACiiigAooooA+L/21P8A&#10;lLJ+xV/13+In/pijr7Og/wBSv+7Xxj+2p/ylk/Yq/wCu/wARP/TFHX2dB/qV/wB2vQxv+74f/A//&#10;AE5M9TMP9zwf/Xt/+nao6iiivPPLCiiigAooooA+Vf8Agq5/yJnwT/7Ok+Hf/p9t6+qq+Vf+Crn/&#10;ACJnwT/7Ok+Hf/p9t6+qqACiiigAooooAKKKKACiiigAooooAKKKKACiiigAooooAKKKKACiiigA&#10;ooooAKKKKACiiigAooooAKKKKACiiigAooooAKK8o/bR/aO8Sfss/Aqb4peCvhjD4y1ubxR4d0HR&#10;vDtzr39mRXd3q+t2Okw+ZdeTP5KJJfLIW8pshMcZyPMNf/bq/aV8FeEdE8JeNf2QvDkPxj8Za9eW&#10;/gn4b6X8XEurO70uztUubvVbvUzp6GzgjG6E7bab9/JaxkgXG+MA+o7iR44i8agketfEX/BRX9oH&#10;wfr37Sv7OfwFi8OeMo9b0v8AaW8P3NzqF18O9at9FkU6TqT4h1aWzXT7h8SqPLiuHcFXBGY5An09&#10;+zh+0Jov7RvwrtviZpvhbUtDk/tbVtI1TRdWaJrjT9S0zUrrTL62Z4XeGTy7qznQPG7K6qGUlWBr&#10;xX/gpjcmbxh+zGIUyF/ai0HdluR/xK9Xx26Hnn1H5AH1ZUV10XPTcc/98mg3DZwI/wBT/hUdxJPI&#10;mI4l3Ddj5j6EDoPf8KAOf8AN5mnTM0UcRGsXYVbeJo1Yec/JDcknqfU186f8Fu/+UYXxP/64aT/6&#10;drOvob4a209po96otVhA1u9KqC/z/v5PmO/cQD164/Cvnf8A4Lcyr/w7D+JwcFR5ekgtjp/xNrTm&#10;vOzj/kV1/wDBL8jy88/5E2I/wS/9JZ9Z2/8Ax7x/7g/lT6rwTuIIwI/4B/F7fSnC5fODGPb5j6fS&#10;vQj8J6UfhRNRUQuGJ/1fseT/AIUi3EmMtEP9rDE/05plE1FV/tjAnMa4/hJk6/p68UfbfRUx/EfM&#10;6f5PFAFiiq4vZAP3kKKerDzugxyenrxQbxs4VEPp+96889u1AFiiq63r9ZY0Ufxfveh7jp2o+2vj&#10;iJN38Q83pz9PTmgCxRVf7ZLjmFP9keb15+npzQ183WNEbj5f3vU9h0oAsUVXF4+cNGg9f3nTnjt3&#10;oN65X91GjH+Eed1GOD07mgCxRVf7a3J8tNv8J83736evFH230VMfxHzOn+TxQBYoquL2QD95Cinq&#10;w87oMcnp68UG8bOFRD6fvevPPbtQBYoqut6/WWNFH8R83oe46dqPtr44iTd/EPN6c/T05oAsVg+G&#10;UZfE2vl7JYt2prsdTzJ/osGS39K1heSY5hT/AGf3vXn6enNYPhi7t18TeImtg25tUTd5knyu32S3&#10;IA46YP8AnjIB01FVxePnDRoPX950547d6DeuV/dRox/hHndRjg9O5oAsUVX+2tyfLTb/AAnzfvfp&#10;68UfbeeFTH8R8zp/k8UAWKKri9lA/eQop6sPO6DHJ6evFH2xs4VE9v3vXnnt2oAsUVXW9frLEijH&#10;zHzeh7jp2o+2vjiJN38S+b0/T05oAsUVXF5J3hT/AGf3vXn6enNBvm6xojcfL+96nsOlAFiiq4vH&#10;zholHr+96c8du9BvXIPlRxsf4R53UY4PTvQBYoqv9tbk+Wm3+FvN+9+nrxR9t54VMfxHzOn+TxQB&#10;YoquL2UD95Cinqw87oMdenrxR9sOcBE9v3nXnnt2oAsUVXW9frLEijHzHzeh7jp2o+2vjiJN38S+&#10;b0/T05oAsUVX+2S94U/2f33Xn6enNBvm6xojcfL+96nsOlAFiiq4vHzgxL7/AL3pzx270G9cg+VG&#10;jN/Cvm9Rjg9O9AGHYOh+KF4ggG4aPEfM8luR50vGc7f0B+tdJXI2Vy4+LF9hYtq6HCy/MQcmaXB6&#10;Y68dSenrXTfbeRhUx/EfM6f5PFAFiiq4vZQP3kKKerDzugx16evFL9sOcKie37zrzz+VAE9FV1vX&#10;6yxIox8x83oe46dqPtr44iTd/Evm9P09OaALFFVxeS45hT/Z/fdefp6c0G+OMxojcfL+96nsOlAF&#10;iiq4vHzhok9/3vTnjt3FBvWIPlRozfwr5vUY4PTvQBYoqv8AbX5Plpt/hbzfvfp68UfbehCp/tfv&#10;On+TxQBYoqv9tlA+eFFP8X77oMdenrxS/bCThUT2/edfX8qAJ6Krrev1liRRj5j5vQ9x07UfbXx/&#10;q03fxL5vT9PTmgCxRVcXkveFP9n9915+npzQb09URG4+X971PYdKALFFVxePnDRJ7/venPHbuKDe&#10;uQfKjRm/hXzeoxwenegCxRVf7a/J8tNv8Leb979PXij7b0IVP9r950/yeKALFc/cIR8QtLYWisBp&#10;N8GmBP7v95a/Jxgc9eQT8vBHOdj7bKB88KKf4v33QY69PXisG/lji+I2jEKxdtGv9odsDHm2meoy&#10;T0oA6aiq63r9ZYkUY+Y+b0PcdO1H2x8f6tN38S+b0/T05oAsUVXF5L3hT/Z/fdefp6c0G9PVERuP&#10;l/e9T2HSgCxRVcXj5w0Se/73pzx27ig3rEHy40Zv4V83qOx6d6ALFFV/tr8ny02/wt5v3v09eKPt&#10;vQhU/wBr950/yeKALFFV/tsoHzwop/i/fdBjr09eKX7Yc4VEPp+86+vbtQBPRVdb1+ssSKMfMfN+&#10;6e46dqPtrYH7tN38S+Z939PTmgCxRVcXsveFP9n9915+npzQb0/wJG3y8fvep9OnpQBYoquLyTOD&#10;Cvv+96c8du45oN6xH7uNGb+FfN6jHB6d6ALFFV/tr8nyk2/wnzfvenb14o+28jCp/tfvOn+TxQBY&#10;oquL2XHzwovc/vugx16evFH205wqp7fvOvr+VAFiiq63r9ZYkUY+Y+b0PcdO3H50fbWx/q03fxL5&#10;vT9PTmgDJ8cSRR3Gh+bbeZnWlA/cu+w+RN83ykY+pyOenII3Uzt5Ncx45uLmW98PrGka/wDE+U7i&#10;zNx9nn5+XpxjrxzzW8l9ujDRxryuQGkAO7GcUAWqKri8kzgwr7/venPHbuOaDesR+7jRm/hXzeox&#10;wenegCxRVf7a/J8pNv8ACfN+96dvXij7byMKmP4v3nT/ACeKALFFVxey4+eFF7n990GOvT14o+2n&#10;OFVPb9519fyoAsUVXW9frLEijHzHzeh7jp24/Oj7a2P9Wm7+JfN6fp6c0AWKKri9k7wp/s/vuvP0&#10;9OaDenqiI3y8fvep9OnpQBYoquLyTODCnv8AvenPHbuOaDesR+7jRm/hXzeoxwenegCxRVf7a/J8&#10;pNv8J8373p29eKPtvIwqf7X7zp/k8UAWKKri9lA+eBFPX/XdsdenrxR9t5wqofT9519fyoAsUVXW&#10;9frJEirj5j53Q9x07cfnR9tbH+rTd/Evm9P09OaALFFV/tkvQwp/s/vevP09OaDek/cRDxx+97+n&#10;T0oAsVz/AMS08zw0q/YRcf8AEysf3Of+nuH5uo6dev4HpWwLyXOGhT3/AHvTnjt3HNYPxHuIp/Da&#10;JIzKDq1htaGTnBvIcHOMYP8A+qgDpVztGT2parreSY/1K4x8u6TBPTAxjjnj8KPtvPCp/tfvOn+T&#10;xQBYoquL2UD54EU9f9d2x16evFL9t5woT2/edfX8qAJ6Krrev1kiRVx8x87oe46duPzo+2NjHlpu&#10;/iXzPu/p6c0AfG/7an/KWT9ir/rv8RP/AExR19nQf6lf92vjD9tNv+Nsn7FIdSP33xEP3f8AqAxc&#10;f59K+yEuyqBVRThcfM+Du9MYr0MZ/u+H/wAD/wDTkz1Mw/3PB/8AXt/+napZoqv9skzgwr/tfven&#10;PHbuOaDesR+7jRm/hXzRyOx/GvPPLLFFV/tsnJESbf4D5v3vTt68UfbeeFT/AGv3nT/J4oAsUVXF&#10;7Lj54EB6n992x16evFL9s5wqp/s/vOvr+VAHy5/wVc/5Ez4J/wDZ0nw7/wDT7b19VV8p/wDBVN/P&#10;8E/BNnG1v+Go/h3uXqAf7dg4z3r6soAKKKKACiiigAooooAKKKKACiiigAooooAKKKKACiiigAoo&#10;ooAKKKKACiiigAooooAKKKKACiiigAooooAKKKKACiiigDxH9vD4ffEP4h/CbTtO8C/s9+F/ita2&#10;virTr3xH8P8AxZerFDq1hFIWPkec62rXUM3kXUS3QaBmtsExyeVNF8yeBP2SP2nfhn8ZdF/bZ8K/&#10;sp/2bNb/ABl8T3dt8EdD8TaQk2ieFdY0PTbK5uIm8yKwGoTapokGpvCk5ixq16HklnbzR+hNFAHw&#10;z+zp/wAEa/2avFvw6m+I37Yv7Mujv8SPGvizxD4t8V2sPia7n/s641bWr7U0sDNbzRxTtaw3kds0&#10;scapI0Bdchq4n9rj/gnB+xt+zD8Yf2a/HfwN+B1roOqXn7SGjafc3kOrXku+1k03VGeLbLMwwzRo&#10;ScZGwdia/Rm4aRImaJSzegr4i/4KK6P+0aP2lP2c9c8Q/EvwfcfDyT9pbw+ukeGbXwHdW+sW1x/Z&#10;Op5km1NtVkhnQuJj5a2MRAZBvJjLSgH2FN8OPCU4xNoqt97713KcbiC3fuQCfUgVDN8M/BKyRyye&#10;Hl+WR3Ui4fhmVgzHLdSCcnqa6SorvlFH16f7p7jkfhzQBwngbwb4U1vS7yae3+1qdUvoZC9xMd6+&#10;aU2PvOWwihfQ475r5z/4LV+A/DOmf8E0viZqVjpaxTCPST5nnOxH/E1tBnkkenavp74Y7hpFzvvB&#10;dH+2rz95HO8oT98/ykuAQR0PpXzz/wAFu/8AlGF8T/8ArhpP/p2s687OP+RXX/wS/I8vPP8AkTYj&#10;/BL/ANJZ9KR/DrwnLDGZNFVsKpXN1Lwdm0Ec8Hb8v046URfDXwfAcw6Eq/dJ23UoztGF79hwPQVu&#10;2/8Ax7x/7g/lT69CPwnpR+FGCfhx4TJVjoo3JtCN9slyoXO0DngDJx6ZNNg+Gvg+12C10JI/L2+V&#10;5d1KuzacrjB4wemOldBRTKOfb4a+D3Kl9CVtvrdS+uc9fXn60g+GXgwLtGgR8tlv9Kk55z6+tdDR&#10;QBz7/DTwdIWL6Ch3DBzdS/40D4Z+DQQRoKcZ/wCXqTv1710FFAHPt8M/BrLsfQEYbiW3XUhznrnn&#10;mj/hWfg7LH+wVy33j9ql54x6+ldBRQBz5+Gvg8tvOgpwML/pUnHGPX0oT4ZeDYwoTQIxt5H+lSem&#10;PWugooA58/DPwcQQdBTkg/8AH1L26d6F+Gfg5G3JoKL8oC7bqTjHTvXQUUAc/wD8Kz8G4Uf2BHhf&#10;uj7VJx+vrSD4ZeDFG0aBHy2W/wBKk55z6+tdDRQBz7/DTwdIWL6Ch3DBzdS/40D4Z+DQQRoEfGf+&#10;XqTv1710FFAHPt8M/BrpsfQEYbiW3XUvOeueaP8AhWfg7LH+wVy33j9ql54x6+ldBRQBz5+Gvg8t&#10;vOgpwML/AKVJxxj19Kw/DPw48I/8JDrkS2cMyw6lGqQx3Ew8hfssJ2tyATuZmHXG7rkkDvKwfDIl&#10;HibxAZYY1H9pp5ZjxnH2WD73ue2aAGn4aeDiCDoS/MQf+PqXt070L8M/ByNuTQUX5QF23UnGOneu&#10;gooA5/8A4Vn4Nwo/sCPC/dH2qTj9fWkX4ZeDFXaNAj5bJ/0qTnnPr610NFAHPv8ADTwc5YvoSncM&#10;HN1L0/OgfDPwaCCNAj4z/wAvUnfr3roKKAOfb4Z+DXTY+gIw3Etuupec9c80f8Kz8HfMf7BT5vvH&#10;7VLzxj19K6CigDnz8NfB5bedBTgYX/SpOOMevpQnwy8GIFC6BGNvI/0qT0x6+ldBRQBz5+Gng4gg&#10;6EvzEH/j6l7dO9C/DPwcjbk0FFwoC7bqTjHTvXQUUAc//wAKz8G4Uf2BHhfuj7VJx+vrSD4ZeDAu&#10;0aBHy2T/AKVJzzn19a6GigDn3+Gng5yxbQVO4YObqXp+dA+Gfg0EEaBHxn/l6k79e9dBRQBz7fDP&#10;wa6bH0BGG4lt11Lznrnmj/hWXg35j/YKfN94/apeeMevpXQUUAc+fhr4PLb/AOwU4GF/0qTjjHr6&#10;UJ8MvBibQugR/Kcj/SpPTHr6V0FFAHPn4aeDiCDoS/MQf+PqXt070L8M/BqNuj0CNcKAu26k4x07&#10;10FFAHB2vgLwnL4/k0+TQ4fKt9JjMMf2ibIPnzHPTGMknO7OSeK2x8MvBgXaNAj5bJ/0qTnnPr61&#10;BYRIvxbvJFlO5tDiynm9vPl52/1P0FdRQBz7/DTwc5YtoKncMHN1L0/OgfDPwaCCNAj4z/y9Sd+v&#10;eugooA59vhn4Nddj6CjDcS266l5z1zzzR/wrLwb8x/sFPm+8ftUvPGPX0roKKAOfPw18Hlt/9gpw&#10;ML/pUnHGPX0oT4ZeDE27dAj+Xkf6VJ6Y9a6CigDnz8NPBxBB0JeSD/x9S9unehfhn4NRt0egRrhQ&#10;F23UnGOneugooA5//hWfg3Cj+wEwn3R9qk4/X15pB8MvBgXaNAj5bJ/0qTnnPr610NFAHPt8NPB7&#10;7i2hKdwwc3UvT86B8M/BoII0CPjP/L1J36966CigDn2+Gfg512PoKMNxLbrqU5z1zzzR/wAKz8HZ&#10;Y/2CmX+8ftUvPGPX0roKKAOfPw18Hlt/9gpwMD/SpOO3r6UifDHwYm0L4fj+Xn/j6k9MevpXQ0UA&#10;c+fhp4OIIOhLyQf+PqXt070L8M/BqNuTQEXCgLtupOMdO9dBRQBz/wDwrTwbhR/YKYT7o+1Scfr6&#10;0g+GPgwDA0CPlsn/AEqTnnPr610NFAHPt8NPB77t2hL8wwf9Kl6fnWLcfD7wkPG+lWiafD5f9l3x&#10;W3W6lOf3lr8w7cd+QTuHBxkd1XP3IlPxE0pmgj40e+DNkbh+9tcAZwcHvxjgc9MgA3wz8HOux9BR&#10;huJbddSnOeueeaP+FZeDcsf7BTLfeP2qXnjHr6V0FFAGAfhr4PLbv7CXgYX/AEqXjt6+lNT4Y+DE&#10;2hfD8fy8/wDH1J6Y9fSuhooA58/DTwcQQdCX5iD/AMfUvbp3oX4Z+DUbcmgIuFAXbdScY6d66Cig&#10;Dn/+FaeDsKP7BTC/dH2qXj9fWkHwx8GAY/sCPrk/6VJzzn19a6GigDn2+Gng59xbQl+YYP8ApUvT&#10;060D4Z+DQQRoEfGf+XqTv1710FFAHPt8NPBzrtfQUb5iW3XUvOeueeaP+FZeDcsf7BTLfeP2qXnj&#10;Hr6V0FFAHPn4a+Dy2/8AsFOBhf8ASpOO3r6Ui/DLwYgULoEY2nP/AB9SemPX0roaKAOfPw08HEEH&#10;Ql+Yg/8AH1L26d6F+Gfg1G3JoEa4UBdt1JxjpjmugooA5/8A4Vp4Owo/sFMJ90fapOP19aQfDLwY&#10;BgaBH97J/wBKk55z6+tdDRQBz7fDTwcxYtoKncuD/pUvT86B8M/BoII0CPjP/LzJ36966CigDn2+&#10;Gfg512PoKMNxLZupec9c80f8Ky8G5Y/2CmW+8ftUvPGPX0roKKAOG8YfDzwdHd6OraHHtm1Tyjm8&#10;m6G3m4wDz9CQPfoDq23ww8GxRKBoakqcljcyct6/e60fENIJLnw8J52jx4gQrtuDGWP2efjj73+7&#10;7Z7V0afdoAwD8NPBxDA6EvzEE/6VL26d6F+Gfg1G3JoEa4UBdt1JxjpjmugooA5//hWng7Cj+wUw&#10;n3R9qk4/X1pB8MvBgGBoEf3sn/SpOec+vrXQ0UAc+3w18HsWLaEp3Lj/AI+pen50D4ZeDQQRoEfG&#10;f+XmTv1710FFAHPt8M/BzrsfQUYbiWzdS85655o/4Vl4Nyx/sFMt94/apeeMevpXQUUAc+fhr4PZ&#10;t50FOBgf6VJx29fSkX4Y+DEChdAjG05/4+pPTHr6V0NFAHPn4aeDyGB0JfmIJ/0qXt070L8M/BqN&#10;uTQI1woC7bqTjHTHNdBRQBz/APwrTwcAo/sFMJ90fapOP19aQfDHwYBgaBHy2T/pUnPOfX1roaKA&#10;OfPw18HsWLaEvzLj/j6l6enWgfDLwaCCNAj4z/y8yd+veugooA59vhn4Oddj6CjDcS2bqXnPXPNH&#10;/CsvBuWP9gplvvH7VLzxj19K6CigDAPw18Hlt39hLwMD/SpeO3r6U1fhj4MUKF0CP5Tn/j6k9Mev&#10;pXQ0UAc+fhp4PIYHQl+Ygn/Spe3TvWL44+HvhTTtGju7HT7e0lW/slWZriXhftUWVGM4yPlHHBIO&#10;RjI7quf+Jis3hlQsEcn/ABNLH5ZSoX/j7h5+bjPp39KAEj+GfgxY40XQY9sajaBdS4H60D4Y+DAM&#10;f2BH97J/0qTnnPr610K52jNFAHPn4a+D2LFtCX5lx/x9S9PTrQPhl4MBBHh+PjP/AC8yd+veugoo&#10;A59vhp4OZdj6CjDcS2bqXnPXPPNH/CsvBuWP9gplvvH7VLz29fSugooA+HP2yvCPh6z/AOCq/wCx&#10;jY22nuqTH4gRt/pDcgaBEvrwcAAkYJwOTivr+3+GHgpIYxH4fjwvP/HzL1x1+9Xyn+2p/wApZP2K&#10;v+u/xE/9MUdfZ0H+pX/dr0MZ/u+HX9x/+nJnq5h/ueD/AOvb/wDTtUwT8NPB5DA6EvzEE/6VL26d&#10;6F+GXg1G3poEakKAu26k4x0xzXQUV555Rz4+Gng4BR/YKYT7o+1ScfrSD4Y+DAMf2BH97J/0qTnn&#10;Pr610NFAHPn4a+D23btCX5lx/wAfUvT060D4ZeDAQR4fj4z/AMvMnfr3roKKAPkH/gp94R8P+HvC&#10;3wVvNL0ryZW/ak+Hu5vPdt2dbtxk5bn2z0PPevr6vlX/AIKuf8iZ8E/+zpPh3/6fbevqqgAooooA&#10;KKKKACiiigAooooAKKKKACiiigAooooAKKKKACiiigAooooAKKKKACiiigAooooAKKKKACiiigAo&#10;oooAKKKKACiiigBs8vkxtJxwP4jgdK+Ff+Ch37SGjeJv2sP2ef2dovhV8QrW80f9pLw/eSeKbzwP&#10;exeH7lTo+oyeVBqToLeaUCcKY1YsGjlHWNsfdU0qQxmSQfKOtfK3/BS2eGXxf+zGsasp/wCGotA6&#10;xkf8wvVz/Xp/9egD6rqK6ICqzHAViS3p8p/Kpaius7Vx1yce3yn/AD3oA5v4fTxXem3EluojUazd&#10;7lW4E+798/zbhjGT27dK+dP+C3f/ACjC+J//AFw0n/07WdfQ3wubzNGumVpDjXL3d9omWRs+e/Qq&#10;AAPT2r55/wCC3f8AyjC+J/8A1w0n/wBO1nXnZv8A8iuv/gl+R5eef8ibEf4J/wDpLPrG3/494/8A&#10;cH8qfTLf/j3j/wBwfyp9ehH4T0o/CgoooplBRRRQAUUUUAFFFFABRRRQAUUUUAFFFFABRRRQAUUU&#10;UAFc/wCFliXxR4iMdtJGW1RNzOeJT9lg5HoB0roK5/wq6P4o8RhLtpCuqRhlZfuf6JBwv9aAOgoo&#10;ooAKKKKACiiigAooooAKKKKACiiigAooooAKKKKACiiigAooooAKKKKAOdsbpJPibeW32fay6PCf&#10;Na4HIM0wwI+3TO7jsOa6KuV011b4vagnmzOy6HAdrSL5ceZ5+i43bj6k4wOK6qgAooooAKKKKACi&#10;iigAooooAKKKKACiiigAooooAKKKKACiiigAooooAK5+5WIfEbSd8Mnmf2PfeW27Cqvm2uQRzknj&#10;HIxg8HPHQVz9wwHxE0lFu2IbR747AOH/AHtrycYGR06dz+IB0FFFFABRRRQAUUUUAFFFFABRRRQA&#10;UUUUAFFFFABRRRQAUUUUAFFFFABRRRQBg+Nru3tLjRPtFw0fma0qKy3Hl5byJjg/Kdw4+7x654wd&#10;xPu9K5/x88yXXh/yFyTryhv3qqMfZ5+u7r9Bz+RroU+7QAtFFFABRRRQAUUUUAFFFFABRRRQAUUU&#10;UAFFFFABRRRQAUUUUAFFFFABXPfE0Rf8I0jTxTMv9qWPEBIbP2uHHIB4z145Hcda6Gue+JriPw0j&#10;favJ/wCJpYjzNoP/AC9w8ckdfr+dAHQIMKBjtS0iY2DHpS0AFFFFABRRRQB8X/tqf8pZP2Kv+u/x&#10;E/8ATFHX2dB/qV/3a+Mf21P+Usn7FX/Xf4if+mKOvs6D/Ur/ALtehjf93w/+B/8ApyZ6mYf7ng/+&#10;vb/9O1R1FFFeeeWFFFFABRRRQB8q/wDBVz/kTPgn/wBnSfDv/wBPtvX1VXyr/wAFXP8AkTPgn/2d&#10;J8O//T7b19VUAFFFFABRRRQAUUUUAFFFFABRRRQAUUUUAFFFFABRRRQAUUUUAFFFFABRRRQAUUUU&#10;AFFFFABRRRQAUUUUAFFFFABRRRQAUUUUAMnaFY/9IcKpIXLNjknAH1JOK+HP+Cif7MH7Nfh39qX9&#10;nf8Aac8MfBHwvZ/EbXf2lPD9lrHja10WJNUvbZNJ1JPKluAu90CwQrtJwBEn90Y+4L4gQZb+8Px5&#10;6V8M/wDBQXw5+0Ta/tM/s6eI/Efxi8I3vw9uP2lNBj0bwjaeBZ4tWtboaTqAaaXUzqTxzJuW4+QW&#10;cZAmjUnMRZwD7sqK5/g4z8x4/wCAmpaiu+UAz1zz6fKfXj8+KAOc8BTveafPLc3BuGXWbsLIdh2g&#10;TOAvycZA4559a+c/+C3f/KML4n/9cNJ/9O1nX0P8NYJ7LSbiG9VUdtavCixrGAVMzkE+VxnHr+PN&#10;fPH/AAW7/wCUYXxP/wCuGk/+nazrzs3/AORXX/wS/I8vPP8AkTYj/BL/ANJZ9Y2//HvH/uD+VPpl&#10;v/x7x/7g/lT69CPwnpR+FBRRRTKCiiigAooooAKKKKACiiigAooooAKKKKACiiigAooooAKwfDJn&#10;PiXxAJmiZV1JPLEfVB9lg+97n3rern/C8ezxP4gY2Rh3aohV/wDnt/osGT+HSgDoKKKKACiiigAo&#10;oooAKKKKACiiigAooooAKKKKACiiigAooooAKKKKACiiigDm7Gab/hZl1bSXS+X/AGTE8duoXO7z&#10;psuf4uhAGflyT3rpK5fTbedfivfXf2VY4X0aBPO2pulcTTnGfv4A9eOeK6igAooooAKKKKACiiig&#10;AooooAKKKKACiiigAooooAKKKKACiiigAooooAKwLnzP+Fh6WcRbf7IvtxbG/PmWuNufm29c44+7&#10;ntW/XPTqD8RNJdLNsLo98DIudqfvbX5TjjJ/Pg+9AHQ0UUUAFFFFABRRRQAUUUUAFFFFABRRRQAU&#10;UUUAFFFFABRRRQAUUUUAFFFFAGF42kkjuNDEaFt2tKrKGjGR5E398f8AoOG/DNbcf3Otc/4+gnnu&#10;NBMMzxiPXVaRkRW+XyJv73QZI5HNdCn3aAFooooAKKKKACiiigAooooAKKKKACiiigAooooAKKKK&#10;ACiiigAooooAKwPiQJj4cXyEhZv7Ssvlmxtx9rhz1BGfTjOemK36574moJPDKIbR5v8AiaWJ2R53&#10;f8fcPPBBwOp/WgDoE+4PpS0i/dH0paACiiigAooooA+L/wBtT/lLJ+xV/wBd/iJ/6Yo6+zoP9Sv+&#10;7Xxj+2p/ylk/Yq/67/ET/wBMUdfZ0H+pX/dr0Mb/ALvh/wDA/wD05M9TMP8Ac8H/ANe3/wCnao6i&#10;iivPPLCiiigAooooA+Vf+Crn/ImfBP8A7Ok+Hf8A6fbevqqvlX/gq5/yJnwT/wCzpPh3/wCn23r6&#10;qoAKKKKACiiigAooooAKKKKACiiigAooooAKKKKACiiigAooooAKKKKACiiigAooooAKKKKACiii&#10;gAooooAKKKKACiiigAooooA4v9oT4t638DPhNqfxO8O/BbxZ8QrvTmhEfhPwPBbS6neeZMkZMS3M&#10;0MZ2B97ZcHarEZIxXwN+0Z+3Z4//AGlvjl+zP4F8Rf8ABPz43/DG0i/aP0W8HiX4iaVpcOnuyafq&#10;aiANa387+Y4csvybSEbLDjP6VXBh8lhcJuQ8Mu3dn2x3r4u/4KP/ABu+BWuftDfs2/BLQ/i34Vu/&#10;HOk/tL6Dc6h4RtdetpNUs7dtJ1JzLJaq5ljQpLA25lAIdDnBFAH2pUdzn5Mf3j/6CakqK7G5AhGd&#10;2Rt9flPGO9AHNfDxI4tMuFtrd4VOtXhZJoRGWbznyQFJyCentXzr/wAFu/8AlGF8T/8ArhpP/p2s&#10;6+hPhZClto10kPzL/bl5uLW3kYPnvxtyc49c89a+e/8Agt3/AMowvif/ANcNJ/8ATtZ152b/APIr&#10;r/4JfkeXnn/ImxH+CX/pLPrG3/494/8AcH8qfTLf/j3j/wBwfyp9ehH4T0o/CgoooplBRRRQAUUU&#10;UAFFFFABRRRQAUUUUAFFFFABRRRQAUUUUAFc/wCFDB/wlPiQQTyM39qR+aJOgP2SDAX2AroKwfDD&#10;yv4m8Qh7lJAuqRhVUf6r/RYOD9etAG9RRRQAUUUUAFFFFABRRRQAUUUUAFFFFABRRRQAUUUUAFFF&#10;FABRRRQAUUUUAczpyQD4p30iQTGX+xoRJK0OI1Xz58KrZySTnIxgAde1dNXK6agPxevpDOGb+w4Q&#10;sa2+Nq+fPkmTPPPRcDHPWuqoAKKKKACiiigAooooAKKKKACiiigAooooAKKKKACiiigAooooAKKK&#10;KACueuTEfiNpJed/M/se/wDLTbkMvm2uSScEEcYGDnJ5Hfoa5+5aYfETSVaePB0e+JX+Jv3trgjr&#10;wO/PccHsAdBRRRQAUUUUAFFFFABRRRQAUUUUAFFFFABRRRQAUUUUAFFFFABRRRQAUUUUAYPjZY2u&#10;dD37cjWlKFrdJMHyJv7xG3/eGT2xgmt1Pu9K534hQR3Fx4fEll5+3XlYL9nMmP8AR5+f9n/ePHbv&#10;XRIfl4NAC0UUUAFFFFABRRRQAUUUUAFFFFABRRRQAUUUUAFFFFABRRRQAUUUUAFc78T2gXwwhubl&#10;oV/tSx/eKoPP2uHAweOT+XbNdFXP/Elpl8NqYJUVv7Tsf9ZnH/H3D6Z/z6UAb6fdH0paRTlQc9qW&#10;gAooooAKKKKAPi/9tT/lLJ+xV/13+In/AKYo6+zoP9Sv+7Xxj+2p/wApZP2Kv+u/xE/9MUdfZ0H+&#10;pX/dr0Mb/u+H/wAD/wDTkz1Mw/3PB/8AXt/+nao6iiivPPLCiiigAooooA+Vf+Crn/ImfBP/ALOk&#10;+Hf/AKfbevqqvlX/AIKuf8iZ8E/+zpPh3/6fbevqqgAooooAKKKKACiiigAooooAKKKKACiiigAo&#10;oooAKKKKACiiigAooooAKKKKACiiigAooooAKKKKACiiigAooooAKKKKACiiigBs0aTRmN+/6V8S&#10;f8FGf2bf2d/Dn7Sn7Ov7R3h74FeDbP4h6z+0r4es9Y8eWvhm0TWb22XStTQQy3oj86RNkMK4Zz8s&#10;UY6IoH21cQieLyia/Pz/AIKEfA/9pzQv24v2f/jLr/7Zl5q3wv1D9o3w9b6J8GX8CadDDpF0NHv1&#10;N0NTQfa52Lx3EhRzt/0rb0jSgD9Bqiuui56bjn/vk1LUV3naoHqcf98n8fy5oA5vwCxk06ZnijiI&#10;1i72rbwtGrDznwSG5JPU+pr50/4Ld/8AKML4n/8AXDSf/TtZ19DfDKCSz0i6intPsrNrl4RHtcb8&#10;zOd37wk89ePw4r55/wCC3f8AyjC+J/8A1w0n/wBO1nXnZv8A8iuv/gl+R5eef8ibEf4Jf+ks+sbf&#10;/j3j/wBwfyp9Mt/+PeP/AHB/Kn16EfhPSj8KCiiimUFFFFABRRRQAUUUUAFFFFABRRRQAUUUUAFF&#10;FFABRRRQAVg+GUZfE2vl7JYt2prsdTzJ/osGS39K3q5/wp5Q8UeI/KWVWOqR+YZM4c/ZIPu+woA6&#10;CiiigAooooAKKKKACiiigAooooAKKKKACiiigAooooAKKKKACiiigAooooA5uw3j4mXgNvCinSYT&#10;5qxt5kh86f5Sx+XaBzgc5PpxXSVyumQn/hbeoXK2bY/sOBWuG34J8+f5F/h9zjnjmuqoAKKKKACi&#10;iigAooooAKKKKACiiigAooooAKKKKACiiigAooooAKKKKACufuEI+IWlsLRWA0m+DTAn93+8tfk4&#10;wOevIJ+XgjnPQVzt0YB8SdHUmTf/AGLf7Q3p5tpnOefT2oA6KiiigAooooAKKKKACiiigAooooAK&#10;KKKACiiigAooooAKKKKACiiigAooooAwfHDxJcaH5tv5mdaUD9y77D5E3zfKRj6nI56cgjdTO3k1&#10;z3j5Lh7rw+bcoCuvKWZ1c4H2efpt7/XA/SuhT7vSgBaKKKACiiigAooooAKKKKACiiigAooooAKK&#10;KKACiiigAooooAKKKKACuf8AiWnmeGlX7CLj/iZWP7nP/T3D83UdOvX8D0roK534otEvhdTM8ir/&#10;AGpYfNG2Dn7ZD7H+X5UAdCudoye1LSL90cdqWgAooooAKKKKAPi/9tT/AJSyfsVf9d/iJ/6Yo6+z&#10;oP8AUr/u18Y/tqf8pZP2Kv8Arv8AET/0xR19nQf6lf8Adr0Mb/u+H/wP/wBOTPUzD/c8H/17f/p2&#10;qOooorzzywooooAKKKKAPlX/AIKuf8iZ8E/+zpPh3/6fbevqqvlX/gq5/wAiZ8E/+zpPh3/6fbev&#10;qqgAooooAKKKKACiiigAooooAKKKKACiiigAooooAKKKKACiiigAooooAKKKKACiiigAooooAKKK&#10;KACiiigAooooAKKKKACiiigBk4kaIiIkN/s9a+FP+CiHxJ+O97+1b+zz8Mdd/ZrvdP8ABNl+0r4f&#10;n034mP4qsJrfUpjpOoMbdbJX+1RENJKu91C5gYglXTP3czKg3McAdzXxL/wUe/aN/Z68QftJfs6f&#10;s6aD8ePBl98QtH/aW8P3mr+BLPxRaSazY250nUnE01kshnijKTwNuZAMTRnOHXIB9tVFddFP+0ev&#10;T7pqWorvlAPr0/3T3HI/DmgDmfhxJDNpVw9tP5yjWrwM7MzbT5z/AC/OM4HTjj0r52/4Ld/8owvi&#10;f/1w0n/07WdfQ3wx3DSLnfeC6/4nV5+8jneUJ++f5SXAII6H0r55/wCC3f8AyjC+J/8A1w0n/wBO&#10;1nXnZv8A8iuv/gl+R5eef8ibEf4J/wDpLPrG3/494/8AcH8qfTLf/j3j/wBwfyp9ehH4T0o/Cgoo&#10;oplBRRRQAUUUUAFFFFABRRRQAUUUUAFFFFABRRRQAUUUUAFYPhd2bxN4hU3om26nGNmP9T/osHy/&#10;j1rerB8MiUeJvEBlhjUf2mnlmPGcfZYPve/pmgDeooooAKKKKACiiigAooooAKKKKACiiigAoooo&#10;AKKKKACiiigAooooAKKKKAOY0+WFvipeQ/bTJIujQn7OGbEQ86b5yPu5PA/vYHpXT1y+nGb/AIWz&#10;fB7mMJ/YkOy3WZix/fz5cpjaB2Bzk5rqKACiiigAooooAKKKKACiiigAooooAKKKKACiiigAoooo&#10;AKKKKACiiigArAndv+Fg6WiXgVG0m+JhH/LQ+Za/Nx8vHI5Ofm471v1z9yJT8RNKZoI+NHvgzZG5&#10;f3trgDODg9+McDnpkA6CiiigAooooAKKKKACiiigAooooAKKKKACiiigAooooAKKKKACiiigAooo&#10;oAwvGxIudDCuozrS8NJIu79xNx8nX6N8v44rbj+5xXO/ERIXufDwnuGj/wCKgQrtuGjLn7PPxx97&#10;/d9s9q6NPu0ALRRRQAUUUUAFFFFABRRRQAUUUUAFFFFABRRRQAUUUUAFFFFABRRRQAVgfEh5U8Oo&#10;0N4tu39pWX7xs9PtcORxzz09PWt+uf8AiYC3hpFEEcn/ABNLE+XMygf8fcPPzcZHbvnpQBvp9xce&#10;lLSIcqDntS0AFFFFABRRRQB8X/tqf8pZP2Kv+u/xE/8ATFHX2dB/qV/3a+Mf21P+Usn7FX/Xf4if&#10;+mKOvs6D/Ur/ALtehjf93w/+B/8ApyZ6mYf7ng/+vb/9O1R1FFFeeeWFFFFABRRRQB8q/wDBVz/k&#10;TPgn/wBnSfDv/wBPtvX1VXyr/wAFXP8AkTPgn/2dJ8O//T7b19VUAFFFFABRRRQAUUUUAFFFFABR&#10;RRQAUUUUAFFFFABRRRQAUUUUAFFFFABRRRQAUUUUAFFFFABRRRQAUUUUAFFFFABRRRQBR1rXbHQL&#10;SbUdVuYbe1t4WmnubiTZHEiglmYnhQAM59MnoCa+e9F/4Ko/ss+M/wBk7wv+2T8L5vFHi7wr461+&#10;70XwJZeGfBuoXmq+ILy2lvVlW3sUh+0EKmnXs5JQEQ27uQMYq5/wUj/Z/wD2lv2mfgjb/CD9njWf&#10;BFvZ6vq9uvj2z8cXF9HDquiRyCWfTlazVmCXWwW04YEPaz3EY2u6SR/Hv7K3w2/ar+CHiL4M/tIf&#10;tRfCa4jh8M/F/wCMei6xpfgHwVreoXNjba/rNzf2+qvaLavcNZveadMkcqKwaDUtPmO1TK6gH6Jf&#10;BD47fDz9pD4eWXxN+F2o3Vzo9/JcQxyXenz2dxb3FvcS21xBPbXCJNbyxTwTRPHIisrxMpHHPgv/&#10;AAUo0mxsvGf7MtzHbp5r/tRaBulCDcf+JZq3BPUjgYHbA9AB53+xz+xH8fPiF8JJvixqH7bX7Q/w&#10;kXx1488X+LLH4c2Nl4atRoVnq/iPUtTtoZYNQ0O4uoLloLqKSaKWZzHM8qgqFCDnf2zP2UPiP8JP&#10;i1+zd4h8R/t6fGP4gRTftG6NaR6P40bw39lgd9O1NvtC/YNGtZfNULtGZGTDtlDwVAP0WqK6ICqz&#10;HAViS3p8p/KuYuvDWrSBkPxC1mNnZtmxrYfeZf8Aph2xgdcBufUTHwfrCBt3xB1h1kjcLue3wpIP&#10;IIg4wOnXB65o9Ba9SP4fTxXWm3EluojUazd7lW4E+798/wA24Yxk9u3SvnX/AILd/wDKML4n/wDX&#10;DSf/AE7Wde3eCPDWoaxpt9c23jHV7XdrV8GWOa2b5vNdcgmFsbQMgjGSSSBwK+ef+C0vhjUbD/gm&#10;f8T7u78ZapdLt0lhFceQVC/2tZ8ALEp689eqj3FednH/ACK6/wDgl+R5mef8iXEf4Jf+ks+ybf8A&#10;494/9wfyp9c2ngzXJIVI+IWsL+7Xbta27Rlf+eHqd3159qSHwRr8Qjz8RdabaylgzWxzjH/TAde/&#10;TJ546V6EfhR6UfhR0tFc43grXiqf8XD1j5Sm75rb5gC3X9xznIz0zgdKbH4H1+Js/wDCxtabaihf&#10;Ma2bJHr+4Gc9/UelMo6WiudPgrXWYf8AFw9ZAH91rb/npu/54enyn1HHvUaeBfECwlG+I+tMWznc&#10;1sep/wCvf8Ppx70AdNRXOXPgvX50kC/EPWELFtuxrYYyyn/ngemCB6A9+tJ/whGvCTP/AAsXWtuG&#10;/ituM56fuO3b096AOkorm5vBOvzDH/Cw9YXcG3eW1suMoF4/cHGCMj0J79KE8E6+sjyf8LE1k7ny&#10;AzW2Men+o/H68+1AHSUVzjeCtdZdv/Cw9YHyqBta27Rlf+eHqd3159qbD4H1+IR5+IutNtZSwZrY&#10;5xj/AKYDr36c88dKAOlormz4K14hf+Lh6xlWTd81t8wBbr+45zkZ6ZwOlNi8D6/E2f8AhY2tNtjU&#10;L5jWzZI9f3Aznv6j0oA6aiudPgrXWZf+LhayAPRrb/npu/54enyn1HHvUSeBPECwlD8R9aJbOdzW&#10;x6k/9O/4fTj3oA6eiucufBevTpIF+IesKWZtuxrYYyyn/ngemCB6A9+tJ/wg+vB8j4ja1j5v4rbj&#10;Oen7jt29PegDpKK5ubwVr8wI/wCFh6wu7du8trZcZQLx+4OMEZHoT36UJ4J19ZXk/wCFiaydz5VW&#10;a2xj0/1HHt78+1AHSVz/AIWWJfFHiIx20kZbVE3M54lP2WDkegHSmN4K11l2/wDCw9YHyqBta27R&#10;lf8Anh6nd9efasbwx4X1SfW9ZtY/iBqwktNUiEpBtz5v+iwH5iYeT7rt4CjHGSAd5RXOHwVrxVB/&#10;wsPWMqybvmtvmALdf3HOcjPrjtTIvA+vxNn/AIWNrTbY1C+Y1s2SPX9wM57+o9KAOmornT4L11iu&#10;fiFrAA/utbf89N//ADw9PlPtx71EngTxAsJQ/EjWizZB3NbHuf8Ap3/D6ce9AHT0Vzlz4L16ZHC/&#10;EPWFLFtpVrYYyyn/AJ4Hpggex79aT/hCNe35HxF1rHzfxW3Gc9P3Hbt6e9AHSUVzc3grXpgR/wAL&#10;D1hd27PltbDGUA4/cHGCMj0JPXpQngnX1kkk/wCFiaydz5UM1tgD0/1HHt6Hn2oA6SiucbwVrrLt&#10;/wCFhawPlUDa1t2jK/8APD1O768+1Ni8D6/H5efiLrTbWUsGa2OcY/6Yd+/vzx0oA6WiucPgvXiq&#10;j/hYWsfKybvmtvmALdf3HOc8+uB0pkXgbX4jn/hY2tNtjUL5jWzZI9f3Aznv6+1AHTUVzp8F66Sv&#10;/FwtYwPRrbP+s3f88PT5T7ce9RJ4E8QLCYz8R9aJOQdz2x7n/p3/AA+nHvQB09Fc5c+CtemRwvxD&#10;1hSxbaVa2GMsp/54Hpggex79aT/hB9e8zcPiNrWPm/ituM56fuO3b096AOkorm5vBWvzKR/wsPWF&#10;3bs+W1suMoBx+4OMEZHpk9elC+CdfWV5P+Fi60dz5VWa2wB6f6j8vQ8+1AHSUVzreCtdZdv/AAsL&#10;WB8qgbWtu0ZX/nh6nd9efamReB9ej8vPxF1ptrKWDNbHOAP+mHfv788dKAOlornD4L18hf8Ai4es&#10;fKybvmtvmALdf3HOc8+uB0pkXgbX4mz/AMLH1ptsahfMa2bJHr+45z39fagBdOeIfE++ijttr/2R&#10;C0kzXAO9fOnwoj6jBySxPPAx3rpa8/tvDt3cfEq60yDxdqyzQ6NbySXKyQZP+kznkeURkj5chRlV&#10;AznmtlPAviBYih+I+tEnI+Z7Y9z/ANO/4fTj3oA6eiucuPBevTI4X4h6wpYttKtbDGWU/wDPA9ME&#10;D2PfrSf8IPrwk3D4ja1j5v4rbjOen7jt29PegDpKK5ubwTr8ykf8LD1hd27PltbLjKAcfuDjBGR6&#10;ZPWhfBOvrJJIfiLrR3PlQWtsAen+o49R6Hn2oA6SiudbwXrxTaPiHrA+VQpVrbtGV/54ep3fXn2q&#10;OLwPr8fl5+I2tNtZSwZrbnAH/TDv39+eOlAHTUVzh8F6/hf+Lh6x8rJu+a2+YAt1/cc5zz647UyL&#10;wNr8TZ/4WPrTbY1C+Y1s2SPX9xznv6+1AHTUVzp8F64SoPxB1jA9Gtv+em7/AJ4enyn1HHvUSeBf&#10;ECxFD8R9aJOR8z2x7n/p3/D6ce9AHT0Vztx4L16ZHC/EPWFLFtpVrYYyyn/ngemCB7HHvTf+EH17&#10;zN3/AAsXWsfN/HbcZJ6fuO3b096AOkorm5vBWvSqR/wsLWF3bt3ltbLjKAcfuDjBGR6ZPWhfBGvr&#10;LJIfiLrXzPlVLW2APT/Uce3oefagDpKK51vBevFNo+IesD5QFKtbdoyv/PD1O768+1Mj8D6/H5ef&#10;iLrTbWUsGa2OcAf9MO/f3546UAdLRXOHwXr+F/4uFrHysmfmtvmALdf3HOcjPqQOlMi8DeIImz/w&#10;sfWm2xqF8xrZskev7jnPf19qAOmornT4L10lQfiFrGBjo1t/z03f88PT5T6jjjrUSeBPECxbD8SN&#10;aJ5HzPbHuef+Pf8AD6ce9AHT1z9ysQ+I2k74ZPM/se+8tt2FVfNtcgjnJPGORjB4OeGXHgvXpkcL&#10;8Q9YUtu2lWthjLKf+eB6YIHsce9Y9/4Z1V/HmmWkPj3VF8zTL11dRb7uGtlOD5OBy2Twcn06UAd3&#10;RXOS+CtelUj/AIWFrC7t+7y2tlxlAOP3BxgjI9MnrSL4I18SSSf8LG1r5nJVS1tgD0/1HHt6Hnnp&#10;QB0lFc43grXimwfEPWB8oClWtu0ZX/nh6nP159qZH4H1+Py8/EbWm2spYM1sc4A/6Yd+/vz7UAdN&#10;RXOHwXr+F/4uHrHysmebb5gN3X9xznIz6kdqZF4G1+Js/wDCx9abbGoHmPbNkj1/0fnPf19qAOmo&#10;rnf+EL107R/wsLWMDHRrb/npu/54enyn1HHvUSeBPECxbD8SNaJPB3PbHuf+nf8AD6ce9AHT0Vzl&#10;x4L16ZHC/EPWFLbtpVrYYyyn/ngemCB7HHvTf+EH17zNw+I2tY+b+O24yT0/cdu3p05oA6Wiucl8&#10;F69MrD/hYWsLu358s2wxlQOP3HGCMj0z3pF8Ea+JJJP+Fja18zkqpa2wB6f6jj29Dzz0oA6SiudP&#10;gvXjHsHxC1hflAUq1t/zzK/88PU7vrz7UyPwPr6eXn4i6021lLBmtjnAH/TDv39+fagDpaK53/hD&#10;Ne+X/i4WsfKyZ5tvmA3df3HfPPqR2qOLwN4giYH/AIWPrTbY1UeY9sckev8Ao/Oe/r7UAdNRXOjw&#10;Zrnyg/ELWOMdGtv+em7/AJ4enyn1HHHWok8CeIFh2H4ka0SePme2Pc8/8e/4fTj3oA6eiudn8F69&#10;KjBfiHrClt20q1sMZZT/AM8D0wR9Dj3pn/CD695m4fEbWtvzfx23GSen7jt29BxzQB0tFc3L4K16&#10;VCp+IWsLu37vLNsMZQDj9xxgjI9M96F8Ea+JJJP+Fi618zkqpa2wB6f6jj264PPPSgCbxvd29pca&#10;J9puGj8zWlRWW48vLeRMcH5TuHH3ePXPGDuJ93pXDeLfDGtWlxosb+OdWYS6xHGGD2qmMi2m+Ybo&#10;gDyAcYbnPy9xqw+CPEI2PJ8RtYY79z/8ewU9Og8jgHrj15oA6aiud/4QzXvlz8QtY+Vk3c23zAbu&#10;v7jvnn1I7VHF4G8QRNn/AIWPrTbY1VfMe2OSPX/R+c9/X2oA6aiudHgzXPlB+IOscY/itv8Anpu/&#10;54enyn1HHvUKeBPECw7D8SNaJPHzPbHuef8Aj369vpx70AdRRXOT+C9elRwvxD1hWbdtKtbDGWU/&#10;88D0wR9Dj3pv/CD695m4fEbW9vzfx23GSen+j9u3oOOaAOlornJfBWvSoVPxC1hd2/d5ZthjKAcf&#10;uOMEZHpnvTR4H18SSSf8LG1r5nJVd1tgD0/49+Pbrg889KAOlornT4L14x7P+FhawPlAUq1sP4Cv&#10;/PD1O768+1Mj8Da8mzPxG1ptrAsGe2PQD/ph36/Xn2oA6Wiud/4QzXvlz8QtY+VkzzbfMF3df3Hf&#10;PPqR2qOLwN4gibP/AAsfWm2xqB5j2zZIHf8A0fnPf19qAOmornR4M1z5QfiDrGBj+K2z/rN3/PD0&#10;+U+o4461EngTxAsOw/EjWieh3PbHuT/z79e30496AOnornZ/BevSo4X4hawrNu2lWthjLKf+eB6Y&#10;I+hx70z/AIQfXvM3D4ja1t+b+O24yT0/cdu3oOOetAHS0VzkvgvXpUKn4hauu7fu8s2wxlQOP3HG&#10;CMj0z3po8D6+JJJP+Fja18zkqN1tgD0/49+Pbrg889KAOlornT4K10x7P+FhawPlABU23/PMr/zw&#10;9Tu+vPtUaeB9fTYT8RdabawLBntucAD/AJ9/x+vPtQB01YPxEe3TQY2unuAv9oWf/HqxVs/aoQOi&#10;txng8cgkZHUR/wDCGa98ufiFrHysm7m2+YLu6/uO+efUgdKw/GfhLXdL0iO6f4gatNtvLFFW6kti&#10;uftMQJOIk5xnnPJx8p6EA7yL/VL/ALop1c7H4M1vagHxB1jaFHe2z/rN3/PD0+U+o496hTwJ4gWH&#10;YfiRrRPQ7ntj3J/59/w+nHvQB1FFc7N4L1+RHVfiHrClt20q1sMZZT/zw7YI+hx70z/hBtd83d/w&#10;sbW9vzf8tLbjJJ4/cdug9Bxz1oA6Wiuck8F69KhU/EHV13b93lm2GMqBx+44wRkemT1po8D6+JJJ&#10;P+Fja18zkhd9tjHp/wAe/GO3XB9elAHyp+2p/wApZP2Kv+u/xE/9MUdfZ0H+pX/dr4b/AGz/AA1e&#10;J/wVT/Yvsj4r1DdKfiEizKsIeJh4fiBdSI+CxG45BBJ6DgD6/h8Ea9tjf/hYutfeDMrPbY6D/p3/&#10;AB+vPtXoYz/d8P8A4H/6cmepmH+54P8A69v/ANO1Tp6K53/hDNe+XPxC1f5WTP8Ax7fMF3df3HfI&#10;z6kdqji8C+II2z/wsfW22xqB5j2xyQO/+j857+vtXnnlnTUVzo8Ga58oPxB1jAx/FbZ4k3f88PT5&#10;T6jjjrUSeBPEKw7D8SNaLdDue2PcnP8Ax79e30496AOnornJvBevyIwT4h6wpbdtKtbDGWU/88O2&#10;CPoce9N/4QbXvN3/APCx9b2/Nx5ltxkk8fuO3Qeg4560AfPX/BVz/kTPgn/2dJ8O/wD0+29fVVfI&#10;f/BUHQtQ0zwl8E5r3xPfXn/GUvw9LRT+VtOdbtgMbI1xgjI69T6jH15QAUUUUAFFFFABRRRQAUUU&#10;UAFFFFABRRRQAUUUUAFFFFABRRRQAUUUUAFFFFABRRRQAUUUUAFFFFABRRRQAUUUUAFFFFAAQCME&#10;VH9kt9u0J3z948fT0qSigCCWBYQ0sCt5jEDdyx9B9P5DJPrX5af8HBfxH/bhXw94C8K/Dj4ESWek&#10;2Xxq0afwT4+8L+NJJdbvb7+yr4mFNLjtBJCQXuFEizuWEAYKPN2p+qE0hij3hc/jXw5/wUb/AGjv&#10;gB4l/aJ/Z7/Z+0P44eD7r4iaP+0poN3qngW18U2kmsWUH9k6iwnmsVlM0cbJNAwZkA2zISQGFZVq&#10;Xt6MqabV1a63V+x6GU46OWZpQxbpqoqc4y5JfDLld+WWjuns12Pkb/glt+1R/wAFIfAX7aGl/Db9&#10;pHR/i1rnh/xFbx2msWXizSNQmbSfOZha3+JlBgjEqMjSHCbPMJBKLt/ZNnkLxhlYjBPPX7p/Wvyw&#10;/bm/4KqaT+x3/wAFM/EGq+C/hzZeMltPhrpvh7xFaHVGsvs1/Fd3V6u2YRyqVWG75Gw/MxUkbTX1&#10;v/wTT/4KP+Gf+CiPw91rX7fwUvhfWvDuoLb6loP9rC8ZYZIt0NwrmOPKPiRRlQN0TdeDXy/D+OwO&#10;HqTy14l1akZStzXvZdL7P0P3bxg4b4o4gy/DcbxyWGDwVWjSu6TioNyvaTp3UovZX5VFrl1u9fe/&#10;AU8l5p80tzcm4ZdYuwshKnYBM4C/JxkdOefWvnP/AILd/wDKML4n/wDXDSf/AE7WdfQ/w1gnstJu&#10;Ib5VV21q8ZFjWMAqZnIJ8rjJHr+PNfPH/Bbv/lGF8T/+uGk/+nazr3M3/wCRXX/wS/I/mXPP+RNi&#10;P8Ev/SWfWNv/AMe8f+4P5U+mW/8Ax7x/7g/lT69CPwnpR+FBRRRTKCiiigAooooAKKKKACiiigAo&#10;oooAKKKKACiiigAooooAKwfDJnPibxAJjEyrqSeWI+qD7LB973PvW9XP+F49nifxAxsjDu1RCr/8&#10;9v8ARYMn8OlAHQUUUUAFFFFABRRRQAUUUUAFFFFABRRRQAUUUUAFFFFABRRRQAUUUUAFFFFAHN2M&#10;03/CzLq2ku18v+yYnjt1253edNlz/F0IAz8uSe9dJXL6bbzr8V7+7+yrHC+jQJ521N0riac4z9/A&#10;HrxzxXUUAFFFFABRRRQAUUUUAFFFFABRRRQAUUUUAFFFFABRRRQAUUUUAFFFFABWBc+Z/wALD0s4&#10;i2/2Rfbi2N+fMtcbc/Nt65xx93Pat+uenUH4iaS62bYXR74GRc7U/e2vynHGT+fyn3oA6GiiigAo&#10;oooAKKKKACiiigAooooAKKKKACiiigAooooAKKKKACiiigAooooAwvGskkdzogjQtu1pQyq0YyPI&#10;m/vj/wBBw34Zrbj+51rn/H0E89xoJhmeMR66rSMiK3y+RN/e6DJHI5roU+7QAtFFFABRRRQAUUUU&#10;AFFFFABRRRQAUUUUAFFFFABRRRQAUUUUAFFFFABWH8QVlfQoxDaQzN/aFn8s+3bj7VDz8wIyOo4z&#10;kcYOCNysD4jJ5mgRqYZpP+JjZnZbq5b/AI+4eflIOPXtjOeM0AbsX+qXj+EU6mxf6pf90U6gAooo&#10;oAKKKKAPi/8AbU/5SyfsVf8AXf4if+mKOvs6D/Ur/u18Y/tqf8pZP2Kv+u/xE/8ATFHX2dB/qV/3&#10;a9DG/wC74f8AwP8A9OTPUzD/AHPB/wDXt/8Ap2qOooorzzywooooAKKKKAPlX/gq5/yJnwT/AOzp&#10;Ph3/AOn23r6qr5V/4Kuf8iZ8E/8As6T4d/8Ap9t6+qqACiiigAooooAKKKKACiiigAooooAKKKKA&#10;CiiigAooooAKKKKACiiigAooooAKKKKACiiigAooooAKKKKACiiigAooooAKKKKACvlP/gp1A7+K&#10;/wBmdRt+f9qDQQD6f8SvV6+qpxI0ZEX3vrivhP8A4KH/ALP1/of7Vn7PPx9n+O3xCvBq37S3h+1/&#10;4QfUfECSeH7MDSdRTzbe0WEGOU+Tu3GQ8yynktwAeifFP/gj3/wT0+Knj7Wvin8S/gR9u1zxBfTX&#10;2q30fiTUoVlncs7yFI7gIuT2AA6D0rzf/gkT8Gf2Nfhh4p+I0XwU0+KDx94e8Xa/oXiCD+2ryeW1&#10;0hdavBp0bRzSsh/cQRYkALlVXcxyCfsj4zaD428TfDrWNC+G3iCPSPEF1pdxHomrT24mjsbwxkQz&#10;tESBIEfDbSQDtweCa/Ln/gl3+wz8cf2d/wDgpB8StB0b4829wnw9t9NtfGiSaX5g8R22r28l0o+e&#10;QtG8ckcUhk6sykY2s6t83jKNPB5th50cMnzuSlJJJq6vfvd2f3M/auGMdjOJOAc5oZlndWDw9KnK&#10;lQlKrKE4xmoOLSTioXnCMUn8Ti3aMWz9Rvh4Io9NuEtbaSFTrV4XSaERkt5z5IAJyM9PUV86/wDB&#10;bv8A5RhfE/8A64aT/wCnazr6D+F0S22lXcMSLtGu3o+WPy8fv346ndj1718+f8Fu/wDlGF8T/wDr&#10;hpP/AKdrOvTzf/kV1/8ABL8j8AzvXJcR/gl/6Sz6xt/+PeP/AHB/Kn0y3/494/8AcH8qfXoR+E9O&#10;PwoKKKKZQUUUUAFFFFABRRRQAUUUUAFFFFABRRRQAUUUUAFFFFABXP8AhQwf8JR4jEE8jN/akfnC&#10;ToD9kgwF9gK6CsHww8r+JvEIe5SQLqkYVVH+q/0WDg/XrQBvUUUUAFFFFABRRRQAUUUUAFFFFABR&#10;RRQAUUUUAFFFFABRRRQAUUUUAFFFFAHM6ckA+KV9IkExm/saESStDiML58+FVs5JJzkYwAOvaumr&#10;ldNUH4vX0hmDN/YcIWNbfG1fPnyTJnnnouBjnrXVUAFFFFABRRRQAUUUUAFFFFABRRRQAUUUUAFF&#10;FFABRRRQAUUUUAFFFFABXPXJiPxG0kvO/mf2Pf8AlptyGXzbXJJOCCOMDBzk8jv0Nc/ctMPiJpSt&#10;PHg6PfFl/ib95a4I68Dvz3HB7AHQUUUUAFFFFABRRRQAUUUUAFFFFABRRRQAUUUUAFFFFABRRRQA&#10;UUUUAFFFFAGD42WNrnQ/Mxka0pQtbpJg+RN/eI2/7wye2ME1up93pXO/EKCOe58PiSy87brysF+z&#10;mTb/AKPPz/s/7x47d66JD8vBoAWiiigAooooAKKKKACiiigAooooAKKKKACiiigAooooAKKKKACi&#10;iigArB+Ixtx4fjN1fLbr/aVn+8Matz9qhwMMQOTxnqCQRkgA71YXxCMw0KM26IW/tCz/ANZux/x9&#10;Q5+6Cff045IGSADbi/1S/wC6KdTYv9UvH8Ip1ABRRRQAUUUUAfF/7an/AClk/Yq/67/ET/0xR19n&#10;Qf6lf92vjH9tT/lLJ+xV/wBd/iJ/6Yo6+zoP9Sv+7XoY3/d8P/gf/pyZ6mYf7ng/+vb/APTtUdRR&#10;RXnnlhRRRQAUUUUAfKv/AAVc/wCRM+Cf/Z0nw7/9PtvX1VXyr/wVc/5Ez4J/9nSfDv8A9PtvX1VQ&#10;AUUUUAFFFFABRRRQAUUUUAFFFFABRRRQAUUUUAFFFFABRRRQAUUUUAFFFFABRRRQAUUUUAFFFFAB&#10;RRRQAUUUUAFFFFABRRRQBHcSNFEZBjjnmviP/gop4j/aIvf2kv2ddD8QfDDwXafD2H9pbw++k+KL&#10;Xx1eTazd3H9lalmKXS30uOGBAxnHmLeykiOM7AZGWP6i/ae/ad+Cf7G/wP1z9o/9ovxfJoHgzw2s&#10;Da1rEelXV79lWaeOBGMNrFJKw8yVAdqHAOTgAkfnj8Zf+C0n/BNb/goR+0R+zV8C/wBkX9ow+LPF&#10;Vr+0To+rTaWfB+s2IFnDYanHLIJbyzijO1pY/l3ZIbIBwcAH6garN5CiTnOCFCoWJ/Kvx2+DH7Rv&#10;7Ymm/wDBZ7WPiDL8GvHOk6b8QtdXSta8KzeG76FZdBt5IrC21SVXjCrFATFI1xn5AZk3AShX/ZGZ&#10;EdwWXNfm1+05/wAFBfhJ8Df+CznhLSmdLy3HgUeC/Fl9uMcekzX97DeRyFipD7Fjt2fHyqkzHduR&#10;lHznEcaahh6s6vJy1I2829NfRN/efsHhBLFVq2bYHD5dHFyrYOsne75Iwjz3S2u5qFn8XNGKi7ux&#10;9++ANwsZ0khWFhrV38scbx7/AN8/zEMTknrkHac8YGBXzv8A8Fu/+UYXxP8A+uGk/wDp2s6+gvhc&#10;pTR7gvD5Pma9fHawPznz35+brn2/Wvn3/gt3/wAowvif/wBcNJ/9O1nXp5x/yK6/+CX5H4XnmuS4&#10;hr+SX/pLPrG3/wCPeP8A3B/Kn0y3/wCPeP8A3B/Kn13x+E9KPwoKKKKZQUUUUAFFFFABRRRQAUUU&#10;UAFFFFABRRRQAUUUUAFFFFABWD4ZRl8TeIGezWLdqabGU8y/6LBkt/St6uf8KeUPFHiPyllVjqkf&#10;mGTOHP2SD7vsKAOgooooAKKKKACiiigAooooAKKKKACiiigAooooAKKKKACiiigAooooAKKKKAOb&#10;sN4+Jl4Dbwop0mE+asbeZIfOn+Usfl2gc4HOT6cV0lcrpkJ/4W3qFytm23+w4Fa5bfgnz5/kX+Dt&#10;k4545rqqACiiigAooooAKKKKACiiigAooooAKKKKACiiigAooooAKKKKACiiigArn7iMj4haWwtF&#10;YDSb4NMCf3f7y1+TjA568gn5eCOc9BXO3RgHxJ0dSZPM/sW/2hvTzbTOc8+nt1oA6KiiigAooooA&#10;KKKKACiiigAooooAKKKKACiiigAooooAKKKKACiiigAooooAwfG7Itxom+18z/idL0hdyn7ib5vl&#10;I2/U5HPTkEbqZ28mue8fxzSXfh4w2PnbdfXc21z5Sm3nUv8AL9cc8c810EChIVjX+FcUAOooooAK&#10;KKKACiiigAooooAKKKKACiiigAooooAKKKKACiiigAooooAKwfiIkcmgRrJpzXX/ABMLP9yuf+fq&#10;H5uGXp169uQRkHern/iVKkXh2Npbowr/AGlYjcrAHP2uEY+6evTp3HI6gA3ov9Uv+6KdTYv9Uv8A&#10;uinUAFFFFABRRRQB8X/tqf8AKWT9ir/rv8RP/TFHX2dB/qV/3a+Mf21P+Usn7FX/AF3+In/pijr7&#10;Og/1K/7tehjf93w/+B/+nJnqZh/ueD/69v8A9O1R1FFFeeeWFFFFABRRRQB8q/8ABVz/AJEz4J/9&#10;nSfDv/0+29fVVfKv/BVz/kTPgn/2dJ8O/wD0+29fVVABRRRQAUUUUAFFFFABRRRQAUUUUAFFFFAB&#10;RRRQAUUUUAFFFFABRRRQAUUUUAFFFFABRRRQAUUUUAFFFFABRRRQAUUUUAFFFFADZWjVMyj5f93N&#10;fKn/AAUwuLaXxn+zCkaHd/w1FoJ3eWcD/iV6r37ZyPr+Bx9U3UMM8WydiF3A5VyvIORyK+B/+Chv&#10;7JXwn8Nftpfs+/tc6R4n8XSeKPEP7SHh+xvNNuPG19NoyRro9/EWh01pTawyYto8ukYbc0jZzIxI&#10;B97XLESKPb86/Pf/AIKJ/s+/sR6J+1d8H/HHxs8DaSn/AAsD4gXFj4suLt586jnSZ4rRnCyfKi3T&#10;Wy7wAsZbLEDex/Qm4UMQxHTpX5xf8Fif+Cenjz9pjxp4e+O7ftELpmmafrGg+GdJ8Nw+GWZrOTUN&#10;Wt7KW9+0C6UtIDcq/CL8tsiAgkufFz72n9nt06SqSTTs7bJ6vXyP0fwpqYKPGMKeNx88HRqQnCVS&#10;CnzXlBqCXIm/iaeuitfoj7x+F6j+xWSK588RapdJu3OQmJWG35wDwABxxxxxivnz/gt3/wAowvif&#10;/wBcNJ/9O1nXtv7OOieL/DXwv07QfH/i/wD4SLW7OaS31TXI7cQrezIxDz+UGZYd5y/lqSEDBRgD&#10;A8S/4Ld/8owvif8A9cNJ/wDTtZ1tmn/IprO1vcl+R+UcRR5crxSUlJck/eWz916q6T131S9EfWNv&#10;/wAe8f8AuD+VPplv/wAe8f8AuD+VPr04/Cd0fhQUUUUygooooAKKKKACiiigAooooAKKKKACiiig&#10;AoopshIXg4oAbczpbwNPIcKoyT6V5n+zd+1n8C/2tPB9749+BHjhda0vT9am028mFrLCY7iMKxG2&#10;VVbaUkjcMBgq4PriH9sT4ReMP2hf2d/FnwO8I/EkeFbjxNpn2CbWv7MF35Nu7L56mMum7fEJIvvD&#10;Hm57V8F/8G8HwU8b+GPDHxC+KLfEzf4dn8QTeHrjwm2m8fbLQRPHexzecRGCk8sbxCPLfuyXOwE+&#10;RicxxGHzajhY07wmm3K6umttG1p1f4H6FkvCmQ5j4f5nndfGOGKw86MadLldpRm5XbaTV5WfLqrc&#10;j5viVv1KrB8LuzeJvEKm9E23U4xsx/qf9Fg+X8etbAuV/wCe8f8A30KwfDF0D4l17eYOdUUR+SwJ&#10;P+i2+d3v/SvV5ux+e37nSUU1G3DOadVAFFFFABRRRQAUUUUAFFFFABRRRQAUUUUAFFFFABRRRQAU&#10;UUUAFFFFAHM6fLC3xUvIftxkkXRoT9nDNiIefN85H3cngf3uPTmumrl9OM3/AAtm+D3MYT+xIdlu&#10;szFj+/ny5TG0DsDnJzXUUAFFFFABRRRQAUUUUAFFFFABRRRQAUUUUAFFFFABRRRQAUUUUAFFFFAB&#10;WBO7f8LB0tEvAqNpN8TCP+Wh8y1+bj5eORyc/Nx3rfrn7oSn4iaUzwR8aPfBmyNy/vbXAHQ4PfjH&#10;A56ZAOgooooAKKKKACiiigAooooAKKKKACiiigAooooAKKKKACiiigAooooAKKKKAOd8fSQx3Xh4&#10;TXTR7vEEYjUMw8xvJm+U7e3fnjj6V0Ef3Olc78Qt5uvDoW8SH/iootytMyGUeTN8g2j5j32njg+l&#10;dFH9zpQA6iiigAooooAKKKKACiiigAooooAKKKKACiiigAooooAKKKKACiiigArF8em6GhobS6SF&#10;vt9p+8kL4x9piyPl55Gfb14zW1XP/EhY30CNZLVJv+JlZfJIyKP+PuHn5+Mg49/TnFAG9F/q1/3R&#10;TqbF/ql/3RTqACiiigAooooA+L/21P8AlLJ+xV/13+In/pijr7Og/wBSv+7Xxj+2p/ylk/Yq/wCu&#10;/wARP/TFHX2dB/qV/wB2vQxv+74f/A//AE5M9TMP9zwf/Xt/+nao6iiivPPLCiiigAooooA+Vf8A&#10;gq5/yJnwT/7Ok+Hf/p9t6+qq+Vf+Crn/ACJnwT/7Ok+Hf/p9t6+qqACiiigAooooAKKKKACiiigA&#10;ooooAKKKKACiiigAooooAKKKKACiiigAooooAKKKKACiiigAooooAKKKKACiiigAooooAKKKKAIr&#10;wZhwfUev9P8AIr87f28T/wAFC3/bs+Ap8ef8Kcb9n9f2jtBHhL+y/wC1x4xGoDSL0N9rEgFiIPM+&#10;248s5KeRjLbyf0VldY4y7jgV8S/8FGfj34G139pL9nT4EadoPjKPWtL/AGlvD9zdX138Odat9GdD&#10;pOpvth1aW0XT7iQCVcxxTu4IcFQY5AgB9rXLleFPNfmt/wAHDPxH/aBsPgf4c+Hvw4+H/iJvCs1+&#10;2s+LPFmkQObW0+yyp9nt5njyYMzSJLukKLvhjCFzuCfpVOV3qMDd2zXxL/wXe/aC8E/Cj9hPWPh1&#10;q9obnVvHl9b6Ro8Ear+62yrcSztnkKiREZVWO+SMYAJZfH4gjCWTVk5uHuu7X5H6R4P1q1LxPyp0&#10;cNHES9tFKErta6OTs18CfOr6Xjroey/8E8fHvxH+Jn7J/hHxh8XfC2paL4ouPtSeILHWLcw3DXUV&#10;zLE8zRFE8rzSnmhNoAWRcZGCeF/4Ld/8owvif/1w0n/07Wddt/wTx/aI0L9qT9mHw38ZNIKRzaoZ&#10;jqlospk+x3quVuIBnBAWQHGfvKVYZVlJ4n/gt3/yjC+J/wD1w0n/ANO1nUYqcKnD8pRlzJ0nr391&#10;an574hUcRhsXmtKvQ9hOMqydNbQa5lyLVu0dld30PrG3/wCPeP8A3B/Kn0y3/wCPeP8A3B/Kn17U&#10;fhOePwoKKKKZQUUUUAFFFFABRRRQAUUUUAFFFFABRRRQAVHdSeVHuxn2zipKjuMFRnH40A9j5H/4&#10;LNePPi74M/YS8aW3wp8B6prc2vQ/2RrUul27yHS9Lkhka8vJQgLeWIVaMuARGZldvlRq/EzTf2K/&#10;24Lm1W80X9lj4oSW9wgljmsvCN+8cqtyHBSIjBGMeowe9ftr/wAFkf2lPDv7Ov7Eni211G1W41Lx&#10;1YTeFtFtfO2Zku4JElnY9dkUO6Q45LIq5G7I7z/gnD+0j4W/aj/ZF8I/Ezw1c25uItMj0/WrKGbc&#10;1lfwKEliYE5XPEi7uTHJG/RwT8TnWT4HPc69jOvKM4wTSXRXs/0P6i8M/Erirwn8L3meCyqlWw9b&#10;EyhKrU5neSgmo2T2S5lHZXv1ufgvH+xH+3o6s7fstfFhVUZLN4P1EAc47xCv0q/4N2/GXx5sPB/j&#10;74KfE3wbqlrovh/XN2lahqen3ETW+ocpe2DSOdhZGjhbywFeNjKWzvXH6ReKdd0vw1oN54h1u7hg&#10;s7G3ea8muJAsccaqSzNnoMA5J4HWvz1/4I+f8FCPh/8AHn9oz4vfCWCwTSYPE3jC+8YeDY7pdlxd&#10;xzbUuYZMZj81VSGTapJO6YjcIy1cuDyDB8PZ1h3HESbnzKz66f5nrcTeLvFXjJ4a5tCrlFKNLC+x&#10;qOpT5r07zSurt3drt9FFSb2uv0ftQwjyT/nFS0yDHl/KKfX6B6n8jrawUUUUAFFFFABRRRQAUUUU&#10;AFFFFABRRRQAUUUUAFFFFABRRRQAUUUUAc1pzwj4n30Udttk/seFpJmuAd6+fPhRHjIwcktnngY7&#10;10tcrprq3xe1CPzZnZdDgO1pF8uPM8/Rcbtxx1JxgcV1VABRRRQAUUUUAFFFFABRRRQAUUUUAFFF&#10;FABRRRQAUUUUAFFFFABRRRQAVz832c/EPSyySeYuk3wjZc7QvmWuQeDznGORwDweo6Cufmkf/hYe&#10;nILjhtMvSyBR82HtefvZ46dCOeo6EA6CiiigAooooAKKKKACiiigAooooAKKKKACiiigAooooAKK&#10;KKACiiigAooooA5/x3NDFc6D50G/dr0YVvtHl7D5UvzdPn9NvGc57VvR/c61znxFcLd+G8mbLeJI&#10;gvlyqoJ8mb72Qcr7DnOK6OP7nSgB1FFFABRRRQAUUUUAFFFFABRRRQAUUUUAFFFFABRRRQAUUUUA&#10;FFFFABWD8RHt49Bja6a4C/2hZ/8AHqxVs/aogOitxk4PHIJGR94b1YPxEkli0CNop1j/AOJjZjey&#10;g/8AL1DkcsvbPf8AA9CAbkX+qXH90U6mxZ8pc/3RTqACiiigAooooA+L/wBtT/lLJ+xV/wBd/iJ/&#10;6Yo6+zoP9Sv+7Xxj+2p/ylk/Yq/67/ET/wBMUdfZ0H+pX/dr0Mb/ALvh/wDA/wD05M9TMP8Ac8H/&#10;ANe3/wCnao6iiivPPLCiiigAooooA+Vf+Crn/ImfBP8A7Ok+Hf8A6fbevqqvlX/gq5/yJnwT/wCz&#10;pPh3/wCn23r6qoAKKKKACiiigAooooAKKKKACiiigAooooAKKKKACiiigAooooAKKKKACiiigAoo&#10;ooAKKKKACiiigAooooAKKKKACiiigAorn/iX8UPAfwf8JX3xB+KPjXRvDXh3SrcTat4g8Q6pDZWV&#10;lGWC+ZNNM6pGu4qMsQMsK43Uf2zf2XNM+Di/tE3n7S/w7h+H8jJHH46n8ZWCaOZXKhFF604gJYsq&#10;hd4OTjOSBQB6hOITE32jbsx827pivlX/AIKVw2g8X/sxm1iQkftR6CuVXOMaXq+R+AH4Yr6Q8HeO&#10;PCvxJ8O2vinwP4o07WNJ1CIyWOraPeR3FvcLzh45ELLIv+0pIyMeuPi//goj+yf8AfCf7WH7PP7V&#10;GifD+OLx9rn7SXh+w1TxB9uuC09uNI1GJY/KMnlABLeAZCA/u+ScnIB9y3ccjspjHs2fSvmj/gqd&#10;8KPgf4s/Yw+IPjz4t+CfD99qHhfwPrE/hvVNWtYvMsLx7c+X5Mkg+R3mEAAH3pBH1IFfTp+8K8A/&#10;4KL/ALL+l/tQ/sya54B1r4h6zoGm2YOrX0ei+Sv9oC1iaRLeUyI37oyLG524fMS4YAEHjzKMqmX1&#10;YRipNxdk9m7M+k4NxFLB8WYKvWryowjVg5TjfmjHmXNZR1d1dW67PQwf+CTz+AT+wr8O77wBp9lB&#10;Dd6PFJqDWMMaq18FEVwX8v5fN82Nw+ed2c5Oc5P/AAW7/wCUYXxP/wCuGk/+nazrB/4IkfAWP4Lf&#10;sYeHtct/Het6lb+MYotZXR9SMLQaZM8e2QQFEDqr4UlWYqCu5QCzFt7/AILd/wDKML4n/wDXDSf/&#10;AE7WdeS5VJ8MuU4pN0notl7py+LlHDYbiDOqWHrOtCM6yU5X5n8W99W07pvZ2utLH1jb/wDHvH/u&#10;D+VPplv/AMe8f+4P5U+voY/CeHH4UFFFFMoKKKKACiiigAooooAKKKKACiiigAooooAKjuV3Jz25&#10;qSobvIQMOxzQKXws+Pf+C0Nh8BoP2H/GXjL4yeEdNvNQsdNez8I311p6vPaaldBYkMDkZRuFZip+&#10;6mT90Y+hvgN8I/gh8GfAsPh/9n/wDovh/QNRuDqAg0CySG3nkkRAZsIACWRUG7uFHpXyx/wW/wD2&#10;Tr79pP8AZ60jXdO+IuqafqWi+JdMstB0P7QF0y8vtT1Gy05Li5UIXJiS4k2spBUSSY+8c/Tv7Lnw&#10;Th/Zv+BPh/4HWfjjV9etfDNmbOz1LXJEe6MIZjHExjVV2xoyxoAowiIOcZPjUY1ZZ9VlOklHkilJ&#10;O7ervf8Aroj9GzSplsfC7L4UsbOVZ4iu50Pe5Ix5aKi19m/VedSSWsXfr/FHhrw94y8Lal4S8Y6L&#10;b6hpOqWc1pqen3sIeG6t5EKSRup4ZGUkEHgg18SfsAeA/wBmrQv+Ci/7RXgf4Y/Cjwbp/wDwg2pa&#10;JL4V1LS7FFuLdbvTBFfwIRwsazWvzY6ySyA9K+5dVtf7TsZLWO+khaSIqs0WNyEjhhkHkZz0r89/&#10;2Cv+Cd3hj9nf/gpp8SPEuifG3xpql54T8PaXc3Vxqt5DI+vf2yl81yL1hGGkCzWsEynIJkQFiaMz&#10;jW+vYWUKaladm3pZWexpwTWy9cL59TxGLnSk8PFwglJxnL21K/NbRbezvL/n43tFn6LwE7cE9P8A&#10;CpKitCmxgr7ueealr2fU/NgooooAKKKKACiiigAooooAKKKKACiiigAooooAKKKKACiiigAooooA&#10;5uxmm/4WZdW0l2vl/wBkxPHbrtzu86fLn+LpgDPy8nvXSVy+mwTr8V7+6+yqkLaLAnnbU3SuJpzj&#10;+/gD1454rqKACiiigAooooAKKKKACiiigAooooAKKKKACiiigAooooAKKKKACiiigArAkEv/AAn+&#10;nkQQ7f7NvNzHbvU77bAXI3YPJOCBnGQTgjfrn5Uz8QtNkW3lwul3o8za21fnteGOcZPUZ5wDjjNA&#10;HQUUUUAFFFFABRRRQAUUUUAFFFFABRRRQAUUUUAFFFFABRRRQAUUUUAFFFFAGD45uJoLnQRFeeV5&#10;mvRoy5X96PKl+T5vpnjnj61uR8J0rn/iBb3M9z4ea3iVhH4hieVmCfKvkzDI398kfd+bnjvXQR/c&#10;4oAdRRRQAUUUUAFFFFABRRRQAUUUUAFFFFABRRRQAUUUUAFFFFABRRRQAVh/EFZX0KMQ2kMzf2hZ&#10;/LPs24+1Q8/MCMjqOM5HGDgjcrA+IyeZoEaGGaT/AImNmdlurlv+PuHn5SDgd+2M54zQBuxf6peP&#10;4RTqbF/ql/3RTqACiiigAooooA+L/wBtT/lLJ+xV/wBd/iJ/6Yo6+zoP9Sv+7Xxj+2p/ylk/Yq/6&#10;7/ET/wBMUdfZ0H+pX/dr0Mb/ALvh/wDA/wD05M9TMP8Ac8H/ANe3/wCnao6iiivPPLCiiigAoooo&#10;A+Vf+Crn/ImfBP8A7Ok+Hf8A6fbevqqvlX/gq5/yJnwT/wCzpPh3/wCn23r6qoAKKKKACiiigAoo&#10;ooAKKKKACiiigAooooAKKKKACiiigAooooAKKKKACiiigAooooAKKKKACiiigAooooAKKKKACiii&#10;gDyn9rP4nfAT4T+DdJ8T/tGX+k2Giv4o0230nWte8OS39jpOrtNmxu7iVY2jsFW4WNUupnhjSZ4k&#10;81ZJIw357/s2WNj8Hf24PDfiPxp8Y9N1/wAF/wDDTnxMsrjx42rCLQNW8a61oOlahaixtHuJo7N7&#10;eNvEOjjbLJtntL6NpY579rc/qxd2NnfxmG9tY5kPDJIu5T+BqH/hHdB/s9dJXRrVbWP/AFdusKhE&#10;+gAwPwoA+Ff+CfXh/wDbW8b/ALP8/jL9mD9pv4M6J8Odb+JvjrUfAdjrXwP1LV5Dos/izV5bKVLq&#10;28S2cMsEkDxywbLeIJBJEg3bNz0/22/A/wC29o/xU/Zqvfjv+0H8K/Emkt+0josVrZ+D/g/qeh3C&#10;XJ03VtkrzXHiG+R4wN4MYiVmLAiRQpVvvqa1iggVbWPy9rKEEafdHTAHYY446AnFfCf/AAUC/aP0&#10;bxR+1Z+zx+z7H8MfiHb3ujftJaBeyeJtQ8EX0Xh+5VtJ1BvLh1JkFvNKPPA2KxIaKZesTUAfbNzp&#10;PjZkkWy8RaXGdz+S0mkSPgbl25xOM4UMD0ySCNuCp8c/byh/a1g/Zm8RaP8As0+G7HxN4r1q3fTb&#10;G0htoLb7LHOGSS5aS7vUTMcZbGA5aQp+727se/VxP7Rfxb8MfAf4MeIPjJ4y1NbXTfDemTX1w7Oq&#10;+ZsQ7YhkjLO21FA5LMAOSKxxMVPDzi5ON09VutN15roepklatQzjD1KNKNWcZwcYSTcZyUlaMlFp&#10;tSdk0mm9rnxb/wAEO/CH7T/gX4C698MPHHhkaX4b0TxPqEPgvWNW+zXDzlbqa3vITBb3bGIRXdrI&#10;xyzK7TPskdQHPf8A/Ba3T/Faf8Ezfic+q6zp81uBpLLHb6a8Thf7WsyBuMzZO8Kc4HAIxzuHJ/8A&#10;BDj9rOT9or4M+JPCPirSrXTfEvh/xtqWp6tZ2cTLE39qXk96HG5iQBPJdRhTk4iXJJ6+g/8ABbv/&#10;AJRhfE//AK4aT/6drOvnaH1d8KP2Mm4+zkk3vZK3ZbbeiPc8dqeaU+Ls7WY0I0qzlUcowTUW3FtS&#10;V3L41abadm5NpJOy+l00rxm0C+R4g0xR5aY3aTI3PlkH/luP48MPRfl5PzUkOkeOx5YuvEekyDK+&#10;d5ejypuHG7H+kHGTyOuBxz1rbt/+PeP/AHB/Kn19PH4UfGx+FGGdJ8b4jI8Q6WGUp5n/ABKJPmGW&#10;34/f/LkbcdduD97Iw2LSPHYObnxJpMnyL/q9HlTLfxf8vDYyOnXb1+bOK3qKZRitpPjXIKeINLH9&#10;/OkSHJ8zJx+/7x/L7N83I+Woo9H+IAhIl8TaO0nzfMujSqOvH/Lwe3H1+bj7tb9FAGJc6T41ZJFs&#10;vEOlxnc/lNJpEj4G5ducTjOFDA9MkgjGCpT+yPHJfnxHpO35to/seTg87c/6Rzjv03f7OOdyigDD&#10;n0nxuwJtfEWlxt82PM0mR8fIAvSdc4bJPTcCB8pGSJpPjkSs0niLSmXf+7VdHkG1fQ/6QcnPPuOM&#10;D71blFAGI2k+NNu2LxBpa/Kv3tJkbnyyG/5bj/lphh6L8vJ+amRaR47Hli68R6S43L5vl6PKu4cb&#10;sf6QcZPI64HHPWt6igDDOk+N8RkeIdL3KU8z/iUSfMMtvx+/+XPy467cH72RhsWkePA2bnxJpMg2&#10;L/q9HlTLfxf8vBxnt129fmzit6igDFbSfGmV2eINLH9/OkyHJ8zJx+/7x/L7N83I+Wok0f4gCIiX&#10;xNo7SfN8y6NKo6nH/Lwe3H1+bj7tb9FAGJcaT42ZJFs/EWlxnc/lNJpEj4+ZduQJxnChgemSQRjB&#10;UxTaV46U5PiHSWX5to/seTg87c/6Rzjv03f7NdBUdzny8U47iex+ff8AwW28M/tWeOvh94N+HXw1&#10;hZfDN54vsDr2saH5CX0V7Je2lrp0CJPeRFszTvJvUDDxw5aJRI5+rv2bLz9pTxF8EPDOtftAaXpP&#10;h/xlNpMX/CSaTHZibyLpV2vh4blo2DMN42kgKwTOQWr5L/4LiftfeBfgVp3w08A3Gkzaxr1r480n&#10;xfdafb3iI1vp+nXHmFnPLIZnBijbaRlZc/dw33P8PPFPh/x54M03x74S1GO80vW7GG/027hcNHPB&#10;JGrRupBIIKFSCOMV4mFjh/7cxLhNuSUU49Et0z9R4iWbUfC3JYV8JCFGdTESp1FBqcrOClefO+bm&#10;v/KtKats7reWnjGGNki13S97KoVX0t258s7v+W3OX+bH93KnJ+evzJ/Zr1f/AIKDw/8ABZnxh438&#10;ZfCi9tdP120jXxRos2r6fINL8PvmLT7nYt4UJD24ZlieR0zPwxkO/wDVSeK2Cia4QYXo2OlfnP4Y&#10;/b0+GNj/AMFyfEnw1t7i1j0fVvDtr4LudYupFijTWrZ554UVyQG3StPakMNxm8tVPPzTnUKHtMNO&#10;rUcbVI2S2b10fkaeGdTNlgc8p4LBU8TzYOpzuabcIRlBuUbSj72l1u7xi1ezR9/2mneNJollTXNM&#10;RvMXzd2jyfPgsHx+/wCM/LgnOMH72QQ+LSPHgbNz4k0mT5F/1ejyplv4v+Xg4z267evzZxWtp00M&#10;0TPA6th8Nt7N6H3qxXuH5UtjFbSfGmVKeINLH9/OkyHJ8zJx+/7x/L7N83I+UQpo/wAQBERL4m0d&#10;nOfmXRpVHU4/5eD24+vzcfdroKKBmJcaT41ZHWz8Q6XG25vKaTSJGwNy7cgTjOFDA8jJIIxgqW/2&#10;R468zJ8SaTt+bA/seXjrtz/pHOO/Td1+XFbtFAGHNpPjcgm18Q6XGx3Y8zSZHx8gCf8ALcZw2Sem&#10;4EAbSMkTSPHSyO0niPSWXf8Au1GjyAqvYH/SDkg857jjA+9W5RQBiNpPjTZti8QaWvyr97SZG58s&#10;g/8ALcf8tMMP9n5eT81Mi0jx38gufEmkuNy+b5ejyLuHG7H+kHGTyOuBxz1reooAxDpXjbCEeINL&#10;3KyeZ/xKZPmGW34/f8Z+XHXbg53ZBDItI8ehs3PiTSZBsXIj0eVMt/Ef+Pg4z267f9rOK3qKAMU6&#10;T40yu3xBpY4/eZ0mQ5PmZJH7/vH8vs3zcj5RCmj/ABAEREvibR2fn5l0WVR1OP8Al4Pbj6/N/s10&#10;FFAGJcaT41ZHWz8Q6XG2W8ppNIkbHzLtyBOM4UMDzySDxgqU/sjx0ZMnxJpO35sD+x5eOu3/AJeO&#10;cd+m7r8uMVuUUAYc2k+NyCbXxDpcbHdjzNJkfHyAJ/y3GcNknpuBA+UjJRNI8dLI7P4j0ll3/u1G&#10;jygqvYH/AEg5IPOeMjjA+9W7RQBiHSfGmzbH4g0tflXltJkbB8sg/wDLcf8ALTDf7vy9fmpkWkeO&#10;/kFz4k0lxuXzfL0eRdw43Y/0g4yeR1wOOetb1FAGIdK8bYQjxBpe5WTzP+JTJ8wy2/H7/jPy467c&#10;EHdkEMi0jx6Dm58S6TJ8i58vRpUy38R/4+DgHt12/wC1nFb1FAHD2ena+/xFvPIv7Jbw6VbG6um0&#10;VvKdBc3GFU+cG3bOMZIBG7nhRsJo/wAQBERL4m0dm5+ZdFlXucf8vB7cfX5v9mqumoD8Xr6QzBm/&#10;sKELGtvjaPPnyTJnnnouBjnrXVUAYlxpPjUo62fiHS423N5TSaTI2PmXbkCcZwoYHnkkHjBUt/sj&#10;x2ZMnxJpO35to/seXjrt/wCXjnHfpu6/LjFbtFAGHNpPjYgm18QaXGx348zSZHx8gCf8txnDZJ6b&#10;gQBtIyUTSPHSyOz+I9JZd/7tRo8oKr2B/wBIOSDznjI4wMbq3aKAMQ6T402bY/EGlr8q8tpMjYPl&#10;kH/luP48N/u/L1+amR6R47+QXPiTSWG5fN8vR5VLDjdj/SDjJ5HXA4561vUUAYn9k+NsIR4h0vKs&#10;nmf8SmT5hlt+P3/Gflx124IO7IIZFpHj0HNz4l0mT5F/1ejSplv4j/x8HAPbrt/2s4reooAxTpPj&#10;PK7fEGl9P3mdJk5PmZJH7/jMfy47N83I+URJo/xAEW2XxNo7Nz8y6LKvc4/5eD2wPr83+zW/RQBi&#10;XGk+NWRltPEOlxtubymk0mRsfMu3IE46LuB55JB4wVLTpHjsyZPiTSdvzYH9jy8ddv8Ay8c4HB6b&#10;uvy4xW7RQBhzaT42Kk2viDS42O/HmaTI+PkAT/luM4bcT03AgDaRkoukeOhI7N4k0ll3/u1Gjygq&#10;vYH/AEjkg854yOMDG6t2igDEOkeNNm2PxBpi/KuC2lSNg+WQf+W4/jw3+78vX5qZHpHjv5BceI9J&#10;Zdy+bs0eVSwwN2P9IOMnkeg4561vUUAYn9k+NcIR4g0vcrJ5n/Epk+YZbfj9/wAZ+XHXbgg7sghk&#10;WkePgc3HiXSJPkXPl6NKmW/iP/HwcA9uu3/azgb1FAGKdJ8ZfLt1/TOg8zOkycnzMkj9/wAZj+XH&#10;Zvm5HyiFdH+IAi2yeJ9HZufmXRZVHU4/5eD2wPr83+zXQUUAYlxpPjVkZbTxDpcbZbymk0mRsfMu&#10;3IE46LuB55JB4wVONPZeIj4y0+0HiPTFuPsN69uBopwU3wZJPn7yQSnQgN35Cmu0rBmaYfEDT1+X&#10;adNvS33s532uMcY6epB9AeSAB82k+NiCbbxBpcbHfjzNJkfHyAJ/y3GcNknpuBAG3GS1dI8diR2b&#10;xJpLLvPlqNGlBVccA/6RyQec8ZBxgY3Vu0UAYh0jxns2x+INMX5V5bSpGwfLIP8Ay3H8eG/3fl6/&#10;NTI9I8d/ILjxJpLDcvm7NHlXIwM4/wBIOMnkeg45+9W9RQBi/wBleNcIf+Eg0vcrJv8A+JTJ8w+b&#10;fj9/xn5cdduCDuyCI4tH8fAg3HibSJP3a58vRZUy38R/4+DgHt12/wC1mt6igDF/snxllduv6Z0/&#10;ef8AEpk5PmZJH7/jMfy47N83I+UQpo/xBEW2XxPo7Nzyuiyr3OP+Xg9sD6/N/s10FFAGJcaT41aN&#10;ltPEOlxtlvKaTSZGx8y7cgTjou4HnkkHgAqWnSPHZkz/AMJJpO35sD+xpeOTt/5eOcDg9N3X5cYr&#10;dooAxJdJ8alWNt4g0uNjv2+ZpUj4+QBP+W4zhtxPTcCMbcZLV0nx2JHZvEmksu8+Uv8AY0oKr2BP&#10;2jkg5OeMg4wMbju0UAYh0nxn5eyPX9MU7VwW0qRsHyyD/wAtx/Hhv935evzUxNI8eZQT+JNJZdy+&#10;YE0eVSRgZx/pBxk5I9Bxz96t6igDF/snxp8p/wCEg0vcGTf/AMSmT5h82/H7/jPy467cEHdkERxa&#10;R4+DA3PibSJP3agiPRZUy38R/wCPg4B7ddv+1njeooAxf7K8ZfLjX9M6DzP+JVJyfMySP3/GY/lx&#10;2bnkfKIU0f4giLbL4n0dn5+ZdFlUdT/08HtgfX5v9mugooAxJ9J8asjLa+IdLjb5vLaTSZGx8y7c&#10;jzx0XcDzySDxgqWnSPHZkyfEmk7fmwv9jS5HJ2/8vHOBwem7r8uMVu0UAYkuk+NSpNtr+lxsd+3z&#10;NKkfHyAJ/wAtxnDZJ6bgRjaRktXSPHglkZvEmklfMPlKNGlBVewP+kckHJzxkcYGM1u0UAcT4z0z&#10;xLG+jLc6jYyyHWIxaMujvIsM32aYb3zOPlDfMCORwME/NWvDo3jdAif8JLpbxKwDZ0mXcVGMjP2g&#10;855zj2561D8RY0ku/DYd8Y8SRFV+z+ZuPkzcdRs/3ucYxjmujj+70oAx/wCyvGnyn+39L3Bk3/8A&#10;Eqk+Zctvx+/4z8uOu3BB3ZBEcWkePg2bnxNpEg8tQRHosqZb+I/8fBwD267f9rPG9RQBi/2V4yG3&#10;Gv6Z0Hmf8SmTk+Zkkfv+Mx/KB2bnkfKIV0f4giLbJ4n0dmwfmXRZV7n/AKeD/DgfX5v9mugooAxJ&#10;9J8asjLa+IdLRvm8tn0mRsfMu3I88dF3A88kg8DKlp0jx4ZM/wDCSaTt+bC/2LLkcnb/AMvHOBwe&#10;m48/LjFbtFAGJLpPjUqTb6/paN8+N+lSNj5AE/5bjOG3E9NwIxtxktXSPHgkdj4k0kr5h8pf7Gly&#10;q9gf9I5IOSTxkHGBjJ3aKAMU6T4z8vYmv6Yp2jDNpUjYPlkH/luP48N2+X5evzVGmkePMp5/iXSW&#10;XcvmBdHlUkYGcf6QcZOSPQcc/ereooAxf7K8afKf7f0vcGTf/wASqT5l+bfj9/xn5cdduCDuyCI4&#10;tH8fBs3PibSJP3agiPRZUy38R/4+DgHt12/7WeN6igDFGleMht/4n+mdvM/4lUnJ8zJx+/4zH8oH&#10;ZueR8ohXR/iCItsnifR2bH3l0WVe5/6eD2wPr83+zXQUUAYk+k+NSjLa+INLRvm8tn0mRsfMu3IE&#10;46LuB55JDccqWnSPHhlz/wAJLpOz5sL/AGLLkcnb/wAvHOBwem48/L0rdooAxJdJ8alCbfX9LRvn&#10;x5mlSNj5AE/5bjOG3E9NwIxtwSWjSPHgldj4k0nb5h8pf7Glyq9gT9o5IOSTxkHGBjJ3aKAMT+yP&#10;GYj2Jr+mKdowzaVI2D5ZB/5bjPz4bt8vy9fmpiaR49ynneJdJZdy+YF0eVSRgZwftBxzkjjgcc/e&#10;reooAxRpXjT5T/b+mZDJv/4lUnzL828D9/xn5cdduCDuyCMXxfp/iW20eN/E3ifS2txf2J/c6OUb&#10;zhcR4P7ydhgvtxxlexYkV2lYXxBMw0KMwIrN/aFn9/djH2qHP3QT7+nHJAyQAOj0rxgETZr2m42j&#10;dnSpOf3mTj99xmP5fZueR8oiXR/iCItsnifR2bH3l0WVe5/6eD/DgfX5v9mt6L/VLx/CKdQBiT6T&#10;40KMtt4g0tG+by2fSZGx8y7cjzx0XcDzySG45UtOkePDLn/hJdJ2fNhf7FlyOTt/5eOcDg9Nx5+X&#10;pW7RQBiSaT41KHyNf0tG+fG/SpGA+QBP+W4zhtxPTcCMbcElo0jx4JXb/hJdJ27z5Q/sWXKr2B/0&#10;jkg5JPGQcYGMndooA+H/ANsyy8Rr/wAFVP2LYbjVrMzE/EJYZFsX2o3/AAj8QYkeb8w3AnA2nBAz&#10;wd32DBpHjkrGT4i0vy9wLJ/ZMpbbgZG4z9c85x045+9Xyd+2p/ylk/Yq/wCu/wARP/TFHX2dB/qV&#10;/wB2vQxn+74f/A//AE5M9TMP90wf/Xt/+napjjSvGfysde0zIZN3/Erk+Zfm3gfv+M/LjrtwQd2Q&#10;RFFo/j9WzceJtHcbF4TRZVy2PnP/AB8HAPbrt/2s8b9FeeeWYq6V4yG3OvaZ0Hmf8SqTk+Zkkfv+&#10;Mp8oHZueR8ohXR/iCItsnifR2bGNy6LKueT/ANPB/hwPr83+zXQUUAYk2k+NCjLbeINLRvm8tn0m&#10;RgPmXbkeeOi7geeSQ3H3Sw6R48Muf+El0nb82F/sWXI5O3/l45wOD03Hn5elb1FAHyN/wVIt/EVv&#10;4S+CY1LUbOaH/hqX4e/LDatGwH9t22Bku2cHOTgZ9BX1zXyr/wAFXP8AkTPgn/2dJ8O//T7b19VU&#10;AFFFFABRRRQAUUUUAFFFFABRRRQAUUUUAFFFFABRRRQAUUUUAFFFFABRRRQAUUUUAFFFFABRRRQA&#10;UUUUAFFFFABRRRQAUUUUANmiSaPZJ93rXyp/wUutkg8X/swBZ2bb+1JoRwdvJOmavycD0GP55r6q&#10;ni86Mx7tue/pXwx/wUR/ZQ/Zv8KftTfs7/tS6J8EPC9r8SNc/aU8P2WseOLXRYY9TvYBpGox+VJc&#10;BfMdNlvCoUtgCJB0UAAH3VWV4z0XQvEWgy6N4m0a01Cxmx9os763SaGQDkbkcENggH64rVrm/i/4&#10;GtPid8M9c+HN9rF9psWvaTc6dJqWlzLHdWizwvE0sLOrKsiqxKkqwBwSD0qanwPS/l38jSjyqtFu&#10;XKrq77K+/wAt9NT5O/4I9+OfhP4u8GfEu0+HV9oM8mm/GDxAkTaVHFu/s2W/muLNgY1BkhZZ38ty&#10;WUAFFwEIXof+C3f/ACjC+J//AFw0n/07WdeX/wDBHH9jn4ZfAnx78UvGXgLx74onudD8dat4HvtJ&#10;vJIFsriCyuI5ba4kVLdGkuVR+JN5ULM6hR/D6h/wW7/5RhfE/wD64aT/AOnazr5mj7f/AFXmqySl&#10;yTWj00v/AMMfTeNayr+380ll1SU6UouSc48srukm016u6fVNH1jb/wDHvH/uD+VPplv/AMe8f+4P&#10;5U+vp4/CfJx+FBRRRTKCiiigAooooAKKKKACiiigAooooAKKKKACobwhY95/h5/SpqhvELoo7bvm&#10;+bFAHxp/wVC8ZfATw147+COkfErRtDfWPEHxd0WJLzUbKBimmwSF7gySSIcQBpY1K5OWmGVxlh9b&#10;aBp+maNpUOi6JYQ2tnaxpDa2trEEjijVQqoqgDAAGAO1fEP/AAU7/wCCenws/ar/AGnPhHrHxI+J&#10;/jKFvEviWXw4ul6bqVrHBYWcOk6lqDz2ytAzJM81rAHkYvldq4GEK/bPgnwpdeDvBul+ErnxLqGr&#10;yabYw2zavqjRm5vGjQKZpvLREMjkbmKooJJwAMAeTgvrX9pYlzilG8eWW7dkt0fe8S/2JHg3JqeF&#10;xM6lflqurBpqMW6jUeR3s9IuMttVdb2Nu4tYrqERSDjrXwALL4QeG/8AgvrJoWtaboNrNq/wXI0e&#10;1fT1Ml1rAvReG5HyELN5MNw3mZXPlnHzElv0EX7tfnz8Uf8AgnR8MvH/APwVL0v4i6t8SvF8eoag&#10;dU8YSXAmsy0N7plx4c+y28Mj2plFuEmKlBISojARk3zB5ziOI5KMqUVLlqRbu7abaeepr4d1srji&#10;sfSx9eVKNTC14xcU3eXJzK6XRcrb2v0aZ9/6enlw7Q2eePb2qeq+nQmCEgnJZtx/z2qxXsH56FFF&#10;FABRRRQAUUUUAFFFFABRRRQAUUUUAFFFFABRRRQAV5f+1T+1P8PP2RPg9rXxw+Kl1NHo+jRr/o9n&#10;b+bc3k7vsit4kyAZJHZFGSFXJZyiKzD1Cvjj/gst+y/4K/aA/ZH8TeL/ABz4r8RWcfw80nUfEek6&#10;dpVwi217fRWkgiE6PGxcAblAVkP71scvXHmFTEUcDUnQSc0na+17ddUfQ8J4LJ8y4mweFzWcoYad&#10;SKqOCvLlbs1FWestl2vfW1jzX/iJV/Yli4m+E3xUY9v+JHpy8f8AgfSf8RLH7ER+78I/ip/4JdN/&#10;+T6raX/wbafsVanYx3dx8WvifuZf4dY07HqR/wAeXqT170+5/wCDaj9iNNv/ABdn4obvT+19O/8A&#10;kGvjVLxAlKyVP8P8z+j6lP6IcYu0sddettPPl/Gx9NfsT/tlfCb9uHSZvjP8HIbqCxZWsb6x1WzW&#10;O/tJ4pZD5cxSR48bJI5FVGY7ZkychlX36vhP/gkV+yR4G/ZTm8Zal4M8deJJrPUPE2t6XNpuuX0D&#10;WobTdc1DT4JowkKETtb20ZkIbDZU7QAgT7e/t7T+17b/APf4V9ZlWJxGIy+nUxNlNrWzVr/LY/n3&#10;jnLchyvizF4XJJznhYTag5pqVuql3cXeN1pJJPqXqKoprtrIxSOSNmzjasoJ/Srkbb0V8feXNekm&#10;nsfJSjKLs0OooooEFFFFABRRRQAUUUUAFFFFABRRRQAUUUUAFFFFABRRRQAVz7on/CwNPYWBbGm3&#10;oFxz+6+e1+T72Pm68gn5eCOh6Cudnli/4WPpafaG3NpV8VXcPmAktcnGOcdOo+h6gA6Kop5ZEdQm&#10;MH2p7SFW24qlqWoxW0ipI6jfhV+brk/5/wA9TbUPI+Rv2tf+C2f7K/7GnxruvgP8RfDfi7XNasLO&#10;G41CTwrp9rLDaNKu9IXNxcwt5nlskh2qVxIo3ZyB5t/xEsfsQsML8Jfir/4JdN/+T647xD/wRG/Z&#10;b+On7c/xK0XxP8R/H6wyaHpniq5vLPVrPzH1HVL/AFf7ShZ7V9yD7JEVX7y72yWDKF6qX/g2u/Yk&#10;jjLf8Lb+KS/Ljd/bGmnGeO9ga+FrV+OK2Ik8PGmoczSva9k+up/UmWZf9FvAZTh6WcVcZPFezhKo&#10;4Jxi5Sim7K2i10XY+gP2HP8AgqV+z7+33qet6L8INP1vStQ0COGW60rxRBbwXU8MhI8+FYZ5Q8as&#10;ArEHKl0yBuXd9MV+Zf8AwTr/AOCfvwX/AGb/APgpJ8UNE+Hvj/xt5nwvsdHWxW+1S1aHWLfVrF3l&#10;hukS1QsI5I43UIyjckZIO3n9NK+jyPEY7FYBTxiXtE2nbbR2/Q/G/EzKeE8n4qdLhyVR4SdOlUgq&#10;qtNKpTjNJvrdSUr7q/L0CiiivXPz8KKKKACiiigAooooAKKKKACiiigAooooAKKKKAMDxyzrc6Dt&#10;ghkH9vR7vMiZio8qXlcfdb3PGCfWt2P7nFc78Q7eSe78OGOy87y/EcTs21z5Q8mb5/l+uOeOfpXR&#10;R/c60AOooooAKKKKACiiigAooooAKKKKACiiigAooooAKKKKACiiigAooooAKwfiKiPoEayac11/&#10;xMLM+Suf+fqH5uGXp169uQRkHern/iXLHD4djaW78lf7SsRuVgDn7XCMcqevTp3HI6gA3ov9Uv8A&#10;uinU2L/VL/uinUAFFFFABRRRQB8X/tqf8pZP2Kv+u/xE/wDTFHX2dB/qV/3a+Mf21P8AlLJ+xV/1&#10;3+In/pijr7Og/wBSv+7XoY3/AHfD/wCB/wDpyZ6mYf7ng/8Ar2//AE7VHUUUV555YUUUUAFFFFAH&#10;yr/wVc/5Ez4J/wDZ0nw7/wDT7b19VV8q/wDBVz/kTPgn/wBnSfDv/wBPtvX1VQAUUUUAFFFFABRR&#10;RQAUUUUAFFFFABRRRQAUUUUAFFFFABRRRQAUUUUAFFFFABRRRQAUUUUAFFFFABRRRQAUUUUAFFFF&#10;ABRRRQA2YO0bBOuPXFfD/wDwUT8NftHWv7Tf7OviPxF8XPCdz8O5v2lPD6aT4RtvAlzDq9rc/wBk&#10;akDLLqjanJFMhdZ28tbKIhZY13kxFpPt64aVYWaEfNj5a+Fv+Chvx+1TXP2r/wBnn4CXnwE+IVjD&#10;pP7SXh66j8e32hQx+H79jpGot5MFwLhpGkBlKlWiUBopPmO0bgD7trn/AIp3/i3S/h/q+peAtBXV&#10;Nct9NuJdH017lYVu7pYnMURkbCoGcKu4kAZ5OM10FUPEmo2ek6VJqeo3sNtb26tJcXE77VijCkux&#10;b+HCgnPQAHpUyXNG2xpTdqiaipa7PZ+ttbeh+bn/AARY8Fft3eAv2hvi3H8c9D+1eHdW8SSSeLry&#10;41i1Mlj4m8qC6Zo4YJWQrLb3ih3RcHyoBldhUe/f8Fu/+UYXxP8A+uGk/wDp2s68P/4JWf8ABQ/R&#10;vjn+3P8AGb4Xaa80mieNNcbxN4NuFj3CWOC3t7N3kaTEqmW2itZVjdR5flSK21yFb3D/AILd/wDK&#10;ML4n/wDXDSf/AE7WdfJ4X2MeGa8aU3JJVVdu70k15H3f0gI51/buKq5phIYerUw1KXLTTjFp0FrZ&#10;t6qzi7WV47Xu39Y2/wDx7x/7g/lT6Zb/APHvH/uD+VPr62Pwn59H4UFFFFMoKKKKACiiigAooooA&#10;KKKKACiiigAooooAKhvQGiwfWpqhvRuhxj/61BMvhZ+XP/BVjTf27tQ/4KcfBXUvgLYWc0lrFczf&#10;DGwm1OGCO+vLeFbjVFnbzEdEeArEwZkDxgqvLNn9NtEm1GbSreXV7Yw3MkCG4h8wP5blfmXI4ODx&#10;nJBx1r81f+CiP/BRDwh8Gv8Agqb8L9FutG09tL+EtvK3ivVLoq09susQwwzNFHy7G3tngn/dhpGD&#10;yLtCKzH9MLCcXNqsoJO4EgkEd+leBk/svr2McZyb51dPb4Y3tpfe636H654iRzanwjw3DFYSnSj9&#10;Wm4TirSmnWqS998z15XCpqk25yfWy0B0r8sf2rdP/bz1P/gtJ8PvFXg3SW0/Ro9YmtPBdo3iC3eK&#10;70u3t7U6zO0TyFY2lhuFBGFciKHaN8e4fqcOlfmD+3p/wUY8Mfs9/wDBVPwH4bv/AA7YPo/gfUJX&#10;8Y6pJqWx4V1aytbfhAmcwQrFcMMPvEirmPG4PiBUfqtOVWo4JTht1d9npt1+RPg//bMuIMXDLcHT&#10;xM5YTEpqorqMXSldx1S5pPlhre6m46c11+mmlC4WBluW3MHI3HHI9eKtVV0e4a4s1kcjPBO3pyAf&#10;8/5NWq94/J+Xl0CiiigAooooAKKKKACiiigAooooAKKKKACiiigAooooAK/Pf/gv94X+P3xA+Bfg&#10;74dfDfRkk8La541gtfFd4l9EsomkkihsINkjpvSSWZ3OGAUwR7iATn9CK/Ov/guZ+2xpvwJb4dfC&#10;DTdA07W9Rbxlp/i7VbG+uBGq2Gn3aOkfUYMs67d/zbVhlJTGCPF4hlRjk9X2s3FNLVb7o/TPByjm&#10;lTxKy6WX0I1qkJuSjNXjaMZNy3SvFLmi27cyWj2f15+xBH+0Fa/sxeFdL/al0K30/wAdWOni015b&#10;e+juRO0X7tJ2kjd1aSSNUd8MfnZu2K6z433HxJsPhZr+pfB7w5FrHii30W6bw/plxdrBFc3vlnyU&#10;d2ZQoL7cksoxnkVJ8GPiDoHxY+F+h/E/wrO0mm+ItLt9S09pFCt5M8SypuwSN21xnmuor0qVKEcN&#10;GnGTaSST66dfU+Hx2KqSzqriatGMJe0cnTSagnzXcLXuo/ZtzXtpfqfz6+IP+CMf/BUXxv8AEPVr&#10;vxJ8LLbUvEF/LJqmrXU/jDTmed5ppC0zsZ/vPJ5jcnJJJof/AIISf8FPVUsfgZY/+Fhpn/yRX7xW&#10;Dhvi7exJdbQugwM0O5uSZ5+cY249wc8+ldLcki3cgfwmvj5eH+SzldzqX78y/wDkT+lKH0vvE7C0&#10;FSpYfCKMVZJUppJJWX/L4/AP4df8EyP+Cn37J/x4+HnxG0D4W2tj4km8VCDwusfi6x23VzFa3F3L&#10;byMlx8sUltbXCuGIVlLJyWAP75eH7zUbzQbG71nTDZXktnG91Z+asnkSFQWj3Lw205GRwcZFfmV/&#10;wXA/4KIeN/2efiv8Nfhf8EbqO08VeG76TxRdareWSTR2wltbrT4o1U7gxaO4uyyspK/umBPIr5B/&#10;4f2/8FLeg+LGkn3PhCxGf/IdcGHzbIOEMVWwadSWq6J9Fr9nf5n12eeH3i79IzI8u4jnSwlJ8k1z&#10;XqU5SXtJJXX71ONknHVO7l0at+/xlQdaBKhGQa/AFf8AgvT/AMFLHmUP8V9GVWYBmPhGy4/8hdK/&#10;Qn/gjD/wUs+JH7bPhPxJ4H+OWpW11408NXK3C3dlp6W6XdhLnYSi8F43BViqqArwghm3Mffyvi7K&#10;c2xSw9FSUndq6S217s/H+PPo7+IXh3w/POMydGdKDSl7KpKUoqTsm04R0vZb9T71WRW6U6oYHy2C&#10;3rU24etfUs/CfJgTgZNRrcRuMod30pzSJsJDjpXy7/wVd/bR139h79kfUPiX4MmVfE+q6hFo/hdp&#10;LVZY0u5FeQyOGBXCQxTOAQQWVR3rDFYing8POvU+GKbfyPUyLJcx4kzrD5VgIqVavOMIJuyvJ2Tb&#10;6Jbt20Wp9QG4jUZOfypyOHXco/OvwL8P/wDBfP8A4KM6Xr9jqGu+OtC1Syt76J7zTJPDNrCl5Crg&#10;vDvSMOgdcruX5lzkciv3O+DPxN8N/GX4T+Hfi94SldtL8T6La6pp5lxu8meJZFzgkA4bkAkA55PW&#10;vJyXiHL88U/q17xte6tvtbc/QPEnwd4y8K/q8869m4V+bklSk5K8bXjK8YtOzTWmq9DqKKFYMMqa&#10;K9w/KwooooAKKKKACiiigAooooAKwZGuP+E8sB9qVYzp955kPzfvG3W2G4+XgZHPPPHGa3q56UQ/&#10;8LB00tHGZP7Nv/LYAZVPMtuB3weM44zQBtTyoCwJwa/L/wD4Lx/A39rn9oz4n/C/4X/Dnwha3XhT&#10;UL2Sy0Nm1eGN7rXZYbqWSJleQYVbO0ZldgFHmyDLMyqP0p8e+MPD3w+8J6t488V6rDY6Xommz3+q&#10;Xk33be3iQySSN/shVJP0r8OT/wAFmPi38Xf23vA/xb+M8Fn/AMID4U8fTXuj6BZ28cMmnWM6SWpk&#10;ebaxmkjglLsG2h3QhdgcFfl+K8Vl6wcMJiHL960vd33V+j+Z+8eAXDvGGK4ixHEGR4enVeApzm/a&#10;Jtc0qc+SMIpxvNtO2qSWt72Pcv8AglB/wT7/AOCnP7FH7U9n4r8VfC6Gz8E69bNp3jKOHxdZSKIe&#10;XhuBFHOd8kUvIO1iEkmUD94a/WK7hvBZsVi3MuPl8wr39cZ/xqxYsko85CSG9adfyeVas+9F6fNI&#10;20dfWvVynK8Pk+F+r0JNxu37zTt6WSPz7xA49zfxIz7+2MypUoV3GMW6UXFS5bpSkpSl71rK/ZJW&#10;0Pxo+Jvwx/4KD/D/AP4LGeD/ANonXfhZYQ+JfHHi/UD4P0GPxFaeVqOj2Fqsc8RlEp8o/YCMmVR+&#10;8wyofur+zXnp7/lX5Rf8Fs/2/dc+D/7Vfw70T4KWmlN4r+Ftrca1fazeW6SS2xv4Ps5s0EnHzW53&#10;uu1iVkiYFPKO79Iv2fPjVof7QXwV8MfG3w1DPBYeJ9Dt9St7e6QLLAsihjG4BI3KSVO1iMjgkYJ8&#10;rIXhaOOxeFp1JSkpqTv3cVe2i+0nf5H3vitT4jzTg/h7PswwlKjSlQdGLpppuNOUnTUk5SsvZcjg&#10;73fvt6OKXfA5GaKbFxEvPanV9QfhYUUUUAFFFFABRRRQAUUUUAFFFFABRRRQAUUUUAc74+khS68P&#10;ia6aPd4gjEahmHmN5M3ynb2788ceuK6CP7nSud+IjBbrw5vvfJU+IogfnZd/7mbCfKOcnHB4JxXQ&#10;2xZrdGZcFlzgjGKAH0UUUAFFFFABRRRQAUUUUAFFFFABRRRQAUUUUAFFFFABRRRQAUUUUAFYvj03&#10;Q0RDaXKQt9vtP3khfGPtMWR8vPIz7evGa2q5/wCJYgPhyP7RErr/AGnY/KwB5+2Q4PPHBx+PSgDe&#10;i/1a/wC6KdTY8CNQP7tOoAKKKKACiiigD4v/AG1P+Usn7FX/AF3+In/pijr7Og/1K/7tfGP7an/K&#10;WT9ir/rv8RP/AExR19nQf6lf92vQxv8Au+H/AMD/APTkz1Mw/wBzwf8A17f/AKdqjqKKK888sKKK&#10;KACiiigD5V/4Kuf8iZ8E/wDs6T4d/wDp9t6+qq+Vf+Crn/ImfBP/ALOk+Hf/AKfbevqqgAooooAK&#10;KKKACiiigAooooAKKKKACiiigAooooAKKKKACiiigAooooAKKKKACiiigAooooAKKKKACiiigAoo&#10;ooAKKKKACiiigBsrlE3Kua+Vv+Cl8zS+Mf2YY/L/AObodBZtrZKj+zNX5x6ZOM+tfQ/xb+EPwu+O&#10;/gG++F/xl+HGg+LPDuo+Wb7QfE2jwX9lcNHIskZkgnR432yIrDcpAZQccV8S/ti/sM/sZ/s2/Fb9&#10;mPxx8AP2Q/hd4F1qT9pTRLObWfBvgLTtNumt303U2aHzbeFHKM8UZIzzsXOcUAff1VNYSB7ZftEa&#10;sN/yhl3cnjp9Dz7Zq3VLXUM1l5AO3zCV35wV+UnI9+P89KA9T4s/Yf8AHXwjvP8AgpV+0h4O0DXr&#10;O61qe40W4ktkljZF+zRSW86wEBSRExt0kX5tkhAzyoHWf8Fu/wDlGF8T/wDrhpP/AKdrOvA/+Cf/&#10;AOwx8Nvhb/wUy+IGraf8UPHWoal8O47W7tbjU9Ytp21o6oL9Lg6g6WyvMQyrIvKnfgkvsFe+f8Fu&#10;/wDlGF8T/wDrhpP/AKdrOvlacq0uH8R7SKX8Xbbd/j3+8+u8aKOV0q0ngas6kXhKN3NWd1h4pW8n&#10;FRkraLm5elz6xt/+PeP/AHB/Kn0y3/494/8AcH8qfX1MfhPj4/CgoooplBRRRQAUUUUAFFFFABRR&#10;RQAUUUUAFFFFABUN7/qv8amqrqqu8CrGM/vB1Pb8qBS21Pjr9oP4w/BOP/gq98G/g3r15pKaufCO&#10;uyXH2i33b571bdbSFnK7d7rZT4UtuPyDA8yMN9g2Fr9mQxhv4ifT9P8AOa/Pv4of8E7vhR41/wCC&#10;vHhf4leJfiv4yn8QXuh3Xjd4Dqloq29zpl/pcNnbRotvuWzMc0iMpJkbyx+8++W/Qa0gliTa3p13&#10;Zry8rjiPbYh1ope+7W7KMVr5ux97xvHIo5fk8MurTqSjhUqnOmkpurVk+XXVXk4p26X62Lg6V8Qf&#10;tj/G34M/DD/got8D9F+IOv2KXGq63rVm1vJGJ3ia5060t7UyDb+5jknIiUngszMCAJGj+3x0r83/&#10;APgoh/wTj8DftI/t5/D/AOJni/4jeJLGHxV4pk8N6jFpOsQJPaLa6Hc6lZyWgaBxC3m21wHMjHqh&#10;VQWZhGdSxUcJF4eClLnhpLb4lr/XqV4bUMgxHEU4ZxXnRo+wxGsFzSv7GdlbstX1u0o9br9FtGBF&#10;mC3XP97P5/54q1WV4L0+XR/Dlro9xqt1fSWkKQyXl8V86ZlUAu+1VXcepwoHPAArVr1z4F8qbs7+&#10;fcKKKKACiiigAooooAKKKKACiiigAooooAKKKKACiiigAr4o/wCCtPx9+G/wn1X4M+DPGcdmt14g&#10;+NWgXLT3Eir9l06xvoZ7mdiQfkDPCrAlRiYkk42N9r1+f/8AwUv/AOCevwT/AGj/ANrj4Z+NfHHj&#10;jxNZ6p4y1KbwlcWVpcWTwppsOj6xfmW3iuraUCUTogMmSE87I2v5bL5ecvGfUWsMk5NxWrSW67/c&#10;feeGtPh+pxZTlnM5QoRhVm+SLk2405SWzTSVrt9la2p96aJFBBZCG2RVRcBQq4GMDGPw/LpVyud+&#10;FHhSPwH8PdH8DQ67fakmi6bb2Ed9qkitczrDEkYklZVVWkYLuZgqgsxIAGBXRV6abauz4WpyKbUH&#10;ddHtdd7ee5zenSXX/CzL2CS6jaP+yYWWNZhvX99P1TqR0+b2xXQ3Kh7d0bOGUj5Tg1zGnQsnxavJ&#10;CGG7RYfnWZcP+/n+UrjOR65xXVUyTFn8L6HfnzrzSLSZuzSWqllHpzTh4Q8NAY/4RvT/APwBT/Ct&#10;cKo6KPypazdNPU0jVqx0Umc7f+EvC2yRn8L6flEz/wAeCcj06f5zX5i/A3/guF+xt+zpbeLPhz4g&#10;+GPirUGj+JHie90zXPCum2jwX9heaxdXlvJmW4hdGCThdu08IpyCSq/pt8V/h/p/xT+HfiD4a6nq&#10;mpafbeItHutNub/Sbjybq3jniMbSROQdkgDZVsHBAODXwiv/AAbbfsS3XzzfFr4qK3Q7da03n3/5&#10;B45rwM8o55z055ZGKavdytbXl6fI/YPC/HeFMcJjMPx3UruFR03TjRv9nnu5O6/msl11b6Wji/4O&#10;VP2I1GX+FHxSJ7f8SfTv/k6h/wDg5T/YgcbT8J/il/4J9O/+Tqk/4hrP2H/+ivfFb/wc6b/8gUy5&#10;/wCDa79iFIGZfi/8Vge2NY00/wDthXiX8QL3/dfd/wAA/Teb6Hz6Y78V+TPZP2KP+Cun7Nf7ePxB&#10;1H4XfCrw14q0jVNN0s6g0PiSxt4hcQCRI2MZhnlBKtJHuDbeHBG7DbZf+CxXxR+Hvwt/4J/eO38e&#10;MPN8RabJoOhW6RqXmvblHRApcgKFQSSM2chI32hm2q3xn/wTw/YJ+A3wJ/4KSfE6PxR8bNUtLj4K&#10;65pcngua41i1shfw6hZXXmR3QdCZmSF0jYxmNWLudqhlVfoz/gq38IfgT+014F8D6/qPxua4vPDv&#10;jvRrPTdB0XWLC4t7gajq9hZzzzW8sUvntHDI7KD8g3MXVxxXfhcZmmM4fre3Ufa+/GyatdNx1XTV&#10;fNHymbcN8A5D4xZcsonXWX2w9ZtxbknOEasYqTT0mnC7tePNJWfLrT/bU+Ovwo8H/wDBL/wL8efD&#10;GoaPc241XwdqWjTeXF5l+9te2l5JCiSFC0nl28u+M7WGyTcBtYjvf2Hf+Cuf7Mn7b3xGufg18MfD&#10;PirQ9Ys9H+3JB4j062t0uI0ZUdYjBPLllLDKkLweM7WxieN/+CJf7OPxP/Z6+Hv7OHiL4s/EhfDv&#10;w8fUpdKa21azSa5kvbgzM84NoY2MZ3JGVRCqOwO7NeH/AAE/4JvfsZ/sff8ABTe18H2X7QPjax1b&#10;wz4O03xb4Xj1bWLWJbt5bm/sr2OeRbRI2i2fZlWPcjt5suCwztUo8RYTM6VSKpqlJRjL3uqu3rZW&#10;8v8Aghh6PhDnfBOPwTr4mrjqU8RWoSVNqPJKUYwU0m78yjGUtuXme/Lr+olqxaPcakqrpd19rR5F&#10;jcLu+RnGNwwOfX25AOQe2CbVfYbH88RvbX/IKKKKBhRRRQAUUUUAFFFFABXPyXSD4hWNp9rbc2m3&#10;jeT5rYcB7Ybiu3BIzgEkEZ4BySOgrn5fN/4WLp+Nu3+zLzd+85B322MLnp15GfqM4IBD8VPG3hL4&#10;a+ANd+IHj2+W10PRdMnvdWuZIWkEcEcZaQ7EDO/yg4VVZieACSBXx7/wSV/aD+Cf7TI+NXj3wNoX&#10;lf2n8Uv7XTRtXtYFu7Ozl0qwgiLpGzqoaSzudu1mB2HBzuA+mP2t/wBn7wr+1H8CfEXwN8c69q2m&#10;6RrcMX2+70W8SC4EcUsc21XkR1AZo1VsqcozDjNfJP8AwRR/4J+eC/g38IvC/wC2HBrXiaDxV468&#10;DouqaHd3NuunrBLIkkEiRxQq28xRxsGkdyBK+Rk8eHjJY6ecUadOnF01GTbe/Raffc/S8go8Jw8N&#10;80xOKr1I451KVOlGK9xr3p+95y5JJu/u8sNHzM+/rTKybC+75adfxedaPER94YptumLhiB0GKlnO&#10;Iic17nkj8yi9LnyF/wAFbPjD8Kv2ff2f9F8Y+PtLaWW5+JXhi4jis7GOS5uEstUt7+dF3MBzbWcy&#10;jcQuSqEjcK+jfg98RPBPxZ+Geh/Ev4Y6jDdaDr2mQ32jzx27wh7eVd6HY6q6HaQCrKrBgQQDkV8a&#10;f8F1P2QvAnxd/Z51T9pnxH4w8RQ6t8OvDcqaHpNvcQnTpGuLiJZJJYpIXbftwNyMhwq8ggEfUX7H&#10;HwM8Efs1fs3+Gfgz8NvE+paxoekW8j6bqWqXUdxNLHPM9x/rIkRGUGUqu0YChRknJrxqMsb/AG7W&#10;hKMfZcsWmrXv5+T1+4/Sc0wvDX/ELsuxOHrVJYx160Jxa9xRUYOyfeKdNp6355LTl19ahXZEq5PA&#10;706mxH92v0p1ez6n5xvqFFFFABRRRQAUUUUAFFFFABRRRQAUUUUAFFFFAGD45muIp9DFvcRR7tcj&#10;Eiy3Aj3r5UpwM/eIxu299tbkPEYrm/iREZJ/Dpwx2+JIWwk6xk/upcfeB3DOMqMHGfTB6SL/AFYo&#10;AdRRRQAUUUUAFFFFABRRRQAUUUUAFFFFABRRRQAUUUUAFFFFABRRRQAVg/ES7jsdBS4lvXtx/aFo&#10;vmRzNH965iGMqrHnO0jGCCQSASRvVg/Ebz/7Aj+z7d39oWf35Ngx9qizzkds8dz6nggG5H/q1/3a&#10;dTYv9Wv+6KdQAUUUUAFFFFAHxf8Atqf8pZP2Kv8Arv8AET/0xR19nQf6lf8Adr4x/bU/5SyfsVf9&#10;d/iJ/wCmKOvs6D/Ur/u16GN/3fD/AOB/+nJnqZh/ueD/AOvb/wDTtUdRRRXnnlhRRRQAUUUUAfKv&#10;/BVz/kTPgn/2dJ8O/wD0+29fVVfIv/BWHXNFh0j4H+HbrU4EvLr9p74fyW9q0wWSRU1y23FVJyQM&#10;846V9bWw2hgG70c0e4NSja6329O/p/XQkooooAKKKKACiiigAooooAKKKKACiiigAooooAKKKKAC&#10;iiigAooooAKKKKACiiigAooooAKKKKACiiigAooooAKKKKACiiigCO4EhjxEzA5/gxn6c8V+fX/B&#10;QT4QftUaZ+3L8AfjH4q/bGvNV+F+qftG+H4NB+Df/Cv9Nt4dHuV0e+U3P9qL/pkxLxzvsc7c3DAA&#10;KiV+gtzI8URePGf9rt718Df8FCvjl8dNe/bS/Z++Cmsfsj+INL8C6X+0b4dutN+LU/iLTX0/VZm0&#10;e/b7LHaLN9rR1eWZCXjC/wCjMejIWAPv2q+o/wCowem7lv7vB5qxVTWGC2ytkbt3yFv72DQ9tA1e&#10;x+YX7OnwZ/bQtf8Agsz4o+Nztpd9Z+Y48QbtfQqfDN3fXtvbJEqIMPF/Z8DGH5iXiZ2YGUAfSn/B&#10;bv8A5RhfE/8A64aT/wCnazr5o+HX/BRe30f/AILb6p8LReqfDOrWg8ETzNbqol1KC7uriCUuFJAW&#10;4uri2GPlKvvIPykfSP8AwWzuZJ/+CYHxPZ4Sn7vSh83cf2vac/5/TpXx+HWFjk+NhQk5WdW9+9rv&#10;8z9D8dKfEH1LCVs1w8KTqYClKHImk4ezcVzav3k01ZfDGy6H1vb/APHvH/uD+VPptvxAg/2R/KnV&#10;9fH4T86j8KCiiimUFFFFABRRRQAUUUUAFFFFABRRRQAUUUUAFV9RLCHKnHX+HPY1YqvqTtHbGRT9&#10;3tnr7UAflr4l8Eftl6n/AMF27HxKgs49UsdJ/tdI49XH2U+B/tS2CwiMoSbgE3M7KXIMswZAgTFf&#10;qRZrMYVNyPm24avy08Ff8FA/Dfif/gvXcfa/C7Wukrpcnwrsbu4gZbhpku/O87Yc4Rr1GjGB9x43&#10;JHzBf1TMWf4q8DIJYeUsS6Um/wB7K976PTufr3i1RzrDxyWjmGHjStgqLhyq14vmaT1eqe66NvuO&#10;r8wv+CsvwG/bG+NX7Zfw51T4JppEGl6L4sjj8GSXWpIhPiJNPk1KSWZPLyI/J0+JVJY/dkAI3gL+&#10;ntflz/wV/wD+Ch+sfswftZ+AfAngvR7q4uvC/iyHxnrE1xGnly272D6b9jgLyfekgmvVcsgVS8RV&#10;i24o+JJYWGWN4iTUeaN7bvVHN4M4bPsZx1To5NQp1sRKlWUVUV4K9KSu9Vb+X/t627TX6YeB5NVl&#10;8L2cmu2Qtr5rdDeW6yB0il2jeisANyhsgNgZxmtasX4f+JdN8Y+E7HxXo0xks9TtYru0kZWVmilj&#10;WRSQ3KkhhwelbVe5H4Vrc/LqsZRqSTjbV6bW1211CiiiqMwooooAKKKKACiiigAooooAKKKKACii&#10;igAoPSig9KAIHmYJn5hX5Jf8FP8A4Dft4fG3/gpv8P7rwdd+H7cLJPc/B+1bXH8uJdL+z3V3cTI6&#10;hUnaV03BRhlSNCx8ree5/wCC7v8AwUb+NH7OniDwf8Bv2ffG9x4b1W8s/wC3PEGpWijzzaszxW0K&#10;MwK7GeOdnx82Y4x90sG+JP2UP+CoX7QVl+2n8NPjD+0h431bxxZ6De3GmCO8AMtpbagFguJoxDHu&#10;dlxFIUCneIAo2ltw+B4kzvLcRio5ZPnTU4Nyja26er389D+tfBfwr47yvh+fHOCjh5wnh8QoU6vN&#10;KpJck4pxjZQXO421lrByWnMfv94Cl1+fwrZy+KdMhstSa3jN9Z28hkjgm2DeiOQN6hsgNgZ64HQb&#10;FVdKme4tvOYcM2V+mKtV98rW0P5LlJylzNWvrZdPL5HL6Y9kPinfQxSzeb/Y8LNE23Z/r7j5h/Fn&#10;r0459a6iuV012f4r3hVg0a6NCPL8tNyN59xzn7+D/wB8/jXVUCCiiigBpjUnJFCwxqMBadRQA3y0&#10;/u1X1eOX+z5PsifvONnzEc5/lVqkYbhjNLlj2A/DT4rf8EQf+CoHxr+JevfFv4gw+E7zWvEOqTX2&#10;pXD+JuGeRs7FDKSI1GFVSTtVVXtWH/xD6f8ABRaImQaR4Ub5fur4mTB7/wASYzkDHBHrxxX7yG2X&#10;O4Mc07yh618VPgLJatRzlKd3q3zLd/I/prC/Sx8UsJg4YSlTwqpwioqKpOyikkl8a6HnH7ONr8a9&#10;O+BPhfT/AI729mvjCx0eG38QHT7rzopbmNNjSKx+9vI347bsZOOfyU/4K8/sMft+eOvip4+/bO+J&#10;2m6HdeE9IvktdDt9J1Jpbm20lLkW9owiCsysRIJ5cEBS8zAAAAftgbZcYDYr4Y/4L0/tN2PwF/Y6&#10;u/hva6S13q3xEuhpVrIyyLHa26bZp5jIq7A+AkaKzKSZNw3CN1r1OJMBg8RkzWInLlpq+j1bWiv3&#10;3PjfBfizibKfEqlPJaFJ1sXP2bUoPlhCc1KfJ714JJPW8mkra9fqb9lKD4yWXwC8K6d+0Jd2lx41&#10;ttEgi8SXViQYp7pRtaQbQFy2Ax2gLljtAGBXotfnb/wQj/b/APih+0x4I8XfCP41+I77XvEXhi/j&#10;vLPXbyGP97p85IEJ8pF+eORGO5uSsy4yEwP0Oim8zgivRyjF0cdllKtSvyuK33001+aPh+P+Gc04&#10;P4yxuVZhGEasJttU/wCHafvRcL6qNpKyeqWj1RJRRRXonx4UUUUAFFFFABRRRQAVz8kqj4h6fB5X&#10;P9l3hB81Pl+e24243c56ggDuCSCOgrnpUf8A4WLp8nny7f7LvR5f8JO+25PcEds+poA8q/4KFeBv&#10;jv8AFP8AZd8V/DD9n2GxbWfEduumXT318LdYbCXAumVirAsYiyAcYLZByu0+bf8ABEfwN8dPAH7C&#10;fh3w98Y47I6bcRx6p4GmtbzzZDpV5El0qyjaNpEsspCkkhWVeiitn/grl+1Pc/spfsZ+KfE2k291&#10;JrPiNf8AhHtAazleJ4Li7jdTP5qfNH5UYkkBBGXRFDKWyIf+CMH7Q+kftDfsC+D5bMLHfeC7ZPCu&#10;sW8aOFims4oxFy3DlrZ7eRmUkbnYcFSo+flLDS4kUed86pvTpZv89D9Zo4XPqPgpVrvDweEnjYpT&#10;s/aKapNt3v8ADb3V7truS1buvqtUCnIqO83fZ22DJqWo7tgsDE19Ar9D8mPkP/gsT8D/ANpr9oP9&#10;liT4Y/s93Wnw2lxqMdz40hvbxYDcaXAkkzRKzDg+akLHGCQhBypZSn/BFnw78avC/wCwZ4TtPjR9&#10;jmjnsob7wjd29+bhpdEuoUurbzTgbXUzyRhedqJGMnFdT/wVF/au0X9kb9kLxJ8Rbkxy6pqVr/Yv&#10;hu1kjdluL65SRULFR9yNFknYbl3LCVBBZc+Sf8EEv2rL/wCPv7Jkvwn8V37XHiD4YzQaWzSRjL6a&#10;yH7CzFFCFgsUsOB822BC2SwZvm5TwFPilLmftJU2mruySaa027n7NSo8TY3wFqzjh6f1KljINT5b&#10;VHKdOSlLm5tUrwg9OtltdfeMOfKXI7U6mwgLEqqO1Or6Q/GUFFFFABRRRQAUUUUAFFFFABRRRQAU&#10;UUUAFFFFAHO+P5rSG40A3VzNEW1+NYWiK/M5hl+U7uxGRxzkjFdBD/qxXO/ETzTc+HRCVz/wkUed&#10;0cbceTNk/P0IHIK/Nkema6KI5jGKAHUUUUAFFFFABRRRQAUUUUAFFFFABRRRQAUUUUAFFFFABRRR&#10;QAUUUUAFYHxHlSHQI5XhDf8AEwsxzMkfW6i7uCPfGMnGAQcEb9c/8SFd/D8apczQn+0bM74fvf8A&#10;H1Dx9D0PsT2zQBvRDEagD+EU6mxf6pf90U6gAooooAKKKKAPi/8AbU/5SyfsVf8AXf4if+mKOvs6&#10;D/Ur/u18Y/tqf8pZP2Kv+u/xE/8ATFHX2dB/qV/3a9DG/wC74f8AwP8A9OTPUzD/AHPB/wDXt/8A&#10;p2qOooorzzywooooAKqXdxNFzG38XrVuuV+LHxA8L/Cf4b678UvGt41tpPhvSrjVNUuEjZylvbxN&#10;LI20AlsIjHAGeOOcUOSjFyeyQ406lapGEFdt2SXd6L53PyL/AOCkvwt/aJvf+CyfwP8AjV8TLTS7&#10;fQ7r4xeE4PCYttSDS/2XZ6zp0L7l25BafUBJsPQTtycCv2agIIyor+dWX9vD47/tef8ABST4K+Jf&#10;H3ie4/se8+P/AIcTQ/D9xJHMmj2M+vWNx9ljkCKWw1tbhpBjeY88KQB/RTatuU+3bHSvn+HcRhsZ&#10;h6tehzOMqktZdXpqvLtfVI/XvGXJc+4cznLsszdU1VpYOjFKldRUeapZO+8/52tG7tNktFFFfQH5&#10;AFFFFABRRRQAUUUUAFFFFABRRRQAUUUUAFFFFABRRRQAUUUUAFFFFABRRRQAUUUUAFFFFABRRRQA&#10;UUUUAFFFFABRRRQAyedbePzGVj7KpJP5V8Sf8FGP2lP2efEv7SX7Of7OegfHPwfefELSf2l9Au9W&#10;8CW3ia1k1myt/wCydTfzprNZDNGhSeFtzKBiaM9HXP25KYwmZsbe+6viX/go1+zr+zrov7SP7On7&#10;Rnh/4E+C7P4hat+0v4ftNX8dW3he0i1m9gGk6kghlvRGJ5VCQQLsZyNsMYxhFwAfblVdWdEjjLn/&#10;AJafKPU7TVqqurBnt1RGAZm4z34P/wCv8KOgpbHxFqH7Unwd8H/8FbvBfwd13VltdVuPA2v6bukj&#10;RYVvLzUrS4tYS6nAkeOwlAU/MWeNRlnArr/+C3D+b/wTD+JxC8CLSvx/4m1pXhHjb/gn98FJP+Cp&#10;nw5+KniLxXrral4w1/xHr1xHc6gq79V0q4s57VYdyk+QYmfdHk/JFgY2Zr3P/gtYFX/gl/8AE+JN&#10;3yw6VyxP/QWs/wAu1fL82MlgMf8AWElZz5bdnH8z6/xWo8O0+F8BUymdSbngm6jmrL2inVUnHV+7&#10;dNJdkn1dvrqD/UJ/uj+VOptucwIf9kfyp1fTx+FHx8fhQUUUUygooooAKKKKACiiigAooooAKKKK&#10;ACiiigAqG+lWGAysPu81NVPWmC2fMe75v7wGP8mgPU+SfhR+1d8FfF3/AAVy+IHwV0LV2l1iL4aa&#10;Pp/mRxqbd7yxu764uYQ4PMipqMIK4yGjmU4KEH7Cr84fgH+wR8HG/wCCtnxF+INt4l8XW174Mn0f&#10;xRo/l6xsDXmpzX015DIBGCbcszL5S7Rh5Axbe1fo9XkZPUxc6NT26StOVrdr9fM/QfEXC8P4XMcH&#10;HKpzknhcO588UvfdKL92zeji4vXVSutbXCvz9/4K/fGP4cfCzxT8H38deILO1ay/aP0LXriN41DL&#10;ptlaL9pmYg/dT7RFndg/vBgEA4/QKvz0/wCCrn7E/wAGfjN440r4z/EHV9etbvUfHnhnwbeW9rrC&#10;QWr6TcX1v50vltGcyB5pMOThWjUgFlFPPPrDyyaopOWm+ismmT4YVMkp8bYV5tKaovni/Zq8m5Ql&#10;FJJtdXrvt81+gOj3tnf2n2iwkV42wVZehBAII9iCD+NWq5n4O+A9N+Fvwz0T4aaRqt9fWvh/S7fT&#10;re81S4825ljhhSNGlf8Ajcqq7m7nJ7101epTcpQTlv19eq+TPg6kacaklTd43dna11fR21s2t1cK&#10;KKKogKKKKACiiigAooooAKKKKACiiigAooooAKD0ooPSgD4h/wCCp/7Uvwn+EPxX/Z/8B+NL97ea&#10;6+KdlrGo3Kw7o7PToEeBpJGDAqDJcoRwwKxSnqoz9n2lhaz28dwsMbBhuBZQa/PD/go3+x/8A/jr&#10;/wAFCPgxoHxBvvF39qfE9dasdQurHxII7ay0/TNLmkFvFE0ZZWlmnRmCnaQJsg+YTX6E+BvDWn+D&#10;PBul+DtJnupLXSbCKzt5L69kuZ2jiUIpkmlLPK+F+Z3JZjkkkkmvHy+piquYYn2qi4qSUWt9tnf7&#10;/mfo3FlHh/DcI5H9SlU9vOlUnV5klF3rTiuVptu0oyi77pJ6Xsaca7V5FOoor2D85Ob0/wC0n4mX&#10;jy6cqr/ZMIW6WEfN++n+Ut1HY46dTXSVyenWzj4vXt0YmB/sOFWcw/Ky/aJyAHz1/wBnHvmusoAK&#10;KKKACiiigAooooAKKKKACqOr+X5UksyqVjjLdsjA689KvVz/AMSfCNp4/wDBOt+BNQ1bUdPt9a0m&#10;4sbjUNJvDb3VsksRjaWGUZMcqhtyuBlWAPapndxaSuVTjGVSKk2k2rtatJ+XX0Pzb/4Jhf8ABRD4&#10;aJ+2h8Q/2QdG0ZbrT/HHxQ8TeIfDfjKO+VYrp5X84W/kAfdKRSlJRId4CkoCTj9PreQPjacjHX1r&#10;8v8AXv8Agld+wL+yj+2j8JdO1L4oa94fh1Oy1LU9Gn1rxVbwtc63Y6howsbaJmjTLMLi4/djltq4&#10;K7ef08sjEWBiDD5cYrweHf7Qp4epRxiipRlZcrTsmlJXt6n6z4wPgzGZvhMz4ajVVHEUk5OrHlcp&#10;wlKnKcXzST5uTVKyi/WytUUUV9AfkgUUUUAFFFFABRRRQAVz8j4+IFhH5kf/ACDbw7fLjyfntuhz&#10;vA9QBtPGeQtdBXPSwsfiLp9x9jzjS7xTNs+589t8ucZ5xnnHTgHGaAPG/wDgqB8WfAXwk/Ya+KGo&#10;+OdWitl1Xwff6Tp0bcvcXl3A9vBGi9WJkkXkcKoZmwqkjs/2LfiN4R+LP7Lvgf4geBrtZ9N1DwzZ&#10;mOQLtIdIgkiMOzo6ujDsykdq8e/4LHfAzwZ8Z/2JfGOr+Kbi+juPA+m3XiPRBZ3XlK99BZzRxrLx&#10;88ZWZgVyM+orvP8AgnJ+zb4I/Zf/AGX9F8D/AA/8S6/qWn6mker413VDcrbTXEMZlithgCCDeGfy&#10;1GA7yNyXJPkRqYp55KNl7P2a1635vy3+4/QKuEyCHhhRxCnP648VNctl7PkVOD3vfmV0721u1bS7&#10;93qO5QPCQQPXmpKbKCYyBXro/PznfHHinwr4M8Kal4r8Y39vZ6TpunzXWqXl04WK3hjQu8jk9FCh&#10;mJ7AE18Uf8EF/wBov4SeO/2Vb74BeBrq9S6+H+s3v7vVo1jurnTby7nubS7lVMxozK7xsqu+HhYk&#10;4dC31z+0L8BvC/7R/wAINe+CPj2W+h0XxFZi11CTT7hY5vL3hyFZgwHKjOQQRkYr43/4JJfsafs7&#10;fBX4rfFnxf8ADXxZqlx4k8N+KtT8J3Fjca8k/kacs0TwTTwqisJX8rIkOAyq23jNeHjKeOlneHlT&#10;jF07STbeuttEvkfpnD8uGJeGecU8ZOqsV7ShOmoxvTXJzRUpyut1UnFaK1k9b6foRE26NWA6inVH&#10;ajFtGM/wDuTUle4fmYUUUUAFFFFABRRRQAUUUUAFFFFABRRRQAUUUUAYPjkTmbQ1i0z7Sv8AbsXm&#10;fuA/lDy5cSc/dw2PmHIGfWtyH/Viua+JVq9zP4cYRsVj8SQu5W28zA8mYf3hsBzt3c43dOcjpYv9&#10;WKAHUUUUAFFFFABRRRQAUUUUAFFFFABRRRQAUUUUAFFFFABRRRQAUUUUAFYPxDcR6FGxkjX/AImF&#10;oMyRRuP+PmLtIQuewPUEgr8wArern/iRAbnw/HCtibj/AImNmfLEe7pdRHOMHp97PbHYZIAN6L/V&#10;r/uinU2MkxqT/dp1ABRRRQAUUUUAfF/7an/KWT9ir/rv8RP/AExR19nQf6lf92vjH9tT/lLJ+xV/&#10;13+In/pijr7Og/1K/wC7XoY3/d8P/gf/AKcmepmH+54P/r2//TtUdRRRXnnlhRRRQAV5H+2N+0p4&#10;Y/ZO/Z58UfHbxLprXy+H7HzbPTBdCD7dcORHDCHIOwPLIilwG2jJwcYPrlfEX/BcbwT8J/F37E2r&#10;XXxG8T/YdT0nUo73wfZ/2sIP7R1QK8ccIQ/NO/lSTMqKd3yg9Mg8OZV62Hy+rUo25lFtX0V7ab+f&#10;3n1HBOW4DOOMMBgsdzexqVYRmoK8nFySaWq3T3voteln8rfCj9qXwd+078BdD8T2NpDpmvXX7d3g&#10;nWNS0FroSyWUF5q9m8RDhVLITHKoYqmWib5VxX7AWgAUn17+tfl58YP+CYn7Pn7Dml/Bv4l/B7W/&#10;GH2/W/2hfh3YapZ6priy2r5122bcYkiRTIrKVDnJVZJAOGOf1Eto3jLb+5rHJ6WMo5fCOKS9pre2&#10;27s9OrvdnZ4iYrhnG8Y4nEcP8/1STXIqitKOiTi/eldJr3Xe7TTepLRRRXqHxYUUUUAFFFFABRRR&#10;QAUUUUAFFFFABRRRQAUUUUAFFFFABRRRQAUUUUAFFFFABRRRQAUUUUAFFFFABRRRQAUUUUAG4Z25&#10;564ppkjHV1/OvDf+ChY+AVv+zlq2v/tVfELUtE+G2jvDeeMtNsWUJ4mtt/lx6NcII3muYLmeSBGt&#10;ICkl03l2zGSKeWCb4s+F/wCynHo3xD+GP7KvxL+A6eG/2dfi98RvG3i3Rvgxq1vcS6fpQh0fTTpW&#10;i3UMxMULzTLrmu/2WuUhuAXQZsHYAH6g3rr5GAc5IA2rk8nGf/r9B1NfAf7fvwR+MOi/tmfs/fGr&#10;V/2r/EmpeDtV/aQ0C20v4TzaNpyaXpdwukXytdRXKwi7Zi0MrFXlZd104xtVKd+x78ef+CifhX4a&#10;a14M+Df7FWi/EXwj4X+KXjnw74W8VeJvj29lfXGm6f4s1eytYJIp9OuZP9HigS2Vnmkd0gVy2WIG&#10;N+178av25vGnxZ/Zs034/fsR+HPAujw/tHaLNbappPxfTWpp7xdO1Xy7byP7Ot9qspcmUvhSmNpz&#10;kAH6M1X1LmJQVyN3Ptweaw7nxb4xiB8j4emQ/PtH9rQjIDAKfxBJ9tuKr3viTxtdxlV+HoXY0h+b&#10;WEw2AQPuqeuR9BzzwCavRA7Wu/6+4/L/APbw+C37Y3in/gqH8K/GPwz8ceG4pL7VtQX4WWepXVxD&#10;b2Umm/6bqBvYUiJInDPFmJiXTywzpjbX1d/wWnXP/BLz4ntJIxYQ6V8u7OD/AGtZcdK+Qf8Agpr+&#10;3brfwC/bm+HFl4U8NaSl18LdXuteurea1C3Oqf2gLiKa2jkaGQwIbZWiZ1OC9yj4/c7k+mv+CvXj&#10;bX/Gv/BLbx9q8PhI2tjqFlo86XE2oKW2PqNm6naAepKLyQeSe3Px6eFjHM4UnJy1bvtZw6dFrfU/&#10;TPGKjnsfDPIq+YUacKX1StGm4pKTtUm/f66wdOa395zd+ZuK+37f/j3j/wBwfyp9cynizxglvH5f&#10;w/LZVQP+JtEP+WeT+TYX8c0sHi7xrIVEvw6Kcru/4m8J2gjJP4frX18fhR+Yx+FHS0VzZ8WeMgYw&#10;Ph6fm2b/APibw/LnO764+X67vam23i7xtMEMvw5aPcEz/wATiE4JPI6dv1plHTUVzb+LvGKruX4f&#10;E9P+YtD3k2/+g/P+nvTY/F/jhlbd8NirbSQv9sQ8/NgD8RzQB01Fc3c+LfGMQP2f4fGQ/PtH9rQj&#10;IDAA/iCT7bcd6QeLvGp3H/hXRwpfn+2IecdPz/SgDpaK5u58W+M4RJ5Pw8Mm0Pj/AIm0QzhQR+bZ&#10;X2x70J4t8ZtIVf4eFV3Ha39rw8gLnP8ASgDpKK5uTxZ4yQDb8PSxO0Y/taH/AJ55P5NhfxzSQeLv&#10;GshHm/Dlk5Xd/wATeE4BGSfw/WgDpaK5s+LPGQMYHw9PzbN//E2h+XOd31x8v13e1NtvF/jaYIZf&#10;hw0e4Ju/4nEJwSeR07frQB01Fc3J4t8Yqu5fh9u6f8xaLvJt/wDQfn/T3psfi/xwytv+GxVtpIX+&#10;2IefmwB+I5oA6aqeugmzyi5dWzH/AL2D0Pb/AArHufFnjGIHyPh8ZG+fav8Aa0QyAwA/MEn224qh&#10;4i8b+MrHSbjUZvh9KsNoks0nk6lHI7rGCwCqqklmwMAd8de5e2pUYuUlFddPvPz2/YT/AGaP20vB&#10;H/BWr4ifFb4heP8AwlqMckizeP4rTUryUzWd/FO+nw2gliH+oa2hX52wkQKqWNfp5X5M/wDBMX/g&#10;pr4m+Pf/AAUe+JYuPBN3qFv8SLVZvDKvHHHNp1vpvntawT+WGVN9vJIGlZyolVVBYOBX6hJ4u8Zt&#10;IVf4dlV3Ha39rw8gLnP9K8HhyWFlgZTw8pOLnP4r3vfXf7z9a8aMPxLhOKcPRzulThVjhsOl7NJR&#10;cVTS1t1jLmh6RSV1ZvpK/MX/AILofAz9ov4s3nhvVfh74p0mz8I2Pjizsns5b+4hupNcvVtLa3uM&#10;JE6eXCOkmQ6+dMdrALX6LyeLPGSKCvw+LMSo2/2tF/zzyfybC/jmvze/4Ll/ta+Ovg94H0HwNoHh&#10;m1sNT1zx5D4gt76eTzhbyaVFYy+TtQASEyyQOzsdpjWROoU0cTex/sSt7Vu1lte97q2xy+C39rS8&#10;TcujlsIzqubSU0nFRcJc7d9E1HmafR2trY/Rb4EWfj7TfhH4e0v4q6rp994ntdGtYvEV1pLObaS+&#10;WFBO0W8Bthl3ldwBwRwOg66vJP2bv2idV+PvwM8KfGnw38Nr6Gz8UaPbagsF9cLbPCZFPmALIAzo&#10;rD5ZMbZFZXUlSGPa23i/xtMIzN8ODHuCbv8AicQnBJ5HTt+te1RcJUouDuraPy6H5zmFLEUMwrU8&#10;RFRqRlJSitEpJtSSXRJ3SXTY6aiubk8W+MFXcvw/3dP+YtD3kx/6D836e9Nj8X+OHDb/AIbMrbSQ&#10;v9sQnPzYA6d+taHGdNRXN3HizxjGpMHw+Mh+fav9rRDOGAH5jJ9tuKb/AMJd41+Y/wDCuThS/P8A&#10;bEPODx+fH0oA6aiubufFvjKESGH4emTYH2/8TaEZwoI/Nsr7Y96E8XeNDIyv8Oyq7jtb+14eQFzn&#10;+lAHSUVzj+LPGSqCvw+JYkDb/a0X/PPJ/JsL+OabB4u8ayFRJ8OinK7v+JxCcZGSfw/WgDpaK5z/&#10;AISzxlmMf8K+PzbN/wDxNoflznd9cfL9d3tTLbxf42m8sy/Dgx7lTd/xOITgk8jp2/WgDpqK5t/F&#10;vjBV3D4f5+7/AMxaHjMmP/Qfn/T3psfi/wAcODu+GzK20kL/AGxDz82AP60AdNRXN3HizxjGpMHw&#10;+Mh+bav9rQjOGAH5jJ9tuKb/AMJf42O4/wDCuThS/P8AbEPODx+fH0oA6ahunSubufFnjKESGH4e&#10;mTYHx/xNohnCgr+bZX2x70i+LfGjSMj/AA7KruYK39rwnIC5z/SgD85v24P2av21fiD/AMFYfh78&#10;Tvhf8QvCtv5OnSX/AMObHVLy6S3tbbS3szfpdJHbkkzveuv7ttzxH/WKEVT+nGnPI9jG8oXcV52n&#10;I/D2r8sP2tf+Ckfiz4df8FjfAnw+XwlI+meC7GPw9qul2UUlzdXM2tQ2s00qCJCzFGNlsRFeRzDI&#10;FH70LX6V6b4s8Ztbxqfh0yr8uT/a0XAIyT+H614OTywk8Zi3RlJv2nvJ3tflW2m3T5drH6x4jUuI&#10;6PD/AA9HM6VOEPqidJwSTcHUm0p93bln6zb3bt1VFc5/wlnjHMY/4V8fm2b/APibQ/LnO764+X67&#10;vamW3i/xvMIzL8ODHuVN3/E4hOCTyOnb9a94/Jw0xYx8UL4LfCRhpMJ8lom3J+/uOd3TB9OvFdNX&#10;ndrrHiqL4i3GqDwNG0n9jwrJGuoAOmbqbB3H5GXYS3TII2gnrW9H4v8AHDA7vhsyttJC/wBsQ8nd&#10;gD+tAHTUVzdx4t8YxqTB8PTI3zbV/taEZwwA/MZPttxTf+Ev8a/Mf+FcnCl+f7Yh5wcD8/0oA6ai&#10;ubufFnjGESGH4fGTYHx/xNohuwoK/m2V9se9CeLvGhkZX+HZVdzbW/teHkBc5/pQB0lFc4/izxkq&#10;ZHw+JbIG3+1of7hJ/JsL+OaZF4v8ayEB/hyy8ru/4nEJwCuSfw/WgDpqK5z/AISvxjmMf8K/PzeX&#10;v/4m0Py5zu+uPl+u72plt4w8bzCMy/Dcx7lTd/xOITgk8jp2/WgDpqr3WNrgZyV7ViP4t8YKoYeA&#10;P7uf+JtFxmTH/oHz/p70yPxf45cHd8NirbSdv9sQ8ndjHT05oDfRn5M/8Fh/2Cv2x/iP+0HeftP6&#10;j488Lr4buNf0fw74MtYdQuUu9NjuLiOCAuq2xAH2meSRn3uQZPlP3UX9XPglb/EHT/hl4b0r4sah&#10;Y3Xii28P2kXiO40xnNvNfrCqzvFvVW8tpAxXIBx2r4b/AODgD9q/xP8ACn9lzR/hZYeG7jTdS8aa&#10;/HLa6tHfHbZR6dc292sqyRj5JTMtvtGQceYedprK/wCCD/7d/wAXfjp4B8TfB34krrvi7XvDM39o&#10;Q+IdWuizNZ3DELBLO4P7xZVl2h2DMh+UERNt+PwdbLsv4orYWHNzVUndttc2ra+63yP6M4iy3jLi&#10;7wLy/PMRCisNgJzpxUYqNT2T9nBT06e0UlK7vKTUrbn6U0Vzlz4s8YwiQw/D4ybA+3/ibRDdhQV/&#10;M5X2x701PF3jRpGV/h0VXc21v7Yh5AXOf6V9gfzmdLRXOP4r8ZImR8PstkDb/a0X9wk/k2F/HNMh&#10;8X+NZGAk+HLL8y7v+JxCcArkn8OnvQB01Fc7/wAJX4xzGP8AhX/3vL3/APE2i+XOd31x8v13e1R2&#10;3jDxvN5Zl+G5j3Km7/icQnBPUdO360AdNRXON4t8YKob/hAP7uf+JtDxmTH/AKB8/wCnvTI/F/jl&#10;xhvhsyttzt/tiHk7sY/rQB01c9KY/wDhYmnr5Mm7+y7zbJ5R2gb7bILbup44wc46jGC2fxZ4xjQm&#10;H4fGRvm2r/a0IzhgB+YyfbbisCXxF4zHjmxv5PA0ayf2ffqsI1CMtIoktwH37QAOF4/2u+3NAHzF&#10;/wAF1fhj8b/il+x5qtr8M/FGi6b4f8P79d8dR6lcTLNeWNtGZI4IljikD5lXzCG2/NFHhuGVvff2&#10;Cfhr8Yfg3+yh4P8AhP8AHrxFpureKPDuntp91faTcSTQyW8Usi2o3yRxs7LbCFWYopLKx718sf8A&#10;BeP9r/xZ8F/2Xk+EOneH/wCz9S+JV5Ppa3zTRyrFpsKRPeEZVlDuJFiGQcKzsDkDH0b+xB+1P4t/&#10;ad/Zj8I/HKP4byx/29pm648y+jiH2iLMc5VTz5ZnSQIT1QK3IYV8/QlhJcSVrSl7RU4prXls23p5&#10;6I/W80ocSUvBbLpVKVNYKWLruMkl7RzUIRu3vZtVFbryR2sr++Uj/drnX8WeMlTI+HxLZA2/2tD/&#10;AHCT+TYX8c0yLxf41cgP8OSvK7v+JxCcArkn8OnvX0B+SE3xMPjeTwZq1n8OWsV1yXSLldFk1Ld9&#10;njvDGRC0u0FvL37d2ATtzjJwD+Yf/BH79mz9q79n/wDb5+Mfg74kfEfQ9Xh0mwsY/iRJDqVxPNqW&#10;oX8bXtpdRSSwq0ki7pxJJIQf3rfK2VYfpnqPjbxXYafJe3Pw+k8uOESTeVqMcjKu1i2FUFnIwOAC&#10;W3cV+Rn/AATz/wCCkPibxt/wVe8beJZvCuof2R8bLpbOy0tbXNxa/YY2XT3n2bgqpaxyiXGUVpGk&#10;LBAzD5fPJ4OnmWBlWbT52la9rNdfnb7z9w8L8LxLj+COJ8Pl1KnKj9XhKo5RTknCpGS5G9U1TVWS&#10;t9qMXukn+zFq262jbdu+UfMe9SVzMHinxjDaxq/gJmYIobOrRdd+0/8Ajvz/AKe9Efi/xy4w3w1Z&#10;W252/wBsQ9d2MflzX1B+HnTUVzk/izxjGhMPw+MjfNtX+1oRnDAD8xk+23FMHi/xsSx/4VwdqlwG&#10;/tiHnBwPz4+lAHTUVztz4r8YwiTyvh8ZNnmbf+JtEN2FBX/vo5X2x70xPF3jVpWRvh0Qu5grf2xD&#10;8wC5z+PSgDpaK5yTxZ4xRMj4fEtkDb/a0P8AcJP5NhfxzTYvF3jV2w/w5K/Mu4/2xDwCuSfw5Hvi&#10;gDpaK50eK/GJKD/hX5+bZu/4m0Py5B3fXHy/Xd7VHb+MPG83lmX4bmPcqZ/4nEJwT1HTt+tAHTUV&#10;zreLPGAQP/wgB/hz/wATaLjL4/RPn/T3qOPxf45YfN8NWVtudv8AbEPXdjH9aAOmornJvFnjGNN0&#10;Pw+Mh+bav9rQjOGAH5jJ9tuKZ/wl/jYlv+Lcnapfn+2IecHA/Pj6UAdNRXOXHizxjEshi+H5k2eZ&#10;tH9rRDdhQV/M5X2x701fF3jUysh+HRC7m2t/bEPzALnP49KAJfHgQ3Ggl7tISuvRlRJCz+YfJm+U&#10;bfunGSCeMgeuK3of9WK4Pxtqfi7VZNEP/Cv1aS312GaON9QDZYQyZPyEbdrHq2V49wRrWnjDxnMq&#10;n/hXTKvy7m/tiE4yuT09Dke+KAOoornf+Er8Y5Qf8K/PzbN3/E2i+XIO764+X67vaorfxh43m8sy&#10;/Dcx7lTd/wATiE7Seo6dv1oA6eiudPizxeED/wDCAH+HP/E2i4y+D+SfP+nvUcfi/wAcsMN8NSrb&#10;c7f7Yh67sY6fj+NAHTUVzk3izxiibofh8ZG+bav9rQjOGAH5jJ9tuKZ/wl/jYlsfDg4Uv839sQ84&#10;OB+fX2oA6aiuduPFfjCJZDF8PzJt8zaP7WiGcKCv5nK+2Peo18XeNTKyN8OiF3Ntb+2IfmAXIP49&#10;KAOmornX8V+MUTI+H5LZA2/2tF/cJP8A49hfxzUcXi7xs7Yf4clRuXcf7Yh4BXJP4HI/CgDpqK50&#10;eK/GGUH/AAgB+bZu/wCJtD8uQd31x8v13e1RW/jDxvL5Zl+GzR7lTP8AxOITgnqOnb9aAOnornT4&#10;s8YBN/8AwgB/h/5i0XGXwfyX5v096jj8X+OXGG+GpVtudv8AbEPXdjHT05/GgDpqK5ybxZ4xRN0X&#10;w/Lt821f7WiGcMAPzGT7bcUz/hMPG+Wx8ODtUv8AN/bEPOGwO3fg+1AHTUVztx4r8YRLIYvh+X2+&#10;ZtH9rRDdhQV/76OV9se9Rr4v8amRlPw5IXc21v7Yh5AUEH8aAOmornX8V+MVTI+HxLZxt/taL+5n&#10;/wBCwv45qOPxd42dtrfDgqNyhj/bEPAK5J/A5H4UAdNWB8RjGNAjMtvJIP7Qs/ljhMhz9qiwcBl4&#10;BwSc8AE4P3SweK/GGUH/AAgB+bZu/wCJtF8uQd31x8v13e1YHjXxR4rv9ChTU/A/2ONtQ0/MhvoZ&#10;8M11F8u3jv8ALnPVqAO/i/1a4/uinVzY8V+MEiUnwA33V66rF3fB/Jfm/T3psfi/xyww3w2Kttzt&#10;/tiHruxj8ufxoA6aiucm8WeMUTdF8Py5+bav9rQjOGAH5jLf8BxTP+Ew8bZb/i3HyqX+b+2IecNg&#10;du4wfagDpqK5248V+MIlkMXw/L7fM2j+1ohuwoK/99HI9se9Rjxf41MpQ/Do7dzbW/tiHkAAg/jQ&#10;B8q/tqf8pZP2Kv8Arv8AET/0xR19nQf6lf8Adr4b/bN1vxA3/BVj9jOW68KmOaGT4gG3h+3Rt5zH&#10;w9GzjP8ADtPGSMHrxwK+vrTxh4zljTHw5YL8oYtrEPHy5J4z0OR15xXoY3/d8M/7j/8ATkz1Mw/3&#10;TB/9e3/6dqnUUVzo8VeMMoP+EAPzbN3/ABNovlyDu+u35fru9qit/GHjiXYZfhs0e5Y8/wDE4hOC&#10;eo6dv1rzzyzp6K53/hK/F4TefAHZf+YtFxl8H8l+b9KjTxh44YYb4bMrbc7f7Yh67sY/Ln8aAOmr&#10;8tP+C5X7Mv7Sn7Tnx4+FXhTQfEXhay8MatqjaB4Vt7zUrlZjq08Us89xdItuVWIR26IhUyMCM4Al&#10;IX9KJfFnjFE3RfD4u2GKr/a0QzhgB+Yy34Yr8Ov2tv8AgqX8T9a/4KRwfFnURfN4M+F/jlU0nwXc&#10;alttAtq0kEk5ZE+SeVWuHDlXZQ4T5lj5+X4sxWDp5fGhiHJKpJL3eyabvo9EtX17H7z9HvJeJsbx&#10;hWzTJo03PB0Ks71EmuaUJQpxim0ueUnZN6Jc12tD7z/aY8HfGn4efsa/syeBP2hfEljrHjDR/wBp&#10;D4dWer6ppt1LPHdeXr8Kxv5kyLJI5iEe9mUFn3HnOT9618cf8FJ/EWr+I/h78DNSbw01rZ3H7UXw&#10;9khmkuBvMZ1u0ZGKfwlizDbnK7MnrgfY9fSUoRp04wi7pJLv+PU/EMfiauMx1XEVYqMpylJqK5Yp&#10;tttJdEnol0WgUUUVocoUUUUAFFFFABRRRQAUUUUAFFFFABRRRQAUUUUAFFFFABRRRQAUUUUAFFFF&#10;ABRRRQAUUUUAFFFFABRRRQAUUUUAeX/tT/sffs8ftneEtL8A/tKfC608WaPo2tw6zpdleXEsQttQ&#10;ijlijuVaF433qk8yj5sDzGOMgGuT0H/gm1+x94T+Hdn8J/C3wbbTdA0vxePE+lW1jr19HPY60Lb7&#10;MNRt7oXH2iCYQFogY5FG15AVIcmvfKKAOZ+E3wm+GfwF+GWi/CT4SeCbDw94b8O6elnpGj6bBsit&#10;oV7DkkknLMxJZmLMxZiSfkj/AIKN/tI/s76/+0l+zn+zvoHx08G3nxC0n9pbw/d6v4Gs/EtrLrFl&#10;bnStScSzWaSGaKMrPAwZkA2zRnOHUn7anERiYTMFXHLE9K+Vv+CliW1v4u/ZjNuy/N+1FoAY7s5/&#10;4lmr8f59/U0AfVQjRfuovHTjpVfUQqwrjA+b7uPvcHj+v4VaqvqAYxKFx945J7fKeaL21C9j8/8A&#10;/gpj+1H8NP2fvE/wJvvEviq80m4s/js2tak1paztJFpUKXNtdyv/ABGLF5GGUHLq0gUEBgPRP+Cz&#10;l7aap/wSw+JV9YyxyQzW+kurJjBB1ezbt2wRg9+vOc153/wUZ/ZU/Zc+IN/4E+MPxh0CW+1TUvit&#10;pfgzUb1fEF/Cj6PNqN1I9qY0mVU/eTM3mKvmLkEMABjt/wDgrz4S0D4ff8EkfHfgbwrHPHpuk6Xo&#10;dlp8V1dy3EiQxalYogaWVmeQ7VGWdizE5YkkmvmsUq6+vxnblcVZLf4He6sfU8ePJZeGOXSwqqKs&#10;qeIjUckuR2ldcjTveLlyu/dWtqj7Nt408iP5F+6O34/zp5RDwUHPXjrSQcQIP9kfyp1fSR+FHykf&#10;hQ3y0znYv5Uu1f7o/KloplDfLjxjy1/759sfypdq5ztFLRQA0Rov3UXjpx0o2JjGxfyp1FACbEzn&#10;YPyo2J/cHp0paKAG+Wn9xfy980pRDwUHPXjrS0UAN8tM52L+VLtX+6PypaKAG+XHjHlr/wB8+2P5&#10;Uu1c52ilooAaI0X7qLx046VU1plhss/dBbHypnqMfh9emOtXaz/FOnWur6JPpl6G8m4jaObZM8bb&#10;WUg4ZPmB7cEHnigas3Zux8Tf8E8f2g/gP8Zf29/2lrj4fa1K2r3vibSfs6yTQiO9sbCzSwe4tkUF&#10;yn2hJdzlmUxz25Gwsc/dGxP7g9OlfEn/AATi/ZF/ZA+Gnx3+LHi74D+Fxb/8IP8AEWTw54faHxBf&#10;XEdhCdF0r7XF5c0zKzfa/tKmRgWypUNtUAfbleVkscRHA/vuW7lN+7trJ/rf5WPu/Eapk9TiRf2a&#10;qqpqjh1atbnTjQpxS0b05Un5NuOqSbb5af3F/L3zXxJ/wV2/aN+H/wCz/wDs+6n/AMJZa7tQ1T4m&#10;+HZtJ0uGTE9+LG70/UZpFDHAAjtHj3jCB2jUnc3P27Xwr/wWN+G/wP1D9nHxJ+0F8UfCupahqPw7&#10;8YaRNpLafq0ltMILm/0VL2OIRyxq7yQxhVaTJQhWUqQCLzj239l1XStez328/wAL287GPhvTy2px&#10;5lscfCc6brQXLTspOTkuRK/Ry5VLqo3au9H9k/C7xj4Y+JHgPS/iD4PvFu9J1zT4b7TbpcFZoJYk&#10;dHBHYqR/kV0G1f7o/KuK/Z5+Evww+Bfwi0n4U/BrRP7N8N6TG402x+2S3HliWRpmPmTO7tueRnyz&#10;EndXbV3Uef2Mee17K9tr26eXY+Rxf1b61U+rX9nzPl5laXLd25krq9t9Xr1G+XHjHlr/AN8+2P5U&#10;7auc7aKK0OcaEQdEXjpx0pdiYxsH5UtFADdiZzsX8vfNLsT+4PTpS0UAN8tP7i/l75pSiEYKDnrx&#10;1paKAG+Wmc7F/Kl2L12j8qWigBvlx4x5a/8AfPtj+VO2rnO2iigBoRB0ReOnHSl2JjGwflS0UAN2&#10;JnOxfy980FUC/cHTHSnUHpQB8F+P/wBp74N3f/BajwP8IrjXlttQ0X4e6hpU0s20Rtql40V1Fa5y&#10;AriCEtk5BaZEHzNivu2wKTWUb7B8y/3cfp2+lfAC/smfsfaj/wAFjLbwzafDq8j1C18C3XxKvJv+&#10;EkvRby+IJNetTFdKn2nAbdFI7RBRC4kQlWwMfoHbqiQqsYwvavGymOI9piJVeX+I7cvayWvnoj9B&#10;48eT/V8pjgFUXLhKal7RR1cpznzRs3aMnJtJ7K2r6LsTrsX8qXYvXaPypaK9k/Pjl9Oezb4qXsX2&#10;DZL/AGLD+9LNh186cYx93j8+fSuo2rnO2uV06aVvi5exfaWx/YcO63aVsD9/PhwuNvtnOecV1VAD&#10;QiDoi8dOOlLsTGNg/KlooAbsTOdi/l75pdif3B6dKWigBvlp/cX8vfNLsQ8FBz7UtFADdiddi/lS&#10;7V/uj8qWigBvlx9PLX/vn2x/KnbVznbRRQBm+Ib/AEXR7CXUtblt4LW3t3knnuMLHHGoySSeAAB3&#10;r88/+CS//BTD4Z/F746+Ov2Y18OLp0epeMPEviTwbrl1qAR9YhutWnu/I+zuoZJFhlEgUO5KxSth&#10;FXA+/vid4A8K/FPwNq3w68c6bJeaPrmmT6fqlnHdSQme3mQxyJvjZWXKkjKkMM8EV+dOjfstfsG/&#10;sl/8FbPBPhWKPT/Dumx/DmG68BadfeK7yZ4/ET6rcW+B587H96krKkbEo0gkIAc5bws2ljaOLw9W&#10;jKMYKVpX6307dv8AI/UuA6PCuP4ezjBZjSrVMVKl7Sg6auoOlduTSd5XvZq3Kocz3sfpdEYpDuXu&#10;3+f1NT7E/uD06VRtAqxxsFLf7Q+vXir9e6flcb2G+Wn9xfy980uxDwUHPtS0UFDdiddi/lS7V/uj&#10;8qWigBvlx9PLX/vn2x/KnbVznbRRQA0RoMEIvHTjpWDKkqePNNjWNWhbS7xpG5+8JLfHTC9Ceoz6&#10;HrnoK5y6WA/E3SXaJvO/sW/AORwvm2ueOTzx3oA+PP8AgvR8WPhT4I/Ysvvhx8QNTu45vGniTSra&#10;Cz0m4hS8kgt7yG7uZohICPkihI3lSqu8e7rivsf4a+KPDPjzwXpvjnwhqEN7petafBfabeW77457&#10;eWMPG6nkEFSDxxzXy5/wVq+CnwL+IPgLwr4z+JtpMNbsviD4d0vQL6HXbqzaKO81rTxdoBDIikm3&#10;idtzZZPL3IVYA19KfAz4PfDj4CfDTTfhR8JdEbTvD+kxsun2bX01x5SuxkI3zO7nLMTyx615OHji&#10;P7YrSly8vLBK3xK3Nv8Ae/wPvM0rZL/xD3LaNFVViFWxDk5W9lLmVJPk1veKjDpq3K9lGN+s8tP7&#10;i/l75pdiHgoOfalor1j4MZKieWx8v+E9Bz0r4i8D/tf/AAav/wDgsR44+BmnXitqUnwz0zRLe886&#10;MxPqdhcX99NbKQctIIr3cf7ptpVOCMV9vSECNiTj5evpX58w/sv/ALKWhf8ABZiTwnc/D64XUtT8&#10;A23xF0ueTxhfLGuvx61fedMtuZvLkLCUSCPGxPKchPnavJzV4iMqDpOK/eRTv2emnnqz77gWnktb&#10;D5rDHwqSf1Wbh7O2kozhLmldq8Va7itWr9j9ArRYntY3CcMgPzAZ6f4VNtXOdtR2jI1rG0eNpQFd&#10;vSpK9a99T4H0GiNBghF46cdKXYmMbB+VLRQAmxM52D8qNif3B0x0paKAG+Wn9xfy980pRDwUHPtS&#10;0UAN2J12L+VLtX+6KWigBvlR4x5a/wDfPtj+VO2rnO2iigBojjGMRrx0+XpS7ExjYPypaKAE2JnO&#10;wflRsT+4OmOlLRQBznj+WztrjQPtNqW8zxBGsbIzqUcxSkH5eoJGCD8uG5roI1DR/Ouc+o61znxH&#10;mlhuPDvlXhh3eI4ldhO6blMM2V+UHdnspwM45yBXSRf6scUAHloeqL+VLtX+6KWigBvlR4x5a/8A&#10;fPtj+VO2rnO2iigBojjGMRrx0+XpS7ExjYPypaKAE2JnOwflRsT+4OmOlLRQA3Yn9xfypdiEYKDn&#10;rx1paKAG+Wh6ov5Uu1f7opaKAG+XH08tf++fbH8qXauc7RS0UANEcYxiNeOny9KXYmMbB+VLRQAm&#10;xM52D8qNif3B0x0paKAG7E/uL+VLsQjBQc9eOtLRQA3y4zyY19OlYfxCjLaFHsto5P8AiYWZ2yLI&#10;RxdRHP7v5sjGR2yBu4zW9XOfFCO2m8Nxx3akr/aVieG28/a4cc5B64+vTrigDoEjQxrlF6c8e2P5&#10;U7auc7RSRf6peP4RTqAGiOMYxGvHTjpRsTGNi/lTqKAE2JnOwflRsX+6PTpS0UAfF/7afH/BWL9i&#10;tB90zfETI9caFHivsyJVaFdyg5Xn3r4z/bU/5SyfsVf9d/iJ/wCmKOvs6D/Ur/u16GN/3fD/AOB/&#10;+nJnqZh/ueD/AOvb/wDTtUPLjPJjX06Uu1f7o/Klorzzyxvlx9PLX/vn2x/KiVV8tjt7U6mzErEx&#10;A/h7UIDJ8QeI9B8I6JP4g8Q6nBZ2NnC811eXEm2OCNELM7seFVVBJJIA9a+Cf+CWv7avwl/au/bT&#10;+PnijS9KOk6p4g/suXRbO6k803+lWKPbCYEou07pkcxEfJ9owC+GI+1Pjrp3wv1P4Q+JtP8AjRLb&#10;w+Ebnw7fReJ5Lq8MEaae0Di4LSKytGBEWJdSGXqCK+O/+CQP7Ef7K1p8PtD/AGuvB+j3lz4lXWPE&#10;dpoOrR+I9Q8qLS/7Tu4IoDbm4MMieWN/zp951fAdVYeLjPrks2w1Ok1yrmlJPd7eT2vp32P0rhhc&#10;OYfw/wA4xWPjV+sTdGjSlBL2alLmq2ndq93SV09UrNHp3/BU5YT4G+CMsca/N+1J8OyGCjn/AIns&#10;HNfWFfKP/BVGJIPAnwQhjLFV/ai+HQBZsk/8T23719XV7R+a7aBRRRQAUUUUAFFFFABRRRQAUUUU&#10;AFFFFABRRRQAUUUUAFFFFABRRRQAUUUUAFFFFABRRRQAUUUUAFFFFABRRRQAUUUUAFFFFADJ4mmT&#10;YrAfMOq5/wAn+VfCn/BQr9naXwx+1Z+zz8epPjt8QL6PVv2lNAtf+EFutciPh6yP9k6ivnW9qId0&#10;cpMO4sZDuaaY4+fj7smV3TCHBr4h/wCCiGsftGr+0f8As6+H/Efww8Gw/D+P9pnQX0nxVa+PbqfW&#10;Lqc6XqR8qbSzpUcMEYYzAOt9KcRxkoS7KgB9wVX1EExoQpyHyD6fKev8vxqxVXVCwhUKx5Y8evym&#10;jV7Az86v+CvX7KXxP/al+H3hbU9K+KFnpvh3RfHEOlyaTK006XF9qms2+nx3DIrIv7pZz94Mdskq&#10;rtD5Pa/8FOPDvxH8H/8ABGHxZ4R+L3jC38ReJtN0TRbbWdetbRoFvpk1WzHnFCzbWYAFsHG4kgAY&#10;A4P/AILJfHH40/DD4I6J4U+FGk3mlWFx44bWNe8eXWn3F9Y6M1nqdu1osjRW8vllrl4phvxxZuii&#10;VpVUdj/wUb+J/iH4w/8ABE3xR8SvGHgDVfC+saxoeiz6r4f1m0khuNPuv7VshLEVkCvtDq20sqkq&#10;VO1c4HyuLWD+tY9U0+f2Su23Zq0l3t/XqffccPiGp4JZf9YlTeGUsUqaSjzxdoX5mkpPmbk9W9FF&#10;u3un3lb/APHvH/uD+VPpluMW8Y/2B/Kn19TH4Ufn8fhQUUUUygooooAKKKKACiiigAooooAKKKKA&#10;CiiigArJ8b22r3nhq6tdB1I2d5JbyLa3WxWEUhQhXIYHIBIOMc4weM1rVzHxm8XXXw/+FniDx3Y+&#10;E9S1640XR7m9t9F0a1aa7v3jhZxbwovLSSY2KByWYYyeKmVlG7NaMalStGMN20le1r30vfS3e5+f&#10;3/BFv9j79oP4FfGX4m/EfxF8dbPWtDufFup+H/E2my2cjT6rqFlP8mpea7blcu8wPUOspZix27P0&#10;or84P+CI/wC0F+0H448efEj4f/HD4SatYR6p4mv/ABNBrUPhq9tbHT9RluAl7pMkk4AWVWaOSOP5&#10;nC+eGb5cD9H68fh5YdZTT9gmo673vu+5+k+MFTO6nH2JeazpzrJU1zUlBRlH2ceX4EldLR6X0t0C&#10;vgH/AILgfAn4v/G39lzxVr/gj4gQ2+k+BdWk1zXPD8qt/p9vDY25xvJUDyVM9wEJKOzDjeqlfv6v&#10;g/8A4LLfFH4u+B/2XfG3gL4X+DdVm/4TDULiLXvEVhps13b6RpMFhbyXBm+zxytA84X7MrOqxqJH&#10;dnj2762zpUJZXWVa/K4u9t/l8zzfC+rmdDxCyypl8oRqqtBp1Lci195u/aN2re9f4fesfTn7FPwx&#10;+JHwY/Zn8K/Cv4sfEGPxTrWhaetpJrkdqYTPCp/chgSSWWLYhYks23LEkkn1SvH/ANg74ofE34v/&#10;ALLPhbxj8ZfBOpaD4o+ytZ61Z6lp8tq001u5gN0kU0cciRziMTqrICFlA5ABPsFdWC9n9Tp+zvy8&#10;qtfe1ut+p83xCsZHPsWsXy+19pPn5OXl5uZ35eX3eW+3LpbbQKKKK6jxwooooAKKKKACiiigAooo&#10;oAKKKKACiiigAoPSikc4UnHagD81/h1+xD+0rP8A8FiPEnx31b9pCEzaRY6frepW1vpDRibR7+TU&#10;LWHS1ydm2JLAfeUktsfO8Fz+kengrYxKVVcIAQq4A+g9K/NP4M/tQ/tSap/wV68WXfiD4PeK4fB+&#10;uWVt4Yk0NvC975ul6fBPfLYaxNKbRYRE80N2+4y7SmpYQzGBgn6XWi7bZV9u1eHkKwio1fYJr35N&#10;3vq291dvQ/UfFSXEDzDL45pOnJxwlBQ9moJRgor3JciS5ou/fTZ2sSUUUV7h+XHN6dJdf8LMvYJL&#10;uNo/7JhZYxMN6/vp+SnUjp83tiukrldOhKfFu8k2kbtEh+dZlw/7+fgpjOR65x7V1VABRRRQAUUU&#10;UAFFFFABRRRQAUUUUAQ3K7yAelfkL/wUs/4JkfGfxJ+1bpv7Qvjb9ovQbX/hZnxUs/D2g+XpEsLa&#10;Tvt5WsQzNMVkdVtY4+AC8sgK4+6f17uWRR8w7V+Z3/Bw38Qvi/Y/DzwV4L+HXw18UGx0XxJF4q1D&#10;x7pFldC30Sa3V4LZftMCYgkLzmTezIR5aBSS2B8/xPRwtTKZVK8XLk1STe616NH7D4F5lxBg/EKh&#10;hcprQozxKlSlOag0oNX+3pulotZfDrez/RL4caf4s0nwLoth8QdYt9R12DT4Y9Y1CytTBDc3QQCW&#10;SOMsxRGfcVUsSAcEk810leM/sF/Er4pfF/8AZI8C+PPjV4U1jR/FlzpfleIbPXNLNjctdQSvBJM0&#10;BVfLEpj81QAAVkUrwRXs1e3QnGph4SV7NJ69LrY/LM0wlbAZpXw1bl54TlGXLblvGTT5baWvqraW&#10;2CiiitThCiiigAooooAK56aRY/iHpVstzIu7SL5vI5CviW2+bAG3Iz3Ofm+tdDXP3JmPxF0v5U2/&#10;2Pfbi2FbPm2uMAnOOueMdPagD4L/AOC6X7MPxn/aPuPh3Z6N8SLOz8I/8Jdpuix+HjZSl5tV1Cc2&#10;/wBtlbzBHJHDEV2rt3DfONw8zj7c/Zx8L/E/wX8GPD/hT4y+MbXxF4l03S4rXVNetLN4BqDRjaJm&#10;jdmKuygM3ONxbAUYUfDn/BcT9of9o/wN45+Gfw6+BHwt1q4TTfEWn+JX8QL4WvLyyvtTjuTHYaUk&#10;lsDmVnWWV4jsdlEIR8sQfvP4L+Mrv4ifC7QPHuoeFb/Q7jWtGtb6bRdUhaO5sGlhWQwSqwBWRC21&#10;gRkFSDg5A8HAxwv9t4qUE1O0L3vZ2vt00vqfq3E9TPV4X5HSxMqTw/NiHTUVD2kW5Rvzte971m9b&#10;3sr2tFHUUUUV7x+UjZztgdt2MKecdOK/Mv4v/sa/Hq6/4LNeDfjZ/wAL00azn1WO71nQYY9KnDQ6&#10;Vp0tjbPpePtADNJBdSsWUBQfOYrgjb+mkmfLbH92vy9/b7/ak/aC+Hn/AAVL+HeueBfgD4k1bQ/A&#10;NhNaLbaf4Qvry48UW97HbvqhszEnlzeRA9uQAUKTRMrllcJXhZ9HDPD0pVk3apC1r9WlfS23/Dan&#10;6p4SSzyed4zD5ZOEJVMLiFLn5LOPs2+X39Pemop2+ze7STP0+sA4soRIPm8td2Fx29KmqO1bfbRv&#10;6oD+lSV7qaauj8r9QooooAKKKKACiiigAooooAKKKKACiiigAooooAwfHMtxFPoYguIk3a5GJFlu&#10;BHvXypSQM/eIxu299tbkPEYrnfiHB9ouvDoLMu3xFG/yzBM4gmODlTuBPUDBx34weihIMYx/KgB1&#10;FFFABRRRQAUUUUAFFFFABRRRQAUUUUAFFFFABRRRQAUUUUAFFFFABWD8RLuOx0FLiW9e3H9oWi+Y&#10;kzR9bmIYyqsec7SMYIJBIBJG9WD8RvP/ALAj+zhd39oWf35Ngx9qizzkds8dz69CAbkX+rX/AHRT&#10;qbF/q1/3RTqACiiigAooooA+L/21P+Usn7FX/Xf4if8Apijr7Og/1K/7tfGP7an/AClk/Yq/67/E&#10;T/0xR19nQf6lf92vQxv+74f/AAP/ANOTPUzD/c8H/wBe3/6dqjqKKK888sKbLjy23dMU6mXI3W7j&#10;dt+U/N6UBp1Pk7/gsp8LfH/xX/YJ8aaV4M8YWuj2ek6bNrfiJLi1ab+0LGyhkuTbIVYbHaWKHDHc&#10;MKw2kkEZ3/BIb9kX4zfsgfA648KfE34kprGn6+ttrWi6I2kTQTaDJcRb7m3d5HbOWMYKAJh45Hxm&#10;QhfAv+C9nxb/AGoNXvfBv7MvwD8EePn07WluJdc1Dw3pd20WryPFcKumB4E23H+jxXU0lvkhk2MQ&#10;QmR9sfsOfFP4h/GT9m7wb47+LHgLWvDviS50kw67pOuaS1lcRXcD+RJIYmVSiSMhkjyATG6EjPT5&#10;uj9TxHE1SVpc9OKjfXld9X1s7aH7VmS4kyPwRwWHlVovC4yvOpKmlTdWLVlCUvtLm5JpNaqPuvRt&#10;Pzz/AIKqAjwP8EQTn/jKT4d/+n23r6tr5T/4KrHPgn4J4GP+MpPh3/6fbevqyvpD8VWwUUUUAFFF&#10;FABRRRQAUUUUAFFFFABRRRQAUUUUAFFFFABRRRQAUUUUAFFFFABRRRQAUUUUAFFFFABRRRQAUUUU&#10;AFFFFABRRRQAjMqDLGvhb/gop+1r+zL4s/as/Z5/ZV8M/HXwxffEjQf2lfD97rXgm11aN9Ssrf8A&#10;snUn82SEHcq7Z4TkjpIvrX3RJGJV2En8DXyv/wAFLLdLfxV+zHGCzD/hqTQSN7E4zpur/oO3p2oA&#10;+qqq6qXFtlGUfNyW7cGrVV9RAMS5j3fMTn0+U80AfBH/AAWl+ImgaP8A8E1PGXh+TWWe+1/xhb2O&#10;mr5gk3TRanHdupMZVlAht3OM55A7qa0/+Cl/xh8JfH3/AIIseKvjH4Hu/O03xFoeiXlvn70RbVbP&#10;fG3oyNuQjsVI7Ve/4Ki/CD4OeMf2IPHnxQ+K2k2F1q/g2z1eXwjqd5PtNjdXM4iUJ5ToJGkdI4wj&#10;ZZjhVwSM5f8AwUm8AfCH4a/8EXfGnhn4C6ZZ2fhFtP0u70OGxkeSJo7jWrW4Miu7MWDmQvnJ+96V&#10;8zmEK/t8ZJtcror3ftfb3PruK6mUS8FaEI05/WI1sU3N29naVKjeK63tGFvPn6WPu+3/AOPeP/cH&#10;8qfTLfiCMf7A/lT6+lj8KPj4/CgoooplBRRRQAUUUUAFFFFABRRRQAUUUUAFFFFABWJ8RPFGheCP&#10;B2oeNPFWrx6fpWkWkt7ql9MwVILeKNnkdiegCqT/AJxW3XLfGf4e+CPix8ONT+G/xK0SHUtB1iAw&#10;app9xIyR3EX3ijFSrYyBnBGR14yKmbkoNx3Rth/Y/WIe2vycyvy2btdXsnZX7X0vufH3/BFr9qvw&#10;P+0p4R+Js3hy5kh1J/itquvzabcW6rNFYajOZrRnKEx5Kq6EBiQ0LHkbWb7qr4p/4JH/ALOP7L3g&#10;3wdrnx4+CWm2Ml/rHjjxNpkepWN8ZY4tNi1m4S0tkAYrs8iC3kVmBchwQxDYr7WrzMk+tf2XTdeS&#10;crbrbdn2niY8lfHOO/sqE4UVOyjUSUouKUZLRvTmTcetmFfIf/BU341eDPgx+xZ8ZLzxKZPO8Rh/&#10;Duk2okV2vdQu9PhjjCKcfKq5d1JY7YpWAYkRn68r5N/4KP8A7Pfwj+Nv7Mvxb8QfEbRLS8vvCmj6&#10;pqfh+81JpI49Oul0iPEoO4K33ByQQMkdCQejMvbfUKvsrc3K7X223PN4IllcOMMvlmPM6KrU+ZQt&#10;zNcy0V9ruyb3ttqeyfsc/H3wZ+0/+zl4Z+OPgKfdp+u2CyGDaQbW4X93PbnPeOVZIzjIOzgkYNen&#10;V5D+wd4E+HHw+/ZH8B6R8KtIs7PR7rw3aahHHYXBlikkuIlmlkVyTuDu7NwcfNxxivXq1wcqksLT&#10;dRpy5Vdra9tbHm59TwNHPMVDBRlGiqk1BT+JRUmoqVvtJb+YUUUV0HkhRRRQAUUUUAFFFFABRRRQ&#10;AUUUUAFFFFABQxwuaKR13KVI6jFAHwl+zt+3b8HPif8A8FXPih8GfD9+rXR8J6boejag3yx6hd6X&#10;PqE17Eu8hmZWvHVQoKMlpKwZV2b/ALqtf9QuPf8AnXwP+x3+x7+xb/w3d8YJ/AXgTSWvfhrq2hHQ&#10;1tdSmkfSrqazlNxwZCfmYYbdkFlZegKj74tU8u3VM5wK8nJ5YqeHlKs03zzs1tbmaX3WPvvEWnkN&#10;HOcPTymnUhBYbDcyq2vzOjB3Vm9HFxbWyd7aElFFFesfAnL6Y9kPilfQxSzeb/ZELNExXZ/r7j5h&#10;/Fnr0459a6iuV013f4sXm1laNdGhGzy03I3n3HOfv4OP938a6qgAooooAKKKKACiiigAooooAKKK&#10;KAIpx8wyeMf3a+Pv+C2/xe8B/DL/AIJ+eMPD/iXWvJvvFn2fR9Bs4lYvc3XmrOV44RFjgkdmJA2o&#10;VzuZQfsKcgAZHevl3/gq3+z98Evit+yL448f/FjwxaajqXg/wTrN34Vur64eNLK8a23I4CsqlzJF&#10;CF3A8gAfeIPn5pGtPLa0aTSbjLV7bbn1nAWIy/CcbZdXx0ZSpQrU5NQtzNqacUr6aysn1tex7F+z&#10;H8avAn7QvwL8J/GL4ean5+k69o8N1beYUEkZIw8UgVmCyI6vG6gnDowycZr0SvIf2NPh9+z14H+A&#10;vh9v2XdNt7Twbq1uuq6QtnLK0cgnUOXHnEupbI3K2CDnIBzXr1dWH53h4ObTdle22y2PFzqGFp5x&#10;iIYaMo01Oaipq00lJ2U1/MlpLzuFFFFbHmhRRRQAUUUUAFc7Ooj+IulJ9l/5g99iRSFC/vbXjbgk&#10;59c9unPHRVztztPxH0lhLIv/ABJ77bFtbaf3tryc9/TjuaAPi7/gsR+2J8NPgF8R/gf4H8WeIY7c&#10;xfE7TfE/iSNYUla30Wzdg0sgGZFUysrKEQ7/ALNKM9FP3D4ZvbbUbBb+xuo5re4RJbaWNgVeNlyG&#10;BBIIPJDDg9uK+NP+Ch37Pf7GXxB/a4+Cdr8bfBeh3XiHxx40msLuTUrqWOS90220i+2Rbg6qFF7P&#10;ZBVGGZ5QBuyQPsP4f+DvD3w+8J2Pgjwlp/2TS9Js4bPT7XzC3kwRII403MSx2oqrkkk45JPNeRgV&#10;ilmGJc5Jx5o2S3Xu9fXRn6BxNUyL/U/JaeFp1Y1+Sq6kpqPJPmqtJwad/dcHF3WqS2asbVFFFeuf&#10;n42QZjYf7Nfnx/wU+/ak+Gf7PP7d/wCzN4h8TatGraLqmrNr0cjeUtnY6jBHYpdSNj5Qp82QDGSs&#10;Mg4GSP0HkGY2GP4a+EP+Csv7L/7Lms618N/jp8VNF02zudQ+LGgaT4s1C+upUXU9Ifzons5P3ioq&#10;ASFi2OApyQCWXx8+jiJZe3RaTTjLXb3ZJ/pY/QvC2pkseMacMzhOcJ061NRp/E3UpThb7pNq13zJ&#10;aWuz7ts5EltI5Y23K0YKsDnPFSVS8OaZp2iaBY6NpFuIbW0tI4baJc/JGqgKOeeAB1q7XsH581FO&#10;y2CiiigQUUUUAFFFFABRRRQAUUUUAFFFFABRRRQBg+OLgW91oOZQu/XFXmVVz+4m4+YHP0GD78Gt&#10;yHPlLk/z/rWF45SR7rQfLZht1xS21gMjyJuDntW7D/qxgD/gNADqKKKACiiigAooooAKKKKACiii&#10;gAooooAKKKKACiiigAooooAKKKKACsD4jSpDoEcrxBv+JhZjmZI+t1F3cEcdcYycYBBwRv1z/wAS&#10;Fd/D8apczQn+0bM74fvf8fUPH0PQ+xPbNAG9EMRqAP4RTqbF/ql/3RTqACiiigAooooA+L/21P8A&#10;lLJ+xV/13+In/pijr7Og/wBSv+7Xxj+2p/ylk/Yq/wCu/wARP/TFHX2dB/qV/wB2vQxv+74f/A//&#10;AE5M9TMP9zwf/Xt/+nao6iiivPPLCo7ld9vIm3duUjbjrUlMuBmBxj+E9s0AfnN+17/wUi+H2k/8&#10;FOvhH+zXCyzaP4I8YC68TarFub7Pqt7p15ZQW5G0ApGt9G8kisyp5jZ+aJhX6HxW/kMZBEW3L97H&#10;Wvzo8Efsq/sG/tW/8FHPitZW3w60PxRonh/w/Zf8JIq6hcAxeJpdQvftLMokVmYIAjFd0SHAwDnP&#10;6QWkK29rHbxrhY41VR6ACvDyV4qcq9WpOMoym+Wy6LS34afM/TPEanw3h8NlOCy6hVpVaOGh7X2q&#10;XvSqfvlNJNuLl7SV00rR5LdT5X/4KrceCfgn8uP+MpPh3/6fbevqyvlX/gq5/wAiZ8E/+zpPh3/6&#10;fbevqqvcPzMKKKKACiiigAooooAKKKKACiiigAooooAKKKKACiiigAooooAKKKKACiiigAooooAK&#10;KKKACiiigAooooAKKKKACiiigAooooA5H45/B/Sfjv8ADS/+GOt+K/FOiW9+8LNqXgzxbe6HqMXl&#10;yrJ+6vLGSOaMHbtYK2GUspBBIr4X/ao/YV8Ffs0/Gb9mbx74c+O/xo8TXEn7SOiWX2H4g/GfXNes&#10;UV9O1QmRba+uZYhKPLAEmNyqzgEBjn9ErjzjERD97p/nkV+en/BQL/h4Wv7e3wFHj9fg437Ph/aK&#10;8Pf8Il/ZLar/AMJkNQ/sa+z9r3/6D5HnfbAPL+bYIOAd9AH6H1W1NtsaHJ+8eMdflPFWar6kAYlD&#10;MuNxyD3+U0CZ8H/8Fdv2b/G37QH7Gmua/oPjWHS9J8C3WteItY8NyaL5v9utBHL5WZYp4zEIlMr8&#10;+YCwQlSYwDzX7Wvwb8R/AD/ggPrHwn8U+Om8RXOmaJpRTU2tTD+4l1q1lhg2734hidIQSxJEQJ64&#10;rvP+CqfxE+Jnw2/YB8baX8Lvh3qmtSeJNSv9L1qez0t5V0zS5PPkvLiRYlZfKMEckW9sKrTqzcKQ&#10;fIPjf8S/iv8AEr/g378US/Gvwdrmk+ItEtdJ0i6m1zTZbU6rFDqdh5F9EsoWR0liMZLsiEyCUbQA&#10;Cfksz+qrMMTaL53Qd300v/wD9B4nqZ9U8AOWpVp/VYYitywXL7XmdL4v5uRPmV3unFP3YxP09t/+&#10;PeP/AHB/Kn02D/Up/uj+VOr6yPwo/PY/CgoooplBRRRQAUUUUAFFFFABRRRQAUUUUAFFFFABXA/t&#10;QfDbxZ8YvgP4l+Fvgbx83hbVde017O18QLYG5Nlv4dhGJIySU3KCHUgtkEECu+ry39tT4i/Er4Tf&#10;su+M/iB8HPBN74i8Vafo8n/CP6Tp9q08kt1JiKN/KUEyqjOJGQDLKhA55rHE8n1efOm1Z3S3tbWx&#10;6WTU8VUzfDwwriqjqQ5HK3Kpcy5XLm92ydm+bS2+h80/8EUv2Ttb/Z3+HHi3xRF8UodU0PX/ABfq&#10;dpp+iWmmzQw2U2m6pf6dLcI0t3OD56W0HQAqkSKzykbz90V+ef8Awb2+Pfi2f2Vm+CfxF+G+t6To&#10;/h66W98E65qGkyW9tqen3pkndIZCmycpP5r7lZjtnQHG3J/QyvPyH2X9j0fZxcVy7O99dXv5tn2f&#10;i1/aX/ERsy+v1o1antZe/HlcZR2g046fDa/W909bhXyH/wAFSP2ffE/7R37JvxH8LaJ8TI9Bs9F1&#10;D+3tZhj0tbo6pa2Ngl0LJgJIypadI33sW4iVdpGMfXlfKX/BSbxT8aPDH7KHxasPgZ8M7zxDr3iC&#10;4t9Ht7O00ma7kNrd29vBdXAii5cJE8oDcKrDLBgpDdGZRpyy+qpptcrule+z7HhcE1sXR4wwE8LO&#10;MKirU+WUuXli+de8+ZNJLe72tfob/wDwSq+Avin9nX9jbw94H1/4oQ+KLK9/4nGgGHSTarpdneRx&#10;3H2IZlkMoSaSZhISCVkC4G3J+jq+Lv8AgiP8Ufix4u/Yr0PwT8T/AAZrFiPC1vb2vhzWL63mSHWN&#10;KkgjntpYGlRNyRpJ5Hy70IhUq5DYH2fFu7tmpymVOWV0XTTS5Y2T32Rv4gUcdh+N8xp4ypGpU9tN&#10;ucbcs7ybU1y6e8tXs7t3V7jqKKK9A+QCiiigAooooAKKKKACiiigAooooAKKKKACmygtGyqcEqRn&#10;0pWztrF8aa/c+GPDmoa/Bp15eNY2Ms62tjD5k05VS3lxpkbnOCAM8nHrR0KjGUpqK3bsj83v+Cb/&#10;AOwh46+Ev/BSP4meOJP2ll1q/wDBtx9k8cSf8IxJbv4kbWIDqDAlrp0h8qf7O4KKQwTGFyTX6cWa&#10;NHaxo/3gvzV+XP8AwSI+OX7VPi79vj4yWvxf+Gms2Vj4wWPWPEn9oaTdLL4f1BUiazsHlmjj2KLW&#10;4ZArRjeLeNkO1Tu/UiEnyxkV4PDn1f8As9+xi4pym9b78zXXySP1bxm/tqPGEaeZVoVZxoYdKUOS&#10;1vYwbXuJLSblbTSPKl7th1FFFe8fk5zeni5PxMvHl05VX+yYQl0sI+b99P8AKW6jscdOprpK5TTr&#10;dx8Xr25MTA/2HCrOYflK/aJyAHz16ZXHvmuroAKKKKACiiigAooooAKKKKACiiigA69RXz9/wUy/&#10;Z28WftO/sqap8NPDPxGh8O20d5DqeuLNpbXSarZ2oac2LbJoXjWSVIiXR1bCFejGvoGvE/8Agop4&#10;y+L3gb9jnxpq3wJ8JX2teKbmxj0/TbXTdKkvpovtUqW8lwtvGC0phjlebbgj93k5UEVy46NOeBqR&#10;qJuPK7pbtWPf4Vr47DcTYOrg5xhVVWHLKVuWMuZWk3LRJb3e1r9DzH/gjV8EdY+Cv7DHg23u/ih/&#10;wktj4jt4te0mKO1aGPR4bqCKWWxTdI/mBLg3DlxsDGQ/IuK+uq+Ef+CCvxh+JHjz9jix8DePfCus&#10;LZ+F7hbfwt4oureQWerabJvdEhkdVMj28iywOQuwBYgHYkhfu6uXJalOplND2aaXKrJ3vt5nt+Jl&#10;HHYfxBzSOLmp1Pb1Lyja0rybT91JXaavone90ncKKKK9Q+FCiiigAooooAK56Y7fiHpaCeP5tIvi&#10;UZV3n97bcgt8+B3xxyM9q6GuenDSfEXS5ltdyro98GuFyQuZbX5c4xzg/wDfNAH59f8ABVL9jzXv&#10;j9+338I4k+N8+h6l4uNxp/hFodFunOgLp1ld3k15HLFewr5zTy2xA2b8wwsH2wuj/ol4QsNW0zQr&#10;ex1vUVvLqOFFuLpIRGJZAvzOFGdoJycZ4zjtX5f/APBTj49ftW6N/wAFSPh7d/Cz4I+Kr+z+Gatc&#10;+G7ax8OSz/8ACUNPFbnVfs0vlshVLSYQs3JhdWJxuQj9SNEkeW180yBlbBXH8PHT8D65P8q8LKfq&#10;8sfi5U4tPmSbd7P3Vt03v8rH6tx9HNqfB/DsMTWhOn7CcoRi4NwbqyunZcy5oKk2m376n9pSLlFF&#10;Fe6flIjAlSB6V8Af8FtP2O/GXx/+HnhXxofjeuh6D4b8Qabp8mhtoZmW6udT1O1sBeOxuEjHkpPu&#10;C+WSQJBuUP8AL+gDHCk18I/8F8PE3i9/2MLj4W6B4D13UdP8SyPc+Idc0/R5Lq00ezsNt5uuGjBM&#10;JkmjhiVm+UKZWJBQBvJz6nRqZPWVVXjbZOz+8/QvCnE5phvETLXl9VUqsqsYqbUZKMZaTdpJptQc&#10;raXvpH3mj68+A/gvxz8PfhX4e8F/EXx3D4o1jSdIis77xDHp5tW1BkVQJmiMkmxmAywDkFskBQQi&#10;9gnSvFf2C/i98RvjT+yn4L+IHxb8K6loviS40ZYtUs9StpIJJpYnMJufLkVWCT+WJkBGQsoGTzn2&#10;i1JMWSTnvnt7V6GGqQrYeFSGzS/I+OzijiMLnGIoYhp1ITkpONuVyUmny8tla+1rK22hJRRRWx5w&#10;UUUUAFFFFABRRRQAUUUUAFFFFABRRRQBg+N3VLrQdw664oHyI3/LCb++ePqvzfhmtyDPlLkH8Sf6&#10;1g+OoWmutBwhbbrit/qw2P3E3PPT61vQnMSkNu96AHUUUUAFFFFABRRRQAUUUUAFFFFABRRRQAUU&#10;UUAFFFFABRRRQAUUUUAFYPxCcJoUbGWNf+JhaDMkcbj/AI+Yu0hC57A9QSCvzACt6uf+JELXPh+O&#10;FbI3H/Exsz5YTd0uojnGD0+9ntjsMkAG9F/q1/3RTqbGSY1J/u06gAooooAKKKKAPi/9tT/lLJ+x&#10;V/13+In/AKYo6+zoP9Sv+7Xxj+2p/wApZP2Kv+u/xE/9MUdfZ0H+pX/dr0Mb/u+H/wAD/wDTkz1M&#10;w/3PB/8AXt/+nao6iiivPPLCsX4j6R4n8QfD3XdB8FeJ00PWb3R7mDSdaksRdLYXLxMsVwYSyiUI&#10;5VvLLANtxkZzWvcPsjzmvlz/AIK5/Gf44fBf9h7xhr/wI0TV7rWry0+xzapo0cvmaHZPHI11qBaM&#10;bohHCj4lBHlMyvn5cHnxVaOHw86s07RTem79Lanr8P5ZiM6z7C5fh5RjOrUhBOdlFOTSTlzacq63&#10;9Lanyr/wRx/YE8dfDv47+Mvjr4W/aNkk03wz411zwV4k0m48NMH8RrasgM/mm7kEQFyAykKz4hKl&#10;hvZV/U6BdkCJgfKoHyjjpX54f8EL/Gv7VWnfD7xV8Ff2jvhT42sVs9ROuaH4o8U6fcouofbHZriJ&#10;ZZgPM/e5nD7mLm5kJxjLfofCcwqdpHyjg9q8fhmnh6eUwdGLinq1K90+u/6b79T7/wAaswzjHeIm&#10;KjmNenWlT5YRqU+TllBRXK7wSTdt76x+DaKPlf8A4Kuf8iZ8E/8As6T4d/8Ap9t6+qq+Vf8Agq5/&#10;yJnwT/7Ok+Hf/p9t6+qq+gPykKKKKACiiigAooooAKKKKACiiigAooooAKKKKACiiigAooooAKKK&#10;KACiiigAooooAKKKKACiiigAooooAKKKKACiiigAooooAju52t4fMVN3zAdD3OO1fAf/AAUM/bT+&#10;APi79tb9n39jDRfFuoS/ELw3+0h4f1DWtIfwjqkNtFbto99KrpfvbizlO26iOyOZ2JbGAUcD7+ml&#10;MSbxGzc9Fr5T/wCClV2114u/Zh2xr/ydJoO7a+dv/Es1fHboefxGOaAPq6q2pHESnZn5jk/3eDzV&#10;mq+ogMiA92I+vynrRe24dD5b/b8+ImgfD79gf4rHX7sx3PiLSdY0DRIIbJvMvNQvfOtba3SMBjI5&#10;lkBG0H5QxYAKSPl34n/tGaP+0t/wbxa14it7u4k1bw9o2h+H/Eq3dw00wv7TUbCJ3kkI+dpU2XGQ&#10;Tjz8Elg1fb3xJ+EHwF+IXwd1q1/aR8D+Gb7wzpesX+sXK+JLONbS0MPnf6YxmJWMpGXzICAFycgZ&#10;z8S/FPwt8HtI/wCDde88SfB/RbC1XWvCXhufxHNZW/ltd6tFfadbXjy8AtKJonV2IGWVj3r5fNo4&#10;iOIq8rXI6Mlb7WnU+uzatklbwYx9KVKf1mNdSVTTkSlSqLkeqadocz80uh+o9v8A6iP/AHB/Kn02&#10;3/1Cf7o/lTq+nj8KPj4/CgoooplBRRRQAUUUUAFFFFABRRRQAUUUUAFFFFABXm/7W/x18M/s0/s8&#10;eKPjZ4s+a10PTmkjhVSzXFw/7uCBQP4pJnjjHbL8kDJHpFea/te6J8Mtc/Z08Vf8Lh8NaTq3h3T9&#10;Jm1G/sdcjD2jG2UzxtIp4YLJGjexAI5ArDFe0+rT5Gk7Oze17aX8u56mSxwtTOMNHFQlOm6kOaMf&#10;ilHmV4xv9prRebPBv+CK/wAffD/xw/Ye8J6Lp1p9l1HwTbr4f1qzebcyS26r5b4wCA8RjfvgllBb&#10;buP2HXyT/wAEePhp8FPC37D/AMP/AB78JvCei2V94m8NWUnibVNDt0H2+8gDRv5zITudJDIhyxKs&#10;HB5Br62rmypVlltL2rTlyq7W3y+X43Pa4+jl0ONsxWBpSp0vbTtCXxRtK0o6X0UrqPW1r6hXh/7S&#10;vx78G/sufBj4ofHbxiXkttCLSw2TN5X226a0t0gtkfDYMsjIm4ghS5JGM17hXkPxf+HHwe+J3g/x&#10;1ofxw0HQNW8NQagt5qFvrkSSWsAis7djLKJPlXbtLb24Ucnoc9WJ9r9Xn7Pez9Nna54OTywEc2w7&#10;x0ZSoqcXNQspSimm1FvZtaI8v/4I8/Hzwd+0J+wd4EOhRLBfeDdKh8M61ZCXcY57KFIVfOBxLF5c&#10;wXkL523JKk19VQgqcE18i/8ABF7SPhjP+wR4L8efD/4eaHoN7rVgYfE39kQgNe31pLJaPcTvgF5X&#10;8nec8jfjnGT9dW7+Z822ufK5VJ5bSlUacnGN2tnoj3OPqWBw3G+ZUcHTlTpxr1EoTd5RtJ3jfW/K&#10;9L3enVskoooruPkwooooAKKKKACiiigAooooAKKKKACiiigBH+5VDVGsrS0bUNRlWOKFWeWSRgFC&#10;gHOc8Yxnr0q9L/qzxWb4g0TS/E2jXWiavaw3FpfWz291b3EYZJY2BDKwPUEEgjuDT+yEeXmXNtdX&#10;+8+Ef+CZH7f/AMNv2lv2nvjl4R0fTks/+Eg8Xf274TLCVjqdna2VnpksvmMigPtt7WUx4LoLvguF&#10;L19/W3+pXivi3/gnJ8Kv2RB8fPjp4m+A/gjw1b3nhz4kf2RY3WmWISSysxpWnxzQR5VSkRvoLzBG&#10;Vdo3ZSQRX2nbqEhVQ2fc15WT/WPqV60lJ80tVt8TPvPEmWRvimSymhUo0lTopwqO8lL2MN9XurPX&#10;rfZWSfRRRXqHwZzOmrH/AMLQvgt6rsNIhPkmNtyfv7jnd0wfTrxXTVyunRg/Fm8nEUZX+xYlWVVf&#10;du8+4ypP3cde2ePSuqoAKKKKACiiigAooooAKKKKACiiigArlvjT8QPCvwo+GGtfEzxxffZtI0HT&#10;Zr/UZu6wxRs74HdtoOB1JwBziuprA+JvgXwb8TfBl54C+IHhyy1fSNUTyb7TNRgWWG4TqVZG4bGN&#10;wyDgqD1FRUU5U5KG9na+17dfI6MK8OsVTeITdPmXNy/Fy31tfS9r2v1Pij/ghL+0j8Pfij+zdd/B&#10;nwn4afQpPB3iTULmz0KSeW68jS7++ubm0b7TIg+0AObiDzeCxtSzhS6g/e1fEv8AwSX8Ffs6eDNe&#10;+M2hfCDQ9DtNX0j4vatp+pW+mxKtxbWC3DmzjOBnyV3TLHj5RtkAPyFR9tV5mR+2jlVKNSSk0rXW&#10;2j/TY+08TZZdU47x1XA0p0qc5KajUvzpziptu7bd220+1gooor1j4MKKKKACiiigArnbnyh8SNJD&#10;JJ5n9jX+1vvLjzbXIJJznpgYx15GOeirnLiZn+Imllbldv8AY99+74LMfNtecgdvr3oA+H/2y/2+&#10;fhn8LP8AgrR8H/hPqljNcwaFZ3mn+ItUgkVY9OutYjhSBJNxwdixRSyA4xFcKylirIfvnS2BRgu3&#10;auAuPTFfC/7Un7Of7L/xU/4Ky/DnQ/F/ws8M6tfa54H1rVPGFtfWcRkvzElpb2M0u45lZAkioMEg&#10;RuRgKa+6tNt/s8TDPfhc9K8fK/rTxGJdVprn923bljv5/wDB8j9E44/sGOS5HDA05wq/Vb1Od6Sk&#10;61X3o69Zc/S3I4dbssUUUV7B+diPgoQR2r5y/wCCpnxA8BfDf9g34lap8QNThtrXUvCd5pGnxy7j&#10;9ovLuIwQRgJ8xJkdeRjaAWbChiPo1vun6V5t+0d8Mvgp8U/h/Jp3x98IeHtW8O6Uz6nP/wAJHBG8&#10;Fn5UThrjMnyx7YnkBfIwrEH5S1c2NjKeDqRi0nyvV7bHtcN4rB4HiLB4nFxlKnCpCUlB2k1GSbUW&#10;9E3ay8zzH/gln+1X4c/a3/ZH8N+NNGsPsOoaNbjRte0zeW+yXluirjJHR4/LmXGQFm2kllavpWHI&#10;Tkd6+Uv+CPenfBeP9hX4e+Jvg34NsdH/ALX0C3/4SGa3s40k1HVLeJbW6nkZD8zNLA5BPzFdpIUk&#10;ivq6LOz5qzy2VWeXUpVJKT5VdrZ6bo7uOKOAwvGWYUcFTlTpRrVFGE9ZRtNrll5p/O2+o6iiiu0+&#10;XCiiigAooooAKKKKACiiigAooooAKKKKAMHxuf8AStB/cb/+J4v/ACx37f3E3PUY+vP0543IM+Uu&#10;TWD48g8+60AGJW266rcxlsfuJuR6fWt6L/Vj5cfWgB1FFFABRRRQAUUUUAFFFFABRRRQAUUUUAFF&#10;FFABRRRQAUUUUAFFFFABWB8RzGNAjMsEkg/tCz+WOEyHP2qLBwGXgHBJzwATg/dO/XPfEtGk8PRx&#10;rNGn/Eysz+9j3D/j6h7YPJ6A9iR06gA34v8AVrj+6KdTYjmJSD/CKdQAUUUUAFFFFAHxf+2p/wAp&#10;ZP2Kv+u/xE/9MUdfZ0H+pX/dr4x/bU/5SyfsVf8AXf4if+mKOvs6D/Ur/u16GN/3fD/4H/6cmepm&#10;H+54P/r2/wD07VHUUUV555ZHdLuiwfX0zX55/wDBeL9viX9nv4UR/sxeARptx4i+ImjXcOtJeL5n&#10;2XRpY2t5TtV1ZJZWZljcgptimH3lWv0KvZTDb+YE3fMBgfWvz5/bg1T9gf8AaU/4KBfCf9mbx1pW&#10;m6h49sfFNq/iJrixys2lf2XqdxFYNO6FHVro2eYTtLrdLsLEkL4vEDrf2bKnQqKE52im/PdfM/TP&#10;COnlceOKONzLCTxOHw0alecIK9lSi5KUuiipKN2+tk9z64/ZQ+Jng347/s9eDvil4MvHm0zVfDtp&#10;Nb+YMSRMECvHJgkCRHXY4UkbkOCRgn1KMBUVVHAXiuX+Fnws+H3wY8E2fw6+FXhTTfD+hWJkNjpW&#10;lWohhh3yNJJhRwCzuzHgZLE11KfcH0r1MPGpGjBVPiSSfqlbT1Pz3MJ4KpmNaeDTVJyk4c1nLlbf&#10;KpNWTkla7Wjex8rf8FXP+RM+Cf8A2dJ8O/8A0+29fVVfKv8AwVc/5Ez4J/8AZ0nw7/8AT7b19VVs&#10;coUUUUAFFFFABRRRQAUUUUAFFFFABRRRQAUUUUAFFFFABRRRQAUUUUAFFFFABRRRQAUUUUAFFFFA&#10;BRRRQAUUUUAFFFFABRTXmii/1kqrkgDc2Mk9KT7Tb7d3npg99woAS4jaWLYoH/Aq+Af+CgH7Ef7O&#10;ngn9s/4Aftn6L4KvofiP4k/aP8P6dq+tN4q1OS3mtRpN9GqLYPctZxMEtLcF0hVjsJyC7Z+/Li4K&#10;Rn7ODI64OyPBbGfcj0Nfnx/wUDb/AIKByft4/AJvHTfCBfgB/wANGeHx4VXTYdU/4TAX40a+ybsu&#10;32MwmX7Zjy1DBPIzyHJAP0NqvqGdijf/ABHK/wB75Tx/n0qxUF/u8pcKPvH8PlPNCA8B/aT/AGfv&#10;EP7U37LPjL4GeE/iT/wh58RXl1a3Wrf2ZJdlIftZaaPyXkjOJY1ZDhgAJCcHkH8+vDvwL8S/Bj/g&#10;32+JGqa94u/tC28VXtlqkOlNbNH/AGXINWsrd4RIJW83LQBw2EGSRgD5j9//ALTfjH47+Af2QPiB&#10;r37NHhm78QeOI5ruHw1a2MPnSQzzXYiMypMrKxhWRp9jAqwixyCQPzY+H3i/48Xf/BDP40/D74he&#10;HtUm8I6Jf6Q/gPxPqVusX22GfW4heW4VS5P2e6jkJLOzEzbPlCAD5HPFhvr0m4Pm9jUXNrZdbafP&#10;715H6NWedy8As5hHE01hlWpt0ny+0lL2dROSbXNbWGl9VGbVlGfN+19vn7PHn+4P5U+mW5/cR/7g&#10;/lT6+tj8KPzePwoKKKKZQUUUUAFFFFABRRRQAUUUUAFFFFABRRRQAV87f8FR/wBnLxl+1J+yNrPw&#10;v8KfF7/hD7dZxqGuTf2KLz+0rO3ill+x/wCsjMAaYQSGVWziEoQyyMD9Ekgda+Yf+Cu3iz436B+x&#10;drWj/ATwdqGqah4hul0rWtQ0uMSTaLpbxSvdXqoSu4iOPyh88ZUzhw4KgHhzNU3l1VTi2uV3S3eh&#10;9RwT9d/1vwDwdSNOqq1NxnPl5YNSTUnzXj7u+q3WmtjD/wCCNf7N2vfs8fsUeF49U+IkmvQeL7e2&#10;8UWEL6cbf+yo76ztpmtP9Y3mbZN7b8JkufkA4r66r5H/AOCNXi347eI/2HvCGl/HDwPfaTdaHCNP&#10;0e6vrcR/2npYjjks7mMAn915MixAnB/c5xzx9cHpWeT+x/syiqUXGPLGye+x0eIEsfLjnMnjakal&#10;X20+acOXlk7/ABLk0aas+9731uR/aYcA7/vcD3rxL9qH4IeLP2l/gZ8SPgf4U+IbeD7rxRNDax+I&#10;k0x7vy7fy7VplMRkjDiSJZIeHXHmZ5Iwez/aAt/EE3wc8RReFbLVptSOlyjT49DuvIuvO2nb5cgB&#10;MZz3wceh6H87/Bkn7cXjfS5vEvgXWPiFqFpdXDGe607xBc7GlQAbc+Zk42qvoQMY7V8bxtxxHhfE&#10;U8G8FVxDrRk17NXslZO/3r7/AEPwjizxYxHhvn2C+rYCtiaz/ewdKCnyunJauMk00na6d1rZrU9a&#10;/wCCHH7Kfi79nf8AZ61vxLc/GiXWdJ8V+ILmS10IaMtqulXNneXNlPPu85/NM628BIwNojVRkZNf&#10;d1uFD8N/DX5f/snal8YvDfxA+Hfh3SNY8VWfg/WPEEy2VnourSxWtx5N1uu8R7ghVZvMMwxyvmYy&#10;Tiv0+sS/Ic847d628PuJKfEGTyjTw06HsZKDjU+L4VJW8rSW9tz7HD+LGL8YeIMzzzF4OthqvtnG&#10;UK0IwmvdTScYpJWi0m9G2rvV3diiiivvj1gooooAY08attLVDPq1lb7RI7fO21cKetRagZiszRxs&#10;2I8bVXluOnPFfKnw8134/al+2DfeD/GUvixvC2l315eWVtHLF5cYmlnWBrjYcvat5cxjUksu2LIG&#10;efDzfO45TWw9N0pTdafIuVXUXa95vpGy1dtD57POII5JXwtKVGc3iKns04xuouzfNN/ZjZb6n1uk&#10;ySMVXtTqht8eZxH261NXtrXU+hCiiimAUUUUAFFFFADZf9W30rC8caXrev8Aha+0Tw5rD6ZeXljN&#10;Da6nGoY2krIQsuzI3bSQ23POOordm/1TZrk/in4m8W+Fvh5rniHwT4Rk1rV9O0e6udN0e3dVe+uE&#10;iZo7dSxChnfaoJIAJ5NEpcsW30NKMZyxEIwtdtWvte6SvfS131Pzp/4Ik/sbePvhP8efix8Srb48&#10;XNzY+FfGWreAdW0CPRzDHrslk0Bi1SQiYosg3vtUo7jzJcyt5j5/UG33+SofrX5lf8EGPFf7XkXj&#10;r4qeEfjt8L9St9E1/XtR1y88SXyIgTxJHcpbajaHauSxbquQENs+AwfI/TaFdkSrXh8NxoxymHs4&#10;OKbk7O/WT7tn6p42V8yr+ImJ+vV6dacY04qdPlcWlTjp7qSundO6vpbZIdRRRXuH5Ocvpstr/wAL&#10;UvkFmY5jo8P73c2JF8+fjH3cj8+a6iuV06aVvi5fRfaWx/YcJa3aVsD9/PhwuNvPTOc9q6qgAooo&#10;oAKKKKACiiigAooooAKKKKACuf8AiloWr+Kfh7rHhnQfFtxoN5qWmXFra61aojS2MkkTIs6K4Ks0&#10;bEOARglRnIyK6CqHiWS6i0iaWzs3uJFjZkhjcKznB+VSSACemcjGamS5o2aLpylTqKUd09Nv10+/&#10;Tufn1/wSG/4J6+Jv2Of2i/iter8e5Na0/RtSg8L3+ir4dW1TUZjp+m6nDflvPk2mJb6aERqCDuZt&#10;wyEX9FK/Lf8A4Jq/FL9urXf+CnXxIvfjV8F/EeiaP4y2aj4q0O6lj+z+GGEO3THLbk3sYLcWu6NM&#10;zBVZgAny/qRXh8O/Vf7N5KEJQjGUklK9/ib667P7z9Q8YY51LjBYjNcTSxFarRoTc6Tg43dKCabp&#10;pRupJ+qs1o0FFFFe8flgUUUUAFFFFABXM6kl4/jzS/IC4/su93Tcll/eW3yjkLg9OhPAx3rpq5PV&#10;pAPiNpbqrLN/Y18FYAcKZbXIxzyePyPrwXshM/P74m/8E+fi5q3/AAWG8PfG2b9q+6h1DUrC78VW&#10;MUPhnH2Gy0680+2/soP9pAMcsF6YzIFUkeYWRzI1fpLp5l8r98+5uv09q/K/xZ8bf21b/wD4LxaW&#10;1t8LNWbTdJ0/+y7XQ4WPlyeE5rkQTaq5Yquw3Q84dGzBGnzBAx/U7SnkeAmVNp3f3SK8PJvq8qmJ&#10;dKEo/vJXvfV2jdq/Rs/WfFCOe08HkkcxxFOsvqdPk9nyXhFyk1TlypO8VZa362b1LVFFFe4fk4jf&#10;dPHavIP21vgJ4r/ag/Zp8U/Abwj8SJPCN14ktUtJNcj0sXhjgE8TzReUXTessKyQkZ4EpPJUA+vs&#10;cKTjtXEfHnxT4t8H/CLxF4s8B+CbjxDrGm6LdXWm6JApL31wsRMcIGOdz7QR6FuuMHPERjLDzU9V&#10;Z3+49DKa+Lwua4ethWlUjOLi3aykpJxb5tLJ2bvpbe6Pj7/gg5+z34k+DH7O+seMp/is2taN4w12&#10;6ez0GPRY7ZNLurO7uLG4m8wSuZTL9niIGE2qijBJJH3rb/6rrn61+av/AAQW8f8A7RNzqHxQ+Hfx&#10;b0TWrjT4fFV3fapq2r27J/Z/iVpdt/p6FpH3b1eK4Y4jKytNkOZN5/SuAKI/l6da8nh2VGWT0vZp&#10;pWtZ9LPXfzPuvGGjmFHxKzD67WhVnKfNzQtZqUVKK91JNxi1FysnJpye9x9FFFe0fmoUUUUAFFFF&#10;ABRRRQAUUUUAFFFFABRRRQBg+OHCXOhkj/mNr/DIcfuJv7n/ALN8v44rbt8eSuP6f0rB8eor3fh/&#10;cygrryldzEZP2ef061vx7tg3UAOooooArTarZwuUd2+VtrbVzjjP5VMk8ci7lPtXz1+3x4w8e/D3&#10;4a2/jL4cf2/Hqmn61FPDc6bIgtEU/IRdq3+sjO75VALb9hzjNdF+y38YbXW/Dtt8OPGN5qlr4y06&#10;Fm1zTfEEgF1LJv8AnnjH8cDM3yFflVSqgAYFfPf6xYVZ/LKqkXGSjGSk0+WXM2lFOyXNo3a+yur6&#10;2+VXFmBjxTPI6sXGajGSk9Iy5r2gn/Po3bsrpt3S9kVwxwKdVa1ubZ3cpPH1w2G5B9DVgOhOA1fQ&#10;n1VmLRRRQAUUUUAFFFFABRRRQAUUUUAFFFFABRRRQAViePlmbQ08lI2P2+0+WZpAv/HzF/cIOfTt&#10;nGcrkVt1zvxSFu3hRRdwvIn9q2HyxsoOftcOD8xx1oA6CPIRQf7tOoHSigAooooAKKKKAPi/9tT/&#10;AJSyfsVf9d/iJ/6Yo6+zoP8AUr/u18Y/tqf8pZP2Kv8Arv8AET/0xR19nQf6lf8Adr0Mb/u+H/wP&#10;/wBOTPUzD/c8H/17f/p2qOoopGdEGXbFeeeWQamcWjfLnkdq/IqT/gkP8Tfjb/wUb+KXinRP2trj&#10;Q9Y8MeItL8UWHiJfDCXLxXd/JcXUcOz7WpH2fyY1VySGGAAMED9MP2wvHHxW8A/s0+L/ABV8BvBs&#10;niLxlb6Sy+HdKhG4vdOQiSFcHesZbzGX+IRlcjOR+Z//AAb6n9rjw38TtQ1/XvhPrWp/Df4jWctx&#10;ceNLpS4gv7WeZlk82RwzpJJLdI64djLsb5QGL/K548LiczwuErUnK7crq9lbRN/Ox+6+F64gyHgn&#10;PuJMrx1KhKMIUeSfs3OpzzU5KKn/ANO4TSjZ87vbWJ+tejWWqQQ7NSnMhVVCswAJPc8E8fr+laS8&#10;DFFFfVdD8KbcpNvqfKv/AAVc/wCRM+Cf/Z0nw7/9PtvX1VXyr/wVc/5Ez4J/9nSfDv8A9PtvX1VQ&#10;AUUUUAFFFFABRRRQAUUUUAFFFFABRRRQAUUUUAFFFFABRRRQAUUUUAFFFFABRRRQAUUUUAFFFFAB&#10;RRRQAUUUUAFFFFAHL/FzQvizr/gm+sPgn4+0Hw14jkRF0/WPEnhebWLS3+cFy9rDeWbyEpuC4mTa&#10;xDHeAUPwn8I/2gPjr+1l+zz+xn8GPE/xr8UeHta+OnwyuvGnxC8f+Fbi2s9UuV03TbKV7ODFv5dt&#10;595qltM0saqEjspIFj23JaL9FGG5SvrXzfB/wTb8A+Hf2ffg/wDAr4cfFnxr4ZuPgbb28PgLxnpV&#10;1pravHGmnS6dJFcG5sJrWaOa3mcSRm3CsyxuoRo0KgHkH7NH/BT2bwZ4I1fwB8Z/hJ+0N8Qte8G/&#10;Ejxh4Xk8ZeG/gPqmpWur22l+I9S060m+06bZrazTfZrWETNCqL5/mjahBQcp+13+3n4L/aB+Ln7N&#10;vg3Q/wBnj44eHZrT9o3Rr9r7x18GtZ0S0kWPTdUBiSe7gRHlO8ERg7iqsQCFOPtr9nX4CeFv2Xvh&#10;FpHwh8IatqmoWOkpcS3Wsa9efadR1a9ubiW6vL+7lCqJbm5uZpbiVwqhpJnIVRgDxX/gpdPHP4v/&#10;AGY1QNn/AIai0HO5D/0C9XOP/rUAfRl54+s7OOWR/D2sSeS0ikQ6XK5bayrlcLyDvyMdVDEcA1Bd&#10;/ECwKnf4d1r92Hfd/ZM20bQQedvcdMde1dJtX+6KhvMKi4bblj07/KfyoA8o1747eCPhF8LvEfxL&#10;8cPfW+j6E+pahqNzHptxLshiZ3YEGMFXx8oX+JgVXPFflh4M/av8LfFP/ghZ8U/gENDmstf8G6pF&#10;LNb7mkaazvPEEV7HcNhAIwHkngPJUGFTu/eBV/Xfwjp2lan4S1TS9d0+G6sZtWvVura8xcJIvnNk&#10;EMOR7MD/ACr8zvi78S/2fviR/wAEhv2iJPgb4esFvNH+J2p2l7qGn6bBC15aT+LUvbSVHXDNb/Zb&#10;iNVDbeYJFVSFBPzGfKt7VOM0l7OquVrV+6ut/R7dD62c8vl4Q57TqYSpOopUZRqxlaFO0a0VzR5X&#10;fm5pR1kruUbW5Xf9R08eWkNuoOgaw22KM/JpcpzuiMn93qANp9H+XrRb/EOzuTCF8Oa0nnMoHm6T&#10;Mu3dj72V4xnn071uQKvkR4UfdH8qftX+6Pyr6aPwo+Qj8KMA/EGzVI3Ph3Wv3jIoA0mXK7i4y3y8&#10;AbOc/dyueopsXxFs5mKjw3ra4jVv3mkzL1xxyvUZ59O9dFtXrtpAqjgKPyplGE3j20R1T/hH9YO5&#10;c/Lpcpx+98vn5eDn5j6LhuhzUMXxKspbf7SPDGur975X0eYNwSOm3249Rz0ro9q4xtH5UbV/uigD&#10;CvPH9nZRyyP4f1iTyWdSIdKlcttZVyuF5B35GOqhiOAaaPiHZ+b5X/COa191zn+yZsfLn/Z5Jxx6&#10;9q39q/3R+VG1f7ooAwLj4hWduu5vDustw5/daVK33Y1fsvfdhf7xBA5FEfxCs5JJIx4c1pfLl2Fm&#10;0mUBvcfLyPf1461v7V/uijav90UAYT+P7SNSx8P6w2EVvl0uU/eiMmPu9QBtPo/y9abb/EOzuDCB&#10;4c1pPOKhfN0mZdu7H3srxjPPp3rf2r/dFG1f7o/KgDAPxBs1SNz4d1r940agDSZcruLjJ+XgDZzn&#10;7u5c9RTYfiLZzNtHhvW1/dq/7zSJl+9jjleozz6d66LavXbSBVHAUflQBhN49tFdU/sDWPmXORpc&#10;vH73y+fl4OfmPouG6HNQx/Eqylt/tA8Ma8v3vlfR5g3BI6bfbj1HPSuj2rjG0flRtX+6KAMC+8fW&#10;lokkjeH9YkELOpEOlyuW2sq5XC8g7sj1UMRwDXy//wAFdf2tvh58Gv2G/HuheI9O1D+0PGGhXXhv&#10;SLKfTZkWaa9gkh3b/LKbUjaSQ5IBEZXILCvr4qmcFBXzv/wVH1L4V6X+wZ8VNZ+Ilvpu238GahDp&#10;VzqFqshhv7iBre3MWVJWRpZo1DLyC/Uc1x5kpSy+qoyUXyvV7LTc+o4J+rf64YB16Mq0fbU/3cHa&#10;U3zq0U7Pd2W33bnO/wDBMH9p/wAFfE39if4fpouh6otx4T8PQeGdYs7bTzN9nvtOt4oZI/3IK4Zf&#10;LdMdVkAIUgqPoxfiFZyPJF/wjmtL5cmws2kzANx1Hy8j37nisb4FxfCnUPhjo3i34M6NpNtoHiCw&#10;g1Ozk0fT0t4bmOaJGWXaqryyBeo3cAHpiu4KrjO2qwMZ08HTjOSk+VXaVk3ZanDxJiMLjOIMXXw1&#10;GVKEqk2oSd5QvJtxbsr2ba2Rzk/ji1W1mlOhat8kauR/ZsnO5DJgcckfdPo3B5r5d/Zy/aH8D/s1&#10;fsQ6x8VfiTdag2k+G5tQv7mW1s5JUYCV1WBH2qnmOwCqhYZd0GfmFfXkir5TfL/F/WvnH9g3QvDu&#10;vfsrrpvjXw/pt7ps2uXZmtry1SaKVRNvBkRtynDKG5AwQDXhZkpS4pwfK7P2WI1e3xUD89rSw1Pj&#10;/K5YmLlTVPEOSTs2lUwzai7Oza0Wj9D4O/YG/b8HiPwF4ZJ+GkcmqeAfG+sXcMl3qw8uWDVWuZUh&#10;WRk/dqjSyq2MhRDG7BRIFH6s+GfiWL/TYZ7/AMMapFcG1ja4SLTp2iWQgZCO0a71BP3sAY545A/P&#10;v9nL4rfsT+J/BlrLpt34ZJs/j14nk1grou3do8l3qVxbqx8sb4DDc2hVRuU4VVGUIH6MeA7jw/c+&#10;HrM+GLeOLT1sYTZQxwiNY4SgKKqgDaAuMLjj6Yr5/giONhmWOjWxca0U4WjHlTi+SKvKyvqklZu+&#10;m7PoeKK1Sp428TyjajSlWhKOGbTqUm6ceZy92Mnz6SV9Fsk9xD49tA6ofD+sfMueNLl4/e+Xz8vB&#10;z8x9Ew3Q5qCL4lWUtv8AaB4Y11fvfK+jzK3BI6bfb8ueldHtXGNo/Kjav90V+jm5hXfj6zs45ZG8&#10;P6xJ5LOpEOlyuW2sq5XC8g78j1UMRwDTf+FhWfm+T/wjmtdHO7+yZsfLn/Z5Jxx69q39q/3R+VG1&#10;f7ooA5y78eWcQYtoGsNuWT/V6VK33Yw/Ze+7A9SGA5Brzfw14ztLH9pXxlfzaPqnlnwvosbKmmTN&#10;IuJb852BScHoD0JOOK9kmAG/A7H+VeN+GlX/AIbk8QEL974d2GffF3Lj+Z/M14mbVfZ4nCab1Uvv&#10;hUPnc+rexxWB0+Kso/fTqanpaeO7SGPcdA1dtsat8ulynO6IyY+71AG0+j/L1og+IlncGEDw5rS+&#10;cyhfM0mZdu7HLZXgDPPoeDW3AAZGyOnSpdq/3R+Ve2fRXvqYJ+IFmEjc+HdZ/eNGoH9lS5XcXGT8&#10;vAGznP3crnqKZD8RrOY4HhrW1/dq/wC80iZfvY45XqM8+neui2r120gVR0UflQBhnx7aB1Q+H9Y+&#10;Zc8aXLx+98vn5eDn5j6JhuhzUEfxKspbf7SPDGuqPm+V9HmDcEjpt9s/TnpXR7VxjaPyo2r/AHRQ&#10;BhXfj+0s45JH8PaxJ5TOCIdLlcttZV+XC8535HqoYjgGm/8ACw7PzvJ/4RvWvuud39kzY+XPfbyT&#10;jj17Vv7V/uj8qNq/3RQBgXPxAtIItx8Paw3Eh/d6XK33I1fsvfdhf7xBA5Fc947+O/hH4a+D9W8a&#10;+LtJ1q10/RrO4uL+8fRp/LjhhiaV5C23G0Kv3uma7+QLsbK1l6/Fol/pdxpOuaXDeWdzC6Xlrcxq&#10;8UkRG1ldW4KkE5B4IyOelEubldnbzLpex9vB1U3FNcyTs2rq6Ts7NpNJ2dt7M+C/+CMf7eHgv48e&#10;F/iJ4QvPD13p3iT/AIT7WfFJ0u1LXBksdRu5LveAPmHlu5ibIxloipPm7V+6LX4h2cwhQeHNaXzS&#10;oDSaTMu3OPvZXgDPPoeDXzP/AMEq9Y/Z98Z+D/iJ4q+Ddp4duJYfi54mg/tDR7GJWFlLqDXNugkV&#10;RmEwyQsgBKYxjpx9cIqbeFFeTkntVldNVJqb11S836+R9x4mSy+XHGMeCw0sPDmX7ucuZp2V9bRd&#10;m1dJrRNK5hf8LAs9sb/8I7rP7x41A/sqXK7i4yfl4A2fN/dyueopkPxGs5m2r4a1xf3av+80iZfv&#10;duV6juO3eui2r/dpNq/3R+VesfCHCWnjiOL4jXAkstSkWTS4NtuunzebFm5nTc67MBe+7PQZxg5r&#10;Yj+JVjLb/aB4Y15Rz8r6NMG4JHTb7Z+nPSobCD/i7V2zocf2LDtbzl2n9/PxsxnI9c4rqtq9dtAG&#10;Dd+P7Szillfw9rEnks4Ih0uVy21lX5cLznfkeqhiOAaafiHZibyf+Eb1r7rnd/ZM2Plz/s8k449e&#10;1b+1f7oo2r/dH5UAYM/xAtLddzeHtYb/AFn+r0uVvuor9l77sL/eIIHIpE+Ilm8skX/CN62PLl8s&#10;s2kTAN7j5eR79zx1rf2r/dH5UbV/uigDCfx9aIhc+H9YO1Fb5dLlPWIyY+71AG0+jnb1pkHxEs52&#10;iUeG9aXzmUDzNJmULkD72V4Azz6Hg10G1f7oo2r/AHR+VAGF/wAJ/Z7Y2/4R7WP3jxqP+JVLldxY&#10;ZPy8AbPm/u5XPUVHD8R7OZto8Na4v7tX/eaPMv3u3K9R3HbvXRbV/u0m1f7o/KgDDPjy0DKv9gav&#10;867v+QXLx+98vB+Xg5+YjsuG6c1BH8SrGWD7QPDGvKOflfRpg3BI6bfbP056V0e1f7o/Kl2r120A&#10;YN34/tLOKWV/D2sSeUzgrDpcrltrKvy4XnO/I9VDEcA1XvfiJZp8p8O64AgdmYaTNjC577ec449R&#10;yK6Xav8AdFQ3ojEWGi3bm6Yo1WqA/Oj9lL/gpJ8K/iJ/wVd+K3grQrC7k03xPpVlYeHdQh3TNf3O&#10;jpP5qxwqNxEoluGQgMNlsHOPMIT7+X4h2bSSR/8ACN62PLlKEtpE2G9x8vI9D3PHWvkf4c6j+zH8&#10;Nv8AgsR4k+FHhrwho9lrWufCfSLuxay0+BYba+gub4TxoBhopntJ7d/kXDRqxZgeD9r7V/uivIyb&#10;26o1I1aim1OWq0trt1P0HxFWUPMsHUy3CzoU5YXDu05czm1TUXOLtHR8tuzkm1ZOywm8e2iRmQ+H&#10;9YO1VbC6XKTzEZMfd6gDafRzt60yH4i2c7RKPDetL5zKAZNJmULkA5bK8AZ59DxXQbV/uijav90f&#10;lXrn58YX/Cf2eyN/+Ee1j95JGoH9ly5XcWGT8vAGzn+7lc9RUcPxHspjtHhrXF/do/7zR5l+925X&#10;qO47d66Lav8AdpNq/wB0flQBif8ACd2m5F/sHVvnUN/yC5eP3vl8/Lwc/MR2XDdDmq8fxLsZLf7Q&#10;PC+vKOflbRpg3BI6bfbP056V0e1f7o/Kl2r120AYF18QLS0illfw9rEnlM4Ih0uVi21lX5cLznfk&#10;eqhiOAa57VPHNhp3jG1uZdN1rbBpl4TZx6TOTLzbtuCqmGIxt9cvjnJrv9q/3RXKanuj8fabP5SO&#10;v9k3u5uA/wDrbUZAJztAyTgdh3IBFfoTLX+tPn5dfkfAPgj/AIKWeC7z/gtD4q8Gz6Oi+H7zwzbe&#10;CLHUzayfaG1SyuLm4WMZ+75k1xdweXty7xW+05yG/Qa3+Ilm8ksX/COa1+7mMZb+yZsNjuPl5Hv3&#10;PFfLHwb1v4DeN/8AgrL8VPDWm+GvCp1Pw34D8Pi3iSyhFz9s+03tzc3YUrkSA3turyLzlkDHcQK+&#10;xbWNVDDb36mvHyf2rp1nOanepO1la2qVt3tZ/efoniPLK/r+BhgsJPD8uEw/MpT5+dumpKa92Nrx&#10;aulpdN9THbx7aJGZD4f1g7VVsLpcpJzEZMfd64G0+j/L1pkPxFs5miUeG9bXzWUKZNJmULkA/MSv&#10;AGefQ8da6Hav92k2r/dH5V7B+emC3j+0MaMPD+sfvHjUf8SuX5d5bBPy8Abfm/u5XPUVlat8X9A0&#10;HRbrX9a0fVrOzsbP7VeXV1pcsccMe3cWZiuFCgEtn7oHNdnhRztqnrFpo19p8mmazYQXFtdRNDNa&#10;zxK6SxsNrIyngqQcEHjB5olzcum/QqPLzpTV1fVLRteT6H52/wDBIz9vD4Z/Gb9oP45+CPCfhW40&#10;238R+PJ/GXh+1trMySXNtOtvZyySIijyzuignkLDAe6YFmK7n++bb4lWD2vnp4Y13bzhW0eYHgkd&#10;Nvtn6c9K+Y/2OPE3wF0n/goL+0V8HvBXhzSbDXLHUdG1Gw/s/TYYkNi2kWMU8UTIAQEuYwZFAA3S&#10;ofmbcF+vLFCIBvKsf7wXrxXk5L7aOD5Kk1JqU1dK20mvPt+J974mPLZcVe1wOFnh6VSjh5qE5c79&#10;6hTlfmsr3ve9t09r2WPdfEC0tIpJX8Paw/lMwIh0uVi21lXjC853ZHqoJHANN/4WHZ+d5P8Awjet&#10;9HO7+yJsfKSOu3nOOPXtW/tX+6KNq/3R+VesfAGFN4+tIE3nw/rDf6z/AFelyt9xFc9F77sL/eII&#10;HIpi/ESzaSSP/hG9cHlSmMk6PNhsd1O3keh7niuh2qeq0m1f7ooAwm8e2ixmQ+H9XO1VbC6XKc5i&#10;MmB8vXA2/wC+QvWmRfESzmMSjw3ra+aygeZpEyhcgHnK8AZ59Dx1roNq/wB0UbVHRR+VAGF/wn9n&#10;tjb/AIR/WP3kkaj/AIlcvy7i3J+XgDZ8393K56ioofiRZTHC+GdcX92j/vNHmX7w6cr1Hcfw966P&#10;av8AdpNq/wB0flQBif8ACd2mVX+wdW+dQ3/IMl4zL5WD8vBz8xHZcN0Oarx/Euxkt/tA8L68o5+V&#10;tGmDdSOm32z9OeldHtX+6Pypdq9dtAGDdeP7S0jlkbw9rD+UWBEOlysW2sq/KAvOd2R6qCegNNPx&#10;DsxP5H/CN630c7v7Imx8pI/u9Tjj1HSt/av90flRtX+6PyoAwpvH9pAm8+H9Yb/WcR6XKx+RFc9F&#10;77sL/eIIHIpi/EWyaSSL/hG9c/dSmMsdHmw2O6nbyPQ9zxXQ7VPVaTav90UAcZ4s8bWkj6TOdO1C&#10;Hy9UifbJbyxmXdbStsUbT5jDuvYg91wdCy+IunzJCsXhzW1WVgqtJok8YGcHJDKCo55z0NSeO0H2&#10;rQcHb/xPFziTb/y7z/n9K3YgpTdjr60AYn/Cf2m2Nv8AhH9Y/ePGo/4lcvy7y3J+XgDZ8393K56i&#10;o4fiRZTnC+GdcX92j5k0eZR8w6cr1Hcfw966Lav92k2r/dH5UAfMX7f/AMbtQ8JfC610q38GtLZ6&#10;zqEK3E2oXBtpIWinWVRHG6fvSRC+QGDKCh2sCxXV1/StK/aD+HGhfEmex1zw34vtdP8AtGla54et&#10;Zbg2UjoRtDqircRkE5XoVY4IByan/BQi/wDhfZfDW1k8XDS/7XXVrd9Ne9sVeVYFu4PtPlMwyP3Z&#10;G7aQSBnoCR7d8MIfBcvw80xvh5b2cehzWavpaWNqIYhCwyNqADAOc9B1/GvgadF5lxhjsLiKqnSV&#10;Kjan7t4u8mndWkmmm09Grxae1vy+jhXm3H2ZYTF1o1KPsaDVK8eaDUpNSuveTTTaeji3Fp6q3z/8&#10;If22fEl78TI/gN4/8IWNxruly3NvrmraXqDPHN5KAiWCHyi7szlg0WQUVScnBA+gIPiHYmZUXw5r&#10;h/dud39jzAfKcd16nGQO4rxf9qPRPAPwL8a/D749xaNY2a6f4sktNSaG1jiDR36Ok1wzKmN6kmUs&#10;2MjzBnLDPtHw18feCviXoi+KPAfiCHU9PkmliW7t87JHjco+0kDI3A8jg444ru4YxGMwuIxOWZhi&#10;FUq05Jw2UvZOK5W1e7ad4t7tq73PT4PxOYYPFYrKc1xUa1enO9P4VL2LhFxbS95tO8XJ35mru10l&#10;Ym8f2kCbz4f1hv8AWcR6XKx+RFc9F77sL/eIIHIpi/EWyaSSP/hG9c/dSmMsdHmw2O6nbyPQ9zxX&#10;Q7VPVaTav90V9gfemE3j20WNpDoGrnaqthdLlOcxGTA+Xk4G3/f+XrTIviLZytGo8N62vmsoBk0i&#10;ZQuQDkkrwBnB9Dx1roNq/wB0UbVHRR+VAGEPH1ptRv8AhH9Y/eSRqP8AiVy8b93J+XgDb8390lc9&#10;RUcPxIspjtHhnXF/do/7zR5lHzDpyvUdx/D3rotq/wB2k2r/AHR+VAGIPHVqzKv9g6t8yg/8gyXj&#10;Mvl4Py8HPzEdlw3Q1Xj+JdjJB9oHhjXlH91tGmDdSOm32z9OeldHtX+6Pyo2rnO0UAYVz4/tLVJJ&#10;G8Paw/lFgRFpcrFtrKvAC853ZHqoJ6A0w/ESzE/kf8I3rnRzu/sebHykjrt6nHHqORXQbV/uj8qN&#10;q/3R+VAGFL4/tIk3nw/rDf6ziPS5WPyIrnovfdhf7xBA5FMX4iWTSSR/8I3rf7qUxlv7Imw2Mcqd&#10;vI54Pc8V0O1T1Wk2r/dFAGE3j60WNpT4f1c7UVsLpcpJzEZMD5euBt/3yF61HH8RbKVo1HhvW181&#10;lAL6RMoXIB5JXgDOD6HjrXQ7V/uijao6KPyoAwh4+tCqN/wj+sfvJI1/5BcvG/dyfl4A2/Mf4SVz&#10;1FYPjXx9Z6loi2y6Zrdji6sZvtE2kzxrg3MTeXny2+cj5duM5IHGc13m1f7tc/8AEqNz4aT7Pbws&#10;41Ox2iZQVA+1w+pHPpz19aAJE8dWjCPGg6t86qw/4lkvGZfLwfl4OfmIPRcMeDVdPiXYvALgeF9e&#10;AP8AC2jTBupHTb7Z+nPSuiVEChQgxj0pdq5ztFAGFc+P7S1jkkbw9rD+UWBEWlysWwyrwAvOd2R6&#10;qCegNM/4WJZ+f5H/AAjWudHO7+x5sfKSOu3qcZHqORXQbV/uj8qNq/3R+VAGFJ4/tIo/MPh/WG/1&#10;nEelysfkRXPRe+7C/wB4ggcg0wfESyaSSMeG9b/dSlC39kTYbHdTt5HPB7niuh2qeq0m1f7ooA+G&#10;/wBszxZbXH/BVP8AYv1IaTqSrF/wsKUxNp8gd93h+J9qjHzEA4IHOQR2NfYVv8RLNhDEPDetjzGV&#10;QzaRMAMgHJO3gc4J7HjrXyl+2p/ylk/Yr/67fET/ANMUdfZsKr5Snb/DXoYz/d8P/gf/AKcmepmH&#10;+54P/r2//TtUxB49tCqN/wAI/rH7ySNf+QXLxv3cn5eANvzf3SVB6iq5+IdjdfIPDWuL+7R90mjz&#10;KPmGccr1Hcfw966bao/hqrqGEVSsee2O1eeo82h5Utj4m/4K3f8ABT+8/Yp+Fek6B8LdKjm8e+Kp&#10;mbTbfWrGQx2NlC5E1xJHgFtzKsaIWQt5pcE7Nrbv/BIv9pvwT8Sf2CfAdrolpfTXXhPT08O6tBY2&#10;sl0UubRIlyzRrwXjkhl5AwJCD90muZ/4KdftafskeGfiR4X/AGb/AIo6FbzeKJPFXhHVf7VutEiu&#10;bW3sV8QWjz20kvzPGz28N05jZQjorDJLKrfZngrwj4M8JWX2HwZ4T03SbeaQyyRaXYx28cjnaC5V&#10;FAJIVeeuAPQV4GHjiK2f1asaylCEVHkS2vd7330102aP1nOpZTlnhTgMHPK6lHE4irKssRKWlSMF&#10;yxtFx1hao1H3tJKUteaydc+P7S2jkkbw9rDeXuyI9LlYthlXgBec7sj1UE9AaYfiJZif7P8A8I1r&#10;mcOd39jzbflJHXb1OMj1HIroNq/3RRtX+6Pyr3z8nPkT/gqN4mt9W8KfBG2j0y+hY/tS/D35rizd&#10;F+XW7U9SO+7j1w3pX15Xyr/wVb48GfBMD/o6T4d/+n23r6qoAKKKKACiiigAooooAKKKKACiiigA&#10;ooooAKKKKACiiigAooooAKKKKACiiigAooooAKKKKACiiigAooooAKKKKACiiigAooooAZO8CR/6&#10;Q6qpIXLNjknAH1JOK+Gv+CiX7Lf7NPhv9qr9nf8Aah8L/BPwzZ/EjXv2lPD9jrPjS10mNdSvbZNJ&#10;1JPJlnA3ugWCFcE4AiT+6K+4r4gW/wA394fjz0r4c/4KD+H/ANoe1/aV/Zz8QeI/i54PvPh/cftK&#10;6Cmj+E7PwLcQ6va3Q0nUA00upHU3imTctx8gs4yBLGucxFnAPumob0sEVgVwGJYnsNp6VNUN6Mov&#10;yZ+Y/N/d+U8/0/GgDznV/CUXxV+DnibwM3jbWdHTWJNUsW8QaDexpfaervIjSQS7GWORQSVcqShw&#10;RyAa/KPxr+xF4J/ZZ/YV/a21nwd8RvEl4th41tPCcem3TwC0urSK/wBJuLaaRFj3G5T7VNHuDIh3&#10;tiNTjH6yLqXizw/8MfEeseEPDya9rltPqc+j6O2oRW639wryGKAz42xbnATe4wuckcV+M76F+2J4&#10;S/Y//a00P43WLyaTca5p03ia+k1K2ZrLxN/aumyypGsTvuSaG4y0hwv7hMAEkH5Lib6up03OlzNx&#10;qJS1933LrZrezR99l39rT8I+JoUMdClS9lBzpScFKt79tL6+4ttUrtJWep+7Nv8A8e8f+4P5U+mw&#10;f6hP90fyp1fVx+FH5/H4UFFFFUUFFFFABRRRQAUUUUAFFFFABRRRQAUUUUANkJ3AV8Y/8Fvfg74e&#10;+In7DPiHx34m1HV/+KFf+2NLs7G5iSKS8dWs0eZZIZQ6ot07jZscEAq6HBr7MmbaM18L/wDBdmP9&#10;o3xP+ypb+CPhF4VuLrwxeaxDL8QNSs7y1ikhskliSG2CzsHfzZ5Y23RDIEJDkI5V/NzqUY5RXvHm&#10;vGSt3bR914Y+1/4iDljhWjR/fQbnJpJJSTlq9LuN0l1bSWrPpD9j79nrT/2WfgToPwN8O+NvEOt6&#10;VoqldLuPElxDNdQwMxcQb4oo12IWIUYJVcKDtVceuHpXjP7BumfHzRf2TvBOg/tPWfk+ONL06Sw1&#10;lpL5Ll5lgnkigmeVJJBJJJAkUjvvYs7sSc5r2Y9K7MLGMcNBRTSsrJ9NNj5vP6mIq59ip16qqzdS&#10;fNONnGcuZ3mmtGpP3rre9ytJ/qm+v9a+W/2R/hxpXxb/AGF9e+FWqXWoaXa+Jm1bTLu/0uaNLlI5&#10;w8TyxMUZVkCsSpcMAQM5FfUkv+qb6/1r5k/Yx1Hxbpf7FGsal8PbFdS162k1aXRbG93JHNeKGMMW&#10;WZRtaTaCQyjnqK+dzLk/1owfOrr2WIf3SoM+BrSrU+PsrlSlyyVPENN6WfPh7O70VnZ3Pjb9lf8A&#10;Yz+CXhbStSm8KfE3WI0h+POqfD7xTbixhg8uW1ur4afL+4gjWSUxXELlyrL/AKRjciRpGn6qeCtL&#10;1LRNFtNJ1nVpNQu7eyijutQlhWNriQKA8hVflUswLbV4GeK/H39hPwb+2p8NPiHq3hf9obw6y6LL&#10;+0Bps+sajcapayzW/iZkWeXKxMxb7Ra3kUhcDb+5RQwbIb9k7MYlYDpjHWvB4LwuDp5pjatKi6Un&#10;7O/Ne791rq7fZVtNFe25914gZTRy/wAbs/rvEwxNSt9WnKtCpzqalQi0nbRclmorlVk3Z2etiiii&#10;v0Y80KKKKAK8/wDH/un+VeN+Gv8Ak+PxB/2Tux/9LJK9kum27/pXjHhiRn/bh8QbV2n/AIV5ZA7h&#10;1xeSV87nlliMFd/8vo/+kVP8z5XiaUVjMtTf/MRH/wBIqHtNv/rGqaobUkuxI7VNX0V1LY+pWwUU&#10;UUDCiiigAooooAR/u1xnxj8B2vxW+HOu/DLVNUvrGz8RaLc6dJqGmSBbq3WeNozJGSjKrru3KxDA&#10;MBxXZS7vLbbXmH7Vlz8ZrH4DeKrj9nnw3Hq3jafRpYPDtnLqCW6LcSYQTM7/ACgRBjJjjf5e3IJB&#10;GdZpUZNpvTZbv08zqy+nUq5hRjTkoSc4pSk0oxbkrSk3okt23dWufLH/AARN/ZD0j4AeAPFvxM0H&#10;xv4naDXPEur6RJoeo3No9jNHpuq3NpbXShIRKk4SGRXIcI+8nZ8qFfvaAYhUAV8A/wDBBXwf+0X8&#10;Pvgf4p8G/GDSPM8MweJbz/hENWmuoWmkmS8ubbULdo45XKKk9uGyThnllKlkCsfv6IbYwK8vh+NO&#10;OT0lCDgrPR7pn23iriMZi/ELMKuJxUcTLn0qQacZRsuXVX1UbRkm201Zt2HUUUV7B+fnL6Y9kPil&#10;fQRSzCX+yIWaJiuz/X3HzAfez16cc+tdRXK6a7v8WLzawaNdGhGzy0yjefcc5+/g4/3fxrqqACii&#10;igAooooAKKKKACiiigAooooAKqaxHJJbKI1ziQE/MeMc5wPvc44/HtVuq+pMVg6Ly38R/kMcn2ot&#10;zaCl8LPgDWv+CevgnTv+CrvhX4n2vxa8bHWNU0/XfHct411ZeYl5b3el2qWIk+yhzY/Z7uSAxMWI&#10;QKFYZct9/wBrJOIv30jMw/iZcZr8z/iZ4d/byuP+C2Xhj4vab4EtotKg0+4ttK0063bvDP4Sgntr&#10;e9uiRMr+Z5l953leVv3LAqiQByv6XWs8k8Id1w38S+ntXi5N7FVMSoUnC9RvX7Wi1XqfpviLPMqm&#10;FyeWLx1PE/7LC3I4v2fvT/dPlbtyq3zuujLQ6UUUV7R+ZhRRRQAUUUUAFcnq0S/8JzpsbQsv/Env&#10;sSRkLt/e23GMEnJwc54x0Oa6yuP11S3jnS38+VWXSL4pCuQr/vLbrnqfQY7kg5ApO39fl8w1vp/X&#10;9f1c+If2Qv2BPAfwz/4KffEb4np8XfHGqa54Wg0/VjeapcWarqtxrUV+t0tykVrGPLDxo8ccewKw&#10;XqE21+hVupReWzX5d/8ABOfU/wBuq7/4KwfGLVPi14DkttN1BrdPiFpra9a3EOh77c3GjqjKQZnj&#10;gXySYhjEpLqDtK/qHa/czXkZFKhLBSdOm4e/PR735nrr3P0zxWp5tS4iw8MdjIYl/VsPyyhKMlGL&#10;pQlye7baTbWnwtNWTSJaKKK9g/MwPSqd+ks0SiGRlP8As/p9OauHkYppjP8AeqkGu6Pzx/Z3/Ye+&#10;FXwM/wCCtOuXvhz4n+PP+EgtfAa+KmmuLywWLV21HUdRjv4b4x26yXKbxbSR7svuiyXPlRhf0K09&#10;pHtg0gbdnncOlfmD4guP28G/4Lp2/iU+DFXSZtJa3tNHXWrNI38GJdi1mvWKy7t63Li8EbKZXLCP&#10;gKFH6daKytYLsiZQOBuXGffH/wCr6DpXhZH7LkrxhBx5aklZq19b33e5+oeKEcfLFZZicXi4V5Vc&#10;JRknGUZOFk04Oy6PX1bSbsWqKKK9s/LwooooAKKKKACiiigAooooAKKKKACiiigDB8cXAt7rQcyh&#10;d+uKvMyrn9xNx8wOfoMH34NbkOfKXJ/n/WsLxykj3Wg+WzDbriltrAZHkTcHPat2H/VjAH/AaAHU&#10;UUUAfPP7c3wgX4raB4fXVtdvLfT7PxZYW81jbqoFy91dwWwkLHOCiSygKRgl8npXtvgHS9Y0fwfp&#10;+k+ItWGoX1rapFdXy26w/aHCgGTYp2pnrgcCuK/aaVv+ES0dlc8eOvDxZfUf2rbf1NekWEiSWqtG&#10;fl7flXzuBy/C0eI8ViYRtOcKd3du9nNLTySt637s+Vy/LcFh+LcdioQtUqQo8zu7O3tEtG2tFGy0&#10;017u/n37THwVi+PPgaH4fX3iS+03T5rwTakbCNC9zGikiEs4OxTJsYkDPyY4ySOU/Ye8QXR+Clv4&#10;S8RazHNq3hnVrzRdRSJVVYZLedkEYAABGwJhsAsOSOST7VfAMAGbH/Ac18Wnw9478Bfty2eseKfD&#10;WsWvhzxh4muDpcZ1UtE9zDFiO4kYEgKyGQpCxyQSAoEY2+LxFOnkWfYTN4UnKVVqhN3dlGbThJ9E&#10;oTXyU5Pds+d4qqU+GuJMHnlCjKcqzWHqtOTUYTceSUlqlGM0lt9uVtWfayybuj1JWfpcomto5Fcs&#10;rKDu2kdTnoen0rQr7z7TP0y3KFFFFABRRRQAUUUUAFFFFABRRRQAUUUUAFc/8To1l8Lqj2P2gf2p&#10;Y/uvl/5+4ufmBHHWugrnvicVHhZS9xNEP7UsfnhVi3/H3Fx8vOD39qAOhGcc0UDp0ooAKKKKACii&#10;igD4v/bU/wCUsn7FX/Xf4if+mKOvs6D/AFK/7tfGP7an/KWT9ir/AK7/ABE/9MUdfZ0H+pX/AHa9&#10;DG/7vh/8D/8ATkz1Mw/3PB/9e3/6dqjqq6nMkKq0jqi5xuY+vGKtVxfx/wBS+Iuk/CXxBqHwi8P2&#10;2q+KodFun8OadfSLHBcXwjPkI7MygAybM5ZcjPzL1HmymqcXJ9NTz6NGWJrRpJpOTSu3ZK73bbSS&#10;XVtpJbn57/Hz/glT+z9+1L/wUv8AFej+PvjJ42urrW/A48Was1lfWSyW0pvjZQW6f6KyiBYYBGiM&#10;rP8AuAzSMQQf0U+FXgy4+H/w+0bwPceJ9W1ptJ023s/7W1ydZby7WKNUEs7qih5WCgs20ZYk1+Sn&#10;/BFb4C/tzeBP2jLX9p+88Fxah4L8WXGqaH4o1K81q1MhVJ52lnRFm81XW/t1T/VsHWSQ8Aq4/Yu2&#10;YsgYHjd/nrXznDdOhWozxcaLpyqO7ve7VtH2e7133R+y+NFbMsvzTC8O1M1jjqGEpRjBw5OWEkuW&#10;cbR1i1ypON9lFvUsUUUV9Kfix8q/8FXP+RM+Cf8A2dJ8O/8A0+29fVVfKv8AwVc/5Ez4J/8AZ0nw&#10;7/8AT7b19VUAFFFFABRRRQAUUUUAFFFFABRRRQAUUUUAFFFFABRRRQAUUUUAFFFFABRRRQAUUUUA&#10;FFFFABRRRQAUUUUAFFFFABRRRQAUUUUANmmWCMyv0XmvhX/gon+0He+If2sf2efgF/woD4h2MOk/&#10;tKeH7lfHt9osCeH74nSNRfyYLgXBkeUedtKmJQDFJzgAt91SbNmZBxXyv/wUsaFfFn7MaWy7R/w1&#10;D4fG3btyP7M1fj8MdO1AH1VUN7jahJP3jtA7/KeKmqG9yY1XcBkkEevynp/P8KAOX8FStHoN5Kls&#10;Y/8AicXpaPCqWxM/I2HB49+vWvxL+LH7eXh340fCv9rP4bjTorXS/iB4hs/E3gydpE+0XJtdR02G&#10;VG2sMb7ZIZgCo2lZkJk2gL+2HgC3ih0C/iMDMjaze+YrQqhIMz5GFyGB/UGvzJ/4KIfEz4Z6b8Hf&#10;2tPANgYftniTxdod14eurOzSSJhaw6TaXtvuRi0ciTWFwrK4QfNyWJKr8fxhiqGDw9GdWvGmm5RX&#10;N9puDtFeb1S66nqVOKOEuHeBc9w+cxXPiaEadGUqippVPaQcYpNNSlJpSSum4wkut1+scEmIEAX+&#10;EfyqUVzvgbxppfjHw5pviDTppVgv7Fbm3Se3ZJCjBWGQRwcMODzzW9HPGy/er6ynUhUoqcXo1f5d&#10;/Q8WhUhWoxqQd00mvRpNfenckoY4GcU1HVxlabO6oBurQ2HB89qPMAriviR8bfh/8JrjTf8AhYHi&#10;WPTbfVLp4Le8nBWBZAjSAO/RMhcAk4J4HJxXFT/tx/AOz0pdT1PxdcWqXGhtqemrcabKr3sIlaIe&#10;WpUF5CygiPhijBsYyR5OKzzJsDUcMTiIQa3UpJNLTV3eid1b1PDxnEvD+X1pUcViqcJR3Upxi0rJ&#10;3abVk01Z+Z7V50f96nA55FeB+Lv2/wD9nzwR4lvfCHiPUtYt9SsZljktxpMjF2IBwuAQwxg/Q8c1&#10;7ZoviTStb0m21Wxldo7i1jnRTGdwV1BGRjg+3WjL89yXNK06WDxEKkofEoyTcdWtV01TWvVMeV8S&#10;ZBneIq0MBiqdWdJ2nGMlJxd2rSSd07pqz6pmhRUYuYT/AB/nSrcQv92TNese2PophnjHVqXzkxnm&#10;gB1FNMqDqaFkRvutRuA6iiigCG7kWNdxOPU+lfBv/BeP9ry3+BH7NWi/CPT7aObXPH+to0MNy/lq&#10;NP06WG6unDfdLbxbRBDywnO0MVxX3lcqzsoGfwNfGn/BbL4g/DLwB+xfNB4w1KG3vtV8YaHb6TGb&#10;N5XkePUbe7nC7FYqPs1tMxJwGwq8s6K3mZ1KSymryyUXbd7K/r1PvPC6NCfiJlka+GeIi60PcV02&#10;76PRNtRlyyaS1UWrq919J/s6fG/wT+0X8GfDPxo+Hs/m6X4i01bu3WRk3wNnbJBJsYqJI5A0bgEg&#10;OjDJ613x6VheDL7w1q/hrTtZ8HXtncaTfW0dzp91pzK0E8Ug3rIjJ8rKwIYMOG3ZHWt09K9Ckpqj&#10;Hmd3ZXfd9z4vFyoSxlV0IOEOaXLGT5nGN3aLdldpaN2V3fRbFaX/AFTfX+tfNn7DXiDSvCv7It14&#10;l8RX8Eem6bfajd30yoP3MMbF3J2nJIUE+v6V9Jy/6pvr/Wvnr/gnjHE/7M6wXWnqkcmsXobdnEuZ&#10;CM8jv7Z6V85mDf8ArVgkv+fWI/OgfFY5U/8AXjLnUTcfY4m6Wl054dNX+enRPV7H54/Av/goL4p+&#10;NvjPxzfP4DsYrO++NFt430y4aTcsKpaW9pBaMVdsSGCCAtgD5mk4BOxf17+Gmo6tq/hHTdW1+Wzk&#10;vrrToZbubTpC9u8hQFjGxAJQnJUkA4xwOlfnp4Z/aP8A2T9X+J/xu8NafPpV1eW/xu0+6hvI9NwZ&#10;tPhTSLa6hiONzqs1hdkoF2uE3LuVtw/Qz4b3+i6n4T0+/wDDemtZ6fNp8LWNrLZtbvDDt+RDEwBj&#10;wuBtIGK+a4Pp1I8SZhKpjI1m+X3Vy3hyuS169fx0utT6PiiVOXjVnUqMlSpypYNxw17zor2EElPR&#10;NuVr3cVvolqdBRRRX6WdQUUUUAVb3YsUhn27Np3bzxtx39q+QfAPxz8Ta5/wUK1nwm9voix/YX0Y&#10;XEd0WDwWzPPtTj/Xc7WVsBTG+CcDP1/dglXG3PHHtXg3hXwX4Tg/bi1qWHw1aiS38E297F+4X5bm&#10;S7nEky+jsHbLdTubPU18bxXQx1fF5asPV5FHERclr7y5ZtrTukz8/wCOMLmeIxmU/VK/s0sVFzWv&#10;vR5J3jp3s7Hvluyh/LXsKmqG2GD8xywHNTV9kr9T9A16hRRRQAUUUUAFFFFADZ1ZomVWx74ryn9r&#10;j9orwt+yp8BPFHxy8ZOq2ug6Q8sFudxa6uXIjggUAHmSVkTd0XdliqgmvVpSRGxArjfi/wCK/CPg&#10;f4f6546+IMltHoei6TPf6lJcxhljhhjeRnO444C+nP6jOtzfV5crs7Oz7Ox25Z9X/tSh7am6keeN&#10;4RfLKa5leMXaVnL4b2dr3sfIP/BBn9qHQPjl+yre+BL27j/4Srwr4l1K48QJtx539pahcagtwg+6&#10;EZ5pUAGMGEjAG0n7wiIMYIFfFP8AwQa1jwnqf/BOLwfaaRd2smpaZqGr2mtCFR5sMv8AaVxMiSnH&#10;3vJliYZ7MO+a+1oiCgxXnZHOpPJ6DqS5pcibfe/69H5n1vihTwdLxGzSnhaDoQjXqJQbu01JqWtl&#10;o3dxVvdTSu7XHUUUV6p8Kc3p/wBpPxMvHl05VX+yYQl0sI+b99P8pbqOxx0610lcnp1u4+L17cmN&#10;gf7DhVnMPysv2ifAD569Plx75rrKACiiigAooooAKKKKACiiigAooooAKq6pP9ngVyjN8+Pkx/jV&#10;qob9BLB5bj5SfmpSu4tINeh+Xf7ZP/BUjwN8HP8Agrr4Fs7G8tZfDPgnT5vDvjnU21No1hOpS25u&#10;QQuV22vlWsrbtw3JNGQjqGX9PLfUobpd8Ywrf5/lzXyD+1p8YPgP8Lv+Cin7PfhXxve6fDea5b6/&#10;Zvb/AGVXZJLxbOGzkmXBKrLPG0auRjcpyQFYj6+s0gK77Y/IRz1/lXk5X7SOJxSnVU/f2X2bxjZP&#10;5W+dz9G45qZdWyHIpYTAyof7M05yk5qq1WqRcleMbPmU3pdJSiul3eByMiigdOKK9c/OQooooAKK&#10;KKACuJ8YarBoviaz1O9uFSC20a+muAypu2LJbktljv2jnO04PGc8Cu2rkdYjjbxzpkkliskP9l3w&#10;km5KrmS2+XOMc4/SjlUlr/w3mONubXbr6de+vb7+h+fX/BJ79unwl+0R+3l8bpLjwvb6fdfES4tt&#10;T8N3ELEST6fp0CWsUM8fnukTrA0Mg2qv7yW4Us2xUT9LbTO1iTXyP/wTs+PfwP8Ajr8a/j/cfDm9&#10;06S+sfiojRraqrb7FdIsLCO6hlVQkkM01hdMpQnjBPDKW+uLQkoSU215OSqpHL05z57ynrpreTfT&#10;0f4H3/idVwdTiu2Hwk8Ko0cOnTnLmaao00teWNly8qtbVq6dnZTUUUV6x+fhRRRQB+aP7bH/AAUy&#10;+H/wM/4KyfDfw0l5GNC8K6RfaD8QNUUMyW41aS2lKfMMAW7WllO8kZPyvIvJV1H6R6LIHsV24wGw&#10;GVi273r46/4KLfE/4ZfBb9p/9nDXvF91o9pJqHxGv7eZryFNzQ3GnPZ+a2cfIstzCGc/Ku5SSBzX&#10;2Rpi7bXIbO5iR82cD29v889a8fLZVljMVCdRS99OyVuW8U7Xu76fjc/RuM45bU4byKvhMHKjfDyj&#10;Kcp8yqyhWqJySUIpNSu93aMox+zzSsUUUV7B+chRRRQAUUUUAFFFFABRRRQAUUUUAFFFFAGD43dU&#10;utB3DrrigfIh/wCWE3988fVfm/DNbkGfKXIP4k/1rB8dwtNdaDhCduuK3EYbH7ibnnp9a3oTmJSG&#10;3e9ADqKKKAPl39vj44az8K4ND0tLPSpra61u1vlNxqAjmjktLuKcMV2t+5OwKXHKk9M4z9CfDK/v&#10;NV8B6Xqmoahpt3cXNnHJPc6O261kcqNzRHJyhOcZOcVwP7UHhLw3f+HdP1jUPDlrLdXHirQbGW4e&#10;3Rnktm1a3LQliM7Dlsr0ya9O8OaPpvh/Q7XRNG0+G1tLWFYrW1t4wscMaqAqKo4VQAAAOABgV8rl&#10;2GzCnxTjK1WrzU5Qp8sf5fiT9btN+V3bQ+LynBZlR40zCvWrc1OVOjyRsvcs6ieyu72b12u0tC3M&#10;jOPlr5+/4KGfavDfwPs/G2lyWceqaJ4ms7zTJ57hlkWVSxxEoB81mHBjb5Sm9uqKD9CVl+KPDeje&#10;I4LVdY0i3u/sd2txa/aIVfyZQrKJFz91grMARg4JHc16meZfPNcnrYSEuRzi0pWvyt7SW2sd1r0P&#10;a4iyupnmR4jAU58kqkXFStflb2lbq4vVeaR57+y58WNb+NfwztviJq9pp1r9uvpBBY2Fw0v2SNDt&#10;8uUlQBLnOQBjBGDXq1fLfwl+LHwz/Zs+Mviv9nXUohp8Nz4kgvvC9rZ2r/vPtvlr9nEartVY2ICs&#10;G2ld2AoiNfTltdo4LM/VsDvXDwvmX17K406tVTr0rwq2d2qkW1Jtbrmaclfo01oeZwXm39pZLGlW&#10;rRqYmjenWs7tVYNxnddLtNpdmraWLFFFFfSH1oUUUUAFFFFABRRRQAUUUUAFFFFABXP/ABKJHhlS&#10;LiKL/iZWPzTKGX/j7i4+YgZ9O+eldBXP/EwFvDChbL7R/wATSxPlZI/5e4eeAenXpQB0A6UUDp1o&#10;oAKKKKACiiigD4v/AG1P+Usn7FX/AF3+In/pijr7Og/1K/7tfGP7an/KWT9ir/rv8RP/AExR19nQ&#10;f6lf92vQxv8Au+H/AMD/APTkz1Mw/wBzwf8A17f/AKdqiSzCLlhXx5/wWC/4KE6j+xJ8DtIuPhpf&#10;Wi+OfEetxx6Bb39p58P2e3ljlupZFyB5ZTbD95WzcqVKkFl+wLrlWGe3Hy5xX59/8FUf+CgH7OPw&#10;71iH9lnxedTXxBY634Y1q48QW+lpcWNlFBrdndz20hV/NWb7LE03lhCrIyAFmIWvm86rfV8unasq&#10;UpaRk+j/AAuz6jwyyv8AtfjbCU54CWNpwlzVKMXbmiv5moy9xNrnVm2tNLtrqv8AghX+074V/aB/&#10;ZEh8I20Kw+JPBusXkPiC1WYMhW7uZryG4iG5mETiRk+cKd8EgwQFZvtwRtux/DWL4PsvDkNrDfeG&#10;7axWK6hjkWTT1UJKpXIbK8EEHIPvmt6ujLaFbC4GnRqSUnFWula9tnu+n37nh8V5pl+ecSYrH4LD&#10;uhTqzlJU3LncObVx5uWN0m3b3VZWWrV2UUUV2Hz58q/8FXP+RM+Cf/Z0nw7/APT7b19VV8q/8FXP&#10;+RM+Cf8A2dJ8O/8A0+29fVVABRRRQAUUUUAFFFFABRRRQAUUUUAFFFFABRRRQAUUUUAFFFFABRRR&#10;QAUUUUAFFFFABRRRQAUUUUAFFFFABRRRQAUUUUAFFFFADZFV12scV8Sf8FGP2bv2ePDn7SP7Of7R&#10;nh/4F+DbT4g6x+0r4estW8d2nhezj1m9tl0nUkEMt6kYnljCQQKEZyoWGMAYRcfWPxu8I/E3x18N&#10;NQ8M/B74pw+C/Ec7QtpviO50FNUjtSsyO4a1eSMShkDJjeuCwPONp+F/2q/gz+258OvjP+zPrP7Q&#10;f7a+hfELQZP2kNDhXQ9P+E8eiyi5Om6ptnNwt/PlQFf93swS4OQV5AP0ULBfvGqmo3tnEqiW4hHz&#10;H78gGODz7+n40+8H7xTt3dsbsCvkX/gox8EPGHxX8X+C38LaHC9xd3Mul29/LqZjxM6vMkRTGANs&#10;TEOTwSRzuNeBxRnGKyHJamOw9B15x5bQTs3eSXRPv2PmOMM+x3DfD9XMMJhXiZxcUqcXZycpKOjS&#10;l3W6R9H+Cb+xk0a6EuoRoW1e82+X+53AzPjufz/E1+RX7fH7Keg/sy+APiz4A0XxXeX9npvh2y1/&#10;SdU1K4WS+1CS61O0ine9cRorSGSW5O5FA2iLPKsD7tpX/BOv9pXVbVri00vStizSRSpHrAX50Yo4&#10;IKjPzKR6HFeAftzfs2/ED4Z/BX4keH/FUenw3HhPw7oep6vHb3qyLHDqGpSW9sEBUBszW8oIGMFw&#10;e5B/DuI+IOIeLI4ehjeH6tOMKkZc8nJqNk7uygttX8j8Hz7jjjvjTJ/7MxnC+Ip0FUpVpSk5OEHT&#10;bSqSioK/LGpJK+3Nfex+l/h/4HfH34OaFYx/CX4zy+IobONo7rQ/HCl1mydxMNwo82PGCFUlkAPo&#10;oFbXhz9q3TbfXIfBnxm8H3ngjVZtotG1aRXsr5iORBdqfLfBHO8oTlcAknHstvn7PHn+4P5VieLv&#10;BegeNNMm0LxTotnqVnM2XtdSs1nhJBBUlGBU4IyOOoB7V+1xyWtl9OP9mVnBK3uVHKdNrtq+aGmi&#10;5ZJJ6uL2P3Gnw7iMqpx/seu4JW/d1G6lJpJKy5n7SGiWsJpK1+SWz0NK1Sxu7UXUN9C8cnzRukgI&#10;ZcA5GD0qS8urUw7/ALTHt/vbh3/xr43/AGpv2Y9Y+CltffE34F3+sabpOn6XLcatplvr0piuIXuA&#10;09rHAB+7iKtJKxDYXaNqrgMMD9pH4YfET42eMvC/gf4N+EtN06x17wTZ3lxDb60zWtxHbxjYjfKE&#10;URCbYkgGZFbkAKAPncy42zTK416VTL5SrUnDlhCTkqim2ouDUO6aldK3ndX+VzbxDznJaeJpVsrn&#10;OvS5OWFOTn7X2jlGLpvk2Uo2lzJNaOzTV/af25vBWl/ED4d6Po0niZoY5PFWn20mnw3IVLnzrhIc&#10;SEfNhBJvwuOQD/DWLP8A8E0/g5qekx2eoeINUaS30L7JaXixW6HzjJuF1J5caiZguyIBwRsTJ3P8&#10;4+erD/gm5+0pDcWt5f8AhjQ7qGO4jkktZtc8tZVLD5fkAZTjjK7TjjI6j9D/AAubh9Gt5L63ENw0&#10;ama3VgwifaMpnvg8Z9q8bh7A0+NMxxeOz3KXQly04RVTmbklzNtXUV1Wi2sfPcKZbQ8Qs2x2YcS5&#10;E8PJxpQiqycuaMea7V4xStpotmrpJ3b+a/Fn/BMH4R+JfEN9rtn4v1XT47qSM29hY29tHBa4ADLs&#10;VACCBxyCuc5bOK9Isv2L/hNYWEUOhX/ijSJYbNbf7RpXi29hYgKBnAk254z90DIHHFeyUV9tg+CO&#10;E8BXqVsPhIRlPWTtq9W991q3tb7krfoeB8OeB8txFWvh8BTjOo7yla7bbbbu27Xbb0t9yVvF2/Z7&#10;+KWhw29j4R/aq8XW8NvHsX+2rWwvTJ6ZZoVY4Pqcn1pbfw3+2X4T0y1sdL+KHg7xRIsjfbbjXPDk&#10;tjLt7HNvM6Eg9ggyPSvZ6K7v9X8DD+FOpD0q1Lfc5NfgepHhfLaf8GdWFtuWtVsvSLm428rW7HjN&#10;78Qf2ufCtnBLqfwD0LxFJJfeXN/wj/iowtHFgnzPLuYFBxgKAHO5mH3Rkgn/AGn/ABdoUX2jxh+y&#10;98QbWNbhY5J9P06C+SMH+MiGcuy+6o3Q+or2amy7imFNDyvMKd3Sxs/RxpyX/pKf4kSyXNKcualm&#10;FTyUo0pL/wBNqX/k1/M8ff8AbS+AlvJcQ6/4nvtFkt9omj1rQL22KZ6A74R9f889V4S+PPwa8VvN&#10;DoXxS8P3TQqrSLDq0JZA3TI3ZGfcDNdVfWEN6PLnTcv93/PWuT8V/AT4QeOWaXxX8LdB1CRl2tNd&#10;aPC77c8AMykjGeOcD0pez4ipyuqlKp2vGUH83zz/AAih+x4qw92q1Gp2ThOm/m1UqL/yU7S0v7G7&#10;iV7W9ilUrkNHIDUhkRerr+dePj9i/wCANvqM2r+G/DN1oN9NAYWu/DusXNi6r9IXVW/4ECDtXOdo&#10;xi+K/wBlHVB4U1Sy8P8Axn8d3Ekmh3VmmkX2uR3MF4JIyPLk+0wS4DZ2lgAQDSqY7PsPTlKeEUrf&#10;yVLt/KUYiqZjxNh6cpVMDGdlf93Vu3bylTh8rN9D3W5liP7sv95f4frXxZ/wVw/ZD+HXx60v4f8A&#10;xL8ZfEjxJp9zoPj7w/o+k6Tp97bJay/2nrdjbXErxzQOZZRCzMuTtXy8lSN4bsP2G/BnxX0nxH4n&#10;1r4qr/aV5aSLoaa0dYa4aBbbGbTayL8g8zcJO5LZAOd3zv8A8Fz/AAR+2H8RfG/wa0n4MXNvFoP/&#10;AAm9nbaL9kuD9sbxPJ5721xIuxtkUEMEjiQHCb5GccLt8tZxLN+Fnja+FlHm09m/iVpct3t66H6T&#10;9H/NMdxVxNgMbTq/2dOTqPmq6OEYxkmndJXmly6XVm9d7ffXwC+EugfAb4PeGPg14U1fUtQ03wvo&#10;1vplldatMklxJFCgRWkZERS2ByVVR6ADAruD0rj/AIMT/EW9+E/hu5+LejWOn+KW0uD/AISCx0py&#10;1rDebR5qxElj5YfO3LN8uMsep7A9K+upcvs1ZWVlp2PExsq88bVlXmpz5pc0k+ZSd3d3Wju9b9dy&#10;pcSxQwu0siqOuWbFfOH7B2lL4g/ZPufD9jq+oabNdajfxNf2ZX7Ral3ZRNF5gdMqeRuQoSuCrDIP&#10;rvx78Naj40+EmveFtN0pb65vrCSKG3+2G33OR8v7zB2kHDDIPK9O9eFf8E3PAut+E/hlrV7rekW8&#10;smsTRNDdQ6hJKZoVTd5Txsu2Mp5xbILBzNg/dr4/MsViVxxgaKpNw9liG5Lpd0tNt3ZJa7v7/wA5&#10;zHF46PiPltGlQcqfsa7dTW0bypPX3XH7MVrL7Xe1/k/4Of8ABOL4T/B74x/FTw7pHjTxFJ/wjvxA&#10;8N6VaXlxdwS3N1aajFaMWmkNsu5le4dsxhQzJHu3gMG/UfwJpN7oOg2ujahrMupT2trHFNqFwiLJ&#10;cMqjLsEAUEnJ4AHNflB+y98Lf21vA/7b3xO8e/Gyxsbm11zx14ct/Hqw695n2O8e9srzTWiATNwI&#10;4ZGtxnaI1mOPuYb9c7SQuTz27dK5+EcDl9HMsZWoUHTnJx5r396zkk3d6u3lpstD9d8RMroYfxUx&#10;uYPFwxVfEYfBupVhLm5pRo8r5tbXTWlteVp6XcSeiiivvD58KKKKAK8/8f8Aun+VeN+Gv+T4/EH/&#10;AGTux/8ASySvZJ/4/wDdP8q8b8Nf8nx+IP8Asndj/wClklfPZ5/vWC/6/R/9IqHyvEn+95d/2ER/&#10;9IqHs1v/AKxqmqG3/wBY1TV9CfUrYKKKKBhRRRQAUUUUAR3Kl4GUDt3ryn9rv9mrwF+1h8Bdb+CH&#10;xM8Ya1o+i6rFC99faFfR29wiwzLOPmlR49pZBuyhyPoMesTZ8psDNfOP/BUfSvj/AK7+xr4x0T9n&#10;MWEOtXenvHqF5fXXltbaZsb7W8H7tw05i3RqCUwJGYOGVQ3JmEoxwNVzhzpRbcd76bHt8MxxFTiT&#10;BRoYhUJ+1pqNVuyptzVpt6/C7Prtscn/AMEg/wBlrwb8AP2TdB+IPg/xNrF5dfEnwroeuaxZ3zWy&#10;21pdHTolJgjghj2g8bmcu7kbmZiST9c2+7yV3Hmvjr/gixoH7SPhf9i3QvC3x+trf7BFaW934FvI&#10;9Qaa4bSLiISxwTI65jMRZlVc4WNkjAAiy32Lb7vJXcOfasMm5f7JocseX3Vo91p/w56/iLLEz49z&#10;J4jEKvL2sl7SMlJSSbUWmu0Uk+1rPVMfRRRXpHxpzOmLF/wtC+C3okYaTCfJMbZT9/cc7umD/d68&#10;V01ctp8I/wCFtXkgSI7dEh+Zd29f38xweduDnjjPFdTQAUUUUAFFFFABRRRQAUUUUAFFFFABUN4G&#10;MXyn+Kpqiu03x/Q/0o9RS2Pz4/4KO/8ABND4LfHr9rT4b/Frx18V/GlnqXj7xlH4cuhp+qWkMWm2&#10;ttouo3cK2e63Zo3Nzao2WZ8tcSYwTHs++NDso9J0y3sDfzXLQ26xtcTY3ykKBubaAuTjJwAMngAY&#10;r81f+C0nwN/bd+Jn7SXwt+I/wel0Wz0Tw1rVhp/gW6bUY/tEWv3tzHid45I2Xyw0VuvzK6jy8kHe&#10;Vr9Fvhrd+N7jwDo918R9NtbHxBNpdu2tWNjcGWGC7Ma+dHHIQN6B9wU4GVxwK8LK3RjmWKhCi4NO&#10;Lb6S06H6lxtPHVuB8hq18yhiIqnUjGkpJyoWnpFrf3ocqfaSs9dX1CnIzRQOlFe6flwUUUUAFFFF&#10;ABXnvxH8NReNNTHg6bWdQ01tT8M6raLqmmsgmtFl8hDLG0gZRIu4Mu5GXcuSCBg+hV5f8cD8R30b&#10;VF+DtzZN4p/4QvWf+EYh1Jv3D6jtg+zmQgcRiXbu5BwT+E1FF05XV9Hp3NKEXLE00movmWr2Xm+2&#10;tv8Ahj5O/wCCQX7BPwh/Z6+IvxI+LPgbx34o1C70vxfrPguOz1K9t2t5rO2uYGjuJEjgQm5yh+YM&#10;EG58IM8ffdoqqG2V+a//AAQo+E/7XPwr8UfEgfF60a68Kat4m1AXGp3WrvPJL4itLs2t3MoZczLN&#10;tkVrktlmtlBHJC/pVbBwDurx+HfY/wBkwcKXst/d267/ADP0bxgljv8AiIGKji8esbJci9sndNKC&#10;VvJx+Gz1+8kooor2j81CiiigD89/+Czv7C/wX+L0ek/tP/E/4heI9JXTda8P+HtWispYDappU+q+&#10;TcTrmF5ElWO9kfdkofJQOjADH3F8ILXRdG+Geh6Bonji48RW2n6bDZw65qGpLdXF/wCSgjM0sy4E&#10;srFCXYAZbccDpXyX/wAFjv2Xf2r/ANrv4XaB8F/2eINJ/sm61dr3xa19rX2R51gw1rbqu0+apd3l&#10;OThWhQ4J5GD/AMEHfDHxz8B/s0eIPh38Tbqxn0Tw/wCNL3T/AA39jmZ5LWWKaSK/tzkD90tyhdDj&#10;kTOckY2/N0ascPxJOlGg0qkU3Po5R3+VmtT9qzPByzjwXwmPxGawnUwlaUI4a6coUqvLGLS0afPC&#10;UuVp3g+a6tZ/fAIPQ0VDZ52ZbrU1fSH4qgooooAKKKKACiiigAooooAKKKKACiiigDB8bn/StB/c&#10;b/8AieL/AMsd+39xNz1GPrz9OeNyDPlLk1g+PIPPutAzErbddVvmj3Y/cTcj0PvW9F/qx8pHsaAH&#10;UUUUAebftMTQ/wDCHaOnmru/4Tvw8du7/qK21ei2jq9urIwYY6ivj3/got4I8Y694v8ACV34Yha3&#10;Oq6tDoi3S6u0P26aScSw2xjX5cKyPJ5hIIIAwcA19U/DPTzpHgHSdLOjR6d9nsIo/wCz4rgyrbYQ&#10;Dyg5+8F+7u4zjOB0r5PK8yr4rijH4eVJxjTjSSlraV1J6e6tubXX0utT4fJc2xGM41zPCToOEaUK&#10;KUne0788tLxS0Utdd9rrU3ahvE3xbSTjvipqK+s30PuD5f8A2svgcdO8Qt+1l4V1DVrvX/D11ZXL&#10;6eLiMRx6bBnz4oQFBy6PIx3s2TuUFdxz9BeD/EWmeJ/Dlnr9hqMU9vf2iXNrMkm4PG4yrD2Ofwp/&#10;xK0aDxH8Pdc0C50NdTjvdKuIH01rgwi6DRkeUXH3A2cbu2c18xfsRfD/AMUfB/4peKvhT8QNJVtS&#10;03S7O50++a+dwbSVyxgt0PHlCXfudQvzDJByCPh5Rjw9xRFUKP7rGt88le0asVKV3aL1qR03SvFb&#10;XV/zlwjwvxlCGGofucwb55K9o1oqUuZ2i9asFy301gk7KyPrgdKKF+6KK+4P0YKKKKACiiigAooo&#10;oAKKKKACiiigArnvif5P/CLL9oSVl/tSx/1Od2ftcOOhHHrz09a6Guf+JszQeF1kW+jtz/aliPNk&#10;xj/j7h45B5PTp+VAHQDOORTXkSMbndVA/vGnDpwK4v40fFLwZ8KPB994n8e3iwWEUO3azANcMwwI&#10;kz952PAHXucDmscRiKWFw8q1RpRirtvZJHPi8VRwWFnXrSUYxTbbdkkurfRd32OwW6tnIC3EZyMj&#10;DDmpAynoa+M/2DrD4ij4weINP8e2d1Ha+HfDttBo+l6hq0ryaHBdhLhLQxugySiqGJOU+zKuCNoX&#10;7DsHMi7zjnuO9eTw7nMs+ytYyVJ07ylHllv7suV37Xkn8t7PReFwpxDLifKI450XSvKceWTu1ySc&#10;W3t9pNWV7LezulZooor3D6U+L/21P+Usn7FX/Xf4if8Apijr7Og/1K/7tfGP7an/AClk/Yq/67/E&#10;T/0xR19nQf6lf92vQxv+74f/AAP/ANOTPUzD/c8H/wBe3/6dqkF60RPluw5XOM9q/LLwt/wSq/Z8&#10;/b7/AG2vj78TfEXxJ8YTeGNL8WWtlpuuaJr2nyi+1N7Yz31viS0crBaie2hiyCcISJHAwPv79tbX&#10;fiZ4c/Zi8ea38Hta07TPEdn4VvJtM1TVpkjt7FxGc3Du52KI03vlvlBUZBGQflf/AIIBfB79pL4O&#10;/s+X7fFCz09fBfi+Cz8SeCmhug84+0RAPvTaGRWjSBgCeDuP8RNfHZpTw+OzKhgq1JyhaUm38Ka0&#10;V/V367pH6XwJiM04X4LzbiTLcwjh8Relh4wUlGpJSmqk5RvvZRSst1Kbfwo+0Pgt8J9J+C/w18O/&#10;CzRNX1DULPwzpFvptnfatOsl1PFDH5atKyKis5UDOFAz0ArsKKK+gjFRVkfklatVxFaVWq7yk22+&#10;7buwooopmZ8q/wDBVz/kTPgn/wBnSfDv/wBPtvX1VXyr/wAFXP8AkTPgn/2dJ8O//T7b19VUAFFF&#10;FABRRRQAUUUUAFFFFABRRRQAUUUUAFFFFABRRRQAUUUUAFFFFABRRRQAUUUUAFFFFABRRRQAUUUU&#10;AFFFFABRRRQAUUUUAR3TMkDMrFfdf8/z4r4D/wCCgHxy+OGvftlfs/8AwS1f9lDxBpvgvTP2j/D1&#10;3pvxauPEGnSabqsp0m+Y2sVqspu43DTSoS8YGbaTnaVJ+/LlIJI8XDbV3Kc7tvOeP17d+lfEv/BR&#10;j9ob9nXWP2lP2c/2dvD3x68G33xC0f8AaY0C81fwHa+KbSXWbK3fSNScTTWKyGeNCk0DBmQDbLGQ&#10;cMuQD7N8QSTLb7YJFRtpKyM3yqR3PI4r87PGH7cvxo8XePdK0LxBrPg1otD8UR3FhqUNrPHbvKgk&#10;g87Pm7mi2yOxGCTjKknGf0G+I3iW08GeFL/xfqFldXFvptnJczx2SBpiiDcdoJAJwPUV89/safFH&#10;4efFz4mfELU/C+i6oG1bU4NUa4uLZVgjhFtDEkZZTlZg6y7lGVIDEFsHH5jx5hsRmmaYDLsNj/q8&#10;qkpOUbXc4xSktG1pzRsfj3iZg8ZnWb5XlODzR4SdScnKCu3UjGPMnbmSfLKNnbVXvfRJ+3fDy5M+&#10;gXF55Yj8zVLoyCNnwMysd3z8jP3h2G7t0r8Vf+Cov7dx8UftMfHnwbpvh2GbQtR0Wy+H0FxFd7Lq&#10;3uNP1Nbp52i35kUzrdRHKhCnktnhvM/a3wCD/Yt+6y+c39sXu1l3MFPnPwQw459M+3Wvy6/4LN/t&#10;I/B2z+LfxY+CkniMR6xdfB/QdMhSG3WTF6niGO/a3cjoxtpRNhiQyrg5Ztp+k4s51lkX7Xl11296&#10;8ZafM/pLhWVKPD+f06mCeJcsBW2k48iSi3Udk/haTV2krO97n66W/wDqE/3R/Kho42+8gpLfi3jH&#10;+wP5U+vqY/Cj4yPwozdfs7e9s5bCeKNo5oTG8cigqwI6EHtXxH+wlc69N+0dqOnat4h0u903T/D9&#10;zpehTlpdtxYx3b7lspGY74lkzuLF2UBFBxwPuuSCOX749qrNoWnGRZRFtZfusvBHPtXzOc8Of2tm&#10;2CxqquH1eTk0l8afR7aLf1S7HyPEHCss8z3LsxjXdP6pNycUnaadvddpLa11dPW3Z3bagyyKsu1l&#10;x93jj2PJq55aA52CmxW0cONmeKkr6ZH1yQUUUUygooooAKCARgiiigBpjQnJSnBQOgoooATYuc7a&#10;ztcn8m3nKSQxssTHzJ87F4/i56f0rSqnfsuJgT0T+EjPT37/AFqZRvEionKLSPkX9gr41+NviJ8R&#10;fG3hfUvEWhrbDUJ9VYW6ymS5nmZELQmQ8wqsWTnkecvTGB5F/wAFkv28E/Zx+PXwe+Hmg+GIdQvP&#10;DPiSHxzri3d2kAkslhvbPyYizDLyRte4IGFeOEYfeVr6H/Zg+Ovgrxz8ZvHXh/w5oWrxXGpa19uk&#10;WbSzF9gSKytrd47gniNjLDIoTLcoegxXmv8AwUb/AGhvhf8ADf8Aao/Zr8AeOPFCWI/4WJLql4tw&#10;dtvbwm0mtYZJs4Cgy3WFbBChZCSACT+acPylHgrl+u+1tUkvaW01qfDq2tNr/qb/AEW6OH+s0o1m&#10;80jBYz4W4pqMKzS057Wj2sm2nvdP6/8Ahn418MfEnwFoPxD8F3hu9F8QaXDqekXjRspntp0WWKTD&#10;gMNyMpwwDDPIBzXTnpWfpCRw28UEJ/dqvyjb2ya0D0r9N16u/n3IlKnOpKUFaLeivey7X0v62Vyr&#10;NGjROGQHn0968W/YvUxfs+WUssSRqyo3moWyf9HiG4+/bjj1717VL/qm+v8AWvEv2K1hf4CWvlK6&#10;ErF5jMwwWEMODwc/geuPSvJrf8lBQV/+XVb/ANLoHgYjl/1mwzf/AD5r9l9vD9Wfmn8Ov+CkPi74&#10;wftLfGLxN4F8JwxeGvE3iHRdW0m6uFZvJ/st44bWVyHUo86wRM0RDFfLdRg5Zv1y+BfinV/Gvwy0&#10;XxVrupaddXeoaXBcXE2klzbM7ICxj3/NtznGefXHSvzW8afH74LWn7bf7Ufgqw8X2txdavqXgwae&#10;un4kjaXS18rUIy448yKRyjg5wyOpwVIr9N/hj4o0zxt4TsPF2jW1xDa6lYxXNvDeWvkypG67lDJn&#10;5Tg/r9a+F4RqV3xdmEKmN9raMPc/k9+or7ta2T2+0ux7nHLgvHHHqg3RoywOXThh3duHNh1eXM7c&#10;zurOSirvWyd79FRRRX6gUFFFFAFef+P/AHT/ACrxvw1/yfH4g/7J3Y/+lkleyT/x/wC6f5V434a/&#10;5Pj8Qf8AZO7H/wBLJK+ezz/esF/1+j/6RUPleJP97y7/ALCI/wDpFQ9mt/8AWNU1Q2/+sapq+hPq&#10;VsFFFFAwooooAKKKKAGzDdEwJxxXy9/wVi/aY0X9mD9jvxD4kvLGG81TxMv/AAjXh+xuZGSOe6vI&#10;3TLv92NY4lmmJYqCItu4FlNfUM2TGwAr56/4KWfGHQPgb+xb8QvHfiOKN2XwvcWGlrNGZFkvrlGt&#10;7dSu5dw82VSQpDbVJ7CuPMJ+zwFWXPyWi/e7abn0nBtONbi7AU5UHX5q1NezUuVzvOKUeaztzXs9&#10;L2va265j/gkF+0rpP7S/7FnhrVbbS1sdR8Iwr4W1uxjkaRI7iyhiRXR+jiSFoJOMgGQqC2wk/VkI&#10;xEozXh/7AXiTwh4y/Y5+GfiHwFrtjqFjJ4F02A3GmTBkW4igjhuIyAcLIk0bxup+ZHjdTghhXt9u&#10;MQqP6VWA5vqNJSnzvlWvfTf/AIBnxdPDz4qxzoUXRh7Wpam5czh78vdvZPTzV0rLVq4+iiiuo+fO&#10;ds5B/wALQuos/wDMEiONrf8APeXv93+tdFXN2aD/AIWrdPuH/ICiG3LZP7+X8P610lABRRRQAUUU&#10;UAFFFFABRRRQAUUUUAFQ3jlIsgVNUc+MKCf4qBSvy2R+bv8AwXO/bhu/gV4h+Hvwd+HFpp8vizTf&#10;EGn+OLptYnKW9vaWk7LbJhiquZp1lVtrb1SF8AF0dfvP4MfEfQ/jB8KPDfxV8NKzaf4m0G01Wx3q&#10;VPk3ECypkEAg7XHX+ea+Zv8Agsf8Q/h18K/gZ4V8d/EG8uI1074reG7+1hs7dJJrr7LeieaNQzLj&#10;9wshznk7V75H1b4R1XT9a0WDWdBnWaxvIkms7iE/I8ZQYYcDgjH/AOrGPIwftI5xiE6vMmotR093&#10;Tf8A4c/SeIqmAreHOTuhgpU5RqYiMqrbaqNOm2ldJW95Jcrdkndtttb69OlFA6UV65+bhRRRQAUU&#10;UUAFeCftyftIWX7Jnwd174/6npI1H/hH/DN19ktlZsz3c9zaW9rCWBCqjTSIHbBKqCRnBB97r5n/&#10;AOCjf7RHgj9mD4Fa58VvGnltN/wi+o6botlJcLH9vv7h7eOG3HVjljvYrlljikbBCmuXHVZUcFVq&#10;KXLaLd30sr9T2uG8H/aPEWDwvsZVuerBezi2nP3l7nNZ25tm7aXvsjw//ghP+2HqX7Qnwe8S/Cvx&#10;5AH8VeF9cn1rUNWi8ny9QTWLu4vzIxgOxZlnkuFeMJGEDRAANvVP0CtCCrFWyO1eG/8ABOCx8Ixf&#10;sJfCN/DPkrC3w90kzLDKWUXH2WPzV59JS4xxg8YHSvdYV254rHJ6dSjldKE587UVr3T2/Dqex4iY&#10;zL8w46zDEYLD/V6cqs/3d7pNO0mtFZSknLl15bqN3a7fRRRXoHxoUUUUAZGrKjQPtG1i3yue2Dn0&#10;Pf1GOa/L7/gk1/wUTsvGP7cPxG+A0ctxceE/il4w1rxR8P2kvN72dwJ3muImQjfCs0O6cK20I0Tg&#10;KTISP1Oljhk3q/3e+c8f4V8Ya18ffhd8Hf8AgsnJ8IrnVPD9sfiJ8LdKhbyY/wDSYtbsrq9e2jlY&#10;AJH5tpcMoBLO3lQrhN0Yl8fNeaOIwtZVeRRnZ3t7ykttbdf8+h+lcAzwtfJ86yyeBeIqVcO5wkpW&#10;dP2UlNztyu/Ktb3XuxlDao2vtGyfdJIPTGODViqumytIhJk3d+OlWq9h6aH5nH4UFFFFBQUUUUAF&#10;FFFABRRRQAUUUUAFFFFAGD44cJc6ESv/ADG1/hkOP3E39z/2b5fxxW3b48lcf0/pWB49RXu/D+5l&#10;G3XlK7mIyfs8/pW8WdYN27mgCSiq73RjKq0i5Y4UbhzSNfoqf6xSfY1LlGO/6BdHhn7bcaCX4WOE&#10;GT8XtIycdeZK94tEVIQEXFfMH7dXxW8L6F4r+HfhvxBPeQyaf4wtdf8A9H09pvPit/NzCm370jPs&#10;Xb2EgY5AK19J+F9UfWtBtdVksp7VriFZGtbpAskJZQdjgE4Zc4PJ5FfL5PisPW4kzCFOak4+yTSd&#10;7NQ6nxeR47B4ji7NaVOopTj7FSSesWoP4l0vfS++60NCiiivqj7QivUSS0kjljVlZcMrrkEehr5I&#10;/bc+J/in4E/HTwn8TfAt7pf2qbw7d2Oo2MyuWNq0g2yzlFbZAkrIysNrFldQcE4+upEEiFGJ59K5&#10;/wCI3w98OfEbwnqHg7xLpv2m0v7F4JBt+ZQ38SN/CykBgeoIBBBr57ijKcZnGTyoYOt7KqmpQna9&#10;pRaa67O3K/J9dj5fjDJcwz7Ip4bA1/Y104zhO1+WUJKS0vs7Wfk+o3wBq97rXhDTdVvNXtb6WbTY&#10;ZZryxY+ROzICXiBJyhJ3Dk4BXrXRpnYK+dP2QP2krXxHpOk/BPxVbXieMNHtLq11iBrN8RfZJUh8&#10;yVm5VnDIcc4YOpOQC30RauHt1cHOeh9feunIs2wmc5bTxFCalok+6lZXTW6kr2aeqaaZ2cO51gc+&#10;yili8LPmTSvvdS5VeMk9VKL0knqno9bklFFFewe4FFFFABRRRQAUUUUAFFR3MjoqlH2/N3pouTjb&#10;vG6ldATVg/EZbh/Dai2iSRv7SsflkZgMfaoufl54/L1rW+0svyvKu7+761z/AMTZYZvCqrcwtIp1&#10;Ww+WMrnP2uHB5OMZp9QIvi34h1Lwl8NfEHizTNVgtbjTtJubmC4uo3eGJo42YPIqfMygjJC/MQMD&#10;mvnj9m/xhL+1/wDEVvi38UL6z8zwhAsejeEYYnVLSaRQGvpTINxdmRxHg4Rcg/MCT7z8ZPit4Y+F&#10;Hgu88UeJHmlhhUeZa2UYkmZXcJvCZGUXduY9AoY84rzT/gn7rHhu9/Zo0uz0m6vLlrKWUajdXlq6&#10;ebdSMbiUKz7mlVWlKb+hZWxXwuayjmHGGEwTrx5FCdSdF68zjKPI2uZPS7a0autVezX5rnUoZnx5&#10;gcteJi6ap1Kk6Fr87hKCptrmT0lKT1Ti+X3ldRa8/wDhb8c/GN5+3Z4m8ASXnhkW9632O4vLeGYN&#10;cQ2ouDFFFz804+0AS7vl/dNggYB+utMQqoYnORz+VfMN58c/DXh79vRvCV14d1TzNQ8N2ul2si2b&#10;SF5vtLsssag48jy3kZpsjHluD92vqDTjmNW3DlcnFVwTLlo4yj9a9vyV6l9LcvM+Zwerbs3dPd3N&#10;vDuXLh8wovF/WHDE1k9GvZ3kpclm3s23fTfYtUUUV9wfoh8X/tqf8pZP2Kv+u/xE/wDTFHX2dB/q&#10;V/3a+Mf21P8AlLJ+xV/13+In/pijr7EnubiGzLxDlV449q9DGa0cN/gf/pyZ6mY6YPCN/wDPt/8A&#10;p2qfAf8AwXy/bI1L4N/B3Tf2X/Ac8ceufFCKS01a4naOOO20f/Vzr5kv7uNpt/l7mDKsYmLFSEz9&#10;ffsl+O/APxL+AHg/x38LtI/s3w/q3hiyuNH0trVLdrK3MQCW5iT5YzGoEe1cgbMAkDNfMnxM+N/g&#10;39qT/gqp4F/ZbtdTkjh+DlrfeK/ECy+Xs1DUzbQxWcCMsgYCCO9kmYYIc4VhhCT9s6XawW5JhBG5&#10;Rx/nvXyuX+0xGYYjEKqpQuoKNtnHfXvdv5H2vFVTC5XwblGTPBOliHGWJnNz1mqzcYXhy7ezhCUb&#10;Ssk3u5O1yiiivaPzYKKKKAPlX/gq5/yJnwT/AOzpPh3/AOn23r6qr5V/4Kuf8iZ8E/8As6T4d/8A&#10;p9t6+qqACiiigAooooAKKKKACiiigAooooAKKKKACiiigAooooAKKKKACiiigAooooAKKKKACiii&#10;gAooooAKKKKACiiigAooooAKKKKAGzRmVNm8r7iviH/gov8As1fADwz+0l+zl+0VoPwR8G2XxA1j&#10;9pjQbXWvHFn4VtItYv4f7K1JFilvRH57oFgiXazkERoOAqgfbs8bSx7FPvz39q+BP+ChfwO+NOif&#10;to/s/wDxv1z9rXxLqngzUv2jvDttpfwlm0PTk03S5xo9+huUulhF3IzGGRyryFc3DgDAQKAfafxf&#10;8EaZ8RfCVz4N1nV7qwtdRh+z3F1Y3BhmEbMNyK+Dt3AYOQRzXin7B3wC8FfD/wAM/wDCz9A1PUmv&#10;9Ua+tL22a+3W4WK7ljjLJj74SMDOeC7YADYHZ/tx+ENS8cfs9a5Z6La2sl1Y2p1CNrq7eHyPI/em&#10;VCgJLhVO0HjJBPAwcL9hL4J+Kvg38Mbg+LzYPca5d/2gt7Y3ksjXSSx7x5odRscZbO0kEnnnk/A4&#10;2jTxXiBhufCKXs6MmqrT91ykrL4d1ySs+a1pO+tk/wAxzKhHGeKWDVXAc6pUJyVd3tBykuVL3d7x&#10;lZqVrSd9bJ+qeA3+3aTc/On/ACGrwMFkMoYec47gY446fTivx8/4LH/sL/DT4afHrxx8U9P13WL6&#10;bWPh/ceMPL1DXI55ItUk8R6fZyRiPaGis1t79wgPAKnDYjYV+wPw4RjpF4i5GNcvPvzGQ/65uhxx&#10;+OfSvx3/AOC437MX7TV7+0T4l+PPj3xlo83h9fDU154e0+11KdpYNEtbzTbJrfyvIVRK11qcczAy&#10;MrguSyhFQ+pxhGDylylS57Nf9u6PX9Pmf0PwdisRQy3O4Qx6wqlgMUndte1fs3y01bq3713okmz9&#10;s7f/AFEf+4P5U+mwcQIB/dH8qdX1MfhR8JH4UFFFNkkEa7iKZQ6iqo1NSyr9ll+ZsdB6Zz1/D1qV&#10;LpXbbsagVyWiiigYUUUUAFFFFABRRRQAVVuUDGUbQdw/HpVqqt9uXc/X5eF3deOlF0lqKWqsfLf7&#10;NfwO0f4Z/tbfEKaLxDqv7i0017FZNTDfbY7mOUym5z/rHWWFypAGA2RncceO/wDBQ3/gn18C/jz+&#10;3B8K9W+InjHxR9u+JGrX+jahbx66FFnp1lol3cKtkhUmJfOjUyfeUmd+AZMn0j4QfBLxP4c/bz8S&#10;a7rel6RcRxpLqirHqE+6yju5Jwk0YYbWkJDb1OApuH2E4O7xv9tr9nT9vT4rf8FSPh94/wDhN4o8&#10;D2EfhvQbnVfh/Z6pql3GrWdlLZR6it3tt5Csk76ise2PKmFQfldNz/lnD8Yx4dq0vqVlHEzXKrv/&#10;AJet31Stb4dG9u97b/RbliMPicesLWWVezeYJSlJrm1qSik+XROTV0r2jBt6qx+kFnFFbKsMWWVe&#10;NzNk8cVcPSqdoPLRVmChv7y9DU4uo2+U/L2571+p80ehje8vNkcn+qb6/wBa8W/YpPmfAawRbiSb&#10;aIwY2Y/u8wRcDgfzPX8K9pl/1TfX+teMfsVxXdx8ALCIRRjiMxHJXOIYupBz+nTse/k1v+SgoX/5&#10;9Vf/AEugeDiP+Skw3/Xmv/6cw58WfEb9hH4EfCr9o34lL4N1vVr7UrHwj4Z1nTYdY1ZJntxqGt6q&#10;moKgwpEJ2wSYUjDyM24+YAP0p8DeF7fwf4es/D1rqN3dR2VqlvHcX0/mzOqjALv/ABMe59a/JXxZ&#10;+z9+2J4M/wCCnPjzx38RPiH4Pl1DVNDttd1zTLW6upFu/DM2omztraL/AERV86CS2s+kkbAJG2Zd&#10;zgfr5ZDbuUfWvmuGcLhY8QY7EQoezk4wT817Ssv0X3I+98RMlw+B8TJZjLGrF18TgMBKdRNuzUa0&#10;XC73Xu82mmt92yxRRRX3Z4AUUUUAV7o7Vc47V4h4a1aAftya8GZct8P7JQq5bBF3JwcdDjt/ga9r&#10;vsOGiba2QflYZzXx34Z+Bfilf+Cht9rw8N+HYbWzQa09rHeTMPJlkkRLhQU2/aTICzKAEG9iCWyz&#10;fGcW4zE4PEZc6VJzviIJ2vdLlmm9raJt7rY/P+OsdjMHi8p+r0XU5sVBO1/dXJUV9mtNXutj7LgB&#10;DscdalqtDcruLv8AKNv3T1FSx3UchwAa+z23P0D/AIYkopNwo3ClzIBaKiF3GW8vB3f3aU3EYpht&#10;uSUVGl3E7FFzuX7woe4RBuKmgLj3+5XxV/wXL+Evwz8cfsP654/+Is2tSP4KX+0NDs9K1IQpJfzE&#10;WkUkqlG8xUM+cDBKl1yN9fZrajDu8rDbvf8AT/P+FfBn/Bd34V/tBfHH4B+F/CPwf1ixj8PzeLrC&#10;28QabNfSwz6le3dzBZ6fCqpGyyxCW5MrrIy4aOFgGIwPKzyX/CRXSjzNxa5Vu29PwP0DwrjfxGyt&#10;/WVh0q0G6jbjypPVJrZyV4rzdtj6q/Zd/Zl8C/sr/Ca3+Ffw71nV7yxW7nvWutcvvtFzLPO/mSOz&#10;gLksxZicclie+K9Pt0McKoWzjvXlX7JmifGrwN+zz4U8H/tHa3peoeMdJ0hbTWL7R9QmvI7poWaN&#10;JmlmRJHlkjVHkyvEjOoLABm9Ut5d0Ks1duF5Pq8VBcqSSt202Pks6rYjE5ziKuIre2qOcuaonfnf&#10;M7yv1vv8ySim719f1o3r6/rXQeYc/Zyr/wALQuoO/wDYcTf6w8fv5e2Mfj1roq5u0Zf+Fp3RMh/5&#10;AUXy+ZwP38vO3+tdFvX1/WgB1FN3r6/rRvX1/WgB1FN3r6/rRvX1/WgB1FN3r6/rRvX1/WgB1FN3&#10;r6/rRvX1/WgB1FN3r6/rRvX1/WgB1R3Clo+Bzninb19f1pshDL8rD86BPY+H/wDgtj+zT8Efih8C&#10;dH+Ovxx8RatYWngbxBpcExsrrEEVhf6vp1vfSvGEZmdbfeVK8ggHDYxX1L+z78HfDXwF+Dfh/wCD&#10;HhLV9TvNL8N2K2WmXGrXhmuBCrHYjPtGQo+VQAAFVVAAAr5U/wCC7XwW/aF+Lv7JVx/wrHWfD1n4&#10;R8Nx3GveOl1C+mW8u47VA1vBbokbIy7jIzbmQ7kjwcbq+mv2TfDfxo8Ffs8+FfCf7Reo6NeeMNL0&#10;tbTVb7QriWW2ufKJSOUPKiMztEqM/wAqjzC+0BcV4uH5Y59WtS5fdi+e1ubV/wCR+n5zLFVPCXLO&#10;fMFOKxGISw/M37NWptSUbaNuU3J3ek4dWz1AdKKaGGKY10FJHlscNjtXtXW5+YktFNjk8wZAp1AB&#10;RRRQAV8K/wDBc/4a+EPHX7JOpeJ/EGv3dne+EtPutT0NLe58sT3MklvZmJ+CHVo7p1KA5YNjBGRX&#10;3VX5o/8ABfb4O/F/4zp8KPBPhzxV4e03w/qnjKLTLSz1Oe48/UNavJY7e3GI4JNsUcTSO0hKhV3c&#10;MwjB8fiCUY5PWvBzvGyS89L/AC3+R+j+EdCNfxHy3mxSw6jUUnN9FFOTj399Ll9Hrpc+0v2Nf2W/&#10;An7J3wR074TfDXxBrd5o1vcS3Vp/bV8J5I/NcyOisqoojLszhVUDLsec5r1xRtFeTfsUeCfjN8Jv&#10;2W/B3wx/aC1nS9S8WaBppsL680W4lmt5YYpHS2PmTIju/wBnEO9ioy+4jjFerxTJKPkPTr7V6GES&#10;WFglDl0Xu2202+Wx8hxDWrYjPsVUq1/bydSd6q1VR8z99PqpfFfd3HUUUV0HjhRRRQBVudONxDJA&#10;ZF2vz8yk4Oc56/4V+cv7XP7AP7N93/wVR+FWu634y8ZWGufE+bWNU+16brHz22qaVBYzWrQM8b+Q&#10;ojWYncSNwRUCAKtfpJX5l/8ABYX4AftpeM/2xfhL8ZfhZ448P6fpOn+KNO0P4fxTXs/mWesT77iS&#10;6uoxAV8p2to4j8zgqigoN7mvC4i5PqMakqXtOWcHa17e8rv7rq/mfqfg/UxS4oqYehj1g1Vw+Ii5&#10;uXKnelLli9Hdc/LJrtFvofpPo1kbFHQ/xNnFXax9Av7m302EaxMrXHkxify2JXzMANjPbccDge9a&#10;kM6zDco617vvK1z8s91SaXntt8iSgnHNFB6UAZ9xr8Nu/lSptbaWCHOSB14A5/DNW7K5F5ax3Kjh&#10;1zwc18tf8FFfAHi7xRbeD5/CP2Kzub3XV0T+2heTQXcJvP3QgHlD/Ut1f5sjaMA5NfRXwv0W78Kf&#10;DnQ/DGoafa2s+n6VBbTW+nuzW8TIgUrGXwxQYwCRnGM814GBzivjM8xOXyotRoqDU9bS51eyTW8b&#10;NPWz6X1t8vl/EFfG8SYzK5UHGNCNNqpe8Z86vZKys42d3ez6Xs7dBRUUl2kfJU0j30ahSqM25sYG&#10;OPfk9K98+oJqGOBms/U/E+iaLA1zq+ow2sarlnuJlQAe5JwK8/8AEH7ZX7Nnh+V7K5+KVjdXCJIZ&#10;LfS1e8dNhwwIgV8EHjB78Vx4rMsvwUebEVowX96SX5s8/HZtlWWq+Lrwp/4pRj+bPSpbryxwuT6U&#10;hvCApER5/SvGr79pvxf4o84fCX9nDxprDRb1gutUtodLtZyACCGuXWTaTxkoO5weM2Fj/bY8UPGV&#10;sfAXhe1uCpYyT3OpXFshj54AiRnDn124HU150eIMHWf+zQnV/wAEJW/8Ckow/wDJjyVxRga3+6Qq&#10;Vn3hTlyv0nJRp/PmsevSXTou5Y8/jWbrPjjwz4btZL/xHr1jp9vGPnmvrtIVH4uQK8xX9mf4peI4&#10;Ibb4n/tReKtSijaNp4dCjg0lbhl6hjAm8K3dVZe/OMAXtC/Yw+AOhXaag/w/t9UuY1QC5164lv2+&#10;Ukgj7QzqpGc5ABJpfXM+rr9xhYw86s7Nf9u01NP/AMDiH1/iXEfwMHGC71aiTX/btONRP054+pl/&#10;ED9sP4E22saVo+keNo9ZvodQNw1n4dSe9do1RkI/0eN13ZkXCOV3HoTipJf2jvir4jt8fDf9lzxJ&#10;NCHkQXPiK7g0lWZW42o7NKVPJ3bAMevIHba/4X0Pw3LoNtoGjWdhD/bYBWzjWAHMMxPCAZ57d/wr&#10;qlgLKpVVwfvZWj6lntZfvsUof9e6aT9LzdRf+Sor+z+IsRrXxqh5UqaX3yqOpf5RieKzaX+2X4zl&#10;ujd+LvBvg23lj/0WOxs5tVmgyhHzSSGKNiHPZccdDjm/afsm6tqtvGPiR+0T441uT5Gnht9RTT7e&#10;RgAGGy2RWCH+7vPbJJGa9cS3ZG3Banqv9X8DV1xEp1X155ycf/AFyw+6Iv8AVXLauuLlUrv/AKeV&#10;JtP/ALcTVO3koLzueF3X/BO79myZpHs/Dl1ayHTTa280F/L5lu+/etyjsxfzlIXDMzDC424Jz7R4&#10;f0htC0iDSWv5rryY1T7RcMDJJgAbmIAyTjJ4HJq5RXVgclynK6k54OhCm5/E4xUb22vbc7sryDJM&#10;llOWX4eFLntzckVG9trpWTtcKKKK9I9cKRxuQj2paKAPlu7+D/h/9l/9onwp8S9N1fWrnTfFDXGi&#10;+ItQ1S/M00l9cN5sEspVRwWQx5wFXEeBkZP0hZaxHFanbB8kbHLLk9+a89/az+BviH4//Cz/AIV9&#10;oDafb3EurW8322+kkAtEXcGmRYyPMkUN8qMQpPUjgjyHwp+w1+0To3wX1nwDJ8dFtZ9Q+3B9LtEV&#10;rS+aYH95LMY/OVnzhsbsAcZzivz1SzThrMq+Fy/L5VMPJOpFwcYqM2kpQtLfm5VJNa3bvdn5XGpn&#10;HB+cYjBZVlUq2FqJ1oum4RUalkp07ScV7zip3Tu5OTak2fUSeIoGk8raN23dt3fNj6HmpotXWZFk&#10;WMbW+6wcEH8RXw3ff8EzP2lpPFzatF8XNNmZrfB1qe+n+1OfIRDGRsJ2cNGAZCAhGABlT7B8JP2Q&#10;vjv4E+HGl+FYv2jr7RJLWNhNYaTp9tNbxkuThGeIMR3yRnLHJPWpynizinGYydPEZNVpwV7Png76&#10;q27iu/X0vrZ5LxvxpmGOnSxfD1ajCN7S9pSfM04qy5pRWt39prS6bV7fQKa2pk2tEu3eVDLIOSCf&#10;8PrmrAvAY2lIXavfdXyJ4V/4J/fHrTfiva+M9f8AjjPNYx69qV4WsbwR3EBmD7bpFkhkh85y/wA6&#10;7FACrhmwMeu6f+xj4J+wW1r4t8b+NvEMluzM0mseNLxvNPQbhG6rwvGQAe+SSTXqZXnXEmPpTdXL&#10;nSknZKdRJNWWt4xk9bvS3Te+i9rJ+IOLM0pzdXKnQcZWSqVYpSVl714wnvd6Wdrau90vTdS8ceGt&#10;Ggku9Z1yxs4Y1zJNd30car9SW4/HFchrX7WX7Pnh52j1b4v+Goyqbjs1yCTj6IxOeD0BzVXRv2Pf&#10;2edEaSWH4P6JdSTSCS4m1SNr2V2HfzLgu/HHc9O1dppXw78F6E3m6N4O0u0cxqjNa2EcbMB0BKqM&#10;ivW/4yGp/wA+of8AgU/0hf8AD1PX/wCMqrNfwaf/AIHU791S8jzq1/be+Dms2dvqHhGz8S67Bdyt&#10;HbzaR4Rv5EYqSD8zQqp5BHBPII7U5f2nfHGv2V1L4B/Ze8b3slvMI0/tiO20xJOM5AnlEmOeoQjt&#10;nNesQWUduuyOJVXphVxTlt9v8C/lWf1HPKqtVxij/wBe6aj03991bakxy3iStH9/j1H/AK9UYx6W&#10;/wCXkqvXU8ll+I/7V2vzS6dp37Pvh/S/9H3295rfjAugk6YMdvA7HBOeoBAPIOM1dK8L/tnat9lT&#10;XPiB8P8ASW2t9pXTfDN1cop5xtEkyZ/Ejr+B9iWzZWyrFfyp6xSCQEge5q/7HnUlepiasl/iUPl+&#10;7UH95TyCVZ3r4yvLXZTVNen7qMH97PILf9nT42arZTW/jb9rXxBI0l1vjHh3R7TTkjj4wnKyyHnd&#10;zv7jjjJo+N/2VvCFpo02peLfib421r7VeWcMkeqeKrnyQGuI0ICQFBkhu4Izg17lWD8STcDw0v2V&#10;I2f+07H5ZR8uPtcWe45x05/Opjw3k3LadNz0t78pz7788nffqT/qlkMopVaTqaW/eTnU01/nlLue&#10;Z+If2Af2aNf8KjwtH4AgsVWOONb61kf7QqKQSN7s3LYwW68k5Bwa7b4Y/BXwX8GdPvtI8CRXNvZ3&#10;d+12tpJcNJHbsyKGWIN91CU3Y55Zsda7QdKguIndz0Kn1rXD5BkuCxCxGGw0ITStzRhGLtrpdJO2&#10;pvheGOHMBjfrmFwdKFW1uaMIxlbXS6SevXvp2R85eMfgl4FuP2wfD3i3UfE+qrfTabe6kZJtUZGS&#10;a3ns1ihTj5YissoMeMMCx4zmvofSrpLmNXjkDg/xr0P+TXwD/wAFJfhd4s8HfGO3+LsFtbQ2+qSw&#10;pZNY3k0lxLcxIoa4MZULE2BGgVGORGp6nFfV/wCxdpcuh/s6+E7S5lt3kfS/tLG0upZ42892mDB5&#10;SWYnfk5JAOQvAFfE8J5wpcZZrlEcJ7Lll7VzT+JSUYptWTXNZyu+lraH5xwPxBF8f51kMcCqPJL2&#10;zmm/fUvZwTtyqzlZyu+m2juetSMVQsoqjda8tpIYpo1DCMtzIB39+1WpblPLb5W6fnXxn/wUgt9f&#10;u/in4Nt9EEEaX2nta6tN/aFxGr2puo0MdyImAFuWlTJAZ8lsD5a+s4oz6XDuTyx8aTq2cVypu75p&#10;JX2e10fc8acTf6o5DPMlRdXlcVyJ2b55KN72e17vTZO5H+2VdC5/4KzfsUhAu3zviIdyt1/4kMWM&#10;exz1r7B1zVrDR9Jl1TVb+G0tbWFpLq6uJhGkMarlnZjwABkkngY5r4w/an0+fSf+CoP7DNlNYW9q&#10;1tb+P4pLSzk3RRMvh+AbE+VcquMA7V47DNaX/BbbUviRcfsQ33gD4VeJY7XVvGniPTfDsOnR3hgu&#10;dY+0y4/s+3IZQ0k2Arq5CGAT7jjg/UZtinhcoo4hx+Gk3bq3zz0+/Q/V8oyn/WLMcoy+c1SVZRi5&#10;PaClWnzN/wCHVvyXTc81/wCCbf7Cfwh+LPxr8aft++G/G3iyOzm+LWo3HgUw66Hh1SG3aS3nvpmC&#10;gzpNPJfKikKViYgl95NfoxDCImJHevmL/glp+zP+0b+yv+zND8DvjvrXhu5Gj6vcSeG7nwxqM8wN&#10;lMxnKTedBF84mklO5eGRlGF2nd9PgHdk14uS4eOHy+LUOSUvekv7z1f4/gej4lZziM34trqWL+s0&#10;qL9lRne6dGHu07Pzik5f3mx1FFFeofBBRRRQB8q/8FXP+RM+Cf8A2dJ8O/8A0+29fVVfKv8AwVc/&#10;5Ez4J/8AZ0nw7/8AT7b19VUAFFFFABRRRQAUUUUAFFFFABRRRQAUUUUAFFFFABRRRQAUUUUAFFFF&#10;ABRRRQAUUUUAFFFFABRRRQAUUUUAFFFFABRRRQAU15Y4/wDWSKvGeTTq8D/a9+O3xY8OfFv4Zfst&#10;fs+6j4f0fxp8Sf7av08UeLtAn1PTtK0rSoIWum+y295aSz3Mk95Yxxp50UYRp5Gk3RRwzAHvFw0g&#10;izEW3HgbVz/n+lfm/wD8FkfjZ+1Z4P8AiD8I0T4DaTp/gzQPjtot94d+If8Awl4nub27GlX5MMml&#10;fZVMIDPOvmG4YEQq+0CTCez/ALPH/BXb9kibwDceHf2u/wBsn4G+CfiN4Z8V+IPDXizQbr4hafpX&#10;l3Wl6ze6b5y2l5dm4gjnS0W4RZSWCTpycgnwj/gq9/wU4/Yw1vQ/gn4s/Z7/AGnPhX8UNa8KfHzS&#10;dZk8K+EfiVpt7dT28WnamjuVtpJXRA0iAvsYAso6kVMsDis0g8FhpctSr7kWt1KWietlv3aJnleO&#10;zqLy/BSca1ZckGrXU5+7Fq7S0bW7RU8Tf8FAP2k/FHh+88Nav4h02Szv7OW2u0GlrueKRCjKCGBH&#10;DHn+dfaP7D/xQvvif+z3omq6n4kstQurPzrO8NrCV8jyjiONsjh1jMeT0b7wwDXx94T/AODgDQ7z&#10;VGi8b/sx3FnZCBis2l+JluJDJ/Cm2WCJQpJyW3HaB0PSvaf2e/8AgsD+yj8ab+Hw/wCI7i68Favc&#10;XPk21rr0O2GUtwHE6FkXOMfvChzgY5BPHk/0fvFvgfHVMxzevVxUFDlacVLl1upJwqT2s76W1eqO&#10;PIPot+OXhzmlXNc9xGIxtJU3BxcYy5U2pKScK1Tazv7tknuj6a+H11Dd6VcXBuGuFXWrwLIZBJtx&#10;O/GV9/y6c1+N/wDwcFftTa74y/adg/Z58Pah9nh8GeHzY6usKyxS3suoJb3skRwdssSR21i44GJG&#10;bJIAK/rt4H8Y+F4fD94194kghVtUvGSSS8iVpFEzncoX+Hbg5OeCD3r88P8Ag5F8T/D7xJ8FfAXh&#10;3RfES3OvWviia5aG1eNhFafZzFIZSc7CZng2/dyEk5O3A8/ibA4/HZTVpYVNuK5mkm21HWWm6stW&#10;30TPuuE62Do1sfSxOG9t7TB4uEdWuRyoTvNqzvyxvFxbjbm5lK8Un+qNu6+RHlv4B/KnCWMnAevD&#10;9E/4KI/sNaxZ281p+1t8O4zcQLJHBeeLrW2mQccPFK6yI3P3WQEdDzWkv7eH7E/Q/tbfDP6Hx1Yf&#10;/Hc19BGliJX5YN2dno9Gt07J2a6pnm/6r8Sxik8FVX/cOf8Akeum4gDbDIM0y4ljZcBl/Gvj39qH&#10;/gsZ+zp8CPE+g6F4CSH4hR38iyatqPhPXLWe30+1y4Yh1ch7gEKREdilGLGRcAN5f4n/AOC+ngbS&#10;PE+oaXpH7PWrXdjbsy2l1Jr1sGmZYXOHEYkQAzgR7o5JB5Z8wbjiI/YZf4e8a5rh418LgpyjJXTt&#10;bS9tL2ufVZb4S+I2bYaFfDZbUlGScldKN1F2ekmn8rXe6Ryv/BTr/grd4q/Zo/b18E/Cn4V6hJJp&#10;PgW6juPibp/zquoLexxt9m24UO0VnIs6MCw8yaPIPllT+mWlTedAlw7fe/vLhh9fevxQ+Kn/AAUc&#10;1D4rft2fD/8AbOv/AISxW8XgHSpLaHwuuvCQXBlF2skhlMQ2vtuVYDZ/yyweXDD7d+J3/Bbr9mTw&#10;De+GT4J8P6r4usNYhMuqX2myW8LadGpljMTQzyrKLjzEVtkqxIY5N/mZAVuSl4VeJWW5hVhjMLJ+&#10;1lJ04rlaShG71Umk3a9na9tL9P0zxB8J+IcPk+Q4DLcmlHERoVPbzjJVOeopym1JqyTUVzJtu/Mq&#10;cb+zu/uAzRA4L0edF/fr4K+L3/BcT4RfDz4rt4O0H4X6hr2h2cjJqev6frlrJvO0EG0SNnSdcEZ3&#10;yRENlSAQcfS+mft1fsb32m297N+034BtXmhR2trjxlYeZESASjYlI3DocEjI6mox3B3FWW0KVbEY&#10;OajVV4tRbulvdJNx9Hraz6n5Bmnh9xrk2HoV8XgKkYVlzQaXNdLe6jdxeu0knaz6nr3nRf36POi/&#10;v15P/wANwfsZf9HU/Dv/AMLKx/8AjlH/AA3B+xl/0dT8O/8AwsrH/wCOV5v9i51/0C1P/AJ//Inj&#10;f6v59/0B1f8AwCX+R6x50X9+jzov79eT/wDDcH7GX/R1Pw7/APCysf8A45R/w3B+xl/0dT8O/wDw&#10;srH/AOOUf2LnX/QLU/8AAJ//ACIf6v59/wBAdX/wCX+R6x50X9+jzov79eT/APDcH7GX/R1Pw7/8&#10;LKx/+OUf8NwfsZf9HU/Dv/wsrH/45R/Yudf9AtT/AMAn/wDIh/q/n3/QHV/8Al/kesedF/fqtduW&#10;DsgLYXMYXGc/jXmH/DcH7GX/AEdT8O//AAsrH/45WV4w/b1/ZB0Dw3qmuWX7Q/gfV2tNPmnj0zT/&#10;ABhp7XF0yoSIYg8yqXfG0biq5IyQMmnHJM6lJRWFqa2+xP8AyX5jjw7xDOSjHB1btpfw5dWvLT1e&#10;h438Pfiz431D/goZrmiW3iOC+0+6lmsLi7/shwnl28c7RW6kcb45D8zn73ltgDcK+XP2jf8Agqt4&#10;s8Ef8FRNa8d/DTw5DrmgfDfQb/wPdWWpTzQpcXLTxyXc0bbf3LrdW8cRYo6slsSDiRWTpJP+C2Hg&#10;6x+MXiL4nad+zzqNwZtBt9N0O0uNeiAuNl5JIZbhliIhJilOAplAZApOGLr8j/tZftDeJf2u/wBo&#10;DVPi7fafcQrqPk2+k6NJdCb7FBGoVII2wOr7mwAAWlZjyTX2fhP9H3iDB5tVq8WqUcHGrUxD5mo8&#10;ydnGF4zk1GLbm9Vs09Wft30a/AHibgvMM1qcdYVzwtX6xNSqTSVONZxk0uScpP3ea75o8i5lqz7G&#10;+EH/AAXt8cy+NWtPjl8KtJTQbu8jFvN4dWYXFhCX+Yyb2k+1MEzgRrGWZeAM4H6IfCP4wfDz44/D&#10;zTvif8NvFNrquj6tCZLO+tiQGAzuHPKsCCCpAKkEEAgivxD/AGhPgT8GvCXgnTdf+D+u+KLy8t4U&#10;h8UW/iC3t1imlKfPc2xibcIi+f3cikgMvPDmu6/YA/4KVa9+xLoGteDNR+H/APwkui6tfLewwLqS&#10;2slrcCIpI+TG3meZtgU5ICiMkZyRX3eM4T4D8UeF3xB4cTjV9nP2c4RlaLcbcyak3aSTTWtpRd92&#10;e5juCfDHxm4MfE3hNUjW9lU9lOnCfutxtzK05aTUXGSfNaUXezbP2skZREy7vp+deNfsREp8CLGa&#10;Gz2krHluP3mIIueB7Y5zXxif+DhPV5PlH7J9tkf9Ts3H/klXrv8AwS//AG+fg98XNBHwTkivdB8Q&#10;WdqtwttrF1H5EyDy4tsMgYb2B2HBVCd/CnDEflGfeFnHmR4iGaYzBSjRp06ick4ys5SpNNqLenuv&#10;Vn4hxN4K+J3DeKp5xj8vlDDUqdWM5KVOfLzTpNNqE5NL3Xd2tsfLPxv/AGzvEvxK/wCCkvxOm8O6&#10;Gos9G0e38BxzLCV3pZ6gZz5m44Zpb3zliZMExwgEcsx/UP8AZi8aa749+Dui+KfFHiS11W/vbVpL&#10;q8s7P7PEJPMcNCIySwMRHlknG4oTgZ2j4D/4KZfteeEPhB+2RGnhbTNL8Src/DWDStaWx1oRyaYz&#10;6nHfoSFjdXd44Iz5bFMLKj5wRn0j9n//AILWfDD4rfFaXwL4s8Ax+C9FuHdtP8Ra94mtVghiUSnf&#10;ch/LEbtiJRHG8gBcjcAmW+L4Z8J/EJ47GcSKnOpg6kE46JJ8sndxTnd2u9OXW7a2Z0Zx4R+ImdcR&#10;PjLA4Oay2eBw0IwU+azo80JytKond25+VU0n7RuK0lKp96l0AyWo86L+/XkkH7cP7HZA839qn4ed&#10;PmVvGVlx7f6ynyftwfsaqjEftUfDz7v8PjCyP/tSvaeU5t/0D1P/AACX+R8v/Ymdf9AtT/wCS/Q9&#10;Y3p/epHuII/vyYr448J/8FjPgD4l/aIvPgpeWkWn6NDNJBa+ObrxFZ/2fO8fmEyFhIVWFgi+W4Zn&#10;bzBuRMGvWvF37fX7IXhzwpqGu2H7RfgnVLizsZZ4dO0/xdYNcXTIhYQxh5lXexG1dzKNxAJHWvSx&#10;nCXE2Aq06dbCVE5pSXut6PZ3V7ejs+9j1sfwPxfllanSxGBqqVSMZRtFu8ZbPS9vNO1utjgPHv7X&#10;vjGy/a0l+CmheK9Hj0T+2LRJtTbTJZJLRSiLJaMR8paSUoBLnEfmcg7QK8K139q34m6H+1LqmsaL&#10;8WNIaO4uItGk8SNov+jxWMc27eIs5ym5uQx3FfvAElfL7P8A4KcW3jr9qXWPGvh/S08K/wDCWW3/&#10;AAj9jrGqX0DW+iW8j28f2x5AVXcAjytkMEyoBlGRVHXv+Ch3we8AftIeC9Q+G3ws1Sbwx8P4Bpk9&#10;zc67bpdahgy+dcDyllhky8rsMS7ZDzuQMCPynNfA/wAes3zF4eOHqQlTrusnokqPPKCUX7Zxfuc0&#10;+XSfwqPxWX4xnn0b/pO51mksNSwtWDpYl4iL5kl7D2ns4xg1W5ZWg6s3G6qaxjFWlp94ft0ftBeO&#10;fgf4T0nXfAPj/TrG9uppE/sq600Ty3sYCfvVOf3ax9WJ4IkHIOAfKf2Zv25P2p/iL4+vNEXwPb+N&#10;Ps+mmX+yrS6gsJo8OoMxeQ4YDcFKhe+SRwK8w/aP/a9+DPh/4K6r8SfEvifT/HHxA+IFrLbW+n6H&#10;4nsr2LwrblkkjsnEb7o02E7nSNgzxkFzvDv0P/BKr/goF8C9P8E6j8Lvijqtl4NurW+m1H+0vEGr&#10;2lvZzq6woIUeSRJGmyGYgRlQo5YEgEqeFvjPm2fQ4ghCvhstUfeirOSlF8qTpy5tZfE+WDjG/K3f&#10;3h1fBX6QmecSw4np08RhMpUXzRXLKSlB8iUqVRyac78zapuEdE7u8l9Sf8L/AP2qf+jKdQ/8LOxo&#10;/wCF/wD7VP8A0ZTqH/hZ2NbP/Db/AOxp/wBHUfDv/wALGy/+OUf8Nv8A7Gn/AEdR8O//AAsbL/45&#10;X0H+p/FX/QRif/BVP/5QfVf8Q/45/wCgrF/+CKH/AMzHjn7Sf7X/AO1l4A8JWOpWv7Pf/CJ+frUV&#10;uby/1a31BZ9yviJUhIZSzgAHnOCBywIb+zt+17+1X8QvCWo6lqH7P/8AwlT2usTwfbLHVLfT1tti&#10;pmJkmJZmViQe4zg5KknV/aa/4KifstfA3wBJ4q8K+ONH8fahLcm30/RvC3iC1uXExjkdXmKybooc&#10;qEaRQ5UuMI2cU/8AZu/4Kd/szfGn4Yx+NPFnjrw/4B1ASeVeaL4o8TWUUgkCrueP97ueHcSqu6xs&#10;3l52AYrKPhP4je2/tpY3ErC39ny+zp/F6KK08/Z3W3Mcb8DvFr6z/rGsfjPqn8Pk9jST52r3S5LW&#10;8/ZN7rmRxvg/9uH9qvxP8QNKstJ+DcV/YXur6hDDZJJHB/aKoCyQpcsChaJCGLKCJNv8Iyah/aA/&#10;be/ay8B+KtN0W2+F1p4dmutJln/s28khvzNtD7pkeI8BANxzxgEkY+UzfD3/AILCfs/eMv2h9R+C&#10;d5pcmj6Ja389ppnj6/16ySxuGhEnmSudwVIHKL5LKZDJ5gLLHg4Z+2L/AMFffg38AVstF+DkWl/E&#10;fUr2HzJLrSPEkB0+0j2sPnki80+YG2Hy9qhlYnepAVoXgl4rYmKyyOOxPt6vLUjL2VKNoWTteycf&#10;TnjbaUb3Kl9HHxwxElkqzLFrEV3GrCXsqSShZdUlZaO69pFLaUW738s/Zy/bu/aQ8VftQX+lQ+JG&#10;8ZXWqWlsk3gW3aG2jsXhhmO+OTBEBcYZw33jEqn7wrxn9qT9tD42/EXStYuPGHxdvobXSvF2n6jo&#10;Ph+zt0tk07UrJY3hibaiyyFJyLlkZjhxGcYRRXr3/BML/god8JfC+gWnwf8AilbQ6Pr+saldeIPG&#10;HjfWtas7W0u9SupJprmUo+xUy7QwRQxbnMfUIISx8Z/4KY/8FEdO/awMXwi8FeCZtP8AD3h3XHnh&#10;1KbUorj+1ZPJMYlAgZo0WMvMFxJIHWQNlSMV73AH0evEfGcT4DB55jsR7KlUhWrqSgk4e7J05SUt&#10;U7OLSclaT0Wsn+q8B/Rr8UsL4nYLAY/N8VUoYWpSlVqOnRgqlGn7NP3ox5rVXSdrSdTkneblJynL&#10;zX4If8FDP2qfhN8QY/Fl78cvE2q2svmi+sdY1KW/hfepwwilcgMrYYbduMY6cH6yj/4KcftHy2cO&#10;oW3jfRWtZo0e3uPsEQWRGZVRgcgYZnQD1LqBywz+fPiL4b+JvCPg7QfHOs26rZeIluDpu5WVysL7&#10;GYqyjgkhlYEgqQeM4O58XP2iPiH8YPD3hfwbrmsXy6R4R8OW2k2Ontfs8LeWOZjGcKJG5XKrwiIu&#10;flFf0r4zfR7qeK2aYHH8O5pLLlDnp1nSipQkot8toJxXOpJxctdNHokf0L9ID6LNXxtzrLc04Tzu&#10;eVRp+0pV3QipQnGDajampwXtFNSi5atrR/Cj7yb/AIKQftUJjf4i0wblyudLTkevWk/4eR/tS/8A&#10;Qy6X/wCCyP8A+Krxz9jv/gr94y/ZZ+DB+FXij4ZzeNpINUuLnT9QvtfNsbaCQIRb5EEjP+886Tex&#10;JzJjpjHqa/8ABwZciP8Aefskw+Zu/wCh0faVwOQfsfXOeMccc84H8r4/6IvjrhcbUo4fO61WEW1G&#10;aUEpLo7Osmr9nsfxXmn0FfpKYLMKtDDcR161OMmozSpxU4raXLLEXV10e3mTp/wUZ/aWXU31CLxJ&#10;p3ntEsMn/EtXGAWYe3dqs/8ADyP9qX/oZdL/APBZH/8AFVlaJ/wXj08+MJvE+vfs3TQRyaX9mit7&#10;XxOsoMiuXU/NbJtB3FS2W6D5c1ah/wCDgjdFMZ/2UEV/LBt9njQ4Z8jKtm0+UY3YIySQBgZyOL/i&#10;U7x8jf8A4Vq/3U//AJeed/xI/wDSeX/M8xP/AJS/+aS3/wAPI/2pf+hl0v8A8Fkf/wAVR/w8j/al&#10;/wChl0v/AMFkf/xVZ3/EQVqP/Rptt/4Wz/8AyHTn/wCDgu7VgP8AhkiDG3OW8aOP/bM1X/Epnj9/&#10;0Nq//lL/AOXs0l9B36T8f+Z7iPvo/wDzSX/+Hkf7Uv8A0Mul/wDgsj/+Ko/4eR/tS/8AQy6X/wCC&#10;yP8A+KqpB/wcEo1zCLr9lBUgO37VJH4udmT5jnYPso34XaeSvJI4ADGJv+Dgm/BAX9ky3Hyjdnxq&#10;4wfT/jzpf8Sm+P239rV//Kf/AMvFH6D/ANJ6Urf27iP/ACl/80mh/wAPI/2pf+hl0v8A8Fkf/wAV&#10;R/w8j/al/wChl0v/AMFkf/xVUYv+Dgq7AYy/sl27YX5Qvjhh3H/Tn6f571fvv+DgPQY7MvZ/stTN&#10;cC3jPlzeKwqecSfMTcLckqoxhsZY5yq9amX0T/H2LS/tav8AdT/SuTL6EH0nou39uYn/AMpf/NAn&#10;/DyP9qX/AKGXS/8AwWR//FUjf8FJf2pEXe/ibS1Xn5m02PspY/xf3VY/RSexrP8A+Igy8KsV/ZIt&#10;89seNHI98n7H9Ox/x87/AGkf+C2Hxk+M3gRfCHwn8EN8PbyS6/0zVtO11buaa3MUimFC9sjQtvaN&#10;hKjK67OCCa6sL9Ebx6xGJhTqZ1Vpxbs5SUGoru1Gs3p5JnZgfoL/AEmsXjIUavEVenFuznL2fLFd&#10;3y15N27JNnqz/wDBSD9qiM7X8RaavGedLTp+f0/Ok/4eSftS/wDQy6X/AOCyP/4quD/ZH/4LSeKf&#10;hL4AuvDn7RWk6146v/tobTdQSa1t3t7YRonlOQimU71Z97bmJc/MRgD2fRP+C+H7PMgdvE3wQ8YW&#10;4yojXT5LW4znOS2+WLGOOm7r2wa5My+in47ZfialOGcV6sYuynCCcZea/eqVvWKOLOPoSfSWyvFV&#10;KUM/xNaMXZTpwUoy84r2ylZ+cVY5T/h5H+1N/wBDJpf/AILI/wD4qj/h5H+1L/0Mul/+CyP/AOKr&#10;vV/4L1/skj/mlHxA/wDACx/+TKueH/8Agut+x7r+v2ei6h4L8aaPb3NwEn1PUtNtjBbLg/M/k3Ly&#10;Y7fKjHJ6YyR5U/oz+OkIOTzPF6K/8K/4Krc8Kf0QfpJU4Ocs4x1lr/Af/wAtPFviv+2n8evjZ8NN&#10;d+EXjvW7KbRvEmlzafqUVrYxpK0MqlW2tk4bB4ODg16d+z5+3n+0941+I9n4TbRrPxZIbeU/2Lat&#10;bWUtztQfMJHwqYGXKgEkA4GAceq/t1/tBfAfxH/wTv8AHXjVfF9ne6N4q8DXVtoLWrSCS8nuoAls&#10;gTiRGMk0RZSAygksAA2PJ/2H/wDgr18I/iIdP+DfxQ8FweB/7N0tYrPxJqniS1+wyRxJtDStOYWj&#10;kc7AsaCQ5Zudqlz5HD/gx4oYjHVMZRzbE1adDldT915tOLUpyXnrGW+x08NfRt8asVkn9sU+IsXX&#10;oYWtL2lP2KVrRjzW56s7t2UZpUpWUVdO9l9HP+0L+1LGhkf9irUFVep/4TGy4rzHwT+2L8fvGHx5&#10;s/hx4t0XT/COl3XiuW1+0Xlv9qaTylXdpqSRkRmQvkebk4/ukgivaG/bW/Y0b5m/aq+HP/haWP8A&#10;8dr4v/a1/wCCtXwmtvjPD4d+HXgubUl8Fa1FeaL4w0/UrWWHUJwdk9uu0Ni0kgkcGdHZ/MCYhIUt&#10;X21Twz8SM2nGeWVcRUdFqpKDpwjzwTXNHSFNt2eiTd30Po63g/4vZ1KNTJ62LrOg1UqUnSpQ9pTT&#10;SnC8YUpNtPRJtt9ldr9INPnzb5mf5vdevHXirHnRf36+dvgH/wAFJf2Tfix8L9P8d+IPi34Z8H3d&#10;7v8AP0HxJ4msoLq3dWKNlDLkKWUspIUspViqk4HZf8Nv/saf9HUfDv8A8LGy/wDjlfVYjI87wteV&#10;GrhqilFtNcsnZp2eqR9piuGuIcDip4evhKinBuLXI9GnZrRNaeTser+dF/fo86L+/XlH/Db/AOxp&#10;/wBHUfDv/wALGy/+OUkn7b/7G3lt5f7VPw6DY+UnxjZcH/v5WP8AZWbf9A9T/wAAl/kc/wDYmdf9&#10;AtT/AMAl/kes7l9a/KX/AILVft5XfwV/bB+FPw9tvCRvbD4e6raeLdZt9S0sJFfSM5ESQvKmHCRx&#10;zHzE3KsjdQ8DBftXxh/wU1/Ya8D3qabrX7SegzvNF5kTaKsuoJt3EZMlokiAnH3SQeM9CK/PD/gp&#10;n/wUS079ob4kaLpPwFuZ7XR/B91cTab4qtZ3hl1KS5tVhZ0QxpJAqRvcQYJO9ZGyBgV7GV+GHF3H&#10;FaOAwkZUFJpyqThJRUYtN2va7eiSWr62V2v2rwN4MzjEcdUqmNyuVWh7Oqm6jlShHmg4c3NyPmac&#10;rJRu03zaKLZ7/wDFH/gvR8PvCPi1tE+EPwavPEOkwSIk2qX979gMvL+Y0cRjd9v+r2lwrEl8rgAn&#10;6e/YX/bm+HX7angjU/EnhjSLjR9Q0i4hi1bSL64ieSJpIwQ6lDloywdVchSxRjgdB+Ifw/8AA+le&#10;LNO1+71C9urVNK0dp7P7Haibfc5/dxOGZSEYBgXUsUxkqRXefsa/tnePf2MvGWpeLvAnhzTdUXWL&#10;GO2v7fU5JVUxiRXBXY4w+NwDFWCl84xkH+gs68KOCMyyvF5Zw1JTzLBuEai9o3aU4xkozTfKuaLu&#10;trfJn61xH4JeG+dZTmGVcHyVTNcA6aqJ1btSqJTUal2oJypu6aUdT99UuIZF3pJkUvmx43F6/KGL&#10;/gvt8bY755rj4F+F3g/tBHjiFzdKwtstvQsSQZCNuJMBRhsodw29FJ/wcI69Fkj9k+zLrwR/wmb8&#10;f+SZr8rqeCviPTs1g+b0nTdv/JvyR+J1Po8eLVO1sAn6VaWnzc0fp55if3qPOixnzBXwL8NP+C9H&#10;wD1/T/s/xK+E/iLQ9R3fNFp0sF7a9Bz5rNE3fvGP149Di/4K9fs4XNmNRt/DPiO4tR8rXEMVqwB9&#10;9s5A/EivzHi3DYrgXEKhn1OWHb0Tkm4vyU0nBvyUrn43x1g8d4aYqOH4mozw0pWUXKEnCTeiUZxT&#10;hL5SZ9b+dHx8/XpX5o/8HEX7U3ij4ReFPh58LPh6Lix1rUtek16HxBDOEeyFnEYlWIbSfMZrot5m&#10;R5Yi4BLhl9p1/wD4LLfsx6BZLqN7oXijywwykMVnIzAkDAAuPm6+v41yU/8AwXU/ZRIuLweA/Gmy&#10;GNDbwnTLYyXJY4PyeftTaeclvu89sVz4HIc644yepLJaVScG1BzhTm0nzRTV2lrqtb6at6Js+y8H&#10;8VisZnmH4hy7KamZYahOzioVIwlN+5FOfJJPllJSlHlkrJ83Kk2vi7/gn7/wWC/agm/bB+H/AIT+&#10;PnxB1TXvDOrW9v4SvNPt4VlknnkldbW/Zd2JZ1eWJZZEO6SKMkiRlUN+3di6bNxP8Ir8qf2g/wDg&#10;r58M/iR48+GfxP8Ahh8HNYtdc8BeI2v7h9cvBHFcWNzaz2t5Yr5EnLMrxSJI42q8S7l2h69A8R/8&#10;F/vCNj4murfwR+znqWpaNGsf2W+1LWVtLiTJXfujEbhBjeV+dixAyEGWH02Q+EHifgfaYWvhalR3&#10;upSstNE1dyaum9Fdvtdbfs3iR4e8Wcc5lhMdk/DX1CXsmqlKFSDgpRqNJ7QSbTVrK8k7WXLr+j29&#10;fWkE8RGQ9fm9oP8AwcGeHbq5tF8U/swX1vbybTfSab4kjuHjQmTJiEkMYkOBEQGMed7jgqvmetfs&#10;q/8ABX/4FfHxdSt/iTa2Pw5u9O2tF/b/AIltltblXbaixyO0bvISGJXywFGPm+Zc+lmXhzxtlWHl&#10;XxOBnGMbXatLd2+y2flGbeEPiRkeDnisZl0404Wu04y3dlpFtvXft13RH/wUY+JPxB07xl4X8IeB&#10;vEaz3FvJHrcekRafvuLeW1eSRbrIzuXCNlcYxC5yc/L5fpX/AAUZ/a8e1sYre10+5ae6mjt2XQi3&#10;2xwVHlLg/Myk4KrhxuAPOK434j/8Fk/AcvxxHxG0n4F6tex+H9Pk07R9PutVtlyZ2Burt5oXmRG/&#10;dpHHEgkjkVi7TL8qV0+u/wDBfPwNb3uqQeHP2a9SuLWFkOiTX2urbvdfOu/zlSJ/JwN+0KZclAG2&#10;hiR+W4z6N/jLnWdYnMMJWr4WFSSUYxUbOMVBKWtTS7ct9batJJo/GMw+iP8ASG4i4ixea4PEYjBU&#10;6soqMYcjThCMEnZ1Va8nPza96ySaPe/2ZfjZ+2B8e/AcmvaVfeDWtxqjQXeqX0UzS2mI1JiFtCF3&#10;tyrhmkUbZB94AE+hf8KJ+OPiPzLf4gftNa4YNsRjtvC1jBpYEgJ3lpdkkjA5HyhlAxznPHJfs2f8&#10;FOv2VPjR8NY/Gfijx/oXgO8N00E2i+K/E1jDOzKq7pIx5u5ot5ZVZ1Rm2E7QCpPf/wDDcH7GX/R1&#10;Pw7/APCysf8A45XZR8Nc/wAsprB5pHEV6tP3ZN+0SbW+kHyteTcvU68N4RcTZLRWX5wsViK1L3Zy&#10;bqRUmt7xg+Vr1cvUh0r9kH4NfaodV8aaFfeJr6I/u7zxVq01+8QyT8iyMyJ1x8qjI6k16B4c8C+D&#10;PB9j/ZnhDwnp+mW/mFhBp9osCqT1ICgDnHPHNcL/AMNwfsZf9HU/Dv8A8LKx/wDjlH/DcH7GX/R1&#10;Pw7/APCysf8A45XpYbhHEYOXNQwEovuqck/v5b/ievg+BMRgHfD5ZKL7qk7/ADfLd/Nnpq2tvEu2&#10;NegxyxqyksQQDd2ryn/huD9jL/o6n4d/+FlY/wDxyj/huD9jL/o6n4d/+FlY/wDxyu/+xc664ap/&#10;4BP/ACPU/wBX8+3+p1f/AACX+R6x50X9+jzov79eT/8ADcH7GX/R1Pw7/wDCysf/AI5R/wANwfsZ&#10;f9HU/Dv/AMLKx/8AjlP+xc6/6Ban/gE//kQ/1fz7/oDq/wDgEv8AI7rxteRxXehAThd2tqv+tVc/&#10;uJuPmB3fQYPvwa3IZoxGA0n8/wCteH+MP20/2Q7y70VtP/ak+H7+TrCyT+X4ysMCPyJhlsyfdyR0&#10;BPTjuNmP9uD9jLbx+1V8Ofw8YWX/AMco/sXOv+gWp/4BP/5EP9X8+/6A6v8A4BL/ACPWfOi/v0ed&#10;F/fryf8A4bg/Yy/6Op+Hf/hZWP8A8co/4bg/Yy/6Op+Hf/hZWP8A8co/sXOv+gWp/wCAT/8AkQ/1&#10;fz7/AKA6v/gEv8j1cXELHAk9qXzYxwXr4v8A2t/+Cx/wT/Z+u7HRvhVpdj8SLu8j8+aXRfEdutnB&#10;Huddhmj8w+blVIUoBtfO7jB9Q+FX/BRb9kz4meB7HxzqHxo8MeGZr6Mt/YHiTxVp8N9b4YgCSNJ2&#10;27gAwUsWAYBgrZUenX4O4pw2X0sdUwc1TqNqL5W27f3V7y+cfS57GI4B4ywmV0syq4CqqNVtRfK7&#10;6d4/EvK8Vfpc+gDNGOr0GeFV3F+K+C/id/wXW+DHgbxvrnhDw58J9Y1y30zzYdN1Sx1O1a31G4SR&#10;lBVlcqtuyhWWUFnwxzCCArZNx/wX9+DqTv8AZfgX4omj/scyK5uLZSL0DPkkbyBEeQZQWYHny9uW&#10;r1afhlx5VpKpHAVLNKS0WzV+/wCG/ke5R8G/E7EUYVaeWVHGSTXw7NJrrpv1267M/Qj7VB/z1FOE&#10;0R6SCvz6sv8Agvt8GLm50iHUPgf4ohhuLRjrU0d3bN9ln2IQsOXAnjLFwWcwuAFPlksVWtY/8F+/&#10;hHNb3E1z8B/EkM0OreXHD9sgZJLHcD5yspOLjYc+SwCb8qJioMlEfDLj2bssvqfdbv3a7FLwX8U+&#10;uVVOn8vn5+X69UfoZ9qtySBKPl60G5gU7TJ71+fepf8ABfT4Q6ffeINKX4FeJnksVA0Ob7ZaeXfy&#10;AEMJWjlcQpvxhozNlPnAzhD618Ov+CsP7MPjf4FT/GjxDrdroN/ZadNcy+DtQ1qy/tS5aKMM0dvE&#10;JsyFnzGm7YWbBwAyk8OM4E4wwNOM62BqJSaS91vV7bJ/jZd2jz8w8LfELK8PCtictqRjNxinZO7k&#10;k0rRbfX06NqzPqzzozzvoEiE4DV+d0//AAX7+F7eE4tYsP2fvELau940f9n3OrW0cKwBwN5kVnk3&#10;bCG2mIKSGUOcZP0l8J/+Cjn7JnxO+H2m+OtW+NPhfwxLqNv5v9h+I/FFhBfWnJGyVUndVfjOAxwC&#10;M88VOZcDcX5TRjWxWCqRi20nyt6rfRXa9XoZ5x4Z8eZDh418dl9SMZNxVlzarfSN389n0Z7+JYyc&#10;bulBkRerV8Z+Ff8Ags3+zn4j/aNuPgnPpFzpujLdTWtr46v9Ws49OnliMm6XcZQotmVF8uXcWkeQ&#10;L5Y+Vm9yh/bh/Y7K5f8Aao+HWc4O3xlZf1lrjxnCvEuXyisRg6kXJKS9yWqez0R5+ZcD8YZRUhDF&#10;4CrFzipL3W7xez91O1+zs11R6150X9+jzov79eT/APDcH7GX/R1Pw7/8LKx/+OUf8NwfsZf9HU/D&#10;v/wsrH/45XH/AGLnX/QLU/8AAJ//ACJ5v+r+ff8AQHV/8Al/kesedF/fo86L+/Xk/wDw3B+xl/0d&#10;T8O//Cysf/jlH/DcH7GX/R1Pw7/8LKx/+OUf2LnX/QLU/wDAJ/8AyIf6v59/0B1f/AJf5HrHnRf3&#10;6POi/v15P/w3B+xl/wBHU/Dv/wALKx/+OUf8NwfsZf8AR1Pw7/8ACysf/jlH9i51/wBAtT/wCf8A&#10;8iH+r+ff9AdX/wAAl/kesedF/frn/iZ5M/hdUa0+0D+1LE+V8v8Az9xc/MCOOtcP/wANwfsZf9HU&#10;/Dv/AMLKx/8AjlYvj39tL9j/AFHQVtrH9qfwE0n9oWbbbXxhZlyFuYmPSXptBz7ZPaj+xc6/6Ban&#10;/gE//kQ/1fz/AP6A6v8A4BL/ACPcg645amyyKq7t1fPvxl/4KRfsn/Cr4dah4+0b4z+GfFlxZIhh&#10;0Hwz4nsZ7u53MF+RPNBIGdx7hQSASMHhP2UP+Cu3wH/aD0DUbr4hy6b8O9R0vZ51p4h8TWwhu97S&#10;Bfs0jmN5SFRS4Ma7TIoBbk16FHhHiitl88dDB1HSg0m+V7u3S1+vY9bD8B8ZYnKamZwwFV0aclGT&#10;5bNSe3uv3mtVqotaq5F/wUq1PxxqGo+GdF8J3I1BtLZtcm0WHSXlktVtyVN5LKh4hAlCMmOcZBPO&#10;Of8A2TPjr+1N4PMHwus/gpca9p+l6IJdL0+S6+w3Bt5J2dJzJdMS6gMIwB0XZwuOfNfGP/BfrSLH&#10;xRc2/g39mma+0tJAtre6h4nSC4mXbyWjjt5Y0O7IGJWGOf4sV7R+yr/wV+/Z6+PmsatpPjuGD4en&#10;TfMktb7xPr9lb2t7CXAjCGSVJGmI3MyiMooH3zuXd8jnX0fvEPA55LiSU61GM0rxhGE1yqMUk4tz&#10;trZ2cd+l9vhc++ir4sZZxJPjFzr4eM1FShTVKfu2jFRacqjTvyt3g7PS172rftTfto/tTfDG30cT&#10;fCSPwTHeyTLv1K8tdS+2YCcJsYbCueQeuR6V4Fq/x6+Knxx1rVNU1jXbe61yTSbex0vTrXRGkkuI&#10;1u45tsIQEQsCnmEsCDsx3r6U/av/AOCsP7OfwB8OWep/D3VtH+IupahJItvZaB4jtnhtthjJaeVG&#10;dogQzbcI2Wjwducj590b/gv5dwaB/wAVJ+zFFPqnntuNj4jEUJhIcg/NGzq4by1287gzuCu0Rnyc&#10;V9HHxW4wbx9HF13hpNLklFRd7OLaSnStZttPkSvvex4eK+iL43eIFR5nh8xxDwknZU5RhD3lFx5l&#10;FVKCvFttP2ajffm1NjxN8S9f+LP7e/7D/wAQ9d8TQ6jPd3XxJMzWumtCls39hopgIYnLIRjcSAwO&#10;RuHNef8Awl/b61f9pn/gtZp/grx3qWsw+CfD2talpXgnwyzSWy2+p29jdQG8uIDDuZ2DXa7HMbKJ&#10;4d3+pZK8B/as/b0tH/at+Evxc/Zr0C90VdG0/wAXXXh/TtQ+yyto2q6vpjWk0qBHlV1SdBMEmUA4&#10;ysbJIpr6C+C3/BVb4Q/sleCpPgL8MPhTqHiLR9Ghn+x+Jr6+QT6tqklzcyXF/KQAJLeYtE4wEcZY&#10;fNlTX3WB8L/ErN8BgMFLCVFUw0bVm0kpShNrlu5bSTU9ejR/VHhf4fcbZTwROjmeUSxGYewnhNZq&#10;Dpz558+I5nzr3uanyRupShOabjaSP1Y0+SBrZXhPytgqc5yMcfpipmljXAZuvA96/Lq7/wCC/nja&#10;3js00f8AZ90yT/QbX+0PtWrSqRdBj5/lgBv3bJtEe4hkOSRIPlrI1P8A4L7/ABvu7pRZfA7wvb24&#10;k3PG1/cO7AXOcBiVHMH7vJXAf97jH7kffU/BXxGqf8waXrUp/lzHl0fo7+LFWKbwSS86tP8A+T/Q&#10;/Vr7Tb4z5y9cdffH86d50R/jr8kZ/wDgvJ+0f9kMFv8AC3wmsyxgx3Gy5P7zz87ivmfd8n93jJO/&#10;5y2P3VZEv/BdT9r94tkXhLwQrBUG5tMumGRncSPtPOeMZ6Y75rrpeBfiFU3owXrUj+jZ6NH6NPip&#10;W3oU4+tWH6Nn7C+bH/epI7iCUkRTK23721ulfjt/w/Q/bM/6F7wJ/wCCO5/+SaqaX/wW8/bT02J0&#10;lsvBdxvmmk3TeH5F2h5XkC4jmUYUNsBILEKCxZizNv8A8QD8Q/8An3T/APBi/wAjo/4lj8Un/wAu&#10;6K9aq/yPuz/gq26nwb8EwD/zdJ8O/wD0+W9fVYYHoa/Enxn/AMFQf2if2qPjB8DPhH8UdJ8Lx6Xc&#10;ftFeB7nzNL06aGZZI9atmXBeZxjrnjv7V+2FnL5qFse1fnXFHCubcH5ksBmKSqcql7r5lZ3tqvRn&#10;5PxpwVnnAWcLLM2jFVXFTXLJSXK20tV5pk1FFFfOHyQUUUUAFFFFABRRRQAUUUUAFFFFABRRRQAU&#10;UUUAFFFFABRRRQAUUUUAFFFFABRRRQAUUUUAFFFFABRRRQAUUUUAFeRftEfsy6x8XPiv8M/jv8PP&#10;HGneG/F3w31TUBDfatoMup29/o+oWvk32mtCl1b+WZJIrKdbgMXjeyRQGjlmjk9dooA+cPgl/wAE&#10;0f2ffCPw10/w7+0L8L/AHxS8VLearqGt+NPEHw/szJeXupate6teGKKYTG2gN3fXDpCJXCCQruIA&#10;z86f8FZv+CfP7Lt9o3wN8CfCv4KeCfAd94o/aC0bSrjxB4V8F2NrdRQyadqbMu6KNGZCY1ym4A4H&#10;oMfoxMJDGRF1+uK+Ev8Agoh+z7qeiftW/s8/H26+PfxCvV1X9pXw/ajwLqGuQyeH7IDSdRTzbe1W&#10;BXjlPk7ixlbmWQ87uNsPiK2FxEK1J2lFpp2vZrVPXzOjCYrEYHFU8RQlyzg1JPTRrVPXTc4fVv8A&#10;g330BrXZoX7TV2txuG57rwyhXbnlcLODkjvnj3r5o/aK/wCCTP7V/wAAbSfxBaaLa+K9GjupEjuv&#10;D7M1x5So7iWS3K7kGxPmAZwrcZwQa/bwRIOi1BeW8BVd0Yb5u/P8J9a/WMq8cfEDLaynXrqvHrGc&#10;Yq/e0opNfj6H7fkn0jvE/K8YquKxMcTDrGcIpW8nBRa/H0PwG+AP7b/7S37NtpDpnwt+I8n9jpcJ&#10;OdA1OFLqxkAZmKhHBMQkEkgcwmNmD8kkLt4/9uD9pj4g/tV3118SPiTY6Xa30Olw2cNvo1q0MCRI&#10;/ACszHPOMknOB0GFH7IeJv8Agm1+yX8adJ8RXfi/4PafaalrGqXfm6tpCizuom89iJUMTFAxIyWK&#10;/Nk7gwJz8w/8FS/+CY/7I/7Pv7FXjr42fD7wfrFvqml6XYQ2EDa9LLCk0mp2qNOVc5LlHdSpbZtJ&#10;woIQj6riXxV8OcdkOPxVPL5UsbUoVYKahB6yhZ3kpK9292rtH2/F3jZ4T5hwxmeMpZXKjmFbD1oK&#10;ooU/iqQad5KUb3btdx5rLXsfSn7Jf/BPH9l/wb8APCvh7x18E/DPiDWl0eO5v9R8S+G4HvXnmPmy&#10;LJ5sYkARpNiqwyqqq9sV6zpX7H37LOkw+Vpn7OHgWGHcSscfhO0GM9esffivS7eztvKjcxAsE+99&#10;RzUwjRei1+FYjO82xk5Tq15vmbduZpJtt6JWXXsfzbjOKOJMxqzqV8XVfO3JrnlZNtt2Wy+SXofM&#10;Px5/4JP/ALI/x58U2Pi688HzeH7i1hjgmt/DMi2VvdQq0jbJIo1C5JkP7xdsnyqN20FT57qP/BCj&#10;9lC71K6vbPxJ4ptIJpf3FrHqSFbaLyGjKKWjJZjIRNufdho1QAIXDfcOxf7tJ5aH+GvWwPHHGGWU&#10;Y0sNjqsYx0SUnZLf8z3MD4meIWWYeGHwuaVowirKKnKy17N2Pz4tf+CA/wAGoNEZH+NOvXGpLeWz&#10;w3T2MAg8lSvnI8YG4lxvAIcFPlIzhg/Vx/8ABC/9kW307RNPtdQ8Ts2l3Uk2o3Vxqg83VVYysUk2&#10;RqkfzOnzRoDtiVe5YfbnkxYxso8qP+7XXifETjfFyUquPqNptr3rbqz28j0MR4veJuJtz5rW0bd1&#10;Ll3Vui28tk9VqfHHxA/4Iz/smeN/iBa+M47PVNLt2up5dZ0fTb1447wPEVQKVx5G18N8gHGQeua9&#10;50j9kL9mPSdKtdKt/wBn7wa8drbpFG0/hu0Z2VVABYmPJPHJPJNemmCE5zGORg0ohiAwFrx8bxPx&#10;FmNGlRxOKqSjTVopyei/D/hrdj5zMuNOLs4o0qONx1WpCkrQTnL3V9+va71sktkjzn/hlL9mn/o3&#10;rwP/AOExZ/8Axqj/AIZS/Zp/6N68D/8AhMWf/wAar0byo/7tHlR/3a83+0Mw/wCf0v8AwJ/5nkf2&#10;pmn/AD+n/wCBy/zPOf8AhlL9mn/o3rwP/wCExZ//ABqj/hlL9mn/AKN68D/+ExZ//Gq9G8qP+7R5&#10;Uf8Ado/tDMP+f0v/AAJ/5h/amaf8/p/+By/zPOf+GUv2af8Ao3rwP/4TFn/8ao/4ZS/Zp/6N68D/&#10;APhMWf8A8ar0byo/7tHlR/3aP7QzD/n9L/wJ/wCYf2pmn/P6f/gcv8zzn/hlL9mn/o3rwP8A+ExZ&#10;/wDxqsvxb+xn+y54w8Mat4Pv/gH4Vhg1SwktJ5rHQLaCZFkQqWjlSPdGwB4ZcFTyORXrXlR/3aPK&#10;j/uVUcxzKMk1Xmmtvelv95UM3zenNThiJppppqct1t176nwXJ/wQg/Z6kn8QKnxK1yO3v1z4ft0U&#10;Z0Zs9SS/+kAjjD4OM4Izkdl4A/4I1/sfeEbe2kvdF1TVLy1t4h9sm1Z1L3Cgh7ghRwzdxkqOAAME&#10;n7C8iLOdlAhjH8Ne5mvG3F2d4KWDx2NqVKUlZxb0atytNK17rR3dnrdNtn0ud+I3HfEeXTwGZ5jV&#10;q0pqzi5WTTjytPls2mtGm7O8m1eTb+br3/gmZ+ytqenyafqPh7VmjnRo5lXXZlLKevKkEfgQa8G8&#10;X/8ABAv4Rat4lvdT8KfHDWtHsJ5i9tps2lRXJt1PO0SF0JAPTIyB1JPNfoQ1tA4w0QpwhjByFrxO&#10;C8yx3h1Tq0+GmsJGo05RpxiotrRNx5Wm7JK7Tdup894e5xmHhPQrUeEJLAwqtSnGlGKhKSSSk4tO&#10;Ldkle17dT83rz/g388FRWUk0X7RmsO3lt5ar4fjXLY4BIlyM9Ohr4g+Cnjvxt+xR+1pp3iDxXZPp&#10;+p+E9eaz8RWO1JC8O4xXMIPSQFN+04AJ2sMdv3/a3hddrR8ZzX5mf8FGP+CXnxs+OP7QniP41/s+&#10;6Rpd1Df31tDqWitcC0ne48iENdK0jeVIpBXeC0ZHlMQJGbFfvvh74pVs0xmIyzi3FKeHr03FSmox&#10;s9mrxStzJvW26R/TXhX40YrO8di8m45xqnhcTSlFSqKMVGWqavGKSUot6taOMdT5T+Nvi74b/tl/&#10;twy654A8NatY6X4y1yztI7aHyY7yb5IYV2LPciGORjGVUmRFKsuUDhg36MfAr/gjb+zB8IPGEXj2&#10;XVPEniC5s7qKfS7fVNRRYrd0AO5lgSNZ8vk7XBTGF2kZB+Vf2Z/+CSP7Y/gH9p7wzr3i/TbfS9F0&#10;PXEnuPEGj+IIGZYVEvzW4I3EkhfvIp2y9AwO39aLK1jBbeufx968vxS4owWEwuEyThzGc2DVHllG&#10;MuZPW9pu2ratdaNa6WPN8bOPsPhsPgch4VzJzwMcOoTjCbkpK9kpy6txS91WsrppLQ5GL4DfBgRL&#10;Avwl8N7Y+BnQ7cY/8h5P60TfAH4NPEyL8KPDa7lI3DRbcke/+rruPJj/ALlHlR/3a/A1QpctrL7k&#10;fy39VofyR/8AAUfHnhf/AIIwfsceFfih/wALAi8Oalc2VrcW1zpXhu71aZra2nimaQOzbt86kiIe&#10;W5K4Qht4civW/iL+wl+yr8TfBt14N174GeG7O3uVx52j6XFZXEZH3WSaFFdCDg8HnGDkZB9oMMZG&#10;ClAiQdF6V72J4i4gxlSFSriZuUEoxfM/dUfhS1WiPrMdxjxZmWIpV8Tj6sp0klBupP3VHZLXTzfV&#10;nxDon/BC/wDZKttUjn8Saj4i1ax3XZuNPk1JoFmWSRTCm+Eq6LFGGT5TvctuLD7pp+Kf+CFn7Nmv&#10;/EK18R6T4o1zR9Fj2Nd+Hbe4EouGDuz/AL+T5lV/3akBcgK+DuYMv3UY0IwVoMMZGCle1HxD44p1&#10;vbLMKvNy8vxN6fO/+a6HvR8WfEuFZ1lm1bms46zb0euzbSd+trrofKfxp/4JL/sr/Fz4daX4F03w&#10;nb+F7rQbFrXR9X0eEeaFIiBa4xtN0x8scyEnLMc5JqP9m7/gkh+yr8Abt7/W/DCeONQk86L7Z4ut&#10;47mFIXYMqrbMpiDqFVfMwXPzHIDFa+sFghU5WMc0eVHwdvTpXmy4s4kqZVLLJYuo6Endwcrp9db6&#10;2vra9r6nmf8AEQONv7Jllf8AaFX2Em24871bd3d/FZvVxvyt62ueZf8ADHP7Jn/RsPw9/wDCLsv/&#10;AI3R/wAMc/smf9Gw/D3/AMIuy/8AjdenbF9KNi+lfO8voeB/a2a/8/5/+BM+cPjz/wAEzP2S/jt4&#10;bHh25+FGj+GZrVZm03VPCtjHYSwSOpXcwhVVmUZDbJAVBUUn7Pn/AATQ/ZU+AHhGbw9Z/DjT/EFx&#10;qCw/2tqfiWzW8kuJI027kEoZYFJLttQDluTwK+jRbQhtwj5p3kRZzsr2KOfZ1Ry3+z4YiSoc3NyJ&#10;tR5u9v611PV/1y4s/sh5X9eq/V2+bk55Wv8A1r662ufJ3w0/4JDfsifDb4pj4lWPhufUo4IlXT9F&#10;1iU3NrBJsnWVmR8rMGWZcK4+RogwySNtn4+f8Ekv2R/jvrVrr48Kt4TvLcRxyN4PSKxingQyHY8K&#10;R+XkmQ5cAPhUBYhQtfVHkRf3PagQxjoldK4q4kWYQxv1up7WC5Yy5nzKNrNJ9mtGjqXiDx1/aMMe&#10;8yre2jHlUudtqP8ALva27em7u03qfNfwb/4JjfstfAnx/D8QPA/h26/tCzaT7Ct1fF1gWRJFkHAX&#10;zFZZcbZN6jYm3bt5841b/ghz+yjqPjn/AISiHU9dt9PmvPNutD/tEtDs8qRdkcgCSx5kaOUncwzH&#10;txtbA+2/JiznZQIY1zhetdFHjTirD4idenjainOPLJ8zu4rpceH8QuPMLi6mKp5lWVSpFRlLnk20&#10;ndJu/RttWtq2fPfxs/4J1fs5/Gz4J6L8D9T8KnS9O8Mo3/CP32llIruydlw7eYVO/wAw/NIGBEjY&#10;ZgWANeFfDj/ggv8AAHw8dQb4jfE3XvEX2m38uxSFRZ/ZH8uRfMO0t5hDOrAfKAYhnKsyV99bF6Yp&#10;DDERgpV5bxxxflGElhcHjakISbk0pdW7tp7q/WzV/Q2ynxI48yPATwWAzGrTpzlzNRl9pu7al8Sb&#10;fxNNc3U/O9f+Dfn4Xv4invW/aL14aab4vb2aaJCs0cPHyGbftZ+vziMDphQRkwv/AMG+Hw/WRhb/&#10;ALS2sLHuO1W8OxMQM9z5wGcegA9hmv0X2LjG2javpXtLxa8Ro7ZhL/wGn/8AIf8ABPpI+OnixBq2&#10;aT0Vvhp//IH5sR/8EEPAMvieXw2v7RutAx2KXPnf8I7Dg5dkx/rs/wAJ/wATV/8A4h8fA3/RzGr/&#10;APhNRf8Ax6vvW0hH/C07qUj/AJgcQ/1Y/wCe8vfr+HSuj2L6Vf8AxF7xK/6GMv8AwGn/APKzT/iP&#10;Pi3/ANDWf/gFL/5A/Of/AIh8fA3/AEcxq/8A4TUX/wAeo/4h8fA3/RzGr/8AhNRf/Hq/RjYvpRsX&#10;0o/4i94lf9DGX/gNP/5WH/EefFv/AKGs/wDwCl/8gfnP/wAQ+Pgb/o5jV/8Awmov/j1Ot/8Ag31+&#10;HqT/AOm/tJ61JF8p2xaBFG2QfXzW7Z7cHB9Qf0W2L6UbF9KX/EXfEiSs8wl/4DT/APlZMvHfxalH&#10;leaz/wDAKX/yB+dt7/wb7/DOW6kOlftEa5b2+4fZ4ZtFhmdFxyGcOgY57hV+lQ/8Q+Pgb/o5jV//&#10;AAmov/j1foxsX0o2L6Uf8Re8SoqyzGX/AIDT/wDkAj48eLUYpLNZ6f3af/yB+c//ABD4+Bv+jmNW&#10;/wDCai/+PVd8K/8ABAL4UaVr9rf+Kfjxr2qafFJuudOt9MjtTOMHA80OxUeuBkjIyM5r9C9i+lIY&#10;o24K1NTxa8Rq0HGeYzs+ygn96grE1fHTxYrU3CWazs1bSNNP5NQTXyaPzp1T/g328B3WpTS6Z+0b&#10;q0Ni0khtYZtBieZVLEqHkEihyAcEhBnqAOgwtZ/4N9Lg6kx0T9qRI7f5THHceEd0i8DOWW6APOcf&#10;LX6aBFAwBSGOM9Vran4w+JFJWWOe3WNN/nA2oePXi1h/hzOT0trTpP8AOH47n5SP/wAEA/jUPEk1&#10;rF8e/DDaSqwmC+a0uBcOS8Yk3QcqNqGVl/eNvZUU7AxdOW/aE/4ImfHz4UeFW8TfC3xRF49aKRfP&#10;06x08WdwkO2VnkCSTsJNu2NQiEu7OcKOA37CeTHnO2o5LS2+/wCSMk8478Y59f8A61elh/HLxDo4&#10;iFWdeM1HeLhBKXq4xT18mj18L9JDxUw+MhWqYmNSMbXg6cFGXq4xUl8mj+bzXLHxP4Ykv/AfiBNQ&#10;sGiulGpaPcl4wLiPco8yFgMOm9sbhlSSRg819+/8EZf2Lvg98X/C2qftE/Ezw1/a17pevT6Xp+m6&#10;nHDPp5YQIWkaF4uXHnEckgEdARX3J8Y/2Df2WPjp4obxl8R/gno+oao8bJLqEYkt5ZlKxrmRoXQy&#10;MBEgVmyVAwpXJr0nwJ4B8I/Djw5H4R8EeFrDRtNgd3hsdMtEhhRnYu5VEAHzOzMTjJYknJOa+g4y&#10;8ZKPEHDbwuAw7w9ety+1nFpXS3imvekndrWzS0PrfET6REeKuDVlmWYeeFrVWvayjJJNNe9FONpN&#10;S6t2001OSl/ZN/ZoeJo0+APgkZ7f8IzaYPOcf6uvn/x7/wAEVP2T/GnjPWvGkI1jTZdYiupDp9jf&#10;BbW3vJpDILmNSpZQpZwIcmLbtXaNuT9leWmMbaQ28LHJjr8dwHEnEGWVHPC4qcG1ZtSe3bc/n/Ke&#10;MuLchqyq5djqtKUlZtTlqu254l+z5+wR+zX+zp4Fk8CeDvh/a6hDNfNeXV94gRby4mnMccZYtKp2&#10;DbEvyIFQckAEknuf+FB/Bn/okvhr/wAEtv8A/EV2ohiUYCUeVH/drycVUqY7EzxGIk5zm25Sdm23&#10;u2zwMwr182x1TG42XtKtRuUpyScpN7tt6tnE/wDCg/gz/wBEm8M/+CW3/wDiKX/hQfwY/wCiS+Gv&#10;/BLb/wDxFdr5Uf8Ado8qP+7XP7Gn2/BHH9Vw/wDIv/AUcV/woP4M5/5JN4a/8E1v/wDEV4F8WP8A&#10;gmH+yH8VPjnb+NPFHgiaKbUrO6mvLCw1JreKeSMWkUbCNcbFRQ3yphCZCWBJGPrLyo/7tc9cwLN8&#10;RdKm+x71XSb7NwpYqp8y2wucY55/75rrwWKxWW1va4SbpyaavF8rs9Grruv897HoZbjcZkuIeIwF&#10;R0ptOPNC8XaSs1eLT1X3brU8M07/AIJefsm6dafZNO8E3EEaqUaOO/YBvyx17/WuD8c/8EQf2NvG&#10;k4vNFTxJ4dkEgaRtG1oMJfUFbiKVQOc/KoOe4r7QMUZ6rQIkHRajh2tX4RzCrjslm8PWq/xJwdpT&#10;/wAb+189jLhOtW4FzOtmPD8nha9b+JOm+WVS23O18drvWV2m209Xf4SP/BAf9lBuP+FqfEEf799Y&#10;f/IdZer/APBAL4Gte+Z4f+Ofii3t1WPbHeW9tO5cN825lRF2lQoACgggkswIVf0BMaHqtBhiYYK1&#10;91DxQ8QISv8A2jU+bT/NH6TDxm8UoS5lm1X5tP8ANH4//Hj/AIIe/tNeA5b7Vvg/q+k+NNPg8v7J&#10;ZxzfY9QmXADsY5QIRtO44EpLDkAsSK+br79kT9qXS/FVr4J1H9nrxjDql4zLaWz+H5/320Attbbt&#10;YKCCSDhe+K/oQNvCTkx01rO2blos45z/AFr7jKvH/izB4f2WOpU8RZaSceV37vl0f3L1P0jJPpQ8&#10;c4DC+wzCjSxVlpKScJX7vl91+dopvufgt4L/AOCdf7bnjjWho+k/s6eIbWRbho5J9Xt0s4Yyp+Zi&#10;85VSo6gjIb+HdkA+qeNf+CJX7Yfhmz0hvCo0DxBPfFYdUhsdQEX9mOZGBdmmC+bGqCMlkG/LMojI&#10;UE/ssbaAqEMQ2jovamiwswSy2ygnqVGP89vyrPFfSA40rYiE8PTpU4reKi2padbu/mrWIx30ouP6&#10;2KhUwlGhRhHeCg5KWm7blfTdctvO5+dfw2/4IM+AX8NafP8AEf4talJqzabbtrFlbW8fkw3hkR5R&#10;E/3jH5YaMZGWLF9wGEG7e/8ABBD4Ey6hqEmm/FvXrezuI1Wxt5Io5JbRhIjM/mHAdmQSINyYXzM/&#10;MV5++lt4VyVjHPX3pVijUYVa+NqeKfiBUqup/aFRN9FZJeSVunTy3Pz2r40eKVbEOr/alRN9FZLe&#10;+yS08vzPhHwl/wAEG/2b9G+xS+K/H3iLWxDDH9tj85YBcyATbz8g+UMZIsY5X7OvJ3sa9G/Z2/4J&#10;T/s3fALSNUju9JbxFqWrafNY6hf6p84a3kkLARxniFwu1N6MGO3ORkivqjy0znbSG3hPBT2ryc04&#10;54wznCzw2Mx1SdOduaLfuuzurra1/wBOyPIzTxM8QM6wdTCY7MqtSlUtzRcrJ2u1dLzs/VJ9EfCn&#10;iL/gg/8AswakLj/hHPGniXSluNShmVRMs5gtggEsCF+SXOW8xtxQnAGBilvv+CD/AOzNda9qmoQe&#10;O/E1vZ3karp+n21zGFsPliBdSyOZDlHOGypEm0KuwMfuvyY/7lAjQdFrtp+JPHlGKUMxq6aK8umn&#10;l5f1dnbDxe8ToRSWbVtFb4r6ad/Rfj3Z4B+z9/wTl/Zd+AvgP/hDIPhho/iGaS4E95qniTS4bqea&#10;byo4iwMqMUU+WG2KdoLNjrXc/wDDKX7NP/RvXgf/AMJiz/8AjVejeVH/AHaPKj/u181ic4zjGYiV&#10;eviJynJ3bcndt/M+QxnEOfZjip4nE4mpOpN3lJzldvuzzn/hlL9mn/o3rwP/AOExZ/8Axqj/AIZS&#10;/Zp/6N68D/8AhMWf/wAar0byo/7tHlR/3a5/7QzD/n9L/wACf+Zzf2pmn/P6f/gcv8zzn/hlL9mn&#10;/o3rwP8A+ExZ/wDxqj/hlL9mn/o3rwP/AOExZ/8AxqvRvKj/ALtHlR/3aP7QzD/n9L/wJ/5h/ama&#10;f8/p/wDgcv8AM85/4ZS/Zp/6N68D/wDhMWf/AMao/wCGUv2af+jevA//AITFn/8AGq9G8qP+7R5U&#10;f92j+0Mw/wCf0v8AwJ/5h/amaf8AP6f/AIHL/M8h8Wfsx/s66fPpK2n7P/ghftGqCORf+EWsSHHk&#10;ysAcxggblU5X5uPTNayfsqfs1Ou5v2e/A/8A4S9oP5x11Hjm2El1oOyNvl1xTkRhsfuJueen1reh&#10;jjaMH73vmn/aGYf8/pf+BP8AzD+1M0/5/T/8Dl/med/8Mpfs0/8ARvXgf/wmLP8A+NUf8Mpfs0/9&#10;G9eB/wDwmLP/AONV6N5Uf92jyo/7tL+0Mw/5/S/8Cf8AmH9qZp/z+n/4HL/M+Sv2pf8Agkl+zV+0&#10;bqFvrOj6cPBOqQrFB9q8MRxxQvbozswa22iIuTI37wAN8qZLKmw+ifDT/gn9+yj8L/A//CA6N8Fd&#10;AvLbfK8l7q+nR3l07OeSZZVZh7AEAY4HXPuPkx7t22jy06ba9GtxNxFiMDTwU8VN0qbbjFydlftq&#10;n97fW1rnsYjjTi3F5VSy2tjqro03eMeeVk/k03bom2ld2tdnxPrX/BDX9kXWNY1a+03UfEOm2d5Y&#10;iLTNPtdVZk02bLnzld8vJwYwEclQI++41If+CG37Hp1+TVY7vxJHb/YDDb6emtExpNk/6QSV3s2C&#10;F2btmAchiQR9qeWn92l2r6V6MOPONKdNRWYVdEkrTa2Vu57UPFbxKp01Tjm1eySS/eS2Ssj4uX/g&#10;h3+x0L2xmkl8SSQ29nJHfRSa0d17IQgWVmCjaRhyQgXcXB/hAqrN/wAEM/2P5rSCE6l4qjlj1Jrm&#10;aRdZGZYS7N9lOY8CMKVQMoWT5FO7Oc/bRjQjBWjyY8521S4+4265jW/8GSD/AIiv4mKV1m+I/wDB&#10;kv8Ag/1bsj4tuf8Aght+xzPDqVtFP4miW8jCae0etHdYfu9pdCysXfcS/wA+5eFGMLz3Wi/8Eq/2&#10;PdF+D2pfBU/DSO6s9WuI5rzWJ7hxqKyIYirR3K4kjGYl+RWCHLAgh2U/TOxfSk8qP+7XHiuMOLMd&#10;CMMRjqslFppObeq2fyOPG+I3HmY04wxOZ15qMlJJ1JaSjrF77p6pnw2n/BDH9lg+HG0Vdd19NQOo&#10;iVtYW83P9mF15gt/LI8sHyP3JkAySd5BPFe9/DT9hH9lL4YeDLbwBoPwN8O3ljZK4juNY0uO9upd&#10;7MzmSecM75ZjgE4UYAwAFHtPkxf3KBFGBjbSzDi3ijNaKo4vG1JxTbScnZN9fU5804842zujGlj8&#10;xrVIpuSUqjaTfXp/wOm58p+DP+CQ37Jngb4uN8V9P8PXF0o2taaBqV201jC/74OSj5MqssigI5IX&#10;y1I5yT7Gn7J/7M+AH+AXgpmAHzf8Ixac4GP+edek+UnXbR5af3a5MXn+eY6UZYjEzk0kleUtEtlu&#10;cWZcWcUZvUjUxuNq1HFKKbnLSK2W+36tnnP/AAyl+zT/ANG9eB//AAmLP/41R/wyl+zT/wBG9eB/&#10;/CYs/wD41Xo3lR/3aPKj/u1x/wBoZh/z+l/4E/8AM87+1M0/5/T/APA5f5nnP/DKX7NP/RvXgf8A&#10;8Jiz/wDjVH/DKX7NP/RvXgf/AMJiz/8AjVejeVH/AHaPKj/u0f2hmH/P6X/gT/zD+1M0/wCf0/8A&#10;wOX+Z5z/AMMpfs0/9G9eB/8AwmLP/wCNUf8ADKX7NP8A0b14H/8ACYs//jVejeVH/do8qP8Au0f2&#10;hmH/AD+l/wCBP/MP7UzT/n9P/wADl/mec/8ADKX7NP8A0b14H/8ACYs//jVY/jj9mL9nXTNEW5sv&#10;gJ4Dhb+0LNGaTwxZYw11EpHzRYyVLAd84xg81695Uf8AdrA+JUS/8Iyuyx+0H+1LE+VuP/P3DzwD&#10;069Kf9oZh/z+l/4E/wDMP7UzT/n9P/wOX+Z5p8Uf2Df2WPiz4JufA2tfBfw9p0V08btdaHpMFpcI&#10;UkVxtliQOASoBGcEEg5BIrif2bP+CXP7Mv7PPhS80K+8NQ+LNQ1RVj1DV/EVmkzttaQoY0ZSsBVX&#10;25TG7aCa+oFijx92jy4/7td9LiTiCjgJYKGKn7KTTlHmdm1s/wCuy7HqUeL+KsPls8vpY2rGjOSl&#10;KCnLlcls3rfouu6XZHwLrH/BBj9nnW/Fk2qaV8TPEmkaS0K/Z9GsGRmt3CBf9fIrMy5BbBAJJ4K4&#10;59c+AX/BKj9kr4C+ILzxHY+C/wDhIprqOWJR4m2XkcMTyBwiROmz5cbVcjeF4LMSSfp4RxjotAij&#10;HASvUx/HvGeZYP6riMfUlTslbm3t3tZv5tns5j4oeIWbYL6ni8yqyptJNc1rpbX5UnL1k2/NnzR+&#10;0d/wS7/ZT/aGs7e3uPA8fha9s1b7HqXhFI7FhuZCwkjWMxycRgAspK7m24yc+SQf8EFf2b44bqCT&#10;4k+JJC06vp8jSRboFEAQq+1AJT5m5xgJ/CDkAg/eTQROcsnSjyo8bdtZ5bxxxhlOG+r4THVIQvdJ&#10;S0V/W5OV+JniBkuDjhMFmVWFNbRUm0r6u127a66W1Pyn/aj/AOCY37K3gX/goP8Asw/Bbw34c1RN&#10;F8eSeMRr8c2tSySSmy0lJodrtnygGOTtBLcA42ivqrVv+CQn7FfiDxPceLNQ8BXwkum3tZ2+sSxw&#10;xu0ssjyLtIYkmUDDEqBDGFCjdnnv200Uf8FY/wBisBf+W/xE/wDTFHX2XDbQGFQY/wCEVeO4q4ml&#10;GjVeMq884PmfPK79+S3vfaMevQ1zbjrjSvRw1WpmNZylTk2/azu71JRbeu7VOC9Io+T9M/4I2/sN&#10;afDBGfAGoXLQiDdPNrMu6RolA3sAQoLkZcKoVjzjqTKv/BHD9hMurf8ACudSURk7VGuT8/Pu5+bn&#10;pt/3SV6V9XiKMDaFoMUZ6rXnf60cT+0dT67Vu937Sf8An5v7zxv9dOMfauosxr8zd7+1nva383bQ&#10;+TT/AMEZP2EDuP8AwrzVvukc+IrgdW3Z69e30psf/BGH9g7f83w61QjuD4muefyYfzFfWnlJ120e&#10;Wn92upcacYxi4rMK1nv+9n136nXHxD49jFxWaYhJ3v8AvqnXf7R8o/8ADmP/AIJ/f9Eu1D/wp73/&#10;AOO1Gn/BGb9ghiy/8Ky1JPdfE97/AFlNfWXkxf3KPLT+7XHHiXiSnJSjja3/AINn/mcEOLuLKdRT&#10;jmFdNbP2s/8A5I/Nf9tP/gnF+y1+zNrPwS+Knwk8O6ja6tB+0r4BtY2uNYmnREk1uAOdrk5OO5zX&#10;6SWcXlKy+9fLP/BVuNB4N+CZC/8AN0nw7/8AT7b19VqiocqvWuPMM0zLNq/tsbWlUnZK85OTstld&#10;62WpwZtnWcZ9iViMyxE61RJRUpycnZXsrybdldi0UUVwnmhRRRQAUUUUAFFFFABRRRQAUUUUAFFF&#10;FABRRRQAUUUUAFFFFABRRRQAUUUUAFFFFABRRRQAUUUUAFFFFABRRRQAUUUUAR3ErRRGRSOOea+I&#10;f+CiXif9oq+/aW/Z10DxD8KfBtn8PYP2lvD76R4rtfHV3LrF5cf2VqWYpdLfTEigQMZx5i3spIjQ&#10;7QZGWP7gnkaKMuqbj6Zr4V/4KH/ta/s3eL/2q/2ef2V/Dvxr8M3XxI0H9pTw/fa14Hh1iJ9Ss7Y6&#10;TqLiWSAEsqlLi3bJHSZPUUAfdlQ3QJC4P8R/H5TU1RXXKquOpI/8dP50Ac18NwDpV5i3aEHWrwfN&#10;b+X5n75+cZOfTd3xjHFfOf8AwW6hQf8ABMP4nH0h0k/+Vazr6K+GFiLPS71ViCltcvHbdamLrKwy&#10;ASc9Mbuh6dq+d/8Agt3/AMowvif/ANcNJ/8ATtZ15ubK2V17fyS/I8vPP+RNiP8ABP8A9JZ9Y2//&#10;AB7x/wC4P5U+mW//AB7x/wC4P5U+vRj8J6UfhQUUUUygooooAKKKKACiiigAooooAKKKKACiiigA&#10;ooooAKKKKACud8LRQt4l8RiMTKf7WXfvzgn7LB93JPH0Aroq5/wrK0nibxEpvY5duqoAikZj/wBF&#10;g4OAP1zQBtfY494fuPYVJHEI+hp1FABRRRQAUUUUAFFFFABRRRQAUUUUAFFFFABRRRQAUUUUAFFF&#10;FABRRRQBztmWHxPuh5fH9hw/P5f/AE3l43Z/TFdFXN2cB/4WpdXIh/5gUS+Z5f8A03l43f0rpKAC&#10;iiigAooooAKKKKACiiigAooooAKRgT0NLRQA0R+po8vByGNOopcqAKKKKYBRRRQAUUUUAFc7c+UP&#10;iRpIZJPM/sa+2t95ceba5BJOc9MDGOvIxz0Vc7PIz/EbStt2uz+x7793wWY+ba85A7fXv09ADoqK&#10;KKACiiigAooooAKKKKACiiigAooooAKKKKACiiigAooooAKKKKACiiigDB8b/wDH1oP7nf8A8Txf&#10;+WO/b+4m56jH15+nPG5BnylyawfHkHn3WgZiVtuuq3zR7sfuJuR6H3rei/1Y+Uj2NADqKKKACiii&#10;gAooooAKKKKACiiigAooooAKKKKACiiigAooooAKKKKACue+J/knwsv2hJmX+1LD/U53Z+1w46Ec&#10;evPT1roa5/4mzNB4YWRb6O3P9qWI82TGP+PuHjkHk9OlAHQDOORRQOnAooAKKKKACiiigD4v/bU/&#10;5SyfsVf9d/iJ/wCmKOvs6D/Ur/u18Y/tqf8AKWT9ir/rv8RP/TFHX2dB/qV/3a9DG/7vh/8AA/8A&#10;05M9TMP9zwf/AF7f/p2qOooorzzywooooAKKKKAPlX/gq5/yJnwT/wCzpPh3/wCn23r6qr5V/wCC&#10;rn/ImfBP/s6T4d/+n23r6qoAKKKKACiiigAooooAKKKKACiiigAooooAKKKKACiiigAooooAKKKK&#10;ACiiigAooooAKKKKACiiigAooooAKKKKACiiigAooooAbMYgmZwu3Ofmr5W/4KVPbyeK/wBmM2m3&#10;C/tSaEvy8c/2Zq+4f419VOocbTXwp/wUT/Zp8MeGv2rf2eP2iLX4lfES4v8AWP2lfD9rL4Z1D4ha&#10;lceHrZRpOor5lvpckxtYJP3IO9EDZeQ5+dsgH3ZUV10X/eP/AKCalqK65Cj3P/oJ/wA8UAc18N5E&#10;l0y7/dINut3g2xxuu0+c/J3dc+o4/HNfOv8AwW7/AOUYXxP/AOuGk/8Ap2s6+h/hhbi20m8XZ5e7&#10;Xbxh80p3fvWHPmc/l8vpzmvnj/gt3/yjC+J//XDSf/TtZ152b/8AIrr/AOCX5Hl55/yJsR/gn/6S&#10;z6xt/wDj3j/3B/Kn0y3/AOPeP/cH8qfXoR+E9KPwoKKKKZQUUUUAFFFFABRRRQAUUUUAFFFFABRR&#10;RQAUUUUAFFFFABWF4ZWdfEevmaJVVtUXyyrMdw+ywcnPH5Vu1zvhIW48UeJDBEyt/ayeYWK/Mfss&#10;HTB/nQB0VFFFABRRRQAUUUUAFFFFABRRRQAUUUUAFFFFABRRRQAUUUUAFFFFABRRRQBztoy/8LRu&#10;k/i/sOI/db/nvL3+7/Wuirm9PEjfFK8kEHyjQ4V8zc2QftE/GPu9vrXSUAFFFFABRRRQAUUUUAFF&#10;FFABRRRQAUUUUAFFFFABRRRQAUUUUAFFFFABWBOs3/CwNLcxqy/2TfAykksp8y2wBjC4PfjPAweu&#10;d+ucuhAfibpLNE3nf2LfhWyOF821zx78UAdHRRRQAUUUUAFFFFABRRRQAUUUUAFFFFABRRRQAUUU&#10;UAFFFFABRRRQAUUUUAYPjdwl1oRI/wCY2o+65x+4m/uf+zfL+OK27fHkrj+n9KwfHqK934f3Mvy6&#10;8pXcxGT5E/pW/Hu2DcaAHUUUUAFFFFABRRRQAUUUUAFFFFABRRRQAUUUUAFFFFABRRRQAUUUUAFY&#10;PxGS4fw2q20SSN/aVj8sjMBj7VFk/Lzx+XrW9XO/FIWx8KKLuF5E/tWw+WNgDn7XDjqQOtAHRDp1&#10;ooHSigAooooAKKKKAPi/9tT/AJSyfsVf9d/iJ/6Yo6+zoP8AUr/u18Y/tqf8pZP2Kv8Arv8AET/0&#10;xR19nQf6lf8Adr0Mb/u+H/wP/wBOTPUzD/c8H/17f/p2qOooorzzywooooAKKKKAPlX/AIKuf8iZ&#10;8E/+zpPh3/6fbevqqvlX/gq5/wAiZ8E/+zpPh3/6fbevqqgAooooAKKKKACiiigAooooAKKKKACi&#10;iigAooooAKKKKACiiigAooooAKKKKACiiigAooooAKKKKACiiigAooooAKKKKACiiigDnfivrfxK&#10;8PeA73VvhD4Q0HXvEMbRDT9L8TeIp9JsZt0qq/mXUFneSRAIWYEW7gkAHYCXX4n/AGy/GP7afiP4&#10;r/sy2vx//Z9+F/hfQf8AhpXQ3j1Dwf8AF7UtcvDcjTdU2xG2ufD+noqFS5MnnlgVUBG3Hb98TSCN&#10;N7IW55xjj3/CvhX/AIKG/tW/APxX+1b+zz+y1ofjZm8eaH+0l4fvdW0FtJul8i3OkajIr+f5XkNl&#10;biEgLIT+86DDYAPuyorrgKxHRifp8pqWo7nouP7x/D5TQBzPwzvIrrS7x4J/M263eIzNMz9JXOBu&#10;GR9Bx39a+df+C3f/ACjC+J//AFw0n/07WdfRHwzV/wCy7zddCf8A4nl4fluWkEf71uMkDHrt7Zz1&#10;NfO//Bbv/lGF8T/+uGk/+nazrzs3/wCRXX/wS/I8vPP+RNiP8Ev/AEln1jb/APHvH/uD+VPplv8A&#10;8e8f+4P5U+vQj8J6UfhQUUUUygooooAKKKKACiiigAooooAKKKKACiiigAooooAKKKKACsDwtKsn&#10;iXxCi3jy7dUQFG6R/wCiwcDgfzNb9YPhgznxJ4gE0car/aieWUxkj7LB15P8hQBvUUUUAFFFFABR&#10;RRQAUUUUAFFFFABRRRQAUUUUAFFFFABRRRQAUUUUAFFFFAHM6fLF/wALUvIC0nmf2JCwAZtu37RP&#10;2+7n36101czp5P8AwtS9H2xV/wCJJD/o2/k/6RcfPt/rnvXTUAFFFFABRRRQAUUUUAFFFFABRRRQ&#10;AUUUUAFFFFABRRRQAUUUUAFFFFABXPTSrH8QtKtVuXXdpF83kchXxLbfNhRtyM9zn5vrXQ1z9yZf&#10;+FjaUNqbf7HvtzNgNnzbXGATnHXPGOntQB0FFFFABRRRQAUUUUAFFFFABRRRQAUUUUAFFFFABRRR&#10;QAUUUUAFFFFABRRRQBg+N51gutCDPt8zW1UfvWXP7ibjgHPTocD34rcgXbEq7dvsBWD47ybrQPnK&#10;/wDE9XOJdv8Aywm/P6VvQ48oYoAdRRRQAUUUUAFFFFABRRRQAUUUUAFFFFABRRRQAUUUUAFFFFAB&#10;RRRQAVz/AMTJFi8MK73j2/8AxM7EebH15u4vl6Hr06flXQVg/Eg3A8NL9lSNn/tOx+WUfLj7XFnu&#10;OcdOfzoA3h06UUDpRQAUUUUAFFFFAHxf+2p/ylk/Yq/67/ET/wBMUdfZ0H+pX/dr4x/bU/5SyfsV&#10;f9d/iJ/6Yo6+zoP9Sv8Au16GN/3fD/4H/wCnJnqZh/ueD/69v/07VHUUUV555YUUUUAFFFFAHyr/&#10;AMFXP+RM+Cf/AGdJ8O//AE+29fVVfKv/AAVc/wCRM+Cf/Z0nw7/9PtvX1VQAUUUUAFFFFABRRRQA&#10;UUUUAFFFFABRRRQAUUUUAFFFFABRRRQAUUUUAFFFFABRRRQAUUUUAFFFFABRRRQAUUUUAFFFFABR&#10;RRQAydYmjIm+7169K+Vf+ClUNmniv9mP7Gi7R+1JoJPl9ATpmrn9d2fx96+q5YxKmwmviP8A4KM/&#10;ADwP4f8A2kv2c/jvYa94zOt6r+0t4ftbuxuPiJrM+jLGNK1JQYtJlu20+3fEK5kigRyWkYtulkZg&#10;D7eqK54CnPRif/HTUtRXXRf94/h8poA5r4cXi3emXTmXO3WrxFxdLL0mc4JHTr93qOvQ186/8Fu/&#10;+UYXxP8A+uGk/wDp2s6+iPhihj0q8xO53a5eHdJNG+7963A2AAfQ8+vGBXzv/wAFu/8AlGF8T/8A&#10;rhpP/p2s687N/wDkV1/8EvyPLzz/AJE2I/wS/wDSWfWNv/x7x/7g/lT6Zb/8e8f+4P5U+vQj8J6U&#10;fhQUUUUygooooAKKKKACiiigAooooAKKKKACiiigAooooAKKKKACuf8ACkaJ4m8RMtn5W7VULN8v&#10;7z/RYOeBn8810Fc/4UIPibxFieV/+JqnyyKwCf6LBwueCPpQB0FFFFABRRRQAUUUUAFFFFABRRRQ&#10;AUUUUAFFFFABRRRQAUUUUAFFFFABRRRQBzenSv8A8LOvrcIu3+xoGOZPmz59x/D6dec46V0lczp6&#10;J/wtW8k8uQt/YcI3712j/SJ+Mfez79OK6agAooooAKKKKACiiigAooooAKKKKACiiigAooooAKKK&#10;KACiiigAooooAK52dRH8RNKT7L/zB77EikKF/e2vG3BJz67u3Tnjoq525x/wsfSSJZF/4k99iIK2&#10;0/vbXk57+nHc0AdFRRRQAUUUUAFFFFABRRRQAUUUUAFFFFABRRRQAUUUUAFFFFABRRRQAUUUUAYP&#10;ji4FvdaDmXbv1xV5mVM/uJuPmBz9Bg+/Brchz5S5P8/61g+Okke60Hy2YY1xS21gMjyJuDntW9D/&#10;AKsYA/4DQA6iiigAooooAKKKKACiiigAooooAKKKKACiiigAooooAKKKKACiiigArn/idGsvhdUe&#10;y+0D+1LE+V8v/P3Fz8wI4610Fc98Tio8LKXuJov+JpY/PArFv+PuHj5ecHoaAOhGcc0UDp0ooAKK&#10;KKACiiigD4v/AG1P+Usn7FX/AF3+In/pijr7Og/1K/7tfGP7an/KWT9ir/rv8RP/AExR19nQf6lf&#10;92vQxv8Au+H/AMD/APTkz1Mw/wBzwf8A17f/AKdqjqKKK888sKKKKACiiigD5V/4Kuf8iZ8E/wDs&#10;6T4d/wDp9t6+qq+Vf+Crn/ImfBP/ALOk+Hf/AKfbevqqgAooooAKKK5f41a14x8P/CrXNW+Ht/p9&#10;rrkdiV0m61bT5Lu1guGIVJJoI5oHmjUkMyLLGzAEB1JyADqKK+V/Gfin9uf4ZX9vpHxJ/wCChH7N&#10;fh+8vNPu9Qs7PWPgTqcMs9nbGL7TOit4xUvHCZ4VkcDCGWPdjeuT4UeM/wBtv48+CIfiX8Dv+Cif&#10;7M/jLw7cySR2uu+FfgRqmoWk7ocOqSweMmR2ByCFJIII6g0AfVFFfN9xpv8AwUatNft/Cl1+27+z&#10;7Hql5bzXFnpsn7O+sC4nghaJZpkj/wCEw3PHG08Cu4BVGlQMQWANi68Mf8FLbC1kvb/9s34B28MM&#10;RllmuP2c9ZRVQDcWJbxgOAMkntjmgD6Ior5EtfjN+1bfadoOr2X/AAU5/ZZmtPFHlnwzdQ/BLUWj&#10;1fzLV7xDasPGWLjdbRyTjyy2Yo2cfKpI2/BGtft4/EtNTk+Hn/BQL9m3XF0XU207Wf7J+AeqXH2C&#10;8EMU5t5tnjE+VKIp4JCjYYJMjYwwJAPqCivnlPCP/BTWQbo/2xfgOynBDL+zfrRBz6H/AIS/n/64&#10;9RTh4N/4Kbk7R+2L8B89cf8ADOOs8fX/AIq/j8etAH0JRXgP/Cvf+Cof/R3vwH/8Rx1n/wCbCuY8&#10;czf8FOvA3iXwf4bl/ai+Bdw3izxNJpP2gfs/a0q2oXTb2+Euz/hLCX5szGV3AAShsjYQ4B9S0V8r&#10;eMfGn7bfw8s9Q1Lx9/wUR/Zp0S20m3kuNUuNW+AuqW8dnCkZkeSVpPGIEaKgLlmIAUEk4BNYnxT+&#10;PH7VfwV0zXNS+JX/AAUp/Zp09/Df2Qatpsf7PusXF+kt2GNnbx2cPi97ie4uSjLb28Uby3DjZEjs&#10;QtAH2JRXwnqH7bnxs0/4R2XxsX/gpp+z1eaPqWoPp1jYaT+y/wCJb3WZtRjTzJ9OGkW/ip9Q+3QJ&#10;uaez+z/aLdY5DNHGI329p4c+Lf7YHirwD4Z+J+j/APBR39mv+wfGN4tn4Z1C8/Z/1e2W/uysp+yq&#10;s3jBWFwvkThoWAkRoZFZQyMAAfXFFfDPw3/bT+L/AMWovEFz4F/4KvfstXEPhfSZ9Y1ie7+AesWc&#10;a6RCQJNXie48XotzpgYlRqEJe0ZkkVZS0bhb3gT9qv8AaF+Ivwq1743aD/wU7/ZptfC3haYx+J9W&#10;8Qfs763pK6PwGRrpL7xdE9ukkbJLE8iqs0MkcsZeORHYA+2KK+EdG/bg+Net/CXVPjTF/wAFM/2f&#10;bPStFvI7LVtM1j9lvxNYa3a3suTbWT6Pc+KY9RF3cjBtrX7P510JIzAkokjLehfBHxx+3J+0f4Dh&#10;+JXwT/b5/Z717SZJmt5pLf8AZx1yOayukx5tpdW8vi5ZrO6iJ2y206RzROCkiIwIAB9WUV8/XPw/&#10;/wCCoKxbT+158CSW4Xb+zrrS8/UeL65zTNW/4KN3Xhu88W63+2D8BdHs7fXNQ0/bc/s96zJj7Pez&#10;WysX/wCEtXO/yd33RgnHOM0AfUlFfJ83xI/bHtbPxDqN3/wUk/Zght/COirrHiqaf4G6lGujacwu&#10;Ct5dFvGQ+zwEWl1iWTah+zTYP7tscnH+1p+0FN8ef+GaYv8Agpt+ze3i/wC1mx+yr+zhrxs/7SB5&#10;0n7f/wAJb9k/tPaDL/ZvnfbPKBl8nyxvoA+3KK+I/hr+1n+0d8Yfitd/Bf4af8FHvgBq+t2rTLDJ&#10;bfsu+JRp+otDxcJY6g3ioWeoPAwZZ0tppWt3jkWUI0bhYfih+2P8bvg5Jaw+Pf8AgqV+zLC91q17&#10;p8i6d+zzrl+bKSyn+z3812LXxdJ9itrOYeXdXdx5dvaNgTyRZGQD7ior4g+K37X3x3+Cf9gn4jf8&#10;FRP2Z7UeJNOi1TS2s/2d9cvh/ZMg41iY23i2T7NpQ4D6lNss4yyB5lLqDL8Sf2r/ANof4Q/Fq1+B&#10;/wARf+Cmf7N+m+JJ5IY7y1b9nDXpIdHecA2q6lcx+LWg0o3RYJbC8khN3IfLg81/loA+2qK+KvFX&#10;7Uf7Rngj452v7Nnin/gpt+zXZ+NLq6trRtGb9nfXGFrd3Pl/ZLO5mXxcYbW5uRIpt7eZ0luRuMKS&#10;BHK+qxeA/wDgp/PuMX7X/wACDtOM/wDDOGtc8Z4/4q/kc9RxQB9AUV81XPiv9vP4QfGz4V+HvjN8&#10;bvhL4r8N+O/Gl3oOpWPhn4Q6nod9B5egatqcc0dzN4hvo/8AWaciMjQHckjYZSAa+k4d/lL5n3u9&#10;ADqKKKAI7qJ5ovLRsHI7kcd+ntXxX+1D+zD/AMFSPj/+2b4H1DSPFHwB0z4D+AfiVpXi3RZLi31y&#10;Txa0ltp0sEsc0akWUima5uMBWjJj8sl1YEH7YooA4/8AsL46/wDRSPCP/hE3P/yyqG/8OfHae1ZP&#10;+Fk+E+x+XwXdL39f7R4rtJJ44mCyE/NnHymopby3ceUsnzMCV+U9B3+n+I9RQB8vfsKftD/Hb9qz&#10;wb468TR6n4V0L/hFfjJ4p8IeTJ4bmuvtP9l6lLbG5Gy7hCebt3bCHZSeXkPzVx//AAWe0b4qxf8A&#10;BNz4kT+KvG3h+6sY7fTTLDp/hme3mLf2rZ7NrteyAfMASSp4GMc5Fr/gjHZajo/we+L0msaVeWa3&#10;n7VXxKntftdnJF5sbeIbhAy7gMgsrL9VYfwnHVf8Fh/CHi74kf8ABOf4jeDPh54T1TXtXvIdMFnp&#10;ej6fLdXE+zVLV32RxqWbaiMxwDhVJOAK8/NoynltaKV24yS9bHmZ1GUsorxirtwlZf8AbrPcoNC+&#10;OpgQj4j+Evuj/mSbn0/7CVed/F/4qfHr4UfFH4U+AZNe8H6gvxN8fXXhpb0eGbqE6b5Xh/WdY8/y&#10;/t7ecCNK8nZuTH2jfuOzY3uVrIjwqqnlUGeOnFNbT7F7lbySzjaaNt0cjICynDDIPbhmH0Y+prvj&#10;sejH4Ucr/YXx1/6KR4R/8Im5/wDllR/YXx1/6KR4R/8ACJuf/llXYUUyjjZ/D/x2aPj4leExjnjw&#10;TdD+WpV5X+xb8dPjv+1j8BIvjO2qeEfD7SeLfEuiNpv/AAjd1eYOk67f6UZvMN7H/rTZedt2/J5u&#10;zL7d7fQVyszQssBG48Lu6CvLf2LP2bLj9kz4A2/wYu/Fy65IvirxJrkmoLYfZgG1bXL7VjDs8yT/&#10;AFRvfJ37vn8rftTdsUA6b+wvjr/0Ujwj/wCETc//ACyo/sL46/8ARSPCP/hE3P8A8sq7CigD51+J&#10;fx1+Onw9/a4+GH7M76l4Vuh8SNE8Rah/b3/COXUa6d/ZS6eREYftx87zTfYB3p5ZjJw+/wCX1r+w&#10;vjr/ANFI8I/+ETc//LKuqfTdPkvF1CSxiadVwszRgsB9amoA4/8AsL46/wDRSPCP/hE3P/yyps2g&#10;fHdoyF+JPhEHsf8AhCbr/wCWVdlTLhZHhZIj8x6UAeIfsj/FL47/ALTn7K3w1/aUbxF4T0X/AIWJ&#10;4B0bxN/YzeF7q6/s/wC32MN19n8436eb5fm7PM2Jv27tq5wPQv7C+Ov/AEUjwj/4RNz/APLKsr9k&#10;L4HXn7MX7KXwz/Ztv/EUesSfD74f6L4abVo7XyFvDY2ENqZhHubyw5iLBdzYBxk4yfRaAOP/ALC+&#10;Ov8A0Ujwj/4RNz/8sq8T8Z/tOfHPwt+334K/YkN74Tm/4Sz4c6v4s/4ST/hHbpRafYbu0tvs/wBn&#10;F78/mG73eYZQF8sjY24Mv05ULadYPeLqDWUf2hVws2wbwPTPXHT8qAOV/sL46/8ARSPCP/hE3P8A&#10;8sqP7C+Ov/RSPCP/AIRNz/8ALKuwooA8R/au+Knx1/Zi/Zc+JP7Sh8Q+Eta/4V74B1jxN/Yw8K3N&#10;t9v+wWUt19n877e/lb/K2b9j7d2drYwYf2Rfij8dv2mf2V/ht+0l/wAJB4R0P/hYXgLR/Ey6L/wi&#10;9zdf2eL+ziuvs/nfbo/N8vzdnmbE37c7Vzgdp+1j8Dm/ad/ZZ+JX7NieJv7EPxC8A6x4aGs/YvtP&#10;2D7fZTWv2jyt6ebs83fs3pu243LnIi/ZE+Bl5+zD+yx8N/2bbzxLHrLfD/wHo/htdWjszbi9FjYw&#10;2vneWXfZv8rdt3NjOMnGSAav9hfHX/opHhH/AMIm5/8AllVPT/Bfx0sNQvr4fE3wg3264WYqPAlw&#10;uwiJI+SNR+bhByeQOOgrvKKAPnXUfjv8dbb9ti2/ZDOq+E8XHwtk8XnxGvh25G3Zqcdn9l+z/bvR&#10;zJ5vmfw7dhzmvWv7C+Ov/RSPCP8A4RNz/wDLKuql03T57pb6ayiaZF2rM0Y3BfTPXHJ/M+pqagDj&#10;/wCwvjr/ANFI8I/+ETc//LKvP/2s/ip8dP2Yv2VviZ+0o/iDwnri/D34f6z4mOir4XubU6h9gsZr&#10;r7OJvt0nk7/K2eZsfbuztbGD7hXnf7XfwQu/2mv2T/if+zdYa7Hpc/xC+HeteGodUmhMiWbX1hNa&#10;iZkBBYIZdxUEEgYyKAJvDtj8e9V0e11SX4heD4vtFtHL5K+C7pthYZxuOojPUc4GevfAvf2F8df+&#10;ikeEf/CJuf8A5ZV0HhjSrnQ9FttIurnz2tbeOLzyoUybVxuIHAJxnjitCgDjZdA+OzRsv/Cx/CPI&#10;x/yJNyP/AHI15f4V+L/x08R/tVeNv2bDrXg+3/4RDwT4b8RNrS+G7lmuxq93rVsITD9sHl+V/ZAY&#10;tvbeLkAKnl5f6CIDDBqCPTNPina5iso1kaNUaRVG4qudoz6DJx6ZOOpoA5b+wvjr/wBFI8I/+ETc&#10;/wDyyo/sL46/9FI8I/8AhE3P/wAsq7Co3vLeN2jdyGXttPPTp69R078UAfPf7bnx4+Ov7IX7NfiP&#10;9oZ9U8JeIl8P/Yh/Y6+G7qzM/wBovYbb/XfbpNm3zt/3DnbjjOR6x/YXx1/6KR4R/wDCJuf/AJZV&#10;4H/wWndLn/gmv8RUiPWXRl+bgD/ic2XJJ6D3PHvX1R9st923zPp8p5/z/npQByf9hfHX/opHhH/w&#10;ibn/AOWVNl0P46CJi3xI8JY2nOPBF1/8sa6xdQs3j81JdynHKqT1/D359O9SI8cybo33Kf4lNAHy&#10;d+zZ+2F8c/jr+3B+0N+xb9n8JaQ/wEXwkJPEB0O5uDrZ1vTZr7Pk/a0+z+SIwn+sk8wkn5AMH6D/&#10;ALC+Ov8A0Ujwj/4RNz/8sq6qDTrC1upr22sYY5rllNxMkYDSkDALHq2BwM9BU1AHH/2F8df+ikeE&#10;f/CJuf8A5ZV4n+33+0r8df2KPgGfjyZ/CPiZYvFWgaMdL/4R+6ss/wBpata6eJfM+2S48o3Il27f&#10;n8vYSudy/TleH/8ABQX9krVv21/2e/8AhRuk+NLfQGfxd4f1iTULjT2uQE07WLS/ZAiyRnLLbso+&#10;bG4rnIyCAegf2F8df+ikeEf/AAibn/5ZUf2F8df+ikeEf/CJuf8A5ZV2FFAHHvoPx2KMB8SPCXT/&#10;AKEm5/8AllXnPwQ+Kvx2+LPxG+LPgI634V03/hWXxAt/DX2p/DVzP/aYl8P6PrH2kL9uXycf2t5J&#10;QFwTBv3DfsT3YgEYIqOC0tbVpHt7aONpG3SMqgbmwBk+pwAPwoA4WHwT8eIvEE2uH4peFG822SHy&#10;z4JuMAKztn/kIZ/iHViOOgq9/YXx1/6KR4R/8Im5/wDllXYUUAfPP7XXx1+O/wCzD4U8H+J11fwn&#10;rX/CVfFTwv4O8lfDd1a/Zv7Y1W3sPtWftz7/ACfP8zysDzNu3cmdw9WXQfjsFA/4WR4R/wDCJuf/&#10;AJZVy37Xf7NV3+1B4Y8G+Gbfxiuir4W+KXhnxhJMdPFwbj+yNUgvxbBfMTaZTB5fmZPl7y+19oRv&#10;WF3bRu645oA5D+wvjr/0Ujwj/wCETc//ACyo/sL46/8ARSPCP/hE3P8A8sq7CigD5z/ZC+O3x1/a&#10;g8PeMPFCal4T0NfCvxP8TeDhGfDt1dfbRpOpy2Iu9326MR+b5JcRYbZuKh26n1z+wvjr/wBFI8I/&#10;+ETc/wDyyrqrXTdPsWZ7KxhhLZ3eXGFzk5PT3JNTUAcf/YXx1/6KR4R/8Im5/wDllXnXxx+Kfx5+&#10;E3j/AOE/gOPxB4R1A/E3x/c+GvtX/CM3Vv8A2b5Xh7WdYNxgXzedkaSYNmUwbjfu/d7H91rzf45/&#10;A2/+LXxD+Efjux8QR2Y+GXxDufEs1rJbl/7QWXw7rOj+QG3DysHVhLvw/EJXblgygGwmgfHZEVD8&#10;SfCRwMZ/4Qm55/8AKlR/YXx1/wCikeEf/CJuf/llXXRhhGoc/Nt5p1AHH/2F8df+ikeEf/CJuf8A&#10;5ZV4j+wT+0l8dv20/gc/xyRvB/hdf+Et8QaH/ZyaDdXoc6bq1zYGff8AbIgDKbYyFdvybwuXILV9&#10;PVFa2VnYx+VZWscKFixSJAq7ick4HcmgDlP7C+Ov/RSPCP8A4RNz/wDLKj+wvjr/ANFI8I/+ETc/&#10;/LKuwooA+Rf2iv2xPjv8Bv26f2eP2LhaeEdWPx8/4S3y/EjaNcw/2J/YmlxXxzb/AGpvtPnCTy8e&#10;ZF5e3d+8ztH0RFoXx48sF/iT4R3e3gm6/wDllXkv7RP7CuqfHv8Abn/Z3/bQj+Jq6QPgKPFgPhtt&#10;HFwdb/tvTI7EkXHnL9m8nylf/VuZA5XMZG4/RNuJVgVZiC+35ivQmgDkv7C+Ov8A0Ujwj/4RNz/8&#10;sqhu9E+OyhQvxI8JbiTt/wCKJueuM5/5CPP04rtqbLDHMu2VN39Pf60AfO/7Evx4+On7XX7OPhz9&#10;oEat4R8PjX31BV0lfDdzdiAW19Pa/wCt+2Rb93k7+EXG/bztLH1r+wvjr/0Ujwj/AOETc/8Ayyrq&#10;bLTNP02MQ6fZRwov3UiUKo+gHuSfqSe9Tk4GTQBx/wDYXx1/6KR4R/8ACJuf/llXlXij4lfHbw3+&#10;2R4B/Z5bxD4PlPiz4f8AivXl1j/hE5/9G/sy90GDyfL+25Pmf2ru3B1A8nDB8qU9/wD7Rs/m/f8A&#10;3M7+D8uPX/PNfOvxTlj/AOHrXwPk3cL8C/iXnj11bwTgfWgD2D+wvjr/ANFI8I/+ETc//LKj+wvj&#10;r/0Ujwj/AOETc/8Ayyrq0vrSTd5c4baxVtvOG9PrSLf2zHAZu/WNh0GfT/P4UAcP4jsPjzpmkTah&#10;F8RPCLtDG7qn/CGXShiFJwSNR6fgfpXGfslfFL46/tNfsrfDT9pEeIPCWh/8LB8AaP4l/sX/AIRe&#10;5uv7P+3WUN19n877enneX5uzzNib9u7aucD2+SKOYBZUDAHODSW1vb2dulpaQJFFGoWOONQqqo6A&#10;AdBQByX9hfHX/opHhH/wibn/AOWVH9hfHX/opHhH/wAIm5/+WVdhRQB8tD9qH46Wv/BSS3/YG/4p&#10;HN98Gbv4gf8ACXf2Dc/KIdWtdO+xG1+187vtHmed5vHl7NhByvuv9hfHX/opHhH/AMIm5/8AllXn&#10;c/7HmoS/8FJrD9vv/hO4fItfgrfeAJPDP9mneTNq9rqK3gn83H/LBozH5f8AdIYcivdKAOP/ALC+&#10;Ov8A0Ujwj/4RNz/8sq87/a7+K3xy/Zh/ZV+JP7SEniHwjrn/AAgHgPWPEn9h/wDCK3Vt/aP2Cxmu&#10;zbed9vfyvMEJTzNjhd24q2Np90qO7s7W/t3s723WaGRSskUi5V1IwVI6EEHkHg0AeJ/sm/FT45/t&#10;O/ss/DX9pNPEnhPRl+IXgLR/Eo0c+Fbm5+w/brKK68jzhfR+bs83bv2Ju252rnA9A/sL46/9FI8I&#10;/wDhE3P/AMsq6y0tLWwto7Oyto4YY12xxRqFVV9AB0FSUAcf/YXx1/6KR4R/8Im5/wDllXk+mfHT&#10;48X/AO3BrX7H/wDbHhNRpPws03xl/wAJB/wjd0RL9r1K/svsv2f7d8uz7F5nmeYd3m7dq7Mt9EV5&#10;DpP7NWqaf+3Xrn7YEviuNrXVvhXpfhCHRVtTvRrXUtQvGnMm7G0i8VQu0nIY7gAAQDrv7C+Ov/RS&#10;PCP/AIRNz/8ALKj+wvjr/wBFI8I/+ETc/wDyyrsKKAPDf2t/ip8df2Y/2VviV+0n/wAJB4U1z/hX&#10;vgHWPEo0WPwxc2p1D7DZTXX2fzvt7+Vv8rbv2Ptzna2Np72y0L47+QpPxD8Jx/7B8F3LbeOmf7S/&#10;z+p7K4t7e7ga2uoFkjkUrJHIuVYHqCKWOOOJdsaBR6CgDkf7C+Ov/RSPCP8A4RNz/wDLKj+wvjr/&#10;ANFI8I/+ETc//LKuwooA+d/h58cvjv8AEH9rj4nfsxDV/Cdn/wAK40Hwzqn9uf8ACOXUn9of2sNR&#10;/d+R9uHleV9g6733+b0QplvWP7C+Ov8A0Ujwj/4RNz/8sq4/4cfs1614C/bH+Kn7Ts3iiG6s/iN4&#10;e8LaZb6THAVksW0kalvdnzhxJ9vXAABXyznIbj2CgDg9X8E/HDV5LN5fib4SX7JdeeuPAs5JOx0w&#10;CdRJX7/3lwe2cEg+a/tl/HD46/sk/AC4+M6al4U8ReR4p8O6ONL/AOEfurMt/amuWOl+aZjeyf6r&#10;7b5xXafMEWzK7t6/Q1R3NrbXsJt7y2jmjYgmORQykg5BwfQgH6igDj7bRPjw0e5viT4R/wBnHgm5&#10;9B/1Ev8AI/OpP7C+Ov8A0Ujwj/4RNz/8sq66ONIl2xrtHoO1OoA4y50P46LFub4j+E/vL93wTcjv&#10;/wBhGvCv2ef2pPjx8a/2vPj1+ypjwfpL/BHUvDdq+uLod1cDWf7V0mPUdwh+1x/Z/KEnl43ybyN+&#10;Vztr6kuUaSLaq55Bx6814T+z3+xvrPwR/a++PX7VN38QIdSX426t4cu10VNL8k6OmlaRFp2Gl8xv&#10;PMuwv91AmAAG3HaAelf2F8df+ikeEf8Awibn/wCWVH9hfHX/AKKR4R/8Im5/+WVdhRQB8w/tyftL&#10;/HX9kDwR4Q8XyT+EPEg8WfFPw54OFq2hXNj9lGq30dp9rLfbJd4i8wuYtq+YBt3J96vaLLQvjuYt&#10;zfEXwipP3h/whdyee/8AzEa6+70zTr/b9usYptrh182MNtYdCM9CKljijiG2NdvegDkf7C+Ov/RS&#10;PCP/AIRNz/8ALKmy6D8eNnyfErwiD1/5Ei6/+WX+ffpXYTzR28TTS52qpPyqWJ+gHJPsOaifULIK&#10;ubhR5n3c9+386APDvgN8XPjv8YvHXxZ8DPrXhHTG+F/xEh8Ltcjw1dXA1LfoGj6v9pCm+TyABqoh&#10;8vL/AOo37/n2r6R/YXx1/wCikeEf/CJuf/llXkH7Ed9awfHn9rGWWYBf+GhbVi3ZQPAPhDJPp0PX&#10;FfRqTxyfdbp2KkUAcj/YXx1/6KR4R/8ACJuf/llXkv7UXx3+O37OV98O4BqvhPWv+E9+KWj+EG/4&#10;p25thYfbBN/pX/H8/m7PLH7r5N2/74xivoZLiF5GiV/mU4I2n0/z+R9DTbjTdPu547m6sopJIm3R&#10;tJGCUb1Geh4H5D0FAHK/2F8df+ikeEf/AAibn/5ZUf2F8df+ikeEf/CJuf8A5ZV2FFAHHSaD8dih&#10;A+JPhP8ADwTcj/3I151+y98VPjp+0J8OtU8cjXvCej/2b8QPFXhj7GfDN1dB/wCxfEGoaP54c3yb&#10;RN9h87y8Hy/N2bn27290nEhhYQgbtvy5OOa85/Zc+BN5+zv8PdY8DXnihdWOqfEPxV4nW4Wx+ziJ&#10;dZ16+1f7Pt3vnyjemLfkb9m7au7aADY/sL46/wDRSPCP/hE3P/yyo/sL46/9FI8I/wDhE3P/AMsq&#10;7CigDwH44fGL49fCT4wfCH4WprnhPUF+KXjK+0B75fDd1D/Zf2fQdU1bz9n29vP3f2d5GzcmDOH3&#10;Hy9jeha54L+O2s2i2w+J3g+MrPFJufwHcOPkkV+h1LrlRg9jyOQK7eexs7mRZri1jkeNsxsyglDg&#10;jI9DgnketS0AcemgfHVEVB8SPCXAx/yJNz/8saG0L464/wCSkeEf/CJuf/llXYU2bzPKbysbtp25&#10;9aAPl/8A4Jv/ALU/x1/b5/Y+8N/tWCbwn4VXxJqWs2y6C3h+5vjb/YNWvNO3ed9siD+YbQy4Ea7f&#10;M2/NtLt7l/YXx1/6KR4R/wDCJuf/AJZV5z/wTa/Y51D9gX9kHw7+yrfePIfE3/CO6lrVymtQ6abP&#10;7QL7WL3UBmEySbCq3SoQHIJQkYBCj3agDj/7C+Ov/RSPCP8A4RNz/wDLKvn39pD9r/45/Av9uH9n&#10;v9jNofCOqn47L4sdfEh0O5g/sP8AsPT4b4/6P9rf7SZvN2f6yLy9u7584H1lUM+nafdXMN7c2UUk&#10;0AYQzNGC0YYYYKeozgZx1xQB8HftkeHvigP+Cp/7HMOq+ONBmvJrj4g/2fcQ+Gp444f+JFGJN6/b&#10;Sz5X5VCum08ktwB9iwaF8djEp/4WN4RGRnH/AAhNzx/5Ua+df2v/AAN4313/AIKcfsi+PNC8F6vf&#10;aH4Zn8d/8JFq9npssttpn2jRUSDz5FUrF5jgqm4jcQQMkV9dQf6lcH+Gu7GSi8Ph0ntF38nzyf5a&#10;nqZhKMsLhEulNp+T9rUdvuafo0ci2hfHbHHxI8I/+ETc/wDyyryf9hn45/Hf9sP9kn4f/tSHVfCX&#10;hweOvDNvqq6D/wAI7dXv2ESgkReeb6PzMD+Ly1z6V9DuGKMEODjg15J+wl+zbqn7H37JHw+/Zk1T&#10;xNDrEngnwra6VJqVvbGKO4kjXDMqszMF7DJzgZOCcDhPLOs/sL46/wDRSPCP/hE3P/yyo/sL46/9&#10;FI8I/wDhE3P/AMsq7CigDwrxh8VPjz4e/aj8F/s3xa74QuG8WeA/EniX+2m8M3KC0Gk3uhWvkeT9&#10;uPmGX+2d4feuz7Nja/mZT0VNC+O+xd3xJ8I9P+hIuf8A5ZV1U9hZXUqz3NpHJJGpEcjICygkEgHt&#10;yqn6qPQVMAFGBQB4T+0N+yn8Uv2j4/BNj4q+Mnh+xtfB/wATvD/i9l0/wRN5l6dLvY7oW259QYRe&#10;YU2eZtfZncFY8V7tRRQAUUUUAFcv8Z/+SZ6p/uR/+jUrqK5f4z/8kz1T/cj/APRqUAfOP7Wvx/8A&#10;gJ+zj/wUV+DPjj9on40eEfAWi3fwP+Ilha654z8TW2lW0t0+seCpBbrLcyIhkKRSOFB3ERsR9018&#10;G+JPj/8ABz4kf8FKvihffDH4p3nh34Y+PYRrWh+KF+Pp+GXhHxdd6JpUKa1qMeqabbSahqM8X9o2&#10;2NjR2c8drdzPJMbGPb+z7WYn/eZwfL2/T+v69qim0g3FusNw0TbSDjy/l3DodufXB+vTHYA/GvwV&#10;8TPiDP8ACP4Bftdz/HDxJqXxgb9i34vx+A5NT+IF5Nba7r+nNo7afALR51i1KZ7f7TNIJImlujYQ&#10;3EwZrOKSKzpHx0+OGsXt98Gfhb+1n4Rvv+FyfDSbRNN0ux/aZ13x/qN1rGq61Y6SmuwXFxpmnros&#10;lpE+ryvaWsiMDaTPFZH7DIqfsYdHjE5uIiiucfvNvz8e+ee/XPX65emlosvmgjO5TwOuMev0/CgD&#10;5x/ag0HR/DXxr/ZF8O+H7CHT7Gx+OV7b2NnaW6xRWsK/DzxiiRIoG0KgUKoHAAHbFfLPhnQPib+1&#10;b/wU5+JX7NvjL9rD4weHfB9n4o+IMi6b4H+Il3pTBLTRvhb9khSWI+Zbxwz6teXKLA0REssqktFc&#10;XUM/6cXVoLoqS5Xb0x78fyzUZ05227rlvlORt+mPy9qAPx11X9pP9s/4TfsffDn9pbwB+0H458Zf&#10;EL45fsZ+MvGfimPxHfLfWttrOnWOi3VpeaXpyxraWDwR31ynlwQhbhQjXCXMyiU/Qn/BM74kfFPV&#10;/wBqzUPCFj8d/CfiDwJd/CtddufD+j/tEa78TLp9SfUYoLbUU1HUtJtksYZY4r2J7NZmUvCrwwR7&#10;bhm/QT+yYx0P93v6f549Mn1OWxaHBDjy1RSI9uVXHrjv7/jz64oAvV5f8d7eO6+KfwdhlLbT8Rrk&#10;/I5U8eG9cPUV6hXmXxv/AOSsfB3/ALKLdf8AqNa7QB4V+35eX3x7/ao+CP8AwT68MJqU2l6p4gj+&#10;Ifxie1jtXtrfwvosyy2dpci5Byl9rSadD5cIMjwwXgYCPzDXk/xF/bA+CX7Nf7LPiX/gof8AtCfD&#10;fwd4i1j4jfHSeX4HwXWs20VrfTxQzaP4euo9VvZJbTSYpdKspb577zViSG8u5FUvO1u/1X8d/wBu&#10;39nX4DftH/D39lzxh4ka68e/EjUI7PQ/D+lxxyXFpA9vqE63tyHddlq502eFSu53mACoQHZKHxW/&#10;bz/Z0+E/7Yfwv/YJ17WLy7+I3xUtdSvdA0fTlhlWws7G0urp7q8zKrQxSfZJ4oyFcvIjKF2o7IAf&#10;BFj4b/ZxPx/+H37S6/8ABRrwvpGm+MNU8fal46+KXwz8ZaZqGgeF/HWo2nhqC00izubpLmyt5TpN&#10;nqMcc19E5lzcMiW8t1bRw9j+zx8e/C37S/w88ML+1Z4M8A+IPhn8I/C3xE8Z/EbxXBoaRaXrlrBq&#10;OpeH9L1mTTom8uWHUtLTxLdTI9s0MskRlgEfyxD7e/aI/an8P/AfxB4b+H2n/Cjxd8QPGXjL7dJ4&#10;b8F+Cba1ku7m1s1i+13c0t7cW1pa20L3FtG0k9xGDJdQRpvkkVK8503/AIKpfs5+MdF8Cr8DPBXj&#10;z4geJvHVnqkuk+AfDegx22sWcek3K22ptfJqc1pb2It7hhEfOnQzOVW3E+9dwB8D/tBftJ/s1f8A&#10;BRz9nG3/AGpPBeqeBb6bwBoNs3gP9mbwT420e/8AFF34Gj8R6FqOvTarpkN35TSS6NopVNFCskET&#10;yxzPcTXCw2Xv3x3/AGnv2PtF/aX+Lf7evi7xT4d8ffBLwP8As9eELDxRNo95HrWl614gfxHe3+hW&#10;sCoz2X2y3eSOZJJXjNr/AGxYzb0il84fbHwy/ab+Efxe/Zu0b9rLQPFcdn4H1rwnH4jg1rU2WBbW&#10;waAzM02WIjaNN3mAn5CrDJIJHP8A7J37ZPwN/bV0Lxp4p+BMmpXmjeE/GR8OS61caeYYNYkXTrC/&#10;W8tMtvmtHgv4TFOQomUb498TRSOAfB9r+3Z+xN8G/hz4w/4KcfGPxx8GfiJ8YvG3iHwrp+j/AAv8&#10;H/FbRdX0zwrrUVpqMOjWsmtSN9l064ME2rNc6tL5MSxJMsKuIwLj7C/4Jfad8ELz4eePPiz8Kf2j&#10;fA/xK1z4ifEKbxL8RtS+G/iqHVtF03WpbK0gawtZInYiOOC3t+ZNskrM0pSJZEhj6D9jb9u/9nv9&#10;vDw3438e/s4avcanovgf4i3Xgy616RIltNVvLSC2meazeOV/PtSLoLHKdgYqzBdhV3wdd/4KkfBD&#10;wj4+l0HxB8PPHUPg+H4hJ4Fm+Lb6HGPDSeImuxZfYPM877UVW8LWj3gtvscdyjwvcI6sAAfSl11j&#10;/wCun9DXmPhvxd4P+FnwK8TfFfxzrsel6L4Z1zxVqur6hcSMsVtaw6rfSzSOVBO1URicA8DoeK89&#10;+F3/AAU4+D3xg+Keg/DfSvhf490ux8XeKtd8PeAPGmr6LENG8Tano/23+0LaF4ZpJ7VolsLpg15B&#10;brKIJBEZShFeleD/AB74Q+GfwK8R/Erx74kstH0HQ9f8TX+r6tqcwit7K1i1e9eSaVmICIiAsxPA&#10;ANAHwz8ONI8QeO/2VtFvfipo/iDTPHX7dHx8t9U1Tw3rkltFcaf4VEYvf7JlazeKSO3TwjoX2VlJ&#10;kk+1XpWZUWZ1jNR/ag/YV/a0/bDtf2UvCPxT+FXw48HfCT44WuuRwt4007Sde8cfEGG+d5LOz0V2&#10;ScQLeyMJ7qRPMvZ2eOBGVjct9ofs2ftYfB/9qT4DyftE/DvUry38Kxa1renLfa1brZhl0vUrqxnu&#10;ChJ8uFmtZJFMm1xEVaRY2LKuT+xN+3R8C/8Agoh8DLj9oT9m6bWbjwqviDUNL07U9Z0k27XzWkvl&#10;m7ihJLrG/wB5BII5Np+eNGyoAPzr/Yt/aM8Kfsb/AA8/Z10rU/2n7PxrN4W+HetRfG74P69p+mPq&#10;fwzuNM8PXmo6hfQYhjvLG5S9tp7K4N/dPHcG/wAxBYwoj9I8UftO/AL9hK1+Ff7KvizTPhL4B/aB&#10;+K/w1l174tfEL4heJIdL07wxaahd3V9qVxLeX1wlzqm/WrzUWtNKhuM7hMWmtYk8xvqzwb/wUZ+F&#10;fj/x34f0Hw98H/HjeHPHGuaponw/+IjxaWujeKdRsYb2ae1tM332qIsNPvfKlubeCK4EBkieSIxy&#10;N10H7UllbfGrwn8FPGPwP8aeH9a8ZR6i+jtqMmlXKGKygEtxNILK/neKFDJDF5rIEEtzDFuDTKrA&#10;HwX4KuP2I/2KtU+LHgf4g+PrLXvgvr37Hvg7Qfhf4ivvF1o3/Ce6XpsfiC2v7DTL1XjjuL2V72zB&#10;htCCGurZgsYlg3cvJ8bf2RNa+B/h3/gkb8ePi18K/hldWfw28Gv+1Z8RPGHjiz8O6pea5bafpsia&#10;fZx3hhutT1CZLWAy38p8u3g2ruln3Qw/en7Rf/BQD4Yfs9eK/EnhiP4S+N/G954C8Ir4q+JU3geC&#10;xkTwhosguGhvbv7dd2xmMi2V4wgtFuLgi0fdEA0XmZfxM/4Kk/s8fDfxjrfh2Hwh418QaD4NuNCh&#10;+IHjvw7pts+j+GH1dbeTThMZbiO5vRJHd2shbT4LsRJOjSmMZwAfNf7SX7Wn/BNL9oP4m+Pv2B9W&#10;+Lvwh+FPgXQPiVp2sfGvXtb8d2HhrUvEfiG01G21KSwsLYSwTTTNcWVsLzVWcEBXht/NlZp7X9Mt&#10;PZXiZkfI3Y29lxxj/wDVXmX7Rv7R/hr9n7wxo8+seC9e8Vap4s1+HQPCfg/w1bQzahr2oSwzTm2i&#10;8+WK3TbbW1zO8k8sUKRW8paRQvPm6f8ABT34VDQfD+neF/gr4/1zx54i8Zap4Yj+E+lw6UNcsdW0&#10;+3e7vre5kmv49Ph8u2UXAkN5snjlheFphKhIB2f7VX/Jaf2cv+yzX3/qE+KK9pT7tfLGp/tH/Dj9&#10;rC4/Ze+OHwnfUTouqfGrWIFj1fS5rK6tbq18J+LrO7tZoJkVo5YbmCeFhypaPKlkZWP1On3aAFoo&#10;ooAKbKzJEzIPmCkj5c/pTqr3eoJbNt2q23mQmQLtGPf8OPegD5//AGnPiT8dvBn7TP7P+i+HfHel&#10;2fgnxr8Sr/QvEfh+PwvIdQvNnhPxDqULfbnudkcS3GnQOY1t1kJVcyrHvjk8A+In/BQH4g+Nv+Cq&#10;Pwh+D3we+K2n6f8ACJPiBrXgnxhGv2ORvGOsp4Z1C/Ywy/6yK3sLq1s7USRsDPeSXkDYNmBL9k/F&#10;X4P+Efiz4z+Hvj3xDe30Vz8NPGE/iLQfsc0YjnvZdI1HSNkwZCXj8jVLhgEZG82OI7iAyN494i/4&#10;JSf8E/8AWfjn4D/aL8O/st+BNA8UeAfFUniSzuvC/g7S7P8AtK+ktri3WW9ItTLN5UlwLuIh0dLm&#10;3hlDExgEAs/tR3Xxh8WfD3T/ABVrP7Qk/wCzh4H0XVNYl+Ivi6fUNGj1RLG3le2097e5vYb2xt7a&#10;4+W6ZnUTrGYYj5TtKq/On7NXxY/bS/aq1nwX+zN4/wDj78QPhdq2lfDPVPHF14og8M6JD4h8QWk/&#10;iS9sNAXUbK5s7m1tCNLtkubqCFFeSe8QBrb7O6S/Rf7T/wCwBY/tTv4Dv/F37VfxP0e4+HnjK98S&#10;6DdaL/YJinvnlMto9xbXulXFrcmwU7LSRohJGFErvLNmc2te/Yek8SXeh+Kv+Gtvifa+M9J8H6z4&#10;XvviFpUPh211bWdN1CdJ0S5WLSFtQ9nLErWrw28TQky5L+dP5hpazB66HVfsAfFbxZ8ef2J/g/8A&#10;HPx9cRza540+FPh3XtYmjjVFa7vNNt7mYgKAApkkYgKAoGAAABXsVcf8Dvhd4P8Agb8LvDXwV+Ht&#10;mtroHhHw7ZaLoNqZN7R2VpbxwQAtgZIjRc8d/wA+woAKKKKACiiigAooooAKKKKACiiigAooooAK&#10;KKKACiiigAooooAKKKKACiiigAooooAKKKKACiiigCG9nmgVHhjLZkAbCFsD168fr/Wvj3wR+1T8&#10;SvhN+1z+0hb/ALY3x68Ox/D74Y/C3wZ4msZtP8LPpdrokN23iL7c0ga4upbmWQ2EPIY7gkaRxBgz&#10;S/ZFeO+JP2GvgD47+K3xC+J/xQ8H2PjCH4n+HfD+jeK/Cni/S7XUNHmt9Gub25smFrLEQXEl/IzG&#10;QuN0MDIEKHcAfMv/AATt/bb/AGl/jf4s/aH1T4p+HP7e1TR/Efh688E/CzQdV05bvQ9Kv9Ksp1s2&#10;nkeCN7iJZw1wWk2rOs0cbN8m69+0TqX7WHw9/aS8Mz+HP2udSvPFnir4uaRD4X+A3hHT9Em0lfAi&#10;XdvHquo6gtxYpqI8u0+3TSXUdz5S3U9pAikvGrew/Bf/AIJdfstfsy+OfiL8S/2XPCtn8Ndd+I72&#10;K3eo+DfDGjWx0a3to4ENrYI1i0cUMxgEksciyq0rvIArbStPwb/wTbm+Hf7SvjD9prwR+2n8WrLU&#10;PHvia21XxZotxbeGb61vLa3J8nSVnu9FlvoNPRGdEgiuU8sTTMjJJK0hAPBNN+Kf7S2kftneJNe/&#10;aE+M3x+8L/Def472ugfDnVvC9j4NfwXd2p+w20GnX3m20utBrnVPtVm7oFUGSNVliwXX9DNNYm1G&#10;Y9uGIxj9fx6/jXz74k/4Jx+DPHHjWPXfHv7RXxX1vw7b/FSH4g23gHVPFUU2kxatAyTWsKu9ub0W&#10;EF3Gl5FYfafsyTKAI/KVYV+hreH7PF5YZm5JyzFjyfU0ASUUUUAFFFFABRRRQAUUUUAFFFFABRRR&#10;QAUUUUAFFFFABRRRQAUUUUAFFFFABRRRQAUUUUAFFFFABXH/ABtk+Ky/DvWH+Dvi3QdF1yGxkksd&#10;Q8ReHZtTt0YRuQDBFd2rOd2z/lqvGeucjsKg1TT4tW0y40qd2WO5geJ2T7wDKQSPfmgD4k0T9t34&#10;hab/AMEx/wBnfxTJ450ub40fHj4c+GoPD+paxcWdrGmpXmjw3Wpa9LG6rCYbGFri9aEKiTOsNohW&#10;S6hB9A/Yh+MvxY+Pn7BHwS8Y3GptqfiDxx8A7DWNe+IskFpcWmn682mafuFxZpNFJO8s9zcSmOJB&#10;GPskiO8JeEN12j/8E5P2QJPgT8N/2e/iv8CfCXxK0X4U+EbTw74PufiV4T0/WLq1tYLW3td4aWDZ&#10;HJJHaweYYkjV2jB2qAoE3wV/YQ+Fn7Pf7OPhn9k74SeJ/EGg+BvDfgO58MtpuiXFvps+pNNFDGdV&#10;mu7KCG4i1IeXPJ9otpIN017NK6tIIWiAPkL4g/tZ/tcfsMeMv2jtN8U/F3XvifY/Dr9nZvHPhHVP&#10;i1oFhpR1HxFbyXYv102LTdPtDe6REDpYnxKzW8k0MZlb7Wjp7X+zfrPxy+Df7d2tfsh/Eb9pjxN8&#10;VNLuvg7p/i6DV/F2l6PbT2Go/wBp3NlcRRDTbK2X7NKogcLIJXjaPhyHauuT/gmZ8NvEvhvUvDfx&#10;2+OPxF+Jy6h8Jb74cx33jbUNPa5tdHvltxfuJLOyt/Purk2dk73FwJnV7VWi8rzJvN6r4IfsYaN8&#10;IPidffGnxJ8ZfF/xA8WXnhPTPDUOveOF01p7HTbIzusUH2GztQGmnuJJ55HDvI5UZVI40QA9oooo&#10;oAKKKKACiiigAooooAKKKKACiiigAooooAKKKKACiiigAooooAKKKKACiiigAooooAKKKKACiiig&#10;D5h/b6+Mnx/+E/iv4Jy/Db4iaTpmgeLPjdoHhvxNpf8AwjYnvr21na5aVFuZJykMbeXFkCAyHHEi&#10;h+PMfi/+334n1X/gpN8LfgR8H/iXoNj8P9D+I914R+KUn9oWkk2t63P4V1zU10yNHG+BLFrLT2lm&#10;jYCWfUYrfcHtZ46+rPj7+zn4L/aJ/wCELPjLVtUtG8C+PtP8XaR/Zc0aede2YlEcc2+N90J81tyr&#10;tY8YYc583+I3/BKz9g34l/F7wx8eNU/Ze8A2Xizw346m8WTa3pvgfS47nW9QktbyFjfym2Mlwvm3&#10;rXmdyv8Aa7e2m35jwQDa+PXhX42/GDSbzw/4K+LXi74P2+h+LFN94k8N6Dperal4j0lNM80rYLcJ&#10;dpZ5uphHultmmZrCRUi2TxzH4K8FftK/8FBvjr8Hvgxc+BNT/aBmt28R/Ea1+IX/AAg+ieD7bxvb&#10;afp2pLHocOuwaraR6bp2pC0eIS2sYWSU/Mgy5C/on8T/ANm3V/iZc2t+n7R/xF8PXOm+MrfX9Hm8&#10;M6nZ2q2ccdssD6W8X2UxXtjL+9leO8S4kEtwzJLH5cAh898Gf8E3ND+Gtrp+ofDf9qv4t6F4ki1b&#10;XdU8QeKrDV9NaXxNfasqC4udQspbB9NkkRooJITHaRCJoRgFZJ1lAO2/Yr8c+FviT+zj4Q8beDvj&#10;D4i8eaff2czxeKPF1rbQ6pdyCeVZVuY7W1toUlhlV4D5cMajy8YJG5vXK89/Zg/Zp+HX7JHwP8Of&#10;s/fCc6h/YPhq1aO1k1a+a6urmWR2lmuJpX5aSWaSWVsAKGkIRUQBB6FQAUUUUAFFFFABRRRQAUUU&#10;UAFFFFABRRRQAUUUUAU5tHsbiIrJGpBzuyoOcj3Hv+Pfqc2oUEcSop6DFOoo16gFFFR3F1FbFRIf&#10;vHgdzx29aAJKKpy6uIiqlY90hKxK0hG58Z2/d9OfXHOCMmnHU0RiZU2Kv3mc4xwfbHp37/mAWqKq&#10;DVAHAeIKrJlWZiMnONuCBz7daJNTMed0AX5cx73xuPOe3A9+e/pQBboqm+qFE5hXd0x5mF3ZxjOO&#10;eeOn4cirFvP5wb5cYbHXt60ASUUUUAFcv8Z/+SZ6p/uR/wDo1K6iuX+M/wDyTPVP9yP/ANGpQB00&#10;P+rFOpsP+rFOoAKKKKACiiigAooooAK8y+N//JWPg7/2UW6/9RrXa9NrzH45OkfxW+DryMFUfES6&#10;yzHp/wAU1rtAHnf7ffg3xh4t+LH7MN94T8IapqkOg/tEQ6lrs2m6fLOunWX/AAi3iOD7TOyKRDD5&#10;08MfmOQoeaNc5YA/DfjD9jz/AIKfeDv+Cuf7J/xl+Kuh+BfFq/8ACwvH2teL/HHg/wAN649jpVpe&#10;aTBbfZ7+WSR4rMLYxxWenqDGjSwb5RLI8zP9y/tjft/+Dv2VPi54T+G2q+El1e31iziv/GepLqwt&#10;x4a0ebVbHSIb9ozG3n7r3UYf3e+LEEF5LvLQJFJX8Y/t+XPhT/gppof/AAT61f4STrpuu/Dm38QW&#10;PxGj1pfKj1W4k1Yw6M1o0A+aSz0PU7pZhMeLZ18vA3AA4L9tX9rX4j/s6aH4Q+HP7In7M3jSxtfH&#10;Pi3xFH4o8ceH/gfrWrW/hBYdQkfUr9tN0+0aW5vb66mmltZHQW1y0sl28k0XEvn/AMLtJ8B/sxfG&#10;v4VftP8Awi+CXxYuPhVa/CnxX4R1ZZPhN4gbxNb65da1Y6sb280n7D9vZb2WDUJDcCBYRKQAUWaF&#10;D9Afsi/t7/8ADVn7W3xw/Z9sPhFcaNpPwfu9NtNJ8XXOrCVvE/n3OqWN26QCJRAlvqGjX9r/AKyQ&#10;yNCxIixtP0jNZQXDq8y7ipO32yMEe4I7H/CgD5G/4JNfBXSvgF8DdF8BfEj9nvSfCHxKvtFvfEOv&#10;R+H/AAGLXTdHsdV8R6xq0Hh63v4RJbvHYy3twiWaXDmFHWUoguBnhbv9n39rvx94Z/am+H/wNh0n&#10;wpfeOP2mre8k1Dx7pup29trHhoeFfDkV4LSW0eGbE8lvLafaYpF2D7RsdJUVl+8f7OtTOLl03SBd&#10;u5vTr/PmkTTLKMRhYeIV2xjPQYxQB+af/BIX4OfGv4Ry/tBWX7a/7P8Ap8NjrP7Y+o6x4Ch0/wCG&#10;upyrHqslvaoNatFnicQ6UojiFvfYVY2juN8o+UDpvEX7T2u/tLfte6p8NP2nv2afjJ4d+Gnw2+Jl&#10;vb+BdCs/gT4m1CHxhrGn3eYPEN9qdvYvaQ6VHcLFNaxJKNxt1ubiTYRbr+hEdhBEuyPcAGz97v60&#10;HT7UlS0W7aSV3c4yc/5+lAH5N/8ABPf9n++0L9qz4V/GLVPgz8c9O+Js/i/xlefFrwT8QPA95D4H&#10;+Hr39petfTeGZmiGnQLJqcNtDb3FncXNxd2OqXTz797vb/pp8Dy3/CvLwzHLf8JX4g3Hb1P9sXld&#10;Vc6fajaDFnzJPm3c54PrXA+C/GnhL4d/BLxF488da/BpujaDr/ifUNW1C5kCx2trBq19LLK5/uqi&#10;Mx9lOKAPlvQP2b/2uPiR+xn4k+EHwr0nwroc2sftEfEa+8Taf8ULHV7ePVNBuPG+s3kMcf2Ge3m8&#10;m6ja3ZixaK4tJmXDpNmud/4I4/DX48/DvwR4q039tH4NWNrqmqftM+L9W8Bva+ANUSbTdQuX1WS6&#10;1TzbqNvsdnNbm4htrvcgaO8EJldrmNX9O+G//BU3/hMf2HPjB+1TqPwButB8Q/B3wjfa/rnw9vNe&#10;UySxDQY9esQ1yLf92biyuLYOfKYwzNMgEwiEknO/tSf8Fh9N/Zw/4Jp+G/29bf8AZ3vNc8Q67ef2&#10;ZJ8M/wC3khl0zVrWO7fWLKe98ltpsF0zVRI6wMWezYbFBJUA5j4lXHxB/aX/AGvPgn8avht+z98Y&#10;vBvxS+HvxCmtvF+heOrPVh4N0/wyqXNpqV4kyrJpN5dzWtwos5tPdrtpbqIXB+z21wkHq37MvhXx&#10;T8bf2qvjB+258V/g7rnhvT9Ktf8AhW3wz03xNpk8Fzd6Bp8rzalqQst7DZf37lY327prbTLJ9i5w&#10;31bDYW5jV9jBto6OeOPr71KII1hMAztII6880AfCP7bV/wDCr4zfs33H7H+sfso/tAaP4H134X20&#10;nw0b4S+H9X0lZJp7KSzTRLm305EGk+RFdW4a01hItP2lvMQi0lEfyT+0B+zp+0f478Qax42+PXwm&#10;+Jml/H6H/hXsXh7wv8Lvh9e3nwz+J11Y2dnMkvikW0bWk0UWqm+tZZbqeB7KxtbGWGMhB537Qtp9&#10;o/3ouvJ9+c/zo+wwA5Ab6k5PX3oA+Q/28PCvhfWPCEfjb4b+F/ih4X8Q+E/jVpeo6n40+Enw7S+1&#10;mz1ObRBpp1lbSeyuRrtuun38NhPJDFcmOFJVXLWLxL8Oxfs3fGDxn4tk+Jf7S2nftLaf4J8b/Hzx&#10;F4p0z4ofD/wC9l8QtPex8O6Tpemeda6RaG90nTNRgt9YjkWKyiuB5GnJO0XnyM/7PLZW6tuVe2MY&#10;FH2G25+Tr1+Y8+309qAPgn9kbwRqvwz/AGf/ANjj4fap8OZPCsekfGDxBaaTpd7oK6ZfXGmR+HPG&#10;QsNQv7UHMOpXlobe8vVYK4u7qfekbbkH32n3a8S/akt44fjV+zmyA5Pxmvup/wCpJ8UV7an3aAFo&#10;oooAK+Jf+Cx/7PfwA8R/Cq6+M+t/Ay38bfFjVI9O8E/C/S7jxRd2IvNUvrtobNfKivIFmSCS6nvJ&#10;sFWFtb3LF0WMun21XC/Ev9m34O/GH4k+B/iz8RvDNxqWtfDjVLnUvB5bWruO1s72e1e1e5e0jlW3&#10;uZVhllSOSeORofNkMRjZ2JAPknxP8JPAMHxP0X9kuL9oHxJ4V8K/s0/s66c/iT4hTeJI7TUGs9Su&#10;UtVln1BZIxaTf2d4a1NLi5VFkSPVRPBLbSxRufmnxr4Z8R+G/humnfsVfBvWtC/Z9/aM+NHgfwro&#10;vh7XPHGtaVc63pwsdTvdT1zzbom40Gz1N4dJ0lgqSSz2lrNJDD519blv0s+O37DX7MP7TPwn8d/A&#10;745fD2517wt8StVs9R8Z6XL4k1CEXtxapYpAUeGdJLVFGnWhMdu0cbMjsys00rPi+Bv+CcP7J/w+&#10;8AeKvhhpPhzxdqGi+MktBrVv4o+KniLWpY5LWRpbae0n1C/mm0+eKYiZJ7R4ZUlihkVw8MbIAfMP&#10;wY8OeH/DBtP2EPh9bnwrNpf7UlrPrnhm58eTeIY9H03S9J0rxcZNEluha3j2U07aRHPG8cn2e81m&#10;6RRJB5JNbwB+z54A8Tfts2Nx+yZ8YvGWuePPAfibXI/2ivjZqGvXs0Ur3ek3K22gRwup0y8uYrq8&#10;sLoWscRg0+LR0ilEJaCGT7D+En7Ef7N/wP8AFlp49+Hng/VItes7HVbX+3dU8XanqV9dLqM1jLdv&#10;c3F5cyyXcznTbCNZp2kljhtIoY3SJRHXnvwz/wCCP/7BXwelnX4c/D7xjp1jcwanDNoP/C4vFMul&#10;MmoRzpeD7BJqTWv7z7TO2fLyskhkXa4DAA8R/wCCffwb+FEP7U//AAuL9hvxf4mvvhn4f8I6t4Z+&#10;Knj7xB4t1e7X4leLPttoqXsS3bNFeyWT2uotPqUY8l5NWKQvNsuFh/QaIkxjJ9q8N/Zo/wCCcH7K&#10;H7IOt2eufALQfGWl/wBn6L/ZGn6fqnxZ8Satp9rZjYFiis9Q1Ce3j2iNFRljDIo2qVUkH3NVCLtU&#10;UAL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PfFLwL4T+J/gXVPhv48sDeaJr2nz2GrWPmvH9ot5YyjoWjKuuVJGUZWG&#10;cgjFdDTZYVlxuJG05BWgD81fgV4H+Cn7I3i/9qH9sz9nb4czeF/Cfw28OzeBvBem6j4qlm03xnrl&#10;mPtV3cLLdzsoZtRlg0RER12T2VzG0jTSGK2xvjr+xZ4G8J6P4Z/ZC+DHxb8ZePP2mNH8K+HR4B8T&#10;3HijULSy+Gmn2Ftp1m2t3FvDM0FrA81rcXv2eZZp7+eWSBmkhj3Qfd/gP9iX9mb4ZfAvQv2bPBPw&#10;7ls/BvhvxBba5o+ltr19NJHqEGrrrEdw9zJO1xO329FnbzZHEnKOGRmQ8T8Sf+CUf7EnxW+Nnif9&#10;orxN4L8ZWfjHxnJaP4p1fwv8YPE+iDUmtbaO2tzJDp2pQRHy4YkQYQcA92YkA+MPCtpqF78d9R/b&#10;j+O/hPxHb6gn7YF34G0nxpoXxZuE1HT7AeIB4e0zTYdBktpLU6VOuwXSTyxTt9svL2FCzWu71Xxj&#10;p3wP+JH7Odv+0z+3H4uvovCfxM8fahqej/DXwHrV1cW/j37ZcW9l4WdE0y4kudTuDo9hZ3C20Mht&#10;zJcy3MkCtapJB9PeNP8Agnz+yX8QPiNcfFPxL8N77+1LuY3N5Dp/izVLPT7i+8oRDUpLC3uUtH1F&#10;UWLZftEbqMwQFJVMERTJ+Nn/AATB/Yp/aEg+G0XxM+GOsNJ8INLudO+G97oHj7W9GutDtri2gtpo&#10;47jT7yCV98FtDGS7Mdqnn533AHyB4r/Zn8BeAv2TPhn8LP25tB8XeNfGGtaHqmlfBv8AZj0X4kal&#10;N9lu3u769tbM6lZ7Zp2sdNn07TJtYu2e1s47PzVeH7XK0/39+yx4P+Jfw6/Zy8C/Dv40+Ll8QeMv&#10;D/g3S9O8XeIEneRdV1SG0iS6vAzgM3mzB5MsAx3ZIBrxrX/+CNH7AHiXxRovjzVfAvjz/hIvD/hR&#10;/DOm+Jbb44+LoNT/ALJa/uNQNpLdx6os9wn2q5lk/eu5HyICEjjVfo7wL4J0H4ceD9L8C+F/tv8A&#10;Z+j6dBY2P9o6pcXs/kwxrGnmT3DvLM+1RukkdndsszMzEkA1qKKKACsL4maHqPiTwJqWjaR5P2qa&#10;EfZxcSFIy6sGAZgrFQcYJCkgc4PSt2q+sHUP7LuP7Kt45rnym8mKaYxq7Y4BYA7QfXBx6GgDkYPE&#10;/wAcREu/4ceERx28cXB/9x1O/wCEo+N3/ROfCf8A4W1z/wDK6pIL34uxxBD8P9HXuwj8US4yeSf+&#10;Pbuead/aPxd/6EPSf/Cpl/8AkagCH/hKPjd/0Tnwn/4W1z/8rqP+Eo+N3/ROfCf/AIW1z/8AK6pv&#10;7R+Lv/Qh6T/4VMv/AMjUf2j8Xf8AoQ9J/wDCpl/+RqAIf+Eo+N3/AETnwn/4W1z/APK6j/hKPjd/&#10;0Tnwn/4W1z/8rqm/tH4u/wDQh6T/AOFTL/8AI1H9o/F3/oQ9J/8ACpl/+RqAIf8AhKPjd/0Tnwn/&#10;AOFtc/8Ayuo/4Sj43f8AROfCf/hbXP8A8rqm/tH4u/8AQh6T/wCFTL/8jUf2j8Xf+hD0n/wqZf8A&#10;5GoAh/4Sj43f9E58J/8AhbXP/wArq5b4geHPjh458TeEPEa+FPCdr/winiKXVfJ/4Sy5k+1b9Nvr&#10;Hys/YBsH+m792Gz5e3A3bl6/+0fi7/0Iek/+FTL/API1H9o/F3/oQ9J/8KmX/wCRqAPin47f8Em/&#10;jH+058a/i18VPjB+0b4ktNM+KGh2Ph1fCfgj4gHTbSw0C2tJYhp8pn0q5N1unu7+4LgRAG8ddhwG&#10;rSuP+Cb/AO0z4o8TeGviV8UPi/4d8QeMfD+g/DO0k8SNfXUMl3feFdW1K8u75lELfNqVtql1asjM&#10;32dpDMGmYIifYn9o/F3/AKEPSf8AwqZf/kaj+0fi7/0Iek/+FTL/API1AHzN+wd+wt8X/wBiDU31&#10;SzvPCfiGS4+E/hPwjff8Ty7tPtF9pNxrV1d6oc20u03lxrMsn2cfLAY8K7qyhPpP/hKPjd/0Tnwn&#10;/wCFtc//ACuqb+0fi7/0Iek/+FTL/wDI1H9o/F3/AKEPSf8AwqZf/kagCH/hKPjd/wBE58J/+Ftc&#10;/wDyuo/4Sj43f9E58J/+Ftc//K6pv7R+Lv8A0Iek/wDhUy//ACNR/aPxd/6EPSf/AAqZf/kagCH/&#10;AISj43f9E58J/wDhbXP/AMrqP+Eo+N3/AETnwn/4W1z/APK6pv7R+Lv/AEIek/8AhUy//I1H9o/F&#10;3/oQ9J/8KmX/AORqAK8viP43S7f+Ld+ExtbP/I63Pp/2Dq8D/a2/ZL/aJ/ag/ZN8Ufsm6d4r8O+E&#10;9P8AG2t3D+KNa0/X7mW6m0e61Rry90+LNqoieaB5LQzHeoSRmMTHCj6E/tH4u/8AQh6T/wCFTL/8&#10;jUf2j8Xf+hD0n/wqZf8A5GoA+JNX/wCCTnx4Fp8WrHRf2mNc1aP4w/AvU/h14g/4WH41OtNbtIsq&#10;affxGLTLXAtFvNSBgPMou1xLCIyJMj4//wDBHT4v/G3V/iZ/Z/xH8K6HonjTS/GsfhnRFuru4Hhr&#10;UPE0Ohi+vvNMSteH7TpmoXHlNsUf2w0aeUtum77y/tH4u/8AQh6T/wCFTL/8jUf2j8Xf+hD0n/wq&#10;Zf8A5GoArw+JPjdFEsQ+HfhM7VAyfG1zz/5Tqd/wlHxu/wCic+E//C2uf/ldU39o/F3/AKEPSf8A&#10;wqZf/kaj+0fi7/0Iek/+FTL/API1AEP/AAlHxu/6Jz4T/wDC2uf/AJXUf8JR8bv+ic+E/wDwtrn/&#10;AOV1Tf2j8Xf+hD0n/wAKmX/5Go/tH4u/9CHpP/hUy/8AyNQBD/wlHxu/6Jz4T/8AC2uf/ldR/wAJ&#10;R8bv+ic+E/8Awtrn/wCV1Tf2j8Xf+hD0n/wqZf8A5Go/tH4u/wDQh6T/AOFTL/8AI1AHG+PvAXxZ&#10;+KnxH+GnivXdG8O6TZ+APGV14guFs/EE95LeeZoWq6WsKq1pEE+bUlkLbjxEQFJYEevRMWjViuK5&#10;J734syff8AaQ2P73iiT/AORqUah8XAMDwHpP/hUy/wDyNQB11Fcj/aPxd/6EPSf/AAqZf/kaj+0f&#10;i7/0Iek/+FTL/wDI1AHXUVyP9o/F3/oQ9J/8KmX/AORqP7R+Lv8A0Iek/wDhUy//ACNQB11Fcj/a&#10;Pxd/6EPSf/Cpl/8Akaj+0fi7/wBCHpP/AIVMv/yNQB11Fcj/AGj8Xf8AoQ9J/wDCpl/+RqP7R+Lv&#10;/Qh6T/4VMv8A8jUAddRXI/2j8Xf+hD0n/wAKmX/5Go/tH4u/9CHpP/hUy/8AyNQB11Fcj/aPxd/6&#10;EPSf/Cpl/wDkaj+0fi7/ANCHpP8A4VMv/wAjUAddRXI/2j8Xf+hD0n/wqZf/AJGo/tH4u/8AQh6T&#10;/wCFTL/8jUAddRXI/wBo/F3/AKEPSf8AwqZf/kaj+0fi7/0Iek/+FTL/API1AHXUVyP9o/F3/oQ9&#10;J/8ACpl/+RqP7R+Lv/Qh6T/4VMv/AMjUAddRXI/2j8Xf+hD0n/wqZf8A5Go/tH4u/wDQh6T/AOFT&#10;L/8AI1AHXUVyP9o/F3/oQ9J/8KmX/wCRqP7R+Lv/AEIek/8AhUy//I1AHXUVyP8AaPxd/wChD0n/&#10;AMKmX/5Go/tH4u/9CHpP/hUy/wDyNQB11Fcj/aPxd/6EPSf/AAqZf/kaj+0fi7/0Iek/+FTL/wDI&#10;1AHXUVyP9o/F3/oQ9J/8KmX/AORqP7R+Lv8A0Iek/wDhUy//ACNQB11Fcj/aPxd/6EPSf/Cpl/8A&#10;kaj+0fi7/wBCHpP/AIVMv/yNQB11Fcj/AGj8Xf8AoQ9J/wDCpl/+RqP7R+Lv/Qh6T/4VMv8A8jUA&#10;ddRXI/2j8Xf+hD0n/wAKmX/5Go/tH4u/9CHpP/hUy/8AyNQB11Fcj/aPxd/6EPSf/Cpl/wDkaj+0&#10;fi7/ANCHpP8A4VMv/wAjUAddRXI/2j8Xf+hD0n/wqZf/AJGo/tH4u/8AQh6T/wCFTL/8jUAddRXI&#10;/wBo/F3/AKEPSf8AwqZf/kaj+0fi7/0Iek/+FTL/API1AHXUVyP9o/F3/oQ9J/8ACpl/+RqP7R+L&#10;v/Qh6T/4VMv/AMjUAddRXI/2j8Xf+hD0n/wqZf8A5Go/tH4u/wDQh6T/AOFTL/8AI1AHXUVyP9o/&#10;F3/oQ9J/8KmX/wCRqP7R+Lv/AEIek/8AhUy//I1AHXUVyP8AaPxd/wChD0n/AMKmX/5Go/tH4u/9&#10;CHpP/hUy/wDyNQB11Fcj/aPxd/6EPSf/AAqZf/kaj+0fi7/0Iek/+FTL/wDI1AHXUVyP9o/F3/oQ&#10;9J/8KmX/AORqP7R+Lv8A0Iek/wDhUy//ACNQB11Fcj/aPxd/6EPSf/Cpl/8Akaj+0fi7/wBCHpP/&#10;AIVMv/yNQB11Fcj/AGj8Xf8AoQ9J/wDCpl/+RqP7R+Lv/Qh6T/4VMv8A8jUAddRXI/2j8Xf+hD0n&#10;/wAKmX/5Go/tH4u/9CHpP/hUy/8AyNQB11Fcj/aPxd/6EPSf/Cpl/wDkaj+0fi7/ANCHpP8A4VMv&#10;/wAjUAddRXI/2j8Xf+hD0n/wqZf/AJGo/tH4u/8AQh6T/wCFTL/8jUAddRXI/wBo/F3/AKEPSf8A&#10;wqZf/kaj+0fi7/0Iek/+FTL/API1AHXUVyP9o/F3/oQ9J/8ACpl/+RqP7R+Lv/Qh6T/4VMv/AMjU&#10;AddRXI/2j8Xf+hD0n/wqZf8A5Go/tH4u/wDQh6T/AOFTL/8AI1AHXUVyP9o/F3/oQ9J/8KmX/wCR&#10;qP7R+Lv/AEIek/8AhUy//I1AHXUVyP8AaPxd/wChD0n/AMKmX/5Go/tH4u/9CHpP/hUy/wDyNQB1&#10;1Fcj/aPxd/6EPSf/AAqZf/kaj+0fi7/0Iek/+FTL/wDI1AHXUVyP9o/F3/oQ9J/8KmX/AORqP7R+&#10;Lv8A0Iek/wDhUy//ACNQB11Fcj/aPxd/6EPSf/Cpl/8Akaj+0fi7/wBCHpP/AIVMv/yNQB11Fcj/&#10;AGj8Xf8AoQ9J/wDCpl/+RqP7R+Lv/Qh6T/4VMv8A8jUAddRXI/2j8Xf+hD0n/wAKmX/5Go/tH4u/&#10;9CHpP/hUy/8AyNQB11Fcj/aPxd/6EPSf/Cpl/wDkaj+0fi7/ANCHpP8A4VMv/wAjUAddRXI/2j8X&#10;f+hD0n/wqZf/AJGo/tH4u/8AQh6T/wCFTL/8jUAddRXI/wBo/F3/AKEPSf8AwqZf/kaj+0fi7/0I&#10;ek/+FTL/API1AHXUVyP9o/F3/oQ9J/8ACpl/+RqP7R+Lv/Qh6T/4VMv/AMjUAddRXI/2j8Xf+hD0&#10;n/wqZf8A5Go/tH4u/wDQh6T/AOFTL/8AI1AHXUVyP9o/F3/oQ9J/8KmX/wCRqP7R+Lv/AEIek/8A&#10;hUy//I1AHXUVyP8AaPxd/wChD0n/AMKmX/5Go/tH4u/9CHpP/hUy/wDyNQB11Fcj/aPxd/6EPSf/&#10;AAqZf/kaj+0fi7/0Iek/+FTL/wDI1AHXUVyP9o/F3/oQ9J/8KmX/AORqP7R+Lv8A0Iek/wDhUy//&#10;ACNQB11Fcj/aPxd/6EPSf/Cpl/8Akaj+0fi7/wBCHpP/AIVMv/yNQB11Fcj/AGj8Xf8AoQ9J/wDC&#10;pl/+RqP7R+Lv/Qh6T/4VMv8A8jUAddRXI/2j8Xf+hD0n/wAKmX/5Go/tH4u/9CHpP/hUy/8AyNQB&#10;11Fcj/aPxd/6EPSf/Cpl/wDkaj+0fi7/ANCHpP8A4VMv/wAjUAddRXI/2j8Xf+hD0n/wqZf/AJGo&#10;/tH4u/8AQh6T/wCFTL/8jUAddRXI/wBo/F3/AKEPSf8AwqZf/kaj+0fi7/0Iek/+FTL/API1AHXU&#10;VyP9o/F3/oQ9J/8ACpl/+RqP7R+Lv/Qh6T/4VMv/AMjUAddRXI/2j8Xf+hD0n/wqZf8A5Go/tH4u&#10;/wDQh6T/AOFTL/8AI1AHXUVyP9o/F3/oQ9J/8KmX/wCRqP7R+Lv/AEIek/8AhUy//I1AHXUVyP8A&#10;aPxd/wChD0n/AMKmX/5Go/tH4u/9CHpP/hUy/wDyNQB11Fcj/aPxd/6EPSf/AAqZf/kaj+0fi7/0&#10;Iek/+FTL/wDI1AHXUVyP9o/F3/oQ9J/8KmX/AORqP7R+Lv8A0Iek/wDhUy//ACNQB11Fcj/aPxd/&#10;6EPSf/Cpl/8Akaj+0fi7/wBCHpP/AIVMv/yNQB11Fcj/AGj8Xf8AoQ9J/wDCpl/+RqP7R+Lv/Qh6&#10;T/4VMv8A8jUAddRXI/2j8Xf+hD0n/wAKmX/5Go/tH4u/9CHpP/hUy/8AyNQB11Fcj/aPxd/6EPSf&#10;/Cpl/wDkaj+0fi7/ANCHpP8A4VMv/wAjUAddRXI/2j8Xf+hD0n/wqZf/AJGo/tH4u/8AQh6T/wCF&#10;TL/8jUAddRXI/wBo/F3/AKEPSf8AwqZf/kaj+0fi7/0Iek/+FTL/API1AHXUVyP9o/F3/oQ9J/8A&#10;Cpl/+RqP7R+Lv/Qh6T/4VMv/AMjUAddRVHRE1b7LHPrEEMMzRL5tvBL5io2OcNtUnuOgzgcDkVeo&#10;AKbMzJEWXtTqg1Lb9ikLFR0ILdAc8H86APw+/Z9/4Lyft8WHwh+C37Sni/8AaX+APxaX4ieIH0vx&#10;x8CfD2lyWfjHw8nmT4uYRZTXG2OOC1uLqaa7hiijjRFG8yh1+3fhN/wcKf8ABPH4s+MPDnh2Hxf4&#10;r8MaL4yXVpPBfxC+IHg260Hw3r0emCQ3rwajdokOIxE27cU2vtjfZIwQ2P8Agmz/AMEf/hp+yt+x&#10;54B8M/Ff4RfCef49eEdDurUfGDSfBdrqF9b3e6dLS5ivLu2jupRBbvBEqvswkKxjCAV+dXxk/wCD&#10;fn/gopP+z5NZfHPxT8L/ABQ3hW41zWfEXj7wdqnibxB488XWsmn6nG0aWV55VjcX3l3Eey2URNdS&#10;ope6RmkecA/Rb4U/8F/P2H/ipqekWR0b4leGdL17whrXibQ/GHjD4d3tho+paXpNk95f3dvcshFw&#10;kUKbm8pWZSyqVDELXb/sff8ABXL9mr9tP4vSfAT4f6H4+8M+Lm8HQ+LdL0P4h+A7zRptY0F5xB/a&#10;NoZk2zweYUAcEBt+UL7JPL/E74I/Cb9oz/gt9L8Cf2D/AB/4s8Hr4X+DfwI1/QW1rwDoOu22oeEL&#10;6Gx0y3tIfEJ1W2jhe4+2WOnRy2ti0jlReMrojQyL+lX/AASq/wCCSn7U/wCxl+1nY/GP4y2fwY0v&#10;QND+FreEtNh+Glzrd5fa3Mbm1c6jeSaoP9D+S2RTb27tGWkJ2hUBoA9I/wCCj/7e37bn7L/7VHwF&#10;+GHw7+A2m2Hwx+IPxu8LeFNa+Juqa5bXD6j/AGh9sM+mQacq+fBIqQeYbpyF+VVRWLsU9+/bf/b3&#10;/Z+/YF+H+g+Nvjpq2sSXHivxTa+G/Cfh7wtoM+qapreqXAYx2ttawKzuxCsecD7qAl5I0fkf+Ck/&#10;7H3xJ/a8u/2fn+HGvaHYD4W/tJeG/iB4gOuXE0fn6bp8N6k0UHlRSbrhjcJsV9iHBy68Zp/8FKv2&#10;UP2g/jzH8Kfi9+yRrvg60+IXwo+IB1/RbT4hTXSaNewy2F1ZzxTm0jebd5dwdhQHBySCMggHxR/w&#10;UG/4OPJ0k+F/wn/YBOs2HjLxV8Q7zQvH1v4k+Ft5f614SNnFFvsn0QtHNNczG7hkQK/yi2mjP70S&#10;LD9R/wDBc79v39rD/gnd+wzrX7Rf7LXwW03xNcWM0NvrXibWtQhW08KxzXMFvHdPZs6S37PJMIVj&#10;jI8t2WSRXjVkPyP4R/4IP/8ABQzx3/wUR+G//BSD9oj41fCu88XWXxom8VfELRdBub2HT7PSYorC&#10;GwtNLBsEa4mVLe58xp/KDbo23yu0srfd3/BYv9jT4l/t/wD/AATo+JH7HHwa13Q9L8SeMINMOmah&#10;4muJorGM22rWl44keGOWRQUt2AxG3LDjGSAD2P8AZW+Ifin4s/s4fD74n+M5YW1TxJ4F0jVtSa3h&#10;CR/aLmzimk2jPA3M2F7DH1PoNef/ALLngPXPhJ+z34D+EXia4tZtS8L+CdL0jULixdmhee1tIoXM&#10;ZZQWQsuQSASMZAOQPQKACiiigAooooAKKKKACiiigAooooAKKKKACiiigAooooAKKKKACiiigAoo&#10;ooAKKKKACiiigAooooAKKKKACiiigAooooAKKKKACiiigAooooAKKKKACiiigAooooAKKKKACiii&#10;gAooooAKRyQhKjJx09aWmyEiNiuM7eM0AfBnx9+Nv/BTj4jf8FF/G/7MH7GXxy+HPhrT/AXwr0Px&#10;PDpPjvwLJqEOtX17c6hEIJ7m3uYpbWBmtI1Z40kdQzFQSK4i4/4LX/FK9/4Ju/Fb4h6p4X8L6T+0&#10;R8NPHF18L9U8M6TPNcaXJ4wjVBJdWiyI00tlCn2q6dXB2x6deDzJYohcv3H7R37L/wDwVJ8L/wDB&#10;Qfxd+2B+wfdfAOax8ZfDDRvDN1a/FrVtbjuLO4sbi/mWaOOwtWVlJu1zmQkhSCq8E/O/gr/g3W+K&#10;vi/4j+ER+1v8Z/DHjDwbq/xa8S/Fb45adoY1DSbvxB4nvYng0+GxkgVHtbS1JMo2zrI7XVwvzKsL&#10;IAHj/wD4LeftW67/AMEwvgb8c9K8V+E/hX8Ute/aX034PfGq+8YaGk+n+F7wR36X13NDJLEsQQQ2&#10;120bSJ5SM6FsYerGgf8ABYT9sXwH46+OfwOb9p34G/HqDwf+yj4n+Kfg34n/AAltIdmnalp6CNbP&#10;UoI72aDyxMykRxNJKQyMx2yEQ4Hxf/4Nyvipp/7VtnpH7M1x8Nv+Ga774zeBviB4w8B/EDxBquoX&#10;5u9Hju7bUIIVuLa6S5gu4L6V3W5mIdiIzsjUZ9d+Nv8AwRW8deC/jj8XNT/4J3WPw1+H/wANfjt+&#10;z14g8EePvBMsd1Y20Wvz2dzDpurWlvaWzxRRhnSGZVKIkTzyJFJJIWoA4n9l/wD4Ks/FPWPCeg/H&#10;X4sf8Fn/AIC+MLTT/A9z4x8afCHwj8NIE157Sz0qXU7+whlTU3YTwwwzAt5JOYWJUc47f4b/ALSf&#10;/BfT4x/AXwj/AMFB/gj4R+Efi7w542vNN1rTf2dW05tN1MeFrqON9ya5d3ccJvQrFg7oIXRvPCAl&#10;bGr/AMA/2G/+CnenfDXQP2V/2ovgn+xzdfCyTwZ/wh3jXVvBeo+I4/Et5o76c1hcGGZrOJftEkLM&#10;pcun3iQQcVh/Bj9g7/guv8IvgL4a/YP8O/to/CPR/hv4RvLTT9E+Lul2Oot42Hh63u1aG3FncwPY&#10;xyraqtuFDsqokab3IeRgD9OrS53wlp5OQxyduBx/n8+O1M1S/W0gMguFjC8yMSOB07/WvFv2rf8A&#10;gnp+yl+3X/YN3+074D1XWn8K/bBoi6V401jRhB9o8jzt39nXcHm5+zxYEhYJ823BZyfI/wBsf9mz&#10;/gpH4e8N/Dvwx/wSc+NvgHwjpPg/wXqPhu68N/E6a9uYTDJaQwadqEdz5V3LNdWZhYotyHSXzW80&#10;yfMKAPC/2Vv+Di74NWn7GfgH4oftc3HibUPFM/hhdU+JniHwN8Pbi60Xw6XuSqJdSwlktpPKls2M&#10;eSwW9tTgm5hWT6f+IH/BXL9kL4beBPip8SdZ8V6tfaN8ILrwvF4ov9F0sXUNwviCKzm0x7RgwFyj&#10;x39szMuAoY9cZPwB8I/+CDH/AAUk/Y6+HPxO+Av7LPxw+CGr+E/j98I/D/hP4oap48sdYj1PQ7i1&#10;0mfS72TS0tIjHdRlLy4miefyzuaONwoiZ5bXx2/4IQf8FFrL4bfED9k/9l74ufBu++F3xJ0P4cWG&#10;uat8QJtXs9ftj4T03TbJTElpBPAqzPpkcnzM42zMuBgSEA+nfiH/AMHGn7Cfwy+LmsfBfU/BXxd1&#10;bVdJ+JF94Bjm0D4Z3V5BqHiKznEE2nWskfy3E+54iIkzIRNGdoDrndtv+C937FGreAdL8W+GNJ+J&#10;mr65rHj7WfBdv8N9N+GeoS+KYdZ0m1jutSgfTBH52LaCaB5nXcIzMqthldU+ffG3/BEX9q7xD8cv&#10;h58UtP8AiH8PfsPhX9urxF8adRt31S/M8ug3+p2F3DaxgWZU3qpbPvjZkhDFcSsMsvnvjf8A4Nz/&#10;ANpi/wDj940/a+8M+LPhPrvibUv2gPHfi/SfA/jK81ZdH1PQdeFp9kjnvLGGG7sL63aOZ5BB5ySH&#10;y084IZhIAfZHwL/4L9f8E6v2idQ1LT/h78VNWgi0n4S6n8RdQ1DWvDNxbxwaRp8rRXg2BTLLPC0c&#10;zNDFG7OkTtHvUAn0Lxt/wVH/AGdfh5+x54N/bc8UjxXD4X+JFxpdr4B0FPDMkmu67eai5FlaWtgu&#10;ZJ5ZkBlSNMs0alxkcV+TP7RX/BNnxF4U8Vfs3/8ABPex+Mmj2n7Rni3x7rup/ELQfhLoMy6Lpnwz&#10;1+S4/tZnudQt3W6gg/s8RxfbGaWWWVg0cr7JG/SL/gp9/wAE3PiD+1N8PvgnqH7J2ueF/D/iz9n3&#10;4naL4s8A6N4uW5/sLUksmQCxuXgSSeBNsaMskauf3ZUgeaJowDxf4Pf8HGXwf1H47/GDRfifaeMG&#10;0u38e6L4Z+D/AMOdK+HdxJ4vurv+yVk1WCbT4907PDeho3yqtCZYo2XcwFdh/wARE37PuvftH/DH&#10;4P8Agf4M/EabQfGF54isPHHiTXPBV/preDb7Spo454bmKWAj9wHM14xdRZQNDJLjeVX5x+LP/BHP&#10;/gst8efjl4i/aV+LHj39nq4m8W+NrfXvFXwt0nxd4p0/w5rrWWix6TpxuJ7eCK+V4FRphEHMU0kh&#10;8wKoEVXvgz/wRP8A+Cpv7O/h3wJ40+CPxM+BGi/ELw548+JOp6hGt/rk2ladZ+KLLS4UbT3mtjcN&#10;cWjWTskdwSjER75nO4AA+1v2d/8AgtB+yt+0f8aPA/wO0Hw/8SvD2qfFTTrvUPhXfeMPhrqWl6f4&#10;ttLa3N3PNZXM8GyRRagXAZtisjx85lj3/XxkQd6/H39hL/giL+3z8Cv2+PgD+1F8fR8EI9N+FFp4&#10;gTxZrfg/x54p1XXvFV5qWjT2b31yNXg8kObhxKY4DAiiaQKpURov6LL/AME7/wBk9f2uD+3S3gbW&#10;D8Tzx/b3/CcawLb/AI8PsH/IPF39i/49vl/1H3v3n3/noA+B/wBpP/gqf+0Vo/8AwU0+P37KMn/B&#10;TP4J/s/+F/hjJ4XHhGL4l+B4r6fXBqOjRXdyI5HvbckwzdcB8rcxDjHP0Z8L/wDgq18HfhL+zb8R&#10;fEv7SX7SNn461T4I+GdB1/x/4+8L+EBpula1p+v77nRp9MjM0qTrLA0cA2SsXljPALqD5b8Rv+Cf&#10;n/BSz4d/8FHP2gP2vP2Y/CP7MHinwx8Y5PC5tbH4zXusm80w6Ro0dkzLHZ2LxR+ZKZi37xtyrETt&#10;OVHI/tV/8EWv2mv24/jl8APj/wDHE/CzwveaXp/9gftNeFfAms6rDpPijw5Y65BqWk6ZZRPbHzlH&#10;lEyrP5PziMozCKJowD2v4Of8HCn7B3xy8XeEvD/gm3+JS6V428cW/gzQfGl98M79NCm8QzpmLTPt&#10;6I8RuGb5QqlgPvsREDIPNf8Agk//AMHAvw0/ak/ZN1TWf2jNc1Gb4mfDb4Vav4/+KTaL4V8mxXSb&#10;W5nKvbDzD5kn2byP3S8lt3PevDvC/wDwQW/4KYL+1j4E+KfxY+Mfwb8cab4P/aY0/wCIuofEa/1z&#10;xDD4q1TS4L1ZvsAsfIksIP3bOyxBso+2MTiJBXIfs+f8G43/AAUr/ZH8D+JtC+B/xc+Bt/ffFT9n&#10;rVfhz8TG8WahrMkFlLdXFwFl0vyLFC6m2Fou+flJTM3lyoEVgD7n8df8HEX7AHw5uJb/AMQwfE+T&#10;QdL8O+Gdb8W+KtP+GGoXWl+GbTXrW2u9Na/uIY2WBpYbqE7fmJYmNA8gKDwX41f8HGV23iazHhbw&#10;zefC3wv4Y/af8N+E/F3i74ieFb5rPVvCtzZS3N75bJbFbO+KJ5scbMw8hVmLhZUB+evi1/wbZ/8A&#10;BUvxv8HtW+Cmp/G34H+NLTVPBPhLSNG8SeKvFfiKyvfCS6Va2cc9lp8FtaSW0tsxt/KDzRszpmby&#10;oJpXz6f+2B/wQB/bs/ah0zxP8C1+Jnwksfh74q+OHhjxzdaour6rHrkMVp4d/se+twv2B4AxX54Q&#10;WIc8u0YIjoA+sR/wcMfsF29ld6r4gT4jeH9Pk8E33i3wnqfi34d3mlQeLtJtVikkn0o3SxtfKYZV&#10;nXYuTCrucbSK8n/bj/4OH/hnb/sOfF74nfsQ6prunfETwT4X8O+JfC0fxG8A3WnQa9oOo6/YaeNX&#10;s4rtY2uLR47r5ZSEGZomAPIXy/47f8EQf+Cn37Vnwd8B/DP9of4p/A+xT4FfB7XfB3wmn8F3mrrL&#10;rdxqOmW2ltc6sZ7QrbKLe1EgW2RyJJOhVcHK/wCDlT9iT4n6N8GPi1+3jP4h0E+EbL9lvwz8OJNO&#10;hnnGpDVV+Imjah5wjaLyxb+SpUEyh9/Hl4y1AHun/BTD/grL+1f+wH8XfhB8I/Dk+ieMLfwb4F0/&#10;xv8AtU69D4NlEk3h2XWdP0NrnSoUn2wzPcS6hN5DM5QQRkuUSQP1P/BTb9pT/gtD8EfEPxA+Nv7M&#10;GgfCXw/8J/h5ouljwjaeMLW41jVfidrV3PZr9jghs3WSzVpLlrGCIlZprqKNVJS6V4OD+G//AARZ&#10;+AH/AAUZ8V/Fr9vH9uKz8NeOZfjlfW+pfCDUvBPirxFZ2+n+DX062TSDdRedZ+dcSRJDPLE8ZRZF&#10;BRgreVF5f8KP+CT/APwXZ8Lan8MF+JPiP9k7x9o/wX8K2eifDjQfE3ijxWlnpscMDQG4ZIrICaea&#10;LyklaTLbIEiTyoZJ4pwD3f8AZV/4LP8Ai/TvDP7VV3+3VPovh7XfgjHH430Pw5BdWtvKPCOp6XBq&#10;GkWEkqu8c9+DLHayNGWDT3MKp5gdC3zd8Gv+Crn/AAXJ+JnwL+JXxoTX/gzCn7P3wf0jx546sbzw&#10;XeSN4mk1fT21y30+NhPAtuLbRtrTlD5iXOUXz1kVo/oD/gpB/wAEd/2mP2/fix8G/i1qnxU8G+F7&#10;i/8AA+m+D/2qNF024nez8QaNb6rZau1ppLPaGbb9uhuNrTvE3leV90+cktv9t3/gmL+3N4t+Kfx0&#10;1D9iL4gfCzR/Bv7TnhTTfD/xSh8dT6pHeaHBZaZ/ZSPpMFpG8LtJZGdZA7RCQfZkAi8uSWUA8b+K&#10;H/Bdn9uXXPhB8R/+CnvwD8O+Crf9nr4Ra94V0i48C65p8k2r+MRqcdlLdXC3ivH/AGY8cer6d5am&#10;OZdxYsH8t0ftrT/grv8A8FBJh4z/AG/NY8H+FNP/AGZ/B/7QCfDb/hFU8Kyy61eaQusW2lzeJvt0&#10;t7CCBcTtEsUEE/71PIaJQst5Hz/jb/ghD+11pHwR8ef8E2fgz8YvhvH+zL8Ste8PalrniDxIdRPj&#10;jTxplnpMTxwCCH+z5FlbRbba77SFmkyCQBWx4x/4Iuft2aw2sfsg+Fv2k/Btr+y/4w/aCk+JWv29&#10;0+pjxbp1o9/9vfw3YxTxzWgs1uYreVZvMVvP82dlcO0UgBj/AAE/4LNf8FIPGfhz4K/t+eJ/hR4X&#10;1/4I/tB/FbUfAnhf4UeG44bfxBok6zXENhKuo3M6w3c0smnXqMsot4QcEyRLIrRdp8Iv+Ckn/BUD&#10;4F/tyfBT4If8FINN+FlhZ/Hbwv4n1K+8C+EZFTUPhoNJWW4W5urlJ7qO+tpbaHhwyLvM4BH2b97z&#10;Xwv/AOCOH/BRP4PeCvhh+yT4c+KnwV1D4N/s7/EfUviF8IdSvJtWTxRrGrxnVLjS7TV1SH7LHbC6&#10;1N1uZLbMjRRr5YRya5T9m/8A4Ic/8FGtV0r4gfDH/goJ8RPhJ4v0346Xhj+L3xe8O+NtYm8dpYpK&#10;LmHTdKa60xbG1tBPCm+2EYRkkmXgLAkQB71+x1/wUR/bK/4KW/E/9pr4ffAXXNF+Gel+FbXwPqHw&#10;N8T+IvCp1X7Zo2qG8uDq89uXt2dL2yto5I4GKSW7T7X+ZGQ+X+F/2z/+C4fiL9qP4+/snfs4/Fj4&#10;OfGzW/hL4Z8N2M2sXHg9fD9npmvaxfQyeY6fb5PtMNrpkGoySBJd4mCJ5MrRtE/rn/BOz/gjN4x/&#10;YF/bR+J3x/sv2ufiR4u8L614O0TQfBem+MPH8uoyztbRTpK2qw/ZIo3S2PlR2Oxj5EUt0uAGUnD8&#10;H/8ABNT/AIKY/AL/AIJZ+LP2ef2ZP2m/BsH7SHxY+IF/4p+JnxR1bVrm1sbOa/m3XcmmSRabLNvM&#10;EMFuheONlMs08bwskUYAPN5f+Csv/BTjwx8RfiV+xPoOt/Cf4h+NvDvxl8H/AA/0P422Phm7svD+&#10;nSazDcm9fUbeK4nRLqzuo7awWJZADcX1urqzlYZuG/aY/wCC/f7TXwK1C+/Yx8T/ABt8K6X8XvBH&#10;x2Xw/wCNPiNo/wAL5NW0keDItGkvLrWpNOtL25ZLiCTLTQRy7kitnLJC4kiTuT/wR2/4KH67+wHZ&#10;fsYeLvA/7J9nD4S8WaBrOlWNrZ6hqFl4wjgjuk1M6zcXOlrNbXdwDABdacsMwE10FaMMqmv+yN/w&#10;RX/4KGfsDeDJPi7+yh4p/Zv0X4ja98U77W/FngXU9P1W68JyaCbYRaZp9tqE0Ml/bPYyG5uFkhSN&#10;pnuws0kiWsayAHd/C79tH/gp1+098FfC+pfsNftXfBn4n+GdY1DWr7xx+0lqXgmLR9K8GWtpZxta&#10;6TLos2qC+W6eeKZpppoQsUF5buqMCXXK/wCCQ3/BWf8Abj/bo+NvwY1T4zv4b0/wX8UfhP4j1M6H&#10;p2g+XONT0PULTTpr2O5ZyWguJpJ2EQT90V2b2wGryP4mf8EKv+CtHiTwd/wrrwZ8fPgzN4V8c/GL&#10;V/in8afh7NrniDRNF1zWNQ+yq+iLJa2ss9zpMQtnK4a2dhdlHDPbQzr7V+zx47+IUf8AwWc+C37O&#10;3x3g+Ful/EP4a/s++KrLX/Cvwdh1BdD0XT7i80dtMjg+2wQtzbxcrGpRNpHHAoA/UiiiigAooooA&#10;KKKKACiiigAooooAKKKKACiiigAooooAKKKKACiiigAooooAKKKKACiiigAooooAKKKKACiiigAo&#10;oooAKKKKACiiigAooooAKKKKACiiigAooooAK534sePG+F/w51z4ijw1rGtjQtFu9R/sPw7p/wBr&#10;1DUfIhaX7PawBl86d9myOPcN7sq5GQR0VVdUGUVSjMGyOM/y/qQR270AflT+wx/wWI/bg8d+MP2e&#10;fit+1bqnwyk+HP7VEevp4Z0Pw3YnT77wPNpKXkjyTzXN273lu0UEBkcQ7Ua5LNJbiKKO85vWv+Cm&#10;v/BcH4v/ALIXiL9tr4T/AAw8CfDP4S6X4B8U/EXRfHXxC0eCa+1mwgvLhtH0JbCK/L20s2nJHP8A&#10;anSSOV3QI4BXzvKNO/4Nw/8AgopLrNz48tvGX7M/hnxdo2geKE0/xh4Js9V0/UPFmqaxDc2a3GoC&#10;K0jh0aO3t724mjTT49gljjV43ys8Pv8A+2t/wSC/4KHfFT4yfBvwp8APEfwZ8S/s3/A/wbpWm+GP&#10;gr8XvEWrW9nr2o2duYhqGs22maeYr91xFsRn8n92f3QWadJQDy29/wCC+X/BRD43+GfiV8fPhL4b&#10;+FPwy8M/AL4U+DfG3i/wX47vHkvvGf8AbMEF61ta3TmJLeFrVwkLKjSNPPbxjzjdx+R718U/+Ckn&#10;/BTn9pT47zfCb/gmD8I/Btyml/DDwXe+NLjx5dIsXhrUfE5a6j1A7nhe8t7KwgfKQgvJLcKRC4iM&#10;cni/7dH/AARO/wCCon7bfxT8QfFfxp4g/Zjj1jxl4I0nQZNbitNWstQ8AJGkltqVvpU8NqG1W3uo&#10;JZSzagd6rctBEIViDt6xc/8ABKz/AIKS/CL9hf4nfBD9jz9oXwZo/wAXPit8Rt+vfELxB4kv4W0r&#10;wba2o07S9Psri100Mt7FYWlpC0hg+QzXLo+7yHQA4v4Zf8FfP+Cj3iH9oHXP+CY88vgfXvir/wAL&#10;lufBvhr456F4PMnhy4tLfSJtS1LdZm/jR9S08eR58KXJ8uKRlaJ544or3qvgt+3/AP8ABZD9pWw1&#10;b9nXw94V+GfgvxR8K/ip4m8J/Hf426xpTHS9G07TrO1utM1a20m6u7eVxqHmTLkNJEkcYmzGk6eV&#10;i6P/AMElf+Cl/hzwR8LNb+GcP7Nfww8Z/s6+LodR+Euj+CvEXiO60XWdNu7WWy1mz1m5vrZ7xZHt&#10;ls44riMyOYxNGxXMMsXN/E//AII3/wDBWDVfhLqnw28I/Fb4I6lH8UvjBe/EP9oHS9U1LXNMsNdm&#10;nlt5ovDUUkNlLcT6SkiT75S0U8sVzHbnYtrvkANz4J/8FDP+C337Yn7Ieh/Gr4YxfAf4d+G/C+g+&#10;Kb74i/HrxHdNdaBrNxpdzqEEKWFqkjvFZ7bSKS5viZI8TM8IBge2f7a/Yr/bf8V/F7/gnD4c/bb/&#10;AGsvCSfDfULfwZeav8RdOmtWji0c2DzJez+UzySwx4t5JRA5aaNTsfMisK+Mf2i/+CeH/Ba/9obT&#10;/hb4Flj/AGV9N8D+ALWO9vfh3Z+MfFdtYXesQ3rPb3L3CWrXM/lwLHtZ5NyzT3E4xMttPF9X/FP9&#10;hTxj+3r/AME+bX9kT9vvUNI8J6xfT27a8v7P+qSW9jZJZah9osVsZdQtXdF8uG13K0Iw6sE2jBoA&#10;8c/YR/4LI/Fz4+aL+0d8bvjV+z54ys/DPw58XaFb+CPAvhHwpLq/iKXSL+2hMFyYIED3BnWeC8wq&#10;4jhmJDOib25P/goT+3v/AMFiv2NNV8XftYXvhb4W6f8AC3R/ilovhH4XfB24sn1DxN8S7e6kSKW4&#10;huLe4zDduZJHgto4mlC20pktysBe51/2WP8Agkl+2B/wT2+Jvx++Nf7M/wC1LqHxE8S+MrfRLL4a&#10;2Px5+I2pahp9xBFFYJe3euG1sUdr2JYZ4LOSHeFt/LiYAb9uN8Wv2E/+Cy/jL/goj4i/bTig/Zj8&#10;baRpBaz+CXhr4ieKvE32fwbp6uG+0R2dtYCD7fcmO3lmmkMrI0apE4jijwAem/EL/gq/47vv+CxX&#10;wV/YB+DukWtx4F8SN4ug8beKrnTzINS1DS9Lmn+y2FwreXstrlfIuXUORcRTW5ETQSBtf/gpZ/wV&#10;pH7J37GHjD4nfCzwLrq/E64uvEWjfDrwj4u0ZtPnvrjSbae4v9ZEEy7p9MtLW3mvfOX93OqRRq6t&#10;cR184p/wbPj4X/tYfBD4mfs9/t2fHC38D+Ada8Raj4xj174oka1p095bR+WdFNvp4hjW7mUpqG8q&#10;08BC7i2QPTv2+v8AgiL42/4KMQeM/wBoX4qfHvWfA/xctvAPiDwX8PbX4W+NZbHwzf6K8l8+nx6y&#10;JrKS5bz1uUiv44n8p44wiBtisQDnR/wUd/4KZfHm1+C/gD4AzfD/AMH3mpfsj2Hxk+InxA8ZaCJ7&#10;PWb5oLTztJsIpLu1hiRHuY5J5XmAgS6ty8kICi577xB/wVm+JnxK/wCCA95/wVT+D+iW+g+LW+Hr&#10;6kljqmlrJbW2q216bG7VIvNfdbG4hn8pncO0ZjZgjNtHzV8Y/wDg35/bF1b4N/Bn4Z+FNZ+BnxUk&#10;+HvwNh8Lagvx8jvLiXSteNxLcG807UrTTxd3Gn2xkNtaaddH7NHAse6EuWavp3VP+CSfibwN/wAE&#10;Lrz/AIJQfBn4h6fea/8A8IHLpdv4g8QM0FlLqU96b27uG8iJ5I4vtEs2wbJHSMxqS7B3IB8s/Gv/&#10;AILUft1/syeLF+Hei/tt/su/tA6d4i+G/jbXNN8RfDO0K6zoGoaP4dudTjS7s7e+uLYW7SWyqhZi&#10;8pklB2CMVc8Sf8HCP7Qmk/8ABCq2/au0uwS9/aMHxCv/AANrOiWvhEtbaPq1g8uo3r3Nq5jJgi0W&#10;ITPJCZRFJPGHwEmMf258eP8Agk5+y/qv7H3xV+GX7I37Lnwd+Hvj7x98K9Y8L6d4m0PwNZaQqPd2&#10;hiCS3FnbGb7OZQjOAHyBna2AK+O/il/wbp/GHx1+0l49+Mln8Z/Da+HNa+AOtad4N8JRzTQw2Xj/&#10;AFHwvH4buLu63WswnsWgjNwZkMcwlkXbDiNzOAfpd+xR8V/GXx0/ZE+FXxn8fy28mteL/hnoWuaw&#10;1pb+XCbq70+CeXYuflXe7YXsMDPc+pV5f+xj8L/EfwH/AGUfhf8AAbxhd2dzq3gv4c6LoWqXOmyO&#10;1vJcWdhBbyNEzqrMhZCVJUHGMgHgeo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9lQSwECLQAUAAYACAAAACEAihU/mAwBAAAVAgAA&#10;EwAAAAAAAAAAAAAAAAAAAAAAW0NvbnRlbnRfVHlwZXNdLnhtbFBLAQItABQABgAIAAAAIQA4/SH/&#10;1gAAAJQBAAALAAAAAAAAAAAAAAAAAD0BAABfcmVscy8ucmVsc1BLAQItABQABgAIAAAAIQAhzKSC&#10;5QMAAMcIAAAOAAAAAAAAAAAAAAAAADwCAABkcnMvZTJvRG9jLnhtbFBLAQItABQABgAIAAAAIQBY&#10;YLMbugAAACIBAAAZAAAAAAAAAAAAAAAAAE0GAABkcnMvX3JlbHMvZTJvRG9jLnhtbC5yZWxzUEsB&#10;Ai0AFAAGAAgAAAAhAJ4ZPr7iAAAACwEAAA8AAAAAAAAAAAAAAAAAPgcAAGRycy9kb3ducmV2Lnht&#10;bFBLAQItAAoAAAAAAAAAIQASZaQt7UMDAO1DAwAVAAAAAAAAAAAAAAAAAE0IAABkcnMvbWVkaWEv&#10;aW1hZ2UxLmpwZWdQSwUGAAAAAAYABgB9AQAAbUwDAAAA&#10;">
                <v:shape id="Text Box 15" o:spid="_x0000_s1118" type="#_x0000_t202" style="position:absolute;left:10733;top:16814;width:41359;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xDjxwAAANwAAAAPAAAAZHJzL2Rvd25yZXYueG1sRI9BT8JA&#10;EIXvJvyHzZB4MbJVAprKQohRIdygKuE26Y5tQ3e26a5t+ffMwcTbTN6b975ZrAZXq47aUHk28DBJ&#10;QBHn3lZcGPjM3u+fQYWIbLH2TAYuFGC1HN0sMLW+5z11h1goCeGQooEyxibVOuQlOQwT3xCL9uNb&#10;h1HWttC2xV7CXa0fk2SuHVYsDSU29FpSfj78OgOnu+K4C8PHVz+dTZu3TZc9fdvMmNvxsH4BFWmI&#10;/+a/660V/JngyzMygV5eAQAA//8DAFBLAQItABQABgAIAAAAIQDb4fbL7gAAAIUBAAATAAAAAAAA&#10;AAAAAAAAAAAAAABbQ29udGVudF9UeXBlc10ueG1sUEsBAi0AFAAGAAgAAAAhAFr0LFu/AAAAFQEA&#10;AAsAAAAAAAAAAAAAAAAAHwEAAF9yZWxzLy5yZWxzUEsBAi0AFAAGAAgAAAAhAPSDEOPHAAAA3AAA&#10;AA8AAAAAAAAAAAAAAAAABwIAAGRycy9kb3ducmV2LnhtbFBLBQYAAAAAAwADALcAAAD7AgAAAAA=&#10;" fillcolor="white [3201]" stroked="f" strokeweight=".5pt">
                  <v:textbox>
                    <w:txbxContent>
                      <w:p w14:paraId="5BD73DA0" w14:textId="0FEABDC3" w:rsidR="00DA49F1" w:rsidRPr="00DD0341" w:rsidRDefault="00DA49F1" w:rsidP="00A32EE9">
                        <w:pPr>
                          <w:ind w:firstLine="0"/>
                          <w:jc w:val="center"/>
                          <w:rPr>
                            <w:rFonts w:eastAsia="Calibri"/>
                            <w:b/>
                            <w:bCs/>
                            <w:szCs w:val="24"/>
                            <w:lang w:val="bg-BG"/>
                          </w:rPr>
                        </w:pPr>
                        <w:r>
                          <w:rPr>
                            <w:rFonts w:eastAsia="Times New Roman"/>
                            <w:b/>
                            <w:szCs w:val="24"/>
                            <w:lang w:eastAsia="bg-BG"/>
                          </w:rPr>
                          <w:t>Fig</w:t>
                        </w:r>
                        <w:r w:rsidRPr="00DD0341">
                          <w:rPr>
                            <w:rFonts w:eastAsia="Times New Roman"/>
                            <w:b/>
                            <w:szCs w:val="24"/>
                            <w:lang w:val="bg-BG" w:eastAsia="bg-BG"/>
                          </w:rPr>
                          <w:t xml:space="preserve">. </w:t>
                        </w:r>
                        <w:r>
                          <w:rPr>
                            <w:rFonts w:eastAsia="Times New Roman"/>
                            <w:b/>
                            <w:szCs w:val="24"/>
                            <w:lang w:val="bg-BG" w:eastAsia="bg-BG"/>
                          </w:rPr>
                          <w:t>4.</w:t>
                        </w:r>
                        <w:r w:rsidRPr="00DD0341">
                          <w:rPr>
                            <w:rFonts w:eastAsia="Times New Roman"/>
                            <w:b/>
                            <w:szCs w:val="24"/>
                            <w:lang w:val="bg-BG" w:eastAsia="bg-BG"/>
                          </w:rPr>
                          <w:t xml:space="preserve">3. </w:t>
                        </w:r>
                        <w:r>
                          <w:rPr>
                            <w:rFonts w:eastAsia="Times New Roman"/>
                            <w:b/>
                            <w:szCs w:val="24"/>
                            <w:lang w:eastAsia="bg-BG"/>
                          </w:rPr>
                          <w:t>Movement and stay of the locomotives in Karlovo station</w:t>
                        </w:r>
                        <w:r w:rsidRPr="00DD0341">
                          <w:rPr>
                            <w:rFonts w:eastAsia="Times New Roman"/>
                            <w:b/>
                            <w:szCs w:val="24"/>
                            <w:lang w:val="bg-BG" w:eastAsia="bg-BG"/>
                          </w:rPr>
                          <w:t>.</w:t>
                        </w:r>
                      </w:p>
                    </w:txbxContent>
                  </v:textbox>
                </v:shape>
                <v:shape id="Picture 151" o:spid="_x0000_s1119" type="#_x0000_t75" style="position:absolute;left:10733;top:-11890;width:41359;height:29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rjawQAAANwAAAAPAAAAZHJzL2Rvd25yZXYueG1sRE9Li8Iw&#10;EL4v7H8Is+BtTSvqStcoIigefSx4HZvZtthMShJr9dcbQfA2H99zpvPO1KIl5yvLCtJ+AoI4t7ri&#10;QsHfYfU9AeEDssbaMim4kYf57PNjipm2V95Ruw+FiCHsM1RQhtBkUvq8JIO+bxviyP1bZzBE6Aqp&#10;HV5juKnlIEnG0mDFsaHEhpYl5ef9xSg430fDH9qm7fJkuvVxR6fh6uCU6n11i18QgbrwFr/cGx3n&#10;j1J4PhMvkLMHAAAA//8DAFBLAQItABQABgAIAAAAIQDb4fbL7gAAAIUBAAATAAAAAAAAAAAAAAAA&#10;AAAAAABbQ29udGVudF9UeXBlc10ueG1sUEsBAi0AFAAGAAgAAAAhAFr0LFu/AAAAFQEAAAsAAAAA&#10;AAAAAAAAAAAAHwEAAF9yZWxzLy5yZWxzUEsBAi0AFAAGAAgAAAAhAKXGuNrBAAAA3AAAAA8AAAAA&#10;AAAAAAAAAAAABwIAAGRycy9kb3ducmV2LnhtbFBLBQYAAAAAAwADALcAAAD1AgAAAAA=&#10;">
                  <v:imagedata r:id="rId52" o:title="" croptop="67f" cropbottom="67f"/>
                  <v:path arrowok="t"/>
                </v:shape>
                <w10:wrap type="topAndBottom"/>
              </v:group>
            </w:pict>
          </mc:Fallback>
        </mc:AlternateContent>
      </w:r>
    </w:p>
    <w:p w14:paraId="0B6A0D95" w14:textId="46317586" w:rsidR="00A32EE9" w:rsidRPr="00DE4CCF" w:rsidRDefault="007A221F" w:rsidP="00A32EE9">
      <w:pPr>
        <w:rPr>
          <w:lang w:val="en-GB"/>
        </w:rPr>
      </w:pPr>
      <w:r w:rsidRPr="00DE4CCF">
        <w:rPr>
          <w:lang w:val="en-GB"/>
        </w:rPr>
        <w:lastRenderedPageBreak/>
        <w:t>DFT</w:t>
      </w:r>
      <w:r w:rsidR="00A32EE9" w:rsidRPr="00DE4CCF">
        <w:rPr>
          <w:lang w:val="en-GB"/>
        </w:rPr>
        <w:t xml:space="preserve"> № 30592 </w:t>
      </w:r>
      <w:r w:rsidRPr="00DE4CCF">
        <w:rPr>
          <w:lang w:val="en-GB"/>
        </w:rPr>
        <w:t>departed from Karlovo station at</w:t>
      </w:r>
      <w:r w:rsidR="00A32EE9" w:rsidRPr="00DE4CCF">
        <w:rPr>
          <w:lang w:val="en-GB"/>
        </w:rPr>
        <w:t xml:space="preserve"> 14:37:38 </w:t>
      </w:r>
      <w:r w:rsidRPr="00DE4CCF">
        <w:rPr>
          <w:lang w:val="en-GB"/>
        </w:rPr>
        <w:t>p.m.</w:t>
      </w:r>
      <w:r w:rsidR="00DD0341" w:rsidRPr="00DE4CCF">
        <w:rPr>
          <w:lang w:val="en-GB"/>
        </w:rPr>
        <w:t xml:space="preserve"> (</w:t>
      </w:r>
      <w:r w:rsidRPr="00DE4CCF">
        <w:rPr>
          <w:lang w:val="en-GB"/>
        </w:rPr>
        <w:t>fig</w:t>
      </w:r>
      <w:r w:rsidR="00DD0341" w:rsidRPr="00DE4CCF">
        <w:rPr>
          <w:lang w:val="en-GB"/>
        </w:rPr>
        <w:t>. 4.3)</w:t>
      </w:r>
      <w:r w:rsidR="00A32EE9" w:rsidRPr="00DE4CCF">
        <w:rPr>
          <w:lang w:val="en-GB"/>
        </w:rPr>
        <w:t>.</w:t>
      </w:r>
    </w:p>
    <w:p w14:paraId="7E97BA02" w14:textId="6A1E7E01" w:rsidR="00A32EE9" w:rsidRPr="00DE4CCF" w:rsidRDefault="007235B8" w:rsidP="00A32EE9">
      <w:pPr>
        <w:rPr>
          <w:lang w:val="en-GB"/>
        </w:rPr>
      </w:pPr>
      <w:r w:rsidRPr="00DE4CCF">
        <w:rPr>
          <w:lang w:val="en-GB"/>
        </w:rPr>
        <w:t>The train arrived in Pirdop station at</w:t>
      </w:r>
      <w:r w:rsidR="00A32EE9" w:rsidRPr="00DE4CCF">
        <w:rPr>
          <w:lang w:val="en-GB"/>
        </w:rPr>
        <w:t xml:space="preserve"> 15:36:31 </w:t>
      </w:r>
      <w:r w:rsidRPr="00DE4CCF">
        <w:rPr>
          <w:lang w:val="en-GB"/>
        </w:rPr>
        <w:t>p.m.</w:t>
      </w:r>
      <w:r w:rsidR="00A32EE9" w:rsidRPr="00DE4CCF">
        <w:rPr>
          <w:lang w:val="en-GB"/>
        </w:rPr>
        <w:t xml:space="preserve"> </w:t>
      </w:r>
      <w:r w:rsidRPr="00DE4CCF">
        <w:rPr>
          <w:lang w:val="en-GB"/>
        </w:rPr>
        <w:t>It stayed in the station for</w:t>
      </w:r>
      <w:r w:rsidR="00A32EE9" w:rsidRPr="00DE4CCF">
        <w:rPr>
          <w:lang w:val="en-GB"/>
        </w:rPr>
        <w:t xml:space="preserve"> 17 </w:t>
      </w:r>
      <w:r w:rsidRPr="00DE4CCF">
        <w:rPr>
          <w:lang w:val="en-GB"/>
        </w:rPr>
        <w:t>minutes and</w:t>
      </w:r>
      <w:r w:rsidR="00A32EE9" w:rsidRPr="00DE4CCF">
        <w:rPr>
          <w:lang w:val="en-GB"/>
        </w:rPr>
        <w:t xml:space="preserve"> 49 </w:t>
      </w:r>
      <w:r w:rsidRPr="00DE4CCF">
        <w:rPr>
          <w:lang w:val="en-GB"/>
        </w:rPr>
        <w:t>seconds and departed at</w:t>
      </w:r>
      <w:r w:rsidR="00A32EE9" w:rsidRPr="00DE4CCF">
        <w:rPr>
          <w:lang w:val="en-GB"/>
        </w:rPr>
        <w:t xml:space="preserve"> 15:54:19 </w:t>
      </w:r>
      <w:r w:rsidRPr="00DE4CCF">
        <w:rPr>
          <w:lang w:val="en-GB"/>
        </w:rPr>
        <w:t>p.m.</w:t>
      </w:r>
      <w:r w:rsidR="00DD0341" w:rsidRPr="00DE4CCF">
        <w:rPr>
          <w:lang w:val="en-GB"/>
        </w:rPr>
        <w:t xml:space="preserve"> (</w:t>
      </w:r>
      <w:r w:rsidRPr="00DE4CCF">
        <w:rPr>
          <w:lang w:val="en-GB"/>
        </w:rPr>
        <w:t>fig</w:t>
      </w:r>
      <w:r w:rsidR="00DD0341" w:rsidRPr="00DE4CCF">
        <w:rPr>
          <w:lang w:val="en-GB"/>
        </w:rPr>
        <w:t>. 4.4)</w:t>
      </w:r>
      <w:r w:rsidR="00A32EE9" w:rsidRPr="00DE4CCF">
        <w:rPr>
          <w:lang w:val="en-GB"/>
        </w:rPr>
        <w:t xml:space="preserve">. </w:t>
      </w:r>
    </w:p>
    <w:p w14:paraId="1DC7D75D" w14:textId="378EB938" w:rsidR="00A32EE9" w:rsidRPr="00DE4CCF" w:rsidRDefault="00017E43" w:rsidP="00A32EE9">
      <w:pPr>
        <w:rPr>
          <w:lang w:val="en-GB"/>
        </w:rPr>
      </w:pPr>
      <w:r w:rsidRPr="00DE4CCF">
        <w:rPr>
          <w:noProof/>
          <w:lang w:val="bg-BG" w:eastAsia="bg-BG"/>
        </w:rPr>
        <mc:AlternateContent>
          <mc:Choice Requires="wpg">
            <w:drawing>
              <wp:anchor distT="0" distB="0" distL="114300" distR="114300" simplePos="0" relativeHeight="252414976" behindDoc="0" locked="0" layoutInCell="1" allowOverlap="1" wp14:anchorId="0A4589AE" wp14:editId="49CC4C2A">
                <wp:simplePos x="0" y="0"/>
                <wp:positionH relativeFrom="column">
                  <wp:posOffset>-101600</wp:posOffset>
                </wp:positionH>
                <wp:positionV relativeFrom="paragraph">
                  <wp:posOffset>391795</wp:posOffset>
                </wp:positionV>
                <wp:extent cx="6457950" cy="4086225"/>
                <wp:effectExtent l="0" t="0" r="0" b="9525"/>
                <wp:wrapTopAndBottom/>
                <wp:docPr id="152" name="Group 152"/>
                <wp:cNvGraphicFramePr/>
                <a:graphic xmlns:a="http://schemas.openxmlformats.org/drawingml/2006/main">
                  <a:graphicData uri="http://schemas.microsoft.com/office/word/2010/wordprocessingGroup">
                    <wpg:wgp>
                      <wpg:cNvGrpSpPr/>
                      <wpg:grpSpPr>
                        <a:xfrm>
                          <a:off x="0" y="0"/>
                          <a:ext cx="6457950" cy="4086225"/>
                          <a:chOff x="1073370" y="-1189082"/>
                          <a:chExt cx="4135877" cy="3085056"/>
                        </a:xfrm>
                      </wpg:grpSpPr>
                      <wps:wsp>
                        <wps:cNvPr id="153" name="Text Box 15"/>
                        <wps:cNvSpPr txBox="1"/>
                        <wps:spPr>
                          <a:xfrm>
                            <a:off x="1073370" y="1681405"/>
                            <a:ext cx="4135877" cy="214569"/>
                          </a:xfrm>
                          <a:prstGeom prst="rect">
                            <a:avLst/>
                          </a:prstGeom>
                          <a:solidFill>
                            <a:schemeClr val="lt1"/>
                          </a:solidFill>
                          <a:ln w="6350">
                            <a:noFill/>
                          </a:ln>
                        </wps:spPr>
                        <wps:txbx>
                          <w:txbxContent>
                            <w:p w14:paraId="7537498C" w14:textId="5B3FCE61" w:rsidR="00DA49F1" w:rsidRPr="00DD0341" w:rsidRDefault="00DA49F1" w:rsidP="00A32EE9">
                              <w:pPr>
                                <w:ind w:firstLine="0"/>
                                <w:jc w:val="center"/>
                                <w:rPr>
                                  <w:rFonts w:eastAsia="Calibri"/>
                                  <w:b/>
                                  <w:bCs/>
                                  <w:szCs w:val="24"/>
                                  <w:lang w:val="bg-BG"/>
                                </w:rPr>
                              </w:pPr>
                              <w:r>
                                <w:rPr>
                                  <w:rFonts w:eastAsia="Times New Roman"/>
                                  <w:b/>
                                  <w:szCs w:val="24"/>
                                  <w:lang w:eastAsia="bg-BG"/>
                                </w:rPr>
                                <w:t>Fig</w:t>
                              </w:r>
                              <w:r w:rsidRPr="00DD0341">
                                <w:rPr>
                                  <w:rFonts w:eastAsia="Times New Roman"/>
                                  <w:b/>
                                  <w:szCs w:val="24"/>
                                  <w:lang w:val="bg-BG" w:eastAsia="bg-BG"/>
                                </w:rPr>
                                <w:t xml:space="preserve">. </w:t>
                              </w:r>
                              <w:r>
                                <w:rPr>
                                  <w:rFonts w:eastAsia="Times New Roman"/>
                                  <w:b/>
                                  <w:szCs w:val="24"/>
                                  <w:lang w:val="bg-BG" w:eastAsia="bg-BG"/>
                                </w:rPr>
                                <w:t>4.</w:t>
                              </w:r>
                              <w:r w:rsidRPr="00DD0341">
                                <w:rPr>
                                  <w:rFonts w:eastAsia="Times New Roman"/>
                                  <w:b/>
                                  <w:szCs w:val="24"/>
                                  <w:lang w:val="bg-BG" w:eastAsia="bg-BG"/>
                                </w:rPr>
                                <w:t xml:space="preserve">4. </w:t>
                              </w:r>
                              <w:r>
                                <w:rPr>
                                  <w:rFonts w:eastAsia="Times New Roman"/>
                                  <w:b/>
                                  <w:szCs w:val="24"/>
                                  <w:lang w:eastAsia="bg-BG"/>
                                </w:rPr>
                                <w:t>Stay of DFT</w:t>
                              </w:r>
                              <w:r w:rsidRPr="00DD0341">
                                <w:rPr>
                                  <w:rFonts w:eastAsia="Times New Roman"/>
                                  <w:b/>
                                  <w:szCs w:val="24"/>
                                  <w:lang w:val="bg-BG" w:eastAsia="bg-BG"/>
                                </w:rPr>
                                <w:t xml:space="preserve"> № 30592 </w:t>
                              </w:r>
                              <w:r>
                                <w:rPr>
                                  <w:rFonts w:eastAsia="Times New Roman"/>
                                  <w:b/>
                                  <w:szCs w:val="24"/>
                                  <w:lang w:eastAsia="bg-BG"/>
                                </w:rPr>
                                <w:t>in Pirdop station.</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4" name="Picture 154"/>
                          <pic:cNvPicPr>
                            <a:picLocks noChangeAspect="1"/>
                          </pic:cNvPicPr>
                        </pic:nvPicPr>
                        <pic:blipFill>
                          <a:blip r:embed="rId53" cstate="print">
                            <a:extLst>
                              <a:ext uri="{28A0092B-C50C-407E-A947-70E740481C1C}">
                                <a14:useLocalDpi xmlns:a14="http://schemas.microsoft.com/office/drawing/2010/main" val="0"/>
                              </a:ext>
                            </a:extLst>
                          </a:blip>
                          <a:srcRect t="102" b="102"/>
                          <a:stretch/>
                        </pic:blipFill>
                        <pic:spPr>
                          <a:xfrm>
                            <a:off x="1073370" y="-1189082"/>
                            <a:ext cx="4135877" cy="291867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A4589AE" id="Group 152" o:spid="_x0000_s1120" style="position:absolute;left:0;text-align:left;margin-left:-8pt;margin-top:30.85pt;width:508.5pt;height:321.75pt;z-index:252414976;mso-width-relative:margin;mso-height-relative:margin" coordorigin="10733,-11890" coordsize="41358,308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og9/kAwAAxwgAAA4AAABkcnMvZTJvRG9jLnhtbKRWW2/bOgx+H3D+&#10;g+H31Jc4sWM0GbL0ggHFTrF22LMiy7EwW9Ik5dIN+++HlOw0aQucnZ2HOhJFUeRH8mMv3x+6Ntgx&#10;bbgU8zC5iMOACSorLjbz8MvjzagIA2OJqEgrBZuHT8yE7xd/vbvcq5KlspFtxXQARoQp92oeNtaq&#10;MooMbVhHzIVUTMBhLXVHLGz1Jqo02YP1ro3SOJ5Ge6krpSVlxoD0yh+GC2e/rhm1f9e1YTZo5yH4&#10;Zt1Xu+8av9HikpQbTVTDae8G+QMvOsIFPHo0dUUsCbaavzLVcaqlkbW9oLKLZF1zylwMEE0Sv4jm&#10;VsutcrFsyv1GHWECaF/g9Mdm6afdvQ54BbmbpGEgSAdJcu8GKAB49mpTgtatVg/qXveCjd9hxIda&#10;d/gLsQQHB+zTEVh2sAEF4TSb5LMJ4E/hLIuLaZpOPPS0gfzgvSTOx+McVEBjlCTFLC7c86SkzXVv&#10;JkvGkyLPvZlxXEziyRTNRIMXETp79G2voKbMM2zm/8H20BDFXDYMAnKEbTzA9ojhfpAHQM4D5/QQ&#10;tcAeQA5BDnIDwjfAOwUhmRZJFvcwDUCeIZAm2WQ6OwOAlEobe8tkF+BiHmroAFeYZHdnrMdqUEEH&#10;jGx5dcPb1m2w69iq1cGOQL+01vkL6J5ptSLYQ0rHkE+8JCRe95ZbAclA2H18uLKH9cHVl884itay&#10;egJMtPTdaBS94eDsHTH2nmhoP6gCoBQ4baT+EQZ7aM95aL5viWZh0H4UkMhZkmXYz24D1ZXCRp+e&#10;rE9PxLZbSYgoATJS1C1R37bDstay+wpMssRX4YgICm/PQzssV9aTBjARZculU4IOVsTeiQdF0TSC&#10;gdA+Hr4SrXr8LWTukxxKh5Qv0uB1PYzLrZU1dzl6RqnHE8p4cak4LeGvpwFYvarnf6dLuGW3CKOn&#10;3O63bHREf9uqkY+Xr3nL7ZNjX4gZnRK7e06xoHFz2hrZ0Bpwjs9CZ2RYr4OevwWwcXon6TcTCLlq&#10;iNiwpVFQuH3DROfqbnv25LrlaqhhXPfBQcZe0OQb+HgKvpJ02zFh/UzRrCUWBpppuDJQJyXr1qyC&#10;ZvpYQQVRmGcWWFJpLnxvQY6huTCL2KeO9n+mxTKOZ+mH0WoSr0ZZnF+PlrMsH+XxdZ7FWZGsktUv&#10;rJkkK7eGQfikvVK8dx2kr5x/k+P7aeinh5tCvnfdZIPOBYccPw4ugggRQl+Npp8BZJyJSQzcD/MQ&#10;fyE9cGY1s7TBrkbwnwHG3W+Q1zmDIyo4Bs7Za5YU09yVw5G//yN9Od+8N24Jzrl+cdPShd1PdhzH&#10;p3un9fz/x+I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OwPz43hAAAACwEAAA8A&#10;AABkcnMvZG93bnJldi54bWxMj8FqwzAQRO+F/oPYQm+JpJQ4xbUcQmh7CoUmhdLbxt7YJtbKWIrt&#10;/H2VU3ucnWH2TbaebCsG6n3j2ICeKxDEhSsbrgx8Hd5mzyB8QC6xdUwGruRhnd/fZZiWbuRPGvah&#10;ErGEfYoG6hC6VEpf1GTRz11HHL2T6y2GKPtKlj2Osdy2cqFUIi02HD/U2NG2puK8v1gD7yOOmyf9&#10;OuzOp+3157D8+N5pMubxYdq8gAg0hb8w3PAjOuSR6eguXHrRGpjpJG4JBhK9AnELKKXj5WhgpZYL&#10;kHkm/2/IfwEAAP//AwBQSwMECgAAAAAAAAAhABvz5A2UmAEAlJgBABUAAABkcnMvbWVkaWEvaW1h&#10;Z2UxLmpwZWf/2P/gABBKRklGAAEBAQDcANwAAP/bAEMAAgEBAQEBAgEBAQICAgICBAMCAgICBQQE&#10;AwQGBQYGBgUGBgYHCQgGBwkHBgYICwgJCgoKCgoGCAsMCwoMCQoKCv/bAEMBAgICAgICBQMDBQoH&#10;BgcKCgoKCgoKCgoKCgoKCgoKCgoKCgoKCgoKCgoKCgoKCgoKCgoKCgoKCgoKCgoKCgoKCv/AABEI&#10;AoIEL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vzz/wCCw2r/AB11n9u79j/4EfBzXtYa18d6&#10;j44i1zwrY/GXXfA1prgtNGhuoRdaloayXSCFkeWMLFIGcbCFWRmAB+hlFfjF8YfH/gD9mnwf+0hY&#10;a9/wUD+I3gH9of4f+MLRPgt8MtL/AGmtc8X3Wo3lx4N0G8sdKg0rWmm/tuzuNYv7uMTy6eJD5jfN&#10;F5Q8v0L/AIK8eOv23/HF9+yv8M/B2s+MvAfxG+Inwt+Jl14i8C/Dn4i3empL4qtfA8l5aWZuLG6R&#10;boW+qonllpGjJXklWYkA/VuivyX/AGU/2ntF/bx8XfsT/AXwb+1v4m8aK37MOrTftEW/w/8AihqM&#10;d5ban/Znh4W82sXemXKTw3n2z7aoeWRZRJJMODK2/kfFVxf/AAYtfhD4l+In7VPx28M/CTxX+0R8&#10;SvC/xr+Jc/xy8WXUelaPo/i3UbXw9p0t7c388WjW1zcWmnWU+oxJBdNErobyFJ7lpQD9lqK+I/gj&#10;+2t8BvgF/wAE+Pjx+1H8Of2ivGnxc+Hnwv1zxBP4V17xtrCzLfLbWNvKNJ0vWZI2k1azF88tpDf3&#10;BuJWlMkZluBCrtz/AO2B+zb8R/gl/wAEP9Xm+JH7QPxJPxU+D3wF1PUJ/G/hn40+JLea+8SRaUZb&#10;m8luI7qCXUI2vEeSOO7V0RCEWONPkoA+/KK/B34xf8FH/wBsf/gnt/wWd+Mn7Cf7NvxDGu+DJfA7&#10;+IdNj+N+veJfGzaMdI8FXXiCWGza71qOSL7W/mRSMZDgeSwBEQRvTPE3/Bff9sDwBYeGbTx74Q+H&#10;cP8Awn3hbwF4n0nxnZ+FBBpfhm08Q6LrOp/2fff2v4msLe6uVfTooop3vrKORftEhj3xRW0oB+y1&#10;FfmV4r/4LCftRWH/AARz+EP7e0fw48A+G/H3xB8bWehazY+IZ5P7EtIG1K7tJtRgMt3a2/lyQWwu&#10;IBd6lZ2xWdFN/KxhW5+Wvgt/wc4fttfFnR9K1pvgV8P/AO0rm88P6fpfhCKzigvPGc+o6gtk9xph&#10;utfhvo445HeLy7TTNWRZLWYS3CIxeEA/dqivwM8L/wDBXH9rv4tfDz4e+Afiz/wUe8H3HizU5/hR&#10;LdeF/B+hr4f8SRavd+Lr611mxuXgvzvmit7ONb20NtHG8V1assNuiSm7931n/gtp+3t8NvBnw51j&#10;4mW/wfaL4p+BvhV4om8d2vgXVbDRPhrpviy91CC7vdYjm1iU3ltarYRxpMLmwRpbpC5AARgD9fKK&#10;+Jf+CT3/AAUJ8XftsxR3Pjf9oP4Q6xeSaVr09r4X8B+F7+zutTsrHxHdaVbeIYXutQmKWE8VsqC3&#10;eJnWUlvP2kRDxD9tH46ftFfsh/HX9rvWPFP7Tfxa8ZaPYfsw2PiXwjZeF/DtlcTeBX1LX/EFklzZ&#10;2MJtoZk09Fhnlu53+0G3tHaWZlhQKAfqTRX4J+Cv219aX4n+E/gd+0J+3L4y8LfAr/hKPG1346+K&#10;nw9+Nl7rehQXT+HbK50XRbHxt58l9fXVvKuo3S6fI0MzNNDA8F5GFef7q/4I6a78a7/4x+LtJ+OH&#10;jnxxqGs6r+zx8JPGHifRfGXiLUbldO8SatDr8urNb2d3K0Wl754Iw1raxwwR+SqJFGqKigH6BUUU&#10;UAFFFFABRRRQAUUUUAFFFFABRRRQAUUUUAFFFFABRRRQAUUUUAFFFFABRRRQAUUUUAFFFFABRRRQ&#10;AUUUUAFFFFABRRRQAUUUUAFFFFABRRRQAUUVHeeZ9mbyl3N/CpYjPPqORQBJRX4a/Gn9uj4y/CP9&#10;uH4geNfG/wC0X4w8Yal4T/ab0jRfDXwr8P8AxZvvDPiqTw817bJ/Zdp4Ee0msvEVncWt8PK1BZo5&#10;bqOCK4Elu5+b0b/ggz8f9E+L3h/4OXvxQ/ad8M+KviHqegXUupQ6n+3p4o1vxJqFz9luWfz/AAXd&#10;ILLeIVZnQyN5KJ56kvGMAH7CUV8g/Eq1+NPg/wD4K5/C/Rrj9pzxffeD/Hnwx8dXVt4AdbSHSNGl&#10;sR4WhjlRIYVlvZmkuLqXzLySfyvPKQrEhkEnivwJuf2qdf8A2Mf21/Dvij9uLx9e+Lvh38XtesdL&#10;+I7WumpqSWlh4X0S6+z28QtfstjFI7TcQQoYzcSSoRMxmIB+lFFfgx+0B+1v+3Na/Db9n/W/CHxb&#10;8eaprVl+y18LPFXhfw5oPxO1PTPEvjbV57vzdcmsLdbO7tvEl0IobQ3cWopcQ29q00v2d2mllT7M&#10;/wCC6um+IfD3iT9l/wAX+BPjL8TvCtz48/ao8EfDvxXH4M+LGv6La6j4dvn1B7mBrawvYYFkdlX/&#10;AEpUW4CoiCUIoUAH6N0V+HfxX/a6+I/wg/YL/a5/Yw039rn4gad8fbf9qm40H4G+Edc+I2pzeOLn&#10;QrrV9HXSotLe8uDqNxbS2rSmOVHdJI5HYs/mHd9Q/wDBZ/8AaF+HXw/+KPh34Rap+3lrHgHxj4y8&#10;IXVp4F8Or8RT4P0Pw3fNJKw8Y6pqkUsDXEdtHFLDDpc8kkF9MFjEH+uubcA/SOivwo+I37YX7SHw&#10;k+PPxsf4i/tw+F/E/jK/1X4gWPhNtP8Ai94y03Ufh3b2fgu/1HT9Qm8JfZIdMvtMt4LKOX7bDZXC&#10;zzXkdxFPcyLuH03/AMG/n7TXxk+O3xH+N3h/UPEHjbU/hv4Z07wLH4TXxl8WrXx41nrM2mT/ANtx&#10;R6/avLHds0y287wecfIEqYgs/O+zRAH6eUUUUAFFFFABRRRQAUUUUAFFFFABRRRQAUUUUAFFFFAB&#10;RRRQAUUUUAFFFFABRRRQAUUUUAFFFFABRRRQAUUUMNylSevHFABRX5x/8FAPFfhPwt/wUz+G/gDw&#10;d8aPiB4Xm0Tw9c/GD49a/H8XvElvo/hvwRoJhWKNNFW7TTZo9QuofssyxxuyQxXUjwPJMJl+WfFX&#10;7XfjyLxN8O/gv4x/4KYX/gT9ojxxo2j+NfEGoeK/HTeHPDXwUsNU1ebX7zTrzS9T1Ep4h1E2upx6&#10;Va6ZdRSvFb2lpKFsUDO4B+4VFfg38C/2+vjf4TOs/BSD9ozT/iJ8W/jhpeuaJ4V8XfD345eK9VuP&#10;Amq6h4jtbOOC/wDC/iOayi0uW1S/Bt2ghiuoodHuHkh8hppky/2k/wBrnxx8OvE/xU8Sf8Ewf+Cm&#10;PjTxtqnww03xVo/iTTfiF8Wl1278TRvFaRLB4e0OS7NwyaBZxXGoHXPK3XM0Fwzy3sTT7AD9+KK/&#10;BH4q/tyeBvh/4r8SfA3Sf+CkXxO8WfCK18VLp/wD17Svjs9jceNvEMvhaN9T/tnxhJqKva6ZpVzf&#10;6ZclA8MbTX5jFvefZyi+qeGf2o9c1r9tv4G/s9eF/wDgqK3iL4uaJZ/Dmb4ma1qXxai07wLe6ZLp&#10;lot3oukWDvGnifUNZF3LdpffZriSNrmzVJrZkRIgD9mqK+Wf2qLX4seGf20/2bvF+i/tE+KLDwn4&#10;g+JF5oGrfDexW1i0u+ZPB3i2/wDtl1N5P2udi9tZhbdp/sym2WTyWlWOSP4n+EH7c2g/Db9s7xVF&#10;8Jf+CmNvqXgnUPh74g1DVtd+NHiDVfEFx4d1608T6bDPP4i8O3B0j/hEo4pL240uxs7JIEuFMU0p&#10;bZEhAP1+or8pf+CgXxM/ad+Gn/BQP43/AA60n9tjxLo+h6h+wf4p8UaDFq9zc2+k+Crw61aWn9oQ&#10;xaLatdyT20KySJdFbi6jJfYdnyCn/wAE6/27PiP4Z0P4qeHfCOv+H/iDqngvUbiLwv8A2P8AGjxP&#10;49tfjJqFv4VuNZGj+HdS1i8kWwvYG8sXbQwThhIVNvGypLQB+s1FfgPqf7e37cuo/BXxha/tP/Hb&#10;x34A8ZXv7W3gm316z8bapf8AgPQbW01HwsL668LpqFvem70LToXhklFzAXmkj+yTTgtezsn1r4D/&#10;AGyf2vfA3/BvV8NPEPhfxj4m+IH7Q3xP0iHwX8MdS1jT1j1HWdbvby5itrhJvOkjlS30+Ga8j1C5&#10;lUXEFkt3ceU0zxgA/UOiv54vi3/wUt/4KD/s5fHj4Nfs0+MPFnxas/GX7Oni7xp4g8feFfGfixJt&#10;T8e/Dq3sbTWdMl1aewd9PvL86RFqNuSJLkR3NqZHdZHJH2j/AMEBP2wP2kv2uf22v2x/G3x08f8A&#10;ii88N3WoeCtb+FfhzXtUDwaL4a1S21O80ryLaNjDatPpsmnSSBAHd+ZsyhzQB+plFecfBH9rr9mL&#10;9plbpP2ffjp4Z8YtZ6Xa6jdLoGqpceXa3JmW3mO08JIbecKe/lPjoa/M/wCOF/4n07x18atK/Yp+&#10;PnxRhjhmsf2fvhzH4g+OnivxBDqHxH1uSJ9V1MNcapeNajQtOkSQSCOMxywamW8w28RUA/XeivyN&#10;+CevfA340f8ABQTVfgr4I/4KhePW8G+DdU8XaN8TtE8V/tFalY6x4ru7VYJ7fT9J08ahBe6daaSt&#10;q7S63AFnvja3sc0lxBPNNJxfwO+JPxgufBcPxGvv2r/i/wDD3wP8Utc8U/Fnw7q+vePPEGu3XgX4&#10;V+E9NeLT9Ra21Ke6uJLm/v72w1Ga1lkuLK6t9sfkuh8ggH7TUV+F/wACf2tPhn8RNI8H+IdQ/wCC&#10;oHjPwx+zv4q+L/hzStRtfGX7SAm8a2cVv4b8S3Ml1rGrJdvc6Hb6ve6VpX+ircWwBW6EcVpuzJwf&#10;wZ/b/wDFnxV+E3gT4ceI/wDgr54w8OfHbxFBb6ho/jb4l+MLPwx4d+GXhW11yYw32oWcr2Vv4nvt&#10;W0lreWC2u4LuV1nSYtawsZ2AP6DKK/Kf/gjD+0t4S/aV/bF1/wAUfAj9uDxj8TfB+n/DvWIfElx8&#10;Tvi1BLqvizWX16GWLWdO8JK7NoGm2tuz2u/y7KOQXlqi2gMRkfxWH9rf4k6Z40bxJ8Uf+Cm/jrwL&#10;8QNb8Z/FS0/aS8M2+qNrVn8L/DenzTQ6Xc2WkbbiDTUWW00uC3nEUk94+tzBZbh2j2AH7hUV+XP7&#10;Cn7bF14b8Da/8Ufhv+1Rofjzw/4u8Ta5rfwx/Z+vPiNL8QPHN3p9n4btbtNJh1aTUnaz1IzRPeT2&#10;M4v1t0lMKS5zNXzheftX/tc+P/gP4k0z9p39pHxF8JfGS/tg6Ze6te/GLxF4l+Hvh82N94G+1t4P&#10;t9S0eV57G3tbj9/Gk08CTRLbXMj+fctFQB+6tFfjz8Tv28Piff8A7C/7O2t6P8X9Q+HPhHxB8UPC&#10;Nv8AGa1tfFet3uqaZ4KvNb1ywm8QTeKNUuft9rompSWlo1pesttNDG4VbxllRU8i1/8Aaw+LkfhD&#10;xR4w/wCG8fi03h/wX8KPGLfsr+IbXxBdT6f468XQePtesdJjlvbeVf8AhJtRex0vR4I7G5S9hmgu&#10;LueRF/eGYA/eOivzv/4LNfGj9pjxp498E/8ABO79gvUvHVv8Q9b0HUfH3jC++GPiTTdP1rS/D+n/&#10;AOjWCK+pz28Xk3esz2ccpjnWT7Pa3SeXIshRvgrwL/wWb/bO8Mft1fGj9q6y0jxTrnh+Hwf4f+HF&#10;98EZr7U76x8M/E690WQW9vHpwkVEt/7b0W90+WZCrv8AbUZS5lyoB/QLRXyv/wAEbtC+KHg/9hXR&#10;/h58aPjfr3xK8T+E/Hnjnw5q3jvxPeT3F9rTab4v1jT0uJGnllkGY7VAqNI+xVCBmCg19UUAFcH8&#10;WtV/aS0/V7Nfgn8LfA+v2X2fN5N4q8eXekSxy7uFRINJvQ64AO4spz24ye8qiPE3h1tem8LLrdq2&#10;pWtrDc3GnrOpmihmaVYpGTO4K7W84ViMMYZAM7TgA8lPiT9vdo/Kf9m34QsuxlKt8cNVIIPX/mWv&#10;8/ia88+L37PX7Qfx1+Knw++NvxL/AGQfhXdeKfhZqV1f+BdY0/8AaQ8R6e+mzXUaxXOVtNAjW4jl&#10;jQRyRTCSN0LoylXcN9Ti6tyC3mdOuQRil+0Q4zv/AENAHjCa/wDt5pEsI/Zr+EO1WJXd8cNVJB9c&#10;nw1/nj0FObxJ+3o7+a/7NHwdLf3j8bNUz/6jNeym4hHV6T7RDjO/9KAujxs+Jf29yFH/AAzZ8H/k&#10;+7/xe/VfQjH/ACLPPU0sXib9vmCNok/Zw+EW1mJbd8ctVbn8fDVex/aYf79KJ4idoegLnjf/AAk3&#10;7fAXaP2bPg+BnPHxu1T/AOZmkHiL9vT/AKNp+D/uT8btUOeMc/8AFM8/jXswdSMg0u5fWgDxhvEf&#10;7erJ5f8AwzZ8IAv91fjhqo/l4ZpT4n/b4Zix/Zt+EGW/6rhqv/zM17NuX1o3L60AeLjxD+3oJPN/&#10;4Zs+EG7Oc/8AC8NV/wDma/z+NcJ+0T8Dv2j/ANqnwFbfDn43fsd/B/VNP0/XrHW9Jmtf2gdf0+90&#10;vUrSZZbe9s72y8PQ3NlcIVIWaCVHCs6klHdW+kr3xf4W03xBa+Er/wAQ2cOq31nPd2OmyXCi4uLe&#10;F4kmljjzudI2ngVmAIUzRg4Lrm5HfWsr+XHNluQODzigPI+bv2fvhX+07+y18J9J+CPwH/Y5+DHh&#10;/wAM6LHIljp8Hx01mYgySvLJI8s3hx5ZpHlkkkeSR2d3dmZiSTXYf8JP+3x532j/AIZt+D+/bgt/&#10;wu7VOR/4TP8A+rJ9TXs25fWjcvrQB4wniL9vVFKj9mr4P4Zs4b43aof5+Ga8/wDhR8Bv2lfgr8Vv&#10;G3xv8B/ss/Dr/hKPiI1r/wAJVqmtftP+KNVM0dtLdy21vBHfaFNHZW8TX11st7ZYokEu1UCqoX6n&#10;3L60hdAMlqAPHv8AhMf+CgH/AEbj8IP/AA92qf8AzM0f8Jj/AMFAP+jcfhB/4e7VP/mZr1iw17Rt&#10;VtmvdM1OG4hW4kgaS3kDqJY5GikTI/iWRWRh1VlIOCDVmOeKZPMikDKe4oA8e/4TH/goB/0bj8IP&#10;/D3ap/8AMzR/wmP/AAUA/wCjcfhB/wCHu1T/AOZmvYty+tG5fWgDx3/hMf8AgoB/0bj8IP8Aw92q&#10;f/MzR/wmP/BQD/o3H4Qf+Hu1T/5ma9i3L60yW8tYZEimuFVpGxGrHG4+goA8g/4TH/goB/0bj8IP&#10;/D3ap/8AMzR/wmP/AAUA/wCjcfhB/wCHu1T/AOZmvY6KAPHP+Ex/4KAf9G4/CD/w92qf/MzR/wAJ&#10;j/wUA/6Nx+EH/h7tU/8AmZr2OigDxz/hMf8AgoB/0bj8IP8Aw92qf/MzR/wmP/BQD/o3H4Qf+Hu1&#10;T/5ma9jooA8c/wCEx/4KAf8ARuPwg/8AD3ap/wDMzR/wmP8AwUA/6Nx+EH/h7tU/+ZmvYiwHelBz&#10;zQB45/wmP/BQD/o3H4Qf+Hu1T/5maP8AhMf+CgH/AEbj8IP/AA92qf8AzM17HRQB45/wmP8AwUA/&#10;6Nx+EH/h7tU/+Zmj/hMf+CgH/RuPwg/8Pdqn/wAzNex0UAeOf8Jj/wAFAP8Ao3H4Qf8Ah7tU/wDm&#10;Zo/4TH/goB/0bj8IP/D3ap/8zNex0UAeOf8ACY/8FAP+jcfhB/4e7VP/AJmaP+Ex/wCCgH/RuPwg&#10;/wDD3ap/8zNex0UAeOf8Jj/wUA/6Nx+EH/h7tU/+Zmj/AITH/goB/wBG4/CD/wAPdqn/AMzNex0U&#10;AeOf8Jj/AMFAP+jcfhB/4e7VP/mZo/4TH/goB/0bj8IP/D3ap/8AMzXsdFAHjn/CY/8ABQD/AKNx&#10;+EH/AIe7VP8A5maP+Ex/4KAf9G4/CD/w92qf/MzXsdFAHjn/AAmP/BQD/o3H4Qf+Hu1T/wCZmj/h&#10;Mf8AgoB/0bj8IP8Aw92qf/MzXsdFAHjn/CY/8FAP+jcfhB/4e7VP/mZo/wCEx/4KAf8ARuPwg/8A&#10;D3ap/wDMzXsdFAHjn/CY/wDBQD/o3H4Qf+Hu1T/5maP+Ex/4KAf9G4/CD/w92qf/ADM17HRQB45/&#10;wmP/AAUA/wCjcfhB/wCHu1T/AOZmj/hMf+CgH/RuPwg/8Pdqn/zM17HRQB45/wAJj/wUA/6Nx+EH&#10;/h7tU/8AmZo/4TH/AIKAf9G4/CD/AMPdqn/zM17HRQB45/wmP/BQD/o3H4Qf+Hu1T/5maP8AhMf+&#10;CgH/AEbj8IP/AA92qf8AzM17HRQB45/wmP8AwUA/6Nx+EH/h7tU/+Zmj/hMf+CgH/RuPwg/8Pdqn&#10;/wAzNex0UAeOf8Jj/wAFAP8Ao3H4Qf8Ah7tU/wDmZpH8Xft/Ou1/2cPhAR/2W7VP/mZr2SigDxd/&#10;Ev7e8hDP+zb8IDggj/i+Gq8YOf8AoWaP+Ei/b0Lbz+zR8HS27OT8bdUOP/LZr2iigDxmXxR+3zOo&#10;Sb9m34Psq9Afjdqn/wAzNNTxL+3tFE0Ef7NfwfVJPvKvxu1TB4x/0LPpXtFFAHix8Rft64wP2bPh&#10;CPkK/L8cNVHH/hNdeOvWl/4SL9vX5c/s1/B87VwC3xu1Q+h5/wCKZ5OQOTzXtFFAHi58R/t7MST+&#10;zb8Ieev/ABfDVff/AKlr3NOXxR+3wv3f2a/g9x0/4vbqnrnH/Is17NRQB4tH4h/b0jyE/Zq+D+C2&#10;7b/wu7VcA49P+EZ4/wAeetKPEn7evmLMf2aPg6XRdqyN8bNULAZB6/8ACM+oH5V7RRQB45/wmP8A&#10;wUA/6Nx+EH/h7tU/+Zmj/hMf+CgH/RuPwg/8Pdqn/wAzNex0UAeOf8Jj/wAFAP8Ao3H4Qf8Ah7tU&#10;/wDmZo/4TH/goB/0bj8IP/D3ap/8zNex0UAeOf8ACY/8FAP+jcfhB/4e7VP/AJmaP+Ex/wCCgH/R&#10;uPwg/wDD3ap/8zNex0UAeOf8Jj/wUA/6Nx+EH/h7tU/+Zmj/AITH/goB/wBG4/CD/wAPdqn/AMzN&#10;ex0UAeOf8Jj/AMFAP+jcfhB/4e7VP/mZo/4TH/goB/0bj8IP/D3ap/8AMzXsdFAHjn/CY/8ABQD/&#10;AKNx+EH/AIe7VP8A5maP+Ex/4KAf9G4/CD/w92qf/MzXsdFAHjn/AAmP/BQD/o3H4Qf+Hu1T/wCZ&#10;mj/hMf8AgoB/0bj8IP8Aw92qf/MzXsdFAHjn/CY/8FAP+jcfhB/4e7VP/mZo/wCEx/4KAf8ARuPw&#10;g/8AD3ap/wDMzXsdFAHjn/CY/wDBQD/o3H4Qf+Hu1T/5maP+Ex/4KAf9G4/CD/w92qf/ADM17HRQ&#10;B45/wmP/AAUA/wCjcfhB/wCHu1T/AOZmj/hMf+CgH/RuPwg/8Pdqn/zM17HRQB45/wAJj/wUA/6N&#10;x+EH/h7tU/8AmZo/4TH/AIKAf9G4/CD/AMPdqn/zM17HRQB45/wmP/BQD/o3H4Qf+Hu1T/5maP8A&#10;hMf+CgH/AEbj8IP/AA92qf8AzM17HRQB45/wmP8AwUA/6Nx+EH/h7tU/+Zmj/hMf+CgH/RuPwg/8&#10;Pdqn/wAzNex0UAeOf8Jj/wAFAP8Ao3H4Qf8Ah7tU/wDmZo/4TH/goB/0bj8IP/D3ap/8zNex0UAe&#10;Of8ACY/8FAP+jcfhB/4e7VP/AJmaP+Ex/wCCgH/RuPwg/wDD3ap/8zNex0UAeOf8Jj/wUA/6Nx+E&#10;H/h7tU/+Zmj/AITH/goB/wBG4/CD/wAPdqn/AMzNex0UAeMSeJ/2+ZWZ3/Zu+EJ3LtYf8Lw1XB/D&#10;/hGevv1qP+3P27/M8z/hmb4O53Z/5LdqmM884/4Rnrzn6817XRQB4uPEn7eofzP+Gavg+Wznc3xu&#10;1Q/+6z7/AIU3+3v28jGI/wDhmv4Q8MG3f8Lw1XdkHPX/AIRrP+PQ8V7VRQB4q/iD9vKRlZ/2afg/&#10;8v3R/wALu1TA/D/hGcVJ/wAJP+3wWDH9m34P/L93Pxu1Tj/y2a9mooA8XHiP9vRU8tP2afg8q9gv&#10;xt1QY+mPDPHTtTj4n/b4ZQh/Zs+D+0fw/wDC7tUx9P8AkWentXs1FAHjB8Tft8Mcn9mz4P8A/h7t&#10;U9c/9Cz60reJ/wBvhjlv2a/g+3Ofm+N2qf8AzM17NRQB4s3iH9vN5Vmf9mn4PFlGF/4vdqnH4f8A&#10;CM//AK+PQU5PE37e6LtX9mv4P9uT8btUJP1P/CM817PRQB4x/wAJP+3yM4/Zu+EHOP8Amt+q8fT/&#10;AIpnimJr37eUTFo/2afg+u7Gdvxv1UdP+5Z+mfUAA5AFe1UUAeMv4n/b5k+/+zb8IDyTj/hd+qYO&#10;Rjn/AIpnke3So11/9vJQij9mj4P/ALvhc/G7VP8A5mf85r2qigDxMa3+3gCpH7NXwh+VNn/JcdV5&#10;GQef+Ka5xjjPTtjNS/8ACTft8cf8Y2/B/hcA/wDC7tU4H/hM17PRQB4p/bv7eIbev7NPwfVv7y/H&#10;DVQTwR/0LXof5egp7+Jf295Pv/s1/B9v9k/G7VMfl/wjNe0UUAeLL4i/b1Q5T9mv4Prxj5fjhqvT&#10;0/5Fn/8AVSDXv28Q27/hmj4PdQf+S3ap1HT/AJln0/p6CvaqKAPFm8Q/t6sxY/s2fCD5vT44aqPx&#10;/wCRa4PvSP4g/bzdmc/s1/CAbhhtvxw1UZ9+PDXX3617VRQB4uniL9vVBhf2a/hB97P/ACXDVePp&#10;/wAUzwPbpSnxN+3uVCH9mv4P4U5A/wCF3ap/8zNezbl9aWgDxZfEX7eqqqr+zb8IRt6EfHHVcnkH&#10;k/8ACNc8gdevfqaR/EH7ekjF3/Zr+EJ3ct/xfDVcHjHT/hGvTj6V7VRQBzHwrn+K154fa5+MHg7w&#10;/oeq+ewFn4b8UXGrW5iAG1jPPZWjbjzlfKwMD5mzx09FFABXiOu+FF8d/tM/FbwZ/bV9prap8HfC&#10;1rHqOl3klvdWhkv/ABMvmxSxsrxupIIZWBBAwRXt1fO/xZ8La54j+PHxgufAvhDw3rHi+x+Bvh+T&#10;wXD4q0sXVmupm78TGBZU3xsYmmSIOqyRllBAdTggsnoy6dSVOopx3TuvkeM+MvjP+1rrvgXUfiMf&#10;C3iB9U+F9xoWg3+lLa6jaWPiLxDJrNimoXSxaYWu7mzhtkjkQIs0bre3EbRziJ4j12kfHT9qHxl8&#10;SPhvbXFxb6fYt4+g03xs2l+F5JNPlhfw9ez5hu/tjl4TeRxqpkigkR5rcSJlGjk8F8Vf8FGtV1jw&#10;XqHxl+D/AOyL4HufCPiLQT4d+Eral4ZVn1v4gXFrocmnWMtxJJbILd7vVtQ06eDy0kt5/DV+rzCd&#10;xaRejeDv+ChP7Ofjjwza+O/DH7GWqTeH/E+jWt18N9evvAdzYWuuT3mqaZpWl20095p8UMDX91q9&#10;m9vJBJdILfzpZ/sxj2N50cDUjJfvXbS672v5+i87an1s+J8DLDyprA00/e5Xo+VTik7Jxa+JSmnu&#10;nJJO0UO1f4tftFfD74lWXjzwRL4o1rRW174hL4ua4h1HWrfS7aDxFpFtbzx2EcymYw26TKlvC8bR&#10;xPdSxpM6NBN6GPi3+2/rWs3D+HpvCNjYzXXjlrOPUvhxqVw8EOkamLPT43ddTiEj3UZ8/eFQOoIR&#10;f46ztU+J3gjR/BPxGXwz+y94G0XW/hx8W/DfhLWoV0+G8sLy61dPD97dTxFYbZyRFr20MyqWliLs&#10;CCVbn4/2vfDWsz6pB4Q/4J/2uqfZ7z4gLozR6hpMK3kHhDWTpWoSymVVMHnzGFbVQJC8rss32aFf&#10;tRawdTX95LXWyb0enntvp5+SMq3EmDqRilg4XjdczSldPna0admnJWtpaMVZXk31Vr4k/aS+K/xE&#10;8JfFDwrf3XhW31nXb6zGl31tqN5aR6faaRL/AMfVoZoI1mOpSXeyZcCSGO13BmVRH0n7Cninx14x&#10;XWvEvj+XVLfUdc8M+GNc1LRdQ1C8li0q/vdN+0XcMEV3LI9tGJiwEIICAAYGKvfssax8L/2gtd+J&#10;7L8LvCLaL4V8cafpvhW6tfDMcMl1p914X0LWVknEgOZPM1WZRgIBGsYK7gzN6pb/ALP3wNtbu4v7&#10;f4P+F47i62/ap08P2weXaMLuIjy2BwM9AeKuGElTqRnzt237PS1/LW7+fkjDEZ9h8RgamGWHjG8V&#10;GLVuaKVTm1dryfKlG7d1ZWsm0dbHGmzlF/Kl8uP/AJ5r+VcyPgl8H1GP+FX+Hf8AwR2//wARR/wp&#10;P4P/APRLvDv/AII7b/4iu0+bOm8uP/nmv5UeXH/zzX8q5n/hSfwf/wCiXeHf/BHbf/EUf8KT+D//&#10;AES7w7/4I7b/AOIoA8Y/aebx1F+1r4V/4VbFu8Sf8M9/EZtAj/d7XvhqHhT7OD5hCf6wgfOQvJzw&#10;TVD9inSdb0f4mXdj4d1r4hah4Sk+HOg3N3N8Rb68urpNcaS9E6s927NFdGEQm6tlVEidYCqqZHFQ&#10;/Hjwr8Cfhp+2Z4I8X+LfBvh7T9A0f4G+P9V1q4bQ4mjhhttS8KO8zIkZLlIzIR8rEZOBk4Pzr+z5&#10;+3r4O+OWvftEz+PW+B/w78NfDDxN4YTSdUjtrHW7iw0TULC2uXRzaO8N7q8s0/2FI4Glt4b2RYo/&#10;7S8kJd89Sh7StGpe1j1MPmn1fLa2D9mn7S2vo09e9re7a1nJ73sfpZ5cf/PNfyo8uP8A55r+Vflj&#10;8ef+ChWsfAlfhl8NfHnhD4MeHfFV98YNHg+Il14j0CCxeDwTqHik2GmyrZzSBrTUrnStt9dK7SCw&#10;SM+fDbtd26p3nwn/AG7/AIbfHX/gqPefssfDHw18Hbz4ej4UeJLzwsqx2v8Aamv+IdM1Owt2kaRV&#10;bybZkkvhDGsDNJDaSXivLDLEE6Dyz9EvLj/55r+VNmRBExVB909q+JfhP8UPi1rnwa8O+N0/ZG8L&#10;/ELWm+Mfj/w74w0bwbo+jWd1HpOja7rmmWtxZJqd9aRkLLZ6dHIXldiJmOAW3L9HfCHRv2dfjp8I&#10;vD/xr8BfDzQLrw94w8P2et+H55vDMMMkljd20c8LOjx5VikgJUgEZwRkGgDxPxRo/iPxF4m8G6b4&#10;k17xhpfw9TxZ4+bxFdeFdeutNVtTGryLp8d5PaOlwtv5L6gyhGEZnjtw5z5at79+y1f+Pda/Zp+H&#10;+sfFmO8/4Si68G6bN4h/tSxFvdfbWtozN50WB5Uu8tuTA2tkYGMV8Y/tzftJ+Af2If2LPF3ij4d+&#10;AfhyPiBNJ8QdV8Kr4ysbWCwWPSr+9nmdi5Q3EhJt7aC0gLyyzXcRCLBFczQ9l8WviVDovivQbv4S&#10;6z8G9UtZrfw34h1Dwz/whUd0IfBc10n9s69faks8UFgv2X7RLYMwEch066ULfPKEs8I0eWvKpffp&#10;8kv009X5HqVs09tldPB+zS5H8XXeb/HnSk76qENPdPtjy4/+ea/lR5cf/PNfyr8r/gP/AMFavhD4&#10;++Pv7Qek+NfAnwXt/DvhXT/Bp+Cvh1NQ0+1udSk1VL4u2pXsu5IWBS2kudkRGnxlo2WeVCZov2W/&#10;28viF8Yv+CYvh/8A4KE+Ivh78M9YuNJuNWuPiJpPg/wbYtZ6NZ2ut6ms95qaSXDXdlp0Wl2kG17R&#10;b2+V5hcC0vkie3l3PLP1V8uP/nmv5VS1ZFzGNvSeArx0Pmjn8q+edX0+80v/AIKA+FPglc/DnwAP&#10;APiT4U+JtZtrS38KxNqP9oaZqXh+Hz5bhvkETR6tKiwJFkGLzGlfzVjg9pX4X/Djw9qdvq+geBNH&#10;sbq3uIjDc2emRRSLukCn5lUHkEj8aAOsooooAK+Xf27v20/2vP2U9S0nVPg1+xH4f+I3hbUtU8P6&#10;JJrmo/F0aFcQaxq+sxaTb2v2U6ZclohNdWbGfeBtmY7PkBf6ir4v/wCCpfxX+Dei6x8OfhJqP7Wu&#10;m6J4y1T40fCu60v4PSa5pEN1rtuPiBpBN4lpLEb+VQI523wyLH/obZHyS5ANr/hqD/gsJ/0ic+Hf&#10;/iUS/wDyho/4ag/4LCf9InPh3/4lEv8A8oa+tqKAPhX9oD9uj/grR8Hvg14k+KHiP/gml8OfDtjo&#10;emSXV1rUn7QB1ZbNVH+sNomk27XAB6oJoyf7wrrD+1f/AMFd7M2cN5/wSh+H/wDpUwiR4/2nFPO0&#10;sTj+wuOFPU47ZFd9/wAFSf8AlHr8Xv8AsTLr+Qr2XxHs36LvKf8AISXHmZ6+TJ0x0Pv0rjp1Jyx0&#10;4t6csXbzblf8kcNOpN5lUhfRQg0vNuon96ivuPmT/hqD/gsJ/wBInPh3/wCJRL/8oaP+GoP+Cwn/&#10;AEic+Hf/AIlEv/yhr62orsO4+Sf+GoP+Cwn/AEic+Hf/AIlEv/yho/4ag/4LCf8ASJz4d/8AiUS/&#10;/KGvraigD5J/4ag/4LCf9InPh3/4lEv/AMoaP+GoP+Cwn/SJz4d/+JRL/wDKGvraigD5J/4ag/4L&#10;Cf8ASJz4d/8AiUS//KGj/hqD/gsJ/wBInPh3/wCJRL/8oa+tqKAPkn/hqD/gsJ/0ic+Hf/iUS/8A&#10;yho/4ag/4LCf9InPh3/4lEv/AMoa+tqKAPkn/hqD/gsJ/wBInPh3/wCJRL/8oaP+GoP+Cwn/AEic&#10;+Hf/AIlEv/yhr62ooA+Sf+GoP+Cwn/SJz4d/+JRL/wDKGj/hqD/gsJ/0ic+Hf/iUS/8Ayhr62ooA&#10;+Sf+GoP+Cwn/AEic+Hf/AIlEv/yho/4ag/4LCf8ASJz4d/8AiUS//KGvraigD5J/4ag/4LCf9InP&#10;h3/4lEv/AMoah1H9q7/gr7penz6nc/8ABJv4feXbwtLJ5f7UCs21Rk4A0Dk4HSvrysvxtt/4QzV9&#10;+3b/AGXcbvMBK/6tuuOcfSgD5bX9qP8A4LASDdF/wSd+Hu3tu/ahQf8AuBp3/DUH/BYT/pE58O//&#10;ABKJf/lDX1hp+PsceP7vbp/9b6dqmoA+Sf8AhqD/AILCf9InPh3/AOJRL/8AKGj/AIag/wCCwn/S&#10;Jz4d/wDiUS//AChr62ooA+Sf+GoP+Cwn/SJz4d/+JRL/APKGj/hqD/gsJ/0ic+Hf/iUS/wDyhr62&#10;ooA+Sf8AhqD/AILCf9InPh3/AOJRL/8AKGj/AIag/wCCwn/SJz4d/wDiUS//AChr62ooA+Sf+GoP&#10;+Cwn/SJz4d/+JRL/APKGj/hqD/gsJ/0ic+Hf/iUS/wDyhr62ooA+Sf8AhqD/AILCf9InPh3/AOJR&#10;L/8AKGj/AIag/wCCwn/SJz4d/wDiUS//AChr62ooA+Sf+GoP+Cwn/SJz4d/+JRL/APKGj/hqD/gs&#10;J/0ic+Hf/iUS/wDyhr62ooA+Sf8AhqD/AILCf9InPh3/AOJRL/8AKGj/AIag/wCCwn/SJz4d/wDi&#10;US//AChr62ooA+Sf+GoP+Cwn/SJz4d/+JRL/APKGj/hqD/gsJ/0ic+Hf/iUS/wDyhr62ooA+P9K/&#10;a4/4K66xDJJaf8Enfh+DFcywMsn7T6KS0blGI/4kPIyOD3q1/wANQf8ABYT/AKROfDv/AMSiX/5Q&#10;19N+DIRDBdBAu1tSvWPl25jXJupOu7kn/aHB5I4xW3QB8k/8NQf8FhP+kTnw7/8AEol/+UNH/DUH&#10;/BYT/pE58O//ABKJf/lDX1tRQB8k/wDDUH/BYT/pE58O/wDxKJf/AJQ0f8NQf8FhP+kTnw7/APEo&#10;l/8AlDX1tRQB8k/8NQf8FhP+kTnw7/8AEol/+UNH/DUH/BYT/pE58O//ABKJf/lDX1tRQB8k/wDD&#10;UH/BYT/pE58O/wDxKJf/AJQ0f8NQf8FhP+kTnw7/APEol/8AlDX1tRQB8k/8NQf8FhP+kTnw7/8A&#10;Eol/+UNH/DUH/BYT/pE58O//ABKJf/lDX1tRQB8k/wDDUH/BYT/pE58O/wDxKJf/AJQ0f8NQf8Fh&#10;P+kTnw7/APEol/8AlDX1tRQB8k/8NQf8FhP+kTnw7/8AEol/+UNH/DUH/BYT/pE58O//ABKJf/lD&#10;X1tRQB8k/wDDUH/BYT/pE58O/wDxKJf/AJQ0f8NQf8FhP+kTnw7/APEol/8AlDX1tRQB8gJ+1r/w&#10;V2fVH0cf8En/AIf+dHbpM/8Axk+u0KxcLz/YPXKNVn/hqD/gsJ/0ic+Hf/iUS/8Ayhr6Utjj4g6k&#10;/wDF/Y9iD8vzf6+6/i6Y9uv6V0VAHyT/AMNQf8FhP+kTnw7/APEol/8AlDR/w1B/wWE/6ROfDv8A&#10;8SiX/wCUNfW1FAHyT/w1B/wWE/6ROfDv/wASiX/5Q0f8NQf8FhP+kTnw7/8AEol/+UNfW1FAHyT/&#10;AMNQf8FhP+kTnw7/APEol/8AlDR/w1B/wWE/6ROfDv8A8SiX/wCUNfW1FAHyT/w1B/wWE/6ROfDv&#10;/wASiX/5Q0f8NQf8FhP+kTnw7/8AEol/+UNfW1FAHyT/AMNQf8FhP+kTnw7/APEol/8AlDR/w1B/&#10;wWE/6ROfDv8A8SiX/wCUNfW1FAHyT/w1B/wWE/6ROfDv/wASiX/5Q0f8NQf8FhP+kTnw7/8AEol/&#10;+UNfW1FAHyT/AMNQf8FhP+kTnw7/APEol/8AlDR/w1B/wWE/6ROfDv8A8SiX/wCUNfW1FAHyT/w1&#10;B/wWE/6ROfDv/wASiX/5Q0f8NQf8FhP+kTnw7/8AEol/+UNfW1FAHyDefta/8FdLGa0tJ/8AglB8&#10;P/OvLpoIV/4aeTG4RNLnP9g/3Ub8asf8NQf8FhP+kTnw7/8AEol/+UNfTWvFX8R6KGkA2ao20GQ8&#10;n7HccAD88NxxkcgCtygD5J/4ag/4LCf9InPh3/4lEv8A8oaP+GoP+Cwn/SJz4d/+JRL/APKGvrai&#10;gD5J/wCGoP8AgsJ/0ic+Hf8A4lEv/wAoaP8AhqD/AILCf9InPh3/AOJRL/8AKGvraigD5J/4ag/4&#10;LCf9InPh3/4lEv8A8oaP+GoP+Cwn/SJz4d/+JRL/APKGvraigD5J/wCGoP8AgsJ/0ic+Hf8A4lEv&#10;/wAoaP8AhqD/AILCf9InPh3/AOJRL/8AKGvraigD5J/4ag/4LCf9InPh3/4lEv8A8oaP+GoP+Cwn&#10;/SJz4d/+JRL/APKGvraigD5J/wCGoP8AgsJ/0ic+Hf8A4lEv/wAoaP8AhqD/AILCf9InPh3/AOJR&#10;L/8AKGvraigD5J/4ag/4LCf9InPh3/4lEv8A8oaP+GoP+Cwn/SJz4d/+JRL/APKGvraigD5J/wCG&#10;oP8AgsJ/0ic+Hf8A4lEv/wAoaP8AhqD/AILCf9InPh3/AOJRL/8AKGvraigD5B1T9rT/AIK6aJpl&#10;xq+p/wDBKD4frDa27yyeX+08jHaqlj/zAR2Bx74Hepx+1D/wWDIyP+CTnw7/APEok/8AlDX078RM&#10;f8ITqmX2/wDEvuPmLlcfuX7jpWxH/q15/h9c0AfJf/DUH/BYT/pE58O//Eol/wDlDR/w1B/wWE/6&#10;ROfDv/xKJf8A5Q19bUUAfJP/AA1B/wAFhP8ApE58O/8AxKJf/lDR/wANQf8ABYT/AKROfDv/AMSi&#10;X/5Q19bUUAfB/wAJf27P+CuHxA8T+PdBsP8Agmd8ONUk8I+MP7Hu7eP9oA2X9nSfYLO6+ztI2kyi&#10;8bFyH85VgXEqx+VmMyS90P2n/wDgsJ/0ic+Hf/iUS/8AyhrsP2Jv+SvftLf9l6/91jw/X0NXTjIR&#10;p17RVlaP4xTf4nZj6dOnieWCsrRf3wi3+LZ8k/8ADUP/AAWBXl/+CTvw8C9yP2oV/wDlDXsv7H3x&#10;58d/tGfBcfED4n/Ca18D+IrXxJrGia14ZsvEg1eG0uNP1GeyfZdiCDzVYwbwfLXG7HOMn1B/uH6V&#10;4t+wn/yTDxd/2Wfxz/6kmoVzHGe1UUUUAFfLP7QHgjxtrv7UPxC8b+Fv2oviB8ObXwv8G/Dt9qkP&#10;gPTfD9w+qxrfeI5Nsv8AbOmXoBQRNs8oxZMr7y/ybPqavBfGuny63+0t8VvD959ih0m/+Cvhu31m&#10;+utW+yG1ge98TK0isYZF4Qu25sBdoyGBOAD5L/Z78MfswfF3RPh34M+D3/BVLUtQt5fFS3Pgbw54&#10;G0n4Z6o3h/xDeadquql2gsvCJTS7t7S21mVp2Kb2W5QO7yFW5/Uvhb/wT/17UNB0wftz/Fa8Pxg8&#10;N6DqUOpaX+zp4Sa31PSvF2qhtPGqX1r4H8q1h1XULYK9vfSRrcSoBPG27n23QvHHwP8A2v4vhn8D&#10;/hN8UfHXg7xD4D3a38LvFUnhbUNJfUFh0e60p7uwuNf8PHT9WU2OqSswhSZcSLMoC4asD4k/A/8A&#10;Zi/ZDXwH8CPGd58RL7Un8B+AdK8L6b4V0PWPE19daX8ONci1OyvJU0jQJ/L3Xep20d3K6xxus0aR&#10;eU+WoA8X8H6B+y5ZeKNF+Efg79tb9p6K/wD2i/i9Y61r1n4N+Ffha7sLPxY1hHqUVzql5Y+FmtLO&#10;5aHSLK6mt0k83y5Uv7mEW01xeHvPAXif9lXU9G8K6/pn/BWD4saPa+MNFa80HVbj4SeC7bS7mTxD&#10;FHrVzp6ahJ4MW2bUb7ct7Lp3mC8uG2yPCWw1eq/AX9iH4FeINE+Gvx1/ZZ+IE1vo+g+IbPxNo9/4&#10;V8TWTWev6hBZ32nS3V5G+ltHJdT2F/d6fczIsc5iSBCyS2VvJDV0f/glx8MPhJ8HdL+GGo/ELxxP&#10;8OvBtjpF1/wh03jmKG0lutH0yztLXVLprXSorq6kjjsLe4Ns0rWbXEYk+ylkj2AHDfByf4HeFrXx&#10;Hrnwb/4Kp/tHaTd+JPEOm3F94bX4P6Da6hq9xJpKWdjcadpdx4L+0XVs+n6E2ySxha2MemXUikiC&#10;dxrRftF/DabxToXg6D/gsp+0zNfeIJtKhh+z/Bfw9JDp02pazdaJZQalMvgjy9Knk1OyurIwXrQS&#10;R3EDxSKjAZ67x1/wTR/Z7/ay8J6D4h8T6Pb69YJ4Q8J2fhuTU7yxv7eK20eDWFsbs2WoaRPbTSyQ&#10;eIL5ZPtEDou6F4o4ZoVkHkWm/DD/AIJ9/spapq3wCPinxZodv4V17wPZ+LdWt/CupQ+HdF1HRvEs&#10;3jax+16jZ+Hk0fShcXmvrJcoJLe3htpoYoo7RVUgA9l13w78ZtG+LfjH4Uzf8FRPjhZf8IH4B0rx&#10;d4k13XrP4e2djb6ffz6tEn7z/hFH2mL+x7l5S4RVR4yGb5tvifxK/al+Lfw3sfCd94v/AOCjHxi8&#10;Ax+KBcX1rcfHTUvh/wCB4b7TILpoH+wG/wDBhebUXURTx6fdJZt5NxE00tuSUHRftbaN8G/2gv2o&#10;Net/GH7Qvjjwxb61D4S8L6hN4R+HtxeeG21LRdU1t4ra91vU/DmoaJcA32spAbVyjRXlikbM0x8l&#10;O28E+Gb/AONvxI8WfCf4Sf8ABVf4g6/8QPAVnDB8Q7vQfEvhm/W3gnvLyCCyu7T/AIRmTSba6ims&#10;dQR/Itor0Di7Z41tVUAwLq9/bf15vEviL4S/tT/tGa/4e8B3V9Y+Mluh8PbTWLvUINPhujaaHar4&#10;QltdWZZ5msZZJLy0jS6t540aYxmvoCz/AGRv2ibq3WZv+Cp/x8jLKCUbw78P8r7H/ilq+Er+3/4J&#10;62n7PNl4R+F/jf46eC/gH4m0TR4p/Cug/BLxDe+GfEcclva6da3S3mpeDLu4hkvYEtIRLZ3kBmcp&#10;cRkXNzJcS/pZb+D/AI0WWs3Go2vjSX7LN53l6XJqlp5MHmR28a7SNK8w+V5DvHudstdTCTeiwrEA&#10;fKHx3+APxt+HP7WPhPxDqf8AwUO/aA1yTTPgd4+1ZZNJ8KeCLjVGitr7wwZLK0gTw4sU7T70Ox0Z&#10;zJBCEeMNIJPNvgv+yf4V/bd8ba58M/2hPjX4mOteIPDnh74mLBP4W+Fnii21zTLtbyy0rUbq5Xwd&#10;5L6jDDaywny2uYI43Rba8uU3Mn0x8W7XxTaftd/D3SPHt/atDF8AfHsGpa1N4mksZXg/tDwks109&#10;xa20P2WTjf5kIjCEllMewVwn/BMGb9nrxDq+u/Ev9m7xnqXi7WtW8I+H2uNU8beGpPDVw3h9xeya&#10;dPa2iaBpkM1pdTfb5xfRQP8AaHEi+c8dvDHCAdR4f/4JQ2/hPwTp3w08Lftq/ELTfDWi6rBquieH&#10;bH4afDaGw0/UIJ/tMN5Dbx+FFjjnjnxMkiKrLIocHcAa3ZP+CefxFm+IMfxZl/4KOfGJvFNvpMul&#10;WviRvBvw9N/DYSyRyyWgn/4RbeIGliikaIEIzxoxBZVI98+1fEf/AKAGjf8Ag6l/+RqPtXxH/wCg&#10;Bo3/AIOpf/kagD5p13/glU3inRV8M+Kf24viVqWmR32qXkem33w5+G8sCXOpLcrqU4jfwoVEl2L2&#10;9E7gZmF3OJN3mvu66y/Yr+O2i6cun6T/AMFRvjpb20MYWG3h8M/D9URQuAoA8LdMDH0r2j7V8R/+&#10;gBo3/g6l/wDkamzXXxG8ls6Bo33T/wAxqX/5GoA+AvGXwq/aE/s7S/2avDv7V3xe8bt8S/EnjSz1&#10;LSfEdr8PbPw7LY2up3C38N3LceErlp7q5gleSOxWF1uAl0T9ntoJXj6X4N/8EzPgn+1XoXgn9vjQ&#10;v2mPHU+ueNtD0PxboPi3WvhH8MX1yJGs7eXT5XuT4UeRZ4YRAqMJGMflqFfCKak/aI1bwHb+FPC8&#10;PxN+Ivizw54gbx/41bwnp3w10ibxRqd6Bqt35840X+wtVV0tpDA41A2ga1do4/PiS8lhuPqL9m/T&#10;9G8N/s8+A/Dn7PWm+GbnwDp3g3TLXwTcab4vnvreXSY7WNLRorloXa4QwCMiVnYuMMWYnJAPM9F/&#10;4JyeM/DfjXXfiR4c/wCChfxb0/xD4ojtY/EmvWfgb4dR3uqx2yMlslzOPCu+dYld1jDkhA7Bcbjn&#10;j2/4Iv8Aw5/4RCLwDH+1B4uXRYNLm02HS/8AhUvwy+zx2c18moTWyx/8IltWF7yNLpoxhTOqykF1&#10;BH1h9q+I/wD0ANG/8HUv/wAjUfaviP8A9ADRv/B1L/8AI1AHh8/7CXxduvE1n41uf+Cl/wAapNa0&#10;+xuLKw1iTwj8PTdW1rcPBJcQRy/8ItuSOV7a2d0Bw7W8RYHYtdF4F/Zw+MPgDxtYeKfFn7fPxa8c&#10;WNrOhm8N+KNH8Iw2V3uJRRI2naDa3A2MwkGyZMvGu7cu5G9O+1fEf/oAaN/4Opf/AJGqCSbxm9/C&#10;NX0rTYrfzYfMa31N5GH70YIUwLnnj7w4Oe2CAdHRRRQAV8f/APBTnxt+0TbW3gLwZ4S+CHh+4+HM&#10;/wAavhY2veNpvHUlvqVhcjx/ouLeHS1sHW5jO23UyG7iwJpTsPlKJvsCvh3/AIKH+Nvg74Gt/h98&#10;DPFf7ZcP/Cdap8cPhdf6H8N9f8UaTFqWsWy+PdG3TxWQijuZ4x5E7+YgK5t5CSQrUAfcVFFFAHz/&#10;AP8ABUn/AJR6/F7/ALEy6/kK9m18uH0fYX51AD5JAuf3Unr1Ht+PavGf+CpP/KPX4vf9iZdfyFey&#10;+IxltF+UH/iZL1i3f8sZPy+vauGn/wAjCf8Agh+czzqX/I2q/wCCn/6VVNuiiiu49EKKKKACiiig&#10;AooooAKKKKACiiigAooooAKKKKACs3xkWHhDVihYN/Zs+NrhT/q26E9D79q0qy/G3/Imavx/zC7j&#10;/lnu/wCWbdu/070AXrDP2RM56d/88/Xv1qaodP4s4x7f3cfp2+napqACiiigAooooAKKKKACiiig&#10;AooooAKKKKACiiigAooooAyPCrebFPIcnF9eLuZi/S5cY3Htx90cDp2rXrn/AAC7PbXxZW41e+HK&#10;kf8AL3L6/wBK6CgAooooAKKKKACiiigAooooAKKKKACiiigAooooAKKKKAOdtst461FAeP7JsThW&#10;yP8AX3X8Pb/e79uldFXPWYJ+Imoqc/8AIHsuo/6bXffufbt+NdDQAUUUUAFFFFABRRRQAUUUUAFF&#10;FFABRRRQAUUUUAFFFFAGLrEjxeI9KG9gJNSK4DAA/wCiTnBx1HGcHvzW1WD4lJTxJ4ex/HrEgPzB&#10;c/6Fc/8AfX069+gNb1ABRRRQAUUUUAFFFFABRRRQAUUUUAFFFFABRRRQAUUUUAY3xBdo/BmpyK7K&#10;V0+4O5WCkfuX5yeB9e1bC/dH0rF+I5I8DasVBz/ZtxjGP+eL+vH58VtIcop9qAFooooAKKKKAPnn&#10;9ib/AJK9+0t/2Xr/AN1jw/X0NXzz+xN/yV79pb/svX/useH6+hq68d/vH/bsf/SUd2Zf74/8MP8A&#10;0iIj/cP0rxb9hP8A5Jh4u/7LP45/9STUK9pf7h+leLfsJ/8AJMPF3/ZZ/HP/AKkmoVyHCe1UUUUA&#10;FfPXxe+EPhf9oX4t/HX9n/x1cXcOheOv2ftD8P61cWEwjnitby48U20rRsysA4jlcqSpAIGQelfQ&#10;tfJ/7Vfxa8C+A/i/8ZPAurftW+EPhD4q8X/APRbDwL4p8V65a2n2PUTceJo47yJLh18/7PLNBIyr&#10;nHyg43DIBs6b4u/bV+CPh/wzpt78KtN+JEHhqNdI1zR/hPDYQ6jrgNsfI1ERaxqOm2mi28flDdax&#10;y37s1yiIyJC0j52q6Z+1D8ZPjj4R/ay8Mfs6yeA9S8H+D/Fng9vB/wAWvElhDPcjVbnw5dw6jHLo&#10;U+qwvEr6S8RheSOQlifkARn8V/Z6/bM/4JefBvxR8OY9E8B/B34M2Hh/QdSs5fFE3xq8GWdrpazr&#10;FJJp6jTdVll1I3NwvnHzo1jLW5uGKyrGrP8A2p/2v/2Afi/+1L4F+K1n8Rfg38aPAOn/AAl8ceGv&#10;FWmWPxO8H3UAvNRv/C89rDLDqepQRyrJDp18pxvCjAcASDIA/wDZ9/4I26j+zj8V5v2nfDt/4D8Z&#10;fE5v2hNZ+JF14ov9F/sm51O11Xw3eadf6SLuOG7ntLRdT1G5vYbc/aFVYokdnkZpxoeD/wDgkZ4i&#10;8PeBvAvg/wAT+FPhL4u1bwz8I/BHhOPx34s8OzXmpeHrnQYWE76X8qOILl9rxjzovs1xJJcOl4GN&#10;vXgH7Bn7SnxI/Z+03RdU+I37aHgyPw1b/HbWbnTfhHa/Hjwjf23hj4eXHhvUrqw0qGaS8jaaS11a&#10;407T9rXDJF/Z6/Zgtpumm7/wl+25rmr/AAH0Pwx+0F+2boeo+J7n4S+CNOvP+ES+MXgVLdNektpk&#10;8RNe/aLwC43TqkdwYxIq20sT6dtuRNIoB9E/AvwP8b/+Ce3wyh+EHhr9nfxl8arHVJVvf+Ek8G3P&#10;h+21KzkFlawNb6nLq+qWTah5YhWG1ukMkn2OCC2mAa0W4u+c1n9lr9o79oP4TftDeBNS8Mad8O9B&#10;/aW1K4m1abxTqMV9rvhW0l8L6T4cubZrGweWyuJ5E0uSSOZNR2Rfa43dJDC0EmT+wt+3r+zF8DP2&#10;ddH8Dftc/t+/BnT/ABbp8Kae15cfGDQ49Ov7aK3haBrOFL1/ISGOVbWRZD5pnt5WL3EZhuJfn/8A&#10;aJ+Mn7JvxL0v9p608Ha/8I/FfiT4jeNbfWPgb8VLX4teDDF4evj4L0DRrTWYruXVVvbCSx1Gzupv&#10;OgiM6LCXhEjsisAfUngP9kT9ov4cfD63/Zo8F/FDQdL8O6D8QJfEfhHxXpOrXuk6vb6ZLqX9pTab&#10;faZYqltqTO811ZtdyThHEy3ElvNPGwn9r8KfCW40f9sDx5+0O3iS1ns9f+HPhPw3Fp0W5ri3n0u+&#10;8QXbyydtsqa1EE75hcngrn88/Efxj/Z6sfCel+ENGsfgF4g8YaX8eovFevfEbXvHnhW9XxAH1jz/&#10;AO3bS6XxFY32lXkVpMuA0M32dLd7CKGe2WF5O5/Yq/aT/ZC/4aMk+P8A8S5vhl8HW8P6DrugeFdP&#10;s/jJ4TvZNV0++1S1u5r/AFy9tdWnmv8AUria1F0FIZYXur5pbm9muVkUA9C/ZL/Y9/a0+HXwp+B8&#10;fxl8D+C9eX4TfB/wvovhnwdrvjdrO28Pa1baLbW19qUiwaVeLcaisn2q2iukuTHFasVjRGmuJJvs&#10;6TVPiSIrkxeENKaRYp/sStrThZZFkfyhIfI/dI8axlmUSMjyMu1wm9vyW/Zl/aF/ZQ+IP7HHwD+C&#10;PxVtPAv/AAr7w78DfBv/AAlFrpvxI8HWuo+MtWGi2xnsL5b3V7a4tNNgclZ7dk82/nDRSiKzhli1&#10;T9DX/wCCnH7DyW93MP2mfh2zW8M728Q+J/h7deNHK8apGft+0NIEWRN5QBJU3lGDogBi/tQfDnSP&#10;jV+1f4X+D3i+4ubPTfFn7O/xJ0bUrmxlRZora6v/AApBI8ZkRlDhX4LKy55IIBU6n7OPwG+J2jfH&#10;fU/2ifjD4y8M6jr03w80bwT5PhnTfKiuf7PuL+6uNSkZhvha4lvlxYF5o7QQNsuJzcOw8N/a6/bE&#10;/Zd+Jvx403SfhB+3Z8K9H1a+/Z1+JGjaN4oX4oWVvDpWrXd14ZWzka5hmLwMHjeRWT58QOyg7DjB&#10;/wCCf/7TP7Ifw48djxTeeNfhb8F9Ai+C/hHQJPBZ+OPh7VIH1SybUPOjR7W/lDC1imggF5IElvFd&#10;dyqLZMgH6Hb7j/nkPzo33H/PIfnXj/8Aw8R/YF/6Pb+Ef/hytK/+SKP+HiP7Av8A0e38I/8Aw5Wl&#10;f/JFAHsG+4/55D86bM1wYWGxR8p5PavIf+HiP7Av/R7fwj/8OVpX/wAkU25/4KJfsCrbyMP22fhI&#10;2EPyr8SdKJPH/XxQBwviv4d/ET4n/CK8+H+h6d4J1jwf4g8VeMtO8eeF/FWqahpNzqtrLrN6kP2T&#10;VLEu1rsfcskbW8pmWcbZICmJfbv2f/h/4n+EfwI8F/CnxX40l8Uar4Z8J6dpWqeJri3MMmr3NvbR&#10;xS3jxtJIUaV0aQqZHILkF2PzH4p+MH7Rn7BXxj+Cdx4Kvv2jvBk2sTa941Gk+JNJ8b+Dr4eHhPqN&#10;5MJ2sNeujaTNdxL9jjka3ldY72Zd9tFPLMPYf2Rf2+P2TPDv7KXwz0D4x/tffCXS/F9j4A0eDxXp&#10;cnxgsL9rPU0soluoTczahcyXOyYSL5z3E7SY3GWUnewB9R77j/nkPzo33H/PIfnXj/8Aw8R/YF/6&#10;Pb+Ef/hytK/+SKP+HiP7Av8A0e38I/8Aw5Wlf/JFAHsG+4/55D86o6q1x5sYaNdvnQbuen71f8/j&#10;7V5b/wAPEf2Bf+j2/hH/AOHK0r/5Iq54V/bL/ZF+K/i6x8B/C/8Aaj+HfiTXNQmQWOj6D42sLy6u&#10;PLbzH2RQzMzbY1ZzgHCoxPAJoA9YooooAK+Sf+CnfiH9oKPQfAvh/SfhX4VuPh9N8cPhY+ueLLrx&#10;rcW+rWl0PiDoZSKDS10+SK4iLC3UytewsN8x8s+Wgl+tq+M/+Covxb+Aml3vw9+Eniv9ofQ9N+IW&#10;p/Gr4V3Ph/4bzeOIbe+1a0Hj/SCbmPTDL5lwgEVwxkVCALVjkeW20A+zKKKKAPn/AP4Kk/8AKPX4&#10;vf8AYmXX8hXsniPBfRM4/wCQmuPn2/8ALGXp6n27143/AMFSf+Uevxe/7Ey6/kK9m8QAl9HwG/5C&#10;Aztj3ceVJ19B79a4af8AyMJ/4IfnM86l/wAjar/gp/8ApVU2qKKK7j0QooooAKKKKACiiigAoooo&#10;AKKKKACiiigAooooAKy/G+P+EL1fP/QLuOr7f+Wbd+317VqVm+MgT4Q1YKGz/Zs+NsYY/wCrboD1&#10;Pt3oAuWH/HnH/u+uf8ipqhsM/ZFz7549/wCdTUAFFFFABRRRQAUUUUAFFFFABRRRQAUUUUAFFFFA&#10;BRRRQBzvgBI0gvdhjP8AxN9QJ8ti2P8AS5eCex9V9fpXRVkeF0aMTK7SZN5dkCbapwbh+irxt9Cf&#10;mIxnkmtegAooooAKKKKACiiigAooooAKKKKACiiigAooooAKKKKAOdsto+I2pH5c/wBi2Qx3x513&#10;29K6KuftFZvHWosC3/ILsQM/dP7+7/i6k8dOg/GugoAKKKKACiiigAooooAKKKKACiiigAooooAK&#10;KKKACiiigDB8TRl/Enh1gn3NakYnygcf6DcjOT064yOe3Qmt6sXWEWTxHpRKZ8vUiwxCWx/ok4yS&#10;fu9fvDP93vmtqgAooooAKKKKACiiigAooooAKKKKACiiigAooooAKKKKAMP4lxmXwHq8QTdu0y5G&#10;3yw+f3L9j1+lbUWRGoI/hHasj4goJPBmpRsu4Np9wNvl78/uX/h/i+la8YxGoA/h9MUAOooooAKK&#10;KKAPnn9ib/kr37S3/Zev/dY8P19DV88/sTf8le/aW/7L1/7rHh+voauvHf7x/wBux/8ASUd+Zf74&#10;/wDDD/0iIj/cP0rxb9hP/kmHi7/ss/jn/wBSTUK9pf7h+leLfsJ/8kw8Xf8AZZ/HP/qSahXIcB7V&#10;RRRQAV4tql5daf8AtOfFe/sbgwzQ/BvwvJDKoB2ML7xOQ3ORwfXivaa8H8ReA/CvjL9sLx5feLNZ&#10;1yyh0z4VeFZPM0fxZfaUoU6j4jLGQ2k8QkACDG/O35sbdzZmpCVSm4Rdm1bTzIqU5Vqbpxdm00mu&#10;jehy/wASfjV8cPCOkfDvXfFz6JoOk6hrGmrqmpWWsfajPbvPaiQzLLaxLANjPkozY3Y4wCPoLwz4&#10;z8H+LdL/ALZ8IeJtP1a1aRlW6068SeIsOq70JXI9M5r4p+G37THwH8ceGvEGu33jLxFdHT9S0a80&#10;m18KfE/xFqlxLo+o6kllBHNbrqKTC/RsiaFFbyjNCVWVm8o9RpHxD+DPjbxn4V8N+HPAHxMvG13x&#10;VJoWqPN8Zpnk0e4FhNePHNFBrEjRyoIXVon2OvkTdSIlm0wvBfE2WYirUqyc42V1O0eVwgnJp3Ud&#10;U02kr3drt2vthfD/AIwyfF16labqQtFNTajyunBOTUr8usWm0o35tHdtHol78Zbadrqwtfi4T4qt&#10;PHE1pH4XtZreSe6s/wC0fLVZINhlEawZbeu0gLuJPWqfhv8Aaw8fweHrC78YHwwuoa9pvhW70PT7&#10;WCaN5v7Ru3huowGmYzNHFGZRtxszhgwG48LqfxB8D+A7bVLrxr4T+J+uLZ3Hia5t7fwr8RtWDWOk&#10;6NdRW8887XesxCRz5qOFiXJBKhSVy2trGu+DGtmsNN+HHxgsdZsdfittQ0a5+ImsXlxBZC0kvpLl&#10;VsNUnDB7aCSOJFYyG4eGNkAfNeZ/qXxJGpGrCu0mmrJXTtpzNObd431ekXaOh5EuAOL6dSNaliuV&#10;WkrJJxbtbnadS94uWrSUbqLa1N7Wf2kvileeH9I8ReHzo+rX15La3R8J6PG8N9aFvMH2G5eV3jDl&#10;wybm8lw9vIAjYITpNT+OSeHNU8P+K/HPxDtG8P3XgXVNT1G8sLdrW3nkS60+OBkVneRWxO0YTcWL&#10;yYK7sKvl3hTxL8PfjZHosXwxvvFmmPrGqX+l3Y1z4r6lqDQTW9it2Q8dhrT4PIjaKSSORTuJUAqT&#10;6X8Bvgb8OvjF8HPBHxq15/FcOq6/4Nsb+Ro/iRrzG2+128NxLDG7XxYRl9vGedik5IFLE8L59gIS&#10;nVxGvuqzV0mm3fSV3zcsrq9lsnFbrGcG8S5dRnUxGJu3yKz1Skm3eylrz8kuZXtZJRcbtvk9a+Mc&#10;HjGzt/EKfHHQ7OzvNQjabw5H4vNvHa2qCUIs+qWwm8i4kcrIU3KjiPy03hZJH0NO+M9nrtlbP8QP&#10;iLqWm+HhotzJp942rW9j/bl7Fe3ETomoIIlKxrBC0O14jNHcb5A4DY9PP7LXw7O4nxB42O5iW/4u&#10;Zr3P/k97UD9lr4dK5kTX/GwYkEt/wszX+f8AyerxY8PYuNTm+sbrVOLab03vPbdqKaim9rNp/P0+&#10;FsdGo5vFXTWsXFtSf96837u7UI8sE38PLzKXhXhj9pn4kWWuXGp6Zr15r2lzaKLHS4b7TbcPJq0t&#10;7qMdmXe2Yo6k2wg8xZNjllcBM4PpnwW8YePX8Y+F/CvibxTLqZm0vxINSuLiGJXuJ7LVoLaKQ7FU&#10;KRG7DCgA55Ga6o/su/Dojb/b/jbHp/ws7X//AJOqH/hk/wCGTanFrMureMWu7eOSO3uv+Fk695sc&#10;cjKzorfbcgMUQsAcMUUnOBWmCyHHYWvGpPFSml0d7ayjJ7yd7qPKr3td20bHl/DOZ4LEQqVMbOpy&#10;20d0tZwlL7TvpHlSe3NK2kmcr8YGVf29Phw7XEsIX4I+Pj50EfmOn/E18I/Mq4O4jqBg5ParH7OX&#10;jGfUvin4i8OWnjNvEGkR6bZ3un6lDrX9pRuZWnzJJN5aCCaVPJk+yoPLjUgoSrrjgfip8D/h5oH7&#10;c3w7bUfFHjJLOP4N+Obu6urj4na2phWLVPCmT5rXuUQK7Mw3BTtUsCUUrxnxC8b+F9Ptta+J3wT+&#10;IEms+BfCK6RPq00Hxb1qd9Xju7xoZxaXSaxHBG8aqfLU+c082YQEO0v9NTyXG5rjqVShLlUHrfZ8&#10;3uqLd7K7kum9m9E2vs6PDmZZ5mNGrhpcqpvW+ik5+5GDd0velJW03SbaSbPt8yoOpoEqEZFfHf7Q&#10;Wqv8K/EHiy88P3nij+yPh74X0zxF4jgv/ib4ge41S1ubm9jkgtH/ALUhSCVEsyyl/N8xpFTYh2tJ&#10;nfDH41/A74t/thR/AT4ffFbVNS8Nz+GtQuLXUofjRrr3l5qVtdxxNBHGNQ+WIR+c6kqWmWJpV/dK&#10;Hl9unkGaVsK8RCF4KLk2uiSjKz87STS7X6p2+ho8L5xiMG8VShzQjBzk09IpRjKzfdxkpJdVfrGS&#10;X2uCD0ps/wDqH/3T/KvPYf2cPAbk48U+PO3/ADVHxB/8nUXX7Nfgc20gTxZ48VvLO1v+Foa+ccdf&#10;+P6vGPnzyrWPiN4O8B/DaGHxN46vNJm1Dx/4oisLO01KKxF7KNbvSDLcyY8qKL77YYBshCJN4if3&#10;n4X3l/N8ONDuda8SWusXUmlwtcavY7fIvXKAmaPZ8ux/vLjsRXyvo3wvnW40v4WfDTWtftNS1zxJ&#10;4z1G41jW/HniG4tYbSx1t4XTyINShMk8r3UAB3qAqyu2SArakC2niv4QfCrxH4NuvFmk6p8URbCC&#10;bUPid4ivLXSmk0u41FyY49RhadcWzRLhozmRXOdrKTC5DjvrUsbzrlqJWV2uVLm1kru9/ZzasrpJ&#10;6JyvO8HwvmUsa8wc48lRJJXa5Uua8pe8739lUatFcqTsrybn9YfaYdu7dUgORkV8Fz/F+4uPBviD&#10;4i2l5r1vY/DvwyNV8ZQzfEzxBMdY2apqunzpYuNXSO350mWSNnM2/wA5ExkBj9YQ/s3+BJIVkHij&#10;x4u5QcH4o6/xx/1/V6GPyvF5bLlrpXu1o72aSdn8pJ9te6aXo5nk2OyeShiUk7tNJ3s0oys/+3ZR&#10;atdWe900vRKo6t95f+u1v/6OWuM/4Zs8C/8AQ1ePP/DpeIP/AJOp2m/BDwn4R1+18Rab4g8XTT2s&#10;0ZSLUvH2r3sDbnCfPDcXUkb4BONynBwwwygjzzyzv6+Df+ClnxZ+Jmg/tH+H/DPhHxPr+hWfhXQr&#10;Pxc1rZ+JL3SbnxLJFqnmS6foMFqDB4n1ZrawmtzpF60cEbatp8xW43vEPvKm+RB5nm+Su7ru2jPT&#10;H8qAPgH4VfFz9sC7/aOtbr4JQJ488Qatpvj0fF7wn8QPH+oaRo+gX+neJtNtPD0SCLT79NIb+zpN&#10;RFukFtCNUgia7llu3hW4O5+3B42/4KAap8K/CFj8Zv2Z/g7ofh9/j58LTe6p4X+OGq6teQkePdBM&#10;YS1n8M2aSbpRGjEzpsR2cbyoRvuE28BBBgTnBPyjnHT+VfGH/BUL4j/s62usfDv4c+Kvj7pth8Sr&#10;34zfCu58PfD9/iFJb3Wo2X/Cf6OTcLpAuVS7UeXcnzjC2PIYhswfKAfXX23x3vY/8I9pe3b8n/E2&#10;k3bvQ/uMY/Gk+2/EDyuPDuk+Zu/6DEu0jPr5Gent1rZooA+bf+Cn9z4vf9gP4tre6Pp8Vr/whd55&#10;kkeoPJIDtGMKYlHX/a6V7B4iuvGu3SxNo2kLJ/aP+iltUl2s3lSbc4hBHGfXr3rzH/gqT/yj1+L3&#10;/YmXX8hXs3iIuH0UIW51IA7COnky+vUe3X8q4af/ACMJ/wCCH5zPOpf8jar/AIKf/pVUd9t8d71I&#10;8O6Xs58zOrSbh6Y/cYpovfiBtk/4pzSd2Mxf8TeTHTo37jjn0zW1RXceiY7Xvj3K7fDulf8ATT/i&#10;byfp+4/nij7Z48Dvnw9pW3/lnjVpM9O/7jjnPTNbFFAGN9t+IHlr/wAU9pO/d+8/4m8uMY6j9x6+&#10;uKct745M/wA3h7SxH/Cf7Wk3D6/uK16KAMYXvxA8kZ8O6T5n8X/E4k24/wC/Gc/hTze+ORIp/wCE&#10;e0vy9vzY1aTdu/78Yx071rUUAY4vPH3lNu8PaT5m4bf+JvLtIz3/AHGentR9t8db0/4p3S9v/LT/&#10;AIm0mfw/cdPritiigDH+2ePPnH/CPaV1/dH+1pMdf4v3Hp6ZoN7482xkeHdKz/y2H9rScc9v3HPH&#10;ritiigDIF7463Pnw9pe3b+7/AOJtJnPof3HH4ZpDe+PvLGPDuk78/NnV5NpGe37jP5gVsUUAZJvf&#10;HImYDw9pnl4+U/2tJuz7jyOnXuaabzx/5PHh7SfM3HH/ABN5du31/wBRnP4VsUUAZIvfHJlU/wDC&#10;PaX5ePm/4m0m4f8AkDH61l+LrzxsfB+rC/0DSkj/ALOn3suqyMAnlnP/ACxBz16EfUV1VZnjUsPB&#10;2rFN27+zLjGwgH/Vt0zxmgCpYXvj0Wluf+Ee0ll8sGTbq8np0XMHb3P51MLzx78+fD2k9vLxq8nP&#10;1/ccfhmtKwz9kTOen8XX/Pv361NQBjC98flI/wDindJ3Z/e/8TeTHTqv7jn8cUq3vjwysG8O6X5f&#10;8B/taTP4/uP5ZrYooAxftvxB8lf+Kc0jzP8Alp/xOJNuPb9xnP4CnfbfHfmZPh3S/L28f8TaTdu5&#10;4/1GMdO9bFFAGN9t+IHlH/indI8zdx/xOJdpGfXyM5x7daX7b4781ceHdL8vHzf8TaTdn2/cYx+N&#10;bFFAGP8AbPH+xh/wj2k7tx8v/iby7cZ7/uPT0zR9t8d5jI8PaXjnzB/a0mR9P3HPfritiigDHF74&#10;9/eZ8O6V90+T/wATaTr2DfuOPwzQb3x9tXb4c0rdn95/xN5Mfh+4/nitiigDIN546ErY8PaXs/5Z&#10;/wDE2kznHf8AccDOemaT7Z4+8kY8PaT5m75v+JtLtxjr/qOtbFFAGSt544M/Ph7TBFj/AKC0m4H6&#10;eRj9f8KYL3x/5XPh3SfM/wCwvJtx/wB+M5/CtmigDIN745Ei48O6WU2/vP8AibSbs+37jGPxFILz&#10;x7sbPh7Sd2R5f/E3kwR3z+4/xrYooA5PwreeL/srfY9I0uT/AImF59rUag6BW+0yZC/uTuIOck4y&#10;eQBWoLzx3uYN4e0vH/LMjVpP1/cfTpmm+CYwmn3DKjLu1XUN2VHP+ly49/p7da2qAMc3vj7y4yPD&#10;uk7v+Wo/teTHXt+4549cUfbfHe9ifD2l7dvyf8TaTdn0P7jH61sUUAY3234geVx4d0nzN3fWJdpG&#10;fXyM9PalN746E3Hh3S/Lx/0FpN2f+/GMde+a2KKAMZrz4geU23w7pHmbjs/4m8u3HbP7jOfwpftv&#10;jvzFP/CO6XswfMzq0m4emP3GP1rYooAxhe/EDZJnw7pO7H7r/ibyY6dD+4459M0rXvj0Fdvh3Sv+&#10;mn/E3k/T9x/PFbFFAGP9t8eBn/4p7Stv/LP/AIm0noOv7jjnPTNJ9s8fmNf+Ke0ndu/ef8TeTGMd&#10;R+49fXFbNFAGQt746M+G8PaWI/4T/a0m4fX9x/WmC9+IHkjPhzSfM/ixrEm3H18jOfwraooAyDe+&#10;ORKD/wAI9pfl7fm/4m0m7dz/ANMMY6d6QXnj7ym3eHtJ8zcNv/E3l2kZ7/uM9PatiigDH+2+O96/&#10;8U7pe3/lp/xNpM59v3HT64o+2ePPnH/CPaV1/df8TaTHX+L9x6ema2KKAOKsL3xqPG18R4e0wz/2&#10;XY+ev9qSLhfOusY/cnP8eBwema3Re+O8yf8AFPaXjb+6/wCJtJnPof3HH4ZqCxP/ABX2pDPy/wBk&#10;2B+9x/rrz/Oe9b9AGOb3x9sGPDuk7s/NnV5NuPb9x/MCnG98ciZseHtM8vHyn+1pN2fceR069zWt&#10;RQBjm88f+Rx4e0nzNx/5i8u3b/34zn8KcL3xwZl/4p7TBH/FnVpNw/8AIGP1rWooAxhe/EDy2z4d&#10;0nf1X/ibybenQ/uM5z7UrXvjsOu3w7pZXH7z/ibSZz7fuOe3XFbFFAGOLzx5h8+HtJ6jy8avJz9f&#10;3HH4ZpBe+PysefDuk7v+Wv8AxNpPzX9xz+OK2aKAMdb3x35rBvDul7P4D/a0mfx/cfyzTftvxB8p&#10;c+HNJ8z/AJaf8TiTb+H7jr9cVtUUAY/23x2JM/8ACPaX5e3j/ibSbt3p/qMY6d6aL34g+UR/wjuj&#10;+Zu4/wCJxLtIz6/Z85x7da2qKAMc3vjvzRjw7pfl4+b/AIm0m7P/AH4xj8aDeeP9jAeHtJ3bj5f/&#10;ABN5duM8Z/cZ6ema2KKAMf7b48zGR4d0vbz5n/E2kyOmMfuOe/XFAvfHpEmfDuk/dPlf8TaT8A37&#10;jj8M1sUUAcfr114xTWdDcaHp7XDas4eP+0pCgH2SfBDeVwcZ/hx07njZN546EjY8PaWU/wCWf/E2&#10;kznHf9xxznpmq/il0XxL4aDNHltbkC7mOc/YLk8Y747HjGT1xW/QBj/bPH3kj/intJ8zd83/ABN5&#10;NuMdR+465py3njgz8+HtMEWP+gtJuB/78Y/WtaigDGF74/8AJ58O6T5n/YXk24/78Zz+FON745Ei&#10;keHtLMe35/8AibSbs+37jGOneteigDHF5492Nu8PaTuyPLxq8mCO+f3HH60C98dkx/8AFO6Xj/lr&#10;/wATaT8Sv7jn8cVsUUAY4vfHe5gfD2l4/wCWZ/taT9f3H8s0G98e+XGR4d0nd/y1H9ryYHPb9xzx&#10;64rYooAyPtvjre2fD2l7dv7v/ibSbt3of3H9ab9t8f8AlceHdJ8zdz/xOJNpGex8jPT2rZooAxze&#10;+OhNx4d0vy8f9BaTdn6eRjHXvSG8+IHlNjw9pHmbjt/4m8u3HbP7jOfwrZooAx/tvjvzFI8O6Xsw&#10;fMzq0m4emP3GP1povfiBsfPh3Sd3/LP/AIm8mOnQ/uOOfTNbVFAGO1749BXb4c0r/pp/xN5P/Hf3&#10;H88UfbfHm58+HdKx/wAs8atJ6d/3HHOema2KKAOP8f3fjdvA2pfadA0pf9Am87GqykbfKbdjEGTx&#10;njj61sRXnjvfh/D+l+Xt+Vv7Wk3fiPJ/qai+JkixeAdYkdlULplySzOVA/cv1I5H1HStuM5jUj+7&#10;QBji9+IPkrnw5pPmfxY1iTbj2/cZz+FPN745EgP/AAj2l+Xt5/4m0m7dz/0wxjp3rXooAxxeePvK&#10;bPh7SfM3fL/xN5dpGf8Arhnp7UfbfHe9f+Kd0vb/AMtP+JtJnPt+46fWtiigD5m/YsufGS/Fr9pU&#10;waLprM3x4zhtTkAVv+Ea0HgnyeRt2np1JHbJ+gTe+PMRkeHdK/6aj+1pOPp+45/HFeI/sTf8le/a&#10;W/7L1/7rHh+voauvHf7x/wBux/8ASUd+Zf74/wDDD/0iJj/bPHOZPM8PaXs2/u8atJn6H9xx+Ga8&#10;p/YIN03wn8VtfRxrMfjJ44MiwuWVW/4STUMgEgE49cDNe2v9w/SvFv2E/wDkmHi7/ss/jn/1JNQr&#10;kOA9qooooAK4nxR8DfBvi3xX4m8QeIba4vofGPhWx8Pa9p8k223ksrWTUJFA27XDOdQmVzuIKhAA&#10;uGLdtRVRlKMlKLs0VGUqclKLs1qmt0zg/iX+zd8GfjDa2Nh8Svh/Z6rb6aFWzt5tyxrGJoJ/KZUY&#10;B4jLbW7mJsoxhTKnAqjoP7KPwV8M3Vpqel+G9Qa/sdWh1K21W+8SX91eieK3e2jzcTTvK8Yhllj8&#10;lmMeJXyvztn0qiumOYY6NH2UaslHXTmdtd9L216nZHMsxhR9jGtNQ193mdtd9L2169zzey/Zf+FC&#10;QX9vquhSah/aKa5FcSXkxDfZ9WuFnvbcGPb+7dkjx/EAi/NnJrR1b9nr4R694q1DxrrPgmG61HVd&#10;Dn0fUZJppGS4sZhEJYWjL7MMIYwTt3YU4PzNnt8Y6Cio+uYzd1H16vrv99iXmGObv7WXXq+u/wB9&#10;lfuedeE/2Yfg34E1Fdb8O+GJzqS3jXY1LUtYur66aY2otMtNdSySMBAoRVLFVGSACST0fwp+H2n/&#10;AAl+Gnh/4W+H7q4uNP8ADei2ul2M16ytM8NvCkKGQqFUuVQEkKoJ6AdK6IgE5Io6dBRVxeKxF1Vm&#10;5Xtu29r237Xf3ir4/G4qLVapKV7N3beqvbftd29WMzN6D8v/AK9GZvQfl/8AXp9Fc5yDMzeg/L/6&#10;9GZvQfl/9en0UAcjrnwj0XXfjRoHxwur68XVPDvhnVtDsreNkFu9vqFzp1xO0gKli4fTLcIVZQA0&#10;mQxZSsPij4C/C7xn4xsfHviPwotxqenrCscgupUimEMplg8+FXEVz5MpaSHzlfyXdnj2MxJ7SitK&#10;dWrRlzU5NPum1+RrRr18PLmpScXto2tO2hwOtfs3fCXxHrWn+Ide8N3F5eaciIk0+rXTfakSUyxJ&#10;dDzcXiRyMzxrOJFiLuUC7mzq3Xwh8CXnxFtfixc6Du8QWejyaXb6gZ3+S0kmjmePZu2Hc8aEsVLY&#10;BGcEg9TRWn1vFNWdSWzW72e632fVdTV47GyVnVls18T2e632fVdepGqyr0Ufl/8AXofzmRgUzx0H&#10;f9akornOU4C+/Z0+HmteGYfDOvwahcLb67favZ3lvqs1nd2tzd3E88pintXikQZuZEwGGYztbdkk&#10;z6v+z78MdY8P2/hZ9Du7PT7GG2j0u30jWLqxGmrAjRxfZTbyobQiN2jJhKFo2KNuUla7iit4YrFU&#10;4qMKkkltZtW9NdDpp4zGUoqMKkklqkm1a/bXQ86uP2Wfglcz6XP/AMIW0X9k20dvDHbancxR3MUc&#10;hljS6RJQt6qys8ii4EgV5JHGGkct6CPOUbQB/n8akoqalevW/iTcvVt777k1sVicRZVZuVr2u27X&#10;3tfv1GZm9B+X/wBeoLqylup42d2VVdWbbjnadw/XH+eatUVkYBRRRQAV8i/8FNNQ/aCsNB8C6Npf&#10;w18G3nw/n+N3wrfXvFFx40ubbWbS7/4T/RNkcGmDTZYbmLcLYGV76Fv3kp8s+Wol+uq+Dv8AgoL8&#10;bf2JviyfAdz4G/bF8N6944t/jt8LrTTfCPhv4zO8dyi+PdEeTfo9tffZ7mRI2lcySQO6iNWyPJQo&#10;AfeNFFFAHz//AMFSf+Uevxe/7Ey6/kK9k8Sbd+i79v8AyEl+8pP/ACxk9Oh968b/AOCpP/KPX4vf&#10;9iZdfyFeza+WEmjbS3/IQH3ZAv8Ayyk9fvf7v49q4af/ACMJ/wCCH5zPOpf8jWr/AIKf/pVU2qKK&#10;K7j0QooooAKKKKACiiigAooooAKKKKACiiigAooooAKy/G+3/hC9Y37cf2XcZ3KSP9W3UDqK1Kzf&#10;GRI8H6sQW/5Bs/3ZAp/1bdGPT69qALmn4+xx4/u9v88fTtU1Q2GfsiZz07/49/r361NQAUUUUAFF&#10;FFABRRRQAUUUUAFFFFABRRRQAUUUUAFFFFAGL4J8v7BOYzGw/tTUOY9xGftkuRluQc9R0z04xW1W&#10;T4UZ5LaZ3aRv+JheLmSYSni6kAG4cAei9VHynkVrUAFFFFABRRRQAUUUUAFFFFABRRRQAUUUUAFF&#10;FFABRRRQBgWX/JQdS/vf2TYfX/XXnfp+Hat+sCxwfHeojt/Zdjxnj/XXn8Pb69/wrfoAKKKKACii&#10;igAooooAKKKKACiiigAooooAKKKKACiiigDD8Rkt4j0AeZjbq78ebjP+hXHGO/rg/XtitysXV2Zf&#10;EWljLjdqJHDKob/RZzg92HtwQeegNbVABRRRQAUUUUAFFFFABRRRQAUUUUAFFFFABRRRQAUUUUAY&#10;fxH/AORG1b59v/EtuPm8zbj9y/ftW1F/q1/3R/Fn9ayfH7FfBupMC3Gn3B+Vgp/1L9zwPqela652&#10;jPp3oAWiiigAooooA+ef2Jv+SvftLf8AZev/AHWPD9fQ1fPP7E3/ACV79pb/ALL1/wC6x4fr6Grr&#10;x3+8f9ux/wDSUd+Zf74/8MP/AEiIj/cP0rxb9hP/AJJh4u/7LP45/wDUk1CvaX+4fpXi37Cf/JMP&#10;F3/ZZ/HP/qSahXIcB7VRRRQAUUUUAFFFFABRRRQAUUUUAFFFFABRRRQAUUUUAFFFFABRRRQAUUUU&#10;AFFFFABRRRQAUUUUAFfIf/BTC8/aD0rw/wCA9H0H4b+C5vh7N8bPhSde8RXHja7h1izuh4/0YLFB&#10;pq6Y0NzET9mHmPewlVeTEbeUBN9eV8Yf8FSvDvwAOr/DnxFrfxZ1S1+IMfxo+FqaJ4Rj+KepWdrf&#10;Wv8Awn+j7pn0KK8SzvWCvOfPltpHHkqd+YEKAH2fRRRQB8//APBUn/lHr8Xv+xMuv5CvZvEWC2i5&#10;XP8AxMl/5Y7/APljJ+X17V4z/wAFSf8AlHr8Xv8AsTLr+Qr2TxJjfomdv/IUXG5yv/LGXpjv7dDX&#10;DT/5GE/8EPzmedS/5G1X/BT/APSqpuUUUV3HohRRRQAUUUUAFFFFABRRRQAUUUUAFFFFABRRRQAV&#10;meNf+RN1bj/mGXH/ACz3/wDLNv4e/wBO9adZfjfH/CF6xnH/ACC7j7zbR/q279vrQBe0/wD480x/&#10;6Djv6dvp2qaobD/jzj/3fXP+RU1ABRRRQAUUUUAFFFFABRRRQAUUUUAFFFFABRRRQAUUUUAY/g3H&#10;2CY4/wCYpf8A/LHb/wAvcnpx+PVuvrWxWL4KP/EvmB/6Cmof8tc/8vkvYcf1HStqgAooooAKKKKA&#10;CiiigAooooAKKKKACiiigAooooAKKKKAMCxz/wAJ9qXB/wCQVY9v+m15/F3Pt0H41v1z9jj/AIWB&#10;qfT/AJBGn/X/AF1529P1roKACiiigAooooAKKKKACiiigAooooAKKKKACiiigAooooAwvEJ8rxJo&#10;RAH7zVnHYZxZXH5/z/Ct2sHxQrHxJ4bKr/zGpC2Id3H2G55z/D/vD/d71vUAFFFFABRRRQAUUUUA&#10;FFFFABRRRQAUUUUAFFFFABRRRQBi/EXP/CEargf8w64/hB/5Yv2PB/HitlPuL9Kw/iYC3gLWAF3f&#10;8Su5+XyvMz+5f+H+L6Vtx58tcj+H0xQA6iiigAooooA+ef2Jv+SvftLf9l6/91jw/X0NXzz+xN/y&#10;V79pb/svX/useH6+hq68d/vH/bsf/SUd2Zf74/8ADD/0iIj/AHD9K8W/YT/5Jh4u/wCyz+Of/Uk1&#10;CvaX+4fpXi37Cf8AyTDxd/2Wfxz/AOpJqFchwntVFFFABRRRQAUUUUAFFFFABRRRQAUUUUAFFFFA&#10;BRRRQAUUUUAFFFFABRRRQAUUUUAFFFFABXD/ABc/aH+GfwNsb7WPiZc6vYabpmlyalqmsR+Gb+ew&#10;sbOMM0s891DA0MKIqM7l3G1RubAINdxXkf7Rvwc+JXxx8a/Dvw5HPo8PgHQfGUHibxlHLd3C3+oT&#10;6c0dzpNrAsYULGuorDeSyGUcadHAYpo7uXygDqPCn7Q/wa8ceNLj4eeEfH+n3+sW5vgtpDN/x8/Y&#10;blLS/wDs7kBLn7JdSx21z5TP9mnkWGby5GVD87/8FM9R+Olro3gjR/Dfwt8H3XgGf44fCuTXPFV9&#10;40uYNZtbr/hP9FIjt9MTTXhuIsi3HmvewsoeY+WfLXzsHwr/AMEzfiR4z+Lui3fx88RSab4R+HVv&#10;4zsfA938Mfiv4i0PV9ct/EGu2WpB9QfTXsXtDaQ2EcBhS4u4buWVpytsYYo2539u39lH9mH4PeGf&#10;A39h/GD4pTeKD8dPhe+n6H4o/aN8X6xFcQyePNDid2sNQ1aaGYBPNZWaNtjxiRCrxqygH35ketGR&#10;61jf8IJou4N9u1fiTf8A8h6768/9NenNIngPRUIIvtYOM9dfu+c4/wCmvtQB4z/wVJI/4d6/F7n/&#10;AJky6/kK9m8QBmfR9objUAW2puwPKk6+3vXgv/BTjwjpel/8E/8A4sXlveamzQeC7sKs+s3MiH5c&#10;fMrSFW69wcHkcgGvZNa8H6NZzaRIt5qR8y8WL99r94ePKkPH7373uf61w0/+RhP/AAQ/OZ51L/kb&#10;Vf8ABT/9KqnYZHrRketYp8BaIVK/btYwSD/yH7vtj/pr7Uf8IJou/f8AbtY+9u/5D9378f63pzXc&#10;eibWR60bh61ir4D0VSpF9rHysW/5D93zk/8AXWgeA9FAUfb9Y+VCo/4n93+f+t60AbWR60ZHrWL/&#10;AMIFou1l+36x8ybc/wBv3fqef9b15oPgPRCSft2sc7f+Y9d8Yx/019qANrcPWjcPWsVvAWiMWP2/&#10;WPmbPHiC79Mf89acvgXRUuFuheatuXAXOuXW3HHbzMHp6UAbG4etG4etYY+H2grAbYXusbG6/wDF&#10;QXme/fzcjr2NPPgXRDLHN9s1bdGuF/4nt3jrnkeZg/jmgDZ3D1o3D1rFHgHQxHJH9t1f96Pn/wCJ&#10;9d57cj97x07YobwDobBAb3V/3f3f+J9d+/X97z175oA2tw9aNw9axv8AhBdF82SYXmrbpTlv+J7d&#10;Y6g8DzML07Yph+H2gmFLc3msbY87f+KgvM8+p83J6d6ANzcPWjcPWsc+BdFM7XBvNW3OpVv+J5dY&#10;wc9vMwOvYcVH/wAK/wBB8j7Ob3WNu7P/ACMF5nPHfzc9h3x19aANzcPWszxnlvB+rKm7cdNnxsUM&#10;3+rboD1PtUDeA9Eabzze6tu27eNdusdMZx5mM474681n+LPBOhWXhLVZxc6kwWzmmZbjXbxkJCMc&#10;H97nb6gdqAOksGH2Rcn6569e/vU24etc/YeBNEaGG5a/1ZnUZDf8JBdkHgDp5vOcd/51KvgDQlEi&#10;/bdY/ecN/wAT+79+n73jr2xQBt7h60bh61iHwBoR8sG91j91jb/xUF3zg55/e/N+OaX/AIQHQw8k&#10;gvdX3SKA3/E+u+w6gebgH3FAG1uHrRuHrWGfh9oJiWH7brG1G3L/AMVBeZzk9/NyevenDwJoi3H2&#10;oXmrbun/ACHrvbjI7eZjt6UAbW4etG4etYf/AArzQBb/AGUXusbM5/5GG83fn5uf1px8B6IZ1uDe&#10;atuVdo/4n13jGSenmYPX0oA2tw9aNw9awx8PtBETw/bdY2yct/xUF5nORyD5uR07YpzeAtEZlc32&#10;r5jGF/4n1379f3vPXvmgDa3D1o3D1rF/4QLQ90jC81b96xLf8T677nPH735fwxSHwBoRSOP7Zq+I&#10;s7f+J/d9wOv73np3zQBt7h60bh61jf8ACCaJ5kkpvNW3SKVb/ie3WMHPQeZgde2Kb/wgGheUsBvd&#10;Y2q2R/xUF3nPHU+bk9PXFAG3uHrRuHrWMfAuimY3H23VtxTb/wAhy6x93bnHmYzjvjOeetN/4QDQ&#10;vJaAXmsbWk3/APIwXec89/NzjnpnFAG3uHrRuHrWOPAuiieO4F5q26PAX/ieXWOgHI8zB6d80xfh&#10;/oSwtAL3WNr/AHv+J/d56HofNyOvbH6UAP8ACMbQWs0boyFtRvW2yQCIkG6kIO3uCDw38Q+Y9a2N&#10;w9a5Hwp4Q0S5ssi5vl+z6herGLfWrtVO27k5YeYN7Z+8TnJzyRitQeAdDAkAvdX/AHigN/xPrvtj&#10;kfveDx2xQBtbh60bh61iHwBoRRI/tusYjOV/4qC7znJPJ83nr3zTh4E0QTtcC81bc/3v+J9d46g8&#10;DzMDp2oA2dw9aNw9awz8PdANutr9t1jYucf8VBeZ/Pzc/rTz4E0Qz/aTeatu2lf+Q9d7cHPbzMd/&#10;SgDZ3D1o3D1rD/4V7oPkNbm91jaxy3/FQXmc8d/NyOnY+vrTm8BaI0qzG91fcq4XGvXeOmM48zBP&#10;1oA2tw9aNw9axP8AhANC2yKLzVx5rbm/4qC74Pt+9+X8MUf8IBoX7v8A0zV/3P3P+J/d+gHP73np&#10;3zQBt7h60bh61ijwDoYMjfbdX/egh/8AifXfoRx+9469sUn/AAr/AEIpGn2zWMRnK/8AFQXn6nze&#10;fxzQBt7h60bh61i/8IHonmNML7V9zqFb/ifXeOmM48zAOO+KT/hX+g+SIPtusbQ+9f8AioLzIPPf&#10;zc9+mcUAbe4etG4etYy+BdFS4W5F5q25cBc67dbccdvMx29KYPh9oK25the6xsPX/ioLzPfv5uR1&#10;9aANzcPWjcPWsY+BdEMsc32zVt0a4X/ie3eDznkeZg/jmkXwDoSxyR/bdXxL9/Ov3ee3I/e8dO2K&#10;AIrL/kfNRbt/ZdiB6f6686H1rf3D1rjbbwlo83jG605p9SAttJstrprV2srAy3f32Ev7wccbskZP&#10;bArZ/wCEE0XzZJhe6tulbLf8T26x1zwPM+Xp2xQBs7h60bh61hn4f6CYUg+2axtjJ2/8VBd559T5&#10;uT071IfA2imdrg3mrbnUq3/E8usYOe3mYHXsOKANjcPWjcPWsP8A4V/oPkfZze6xt3Z/5GC8znjv&#10;5ue3rj86cfAmitN55vdW3bdv/IdusdMZx5mM474680AbW4etG4etYh8AaEY2iF5rG15N7f8AFQXe&#10;c+x83IHsOKUeA9DEkcn2zVsxcJ/xPrvHQDkebz075oA2tw9aNw9axF8AaEqyL9t1j9597Ov3fv0/&#10;e8de2O3pSnwDoR8vN7q/7rG3/if3fODnn978345oA2tw9aNw9axR4B0MNI4vdXzIoDf8T677DqB5&#10;uAfcU0/D7QTEsP23WNqNuX/ioLzOcnv5uT170Abm4etGR61ijwJoi3H2oXmrbun/ACHrvbjI7eZj&#10;t6U3/hXnh/7P9l+2axszn/kYbzd+fm5/WgDc3D1o3D1rF/4QTRDOtwbzVtyrt/5D13jGSenmYPX0&#10;po+H2g+S8H23WNsnLf8AFQXmeo6Hzcjp2xQBubh60bh61it4C0RmVzfaxlBhca9d+/8A015PPfNH&#10;/CBaHmQi91f96xZv+J9d9znj978v4YoAbrsQuPEWjOE3fZ9UZyRGW2Zs7hck/wAPXG7pzjqRW5uH&#10;rXH6t4P0aLV9JsBcals/tJgrNr14zD/RJj183j7vfIwW7mtYeA9E8ySQ3mrbpFKv/wAT67xg56Dz&#10;MDr2xQBtbh60bh61if8ACv8AQjEsJvdY2q2R/wAVBd5zx1Pm5PT1xTj4F0UzG4+26tuZNv8AyHLr&#10;H3cZx5mM474znnrQBs7h60bh61if8IBoXkmAXmsbTJv/AORgu8557+bnHPTOKePAuirOlwLzVt0e&#10;Av8AxPLrHbqPMwencGgDY3D1o3D1rDX4f6EsLQC91ja/3v8Aif3eeh7+bkde2P0p/wDwgmib45Pt&#10;mrZhxs/4n13jg55/efN+OaANncPWjcPWsUeAdDCyKL3V/wB4oD/8T677Y5H73g8dsUh8AaEUSM3u&#10;sYjOV/4n93nqTyfN56980Abe4etG4etYw8CaIJ2uBeatuf73/E9u8dQeB5mB07Uw/D3QDbram81j&#10;Yucf8VBebvz83P60Abm4etG4etYx8C6IZ/tJvNW3FSv/ACHbvbg57eZjv6Uz/hXug+Q1ub3WNrHL&#10;f8VBeZzx383I6djQBubh60bh61it4C0RpVmN7q+5VwuNeu8dMZx5mCfrSf8ACv8AQdsii81j94+5&#10;v+KgvOD7fvfl/DFAG3uHrRuHrWL/AMIBoWYz9s1f9z9z/if3foBz+9+bp3zSDwBoQMh+26v+9GH/&#10;AOJ9d+hHH73jr2xQAvxDjE/grVIQu7dp9wNu0tn9y/Ycn8K2IyBGo4+79K5Hxx4N0aw8G6hJFd6o&#10;RDp8xAl168KnEbN837zLDjkc5GRzmtYeA9ELtP8AbdW3SIA3/E+uyOmMgeZjPvQBtbh60bh61h/8&#10;K/0HyRAL3WNqvuX/AIqC8yDz383PfpnH5U9fAuipcLdC81bcuAM67dbccdvMx29KANncPWjcPWsM&#10;fD3QRb/ZRe6xsPX/AIqC8z+fm57+tP8A+EF0UzJP9s1bdGuF/wCJ7d4POeR5mD175oA8S/YmYf8A&#10;C3v2luf+a9f+6x4fr6G3D1r5m/Yv8J6Zd/FT9pK0nu9S2x/HTy1KavcIxX/hGfD7ZLK4JOf4ic44&#10;zjivf28BaG2zN7q/7v7uNeu/fr+956981147/eP+3Y/+ko78y/3x/wCGH/pETYdhsPPavF/2Ej/x&#10;bDxd/wBln8c/+pJqFeoN4G0VXknF5q26Q5b/AInl1jrngeZgdO2OOK8s/YLhS2+FPiu2jZ2WP4ye&#10;OFUySFmwPEd+OSSSa5DgPbaKKKACiiigAooooAKKKKACiiigAooooAKKKKACiiigAooooAKKKKAC&#10;iiigAooooAKKKKACiiigAr5D/wCCmWp/tAW2h+BdG8MfDnwdefD1vjd8K217xJfeMruHWrS6/wCE&#10;/wBGxHBpq6bJBcRlvIzK97CwEkh2Exr5v15Xxr/wVI8C/Ca4uvh748vtd8bW/iyz+NXwsg03T9P8&#10;Za7b6HPC3xA0bc1xpsFwumXEuJJsSXELSgrGQwMcJUA+yqKKKAPn/wD4Kk/8o9fi9/2Jl1/IV7N4&#10;hLh9F2F/+QkB8jAf8sZPXqPbr37V4z/wVJ/5R6/F7/sTLr+Qr2TxIFL6Lu2/8hNfvJu/5Yy/l9e1&#10;cNP/AJGE/wDBD85nnUv+RtV/wU//AEqqblFFFdx6IUUUUAFFFFABRRRQAUUUUAFFFFABRRRQAUUU&#10;UAFZvjQsPB2rFN27+zZ8bGAP+rboTwDWlWX43wfBesBtuP7LuM7l3D/Vt27/AEoAvWGfsibs5x/F&#10;/nn69+tTVDp/FnGAP4fTH6dvp2qagAooooAKKKKACiiigAooooAKKKKACiiigAooooAKKKKAMfwa&#10;0jafMX8w/wDE0vxlmB/5e5MD16dPQda2KxPBBQ6fOUMbY1bUBuRTx/pkuRk9D6jpnpxW3QAUUUUA&#10;FFFFABRRRQAUUUUAFFFFABRRRQAUUUUAFFFFAGBY8+PdSX+H+ybE/e4/115+I+vet+sCyz/wsHUj&#10;3/smw7c/66879/p2rfoAKKKKACiiigAooooAKKKKACiiigAooooAKKKKACiiigDB8TOsfiTw6C6/&#10;vNZkX5ief9BuTgY78Z54x74rerB8Tlj4k8OASMv/ABOpMjzQu4fYbnjH8Xrjg5GegIreoAKKKKAC&#10;iiigAooooAKKKKACiiigAooooAKKKKACiiigDD+JLiPwJq0jOF26bcHczbQP3L857fXtW1Gcop/2&#10;axfiWW/4QPV9jsrf2bcYZXCkfuX7ngfjxW1EcxKc/wAI75oAdRRRQAUUUUAfPP7E3/JXv2lv+y9f&#10;+6x4fr6Gr55/Ym/5K9+0t/2Xr/3WPD9fQ1deO/3j/t2P/pKO/Mv98f8Ahh/6RER/uH6V4t+wn/yT&#10;Dxd/2Wfxz/6kmoV7S/3D9K8W/YT/AOSYeLv+yz+Of/Uk1CuQ4D2qiiigAooooAKKKKACiiigAooo&#10;oAKKKKACiiigAooooAKKKKACiiigAooooAKKKKACiiigAooooAK+EP20vF3/AAUO1bwT4PsfjX8B&#10;fgro3g5v2gPhd/aGr+FfixqupanHjx7oJi8u1n0K2icmVY1bdOu1SzDeVCN9318Zf8FTPBvwv1DU&#10;vhz411C5+JK+KLT40fCuHTYdN8Q+JY/DLQ/8LA0jJu7S3mGjyzYeXDXMbTA/ZyCCkG0A+zaKKKAP&#10;n/8A4Kk/8o9fi9/2Jl1/IV7N4gz5mjY3f8hEfdkC/wDLGT16/wC73/CvGf8AgqT/AMo9fi9/2Jl1&#10;/IV7N4hGX0b5c/8AExX/AJY7/wDllJ+X17fnXDT/AORhP/BD85nnUv8AkbVf8FP/ANKqm1RRRXce&#10;iFFFFABRRRQAUUUUAFFFFABRRRQAUUUUAFFFFABWb4zz/wAIfq2M/wDINn6SbP8Alm38Xb69q0qz&#10;fGnPg7Vhj/mGz/8ALPf/AMs2/h7/AE70AXLDP2OPPp/nnv8AXvU1Q2HFogx/47jv6dvpU1ABRRRQ&#10;AUUUUAFFFFABRRRQAUUUUAFFFFABRRRQAUUUUAY/hNJFjuPMEuft12R5skbnBuZMcpxj0B+YDhvm&#10;FbFYngtVW3udsSr/AMTK+Py2nk/8vUvOO5Pd/wCP71bdABRRRQAUUUUAFFFFABRRRQAUUUUAFFFF&#10;ABRRRQAUUUUAYFl/yPmpf9gux78f668/h7fXv+Fb9YFj/wAj5qJIP/ILseo7+defxdz7dB+Nb9AB&#10;RRRQAUUUUAFFFFABRRRQAUUUUAFFFFABRRRQAUUUUAYushm8RaScN8upMfvKuf8ARZ/XlvoOR16Z&#10;rarD1zEXiXRzhR5mqMPujnFncevX6jnt0rcoAKKKKACiiigAooooAKKKKACiiigAooooAKKKKACi&#10;iigDG+IALeDdTUZ/5B9x0Kj/AJYv3bgfjxWwnCAe1Y3xE/5ErVPlz/xL7jjYGz+5fseD9DxWyn3F&#10;wO1AC0UUUAFFFFAHzz+xN/yV79pb/svX/useH6+hq+ef2Jv+SvftLf8AZev/AHWPD9fQ1deO/wB4&#10;/wC3Y/8ApKO7Mv8AfH/hh/6RER/uH6V4t+wn/wAkw8Xf9ln8c/8AqSahXtL/AHD9K8W/YT/5Jh4u&#10;/wCyz+Of/Uk1CuQ4T2qiiigAooooAKKKKACiiigAooooAKKKKACiiigAooooAKKKKACiiigAoooo&#10;AKKKKACiiigAoor5Z/aU/wCCg/iH4J/tMX37P/hv4Sx3lpoHgHTvFvjHxp4i1HUrPR9Isr7V5tOg&#10;8y4sNMvlt1RLLULmWa6NvFHFb7y/lLcz2oB9TV8cf8FPdW/aruX+H2neGfCXw/b4TP8AGj4WN4l1&#10;fUvEF7H4ihvh4/0golraJavaywlktMvJcRviSbCZRN+zof8AwUmSL4oeE/CnjX4OatBonjTQ/GGo&#10;6PqXhOPVvEmoRx6DrFhpu240+w012gE41BZjLvdI2i8os5kRq8u/4KDeNf2fvijL4B+JVnY/HO18&#10;TWfxr+F9tYQ3/hnx5ovh9ok8d6M7m5sp4INKml2PJtluI2lLCFVYtHCFAPv+isr/AIS7T/Oa3+yX&#10;25Pvf8S2429+h8vB5FMXxtpDxeetrqOzft/5BFzuzkD7vl5xyKAPF/8AgqT/AMo9fi9/2Jl1/IV7&#10;J4lKh9E3Ff8AkKLjc5XnyZemO/14rwv/AIKfeJbK8/YC+LWnRW155sngm7Zd1hMqcKDguyBQfYmv&#10;ZPEHimxZNNuYrTUtlrqGZSukXBJHlyr08vkZx0rhp/8AIwn/AIIfnM86l/yNqv8Agp/+lVTrKKyT&#10;4x0wMqm1vv3i7lxpdxjHHU+XxwR1/pTf+E00rErC01D9z/rP+JTc+hPy/u/m6HpXceibFFZJ8ZaW&#10;rxobXUMyttj/AOJVcdff938vbrR/wmWl7mQ2t/8AIuW/4ldxjGAeP3fzcHt3460Aa1FZA8aaWYFu&#10;PsmobX4X/iU3O7PPUeXx0NOTxfpslx9lW2vt4UH/AJBlxtwcfxeXjuKANWisc+N9IEH2k2uobcgY&#10;/sm53cjPTy844PP+NSHxbp4nW2Npfb3+7/xLbjb1I5by8Dkd6ANSismPxnpUsTXC2uobFOGzpNyG&#10;7dB5eT1FA8Y6aWjQWt9mRdyf8Su49+v7v5eh6/1oA1qKyT4w0wGRfst/+5/1n/EruP72OP3fzc46&#10;duaH8ZaWkazPa6htk5X/AIlVxnt1Hl8de9AGtRWX/wAJbp3mSRfZb7dDnzP+JbcY79D5eG6dqaPG&#10;elFFkFrqG1pCi/8AEpud2cjqPLyByOf8DQBrUVknxhpqy+Q1tfbthY/8Sy424AyefLwTjt1oPjPS&#10;1hNwbTUNoOP+QTc7s89vLzjjrQBrVl+OCB4L1gttx/ZdxncxUf6tu46Ug8X6aZFiFrfbmXcv/Esu&#10;NuODyfLwOCKzvE/imy1HwxqlnaWuoeY1lLEv/EquAdzRtjGY+R156UAdBp//AB5x4/u8fNn/ACKm&#10;rFt/F2lwiO1NtqBZm2KzaTcAE+pPl8dRz61IvjLS2DMLXUMR/ezpVx6A8fu+eD2oA1qKxx400to4&#10;5RaahiT7n/Epuc9+o8v5eh605fGOmPO1strfbkUFv+JXcbcE9j5eD1HTpQBrUVjt430hYFumtdR2&#10;NgL/AMSi53c+o8vIHvTz4u04T/ZjaX2//sGXG3qR97y8dRQBq0Vjp410mSH7StrqPl7tv/IIud3U&#10;D7vl5xyPwp3/AAmWmeYsP2W+3OhZf+JXcYx7ny+DweOtAGtRWS3jPSlEjG11DEfD/wDEpuc9ccDy&#10;/m59O3NDeMdLQIzWt/iQZXGl3Ht1/d8de9AGtRWSPGOmlpVFpf8A7nPmf8Su47A/d/d/N0PTrQfG&#10;elgIfsuofvJCi/8AEquM546jy+Oo6/0NAGtRWUfF+mrIYja325V3N/xLLjbjbu4Pl8nHYc5460n/&#10;AAmWmCD7SbTUNpOB/wASm43Z57eXnt1oA1qKy18W6c0/2dbW+3bQ3/INuNuDj+Ly8ZwRx+FR/wDC&#10;a6T5LXH2XUNqsA3/ABKbndkjPA8vJHB5/wAaANiistvFunrNHbm1vt8hwn/EtuNvXufLwv401PGW&#10;lvG0q2uobV+9nSrgHt0Hl89e1AFfwIc2d18pH/E2v/X/AJ/JfX/9XpW9XH+DPEdlZWssctlfBp9S&#10;vpYwukXI+VrmVhu+Q7Tj169cDpW1/wAJjpZkeIW19ujGW/4ldx644/d/NyR0oA1qKx38a6VHCtw1&#10;rqG18bf+JTc5/EeXkfjUn/CW6f5rQfZL7cn3v+JZcbe/Q+Xg8igDUorHXxtpLRCcWmo7C+3/AJBN&#10;zuzkD7vl5xyP8inHxjpgmW3Nrfb2Qt/yC7jbgDPXy8Z68daANaisdvGulJE05tNQ2pkN/wASm53E&#10;5xwPLyefSnHxjpgZUNrffvF3KRpdxjHHU+XxwRQBrUVj/wDCaaUVlYWmofueJP8AiU3PoT8v7v5u&#10;h6U5vGWlq0aG11DMrbY/+JXcdff938vbrQBrUVkjxjphLL9lv/3Yy3/EruMYwDx+7+bg9u/HWk/4&#10;TTS/JW4+yahtfhf+JTc579R5fHQ0Aa9FZS+L9Nef7KltfbwoJ/4llxtwcfxeXg9RTD430gQfaTa6&#10;htyB/wAgm53cjP3fLzjrzQBsUVlnxbp4nW2Npfb2+7/xLbjb1I5by8DkU2PxnpUsTXCWuobFbDZ0&#10;m5DdR0Hl5PUUAa1FZI8ZaYWjQWl9mRdyf8Su49+v7vg8Hr/Wg+MdMBkH2W//AHX3/wDiV3Hrjj93&#10;83OOnbnpQBTsyo+IuoAhc/2NY9cg/wCuu/w+g6/lXRVx9v4htIPG99qUlpqAik0mzWPZptw2f310&#10;Tn93x1Gc+1bn/CXad5kkX2W+3Q58z/iW3GOM9D5fzdD060AalFZI8Z6UUWUWuobWk2L/AMSm53Zy&#10;Oo8vIHI5/wAKD4w01ZfIa2vt20sf+JZcbcAZPPl4JxnjrQBrUVknxnpawm5NpqG0HH/IJud2ee3l&#10;5xx1pR4u00yrCLW+3Mu5T/Zlxtxwevl4HBH8qANWisf/AITXStkkn2XUNsZw/wDxKbnPQngeXyOD&#10;yKc3i/TUkjhNpf7pW2x/8Su4x+J8v5fxoA1qKyV8ZaWyswtdQxH97OlXHoDx+7+bg9qaPGmltHHI&#10;LTUMSfcH9k3Oe/UeX8vQ9aANiislfGOmNO1utrfbkUFv+JXcbcE44Pl4PUdOlNbxvpCQLcta6jsb&#10;G3/iUXO7n1Hl5A96ANiisr/hLtPE32Y2l9vH/UMuNvUj73l46imJ410mSL7QtrqPl7tv/IIud2cg&#10;fd8vOOR+FAGxRWT/AMJlpnmrB9lvtzIWX/iV3G3A9T5fB4PHWkbxnpSLI5tNQxFkP/xKbjPXHA8v&#10;5ufT60Aa9FZLeMdLUIWtb/8AeDK40u46cdf3fHUdaB4x0wmVRaX+Yc+Z/wASu47A/d/d/N0PTrQB&#10;X8T5HiTw7tVudak3bYd3/Ljc8k/wj/a9eO9b1cjr3iHTbzWtBvEtr4iDWHbDaXc5GbSdP7gx99ex&#10;4J47jYPjDTQ7RG1vtyrub/iV3G3G3dwfL5OOw5zx1oA1qKyf+Ey0vyPtJtNQ2lsD/iU3G7PPby89&#10;utOXxbpzz/Zltr7dtDZ/s2424OP4vLxnBHH+FAGpRWP/AMJrpPktcfZdQ2qwDf8AEpud2SM8Dy8k&#10;cHn/ABqQ+LdPWZLY2t9vkOE/4ltxt6kcny8L+NAGpRWSnjLS3jaZbXUNqnDZ0q5B7dB5fPXtQPGW&#10;mMI9tpf/AL1cx/8AEruPfr+7+Xoev9aANaisn/hMNM8x4hbX26MZb/iV3Hrjj9383JHSkfxppUcK&#10;3D2uobX+7/xKbnP4jy+PxoA16Ky/+Et0/wA1oPsl9uj+9/xLLjb36Hy8HpUa+NdJaMTLaajtMmwf&#10;8Sm53ZyB08vOOR/kUAbFFZJ8Y6Ysot2tb7eyF/8AkF3G3AGevl4z1460jeNNKWJpzaajtQkN/wAS&#10;m53ZyRwPLyee4oA16Kyf+Ex0zcqfZb7LruX/AIldxjHHU+XxwR1pv/Ca6UVlYWmofueJP+JTc+hP&#10;y/u/m6HpQBsUVkt4y0tWjQ2uoZlbbH/xKrj9f3fy9utA8ZaWSw+y3/7sZf8A4ldx6A8fu/m4Pbvx&#10;1oAh+JX/ACIer/Ln/iWXPHll8/uX/hHX6VtpnYufT0rk/HfiTTdT8C6nGltffvtNnWNW0u5BJMbg&#10;AjYCOfcVrweLtMaT7IlrfblRSf8AiV3AXBxjB8vHcfSgDWorHPjfSBB9pNrqOzIH/IJud3Iz93y8&#10;4681IfFunrMtsbW+3t93/iW3G3qRy3l4HIoA1KKyI/GmlSwtcJa6hsVsHOk3O7qOg8vJ6ilHjLTC&#10;8cf2W+3SLuX/AIldxjHPU+XweDwf6igDw/8AYm/5K9+0t/2Xr/3WPD9fQ1fNf7GfiCysfiz+0pLN&#10;DdNu+O+/bHYzMQP+EZ8Pr0CE5z26456c178/jLS0jSV7XUNsn3caVce3X93x171147/eP+3Y/wDp&#10;KO/Mv98f+GH/AKRE1X+4fpXi37Cf/JMPF3/ZZ/HP/qSahXq3/CV2Mkklslpe748h/wDiW3G3v0Pl&#10;/N0PSvJ/2C5kuPhT4suI921/jJ44YbkKn/kY7/sQCPxFchwHtlFFFABRRRQAUUUUAFFFFABRRRQA&#10;UUUUAFFFFABRRRQAUUUUAFFFFABRRRQAUUUUAFFFFABXnfxg/ZT+Bvx41ZNa+KPhW6v5v7NfTbqO&#10;31y8tIdQsHninexvYbeVIr+0d4lD21yssMkbzROjRzzJJ6JRQB5b8N/2Mf2ePhJ8Ur74yeAvCOoW&#10;uvXw1cNJceJtQu7a2Gq6guo6kLa1uJ3gs/tV4kc83kRx+Y8Ue7IRQPCf+Colx+1sbj4exeHtK+Hf&#10;/Cov+F0fCz/hJri/vr4eJFv/APhYGjbPssaRm1aAt9jz5jq4Uz4BITP2RXw//wAFTm+E3/Cc/DRd&#10;fHxa/wCEw/4XF8LP7H/sweL/APhEfs//AAnukbvtv2T/AIkP2j/W7ftn7/d9n2/N5FAH3BRRRQB8&#10;/wD/AAVJ/wCUevxe/wCxMuv5CvZfEZQPopk8v/kJLt8wkc+VJ0x3+vH6V41/wVJ/5R6/F7/sTLr+&#10;Qr2bxCXD6LsL/wDIRA+RgP8AljJ69R7de/auGn/yMJ/4IfnM86l/yNqv+Cn/AOlVTaoooruPRCii&#10;igAooooAKKKKACiiigAooooAKKKKACiiigArL8bbP+EM1fzNm3+y7jd5mduPLbrjnH05rUrN8Zlh&#10;4P1YoW3f2bPjYwU/6tuhPANAFzT8fY48Hjbxjp/+r+VTVDYZ+yJnPT+Lr/8AX+vfrU1ABRRRQAUU&#10;UUAFFFFABRRRQAUUUUAFFFFABRRRQAUUUUAYvg2SGSC5MDwsv9o3o/c3LyLuF1IDy/IbP3l+6p4X&#10;jFbVYvg2WSa2uXklkb/iZXq5kkVsAXUoAyOwHQdQODzW1QAUUUUAFFFFABRRRQAUUUUAFFFFABRR&#10;RQAUUUUAFFFFAHPWgB+IOoZ27hpNkT8uWx513+GPccjmuhrn7Ek+P9QTPH9k2Rx5nH+uu+cdfx7/&#10;AIV0FABRRRQAUUUUAFFFFABRRRQAUUUUAFFFFABRRRQAUUUUAYusOp8R6WrFTjUjt3SN8p+yT9AO&#10;+OzcY564rarC8QyeV4k0MGTHmas6gZ6/6FcHHH0zzW7QAUUUUAFFFFABRRRQAUUUUAFFFFABRRRQ&#10;AUUUUAFFFFAGN8QWVfBmps5XaNPuM7mKj/Uv1I5A+nNbCfcH09c1jfEZ/L8D6rJv27dNuDu3bcfu&#10;X5z2+vatlDlAfagBaKKKACiiigD55/Ym/wCSvftLf9l6/wDdY8P19DV88/sTf8le/aW/7L1/7rHh&#10;+voauvHf7x/27H/0lHfmX++P/DD/ANIiI/3D9K8W/YT/AOSYeLv+yz+Of/Uk1CvaX+4fpXi37Cf/&#10;ACTDxd/2Wfxz/wCpJqFchwHtVFFFABRRRQAUUUUAFFFFABRRRQAUUUUAFFFFABRRRQAUUUUAFFFF&#10;ABRRRQAUUUUAFFFFABRRRQAV8b/8FRLf9rYXHw9m8P6v8PP+FRj40fCz/hJra+sL4+JGv/8AhYGj&#10;bPssqSi1WAP9jyJEZyonwQSmPsivgD9v3wf8A/g9qHw9+HVnqXxwvPFF58cPhdeabLfa94613w6k&#10;bePdGDLd3txJPpMMu2J2ENzIsgd4Sq7pIS4B9/0UUUAfP/8AwVJ/5R6/F7/sTLr+Qr2TxKAX0UEL&#10;/wAhNfvR7v8AljL+X17V43/wVJ/5R6/F7/sTLr+Qr2bxDkyaLj/oJD/lpt/5Yyfn9O/4Vw0/+RhP&#10;/BD85nnUv+RrV/wU/wD0qqbVFFFdx6IUUUUAFFFFABRRRQAUUUUAFFFFABRRRQAUUUUAFZfjfB8F&#10;6wCB/wAgu46pu/5Zt27/AE71qVmeNf8AkTdW/wCwZcf8tNv/ACzbv2+vagC7p+BZxgDt2GP07fTt&#10;U1Q2H/HnH/u/557/AF71NQAUUUUAFFFFABRRRQAUUUUAFFFFABRRRQAUUUUAFFFFAHP+AXD2d0cr&#10;/wAhfUBwwPS8l9P/ANY710FYvg6KSGC5WQSc6jeN+8aM8G6kI5TjHoPvAcNzW1QAUUUUAFFFFABR&#10;RRQAUUUUAFFFFABRRRQAUUUUAFFFFAHO2ZP/AAsbUQQf+QNZdVB/5bXff/IH410Vc7aAD4h374H/&#10;ACCbIdcf8trvt1/ofwroqACiiigAooooAKKKKACiiigAooooAKKKKACiiigAooooAwfFLMviTw2A&#10;W+bWpAcSKuR9huTyP4h7DnPPQGt6sTX4zJ4j0Rtv+r1Rm6KP+XO4Hfr17cj6ZrboAKKKKACiiigA&#10;ooooAKKKKACiiigAooooAKKKKACiiigDD+JbMvgLV2XdkaZcY2sqn/Uv0LcZ+vFbURzGp/2R3zWP&#10;8REMvgnVIsZ3adcDGB/zxf8AvcfnxWxGCEUH+7QA6iiigAooooA+ef2Jv+SvftLf9l6/91jw/X0N&#10;Xzz+xN/yV79pb/svX/useH6+hq68d/vH/bsf/SUd+Zf74/8ADD/0iIj/AHD9K8W/YT/5Jh4u/wCy&#10;z+Of/Uk1CvaX+4fpXi37Cf8AyTDxd/2Wfxz/AOpJqFchwHtVFFFABRRRQAUUUUAFFFFABRRRQAUU&#10;UUAFFFFABRRRQAUUUUAFFFFABRRRQAUUUUAFFFFABRRUbXcCv5bM27BO3Yecde1AElfJf/BTjw98&#10;el8O+Bdd0L4m+EbX4fw/G74Vprnhe78D3NzrF3dH4gaKFkg1NdSigt4gz25Mb2MzYilxIDKpi+rk&#10;1C0kXekvy7c7tp/wr4z/AOCofjj4dadqvw48C63pnxJfxNefGb4VzafdaV4f8RyeGFi/4T/SSRdX&#10;dvEdIim+STCXLrMT5AHLwFgD7SooooA+f/8AgqT/AMo9fi9/2Jl1/IV7N4hyW0fA/wCYguf3O/8A&#10;5ZSfkPft+deM/wDBUn/lHr8Xv+xMuv5CvZPEhUPom7b/AMhNcbnK8+TL0x3+vFcNP/kYT/wQ/OZ5&#10;1L/kbVf8FP8A9Kqm5RRRXceiFFFFABRRRQAUUUUAFFFFABRRRQAUUUUAFFFFABWb4zz/AMIfq2Af&#10;+QbP0j3/APLNv4f4vp3rSrL8blR4L1gvtx/ZdxncxUf6tupHI/CgC9YcWifj/Djv6djU1Q6f/wAe&#10;ceP7vZs/5FTUAFFFFABRRRQAUUUUAFFFFABRRRQAUUUUAFFFFABRRRQBi+DlCw3OIlX/AImF4fls&#10;fI/5epOdvfPd/wDlp96tqsPwOQbS62rj/iaX3RmP/L3L/e//AFDtxW5QAUUUUAFFFFABRRRQAUUU&#10;UAFFFFABRRRQAUUUUAFFFFAHP2Qb/hPtQOG/5BNnzt/6bXf8Xf8A3e1dBXPWRVfiHqIO3P8AY9j1&#10;yD/rrv8AD6d66GgAooooAKKKKACiiigAooooAKKKKACiiigAooooAKKKKAMTWPl8SaXlV+bUj/yx&#10;z/y6T9z0/wB4c9jwTW3WF4jDL4k8PlVb5tYfdtTP/LlcdfT6jvx3rdoAKKKKACiiigAooooAKKKK&#10;ACiiigAooooAKKKKACiiigDF+IP/ACJmp/Ln/iX3HHl78/uX/h/i+lbKfcXHp6VhfE048A6wSM/8&#10;Sy5yOef3L+nP5c1up9xfp65oAWiiigAooooA+ef2Jv8Akr37S3/Zev8A3WPD9fQ1fPP7E3/JXv2l&#10;v+y9f+6x4fr6Grrx3+8f9ux/9JR3Zl/vj/ww/wDSIiP9w/SvFv2E/wDkmHi7/ss/jn/1JNQr2l/u&#10;H6V4t+wn/wAkw8Xf9ln8c/8AqSahXIcJ7VRRRQAUUUUAFFFFABRRRQAUUUUAFFFFABRRRQAUUUUA&#10;FFFFABRRRQAUUUUAFFFFABRRRQAV8Xf8FAX1vQfj1a+JtM/Zo1r4kas3gFrL4f8Ah+4+Fk3iDQtX&#10;1qXU4i1tcX8Ehj0FxEgRry/SC3RbxZ0luBaXNsPtGigD89fhN4G/bY8Q/tM2UnwR1CfwPr3hu0+I&#10;Fr8X/FXxU+GesarpfiK6u/ElhL4fa3I1HTU1QCwhv2tZoLm5j020ZrSSK0NxFEvSftt+B/299E+G&#10;XhC/+L37S/wc17w+nx6+F66hpPhn4H6rpN7MzePNAEZS5n8TXkce2Vo3bMDllVlBQuJF+5q+NP8A&#10;gqT49+FFtefDzwDqPhzxtN4svPjV8K7jTdSs/BmuTaHbwjx/ouUuNRhtzptvLtSXEdxMspLxAKTJ&#10;DuAPrX7D4z81j/buneXtwi/2dJkH1J87mm/YfHPk4HiDTPM3fe/suTbjPp53pWxRQB82/wDBUKz8&#10;UD9gP4tSXesWTWy+C7zzI47KRXY7MDDeaQOTnlT07HBHsHiLTvG7RaVENesS51DEZj0+VQB5MmN3&#10;7/JGOuCDnB7V5j/wVJ/5R6/F7/sTLr+Qr2XxHs36L5hT/kJLt8zPXypOmOh+vFcNP/kYT/wQ/OZ5&#10;1L/kbVf8FP8A9Kqkv2Hxp5iY17TvLwfMX+zZMk+x87im/YPHASTGv6bu58k/2bJhfr++5/Stiiu4&#10;9EyGsfGp2bde03/pp/xLZOfp++4pfsPjXdITr2m7f+WI/s2T5eO/77nn6VrUUAY/2Hxv5Sj+39N3&#10;bv3jf2bJgj0H77inLY+MhPuOuaf5ePlX+zpM5+vnVrUUAY/2Dxz5AB8QaZ5n8Tf2ZJtx9POp32Hx&#10;l5y51zT/AC9o3L/Z8m4nuc+dWtRQBjix8ceUwPiDTfM3Da39myYA78edTjY+Mt8eNd0/b/y0H9nS&#10;Zb6HzuK1qKAMgWPjXEm7XtNz/wAsv+JbJ8vPf99zxR9h8a7YwNf03I/1v/Etk+b6fvuK16KAMn7D&#10;4z3yf8T3T9u3EQ/s6T5T6n99z+lNax8b+UoXX9N8zPzN/ZsmCPYedxWxRQBkmx8Y+cxGuaf5ePkX&#10;+z5NwP187mm/YfHHk4/4SDTfM3Z3f2bJt2+mPOrYooAyfsPjLzlI1zT/AC8fMv8AZ8m4n6+d61l+&#10;MdP8anwXrCSa7Ysx024C+Tp8itjy26fvvvehrqqy/G2z/hDNX8zbt/su43eZnbjy2645x9OaAK9p&#10;Y+MzDCy65p4G0ecv9nyZLY5I/fcc/WpfsPjb95nX9N/6Zf8AEtk+X6/vua0dP/4848f3e3T/AD7d&#10;qmoAx/sPjfbH/wAT/Tc7v33/ABLZPm+n77j9actj40ErFte03Z/yzX+zZMj6nzua1qKAMf7B458l&#10;QfEOmeZn9439mSYI9h5/FOFj4z87J13TvL28L/Z0m7d6586taigDH+w+OvII/wCEg0zzd33v7Lk2&#10;4z6ef6U42PjPzlI13TvLx8y/2dJkn6+dWtRQBj/YfHGx86/pu/cfLP8AZkmAM9CPO54pxsfGuYwN&#10;e03aM+Z/xLZPm9MfvuK1qKAMgWPjXMn/ABPtN6Hyf+JbJ8vpn99zSNY+Nti7df03d/y0P9myc/T9&#10;9xWxRQBk/YfGXmuf7d0/y/8Almv9nSZBx3Pnc8037B438pQPEGm+Zu+Zv7NkwV9MedWxRQBlCx8Y&#10;+fn+3NP8vb93+z5N2cevnetMFh448kg+INN8zPDf2bJtx9POrYooAyfsPjLzVP8Abun+XtHmL/Z8&#10;mSe5B87ikFj432PnX9N3ZHln+zZMAd8jzua16KAOR8I23iiW0b7JqdjDt1K+F0H0+U+Y32qTLLmQ&#10;bQeo6jngkc1sCx8aZctrum/9M/8AiWycfX99zUXgxoTBc+RNFIv9pXvzQ3LyAN9qk3D5gCGB4K/d&#10;U8LkVt0AY/2Dxv5cY/t/Tdw/1rf2bJhvp++44p32Hxn5rH+3dO8vbiNf7OkyD6k+dzWtRQBjmx8c&#10;+ThfEGmeZu5b+y5NuM+nnelONj4y8/I13T/Lx93+zpN2fr51a1FAGObHxz5TAeINM8zcdrf2ZJtA&#10;7DHnc077D408xca7p3l4PmL/AGdJkn2PncVrUUAY/wBg8cBJP+Kg03d/yxP9myYX6/vuf0pWsfGu&#10;U269pv8A01/4lsnP0/fcVr0UAZP2HxrukJ17Tcf8sf8AiWyfLx3/AH3PP0pv2Hxv5aD+39N3bv3j&#10;f2bJgj0H77itiigDJWy8ZCcs2u6d5f8ACv8AZ0mc/XzqaLDxz5AB8Qab5ufmb+zJNpH086tiigDJ&#10;+w+MvOXOuaf5e0bl/s+TcW7nPnU0WPjjymz4g03zNw2t/Zkm0Dvx51bFFAGSbHxl5iY13T9v/LQf&#10;2fJk/Q+dxSCx8a4k3a9puc/uv+JbJ8vPf99zxWvRQBw9lZeMl+IF15ev2G7+ybQ3H+gyFGHnXXCD&#10;zsj3JJ9h0x0X2Hxnvk/4nunbduIR/Z0nyn3/AH3P6VTtAD8Q9QP8X9k2WRty2POu+T2x79Rz610V&#10;AGObDxv5Shdf03zM/O39myYI9h53FONj4xMzEa5p/l4+Rf7Pk3A+587mtaigDH+w+OPJx/wkGm+Z&#10;vzu/syTbt9MedTvsPjLz1I1zT/Lx8y/2fJuJ+vneta1FAGP9g8ceUw/4SDTfM/gb+zZMAe487mnG&#10;x8ab4/8Aifadt2/vB/ZsmSfb99xWtRQBkfYfG37zOv6b28r/AIlsny/X99zSfYfG22Mf2/puc/vv&#10;+JbJ830/fcfrWxRQBkrY+NBIxbXdN2/8s1/s6TI+v77mm/YPHPkqD4g0zzP+Wjf2ZJgj2Hn8VsUU&#10;AZP2Hxn5xJ13TvL24Vf7Ok3bvXPnU37D468kj/hINL8zd97+y5NuM+nndcVsUUAZJsfGfnKRrune&#10;Xj5l/s6TJP186m/YfHHlv/xP9N37v3bf2ZJgDPQjzueK2KKAMk2PjTMeNe03aM+Z/wAS2TLemP33&#10;FJ9h8bDzP+J/pvQ+T/xLZPl9M/vuf0rXooA4vxDZ+LZPEGgpJq9i00esSESLp8uxc2U/bzTzjeOo&#10;B3LyCpDb32Lxn5jn+3dO2Y/dr/Z0mQcdz53PNV9dMSeKdF8yWNWfUmEYeZ1Zj9kuOFAGGOOdpwAA&#10;T1AFb1AGP9h8b+UoGv6b5m75m/s2TBX0x51OFj4x8/J1zT/L2/d/s+TdnHr53rWtRQBjiw8ceRg+&#10;INN8zP3v7Nk24+nnU77D4x81T/bmn+XtHmL/AGfJknuQfO4rWooAyBY+N9j51/TdxI8s/wBmyYA7&#10;5Hnc0v2HxnujxrunbePO/wCJdJ83rj99x+ta1FAGStj40y5bXtN/6Z/8S2T5fr++5pv2Dxv5cY/t&#10;/Tdw/wBa39myYbnt++44rYooAyfsPjPzGP8Abun+XtxGv9nSZB9SfO5ppsfHPk4XxBpnmZ+Zv7Mk&#10;24z6ed6VsUUAZJsfGXn5Gu6f5ePu/wBnybs/XzqabHxz5TAeINM8zcdrf2XJtA7DHnVsUUAZJsfG&#10;fmLjXdO8vB3r/Z0mSfY+dxTfsHjjZJ/xUGm7v+WTf2ZJhfqPO5/StiigDIax8akpjXtN/wCmn/Et&#10;k5+n77ilFj413SZ17Tcf8sf+JbJ8vHf99zz9K1qKAOK+Jlh4v/4QDUxc6zp8n/EvuPOEenzKWXyJ&#10;NwXbKSDjODg46gEgA78dl4x83d/ben+Vt+RP7Nk3D6nzv6VF8RzGPA+qmaWONf7PuNzSztGoHlPy&#10;WUFgB1yOR1HIrZj/ANWuP7v97P60AZIsPHPkKG8Qab5mfmb+zJNpH086nfYfGRmBOu6f5e0ZX+zp&#10;N2fXPnVrUUAY4sfHHksDr+m+ZkbW/syTaBn086nGx8Z+YmNd07Z/y0X+zpMk+x87itaigD5n/Yqt&#10;PFZ+LX7S3k6xYK//AAvjlmsZCN3/AAjOgc483pt2jHqCe+K+gTY+NcR417TeP9b/AMS2T5vp++4r&#10;xD9ib/kr37S3/Zev/dY8P19DV2Y7/eP+3Y/+ko78y/3x/wCGH/pETJNl4yDSM2uacV2/u1/s6Tj6&#10;/vuf0ryj9goXK/CjxWt3JG8o+MnjgSNGhVWb/hI7/JAJJH5mvbH+4fpXi37Cf/JMPF3/AGWfxz/6&#10;kmoVxnAe1UUUUAFFFFABRRRQAUUUUAFFFFABRRRQAUUUUAFFFFABRRRQAUUUUAFFFFABRRRQAUUU&#10;UAFFFFABXyT/AMFPdD+OjeHvA2ueG/if4Ot/AMfxy+FSa54ZvPBN1PrN5d/8LA0UCSDU11OOC3jB&#10;MOYnsZmIilHmDzFMX1tX56/tq/tefAP47weA9C0j9mH4xaf4o/4X38Mrax8VeMPgDr+k2dnHF480&#10;WV1fUryzSGFGUSqmZAHaQIuS4BAP0KooooA+f/8AgqT/AMo9fi9/2Jl1/IV7N4gLh9G2F+dRAOxw&#10;uR5Mnr1Ht+PavGf+CpP/ACj1+L3/AGJl1/IV7J4kALaLkD/kJL1j3f8ALGT8vr2rhp/8jCf+CH5z&#10;POpf8jar/gp/+lVTcoooruPRCiiigAooooAKKKKACiiigAooooAKKKKACiiigArN8Zlh4P1YoWDf&#10;2bPjY4U/6tuhPAPv2rSrL8bf8iZq+R/zC7j/AJZ7v+Wbdu/070AXrDP2SPOen8X+efr361NUOn8W&#10;cYHp/dx+nb6dqmoAKKKKACiiigAooooAKKKKACiiigAooooAKKKKACiiigDH8ISTSw3DzSzMf7Qv&#10;FBmkRztF1KAMr/CBwo6gcNzWxWD4FZWs7rAX/kLah91QP+XyX0/n1Pet6gAooooAKKKKACiiigAo&#10;oooAKKKKACiiigAooooAKKKKAOfsufH2oLn5f7JsiF38f6675x1z79D+FdBXP2RP/CxNSBB/5A9l&#10;/AD/AMtrvv8A5A/GugoAKKKKACiiigAooooAKKKKACiiigAooooAKKKKACiiigDD8TTSxeJfDqxy&#10;SKsmqSLIElVVYfY7g4YHlhkZwMHPPQVuVzvikhvFfhsYHy6xJ/COP9Bue/b+f4V0VABRRRQAUUUU&#10;AFFFFABRRRQAUUUUAFFFFABRRRQAUUUUAYvxElkh8E6pLFJIrLp9wVaF1VgRE5yGbgH3PArZTOwZ&#10;z071hfFBtvgDWDj/AJhdz6f88H9ePz47ngVuR48tcf3e1ADqKKKACiiigD55/Ym/5K9+0t/2Xr/3&#10;WPD9fQ1fPP7E3/JXv2lv+y9f+6x4fr6Grrx3+8f9ux/9JR35l/vj/wAMP/SIiP8AcP0rxb9hP/km&#10;Hi7/ALLP45/9STUK9pf7h+leLfsJ/wDJMPF3/ZZ/HP8A6kmoVyHAe1UUUUAFFFFABRRRQAUUUUAF&#10;FFFABRRRQAUUUUAFFFFABRRRQAUUUUAFFFFABRRRQAUUUUAFFFFABXyL/wAFMNM+OdxofgnWPD/x&#10;S8H23gOH43/CqPWPC934PuJtZubr/hP9E/eQ6kuoxw28eTFmJ7OZj5co8z96nk/XVfDP/BVL4h/B&#10;iL4i/C/4fan+zP4p1LxnefGD4XT6T8ULf4ZTXOk6RAPH+lb7SbWxGY7OQiKZRAzqWN1GAD567gD7&#10;mooooA+f/wDgqT/yj1+L3/YmXX8hXsviPHmaLn/oJL/y02/8sZfzPt3rxr/gqT/yj1+L3/YmXX8h&#10;Xs3iAEvo+A3/ACEBnbFv/wCWUnX0Hv1H51w0/wDkYT/wQ/OZ51L/AJG1X/BT/wDSqptUUUV3HohR&#10;RRQAUUUUAFFFFABRRRQAUUUUAFFFFABRRRQAVl+Nv+RM1fP/AEC7jq+3/lm3ft9e1alZvjLJ8H6s&#10;AG/5Bs/3Y95/1bfw9/p3oAuWH/HnH/u+uf17ipqhsP8Aj0T8c8Y7/wA6moAKKKKACiiigAooooAK&#10;KKKACiiigAooooAKKKKACiiigDC8DwyQWt0jxsudUv2wwTkG7lIPy+vbv/e5rdrF8IRrHFcBYgv/&#10;ABMLw4+wm363UnO3Jzn/AJ6f8tPvcZraoAKKKKACiiigAooooAKKKKACiiigAooooAKKKKACiiig&#10;DnbQBfiPqDHb/wAgeyHp/wAtrvj/AD1/Cuirn7MH/hPtQYbv+QVZjOOP9dd8bu/+7+XeugoAKKKK&#10;ACiiigAooooAKKKKACiiigAooooAKKKKACiiigDn9ehaXxVorBGby9WZ/wCH5f8AQrhc4698ZHPb&#10;pmugrD19QPE2hsY87tSfB+x+Zj/RLjndn916buc/d/izW5QAUUUUAFFFFABRRRQAUUUUAFFFFABR&#10;RRQAUUUUAFFFFAGD8ToWuPAOsQrGzbtMuV2qqnOYXGPm479+D0PBNbqZ2LnPTvWN8RFV/BWqI8e7&#10;Onzjb9l8/P7p+PLyN/8Au/xdO9bEf+rXA/h7LigB1FFFABRRRQB88/sTf8le/aW/7L1/7rHh+voa&#10;vnn9ib/kr37S3/Zev/dY8P19DV147/eP+3Y/+ko78y/3x/4Yf+kREf7h+leLfsJ/8kw8Xf8AZZ/H&#10;P/qSahXtL/cP0rxb9hP/AJJh4u/7LP45/wDUk1CuQ4D2qiiigAooooAKKKKACiiigAooooAKKKKA&#10;CiiigAooooAKKKKACiiigAooooAKKKKACiiigArgPjf+058F/wBnmTw3bfFPxgtjceLvFFh4f8P2&#10;sNjPcy3V9eXcNnAu2BHMcZuLiCJppNsUbTRh3Uuue/rwf9qz9gj4d/tRatZ+M7vxNq2ieJbTW/C1&#10;yutWuqXzIllo3iK11v7LHbpdRwxPO1uYzOq7w3kSMJfs0SAA6j4f/tf/AAM+JPxIt/hV4Z8T3cmr&#10;ahYaxe6T52g3sFvqNvpV9bWGoyQTyQrFMsNzeWse5XIkEyvH5iZYeNf8FPtL+Pt1oHgXV9G+JPg+&#10;z+H8Pxv+Fa634auvBF1caxeXX/Cf6Jtlg1NdTjgtowxgzG9jMxEcgDgyKY3+HP8AglX4E1j4p6b4&#10;l/aP1Twf8TfCPhOHxdF4B8H+IvhvDJ/Zi6/rdrqkrXE1xcTx3UlstlBawSRwW7iJpjKZmkyvjP8A&#10;wUH+FH7GPwU8X/Db4VfDT/gmdZaLrWqfGT4Y3lr8UvCXwd02DRdKjbx5pCyW1xqcSI1vNJHC8ZiC&#10;nd9qiUnEhoA/RXz4sA7uvH3TSiaMttDVm/8ACD+CjIZf+EP0vcW3Fv7PjyW9fu9eT+dNXwF4GRVR&#10;PBekqqsWUDTYuGOMn7vXgflQB4l/wVIniP8AwTz+LzBuvgu6/hPoK9l8RzQmbRI2K7jqS7dxZefJ&#10;l6Ed+vXj9K8N/wCCnnhLwppv/BP74tXuneGNPt5ovBN2sU0NlGrIpAyAQMgV7D4i8D+Dd2jong/T&#10;f3moKJAthF8y+VKcHK8jPOPx7Vw0/wDkYT/wQ/OZ51L/AJG1X/BT/wDSqp1nnxYzv/ix0pfPiyBu&#10;+97Gss+BPA7fe8G6SeAP+QdF2xj+H2H5Uf8ACCeByWP/AAhmk/vG3Sf8S6L5m9T8vJ5P513HomoJ&#10;4j0b9DSefFhTv+8Mjg1m/wDCCeCMq3/CG6VmN96H+z4vlb1Hy8GkXwJ4HXlfBmkj5SvGnRdCMEfd&#10;6Y4oA0/PiGfm+6Mng0efEBnd3x0NZn/CBeBtgi/4QvSdoXaF/s2LAHPH3fc/nS/8IL4I3mT/AIQ3&#10;StzKFLf2fFkgYwPu9sD8qANPz4t23d+lJ9oi27tx/wC+TWYfAXgZkMbeC9JKswZl/s2LBI6H7vUU&#10;7/hB/BXmLN/wh+l7lbcrf2fHkN6/d60AaXnxbtu7tnpTftMO0vv4Xn7prNTwH4HjXZH4M0lV5+Vd&#10;Oi79f4fYflR/wgfgcBQPBmk/IhRf+JdF8qnOQPl6cnj3oA1DNGDtLfoaBPESRv6HB4rMPgTwQdxP&#10;g3Sv3i7ZP+JdF8wznB+XkZ5pG8B+BnXY/gzSWXj5Tp0Xbp/DQBp/aIsA7vvdPlNKJoy20N+lZp8D&#10;+Ci7Snwfpe5m3M39nx5Lep+Xryfzpq+BPA6hVXwZpICsWXGnRcMcZP3evA/KgDS+0wld4fjr9007&#10;z4gdu/3/AM/lWWPAngcMGHg3ScqpVT/Z0XCkYI+70IoPgLwMUMZ8F6TtZdpX+zYsEen3aANPz4sZ&#10;3fxY6GszxtPB/wAIbqwZlx/ZdxnfkD/Vt1I5H86U+BfBBO4+DdK6Af8AIPi6DGB93tgflWZ4y8E+&#10;CoPCGsTx+ENKVv7PmkLDT0+8I2w3C5yPUc+lAHQWE0X2OMb/AOHjbk/l/nNTefFx833hkcVkWvgT&#10;wQFVx4M0rdHIWjb+zYhtb1Hy8H3p6+A/A6DCeDNJHBHGnRd+v8NAGn58WGO/7oyeKUzRDq3fHQ1l&#10;jwF4FCLGPBek7VXaq/2bFgLzx93pyfzo/wCEE8Dlmc+DdJ3MoVm/s6LkDoD8vQYFAGp58Wdu/pSe&#10;fFjdu9vumsxvAPgV08t/Beksu4HadNixkdD93tTv+EH8FeZ53/CH6Xv3bt39nx53ev3evJoA0vOj&#10;LbQ3bNN+0Q7N+/jr0NZqeAvA0ahI/BekqoYkKumxcE9T932H5Uf8IH4Gyp/4QzSflQov/Eui4U9R&#10;93pyeKANQzRhtpbmjz4uu7ocdKyz4D8DMGU+DNJw64cf2dF8wznB+X15obwJ4HcbX8GaSRx106Lt&#10;jH8PsPyoA0xPEdvzfe6fKaUTxE4Dfoazf+EG8E7mf/hDtL3SNudv7Pj+ZueT8vJ5P500eBPA4248&#10;G6T8jl0/4l0XysepHy9eBzQBpfaIdobf94ZHymnefFkjd90ZPFZg8C+CAdw8G6VkKVB/s+L7pGCP&#10;u9COKT/hAvAxj8r/AIQvSdu3G3+zYsY9Pu+5/OgDT+0RYzu/ix900vnR527v0rNPgbwSW3nwdpe7&#10;aq7v7Pj6DGB93tgY+lNPgPwMVZT4M0nDMGYf2dFyw6E/L15P50Aaf2iLGd3t900efFkDf1GRxWd/&#10;wg/gresv/CH6XuR96N/Z8eVb1Hy9femr4E8DoNqeDNJUc8DTou/X+GgCt4IubZrG6mjkj2/2nf8A&#10;+rld+l5MD97nOQcjoDwOK3TPEDgt+hrj/A3g3wdPYXEcvhTTWWLUtQjjVrFCEQXkw2jK8Dk8Djni&#10;t0+BPBBZmPg3SsuoVj/Z0XzAHIB+XpmgDT8+LON/Tik+0RYB3dePumsxvAXgZ12P4L0llyDtOmxd&#10;un8Panf8IP4K8wy/8Ifpe4tuLf2fHkt6/d68n86ANITRltoam/aIdu/fx16Gs1fAfgZFCp4M0lQr&#10;FlA06LhjjJ+714H5Uf8ACB+BgVb/AIQzScqhRT/Z0XCnqPu9D6UAahmjDbS1J58WM7ujY6Gsw+Av&#10;AzI0beC9JKsu1l/s2LBGc4+760HwJ4HY5bwbpJ4A/wCQdF2xj+HtgflQBqedFkDd19jQJ4j0b9DW&#10;X/wgfgclifBmk/vG3Sf8S6L5m9T8vJ5P50v/AAgngjcrf8IbpWY33of7Oi+VvUfLwaANLz4vlO/7&#10;wyOKXz4vm+b7oyeKy18CeB1+74N0kfKV406LoRgj7vpR/wAIF4G2CL/hC9J2qu1V/s2LAHPH3fc/&#10;nQBp+fFjO7vjoaXz4t23d+lZn/CC+CN5k/4Q3StzKFZv7PiyQMYH3e2B+VIfAXgZkMbeC9J2swZl&#10;/s2LBI6H7vUUAaf2iLbu3eo+6aXzot23d2zWb/wg/gvzFl/4RDS9ytuVv7PjyG9fu9aangPwPGuy&#10;PwZpKrz8q6dF36/w+w/KgDS+0w7S+/hefumnGaMHaW/Ssv8A4QPwONv/ABRmk/IhRf8AiXRfKpzk&#10;D5enJ496U+BPBB3Z8G6V+8XbJ/xLovmGc4Py8jPP1oAoafc20nxC1ILIuV0ixGcH/ntef8BxwenP&#10;XNdD9oiwDu+90+U1x1r4M8HSfEDULZvCemtH/Y9kwj+xxlc+bdDOCvoAM9eBiugPgfwUXaU+D9L3&#10;M25m/s+PLN6n5evJ/OgDSE0ZbaG/Sm/aYdu8PwRn7prNXwH4HUKq+DNJG1iy406Lhj1P3epwPypR&#10;4E8EAhh4N0rKqVU/2dFwpGCPu9CKANMzxA7S/v0/z6UnnxYzu/ix0NZh8B+BinlHwZpO0rtK/wBn&#10;RYI9Pu0p8C+CCdx8G6VnaBn+z4ugxgfd7YH5UAafnxZxu/SkE8R6N/46azP+ED8DHcD4M0n523P/&#10;AMS6L5mx1Py8nk0v/CC+Cd6yf8IdpW5H3o39nx5VvUfLwfegDT8+Lj5vvDI4/wA+tJ58QDHf90ZP&#10;FZi+BPA6DCeDNJHBHGnRd+v8NA8BeBgixjwXpO1V2qv9mxYC88fd6cn86ANQzRDq3fHSjzos439K&#10;y/8AhBPA5ZnPg3SdzKFZv7Oi5A6A/L0GBQ3gHwK6eW/gvSWXcDtOmxYyOh+72oA0/tEWM7uvH3TS&#10;iaMttDds1m/8IP4K8zzf+EP0vdu3bv7Pjzu9fu9eTTU8BeBo1CR+C9JVQxIVdNi4J6n7vsPyoA0v&#10;tEOzfv46/dNOM0YbaW/Ssv8A4QPwPlT/AMIZpPyoUX/iXRcKeo+705PHvQfAfgZgynwZpOHXDj+z&#10;ovmGc4Py+vNAGp58XXd0OOlJ58Xy/N97p8prMbwJ4HYYbwbpJ6ddOi7Yx/D7D8qU+BfBJZnPg7St&#10;0jbnb+z4vmb1Py8nk/nQBS8UzwN4o8NYKkrrEo+82R/oVz0A4P48fjit/wC0Q7Q2/wC9yODXH+Iv&#10;CPhRPEnh60h8MaesI1yQtGtkgUsbG4OcbeuVU+nyg9QK3h4E8EA7h4N0rO0r/wAg+L7pGCPu9McU&#10;AafnxAkbvujJ4pPPixnd/Fj7p9azP+ED8DeX5X/CGaTt242/2dFjHp933P50p8C+CS28+DtK3FVU&#10;t/Z8fQYwPu9BgY9MUAafnxZ27v0NJ9oixnd7fdNZh8B+BirIfBmk7WYMw/s6Llh0J+Xryad/wg/g&#10;rzFl/wCEP0vcj71b+z48q3qPl60AaXnxZC7uoz0pPtEOGYv90ZPBrMXwJ4HRdqeDNJUc8DTou/X+&#10;GgeA/AwVVHgzScIu1R/Z0XyrzwPl6cn86ANMzxA4Le3Q0vnxZxv6cVmHwJ4IJZj4N0rLqFY/2dF8&#10;wByAfl6ZFI3gLwM6eW/gvSWXg7TpsWOOn8PagDT+0RYB3dePumlE0ZbaG/Ss3/hB/BXmGX/hD9L3&#10;M24t/Z8eS3r93ryfzpq+A/AyKqp4M0lQrFlA06LhjjJ+714H5UAaX2iHbv38dehpxmjDbS1ZY8B+&#10;BgysPBmk5VCin+zouFPUfd6H0oPgLwMyNG3gvSdrLtZf7NiwRnOPu9M0AannxYzu/ix0o86LIG7r&#10;7Gss+BPA7HLeDdJPAH/IOi7Yx/D2wPyo/wCED8DksT4M0n9426T/AIl0XzN6n5eTyfzoA0xPEejf&#10;oaPPi4O/7wyOKzf+EF8Eblf/AIQ3St0b74z/AGfF8reo+Xg+9IvgTwOv3fBmkj5SONOi6EYI+76U&#10;AVfiXcW6+A9Y8yRcDTLjdvkZQf3L9xz+XNbizRhFy3t3P+frXH/E3wX4LtPh7q5g8I6XHt0m5C7b&#10;FFwBDIf4V4GeeOnUc4reTwL4IP7w+DdL3Miqzf2bFkgYwPu9sD6YoA1PPi3bd9J9oi27tx/75NZj&#10;eAvAzIY28F6SVZgzKdNiwSOh+71FO/4QfwV5gl/4Q/S9ytuVv7PjyG9fu9aANLzot23d2zTftMO0&#10;vv4HP3TWangPwPGuyPwZpKrydq6dF36/w+w/Kj/hA/Aw248GaT8iFF/4l0Xyqc5A+XpyePegDw39&#10;iaaL/hb37Sw3/wDNfMf+Wx4fr6GE8Rz83Q4PFfNX7FvhDwnc/Fr9pWG58L6dIi/HbYqyWMZAX/hG&#10;fD52jI6Z5x619At4D8Duux/BmksvHB06Lt0/h9hXXjv95/7dj/6SjvzL/fH/AIYf+kRNJ7mER7mf&#10;GQfvAjHHf0rxn9hIg/C/xcR/0Wbxz/6kmoV6q/gjwXl5f+EQ0vczFmb+z48lueT8vXk/nXk/7BVt&#10;b2fwp8WWtpbpFHH8ZvHISONQqqP+Ek1DgAdK5DgPbaKKKACiiigAooooAKKKKACiiigAooooAKKK&#10;KACiiigAooooAKKKKACiiigAooooAKKKKACiiigAr5P/AOCmtl8ar/wj4J1XSfiB4TtPBEPxy+Fa&#10;6x4duvCtzPq11cf8LA0PY8V+t8kVugJgzG1pKTtkHmDeDH9YV8Df8FUbb4Pr8afhVN4i/YS1fXPG&#10;n/C2Phauk/Hy38E6bPZ+HbcePdN/4l76nJKt5bM371fKiiaMm/Ubv30hAB980UUUAfP/APwVJ/5R&#10;6/F7/sTLr+Qr2XxHt36Lv2/8hJcb1J58mT06H3rxr/gqT/yj1+L3/YmXX8hXs+vtIsmimNmX/iZL&#10;u29x5MnB9q4af/Iwn/gh+czzqX/I2q/4Kf8A6VVNmiiiu49EKKKKACiiigAooooAKKKKACiiigAo&#10;oooAKKKKACs3xjt/4RHVN8iqv9mz7meYxgfu25LDlR/tDkda0qz/ABdcPaeFNUuo3ZWj0+Z1aNgG&#10;BEZOQT0NAFy1x5fH94+v+f8ADp2qSo7Y5j3evNSUAFFFFABRRRQAUUUUAFFFFABRRRQAUUUUAFFF&#10;FABRRRQBheCPL+zXXlTRuP7Uv+Y7gyDP2uXIyRwQeCvRTwMit2sPwRdS3dvdtPNJI0eqXse+WQMd&#10;oupdq8HoBwB1AHbpW5QAUUUUAFFFFABRRRQAUUUUAFFFFABRRRQAUUUUAFFFFAHO2gz8RdQPf+x7&#10;LI25P+uu+f8A6/b8a6KuetFb/hYWoDcdo0mxwp+6G867yfqf6fSuhoAKKKKACiiigAooooAKKKKA&#10;CiiigAooooAKKKKACiiigDn9d8seK9FLyRqx1RtgaUqzf6HccKOjeu3jj5u2K6CsLxJdSW/inw/A&#10;kki/aNSkVgj43KLS4bDDPIyAemcgds1u0AFFFFABRRRQAUUUUAFFFFABRRRQAUUUUAFFFFABRRRQ&#10;BhfEzZ/wgereZKqL/ZtxuaScxqP3L8lgCR9R069q24/9WuP7vY5rF+JFzJZ+BNWuoZJEaPTbhleN&#10;trKfKfBByOQeme/5jaiffEr4+8oNADqKKKACiiigD55/Ym/5K9+0t/2Xr/3WPD9fQ1fPP7E3/JXv&#10;2lv+y9f+6x4fr6Grrx3+8f8Absf/AElHfmX++P8Aww/9IiI/3D9K8W/YT/5Jh4u/7LP45/8AUk1C&#10;vaX+4fpXi37Cf/JMPF3/AGWfxz/6kmoVyHAe1UUUUAFFFFABRRRQAUUUUAFFFFABRRRQAUUUUAFF&#10;FFABRRRQAUUUUAFFFFABRRRQAUUUUAFFFFABXx/+3r4e/aisPhB4Ru/iR8XfAWq6Ov7QHwr+2WGi&#10;/Du9sLmQHx/oATZPJq86ph9jHMTZAZRtyGH2BXwb/wAFWdB+Fs3xa+Fmu67+wVeeIPFsPxe+Fq6T&#10;+0AvhXRJofDVv/wn+l509r+W4XUoS4eZdkELxH7eAWAklKgH3lRRRQB8/wD/AAVJ/wCUevxe/wCx&#10;Muv5CvZfEZAk0XO3/kIjq2P+WMleNf8ABUn/AJR6/F7/ALEy6/kK9k8SBy2j7FY/8TDnbGG/5Yy9&#10;c9q4af8AyMJ/4IfnM86l/wAjar/gp/8ApVU3KKKK7j0QooooAKKKKACiiigAooooAKKKKACiiigA&#10;ooooAKyfHmT4H1oDH/IJuPvNt/5ZN37fWtasvxtv/wCEN1by0LN/ZdxtVYwxJ8tuMHg/Q8GgDQtf&#10;9QtSVFZFjbKzqQT1BXGPwqWgAooooAKKKKACiiigAooooAKKKKACiiigAooooAKKKKAOc+HIItNQ&#10;zt51rUPuyBv+Xyb06fTt3ro6xfBtvJbW1wsiMpbUr5/mhCcG6kI4HYjoerDk4raoAKKKKACiiigA&#10;ooooAKKKKACiiigAooooAKKKKACiiigDn7P/AJKHqQ/6g9l/6Ou/yroK521JHxG1Anp/Y9mB/wB/&#10;rrv/AE7/AIV0VABRRRQAUUUUAFFFFABRRRQAUUUUAFFFFABRRRQAUUUUAc34tBPjHwsRj/kMTZy4&#10;H/Ljc9u/+TXSVh+IoHl8SaDKqN+71Z2bEQIA+xXAyfQZP3uufl6GtygAooooAKKKKACiiigAoooo&#10;AKKKKACiiigAooooAKKKKAOd+LIz8N9bAA/5BNz95wv/ACxfua37fP2ePP8AcH8qxviTBJc+BtVt&#10;4kZmfTbhQI4RISTC/wDCevPbv071toMIB7UALRRRQAUUUUAfPP7E3/JXv2lv+y9f+6x4fr6Gr55/&#10;Ym/5K9+0t/2Xr/3WPD9fQ1deO/3j/t2P/pKO/Mv98f8Ahh/6RER/uH6V4t+wn/yTDxd/2Wfxz/6k&#10;moV7S/3D9K8W/YT/AOSYeLv+yz+Of/Uk1CuQ4D2qiiigAooooAKKKKACiiigAooooAKKKKACiiig&#10;AooooAKKKKACiiigAooooAKKKKACiiigAoor5o/be/aA8d/A0T/EL4efEPS7tPAaaZr3xC8Fx/Y5&#10;JtO8KvfsNT12982U3X2SHTrXUHgjs4Wnku7YKi3KiSGgD6Xr5l/4Ka2HjlvhR4SvrTxFpsehr8ev&#10;hSLvTpNKkkuppP8AhYPh/DJP56pGuSh2mJz8jfN8/wAvnngz9u39orSvi94cWH4ca18TbXx1o/xD&#10;vJvAfgm10i3ufD83hrxPpWjQ29tLqF7ZoWEN/cfbftM7u9zbhoI7ZA9ufPv25/E2i/FnWfhx8V/i&#10;R/wSE8ceGfGen/G74Y2OkfF/xvpvge8utBtf+E60hzbpeWWtXV/DHJ508SpEjLuumDBUZ2AB+j1F&#10;Y48U3X2mS3PhXUMIuVk/dbX9h8/X2601vF16totyfBuqbmcr5I8rcPmxn/WdO/0oA8Z/4Kk/8o9f&#10;i9/2Jl1/IV7J4jRHfRQ6qf8AiYjG6Mt/yxl9OleD/wDBUPxFcTfsDfFqxbw7fRxyeCbxjdMsbRph&#10;QcHDk/0zxXsWv+K7vyNOuZPCGrKbfUD+73RKz4ikHA8zkHt/OuGn/wAjCf8Agh+czzqX/I2q/wCC&#10;n/6VVOyorIfxTdLdx2v/AAimokSKS0n7ranTg/PxTD4uvFhnmPg/U/3LEKv7rMuBn5fn5/nXceib&#10;VFY7eKrwGHHhHUj52d2PK/d8fxfPQniu6eSaP/hE9S/cj5W/dYl4B+X95z1x9fxoA2KKxW8XXi28&#10;Mx8H6nukOGj/AHW6PjOT8/A96kHia6+1vbHwtqAVVBExMO1vbPmUAa1FYq+Lr1rNbv8A4Q3VNzSB&#10;fJIi3j3I3/8A16kXxPcteraf8IvqG1lBM2Ytq9eD8/XjpQBrUVijxbeG2a4Pg/UwytgRfutzc4yP&#10;3nNSHxPdiWGP/hFdQ2yxhmfMWI/ZvnoA1qKx18VXjx3Eg8Jal+5+6pMOZecfL+8/H6UHxVd/uQPC&#10;WpEzH5h+6/dcgfN+849aANiisg+KLoSzxt4V1DEIJVv3WJfZfn5Pt1pr+K71LaO4/wCEP1ItIxBj&#10;Xydyc4yf3lAGzRWT/wAJNdG6ktx4X1AqkZYTZi2t04Hz9eajPi+8+xm6Hg7U924jyf3O4+/+s6e9&#10;AG1WX42VX8GaukiqytpdwGDxlgR5bdQOSPYcmmv4mukvVtD4X1DaVz52Yto9id/BrN8UeJb278H6&#10;qD4V1GEtZzRr5jxL1jPzZ38Dn60AdHYqFtI1UYwvQKV/Q9KlrFtvE18nkW7eD9UXzM7mcwnZ1OSf&#10;MPp9fpSp4su387PhHUh5X3f9T+8/3f3nNAGzRWKfFt4sdu58IalmbG5f3X7rIz83z8Yp48UXZnli&#10;PhTUAsagrITDtfOeB+89v1oA16KxF8X3rWsVyPBuqbpHVWhxFuTJ6kb+MVIvim6a8a0/4RXUNqx7&#10;vO/dbT1+X7/Xjp1oA16KxD4wvRZ/aT4M1Td5m3yf3W8/NjP+s6d/pUh8UXf2hIB4V1Da0e4y5i2r&#10;7H5+tAGvRWKPF16beaceDtT3RMQsf7ndJzjI/edO+ac/iq7WaGEeE9RPmfeb91iPkfe+fjrQBsUV&#10;j/8ACV3gFwT4S1L9znb/AKr97j+78/OfTrQ3iq8WOGQeEdSPmsQyjycx49f3lAGxRWSvie6e4lgH&#10;hbUNsablkzFtk4Bwvz89cfWoz4uvBarcf8Ifqe5mx5P7rcvHU/vOnvQBtUVlN4kulvTaHwxfbQuf&#10;O3RbOnTPmde31qJfFl61kbz/AIQ7U93mBfJPlbyMZzjf0/WgDaorJXxNdNdx2o8L6htkXLS5i2pw&#10;eD8/XimL4su2hkkPhHUlaNgFjPlZf3H7zmgB/hYR+VOI4lXbfXfCwPHybmQk4Yk5J5LdGPK4GK1q&#10;4/wV4jmXSzdjw7fMbrVr4PtlR/JxdSj5iX4x0xyB0HFbC+KbxvP/AOKT1AeTjaSYf3nJ6fvPagDY&#10;orGHiy8aKGRfCGpZmYBk/dbo+cZb5+PWnDxTdfaZLc+FdQ2xrlZP3W1/YfP19utAGvRWG/i/UEtl&#10;uT4M1QlpCvkqsJYDOM/638fpTv8AhK70XPkHwvf7fLLGb9xtzx8v+t68/pQBtUVgnxjqAtXuP+EN&#10;1PcmQsP7jc/uP33SpG8V3ouFgXwtqDKw5mXyNq+x/fUAbVFYf/CX3/lzSf8ACIal+7bCr+4zLx1X&#10;990pW8W3wMQHhPUf3hO4/uP3XB+9++/CgDborETxbes8inwnqIEfKt+4xJ/u/vuTTf8AhML8QRyn&#10;wfqW6T70Y8jdHxn5v31AG7RWL/wlV79oaA+F7/aqgrLmDa59B++7Uz/hL9QNus3/AAh+pbmcL5J8&#10;jcB/eP77oKAN2isUeKrw3Cwf8IxfBWXPnEwbF68H971pqeL79oGmbwhqSsrY8k+RuIzjI/ffjQBu&#10;UVinxXeiWOM+F7/EibmkzBtjP90/vetN/wCEtvvLmc+E9QzH91f3GZef4f33PrQBDa8fEXUGHX+y&#10;LIHnB/113/nHWuiriLXxJqA8c3c3/CMX7NJplirKpt/3X726yzDzvlHOM5J4OK3f+EsvC8qf8Ivf&#10;4jzsf9xiX/d/e0AbVFYbeLr4QxyjwjqRLsQ0Y8jdGAep/fd6f/wlV59oaH/hGb7aqFvOzBtfp8o/&#10;e8k5oA2aKwj4wvxa/aP+EP1It08keRv+v+u6VI3iq8W6+zDwzfMuP9cDBsz6Z878PrQBs0Vh/wDC&#10;XX/kPN/wiOpblfasf7jc4x94fvulO/4Su982KMeFtQ2yctJ+42xcE/N++69vrQBtUVhp4tvmEhbw&#10;lqS+X90N5H7z/d/fc0f8JffhIWPhHUsyKC6jyP3WR0b99270AblFYg8WXvmyRnwrqAEagq/7jEhO&#10;eF/fdsfrSf8ACX6h5Ecw8H6lud1Ux/uNyZP3j++4A60AblFYo8V3puTb/wDCLahtC584+RsPt/ru&#10;tRjxjqH2fzz4N1Tdvx5P7jfjOM4878fpQBvUVi/8JXe+esP/AAi1/taPc0uYNqnj5T+9603/AIS+&#10;/wDIkmHg/Ut0fCxf6Puk5/h/fdKANyisVvFl6JI418K6gwf7zqYNqfX99xTf+EtvsTH/AIRPUf3Z&#10;IT/Ufvcd1/fflQBJrgjGv6MGjUn+02KkxM2D9knGQQcKccbjkY46kGtiuN1/xFePrWgXsnhXUV/4&#10;mcm1fOhBDfZZxhlEnPBJAzjjPXGdgeK7wyyRnwvqG2NSVkzBtk6cL++5NAG1RWH/AMJffi2Wf/hE&#10;NSLNw0I8jcvHU/vulP8A+EpvPtTW3/CM321Vz526DYTjpnzvw+tAGzRWH/wl9+bYz/8ACIalu8wK&#10;IT5G8jH3sed0p48VXZuI4f8AhGb4K4y0xMG1ODwf33XjFAGzRWGni6+aJ5G8JakpVsCM+Ruceo/f&#10;U7/hLL0GEHwrqH7xQXbMGIvZv3vbvQBtUVi/8JZffvc+FNQ/d425MH705P3f31NPi2+2RsPCeo5k&#10;YBl/cZj5xlv33A7/AEoA3KKxR4rvTNJF/wAIvf7VGVkzBtf6fvqafF9+LdZ/+EP1PczEGH9xvUZx&#10;k/vu/WgDcorF/wCErvRceSfC9/t8st52YNuePl/1vXn9KjbxhqAtXuP+EN1PcuQIf3G5/cfvulAG&#10;9RWK3iu9FwsC+F79lYf65TBtX2P76m/8Jhf+XLJ/wiGpfu2wqfuMy8A5X990oA3KKxG8W3waIf8A&#10;CJ6h+8J3H9x+64P3v334UL4tvmeRT4T1FfL+6x8jEn+7++5NAD/H6xt4O1ISxoy/YZ8rJC8gP7px&#10;jahDH6Dk9ByRWuhyoPtXFfEPxVqMvgLUX/4RLUBu0+bzl86FGhUxMCSRKTxnJxyADjnFbUXim9WQ&#10;2x8MX22ONds26DY59AfN7UAblFYX/CX6gbdZ/wDhD9S3M4XyT5G4f7R/fdBTx4qvDcCD/hGL8KVz&#10;5zGDYOvB/e9aANqisNfF9+bczHwfqQYNjyf3G8jOM/678ad/wld75scZ8L3+149zSZg2xn+6f3vW&#10;gDxP9ib/AJK9+0t/2Xr/AN1jw/X0NXzL+xh4gvbb4q/tLTjw3fOx+O25Y18nc3/FM6AMDMmCeM8E&#10;jB654r6AbxZegxgeFdQbzDhseR+75/i/fcV147/eP+3Y/wDpKO/Mv98f+GH/AKRE2X+4fpXi37Cf&#10;/JMPF3/ZZ/HP/qSahXp7eK7zMy/8ItqGI87WzBiX/d/e/lXln7BE73Pwm8VXD20kLSfGTxwximUB&#10;0/4qTUOCASM/ia5DgPbqKKKACiiigAooooAKKKKACiiigAooooAKKKKACiiigAooooAKKKKACiii&#10;gAooooAKKKKACuT+IPwD+Bfxb8S+HfGfxV+C3hPxNrHhG++2+E9W8QeHLW9udFud8UnnWks0bNbS&#10;b4IW3xlW3RRnOVXHWUUAc34R+DXwg+H/AIq8QeOvAXwp8N6Jrniy4hn8VazpGh29tdazLEGET3Us&#10;aB7hkDuFMhYqHbGMmvCP+ClPh3xFL8J/COu6T4wkTTI/jt8Kxc6NFYxstwT8QNB/eeb99QAwOAcY&#10;T0Jr6br4X/4Km+B/hxqPxF+GXjvU/wBhP/hIvElj8YPhZDpvx+GleHpP+EbhPj7SwdP+0T3a6tFn&#10;fOu22t5If9OG58ST+WAfc3lRZz5S+n3aPJhxt8pcem2nUUAfPv8AwVJjT/h3t8Xm2Ln/AIQy67ew&#10;r2bxEI430ZsKv/Exzkqf+eMvPHT6143/AMFSf+Uevxe/7Ey6/kK9k8Skh9Fw+3/iYf8APbZ/yxk/&#10;OuGn/wAjCf8Agh+czzqX/I2q/wCCn/6VVNryo8g+WvHT5elHkw4I8peevy9adRXceiNMMR6xLx0+&#10;XpR5UWSfLXnr8vWnUUAN8mLGPKXjkfLQI4w24Rrn1206igBvkw7dvlLj020eVHnPlr6fdp1FADfJ&#10;ixjyl56/LR5UeQfLXjp8vSnUUAN8qL/nmvPX5etHlRYA8pfl6fL0p1FADfKjyT5a89fl60eTERtM&#10;S49NtOooAb5ced3lrn120eVFjb5S9c/dp1FADfLjzu8tcjp8tZfjiOBPBOsFo4wv9l3G7cmR/qm6&#10;gda1qy/HJx4K1g7tv/EruPm83y8fu2/i/h+vbrQBes1SW2SVlVmx97b/AI1J5UXP7peevy9ajsDm&#10;zjOc/L137v171NQA3yosAeUvHT5elAijB3CNc/7tOooAb5MONvkrgdBtFHlR53eWuen3adRQA3yY&#10;cbfKXHpto8qLO7ylz/u06igBvlRdPKXnk/LR5UXH7peOny9KdRQA3youf3S89fl60eTERgxL/wB8&#10;06igBvlx53eWuT1+WjyYsbfKXGc/dp1FADfLj3bvLXPrto8mHG3ylx6badRQA3y487vLXj/Zo8qL&#10;keUvPX5etOooA5z4eRRpY3iKIyv9taiyhFIAP2yXPXv6npnpXQ+XGDkRrz1+WsnwkoSCYCTdnUL0&#10;5+0CT/l6k4yPT+71T7p5FbFADfJiwF8pcDp8vSjyos58teePu06igBvkw42+UuPTbR5ced3lrn12&#10;06igBvkw7dvlLj020eVHnPlr0x93tTqKAGmGEggxL833vl60GKMnJjXrn7tOooAaIowciNeufu0C&#10;GIAARL8v3fl6U6igBvlx5z5a9Mfd7UeTDt2eUuPTbTqKAG+XHnd5a59dtHlRdPLX72fu9/WnUUAN&#10;8qMEERr8v3fl6UeVFjHlrzx92nUUAc9aKv8AwsXUht66NZfl513+Y/z3rfMUZzmNfm+98vWuftf+&#10;SjagMf8AMHs+Ov8Ay2u+cdvrXRUAN8qM9Y1+9n7vf1o8uMHd5a59cU6igBvkw7dnlLt9NtHlx53e&#10;WucYzt7U6igBvkxEFTEuD1+XrQY4ycmNfX7tOooAaI4x0jXrn7vegQxAKBEvy/d+XpTqKAG+VHnP&#10;lr0x92jyYdu3ylx6badRQA3y487vLXJ6/L1o8qLGPKX72fu9/WnUUAN8qPIby146fL0o8mLG3ylx&#10;6badRQA3youvlL0x92gxRHOYl+b73y9adRQBzfitQ3izwwMrtXWpflKnlvsNz+Gfr2966IRxg5Ea&#10;/wDfNY+vpu8QaI5fG3Vn/wCW4XP+h3HGP4vXaOf4ugraoAb5MQXaIlwOg29KPLjzu8tc4xnb2p1F&#10;ADfJi27fKXHpto8uMncY1z67adRQA0RRjpGvXP3e/rQIoxjEa/L935elOooAb5UQ6Rrzx92jyoiN&#10;piX0+7TqKAG+VHkny1+br8vWjyounlL97P3e/rTqKAG+XHnd5a59dtHkwhdnlLj0206igBvlR5z5&#10;a9MfdoMMJBBiX5vvfL1p1FADTHGTkxr1z92gRRg5Ea9c/dp1FAHO/FILF8OdaWIrH/xKbodDgDyX&#10;P8POOP8AJrehiQRKSi7tgBO2sn4iDd4K1NPM250+4+b7QIsfuX53HgfXt17VsrwoA9KAE8mHbs8p&#10;cem2jy487vLXPrtp1FADfKi6eUv3s/d7+tHlx5B8tfl+78vSnUUAfPH7E6Ifi7+0spQY/wCF9Y6f&#10;9Sx4fr6F8qL/AJ5rxwPlr57/AGJv+SvftLf9l6/91jw/X0NXXjv94/7dj/6SjvzL/fH/AIYf+kRG&#10;tHHtZvLXkc8da8X/AGEyT8MPFxP/AEWfxz/6kmoV7S/3D9K8W/YT/wCSYeLv+yz+Of8A1JNQrkOA&#10;9qooooAKKKKACiiigAooooAKKKKACiiigAooooAKKKKACiiigAooooAKKKKACiiigAooooAKKKKA&#10;Cvl//gpf4Q1Kf4YeEfFdh8QdWhtIPjx8KVuPD8C2rWl0x+IGgASOzQtOGAYH5JVU+UuVxu3fUFfn&#10;b+3t+zF+yH8GvFXw71D4Mf8ABKnw1o+sTfHD4X3n/C6vCvgXwpZQaHNJ470hJIJJRcx6oJpIkaIt&#10;b20sZF2qtIF87ywD9EqKKKAPn/8A4Kk/8o9fi9/2Jl1/IV7N4gDF9G2hv+QgM7VB/wCWMvrXjP8A&#10;wVJ/5R6/F7/sTLr+Qr2XxFt8zRdwX/kJDG7/AK4y1w0/+RhP/BD85nnUv+RtV/wU/wD0qqbdFFFd&#10;x6IUUUUAFFFFABRRRQAUUUUAFFFFABRRRQAUUUUAFZvjLd/wiGq7d2f7NnxsAJ/1bdN3GfrxWlWX&#10;43x/whesbguP7LuM7un+rbr7UAaFpn7Oud3/AALGf0qSorLH2VNoGMfw9KloAKKKKACiiigAoooo&#10;AKKKKACiiigAooooAKKKKACiiigDJ8KzmeO5J3/LfXS/PszxcSf3OMen8WPvc5rWrm/hyyta6iV2&#10;8a3qA+TH/P3N6d/XvmukoAKKKKACiiigAooooAKKKKACiiigAooooAKKKKACiiigDnrYf8XD1An/&#10;AKBNj/6Ou/8APpXQ1z9n/wAlD1LH/QHsen/Xa7roKACiiigAooooAKKKKACiiigAooooAKKKKACi&#10;iigAooooAxtemMfiHRYhu/eai/3dn/PrP1zzj/d+bP8As5rZrm/FGD4r8NsRyuvSAcA4/wCJfdfl&#10;9ev4V0lABRRRQAUUUUAFFFFABRRRQAUUUUAFFFFABRRRQAUUUUAY/j6VofBupTKH+WwnP7sJn/VN&#10;03/Ln68Z68ZrWjbdGreq1z/xZYL8N9bZgvGlXP38Y/1L+vFb9sc28Z/2B/KgB9FFFABRRRQB88/s&#10;Tf8AJXv2lv8AsvX/ALrHh+voavnn9ib/AJK9+0t/2Xr/AN1jw/X0NXXjv94/7dj/AOko78y/3x/4&#10;Yf8ApERH+4fpXi37Cf8AyTDxd/2Wfxz/AOpJqFe0v9w/SvFv2E/+SYeLv+yz+Of/AFJNQrkOA9qo&#10;oooAKKKKACiiigAooooAKKKKACiiigAooooAKKKKACiiigAooooAKKKKACiiigAooooAKKKgvNU0&#10;zT5IYtQ1GCBriQR26zTKpkc9FXJ5PsKAJ6+BP+DhHwz4nj/4J4eM/iD4b+L3iSxt9P1nwgsnhe0j&#10;sFs7mYeKdM23LSyWj3aSKXRgYp0UGGMhT84f71h1HT7i6msYL6GSa32/aIUkBaLcMruHVcjpnrX5&#10;6f8ABdHw/wDCDW/hzpeveOv+CdGtfEGaHxZ4Cgufido+kaG11a2LeMbBZtEglkvotYE88bzQotrb&#10;vGW1Ff3i7pjHz4qPNhZrvFr8D2OHq0cPn+ErOLko1absrXdpp2XN7t3sr6d2tz6y/YK16/8AE37J&#10;HgnW9S+Ntn8R5ZtHXHjaxtXhGqxhiI5JEdmdZggVZQ53+ar7gDkD1+vg3/ggb46nh/ZV1f4P618F&#10;dW8Haj4T8Uy2159sj1AW1/KYlR5I/tjMIrjzLeYT20O1IpAXMcRmCV94JIrLuzXPlNb6xllGousV&#10;36K3XX7z1/EDKpZHxtmGCf2Ks7aQV4yfNF2ptwV4tO0PdWyS2XgP/BUn/lHr8Xv+xMuv5CvZfEe8&#10;to+1W/5CHO1A3/LGXr/nNeNf8FSSP+Hevxe5/wCZMuv5CvZPEqxu+ihgh/4mQ+8hb/ljL6dD71VP&#10;/kYT/wAEPzmfn9L/AJG1X/BT/wDSqpuUUbh60bl9a7j0Qoo3D1o3D1oAKKNy/wB6jcPWgAoo3L1z&#10;RuHrQAUUbh60bh60AFFG4etG4etABRRuHrRuHrQAUUbh60bh60AFZfjfd/whesbAxb+y7jARQzf6&#10;tugPU+1am4etZXjgJJ4K1hG2lW0u4BDKWB/dt1C8kew5PagDQsc/ZU3Bun8S4P5VLUNhtS0jQbRh&#10;egUjH4HkVNuX1oAKKNy+tG4etABRRuXrmjcPWgAoo3L/AHqNw9aACijcPWjcvrQAUUbh60bh60AF&#10;FG4etG4etABRRuHrRuHrQAUUbh60bh60AYPgWF4LW7Dq43atft+8iCnBu5SOB29D/EOa3qyfC0cU&#10;UEyxhMfbrw/JG6jJuZCfv85z1PQnleMVrbh60AFFG5fWjcPWgAoo3L60bh60AFFG5fWjcPWgAoo3&#10;L60bh60AFFG4etG5f71ABRRuHrRuXrmgAoo3D1o3D1oAKKNw9aNw9aAOetD/AMXF1DP/AEB7LGen&#10;+uuu/wDTv+FdDXO2px8RtQP/AFB7IH/v9d9f85rotw9aACijcPWjcPWgAoo3D1o3D1oAKKNy+tG4&#10;etABRRuHrRuX1oAKKNw9aNy9c0AFFG4etG5fWgAoo3D1o3L60AFFG5fWjcvrQBg+JIg/iXw+2Pua&#10;y7/dzj/QbkdunXvx+OK3qydY2nX9KLNjF4xXLEZ/0ebpjr/wLj05ArW3D1oAKKNw9aNw9aACijcP&#10;WjcPWgAoo3D1o3D1oAKKNw9aNw9aACijcPWjcPWgAoo3D1o3L/eoAKKNw9aNy+tABRRuHrRuHrQB&#10;g/FCN5vh/rEUaOzNpdyAI4g5/wBS/Y9T7dzx3rciG2JV/wBkVl+No7e48J6hFcKrI1lMGDdMGNge&#10;x7ZrVVlxjNAC0Ubl65o3D1oAKKNw9aNw9aAPnn9ib/kr37S3/Zev/dY8P19DV88/sTHHxe/aWyf+&#10;a9f+6x4fr6G3D1rrx3+8f9ux/wDSUd+Zf74/8MP/AEiIj/cP0rxb9hP/AJJh4u/7LP45/wDUk1Cv&#10;aGI2kZ7V4v8AsJ/8kw8Xf9ln8c/+pJqFchwHtVFFFABRRRQAUUUUAFFFFABRRRQAUUUUAFFFFABR&#10;RRQAUUUUAFFFFABRRRQAUUUUAFFFFABXxT/wUW+EfxL+Mnxi074eRf8ABPfxB8RvAOueGY4vHXjf&#10;QNU8Nz3/AJMN880GjWEOtavZHTHeTFxPqUCtMqJbpAVuFhu7D7WooA+BvhV+xN+1Nqf7Qvh3VhJ4&#10;u+DsfgfSPiPZat8Q/Ct14YupPGT654q07ULCWNLy31B+bWxluLj7RbQSxzyxRxyzKZmOn+3V+z38&#10;XfCPwm8L614i/b0+LHiy1h+O3wwSTQ/EOi+E4rWdn8d6CqsWsdDtpsoWEi7ZQC8ahty70P3NXxL/&#10;AMFWbbRrrVvh7Pd/sW6jrGoL8YPhcsHxohtdCMGgr/wn2kZsWlmvI9UVmyVH2a2kizejLgecYwDl&#10;/wDgnfpmofCv9vn45fBDxF+2AvjDxFq0q6/rmg2/hm4hjguGMUj3VtI1xPBahPtqWzWrbpWWGFsh&#10;IttfdUfh3U5LLyB401NW3585UttwGc4x5O3Hbpn3zzX5ffEjwL4f/Zi/4LeeE/iZ8Nf2OvHlxoOr&#10;XUsHiDxFb6Tq81rc69qkd3PdajaOrtFN5VvMTJGA0aRx3ZEQkjjkX9U7F2ktldk25/h44/KvCyGp&#10;H2Vah1pzkt29G7p3e+5+p+KuF5sfl+axk5LF4WjNtwo0/ejH2ckoUXyxXuppP3kmlK7R86/8FRtF&#10;vF/YE+Ll0/iK8aH/AIQu8VrVlhMZBXGf9Xuz/wAC/wAK9k13R9UiOl7vFmpN52qEsFaBQoMUhC8R&#10;DKjHGck9ycV5X/wVJ/5R6/F7/sTLr+Qr2XxEQH0Uk4/4mA/h/wCmMn5fWu+n/wAjCf8Agh+cz8bp&#10;f8jar/gp/wDpVUnOgagZo5f+Es1HbGpDx7YNspPc/usgj/ZIHPIPFN/4RzUvLmT/AITLU8yg+W+2&#10;2zDx1X9zg4/2gw9c1rUV3HomW/h7UW8vHi/Ul8v72Ft/3n1zD/LFH/CP6h5szjxbqW2T/VptgxDx&#10;j5f3WTzz8xbn24rUooAyf+Ec1HyY4v8AhMdS3Rybmk22+6QY+6f3OMd+ADx161JHoN8l0bhvFOoM&#10;pXHkMsG0e+REG/WtKigDJXw3qYtFtj401QuOtwUttzfUeTt/ICpP7CvvtKzjxRqG1YwrQ7YNrEdW&#10;P7rdk+xA9AK0qKAMoeHdRFvJCfGOpFnYFZttvujweQP3O0g+4J9MU86DfmaKT/hKtQ2x/fj2wbZf&#10;9791kf8AASOn1rSooAy18P6golB8W6i3mElcrB+65zhf3X4c5OPfmg+HtQKQqPF2pBo1Ikbbb5m5&#10;6t+6wMdPlC++a1KKAM3+wb7zJn/4SnUMSptjTbBiE5+8v7rJPb5iw9u9Mfw7qTW6wjxjqSsrZMyr&#10;bbm9jmHH6d/pjVooAzW0K+N29wvii/VGGFt1WDanHYmLd+ZNR/8ACOal9m+z/wDCY6lu8wt52233&#10;bT/B/qduB9N3qTWtRQBm/wBg332lJz4p1DaqkNDtg2ucdT+63ZHXggeoI4rM8V6NqVl4P1ab/hLd&#10;TkZdPmdW3QRsuIzwGWIY+vaulrL8bnb4L1hicf8AEruP4c/8s27UAMg0PU5lhnbxdqA2j5kRbfa/&#10;1/dfyIp48PagPO/4q7Uv3hBj+W3/AHXHRf3XOevzbvbA4q/ZHdaoQe3pUtAGV/wjuo7IV/4TDUv3&#10;TAyNtt/3w/ut+54H+7tPHXrSpoGoLO8zeLNRZWXCxMsG1PcYiz+ZNalFAGSPDepi1jt/+E11TfHj&#10;dPstt0nPceTt/ICn/wBgX/2prj/hK9Q2mML5O2DaDn7/APqt2T9dvHTvWnRQBk/8I3qf2Vrf/hNN&#10;U3s4YT7LbcoznGPJ24PTkE46EHmn/wBgX/2lZ/8AhKtQ2qMGHbBtb6/ut35EVp0UAZI8Oal5Ukf/&#10;AAmOpZkclX22+YwTnaP3OMDpyCcdSTzTm8P6gWhI8W6iPLUhxtt/32ehb91xj/Z2jnnPFalFAGX/&#10;AMI/qH77Pi7Uv3qkR/Lb/uT6r+65I/2tw9QaH8Pai0caL4w1JShyzKtvl/rmHH5AdfpjUooAzToV&#10;99okmHijUAsn3YdsG2LjHH7rceefmJ59uKZ/wjuo/Z1h/wCEw1Lcsm4zbbfcy4+4f3OMe4Ab3rVo&#10;oAzV0K+F0LhvE9+ybMG3Ih2k4xnIi3ZzzwcZ7Y4qMeHNSFo1sfGeplj0n2W24f8AkHb+nb61rUUA&#10;Zp0K+NxHMPFGoBVRQ0O2Da5HVj+6zk+xA9AKaPD2oiKWM+LtSLSMpSTbb7osdQv7rBz33An0xWpR&#10;QByng/TLi7gd4PFWo/6Pql4sylom80rcyggkxnAPopXbgAbRxWumgagryM3izUWEn3VZYP3fPbEW&#10;fzzWf8OSTa6gS+7Otah2Pa8m9fT24rpKAMr/AIR3UvIhi/4THUt0f35Nttul5/i/c4Hp8oX+tO/s&#10;C/8APkm/4SrUNrx7Vi2wbUOfvD91nPbkke2ea06KAMlvDepta+QPGmqK27PnBLbd1zj/AFO3Hbpn&#10;8eakbQb83X2geKtQVNuPs4WDb9cmLd+taVFAGSfDepG2eD/hM9U3NIzLNtttyA/wj9ztwO2QT6k0&#10;86BfmeOX/hLNR2opDR7YNshPc/usgj/ZIHPIPFadFAGT/wAI5qXlTRnxnqeZQfLfbbZh46r+5wcf&#10;7QYeuac3h7UWMRHi/Ul8v72Ft/3n1zD/ACxWpRQBl/8ACPah5kz/APCXaliQ/u122+IeMfL+6yee&#10;fm3c+g4pv/COaj5MUX/CY6lujk3NJtt8yDH3T+5xjvwAeOvXOtRQBmx6DfpdG4bxVqDKVx5LLBtH&#10;vkRBv1qNfDepi0W3PjXVGdetwUttzfUeTt/ICtaigDN/sK++0rOPFOobRGFMO2DaxH8X+q3ZPsce&#10;gFMHh3URbyQnxjqW5mBWbbb7o8HkD9zt56cgn0xWrRQBmnQb8zRS/wDCVahtj+9Htg2yfX91n8iK&#10;avh/UAsoPi3UT5jEqSsH7rnOF/ddunOTjqSea1KKAOOs9F1A+N57T/hKtS3Q6TZtJIfIPmnzLkDK&#10;+VhT15QLnjOe++dBvjJM/wDwlWoYlQrGu2DEJz95f3WSe3zFh7VRsz/xcPUl/wCoPZH/AMjXf510&#10;FAGU/h3UmgWEeMdSVlbJlVbfc3scw4/IDr9MPbQ743Ulwvie/VGHy26rDtTjsTFu/MmtKigDKPh3&#10;Uvs3kf8ACY6lu8wt52233YP8H+p24H03epNP/sK++0rOfFGobVUhodsG1zjqf3W7I68ED1BHFaVF&#10;AGSPDmpfZ5IT4z1Ms/3ZtltuTjt+5x+YNObQNQMkcg8WaiojUBkCwYkOOpzFnJ9iB6AVqUUAZY8P&#10;aiPOH/CX6l+8YGP5bf8Ac8dF/dc5/wBrd7Yo/wCEd1HbCv8AwmGpfumBdttv++H91v3PAP8As7Tx&#10;161qUUAZaaBqCzvK3izUWVhhYmWDan0xFn8yaaPDep/ZY7f/AITXVN0eN0+y23Sc9x5O38gK1qKA&#10;Mz+wL/7S0/8AwleobWjCiHbBtBz9/wD1W7Pbrt9s80z/AIRvU/srW/8Awmuqby4YXGy23KM5248n&#10;bg9OQTjoQea1qKAMw6Bfm5Wf/hKtQ2qMGHbBtb6nyt35EUweHNS8mSL/AITLU9zuWWTbb5jBP3R+&#10;5xgdOQT6knmtaigDLPh/UC0LDxbqI8tSJF22/wC9z0LfuuMdtu0c854o/wCEe1HEw/4S/Uv3qkR/&#10;Lb/uT6r+55I/2tw9Qa1KKAOR1zSbm31/RYm8Van5k2pNAJP3K5ItZpM/6rDcKRgjA3EjBANbh0G+&#10;8+WUeKdQCyfdi2wbYuMfL+6yeefmJ59uKzvE4YeKfDpBxnXpM/MeR/Z11+f0H1ro6AMr/hHdR+zr&#10;D/wmGpblk3NNtt9zLj7h/c4x7gBvenroV8LoXDeJ79k24NuRDtJxjORFuz364z7cVpUUAZI8OakL&#10;Q2x8Z6mWz/x8bLbeP/IO39O31qQ6FffaI5x4o1AKqKrQ7YNrkdWP7rOT7ED0ArSooAyx4e1AQyxH&#10;xdqRaRlKSbbfdFjqF/c4Oe+4E+mKX+wL/fC3/CV6hiIgyLtgxN7N+6yP+A7Tx1FadFAGWmgagrSF&#10;vFmosJPuqywfu+e2Iv55pP8AhHdS8mGL/hMdS3R/6yTbb7puf4v3OB6fKFrVooAzf7Bv/Pkm/wCE&#10;q1Da8e1Y9sG2M5+8P3Wc9uSR7Z5qNvDeptbeQPGeqK27PnBLbd1zj/U7cdumfx5rWooAzToN+br7&#10;QPFOoKm3HkBYNo98mLd+tRnw3qX2ZoP+Ez1Tc0jMs2223KD/AAj9ztwO2QT6k1rUUAZh0C/M8c3/&#10;AAleobUUho9sG2Qnuf3WQR22kDnkGmf8I5qXlTRnxnqm6XOyTbbZi46r+5wf+BAj61rUUAZbeHtR&#10;YxFfF+pL5f3gq2/7zjvmH+WKB4f1APM//CXaliXHlrtt8Q8Y+X91znr827npgcVqUUAcl8QdKv8A&#10;T/AOpSt4s1JmhsJ5PMxCGfbEzY+WHA6dQMjqOcVsw6DfLP8AaD4q1BkZcCFlgCjjrxEG/WqPxZRp&#10;Ph1rSp1/sm8Hf/n2l9K6CP8A1a/7tAGUPDWpi0W3PjXVC6/euCltub6jydv5AVKdBvvtIuB4p1Da&#10;Iwph2wbSR/F/qt2T9cegFaVFAGUPDupC2kgPjHU9zMCs2223Jg9B+524PTkE+mOtPOg35mjl/wCE&#10;q1DbH96PbBtk+v7rP5EVpUUAfNv7GGl3Nx8V/wBpaKLW7uFv+F8YMkaRbs/8Iz4fOeUOeOOnf15r&#10;34+HtQ2wgeLtSzGpEjbbf99z1b91xj/Z2j1zXhv7E3/JXv2lv+y9f+6x4fr6Grrx3+8/9ux/9JR3&#10;5l/vj/ww/wDSImXJoOoZuJB4q1DEkZEabYMQnP3l/dZJ7fMSPbPNeT/sGo0fwq8WRvM8jL8ZfHAa&#10;STG5v+Kk1Dk44r2t/uH6V4t+wn/yTDxd/wBln8c/+pJqFchwHtVFFFABRRRQAUUUUAFFFFABRRRQ&#10;AUUUUAFFFFABRRRQAUUUUAFFFFABRRRQAUUUUAFFFFABRRRQAV8j/wDBTvwB401rQ/A3xHtv2gfF&#10;+l6Npvxx+FVvdfDq1s9GOj6tIfiBouLmeSbT31FZBvQgQ3cUebWPKEGTzfrivgv9uf4t+N/ibpHg&#10;Wbxv/wAEz/iJ4Pmj+PHwvhi+I3iy88GTR6bGvjzQnVN1hrl1ehZGLxARwthpxvCqzsoBm/8ABbbw&#10;D4j0/Vfh/wDtGa/+2vcfDfw74V8RabBoGj2/hh73y9YkuJGk1PCSg3EkdqrbYSjYSOYA4mcH7u+H&#10;+vaX4q8D6T4n0PX7TVrLUtNhurPVNPYNBeRSRhkmjKkgo6kMCCRgjBNfHn/Bc/4b/DfxH+yZqHxB&#10;1/4Ma74p8UaLZ3Np4V1LRY7xxoS3Me67vJvs5KpCsNvlnlUpkIpZAzMPov8AYp1nw5r37Jvw/wBQ&#10;8JfDjVPB+nf8IvaRWvhbWLe5juNKWOMRm2b7SqyuEKlVkYYkUK6llZWPh4VOjnuIhpaUYS3k291f&#10;X3V2srdPl+oZ9L6/4W5TiHzXo1q9H4KMYqLUJpJxtVldtvmndNuaVrXlx/8AwVJ/5R6/F7/sTLr+&#10;Qr2TxK+19F+fb/xMP+e2z/ljL+Zrxv8A4Kk/8o9fi9/2Jl1/IV7N4hDs+jbQ3/IQ52qp/wCWMvXN&#10;d1P/AJGE/wDBD85n49S/5G1X/BT/APSqptUUUV3HohRRRQAUUUUAFFFFABRRRQAUUUUAFFFFABRR&#10;RQAVleOm2+CdYbdtxpVwd3mbMfum/i/h+vatWs3xmGbwfqyoG3HTZwNqqT/q26BuCfrx60AXLA7r&#10;ONs5+Xrv3fr3qao7MEWygg9P4sf04qSgAooooAKKKKACiiigAooooAKKKKACiiigAooooAKKKKAM&#10;PwVGYrW4yxO7U748ziT/AJe5O4/9B6r0PNblZfhoMEmDBhi8uvvIi9bh/wC5xj0P3iOW+bNalABR&#10;RRQAUUUUAFFFFABRRRQAUUUUAFFFFABRRRQAUUUUAc9aH/i42oD/AKg9n7/8trrt2+v/ANauhrnb&#10;Yf8AFxNQY/8AQJshz/12u/8APpXRUAFFFFABRRRQAUUUUAFFFFABRRRQAUUUUAFFFFABRRRQBi69&#10;A0viLRGVWPlao7ttXp/ok65Ofr1H07mtqsjVyp8Q6WODi+b0bafs03r938Mk/StegAooooAKKKKA&#10;CiiigAooooAKKKKACiiigAooooAKKKKAMfx9bfbPBupW+zdvsJ12hc5zEw6d+tbC8KBWX42dY/Ce&#10;oM/QWcpOf9xq1F6UAFFFFABRRRQB88/sTf8AJXv2lv8AsvX/ALrHh+voavnn9ib/AJK9+0t/2Xr/&#10;AN1jw/X0NXXjv94/7dj/AOko7sy/3x/4Yf8ApERH+4fpXi37Cf8AyTDxd/2Wfxz/AOpJqFe0v9w/&#10;SvFv2E/+SYeLv+yz+Of/AFJNQrkOE9qooooAKKKKACiiigAooooAKKKKACiiigAooooAKKKKACii&#10;igAooooAKKKKACiiigAooooAKKKKACvjv/gpvoGq6pbeAPFM/wC094k0m1tfjT8K0f4WWsOif2bq&#10;7Hx/o225mMthJqQkXIP7i7jiJtUJQhpQ/wBiV8rf8FL7O4tfh/4Lkf4areJ/wvP4UhvFDPbbrT/i&#10;4GhgR4LCXJz/AAAr+86YyAAex/tVfDTxT8YPgR4q+GXgz4hx+Er7XtElsT4kk043X2KCTiZhH5ke&#10;WMRdVbeNjMG5xg/L/wDwQt8RaFZfst6p8KPCX7Qun+NtL8KeNNWs9LtIdBNhcadate3DwySF3LTR&#10;3SFbtCVBjaeWEu5iOz7K+InhPw94+8Fax4F8X6Yt7pOtaXPY6lZsWAngljaOSMlCGG5WIyORmvgv&#10;/gj5q3gBv2jPjl4d0L9l3xB8P76x1i1Gm3GtWl5DJDogtYI7LT547lmMUqxxrcKuT8tyduEUbvDx&#10;iVPPMNNWXMpx3ltbm0S93ddd/kfp/D1SWN8Mc5wcuZqlOhXVo0bJ83sm5Sl++ek9FTdo2fMmpyR9&#10;Hf8ABUUk/wDBPL4uktn/AIou65/AV7R4iCmTRdwX/kJDG5c/8sZeleL/APBUMY/4J4/F0Y/5ku6/&#10;kK9o8Rbt+jbQ3/IQ52rn/ljLXdT/AORhP/BD85n4/S/5G1X/AAU//SqptUUUV3HohRRRQAUUUUAF&#10;FFFABRRRQAUUUUAFFFFABRRRQAVl+N9v/CGavvC7f7LuM71yv+rbqO4rUrL8bbv+EM1faGz/AGXc&#10;Y2DLf6tunvQBoWeBapt29P4RgVJUVln7KuQ3/Ahz1qWgAooooAKKKKACiiigAooooAKKKKACiiig&#10;AooooAKKKKAOf8ASiW3viERdusXy/u4wo/4+5ffr6nuea6Cue+H0Lw2t9vWQbtY1Bv3kYXj7XLjp&#10;29CeSOa6GgAooooAKKKKACiiigAooooAKKKKACiiigAooooAKKKKAOfsx/xcPUiOv9kWPTr/AK67&#10;/SugrAs1Y/EHUmxwNHse/wD02u636ACiiigAooooAKKKKACiiigAooooAKKKKACiiigAooooA5/x&#10;LIy+J/D4IJ3a06/MobH+gXJ4/u/Xk9uhroK53xPFu8UeHX/u69I33f8AqH3Q/wA5roqACiiigAoo&#10;ooAKKKKACiiigAooooAKKKKACiiigAooooA5/wCKUzQfD/WJV6rpd0RwO1vIe/Hat9Cdi59K5/4q&#10;wmf4e6xFn72k3Y7d7eQd/rW/HxGo/wBmgB1FFFABRRRQB88/sTf8le/aW/7L1/7rHh+voavnn9ib&#10;/kr37S3/AGXr/wB1jw/X0MTjk1147/eP+3Y/+ko78y/3x/4Yf+kREc/IfpXi37CZ/wCLYeLv+yz+&#10;Of8A1JNQr1Xxr4ltfCXg3VvFdzpuoXsel6fNdSWelWEl1dTrGhcpDDGrPLIcYVFBZmIABJxXzd/w&#10;SC+Ini/4s/sgyfEjx/4Uk8P63rHxQ8aXOq6DMjrJp0zeI9Q3WzCQBg0Z+Q7gDlTkDpXA6sI1lTe7&#10;TfyTS/Vfj2M44HESwMsWl7kZRg3dX5pKTVlu9Iu76adz6mooorQ5AooooAKKKKACiiigAooooAKK&#10;KKACiiigAooooAKKKKACiiigAooooAKKKKACiiigArhfih8ddN+FnjHwX4O1TwZrF43jjxJJoun6&#10;hZ/Z/s9ncJY3d7mffKsu1o7OVV8qOQ72jBCqWde6rmfiB8KfDXxJ1zwl4g1+e7SfwZ4kbW9JFrKq&#10;q9ybC8scSAqdyeVezHAwdwU5wCCAeExf8FSfgV4V8e2umfH/AFTQPhr4R8Q2PiK88F+NPGPjK0sr&#10;e9h0TVrTSr03nn+XFZvNcX1vJaRrNO80Bd5ltJE8g+D/ALdP7YX7IHx61T4cv8Df+Csfg/Xpl+Nf&#10;wvt4/g74O8ceE9Ts9cZPHWju9zIv2ebUzLGh80+RdxIq2iMUIE3mfWfwq/Yo+F/wm+KkvxX0vxR4&#10;m1K5t49cg8M6Zq1/C1r4ctdZ1KHU9UtrTy4UkaGe7trSQLcST/Z1tY4rYwRF434H/gptceN1+Fnh&#10;Cwj8NWM2hyfHf4V/a9SbUNk0LH4gaCNgh8s7wTsG7evDtlTtGQD6PutT0i4kaBdZtNxXaU89c9ce&#10;tfA/wut/EvwZ/wCC2XibTPFv7XWj3yfEnwOur/8ACNnQRBFdwwPcQ2lhG4umVLm1gh83zdpMyNdZ&#10;iQkOP0CFjaq5lWBQzfeYKMnr/ia/PD/gonqHhX4Df8FHPgz8W/Df7LPiDXNQutV3eKvF2naNfTRX&#10;C3EX2aMRNawS+de2ltZSzGHG5rcFdjrK7xeNnXLTp0qzduSpF7y6vlfw76PqrWufo/hrGeLxmYZZ&#10;FX+s4WtFWjTbcoRVWCvU+FOVNfA1K9raq6+if+CnWuaNd/8ABPX4swW2rWskkngq7MccdwrFgB2A&#10;PPQ/lXsnibXdAYaPIdZsiq6gMs0wYD9zIOoPH1rx3/gpzbWjf8E8Pi3dqiNJ/wAITdr5wHzHgZ5/&#10;zzXt2uILY6Wlq/kifUMTeXJ5e8eVKcHjnnn6iuun/wAjCf8Agh+cz8npf8jWr/gp/wDpVU0jr2hg&#10;gHWbX5vu/wCkLz+vuPzpP7f0L5v+J1afIcN/pC/L9efapf7NsflP2WPKjCnYOOn+A/KmjS9OAYCy&#10;i/ef6z92Pm9zx7mu49EZ/b2h/KP7ZtPnOF/0hfmPtzR/b2h8j+2bT5Rk/wCkLwMZz19KkbTLBmVz&#10;aR7lOUPlj5T7cUHTbA7v9Ej+bhv3Y+YYxg/hQBH/AG/oWwSf21abT0b7QuD+vsfypRruiF/KGsWu&#10;7j5ftC55/H3FPGmaeEEYs49qnKr5YwOv+J/OlTTrJJPOW2j3922DJ/zgUAQ/8JBoITzDrdntzjd9&#10;pTH86d/bmi71j/te13N91ftC5P6046TppTyjZRbf7vljHTGelOawtGcSG3Tcv3W2jI/zmgCJdf0J&#10;k8xdatCo6sLhcD9aX+3tDyo/tm1+YZX/AEheR69fY/lT10zT0QxJZxhW6qIxg9P8BQNNsQysLWPK&#10;8KfLHyjngce5/OgBn9u6ICwOsWvyff8A9IX5ecc8+tIdf0JVDtrVoFb7rfaF5/WpDptiSxNpH833&#10;/wB2Pm5zzx60NptgyqjWkZVfuqYx8v0/KgBn9uaLuZP7Ytdy/eX7QvH60g1/Qioca1abWbCn7QvJ&#10;9OvuKlGn2QLMLaPc/wB9tg+b6/maaNM08AAWceFbKr5Y4Pr09h+VADf7d0QNsOs2u7bnb9oXp69a&#10;Q6/oQTzDrVptHVvtC4H61K2nWLv5rWse7GN3ljOMYx06Uh0zT2j8lrOPZnO3yxigBn9u6Ju2f2xa&#10;5PIH2hef19xWV431rRLjwVrMSavZvnTLhCvnBuTE3BCnJ+g5PatldPslYOLaPcBgNsGcccfoPyrN&#10;8VWlvp/hXVLyyRIJI9PmkWVCIyriNsPuxwR69qAJtO17QRaQxrrNnluFVbgDJ9ACc/1qca/oZyRr&#10;Vp8oy3+kLx+tLFZ2l0qXU0EbSdVfAbb9Din/ANm2G1lFnHhvvDyxzQBH/b+hFVca1abW+6ftC8/r&#10;7H8qX+3tDLmMaza7l5ZftC5H605dM09VVBZx4X7g8sfL16ce5/OlGm2CyGYWke5vvN5Yy31oAiPi&#10;HQQnmnW7PbnG77SmP507+3NF8zyv7Ytd3937Quf505tJ01oxE1jCVX7q+WMD36U7+z7Pf5n2ZN39&#10;7YM9/wDE0AQjxBoLJ5i63Zlem77SmP5+4p39vaHuCf2za5Zdyj7QvI9etOXS9ORPKSyiCZzsEYxn&#10;j/AUf2ZYbxIbSPcowreWMgenTpQAw6/oQDE61afL97/SF+XnHPPrSnXtDABOs2vzfd/0hef19xT2&#10;0zT3DBrOMhjllMY+bnPP480p06xIUG1j+XhfkHHT/AUAR/27ohLKNZtcp94faF+X68+1J/b+h4U/&#10;21afMcL/AKQvJ9OtSLptiu7bax/vP9Z+7Hzdev5mkOmWBKk2cfytlf3Y+U+o49qAG/27om7b/bFr&#10;kLuI+0L0xnPX0pP7f0LZ5n9tWm3+99oXH86lbTrFiWNrHuYYZtg5GMY+mKP7NsPL8r7HHsznb5Yx&#10;3/xNAEf9uaKX8sava7uDt+0Lnn8fcfnTf+Eg0HaX/tuz2qcFvtK8H86mXT7NJPNW2Tf03bBntx+g&#10;/Km/2Vp2zy/sUW09V8sYPGM9KAG/25ou9Y/7YtdzcKv2hcn6c0g1/Q2UuutWhVep+0Lx+tStp9mz&#10;rKbdNy/dbYMr9KQabYKjRLZxhW+8ojGD/nFAGH4S1PQ7KCWM6pZp5l/eyqBLt3BrqRs/McnPXPQ9&#10;V+Wtn+3dE3Mv9s2uV+8PtC8frWb4Qt7aWykVFVo49Svgq/aPO2EXMgwD0XAyNn8P3e1av9m2O9n+&#10;yR7m+8fLHzc5549aAIj4g0FUDtrdntPRvtK4P607+3NF3mP+17XcOq/aFyP1pzaXp7xrE9nGVX7q&#10;+WMCnf2fZ5Zvsybm+82wZPX/ABNAEI8QaCU8wa3Z7c43faVx/P3FL/b2h7tn9s2m4ruC/aF6evWn&#10;rpenKuxbKILuyF8sYB45/QUp0ywMnmm0j3Yxu8sZx6dOlAEZ1/QlVnbWrQKv3m+0Lx+tL/b2h5A/&#10;tm1+b7v+kLz+vuPzpzaZp7oYmsoirHLL5Ywec04adYgqfsseVGFOwcDj/AflQBF/b+hfN/xOrT5D&#10;h/8ASF+X680f2/oeVH9tWnznC/6QvzfTmnjStOUMBZRfvP8AWfux83uePelbTLBmV2tI8ocofLHy&#10;n24oAj/t7QzkDWbT5Rlv9IXgYznr6Uf2/oWwSf21abT0b7QuD+vsfyqQ6bYHd/okfzcN+7HIxjB/&#10;CgaZp4RYxZx7V5VfLGB1/wAT+dADBruiGTyhrFru4O37Quefx96b/wAJBoITzDrdntzjd9pXGfzq&#10;ZdOskl85bWPeer7Bk/5wKadJ00p5RsYto/h8sY+vSgBv9t6NvEf9r2u5vur9oXJ/WkXX9DdDImtW&#10;hVeWYXC4H61K1hZs/mG3TcOjbBkc5/qaRNNsY42iitY1VvvKqAA/5xQA3+2tH3rH/a1tub7q+euT&#10;zjjn1pBruiMrOusWpVRlm+0LwOOevuPzqT7BbZ3bPm6K2Bkf5PNJ/Z1ngjyVw33l2jn/ADx+VAHP&#10;WmtaMnjzUJX1a1VX0qx2MZl+b97edDnn/PrW9/bWj7mT+1rXchwy+evy84559ay7Xc/jzUoWdto0&#10;qx43cf628zx74H+RWwLC2Bzs56s2ByfX88H8KAI/7e0PYJP7ZtdrcK32hcH9aP7a0feYv7Wtdy53&#10;L565GM57+x/Kn/2dZ4C+Su1RhVwOKU2FsSWKfMwwzYGT/nn86AI/7d0TZ5n9sWu3+99oXHb39x+Y&#10;oOt6MG2nV7XO3dj7QvTGc9emOakOnWhG3yV2/wB3A/z2H5Cj7Ba53GMZ9cD6Y/LigCP+3NFAZjrF&#10;rhWwx+0LwfTrQNc0UsqjV7XLfdH2heenTn3H51INPtR/yzH3txGByfX60DT7UYIiGVGFOBx/nj8q&#10;AIxruiEMRrFr8v3v9IXjr7+x/Kj+3NF+Uf2xa/P9z/SF+bnHHPrUn9nWmNvkrgjDcDn/ADk/nR/Z&#10;9qf+WQ4+7wPl/wAmgCP+3dEO7/icWvyrub/SF4Hr1oOvaGF3nWbXaTjd9oX39/Y/kakOn2nP7ofN&#10;97gc+1H9n2neFeGyBjofX9T+dAEf9t6MZPKGrWu7+79oXPb39x+dJ/b+heX5v9tWm3pu+0Lj+dSi&#10;wtgdwj+b+9gZ/wA8D8qT+zbLb5f2dduMbdvFADP7b0beIv7Wtdx6L9oXJ5x6+oNINe0MoZBrNptX&#10;q32hcDp7+4/MVKbC2J3+X82MbsDP+c0n9m2eNvkLtP3l2jn/ADgflQAw67oikBtYteRkf6QvI9ev&#10;sfyo/tzRcsP7XtfkbDf6QvynOMHn1qQ6fak5aIHn0H+e5/Oj+z7Uf8s++W4HJ9fzoAxdZ1PSZtd0&#10;eddUt9qXzuG+0qB/x7Sjt97768H1B9M639t6MWZRq9rlc7h9oXjGc9/Y/kazdYENrrek2aERpPqD&#10;R7fu7sWs7benz/dBxx90dcVrf2fa8/ux8wwx2jn/ADk/nQBH/buibQ39sWuG+6ftC89Pf3H50HW9&#10;GDbTq9rkLux9oX7uM569Mc/SpDp9oRjyhjsMDj/OB+VH9n2pO4xjJ6naOR0x+XFAEf8AbmihS51i&#10;12hsFvtC8Hnjr7H8qBrWjl1iGrWu5sbV89cnOPf3H5ipP7PtenlD727GB19fr1/OgWFsCGCfMv3W&#10;wMj/ADgflQBGNd0QoZBrNrtX7zfaFwOvv7H8qP7a0csqjVrXL/cH2hfm5xxz60/+zrPbsEK7cYK7&#10;Rz/nJ/Ol+wW2d2zkfdOB8v8Ak80ARjXdEIYjWLX5Vy3+kLwPXr7j86DruiKAx1i1w33T9oXnr7+x&#10;/I1J/Z1pgjyV+b73A59v5flQdPtSeYhwcrwOP85P5mgCP+2tH3tH/a1ruX7y/aFyOcevqR+dJ/b2&#10;h+X5v9s2m08BvtC4P61KLC2B3BPm7tgc/wCcD8qT+zbPbs8hdoGAuOBQAz+2tH3+V/a1ru5+X7Qu&#10;eM+/sfypP7e0Mp5g1m02j+L7QuO3v7j8xUpsLYneU+YjBbAz/n/GkOnWZG3yF2n+HH+fQfkKAGHX&#10;NFDbTrFrnbnH2hemM56+lH9u6INxOsWvythv9IX5T6HmpP7PtSdzRAn1wP8APr+dA0+1H/LIfey3&#10;A5Pr9aAI/wC3dE+X/icWvzfd/wBIXngHjn3H50DXdEJYDWLX5fvf6QvHX39j+RqQadaDGIV+UYXg&#10;fL/nj8qP7PtMEeSvzDDfKOf85P50AY/jTVtGufCl9EmrWrebZyrHtuE+bKEcfnWoNc0UfKdYtcqu&#10;5v8ASF4GM56+lZvjiO10/wAJ6heBFUxWE7K3I2YiboRyOB+Fav2C1b5zEMt947Rz7flQAw67ogXe&#10;dZtdu7G77QvXnjr7H8qBrWjmTyhq1ru/u/aFz29/cfnUn9n2nTyVwG3YwOvr+p/OgWFsp3KnzD+L&#10;Az/ngflQBENf0Mp5o1q029N32hcfzpf7a0fesf8Aa1rub7q+euTzj19af/ZtkF8sQLtxjbgY/wA9&#10;fzpfsFtnds+boGwOO/8APmgD53/Yo1jSV+LX7S0rapbhW+PG9WMy4K/8Ix4fGevTPGfWvoOTXdEV&#10;Mtq9ryuR/pC89ff2P5V4B+xTaW7/ABb/AGlYzENq/HjG32/4Rjw/x/8Aqr6ClsbUIzmIfLkrwOP8&#10;5P512Y7/AHn/ALdh/wCko7sz/wB7f+GH/pETwH/gpL8X9B+Gv7HnjvVbj452vgaS40dtPi8QRWkt&#10;5cWktw4hCww280UvnuGZUkVv3LHzmDLGwryr/g3wjtY/+CXvgtbO581D4i8RszCMpsY61es0eDz8&#10;rErnvtzWN/wWL+IDRXvwl+Cb/s7ax46sdb8dRa5rH9m+Hr27kMWnJJdfYbX7PEytd3USXCYJIWFJ&#10;i4RH86P27/gmp4M8KfDf4Aax4B8B+HbfSNF0n4r+NLTTdLto9sdrCniG/CRqO2BgV83RlKvnVWSa&#10;tCMY9b3laXptbY+4zCnRy3wxwVGSl7TFV51k/wB3y+zpp0lt+8TcnJ+81G2sYreX0NRRRXsH5yFF&#10;FFABRRRQAUUUUAFFFFABRRRQAUUUUAFFFFABRRRQAUUUUAFFFFABRRRQAUUUUAFFFFABXw3/AMFT&#10;vHfw1sfH/wAMPBF9+32uj+JL74v/AAtn034ArrPhxf8AhJYf+E/0snUPs9xZyavJsCSvutrmOEf2&#10;dymEnD/clfLP/BS6P4gWfw78HxWfhPQ7jw63x2+FJvdWm16WO+t5v+E/0MKsdr9keOVcmP5jcIQH&#10;f5fkUMAfU1fDf/BczwFqmv8A7O+h+PW/aS/4QPTPCPjrStSuEtNL82+nuHuoLeOe2lWeN0ktopLq&#10;5CKCZGjX54vL8wfclfOn/BUPwNpvjL9jbxxbf8KjvPGGqyaU9poNppul3N5c2N5eI2nLfRxW0ckx&#10;EEd5LK/lIzeSsowckV52b0vbZXWh/dffpr01+XU+x8Pcw/svjjLsT0VWCdlB3UnytfvE4K6duaSf&#10;LfmWqRmft66/beKv+CVXxA8TWfiTT9Zj1D4aNcprGkrttb4PEjefEN74jfO5RubAYfM3U/QniEkP&#10;opz/AMxAfw/9MZfyr4ZvviavxS/4IN694kHwrXwWW+Fs6SaFb6O1lbK6nm4toyAPs8/E8ZXI2y4B&#10;baTX3F4juI1k0cc5GpAff28+TJ09TWeBrfWK3tf5qdN/e599T5LOMvqZTxhj8FU+Kk1B7fZqVl9m&#10;8en2Xbtob1FR/aUxnY35UG6jBwFY+4WvVujMkoqP7QndTQ1xGq7u1AElFIrhulLQAUUUUAFFFFAB&#10;RRRQAUUUUAFFFFABWZ41Yr4N1ZgcY0y45C5/5Zt2rTrL8ctt8E6wx7aXcH/Wbf8Alm3ft9e1AGhZ&#10;km2Uk9vSpKhsDmzjI/u/3t3696moAKKKKACiiigAooooAKKKKACiiigAooooAKKKKACiiigDH8EM&#10;z6XcF2Y41i/HzIFwPtcvYdvfqetbFYngghLC4i9dWv2x5m7/AJe5f8+3StugAooooAKKKKACiiig&#10;AooooAKKKKACiiigAooooAKKKKAMGyH/ABcDUjj/AJhNj/D/ANNrzv8A5/Wt6sGyx/wn+pdP+QTY&#10;/wDo687VvUAFFFFABRRRQAUUUUAFFFFABRRRQAUUUUAFFFFABRRRQBzviaQp4p8PBT97XnVsOeR/&#10;Z9yec/yH1roqwfEkLSeJfD7LuPl6y7tjsPsNyv4cnqK3qACiiigAooooAKKKKACiiigAooooAKKK&#10;KACiiigAooooA534syPF8O9ZkQ8rpN4R8xH/AC7S9x0roI/9Wv8Au1i/Eq3a68CatAvVtNuVGM94&#10;HHb61tp9wfSgBaKKKACiiigD55/Ym/5K9+0t/wBl6/8AdY8P19CTusUDyP8AdVST+VfPf7E3/JXv&#10;2lv+y9f+6x4fr2zx14rj8JeC9Y8UNoWpal/Zul3F1/ZukW4lu7ry4mfyoUyN8rY2quRliBkZrqx7&#10;UcRd/wAsf/SUejj4yqY9Qju1TS9XCKPhuCXVf2jv+Cz39ofD79rS12/BPw6gn8GnQ3kt3juyYNRt&#10;Vdb1TLMMxtJP5eyCQ2sTo7xNX0n+wkqj4Y+LiFH/ACWbxyOn/UyahXy9/wAEYvGFx8dfGPxN/aO8&#10;e/st3fg/VvE3iSTVvC+uyaNLHYvpN7s32lnM0apKVntvNnkTaJpZvMIzwv1F+wn/AMkw8Xf9ln8c&#10;/wDqSahXzuRy9thZYj/n5KUvtbXstJbaJLRJdep9t4oUamW59Syeat9To0qNrUtJKPPP3qSSlepO&#10;TvJuSbcW21d+1UUUV7B+cBRRRQAUUUUAFFFFABRRRQAUUUUAFFFFABRRRQAUUUUAFFFFABRRRQAU&#10;UUUAFFFFABRRRQAV+cX/AAUe1HwX+z5ceC/DXxd/4K0eKtc15vjB8ONft/g74suvBNvPqmmxeNtJ&#10;kkuUtbLRbfU5oYVtbiZWhl+9aMpLKsiH9Ha+Rf8AgpzH8S9R+HXhXwfa/DHwvqHgPUvjN8LYvEGr&#10;3niSaO+DP480VHhTT1smiuImXy1Z2uY+JJP3ZCKJM63tvYy9lbms7X2vbS9tbX3McR9YeHmqDSnZ&#10;8vNdq9tLpNO197PY9FT/AIKQfshMMj4p7v8Ad0S9/wDjNcx8Z/26P2cfH3wv17wf4C/aOk8L61q2&#10;lzWmmeII/C97cNp0rqVFwsexN7JncBuHIH0PrZ/ZQ/ZnPX4E+FuBj/kDRf4VWu/2WP2bYW4+Bfhb&#10;av8A1BYf54r8+lh/FaUeX2+D10/h10/vVTQ/M6MfHLD1o1YYjLrxaavRxDV076p1WmvJpp7NWPzy&#10;+H3iEfD7/gkT8cvgPqvxCuPEK6Paa23h3T7Lw7cx2+j6Q10Y7OOOZ3lLQygfaFFw6yxCSRHJEW4f&#10;cHiD4n+OPjlbafpnwX8OyWui3FxhfGmtQvFC+63bBtoA0dxICGb99uhA25VnBwfzw/a78RfELwD4&#10;c+O/htP2cbbTfCWvWV6izXmgSwHRYkkEVlLFK+QsVwYvPAGYxJHII8MDs/Uzwto+l2PgXwalppFn&#10;aCRYHaC10eSxjV3tnZtts5LW+WJPlsSy/dJJBNeXwZjsyz6E8LXqqHsV7OpyRnBy5ZzjHldTmkou&#10;N7ta/wArhbXqwPEnFXiFxFjcRndenGvJy+sfV6cqSlJVKkUoKfM4RkuZyavOT96M0pJy5HwB+zj8&#10;T/CljcaXc/tV+NrmFrxZbeS4t7GeUL5aqVZ7m3mJ5Ut8u0fN0Jyzb178G/i2pWXTv2pPEg2/eF5o&#10;OlSZHoNlqmPQ9eOmDzXpHlp6U4jIwa/QaOR4HD0VSpuaS/6e1dPR89/8z6rD8N5ZhaHsabqKP/X6&#10;t+D9pdfr1OD1vw38bDFHD4e+JmiwyeZmSW88KyTAqB/dW7Tvjkn8OcirP4Z/aPli2wfE/wAG793y&#10;sfBF0OPf/iZeteibFznFKUVhgrW8stoyb96f/gyp+HvHU8pw0m3z1Nf+ntTp297T138zgdYi/aQ0&#10;zRt/h7WPBuoXy7VWK90u6to355JZJ5COOeFP4daYviH9piODyZPh/wCCZJwo/ef8JTdxo57nH2Ji&#10;v0yfrXoAhiHISgQxA5CUPL2r8laa0t8V/n7ylqJ5W026depHS3xc3z99S1/p3PP5vF/7StvbtIPg&#10;54PuGVQdkPjy5Uuc9Bu03A49Tj371YtPiD8Yk0dbvWPgZi92Zks9P8SW8y59FkkEW76kLXcGCItv&#10;Kc+tIIIg24J+tTHA4qL/AN6qbW2pff8Aw9/w8iY5bjI/8xtV6W1VH7/4S1/DyPPrL4x/EyS3VtR/&#10;Zh8XRSZ+ZYdU0WQAY6g/2gM/lx78ZsQfGLxhNHvf9nrxlGdxBWR9MPHr8t6QfwP+FdyIIgNoX9TS&#10;+RD/AM8xTp4HGQabxU36xp/pBDjl+Ohb/bJv1jSd/PSnE4DQ/wBoKy1Nbj+1vhf420poZiipeeE7&#10;p/MA/iBgWQYz6kGlX9o/wO+c+H/GK7e//CvdYYH6EWuDXfCFAMY/8eNN+y2+dwhUEnJx3ojh80jb&#10;9/F97w1fzU0l9wRw+cxSX1iD73pu7+6pH8jidF/aC8B67fTWNvHrcLQ43jUPCmo2vft50C5/DPvj&#10;jNeX9qj9ny2vrnTL/wCL+g2dzZvsure+v1t3ib+6RIVIPt1rvjbQHrEKhuLG3SNnitl3fy+npR7L&#10;NtLVYef7uW3/AIM/Efsc7UV++p/+Cpart/F/G/yPN7f9sT4B6l4xt/AHh/4labqmrXckSW1vpPmX&#10;auX3kDfCrLwIyW5+QFWbAYGvTLa6FwflH8Oa+V/2v7G5079pb4a+KvD/AMO7a9nh1D7Pcao2hSXY&#10;XcXcKUjAado1SSdFVg0bLnkOAfqPT2OFYj5TGPm/KvNyPNMdjcfjsNieV+wqRjFxjKKcZQUlfmbu&#10;9bNp20+R4nDedZnmGZZhg8byv6vUjGLjGUU4yhGavzOV2nKzcXbTpqlbrM8aq0ng3VkQMWbTLgKE&#10;UMx/dt0DcE+x49a09w9ay/GpRvBmrbgrL/Zdxncu5SPLbqB1Ht3r6Q+wL9kCtqikHp3UD+XFS1HZ&#10;4FqgUDp/CuB+XapKACiiigAooooAKKKMj1oAKKKM0AFFGaM0AFFGR1zRketABRRuHrRmgAooLAck&#10;00SI33XU/jQBk+FkeETIyOu69vW2vGsef9Jcg7R1HPDdwcnk1sVi+C/LaxuJIxGB/al+D5cRUZ+1&#10;SZ+9yT6kcE5xxitrcOuaACijcB1NGR60AFFGR60EgdTQAUUbh60bh60AFFIXQdWH50b0/vD86AuL&#10;RTfMT++v50eZH/fX86LhdDqKb5sZ6SL/AN9UebF08xf++qLi5kOopvmx/wDPRfzo8yP++v50XDmQ&#10;6im+ZH/fX86PNj/56L+dFwujDsSf+E/1Lrj+ybH6f668rern7GSL/hYOpHzF/wCQTY/xc/668re8&#10;6L/nqv8A31Sug5kOopvmR/31/OjzI/76/nTuO6HUU3zI/wC+v50ebH/z0X86LhdDqKb5sf8Az0X8&#10;6PMj/vr+dFxcyHUU3zIycB1/Ol3r/eFA7i0UgZTyGFAkRvuuD+NAC0UblHBNJ5if3x+dAXFopN6f&#10;3h+dLuX+9QAV4n+21+3d8Gv2DvAun+O/i+moXS6tqH2LS9J0SKKW9u5tjMdkcksfyLtAZ84UugON&#10;wr2S+neJN0T87Tj61+Pn7Yv7Tf7Sn7Vn7bd/pfhX9g9/ij8Ovhr40vfDukyah8M5bqNr6KGSzuxc&#10;3qpKgh+0y+fsDRjy4bYsEcNJXh8QZpLK8Dz0/jlpH3XK3Vtpa2SuffeHnCuH4mzarPGNLC4anKrV&#10;vUhSclFPlhCU2o885WSV9k3dWPvuz/4KN/ss+JdO0LxdP4ymsWdEvZNPu9Jnmltd9tIPLZoFeMOu&#10;/axjd0znDMMNX0H4d1u18S6Faa/YpKsN5AssS3Fu8UgVhkBkcBkb1VgCDwQCMV8Af8E0LH4afEnw&#10;iPg148+DFjf6p4Umso28Ra5oeZtVs7q0upUZ5pD5n2kSQPuDKMRtA2WMma+gvA/jH4pfCf482f7N&#10;mk2t/f8AhBmuLjTta1WzlmntbdIVlktEcyBpoo3ngVLgghd3kkOylx8nwzxJxBiMDQx+bKEqOIcY&#10;0/ZQmpQlJ2XtFKT0b0urKNrtWkrfzzk/EHFNH2WNzqNN4bFOn7D2NOopwVXWn7VTnPSUXHVWcH8a&#10;10+iqKbAxeFXJ6qDzTq/SD9ICiiigAooooAKKKKACiiigAooooAKKMjrmjNABRRntRmgDM8ZBW8L&#10;agrqCDZygg55+Q+laY6Vh/Ea4+z+CNUmH8OnXDcKD0hc9PwrbVgVB9qAFoozjrSb0zjePzoAWijN&#10;GR60AfPP7E3/ACV79pb/ALL1/wC6x4frzn/gsr8XIdP/AGf9N/Zf8K/EpfD/AIw+M3iC08L6DlTi&#10;SKa6gS4Mrhh5Fvsfy5JAHbE20RtvLJ6L+xOwHxd/aWy3/Nev/dY8P18zfDe3tv2/f+CpXirW/wBo&#10;P9juPVfh74D0nV/DXgjXta8E+bp1zdWeox29y1xdSL5d05lFyYIyWWEPLtQP5kh4+J6z0w0H71VQ&#10;it9E4rmd1qtNE+7R+n8G4GkuIqmdYj+DgKcK0rOF5TUIKlFRqe7O9SzlGzbpxnbWx9qfsr/CPxF8&#10;DPgH4b+EPifxha63N4cs/sNrfWOkvYwrZxuRa2yRPPM4WGDyoA0ksjv5W92LMxrB/YT/AOSYeLv+&#10;yz+Of/Uk1CvZVjt4IykQVeOgNeNfsJkf8Kw8Xc/81n8c/wDqSahXTTjGnTUI7JWXXY/OMZiq+Oxl&#10;TE13edSTlJ2Su5NtuysldvZKx7VRRRVnOFFFFABRRRQAUUUUAFFFFABRRRQAUUUUAFFFFABRRRQA&#10;UUUUAFFFFABRRRQAUUUUAFFFFABXxH/wVO+Inwh0rxh8Nvhvfftp2uh+LtR+MnwtudP+CMmtaFHL&#10;4igHj/SN1+Lae2OpyhVilbfBMkX+gcqQkoblvBP7Zf7V2t/G9PDPwGnt/iv4t0/RfiAPiR8M9R8W&#10;W2kW+h6nZ+MNJsdGinmjs7iTTVGnPq32fMWL+K3aUvcMguF47/gpP+1T/wAFMtF/ZfbxP8Vv+Cev&#10;gHwTo+g/EjwPq83iGw+Op11ra4tPFmk3UCtYppVq06STxxRuBMhVZS+TtAO2Hw9XFYiFCmrym1Fe&#10;rdl+LOjCYWtjsVTw1JXnOSiumsmktfVn6Zm4hU4L1HNdKsbGEhm/hBr8rLL/AIL/AHxotbVIbn4C&#10;eG5pFUeZJ/aU43Njkgc4Htk49TU3/EQN8Yv+je/Df/gyn/wr9U/4gf4ldMJH/wAGU/8A5M/a39HD&#10;xb5rLBR/8HUv/kzmf+Cx3juw+Fnxf8SfCz4nfGqa+m8feD73VLGxtbWYx6dsd0sLC4gDFfKcJMFu&#10;EaRhMGLRRq/mj9XNcmyNFJD/APH8u7Hb9xJ19a/DT/goZ+3Taftk+Co7y8/Zu8H+GfE8MktxqHiq&#10;3sorm+1FBZzW0NuZJYtyxIk8j8sxEiQujRGIZ/Qrwp+1T/wUY1z9myw+JHiL9jLT316G3up7NbrW&#10;J7O4uZkjuRGTpbQNOCQisI/NBlz8vlb1C/l+H8HeIeBs9xkMVCnSliJU6lpV43fO6qvec+XeDbUX&#10;ZXjpqfFZ14FR4DzSMcLh1h8RiKdOeJVbFU3z1p1cSlOnz1OWNPlhblhLTRuKbdvtwXEJ4D0+vjD9&#10;kb9rD/gpD8RvAN3qXxB/Y0tL69h1ORIrzVtal8NM8JCsFFtcW8xbaSy7wwBwFI3KWb1v/hd/7c//&#10;AEY54f8A/DvR/wDyvr1sZwzmGDxMqE50m4uzar0Wn6e+vyPLzLg7Ncsx1TC1KtBuDteOJoNP0vUT&#10;+9J+R7pRXhf/AAu/9uf/AKMc8P8A/h3o/wD5X0f8Lv8A25/+jHPD/wD4d6P/AOV9c/8AYeO/mp/+&#10;DqP/AMsOL/V3MP56P/hRh/8A5ae6UV4X/wALv/bn/wCjHPD/AP4d6P8A+V9H/C7/ANuf/oxzw/8A&#10;+Hej/wDlfR/YeO/mp/8Ag6j/APLA/wBXcw/no/8AhRh//lp7pRXhf/C7/wBuf/oxzw//AOHej/8A&#10;lfR/wu/9uf8A6Mc8P/8Ah3o//lfR/YeO/mp/+DqP/wAsD/V3MP56P/hRh/8A5ae6UV4X/wALv/bn&#10;/wCjHPD/AP4d6P8A+V9H/C7/ANuf/oxzw/8A+Hej/wDlfR/YeO/mp/8Ag6j/APLA/wBXcw/no/8A&#10;hRh//lp7pRXhf/C7/wBuf/oxzw//AOHej/8AlfR/wu/9uf8A6Mc8P/8Ah3o//lfR/YeO/mp/+DqP&#10;/wAsD/V3MP56P/hRh/8A5ae6UyfPl8Lu9q8O/wCF3/tz/wDRjnh//wAO9H/8r6a/xu/bmK4P7Dvh&#10;/wD8O9H/APK+j+w8d/NS/wDB1H/5YH+ruYfz0f8Awow//wAtOf8A+Ci/w91zxJ8JJPHFl4mu7GHw&#10;9DI8lrawzu1yZmjiYHypAoQRNMp3oR84y6IX3fJngvxt4ps/jH4P0/xx4x1v+x1vLXVGkms9Rnj1&#10;GWRpZopVty6vNJK5WPcuELPkbhuLdT+3d+0//wAFL4fFOn+B9D/ZMTTdDudOke5sbPSR4pt724Il&#10;CMZ/swjVoiqTLFsVg0e5jJH8h8Kj+Mv/AAUJTxdo9/8A8MH6ZO0NnCq6XP8AA51TU3CSeXPM3liR&#10;ZCVLYieKNfKBCY3A/IcRfRu4r4ozGnnuXY/C0oyjByjPEat0m27qEuX3kox0fq1dnxPFX0ReOuNM&#10;0pcS5VmWCoQnGnOcamKu5eyk3ZqEnD3oxjF2ast5K7t+hPxb8GftBftBeCbzWIL6TwHDZW95JpOj&#10;wzO+pXjeXKipdPC5jhjfKZjQSMMZLK3yL1nwh+OXg34v/BXUG8HRzxzadoawanbjTZYVtbg22TbK&#10;X+UugABUMxTKZJyM/PP7Yv7Vv/BS/wCH+i6Enw8/Yys7P+0bzy76TTrmbxP5irJDiB1t4oPs6yBn&#10;QswfcGbYY2Aavmfw9+0f/wAFQPAl5q3iLwz+yDeabZ6wPsmqafb/AAx1GGyYRvMygom3aI4i8BkR&#10;lOyNNzNJ85+pynwn4keMhmmFxOHlCr7tVVMTT53ZPllFKXJBJq0lFK6skrq59vkngRxlLHUs6wOM&#10;w0qde8K6q4ulzvluoTgoz9lBRaalGNuZNO11c/XaxuIntk/edu5qbzot2zfzXznL8W/+Cg8tjG+i&#10;/sb+FYZCow1z8UBIoHcbVtE5988eg6Vg6p8Rf+Csc9zI2kfs4fDW3hbHlJN4olldeBnLAqDzn+Ed&#10;e/Wsa2W5jTnyqEZelahb73VR59fKs0ozcYwhP/DiMLb75Vl6fM+qjNEv3noE8R5D18n3Hif/AIKj&#10;6lqC3V78GNFsoVh2m20Px1Yxbnz98tc6fcHp/CMD+rUb/gofNdw3OsfCLVrxIt3+i/8AC4dMt43z&#10;6/Z9Ejc4/wB6sP7PzqTsqEfnXw1vwrt/gzn/ALNz56LDw9XisEl+GIb/AAPrB7u3j+/Lt+XPPpQb&#10;q3Ay0u3H97j+dfJ8OhftcMxm1X9kfUr2RpjKxl/aa1FVyTnARIAgUf3cYxx04pYfCHx4We6uNQ/4&#10;JveFNUa+2/am1z4xf2g0mBgfNc2Lnpxwew9Kf9k8RvanQ+eKpX+5Jr8X6j/sPix/8u8Kv+52j+Nl&#10;6aJv1PqW+8R6HYKxvNWgh2ruZpJNoC+vPavHfF/7en7L3hTxC+gXXxQtrqaNUZpNMtZruHDYxiSF&#10;WQ/geoIOCDXF6JYfHzwzctfeHv8AgmD8N7G4ZdjXFp8QLONyuc4LLpgJHtXx/wDtp+Nf23779p3R&#10;761/YRsbFdHk3Wmm6ZoM+s2mu7oYyY7i5iiRblY+AqosZUsyEttBJLg3xCzz/Z8nq4KnVWr9tWjK&#10;PKvityS5r9vdt3a3H/xD/wAVOJP9m4fr5fSrL3n7fEQlDkXxWcJqXNbVe7bu0tT9JNP/AGm/gXqF&#10;/DpGk/EWz1K8lt/OW20dJL1tvGSRAr4xkdaLj9oPwNcLHPp+h+MpwWKr5fw71nk/U2oGPfOK870j&#10;4w/tzLplsG/YZ8OK32dCyr8WI0AO0cbf7P4+narK/GP9uVH3p+w54eX/AHfi5H/8r6n/AFd4m2li&#10;MP8AKVL/AOafXW2umiJ/1V4uXuyxeF+U6Plt/tVu+uz00O1b456pPq7aNonwR8baliPf9si0+2to&#10;Rzjb/pdxExYdwB9O+A/FP4rTiNdO/Zo8ShpJFVmvtX0qKOJScFjsvJG46nAPA4yeDxa/GT9uNOn7&#10;DXh38Pi5Hx/5T6kj+Nf7c0a7R+w54f8A/DvR/wDyvo/1VzmWrxcV6VcKl+Lb+9g+Dc/m7yx8F5Rr&#10;YNLp/M5P731O4vdY/aI+3PFpXwv8LyWu1Skl54xnictjkbUsXHX/AGqjuH/aZ1CztUs9D8E6TN5o&#10;+2SS6peagAmDkKoht8nOOS2Oox3HG/8AC7/25/8Aoxzw/wD+Hej/APlfR/wu/wDbn/6Mc8P/APh3&#10;o/8A5X1T4TzKWksUmv8Ar/h1+MWmvkxvgnNZfFjYtf8AYRhF+Kaf4nXXHhf9pm5Egi+Jvgu1JjKx&#10;Mvgq6kZW45ydRA684x6Zz3ddfDj4uXlrCNT+Ol3azR4+2Xei+HrKLzVHYLcrcbV59yPxrj/+F3/t&#10;z/8ARjnh/wD8O9H/APK+my/Gz9ud42Q/sPaAMj/or0f/AMr6P9Tamt6i1/6i4r7rVlb5C/1CqXbd&#10;ZO//AFHQXW+yxCS+SXbY8K/4KO6d47+HNvou79oHxPqMepK8DaTeW8VvHJHhi7GS0ihiYD5B5bKz&#10;fMWzgYryL9i6TXrj4s2PhTwr45fT7mZftUFp9hu7y2ubiFv3cd1DE6Dy1V3kEmQsbbWYk4Wtz/go&#10;x8cP28JNa0HS7T9iPTdNa3hEra1DpcfitZN5kUQLNJZiKEjYzsmwt9w7gGIPnP7PXx0/4KAWnxD8&#10;K2dt+w9pN95mqr9ovrj4UNpck6GeNTM11FAsdsYkLosm0qouCzrKNuPi8R9GHjLNOIYcV0Mxw0cM&#10;2n7KWJk52irS97ncbys7WnpdXW58Fi/oa+IGfcVx42w+a4OGEbUvYyxcpVeWC9/3/aOCcuV2tUsk&#10;43W59c/tAfFTxhF8LI/Cfi+513wPeJ4yX/iptF+1T215E13KlwlvPAVeBlDPhJ0BcR/Kp3K6+j/D&#10;UfHr4beBtJ07T/Duk+MtBt9It1s/7PWTR9UhRVUKhtrl2jkbbjO6WAgqQQSePnX9rH47fty6T8Kd&#10;Pi8N/sFaHdXj+Jbgm6jZ/FUcH+kyrNbm2S2iKCTcIfNyCytIFCkq49a+Efxh/brHw30GW5/YU8N2&#10;jHSLf/RY/iINNWL92pK/ZJLJ2tgCcCEuxTG0sSCT9FT8NOIKONnm1XGUnGpFQg1iKPOuXfni5ulJ&#10;NvR8ilpdtt6fWx8HuKMLjpZ9Wx9HlrJU6fLiqPtVyaydSLm6ElK9k1BSXKnJtvmPJ/22fjBrWsfE&#10;TSZvAPiXxRpbWOii51Lw9NpN/by2k8ExME7JvWJyru7iVfkX7MSXkxGp+gvgf4N+N2kfC+w1L4cf&#10;Giz8R6bcxtc2f/CX+FZbe4mVnLYMiTI4LDkySpIzEls4bA+Pf2t/j7+3vZ/GO+h8N/8ABP7S9PaH&#10;RXa61G38Ht4jaW5SBXS/ivlhjVntg4WNSm0M8isshKhPob9l/wCPP7e158D9Dn1L9grw/ZzeXKrW&#10;q+LD4fESrM6qBYS2sz242gHDSNuzvG0MFHLg/BviPK8wrZ5jsZRnDE25I08Soyi97uPtnDVJcy1j&#10;zLRJXvy4P6PfGGQ5hW4mzLMcNOni7KEaWLUJwe6bi63s/eSTko8y5krJJyR7RcfE740eHJGTxf8A&#10;s+3V1GluZGuvCeuW18mcH5Stw1tLu46Kjg5XB64+f/24fjNp/ii68J6T4L8Y61p+oXGoGC98O6ho&#10;es2J1C3kYZEsYCGaEuixlFR2bzG2Nwwb1Kb4y/tzT8N+w74f9f8Akryf/K+vnH9uH44/8FA7fWPD&#10;cWif8E9dFvJAZG+1fZD4uX/WxHyQYYImtA3lrv3Ah12lWQxE11Zl4b8TcTYOWWYbG0U6ltatWikl&#10;FqTs6VSDV0mtVK7avZXOjNPCPjDjLAzybA5jQTq2d61fD2Si1J2lSqQkrpNaqd21dWuc/wCPviD8&#10;ZU8V/EPxXf3+t6GdPuo4WjM19NJ4fd5I5/Lt3EvlRw3E0aQls/vAY3SPYCidF+0l4g+LOk/B3wZ4&#10;NVtajVZDDa32nxXsK+KLGePdi4TzVeKZtirLBIrmRpdyOqeYo8n8ffH/AP4KQQeK/HOrv+wDYwia&#10;aR7Brr4am8bQwJiyyR3KIUvGDs0zyHzUMhaUBIwYz03xn+On/BRG5+FXw/hs/wDgndpVorQXH223&#10;/wCEMk1WOeESKBZyWQRn02NgqOVZ98mI2V49kiDw5fRu40lh6uH/ALVw3NiE4xf1iOl5Ot7yUuzS&#10;TirqcEr+zlynz8vof+I3sa+Gec4S+LTjF/Woe77zr+9aWmjUVyK6nBb0ZKJ5RL488dSXk2oTeONW&#10;uLi6vj58kuoTGZ2URYZ2JwxxFFxuLfuFJxsQnd0XVfHnhmyh1jw14q1qUP4c+1NJAl7D9jUzpDL5&#10;bIyj5fIiDSHMRVNpDMirXJR/GH9vzUri3vbf9ibT1T7bbK0P/CiwkUrYH7li0JYCTIZsMrg7dpUV&#10;Lonxr/4KGjw7NoFr+xNp11G9jPPJM/wN2lcRxhLhFSFY2kiDBkG0qTPJuRxsCfN4f6F/iRh71amd&#10;YRtqy/2iWjfXV/591tZ/I4X9nn4t4apOtU4hwEm1o/rVRNN9de93vdXba7Nt14i16+Znv9Zup2ac&#10;TOZbt2JlDyOHyTncHmlYN1zK56scxz6trF1cvez6zdtNK0rSyG6bc7SK6yMT1JZZHB9Q7A9azIfi&#10;f/wUHsZozc/stwuslrcbBcfA212NtVsuNlmuTHjOMgblwwI4Zi/Fz/goC8a30f7MFv8AZxbyJ5i/&#10;A61ZHbbL8+42Q+ZQQwHAzAuVKl1blf0GfFDmv/buD/8AB0+7XVHmv9mz4ySn/wAlLl/r9Yq92v5f&#10;6+817PUL20tJrnTtTkT7ZG9tMImZFli+UujsPvKTtyuCDjJ7ZgLcfMF/So7D4u/t7w6LYzSfsraX&#10;e7taLfan+C1sHuRsRhaMEtlXyyOcqqyZkP7zoBQ0r4x/t9prNqh/Zitr2RbhN+n3HwPtQsxDDMTe&#10;XZq+CflbaysAScr1B/xIr4mVItrOsH7t/wDl9P5/ZsvnYUv2anjDNXXEWXpR/wCoip03+zp31tY2&#10;b/UtS1W+k1TUL+aa6m2+ddTTlpHwoQZY5YkKoXOcgADsKbLeX009xcy30zTXXm/abhpcvL5u4Sbi&#10;eTuDMDnrk561z1n8af29o0kLfs72tx+4kC7/AII2fyExnD/LYjlfv4zj5Ru4yKmtfjB+3xNbyW8P&#10;7NsczedHtmj+B9k0i4EmV2/YQDuyCTgkeSMY+fOj+gj4obvPMH3/AI0//kS3+zR8Z1r/AKyZf3/j&#10;1fv+D+uht219qtmkUdprF1GsFwk8IS5I2SoSUkHoyk8N1H51HJcTSyvNPdSStIEDGaUtwihF5PPC&#10;gKPYAVnj4u/8FA9Ra1h079lSFm+wuP3PwNt2a4O+T9+R9j6rwuFwv7oEjJO6n/wun9vTAP8Awz5C&#10;obJX/iyNj0zj/nx55B/KiH0E/FCs3FZ7g9P+n1R/lEIfs0/GeteH+suX+nt6v/yBu/apCFVp3ZY4&#10;/LjUyHCLkttHoMsTjpkn1NM3j1FYafF/9vV7gJD8AVaZ1VVj/wCFI2PPJx8v2HuQQCBlsYGcU7/h&#10;dH7exi84fs+Q7ONz/wDCkbDaCegz9h+v4DNH/EhfidfXPcF/4Nqf/IB/xTL8ZJf81Hl//g+r/wDI&#10;G5DdT23nfZrqSP7RGEmEcm3euQdpx1GQDz3AqVtW1J0ljfVbkrPG0c6/aDiRS24qfUbgG+oFc8vx&#10;l/b5YHd+z3Cp3ELu+CdgN2B72PT36e/XD5vjB+33bj9/+zwiH+Hf8D7EBs9CD9h5U9mGQfWiP0Dv&#10;E7pnuC/8G1P/AJAf/FM/xkuv+Mky/wD8H1f/AJA2oru5gEKw3s0a28nmQqkpAR853D0OeeKntNW1&#10;e2mNzaandI3lyRtJHcMp2yZVlyOcNuII75rn1+LX/BQRhx+zhu+VmIX4F2fCg4J/48OgwcntjmpB&#10;8WP+CgVzp80EP7NUbFZ7dmvI/gbaO8Ktuwvy2JTD5H3geQoDLuySX0EfE6n739u4Lp/y+qd/8JMv&#10;2afjFTSf+suX6W/5iKvf/B/XTU3rLxF4g0ySSTTdbvIXmeN5ZIbplLtG++NjjqVcblz908jBqu11&#10;ctDDaveS+TbwrDDB5pKRxgsQoHQAF2OBxlicZrK/4XB/wUBn0WN4f2X7by1nl/4mSfA62JlJRD5Z&#10;P2Py8IBuXaoYmR8lgFCsu/jH+3xEYzL+zhFb7YYVkH/Cj7PlvKGX5sTy5DPjgDcdoAAAUfoJ+KE5&#10;cqz3B9V/Gqfly9Rx/Zq+M0vc/wBZMv6r/eKvf/B1/wCHOm8NalrtnqcNzol5cxzWjtcW32Z5d0Ug&#10;XmVBGVwygbskhRtycgEHZ17xt4vurDT9OuPGGpNDMpvpppJrkQ3FyzMxuTvYmSfe0sTSBQMxcE8m&#10;uM8PfFz/AIKDiSadv2SLfU42s5lC3PwJg8tSY8+YGis0yyKd4ySvTcrA4O5e/Fz9vydNFnT9hjSb&#10;eOGO0ZjD8Ex/xNVyVJl3xHb52Ru8nywCqBNmSa1j9CjxMwtF4b+2sHr1VeS89nZ7K22z7XOqn+zt&#10;8XsFhZYVcRZfr1+szXVPayf2bN227WZ30/jH4lWXwIXWZfEuqCDWL7ym1iGO/MszRAxtp0ty0ixG&#10;MRv5qIquMmUZUgg9VZan4v8ACf7LOk6V4U1bUNNj1bXFuLXxFpNldwtqV7KqQXNhLhgcRruZXjWV&#10;JlgKoFdcnxRPjZ/wUMk+E1vpf/DDukmziv2kXxEPgsTcPM7qGBi8o2+GQRxFlgUnYq7iyFq7sfHz&#10;/goXpPwB0C2h/wCCd+hrM3iJoWvv+FYykzqYbZXD2QRfJNwN8T3CgJIreWghZFJ9qj9FPjzB1HKp&#10;mmE96H1dNYh3UtG56te67OyTU01G+l7/AEOH+g/4nZfVvPOsE+aksLFrFO6mrOVR3a0lZtRVqiah&#10;dW5lKn4Y8afE9o/E3iaz1rXJJNL02O3N4rXkk2mQhpjFIjLIFtxG4EOHkIVLyYKr/Njj9X8U+JdW&#10;tvs+oeIrm6imm+0TRzXku1ZBI7hmz/EGeSTdg4Mj9CzGtC2+N/8AwUYOmavJbfsG6LtaKQK0fwVm&#10;STS3MsjCeNCuCybVjHnLKMWkRYFxKZee1z4w/wDBQGKK4jn/AGQbTTXkkllWRfgXGPs8fnKQE8y2&#10;IKKF8oFt2VlJy7bGHk4j6GXiRjo06VPOsIuW9715a8z5r+633tt0utLHiYr9nv4uZlGnRp8Q4BOH&#10;Mm3iZvm5pc17K70TUde11o1b1/4YX/xCb4qaF4Is/H+pTCC4WHSdB1CHUBaTeW8dzHAUGZI4JmWI&#10;52kKMuyhVUNJ+0x498eQfEvW57DxR4n0+48y4g1TSru7nj/sXzppGksV/fPEYJkEbblO2bywyrGo&#10;CLzvgn40/wDBQO1+IWkXA/4J3eG7W3XxBbwJZw/CaW0VY9u8weeQWjQNm5EvRZTuLbMxmn8XvjT/&#10;AMFB9X8d6m7/APBPPRtNWHxQsskE3wsOo7mMzsYGvDGY7rzXYF54cFyFaNot3zehP6KXH9TLZZXD&#10;NsLGcmqnN9Y0UfhUV7zk2mr3S5bLZSs161T6EfilVyeeT088wSqSl7Tn+taKNuRR0k5Xi7tNLktp&#10;yqSTXL+I/Hlro2mKus/EDWJ5fEDW9jc2MNwgzOGZLaKY3FxGrxrGDt2CSReESNjnGpNa+H9L0XTt&#10;A8OfFP7VoraHNc7bWwmS1jvFjZHslj37T+9gFuZB8owSR8hWvPbI/wDBQPVPHcfxHg/Z01R7640W&#10;LS7OH/hUduNOjjkugUlFubX7Ok5ljVROU3lUCltqiup12P8A4KgeERb6jr37MUbQSQW96Vh+DGkz&#10;p5DIxCOILImMkA+YjbZIyFyI8gVyr6FvG8YQpTzvL/aO2+IrXdnqrL+b7Vu+lmPFfs9+N6WXUsHD&#10;iTLXiJOLlzYmuk3Fu6UU9bp+87L4nbl3fZ61ofgX9jj/AIKJfs/fEvUP2npltfF/h+fTvsMfhbyJ&#10;baxkuFWEXaTXSulpPPd3EqzOmI5LZmCyIoEX0R/wU302bT/H/hvxFe6neXNjeWbW15oot7loJIIp&#10;BNIzkSiN84B2rsbEYJbABX4N/ap/ar+JHxRPhvT/AI2fsk/D3w7rnhnUrG+0u4uPAL273GnwreBN&#10;OuIrtn82yeSd5DENqlo27/MvvX7SP7V//BSHxt4tsrxf2MoLOxutEUafbr8PZdckuIZrS3lJaWSI&#10;kvFKRKIkVVST91L53lFj+iZh9GfjR8OPIOfD0Iz5ZUpuveF6ahz295zadrK9922tNf6Y8VPozcUc&#10;VeFuRcLYavh6GIw+GVL2lSvTjS5cNUU4ezcGqk1yycLzc3ZJz63/AE2+HHxM8J/EfwfZ+MfCmqLd&#10;addRFre4+zyRlgDjOx1DDoeoHGMZBBrphPER9+vhf4E2/wC0540+Fmj+Lde/4JzeHdF1qaSSSa60&#10;3xhL4RufleSMZt47dp4QVbO15W3Z34HCr1iXv/BT3w6uzwT8INPkgRHENn4s+JFvqcceSCv7yOxt&#10;7h9vIzJM7MMbiSMm/wCxuKMB+5xVOjUlHRypYmi02tG1Gc4NRe696T2WurPy58PcZZTJ4fHww9Wc&#10;PdlKhi8O05R0clGrUptRe8VzSla1+59dm4hXrJ3xS+bGBktXwjpf7WH/AAVTP7V5+H+pfsbWknh+&#10;SzSJrTzJ47ONkgZ2nTWNrQ5eRlG1o2+VFjCq++RvYr/4rf8ABRRpkfR/2PfCMKqp8xbr4lCYse2C&#10;tqmB7YOa9nHcPZlgIU5SdOXPFSSjWotpPo/3i1XXp2bPoc14TzfKYUZVJUZe0hGolHEYdtKXSV6q&#10;tJdUrrs2fRhniA3F6DPEDtL818o/8LB/4K0G6Ej/ALO/w18kSZ8tfE0oYrzxu3dffH4VBLrP/BUT&#10;Ubi4uNR+FNnarNJmG30Xx9psUcI24wPtGlzsefm5Y88dOK8f6lm32aCf/cfCrp5109/I8BZfnUo3&#10;WHj/AOFODXS/XE/L18j61E8R6PTftMGM7/0NfJ8I/wCCgkl41zrfwY1a/jaFkNu3xn0+1QZx8wNr&#10;o0ThhyAd3f1AIbB4b/atTZ9t/Y+1K8MY+Vrr9p7VHyfUjydp/Kq/sviCo/cpUkv72JoJ/wDkspr8&#10;Q/sfieprTo0Ev7+MwyfT+SdRfifWD6jZRECS4C7hkbs81U1Lxd4X0eOSfV/EFpaxxpvkkuJ1RVXG&#10;ckngDA618t2/gr43xLMt3/wTS8G6gbiUSXDa18W1vmdh33XFg5/XGea1NDg/aC8MXEl34b/4Ji/D&#10;qwmmUCSSz+INnEzgdASumDP40RybiST1WHj/ANzNOX6xKjkPFknqsLH/ALnKMv1j/XU73Uv26/2V&#10;9P8AE0nheX4w6c9x9oihjlhV5Ld2kXcrCdVMZTH3nDbVPDEHiuqs/wBpL4NaibiPRfFr6q1nGrXT&#10;aHpd1fquVDDDW8bq2QeNpOe1fBfxJ+KP7cyftsaTcW3/AATv8Pxx2d5b20ca6RNeRywu9kTc/wBp&#10;xosW6NkIW4EW22WZg6sVr6yHxi/bjZcr+w/4fbd/Efi5GM/h/Z/6Uf6nceYG08dicG41PepqE4Nq&#10;D2571o2kno1G60310cvD/wATMrtUzPF4BwrLnpKnVhJqm9lU5sRFKadr8vNFpOzvt3kHx88I38q2&#10;mkeG/GErFN53+A9VhXH+9LbqM+2c1TtvjX4y1azku9F/Zw8dSKkzIizf2ZbmTDEbwJr1WAIG4ZAO&#10;D0zxXIn4yftzFdp/Ye8P/wDh3Y/66fSw/Gb9uaFdq/sOeH/w+LsY/wDcdUvhjPqvx4qnH/BPDr/0&#10;upMiXCHElWPv46jH/BVwq/8ATlWodzpPj74w6zqE1pF8AL7TYYod0N3ruv2SCZv7gW2knZee5GMe&#10;/FJb63+0rcSxfaPhT4Pt42bEx/4Te5kZF+g08An2zXGf8Lv/AG5/+jHPD/8A4d6P/wCV9H/C7/25&#10;/wDoxzw//wCHej/+V9V/qrmst8Wv/B2FK/1Lzpqzx8f/AAfgl+X3ejNP4gaf+0lf+GvEJ1rU/Ben&#10;6b/Ztx9nhh026vZPL+zyBwzmaEZ4JGEA5A7E1vWvg79oGS5jfVPiz4fFt5eGh0rwbJC27jB3S3so&#10;wPTbzXnPjX4x/tv3/hTULW8/Yl8PwxPYzLJL/wALcjYopiYEgf2fyQCTjv0rV/4Xb+3Mvyr+w9oB&#10;A4B/4W9H/wDK+hcH4i6lKsm/+wqC632jVS69rErgPEOSlPERk1/1G0o9b7QrRXXtY2vHPwl+J8ng&#10;XWTeftNeLYbh7S4khksdH07bBlGKqscVr50gU4+VZA7DgMCcj4j/AGRtP8QfE/8Aam0yz1z4oa61&#10;1p811cWupPbPcz71Cxk/vlcQEptBeRSF2InJKkfTnxc+OP7d0Hw6125tf2D/AA7dSLol2Ut3+Iw1&#10;EORE2AbVLJGuQSf9Srq0gyoYEivi39lj4vf8FBNJ/aG0mWb9iyx1ZWnZZdOuvh1b6CLFXZcyLeLb&#10;q1v5atjMhk3KWGxmII+fzXwHzzi7HYbNsLi6EKWClzVIVMVeVRJqSUbVJRTVr3k4q9ldo+Zzr6NH&#10;EXHmZYPO8DjsPTpYCXPVhVxrlKqk1JKFqsopx5W05uKcmldpM/TKH4SeJmTcvx58YjJJwo03j/yT&#10;rL8YfBbxvq3h+90bS/2gfF0M13bvFHcSrYlYmKkBiEgjYjOMhXU46EH5hytv8av26IYgh/Ye8Ok9&#10;Ts+L8eP/AE3Cuf8Aip+0L/wUA8N/D7WPEHh39hnSZL61sZJbVLP4kf2hIrBT8wtY7ON7nH3vKR1e&#10;TG1SGIr6P/UyWI/dSlT97R3xNNLXTf2um++59dHgCWMaw7lS9/3f97pL4tN/bXW+61R+avxX+Ivg&#10;X4G/tUfFL9nTx58WvFuseKrr4meXpMd/ZwCwdbnSNIiSS7vbi9RbdWbKO4jkCR2288bEH314I/4J&#10;neNPBHgTTvBugftNaxp503S5LO3/ALH002tnGJJopWENuLg+TE3l/NHvJZthLYUhvzG8JaR+2X8R&#10;v2hPiH8Ydf8A2Zbrxl4o1TxZFaeJo/EXwft9UjSaCwtJPs7Rz2jrauYSuRGI3ZGDZ5Qj6zj+NH/B&#10;eDSrlzfeCdfuBHZYMMng/T2jy9nI6yKYYvmcBC+3dhZhHEy5dIn7K/0Y8tqZlWxmLxWEjzxhGKeL&#10;qRlaCUHfVb8qd07NWP0biz6JPhvicDhpYCvQpV504/WXVzCpFVJ04xhF04qSUYwSkk92mm5Xdl79&#10;d/8ABLHxjfS3Fxf/ALTl9M06MkzTaTIS6tKZ2Df6UcgyneR3bJ5JzXon/BMjwje+A/2dtS8GX+st&#10;qU2k/FLxlaSahJGUM7J4gvl37SzYzj+8a+LbTxd/wXk8Wa5e6Pa6T4siktWuklebS9Osbc4IQiOV&#10;1SKRV3goyMxfblSwDMPrj/gkJH8UI/2Qlj+NBmPitfiJ4wHiL7Q0bSfbB4gvvM3GIlCd2clTiuTE&#10;eDfD/hqvrmBxVGpOq1FxpV6lZpfFdqbaSut0fnGK+j/wz4QxWPy3GYetUre5KNHFVK8krOabjOTS&#10;V1a6V7s+pqKKK5TiCiiigAooooAKKKKACiiigAooooAKKKKACiiigAooooAKKKKACiiigAooooAK&#10;KKKACiiigBsUKQ7tmfm/T2+lfFv/AAVO+KPwR07XPhz8IdV/ar03SPGmqfGP4XXGk/CGXWtKiudc&#10;tv8AhP8AR2e9S1kiN9KoVJm3wyCP/Q2yD5cuftSvkj/gplr3x0fw74F0Hwn8L/B83w+m+N3wsm1z&#10;xPdeNrq31i1uf+FgaKwS30xNMkguYmIgzK19CwE0p8smICUA+r/7K048taRn/eUU2TRdKlTZJp8L&#10;A+sYq1RVc0lsyuaW9z5j/wCClfwy+HnhX9g340+IvDHgjSdN1C+8F3Avr6x02KKa42qFXzHVQXwD&#10;gbicV7/4ijQSaLg7f+JiP+W2z/ljJ+f0rxz/AIKk/wDKPX4vf9iZdfyFezeICQ+i4Lf8hAfdUf8A&#10;PGX16VwxqTqZjNzd3yQ316zR58alSrm9WU22+Snq9X8VW33dDY8lKNgp1Fdh3Ddgo2CnUUAN2CjY&#10;KdRQA3YKNgp1FADdgo2CnUUAN2CjYKdRQA3YKDGD3NOoosgI2t43GGoW2RPuk81JRQBG1vE5yy5r&#10;N8ZwRJ4O1Yg7cabcH/XeXj923O7+H69uta1ZvjMsvg7VipbP9mz42gE/6tumeKALdjGv2VCD267t&#10;2fx71LsFNtCTbqSW/wCBdakoAbsFGwU6igBuwUbBTqKAG7B6037LHzyeakooAasSoMLmjYKdRQA3&#10;YKNgp1FADdgo2CnUUAN2CjYPWnUUAR/Zo85/Ck+xwb9+Dn61LRQFjE8LpHNHMd+7F9er/wAfHmni&#10;5fjcAAP93qv3exrY8iMjBFZHgmdbiwuD5zMy6tfr8yquMXcgxhe3HU8nqeSa2qAIntI3UqWbkY60&#10;5IEjGFJp9FAWQ3YKDCp6k/nTqKAIms4G+8lBtISNrDOfXFS0UAR/ZY87stkDAOaGtYm+9n1qSigL&#10;IjW0hU5VcUfZosYAqSigNRqwoowBQYUbqKdRS5UAzyE7UeQvqafRTCyGeRHnP4UojUDAp1FAHP2S&#10;A/EDUgc/8gqx7/8ATa8rd8lfU1iWQP8AwsHUjj/mE2P8P/Ta87/5/Wt6iyAYIEHSl8pcYyadRSsg&#10;shohQc80GBGOSP0FOophoRtbRP1Wl8hPU0+igCGSygkOXGeh/Kl+xW+3b5fAqWigBggRehb86PIT&#10;uafRQFkRLZ26sWWMZb73vS/Zo8YGfzqSigPMjNpExBOeKb9ihIwQamooDyI1s4E+6tBtoz61JRQB&#10;yvjHwj4U8QeJfD83iDQbO8msdWM+mzXVujPbzC1n+eMup+YAtyuCM9e1dMlrHGqqCx29NxrD8RXB&#10;j8UaCivjzNaeNgsnX/QblsHP0zgfX1roKpyk0k3sVKUpRSbult5dfz19SM20Zx14p3ljGCadRUkk&#10;YtYxxzTtgp1FADdgo2CnUUAN2CjYKdRQA3YKNgp1FAEbW0btuZm/PpTvLFOooAbsFGwU6igBuwUb&#10;BTqKAMrxm0cPhXUJHPAs5SenZCa0wgIzWF8Ubn7J4A1e437dml3Tbt+3GLeQ9e3St5DlFPtQA14E&#10;kGGpDbIw2ktipKKNAGiNQMCmm2jZt5HNSUUAfO/7Esaj4t/tLJ6fHr/3WPD9fQhtYicmvn39ib/k&#10;r37S3/Zev/dY8P19DV147/ef+3Y/+ko7syX+1/8AbsP/AEiJG9tHtY+1eL/sJoP+FZeLmz/zWbxz&#10;/wCpJqFe1v8AcP0rxb9hP/kmHi7/ALLP45/9STUK5Dhse1UUUUAFFFFABRRRQAUUUUAFFFFABRRR&#10;QAUUUUAFFFFABRRRQAUUUUAFFFFABRRRQAUUUUAFFFFABXwD+2/+2j+w98a9N8BeEPhH/wAFA/h5&#10;4k8SXXx2+Fsdl4B8J/EjR79794vHmiySn7PE7TyOib5G2kYWBnK4V6+/q+S/+CnfiD4+ReHPAuh6&#10;T8LfCd18P5vjd8Km1zxRd+OLq21i0vP+FgaHtjg0xdNlhuIt4twZHvoWAkmwh8pPNAPrSiiigD5/&#10;/wCCpP8Ayj1+L3/YmXX8hXsviMgPoudv/IRGMtj/AJYyV41/wVJ/5R6/F7/sTLr+Qr2TxGrs2jhF&#10;Y/8AEw52xhv+WMnXPauGn/yMJ/4IfnM86l/yNqv+Cn/6VVNyiiiu49EKKKKACiiigAooooAKKKKA&#10;CiiigAooooAKKKKACsvxwQPBWsE4/wCQXcfebaP9W3ft9a1Ky/G6u/gvWEjVmZtLuAoRAxJ8tugP&#10;BPseDQBesTm0T6dmz+tTVDYhhaRhgc7f4lAP5CpqACiiigAooooAKKKKACiiigAooooAKKKKACii&#10;igAooooA574fJ5VtfKT97WL9sbif+XuX1roax/CkfkxTID96+vG7r1uXPQ89+vQ/iK2KACiiigAo&#10;oooAKKKKACiiigAooooAKKKKACiiigAooooAwbLH/CwNS6f8gmx/9HXlb1c/bSNH491Ju39lWPGf&#10;+m12P610FABRRRQAUUUUAFFFFABRRRQAUUUUAFFFFABRRRQAUUUUAc74nRm8UeHSNx267IfXA/s+&#10;5H4DJ/OuirG1uETeIdHbAPk6iz/dLYzazr2+716ng9OpFbNABRRRQAUUUUAFFFFABRRRQAUUUUAF&#10;FFFABRRRQAUUUUAc98VY2l+HusRqTltKuwNp55t5BXQJ9xfpWX44iWfwjqUTEYaxmHOccxsO3P5c&#10;1qr92gAooooAKKKKAPnn9ib/AJK9+0t/2Xr/AN1jw/X0NXzz+xN/yV79pb/svX/useH6+hq68d/v&#10;H/bsf/SUd2Zf74/8MP8A0iIj/cP0rxb9hP8A5Jh4u/7LP45/9STUK9pf7h+leLfsJ/8AJMPF3/ZZ&#10;/HP/AKkmoVyHCe1UUUUAFFFeY+Ofjv4p8OfE3xJ4G0TwXpM1j4T8G6b4i1jWNV16a22w3U2pRlUi&#10;itZi3ljTWcnOSJAApI5APTqK+f8A4QftzWXxx1238L+CNA0u11K+006jpOn+Kv7f0GfVbMbd9zZJ&#10;qei27XsMfmQ+ZJAJFi8+DeV86Pf3k/xT+Ilr4nsvBNzongKPWtSsbm907R5PH0y3V3bW7wJcTxRH&#10;T98kcT3NsruoIRriEMQZEBAPRKK8d+LX7TXif4JWWk3vj/wZoytrmqtpujWei32s6rd3t0tncXpi&#10;jt7HSJpnIt7S4k4TGIiM5IB5P4L/APBQC0/aC1q30X4U/Du9vvtWoX1iuo3nhbxbYafHdWck8V1B&#10;Le3Xh+O3hkimtpoXSSRWWaMxEeYQhAPo6iuLPij42qnmP4A8Iqu3dubxldDj15072p0XiP44TbQn&#10;w98J5ZcqreMboH8jp3FAHZUVyB1v47qMt8OfCf8A4WVz/wDK6vDPBP8AwUU8Qa5+zD8M/wBp/wAW&#10;fAy40/TviZ4DsPE9rY+H7TxF4iOmQ3Flb3ZjuZNL0KZYdi3CqHkEYk2OUyEbaAfUVFfN/if/AIKH&#10;eF/CWh6VrmpaXptwde0LS9Y0LS9It/EWoalqVrqEV3NbG3sLXQ5LqeQxWF5LJCkTSwRwM8yRrgmH&#10;wT/wUe8B/EjW/Cei+AX0HWI/G2i2Wq6DrGnya9LpS294H+xi61FdF+yafNOUKRW91LDNK7RoiM8i&#10;KwB9LUV82+L/APgox4F8Da/D4b8Qz+G/tDas2nX0ljda5d2+jyC/l09ZNSng0Z4tLt3u7e4hjubt&#10;oYJWtp/LkcQyFcm1/wCCqPwXuIvE13N4n8J2dr4VW+N7qGqXuuWdrqH2O/i066GmTz6MkesmO+nt&#10;7Qiwa4P2i6t4RmSeJXAPqiivlfXf+Co/wy8N+A5PiHrNpaw29rJdLqmjro/il9a0hLaC3uLma/0l&#10;dAN/p8EUF5ZTST3MEUSR31q7OFuIS/uemeK/jPrWnW+saP4J8GXdndwpNa3Vt44uJI5o2AZXVl08&#10;hlIIIIOCDmgDtaK8Hn/ax+Klh8b/ABx8GtU+CujqfA3w80TxbeX+n+JL++ku4NRutagEENrbaU80&#10;sqf2NIQiK7ymdVRCww2Nof8AwUP8M6zbatdXejWOhjQtU0PTtUj8YWfiTQ5IbjWL4WGnL5eoaHCz&#10;Ca6Kx71BVCwLlFINAH0jRXynp3/BVX4S6vp2tajpjafOdFtdMuvsUem+Jzeata6jPJBY3Wl239g+&#10;drNvPJFKI57BLiJwjMG2jNdbqX7c+iaL4K0Xx/rX/CK2en+INPlu9HivNY1aK8naO4t7RrP7I2kC&#10;4S++13VvaCwaMXbXUq2ywmb93QB7/RXy3qv/AAVC+GWjfDS2+K17Hp7afcSags2m22n+JptYsFsX&#10;jS+lvNKj0Jr+xhtmmt/OmuII44ftVuXZRPEXuD/gpZ8Kl8a6x4JufFfge2/sGbUINT8R3uv6rB4f&#10;S6sbaW7vrNdak0hdOlura3t7mWe1juGmhS0uGkRRBLsAPpiivC/gJ+2LdftLR3//AAqfwvpMlxpt&#10;va3N5pviKXXNDvltbkyi2vFtdS0aCZ7WZre4WK5VDDK1vMEdjE4X0q01j42G8hXUfAHheO2aZBcy&#10;w+LriR449w3sqmwUOwXJCllBIxuXOQAdVRTIHkeIPKqgnP3fTPH6U+gAr4h/4KoftCfs3eH9W+H/&#10;AMHPGX7QWm6b8QdQ+L/wt1LRPAUni1befUNPTx9pLtdCxMn75QsFyxk2naLbJI24X7epswcwsI13&#10;NtO1ScZNAHKeF/jz8E/Gvh2x8X+Efi74X1LStUs4rvTNSsPEFtNb3dvIgeOaKRHKyRsrBlZSQQcg&#10;kVf/AOFpfDT/AKKHoX/g2h/+Krk/2M/gjrH7M37Inwt/Zw8Qavb6jffD/wCHeieG7rUbVSsV3JY2&#10;EFq0qBuQrGIsAeQDXpVAHy5/wVU+L3wssv8Agnp8WvP+I2ghp/Ck1vbp/a8O6WaRlSOJRu+Z3dlR&#10;VHLMygZJFe2678RvhxdSaSF8e6C3l3wZv+JlG20eU4zw3HJHJ4/SvNf+CoPwXuf2g/2DPiV8J9O8&#10;I3GvX+oaPHcaTpNo7LLPfWtxFdW23awLFZoI3C5w23aQwJU++Wo220aj+4P5VxU4yWOnK2nJD8HP&#10;/NHn04y/tSrK2nJBfNSqX+66+9GL/wALS+Gn/RQ9C/8ABtD/APFVn3Xx8+Cdl4ltPBtz8WvDKatf&#10;Wc15Zac2vWwnnt4XiSaVIy+5kja4gV2AIUzRgkF1B66vMfFnwS1/Xv2xfAv7R1rqVqum+Ffhv4q8&#10;N3llIzCaWbVdQ8PXUUifKVKIujzK2SDmVMAjJXtPQOw/4Wl8NP8Aooehf+DaH/4qj/haXw0/6KHo&#10;X/g2h/8Aiq3qKAOR0j49/BTXtR1LSdG+LXhm6udGvBZ6tDb69bO1lcGGKdYpVVyY3MM8MoVgCUlR&#10;sYZSdD/haXw0/wCih6F/4Nof/iqh8E/CXwH8O/E/izxh4Q0ZrXUPHGvprXiiZrmST7ZfpYWenrNh&#10;2Ijxa2FpFsTan7kNt3s7N0lAHN6h8YfhNpVhNqmp/E/w7b21tC0txcTa1AqRRqMszEtgAAEkngCq&#10;vhb49/BHxv4dsfF/hD4v+F9U0rUrWO603UtP8Q209vdwSIHjljkjcq6MrBlZSQQQRkEGr/xV8H3H&#10;xD+F3iTwBaXi28uuaBeafHcSKWWJpoHjDkdwC2cVyf7GXwP1j9mT9kP4W/s4eINYt9RvvAPw70Tw&#10;5eahZqwhuZbGwhtnlQMAQrNEWGQDg80Adb/wtL4af9FD0L/wbQ//ABVZXi39ov4A+ArS0vvG3xu8&#10;IaTDqGpW+nWMmp+JbW3W4vJ3CQ26GSQB5ZHIVEGWZjgAniuzrjfjP8AfhN+0Hp3h/Sfi74VOrW/h&#10;bxhpfinQoxfT2/2bVtOuFuLO4zC6F/LlVW8t90bYw6sMigDTT4qfDN0Dj4h6F8wz/wAhiH/4ql/4&#10;Wl8NP+ih6F/4Nof/AIqt1EEaLGvRRgUtAHJt8d/guPEDeFF+LHhptSW1S6ksF162MyQM7IspTfuC&#10;FkdQ2MEq2Ohxe/4Wl8NP+ih6F/4Nof8A4quftfhJq9n+09qXx1TU4Gs9S8C6foRsypEkUlte3lx5&#10;mejBlvMY4wY++eO+oAwf+FpfDT/ooehf+DaH/wCKqjonx3+C/iQTyaB8WPDV5HbXU1rcTWuvW0iR&#10;zxSGOWIlXOHR1ZWU8qykHBBA6ysPwL8OfB/w00+70rwVpTWdvfaxqGq3UX2mSTfeXt1Jd3MuXZiN&#10;88sjbQQq7tqhVAAAG/8AC0vhp/0UPQv/AAbQ/wDxVYvxJ+Mnwd0b4da/rHiD4qeGLOwtNFupr67v&#10;tZgWGCFYWZ3kJcYQKCScjgGu2lnigAMr7c8D3ryP9vjSNY8X/sM/Gnwf4S0a81XVtU+FHiKy0zS9&#10;NtXuLi7uZtMuEigijQFpJHdlVVUEksABkigDurH4p/C/7Moh+I3h9lA4aPVodvrx83pU3/C0vhp/&#10;0UPQv/BtD/8AFVq2l1CluFdipXqGU9+QPrz0qSG9tbg7YJ1Y+1AHMaz8ePgr4euNPs9Z+Lfhm2n1&#10;a8NppdvP4gto3vLgRSTGKIM48x/Khlk2rkhI3bG1WIvL8U/hoy7v+FhaHz66tD/8VS+L/hr4L8d6&#10;54Z8S+KdINzfeDtck1jw5MLmSP7JePYXentLtRgsmbW+uo9rhl/e7sblRl3FXYoUE8DHNAGF/wAL&#10;S+Gn/RQ9C/8ABtD/APFVnp8fPglN4muPBlv8XfDEmrWtnBeXemx+ILZriC3meVIZnj37ljd4J1Vi&#10;MMYZACdjY66vL/DXwX8VaH+2Z44/aJmurB9F8UfDXwn4ctLdLh/tUdxpeoeI7mZ3QxhBGyaxbhGD&#10;sxKSgqgVTIAdl/wtL4af9FD0L/wbQ/8AxVH/AAtL4af9FD0L/wAG0P8A8VW9RQByPh74+fBHxZBN&#10;d+GPi/4W1CG3vLi0muLHxFbTIlxBM8E8JZHIEkcsckbocMjoysAVIGh/wtL4af8ARQ9C/wDBtD/8&#10;VTPhp8KvAfwe8P3Phb4daF/Z1heeINW1u4t/tMs2++1PUbjUr2bdKzMPMu7q4l2g7U8zagVFVR0N&#10;AHK+Ivjp8FfCHh++8WeK/i94X0zS9Ls5bvUtS1DxBbQ29pbxoXklkkdwsaKoLMzEBQCSQBVi3+LP&#10;wwuYhNF8RNC2np/xOIP6NXKftrfBTxH+0p+xr8W/2c/B+oWVnq3j/wCGWveG9Lu9SkdLeG5vtOnt&#10;Y3lZFdhGHlUsVViADhSeD6TbiQRYlULz93OcUAYv/C0vhp/0UPQv/BtD/wDFVT1P44/BnRruxsNV&#10;+LPhm3n1K5a306GbXrdHupRG8pjjBcF2EccjlVyQsbN0UkdVWH4s+G/g/wAb674b8TeJNMaa+8Ja&#10;vJqfh+4W4dPst1JZ3Fk74UhXzb3dwm1wy/vNwG5VIAG/8LS+Gn/RQ9C/8G0P/wAVR/wtL4af9FD0&#10;L/wbQ/8AxVbw4GKKAOVg+OXwZudbuPDVt8WPDMmoWcMU11Zx69bmWGOQuI3dN+5VYxybSRg7GxnB&#10;q5/wtL4af9FD0L/wbQ//ABVcz4R+E/iXw/8AtOeOfjNd3Vk2leJvC/h/TbCGKVzcRzWMupvM0ilQ&#10;oUi9i2kMxJV8hcDd6JQBxfhX4m/DpYrgz+PdEjYX93hW1WPJU3DkN87ZwRyMfKe2RirWhfHP4M+J&#10;rD+1PD3xZ8M31r5kkYuLTXreSMsjlHXcrkZV1ZSOoKkHkV1VYfw7+HHhD4VeGl8H+BNMay02O7ub&#10;mO1a4eXZJcXElxMQ0hZvmllkbBJA3YGAAAAN/wCFpfDT/ooehf8Ag2h/+Kqprvxw+DXhjSZte8Rf&#10;FnwzY2Vsu64u7zXreKOMZAyzM4A5IHJrqa4L9p74S6x8dfgR4h+Eug6rbWN1rVvFDHeXaM0cIE8b&#10;sxVeWwqnC5GTgZXOQAbsfxV+GUqCRfiHoWD/ANReH/4qnf8AC0vhp/0UPQv/AAbQ/wDxVbduJBCo&#10;lUK3cK2afQBxeo/tG/ATSPE+n+CtW+M/hS11jVobibS9LuPEdqlxeRQFBPJFGZN0ix+bFvKghfMT&#10;djcK1v8AhaXw0/6KHoX/AINof/iqzfFHwG+GHjL4weF/j34i0GSfxZ4L03U9P8M6oLyVPsVtqJtj&#10;eR+UrCOTzPsdtzIrMvl/IV3Nu7BmCjcxwB1NAHPyfFT4aRoz/wDCwtDO1c4/tiHn82rN0b9oj4D+&#10;Idc1Tw1ofxm8K3eoaJcJb6xZW/iK1eaxmeFJkjmRXLRM0UkcgVgCUdWHDAnqp7mCa3eOKVWZkYKq&#10;8nv/AFr5s/Y68LeKvC37ZP7WHinxN4W1PTtL8R/E7w7deH9RvtPlig1OCLwXodvJLbyMoWZEnhmi&#10;ZkJAkikUkMjAAHvv/C0vhp/0UPQv/BtD/wDFU2b4sfDKFQzfEHQzzj5dWh9P96ts3tqCy+cCVba2&#10;3nafQ+lPlj86PZvZc91x/WgDlPDHx5+CfjTw/Y+LPCXxc8M6lpWqWMV5pmpWOv281vd28q745YnR&#10;yroykMrAlWBBBNX/APhaXw0/6KHoX/g2h/8Aiqj+EXwp8D/Ar4WeG/gr8MNJbT/DPhHQbPRfDumt&#10;cyTfZLG1gSCCHzJWaSTbGirudmdsZZiSTXRUAcj4h+PvwR8JW0d94n+LvhnT7ea8trSK4vNeto0e&#10;4uJ0gghBZxl5JpI40Xq7yKq5JAq+nxU+Gjru/wCFhaGOSOdWh9f96uK/a/8Agl4s+Pnwx0nwX4Nu&#10;7G3urH4leCvEU0mozOkZttG8UaZrE6LsRiZHhsZEQHCl2QMyKS6+oW0ZihVGGD3+bNAGL/wtL4af&#10;9FD0L/wbQ/8AxVZs37QHwQtvEVv4QuPi54ZTVruzuLuz0xtethcT28DxJNMib9zIjTwKzAYUzRhi&#10;C4z2Fc1qfwj8C6x8VdG+Nl/pcjeJvD+g6louk6iLpwILG/nsZ7uHywfLbzJdNsm3spdfJwrKHcMA&#10;ZUHxE+Hh8ZX1/wD8LA0PyZtNs0jk/tWE5ZZbliM7sHAYdORn6Z23+KnwzjRnPxC0P5RnjVof/iq3&#10;6bIu+Nk/vLigDk9H+P3wR8Q32oabofxd8M3lxpF8LPVobbXrd2srgwR3AilAfMbmGaGQK2CUlRsb&#10;WBOh/wALS+Gn/RQ9C/8ABtD/APFVx/wK+Bmt/Cj4ofF7x/qutW91F8TPiNbeJbO2gjIaxji8N6Lo&#10;3kuSfnYtpLS7gAMTAdQa9OoA5XXvjh8GvC2i3fiTxH8WPDVjp9hbSXF9fXmvW8UNtCilnkkdnCoi&#10;qCxYkAAEmmeGPjz8E/Gnh6x8W+Efi74Y1LStUsorzTdSsdet5re7t5UDxyxSK5WRGUhlZSVIIIJr&#10;R+Jnw58I/F/4d678KfiBpjX2g+JtHutK1uxW4eH7TZ3ETQzRb4yrpujdl3IysM5BB5qH4Q/CjwL8&#10;CfhZ4b+C3wv0htO8M+EdBs9F8O6a11JN9ksbWBIIIfMlZpJNsUaLudmdsZZiSSQCT/haXw0/6KHo&#10;X/g2h/8AiqxvGH7S37PPw+/s0+Ovjn4P0caxq0Ol6SdU8TWlv9tvpiRDaw+ZIPMmfB2xrlm2nAOD&#10;Xb189/t/fsY+JP2yn+DA0DxvZ6Gvwr+PXhz4iXTXdm0x1CLTGnLWaBWXY0nncSEkLt+6c8AHsqfF&#10;T4aOu7/hYWhj66tD/wDFUv8AwtL4af8ARQ9C/wDBtD/8VW5CrLEFYU6gDlLb46/Ba71+68KW3xc8&#10;MPqljZwXd5py6/bGeC3maVIZXjD7lR2gnVWIAYwyAElGxd/4Wl8NP+ih6F/4Nof/AIqo9J+FXgbR&#10;PinrXxq0/R2XxL4h0HTNF1bUWupG86x0+e+ntIvLLeWmyTUr1tyqGbzsMWCIF6KgDBPxT+GgGf8A&#10;hYeh/wDg2h/+KqloHx0+CvimwbVPDfxd8L39vHeXFpJNZ+ILaVEuLeZ4J4SVcgPHNHJG69UdGUgF&#10;SB1Mu7Z8i5ry/wDY++Cfiv8AZ/8AhJqngPxnf6fc3l98TvG3iOKTTZHeMWuseKdV1e2Ql0UiVbe+&#10;iWQAFVkVwrOoDsAdp/wtL4af9FD0L/wbQ/8AxVUfEnx2+Cvg7w/feLPFfxc8Mabpel2ct3qWpX2v&#10;20NvaW8al5JpZHcLGiqCzMxAABJIArrK534u/CnwJ8dvhX4k+CnxR0ZtS8M+L/D95oniLTVupYPt&#10;djdQPBPF5kTLJHujd13IysM5BBwaAJP+FpfDT/ooehf+DaH/AOKo/wCFpfDT/ooehf8Ag2h/+Kre&#10;psk8UTBZHwW+770AcF4n+N3wb0vxZ4d0/U/ix4bt59R1Z7bTobjW4Fa4mFldTGOIbwWbyoZZCOfl&#10;ic8bSR0P/C0vhp/0UPQv/BtD/wDFV5L+1b4e8Q+J/j/+zHrnhzw/f6hZaD8bdQvtcu7Oyklj061b&#10;wN4rtVnnZQRFGbi4t4d7YXzJ4kzudQfcze2oXeZscZ5zzQBjf8LS+Gn/AEUPQv8AwbQ//FVm6d+0&#10;D8DdW8RX3hCw+MXhWXVtLtoLjUtLj8RWrXNrDO0qwySRCQtGkhgmCMwAYxPjO047AHIyK5nQfg78&#10;OvDPxV1/43aL4e8nxR4o0TS9I13VPtUrfabPTpLySzi8ssY08t9QvG3Iqs3nYYsEQKAWP+FpfDT/&#10;AKKHoX/g2h/+KpsvxW+GcUZkPxB0M7ey6tD/APFV0FNn87ym+zhd3YN0PtQByXhX9oD4F+ONGHiH&#10;wb8ZvCerWLXM9uLzTfEdrcRGaCZ4Jo98bld0csckbLnKujKcEEDR/wCFpfDT/ooehf8Ag2h/+Krg&#10;P2Hf2dvEP7LH7Pw+D/ifXLPUrpfHHizW1urEMIzDqviPUtVhT5gDvSK9RG6jerYJGCfXaAOT8Q/H&#10;b4MeE9Mk1vxJ8V/DdjZQjM15d69bxRRZIA3O7hRkkDk1e/4Wl8NP+ih6F/4Nof8A4qnfEb4ceD/i&#10;x4QvfAXj7S2vtJ1GHy72zFzJEJVDKw+aNlYYZQcgg/nW5QBg/wDC0vhp/wBFD0L/AMG0P/xVUbr4&#10;7fBix1q18O3vxX8Nw318JDY2s2vW6yXIjUM5jUvufaCCcA4zzXWV594/+E2u+Lvjx8P/AIq2N/bR&#10;Wfg/+1Uvbebd5k63dqI1aPAIyrqMhsZBJzwAwB0f/C0vhp/0UPQv/BtD/wDFUf8AC0vhp/0UPQv/&#10;AAbQ/wDxVb1FAHJ6Z8dfgxrGoXuk6b8V/Dc11psiJqFrHr1u0lszoHVZFDkoShDAHGQQavf8LS+G&#10;n/RQ9C/8G0P/AMVTvDPw38HeEPE2u+MtB0todS8TTW8ut3TXEjm5eCBYIjtZiq4jVV+UDOMnJ5rc&#10;oA5+T4q/DOJN5+IOht7Lq0P/AMVVXQPjj8GfFWi2viPw38WfDN9YXsKy2l5Z69byxTRnoyurlWB9&#10;QSK6icStEyxBdx4+bpXA/sq/CrX/AIG/s3+CfhB4qvLS41Lw74dtrG+msZGaFpkQBtjMqsVznBKq&#10;SOcDpQBo+LviZ8O5/DN9Fb+P9FaRrOUKqapEzE7DgABsk57Dmn658dPgz4Zsl1HxB8VvDdnbtPDA&#10;txda7bxp5ssqRRR7mcDc8joir1ZmAGSQK6ysH4h/Dbwd8VNBj8MeOtLa8sYtSsr9bcXDxj7RaXcN&#10;3bvlCD8k8ET4zg7cMCpIIAf8LS+Gn/RQ9C/8G0P/AMVR/wALS+Gn/RQ9C/8ABtD/APFVvUUAcjP8&#10;fPglbeKLbwVcfF3wxHq15ZT3lnpz+ILYTz28LRJNKke/cyRtPArsAQpmjDEF1zof8LS+Gn/RQ9C/&#10;8G0P/wAVXG+Kvgl4k139s3wL+0bb39muk+Ffhr4r8OXdq0r/AGiS41S/8PXMTouwqUVdHmDEsCDJ&#10;HhWBYp6hQB8v/sWfEbwDbfFr9pKW68baREtx8dvMgaXUolEif8IzoK7ly3IypGRxwfQ17lovx7+C&#10;fiK81LTtE+Lnhi6uNHvls9Wgt/EFtI9ncGGOcRShXJjcwzQyhWwSk0b42upPnP7Ing7xV4X+J/x/&#10;1TxH4evLG38QfGg6hok11AUW9tR4f0S3M0efvJ5sE0e4cbo2HavUvA3wo8BfDjXvFnifwdojWt/4&#10;48QR634ouGupZPtt8mn2enLLh2Kx4tLC0j2RhU/dbtu9nZurGyUsRddo/wDpKO7MZRlim0/sw/CE&#10;V+Gw6T4p/DNY2J+Img9P+gvD/wDFV53+w5YX1l8LPE0t7ZTQrefFrxneWjTRFfOt5vEF9JFMmR8y&#10;OjK6sOGVgQSCDXslFcpwhRRRQAV4f4n8LXfjn9on4weCbCaKOfWPgl4bsYZJ87FaW88URgtjnaC3&#10;OOcV7hXlvhX/AJPV8ff9kv8AB/8A6cvEtAHzP8W/2FP2vP2hfAvgvwb8XvDfwbuvDnw6sNNgtfh/&#10;qG7W7bxXJG0CXH2y71DSXgs7YwQnbCNOupvMcslxAyRsnmOt/wDBCq98T+DvAul2fhP4ZeEdW0Oz&#10;+INnJqHh3SLe4/sCx1rxhF4j03T7MXOmeTd2cVst3o81rNBFA9prOoKIzHLLbzfpxRQB8Z/8E/v+&#10;Ca3ib9mf4i+IfiN8Sr/SWk1PXtV17S9L0Oe2Fva6hqlppNleSSQ2Wl6ZaPcLFokckd5FaQSN/bF9&#10;FIjESXF5jfHH/gmT8T/i7+zJpHwOi8SeG1uLP41fEvxjfSagkzQT2PiWHxnFb25AiJMkf/CSWvmg&#10;jYRBLtLfLn7looA/Pv4p/wDBFbw34n1LxZa/BvS/A3w2tdc8Wa3a+H9U8J+F0t7vw34P1L4d3Wgv&#10;pFskKQhYB4gu5tbazSSOBppHnJFw7NXq3/BOD9hf4gfsheK/HXjLx1r9ip8X2eh6dY+HNE/s37DY&#10;22lWs0EE3/Et0bSLcStFKluQLTKw2NsnnSKsUcP1dRQA2X7lfFP7NvwS8XftCf8ABGX9mT4N+HtZ&#10;0LT/AA/4k+D/AIFs/iY2rWLzSaj4XOhWx1HTIAhG2S9iVbJpWYGKC6nljPmxxCvtaX7lfDvwp+BN&#10;x+0X/wAEAvhD8NdG8OSaxrlx+zB4ePhfS/7VNrDcao3haOK2EoaVIZQryh0WfdHHMkMwCyQxyIAe&#10;ifEj4GftU6XoGtap8ANZ8I6Xr/jX4s3GufEeT/hIbyza70WG3jsrKCzuWtLwWFxJp+n6RFcstswA&#10;+1NA0Mzx3cfn3gX/AIJ3fEz4d+I47z4aad4V8BR6l4s8M67cf8I7451GaTwxa6LDo1i2g2GLS3+2&#10;adqOnaDYWtz5ohKmd2dL1be3iXbtv2Z/iN4S/bp1D9o/4QeHPE1qvi74jxyePLHxhp/he50f+zof&#10;DtnYDVNPnhH9sWzSJZW9vHE07KJYrhpbSOKdLgVfjp+zr8RfGHxW8B/GH4R/BfxBH4p8NfEzwle+&#10;JdY8TXGiTPr2lsILTUHhu47032nf2fZ/anaCyeCC6nmuInt7+C/u9wBZvf2Tv2rNAtPA3w+8PaZ4&#10;D8SeA/D+iW+o+K/C154wutD/AOEi8ZvqLale6leSppV9LcQG8CXSRpJb75p7o3IuUaJY86D9ib9s&#10;b4VaN4Vt/wBn3x38P21b4L/CvUfAXwk1bxTb3E0mq2F5c6N5c+qLFErWs1pY6OIsW7yxX1zOLhks&#10;0QW9Uf2Bv2Vf2gf2Wj4H0Lxh4Gvb6S78AzS/EzxMtr4bhltfFP8AaOmecLCayW3nubG/lOrajOb0&#10;TTFBAsZhlL258w/aZ/YY+OHi661S5/Z//Z31y08N+KPAbQeLPA/ifxJpWkzax9m8WaLdXmlS6lpd&#10;3Lc302t6fbau0k2pNeHOoy+Zd2hur2CQA9f1b9lj9sDUfANj4D0vw34BbSfEV5qE3xst7z4n3bal&#10;8QXksrW3ge71VfD48uOSP7Qs1tbWtv5cNvp8NrNb2sT2h+w/CL6vF4U0uLxRp+n2Gprp0A1Cx0u7&#10;aa2t59gDxwyNHE0kYcMqsY4ywAJRT8o+aPhl8GPEvg/Q/jxoGsfAfxJbeD/FGuareeE/h34a16ws&#10;zc6fLoGjW1xBbiK7hXTrm71CHVHhZJ4YxJNNPLJDJPvrw/T/ANk/4jeCre18YfCz/gl14fj8U+Lb&#10;jS4r7wvcahor+B/h9Db6ZLaf2hDpa38A1i+jgkksxKsVjLPA0UBezhRjQB9M/DZY5P8Agpv8YDtV&#10;mX4C/DjHt/xOvHFc98Nf2PPiHHoWh6j8X/E/hzXPFWofE66+InxIm061eHTNV1xLNrfSLL7I6t51&#10;tp8celeRcMY5vM8P2V0UE7u6Zf7Dnwn0T4EftUeJPgpoB1Y6f4P/AGVfhLodn/wkN1BNqBhtL7xl&#10;AhuXt/3TzbUG9o/kZ9xX5cVzWv8A7CEZt/EngZfDPjfS9Jk+PcfiTwnrnhW/0LVLm3hbwbbaZNql&#10;+PEH2pbtWna+EnmRT3klw0c+x1LyUAUn/YS/aj+KMmifEf8AaV8JfDvXviFoOuRa3e61beOr1tP8&#10;S+XZ6xp6aDNZ/wBkRfYdJjtfEGpiFN15JkqLr7d5tw029afsgftieAfh7rmueAviz4dvfil/YNzY&#10;eAfEXijVLzUH8L2uqeJLnU9Wsra5uYZt6wWL6ZZWs8lrIjtotpJPa+X/AKIsuqfs4fE/4z/sW2H7&#10;PX7RfhDxPFq39t6FLHN8PYvDUEttb6d4pF7pl5Lb3bPp32pLa1sLjUokjktXYzx2cUo2R14P8Yf2&#10;S/8Agq7458C+E/Ckfwl8C+JPCfw5+M/h3xB8PbHWviJbeEdbmjsfFNldSX2tWei6Xc6ZORaw3QjN&#10;pcxKLa6kuHsJr9YLWEA9w1D9jP8AaNbTtI13QfC/gHSNct/CXjLwrq9tqfiybWoL2PxHPpF3ca/c&#10;T3GkxLc3KT6bKp0xrRbaWO52rcW6RLCc74D/ALIX7X/wUg0fwVHafC/xdo/wp8KyeHv2e7zWvFt9&#10;Gnh2G00iXTrC7vLCLTf9K1C4jUQXdyLtRFBLcR2kcAkuluvZf2yvgXd/Hv8AZ+u/B+j+H9SvtYsf&#10;EtnqGk2EmuLaxySQ3kZLuqTpFNEkfmSRxz7tkkcUgUTRRsvi9r+yV8fPCH7cfhfx14T0a21Dwna/&#10;FrxJ4h8T+MNR0O0t/ENxpt9oV1IlpNqias0uoWSaheW9na2cmnxeRb6Nahyq2FrcXYB7H+x18I/j&#10;v8PrjWPE37TWi+F73x1rUdide8c6T4rl1CbVxD9oEdqsD6ZZJp1lbGdhb2sRlUfaLiWRnuZ7i5uf&#10;fJXRUKswyRgDPXivg/8Aaa/ZH/aB13xf4s+LX7LDeK9H8eeINS0m2kbxsnhqTQ54ZNKt7K71KK+t&#10;IpdbsprO2hcRNDNEP7RSNxDNbM7V6F/wTs+B2sfCDWbiV/2PpPhFYt8G/BGjXGmt4otL5JdSsBqw&#10;uYFFvNIZPISe1U30mHuvNUMMwcgH1dB/qV/3adTYP9Sv+7TqACkZ1X7zAfWlr5p/4Kc618T/AAh8&#10;HLHxd8Gv2iPH3hHxXLqUWheEfDHgWHw6x8Va1qM0VtYwXD6zpt75MEMhaaWWDYYrVbuZ1lEKhAD6&#10;U8+AMUMy7lALLuHAPQ/jg037VbeY0X2iPcvLLuGRXw/+0V8ffFPw58L6l/wnf7fHi7wXp3hbXvDf&#10;gqTVNC8D6BHq3i/xKum3N3ejTpNUhmsUS5OoaY00skf2azGj34ZrdFnni838O/tg/tm+GPino3iz&#10;43fHjQ7Lwn4Fu/AfhvxVBpeoaO1l4xbV7C0ku/EsEc2nJcXtmbq51GP7RbXmn21tHoV5col95NxY&#10;qAfpQ32eU7C6N7dev+TTo2iZcRMpC8fL2r8/viH8e/jlY+Jvh9BZ/t3ah4Z8deMNG07xVpnwX8Za&#10;PoOiR2WmXeuTSSxa/c3VrPOqQ2VzBpkFraNBeXE2l3TiWc/aZ7Tq/wBhf9q7xD+0J+1t4s0v4cft&#10;kQ/EzwPoelahZeJY7yw0iyt08Qx3lov/ABTttaQLeyaXADexT3N9cXSNLNZrb3E5junAB9sUUUUA&#10;FFFFABRRRQAUUUUAFFFFABRRRQAUUUUAFFFFAHgv7fvwU1L4u+B/BOp+HNJ1/UNV8M/F7wVqkFjo&#10;+uXlvA1rF4p0mW9luraGVYbyOK1immC3CyLEYvMRQ6qw8Jl+BOmaf+3T4o+MXgr9lfXLLxZ4k+IG&#10;pXPjL4qeIvhhp13qnhbQofBMWm22o+GtVC3Hnebd2dmi2LLPMxvb3zbONFJb7wooA+IdQ+GX/BR/&#10;Uv8AgptH8ZPFng3wfH8Pl8A+KtC8E32h+PL6c6NaO2mPbXF9ZSaMkcup3N1CGdftDQR2ybEy9pJJ&#10;qOx/wS/+EXjX4aeL9c1n/hU3iDwd4d1j4TeCI9dsNes3tp77x7C+tt4iv7pZGL31/LFNo63GrZlW&#10;9aGMC5nNudn2NRQAUUUUAFFFFABRRRQAUUUUAFFFFABRRRQAUUUUAFFFFABRRRQAUUUUAFFFFABV&#10;HxFocXiHSbjSLm9uoYbq1kgmayvJbeUI4wSksTLJG+OjoyuucqQcEXqKAPzfvP2TfDGj/Afwn4Y/&#10;aU/ZN8afEPR/BvxJ+L2o6PoeqeBYfGv2r7V4l1abR/tMeoXD3Uk1zaSxyQ3Tq8bH/j4urYyI0nbf&#10;tBfC/wD4KB+Pv2I7H4V/s/8AgTw7oOoX3hyC2+JHgu98QTeHf+EYtl8P2qv4c8Mz6bpN1HLbNcfI&#10;1yZJHRTdQW9xC7wzad91UUAfnnf/AAa1u9+Mvw/+KHiz/gngPEXxe0nS/hroEOo+JvBen6xomk6X&#10;aXc9zquqaZrMhims7i0ju7ogTra3ElxZWoitpkdJK/QqEFYlU9lHcmnUUAFFFFABRRRQAUUUUAFF&#10;FFABRRRQAUUUUAFFFFABRRRQAUUUUAFFFFABRRRQAjqWQqGK5GNw7V8lfth/sxeNfir4r+MWh6FF&#10;44uNP8ffsy634aSfTNVlvEh1K5WWFUsLW9vIrO3uWQocCS2SVhGZpQFEifW1FAHyj+yp4JsfhDoX&#10;iSw+D37OTfD/AMK2vj5rjwnoHw9+FNp4Z/4TiD/hHFaU6hazwqbT/TfPjSeX7CWksLNDI0Mn+k/M&#10;vwL/AGMvDngHw54C+F3hf9hS3s/gRocfg9fi3Jr/AMGYLXxB44kg8OeJLW6tdc022jkbXPsmqyeG&#10;rsSpDLD9ouLmWOacW8kqfqRRQB5Z+xnafFKw/Zz8LQ/GOLWoteuLGW6uLTxFdtcX9lFLM8kFtdSs&#10;7l7iKB445CXk+dG+dxhj6nRRQAUUUUAFFFFABRRRQAUUUUAFFFFABRRRQAUUUUAFFFFABRRRQAVH&#10;JdW0W4y3Ea7RltzAY4zz+FSV8m/8FCIfj1F4l8K6V+zt+2J8RPBPivx14itvC/hvw34c0Pw1eaSk&#10;gjnvb7WLr+1dKurhhbWENxK0UVxCk7W0FugjmuPMYA+qnksom3GeFWdwmSwGW7L9fapBdWxbYLiP&#10;cRnG4euP518D/tU/tL+OZ0vPEfgT9vq7+HkWreKPE3hz4V+E9PsdDtZ/Eeo6MlvazS3l/rdhdix0&#10;+31C21SO4uXiYSiew8mZWmhgveV0j9vT9pn4Y/Huf4p/tBfEia/8Kt4g17w/a/Cn4f2mm301zdaX&#10;4en1QfZrR7RdRkF4lvDdW13JqGXfWdPtF00x3MGpyAH6RC8tCyqLqPLFgo8wc7ev5d/SlS4t5G2x&#10;zox5GFYdutfAGufHX47fDn9onwh+z8v/AAUu8M+KviF4b/4R22+Jmga1p+h6D4fh02XT41vL+9iE&#10;Et5daxdTx3F1bWNjeWkcS3dj58Qt1333oX/BL345eLPj54g8b+L9N/bBvvi/4Bjs9Kh8L6t4hsdD&#10;sdSbUFfUF1G9itNLtoHh0mcCxWz+2BrmQ213IC8D208wB9gUUUUAFea+G9I1a2/a98beIbjS7iPT&#10;7v4ceFba1vnhYQzTRX/iFpY0cjazos0TMoOVEqE4DDPpVUNTh1iS7R7C3t2jWMhmkumjbJ9gjZA4&#10;79/bkAvb1/vCjev94VlfZfEX/Pvbf+Bzf/GqPsviL/n3tv8AwOb/AONUAau9f7wo3r/eFZX2XxF/&#10;z723/gc3/wAao+y+Iv8An3tv/A5v/jVAGrvX+8KN6/3hWV9l8Rf8+9t/4HN/8ao+y+Iv+fe2/wDA&#10;5v8A41QBqSMpXhq/P/w34u/ba+EH/BNT9lD9nL9n/wDZ9+KH/CYXXwj0CHx1feGND0eLUvCdtp3h&#10;+2WSFh4jmgsIrx9RksYGtrjdI1sNSMapLAsifdn2XxF/z723/gc3/wAao+y+Iv8An3tv/A5v/jVA&#10;Hwmn7Xv7f2l/Fyy+PGvfs5fExvA+n/B/S/8AhMPhXY+AjJJB4ox4uOoTWkqwSXV3Kl1omjWcQgmm&#10;ge31eC58t1uIZ1+gP+CaC/tSXH7H+k6Z+3L4jn8Q/ErTfFPiXTPEGu33hyPS11WOy1/ULSyvIrVI&#10;oljgls4LWWJggEkTxyZbfuPtn2XxF/z723/gc3/xqj7L4i/597b/AMDm/wDjVAGkY7Ykkxx/Ny3y&#10;jnjH8qUrAwwyp+lZn2XxF/z723/gc3/xqj7L4i/597b/AMDm/wDjVAGkIbRfuxRjv90f57D8qcgh&#10;jG2MKv8Au4rL+y+Iv+fe2/8AA5v/AI1R9l8Rf8+9t/4HN/8AGqAPB7q/8TfCb9tD43fHS++F3irV&#10;9Bs/2evBbWS+H9Clup9XubDUvGdxcWFioAW5uxHcW37hW3ZuYAQBKpPzbpvx5/4K0+IvhJqfwz8f&#10;fCb4sfD3x54l1XwTqOi+MP8AhEfDesQ6Ct74j0yx8S2VkdNN/apZWVpdvNaNqcZvWt/tU0xlFpJI&#10;n6FfZfEX/Pvbf+Bzf/GqPsviL/n3tv8AwOb/AONUAfIP7Jnx1/b2+MX7cHh7VPix4B8UeDfhnN8C&#10;p7bxP4N1PwW1vaWfjq3bw/dz3MV9LFvaBotYubGGNJnhlfR751MhjLj7SYxMNrbSPQ1l/ZfEX/Pv&#10;bf8Agc3/AMao+y+Iv+fe2/8AA5v/AI1QBqfuh02+lIFtw28Km4nJbA5rM+y+Iv8An3tv/A5v/jVH&#10;2XxF/wA+9t/4HN/8aoA00WCPiNUX/dAFN8m2jRhDDGvf5VHpWd9l8Rf8+9t/4HN/8ao+yeIT1tbX&#10;rnm+b/41QBpWrpJbo8bBlZQVZT1qSsuOPxNEgjjt7UKvAH2w/wDxmnf8VT/zxtf/AAMP/wAZoA0q&#10;QqpbeVGRwDis7/iqf+eNr/4GH/4zR/xVP/PG1/8AAw//ABmgDQWGFBhIlGOBhelNe2t5E8qS3jZf&#10;7rKMdMfy4+lUf+Kp/wCeNr/4GH/4zR/xVP8Azxtf/Aw//GaANDyYS/mmFdwyN23nnr/IUuxM52D8&#10;qzv+Kp/542v/AIGH/wCM0f8AFU/88bX/AMDD/wDGaANKis3/AIqn/nja/wDgYf8A4zR/xVP/ADxt&#10;f/Aw/wDxmgDSorN/4qn/AJ42v/gYf/jNH/FU/wDPG1/8DD/8ZoA0qKzf+Kp/542v/gYf/jNH/FU/&#10;88bX/wADD/8AGaANKis3/iqf+eNr/wCBh/8AjNH/ABVP/PG1/wDAw/8AxmgDSorN/wCKp/542v8A&#10;4GH/AOM0f8VT/wA8bX/wMP8A8ZoA0qKzf+Kp/wCeNr/4GH/4zR/xVP8Azxtf/Aw//GaANKis3/iq&#10;f+eNr/4GH/4zR/xVP/PG1/8AAw//ABmgDSorN/4qn/nja/8AgYf/AIzR/wAVT/zxtf8AwMP/AMZo&#10;A0qKzf8Aiqf+eNr/AOBh/wDjNH/FU/8APG1/8DD/APGaANKis3/iqf8Anja/+Bh/+M0f8VT/AM8b&#10;X/wMP/xmgDSorN/4qn/nja/+Bh/+M0f8VT/zxtf/AAMP/wAZoA0qKzf+Kp/542v/AIGH/wCM0f8A&#10;FU/88bX/AMDD/wDGaANKis3/AIqn/nja/wDgYf8A4zR/xVP/ADxtf/Aw/wDxmgDSorN/4qn/AJ42&#10;v/gYf/jNH/FU/wDPG1/8DD/8ZoA0qKzf+Kp/542v/gYf/jNH/FU/88bX/wADD/8AGaANKis3/iqf&#10;+eNr/wCBh/8AjNH/ABVP/PG1/wDAw/8AxmgDSorN/wCKp/542v8A4GH/AOM0f8VT/wA8bX/wMP8A&#10;8ZoA0qKzf+Kp/wCeNr/4GH/4zR/xVP8Azxtf/Aw//GaANKis3/iqf+eNr/4GH/4zR/xVP/PG1/8A&#10;Aw//ABmgDSorN/4qn/nja/8AgYf/AIzR/wAVT/zxtf8AwMP/AMZoA0qKzf8Aiqf+eNr/AOBh/wDj&#10;NH/FU/8APG1/8DD/APGaANKis3/iqf8Anja/+Bh/+M0f8VT/AM8bX/wMP/xmgDSorN/4qn/nja/+&#10;Bh/+M0f8VT/zxtf/AAMP/wAZoA0qKzf+Kp/542v/AIGH/wCM0f8AFU/88bX/AMDD/wDGaANKis3/&#10;AIqn/nja/wDgYf8A4zR/xVP/ADxtf/Aw/wDxmgDSorN/4qn/AJ42v/gYf/jNH/FU/wDPG1/8DD/8&#10;ZoA0qKzf+Kp/542v/gYf/jNH/FU/88bX/wADD/8AGaANKis3/iqf+eNr/wCBh/8AjNH/ABVP/PG1&#10;/wDAw/8AxmgDSorN/wCKp/542v8A4GH/AOM0f8VT/wA8bX/wMP8A8ZoA0qKzf+Kp/wCeNr/4GH/4&#10;zR/xVP8Azxtf/Aw//GaANKis3/iqf+eNr/4GH/4zR/xVP/PG1/8AAw//ABmgDSorN/4qn/nja/8A&#10;gYf/AIzR/wAVT/zxtf8AwMP/AMZoA0qKzf8Aiqf+eNr/AOBh/wDjNH/FU/8APG1/8DD/APGaANKi&#10;s3/iqf8Anja/+Bh/+M0f8VT/AM8bX/wMP/xmgDSorN/4qn/nja/+Bh/+M0f8VT/zxtf/AAMP/wAZ&#10;oA0qKzf+Kp/542v/AIGH/wCM0f8AFU/88bX/AMDD/wDGaANKis3/AIqn/nja/wDgYf8A4zR/xVP/&#10;ADxtf/Aw/wDxmgDSorN/4qn/AJ42v/gYf/jNH/FU/wDPG1/8DD/8ZoA0qKzf+Kp/542v/gYf/jNH&#10;/FU/88bX/wADD/8AGaANKis3/iqf+eNr/wCBh/8AjNH/ABVP/PG1/wDAw/8AxmgDSorN/wCKp/54&#10;2v8A4GH/AOM0f8VT/wA8bX/wMP8A8ZoA0qKzf+Kp/wCeNr/4GH/4zR/xVP8Azxtf/Aw//GaANKis&#10;3/iqf+eNr/4GH/4zR/xVP/PG1/8AAw//ABmgDSorN/4qn/nja/8AgYf/AIzR/wAVT/zxtf8AwMP/&#10;AMZoA0qKzf8Aiqf+eNr/AOBh/wDjNH/FU/8APG1/8DD/APGaANKis3/iqf8Anja/+Bh/+M0f8VT/&#10;AM8bX/wMP/xmgDSorN/4qn/nja/+Bh/+M0f8VT/zxtf/AAMP/wAZoA0qaY0Y5ZFP4Vn/APFU/wDP&#10;G1/8DD/8Zo/4qn/nja/+Bh/+M0AaO1c52igqpGCorO/4qn/nja/+Bh/+M0f8VT/zxtf/AAMP/wAZ&#10;oA0PLj6eWvr92hY0ThEVeSeB3Pes/wD4qn/nja/+Bh/+M0f8VT/zxtf/AAMP/wAZoA0qKq6edXJb&#10;+04oFA/1fkzF8+5yi4/WrVABX52f8FofhL8Tfjz+2J+yv8H/AANoGsaxY6zN40Oo6HH401nw3pOp&#10;TQ6ZbSwR6lq2jhrqwjQLPNEyRTebPFHAyKkzzRfonTWijZxIyAsv3T6UAfh7+0Z+3l/wVA/4JgeJ&#10;dH/Z3T4l33i68+H/AIVtvEPi7Rdb8G+I9cXxZNfa9qF5PpWl+ILq3nnuIbfTJ7e1W7nKiL7FJlvM&#10;RoVbpf8AwW8/4KD/ABF+FfjT4i/CLxVDrnjCb4a+INff4OXvwT1HzPhzPa+MNA0ok3sSI+ti307U&#10;tRuHaOMeSbNZJo2GVP7hS28MxBlj3bTkV5N8DP2A/wBiP9mP4gav8VP2dv2UfAPgfxFrln9j1LVv&#10;C/he2sZpLbesjQKYkURRNIkbvGgVXeNGYMyqQAeOf8ErPjJ+0j+1r+yR4o1P9oT42abq2t/8JRqW&#10;k+GfiF4H8C6noLS2H2W3KXcdvrljEs00NzNcxiZbZrVvs6IyyOkwPF/8E4Nc/ab+E37Gf7TWrWlp&#10;4q+Jnjrwn8cviY3gq28azCK78TPaXUzWEfyRwwxpcuiqDbxxQL5v7tEQBV+8Ut4InaSOFVZjlmC8&#10;ngD+QH5ClSGKLd5aBd3LbaAPwH/ae/ar/wCClX7Z3gr4R/syeEfjz4k8UeB/iD8WPAWl+NPi54Z+&#10;D+seEf7Eu9Qmvhd6DKhuo5byK3WK2vJZoGtym+NJJiJotn33/wAFmfAvxat/jZ+x/wDFH4afFH4i&#10;W9ra/tT+F9F8R+D/AA5ebdIudMuPtMtxe3yQw+dKyC3iiVpZTCiTSDZukLV9+JbwRnMcKr2+VffN&#10;DW8LuZGT5iME0AJbf6lefX+dSU2OOOJBHEgVR0VRwKdQAUUUUAFFFFABRRRQAUUUUAFFFFABRRRQ&#10;AUUUUAFFFFABRRRQAUUUUAFFFFABRRRQAUUUUAFFFFABRRRQAUUUUAFFFFABRRRQAUUUUAFFFFAB&#10;Xwv/AMFopfhQusfAG3/aK1jxha/DG4+K14nxAPg+81uCb7MPDWsNahm0Qi8Cm/Fl9w4zt34XJr7o&#10;prwxudzpnHSgD8QfGPiX9vL48fDnxj+w5+yHYfGrxl4F+IvxUuPFHg3xR8Qtd1jR/FGn+ArWw0yW&#10;U2uo675U0cL6zcwpYO7SzlLaYyxXMJbOP4Y8R/t9f8FEP269D0vxb8Er6f4jfC/9mldN8f6B4m+J&#10;niXwdo9r460zxHe28mowzaFFHBqUk8ZtrpIFljtmhugguV8rdX7qLa2yNvWBQ2Mbgvvn+Zo+x2uz&#10;yzAu3OcEUAfz3674tsfix458Faz8Z/2qPFjaan7O/gW3s9c+LPhH4jtealq0R1WDViU8KapZCK5S&#10;eKJZ2u3ujIREyTyYeWb6IuPE37Pdn4x8VRftBax+17pvx0h+IUifBP8A4VpfeIzcXng9rqJfDkmi&#10;pI76HNbtpxVLsamnmvONSN2PMOW/YgWdoIWtxax+W4w6bBhhjGCPpx9KBaWwziIcrg+4oA8e+J/x&#10;o/au8JfG3w34J+GH7HK+LfAuprY/2/48/wCE8s9POi+bcyR3H+gzIZrgQwhJvkxvD7F+YGvzu/4K&#10;W/8ABRP416p+2R4F8YfsjeAPifp958CZPGVl8ZtN1P4d6oYrLR59V0DTF16O3jRotVi+xy3t/ZtH&#10;9o2xKJ5YRH5kdfrp5Uezy9g2/wB30pr2tvIoR4lIHT2oA/H/AMXf8Fmv2vfhz4Y8Ta1cNrGveC4v&#10;h/43tPhP8WH+C2qWZ8c+K7XRtAm09W0425a0iTVLnWLdZGVLeWOERl3ktpp5cT4Oft3f8Fn/ANoL&#10;9q/4dfBKw+Ndn4H8P/EXxj4m0K71O9+CaXqaCmkeFdI1dbp2kliEq3VxfzWwBaMI1uxDSElV/Ztb&#10;O1QMqW6qG5YKvXnP8yT9SfU0kljaSjbLArD0bnr1oA/Hf4V/8FIf+CsXxU/aS+Gfw48Q+PvDHg63&#10;8VeHfh6P+EX1P4K+I7jUdeh1fQtNudb1iC5t9PmsoGtbm71BUMksVvA+mMlymyOVpPcv2Jf27v2+&#10;P2iPg78f/ih4k+DCXXiL4E+ErnwPpPh+zMM1t43+JOkQXrazPCEiWZLSW4XTre3VWUfvLjILnbF+&#10;ilxpthdW7Ws9pG0ckZR028MpBGD7YJrnPg98D/g7+z78NtJ+DvwO+GWh+E/CugwNDo+gaDpsdta2&#10;qvI0km2NABueRmkdvvO7M7FmJJAPwrs/+CnP7fWneIpPj1Y/tK6lqXirxV8MfAmh+ItSvPgDqqaL&#10;4H1ae91i81LT3sxICWtkjRH1OGC8MhdIVg3OssHSeG/+Crv/AAUQ8IeDdf8Aj98Vf2gdWXxL4w+E&#10;OmL4D8M6d8A9XvdHnvLbxj4i02S/VWeNLCQ2VpbSyvcJG8w1G1LQslkkT/usLaBV2rEoG3b8vGBj&#10;pTY7CyifzY7WNWAIDBecE5I+meaAPg3/AIJdft1ftz/tDfsGePvjL4x+DOm/Enx94V+KmpeH/Cun&#10;6XGfCqeJ9JimtDDeb9Qij8o+VczSBmgh3pCqmNZCxPhP/BeDXPid4o+Mn7I118Sr+++G+kap4f8A&#10;F938QLFpPE2rabpt4LPSHis7v/hFby0urgpO8kcU0cqozqWKmPcK/WxI0j+4gH0FDxRyHLoG+tAH&#10;4++C/wBsz9sH9lnwD8N/gF+zn4Y1T4ieDfiJ4fu9e8F+NvB/hPWbibSo9E1XVb/xRptvY+IZbzVJ&#10;76402K2i0+O/mKy3126xypB5UUPznrv/AAUN/wCCtX7R/wAENK8S6F4y1Dxh4u8J/Ejwjqfg2z8M&#10;/DbUNJcalc+HvGxbTb2CWKMXii4sNLZkDTQZuI1MhdiF/oKfTrGRdktqjD0Zc/zp32O18zzTApYd&#10;GIyR0/wH5D0FAH4n+Lf+C3P7afjL4Q+GJfhBq+s6XqjeE/h1H458Yah8DdUuNN0DxDe2OvS+IkuF&#10;8lJBGssGneW8EVzGPLkSNSWDL5/4W/4KDf8ABVD4q/CeX9pLxiNY8ReMtc+Hvw51nwV8D7fwVqlj&#10;ZXeq6d8QrvS7mRLiG4VY5ZRbwz3MZ2+fFq8COrQWA3/vgLaBTkRDn9P8Kb9hsw4l+zruXo3frn+d&#10;AH5F/Az9vL/gp78bvij4O+FPwo+Odtrmi+MtU0TT9U+LWt/s66npdl4U1OXRvEt3qOirp93cQtey&#10;wNYaXKLoShYnmjEgdZtjcv4r/av/AGxmsfiL4+NtqetftGa98KdB+EPwwXw3a6npWnDUr7x5460l&#10;tfaxM01vYyNZaHbaibqcmNGt9iSxxzbW/Z2Wys59vnW0b7SCu5c4IBGf1NcovwA+C6/HH/hpZfhv&#10;pf8Awn3/AAif/CMf8JZ5P+mf2Obr7WbLfn/VfaP3uP73NAH4lah8dPG3wu+Dcf8AwT//AOCkvhj4&#10;3aB4y+HvjvUl+HMS694ku/D9/wCHdWQXVhquu6vocn23Wf7IDXNrHbWU8KyE29uwTbNdWfoumR/t&#10;geBNG0n9hz4LfHv4pfFTwz+2B4L0JfDvx31dJIbrwtqOnx2+neMJp471UubRZ9Ii+1W0syiX7W4C&#10;+bIXnX9nlgiU5WMcf5z9aGhjc5Zf1oA/nn/aJm/4KDfBP4X33hX9lLU/jlY/tH6Xo/xAm/aTXQ/E&#10;mr3WhaV4aEss2iy2rXk72MVxFp0lmlh/ZbGaGNrhfknjXb3WpeMvhDofxXVdf+I37WQ/Y6bxd4uj&#10;8C3nhHWvGEf/ABOB4a8KT20V1JdP/aTWq36a+9qrkx/bUzzCLpq/dz7Lb7t/lDcFwCPT0qMaPpSy&#10;pOunQh41ZY38sZQE5IB7AkAn1xQB+DWh+K/2g/BGq/D/AF/4p/Gb9pDwn+0RD4h+HD6jdX0HiC8W&#10;y+HMfgfSJfEl6LW+trjSru4juV12WVZ4Z7k3tqwERm/dvt/sTfHv46eP7HxtD/wTqT9oCfVPGek6&#10;XoV94I+IPiybVPE1hpsNzcDVPiJPP4je20xdcnE1lbRadY6glujXH2qWKdYfJi/cxdPskLbLVF8z&#10;PmALw3GOfXinmCFlKtGDuzndznPWgD8Ztd/Z61v9rz9iL9jH4aeIfAXxm0L4z/FTwfomg6v42h+I&#10;Os6e3hnwzpAW91fVZ47O4msWu7i3Z4rb7bF58j6hAsux4DAPIv2pPiLqPxi/aR+LF1+wp+2t8dfh&#10;frHhSHxZqF/4q1/VvFuuR/FC7Pn3DwW1tZKbHTNH02yS7hs7u3H2ox+Q8ETyRRzP++slpazRtDNb&#10;q6t95XXIP1zRNa21wFE8Ct5bBo9y/db1HoaAP57NR1X4t/EjUL7xP8Rvi94k+Fv7NsPxMvbv4Z6Q&#10;3h/4n+MNJ1XUf+EftkvbUalANI1uGwW8a4niiZbeFrs3YgE6WsqSd3rlpoXxc/bg+DP7J/xL8afH&#10;v4a+JrW18FwfF7ULzx54qn0S0jk0KCyufh/oMNiZVEU800QudXubsTRkXUhvJ3kJf92BawBPKCfL&#10;jGNxrJ8bfDvwR8R/AetfC/x14YtdU8P+ItJudM1zSbyPdDe2lxE0U0Mg/iV43ZW9QxoA8G/4I7eI&#10;da8Wf8Esf2f/ABP4l1681TUr/wCE+hz3+oahcvNNcTNZxlnd3JZ2J6sSSTnJJzX0nWF8NPhl4A+D&#10;fgPSfhf8LfCVloXh/Q7GKy0jSdPh2Q2lvEgSONB2VVVVHsBW7QAUUUUAFFFFABRRRQAUUUUAFFFF&#10;ABRRRQAUUUUAFFFFABRRRQAUUUUAFFFFABRRRQAUUUUAFFFFABRRRQAUUUUAFFFFABXzF/wVqk+K&#10;ukfsi3njb4TeMp9Lm8OeLPDmseIrMafqNxb61otrrFtJe6bdf2ba3d1DaTQ7hcSxW02LdZhKjQmU&#10;V9O1HNbW9x/r4Ff/AHlz3oA/Bv4BfFn48eNfgp48l+PHxK/ao+Gfwd+Fuq+L/GfhvVfh34il1XXb&#10;rTNQOn6B4c0nSdQ1nT01K8t2c+K1g8+2t3tgbOWeWFkhmXN8PfH3wrL8O9B1z/ha/wATLH4S+JfE&#10;GqzeKPgXrGsfEG8TwJ9o0zThZR23iNdFubuXUxNaajefY2mWxkkuJI45VWKS4uP34WCJTkL09aa1&#10;rbMxdoV3N1bHPbv+A/KgD8Q/FPxW1u3/AGRbX9pb/goNF8avEF/pHhnwH8P/AAr8K/DfjLVtI1Xx&#10;Rr+neG5LnW7jWp7F/tdvaHV9YzdvjzkuPD1r5vnOYrRuM+HXj3/goFpnw51rwl4f/aH8e/E74u/Y&#10;fBjfsX/ES88O61pulazbRXV1beJrW4juNsGLdft9vPJq4W8uY0tLgNK32Ap+96WtvHM1wkCiR1AZ&#10;9vJAJIH0yT+Z9aHtbeRDHJEGVvvK3Q0Afg38JfiV+zFd3Xxu8Xaf8fP2vJvh74U+HzaVrFvrXjDx&#10;VP4z+KEy+ItIMOs+bIEtdOiYh9LEESW901jfXEsghzKsX11/wTf8eftEeCf+CYfxL+J/7JVzrHxs&#10;8dX3xAurvwP8MfFWvatHD4KjuI9Ojh8PpqPieS3m1G3sLcm5abdbR3MhmjiMTuXr9KvsVrv8zyFz&#10;uz07/wCQKc8EMhzJGrcY5oA/JL/gnb8T/wBonSfgr4l+E37X/wAcPjFpOsah8XPixZ67Z/8ACAtP&#10;4j8cRQWUkrvps+iXNwNFurRg00K2pMcsxWGyeUeWx+bLT4r/AAz+EujfHrxBr/iL9oD4qfBbWPiJ&#10;4VvfhD4V8JeJPH+hWmoXj2OsLc6bq1/qKSX0UkKR2d3eS2cskMk0lg4iQLHbQ/v8bS2L+YYV3f3u&#10;/f8AxP5mnJBDGdyRjPTNAH5a/A3x5+3bon/BPrwd8Iv2T/2ifGH7RHjjVvB+n2nifxXceHf7O1zw&#10;/aXWs68uoeIrWfxNc2S6lPH9mGm21pcSwuhtbe8kSSKQwt8AftW/Ez9vq4/Z+/ZsfwVdfHvwrry/&#10;st2Pk3N5rfilhqPiCPVJooJNKg0GQxDWZIyDcSajJJ/oN7b7reOeNYpf6SVjRDuVaatpbI29Igrd&#10;Nw6nkn+ZP50AfA//AAU/+A/xY/aW/a1+BvgTwB8Nx4m0+LwF441DUNJ1X4veJfA1kLiO98NLbSyX&#10;uhQSzNcKstwscEiiNlknYMpiUH82/A1r/wAFkv8Agml+1n8X44vGHjf44eKpNA0P4dWe261PVLG0&#10;8ReJ9LutQ0vUbSbVppBJbadf2tvYPNdnEkE48zy2KoP6HPsltvWTyhuXkH/P4flTngikbc6ZP+f8&#10;KAPlf/gjN8MfHvwR/YM0D4KfE3x3rXijWvBvjTxroN14k8QJIt3qsdn4s1a3t7pw8khHmW6ROo3u&#10;AjKAzKAa+qqasMaOZFT5j1b/AD9TTq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ZUEsBAi0AFAAGAAgAAAAhAIoVP5gMAQAAFQIAABMAAAAAAAAAAAAAAAAAAAAAAFtD&#10;b250ZW50X1R5cGVzXS54bWxQSwECLQAUAAYACAAAACEAOP0h/9YAAACUAQAACwAAAAAAAAAAAAAA&#10;AAA9AQAAX3JlbHMvLnJlbHNQSwECLQAUAAYACAAAACEAkCiD3+QDAADHCAAADgAAAAAAAAAAAAAA&#10;AAA8AgAAZHJzL2Uyb0RvYy54bWxQSwECLQAUAAYACAAAACEAWGCzG7oAAAAiAQAAGQAAAAAAAAAA&#10;AAAAAABMBgAAZHJzL19yZWxzL2Uyb0RvYy54bWwucmVsc1BLAQItABQABgAIAAAAIQDsD8+N4QAA&#10;AAsBAAAPAAAAAAAAAAAAAAAAAD0HAABkcnMvZG93bnJldi54bWxQSwECLQAKAAAAAAAAACEAG/Pk&#10;DZSYAQCUmAEAFQAAAAAAAAAAAAAAAABLCAAAZHJzL21lZGlhL2ltYWdlMS5qcGVnUEsFBgAAAAAG&#10;AAYAfQEAABKhAQAAAA==&#10;">
                <v:shape id="Text Box 15" o:spid="_x0000_s1121" type="#_x0000_t202" style="position:absolute;left:10733;top:16814;width:41359;height:2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Y6UxAAAANwAAAAPAAAAZHJzL2Rvd25yZXYueG1sRE9Na8JA&#10;EL0L/Q/LFLwU3dRgK9FVimhbvGm0xduQnSah2dmQXZP4791Cwds83ucsVr2pREuNKy0reB5HIIgz&#10;q0vOFRzT7WgGwnlkjZVlUnAlB6vlw2CBibYd76k9+FyEEHYJKii8rxMpXVaQQTe2NXHgfmxj0AfY&#10;5FI32IVwU8lJFL1IgyWHhgJrWheU/R4uRsH5Kf/euf791MXTuN58tOnrl06VGj72b3MQnnp/F/+7&#10;P3WYP43h75lwgVzeAAAA//8DAFBLAQItABQABgAIAAAAIQDb4fbL7gAAAIUBAAATAAAAAAAAAAAA&#10;AAAAAAAAAABbQ29udGVudF9UeXBlc10ueG1sUEsBAi0AFAAGAAgAAAAhAFr0LFu/AAAAFQEAAAsA&#10;AAAAAAAAAAAAAAAAHwEAAF9yZWxzLy5yZWxzUEsBAi0AFAAGAAgAAAAhAARRjpTEAAAA3AAAAA8A&#10;AAAAAAAAAAAAAAAABwIAAGRycy9kb3ducmV2LnhtbFBLBQYAAAAAAwADALcAAAD4AgAAAAA=&#10;" fillcolor="white [3201]" stroked="f" strokeweight=".5pt">
                  <v:textbox>
                    <w:txbxContent>
                      <w:p w14:paraId="7537498C" w14:textId="5B3FCE61" w:rsidR="00DA49F1" w:rsidRPr="00DD0341" w:rsidRDefault="00DA49F1" w:rsidP="00A32EE9">
                        <w:pPr>
                          <w:ind w:firstLine="0"/>
                          <w:jc w:val="center"/>
                          <w:rPr>
                            <w:rFonts w:eastAsia="Calibri"/>
                            <w:b/>
                            <w:bCs/>
                            <w:szCs w:val="24"/>
                            <w:lang w:val="bg-BG"/>
                          </w:rPr>
                        </w:pPr>
                        <w:r>
                          <w:rPr>
                            <w:rFonts w:eastAsia="Times New Roman"/>
                            <w:b/>
                            <w:szCs w:val="24"/>
                            <w:lang w:eastAsia="bg-BG"/>
                          </w:rPr>
                          <w:t>Fig</w:t>
                        </w:r>
                        <w:r w:rsidRPr="00DD0341">
                          <w:rPr>
                            <w:rFonts w:eastAsia="Times New Roman"/>
                            <w:b/>
                            <w:szCs w:val="24"/>
                            <w:lang w:val="bg-BG" w:eastAsia="bg-BG"/>
                          </w:rPr>
                          <w:t xml:space="preserve">. </w:t>
                        </w:r>
                        <w:r>
                          <w:rPr>
                            <w:rFonts w:eastAsia="Times New Roman"/>
                            <w:b/>
                            <w:szCs w:val="24"/>
                            <w:lang w:val="bg-BG" w:eastAsia="bg-BG"/>
                          </w:rPr>
                          <w:t>4.</w:t>
                        </w:r>
                        <w:r w:rsidRPr="00DD0341">
                          <w:rPr>
                            <w:rFonts w:eastAsia="Times New Roman"/>
                            <w:b/>
                            <w:szCs w:val="24"/>
                            <w:lang w:val="bg-BG" w:eastAsia="bg-BG"/>
                          </w:rPr>
                          <w:t xml:space="preserve">4. </w:t>
                        </w:r>
                        <w:r>
                          <w:rPr>
                            <w:rFonts w:eastAsia="Times New Roman"/>
                            <w:b/>
                            <w:szCs w:val="24"/>
                            <w:lang w:eastAsia="bg-BG"/>
                          </w:rPr>
                          <w:t>Stay of DFT</w:t>
                        </w:r>
                        <w:r w:rsidRPr="00DD0341">
                          <w:rPr>
                            <w:rFonts w:eastAsia="Times New Roman"/>
                            <w:b/>
                            <w:szCs w:val="24"/>
                            <w:lang w:val="bg-BG" w:eastAsia="bg-BG"/>
                          </w:rPr>
                          <w:t xml:space="preserve"> № 30592 </w:t>
                        </w:r>
                        <w:r>
                          <w:rPr>
                            <w:rFonts w:eastAsia="Times New Roman"/>
                            <w:b/>
                            <w:szCs w:val="24"/>
                            <w:lang w:eastAsia="bg-BG"/>
                          </w:rPr>
                          <w:t>in Pirdop station.</w:t>
                        </w:r>
                      </w:p>
                    </w:txbxContent>
                  </v:textbox>
                </v:shape>
                <v:shape id="Picture 154" o:spid="_x0000_s1122" type="#_x0000_t75" style="position:absolute;left:10733;top:-11890;width:41359;height:29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pH2xAAAANwAAAAPAAAAZHJzL2Rvd25yZXYueG1sRE9La8JA&#10;EL4X/A/LFLyZTUWtpK4igviipbU99Dhkp0k0Oxt2V5P++64g9DYf33Nmi87U4krOV5YVPCUpCOLc&#10;6ooLBV+f68EUhA/IGmvLpOCXPCzmvYcZZtq2/EHXYyhEDGGfoYIyhCaT0uclGfSJbYgj92OdwRCh&#10;K6R22MZwU8thmk6kwYpjQ4kNrUrKz8eLUbA5rdbPYUeH96lpX7ffm8nSve2V6j92yxcQgbrwL767&#10;tzrOH4/g9ky8QM7/AAAA//8DAFBLAQItABQABgAIAAAAIQDb4fbL7gAAAIUBAAATAAAAAAAAAAAA&#10;AAAAAAAAAABbQ29udGVudF9UeXBlc10ueG1sUEsBAi0AFAAGAAgAAAAhAFr0LFu/AAAAFQEAAAsA&#10;AAAAAAAAAAAAAAAAHwEAAF9yZWxzLy5yZWxzUEsBAi0AFAAGAAgAAAAhAJsqkfbEAAAA3AAAAA8A&#10;AAAAAAAAAAAAAAAABwIAAGRycy9kb3ducmV2LnhtbFBLBQYAAAAAAwADALcAAAD4AgAAAAA=&#10;">
                  <v:imagedata r:id="rId54" o:title="" croptop="67f" cropbottom="67f"/>
                  <v:path arrowok="t"/>
                </v:shape>
                <w10:wrap type="topAndBottom"/>
              </v:group>
            </w:pict>
          </mc:Fallback>
        </mc:AlternateContent>
      </w:r>
      <w:r w:rsidR="007235B8" w:rsidRPr="00DE4CCF">
        <w:rPr>
          <w:lang w:val="en-GB"/>
        </w:rPr>
        <w:t>DFT</w:t>
      </w:r>
      <w:r w:rsidR="00A32EE9" w:rsidRPr="00DE4CCF">
        <w:rPr>
          <w:lang w:val="en-GB"/>
        </w:rPr>
        <w:t xml:space="preserve"> № 30592 </w:t>
      </w:r>
      <w:r w:rsidR="007235B8" w:rsidRPr="00DE4CCF">
        <w:rPr>
          <w:lang w:val="en-GB"/>
        </w:rPr>
        <w:t>ran without stopping from Pirdop station to the place of derailment under schedule</w:t>
      </w:r>
      <w:r w:rsidR="00A32EE9" w:rsidRPr="00DE4CCF">
        <w:rPr>
          <w:lang w:val="en-GB"/>
        </w:rPr>
        <w:t xml:space="preserve">. </w:t>
      </w:r>
    </w:p>
    <w:p w14:paraId="413AEEE8" w14:textId="074EC10F" w:rsidR="00AE6798" w:rsidRPr="00DE4CCF" w:rsidRDefault="0047760F" w:rsidP="00760D0B">
      <w:pPr>
        <w:rPr>
          <w:lang w:val="en-GB"/>
        </w:rPr>
      </w:pPr>
      <w:r w:rsidRPr="00DE4CCF">
        <w:rPr>
          <w:lang w:val="en-GB"/>
        </w:rPr>
        <w:t>DFT</w:t>
      </w:r>
      <w:r w:rsidR="00017E43" w:rsidRPr="00DE4CCF">
        <w:rPr>
          <w:lang w:val="en-GB"/>
        </w:rPr>
        <w:t xml:space="preserve"> № 30592 </w:t>
      </w:r>
      <w:r w:rsidRPr="00DE4CCF">
        <w:rPr>
          <w:lang w:val="en-GB"/>
        </w:rPr>
        <w:t>passed without stopping Yana station at</w:t>
      </w:r>
      <w:r w:rsidR="00017E43" w:rsidRPr="00DE4CCF">
        <w:rPr>
          <w:lang w:val="en-GB"/>
        </w:rPr>
        <w:t xml:space="preserve"> 16:56:31 </w:t>
      </w:r>
      <w:r w:rsidRPr="00DE4CCF">
        <w:rPr>
          <w:lang w:val="en-GB"/>
        </w:rPr>
        <w:t>p.m. with a speed of</w:t>
      </w:r>
      <w:r w:rsidR="00017E43" w:rsidRPr="00DE4CCF">
        <w:rPr>
          <w:lang w:val="en-GB"/>
        </w:rPr>
        <w:t xml:space="preserve"> 38 </w:t>
      </w:r>
      <w:r w:rsidRPr="00DE4CCF">
        <w:rPr>
          <w:lang w:val="en-GB"/>
        </w:rPr>
        <w:t>km</w:t>
      </w:r>
      <w:r w:rsidR="00017E43" w:rsidRPr="00DE4CCF">
        <w:rPr>
          <w:lang w:val="en-GB"/>
        </w:rPr>
        <w:t>/</w:t>
      </w:r>
      <w:r w:rsidRPr="00DE4CCF">
        <w:rPr>
          <w:lang w:val="en-GB"/>
        </w:rPr>
        <w:t xml:space="preserve">h, and </w:t>
      </w:r>
      <w:r w:rsidR="00AE6798" w:rsidRPr="00DE4CCF">
        <w:rPr>
          <w:lang w:val="en-GB"/>
        </w:rPr>
        <w:t>directed along the Yana - Kremikovtsi interstation (Fig. 4.5, pos. 1), and then the speed increased to 41 km/h (Fig. 4.5, pos. 2) and thus it moved until 16:57:16 p.m. when the speed decreased to 40 km/h and for 1 minute and 27 seconds and travelled 970 meters until 16:58:43 p.m.</w:t>
      </w:r>
      <w:r w:rsidR="005E4C72" w:rsidRPr="00DE4CCF">
        <w:rPr>
          <w:lang w:val="en-GB"/>
        </w:rPr>
        <w:t xml:space="preserve"> (Fig. 4.5, pos.</w:t>
      </w:r>
      <w:r w:rsidR="00EF293D" w:rsidRPr="00DE4CCF">
        <w:rPr>
          <w:lang w:val="en-GB"/>
        </w:rPr>
        <w:t xml:space="preserve"> 3). At that point the speed increased </w:t>
      </w:r>
      <w:r w:rsidR="00AE6798" w:rsidRPr="00DE4CCF">
        <w:rPr>
          <w:lang w:val="en-GB"/>
        </w:rPr>
        <w:t>to 41 km/h, travel</w:t>
      </w:r>
      <w:r w:rsidR="00EF293D" w:rsidRPr="00DE4CCF">
        <w:rPr>
          <w:lang w:val="en-GB"/>
        </w:rPr>
        <w:t>l</w:t>
      </w:r>
      <w:r w:rsidR="00AE6798" w:rsidRPr="00DE4CCF">
        <w:rPr>
          <w:lang w:val="en-GB"/>
        </w:rPr>
        <w:t xml:space="preserve">ing 322 meters from 16:58:44 </w:t>
      </w:r>
      <w:r w:rsidR="00EF293D" w:rsidRPr="00DE4CCF">
        <w:rPr>
          <w:lang w:val="en-GB"/>
        </w:rPr>
        <w:t xml:space="preserve">p.m. </w:t>
      </w:r>
      <w:r w:rsidR="00AE6798" w:rsidRPr="00DE4CCF">
        <w:rPr>
          <w:lang w:val="en-GB"/>
        </w:rPr>
        <w:t xml:space="preserve">to 16:59:12 </w:t>
      </w:r>
      <w:r w:rsidR="00EF293D" w:rsidRPr="00DE4CCF">
        <w:rPr>
          <w:lang w:val="en-GB"/>
        </w:rPr>
        <w:t xml:space="preserve">p.m. </w:t>
      </w:r>
      <w:r w:rsidR="00AE6798" w:rsidRPr="00DE4CCF">
        <w:rPr>
          <w:lang w:val="en-GB"/>
        </w:rPr>
        <w:t>for 28 sec</w:t>
      </w:r>
      <w:r w:rsidR="00EF293D" w:rsidRPr="00DE4CCF">
        <w:rPr>
          <w:lang w:val="en-GB"/>
        </w:rPr>
        <w:t>onds</w:t>
      </w:r>
      <w:r w:rsidR="005E4C72" w:rsidRPr="00DE4CCF">
        <w:rPr>
          <w:lang w:val="en-GB"/>
        </w:rPr>
        <w:t xml:space="preserve"> (Fig. 4.5, pos.</w:t>
      </w:r>
      <w:r w:rsidR="00EF293D" w:rsidRPr="00DE4CCF">
        <w:rPr>
          <w:lang w:val="en-GB"/>
        </w:rPr>
        <w:t xml:space="preserve"> 4). That was</w:t>
      </w:r>
      <w:r w:rsidR="00AE6798" w:rsidRPr="00DE4CCF">
        <w:rPr>
          <w:lang w:val="en-GB"/>
        </w:rPr>
        <w:t xml:space="preserve"> followed by a reduction in speed to 40 km/h from 16:59:12 </w:t>
      </w:r>
      <w:r w:rsidR="00EF293D" w:rsidRPr="00DE4CCF">
        <w:rPr>
          <w:lang w:val="en-GB"/>
        </w:rPr>
        <w:t xml:space="preserve">p.m. </w:t>
      </w:r>
      <w:r w:rsidR="00AE6798" w:rsidRPr="00DE4CCF">
        <w:rPr>
          <w:lang w:val="en-GB"/>
        </w:rPr>
        <w:t xml:space="preserve">to 16:59:31 </w:t>
      </w:r>
      <w:r w:rsidR="00EF293D" w:rsidRPr="00DE4CCF">
        <w:rPr>
          <w:lang w:val="en-GB"/>
        </w:rPr>
        <w:t xml:space="preserve">p.m. </w:t>
      </w:r>
      <w:r w:rsidR="00AE6798" w:rsidRPr="00DE4CCF">
        <w:rPr>
          <w:lang w:val="en-GB"/>
        </w:rPr>
        <w:t>for 19 seconds, cov</w:t>
      </w:r>
      <w:r w:rsidR="005E4C72" w:rsidRPr="00DE4CCF">
        <w:rPr>
          <w:lang w:val="en-GB"/>
        </w:rPr>
        <w:t>ering 215 meters (Fig. 4.5, pos.</w:t>
      </w:r>
      <w:r w:rsidR="00AE6798" w:rsidRPr="00DE4CCF">
        <w:rPr>
          <w:lang w:val="en-GB"/>
        </w:rPr>
        <w:t xml:space="preserve"> 5), and then a further reduction to 39 km /h from 16:59:32 </w:t>
      </w:r>
      <w:r w:rsidR="00EF293D" w:rsidRPr="00DE4CCF">
        <w:rPr>
          <w:lang w:val="en-GB"/>
        </w:rPr>
        <w:t xml:space="preserve">p.m. </w:t>
      </w:r>
      <w:r w:rsidR="00AE6798" w:rsidRPr="00DE4CCF">
        <w:rPr>
          <w:lang w:val="en-GB"/>
        </w:rPr>
        <w:t xml:space="preserve">to 17:00:13 </w:t>
      </w:r>
      <w:r w:rsidR="00EF293D" w:rsidRPr="00DE4CCF">
        <w:rPr>
          <w:lang w:val="en-GB"/>
        </w:rPr>
        <w:t xml:space="preserve">p.m. </w:t>
      </w:r>
      <w:r w:rsidR="00AE6798" w:rsidRPr="00DE4CCF">
        <w:rPr>
          <w:lang w:val="en-GB"/>
        </w:rPr>
        <w:t>for</w:t>
      </w:r>
      <w:r w:rsidR="00EF293D" w:rsidRPr="00DE4CCF">
        <w:rPr>
          <w:lang w:val="en-GB"/>
        </w:rPr>
        <w:t xml:space="preserve"> 41 seconds, the train travelled </w:t>
      </w:r>
      <w:r w:rsidR="00AE6798" w:rsidRPr="00DE4CCF">
        <w:rPr>
          <w:lang w:val="en-GB"/>
        </w:rPr>
        <w:t xml:space="preserve">443 </w:t>
      </w:r>
      <w:r w:rsidR="00EF293D" w:rsidRPr="00DE4CCF">
        <w:rPr>
          <w:lang w:val="en-GB"/>
        </w:rPr>
        <w:t xml:space="preserve">meters (Fig. 4.5, </w:t>
      </w:r>
      <w:r w:rsidR="005E4C72" w:rsidRPr="00DE4CCF">
        <w:rPr>
          <w:lang w:val="en-GB"/>
        </w:rPr>
        <w:t>pos.</w:t>
      </w:r>
      <w:r w:rsidR="00EF293D" w:rsidRPr="00DE4CCF">
        <w:rPr>
          <w:lang w:val="en-GB"/>
        </w:rPr>
        <w:t xml:space="preserve"> 6). That </w:t>
      </w:r>
      <w:r w:rsidR="00AE6798" w:rsidRPr="00DE4CCF">
        <w:rPr>
          <w:lang w:val="en-GB"/>
        </w:rPr>
        <w:t xml:space="preserve">was followed by an increase in speed to 40 km/h from 17:00:13 </w:t>
      </w:r>
      <w:r w:rsidR="00EF293D" w:rsidRPr="00DE4CCF">
        <w:rPr>
          <w:lang w:val="en-GB"/>
        </w:rPr>
        <w:t xml:space="preserve">p.m. </w:t>
      </w:r>
      <w:r w:rsidR="00AE6798" w:rsidRPr="00DE4CCF">
        <w:rPr>
          <w:lang w:val="en-GB"/>
        </w:rPr>
        <w:t xml:space="preserve">to 17:00:55 </w:t>
      </w:r>
      <w:r w:rsidR="00EF293D" w:rsidRPr="00DE4CCF">
        <w:rPr>
          <w:lang w:val="en-GB"/>
        </w:rPr>
        <w:t xml:space="preserve">p.m. </w:t>
      </w:r>
      <w:r w:rsidR="00AE6798" w:rsidRPr="00DE4CCF">
        <w:rPr>
          <w:lang w:val="en-GB"/>
        </w:rPr>
        <w:t>for 42 seconds, cov</w:t>
      </w:r>
      <w:r w:rsidR="005E4C72" w:rsidRPr="00DE4CCF">
        <w:rPr>
          <w:lang w:val="en-GB"/>
        </w:rPr>
        <w:t>ering 477 meters (Fig. 4.5, pos.</w:t>
      </w:r>
      <w:r w:rsidR="00AE6798" w:rsidRPr="00DE4CCF">
        <w:rPr>
          <w:lang w:val="en-GB"/>
        </w:rPr>
        <w:t xml:space="preserve"> 7) and a further increase to 41 km/h from 17:00:55 </w:t>
      </w:r>
      <w:r w:rsidR="00EF293D" w:rsidRPr="00DE4CCF">
        <w:rPr>
          <w:lang w:val="en-GB"/>
        </w:rPr>
        <w:t xml:space="preserve">p.m. </w:t>
      </w:r>
      <w:r w:rsidR="00AE6798" w:rsidRPr="00DE4CCF">
        <w:rPr>
          <w:lang w:val="en-GB"/>
        </w:rPr>
        <w:t xml:space="preserve">to 17:01:25 </w:t>
      </w:r>
      <w:r w:rsidR="00EF293D" w:rsidRPr="00DE4CCF">
        <w:rPr>
          <w:lang w:val="en-GB"/>
        </w:rPr>
        <w:t xml:space="preserve">p.m. </w:t>
      </w:r>
      <w:r w:rsidR="00AE6798" w:rsidRPr="00DE4CCF">
        <w:rPr>
          <w:lang w:val="en-GB"/>
        </w:rPr>
        <w:t xml:space="preserve">for </w:t>
      </w:r>
      <w:r w:rsidR="00EF293D" w:rsidRPr="00DE4CCF">
        <w:rPr>
          <w:lang w:val="en-GB"/>
        </w:rPr>
        <w:t xml:space="preserve">29 seconds, the train travelled </w:t>
      </w:r>
      <w:r w:rsidR="005E4C72" w:rsidRPr="00DE4CCF">
        <w:rPr>
          <w:lang w:val="en-GB"/>
        </w:rPr>
        <w:t>337 meters (Fig. 4.5, pos.</w:t>
      </w:r>
      <w:r w:rsidR="00AE6798" w:rsidRPr="00DE4CCF">
        <w:rPr>
          <w:lang w:val="en-GB"/>
        </w:rPr>
        <w:t xml:space="preserve"> 8).</w:t>
      </w:r>
    </w:p>
    <w:p w14:paraId="1DFD8845" w14:textId="47B76526" w:rsidR="00E96833" w:rsidRPr="00DE4CCF" w:rsidRDefault="005D65D4" w:rsidP="006B78AF">
      <w:pPr>
        <w:rPr>
          <w:lang w:val="en-GB"/>
        </w:rPr>
      </w:pPr>
      <w:r w:rsidRPr="00DE4CCF">
        <w:rPr>
          <w:noProof/>
          <w:lang w:val="bg-BG" w:eastAsia="bg-BG"/>
        </w:rPr>
        <w:lastRenderedPageBreak/>
        <mc:AlternateContent>
          <mc:Choice Requires="wpg">
            <w:drawing>
              <wp:anchor distT="0" distB="0" distL="114300" distR="114300" simplePos="0" relativeHeight="252417024" behindDoc="0" locked="0" layoutInCell="1" allowOverlap="1" wp14:anchorId="4C02EF0D" wp14:editId="4525C851">
                <wp:simplePos x="0" y="0"/>
                <wp:positionH relativeFrom="column">
                  <wp:posOffset>90941</wp:posOffset>
                </wp:positionH>
                <wp:positionV relativeFrom="paragraph">
                  <wp:posOffset>2413000</wp:posOffset>
                </wp:positionV>
                <wp:extent cx="6309360" cy="4143375"/>
                <wp:effectExtent l="0" t="0" r="0" b="9525"/>
                <wp:wrapTopAndBottom/>
                <wp:docPr id="64" name="Group 64"/>
                <wp:cNvGraphicFramePr/>
                <a:graphic xmlns:a="http://schemas.openxmlformats.org/drawingml/2006/main">
                  <a:graphicData uri="http://schemas.microsoft.com/office/word/2010/wordprocessingGroup">
                    <wpg:wgp>
                      <wpg:cNvGrpSpPr/>
                      <wpg:grpSpPr>
                        <a:xfrm>
                          <a:off x="0" y="0"/>
                          <a:ext cx="6309360" cy="4143375"/>
                          <a:chOff x="0" y="0"/>
                          <a:chExt cx="5715000" cy="3752850"/>
                        </a:xfrm>
                      </wpg:grpSpPr>
                      <wpg:grpSp>
                        <wpg:cNvPr id="65" name="Group 65"/>
                        <wpg:cNvGrpSpPr/>
                        <wpg:grpSpPr>
                          <a:xfrm>
                            <a:off x="0" y="0"/>
                            <a:ext cx="5715000" cy="3752850"/>
                            <a:chOff x="0" y="0"/>
                            <a:chExt cx="6207493" cy="4076700"/>
                          </a:xfrm>
                        </wpg:grpSpPr>
                        <wpg:grpSp>
                          <wpg:cNvPr id="66" name="Group 66"/>
                          <wpg:cNvGrpSpPr/>
                          <wpg:grpSpPr>
                            <a:xfrm>
                              <a:off x="0" y="0"/>
                              <a:ext cx="6207493" cy="4076700"/>
                              <a:chOff x="0" y="0"/>
                              <a:chExt cx="6207493" cy="4076700"/>
                            </a:xfrm>
                          </wpg:grpSpPr>
                          <wpg:grpSp>
                            <wpg:cNvPr id="67" name="Group 67"/>
                            <wpg:cNvGrpSpPr/>
                            <wpg:grpSpPr>
                              <a:xfrm>
                                <a:off x="0" y="0"/>
                                <a:ext cx="6207493" cy="4076700"/>
                                <a:chOff x="0" y="0"/>
                                <a:chExt cx="6207493" cy="4076700"/>
                              </a:xfrm>
                            </wpg:grpSpPr>
                            <wpg:grpSp>
                              <wpg:cNvPr id="77" name="Group 77"/>
                              <wpg:cNvGrpSpPr/>
                              <wpg:grpSpPr>
                                <a:xfrm>
                                  <a:off x="0" y="0"/>
                                  <a:ext cx="6207493" cy="4076700"/>
                                  <a:chOff x="0" y="0"/>
                                  <a:chExt cx="6207493" cy="4076700"/>
                                </a:xfrm>
                              </wpg:grpSpPr>
                              <wpg:grpSp>
                                <wpg:cNvPr id="78" name="Group 78"/>
                                <wpg:cNvGrpSpPr/>
                                <wpg:grpSpPr>
                                  <a:xfrm>
                                    <a:off x="0" y="0"/>
                                    <a:ext cx="6207493" cy="4076700"/>
                                    <a:chOff x="0" y="0"/>
                                    <a:chExt cx="6207493" cy="4076700"/>
                                  </a:xfrm>
                                </wpg:grpSpPr>
                                <wpg:grpSp>
                                  <wpg:cNvPr id="79" name="Group 79"/>
                                  <wpg:cNvGrpSpPr/>
                                  <wpg:grpSpPr>
                                    <a:xfrm>
                                      <a:off x="0" y="57150"/>
                                      <a:ext cx="6207493" cy="4019550"/>
                                      <a:chOff x="0" y="0"/>
                                      <a:chExt cx="6207493" cy="4019550"/>
                                    </a:xfrm>
                                  </wpg:grpSpPr>
                                  <wpg:grpSp>
                                    <wpg:cNvPr id="80" name="Group 80"/>
                                    <wpg:cNvGrpSpPr/>
                                    <wpg:grpSpPr>
                                      <a:xfrm>
                                        <a:off x="0" y="0"/>
                                        <a:ext cx="6207493" cy="4019550"/>
                                        <a:chOff x="0" y="0"/>
                                        <a:chExt cx="6207493" cy="4019550"/>
                                      </a:xfrm>
                                    </wpg:grpSpPr>
                                    <wpg:grpSp>
                                      <wpg:cNvPr id="81" name="Group 81"/>
                                      <wpg:cNvGrpSpPr/>
                                      <wpg:grpSpPr>
                                        <a:xfrm>
                                          <a:off x="0" y="0"/>
                                          <a:ext cx="6207493" cy="4019550"/>
                                          <a:chOff x="0" y="0"/>
                                          <a:chExt cx="6207493" cy="4019762"/>
                                        </a:xfrm>
                                      </wpg:grpSpPr>
                                      <wpg:grpSp>
                                        <wpg:cNvPr id="82" name="Group 82"/>
                                        <wpg:cNvGrpSpPr/>
                                        <wpg:grpSpPr>
                                          <a:xfrm>
                                            <a:off x="0" y="0"/>
                                            <a:ext cx="6207493" cy="4019762"/>
                                            <a:chOff x="0" y="0"/>
                                            <a:chExt cx="6207493" cy="4019762"/>
                                          </a:xfrm>
                                        </wpg:grpSpPr>
                                        <wpg:grpSp>
                                          <wpg:cNvPr id="83" name="Group 83"/>
                                          <wpg:cNvGrpSpPr/>
                                          <wpg:grpSpPr>
                                            <a:xfrm>
                                              <a:off x="0" y="0"/>
                                              <a:ext cx="6207493" cy="4019762"/>
                                              <a:chOff x="-104775" y="-57362"/>
                                              <a:chExt cx="6208143" cy="4020248"/>
                                            </a:xfrm>
                                          </wpg:grpSpPr>
                                          <wpg:grpSp>
                                            <wpg:cNvPr id="84" name="Group 84"/>
                                            <wpg:cNvGrpSpPr/>
                                            <wpg:grpSpPr>
                                              <a:xfrm>
                                                <a:off x="-104775" y="-57362"/>
                                                <a:ext cx="6208143" cy="4020248"/>
                                                <a:chOff x="-104775" y="-57362"/>
                                                <a:chExt cx="6208143" cy="4020248"/>
                                              </a:xfrm>
                                            </wpg:grpSpPr>
                                            <wpg:grpSp>
                                              <wpg:cNvPr id="85" name="Group 85"/>
                                              <wpg:cNvGrpSpPr/>
                                              <wpg:grpSpPr>
                                                <a:xfrm>
                                                  <a:off x="-104775" y="-57362"/>
                                                  <a:ext cx="6208143" cy="4020248"/>
                                                  <a:chOff x="-104775" y="-57362"/>
                                                  <a:chExt cx="6208143" cy="4020248"/>
                                                </a:xfrm>
                                              </wpg:grpSpPr>
                                              <wpg:grpSp>
                                                <wpg:cNvPr id="86" name="Group 86"/>
                                                <wpg:cNvGrpSpPr/>
                                                <wpg:grpSpPr>
                                                  <a:xfrm>
                                                    <a:off x="-104775" y="-57362"/>
                                                    <a:ext cx="6066791" cy="4020248"/>
                                                    <a:chOff x="-104775" y="-57362"/>
                                                    <a:chExt cx="6066791" cy="4020248"/>
                                                  </a:xfrm>
                                                </wpg:grpSpPr>
                                                <wpg:grpSp>
                                                  <wpg:cNvPr id="87" name="Group 87"/>
                                                  <wpg:cNvGrpSpPr/>
                                                  <wpg:grpSpPr>
                                                    <a:xfrm>
                                                      <a:off x="-104775" y="-57362"/>
                                                      <a:ext cx="6066791" cy="4020248"/>
                                                      <a:chOff x="-466725" y="-57362"/>
                                                      <a:chExt cx="6066791" cy="4020248"/>
                                                    </a:xfrm>
                                                  </wpg:grpSpPr>
                                                  <wpg:grpSp>
                                                    <wpg:cNvPr id="88" name="Group 88"/>
                                                    <wpg:cNvGrpSpPr/>
                                                    <wpg:grpSpPr>
                                                      <a:xfrm>
                                                        <a:off x="-466725" y="-57362"/>
                                                        <a:ext cx="6066791" cy="4020248"/>
                                                        <a:chOff x="-466725" y="-57362"/>
                                                        <a:chExt cx="6066791" cy="4020248"/>
                                                      </a:xfrm>
                                                    </wpg:grpSpPr>
                                                    <wpg:grpSp>
                                                      <wpg:cNvPr id="89" name="Group 89"/>
                                                      <wpg:cNvGrpSpPr/>
                                                      <wpg:grpSpPr>
                                                        <a:xfrm>
                                                          <a:off x="-466725" y="-57362"/>
                                                          <a:ext cx="6066791" cy="4020248"/>
                                                          <a:chOff x="-466725" y="-57362"/>
                                                          <a:chExt cx="6066791" cy="4020248"/>
                                                        </a:xfrm>
                                                      </wpg:grpSpPr>
                                                      <wpg:grpSp>
                                                        <wpg:cNvPr id="90" name="Group 90"/>
                                                        <wpg:cNvGrpSpPr/>
                                                        <wpg:grpSpPr>
                                                          <a:xfrm>
                                                            <a:off x="-466725" y="-57362"/>
                                                            <a:ext cx="6066791" cy="4020248"/>
                                                            <a:chOff x="673650" y="-1238213"/>
                                                            <a:chExt cx="5195814" cy="3443357"/>
                                                          </a:xfrm>
                                                        </wpg:grpSpPr>
                                                        <pic:pic xmlns:pic="http://schemas.openxmlformats.org/drawingml/2006/picture">
                                                          <pic:nvPicPr>
                                                            <pic:cNvPr id="91" name="Picture 91"/>
                                                            <pic:cNvPicPr>
                                                              <a:picLocks noChangeAspect="1"/>
                                                            </pic:cNvPicPr>
                                                          </pic:nvPicPr>
                                                          <pic:blipFill rotWithShape="1">
                                                            <a:blip r:embed="rId55" cstate="print">
                                                              <a:extLst>
                                                                <a:ext uri="{28A0092B-C50C-407E-A947-70E740481C1C}">
                                                                  <a14:useLocalDpi xmlns:a14="http://schemas.microsoft.com/office/drawing/2010/main" val="0"/>
                                                                </a:ext>
                                                              </a:extLst>
                                                            </a:blip>
                                                            <a:srcRect l="768" r="-215"/>
                                                            <a:stretch/>
                                                          </pic:blipFill>
                                                          <pic:spPr>
                                                            <a:xfrm>
                                                              <a:off x="763128" y="-1238213"/>
                                                              <a:ext cx="4919170" cy="3027057"/>
                                                            </a:xfrm>
                                                            <a:prstGeom prst="rect">
                                                              <a:avLst/>
                                                            </a:prstGeom>
                                                          </pic:spPr>
                                                        </pic:pic>
                                                        <wps:wsp>
                                                          <wps:cNvPr id="92" name="Text Box 15"/>
                                                          <wps:cNvSpPr txBox="1"/>
                                                          <wps:spPr>
                                                            <a:xfrm>
                                                              <a:off x="673650" y="1788660"/>
                                                              <a:ext cx="5195814" cy="416484"/>
                                                            </a:xfrm>
                                                            <a:prstGeom prst="rect">
                                                              <a:avLst/>
                                                            </a:prstGeom>
                                                            <a:solidFill>
                                                              <a:schemeClr val="lt1"/>
                                                            </a:solidFill>
                                                            <a:ln w="6350">
                                                              <a:noFill/>
                                                            </a:ln>
                                                          </wps:spPr>
                                                          <wps:txbx>
                                                            <w:txbxContent>
                                                              <w:p w14:paraId="3607C300" w14:textId="55077413" w:rsidR="00DA49F1" w:rsidRPr="006B78AF" w:rsidRDefault="00DA49F1" w:rsidP="00651A46">
                                                                <w:pPr>
                                                                  <w:ind w:firstLine="0"/>
                                                                  <w:jc w:val="center"/>
                                                                  <w:rPr>
                                                                    <w:rFonts w:eastAsia="Calibri"/>
                                                                    <w:b/>
                                                                    <w:bCs/>
                                                                    <w:szCs w:val="24"/>
                                                                    <w:lang w:val="bg-BG"/>
                                                                  </w:rPr>
                                                                </w:pPr>
                                                                <w:r>
                                                                  <w:rPr>
                                                                    <w:rFonts w:eastAsia="Times New Roman"/>
                                                                    <w:b/>
                                                                    <w:szCs w:val="24"/>
                                                                    <w:lang w:eastAsia="bg-BG"/>
                                                                  </w:rPr>
                                                                  <w:t>Fig</w:t>
                                                                </w:r>
                                                                <w:r w:rsidRPr="006B78AF">
                                                                  <w:rPr>
                                                                    <w:rFonts w:eastAsia="Times New Roman"/>
                                                                    <w:b/>
                                                                    <w:szCs w:val="24"/>
                                                                    <w:lang w:val="bg-BG" w:eastAsia="bg-BG"/>
                                                                  </w:rPr>
                                                                  <w:t xml:space="preserve">. 4.5. </w:t>
                                                                </w:r>
                                                                <w:r>
                                                                  <w:rPr>
                                                                    <w:rFonts w:eastAsia="Times New Roman"/>
                                                                    <w:b/>
                                                                    <w:szCs w:val="24"/>
                                                                    <w:lang w:eastAsia="bg-BG"/>
                                                                  </w:rPr>
                                                                  <w:t>Final meters from the movement of DFT</w:t>
                                                                </w:r>
                                                                <w:r w:rsidRPr="006B78AF">
                                                                  <w:rPr>
                                                                    <w:rFonts w:eastAsia="Times New Roman"/>
                                                                    <w:b/>
                                                                    <w:szCs w:val="24"/>
                                                                    <w:lang w:val="bg-BG" w:eastAsia="bg-BG"/>
                                                                  </w:rPr>
                                                                  <w:t xml:space="preserve"> № 30592 </w:t>
                                                                </w:r>
                                                                <w:r>
                                                                  <w:rPr>
                                                                    <w:rFonts w:eastAsia="Times New Roman"/>
                                                                    <w:b/>
                                                                    <w:szCs w:val="24"/>
                                                                    <w:lang w:eastAsia="bg-BG"/>
                                                                  </w:rPr>
                                                                  <w:t>with the indicated longitudinal inclinations of the rail track</w:t>
                                                                </w:r>
                                                                <w:r w:rsidRPr="006B78AF">
                                                                  <w:rPr>
                                                                    <w:rFonts w:eastAsia="Times New Roman"/>
                                                                    <w:b/>
                                                                    <w:szCs w:val="24"/>
                                                                    <w:lang w:val="bg-BG" w:eastAsia="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93" name="Straight Arrow Connector 93"/>
                                                        <wps:cNvCnPr/>
                                                        <wps:spPr>
                                                          <a:xfrm>
                                                            <a:off x="3400425" y="2009775"/>
                                                            <a:ext cx="657225" cy="161925"/>
                                                          </a:xfrm>
                                                          <a:prstGeom prst="straightConnector1">
                                                            <a:avLst/>
                                                          </a:prstGeom>
                                                          <a:ln w="19050">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94" name="Text Box 94"/>
                                                      <wps:cNvSpPr txBox="1"/>
                                                      <wps:spPr>
                                                        <a:xfrm>
                                                          <a:off x="2502837" y="1657351"/>
                                                          <a:ext cx="1002363" cy="514350"/>
                                                        </a:xfrm>
                                                        <a:prstGeom prst="rect">
                                                          <a:avLst/>
                                                        </a:prstGeom>
                                                        <a:noFill/>
                                                        <a:ln w="6350">
                                                          <a:noFill/>
                                                        </a:ln>
                                                      </wps:spPr>
                                                      <wps:txbx>
                                                        <w:txbxContent>
                                                          <w:p w14:paraId="5B1E1F90" w14:textId="5810E952" w:rsidR="00DA49F1" w:rsidRPr="006B78AF" w:rsidRDefault="00DA49F1" w:rsidP="00651A46">
                                                            <w:pPr>
                                                              <w:ind w:firstLine="0"/>
                                                              <w:jc w:val="center"/>
                                                              <w:rPr>
                                                                <w:b/>
                                                                <w:bCs/>
                                                                <w:color w:val="7030A0"/>
                                                                <w:sz w:val="18"/>
                                                                <w:szCs w:val="16"/>
                                                                <w:lang w:val="bg-BG"/>
                                                              </w:rPr>
                                                            </w:pPr>
                                                            <w:r>
                                                              <w:rPr>
                                                                <w:b/>
                                                                <w:bCs/>
                                                                <w:color w:val="7030A0"/>
                                                                <w:sz w:val="18"/>
                                                                <w:szCs w:val="16"/>
                                                              </w:rPr>
                                                              <w:t>Place of derailment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5" name="Text Box 95"/>
                                                    <wps:cNvSpPr txBox="1"/>
                                                    <wps:spPr>
                                                      <a:xfrm>
                                                        <a:off x="2057921" y="647699"/>
                                                        <a:ext cx="1685406" cy="590564"/>
                                                      </a:xfrm>
                                                      <a:prstGeom prst="rect">
                                                        <a:avLst/>
                                                      </a:prstGeom>
                                                      <a:noFill/>
                                                      <a:ln w="6350">
                                                        <a:noFill/>
                                                      </a:ln>
                                                    </wps:spPr>
                                                    <wps:txbx>
                                                      <w:txbxContent>
                                                        <w:p w14:paraId="2DADD139" w14:textId="4C328A69" w:rsidR="00DA49F1" w:rsidRPr="006B78AF" w:rsidRDefault="00DA49F1" w:rsidP="00651A46">
                                                          <w:pPr>
                                                            <w:ind w:firstLine="0"/>
                                                            <w:jc w:val="center"/>
                                                            <w:rPr>
                                                              <w:rFonts w:ascii="ISOCPEUR" w:hAnsi="ISOCPEUR"/>
                                                              <w:b/>
                                                              <w:bCs/>
                                                              <w:color w:val="00B0F0"/>
                                                              <w:sz w:val="18"/>
                                                              <w:szCs w:val="16"/>
                                                              <w:lang w:val="bg-BG"/>
                                                            </w:rPr>
                                                          </w:pPr>
                                                          <w:r w:rsidRPr="006B78AF">
                                                            <w:rPr>
                                                              <w:rFonts w:ascii="ISOCPEUR" w:hAnsi="ISOCPEUR"/>
                                                              <w:b/>
                                                              <w:bCs/>
                                                              <w:i/>
                                                              <w:iCs/>
                                                              <w:color w:val="002060"/>
                                                              <w:sz w:val="22"/>
                                                              <w:lang w:val="bg-BG"/>
                                                            </w:rPr>
                                                            <w:t>10.</w:t>
                                                          </w:r>
                                                          <w:r w:rsidRPr="006B78AF">
                                                            <w:rPr>
                                                              <w:rFonts w:ascii="ISOCPEUR" w:hAnsi="ISOCPEUR"/>
                                                              <w:b/>
                                                              <w:bCs/>
                                                              <w:color w:val="002060"/>
                                                              <w:sz w:val="22"/>
                                                              <w:lang w:val="bg-BG"/>
                                                            </w:rPr>
                                                            <w:t xml:space="preserve"> </w:t>
                                                          </w:r>
                                                          <w:r>
                                                            <w:rPr>
                                                              <w:b/>
                                                              <w:bCs/>
                                                              <w:color w:val="00B0F0"/>
                                                              <w:sz w:val="18"/>
                                                              <w:szCs w:val="16"/>
                                                            </w:rPr>
                                                            <w:t>Location of the locomotive at the moment of derailment</w:t>
                                                          </w:r>
                                                          <w:r w:rsidRPr="006B78AF">
                                                            <w:rPr>
                                                              <w:b/>
                                                              <w:bCs/>
                                                              <w:color w:val="00B0F0"/>
                                                              <w:sz w:val="18"/>
                                                              <w:szCs w:val="16"/>
                                                              <w:lang w:val="bg-BG"/>
                                                            </w:rPr>
                                                            <w:t xml:space="preserve"> (V=41 </w:t>
                                                          </w:r>
                                                          <w:r>
                                                            <w:rPr>
                                                              <w:b/>
                                                              <w:bCs/>
                                                              <w:color w:val="00B0F0"/>
                                                              <w:sz w:val="18"/>
                                                              <w:szCs w:val="16"/>
                                                            </w:rPr>
                                                            <w:t>km</w:t>
                                                          </w:r>
                                                          <w:r>
                                                            <w:rPr>
                                                              <w:b/>
                                                              <w:bCs/>
                                                              <w:color w:val="00B0F0"/>
                                                              <w:sz w:val="18"/>
                                                              <w:szCs w:val="16"/>
                                                              <w:lang w:val="bg-BG"/>
                                                            </w:rPr>
                                                            <w:t>/h</w:t>
                                                          </w:r>
                                                          <w:r w:rsidRPr="006B78AF">
                                                            <w:rPr>
                                                              <w:b/>
                                                              <w:bCs/>
                                                              <w:color w:val="00B0F0"/>
                                                              <w:sz w:val="18"/>
                                                              <w:szCs w:val="16"/>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6" name="Straight Arrow Connector 96"/>
                                                  <wps:cNvCnPr/>
                                                  <wps:spPr>
                                                    <a:xfrm flipV="1">
                                                      <a:off x="3943350" y="857250"/>
                                                      <a:ext cx="828675" cy="282860"/>
                                                    </a:xfrm>
                                                    <a:prstGeom prst="straightConnector1">
                                                      <a:avLst/>
                                                    </a:prstGeom>
                                                    <a:ln w="1905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97" name="Text Box 97"/>
                                                <wps:cNvSpPr txBox="1"/>
                                                <wps:spPr>
                                                  <a:xfrm>
                                                    <a:off x="4914900" y="213309"/>
                                                    <a:ext cx="1188468" cy="570812"/>
                                                  </a:xfrm>
                                                  <a:prstGeom prst="rect">
                                                    <a:avLst/>
                                                  </a:prstGeom>
                                                  <a:noFill/>
                                                  <a:ln w="6350">
                                                    <a:noFill/>
                                                  </a:ln>
                                                </wps:spPr>
                                                <wps:txbx>
                                                  <w:txbxContent>
                                                    <w:p w14:paraId="3BD078B3" w14:textId="1DB04E9E" w:rsidR="00DA49F1" w:rsidRPr="006B78AF" w:rsidRDefault="00DA49F1" w:rsidP="00651A46">
                                                      <w:pPr>
                                                        <w:ind w:firstLine="0"/>
                                                        <w:jc w:val="center"/>
                                                        <w:rPr>
                                                          <w:b/>
                                                          <w:bCs/>
                                                          <w:color w:val="FF9900"/>
                                                          <w:sz w:val="18"/>
                                                          <w:szCs w:val="16"/>
                                                          <w:lang w:val="bg-BG"/>
                                                        </w:rPr>
                                                      </w:pPr>
                                                      <w:r w:rsidRPr="006B78AF">
                                                        <w:rPr>
                                                          <w:rFonts w:ascii="ISOCPEUR" w:hAnsi="ISOCPEUR"/>
                                                          <w:b/>
                                                          <w:bCs/>
                                                          <w:i/>
                                                          <w:iCs/>
                                                          <w:color w:val="002060"/>
                                                          <w:sz w:val="22"/>
                                                          <w:lang w:val="bg-BG"/>
                                                        </w:rPr>
                                                        <w:t>11.</w:t>
                                                      </w:r>
                                                      <w:r w:rsidRPr="006B78AF">
                                                        <w:rPr>
                                                          <w:b/>
                                                          <w:bCs/>
                                                          <w:color w:val="002060"/>
                                                          <w:sz w:val="22"/>
                                                          <w:lang w:val="bg-BG"/>
                                                        </w:rPr>
                                                        <w:t xml:space="preserve"> </w:t>
                                                      </w:r>
                                                      <w:r>
                                                        <w:rPr>
                                                          <w:b/>
                                                          <w:bCs/>
                                                          <w:color w:val="FF9900"/>
                                                          <w:sz w:val="18"/>
                                                          <w:szCs w:val="16"/>
                                                        </w:rPr>
                                                        <w:t>Place of train breaking</w:t>
                                                      </w:r>
                                                      <w:r w:rsidRPr="006B78AF">
                                                        <w:rPr>
                                                          <w:b/>
                                                          <w:bCs/>
                                                          <w:color w:val="FF9900"/>
                                                          <w:sz w:val="18"/>
                                                          <w:szCs w:val="16"/>
                                                          <w:lang w:val="bg-BG"/>
                                                        </w:rPr>
                                                        <w:t xml:space="preserve"> (</w:t>
                                                      </w:r>
                                                      <w:r>
                                                        <w:rPr>
                                                          <w:b/>
                                                          <w:bCs/>
                                                          <w:color w:val="FF9900"/>
                                                          <w:sz w:val="18"/>
                                                          <w:szCs w:val="16"/>
                                                          <w:lang w:val="bg-BG"/>
                                                        </w:rPr>
                                                        <w:t>25</w:t>
                                                      </w:r>
                                                      <w:r w:rsidRPr="006B78AF">
                                                        <w:rPr>
                                                          <w:b/>
                                                          <w:bCs/>
                                                          <w:color w:val="FF9900"/>
                                                          <w:sz w:val="18"/>
                                                          <w:szCs w:val="16"/>
                                                          <w:lang w:val="bg-BG"/>
                                                        </w:rPr>
                                                        <w:t xml:space="preserve"> </w:t>
                                                      </w:r>
                                                      <w:r>
                                                        <w:rPr>
                                                          <w:b/>
                                                          <w:bCs/>
                                                          <w:color w:val="FF9900"/>
                                                          <w:sz w:val="18"/>
                                                          <w:szCs w:val="16"/>
                                                        </w:rPr>
                                                        <w:t>km</w:t>
                                                      </w:r>
                                                      <w:r>
                                                        <w:rPr>
                                                          <w:b/>
                                                          <w:bCs/>
                                                          <w:color w:val="FF9900"/>
                                                          <w:sz w:val="18"/>
                                                          <w:szCs w:val="16"/>
                                                          <w:lang w:val="bg-BG"/>
                                                        </w:rPr>
                                                        <w:t>/h</w:t>
                                                      </w:r>
                                                      <w:r w:rsidRPr="006B78AF">
                                                        <w:rPr>
                                                          <w:b/>
                                                          <w:bCs/>
                                                          <w:color w:val="FF9900"/>
                                                          <w:sz w:val="18"/>
                                                          <w:szCs w:val="16"/>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 name="Straight Arrow Connector 98"/>
                                                <wps:cNvCnPr/>
                                                <wps:spPr>
                                                  <a:xfrm flipH="1">
                                                    <a:off x="5048250" y="685807"/>
                                                    <a:ext cx="230505" cy="190500"/>
                                                  </a:xfrm>
                                                  <a:prstGeom prst="straightConnector1">
                                                    <a:avLst/>
                                                  </a:prstGeom>
                                                  <a:ln w="19050">
                                                    <a:solidFill>
                                                      <a:srgbClr val="FF99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99" name="Text Box 99"/>
                                              <wps:cNvSpPr txBox="1"/>
                                              <wps:spPr>
                                                <a:xfrm>
                                                  <a:off x="4989235" y="2895599"/>
                                                  <a:ext cx="1087232" cy="581026"/>
                                                </a:xfrm>
                                                <a:prstGeom prst="rect">
                                                  <a:avLst/>
                                                </a:prstGeom>
                                                <a:noFill/>
                                                <a:ln w="6350">
                                                  <a:noFill/>
                                                </a:ln>
                                              </wps:spPr>
                                              <wps:txbx>
                                                <w:txbxContent>
                                                  <w:p w14:paraId="42B0C0DB" w14:textId="4D1CC927" w:rsidR="00DA49F1" w:rsidRPr="006B78AF" w:rsidRDefault="00DA49F1" w:rsidP="00651A46">
                                                    <w:pPr>
                                                      <w:ind w:firstLine="0"/>
                                                      <w:jc w:val="center"/>
                                                      <w:rPr>
                                                        <w:b/>
                                                        <w:bCs/>
                                                        <w:color w:val="800080"/>
                                                        <w:sz w:val="18"/>
                                                        <w:szCs w:val="16"/>
                                                        <w:lang w:val="bg-BG"/>
                                                      </w:rPr>
                                                    </w:pPr>
                                                    <w:r w:rsidRPr="006B78AF">
                                                      <w:rPr>
                                                        <w:rFonts w:ascii="ISOCPEUR" w:hAnsi="ISOCPEUR"/>
                                                        <w:b/>
                                                        <w:bCs/>
                                                        <w:i/>
                                                        <w:iCs/>
                                                        <w:color w:val="002060"/>
                                                        <w:sz w:val="22"/>
                                                        <w:lang w:val="bg-BG"/>
                                                      </w:rPr>
                                                      <w:t>13.</w:t>
                                                    </w:r>
                                                    <w:r w:rsidRPr="006B78AF">
                                                      <w:rPr>
                                                        <w:b/>
                                                        <w:bCs/>
                                                        <w:color w:val="002060"/>
                                                        <w:sz w:val="22"/>
                                                        <w:lang w:val="bg-BG"/>
                                                      </w:rPr>
                                                      <w:t xml:space="preserve"> </w:t>
                                                    </w:r>
                                                    <w:r>
                                                      <w:rPr>
                                                        <w:b/>
                                                        <w:bCs/>
                                                        <w:color w:val="800080"/>
                                                        <w:sz w:val="18"/>
                                                        <w:szCs w:val="16"/>
                                                      </w:rPr>
                                                      <w:t>Place of the train establishing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0" name="Straight Arrow Connector 100"/>
                                            <wps:cNvCnPr/>
                                            <wps:spPr>
                                              <a:xfrm flipH="1" flipV="1">
                                                <a:off x="5151120" y="2669202"/>
                                                <a:ext cx="175139" cy="226398"/>
                                              </a:xfrm>
                                              <a:prstGeom prst="straightConnector1">
                                                <a:avLst/>
                                              </a:prstGeom>
                                              <a:ln w="19050">
                                                <a:solidFill>
                                                  <a:srgbClr val="80008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01" name="Straight Arrow Connector 101"/>
                                          <wps:cNvCnPr/>
                                          <wps:spPr>
                                            <a:xfrm flipH="1" flipV="1">
                                              <a:off x="1638300" y="485961"/>
                                              <a:ext cx="133350" cy="514202"/>
                                            </a:xfrm>
                                            <a:prstGeom prst="straightConnector1">
                                              <a:avLst/>
                                            </a:prstGeom>
                                            <a:ln w="28575">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2" name="Straight Arrow Connector 102"/>
                                          <wps:cNvCnPr/>
                                          <wps:spPr>
                                            <a:xfrm flipH="1" flipV="1">
                                              <a:off x="1866900" y="314537"/>
                                              <a:ext cx="95250" cy="514250"/>
                                            </a:xfrm>
                                            <a:prstGeom prst="straightConnector1">
                                              <a:avLst/>
                                            </a:prstGeom>
                                            <a:ln w="28575">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03" name="Text Box 103"/>
                                        <wps:cNvSpPr txBox="1"/>
                                        <wps:spPr>
                                          <a:xfrm>
                                            <a:off x="1582420" y="914501"/>
                                            <a:ext cx="384220" cy="380512"/>
                                          </a:xfrm>
                                          <a:prstGeom prst="rect">
                                            <a:avLst/>
                                          </a:prstGeom>
                                          <a:noFill/>
                                          <a:ln w="6350">
                                            <a:noFill/>
                                          </a:ln>
                                        </wps:spPr>
                                        <wps:txbx>
                                          <w:txbxContent>
                                            <w:p w14:paraId="11E35D3D" w14:textId="77777777" w:rsidR="00DA49F1" w:rsidRPr="00B94505" w:rsidRDefault="00DA49F1" w:rsidP="00651A46">
                                              <w:pPr>
                                                <w:ind w:firstLine="0"/>
                                                <w:rPr>
                                                  <w:rFonts w:ascii="ISOCPEUR" w:hAnsi="ISOCPEUR"/>
                                                  <w:b/>
                                                  <w:bCs/>
                                                  <w:i/>
                                                  <w:iCs/>
                                                  <w:color w:val="002060"/>
                                                  <w:sz w:val="40"/>
                                                  <w:szCs w:val="36"/>
                                                </w:rPr>
                                              </w:pPr>
                                              <w:r w:rsidRPr="00B94505">
                                                <w:rPr>
                                                  <w:rFonts w:ascii="ISOCPEUR" w:hAnsi="ISOCPEUR"/>
                                                  <w:b/>
                                                  <w:bCs/>
                                                  <w:i/>
                                                  <w:iCs/>
                                                  <w:color w:val="002060"/>
                                                  <w:sz w:val="40"/>
                                                  <w:szCs w:val="36"/>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4" name="Text Box 104"/>
                                        <wps:cNvSpPr txBox="1"/>
                                        <wps:spPr>
                                          <a:xfrm>
                                            <a:off x="1781175" y="743079"/>
                                            <a:ext cx="384220" cy="381762"/>
                                          </a:xfrm>
                                          <a:prstGeom prst="rect">
                                            <a:avLst/>
                                          </a:prstGeom>
                                          <a:noFill/>
                                          <a:ln w="6350">
                                            <a:noFill/>
                                          </a:ln>
                                        </wps:spPr>
                                        <wps:txbx>
                                          <w:txbxContent>
                                            <w:p w14:paraId="5A7CB22B" w14:textId="77777777" w:rsidR="00DA49F1" w:rsidRPr="00B94505" w:rsidRDefault="00DA49F1" w:rsidP="00651A46">
                                              <w:pPr>
                                                <w:ind w:firstLine="0"/>
                                                <w:rPr>
                                                  <w:rFonts w:ascii="ISOCPEUR" w:hAnsi="ISOCPEUR"/>
                                                  <w:b/>
                                                  <w:bCs/>
                                                  <w:i/>
                                                  <w:iCs/>
                                                  <w:color w:val="002060"/>
                                                  <w:sz w:val="40"/>
                                                  <w:szCs w:val="36"/>
                                                </w:rPr>
                                              </w:pPr>
                                              <w:r>
                                                <w:rPr>
                                                  <w:rFonts w:ascii="ISOCPEUR" w:hAnsi="ISOCPEUR"/>
                                                  <w:b/>
                                                  <w:bCs/>
                                                  <w:i/>
                                                  <w:iCs/>
                                                  <w:color w:val="002060"/>
                                                  <w:sz w:val="40"/>
                                                  <w:szCs w:val="36"/>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05" name="Straight Arrow Connector 105"/>
                                      <wps:cNvCnPr/>
                                      <wps:spPr>
                                        <a:xfrm flipH="1" flipV="1">
                                          <a:off x="2162175" y="400050"/>
                                          <a:ext cx="95250" cy="514223"/>
                                        </a:xfrm>
                                        <a:prstGeom prst="straightConnector1">
                                          <a:avLst/>
                                        </a:prstGeom>
                                        <a:ln w="28575">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6" name="Straight Arrow Connector 106"/>
                                      <wps:cNvCnPr/>
                                      <wps:spPr>
                                        <a:xfrm flipV="1">
                                          <a:off x="2257425" y="400050"/>
                                          <a:ext cx="856615" cy="513715"/>
                                        </a:xfrm>
                                        <a:prstGeom prst="straightConnector1">
                                          <a:avLst/>
                                        </a:prstGeom>
                                        <a:ln w="28575">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07" name="Text Box 107"/>
                                    <wps:cNvSpPr txBox="1"/>
                                    <wps:spPr>
                                      <a:xfrm>
                                        <a:off x="2038349" y="847723"/>
                                        <a:ext cx="384220" cy="379867"/>
                                      </a:xfrm>
                                      <a:prstGeom prst="rect">
                                        <a:avLst/>
                                      </a:prstGeom>
                                      <a:noFill/>
                                      <a:ln w="6350">
                                        <a:noFill/>
                                      </a:ln>
                                    </wps:spPr>
                                    <wps:txbx>
                                      <w:txbxContent>
                                        <w:p w14:paraId="7CCC009F" w14:textId="77777777" w:rsidR="00DA49F1" w:rsidRPr="00B94505" w:rsidRDefault="00DA49F1" w:rsidP="00651A46">
                                          <w:pPr>
                                            <w:ind w:firstLine="0"/>
                                            <w:rPr>
                                              <w:rFonts w:ascii="ISOCPEUR" w:hAnsi="ISOCPEUR"/>
                                              <w:b/>
                                              <w:bCs/>
                                              <w:i/>
                                              <w:iCs/>
                                              <w:color w:val="002060"/>
                                              <w:sz w:val="40"/>
                                              <w:szCs w:val="36"/>
                                            </w:rPr>
                                          </w:pPr>
                                          <w:r>
                                            <w:rPr>
                                              <w:rFonts w:ascii="ISOCPEUR" w:hAnsi="ISOCPEUR"/>
                                              <w:b/>
                                              <w:bCs/>
                                              <w:i/>
                                              <w:iCs/>
                                              <w:color w:val="002060"/>
                                              <w:sz w:val="40"/>
                                              <w:szCs w:val="36"/>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08" name="Text Box 108"/>
                                  <wps:cNvSpPr txBox="1"/>
                                  <wps:spPr>
                                    <a:xfrm>
                                      <a:off x="3181350" y="0"/>
                                      <a:ext cx="384220" cy="381742"/>
                                    </a:xfrm>
                                    <a:prstGeom prst="rect">
                                      <a:avLst/>
                                    </a:prstGeom>
                                    <a:noFill/>
                                    <a:ln w="6350">
                                      <a:noFill/>
                                    </a:ln>
                                  </wps:spPr>
                                  <wps:txbx>
                                    <w:txbxContent>
                                      <w:p w14:paraId="3940CE45" w14:textId="77777777" w:rsidR="00DA49F1" w:rsidRPr="00B94505" w:rsidRDefault="00DA49F1" w:rsidP="00651A46">
                                        <w:pPr>
                                          <w:ind w:firstLine="0"/>
                                          <w:rPr>
                                            <w:rFonts w:ascii="ISOCPEUR" w:hAnsi="ISOCPEUR"/>
                                            <w:b/>
                                            <w:bCs/>
                                            <w:i/>
                                            <w:iCs/>
                                            <w:color w:val="002060"/>
                                            <w:sz w:val="40"/>
                                            <w:szCs w:val="36"/>
                                          </w:rPr>
                                        </w:pPr>
                                        <w:r>
                                          <w:rPr>
                                            <w:rFonts w:ascii="ISOCPEUR" w:hAnsi="ISOCPEUR"/>
                                            <w:b/>
                                            <w:bCs/>
                                            <w:i/>
                                            <w:iCs/>
                                            <w:color w:val="002060"/>
                                            <w:sz w:val="40"/>
                                            <w:szCs w:val="36"/>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09" name="Text Box 109"/>
                                <wps:cNvSpPr txBox="1"/>
                                <wps:spPr>
                                  <a:xfrm>
                                    <a:off x="3409950" y="314325"/>
                                    <a:ext cx="384220" cy="379242"/>
                                  </a:xfrm>
                                  <a:prstGeom prst="rect">
                                    <a:avLst/>
                                  </a:prstGeom>
                                  <a:noFill/>
                                  <a:ln w="6350">
                                    <a:noFill/>
                                  </a:ln>
                                </wps:spPr>
                                <wps:txbx>
                                  <w:txbxContent>
                                    <w:p w14:paraId="0636064F" w14:textId="77777777" w:rsidR="00DA49F1" w:rsidRPr="00B94505" w:rsidRDefault="00DA49F1" w:rsidP="00651A46">
                                      <w:pPr>
                                        <w:ind w:firstLine="0"/>
                                        <w:rPr>
                                          <w:rFonts w:ascii="ISOCPEUR" w:hAnsi="ISOCPEUR"/>
                                          <w:b/>
                                          <w:bCs/>
                                          <w:i/>
                                          <w:iCs/>
                                          <w:color w:val="002060"/>
                                          <w:sz w:val="40"/>
                                          <w:szCs w:val="36"/>
                                        </w:rPr>
                                      </w:pPr>
                                      <w:r>
                                        <w:rPr>
                                          <w:rFonts w:ascii="ISOCPEUR" w:hAnsi="ISOCPEUR"/>
                                          <w:b/>
                                          <w:bCs/>
                                          <w:i/>
                                          <w:iCs/>
                                          <w:color w:val="002060"/>
                                          <w:sz w:val="40"/>
                                          <w:szCs w:val="36"/>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0" name="Text Box 110"/>
                                <wps:cNvSpPr txBox="1"/>
                                <wps:spPr>
                                  <a:xfrm>
                                    <a:off x="3740150" y="131065"/>
                                    <a:ext cx="384220" cy="381742"/>
                                  </a:xfrm>
                                  <a:prstGeom prst="rect">
                                    <a:avLst/>
                                  </a:prstGeom>
                                  <a:noFill/>
                                  <a:ln w="6350">
                                    <a:noFill/>
                                  </a:ln>
                                </wps:spPr>
                                <wps:txbx>
                                  <w:txbxContent>
                                    <w:p w14:paraId="619CC4FC" w14:textId="77777777" w:rsidR="00DA49F1" w:rsidRPr="00B94505" w:rsidRDefault="00DA49F1" w:rsidP="00651A46">
                                      <w:pPr>
                                        <w:ind w:firstLine="0"/>
                                        <w:rPr>
                                          <w:rFonts w:ascii="ISOCPEUR" w:hAnsi="ISOCPEUR"/>
                                          <w:b/>
                                          <w:bCs/>
                                          <w:i/>
                                          <w:iCs/>
                                          <w:color w:val="002060"/>
                                          <w:sz w:val="40"/>
                                          <w:szCs w:val="36"/>
                                        </w:rPr>
                                      </w:pPr>
                                      <w:r>
                                        <w:rPr>
                                          <w:rFonts w:ascii="ISOCPEUR" w:hAnsi="ISOCPEUR"/>
                                          <w:b/>
                                          <w:bCs/>
                                          <w:i/>
                                          <w:iCs/>
                                          <w:color w:val="002060"/>
                                          <w:sz w:val="40"/>
                                          <w:szCs w:val="36"/>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11" name="Text Box 111"/>
                              <wps:cNvSpPr txBox="1"/>
                              <wps:spPr>
                                <a:xfrm>
                                  <a:off x="4210050" y="76200"/>
                                  <a:ext cx="384220" cy="380492"/>
                                </a:xfrm>
                                <a:prstGeom prst="rect">
                                  <a:avLst/>
                                </a:prstGeom>
                                <a:noFill/>
                                <a:ln w="6350">
                                  <a:noFill/>
                                </a:ln>
                              </wps:spPr>
                              <wps:txbx>
                                <w:txbxContent>
                                  <w:p w14:paraId="563DF1E7" w14:textId="77777777" w:rsidR="00DA49F1" w:rsidRPr="00B94505" w:rsidRDefault="00DA49F1" w:rsidP="00651A46">
                                    <w:pPr>
                                      <w:ind w:firstLine="0"/>
                                      <w:rPr>
                                        <w:rFonts w:ascii="ISOCPEUR" w:hAnsi="ISOCPEUR"/>
                                        <w:b/>
                                        <w:bCs/>
                                        <w:i/>
                                        <w:iCs/>
                                        <w:color w:val="002060"/>
                                        <w:sz w:val="40"/>
                                        <w:szCs w:val="36"/>
                                      </w:rPr>
                                    </w:pPr>
                                    <w:r>
                                      <w:rPr>
                                        <w:rFonts w:ascii="ISOCPEUR" w:hAnsi="ISOCPEUR"/>
                                        <w:b/>
                                        <w:bCs/>
                                        <w:i/>
                                        <w:iCs/>
                                        <w:color w:val="002060"/>
                                        <w:sz w:val="40"/>
                                        <w:szCs w:val="36"/>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2" name="Text Box 112"/>
                              <wps:cNvSpPr txBox="1"/>
                              <wps:spPr>
                                <a:xfrm>
                                  <a:off x="4619625" y="247650"/>
                                  <a:ext cx="384220" cy="381117"/>
                                </a:xfrm>
                                <a:prstGeom prst="rect">
                                  <a:avLst/>
                                </a:prstGeom>
                                <a:noFill/>
                                <a:ln w="6350">
                                  <a:noFill/>
                                </a:ln>
                              </wps:spPr>
                              <wps:txbx>
                                <w:txbxContent>
                                  <w:p w14:paraId="21761C83" w14:textId="77777777" w:rsidR="00DA49F1" w:rsidRPr="00B94505" w:rsidRDefault="00DA49F1" w:rsidP="00651A46">
                                    <w:pPr>
                                      <w:ind w:firstLine="0"/>
                                      <w:rPr>
                                        <w:rFonts w:ascii="ISOCPEUR" w:hAnsi="ISOCPEUR"/>
                                        <w:b/>
                                        <w:bCs/>
                                        <w:i/>
                                        <w:iCs/>
                                        <w:color w:val="002060"/>
                                        <w:sz w:val="40"/>
                                        <w:szCs w:val="36"/>
                                      </w:rPr>
                                    </w:pPr>
                                    <w:r>
                                      <w:rPr>
                                        <w:rFonts w:ascii="ISOCPEUR" w:hAnsi="ISOCPEUR"/>
                                        <w:b/>
                                        <w:bCs/>
                                        <w:i/>
                                        <w:iCs/>
                                        <w:color w:val="002060"/>
                                        <w:sz w:val="40"/>
                                        <w:szCs w:val="36"/>
                                      </w:rPr>
                                      <w:t>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13" name="Straight Arrow Connector 113"/>
                            <wps:cNvCnPr/>
                            <wps:spPr>
                              <a:xfrm flipV="1">
                                <a:off x="3886200" y="1524000"/>
                                <a:ext cx="656995" cy="47625"/>
                              </a:xfrm>
                              <a:prstGeom prst="straightConnector1">
                                <a:avLst/>
                              </a:prstGeom>
                              <a:ln w="28575">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14" name="Text Box 114"/>
                          <wps:cNvSpPr txBox="1"/>
                          <wps:spPr>
                            <a:xfrm>
                              <a:off x="3638550" y="1352550"/>
                              <a:ext cx="384220" cy="379867"/>
                            </a:xfrm>
                            <a:prstGeom prst="rect">
                              <a:avLst/>
                            </a:prstGeom>
                            <a:noFill/>
                            <a:ln w="6350">
                              <a:noFill/>
                            </a:ln>
                          </wps:spPr>
                          <wps:txbx>
                            <w:txbxContent>
                              <w:p w14:paraId="4B308F27" w14:textId="77777777" w:rsidR="00DA49F1" w:rsidRPr="00B94505" w:rsidRDefault="00DA49F1" w:rsidP="00651A46">
                                <w:pPr>
                                  <w:ind w:firstLine="0"/>
                                  <w:rPr>
                                    <w:rFonts w:ascii="ISOCPEUR" w:hAnsi="ISOCPEUR"/>
                                    <w:b/>
                                    <w:bCs/>
                                    <w:i/>
                                    <w:iCs/>
                                    <w:color w:val="002060"/>
                                    <w:sz w:val="40"/>
                                    <w:szCs w:val="36"/>
                                  </w:rPr>
                                </w:pPr>
                                <w:r>
                                  <w:rPr>
                                    <w:rFonts w:ascii="ISOCPEUR" w:hAnsi="ISOCPEUR"/>
                                    <w:b/>
                                    <w:bCs/>
                                    <w:i/>
                                    <w:iCs/>
                                    <w:color w:val="002060"/>
                                    <w:sz w:val="40"/>
                                    <w:szCs w:val="36"/>
                                  </w:rPr>
                                  <w:t>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15" name="Text Box 115"/>
                        <wps:cNvSpPr txBox="1"/>
                        <wps:spPr>
                          <a:xfrm>
                            <a:off x="4838700" y="1362075"/>
                            <a:ext cx="876300" cy="657225"/>
                          </a:xfrm>
                          <a:prstGeom prst="rect">
                            <a:avLst/>
                          </a:prstGeom>
                          <a:noFill/>
                          <a:ln w="6350">
                            <a:noFill/>
                          </a:ln>
                        </wps:spPr>
                        <wps:txbx>
                          <w:txbxContent>
                            <w:p w14:paraId="20F0A289" w14:textId="4F39736B" w:rsidR="00DA49F1" w:rsidRPr="006B78AF" w:rsidRDefault="00DA49F1" w:rsidP="00651A46">
                              <w:pPr>
                                <w:ind w:firstLine="0"/>
                                <w:jc w:val="center"/>
                                <w:rPr>
                                  <w:b/>
                                  <w:bCs/>
                                  <w:color w:val="FF9933"/>
                                  <w:sz w:val="18"/>
                                  <w:szCs w:val="16"/>
                                  <w:lang w:val="bg-BG"/>
                                </w:rPr>
                              </w:pPr>
                              <w:r w:rsidRPr="006B78AF">
                                <w:rPr>
                                  <w:rFonts w:ascii="ISOCPEUR" w:hAnsi="ISOCPEUR"/>
                                  <w:b/>
                                  <w:bCs/>
                                  <w:i/>
                                  <w:iCs/>
                                  <w:color w:val="002060"/>
                                  <w:sz w:val="22"/>
                                  <w:lang w:val="bg-BG"/>
                                </w:rPr>
                                <w:t>12.</w:t>
                              </w:r>
                              <w:r w:rsidRPr="006B78AF">
                                <w:rPr>
                                  <w:b/>
                                  <w:bCs/>
                                  <w:color w:val="002060"/>
                                  <w:sz w:val="22"/>
                                  <w:lang w:val="bg-BG"/>
                                </w:rPr>
                                <w:t xml:space="preserve"> </w:t>
                              </w:r>
                              <w:r>
                                <w:rPr>
                                  <w:b/>
                                  <w:bCs/>
                                  <w:color w:val="FF9933"/>
                                  <w:sz w:val="18"/>
                                  <w:szCs w:val="16"/>
                                </w:rPr>
                                <w:t>Place of the hit loosening</w:t>
                              </w:r>
                              <w:r w:rsidRPr="006B78AF">
                                <w:rPr>
                                  <w:b/>
                                  <w:bCs/>
                                  <w:color w:val="FF9933"/>
                                  <w:sz w:val="18"/>
                                  <w:szCs w:val="16"/>
                                  <w:lang w:val="bg-BG"/>
                                </w:rPr>
                                <w:t xml:space="preserve"> (25 </w:t>
                              </w:r>
                              <w:r>
                                <w:rPr>
                                  <w:b/>
                                  <w:bCs/>
                                  <w:color w:val="FF9933"/>
                                  <w:sz w:val="18"/>
                                  <w:szCs w:val="16"/>
                                </w:rPr>
                                <w:t>km</w:t>
                              </w:r>
                              <w:r>
                                <w:rPr>
                                  <w:b/>
                                  <w:bCs/>
                                  <w:color w:val="FF9933"/>
                                  <w:sz w:val="18"/>
                                  <w:szCs w:val="16"/>
                                  <w:lang w:val="bg-BG"/>
                                </w:rPr>
                                <w:t>/h</w:t>
                              </w:r>
                              <w:r w:rsidRPr="006B78AF">
                                <w:rPr>
                                  <w:b/>
                                  <w:bCs/>
                                  <w:color w:val="FF9933"/>
                                  <w:sz w:val="18"/>
                                  <w:szCs w:val="16"/>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 name="Straight Arrow Connector 116"/>
                        <wps:cNvCnPr/>
                        <wps:spPr>
                          <a:xfrm flipH="1">
                            <a:off x="4743695" y="1742291"/>
                            <a:ext cx="142876" cy="657225"/>
                          </a:xfrm>
                          <a:prstGeom prst="straightConnector1">
                            <a:avLst/>
                          </a:prstGeom>
                          <a:ln w="19050">
                            <a:solidFill>
                              <a:srgbClr val="FF9933"/>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C02EF0D" id="Group 64" o:spid="_x0000_s1123" style="position:absolute;left:0;text-align:left;margin-left:7.15pt;margin-top:190pt;width:496.8pt;height:326.25pt;z-index:252417024" coordsize="57150,375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HP6YmCwAAiFwAAA4AAABkcnMvZTJvRG9jLnhtbOxcW3OcOBp936r9&#10;D1S/O5a40xVnynHi7FSlZlyT7OYZY9pNDQ0s4Ntu7X/f80lCDbSxTa/ddnp5iNPc9UlHR0fnE7z/&#10;5XaVGtdxWSV5djTj79jMiLMov0iyy6PZ37+fHvgzo6rD7CJM8yw+mt3F1eyXD3/9y/ubYh6b+TJP&#10;L+LSwE2yan5THM2WdV3MDw+raBmvwupdXsQZDi7ychXW2CwvDy/K8AZ3X6WHJmPu4U1eXhRlHsVV&#10;hb2f5MHZB3H/xSKO6t8XiyqujfRohrLV4m8p/p7T38MP78P5ZRkWyyRSxQi3KMUqTDI8VN/qU1iH&#10;xlWZbNxqlURlXuWL+l2Urw7zxSKJYhEDouGsF82XMr8qRCyX85vLQlcTqrZXT1vfNvrt+qw0kouj&#10;mWvPjCxcoY3EYw1so3Juiss5zvlSFt+Ks1LtuJRbFO/tolzR/4jEuBXVeqerNb6tjQg7XYsFlova&#10;j3DM5rZleY6s+GiJ1tm4Llp+Vlc6HncYU1fiKtN3RJMdNg8+pPLp4ugNXe4mNqcXm3j+c8Q2VMJw&#10;/lhsrsk8O7BUrTDP9RAoKnh0bG4vNvfZ2m2ghDuMzevF5u1PbF4vNmw/V3979XbzwPptLsH2/sQW&#10;9GILto5NkAddHc41V3bbjgeOZLzRfU5fOZZPfNBtu+2w/TJtp0u4w9h4Lzb+BmPzXJNKNbrdzF5s&#10;4i7PMcb1RioeqBJu0W7bxoZhsoNJ68XabTO2A85sD4rFgHo5cDxLNg8F38gUVJAPWdMM5SYzbUF4&#10;o5uwJ8H8bSTYUHFbDHNvYVutOXSLF4i4J8z8bYTZUHHfZsQ9ueZvI9cejZi5rheA7ITiZhqQ49p4&#10;4CajUd0TOv42Quc5IrZRKeaD/fi5Iu7JH38b+XMwUFyN6oHCttt44Batfjxwk9Ft3BNF/jai6KeK&#10;OOjJJGyPl0nPELGLAQkSUQxO3LR8k4uxsT08OVBaoHzJBpaN+bcjuuBAIxdJNMc/5Tbg14bb8Lgr&#10;g6vqqzKeqZusnnSPVVj+eVUcwBgpwjo5T9KkvhMmDywQKlR2fZZEZ6XcWBsXxHNSHOAwPdXAHrQF&#10;XUJnyWtCiulrHv1ZGVl+sgyzy/i4KuAPwbUScqt7+iFtdh54nibFaZKmRpnXP5J6+W0ZFjBLuLB9&#10;6KCKFeZSz5y5p7qk8fMpj65WcVZLJ6uMU4SdZ9UyKaqZUc7j1XkMY6b89YKYHC5ajecVZZLV4pkg&#10;gq9V3UwehNn0b9M/ZiwwPx6cOOzkwGbe54PjwPYOPPbZs5nt8xN+8h+6mtvzqypGfYTppyJRRcfe&#10;jcLf6ywpD056VsL7Mq5D4bBJ4YqiCQHbFBFIoxqislZl9Adqnfw4zwVPoroOTK78oKou4zpa0k2o&#10;/psql21ZwYCiO/QsJ8+1uIkbkTrrdICGKO2AB9xrTCRmeqwHf0CjrOovcb4y6AdqHAUUVRxeo4Zl&#10;SM0pqmiyMKKUKCn5TfAvqwYD2HpaRZJ7eZ/zJ8CFItBtW0jXEv87BfcxvzVkzanTyKIz6lvsV6Cm&#10;/QPV1uIN7vm+C38Oga4noh3SsLlrSzGqOWNkpaHh8zS5oA4kUED+bnySlhI3aS37YO+sNDNuyD4E&#10;v9FFWU6Xy+ZIMzTEOjz6Vd+e3won01SSqpqf5xd3qBL0WGFNVkV0mqCFv4ZVfRaWMHqBCpjXOLrM&#10;y3/NjBsYwUez6p9XIXFX+muGZgy4beO0WmzYjmdio2wfOW8fya5WJzmwjR6Lp4mfdH6dNj8XZb76&#10;gVY/pqfiUJhFePbRrG5+ntTYwgF43lF8fCx+S0r8mn0rQKSScQiP329/hGWhQFsDEr/lDXDCeQ+7&#10;8lxZjcdXdb5IBLCp4mQtqfoEiMUvZavuCtl6gvetLsPkclkbx2WZ3xgneZahN+alAasUTU/lRYc4&#10;yZQZPYhvy2bMVmoPiYKAZnAdgLtoSjpOEpm7PMBvCa2GX5oer+oX3CQKpksk26FXzcQiVMkSujxg&#10;Crtd9JeX5xr7HrPYceP8dk6rwyT9nF0Y9R0NNHWZYNBKY1XKezpAVd+lsXz4H/ECXUHQAO0Q6ZR1&#10;dwujCKNO0+XSDGfTWQv0Ln2h7HIPXqjOp0tjkWoZc7G+Qjw5z2p98SrJ8lJ0+N7T69umyAt5fkMB&#10;Mu41lKkdaeuVsKxn8ZqlAzWRF9gdw9Kmw0zfwgRKgBTmgyOqYE3TnDHTcpX14MCEkHbh9jStSbbB&#10;8Hj6VfO7hlgep9/fwcGLNAfX5+rXzCBCvm//RNdvga7Bm1JyryEu6FPR8yiIQ44FJsZLQNy1PTcQ&#10;U8cWwl3fsRlcEyJqB4QqE5OvinA1n58Qvr+CRNt0w4JEy8xhQWIsMO35R6PZVJLcCmgKDokHQPtQ&#10;IZKy14j3Td8lv5kAb9JGow52rEwY+8hOm2dPyuRo9tMrE+3ErmlbD9YA8RjaxqzaDmhpBoGUW1ji&#10;0ZXXnPu+TRN8QdseEiTdrNbo+eMzCBNlSk60vSvaViJc2UvYehFXRLvtw1StB+xHqPpvPap24JkR&#10;Pwtx4js+E91lTdWmhQleM4mkyV5Dlzum6tPTgDqjnMBOVL0HVK0TKmuq1vQ1mqr9wLSAUqEnsKJk&#10;Q2Iz3zMtmIuCq33OpIP2mhLbEmAm/niqh3ffZHGaRMIfJIMly9+e5wfroplFDhI3nQNSU9PKAddP&#10;iGzB3PfKbYc7nJNrS/B33QDZ8J5U8Rxuob8JvW26VtBdvLGhVF7KCfSx1FWutkLPm0j85ydxznRq&#10;8gGEC0fvf0I4dy3fot4EhNu+E7h9k9CS801B79xWHWCY3rcBOJZmY85KXNNBbtW2uuFVMj2Z7Zw2&#10;Wd3dhNh2VjeB6MWTkFAHT6BttfjwoWTNI7TNkZNsJpgWtx244BgJ1tI7cIQwbzD9mO89Yfpo1s37&#10;TOkbWsGxkWTnTOcitfSmfWsZMsYm4Y5vgnAFNcMxcTAidFBs+bZJhwnGls+c13dJLD0e7UZ5Z3gv&#10;7P85174j0t5MSmJZ87ag9nzO1Ypoz7aY1/P+uqDm/UXfG4L64fU2rYUfW+ckMblV/XcC9V4uIOHk&#10;wsmU5ANSu52j3G4yaXLXbKCPFSa0vKPD5z1VYopxY1LaajXK3iwq2RFpP56E5MiMr5XJQ5juZyGx&#10;+MlrFkjdh2TfcV2sLpSeILfwJi49aILyvkF5/Qr1jtb6cSRR+qtHaN8axmMEtsngfdhw7yCgfbyn&#10;JRl3PU3saBEvQGb9YRjvQIvoucSkRfZUi+iMZGsG2U5BjgG4xX3erBbpiY0Otn0OOn91bOspxYTt&#10;PcX2ZmKSy7UfysIehW2bBYFKr8Pjs+Qa7EHyhpPy6gDXU4gJ4LsA+G6ENocD11vPyrFvO0Vi4U0r&#10;fLZGKBJuQaALyAyA+m2wtp5DTKDeBah3L7m5TkSuFQn2bQdw20RaXgEc3p5M0Q/hm9nB65O2nlxM&#10;+N4FvndE2joP2cK09nnHrpHCG2Bu87oY3kLo+3o9qQ37+9WViJ5QTKDeBahfgbR1InLY0pZv+yvp&#10;Pcb+s/DOL1E3+SbcMckBJESvadx18CqO8v/QIV7i9chpzUjrHehucn5/X4/k9CWKDbGtfYORvI13&#10;H336RJqAsYUlIQ8S99vw//Q63om495S4dS6ypUy0cTAS4bZv+fRpUIlw+hZbbz7p4wsYdJyWkKiX&#10;2kHkw4mal3e48b0ENbPYDcKnDzbsSHE/IR/JtZcAnD8kSPqv2thYSeKS4CBBAivblF/xWQsSLFwF&#10;1J+O821W/D3lgw30ro3V5PWnVawvs0wbn7sWHKY+zU3f025v43f7A+If/gs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WjEuY4AAAAAwBAAAPAAAAZHJzL2Rvd25yZXYueG1sTI9NS8NA&#10;EIbvgv9hGcGb3U1jtcZsSinqqRRsBfE2TaZJaHY2ZLdJ+u/dnPQ2L/PwfqSr0TSip87VljVEMwWC&#10;OLdFzaWGr8P7wxKE88gFNpZJw5UcrLLbmxSTwg78Sf3elyKYsEtQQ+V9m0jp8ooMuplticPvZDuD&#10;PsiulEWHQzA3jZwr9SQN1hwSKmxpU1F+3l+Mho8Bh3UcvfXb82lz/Tksdt/biLS+vxvXryA8jf4P&#10;hql+qA5Z6HS0Fy6caIJ+jAOpIV6qsGkClHp+AXGcrni+AJml8v+I7BcAAP//AwBQSwMECgAAAAAA&#10;AAAhAFTEBcxjNQQAYzUEABUAAABkcnMvbWVkaWEvaW1hZ2UxLmpwZWf/2P/gABBKRklGAAEBAQDc&#10;ANwAAP/bAEMAAgEBAQEBAgEBAQICAgICBAMCAgICBQQEAwQGBQYGBgUGBgYHCQgGBwkHBgYICwgJ&#10;CgoKCgoGCAsMCwoMCQoKCv/bAEMBAgICAgICBQMDBQoHBgcKCgoKCgoKCgoKCgoKCgoKCgoKCgoK&#10;CgoKCgoKCgoKCgoKCgoKCgoKCgoKCgoKCgoKCv/AABEIA18Fh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i/ZL/Yp8MftZftjftDax8Uv+CW&#10;ut/F7Rx+2f4t0fUPi1D8f5dBj8OWI1OEyx/2XHewvci2WWS4+RCZBL5aklQBzv7HH7M3wQ+BH/Bv&#10;Hb/8Fbfhz4x8TeAvj3oOn6xqFh8QrDxprLx6lc2fiy4t7TSrrT/tf2O5troW9tZPFJCyEShmBIJP&#10;7efA39mr4K/s2x+MI/gv4P8A7GHjzx1qPjLxX/xMbm4+3a1fFDdXX7+R/K3mNP3ceyNcfKi5OfCv&#10;g5/wQ+/4Jf8AwH8WeFfGXw+/Ztma68D6k+o+D7PxD461zWbDRbxpPNNza2WoXs9tBN5p8wSJGHV/&#10;nBDAGgDnP+C3XhPw98R/2e/hB8OPFtq15oniT9qL4d6Nrln5zxi8sbnW4be4gZkIYK8bupwQcHg1&#10;4P8ABTXTD/wSf/4KPWttq8nm6L8WPjlawgXLNJaBbedokySSpCNGyj0ZSOor7J/4KQfstfFn9q/4&#10;OeFPDvwM8Z+HdD8UeDPip4b8a6PdeKrGe4sJZtJvlu0hmjgdJGR3RVO1lO3OGBwazPid/wAElP2C&#10;/jr411r4lfF34HNd6r4turC78cafpXi7WNO0bxJdWcglgm1HS7W7js9RZJAGDXUMrNgbicDAB+fn&#10;7SX/AATT/ZF8Y/B39hX4x+PPhVqknjD4teN/h74Y+Jl83jLWLdtV07/hDbnfbNDHdLHAc6fa5eJI&#10;5Mw5LZZy3e/sCf8ABNz9k79rXxL8fPCH7TPwr8RHT/gr8dNX8AfCTwNcfEPW47fwd4ctbWxuLW+s&#10;h9rEsNxfPO1492zl33IEYIm0/pJ8UP2dfg18ZpPBMvxI8GRag3w68WW3iXwcsd3Pbpp2qW9vPbRT&#10;qsMiK4WG5mQRyB48PkqSqkeb/Hj/AIJg/sU/tH/ETXvip8SvhjqkOueLtDTRvGl54T8da14f/wCE&#10;lsEUotvqSaVeWyaigjYx/wCkrL+7xH9wBaAKPh/4/wDgT9mL/gmJcftGn9oOb4yeH/h78MLvVrfx&#10;899BNP4risLaRlczIwjmuJTEI9+7MkpyTuY1m/Bf/gnN8O/Ff/BNfwH+xN+2botz4ueHw7Y3XxCA&#10;8T30bal4iZxeahd/a4JIbh/M1CS4l3FgX3/MDkivYvG/7M3wL8f/AAYsf2dte+G2kr4G03+ylsvC&#10;tjAbWxhh065gubO3WKAoogjktoR5H+qdEMbo0bMh7yNRHGse/OBjNAH4K+Iv2X/2Sv2Hv2cfgN+2&#10;D8L/ANmvTdY8fah+3dqXgq31bxV408S3Edhp9l4r8RQ2UsUEWqRRPNBFpVmimZZY3CMZUlLkn6c8&#10;D/8ABQb/AILB+O/BPw/8VReIf2c7P/hYn7LOpfGe3VfAGuSf2XFYx2Lf2YVOrr57T/2nZZm3RiHN&#10;wAk3lRmb7e8c/wDBOD9jX4lfDTw58HvG/wAIzfeG/CfxMuPiF4f07/hItRjNr4kmvLy8kvvMjuVk&#10;fNxqF5J5Ls0I87AjCqgXU0D9hX9lzwxovhvw9onw18iz8I/Cm6+G3h6Fdbvm+yeF7gWYm0/LTkvu&#10;FhafvnLTDyuJBvfcAfnbN/wXZ/bM+JHh3XPiL8EvgTYyQ+C/hr4H8RXXgWz+DvirxJJ4qu9Z0Cz1&#10;y9tV1vTT9j0ERwXkcFu11Dcb5EaSQJGQB9lf8FGf2sv2ofgT+zr4L+KH7Knwfvda1LxL4w0uz1+3&#10;bwLc+INS0PSLi3mlmvItFtb20uNQmidYFeCKYOiPLIVZYmq9qX/BID/gnpqtrY6ZL8C7m30+18K6&#10;H4bvtH0zxvrVnYa7pWjxLDptrq9rBepDrSQRKIl+3pcEx5Riykg+p/tF/sq/A39qzwvpHhL41+F7&#10;u8t/D+uQa14fvNH8QX2kX2k6hCrpHc2t7p88FzbSBJZE3RyLlXZTkEggH5yS/wDBbH9qz4j6snwn&#10;+BPiDwHr/iDw38PdT1/xL4i8Nfs8eOvEUN9qa65qmn2Oj3Oj2jpfeGnEOm77t715yktwqwpNGolk&#10;8L+In7bP/BTf4wax+0D8WvCvx8b4b2af8KC1FfAeraDqz3PhmTXb+JZLO1Yalb/ZMSl470mAm/iA&#10;ULa5zX6aat/wRw/4J36vZWsA+C+rWF1DpOraZe67ofxI8Q6dq2s2Wp3ZvL+31TUbW/ju9XjnuC0r&#10;reyzguzH+Js7Xj3/AIJXfsIfEVtcj1j4If2fa+JPCOieGda03wv4l1PRbOfTdHu47vSkFtp9zDDF&#10;LZyxIILhEWeKPMKSCJmjIB8V/sXftL/tq+Lf2jfiB+yZ+ylp3wX8G3998Yvi9qvjDxJ4i8Oa/qkN&#10;5c6LqWgWiXMVs2shopLmbVP3kaypDEg3xRgoYpp/DP8AwWK/be/aN/Zt8ffHv9n+w+F/hWT4K/sv&#10;+HfiV4307xZ4M1LU4/EWralo99qUllYtBqlsbK1jSxKrI/2ly8oU/cYn7n/Z5/4J4/skfsr+MG+I&#10;PwR+HN9puuSf20ZtW1LxdquqXEzavPYXGpSSSX11M0sk82mWUjSOWYNCdpXzJN/x3+25/wAEJ/FH&#10;xga3+Ev7LHizwd4T+F9/8MNP8B6lpOu3niJb7RLCzNx9nmgbTtRto9dEazhorbWPtCQzRl0fbLJG&#10;QD7Q/ZE8bftGfFHwnD8V/jJf+C28PeKPCfh3VfBtl4b0+6hvrRp9Mil1Bb1ppnjkBunYw+WF2xYD&#10;l2y1eE/FT4b+IvCP/BbX4LePtZ+NXirXbLxP8JfiCtl4V1aSyXS/D8drL4aG2ySC2ikLTNOzSyXE&#10;kzkpGqsiIFr6E/Z5/Y6/Z/8A2YfEPiLxp8IfB81hrXi7TdDsfFGpXGrXNw+ox6Rp6afYEpI5jiMd&#10;siofKSMOfmYMx3V03iX4JfDPxd8XfDPx317w953irwdpOqaZ4c1T7ZMv2S11FrRryPylcRSeYbG1&#10;+Z0Zl8r5Cu5twB+Cnwu+J/x2+EOf279FTxB4dt7jwX8Y9S8B/tLX2uz3kvx8v4dP1SfQrLUNKaYn&#10;SY7a3tnu7dL2N1k/sqGONYi4U+qfEn9nf4W+DP2KNJ1rw++va1N8cP8AgnZ4t+IXxZnu/FN9P/a/&#10;irR7Pw/qmm+KLjzZmkN4b3ULvMpb5/NCkFVxX6e/Cn/glh+wl8FPihpvxd+HPwPW11PQV1geFrG9&#10;8Sane6V4bGqyF9SGlaZc3UljpX2kllk+yQQ5R3T7rsp82+Lv/BHz4KeD/wBmL4ofC/8AYV8IaH4Q&#10;8ZfEb4bz+AYvEHjbV9Z1y10Xw/dPKLmxsYp7xzp8AW5nkS3tjHB54heSORYgtAHr/wDwTLmnuf8A&#10;gnB+z/dXM8kssvwT8KPJJI5ZnY6Pakkk9STXuFeefskfCHVf2ev2Vfhp8Adf1a3vr7wN8P8ARvD9&#10;5fWqssVzLZWMNs8qBvmCs0ZYA84IzXoe4etABRRuHrRuHrQAUUbh60bh60AFFG4etG4etABRRuHr&#10;RuHrQAUUbh60bh60AFFG4etG4etABRRuHrRuHrQAUUbh60bh60AFFG4etG4etABRRuHrRuHrQAUU&#10;bh60bh60AFFG4etG4etABRRuHrRuHrQAUUbh60bh60AFFG4etG4etABRRuHrRuHrQAUUbh60bh60&#10;AFFG4etG4etABRRuHrRuHrQAUUbh60bh60AFFG4etG4etABRRuHrRuHrQAUUbh60bh60AFFG4etG&#10;4etABRRuHrRuHrQAUUbh60bh60AFfmV/wU4/Zs1j9p39t7Utbh/Zt0X9qjw/4P8ABei6Rq3wVs/j&#10;jP4V1n4f3V3NfXD63Dbl4rS4N5AIoxJJNFPus0VGCK5X9Ndw9a8R/aJ/4J3fslftTfEmz+MXxb8B&#10;asviyx8PzaEviXwn431jw7fz6XK4kexuLjSbu2kubfflhDMzopeQqoLuSAfjW3gzTf24v2uvhmfD&#10;X7KnxW/a80vT/wBkuyC2vxU+La+B/Eml3Nt4x8QWM0mpyQvAtzdQvA9k/Ls/keYzysTK37GfsCfB&#10;6f4TfsV+HfhPpv7O958DZba11KOHwH/wm6eJ5vD7zX11J5i6hK0y3TOZftI3l1TzRGRhNtcXqX/B&#10;FX/gmzfXXhq90r4C3/huXwj4Lh8J6A3gT4h+IPDog0iO6nuxbsNMv4BMWubq4neWXfLLJKzyO7HN&#10;e8fAz4D/AA4/Zx+HNv8ACn4VRaxDo1pJLJbjXfFOoazdBpHLtuu9RnnuHG5jgNIQo4UAACgD5P8A&#10;+Ce/wV8beHPiv+2V8H3/AGmfHuqa5/wt3TUh+JOtNpk+twSXPg7Qp/NVfsS2I8ozbIo/svlLHHGp&#10;jbbyf8E1vgb4p8TfsFfET4BaX+0d4/0e/t/j58RtIPxJsbqwk8RSJb+MNQR7lpbi0ltvtMyRsHk+&#10;zjaZnaIRMEKfW3gP4K/DX4aeNvGXxE8F6B9j1j4gaxb6r4uuvtk0n2+8gsbewjl2yOyxbba0t49s&#10;YRT5e4gszMXfCj4MfDX4IaHqnhz4YeH/AOzLPWvE+q+IdSh+2TTedqWpXkt7ez5ldivmXE0smxSE&#10;TftRVUBQAfid8GNV+Mvxl/Ys/wCCbv7Gmg+HdH8YeG/ih4f8d6p4u8FeMvGl7omleKLjSLdprKC+&#10;u7KKe4aCKW4e78gQyiaa1h3qqqZYv0e/4J0/D34RftE/8ExY/wBm/wAcfDXxZpvhu3vfE/gjxV4D&#10;8WeOZdVvNGaz1i9srnR4tWtzE9zaWzRtbWsyMHFtFApbcpNejn/gmv8AsaR/s9eC/wBlzTvhZdaf&#10;4P8AhzfJeeA4tJ8WarZ6joFwpkPm2mpwXSX0Mh86VS6zgskjI2VOK9G+AvwH+EX7MXwh0P4D/Anw&#10;RZ+HPCfhu1a30fSLMsyxKztI7M7szyyPI7ySSuzPJI7u7MzMSAfjf8ef+CWX7Gnwr/ZF/b4+LPwj&#10;+DOq2vij4Q+JNW0n4e30fjTWrk6PpreC9Cup08uW8eOYBtQv5DJMrsolJDAIm39FP21fE2mp+3j+&#10;xh4dg1lVuNQ+J3iq4S1WYh57eLwRrm5tufmRXkhyegLJ6ivcrD9mz4H2GmfELRG+H1ldWPxW1SbU&#10;fiHYakz3dvrc8unW2my+bFOzoI3s7O3haJVWNlQkqWdy3l/7P3/BKv8AYe/Zh+I3h34r/CP4Xaom&#10;ueD/AA7Nofg+68SePtc15fDuny7A9vp0WqXtxFYKUQRn7OkZMZZMhGZWAPL/APgrh4I/Y88Rar4L&#10;uP2sIfFXxI1LUbPUtJ+E/wCzfoetzQxeMvELpFIL0QWu2TzreFTH9tncWtjFdyyMY2kVj8G/tIfs&#10;N/GU6DJ8U/2vdB+G/wC0tr/7N/7L3hk/GC11z49aromt2kltJ4k1S7torfRhJLLdPZyWSRX2o+Wt&#10;wLUyKsrTzND+q37Sf/BN39kn9rX4saX8bvjd4W8UXPibRdBfRdL1Pw98T/EOhG3snm894gml39un&#10;zyBWdipZ/LiDMRFGF5/xN/wSJ/YF8Yz6DdeKPhLrF/caB4bbw9HeXXxG1+SfU9Ha8N6dO1OU3+/V&#10;7T7QS/2e+NxEASoXadtAH5U/tg/GnWtB+HfxD/4KKeEf2evjHdeN21DwV4v/AGYfjVo2vJNo3gzw&#10;ncWehJb+Hb2Ian5do8kl1e29zp7wSteHUjKUmQmZf3qhJKZP6HOa8L1v/gmz+xn4h+Olr+0bqnwk&#10;ZvE1rrWm6yI4PEWpQ6VPqenxCGxv5tKiuVsJ7q3jAWG4kt2ki2RlWBjQj3UFR0xQAtFG4etG4etA&#10;BRRuHrRuHrQAUUbh60bh60AFFG4etG4etABRRuHrRuHrQAUUbh60bh60AFFG4etG4etABRRuHrRu&#10;HrQAUUbh60bh60AFFG4etG4etABRRuHrRuHrQAUUbh60bh60AFFG4etG4etABRRuHrRuHrQAUUbh&#10;60bh60AFFG4etG4etABRRuHrRuHrQAUUbh60bh60AFFG4etG4etABXzr/wAFKf2Xf2Ffjt8Cb74p&#10;/t6+B5tW8J/C3R9S8RTXNv4g1Oxayt4rcyXMmNPuIXmPlxcIS2SMKMnn6K3D1rhv2i/2c/g3+1j8&#10;JdR+BXx+8Hx+IfCWsTWsmraLNdzQx3f2e5juYlcwujMgmhjZkJKOF2urKzKQD8xP2O/2Pb7Q/gF+&#10;zR+xXpFlqfw91j4na34n+P3j6DQfEVzcXPhezitEj0ayiGpCaRp7K71Xw2FWdWjaXQ5mfzSW8zx3&#10;4+pL+zX+zR8ef2xf+CT174usPhv4c+Etr4F1n4xXXiy9kl+Kfiq68Q6bZ3PiOyLv5c76fbtqYbXU&#10;ESyXN7ILdnigaRP2K+Jf7IP7O3xh1bxZ4g+JHw7h1LUPHHw7bwJ4m1A6hcwzz+Hne4eSxieKVWtV&#10;ka6laR4DHJIRFvZvIh8vzv4O/wDBJn9hL4EaHqXhL4e/DLxA2h6t4Qm8L33hvxJ8TPEOuaU+kSoi&#10;PaCx1K/ntkTZGqArGGVMqpCsQQD8/bzQdO/ZLsfjZ/wTU8M/DWH4SePvjR4e8G6F4V8H+Gfi1qfi&#10;3wzfWviDVLvQ7vXbL7bY211aarb2CXk13gBZ4tMS4KnypHr0zx5+yL8IJv8Agod4V8H/ALFOq+Kv&#10;FXxh8N/Giw8Y/Fv4nXXiKZLD4b+DkAb/AIRLfB5cGy5tFWytNJSOR0hke5nMaKkr/Zfwm/4JnfsZ&#10;/BPxjpfxE8C/DbVJPEGka9DrFpr3iTx1rWtXxuYdMu9Ltw9xqF5NJLFBZ313FDBIzwwfaZXiRHcv&#10;WF4Z/wCCRX7CXgr4xXPx48IeAvF2m+JL7xxN4w1CSz+L/iiOyu9aluvtcl1LYjUvskm+b5njaIxO&#10;PkZCvy0AfA/7GHgSx8R+D/2OP2oNH/aa8Tab8V/2nIfGun/GLxxp2sxm+1kXHhvWNQ83y5hJbxtp&#10;N9Z2Udsoi2W/lJGV2lkbpv2d/wBln4F/FDxZ8UfGf7HXxr8cfDH9nCD4P6h4V+JX7RkfxAeCb4j+&#10;IIr+2nu9etJNQEltIlrb2+pwT69tQSSalcLbMVgM6fbUH/BJX9gODVvEGqt8EZpl8R6F4k0e4064&#10;8YavLYabZ6+xbWU02ze7NvpDXZJ8ySxjgkIZgGAJrlW/4IYf8E0JPhXqXwNvPg/4rvfBuraHa6Pe&#10;eF9U+M3iy7sRY211bXUEMUM2qMluI5bSAqYgjKEKA7GdWAOP/wCCNHwt8DaH4j+Knxt/Ze+COvfD&#10;f9n3xrHocfwp8PeINTvhJ4hnsxfJfeKotPu3dtPt9Qjl0+OHfsmuYdPjuJI081N3yP8Asj2Pgrwn&#10;8Of2Ov2z9V/a71zw/wCNv2hfDfjS3+P/AMRJPFUEcur2X/CM6rqcuoXD33mwQNo11p9ssMuxYrdA&#10;UZfLby6/Uf8AZm/Yk/Z9/ZEvdYvvglZeKoZNcSFL/wD4Sb4k694gG2MsV8sare3IgOXbcYghf5d2&#10;7auOY8Gf8Et/2FPAfjK/8a6L8CbW4e+0/W7BdF1rWr/UtGsLTWJRLqtvZaVd3Etjp8d24/frbQRC&#10;VSysCrMCAfFn7JXwG+KH7In/AAUL1z4Wfsx6Ja+FdD8bfs23b/CPxFr3jZvFGj/FDWNNv7IyeK9a&#10;ME1vJb3oj1C1BSGErcJezutwvlrHXCf8FDLjxHa/D79sv/gotLf61Y/Gj4BfGTwzovwe1Rdau1Xw&#10;7p8Vn4al8i2tvMEfkX7alemeJkIuEuyjbhtx9+eGP+CRv7A3hPwl4h8C2Pwh1S+0vxN8Pz4F1CHx&#10;B4/13VZLbw0Tn+yLKa9vZZdNtM7T5Nm0KZjjOMxpt6Pxp/wTj/Y1+IXxq/4aC8W/CNp/E00mky6o&#10;1v4i1G20/WJtLYtp02o6dDcLZ6lNanHky3UMrxbI9jARoFAPzul03TPC2seF/wBvvSPi3qlp8ZNc&#10;/wCCic/w81bVJtUaZ7nwxJ4tvNDPhVoZGaP7IumRJcpEEDRyQpOhVxvr2j4r/BL4gftlft+fCv8A&#10;Yv8A+Cl3h3RfFXh3TfgR4v8AGV7Z+Br7VdK8P6pri+INO0+0kWE3PnNPZ6dc8M8jbJr2SSPZlMfV&#10;Gm/8E5P2PtH/AGgJv2mtL+Fstv4qm8Uy+JtkXiTUhpS65LZfYZdWGk/af7PW+e3yjXS24mbczFyz&#10;Fjz95/wSQ/YCufhH4J+CNr8F77TdD+G91rFx4Gm0TxxrVhqejtqzzPqSR6lb3iXhiuWuJfNhaYxu&#10;CqlSEQKAfkr+xz43+J3/AAUX/YN+LX7Q/wC2re+Jbjxp+z/+yHpmq/BfxdJ4n1O0uLDUkPipx4mj&#10;YTjfqEj6Np4e8OXc2OcgO4b9Ev2m/wBvv4x/CP8A4Id+G/2plt7pfjL8SvhX4bsPCOl6Xpe++m8Z&#10;a7ZW8UK2tmI3aaWG4uJLj7MsbuyWrqEY8V7R8UP+CXP7DPxgufDdx4z+B1vGvhfwWnhDTrbw/rWo&#10;aPbz+HUeJ00a7hsLiGK/05XiQizukmgHzAJh3Del/Ej9nj4P/FvxR4I8X+P/AAjHqF38OtdbWvB8&#10;cl3OltYagbWa1W5+zpIsM0iQzyrGZUfyi5aPY2GAB+Othb6H4w/4JnfG7/gjRL41+INrZ+Efi18O&#10;7P4deJfHng/UfDuvX3g3xJ4y0hVufs2qQw3Uj2l6+pWjTeSsRVLdVBDDPM/tFftufG79s/46/sH6&#10;brtze2N58Kfit4BsPjtC10LWf/hOr/xBcaZLZT2aAeWYX8M6zJgnbsv48KAQT+xXxc/YY/Zd+O3x&#10;g0349fFT4ZQ6l4s0nTrLT9P1qHU7u1kFpaaxZ61bQSCCZEnSPUrC1uVWRWAMbLjZJKr4Un/BMr9h&#10;2TVrnXP+FE2cV1d/Gi1+LNxNa6rewmTxhbgCLU2Ec4BIwWMGPs7M7u0RZ3ZgD3hpEQ4ZutcR+0Z+&#10;zr8HP2s/g3q/wH+PPhSXXPCevLB/ammw6pdWLTiG4iuYwJrWSOZMSwxt8rjO3BypIND4xfsmfAL4&#10;9/EXwv8AFf4q+CG1TXvBuka3pnhu+XVru3+x2ur2yW2oJshlRJPNhjRd0isybcxlGJJ2vh98EPhr&#10;8KPgfo37Ofw40e40fwj4d8Mw+H9E0+z1a6Waz0+GAW8UaXPm/aAyxKAJfM8wEBt+7mgD8ifhR+z/&#10;APBP4a/Ab9pnxR+x7pl14L8K/tHfFjR/2f8A4MxXuoXuq+ZaC6/sbWtet5pbyd5VaafW7iP548xa&#10;NCfkLHHrXxN/ZG+FNx/wUY8CeBP2Gdc8Wa98X/DHxesvGfxr+Jk/iKdrDwP4KTzMeD5poyIUFxbm&#10;G1tNJVHkEEbXM21QJpPvX4ffsU/sxfCbwL8Mvhl8M/hXZ6JoHwdvnvfhzpVhdXCQ6VdPY3dhJcMB&#10;J/pUr29/eB5LjzGeS5eVi0p8yvOPAv8AwR9/YG+Gfxauvjh4D+Hni/S/EV944fxhqU1n8YvFK2t/&#10;rb3AuJLy4s/7T+zXDPIoLpJEyOo2MpT5aAPjjw1+xP8A8E8P2Sf+Cqlz8Tf2ePAV54N8I/sn/BnU&#10;/HHxk1q18eajqwfUNTtZ49O06e1vbid08nTbbU78+WAzGayzwQr8r8af2TfB11+x74GtfjPd+Nfi&#10;F+178UfhbqF/8Mfhnb69LYnwj4s1m9vda1LxBHb27xR6d9kvdSVZr64YKsWl29vEVZhFJ+l2o/sK&#10;fsv6v4L+J3w91XwBdXGl/GbV5tS+JyTeJdRafXJpYYbdka4+0edDB5FvFCLaF0gWMFFjVWcNy3xw&#10;/wCCWH7Ff7Rfxtv/ANoz4q+DvF0vjPUtJt9Ku9a0H4ueJtF3WMBJithFp+owRLGrM77VQAu7ucsz&#10;EgH5q/tl+CfiR8Nf2Zv2o/26viZ8Z9c1j9ov9m/xJ4E8LeAfHsOozwrpn2bRfC891NbWsbKiRapc&#10;6tqTTxyKySx3WxlKpivc/H37M3w08Sf8FJNB0b9jTxd408XfG3R/jRbeNPjp8XtS8RTva+CfCpYy&#10;v4UllQpC4urcpaWulRxyNHFuuJjGEWR/rnUf+CWH7DOr+NdM+IOqfCG8udS02x0G0uFn8Zaw1trS&#10;aL/yCpNWtjd+TrM9rx5dxfpcTAqp3naMZfhn/gkN+wp4K+J9z8Y/Bvg3xvpPiC98YTeKb6bTfjR4&#10;rgtbjV5rk3Mt09mmpi2cvMdzIYyjfdKleKAPlX9kb9lH4caD/wAFM/Ces/sLeIvF3iTTvhQPFFv+&#10;098ePEniKaZfHWr6jE/kaA0qYg1K8tbsx3dx5USw2ItoYS6zMYVx/wDgoh4Ptv2hvjv+294y+Mmi&#10;63b6h+zJ+zfouvfs+axaa/qVj/wj+pT6Zrupza5ZiGaOP7V9tsbaP7QoLbdNSPOBIp+yf2Z/+CSv&#10;7C/7HfifQfFf7OPgPxd4fl8MLcLoOmyfF3xPfaZarNFJHIP7Pu9SktGBWWQjdEdrkOuHVWHS/tGf&#10;8E7P2Pf2s/H1n8Tfj78JzrWs2mif2JLcW3iDUNPTU9J+0pdf2bqEVncRR6nZfaEEotbtZoQzOQnz&#10;vuAPzl+K3wnX9rO7+HXjD4XeIfGmp/trfErRfAXi7UvEja5Mtp8END+z2Et9GbdXjtrOzlVb9BYu&#10;pnvpr+VmWVAWT3v/AIKift7fF79kj4bWvwG/aB+M3hnwXqfxm8fa3Z+FfiJ4N03UbdvCPge0jill&#10;uJCRcNLrbJLHZxNEI4lnvEuQFjtZFPt/iT/gj1+wZ4q+KXiP40aj4I8bW3iTxfrf9reJr7RfjV4t&#10;06O/u9oRXaC11SOFQqKqKioERFCKqqAB658Gv2W/gX+z9pvjTSfhH4L/ALJg+IXjTVPFni5f7Tur&#10;j7dq+oFTeXOZ5XMQk2L+7iKRpj5EWgD8b/gv4A8Kf8FUP2aP2Q/hP8HPDPwv+K158Kv2dNSHi7wj&#10;48+MWqeGJbPUXufDkJlWDSw2o3IRLW8gWcx/YlkuctM0kawv798Sv2lPFXxd/wCCHnh34v8A7Lt9&#10;D8Kfgt4u8F+CfCGmaZb312/ibwzLc+LbXQtYjGpXLlJbVbJ3hhuDGJi26csAyBfszxN/wSu/Yd8T&#10;+B/BPw+b4V6lpdj8PPCbeF/Cd14Z8da3pGoWuisiq2myX9jew3V1asEUtDPLIjMNxBbJOp4o/wCC&#10;bH7D/jLTtU0XxD+z3odxYax8MbP4d32lt5q2X/CM2k8txa2Edssghh8mWeSSOaNFmRthEgMabQD8&#10;yv2lfDGkfs9/to6n/wAE1vgt4v1Tw/8AA7xj8evg/pviTwJp+qXItbaz1iw8TPqelI/mebHBfnR9&#10;OM0aOquJJMjEsu/7u/4JT+F9M+D19+0R+zJ4D1HULjwH8M/jpNpngO0ur43KaRZXWgaNqk2mQMfm&#10;8qC8v7rYjFiiyhM4QCu5sf8Agl5+xHZ/DvxP8Nbj4VahqNv4y8RWGveJdc1zxvrOoa9ealYrCtld&#10;/wBs3N5JqMctssEYgaO4Uwjd5e3e+7qvhx+xN+zf8IvgL4i/Zq+HHgq603wp4ul1abxUn/CRahNq&#10;OsXGp+Yb67udTluGvprqXzDm5aczKAgV1CIFAPzB/ZJ/b11G4/4KaaH+3Pq3ibx9J4C/aa+I2r/D&#10;qGx1bwj4ktPDdjpUIgt/Bt7Z3M9iNOubm5uLDUDIsVySv/CQcLmK4r5//wCCcvx3+LXh3/gmp4v/&#10;AOCbFz44lTxN+034osR8I9RiNxqFxb6LrerahofiJGRkCwCwtfD+p3pZHIAvYWBV2xX7geOf2Kf2&#10;ZviN+yrY/sUeKvhz5nwz0vStJ03TfDtrrF5bNa22mSW8likdzBMlyjQva27K4lD5jGWPOeb+HH/B&#10;Mv8AYf8AhLq3wv13wD8D7exvPgzBrsPw1um1y/mk0ZNZZ21IbpbhjP5xllx5/meX5jCPYCRQBzH/&#10;AARRvLzUP+CS37PV9qF3JcTzfCvSmlmlkLM7GEZJJ619Q1ynwN+C3wy/Zx+EHhz4DfBnw4uj+FfC&#10;Wkw6ZoOlreTXH2W1iXakfmTu8j4Hd3Zj3Jrq6ACiiigAooooAKKKKACiiigAooooAKKKKACiiigD&#10;A/4VT8Lv+ibaB/4J4P8A4mj/AIVT8Lv+ibaB/wCCeD/4mt0TxHo/SjzoycbqAML/AIVT8Lv+ibaB&#10;/wCCeD/4mj/hVPwu/wCibaB/4J4P/ia3fOi6F6POizjfQBhf8Kp+F3/RNtA/8E8H/wATR/wqn4Xf&#10;9E20D/wTwf8AxNbqzRv91unFLuX1oAwf+FU/C7/om2gf+CeD/wCJo/4VT8Lv+ibaB/4J4P8A4mt3&#10;z4upfpQssbfdbNAGF/wqn4Xf9E20D/wTwf8AxNH/AAqn4Xf9E20D/wAE8H/xNb25fWjcvrQBg/8A&#10;Cqfhd/0TbQP/AATwf/E0f8Kp+F3/AETbQP8AwTwf/E1vbl9aNy+tAGD/AMKp+F3/AETbQP8AwTwf&#10;/E0f8Kp+F3/RNtA/8E8H/wATW9uX1o3L60AYP/Cqfhd/0TbQP/BPB/8AE0f8Kp+F3/RNtA/8E8H/&#10;AMTW4LiE9JB+FKJ4icB6AML/AIVT8Lv+ibaB/wCCeD/4mj/hVPwu/wCibaB/4J4P/ia3RNG33Xpd&#10;y+tAGD/wqn4Xf9E20D/wTwf/ABNH/Cqfhd/0TbQP/BPB/wDE1vbl9aNy+tAGD/wqn4Xf9E20D/wT&#10;wf8AxNH/AAqn4Xf9E20D/wAE8H/xNb25fWk82PON1AGF/wAKp+F3/RNtA/8ABPB/8TR/wqn4Xf8A&#10;RNtA/wDBPB/8TW6JYydoel3L60AYP/Cqfhd/0TbQP/BPB/8AE0f8Kp+F3/RNtA/8E8H/AMTW9uX1&#10;o3L60AYP/Cqfhd/0TbQP/BPB/wDE0f8ACqfhd/0TbQP/AATwf/E1vbl9aNy+tAGD/wAKp+F3/RNt&#10;A/8ABPB/8TR/wqn4Xf8ARNtA/wDBPB/8TW6HUv5YPOM9Kdg+lAGB/wAKp+F3/RNtA/8ABPB/8TR/&#10;wqn4Xf8ARNtA/wDBPB/8TW/g+lGD6UAYH/Cqfhd/0TbQP/BPB/8AE0f8Kp+F3/RNtA/8E8H/AMTW&#10;/g+lGD6UAYH/AAqn4Xf9E20D/wAE8H/xNH/Cqfhd/wBE20D/AME8H/xNb+D6UYPpQBgf8Kp+F3/R&#10;NtA/8E8H/wATR/wqn4Xf9E20D/wTwf8AxNb+D6UYPpQBgf8ACqfhd/0TbQP/AATwf/E0f8Kp+F3/&#10;AETbQP8AwTwf/E1v4PpRg+lAGB/wqn4Xf9E20D/wTwf/ABNH/Cqfhd/0TbQP/BPB/wDE1v4PpRg+&#10;lAGB/wAKp+F3/RNtA/8ABPB/8TR/wqn4Xf8ARNtA/wDBPB/8TW/g+lGD6UAYH/Cqfhd/0TbQP/BP&#10;B/8AE0f8Kp+F3/RNtA/8E8H/AMTW/g+lGD6UAYH/AAqn4Xf9E20D/wAE8H/xNH/Cqfhd/wBE20D/&#10;AME8H/xNb+D6UYPpQBgf8Kp+F3/RNtA/8E8H/wATR/wqn4Xf9E20D/wTwf8AxNb+D6UYPpQBgf8A&#10;Cqfhd/0TbQP/AATwf/E0f8Kp+F3/AETbQP8AwTwf/E1v4PpRg+lAGB/wqn4Xf9E20D/wTwf/ABNH&#10;/Cqfhd/0TbQP/BPB/wDE1v4PpRg+lAGB/wAKp+F3/RNtA/8ABPB/8TR/wqn4Xf8ARNtA/wDBPB/8&#10;TW/g+lGD6UAYH/Cqfhd/0TbQP/BPB/8AE0f8Kp+F3/RNtA/8E8H/AMTW/g+lGD6UAYH/AAqn4Xf9&#10;E20D/wAE8H/xNH/Cqfhd/wBE20D/AME8H/xNb+D6UYPpQBgf8Kp+F3/RNtA/8E8H/wATR/wqn4Xf&#10;9E20D/wTwf8AxNb+D6UYPpQBgf8ACqfhd/0TbQP/AATwf/E0f8Kp+F3/AETbQP8AwTwf/E1v4PpR&#10;g+lAGB/wqn4Xf9E20D/wTwf/ABNH/Cqfhd/0TbQP/BPB/wDE1v4PpRg+lAGB/wAKp+F3/RNtA/8A&#10;BPB/8TR/wqn4Xf8ARNtA/wDBPB/8TW/g+lGD6UAYH/Cqfhd/0TbQP/BPB/8AE0f8Kp+F3/RNtA/8&#10;E8H/AMTW/g+lGD6UAYH/AAqn4Xf9E20D/wAE8H/xNH/Cqfhd/wBE20D/AME8H/xNb+D6UYPpQBgf&#10;8Kp+F3/RNtA/8E8H/wATR/wqn4Xf9E20D/wTwf8AxNb+D6UYPpQBgf8ACqfhd/0TbQP/AATwf/E0&#10;f8Kp+F3/AETbQP8AwTwf/E1v4PpRg+lAGB/wqn4Xf9E20D/wTwf/ABNH/Cqfhd/0TbQP/BPB/wDE&#10;1v4PpRg+lAGB/wAKp+F3/RNtA/8ABPB/8TR/wqn4Xf8ARNtA/wDBPB/8TW/g+lGD6UAYH/Cqfhd/&#10;0TbQP/BPB/8AE0f8Kp+F3/RNtA/8E8H/AMTW/g+lGD6UAYH/AAqn4Xf9E20D/wAE8H/xNH/Cqfhd&#10;/wBE20D/AME8H/xNb+D6UYPpQBgf8Kp+F3/RNtA/8E8H/wATR/wqn4Xf9E20D/wTwf8AxNb+D6UY&#10;PpQBgf8ACqfhd/0TbQP/AATwf/E0f8Kp+F3/AETbQP8AwTwf/E1v4PpRg+lAGB/wqn4Xf9E20D/w&#10;Twf/ABNH/Cqfhd/0TbQP/BPB/wDE1v4PpRg+lAGB/wAKp+F3/RNtA/8ABPB/8TR/wqn4Xf8ARNtA&#10;/wDBPB/8TW/g+lGD6UAYH/Cqfhd/0TbQP/BPB/8AE0f8Kp+F3/RNtA/8E8H/AMTW/g+lGD6UAYH/&#10;AAqn4Xf9E20D/wAE8H/xNH/Cqfhd/wBE20D/AME8H/xNb+D6UYPpQBgf8Kp+F3/RNtA/8E8H/wAT&#10;R/wqn4Xf9E20D/wTwf8AxNb+D6UYPpQBgf8ACqfhd/0TbQP/AATwf/E0f8Kp+F3/AETbQP8AwTwf&#10;/E1v4PpRg+lAGB/wqn4Xf9E20D/wTwf/ABNH/Cqfhd/0TbQP/BPB/wDE1v4PpRg+lAGB/wAKp+F3&#10;/RNtA/8ABPB/8TR/wqn4Xf8ARNtA/wDBPB/8TW/g+lGD6UAYH/Cqfhd/0TbQP/BPB/8AE0f8Kp+F&#10;3/RNtA/8E8H/AMTW/g+lGD6UAYH/AAqn4Xf9E20D/wAE8H/xNH/Cqfhd/wBE20D/AME8H/xNb+D6&#10;UYPpQBgf8Kp+F3/RNtA/8E8H/wATR/wqn4Xf9E20D/wTwf8AxNb+D6UYPpQBgf8ACqfhd/0TbQP/&#10;AATwf/E0f8Kp+F3/AETbQP8AwTwf/E1v4PpRg+lAGB/wqn4Xf9E20D/wTwf/ABNH/Cqfhd/0TbQP&#10;/BPB/wDE1v4PpRg+lAGB/wAKp+F3/RNtA/8ABPB/8TR/wqn4Xf8ARNtA/wDBPB/8TW/g+lGD6UAY&#10;H/Cqfhd/0TbQP/BPB/8AE0f8Kp+F3/RNtA/8E8H/AMTW/g+lGD6UAYH/AAqn4Xf9E20D/wAE8H/x&#10;NH/Cqfhd/wBE20D/AME8H/xNb+D6UYPpQBgf8Kp+F3/RNtA/8E8H/wATR/wqn4Xf9E20D/wTwf8A&#10;xNb+D6UYPpQBgf8ACqfhd/0TbQP/AATwf/E0f8Kp+F3/AETbQP8AwTwf/E1v4PpRg+lAGB/wqn4X&#10;f9E20D/wTwf/ABNH/Cqfhd/0TbQP/BPB/wDE1v4PpRg+lAGB/wAKp+F3/RNtA/8ABPB/8TR/wqn4&#10;Xf8ARNtA/wDBPB/8TW/g+lGD6UAYH/Cqfhd/0TbQP/BPB/8AE0f8Kp+F3/RNtA/8E8H/AMTW/g+l&#10;GD6UAYH/AAqn4Xf9E20D/wAE8H/xNH/Cqfhd/wBE20D/AME8H/xNb+D6UYPpQBgf8Kp+F3/RNtA/&#10;8E8H/wATR/wqn4Xf9E20D/wTwf8AxNb+D6UYPpQBgf8ACqfhd/0TbQP/AATwf/E0f8Kp+F3/AETb&#10;QP8AwTwf/E1v4PpRg+lAGB/wqn4Xf9E20D/wTwf/ABNH/Cqfhd/0TbQP/BPB/wDE1v4PpRg+lAGB&#10;/wAKp+F3/RNtA/8ABPB/8TR/wqn4Xf8ARNtA/wDBPB/8TW/g+lGD6UAYH/Cqfhd/0TbQP/BPB/8A&#10;E0f8Kp+F3/RNtA/8E8H/AMTW/g+lGD6UAYH/AAqn4Xf9E20D/wAE8H/xNH/Cqfhd/wBE20D/AME8&#10;H/xNb+D6UYPpQBgf8Kp+F3/RNtA/8E8H/wATR/wqn4Xf9E20D/wTwf8AxNb+D6UYPpQBgf8ACqfh&#10;d/0TbQP/AATwf/E0f8Kp+F3/AETbQP8AwTwf/E1v4PpRg+lAGB/wqn4Xf9E20D/wTwf/ABNH/Cqf&#10;hd/0TbQP/BPB/wDE1v4PpRg+lAGB/wAKp+F3/RNtA/8ABPB/8TR/wqn4Xf8ARNtA/wDBPB/8TW/g&#10;+lGD6UAYH/Cqfhd/0TbQP/BPB/8AE0f8Kp+F3/RNtA/8E8H/AMTW/g+lGD6UAYH/AAqn4Xf9E20D&#10;/wAE8H/xNH/Cqfhd/wBE20D/AME8H/xNb+D6UYPpQBgf8Kp+F3/RNtA/8E8H/wATR/wqn4Xf9E20&#10;D/wTwf8AxNb+D6UYPpQBgf8ACqfhd/0TbQP/AATwf/E0f8Kp+F3/AETbQP8AwTwf/E1v4PpRg+lA&#10;GB/wqn4Xf9E20D/wTwf/ABNH/Cqfhd/0TbQP/BPB/wDE1v4PpRg+lAFbSdG0jQbJdM0PSreztkJK&#10;W9rCscaknJwqgAZPNWaKKACiiigAooooAKKKKACiiigAooooAKKKKACiiigD5t1bXtR+FOl/ArxN&#10;Hp+nnwdrS2fh3xdayaRG3lTX1pGunXnm7dyEXscVrtztb+0csCVQryviz9pjQvBHxP8AEnxN8d6u&#10;2n/DXQ/G1z4b0mw0nwrazjUJtK8Parqer3E0sqCYRebE1uqwbiJtHVR8k82PQtQsPBfxy/Y4tfhN&#10;fN4k09tZ8EWkFpqsPg/UJH027EEb295GPJAMkMyxzLyBujXmuXm/Zv0A/Bv4afCu0+KXjSzv/Auo&#10;Xuo6n4ssPA9+l/q2o3mkanZXd8peJ1gnkudTlvdzCUb12kMG3DysVTx/tn7J+7pLfronG11pa8vX&#10;qfdZHiuE1l8VmEf3lp02lF/A71I1ebllapz2pXSbUGnbS5l+IP23/tdz4GTwR+xr4mEPinxpp+ly&#10;XWqWujPby2d1b3MqTWtzbahJbzSHyGJQSFo1RjIqGSAS4X/BUr4g/GD4Qwaf/wAKF+IcHhFrL4ae&#10;L/FF99n8L6be/b5tM/szyIX+1wSbEP2uXJTaTxzxUXh/9hjS/DeqzfELRPidNpfjBvFeka1DqHh3&#10;4Gz6dpcjWDXvzXGnwqPPuZo9QuVluPNUk+UVVFjMbaX7e/gfxH8fvH3hnw74c8DeNJdD1r4e+LPC&#10;mueI9M8IyS/2BJqj6UIbqW3uHt3niUW07MsJd/kwFyRXFW/taWBq87ak3Hls1de8k9Y2t3fRdz6j&#10;L5eH9HirAvDeznQhGs6vPGbjK1JyjeNa6kk3ywSXNKSu43cL95eftm/BqSDR7n4e/AHxR40h8T65&#10;daX4RufDejaeYtea2iEk9zbvcXMSi1XEqi4kMcchgZoy6PE8h8EP22vgP8c9U0WPSfgl4i0TSfEX&#10;hu+1jRPEniLQ7O3s7pbFoEvrfAmaZJYHn2sXjWJ/JlaKSVArNm+Cv2evC/w++Ndr488LeL9etfCe&#10;l69qGs6N4Jj+HmpeXp11f2rRXiwzEYjhklIuBEIsJI8+DiRVj5jT/wBjDwrbfBbwt8FLz4leIpLP&#10;Q/DfiPQ9Qu4/hrqCtqFnrNxG9yFUg+S6wrJErZkGXD4+XYehSzi/M0vTSzty9b3s7zt1slfW9/Dq&#10;R8OZQVKMpK6Xvv2jlG6rv3o25XKHLh4yt7rc6nLePK4YHgv9r7xp8Odd1zX/AI6/BzxHr2h23wn0&#10;Hxrq1voPhnTV/wCESgvrrWZ7kXRkeCSQQW8dpBtQSSsLKSQR7jKT7B+zZL4qu/2lvjN8NPHfim38&#10;R6ToN5pF74ZhuvD9lbnTIL6K4mNqrQRIZUQKiq8hdyFyWJJqp8V/gz4e+KEnxcaHxRrunj4p/C20&#10;8Ghf+EA1GQaWIU1VftX3F87P9p/6v5MeR987/lj/AGdNf8QWf7TXxk+I3iv4VeM9E0jXJdEs/D91&#10;qXhuZ21NLGC4hkuY1txKUiYsrKJfLk2uNyKcqCnTx1HEU41JNrmf3Wnvbp8D16vTsaY7FcL5hleM&#10;rYWlTp1PZQ0sl73PhP4aktJK+IjL2e8E3JNav6B/4RPwr/0LOn/+Aaf4Uf8ACJ+Ff+hZ0/8A8A0/&#10;wrN/4Wf4c/6BfiL/AMJHUf8A4xR/ws/w5/0C/EX/AISOo/8AxivaPzU0v+ET8K/9Czp//gGn+FH/&#10;AAifhX/oWdP/APANP8Kzf+Fn+HP+gX4i/wDCR1H/AOMUf8LP8Of9AvxF/wCEjqP/AMYoA0v+ET8K&#10;/wDQs6f/AOAaf4Uf8In4V/6FnT//AADT/Cs3/hZ/hz/oF+Iv/CR1H/4xR/ws/wAOf9AvxF/4SOo/&#10;/GKAOP8AE/gnxBd/C3UrH4QWvhjS9em1y6S21HWtH+0W9rG2puJpTFGVMjrEZGRSyq0gQMQu6vl3&#10;Vf2ofGPhb9n3xR4g174g6cuneHfilp3hvUPiNqnw7Sz1fTNHurSzY31zosqxulyLy6MCq0Kgxbbj&#10;7O6KPM+jvGFzY/FH4U6l4S8P+MvHXhPUJNduLix8QeH/AAvfLcW00GqNOgIe2ZJYmaMJJC4KyRPI&#10;hwGyPLdQ/Ze1TW75virrPx18SD4pr4osdch8XWnwru105Gs7G7sYbT+zZEk/0byL+73fvxOXm3LO&#10;myMJ5OPp4yVRewutHd302fTmWt35N/zRtr97wnjOG8PhZLNHB+/Fxi6bctHB3clSnaLimt5qLTbw&#10;9XmSXf8A7BXjyb4+fs+WnxF8XQaLrSyaxqVno3iS00mG3/tzT7a8lgt7+SBeLeWWOMO8WF2sT8kY&#10;IRfaf+ET8K/9Czp//gGn+FeT/s4eF9D+Bmg60ms+I/FHiLXfFHiGbXfEurP4DvLSOe9lihiPk28U&#10;G2CJY4IlC7nY7SzvI7M59G/4Wf4c/wCgX4i/8JHUf/jFduDjVjhoRqfElZ6327+b9X6vc+Zz+rl9&#10;bOsRUwNvYym3FJWST1sk1HRbL3YXSvyQvyrS/wCET8K/9Czp/wD4Bp/hR/wifhX/AKFnT/8AwDT/&#10;AArN/wCFn+HP+gX4i/8ACR1H/wCMUf8ACz/Dn/QL8Rf+EjqP/wAYrpPINL/hE/Cv/Qs6f/4Bp/hX&#10;hXxg8Y6b8CPhR8ePi74d8HaPdanoOoNc6Ta3tiGgmuxoemCBJNuG2GVkDYI+UnkdR7H/AMLP8Of9&#10;AvxF/wCEjqP/AMYryfWYvh58b/D3xo+D/iuy8UQ6b4o1ZtNvJ7PwtfrNFHNoOnRl4ybZgsi53KSC&#10;AQpwRWVdVJUZKm7Ss7evQ7srqYOnmVCeLjzUlOLmu8FJOS+auVv2e1+JHhT47+If2dvjf4p0XxpJ&#10;a+EdO8SaT4ii8I2+nS4ubu9guLR44nZCkTW8RibAfZNtdpGQyN7n/wAIn4V/6FnT/wDwDT/CvE/g&#10;D4J1T4b+Oda+Kvxd+J/iPxv4p1rSbHSP7TX4aXWmw2+n2b3EkESwxQt+8aS6nklkLYdmG1I0VUHr&#10;X/Cz/Dn/AEC/EX/hI6j/APGKywcakKNp3Wrsm7tK+ibu76eZ3cRVsDiMyc8K4yXLBOUIuEJTUEpu&#10;MHGDinK+nLG7u0rM0v8AhE/Cv/Qs6f8A+Aaf4Uf8In4V/wChZ0//AMA0/wAKzf8AhZ/hz/oF+Iv/&#10;AAkdR/8AjFH/AAs/w5/0C/EX/hI6j/8AGK6jwzS/4RPwr/0LOn/+Aaf4Uf8ACJ+Ff+hZ0/8A8A0/&#10;wrN/4Wf4c/6BfiL/AMJHUf8A4xR/ws/w5/0C/EX/AISOo/8AxigDL8Kadp+m/H7xPBp1hDbxnwho&#10;bbIYgo3fatWGcDvgCu6rzvwL4j0/xD8fvFM1hb30Yj8IaErC+0ye1Y/6Vq54WZFJHuARXolABRRR&#10;QAEgDJNIrow3K4I9jTLu1tb+1ksb22jmhmjaOaGVQyupGCpB4II4xXwp4H/4Jtf8E7NQ/wCCmXxT&#10;8C3/AOwV8F59E034FeAb7TtFm+Fukta211caz4xjuLiOI2+xJJEtrZXcAM6wRBiQigAH3fuHrRuH&#10;rXgf/Dqn/gl7/wBI3vgL/wCGf0X/AORaP+HVP/BL3/pG98Bf/DP6L/8AItAHvm4etG4eteB/8Oqf&#10;+CXv/SN74C/+Gf0X/wCRaP8Ah1T/AMEvf+kb3wF/8M/ov/yLQB75uHrRuHrXgf8Aw6p/4Je/9I3v&#10;gL/4Z/Rf/kWj/h1T/wAEvf8ApG98Bf8Awz+i/wDyLQB75uHrRuHrXgf/AA6p/wCCXv8A0je+Av8A&#10;4Z/Rf/kWj/h1T/wS9/6RvfAX/wAM/ov/AMi0Ae+bh60bh614H/w6p/4Je/8ASN74C/8Ahn9F/wDk&#10;Wj/h1T/wS9/6RvfAX/wz+i//ACLQB75uHrRuHrXgf/Dqn/gl7/0je+Av/hn9F/8AkWj/AIdU/wDB&#10;L3/pG98Bf/DP6L/8i0Ae+bh61HPOkEfmMeleD/8ADqn/AIJe/wDSN74C/wDhn9F/+Raju/8AglZ/&#10;wTAit2kj/wCCcHwFVgpwR8H9F9P+vWh6K4pO0Wz2D4VfEjw58Yfhl4e+LHhB5TpPibQ7TVdLNxHs&#10;kNvcQpNHuX+FtjjI7Hiug3D1r41/Yo/4Jp/8E5vHf7HXwp8b+OP2A/grrWtax8N9DvdW1jVvhXpF&#10;xdXtzLp8DyzzSyW5eSR3ZmZ2JZiSSSTXp3/Dqn/gl7/0je+Av/hn9F/+Raxw1SVXDwnLdpP71cww&#10;dWVfCU6kt5RTfq0me+bh60gdSMhhXgn/AA6p/wCCXv8A0je+Av8A4Z/Rf/kWobL/AIJVf8EvTDkf&#10;8E5fgLJ8x+Y/CHRT3/69a2Og+gtw9aNw9a8D/wCHVP8AwS9/6RvfAX/wz+i//ItH/Dqn/gl7/wBI&#10;3vgL/wCGf0X/AORaAPfNw9aNw9a8D/4dU/8ABL3/AKRvfAX/AMM/ov8A8i0f8Oqf+CXv/SN74C/+&#10;Gf0X/wCRaAPfNw9aNw9a8D/4dU/8Evf+kb3wF/8ADP6L/wDItH/Dqn/gl7/0je+Av/hn9F/+RaAP&#10;fNw9aNw9a8D/AOHVP/BL3/pG98Bf/DP6L/8AItH/AA6p/wCCXv8A0je+Av8A4Z/Rf/kWgD3zcPWj&#10;cPWvA/8Ah1T/AMEvf+kb3wF/8M/ov/yLR/w6p/4Je/8ASN74C/8Ahn9F/wDkWgD3zcPWjcPWvA/+&#10;HVP/AAS9/wCkb3wF/wDDP6L/APItH/Dqn/gl7/0je+Av/hn9F/8AkWgD3zcPWjcPWvA/+HVP/BL3&#10;/pG98Bf/AAz+i/8AyLR/w6p/4Je/9I3vgL/4Z/Rf/kWgD3zcPWjcPWvA/wDh1T/wS9/6RvfAX/wz&#10;+i//ACLR/wAOqf8Agl7/ANI3vgL/AOGf0X/5FoA983D1oyPWvnzUP+CVX/BLzylVv+CdPwFhHnRn&#10;cvwg0Xk7xhf+PXuePxqdf+CVP/BL3b/yje+Av/hn9F/+RaAPfNw9aNw9a8D/AOHVP/BL3/pG98Bf&#10;/DP6L/8AItH/AA6p/wCCXv8A0je+Av8A4Z/Rf/kWgD3zcPWjcPWvA/8Ah1T/AMEvf+kb3wF/8M/o&#10;v/yLR/w6p/4Je/8ASN74C/8Ahn9F/wDkWgD3zcPWjcPWvA/+HVP/AAS9/wCkb3wF/wDDP6L/APIt&#10;H/Dqn/gl7/0je+Av/hn9F/8AkWgD3zcPWjcPWvA/+HVP/BL3/pG98Bf/AAz+i/8AyLR/w6p/4Je/&#10;9I3vgL/4Z/Rf/kWgD3zcPWjcPWvA/wDh1T/wS9/6RvfAX/wz+i//ACLR/wAOqf8Agl7/ANI3vgL/&#10;AOGf0X/5FoA983D1o3D1rwP/AIdU/wDBL3/pG98Bf/DP6L/8i0f8Oqf+CXv/AEje+Av/AIZ/Rf8A&#10;5FoA983D1oLDHWvA/wDh1T/wS9/6RvfAX/wz+i//ACLTLn/glT/wS+FtIV/4JwfAUHyzyvwg0Xjj&#10;/r2pN2VxN2Vz31JVfoR+dO3D1r4z/Ys/4Jkf8E2/FP7Jnw38R+KP+CfXwR1LUdQ8F6fcX2oah8Kd&#10;HmnuJWgQtI8j2xZ2J5LEkk16h/w6p/4Je/8ASN74C/8Ahn9F/wDkWssPWjiKEKqVlJJ/ermGFxEc&#10;VhoVoqyklJfNJ/qe+bh60bh6188w/wDBKr/glydZnA/4J2fAdm+zRbrb/hUOi4jG6TD4+zdW5H/A&#10;B6Va/wCHVP8AwS9/6RvfAX/wz+i//ItbHQe+bh60bh614H/w6p/4Je/9I3vgL/4Z/Rf/AJFo/wCH&#10;VP8AwS9/6RvfAX/wz+i//ItAHvm4etG4eteB/wDDqn/gl7/0je+Av/hn9F/+RaP+HVP/AAS9/wCk&#10;b3wF/wDDP6L/APItAHvm4etG4eteB/8ADqn/AIJe/wDSN74C/wDhn9F/+RaP+HVP/BL3/pG98Bf/&#10;AAz+i/8AyLQB75uHrRuHrXgf/Dqn/gl7/wBI3vgL/wCGf0X/AORaP+HVP/BL3/pG98Bf/DP6L/8A&#10;ItAHvKTK4yCPTrT9w9a+DbH/AIJsf8E62/4KVX3gF/2CPgu2gp8ELW/TRW+FukfZFuzq88ZuBD9n&#10;2eaUUKXxuKgDOK92/wCHVP8AwS9/6RvfAX/wz+i//ItYUK8a/NZbNr7jnw+IjiFJpW5ZOP3Ox75u&#10;HrTBOpbbXg3/AA6p/wCCXv8A0je+Av8A4Z/Rf/kWvEbv/gmx/wAE6R/wUZ03wIv7AvwVGhyfBa9v&#10;5NHHwr0j7K10ur2sazmL7PsMgRmUPjcFYjODTrVo0eVtbtL73YMRiI4dRbV7yUfvdj7q3D1o3D1r&#10;wP8A4dU/8Evf+kb3wF/8M/ov/wAi0f8ADqn/AIJe/wDSN74C/wDhn9F/+Ra2Og983D1o3D1rwP8A&#10;4dU/8Evf+kb3wF/8M/ov/wAi0f8ADqn/AIJe/wDSN74C/wDhn9F/+RaAPfMgdTRuHrXz3pH/AASp&#10;/wCCXR0u2Ef/AATr+A1yot0C3DfCHRSZRtGGz9l5z1/GrH/Dqn/gl7/0je+Av/hn9F/+RaAPfNw9&#10;aNw9a8D/AOHVP/BL3/pG98Bf/DP6L/8AItH/AA6p/wCCXv8A0je+Av8A4Z/Rf/kWgD3zcPWjcPWv&#10;A/8Ah1T/AMEvf+kb3wF/8M/ov/yLR/w6p/4Je/8ASN74C/8Ahn9F/wDkWgD3zcPWjcPWvA/+HVP/&#10;AAS9/wCkb3wF/wDDP6L/APItH/Dqn/gl7/0je+Av/hn9F/8AkWgD3zcPWjcPWvA/+HVP/BL3/pG9&#10;8Bf/AAz+i/8AyLR/w6p/4Je/9I3vgL/4Z/Rf/kWgD3zcPWjcPWvA/wDh1T/wS9/6RvfAX/wz+i//&#10;ACLR/wAOqf8Agl7/ANI3vgL/AOGf0X/5FoA983D1pCwAzmvBP+HVP/BL3/pG98Bf/DP6L/8AItB/&#10;4JU/8Evcf8o3vgL/AOGf0X/5FoA96SXccY/Wnbh618Z/sp/8E1v+CdHjHwLrepeLv2BPgpqlxb/E&#10;bxTZQT6j8K9IneO2g1m7ighUvbkiOONEjRRwqIqgAACvUP8Ah1T/AMEvf+kb3wF/8M/ov/yLXPha&#10;6xOHjVStzK5zYPEfWsLCslbmV7Hvm4etIXQdXH514J/w6p/4Je/9I3vgL/4Z/Rf/AJFqvff8Eqv+&#10;CXq3FuT/AME6fgPH+9O1V+EOiDzTsb5f+PbnjJ/4DXQdJ9CBlPING4eteBr/AMEqf+CXpUH/AIdv&#10;fAXp/wBEf0X/AORaP+HVP/BL3/pG98Bf/DP6L/8AItAHvm4etG4eteB/8Oqf+CXv/SN74C/+Gf0X&#10;/wCRaP8Ah1T/AMEvf+kb3wF/8M/ov/yLQB75uHrTWdVXcTXgv/Dqn/gl7/0je+Av/hn9F/8AkWvD&#10;/wDgpJ/wTX/4J0eA/wBiLx/4u8D/ALAnwV0bVbLTrd7PU9K+FekW9xAxu4VJSSO3DKSCQcHkEjvW&#10;OJrxwuHnWkrqKb+5XOfFYiOFwtSu1dQi5W9Fc+6kkDDNO3D1r5/g/wCCVX/BL8gbv+CcHwFPyjr8&#10;H9F/+Rak/wCHVP8AwS9/6RvfAX/wz+i//ItbLU6D3zcPWjcPWvA/+HVP/BL3/pG98Bf/AAz+i/8A&#10;yLR/w6p/4Je/9I3vgL/4Z/Rf/kWgD3zcPWjcPWvA/wDh1T/wS9/6RvfAX/wz+i//ACLR/wAOqf8A&#10;gl7/ANI3vgL/AOGf0X/5FoA983D1o3D1rwP/AIdU/wDBL3/pG98Bf/DP6L/8i0f8Oqf+CXv/AEje&#10;+Av/AIZ/Rf8A5FoA983D1prOq9WHp1rwX/h1T/wS9/6RvfAX/wAM/ov/AMi181/8FEP+Cc3/AAT3&#10;8D+Mv2bLTwV+wl8G9Hi1/wDaQ0vS9dj0v4YaTbrqNi+jaxI9rOEtx50LPFE5jfKlo0JGVBHZgcHL&#10;HYpUU7XTd/SLl+lhxXM7H6Hhge9LuU9GrwMf8Eqf+CXv/SN74C/+Gf0X/wCRagtv+CU//BLsXlwR&#10;/wAE6fgM5+XdF/wqHRP3fH/XrxnrXGI+g9w9aNw9a8D/AOHVP/BL3/pG98Bf/DP6L/8AItH/AA6p&#10;/wCCXv8A0je+Av8A4Z/Rf/kWgD3zcPWjcPWvA/8Ah1T/AMEvf+kb3wF/8M/ov/yLR/w6p/4Je/8A&#10;SN74C/8Ahn9F/wDkWgD3zcPWjcPWvA/+HVP/AAS9/wCkb3wF/wDDP6L/APItH/Dqn/gl7/0je+Av&#10;/hn9F/8AkWgD3pnCjNMN0mdq4P8AwKvB5P8AglR/wS92/wDKN/4C/wDhn9F/+Ra858Hf8E5f+Ce+&#10;r/tL+OPh9qv7CnwcudA0fwxoN1o+h3Hwx0p7OxnuJdRFxLDCbfZE8oghDsoBcRJuJ2rjow+H9tTq&#10;zvbkjzevvRjb/wAmv8jz8djvqdbD0+W/tZuF+1oTnfz+C1vM+wgwIzS7h614Gv8AwSp/4Je7f+Ub&#10;3wF/8M/ov/yLR/w6p/4Je/8ASN74C/8Ahn9F/wDkWuc9A983D1qOS4EZwQPTJavB/wDh1T/wS9/6&#10;RvfAX/wz+i//ACLXK/Fn/gnJ/wAE9vh/pmk6h4D/AGEvg3odxf8AiTT9OvptH+GGk2z3NncTrFPb&#10;SGO3BeGWNmR4zlXUkMCDivPzXH/2Xl1XFuPNyJu217eZtQpe3rRp3td2PqbcPWjcPWvA/wDh1T/w&#10;S9/6RvfAX/wz+i//ACLR/wAOqf8Agl7/ANI3vgL/AOGf0X/5Fr0DE983D1qNLlHbA9cV4Of+CVP/&#10;AAS9x/yje+Av/hn9F/8AkWvGv2Of+Caf/BOXxVa/EpvE/wCwF8E9SOn/ABe12ysTffCrSJvs9tHJ&#10;GI4U3Wx2RqCdqjAGeAK462MhRxlLDNa1FJp9uW1/vuddLByrYSriE9IOKt35m/ysfcO4etG4eteB&#10;t/wSp/4JfBSR/wAE3/gKP+6P6L/8i1BpX/BKn/gl1/Zdv5f/AATr+AtwvkIFuG+EOisZRjhs/Zuc&#10;9a7DkPWfhx8YfBvxTv8AxJp3hK5lkk8J+JJNC1nzYinl3iQQTsi5HzAJcR/MOM59K6rcPWvhX9jn&#10;/gm7/wAE7/F/ir42Wvi39gz4MapHo3xovtP0ePUvhfpM62Nmum6a628Ie3PlRB5JGEa4UF2IGWOf&#10;bv8Ah1T/AMEvf+kb3wF/8M/ov/yLW+Jpxo1nCPl+KTOnGUY0MQ4R2svxSf6nvZdRyWFLXw//AMFF&#10;f+Ca3/BOfwD/AME+/jp468CfsCfBXRdc0X4OeJr/AEfWNJ+FmkW11YXUOlXMkVxDLHbh4pUdVdXU&#10;hlZQQQQDX3BWBzEZ60UHrRQAUUUUAFFFFABRRRQAUUUUAFFFFABRRRQAUUUUAfHv7THxGuf2bvDf&#10;7NX7XWufEK+0HwL4Tvl0T4qSHUVi08aJq2jSQW81zG7BXKazDoqI4BdPPfBCPJn5d+FvjD9pCy8P&#10;6T+xB8cPF/iqD4jftE+O/hz8S75brxBd28ugRao11q/ijw7agu01pa2sHhLU4kjEjBTq0UJCj5m9&#10;+/ah8ZeEdU/YN0X4af8ABRX4c/APS/hj4u0nSNOuF8dftAX+j22oXEccd5BCJv7HjYSbrXzQqSZx&#10;E3VQa6j4XeOtE/bb8c+Gf2wvg98Nv2ffiVrHw1/tbQfDfjPwz8fL7UIdGkv4bVr6BfJ0UwiZ4Y7b&#10;JZTIkchClVlfeAeG/Bn/AILdfHTxkbL9obXP2bNUuPg34i8I674jtLWz+EvizTNQ8MaZYaLd6tbX&#10;N1rd9aDR9V+1R2ZhMdq8SxT3kCRS3sYac+7fszftMft26v8Atb+D/gv+1Fofwlj8PfED4P67450h&#10;fAa6g99pE1pf6FAmmTzTzPDdrFHqz7ryNYxcvtKwWyxYnoaN+wVq/gzxnqXxI8A/safCm21q6XV5&#10;NNsda+OfiLVNA0m61JZFvbm10SfSzYWkk/mzLM1tFC8qXFwjPieXf5D/AME/v2Ev2mv2cv2kbj4u&#10;2Phj4F6lqngHwDJ8O7nQPDXxl8UXR097kaTqTxTSavZ389lAkFvp8lppcTJDaR3kzgy/adygGX+y&#10;38XP2ofDHjnxH4a/Z41TQdQ8WfFj9qz4saFqmufFHVtY1Oz0bT9F1LUnsvstpHdKqpEv7v7PEYBI&#10;u0GRNgYdv+yj+23+0V+3Bpnw98P/ALSvw98Hab4H+OHw38TXFtY+BNW1W11TS9T0K7s7W5dr4TRM&#10;YLl5p5IkiSOS3WNFaacuxWx+yb+z7+0l8Cfjh4k8IfEnwN8CvEHixfiR4w+J3gOxsfjFrNrqWlWP&#10;iDUrprpp4P7GKTRr5626yldpZWICtjHo3h39lj4yfBzwV4Z0r9nr9kf4Q6PqHgHSdZs/Abal8cPE&#10;Fxb6emqTpPeq4Ojs8qySRq3zlimAEKjIIB6F/wAEvtd13xX/AME0/wBnnxX4p1q81PVNV+BvhK81&#10;LUtQuGmnuriXRrV5JZJHJZ3Z2LMzEkkkkkmvdMAdBXzV+yB8O/22/wBmL9k34Yfs26n8JPhZq1x8&#10;Pfh5ovhqbVofirqUKXrWFhDamdUOgkoHMW4KSSN2MmvRf+Ew/bKyV/4UN8L8r97/AIu9qHH/AJQK&#10;APUKK8D+NP7VHxg/Zw8DSfE74/8Ah34H+C/DkF1Hbza74o+Ol3ZWiTSHCRmWXQlUMx4Azk9q85+G&#10;X/BWf4Z/Gfxzpvwy+Evxq/Zb8TeItXmMWl6HoP7TDXV3duFLlY4o9FLOQqs2ADwDQB9hUV8t/A3/&#10;AIKIn9p3xXeeBf2cfGX7NfjzWtNtHur/AEnwj+0i+o3MECukbTGODRXbyg8iKZMbdzqM5YZj8Of8&#10;FHrPxj8aZv2cPCXjz9mfU/iBb39xZSeC7H9pRpdUW4gDmeD7KmimXzYxG++PbuTY24DaaAPqiivA&#10;fC/7Vvxb8c6H4o8SeC9B+Buqaf4H1i+0jxlfWfx2upIdE1CyUNd2t066EVglhVlaRXKlAfmArK+H&#10;37cviz4teLdJ8CfC2T4A+ItY13wuPEui6Xo3x+uLi4vtGMxhGoxRpoZaS2MoKeaoKbhjOaAO9+Mn&#10;hDwd44/Z38UaJ8Q/i/rfgPw/DfXl94i8VaD4m/sWey0+11J7m5B1AYazheGGSOaaN45EhkkKSxPt&#10;kX4B8U6H8YtE+Cd9qPwa1P4xTfDf4lfHfQ4vgz8Gtd8Z67Y+JfGOnW+k3E2q28WrXlwb/Q7W7W0u&#10;NQit7yaCMR6UyyfZl1F0T6c/aW8GeMvjR+zD4j8I/thfBT4V23w5g1abVPEl1eftEa1oUNn9i1U3&#10;kVy97baRA8KxTQxy7vMQZjUnGMV538Hf2efhZ+1P8ErqT4O+GPBvxS8JT+JLW9tfEtv+3F408RTa&#10;Rq1kHCS6fqclrNcaXcqlxIkhtJoXeOZkk3IxBAPIfgpp3x/8XfCrwR4L+NXh746eJvCPhL4hePtN&#10;+JXwx8D/ABI1NPFHgzVp9Rsbvwzp15qRvbXUNYtLPTbuUfaYbiW3c31jcqZbeGK4jsfsNR+J/wDg&#10;olY2/gH9pD9on4s6Xpnw9+ENxJ4Km0f4p3OkaneTSeL/ABVoy6zf3ek3Sx6pe2th4e0oiVpJ7cS3&#10;txKRIbkOffrr/gm3pc/w/wBI+HVp+xX4E0+LQ9c1HWLHxBov7THiyw1832oAi/nm1q202PUbhrkb&#10;Fm864cSrDCHDCGLZe+K3/BP6H4z+D/DPgDxt+w38LotH8I+GZPDWiWPh349eIdGVNDkSJJdJlOn6&#10;RAbmwdYIQ9pMZIH8sbkNAHzb8adb+KXxV/4J5/Dz/gpBonxm+IGtfEC1+F/g3xR8Rdb8LfFY6fZ/&#10;C+1j0ay1fUtQi8OW81ta6u0sMlxcSWd55ks8c6ojGEQwjvvFPhb4n/Dr9rLxT+2F8XvAWk+L/AGp&#10;ftAeHdH8M63oX7Reuw32hLPPonh+1hGhW0P9mzJDqYeW4glnEjC4n3RlkWOX1L4rf8E9rH42fENv&#10;iZ8R/wBhj4X3d7cW2mW2r6bZ/HzxFZaVrcOnSF7GLUtNttIjs9USHO1Eu4ZlCAJjYNtXNS/YZ1DV&#10;vjzH+0fffsW/DVvEkfiSLxGLdfj/AOIl0eTWo4PIj1WTSBpA0+W+SMJtu3t2mVo43Dh0RlAPryvJ&#10;9Y8JWnj7w78avA178Q9a8Iw6zqUtlL4o8N6glpqGkJL4f05Gu7aeRHWCaIEukjKQjKGwcVZ/4Sz9&#10;s7/ogXwx/wDDuaj/APKCvFPin4Z+LXxn+GXxu+GH7RnwQ+Gq+A9Y1Qx+Nlb4+6zo8f8AZy6Lpjzr&#10;Jd22jwyRwmJSJT5iKYzIj5RmyAeE698Kviprvwx+JHj39hfU/jBrnwW1rUPh6mj2MPxg1eXWvFlp&#10;Za5dT+Jb/wAO3uqamJ4IbzT57OCKdLi3+3/ZJ5ICyzwXVwnwG8SfDzxto37QHgP9o3xl8cPhv8F/&#10;hP8AFLQtQ8P6L4g+IWqprV7Hf+GrYjQZZ7a7uNSniluruC8t9KiuBdtNd21s0WD9iPbfs5/Df4S/&#10;tIfCHxd4V/Z9tvh/8W/CGsT2dp4gZf24/GHi6PT7q1kF1bPb3Fza3L6ZdRSiOeOa2eGZWjhkVsxx&#10;svR6j/wTYt9S+HOi/C8/si+FbWx0LxpceL7PU9L/AGqvGVnrE2vTwS282p3OqwWCX15ctbzPAJbi&#10;eRlhIjUhFVQAeE/Gz9prxn+y7+xNJ+yP8Qvj74j+Fnijx1pHjLxRpOt/ETxm8/iDwh4PW+uJNO0l&#10;dSuJZpLrWJ45be1jHnNJZxm5f7Q8llB9p7z4w6j8Cfjz+yD8Jvizp/xy+LHxA8beLvhjb6L8IfAf&#10;wp+Kuo6X/aniCCErdan5mmSwtuhnZI7q/vpZLS0SJeI3mcXH0B4K+Bfx48CfCHVfgXYfAbwzqnh3&#10;Wo7qLUY/F37TXinXbyWO4i8qWP7bqWlz3SoUyAqygISSoUkk8J49/wCCe+q/Ebx5pPxQ1f8AZj0X&#10;SvEGh+CbTwjp2qeDf2uvG/h+VdFtpHlgs3/syxgEqq8jtukDOxxuY7VwAcN+2D+ylY6l4K+DHwi+&#10;I/xQ8Tan+0J8XNY8O+GvEfjTw78SNZ0e3lXTrCO58R6vBp9tdR21tu0/T7xIjFbBVu72zDBS+4fo&#10;JEGVAGzn3r550D4P/Hrw7408J/EW1/Zx8B3WueCfBt14W8O6tq/x+1++ng0u5kspJ45HudHc3E0j&#10;adZl7qbzLhzDzId77u5/4Sz9s7/ogXwx/wDDuaj/APKCgDf0H/k4PxN/2Juhf+ler12leU/B7VPi&#10;rqfx08XP8WPBfh/RLxfCehC1h8O+Jp9Ujkj+06t8zPNZWpRs5G0Kwxg7u1erUAFFFFAATjk188/D&#10;p0b/AIKufF8q3/NvPw42+/8AxPfHH+Ir6EnghuoHtrmFZI5FKyRyLlWUjBBHcV8s/s4/CH4TfBb/&#10;AIKf/GTwt8Hfhh4e8J6bP8Bfh1dzab4Z0WCxt5J21rxqjStHAiqXKxxqWIyQijOAMAH1RRRRQAUU&#10;UUAFFFFABRRRQAUUUUAFFFFABUN//wAer/7p/lU1Q3//AB6v/un+VTL4WTL4WeT/APBP7/kxL4L/&#10;APZKfDv/AKbLevXq8h/4J/f8mJfBf/slPh3/ANNlvXr1c+B/3Kl/hj+SOTLf+RdR/wAEfyQVBp0c&#10;EVvst5GZdzct65Of1qeq+nGE2+YCSu5uvrk5/XNdR2liiiigAooooAKKKKACiiigAooooAKKKKAC&#10;iiigAooooAq6oto8cYvJGVftERUr3beNo6f3sVaqrqgtTEn2stt86Pbt/vbxt/8AHsVZXpQAtFFF&#10;ABRRRQAUUUUAFFFFABRRRQAUUUUAFR3X/HtJ/wBcz/KpKjuv+PaT/rmf5VMvhZMvhZ5P+wd/yZn8&#10;K/8AsQtM/wDSZK9cryP9g7/kzP4V/wDYhaZ/6TJXrlcmW/8AIuo/4I/kjz8n/wCRTh/+vcP/AElF&#10;OCKyGv3U0czm5a0hE0Z+6Iw8uwjjqSX79h073KpwGy/t+5EZb7T9kh84c48vdLsx753/AKe1XK7T&#10;0gooooAKKKKACiiigAooooA+d9P/AOUq+of9m/2n/p7ua+iK+d9P/wCUq+of9m/2n/p7ua+iK8/L&#10;9qv+OX6Hm5Z8NX/r5P8AMK+f7z/lKJpf/ZBtQ/8AT3Z19AV8/wB5/wApQ9K/7INqH/p6s6eYfDT/&#10;AMcfzDMvhpf9fIfmfQFFFFd56QUUUUAU9Ajs4tEtE02VpLcW0Yt5H6sm0bSeBzj2q5VPQfsQ0W0G&#10;msxt/s0f2ctnPl7Rtz74xVygAooooAKKKKACiiigAooooAKKKKACg9KKD0oA8f8A2MP+SceIP+yq&#10;eMf/AE/XtewV4/8AsYf8k48Qf9lU8Y/+n69r2CvPyr/kW0v8K/I83J/+RXR/wr8gqrfraPc2v2h2&#10;V1nJhVf4m8t+Dx/d3elWqp6iLf7VatOW3ed+5255fY/X227q9A9IuKMDFFIhyoPtS0AFFFFABXz9&#10;/wAFT/8AkwH4kf8AYLt//SyCvoGvn7/gqf8A8mA/Ej/sF2//AKWQV5+bf8iuv/gl/wCks83OP+RR&#10;iP8Ar3P/ANJZ77b9B/uipKjt+g/3RUld0fhPRj8IUUUVQwooooAKKKKACvlX/gpx/wAj3+yr/wBn&#10;TaR/6Y9cr6qr5V/4Kcf8j3+yr/2dNpH/AKY9cr2uH/8AkaR/wz/9IkVT+I+qh0qtapbLf3TxSMZG&#10;Keap6DjjH4VZHSq1qLUX90YXYyZTzgc4HHGPwrxSSzRRRQAUUUUAFFFFADX6V5J8Pf8Ak8b4lf8A&#10;Ym+GP/R2rV62/SvJPh7/AMnjfEr/ALE3wx/6O1avSwH+7Yr/AK9r/wBOUz5/Ov8Afsu/6/P/ANMV&#10;j1xPu0tIn3aWvNPoArz/APaH/wCQD4e/7HjR/wD0rjr0CvP/ANof/kA+Hv8AseNH/wDSuOvnuLP+&#10;SbxX+BnZl/8AvlP1R6BRRRX0JxgeleF/sN/8efxU/wCy2eIf/Rkde6HpXhf7Df8Ax5/FT/stniH/&#10;ANGR14WO/wCR9g/Sr+UT2sH/AMiXFetP85HuUgBjYH+7VfRVtE0e1SwlZ4Ft0ELt1ZdowTwO3tVi&#10;TGxs/wB2q+ifZBo9r/Z7Mbf7OnklgclNoxnPtXuninhH7DH/ACOPx9/7L1qP/pq0qvoGvn79hj/k&#10;cfj7/wBl61H/ANNWlV9A1147/epfL/0lHdmX++S9I/8ApKPC/wDgqF/yjR/aI/7IZ4t/9M11Xule&#10;F/8ABUL/AJRo/tEf9kM8W/8Apmuq90rkOEjPWig9aKACiiigAooooAKKKKACiiigAooooAKKKKAC&#10;iiigD4t/av074q6xP+xXpnwT8aeH/D/iaT4lyf2bq3ijwzPrFjB/xb3xOZPNtIL2zkl3Rh1XbcR7&#10;XZXO8KUbQ+Jv7Tfib9kX9q74R2P7cv7VXgvT9G1n4WePmv8AUNM0ubw7o+savDqnhU6dBDY3V/ey&#10;S3y20uoLFGk8ssoafy4xkrVfxx4g8S/swfs+fDfV9b/a1+O3ibW/Fv8AZWheC/BPgvwz4QudU1rU&#10;ZbQymC3WfSI4o1jt4bi4kmnmiiihgkZ5BgZ1P2cfGfxF+PvjXxN8JPFv7Qn7RHw38deELWxvtV8G&#10;+O9A8CG4k0+884WuoW1xp2m3dncwPJb3UJMU7PHJbusiR7o94B8b6B8U/wBqn4gfsaeKvj//AMNl&#10;fEzSNa+Gn/BPD4efEzSbfSdagMGpeKZNO8TXcl/eiaCV7nzH02FZYdwhuEZvOSQpC0Xo0Hjj4rXv&#10;/BRH4meDPib4m1Twh8DfHHx0sdMvvFvgfxTNp2qSeNLr4deEF0vTb2RNj2mnSL5vlSQyM8+ofY7e&#10;XZG/l3XvX7R/iv4z/Af4n+D/AIK+DPij+0X8S/EfjbRdX1Kz0vwXY/Di3+y2OmvYR3Ek8mrWdlHj&#10;fqVuFVGdjlvlAGSfAP4s6d8ctD8QnxB+2/8AGT4d+IvCOv3Gk+MvA3xH0rwPY6po11DHDMrSiLSp&#10;reaGS3uLW4juIJpoXjuI8SbgyKAfnv8ABT9qnx78Mfgf+y38NfhJ+2Hrmj/CnU/2ZfBcXxZ8bad4&#10;gi1IeCUn1VLfUrhZJzJBYPDcCPS2llRhp8Ez/LGbdWj968BfFX4yfGn4veD/AIGfDD9tv4g678Hd&#10;U/aivNB8E/FbQfE1nPeeI9Aj+HWoare6Wmox2xj1C2g1SCa3F5iS4UowW5FxbLOn3LY/BvxfePZt&#10;pn/BQf4jTNqVi15p32ew8IMbq3BQtNHt0P8AeJmWPLLkfvF5+YZ4fxdqs/hXxr8OvA9j+3t8VNak&#10;+InjK78M6LeaHpvgy4t7K8ttH1HVJPPYaMNiiHTZ4/lDMJJI1KhSzKAfDvxW/al/bE8LaX8P/hd4&#10;5/aqh8O+AdL1T4n6M3xR+IPxotfA0viHVNE8a32kaba3esJoV+sl3Bp1rFMtv5duL5jNJJ9oWCWM&#10;6uu/Fr9s/wCI37OnxQ+PXjP9tjxVY+Jfhb+w54X+IWky/D5Tp2ja/wCIc+MJ4tXmtb/ToZgs8el2&#10;jS2phgglWRlkhdY4DH+hWifBHx54m0qPVvD37f8A8Sr+zmdvLuLPTvCMkbsrkNhl0MgkOGB9CD3F&#10;fPXj74/fHTwx8S/iR4F8EN+1t4+034X6tBpXi7xN4M0X4ZTQfaZNIsdWMUFpcwwX90y22pW+Vitn&#10;LOWSMSNwQC7/AMFjPH2heHP2aPgb8TvHusWuk6XY/tPfDHU9av7qTZBZ26a7bSzSMzE7URQzEk8A&#10;V4zpH7Zn7DP/AAUC8JePPjj+0N8fvBHiJtb8D+ItB+C/7P3gT4haVqHjCPRbqyuYJ7uGwW5EreJN&#10;VtSVjtdvm2UDx2g2Sy33m6H7RHiLwD+3Tonhz4bfBr9oD9p746RaI/hv4jtd/CW28Aad/wAI058r&#10;UdFnubjWbHT4/tEylbhLNTJMI1DzRRpJF5va+Nf20vhV8N/gL4J/aC1j9sj9oaO18ca8uiaZoEfw&#10;x8ODUtP1NdWt9IurW/X+wBDYPa30/kytNMiM8bLC07NGrgHiV18d/FHxj0rw/wDs+/sYftn/AAd/&#10;aU8Qap8MfG1n8K/E/hvQ7bSfHXwqlbw5cf2fqV3d6fKbS0t2nFnp0ge00x1mu7U/vDG6DN/ad/4K&#10;E/sk/Df/AIJi/D/wR+zL4x+EMer/AAxsdJmvP2dPGmm6g3jHS9d0W6tZkg+yadfW17pdxY3NpdS3&#10;FxLFIjeSWZvKZ2k+3v2of+FkfstfBqf4xaj+1T8cvE7tr+iaLZeHfDOk+CFvtQv9V1W00q0ija80&#10;q3gXNxeQhmlmRVTcS3GD47rX7Tv7R3gz4qfD/wCE3xZ8JftceFb74meKI9A8P3F+3wivhv2NLPcS&#10;Q6e1xcfZbeBZJppViYRovOWdFYA+efDWh6loWv8AjT9kvw9p88ek/trfF74iaDeHTrU7UuNK+Jev&#10;Q+J5ppDEyR3F14SnMcEhbroSqEz81ehf8EnlVLb9gQIoUf8ADLXxG+Veg/4mnhHp7V91L+zn8V8K&#10;3/Dc3xUBB3D/AIk/hLgnqf8AkBe5rjdW/wCCfes678etD/aO1T9uT4xSeI/DPhXUfD+hf6L4WW2t&#10;LW/ntZrthCND2mSRrG0BZs4EKgAZYkAy/wDgof4a07W/2HfEmt6p8R9L8Kp4X8daZ4nt9a8QaJd6&#10;hpMVxpXim31GBdSitP3q6e8tsiXM4wttA0tw5CQuR5v/AMEkvGnxS+N/7RP7SH7S2v8AifwLrHhT&#10;xXq3hez0fVvhbqc954d1HVbHTHi1C4tLqVsagVjk0+1kvkjiSRrLydmbVq774xHxN+y5+z9r3xu8&#10;dftr/Gu9s9L1qW2tdH8OeF/Ct5qGrX93q32OysLWH+xAHuLm6uILePcyRh5lLsiBnVv7M2vePv2i&#10;bnxZ4UuP2oPjx4F8V+BdWt7DxR4J8X6X4DOoWPn2kV1bT50/Trq3lt5oZR5csczKWimjO14pEUA+&#10;qqK8p/4Z4+Ln/R9nxW/8FPhP/wCUdH/DPHxc/wCj7Pit/wCCnwn/APKOgD1aivKf+GePi5/0fZ8V&#10;v/BT4T/+UdH/AAzx8XP+j7Pit/4KfCf/AMo6APVq+Zf2yPA3hH4lfslftQ+CfiB8RLrwjoV7p18d&#10;Y8UWuhyao2mW6eG9PkknayjBe9jVUJe2UZmTdEPv16J/wzx8XP8Ao+z4rf8Agp8J/wDyjrynXPDG&#10;v/AHwr8aPjj8UP2/vippvhvwXqE2teIdQTQfC8rxWdtoFhcTSbE0Is7LGjYVF3NgAAseQDzH/gmD&#10;8XfiX+0t+3P8XPj5rHjf4T+JNIHwr8G+H9W8RfBLUL3U/D11rNvea5cmzTU5wqXtxb215DNKsaqY&#10;U1O3hfeYhI331XyP+zN42+Jf7QfizxF8Mtd+Ov7R3w08WeF9N0zVdQ8KePvD/gNbptN1E3S2d6j6&#10;dp13bskklleRlPNEscltIskafIX9i/4Z4+Ln/R9nxW/8FPhP/wCUdAHq1FeU/wDDPHxc/wCj7Pit&#10;/wCCnwn/APKOj/hnj4uf9H2fFb/wU+E//lHQB6tRXlP/AAzx8XP+j7Pit/4KfCf/AMo6P+GePi5/&#10;0fZ8Vv8AwU+E/wD5R0AdNoP/ACcH4m/7E3Qv/SvV67SvJ/gx4G8TeBvjj4usfFHxi8SeM5ZvCuhS&#10;R3viS202KSBftOrDy0Gn2dqhXPPzKzZP3sYA9YoAKKKKAGXFxBaW8l3dTLHHEheSR2AVVAySSegA&#10;r5W/Zo+NPwe+Of8AwU8+Mniz4LfFXw34u0yH4C/Dq1m1HwxrtvqEEc66141domkgd1DhZI2Kk5Ad&#10;T0Iz9WV87fDS2tbT/gq18YIra2jjU/s9/Dg7Y1Cj/kOeN/T8PyoA+iaKKKACiiigAooooAKKKKAC&#10;iiigAooooAKhv/8Aj1f/AHT/ACqaob//AI9X/wB0/wAqmXwsmXws8n/4J/f8mJfBf/slPh3/ANNl&#10;vXr1eQ/8E/v+TEvgv/2Snw7/AOmy3r16ufA/7lS/wx/JHJlv/Iuo/wCCP5IKr6cIFt8WyFV3N971&#10;yc/rViq+myQyW++Bdq724/Guo7SxRRkZxmk3L60Ac98U/iJo/wAKfAeqfEDXY7qa20uzadrWxg82&#10;4uWHCQQxjmSaRysccY5d3VRya+I73/g4e/ZEsrRrj/hW3j6YqwTy7e30uWQuy7owqx3zF8jAJUER&#10;sQsmxvlr6y/a2+Enw6+NXwI8QeEPirpN1qGhxae99cWdtq1zZ+ZJbjzo9z20kbkB0VtpbaSoJHAx&#10;4J4O/wCCKf8AwTd8ReENM17xF+z5c3V/qFhFc6jcy+ONb3TzyRqZHb/TeSzEk/WvCzRZ9UrKGAlB&#10;K13zX7+UX/wT9S4FqeFOFy2pW4toYmrNztBUORJJJN3cqkW27/y6WWru0uHm/wCDiL9kOCxhvl+G&#10;XxCmjkZfM8iz0yRo1Yblbat/lvk5YKC0ZG2QIxAqJ/8Ag4j/AGUre5ayn+FXjxpI5gkksMelyQEf&#10;xlJkvmjlCZTOxiSZBgHBx6pdf8ESf+CaF/dz3t7+ztdSzXMjSXEknjrXCZXZtxZv9N5JYAk9zzTU&#10;/wCCIf8AwTLicSw/s4zRuI2QOvjjXMhTu3Af6bwCGbPrub1Nea8Pxt0q0vx/+QPto5t9GNL3sBmD&#10;+dP/AOX99Nttd9/Lf+Iif9k4Xkmn/wDCo/iMs0Z+7cWelxc5wVctfARMDkbX2knpnNCf8HEv7Jlx&#10;qf8AZtr8KviE251WOd7XTI4hn5d0jyXqrAm8qu+Qqo3ZztBNepwf8ERv+CaFpLHLa/s7XUbQcQFP&#10;HWuDyxz93/Tfl6np60h/4Ig/8EySuxf2cp1CgiPb431sbMgg4/03jqfr3o+r8bf8/aX4/wDyBX9r&#10;fRi1/wCE/MPL3qf4/v8A0+9+R5XH/wAHF37Iza7FpE3wr+I8Mcm0yXL6VY4iQkZfaLve4CFZNqK7&#10;FWBANTx/8HDv7JbrPcTfDTx5DDaw75pfL0pg3KjbEVvz57DehZIt7ICSwUK2PT3/AOCIv/BM2SD7&#10;LJ+zrdNEZ/OaNvHWuEF8EbiPtvJwSMnnBxUMf/BDr/gmNEjIn7OFwqswMiL441vbJgEDcPtuDgE4&#10;/wD101h+Nv8An7S+5/8AyJMs2+jE/hwGYL5036v+N22PMbT/AIOJP2S7h7eJ/hf8QIpJfMMyTW+m&#10;L5CqpcZP23DllViqqSzFdqgsQprX/wDwcafsn2ljb3Ufwm+Ikn2hl8vy7PTCpDKD94XxUMNy7l3b&#10;kLgNg5A9htf+CKv/AATesku4rT4AXsa38ccV8i+PNcxcIjo6K/8ApvzBWjQgHoUUjoK/Pj/guX+w&#10;f+zB+yKnwp0r9mr4Ut4euPFWoalHfyf23f3ayrB9kCRgXU8gQbrhj8oBPPPFcOZV+MMrwM8TUq0m&#10;o22Tvq0lpy933PquB8p+jnx1xTQyTB4HHRqVublcpwUVywlUk3JVW0rRaVovRXbV9P04/Zh/4KB/&#10;CH9qvXk8P+BdM16xuJdIN/CmtWMUJdQ0ZMZVZXKP9nubK5AbAeK8TaS8c6Q+9g8V+dv/AATf/ZE+&#10;BXwy/bB8aWfhTwtqVnJ4PiubjQ4f+Ek1J7e3nXxH4r09WaJ7gxysumtbRqZFcqJHdcPM7v8AoiGX&#10;HWvqMnxGLxGDU8Tbmu1ptpp2XW5+C+IeU8P5LxLLDZN7T2PLCS9okpe8uZWtKenK113v0sLRSbl9&#10;aNw9a9Q+HK2qNaLHGbyNmX7RHt29m3jafzxVqquqTWsUaNdR7l86MKv+0XAU/gcGrCsuKAHUUm4D&#10;qaNy+tAC0Ubh60FgO9ABRSBlPQ0uaACik3D1o3L60ALRRketJuX1oAWik3L60uaACo7r/j2k/wCu&#10;Z/lUm4HpUdyQbaQf7BH6VMvhZMvhZ5P+wd/yZn8K/wDsQtM/9Jkr1yvI/wBg7/kzL4Vn/qQtM/8A&#10;SZK9cyK5Mt/5F1H/AAR/JHn5P/yKcP8A9e4f+kopwGx/t65WOJhc/ZYTM/Yxlpdg69QQ/buPwuVS&#10;gnszr9zAsOLhbSFpJP7yFpdq/gQ3b+L8rm9fWu09IWik3D1pdwzjNABRRmk3L60ALRSbgehpcigD&#10;J8c+M/Dvw88Jal458X6xDp+k6Pps99ql/ccR21vDGZJJG9FVVJPHavgnTv8Ag43/AGSNRtPtEXwp&#10;+ICOcqkM0WlRsWAUnO6+GwYYYZsKx3BSxUivt345fBz4eftA/DHVPhJ8VtHm1Lw7rEAj1Swh1C4t&#10;DOiusgUyW7pIBuQZAYZGQcgkH46/ZL/4I3f8E8PHv7L/AMNviL4w+Ak0/iDWvAukajq2pQeMNXha&#10;e6ms4pJX2x3aou5mb5VUKAcAAcV4Obf29PEQhl8oRVm3zXu3df3X3+fy1/WPD+XhPh8nxWI4uoYq&#10;rUVSEYKhyKMU4zd25VINuTi09NEla7bt47q//BbX9nDw1+1/N+0/cfDrx1Jot58Nbfwytium2i3i&#10;XIvprwS7HuFXymikjZTuyd3TGGPdP/wcs/sdh1H/AAp/4mKjYzIdN07j8Ptn0q1b/wDBKP8AYJvv&#10;27br9nu8+A8knhGH4T2/iGPSX8Xaucak+qT27Teb9r8w/ulC7N2wdQoJJPr3/DjX/gl1u3D9mI5O&#10;c/8AFb6536/8vtfP4bD8aS53Sq0kuZ3unv1+zt2Pc4Yzj6MtPD4lY/L8fKXt6vK4ypr3HL3E71l7&#10;yWj39XueV6V/wcWfsoavuW2+EPxI3JCX2nT9ODSsHCeXEpvAZpPmjOxNxCvuICq5XzC7/wCC437O&#10;E/7VUP7Udr8MvG7aHpvw9uPDVzamLThcmebULe5SVVN5tZMRlSFYuCc7doZl+oh/wQ3/AOCYEatF&#10;D+zXLHG5DNHH421vBYAgH/j964Zh9GPrXlD/APBKD9guz/bp0/4GWnwNlj8LzfCm812TTk8XasGN&#10;+uowWom80Xfmj9zLIhQPsIckqSAReKw/GXLD2lWl8StZPe+n2djHiHNvo1yjQeEwGPX7+k2pSp/A&#10;pJzStWfvNaJ7K5Wl/wCDk39jiO9itW+FXxKWOQIWuG0qwxGDjdkfa9x28g4HOOM07S/+DkT9kXUb&#10;mS0T4T/EMyKCFX7LpiiQhscE3uOnI9enWvXf+HGn/BLsp5Q/ZkcLx93xtrYzgg4P+m88gflTov8A&#10;gh5/wTDgdZLf9muaNlXarJ441wED0/4/enJ/Oun6vx1f+NR+5/8AyJ9LLOPoq8llluY3/wAVP/5d&#10;/XkeU6r/AMHGf7JGlmSRfhJ8RriMS+XHs0/TldxgEOI2vRJsZSCGKgcgcHiobn/g5C/ZBtFtfM+F&#10;PxFkaeMM/l6fp22NifuFvtu0tgoSATt34bBVgPXn/wCCIH/BMaS2Wzl/ZumaOPPlxnxxrmEySTj/&#10;AE3jkk8d6Y3/AAQ5/wCCYTTNO37NcxZs7v8Aittb5JOc/wDH716/nR9X44/5/Uvuf/yBFPOPotac&#10;2XZj1+1T17f8vzyfQf8Ag4g/ZDlhs9K0n4RfEpY5Ght7b/QNN+TgAl919+7VSQpZ8A9QeuPvvwr4&#10;o0Pxp4c0/wAW+F9Yt9Q03VLOK70++tZA8VzBIodJEYcMrKwII6g18L/tN/8ABI3/AIJ1+Af2UPHX&#10;xY8A/AK40/UtD8B6pq+kTt401mT7PMllJKrFHvGRuQMggg9DkV9ofCb4V+Dfgx4B0v4ZfD2wurTR&#10;dHh8nTra61K4vHij3FtpmuHeVwCxxuY4GAMAAD1sp/t2NWcMwlCWia5b93voj4HxAl4V4jA4fEcI&#10;UMTSbnOM1X5GmkotNONSbTXMrK1nd3tZX6qijcPWjcPWvcPy0KKMjFJuX1oAWik3L60u4etABRRR&#10;QAUUUUAFB6UUHpQB4/8AsYf8k48Qf9lU8Y/+n69r2CvH/wBjD/knHiD/ALKp4x/9P17XsFeflX/I&#10;tpf4V+R5uT/8iuj/AIV+QVVv2tftVqtxGzOZj5JU9G8t+T/wHd+dWqp6i8CXdqJodzNMRCf7jbHO&#10;fyBH416B6RcHAxRSJ90fSloAKKKKACvn7/gqf/yYD8SP+wXb/wDpZBX0CWA6mvn3/gqcy/8ADAXx&#10;I5/5hdv/AOlkFefm3/Irr/4Jf+ks83OP+RRiP+vc/wD0lnv1v0H+6KkqODhVz/dFP3L613R+E9GO&#10;yFoo3D1pNy+tUMWik3L60bl9aAFopNy+tG5fWgBa+Vf+CnH/ACPf7Kv/AGdNpH/pj1yvqncvrXyt&#10;/wAFOD/xXf7Kv/Z02kf+mPXK9rh//kaR/wAM/wD0iRUPiPqodKrWptvt90sUbCTKeax78cfpU4Zf&#10;Wq9rJaG/ulijKyKU81v73HFeKSTzsyJlT3r4k+N//BdT9lz4E/FnxN8J9X8GeNtcufC99JaXt9oG&#10;nWklu00Y2yoDJcpINs37nLIAzsNpZcMftq4HmRbVYj39K+G/hZ/wRo/YD8X+L/iFL42+CN5qNrY+&#10;OFg8PifxprOYLVdJ07eu4XgZybj7Q25yzDftBCqqr4+bvOHGEMvcFJt3cr7W6WT/AK9T9E8Pf+Id&#10;08Ria3F1OvUpRjHkjQ5b3ckm25ThtpZappyb2V+f0z/g4x/ZI1RGeL4T/EZBGy+YZNP04HaTyyqL&#10;0s+0csqhmHORxUj/APBxJ+yiiLj4S/ENpC7LJD9m0tWiI4CtuvgFkJD4hJ835Pu4Kk+pN/wRC/4J&#10;nFJki/Z4uoxc/wDHx5fjjWx5oznDf6byM06H/giT/wAE1La4lurX9nu6jeeHypjH451xd8f9w4ve&#10;V6cdPlHpXkxw/G3WrS+5/wDyB+i1M2+jDvHL8w/8Cp//AC75/geS6j/wcafsi6ZNNF/wqv4kXAV1&#10;WFotM0/94Ccbj/pg2YOMq+1huGQO0lp/wcV/skXiSMPhN8R4xHFuPmWemB2bnARPtm5wwAO9QUUM&#10;CzKMmvVE/wCCIX/BMlJY50/ZyuFeGNo4mXx1rgKKc5UYveB8zfmfWgf8EQ/+CZSRtCn7ONwsbSK7&#10;IvjnXMMy5wxH23kjJ568mj6vxt/z9pfj/wDIj/tb6L/IksvzC/fmp/8Ay48ng/4OL/2R7u5+xQfC&#10;v4jPKqZ2R2OmsXk3bfKTF7+9fJT5Yyxw+SAAccxpP/Bcj9mXwl8YvEXxpvPhp46m03xVpel6bp8F&#10;va2BmT7E960s0gN2AgIu4tqZ8w4bKjA3e/zf8ESP+CaM1tNbP+zrceXcSLLMjeOtc2ySAOA5H23B&#10;IEj9v429TngfDX/BJH9gDxD+0F4w+FmsfA26n0Lw94b0e70ez/4TLVw1vJeSXy3I3i73sri1h+Vm&#10;YLtO0Dc2fWyvD8YRwuM9pVpP90rWT39rS393a1/wPkeJs0+jfLNMpeGwGPUViffvKndw+rYj4f3u&#10;kuflfblT12Rlaj/wcV/sj6YN0nwo+IcitI32fybXTGLRgE+Y4N8DEeOI32ucjC81W07/AIOOf2Rt&#10;ThzH8JviRG21vv6fp3BA4DYvP3e5iFDNgZPoCR60/wDwRB/4JmThPtH7Oc8gjiEcKt441siJAchF&#10;/wBN4XJJx6k0W/8AwQ//AOCZFod1t+zhNHhgw2+ONc4YDAP/AB+9QOPpXj/V+OOb+LS+5/8AyJ9h&#10;HN/ovezs8uzDm/xU7f8Ap79N15nmNt/wcR/slXW17f4W/ESZfJLSLBY6c5jkH3kYC9yAoyxkPyYU&#10;/NxSL/wWf/Zn/aI1/TPAmn+H/E3h1dN8QWWpX2seIP7PW1SC1lE07qYLuVpY1SKbM0atEDH9/wCd&#10;N3qK/wDBEL/gmcgAX9ne6ULP50ajx1rmFk/v4+2/e9+tYPjv/gk7+wL8GdJsb74c/A+40ttU1q00&#10;e/2+MdYkWWxvJY4bmLbJdsF3xhRuADAqpUgqCPG4lo8XrIcQ61Sk48rva+3/AICvzOWtmX0dalNw&#10;y/BY6NZq0HJ02lLo3+9enlZ/Pr9l284nAdGyp/Wpax/BPg3RPAPhXSvBXhm3mh03RtPhsdPhmupJ&#10;3SCKMRorSSszyEKoy7szMeSSSTWxX6SublVz+f58qm1Btq+jas2ul1d2fld+oHpXhf7Df/Hn8VP+&#10;y2eIf/Rkde6HpXhf7Df/AB5/FT/stviH/wBGR14WO/5H2D9Kv5RPYwf/ACJcV60/zke5SYMbBhxt&#10;qvorWj6PavYRssBt0MKt1C7RgHrzirEhAjYt0281X0SW1m0e1lsYWjha3Qwxt1VcDA/AV7p4p4R+&#10;wx/yOPx9/wCy9aj/AOmrSq+ga+fv2GP+Rx+Pv/ZetR/9NWlV9A1147/epfL/ANJR3Zl/vkvSP/pK&#10;PC/+CoX/ACjR/aI/7IZ4t/8ATNdV7pXhf/BUL/lGj+0R/wBkM8W/+ma6r3SuQ4SM9aKD1ooAKKKK&#10;ACiiigAooooAKKKKACiiigAooooAKKKKAPj/APaK+CnxZ1q3/Zd/a4+C/wAOLjxxqnwX1B7zVfA9&#10;jrlvY3WraTqegT6ZctaPdsls93A08E6RTywJIkUyecjMob1X9n74y/tEfFX4geIvEnxi/Z+n+FPg&#10;q306wg8J6P401LTZvEWoX26dr25mOm393aRWiobRIY/MMzOLhnCKYg3lnxn+KU3wf8DfAT4A/AP4&#10;V/D+6+I3xkkj0fwzceMLNhp2kwWmizaje6lNDbqJbsQxWwVbVJITNJcRqZoV3SDovhb+zp45+Ifj&#10;bXfh/wDt/wD7LHwP8dafocFpdeBfiN4f8CwW9nei5Mq3di2mahPe3FlPCbeBzIs8sNwlzFgo8UiA&#10;Aj/av1X4seCf2w/hL+0Z8Lf2a/GPxU0PQPAfjLQdctvAF9oq3Njc6hc+HprZmGqahZxsjLp1znY7&#10;MpC5XDA18uad/wAEzfiX+1B/wVg0L9v79rL9j3SR4N8SW+u29x4A8aNpOsN4etrTTdLtNJuL+NJZ&#10;7d725nXUZQls1xHbxpbhpRJuA+ivjf4H8SfCn9ob4c/spfsO/Dr4GfDy18ZeF/FXibXLzxB8IH1K&#10;EyaZNoduiRW+n6hpwR5BqRLyO7ki3jUAda8+8H/8FMvgz8G/jH4g/Yy/bi+EGnyfGXw/qTrptl8G&#10;fhjq+vW3ivSzZW15DqNtZ29tcXFkxSd45bWR5vJe2kInkjKuQDxDUv2Pf2//AI6/skeB/wBmO2/Z&#10;T8TfDnWPh3+wt4o+F0/iDxP4l0KS11rxDcweFoFtbX7BqFxIttOmkXai4lERCy5ZUIAbofjD/wAE&#10;9vHf7TOp+GtK/ZO/Ya8Qfsax/wDCRRx61490C88OWuoRLH4Q8YafFcjTtHu57cQQzanYWv2iKZL2&#10;eO+kVfsy2cFwv2FcftdfsE6f8NvCvxe1q60iw8N+MfhHqHxN0fVbzwuyp/wjVlDp01zdyARFo2RN&#10;Vsz5JHmsZCFUlSB5T4p/4KRfsqv8Tfh/4a8N+CrXwtpV54wubf4nN8XPhjqXhe60XQR4X8S6tb6p&#10;EuqQWu2GSfQJF+0FZI9kNypCuu5AD6I/ZC1zVLL9mbwTo3xF+D+k/C3XNM8O22nal8PdPurP7Hoc&#10;tsv2f7PafZpGj+yfuw0GCD5LRbkjbdGvhum/EX9qD9m/9oT9oi48D/8ABPv4jfEqDx98Q7HxL4H1&#10;7w34j8M2ekXsaeDvD+miKea/1WG5t8XenTq7C2kwmHRZchD654b/AGXP2IPj3oFl8ZNU/Yy8Dzze&#10;JLOG/wDtHi74W2cGpyI6AxtcR3NuJopCm3McoWRPuOqMpUeL2dh+1944+L3xi8C/sraH+zro3hP4&#10;OeMtN8L+G/Bfij4V3/2jVI/+EY0PVmjbVLXU0isVZtTe3Rk06YQpEjGObBUgHmP7F37K37WX/BLv&#10;4Dax+zDefAjxl8VPD/jrwzosk3ir4K+ItJstW8N65D4Z0vQr+L/idX1hmHOmRXNpdw7pAXdZYoyi&#10;NJevP2cf27/id/wSb1T4OfFzwN4uv/iLN8ctJ1TSdF8XeMLHVNVg8O2vjzT9Qt1uL6Kc28zw6XAW&#10;bD5PlsFBJCm3+z/+2D8Y/wDgop4Ql+Lv7HHgD4OfC/wH4c8J6ReeLvE3xa8Iy680utX+jWesyadb&#10;wWd/p/kW9laX1t5t9M5ErzFY4VELu3Xz+Pv2yPib8E9M+Ivgf4c/s1fDFNH8Oa1f+PvGfjC7Hinw&#10;4LmyupYIUtJbC7sWitJYIGvpLu4YNbRSxRPbvKJhEAeo/wDBTiaOH9mTQZ53WNV+PPwpZmkbAUf8&#10;LB8P5Jrxz9kn4lftRax8dr34+/tVf8E0/i9D4+8YXy6DZaxDe+EJ9D8C+GPtm6CygkXXjdSRn5Ly&#10;+uEtzNczKAsZitrOGLa/aW8X6H8YP+CXngn41t+yx8NLfWPircfDeC48FfFLwOuv6TpE3iHXtFtJ&#10;I7yz3Wj3bWhv2dVLQky26E7MEVhy2v7cvw+/ae+HP7LnhfXP2afFqXMltqnj/SfDv7P+o6KPC/hC&#10;N2ia6+0N4iuo4Z53ha1soTA/myJM+3ybO4ZAD6pj+N/jZ9DXVj+y18QVmPgVvEH9nNNovnLeAf8A&#10;ICP/ABMdn9oHkBt32Pjm6HBr0C3leeBZnhaMsM+W2Mr+VYifDH4dFAW8A6LnHP8AxK4f/iad/wAK&#10;x+HH/Qg6L/4K4f8A4mgDxX9s34TfEz4ufstzWvwd8OQ654k8L/FPQvGGmeH5tRS0/tf+xPFtrq8t&#10;ik0n7uOWeKykhiaQpGJZIy7xpudc/wDYq8C/F7xB+0d8av2vviv8Hda+HcXxAXw3ovhvwd4mutPn&#10;1JLHSbS4LXtw2nXl1boZbrUbqNYllZhHaRuxBl2JJ+1Z4xsf2cf2YNS8b/Cn4ReDdU8Xap48sPC/&#10;hCz8QWYh08aprPiWHSbWa5MSGQ28Ut6s0iph3SJlVlLBgn7JHjPWPGXxR+Jn7MX7RvgTwHeeOfhn&#10;caTdTa/4O8Itp2l6zpOqW0ktpcJa3Nxcy20qy217BJEZ5Qfs6Sq484xxgH0nRWH/AMKx+HH/AEIO&#10;i/8Agrh/+Jo/4Vj8OP8AoQdF/wDBXD/8TQBuUVh/8Kx+HH/Qg6L/AOCuH/4mj/hWPw4/6EHRf/BX&#10;D/8AE0AblfNP7XXwP8XftKfstftL/Az4dGA+JPEcdxbeG47q68mGXURoGmvaxyvn5YmmWNXPZGbp&#10;XvX/AArH4cf9CDov/grh/wDia8E+O/jr4Y/snfA/9oL9pC4+EOh6w3gmabVLPRGt4bb+0riPQdOa&#10;G083y28ozTbI9+1tpkzg4xQAz9lvSvjh8U/2xPHH7WHxX/Zv8UfC/TLr4ZeHfCegaH4u1vS7i+vL&#10;i2v9XvL24dNLvbuEQj7ZaRws7iQlbglFVlLfTVfLf7K3ib4qv+0D4v8A2T/2wPB/wm1PxRovgvQv&#10;F2i+IPh34TuNMs7yxv5r+0ntGtLye6cS2tzpzEzifbLHewfuomRt30R/wrH4cf8AQg6L/wCCuH/4&#10;mgDcorD/AOFY/Dj/AKEHRf8AwVw//E0f8Kx+HH/Qg6L/AOCuH/4mgDcorD/4Vj8OP+hB0X/wVw//&#10;ABNH/Csfhx/0IOi/+CuH/wCJoAy9B/5OD8Tf9iboX/pXq9dpXn3gnw7oHh74/wDimDQdFtbJH8H6&#10;EzpaW6xhj9q1cZIUDJr0GgD5X/4Kqfty/EH9kP8AZ58XXX7OegabrXxO0v4f614us7PWoZH07S9I&#10;0y38271C98tlbYWMVvDEp3zXFxHhfJiupYOP/bA/bN/az8BeNPjh47+AniDwLa+Bf2Z/Atl4h8b6&#10;D4k8LXl3qPiy5NldapfWFtexXsUenBNPS08qZre5BnuW3rti2t6J/wAFCP8Aglj+yd/wUN+H/iaz&#10;+Knwg8IyeOtW8D3Xhvw78R9W8Lw6hqHh5ZEn8iaAsyN+4muHmVA6fOTgqSTWF8cf+CVvhn4h6lqP&#10;hj4Q/GfVPht8OfGXw+0/wN8TPhz4Z0Gya01nQLGK5htrezkkTdpcht7l7OWVBJ5lqscaLFJFHOgB&#10;6Trf/BR3/gnv4W1q88MeKf26vg7pup6bdSWupabqHxO0mG4tJ42KSRSI9wGR1YFWUgEEEHmvLf2b&#10;P2j/ANnz43/8FOfjH4x+C/xz8HeLtIj+BPw7spNW8MeJ7S/tkuU1rxo7wGSCRlEgSWJimdwWRCRh&#10;hn64hVkiVGOSqgE+tfPXw+VW/wCCrnxgUjr+z38OD/5XPHFAHvt3rujWE62l9qtrDM+CkMtwqs2T&#10;gYBOetE+t6Ra3i6dc6pbx3EmAkEk6h2z0wM5OatEAnJppjU9aAK767o0d8NMfVbZblmAFu1wvmZI&#10;yPlznpSDXdH+3f2Z/alt9q/59/tC+Z0zjbnPTmrRUE5pNi53UAV01zR5b06bDqls9yud1us6lxjr&#10;xnNEGuaPdXbWFrqlvJOmd8Mc6s64ODkA54NWdgzmk2DdvoAr22t6RezvbWOqW80sfMkcU6sy84OQ&#10;DxzSWWu6NqLsmn6rbXBjGXENwrbfc4PFWtgoCBW3CgCrba7o17HJNY6tazRwjMzxXCsIx6nB46Gk&#10;t9e0W7gkurXVrWSGHmaSO4VlTjuQcCrYUCkCAZI70AVo9e0Wa0fUIdWtXt4ziS4W4Uoh9Cc4HUfn&#10;QmvaLJZNqa6va/Z1ba1wLhdgOcY3ZxmrQUCkCADaKAKp17RVsv7TbV7UWzNtW4+0LsJzjG7OM1Hf&#10;63o40oX76rbLDNlYpmnXa5weAc4J69PSr+0YxUV8oWzcD+6f5VMvhZM/hZ4/+wdq+l6V+wf8FpdS&#10;1G3t1b4U+HQjTTKgY/2Zb8DJr1u717RbCKOe91e1hWZd0LS3CqJB6gk8jkfnXln/AAT/AFDfsJfB&#10;fP8A0Snw7/6bLevXdowB6Vz4H/cqX+GP5I5Mt/5F1H/BH8kVbzXdG0/y/wC0NWtYPNGY/OuFXePU&#10;ZPNQL4h0OxVbe6v7W1kblIZLhVJ+YjIBx1Oe1aBRWGDVaxEN7a7jFtXcw2jpwx9q6jtPir9uP/gt&#10;Z8MP2KvjJefCHUfhZqPiSe1tVZ7uy1WKAfaCoYxFHUt5QEkS+cu8F/PTbugcHya0/wCDlL4RXE9s&#10;kv7OWuxJNGfO3eIrbesu3AVBtwyeaCpZ2jITbJtOdo+hdQ/4J1fsffGX9qL4gat8QPgvZ6jax2ej&#10;yiEahdQqNUebU7q6uP3Uq/PILyFj2ByQAWYnoF/4JAf8E5EsrnTV/ZosRb3jq9zB/bmo7JGXOCR9&#10;o6jcfzr5GtR4urVpToV6cYXdk1dpJtb8r7H9DZbmn0d8tyuhhs2yvF1sQqdNznCaipOUYybS9ukr&#10;c21rXVvT43+KH/Bxh8M/HPwv8ReBdK/Z51pNQ1rSbzT7OSPxBDLGnnw+XFIf3asXyzlowpC7VG87&#10;/l/SL4BfF/wD8V/hH4X8YeB9agmtdU0S3ntrdrhPOjHljdHIgJ2yIwZHXqrIwPINeTwf8Ehv+CdV&#10;tqUesQfs22a3UO0R3H9vaiWULjABNx046dK9t+FXwf8Ahv8ABDwRZ/Df4U+FLfRdD0/zPsWm2mfL&#10;i8yRpXI3EnLO7Mcnqxr0Mpw+fUa8pZhVhNNJLlTTVn6Luz5PxAzrwnzHKcPh+EcFiMPOE3KftZKS&#10;kpRSevtJtNOMbaJWbvqlfah1zR7m8bT7fVLeS4XO+FJ1LrjrkA54NLb61pN5cPaWWp2800efMhjm&#10;VmXBwcgHjBqxsG7dShAK94/JSrZ67o2oyPFp+q207RrmRYbhWKj3weKLbXdGvkklsNWtZlhGZmhu&#10;FYRj1ODx0NWggDbhQFAoAqW2v6JeQSXVrq9rJFDzNJHcKypx3IPFEWvaLPayX8GrWr28XEk63ClE&#10;+pzgdathAM470bRQBUXxBorWDammrWrW6ttadbhdgPpuzivzD/4OIPih8MU1X4K6fdXw1C/0vXbj&#10;Urq106aOSSGzea3UOy7gf3htpkTszQyDIK1+o3lrt215b8Wv2Kv2Zvjn4uXx58Uvhmup6wtkbMag&#10;uqXVvJ9nJ5iPkyplDnlTwe+a8nO8DXzLLZ4ek0nK2rvbRp9PQ+/8MeKMq4N4zw+c5hCpOnSU/dp2&#10;Um5QlC15NWVpNtq78mj87fE//BXn4L/ss/tffELxl4U8Fap4v0XxH4guFstQs5Pstu8DWGjtG8Mk&#10;q7Zka6W/csCF2TLIpcOAew1n/g5N+EemWaTRfs5a1NJLcIY9vie0K/Z2Xfk7UYiYK8WYiu0MZFMv&#10;7vLfVWsf8El/+Cemvz/adY/Zt0+aT7DFZsx1a+XMEaqiRnE4+VVRFA9FA7Cm3H/BJH/gnpdTG5uP&#10;2drd5Gt3g8xvEGpFvKcszJn7T90lmJHQlj614Mct4vpSl7KvTUW20rPS7v1j5n6vU4x+jtjqVB5h&#10;lWMq1YU4QlPninLkiop2jWSvZWeiPksf8HL3wkkt7yWD9mfXkeMR/wBn/a/EUCpKeknnFInMWDna&#10;UWXfjnYeKjuP+DmT4X27zCD9lrxBImzNqzeJbYNKSy8MBGfL+XzD/EQVQEDeSv1paf8ABIj/AIJ3&#10;ae9s9h+zpbwmz8z7H5XiHUl8jeMOExc/LuBIOMZBI7ms8f8ABFz/AIJk5Gf2WbFtowFbxBqZH5fa&#10;cUSwXHFtMTS/8B/+0Ko8SfRZjNupkeNa6fvP/vhdu73e1kfK93/wcy/CqeeaOL9lrXpIEmnNtJJ4&#10;gg3Mqrm3ZlERCM7YDgMfL6gynirkv/Byv8JotM/tKH9mzXG8y0jeGJvEttu87OHSQCMmNAQ5DAMz&#10;ARkovmfL9JX3/BGf/gmTpiRyR/sr2R3TRRqv/CRapxmQf9PPbOffpWr/AMOfP+Ccj6bHo837NVm9&#10;rFdyXUVs+vaiY45pAgeRV+0YVmEcYJHUIo7CiOD441viaX3f/aFVOJPor3jyZJjfP94tVr/1Eenb&#10;T8flGx/4OZPha9tJPq37MOvWzR27Mqx+JLaQPNhQiDKKdpcuGbGUVVfa5bYrY/8Ag5l+F9zFCYP2&#10;Y9Xjka3BmW68TRKsc277uUgdmTYCQ+0EthSig76+qY/+CNX/AATXhMZh/Znt08mbzodniTVBsk+X&#10;5h/pXB+VfyFFz/wRn/4JpXs8l1e/sv2M0sszSySy+INSZndvvMSbnJJ96Fg+OUv95pfd/wDaClxJ&#10;9FeVRtZJjUv+vn/3x8z5Zg/4OXPhpMklwv7MGteTHduN0niq0Rzb8FJAjKCXKLOWQZVHSJN7GYMr&#10;b/8A4OYvhrZ639kh/Zf1qSyyrfaF8TQ+aEPzYMYgYCTaRlN+A+V3YG6vqaH/AIIxf8E0LZZEtv2Y&#10;bSNZo9kyp4i1PbIu5W2sPtOCNyKee4pIP+CMP/BM+2l8+3/Zfs0fYyEr4g1PlWGGGPtOOR14o+pc&#10;caf7TS+7/wC0GuJPor8zbyTG7O37zrpq/wDaemvy7nzBd/8ABy78JbcXrRfs165JtkH9l7vEEK+c&#10;m45M+IiYSFHSPzstwSB81Ns/+DmT4T3Ny/m/sz+IIbZbhcvJr0HnNb9C6oIyplz0jLBSOfM7V9ZL&#10;/wAEjf8Agngq2qD9nK122MMkNmp1/USII5CzOif6R8qsXYkDglmPc1Qj/wCCMv8AwTShR44v2X7F&#10;VkTZIv8Ab+pYZdwbH/Hz0yAfqB6UPBccf9BNL/wH/wC0M6XEf0W+VqpkuN8rVF/80LovvbWyR8ma&#10;f/wc5eAp9Sjt9Q/ZL1mG3eM+bNB4ugkZJNpwArW6qy79oLllwpLbTja1pf8Ag5q+FIgknX9l3xA2&#10;YybZf+EitxmTeoCv+7+UFd5yu8gqBj5tw+of+HKX/BMY3LXR/Zeti0jEsp8T6rsJ552/atvc9qtp&#10;/wAEbf8AgmpGqpH+y7p67JfMTbrmogq3qCLjg1McFx11xNL/AMB/+0OipxN9FOVnDI8atv8Al5/9&#10;8vc+VW/4OaPhakDG4/Ze19Zvs4McaeIoCrS5HyljGMJt3HzACSQBs5yHad/wcvfDa602S8u/2W9a&#10;haNXXaPFlsR527KLholdkMayszqp2P5ceD5oZfqU/wDBGX/gmg1s1m/7LmntG8hkYSa9qTHcepyb&#10;nPP1psP/AARh/wCCaFvdC9g/ZhtUmWUSLIviTVAysO4P2rg8DpT+pccf9BNL7v8A7Qn/AFm+ivZ/&#10;8IeNve/8S/y/3nb8T5Vn/wCDmr4cBbMW37LWsHzLdTqEkniqFfIn3NuSMeQTMoXYwY+WWLMu0bQz&#10;Mf8A4Oa/h7Fc2sR/ZX1gpI3+mSf8JZCRCp6FMQHzTjHB2c5GeM19WP8A8EYP+CZ8lxJdSfsw2rSS&#10;SGSSR/EmqMWY9Sc3XWmn/giv/wAEyTu/4xdsxuUKdviPVF4GMDi69h+VL6lx1/0E0vu/+0HHib6K&#10;ml8jxvn+87/9zPTp8r9T5ab/AIOZPh0ZsRfsv6pse6CxiTxUm9Iu7uBbFQfu4UM2SSCVwCy6p/wc&#10;xfDmPU5rTSf2WtcurP7GTb3D+JIUkkuNvERRYWQIXIHmLIx2Ett3AIfqk/8ABGb/AIJpsyNJ+zFa&#10;SeXH5cfmeItTbauc4GbmoL3/AIIvf8EzJIWkP7Ltn8rGTaviLU1BbHXAucUpYLjnl/3ml93/ANoZ&#10;1uJPorOnLkyTGp2dv3ml+j/3jp/Vz4r+D3/Bwv4R/Z/+GHhf4HP+zDqWqL4V0O00u41RfFMcImaG&#10;NInkWL7M+ASrEAtnhc4ycddqn/BzX8OoL4xaR+yvq9xbsrNDNceK4oX6jaroIHCtjkhWfHAGcnb7&#10;F+yn/wAEkf8Agnn8WP2cfAfxP+IH7OdrqGua94VsdR1a+OvajH9ouZYVeSQpHcKgJYk4AA9q9IuP&#10;+CLv/BMu5ffL+y3Y5xj5fEGpqD+AueegrmweC42+p0/ZYmmouMbXWqVlZfB2PJ4V4k+i9T4Zy+ON&#10;yTGSrRoU1UcanuynyR5pL/aE7N3a0Wj2Pl2y/wCDlj4Sfalu9R/Zd1yEtCovpLfxDAzqAznam6JB&#10;IFU55ZTvfaBj56r6L/wcz+AL27kg1f8AZS1e3WKFXZ4PGNs+SGQyACSGINiLzimGzI6RphfN3J9R&#10;2f8AwR6/4Jrpq11ocX7MNqqJbwzMf+Ei1PDbnlAGPtHGNpP1Y/i+b/git/wTJuCpl/ZftTtxt/4q&#10;XVBjAAHS69AB+FdSwPHOn+00vu/+0PZ/1l+ireS/sTG2e37y9v8Ay5X6+R8pxf8ABzl4Ea3Vh+yf&#10;q3mea4kDeLoxGE+XYwP2bcS2WypUBcD5m3Ha5P8Ag5q8DDTJrhv2UNV+1eZH5Fu3jCIxyLlvNy4t&#10;tylVMZUbMPlwSmwF/q6f/gi9/wAEz7os11+zHbSs0Uce6TxLqjHYgARebrgAKAPQACo4/wDgir/w&#10;TIhcSQ/sv20bK25WTxNqoIP/AIFUfUeOv+gml/4D/wDaGi4o+ijya5Fjb6f8vPw/3nbp3t56nzDN&#10;/wAHL/w0GnRzWn7L2ttcvzJDJ4ogVFXYCSGWJ24cSg7kX92qPwX2LSX/AIObvBD3DRL+yfqiqpfb&#10;JJ4tj+YAjZ8otTgtySM/Ljq1fV9v/wAEXv8AgmXbQtBF+y1YbWXB3a9qTHB9zc57U2L/AIIsf8Ey&#10;Id239l2zO5QG3eJNUbODnvdUfUeOv+gml93/ANoKnxN9FKMWp5HjX/3E/wDvk+VW/wCDmjwMoeRv&#10;2UNWKqrGLHjCH5hkYzm3GCVycAtztHO4kaEv/By18LIY7a4f9mnXNs0e6SMeJLZmUbcfKFRufOWR&#10;cSGM+WI5AD5gQfTj/wDBF/8A4JnPNHcf8Mv2ayRuHR18RamCGBznP2n1p0X/AARi/wCCZ8FvJaw/&#10;su2KxzR+XKq69qQ3LuVsZ+056qp69QKFgeOuuJpfd/8AaEVOJvoqyty5HjVr/wA/On/hT06fcfI9&#10;9/wcz+Dr7R2tLT9lfVobuVZVbPiuNlhG35GBFtl2JzlcAL8vznLbfvz9iPx94E8V/sefDrXvB2rR&#10;Nplr4L0+1k8yVA9nJBbpDLbzAEiOWKRGjdScqyMD0rzcf8EWP+CZYk83/hmG2ZvlHz+JdUb7uMDm&#10;67YH5V7x8G/gd8LP2fvAlv8ADL4O+EodD0Gzkke1023kd0jZ23MQXZjyxJ69TXqZPheIaOIlLMas&#10;JxtZcqaad1/dW9j4fxEzzwczDJ6VDg3AYjC1edSn7WSlGUeWSST9rUacW9LJJpu+tjxnTdc0Vv8A&#10;gqTqWprq9qbdfgDaK1wtwuwH+27jjdnHcfnX0MNe0Y2J1Mata/Zt237R9oXZuzjG7OOteBaegH/B&#10;VbUAP+iAWn/p7uK+iNoxivSy/wCGr/jkfhOWfDV/6+T/ADKja/okdmuoyavarbyNiO4a4XYx54Bz&#10;g9D+VeA6lrekQf8ABTfR9Rm1S2W3k+A9/wCXO1woRv8AidWfRs4NfRAjUDArwG9G7/gqFpan/og1&#10;/wD+nqzp5h8NP/HH8wzL4KX/AF8h+Z7pca/olpbx3d3q9rFFMuYZJLhVVx6gk88UXevaNYJHLfat&#10;awrKuYmmuFUOPUZPNWhGoAUdqGjVhgiu89Ir3WuaNYMiX+q20DSDMYmnVd/0yeaS61zSLGdbW+1S&#10;2hlfHlxy3CqzZOBgE55NWdgoaNW4NAHgv7fnj/wd4f8A2Cvig2paja2R1L4Z6hY6fZtMoZp7y0a3&#10;togO26WWNATgDOSQASPj+8/4OU/hRaaxLZj9mnXjaqc287eJLUO65G0SIEPlvs3kqGba6qmTu3L+&#10;g3xA+Dfwq/aI+H1r4Z+K3gm31TSZolmXTpZGVE3wNGQChU4McskZHAKuQRg146f+CPH/AATiOpR6&#10;uP2a7VbiKYSxyJ4g1JdjgqQwAuQAcqv5Cvn81wvEFXEKeX1YQVrPmTber8n3P13gHO/CTA5PPD8X&#10;YHEYmpzylB0pKMYqSgnf95Bt+71TS6d38wn/AIOSPhK6wy2f7OesbZVXLTeLLJGj4ZGLLtJH78xq&#10;ANxMLPNgeX5bVbP/AIOX/hRf3sMNv+zbrSW4h33txP4hiR4yCSwjQRESHYDtyybn+U7B89fU11/w&#10;R0/4JvXqhLj9mez2rGEWNdf1JVCgMoGBc4xhmH0YjvRef8Ec/wDgm1qN1NfX/wCzFYzTXEjSXEsm&#10;uaiWkdjuLMftHJJ5z1yc15ksHxv0xNP7v/tD7WHEX0X9ebJsb/4M2/8ALjX/AIC8z5T07/g5m+Fd&#10;9bXD3H7MmtwTCcLbK3iWFo2TJBZz5IZDgp8qpJkluRtBa5d/8HKnwhgm8y3/AGb/ABBNa/Zssw1+&#10;1WYTbeEEe0gp5mRv3htg37OQlfUWm/8ABHj/AIJw6PqMOr6X+zXaw3VsQbe4j8Ranvi5z8p+05X8&#10;Kkb/AIJAf8E5ntfsMn7NVm0PnGXyW13Udu8nJbH2jrnnPrTjg+N7f7zS+7/7QqXEf0XHUvHJMal2&#10;9p/98X06a+qPlb/iJW+Epgtbk/s4a8BNG/2hf+EitvlmwfLCfJl4ydgdyEZMvhH2Ybo/BH/Bw78E&#10;/FnjDT/DF38DtcsY7q+gt7nUG162kjtsEG5kCou+VAnMIQGS5k/dKiMRX0Vdf8Ejf+CeF8lzFe/s&#10;42sy3l4l1eJJr2oss9woYLK4NxhnAdwGOTh29Tni/jr/AMEvP2FfA3hm18feEfgHY6bqWm+MNFvG&#10;1KPVL1pIojq9p9qfLTHBaHzQWHIB4IODQ8PxlRi5zxFNpatWeqW/2TKOb/RszCosNh8oxkJzfLFu&#10;omlKVlFte3d0m7Pulfdn1pp/ijQdUsm1Kx1i0lt1XMk8V0jIoxnJYHHSpI9f0SWybUY9XtWt422y&#10;XC3ClFPHBbOO4/Oqvgnwf4X8AeE9L8DeC9Ji0/SNF0+Kx0uwtxiO2t4kCRxqP7qqoA9hWoIlXpX2&#10;KvbU/nKp7P2j5G3G7tdWdul0m1e2+rKo1/RWsjqS6tam2DbTcfaF8sHOMbs460HXtEWyXUm1e1W3&#10;Ztq3BuF2E+m7OM8H8qt7RjFII1AwKZJVk1/RobRL+bVbVbeTiKdrhQjn0Bzg0XGvaLbWsd5datax&#10;wzLmGaS4UK/0JPPHpVoopGDR5aBcAUAeL/se61pGm/DXXpdQ1S2gWT4p+MWjaadVDj+3r3kZPPav&#10;YLrXNHsDGL/VbaDzBmPzp1Xf9MnmvJ/2MUDfDfxAD/0VTxj/AOn69r2AIo6CvPyr/kW0v8K/I83J&#10;/wDkV0f8K/IrXWuaRYTLbX+qW0MsmPLjmuFVmycDAJ7moNT1rRbXUrTT7u5tvtEkwEMckyh1yrYY&#10;A8+q/wDAq0GjVhhhVTUpI4bu1Rolbzptilv4Dsc5HvgEfjXoHpDn1zR4bxdNl1W2W4YgLbtOoc+n&#10;y5z0pf7b0j7b/Zg1S3+1Zx9m89fM6Z+7nPTmrARWVSR+tLtGc0AVo9c0ia9OmRapbNcLndbrcKZB&#10;jr8uc01PEGjz3LWVpqdvNMm7zIY51Z1wcHIGT1q15a7t1NnRSmwjqKAPz/8A2m/+C+/wV/Z9+Pfi&#10;j4J2Pwk1TxGPDl4LH+27HWoIYZbxVAmjKuhZFjmPll8Nna7AEKN3iP7Vn/Bc/wCFX7UnwF8UfAHw&#10;z8Fde0u88SW9vDY3eoapbsqqrpLIzrGGYNvjKooyHVg5ZM7a9d+Af7Bn7Inxb/4KLftJeEvHPwWt&#10;LzTfBbeFV8N2w1C6iWye+06a4vGXy5VOZZmLHOeeRjJrov28v+CbP7E3wG/ZE8afFf4RfAu10PxD&#10;omlr/ZeqWurXrPB5tzCkgw8xUhlYggg9a/P8V/rVicHiKvtqap/vE1bW0XKLSfL5Ozb7eZ+98bVP&#10;API+E6+BeW4qWNeCjNVOdcjqVsLGrCUl7bSznFzio2T5lFNJN+eT/wDByj8GrS4tEP7N3iRoLi6Y&#10;yN/b9qZIrXcoDbVBHn4LEwsyqML+8O7gu/8Ag5R+DdlCtzP+zr4gVUZluFj8QWjvzlkMa4Hmfux8&#10;+SuxyEG/71fUFt/wSI/4J1JE8MX7NVjGk1j9lnSPXNQVZYdwby2AuPmXcA2D3APapI/+CQ3/AATo&#10;hguLW3/ZpsI47pYxcRxa1qCiUJ9wNi4+bHbOa71hONemIp/c/wD5E9GHEP0ZFFXyfGv/ALiLX/yv&#10;p+tl5nyhp3/BzD8J7kKl7+zLrkEn2ZmcjxJblBNuGEBaNSyeXuYtt3BwECNu30+P/g5g+Dsc1vHf&#10;fs1+IkVod100Wv2reW4blY8qolXy8NklCXOzaMbz9RSf8Ebf+CbE2of2tJ+zHZtc7w/nf8JBqW7c&#10;MYb/AI+evA5qS4/4I7/8E2rxpGu/2X9NlMsm+Yya1qDeY3q3+kfMeTyaj6nxx/0E0/u/+1OuXEn0&#10;W+ZNZLjf/BnX/wAKNj5bj/4OU/hMdJg1C5/Zy1hZ3mAmjHiaExiLGXKN5IZpAGTarIisSw8wbcmS&#10;6/4OTvg/FbFrX9nTWvO3IIVuPElqsZyAG3siOygMJcFVcECMkqJfl+po/wDgkT/wTvine6j/AGdL&#10;dZJLRrV5P+Eg1LJhbqn/AB8dMcUsP/BIr/gnfb3Md3B+zjapJCrCF117UQUBRUIH+kcZVFB9lHpV&#10;fU+Nv+gmn/4D/wDamMuIvowXuslxv/gxf/L/APM+WLz/AIOVfg1bXyxD9nPxEbZrUSLIdetfNEmV&#10;JUqAU2+WS2fM37/3ZQcuIYf+Dlj4RMlubn9nHXI2bcLxB4ggYq3OzySYwJFPG4yGLYScB8c/U8//&#10;AAR5/wCCbtzbNZXP7MOnyQtKZGjfWtQILkYLf8fHXB61K3/BIj/gnY9pc2Dfs4WphvNhvIf7f1Lb&#10;Nszs3D7RhtuTjPTJx1NH1Pjj/oJpfc//AJEr/WP6L/Kkslxv/g1f/L36+qSva58o6d/wcvfCe9m8&#10;q5/Zo1+3X7RJuk/4SG2K/ZwoYOu5ELSnEg8vhQyooc7zt8W/a8/4LzfDf43eJfglqifAjVtM/wCE&#10;E+Mll4lvY21uKf7Q8Onarb/Z4yqAbT9pibzj935wEbaN36Jyf8EfP+CckkVzCf2bLVReW6W90U8Q&#10;akpliVkdY2IuOVDRxnHTKL6CvnH9vb/gmN+w18KfFH7Ouj/D34D2umWvir9pHSNN8QQxaxfMt5bf&#10;2PrMmw75ztIdFIZcMMEAgEg+9wzhOMY51B1cRTceWpsne/s52+z3scmO4g+jbUwrWCyfFxqXhZyq&#10;aWUk5/8AL96uPMlpuk7q7MOH/g5f+DomtUvv2cPEYWRmF8bTWoJPKXHytDlFMmTnIkEO1QDgkkBN&#10;M/4OUvhPJLI2o/s2apBuhZnltfEsEu6bkRoN0Sblz5YZuNoLlVcJlvrG5/4JG/8ABPG+mvLq9/Z0&#10;tppdQwL+SbXtRZrkA5AfNx8wyM81RT/gkP8A8E4L7VL3z/2YrFpDMks7ya/qTea5BO5gbjk/nXhf&#10;U+Nv+gmn93/2p0w4j+jC/jyXGbf8/Ov/AIUL026LTVnzDL/wcq/CGDSF1KX9nLXstGUaJdet2bzt&#10;xKhRsBaIxjmTAKyfJsYfPX1L/wAEzP2zPA37YfwY1T4iaLYNpOq3Hi2/bUNCurgNNCryFoHU7VMs&#10;bQ7QJAoUtHIo5Q1Ld/8ABIf/AIJ1X73Ut7+zZZTSXlwbi6kk1zUGaaUtuLsftGWbPOTzmvTPgT+y&#10;Z+z1+zO+qS/A74a2ugS640J1i4huJZZbwxBhEZHldmbaHcDnjca7cuwvEtPGKeNqwlBJ6RTTu+vw&#10;rt+J8txlnngpi+G6mH4Zy7E4fFOUWp1JKULJ6xf72btZtppXuo9GzurfXtHu7lrG01S3kuFzugjn&#10;VnXHByAc8GnWmuaPfzvbWOq200kfMkcVwrMuDg5APHNWFjVRgUbF3bq+kPxcq2mv6LqBddO1a1uP&#10;LXdJ5NwrbR6nB4FFrr+iX0ck1lq9rMkK7pmiuFYIOeSQeOh6+lWwoFJ5ag5x1oAqRa9ot3byXVpq&#10;1rLFD/rpY7hWWPjPJB4/GvJvh1rGkSftc/EzUotUt2t08G+GN86zKUX99q3Vs4r2R1AWvI/h6o/4&#10;bG+JX/Ym+GP/AEdq1elgP92xX/Xtf+nKZ8/nX+/Zd/1+f/pisepR69o72R1GPVbVrZWw1x9oXYpz&#10;0LZxml/t7Rfsf9pHV7X7Nu2i4+0Lsz0xnOOtWUUbaBEijAFeafQFV9e0aK0XUJdWtVt5DiO4a4UI&#10;x9Ac4J4P5V43+3N8R9J8D/A2PxjEVvpLXXLO70+wtbmMTag8LGfyYdzBWcrGxHIHBJIAJr28qCMV&#10;8zf8FWvDVjffsgeI/EENmrappVvLJotw2d1rPJBJEXT/AGtrlQeoycYzXzHGkpR4UxjjuqcvyPc4&#10;ZpYetxBhadf4XOKfzfqtL7u90rtanv3hv4keCfFfhPSvHWjeJLOTSdc0+G+0m9aYKlzbyxrIki7s&#10;cFGU/jWjda7otgIzqGrWsHmLmPzrhV3j1GTzWZ8PPBvhXwP4SsvDHgvTfsel26M1rbrM77d7Fz8z&#10;EscsxPJPJrcCKOgr6WPNyrm3PJxCoxxE1SvyXdua17X0vbS9t7aX2Kt3ruj2EiwahqttBJIMxxzX&#10;CqzDpkAnmvDf2JNa0mzj+KVneanbxTSfGzxB5cMk6qzZljAwCc9eK98eNWXBFeF/sNqPsfxU/wCy&#10;2+If/RkdeJjv+R7g/Sr+UT1MH/yJcV60/wA5HtVxrmjwXP8AZ0+p2y3DD5bdp1EjZ6DaTnmq+j+I&#10;9BntbW0gvbWGaSBDHY+eu9AVBC7ev3fbpWlKqhS5/h5qvok8d5pFreR2ywrLbo6wr0QFQcDpwK90&#10;8U8B/Ya1PTk8efHzT2v4PtDfHnUisHnDeR/ZWl87evY177DrujXN22n2uqW8lwu7dbxzqzrjrkA5&#10;4NeEfsMKD4x+PhP/AEXrUf8A01aVX0DtFdeO/wB6l8v/AElHdmX++S9I/wDpKPAv+Cm2t6Rf/wDB&#10;Nn9oqzstUtppo/gZ4u3xQ3Csy40e6ByAeOa9+rwn/gqCij/gmn+0Q/f/AIUX4t/9M11Xu1chwkZ6&#10;0UHrRQAUUUUAFFFFABRRRQAUUUUAFFFFABRRRQAUUUUAfLPxO+CX/C/vhT8FfiV8K/iPceDviL8L&#10;5LLW/BPiLUPANzq9j+/0ySxvLS7tN0DT21xaXMynyp4JVdYpFk/dlHb4S+K3xF/Z08can8Tf2yPi&#10;74t8a33iqwtrHQPDfwj/AGefFs2i6FBZyTSSSvDaLqcgup2vFV55niWRLWJY4h5UpPaXPinxP4T8&#10;DfBe78O6VqepNcNBFcaTpVxFG95H/YdywU+dJHGQrKsmGYDKAjJArLPxF8fax+03pVhqOneIvDlm&#10;9/pUTaJqF/Cyyq1j4gdpNtvNJGVZooc5OSYVJHyoa+dxfEeFweMWGlCTl7SNO6TteUVJPm+HZ2tf&#10;m62tY+Vx3FmDwOOWElTm5OrGldRfLecFNPmtyq17crfN1taxyfxGufiB+078XvAf7V37JHjCfwte&#10;eBdF8SeGr7T/AIu/ArxRa/bY9Tk0a4MkVvcDT7geWdOQCQB438x1B3IwHJ/Cj/gntqvhb9uXQv8A&#10;goF8Vvjb/wAJL8QPL16HxlcaR8N7/S7O7gurLTLLT7Syt5Li5a0gtY7CRz5ks8k0t5M5dQVRPtuG&#10;VGjB615J4o8In4h/tE6t4f1Txb4lsbOw8F6ZcWtvoviW7skWaW7v1eQpDIqsxWJBlgfujPFepjsZ&#10;UwipqEOaU5cqV7K9nLV2fSL6HsZljqmBjTVKHPKpLlSvyq/LKV27OytF9N7Hx9F/wSf+KHj/AOCG&#10;ifs4fH39qnTdT8K+EP2bdb+EXg+bwj8HNU0y+t4bz+xBBqd1JNqNytxLGNEgLRIsCMxbBCthe5+O&#10;v7BXj/8Abkn8M+H/APgod8XPDHxA8G6D4i/tB/Avhn4O6lotmyf2FrumPMs0t7dXK3bz6raXKyiV&#10;VtzpkXlKJC87enWf7UfxJ8EWPijwqfDlr4ol8Fx6pcXOualqwtWu7W1uCijbFAwefBVGwFUsjk4I&#10;wfSviL8cr7wT4qvPCOn+Fo768+y6R/ZatfeWtzcX9zdQLG52N5aJ9mMhcBiQSAuQAfIwvFmTYmg6&#10;nM42smnGV02pOysmpNckl7rabVk22r+Dg+OMgxmHlV5pR5bKScJXUmpvlVk1J/u5r3HJNqyu2r+Z&#10;/C/9sDRf2e/Ael/BP9ovW/i1488Y+GbVLDWPGnh/9mfxnPb62U4juy9pptxbtM8expjDK0fnGTaE&#10;GI15O2+G37YA+IfxP+Kn7L/7QvhXwj4b+NGvWPii3bxr8Bddvtb0Ob/hHNI0nHkyXtmquF0xJRHc&#10;Q7o3kZZEbaUPonjP46/ELwN8UNBHjjwg1neXmkajYadpNhrTTadqF491paW87SmNDFGplkVnljDJ&#10;84QOXQSdd+0BHquow+AfDs+uX2mrq/jSK21RtF1Sa0aSP7BeSGMSxsjhN6IeoztGRTjxLg60K/sU&#10;3KlKMXFpxd58vLe6TXxdVeyvazV9I8XYGtTxPsISc6EoRcWnF3qcvLfmV43ctmr2TdrNX+bfhv8A&#10;8E+fEv7I/hW++F37EPxl0O18B+IfCulaR4x8GfGP4Q6h4ktr+5stKg0c6kGtLywCvcWNraJc27I0&#10;MxtlKC3LyFuA8If8E0/2n/ht4Q0D4QeH/wBon4Zax4B0rxZrni3U/Aur/AfV7TRtW1vUNVnvoXks&#10;7XUQPsVksoW3sXeSFZAJ3EkkNs1v9P23gjWtb8Qat4m+DXxE8TWdj4f0/ULTT9R13xffXdrqmrGG&#10;SJf3dzJJGba3kPL7TvlXA4iYPn3Pj3xD8HbDUtZefx1o+r2/hW/u10XxtdDVLPV7qKAyq8FxHO6R&#10;Mmx3aNPL3xk4RdmV5Z8VLDx9piKLjBX95O8WlZXjJpJ63ST5XO16fOmr8FTjeOFi6uKw7jSTfvqV&#10;4NLS8ZNRT966SfK5pXpc/Mr537f3iLxXdfsY+H31fwzrniPxBofxM+Gms+JoPA/gHVrtpY9P8Y6H&#10;e6jcWtlFHPctGkNvcTCIGWQRpjLkZPFfsbfBD9tL4CyzeKta+Nvw+8TSeOPFCeI/iR4l1T4M+Irb&#10;xBrhlKAoGkvglqILVUtbaBodltHDGhjYq5b23W9HX4Sah4d1vU/jD40utSvdStYdU1K8gnvtNvhL&#10;LHD5Twp/o9lvaRRG0YQq2M7xuDcZ4G+I3j218A+MvBGp+M72bVvEfiCRPB+oXF6zz2iXmoz6dtiL&#10;Hcfs7W8lxtUnajLjHAFVeK6WGxHsK9FqfLKTSlGVkoqSTs9HK9l05tm1qXiONqODxf1bEUGp8spN&#10;KcJWUYqSTs7pyvyrS3NonJO56ZF4n+PDaWEfxX4bN8fBTQtMPAGriI+IsfLchPPyLDrm33eceALg&#10;V31v420gQL58WpF8fMV0O7HP/fqvHf2fptZufEXw11TUfFmsXz6x8LbqfUY73VZ5YppoZdOCTGNn&#10;KCTE0uXADHcck175gelevk+aRzbC+2UOXbS994xmvwkr+Z72RZxHO8I66puFmtG0/ihCotvKaT87&#10;7rU8C/aC+G+i/tM/s76l8NtK8X6r4d1i38Z2+v8AhrxAvhK4vV07VtJ8QR6pYzSW7Knnwi6s4vNh&#10;DxtJEZEWSNmDrV/ZN+D/AIr+EvxA+I3x2+PXxDg8VePPiRe6auoXnhnwFqWlabYabp9qYrSwgt55&#10;7pztklvJ2maTMj3jDYioij0/UdJ1LW/h9qGnaX4vl0JpNYvPO1K3VfMhgXUJDLtLcIzRhlD9U3bh&#10;yBWF+zqdZnm16ew1/UtU8HSXsJ8I32t3UtzczoIh58qSzEvJbtIf3bMSWw5UmMxk3WzCVHMKeFcL&#10;86dndaWTe172VknLZSlFK93bWvmUqOaUsH7NtTT95NaWTbvH4lFWScmrc04JXcnbvv8AhN9D/wCe&#10;Gp/+CO7/APjVH/Cb6H/zw1P/AMEd3/8AGq18D0owPSvSPVMj/hN9D/54an/4I7v/AONUf8Jvof8A&#10;zw1P/wAEd3/8arXwPSjA9KAMj/hN9D/54an/AOCO7/8AjVeGfGP4c+Cv2pvg7+0D+zjr+razpdv4&#10;2kuNH/ta10C6eXT5J/D2nxx3SDYMyROVlUZHzIOR1r6KwPSvItcufGVlofxkufh5DI2tR66Dpq26&#10;I0hk/sPTfuK/ys+M7VPBbAPFY4mt9Ww86zTfKm7JXbsr2S6t9F3OfGYj6nhaldxcuSLlaKvJ2V7J&#10;dW7WS6s5D9m34X/FLwh8cvFn7Rf7SPxV0rxR4o8ReE9G8NWcPg/4YanotjYWGm3Go3AcR3F3eu00&#10;82pSNIQ6qqwwIAxjMj+6/wDCb6H/AM8NT/8ABHd//Gq8t/Z58UZ+Kmu+BNG1XxZeaPD4fsNQhHjC&#10;3ulube4eW5ikCm7VZmjcRKRnKBkk2YGQPacD0rjyrMqWa4P29PvKOjTV4txdmtGna6fbez0OHJc2&#10;o51gfrNNWXNKLs1JXhJxdpLRptXTXTs9DI/4TfQ/+eGp/wDgju//AI1R/wAJvof/ADw1P/wR3f8A&#10;8arXwPSjA9K9I9YyP+E30P8A54an/wCCO7/+NUf8Jvof/PDU/wDwR3f/AMarXwPSjA9KAOF8HaxZ&#10;6v8AH/xRNZpcKq+D9CU/aLOSEk/atX6CRVJ/Cu+ritBA/wCGg/E3H/Mm6F/6V6vXa0AFFFFACO6x&#10;o0j/AHVGTxmvmr4L+KtH8Xf8FTvjFqWhvO0K/s//AA5iZriylgbcNc8bEjbKqkjDDnGP1r6Wr54+&#10;HKLH/wAFXPi+qD/m3n4cf+n3xxQB9D0UUUAFFFFABRRRQAUUUUAFFFFABRRRQAVDf/8AHo/+6f5V&#10;NUN+f9Ek/wB0/wAqmXwsmXws+FLv/god4e/YS/4J9/s9znwNH4m1bWvhj4dVdLk1r7AsUP8AZkKq&#10;zTmKSNHZ+VWXy1aOG6cPmAq3lEf/AAcqeHLiW4+w/swLJHGFa3/4rZ/MuskDyUQWJIlAkjzu2xkr&#10;MFkcovme7fAv9nf9nX43/BL9lm0+Knwk8M69qy/BzTrtptY0OC5kuLC20WGDyHaRCWiSbU1kCH5Q&#10;5DAA817eP+Ce37Cuzaf2OfhhhsFh/wAINYc/+Qq+R+r8R4iEXhcRGEFGKs4p/ZT3afc/YOBs48Gc&#10;n4RwMM/yitisROmpSnGq6atzOKikppWSja9ru7vra3wlD/wcrWZu7rT739khbeSFYx5k3j5Wj342&#10;zEFLNmkRZioBiWRmjLSbV2lajv8A/g5b0qysJLmx/ZNW4lZf9DtV8dfPI28HLlbFkVfJyx2s7rIN&#10;jIB84+8j/wAE9f2E8cfscfDAdengaw79f+WXeq+nf8E+v2GXtw0n7GvwwVlkYgN4FseOev8AquvA&#10;pf2fxly/75H/AMAj/wDIn2H+uP0b3JN8NV+mixE+nrVe/X8LdfK/+CYH7cvhr9tfU/iZ42sfB194&#10;duJ/E1nc2djfsJBLajSrGE+XLtUSFZY2Z1UZRbiAtjzQK+vq8/8Ahp+yz+zj8F9YPiD4QfAbwd4W&#10;vmtnt2vPD/h23s5TC7o7xbokU7GaONiucEopIyBXoFfS5fTxVHCxhiZKU9btK17u+x+K8WY7Icyz&#10;6riMmoyo4dqKhTm+ZxUYqNua7vte7d7thRRRXYfNhRRRQAUUUUAFFFFABRRRQAUUUUAFFFFAFXU7&#10;prSOOQRK26eNMN/tOBn8M5/CrQPHFVdTuJ7aNHgi3M00aHjOFLgE/l/KrQ4FABRRRQAUUUUAFFFF&#10;ABRRRQAUUUUAFFFFABUd1/x7Sf8AXM/yqSo7r/j2k/65n+VTL4WTL4WeT/sHf8mZ/Cv/ALELTP8A&#10;0mSvXK8j/YO/5Mz+Ff8A2IWmf+kyV65XJlv/ACLqP+CP5I8/J/8AkU4f/r3D/wBJRVhvHfW7jTzC&#10;u2K1hkEmOTuaQY/DYPzq1VOC7uX124sWhxDHaxSRybTyzNIGGfoq/TPPUVcrtPSCiiigAooooAKK&#10;KKACiiigD530/wD5Sr6h/wBm/wBp/wCnu5r6Ir530/8A5Sr6h/2b/af+nu5r6Irz8v2q/wCOX6Hm&#10;5Z8NX/r5P8wr5/vP+Uoelf8AZBtQ/wDT1Z19AV8/3n/KUPSv+yDah/6erOnmHw0/8cfzDMvhpf8A&#10;XyH5n0BRRRXeekFFFFAFXQ7x9Q0a11CSFY2nt45DGvRdyg4q1VXRLq4vdItby7i8uaa3R5U2kbWK&#10;gkYPTmrVABRRRQAUUUUAFeCf8FKvi94V+Cf7FXxD8Z+JL5opH8PzWWjxx8yTahOPKtVQdSRKyMcZ&#10;2ojN0U173XL/ABO+C3wn+Neiw+G/jF8M9A8Vadb3gu7ew8RaTDewxThXQSqkysocI7ruAyA7DoTX&#10;PiqdarhZwpNKTTSb2TfVnrZBisBgc8w2Jx0ZSo06kZTjFpSlGLTaTeibta/TfpY/NjS/+Dkc/wCk&#10;aXrX7Ia6dqFv8q29549dQXQN5sTE6eDHIp2/fUR4EhLqU2tLF/wcteFJmuJ4P2XnhtobqRlk1Dxn&#10;5cktrkeSQkdnJidxuBQkRI20Gb5sj7nT/gnp+wmhYr+xx8L/AJgQ2PAthzkEH/ll3BP50q/8E9v2&#10;FIwyxfsc/DFVZdrKvgWw5XOcf6rpkD8q+X/s/jD/AKDI/wDgC/8AkT90/wBbvo5a/wDGOYjptiJ6&#10;d96jf3/kfBNv/wAHM1nLceTdfsk28IWPdJt+IDyEEZzGNunYL8fLyIznl161cl/4OTIbuzX/AIRn&#10;9kb+0r2efZZWcPjz5pgxAiXH2HzDIf3gYIjIpEYDsZFr7o/4d5/sKBtw/Y5+F+emf+EFsOnp/qqJ&#10;f+CeX7CUwAm/Y2+F77VCjd4FsOFHQf6rpS/s/jH/AKDI/wDgEf8A5EqXGH0b+ZOPDeIXl9Ym1/6c&#10;v+J8Iv8A8HMHh5dLj1Bv2VVkIt2863j8dMzm4y3yR/6DzHt2EvJ5bcuFR9mTJZ/8HK2kS2P2m7/Z&#10;VjWSGcG4hh8elme1wMyxbrBQXDiRfLlMJP7oqW8whfuz/h3r+woI2iH7HHwwVWbcyr4FsMMw4BP7&#10;rk4J/OkX/gnr+wpH9z9jr4Yrxhtvgaw59j+656D8h6VccBxh1xkf/AF/8iR/rd9HG3/JOYjf/oIl&#10;t2/if8Hz7fnl8HP+C+Og/Bvw3eaLqn7PC3Md54q1nXr26h8XMVWC/vpLxI4QLMs8gaeSP96sKkJE&#10;xZfO2p0Om/8AByxpd1pTXd9+yW8NwttvSFfGjuHYuwVgwsOYlCgO/wB8MwCxuMsPp79lL9iP9jjx&#10;b4D16/8AEv7Knw7vpo/iN4psopLrwbZSFbeDW7uOGHmL/VxxoiIvRVRQAAoA9P8A+He/7C2MD9jn&#10;4YDBzx4FsP8A41XHgMDxZLB05U8XFRtouRf5HgcK8U+AFHhnCUsZkGInWUIc01XklJpatLnsk35b&#10;Jdbs+E7j/g5Z0OPRIL+3/ZWSS6uW8uO1bxw42MGAZ2YaecxEFthUGRmjcNGgwzWtQ/4OR/DVqJJl&#10;/ZOvpFieFmVfFXzrE0LszMGtFw27yiiqX3xNI7eUU8tvuKP/AIJ7fsLRtvT9jv4Yghtw/wCKHsOD&#10;6/6rrVXUf+Cfv7DMdzaon7GfwwcSzbJGbwJYttXY5/55ccgD05rr/s/jD/oMj/4Av/kT3v8AW36O&#10;fNf/AFdxG/8A0ES+7+Jsl8z4j0f/AIOT9AvYVF5+y/Dby72iZf8AhMrh1eTGQ6ldNyYY/l81iFdQ&#10;wMccvIqE/wDBy5o39sNZj9lCP7IjFJLz/hO2+Rtgw5QWG7yzIe2ZfLBfyifkr7sX/gnz+wsRvP7H&#10;Pwwy2Cf+KGsev/fqkf8A4J6fsJv979jn4Y9c/wDIi2HX1/1VL+z+MP8AoLj/AOAL/wCRCPFv0crt&#10;y4dxGv8A1ES09P3m/rc+GG/4OTtIS7htpf2Vodu11uZo/HjOqyAMdyAWG5ogPKLM4SQAyYjYx7Wr&#10;wf8ABy3os2qy27/sqW8lrGpEN1b/ABAz5z7cBwslim2IyYBLlZBGd5jz8lfeJ/4J9fsMtI0r/sff&#10;DNmZssx8D2PJ9T+69z+dMP8AwTx/YRJYj9jb4XruOWx4GsOf/IVDy/jD/oMj/wCAL/IqPF30cd3w&#10;5iNv+giX3/xL/wBbHyn/AMEmP2v/AA3+0l+158ZvHOq+D7jw3rHjrRdH1Gzs5pZJobuHT5r60keK&#10;Z4oiyqJIUG9EZjHLhf3b7fo//gqd/wAmA/EjH/QLtv8A0sgruPAn7IH7Lnwt8Tw+NPhn+zp4H8P6&#10;vb7vs+qaP4Wtba5i3I6MVkjjDDKO6nnkOw6Eg8P/AMFTuP2AfiQP+oXbf+lkFd/1bFYTh+tTxElK&#10;fLUbaVr35ntZdWz8W8Vs8yLiLG4vHZRQnRoOioxhN8ziqdJU4pO7bXLCOrd730tY99t+g/3RUlR2&#10;/Qf7oqSvfj8J87H4QoooqhhRRRQAUUUUAFfKv/BTj/kev2Vf+zptI/8ATHrlfVVfKv8AwU4/5Hr9&#10;lX/s6bSP/THrle1w/wD8jSP+Gf8A6RIqn8R9VDpVe2uzLfXNrtX9zswR3yM1YHSq9tNO95cRPHiO&#10;Mr5bbT82Rz9a8UksUUUUAFFFFABRRRQA1+leSfD3/k8b4lf9ib4Y/wDR2rV62/SvJPh7/wAnjfEr&#10;/sTfDH/o7Vq9LAf7tiv+va/9OUz5/Ov9+y7/AK/P/wBMVj1xPu0tIn3aWvNPoArxr9uS+0XTfgbL&#10;qHiHTLu+sLfWrKW+0/T7czXF1EJQXiiQcvIy5VV/iJA717LXmf7UGi6b4g8GaToetafBeWd74w0m&#10;C6tbmEPHNG10isjKchlIJBB4IODXzfF6lLhnFpfyM9DKZxp5pRnLZSTdt7X1t5mR+wh8bLf4+/sq&#10;+BPiG1rcWt/ceG7SPWLO7TbJFdLAgc4PPlyDbNE2B5kMsUgADivY68m/Yw+Gnw4+FnwB8P8Ah34b&#10;+E9M0uFbGOLVP7NsY4ftN7bxJaSyy7AN8n+jhC7ZJCKOgFes17eD9osLBTd3Za99Nzo4ieEefYp4&#10;WLjT9pPlT3S5npu9tlrtvqB6V4X+w3/x5/FT/stniH/0ZHXuh6V4X+w3/wAefxU/7LZ4h/8ARkde&#10;Xjv+R9g/Sr+USsH/AMiXFetP85HubkhGI9Kr6Ndtf6Ra3zxKhmt0covRcgHFTyHCMcZ+Xp61Do9x&#10;c3mlW13dxBJZYFeRVBGGIyRg8j8a908U8G/YY/5HH4+/9l61H/01aVX0DXz9+wx/yOPx9/7L1qP/&#10;AKatKr6Brrx3+9S+X/pKO7Mv98l6R/8ASUeF/wDBUL/lGj+0R/2Qzxb/AOma6r3SvC/+CoX/ACjR&#10;/aI/7IZ4t/8ATNdV7pXIcJGetFB60UAFFFFABRRRQAUUUUAFFFFABRRRQAUUUUAFFFFAHmPgXRtG&#10;l+DngHxz4tkt7OPwvoNrqSXUl/5cMP8AxLWhd5CyYCCOaQkkgDAJOBVfxt8MPh18RNe0nx43jGWy&#10;vNXksv7D1LRfEKxm5MNvfPF9nby2D5hu7lztzlF3DAUk+b/HjxPqt1+zT8Nfgh4b8I6h4ivfHdvp&#10;drqWh6RPFHcT6LbwR3GogGaWKMI8KC2YvIgH2scliEbziy+PPxK+E3wxtPhHYx/8INq3gvxrrNnZ&#10;WfjNYLgWWhP4d1nUdIkna388LBEYooS8LuxFhIpJJdK97C8C4fPMr9vJRcpScuVtX5YwcfaaNy+J&#10;ezTUfK59NgvDXC8S5P7eag5zm58javyxg4KtZXnpKPs7qPldH1DZ6N8XfANuukeDrKy8R2rHzG1D&#10;xZ4xnjuhIeqAR2MgKAAEHcDkkY4yee8X+FvD2peNNL8Q/Fb4hR+DfEmuWsel2uk6H488hdSSKZ2S&#10;OMvBFLK+bjnYoKmQAc4J+YdX+MXxD8Va34d8K+Ov2g/FVpNo3xA8J3V5c3Nx4cuLdI7xr6PzI77T&#10;4vJliYwKVimhhdOSfMWRPL9T/wCCiHi3XPh94s0n4g+EbmO21jQfhJ42v9JvHtYpfs1xG2jskqrI&#10;rIWU8jINVLw2h/aGHy/E1lNVFNxSu4xcIXjaTipNNNXab0b30NZeEdGWZYXK8XXVSNVVHGKu4QlC&#10;m5Qam4KTTurtOXuye91f2q2/Zu+GcUFxYxeGT9kvPD8+j3lq2qSsJ7eaZppS7keY0jO7EyF9xJzn&#10;PNZtp+z78OH1DWPD1/rmqapqV1ZadJfNqHiueW8tlgmne0uEYAPARJ5m1l2qTE3BO8nxPxz47/aX&#10;+G+rfExE/aa1bUoPht/YWp2Nvd+HdLQ6kl5tNxaXTR2y4gAhcRmHy5V89i0km1cS/E7x58SrGS9+&#10;JHw8+JbaXJ4u+JV9ZeRBfWFrqNzpul272AtLKfU4prM/6Tb3F6Ek8ouk0m1gd27jj4a5XN01y0Wm&#10;rRajJRV4RnyyThGy9lOT2aWqdk2edHwhyeo6S5cO1KNoNRkopypxnytOnHlTo1JNWTS96Oicj1fW&#10;Phn8APBCapc/EHxZZ/vNHlg8Qz+KPFhZpYL5oI1kmabBj3GxjjjK7FBiYKMg1e+NPwh8ZeN/B3hb&#10;w74U1GO4bQ9WS4ubzUNflt7maD7Dc2xdbiK3cif9+rh9vVScivmp/HR+MPwF+NnjPX9dk164uP2a&#10;rNbjUtQ0eGzkuLi3ufE8bSmGKSWJXEkWd0TtGxG+M7CtfcumLH9jhUKvywKOnTiuPPuBMqynCvD8&#10;qUpPlnyq2sY0qm7V3aUre8ul3q2jz+KPDXJMjwbw3IoznLknypR1hCjUW6u7Sm176bstUnKSPNPD&#10;37L/AIf0nRl8MXPijxHqGhiyezfQNQ17dZyW7RmMxGNYh8oU4GCMYBzxWnov7PPhHTNQ/tDVzqev&#10;bLeS3tLfxJ4gnvobaGRdkiIkgIO5PlLPucqSu7DMD6EAFGFFFeBTyHJ6XLahH3drq9rbb30TV0tk&#10;9VqfM0eGcho8vLh4+7a11e1tlrfRbxWyeqSep5bD+yv4IhisdP8A7T8RSabpN1a3Gk6PN4vu5LW0&#10;e3kWSMKjZ3qCigK5cKOFC4GNLT/2e/BGna74e8RxaZI154YuNSn0qR9QbCveuzzbgEAfl225+7mv&#10;QKKdPIcmoy5oYeCenRfZalH/AMBaTitlZWtYKXDXD9CXNTw0E/d+yvsyUo/KMoxcVsrK1kkeY+EP&#10;hR4n8HfEPw4+j2Gnp4b8L+D7rR9PaTVZJLyZppbRgXTyFQBVtsbg5JLD5RivSPM1H/n1h/8AAg//&#10;ABFTbV67aK6sHgcPgIyjSVk3e3ayUUl2SjFJeh25fluFyynKFBWUne3RWjGKSStZKMYpLstbvU84&#10;8SeC9N+Ivwu1Twn4xvZLPTJtU1Br6Sz1HycxJezMQzNGQEOPmB4K5B4Jqz8HdN0W20SXXfBvxMuv&#10;Fmn3m0w3t14iS+hTZuGInjjAx2PJ+6OmK4H9rMae37NN0viAwjRP+Fhad/wk32j/AFP9lf8ACSw/&#10;bPN7eV5HmeZu+Xy9+75c1F+zhf8Agyy/aG+Lz/D6802HwncX2hR250+SFbF9aazf7UkRjO0ymL7D&#10;vA7kdTmvco8M4PEYGeca+1jeOidnGMqas3ff982lbRKXfT6XD8H5fictqZ9Z+3jeKaTtyxlTjyt3&#10;1bddyiraKL76ew2fxC8P6h4kuPBtl4h0ebV7KFZb3So9UVrm3jbG13iA3IpyMEgA0aL8Q/DniLWL&#10;3w7oHiLRr7UNNkCalY2erJJNaseiyIoLRn2YCvi34Znw8/hz4dz+FU8Pt8XB8avGP9tfZmt/7QLF&#10;tbF2Lgrl9nlra53/AC/Lbekdan7BF7pWheKvhPp1tfeAPEF1rHwsvHa48M6I9rq2gmNrFrhL+b7R&#10;ILgyXDkSmRIm+0qxCgs4X6jFcI0cPha1ZVZNwTsnG13H2nNLtyNU24t2vdpNuKUvssdwJQwmCxFe&#10;NaTdNO0XG3M4OrzSum0qbVJuDbV7tJtwSn9riTUSM/ZYf/Ag/wDxFL5mo/8APrD/AOBB/wDiKkj+&#10;4KdXw5+bkPmaj/z6w/8AgQf/AIivO/DHh6HxdrHxT8M+INLjmsb/AMTJb3UK3joXjfQ9MDDcqhlO&#10;CeQQR1BBr0qvM9L8Qaz4X1P4na5ofgfVPEVzD4wtvL0fR5raO4nzpGlqdpupoYhgEsd0i8KcZOFJ&#10;7GOI/dNJ82lnZJ301vpbvfS2+gewjin7FpNS0alZJ30s72Vu93a25N4S0r4efB3xC9hd+MY217xC&#10;yqjeIvExlvb1Id2yOMSDcyJvbAQYG4k5JYnrPEvjXSvB2kT+IfFur6Zpen2q7rm+1DURDDEucZZ3&#10;AVeSByepr4v+Mev+DPE+iftD658UfBcnhv4iXWmaf/wgWja5NbSa1bqNPjXTPsTW80qlm1QXLoLe&#10;QnzGw2H4H0n8fNR+D95Y6Dp/xE1Lw3Hqy6y0Xg+68TaebuwsteFlM8TyqGRQ6x+Yyq0kZbdtRg7I&#10;a+gfC+FyqjhqVLm5ZX5lCKevJCo3FptNfvLOWuqctb2PqpcF4LJaOEo0FLlnfmUIp6+zp1ZSg4tq&#10;Uf3tpT11jKfvX5V2WtfFDwj4b8PweLPEHi3QrHS7rZ9n1K81iOKCTf8Ac2uwCtu7YPPatm3vr25C&#10;vBBbsrDKstwcEdiPkr4c+HkWgab4T8C6qLL4a6uvh++8c6dHo/izW1sNE1Iy6lE9xqemzC2njSKL&#10;95EsBQskM8yLLIImaT6F/wCCfH9ot+yL4LlvIvLhktbmTS4x5m2PTmupjYovm/PsW08gLu52ha6c&#10;44dp5XgXiI1HK1Rw1SV1eok0rt6Kmm+l5pJ3i0dfEHCdPJctliY1XK1V09Uldc1VJpXb0VJN9G58&#10;qd4SR7J5mo/8+sP/AIEH/wCIo8zUf+fWH/wIP/xFTUV8sfFHF+HGuD+0H4m8+JV/4o7QvuSbv+Xr&#10;V/YV3FcXoP8AycH4m/7E3Qv/AEr1eu0oAKKKKAI7u5jsrWS8mWQpDGzsIomkYgDPCqCzH0ABJ7Cv&#10;lX9mH4weFfjX/wAFOfjN4p8G6T4os7S3+A/w6tJI/FngfVdAuTIuteNXytvqdtbzPHiQYkVChIZQ&#10;xZGA+riMjBFfPPw7yP8Agq38X1UfL/wz18OD/wCV3xxQB9DUUUUAFFFFABRRRQAUUUUAFFFBIAya&#10;ACimiRD0anZHrQB+en7e3/BbzUP2U/2krz4A/DX4b6H4ih0+zji1TXdS1C5jjsL8tuZWWCJ/OjWM&#10;hDsbesokVguwb/FtF/4OUfiVqcE6ar+zJ4eV1upJIbf/AISK5iaW1yVWIEQSKJRnc0zFUxE42Ala&#10;+2LH9j79lTxr+2r8SdU8YfswfD3Vorjwf4dupm1LwXY3Ak1Ga+1x7u4bfEczyg25kkPzOEj3E7Rj&#10;vL79gf8AYVFuzj9iz4S7gCQf+Fc6Z/8AGK+RxGB4mxFWdSli1CN5Wjyp2SbVr+i+8/fsLxR4I5Tk&#10;1LBY3h+pXrqlTcqvt5R5pypqblyppLWVrLSyVtbs+C/+CTn/AAUCf4xfHz4TfBH4g+DLXR4fBXwZ&#10;ufCnhfXLM3LR6vPImlS7ZBLEohZYtKkXcSUkkRxGzApn9UoiWiUn0r5j/wCCe37Jv7LFp+yl8Gfi&#10;zafs0fD+LxU3w70DUW8TR+DbFdQN4+nwO9z9oEXmeazEsZN24kkk5NfT1epkOHxmHy+KxE1NtJpp&#10;W0srL5dz8hz3NuHs2o4GeT4aWHpww9ODjKXNeaTcpJ72k2209m3ayskVDYPNJDmYNu3H7y44zx+l&#10;TVBp/n/Z/wDSR825vTpnjp7V7R8+T0UUUAFFFFABRRRQAUUUUAFFFFABRRRQAUUUUAFFFFAFbUpr&#10;mFI2tU3MZo1Ybc/KXAY/gDVkHIzVbUmu1jQ2a/N50Yb2XeN3/juasjgUAFFFFABRRRQAUUUUAFFF&#10;FABRRRQAUUUUAFR3X/HtJ/1zP8qkqO6/49pP+uZ/lUy+Fky+Fnk/7B3/ACZn8K/+xC0z/wBJkr1y&#10;vI/2Dv8AkzP4V/8AYhaZ/wCkyV65XJlv/Iuo/wCCP5I8/J/+RTh/+vcP/SUVYZ7xtZuLV4/9HW2i&#10;aJ9vVy0gYZ9gE+mferVU4Hv/AO3LhJFb7KLWIwnaMeZuk38/TZ+mO9XK7T0gooooAKKKKACiiigA&#10;ooooA+d9P/5Sr6h/2b/af+nu5r6Ir530/wD5Sr6h/wBm/wBp/wCnu5r6Irz8v2q/45foeblnw1f+&#10;vk/zCvn+8/5Sh6V/2QbUP/T1Z19AV8/3n/KUPSv+yDah/wCnqzp5h8NP/HH8wzL4aX/XyH5n0BRR&#10;RXeekFFFFAFXRJ7y50i1udQTbcSW6NOm3btcqCRjtzVqquiNfPpFq2pKRcG3Q3AIH39o3dPfNWqA&#10;CiiigAooooAKKKKACiiigAooooAKD0ooPSgDx/8AYw/5Jx4g/wCyqeMf/T9e17BXj/7GH/JOPEH/&#10;AGVTxj/6fr2vYK8/Kv8AkW0v8K/I83J/+RXR/wAK/IKq309xFdWyQoWV5sTELnauxjn2+YKPxq1V&#10;W/N4Lq1+zBtrTYn2/wBzY/8A7Nt969A9ItDpxRSJ9wfSloAKKKKACvn7/gqf/wAmA/Ej/sF2/wD6&#10;WQV9A18/f8FT/wDkwH4kf9gu3/8ASyCvPzb/AJFdf/BL/wBJZ5ucf8ijEf8AXuf/AKSz3236D/dF&#10;SVHb9B/uipK7o/CejH4QoooqhhRRRQAUUUUAFfKv/BTj/kev2Vf+zptI/wDTHrlfVVfKv/BTj/ke&#10;/wBlX/s6bSP/AEx65XtcP/8AI0j/AIZ/+kSKp/EfVQ6VXtprh764ikRvLTb5bFeuRzz35qwOlV7b&#10;7V9suPNX918vk9OeOf19a8UksUUUUAFFFFABRRRQA1+leSfD3/k8b4lf9ib4Y/8AR2rV62/SvJPh&#10;7/yeN8Sv+xN8Mf8Ao7Vq9LAf7tiv+va/9OUz5/Ov9+y7/r8//TFY9cT7tLSJ92lrzT6AK8z/AGo9&#10;d0rw14K0nxD4g1O3srCx8X6VPeXl1II4oIkuUZ3djwqhQSSeABXpleZ/tTaBoXirwLpfhrxPotpq&#10;Wm6h4u0u2v8AT7+2WaC5he5RXjkRwVdGUlSpBBBIPFfO8W83+rWKt/Izuy3k/tClz7cyvbe3U+dv&#10;+CWP7a5+MHiXxj8B/Efgm88OyWfirxFrHhH+2I5kutU0641y+mZ2RowkIiMyW6qHcu1rc4x5Lhft&#10;WvnX4Lfs5/s3fDH9trxhd/DX9n/wP4dvNL+Hfh2fT7rQ/CdnaS2jXN3rkU5jaKNWTzUt41fBG8Rq&#10;DkKMfRQOelelldPFUsIoV5KTTaulbRO36fdbd6n0HHGJyXG8QTxOV0ZUqdSMJuMne0pxUpWd27O9&#10;3ru3ZJWSD0rwv9hv/jz+Kn/ZbPEP/oyOvdD0rwv9hv8A48/ip/2WzxD/AOjI64sd/wAj7B+lX8on&#10;l4P/AJEuK9af5yPcpCQjEf3ah0ia6uNKtp76PbM8CtMpXbhiORjtzU7khGKjnFQaOb1tKtm1H/j4&#10;MCmf5QPnxzwPevdPFPBv2GP+Rx+Pv/ZetR/9NWlV9A18/fsMf8jj8ff+y9aj/wCmrSq+ga68d/vU&#10;vl/6SjuzL/fJekf/AElHhf8AwVC/5Ro/tEf9kM8W/wDpmuq90rwv/gqF/wAo0f2iP+yGeLf/AEzX&#10;Ve6VyHCRnrRQetFABRRRQAUUUUAFFFFABRRRQAUUUUAFFFFABRRRQByHhz4Z3Xhqy0e3trrSZ7jQ&#10;9JGm6fqNxpLG4S32xh03iXgP5MRYDAYxqSPlGH3vwxtdS1+PxbqGk+G5tWh2CPVJfD264QKkyKBI&#10;ZNw2pcXCjngTyAcO2esoqlUqR2bXTd7dvQuNSrHaT2tu9u3p5Hn8H7PngK18J3fgG2+HfgePQtQu&#10;FnvtGTwfELW4lBVhI8O/YzhkQ7iCcopzwMZ3xP8A2crn4qeOvD3jjWfGkMJ0Gzv7KbTRocNxaapZ&#10;3jW7T29xHceZlG+yxjKlWwWAIyCPUaK6KeOxlKr7SM3ze9rv8S5Zb91pf/JHVRzHHYet7WFR83vK&#10;7d/ijyy3vvF2vvt2VuTvfhna6k1++p6V4bum1RIk1Rrjw9v+2LH/AKsS5l/eBP4d2dvbFRa58I9G&#10;8TeF08D+I/DvhW/0SPaE0e88NCW1AU5XELSFBjtxxXY0VjGtWjZqTVttdvT0W3Y54160GnGTVtVr&#10;s7Wuu1lou3Q8w+Lf7OrfFH4aa58NLLxBp/hyPxDoa6LqOp6HoES3B04CRRagyF1CBZpQox8nmuV2&#10;k5ruoNP8VW6LHHrWn7VUAbtNfP8A6OrVoqp4ivUoqlKV4ptpebST132itNlbQupi8RVw8aM5XjFu&#10;SXnJRTd99VGK7K2ljO+z+Lf+gzp3/gsk/wDj1H2fxb/0GdO/8Fkn/wAerRorE5zO+z+Lf+gzp3/g&#10;sk/+PUfZ/Fv/AEGdO/8ABZJ/8erRooAzvs/i3/oM6d/4LJP/AI9R9n8W/wDQZ07/AMFkn/x6tGig&#10;DnbXwlr1vp1xpU2rabc29xNcPNHcaWzK4mkZ3UjzeVy5GD265rN0/wCDmgaPoFl4U0jwt4TtdL02&#10;8W803TbbwuscFpcK5kWaKNZNscgclgygEMSevNdpRVRqVIx5U2lvv111/F/ezSNWrGPLGTSve19L&#10;rr66v72cnbfDGzsPE9543sNH8Mw61qEKw32sQ+Htl3cRrjCPMJd7KNq4BJAwMdKNF+GNp4a1nUPE&#10;fhvSfDen6hq0qyare2Xh/wAqW9dc7WmdZQ0hG5sFiSM11lFU61ZppyeqS3ey2XoraLoN1qzi4uTs&#10;0k9XsrWXorKy6Galr4tVQv8AbWn/APgsk/8Aj1L9n8W/9BnTv/BZJ/8AHq0aKzMjO+z+Lf8AoM6d&#10;/wCCyT/49WVoPgvxB4f1TXNWtfENm8mvamt7cLJpr4R1tYLYKuJum23U855J9q6aigDldY+G8HiH&#10;W9P8S6/pfhu+1LSWc6XqF34f8yezLDDGKRpS0ZI4O0jIqLVfhTpev6VqWia9oPhe8s9ZuPP1izuv&#10;DYkivpQiIJJlaTErbY41ywJxGo6KMdfRWirVo2tJq22r01vp89fXXc1jXrx5bTfu7avTW+nbXXTr&#10;rucdrfwj0XxL4Zt/BXiLw14T1DRrTyxa6TeeGFktYfLGI9sTSFV2jhcDgdMVuxaf4pgASHV9NVV4&#10;CrpkmB/5GrUoqZVKko8rba1dvN7v59e4pVqtSNpSbV29X1e7+fUzvs/i3/oM6d/4LJP/AI9R9n8W&#10;/wDQZ07/AMFkn/x6tGipMzD0PwfdWHjXUPHN9qyzXOoabZ2MkMNv5caR28l1IpALMdxN02ecYVcD&#10;rnoKbHTqACiiigBs8y28D3DqxWNSzBELMcDsByT7DmvlX9mb4r6D8YP+Cnvxm8SeHNA8S6bbwfAf&#10;4dWrQeKfCl9o9wzrrXjV9yw3sUUjR4kAEgUqSGAJKkD6sr55+Hmf+Hrvxgx/0bz8OP8A0++OKAPo&#10;aiiigAooooAKKKKACiiigApHOFNLQ3K0AfBv/BUz/grrrX7C/wATtD+F/wAL/DOg65qbaW2oeJod&#10;Z8/EMcp8u0hiaA4WYssszrJgeVEACGlUj5hb/g43/aMjgWI/CzwSzed9l+0/2TfL8yMC1yYvtWQH&#10;X5fI37oiN5kkHyV9vftjeAvAPin9vH9mnTvEvgrSdSGp6v4n+3rfadFMLiOHQpiiuGU7wrMGAOQD&#10;giveof2av2dfLyPgJ4LH/crWn/xuvkcRg8/xmOrPD4vkjGSSjyp292Mt2+z189j+hMn4l8JeG+F8&#10;thmnDzxVerSlOVR13FtqtVp7cjVk6bt/dai+a138m/8ABI7/AIKGX/7anjL4gal8R/CemaD4g1K8&#10;jvdDtbG+3/aNLt44oGHlsS+IZZUBmIVJWuGCKDFIF+5L/wD49X/3T/Ksfwt8Lfhv4Gma48E+A9H0&#10;dmXax0vS4bfcM5wfLUZGe1bF/wD8er/7p/lXv4DD4jC4NU68+eSveVrXu29vmfkHGWbZLnmeVcZl&#10;WFeGoyUVGm5c/KoxUUk2r2slv1vaysl5P/wT+/5MS+C//ZKfDv8A6bLevXq8h/4J/f8AJiXwX/7J&#10;T4d/9NlvXr1a4H/cqX+GP5I+Ny3/AJF1H/BH8kFQ2HnCHE+d249Wzxnj9MVNUNgk0dvtnYltzHls&#10;8ZOP0rqO0mooooAKKKKACiiigAooooAKKKKACiiigAooooAKKKKAK2o/bCkYsj83nR7un3N43df9&#10;nNWQciq2px3UsaLaNtbzoy3OPlDgt+masjgUAFFFFABRRRQAUUUUAFFFFABRRRQAUUUUAFR3X/Ht&#10;J/1zP8qkqO6/49pP+uZ/lUy+Fky+Fnk/7B3/ACZn8K/+xC0z/wBJkr1yvI/2Dv8AkzP4V/8AYhaZ&#10;/wCkyV65XJlv/Iuo/wCCP5I8/J/+RTh/+vcP/SUVYRfDWbguf9F+zReTyP8AWbpN/v02e3p3q1VO&#10;CG+XXbi5kc/Z2tYlhXf0cNIWOO3DJz3x7VcrtPSCiiigAooooAKKKKACiiigD530/wD5Sr6h/wBm&#10;/wBp/wCnu5r6Ir530/8A5Sr6h/2b/af+nu5r6Irz8v2q/wCOX6Hm5Z8NX/r5P8wr5/vP+Uoelf8A&#10;ZBtQ/wDT1Z19AV8/3n/KUPSv+yDah/6erOnmHw0/8cfzDMvhpf8AXyH5n0BRRRXeekFFFFAFXRBf&#10;LpFqNTJN19nT7Rkj/WbRu6cdfTirVVdEivLfSLW31F91xHbos7bt2XCjJz35zVqgAooooAKKKKAC&#10;iiigAooooAKKKKACg9KKD0oA8f8A2MP+SceIP+yqeMf/AE/XtewV4/8AsYf8k48Qf9lU8Y/+n69r&#10;2CvPyr/kW0v8K/I83J/+RXR/wr8gqre/a/tVt9nB2CbM+Mfd2Nj/AMe29KtVVv7e6lubWS3PypNm&#10;b5sZXY4x7/MV4r0D0i0CCMiikT7g+lLQAUUUUAFfP3/BU/8A5MB+JH/YLt//AEsgr6Br5+/4Kn/8&#10;mA/Ej/sF2/8A6WQV5+bf8iuv/gl/6Szzc4/5FGI/69z/APSWe+2/Qf7oqSo7foP90VJXdH4T0Y/C&#10;FFFFUMKKKKACiiigAr5V/wCCnH/I9/sq/wDZ02kf+mPXK+qq+Vf+CnH/ACPf7Kv/AGdNpH/pj1yv&#10;a4f/AORpH/DP/wBIkVT+I+qh0qvbfavt1x5oPlfJ5PI9Of1qwOlV7aO5W9uJJX/dtt8pd3Tjn6V4&#10;pJYooooAKKKKACiiigBr9K8k+Hv/ACeN8Sv+xN8Mf+jtWr1t+leSfD3/AJPG+JX/AGJvhj/0dq1e&#10;lgP92xX/AF7X/pymfP51/v2Xf9fn/wCmKx64n3aWkT7tLXmn0AV59+0R/wAgDw//ANjvo/8A6Vx1&#10;6DXn37Q/OgeH+f8Amd9H/wDSuOvnuLP+SbxX+BnZgP8AfKfqj5I+IX/BRrwd8JP+Cp954JtbW1m8&#10;NatouheFvFXiCVnYWl9bXGqyKsTIDDtR9Rbz3kkUxLYXYKlkXP3pBJ5nY9B1rxf45fD34cJ8a/hJ&#10;qNz4F0WS61bx/eQXF1JpcJllP/CPaxP8zFcn5og3PcA9a9qjjWMYU/nXo4CniacqyqzUlzXVla10&#10;nb8T6TirF5LjMLl88Dh3SkqCVRuXNzyhKUFLZWdoelrK2l249K8L/Yb/AOPP4qf9ls8Q/wDoyOvd&#10;D0rwv9hv/jz+Kn/ZbPEP/oyOuLHf8j7B+lX8onk4P/kS4r1p/nI9ykzsbH92odIF6NKtl1H/AI+B&#10;Aon6ffxz0461O+djbeuOKr6PFdW+k20F9IWmSBRMzNuJbHPPfnvXuning/7DH/I4/H3/ALL1qP8A&#10;6atKr6Br5+/YY/5HH4+/9l61H/01aVX0DXXjv96l8v8A0lHdmX++S9I/+ko8L/4Khf8AKNH9oj/s&#10;hni3/wBM11XuleF/8FQv+UaP7RH/AGQzxb/6ZrqvdK5DhIz1ooPWigAooooAKKKKACiiigAooooA&#10;KKKKACiiigAooooAKKKKACiiigAooooAKKKKACiiigAooooAKKKKACiiigAooooAKKKKACiiigAo&#10;oooAKKKKACiiigB0dOpsdOoAKKKKAGzytDA8yQNIyqSsceNz8dBkgZPuQK/JH9s//gqF8bP2Wf8A&#10;gp/4h1bwn8Fm8L3Xiz4H+DLKXSPiYbRGP2bXPEzxzrLZX0kaRP8AaJbclm+RnMrbUixL+uFfFv7R&#10;Wo3eiftTftXa/p1v5l1p37HfhG7tV9ZY77x66/qgrhzKnWq4GcaU3CW6ktWrNN/elY+o4MxmV4Hi&#10;fDVcxwqxNHm5ZU5PlUuZOKbaT+FtStZ3tbqfU/wW+LHhX45/Cvw78YPBM7yaT4m0e31LT/Nx5iRz&#10;RhwjgEgOudrLk7WDDtXV1VtvLCRlMdM4/CrCuGOAK66fMormev3fgfOYiVGWIm6UXGLbsm7tK+ib&#10;srtLS9lfeyHUUV49+0v+3D8EP2T9X0rRPiu2sCfWLeSaz/svS2uBtRgp3EEY5IqMRicPhaTqVpKM&#10;V1eiOnLcszDOMZHC4KlKpUle0Yq7dld6LstT2GivFfiz+3r8Bvgv8VtL+DfjRtb/ALZ1aG1ltPse&#10;ktLDi4kMce5wflO4HPoKm1T9uf4IaP8AtHL+yzeLrX/CUtdw267dLJtt0sCzr+9zjGxxnjg8Vzyz&#10;PL4ycXVjdNRautJPZerPQp8L8RVKcakMJUcXCVVNRdnTjbmmv7qurvZXR7JRXivw/wD29/gL8S/j&#10;rffs6+GX1z/hJNOur23uFuNHeODfasyy4kJwRlTg9DWN8Lv+CmH7NXxeXxG3hEeI/wDilvC93r+q&#10;i70No8Wdtt8zZlvnf51wo61KzbLZWSrRd20tVq47r1XU0lwnxNTUnLB1FyxhJ+69IzbUG/KTTUX1&#10;toav/BQD9rPRf2Nv2c9W+K99qNtBqUhFj4fjulDLLeOjvwhkjEpSKOabyvMjMvk+WrhnWvzCf/g4&#10;0/asgNq8nhjwKxKl723Xw/cbRIrEeSkn9okmN1AYylQ0bMVEcgUO33T+0J+3F8Dv2jf2Evjfqvw7&#10;GtNHYeB7nSZv7R0locXOpQTWltjceV8xxuP8K812yf8ABR39mNPggvx7KeIf7BPif/hH/wDkAv54&#10;vPs32j7mfubB97OM8da+fzKtLMMQpYbHqlFQ5tEmmrtOV+ZbWt+B+v8ABEcs4VyedLOOF5Y+vKu6&#10;bc5uDg+SEowUfZTaclPmSvfS60bR+bXwv/4LE+Ofjd+2R8Hviz+0Fb+E7Pw78P7+9+3X2nkafJGm&#10;q24sGlMM95M0iws6sVj3OYkeQgA4X9rbc5TOe9fPvir/AIKKfs1+D/hP4V+Neq/2/wD2L4umvI9I&#10;aHQ2aYNbSmKTemfk+Yceo5qb4o/8FIf2cfgvp/hm/wDGZ8RbPFvh231zSRaaK0pFpMMpvw2Fb1XJ&#10;xXRlVbC5ZSqPEY2NS/LJt2VuZJJ7vRpK3/BPE48+t8aYrBLKOH54KNKNSjGEZSqKXJUnOaS5IWlC&#10;cqjnbTVKy5dfoCob/wD49X/3T/KvHfiJ+3l8Cfhf8cNP/Z98Uf23/wAJBqVxZwWv2bSWkg3XTKsW&#10;ZAeBlhk44om/bk+B91+0JJ+yyh1oeKhcPb4OlN9m3i3M5/e5xjYPTrxXsTzPL03F1Y3vy7r4nsvU&#10;/Nf9V+Ip4f20cLUcXTdVPldvZxtef+FXV3sWv+Cf3/JiXwX/AOyU+Hf/AE2W9evV8i/8Ewv22Pgp&#10;8R/gP8N/2ePDL6w3iHwz8LdLTUvtGltHb5tbK3hl2SE4b5+nHI5r0D4V/wDBRr9nX4xaJ4q8QeDv&#10;+Eg+z+DdBl1jWPteitEwto1YtsBPzthT8veufA5plssHRSqx1jZarVxinL7uvY58FwlxNQy+PtMH&#10;UXs4UnK8X7qqaQv25mmo9z3qobCOSKHZIedx6fX/AArwvw3/AMFHP2dPFXwb8S/HXSv+Eg/sHwpd&#10;WsGrGXRWWbdcSJGmyPOXG5xn0FVof+CjH7OelfAe3+P058QHw/c+JW0WNl0R/P8AtXlNNzHkEJtB&#10;+b1rf+18r5b+2j8PNuvhva/pc9CXB/FUajg8FUupqm1yO/tHFSUP8Ti07b2Z9B0V8++LP+Clv7Nf&#10;gz4YeE/i5rR8RDSPGn27+xfK0N2l/wBEmEMvmJn5PmPGeo5o+LH/AAUt/Zs+DMvh+Hxn/wAJFu8T&#10;eF7XX9N+yaG0n+h3G/y9/Pyv8jZXnFOWbZXFNyrRVrN6rRS2+/oFPg/imtKMYYOo3JzirRerptqa&#10;XnBpqXa2p9BUV4n42/b6+AvgH4+2v7NuvjXP+EkvNQsbKHyNJZ7fzbvy/KzJnGP3q5OOOfSpNB/b&#10;x+BXiT9op/2X9MGuf8JRHfXNo3maSy23mQRPK/73PTbG2Djk4qv7Ty/n5Paxvzctrr4u3qY/6r8R&#10;Oj7ZYWpy+z9rfldvZL7f+Hz2PaKK8P8AhH/wUE/Z++NfjXXPAXgl9dN/4f0u61DUPtmjPDH5NvIi&#10;SbGJ+ZsuMAdRUHwx/wCCiv7O3xb8IeLvG/hJtf8AsPgnS11DWjdaK0b+SQ5HlqT87fu24+nrUxzb&#10;LZ25a0Xe9tVry7/d1NKnCXE1FzU8HUXJyc14vT2jtTv253pHv0Pd6K8H0X/gor+zxr/wM1r9oXT/&#10;AO3z4f0HVItP1Dfo7LcedIYwu2POWX96vOex9KNU/wCCjH7O2k/AnTf2iro6/wD8I7q2uNpNqU0Z&#10;jcfaFSRzujzkLiJvmz6etH9rZZy39tH4ebdfDe1/S+l+43whxQp8jwdS/P7K3K/4nLzcn+Ll1t21&#10;PeKK8D8e/wDBSD9nL4cfDzwj8TvEf/CQf2Z42t7mbRPs+is8hWBkWTzFz8hzIuM9efSnfFv/AIKN&#10;fs6/BTWdB0HxqfEH2jxFoFrrGniz0VpQLa4Z1j3kH5WyjZXkjj1olm2VwvzVoq1r6rTm+G/rdWCn&#10;whxRVcFDB1HzuajaL1dNtVEu/I01Ls9z3qivEfF3/BQD4BeCf2gof2Z9c/t0eJptWsdOjWHR2e38&#10;67WJov3oONuJkye3PpT/AAn+3z8BfGf7Qlx+zLo51z/hJrbUbyykWbSWW3822WVpcS5xjET4Pfj1&#10;qv7Ty/m5faxvzctrr4u3qZ/6q8Sew9t9Uqcns/a35Xb2X/Pz/D57HtdFeA/CL/gpJ+zh8bb3XLDw&#10;QfETP4e8N3WuagbzQ3iH2WAoJNuT8z/vFwo680/4ff8ABR39nP4l/D/xh8TPDR8Qf2X4Itbe41pr&#10;rR2jk2zNIqeWpPznMbZ6Y49amObZZJJqtHW9tV9nf7uppU4Q4ooynGeDqJwcFK8Xo6jSgn2520o9&#10;29D3uivBdO/4KO/s5ar8C7/9oe0bxB/wj2m68uj3O7RWE/2lo43GI88rtkXnPXPpUniH/goj+zz4&#10;Z+Bug/tC6l/b/wDwj3iPUprHTTHorm482JpVbdHnKjML4Pfj1pf2tlfLze2jbl5t18N7c3pfqH+q&#10;PFHOofU6l3P2duV/xOXm5P8AFy+9be2p7bqUFxcJGltJtZZo2Y7iPlDgkfiM1ZB4r5/+L/8AwUM/&#10;Z6+GHgjwf438VT69HZ+M7Majov2fR2kkMMbRMRIoPyEhxx9fStD4sf8ABQL4AfBf4gaP8M/GZ1z+&#10;0tc0+1vLH7HpDSx+XcOyR7mB+U5U5HYU5Zrlsb3rR0tfVac2sfvWwqfCPE1Xk5MHUfPz8tovX2bt&#10;Ut35HpLsz3CivFvEn7evwH8K/tER/sw6qdc/4SiTULWyURaSzW3m3Ecckf73PTEi5OODn0pPA37f&#10;HwF+IXx5vf2cfD51z/hJLC+vrS4E+kstv5loXEuJMkEfu2wcc8etV/amXc3L7WN+bl3XxdvXyM3w&#10;txGqHtnhKnJ7NVb8rt7J7VP8Ltvse1UV8+/C3/gpb+zX8YD4iXwefEX/ABS/he78Qap9q0N4/wDQ&#10;7bZ5mzn5n+cYXvTvBv8AwUq/Zt8d/DXxd8VtBPiL+y/BMdk+tedobrLi6laKLy0zmT5kOcdBzUxz&#10;bLJWarR1Ta1W0fi+7qbVOD+KKMpxqYOonBwUrxas6jSgn25m0o92z6Aor59X/gpf+zU3wSPx+U+I&#10;v7BXxR/YDf8AEjbzxefZ/tH+rz9zy/4s4zxU3if/AIKP/s5eEfg/4Z+OGrHxB/Yfiy4uoNJMOis0&#10;2+3laOTemcp8ynHqOaP7WyxRv7aPw826+G9r+l9A/wBTuKnUVNYKpzObppcru6iTk4f4lFN23sj3&#10;yivBfin/AMFGv2dPg/4d8J+J/F7eIPs3jLQ01bRha6K8jfZ2VSvmDI2N8w4NaXxP/bw+BXwj+Mmm&#10;fAvxb/bf9u6s9otn9l0lpISbh9keXzgc9fSiWaZbG6dWOjSeq0ctY39ehFPhPiaooOGEqPnU3H3X&#10;qqbtNruoN2l26ntFFeN3n7c/wOsf2jl/ZZn/ALa/4SlrqO3AXSm+zb3gE4/e5xjYw7deKb8Of27P&#10;gX8Ufjbqn7P/AIXOtf8ACQaRNeR3X2rSzHATbSbJNsmcHkHHqKr+0svcuVVY35nG118S3XqRLhfi&#10;KNB1nhanIqaq35Xb2ctp/wCF9HsezUV4D8Lf+Ckf7OPxgsPE2peEP+Ei8rwl4duNb1f7VojRkWsI&#10;y+zn539F70nhb/gpP+zd4w+FPir4yaOfEX9jeDpLJNY87Q3WbN1L5UXlpn5/m64PAqY5tlkoqSrR&#10;s02tVtHd+itqbVOD+KaNScJ4OonGUIyXK7qVS3JF9nK65V1ue/1Hdf8AHtJ/1zP8q8El/wCCk/7N&#10;8PwPh/aCkHiL/hH5vEx0JSNDczi78gz8x5zs2D72cZ4pni//AIKT/s3eEvhN4W+LusHxCukeNPty&#10;aL5eis0ubWXyZfMQN8nzHjPUelTLNsr9m5e2jbl5t1s9E/RtpC/1O4qnJU44Ko25umlyvWpFOTh/&#10;iUU21ukjpv2Dv+TM/hX/ANiFpn/pMleuV8efCP8Abw+A/wCyl+zB8IfBfxVk1r7befDPS7yH+zNI&#10;e4Ty/K8vkgjB3I3GK9X8bft9fATwB8e7P9nDX21z/hJL3ULGzh8jSWa38278vysyZwB+8XJ7c+lc&#10;2X5ll9PA04yqxTjGCavs3HRP1tp3PNyfhHij+ycL/sdT3qXMvdesaaipteUW0pPoz2KG3uV1q4u2&#10;m/cyW0KRx7jwytIWOOnIZee+PYVarw3SP23/AIH3/wC1Pdfs428us/8ACSySCwEbaS4txLDHNOx8&#10;3OMFDwcdRVn4W/t6fAj4wfEvXvhR4QOt/wBq+HbS7udS+2aS0UXl20qxSbWJ+Y7nGBjkc12rNMuc&#10;lFVY3bcVqt1uvVdTtnwvxHTourLCVFFQjUb5XZU5XUZ/4XZ2ezse00V4T8Kf+CiX7PHxk8NeLPFX&#10;g0699l8F6K+q619r0do2FuqOx8sZ+dsRtwPao/Dn/BRr9nXxR8GfEXx30w6//YPhi9t7XU/O0dlm&#10;8yZ0RNkecsMuM9Mc1Mc2y2UU1WjZptaraO79FZ3NqnB/FFKpOnPB1FKEoQknF3UqluSL7OV1yrrd&#10;WPeqK8Fv/wDgo5+zrpvwMsf2hrkeIP8AhHdQ8QNo8BXRWNwLkRvJzHuyF2xt83rgd6h8Z/8ABSr9&#10;mvwH8N/CPxU15vEX9k+NlvW0Uw6G7Sf6LKsUvmJnKfMwx1yOaUs3yuMXJ1o2SUm7r4Xs/R3Vgjwf&#10;xTUqKEcFUbc5U0uR3c4puUP8UVGTa3ST7H0BRXgPxT/4KTfs2fB+88O2Pi5/EJk8T+G7TXNL+yaG&#10;8n+i3BYR7+Rtf5Dleoq94y/4KBfAHwL+0DF+zTrn9u/8JNNqtjp6LDo7Nb+ddrE0X73ONuJkye3P&#10;pVPNMtjJxdWN00nqtG9UvV9DOHCfE1SMZRwlRqUZTT5XrGDSnJeUW0m+l0e4UV4n4a/b5+Avir9o&#10;iT9mHTDrg8TQ6ld2LedpLLbGa3jkkkxLnpiJsHHJx61U+FP/AAUU/Z4+MviPxB4W8GnX/tXhnQ7v&#10;VtT+16K0a/Z7dkWTYcne2XXCjrTjmmXSkkqsdW4rVbrdeqCfCvElOnKcsJUSjCNRvldlCbajJ/3Z&#10;NNJ9bGdp/wDylX1D/s3+0/8AT3c19EV8N/DL9tf4LfEf9trxh+0l4b/tj/hG/DXwJjg1L7RpbR3G&#10;+LVnlbZGT8w2zJg55OR2r2zRf+CjP7Omv/AzV/2hdOfXj4f0TWI9NvvM0ZluBO4jK7YyfmH7xec8&#10;c15uX5rlsY1G6sdZTktVrFbv0VjjwPBnFlCdelUwNVSjW5GnB3UqlnCL03kpRcV1TVj3ivn+8/5S&#10;iaX/ANkG1D/092dW9e/4KIfs9eHPgVof7ROo/wBv/wDCO+INUl0/T/L0ZjcedGZQ26POVX9y/OfT&#10;1rxb4jftt/BT4d/theC/2lvEQ1n/AIRrxJ8Erq2037PpZe4LyatDIu6LOVG2B8nPXHrVZhmmXckH&#10;7WOkoSeq0i2rP0d9xYzg3irESo06WCqSk63IkoO7lTbc4+sVGTkulnc+3qK8L+K3/BQ39nv4N+Kd&#10;B8IeMTr32vxJo9pqem/ZNHaRDBcO6R7iD8rZQ5HYYqXxj/wUC+AHgb9oKH9mjXTrv/CSzarY6dH5&#10;Ojs9sZrtYjD+9Bxt/fJk4wvOelehLNMujJxdWN01F6rd7L1Z2x4V4knCM44So1KEqifK9YQaUpf4&#10;YtpN9Lo9vorxPwd+358AvHP7QM/7NGhtrn/CTW+o31lIJtHdbfzbQSGbEucYxE+D349ay/hh/wAF&#10;K/2bfi5L4ih8I/8ACRFvC/hi717VBdaG0f8Aodts8zZz87/OMKOtTHNctlJJVo7tbrdbr1XUJ8J8&#10;S04ylPCVEoxjN3i9IzbUJPyk00n1se7aJbXNlo9raXsm+aK3jSaTcTuYKATk8nmrVfO/wq/4KLfs&#10;6eMfhF4l+IOhza/JpvgGxsTr0k2iukhE5aOMxoTl/mjbPoMVcsf+CkP7OWofA27/AGhbf/hIP+Ed&#10;s/EQ0WZjoreeboxJLxHnJXa4+b1zQs2yxxUlWjZpyWq+FaN+ias2aS4O4qjUlTeCqc0Zxg1yu6nN&#10;KUY/4pJppbtM98orwXxJ/wAFGv2dfCnwa8N/HfVj4g/sHxVd3NvpZi0Vmm3wSPG++POUGY2x6jHr&#10;T/ih/wAFFP2d/hF4P8H+OPFx177D430k6jov2TR2lcQ7Yz+8UH92cSrwff0olm2WQi5SrRSSTeq0&#10;UrWfzurCp8IcUVqkacMHUcpSnBJRd3Onfniu7jyvmXSzue70V4r8UP29/gN8Ivino/wf8Wf24dY1&#10;2Czm0/7JpDSRFbmQpHufI2ncOc9Kk1j9u34FaH+0Wn7Lt8da/wCEokvre0Xy9JY23mTRJKn73OMb&#10;XXJxwap5nl8ZcrqxvzKO6+J7L1ZlDhfiOpTU44So04Sqp8rs6cbc0/8ACrq72Vz2aivF/Af7eHwJ&#10;+I3x51D9nPw62tf8JFpt5e2t19o0tkt/MtWZZcS5wR8hwe9ZPws/4KTfs3/GGz8TX3g//hIvL8J+&#10;GrnXdW+16I0ZFrAAX2cne/PCjrSjmmWytarHVtLVbxV2vVLfsXLhPianGTlg6iUVCT916RqNqDfl&#10;NpqPe2h79RXz94P/AOClf7Nnjj4beLfitojeIv7J8FrYnWvO0N1lxdytFF5aZ+f5lOemBzS/8PK/&#10;2az8Ef8AhoFW8RHw9/wk39g7v7Dfz/tn2f7R/q852bP4umeKhZxlbV1Wj8LluvhTs36X0LlwfxVG&#10;o4PBVLqaptcjupySlGG3xNNNLdpn0BRXz/4q/wCClH7N3g74U+FfjJrJ8Rf2P4ye9TR/J0R2mzay&#10;+VLvQHKfN09RUnxV/wCCj/7OXwd0rwvrPi8+IPJ8X+HodZ0g2eitIfs0igrv5GxueV5xVSzbLIxb&#10;lWikkm9VopbN+vQKfB/FNapGEMHUblKcElF6yp354ru42fMulme+UHpXjHj79u/4F/Db45aZ+z34&#10;lGtDxBq1zZQWn2fSy9vuunVYsyZwBlhnjilh/bt+Blx+0U37LqDW/wDhKBem1YNpLfZhIIfN/wBb&#10;nGNvfHWq/tPL4z5XVjdSUd18T6evkYx4X4ilTVWOFm4um6qfK7ezVrz/AMKurvbUm/Yw/wCSceIP&#10;+yqeMf8A0/XtewV8rfsU/tVfCq58Y+Mv2c4G1NvEel+O/F+qXQOnsLf7O2s3MoxIeC22VeMdcjtX&#10;Y/Cj/gov+zv8ZdA8V+I/Bo8QfZ/BugyaxrQu9FaNhbIrM3ljPzthT8o61wZXmWAjgaUHVje1t1vF&#10;a/d1OPL+D+KcLlkVWwdSPJCm5Xi1yqppBvsptWj36HvFVb6KeS6tnhkAWOUvIrMRuXY4/Hkg/hXh&#10;Phn/AIKU/s2eLfhJ4n+NWkv4h/sXwjNZxav5uhuswa5lEUWxM/P8x5weBzUOq/8ABRX9nRvgppv7&#10;RrSeIB4dbxW2jL/xJGNwbr7NLJjy85CbRnd0zgV2/wBrZXyp+2j8PNuvhTtf0voek+D+KozcHgql&#10;1NU2uV/xHFSUP8Ti00t7M+hgcjNFfP3i7/gpT+zd4H+G3g/4pa0PEZ0vxst7/Yf2fQ3eU/ZZVil8&#10;xM5T5mGM9RzTvid/wUo/Zt+EkPhubxa3iLb4r8N2uu6T9l0N5D9kuM+Xv5+R+DlTyKUs3yuCk5Vo&#10;rlSb1Wiltf16BT4P4prVIQp4Ko3JzjFKLd3TbU0u7i01LtZ3Pf6K8S8bft+/ATwD8frf9mvX/wC3&#10;P+EmudSsbGNYNHZ7fzrsRGLMmcY/epk9Bz6U/Qf29/gL4k/aKk/Ze0xtc/4SiPULqyYSaQy23mwR&#10;vJJ+9JxjbG2Djk49RV/2pl/Ny+1jfm5d18Xb18jH/VfiJ0fbfVZ8vs/a35Xb2S3qf4dVrse1V8/f&#10;8FT/APkwH4kf9gu3/wDSyCtT4Wft+/AP4wePdf8Ahv4POuf2l4b027vtR+1aS0cflW0ixybGz8xy&#10;wwO49MV4j+1r+2h8Gf2s/wBg74v2PwmOr7tF0nTzenVNNa3H729j27ck7v8AVtn8PWvPzLMsvq5b&#10;VjCrFuUJpWa1tF3+7qcudcG8VRyvFQeCqXjBJrlejqpxp3/xtpR7vY+17foP90VJXgfhn/gop+zx&#10;4j+COvfH7Tf+Eg/sDw1f29lqXmaMy3AklaNU2x7ssMyLk/WpNV/4KL/s76N8CtL/AGiLz/hIP+Ed&#10;1bWn0q026KxuPtCrIxzHnIXETfN9PWuyObZZ7Pm9tG3Lzbr4b2v6XO5cH8U83I8FUvzqnblf8Tl5&#10;uT/Fy623tqe8UV4H49/4KQ/s4fDf4feEPiZ4kbxB/Znje3uZ9D+z6K7yFYGRZPMXPyHMi4z159KP&#10;ib/wUf8A2c/hLqPhvTPFv/CQeZ4q8O2etaSbXRWkBtbksI9/I2PlDlTyKqWbZbBNyrR0tfVac3w/&#10;f07jp8IcUVuVQwdR8zmlaL1dNtTS84NNS7dT3yivEPGH/BQH4BeB/wBoKH9mjWxr3/CTT6pY6enk&#10;6OzW/nXaxNF+9zjbiZMnHHPpTvCP7fvwD8bftCTfsy6L/bv/AAk0OqXunv52jstv51qsrS4lzjGI&#10;Xwcc8etV/amXKXK6sb83Luvi7epl/qtxH7D231Spyez9rfldvZf8/P8AD57HttFeB/DL/go/+zl8&#10;WtT8SaR4S/4SAzeFvDt5rWqfatFaMfZbYqJdhz875cYUdad8Pv8Ago3+zn8S/h54v+J3huTXhpfg&#10;i1t59cN1o7RybJmkVPLXOXOY2zjpx61Mc2y2duWtHW9tVry7/d1NKnCPFFFzU8HUXI4KV4vR1GlC&#10;/bnbSj3voe9V8q/8FOP+R7/ZV/7Om0j/ANMeuV2Wkf8ABRb9nbW/gXqn7RFi2v8A/CO6PrSaXebt&#10;GYXH2hljI2x5yVxKvzZ9fx8J/b5/ac+GnxJ+Hf7NX7SfhoakfDWj/tCW2t3jXFiUuBa2mm6xay4j&#10;JyW8yVMLnkZPavWyPO8no5hGpUrwUeScruStyuMkn6NtK5pHg/iiNVReDqX53Ttyv+JyuXJ/i5db&#10;b2Pu4dKr20NxHfXE0jDy5NvlruPGBg14j8Tv+CiP7PPwi8EeD/H/AIvOvjT/ABxp8l7of2XRmkk8&#10;tBGT5ig/If3q4HPej4k/t7/AX4NfEbSfA3jA64b7xVptjf6WLPSGlj8q4Zo497A/K2VOR2GK8mWb&#10;ZbC/NWirct9Vpzaxv6rYzpcJcTVuT2eDqPn5+W0Xr7N2nbvyPSXbqe7UV4r4i/b0+A/hf9oeP9mH&#10;U21r/hJ5NQtbJfK0lmtvNuI45I/3ucYxIuTjg59Kb4K/b7+AXj34/wBx+zXoMmt/8JJa6jfWMvn6&#10;O6W4ltPN8396TjH7psHvx61X9pZe5cvtY35uS118X8vr5Gf+q/ESoe2eFny+zVW/K7eze0/8L77H&#10;tlFfP/wu/wCCk/7N/wAXo/E0vhAeItvhPwzda9q32vRGjItLfHmbMn53+YYXvR4N/wCClX7Nnjr4&#10;b+LvipoTeIv7J8FJZtrRm0N1kxdStFF5a5+f5lOfQc1Ec2yuVmq0dbtaraO7+VtTapwfxVRlOM8F&#10;UTg4RleL0dRpQT7OTaUe7Z9AUV4Dbf8ABSP9nC7+B1x+0JD/AMJD/wAI7a+JBocrHRW8/wC1GFZu&#10;I85KbWHzdM0eKf8AgpH+zj4O+Efhf4160PEC6L4umvItH8vRmeYtbSmOTegb5BkcZ6j8qP7Xyvl5&#10;vbRtyqW6+FuyfpcFwfxVKooLBVLubppcr/iKLk4f4lFNtb2R74/SvJPh7/yeN8Sv+xN8Mf8Ao7Vq&#10;w/it/wAFF/2c/g94e8J+JfGUuvLa+M9Dj1bRfsuiPIxt3VWHmAH5Gw4yp6c1yGo/tXfCj4Pft1a5&#10;4V8Ytqgu/G2g+F7DQ/suntIhmM19/rGziMf6VFyf9r0r18vzDA/V8avaR92nG+u3NUp2v69D5fO+&#10;GeIPr2U/7LP97Xqcnuv3vZ0K/PbvyWfN2tqfU6fdpa8Xn/bu+BVp+0R/wy9Idb/4Sj7ctrhdJb7N&#10;5jQiYfvc4xtI59eKPAH7eXwI+JPxx1L9nvw2db/4SLS7q9guhcaSyW+61Zll2yZwRlTj1ry/7Uy7&#10;m5faxvzcu6+Jbx9fI+ilwvxFGi6ksJU5VTVVvldlTd7T/wALs7S20PaK8+/aI/5APh//ALHfR/8A&#10;0rjrhfhT/wAFHv2c/jHpPijWfCH/AAkAh8IeHZta1j7ZorRkWsSkvs5O9sA4Uda4jx7/AMFB/wBn&#10;34sfBy9+KHhJte/svwV4u0GfWjdaK8Um2S7+Xy1J+c/u2yB04r5/ibMsBiOHcRGlVi3KErJPe29v&#10;TqehheEeKMPjuWpg6icJwjK8X7sptKCfZyurLrcyf+Cin7ZPgf8AZ9/aD+Cmha5qeixf2D4nuPFP&#10;iWTUvEENrJZaUdK1TTzIkB/e3Dss926LGrbpLVYTh54s/YVjLHPAs8MokR1DI6tkEEda+Tfi5+3X&#10;+z/4m+DXhX9prTv7Yk0PQfihBp7LNo7LMZmsplkxHnJAguHwc4Lcda7LxR/wUr/Zp8B/DLwl8Vdd&#10;m8RHSfGv246G0Ggu8p+yTLDN5i5+T52GM/eHI6V6NDNMBTrVZzxEXFqM91pFpRve+zdte7PXzThv&#10;OsZleX4ehltSNWDqUZPWTnUUpVOXlsuWUU5O3WK11i2/oY9K8L/Yb/48/ip/2WzxD/6Mjqr8VP8A&#10;gpJ+zh8H7DwzqPjA+IfJ8XeG7fXNJa00RpP9FmGU3jPyP6r2ryz9mv8AbW+C3wi+MHjn4A+L/wC2&#10;P7f8QfG7VRp/2TTDJB/pN2kMZaQHC/ODnPQc1wY7NMu/t7Cr2sdFUT1Wjko8v39DkwHCfE1TI8RK&#10;OEqNTtKPuvWNOTU2u6g2lLt1PtBxlGHtUGkQXFppVta3cm+WOBUkfcTuYDBOT15rx/Sv27vgXr37&#10;Q8n7LunnWv8AhKEvp7P95pLC18yKF5W/e5xjahwe5qr8HP25vgX8RfiBqXwL8MPrTa14Zsro6i1x&#10;pbJCRauI5Sjknd83T1Fe8szy9y5VVje7juviW69V1R4cuF+Io03UeFnZQVVvlf8ADldRn/hdnZ7a&#10;MofsMf8AI4/H3/svWo/+mrSq+ga+L/2DP2tvhNe2v7Q3xFh/tT+zrXx9eeL5d2nnzP7Ok0+0iX5c&#10;/wCt3Wc3ydcbf71ereGf+Cjf7Ovi34N+JPjro/8AwkDaD4VurW31UyaKyzbp5EjQohPzjc4z6c1v&#10;is4yqtX54VotSV001qorVryVnc9HNOE+Jo46pF4OpeLpwfuvSc4x5Ivs5XVl1uib/gqF/wAo0f2i&#10;P+yGeLf/AEzXVe6V8Z/t1ftm/Bv4zf8ABLz4qaz4M/tfyfHnhHxB4K0I3mmtEf7UutJuli8wE/JF&#10;kjMnOPSvTvHP/BSP9nD4d/Drwh8UPEh8QLpfjaG7l0TydFaSTbbuiSeYoPycuMdc1zPNssjFt1o2&#10;SUnqvheifo21qckeD+KpVIwjg6jcpyppcr1nFNyh/iSTbW6SZ70etFeAfE//AIKU/s2/CX/hG28W&#10;N4ix4r8MWmv6SbXQ3kzaXO7y9/PyP8pyp5FafjX9vn4CeAvj/b/s1a8dc/4SW51SxsIxBpDPb+bd&#10;iIxfvM424lTJ7c+lOWaZbGTTqxumk9Vu9l6siPCfE04xlHCVGpRlNe69YwaU5LuotpN9LntlFeK+&#10;EP2+PgJ43/aFk/Zk0Rtc/wCEmh1S909/O0d1tvOtVlaX97nGMQvg9+MV7VW+HxWHxUZOjNSs2nZ3&#10;s1uvVHm5hleZZVOEMZSlTc4qcVJNXi72kr9HZ2fkFFFFdBwBRRRQAUUUUAFFFFABRRRQAUUUUAFF&#10;FFABRRRQAUUUUAFFFFABRRRQAUUUUAFFFFABRRRQAUUUUAFFFFABRRRQAUUUUAFFFFABRRRQA6On&#10;U2OnUAFFFFAHE/GX4qePfhjHp8ngf9mrxp8RTeNKLpPB1/ocBsNuzaZf7V1KyB37jt8oyY8tt23K&#10;7vhf46/tH+I7T46ftReMPHv7OHjbwfeX/wCzL4H0Kx8P+IpNIu7mRrnVPG0SXWNL1G6jaAGZyVEn&#10;nEW8mIyTF5n6PV88fD6OOT/gq58X94U4/Z6+HGAf+w744rKvTlVoyhF2bTV+1zvyvF0cvzKjiatP&#10;njCcZON+XmUWna9na9rXs7H5map/wWo/4KX+GtQk0+7j8PTnT0Hm/wDFKQyxyPNgbA8NxtdIznyy&#10;hLH/AJag1+nf/BPT9qTxB+1B+zno3jfxFo8txrVv5djr99awRw28k/lRyrMFLAZaGWJpFi3pHKZI&#10;0d/Lyfep7e3MbboV6YPyjp6Vwn7Lz6fB8AfCmm2m1V0zRotNb/ftc27D8GiNeJluW5hgMV+9xUqs&#10;WnpJbWa638+x+n8bcacJcWcPpZfkNLA1adSF50pL3uaM7pr2cdPddlfr/ds+0l1C/W9+yR6FcsmQ&#10;PtQeLy+nXBcNx/u1GtxeHUBaNol15Y4+1b4vLHGc437/AG+719uaveZH/fFAkQnAcfnX0B+QlFbi&#10;8a8azXRLpI9x/wBKd4vLPvw+7n/d/Ki0nu5bk2kuh3UMa5xdTPFtbB/2XLc+4H4dK0KQuoOC1AFC&#10;C5vJrh0k0O5gVV/1k0kRVsHoNrk8+4FfB3/BWj/go/8AtBfsweItE+HX7O2nWljqzWZv9Yl1jR0u&#10;/MjO/wAuOJhL5S7fJYyI37xlniMWSr4+/wBnjxgsK898cX0L/HrwPoDOD5ljrF7s3dfKS3iz/wCT&#10;OPxrgzOjXrYRwo1HTk2lzLdarbVH13A+YZXlXEcMXmGDji6cI1Jeym7Rk405Nc3uyulba29n0R+O&#10;XxZ/4K7ft+fHLwbr3wifS9HbR/GGl3WgXEVx4NSzZYb2IrL+9a7YI0e5oUmLeW0f7xwr8L+xX7Nn&#10;xnl+OvwR0T4ryeGZLO41CzZbuyhcMguonaGeOF2I8yMTRyBJWCiRArj5WFehJDBLHh4lZfQqPSnr&#10;FGnKxqPwrjyvK8Zga0p1sS6vMrWata3bV+fqfQcd8c8N8V5fhsNlmTU8D7KUpXpzvz8ySakuSCv7&#10;sWn0s9NdKEdzevavdNoF0jKcLbvJEZH6cgiQrjr1I6fSlWe6axa7Og3ayBsC18yHzDz1+/tx/wAC&#10;zxWhRXtn5iZrXN8LMXY0C6LlsfZlkh8wc9c+Ztx3+9nmkvrq6j0kT/2JdMz5DW6yRboxg8k79uPo&#10;Sea06hv/APj1f/dP8qmXwsmXws8b/YRnubf9hH4Ktb6TcXW74U+HQVhaMFf+JZb8ne6/pmvWry6v&#10;IYoZI9BurhnXLRxPCDGfRtzgZ57Ejj8/Mf8Agn9/yYl8F/8AslPh3/02W9evVz4H/cqX+GP5I5Mt&#10;/wCRdR/wR/JGbd3N9bbfK0G6uNy5JgkiGz2O+RefpkVGk1zZFbe30m6vFJJNxDJCFUljx80gPHsD&#10;/StaoNPjWK32JKH+ZjuH1JrqO0rSXF7BdLbLoVzMrbd1xG8WxcnvucNx1OAfbPSiae7jvPskWh3T&#10;xtgG5WSLYM9+XDcf7v51oUUAZ63N79s+wtol15fQ3QeLy+mem/djt939OaBLdtfG0XRblU3Efama&#10;Ly8Y9A+72+7WhRQBn2093PetbzaHdQopJ+0SSRFGxxwFctz7j64ogmvJ7hoG0S4hVM7ZpXi2vg9t&#10;rk89eQPetCigChY3N3dyt9o0K6tfLX5WnkiO72GyRv1xSW93fzrJI+g3UHlqCsc0kJMvXgbZCM9O&#10;pA/WtCigDPtLi7mtpJ5tBu4XjHyxSSQlpeOg2uR+ZFNS5vpLZrptAukaNvlt2kh3ydOQRJt/MjpW&#10;lRQBnrcXT6e1y2gXSybsC2Lw+YenIPmbf/Hs8Uhur8WX2k6BdMxbH2XfD5g5658zbjv97NaNFAGf&#10;NcXi2Ud0uiXjyM2Gtlkh3oPUkuFxx2Ynmkmur6KGO4XQLqVpPvQxyQ7o/wDezIF/ImtGigDPup7u&#10;3giaHQrycyLl0jkh3RdOG3OBn/dyOPpSXVze2nlmHQLq43Ln9zJENnsd8g5+mRWjRQBka2blWigj&#10;026lXzopPMjaEKuHB2/NIpycdgetT3FxeQ3a28OiXU0bMMzQvEEXnvucN78Dp0zU2qQQ3EcaTz+W&#10;onjYMe5DggfiQBVrpQBnyzXUV2tomi3UsZI/0hXi8tc9yC4bj2X6ULPdrf8A2P8AsK68s4Bu1ki8&#10;vpnpv3e33f05rQooAoGe7e++x/2LciMH/j6Z4vL6dcb93/jtEFzeXF4bWbQ7qJFz/pUjxbGx3AVy&#10;3PbI+uKv0UAULe4vJ7uSJ9FuoVXO2eZ4irYPQbXLc9eQPwpLG4u7t3W40K7tQq5Vp5Iju9hsdv1x&#10;WhRQBm21xfXEcjNoV3b+WuVWV4SZPZdshAP1wOadbXN3cW0ss2g3kLIMrFJJEWk9htkI/MjrWhRQ&#10;BnpdX0tm87aBdRtGflt3kh3vx1GJCv5kUJc3bWDXL6BdLIrfLas0PmN05B8zb37tnj6VoUUAZ73d&#10;8bIXX9g3Rfdj7Lvh8wc9f9Zt/wDHs0SXN2lmt2mhXjSM2Gt1kh3qOeSTJt7diTz9caFFAGdJdX0F&#10;vHOmg3UrN96FZId8f1zIF/Imkvrq7t7RJotDupGkjJdI5IsxHH8WXAPX+HPT6VpVHdf8e0n/AFzP&#10;8qmXwsmXws8Z/Yeu761/Yy+FSw6LcXe7wFpufs7RDb/oyf8APR16+36V61fXF5bOqQaJd3O4ZZoZ&#10;IgF56He4P5A15n+wd/yZn8K/+xC0z/0mSvXK48t/5F9H/BH8kefk/wDyKcP/ANe4f+koxHE9r4lm&#10;kg0y4uPOtYI3MLRARBXl+Y7pA2Pm7L/DxnkC3PLdQ3y28ejXUysRuuUki2L9QXDcew/OpILWFNfu&#10;b0XKtJJaQo8OBlVVpSrfiWYf8Bq5XcekZxmvRfLZ/wBi3Rj3Y+1rJF5Y49C+72+7+lPE92b/AOyD&#10;RbnYCcXjPF5fT037vb7tXqKAM+3ub2W9a1l0W6jjXI+0O8PltjuAHLc/T64ohmvLi5a3bRLqBVyV&#10;uJXiKPg9grluevIHTnHStCigDPs7i8vJGS40S7tQvKtNJEQ3bA2Ox/PFJbXN7cJIX0G6t9q5UTSR&#10;Eyey7ZDz9cDn61o0UAZ9pcXk9tLLPoV3CyLlYZXhLSnB4G2Qj8yOtNS4vprWSdtCu42T7tuzw73+&#10;hEhX8yK0qKAPmvTru5f/AIKi6ldNoV0si/AKzC2u+Lew/tu45yH29+7Dp9K+g/tN8tn9qGg3W7dj&#10;7L5kPmdev+s24/4FmvCNP/5Sr6h/2b/af+nu5r6Irzsv+Gr/AI5Hm5Z8NX/r5P8AMz3ubxLOO8TQ&#10;rxpGbDWqyQ71HPJJk24+jE8/XHgep3d4n/BTbR7iPRbp3b4D3+63V4vMT/idWnJJcL+RPX619GV8&#10;/wB5/wApRNL/AOyDah/6e7OqzD4af+OP5hmXwUv+vkPzPcJ7m7gtYZItBu5WkGZIo5Ig0Z9GzIAf&#10;wJpt3PeWqxvDoF1cb1yyQyQgxnjg7pF/TI4rSorvPSM+8nu7RkSDRbu5DLyYZIgE9jvdf0zRdT3d&#10;tdLbw6FdXEZx++hkiCrz33OG49h9Oa0KKAMfSxNp1nY6RBptxdRQ28Uf26FohHwoG7l92Mc8A8dM&#10;1Za6vRqH2U6HdNGW/wCPpWi8sD6F93/jv+NP0C3htNFtbW2uRNFHbRpHMvR1CgBvx61coAom4vDf&#10;/ZRol1s3f8ffmReX0z037vb7v6c02Ce8lvDZyaLdQxjP+ks8Xlt9AHLc/wC6PfFaFFAGfBPeTXL2&#10;7aJcwqucXErxFHwewVy3PUZA98UtjdXlzI0M+h3VsqqdrzNEQ3sNkhP5gdKv0UAZ9tc3l0r+boF1&#10;b+WMqs0kJ3+w2yHn64FFvdXtzbySTaHdwtGuY4pGh3SdeF2yEA/Ujr9a0KKAM6K5vZLaS4bQbqNk&#10;+7A8kW+T6YkKj8SKWK4ujZNdtoN2sisAts0kO9xxyD5m3v3YHg+2dCigDOFzei0+2DQLrzN2Ps++&#10;HzCPXPmbcf8AAqcbq7WxW7Gg3TSM2Gtd8O8cnknzNuPoc8/Wr9FAGfLc3sVrHcpol5IznD26yRb0&#10;9yTIFx9CetFxcXUNpHPHoN1K0i5e3jkh3RcdCWcL+RNaFB6UAeJfsf3t7b/DXXjDod1deZ8UvGJZ&#10;YXiBQ/29e8He68/TI4r16/murcxCDRLq43Llvs7xDZ7He4/TPSvLv2MP+SceIP8AsqnjH/0/Xtew&#10;V5+U/wDItpf4V+R5uT/8iuj/AIV+RQu7m8trpYodCurhTj99DJEFTnodzg+/AP4mq2pPNFrFlENN&#10;upFjm3eerRbOUdSMFw2RnPCngcVsVVv4IZrm1eW4CNHcbo1x98+W4x+RJ/CvQPSIWuLsXi2a6DdG&#10;Mkf6UjxCMe+C+7j/AHad9oujf/Y/7GuvLDf8fXmReX09N+72+7+lXVG1QPaloAz4Z7yW9a0fRLqO&#10;PP8Ax9GSLYcdwBIW5/3e/NLbzXc1zJbS6NdRqoIW4leLY+DxgK5bnryB+FX6KAKFncXd3M0Vzol1&#10;bqoO2SZ4irc9trsfzA6V8/f8FQbi8uf2A/iW0uiXNqy6XbFTcPEd3+mwcDY7frivpCvn7/gqf/yY&#10;D8SP+wXb/wDpZBXn5t/yK6/+CX/pLPNzj/kUYj/r3P8A9JZ7fY3d3cW8kkmhXULRx7kjkeLdL14X&#10;bIR27kDn64dBcXj273J0K6jkT7sMkkO5/phyv5kVct+g/wB0VJXfH4T0I/CZ8NzdvayXj6BdxyI2&#10;Ft2kh3uOORiQrj6kdD7UC5vRYm6GhXXmbsfZTJD5h6c537f/AB6tCimUZ5uLsWC3Q0C637sfZRJD&#10;vXnr9/b/AOPZpslzfR2iXa6FdyOzYa1WSHenXkkyBcdOjHr9a0qKAM+4uLqO2juF0C6laQfPbxyR&#10;Bo/rmQL+RNF7c3cEcUsWgXdw0i5ZIZIQY+nDb5ACfpkcfStCigCjd3N3asjQaFdXG9ct5LxDZ7He&#10;4/TNfLP/AAU7luYviL+yuiadNIv/AA1FpDecrJgn+xNcG3lgc9+mMd88V9aV8q/8FOP+R7/ZV/7O&#10;m0j/ANMeuV7XD/8AyNI/4Z/+kSKp/EfTk091b3SWsWj3U0ZI/wBIjki2Lz3DOG49gfbNVYWuYtZu&#10;IE0e5dJGQNOskOxAB1P7zd/47WwOlVrWGJL+6mWbc0hTen93A4rxSSIXF19u+x/2LdeX0+1eZF5f&#10;T037vb7v6U2K5vHuzaPod0qbj/pTSRbD+T7v0rQooAoQzXM901vJol1Gi52zSSRbHweCArlufcD3&#10;xRZ3N5cztFPod1bqq8TSyRFW+m1yfzA6VfooAz7Oe7uFbzNBurcooK+fJEd3sNkjc/XFFpc3s8cr&#10;y6HeQFFyiSyQkyHnhdshAP1IHI960KKAM+K5u5baSdtCuoWX7sMjQlpOO2HI/MivJ/h1eXcv7XPx&#10;Mu20a5jkXwb4Z22rPFvb99q3cOV/NhXsz9K8k+Hv/J43xK/7E3wx/wCjtWr0sB/u+K/69r/05TPn&#10;86/37Lv+vz/9MVj0yO4vPsJvBod4JFbC2pkh3t7j59vfu3bp6qbi7+xfbDoV0ZN2PsvmRbxz1zv2&#10;/wDj2avp92lrzT6Az5bm9jso7mPQrxnZsNbJJDvXrySX24+jE8/WuD/aGlul8L+HLkaZNvbxro5a&#10;Fmj3Li7jO3723PYYJGe+Oa9Mrz79of8A5APh/wD7HfR//SuOvnuLP+SbxX+BnZl/++U/VHiv/BUP&#10;45eJvhj8JfCvh7wNo+nyeINa8daBfWZ1/URaWVrFY6zp87tNNypzKbeMop37JZZVysLkfQPgb4gW&#10;fxC8A6H8Q/DPh/UprHX9It9RtIpEjhmhjmiWRVkSR12uAwBUZwQRVD9oy20//hUepanfxr5em3Fn&#10;fs20fL9nu4Z8/wDkOuztFiRSIlUd2216sKdT69Oblo1HS21r9fvPVxWLwdThnC4eFHlqRqVW583x&#10;XVPRq2llypWelm9XLSrd3N7bTLHHoV1cKy5MkMkQVfY73B/IGvD/ANia6uox8UoE0e5mRvjZ4g3T&#10;xNEEX97H13OG468A/jX0AeleF/sN/wDHn8VP+y2eIf8A0ZHXnY7/AJHuD9Kv5QMMH/yJcV60/wA5&#10;Hsk092lz9j/sS6ePgfalki2Ae+XDcf7v51BpKzWkFrpEenXE0MVuiLfo8XlOAo+bG/dj/gP6c1qy&#10;DMbDOPl61X0SCC10e1tradZI47dFjkXGHUAYPHrXuninz/8AsOzznx38fLQaZcNG3x51Em43R7FP&#10;9laX23buw7dx7496imup7treTRruNV3bbiSSLY3uNrlue2QPfFeHfsMf8jj8ff8AsvWo/wDpq0qv&#10;oGuvHf71L0X/AKSjuzL/AHyXpH/0lHz7/wAFM7m7m/4Jt/tEwzaJdW6r8C/FxE0skRVv+JPdcDa7&#10;Nz15A6c1799nTO4H2rw//gqF/wAo0f2iP+yGeLf/AEzXVe6VyHCQC3RSQCaBbxgY5p560UAMWAK2&#10;7e1PoooAKKKKACiiigAooooAKKKKACiiigAooooAKKKKACiiigAooooAKKKKACiiigAooooAKKKK&#10;ACiiigAooooAKKKKACiiigAooooAKKKKACiiigB0dOpsdOoAKKKKAGzMyRM6IWZVJVVxk+3NfM/w&#10;S1vU9d/4KnfGK71jwte6POvwA+HSLa30kDs6jXPGxDgwySLjJIwSDlTxjBr6ar55+Hm3/h678YOe&#10;f+Gefhv/AOn3xxQB7Z8RvFsfgLwDrXjibQ9U1RdH0ue9bTdDsWuby6ESF/KgiXmWVsbVQfeYgd6/&#10;H2w/a7/4LOfDXX9V8OeGPg943tdB/tnVNUsf7O+FM91AgvLp7jy1WexE0ioZWEaNIjJIT5rFAET9&#10;m3QSLsNIIlXpXkZpltfMJQdOvKly3+Hre2/3H6FwPxtlPCNOvDG5VRxyquLtW2hyqSTiuV6+87v0&#10;+f433v7ff/Bb63huhZfCn4hTSyL51nI3wZlCq+MLG0f2AMkZRn3Lvd/PjjZXEJZW+0v+CYf7WH7Q&#10;Px0uPEfgf9orwp4pt9W0mSN0u9e8JNppt2WGAm0lCwRxrKbaexum3ENJNdXgjjWCGIn6+8v3ryf9&#10;nvTp7D4y/HBrlvlvPiTZXdvgf8sz4Z0SH/0OF65MHlWMwOKhOeKnUTdrS1Wzfc+i4i484Z4qyHEY&#10;bD5Dh8JOEVNVKWkr89ONvhWmt2la+2zsetV8/wD/AAUT+PvxH+A3wPbUPg/pupN4m1W9S10rUrPw&#10;vNqkNjJjcnnRxqQBNKIrRST8r3SyYZYnA+gK8f8A22JJ4/hJpKQM6+d8UvA8TeX1ZW8VaUHB9im7&#10;PtntXs4xVHhJ8kuV2ev9WPzfhmeEp8RYR4qkqlP2keaL2av1ummurTTTWjVmfmHdft+f8FzzEYbf&#10;4OfERtqxFZG+EZj5QEAHdp38R/14H3yuIDCDk+nfsaftR/8ABRzxp+174P8AGv7T3we8bN4btNPu&#10;PD0k978N7q0kSbU7i0JnGy0ijWOOa3UmR22x2kXzZn3GX9TFRSg+lBiU14FDIMdRqxnLG1JWadns&#10;7O/c/V818XOF8fl9XD0OGcLQlOMoe0hpOPNFxbT5dHZuzEhzs59afSKoQYFLX1B+GBRRRQAVDf8A&#10;/Hq/+6f5VNUN/wD8er/7p/lUy+Fky+Fnk/8AwT+/5MS+C/8A2Snw7/6bLevXq8h/4J/f8mJfBf8A&#10;7JT4d/8ATZb169XPgf8AcqX+GP5I5Mt/5F1H/BH8kFV9OEQgPkuWXc3zH68/rVioNOSGO32QOzLu&#10;blvXJz+tdR2k9FFFABRRRQAUUUUAFFFFABRRRQAUUUUAFFFFABRRRQBV1SO3lijF1N5aieNlPqwc&#10;FR+JwKtA5FVdUW0eOP7Y7Kv2iMqV/vbxtH/fWKtUAFFFFABRRRQAUUUUAFFFFABRRRQAUUUUAFR3&#10;X/HtJ/1zP8qkqO6/49pP+uZ/lUy+Fky+Fnk/7B3/ACZn8K/+xC0z/wBJkr1yvI/2Dv8AkzP4V/8A&#10;YhaZ/wCkyV65XJlv/Iuo/wCCP5I8/J/+RTh/+vcP/SUU7dLQa9dSpOTcNawrJF2VA0u1vxJf/vmr&#10;lU4I7Ma/cypKxuDaQiVP4RHul2Ecdc7+/YVcrtPSCiiigAooooAKKKKACiiigD530/8A5Sr6h/2b&#10;/af+nu5r6Ir530//AJSr6h/2b/af+nu5r6Irz8v2q/45foeblnw1f+vk/wAwr5/vP+Uoelf9kG1D&#10;/wBPVnX0BXz/AHn/AClD0r/sg2of+nqzp5h8NP8Axx/MMy+Gl/18h+Z9AUUUV3npBRRRQBT0GK1g&#10;0S0gsZ/NgjtY1hkP8aBRg/iOauVT0BLKPRLRdNkZ7f7NH9nZ+pTaNpPA5xVygAooooAKKKKACiii&#10;gAooooAKKKKACg9KKD0oA8f/AGMP+SceIP8AsqnjH/0/XtewV4/+xh/yTjxB/wBlU8Y/+n69r2Cv&#10;Pyr/AJFtL/CvyPNyf/kV0f8ACvyCqeorbtd2rTTMrLMTDt/jbY42/kSfwq5VW+W0a5tRcOwcT5hC&#10;928t+v8AwHdXoHpFlSSoJ9KWhRhcUUAFFFFABXz9/wAFT/8AkwH4kf8AYLt//SyCvoGvn7/gqf8A&#10;8mA/Ej/sF2//AKWQV5+bf8iuv/gl/wCks83OP+RRiP8Ar3P/ANJZ77b9B/uipKjt+g/3RUld0fhP&#10;Rj8IUUUVQwooooAKKKKACvlX/gpx/wAj3+yr/wBnTaR/6Y9cr6qr5V/4Kcf8j1+yr/2dNpH/AKY9&#10;cr2uH/8AkaR/wz/9IkVT+I+qh0qtaxwLqF1JHOWdtnmJ/d44/SrI6VWtUtlv7ponYyNs81T0HHGP&#10;wrxSSzRRRQAUUUUAFFFFADX6V5J8Pf8Ak8b4lf8AYm+GP/R2rV62/SvJPh7/AMnjfEr/ALE3wx/6&#10;O1avSwH+7Yr/AK9r/wBOUz5/Ov8Afsu/6/P/ANMVj1xPu0tIn3aWvNPoArz79oc/8SDw/wD9jvo/&#10;/pXHXoNef/tD5/sDw9/2PGj/APpXHXz3Fn/JN4r/AAM7MB/vlP1R5r/wVI+J3iv4e/sUeOD4F0W6&#10;uNU1TQry0t7qPT5riCwQWk881xOYlYwqIYJFSRhs854VchWJHq37P/j/AF74n/CjSPGnivwtdaLq&#10;11b7NW0u6s5oDBdRu0cwRZ0SRoTIjGN2Ub4yjgYao/2jvAv/AAsT9nzx14Bj3F9c8H6np6bRzma0&#10;kjH/AKFW98PNdg8U+CNJ8V2xBj1TTLe7Ur3EkYf+terGnUWYSnzaOKVrdm9b/P8AE9atisLU4Uo4&#10;eNJe0jWqSc762lCmkrW2fLpro4tr4mbR6V4X+w3/AMefxU/7LZ4h/wDRkde6HpXhf7Df/Hn8VP8A&#10;stniH/0ZHXnY7/kfYP0q/lE58H/yJcV60/zke5vjY2fSq2iJaxaNaxWM/mQrboIZP7644P4irEgB&#10;jYH+7VfRRaro9qthIzQC3QQs3UptGCenavdPFPCP2GP+Rx+Pv/ZetR/9NWlV9A18/fsMf8jj8ff+&#10;y9aj/wCmrSq+ga68d/vUvl/6SjuzL/fJekf/AElHhf8AwVC/5Ro/tEf9kM8W/wDpmuq90rwv/gqF&#10;/wAo0f2iP+yGeLf/AEzXVe6VyHCRnrRQetFABRRRQAUUUUAFFFFABRRRQAUUUUAFFFFABRRRQAUU&#10;UUAFFFFABRRRQAUUUUAFFFFABRRRQAUUUUAFFFFABRRRQAUUUUAFFFFABRRRQAUUUUAFFFFADo6d&#10;TY6dQAUUUUAR3Uk8VrJJawrJIsbGONmKhmxwCQDgE98H6Gvln9mzVfizrH/BTz4yXfxl8DeHfD+q&#10;j4C/DpYbPw14ouNWga3/ALa8akO009jZsrli4KCNgAqneSxVfqqvnn4eEf8AD134wDHP/DPPw3/9&#10;PvjigD6GooooAK/Jr9qn9ov/AIKaj9ofx34j/Zt+G/xd03w9qt61la2Nn8MdRjMK2bQxC8hlbTJl&#10;nNyscbo7N+7QXcRi+aCd/wBZaK87MsBUzCkoRqyp2d7x37fq/wCkfZcF8V4fhHHVMTVwNLFc8eXl&#10;qq8UrqW1t+aMXdWata9m0/xN1z9q/wD4LnXfik3EXgP45JYea5lt9N+G86JIrBmnWJ5NJLxhmz5B&#10;kBMClFbzCCx3/h/+0N/wV21/4jaTrHx38IfFi88NWOvLr99ocvwd1GZLmay23cNlH5WlK0KTyrDA&#10;jlsQskkrEjAb9k6K8aHDeIjK7xtV63s3p6enT0P0bEeNOVVsM6MOG8DTfK4qUKdpK6tdNp2kt0++&#10;rvqV9Jv4tU0u21OCGaOO4t0lSO5t3ikUMoIDI4DI3PKsAQeCAasUUV9Ufg730CiiigAooooAKhv/&#10;APj1f/dP8qmqG/8A+PV/90/yqZfCyZfCzyf/AIJ/f8mJfBf/ALJT4d/9NlvXr1eQ/wDBP7/kxL4L&#10;/wDZKfDv/pst69ernwP+5Uv8MfyRyZb/AMi6j/gj+SCq+nGJrfdADt3N1+pz+uasVBp4gEH+joVX&#10;c33vXJz+tdR2k9FFFABRRRQAUUUUAFFFFABRRRQAUUUUAFFFFABRRRQBV1Q2gjj+2btvnx7dv97e&#10;Nv8A49irQ6VV1R7WOKM3cTMv2iMKF/vFwFP4HBq1QAUUUUAFFFFABRRRQAUUUUAFFFFABRRRQAVH&#10;df8AHtJ/1zP8qkqO6/49pP8Armf5VMvhZMvhZ5P+wd/yZn8K/wDsQtM/9Jkr1yvI/wBg7/kzP4V/&#10;9iFpn/pMleuVyZb/AMi6j/gj+SPPyf8A5FOH/wCvcP8A0lFOBrP+37lEVvtP2SEzNzjy90uz8c7/&#10;ANKuVTgay/t+5SOFvtAtITLJ2ZC0uwdexD9v4hVyu09IKKKKACiiigAooooAKKKKAPnfT/8AlKvq&#10;H/Zv9p/6e7mvoivnfT/+Uq+of9m/2n/p7ua+iK8/L9qv+OX6Hm5Z8NX/AK+T/MK+f7z/AJSiaX/2&#10;QbUP/T3Z19AV8/3n/KUPSv8Asg2of+nqzp5h8NP/ABx/MMy+Gl/18h+Z9AUUUV3npBRRRQBT0A2R&#10;0S0Omhvs/wBmj+z7uoj2jb+mKuVT0B7OTRLSbToWjt3to2gjbqqbRgHk9B71coAKKKKACiiigAoo&#10;ooAKKKKACiiigAoPSig9KAPH/wBjD/knHiD/ALKp4x/9P17XsFeP/sYf8k48Qf8AZVPGP/p+va9g&#10;rz8q/wCRbS/wr8jzcn/5FdH/AAr8gqnqJtxdWvnq27zv3O3PD7H647bd1XKq3z2ourVJ4mZmmPks&#10;D91vLc5/75DD8a9A9IsocqD7UtAGBiigAooooAK+fv8Agqf/AMmA/Ej/ALBdv/6WQV9A18/f8FT/&#10;APkwH4kf9gu3/wDSyCvPzb/kV1/8Ev8A0lnm5x/yKMR/17n/AOks99t+g/3RUlR2/Qf7oqSu6Pwn&#10;ox+EKKKKoYUUUUAFFFFABXyr/wAFOP8Akev2Vf8As6bSP/THrlfVVfKv/BTj/ke/2Vf+zptI/wDT&#10;Hrle1w//AMjSP+Gf/pEiqfxH1UOlVrX7L/aF0Yt3mfJ52c46cfpVkdKrWptvt90sUZEgKea3ZuOK&#10;8Uks0UUUAFFFFABRRRQA1+leSfD3/k8b4lf9ib4Y/wDR2rV62/SvJPh7/wAnjfEr/sTfDH/o7Vq9&#10;LAf7tiv+va/9OUz5/Ov9+y7/AK/P/wBMVj1xPu0tIn3aWvNPoArz/wDaH/5APh7/ALHjR/8A0rjr&#10;0CvP/wBof/kA+Hv+x40f/wBK46+e4s/5JvFf4GdmX/75T9UO/ah+IPib4YfAjxB4w8GeFtR1jVo4&#10;IrbTbXTNBudUeOa4mS3S4e1tQZ5oITKJpViBk8qKTaCcCvl//gkL8fPj34r8M6l8B/jt4b8Vf2h4&#10;T0zT41vdW8K31jDp7paWoOnO89rABILeazl2Nukkla8lH+jm3d/tyTGw5rzH4K2S6H8ZPi/bzcPq&#10;fjDT9UjH/TJtD060B/77spB+FejiKM/r1KsptJXXL0d03d/cvQ+iyrNMHHhfHZfUw0ZSlyVFUfxR&#10;cZxglHTb35NpPXS+iPToyWiyf1rw39hv/jz+Kn/ZbPEP/oyOvcgwdNwrw39hv/jz+Kn/AGWzxD/6&#10;Mjrix3/I+wfpV/KJ5eD/AORLivWn+cj3KQjy2z/dqvohtDo9qdPVhb/Z08kP12bRjP4VYkwY2DD+&#10;Gq+iPayaPayWMTRwtboYUbqq7RgdT2r3TxTwj9hj/kcfj7/2XrUf/TVpVfQNfP37DH/I4/H3/svW&#10;o/8Apq0qvoGuvHf71L5f+ko7sy/3yXpH/wBJR4X/AMFQv+UaP7RH/ZDPFv8A6ZrqvdK8L/4Khf8A&#10;KNH9oj/shni3/wBM11XulchwkZ60UHrRQAUUUUAFFFFABRRRQAUUUUAFFFFABRRRQAUUUUAFFFFA&#10;BRRRQAUUUUAFFFFABRRRQAUUUUAFFFFABRRRQAUUUUAFFFFABRRRQAUUUUAFFFFABRRRQA6OnU2O&#10;nUAFFFFADLhrhbeRrSJHlCExpI5VWbHAJAOBnvg49DXyp+zDqnxp1X/gp18Zbj46+BvC+g6wPgP8&#10;O1t7Pwn4ouNXtmtv7a8abXaa4srNlkLmQFBEyhUU7yWKr9XV88/Dxv8Aja98YFx/zbz8OOf+4744&#10;oA+hqKKKACiiigAooooAKKKKACiiigAooooAKhv/APj1f/dP8qmqG/8A+PV/90/yqZfCyZfCzyf/&#10;AIJ/f8mJfBf/ALJT4d/9NlvXr1eQ/wDBP7/kxL4L/wDZKfDv/pst69ernwP+5Uv8MfyRyZb/AMi6&#10;j/gj+SCq+mvHJb7402je3y/jVioNPeN7f91EqKrMNq+xNdR2k9FFFABRRRQAUUUUAFFFFABRRRQA&#10;UUUUAFFFFABRRRQBV1SaCGKNriHepnjCr/tFwAfwODVodOlVdUnS3jjeS3EgNxEoVuxLhQfwzmrW&#10;aACiiigAooooAKKKKACiiigAooooAKKKKACo7r/j2k/65n+VSVHdf8e0n/XM/wAqmXwsmXws8n/Y&#10;O/5Mz+Ff/YhaZ/6TJXrleR/sHf8AJmfwr/7ELTP/AEmSvXK5Mt/5F1H/AAR/JHn5P/yKcP8A9e4f&#10;+kopW9xbt4gurRbfEyWkLyTf3lLShV/Aqx/4FV2qcFxA2vXVmtqqyR2kMjTcbmDNKAvToNpPX+I1&#10;crtPSCiiigAooooAKKKKACiiigD530//AJSr6h/2b/af+nu5r6Ir530//lKvqH/Zv9p/6e7mvoiv&#10;Py/ar/jl+h5uWfDV/wCvk/zCvn+8/wCUoelf9kG1D/09WdfQFfP95/ylE0v/ALINqH/p7s6eYfDT&#10;/wAcfzDMvhpf9fIfmfQFFFFd56QUUUUAU9AntrnRLS4s7fyYZLaNoov7ilQQv4DirlU9AuYrzRLO&#10;9gtlhSa1jdYU6RgqCFHA4A46VcoAKKKKACiiigAooooAKKKKACiiigAoPSig9KAPH/2MP+SceIP+&#10;yqeMf/T9e17BXj/7GH/JOPEH/ZVPGP8A6fr2vYK8/Kv+RbS/wr8jzcn/AORXR/wr8gqnqTxJdWqy&#10;wBy822MkD5G2Od35Aj8auVV1C5hhurWKWBG8y42qzfwHY5yPfgj8a9A9IsocoD7UtA6UUAFFFFAB&#10;Xz9/wVP/AOTAfiR/2C7f/wBLIK+ga+fv+Cp//JgPxI/7Bdv/AOlkFefm3/Irr/4Jf+ks83OP+RRi&#10;P+vc/wD0lnvtv0H+6KkqO36D/dFSV3R+E9GPwhRRRVDCiiigAooooAK+Vf8Agpx/yPf7Kv8A2dNp&#10;H/pj1yvqqvlX/gpx/wAj3+yr/wBnTaR/6Y9cr2uH/wDkaR/wz/8ASJFU/iPqodKq2klu+oXSRw7Z&#10;F2eY397jirQ6VWtZ4pNQuoUhVWj2b3HVsjv9K8Uks0UUUAFFFFABRRRQA1+leSfD3/k8b4lf9ib4&#10;Y/8AR2rV62/SvJPh7/yeN8Sv+xN8Mf8Ao7Vq9LAf7tiv+va/9OUz5/Ov9+y7/r8//TFY9cT7tLSJ&#10;92lrzT6AK8//AGh/+QD4e/7HjR//AErjr0CvP/2h/wDkA+Hv+x40f/0rjr57iz/km8V/gZ2Zf/vl&#10;P1R3s7bYia/Jj9trx5/wVnb9tXxN4z/Zy+FvxG07wsb61s9Pt9J0OY28y6dLOILmaSKNhNFJLJNO&#10;UBIlhnjikB8sAfrUQCMEVDcRxqjHavKnrXfmmXvMqMaaqyp2d7xdn2+7Vn1HBPGEODcwq4qWBo4r&#10;2kORxrRcopNptpXSveKs91bRq7PDf+CdnxT+InxU/ZT8NeI/iRoetWtw1jA1hfa9J5txqNjLbxXN&#10;vK0pw1w6RzrbyTsiGaW3llCKsiipP2G/+PP4qf8AZbPEP/oyOui/Ynhht/2OPhRAQu5Phvoi+/Fj&#10;CK539hv/AI8/ip/2WzxD/wCjI68uSks0wCk7vkqavrpAnNp0alTNJUqahH2sbRWy9+e3522WySR7&#10;lIQI2J/u1X0SaC40e1ntbfyYpLdGji/uKVGB+AqxIQEYkfw1X0S4ju9GtbqG3WFZLdGWJeiAqDgd&#10;OBX0x8aeEfsMf8jj8ff+y9aj/wCmrSq+ga+fv2GP+Rx+Pv8A2XrUf/TVpVfQNdeO/wB6l8v/AElH&#10;dmX++S9I/wDpKPC/+CoX/KNH9oj/ALIZ4t/9M11XuleF/wDBUL/lGj+0R/2Qzxb/AOma6r3SuQ4S&#10;M9aKD1ooAKKKKACiiigAooooAKKKKACiiigAooooAKKKKACiiigAooooAKKKKACiiigAooooAKKK&#10;KACiiigAooooAKKKKACiiigAooooAKKKKACiiigAooooAdHTqbHTqACivPfjn+1r+y1+zD/Zp/aS&#10;/aO8D/D/APth5V0n/hNPFVppf24xBDL5P2mRPMEYljLlchA67sZo8f8A7Wv7LPwo8eaD8LPih+0f&#10;4F8O+JvFJiHhvw/rniq0tb3U/Nl8mIwQySB5RJL+6QqCHkIRcsQCAegTCUxMIGVZNp2My5APbNfL&#10;f7Otv8U7X/gqH8ZIvi3q+g3upH4C/DowTeHdNmtYRB/bXjXarLNNKxcN5mWDAEFeMgk/UwORkV88&#10;/Dxj/wAPXvjAuP8Am3n4cf8Ap98cUAfQ1FFFABRRRQAUUUUAFFFFABRRRQAUUUUAFQ3/APx6v/un&#10;+VTVDf8A/Hq/+6f5VMvhZMvhZ5P/AME/v+TEvgv/ANkp8O/+my3r16vIf+Cf3/JiXwX/AOyU+Hf/&#10;AE2W9evVz4H/AHKl/hj+SOTLf+RdR/wR/JBVfTJxc23mhQvzMML7EirFQ2EzTQbmUD5iOB711HaT&#10;UUUUAFFFFABRRRQAUUUUAFFFFABRRRQAUUUUAFFFFAFXVLkWscchiDbp40wf9pwM/hnP4VaGcc1V&#10;1O5mtY45IYwxM0akEdmcKT+Rq0OnFABRRRQAUUUUAFFFFABRRRQAUUUUAFFFFABUd1/x7Sf9cz/K&#10;pKjuv+PaT/rmf5VMvhZMvhZ5P+wd/wAmZ/Cv/sQtM/8ASZK9cryP9g7/AJMz+Ff/AGIWmf8ApMle&#10;uVyZb/yLqP8Agj+SPPyf/kU4f/r3D/0lFG3vfM8Q3WneUv7q0hk8zu255Rj6DZ/48avVUgu5n1u4&#10;sDEPLjtYZFfaeWZpQRn2CL+fvVuu09IKKKKACiiigAooooAKKKKAPnfT/wDlKvqH/Zv9p/6e7mvo&#10;ivnfT/8AlKvqH/Zv9p/6e7mvoivPy/ar/jl+h5uWfDV/6+T/ADCvn+8/5Sh6V/2QbUP/AE9WdfQF&#10;fP8Aef8AKUPSv+yDah/6erOnmHw0/wDHH8wzL4aX/XyH5n0BRRRXeekFFFFAFPQLz+0NFtb8QrH5&#10;1vHJ5a9E3IDgewzVyquh3c1/o1rf3MYSSa3jkkRVICsVBI5q1QAUUUUAFFFFABRRRQAUUUUAFFFF&#10;ABQelFB6UAeP/sYf8k48Qf8AZVPGP/p+va9grx/9jD/knHiD/sqnjH/0/XtewV5+Vf8AItpf4V+R&#10;5uT/APIro/4V+QVT1G5NvdWqCNW86by/mP3fkdsj3+XH41cqrfXctvc2sSJlZptkh2k4Gx2/mAPx&#10;r0D0iyn3Bx2paB04ooAKKKKACvn7/gqf/wAmA/Ej/sF2/wD6WQV9A18/f8FT/wDkwH4kf9gu3/8A&#10;SyCvPzb/AJFdf/BL/wBJZ5ucf8ijEf8AXuf/AKSz3236D/dFSVHb9B/uipK7o/CejH4QoooqhhRR&#10;RQAUUUUAFfKv/BTj/ke/2Vf+zptI/wDTHrlfVVfKv/BTj/ke/wBlX/s6bSP/AEx65XtcP/8AI0j/&#10;AIZ/+kSKp/EfVQ6VVtLkS6hdQeSqmLZ83dsjP6VaHSq9rcySX9zbMgCxbNp2nnIrxSSxRRRQAUUU&#10;UAFFFFADX6V5J8Pf+TxviV/2Jvhj/wBHatXrb9K8k+Hv/J43xK/7E3wx/wCjtWr0sB/u2K/69r/0&#10;5TPn86/37Lv+vz/9MVj1xPu0tIn3aWvNPoArz/8AaH/5APh7/seNH/8ASuOvQK8//aH/AOQD4e/7&#10;HjR//SuOvnuLP+SbxX+BnZl/++U/VHoFcL+0l4k+LvhT4JeJNa+AngYeJPGUelyL4b0driGJZbx8&#10;JG7meWKPy0LeY6mRSyIwU7ioPdVFcLn5s9AcV7tWPPTlFNq6eq3XmvMzwtaOGxVOtKCmoyTcZX5Z&#10;WafLKzTs9nZp22aZ8bf8EaYP2pPC3wM1z4SftE+F9YTTPCviS60/wXr2tatZz3F3bQ3E1tPatHbz&#10;StD5Fxby4DO6bJ1SN3SINXrP7Df/AB5fFT/stniH/wBGR12P7P0dtaaR4i0e3c5tvG2stMp7NNey&#10;XP8AKcH8a479hv8A48vip/2WzxD/AOjI6+Zp4f6rmGApKTlyxqq732j+W3yPt+Js2efY7NcwdKFL&#10;2tSnLlgnGOt9Um3Zy+J2drttJLRe5yNtjZvRc1X0W6+26Pa3vkrH51uj+WvRcqDgfSrLkhGI9Kr6&#10;NdTXukWt5cRhZJrdHdVBwCQCRX1R8AeD/sMf8jj8ff8AsvWo/wDpq0qvoGvn79hj/kcfj7/2XrUf&#10;/TVpVfQNdeO/3qXy/wDSUd2Zf75L0j/6Sjwv/gqF/wAo0f2iP+yGeLf/AEzXVe6V4X/wVC/5Ro/t&#10;Ef8AZDPFv/pmuq90rkOEjPWig9aKACiiigAooooAKKKKACiiigAooooAKKKKACiiigAooooAKKKK&#10;ACiiigAooooAKKKKACiiigAooooAKKKKACiiigAooooAKKKKACiiigAooooAKKKKAHR06mx06gD5&#10;D/4KffFH4Y+BtE1LwXrHii8+Evi7xh4BvtP8PfHz/hVMXiS3toRcQtcaEipumkurhQjxWRVRcFMw&#10;+bLCYx8b+ItW/wCEI/ZA+LvwI+LfwA8ReFfHXxu/Y88F6R8FfA58K6ldbLyPQLqxg8M2rSxySLd6&#10;dq08lxJHO/nW8d8txIwCSvH+wbKH4b60jIrHJFAHh2tfD7/gpNc6xd3Hhn9rP4I2emyXUjafa3/7&#10;Pes3E8MBY7EklXxbEsrhcBnEcYYgkIoO0eafsyeH/wBpDR/+Cmvxks/jl8WPBXiLWT8Cfh28N/4T&#10;8AXmi2q2p1nxoEiNvcarfO0ocSsZRMFZXRRGpQs/18OBivnn4eFv+HrvxgGOP+Gevhx/6ffHFAHv&#10;d3BrclwrWOo2scPG6OWzZ2PPOGEigcex/Gi4g1tr1XttRtUtxt3xSWjM555wwkAH/fJx71booAqP&#10;BrZvfMTUbUW24fuTZt5mMc/P5mP/AB2k8jXP7Q806lbfZc/6n7G3mYx/f8zHX/Z6fnVyigCpHBrY&#10;vfMm1G1a3ycRLaMr47fN5hH/AI7+VJb2+treNJd6lbSW/Plxx2jKy88ZYyEHjr8oz7dKuUUAVbSD&#10;WkuGa/1C1kiwfLSG0aNgc8ZJkbPHsKbZW+uRtIdR1K1myv7vybNo9p98yNn9PrVyigCnbQa6sUov&#10;dRtZJGX9y0VmyKh55YGRt3boRRbW+upbSLd6nayTN/qZI7NlVfqvmHd+BFXKKAKccGuizkjm1K1a&#10;4Lfu5Vs2CKOOqeYSe/8AEP8AESDXhYmNtStTc7uJvsbeXj02eZnP/Avwq5RQBTe3142Kxpqdqt1u&#10;y0xs2MZGemzzMj67j9Kj1CHWv7LCLqFr5y586Q2jFWGDwF8zKnp1JrQqG/8A+PV/90/yqZfCyZfC&#10;zx/9g6HVpf2EPgr/AGXfW8LD4VeHfM8+1aQMP7Mt+AA64/M161dW+vPDGllqVrGwXEzS2buGPquJ&#10;F2jr1J+teW/8E/v+TEvgv/2Snw7/AOmy3r16ufA/7lS/wx/JHJlv/Iuo/wCCP5Ip3tvrshT+ztSt&#10;YsLiTzrNpNx9RiRcfr9ahiGv3QWW1vbaCPPzRzWbsxwx5B8xccY6g+vOcVpVDYvM8OZwd249Vxxn&#10;j9K6jtIbm31x7xXtNSto7f5fMiktGZzzzhhIAOOnynHv0pZIdba9WSLULVbfcN0TWbGQjv8AP5mP&#10;/Hat0UAUzBrn9oeaNStvsuf9T9kbzOn9/wAzHX/Z6fnTkh1r7d5kuoWrW2TiFbRlk6cfP5hH/jtW&#10;qKAKdvb64t60l1qVs9vz5ccdmyuOeMsZCDx/sjPt0p1rDrS3DPe6hayRYPlpDaMjLzxkmRs8ewq1&#10;RQBTsrfXY2kOo6nazAr+78mzaPaffMjZ/T60WsGurHKL3UrWR2X9y0NmyBDzyQZG3duhFXKKAKdt&#10;b69HbSLd6nayTH/UyR2bKq/VTId34EUR2+vCzkSbU7Vrhj+6lWzYIvTqnmEnv/EKuUUAU0g14WTR&#10;vqVobjd8s32NvLA9NnmZz1/iH0oa3142IjTU7UXW7JmNmxjxnps8zPT/AGvwq5RQBTeDXvsaJDqV&#10;otxu/eSNZuyMOei+YCO38Ront9ea1jS11O1SZf8AXSSWbMr8dl8wFfxJq5RQBTuYNfaGNbLU7SOQ&#10;LiZpbJ3DNgcqBIu0deCT9aL6316RY/7O1O1h2riTzrNpNx9RiRcD25+tXKKAM3Wm1+GSGXS7q3CG&#10;SNHjks2kblwCciRcDHselTXNvrb3aPZ6lbR2/HmRyWjMzc84YSADjp8px79KdqUl3GiG0GW86MN8&#10;ufl3gN+matA5GaAKssOtteK8OoWq2+RuiazYuR3+fzAB/wB8mmtBrf8AaHmrqNt9l/54/ZG8zp/f&#10;8zHX/Z6ce9XKKAKqw619u8x9Qtja8/uVtGEnTj5/Mx1/2abBBra3rSXOpWz2/OyKO0ZXX0y3mEH/&#10;AL5GfbpVyigCrbQ60tyz3uoWskPPlxw2jIy88ZYyMDx7D+lNsrfXY3c6hqdrMpX92IbNo9p98yNn&#10;9PrVyigCnawa6qSC+1K1kZlxC0Nm0YQ88kGRt3buO/rRa2+vx28i3mp2skxH7mSOzZVX6qZDu/Ai&#10;rlFAFOO310WkiTanatcMf3UqWbKi/VfMJPf+IURwa8tk0b6latcbvlm+xtsA44KeZknrzuH0q5RQ&#10;BTa3102Hlrqdr9q3ZM32NvLxnps8zPT/AGv8KGg177GiRalaC43fvJWs2ZGHPRfMBHb+I9Pfi5RQ&#10;BTmt9da0jS21O1Sdf9dI9mzK30XzAV59SaZfwa4bFVttRtVdYj9oaSzZg5x/CBINvfqWq/Ud1/x7&#10;Sf8AXM/yqZfCyZfCzxv9h231t/2MvhSNK1G3hx4D03d9otWlz/o6Y6SLj9fwr129g1ySRf7P1G1i&#10;THzrNZtISfYiRcfka8u/YO/5Mz+Ff/YhaZ/6TJXrlcmW/wDIuo/4I/kjz8n/AORTh/8Ar3D/ANJR&#10;lSya/N4iktLK4ghtIreJ2aazdzIzO4YBg6gEBV7H7wJ9Dbmh1prxXg1C1W3yN8TWjM5HfD+YAP8A&#10;vk/jRBLenWriF1P2ZbWFom29ZC0m/n6BPp+NWq7T0io0GtnUPNTUbb7Ln/UG0bzOn9/zMdf9np+d&#10;KsOtfbvMfULY2uf9SLRhJ0/v+Zjr/s/41aooApwwa4t60lxqVs9vzshWzZXHp83mEH/vnn2p1tDr&#10;S3TPe6hayQ8+XHDZsjDnjLGRgePYZ9ulWqKAKdlb67HI7ahqVrMpH7tYbNoypz3JkbP5Ci0g1xVk&#10;+36jayMVxCYbNowp9SDI27t6VcooAp2lvr8dvIt5qlrJKR+5kjsmVVP+0pkO78CKIrfXRaSJPqVq&#10;1w3+pljs2VE+q+YS3f8AiFXKKAPm3TIdaX/gqPqUTX9qbr/hQVoVm+xtsC/23ccFPMyT1/iFfQxt&#10;9dNh5X9p2v2rd/rvsbeXjPTZ5menfd1/KvA9P/5Sr6h/2b/af+nu5r6Irz8v2q/45Hm5Z8NX/r5P&#10;8ym0GvfYkjTUrQXG795K1kxQjnonmAg9P4j3/DwHU4dZb/gpro8UF/bLcD4D35kma0Zkb/idWnRf&#10;MBH/AH0a+iq+f7z/AJSh6V/2QbUP/T1Z08w+Gn/jj+YZl8FL/r5D8z3SeDXjbRJaalaJKq/vpJLN&#10;nVjjqoEgKjPqTRe22uyRxjT9TtYmVcStNZtIHPqMSLgdfX6+tyiu89IqXsGtyMo0/UbWJdv7zzrN&#10;pCfoRIuPyNJd2+tyXSPY6lbxwjHmRyWjOzc84YSADj2P49KuUUAZelN4ivbOzvJLq3hWS3je6t5L&#10;N/M3FQWAO8bfxU496svBrZv/ADU1K2FrnmE2beZ0/v8AmY6/7PT86XQ5b2bR7WbUlK3DW6G4Vlxh&#10;9o3cduatUAVRDrX2/wAxtQtfsuf9SLRvM6f3/Mx1/wBn/Gkhg1tb5pLjUrZrbJ2wrZsrj0y/mEH/&#10;AL5GfardFAFW2h1pbpnvNQtZIedkcVoyMOeMsZGB49hk+lNsrfXI5pG1DUrWWMr+7WGzaMqfcmRs&#10;/kKuUUAU7ODXEEn9oajayEriLybNo9p55OZG3dvSi0ttejglW81S1kkZf3Lx2bKqH3UyHd26EVco&#10;oApwwa6LWVbjUrVp2/1Mkdmyov1UyEt+DCiK315LJo5NTtWuN37uYWbBAvHBTzMk9edw7fjcooAp&#10;/Z9dNg0R1O1+1Fs+d9jby9vps8zOcd93+FHka8LFY11K1+07vnmazYxkZPATzMg4x/EauUUAU5rf&#10;XWso44NTtVuA2ZZWs2ZG+i+YCO3Vj/gXEGum0jS11K1WZV/fSSWbMrHHZRICvPqTVyg9KAPE/wBj&#10;6DWpPhrro07UbaFh8U/GPmGa0aQMf7evegEi47+v+PsV7Drcm0adqFrEAv7zzrNpCx9sSLj9a8p/&#10;Yw/5Jx4g/wCyqeMf/T9e17BXn5V/yLaX+Ffkebk//Iro/wCFfkU7yDW5LhXsNStooRjzI5bRnY88&#10;4YSLjj2P49Kg1U6/HqlqbK5t/s8kwSZGs2dwNrEneHAGcYGV4JHXodOqt9NdR3VqluGKNNibaucL&#10;sfn2+bbXoHpDWg1w3qyx6larbcboWs2Lnjn5/Mx1/wBn/GneTrX2/wAz+0LX7Ln/AFP2RvM6f3/M&#10;x1/2enHvVoHjiigCpFb62t+0s2pW7WuTthW0ZZB6fP5hB/75Gfalt4daW7Z7vULWSDnZHFaMjjnj&#10;LGRgeP8AZGfarVFAFOzt9bjndr/UraWMg+WsNmyFTnjJMjZ49hXz/wD8FQYNbT9gT4lnU9QtZh/Z&#10;Vt5f2e0aPaftsHJzI2e3p+NfRlfP3/BU/wD5MB+JH/YLt/8A0sgrz82/5Fdf/BL/ANJZ5ucf8ijE&#10;f9e5/wDpLPcdOg11IJBdalaySNGPIaOzZVQ8/eBkO4dOhH+EkNvrotpFudStWmb/AFMkdmyqn1Uy&#10;Et+BFWLfoP8AdFSV3R+E9GPwlOG315LORJtTtWuC37uVbNgijjqvmEk9edw7fifZ9dNi0bana/aS&#10;3yzLZt5YHps8zOcf7X+FXKKoZT+z679iVBqVr9p3ZaU2beWRz/B5mQen8X4ehLb661kkcGp2q3Ab&#10;MkzWbMjDnovmAjt/Ef8AC5RQBTmt9cNtEtrqVqsyr++eSzZlb6KJAR+JP9aLy316SGJbHU7WORVx&#10;M01mzhz6gCRdvfufr63KKAKd5Brjlf7O1G1j+XEnnWbSZPtiRcfrXyz/AMFPYtSPxC/ZWe3vIVj/&#10;AOGotHAR4Czbv7E1znO4cY7YznnPavrKvlX/AIKcf8j3+yr/ANnTaR/6Y9cr2uH/APkax/wz/wDS&#10;JFU/iPp+eHWmule11C1S33DzI5LRmc884YSADjp8px71An9vza1MqXVvHZxsnytaOXfI5w+8Dr/s&#10;nFaQ6VXtpLlr+5jlVvLXZ5RK8HjnnvzXikjPI1v7bv8A7Qtfsuf9T9kbzOn9/wAzHX/Z6ce9JHba&#10;2L5pJdSt2tsnbCtqwkHp8/mEH/vnn2q5RQBUgh1tbtnutQtZLfnZHHaMjjnjLGQg8f7Iz7Ulnba3&#10;HcM19qVvJHz5aw2rIw9MkyMDx7Dnn2q5RQBTtINdUv8A2jqVrJlcR+RZtHtPqcyNn9KS0tteSOQX&#10;uqWsjsv7lorNkCtzyQZG3DOOhH19LtFAFKODXVtpRdalavM3+peOzZVTjupkJbn0Iryb4cw6wP2u&#10;PiYkt/bNc/8ACHeGNky2rCMDztW6p5hJ/wC+hXsj9K8k+Hv/ACeN8Sv+xN8Mf+jtWr0sB/u2K/69&#10;r/05TPn86/37Lv8Ar8//AExWPUEt9cOntG2pWv2kt8sy2bbAPTZ5mc9f4vw9VFvrosVT+0rX7Vuy&#10;032NvLI/3PMz0/2vw9Lafdpa80+gKctvrzWKRw6narcBsyTNZsUYc8BfMBHb+I/4cF+0PBqX/CL+&#10;G0N7D5w8aaPvk8ltpb7XHghd+QM9snI4yOtek15/+0P/AMgHw9/2PGj/APpXHXz3Fn/JN4r/AAM7&#10;Mv8A99p+qO0u7fXnhiWx1O1jkVcTNLZs6ueOQBIu3nPUn6+sOsQ6/wCRu0y9t1ZYzuWS1Z97Y7fv&#10;Fx+OevWtKkZgvWvoTjPjP/gnddftRQ/HL4yad8UfDlxY2t34sgvtabUri1uE03WpNI0q4mtLcwXL&#10;NJA0V1GsbbQscVnFuLyzSiP079iSHWXT4pNaX9tHB/wu3xB5kclozOf3secMJABx7HHvXa/DLQrH&#10;wx8cfiZDbyqZte1TTNfnVe2/TodPBP4aaK5T9hr/AI8vip/2WzxD/wCjI6+X9j9XzbBwu3/H333i&#10;feZ9mUs2ji8S6cYNwwukE1HSmls2/Tfp3ue03EGt/avOgv7YW/VoWtWZz6jd5gH/AI7+dQ6WfEV3&#10;Da3tzd20cckKPLbfY3EgYoMjcZOPm/2enHvWi+djY9Kr6PJdy6Tay36lZ2t0MwK4w2OeO3NfUHwZ&#10;4B+w3FqTePfj463cIt/+F86luj+zneT/AGVpf8W/Hp/D/wDW99gg1tbxnudRtXt/m2Rx2bK49Mt5&#10;hB4/2Rn2rwn9hj/kcfj7/wBl61H/ANNWlV9A1147/epfL/0lHdmX++S9I/8ApKPAP+CmsGtR/wDB&#10;Nr9op7/ULaWE/AvxdsjhtGRl/wCJPdYyxkbPHsOeeOle/wBeF/8ABUL/AJRo/tEf9kM8W/8Apmuq&#10;90rkOEjPWig9aKACiiigAooooAKKKKACiiigAooooAKKKKACiiigAooooAKKKKACiiigAooooAKK&#10;KKACiiigAooooAKKKKACiiigAooooAKKKKACiiigAooooAKKKKAHR06mx06gAooooAbKJWiZYXVX&#10;KnazLuAPqRkZ/MV8x/AOw8f6Z/wVD+Mdr8RPEmj6ren4B/Dlo7rRNDm0+JYv7b8bBUMct1cksCHO&#10;4OAQwG0bcn6er55+HZY/8FXfjAQeP+Gevhx/6ffHFAH0NRRRQAUUUUAFFFFABRRRQAUUUUAFFFFA&#10;BUN//wAer/7p/lU1Q3//AB6v/un+VTL4WTL4WeT/APBP7/kxL4L/APZKfDv/AKbLevXq8h/4J/f8&#10;mJfBf/slPh3/ANNlvXr1c+B/3Kl/hj+SOTLf+RdR/wAEfyQVX00XH2bNyPnLMe3TJx09qsVDYecI&#10;cTn5tx6tnvx+ldR2k1FFFABRRRQAUUUUAFFFFABRRRQAUUUUAFFFFABRRRQBV1P7Z5cf2IZbzo93&#10;Thd43f8AjuatDgVV1JbtkQWbEN50ZbDY+XeN36Zq0DkZoAKKKKACiiigAooooAKKKKACiiigAooo&#10;oAKjuv8Aj2k/65n+VSVHdf8AHtJ/1zP8qmXwsmXws8n/AGDv+TM/hX/2IWmf+kyV65Xkf7B3/Jmf&#10;wr/7ELTP/SZK9crky3/kXUf8EfyR5+T/APIpw/8A17h/6Sinbi//ALeuTID9l+yw+T0x5m6Tf79N&#10;nXjpjvVyqkC3n9tXEjt/o5tYREu7pIGk38fQp9fwq3XaekFFFFABRRRQAUUUUAFFFFAHzvp//KVf&#10;UP8As3+0/wDT3c19EV876f8A8pV9Q/7N/tP/AE93NfRFefl+1X/HL9Dzcs+Gr/18n+YV8/3n/KUP&#10;Sv8Asg2of+nqzr6Ar5/vP+Uoelf9kG1D/wBPVnTzD4af+OP5hmXw0v8Ar5D8z6AooorvPSCiiigC&#10;rof2/wDse1/tTP2n7PH9o3Y/1m0bunHXPSrVVdDS8j0e1j1Fi1wtuguGLZzJtG7n61aoAKKKKACi&#10;iigAooooAKKKKACiiigAoPSig9KAPH/2MP8AknHiD/sqnjH/ANP17XsFeP8A7GH/ACTjxB/2VTxj&#10;/wCn69r2CvPyr/kW0v8ACvyPNyf/AJFdH/CvyCquoLem5tTabtvnYn24+5sfrn/a29OatVVvhdtd&#10;W32fOxZszANj5djf+zba9A9Isr90fSloByMiigAooooAK+fv+Cp//JgPxI/7Bdv/AOlkFfQNfP3/&#10;AAVP/wCTAfiR/wBgu3/9LIK8/Nv+RXX/AMEv/SWebnH/ACKMR/17n/6Sz3236D/dFSVHb9B/uipK&#10;7o/CejH4QoooqhhRRRQAUUUUAFfKv/BTj/ke/wBlX/s6bSP/AEx65X1VXyr/AMFOP+R7/ZV/7Om0&#10;j/0x65XtcP8A/I0j/hn/AOkSKp/EfVQ6VXtftf22487/AFWV8np6c+/X1qwOlV7YXQv7hpc+Udnk&#10;/N7c/TmvFJLFFFFABRRRQAUUUUANfpXknw9/5PG+JX/Ym+GP/R2rV62/SvJPh7/yeN8Sv+xN8Mf+&#10;jtWr0sB/u2K/69r/ANOUz5/Ov9+y7/r8/wD0xWPXE+7S0ifdpa80+gCvP/2h/wDkA+Hv+x40f/0r&#10;jr0CvP8A9of/AJAPh7/seNH/APSuOvnuLP8Akm8V/gZ2Zf8A75T9UegVDdkhMBe1TUFQ33hX0Jxn&#10;yD8F/Af7VOgf8FJvHnj3xbfWE2g634XsF1bT18RSzQwWIutYXTJLaJ7bKSKtugkhEip5l7dzZcui&#10;L6T+w1/x5fFT/stniH/0ZHXS6nfw6J+2Bo+jQEL/AMJF8OdRluPm/wCgff2QT/05yfTPvXN/sN/8&#10;efxU/wCy2+If/RkdfK+xjh86w0E29az18+V/qfeZzmFTNMtniJU4w/dYeK5U0moc0Lu7d2nFxvtZ&#10;JdD3KTd5bbRzt4qDR/to0m1/tE5uPs6efkD7+OenHX04qw+SjAelV9HW8j0m2j1Bs3CwKJiWzl8c&#10;89+a+qPgzwf9hj/kcfj7/wBl61H/ANNWlV9A18/fsMf8jj8ff+y9aj/6atKr6Brrx3+9S+X/AKSj&#10;uzL/AHyXpH/0lHhf/BUL/lGj+0R/2Qzxb/6ZrqvdK8L/AOCoX/KNH9oj/shni3/0zXVe6bh61yHC&#10;RnrRQSM9aM0AFFFGaACiiigAoooznpQAUUZooAKKKKACiiigAooooAKKKKACiiigAooooAKKKKAC&#10;iiigAooooAKKKKACiiigAooooAKKKKACiiigAooooAKKKKACiiigB0dOpsdOoAKKKKAI7qKSe1kg&#10;huHhZ42VZowNyEj7w3AjI9wR6g18pfsu/Dzxh8Nv+CnXxm0Pxj8b/E/j64k+A/w6nXWPFVrpcFxE&#10;h1rxoogVdMsrSHywUZgWjL7pGyxXaF+sa+efh2G/4eu/GBs/829fDj/0++OKAPoaiiigAooooAKK&#10;KKACiiigAooooAKKKKACob//AI9X/wB0/wAqmqG//wCPV/8AdP8AKpl8LJl8LPJ/+Cf3/JiXwX/7&#10;JT4d/wDTZb169XkP/BP7/kxL4L/9kp8O/wDpst69ernwP+5Uv8MfyRyZb/yLqP8Agj+SCobCKaGD&#10;ZcPubcTndnvx+lTVBYRvDCY5CM7j0+ua6jtJ6KKKACiiigAooooAKKKKACiiigAooooAKKKKACii&#10;igCtqUN1PGi2km1hNGzfNj5Q4LD8sirI4FVdTt5rhEWCTaVmjYnJHyq4JH4jirQJI5oAKKKKACii&#10;igAooooAKKKKACiiigAooooAKjuv+PaT/rmf5VJUd1/x7Sf9cz/Kpl8LJl8LPJ/2Dv8AkzP4V/8A&#10;YhaZ/wCkyV65Xkf7B3/Jmfwr/wCxC0z/ANJkr1yuTLf+RdR/wR/JHn5P/wAinD/9e4f+kopwW14u&#10;u3F48n+jvaxJGu7o4aQscdshk5749hVyqkFtMut3F40w8uS1hjSPJ4ZWkLH8d6/lVuu09IKKKKAC&#10;iiigAooooAKKKKAPnfT/APlKvqH/AGb/AGn/AKe7mvoivnfT/wDlKvqH/Zv9p/6e7mvoivPy/ar/&#10;AI5foeblnw1f+vk/zCvn+8/5Sh6V/wBkG1D/ANPVnX0BXz/ef8pQ9K/7INqH/p6s6eYfDT/xx/MM&#10;y+Gl/wBfIfmfQFFFFd56QUUUUAVdEt7u00i1tb+XfPHbxrM+8tucKATk9ec/WrVVdDtZ7HR7WyuZ&#10;PMkht0SSQZO9goBOT15q1QAUUUUAFFFFABRRRQAUUUUAFFFFABQelFB6UAeP/sYf8k48Qf8AZVPG&#10;P/p+va9grx/9jD/knHiD/sqnjH/0/XtewV5+Vf8AItpf4V+R5uT/APIro/4V+QVV1G2uZ7i1kt32&#10;rHNmb5iMrsYY9+SvFWqq30E011avHIoWKUvIrH7w2OP5kH8K9A9ItL90UUKcjNFABRRRQAV8/f8A&#10;BU//AJMB+JH/AGC7f/0sgr6Br5+/4Kn/APJgPxI/7Bdv/wClkFefm3/Irr/4Jf8ApLPNzj/kUYj/&#10;AK9z/wDSWe+2/Qf7oqSo7foP90VJXdH4T0Y/CFFFFUMKKKKACiiigAr5V/4Kcf8AI9fsq/8AZ02k&#10;f+mPXK+qq+Vf+CnH/I9fsq/9nTaR/wCmPXK9rh//AJGkf8M//SJF0/iPqodKr20NzHe3EssmY5Nv&#10;lLuJ24HPHarA6VXtreeO+uJ3Zdkmzyxk5GBg14pBYooooAKKKKACiiigBr9K8k+Hv/J43xK/7E3w&#10;x/6O1avW36V5J8Pf+TxviV/2Jvhj/wBHatXpYD/dsV/17X/pymfP51/v2Xf9fn/6YrHrifdpaRPu&#10;0teafQBXn/7Q/wDyAfD3/Y8aP/6Vx16BXn/7Q/8AyAfD3/Y8aP8A+lcdfPcWf8k3iv8AAzsy/wD3&#10;yn6o9Aooor6E4z5B/aV+En7UXiH/AIKCeAvi74St/Cv9j6Lp0lh4XXUPGV3AyI8trLqsklrHp7q8&#10;s1qk9uiGZ0wkU37t48H0j9hw4sfiof8AqtniH/0ZHWx+0bqkmkfF/wCCNwt6sK3XxMurO43YHmRv&#10;4a1tgmfeWOIj1KgV5D4X8YeJPAH7Lv7Q3jPwjqsljqWnfFTxJNZ3kYBaJxND8wyCPzFfF5pWo5Vm&#10;yxcrtRjWm1p9mnB6ba2Vld9FqfpEquKzzIcJg7RXu0qcWk1vXqrV3fX3nZLWUna7Z9cSTpsYA9uK&#10;g0hZ7XS7a1vZWkmjgRZnZi25gOTnvz3718oeDPjJ8bf2mZvAPw1+Dfxej0yPTvAun6v8SfF1pYxX&#10;he+lijAsf7qTFhI7qCpAJ/uFGzZv2gPjL4D/AG7r3wtr3j6WTwHp2uaH4eu9L8lXCXOo6WzQSK2z&#10;cF+0QksxPAfpzWdXjrLqUadX2c3TqVY0lNcvK5Si5Sa96/LTtabtvdK9mzyKfBWYVJ1KXtIKpTpy&#10;quD5uZRjKMYr4bc1TmvFXvazdrpP0r9hlgvi/wCPrH/ovWo/+mrSq+ggwPSvzA+I37Qvxq+HHj/4&#10;4eHvgv4rvdFXRvi5qGteIryC3UpNHPbaPZ20QdlbDbxM23jIUnnbx+ndvnYNx/hFfSw4gwmZ8QYz&#10;AUYu+H9nzSduV80X8PflcXF7apow4iyHFZbhsPjqslbEJ2ir80eSMPi0suZSUo2vdNPqeJ/8FM7W&#10;61T/AIJy/HzRNNtZJ7y/+C/ii1sreFSzzzy6TcxxxoByzM7KoUckkAcmu0+APx18LftEfDxfiZ4O&#10;s7qHTZNQuLe3a8QK8oikKb8AnAbGQDg+oBrxn/grh8I9H8Z/sS/FP4p6j4j1q3u/Afwl8U6voVnp&#10;+pvBb/2hHpU8kF1IqYLSQvGGQgjG5gdwYitT/gl6ip+yPYxooAXW9RAGOP8Aj4avIrZlm0eLKOCl&#10;GMaE4VGne8pOHs9drRS52krtvVu2hnTy7KqnCtbGxlJ14Tppq1oxjP2mi1vJvkTbskk7K+pq/E79&#10;unwR4J+I+pfC3wZ8M/GXjjVtFWNtcXwdon2yOwLc+W7Bh8+OuAQD8pIYFR3nwD/aC+Hv7RXgc+OP&#10;AE10sUN49pfWOoW/lXFncoFLQyLkgMAyn5SwIPBNfNHgXx78Vfhp+0l8VNG/ZX+EMvxK0K/8Qtfa&#10;9NPdR6aumauzN9otkupfluArc+WOV3DHGXfe/YN8RaRpHgz4qfGXX7XUrjxxc6xcap438H2mkvBd&#10;afIizSxWsNvI5Zy5Mu1zguTsOTGTXy+TcV5liM8jSr1E4SlXTj7PlhFU2+V06t7VW0lzKPM0uZtR&#10;5Wj6TNuF8vwuSyq0abU4xotS9opTlKqlzKpStelFNvlk+VN8qTlzJr6wMqK20nk1V17WdN8OaNde&#10;INZu0t7Oxt5Li6uJGwsUaKWZifQAE18V/F/9sGy8SftM/CPx1/wz58ULJfDsmuE6XfeFhHeaj51m&#10;iAWsfmHzdn3n5G1SDzXsHxS+NXiH46fsg/EC/wDA/wAD/G9jqM2m3GkQ6Dr2gmC9uPPjSNpYokZm&#10;dFWZjkc5jYAcV7eH44yvH/XKeGfNOjzOKSk3NKnGbaXKratxtq3a60Z4uI4LzTArCTxK5Y1uXmbc&#10;UoN1JQs3fXSKlfZJ2ezM3RP+ClXgfxBpkes+Hv2bfi9f2c3MN5ZeEIpYpB6q63BVh9D1r1Dx5+0p&#10;8Ofhh8E7f45/EQ6ho+nXljbz2+mXtrtv2lmjDpaiEMf3/UFM4XaxJCqzD590L4oft1fs5fA/Qde1&#10;X9nbwzJ4P8J+HbaLVtL/ALYcassMFuFkuXcP5aZI8xlEcjKNwboWGp8cfHnh34/fFr9mq90S4kfw&#10;74i1i81xLeTAbz7WGB4g+0kbkZnVlyRncMkdfAwvE2bUctqe2rN4lxpKMJ0JUkpVJxp86u7zhGUt&#10;bWeiva57uK4ayupmUFQopYZSquU4V41W1ThKpyOytCcox0eq3tezO4+HP7engHxh8RdN+GvjP4Ze&#10;NvA99rpZfD83jLQ/scGoMMYjRyx+dsgDI2liq7tzqp2Pi3+2Bpfwf8ZSeC7z4E/EjXpI4I5f7Q8M&#10;+GRdWrbhnaJDKuWHcY4rlv8Agpvpsdn+y1deObV3j1Pwx4g03UtHuYnKtDcC5WMMCD/dlb6HB6gV&#10;7b448ZaP4A8Dat4+8RuyWOjabNfXrIuWEcUZdsDucDgdzXuU8Rnca+Ky+ti4xlRjTqKr7NfBNVE4&#10;yjzJXi6bd017rV1e7PEq0MldHDY+lhZONWU6bpKo9Jw9m1KMrN2kqiXK09U9bWR5F8Of2+vAXxF+&#10;LGkfBwfB/wCIWh6xrIdrVfEWgw2qrGqO5kYGcvsxGw3BSM4r3mvnn9hrwT4j8WWmqftdfFS0x4o+&#10;IUvnafDJGv8AxLNHB/0a2jIA+VlCSEjG8eWzDeGJ+hq9ThPEZtjMpWJx8+Z1G5Q93kapv4OZXfvN&#10;e8+17bps8/iijleEzR4bAw5fZpRn7zmnUXx8raXuxfup9bc2zSRRRRX0x86FFFFABRRRQAUUUUAF&#10;FFFABRRRQAUUUUAFFFFABRRRQAUUUUAFFFFABRRRQAUUUUAFFFFABRRRQAUUUUAFFFFADo6dTY6d&#10;QAUUUUAR3UUs9tJDDcNC7xsqzRgbkJH3huBGR15BHqDXyp+zD8PvF3w6/wCCnPxk0bxl8cPFHjy6&#10;k+A3w7mXVvFdrpUNxEja140UQKNMsbOIxqUZgWjL5kbLkbVX6vr55+Hi/wDG134wNn/m3r4cf+n3&#10;xxQB9DUUUUAFFFFABRRRQAUUUUAFFFFABRRRQAVDf/8AHq/+6f5VNUN//wAer/7p/lUy+Fky+Fnk&#10;/wDwT+/5MS+C/wD2Snw7/wCmy3r16vIf+Cf3/JiXwX/7JT4d/wDTZb169XPgf9ypf4Y/kjky3/kX&#10;Uf8ABH8kFV9OgFtbeWrhvmY7l9zmrFV9ORUgwkquNzHcv1+prqO0sUUUUAFFFFABRRRQAUUUUAFF&#10;FFABRRRQAUUUUAFFFFAFXU7U3kccayhNs8b899rhsfpVocDFVdUt47mONJJ1jCzxtubuQ4IH44xV&#10;oHIoAKKKKACiiigAooooAKKKKACiiigAooooAKjuv+PaT/rmf5VJUd1/x7Sf9cz/ACqZfCyZfCzy&#10;f9g7/kzP4V/9iFpn/pMleuV5H+wd/wAmZ/Cv/sQtM/8ASZK9crky3/kXUf8ABH8kefk//Ipw/wD1&#10;7h/6SinBYtHr9xqXnKRLawx+X3Xa0hz9Dv8A0NXKpwQQrr1zdi5UySWsKND3VVaUhvoSxH/AT17X&#10;K7T0gooooAKKKKACiiigAooooA+d9P8A+Uq+of8AZv8Aaf8Ap7ua+iK+d9P/AOUq+of9m/2n/p7u&#10;a+iK8/L9qv8Ajl+h5uWfDV/6+T/MK+f7z/lKHpX/AGQbUP8A09WdfQFfP95/ylD0r/sg2of+nqzp&#10;5h8NP/HH8wzL4aX/AF8h+Z9AUUUV3npBRRRQBV0Oy/s7R7XT/OWTyLeOPzF6NhQM/pVqqmg28Vno&#10;lpZQXKzRw20aJMvRwFADfj1q3QAUUUUAFFFFABRRRQAUUUUAFFFFABQelFB6UAeP/sYf8k48Qf8A&#10;ZVPGP/p+va9grx/9jD/knHiD/sqnjH/0/XtewV5+Vf8AItpf4V+R5uT/APIro/4V+QVV1Gz+1XFr&#10;L5qr5Nxv2t/F8jrge/zZ/CrVU9Qijku7WR7hYzHMWVW/jOxxtHvgk/hXoHpFxc7RmihSSuSKKACi&#10;iigAr5+/4Kn/APJgPxI/7Bdv/wClkFfQNfP3/BU//kwH4kf9gu3/APSyCvPzb/kV1/8ABL/0lnm5&#10;x/yKMR/17n/6Sz3236D/AHRUlR2/Qf7oqSu6Pwnox+EKKKKoYUUUUAFFFFABXyr/AMFOP+R7/ZV/&#10;7Om0j/0x65X1VXyr/wAFOP8Ake/2Vf8As6bSP/THrle1w/8A8jSP+Gf/AKRIun8R9VDpVe1thFe3&#10;FwJVbzSvyj+HAqwOlVrWFEv7qZZ1YybN0Y6pgd+e9eKQWaKKKACiiigAooooAa/SvJPh7/yeN8Sv&#10;+xN8Mf8Ao7Vq9bfpXknw9/5PG+JX/Ym+GP8A0dq1elgP92xX/Xtf+nKZ8/nX+/Zd/wBfn/6YrHri&#10;fdpaRPu0teafQBXn/wC0P/yAfD3/AGPGj/8ApXHXoFef/tD/APIB8Pf9jxo//pXHXz3Fn/JN4r/A&#10;zsy//fKfqj0CiiivoTjPlv8A4KMfBX4hfE4+FfFuh+O9N0218O+ItLTw/Hd2rs1jr13qVta2up4G&#10;VkaAygRqwC4lmDiQOAvN6FofiLxN+yJ+0RoOk6ZcalqV18TvEaR2ul2ru80nmwZEaLlj3OOTXuf7&#10;Ykvh+0+C8mv+K9St7HS9D8UeHdZ1K+u5RHFbW9jrdjeSSOx4CqsBYk9hXP8A7DRzZ/FT3+NniH/0&#10;ZHXxecZfRxmdRw7lb2tOrFvquaPLe3ktvQ/RsHnWMp8I0KkoprDVlyaWvaUJ2bW927v1ueW+Evhp&#10;46/ZjsvhP8c/hn4E1X7HrHhrStG+KfhLS7GZpCzW0eNRNrFEzGeJ9/mHG9sBfl3yNS+K/gB4v8e+&#10;Kv2j9Bj0DVYWvtK8M3XhHUo7Rolvb6xsWkQW8jjDHzo1jYocrvIypINfYr8ow9qraLbxWmj2trBc&#10;LMkduipMvRwAAGH1qZ8D4GdNUPaP2Sk5cllZOVGdKduykp87S2ndr4meTHjLGxqOvyL2rio87bba&#10;jWhWhfu4uHIm3rCy+yj85dM0Txf8af2Q/jp48i+Geq/8JxrnxUt7bWtFs9MmaeIQizuVjEW0v8gv&#10;HzkZA6/dr9H7UkoOP4R1rwP9hj/kcfj7/wBl61H/ANNWlV9A17GV8L0eH8ZUnCrKcpQpxk5JXlKL&#10;nOU3brOVWTfRdDLifPKmaVFQcFGMJOUUm3ZThSioa9IRpxS69zwr/gqCAf8Agmt+0Nx/zQ3xZ/6Z&#10;rqqv/BOXwp4o8G/sw2Wg+MPDeoaTeLrV+7WepWclvKFadip2uA2COQccirf/AAVC/wCUaP7RH/ZD&#10;PFv/AKZrqvdK66+WQr5tQxzk06UakUuj9pyXb9ORW9WeNRzKdHK62CUVapKEm+q5FNJL153f0Pjb&#10;4LePPE/7BV34r+DXxJ+CnjbWNGuPE8+peGPFXh3TRqC38MwAWOcgoEmxEueSWZzlVUKz91+yD4Y+&#10;Inin4xfEr9pzx14I1DwrZ+NLiyg0HQdWXy7wW9rEYvPmjx+6LAIQucgl8ZXY7fRZ60V4OX8JywWI&#10;oKWJcqGHblSp8sU4tqUVzTWslGMpKKsujk5NHtY/iiGMw9dxw6jWrpRqz5pPmSlGT5YvSLlKEXJ3&#10;a3UVFOx578Qfgk/jv41/D/4ur4lW1XwQ+pM2n/Y9/wBt+1wLD9/ePL27c/dbOccdatftE2vxgf4P&#10;a037P99Db+LkhWTSPtEcbLKyOrPFiUFNzoHVS2AGYEkDJHcUV788rw7p4hU24Sr6ylFtSvyKCknf&#10;3Woxja1tVex4dPMsRGph5VEpqhZRjKKcbc7m4tfaTlKV762dr2sfJvjf9tD4g/En4T6h8KvCn7Kv&#10;xDh+IGtaOdPazvfD/lWFlcTII3maZycQpvLKzoAdoDbASRX+In7MfxM+Dv7PPwl8RfDjRB4i8WfC&#10;PUBqN1pdnI+6/hnJe+ggIQlyXKhfl3FASFLhVP11RXzcuD62MU55hi5VajgoQkoxhyJSjNSSV058&#10;8Iybej5UlFK59BT4rp4Fwhl+GjTpqbnOLlKfO3GUHFt2ajySlFJa+87ybtb5B+L3xL8a/tz/ANh/&#10;ALwB8F/Gmi6HLr8Fz481nxZows4rezgYM1suS+6YsQQAQdyIOVZ2T0L/AIKIaJ448Zfs/R/DDwL4&#10;ZvtRm8UeJdO0+8bT7F7g2Vv53nG4kVAcRq0KAscD5sEjNe+UVv8A6q1K+CxdPF4lzqYmKhKaio2g&#10;k0oxim7L3pNtttuTfZLH/WWnh8ZhKmEw6hTw0nOMHJyvNtNylJpXfuxSSSVopWerdPQtG0vQNHtN&#10;G0awjtbWztY4LW2hXakUaKFVFHYAAAD0FXKKK+tjGMIqMdkfLSlKUrsKKKKoQUUUUAFFFFABRRRQ&#10;AUUUUAFFFFABRRRQAUUUUAFFFFABRRRQAUUUUAFFFFABRRRQAUUUUAFFFFABRRRQAUUUUAOjp1Nj&#10;p1ABRRRQA2WPzYmi3Mu5SNytgj6GvmH9n7wRD4C/4Kh/GPRo/FOtatv+Afw5m+0a9qb3Uy51rxqu&#10;1XfkJ8m7b0BZvWvqCvnn4eAf8PXfjAc8/wDDPXw4/wDT744oA+hqKKKACiiuT8f/ABx+Dnwpu7ew&#10;+J/xa8NeHJ7uNntIdf163s2nUYBZBM6lgCeSOhqKlSnSjzTaS7t2NaOHr4qoqdGDlJ9Em39y1Oso&#10;rjfE3x9+CngrxJbeDfGnxj8K6Rq94sb2ml6l4gtre5mWRtsZWJ3DMGYELgfMRgc0s3x5+Ddp43X4&#10;YXnxe8Lw+JmmWJfDsmvW4v8Aeyh1X7OX8zJQhgNvIII4Oaj6zh7251vbdb9vU3jl+PlFNUpWacl7&#10;svhW722XV7HY0VxmjfH74J+JPGE3w98PfGPwvqHiC3klS40Ox8Q20t5G0RIlVoVcupQghgRlSDnF&#10;VvD37TH7Pfi37c3hT49eDdU/szT5b/Uv7P8AFFpN9ktYyPMuJdkh8uJdwy7YUZGTzS+tYZ/bXXqu&#10;m/zXXsDy7MI3boz0Sb916KXwt6bPp36HeUVwdj+0z+z5q3h3UvGGkfHfwbdaTo/lf2xqlt4otHtr&#10;HzW2RedIJNse9vlXcRuPA5o/4aa/Z6PhD/hP/wDhfHgz+wjqH2Aa1/wlFoLQ3ezzPs/neZs83Z82&#10;zO7bzjHNL61hXrzra+622v6FPLMyUrOjO91H4ZfE1dLbdrVLe2p3lFcJqP7SfwB0jw5p/jPVfjr4&#10;PtdF1dpV0nV7nxNaJa3jRttkEMpkCSlG4YKTtPBxR4g/aS+AXhG20+88WfHTwfpkWrWKX2ly6l4n&#10;tLdby1f7s8XmSDzI27OuVPY0fWsLvzrp1XXb7+gLLcylJJUJtttL3ZauPxJabrqunU7uob//AI9X&#10;/wB0/wAq5PXPj38FvDPi6HwB4j+MPhjT9euZIUttDvtftoryVpSBGqws4di5ICgAlsjGabc/HX4N&#10;zeMX+Fq/Fzwz/wAJNuaP/hHf7et/twfy9+3yN/mZ2fNjbnHOMUSxGHs1zrtv17evkZyy/HulzKjK&#10;3K5X5XblW8tvhXfY5X/gn9/yYl8F/wDslPh3/wBNlvXr1fOv/BOz44fB7Xv2SPhJ8OPD3xZ8N3+v&#10;6b8KdDXUNFstct5bu1MWnW6SiSFXLoUb5W3AbScHB4r1Hw9+0j8A/GFnqN94R+OPg/VIdIs2u9Wm&#10;03xNaTpZW68tNMUkIjjAySzYAxz0rnwOJw7wdL318K6rolf7uvY5cvy3MYZfTUqM1ywhf3ZacySj&#10;fTS72vv0O5qDT44orfZC+5dzHPvk1xtj+0h8AtU8K6h470345+EbrQ9Jkjj1TWLfxNaPa2bOQqLL&#10;KJCkZYkABiMkgDrUVt+0d+z3beDE8et8d/CCaDJqLWKa3J4mtBaPdYLmETeYEMm0Ftmc7RnGK6fr&#10;WG/nW191t39PPY7v7LzLm5fYTvfl+GXxWvy7fFbW29tTvqK4PUf2mf2e9G8Pab4r1j48eDbXS9Y8&#10;7+x9TuvFFpHb33lPsl8mVpNsuxvlbaTtPBwaXxL+0r+z/wCDJLOLxd8dfB+ltqWnx32mjUvE1pB9&#10;rtZM+XPHvkG+NsHa65VsHB4oeKwyvea08112+/p3FHLcyk0lRm73S92Wrj8VtNbde3U7uiuL1X9o&#10;P4I6D4yT4da98Y/C1j4hlnhgi0G88QW0d68suPKQQM4kLPuXaoGW3LjORTrT49/BfUPHJ+GNh8YP&#10;DM/iUTyQt4dg1+2a+EiKWdPIDmTcqqzEbcgKSelP6zh7251vbdb9vXy3J/s/H8vN7KVuXmvyu3L/&#10;ADbfD57eZ2VFcT4Z/aF+B/jXV73w/wCDPjN4V1a/063knv7PTfEVrcS2sMZAkkkRHLIisQCzYAJA&#10;JyaZ4d/aM+A/i7TdR1rwr8cPCOqWWi2/2jWbzTvElrNHYw4J8yZkkIiT5W+ZiB8p9KPrOGf2116r&#10;pv8Ad17DlluYxvejNWtf3Zac3w300v07nc0Vw9r+0d8Br7whdfEKy+NnhGbQLG4W2vtch8SWr2dv&#10;M23bG8wk2Ix3LhSQTuHqKbN+0h8BrXwjb/EG8+NvhGHw/dXRtbXXZPElqtnLcAMTCsxk2M4CsdoY&#10;n5W44NT9awtr862vutu/p5lf2bmXNb2M735fhl8Vr8u29tbb21O6orhdY/aT+APh/RNN8Ua/8dfB&#10;+n6XrMcjaPqN54mtIoL9YyBIYZHkCyhSwDFScEjPWneJf2jvgJ4KvLOw8ZfHDwjpM+o2cd3p8Op+&#10;JLWBrq3fPlzRh3BdGIO1hkHBwTg0/rWGW8106rrt9/TuTHLcxlZKjN3vb3Xry/FbTXl69up3FFcX&#10;qv7QfwR0Txmvw11j4zeFLPxI1xFbp4fuvEFtHfNNKFMUYgZxIXcOm1QMtuXGcil079oD4Jav43b4&#10;Y6P8Y/Ct34kjmlhk8P2/iG2kvUliDGRDAsnmBkCsWGMqFOcYNP6xh7251e9t+vb18hf2fj+Xm9lK&#10;3LzX5Xbl/m2289js6K4Tw5+0p8APGst5B4L+Ovg/V5dPsZL3UI9L8T2lwbW2jIDzyBJCUjUkZc4U&#10;ZGTS6L+0l8A/Emj6l4h8O/HLwfqGnaLGkmsahY+JLWaGwRyQjTSLIViDEEAsRnBx0NJYrDS2muvV&#10;dN/u6lSy3MY3Toz0tf3Zac3w3069O/Q7qiuGg/aO+Atz4Rn+IVv8cfCL6BbXgs7jXE8TWjWcVwQr&#10;CFphJsVyGU7SwOGBxyKfeftE/AjS/CNl4/1P43eEYNB1Kd4dP1y48SWqWdzIpYMkcxk2OwKMCoJI&#10;KNnoaX1rC2vzra+627+nmH9m5lzW9jO9+X4X8Vr8u29tbb2Os1SG3uI40uJ/LAnjZT6sHBA/EgCr&#10;XSvPvF37RH7P/h3SNL1vxf8AG/wnpmn6wqXWi3t54ktYo7+NGQ+ZCzOBKgLLllyAGBJGQau+JP2g&#10;/gb4M1y18M+MPjT4T0nUr6GOex0/UvEdrBPcRyErG6I7hmViCFIGCQQKPrWFW8106rrt94LLcxla&#10;1Gbve3uy15fitprbr26naUVxd78ffgvpnjZfhlqnxj8K23iRriOAeHp/EFst8ZJFDInkFxJuZWUg&#10;bckMCM5FGj/H34LeIPGc3w60T4w+F7zxBbzTQz6Fa+ILaS9jki3eajQq5cMm07gRlcHOMGq+s4fb&#10;nW9t+vb18if7Px/Lzexlbl5r8rty/wA23w+ex2lFcF4f/aY/Z88XC+PhL49+DdU/szT5b/Uhp/ie&#10;0m+yWsePMuJdkh8uJdw3O2FGRk807Sv2mP2fNd0LUvFWifHXwdeaXoqxNrOp2via0kt9PErFYjNI&#10;shWLewIXcRuIIGcGl9aw38669V03+7qXLLcyjdSoTVrJ+7LRy+Fbdenfod3RXBD9pv8AZ7PhI+PR&#10;8d/BraEuofYG1oeKLT7J9r2eZ9n87zNnm7Pm2Z3becY5p+oftIfALSfDVj421T46eD7XRdWeRNL1&#10;i48TWqWt40ZKyCKVpAkpVgQwUnBBBxil9awv862vutu/p5h/ZmZXsqE735fhl8Vr8u29tbb2O6or&#10;hfEP7SPwD8H2Om6j4u+OfhDS7fWLNbvSbjUfE1pBHfW5xiWEvIBKhyPmXI561Y8RfHr4L+EvFEPg&#10;fxR8YfC+m65deV9l0XUNftobuYyHEYWF5A7bjwuByeBmq+s4fbnXTquu339O/QmOXZhKzVGet2vd&#10;eqj8TWmvL17dTsqK4+f48fBq18df8Kvufi34Zj8SmQR/8I62vWy3+8pvC/Zy/mZKEMBt5XnpTdB+&#10;PnwY8UeLrjwB4b+L3hjUNes2lW80Wx163lu4TGcSBolcupQ8NkfKeDij6zh9udb23W/b18hPL8co&#10;8zpSty81+V25XtLb4X0e3mdlRXC+Hv2k/gB4xt9QufCHx18H6pHpNi97qkmm+JrWdbK1T788pSQi&#10;ONe7thR3Io079pP9n7WPDmo+MNJ+O/g+70jR2iXVtUtfE1o9vYmVtsfnSiQrHvb5V3EbjwMml9aw&#10;zV+dfeum/wB3XsXLLcyi2nRno0n7stHL4U9N30XXod1Ud1/x7Sf9cz/KuHk/aU/Z/h8Jx+Ppfjx4&#10;OTQpNQ+wLrTeJrT7G10E3mATeZs8zYC2zO7HOMU3V/2lf2f9K8MWPivVfjt4NtdK1hZl0fVLnxPa&#10;R298Ym2SiGUybJdjfK20naeDg8UpYrDcjfOtr7rbv6eZLyzMpe6qE73cbcsviSu1tulut0YP7B3/&#10;ACZn8K/+xC0z/wBJkr1yvnT9k/49fBP4S/si/CfQ/il8YfC/hu9n+HWlzw2uv+ILazkeMwKN4WV1&#10;JG4EZ6ZBHY16vq/7QXwT8P8Ai+P4d+IPjF4WsfEU00MUOg3niG2jvHklx5SCBnEhZ9y7QFy24Yzk&#10;Vx5ficPHL6Sc1pGC3XWKt955+T5bmP8AZOHXsZ/w4v4ZbRilJ7bLr26nUQW1umvXF2tzmZ7WFJIc&#10;D5VDSFW/Elh/wGrlcLa/G74IyfE6b4fW3xg8OSeKpFW3k8OLrlv9s3RiSTYIN/mbwpdiuMhQCQBy&#10;ZvDfx++C/jDXrzwp4T+MHhfVdU06OWW/0/Tdft557ZIyFkaSNHLIqsQrEgAEgHBOK7licO9Odb23&#10;W/b18tzveX4+MXJ0ZWSUvhfwvZ7bPo9mdpRXD+G/2i/gT4ysdQ1Pwj8bvCOrWuj2hutYutM8SWs8&#10;dhbgEmWZkkIiQBWyzEDg88UWH7SHwC1TwnfePNM+OPhC60PS5Ei1PWLfxNava2juQEWWUSbIyxKg&#10;BiCSQB1FL61hdLTWuu62W/3FPLcxjJp0Z3TSfuy0b2T03d9F16HcUVws37R/wFtvCcXxAufjj4Pj&#10;8P3F59kt9ck8TWos5bnaWMCzeZsMm1WOwHOATjg0ar+0n+z/AKHoGmeK9b+Ovg+z0vWhKdH1K68T&#10;WkdvfCNgsnkyNIFl2MQG2k4JwcUvrWF351tfdbPZ+g1luZSkoqhO7bjblle63W261ut1Y7qiuD8Q&#10;ftKfADwlNY2/iz45+D9Lk1OwjvtNTUPFFpC13ayE+XPEHkBkjbB2uuQcHBOKm1b9oT4IaH4yHw31&#10;n4y+FbPxG1xDAugXXiK2jvmllCmKMQFxIWcOm1QMtuXGcin9aw/867brd7feTHL8wkk1Rnqm17r1&#10;S3a02XV9Op21FcZpv7QHwU1fxwfhlpfxi8L3HibzpYm8Ow+ILZ75ZIwzSJ5AfzNyhWLLjICsT0NR&#10;+H/2ifgV4wu77TvB/wAa/CWqXWl2stzqVvpviS1ne1giIEksio5KIpIDMwAUkZIzR9aw97Ka3tut&#10;1uvUHl+YRi5OjKySfwvZ7PbZ9H1PLtP/AOUq+of9m/2n/p7ua+iK+TfC3xs+EHiT/go/rvxK8OfF&#10;jw5f+HdN+AtvHqOvWOuW81naOmtTM6yTI5RCquhIJGA6k8EV7xZftH/AS/8ACN18QbL45+EZtBsb&#10;pba81yPxJatZwTNjbG8wk2K53LhSQTuGAciuDL8Th+Wo+dazk91tff08zz8vyvM4e2jKhNP2klrG&#10;W8neK23aast3dHdV8/3n/KUPSv8Asg2of+nqzr0q7/aI+BOmeELP4g6l8bfCMHh/ULhoNP12fxJa&#10;pZ3Mqlg0ccxk8t2Gx8qGJG1s9DXhfiX43/B3w9/wUM8O/ErXPix4bsvDuo/Au9i0/XrzXLeOyunb&#10;WbZlWOZnCOSEcgKSSEY9AcGPxOG5YPnWkoPdbX39PMMwyvM6ipRjQm26kV8L3i7tbbqzut1Z3Pqq&#10;iuJ8R/tE/AnwfqVno3i741eE9KvNStY7nT7XUvElrbyXMMhIjkjV5AXRiCFZQQSDjpRqn7QfwR0X&#10;xonw21r40eFLLxG9zDbp4fuvEFtHfNNKFMUQgaQSb3DoVXblty4ByK9D6zh725123W72Xqz0Fl+Y&#10;SipKjOzTfwy2W722XV7LqdtRXF6V+0B8Etd8bSfDXRfjJ4XvPEUM00E2gWviK1kvkli3GVDArmQM&#10;m1ty4yu1s4war+G/2mP2fPF73i+Evjz4N1U6bp8t9qQ0/wATWk32S1jI8yeXZIfLiTI3O2FGRkjI&#10;o+s4d6Ka7br+rrqugPL8wjFt0Z2STfuvRPZ7bPWz620Ox0KC2tdGtbayuPOhjt41il/vqFGG/Ec1&#10;brz3wn+0V+z1qfg261vwp8c/CV/o+gWtuNU1KDxJayRWEb/LEbh1fEW4qQN23JBA6GrEX7SfwAm8&#10;JTeP4fjr4PbQYb77FLrY8TWhs0utobyDN5mwSbSG2Zzgg96n61hXqpra+627+nmVLLMyjJxdCd01&#10;Frll8T2W27urLd6d0d1RXD3/AO0f8BdL8Laf461T44eELXQ9Ulkj0zWrjxJaJaXjxkq6xTNIEkKk&#10;EEKSQVIPQ0eIv2i/gP4R0vS9c8U/G7wnptjrlubjRr3UPElrDDfwgAmSB3cLKuGU7lJHzDnkU/rW&#10;GWvOvvXXb7+gLLcylJJUJtttL3ZauO6Wm66rddTuKK4zxH8ffgr4R8QW3hHxR8Y/C+m6vfRxPY6T&#10;qHiC1hubhZDiMpE8gZw5yFwDuIwM067+PfwYsfHK/C+++LvheDxK0yQr4dm8QWy3xkdQyJ9nL+Zu&#10;ZSGA25IIPQin9Zw+3Ot7brft6+RKy/HyjzKlK1nK/K/hW8ttl1ex2NFcbo/x8+DHiLxhcfD7w78X&#10;PDOoeILWSWK50Gy163lvYpIifNVoFcurIQQwK5UjnFV/Dv7Sv7P/AIwh1Cbwj8dfB+qJpOnyX2qS&#10;ad4mtJxZWqffnl2SHy417u2FHc0vrWGeimuq3XTf7uvYHl2YRTboz0Sb917S2e2zez69DuqK4PTv&#10;2l/2fNY0HUvFWj/HrwbeaXovk/2xqdr4ntJLex81ikXnSLIVi3sCq7iNxGBk8Uf8NK/s/wD/AAiX&#10;/CfH48eDV0L+0fsDa1/wk1qbMXezf9n87zNnm7Pm2Z3becYo+tYa1+dbX3W3f08ynlmZKXK6E73U&#10;fhl8TV1HbdrVLex3lFcHqH7S37PukeHdP8Y6v8efBtro+rNKuk6pceKLRLa+MTbZRFKZNshRvlba&#10;TtPBwaf4k/aQ+Afg+10698WfHHwfpcOsWSXmkzah4mtYVvbZh8s0ReQCSNuzrlT6ml9awuvvrS3V&#10;ddvv6BHLcylJKNGbu2l7stWt0tN11XTqdzQelcbrPx8+DHhvxZb+APEnxb8L6fr91JElrod94gto&#10;ryZpTiIJCzh2LkgKAvzE4Gacfjt8Gf8AhOP+FYj4v+GW8S+cYv8AhHV162+3b9m/Z5G/zM7fmxtz&#10;jnpVfWcPzW51vbfr29fIlZfjuVS9lK1ub4X8K3ltsur2Rx/7GH/JOPEH/ZVPGP8A6fr2vYK+ff2M&#10;vit8Mxovib4fr8RdDbX7f4keMLufQ11aFryKD+3bxvNaENvVCrK24jBDKehFek+Hf2j/AIDeMbTU&#10;NS8H/G/whq1ro9k13rFxpviW1nSwt1BLTTMkhEUYAJLNgDB54rz8rxGHjl9JOa279lr9x52VZZmV&#10;LK6XPQmrRje8ZK19FfTS72vuzuaq6hBbzXFq00+1o590a/3zscY/Ik/hXH6f+0r+z9q3hrUPGmk/&#10;HbwbdaNpLRLqmrW/ie0e2s2kbbGJZRJtjLt8q7iNx4FV9Q/aJ/Z9Xw3Z/EO6+OvhFNC/tQ2lvrn/&#10;AAklr9jku/Kcm387fs37Nzbc7sc13fWsL/Otr7rbv6Hp/wBmZlzW9hO9+X4ZfFa9tt7a23sehKML&#10;iiuB1X9pz9nrQvD+m+K9c+PXg2z0vWFmOj6lc+JrWOC/8pgsvkOZNsuxiFbaTgkA807xB+0p+z94&#10;TXT/APhKvjz4O0v+1tPS+0o6h4mtIfttq/3J4t8g8yNscOuVPYmn9awy3munVddvv6dxRy3MpNJU&#10;Ju90vderj8SWmtuvbqd5RXF6v+0H8EPD/jJfhzrvxk8K2fiKS4hgj0C68RW0d60su3yoxAzhyz71&#10;2qBlty4zkUWPx/8AgrqXjs/C2w+L/hefxMsrxN4dh8QWzXyyIGZ0MAfzNyhWJG3ICk9Aaf1jD81u&#10;dXvbfr29fIn+z8c48ypSty81+V25f5tvh89jtK+fv+Cp/wDyYD8SP+wXb/8ApZBXpug/tAfBLxdr&#10;N54c8IfGXwrqmpabDJNqGn6b4htp5rWKNgskkiI5ZEUkBmIAUkA4zXg//BQ741fCX4sfsFfFKD4X&#10;/FXw54lay0m0a8TQNbgvDbhryHbv8p227trYzjO046GvPzTEYeWWVkprWE7a9ou/3dTgzjLMy/sn&#10;Er2E7qEvsy+1FqPT7T0XfofVFv0H+6KkrhdN/aM+AepeELzx7pvxv8IzaHpsqQ6hrUPiS1a0tZGI&#10;CpJMJNiMSygBiCdwxnIp1z+0b8BrDwjb/EC9+OHhGPQLy6a1tNdl8SWq2c843ExJMZPLZwFbKgk/&#10;KeODXdHFYbl+NbX3W3f089j0FlmZfD7Cd78vwy+K1+Xbe2tt7HcUVwes/tLfs/8AhzQtM8UeIfjn&#10;4PsdN1pZH0XULzxNaRQagqEB2hkaQLKFLDJUnGRnGRTvEH7SXwC8JXFjaeKfjj4P0yXVLKO802PU&#10;fE1pA13bSEiOaMPIDJG+DtdcqcHB4o+tYVXvNaW6rrt9/Tv0HHLcxk0lRm73t7steX4raa269up3&#10;VFcXqf7QHwR0XxqPhvrXxn8K2XiJ7iGBPD914gtY74yyhTHH5DOJNzh0KrtywZcZyKXTvj98EtY8&#10;bt8NNI+Mnhe68RLPLA+gW/iG1e+WWIMZEMAfzAyBGLLjKhWJxg1X1jD3tzre2637evluL+z8fy83&#10;sZW5ea/K7cv823w+ex2dFcNoP7SPwB8U3N9a+F/jp4P1STS7Ga81SLTvE1pM1nbRECSeUJITHGhI&#10;DO2FXIyeaTR/2kfgJ4k0PVPE/h344eD9Q03REjk1nULHxNaTQWCOSEaZ1kKxBirYLEZ2nHQ0lisO&#10;7e+tfNdN/u6hLLcxjfmozVrX92WnN8N9PtdO/Q7qvlX/AIKcf8j3+yr/ANnTaR/6Y9cr3G1/aQ+A&#10;l74SuPH9p8b/AAjJoNndLa3WuR+JLU2cE7BSInm8zYrkMvyk5+Yccivmz/go18Uvh34luP2X/iT4&#10;f8f6LfeHbP8AaY069utes9UiksYbeLR9ailmedW8tY0kdEZyQqswUkE4r2MhxmEjmcJOpG3LN7rZ&#10;wlr6eZpTyzMvaW9hO9+X4ZfFa/LtvbW29tdj7MHSq9rFAl9cyxy7pG2+Yv8Ad44rj/EH7RvwG8J6&#10;PpXiHxT8bvCOm6frkDT6Jf3/AIltYYdQiAUl4HdwsqjeuSpI+ZeeRUetfHz4F+DfEkei+KPjT4X0&#10;zUtUggms9P1LxBawS3EcmRE8SO4Z1bkArkEjAryHicPG95rTzXXb7+nczjluYSty0Zu97e7LXl+K&#10;2n2Xo+z3O8orjb34+/BbTPG6/DHUvjB4Xt/EzzRwr4em8QWyXxlkUMifZy4k3MrKwG3JBBHUU3SP&#10;2g/gl4g8ZSfDjQPjF4VvfEUM80M3h+18QW0l8kkW7zUMKuXDJtbcuMrtOcYNH1nD7c63tut+3r5B&#10;/Z+P5eb2UrcvNflfw/zbfD57eZ2lFcHoH7S/7Pvi6O+bwl8ePBuprpenyX2ptp/ie0n+x2sY+eeX&#10;ZIfLjXIy7YUZ5Io0z9pT9n3XNB1PxTofx68G3ml6KIjrOpWnii0kt7ASErGZpFkKxb2BC7iMkEDP&#10;SpWKw0rNTWt+q6b/AHdRyy3MoXUqE1ayfuvRvRJ6aNvbv0O8orhYf2k/gDL4Ob4hp8dPB50FL4WU&#10;mtf8JLa/ZEutgfyDMJNgk2kNsJzgg45pL/8AaU+AOkeHbHxlq/x08H2uj6q8i6Tq1x4mtEtb1o22&#10;yCKUybZCrcMFJ2ng4p/WsLa/Otr7rbv6D/s3MnLl9hO9+X4ZfEldx23trbex3L9K8k+Hv/J43xK/&#10;7E3wx/6O1aul8SftGfAbwhZabqPi743eEdLt9YtBdaRcah4ltIUvoCARLCzyASIQRhlyDkc815xo&#10;nxY+GPgz9tDxvpvir4kaDpt1rXhTwxDo1tqGrQwyX0pm1PEcKuwMrfvY+Eyf3i/3hn08vr0HhsXa&#10;a0pq+q0vUp2ufN53gcd9eyz91L3q8re69bUK97aa26226nvyfdpa4z/hffwYj8cf8Kuk+L3hceJx&#10;L5R8Of8ACQW32/zNu8J9n3+ZuKkNjbnBz0pdG+PvwV8Q+Lrj4f8Ah/4xeF77X7OSaO60Oz8QW015&#10;C0WfNV4UcupQghgR8uDnFeb9Yw/NbnW9t1v29fI+g/s/Hct/ZSty83wv4XtLb4X32Oyrz/8AaH/5&#10;APh7/seNH/8ASuOpvD/7SPwE8YW9/eeD/jh4Q1WHSbFrzVpNN8TWk62Nso+aeYpIRHGvdmwB61wn&#10;xl/aI+A/izwLZeJvC3xr8J6ppuieNNEk1jUNP8RWs0FijXi7WmdHKxg7WwWIB2n0NfO8U4jD1OHc&#10;SoSTbhK1mtbb/cd+By3MY46ClRmrSin7stHLZPTrfTv0PdaK4P8A4aW/Z+/4RVfHw+O/g3+wTf8A&#10;2H+228UWn2T7Xs8z7P53mbPN2fNszu284xzTdW/ab/Z60Pw7pvi/Wfj34MtNJ1jzv7I1K58UWkdv&#10;feU4SXyZGkCybGIVtpO0nB5NfQ/WsLa/Otr7rbv6eZyf2bmTlZUJ3u4/DL4krtbbpatbpHl3/BUr&#10;4YeM/ij+x94wtfC/ii0s7XRdDv8AWNW0u80Vr0azHa2NxNDariaIxOtwsE6vlhvt0DKyF1aH/gmP&#10;4Rn8BfCjxh4HuNebVH0X4natYNqDmQm5aJYEMuZJJHO4ru+d3bnlmPJ9F+Lfxt/Z5XwNNoPjf43e&#10;DdPtvFHh+SSwOqeJrSBb60mjZVmiLyASRsCcMuVPYmvAv+CXn7T3wd1f4Q6hc+J/it4Z03XPF3jy&#10;61DTdDvtct4Ly4+1pbtEEhdxIxdm2qACSeBk18xjJYOnxVhanOruFRb9lH7r3Vv+HPusLDPsV4d1&#10;sMqMvZUq0ZaQ3c09bpXbXJJNtuysn8KS+y5OY2BP8NQaNBbWukWttZzCSKO3RY5Fx86gDDcevWuV&#10;g+PvwWvvHB+Ftr8XfDE3ibzGhbw7Dr1s18JFUsy+QH8zcFDMRtyACe1QeCvjv8DPEl63gnwT8ZPD&#10;OqajptsxuNNsvEFtNdQRxYV2kiR96bTgNuA2ng4r6j6zh7251vbdb9vXyPg3l+PUeb2UrWUvhfwv&#10;aW2z6PY84/YY/wCRx+Pv/ZetR/8ATVpVfQNfLP7C/wAXvhZJrPx/8QW/xK0GSwT4wX+sSX0esQGF&#10;NPbTNOUXZfdtEBaGVfNJ2ZicAnace2af+0h8AdW8K3/jnS/jp4RuNF0qaOLVNYg8TWj2to7sFRZZ&#10;RJtjLEqFDEEkjGc11Y3FYWWIbU1qk1qtklf7uvbqd2ZZbmKxs17GenIn7r0bjGy23fRdehwv/BUL&#10;/lGj+0R/2Qzxb/6ZrqvdK+Yf+Cjfxp+EvjL/AIJmfHK68J/FPw7qlvr3wp8UaLok2na1BOmoalLp&#10;F0I7KBkciW4Yn5YVy7dga9i1f9pf9n7QNG03xJr/AMdfB9hputJI2jajeeJbWOC/EZAkMEjSBZQp&#10;IDbSduRnFcf1rC8t3NbX3W3f08zj/szMnJJUJ3bcfhl8S1a23S1a3S1eh3B60Vwuv/tK/s/eExp7&#10;eK/jt4N0v+1tPjv9L/tDxRaQ/a7WT/Vzxb5B5kbYO11yrY4NWNV+P/wQ0Lxmvw41z4z+FbHxFJcQ&#10;wR6DeeIbaO9aWUL5UYgaQSFn3LtG3LbhjORVfWMPe3Ou263exMcuzCSTVGeqbXuvVLd7bLq+nU7K&#10;iuO0r4+fBLWvHLfDLR/jF4Xu/EkdzJbyeH7bxBbSXyyx7jLGYFcyBkCMWXGVCtnGDXY1cKlOprBp&#10;+hjWw+Iw7Sqwcbq6umrp7NX3T6MKKKKsxCiiigAooooAKKKKACiiigAooooAKKKKACiiigAooooA&#10;KKKKACiiigAooooAKKKKACiiigAooooAKKKKACiiigAooooAKKKKACiiigB0dOpsdOoAKKKKAOE+&#10;Nv7OngD9oBNNj8deIPHVgNJaY2v/AAhXxP17w2X8zZu846Re2xuMeWu3zd+zLbNu5s/P37NH7P3g&#10;H4O/8FN/jJ4T8Ja540vLaT4E/Du8aXxV8SNb1668x9a8aIyi51K8nmWPESYiDiNSXYKGkct9eZr5&#10;5+HZU/8ABVz4vsO/7Pfw4wf+4743oA98u9GtL2dbmae6VlxhYr2WNeDnlVYA/iOaSfRbO5u0vZJb&#10;kPHtKrHeSKnH+wGCn8ue9W6KAKkmi2kt59uea63hgdovZRHwP7m7b+lcV8Uf2X/gV8a9Ytdd+LHw&#10;y03xBdWUbR2j6qrTLCjEFlVS2ACQDgDGRnrXoFFZ1aNKvDkqRUl2aTX3M6MLjMXgayrYapKnNXtK&#10;LcWr6OzTT1W55z4u/ZP/AGfPHnje0+JHjP4UaXquuWIjFnqV/G0skIjcugXc2AFYkgY4PSlk/ZZ+&#10;A1x8Vf8Ahd958KtMn8Weesy69cKXuBIqBFYEk4IUBRgcAcYr0Wis/qeDcm3Tjdu+y3Wz23XR7nVH&#10;Oc4jFQjiaiSi4JKcrKD3ha/wuyvHZ2Wh5z4S/ZS/Z/8AAvxFu/i14S+FOmWPiW+mnlu9ajVmmleY&#10;lpWJLHlyTk98n1qj4I/Yt/Zf+HC6sPA/wU0XTf7c0ebStW+zwH/SbKXHmQNlj8jbRkd8CvVKKn6l&#10;g9P3cdLv4Vu9+nXr3KlnmdyTUsVUd1FP35aqLvFPXVRbbitld2seWaF+xd+zF4a8G618PND+C2i2&#10;+ieI/I/tzTUhYw3nkuXiLgseUY7gRgg/Ski/Yt/Zih8ASfCwfBjRW8Oyat/abaPJCWhF55XleeAW&#10;+V/L+XcMcV6pRR9RwK09lHa3wrZu7W2zettrlPP8+lJyeLq3clNv2kruSSSlv8SSST3SSWyPLdT/&#10;AGMv2Z9Y8D6X8NtW+DOj3Wg6JJM+kaXcRForNpn3ymMFspub5jg8nPqct8UfsYfsx+OdO0vS/GPw&#10;S0fUodD02PTtHW8RpGs7WMYSCNi25Y1HRQcDJr1SiiWBwMk06UdbJ+6tlsttl07BDPs8pyjKOKqp&#10;xcpK05aOd+ZrXRyu+ZrV3d7nnHib9k/9n7xj4ut/iF4q+Fem6hr9nNDLa61dB2uo2iYNERKW3fIQ&#10;NvPGB6Ulx+yz8BIfHjfF9Phbpq+KFkab/hIAG+2eYYzGW83duJ2EryelekVDf/8AHq/+6f5USweE&#10;1l7ON73vZb99t/PcxlnGcRo+zWJqKKg4W55W5HvC1/hfWOz6o+aP+Cdf7MnwP0D9k/4T/FDw78Nd&#10;P0/xBq3wu0SXVNYsN0NxdPNYW8kpkdWBbe3zHPBNel+Gf2Nf2afBmn6lpHhD4NaTpdtrWmtp+sRa&#10;erQre2rDDRS7WG9SCcg57+tU/wDgn9/yYl8F/wDslPh3/wBNlvXr1c2BwWDjg6LVKOkU17q0vFX6&#10;devc5svzzO6mX03LFVHzQp3vOTvypON9deV6xvs9VY8utP2NP2ZtN8F6j8OtL+DOj2ug6vJHJqmk&#10;2sbRwXbxsrI0iqwDFSqkE5IxUB/Yy/Zf1LwJD8OJvg1pMnh+31M38ej+Wy263e1kM3lhgpfazLuI&#10;ztOOlesVBpzRPb7oEKrub731Of1zXT9RwW3so7W+FbdttvLY7/7ez3m5vrVW/Nz39pO/OlZS3+JJ&#10;Jc29tL2PMtc/Ys/Zg8R+HdG8H658E9FutJ8O+edD0x4T9nsvOk8ybZHu2je4DNxyetJ4x/Ys/Zi+&#10;IV9puo+Nvgro2pSaPpdvpul/aomZbazgz5UCLu2iNdzYXGOTXqtFEsDgZXvSi72v7q1tt06dOwRz&#10;7Pabi44qqrOTVpy0cneTWujk9ZW+J6u55xrv7J/7Pnib4nw/GnxB8JtJvPFVvdW91DrU0RMyTQBB&#10;C4O7GUEaY4/hFO0z9lT4AaR8U2+N+m/CnSoPFzXU1w2vLG3nmWVGjkfO7GWV2B46GvRaKf1PB83N&#10;7ON781+VfF32389zP+2s4VP2f1mpy8vJbnlbk/ktf4f7u3keZ+BP2R/2dvhh4k1Lxh4A+EGk6XqW&#10;rWc1pqV1bRkNcQSuryRkFiNrMikjHYU3wZ+x9+zj8P8AS9a0TwX8HtH0yy8R2f2TXrO2iPl30OG/&#10;dyKWIYfM2OONx9a9OopRwOCja1KOl7e6tL72069e/UqeeZ5U5ubFVHzct7zk78jvC+uvK9Y326Hl&#10;+lfscfs1aJ4E1D4Y6V8HNHh8O6tdR3Oo6L5Ja3uJkKlHZGYgsCi4P+yPSlk/Y6/Ztl+HsPwnn+D+&#10;kzeG7e+N7b6LPG0lvDcFXUyorMdrEOwyMHmvT6KPqOB29lHa3wra97bbX1ttcp59nkpczxVS/Nz3&#10;55X57cvPv8VtObe2l7Hlus/sZfsyeIvCuk+CPEPwa0m/0nQY5k0WxvI2kjsVlKmQQ7mPlhiqk4x0&#10;FHi39jP9mfx69lN41+Dek6tJpunw2OnzX6vLJbWsRJjhRmYsqKWYhQQOT616lRQ8Dg5XvSjra/ur&#10;pt06dOwo59nkHFxxVRcrk1actHN3k1ro5PWVt3q7nmOtfshfs7+IfHK/E/W/hNpt34kS8t7tdeuG&#10;drwTwBBDIJi28MvlpjnooqXSP2Sv2etD8dN8T9H+FOm2fiR7ye6fXrfet400ysJZDMG35cO4bnkM&#10;a9JoqvqeEcub2cb35r2W/fbfz3I/tnOPZ+z+s1OXl5Lc8rcn8lr/AA/3dvI8r8H/ALFf7MPw9F4f&#10;AvwY0jSW1DS5dOv5NPV4pLmzkxvgkZWBZGwMqSQcD0FSaB+xp+zP4V8Lat4L8N/BvR7HS9ejij1u&#10;xtI2jS/SPdsWbaw8wLvYgMTyc9a9QoqY4HBRtalFWvb3V136devfqXLPs8qOTliqj5uVu85auDvF&#10;vXXlavG+3Q8vH7G37NA+HsnwoT4N6RH4am1AX0+hwoyW8tyFVRMyqw3PtRRuOTx7mna1+x9+zf4h&#10;+H+m/CrVvhBpEvhvR7mS40vRfJK29vI5Ys6orAbiXfnr8x9TXp1FH1HBWt7KO1vhW29ttr9Ng/t7&#10;POZS+tVLqXP8cvjty82/xW05t7aXseWeOv2RP2ZfG2i6HoXjj4QaRe2Ph2BbPQbWWFvLso2ZRsRQ&#10;cAEhQfpVvxz+yV+zx8SvFVj438dfCXSdU1bS7eGDT766iJeGOFi8ajBAwrMSBjvXfaq1oscZvFZl&#10;8+PaF/vbxtP/AH1irQ6UPA4OV70462v7q1tt06dOwo55ndPl5cVUXLzWtOWnO7ztrpzPWVvierue&#10;cav+yj+z9r3xTT426x8J9LuPFcd1Bcx65Ip88SwqqRPkNjKqiAcdAKNC/ZS+AHhn4m3Hxi8O/CnT&#10;LHxNdXU1zca1bqyyyyzAiVjhsZfc27jkk16PRT+p4NS5lTje972W/fbfz3J/trOPZ+z+s1OXk9nb&#10;nlb2f8lr/B/d28jyzwl+xb+y94CutTvPBXwT0XS31nS59N1UWcJVbqzmx5sDrnaUbAyuOoB7Umgf&#10;sWfsweFdC1rwtoHwV0a20vxEsK65psMTCC9ELl4hJHu2tsZiy8cE8V6pRSjgcDG1qUdLpe6tnutu&#10;vXuXLPs8qSbniqju4t3qSd3Fpxb11cWk4vpZWtY8pt/2Lf2Y4PBzfDpPgro/9gNqn9pf2LJCXtRd&#10;+X5fniJmKiTZ8u7GcZAqS9/Y0/Zm1Lwfpvw+1P4L6PdaHo8s0mk6TcRtJBaNKxaRo0ZiELMSTjGT&#10;n1r1Kij6jgbW9lHa3wrbe2219bbD/t7PuZS+t1bqXNf2kr8zVnLf4mm1zb2bV7Hl3iL9jf8AZr8Y&#10;aZpejeLPg5pOpWuh6etho8F8rSrZWygARRbmOxQAOBjpVrxJ+yd+z34x8Xw/EPxZ8KdN1LXrfyfs&#10;+sXweW5h8pt0eyRmLLsPK4Ix2r0eih4LBybbpx1tfRdNunTp26ExzzOocvLiqi5VJK05aKbvJLXR&#10;Sesl1e9zztv2VfgE3xDb4uv8L9OfxU0olPiF95vN4jEQYSltwIQBeCOKb4W/ZS+AHgjxhefELwh8&#10;LNO07XtSkmkvdYtd63UrStvkLSbt3zHk88/ia9Gop/U8Hzc3s43vzfCt3u9t/Ml5znDp+zeJqcvK&#10;oW55W5FtC17cq6R2XRHlfhP9i79mPwHp2qaV4N+C+jabDrenyafqy2cbIbu1f78MhDZZCOq5xS6d&#10;+xb+zBo/gfVPhtpHwV0W10PXJIX1nTbeFkjvWhffEZMNltrfMMk4P0r1OilHA4KKSVKKsml7q2e6&#10;22fXuaSz7PZylKWKqNycZNucruUbcreurjZcreqsrWseWz/sZ/sy3Xw7h+Etz8FdGbw3b6r/AGnF&#10;o/lEQi88sx+fgNy+wlcnsaj8Q/sYfsweI/A+j/D7X/gpotxofhtbk6Hprwt5dl5775imG/jYbjnP&#10;NerVHdf8e0n/AFzP8qmWAwPI06UdrfCtlsttvLYTz/Po+8sXVupOaftJfG005b/E02nLdptNnzL+&#10;zh+y18Afj7+yX8JfEPxh+Fmm+IL62+HemQQ3V8rb1j8gNsyGHG5ifxr1bxR+yd+z541+I0Pxe8Uf&#10;CjSrvxNbXFvPBrbRlbhJYNvkuGUj5k2Lg9torL/YO/5Mz+Ff/YhaZ/6TJXrlcuX4PBzy+k5U4tuM&#10;G7xWrUVZvTddGedk+fZ5/ZOGf1qppTSX7yWimouSWu0mk5Lq9zzWH9mH9nv/AIXFJ8YYPhjpsfjK&#10;IrctrkURSfc4dN+5SMsyhlOeoGDwad4W/ZP/AGffA3jC++IHg34T6ZpetanDLFqV/YK0T3UcriSR&#10;H2sAwZlBYEYOOa7yCSzOvXMaQsLgWsJlf+Ex7pdgHvnf+Y/C5XasHg07+zjvfZbvd7bvvud0s6zi&#10;UHB4mo04qDXPKzgto2v8Ku7R2V3ZHmPhD9j/APZy8BW2r2Xg34P6Tptvr1i1nrVrZxskV9bsrKYp&#10;UDbXXDNwR3NJpX7G/wCzRonhXUvAukfBvR7fRNWuI5tS0eOJha3UkZBRni3bWKlVI44IFen0Ulgc&#10;DGyVKOiaXurZ7rbZ9e5cs+zycpSliqjcnGTfPK7lG3K3rq42XK91ZWtY8vk/Y2/Zol8Fw/Dib4Oa&#10;PJ4fg1Fr+DQ5I2a0juSrKZhEW2h8OwyB0NR6l+xX+zBrHh/SfCesfBfR73S9CW4Gi6fdxtJDY+e4&#10;ebykZiqbmUE4A6V6pRR9RwLjb2UdkvhWy2W2y6LYcc+zyMlJYqpdSck+eV1KSaclr8TTab3abu9T&#10;yrxH+xd+zH4xn0+68X/BbR9Vk0nS4dO0ttSRp/slpEW8uCPex2ou5sAYAyas6l+yH+zrrHxDX4ta&#10;x8KNMvfEy3Vvcrrt4HlulmgCiKQSOxIZAiYI6bR6CvTKKbwWDlJt046tN+6t1s9t10fQiOd51CKj&#10;HE1EknFe/LSMrOUVropNJtbNpXPN9D/ZM/Z78OfEOT4taL8K9Nt/FE0000niBVY3hklRkkfzSxYM&#10;yu4JByd1V/B/7HP7Nnw9u9Uv/A/wd0nTbjWtPmsdVubRWWS5t5SpkiZ927axVScEZxXqFFJYLBxa&#10;apx0bfwrd7vbd9X1CWdZ1OLjLE1GnFRa55WcY/DF6/DG7stld2sfHfg/9mT4E+Ev+Cg3iL4L+GPh&#10;lp1j4X1r4CwTaroturLDcu+sSo5b5s/MscYPPIUV7rp/7HP7Nel/De8+ENh8G9Hh8M6hfLe32jrG&#10;3lz3C7dsjfNkkbVxz2rhtP8A+Uq+of8AZv8Aaf8Ap7ua+iK8/L8Hg+WovZx0lJL3Vs91ts+qOHL+&#10;IM/qe2nPF1W3Vcm3Undyi0ou994pJRe6SVrWR5nqX7H/AOzfrHw10/4P6n8INIm8M6TePd6do8kJ&#10;8m3nYuWdRuzkmR+/8Rrw/wAZfsyfAfxh+3l4X+C/ib4XaXe+F9G+Bt5NpeizRkw20iavborKM8YW&#10;WQDno5r68r5/vP8AlKHpX/ZBtQ/9PVnVZhgsHyQXs46ygn7q1Sasnpt5bBjuIM+o+xnTxdVNVVK6&#10;qTT5pN80tHvK75nu7u97s7Lxj+x7+zd8Q7/S9W8b/B7SdSu9F0+Gx0q7uY2MtvbxEmKMOGzhSSRn&#10;uT607xH+yN+zt4v8fw/FfxL8JNMuvE0F1bXMevOGW6E0AQQyeYrBiyeVHg5yNor0yiu76lg3Jt04&#10;6tP4Vutntuuj6HfHO86jFRWJqWUXFe/LSMrOUVr8Mmk2tnbVHmmm/sj/ALPOjfEWT4uaJ8JtLsfE&#10;011PcTa5ZK0NxJLPv852ZGBLP5j7ic53H1qt4d/Yt/Zg8HXN/deEfgpoumtq2lzabqn2CFoRdWku&#10;PMgkCsAyNgZU8HAz0FeqUULBYOMk1Tjo2/hW73e276vqEs7zqUWpYmo00ov35axjdxi9dVFttLZX&#10;djyXwl+xz+y/ovhPUND8KfB3SbXSPElvbf2tZW8bRxahHES8PnICFfaXY/MOrGpo/wBjL9mmHwfN&#10;8Oovg1o6+H5tTGoTaIsbfZHuggj84w7tu/YoGcZ4r0nQXs5NEtH06Jktzax/Z1bqE2jaDyecVboW&#10;BwKSSpR0TS91bPdbbPXQp59n0pubxdW7kpN+0ldyiklJ66ySSSe6SVnojy/VP2N/2aNb8Kab4D1j&#10;4NaPc6Hos0s2k6PNGzWtpJIS0jJFu2qWLMTgdST3pfFf7Hf7N/jfTdH0bxf8H9J1Kz8P2pttEtby&#10;NpIrGHCjy4kLbUXCLwBjivT6KJYHBSi06UdUl8K2Wy22XTsEc+zynKMo4qonFyknzy0lK/NJa6OV&#10;3zNau7ve55v4k/ZN/Z68Y+NbP4jeLfhPpep65p6RJY6lfI0klusT74lTcx2hG5UDp2pZf2UfgBcf&#10;EwfGe7+FWmT+KxcRzDXrhWkuRIiqiOHZjgqqqARyAAK9HoqvqeEcrunG977LdbPbdd9zOOdZxGKj&#10;HE1ElFwS55WUHa8Fr8Lsrx2dtUeceE/2UfgB4I+IF38VvC/wq02z8SX808t3rUasbh5JyxmYszHl&#10;yzZIwTmqfgv9jH9mX4dWusWXgn4LaLp0ev6TLpesLbQkfarOQYeB8sTtYdQK9ToqVgcGrWpR0u17&#10;q0b0bWnVb9ypZ5nUk1LFVHdRT9+WqjrFPXVRbbitk3dHlmh/sXfsw+GPCGueAvD3wT0W10fxItuN&#10;d0+GFgl75Dl4d/zZ+RmLDngk0kf7GH7MafDpvhIPglo3/CNvq39qtpLRlovtvl+V5/3sh9g25BHH&#10;Hc16pRSWAwKjZUo2s18K2bvbba+ttinn+fSk5PF1buSm37SV3NJJS3+JJJKW6SSueV6p+xd+zHrn&#10;gbSfhtrPwX0W60PQWuH0bTZoS0dm07+ZKY8tlQz8kA8mn+L/ANjL9mTx/pekaN40+DWj6lbaDp62&#10;Ojx3UbN9ktl+7Ch3ZCDsuccD0r1GinLA4GSadKOqSfurVLZPTp07BDPs9pyjKOLqppykmqktJSu5&#10;Na6OV3zPd3d9zzfxJ+yf8APGHjWz+I/ij4Xabfa/p81vLZ61cB2uongYGJhLu3ZQgYyeMCnTfso/&#10;s/y/EVfi6fhbpq+KI5vNXxBGHW7Mnl+XvMoYMx2fLknOK9GoPSq+p4Tmv7ON7p7LdbPbdd9zOOcZ&#10;xGCgsTUsouCXPKyg94JX+F2V47PsfNf7G37Pfwdez8UfFBPAdqniS4+Ini+xn1uFnjuZbZdcukET&#10;SKwJXZGi4PZa9C8O/sb/ALNfg+y1TS/CXwZ0jS7XXNPex1i309GhS9tnBDRShGG9SCRg56mqP7GH&#10;/JOPEH/ZVPGP/p+va9grz8rwmFeX0pOnG9r7LdrV/Pr3OHLM+z3EZbTdTFVHzRgnecndR1ind68r&#10;1jfZ6rU8tsP2MP2Y9L8K6n4I0z4MaPa6PrLQNquk20bR2120L74jJGrBXKsNwyKh1L9jn9l+bwhZ&#10;/DG6+Dukf2BHq/2+10NYWFoLvy3BlMWdpbZuGSOnHtXrFU9Sa2W7tPtEbMzT4hKk8Psfr7bd1d31&#10;HA2t7KO1vhW29ttr9D0v7ezxy5niql+ZTvzyvzJWUt/iSVlLe2l7Hm+t/sWfsv8AiLQ9G8M678Fd&#10;HvNN8P8Anf2Hps0bNb2PmsHl8uPdtXewBbjkjJpfFH7F/wCzH44n0u48Y/BbRdSbRNNh07R1vITI&#10;lnaRAiOCNS21UXJwoGBmvUlztGfSlolgcHK6dKOtr+6tbbX06dO3QI59nlOUZRxVROLk1apLRzu5&#10;Na6OTb5rb3d73PN9a/ZL/Z68RfFBPjTr3wo0u88Ux3kF1HrV1GzzJNCFETjLYBQIm3A42jFO0T9k&#10;79n3w78UZPjVo/ws02HxVNcTTya4FYzGWVWWR8liAWVmB46MRXo1FP6ng+bm9nG9+bZfF32389zP&#10;+2c49n7P6zU5eT2dueVuT+S1/g/u7eR5t4M/ZI/Z3+HfiTUvGHgj4SaTpupaxaz22qXdvEd9zDM6&#10;vIjZY8Mygn1xXhX7d37NnwT+AX7BfxWufg78M9N8OyalpVkNQk01SpmEd7FsByT03tj6mvr6vn7/&#10;AIKn/wDJgPxI/wCwXb/+lkFcGZ4PB08srONOKtCdrJK14u9tNL9e5xZ1n+fSyrEyeLq3cHf95LXk&#10;TcL668j1j/K9UdjoP7Hv7NegeANU+FujfB3R4PDutyxTato6wnyLmRMbHKk/eBVTkYPA9KWf9jr9&#10;my5+HUPwjufg7pMvhq1vmvbXRpY2eCC4IZTKgLfKxDtyMfePevS7foP90VJXasDgnG3so7W+Fbb2&#10;22v02O9Z9nl+b61Uvzc/xy+K3LzXv8VtObe2l7Hlut/safsz+JvCuk+B/EfwZ0e/0vQVlXRLS6ja&#10;RLBZCpkWLLZjDFFJAwDijxN+xp+zT41TTR4v+Dek6k2jadDYaVJeo0klpawkmKFHLblRSThQccn1&#10;r1Kim8DgpXvSjra/urpt06dOw4Z9nlPlccVUXK5NWnJWcneTWujk9ZW36nmetfsjfs6+I/HUfxP1&#10;74Q6XeeJIru3u49enVjdrPBt8l/N3btybE288bQO1Glfsifs76H49PxR0b4T6baeJGvJ7ptft963&#10;bTTiQTOZQ24lxLIGyedx9q9Mop/U8JzX9nG9+bZfF32389yP7Zzj2fs/rNTl5eS3PK3J/Ja9uX+7&#10;t5Hlvh39jL9mXwc1/J4R+DOj6bJqumzafqktjG0b3drLjzIZGVgXRtoyCTkgU7RP2Nf2aPDHhfVf&#10;BXhr4OaPp+k67FHFrWn2MbRR36R7tiyhWHmBdzEZzjccda9QopLA4JWtSjpf7K679OvXuVLPM8qc&#10;3Niqj5uW95y15XeN9deV6x/le1jy1f2Nv2a4vANx8K7f4O6TF4bu7wXl1osKMlvPcAKBI6KwDMNi&#10;8nJ4r55/4KK/Az4VeFE/Zh+FPh7wNZ2Xhm//AGjtP0u80O13Jay2k+la1cSwmMNtKvKiOeMkqPSv&#10;tivlX/gpx/yPf7Kv/Z02kf8Apj1yvXyLLcvqZlGEqMGuWas4q1lCTtttfW21zSOfZ46ik8VUvzOd&#10;+eXx2tz7/FbTm3tpex654x/Y+/Zw8f6Rofh/xj8INJ1DT/DVsYNBsZ428mxjO3KIgYAA7EyMYO0U&#10;eK/2Uv2c/iJ4xs/F3jL4S6XqeraLbW1vp91dRkm1ihJaJEGcAKSSPevTh0qtam1OoXXlIwk+TziS&#10;cHjjH4V5EsDg5XvTi72v7q6bdOnTsZwzzOqfLyYqouXmtaclbnd52105nrK3xPe5wWp/spfs/az8&#10;Uk+N2qfCjSZ/Fkd1DcrrskRM4liVUjbOcZVUQDjjaKZ4f/ZK/Z68L/E+T40+H/hPpdn4qmu7i6k1&#10;uFG84zThhM/3sZcO+eP4jXpNFP6lg+bm9nG9+b4V8XfbfzJ/trOPZ+z+s1OXk5Lc8rcn8lr25f7u&#10;3keW+Df2Mf2Y/h9catc+DPgvoumnXNLn0zV1tYCFu7ObHmQOpJUo2BkYpvh/9i39mDwr4f1vwn4d&#10;+Cei2ul+JFhXXtOjhPk3whcvFvQtg7GJI44zxXqlFKOBwUbWpRVr291dd+nXr3NJ59ntSUnPF1W5&#10;OLd6kndxs4t66uLScW9mlax5XYfsY/sy6b4Dm+F9p8F9JHh241EX82iyKz25uggjE2xmI37AF3DB&#10;wAO1F7+xh+zNqngrTfhzqvwZ0e60PR3mfSdLuo2khsmlcvI0QZjsLMxJxjJr1Sij6jgXG3so2tb4&#10;Vt2228tg/t7POZS+tVLqTnfnl8bTTnv8TTact7No8u8U/sb/ALNXjLRNL8P+LPg7pOp2ei2C2Okw&#10;ahG0wsrcKFEUW5j5agKvAx0FefaX+z18HfHf7Z3jG98XeBLTULnw/wCGfDF1ol5ds8k1jN52o/PE&#10;5bch/cRdD/yzFfSD9K8k+Hv/ACeN8Sv+xN8Mf+jtWr1MvwuFWHxn7uOtNX0WtqlO19NbdOx81nec&#10;Zv8AXss/2ip7lefL78vd5qFfmtrpzXfNb4r63NVv2U/gFJ49/wCFqP8ACzT28TfaBP8A8JEd/wBs&#10;8wIED+du352gL16Uvh79lL4AeFfGtz8RfDfwp03T9fvJriW71y13JdTNMxaVmlDbjvJJOTzXoyfd&#10;pa8z6nhL39nG977Lfvtv57n0P9s5xKnyPE1LOKhbnlbkW0LX+Fa2jsr7HlnhX9i/9mbwNpOqaJ4O&#10;+D2k6Xba1p72GsLYxtGb21cHfDKQ2XRsnKkkH8q4j4u/skfs6eB/h3beDPCPwh0fT9L8QeL9Eg1q&#10;xtrcrHfRrdDaJRn58b2xnkbiRX0VXn/7Q/8AyAfD3/Y8aP8A+lcdfPcUYPC0uHcTKFOKahK1kla+&#10;9tNL9TvwefZ5Ux0XPFVG5Si3ecndxtyt66uNlyt7WVjJuP2LP2Yp/h/F8KT8FdGXw3Bqn9pR6NHG&#10;ywG88ryvPKqw3Ps+XcecUeIf2K/2YPFfhfQ/BOv/AAT0e40nw2s6aFp/lssVkJ3Ek2xVYY3uqse5&#10;IFerUV9B9RwPLy+yja1vhWy2W2y7bHIs+z2MlJYurdSc0/aS0k005LX4mm03u02meFftIfsG/B74&#10;7/DqHwlY+EdB03UtN0i20rw/ql5pL3Uem2MUqsbdYo54G2GMPGCkiOm/crAqK8E/4JY/sX/C+z+H&#10;V1qvxT+HWkap4o8E+N306x1SS0ZJrKaxjtwpX5yMCVdyjHyknk193O2BXhP7C8sb2vxUijkVtvxq&#10;8Q8LjgeZFXz2YZbgZcSYSq6cbuNS+i1soWfquj3Pqct4s4ip8H4zAxxM+TnpyXvO6vzqSUt0paXV&#10;7PXTV37KH9lX4A2PxSPxvs/hZpsXiz7S9w2vQoy3BlZDG75DYyyMwPHIJzVfwH+yn+zr4M8RS/Ez&#10;wJ8K9NsdY1S2kF3qltG0ctzHNhpN4zg7jhjkcnnrXpr42Nu6Yqtoj2j6PavYRskBt0MKv1CbRgH8&#10;K+i+p4Pmv7ON7t/Ct3u9t333PkpZ1nEoODxNSzioNc8rOCvaNr/Cru0dlfY+Vf2GP2fPg4msfH7Q&#10;IPh9YR2LfFi/0GTT44ysL6YumWDLaFAdpiDXExCngGQ47Y9k0P8AY4/Zq8O+EtU8A6N8G9Ht9C1q&#10;aOXVtHWMm2unjYOjNGW2kqwBHHHauO/YY/5HH4+/9l61H/01aVX0DXTjMvwNPEOMaUUkkklFbNK6&#10;263d+92ehmeeZ1LGzbxNTVwk/flrKMY8snrq42XK91ZW2Pk7/goP+zR8EPhr/wAE1PjZ/wAIR8OL&#10;HTY/Dfwy8TeIdBhti4jsdUh0i6aK8iUsVSVCPlYDI7V7N4g/ZC/Zs8V+GtF8G+JPgn4fvNK8OxzJ&#10;odjcWKtHZLKytIIx/DuZFJ9SBXLf8FQv+UaP7RH/AGQzxb/6ZrqvdK5fqOBas6UdkvhWy2W2y6I4&#10;1n2eRkpLFVLqTknzyupNNOS1+JptN7tNq+p5j4q/Y+/Zl8bjSx4v+CHh7Uf7D0mHS9I+1WCsbSzh&#10;z5UCeiLuOB2yat67+y/8AvE/xFj+LniH4S6JeeJ4bq3uY9emsVa4WaDb5T7vVNiY9Norvz1oo+pY&#10;O7bpx1afwrdbPbddH0JjnedRSSxNTRSivflopNOSWuik0nJbNpXuef6H+y78APDfxMb4x6H8ItEt&#10;fFEl5PdSa7DZgXBmmDiWTd/eYSOCe+416BRRW1OjRopqnFK7u7JK7fXTqcmKxmMxsovEVJTcUorm&#10;blaK2Su3ZLologooorQ5gooooAKKKKACiiigAooooAKKKKACiiigAooooAKKKKACiiigAooooAKK&#10;KKACiiigAooooAKKKKACiiigAooooAKKKKACiiigAooooAdHTqbHTqACiiigBs8KXMD28hYLIpVv&#10;LkKtgjsQQQfcEEV8s/s3/C/wx8JP+Cn/AMZPDPhXUfEV1bzfAX4c3LSeJvF+pa1OHOteNUIWfULi&#10;eVUwi4jVggO5goLMT9UEgDJr54+HTo3/AAVc+MG3n/jHr4cc/wDcc8b0AfQ9FFFABRRRQAUUUUAF&#10;FFFABRRRQAUUUUAFQ3//AB6v/un+VTVDf/8AHq/+6f5VMvhZMvhZ5P8A8E/v+TEvgv8A9kp8O/8A&#10;pst69eryH/gn9/yYl8F/+yU+Hf8A02W9evVz4H/cqX+GP5I5Mt/5F1H/AAR/JBUGnmIwfuUKrubr&#10;65Of1qeq+nSpLb70iCfMw2jtya6jtLFFFFABRRRQAUUUUAFFFFABRRRQAUUUUAFFFFABRRRQBV1S&#10;W2jjjN1EXXz4woHZi4Cn8Dg1aqrqs8MEcbzweYDcRqqnsxcAH8CQfwq0OnSgAooooAKKKKACiiig&#10;AooooAKKKKACiiigAqO6/wCPaT/rmf5VJUd1/wAe0n/XM/yqZfCyZfCzyf8AYO/5Mz+Ff/YhaZ/6&#10;TJXrleR/sHf8mZ/Cv/sQtM/9Jkr1yuTLf+RdR/wR/JHn5P8A8inD/wDXuH/pKKcD2Z165iSAi4W0&#10;haWTsyFpdq9exD/99Vcqnb3ULa/dWYtVWSO0hd5uMsrNKFX8NrH/AIFVyu09IKKKKACiiigAoooo&#10;AKKKKAPnfT/+Uq+of9m/2n/p7ua+iK+d9P8A+Uq+of8AZv8Aaf8Ap7ua+iK8/L9qv+OX6Hm5Z8NX&#10;/r5P8wr5/vP+Uoelf9kG1D/09WdfQFfP95/ylE0v/sg2of8Ap7s6eYfDT/xx/MMy+Gl/18h+Z9AU&#10;UUV3npBRRRQBU0GW0n0W0nsIDHBJbRtDGeqoVGB+Aq3VTQbiC70W0urW2EMcltG0cK/wKVBC/gOK&#10;t0AFFFFABRRRQAUUUUAFFFFABRRRQAUHpRQelAHj/wCxh/yTjxB/2VTxj/6fr2vYK8f/AGMP+Sce&#10;IP8AsqnjH/0/XtewV5+Vf8i2l/hX5Hm5P/yK6P8AhX5BVW+e2W6tUnhLM02IWz91tjnP5Bh+NWqp&#10;6lLFFdWiy24k8yfbGTj5G2Od35Aj8a9A9IuAYGBRSJ9xfpS0AFFFFABXz9/wVP8A+TAfiR/2C7f/&#10;ANLIK+ga+fv+Cp//ACYD8SP+wXb/APpZBXn5t/yK6/8Agl/6Szzc4/5FGI/69z/9JZ77b9B/uipK&#10;jt+g/wB0VJXdH4T0Y/CFFFFUMKKKKACiiigAr5V/4Kcf8j3+yr/2dNpH/pj1yvqqvlX/AIKcf8j3&#10;+yr/ANnTaR/6Y9cr2uH/APkaR/wz/wDSJFU/iPqodKr2r25vrlI4tsilPMb+9xxVgdKrWssD6hdR&#10;pbqrps8yQfx8cflXiklmiiigAooooAKKKKAGv0ryT4e/8njfEr/sTfDH/o7Vq9bfpXknw9/5PG+J&#10;X/Ym+GP/AEdq1elgP92xX/Xtf+nKZ8/nX+/Zd/1+f/piseuJ92lpE+7S15p9AFef/tD/APIB8Pf9&#10;jxo//pXHXoFef/tD/wDIB8Pf9jxo/wD6Vx189xZ/yTeK/wADOzL/APfKfqj0CiiivoTjMvxXpuoa&#10;1oF/oul69caXdXlnJDbahaJG0trIylVmQSKyFlJDAMrLkDIIyK+Xv+CX/wAD9N+El18TF8PeLdUn&#10;sdP8c3XhuPSbmbdAq2Dfu7kA8iZ0nCu2fmWOMEHYCPrX3xXyx/wT5+JHh+8+Mfx5+Eg1If2pp/xX&#10;1LVmtWUgtb3ErQh1OMMA1swYAnbld2N65+bzT2f+sWAct/3qX/gKf6H2OR1MwlwrmtKi3yJUpTSS&#10;eiqKKbdm0k5LW6t8z6lkwY2BH8NV9FktptHtZbKExwtboYYz/Cu0YH4CrEhARiR/DVfRJ4rnR7W5&#10;t7byY5LdGjhGPkUqMDj0FfSHxx4R+wx/yOPx9/7L1qP/AKatKr6Br5+/YY/5HH4+/wDZetR/9NWl&#10;V9A1147/AHqXy/8ASUd2Zf75L0j/AOko8L/4Khf8o0f2iP8Ashni3/0zXVe6V4X/AMFQv+UaP7RH&#10;/ZDPFv8A6ZrqvdK5DhIz1ooPWigAooooAKKKKACiiigAooooAKKKKACiiigAooooAKKKKACiiigA&#10;ooooAKKKKACiiigAooooAKKKKACiiigAooooAKKKKACiiigAooooAKKKKACiiigB0dOpsdOoAKKK&#10;KAGzwQ3UD21zCskcilZI3XKspGCCO4r5R/Zf+CPwd+AX/BTj4zeDPgl8LPD3hLSrn4D/AA6vbjT/&#10;AA3o8NlBLcNrXjRGlZIVVS5SONSxGcIo6AV9YE188fDqTd/wVc+L2Bwf2efhx+mu+OKAPoeiiigA&#10;ooooAKKKKACiiigAooooAKKKKACob/8A49X/AN0/yqaob/8A49X/AN0/yqZfCyZfCzyf/gn9/wAm&#10;JfBf/slPh3/02W9evV5D/wAE/v8AkxL4L/8AZKfDv/pst69ernwP+5Uv8MfyRyZb/wAi6j/gj+SC&#10;oNPdHt8xxqoDMNq+xNT1X024Nzb+awH3mHy+xIrqO0sUUUUAFFFFABRRRQAUUUUAFFFFABRRRQAU&#10;UUUAFFFFAFXVLhbaON3gEmbiNcN2LOBn8M5q19Kq6pctaxxyLEG3Txpz/tOBn8M5/CrQyBzQAUUU&#10;UAFFFFABRRRQAUUUUAFFFFABRRRQAVHdf8e0n/XM/wAqkqO6/wCPaT/rmf5VMvhZMvhZ5P8AsHf8&#10;mZ/Cv/sQtM/9Jkr1yvI/2Dv+TM/hX/2IWmf+kyV65XJlv/Iuo/4I/kjz8n/5FOH/AOvcP/SUU4Li&#10;JteubMWyh47SF2m/iYM0o29Og2E/8CNXKpQXzvr9zppRdsVpDKH7ks0oI/DYPzNXa7T0gooooAKK&#10;KKACiiigAooooA+d9P8A+Uq+of8AZv8Aaf8Ap7ua+iK+d9P/AOUq+of9m/2n/p7ua+iK8/L9qv8A&#10;jl+h5uWfDV/6+T/MK+f7z/lKHpX/AGQbUP8A09WdfQFfP95/ylD0r/sg2of+nqzp5h8NP/HH8wzL&#10;4aX/AF8h+Z9AUUUV3npBRRRQBU0G5S90S0vordYVmto5FhXogKg7fwq3VTQrx9R0a1v5Iljaa3jd&#10;o16KSoOP1q3QAUUUUAFFFFABRRRQAUUUUAFFFFABQelFB6UAeP8A7GH/ACTjxB/2VTxj/wCn69r2&#10;CvH/ANjD/knHiD/sqnjH/wBP17XsFeflX/Itpf4V+R5uT/8AIro/4V+QVVv7mOC6tYpIVbzp9qs3&#10;8J2Ocj34x+NWqqahcyW91aoiK3nTeW27sNjtkflj8a9A9ItjpxRSJ9wcdqWgAooooAK+fv8Agqf/&#10;AMmA/Ej/ALBdv/6WQV9A18/f8FT/APkwH4kf9gu3/wDSyCvPzb/kV1/8Ev8A0lnm5x/yKMR/17n/&#10;AOks99t+g/3RUlR2/Qf7oqSu6Pwnox+EKKKKoYUUUUAFFFFABXyr/wAFOP8Ake/2Vf8As6bSP/TH&#10;rlfVVfKv/BTj/kev2Vf+zptI/wDTHrle1w//AMjSP+Gf/pEiqfxH1UOlVrW4jk1C6t1iUNHs3MOr&#10;ZHerI6VXtbppb65tzGB5O3DDvkZrxSSxRRRQAUUUUAFFFFADX6V5J8Pf+TxviV/2Jvhj/wBHatXr&#10;b9K8k+Hv/J43xK/7E3wx/wCjtWr0sB/u2K/69r/05TPn86/37Lv+vz/9MVj1xPu0tIn3aWvNPoAr&#10;z/8AaH/5APh7/seNH/8ASuOvQK8//aH/AOQD4e/7HjR//SuOvnuLP+SbxX+BnZl/++U/VHoFFFFf&#10;QnGFfBP7Cnwjl1n/AIKNfGL4q3PjXV7dvD2sXUFrp8Mdr5GoLc3+ppcJMzQmXAaK1l2xSRgukZcM&#10;FUD72NfA3wI/af8AhL8E/wBuKT4XeLfEMNtqnxC+InjbTbdVlj+ScXunvY+cCwZFlYXkURw2+U7Q&#10;OpHy+dSowzrAzquyTnu7avlivxZ99wbHMsRlOaYbAxcpzpaqMeZ8kFKpPSzduWDu1qj73k/1bZH8&#10;NV9FuUvNHtbuOBYllt0dY16JlQcCpUmJhaQnouai0W6e+0i1vZIljaa3R2jXopIzj8K+oPgTwj9h&#10;j/kcfj7/ANl61H/01aVX0DXz9+wx/wAjj8ff+y9aj/6atKr6Brrx3+9S+X/pKO7Mv98l6R/9JR4X&#10;/wAFQv8AlGj+0R/2Qzxb/wCma6r3SvC/+CoX/KNH9oj/ALIZ4t/9M11XulchwkZ60UHrRQAUUUUA&#10;FFFFABRRRQAUUUUAFFFFABRRRQAUUUUAFFFFABRRRQAUUUUAFFFFABRRRQAUUUUAFFFFABRRRQAU&#10;UUUAFFFFABRRRQAUUUUAFFFFABRRRQA6OnU2OnUAFFFFAEd1a299ayWV5AssM0bJLHIoZXUjBBB6&#10;givlL9lz4FfBL9nv/gpz8Z/BfwE+DnhXwTo918Cfh1fXWl+EfD1tpttLdNrPjSNpmit0RGkKRxqX&#10;I3EIozhQB9YO6xqXdgqqMszdq+b/AIR+IdD8R/8ABVP4w3vh7W7O/t1/Z9+HKNNZ3CyqHGueNzty&#10;pIzgg49xQB9I0UUUAFFFFABRRRQAUUUUAFFFFABRRRQAVDf/APHq/wDun+VTVDf/APHq/wDun+VT&#10;L4WTL4WeT/8ABP7/AJMS+C//AGSnw7/6bLevXq8h/wCCf3/JiXwX/wCyU+Hf/TZb169XPgf9ypf4&#10;Y/kjky3/AJF1H/BH8kFQ2UkkkW6VNrbiOnbJxU1V9Nkmktd06kNubquO5x+ldR2liiiigAooooAK&#10;KKKACiiigAooooAKKKKACiiigAooooAq6lcT26Rvbx7mM0anj+EuAT+ANWs1W1KW5ijja1jLMZo1&#10;OFzhS4DH/vnNWRwKACiiigAooooAKKKKACiiigAooooAKKKKACo7r/j2k/65n+VSVHdf8e0n/XM/&#10;yqZfCyZfCzyf9g7/AJMz+Ff/AGIWmf8ApMleuV5H+wd/yZn8K/8AsQtM/wDSZK9crky3/kXUf8Ef&#10;yR5+T/8AIpw//XuH/pKKsNzctrdxZtF+5jtYXjfaeWZpAwz04Cr9M+9WqpwT3ra9cWzo32dbWFom&#10;2cGQtIHGe+Aqcds+9XK7T0gooooAKKKKACiiigAooooA+d9P/wCUq+of9m/2n/p7ua+iK+d9P/5S&#10;r6h/2b/af+nu5r6Irz8v2q/45foeblnw1f8Ar5P8wr5/vP8AlKJpf/ZBtQ/9PdnX0BXz/ef8pQ9K&#10;/wCyDah/6erOnmHw0/8AHH8wzL4aX/XyH5n0BRRRXeekFFFFAFXRLm5vNHtby8i2TTW8bzJtI2sV&#10;BIwenNWqq6HNeXGkWs+ooVuHt42nUrtw5UEjHbmrVABRRRQAUUUUAFFFFABRRRQAUUUUAFB6UUHp&#10;QB4/+xh/yTjxB/2VTxj/AOn69r2CvH/2MP8AknHiD/sqnjH/ANP17XsFeflX/Itpf4V+R5uT/wDI&#10;ro/4V+QVVvbmeG5tooo9yyTbZTtJwuxzn25A/OrVVb97pLq1+zplWm2zfJnC7GOfb5gvPvXoHpFo&#10;EEZFFIudoyO1LQAUUUUAFfP3/BU//kwH4kf9gu3/APSyCvoGvn7/AIKn/wDJgPxI/wCwXb/+lkFe&#10;fm3/ACK6/wDgl/6Szzc4/wCRRiP+vc//AElnvtv0H+6KkqO36D/dFSV3R+E9GPwhRRRVDCiignAz&#10;QAUVG9wi8Ej6bqQXSFc8fg1GwEtfKv8AwU4/5Hr9lX/s6bSP/THrlfUq3IbPyfrXyt/wU1nD+P8A&#10;9leML/zdNpH8X/UC1yva4f8A+RrH/DP/ANIkVT+I+rh0qtb3Mj31xDIm1I9vlttPORzz35qeN9w6&#10;d68C/bM/br8A/sl+HbxLua31TxVNGp0Xw2lxh3B6zTYyY4QQcMRliCq5IYrwYHA4zMsVHDYaDlOT&#10;skv60XdvRdTy83zjLchy+pjsfUVOlBXbf5JbtvZJat6JXPfRIhON1LvX1rnNa8e6R4R+G83xO8WX&#10;H2fT9P0Z9S1KRUZ/JhSIyyMAoLNhQeACT2Ga+Zj+3v8AtQT+EW+O9p+xFef8K1W2e8/tebxVAt8b&#10;FW/4+/s+N4HljzNoUrt+bzNnz104HJcwzG/sUtGo3lKMU5O9opyaTbs7JXZ52bcVZNksoLEyleUX&#10;O0Kc6jUFa85KEZOMVf4pWX3M+vQQRkUVh/Drx94e+J3gLSfiJ4RnabTdZ06G8sZH+VjHIgYBh/Cw&#10;zgjsQR2qbSPG/hLXvEWpeEtH8S6fdapowhOr6fbXqST2Xmrvi86MHdHvX5l3AbgCRmvPlTqQlKMo&#10;tOO6ttZ217a6HuU8Vh6lOE4TTU7cruveurq3fTXTpqaxIHU0ZFeY/tC/E34/fDy60mP4Jfs3t8QE&#10;vEmOpMviq30z7CVKeWP3yt5m/c/TG3y+fvCvHNW/by/ac8JfEbwt8MPG/wCw3Lpup+Lr77PpFvF8&#10;Qra6kdVK+bKUhgYqiKS7M21QqsSQATXqYPIcxzCl7ShyPRuzqU1K0bttxc1JWSbem2ux85mnGWR5&#10;PinQxftYtOMbqhWlC8rKKU403B3cktJbu2+h9XyEBefWvI/h4c/ti/Eoj/oTfDH/AKO1aub+P/7Y&#10;njHwh8WYf2df2ffgtN498cNpJ1PULH+2IrS30+1zgNJI/wAu45T5WKcSR4YlgDzf7JHxp8Z+Ov2s&#10;fiNonxi+GTeC/F3/AAiOh/8AFOtqAu1lgt5LvzLhJo12FM3kIwCxBYjJKsF7MLlGOo5XicTNJKVJ&#10;NLmjzW9pT97kvzcum9rW121PLzLiTKcXxBgsFSlJyhXcXLkn7NSVCreHtHHkc1de6pN30tdNH1Ir&#10;qBgmnZFfMGuftqfHXx18QPEHhv8AZN/Zbm8caT4V1RtO1vxBe+JIdPglvIyRLBAJcByvHzhj1BKh&#10;WRn9V/Zf/aM0X9pPwBN4qs/Dl7ouqaZqUumeJNB1AHzdMv4gpkgJKruA3KQ20HnBVWDKODFZLmOD&#10;w3t6sUlpdKUXKPNrHmim5RutuZL7z2su4syPNMf9Tw85OT5uVuE4wnyO0/ZzcVGfK9+VvvtqelV5&#10;/wDtD/8AIB8Pf9jxo/8A6Vx16BXn/wC0P/yAfD3/AGPGj/8ApXHXxPFn/JN4r/Az7DL/APfKfqj0&#10;CiiivoTjA8jFfmnqP7Evwj+Onx2j+IPi4asl9q37UGtaTqN5p94sMtva2emaxfWzQShPMgcXXl5K&#10;MAwxkFkRl/SyvhHUf2hfhT+zZ4Q1j4g/FbWZLW3T9rDVUtRbwNK+CrrcTFVGRFDbNNNI3ZIyBlmV&#10;W+T4gp4apmWEddLliqjd9tOT9NPmfpHh5jM8wlXERylzVaolBezvzNyjOyVu0lGXly36H3NbI0cb&#10;Kfm+X7x6n3OP8KTR7i4u9Jtbu7j2SyW6PIu0jaxAJGD0p0E2+AyIM/Jldvfim6PLdzaTazX67Z3t&#10;0aZdu3DEcjHbmvrD83PB/wBhj/kcfj7/ANl61H/01aVX0DXz9+wx/wAjj8ff+y9aj/6atKr6Brrx&#10;3+9S+X/pKO7Mv98l6R/9JR4X/wAFQv8AlGj+0R/2Qzxb/wCma6r3SvC/+CoX/KNH9oj/ALIZ4t/9&#10;M11XulchwkZ60UHrRQAUUUUAFFFFABRRRQAUUUUAFFFFABRRRQAUUUUAFFFFABRRRQAUUUUAFFFF&#10;ABRRRQAUUUUAFFFFABRRRQAUUUUAFFFFABRRRQAUUUUAFFFFABRRRQA6OnU2OnUAFFeD/tieMv2u&#10;PCMh1/4H/EH4V+AfBfh/wpqOteMvH3xS0W51S2hlgMTRWwgt9RsTbw+ULiWa6eRwqoirGSzMvzn4&#10;w/4KR/tr6/8ACLxZ+0r4D+G3g3wjo3wZ+Cvhzx18Wvh3438PajNrF7qFzpcms6roFtdrc2402a1s&#10;BCiTTWlxuuZwrxxrE4YA/QRlDLtYcHg185/C/TrLTf8Agqz8YIdPsooI2/Z8+HDMsMYUFv7c8b88&#10;d8D9K6rWP+Chv7AfhvV7rw74j/bj+D+n6hp9xJbX1jffErSoZraZGKvHIjThkdWBUqQCCCDzXlf7&#10;OX7Q3wD+M/8AwU8+MXi74O/HDwj4s0mP4D/Duyk1Twz4ktb+2S5TWvGjtCZYJGUSKksbFCcgSKSM&#10;MMgH1tRVW71vR7GdbW91a2hlfBSOSdVZsnAwCcnmifW9HtrxdPuNVt47h8bIXmUM2enGc89vWgC1&#10;RVV9b0aK9/s2TVrZbgkAW5nXeSRkfLnPSj+3NF+3/wBl/wBrW32rp9n85d/TP3c56c/SgC1RVVNa&#10;0eW9Omx6tbNcAkG3WdS4I6/LnPFFvrmjXd22n2urW0k6Z3wxzKzLjg5AOevH1oAtUVVtta0e9na1&#10;s9VtppIwS8cU6sy4ODkA8c0WWuaNqTMmnatbXBj5kEM6tt+uDxQBaoqrba7ol5HJLZ6xazLCu6Zo&#10;7hWCD1JB46Hr6UW2u6LeW8l3aavayQw8yyxzqVT6nPFAFqiqqa7okto+oRaxatbxnEk63ClFPoTn&#10;A6j86E13RZLJtSTV7U26thrjz12A+m7OKALVQ3//AB6v/un+VRNr2iJZDU21i1FuW2i4+0LsJzjG&#10;c4zmotR1rR10sXzarbiGbKxTGZdrnB4Bzgng1MvhZM/hZ5j/AME/v+TEvgv/ANkp8O/+my3r16vG&#10;f2DdW0vSv2D/AIKyanqVvbq/wp8OhGmmVQx/sy36ZNeuXWu6LZRRz3ur2sKTLuhaW4VQ445GTz1H&#10;51z4H/cqX+GP5I5Mt/5F1H/BH8kWqhsjMYf34+bc35ZOP0qK717RNP8ALF/q9rD5i5j86dV3D1GT&#10;zUMOs6dpyraaxqtvBcMxKxzXCqzAsQDjP4V1HaaNFVZ9c0W1u1sLrVreO4kxshkmVXbJwMAnPJol&#10;1vRobxdPl1a2W4YgLA067znp8uc0AWqKq/25ov27+y/7WtvtP/Pv5y7+mfu5z05+lKutaO97/Zqa&#10;rbtcAkG3WZS4wMn5c5oAs0VVt9b0a6vG0+11a3kuEzuhjmUsuOuRnNFvrWj3dw1paarbyyx58yOO&#10;ZWZcHByAeOaALVFVbLXdF1J3j07V7a4aMZkEM6tt+uDxRba5ot6kktnq9rMsK5laK4Vgg9SQeOh6&#10;+lAFqiqttruiXtvJeWesWssMIzLLHcKyp9SDxRHruiTWkl/Dq9q0EXEky3ClE+pzgdR+dAFqiqqa&#10;7oklk2pR6xatbq21rgXC7AfTdnHcfnQdd0RbL+021e1Fvux9oM67Cc4xuzjrQBaoqq+uaLFZpqEu&#10;r2q28jYjna4UIx54Bzg9D+VE+u6La20d7c6vbRwzf6qSSZVV/oSeaALVFVbnXdEsoo57zV7WJJl3&#10;QtJcKokHHK5PPUdPWkvNe0TThGdQ1e1g8xcx+dOq7h6jJ5FAC6mbsJH9j+950e7A/h3jd/47mrQO&#10;azdd1iysvJgbVbeGV5oyEmuFRim8biMnnjIqxc63o1jcrYXmrW8Uz42QyTKrtk8YBOTk9PWgC1RV&#10;WXWtHgvF0+fVbdLhiAsDTKHOemBnPNDa5oq339ltq1t9q/59/OXzOmfu5z0oAtUVWGs6Q17/AGau&#10;qW5uB1txMvmdM/dznpz9KSDXNGur1tOttWtpLhM7oI5lZ1x1yAcigC1RVa31nSLu4aztNVt5Zo8+&#10;ZFHMrMuDg5AORzxSWeuaLqLvFp+rW07RjMiwzK2364PFAFqiqtrrmi3yyPZavazLEu6VorhWCD1O&#10;Dx0PX0pLXXtEvbeS7s9XtZYoRmaSOdWVB7kHigC3RVWLXdFntZL6HV7V4Iv9ZMs6lE+pzgUJruiS&#10;2TalHq9q1urbWuPPXYD6E5xnkfnQBaoqqdd0UWX9pHVrb7Pu2/aPOXYTnGM5x1ofXdEjs01GTWLV&#10;beRsRztcKEY88A5weh/I0AWqjuv+PaT/AK5n+VQTa9oltax31xq9tHDL/q5XmUK/0OeaZqGt6Nb2&#10;ImuNWto0uIyYGknVRIMfw5PPUdPWpl8LJl8LPMf2Dv8AkzP4V/8AYhaZ/wCkyV65XjP7Det6Npv7&#10;GXwpOparb2+/wFpu37RMEzi3TPWvXLvW9G091jv9WtoGkXKLNMqlh7AmuTLf+RdR/wAEfyR5+T/8&#10;inD/APXuH/pKCFr463cLID9l+ywmHgY8zdJv9+nl/wCc1arJfV7aw8TTQajqkEMclrCLWGS4QM0m&#10;+Tdhc7uRs7c4471dm1nSLe7WwuNUt47h8bIWmUO2emBnJzXaekWaKqtrmipff2W2rW/2k8fZ/OXz&#10;P++c5pf7Z0g3v9mDVLf7T/z7+cvmdM/dznpz9KALNFVYdc0a4vW0231a3kuFyGgSZS6465Gcii31&#10;rR7u5aytdVt5ZkzvhjmVmXBwcgHIwaALVFVbPXNG1GV4NP1a3nePmRYZlYr9cHii01zRb8SNY6va&#10;zCJcyGGdWCD1ODx0P5UAWqKqW2vaJewSXVnrFrLHCMzSRzqyoPUkHili13RZ7WS+g1e1eGH/AFsy&#10;zqUT6nOBQB4Dp/8AylX1D/s3+0/9PdzX0RXzfpms6PJ/wVI1LVE1W3NsnwBtFa485din+3LjgnOM&#10;8j86+hv7d0X7F/aX9r232fdt8/zl2ZzjGc4615+X7Vf8cjzcs+Gr/wBfJ/mWq+f7z/lKHpX/AGQb&#10;UP8A09Wde7Nr2iJZrqL6varbyNtjnadQjH0Bzg9D+RrwDUtZ0m3/AOCm2j6lPqlulvJ8B78JO0yh&#10;W/4nVn0OcU8w+Gn/AI4/mGZfBS/6+Q/M+iaKqz67otrbx3d1q9rHFMMwySTqqyD1BJ5/Cku9e0Ow&#10;jjlvtYtYVmXMLSzqoceoyeR/jXeekW6Kq3et6PYFFv8AVbeAyLmMTTKhYe2TRd65o1jcLZ3uq28M&#10;0n+rhkmCs3OOAeTQAaIb5tGtW1MH7SbeM3GQB+82jd04656VarM0rVrezs7TTdc1WBNQaCMSwyXC&#10;eY0hUA8Z5yc9OvarL65osd8NMfVrcXJxi3My7+f9nOaALVFVv7a0c3v9mDVbf7TnH2fzl8zpn7uc&#10;9OfpSRa3o0962mw6tbvcLkNbrMpcY65Gc0AWqKq2+taPd3TWVpqtvLMmd8Mcysy4ODkA5HNFprmi&#10;6hM9vY6tbTSR5MiRTqxX64PFAFqiqtprmi3+82Gr2s3lrmTyZ1bYPU4PFJba9od7DJc2msWsscK5&#10;mkjuFKoPUnPHQ0AW6Kqw67otxbSXkGr2skMP+tmSdSqfU5wKI9e0SWzbUY9XtWt422yTeeuxTxwT&#10;nAPI/OgC1RVX+3dE+xHUv7Xtvs4babjzl2Z9M5xQdd0QWS6kdYtRbs2FuDcLsJ9A2cdj+VAFqg9K&#10;qS69olvaJqE+r2yW8hxHM0yhW+hzg0txrmi21rHd3Or2scMwzFJJOqq/HYk8/hQB5T+xh/yTjxB/&#10;2VTxj/6fr2vYK8V/Y81rRtN+Guuy6hqttAsnxU8YmNpp1UOP7eveRk817Bd63o1hs+36tbQeYMx+&#10;dMq7h7ZNeflX/Itpf4V+R5uT/wDIro/4V+RaqrfSXa3VqtuG2Gb9/tx93Y//ALNtou9c0WwnW0vt&#10;Wt4ZZP8AVxyTKrNzjgE5NVdW1azg1Szsxq0EcrTDzIWuEVmQq4A2k5OW29Oa9A9I1AcjOKKqNrej&#10;Q3a6ZNq1sty2ALczLvOf9nOaX+2tH+2/2Z/atv8Aac4+z+cvmdM/dznpz9KALVFVY9c0aa+bTItW&#10;t2uFJDW6zKXBHXjOaINa0e6umsbXVbeSZc7oY5lZlwcHIByMGgC1Xz9/wVP/AOTAfiR/2C7f/wBL&#10;IK93tdd0W+ma2stWtppI+XSKZWK845weOa+f/wDgqFrWj6l+wH8S007Vbe4KaTbF/ImV9o+2QdcH&#10;ivPzb/kV1/8ABL/0lnm5x/yKMR/17n/6Sz6Gt+g/3RUlUbDXNFuoZJrbVraRIYwZnSdSIxjqTnjo&#10;evpUkOu6Lc28l3b6vayQw/62VJ1Kp9SDgV3R+E9GPwlqiqkWvaJPaPfw6vatBG2JJlnXYh44JzgH&#10;kfnSjXdENk2pDV7X7OrbWuPPXYD6bs4qhlqkf7tVv7d0T7ENS/te1+zs2FuPPXYT6bs4ps+u6JDZ&#10;LqE2r2q28hxHM1woRj7HOD0P5UAfLP8AwUc+INr8Mfil8D/FWsa/dWGk2njSSbVmt1mkDQJ5BbdH&#10;EC0gAz8oBJ7CrH7LXhnxN8d/E2uftweK/G+rGz1a4vrfwF4ch1YNY2mkqnkpLJCCwjuHZGZ1Vhtb&#10;JPJwOi/a++GnjP4i/Fz4K+NvB9jb3WleGfGRv9ZvJNRt4Vgt8w/OPMkUycIxwgY8dKo/Dj4UeNf2&#10;c/2jPFWm+EdMs5PhT8QbNtYhaO+t4RoutbcSKqPMrNDMqg5jRgpMKgIsZY/a08Vg1w9TpUpRjW9n&#10;K7bWsfaybh5ScWpK796K5Va+v5JisvzR8Z1sRWpznhfaw5UlLSbw8FCq7X54RkpQaStCcud3SfL4&#10;/wD8Ei/GfjHw7c/8IP408U32pWvjvwvJ4l0JryQlbWS01G50+5hVmJMjsEgkPOAo6dSfKfG/ivX/&#10;AIu/t8fC/wCOl5q81x4f8T/Fzb4Rt2uGe3Nhp80NlFdRI3+raRvtBPAOS3ADc+pX/wCyv+0d4I/Y&#10;t+FMPgrw9a6f8UvBd3rkK2Nxr9ohgsdTe8jmdJDL5TyBJLd1If5eepypi/az+FNr8Bfj7+yT4ft5&#10;Ixomk+KbDwzb6hJJEr3F+QbgF41O4GRLS5lZ9oTcCCQzKD9fRxmUzzvE4mlODnWjWhZW0UIz1Vv5&#10;0qTi1v7/AJnyGVZPxMstyvL6lGqoYWphat2pXk6sqTlF9bUm8Qpxfwr2bZ9+xKFXCjvXyT/wUs+D&#10;Hw28J/sufFz4qaN4JtIfEHiBtHOoa2yl7iZRf2KbA7ElExFHlF2qSoJBPNfV0utaPZ3C2V1qtvHM&#10;+NsMkyh2ycDAzk5rw/8A4KAeBfGXxk/Zi8Z/CP4c2lvqWv6o2nf2VpLahBA8uy9t5XwZXUD5EZuS&#10;M44zkZ/NeHcW8HnmGm58sfaQ5ney5VOLd/LS+umlz9g43y6OZcJ46nGkqlT2NXkXLzSU3TlFcqtf&#10;mabStrq11Op+N/ij4b+D/wBlDWtc+L0U0vhseEjBq9tbyBZbmKWHyvIjJZQHkLiNcso3OvI618j6&#10;X4A/4KPXP7GMmgaVDpc3gW+0UrbeGbm53+Kf7CkG0WQl+zfZ9xtiQMp5gVsBQwEQ+s/jr8ItH+PP&#10;7Oep/s+atr9vZX+qaPDDHtuFL291FslicqGyyrJGjMB95QRnnNeJ6L8XP+CjPh74ex/Ay3/Zi0W+&#10;8UWVj/ZsPjOPx1Y/ZnCfIt41ox35CAMVJBLZbywP3Y+gyPEezwclQdKU/bKTVWUUlFL3Zw5mle7l&#10;zNXlZRstXf4ni7AyrZlB4tYiFL6s4Rlh4TlKU5P3oVOSMnayg4KdoNud2d58Nvi/qGlfsheBPFH7&#10;GfwPuvG+mtaw2Nvo994gg02e2ghSSOWSWWVSjyLNFsYKPmZyynaM14h8EfjT+1xpH7WXxm8SeHP2&#10;Ml1LXtTXw/8A8JB4d/4T+zh/sby7Jlg/fshS481Mv8mNmNp5NfT/AOyB8IbP9nb4CeHfgY3imy1K&#10;+0a1m+3SWkgI86Sd5pAo+9sV5SoLAEhRkAnFaXw4+EPw98GfGnxx8X/Dvia4utX8bJp41izkvInh&#10;txZQmGPy1VA65DfNuZvmxjb0rlp5zleDqY2nGhGrGfMoyk6l5r2sJLmtOKtyxvdJNtK+jZ3VuFuI&#10;s0oZRXlip0JUuR1KcFRUabWHqQk4KVKbb5pKNnKUVFyaSaTXReG/EmsX3gOx8W/EDQ08O37aTHc6&#10;xps18kyabJ5YaWJplwjhDlS4wp256V88/sIadd/tC+OfFX7dvji1kaXxFdyaR4Dt7hSDp2iW8jJw&#10;N7BXkkVt4HR0kKnbKRXq37V3/CWeN/2bfG3hP4Mafb69r2qeH5rC0sbfUoYji4Hku++R1VSkbu4y&#10;wyUwMnArQ/Zo8Oab8PP2fPCPw/mmtIbrQvC1lb6tDBcxusVwsC+cWZCV5k3ksDgnJBPWvLw+Ip4X&#10;J686bSqVZKFk9Y0170ra3tKXKr9VFrqz6LFYPFY7ifC0aylKjhqbq8zWk6zfJBtpKLlCPtJWS0c4&#10;ySVkbHjrwvqun6RrHiv4TeHvD6+MrqxENnqGsW7LHMy/6tLiSFTK0QyeBnHbFfKH7LniPx94a/4K&#10;KeLdB/azfTf+Fga/4StovCd1oMrf2abBC8s9vCrN5g3GISASKW/0eUlhuXf3/wAWD+1d8Lf2gLz4&#10;2/Am0/4WR4N1rSY7fXPBNz4shtU0q4iVVW4t2mJSJWVclVB3sz7h9xl4X4A+GPH3xy/b21r9pD46&#10;+DrLwfeeCPCtkmj+H7bWob7C3a3cKyzXMTeWxAS6+XAI8yPj5SW93K8PTw+T4qdSpCVOdC/MpL2s&#10;ZXjy0+W/MlzpKXu8rWqdmj4/iLGV8bxLl9KjRqwrUsUlySjL2E6fLUcqvOo+zc3TblFc/PGStytp&#10;n0F8V/B3xe8I+DGg/Y/8NeAdK1i+1ZrnWP8AhIrSWG3mVoSrSgWq5e4LLCNz8FVwc4Aryz/gmPq9&#10;jY+HfHHw58Vafqln8RtN8YTX/wASYNUEbebf3QJE8LQqsfkyLESFXODkjKsjNkeE9Z/be/Ze1zxT&#10;oGifDx/jJ4R1HWnvfDPiK++IMNvdadHJ8v2Od7pnLBAqY2gLlmYH95sTsv2KPhL8S/BGoeMv2h/2&#10;htZ0iHxR8QtQtpb2y027ja1023t0dILcOpILL5jKcO4wifMW3E4VqdLC5HiKVSpTkpckoSjJOc5X&#10;WkldyUYxcrqSjaSja52YatXzLi7B4ijQrQlT9pGrCpCSo04crSlTk4qEpymoJOnKV4SndI+iq8//&#10;AGh/+QD4e/7HjR//AErjrtZde0OGzXUZtYtVt5Gwk7XChGPoDnB6H8q4L9obVNNPhjw5e/b4fJfx&#10;rpDLL5g2sou0JIPpjnPpX5ZxZ/yTeK/wM/YMv/32n6o9Ioqpda9odjDHcXusWsMcwzC8k6qJB6gk&#10;89R09aW613RbBUa+1e1hEi7o/OnVdw9Rk819CcZaPSvgXxF+zZ8JfjR8OPiB4x+IOh311eaP+0ZP&#10;YQyWut3dsi2F14i0c3kbRwyojB0hQlmBZTGrKQVBH3he65o2nyLb3+rW8MkgzHHNMqs30BPNfFOu&#10;/F/wd8If2Ufj54i8QrNeXUPxl1uTTNI09Vku7y4S7gkjWNMjdtKGRj0WOKRz8qEj5fPY0ZZhh1VS&#10;ceSq2mrrRRZ95wLWzOjjE8vnKNV1aEYuDal70pRaTTT1TaetrN30PsT4deBfDnww8BaT8OPBllJb&#10;6ToOlW+naVbSXUk7RW8MSxxoZJWZ3IVQNzMWPUknmtPRmvG0m1bUAftBt0M+QB8+OenvWN4O+JXg&#10;Pxz4a0vxZ4R8WWV9Y67psF9o9xHOP9KgmjEkUig4JDKwI471oaRq1pFb22k6lq1v/aIhQXEDTp5n&#10;mbct8oP4/SvpocvKuXbpbax8TiHiHXm69+e75ua9+a+t763vvfW+54h+wx/yOPx9/wCy9aj/AOmr&#10;Sq+ga+d/2GtU01PHnx8097+EXDfHnUisJkG8j+ytL5A6nofyr36HWtHubprG21W2knXIaGOZWZcd&#10;cgHIxXbjv96l8v8A0lHRmX++S9I/+ko8V/4Khf8AKNH9oj/shni3/wBM11XuleA/8FN9b0e//wCC&#10;bX7RVlZarbzTR/AvxcXijmVmXGj3QOQD6179XIcJGetFB60UAFFFFABRRRQAUUUUAFFFFABRRRQA&#10;UUUUAFFFFABRRRQAUUUUAFFFFABRRRQAUUUUAFFFFABRRRQAUUUUAFFFFABRRRQAUUUUAFFFFABR&#10;RRQAUUUUAOjp1Njp1AHzj+17+x7+0X+0R8a/BXxK+Hn7Tnhnw/4f8Ep9ss/Afi34b3Ouafda0soe&#10;DVZhBq1iJpbcKpt45lkjglzcKPOWGSHl/j7/AME1fiZ8dtR8RSt+1h/wjtj8WPh/pfhL9oDS9F8D&#10;xmLxRb2omjmuNN865c6PcXNvdXNo8jm9It/s4XElukx+tqKAGqiqoUKOBjpXz38PVJ/4KufGAH7v&#10;/DPXw4+X/uO+N6+g7i4htYJLq5lWOONC0js2AqgZJJ9K+Vv2ZfjP8Jfjt/wU5+MnjL4MfErRPFWl&#10;W/wF+HNncahoOqRXcMdwNa8au0TPGxAcJIjFc5AcetAH1ZgelJsXptpaKADAxjFJsUfw0tFACFVI&#10;wRS7VznFFFACFVPVaNq9NtLRQAhVSclaXavpRRQAbR1xRtA5xRRQAbR1xUN8ALV8D+E/yqaob/8A&#10;49X/AN0/yqZfCyZfCzyf/gn+M/sJ/Bckf80p8O/+my3r14KBwBXkP/BP7/kxL4L/APZKfDv/AKbL&#10;evXq58D/ALlS/wAMfyRyZb/yLqP+CP5ITav92orFJFhKzHJ3N3z3/wAKmqvpsM0FqI52y25jwc9z&#10;XUdpPsX+7S7RjGKKKAE2r/dpdqkYIoooATavpS7R0xRRQAm1f7tKVB6iiigA2jrijaCc4oooAAoB&#10;yBSbV9KWigAAA6Ck2r6UtFAAFCjCjFJsX+7S0UAVdTguJY0W1ba3nRlsNj5Q4LD8RnjvVgKpHK1B&#10;qcFxcRxpbSbWE0bNkn7ocE/oMfjVkDAxQAbRjGKTYv8AdpaKADaOmKTav92looANo6YpNi/3aWig&#10;AKg9RSbVBzilooACoPUUgVQcgUtFABtB6igKB0FFFACbF9KZcKFtZAo/5Zn+VSVHdf8AHtJ/1zP8&#10;qmXwsmXws8m/YPRf+GMvhYNv/MhaZ/6TJXru0YxivI/2Dv8AkzP4V/8AYhaZ/wCkyV65XJlv/Iuo&#10;/wCCP5I8/J/+RTh/+vcP/SUU4oLr+27ieSTNu1rCsSb+jhpC5x2yGTnvj2q5tHTFU4LO7TXri/eT&#10;9zJawxxpuPDK0hY46DIZee+PYVcrtPSE2L/dpdoxjFFFACbF/u0u0HtRRQAmxf7tKVB6iiigBNqj&#10;tSlQeooooA+d9P4/4Kr6gB/0QC0/9PdxX0PtX0r540//AJSr6h/2b/af+nu5r6Irz8v2q/45Hm5Z&#10;8NX/AK+T/MAqjoK+f7z/AJSh6WP+qD6h/wCnuzr6Ar5/vP8AlKHpX/ZBtQ/9PVnTzD4af+OP5hmX&#10;wUv+vkPzPfwqrwq0bFxjbS0V3npCbV/u0bVPUUtFAFXQ4Lu30W1ttQfdcR28azszbiXCgE57896s&#10;7F6baraHa3Vjo9rZ3sm+aG3jSV9xbcwUAnJ681aoANoxjFJtX0paKADAPBFJtXOcUtFAAQD1FIFU&#10;HIFLRQAFQeopAqg5ApaKAEKqTkigKo6ClooATaPSk2qq/KKdQelAHjv7GCj/AIVx4gGP+aqeMf8A&#10;0/XtexbVAxivH/2MP+SceIP+yqeMf/T9e17BXn5V/wAi2l/hX5Hm5P8A8iuj/hX5CbVPUVVvorhr&#10;u1NuflSbdMu7GV2OPx5K8e1W6q6hazz3FrLC+1Yp90nzEZXY4xx15I4PHFegekWAqlR8tOwMYxQo&#10;wuKKAE2L6UuB6UUUAJsXOdtfP3/BVAA/sBfEjI/5hdt/6WQV9BV8/f8ABU//AJMB+JH/AGC7f/0s&#10;grz82/5Fdf8AwS/9JZ5ucf8AIoxH/Xuf/pLPfIFBAJH8IqUqp6io7foP90VJXdH4T0Y/CJsUHdto&#10;KqTkiloqhiBFByFo2r1xS0UAIFVei0bF/u0tFACbVH8NfKv/AAU4Vf8AhO/2VTj/AJum0j/0x65X&#10;1XXyr/wU4/5Hv9lX/s6bSP8A0x65XtcP/wDI0j/hn/6RIqn8R9UgDHSq9vDcC+uHm/1bbPJ+bOOO&#10;eO3NWR0qvawXEd9czSSZjkK+Wu48YHP0rxSSxgEYIpuwZ4UU6igAIB4IpNi9dvTpS0UABVW+8KTY&#10;uc7aWigBsqhhkivJfh8c/tjfEo4/5k3wx/6O1avWn6V5J8Pf+TxviV/2Jvhj/wBHatXpYD/dcX/1&#10;7X/pymfP51/v2Xf9fn/6YrHrQQnkU4Ko6D3oT7tLXmn0Am1f7vvXn37Q6L/YHh4bf+Z40f8A9K46&#10;9Crz/wDaH/5APh7/ALHjR/8A0rjr57iz/km8V/gZ2Zf/AL5T9Ud/sX+7S7R0xRRX0JxjSiDnbXwv&#10;40+B3hf4zfsi/tD3etWWoTap4Z+IHjvU/C8lhrt5ZNBf/YJYVY/ZpY/MUpLJG0b7kZZGVlIYg/dR&#10;6V8p/DDxr4O+Hf7OX7RHjP4gX4ttHsfiR4sa+fgs6kIojQH78jswREHLuyqMkgV83nEac80wymlb&#10;lq3vttE+v4WxGLw3NUwrkqiqUbcrak25SVk1rre1lvex9CfCL4Y+EPhD8P7P4e+AoLyPS7HzTajU&#10;dXub+djJK8rs9xdSSTSku7Hc7secZwABvaPDcwaRa29++6ZLdFmYtuywHPPfmvI/2Df2odG/bA/Z&#10;d8N/GfS4GtL6609INc0uWRWksL+NQJY2wBw3yyoSAWiljfADgV67o9tPZaTa2l1Jvkit0WR9xO5g&#10;Bk578172HqUquHhOl8LSa9LaHhZxg8wy/NsRhscn7aE5Kd3d8yk+Zt63bet7u+93c8G/YYAPjD4+&#10;gj/mvWo/+mrSq+gioIwRXz9+wx/yOPx9/wCy9aj/AOmrSq+ga9HHf71L5f8ApKM8y/3yXpH/ANJR&#10;4V/wVBVR/wAE0f2iCB/zQzxb/wCma6r3WvC/+CoX/KNH9oj/ALIZ4t/9M11XulchwkZ60UHrRQAU&#10;UUUAFFFFABRRRQAUUUUAFFFFABRRRQAUUUUAFFFFABRRRQAUUUUAFFFFABRRRQAUUUUAFFFFABRR&#10;RQAUUUUAFFFFABRRRQAUUUUAFFFFABRRRQA6OnU2OnUAFFFFABXzz8PF/wCNr3xgb/q3n4cf+n3x&#10;xX0JPMtvA9w4YrGpZgiFicDsBkk+w5r5V/Zp+LHhD4x/8FPPjJ4o8GRaylrD8Bfh1ayLrnhm/wBL&#10;m8xda8aucRXsEMjLiRcOFKk7gDlWAAPqyiiigAooooAKKKKACiiigAooooAKKKKACob/AP49X/3T&#10;/Kpqhv8A/j1f/dP8qmXwsmXws8n/AOCf3/JiXwX/AOyU+Hf/AE2W9evV5D/wT+/5MS+C/wD2Snw7&#10;/wCmy3r16ufA/wC5Uv8ADH8kcmW/8i6j/gj+SCobCIww7Cwb5mPy/XNTVX0yAW1qIVlD4ZjuX3J4&#10;rqO0sUUUUAFFFFABRRRQAUUUUAFFFFABRRRQAUUUUAFFFFAFXVLV7qNERwu2aN8t/suDj8cVaByK&#10;q6pbi5jjQzrHtnjbLd9rg4/HGPxq0OBigAooooAKKKKACiiigAooooAKKKKACiiigAqO6/49pP8A&#10;rmf5VJUd1/x7Sf8AXM/yqZfCyZfCzyf9g7/kzP4V/wDYhaZ/6TJXrleR/sHf8mZ/Cv8A7ELTP/SZ&#10;K9crky3/AJF1H/BH8kefk/8AyKcP/wBe4f8ApKKcFqya7cX5mUrJawxiPuNjSkn8d4/KrlUoLJY9&#10;fudRFwpaW0hjMP8AEoVpTu+h3nH+6fwu12npBRRRQAUUUUAFFFFABRRRQB876f8A8pV9Q/7N/tP/&#10;AE93NfRFfO+n/wDKVfUP+zf7T/093NfRFefl+1X/ABy/Q83LPhq/9fJ/mFfP95/ylE0v/sg2of8A&#10;p7s6+gK+f7z/AJSh6V/2QbUP/T1Z08w+Gn/jj+YZl8NL/r5D8z6AooorvPSCiiigCroVo2n6La6e&#10;8qyNBbRxtIvRiFAzVqqegWiWGi2tjHcLMsNvHGsqdHAUDI9jVygAooooAKKKKACiiigAooooAKKK&#10;KACg9KKD0oA8f/Yw/wCSceIP+yqeMf8A0/XtewV4/wDsYf8AJOPEH/ZVPGP/AKfr2vYK8/Kv+RbS&#10;/wAK/I83J/8AkV0f8K/IKqX9u895ayJIq+TMXYN/ENjrge/zZ/CrdU9RtUuLm1keZV8m43qrD73y&#10;OMD35z+FegekXFOVBooUYXFFABRRRQAV8/f8FT/+TAfiR/2C7f8A9LIK+ga+fv8Agqf/AMmA/Ej/&#10;ALBdv/6WQV5+bf8AIrr/AOCX/pLPNzj/AJFGI/69z/8ASWe+2/Qf7oqSo7foP90VJXdH4T0Y/CFF&#10;FFUMKKKKACiiigAr5V/4Kcf8j3+yr/2dNpH/AKY9cr6qr5V/4Kcf8j3+yr/2dNpH/pj1yva4f/5G&#10;kf8ADP8A9IkVT+I+qh0qva20kV/c3LOpWXZtUdRgY5qwOlVrS2WK/urgTKxlK7kH8OB/WvFJLNFF&#10;FABRRRQAUUUUANfpXknw9/5PG+JX/Ym+GP8A0dq1etv0ryT4e/8AJ43xK/7E3wx/6O1avSwH+7Yr&#10;/r2v/TlM+fzr/fsu/wCvz/8ATFY9cT7tLSJ92lrzT6AK8/8A2h/+QD4e/wCx40f/ANK469Arz/8A&#10;aH/5APh7/seNH/8ASuOvnuLP+SbxX+BnZl/++U/VHoFFFFfQnGB96+af2bfhh4E+MXw/+MHw/wDi&#10;V4Zt9Y0W8+OGuSXGn3O7a7w3UE0TfKQQVkjRwQRgqDX0selfPv7IOv6L4U8I/GPxR4k1OGy07Tfj&#10;F4lur+8upBHHbwxsjPI7HhVVQWJPQCvAzCMZZ5hFJXTjVvfa1o3ue/ldTEUctxE6DampUnFxbUlJ&#10;SlZprVNPa2t9je/Ye+Dnw++DPwJt/Dfw/wDC9vpazXkw1T7PuP2m6gY2hlYsSSdlui9cAIAAAK9b&#10;0a1ex0i1snkDtDbojOvRiBjNeEf8E8Pj3pnx2+DeuTr4b1bQdR0nxx4ghvtG1618m6t0k1a8kiLJ&#10;nsrGJsEhZ7e4jBJiJr3bRbVLHR7WyjmWRYbdEWRejYUDI9q9XAui8HT9krRsrWVvwHxVDMKfEuMj&#10;jm3V9pPmbd29XbW7urWtrtax4R+wx/yOPx9/7L1qP/pq0qvoGvn79hj/AJHH4+/9l61H/wBNWlV9&#10;A16uO/3qXy/9JR5uZf75L0j/AOko8L/4Khf8o0f2iP8Ashni3/0zXVe6V4X/AMFQv+UaP7RH/ZDP&#10;Fv8A6ZrqvdK5DhIz1ooPWigAooooAKKKKACiiigAooooAKKKKACiiigAooooAKKKKACiiigAoooo&#10;AKKKKACiiigAooooAKKKKACiiigAooooAKKKKACiiigAooooAKKKKACiiigB0dOpsdOoAKKKKACv&#10;nn4eAf8AD174wHP/ADbz8OP/AE++OK+gry6jsbSW9mWRkhjZ2WGFpGIAzwqgsx9AASegr5P/AGVv&#10;jX4O+O//AAU4+M/i7wTo3iyxtbX4E/Duzkh8ZeAdX8O3RkXWfGjkrbara20zx4kXEqoYywZQxZHC&#10;gH1pRRRQAUUUUAFFFFABRRRQAUUUUAFFFFABUN//AMer/wC6f5VNUN//AMer/wC6f5VMvhZMvhZ5&#10;P/wT+/5MS+C//ZKfDv8A6bLevXq8h/4J/f8AJiXwX/7JT4d/9NlvXr1c+B/3Kl/hj+SOTLf+RdR/&#10;wR/JBUGnqiwfu5d67mO4d+anqvp0cMVvsgcsu5vmb1yc11HaWKKKKACiiigAooooAKKKKACiiigA&#10;ooooAKKKKACiiigCrqkEdxGiyziMLPE249yHBA/E8VaU5FVdUitpo41upvLUTxsp9WDggfiQKtdK&#10;ACiiigAooooAKKKKACiiigAooooAKKKKACo7r/j2k/65n+VSVHdf8e0n/XM/yqZfCyZfCzyf9g7/&#10;AJMz+Ff/AGIWmf8ApMleuV5H+wd/yZn8K/8AsQtM/wDSZK9crky3/kXUf8EfyR5+T/8AIpw//XuH&#10;/pKKcENuuvXN0tyGmktIUeHuiq0uG/Esw/4DVyqcFvarr1zdJcZna1hWSH+6gaUq34ksP+A1crtP&#10;SCiiigAooooAKKKKACiiigD530//AJSr6h/2b/af+nu5r6Ir530//lKvqH/Zv9p/6e7mvoivPy/a&#10;r/jl+h5uWfDV/wCvk/zCvn+8/wCUoelf9kG1D/09WdfQFfP95/ylD0r/ALINqH/p6s6eYfDT/wAc&#10;fzDMvhpf9fIfmfQFFFFd56QUUUUAVNBggtNFtLS1uRNHDbRpHMvR1CjDfiOat1U0KG0t9GtYLCcy&#10;wJbxrDIf41CjB/EVboAKKKKACiiigAooooAKKKKACiiigAoPSig9KAPH/wBjD/knHiD/ALKp4x/9&#10;P17XsFeP/sYf8k48Qf8AZVPGP/p+va9grz8q/wCRbS/wr8jzcn/5FdH/AAr8gqnqEcT3lo8lysbR&#10;zExq38bbHG364JP4VcqrqEVvJc2pnmKssxaJR/G2xxj8iT+FegekWlJKgmigdKKACiiigAr5+/4K&#10;n/8AJgPxI/7Bdv8A+lkFfQNfP3/BU/8A5MB+JH/YLt//AEsgrz82/wCRXX/wS/8ASWebnH/IoxH/&#10;AF7n/wCks99t+g/3RUlR2/Qf7oqSu6Pwnox+EKKKKoYUUUUAFFFFABXyr/wU4/5Hv9lX/s6bSP8A&#10;0x65X1VXyr/wU4/5Hv8AZV/7Om0j/wBMeuV7XD//ACNI/wCGf/pEiqfxH1UOlVrWKNL+6mW4DM+z&#10;dH/cwP61ZHSq9rFbJfXMkUpaRtvmr/d44rxSSxRRRQAUUUUAFFFFADX6V5J8Pf8Ak8b4lf8AYm+G&#10;P/R2rV62/SvJPh7/AMnjfEr/ALE3wx/6O1avSwH+7Yr/AK9r/wBOUz5/Ov8Afsu/6/P/ANMVj1xP&#10;u0tIn3aWvNPoArz/APaH/wCQD4e/7HjR/wD0rjr0CvP/ANof/kA+Hv8AseNH/wDSuOvnuLP+SbxX&#10;+BnZl/8AvlP1R6BRRRX0JxgelfPv7IHhzw74w8IfGTwn4u0Oz1TStT+MHia11LTdQtlmt7qCRkV4&#10;pI3BV0ZSVKsCCCQRivoI9K8G/YnnjttJ+LFxMyqqfGrxEzM7YAHmR55rwcwSlnmET/lq/lE9zL5T&#10;jlOJlBtNSpWtve8rW8xf2C/gp8IvhJ8P/E83wz+Gfh/w/NqHxA8Sw302i6NBatPBBruoraxOYkUs&#10;kMLBI1OQicKAOK9u0WCG10e1tracTRx26LHKvR1AGG/GvnX9gj9pHQfi7qfxE8HQaW1hDB4suNa8&#10;MSPu26no2ohLqC6XcqlXbzvNeEjfEtzb7wrSAV9FaLFaQaRawWEvmQpbosUn95cDB/GvSy+VGWDj&#10;7L4du2z1N+LaOZUOIa6x9/atqTu7u0oqS112TS8rW6HhH7DH/I4/H3/svWo/+mrSq+ga+fv2GP8A&#10;kcfj7/2XrUf/AE1aVX0DXr47/epfL/0lHlZl/vkvSP8A6Sjwv/gqF/yjR/aI/wCyGeLf/TNdV7pX&#10;hf8AwVC/5Ro/tEf9kM8W/wDpmuq90rkOEjPWig9aKACiiigAooooAKKKKACiiigAooooAKKKKACi&#10;iigAooooAKKKKACiiigAooooAKKKKACiiigAooooAKKKKACiiigAooooAKKKKACiiigAooooAKKK&#10;KAHR06mx06gAooooAK+ePh0iJ/wVd+MAX/o3n4ccZ/6jvjivoWRxGjSMDhVz8qkn8hXzV8FvFGm+&#10;K/8Agqf8YtQ0601CBV/Z/wDhzH5epaXPaSEjXPGxJCTIrFfmHzYwTkZyDgA+l6KKKACiiigAoooo&#10;AKKKKACiiigAooooAKhv/wDj1f8A3T/Kpqhv/wDj1f8A3T/Kpl8LJl8LPJ/+Cf3/ACYl8F/+yU+H&#10;f/TZb169XkP/AAT+/wCTEvgv/wBkp8O/+my3r16ufA/7lS/wx/JHJlv/ACLqP+CP5IKg07yDb5t2&#10;LLubluuc89h3qeoNP8gQYt1IXc3X1yc/rXUdpPRRRQAUUUUAFFFFABRRRQAUUUUAFFFFABRRRQAU&#10;UUUAVdUS1eNPtchVRPGV2923jaP++sVaXpVXVPsZjjF7u2+fHt2/3t42/rirVABRRRQAUUUUAFFF&#10;FABRRRQAUUUUAFFFFABUd1/x7Sf9cz/KpKjuv+PaT/rmf5VMvhZMvhZ5P+wd/wAmZ/Cv/sQtM/8A&#10;SZK9cryP9g7/AJMz+Ff/AGIWmf8ApMleuVyZb/yLqP8Agj+SPPyf/kU4f/r3D/0lFOD7D/b9yY5G&#10;+0m1hEy9hGGl2H6kl/yH43KpwLYjXbho932r7LD53XHl7pNn453/AKe1XK7T0gooooAKKKKACiii&#10;gAooooA+d9P/AOUq+of9m/2n/p7ua+iK+d9P/wCUq+of9m/2n/p7ua+iK8/L9qv+OX6Hm5Z8NX/r&#10;5P8AMK+f7z/lKHpX/ZBtQ/8AT1Z19AV8/wB5/wApQ9K/7INqH/p6s6eYfDT/AMcfzDMvhpf9fIfm&#10;fQFFFFd56QUUUUAVNBFkui2kemyM9uttGLdm6sm0bSffGKt1V0M2R0a1OmBvs32eP7Pu67No2/pV&#10;qgAooooAKKKKACiiigAooooAKKKKACg9KKD0oA8f/Yw/5Jx4g/7Kp4x/9P17XsFeP/sYf8k48Qf9&#10;lU8Y/wDp+va9grz8q/5FtL/CvyPNyf8A5FdH/CvyCqeo/Zftdq1zIysJj5O0dW2Pwfbbuq5VW/8A&#10;spurUXCtv84+Tt/veW/X/gO6vQPSLSklQTRQOBiigAooooAK+fv+Cp//ACYD8SP+wXb/APpZBX0D&#10;Xz9/wVP/AOTAfiR/2C7f/wBLIK8/Nv8AkV1/8Ev/AElnm5x/yKMR/wBe5/8ApLPfbfoP90VJUdv0&#10;H+6Kkruj8J6MfhCiiiqGFFFFABRRXj/7Vn7cfwA/Y6ufBejfF7xKy618Q/F1h4c8HeHdPVJL7Ubq&#10;5uYoGlWNmXFvB5yPNKSFRSqjdJJFHJvhcLicZXjRoQc5vZJXb6v7lq+y1Gk5aI9gr5V/4Kcf8j1+&#10;yr/2dNpH/pj1yvoP4v8Axj+GvwC+GOtfGP4x+MrLw/4a8PWD3msavqEhWO3iX2ALMxJCqigs7Mqq&#10;CxAP5bftH/8ABbf9k39rL44/s6aJ4S8HfEPw74Z0P9o+y1OP4leNvC8em+HdTtYLHU7JpLe5adnw&#10;ZLuFv3scexNzSeXtIH0XCuVZljsY8Rh6MpU4KalJJ2TdOVlfu+y18i6cZc17H64DpVa1W1F/dNDK&#10;xkOzzlPReOMcelTxuHXIqC1a1N7c+SD5vy+cfXjj9K+WMyzRXhf7df8AwUS/Zp/4J5fD+x8bfH/x&#10;Hete63dNa+F/Cfh+y+2avr1woBaK0t9yhtu5A0jskatJGrOGkQNzf7Cn/BVf9mT9vvXte+Hfw7tP&#10;FPhPxz4ZXztc+HvxC0MabrNtbbgoufKEkiPHuZQSjlkLx71TzI93pRybNqmXPHxoSdFbzs+Va2vf&#10;tfS+19L3K5ZWufTFFZni3xf4Z8B+GNR8Z+NfEFlpOk6TYTXuqapqVysNvZ20SF5ZpZGIVERFLMxI&#10;AAJNcJ+yR+1v8F/22vg3a/Hv4Aa5dal4Zvr66tbS8vNPktXkeCVonPlyAMBleMgEjsOlcccPiKmH&#10;liIwfJFqLlbROSbSb2TaTaXWzJPTqK8R/bb/AG//ANnn9gXwRpHjT4665c+Z4i1u30rw5oOkRxy6&#10;hqtxJKiP5MTuilIlcSSSMyqq4GS7xo/tqElAWFVUwuKpYeFecGoTbUW1pJxtzWfW11f1sOztcR+l&#10;eSfD3/k8b4lf9ib4Y/8AR2rV62/SvJPh7/yeN8Sv+xN8Mf8Ao7Vq6sB/u2K/69r/ANOUz57Ov9+y&#10;7/r8/wD0xWPXE+7S0ifdpa80+gCvP/2h/wDkA+Hv+x40f/0rjr0CvP8A9of/AJAPh7/seNH/APSu&#10;OvnuLP8Akm8V/gZ2Zf8A75T9UegUUUV9CcYHpXg37E9vFd6T8WLWeFZI5PjV4iV43XIYGSPII7iv&#10;eT0rwj9iF/L074rPj/mtniH/ANGx14WO/wCR9g/Sr+UT2sH/AMiXFetP85B+y18Ofhx4Z+LvxquP&#10;CHgPRNJmsfiJbWaTabpcVu6W7eHNCuDEDGowhkkZyvQsScZJr23Q1s10e1XTpC9v5C+SzdSuOD9c&#10;V8v/ALKH7VHhDx3+1R8UvA+lzaSLHxVrr6r4TvLXVFmn1EafaWWmXryxr8sSsYIJbchmM8LO4CiM&#10;19QaI1q2j2psc+R9nTyc5+7tGOvtXo4GpSqYe9Pbml/6U/6XkdPFWEzDB5pGONTU3SovV3f8KCfz&#10;Uk010kmnqmjwj9hj/kcfj7/2XrUf/TVpVfQNfP37DH/I4/H3/svWo/8Apq0qvoGvXx3+9S+X/pKP&#10;KzL/AHyXpH/0lHhf/BUL/lGj+0R/2Qzxb/6ZrqvdK8L/AOCoX/KNH9oj/shni3/0zXVe6VyHCRnr&#10;RQetFABRRRQAUUUUAFFFFABRRRQAUUUUAFFFFABRRRQAUUUUAFFFFABRRRQAUUUUAFFFFABRRRQA&#10;UUUUAFFFFABRRRQAUUUUAFFFFABRRRQAUUUUAFFFFADo6dTY6dQAUUUUAFfPPw6CL/wVc+LyqmP+&#10;MefhxjHb/ie+OK9Y+K3xK8XfDqOxfwr8BPFnjk3jSCZPCt5pEJs9u3Bk/tK/tAd2448sufkbdt4z&#10;8+/s9/ETxT4z/wCCn3xi1jxJ8DvFPhK4X4DfDuFdL8QXelSTvGuteNW88GxvrmLYxcqAZA+Y2ygX&#10;azAH1hRVe5vp4Jlii0m4mVsZljaPavP+04P6U2XUZo7pbdNKuJEOMzo0e1cnvlw3H0+maALVFVnv&#10;50u/s40m4ZMgfaFaPZ068vu/SkXUZmvPs39lXHl5x9o3R7Omem/d7fd/TmgC1RVZb+c3Zt30q4VO&#10;f9IZo9hx34fd+lFvfzzXLQPpVxEq52zSNHtbB7bXJ59wPfFAFmiq1vfzzTNFLpVxCqjKySNHtbno&#10;Nrk/mBSWeoT3W7zdKuLfauV85ozu+m1z+uKALVFVYdQuJY5Hl0i4hMa5VZGjzJ14GHI7dyOtEGoT&#10;zQSSvpNxGyfdhkaPc/0w5H5kUAWqKqrqUxtnnfSLhXVsLbs0e9unI+fb37kdKF1CdrQ3P9k3AkDY&#10;+z7o959/v7f1oAtVDf8A/Hq/+6f5VG2pTraC4GkXJk3Y+zhot456/f2/rUeoX0/9m+cul3DM2Q0Q&#10;aPcnB5Pz4/InrUy+Fky+Fnl//BP7/kxL4L/9kp8O/wDpst69erxr9gu9mtP2Efgr5WmzXBb4U+HQ&#10;VhZAV/4llvydzD9M163cahcQxRyRaRczblyyxtHlPY7nA/IkVz4H/cqX+GP5I5Mt/wCRdR/wR/JF&#10;qoNOeGS23wRlV3Nw31+p70y61Ka3KiLSbibcuW8pohs9jucfpmoodReNFFro1xJGxOXiaPap3HP3&#10;nB9+B3rqO0v0VVm1GaK6W3j0q4kU43TI0e1cnHOXDcfT6ZpZL+dLoW66VcMhIH2hWj2D833fpQBZ&#10;oqqNRmN59mGl3Hl5x9o3R7Omem/d7fd/TmlF/N9q+zvpdwsfP+kM0ezgf7+79KALNFVoL+aa5a3f&#10;S7iNVztmdo9rYPbDlvzA98UQX80s7RS6XcQqPuyyNHtbnthiefcCgCzRVWz1Ce63ebpNxb7RlfOa&#10;M7vptc/riiDUJ5Y5Hm0m4hKLlVkaPL9eBtcj88UAWqKq2+oXE0Ekr6RcRMn3YpGj3P8ATDkfmRQu&#10;ozm1e4fSLhGU4WBmj3P9MPt/MigC1RVVNQuGtDc/2RcB92Ps+6Peff7+39e1D6jOlmLn+yLkyFsf&#10;Z90W/r1+/t/WgC1RVZ7+4W1W4TSLh2ZsNCrR7l9zl9v5E9aSbUZ4oI5U0m4kaT70StHuT65cD8ia&#10;ALVFVZ7+4ijjki0e5mLrlljaPMfscuBn6Ejii61Ka32iLSbibcuW8tohs9jucfpkUAGqPaJHG14h&#10;ZfPjChf728bT+BxVpelZ+s6itqYkl0ee4jaWP5o2jwrbwF+8wPXnpipp9Rlhult49LuJVbGZo2j2&#10;rzjnc4bj6fTNAFqiq8l9Ol0tumlXEiEgeerR7Rn6sG/Sm/2hMbz7MNLuPL/5+N0ezpn+/u/T9OaA&#10;LVFVxfTG7+zNpdwsfP8ApBaPZ0/3t36UkF/NNdNbtpVxGq52zO0e1ue2HLfmB+FAFmiq8F9NLO0M&#10;ul3EKrnbNI0e1ue21iefcCm2eoT3TMJdJuINoyrStGd302uf1xQBaoqrBqE8qSNNpNxDsXKrK0fz&#10;+w2uf1x1ot9RuJ4HmfR7mJl+7FI0e5/YbXI/MigC1RVVNRnNrJcPpFwjL92Fmj3P9MPt/MihL+4e&#10;0a5/si4Dg4+zlo959/v7f17UAWqKqtqM62f2n+yLjfux9n3R7+vX7+39aV7+4W1W4TSLhmZsNCrR&#10;7l68nL7fyJ60AWajuv8Aj2k/65n+VQzalNFBHKuk3EjP96FWj3J9cuB+RNNvr+dLLfHpNxJ5kZLK&#10;jR5j46HLgflmpl8LJl8LPL/2Dv8AkzP4V/8AYhaZ/wCkyV65XjP7DWozW37GfwqMGlXFxnwFpu7y&#10;WjG3FunXe6/pmvXrq+nt3VYdJuJwwyWiaMBfrucfpXJlv/Iuo/4I/kjz8n/5FOH/AOvcP/SURwTW&#10;Z165gSBhcLawmWTsyFpNo+oO/wDMde1ysxtQhh8RS20GizSTG2hM11GyBQheQKDucHghjwD96rct&#10;9PHdLbppVxIrEZmVo9q59csG/Su09IsUVV/tCb7Z9mGl3Bj/AOfgNHs6Z/v7v0/Tmnfbpvtf2Y6X&#10;cCP/AJ+N0ezpn+9u9ulAFiiqsOoTS3bW7aVcRqucTs0e1semHLfpToL6aW4aGTS7iJVztmkaPa3P&#10;bDE8+4FAFiiqtnqE90zLJpNxAFGVaVoyG+m1z+uKLfUJ5lkabSbiDauVErR/P7Da5/XFAFqiqttq&#10;NxPBJK+j3MTKMrHI0RZ/YbXI/MihNRna2knk0i4jZPuws0e5/ph9v5kUAeA6f/ylX1D/ALN/tP8A&#10;093NfRFfOGmXly//AAVJ1K8/sm4DL8AbMfZ90e8/8Tu45Hz7f17V9CtqM62n2k6Rcb92Ps+6Pf16&#10;/f2/rXn5ftV/xyPNyz4av/Xyf5lqvn+8/wCUoelf9kG1D/09Wde7NqFwLVbhdIuGdmwYFaPcvXk/&#10;Pt/Inr9a8B1G9uIv+CnGj3K6VcOzfAe/DQq0e5f+J1adcuF/ImnmHw0/8cfzDMvgpf8AXyH5n0RR&#10;VWbULiOGOWPSLiVnXLRxtHuT2OXA/Imi51Ke3VDFpFxMWXLLG0QMfsdzj9Miu89ItUVWur+e3ZVh&#10;0m4nyMs0LR/L9dzj9M0T6hNDcrBHpdxMrY3TRtHtXnHO5wfyBoAboMlpLotpJp8LR27W0Zgjbqqb&#10;RgdT0FW6zNH1VJbCzOnaHcC2lt4jGyNHtjUqMA5fPA9AfbNWTqEwvPsy6XcNH/z8Bo9nTP8Af3fp&#10;QBaoqv8Abp/tf2c6VcCPP/Hxuj2dOv3936U2HUJpbtrZtLuI0XOLhmj2N+Tlv0oAtUVXgvp5bhoZ&#10;dKuIVXOJpGj2tz2w5PP0ptrqM1xIyS6TcQhc7WkaMh/ptcn88UAWqKq22oTzBzNpNxBtXK+a0fz+&#10;w2uf1xRb6jPPC8r6RcxMq5WORoiz+w2uR+ZHWgC1RVVNRna3knk0i4jZPuwu0e5/phyPzIoTUbh7&#10;Vrg6Pcq6tgW5aPe3TkYfb+vb6ZALVFVW1KdbT7SdIuN+7H2fdHvPPX7+39c0HULj7ItwNIuGctj7&#10;OGj3jrz9/b+vf60AWqD0qrLqM8duky6RcO7H5oFaLcnXk5cL27E0TahcJbpLHpFxIzrlo42j3Jx3&#10;y4H5E0AeU/sYf8k48Qf9lU8Y/wDp+va9grxX9jq/ntvhtrzRaXcT7vin4xLLE0YKf8T694O5x+ma&#10;9hur+e3K+TpNxcbhljC0fy+x3OP0rz8q/wCRbS/wr8jzcn/5FdH/AAr8izVPUXt0u7X7REzM0xEL&#10;L/C2x+T7bdw79afcahNBcLBFpdxMrfeljaPavOOdzg/kDVfUtQEOo2tvJo80oafEVwrJtRtjZPLb&#10;uBnt3r0D0jRXO0ZoqqdQmW7FqulXDR8f6QGj2Dj3fd+lO+3T/a/s50q48vP/AB8bo9nTr9/d7dKA&#10;LFFVYtRmlu2tzpdwsYJH2hmj2H8nLfpToL6eW4aGTSriJRnE0jR7W+mHJ5+lAFivn7/gqf8A8mA/&#10;Ej/sF2//AKWQV7va6lNcSMkulXEKr915GjIb6bXJ/MCvn/8A4KiX09x+wH8ShPpVxb7dLtsec0Z3&#10;f6bB02s1efm3/Irr/wCCX/pLPNzj/kUYj/r3P/0ln0Nb9B/uipKo2OoTyRM8mkXETJH8scjR5k9h&#10;hyPzI6/XEkeozvbyTSaRcRsn3YXaPc/0w5H5kV3R+E9GPwnwX+2X+3/8VP2cv+CznwR/Z+1v44WH&#10;hj4O698Nda1zx3Z6ra2Udu8ltZ6tKk73UsXnRBTawnCSKp2YIOTnnfgv+1B/wUU+KH7Cnx9/4Kde&#10;MfjDb+HfCetfDXxRrvwH+G//AAh9ql14ZtrK3uG0/Ubi4kjY3UkywCbY5lhdZFkU7JFjTh/+Ckv7&#10;Nfhz9qr/AILvfs/eAPjH8EL7xJ4D1b4Sa7Y+Ire4tS1uM2estGxnjbbDKsnlvG+9XSRUZSG2mtbw&#10;f8Vf2mdG/YQ/a6/4Jt/tVReJvEnjz4X/AAr8SJ4I8YahprtJ408M3Wl3H2G584O4ubuIusUwVmKl&#10;4kLSyrM1fquHwOWvK8F7GlB1ZQoupzRi37N16kXKN73k5ckaknaSiopNxcrdMeWy+X5nqX/BDb9u&#10;v47ftP8A7O/ibw3+2b46tdS+Jngm603VNVvvsFvaCTw/rOlwarpN3J9mjjtlLRSzoVQBlW3BkCs2&#10;T4x/wSJ/4KY/tn/tlf8ABT/xt4M+K/xHeb4S6/8ADfWvGnwx8Jz+HbS0nsNOHiG2sbB5ZUgSd3Nv&#10;5p+eR1cSq/OV2+NftG+AP2pfgd8GvgPqH7NHw/1Ce9/ai/ZP8M/BzxZZto8iW+iaoqadFFqt5JHl&#10;llNje3tvHu2eT5O9twUoPo79lv4Lj4E/8F7tQ8JeBfAWuReD/DP7HeneG9CmuIgwEdrqOmRRxtMS&#10;I2fy4gSA2T1wOcdOMy/JaWEx+LhTpv29OUqaSX7p0pRjU5V9nmqNqFre7FpaMUuXVrqfpY+ewr8k&#10;v+CpP/BPfwH8B/ib8Ef2tPFnxN8XePviV4t/a+8J2MniTxZq8ksej6RLdX1ymk2FuDstrSNwhC/M&#10;24MQwDbR+ssuoTpDHLHpNxIzjLRRtHuT65cD8ia+I/8AguHoviXxL4O/Zrj8OeFdR1CS1/a08GXl&#10;3FZW/mtBCgvNzPtJ2gbhlj8o7sMjPyPBGOxGE4hpQpz5Y1HaXmkm7N727rZ6X2Ipyaloc7/wcveF&#10;fif4k/4JmXWoeBvtU2g6H460fUviRp9k37y90CORw8e3GWC3bWUx5UKIC5YBDXzn/wAHCH7XP7CP&#10;xu/4Jm/DPR/2evi54I8UaWfGUNzofhfwjrFt9p0+1Xw1rEVtI1ijLLaxW8s1qHjeNDEdqMqthK/S&#10;D/goh45/aO+H37IPjTxp+yl8GtL8feMtN0pbi18I65YNd2uqWvmx/bLcwRzxSTSG0NwUjQsXkCoF&#10;csFP4t/t4/GP/gmp+1x4Q8A/s+/8Env2Srbwj8cPG3xDj03xBpkvw+TR5NKt7rTNR065064kB8uA&#10;hrlHaOEmJfs7SMcxgH7Pw5isUsHOpTlbDVqk+eDXLHmhBt1lvBJR92or81nGycbmlF6ryP0q+HH/&#10;AAVS+Ev7IP8AwT6/Zp8Z/tPQePNc1Xx/8KdNnXUND8Pz6rPPPb6fZefNcsGLB5GnRtzElyWPavl7&#10;/gnJ/wAFzf2bvg5dfHmX4y2/xW1hvFn7RniXX/CrW/hO6v8A7Fotx9n+y2j5Y/ZmTbJm34Ee7pzX&#10;6mfs5fCGL9nD4AeAv2e9Na51a38E+D9L0GPV/JjhFytrax2/nMm/KlvL3kDON3U15l+wR+yd4o/Z&#10;G1T42WXiLWrfWh8TPj54g8fWdxp8exLG11LyDHbSb2DNInlHcVBXnivnKGb8KrB46NXDSlKc042q&#10;cvMvaSa5V7N8vLFq6u7+RPNTszwY3ujfFv8A4OWY9F8S2klwnwz/AGXJL/w7FNIzR2moXGqxQy3U&#10;an5Vka2vnhZhyygA/dFZv/BTzU9J+EP/AAWU/Yb+LHhrQ4otc8Sal4o8M6zfwqVe809obSKKCUj7&#10;6RPqFxKingO5PWl/b/8AFfiv/gnr/wAFOvCv/BUnV/hNr2v/AAo1j4UzfDv4lah4Z0xbu68Ot9tN&#10;9b6lJEJNzQO6wxM2FVFhbJaSSGOTlvBPxq0b/gs3/wAFSPg38fP2fPhxrc3wT/Zzttcvr34ha/ps&#10;llb67rV/BHHFaWaSANJ5LwW0xJAIxIHVMwtJ6mFw9aXsMziv9lhhKlOUr+6pOlUg6b/vSqSTUXq+&#10;ZStbUa7+R6j+0pqusf8ABUz9qS8/YH8D3zt8DfhtqEFz+0P4m0u6Mf8AbuqI4lt/CUEykcAoJb0x&#10;EvGAsRkgk+WTN/4Nlf8AlE34TVMD/iqNdwF6Afb5OKzvh3/wb0fB74SWN9oPwn/b0/a18H6beahN&#10;qN3a+Hfi1Z2NrPdOFDzGOCzG6Rgqguy7iFGTwK4z/g2W/ZJ134Z/sy2f7RXin4j/ABWt77Vl1nSJ&#10;Ph3r2ubfDlmv9oRut5BpzRq8V0wgH77OCssuB8wqMdUyOpwXicPgsS3ThOhyxcGm5ctbmk9bNzfX&#10;7MYxjqtQly+zdmcD/wAFuv8AgnL8O/hL8Pbr9tvx78SPFXj74leJPjRo9lpereJ9Sdrbwzoc2qXE&#10;8Ok6dbA7IYY0aNCzb2ZlkdfKE0iH9hU+4K+Cv+Dg3SPFXjP9iDQNM8PeC9UuriP4veG5mht7dZn8&#10;tbh9zbYmYgKOpIAFfdVpqU88TvJo9zCVXKrI0WZOvA2uf1x1+uPAzrHYnHcM4CVefM4zrpeUUqNk&#10;lsktbJJLciUnKKv5lp+leSfD3/k8b4lf9ib4Y/8AR2rV6kuoXEkEkkmkXEbL92KRo90nHbDkfmRX&#10;kvw5vZ3/AGu/iZcnS7hWXwd4YxAzR7m/fatyMNt/WvBwH+7Yr/r2v/TlM+bzr/fsu/6/P/0xWPZE&#10;+7S1UTUZxZtcNpFwHVsC3LR726cj59uOfWl/tC4+yLcDSLjeWx9n3R7x7/f2/rXmn0Barz/9of8A&#10;5APh7/seNH/9K467aTUZ0tVnXR7lpGbBt1aLevXk5fb27E9frXA/tEXsg8M+HJzYTZbxro58vcm5&#10;T9rj4+9jJ6cEj3r57iz/AJJvFf4GdmX/AO+0/VHpFFVbjUp4Y43j0i5maRctHG0WY+nB3OB37E9K&#10;LrULi32+VpFxPlct5TR/L7Hc4/TNfQnGWj0rwn9h8A2HxWDD/mtniHr/ANdI69su9RmglWGHSric&#10;MPmkiaPav13OD+QNeF/sS3txDB8VIo9KuJVb42eIP30bR7V/ex9csDx7CvBx3/I9wfpV/KB7WD/5&#10;EuK9af5yOj8A6jFH+198QvCv2KNbe38B+F9SjKxgYknutbgfHvts4/0r1HRJLSXR7WSwhaOBrdDD&#10;Gw5VccA/hXx3on7ZfgK3/wCCqniL4XWPijQ3t9V8O6T4PmthrFqb5tYsn1O/Egi80MLYJdzWz5Xz&#10;PPEYVdp3H680TUhNZ2q2mi3CW8kKGOTdHsRSoIH388dOn6c16OBrUa0Jqm/hlJP1udXE+V5hleKw&#10;7xUWva0aM436xdOK++6Z4h+wx/yOPx9/7L1qP/pq0qvoGvnf9hq7lTx18fIPsE2w/HnUT525No/4&#10;lWl8fe3fp3r3+K/ne4aGTSriNFziZ2j2nH0cnn6flXsY7/epfL/0lHk5l/vkvSP/AKSjxT/gqF/y&#10;jR/aI/7IZ4t/9M11XuleBf8ABTe/nuf+CbH7RUL6VcQqvwL8XYlkaPa3/Enuum1yfzAr32uQ4SM9&#10;aKD1ooAKKKKACiiigAooooAKKKKACiiigAooooAKKKKACiiigAooooAKKKKACiiigAooooAKKKKA&#10;CiiigAooooAKKKKACiiigAooooAKKKKACiiigAooooAdHTqbHTqACiiigAr55+Hh/wCNrvxgG3/m&#10;3n4cc/8Acd8cV9B3EskNvJNFbtMyoSsUZAZyB90ZIGT7kCvlP9mH4geLviJ/wU7+M2seNPgj4j8B&#10;3UfwH+HUMek+JrzTZ55YxrXjVhOradd3UQRi7KAzh8xtlQCpYA+r6KKKACiiigAooooAKKKKACii&#10;igAooooAKhv/APj1f/dP8qmqG/8A+PV/90/yqZfCyZfCzyf/AIJ/f8mJfBf/ALJT4d/9NlvXr1eQ&#10;/wDBP7/kxL4L/wDZKfDv/pst69ernwP+5Uv8MfyRyZb/AMi6j/gj+SCoNOlE1tvEIj+ZhtXtg4qe&#10;obCUSwbwir8zD5fYmuo7SaiiigAooooAKKKKACiiigAooooAKKKKACiiigAooooAq6rPFbxxvLAJ&#10;A08ahW7EuAD+BOfwq0vA6VV1S6FrHG7Qq+6eNNrf7TgZ/DOatfSgAooooAKKKKACiiigAooooAKK&#10;KKACiiigAqO6/wCPaT/rmf5VJUd1/wAe0n/XM/yqZfCyZfCzyf8AYO/5Mz+Ff/YhaZ/6TJXrleR/&#10;sHf8mZ/Cv/sQtM/9Jkr1yuTLf+RdR/wR/JHn5P8A8inD/wDXuH/pKKcF3G+v3NiLVVeO1hkabjcw&#10;ZpQF+g2k/wDAj073Kpw3SvrtxYi3UNHawyeb3bc0g2/QbM/8CNXK7T0gooooAKKKKACiiigAoooo&#10;A+d9P/5Sr6h/2b/af+nu5r6Ir530/wD5Sr6h/wBm/wBp/wCnu5r6Irz8v2q/45foeblnw1f+vk/z&#10;Cvn+8/5Sh6V/2QbUP/T1Z19AV8/3n/KUTS/+yDah/wCnuzp5h8NP/HH8wzL4aX/XyH5n0BRRRXee&#10;kFFFFAFTQbqO90W0vIbZYUlto3SFeiAqCF49OlW6q6Fd/wBoaNaagIFj+0W0cgjXomVBx+FWqACi&#10;iigAooooAKKKKACiiigAooooAKD0ooPSgDx/9jD/AJJx4g/7Kp4x/wDT9e17BXj/AOxh/wAk48Qf&#10;9lU8Y/8Ap+va9grz8q/5FtL/AAr8jzcn/wCRXR/wr8gqnqU8cN1aK9ssnmT7VLfwHY53D3wCPxq5&#10;VW/uhb3VrE0anzpigZv4fkc5Hv8ALj8a9A9IsrwoHtS0DpRQAUUUUAFfP3/BU/8A5MB+JH/YLt//&#10;AEsgr6Br5+/4Kn/8mA/Ej/sF2/8A6WQV5+bf8iuv/gl/6Szzc4/5FGI/69z/APSWe+2/Qf7oqSo7&#10;foP90VJXdH4T0Y/CNKKetBjUjFOop8qGN8taUIAciloosgCkKhjk0tFMBCgIxmvlT/gprEqePf2V&#10;XXr/AMNTaR/6Y9cr6sr5V/4Kcf8AI9/sq/8AZ02kf+mPXK9nh/8A5Gsf8M//AEiRdP4j6pUBRgVX&#10;tZo5L+6hW3VWTZukXGXyOM/SrI6VXtboS39zahFHk7OR1ORnmvGIJmiVxg0LEqjatOoosAY4xSKg&#10;XoKWigBGUN1paKKAGv0ryT4e/wDJ43xK/wCxN8Mf+jtWr1t+leSfD3/k8b4lf9ib4Y/9HatXpYD/&#10;AHbFf9e1/wCnKZ8/nX+/Zd/1+f8A6YrHrifdpaRPu0teafQBXn/7Q/8AyAfD3/Y8aP8A+lcdegV5&#10;/wDtD/8AIB8Pf9jxo/8A6Vx189xZ/wAk3iv8DOzL/wDfKfqj0CiiivoTjA9K8J/YeG6w+KwP/RbP&#10;EX/oyOvdj0rwn9h//jw+K3/ZbPEX/oyOvCx3/I+wfpV/KJ7WD/5EuK9af5yOn16+t7H9rHwzo4Vd&#10;2pfD3Xp2z1cW19pCj8vtR+m6vRNBnW50a1uY7YQrJArrEuMICMgcV8mfHX9pHVfCP/BRr4f6DYeH&#10;kbR9I0O90HWbt7eaS6uZdWutMYLbRqoG2BoLCWSUlozFLcDh7cg/Weg3i6hotrfrEqLNbpIEU5C5&#10;GcfhXo4WtTq1KsYv4ZW/Bfrc6M8yvE5fgcBVqxt7WjzL/wAGTt/5JyO3RNX10XhP7DH/ACOPx9/7&#10;L1qP/pq0qvoGvn79hj/kcfj7/wBl61H/ANNWlV9A16+O/wB6l8v/AElHl5l/vkvSP/pKPC/+CoX/&#10;ACjR/aI/7IZ4t/8ATNdV7pXhf/BUL/lGj+0R/wBkM8W/+ma6r3SuQ4SM9aKD1ooAKKKKACiiigAo&#10;oooAKKKKACiiigAooooAKKKKACiiigAooooAKKKKACiiigAooooAKKKKACiiigAooooAKKKKACii&#10;igAooooAKKKKACiiigAooooAdHTqbHTqACiiigAr55+HhP8Aw9d+MAx/zbz8OP8A0++OK+hJmlWF&#10;mgjDyBSUVm2hjjgZ7V8t/s6618SNc/4Kg/GS6+J3gbT/AA/fr8Bfh0kdjp2uHUEeEa141KyeaYYs&#10;EsXGzacBQc84AB9TUUUUAFFFFABRRRQAUUUUAFFFFABRRRQAVDf/APHq/wDun+VTVDf/APHq/wDu&#10;n+VTL4WTL4WeT/8ABP7/AJMS+C//AGSnw7/6bLevXq8h/wCCf3/JiXwX/wCyU+Hf/TZb169XPgf9&#10;ypf4Y/kjky3/AJF1H/BH8kFV9OmkntvMlA3bmHHscVYqGxklkhzKuG3EdMcZOK6jtJqKKKACiiig&#10;AooooAKKKKACiiigAooooAKKKKACiiigCrqdzJaxxyRRbi00aHI6BnAJ/AHP4VaHSq2pT3MCRtbR&#10;7maaNWG0n5S4BP4CrNABRRRQAUUUUAFFFFABRRRQAUUUUAFFFFABUd1/x7Sf9cz/ACqSo7r/AI9p&#10;P+uZ/lUy+Fky+Fnk/wCwd/yZn8K/+xC0z/0mSvXK8j/YO/5Mz+Ff/YhaZ/6TJXrlcmW/8i6j/gj+&#10;SPPyf/kU4f8A69w/9JRTgvZ316405kXy47WGRWwclmaQEfgEH5/SrlVYbi6bWri0eL9xHawvG+08&#10;uzSBhnvgKnHbPvVqu09IKKKKACiiigAooooAKKKKAPnfT/8AlKvqH/Zv9p/6e7mvoivnfT/+Uq+o&#10;f9m/2n/p7ua+iK8/L9qv+OX6Hm5Z8NX/AK+T/MK+f7z/AJSh6V/2QbUP/T1Z19AV8/3n/KUPSv8A&#10;sg2of+nqzp5h8NP/ABx/MMy+Gl/18h+Z9AUUUV3npBRRRQBV0O7nv9Htb65jVJJrdHkRQflYqCRz&#10;VqquiXF3d6Pa3d/Hsnlt43mTaRtYqCRg9Oe1WqACiiigAooooAKKKKACiiigAooooAKD0ooPSgDx&#10;/wDYw/5Jx4g/7Kp4x/8AT9e17BXj/wCxh/yTjxB/2VTxj/6fr2vYK8/Kv+RbS/wr8jzcn/5FdH/C&#10;vyCqmoXE1vdWqxIGE0xR89hsds/mAPxq3VW+nuIrq2jiQlZJtsuFJ2rsc59uQBmvQPSLS8KAKKAc&#10;jIooAKKKKACvn7/gqf8A8mA/Ej/sF2//AKWQV9A18/f8FT/+TAfiR/2C7f8A9LIK8/Nv+RXX/wAE&#10;v/SWebnH/IoxH/Xuf/pLPfbfoP8AdFSVHb9B/uipK7o/CejH4QoooqhhRRRQAUUUUAFfKv8AwU4/&#10;5Hv9lX/s6bSP/THrlfVVfKv/AAU4/wCR7/ZV/wCzptI/9MeuV7XD/wDyNI/4Z/8ApEiqfxH1UOlV&#10;7W4lkvbiB0+WMrtbnnIqwOlV7aed764hkQ+XHs8ttp5yOee/NeKSWKKKKACiiigAooooAa/SvJPh&#10;7/yeN8Sv+xN8Mf8Ao7Vq9bfpXknw9/5PG+JX/Ym+GP8A0dq1elgP92xX/Xtf+nKZ8/nX+/Zd/wBf&#10;n/6YrHrifdpaRPu0teafQBXn/wC0P/yAfD3/AGPGj/8ApXHXoFef/tD/APIB8Pf9jxo//pXHXz3F&#10;n/JN4r/Azsy//fKfqj0CiiivoTjA9K8K/Yc5sviqP+q2eIf/AEZHXup6V4T+w8cWPxWI/wCi2eIf&#10;/RkdeFjv+R9g/Sr+UT2sH/yJcV60/wA5HR/HC5/sb4ufCG4jUGTUPGd/p7t/0zOhanckf99Wsf5V&#10;6ToU8t1o9tdzxhZJoVd1XOAxGSOa+Sv+Civx6+Inw7+L/wAJV8B/DfxJqy+FfEkviW/m0rwTqmpL&#10;f5sb6xXTIHtYHiFxNDPeD53UxN9ndlMbsV+s/Dt5PqGh2t/cxNHJNbq8iNGVKsRkgqeVPseRXo4e&#10;tCeIrU1umr/OK/yZ05xluJwuT5fip25akJpd/dqzbuul1JNd16HhX7DH/I4/H3/svWo/+mrSq+ga&#10;+fv2GP8Akcfj7/2XrUf/AE1aVX0DXr47/epfL/0lHlZl/vkvSP8A6Sjwv/gqF/yjR/aI/wCyGeLf&#10;/TNdV7pXhf8AwVC/5Ro/tEf9kM8W/wDpmuq90rkOEjPWig9aKACiiigAooooAKKKKACiiigAoooo&#10;AKKKKACiiigAooooAKKKKACiiigAooooAKKKKACiiigAooooAKKKKACiiigAooooAKKKKACiiigA&#10;ooooAKKKKAHR06mx06gAooooAK+efh4W/wCHrvxgHb/hnn4b/wDp98cV9A37Xq2MzabFHJcCJvs8&#10;c0hRGfHyhmCsVGcZO1sDselfJ37KOs/H/W/+Cmvxnuv2ifhx4R8MawvwJ+HSW1j4M8bXWvWslqNZ&#10;8aFJWuLnTNPdJC5lBjETKFRGEjFyqAH1tRRRQAUUUUAFFFFABRRRQAUUUUAFFFFABUN//wAer/7p&#10;/lU1Q3//AB6v/un+VTL4WTL4WeT/APBP7/kxL4L/APZKfDv/AKbLevXq8h/4J/f8mJfBf/slPh3/&#10;ANNlvXr1c+B/3Kl/hj+SOTLf+RdR/wAEfyQVX05pmt8zg7tzfeXHc4/SrFQ2Jm8n9/8Ae3H06Z4/&#10;Suo7SaiiigAooooAKKKKACiiigAooooAKKKKACiiigAooooAq6m90kcZtE3MZow2Fz8pcBv/AB3N&#10;Wh0qrqRu9kf2P73nR7un3d43df8AZzVqgAooooAKKKKACiiigAooooAKKKKACiiigAqO6/49pP8A&#10;rmf5VJUd1/x7Sf8AXM/yqZfCyZfCzyf9g7/kzP4V/wDYhaZ/6TJXrleR/sHf8mZ/Cv8A7ELTP/SZ&#10;K9crky3/AJF1H/BH8kefk/8AyKcP/wBe4f8ApKKcEt8deuIXVvsq2sTQts4MhaTfz34CfT8auVVh&#10;+3f21cbx/ov2WHyen+s3Sb/fp5f+c1artPSCiiigAooooAKKKKACiiigD530/wD5Sr6h/wBm/wBp&#10;/wCnu5r6Ir530/8A5Sr6h/2b/af+nu5r6Irz8v2q/wCOX6Hm5Z8NX/r5P8wr5/vP+Uoml/8AZBtQ&#10;/wDT3Z19AV8/3n/KUPSv+yDah/6erOnmHw0/8cfzDMvhpf8AXyH5n0BRRRXeekFFFFAFXQ5L2bSL&#10;WXUlK3DW6G4Vl24faNwx25zVqquifbv7Htf7T/4+fs6faM4/1m0bunHXPSrVABRRRQAUUUUAFFFF&#10;ABRRRQAUUUUAFB6UUHpQB4/+xh/yTjxB/wBlU8Y/+n69r2CvH/2MP+SceIP+yqeMf/T9e17BXn5V&#10;/wAi2l/hX5Hm5P8A8iuj/hX5BVXUDdrdWv2YfK0xWb5c4XYx/D5ttWqq3xuxdWv2cNs879/gj7ux&#10;/X/a29K9A9ItLwMUUA5GRRQAUUUUAFfP3/BU/wD5MB+JH/YLt/8A0sgr6Br5+/4Kn/8AJgPxI/7B&#10;dv8A+lkFefm3/Irr/wCCX/pLPNzj/kUYj/r3P/0lnvtv0H+6KkqO36D/AHRUld0fhPRj8IUUUVQw&#10;ooooAKKKKACvlX/gpx/yPf7Kv/Z02kf+mPXK+qq+Vf8Agpx/yPf7Kv8A2dNpH/pj1yva4f8A+RpH&#10;/DP/ANIkVT+I+qh0qvavctfXCSqfLUr5R29eOfrzVgdKr2xuvt1wJQfL+Tyenpz79fWvFJLFFFFA&#10;BRRQW2jJoAKKzYPF/hy68RT+ErbVYX1K1t0nuLNX+eONiQrH0yR9ai8XePPB/gLTV1jxn4htNNtW&#10;fYtxeXCxqzYJ2jJ+ZsA8DJ4rlljcHGjKtKpFQjdSd1ZW0d3srPR32L9nUclFJ3eytqzVfpXknw9/&#10;5PG+JX/Ym+GP/R2rV3vg34neAfiNBLP4F8V2OqLbkC4+x3Cs0ROcB1zlc4OMgZwa4L4fcfti/Eon&#10;/oTfDH/o7Vq9XJ8VhsZl+JrUJqcHT0lFpp/vaezV0z57Pqc6eYZfGSaarvR/9eKx64n3aWmqfkzX&#10;M6z8avhL4b1abQvEXxJ0OwvbdgtxaXmrQxyRkqGG5WYEZBB57GvKxWOweBgp4mrGCbteUlFX7XbW&#10;p9BTp1KrtCLb8lc6ivP/ANof/kA+Hv8AseNH/wDSuOur8LeOPCHjewk1Twd4lsdUtopjFJcafdpM&#10;iyAAlCykgHBBx1wR615Z8cPjT8K/EEmh+EdC8d6ZealB440rzrW1u1kKlLxA4JBxle4zkY5xXzXF&#10;uaZbHhmtJ14WqRag+aPvPtHX3n6XO7L6Nb69Fcr91q+j09e3zPaKKhvL+0sLWS+vZ0ihhjZ5pZGC&#10;qigZLEnoAK5nw38dvg94w1pfDnhf4jaTfXzsVit7e8VmlIBJ2c/PwCflzwCe1fR4jMMBha0KVerG&#10;Epu0VKSTk+0U2m35I440a1SLcYtpb2TdvU6w9K8L/Yc/48/ir/2WzxD/AOjI69z3BlyK8M/Yb/48&#10;/ip/2WzxD/6Mjrzsd/yPcH6Vfyietg/+RLivWn+cjqP2o9eXwj4N8P8AiVF+aP4ieGrX5Vyf9L1e&#10;1sT+l0fzr0LQ2un0e1e9TbM0CmYbNuGxzx25r5r/AOCp/iz4jaZ8G/DfhH4badqEN1qnjzQrm88S&#10;W3hu61OPRYbPVrKdZjFbxvuk88QFY32rIiTANvCK/vHwZ8U6543+E3hvxh4n8LX2h6lqei21zqWi&#10;6lGVuLC4eJWkgkBVfmRyyngZxkADivRp14yx06XZRf5/8D+kdOMyytT4XwuOdrTqVYrXWyULXXZv&#10;m2va2tuaN/JP2GP+Rx+Pv/ZetR/9NWlV9A18/fsMf8jj8ff+y9aj/wCmrSq+ga9fHf71L5f+ko8r&#10;Mv8AfJekf/SUeF/8FQv+UaP7RH/ZDPFv/pmuq90rwv8A4Khf8o0f2iP+yGeLf/TNdV7pXIcJGetF&#10;B60UAFFFFABRRRQAUUUUAFFFFABRRRQAUUUUAFFFFABRRRQAUUUUAFFFFABRRRQAUUUUAFFFFABR&#10;RRQAUUUUAFFFFABRRRQAUUUUAFFFFABRRRQAUUUUAOjp1Njp1ABRRRQAV88/DwN/w9d+MB7f8M8/&#10;Df8A9PvjivoS4Mwgc26K0m0+WrMVBbHAJwcfka+X/wBn+++IWof8FRfjFP8AEnwzpOk33/Cg/h2I&#10;7XRddl1CFof7b8a7XMktrbkNuLjaEIAUHcdxAAPqKiiigAooooAKKKKACiiigAooooAKKKKACob/&#10;AP49X/3T/Kpqhv8A/j1f/dP8qmXwsmXws8n/AOCf3/JiXwX/AOyU+Hf/AE2W9evV5D/wT+/5MS+C&#10;/wD2Snw7/wCmy3r16ufA/wC5Uv8ADH8kcmW/8i6j/gj+SCq+mrOlti4B3bm+82eMnH6VYqGySRIi&#10;JW3Hc3Ofeuo7SaiiigAooooAKKKKACiiigAooooAKKKKACiiigAooooAraml28ca2h+bzoy3zY+X&#10;eN36ZqyBgYqrqUNzMka20m1hNGzHdj5Q4LD8Rn61azmgAooooAKKKKACiiigAooooAKKKKACiiig&#10;AqO6/wCPaT/rmf5VJUd1/wAe0n/XM/yqZfCyZfCzyf8AYO/5Mz+Ff/YhaZ/6TJXrleR/sHf8mZ/C&#10;v/sQtM/9Jkr1yuTLf+RdR/wR/JHn5P8A8inD/wDXuH/pKKcEd6NeuJnLfZWtYlhG4YEgaTfx24Kf&#10;5FXKqwwXS63cXTy/uHtYUjj3Hh1aQscdshk5749qtV2npBRRRQAUUUUAFFFFABRRRQB876f/AMpV&#10;9Q/7N/tP/T3c19EV876f/wApV9Q/7N/tP/T3c19EV5+X7Vf8cv0PNyz4av8A18n+YV8/3n/KUPSv&#10;+yDah/6erOvoCvn+8/5SiaX/ANkG1D/092dPMPhp/wCOP5hmXw0v+vkPzPoCiiiu89IKKKKAKuhp&#10;exaPaw6kzNcJbxrcMzZy4Ubjn65q1VXRLe7tNGtLW+k3zR20aTPuLbmCgE5PXmrVABRRRQAUUUUA&#10;FFFFABRRRQAUUUUAFB6UUHpQB4/+xh/yTjxB/wBlU8Y/+n69r2CvH/2MP+SceIP+yqeMf/T9e17B&#10;Xn5V/wAi2l/hX5Hm5P8A8iuj/hX5BVW/iupLm1a2ZlVZszbWHKbG/wDZttWqq30VxJd2rQN8sc26&#10;VdxGV2OPx5INegekWgMDFFCnIziigAooooAK+fv+Cp//ACYD8SP+wXb/APpZBX0DXz9/wVP/AOTA&#10;fiR/2C7f/wBLIK8/Nv8AkV1/8Ev/AElnm5x/yKMR/wBe5/8ApLPfbfoP90VJUdv0H+6Kkruj8J6M&#10;fhCiiiqGFFFFABRRRQAV8q/8FOP+R6/ZV/7Om0j/ANMeuV9VV8q/8FOP+R6/ZV/7Om0j/wBMeuV7&#10;XD//ACNI/wCGf/pEiqfxH1NI7ohKAfjXiNh+1Pr8HgLxN4yvvDUNzfWnjKTw94f0q1kZfttwCgjX&#10;JJ+YhixHGdhxzXtsmc/nXx34N8I6lplh4k/aA0WzbVZ/B/xG1GWfQb3D272uIzLNGrDEc65RxKCC&#10;BCM5wAfx3jzOs4ynE4aOBk0pQrObSTcYxVO9RRafM6cXKSh9p6a7HrZXhcPiIz9qtnG3m23pfpfR&#10;N9D034uftOfGb4R+H/CUurfDfS5tY1i21K41jTo7pmW3jtdshKOHI5iJYkk4I79K9C+LXxh/4QT4&#10;ZHxx4btYdSub37PFodruP+mzTsqxquDluDuwOSqnFef/ABQvPCnxO+Mvwgu43W90nXdM18d182CW&#10;wQEHoR8rEEcEc9CK5f4QXOt+PvFvhv4K+I1ndPhW17LrE0lviC6uIZGt7AKeo2oSynvsOQcZr5mp&#10;xJnWGzTHYKliXUjVcKWHk1F8s/Y0JSndJKV41pVndcrVN2SWh2xweFqYenVlCzjeU1rquaSt5WcV&#10;H/t5Htn7PnxN1f4vfCTSfiDren29rc6h5/mQ2ufLXZPJGMZJPRAevWtj4lWXjnUfBt3ZfDjU7Ky1&#10;iXalreahGXjgBYB32gHcwQsVBBUsBnjNcH+xH/ybL4YA/wCnz/0tnr1iTG3mv0bhupXzrg7CTxNS&#10;TnWoU3KSfLK86a5mmrcsrtu6tZ6o8jGqOHzKooLSM3ZdLJuyPnr9m/wPN4A/aY8ceHb7xJd6xcro&#10;9lNeajfY8yeaRQ7tgfdGScLk4GBk4zUP7VR8PeFvjZ4T+IvxYt7fVfCEVlPaNo8jRu0NwScz+Q7A&#10;zqQ0W4AMFEYJ52hul+HjL/w2T8QF3f8AMD00/wDkJKxfG2s+H/Av7aVp4q+K15Bb6XeeFDb+Gb++&#10;TEFvcCUbx5hG2N9pk+YkYEgB+8BX5nWw2FwfBrwVPlhD6/OKlPWFPlxEpRlUUm+eN4qLUmuaUleU&#10;W+Ze1GpUqZkqkrt+yTaWjd4LRW2et7rZJ6PYy/gzqHgH4h/tRSeM/gXpNrpOjaboMkGteWkdqb+R&#10;2ypS2XDbc7CZGUZKYOCBu5/4t/HCw8HfGL4wap4G8eafBrkfhnwva6eqTRSSNPFf6gtzEEbO5kRz&#10;uGCVBzxwa7HxV4p8IePv2tfAtx8IdUsdSvtPtr2TxLqWmETR/YzGoRHljyr87lAydrOucZFcl8Wv&#10;gnZ+O/jF8YtF8C/D7TLjXJvC/hW5sWjtYIpRM9/qLXEiyPtCu6IdzbgXxgk8Cve4fjnFPgriOhlc&#10;4TqxVX36aajOcvYSXsYwfuSjflcU5v2iu5NtnznEH1f+3slnXTUXWjpKzaSpV17ze97XvZaaWPoX&#10;wN8Xvhz4zjh0nw14+0jU75bMSz2tlfxySKBgMxVTwAWA6YGRXzl4D+InwjvvEHjTxp4v+DOo+OZr&#10;3xddyRXtj4ZTUEs7BcCHc8mAgID8KTwuTjivpTwZ8Lfh94Mgj1Tw58O9D03UfsflTXFjpkMMjcDc&#10;pdFBIJAzyQcVw3wv/ai+F+t6JeR+M5NM8F6xp95NFqmhalqEcbJIGOWQsqebnvhc7sjngmc+w2Kx&#10;Usvp5vjKFCqvaySlTc4StCKv+9koqcVKV1JttNuK0bXsYOUaaq/Vqc5J8q0dmtb/AGU3ZtLb5mB4&#10;38deBb/9kHxL4w/Zz0+30+3uYAJ7bTdPS3ktpHeKOcSJGMLIsTctzgAMCRtNcv8AGL4T/Bbw3+yr&#10;od/oGjafDFPdaWbjxBHYr9odJWXzJS5BfJDH5c8fdGAMVrfAa4STSfi18Y9N8ONqnhnXNSmm0vSm&#10;jcfbo4hN57LG6YxIHAxg5ZWQgbcV5v450v8AZx0D4Vad4++F/jS4uGk1a0vP+EBudeSaCNvMUyRv&#10;bMN7YwVLMTkHOSCDX5/xBjo4rInjq1Og3Uwk4crfIoxhVmvbUIuMlKNVOMnCMlNL2erTTPXwlL2e&#10;KVKLlpUi773bjF8s2mrOOq5mrb3S2NrxT8Wj4m/Zd+GugfEDxHNbW/iDV2g8QXkbNuk0+znaN8t8&#10;zFyBC2RklgeOcVraxqv7MXjO50Pwynw417wBM95G/hvxcPDsVkskiMNhSblmViQ2WBGcMxB5qn4z&#10;+El/8N/gB8LPFPizSp7lfB+uR3mvWiw58q1urgTyK6nkspEcZHQljnA5HVftY/FX4V/Er4KHwH4F&#10;8Sabr2t6/dWqaLp+nSJPMknnRkllB3RHZuXnBy5HrjOSx1HA4mrmlSl7WlhsK1Tqw5qlVKjFuEZO&#10;SlG9VTinTTl7V3eqinX7mVWEaEZcsp1Pei7KN5aNq1naNnrpyn0NB/qP8K8P/Yb/AOPP4qf9ls8Q&#10;/wDoyOvatJhmttKgt7mUySRwqskjfxsByfxNeK/sN/8AHn8VP+y2eIf/AEZHX75im5Z1gm1b3amn&#10;bSB4eE/5E+L9af5yOw/azmgsv2cPGWsz9NL8P3GoK3o1uvnqfwaMH8K7rREuotHtYr4kzLboJstn&#10;5sDPPfmvBf8AgqNe/FGP9inxzovwp0K9ubzVvDuoWuo31mkT/wBm2P2OaWeZlkljJDpGbcMhLxtc&#10;rIFYIwr0z9m/VPiZq3wT8PzfGLRriz8SwWhtdW+1eSHu5IXaIXe2F3SMTqiziMMdgl2E5U16kay+&#10;vyp8r+FO9tN3pfvr+fY6a2WyjwnQx3tI61qkeTmXPrCk+bl7e603vtdWcW/Nv2GP+Rx+Pv8A2XrU&#10;f/TVpVfQNfP37DH/ACOPx9/7L1qP/pq0qvoEsB1Nevjv96l8v/SUeVmX++S9I/8ApKPC/wDgqF/y&#10;jR/aI/7IZ4t/9M11XulfI/8AwV78V+P/APhjH40eEvhpPFcqvwP8T3Hiu3vNv2e101tNuFMgYfOt&#10;ywWQRKcoypMWGVXP1umdi59K8nD4yniK1SnFP3HZtrRu13Z9bbPs9Dw8Lj6eLr1aUIv92+Vtr3W7&#10;XfK+ttpdnoxh60UHrRXWdwUUUUAFFFFABRRRQAUUUUAFFFFABRRRQAUUUUAFFFFABRRRQAUUUUAF&#10;FFFABRRRQAUUUUAFFFFABRRRQAUUUUAFFFFABRRRQAUUUUAFFFFABRRRQA6OnU2OnUAZfjPxx4N+&#10;HPhy48Y/EDxZpuh6TatGt1qmsX8drbwl3WNN8kjKq7nZVGTyzADkiuf8f/tH/s9/Cnx54f8AhZ8T&#10;/jp4P8O+J/F0wh8K+HNd8T2lnf6zIXCBLS3lkWS4YuyrtjViSQOpr5i/4LrfBP4VeP8A9h/Uvil4&#10;28GW+qa54L1rRZPC13db3XT5bjXtLSWVI8+WZSiBBIVLorOqFRI4bxD/AIKW+Mvhj4O8TftgfC74&#10;3Xth/wAJ18Xvgjoeh/s+6bfW/mXniS4+zajBp+maTEF8y4vbfXpzcMIg7wG+tJnKJtZQD9QAcjOK&#10;+efh4D/w9d+MDf8AVvPw3/8AT744rtdV8Oftny6pcy+H/jJ8Mbewa4c2NvffDPUZpo4dx2LJIutI&#10;ruFwCwRQTkhVBwPI/wBn7TPjLY/8FP8A4xR/FDxl4Z1TVP8AhQvw6MdxoPhm4sLcW51rxrtQxy3t&#10;wxcMJCX3gEMoCgqSwB9W0VXuE1UzK1pcW6x8blkgZmPPPIYY49qSVdWNyrQzW6w8blaEljzzg7h/&#10;KgCzRVd01b7VuS4t/Jz/AKswNux/vbsfpSKur/a95nt/I/55+Sd3T+9ux19ulAFmiq6rqwuiz3Fu&#10;0PO2NYSG9vm3Y/SiBdVFyzXM9u0PO1UhKsOeOdxzx7DmgCxRVe3TVllZrq4t3jx8qxwFWHPqXOeP&#10;YU23/tWPd9uuLdsj935cDLg++WOf0oAtUVShl1RUkFzdWzNt/d+XbsuOvXLnPb0pYJtT8hvPurdp&#10;G/1TrbsFH1G45/MUBoXKKo/aNTigaOe8tfOz8ji3YKBx1G8579x1FCT6mYPJa6tzcf3lt22gf7u/&#10;P60AXqhv/wDj1f8A3T/Kq8k2qR2mDd2wm/ik+ztsxk9t+f1pt6+pSWHlpc24lCkyN5LbSMdhuyO3&#10;c1MvhZMvhZ5j/wAE/v8AkxL4L/8AZKfDv/pst69erxj9hCS+i/YP+C7WU0K7fhR4dLmaItkf2Zb+&#10;jDH615B4X/4KOftL/tAarrWofsdfsVSeNPCej6k1ivirVPF1vpa38ijlo4Z9uF7j52baylgjHZXl&#10;wx2HweDoKpe8oqyScm7JX0im9DxqOZYXAZfh41W7yirKMZSk7RV7KKbsrq7t1Psaq+mwyW9t5cpG&#10;dzHj3Jr5T8P/ALc/7Wuk/tB+A/gb8fP2QtN8Dr4+ubyLS9S/4TSDUifs0IkkOy36Y3Rj5mXO/jOD&#10;X1FANSjKx2t5bqvLMsluzNyx77hj8jXVhMdQxqk6d/ddmnFxadk9mk9mmduBzDD5hGTpX912alGU&#10;WnZPaST2aZpUVTmm1M3IME8CxDG5Ht2ZiM84IYfhwfxokm1IXihLm3EWR+7a3bcfX5t2P0rsO4uU&#10;VThk1Sa68xbi3+z/ANzyW3Yx/e3Y6+3SpAmrC6LNcW5hycR+Qwb2+bdj9KALFFV4F1UXLNcTwNDz&#10;tVYSrDnjncQePYUQLqyzM1zcW7R4+VY4WVhz6ljnj2FAFiiq1qmrqX+23Fuwx+78uFlwffLHP6Uk&#10;CawqSC5ubd2x+7Mduy4PPXLnPb0oAtUVWgTVxBILm5t2k/5ZsluyqPqN5z+YpETWBbsslzbtMT+7&#10;dbdgoHHUbznv3FAFqiqyJq/2Mq9zb+fu4cW7bQP93fn9aRk1n7LtW5t/OzzJ9nbbjP8Ad356e9AF&#10;qiq7pqxtVVLm3Wbd+8ZrdipHsN4x27mmyrq5gRYLi3WQf6xmgZlP0G8Y/M0AWqKrTpq7Rxi2ubdW&#10;C/vS9uzBj7fOMd/Wkul1hgv2O4t0+X5vMgZsn2w4wPzoANStprpI0hk2kTRsSfRXBI/EDH41aAxw&#10;Kz9as9RuzEsF5bxxrNGzCSEsSVcMMHcPQDpU0y6s1wrW89usWRuV4SzHnnB3jHHTg0AWqKryJqpu&#10;laK5txDkbkaBix9fm3D+VJt1b7ZuE9v9n7x+S2/p/e3Y6+3SgCzRVcJqv2vcbi38nnEfktu6cfNu&#10;x19qIV1YXTNcXFu0PO1FhYMPTncQfyoAsUVXhTVlmZri4t2jwdqpAysOfUsc8ewpLVNXVm+23Fuy&#10;4/d+XAy4+uXOf0oAs0VVgTWFV/tVzbucfu/Lt2XB565c57elLbpq4gkF1c27Sf8ALNo7dlUfUbzn&#10;8xQBZoqqiawLdlkubdpif3brbsFH1G8579xSomr/AGRlkubfz93yuLdtoH+7vz+tAFmiqxXV/su0&#10;XFv52f8AWeQ23r/d356e9DJq5tVVLm3E2753NuxUjnou/jt3NAFmo7r/AI9pP+uZ/lUMq6wYEWG4&#10;t1k/5aM0DFT9BvGPzNNv01Y2OIbm3VxEfOLQMwY47DeMd/Wpl8LJl8LPL/2Dv+TM/hX/ANiFpn/p&#10;MleuV41+wyNWf9jH4Vmwmgj/AOKC03ImhL5/0dMdHFeu3SaqzqbK5t0XHzCSBmJP4MMfrXJlv/Iu&#10;o/4I/kjz8n/5FOH/AOvcP/SURwWVwmvXGoM6+VJawxom45DK0hJx05Dr+XtVys1rO+HiCS/s72AC&#10;S3hjmhkhLNtR5DkEMMZ3kdD0q1ImqG5Vobi3WHI3I0DFj687h/Ku09IsUVWK6t9r3C4t/I7x+S2/&#10;p/e3Y6+1Ls1X7XuNxb+Rz+78lt3Tj5t2OvtQBYoqvCurC6Zp7i3MP8KLCQw/HcR+lEKass7NcXFu&#10;0fO1UgZWHPHJY54z2FAFiiq1qurq7m9uLd1x+7EcDKQffLnP6UkCawqv9qubeQ4/d+XbsuDz1y5z&#10;29KALVFVbdNYEMgurm3aTH7to7dlUH3Bc5/MUImsC3ZZLm3aXPyMtuwUfUbzn8xQB4Dp/wDylX1D&#10;/s3+0/8AT3c19EV846bHqf8Aw9L1IPdW/wBo/wCFA2mxhbttx/bdx1Xd9e9fQhXWBa7ftFv52fv+&#10;QduP93fn9a8/L/hq/wCOR5uWfDV/6+T/ADLVfP8Aef8AKUPSv+yDah/6erOvdmTWDaqq3NuJt3zS&#10;G3YqRz/DvyD07mvAtRTUj/wU40gQ3MIn/wCFD3+5mgJUj+2rToNwI7dzTzD4af8Ajj+YZl8NL/r5&#10;D8z6HoqrKmrtDGILm3WQL++ZrdmVj7DeMd+5ouV1lkQWdxbq23940luzAn2w4x39a7z0i1RVe6TV&#10;mdfsVxbxrt+bzYGbJ/Bxii4XVmuFNrPbrFxuWSEsx55wQwxx7GgBmhWk+n6Pa2NzIJJIbeON5FJO&#10;4hQCefcVbrN0mx1Gw0+ysrW+t2gt7eONiYSxcKACQQwAyOnBqyV1c3e4T2/2f/nn5Lbun97djr7U&#10;AWaKr7NW+17/ALRb+Rn/AFfktu6f3t2OvtREurfamaae3MPO1FhIYenzbiP0oAsUVWhXVlmZrie3&#10;aPB2okJVhzxzvIPHsKLZdXWRjeT27pj5RHAVOfqXOf0oAs0VWt01dQ32q5t3OP3fl27Lj65c57el&#10;JAusCKQXNxbs5H7to7dlCn1I3nP5igC1RVaNNXEDLLcW7Sf8s2WBgo+o3nP5ikRdY+ysr3Fv5xb5&#10;HFu20Djqu/nv3oAtUVV26v8AZdv2i387d9/yDtx/u7/60FNY+yKoubfz93zSfZ22kc/w7856dzQB&#10;aoPSqsi6ubdViuLcTf8ALR2tyVP0G8Y7dzRMmrtbxrDc26ybf3rNbsyk+w3jH5mgDyn9jD/knHiD&#10;/sqnjH/0/XtewV4t+x2uqt8NdeFjPAjD4qeMdxlhLAn+3r3phhj9a9huk1Viv2K4t0GPm8yBmyfb&#10;DDH615+U/wDItpf4V+R5uT/8iuj/AIV+RYqrf20lxc2siSbRFPuf5iNw2OMe/JBx7UtwurtcKbSe&#10;3WPjcskLMx57EMMcexqDULW/uNTtZo7yCOOGXf5bQks3yMpGdw7Me3bvXoHpGgBgYoqqV1c3YdJ7&#10;cQd0MLbv++t2P0p23Vfte/7Rb+Rn/V+Sd3T+9ux19qALFFVol1b7WWmnt/J7IsJDe3zbiP0pYV1U&#10;Ts088DRc7UWEqw54ydxB49hQBYr5+/4Kn/8AJgPxI/7Bdv8A+lkFe72y6wsrG7nt3T+FY4WU/mXO&#10;fyFfP/8AwVFXVU/YC+JX22eCT/iV223yoSmP9Ng9WOf0rz82/wCRXX/wS/8ASWebnH/IoxH/AF7n&#10;/wCks+hrfoP90VJVGyTV1iYT3FuzeWPLKW7KAcdSN5yOncVLGmriB1muLdpP+WbLAwUfUbzn8xXd&#10;H4T0Y/CWaKqxrrP2dlluLcylv3brbsFA46jfz37ijbq4tdpuLczbuH8htuP93f8AXvVDLVFVdms/&#10;ZVX7Rb+du+aT7O23HP8ADvznp3okTWPsyrFcW4mz88jW7FT16LvBHbuaALVFVpU1doYxDc26ybf3&#10;rNAzKT7DeMfmaS4TWWjQWlxbqwX940luzBjx0AcY7+tAFqvlX/gpx/yPf7Kv/Z02kf8Apj1yvqG6&#10;TV2K/Yri3T5fm8yBmyfwcY/Wvlj/AIKdjUD8QP2VzFJCsf8Aw1Jo4AaMk7v7E1znO4cY7Y69+1e1&#10;w/8A8jSP+Gf/AKRIqHxH1c0YcYYfrWPongzQtAbUoNH0OxtbfUJzNPDa26xrLIww7uAACzcZY5JA&#10;Ga0ZU1U3CtBcW6w7huRoSzEZ553DH5fnUEVrqaatNdQ3dv5MhTzIzCSwwMdd3f6V4MqNOclKSTav&#10;077/AH9Rc0loU9P+HHgTSf7P/svwZpNt/ZPnHSzb6fGn2Pzf9Z5WB+73/wAW3G7vmrVj4T8OaZqV&#10;7rGn6DZwXWpMh1C6ht1WS52ghfMYDL4BIGc4B4q1t1Y3W/z7fyf+efknd0/vbsdfbpTUXWBc7nnt&#10;zDz+7EJDe3zb8fpWNPB4SlbkpxVtVZJW05dNP5dPTTYbqVHu3/Wv56kOg+GtE8LabFovhnR7XT7K&#10;HPk2dnAsUUeWLHaqgAZJJOB1OavOpYYAqGJdVE7NPPA0XO1FhKsPTJ3EH8hTbddXWVjdT27x4+VY&#10;4SrA/Uuf5CtoU6dOmoQVklZJaJJbWXQV23dle18LaBZ61ceJbTQrOHUryNY7vUI7dRNMi/dVnxuY&#10;DsCeKZ4m8F+FvGem/wBj+L/Dljqlr5gcW+oWqzIGGcNhgeRk4PUZq5bpq6BvtVxbycfJ5duy4Pvl&#10;zn9KSBdZVZPtNxbs2390Y7dlweeTlzkdO4rOWEwtSjKlKCcZXurKzvvdbO/W+41KSkpJ6rbyM3wl&#10;8PPBHgG3kg8GeEtN0pZ2DTrp9mkXmsBwW2gbiOeueteffD3/AJPG+JX/AGJvhj/0dq1epqmrLA63&#10;FxbtJ/yzZIGVR9RvOfzFeS/DpdTH7XnxMV7iHzv+EO8MbZFhO3/Xat/Duz+teplOHw+FwOJpUIKM&#10;VT0UUkl+9p7JaHz+eylPMMvcnd+3e/8A14rHsS8piub8RfB34XeLtU/trxR8OtF1C843XV5psUkj&#10;YBABZlyQASMHI5PrW4i6uLMqbi387d8sn2c7QOP4d+fXvRt1j7IqfaLfz93zSfZ224/3d+f1rysV&#10;g8Hjqfs8TTjON72klJXWzs01c+gp1KlPWDa9AsNHsNLso9M02yht7aGFYobeCMKkaKMBQBwABwAO&#10;AK8n+OXwp+G2hHQvFWi+AdHs9Sk8caSWvrXT40lJa8TcdwGct3PfvXrEiax9lVYri3E2fnka3YqR&#10;z0Xfkdu5rgf2iBqX/CN+G1EkPmf8Jto+9vLO3d9rj5A3dPbJ+tfO8YYHB1uHa8qlOLcItxbSfK+8&#10;dNH6HZl1SpHGQs2rvXz9T0S5tLe7tntLiFXjkUiRGHDA9jXO+HPg58LfCGrf254V+HeiabeKpCXV&#10;jpscciA9QGUZAPoMA1uXC6y0cYtbi3Vgv71pLdmDHjoA4x37mluk1dtos7i3TC/N5luzZPthxj9a&#10;+hrYHB4itCrVpxlKHwtpNx9G1dfI5I1KkYuMW0nvrv6k6qVTaa8N/Yb/AOPP4qf9ls8Q/wDoyOva&#10;rpdXaQG0nt0j/iEkBYn8Q49uxrw39iJdSaL4pNbTwrH/AMLt8QblkhLMf3secEMMce1eZjf+R7g/&#10;Sr+UT18H/wAiXFetP85Hp3x90Y+JPgh4w8Nhdx1DwrqFttx132zr/WtD4XaqmufDbw/rUcm9bvRr&#10;WZX/ALwaJWz+Oa4/9q6X40J8E9ctfgv4audY1q/jjsYbXSZbWG8t4J5UhuLqB7ueKAzQwvLNGkjK&#10;rvGqEgMSPPf+CWvin4z+Jf2KPAUvxU8Myab9k0Gzg0ee+a3km1TTPskMlrc/6PcShBskEf7zbK/k&#10;mR44jJsX0XWtmCpcr1i3e2mjWl/mdVPL/acJTxvtYe5WjHk5lz2lCTcuXflvFK/V36RZe/YZYL4w&#10;+PzH/ovWo/8Apq0qvYPiD41h8KaNHPa2v2vULy4W10jTxJta7umyVTOG2qArO7YOxEdyMKa8X/Yk&#10;W9HjL4/MtxEsI+PGo7l8klv+QVpXQ7senatr9nez+I3jHxJ/ws7x9YXRs1s7i18JTXVzC7xWJuT8&#10;03lnDTSokTeam9GjVMMDuaWs+xtSlmUMLST56q0kldQUVG8n96UU9HJpPS58fxNmFajmlPBUIvnr&#10;L4krqCjGHNKWjS+K0b6OVk9LnK/t+eB5fCX/AAS8/aKm1O9jvNW1D4KeLrvW9RSPZ9ruG0W5BIGS&#10;VRVVY0UklURFJJBJ+mhnHNeA/wDBTWLVI/8Agmt+0SLqeBof+FF+LtqxwlWB/se677jn8hXv1bUa&#10;NPD0lTgrJf1q92+7ererNsPh6WFoxpU1ZL5/Nt6tvdt6t6t3Iz1ooPWitDYKKKKACiiigAooooAK&#10;KKKACiiigAooooAKKKKACiiigAooooAKKKKACiiigAooooAKKKKACiiigAooooAKKKKACiiigAoo&#10;ooAKKKKACiiigAooooAdHTqbHTqAAgHqKaYoicmJf++adRQAABRtUYA6Cvnn4eAf8PXfjAc8/wDD&#10;PPw3/wDT744r6DuRcNbyLaSIkxQiN5Iyyq2OCQCMjPbIz6ivlP8AZi0j40aN/wAFPPjNbfHX4geF&#10;/EesN8Bvh01ve+E/CNxotslv/bXjQLG0Fxf3rNIHEjGQSqCrquwFSzAH1fRRRQAUUUUAFFFFABXy&#10;x/wVUtda13wb8JPAek+Ndc0GLxT8btE0bUtQ8Pag1rdC1uI7mOQK4yM4OQGDLkKSDivqevBf26vh&#10;J8Q/itP8HZ/h/wCHG1FfC/xt0LXtd23EUf2XT7czedP+8Zd23cvyrljngGvMzinKtl04RTd7aL/E&#10;r/geTnlKVfK6lOKbvyqyvd+8r7a7Hn3jv9jDXP2c/gT4st/hJ+2v4o8PyeIJLGLW/F3xM8TLcJpF&#10;jHKwkNpKiw/Z5n8zbvJOeANjFXX5K/aN8R/sGfA/wZJ48/Y6/a78dXXxY0O4tZbG9j1W9uI9WY3E&#10;Yla6ke3Fu4EXmHYrKrfdZXB2n7a/4KdfAj4n/HX4L+H4/hb4MsfFE/hfxxYa5qXhHULsQx61awiR&#10;Xt8sQpz5gJViMoHxltqt4P8AHfw/+2p+0/8As3ax8BvhP/wTx0X4YaLNa28t9FeeILNJLswXEMqW&#10;tpDEkIjbeu7fINhjRxlX2g/LZ1hIwlOlQo25Ye41Cc3fV+401GDTerbu+z0PjeIMFyVKlDDULcsP&#10;cahUm29X7jTUYNN6t6vR2eiPS/28tN+KHxD/AGm/2f8A4XfD/wCLWteDv+Eqt/E0esalodyUlW1W&#10;ztpJdvO0S+X5qRyEExPIHXlc1yHxX+Bsf/BNf4mfDX4v/Aj4peKG0HxR48sfDHjjwr4g1R763v4b&#10;pJCb0fdKTqIpX3c5dlxtTfHJpftt658cY/2j/wBl3xF8KfBVr/wmqab4luY/DOtXqRpI66bavcWL&#10;zRsyLIyCWJZAzIJChLbcmrupaH+11+3d8XfANj8Yv2bj8MfAPgPxRH4i1Yapr0N7c6tf2ykQQxBI&#10;1ITdI6sSArIznduCodMRGnWxeI5YydfnhyNJ2XuU29do9XK9rp9TfERp18diFCE3XVSn7OVpNR9y&#10;m371uWKWrkna676Wpfto+EfgrqX7QGoa1+25+2e2j+BY9HtH8K/DXQ9algmc4dZri6t4VaSQFw/l&#10;yIATkqSBHhuV/wCCbHxH+H1j+2b4w+Cn7Mvxy8S+LvhTN8PDrNja+I45/wDiX6gl3BEYoftCI4QL&#10;M/IVd25Q28xB60vFHwp/aC/Z1/bL+I3xjf8AYyt/jhZ+Oby2vPDPiJr60iudECRyJ9kAmjkaIKGj&#10;i3AKpjiQ7mOUTq/2bPhp+2Lfft6ap+0p+0J8JLHQNH1j4YzaPpdlpOtW91HooF9DJFZSlWDSSbYZ&#10;JC6KYyZgAVOUSOWtLNI1VSakqj5rRnfl95azb5XF6WilZLtZsy9niKmbwrRpOMlVfN7lTm5NVd1G&#10;+Tllo1FJpJpaWbPaf2CoUuP2DvgzFI2Fb4T+HQx/7hlvXyv4b8c/tMf8E4/iDY/sRfBnR/Dfxas9&#10;Vvri+8D6ALya11vTrGVjIxvJBGLZIhL5vzswJJZ/lUhI/pT9j7WfEPh3/gm78K9c8JeE5de1W0+D&#10;Ogy6bo0N1HC17ONKgKQ+ZIQse5sAs3Cg55xiuW/4J5/stfEf4cx+KP2jv2mbRZPip8QNUkn1gPIk&#10;v9lWav8AurOJ1dxtO1XwrbQqwx4/cg16lajWxMcJGheM+XWa+zG0eZappuTSsmna1+h69bD18VHA&#10;ww/NCahd1FtGHLHmWqcW5NKyadrXtoeL+LviP+1P8QP2/wD9nY/tL/s4Wvw/+y6prv8AYv2XxRba&#10;l9u3WcXm58l28vZti6/e38dK07X9tD4Ufsv/APBSb42af+0F8Xr7TdEuNP0OPw/Zvb3t5BHN/Z9v&#10;JL5ccCSCI/NknA3E9zXtn7UHwe+JPjz9sD4A/Evwn4Ya70PwXqGuyeJtQ+1QoLJbi2t0hJV3DPuZ&#10;GHyBsY5xWf8AAz4FfEPwv/wUI+NHxo8QeEzH4X8V6XosPh/VZLmF1u5ILSGOZQiuZE2urD5lGccZ&#10;HNczweYUsU405Nv2yfNJXuvY2u1HkTV9NLa2OX6jmVHFuNKcnL26fPON7x+r2u1HkTXN7ulle3U4&#10;P9nX9qnwL+05/wAFOtY1v4LfEm+1rwjD8FWQwtFdW9ut9HqdvubyJ1T94EkUb9vRsZ6ivMPij4X/&#10;AGMX8X+KdY/4KCft6XHiDxZPr13DY6b4P1q7ktPDcKyMkcEdtbxymCZCp3rJkKygMGIZ5PpjT/gr&#10;8RYP+CmeqfHOLwubfwncfBn+xIdaW4h2nUP7Rjl8ny9/mZCKW3FdvGM54r54/Zk8K/tb/sf+F5vg&#10;/Yf8E0tK8WeK7W8uvK+I0HiSzij1QGaRo5ZJ5Y920AjajSRttIBWNs55sRTxXJyYiHNedR3cJyjf&#10;3bWhF3d9bNuys7au5yYmni+VUsVT5r1KrcnCpOO6tanBt+9rytysrO2rR65/wR9+J2rePvgz428P&#10;v8RtX8VaH4X+Il7pvg/WNekZ7uTSPLie2EhdQ/3WLbWGV37AFVVVfrivlz/gm18Hv2h/gtN8UbT9&#10;ojw5Y2+peJvHsuvw6po90kllqD3KZmaEBvMjVXXhZFVsMOuCR9Rg5Ga+jyONaOVUo1U1JXVmmmrN&#10;20d3t5vTqz6rh2OIjk1KNZNSSaakmmrNpJp3a0t1enV7hRRRXrHtBRRRQAUUUUAFFFFABRRRQAUU&#10;UUAVdUgjuI40luBGBcRtubuQ4IH4kAfjVqqupwwTRotxLsVZo2B9WDggfiePxq0DkZoAKKKKACii&#10;igAooooAKKazheooMyjrQA6imrKrHAo3jOKAHUU13CIZG6Kua8L+Lv8AwUs/Yt+B/ja8+HPxB+Mk&#10;cWs6e23UrPT9Ju7z7Ie4keCJ0Vl/iTO5e4rnxGKwuDhz15qK7tpfmcuKxuDwNPnxFSMFe15NLXtq&#10;e7VHdf8AHtJ/1zP8q5f4P/HH4U/H3wHb/Ez4P+NLXXNFuCVjvLUMpVwASjo4V4nAKko6qwDAkciv&#10;H9W/4KvfsCWPiabwZL+0BaNcLdmza8g0m8ksvOzt/wCPlYTEU6nzAxjwCd2Bmsq+YYGjRjOpVilL&#10;Ztqz9H1MsRmWXYejGpVrRjGfwtyST9HfX5HYfsHf8mZ/Cv8A7ELTP/SZK9cryP8AYP8Al/Yz+FuR&#10;93wHpg/8l0r1ouB2NLLf+RdR/wAEf/SURk//ACKcP/17h/6SipBaRp4hur4XStJJZwxtBxlFV5SG&#10;69DuYdP4TV2vJv2gP2v/ANmr9lDXbG5+PfxKbQZvEFqyabH/AGTd3Xmrbtlz/o8Um3BnX72M9s4O&#10;OEs/+CvP/BPPULyKwsvj80k00ipGo8J6ryxPA5tf/rUVczy2jV9nUrQUuzkk/uvcdfOMpwtZ0q2I&#10;hGS3TlFNfJu59KUV5j+0J+2L+zp+y1Bp8vxv+IsekSaozLp1nHZz3VxPt6kRQI7BRkDcQFyQM5Iq&#10;x+z9+1n+z9+1JpV9q/wL+IlvriaZKsepQLBLbz2zMDt3xTKkiq2G2vt2sVYAkq2NPruD+sfV/aR5&#10;/wCW6v32321Nvr+B+tfVvax9p/Ldc3fbfbX01PRqK8V+On/BQ39kX9nDxmvw8+LXxXWx1owrNNp1&#10;ppdzeSW8ZGQ0vkRuIztIbaxDFSGAIIJ9C+D/AMZvhp8e/A1p8SvhJ4ph1nRL5Sbe+gVlyQSGVkcB&#10;0YEYKsAQeoqqeMwtWtKjConOO6TV16odPHYKtiJUKdWLnHeKabXqt/U6iiiiug6gooooA+d9P/5S&#10;r6h/2b/af+nu5r6Ir530/wD5Sr6h/wBm/wBp/wCnu5r6Irz8v2q/45foeblnw1f+vk/zCvn+8/5S&#10;iaX/ANkG1D/092dfQFfP95/ylD0r/sg2of8Ap6s6eYfDT/xx/MMy+Gl/18h+Z9AUUUV3npBRRRQB&#10;T0C2istEtLS3uVmjito0jmTo6hQAw5PXr1q5VTQYba20Szt7K486GO1jWGX++oUYb8RzVugAoooo&#10;AKKKKACiiigAooooAKKKKACg9KKD0oA8f/Yw/wCSceIP+yqeMf8A0/XtewV4/wDsYf8AJOPEH/ZV&#10;PGP/AKfr2vYK8/Kv+RbS/wAK/I83J/8AkV0f8K/IKq6hbwz3Vo0syqY7jcqsPvny3GB74JP4Vaqn&#10;qKQveWjS3Hlsk2Y+nztscbfyJP4V6B6RcAwMCikUkqCfSloAKKKKACvn7/gqf/yYD8SP+wXb/wDp&#10;ZBX0DXz9/wAFT/8AkwH4kf8AYLt//SyCvPzb/kV1/wDBL/0lnm5x/wAijEf9e5/+ks99t+g/3RUl&#10;R2/Qf7oqSu6Pwnox+EKKKKoYUUUUAFFFFABXyr/wU4/5Hv8AZV/7Om0j/wBMeuV9VV8q/wDBTj/k&#10;e/2Vf+zptI/9MeuV7XD/APyNI/4Z/wDpEiqfxH1UOlVrWCOO/up1nDNJs3R/3MD+tWR0qtaxQrf3&#10;UqT7mbZ5kf8AcwOPzFeKSWaKKKACiiigAooooAa/SvJPh7/yeN8Sv+xN8Mf+jtWr1t+leSfD3/k8&#10;b4lf9ib4Y/8AR2rV6WA/3bFf9e1/6cpnz+df79l3/X5/+mKx64n3aWkT7tLXmn0AV5/+0P8A8gHw&#10;9/2PGj/+lcdegV5/+0P/AMgHw9/2PGj/APpXHXz3Fn/JN4r/AAM7Mv8A98p+qPQKKKK+hOMD0rwv&#10;9hv/AI8/ip/2WzxD/wCjI690PSvC/wBhv/jz+Kn/AGWzxD/6Mjrwsd/yPsH6Vfyie1g/+RLivWn+&#10;cj267RJE2sfWvPf2S9E07wh+zN4H8Gw3EbR6D4btdJWQOCCLVBb9f+2ddR8Ubvxrp/w/1nUPhto9&#10;pqHiKHSbl9Csb+by4Li8EbeTHI2RtRn2hmByASa+Y/8AgmVpvxf0T9njxd4X8f2GralpNn4w8QJ4&#10;bvrnWLc6lcsuq39vdQs0DKqv50HnedvUGS7kCBI4o2bvrV/Z4yMeVv3Za6915eX5aao2w+B5+FcZ&#10;i/aRXJUpWg2uaXu1E7K/M7XWiTuuZr4WXP2fL7VhefHjwhoVxNb6h4k/aEv9Ntbi3kKSWySaRpjT&#10;XCHBAaOBJZEJ4Lqo6sK+pNE0qx0XTYNH0y0jgtrW3SG3hjXascaqFVQOwAGK+Av+CUngv4wS/tF/&#10;Fbxr490zxFeabY/E3WtPgvLrxVHMthd/ZbLzVuEBU3TsiQr5ygqSqNtYBWi/QmscDjaubVp46pSl&#10;TvyqMZJp8qjF31S+Jt6q6aS6ppfDZbmFbPMRVzGrRnS5uSMYzTTUFCMr2aXxSk3dXulFO0k0vC/+&#10;CoP/ACjQ/aI/7IZ4t/8ATNdV7pXhf/BUL/lGj+0R/wBkM8W/+ma6r3SvUPZIz1ooPWigAooooAKK&#10;KKACiiigAooooAKKKKACiiigAooooAKKKKACiiigAooooAKKKKACiiigAooooAKKKKACiiigAooo&#10;oAKKKKACiiigAooooAKKKKACiiigB0dOpsdOoAKKKKACvnn4ebf+Hrvxg9f+Gefhx/6ffHFfQkqs&#10;8bIjlWZSAw7e9fMHwB0DxX4d/wCCo/xksvGXjuXxDdN8A/h1JHey6fFbFIzrfjUeXtiAU4YM27Gf&#10;nx2FAH1DRRRQAUUUUAFFFFABTWTf1rzX42ftTfDn4C+PvAfw48a2mqSah8Q9aOl6G9jbK8aTB4Uz&#10;KWdSq5nTkBjjPHFQWH7W3ws1z9o3UP2X/Dy6tqHiLR7MXGtXFppzGy08mMSJFLMSAJGRgwABBwwy&#10;CrAc0sZhYVOSU0ndK1+rV0vW2vock8fg6dTknUSd1G19eZq6Xq1r6HqJjBppgU968g/ZJ/ba+DP7&#10;ZmiatrHwlbVIW0O6ih1Cx1q3SGdBIhaOTajuCjbXAOckxtxxk1F/b2+CDftfxfsTRQ63J4wk3Bp4&#10;7FTYoy2RvCpl35z5Q7KRu+U8g4iOYYGdGFVVFyzdou+7fReejIjmWXzo060aseWo7Rd9JN7Jeej0&#10;8jqviL+zt4c+Ivxy+Hvx11PXL6G/+HZ1T+zLODZ5Nz9ut1gk83ILfKq5XaRz1yOK73Man71Sy7sA&#10;r618X+Cf2Avi7+0zDqXxc/bk+LPjjRPE19rlxLovhTwr4tSOw8PWytttzCEV080AFt4OWBUyAybz&#10;WOIlPC1LYejzym23rZaJK7eutkkklr8mzHE1KmDq2wtDnlUblJ35YqySu3Z2dkkklra/Rs+zljR1&#10;wrVDfFI7aRQedpz8vtXy1/wTG+JnxY1S0+KXwP8AiR4u1bxZB8M/H91o2h+MNVmMs2oQCSUeS7kZ&#10;eSPywxJZiBOi52qufHPjl8bf2uPib+0n8D/EnxH8CXPw+8B6x8SrZfDnhK+uj/al55ZT/S75FGIc&#10;pLtWAnKEyBg2A7ctXOqMMFCvySbm7Wtt7yi7vVJJve+vS5w1uIKNPLaeJ9nK83y2tez5lB3krxST&#10;ejvrpa9z6y/4J/pu/YS+C4J/5pR4d/8ATZb169s+XbmvIv8Agn66j9hL4L7m/wCaU+Hf/TZb1b+F&#10;v7Rdx8Rf2kfip8ApPCgs0+HB0Xy9V+3GQ6h9vtHuP9XsHlbNu37zbs5+XpXZha9Ojg8PGW81FLzf&#10;Lf8AJM78FiKVHA4aM3rNRUfNqHN+UW/kenTbIV3lsc/xGobBLaKARwzbhvb65yc/rXy3/wAFP/iJ&#10;428NWPw18C2vxR1HwL4O8YeN4tO8b+NNKufImsbbCskInwRAJfnJk6ARfNmPereS6Xpnhr9kv9rH&#10;4S+Dv2N/2jNe8cQeN9altfGngq+8VR6rAunt5bSantQAQOieZNv4aTyiFO0SK3LiM4+r4t0vZ3UX&#10;FN3Sd52taO8lrq/W17HFis+WGxsqPs7xi4KT5knedkuWL1kldXd11tezP0EJiclAelH7skDNeC/G&#10;P9hTT/jF8R9S+Jc/7V3xm8NNqXlN/Y/hPxwLPT7by4ki/dQmFtu4IGbk5ZmPfA8O/wCCe/w28WfE&#10;T9onxD8dPCf7RXxW1r4V+Eb6fSPCy+MvFj3ieJr4RtFcXe0BUNom8+X8hLPtYurRvELqZhjKWMhQ&#10;dG6k7JqSbst5Wtol67tLdmtbMsZRx1PDyofG2k+ZXst5NW0SX4tLdo+6/MjjPyn8KkjYMm5TXwj8&#10;Gfgxr3/BS/W/G37Qfxb+NnjjS/DOn+MrrSPhv4f8K6p9gt7a1tcBL8giQSTsXxu7SJJyylEj9S/4&#10;J5/ED4q2GtfEv9lD4zeNb3xNrXwr8QwQ2fiS+YtNf6XeRtLaGViSzSgI5YknAdVy23cYwubSxFaC&#10;dO0Kl+SV781rvVW0uk2tXdLW2hGEzqWJrU06TjTq35JXT5rJvVbq6TcdXdLWzsj6eooor2j3gooo&#10;oAKKKKACiiigAooooAKKKKAKuqpayRxi7lKr9ojIK923jaP++sVa6VV1QWpjT7WTt86Pbj+9vG3/&#10;AMexVoHIzQAUUUUAFFFFABRRRQB89/tu/tFfEP4EePvgzoHgeSxW18dfEyx0HXftlp5rfZJZY1fY&#10;cjY2GPzc4qj8E/j18fP2if2kfFOp+AP+Edt/g74P1ifQWvLmKQ6jrF/DD++kgYMU8lJmADYUMmCp&#10;YlgvB/8ABXDwpoHj7xb+z74C8WWP2rS9a+L9jYana+c8fnW0zxxypuRlZdyMwyCCM8Gtf9kvWdX/&#10;AGUPj7rX/BPvxfdySeG5LOTXPg3qVxt3zaezO9zpzMDmSSBy7LkF2RZHYqvlqPmKmIxH9sypzk1S&#10;Uo2s38XImovtF637ysn5/IVMVi/7enSnNqipx2b+LkTUX2jJ3b11laL31zv+CYX7cnxi/aavtU8N&#10;/tBR6Pb6ndaDDr/hAaXZtEbzTReXFjcuRuYDy7mBV5IJ8zoQM1T8Oft5/GDxp/wUusv2fPDA0hvh&#10;vN4g1fQRdGwb7XNfabpX2i7XezcbLh0QHbtZV4JzmvAfhd4z179lz9hn4Cfty+EdF+3TeGz4n8O6&#10;9psMe37fa3t7fvamaXqsMN3FG23HJm4K859Q+Hnwf1L4GftQfse+A/ERkbWv+Ef8WX/iGS4wZW1C&#10;6097m5DsPvFZZWQN3CCvJwuOzCeFw9KU5XjKnKUv5lNwsn5e9Jf9uHiYTMs0qYPC0ZVJc0ZUpTlr&#10;eUakoWi31T5pr/tzzP0AK7odj91wa8b+DvwB+Bv7D3w/8T+ID4tunhv9SuNb8WeLvF15HJeXLNyz&#10;TzKibgPm2rj7zseWck+xXE8dtaSXE0iqkcZZmY8KAOTX5b61+3R+zL+2N8dNQ8T/ALYPxmuNB+F/&#10;hm/2+CPhrZ6TfyHWZFP/ACENTeCFlYEfcgzlclTgBzcfRZvjsJgZU5z5faO6hzPlS01bfRbbavRI&#10;+qzzMsHlsqU6ij7V3UHJqKV7czbey0V7at2S3NrwNr2t/Dn9i79qL9qX4c6VcaL4F8eas9v8PdBj&#10;aS2W3hmmaxl1GKLhYfM+1RkBQDm1C8qqGvrb9n39m/4S+Jf+CfnhP4Laz4StX0PXPh7ZNqlsLdMy&#10;3E9qkslxyDibzmMofqr4YYIGOV1/4ofs1/8ABRb9lT4k/AH9l7XYdWbTfC8UFrYJpNxpsFpclZH0&#10;5F8+FFCedaAYQEKqc4BGfNfhd/wVj+BXwz/ZR0n4b61a63B8UvC/haHQT4BuvD12tzcarbxLarGW&#10;EfloryqCVLCRVJG3cAp8jDyy/AVFKrVjKm6TSlpyt88nNR3Wt17q1sktbHh4eeV5bVUq9WMqTpNR&#10;lpyyk5ylUUdba3jaKbdlbWxvfsHftffC/wCBP/BNL4d/EP8AaK8dTadYLfXeg2t82nz3JLx3N35E&#10;IWCN2Crbw7QSMARgE5IB5H4R/wDBVD9mfRv2r/i94r8c/tCaq3gvV49BHgWK503VJraMxWjremGA&#10;Qt9mJlK7sonmH5vmxke9f8Euvh+/gH9gv4daJqEkFw91pMmqb41423c8tyi891SZVPbKnFbvwh+A&#10;Pi3wL+1Z8XPjfrlxpsmjePI9AXRba3kdriH7FZyQzecrIFXLMCu1myOu08Vth8Pm08FgvZTSSUb+&#10;63b929W1JXWqVrb63N8Nh88qZflzoVIqKjC94t2/dS1k1ON1dpWsrOzvpY9A+H3ijwN8U9EsPiZ4&#10;R1IX9jrmh2d9YzNbsiyWsokeGQK6hlLBm4IBGBkCvmX4U2ift1/tn6x8XdSaOf4Y/BnVn0rwXZos&#10;TQat4gUA3GoNjO8Q5Xyj935oZEIPmqfa/wBrP4mx/Bf9nr4ifEzSL9rTVNH8FzS2U2wlY5yky2px&#10;0P75ufbrWH/wTg+G+j/DH9iL4b6NpJ3NqHhm31i4k24Zpr5ftb5PfaZtgz/CqjoAK9LEU3isdSw8&#10;7OMVzy00bVlFddL3lbvFHr4unLGZlQwtSzjFe0nppJppQXpzXla71ijQ8e/Ar4U/Dn4ua1+29q+g&#10;+IPEXiXS/CMllY6XaRLePFDGGk8uwg2gi4lJdB8/JmZQVDtnwL9jz4h+GP2hv+CjvxC+O9j4Y/4Q&#10;W+0/wJBoU3gvxDa/Zdc1ImaGZtSuIOAoRUig4aQhfKyVyoPffHH9uzW/2Uf2oG8I/tM6PBpnws1z&#10;SUk8JeMtN0i7naG+VR5trdlC4ZiVlZRHGCqmLIYFmTz3wH8UPCv7bn/BSbwb8bv2cvD0114P+G/h&#10;m+tvE3jiawmtF1SS6glWGxUSorP5TT+YFYDl5TgAKz+fjK2GljacKElzRq+9TtaTk9597JPmvazS&#10;31R5WNxGDePpQw8lzRrLmpWtJybs6l97JPmvblaW51P/AASg03TvGvhX4nftEanHHca541+KWqvN&#10;fsGMq2UZTyLbLchIy8u1RgAMB/CMW/2IdG0n4V/tpftHfAzwVbix8NafrGg6xpmjQKRb2txe2LS3&#10;TRr0QM3ljaMALGqqAFxXnf7OX7Tvwr/4J3eNviX+zL+07qGpeGreTx5ea/4K1afR7me31HTbwRmN&#10;IzBE5yhXDE/KHZ0zmNgPR/8Agna3if4v/FL4wftn6h4auNH0H4laxpkXhG1vVxcT6fp9s8CXbDoF&#10;lDjC9ijAFlCs2OX1KUvqdCDXtYSk5rqvdmpc3a8mt93ZmGW1aM3gaFNr21Oc3UX2orlmp83VXk42&#10;b+J2avY+rlORmikXpS19gfdBRRRQB876f/ylX1D/ALN/tP8A093NfRFfO+n/APKVfUP+zf7T/wBP&#10;dzX0RXn5ftV/xy/Q83LPhq/9fJ/mFfP95/ylD0r/ALINqH/p6s6+gK+f7z/lKJpf/ZBtQ/8AT3Z0&#10;8w+Gn/jj+YZl8NL/AK+Q/M+gKKKK7z0gooooAp6BHZw6LaR6dM0luLaMW8jDlk2jBPA5I9hVyqmg&#10;/Yv7EsxpjMbf7LH9nLddm0bc++MVboAKKKKACiiigAorzL9rD9p7wj+yP8K2+LnjfQ9S1Cwj1CCz&#10;NvpKxtKXlJCn946rgY55z9ay/Gv7X/gvwl+0Xon7MmneDPFGveItWtI7y+m0DTftFrotq8hjWe8f&#10;eDCpYehwCucblzy1MbhaM3CckmuVW/xXS++z+7scdXMMHRqOE5pNcqt/ibUfvs/u10PYaK8L+A/7&#10;e3wo+Pn7RHjT9mvw3oWuWOu+Cpr2O8m1KGNbe6Frdi1maJkkY4DshG4KSrg44NQ/G/8A4KBfCX4F&#10;ftHeEf2Zdf8ADuvX+veLriwhtrnTYYWtbQ3l01tD5zPKrL8yMxAUnaMjOcVj/amA+r+29ouXm5b6&#10;/Fe1tt7/ANWMf7Xy36uq/tVyc3LfX4r2ttvf+rHvVNmlEKeYx4HWgNmPcPSvln/gonr/AO2LqXgj&#10;xT4W+CGl2HhvwdpngW+1XxJ47u7/AHXVx5cMrtp1pCvzRyMkYBnb5Qsx2srxgNtjMV9Tw7qcrlbZ&#10;JXb/AEXm3ojbHYz6jhZVuRytsoq7f6Jd29EfUlvcJcReakispHDKcg017yBW8t5lVv4VJ618/wD7&#10;IfjVPht/wTZ8H/EBNKnvV0H4ZjUBY2qEyTiC2aTykH947cAeprwP9kT9gT4O/tp/ACH9p39qTVtb&#10;8UeNvHUlzdvrUetSwNpIW4lijS2SMhBsCghHV0TCqqhRg8MszrTjRjQpqU6keezlZJadbO7u0lp5&#10;nmyzbEVI0IYekpVKkOezlypK0b6qLu7ySWnmz6j/AGL0/wCLb+Ijnp8VPGGPf/ifX1ev18r/APBK&#10;fVNdsPg140+EnijxIdWvfAPxV17RZtckZ/N1QicTtdyl2Yl3kmkJ5PAGSTlj6A/7QPjUft6r+y6t&#10;ppv/AAj7fCdvFBumhk+2fbP7S+y+WH8zZ5Wznbs3bud2OKnLMVSp5XQlPTmtHvrtb776hlOMowyf&#10;DSnpzcse+r0t96ep7Mz7Rk1Ru7rTp7y2jku/3sc2Y415yxRxg8ccFj26V8+/8FLPix8QvBHwe8Of&#10;D34TeMV8P698SvHmm+ErfX1lxJpkN0zebcpyCCFTZuBVlEm5SrBSPmO3+A//AAT4uPGWl+C/2Cf2&#10;prXQ/jf4f1GCbSvFGpa9eTW+tSFl82J5WU2t0ZI3fKWw+dsqyld6hYzN3h8S6NOKbVr3kott7Rim&#10;nzStra63WupOOzyWFxboUoRk1a95qLbeqjBNe9K2trparW7P0pNwiqvzKNy/LSC5GcMR+VfGP/BV&#10;i88D+N/EvwR/Z4+L+safpPhjxB4uudY8T6teauLWKC20+1/eR+Y2NvmLcuqtkHcqgctxT/Yf/Z9/&#10;4JWeIvita/Ez9k3xrNqfibwu8k0FrcaxdxzIDH5TSfZrpUeSPEwXeFKBmAzmnLNZf2i8LBR0aTvO&#10;0tUm+WPK72TXVajlnM5Zo8JTjDRpPmqcsndKT5Ycr5rJrqr7H21LeRQDdNIqjrlqdDOs5JRgV9q+&#10;IP8AhUHhr/gop+2x8TtL+Pk2p6l4B+E81lo3h3wvDfXFtaXF9JFIbm5kaKRWMqOrgFdpKPEDwvzd&#10;J+yL4a1T9kv9tLxd+xJ4b8QajfeAr3wZH4y8G2OpXZlbRQbsW09rGx+Zo3lZnHOBsBwXeR3KebVJ&#10;Vot0/wB1KTgpX15k2tY20TaaTu3tpZhTzqrUrRbpWpSm6cZc2vMm1dxtpFuLSd29m1Zn1/Xz9/wV&#10;P/5MB+JH/YLt/wD0sgr3+MEJyc14B/wVP/5MB+JH/YLt/wD0sgrqzb/kV1/8Ev8A0lnbnH/IoxH/&#10;AF7n/wCks99t+g/3RUlR2/Qf7oqSu6Pwnox+EKKKKoYUUUUAFFFFABXyr/wU4/5Hv9lX/s6bSP8A&#10;0x65X1VXyr/wU4/5Hv8AZV/7Om0j/wBMeuV7XD//ACNI/wCGf/pEiqfxH1UOlVrSO2W/unikYyMU&#10;81ey8cdvSrI6VWtRa/2hdNCzeZ8nnA9Bxxj8K8Uks0UUUAFFFFABRRRQA1+leSfD3/k8b4lf9ib4&#10;Y/8AR2rV62/SvJPh7/yeN8Sv+xN8Mf8Ao7Vq9LAf7tiv+va/9OUz5/Ov9+y7/r8//TFY9cT7tLSJ&#10;92lrzT6AK8//AGh/+QD4e/7HjR//AErjr0CvP/2h/wDkA+Hv+x40f/0rjr57iz/km8V/gZ2Zf/vl&#10;P1R6BRRRX0JxgeleF/sN/wDHn8VP+y2eIf8A0ZHXuh6V4X+w3/x5/FT/ALLZ4h/9GR14WO/5H2D9&#10;Kv5RPawf/IlxXrT/ADke33UgjHzdMEk+leTfshRWuhfCfVtLgl3Q23j/AMVSB2Uj5JtcvbhCfrHK&#10;h7da9S159Qj0ud9JtoprpYHNvDPM0SPJj5VZ1VigJ6sFJHXB6V+e/gf9lP8Aa/8AFereIrbwj4/s&#10;9LuLXUoF8UDTfEd3b2t5qc1haXM9xEoiQlHM4IDKCoGzLBAzeZxZn+YcPqhUwmCnipTco8sN1pzX&#10;2a+y+qfVJ62+D4u4rzHhXh1zwWAnjKlSrCKp03aatCo3L4WuVLR3cXdrlUlzcvtn/BK6/l1jwd8U&#10;9auofLmvPizJcTr/ANNJND0dm7dck19UV8r/APBLTwvrHgfwz8WvBevoovdL+Ml1b3fl3r3CmRNH&#10;0kMwdwGIJGQMfLnaOAK+qK+soxlDC0oyi01CndPdPkjo7par0R71CNSGDoRnFxap0k090/Zxunot&#10;Vs9EeF/8FQv+UaP7RH/ZDPFv/pmuq90rwv8A4Khf8o0f2iP+yGeLf/TNdV7pWhoRnrRQetFABRRR&#10;QAUUUUAFFFFABRRRQAUUUUAFFFFABRRRQAUUUUAFFFFABRRRQAUUUUAFFFFABRRRQAUUUUAFFFFA&#10;BRRRQAUUUUAFFFFABRRRQAUUUUAFFFFADo6dTY6dQAUUUUAFfPPw8I/4eu/GAd/+Gefhv/6ffHFf&#10;QN9byXllNaQ3klu0sTItxCFLxEjG5dwK5HUZBGeoPSvlD9lb4b+Lvhd/wU4+M+geNfj34t+It3N8&#10;Cfh1cR634ys9IguYIzrPjRRbqulWFlB5YKFwWiaTdI+XK7VUA+tKKKKACiiigAooooA+Hf8AgrCP&#10;Fcn7Qv7M6eA59Pi1r/hPLkaTJq0bvarc+dp/lmURkOY92N20g4zjmu0/4Jj3nh/RPBfxB+GHiKzv&#10;rX4n6L40u7r4rLqLBmvtSuyXTUISEQfZZo0zEAq4CsfmyJJPX/jj+yj8Pfj98Qvh/wDEnxhrOsW1&#10;98ONdOq6HFptxEkU8xeJ9s4eNyyZhT7pQ9eeeH3P7K/gJv2mIf2qtJ1nVdM8RN4dbRdWtdPaBbPV&#10;7YnKm5VomdpEYRlXV0bEUaksq7a+e/s3FQzSeLhZ3aVm/suEYtrtJNfNXR8z/ZOLhnU8dGzUpJWb&#10;05XCMW0raSTXzjddT4R/YB8aeHv2S/DXwr+OPie4k0/wj8RPhz4hsfE9za2X7qPUdIv728hubhgM&#10;tK1oZoIlGXbbtCkdE/Zs8H61p/7dH7Ovxc8ZW6x+IvinB4r8aa6sdwZI1e+srtoEjzysa2q24CEn&#10;acivrPxJ/wAEzfgD4r/ZS8O/sf6xr3iZ/DfhjVjqOm6gL6AX/nGW4dgz+R5ZU/aZVwIx8pHcZru/&#10;E/7Kfw48U/H7wP8AtFXV/qlvrHgDT7qy0Oxs5o0s2iuIXhbzEKFjtSRtu1lAOMg9K8/D5FjqcaUJ&#10;W5abptK+zvB1OnTlfL352eTheG8wo06FOfLy0nSklfaV4Or0/uNxfXnkemO6oMsa+Svjh+0R8b/2&#10;pviFqf7Kf7ElxJpcdhdGy+IPxYuLc/Z9BUcTW9lyDNedV4IKHO0oT50X1dqtgdU0+awW8mtzNCyL&#10;cW5AkiJBG5SQRuGcjIIz2r5D8Pf8EXfgd4Rsm03wn+0l8aNLt3kMklvpvi+2gRnIALlUtACxAGT7&#10;D0r2s2hmNaMaeHjeLvz2lyyt0Sdna+t3vba17n0GdU80rRhSwsbwd+e0uWVuii7O19btapbNN3X0&#10;H+zb+zn8M/2V/hVZfCL4U6U8GnWrNLcXFwwe4vbh/wDWXE7gDfI2BzgAKFVQqqqjwP8A4KOH/jIv&#10;9mgY/wCann+dvXsv7MH7I3hr9lm31i28O/Fjx14oGtSW7TN4111b5rfyhJgRbYo9gbzDu65wvTFX&#10;Pjr+zH4E+OPjHwP8QfFmr6tb3nw/1w6to8enTRpHPNhPlmDxsWT92vClT71GKwdatlKowgoNcto3&#10;ukoyTte3ZdicVga2IyVYeFNQacPdT0SjOL0duyvt5Hk/wP8A2dNO/aT/AOCcnwL8H6p8TvGXhWOz&#10;+Hfhu8F94J1pbG5lI0iNPKd2jfdGfMLFcD5lU54wfB/gd+wBoPjL9sf46fC6f9pb4v2UPg//AIRk&#10;W+saf4uSK91L7Tp7yt9rl8gifyyu2P5V2qSDng19ff8ABP3I/YS+C/P/ADSnw7/6bLevWhAgcuBy&#10;xyaxjk2Dx1HD1akVeKi35rkaS303v6o5o5Dl+ZYfC1qsU3FRb/vLkcUnqtnJO/kfFn7Xvhe91b41&#10;fAH9gvxF4+8TQeANa029TxHqUmreXd+JjY2YEVrc3ChWcuVzKBgObgEAOqEc9+0j+z38Kv8Agnv4&#10;m+Gfxq/Y+0/UvDWqax8RLPw9rXhmHWLq7g8QWVyZDJG8c7StvUx4VlKhPMJHz7CPqr9p39kj4Qft&#10;aeELfwp8VLK8WTT7r7To2saVc/Z77TJ9uPNhlwcHplWDISqkqSqkee/CH/gm98GvB3xM0341+M/i&#10;R4++Imu6GWHh+4+IniL+0F0x9x/eRKEUbgTuBbcFYK6hXUMObF5TiqmInyU4vmcXGo3rTSS0StfS&#10;zaSdm3qcmNyXFVcVU5KUW5OLhUcvepKKirJWvpZtKLSk2+Yd/wAFP/ir4h+G/wCyJq2heB/MPiLx&#10;vfW/hXw/DHHlpp7wlZEU5G1jbrPtbPD7TXrPwI+EPh34D/Brw38HPCyR/YvD+lw2iypCsfnyAZkn&#10;ZV43ySF5G9Wdjkk5ql8c/wBm7wX+0DdeDZ/Gmsarbr4H8ZWfibTYNNmiRLi8tt3lLNvjctH8zZVS&#10;pOfvCvQCgIwK9qnh6n9o1MRPa0Yx9NXL0u7fcj36WDqf2pVxU7W5Yxh5K7cvS7a9eVHyf/wR+vbT&#10;QP2adb+Dt67JrHgT4gavo+s28kgMiyibfuI64O8rkjlkfHQ1N+xbfjxZ+3P+098QNHgkk0i417QN&#10;Lt77b+7kurKymguYwfVHwD/vD1zXR/GH/gmx8Jvij8U9U+Mfhf4p/ED4fa54gtlh8STfD7xENPTV&#10;ccb5lMb5bGAcYVjyyliSfTv2eP2cfhZ+y98M7P4UfCPQ/semWpMk00zb7i9nYKHuJ5MDzJWCqC2A&#10;AqqqhVVVHmYLAY6nKhRqxShRbtJO7l7rjHS2mjd7vfY8rAZbmFKWGw9WKVPDt2kndy91xj7ttPdk&#10;3K73Wl0d3RRRX0R9QFFFFABRRRQAUUUUAFFFFABRRRQBV1U2gjj+2IzL9oj27f728bf1xVqquqSW&#10;0cUbXUe5fPjCj/aLgKfwODVoZxzQAUUUUAFFFFABRRRQBFNbJM+50Bx0yBxTGskkO5xlhwrdxVii&#10;lYCv9ii2CMRLtH8OKcbRDJ5hQZHQ+lTUUcqFyx7f0hu35NntUf2Zf7lTUUWHZEK2sYbd5fJ4zVK8&#10;8M6FJqJ8RSaNatfx25jjvWgUzKnJ2h8ZA56Vp1Hdf8e0n/XM/wAqmcYuNmiJRjynk/7B3/Jmfwr/&#10;AOxC0z/0mSvXK8j/AGDv+TM/hX/2IWmf+kyV65XLlv8AyLqP+CP5I4Mn/wCRTh/+vcP/AElGf5On&#10;za3cxiNvtH2WEzMfumPdLsH1zv8AzH4XIYViXaq4qtb3Fo2v3Nslvi4W0haWX+8haUKv4EOf+Bfl&#10;drtPS8yrq+kafrlo2natYQ3VtIu2a3uIw6OPQqeCPrSafo9hpNtHZaXZR28MMeyGG3QIiL2AUYAA&#10;xx6Vbopcsb36i5Y83NbUz9a8MaD4kSOLxBolpfJDIJIlvLdZAjjowDA4I7HqKuW8CwAhV4qSmu5U&#10;cCjlim3YFGMdUOoqI3IHB60gulOSGHHFMZNRUazhl3dPrTo3LruoA+edP/5Sr6h/2b/af+nu5r6I&#10;r4g/ap/aX1T9mr/gpHa33hD4Vah428TeKPhHpui+HPDWn3AhNxM+s3bvJJKVYRxpHG7Ftp5xnau5&#10;06/wn+3p+0h8PviX4Y8C/tofskSeB9O8ba1HpPh3xJo+uw6jbpfSFVitrgQs4jLEnDFwSFYhCquy&#10;/P4XNMHh61WlNu/O7tRk0r2teSVlfzZ8zhM4wOFrVqNRu6qSu+WTjHmenNJLlV/N9Vfc+sK+f7z/&#10;AJSh6V/2QbUP/T1Z079qT9sfxv8ACv4j6P8As9/s9/BSf4gfETW9Jk1RdK+3LZ2unaepZPtU87jZ&#10;hpRsCblyerKWjWTyP9mD44/GX4t/8FLZdK+P/wAC28A+JtB+C91bTaeupreQX0Ump2Mq3MEqDayE&#10;l0IVnCtEwLbgyrpjswwssRTw8W3JVIrZ2vvbmta9tbXuaZhmmDqYqnhotuSqQTfLLlutXHmty3S1&#10;te/zPtqisfxz4+8FfDPw5N4w+Ifi/S9B0m3ZFuNT1i+jtreIswRQ0khCrlmCjJ5JArQudQhtLV72&#10;4kVYo13SSNwFXqSfQYr2uaN7X2PoOeN2rrTUsUV8d6X/AMFBP2vPjZHJ8RP2S/2GpvE3w+hv5YLX&#10;xBrfii30+41VIjtkkhglZWRdwdQcSZK4wGDIvuX7JX7Unhn9rT4Sx/Ezw7oN1o91b30mna9oeoZ8&#10;7TNQiCmW3Y4G8AOrBsAlXXcqNuReDC5rg8ZU9nTbu02rxklJLdxbSUkr9Lnm4TOMBjq3s6UndptX&#10;jJKSVruLaSkldaq+jT2PR9BNk2i2r6ajLbtbRm3V+oTaNoPvjFW6+dfj7/wUA+H37P3xY+GPwA0X&#10;wu2s65481jTrRrNL4Qro1hcTJAtzIdrl23MNkQxuCSEumF39p+1p+1Non7Knw2t/GN/4Yu9f1jWN&#10;Uh0nwr4X01WNzrGozZ8u3Qqrbc4YltpwBgBmZUa5Zlgo+1vP+F8XldXt5vyWt9NzSWaYCKrNzX7r&#10;493Z2vbTd+Su76bnq1FfKPgr9vH9o7wX8U/DfgH9sr9kl/AWmeNtY/svw14m03xBFqVul8+3ybW4&#10;EBfyzISVDll5Gdm0SOn1ZGzMuWH5Vphcbh8ZFune6dmmnFrqrppPXoXgsww2PjJ0r3i7NSTi07X1&#10;UknqnddGOooorqO0+Qf+C3G8/sSzLG2GPivTcH0+d+ah/YxuNW+B/wC118TPgX+0Jqqan8SvGAtP&#10;EVj443Rwx+KdLiQwRRx2qgC2a3CuvlZdj+8IJjjU19IfHf8AZ/8Ahf8AtJ+Bz8OPi9oUmpaO15Fc&#10;tax3ksGZYySjbomVuMnjOD3pvj39nz4X/Evx14V+Jni3RJpde8F3Utx4d1K2v5reS2aUKJFPluok&#10;R1UKyOGUrkYwxB8KtluIlmn1yDWnJZNuzS5lLo7O0vde+jWibPnMRlOKlnDx9NrTksm3Zpc6nfRp&#10;O0vde+jV0mz4G+H7P8J/iFrv7XcQMdr4R/a+8UaJ4uuGmWKGHRtVW1tpLiZurJDN5DKuD8zZ45YZ&#10;3ihV+KPjX4c/ti3i+Y3xN/av0ZfD1x867tB06VrOxzG/+rclJ2bgFtwJ7V94XX7HXwAvvh340+FN&#10;74MaXQfiB4iuNc8U2LahP/pV/M8cjzB9+6M74Y2AQqqlRgDmptQ/ZJ+BeqeFPAngq88JOdN+GuoW&#10;N94Pt11Cdfsc9ooWB2IfMpAHPmFtxyWySTXmLIMX7NQ5lyq0ra/HdJvbbkVvVs8n/VnHcnJzR5Va&#10;Vrv+JzJN7bezVl5s9Ij4QAV5x+2T/wAmi/FL/snetf8ApBNXpCLtXbmszxv4N8P/ABE8Har4C8WW&#10;bXGl61ps9hqVusrRmWCaNo5F3KQy5ViMggjtg19XWg6lGUF1TX4H2eIpurh5wXVNfejyj9gFoj+w&#10;x8MxMvyf8IXaBuO3l187fAf9nCTVvhbq3ir9jP8A4KQax4b+CeoXl7K2iyeG45bjRYcn7XFFe3br&#10;PY4O90fajIGWUl2PmN9q/Dv4aeE/hX4D0v4aeCLFrXRtGsY7TT7V5nkMcKDAXc5LN9SSa8L8c/8A&#10;BJ/9jTx543vPG2oeDdUs01S8N3rWh6Tr1xbafqE+7dvkiRhtweQI2Rc84yTnxMRl2KeHw8YQUnCP&#10;K/flB3slpKOvLprFrXQ+exWU4qWFw0IwjKVOPK/fnB3slpKKu46axa1VtrHkH/BNb9m74OfGr9kH&#10;4meBtT0XUrz4d+MPihezaAtxcTQTXul20lsbaXzAVfO+HDHPLIwPcViv/wAEpf2dD+3Wvw0Hwc1/&#10;/hXB+FR1F7sahe/Z/wC2v7S8vZ9q3ff8j5vK3dPm296+nv2DfDmh+EfgvqXhTwzpcNjp2m/EjxZa&#10;WNnbptSGGPXLxERR2CqAoHoK9rMKnmubA5HgMVleG9rTi3FRd7J7Xbjr0bbObL+HsuxmT4X29OLl&#10;BRd+VPu3HX7Lbeh8Cf8ABSf9lj4K/Bj9mf4T+BtO0+/sfhv4b+KlrF4ihW5nmNtpt68zXUzSktIP&#10;mJUHOQZVAxxXRf8ABU74T/sr+Bf2Fb7xf4W8EeGdDv8ASZtNfwLq2g2cFtNFMbiNwIHj2l1aISsV&#10;BI2gvjKhh9g+P/h34O+KXg7UPh/8QNAttV0bVbcw3+n3cW6OVM5/AggEMMFSAQQQDXgnw/8A+CWn&#10;7Gvwi+ImmeOtG8D6pqE1hqAn8P6frGuTXVnpEwDSb4Ynbn5l3ZkMhDAMMEZp4zJavtK0cPTg41Yq&#10;N3o4WVrpcrurWaV1ZoeOyGt7WvHC04OFaEYXbadPlTV0uV3SVmknG0l8yr4oX9lnxx8d/hT4A/av&#10;+Gi6j8Tp/Ba3eiXOs2bvpjTFD9pg2F/IeYOjNteMlT5ZUhtlcB+3H4E+EHgL9rP9nnUvg74dsdF+&#10;IV58Sbf7TD4dskhmuNEOEvZLgRKN0YjygLfwPOBxvx9K/tF/slfAj9qzw/YaB8bPBMeprpcry6Xe&#10;RzSQXVlIygMY5o2V1Bwu5MlGKKWUlVxzf7O//BPf9mn9mfxLJ488CeG76+8SS27QSeJPEOoveXnl&#10;nghS2EjJX5SyKpK8EkVtisvxlebpKEOVyjLn2kuWz2s7y0snzKyflrti8rx+IqSoqFPklKEvabTS&#10;i4vVcustLKXMtHqtNfM/2H72y8B/trftHfB3WZ44dRvPE1r4l0+FpBvurW5jZ3dQeSsZlhDEZAMo&#10;HbFTeDfEmkfEz/gr74k1jwjL9us/BPwYh0HXryHmO11CXVPtCQFuhbyy/AzgxsDypFepftJ/sK/s&#10;9ftU6hY+IfiZ4evINc0uDyNO8R6HqD2l9BHuLbPMU4dQS2FdWC7324LMTvfs7/ss/BP9ljwnceD/&#10;AIL+EE023vLgXGoXEkzzXF5MFC75JHJZuOijCrk7QMnJSy3GxnChLl9lCbmnd3d25JctrJpy3u7p&#10;bK46OV5hGpTw8lH2UKjqKV3zO8pSUeXlsrOWr5notFrp6FCcpnNeAf8ABU//AJMB+JH/AGC7f/0s&#10;gr6BUbRgV8/f8FT/APkwH4kf9gu3/wDSyCvSzb/kV1/8Ev8A0lnrZx/yKMR/17n/AOks99t+g/3R&#10;UlR2/Qf7oqSu6Pwnox+EKKKKoYUUUUAFFFFABXyr/wAFOP8Ake/2Vf8As6bSP/THrlfVVfKv/BTj&#10;/ke/2Vf+zptI/wDTHrle1w//AMjSP+Gf/pEiqfxH1UOlV7U2v2+6ESMJPk85j344/SrA6VVtHtW1&#10;C6WKErIuzzW/vccV4pJaooooAKKKKACiiigBr9K8k+Hv/J43xK/7E3wx/wCjtWr1t+leSfD3/k8b&#10;4lf9ib4Y/wDR2rV6WA/3bFf9e1/6cpnz+df79l3/AF+f/piseuJ92lpE+7S15p9AFef/ALQ//IB8&#10;Pf8AY8aP/wClcdegV5/+0P8A8gHw9/2PGj/+lcdfPcWf8k3iv8DOzL/98p+qPQKKKK+hOMD0rwn9&#10;h1glj8VmboPjZ4h/9GR17seleEfsQf8AIP8Aitkf81s8Q/8Ao2OvCx3/ACPsH6Vfyie1g/8AkS4v&#10;1p/nI9wmuYyNu1uh7V5p8BNT0u58ZfEqDTU8uOPxfaCNS3zbf7C0rbnknOMV47+2h+zn8U/jZ8at&#10;H0r4daxpektdaHdXLzXGqXUZuVtpLdGMiIjIpBuUVSASV3bm4VVy/wBhj4LfGT4KfHLXND1zUdBu&#10;LJvD9vd+IJIbyeS4n+0nFg6b4R/q/st6jDK585eX2KF+a/1izrFcXQy95dJUKc2vb814t+zdvd5b&#10;rSS627N6X/Jcvz7iLOuNquVvK5Qw2G5pPEufuNqC5Vy8l7y9ooq75eZr3rWb9H/YY/5HH4+/9l61&#10;H/01aVX0DXz9+wx/yOPx9/7L1qP/AKatKr6Br9Nx3+9S+X/pKP07Mv8AfJekf/SUeF/8FQv+UaP7&#10;RH/ZDPFv/pmuq90rwv8A4Khf8o0f2iP+yGeLf/TNdV3Xjf8AaO+Enw4+MXgn4CeMvFP2PxV8Rf7R&#10;/wCEP00WM8gv/sEAuLv94iGOLZEwb94y7s4XceK56dOpVlaCbdm9NdErt+iSbfZHLTp1KsrQTbs3&#10;p2Su36JJt+R2x60V4Xff8FJP2NrT4pfED4Mr8abWbxF8LvDN94i8eWNrpV7Mul6bZrE11KZY4Wil&#10;eLzow0MbvIGJXbuVlHT/ALLP7YP7Pf7anw+ufin+zR8QV8SaFZ6tJpl3ef2bc2rRXUcccjRGO5jj&#10;fISaNs7cENwTzjeeBxtOm6k6UlFW1cWl7yutbdVt3N6mAx1Gi6tSlJRVrtxaXvK8dbW1W3c9Nory&#10;HwB+3V+y78Uv2lvEP7IfgD4qQap8QPClrJceINDtdNuttokbwpJm5MX2dmR7iJWRZCysWUqCjAeu&#10;sSBxWdbD18PJRqxcW0mrpq6ezV+j6MyrYfEYaSjWg4tpNXTV09nr0fR7CNIqnBp2eM1+TP8AwWP/&#10;AOCiv7aGufDrX9G/Zj+GXjL4b/D3wn44/sDxV8Vby6Om3utalBfPB9k0ry38w2u+F3e5QjzAjRN5&#10;Y3JN+gn7e/x28d/s1fsZ/ET46fDHwuNX17w14WuLzTbVoy8cbgAfaJFHLRwgmZ14ykTDK53D0quS&#10;4qjTw8pNXrNpK6dmuX4mtFfmTtulv2PUrZHjKNPDyk43rNpJNO1uW3M1or8ydt0t+x7AZlU4INKj&#10;q4ypr8ivFHww/aj+Fv8AwT00v/gqXoH/AAV1+IWoeNJNDtfFVxpOua2JPCt290ql9Jj075o1kDSG&#10;BQV2CVQPKgIzH+oX7PPxE134r/AbwX8UfFfh1tG1TxJ4T07VNT0eQMGsLi4tY5pLch8MCjOVwwB4&#10;5AORRmWU/UKSqQqqceaUHZSVpRtdWkldarVejSYZpk/9n0VVhVVSPNKDspRtKNrq0krrVar0dmdp&#10;QTgZrwf9kT9uHTP2sPiV8YPh3YfD6bQz8JfH0/hie8n1BZxqbxPIhnUBF8oExH5SWPI5r0T4/fHf&#10;4bfs1fB3X/jn8XvEUOl+HfDdi1zqF1JjceQqRRgkb5ZJGSONAcu7qo5Irz6mExNPEKhKL53ayWrf&#10;Mk1a3dNHnVMHiqWJWHlF87tZLVvmSata97prQ7LeOmKPNWvzw/4JU/tVftb/ALRn7evx1tv2mI9T&#10;8O29n4d0HUfD/wAN7i5LQ+HbW8iM9vGUPS5a3eFpiQG8xmBWPHlJ6X8e/wDgnB+0T8Tfih4h+KXh&#10;3/gqf8WvBGk6leSXcHhvR7jbZ6ZHgfu4yZlwgwT0FeniMnjgsb9XxVeMPdjK9pST5knZcqfR77dm&#10;eriMlhgcd9WxdeMPdjK6UpJ8yTSXKn0e+z6M+xPMHpRvHpX5u/8ABHDwt+1D8W/ih8RPj5rP7ZPx&#10;K8bfByEXnhn4b3XjSaYP4hnSSMT6zHE7YjhjeN44jgsxeQN5bxvGW/tHfsI/G39lf4IeJPj98Wv+&#10;C1Hx0tdB8Maa11eeXMvmTNkJHBGGuVDSyyMkaKSAzuoyM5repkeHpZg8JPEx5vdStGbu5fZso3TW&#10;iafV26M2qZDh6OYPBzxUef3UrRm7uX2bKLaa0TT6u26Z+ku4Givzi/YD/Yf/AG5vi1+zTo/xZ/aT&#10;/b2+NPh7WvE8janpug2viZZJLHTZVQ2yztKpPnMn7xlAXaJFUqrqworhxWBwuFxM6LxEW4tq6UrO&#10;3bQ4MXl+EwmKnReJjLlbV0pNO3bQ/R6iiivLPKCiiigAooooAKKKKACiiigAooooAKKKKACiiigA&#10;ooooAKKKKACiiigAooooAKKKKACiiigB0dOpsdOoAKKKKACvnn4dsp/4Ku/GAf8AVvPw3/8AT744&#10;r6EnjaaB4UmaNmUhZI8bk46jIIyPcEe1fK/7NngjxJ8P/wDgp78ZdD8T/F3xF41uJPgL8Op01bxN&#10;a6bDcRIda8ar5CjTrO1iKAqWBaMvl2yxG0KAfVVFFFABRRRQAUUUUAFFFFABRRRQAUUUUAFQ3/8A&#10;x6v/ALp/lU1Q3/8Ax6v/ALp/lUy+Fky+Fnk//BP7/kxL4L/9kp8O/wDpst69eryH/gn9/wAmJfBf&#10;/slPh3/02W9evVz4H/cqX+GP5I5Mt/5F1H/BH8kFQae6PBmOIIAzDav1NT1X0yYXFr5ixCMbmG0d&#10;sEiuo7SxRRRQAUUUUAFFFFABRRRQAUUUUAFFFFABRRRQAUUUUAVdUmghjja4g8wefGqj0YuAD+B5&#10;q1VXVLiO2ijeSHzN08aKD2JcDP4Zz+FWhnHIoAKKKKACiiigAooooAKKKKACiiigAooooAKjuv8A&#10;j2k/65n+VSVHdf8AHtJ/1zP8qmXwsmXws8n/AGDv+TM/hX/2IWmf+kyV65Xkf7B3/Jmfwr/7ELTP&#10;/SZK9crky3/kXUf8EfyR5+T/APIpw/8A17h/6SinBPbNrtxbLbATJaQtJN3ZWaXav4FWP/AquVTt&#10;71X1+508Wyho7WGRpu7BmlAX6Daf++j073K7T0gooooAKjnAZcEVJUc5wu49smhgflz+zF8XNV+P&#10;n7OPw/8A2Cvhr481jT/EXiTxPqV58Q9Xt7h7Se00GK7mlkSC4lA82eYNGqiLzQAjrKFQsK0P+Ckv&#10;w78ZfCb41/Bn4efBPxfqK3HgP4e3+raPcahcebJcf2THJejzQqgSyMlsR90BmIB4Jr03wT+wp8Z1&#10;/wCCe+geDptD/wCEf+L3w/8AEF94h8EyLd2szw3YvZJ0gMqu0Xlzx7VKs+zd5ZfhCK7nXPhB8f8A&#10;4t/tn/A39oPxj8Hf7J0/RfBup23jm1k1a0mTTLy4s7iMwALKTOhkkAVkDDaw3bTkD4Cjl+LqZeqN&#10;WMueXsknZ6R5ldeTi7yfe9+6X5nRyzHVsrjQrxlzyVFKST92HMk4+Uou8pd7p7XS53/gov8AGmT4&#10;0/su+Bfh98INTa1b4r2La8s0itHJDoWn2X9qXJ3LuEc3y28YU5DF2Ukda9m/4JsT3Fz+wt8NZ7qd&#10;pJG8OrukkYktiRx1NeCfs5fsOfHnwAPihpfjnSLiay8P+AtW8FfBr7RrEE0uoabc3V5c+dNiTbHI&#10;xa2jBYR4Vdu0Bcn6U/Yb+HPjP4RfsmeBvht8Q9G/s/WtH0YQajZ/aI5fKk8xzjfGzI3BHKkivXyu&#10;OOrZp9bxEHHmg1Z7LlcVb5vma8me5lEcwxGcfXMTBxcqbjZ3suWUFbtrLnku8WjzzUtI8K3P/BVq&#10;bxJ4i0uxll0P4CQXVjfXkKFrFjq13G8qO3+qJid1LAj5HYE4JrhvG/j7UP8AgpB+0H4X+Hfwa0jz&#10;vhN8MfGdrrnirx9cQn7PrOp2oJi06x5AmjxIwkk5GGDghRF9o88/4KOfDT44fF79vqw8B/B3wDe+&#10;KLOb4V6bN4y0HT/E0Gkyahpker3pNu1xMwCxvJ5e4KGb5RxxXtHwn+Kv7a3w/wBL0T4ZeGP+CXdj&#10;4Z8N2csdtGtj8VtLaOwgZ/nkEaJlyMs553Oc8knNcntnWxVXC1IyVPnbk1CUud3Vo3UWlHRc13d7&#10;aLV8f1h4jGVsJVhNUlUbk405y53dNR5oxcVFWSld3eystWz9nDSdOvv+CpP7Q/iDUE3X1hofhmzs&#10;WaTmO3lsI5JVA9C8cZPv9awv2gd1r/wWT+Bb2bsrTeCNXWbY331FrqJAPqM4OPUCuh/aE+Dv7Q/w&#10;b/axi/bP/Za+GGm+NDrvhsaH488GSaolhcXRjYNDexTyN5e4LHFGcqxCxgBG8xmj4j4Dt8bfjB/w&#10;VGsPiV+0/wDBaz8HX2k/CW8n8F+H49YS+lskF7BbvcSTRHa0ji7uUHC4QgFAQHa6nPTthJRlzOup&#10;X5XyuLnz35rW292zd79LFVfaUuXBThJTeIU78r5XF1OdPmtbb3bXvfSxzn/BVX4yftW+IP2ZfGvg&#10;bx1+x5/YPg+PWLaOHxy3j+yuvMijv4/Im+xxr5g80qny5ynmc/dNfSvwK+KP7TvxZ8QX3gz9ov8A&#10;Ysh8EeHZ9HmL31z46sdYS7lLRp9leCFPuujykscr+72kfMK7L9p39nbwf+1V8HdS+Cfj3VNTs9L1&#10;SWCS4uNHmjjuFMUySqFaRHUAsgzlTxnoeR0Xji/8V6D4B1bVfCPh5dY1q10u4l0rS1uFhF7dLExi&#10;h3uQse9wq7mIAzkkDNenRy7FUMwqYmdeUouMdLQ1tzXTSgnZXVrO+92z2KGV4zD5pVxU8ROUHGOl&#10;oa8rm2mlBOyurWd3d3bPH/2hP2lfgh+w14F034Y/DvwFaS+I9U3ReBvhr4R05IpLy4lkOCsMShYY&#10;jKxZn28nftDtkHzPwV4g1P8A4JmfsU6z8W/2gLyHUPHfjbxdc6zf6PDeRxwy69qAG2zWThI40SHf&#10;K+WCCOYpvARW4D9mbwd+3t8CvFevfF7xt/wT0bxz8RvFF7JNrPjjVPizpMMwiIAS1t4vnW2gRQqh&#10;FY5CgZCJGifT/hTwlrH7XXwzk0j9tP8AZP07w7JY66ZdO8N6h4gt9ZjdVgCpdiSABUYmWaPafmAU&#10;nowrgoVsRmFR1IJ06ii1TjKE1GF+rbjZysltolor6s83D18XmVR1IxlTqqMlSjKnUjGCdruUnFJy&#10;aS0Wi2V7tv4r8daj8A/BnhH4P+LtT/aS8E+KviD4g/aA8N+I/iZq+n+JLSUWkaLLiLEcjeRZWiMI&#10;lLbUUZICBwi+/wD7U/iDwb8Uf22P2UtT0LxFY614evNW8SXtrdaffJPa3MsNpbtDIrISrlJBwwJw&#10;c4I5rK/aZ/4JyfCPxTZfC3U/gJ+zPoMKr8R9HvfGkdm0MI/sPDtdK/mOvmpymUXLNgYU4ruP2uP2&#10;NNf1L4ZeBdc/ZA0XRdG8VfCTXF1fwbpM8ey1uoes+n7t6+UsxCMSTtYx7GKBzInLHA5hRhXg6asn&#10;Tl7rk3LlkpOzaXM2k79XL1OOOW5pQp4mDpLlTpStHmblySjJ2bS5m0nfq5PzM/8A4LLWNin7DOse&#10;I0t4/wC0NF8QaTe6RcMBut7gXaRiRM/xbJHH0Y19VQEmP5lwe4Havi/xt4L/AG1f26/GPg34f/G/&#10;9mmx+GPw/wDDXiaHXfE0l14xg1SbW2t/9XZxpbFNqNvbdvBXGHDbo1R/tCNNi4x3zXvZfKWIx1bE&#10;qLUJKEVzJxbceZt2aTt7yV2tbH0mWyliswr4tRlGEowiuaLi2487bs0nb3krta2dh1FFFewe4FFF&#10;FABRRRQAUUUUAFB6UUHpQB4/+xh/yTjxB/2VTxj/AOn69r2CvH/2MP8AknHiD/sqnjH/ANP17XsF&#10;eflX/Itpf4V+R5uT/wDIro/4V+QVVv5oY7q1jlgV2eYiNm/gbY5z+QI/GrVU9SuEgu7RHt1k82bY&#10;pb+A7HOR74BH416B6RcHSiheFAooAKKKKACvn7/gqf8A8mA/Ej/sF2//AKWQV9A18/f8FT/+TAfi&#10;R/2C7f8A9LIK8/Nv+RXX/wAEv/SWebnH/IoxH/Xuf/pLPfbfoP8AdFSVHb9B/uipK7o/CejH4Qoo&#10;oqhhRRRQAUUUUAFfKv8AwU4/5Hv9lX/s6bSP/THrlfVVfKv/AAU4/wCR6/ZV/wCzptI/9MeuV7XD&#10;/wDyNI/4Z/8ApEi6fxH1UOlV7WaF7+5hSFVZNnmOOrZHH5VYHSq1rcRyahdQLAqtHs3OOrZHGfpX&#10;ikFmiiigAooooAKKKKAGv0ryT4e/8njfEr/sTfDH/o7Vq9bfpXknw9/5PG+JX/Ym+GP/AEdq1elg&#10;P92xX/Xtf+nKZ8/nX+/Zd/1+f/piseuJ92lpE+7S15p9AFef/tD/APIB8Pf9jxo//pXHXoFef/tD&#10;/wDIB8Pf9jxo/wD6Vx189xZ/yTeK/wADOzL/APfKfqj0CiiivoTjA9K8I/Yhkji074rSSuqqvxs8&#10;RbmbgD95HXu56V81/s3+Gbrxn8Lvjd4UsrDTbqbUPi94kgjh1iFpLUlpIxmRVwWA64BBJHBHUfO5&#10;rUqU82w04R5mo1mltdqMbK/nsenCpUpcO42dOPNJcjS2u1zWV/N6HrWpSWd18ddHmWSN/I8K6mOG&#10;6eZc2J/Xy6434d6rp1z+2x43sYnhh874Q+DbiG08wBgg1DxGCQvoMqMj29q8p/Yh/Y38XfD7XdA/&#10;aCvPEuj6tZat4djuYre4tZPtFt9ohVwY2JCq4BCliDlS4wN2Ro+Ff2cfitF+3v8A8NEXXj/Sc6po&#10;aNDbR6fJ5kegokkQ0lSZdqxiWa3umYDmePeAqsUPk8N5lnWZZfHG43BOhOdW/JzqdoOKSlzJLddL&#10;dD5vwkxmO4jyHMcZndD6hUqwlOFOUvaufK6MoJSgklzKPXa33dh+wv8A8jj8ff8AsvWo/wDpq0qv&#10;oGvn79hf/kcfj7/2XrUf/TVpVfQNfoeO/wB6l8v/AElHv5l/vkvSP/pKPC/+CoX/ACjR/aI/7IZ4&#10;t/8ATNdV82f8FXL/AOOemf8ABRL9ku9/Zo0Xw5qHjqGw+IbeHbPxZdSw6fLN/Y1vuErRfPny9+0f&#10;KC+0MyKS6/Sf/BUL/lGj+0R/2Qzxb/6Zrqtn4tfsleFPi9+058KP2odb8Qalbar8JV1z+xtOtmj+&#10;z3f9p2i2svnblLHYihl2svOc5HFdWTYyjgcc61VXXJUVmm03KnKKTt0baT8jqyPG0cvxzrVVdclR&#10;WabTcqcopO3RtpPyPij9lhfhK/8AwQ4+Pkng+88Q3XjNfCPj0/GC48Z6WbTWj4rawuWvReRb32OB&#10;5QUbifLCb8S+YBw//BPX4uaJ/wAE6o4/FHjVbpPBnxQ/ZR0X4h6bG1ysMD63oWmrb39jaRkhWuZr&#10;YwXEjY3MQgO7jH2n4n/4JofCrVfiR8aPHvhnxhrmgwfHjwNP4e8faDpv2cWc80kEkA1SNWiLJdLH&#10;LKOpjZpZHZCzlq5j45f8Edf2b/2h/gT8G/gB8StW1y4074Mm1i0XUIZolnv7OOKOOa1n+XaEmEEB&#10;dkVXBjG1lyQfo6ecZTP2tOvOXs60lKSs7xXLey6e7NJK32em6X0lPOsnqe2pV5y9nXkpSVnePu3s&#10;uj5aiUVb7PTdL5R/4JV/BjxT8Iv+Cn/hPX/iZJHN42+I37Kd3468dXi2pga41TVvFMl0wkQk4kjh&#10;aCBsYBMPAA4H6zsoYYYV5IP2SvCr/tsQ/twy6/qQ1+H4Z/8ACErpCtH9j+yfbze+fjbv8zedv3tu&#10;3tnmvXK8LPcyjmuJp11vyJPyabdl5JNJHz+f5nDNsVTrx35Emuzu3ZeSTSR8A/8AByDDCn/BOlQs&#10;ajHxB0UDHb5pa9n/AOCt/wC0X8Rv2Uf+CfnxA+Nvwlmt4fEWn29nZ6bd3lmtxFaG7vYLRpyjAqzI&#10;kzMm8Mm8JuR1yp639vD9inwT+3t8EV+BPxB8Vato+mjW7XU2vNF8rzjJBu2r+9VlwS3PGfSu4+OP&#10;wL+G/wC0f8Jdc+CPxj8NRax4d8RWP2XVLKT5dwyGV0YfMkiOqujghkdVYEEA1eHx2Bp0MHCquZU6&#10;kpTjbeLdPTXR3UX+BphcwwNOhgoVlzKnUlKcbbxbp99HdRen37n50/Fr/ggT+zF8Bf2UNS+MngT4&#10;kapD8T/AekXXiuHxxqP2b+zbu/toDcFZNPeJ7aKy3x/KiqXjXbmSUIQ3unw+8F/GL/gqb+xH8H/j&#10;ov7Tnj74OazdaHJc64vw/vPsi6ncMVhd2UnPlb4HkiUk4Wfqep4q3/4IYfEG+0aH4F+Nf+CmHxc1&#10;n4I2sKW1r8NZJEjuDaxqoitJb/zCrwLtAEQtlVVACBCAa+8Ph54C8J/C3wNpHw28B6FDpmiaDpsN&#10;hpOn2+dlvbQxrHHGMkkgKoGSSTjkk816GZ51KVGDWI9vVU3JScNIxcbONpq2rs7WcY20bvp6WaZ5&#10;KVGDWJ9vVU3JScNIRas42mrO7s7JOMbaN30/IT/gnD+wB8VPi78cP2k/DXhz/goL8X/B03g/4u3e&#10;lajqPh7XCk3iGVJbgG9vDkbpmKlif9s16h+298Tvjjb/ALbPgv4YfFn9jP45fFX4Q/BfT7DUdMm8&#10;FeC7nUIfGXib7LE0eo30+1Y3jtt7gQoxzcCQyFlYxD9OLDRNN02aeaw0+GFrmYy3DQxhTI5OdzYH&#10;J9zVqQFlwBWVTiirXx31irSjJKPKlZRabjGLkpRSd9Ha97X0s9TGrxVVxGYfWKtKMko8qVlFpuMY&#10;uSlBJ30drt2vpZ6n5I/sW/t0+JdT/wCCwvxi8ZN+xZ8YrOT4mHwfpN5o9x4Sdbrwiq21vbfa9WT/&#10;AJdbcr++Eh48r5vavqb/AILd/Fjxv4Z/ZBs/2fPhTJGviz46eMtO+HujSSXKxiBb9yJ2YMDuR4ka&#10;3bpt+1Bsjbz7N8MP2N/Bvww/a4+JX7YGl+JNWn1v4nWOl2ur6ZctEbW1WxtkgjMO1A+WVAW3M3J4&#10;A6Bvx/8A2M/BX7RPx4+E/wAcvGHiTV4ZvhJrF5qej6RayRfY724nWEK86spYmIwgoVKkF29autmu&#10;VVs5w+JjDlhThC+7vKEPdjr0Uko32a1fU0xGbZTXzrD4mMOWFOnC/wATvKFNcsdeiklG+zWr6naf&#10;AP4LeC/2dfgz4Y+B3w6sjb6L4W0WDTbBWxvdY0AMshAAaR2zI7YBZ2ZjyTXx1/wUWsF/bJ/4KHfA&#10;v/gnReQXk3hPS7ef4lfFK0W3ja3vLG1eSDT7eQtktE9yksMsZABW6jYHcoK/esgYjCivG/Dn7Gfg&#10;3Qf22te/bnbxRq9x4j1zwXD4YGlzyR/Y7OySWKY+WAobc0kSsSzEcnAGa8nLcbTw2KqYqq37Tlm4&#10;vf35aJ+qu5J90jx8sx8MPjKuLrSftOWbi9/flon6q7km+qR7HDGixKqrwFwKKeoIGKK8k8cKKKKA&#10;CiiigAooooAKKKKACiiigAooooAKKKKACiiigAooooAKKKKACiiigAooooAKKKKACiiigB0dOpsd&#10;OoAKKKKAAsAcE188/Dxv+NrvxgG3/m3r4cfN/wBx3xxXqXxi+BXhT43Q6fB4o8TeMtNXTXkaFvCH&#10;j7VtCZ9+3PmNp1zCZgNowJNwXJxjcc/Pv7NvwU8N/CT/AIKefGTwz4a8S+Lb6GX4D/Du7a48UeN9&#10;T1m53trXjRComv7iaRYwIwRGGCAlmABdiQD61LqDgmlyPWq9xpyXMyzvcTqVx8sc7Kp57gHBpsun&#10;ebcrcm4mUrj5VmYKceo6UAWd6527uaXNVn01HuvtZuZ92c7fPbZ0/u5xSDTf9L+1/aZs5+55zben&#10;93pQBZ3rnG6lznpVddNRbk3X2iYsc/K0zFf++c4psGmiG5a5FzMxbPytMzKPwJoAsh0PAalznpVa&#10;HTUglaZbmZi3VZJmYD6Anj8KLXThaMzrczNuH/LSZmx9M0AWA6no1KSAMmqsOmJAjolzO28f8tJ2&#10;Yj6Enilg00QQyQi5mYScFmmZmH0JORQBYDKeQaUsAMk1VXTFS3a3W5nIY/eadiw+hzmlTTQtobM3&#10;U+1myX89t/8A31nNAFkMDyDUN/8A8er/AO6f5VGdMX7N9lFzNjdnzPPbd+ec1HfWI/s37OZ5sR8h&#10;vObceD1PU/jUy+Fkz+Fnl/8AwT+P/GCXwX/7JT4d/wDTZb166WVfvGvHP2C7Jbz9hH4KqZpU2/Cn&#10;w7/qpmQn/iWW/pXrdxpq3MaRyXM6+WuAY7hlz9cHmufA/wC5Uv8ADH8kcmW/8i6j/gj+SLOR61Xs&#10;bnz4d7lQdxHy98Eim3Omi4K/6RMu0YHlzsufrjrUcVm2ohbq5lnjcHGyOZlXgnsD/wDrrqO0vZHr&#10;Sb1B2luarTad51wtx9omXbj5VmYKfqOlLJpqyXIujcz7gQdomYL/AN85xQBZyD0NJvTON1Vv7OBu&#10;/tf2ibP9zzm2/wDfPSnDTlF19r+0TFj/AANM2z/vnOKALGc9KQOp6NVaHThDcm5FxMxOflaZio/D&#10;OKdFpywzNOLiZi+crJMzKOewJ4/CgCxmkDqeQ1V7XTvsrtItxM27/npMzY+maSHTEt1dUuZm3jGZ&#10;J2Yj6EnigC0SAMmkDKRkGq1vpogikhF1MwkGCzzszD6Enj8KE0xI4Gt1uJmDfxNOxYfQ5zQBaLAD&#10;JNAYHoaqppoW0a0NzNtZs7/tDb/++s5obTF+y/ZVuJsZzv8APbd/311oAtMyqMsaMj1qs2nLJara&#10;tczhVbIZbhgx+pzk0kumLJAlv9omUJ/Es7Kx+pByaALJZV+8aXI9aqz6atzHHHJc3C+WuMx3DKT9&#10;cEZoudNFyFBuJk2jH7udlz9cdaADU7o2qRsIVfdNGmG/2nAz+Gc1aBB6Gs3W7Vj5Vwsk27zo02xz&#10;MF2lwCcAjoD1qxPp3nzrObiZdv8ACkzKp+oHFAFneudueaXIPQ1Xl05JblbprmbcuPlWZgp/4DnF&#10;NOmg3f2v7RN1+55zbfyzigCzvXON1Lmq/wDZ6/avtn2ibd/cMzbOmPu5xTYtOEV0boXExJ/haZio&#10;/DOKALIdScBqXNV4tOWKdrgXEzFs5WSZmUc9gTx+FJa6d9lkaRbmZt3/AD0mZgPoD0oAsB1PIalJ&#10;AGTVWDTEtwwS5nbcMfvZ2bH0yeKLfTRBFJCLmZhIMFmnZmH0JPH4UAWQykZBpSwAyTVVNMSOB7db&#10;iZt/8TTsWH0OcilTTQtq1obmfazZ3faG3f8AfWc0AWQwPQ0jMqjLGqx01Ra/ZVnmxnO/z23f99da&#10;VtNV7VbVrq4wpzuW4YMfqc5NAFnI9aju2UW8gJ/gb+VQy6YskC24nmUL/Es7Bj9SDk02905ZbPY1&#10;zMPLjOCkzDPHfB5/Gpl8LJl8LPL/ANg4j/hjP4V/9iFpn/pMletllBwTXjn7DNh9s/Yx+FXmXEyF&#10;fAem8wzMuf8AR09K9cudOW6Ks9zMu0YHlzMo/HB5/GuPLf8AkXUf8EfyR5+T/wDIpw//AF7h/wCk&#10;oZDeb9cuNP8AKXEdrDIJO7bmkGPw2frVouoO0nmsxoZrvxDNbM0yRw2sMkZjkZVdi8u4HBwfur78&#10;89quTaes1wty1xMGXGFWZgpx6jofyruPSLGc9KTcuduearNpoa6F39om4/5ZiZtv5dKcdPU3X2w3&#10;E27+55zbOmPu5xQBYzTSVbjdVeLTvLuTdC5mJP8AC0zFR+HSnR6akVw1wLmZi2cq8zMoyc8Anj8K&#10;AJhGuc0gWNvmVh9ahttO+yytItzM27/npMzAfQHpSQaYlvuCXM7bhj95OzY+mTxQBOYlAz/31SoV&#10;2/KarwaaIIpIRczMJBgs9wzMPoSePwoj0xIoGgW4nbf/ABNOxYfQnkUAeAWJH/D1XUct8v8Awz/a&#10;f+nu4r6F8tDyGFfOum6fEP8AgqVqVmbi4+b4A2h3+e24f8Tu4/izmvoQ6Yotvsq3E2N2d32ht3/f&#10;XWvPy74av+OR5uWfDV/6+T/MmdE2fM1eA3e1f+CoekjP/NB7/wD9PVnXvB0wNbLatdT7VbO5Z2DH&#10;6nOa8B1HT1l/4KdaTbCeZQvwGv8ADLMwb/kNWnccmnmHw0/8cfzDMvgpf9fIfmfQ7Mq/eNIwDdTV&#10;eXTVmhSB7mdRH0aO4ZWP1IPNFxpguERDczLsGN0czKT9cda7z0icqinBNKqohyDUFxpwugvmXEyb&#10;RhfKmZR+ODz+NJcacLiZZvtEybf4Y5mVT9QKAGaNdjUtItb+SNY2uLaOTyx/BlQcVbwu3aT7Vn6X&#10;DLqdhZ6rePNHM9vG8kKyMqBioJG3Pr61YbTs3X2sXE27/nn5zBPy6UAToqI/Dc0/I9artpytdfaz&#10;czbv7nnNs6Y+7nH6Uken+VdG6FxMd38DTMVH0HSgCwHUnAalyM4qtHpqxTtci4mZmz8rzMVGT2BO&#10;BRbaf9llaRbmZt3aSZmA57A9KALAdTyGpcj1qrb6Yltu2XM7bhj95OzY+mScUQad5EUkIuZmEgwS&#10;07MR9Cen4UAWQykZBoLKBkmq0emJFC8CXEzb+rPOxYfQk5FCabttmtTdTbWbJbz23D2DZzQBaDA8&#10;g0hdQMk1W/sxVtvsy3E2N2dxnbd/311o/s0G1Fo11PtBzvWdgx/HOf1oAtbh601nULkmq8mlq9st&#10;sLmZQv8AGszBj9SDk0S6cJrdYHuZlWPo0c7Kx+pB5oA8o/YwP/FuPEHP/NVPGP8A6fr2vYCyjqev&#10;SvGP2OtPW6+G2vILiaPb8VPGPMczKT/xPr3rg16/caeLpVElzMmwYXypmX88dfxrz8p/5FtL/Cvy&#10;PNyf/kV0f8K/Is7h61VvrpoLq1hCL++mKbm/h+R2z/47j8aLjThcSrN9omXb/DHMyqfqBVfU7aT+&#10;07OcSTfNNskVJmCgBHbkA4+8AOexxXoHpGiCMdaNy5255qs2n77kXguJs9dgmYL+XSnNpyNdfazc&#10;zbv7nnNs6Y+7nFAFjI9aQOpOA1V49P8ALujdC4mOf4WmYr+XSiPTUjuGuRcTMzZ+VpmZRn0BOBQB&#10;ZyM4r59/4KnOp/YB+JBDf8wu3/8ASyCveraw+zStKtxM27tJMzAfQHpXz7/wVF02O1/YD+JTJcTt&#10;u0u2H72dmx/pkHTJ4rz82/5Fdf8AwS/9JZ5ucf8AIoxH/Xuf/pLPoWAjb1/hFSBlPINVLOwEcTRr&#10;cTESIAS0zEj6HPH4U6PS0hieJLmdt/8AE87Mw+hJyK7o/CejH4SyWUDJNAZSMg1Wi03y7drY3UxV&#10;jksZ2LD2BzmgaYi2zWy3E2C2dxnbd/31nNUMsl1AyTShh1zVUad/ov2RrqfbnPmee28/jnP60SaY&#10;r2y2wuZht/5aCZgx+pzk0AWS6gZLUuR61Wk04TW62z3MyqnRknYMfqc5NJPpizxpGbmZfLGN0czK&#10;W+uOtAFkso6nr0r5W/4KbnPjr9lbH/R02kf+mPXK+objThdIqyXEybBgeVOy5+uOv418sf8ABTu0&#10;3eP/ANlWUSuD/wANSaQuFkIH/ID1z9ff0r2uH/8AkaR/wz/9IkVT+I+rtyg7Seahtrsy31xakLiE&#10;rtI75GaSbT1uJluHuJlZcfKkzKpwe4BwfyqCK1ml1WZy8yrCU8vEjBX454zg/lXikl/cudueaXNV&#10;zpyNdfazcTbv7nnNs6Y+7nH6Uiafsu/tQuJv91pmK9PTpQBYDqTgNS5qtHpqRztci5mZmzlWmYqM&#10;+gJwKLewNvM0q3ErbsjbJMzAc9gelAFgOp6NS5AGc1Vt9LjtixW5nbcMfvZ2bH0yeKINN8hHQXMz&#10;eYuDunZiv0J6UAWGZSuQa8j+HxA/bF+JRP8A0Jvhj/0dq1eqJpiQQvEtxM2/+KSdmYfQk5FeS/Dq&#10;xSP9rz4mWouJsN4N8MfM0zFh++1bvnNelgP92xX/AF7X/pymfP51/v2Xf9fn/wCmKx7EjDb1pxZQ&#10;Mk1Vj0xFtDbC4mIZs72mbcP+BZzQunf6L9ja5m29fMEzbz+PX9a80+gLQYHoa8+/aHONB8PEn/me&#10;NH/9K467d9MV7ZbUXMwCn/WLMwb8TnJrgf2h7Q/8Ix4dtvNfjxto4z5hyf8AS4+c9c/1r57iz/km&#10;8V/gZ2Zf/vtP1R6RketIWUcE1Wn0xZokiNzMvl8ZjmZS31IPNLc6at0qq9zMm0YHlTMv54PP419C&#10;cZDqniTRNHcRapq1rbszBVE86pkkEgcn2P5V4V+xhr2ladY/FOG81O3ikm+NniIQpJMqlz5kXC+v&#10;UdPUUv7bXwJk+N194N8Jp4lh0xdS1uay+1LZmSZf9BubgjcJF/dn7Pho8DcSrbgUAr5u/Z6+C8nx&#10;L/ZBvdOm8QR2cMPxjS2mmFiZJ/8ASJ7C0zExkAiI84sTglgNvAzn8vz/AIhzrC8SunRwanGjTqSh&#10;LnS9o1Gm5Rt9myknzO9+iex8viuKeIsHgM6pYfL1UjQhSnTl7SK9rJazg0/g5VJPmd79F0PtT9l7&#10;UbO7/Zz8ExWl3DI1v4P01JhHIG2OLSPKtjofY81g6r4zEX7WfgHR53SL+2vhl4iuRHuABkhvNCwo&#10;z1IWeQ/RW9DW5+z/APB+6+Dfw00/wHda1a3jaXHtjuNPsWtElHXLx733PknLZy3U85J+fPi/+zL8&#10;YPG3/BQzwB8ebb4zaPprL4fml0m2m8I3E1xplvbS6abmxRzfrDuulnvkMxg3pFPIhDssMkX2WFlj&#10;qOS4b2lK1RKmpRuvdel1e9n2Vnq2j7bw5wccRgadLNJrDzjhp3TTnaapNcl4KWzu3JK1ouybaT9E&#10;/YXP/FY/H3/svWo/+mrSq+gA6k4DV89fsM2pPjj4+XHmyZHx51IbfMO3/kFaV26V77HpiR3DXP2m&#10;ZmbOVaZmUZ9ATgV9Tjv96l8v/SUGZf75L0j/AOko8U/4Kgn/AI1o/tEf9kM8W/8Apmuq90rwP/gp&#10;zYC3/wCCbH7RM4nmbd8C/F3yvMzAf8Se66A9K98rkOEjPWig9aKACiiigAooooAKKKKACiiigAoo&#10;ooAKKKKACiiigAooooAKKKKACiiigAooooAKKKKACiiigAooooAKKKKACiiigAooooAKKKKACiii&#10;gAooooAKKKKAHR06mx06gAooooAK+efh4W/4eu/GAY4/4Z6+HH/p98cV9BXdul5ayWkjyKssbIzR&#10;SMjAEYyGUgqfcEEdq+Uv2XPg14V+CH/BTj4zeFPB2teKr61uPgP8OruSXxd461bxBcCRta8aoQtx&#10;ql1cTJHiMYiVxGCWYKGdywB9Y0UUUAFFFFABRRRQAUUUUAFFFFABRRRQAVDf/wDHq/8Aun+VTVDf&#10;/wDHq/8Aun+VTL4WTL4WeT/8E/v+TEvgv/2Snw7/AOmy3r16vIf+Cf3/ACYl8F/+yU+Hf/TZb169&#10;XPgf9ypf4Y/kjky3/kXUf8EfyQVDYvM8O6cNu3H7y4OMnH6VNUGni4Fvi6/1m5s8e5x+ldR2k9FF&#10;FABRRRQAUUUUAFFFFABRRRQAUUUUAFFFFABRRRQBX1Ga6hSNrWPcxmjVhtz8pcBj+A/KrFVdTa7W&#10;OM2a5bzow3H8G8bv/Hc1aHSgAooooAKKKKACiiigAooooAKKKKACiiigAqO6/wCPaT/rmf5VJUd1&#10;/wAe0n/XM/yqZfCyZfCzyf8AYO/5Mz+Ff/YhaZ/6TJXrleR/sHf8mZ/Cv/sQtM/9Jkr1yuTLf+Rd&#10;R/wR/JHn5P8A8inD/wDXuH/pKKsM142s3Fu8X+jrbQtG+3q5aTcM98BU+mferVU4G1D+3bhJA32U&#10;WsRh+XjzN0m/n1wE/T3q5XaekFFMuJ0t4mmlYKqqSzN2Arkl+PXwbf4bD4yL8VPDn/CIsSF8TNrM&#10;K2JIlMOBOW8vPmDZ1+98vXiolUpw+JpaX1fRbv0XVmc6tKn8cktG9XbRbv0XVnYUVw9x+0p8A7TX&#10;dB8L3fxk8Lxal4os7e78OWEmuwCbU4Lg4glgXfmVZCCEZchjwM1uePfiR4H+F/hmTxl8RPFum6Hp&#10;UDItxqGrXyW8MZZgqgu5AGWIA55JFR9YoOLkpKy31WnXXtpr6ErEYeUZSU1aO7urLrr2011Nym+Y&#10;mcZqp4d8Q6L4t0Cz8UeG9Ut77TtRtY7mwvrSYSRXELqGSRGHDKykEEcEHNeAftl/E39qJfH3gr9n&#10;v9lbThpOqeLpLmTVvH+paLLc2OhW8MZkCg+W0LTyBJNqvuxsClR5qyJGJxVPDYf2rTltZR1bu0lb&#10;pq3u2l1bsZYrGU8Lh/bNOS0soq7bbSSWy1bWraS3bsfRRkQd6A6nvXxrfePf22/2O/jf8P8ATfjp&#10;8dbD4peBfiF4mt/Dcl43hq20m+0nUbhmEBRITh0Y8sWZ/ljYBUO3ft/GL4t/tR/H/wDav1n9lj9l&#10;n4iW/gPS/Auk2t9448bXGhw6hMbm6iL29lBBMdpDIQ5b5TlW+cbAsnB/bFPladOSmpKPJ7vM21zK&#10;zUuW1ru97KzPN/t6jyNSpTVRSUfZ+7zNtcys1Jxtypu/NZJO51OnMD/wVX1D/s3+0/8AT3c19EV8&#10;P/smr+0P4S/4Kc+IPh/+1F46s/E2vW/wfA0HxJZ6dFZjVNMGqiRJHhjwqSK88sZUKOIerfff6i/a&#10;F/aK8Ffs1+G9H8U+OtN1K6t9b8TWeh2q6XDHI6XFyzBHYO6ARjaSxBLY6KanLcVT+q1a1ROCU5X5&#10;rXVnreza/EWU42j9TrV6l4JTnfmsnHXW9m19zsd9Xz/esB/wVD0ok/8ANBr/AP8AT1Z17X4q8THw&#10;x4V1DxSuj3moLp9jLc/YtOt2muLjYhby4o1BZ3bGFUDLEgDk1+cGhap/wUd+LX7T8fxjuvG+lfD3&#10;xhd/CvU9Y0Hwlqfhtdlro8GqW0Q026M6CSJpnAnMx3OowB5YfZHOc4yOG9lHklJ8ydoromuraV9d&#10;Fe7Jz7HRwvsYKnKb5lK0UtotdW0ru9kr3b+8/TNWDdKC6g4Jryj9i39ou7/ak/Zi8KfHe/0OPT7r&#10;WrOQX1pE+Y1nhnkt5GTknYzxMygkkKwBJIJr51/ak/4KG/Eq0/bL+HPwG+AUzW/hkfEfT9B8c+JF&#10;tYriG+u5J4Vn0qJnVlVoopQZWQ+Yrui5jwfM6sRmuDw+FhiJO6ny8tlq+bbT8X2OrE5zgcNg6eJk&#10;241OXlstXzWtp87u+y+R9wF1HJoEinpXzx+3R+0B8X/h9c+B/gF+zlb26/ED4nalcWWi6lfRB7fS&#10;LaCNXub1lOQzRK6uqlHUhXJVtoR+AuviF+2l+xv8bPAemftEfGqz+J3gH4ha9B4dbVU8N2ulXei6&#10;tPu+zgRwsPMjkPViWCrG3CEKJJrZtRoV3Bwk1FpSkkuWLla17u/VXsnZNXJxGdUMPiZUnCTUWlKS&#10;tyxcrWvdp9U3ZNJNXPr7RZry40i1udQi2XElujTpt27XKjIx25q1VPQXv30e2fVFIuDbp9oyAPn2&#10;jd0981cr1D2AooooAKKKKACiiigAooooAKKKKACg9KKD0oA8f/Yw/wCSceIP+yqeMf8A0/XtewV4&#10;/wDsYf8AJOPEH/ZVPGP/AKfr2vYK8/Kv+RbS/wAK/I83J/8AkV0f8K/IKq301xFdWyQqSrzYmKrn&#10;C7GOfb5gozVqquofbBdWv2XO1piJuP4djdf+BbfevQPSLQORkUULwoFFABRRTWbaQPWgB1fP3/BU&#10;/wD5MB+JH/YLt/8A0sgr6BznpXz3/wAFTZg37AXxIAI/5Bdt/wClkFefm3/Irr/4Jf8ApLPNzj/k&#10;UYj/AK9z/wDSWfQFv0H+6KkqO36D/dFSV3R+E9GPwhRTXcIuSaEcOOKoY6ignHWjPGRQAUUwygHl&#10;lpynIzQAtfKv/BTj/ke/2Vf+zptI/wDTHrlfVVfKv/BTj/ke/wBlX/s6bSP/AEx65XtcP/8AI0j/&#10;AIZ/+kSKp/EfVQ6VXtpbhr64ikRvLXZ5ZK9cjnnvzVgdKr2xuze3AmH7r5fJ4Hpz+teKSWKKKKAC&#10;iiigAooooAa/SvJPh7/yeN8Sv+xN8Mf+jtWr1t+leSfD3/k8b4lf9ib4Y/8AR2rV6WA/3bFf9e1/&#10;6cpnz+df79l3/X5/+mKx64n3aWkT7tLXmn0AV5/+0P8A8gHw9/2PGj/+lcdegV5/+0P/AMgHw9/2&#10;PGj/APpXHXz3Fn/JN4r/AAM7Mv8A98p+qPQKr6pqum6LYTarq99Da2ttC0txcXEgSOKNQWZ2Y8BQ&#10;ASSeABViqPiG3v7nSriDSruG3upIHS1nuLczRxyFTtZkDKXUHGVDLkcZHWvfnKUYto4Z83K+Xfp/&#10;V1+aPNPFvxY+EfjD4k+BbTRvif4fu2ttYnvY1tdYgkL7rO5tE+6x+9JPtHqwwMmvn/8AZI8UeC/D&#10;/wAAvEnhrXfFenWdxZfGmG+uLe5vY43itYtT0/M7AkbYwUILn5QQea6f9mn9he30HxfZ/Ha0+JYa&#10;8tNa1CKSzbw7CIpBFfTwM0YDhYA8aDAVf3ZJ2nGAPNPg7+z9d/F+9/s6bxVHY29n8bPEUdvGuiwz&#10;vFPHa+cssjS58yLzIYFa3wqsN2WJ27fxHEY3izFVqOLxGCjCtVVVRgpxacZxw8FJyvZPrZ+mt7r8&#10;xyzMOOMZwPmeNxWXxhiK8qap01Ui04VPZU1Jy5rJ2XM4vrpfW6+9bK8t7+yS9sbhZYpoQ8MsbZV1&#10;IyGB7givJ/ir4t0vR/jR8GbTWtWt7bVtb1nUbOGxlkCSzL/Y91cTFUPJCtBEDjgFlBwSAfWLOC6t&#10;rJVup1mnEYEkkcZRWbHJCknAJ7ZOPU18oftp/sy618XPjp8FfGWpePGs7qXxZBZWfmaUsr6JdW2k&#10;axqAvLdhIuHe4gtN6EGN2tLcsGVCj/seMnWhh04Ru7x00X2l5/569z9y4Vw+DxWZShjKvso+yrap&#10;Nu/sp6WV+92r6pNJ3aO3/YZ/5HL4/f8AZetR/wDTVpVfQFfPv7C+R4w+PoJ/5r1qP/pq0qvoKvYx&#10;3+9S+X/pKPLzL/fJekf/AElHhf8AwVC/5Ro/tEf9kM8W/wDpmuq90rwv/gqF/wAo0f2iP+yGeLf/&#10;AEzXVe6VyHCRnrRQetFABRRRQAUUUUAFFFFABRRRQAUUUUAFFFFABRRRQAUUUUAFFFFABRRRQAUU&#10;UUAFFFFABRRRQAUUUUAFFFFABRRRQAUUUUAFFFFABRRRQAUUUUAFFFFADo6dTY6dQAUUUUAFfPPw&#10;83f8PXfjB/d/4Z6+HH/p98cV9CSIksbRSLlWXDD1FfNfwU8I+HPBf/BUr4w6R4X0iKztm+AHw5la&#10;OLPLnW/Gwycn0UflQB9LUUUUAFFFFABRRRQAUUUUAFFFFABRRRQAVDf/APHq/wDun+VTVDf/APHq&#10;/wDun+VTL4WTL4WeT/8ABP7/AJMS+C//AGSnw7/6bLevXq8h/wCCf3/JiXwX/wCyU+Hf/TZb169X&#10;Pgf9ypf4Y/kjky3/AJF1H/BH8kFQ2AmEOJ/vbj1OeM8fpU1QadHNDbbJ2LNub5i2e5x+ldR2k9FF&#10;FABRRRQAUUUUAFFFFABRRRQAUUUUAFFFFABRRRQBW1L7Ztj+xH5vOj3dPubxu6/7Oas1W1OO7ljj&#10;Wzfa3nRlvmx8ocFv0zVkcCgAooooAKKKKACiiigAooooAKKKKACiiigAqO6/49pP+uZ/lUlR3X/H&#10;tJ/1zP8AKpl8LJl8LPJ/2Dv+TM/hX/2IWmf+kyV65Xkf7B3/ACZn8K/+xC0z/wBJkr1yuTLf+RdR&#10;/wAEfyR5+T/8inD/APXuH/pKKsIvv7ZuGk/49fs0Ih6f6zdJv9+mz/OatVTggvV164uXc/Z2tYli&#10;Xd0cNIX47cFOe+Parldp6RV1tQ2lXII/5d5P/QTX5XfsfXMHxf8AAP7Ov7On7Qvhq00f4Zxatreq&#10;6PLqsyXFv431eK+uPIsyoXFsIXmlBjmbFySIwpLJn9VNRtnvLOS1Q48yNl3emRXzFZ/8E37M/sI6&#10;L+x/qvxCkbV/DV/Jqfh3xrZ2Pky6fqQvprqG5jj8wlSvnGM4cEqWKshIK/O5xgcVisVCpTV1GMrr&#10;S0vepyUX197lflffS6fy+e5djMZi6dWlG6hCV07Wm+enJQfW0lF6rS6V9G0/Av8AgoX8I11T9sme&#10;y+F9la6PqXgH9nG38QeDfsNku3T59L1t540giUbR+5ieFFxtG8fKRxW9/wAFBPiXYfth/Dvwv4D8&#10;NMsei2/wd1f4r+ILdmKzRJHpssWmorg7WxdSyCSMrn92DlcYb6U8Pfss+L4f2pdF/ag8YfEG11G+&#10;sfhXH4T1Wxg0fyVvLoXJuJL1T5zeWjMzYiwxUfxGuA+BX/BMjSvgZ8Ivi98MNI+I815J8SdLu9I0&#10;m9urMsNE014bhLeAKZT5hja5kdiCgkOOFPNediMqx1SdaMIe5Wb5tVtFJxW/2neL8vI8rEZLmNSp&#10;XVOFoV2+bVbRScNL/ad4vst9D2D9ij/kzj4UD/qm+h/+kENbHx1+OXwt/Zz+Hd58Uvi14kj0vSbH&#10;apmZS7yyMcLFGgy0kjdlAJwCTgAkXPgZ8O5vhB8FfCPwnuNUF9J4Y8M2OktfLD5YuDbwJF5gTc23&#10;dszjJxnGTXhv7aP7Dnxi/ai+K/g/4ieDv2hbPwvaeC4mm0jSb7whDqca6gztvuyJZAjnZ5Sqro2w&#10;xllILGveqSxmFyuKoU+aooxVtNHom9Wk7b2vrtc+jqSx+ByWCw9LnqqMVbTR2Sb1aTtva+u3mcz8&#10;Hfh58Yf23Pjrof7Xnx+8NzeGfAPhGZrn4V/D++jAu7idsY1a9BXKNwHjjzlSqFcBWkudD9i62vrD&#10;9vb9qOy1uZZLptW8NzIwwCYHtLl4hwecIyD/AAroPBP7On/BQvRvGWk6x4z/AOChFvrGkWuqW82r&#10;aOvwt023N9bLIplg81Pmj3oGXevK7sjkVH+0J+xh8YNa+OrftRfspfGm28E+MbrRk03XrTUtJS60&#10;/WYkK+W0owWSRQAu/D5WOMKI9rF/Lhh8RTjTxCozc4z5pc3JzTvFxbVpOKtdWjdaKyPIp4XFU40s&#10;TGjNzhU5p8zhzT5oODceWTj7qatG6slZdzmfFVhql7/wWg8M3Gmq3l2vwNklusfwxm/u0BPtveP8&#10;SK8b/wCCg3wY/bm8NeA/C2ofFf8AbOs/E2nXXxM0qDSdPh8DWVqbK8dpPJuC8aAyCPnKHhs816N+&#10;yZ8F/il8KP8Agpj4lvPjl8Vo/GfirXvg7Bqd7qkGlpaRWwfUVt/s0SJx5ai1Q7gqbiclc5J+wPHH&#10;w+8FfEfT7bSvHXhPT9YtbO+jvLa31KzSZYriM/JKocHa65OGHIzxWdPLZZpl9dT5oSlObtzNWvZL&#10;m5XZ6JO2trmdLKpZxluIUuanKdSbS5mrXsrSUHZ7Xtqk2+up5R8AfAX7U3wkuda8TftTfta6b4z0&#10;NNM3wI3hez0pNPZDvkneWILldgOdxCjrXhP7XPwSX9tP9rjTPCXww+PF54ftdV+At7c2uueHbwTW&#10;up27atbo0EvlOPPtZUlOVVwCQh+YKVb7U8S+FdD8ZeGr7wh4o0uO903VLOa01CznUNHPDKhSSNh3&#10;VlYgj3r87NH/AGHP2jfhD+11Z/s4/Af9rSbStNb4W6k+j6tqGhxy3uj6HJq0HmWUZUgPN5zI4mBj&#10;K/MU2HFb5xRnRw9PDqnKpTk1f3ryvdWV5NOz11vo/I3zzDzo4WnhVSlVpSkr++3O/MrK8pJ2eqvz&#10;aPyLenf8FCfF/gj/AIJ9aXoGh+DrHwt4oh8XXPgK4vvD1jJNYaKtuiNNqEMUZZnZIZU2qCQ0u587&#10;RsPl3xq/aK/Y/wDCt1+zr4L+AEOvJ4f+Gvj6DUdak1LQ5IrieMXFtLJOdwXzpnMcjEKBkkKoA2qP&#10;0m/ZY/Zp8CfsnfBzTvg94ARpLe0LzXuoTxos1/dOcyTybQMseFA52oqKOFFcx+1V+yVfftH/ABN+&#10;FXj628ax6TH8N/GEeuTWraf5xvwktvJ5QbzF8v8A1JG7Dfe6cVyV8nzaeDhJ1E5pU1y8t7csot2l&#10;zRXRN6a8qXY4sRkOeVMDCXtU5qNOPK43tyyi3aXNFbpOXu+9ypdreUfFfxZp3xD/AOChH7KfxP0K&#10;SVtF1/w/4ludMa4tzG5WTSTINynlWKyR5U8g1rf8FbIL+8+FHwz0jQJxFql98bNBg0mTaCVuCtxs&#10;IzxkV6T+2D+ybF+1B4X0RtC8ZTeFfF3hPW4tV8JeLLWzSaSwuFI3KykgvE4C7lDKC0cZO4LtPnPw&#10;9/Yi/aM8ZfGDwz8W/wBs79oOw8YR+B7p7rwv4a0PRVtbNbzChLyYjbvkXBYLt+VwpVgoZG6cVhcd&#10;JYjCqDkq0ovnVkl7sYyum7q3LdJJ3ulfRnXi8HmDWJwkabkq8ovnVlGN4wjK6burct0kne6V7pn0&#10;/oIvRo1qNSP+kC3T7R0+/tG7px19KuVU0KC8ttHtrfUJC1xHAizMzbssFAJz35q3X1B9gFFFFABR&#10;RRQAUUUUAFFFFABRRRQAUHpRQelAHj/7GH/JOPEH/ZVPGP8A6fr2vYK8f/Yw/wCSceIP+yqeMf8A&#10;0/XtewV5+Vf8i2l/hX5Hm5P/AMiuj/hX5HI3fxt+Gtp8ZIfgBN4mC+LrjQTrUOkfZZcmxEpi87zN&#10;vlj5wV2lt3GcY5rktR/bM/Z0SbxjNb/FS2lh+GssZ8eSWtrPMumq6yBVLJGRK3mKVKxFyrKQwBBF&#10;fNH7Zfiz42+Cf+ClD+If2fvAsfiDxHD+ztMIbZrhVkt4/wC0rnNxFGykXMqHay2+V80/LuGcGrqP&#10;g74J6D/wRm1rWPgLqC6hY33hNp9a8QXGnLbXuoXfmt5/2kDLbkuGdVQu4VVAV3UBz5NTOcT7avCE&#10;V+6U2731UUrJa6u7959FZbyR4tTPsX7fEU4Rj+5VRu6eqjFcqjrq7v3n0Vla8kz7Q+EPxk+Hfx2+&#10;H1j8U/hT4l/tbQdQaUWd8tvJDv8ALkeNxslVXXDow5UZxkcEE4vww/ar+BPxj+IniL4T/Dfx4NS8&#10;QeE55IfEGnjT7iL7K8czQuN8kao+JFK5RmB6jI5r5D+AXxwsv2FPhl8YPBuqvHDDZeD9N+IXgS1v&#10;5i5vDqVrFBLEqpgR26akI4go2kecT71V/wCCVvwYvvgD+2t8TfhfrU0smqWPgHQJ9akmm8xjf3Fr&#10;bXN18+BuHnzSYJ5xjrRRzrEVq2GpqKvJtVN9Gua1terjK1+iCjxBiK1bC0VFXm2qm/utcyVtftOE&#10;mr30R+hUzFI927FfB/xs/b3+MvxW+KPwjuPgZ4O1zQvhXq3xc0fSbzxpqUf2OXxI0twD5FvCxEgt&#10;PKWTfIV/eHCfuyjK/wB4ugkXYw4NfMH/AAUliSC//Z9hjUBU/aH8NqoAxgAy+ldueRxH1Pnp1HFJ&#10;q9t37y0v0Xe2r7rr3cRLErAc9Ko4KLjdLeXvRVr9Fve2r2ule/R/8FC/2jfiR+zv8CbSf4LadDce&#10;NPF3iex8NeFWuYUkihvLouRKyuyqSEjfbuyokKFlZQyn5W/bq/Zm/bb+D37KPiz4heOP23bzxtp9&#10;5Hajxl4V1DQUjt3SW5jUG0fe3leXM8bYRYgyKc4AEZ+p/wDgod8FtL+N/wAC7XQofippvg3xJpfi&#10;ax1TwLresXaw266zDv8AIjbJy29WkUbQzKSHCOU2H5k/bu8Qf8FE/Ff7GHiyw/aL8F+BfCPhzS4b&#10;X+3NQ0m+e6utef7bCtutuiu62yeYYi+87jjjAyteNn0ZuWIdVTa9n7nK3yp2fNzWaXb4tGtF1PD4&#10;kjUk8U6yqNKl+75HLlTtLmc+Vpdvj0cdFre/6BeDfE2leNPCOl+M9AvPOsdW02C9sZduN8MsaujY&#10;91YVx/7Ov7SvhD9pPTfE2qeENI1OzTwr4yvPDl+upRxqZbm2EZd49jtmMiVcE4bg5Aryfw7+zt+1&#10;F4k/Zz+E+ifDD9qe6+Gkuh/DnS7PWtNj8IW2pfablLSFSWadlaPbtK4x9a+f/wDgn78Af2sfG3h7&#10;4iXHw6/beuvCcOn/ABc1ey1e2h8B2d3/AGneRrbmW9LSODEZAyjyxlU2cE5r0amaY6niqNONCTUk&#10;29Yauyel5Jqzet7HpVc4zKnjKFOOHk1KLbs4avli9LyTXK273tfpc+jP2pPDv7Z/xq+NWmfBP4Le&#10;OZvh14FPh9r7XviBa2UdxdXV0J9osYRuDRELtbcChIZ/mYJsfB/Zb8Z/tFfBv9rzVP2KvjN8Z0+I&#10;mnr4CHifRPElxp4t761X7WtubafDNvyxZtzMxxswQDtX3rxX4w+GfxNn8Sfs76X8XI7LxM2hyLqN&#10;n4f1mOPWNKhljVRcoBloHAljZHK8FkIzxXyj8Mvhnrf7Av7ePhn4Y6D4uvPGWgfGix1KS/1TxUsV&#10;z4gt76xtvPZ3vEiR5YWAjVUJKglyApXc+WMhLDYyniIyk05pSlzXUU/dUOS6Vr21s2m7syx8JYXM&#10;KeKhOTTqJSlztqKb5VT9mnZptpXs2m7u59Bftg/tKar8BfBVnoPw+0P+3PiB4tuG03wL4fUbvtFz&#10;s3SXMgHItrdP3sznaoUAM6Bty8n+wz+0h4p8Wf8ABPLSf2lvjt4qm1K8tdJ1rUdc1T7JGrvDaXt2&#10;MiOJUTKwwqMADO31JNfOPwd/arvbT4ueLv2ofj9+x78br7xtrVu2l6Bb6V4CeWx8O6Im4x2sTzSx&#10;s7uS0k0pRdzE7VUZ3L+xV8XW8Yf8EmvHHwNs/hx4ptbnw/8ADLxRL/wkF5pITS9S86W/kEdrPvzK&#10;6h9rDaMMrDtzw086eIzT2kZ6OnU5Ya7pwcW1b4pavyVlo7386jn7xOce1jUdnTq8sNVrFw5W1b4p&#10;e89fhjZaO9+u+Fvw7/4KJftd/DW3/ays/wBr+bwDqOsxzXngvwNa6GrafBbBpBbrcsT+9EnyN5jx&#10;SkIQ2GyEX6O/YT/aUuv2q/2cNH+KOuWFvZ69HNNp3ibT7d8rbX8DbJBjqgcbJQhJKrKo3NjcV/YT&#10;17Rdf/Yv+Fd5omox3MMXgTS7Z5IW3KssNtHFKmfVJEdD6FSDXk//AAR3tLib4E+O/FcFi0em+IPj&#10;BrWoaNNtAW4tTHbRh1xxt3xuvHGUIruy+MsPiMNyzlL2tNyldtptKDUkm3bdrSys/JHo5bCWFxWE&#10;cakpe2pyc7yck2lBqSTbS+JrSys0uiPrivlX/gpx/wAj3+yr/wBnTaR/6Y9cr6qHSvlX/gpx/wAj&#10;3+yr/wBnTaR/6Y9cr9A4f/5GkP8ADP8A9IkfX0/iPqodKr2wuhfXBlB8v5PJ5Hpz+tWB0qvbR3KX&#10;txJI/wC7bb5a7s445+leKSWKKKKACiiigAooooAa/SvJPh7/AMnjfEr/ALE3wx/6O1avW36V5J8P&#10;f+TxviV/2Jvhj/0dq1elgP8AdsV/17X/AKcpnz+df79l3/X5/wDpiseuJ92lpE+7S15p9AFef/tD&#10;/wDIB8Pf9jxo/wD6Vx16BXn/AO0P/wAgHw9/2PGj/wDpXHXz3Fn/ACTeK/wM7Mv/AN8p+qO+kbau&#10;a43xN8dPg74Y1KTRvE3xS8P2F1DIsclvdatCjxuegKswIJx6djXY3CloioH5181fF79jzwz8fv2g&#10;tXvPFfjPVoJbPQdPngWzWFVWOWe8Qx8pyMQ9W3MCeu0BAuJMdnmBwkHlNCNWrKSiozlyq1m273Xb&#10;azv5bnxHF2ZcSZdl9N5Hh4Vq85qKjOXJG3LKTfNdO65dF18tz1b9nTxL4b8Q/DG2fwxr1rfKtxPL&#10;ctazrIIpJ5GuNrYJw22ZWx6MK8R/ZG8R+GdD8d+LNJ1XXbOGSH4veKZEjkuVDK7y2sEQx1y5dlX1&#10;IPcGvevgn8H7X4KeCIPh9ouqXF1ptnIxsVuVTdCjYZ0yoBYGTzHy2W+fBJAFfNP7LXw+/wCEg/aV&#10;8SeJf7WuYbiw+I3jSW38sR7V2XmmoykFMsHjuJVIYnaQrLtIJPy2YxzSjWyhVKa9qk4yV1Ze9STs&#10;762tp/Npflu3Hrw6zrC8DQjUpR9upYWM4391fvI81nfW3KuXVc2l+S7cfseORpoTxzs+73HFeQft&#10;D+NfCfw/1D4S6z8SvEUOnySfEazsbVp+TPf3WnX1rHEu3OWZ5uvQAMxIUEj16OOSOFgTzt/pXy//&#10;AMFA/wBni2+JXg3wr4r8UfEHxHYm31jR/C89npdxbeW0Os6vp1hdTfvYXYThXULKCCq7wOJHDff4&#10;6pVp4WU6au1Zpejv1sfoHCuHwOKz6jQxdRwpzbi5JXfvRcUlo920tjpf2GP+Rx+P3/ZetR/9NWlV&#10;9A186f8ABPuwvNK1X446VqGsz6jPa/HC9imv7qNFluWXR9JBlcRqqbmPJ2qq5JwAMCvouvXx3+9P&#10;0X5I8/NFbHSSd9I/+ko8L/4Khf8AKNH9oj/shni3/wBM11XuleF/8FQv+UaP7RH/AGQzxb/6Zrqv&#10;dK5DzyM9aKD1ooAKKKKACiiigAooooAKKKKACiiigAooooAKKKKACiiigAooooAKKKKACiiigAoo&#10;ooAKKKKACiiigAooooAKKKKACiiigAooooAKKKKACiiigAooooAdHTqbHTqACiiigAJxya+Trr42&#10;/DH4O/8ABVn4pz/Efxha6Wuofs9/DwWf2jcfNMeueNS2NoPTeuc+tfVt1bW97bSWd5AssM0ZSWOR&#10;cq6kYII7givzL/aN/ZB/Z2+GX7ZXxi1b4SfDTRfAtn4b+CPw2u4dJ8F6LaabaTz3viPxVbTTyxwx&#10;Luk8qJAHBB+RclgoA8HijHZllfD+IxmAhGdWnHmSndRaTTlezT0jdrXV2R8zxlmWcZNwvisfldOE&#10;61KPOozbUWotOd7NPSCk1qruyPuBv24P2W1DH/hb+mnaoYhVlJwRnoE6+3Ud8U8fts/sutK0K/GP&#10;SWZVzhWdsjGeMLzx6ZxXlkP/AASo+BEsKPJ4z8WgmFQVW8tcZwPm/wCPbrnn09qkH/BKn4CCeSb/&#10;AISnxUFcACJby22r7j/R92c88k/lxXwccz8ZXvgcL/4Mn/8AJH5nHOPpBStfLsF/4Mqf/JHqDfts&#10;/stIQrfGbSQzRlwMycKOpPy0Sftr/svxRRzP8Y9JVZCdjMZBuA2842dMsBn1DDqrAeZn/glf8BGL&#10;E+KPFCqwwUF1a4PQ55tsg5Gf06cU4f8ABLH4C7V3+KfFDMSTI7XVqN2fYW+B34AA+b2Xbp/aPjF1&#10;wWF/8GS/+S/r89Y5t4+dcuwX/gyp/wDJf1+fo4/bf/Za3sh+MWl/L/sy8/T5Ofw/rUqftq/svSIr&#10;p8Y9JO7cV/1nQDJJ+Tjjn6c15a3/AASr+BLzmceL/FMfTakd1abRxjobb+ZOcc98yD/glZ+z8HVv&#10;+Ek8UHCsrD7db88cH/UdQefcnnIwBKzLxk5tcFhf/Bkv/kiI5v8ASA5v+Rdgrf8AXyp/8kelN+29&#10;+ywp+f4yaWuF3Hd5gwP++O/b17UJ+29+yw8phHxl0osCRtXzCRj/AIBXmLf8EqfgM3P/AAmfi7lc&#10;H/SrTrjk/wDHt/8Aq7Yp7f8ABKz4BySrJJ4s8VHau1R9qtumMY4tx2H16nOeaP7S8Zbf7jhf/A5f&#10;/JC/tf6QFv8AkXYL/wAGT/8Akz0k/twfsshowfjHpX7yTYpPm9cH/YwBx1PHvSJ+3H+yyylj8YtL&#10;wFLfdm5AOOmzk+3U9sjmvOG/4JX/AAE3L5firxQFVgdq3FqAcdv+Pfp6+vXOeart/wAEovgM23Pj&#10;jxh8q4/4+rTnnOf+Pbr/ACHTFT/aXjNfTBYX/wADl/8AJClm30gumXYL/wAGVP8A5M9QP7cX7LCq&#10;z/8AC4tMKqqsdqTNkHOMYjO7pzjOO+Kkb9tn9lpWKH4zaTuDFfvSYz9dnT36HtXlkv8AwSj+BEw+&#10;bxv4uU7QMrdWn5/8e3X/AA+tPf8A4JUfAlsFfGXitcTGQf6VaYGe3/Ht09qP7S8Zv+gLC/8Agcv/&#10;AJIX9r/SCv8A8i7Bf+DKn/yZ6Y37b/7LSqG/4XFpfzKSP9Zn8tnH9aaf21v2X9QU2tt8X9NZ2X5E&#10;VJSz5yAANnLH+71PHHNeZf8ADqX4D7ldPFnixdvpeWuD74+z9ep+p+gDZP8AglR8CLeBtnjXxd/q&#10;8DN5a/e67s/Zsg/TFT/afjN9rA4W3X95P/5IX9r/AEgnL3stwVuv7yp/8kTfsQftZfs9+FP2LfhH&#10;4b174oabb3+n/DDQILy1ZnLRypp0KvHgKcsGUjaMnp6jPp0n7bH7MEQ3t8YNJ27QdwdzwSRxheen&#10;TsCD0Iz81/se/wDBNn4LfED9kr4X+PNU8T+JY7zWvhxol7dx293bCNZJbCByEDQEhQTxkk8c5yc+&#10;in/glT8BFRVbxf4t44kk+2WvzDOe1v8ATpg8fXKpZl4vRoRVDBYVxsuVupK7VtL+9vbcmjm3jxHD&#10;wWGy/BuCS5W6k7tWVm1zLW2/meop+2r+y9KnmR/GLSmXnJBk4wM5Py8D39eOvFRW37Z37MdrABN8&#10;ZNJ+aZkHzScc5H8PTB+909DXzj8Nv+Cfvwk8YfG34gfDu+8QeI47DwnJpf8AZ0sFxbh5Dc2xlcPu&#10;hKnBAxhR179pv2hf+Cefwn+E/wAIb7x3oXijxHcX1reW0cEd1c27RnzrmOEA7IVJx5nr2rzv9avF&#10;mOW1Mc8DheSn7Tm9+d/3cpRlZc2usXbvueXLjTxyjlFbMXl2D9nS9rzP2lS/7mUozsubWzhK3f5n&#10;0Wv7bX7LrqjD4w6WPMYqu7zAeuMkbOB7ng0o/bW/ZhIY/wDC39L+XHA80s2TjgbMsM8ZGea8ub/g&#10;lR8AzEqJ4t8XZ/ib7Za/NznHNvjFC/8ABKb4CqMf8Jh4uP8A2+2nrntb/h9K9T+1PGX/AKAcL/4M&#10;n/8AJHr/ANsfSC/6FuC/8GT/APkj1B/22v2XYm2v8YdL+7uyglYY+oTr7dab/wANv/ssspZPjJpP&#10;Hr5oz9Pk5/D1HrXmEn/BKX4DOVP/AAmHi9cY3Kt9afNjuf8AR+/tQv8AwSk+AyowPjLxcxZshmu7&#10;TK8Y4xbe/fPvmj+0/GZ/8wOE/wDBk/8A5IX9sfSE/wChdgv/AAZU/wDkz1Mftrfsu7nX/hcuk/uz&#10;zhn55xx8vzfhnjnpzQP21P2YDK0Q+Mej/Ku7d5j7T9DtwT7DmvLj/wAEq/gGNzHxZ4sVSc8X1thR&#10;6DNuTj6kk9ya5HRf+CdHwdvvjbr3w4uNf8SNZ6d4fsb63mF5biQtPJcRsD+428GDI47/AIVz4jPv&#10;F/C1KcJ4HC/vJcq9+e9pS197TSL1OXF8SePWDqUYVMuwV6s+SNqlTfllLX3tFaL1/wAz35f22P2X&#10;2kjiHxg0oNJuwrNIu3A/iyvyn/exz0oi/bX/AGYJiu34v6WN2fvCVduPXKDb7ZxnPGeK8vj/AOCU&#10;/wAABIso8WeLG25BzfWvzfX/AEfNM/4dTfAaPa6+MPFw28rm+teT2z/o/wDn889P9qeMn/QDhf8A&#10;wZP/AOSO3+1/pA3/AORdgv8AwZU/+SPUn/ba/ZdTk/GHS8AkHAl/MfJyPccHtmg/ttfsuLG03/C4&#10;9J2Lj5g0hzn0G3JP0zjvivn2L/gnL8JH+O918M38S+JP7Mi8Ixams32q387znupY9ufJ27AqDHy5&#10;znr269P+CVHwK8iSM+MfFjGRR+8+1WmU4/h/0bHXnkH8uK5cLnvjBi1NwwOF92Ti7znut/tbdjiw&#10;fEvj3jvaOnl2C9yUoO9SotY6P7WqueqH9tb9mBWmR/jBpO63CmXDOfvHjHy/P1/hyRznGDgP7a/7&#10;MCld3xg0vDqzK37zaQoyRnZjPt19q8D1/wD4Ju/B3Sfi34Z8EWXiPxE9jrGm6jNeO9xB5kXkC32b&#10;D5OPmMrZ3A9sYNUvGv8AwT5+CnhP4weC/hxD4n8STW/iiHUVuJLi7g3q1vArKy7IVGcvnkEHHTGc&#10;4VeJvFujGblgsKuScab9+fxTcOX7Wz5469L9bNHPX4w8c8Oqjll+DXJUhTf7yo/eqOny/a2ftIpv&#10;o79rH0Gn7cn7K8gUx/GHTTu+6vlTAnn/AK5//Xqd/wBtX9mFJAjfGDSRlWbcWfbgdRnbgnp8uc8j&#10;jkZ8oH/BKL4FEgr468Xkf9fdpz/5LVMf+CU/wFdQD4t8Wq20jct9aenB/wCPftx/XPNd0cz8Z7a4&#10;HC/+DJf/ACTPShnH0hLe9luC/wDBk/8A5NnqK/tq/svs0af8Lj0gNLu2bmkGMf3iU+X8cZ7Zpbf9&#10;tP8AZjupRHF8YdHw33WaR1H3tvOVGOfX615WP+CU/wABIZFk/wCEx8XMMsWVr20+bPb/AI9u3bBH&#10;vmvmz4rfAD4e/D/4ifELwTpN/q1x/wAIbpVpe263lyjGRZLizVy2xUHCXGBjGCcnOK8jOuMvFTh6&#10;jCtjcFhlGTaVpzesYSm+v8sJP5WPB4i4+8auFcPDEZjl+DUJtpWnUbvGEqjXxfywk/lY+39Q/bL/&#10;AGaLmGHyPjNpabriMr80vzAOCeidCARnp2qZf21/2X32kfGHS9rNhT+89Op+XgHse/avgnRvgp4S&#10;8aacNe0rU9V/0qXVIrbzrhGMkttpa30e75MkHJVuf4V5HOfadL/4J7/CTWv2bLX4ux+KPEC6tN4N&#10;/tiOH7RB5PntZ+aEx5O7Zv8A9rcRxu9OTKvEDxLzqVRYTB4ZqCb1lNaLlbt72ukl9/Y4cl8UPGDi&#10;GVX6lgMI1TTk251FdR5W7e//AHlp57s+j3/bT/ZhSNZm+MOk7Hk8tWDOctxx933H5ihv21f2X1l8&#10;j/hcekeZlhjzHxlevO3H+PbqK+D7L4F+D/EujzXml6pqTMl14k/eSXSsZEsLOS4hDDbzuZY9x64k&#10;bBHGPSPh1+w98M/FfxF8N+FdT1zXUt9W+H1jr07R3UQzNJ5qyqMxHCqTFjjI3ck1OB8QvEnMpRWH&#10;weHak4pNymtZWt9rzXoTlvip4uZvUisLgMI1JwSblNaz5eX7f95el+vX6u079r79nXVEWa1+K2lL&#10;G0iR+dPI8SKzfdDM6gLkZIyeQrHojENm/bE/Zxt4kmn+K+lRiSSWNVkkdWDR43gqVyMbgORycgcg&#10;4+Ifhx8FvAWtfFO++Gc2oaxJb6b4jewuraS+2rNGNX0u1IYRhfvLLISQR8yoR9wCt22+Avgvx18X&#10;PDvgW/8AGniSVPEHw90bUJpJ7yLzAkk1rF9nA8sKY4oAWUMCdyAsWqqPiVxxWwsJrC0OaUlBays5&#10;O+nxeSXXVu6VkpPD+L3iRiMHCosFhuac1Be9NJyfT4r+S31bvayUvr1P2z/2Z5VVo/i/o53KDnzW&#10;wuRwGO35CcH5WwTjpUcf7bf7Lj7s/GPSl2puw/mKSM9spyfYc8H0OPnfSv2BfhpqPxfuvg9f+MfF&#10;J0uxW8vbXbeQAkC30obmHk7SzSXM4JAXiFB2JbnPgV+xf8Kfi3438feDNY8S69HH4O1OSygNtdxF&#10;8Byqu26IjdmKQHAA44xiu6pxj4oxxVOgsHhuac5wS5p6ygnKS+LZJOz6+R6dbj7xmp4yjhVl+E56&#10;k504pznrOnFymvj2STs+vkfVY/be/ZZP3fjLpf8Au7Zcn/xzmnyftqfswoUH/C4dJ/eKGXmToRuB&#10;PycfLzzX55aX8JfD8vj3T9CutTvks7jwTNr8ksci+apTTpbsICUxjMYHTOD6nNfQ1/8A8E9PhBef&#10;AW8+L8HirxM2pL4ZuNUhV7qBo5ZBC0qFh5O5g2BnBBO7jHBHl5H4ieJnEFOtLC4LDv2Td05TXwqL&#10;dry1+JWPF4b8VvGDimjXngsvwjdFyUk5VI/AouVvfd3acbbH0Rdfto/sz2S7rv4tabH8ofbIsoYq&#10;VDBgNmSpUhg2MFSCDjmmyftsfsvRXBtX+MWk7x/10wOAeuzHGefTnOMHHx54b/Zq8C+JPhpL8ULj&#10;xz4kVdHuLGC0eK9iItxNr15bSnd5ZIKxCOUHPEkjseGwMzwZ+yh4M8R/CTTvH13rWsLeX3w+8Qa+&#10;0MLx7ftNhcRRRRgGMnYyyEsM7iejKOKqfiL4jS9l7HCYd+0gqkfen8HPGF37+/NJfJX7paVPFfxZ&#10;l7L6vgMK/a0/bRvKf8PnjTu/f355Jeiv1tH7Wg/bV/ZjuLiS1j+L2lmSONpNgMmSqjczD5eQF+bI&#10;7Bj0U4fJ+2f+zLCyiX4vaWu6PeCzOOPT7vB9jg9PUV8UW/wC8F+GvHngPTtJ8Va1BJ4o8K6Dqslz&#10;DdIklvPdanaRsYsIMbUaRl3BsMqnkrztfEL9kLwHpHxJ8CaCviPWp38aeJr60v5J7mN28qC6ZDKp&#10;8sfOUKkscjJJxzT/AOIjeIcsPKUcJh+aEoRkuadk5yhGFnzbtzXS2t76MP8AiLXitLC1JwwOFc6c&#10;4Rkuadk6koQgl7923KcfLW99GfXn/Dan7L++OI/GPSVaRyuyRnVlI/vAqCnX+LHf0OJpf2t/2eZY&#10;Ng+KWmr5zvFD5jOpkkC7iigr8zAFeBz86Dq6Z+RdJ/Yj8BX1voNyde1orqXj+TQ2/wBKi+eCIDzP&#10;+WX3lMM+D0yBkHFYvxB+A/hHTBfeGRrWsXB0bRdVntY7y8UiJLK411FQKqgbDJaRvzk5kcAjdWr8&#10;QPEWFGVStg6CWlrSlrdRf83aS2T1Oj/iKXitTw8qtfAYVKytac3e6i/5usZJq191o9z379jX9rL9&#10;nvwX+yP8M9F8U/E7T7K7tfA+nxzwTCTcGSIRsBhecOrLx3UjqDj0xf23v2WZG2RfGXSWbpt/eZzz&#10;x9zrx061+dPw1+Gvh7xKnwq8EXfiDVZH8QDRLPUJppUZoIJ9O0xgYvlwu37RIq5DfLFGCGwSe4/a&#10;e/Z48DfAH4ht4I0zVtWuLe40+9uLVr25UyKotEMf+rVAN0wkU/LyoA68nyZeKPG2DwtepSw1B0MN&#10;ONJybndya93RS6re2z0PCn4zeIWX4LE1aGDwzw2EqQoOUpT5uZx93RTtstbbPTzPtmH9sb9m863f&#10;XSfGXR5Io7aGPy1uHOHV5CxHy4YEMpyueFJOAM1Lcfttfsu2s0kEnxj0hmjbaxhd5F+oZVII9wSK&#10;+Pz+zP8AD/T9Q1bxXP4q1uG0tbePUI7yO+TzokuNRlgilVyp5MUTHJySWznpXnfwp+Efhf4k6zo2&#10;j3mpalCk9jYvcLBKu2JptchsGVNynC+VN5g9JDnlflrbFeKfHmHlTpfVcO51OZxXNPVRdm/i7/lp&#10;fW2+N8avEzCSo0PqOF9rV53Fc02nGDs38a66fJ73tH9Bh+2v+zCbaa7Hxg0ny4YlkkOZOAxAX+Dr&#10;kgY6jvVhv2wv2cEkWOT4t6OqmaSL7R5zeSXQZIEm3YeCO/O5cZyM/HXgL9nPwh4f+Mel+HrHxnr+&#10;mtceOPEWlQ6lZ3Ucc0drYWzFHB2EbnLhXOMEEhQua848N+DtM1D9nXxV4vt/FusQ3FjHpKtpsdyv&#10;2a5mmvbxCsi7csFjiV1AIw7MTkNgOp4rcaYWn/tGFoKdqraTk9KVONV/bvdxmvTdc1+VVW8bvELB&#10;U7YvBYZVFGtJpOe1GlCu9XP7UKkemm652+WP6DR/tpfsyTQtNF8X9KO2Muc+YPl46Arzwc4HOMno&#10;DVi1/a7/AGdr2QxWnxW0qR/LSQRRu5kZXXcpC7cnIIAABJZlX7zKD8e/Ab9k74UfFn4W6r8WYvFP&#10;iCK40fxBFYW8tvdxKVVVtS7gmLIZfMfaQQB8pIOOfLfCXhzwfqOg3U73OpxTrpM0kuL9gIpFsdTB&#10;XgfdaWK2yDniR14D4p4jxT44wEcNPFYXDqOIi5QalPWK0v8AE7O7Wlv1tWI8afEfLo4OeLweFUcV&#10;FzptSqaxTs2/edndrTt87foheftj/s12Hmfavi/oq+WUBxcFt28ZUrgfOpHO5cjBBzggnW8P/tHf&#10;BnxXpl/rfhrx7Y3lnpdv5+pXUbNstYs48yQkfInDfMcDCOc4RiPg/wAQ/BPwnqfwgm+IsPifXJks&#10;rPXbm1tZtQ3w2bR6lHbRIgK52yLITJk7mIyCOa+g/wBhH4Uw6Z8HNc0/T/GesWsGoS2b3EUM0X7t&#10;p9KsLpzGTGSjfv3TcMHbt/iUMPqOHuOOLc3zunhK2HpRpzp+0UotuXvRbjo5JWumn6X0btH7LhXx&#10;I46z3iOngsRhaEaM6KqqUXJy96MnHRzStdNPrZX0baj7frn7Qvwf8OJqMmsfEDSoRpN1Fb6kGuwW&#10;gkkzsBAyecMM9Mo46q2G+CP2i/g98StWXQ/Afjqx1S8MbObezZmdUU4ZiNvCg4GTgZI55GfmCx+D&#10;Wgar8JfAq/8ACZ+Ibf7T8I9Zv4lt9RUC1Kw2XmxICp/dymeYsG3Eb8KVCIEd/wAEu/BUcGo614r0&#10;vW9Qt0l0mzeaxZo2iuA1xfRAt8ucr9nBXBByWzkEg9GD434kxXFGDy54emqVaLk3duSShCo7XaWi&#10;qRWqv9pK94R6sv8AEbi7G8Z5flLw1JUcRFzk025KMadOo7PmS2qwWqu9ZJXfs49pr/j7wr4D/wCC&#10;od5q/i3WI7OGb4F2VtC0isfMmbWbplRQASzEA4AByRgZPFen/wDDZ/7MokWP/hcOjtuhaVfLlZvl&#10;GcnheuBnHXHbmvkf9vjw7oWuft43kOv6heRrb/An7XCLWYRsWivb9xH05Q7eQc9TXH3nwU8On4sX&#10;ulXvibXPMf4m2elQ3i3aea8U99fQtcbtnM6/Zgyt03M2Qc14/EXHnE2Q5xWwmAoUpwVS15uV/eTl&#10;spK3wu3f8H4XFniZxlw1nlfA5ZhaNSEalm5uSd5Rc9lJW0i7b3fZqz/RDw38Zvh34vmW28OeJ7W6&#10;me6NusMbNv8AMEInKlSARiNgxyMDI7kCvDrr4ieDH/4KcaLf/wDCS2awzfBbVLGJ5Jwu66j1m3Lw&#10;89HURS5HbY1ZH7E/w90TTfGGn6vpPirWHmj8FW07Qz3SyR+U97fwyWxBXiPzYhMMYcOCA2xmQ+R/&#10;tDeDNDtv2/fHEWqX1/dRr8Hxf6l5l3ta7ZtY08LG5UDaiKY9oTaf3SZJ+bP0VTirOK3D1DMKtGCl&#10;Kb91N292LmtdXrytPTTfdcsvq6nG2fVuFcNmtbD01KVR+6pPltCEqi97V68kk9NE+bVpRn9sa7+0&#10;T8G/C9vFdeI/iDptjHPpi6jbvdTFBNbM21ZEyPmyegGSfSpPBfx8+EvxFv4dL8DeOdP1W4nhM6Q2&#10;M29vKH8ZwOB05OOHQ/xrn57/AG2/h6x8c/By2v8Ax7r0sk3ii10yG68+FHhzNDvuxiIDzz8nzEbB&#10;t4QEkmb9ibwVZ6Z+0L8Un07xJqkkmlaoLbUGubhZP7QZru//AHk3yffAVGBTZyW7MwO0eLM+/wBb&#10;llMqVP2fOoOWqlrSdV2XM1eya66a7+6bU+OOKP8AXtZHOhTVL2kablrz60HXdlztXsmra6e9dv3D&#10;6M8a/FbwJ8OhC3jfxNZ6WtwrNFJeTeWhClQTuIxwXQf8CFZtz+0N8IrJbd7zxvYxLeEizMjMv2lg&#10;7oVjyP3jb0ZNq5O7auNzKD5L/wAFJvD1lqPwMi1jU9Qu/LstUgENnFIqxSyOwXzHwu5iq+YANwX5&#10;ySCQpXzX9szwXonhv9n3wG9z4l1a6hitni0yzuLsCOCP+z7mQfLGqlyGNvHlyxCRgdXkZ74g4uzj&#10;J8VjY06dNwoU6c05Nq/PJxalrotHZpN3smramnFXHeeZBjsxhRpU3Tw1KlUTk2m/aTcLSs9F7rs0&#10;m72TVtT6y0Hx/wCGbfwpod7deIrWSLUoo4bG+84+VdyeUWyjsBuDKjMp/iHIzkZNK+MXw+1yS3i0&#10;nxRZ3DXdzHBaLHNlp3eIypsHV1MYZwwypVWOcKSPLf2rvCyaP+yPqWn6p4hvbyHS7G38wSTJ/px3&#10;qiRysEDFAzK3y7WYou4sCwa9bfDWDSv2nfDl3N441661CPwdeutxc3MXzW8M9jGIGVY1VlJkkdmK&#10;7yzg7gEQL7eJzrNKGYLDqnFpex5nfX97KUHZcz2cXbe+zskpS+ixnEGdYfNI4WNKDSVByb3/AH05&#10;QdlzfZcG1q+a9nZRUp+na38SvCHhy+k0zW9bt7W4jhil8mZ8M6yS+VHsH8ZaTCBVy25lGMsua+sf&#10;FzwLoF3cabquv28d3aTQxTWI3NOWlQvHtjA3OGVXIKgjEUnP7t9vB/HfwDHr3xY+HeuP4o1S1mHi&#10;GS1sls5UVbUjTb+Z5ACpDM5jiUhwy7Y9oADybqPj74dPr37VPh/Uo/HWt2d9J4R1Oa1ktLiLZZrH&#10;Pp6BEjeNo2V98xYurMSQQR5ceysVnGaUZVVGnFqFWnTWurU1Ft25t05KyvZ21a5nyaY7Pc5w866p&#10;0oNQrUqSu9WqijrbmXvJzjaN7SSu5Q5n7P1jw5478L+LZZIvDet2t8IYYZZJbOYSRhJV3xnevy5Z&#10;cMBnO1lPRlJ2K8f/AGSvCln4a8Na8dN1i+mifxjq8D297MJQkkOo3MfmBiN5Z0Ee7LFSU3BQzOW9&#10;gr18nxmIx+W0sRWioymrtJ3Svtr6f8Mtj3shx2IzTJ6OLrxUZTXM0ndK+1n10trpr0WwVm634o0n&#10;w6bc6zex263V2ttBJI2FMrcIhPQFjhRkjLFQMkgHSry39sLSTqv7PHi4HV7q3S30O6naG1ZR9qZY&#10;X2ROdpYIZCjHYVJ2hSSpZWvNcVUwOW1sTTV3CMpWeifKr2v09dbb2exWdY6rlmT4jGU4qUqcJTSe&#10;ifKm7N9E7avpvZ2s+4sfHfh3UvDDeMtO1BLjTBA8y3luGdJI0zl0wPnX5TgrkMMFcggl3hzx54V8&#10;XXFxb+GdctdQ+yrC08llL5kaebGJEG9crkxsr7c52ujYw6k5nhjwu2n/AA6h8L6b4o1PYbFo7LUZ&#10;XjkuoI2zswzIVZo1ZVVpFcnYC5c7i3H/ALJXgi28HeBNSg0nW9Qmsz4s1qKOzvbkTLCYdUu4tyuw&#10;8zLKqbtzEEruADM5bnjjMd9ew9FxVpwcpPs48qstdU3LvpbTmvePLHH5j/aGFw7hHlqQlKbvs48i&#10;tHXVNz36JLfmvH1rd8m4isjxH488K+EZIU8S63bWC3CzNFJeTCOM+VGZHG9sKCEVnIznajN0ViNZ&#10;jhCM9q8j/a88I23if4b2smqavfR2dv4j0lZbO1uPJWbzNTtY9zMoD5UM23awALZIJVSu+bYrEYHL&#10;auIoxUpQi5WbsnbVpvppfXX0ex0Z5jsTluT18XQipSpxckm7J8urTfTRPWzt2ez9U0fVrXW9Oh1a&#10;wfdb3MKS28m0jcjDIOCARx2IzVo9Ko+HrS50/Sbewu9SmvJIYEje8uFQSTkLgu2xVXcTydqhcngA&#10;cVePSu+nzcq5t9L+v4/m/U9Snzcq5t+vr97/ADZ4t+yNqlpovwk8UavfybYLX4neM5Zm2lsKuu3x&#10;JwASeB0Aya9T8NeNvDXi24ubbw/q9veNaRwvcPayeZGolTeg3j5SSmHwDna6MQA6k+U/snWc+o/B&#10;/wAVafa6nNZSXHxO8Zxx3lqEMkDHXb4CRQ6spYHkblYZHII4rW/ZG8GW3g/wLq0Wna3qM9rJ4r1m&#10;KK0vrrzlg8nVLyLcrsPMJZFTduYgsm4AFnLfP5ficVGWFoQiuSUG5PquXlSS168yu+ltne8fmMvx&#10;mMp1MFhYQTpzpylJvdcvKkkr63cld9LJJO7cXaj+zFBqH7Ytr+1sfGbLJa+AT4Z/sH+zwVZftb3H&#10;n+dv4Pz7dmztnd2rzfxB/wAE6rc+Gvit8NfBHxV/sfwn8Ur0X/8AYI0UyLot46YuJoW88eYsrgMY&#10;iEChUCkBMH6cqrf2xnubWUSqvkz72yfvfI64/Nv0r1KmW4Gpfmhu23q95LlfXqtLbbPdHsVMpy+t&#10;fnhu5N6vVyjyy69Vo1ts7XSZ8+fFX/gnb4R+K/jn4TeN9R8cy2rfDWxtrPU7WPTAy+I7a3ltpoYJ&#10;syYSNZrcvtIkBMh6EA12Hw7/AGU7fwB+1n4+/alTxw11J440uxs20P8As7YtkLaGGIMJfMPmbvKz&#10;jYuN3U4r11eBiiiOW4KFT2kYWd1K+u6jyp79m1+O+o4ZTl9Ot7WNNKXMpX13UeVPfpFtW2676gK8&#10;x/aS/Zvh/aHuvAF1L4wfSf8AhBfiFp3ilFWx877abUt/o5+ddgbd9/5sY+6a9OorprUaeIpunUV0&#10;/wBHfp5nViMPRxVJ06qvF209HdbeaOA/aV/Z18E/tRfB/VPg549kmhs9Q8uSC8tcCazuI3DxTRk/&#10;xKyjjoyllPDGvij9vf8AYw/aK0T9knX/ABb8df24Nb8daT4P02GbSdB/4ReDThNcGaKFZLmVJXa5&#10;Kq5IMgL7ud2S279FsgdTXz7/AMFT1UfsBfEg4/5hdt/6WQV4+eZdhK+DrVpxfMoS2bV7JtXSaUrP&#10;VXTPE4gyzB4jA1684vmVOW0pK9k2uZJpSSequnbXue+W8Z8pY93G2qHhjwP4P8ExXUHg/wALabpU&#10;d/fPeXy6bYxwC4uHADzOEA3SNtGWOScDJ4rRt+g/3RUle3GMXZ2PfUY6O2x8z/tKfs1aH8Wfjdov&#10;xl+DX7SF58N/ido6/wBgtqVjaR3seo27o1yLSezkZVmwpaVSSVABLBjGhj0f2e/2FtS+H3xjvP2k&#10;/j38cdS+JnxAks/sOm61qWkRWVvpVptCmO2to2ZYWYb9zKwH72TCgySF+oufA1sP2u9N8Tv4i1IX&#10;s3hO8kVFmQRrbxz2ifZwm3mMtI8hJy+9vvAKqj1/pxXz2XYWnisXWrV6aUoVHazlZ2Sak435eaz1&#10;dvn2+VynCUsdjcTWxFJKVOq0rSk4uyi1Nx5uXns1d26J3vtVvNNW8tJbUybfMRl3bemRXnP7J/7N&#10;dp+y5+zxofwBj8VHXo9GW8H9pTWIg88T3U1wQY974x5u37xztzxnFeoUHmvdlQpSrKq17yTSfk7N&#10;rtrZH0ssNRliI12veScU9dpNNr5uK+7zZ8dxf8Eyfi94C0fV/hV+z9+3J4i8H/DfVr6af/hD5PDs&#10;V/NZRzHM1vb3skyyxRkk7doBGSWMjM7N9K/AX4J+CP2c/hJovwX+HNtNHo+hWxitftM3mSyszF5J&#10;Xbu7yM7tgBcscBRgDrti+lL0rnwuW4LB1HOjGztbduy3tFNtRXkrLbsjkweUZfl9V1KELNq27aSv&#10;e0U21FX6RstF2M/X/E+j+GLH+09dvo7W3WZI2nmbCKzuEXJ7DLDk8DvxXyr/AMFGPE2j+J/Gv7Ld&#10;zod9HcwwftX6ZbyTQtuXzY9F11XUHoSrAqcdGBB5BFfSvxP8Mr4u8Fal4fudTurWG4t2Fw9oyrJJ&#10;EBl4txB2h1BUkYYBiVZWww+M/wBojS5dM+G37EavqE0yzfH/AMNTokzA+R5nhvWG8pMAHYpJCg5I&#10;GBnAFepkOKxMeK6eG5VyOnUlfrdRatbtqtflrus1jsZHP4YTlXsnTlK/2uZSSta+1pLW2+nXT7xH&#10;Sq9tDcR31xNIw8uTZ5Y3HjAwasDpVa1t2ivrm4aQESldq+mBWJ6xZooozjrQAUUUUAFI7iNGdjwo&#10;yc0tNkBMbAf3aAMOw+I/g7VtXXw9Y6/ayXzXFxD9iWT98Gg2+blPvALvTLEY/eR8/OueB+Hwx+2N&#10;8Sf+xN8Mf+jtWqPwJ4Hi0n9qXxZrKeJdUmuZPD+l3N19omjKTLNPqKLEUCBQkaxRhNoDfJlmYvIX&#10;k+H/APyeN8Sf+xN8Mf8Ao7VqXDeKxWMy/GzrxUWlKKt2jWpxv6uzdum13bmfw/17GZhUwVTEQUWs&#10;VUirdoU68LvV6tptro9E2ld+l+IfE+j+EtHm17xDfx2ljapvurqZsJCnd2P8KjqWOABkkgCk0LxX&#10;oniV7hdD1CG6WzumtrqSCTcqTKAWTPQkZAOOhyDyCBD4t0WTX9ButJXVrqxE8ZVrqxcLKi99pIOC&#10;RxkcjJIIOCPPv2LtHg0n9nXwo9jql1Nb3WkwzxQXTBhbM0S+YiHG4qZBI+GLEGQgEIERfLqY3EQz&#10;mnhFFckoSlfqnGUVa3Z8616ed24+7WzDFU8+o4FRXJOnOd76pwlCNrX2fPF33WyTu3D1mvJv2rvH&#10;fhjwboXh3/hJdVjs1PizT7rzJlbb5UNxG8rFgCBtT5sHkjOM4OPWa8V/bO+HEHxG8KaHo+q69qFt&#10;p8/iiys7qzspI0WdbiZIi7EoW3IjSbACFy2WViFK+RxzLFx4RxjwqTnyOye2631XTrfTs9n7fPjK&#10;coywkU6l1ZPZ6q99VZWvrfTez2ehL+3H+ysvH/C49N/79zf/ABGKo/Cf48/Cn4lftB64/gnxlBqC&#10;33hPSo7VYI5PmaC51JpTyowAJYuTgZYAZJFcC3/BKT4Ckgjxp4uUfxbbq15P/gN/ntiu/wDgL+xr&#10;4G/Z31x9c8BeKdeZrmMpqEN/cwPHdL/CGCwr90ksCCCCSMlSQfm8rxHilis2of2phcPChGV5OEpO&#10;VmnHROVuvy31ej/GcmxXjRjs8w39tYLC08PCXNKVOcnP4ZR0Tm19q/lvq1yv2WJtybq+Y/2LYhL8&#10;ZfiBIvP2f4ieMg3t5l7p+P8A0Wfyr6at8eUAp9q+YP2ELiSX46fGizf7tr4+1R1P/XW+mB/9Eivp&#10;M8jfPsvXnP8ADkl/7aftlZc2TVI96lH8JSl/7afUTgshUeleAft9+LNH+Gv7Mum+JfGutw2tppPx&#10;C8EXGoXU0hICW/iXS55n9W2xRSOcAnajHHBr36UZjYZ/hNfPX7cH7PWlfEz4P2vizX/iXrmir8O7&#10;GfWbddJhsJYZ54oP9bIt7az8qiyBGTaQJpAdwYivosd7T6nU9mruzt/Wm2+57PCqwb4kwn1uTjTV&#10;SLbW+jTsrJ2u1a9na97O1h/7Cc0cvi34+SxurK3x81IZVs/8wrSq+hK+Xf8AgmF4Bs/hVoXxb+GO&#10;ma5qGpWvh34wT6Za32rSI91cRQaLpESPK0aIrOVUZYKATk45r6ir1MY5PENtWdo/+ko5M5jTp5lU&#10;jTlzRVkna11ZWdtbXWtumx4X/wAFQv8AlGj+0R/2Qzxb/wCma6r3SvC/+CoX/KNH9oj/ALIZ4t/9&#10;M11Xulcp5ZGetFB60UAFFFFABRRRQAUUUUAFFFFABRRRQAUUUUAFFFFABRRRQAUUUUAFFFFABRRR&#10;QAUUUUAFFFFABRRRQAUUUUAFFFFABRRRQAUUUUAFFFFABRRRQAUUUUAOjp1Njp1ABRRRQAE4GTXw&#10;3+003hjUv21fjp4d8R6ittDqnwC+F8STTKViBTxL4ylO58bY/lQkFiMngZJAr7huba3vLeSzvLdJ&#10;YZUKSxSKGV1IwQQeCCO1fGfwX/ZA/Zn8A/8ABST4wfC/4W/BHwr4P8MSfBD4c6neeGvB+g2+l2F5&#10;eHWPGsfnzQWqIkjhYosMwJzFEesaFfMzrCVswymvhaVuapCUVzXt7ys721tZvb7mePxBgsTmWR4n&#10;B4fl56sJQXNfl95crvbW1m9tfJ7H2HoWsWOu6Ra6vpvneRcwLJD59u8T7SMjKOAynHZgCO4FXKpa&#10;Fow0LS7bS1v7i4W2gWJZrqQySPtUDczHlmOOSeSau130/aezXPvbW3c9Sj7T2Uef4rK9tr9bbhRR&#10;RWhoFFFFABRRRQAUUUUAFFFFABUN/wD8er/7p/lU1Q3/APx6v/un+VTL4WTL4WeT/wDBP4D/AIYS&#10;+C/H/NKfDv8A6bLevXXwEOfSvIv+Cf3/ACYl8F/+yU+Hf/TZb1664LKVB6iufBf7lS/wx/JHJlv/&#10;ACLqP+CP5I8e+BviHwrqP7QvxQfSdQaW61HULGR4fssitEtvZQQN5mVHlnzNwUNgvhiu4KSG/tg6&#10;14a0n4M/2TrusJbLqGv6WsdxJG3kgLqVvI+58FUwgY/MRkK2OhrvfCnwn8MeDvElz4s0hrn7ffo4&#10;1S4kuGY3rFgVeXPDFANidNiHYuFAAXxV8MvDHxC06DSvFQkvLGGSR2shMVilc5wzhTlihJZcnCuF&#10;cfMiMvz7ynMpcOYnAvk9pUdW2/LarOUnfr9p38++7+X/ALDzaXCeLy5+z9rVde3xclq05yd9b3tN&#10;3ts9uZb7mianba1o9rrFmsyw3VussQuLd4ZArDI3I4DIcdVYAjoQDVqquh6Y2i6Na6Q19PdG1t0i&#10;+03T7pJdqgbmPdj1J7mrVfUU+f2a597a+vU+yp+09mufeyv69e4UUUVRY2QgLk+teR+GfHvhC7/a&#10;28SaNbX8jXzeFdLtGt/scu4SRXGpSOzDb8qBXjxIcIfNjAYl1B9clQyJszXLWvwj8PWXjT/hYFvc&#10;3P8AaryyG6ummYtcQspC27DO3ykO1lUAYYFvvPIX8nMsLi8RVw8qFvcmpSvfbllF2s9/e0vp+vi5&#10;vhMdiq+Enh+W1OqpS5r/AA8sovls/itJtX00+T6pCCuVNJKwVPmoij8qMR5zj1okTzF2Zr1j2jyu&#10;y8beEJP2rb/Rhqrf2kPC9rZ/Y/s8m8Ms1xMzY2/6sKy/vPubnVd25gp9URlK5BrmE+EvhuPxv/ws&#10;RGn/ALXaRvNvPPfdJAU2i2IzjyQcOEAxvG/7xYnp44/Lj2ZzXl5Xh8Xho1VX5fenKS5b7N3V79e9&#10;tOx4+TYXHYSFdYnl96rOUeW/wyd1e/2t7207HmPjXx74J0j9oDwrpmras0N9Hpl9Hb2ptZC87XEl&#10;qqeWAv7z7jliuQiozPtUE1yv7RfxA8IeG/2mPhPNrV/NDLp91qZkjXTp5GlW4tHijEexD5rGVFUq&#10;m4ruQsAHUn1HXfhL4d8Q+Kbfxpf3V5/aVi0f9n3Ed0y/ZVVsssYHCiTJWTj94u0NkIuKnjP4G+Ff&#10;HfiS38W61qGorqGnwqukz296yf2cwfe0sIHAd8KrlgwZF2EbWYN4mZZXnWIw9eNLkvKtTqRvf4ab&#10;g7PX4n7NWtprrbW3zubZPxFisNiYUPZ808RRqwupW5aUqcrStJe8/ZJK2mqu1d8vYwNuiDD9KfTY&#10;08tNoNOr68+6I7hlC4bvXwD8efF/w+u/jp8X9al1pkOteGxYWsclnMkgmh/sttrqU3RgtHKoLBQS&#10;hAJJGfv+aLzRivItc/Yn+EPiLW9Q8S6tdaxNqOreYNTvJNRLtdKyoNjhgVKKyBlTG1TgAYSMJ8Hx&#10;5kOccQ4GjQwKheM3J897WcJw0t5Tej6ddLP808TeF884qy3D4fLfZ3hUcn7TmtZ0509OXrab3+/S&#10;z+QPhB48+FOg+H7DQtW8X7RZ+PNcnjmawnbfZTaK0EUnCd2VVI6oDlgo5r69+FXijwqv7Hmg3Wr3&#10;ci2dr4KtbDULhrGbYjC2SGRvu5MasTukGUVVZiwVSRWsP2G/gp4cs2s9NvdYhWZUDPJqhY+eXXfc&#10;LkfLNKiiF2XAdGZWDAnPoFv8JdEsvBcnw+07Ub210p22w29rcGM20BbJt4mHzRxYygUH5EO1CoCh&#10;fD4N4S4kyGjOOK9lrTlFcvN8TUUuZt6r3Fd6N3e3T5vw+4F4s4Xw9SGN9g70pRjyc7vJqEVzNvWN&#10;qavs7vp0+Gf2fvEPwvsNB/sPU/GUUly3hvX5WHkyP5dzeWGkxDOFOAG+1bmPyoI3ZiFBNe6/Dn4r&#10;/DbT/iV8P7yLVbqeSz+Fdzp8kFvpNzJNM8clgQYo1jLzxnZPiSMMh8mTDHY2O98P/sS/BfwyjR6Q&#10;mrQrIVFwseqOvmptVZImxjMUoUiSP7rgqMARQiPfh/Zy8FWEv2zRNV1iwu4R5emXltqLb9NtyCDb&#10;QB9ypAcn92VIHyYx5UXl83D/AAbxRlNCEKnsfdlGWnM/hcGrXa6Qtr1fTpx8L+H/ABlkeGhTqew9&#10;2UJe7zv+G6bVm2ulNWvbV62V2viPwF48+F+iftC+KfHlz4pjaPUPG4nt/s8EsjS2n9twTlkRFLM2&#10;2NTsA3kc7cDNbnw0+LHw71D9rzwb4htddkktNLsLfRovLsZmeVIbO6VdqBCxJlEGABnLDjg4+j1/&#10;4J+/AaLV38QWja9DfPmUXkeuTGWO7Mgk+1o7Ess2R97OMdu9P8N/sC/BLwl4vh8e6Be69BrFvIZY&#10;7/8AtZjJ5x3EykkckljlfuMMqVKswPzuH4B46o1MNTaw/s6VaNV2c76S5tL/AD0svU+Uwvhf4mUa&#10;+EhJYX2VHERrOzqXaU+d26PrpZb/ABDvDnjLwjeftf6/Ywao8l5b+F7aFbNbKXzI5DNP55dduUXZ&#10;bWxDsArCWLaW8xN3l/7JHxD8CeHvjf8AGvXZdUuBY6nq63sci6Xct5MYursSPMBH+4CmRS3mBcLl&#10;jgAkfSFj8IdC07xXJ43tdRvRqtxJL9rvGuCzTwsMLbsDlfKjwpjUAbGDEHMkpfnPDP7J3w28HXep&#10;X/hzVNft59chMWu3H9uStJqKmVpC0rMSTJ8zJ5gIkCkgMCSa+/xPD/EEswwuJp+zfsq1eo7817VY&#10;yjFLXdc7UtbKytfr+oYzhfiieaYLF0vZP2FfE1XfmvatCUYJLm3Sm1JXStFNN2tL4c0jx18N3+JW&#10;g6rN4hzbwfCg6Te/6DOfLu20aaFlICZIDsAWAK9ycc19r/CzxX4K/wCGQNDuNWv5P7Lh8G2tjf3M&#10;lnLtGLdYZHPy58sHO6X7gUMxbaC1ZU37AfwNl8WyeMom1iG6Z28lYNRKR28ZUp5EaqABB5ZMflHK&#10;7PlAC5B9Ij+FOh2/gyTwBY6jf22lu21Ibe8ZXhg3g/Z43zuSLbmMKpBVDtUrhceLwPwhxNw/Uxcs&#10;YqX7znceXmd3JRtzXei93VLbv2+f8OOA+MOFq2Olj/YNVfaOHJzu7koJc13ovcV0tV0eunxt8KfF&#10;Xg7TP2GfH2gPrrNcFYWtZorWWSKKU2NvcBWlVSkbG5E6AMwzJhfvMoPW/BX4m/B/StH8L+EL7xXC&#10;Y7Xwb4lsr5vsku3bcajaOr52YMflrIzSDKIsUhZlCNj27Tf2PvhZo3he78E6Vdatb6PqBU32nR6g&#10;winZY9gLD15zxjO1FOUjjRX6D+yF8KvDVkbDSbjWY41IW326tKrW8HPmWyMpBEMuWMikkyMRIzGR&#10;VdccBwZxVgfq9vYvkpKm78z2q+1SWuq2V393U58r8P8AjPLnhUlQfsqCpO7m/hre2SjrqtIq7s+l&#10;ktT5C1b4m/Cm48Q/DHxU3iuON/DPhfw1a30ckToyy28OoSyLhlG8LILYblyuZF5rtfFPx3+F2sfF&#10;D4F+IZ9cuWi0x9SudUMek3TnzLhY/L8sLETOTMHj/db8OrKcEED27xP+wT8EvF88s2s3WtsrTE2s&#10;MepbUs4cMFtoht+WBd52x9EGQuAzhrbfsRfCNUs1tNW8R27aTGI/Dr2+uyqdFXeGItefkLYwWO4k&#10;cZxgDzaPA/HFGdZL2HLOdKf27t06lOequkr+zS31v03Xj4fw48RcPLEKP1blqVKNS/v3cqNWlUSa&#10;vZJ+yS31vZ2u5R8x8M/Fn4YW9h4F3eI1kWH4t69es9vayyJPG51cx+SyqRO7ebb4SMs5M8Qxl1B8&#10;h+Jvxi+GX/C7PHk/9u3SWZ8B67pdgtxpdzG51G6u7ibymR4w0ZDXMqkuABggnpX2Yn7NPw5iTybU&#10;X9vFDJ5+mw2+oSKmnXR+9dQAk7JmwNzHIbMhI/fzeZxmq/sBfBrUNXvvFWoa54km1DUGkOqXn9sF&#10;Xvom27oJdoAaM7RkAA44zgKB3ZxwfxjXy+lh8N7D3ZRbb51pGEYd+8U9tVro/dPSz7gLj7E5ZRw2&#10;D+r3hKDbfOtIU4Q6S1u4Rduq10funwp+zt4s8BS+N/hd4ul8QeXDpel+GftCtBJ8s0C20U3G3nas&#10;XUZBA4zXtH7aPjHwJ4k/ay0m61bVZrW3s9F0u3vFv7Ga38tv7S3ybhIi4H2dt+4/KR0OeK7L9ib9&#10;gv4G69+zp8NviZqMmt/2pd+GdP1FpLfVGiEczRJJ8hQBkw/IZWDD1r2bxr+xT8J/iL4sTxv411bX&#10;9Q1JWQNcS6qV3xowZYsIAEQEE4TaSWLElsMPnMP4e8W1shxFBRofv68Kyu5WcUm/efSWq0Sa312P&#10;k8L4WcdYrhjFYZRw3+04iGIV3Ozik3eT3UtY6JNWvqtL/L+rfEz4ZeJ/gHrfh6HxXtvJ/h14RsJP&#10;MtZlCXUF3cS3KuxTCqAy/OSFbeApYkA838FfFfwv8GajZ6lf+LrUf6VpBGMvsRL/AEC7kztHYrdn&#10;6wuOoxX15bfsS/B/7NN4du9Y1q6t3hjW6s21QxiaAbhHDIsYUNChBaJcfuWDGMqejNF/YI+A2gSe&#10;dp0GrLJ5e1ZG1IllOI8MDj5WBjDKR91tpGDFD5fXW8O+MJ4jDVV7BulHlu3PrKcnZa6+/a91t237&#10;q/hTx9UxmDxEfq16MOS7dTS85zel3d/vLN36baJv5u+IPx0+FGj+IbfxNpfidmurTVvFF2q/2fcK&#10;Uku7218kHMfDGBZWIPK7cMASBXlHhrxt8PNBsNS8LLr8ZsdS8VeH5ZN8EgCWdus7Tufl7PIBjqeS&#10;M19y+Jv2Bvgp4uEcWvajr9xEqx+ZE2pjEzgL5krnZkySsvmSuCDI/wAzHKrtxV/4Jj/s3pJHOJfE&#10;HmxSBkm/tQBgQ2RyqDGOgxgDsM815ub+HXiBjsyVeEcPyxuldzV+amqcrq73il13S0XXx8+8J/FD&#10;MM2WIpRwjjHmSu6idpU1RndXfxQS67pbJHkf7OPjbwp4L/YH8caR/bjrfb7qUTx2cpiiuZbNGgRp&#10;VUxq26LZy339q8M6g+Q+HNZ+FEfjnXZh4rjj0+fxFM1urQyBWsTq2n7GwV4zbm6bb1AVsgEjP3d4&#10;a/ZC+GPhDwVefD3QL/WIdI1CSN76x/tAtHMyRFNzKwKnccOwIw5RFYFFCDn9P/4J8/Auwurm8+2+&#10;IJJLtt0xk1g5Ll1cvuChtxKj5txYEK4IeON17cy8N+LsXgcBQgqP7inyO7no05Wcddbpq7dtVtZa&#10;+lm3hHx1jctyzDU1h/8AZqPs3dz0ac7ONnrdSV27O62SSPkrwt8UPh1N8DvEXwn1HxWqyXTaVBpb&#10;tby7Sr3FjLeM77dsYVklyzlQcYGTXufwF/ay/Z2+E/gnUNB1jx+9tM1jpbW8Uuj3e52j0eytTj91&#10;03W5Geh6jI5r0LT/APgnp8ANO3JF/bjR3Em7Urf+2HWO/AKlElVcAojIGVV2hSTjtinqv/BN34A6&#10;+7T67ea9czeRHDHMdRAaJEUKoHyYwAMAHIVQqqAFArfLeEfErJZQr4SOGdSEVBczqW5V7S2zvp7R&#10;29LdLy6Mp4D8XuH5U8TgYYN1YQVNczq25U6rV2ne69q0vRLZXl4PpX7S3wbsfAvhHQpfG7NNovwv&#10;1rRrpf7OuPlup0hWFM+Xg7jCORlRkZIqz+wp+0j8Evg3o8+n+P8AxuljNcaHZwhTY3En71LzU5XX&#10;KRt0jnhOeh3YHIIHsJ/4Jdfs0FAom8Qr8oBK6ovX15Tr+nt3qZP+CYv7NIKpMfEEsaAhYpNWGBnn&#10;qEBGDzgHGeuec8eA4S8WcDm1DMFDCOdKLhFOVS1nCnB3635acdnvfTVW87K+BvHLLc9w+aRp4Jzo&#10;QcIpyquLUoUqbv1vy0Y6p7t6WaS+RP2zfj38Ofid+25H4u+Hvik3mmf8KdfTpp/sc0f757i+wm10&#10;Df8ALaM5xjnrwcafjD4v/DpvibpnijR/Ewmt18Yabq99ILOYbPLvtRnl4KAnC3EfQHOeM4Nd5b/s&#10;D/Aq4/4KC3nwiJ1ddJi+Dttq6mO8RZTcNqs8Jy2zG3Yq8YySMkkmva5f+CY37NlwoFw/iBiqhY2/&#10;tX/Vr/dX5MY9ucdutefmnBXiZnmOrYpLDqU5RcvemkpxTTtvpr1v8jz868O/GLiPMK+NjHCRlUlF&#10;yXNUSU4JxfLv7ur3u35Hjv7IX7Ufwd+HOvQ33jzxp9iji8FrYTN/Z9xJiddUvZwoCRtn93cI2Rxz&#10;jOQQPLvj18evhp4y/bE+IfjTwv4n+0WetfClLDRbj7HMvnyrf6TJswyAr/qp+WAHy+4z9aL/AMEx&#10;P2ZlEgFvrXz42f8AEyBMX+6dnOf9rd+teN337A3wF/4b40/4TxR6umkzfCG81WQLqH7z7QmqW0IO&#10;7b02ueMdea9L/VnxSoZDDK6scLyK6i1Kpzc0oygr9LWk9Uu3oet/qh40YfhmGS14YP2a5lGSlV5+&#10;ecJU1dvS1pvZX29C7+1f+1T8Cvib4++F+u+C/HX2uz8N+Klv9Wk/s25jMMaT2rZ2vGGb5VkI2g/c&#10;I6kUv7MH7UPwC+Hfxg+KHjDxT49+z2nirxFJc6bIdNuWEkCyztGcLGSpKyE4OD2IBr1Ef8EvP2aF&#10;g8lZfEIP/PT+00LHpxzHj9O/0w9P+CYP7ModfNj16SMKB5bapwSFxuyF3ZJ5OCAT2wBjb/Vvxcln&#10;39ruGE9pzKVuapy3VN0u97crfXf7jVcI+O0uKP7dlTwPtedTtzVeXmVF0dr3tyN31vfy0PPv21f2&#10;rP2d/jH8F28IeC/iJ9qupNQSXy/7MuoyNkUrIcvGB/rBGOv8QPSvOf2pvjl8I/jF8OvAHhPwt478&#10;6TRdBkj1aNtPuIxHdbbNVGXjAcbVn5UkfKeeRn6Hj/4Jg/s0xqMDXt4/5af2mM/TGzbjHHTOO/XM&#10;i/8ABMf9mNGYpba4FZwQv9rHgf3fu5I6dcnjrnmjNOGfFjOK2IqYinhF7eFOErOptTm5xtfzbve+&#10;j0Kzjg7xvz7EYuriqWBX1mnSpz5ZVvhpTdSNrt7uTTvfR6W3OB/aV/a6/Zz+In7L2qfDTwr8SPte&#10;qz2dpHbw/wBk3cO5oZon6vEFHMfrj61vX/7an7OEv7RmjeNv+Fjr/ZNn4MvLKS4/sq7+WeW5t3C7&#10;fK3fdhzuxjGOeRWxpv8AwTK/Ztaxhniu9bkaSHm6h1FQJcj7wGwhR6AY44OQSDIP+CX/AOzAHV2s&#10;9cP/AD0X+1SBJz1OF49PlwPx5r0q+W+MVfE/WHTwfN+661bfupSlHr1cnfy2setiMp8fMRi/rUqW&#10;A5v3K+Kta1Ccpx631c3zeW1uub8S/wBuD9mbxD4p8B6vo3xG86HSfFEl5fv/AGRdr5UJ069g3YMQ&#10;LfvJUXCgn5umM1k6r+2p8Ab79pa08bWnxDWTRbPw2lmt1/Zl0NkjyXLzfL5W7jZac4wQ2R91sdQf&#10;+CYX7MzAlodc3EY3LqQH4/cx156Y/UGRv+CZX7NePLji1xYtxbyF1T5c4wD93OQOBz/M50qYHxiq&#10;1ZTlTwetSNS16vxQUUlvs+VN9b31NamW+PtevKpOlgNasKtuat8VNRUVv8L5E31vezOb+AH7bH7N&#10;/g7SdesPE/xH8iS+8Z6pfWIOk3jAwXFwZVYlYiFyXPBIPtXet/wUJ/ZHVC//AAtbo2040G+z+XkV&#10;gxf8Evv2Y4pklMOuvtBDo+qcSZ7nCDB+mP509f8AgmH+zKqFfK1zcWzv/tJcgf3cbMfjjPvW2X0v&#10;GjL8HTw1OlgnGCsrurf8zqyyj9IPK8vp4SlRy9xgrK8q97LvZm5L/wAFB/2SIkLt8Vuj7eNDvjk8&#10;/wDTHnp/L1Fch8cf24P2YvGHw31HwxovxLM09xdWsUsf9jXi5i+0wmbloQDiLeTznAwOcCtGT/gm&#10;F+zMyyJHFraqzZj/AOJkD5Y5+UZXkZx1y3HXHFH/AA7E/ZujkjntJvEEMkcm+OSPU13L6AEx5GOx&#10;zn3rbFf8RmxeGnQqUcFyzi4uzq3s1Z2u+xvjF9ILHYSphqtDL+WpFxdnXvaSs7Xla9trlrwX/wAF&#10;AP2WbXwtp9hqnxLaO8h02L7VH/Yd6dkgjG5ciHBwcjIOCcYNYvwR/bi/Zj8M+EL7Tdc+JawzP4k1&#10;m9Vf7Ju2zBcanczRNkREZMbq2OoB5ArQH/BMH9mhXLpHrY+U7R/aC4ViCNwHl+uDj7uR0xkFIv8A&#10;gl9+zIhPmw65ICuPm1TGGz97hR2yMcg9cZ5rONPxojWpVPZ4NuEZR3q6p8ur1391babmEaX0hI4i&#10;lV9jl96cJQV5VtVLk1eu/uLbTV+Vtv8A4eIfsik7R8Vs/Ln/AJAN9yP+/P8A+quD/ab/AG3f2dPG&#10;vwbvvD3gn4hG81OS/wBMuba3/si7j3rFf287fM8QVSEjY8kdMdSBXQH/AIJe/sznc2fEGW/u6ovB&#10;9f8AV9f09qVv+CX/AOzMzxtt15VVV3Iupr+8YZySdmec8gEDpxwMTj6fjVmGBq4WdLBJVIyi2nVu&#10;lJNNq7tez039Cczp/SGzXLa+Cq0cvUasJQbUq10pJxbV21dJ3V769Hsbaf8ABQn9kgW3nj4qttVg&#10;hzoN8Dn1wYOakX/goP8AskMruvxW4jGW/wCJJfc/T9zz+HofQ1z8P/BL39mWG1FsRrzkNnzG1Qbs&#10;d14THPrjI7ECpF/4Ji/sxxxMi2mtdMIx1PJQZycfLznkc56+wx2qv42f8+cF99X/ADPRjivpEdaG&#10;XffX/wDkjj/2Vv22/wBmbwj4C8Q2HiD4jfZ5m+IXie+SL+ybtmaCfWruWJhiLqUdTt6gHkDBxufB&#10;T9ub9mLwr4RutK1/4kfZ5pPFGsXSL/Y94wMVxqdzNE2ViI5jkVsZyM4IBBFcR+zB/wAE9v2ffG/g&#10;TXL7WY9a8yHx94l0+BotSC+XHbaxdwxkfIcnYgB3bgc5x0x6PF/wS9/ZkiLHZrzbmUndqi9B1H3O&#10;/fv6Yrgo/wDEX5VKVfDUsJyRi1HmdS9pcr96z391bab7nm0f+I8yrUa+Eo4D2cYyjHmda7jJxfvW&#10;e/urbTV/LeX/AIKFfsjMVx8WMbpGRd2h32Nw68+Tx/8AX96gvP8AgoB+yTM9vdN8VmX7PMXIbQb7&#10;n5GXH+p6/N+fHestP+CYf7MglRnttaaNJCwhOp8FeykhdxA9c5Pcmq1x/wAEwf2Z0lhU3niBGZtv&#10;/ISTL4DHA/d9cd/ReeSSe54jxstpRwX31f8AM9CWK+kRy6UMu++v/wDJHSH/AIKE/skAkL8V92GC&#10;/Lod8eT06QU1v+Ch37Iqjn4qn7+3H9h33P0/c81iv/wTB/ZlMm+KHXFXcpC/2mDtHdRlM4PvkjsR&#10;Q3/BML9mdo9gj1wH+9/aQ6en3P8A6/vT+seNf/PnBffV/wAx/WvpEf8APjLvvr//ACRvyf8ABQT9&#10;kqNmU/FYErJsbbot6efwh6e9Mb/goV+yOhZW+K3Kttb/AIkV91/78Viv/wAExP2ZiWEcOuRqZNyq&#10;upD5V/uAlDx7nLcD5hzlJf8AgmF+zI+4xw67HlgV26oDtX+78yHI9zz70e38a/8Anzgvvq/5jeK+&#10;kR/z4y776/8A8kbbf8FCv2R1k8pvisd24rt/sO+9/wDpj7V4r/wUR/bS/Zw+Jn7GfjzwH4K+IJvN&#10;U1DTYVtbc6RdxByt1CxG6SJV6Ke/b14r0yL/AIJefszRXHnEa867mIhbUxtAzwPubuOO/b6ivHf+&#10;CgP7AvwL+Ev7Hfjj4h+FP7WbUNM0+F7f7VehoyzXUKZZVUZwrHoQPUGubEV/GJ4aaxVLBqnZ83K6&#10;vNy29615Wva9r6XOXEYnx+lhaixtDAKlZ8/I63NyW97lvK3Na9r6X3PoA/8ABQn9keJPn+KxXbHu&#10;wdDvumcf88etDf8ABQz9kVI5JX+K/EeN3/EivsjPt5FYEf8AwTE/Znkjw0WuZ8vCt/aQ+Vj/ABj5&#10;Ovscr7Z5p/8Aw7B/ZmKyK8eutuUBW/tJQU9cfJjn3zjtiuj6x41dKOC++r/mdX1r6Q3Shl/31/8A&#10;5Ixb/wDbh/ZouP2idJ8aQfEk/wBlWvhHULCe6Oj3g23Et1ZSRrtMO7BWKQ7gMDHJGQD2jf8ABRH9&#10;kJC4PxZ+42Dt0K+OeM8EQc1hf8Ou/wBmX7QZx/b6qWz5K6oAoHp9zP65p7f8Ewf2ZTuKJrylj8v/&#10;ABNB8g9BlOfxyfeuPCw8asNOrJUsF78uZ3dXR2S012tFfM8/B0/pDYOdacaOXv2s3N3lW0bjGNl7&#10;21orfrfU3h/wUH/ZIZ9i/FcfdLZ/sW9xx1/5Y9fbrQP+Cg37JJ2j/haw+b/qC3uBxnk+Tx/iCOtY&#10;Tf8ABMP9mZy2YdcClSAq6p90+oO3P4Eke3Wl/wCHYf7MO9WNnrWF++v9p43nHU4UY5yeMDk8YwB2&#10;+38a/wDnzgvvq/5nf9a+kR/z4y776/8A8kbTf8FDP2RUXc/xXI5P/MBvz79oPSj/AIeF/skbJJF+&#10;KhKxsA2NDvuc+n7nmsNv+CX/AOzIyEBNeD7vlk/tJchf7uNm3HvjPfOeaP8Ah2D+zNtYbdey2PLb&#10;+0x+79cfJg5/2gfbFJV/GzrRwX31f8w+tfSI/wCfGXffX/8AkjT1X/goJ+yZf6TeWdp8VN0rWT7V&#10;/sS9GcrgD/U9eRkdufQ18l/tKftY/AN/BP7H/h8+OSt34Q+OHhx9ehOl3X+ipFoGrQu27y9r4d1X&#10;5C3X05r6i/4dhfsybWQQ6580YUf8TMZU5zvB2deo5456dMfN37fv/BP/AOAvw+8W/s42OjJq0o17&#10;9pDStNvpLu+3MsDaNrEjBcKACWiTnBIAOMZr2eFafi9LiqlicVTwiiqVaPuup9qm2t3/ADRivRvr&#10;aywNPx5qZ5TxeLpYBRjTqQ911vtWkt3/ADQjf+65dbW+rZf+ChP7JEJkEnxW/wBX126HfHP0xDz+&#10;H8qgh/4KCfsiQ3txOPiwzGRlG0aDfdhjj9zyOR0rJf8A4Jg/syTeZuttaVWxtWPU/uYOeMqc/wDA&#10;s1Gv/BMb9maS7mKPrg+cHy11JT5ffHKHg+9eN9Y8bOlHBffV/wAweK+kT0oZd99f/wCSOgk/4KFf&#10;sjxKzt8VvljcqzDQ74jPPT9xz07Un/Dw/wDZD3BB8Vm+7n/kA33/AMYrEf8A4Jhfs0SM+U1xVdty&#10;qupgbB/dHyHjHrlveox/wS5/ZpU8TeIcYx82pqc8/wDXP6fl7nMyxHjdfSjgvvq//JEyxX0i76UM&#10;u++v/wDJHQH/AIKE/skYdv8Aha3+rUlv+JFfdB1x+55/ClT/AIKEfskvJ5S/Fb5vL386Le9P+/P+&#10;fwrAT/gl7+zKN+9Nebd93/ia/wCr54x8vOPfPqcnmnf8Owv2Z9+7ytbxwQp1Locfe4Uck5OPu8/d&#10;xjFKv42daOC++r/mUsV9InrQy776/wD8kbn/AA8L/ZGCqx+LA+dcqP7Dvs9cf88eOn403/h4d+yN&#10;5Zl/4Wo21ZAjZ0O+BGe+PJzj3rDf/gl7+zO4XcuufKpD/wDEyA8w/wB4gJwR6Lge1OT/AIJhfs0R&#10;wsirrjNuBWR9SB2gdgNgGPwzx1o9v42X/g4L76v+Y/rX0ieb+Bl1vWv/APJGXo37bX7Ndt8e/EXj&#10;GX4i7dMvPDOl2Vvcf2Td5eeG4vnkTZ5W4ALKnzEbTuGCay/B/wC21+zNpn7TvjrxnefErbp2q+E9&#10;AhsZxpF4xkeCXUjKu0RbgQJY+oGd3GcHHUP/AMEw/wBmIFnW11wFmyn/ABNc+X1xjKnOOPvZ+6M5&#10;y27z/wAG/sAfs86n+0l428B3Wnap9g0nwvoVza41E7zLPJqKuzNjniFMKML6g16nDsPFzCZfmEKl&#10;PCXdOUo2dT454ilJp6/DZztbW/Lq9T56dPx4wNXDQqUsBd15zhrW+Ocasmpa/Aoyna2t1G7ep6pr&#10;P/BQX9lJtLuIbT4ob5ZLKR4VXRb3k7TgZMPBz2Ncn+z1+2p+y/8AD34Q6L4N134k/Z7mw8+HyRo9&#10;4+2P7RL5ZysJAym0+2RWyv8AwTE/ZkYKXt9cO2PB/wCJpwW/v/d6+wwv+z1yj/8ABML9maRlZo9e&#10;yuN5/tX/AFhyclvk6nvjH868GdPxnljo4r2WC5oxlFK9W1pOLfW97xR6k6X0gpZjDG+wy/mjCUEu&#10;ata03CTe973hG3TfyN5P+ChH7JEqb4/it/y02Hdod8MH8Yenv0rmPil+2D+zx8TdN0XRvBHj1767&#10;tvF2l3UtrHo92snlRXMbuQrRAsQvRRljggAkGrY/4Jh/swojIlprQ/fF1/4mecLx+7+793jr97n7&#10;2cYwfHn7C/wP+Eo0PxL4LXVre+k8Vabardf2kd8SS3MasUIAKsOoYfMCeuMAcueVvFx5TWWNpYRU&#10;uX3nB1ea3Xlu7X7X0PquG8R46Sz7DrMaOBVDnjzuDrc6jdXcbu1+19D6iguI7iNZE3fMMgMpU9PQ&#10;9KkqG1tDaxrH5zPtXG5upqav25ban6mr21DoOBXyZ+wXr2nWn7SHxu8Pzz/6Vd+OLuS3hSNmO1L6&#10;/wB7MQCEA3IMtjJYAZJxX1melfMP7CHgu0k+Jvxg8fLcXEdyvxa1qyby5iI541l37ZE+6xDSblbG&#10;5eQCAzhvj8+jiJcR5V7K2k6t7/y+zd7efYvERxUstXsEnatS5r/y8la7Xn28/uf064yhGe1eLftw&#10;X2i+Gf2Efikur67Fb26/C/VrWO8MgUNLJYSxRBf9t5GRUUZLMygZJAPtEgzGwJ/hrgfjF+z54D/a&#10;D+FEXwr8b3+oNpLeRL5ml3zW7yNEMxvuX0bbIvXa6o4wyKR9ViY1JYecYfE07X2vY9HJa2Ew+cYe&#10;rim1SjOLlyq75VJN2V1rbbU8V/4JZ/Frwn8btH+M3xQ8FPctpet/G6+u9PN5B5cjwPpOlNHKUySo&#10;eMrIobDbXXIU5A+qq+Lf+CQH7N3gr4CX/wAe7Xwol5H9n+N2paLDHNckxixtYYprZRGMIrA3suWV&#10;RkFR0VcfaVdlZ1nNe2S5rRvba/Ktv6/zO7iqOV0+IK6y5ydC65Oa3NblWjto2tr6XteyvZeF/wDB&#10;UL/lGj+0R/2Qzxb/AOma6r3SvC/+CoX/ACjR/aI/7IZ4t/8ATNdV7pWJ88RnrRQetFABRRRQAUUU&#10;UAFFFFABRRRQAUUUUAFFFFABRRRQAUUUUAFFFFABRRRQAUUUUAFFFFABRRRQAUUUUAFFFFABRRRQ&#10;AUUUUAFFFFABRRRQAUUUUAFFFFADo6dTY6dQAV8a/thfty/tP/DDxP8AGPxT+z/o/ge48Gfs4eBb&#10;PxN8SrPxRp95Jf8AiRnt59Qu9N064huEj0+WDTII5kmmhukmmvYoysQikc/ZVfK/7VX/AATv8e/H&#10;nxr8QH+Hf7Qdn4P8H/Gbwfp/hr4weH28FC/vNUs4PtUE0mn3hvIk0+5uLC6azkmlt7sBIYGjVHi3&#10;EA9c1D9sz9kTQNQn0LxF+1X8N7PULGZre+s7zxxp8UsEyHa8bo0oZGVgQVIBBBBAr5T1P/goz+yD&#10;8KP+CnXxJ8WXfxi0nWtP1r4G/D6ws7/wtfwalD50Wv8AiwTI8kMhWMxpeRTMGIPlhiATtVvuc+Ev&#10;DEp8258OWEkjcyO1mhLN3PIr4A/aa/4J4eAP20/+Cqfjyy1rxTdeHY/DP7PngV7aPSbGMiZ7nXvF&#10;m5myR0S2ZQBzmQNkbNre1w7TyKtnVGGczlDDNvncFeS0draPeVk9Nrn0XCdHhqvxBQhxBUnTwjb9&#10;pKmryXuvlsrPeXKno9Ln0F4d/wCCrH7DXiCYxL8d7OzBkmWNtU0+4ts+UoZtweMGLqVUSBGdlYIG&#10;xmsvW/8AgsN+wfot7b2sfxVvL6OfzA9xY+H7srDsQN8weNWIbOFKKwJBBxivnnVf+DfWx/cw6D+0&#10;PJ5fnT+dLeeHwZFjIYxfdnw5UhVb7u4MzDGAhn+HH/Bv/osFtHc/Ff443ElwlzMWtvD+mqqvFyI/&#10;3kxIzgBiPL4LFckANX6p/YfgbCPtXmeIa/lUNb+vs7H7T/q59G+nF13nGKkv5FTalfXr7K39eZ9D&#10;2v8AwV1/YYu75rFPivMjedHGryaLcbW3R+Zu+5wqjgswADceprn7j/gtZ+xJHZTXkXiLXm8u2Esc&#10;a6QoaVitufKAMgwwNwQS21M282GIVS/mKf8ABv78I0v2lk+OWvta/aFKQJpsKuIvJKspfdy3nbZA&#10;wAAUGMq2Q66en/8ABBP9nqC32an8Q/EUzeWgaWMRozPttg78kgAmK5wuOPtQ5JiBOP1DwLpu7xeK&#10;l/26l/7YjD+zPo20pXePxk9NuRL/ANxrf+mdNrX/AAXJ/Y70u4mt7C38UahsW68qWDTIlR/KYqhy&#10;ZAR5uNyZGQGBcJ0rDb/gvL+zdJdTRweBPEnlrNL9naRYFZ4khVg5G4hSzl0Cgn7m7PzAVu2//BED&#10;9jrkXN54ob93cruXUoAxMxOGP7nGYgcJgADqwY810Fn/AMEbv2GLKWaQeBNSk8yWZl8zWH/dJJEs&#10;ZjXGMqu3cpbcyszHdzSdbwLoxsqeLm/WK/VC+sfRtw8UlRxtR97xX6xPHL//AIOBfh3C6x6d8BdW&#10;nG21Z2bVo1+8M3I/1fWLovaQ5zsABbM1X/g4J0tNQWLRv2eppIFaQSPca8FYgTAJgCDvFljnoxCj&#10;PWvo+z/4JOfsIWszTP8ABSOYtJbvifVrlgPJVVVceZyDjcwOd7Els1pN/wAEv/2FGljnf9n/AE5m&#10;j37c31yAd1x9oO4CX5vn6ZzhB5Ywny1X9t+CFJq2WYiXrUt+VT/IuPEP0caLVsnxU+96lunlVX6f&#10;ofKerf8ABwXcrLv0P9nSKSFreXYbjxIVYSeZhN3+jkAbQSQM8svzDBFJY/8ABwZcm926j+zii27X&#10;SbWi8REskPljeP8Aj3+ZhJkhuAVIG3IyfrbVP+Cav7DesrMl5+zloSi4tZbaX7OZYfkklErldjja&#10;+4AK64ZV+RSq5Wq97/wTC/YUvrxb6T9nnR1ZbyK5Cx3E6pvjQoo2CTbsKn5o8bHb5mUtzVx4j8Ee&#10;W0snrf8Agx//ACw0p8VfR05LTyHEdf8Al7L5f8vV+X3nzOn/AAcFeDA9iZf2etU8uVZjqBXXYt0G&#10;N3lbAYsSbsLuyU2hsjeRgx3P/BwX4YWyElt+zrfNcNp8LGN/ECbBdGTEsYYQcxqnzLJjLHgoo5r6&#10;I1H/AIJM/sG6jd299/wpNbd7ZZUVbXWbpVZX8zgjzcEgyFlb7ykLggKAJrD/AIJSfsGWdo1oPgPb&#10;sGtEty0urXTNsSTzAc+bkNngsPmZflYkcU3nfgXo1lmI9Ofzf/Tzt/XV0+Ifo1+7JZPi/Ne0fd/9&#10;Pu1v61fzi/8AwcHeGFmvxB+zfqE0casdNY+II08751wJB5LeXlNxyN/zBRjBLCxZ/wDBwN8ObmRo&#10;NW/Z912OFtRaNWt9VhkY2mx9suCigSltgMeSoBY+YcAH6I1j/glR+wbrc15PdfAi1je+Zmma31W7&#10;j2MzKxZNsvyHK9VxjLAcMQa8f/BKL9hHS4JJLX4KruNy9xu/ti63KxVhhCJAUADHG3G0hSMFVImp&#10;nXgZKjK2W4hSt/P1t/19/QzrcQ/RunhpWyfFRlb/AJ+dbf8AX7v5fI+Tf2Wf+C4Pw5+Ev7M/w1+F&#10;mpfBfWLq48O+D9L0nULq31GPaVt7PyvNQMg3MxiiOwlQBKfnJQ7vQLf/AIOAfhARDJP8EvEe03pW&#10;ZUvoCy2+6bDjgBn2rCSmVAMrAMdmW2v2Lv8AglT+xh48/Y/+FfjnxX8OLq81TWPAOj6nqF42sTo0&#10;k89iJW+4wwu6c4UYyEjDbtvPod9/wRs/YUvzDu+HOpReTc+aVg1qVBIp8w+W2D9zMmeMMPLRc7F2&#10;niynMvA9ZVQjXwWJ5+SHM1LS/Kr2/ebXuebkOb/Rx/sPCxxOX4v2ip0+ZqWjlyLmaTq7N3t5HkX/&#10;ABECfCE6ez/8KM8QrefY1kjhOow+U0xgDNEX27lAlzGHCHKgPgZ2A1L/AIL7/BvTby6tdA+CniK7&#10;to4SbW4n1CCJppjL0K7W2J5Z3bsk5wpQcmvTNH/4IofsM6bdTXF14T8RX0ctrDEtvdeIpFSMohVn&#10;HlhG3SHDtklQwGwIOKr6l/wRK/Ye1uS7urPS/FFmtzCIkjtNfIW3dZWcyJvRjuIPlkMWXaowobLH&#10;1fr/AIB+0/3TE2066f8Apy57n9qfRh9sv9hxltPtadP+nt/X8Oh5zcf8HBHwkFzeLa/APxI0UcSn&#10;T3k1O2Vp32crIAD5QDcbgXOOcAjbUbf8HBHwxW8sIl/Z/wBeaCa2ZtRk/taDdbzbAVSNduJEL7lL&#10;MUKqAwVi21fV2/4Ip/sJ77tk8F68i3UISJF8STkWrbSN8eSSWJO75yy5AwAOKt2f/BGj9hO0ihV/&#10;hzqkzRQ+W0kniK5zIdgUyHaww2Ru+XADHIA4Aj+0vAWKX+xYp/8Ab3/3Qz/tf6MsYp/2fjH/ANvf&#10;/dv+AeJj/g4O8BmwmlH7OmtG6W4ZbeL+3IfLaLC7XZvLyrH5sqFIGB8x3fLqaP8A8HAPwUuV3a38&#10;FvE9ri3uCy291bzfvVkxCg+7kPH8zMcbGyoEg+c+sWX/AARl/YJtbOW1f4Y6lM0k8knnTeJLvcgZ&#10;shFw4G1egyCcdSSSaq67/wAEVP2FtZVVsvCGu6aywzx7rPxBK3zSA4k/e7xujzlf4cgblboSWZeA&#10;s7L6liV583/3R/kVLOPoy1Eof2djI+al/wDdn+R55J/wX0+AserfZP8AhVPiR7VZp0e6jmhOVWUL&#10;G6KcEh03Od20pgKA+cjT03/gvV+ynNYJPqvgbxtb3DPGrW8en2r7dxYE7jOAQu0Z7neNobnHbf8A&#10;DmH9hZ4ljl8Caw226km3f29MuVaQv5eFIXaoIUcbtqgFjyTyrf8ABCL9j0JGkXiDxuNnlb2OsW5a&#10;TYW3bv3GPnDANtAxsXbty25RxPgLWjZ0cVC3W6d//Jn+RFPGfRkxEeWWHxtO3W6d9f8AHJfgvvMu&#10;b/gvd+zLHf3CQ/D/AMYy2cPlrHcJa2wlmYmTeyoZQNqgREFmUt5jfKNnO5/w/T/Y1Et5Elh4xf7P&#10;GGhZdFi/0k7CxWP991BAQltoywIJXLA1L/ghd+xlfW98kF14wtprwxGCaLW4z9j2nLeWrQlfn/i3&#10;h8Z+TZxiLUP+CFv7Id5eXNxb6x4vgW4iVI4V1SFltiEK7kzFnJJDneXGRjAXKk5vAWp9nFR+7y83&#10;59uvkLn+jHV+zjYfc77eb8+3XyJV/wCC6f7Gq6hHYyWfjAxuELXyaLEYo8k7sgyiQ7cc4Q9eMmkH&#10;/BdD9jhvs4+yeMF89mEp/sWL/Rwu75n/AH3RgoI27vvqDghgte6/4IVfspS+KbbWrTxJ4qis4FjM&#10;mmm7gZZWUvnLGLoQUBGOdmerE1ctP+CGX7G9vNayyXvi6Rbd5DNG+sR4uQ+75X/dZwoYY27SNink&#10;7iYkvAeOq+tvTy8/T8CZR+jMkmnjXp/d89NV6f8AA1KVp/wXa/ZKvJLVF8NeNIzcMd6zaXbjyfnC&#10;jcRPt5yW4bAVTkg4Ut1L/gu/+yJZWUdzY+HfG167zOnkw6RbqyqpIDnfOo2tjIwc4YZAOQLtn/wQ&#10;t/YztEtQdS8ZTtb7vOafWIf9K/eK48wCAAYClPk25V2zk7WFDVf+CDv7I9/BHDZeKPGlj5dw7ma3&#10;1W3Z5EY5Ebb4GXavRSAGxjJY81pTl4COouZYpLztb8Nf69TSjL6Mcqy5ljUvO1vwu/u179SQ/wDB&#10;d79kGPWpNNOg+Nmt1+5f/wBi24jf5SeB5+/BOAMqPfA5qxe/8F0/2OrUZg0/xjcf6WYR5Wiw/c3M&#10;PP8AmmHybVVsffw4G3IYLHef8EI/2OZdRlvrTW/G0McmfLsV1mFoY8rjqYPMIzzy559RxTm/4IUf&#10;sdSRiN9X8Zxqt99ozDrMIYpk/uDmE5TkDIw2FHzZLEp/8QDdmvrXmtPx/wCAEv8AiWK0WvrvS60/&#10;H9badiMf8F2f2QliunGgeNpGt1jMaR6PbZuSw5EebgfdOM7ivqMjmo73/gu/+yJbC4Nv4f8AGtx5&#10;QJhEejwKJuVwAWmGOGJ+bH3G7lQ02p/8EJv2PLpLr+z9a8ZW7XHkiP8A4m0DC2CkbzHmDOXGc7yw&#10;BPAAAFC/8EJP2OmaYz6340KyLiMLrEI8o5Q5H7nn7rDnIxI3GQpWof8AEA73f1r008v6/pFU39GH&#10;eSxvpp5dv8+/kUZv+C6/7I15O1te+FfHAjiuZGSaLSbciRYiHjYAzg4kxgAgEH720c1Jqf8AwXl/&#10;ZStmkGneDfGVwscKsjPY26b2O35cecTxuIz6oeowSa1/wQr/AGPljmmtvE3ja1aW5mNuv9rwSRxG&#10;UBYo8G33Mkbcrltxyd7MMYuaV/wQo/Y5t7GW31PU/GNxNNaxx/aP7YiTypF2bpUUQ8M21uG3ABzg&#10;ZClW5+AcbS5cU9tP1ev5P5XuVKf0YY2mo417e79+r1/J/Ipx/wDBeH9k2W2ad/DHjOJlV2WE6XAz&#10;NiNGVSRMVBZmZRgkDy2JIBUmu/8AwXr/AGXIVieTwF4zYNZrLIIrO2yku7aYhumGe53HAwPXAO1Y&#10;/wDBDD9jG1tDa3F14wuG+zyR+dPrUW8M0caCTKwjLIyM6jG3dK+4Mu1Vjvv+CFH7Gd0kYt9X8bWr&#10;R2ghYw6zAfNcSB/OO+BgHKjy8DCbSTt3YcL23gHzfBivw/zJVb6MPNb2eN37r/5Irp/wXd/ZEfro&#10;PjRV+1PGZG0aAgRh0USgCY5BDs237wET5AYorOtv+C7v7ID64dKvfD3jaCBZdjX7aRbtEPnC7vlu&#10;CxUA78gE4BwCcAzWv/BCn9jSKZpZtT8ZyZupJQh1qIKEZ42EXEOdqqjKDncRM+WJCFMrxN/wQW/Z&#10;f1PUPtnh7x94y05JJy8sBvLaVFQlvkTMIK4yuCS3C9yc0R/4gHUk4/7VHTfT9L/ihxX0YakuV/XY&#10;rXX/AIa/4r1Lb/8ABeD9kpZdRVfCnjV0s2QWrJptsftYJAO0GcbcHd94gYUEElgBHqH/AAXj/ZPg&#10;1IWWm+E/GlzCbtY/tjaXbxr5WOZcGbdgcfLjceeBxUtj/wAEIf2SIbO/gvPEvjKaa8fMM/8AakC/&#10;Yx5hbEaiDByuEJfccDIwTmpYP+CEv7G32qK7udS8ZbY74TtbR61EI3jxjyD+5LbO+QwfJ+8BxS5v&#10;AOKd1inb0121Wvrvbr5Ec/0Yqafu42VtOmu2u6897ddNinp//Beb9lC61C3tLzwf42t45Id01w+l&#10;WzLDJgnYQtwWbOAAQMZPPGSLbf8ABdv9j6OKeVtF8ZN5a7oUj0eHdLyo28zABuWPJ24Q/NkhTnWP&#10;/BBL9lq21Fbi68e+Nbi3jjaNbaS+thvBhKb2ZYQTIJD5gI2r8oUqRkm/df8ABCP9kCcyeVr/AI0i&#10;WRSF26vCTE25WBXMPQBSuGDZDnocEaVP+IAuSt9a6bf8H/hu2ptW/wCJX+Zcv1zZbbL79fJ207ak&#10;sX/Bdj9jiS0luJNK8aRutr5scL6JF+8fIHlAiYjdznJ+XAPPQGJP+C7v7IL2zXB0DxqrCNmWFtHt&#10;9zESIoX/AF+NzKzOMnGI2BIYqGZN/wAEH/2SDC0MHiXxmN0IRpG1SAsrb0Jdf3OMlVdcEEfvCcZA&#10;waT/AMEIv2SbXTxbat4k8ZXUxgZGuF1OCPa5dG8xQITyArIAcjbIxILbWWbeAPK3fFen9dPnclx+&#10;i/GLd8a9dvL7rW+dzNvf+C+f7NMN3BHZ/DTxlNDJCjSyNDao0TFmDKV80g4AU8Mc7scFcFj/APBf&#10;X9m1YYTH8MvGTSyMAyGC2Cxdclm8zJ/4CDWy3/BBr9jZ3tJP+Eq8er9ngSOZV1m223TKWJd82xwz&#10;AgHZtGFGADuJdN/wQh/Y2lazZNe8coLWTdMF1u3/ANLGfuyf6PwMcfJtOO+ear2/gDs6WJ2et/8A&#10;7b7vxK+s/Rf0XscZs9bv5fa37dO5Ri/4L2fsmvLtk8E+PFXz1Tf/AGXabSpJ+cf6TnA7jg4Ixk5A&#10;tat/wXa/Y9ttTm0u30LxtcwrbMy3kGjW/lu+wnywGnVt2fkB27dxzkL81R33/BBj9kS4lmntfF3j&#10;iHzJFeONdUtmVMbvl5t8lTkZ5z8owRzmKb/gg1+yc97Pf3HjTxssTW+2O2t9QtkWM+XgvkwElt3z&#10;4ztHAxjIOdT/AIgHKMnF4paOy6X6d/8AIxqr6MMoSlF4xaPTpfp3/O1t9bM4j9nH/gtB+zJ8F/gH&#10;4J+E+veDvG15qHh/wzYWF9cWGmWph82OGNZNpkuEYqG3c7RkLn0z3Opf8F6f2SrO6e3tfBnjy6jT&#10;IWaHSbRVkIIAI3XIOCCTyBjbzg4Fef8A7Nv/AARc/Zw+M3wU8EfF7xH458YWs2v+F7PUL+xsby3E&#10;Zmkhic7C8LMqk78rk/fGCuMV6LqP/BB39j2+1Ka8h8W+OLSGZmK2tvq1sViyQcKXt2OBg9SfvHrx&#10;jzeH/wDiBayPB/WvrDqeyhz2vy8/JHmS2e97W6Hl8LL6NceHMAsb9bdb2FP2nLfl5+SPMl1te9ra&#10;W6kOif8ABc/9kG61j+0L/wAPeNrJruGOKRp9JtmSFElcAnZOWzh9xChuOBk8UsH/AAXl/ZPndYj4&#10;R8bW7Zi3G60y2wN0kauP3c7nKI7ORgA+Wyg5K5s2f/BDj9iyDUI7N9Z8Z3UlrCjTQz6zFiVWkYhm&#10;KwLyQrJ8pAAGcbvmqvoH/BB/9kjTdSa71nxf401GHMOy1l1SCNcIYmbJSEMd5R1OCMLM23ayqw9N&#10;y8A7uVsV6d/T/gtHsJ/Rh5nK2N0tp38l+t2vJmPff8F+/wBn5Htf7K+EHjC4V2cXv2hbWJosY2+W&#10;BKwkDZOdxTaBnnpRqX/Bfj9n5LZbjR/hV4tkYSRCSG6W2jbaTJvKkSupICpwSM7zyMc7i/8ABBn9&#10;jb7IlufGPj4Okjt5/wDbVpvIJXCn/RdpC7TjjPztknjDoP8AghB+xzFp01jJ4u8eSSyFNt42sWnm&#10;RbWckKBa7DuDAHKnARdu07i23t/o/pL91ifvf/yXT77eZt9Z+i9H/lxi3Z93rr/i2X328zNuv+C+&#10;P7M8Wmx3Vt8NvGU9w7AfZUt7ZSP3aNncZcffZk/4AT0IzTP/AAX5+AH21oz8JPFv2cEhZVa13Ngn&#10;naZMYI29SMEnOAAT1F9/wQv/AGLLzTlsYtQ8aW0y7d19BrsRkf8AdRoch4WTlkaTIUHfK4GE2IlV&#10;P+CDv7GwaQv4w8fHdNI8Y/tm0+RWxhB/ovITHGcnk7i3GIjifAG2tHE/e/8A5MiGK+jBy64fGfNv&#10;9J2Ofu/+C/XwES5xY/CHxXNEA27zJLZGJDKFwAx4Klm5IxtA5zwaf/wX5+AjTW66v8J/E0MUi/v5&#10;LaSCVoW8qJsbSV3De0qZz/yyVsfPheiT/ghJ+xnEtwjeIvHUhnZjEza1bf6PlgcJi2HAAK/Nu4du&#10;p2kaFz/wQ4/YhuDbmKHxZD5P+s8rxCP3/wC6WP5sxn+IGT5dvzOw+4FQDxXgDssPievX/wC3/rqK&#10;WN+jDt9VxnXW7/8Aln3aepw2v/8ABwB8FLe0V/CvwV8U3k3nlWj1C4trZRFjIfchlyxP8O0Af3jW&#10;hpX/AAX2/Zsn0prvWPhh4ytbqPy91rFFayhtzkMFbzV+6BnJAznHHbYtP+CEH7GNvDHDN4l8eTMk&#10;zPJJJrlvukXCgRnFsAFGCQVAbLtljhdrz/wQn/Yz+wT2a6/43WSZk8u7/tuDzINsjMdv+j7TuDBD&#10;uU4VBt2sWY3LFfR/lTsqOJTvum7/AIzt+BpUxf0XXS5Fh8WnfdOV3r5ztb5X+Z5LP/wVz/Zu0/8A&#10;bTuf2ibfw/4qn0m4+FsPh1YY9Pg89LpNSnuSSpmC7CjrghjgnBHWvSYf+C937LG7y5/AHjoHzgod&#10;dPtCpU5+f/j4BwMAngH5unBrgbv/AIJN/st6v+3Ncfs/Wk3iWx8P2/wth8QhbXVkaZrx9SntiC8s&#10;b/II1XC+o6nJFemj/gg5+xwLtbn/AISXx0yC4WQwtrFttKgtmMn7Pu2nIBOd2FGGByT4OQT8DvY4&#10;j61HE39tU5bfyc3u3s7XtufNcMVPo3/V8T9dhi+b21Xltvyc3uJ2dua2/wCOpj2H/BfH9nG58Qx2&#10;Vx8M/F0OmyQ5N8YrYzRyZf5Wi8zbtwqHcJDzJjHyknyfUf8Agsl8Iz+2na/tB2Xwv8RyeH7XwLP4&#10;b8uSW3W8YSXUF2bjytxQYeIx7PM5Uh9wP7uverL/AIIV/sW2kFqk1540uHt1YSSTa7GDck+Zgvsh&#10;GMb1xs2j90mQcvv8puf+CRn7LaftmQ/ABNS8VLot98NL3xD5y6pF9oiuU1O3gRFbyceWscjLhlLE&#10;8lqedV/A3loPD0sT/FpqV3py8y5mveve235XK4gxX0buXD/VKGL/AI1FSu3bkU1zte/e7je1/uue&#10;jP8A8F5P2RxqEdmvhTx0YnVC10uk221MgZyPtG75STnAx8vy5yMxwf8ABer9k5rN7ibwR46SRVBW&#10;3bSrXcxL4wD9p28D5jkjjpk8Vauv+CEv7HM2qxajD4g8awwxlN1iusQGOTGM5LQFxuwc4YfeOMcY&#10;jh/4IPfscpYyWsni3x27yY23P9sWqyR/PuOMWwU5HynKnjpg/NXtOXgCo7Yr+n939aanv830X+Va&#10;Y3p67/d6+W2oX/8AwXi/Y/tL5rW38P8AjW5jCMRcRaTbqjEfwgNOGyfoB6mpJP8Agu7+x6kkKLon&#10;jZ/MjdpGXRbfELAvhGzPySFUgruGHGSCGCu1H/ghT+xveXctza634ytVdSEtodYhaNDk4I3wsxxx&#10;1btzmo7r/ghL+x7O8DxeIvGkPkwukix6xB++JLkO2YDgruUDbgYRcgksTP8AxoJpf70vu/H/AIHz&#10;0M4/8Swy5b/XV93br+lvnoV9I/4Lpfsfadb/ANlReH/G32ext4o7eWTS7ctP+7YkACbgjaq5OMl8&#10;8KCavf8AD9b9jf8AtK4sTp3jPyonZYrs6HDsmw6qCo87cAQxb5gpwjZG7aGhsv8Aghp+xZeWjaha&#10;6140kW8gja3kbWo8Q/usbkHkjlj8537vm4AUfLUo/wCCF37HA1Ga9XV/GHlTOzJZtrEWyLLqwVT5&#10;W4gAFRuJOHOSTtIm/gHK/wDvS+7y/r+kL/jmKXTGr7vL+u2/kLcf8F0/2OYpHWK18XOq7NpXRI/n&#10;zC8hx+97Oqxc4G6QEEoGdX3f/Bdb9jW3v7W0ttO8YXEU6xma6j0WJUtt0m0hg0wYlV/eHarAqQAS&#10;2VDZv+CGH7G0ok8vUPFkRkEe1o9Xi+TbC0ZAzEfvMwlOc4dFAwpZDmSf8EH/ANll9TjvV8beLlt4&#10;403Wa3luPMkD7iSxiJClfk2jHrnNTGPgJLeWKX3a/gxRp/Rjnq5Y1fdr+D/TyNK2/wCC6/7G8trd&#10;zTab40jkt3Cw2/8AYcJe5XL5dCJyoA2qfnZT+8XAOG2zXP8AwXO/Yzh1BbOOLxdNGbcSNdR6GgRH&#10;2bjEQZd24E7OBtyMhivzVgQ/8EGP2Z4bG6tj8QfFsk00jNBcSXUAWFcttUKIsnqAWzyFHHJzo2f/&#10;AAQr/ZJWbfe+I/Fzr9lMZSPUYFDOU2+Yf3J5B+cD1GDlflqpU/AOMm1PFPy08u6X4v8AQc6P0Y4y&#10;bVTGtdlby2vFP7369DQm/wCC5n7F6x20iHxbuuLaWSSNdDjJt3QNiJ/3v33KgLtJX51LFRkhf+H5&#10;X7F6QSSyN4s3pawyrCugqTIzlsxA+btDIAC2SFww2liCBkQf8EIv2Vo76OSbxn4va3jglTyhfW+6&#10;RmL7WZvJ/gDLgADJjGSQSpj8Vf8ABCL9mLVtNaDwz478V6TdLDFHDIZraeNmU8yOpiDszKWyFdFz&#10;g7eAKlUvAbnS9pivXTv6Pp/VzNUfoy86j7TG+tlZa/4W9vV/M0Iv+C7X7HUlqLl9F8bRt5yIYX0W&#10;DIVt2WyJyMLgZAJJLrgH5is0n/BdH9jRHVUtfGDq2oNbll0NPliDYFycyj92w+YAZkAHzIDgHLi/&#10;4IQfsrwaYtpH438YNdeajveTX1sxG1HG1U8kLtLsjHIJxGAD8zEzaZ/wQn/ZNgmll1TxV4sm3ag8&#10;0MUN/AirD5jMkB3RMSAp2lsgt14OKbj4B6tSxXppr96/UuVP6MerU8b5LTX74/my2n/Bdb9jr7VH&#10;byaV4yCSTKhm/seDagOPnP7/ADtGTnAJ+U4ByAYLn/gu/wDsgRWNxc23h7xtNJDcNHHapo9uJJlD&#10;ACRd04UKQSRuIYbTkAkAw3P/AAQl/ZQkuY57Txb4uhRbqOSSBr6BlaNWyY/9UGG4cE5PrjtU0n/B&#10;Cb9jyXT5rH/hJfGySSTGSO8j1e38yJeMIo+z7CowRypOCcknBDt4BxktcU9u39fcVy/RjjJO+Ne3&#10;b+vu+RJB/wAF2v2O2SJn0Txtuks3mkVtHt/3TqD+5OJ/vnGARlcnlhziS2/4Lq/sb3EVu02neMoW&#10;mbEkcmiw/uB8vL4mP94/d3H5G4+7lqf8ELf2NBJC/wDavjLbHYtAyNrUX71yCPOYiEYcZBAXCZAy&#10;p5zXH/BCf9kOK9s3h8QeLmgt3JuI5tThZrgfJhSwiG0cN0GfnOCMLif+NCy/6C193/BM/wDjmSV/&#10;9+X3f8E4X4B/8Fl/2WPhV4I1LS9Z8O+M5rjUPHXiDVIYrXSbdvKgvNTuLuHeWnA3+XMqsFLAMCM4&#10;wx6jT/8Agvd+zbNFM+ofDrxZCyrPJCqR27blWVliU5kXDOgVyBuCFiNzbSa5f9n/AP4I1/sx/FLw&#10;7ca5rev+KVXR/HviDTJI49QhBu7Wy1O5tIEZhEMHZCrMwAJLNgr8oX0yz/4IZ/sTQ6LDpdyvi+aa&#10;KzuITqEmvKssjSNuWVgkQTfGPlT5duD84c4I8fh2p4I0+H8N9ahiZVXCPNy2STtra7Wn39PM8Hha&#10;r9HOjwvhPrtPFzruEOfl0SlbW13HT7+nmZFz/wAF4/2V4dGF3F4L8ZSXZt4ZPsws7XALNh03ef1X&#10;DHlQCMY61LL/AMFyv2QrqeF7nRPGUTQzK0TLpdu6kNbsSTibsT5eOu5lPQMRoXH/AAQt/YumsGtI&#10;9Q8ZwyNaww/ao9ah8wMjEtLzAV3yZw3y7QPuKh5qS9/4Ik/sPHUoZJNO8TRrJNFstl1s7SEgkUx5&#10;2bsMcSsd27fEu0qpZG9b23gPt7PF9e3l5+v4+R7ftvoz7ezxvXZx8rLWXr+N+hgJ/wAF6v2XXt0m&#10;PgLxmu6G4dla1tdysn+rTAmPL5Hsp9cE0y+/4L1/szwrItl8O/F0zrZ7498NsqtL5RbyyfMOPnAT&#10;dg43ZxgVuWv/AAQr/Yrt7OG2lvfGk0kdncQtdSa5EHleQfJMwWELviPKAAIekiyDipj/AMENP2I3&#10;uPONv4tC/ZfKEf8AwkA27/KKeb/q879x8zGdm8D5duVNfWPAVP8Ag4p79V3/AMX/AAO5f1r6MkW/&#10;3GNe/Vd9PtLXt076mHB/wXl/ZhkijaTwD4wVns2lK/Z7UYcBiE/12OQF78FsHkHEenf8F5/2ZLqW&#10;OG68A+MI/Mh8wsttbfI20HYcygbs5XrjjOcGuit/+CHH7EcCRoYPFsjR2TwPI+vDdLId2Lg/u8CR&#10;QRgKBGdg3I2WJWL/AIIdfsTRJbI8Xi2TyLPyJfM14ZuJNm3z3IjGHz8+F2x7v4Nvy0LEeAuv7nFf&#10;ev8A5IX1r6Muv+z43butH/4H/wAA5ay/4L5fs0TxTSXfw48YQmO23xKLe3YyyYf5OJeOVQZ/6adg&#10;pNed/tt/8FfP2ff2gv2X/GHwb8FeFfE0Ooa1b20FrPfW9usQAlilZztlJwNhXAHJx2r2LT/+CFH7&#10;FtlZzW0+o+Nrp5LVoo7i41yLfCx3/vVCwhS43DG5Sv7tflPzbvN/27P+CUH7J3wJ/ZV8cfGD4fWG&#10;vwaxpVraz2BuNW82KL97DC6bWTlX3M5ySwY/KVXC14/EtfwRlkOLWDpYlVfZVOS7XLz8j5b3le19&#10;/K54XF2K+jnLhnHLAUMYq3sKvI21y8/I+XmvO9ua1/K52zf8F3f2WLe5W3Hgrxiy/bjB5gtbXmIA&#10;fvuZgMZPTOQMnnpRb/8ABeP9lp70RXHg3xasLB/3os4MqQ+AMeZ/EvzDn1Bwa2Jv+CHH7EV5NHPH&#10;b+LYI11I3bW8OvgK8ZK/6Icx7vKAUgEES4Zv3hOCLEP/AARB/YfikgkfT/FEnled5yvrgxcb5Q43&#10;YjG3Yv7tdmz5Pvbm+avUhiPAflV6OL211j/8kezTxX0Z+WN6GN211j/8kczF/wAF7f2W5IFmPgPx&#10;kpa3kcxyWdtuDrIFWM4lIyUy+c4GMZyRVmP/AILwfsptJCknhLxgiyqGZm0+3/d5kYYbEx+bYFfC&#10;5HzYzuBFaNj/AMELP2KLKzW3mu/GlxItu8bXE2vpvZ2kDiUhYgu5VBjA2hCrEsrMFcOtP+CG37E1&#10;tPDNO3i65EUe2SObXkVZm3lt7bIlwSCEwpVdqjADZY7Ov4B9KWK+9f8AyRvLEfRke1HG/Jr9ZGKP&#10;+C9P7LX9nWt1/wAIN4yE0tysVzbta2v7kH7zgrMdwXj0znjkGptU/wCC7/7K9nZ3Fxp/hDxddSwt&#10;GqW4s7dd+VQt8xlxwWkXjIJiPOGQm9af8ELP2K7e0gtJtS8aTNDdLK1xJrsQkmQFiYW2whdhyBlV&#10;V8IMMDuLT3n/AAQ1/YjuLS4trY+LrVrgp5c8GvqXgwsYITfGy/MUYncGOZXxgbAs+28BVJfu8V+H&#10;/wAlcXtvoyKa/dY38LdP71/67mDc/wDBen9mePxCunw+APFhsBZtJLftDbbhJuj2oIxKcjY0jMSw&#10;IKBQpLfLLD/wXm/ZckWyM/gPxnCbgSG4/wBDtW8jAbaP9dzu+TGBj5uSMGt7/hx5+w4NUW/Fj4q8&#10;lbdYvsP/AAkR8pmDhjKTs8zeQNuN23B4UMAwgi/4IZ/sUxGy/wBJ8YMtqsguFbXo/wDTCxJVpMQj&#10;BTIC+XsB2jcG5y/rHgI0v3WKXzX/AMl/XpcPrH0ZZRS9hjV812/x/wBPyuZ+m/8ABeD9km7Ba98N&#10;eMrf/SDEqtpcDnb+7/eHbN935n6ZOIjwCyg+Bftt/wDBYP8AZn+LXir9n7UNI0HxZCPCfx2sPEWq&#10;LdabCP8AR4tK1iDyk2ynMpaaLg/Jh/vZBA+jLb/ghl+xTbht934wm3XTTDzNcjG1CUxCNsI+QBGA&#10;P3/3rZckIV+ev26P+CQ37LPwr8Xfs9ad4d1DxRInir47ad4d1VrvVo2ZoJNK1ecyriIBZQ0MYB+7&#10;hfu8kn0Mrn4HSxi+rRxSnaVr2tbllzdf5b287HJjqn0cXhW8HDGKpeNua1uXmXN1/lvbre3me8w/&#10;8F2v2RZUtW/sTxkv2hSW3aRb/uSMcORORySQNu7pk4BBqto//Bdr9ka4mkubvwn42tJZlZmR9Mtn&#10;X5d4RcrPwzBV9QC/JGCRp2P/AAQu/Yqh+xG71DxlP9l3+eJNcjX7XkKB5myFcYwSPL2feIORgCvp&#10;v/BDH9i+2uDC/iDxrdfZ7d4mW41i35Z95WUlLdcsu5cc7f3a7gctu872ngLb4cX+H+Z1c/0ZeW3J&#10;jfXT/P8Ar1uNH/Bdz9kUhCdB8ZHfatJ8ukQZDiUr5ZzP12ASA5IKkjIbCnm9N/4L+/A+4kuBqfwY&#10;8UW6Rxobdorq3kMreWS4IO3aA+FU/NuB3ELgrXWXf/BDT9jZ47f7Pf8Ai3db2bwgNq8W2VjLvEr7&#10;YgS4HyDBA29QTzU2mf8ABDX9iqx0y+sLm58Y3cl4rCG8uNejElnlXA8sJCqHBZW/eK4zGucgsGqO&#10;I8A6cG3SxUm+l1pr095L77mkcR9GOjTbdHGzbfdaa7q0or77/ectF/wX0+ABlMc3wq8UY+04WSNr&#10;cqIfMYFyCwIbywH28jLbd3BNXIv+C9f7Me1Wl8B+LstJKrRx2tuzL8y+W3+tHylSd2CSrKQAwIY9&#10;Pd/8EQ/2Hrq8s7wWPiiEW03mXEMPiDEd4Mn5JB5fyrz/AMszGflHPXNO+/4IZ/sWXSCO2vvGVr/p&#10;HmGSHXI2YrsRfK+eFhtypbON+ZG+bG0KfWvASbt7DFR+a/8AkmL639GOo/8AdsbH5r/5NmVrX/Be&#10;f9lWximGjeCvGV9JFOqKXtLaJJFLYLg+czYC5IBUEnA4zkI//Ben9ldTGF8BeNm32rSN/odooSQH&#10;/V5M/J68+wxknFbE/wDwQ1/YomnuphceLkW4kVoY49cTFqAGBRMxHIOQTv3H5RggZBF/4IZ/sTrf&#10;reCfxd5K2TwNZ/26vls7FiJyfL3eYuRgbth2DKHLZPbeAij/AA8U/mtf/JrC9t9GSMbeyxr+7XT/&#10;ABW/L7jmvDX/AAXs/Z41Gbb4o+G3ifT4/JjO638iciUmXeCCUHlqEi+fOSZsbQFLVxXhf/gtF8Ct&#10;C+Pnij4s6h8NvFX9k+IrHSdMs44Y7drhYrMXzvM6mQKCz3UKiMMfl3sWyoVvYLr/AIIifsSSW0Nv&#10;Bp/iaLyY0V3TXATMyiUb2JTOWMqsQpVSYI8ADeG4Xw9/wSE/ZJ1/44eMPhHPH4kj07QdM0XVNNnh&#10;1gecjXU2oCaAkoQ0TLbwryN4CcOCST00MR4HSp1nSo4lR5VzptfDzQV172/Nyv0TPk+JsV9HKWaZ&#10;S8Ph8YovE++m9ofVsT8PvvVz5HrfS51D/wDBdz9j2LzgNA8bSCO+EMbLo9t+9jI/1wzcDCA8EHDc&#10;jCmq+nf8F5f2TbyOaW58HeOLby42ZI5tMtWaQgE7RtnIyeByR1545q0v/BCz9jzNwDr3jILNfC4j&#10;C6tBmFRkG3UmE5jII5OXyM7+cVHZ/wDBCL9jm20qewl8T+OLi4mj2x3s2sW4eBv7yhLdVJ/3gw9q&#10;5oy8A1HVYq+nb7/6+R9bGX0Y1HWONe3b79LL79eyLFt/wXS/Y1uZkRrXxlCrWSztJLocWEkJ/wBQ&#10;dszHzAOuMp2DGq+vf8FZP2Svjf8A2PoPh7W9asWsdRsNb1CbVtLEUdtBbzwSzIdrMzSKrucIGB8l&#10;8E/JuNN/4IV/sh2bRzXuv+LbmRdPjt5FOpQrG8oADz48rIdueNxUbuACAR5j+1B/wSs+Bn7L/wAI&#10;NS+Kngj4harbzx6TJp11/bJWWJ/Ot9jzYjUPuBV5MDdwzADCrj5TjTC+CuK4VxlLAzxKrOm1Dms1&#10;zO1r2Tf6CpYL6POOrKhltTGRrysqfMk4ubate0X+iP0P8KePvCvjXwvp/jPw5rkNxpuqWqXFjcn5&#10;PMjZQwOGAZTgjKkAg8EA1ynxt/aj+Df7Pceny/FXxnDpa6new21rJNhY90k0cWWkbEabRIZSGYMY&#10;oJ3UMIX2/nD+zV/wWW8NfBDwvofwlu/gFMvhXRbNLaExa897enCTlpN0wRfnkMGI1CIg8zaMbEXx&#10;H4vy/tGf8FDfjn4q+IejaXqGrafokNxLDdRs8lho9gnnyrGJzBCEi/dzbPMjSRypBDSZDfV5Z4L5&#10;lHOqizqX1bBwTl7STjeUea0Vo2lJ6cyb06Xuh5P9HvN6fENWPEM/qmAppz9rKUG5RcuWEdJOKk9O&#10;ZN6dL3R+3Gk+M9K1nw1Z+J7OSYQX1ml1bx3Nq8ExjZQy7opQrxtg8o6qynIYAgivDf2BfF2j6k/x&#10;TggF1Cbj4v61dobyzkt9yyyLtTEiqRINnzRkb03LuA3DPyp/wSh/bW8HfDHwZ4i+Av7Tfja38ONo&#10;M0n9mx6tDJby2vlRYlg5clWAiYmNYYgrozlpZbhtvoH7Iv7cn7Ffwb1Xxdpnin4qyWDeKPiFe3mg&#10;y31vfSQyafNKPs07M6sIS2W3ySbWwF81vlGPyHjHgHinKOPsLgMPh5VoQVZ80YSfNHlg1KNk099d&#10;/I+Fz/wv40yHMsbleFw08RThKDU4U5vnjaTUoWTT3XN87H3hNf2SyfZnuoxIeNm8bufaoNHn0q20&#10;+10601BJAluixbpBuZdowce456VBoeueF/FmiWninw9qtpqFjf2iXFjqFnIskc8LqGSRHXIZSpBB&#10;BwQayvE+s6T4U+H114msdOnv49P0tpoILWFnnuAseVRQilizcDgd+lcEadSVRU0vebtbbXa2p+XR&#10;o1JVlSS95u1ut72t958m/sHftnfAYftMftH/AAM1Hxza6bqdn8X7/V4bjUriG3t7uD7LY2coiZ2B&#10;LRzW53ZADCVChcbivsHwX/4KQfsr/G3xLr3hjw/8SI7CfQbgxzt4gi/s9JVwo3oZ9uRvLx4OGzA7&#10;Y2GN3/Lv/glX+z9YftDftoeIb3TNBvPD/hnR9b1HzNM02S9aJbZ7VIZIWllu/MQlHI80SyTJLKjK&#10;CpZ0/Tr4Hf8ABM79kX9n3xhfeNfAXw3aS6vrd7fydZ1KW+t4IGEBaNIp2Zc74fM3kFwZZFDCMqi/&#10;Z5tw/heHqlXD5xUcsS4wlCNL4Y3SUo1HJayVnblTTVm2m7L9y474Z8N+FsVWw2IqYiWKlRpShGKh&#10;yxnflmqjb3lGKklHmUXJq7sr+S/8Ff8A9vv9m3wH+wv8UvhfH49t9e1bxz8L/EukaXB4bnivVhkl&#10;0q4jEk7Rv+6jEjxrz8x8zKqVV2T7fUkqCfSviT/grv8AsH/syeP/ANir4ufGXVvh79l17wb8IfEd&#10;9otxo+oTWcKyQaZdzR74YnWN/wB5tYkrubYqklcqftpXQLjdXzOM/sz2NL6rzc1nz81rXu7ctktL&#10;Wv5n5RnH+rTweF/stVfacsvbe05bc3N7vJy9OW1721GnrRQXTP3qbvT+9XnngDqKbvT+9S70/vCg&#10;BaKTen94UnmIBndQA6ikVlYZU0tABRRRQAUUUUAFFFFABRRRQAUUUUAFFFFABRRRQAUUUUAFFFFA&#10;BRRRQAUUUUAFFFFABRRRQAUUUUAFFFFABRRRQAUUUUAFFFFADo6dTY6dQAUUUUAR3d3bWNrJfXlx&#10;HDDDGzzTSuFVFAyWJPAAHU9q+UP2Vvj78CP2i/8Agpr8ZvG/7P3xp8J+OtHtvgT8O7G51bwb4jtt&#10;UtYblNZ8aSNA0ts7osgSWJihIYLIpxhgT9ZkBhtIr55+HW1f+CrvxgUDn/hnr4cf+n3xxQB9DUUU&#10;UAFNk5QinUEZGDQB5v4z1H9qCHxTdQ/D3wr4GudHXZ9jn1jW7uK4b5Bu3pHAyjDbgMMcjB46Vm/2&#10;p+2n/wBCR8M//Civ/wD5Fr1jy0znFLsX0rwq2S1qtWU1jK0bu9k4WXkrwbt82erSzOnTpqDw1J2V&#10;rtSu/N+8tfkeTf2p+2n/ANCR8M//AAor/wD+RaP7U/bT/wChI+Gf/hRX/wD8i16zsX0o2L6Vn/YO&#10;I/6Dq/3w/wDlZf8Aa1H/AKBKX/gMv/kzyb+1P20/+hI+Gf8A4UV//wDItH9qftp/9CR8M/8Awor/&#10;AP8AkWvWdi+lGxfSj+wcR/0HV/vh/wDKw/taj/0CUv8AwGX/AMmeTf2p+2n/ANCR8M//AAor/wD+&#10;RaP7U/bT/wChI+Gf/hRX/wD8i16zsX0o2L6Uf2DiP+g6v98P/lYf2tR/6BKX/gMv/kzyb+1P20/+&#10;hI+Gf/hRX/8A8i1Hdat+2gsDF/BPw16dvEV/z7f8eteu7F9Kh1BFNo4x/Cf5UpZDiOV/7dX++H/y&#10;sUs2oqL/ANkpfdL/AOTPyP8A2av2k/8Ag5H0P9nnwLovwI/4J+fCXWPBNp4O0uHwfq2q6vbR3V9p&#10;a2kQtZ5VPiCPEjwhGYbE+Yn5V6Dt/wDhqf8A4Onv+kbPwW/8Hlr/APNJX3F/wT9GP2Evgv8A9kp8&#10;O/8Apst69er2MF/udL/DH8kfPYGftMFSkkleMXZbLRaLyPy//wCGp/8Ag6e/6Rs/Bb/weWv/AM0l&#10;Qaf+1R/wdMNBut/+CbfwVKlmwf7ctueeeviT1zX6j1X04Qi3xAhVdzfe7nJya6jqPzH/AOGp/wDg&#10;6e/6Rs/Bb/weWv8A80lH/DU//B09/wBI2fgt/wCDy1/+aSv1AooA/L//AIan/wCDp7/pGz8Fv/B5&#10;a/8AzSUf8NT/APB09/0jZ+C3/g8tf/mkr9KPiJ4+8JfCnwBrnxQ8f6ymm6D4b0i51TWtQkjZltbS&#10;3iaWaUhQWIVEZsAEnHAJr5b+Ff8AwVP1rxN4q+Ht38Y/2P8Axl8O/APxf1S2074YePtf1zSZo9Qu&#10;rq3kuLKG8tYLlprF7lI9sSkSbpGVTtySoB89/wDDU/8AwdPf9I2fgt/4PLX/AOaSj/hqf/g6e/6R&#10;s/Bb/wAHlr/80lfo98W/ih4L+CPwu8RfGL4j6yNO8P8AhbRbnVdavjGz+RawRNLIwVQWchVOFUFm&#10;OAASQK+ePhJ/wUh8aeI/iL4N8J/tBfsaeOfhPonxPumt/hp4o8Valp00Wo3H2Z7qOzvYbeZpNLvZ&#10;YEZkt5gWZ0kjB3oRQB80f8NT/wDB09/0jZ+C3/g8tf8A5pKP+Gp/+Dp7/pGz8Fv/AAeWv/zSV9Mf&#10;Cj/gqX8OPiD8RLXRvE/gi88MeD/EZ8Vf8IL471PUoGt9XTw7OYdUkmiU77JF2TSxNISHihcv5TbU&#10;b3b9nj4o6v8AG74IeF/jFrPg2bw9J4p0eHVbfRLqYvcWdvcKJYI58om2fyXj82MAiOQugeQKHYA/&#10;PH/hqf8A4Onv+kbPwW/8Hlr/APNJR/w1P/wdPf8ASNn4Lf8Ag8tf/mkr9QK+eP2r/wDgpX+zx+yt&#10;8XvAH7O2rayuu+PviB400jQ7Pwvo9wjz6Xb3t5Db/wBo3vJ+zQL5y7NwDTOQqAgSPGAfI3/DU/8A&#10;wdPf9I2fgt/4PLX/AOaSj/hqf/g6e/6Rs/Bb/wAHlr/80lfYX/BQT/gox8Av+CeHwluPHnxT1T+0&#10;NfuLOZ/C/gjS5lbUtbkjUsxSPlo7eMAtNcsvlxIMkliiN70Zgtt57HaPL3ZbtxQB+Yf/AA1P/wAH&#10;T3/SNn4Lf+Dy1/8Amko/4an/AODp7/pGz8Fv/B5a/wDzSV9c/sjf8FGPhL+2B4o+LUPgaxksfDPw&#10;s1i3s28WajeRpa6vbyWzTm/i6KlrtUvHKXKyxFJRtVgK4X4df8FXNQ8XXvhT4k+Kf2O/iB4b+C/j&#10;3XbbSPBvxd1aazEV1NdTGGyubnTlf7XY2V1LtWG6lQK3nW7MEWZWoA8A/wCGp/8Ag6e/6Rs/Bb/w&#10;eWv/AM0lH/DU/wDwdPf9I2fgt/4PLX/5pK/TxbhG6Z+lOSVXOB19DQB+XGpftT/8HSflx/bP+CbX&#10;wW2+dHt/4ntt9/eNv/Myf3sVZH7U/wDwdP45/wCCbXwW/wDB5a//ADSV+m2qvapHGbuJnX7REFC9&#10;mLgKevY4P4VaoA/L/wD4an/4Onv+kbPwW/8AB5a//NJR/wANT/8AB09/0jZ+C3/g8tf/AJpK/UCi&#10;gD8v/wDhqf8A4Onv+kbPwW/8Hlr/APNJR/w1P/wdPf8ASNn4Lf8Ag8tf/mkr9QKKAPy//wCGp/8A&#10;g6e/6Rs/Bb/weWv/AM0lH/DU/wDwdPf9I2fgt/4PLX/5pK/UCigD8v8A/hqf/g6e/wCkbPwW/wDB&#10;5a//ADSUf8NT/wDB09/0jZ+C3/g8tf8A5pK/UCigD8v/APhqf/g6e/6Rs/Bb/wAHlr/80lH/AA1P&#10;/wAHT3/SNn4Lf+Dy1/8Amkr9QKKAPy//AOGp/wDg6e/6Rs/Bb/weWv8A80lH/DU//B09/wBI2fgt&#10;/wCDy1/+aSv1AooA/L//AIan/wCDp7/pGz8Fv/B5a/8AzSU2b9qb/g6caFlf/gm58FlUqQW/ty24&#10;4/7GSv1CqO6/49pP+uZ/lUy+Fky+Fn45fDn/AIKw/wDBWD9kL4O6Foviz/gl7d+MPh3pfhuBvCvj&#10;LwzZ35jbR40UQ3V3LALqJHaLaxDCAgk5VcEDqfg//wAHRHwW+I1/PpfjzQtJ+Hslui/vvFlrqU0M&#10;0m7aY0OnQXTAr1JkVFx3zxX6F/sIor/sZfCtWH/Mh6Z/6TJWz8av2RP2WP2kPKf4/fs6+C/GU1vb&#10;vBa3XiTw3bXlxbRsQWWKWRDJFkgE7GByAe1eDTy6eMwFBxrzp+5H4GtdF0kpL7hcO42GGymhzUYT&#10;vCHxJ6e6uzT+9niPwH/bnv8A9pfWHX4AfFn4A+K9Ql06GeWw0f4iXEt3HBvkCGS28jzYjuLZDopG&#10;5cjkV6x/av7aeM/8IT8M/wDwo7//AORa+R/jL/wbO/8ABLL4rao1n4H8G+L/AId3FvGLm4bwf4qk&#10;eOdpHfaSmoLdBdpRsLGIwAeO2PNbP/git/wVu/ZXSxH7Cn/BX3UrjT9NbydM8L/ECO7j03T7XcSs&#10;aQk39u5A9LaNSc4C54n+wsR/0HVvvh/8rPd/taj/ANAlL/wGX/yZ+gX9qftp/wDQkfDP/wAKK/8A&#10;/kWj+1P20/8AoSPhn/4UV/8A/Itfn1B+2l/wci/sj21t/wANC/sE+HvjF4f0+6EF3rHgmNZdW1Rc&#10;keYiabK5iB67jp6hRjco5rd+Hf8AwdD/ALMth4lh+Hf7XP7M3xN+E/iL7V5OpQXempf22mjBy02f&#10;IusZBGFtWPtR/Ydb/oOr/fD/AOVh/atL/oEpf+Ay/wDkz7o/tT9tP/oSPhn/AOFFf/8AyLR/an7a&#10;f/QkfDP/AMKK/wD/AJFri/gb/wAFb/8Agmp+0Wij4XftkeCpLmS6W2h03XdSOj3k8pGQsdtqAhml&#10;+qKwzxmvoq3mtruJZ7aRZI2UFXVshgehHqKf9g4j/oOr/fD/AOVk/wBrUf8AoEpf+Ay/+TPKf7U/&#10;bT/6Ej4Z/wDhRX//AMi0f2p+2n/0JHwz/wDCiv8A/wCRa9Z2L6UbF9KP7BxH/QdX++H/AMrD+1qP&#10;/QJS/wDAZf8AyZ5N/an7af8A0JHwz/8ACiv/AP5Fo/tT9tP/AKEj4Z/+FFf/APyLXrOxfSjYvpR/&#10;YOI/6Dq/3w/+Vh/a1H/oEpf+Ay/+TPzK/a9+KX/BXTwB/wAFB7G//Yz/AGafhr418WXHwdiTXrG+&#10;1om1tdPGqzmORWubzTz5hl3KVHmAKFPGTir/AMNT/wDB09/0jZ+C3/g8tf8A5pK+t9NRV/4Kr6hj&#10;/ogFp/6e7ivomuzJ6bo4eVNycuWUld2u9b3dklf0SR83hKyxEq01BR/eT0je2/m2/wAT8v8A/hqf&#10;/g6e/wCkbPwW/wDB5a//ADSV5Tq37UX/AAcS6J+15b+M9b/4J+fDGXx1D8NbiGPw/p+oRywyaL/a&#10;MDSzgR625M32gRIAHJ2k/uz94fstXz/eD/jaJpR/6oNqH/p6s66cZLljDRO8orX139ScfPkjT0Tv&#10;OK16Xe6810PgrxH/AMF8v+CmfwX0ltS/aK/4I7+LtFs7OXy9S8QLYarb2an/AGGktWjPt++IPrUP&#10;w9/4OqfhJ4v8RQ6B4w+GI8HRyZFxq3iCC5mtrcjswshPOfwiP4V+vLxpJjevTpXJ/FL4A/Ar456T&#10;HoHxs+DHhTxjYwyeZDZeKvDttqEKPjG4JOjqD7gVz4zLZYqV416lP/DJflJSX3HvYXHQw8bSown/&#10;AIov9HH8T4v+F/8AwXC+APxfuGtfCn7UXwDs2UElvFPifVtDXj/a1KxgBr3/AOGvx5+O3xm0SPxL&#10;8Idc+CPirTpcmO/8N+Pp76F/cPDAyn865H4m/wDBDv8A4JQ/Fq9W/wDFH7FHha0kT7q+GZ7vRI+n&#10;TZp00Cke2MV88eOv+DVT/gnZ4j1O41fwb48+KHhdpGZrey03xFazW1v6BftNpJMQPeUn3ri/sHEf&#10;9B1b74f/ACs6v7Wo/wDQJS/8Bl/8mfaGi6r+2MdHtTp3gn4ai3+zR/Z93iLUM7No29bX0xVr+1f2&#10;0/8AoSfhn/4Ud/8A/ItfnzpP/BCj/gpF8LfC9jP+y5/wWu8fQWdpGr6D4Z12PUbWxtoCMpGyx6hP&#10;FxxnEG3rgDpVi4+H3/B1N+zxPaappfxg+FPxqhCmJtDC2EKxgdHkkmtdNkY+4mbrzS/sLEf9B1b7&#10;4f8AysP7Wo/9AlL/AMBl/wDJn39/an7af/QkfDP/AMKK/wD/AJFo/tT9tP8A6Ej4Z/8AhRX/AP8A&#10;ItfAUf8AwVh/4Lq/ALVzY/tSf8EbpvFiT25a1/4Vat6yxEHlpZrVtUjx/snYe+cVLpH/AAdQ/s++&#10;EJW0L9p39jH4ueB9djH7zSbO1tLzYQecm6ks3GD/ANM8+wo/sOt/0HV/vh/8rD+1Kf8A0CUv/AZf&#10;/Jn3x/an7af/AEJHwz/8KK//APkWj+1P20/+hI+Gf/hRX/8A8i18++BP+DiL/gkd43gtRcftNTaH&#10;dXQXdY694R1OFoWPZ5Ut3hGO5EhXvnHNfRPw7/bf/Yu+LuoR6N8LP2s/hr4jvpFVl0/RPHNhdXHP&#10;TMUcxcH2IzT/ALBxH/QdX++H/wArJ/taj/0CUv8AwGX/AMmQf2p+2n/0JHwz/wDCiv8A/wCRaP7U&#10;/bT/AOhI+Gf/AIUV/wD/ACLXrCbHG5RS7F9KP7BxH/QdX++H/wArD+1qP/QJS/8AAZf/ACZ5N/an&#10;7af/AEJHwz/8KK//APkWj+1P20/+hI+Gf/hRX/8A8i16zsX0o2L6Uf2DiP8AoOr/AHw/+Vh/a1H/&#10;AKBKX/gMv/kzyb+1P20/+hI+Gf8A4UV//wDItH9qftp/9CR8M/8Awor/AP8AkWvWdi+lGxfSj+wc&#10;R/0HV/vh/wDKw/taj/0CUv8AwGX/AMmeTf2p+2n/ANCR8M//AAor/wD+RaDqn7aeP+RI+Gn/AIUV&#10;/wD/ACLXrOxfSkKrjpR/YOI/6Dq/3w/+Vh/a1H/oEpf+Ay/+TPyp8OfH7/g4O8GeKPG/h/8AZP8A&#10;2IPhP4s8EQ/EzxKdN1vVNYiWWaZtWuTcD97rNq+xZ/NVS0KEqASDnNbH/DU//B09/wBI2fgt/wCD&#10;y1/+aSvuD9jD/knHiD/sqnjH/wBP17XsFejlX/Itpf4V+R8zldT2mXUpJJe6tFtt0Py//wCGp/8A&#10;g6e/6Rs/Bb/weWv/AM0lVb39qf8A4OlTe2v2r/gmz8F/9d+5K65bff2P6eJP7u7rxX3l+1L+3L+y&#10;n+xXp+k6j+018YbHwwNdnli0e2ktZ7q5vPKTfK6W9tHJM0ca4LybNib0DMC657D4f/FT4Y/Gjwdo&#10;fxN+FvjDTfEmgazmXR9a0a+S4tpwFkDFXRipxtdCOoYFSAQcegdx+cy/tUf8HT+0f8a2vgt0/wCg&#10;5a//ADSUv/DU/wDwdPf9I2fgt/4PLX/5pK+4v2ov28v2Sf2L003/AIaX+NWneGZtYMh0ywaCe6u7&#10;hEVmeVbe2SSbylCndLs8tTgMwLAG18Qv22f2XPhj8MNB+MviX4u2Fx4c8USbPDeoaDDLqp1UiGSd&#10;jbR2SSyThYoZZGZFIRUZmIAJoA+E/wDhqf8A4Onv+kbPwW/8Hlr/APNJR/w1P/wdPf8ASNn4Lf8A&#10;g8tf/mkr9E9F+O3wk8S654W8P+GfHFnqlx428O3GveFZNLY3MGo6ZB9l8y7jmiDR+UPttphywDee&#10;m3dmutoA/L//AIan/wCDp7/pGz8Fv/B5a/8AzSV5b+2p+0b/AMHHXiH9l/xbo37Qf7A3wn0LwbNa&#10;QjXNW0nWLZri3jFxEVKAa9KSS4Rf9W3BPA6j9kq+fv8Agqfz+wD8SP8AsF23/pZBXHmUlTy+tJpO&#10;0JOz2ej0fkcOaS9nlleTSdoSdns/dej8mfF15+2z/wAHO/hVxN4k/wCCX/wxu4QuWTRbwTP+cWuS&#10;/wDoJrOk/wCCzP8AwWo8IXP2Lx5/wRM8V6jLnBbw7omssmfXdHb3C4/Gv1etgAox/dqWulx54229&#10;DujLl1sfkT4o/wCDhv8A4KAfDtPtfxZ/4I2eOPDdoFybjUrfVYfxHnWEYx+Nc+//AAdg6ZpeI/FX&#10;7I2s6fJ/FGZASD6fPIma/ZQxRsCrL97r701raBxtaIHtzXn1st9r8NapH0l/mn+R30cdGnvRhL1j&#10;/lY/HvRP+DsH4VapqEVlf/BC+02ORsNdXsJaOMepEMrvj6KTXqWn/wDBx/8AspXljHd3fx0+HdnJ&#10;IuWtbnQ/Fhkj9iY9IZc/RiK/RDx18Fvg98ULA6V8TPhV4c8RWrAhrbXNEgu4yD1G2VGHP0rzib/g&#10;mj/wTmuEZJf2Bvgv8wwWX4X6SD+Yt8iuH+wa/wD0HV/vh/8AKzr/ALXoW/3Sl90//kz5b8M/8F7v&#10;2a/FjIml/tL/AAWh8zp/ad54gssfX7RpqY/GvRdM/wCCpvw11a0W+tf2vv2UVjboLr41xwOPqkiK&#10;w/EV1niz/gi1/wAErvGgb+2P2IPBMJbq2k2klgw+htnjI/CuHn/4N2P+CO0qSCP9kHy2k/ij8fa+&#10;MH1A+34/TFH9g4j/AKDq33w/+Vh/a1H/AKBKX/gMv/kz0DwL+2D4x+KKK/wz+Ln7OviJW+62g/FQ&#10;3gP/AH6iavI/+Cg2u/tOal4x/ZnuNZ8O/D1sftJ6WdJbTdevJle6/sXWdqyEwDbHt35ZcnO3jBJH&#10;K+L/APg1q/4Jg+JbxrnRl+Inh2Nv+XfR/FqSIv0N1bzN+bV82/tnf8G3v7FXwF8TfBfSPA3xa+KU&#10;kfxF+NFj4S1ZtT1jTpTbWk2m6ldGSHZYR4kElnEAW3LtZsqSQR7vDWS16ecQk8ZWfu1NG4W/hy7Q&#10;+7zD+1KMtFhqS9FL/wCTP1WGqftpkZ/4Qf4Z/wDhRX//AMi1Bb6n+2R9suPJ8FfDXzfl87PiLUPT&#10;j/l19K+AtL/4Nnvid8K9R879l3/grN8UPAFqHJ8m106ZpMf79pqFqM++3n2q3e/8EPv+Coek3kk3&#10;gb/gvN8Ury7hC+YusNq8UbEjj/mLTZ/Fa8H+wsR/0HVvvh/8rF/a1H/oEpf+Ay/+TPvn+1P20/8A&#10;oSfhn/4UV/8A/ItH9qftp/8AQkfDP/wor/8A+Ra+A7X/AIJ1/wDBx/8AD64H/Ctv+CrXg/VI1b5W&#10;8VNPMdvus+mXQP50/X/gJ/wdXeCkj1ew/bY+EfixkOW0ux0rTo9/sTNotsOfaQUf2HiP+g6v98P/&#10;AJWCzWl/0CUv/AZf/Jn3z/an7af/AEJHwz/8KK//APkWj+1P20/+hI+Gf/hRX/8A8i18C6b8eP8A&#10;g6v8MQpbXv7GHwl8QmNTuuLjUtORpPc+XrMI/JR9Kj1f9vz/AIOWfAsK6j40/wCCWXgK+t42/fxe&#10;HmkuZnXH8KwavO2ffafxo/sOt/0HV/vh/wDKx/2rS/6BKX3S/wDkz7+/tT9tP/oSPhn/AOFFf/8A&#10;yLR/an7af/QkfDP/AMKK/wD/AJFr4K0n/gul/wAFOdO0823i3/ggZ8W7u9hYia402LWYYWx12qdG&#10;l4995FVX/wCDlf4meDZdvxv/AOCS/wAVPCoXPmbryZyuO+Liwt/6Uf2HW/6Dq/3w/wDlYf2rS/6B&#10;KX/gMv8A5M+/jqn7aZHPgn4Z/wDhRX//AMi15t4Lvv2sB+0/48ex8J+AG1Y+F/D32+OTXL3yFi83&#10;U/KKMLfcWJ8zcCABhcFsnHyrY/8AB2L+wfHA0Pir4BfGKxu0b57e30fS5QvsS+oRn/x0VY+Ef/Bw&#10;3/wTyuvjBr/x28bz+N/CmgeMdH0/StJfWvDImlWfTnumnMiWU1xtUi/g2kE5+bIGOfXyvJa0cLjP&#10;9srO9K2rhp+9pO69zfT8XofO55mlN47Ln9VpK1fopa/uK2j9/Y+7P7U/bT7eCPhn/wCFFf8A/wAi&#10;0f2p+2n/ANCR8M//AAor/wD+Ra+f9O/4OIv+CPl6oVv2sngb+7ceBNdH6iyI/Wuz8Cf8Fsf+CU/x&#10;GuRa+Hv22fB9uxbG7Xnn0tf++r2OJf1ryFkOIt/v1f74f/Kz6D+1qP8A0CUv/AZf/Jnpv9qftp/9&#10;CR8M/wDwor//AORa89/aW0r9pvx18OI/Bfj/AMKeAobHVtYtLMHT9UnuWMssgjQPHc2jRNHlvm3K&#10;4xnKOMqeytv+Cj//AATwvbhLWy/bv+DM0shwkcXxQ0lmb8BcUnxV+NvwV+I2g+Hm+H3xa8M67/xW&#10;mjv/AMSfXre6+X7XHz+7c8V4fE2T4ihkOIqLG1m1FtXcLXX/AG4deBzeCxlPlw1KLurNKV16e+fC&#10;Xx9/4JMfFX4ZfDJdZ+GvgOO4uLHUJLx4vBep/btQVUluZonX7Vbxzfu4pEh2QzfvTFCxiaQb6+gP&#10;+CefwV/ah+CHwDsNM0P4M+FrG4kmmuFuPGt1PaaqY5/Lcq6QwyCJfkjBjJVg0XzKG5P2mogcrgfS&#10;niJV5r9LzTOeKM6yn6hjs0xFRc3Ndyhfro/3eu/fQ+xzjxe4l4gyH+y8xhCrHn5+aXO5N2as3z6p&#10;X0vou2iPzQ+Nn/BFf4q/Fjx9ceN9Bk8C+F0utzT6ZpN5Ktv5hkdgURLREjVUZIgqqMrErMXkZ5H8&#10;i0//AIJPfGT4oeGdc17wVe2epXPg3xBN4ZutLtL5EnuZrWRI5JIjMsce0B9+WkViqkBd2FP7GFVx&#10;0rwv9hxAbL4qZ/6LZ4hH/kSOuKpxjx9g88y5RznEP2Uaqjd0m0rQur+yvZpJa3aSsmj6nJ/HbxEw&#10;eUScK0WqHJGCcbpRbaabbu1ZJLW6WzPy2+HH7XP7TH7D0upfCnT/AB3480FY40Q6D4k0aC4j09yx&#10;kJhhuHZYSxc7goAYtk5OCPbNE/4Lq+JF8NzeG/Gfwd0nVYntmtzGli8ULRbdux43uJN+RnPIBHGB&#10;zn9N/FHw2+HnjMK/jLwPpOreXBLFH/aenxT7I5BiRBvU4Vhww6Edc14J48/4Jb/sO/Fm80vxQfgt&#10;aaM0LRz+XocjWkdxHjJjkiTMeGyMsoD8cOK/QI5hwJnlb22e/XFVesp06mHu5d9KEHrbq5PU9teK&#10;nhLxNiFX4lyKUaz1lUoyjeUrbuypy1st5Savu7XfgX/BIm78b678MPHfxN/Zy+GvgwnWPiFOfEGo&#10;+ImuLG6e8+wWUksUflxSbrcPIXUbtqvJKqgKFJ+uv7U/bT/6Ej4Z/wDhRX//AMi1w/8AwTu8K6F4&#10;KvPjh4R8OWbQ2On/ABz1CK3jkmeR8DStK+Z5HJeRycszuSzMSzEkk19I7F9K/Nc+ymris3rVo47E&#10;Wk7rmlTcrNJpN+zSulpokvI/HeJuIcPjs+xGIhhYOM5cy5+ZySaTSb50m0nbRJHyR/wUBv8A9puf&#10;9g742Q/E7wx4ItfDbfCXxGPEN1oes3c97FY/2ZcfaGgjlgRJJRFvKK7KpbALAc169/an7af/AEJH&#10;wz/8KK//APkWsT/gqCq/8O0f2iOP+aGeLf8A0zXVe6bF9K8j+wcR/wBB1f74f/Kzwv7Wo/8AQJS/&#10;8Bl/8meRnU/21s8eCvhn/wCFFf8A/wAi0n9p/tr/APQl/DP/AMKK/wD/AJFr1oouelJsX0pf2DiP&#10;+g6t98P/AJWH9r0v+gSl/wCAy/8Akzyb+0/21/8AoS/hn/4UV/8A/ItH9p/tr/8AQl/DP/wor/8A&#10;+Ra9Z2L6UbF9KP7BxH/QdW++H/ysP7Xp/wDQJS/8Bl/8meTf2n+2v/0Jfwz/APCiv/8A5FobU/21&#10;9p/4ov4Z/wDhQ3//AMi16zsX0pCikYxR/YOI/wCg6t98P/lYf2vT/wCgSl90v/kyj4YfXZNBs38U&#10;W9pFqX2ZPt8dhK0kCzYG8Rs4DMm7OCQCR1ArQpAoXpS19BTj7OCje9ur3fqeRKXNJu1rhRRRVEhR&#10;RRQAUUUUAFFFFABRRRQAUUUUAFFFFABRRRQAUUUUAFFFFABRRRQAUUUUAFFFFABRRRQAUUUUAFFF&#10;FABRRRQAUUUUAOjp1Njp1ABRRRQA2SRIo2lkYKqrlmPYetfNPwW8YeE/Gf8AwVQ+MWpeEPEVjqlv&#10;H+z/APDmKS50+6WaNZBrnjYlCyEgNhlOOuCK+mCMjBFfPPw7wP8Agq78YFC/829fDg/+V3xx/wDW&#10;oA+hqKKKACiiigAooooAKKKKACiiigAooooAKhv/APj1f/dP8qmqG/8A+PV/90/yqZfCyZfCzyf/&#10;AIJ/f8mJfBf/ALJT4d/9NlvXr1eQ/wDBP7/kxL4L/wDZKfDv/pst69ernwP+5Uv8MfyRyZb/AMi6&#10;j/gj+SCq+myxzW3mRR7RvYY98mrFQaeyNB+7iCKGYbV+prqO0nooooA+ff8Agq9pGta5/wAE0fjr&#10;YaDKUuB8LtYmYr1MUdq8ko98xq4x1OeK85/bn+KHw38Yfsrfs+z+C9Ujvv8AhOvjT8Nz4DuNPtTM&#10;JMapaX5nQorGONLOC4dpOirkE/NX2NIgljaNhwy4Oa8F+Cv/AATA/YR/Z1+Mknx/+DP7OejaH4qP&#10;2r7HfQ3FzJBpn2jPn/YbWWVrfTw4Z1P2aOL5HZOFZlIBxX/Bcjwx4j8a/wDBKH41aL4Rs5Li7h8M&#10;xX0scI5W2tby3ubl+eywQysfZTXN/wDBU/xD4W+Kdr+yfY/Dm7s/E82vftSeDNc8Otos0d0LnTrZ&#10;bi8uNRhKEh7dLQM7TJlAkiknDZr3v4Z/s423hf8AaD+Lfxp12OOSH4kLo1nJpLahcXdvNbWNi0Pn&#10;SQzjy7eWRp5omjhHlPFbwO2ZJJQMH4Bf8EzP2Gf2X/itefG34Ffs6aHoHia888R6hFJcTrp8c0ss&#10;ksVjFNI8WnxM00gMdqsSbW27duFAB8o/8FAf2UPg9+zzpmmaT4b8QeMNftZrfxprsXgG4ktE03w7&#10;4VYjW/FgtXtrNJwL4pDpINzPL5I1390oCkDqrT/gpl+1N4Z0PQ/h3468JfD+48b/ABB0/wCH9/4I&#10;1bRdPvU0jSI/FF1d2ohvoJLky3Js2sJn8yKWEXQkRQlsVZj9qaj8GfhrrPxGuPitrfhaK+1u68Mt&#10;4ekuL6aSaJdNeUzS26QOxhjEr7TKyIGmEMKyF1hiCeaeFP8Agm9+xx4K+HWvfCrw/wDCHboviP7D&#10;/aCXXiDUbi5iWxbfYR2t1NcNPZR2j/PbR28kS2zlmiCMxJALP7DP7THib9pX4ZeIrv4gaRY2viTw&#10;P8RNd8FeIptJt5IbG/vNMvHt2u7VJXkdIZVCOEZ3KFmQu+3cfI/+CpXw78B+GYfhL478O+DNLsNa&#10;8TftW/Dd/EWrWenxR3OqNBqMcMLXEqqHmMcQEabydqjAwK9U1P8AYl8BaEnwk8NfCWCTQdD+HPj6&#10;fxFcQ/2teS3F95tpfiQSyySM11LLd3Uc0kly0jPtkJJdgw9F+LvwO+GHx2sdB074o+GjqUPhnxXp&#10;/iXQ1F9PB9m1Sxl861uMwum/ZIN2x9yN0ZWHFAHhP/BXX4e+BG/YD+OnxUbwbpf/AAky/B3VNLXx&#10;B/Z8X20WO1pfsvn7fMEPmfP5e7bu5xnmqH/BUzXPj7rfgzwl8Cfhh8BvHnizwZ401GeL4tap8O1t&#10;31O10OFEZ9OgWe7tVR75n8hpvMJigW4IRnZCv0d8X/hL8P8A48/C/Xvgz8VtA/tTw34m0yXT9b03&#10;7XLB9ptpF2unmQskiZH8SMrDsRXRLEqxeUvZcc80AflX8JvGnir4neK/2+Pgr8Mf2RfH/gubxD8N&#10;LO18O6Pe6Jp8Mehyw+CorOz054rO7lEcsoKPBFCrp5YALRthK3P2x9U0r4u/8G3fgXwN8H9e0+61&#10;fxl4O+HPh7wbZ2N/Huu9W/tHSY/sUW1uZ43gnDxqd0Zt5c48tsfoZ4J+Bfww+HnxI8ZfF3wn4a+y&#10;+IviBdWVz4u1D7bPJ9vltLVLS3by3dki2QIqYjVA2MsC3NeX+B/+CXH7BHw4/aAP7T3gz9mnQrHx&#10;gt1NdWt2sty9pZXEoiD3FtYvKbS1nbyY8zQwpIcH5vmbKsB8P/8ACVab+zf/AMF4/jN+1/4o8UWe&#10;k+FV8ReFfh946vNQjKw2dnq/hW0urO8kmLhLdI9Q0u1gZmUgi/JLKEwfSf8AglBpHiHV/wBuDx9+&#10;0X42tLy21742fBnQviBf2d5eCZrO1vte11NKteAAvkaRb6bCVA+/E5PJNfV/xQ/4J/fslfGey+Ju&#10;m/Ev4Srqlv8AGKTSZPiNG2tX0X9rtpqRJYnMc6m3MSwxY8jy9xQFtxyT3mj/AAX+G2g/FO6+NOk+&#10;GY7fxJeeF7Pw7cX8dxKFOm2s9xPb24h3+UgSS6nbcqBjvwWIVQGB0GqSwQxRtcRblM8aqv8AtFwA&#10;fwODVoZxzVXVbiO3jjeW3WQfaIl2t2LOAD+Gc1aoAKKKKACiiigAooooAKKKKACiiigAooooAKju&#10;v+PaT/rmf5VJUd1/x7Sf9cz/ACqZfCyZfCzyf9g7/kzP4V/9iFpn/pMleuV5H+wd/wAmZ/Cv/sQt&#10;M/8ASZK9crky3/kXUf8ABH8kefk//Ipw/wD17h/6Silb3Ns/iC6tEtsTJaQvJN/eUvKFX8CrH/gV&#10;XapwXEDa/c2i2qiSO0hdpu7KzSgL06DaT1/iNcj+0l8ffBn7Mnwa1j4y+OYNQurXTFijtNL0eya6&#10;vtUvZ5UgtbG1hXmWeeeSOGNeAWkG4qoLDtPSO4WaNiQG6NjpWD8Tfhf8L/jB4Uk8EfGD4eaF4o0S&#10;aRXm0nxHpEN9au6/dYxTIyEg9CRxXxb/AME9vCPx30D/AIKS/F/xL+014rnvvG/iv4S+FNc1rSVm&#10;jez8Nma/1dYtIs/LG3yLaGOKMvlvOmE05OZiB6J/wV7+JGv+Gvgd8PPgvoHinVNC/wCF0fHLwt8P&#10;tR1rRLxre8tLG+uWku/JlXlHe3tpYs+kp+tAHL/Hz/ggN/wSh+O093f3n7OUPhHVLyNUXUvAupT6&#10;YIAOMx2qE2YPIyTAT0zXz1d/8G5Xxm/Z/uNRuv8AgnV/wVJ+JPw7sZlWdfDupTShLu6C433Fxp81&#10;tGynGBm1cqOu6ut+OH7Mfhz9gf8AbJ+Gv7P3/BOzTrjwLJ+0F8LfH3h640tfE19/ZdtrGm6Lb3Ol&#10;6x5Ujyqt0kkYjefazskjsdzM5fz3wp4R1bwHpFx8B7f4Yaj8Gfh/8Uvhb4b8D/E2DxZYwaO0t9Yr&#10;qN14v8Q+ZJkSBdGDWr6sxaOa5vLImSbYCFYLmpLqn/B03+yotw15ovwt+Pmnx2ZlN3Ctqpt1WPlE&#10;VG0u5mfj+5KzHpuJAqaw/wCDmDxJ8Fbu20z9v7/gmX8VPhh9oh22t5bwO7X0wAz5cGow2W1DyeJZ&#10;CBgc9a+/of2xv2L/AA18F9L+MA/aZ+G9j4BubxdL0nxJ/wAJhYRaXJcKrYtIp/NERkVY3/dK25VR&#10;uMKcejaZfeFfHfheHU9LubDV9H1axWS3uLeRLi1vbaVAVZWGVkjdGBBGVZT3Bp2sFz5P+BP/AAXn&#10;/wCCVvx8urfStH/at0jw5qE1q08ln45tZ9FSEDGUa6ukW1L88KkzE84zivqzwX4+8C/Ejw5b+MPh&#10;34z0rXtJu13WuqaLqEd1bzD1WSJmVvwNfPPxy/4I0/8ABMb9oVYW8f8A7G3g61mt5nmjvPClm2hT&#10;vIy4LSSac0DT+oEu8A84r4x/aA/4N4v2O/2W9nxu+CX/AAUl8Xfs7XUmoG3h8ReJPE1qtpE0gLLb&#10;QTCWxmVsIxAa4kYhc4+UmlqPQ+4tOYH/AIKr6hg/82/2n/p7uK+iK/Of/glL8Fv2j/gT+2NrXhT9&#10;ov8Aa0h+Nn274Sxan4G8fR6pLePe+H59SDW2+WUszFpPtEgxLOoSVAsrLhV+8Piv8bvg38B/Dsfj&#10;D43fFfw14P0ma6W1j1TxTrtvp9s07KzLEJZ3VS5VHYLnJCMexrgy74av+OR5mWfDV/6+T/M6ivn+&#10;8/5SiaX/ANkG1D/092dereJ/jp8GPBXwzi+M/jH4t+F9J8IzW8E8PirU/EFtb6a8U+3yZBdO4iKy&#10;Fl2MGw25cZyK8Pm+I3w/uf8Agp14Lvbfxzo8kPiz4E3yeFpo9UiK6wx1KC6AtTu/0gm3hlm/d7v3&#10;cbv91SRWP+Gn/jj+YZl8NL/r5D8z6aoooruPSCiiigCpoM9tdaJaXFlb+TDJaxtFF/cUqML+A4q3&#10;VPQLiK80SzvILZYUmto3WFekYKghRwOB0q5QAVBqemafrOnzaTq1jDc2txGY7i3uIg8cqEYKsrAh&#10;gRwQRgip6KAPAfH/APwSr/4JufEzTLjSvFf7D3wx23SkTXGl+D7XT7g5PJE9qkcqn3DA+9fPXxP/&#10;AODZT/glJ4+s1tfCvw78W+CWVcG48MeNLmZ2Pr/xMTdLn6ACv0DooA/Kn/iGc8RfBvWJrn9hr/gp&#10;/wDFr4W2NxEv2q1O6aa4kAGGaawubAFfYxsR6nu22/YH/wCDkn4A215pfwM/4Kd+FPGmjwsJoF8b&#10;qbjUrwj/AJZ7r/T7vy8+n2kA9cjivrj9rj/gpD4e/Z1/ab+FX7LfhfwRd+I9e8eeM9L0rxFeQs62&#10;Xhm0vmuFtpLiUAj7TObedobc8vHaXDkoETf9OTzJDaPPNJtVYyzMWxgY657VPKiuZn5UXn7Xv/Bz&#10;x8B9G/tn4mf8E+fh/wCONJ02Zf7QuvD7R3Oo3sXfyobDU2fcfVbVsf3SKnvv+Dkr4u/B64hvf2wP&#10;+CSHxX+HWis6rNq0005YZ6bY72xtEJPYGUfWvcF/4KufGqD4MWf7cviD9k/T7P8AZ1vPEKWv/CUS&#10;eMpP+EittHkvvskWvSaYbIJ9mZijGFJ2mEb7wGUZPZ+Lv+Chvjzwl+0FfeHW+CGj3Xw10n40aT8L&#10;tS8SWviqT+2Y9a1GysJ4LoWD2qw/Y1m1GC3c/aTLgPKqMAEY2JPIPhb/AMHP/wDwS1+IDuni3xD4&#10;48DbZNv/ABVPg95t3+1/xLZLvj64NfQXwn/4K7f8EyvjPoEfiLwd+3B8OreKaYxR23iPxDHo10zD&#10;/p21DyZsHsdmD2JpfhP8OP2Zv2+fB998dvjL+yB8ONc0/UPEWo2/g/UvEXhWz1SbVdJtrl7a31Pz&#10;Li2z5d15TXEO3crW8sLhm3E1598Sf+Dfj/gkt8TtW1DxBqX7J9npV9qDbpJvDfiHUtPhiP8A0zto&#10;bgW0Y9liA9qfoPQ+vPC3jLwj450SHxL4J8U6frGnXAzb6hpd4lxDKPVXjJVvwNaBkQggNX5c+K/+&#10;DVH9kKxuG8SfAT9pn4r+C/EEdx52nag+o2d3FZn0RY4IJuOx8/PuaoXf/BHP/gsz8BLuz8T/ALK/&#10;/BaXXvEmoWshQaX8R21BNPihPpDNLqUMrD0aAD0IovIeh97/ALGH/JOfEH/ZVPGP/p+va9gr5y/4&#10;JY6L8YfD37JNvov7Qniux13x1a+NPE0fi/WdMjVLa91Ea3eieWJVjiAjaTcVAjj4x8i9K+ja4ssj&#10;y5fTSd9EeblMeXLaSve0UfJfwDs4PFv/AAWD/aK8S+KNOgl1Dwn8M/Aui+F7ySNfOt9Nujqt3cxI&#10;2MhHuUVmHcxLnO1cY/8AwSRbRtFh/aI8C6HqLXei6D+1v4usfD9qroYdKjeC0u5bWJUAWKNJ57nC&#10;ADaztnJyT6R+0t+xN8QPiZ8Zbf8AaV/Zm/al1r4RfEJvDa+HNa1a08P2utWGsaQkz3EUU9hd/uxP&#10;DNI7RXKFXVZZUYSI4C45/Zk8W/sf/ssWvwr/AGWfGGtXni7VviJa6prnjDU9LtdQ1DWb/UNUSTUr&#10;+8DKkeGieXfIBuigj+UOUUN3HoHMfsqSxeK/+CuX7WGueJ3ju9Q8J+H/AAHoXhu4uI42m03S59Pu&#10;r6a3hfbvjilunaRkBwzxqSCVGPnj9hH4G/Gnxr468YfGH9n+38J3F5+zz+1p8VfC/g7wR4num0vS&#10;IvD+praPJb289rZ3Elm0N1tlQLCyskk8R2B1ZPrz9o79hn4jfET4yH9pL9l79rDW/g7461Dw7DoP&#10;ia+0/wAN2esafrenwySywfaLK6Hlm6geZ/KugQ6IzxkMjFa7D4Pfsm2X7O/7MV5+z78FPiRq1nq1&#10;xaanMvjzXlXUdRm1q9eWaXVroNsW6mNxKZSp2qcBBtUAAA+F/wBiL47fDb9hz+1z468L+LvHEXw7&#10;+H9p4fj8ReEdDguLXw74P0W9uLPUNduDLOknkXGt/wBtlYbYTTNZaNby+SVjWST7K8L/APBQv4S+&#10;Lvjv/wAKT0nwX4q+xv46vfBVr46msbZdFufEVpZNe3OloftBuvNSKOf961utuz28qLKzKA3D/Ej/&#10;AIJT+HtY0G18C/Bb436n4F8N33whs/hh4y0uHQ7a/k1bwzbSTFUhlmx9lvGS7vY2uis2RdMxj3oj&#10;je8M/wDBOuDwt+0PH8VYPjXqU3g2z+JepfETT/AEmjxN5PiS9sJ7KaY3pYyNbBbq6mS2CKVmm3GR&#10;lVYwgPpavn7/AIKn/wDJgPxI/wCwXb/+lkFdr+yQPj4PgtCP2lNefU/FC+INbjGoS6TBYvdacmq3&#10;SadM0EBKxGSxW1k2HDrvw4DhgOK/4Kn/APJgPxI/7Bdv/wClkFcGbf8AIrr/AOCX/pLPNzj/AJFG&#10;I/69z/8ASWe+2/Qf7oqSo7foP90VJXdH4T0Y/CFFFFUMKKKKACiiigAr5V/4Kcf8j3+yr/2dNpH/&#10;AKY9cr6qr5V/4Kcf8j3+yr/2dNpH/pj1yva4f/5Gkf8ADP8A9IkVT+I+qh0qray2zX90kcO2RNnm&#10;v/e44/KrJbaucV4p+z9+2n4N/aI8e3/gTw78Dfi14ZuIdPa7fUvHHws1TRbV1VkTYJruBEMuZAVj&#10;yWZVcgYU14pJ02m/tW/ArWP2or39jjSPHtvdfELTfCJ8SapoNtC7my0/zoIVaaQDy45GaeMiInzC&#10;jq+0Kys3D/Hz/gpn+yH+zh8QtY+GHxC8b6xcat4Y0eHVfGMfhnwXqmsxeGrKUO0c+oy2FvKlmGRC&#10;4WVlfYVfbsZWPzX+zl+zJ8Gf2Uf+C9TfDb4JeE/7Nsbj9j251PVbm5vJru81XUbjxgGnvbu5nZ5r&#10;m4kIG6SRmbCoowqKo9G/4JLDVda8RftY6548s/O1if8Aa18UWL3F9aqs0um29npsVlETjLQpbeWE&#10;B42tkZ3ZIB9eeF/FPhzxr4a0/wAY+ENes9U0nVrGG90zUtOuVmt7u3lQPHNFIhKyRuhDKykhgQQS&#10;DXiPx0/4KZfsh/s7/EDWvhr8Q/HOrSah4X02DUPGUnh/wbqmrW/hm2nRnhk1GaytpY7LzEUuqyMG&#10;KbX2hWVjwH/BCXUtX1H/AIJS/Cc6/cySSR2ur21k1xIWY2UWsX0VqoJJJUW6RBf9kDtWX/wSlstL&#10;8Q6F+1PD4wijvI7z9rLx1a6ouoYYSWym2iSN92f3YgEagHjZjtQB7R8Yv+CgP7LXwRutLt/FfxBu&#10;L2PVPDZ8R/bPDGg3ms29joecDV7uSxilW0sGP3bqUrE+1yrERyFfQfD3xe8DeJvip4g+DGj6ytx4&#10;g8L6Tp2o69awxsUtIr5rpbYM/wB3zGFpK3l53KuxiAJELfmr+yB+yj8TPix/wSx8L/G3Xv2idM8D&#10;ad4q/Zjn8B/EaXxX4UfUFtPC9pcapJbX1o8d3bm3mjsr24XdJ50bKYW2Dyisvr/7Hv7Yt98KxqGp&#10;fEj9nvxksnxB+K+lQeNPFUlxaCPQ9b16z0w6FpD2ryrclLTSbnQrG4uPLGLjkCXMsiID7xkGVwRX&#10;zbJ+zN+zh8Yf2t/iFpfxb+AHgnxTbWnhfw7cWtv4j8K2d8kM0suqCSRFmjYKz7E3MMFti5ztGL37&#10;M/8AwUE0T9pPx14f8LL8DPFnhXTfHXgu68XfDbXteks/K8QaPbzWkMsxiineW1kP261mSORfngmR&#10;9ysHiTqfh7/yeN8Sv+xN8Mf+jtWr08v/AN2xX/Xtf+nKZ8/nX+/Zd/1+f/pisZGof8ExP+CcWrR7&#10;bz9g34P85y0Pw30yNjn3SAGvPfG//BCb/gkx8QLj7Tr37F/h+3bdnGh6lf6Wv/fNncRD9K+tU+7S&#10;15p9AfDeu/8ABuJ/wSD1ay+yaf8AszX2lv8A8/Fj481ln/Ka7kX/AMdrzLxZ/wAG7P7AfwOkHiT4&#10;a6t8QLGbxHMPDV7HJ4igmSO01H/RZ3j8y2JEqxyMUYkgNgsrDIP6Y15/+0P/AMgHw9/2PGj/APpX&#10;HXzvFn/JN4r/AAM7Mv8A99p+p+eOt/8ABpp+w3FaCbwF+0P8XtM1KNt1veX2qaZcpGw6HZHYwsTn&#10;HRxUGjf8G8H7Yvgu2bS/hr/wW++LGg6erE29jZ6fqEaRj0xFrMa5+iiv1Vor6DlRy8zPyq1D/gib&#10;/wAFdPDkLT+BP+C6PxA1CZeYo9cutWjRj7k6hPgf8BNYfwl/Zq/4L53tlrGn/sm/tz/DnRLTR9cu&#10;NK8aSeJ7NLibVvEcBC3uoIZtHum8uUlCPnQnbyi9/wBcT0rwv9hv/jz+Kn/ZbPEP/oyOvDxy/wCF&#10;3B+lX8ons4OX/CLivWn+cj4auvAn/B1r8Mp3ZPjD8K/iFGpY7Vt9LhVh6c2dm2PyNWPD/wC0X/wd&#10;OaRp8MNr+wP8HdYtzAn2e4n1exjGzHGAmvRdsdVFfqfJ/q2yP4ar6JcxXmjWt3BbrCktujrEvRAV&#10;BwOBwK9zlPG5j8XvgF/wUi/4LV/s8eMviVL4h/4JZx+Nxf8AxNurrxha+B7O9uGsNWNnZJLbRyWk&#10;t6uwQpbuDh+ZD856D2Gb/gvh/wAFCdIi+0eIv+CB3xht4R96Vp9WRR+LaHg/mK+yP2GEU+MPj6Cv&#10;/NetR/8ATVpVfQHlx5zsFdWLi44hptvbV+iOrHxccU03fRav/CmfjD+2R/wcR3vxJ/ZP+KXwB+L/&#10;APwTz+Ivw9vPG3w61vQLPUNVui0VrNe2E1skkgmtoG2K8qlsAtgHAJxX7QA5Ga8K/wCCoCKv/BNL&#10;9ogqv/NDPFv/AKZrqvdRxwBXOcZGetFB60UAFFFFABRRRQAUUUUAFFFFABRRRQAUUUUAFFFFABRR&#10;RQAUUUUAFFFFABRRRQAUUUUAFFFFABRRRQAUUUUAFFFFABRRRQAUUUUAFFFFABRRRQAUUUUAOjp1&#10;Njp1ABRRRQAy4nS2t5LmRWKxoWYRxlmIAzwBkk+w5NfLH7NvxV8N/Fz/AIKffGTxH4W0fxJZ20fw&#10;F+HduyeKPB+paLOZF1rxqxKw6hbwysmJFxIqlCQwDEqwH1VXzz8O2I/4Ku/GBQOP+Gefhv8A+n3x&#10;xQB9DUUUUAFFFFABRRRQAUUUUAFFFFABRRRQAVDf/wDHq/8Aun+VTVDf/wDHq/8Aun+VTL4WTL4W&#10;eT/8E/v+TEvgv/2Snw7/AOmy3r16vIf+Cf3/ACYl8F/+yU+Hf/TZb169XPgf9ypf4Y/kjky3/kXU&#10;f8EfyQVX0uf7Ta+aI9vzMMfQkVYqGwlaaHeygfMR8o9Ca6jtJqKKKACiiigAooooAKKKKACiiigA&#10;ooooAKKKKACiiigCrqtyLWKN2jDbp40APbc4Gfwzn8KtDOOaq6ncy2qRvFGGLTRpgjszgE/gDVqg&#10;AooooAKKKKACiiigAooooAKKKKACiiigAqO6/wCPaT/rmf5VJUd1/wAe0n/XM/yqZfCyZfCzyf8A&#10;YO/5Mz+Ff/YhaZ/6TJXrleR/sHf8mZ/Cv/sQtM/9Jkr1yuTLf+RdR/wR/JHn5P8A8inD/wDXuH/p&#10;KOd8X+F/CXxO07XvhZ498MWeq6Jq2i/ZtX0++iEkV7bT+dHJDIp6oVBBB67zXiOq/wDBIz/gnhea&#10;DH4d0D9nCx8L28WvWmsrJ4H1a90Gc31rDcw285m0+eGQtHHeXKrlsDzmPXBH0NDdyvrdxYGECOO1&#10;hkWTaclmaQEfgEX865L9on9ob4W/st/CTVfjX8YdcksdE0nyVma2s5LmeaaaZIIYIoYlZ5JJJZER&#10;VUHlucAEjtPSPnL4Af8ABNLwx8Cv+ChniP8AaK8Pt4s/4RtfAulWfhq41T4pazqUsmorLqC3a3Ed&#10;1dyG4iENxCY0m3xo5Z41V8sb3xp8JfE7/gox+znrsHg3QdB8I+Ofhb8bDf8Awz1LVtSk1LSrvVPD&#10;+oK0E9w0McTrFMyz2syIHa3cygGVotrdx+y3/wAFC/hj+1F411L4Rv8ACb4jfDfx1p+jrrCeB/in&#10;4SbStSvNJYxoNRhCySRSQCaUQNiTekqMrony54PR/wDgsb+yjL4l/wCJb4D+IS/DVvEB0hfjtH4N&#10;K+CHvnuPI/5CPmZ8k3bfZ/tZiFsZScy7SHIBa+G/wI/ar/aK/bD8E/tafth/C/wf4Ds/hHoOsWXg&#10;Pwt4Z8Uy63dXmpamqQXeoz3TW9ukUAtYUjit1jZ900jO42qpp/tjfsU/Fn9q7xR8QfFNzpvh+b+y&#10;dH8PaX8LtF1/UpJLK/jttZstd1cXaIjLDHqEljYWDbkmZEsPMClZmjb0D9q7/goX8MP2WfG2n/Ca&#10;2+FfxF+JfjrUNHfWP+ED+FPhM6tqltpKmRDqMytJFFFb+dH5C7pN8krqqI+GK+j/AAA/aB+Fv7Tn&#10;wm0n42/B3XpNR8P6ysv2O4ms5beVZIpXhmikilVXjkjljkjZWAIZD2waAPjiL9jT9sCw/aEt/wBv&#10;C2+EPgubXh8Rtd1eP4STeNn8lLO/8M6Vosd19v8AsvlJfB9LLyARSIIL2dFkZxhvXf2JdP8AiZ+y&#10;Ppvwd/4J3fEDR7DVJNN+B82p3XjCz155UN/p9zYW1zYRW7wK5t0/tCLyp3dCURU8oHJX6eDLjPbt&#10;TPslt9q+2+QnnbNnmbRuK9cZ9MmgCSvj3xN8JfAv7Q//AAWF1W1+M/h+z8R6N8N/gHps3hfw14g0&#10;2G8sbe/1bVr1bvUY45lYCYw6dbwbh0TeD1FfYVfNP7Un7J37RmrftH6T+2V+xl8UPCug+PLXwZJ4&#10;S17R/H2l3l5o2uaX9rW7g3i2nje3mt5WuGSRFYv55RiFGKAPnn/gnD8PPDHwP/4LC/tIfAH4d2El&#10;j4T8LaTaTeGdHVsW+kw6jFp+qTWdrGAEgt1ury5dIkAVBIQBXrsPwk+GX7T/APwVd+I998bPAlr4&#10;itvhH8KfDWneEdJ8QWaXenwS6zc6pPfX0cEysi3DpZW1uZkAby4mQkg14Lb/AA3/AGlv2Fvj78YP&#10;iV4K8baJ8RPjZ4o+FMPivUJtc0a7XTNU1a619bWLTLS2hmM6RrbQ29lbK0x/eLGzlELIv1F+0n+y&#10;3+0+37Q1t+15+xT8VPCWj+LrjwWvhbxN4b+Imk3t1ousWcV01zaXP+h3EUkV1bvNdKrEOHS5Zfkx&#10;luDAa+1aX25foefl7i/atfzy/P8AXc+bvgt8D/Hfhjxf4n8M/BH4Zf8ACbeFf2e/2vNU1bRPhrb3&#10;dlZeVpWp+FyTaacLlo7VDaXutSXMccskS7PMCuHCK3lP7CvxZ8Pfsdftjab4T/aclubHT/hH8D9d&#10;0ae68PeHr3W7XSrqfXLfWNSbfYW0xhsLCG8tNOa8lEcMctjcoWAI3foV+yH+yn4u/ZN+CvinTbrx&#10;5D42+IfjXxZqvi7xZ4g1COSxtNT1u82gKsQaY2lskUNtAqJv2pDuC5JWvj/4jfsIfG/Tv2itD/Z9&#10;+DXxM8Of8JH4j/ZT13w18SPFXirT7m4S7bU9aWfVNXtokky13Je3dxcLDKxibzSrMu0E74iUY8vM&#10;7e8vz2+ZtipU4xhzO15R+++i+f5H2zdftzfsv2fxltfgNcfES4Gv3usw6PbTr4c1BtLbUprH7fDY&#10;f2mIDYrdyWpEyW5nErKy4Q7lB9br4k0b/glr8Q/CfxB0rwF4a+KOjr8HdN+LGgfEf7LcWMreIv7U&#10;0nTrO0hsPP3fZ3tnl0+2uGl8tJQGliC8rKPo39mL4hfF74j6N4s1P4t6Fplp/ZvxC1rSvDdxpdjc&#10;263ml2tyYIpnS4YsZN6SozqFjkMfmRjy3Rm6DqPTqKKKAKegXo1HRLS+ECxedbRv5a9EyoOB7DNX&#10;Kq6FdzX+jWt9cRLHJPbxySIqkBWKgkc1aoAKKKKABskYFfOfjPxj/wAFUvDXiPxNrPh74JfBPxB4&#10;Z09NUn8M6ZY+OtTh1zVljimawt2E9ilpDPM6wJIWm8qMu5DkKCfoyjr1FAH4jfFvV/8AgpJ8FNJ+&#10;C6fGf/gmpeL421r9qTSfF2reMtU+OWi3k3jrxQbO+SHTFjhVhplt5IMVuNzQ2sFqkZDsxdv2P8Q/&#10;2v41+FN74fvbVdI1zWPDMiTWH2xZWsZpYCpXeuNwR227xgHGR1q74w+Hvw++Ir6VP458HaTrLaDq&#10;0Wq6I2qabFcHT7+NXWO7g8xT5U6rI6rImGAdgCMmuSuv2e/D99+1fY/tT3E1jHqelfD+88K262ul&#10;BLme3ur62vJDc3O8maONrSLyIdqiJprtizmcCM63A+BfFX7SHwq1f/g3WsvhJpOq28/jW48A2Hwr&#10;h8CiZE1hvFqmHTG0z7HIRN9qWXM3klfM8oeYAVIavfP+CiX7J/wcu5Lfxt4N8Pa1/wALR+JnjjT9&#10;J8J+V4p1L+zbPXpbP7K3iT+zRP8AYmvtN0i1ubyOdot4OnRhWDhCPoiP9lT9l6H4s/8AC/4/2d/A&#10;a+OvtDT/APCbDwjZDVvMMZiL/bPK87d5ZMed+Sny9OK6rVvBngzxF4i0nxfrPhfTbzVNDaZtD1O5&#10;sY5LiwaaPy5TBIwLRb48o20jcvByOKAPzH8B/wDBRr9pf9nr9n/T/iL4e8OaJJ4S1L4b/EdvA/wv&#10;m8NyR/8ACAR+C5msbGOWdZjPeQyRxIt15xVhJt8p4RlG+vP2Nfjl8Zr/AONPxc/Zj+O3xFsPGFz8&#10;L5tBmtfHNvokWmNqEeqWT3JgmgidokaF0IUpgmKSHcGYNJJ6ro37LP7NPhvxjr/xE8Nfs+eCNN8Q&#10;eK7e4t/FWuWHhOzhu9ZincPNHdzLGHuFkYBnWQsGIyc1yXjn9hH9nfU/2e9V/Zq+F/we8DeDfC+u&#10;65Y3+r6Povgm1hs5vKuraSaRYLfyVS6aG3Ecd1y8LrFIA5iVSAe1AhhkGg9KRRhQPalPSgDx/wDY&#10;vZv+FceIv9r4qeMf/T9e17BXj/7GH/JOPEH/AGVTxj/6fr2vYK8/Kv8AkXUv8K/I83J/+RXR/wAK&#10;/I83/au+MnxB+BXwZvPHPwo+CmsfELxM99aWGg+E9FVla7uridYUaabY621tGX8yWdxsjjR2PQA+&#10;V/A79qH9qnSv2mtN/ZN/bS+FHgax8QeIPCl54k8L+JPhvr11eabNb2s0cNzazR3cMc8NwhuIGV8G&#10;KVZGAKspU+oftZftTeAf2OfhOnxs+Kuj6xN4bh17T9P1nUdJtUmXR4bq4WD7fchnVhbRM6mRkDuA&#10;flRucfHHg/xN8D/C3/BZL4b6z+xV8ZLH4mf8LS8C68vxin/4SpfFLeHNLtY0vNNuba8d5p9MguLy&#10;4Ef2ZZhaOGh2W6MiOPQPSPW9a/4Kn+FNa/4KB/D39iP4N+Cb7W9P1vxFr+jeNPHl1ZTwadYajpmn&#10;XVxJpVpI6Kt3dRyQp57ITHCrImXkkIh6T9oj9p79qi//AGkX/ZL/AGIvhh4L1jxFovhG38S+NPFH&#10;xC1q6t9I0i3ubiWCysdtlFLM93Obe5kAYIqRQ7v3m/C8z+2hGi/8FNf2L2SNV/4qHx30Hc+GJz/j&#10;WF4R8efCr9kH/grd8dtR/aE+MWleG7X40fD/AMI6/wCC7vxNfLZWLJpEV9YX9nHcT7YjNGWhuDCr&#10;FvLuDJjAcgA9H/Z0/wCCkXwf8ffAO++K37S/iLwz8I9Y8M+PL/wR430nxT4qt4LTS/ENozb7SO8u&#10;PKjufMiC3EZjzujk7lHx7V8TvjR8IPgnoln4l+MvxT8O+EtP1DUI7CxvvE2uW9hDcXUisyQI87qr&#10;ysqOwQEsQjEA4Nfjp+0T4O8I/tPfAnRtZ13TZbr4e/G//gqFZHQr2OQBda0KSzk0l7uFlJKxyvbX&#10;IUkK2AGxgqTU/bR+I3xF/a3/AGRrXwZ8WruS91b9lXSNC0v4hXS649x9u8dy+MbbQBcSb4x5uLDT&#10;dRuRIW3MutxEqp+8gP28ByM4r5+/4Kn/APJgPxI/7Bdv/wClkFe/xHKcV4B/wVP/AOTAfiR/2C7f&#10;/wBLIK4M1/5Fdf8AwS/9JZ5ucf8AIoxH/Xuf/pLPfbfoP90VJUdv0H+6Kkruj8J6MfhCiiiqGFFF&#10;FABRRRQAV8q/8FOP+R7/AGVf+zptI/8ATHrlfVVfKv8AwU4/5Hv9lX/s6bSP/THrle1w/wD8jSP+&#10;Gf8A6RIqn8R9VDpVW0uhLqF1biEKYtnzD+LIzVodK4f47/FTxN8IvhD40+JPhL4Z6l4x1Tw3oFxf&#10;6V4V0WGRrvWLhIWeO1j2I7bpHAQFUcjdna2MHxSTDH7JfgX/AIbb/wCG6z4g1f8A4Sb/AIVZ/wAI&#10;GNK8yL7B9g/tL+0PO2+X5nn+b8ud+zZxtz81ef8Axp/4JpeDPif8TvGPxS8A/tHfFb4Z3XxGsLe1&#10;+IVj8P8AxDawW2uGGAW8dwy3dpcNbXAhSKIy2zQsUjGcklj5/rn7Un/BQ79lvxN8G9d/bCtfhBrH&#10;h34oeO9O8F61o/gHS9Rs9Q8O6rqO8WbxT3V7PHfwI6FJiI4WGQ6BlDYkn/ay/bz/AGnPGvxivv2E&#10;tN+E6+GPhB4quPB8Np460/Uri/8AFHiGyjil1CEPBcW8enQp56QRyMtx5kiM52Iw2gHsmv8Awe8c&#10;/CWb4F/CT9li1uPD/gPwnrP9n+KNLtZrVraPw/BpF0kMMhut1zI/2pbJVaJvMJLvIxGc8h8Z/wDg&#10;l/4A+Knjrxx4t8I/tF/FX4e6f8To4R8RPC/gTxBaQabrkyQiB7kpc2k72k80KxRTSWrwmZIl35Ys&#10;x898b/8ABTP4m/GDQv2X9H/ZD0bwjpmrftJWOoX66746juL2w8PQ6fYpcXloYYJbZ7q681zDHtkR&#10;S0DEja25ZNE/4Kh+PPg98Dv2jPE/7UPhHQNZ1/8AZ41aGym1j4fw3UOieKZby3ilsbWEztNJbXay&#10;zxW11ETMIJHVssGwAD6L8d/snfCzxj+zjZ/soabDe6H4Hs7DTNMXSdHu2XztJs5YCdMkdyzPbTwQ&#10;/ZZ1JLSQSyqWy26uR8ZfsBeCPGvxvk+MGofFTxnDp194z0nxfrngG2v7RdH1PXtMgt4LG+lJtTdq&#10;Y1s7NjFHcJC72cLOjfOJPOdO/aV/b0/Zr+MXwo0T9un/AIU/deEfixrC+Fv7S8B2uo2M3h3xNLbz&#10;3Fnas15czi/huPs7wLIqQMJXXIUYEn0T8KP2l/gL8c/FPi3wP8I/iro/iDWPAerNpfjLTdOud8uk&#10;XgkljMMy/wALb4Jl9CY29KAPHvAn7AHh/wDZw0688U+Afiz8Ttek8M/D3VvDPwx0OS+0mabwnpty&#10;0U5tNLae2iEsoe0tI4X1GadVS3hR3CBy139jnTPitonxL1TR/jtrcOpeNrX4Q+BovGGoW+zy7nVV&#10;i1IXcqbERdrTiRhtVRg8ADget/Cn9oH4K/Hhtei+DnxK0rxIfC+uzaN4gOl3HmCxv4uJLdz03r7Z&#10;Fcp8Pf8Ak8b4lf8AYm+GP/R2rV6WX/7ti/8Ar2v/AE5TPn86/wB+y7/r+/8A0xWPXE+7S0ifdpa8&#10;0+gCvP8A9of/AJAPh7/seNH/APSuOvQK8/8A2h/+QD4e/wCx40f/ANK46+e4s/5JvFf4GdmX/wC+&#10;U/VHoFFFFfQnGB6V4X+w3/x5/FT/ALLZ4h/9GR17oeleF/sN/wDHn8VP+y2eIf8A0ZHXhY7/AJH2&#10;D9Kv5RPawf8AyJcV60/zke5SNtRmI6Lmq+i3X27R7W98lY/Ot0fy16LlQcD6VZckIxHpVfRrqa+0&#10;m1vZ49kk1ujuoBGCQCRzXuning/7DH/I4/H3/svWo/8Apq0qvoGvn79hj/kcfj7/ANl61H/01aVX&#10;0DXXjv8AepfL/wBJR3Zl/vkvSP8A6Sjwv/gqF/yjR/aI/wCyGeLf/TNdV7pXhf8AwVC/5Ro/tEf9&#10;kM8W/wDpmuq90rkOEjPWig9aKACiiigAooooAKKKKACiiigAooooAKKKKACiiigAooooAKKKKACi&#10;iigAooooAKKKKACiiigAooooAKKKKACiiigAooooAKKKKACiiigAooooAKKKKAHR06mx06gAoooo&#10;AZczra28ly6OyxoWZY4yzHAzwACSfYAk18p/sw/F/wAN/Gj/AIKdfGTxP4V0LxRp9vD8Bvh1ayQ+&#10;LPBupaHcmRda8aOStvqMEErx4kAEioUJDKGJRgPq+vnn4eFv+HrvxgGOP+Gevhx/6ffHFAH0NRRR&#10;QAUUUUAFFFFABRRRQAUUUUAFFFFABUN//wAer/7p/lU1Q3//AB6v/un+VTL4WTL4WeT/APBP7/kx&#10;L4L/APZKfDv/AKbLevXq8h/4J/f8mJfBf/slPh3/ANNlvXr1c+B/3Kl/hj+SOTLf+RdR/wAEfyQV&#10;X02Wea28y4Ta25uMdsnFWKhsWmaHM4bduP3lxxk4/Suo7SaiiigAooooAKKKKACiiigAooooAKKK&#10;KACiiigAooooAq6nPPBHG1vGWZpo1I2k4UuAT+WatDOKq6lJdxJG1ouWM0Yb5c/KXAb9M1aoAKKK&#10;KACiiigAooooAKKKKACiiigAooooAKjuv+PaT/rmf5VJUd1/x7Sf9cz/ACqZfCyZfCzyf9g7/kzP&#10;4V/9iFpn/pMleuV5H+wd/wAmZ/Cv/sQtM/8ASZK9crky3/kXUf8ABH8kefk//Ipw/wD17h/6SinB&#10;c3ja9cWckf8Ao8drC8b7Ty7NIGGenAVOO2fcVyvxs8RfAXQrLw9bfHy+8Kwwah4v0228Kx+Kmt9s&#10;+u+dvsUthP8AeuxIm+LZmQNHuXlcjrIZL061cQuh+zrawtE23rIWk38/QJ9Pxrk/2hP2evhL+1J8&#10;J9V+CXxv8KrrPh3WFi+2Wf2mSBw8UqyxSRyxMskbpIiOrKwIK+ma7T0j5P1hPix8J/8AgrX4LH7T&#10;Pjex8ZW/xi8C+JPDHwtbwxZtpcfg6G1EWp6hBPbSSTtdPcRQ2ii9WVGD22wwIsi7fAPjLrH7XXwD&#10;/wCCPPjv9l/WPBHwquvhr4R+FuoaTo/7Qun+ObeXSfEWnjMNrDb6THG0qalceZHZ/NMIkumeZZJM&#10;Rwyfdv7Pn/BPH4I/AH4iN8ZJfFnjzx54zjsZNP03xZ8TvGt1rt7pljIQXtbVrg7YEYjLFVDtltzM&#10;CRXJ6J/wSD/ZD0Hxtb6tYt42/wCEQ0/X113SPhG3jm9/4Q/TtSW4FyLiHSg4iUefulEJzAGdsRgf&#10;KEBx/wCwTp/jrTv+CkH7S1p8UpZ5NWHgn4YiKS4djvjGkX6zMhPBBuhdZK8bs55r4q+IL/tG6h+z&#10;t8S/h58D/jj4q+H+sePf+CoXiHw1ofiTR9bvbLy7W8imjwHgZGktRdAu8aEqXjb+Ncj9N/2mf+Cf&#10;/wAGP2m/HumfF7UvFHjfwZ420vR30aHxt8N/GFzomqTaU8vnPp80sJxLbGUCUIyko43IUJbK3v8A&#10;wTz/AGaV+FHwx+Cnhnw1e6H4c+EfjrT/ABb4S0/S78g/2laPO6vcSSh3nEklxLJIWbfI7Fi2SSWB&#10;8Jftt/t4/G39pz9nT4W+P/gH8SvFHgf+wPCvhrxv8UJPCt7cWYOqah4lsvD0WgyTqyMYhMPEBkiZ&#10;cO2nQnkZr9Xq+bf+HWP7KsfhD4oeDrHR9YtYvi78QbXxh4vvIdUU3DXsGoxalHDC7Rny7ZbqN5BF&#10;g4+0TAFdwx9JUagFU/EGv6L4V0O88TeJdWtdP07T7WS5v7++uFhhtoUUs8sjuQqIqgszEgAAk8Cr&#10;lUfE/hjw5418O33hDxhoNnquk6pZy2mp6ZqNqk9vd28iFJIZY3BWRHRmVlYEMCQQQaAPiH9jz9tz&#10;4Pftp/8ABVv4lXnwQuZNT0HwX8JbHR4/EOCLfV5DqLztNbblBaAGXYsnKybCyZQozdF44/4KweJd&#10;Bn8VfFXwL+xf4y8UfBDwHrl5pXjD4u6frVkixPZSmK+urLTnb7Rf2VvIrrJcoQv7qZkDrGxrgv2R&#10;7W10/wD4L8ftSWNjaxwww/DvwrHFDDGFVVFjYgAAdABgD0AriP2bNe0T4af8G3nxO8CfEnxfp9rr&#10;3g/wX8SPC/i5b69jia11xr3VYxaSgsCk8slxBtjOHb7TFgEuueXCxUJVEv5n+KT/AFOPCRjTdRR/&#10;mb+9Jv8AFn1l+0d+3jrvgL4m+H/2fv2Xv2f774xfEHxB4TbxYuiaT4ostKs7LQBOlut9Ne3TbcSz&#10;PsiSNXZ/LkJ2BQW85/ZU/ao8NftZft+p4s03whq3hnXPDPwr1vw1448I66sZutC1q01ux8+1aSJm&#10;hnXa8csc0Tskkc0bfKxZF5r/AIJ3Wd38Hv2rvBvwa+K9jPZ+Lpf2H/h7FbW11anfC2mXOoQajbCT&#10;+J0mubdmUEn5gTwAa+Lv2idI8E/H79qz9q7TQI7/AMI+JPH/AId8PXAtZDGJ2h8T+B7K/CsuOfM8&#10;xN4PLKecg1jmHw0/8cfzMcy+Gl/18h+Z+5BYAZJpqIiDCL15r8O/+Clnxu+IX7Qf/BMzT/2U/E/j&#10;FrnxN+z7oN5cfHK4hurq4NzqWlaxH4Z01Jp5FTzftzSXepgSAsVtI3ZRvU1+4kQCxgCvQPSHUUUU&#10;AVdCubu80e1ur+PZPJbxtMm0ja5UEjB6c9u1Wqq6HJey6PazakpW4e3ja4Vlxhyo3DHbmrVABRRR&#10;QAU2R9gzjNOqK9hmuLWSG3naKRlIWRcZQ46jIIyO2QR6g9KAPyM/Zr/aN/Zq8Y+BbL4s/tw/Cb9q&#10;nw/ceNPF+tX+tfFCfxF4w0jwT4eF5rV0LGyea31GKG1hSOS1gEgg+zq77Gk+R9v0Fd3a/tNf8FO/&#10;jV8HP2l/j34y8G+G/hv4M8OyfDHwn4b+IepeFYtUtb21e5v9ec2lxDJfyW9yv2USq/kQhSjx7zuM&#10;fxXi/wCCrH7Sn7LGufsKfFv9krRLbxF4rabwx4k+NFt4t01/DZ0Vztl1mGwW4F/9paHIS0MKASsJ&#10;N6KPLHVftc/CX4q3fxbhsvEf/BMjwL+0l4F03wfD/wAIHdXkmi2+reHdUiBSe0vJNZmCTW1xiCQT&#10;W6q0ZR1eGU7HoA8I+GH7Xvxg/aj/AGafBf7K3w7/AGj9cLat+1NrHwxk+L1jqY/tnWvCGlQXOqLf&#10;W15beWIryexjtbcXQDb9zzEFpMj3/Q9L8RfsH/tsv4A8O/E3xVr3wx8d/B7WvEGl+EvFvizUdcuN&#10;G1jQZrFZha3d/PNLDbXFtfgtGxfE0W4EKQg4Wz/4J+ftQfB79mLwl8Xfh9ofhnVvjronx4v/AIve&#10;LPCtpqDWuma5d6l9rg1HRLO4nYrZD7DcrFHNJ5iebaqW4kLL3Wj/AA8/a+/ac/aK8SftI/GX4Ezf&#10;Dvw74b+D+reEPhz4I1jXNO1DU9R1LVHtprzU5JbC4lt7aPFnbWyRtI7MA8jGMELS1A3PgP8A8FVv&#10;hz8Yv+Cf/i79vHXvhtqnhW08E6beXWteF9YvEW43JYw39rHHKyqr/arW6spImAwxukAz1Pp37B/7&#10;WNh+3D+yr4Y/af03wLeeGYfEkmoR/wBh312s8tq1pqFxZMGdVVWy1uW4HAbHOM18X/B3/gnD+1B4&#10;U8SfA/4e6x4At7H4e654N+H978fFi1y0lmsfEHhG0le2t/JLOtwl1cJo8MkkG8CLSnBZQ6NX05/w&#10;SN+A/wAVv2Zv+Cf/AIJ+Cfxu8KNonibR9Q159Q0xr2C48pLjXL+5hPmQO8bboZom4YkbsHBBAYH0&#10;lQelFB6UAeP/ALGH/JOPEH/ZVPGP/p+va9grx/8AYw/5Jx4g/wCyqeMf/T9e17BXn5V/yLaX+Ffk&#10;ebk//Iro/wCFfkQ6hp9hq1lLpuqWUVxbzxtHPbzxh0kRhgqyngggkEHgg1xvwv8AgH8D/wBney/4&#10;R79nz4H+EvBOnalfebqVl4P8M22nQzuImAkdLZEUt8qruYHA4ruKq30tyl1apADtabE21ei7H/L5&#10;ttegekUda+HvgHxN4m0Pxt4k8D6PqGteGpJ5PDur32mxTXWlPPEYpmtpWUvAZIyY3KEFlO05HFZv&#10;xX+BfwT+POgx+Ffjl8HvC3jPS4boXMOm+K/D9tqNvHMEZBII7hHUOFdl3AZwzDoTXVA5GRRQBzni&#10;P4P/AAl8Yafoek+Lfhf4d1S18L6pbal4atdR0WCaPSb23BFvc2yuhEE0QYhJECsmTtIzVTUvgD8C&#10;dZ0fXPD2r/Bbwnd6f4m1iPVvEljdeHbaSHVtQQxFLu5RkKzzqbeAiVwzgwR4PyLjrqKACvn7/gqf&#10;/wAmA/Ej/sF2/wD6WQV9A18/f8FT/wDkwH4kf9gu3/8ASyCvPzb/AJFdf/BL/wBJZ5ucf8ijEf8A&#10;Xuf/AKSz3236D/dFSVHb9B/uipK7o/CejH4QoooqhhRRRQAUUUUAFfKv/BTj/ke/2Vf+zptI/wDT&#10;HrlfVVfKv/BTj/ke/wBlX/s6bSP/AEx65XtcP/8AI0j/AIZ/+kSKp/EfVQ6VwP7QXx/+H/7Mvwe8&#10;XfHj4yasuneGfCWkvfXt0xUM6heIY9zKJJpHKRRxggvJIiDlhXfDpVGWyi1aa6sNWsUmtcxlI54Q&#10;yN36EYOGGfY14pJ+ev7LX7Q/wG/bU+PPhP8Aao/a1/bI+E1tqUN7EvwR/Z/0f4m6XdNoF5cjyI72&#10;/VJ92oa1KsgjijVQlpvZUVpnLR3P2Z/2vfgf/wAE59d/ae+FX7YfxD0vwrr0Pxw8QeO/DGjXLtHc&#10;eItD1jyrqzk09ZAv2+Uyi4gdIN/lSRFXweT99ReD/CkEqzQeGtPR0YMrpZoCpByCCB1zV2SxtJnS&#10;SaBWaNt0bMoJQ4IyPTgkfQmgD8hvDPwH8JfBj4Hfsf8A7M3/AAU9nuNB+B6fD/UdR1ix1Ka4sNKb&#10;xpLdR3dnYa9NhFt0itrm4aOOV41a4t5Q+9UIp2t/CiP4q/sd/tkfBP8A4J6aXq3iD4KaHf8AhrVv&#10;hXp1pM95pl1rdheLqWv2miSkyTXUDtaW+FVmia4lkFuCshZv13ubK2vIGtbqFZI2Uq0bDKspGCCO&#10;/FKlvDFGsUabVVQFUeg7UAfnz+1B+0f+zf8A8FPfif8Asu/Cr9kP4x6b4tv9J+NGjfFHXpdIie4T&#10;RNE0i2upZP7QCjdYTSyz29ukc4R/MmAI4wfm34e/Fv4g/sT/ABZ+NX7Tfwu0XUNQ1D4sfHb4nfC+&#10;zsYPJkgl8XLqT3vhRnicbmDTS6tAzZCbbhd5wq1+ykOmWNvJJNBbKjTHMrKuCxxjJ98AD6AelR/2&#10;BoxXadLt8faPtGPJX/W5zv6feyAc9c0AfH//AASe+Avhj9l3xr8eP2evCAhay8I+LfC+nfaobVYf&#10;ts6eDNE8+7dV482eXfNI3JaSVmJJYk+3/D3/AJPG+JX/AGJvhj/0dq1erxWVtatJJBHtaRt0jf3j&#10;jGT+GB9BXlHw9/5PG+JX/Ym+GP8A0dq1ejgP92xX/Xtf+nKZ8/nX+/Zd/wBfn/6YrHrifdpaRPu0&#10;tecfQBXn/wC0P/yAfD3/AGPGj/8ApXHXoFef/tD/APIB8Pf9jxo//pXHXz3Fn/JN4r/Azsy//fKf&#10;qj0CiiivoTjA9K8K/Yb/AOPP4qf9lt8Q/wDoyOvdT0rwr9hv/jz+Kn/ZbfEP/oyOvCx3/I+wfpV/&#10;KJ7WD/5EuK9af5yPc5GKxsyjkLmodHnu7nSba5vo9k0lujTLtI2sRkjB6c9qnfOxtvpUGjyXcuk2&#10;suoIVna3QzKVxh8c8dua908U8G/YY/5HH4+/9l61H/01aVX0DXz9+wx/yOPx9/7L1qP/AKatKr6B&#10;rrx3+9S+X/pKO7Mv98l6R/8ASUeF/wDBUL/lGj+0R/2Qzxb/AOma6r3SvC/+CoX/ACjR/aI/7IZ4&#10;t/8ATNdV7pXIcJGetFB60UAFFFFABRRRQAUUUUAFFFFABRRRQAUUUUAFFFFABRXkek/tQ+NdZ8PW&#10;Pim2/Y9+JEdnqFtFPayXGreF49ySIHXhtZ4O09OtXovj58TZ41mh/Yz+JDqwyrLq/hcg/wDlZoA9&#10;OorzP/he3xS/6Mu+JX/g28Mf/Lmj/he/xS/6Mv8AiV/4NvDH/wAuaAPTKK8pk/aV8awv5c37JPxA&#10;Vv7ra94VB/8AT1U9v+0B8SbuEXFp+xt8R5Y2+7JHrHhdlP4jWaAPT6K8z/4Xt8Uv+jLviV/4NvDH&#10;/wAuaP8Ahe/xSPT9i/4lf+Dbwx/8uaAPTKK8z/4Xt8Uv+jLviV/4NfDH/wAuahX9oX4knUG0z/hj&#10;H4mecsKy7f7U8MY2kkdf7Z9RQB6lRXlVv+0j45u5lt7T9kX4gyyN92OPXfCzMfwGtVK37QfxGXbu&#10;/Y5+Iw8yQxpnWfC/zMDgqP8Aic8nIPHtQB6hRXmL/H/4lRypBJ+xt8SFkkz5aNrHhfLY64H9s84p&#10;s37QfxGtw7XH7HPxGjEahpN+s+FxtB6E/wDE54zg/lQB6hRXmEv7QHxJgRZJv2N/iOiswCs2seFw&#10;CT0H/IZ70S/tAfEmB0jm/Y2+I6NI22NW1jwuCx9B/wATnk0Aen0V5g/7QHxJjnW2k/Y2+I6yOCUj&#10;bWPC+5sdcD+2af8A8L2+KX/Rl3xK/wDBr4Y/+XNAHplFeT+JP2lfiH4U8O6h4o1b9i/4nC102ylu&#10;rox6n4YZvLjQu2B/bPJwDxUt1+0X4/sSovv2P/iJAW5UTa14WXP561QB6nRXl8X7QXxHnSOSH9jj&#10;4jOsv+rZdY8LkP8AT/ic80Q/tA/Ei4i8+3/Y3+I0kfPzprHhcjjrz/bNAHqFFeXx/tA/EiWBbmL9&#10;jf4jNG33ZF1jwuVP4/2zSx/H/wCJUsskEX7G3xHaSPAkRdY8Lkpnpkf2zxQB6fRXmEXx/wDiVPu8&#10;n9jb4jv5bFZNuseFztYdj/xOeDSRftBfEee3+1w/scfEZ4uT5i6x4XK8def7ZoA9QorzGH4+fE24&#10;iWe3/Yz+JEiMMq6av4XII9Qf7Zp3/C9vil/0Zd8Sv/Br4Y/+XNAHp0dOrjfhn8WL/wAea3qfhnXv&#10;hT4i8J6lplrbXMln4gm0+RpYZ2nWORGsbu4TG63lBDMrDb0wQT2VABRRRQBy3xN+JGrfDuGzl0v4&#10;UeKPFP2ppA6eGoLZzbbQuDJ588WA2eNu77pzjjPzd8Kvij491L/gpf8AFTxgv7NHjyGK9+BfgOyj&#10;tbw6VDKGt9Z8Xu7/ALy/ClSLpAMMTkNkAYJ+uqxbXwD4Ws/iFffFG30oLrepaPa6XeX3nyfvLW3l&#10;nlhj2Z2Da91O24AMd+CSAoABht8VfHYbC/s1+NWHqL7RP/llR/wtTx32/Zs8afX7don/AMsq7aig&#10;Dz/WfjV4w0LTrjWNR/Zw8aR2tpC81zMb7RTsjVSzNgaiScAdAM1Jp3xj8YarYQanYfs4+NJLe5hW&#10;WGX7Zoo3IwyDg6iCOD3Ga2/i2f8Ai1niT/sA3n/oh6s/D7/kQtD/AOwPbf8AopaAMEfFXx4X2n9m&#10;vxpj+99u0T/5ZUD4qeOicH9mzxoPf7don/yyrtqKAPL7n9pTULL4iaf8K7z4A+M49c1TRrzVbGza&#10;fSD5tpay20U0m9b8oNr3duu1mDHzMgEKxG0Pip46J5/Zs8aL9b7RP/llW5e+APCt/wDEHT/ijcaU&#10;G1zS9Hu9Lsr7zpB5VpdS20s8ewNsO6S0tzuKlh5eAQGYHaoA4hfir48Iy37NXjVf+37ROf8AypUv&#10;/C1PHWMn9mzxoPb7donP/lSrtqRgSpAPagDyr4T/ALUknxv+Fnhv40fDP4C+NNS8N+LtBs9a8O6h&#10;52kQ/bLG6hWe3m2S6grx74nRtrqrDOCAQRXQH4qeOwu4fs2eNM/3ft2ic/8AlSrW+Evwu8EfA/4V&#10;+Gfgr8M9F/s3w34P0Cz0Tw9p32mWb7LY2sKQW8XmSs0j7Yo0Xc7MxxkkkknoKAOJHxU8d7cn9mvx&#10;rn+79u0P/wCWVc14k/agudH8f6T8Ir34CeM18Ra9ouo6tpem/aNIJms7KW0hupd4v/LXY9/aDazB&#10;m835QQrlfW68o8e/CjxZrn7YfgP412K2/wDYfhz4b+LNG1JnmxKLnUL3w/Nb7Ux8y7NNudzZ+U7B&#10;zu4mXwsmXws4r9hD4leM7H9iP4P2Vp+z94uvo4fhfoCR3lteaOsc6jTYAJEEl+rhWHIDKrYPKg8V&#10;6s/xV8drjb+zX41b1/07ROP/ACpVy/8AwT8bd+wl8F+P+aU+Hf8A02W9evVz4H/cqX+GP5I5Mt/5&#10;F1H/AAR/JHE/8LU8d9v2a/Gn/gdonH/lSrJ8H/HfxT4o0SPWtG/Z48aXVvJNKizrdaMmSkjRtw2o&#10;KeCpHTBxxmvTKz/DHhnSPCGkLoehW3k2sckjxxeYzYZ3LtyxJ5ZmPXjOBxgV1Hacz/wtTx3nA/Zs&#10;8afX7don/wAsqD8VfHgfaP2a/GhH977don/yyrtqKAPNdd/aH1fw3rmi+HNZ/Z98aQ3XiG+ks9HT&#10;7Ro7C4mS3luWTK6gQmIYJWy2AduM5IB1B8VfHm/af2a/GmP7327RP/llXRa74N8PeJNa0XxBrGni&#10;a68P30l5pM3muvkTvby2zNhSA2YZ5VwwIG7IGQCNSgDiR8VPHZOD+zZ40Hv9u0T/AOWVIPir485z&#10;+zX40GO5vtE5/wDKjXb0HpQB5R8MP2p3+MPh658VfD/4C+Nb6ws9e1XRbi4Mmkxbb7TdQuNOvYcS&#10;X6sfLu7WePcBsfy9yMyMrHoU+Kvjxh837NXjVf8At+0Tn/ypV5z/AME2z/xj14i/7L58Vv8A1YPi&#10;GvfKAOJ/4Wp4725/4Zs8aD2+3aJz/wCVKsHxf+0/c+Bdb8MeGvFHwD8aWuoeMtck0fwzamfSH+23&#10;qWF3qDRbk1ArHi1sbqTdIVU+VtB3Mit6pWB4y+Gfg7x7rvhfxN4m0j7RfeDddk1jw3cfaJE+xXr6&#10;feae0u1WCyZtb66j2uGX97uxuVGUAyD8VPHYXcP2bPGmf7v27ROf/KlQPir47Iyf2a/Gv+79u0P/&#10;AOWVdtRQBxLfFXx2Fyv7NfjQn+79u0T/AOWVZXhT9ofWfGkN9P4d/Z78aXC6bqk2n3mLrR08q4iO&#10;JIzv1AZweMrlT2Jr0usvwt4M8O+DI76Lw7YfZ11LVJ9RvB5jt5lxM26R/mJxk9hgDsBQBzr/ABV8&#10;eLjb+zX41b6X2icf+VKj/hanjvt+zX40P/b9onH/AJUq7aigDy34gftC+I/Auk22sa5+z740toLj&#10;WNP0+Ob7Roz7p7q7itoY8LqBI3yyxpuOFG/LFQCRuf8AC1PHQGB+zb40b3+3aJ/8sqb+0B4J134h&#10;eCdP0Dw6kbXFt408N6pJ50m1fs9lrVleT84+95UEmB3OB3rtkzsBIxQBxZ+KvjwPtH7NfjQj+99u&#10;0T/5ZUf8LU8dZx/wzZ40/wB77don/wAsq7aigDyvwh+1DJ488R+KfCnhT4DeNbq+8F69Ho3iWLzd&#10;IjFnevYWmoLFl9QAkza39rJuQsv73bncrqu8Pip46Jwf2bPGg9/t2if/ACyrW8H/AAy8F+A/Efir&#10;xV4V0b7LfeNNdj1nxJN9okk+2XyWFpp6y4diseLWxtY9qBVPlbiNzOzdBQBxI+KvjssQf2a/Go/2&#10;vt2ic/8AlSrC+In7T0/wq0C38TePPgJ400+yutc0zR7aczaRLvvtQvoLCzixFfsw8y5uYY9xAVd+&#10;5yqhmHqdYPxH+G3g/wCK3h638L+OdI+3WVrrml6xbw/aJItl5p9/Bf2kuY2Uny7m2hk2k7W2bWDK&#10;zKQDHT4q+O2Hzfs1+NV/7ftE5/8AKlR/wtTx3tz/AMM2eNB7fbtE5/8AKlXbUUAcSvxV8dkZP7NX&#10;jUe327Q+f/KlWNoP7SepeJvEGteFNF/Z98bTal4duobbWrXz9HX7NJLbx3CLuOoBWzFKjZUkDODg&#10;givT68i+BJ/4yL+OH/Y1aP8A+mGwoA6cfFXx2Rk/s1+Nf937don/AMsqG+KvjsLlf2a/GhP937do&#10;n/yyrtqKAPN/GHx/17wH4R1Txz4o/Z48a2+m6Pp819qVx9q0Z/Jt4ozJI+1NRLNhVJwoJOOATxV6&#10;4+Kvjw2rY/Zr8a/NGcj7donHH/YSrqfGHhTQvHfhPVPA/iiy+06ZrOnzWOo23mMnmwSoY5E3KQy5&#10;ViMqQRngg81oYO3bQ9VYT1VjwL9kHxV8TPA/7L3w98H6v+zX42+16X4P0+1ulaTSoGWRIEDAxz30&#10;ciEH+F0Vh3APFekN8VfHikBf2a/GjfS+0Tj/AMqVdokYToKdWOHorD4eFJO/KkvuVjDC4eOFwsKK&#10;d1CKjf0SX6HkOk/tOapqfxn174QWnwK8Zy61ofhnSdZ1DTVm0hfs9rfXOowW8xc34RvMfTrldqsz&#10;L5GWVQ6F+ob4q+PA+0fs1+NGH977don/AMsq1tN+GPgvSfihrHxksdH2eIte0HTdG1TUPtEh86ys&#10;J76e1i2FvLXZJqN425VDN52GLBEC9BWx0HE/8LU8dZx/wzZ40/3vt2if/LKsL4n/ALTtz8G/hx4i&#10;+LfxG+AvjTTfDvhXQ7vWNe1JptIlFrZ20LzzS7Ir9pH2xox2orMcYAJwK9TrzH9tn4W+LPjl+xp8&#10;Wvgn4Chgk13xj8M9e0PRY7qby42u7vTp4IQ787V3yLluw5oA1ovit47k6/s1+NB/tfbtE/8AljTh&#10;8VfHZYg/s1+NR/tfbtE5/wDKlXaRHcmRTqAOJHxU8dE8/s2eNF/7ftE/+WVYtn+0pqV98Qb74XW/&#10;7P3jRtc03R7TVL6x+0aQPLtLmW5igk3/ANobDuktJ12hiw2ZIAKk+oVi23gHwvZ/EO++KNrpYXWt&#10;S0e00u+vfPk/eWttLcywR7M7Bte7uDkAMfM5JCqAAYf/AAtTx3gn/hmzxoPb7donP/lSoX4q+OyM&#10;n9mrxqPb7dofP/lSrtqKAPjvwl4Z1b4ff8FKvG37SOifsn+OLP8A4Sz4VafF4kvN9kwvby3umjVv&#10;Na+NqpW2ihXyo5BIQm8x/Nvaa+/ZE/Yu/aE+Leh/tuav/wAE39S1vxNeWtvqena5NLpUcN9uiLQX&#10;VzZ/2otvczqkvyy3ELSphMFTGm363ubGK6t2tJVzHIpVxk8qRgj8qreFPDOi+CfC2m+DPDdl9m07&#10;SdPhstPtxIz+VDEgRE3OSzYVQMkknHJJrGjR9jza3u2/v6GFCj7Hm1vzNvXz6fI8C/at/Z1+C37b&#10;Phex8J/tN/sHeJvFFtpc7S6TLJq2lWt3YO23eYbq21WOeEPsTeqSKHCKGDbRjym5/Zk8DJ+0Z4Z+&#10;GemfsK+KNO+Geg/CuO20vw3o7WNnbW99a+IrPVLdxPb36RbhcQLMyNN5krbmdJFLmvuOmCIbgx7U&#10;sRRVeMU3azT+4WIw6xEYpu3LJS+53Pkr4n/BL9k/xx478bfB/wAf/sNeKLrWvj9paav460+HWLKF&#10;tftNDksoVmaSHVVWDyJL2zG2N42kMzNiT94R9AJ8UPHUS7V/Zt8bMP8Ar/0Tjj/sJc1x/jg/8bDf&#10;hf8A9kZ8ef8Ap38IV7RW50HEt8VfHi42/s1+NW9cX2icf+VKg/FTx2Dgfs1+ND/2/aJ/8sq7aigD&#10;yT4O/tL618W/hP4X+Kng74C+M9U0fxP4esdW0nVFuNHiF3bXNuk0c2yS/R03K4bayqwzggHIHS/8&#10;LU8dZx/wzZ40/wB77don/wAsq2fhf8OPCHwd+G/h/wCEnw90j+z/AA/4X0W00jQ7D7RJN9ms7aFI&#10;YYt8hZ32oirudmY4ySSSa3aAOJ/4Wr4737f+Ga/GmP7327RP/llWPeftIalp/j/Tfhjefs/eNY9a&#10;1jSb3U9PtftGjkS2tpLaxXEm4ahtXY97ajaxDN5uVBCsV9OrHvvAnhjUfH2mfE270zfrWj6TfaZp&#10;955zjyrW7ltZbiPYDsbe9lbHcQWXy8KQGYEAwV+KvjssQf2a/GoH977don/yyoHxU8dE8/s2eNF/&#10;7ftE/wDllXbUUAcOPir47PJ/Zp8aLz/FfaJ/8sayfA/7RmqfEjw1H4u8Ifs+eNLrT55JY4J/tGjp&#10;vaORonG19QUjDoy9MHGRxg16a/3elcJ+zV4A8QfC/wCD+neCPE4h+22t1fSSfZ5N6bZb2eZMHA/h&#10;dc8cHigCVfip47K/N+zV40Ht9u0Pn/ypUf8AC0vHKp8v7NXjT/d+3aHz/wCVKu3ooA8v8S/tH3/h&#10;HWfD2geI/wBnzxpb3nijV5NM0GEzaO/2m6Szubxo8rqBVMW9pcPucqv7vbncyq203xU8dhcj9mvx&#10;p/u/btE/+WVbvijwF4X8Ya14e8Qa/pf2i78K6xJqmhzee6fZrp7O5smkwpAfNvd3CbXBUeZuxuVS&#10;NmgDiR8VPHe3P/DNfjT/AHft2icf+VKkk+KvjwJlf2a/Gjf7P27RP/llXb0GgD5t/Y3+KHir/hWm&#10;uXOkfAnxVqUMnxS8ZbriyvtI2xyr4hv45YT5l+p3xSpJE+AV3xsAzDBPrjfFXx2Nu39mvxo2ev8A&#10;p2icf+VKtf4bfDHwT8JPDtx4V8AaJ/Z9jda9qutXEP2iSXffalqFxqF5NmRmI8y6up5NoIVd+1Aq&#10;KqjfrHDUI4bDxpRd1FWOfC4eOFw8KMXdRSX3HE/8LU8djp+zX41P/b9on/yyrB8Y/tDa/wCFde8N&#10;6NqPwA8bQ3PiLWX07TYVn0dvtMy2d1dNHuGoFUxFbSyZYqD5eAdxCn1SvLv2gDj4qfBHP/RTrz/1&#10;FdfrY6DbT4qeO9q/8Y1+NOnX7don/wAsqB8VPHfmbP8Ahmzxpt/vfbtE/wDllXbDpRQBxI+KnjrO&#10;D+zZ40/3vt2if/LKsjwn+0dqfja61i08O/s/eNLhtB1eTTNT/wBI0dfJukjjkZPm1AbvllQ5XK/N&#10;1yCB6bWP4U8D+GvBdzrF14d0tbZ9c1Z9T1Nlmd/PunRI2k+YnblYkG1cLx0zkkAwR8U/HR6/s2eN&#10;F/7ftE/+WVeL/wDBQjWfiv8AE/8AY08deBfD37M3jg32oWECW6x/2bdMSLqFjiK1vZZn4B+4jHuc&#10;AEj6epGG5cVjiaMcTh50W7KSa+9WOfFYeOKwtSg3ZTi439VY8u8YftHan8O9Et/EHi34AeM7S0uN&#10;V0/TIZWuNIk33V7dw2dtHiO/YjfcTxR5ICrvyxVQzDcX4q+OyuW/Zr8aj2+3aJz/AOVKtzxr4B8M&#10;/ELR7fQPFumi6s7bWNP1OOHznjxdWV5DeW0mUIPyXEET4J2ts2sGUkHarZaHQcSfip4727h+zZ40&#10;z/d+3aJ/8sqB8VfHezcf2a/Guf7v27Q+f/KlXbUE4GTQB5P4P/amuPHniHxR4V8KfAPxpd33gvXo&#10;tG8TW4m0mM2V8+n2morES9+FfNrf2km6NnX99tLB0dV6L/hanjvaD/wzX40z/d+3aJx/5Uq5/wDZ&#10;7+FHi/4c/Fz45eMPEsNutn4++Kdpr3h8wz72azj8J+HtLYyDHyN9p025G3nK7G/ixXq1AHEt8VfH&#10;YXK/s1+ND/s/btE4/wDKlWT43/aM1X4d6LD4g8V/s++Nba1uNUsNNikFxo0mbq9u4rO2jwmoE/PP&#10;PEm77q7tzFVBI9MrI8b+B/DfxC0SLQPFWm/arWDVbDUoYvPePbdWd3DeW0mUIPyTwRPt+623DAqS&#10;CAYDfFXx2Nu39mvxo2ev+naJx/5Uq+ef2+f+F0/Evxh+zzfeE/2WvHl1F4V/aE03XNYaD+y5hBZx&#10;6Rq0TSMYb1xGoeeMeZIUjBYAuCVDfXighQGOTQQG6iurA4ueBxCrRV2k1r5px/UcXyu5xJ+KnjsP&#10;tH7NnjRh/e+3aJx/5Uqw9A/aH1/W/Gmv+DrH4A+NJrzQ2tft1v8AaNGXyPOjMifMdQAbI5+UnHfH&#10;SvUqyNF8E+HdC8T6x4x07TFi1HXTAdUuBM7ef5KFIvlJ2rtQ4+UDPfJ5rlEYA+KnjvzNv/DNfjTb&#10;/e+3aJ/8sqB8VPHWcf8ADNnjT/e+3aJ/8sq7aigDy34kftMX/wAJfh/r3xS8ffs/+NbDQfDWj3Wq&#10;61qHn6RKLezt4mlml2Rag0j7Y0ZtqKzHGACeK3E+Knjtvvfs2+NByeft2ic/+VGuQ/4KLH/jX78d&#10;B/1RzxP/AOmq5r2RPu0AcUnxV8eNnd+zX41X632if/LKj/hanjsjP/DNnjQe327ROf8AypV21FAH&#10;ldh+05d6t8SNY+ENn8A/GTeItD0PTtY1LTftGkAw2d9New2su83/AJbb5NPvF2qxZfJywUMhbnfC&#10;l58XdG+P/jL4nXP7N3i3+ztc8P6NZWMa6lovneZayX7SFh/aG0L/AKRHjDEnnIGOfWLD4a+DtL+J&#10;urfGCx0ny/EGuaHp2j6pf/aJD59lYzXs1rFsLbF2SajeNuVQzebhiwVAu9W9HETowqRj9tcr9OaM&#10;tPnFfK5x4rBUsXVo1J3vSlzq3fllDXytN/M4iP4qePPK3N+zX413f3ft2h//ACyrH+I37Sd/8J/h&#10;5r3xT8efAHxpY6H4a0e61XWbw3GjyfZ7S3iaWaTbHqDO21EY7VVmOMAE4B9PrF+I3gDwp8WPh9rn&#10;wt8eaV9u0PxJo9zpetWPnSRfaLS4iaKaPfGyuu5HYblYMM5BBwawOww/+FqeOtoYfs1+Nef4ft2i&#10;cf8AlSrl/iprfxM8d6Xpdnpf7PPiyF7HxDY6hJ9qv9HAaOCdZGUbb9vmIXAzgZxkgc168MgYJori&#10;zDA0cywVTC1W1Gas7b69jSjUlRqKcd1qcSfip46HT9mzxof+3/Q+P/KlWZH+0Fr83i+fwNF+zv41&#10;bUrfT4r6a3+1aONkEkkkaNuOobTlon4BJ+XkAEE+k1yNj4S1aD446p4+kEf2C68LWOnw4b5zNFdX&#10;cj5GOBtmTnPXPpXaZldvin466D9mvxqf+3/Q+P8AypV5V+y1e/Fn4cQePI9c/Zu8ZN/bnxO1jV7U&#10;pNpUe2Cd0KA+dfJuPy/eTch/hdq+i6K462DhWxlLENu8FJJdHzWvf7jqpYudLC1KCWk3Ft9Vy3tb&#10;7zh7n4seOYIJJW/Zt8abUQsW+3aJxx/2EawfhP8AtH658Uvhh4b+JfhT4B+NNR0nxFoNnqmmaktx&#10;o0Qure4hSWOXY+oK67kcNtZVIzggHivVJ4lnheF1yrqVI9cisf4c+AfCvwp+H2hfC7wJpIsND8N6&#10;PbaXotiLiSX7PaW8SxQx75CzvtRFXcxLHGSScmuw5T5s/Yo+Ivi+y8X/AB0a2+A3iy78/wCOWoSS&#10;C3vNIH2dv7L0seW++/XLAAH5dy4YfNnIHu6/FTx2SQf2a/Gg9G+3aJz/AOVKvM/2GCf+Ew+PhK9f&#10;j1qP/pq0qvoKuvHf71L5fkjuzL/fJekf/SUfK/7fPxV8X/FT9nL4mfsd+Ff2fPGTePPiR8DfGR8J&#10;6TJcaSRdpFZw2Ur70vmVds+qWK7SQ7eflFYI+36orn7/AOGPg3VPilpPxlv9H8zxFoWg6lo2lah9&#10;okHkWV/NYzXUXlhtjb5NOs23MpZfJwpUO4boK5DhIz1ooPWigAooooAKKKKACiiigAooooAKKKKA&#10;CiiigAooooA+Lv2sfhP8LPjg/wCxX8MfjX8M9B8YeGNS+Jkh1Tw94o0WDULC68v4e+JpY/NgnR43&#10;2yxxuu5ThkVhggGvn74j/Erw5+xn+3v8RP2RP+Ccl3B4VtfFGh+D3l+G3wq8K6dqT23iUp4imv49&#10;NsLy+stK0e7fS7LTbq5kuCIzDBExhea5iZvvWf8AZt/Z8/ae/Zy8E+CP2j/gh4S8e6LZ6Rp97Z6T&#10;4x8O22pW0F0tp5YnSO4R1WQJJIoYDIV2GcE0uo/sBfsM6r8JLX4Bah+xv8K5vAtjq39q2fgyT4e6&#10;a2lQX+xo/taWph8pZ9junmhQ+12GcMQQD4A8Pftuftk+IfG/wt/ag8bfEjxAF8MfDT42v4n+EulW&#10;Fja2/ii88J6xFaW/2pbee8iW8mj8kOYJp4oZYpfszeXPIG3PhD/wUW/4KN2HhO68UfE/wrpN1D46&#10;+CN94l+Hv/CRw+F9NS48VTTabbaPaaUum+JL6e+0m5utTgtvMuIlljlmtd1y32kRx/eOj/sWfsh+&#10;H9K8I6HoH7Lnw7sbP4f6lPqHgO1svBVjFH4bupn8yWewVYsWkjv87NEFLNgnkDEPgH9hz9jb4Tza&#10;lcfCn9lH4a+GZNa1Czv9Yfw/4FsLI391aXK3dpPN5MS+ZJBcos8bNkxyqHUhuaAPjv8AaQ/4Jk/s&#10;F/D79of9jD4Wy/slfDnXLebxlfeHdf1LxD4F0+7vPEFjp3gDWhapqEssLNd7Ws7WQCUsA8EbDlFI&#10;8t8N/tMftT/Dafxx8Gf2TPFvw/8Ahh4R+GPgX4v+K9P8M6P8LbIWUh8PePdUsLK0ihtzAlskkMMS&#10;TyBWaQGVhtmkE6fqnr/gHwV4o1zQ/E/iLwnpt9qXhm9kvPDuoXlikk2mXElvJbSS27sC0LtBNNCz&#10;KQTHK6k4Yg87D+zN+z1Bc6lfRfA/wis+safqVhq0y+HLYNe2uo3b3l/BKdmZI7m5kknmRiRLK7O4&#10;LEmgD4G8e/8ABSX9uT4A/D/xDq/jPXfCPizW/EPwr+H3jLw2tl4Ujsrbw7N4h8SJok9qkdxqcKXc&#10;MEU0U6NdXlvumSXzJ4YZFFv9Ff8ABOX9oL9qb4j+NfiT8Ff2ovCl5a3ngpdHvNH1LxLceHLbX7mG&#10;/S63RX+naDql/Db+WbUNFck24uEn2rADbSSy+7aj+zz8C9XsrzTdW+Dvhe6ttS8JjwtqVtdeH7eS&#10;O70IBwNKkVkIezxJIPs5Bj/eN8vzGm/A79nT4Bfsy+FbjwN+zp8E/CXgPRbvUGvrrSfBvhy20y2m&#10;umRI2neO2RFaQpFGhcgsVjQZwoAAO0rNTnxbcD/qGxdP+uklaVZijPiy4BP/ADDIv/RklAHwKfgT&#10;+wD+z5+3h42/ag+G/wCzD8N/h94O/ZL+Euoal4v1zwH8NLOwurjXtUszdyxeZa28Zlex0OAuYgXV&#10;x4ii6NHiud/aI/Ym+B3i/wCBmg/speL/ANnPwr8T/wBqjx38H3tLu+1i3F1Y+B7y+lvbjU/F0ksu&#10;/wDsiNtX1C+nWS223d7NFHDDuW0Mlr9keAPiJ+xN8VPiR8VvgH8N9a8Da9rWlSWmp/GTSdNhguIx&#10;dXiTWkX9pOoMcl0YtJMbRyMZo4raEOqI0W7yPwm3/BHn/gp/8VG1jVP2d/AvxE8Wr4Xt9S0zVviR&#10;8Fp4LrVtB8wrFe6dcaxYR/2jYCRwPPtWlhUzxksPOQuAfIH7Qngc6N+0L+0V+078Zfh78OPiYPgj&#10;8TPAemr/AMJdfX7+OLbS49I8PXFp/wAI/fQXEX9hySX13d3cYhV/7QvJriB/L27m+iviT4N/ZF+L&#10;C+Jfj7+2J8I2+KE3iL43avpnwg+Ed5pP2+XWbrR7OTw+lkunz7be9XzrHWdSinu821nFqU1080Ma&#10;PMnoXj3xp/wS/uf2tbDwNr37LUfiz4pfC+XR9F0/xDof7OOq+ID4PLxpeafbDVrPTJoNNWOO6juF&#10;UzxrCsxkOwMWrP8AiL4o/wCCQHx1+L+hfsefF/4H+B/GGoeC9em8J+GYfEPwbuL7w/o2ryWMd9Lo&#10;9tqktg2mQXjW0UbtapOJSUVCm9QgAPG/BH7Evwu0n9oH4Yfsjft5fDb4feJPBWh/BXx74l8LeFdW&#10;t0vtC0a4vPFVnc3Nna/bIlUxaRYXen2FrceXAy25lZIoFZoo+J0b4E/B39sr9gL4N+CPFXwK0n4o&#10;ftMfEz9lvwzYW/i7xUq6m3w702TTpVh8UTXVwGbTZPPnnmjNvtvNQuoQiMyWktzafVv7U/hr/glL&#10;+zr8NfB/7N/7QH7K/g/UPCllBqmueDvAGi/AebxLZ6VBbyI1/qEen6dp90tnEkl8hluDHGha7wWJ&#10;cg0/2mdC/wCCJ/jDxx4D8a/tRfDr4A+LvFHxYm0fTPAN94g8M6ZrGp+Io7144NP+zHypZp7Zt6BZ&#10;hmFF5LKvIAOG/aO/ZY/Z2+NH7Vdv4A+B3wS0nxD8aLHxt4T8UfEv46apbxTXngO00ybTZ4rSK+ZW&#10;khvr2zsQsWmW22MR3k13cqkdyi3n3xXzx8X/ANh//gll4Kub39pb4+fsufAvSZtJkt7zUviB4u8I&#10;aRbtZtEY44Zpb24jHllMRIjFxtwgB4ArZ1n/AIKIfso6P8HfAXx2g8daprHh/wCKEqR/D5PC/g7V&#10;dX1DXma2muv9H0+ytZbxwsFvNKzeThEQlio5oA9G+N//ACRbxf8A9ivqH/pNJXgX/BVz4d/s2S/s&#10;26x8YPij+yV8Nfij48s4bfw58KrTx94J07Vt3iHVruHT9MtgbxCY4JL64tTNtYARK7kHbVz9of8A&#10;4KOfsg6X+y1a/Eqx+Jd9rmlfEbwPrF/4U/4RPwjqus3VxZ28AW7uJbWxtZp7WK2eaOO4kuEiW3kc&#10;RymOQhK6j9pD9p79gz4efB7wv+0/+0f8Vvh8PCdrJF4j8A+I9Xura8SedrVxBeaVje9zO9vcusZt&#10;Q8jpcEJkPyAfPzfssfst/D3TB+x/8Ub260/4Lfs6/swx6N4k8QX2pfYLXU4tYk23kk80Cx+TcxWm&#10;gO87RyKzReIJAVCygt4Z+1B+zbf+AvgrrXjz9nn9nvwv8H/hZ8avi18NvC6/DLUPDraLpsmlw6vc&#10;ibWNa060iT7GmqTXthZz2RVJnsre3ju3glmmt7X7J/bJ+NP7Cfwn8N+Lvhz+1h+z54i17wvrllF4&#10;i8etD+z5r/ibQL2O3SILdahdWWmXFmzwR2EJPnPuiS2hJ2qqEOtfhL/wS7/ZT/Zg8QfFjQ/2Yvh3&#10;4I+HPj7Q9OTxVp2l/CVLZvEFrdMIbOyutMhtPtF3LI96IUs3haVpLgxCMu5UgHzz+zro2gQeKZv+&#10;CeumfCX4f+F7zRf2oLS98aQ/B9ZdN0G8stF0TSfEsWqWOlzSyf2aBeL4e0+9s4meMTX0kxZnvGeu&#10;J8d/Aj4d2vhD4iftY/8ABKr4SQ+E9N+FnwM+IVla/GDw7YtLrnxW8STaaywRxT4efXILe9tjcvqF&#10;z5jT30Vv9meVPtLH6y+EXx3/AOCWfwV/Z0/4aK+GcXw9+F/gnwDNq2gTfbvCa+FJ/DdzLLBdX+lv&#10;ZXcFtcWdxO9tbTvbNEklwUt5Qrgxsek/Zq/Yi/4Js+G28LftQfsu/sc/Cnw3fXmkR6n4V8XeGvhv&#10;Y6ZfJa3loQJI5FgSaHzLeZlZTtbbIysOSKAPkqL4C/8ABNL4I/ErRfAvw+Twz4P+CXjb9j/U9Z+M&#10;3/CI6q2mWOs6Va6noS6NqN/NaMjXL3EN1rsJuGZpbuN542aQfLXXeD/2U/2P/Bvwt+KHxv8Ajj+z&#10;3pvwv/Z/8dah4Tm8OfAez8MT2cep3WnXc/2e/vNCtIxuvdWuLrT4f7HEDzyx6fYR3KNPJJZ2/oF5&#10;pv8AwRW+GHhT4/fB3/hSnwZ0fw74Bh0i8+P/AIesfhnax2Ll0e901LuKK02ahOCC8MMYmlWV1VVE&#10;kiqZf2bv2af+CNv7S/gzxV4G+Dn7Cnwyh03SfEdl/wAJn4M8SfAVdAubXUorN5LOa60zU7C3nDC2&#10;1CbyZ2i2lLmYRsdzigDvP+Cc37OV1+zx8PvGlxF8J9L+G+j+OfHsniTw18KNFW3W38F2DadYWa2J&#10;W1Jtknlks5b2eO2LQR3F9MiSThftEv0NXy38AP2hP+CZ37OXxV1H9i/9mDwjofgq6k8bSaTf2fgn&#10;4YXmneHJfE39nrdSWDanbWS6Y2pfZIk3QGcz/uhGV3rsHT/DP/gp3+xT8XPHEPgTwX8XLgSXulan&#10;qei63rPhXVNM0XXbLTmRb260zVby2isdThiDq7SWk8q+VmUExguAD03Qf+Tg/E3/AGJuhf8ApXq9&#10;dpXzr+yR+2j8Af2u/jf4o1n4J65rc0P/AAr/AMNX9sniLwbquhzXthcXOsNb39tFqVrbvc2koB2X&#10;EQeJugbPFfRVABRRRQAUUUm9f7woAWvm3Q/2wPj7ff8ABShv2PfFvwCs/DfghvhjrviTRvFV7rkV&#10;1f69NY6jo1qJYobd2W1tNupSriYmeSRM+XCiAz/SHnw9fNX/AL6FeUa7+zk+tftreHv2tP8AhL1j&#10;XQfhbrXg9tA+wktP/aGpaXe/avP3/L5f9m7PL2Hd527cuzDAHzV/wT9/4Kka1+2ZaX3jTx38Qvgz&#10;rXhvUfhrc+MZPhx8N5NR1Txd4bsy0Lw2Vzap5x1qX7PMYrn7JBEbe9QWoinaVSs/7Sf/AAUf8Y/C&#10;39q2T4LeGfjt8Nfhr4K0zwb4Vv5NS+IHwf8AEOqMl3qt5qEHk3dza3tnbaHGqQWCp9tCkyXMgJHl&#10;la6H4E/8E5vjl8DtV8FS3P7TPhfXLD4L/DPWPBnwGgvPhnLBc6ZbXSWUVrLrc8Wpj+1vIgsLWFo7&#10;dLBJyGkYLJ5TRb37Sv7Fv7VX7Q9h4s+GEn7amm6b8Ofij4dtdI+I3he4+G5vbyC3aD7LqqaFenUE&#10;XTEvbUlNtxBfGCV3mRizbQAcP4I/4KheMvi3+3FqHwL8A/ED4LaZ4f0X4lXXg1vA/irXZ4fFmvCz&#10;Ro7/AFOzljka3hMd0JUh0+SBpbmGynmE0IIVfuCvkvWP+Cc3xI1H4kzaLpn7Rmn2vwdvfjRZfFG7&#10;8Dt4HMusR6za31vqot7fVmvfKis5dWtlvJENk8xEs8KzIrq0f1pQAUUUUAFFFFABRRRQAU2SMSrt&#10;Yn8KdRQBFZ2dtYW62lpEsccahY41XCqoGAAB0AHapaKKACiiigAooooAKKKKAPnX9p/9rP47fBT9&#10;rX4H/A3wt8Cbe48E/EvxkdF174ialq0JSCb+x9Zv1sbW0SUT+f8A8SxJGnkTyFjfYu93Ji8p8Bf8&#10;FQvFvxf/AG4dS+BXgj4h/BfSfD+jfEq98Gt4F8Va5ND4t1z7Crx32pWkscrW8RS6WRYtPkgaW5gt&#10;J5hNECEX6O/aH/Z4m+OPjz4Q+M4/FQ00fC34m/8ACWtb/YTN/aQ/sTVtL+zBt6+T/wAhQS+Zh/8A&#10;Ubdvz7l8d1n/AIJyfEnUPiTNotn+0Vp1v8G7n41WnxRn8B/8IK0utR6zBew6t9ng1Z74xQ2UurwC&#10;8kQ2TTYlnhWZEkUxgHK/ti/t03P7LPjP4e/DP4Ban4V+G+h+MbXx5rutX3i34F+IdXke70vVdPW8&#10;kh0zS5LO4AuJ9Tvb2S+dWimRGuA7JKJX3P2sP2i/22fhn+yxa/tTfs9/Hj4I+JtPufB2jHw/Yf8A&#10;CsNVvk8Z+INRaG2sItPuYNejjt7a/vLq0ig3ibyVnDyTSKCw9Q+K3wh/bS8R32heK/hB+1P4U8Ma&#10;5pv9sWup2esfDO51TRNRsbq7jks5GtI9Wt5kvrSCBI/tAuTFI010fIRZo0hwPDX/AAT30Pwv4X/Z&#10;7+E1p43W68G/Am5GqTabqGhrJP4l1iDT5bWzvJnDiKFYpbq6vfKWJh9pFq8ZhFvtcA+h9CGsrodm&#10;PEc9rLqH2WP7dLYwtHC820b2jVmZlQtnALMQMAk9atUAYGKKACiiigAooooAKKKKACiiigAooooA&#10;KKKKACiiigAr5p/4Kp/tjftCfsP/ALKfib47/s//ALOtr42udB8Mapqmo6trWvQ2el6Atrb+akt1&#10;HvF1deYcqkNshLOu2SW3RvOX6Wryn9ub9m6X9sT9kH4jfssQ+L/+Efbx/wCEb3RF1w6ebsWJnjKe&#10;aYQ8fmYznbvXPqKAPnX9uX/gp/4o/Z6/ark/Z48G/GH4CeCo/D/gfTvEWrzfGjxFdWb+IJ768u4Y&#10;dOtZIGVdOiijsJHuNSmW4jha/sV8ht5z237dH7Zmm/so/DvVvE3wy0qz0Hxnq3xD8N+GrjVvEnw2&#10;1a9sbq4vmhzNHHa/Z5NceOwSZVSzndlljSEkMrRiT9sD9gH4l/tCeLvHWqfCr496V4P0n4u/C+Pw&#10;F8VtN1bwO2rS3elxHUBHcabMl7bCxvfK1S8iaSdLuJh9mPk/uCJe2+J3wD/aW1nwlH4X+B37Smme&#10;CG8N6xpNx4Fkm8Fy6nE1jb2ogutO1qOS+RtThn3SsGt3spIm8ht0jRMZQD558f8A/BTD4s+EP2cv&#10;A/xU0r9oj4L3mm+I/iFqWheMvjFrHw/1jSPDvgdbWznkS01PSrjUzeW17LdQraj7RcW6q88YK73h&#10;jm+rv2Pfi78Q/j5+y54D+NHxY+HR8J+I/E3hq21DVvD+JQLWWRM/KsyrLGrjEixyqsqK4WQB1YV8&#10;5WP/AATC+PPh3xtp/wC0d4e/ao8K3vxiXx3r/ifXNX8UfCdrzwzcTappmn6VttNKi1KG4sJbex0m&#10;yt4boX8s2yS/WQyLfMqfQf7F/wCzVafshfs0+G/2fbTxQusHRTez3N/b6RFp1sbi7vZ72aO0s4SY&#10;7KzjluHjt7VGZbe3SGIM4j3EA9SooooAKKKKACiiigAooooAKKKKACiiigAooooAKKKKAOU+N3jH&#10;4k+Afhhqfir4Q/CObx34kt/JXS/CsOtW+nfbGeZI2LXNwRHFHGjNK7YZ9kTBEkcrG3xZ4z/4K6eN&#10;tJ/ZS/Zj8d3/AIi+GXgbxl+0B8P08V6t4g8bidtB8P2cFhZXF60Not1Fc38zT6hZ28NpHMJNs0kz&#10;MUt5Afvx22rnaW+lfJfhr/gnh8YvhF8Ef2e/C37O/wC0homieOvgP4B/4QxvE3ib4fy6ppniTRZr&#10;G0hvLWawj1C2kg8y507TbtJI7nfG1kIyXSWQEAsfEb9rrWfAn7Cerftj6z4V8E+Ifid4Z/Z38SeM&#10;NJ8QeDbe71fwndi0tIriWO11dY1UWl3NDZyrbtMk00Ue5fM+yvInmkH/AAVE+JHhz9n3xb8RD8c/&#10;hZ4+8QW/jLwj4X0y3tfhjrvg2HwnJruoR2UOsa1batfz3Mmm/wCkRzxyxiCOcW00aTEsZIfb/hP+&#10;xn8T/g1+zCv7NPgv9oJbJ7zw74im1jxlp3hUWuojxZq1/JqD6zZRpP8AZrS2ju7u/kXT2ilXElvH&#10;5wSFxNyk/wCwF+0F4wn+I3xS+LH7S/g/VfiR488G6N4Q/tDT/hAF8NJ4dsL26u30670W+1G7a9W9&#10;N/ew3TfaoyYJlSH7O8ZlcA7r9hD9qLxp+0JafEjwH8U9b8D6r4r+FfxCk8M6xrnw6upG0nVo2sLO&#10;/guooZZJZLRxHei3lt3mmKT2k2JGUrXvdeGfsGfseT/sefD7xJo+ueKdD1bW/F3ij+2dWbwp4Ni8&#10;P6NYLFYWemWen6bp0cs32Szt7HT7SJUaaVmdZJCw8zYvudABRRRQAUUUUAFFFFABRRRQAUUUUAFF&#10;FFABRRRQAVm+MNX1nQPCWqa74d8LXOuahZabPPY6JZ3EMU2oTJGzJbo87pEjyMAgaR1QFgWZRkjS&#10;pHzsbC7uOnrQB8m/sh/tW/tjftvfAXx54l0Dwr4J+FPjnwr8X9Y8KLpPijS5/EVrY2+nvGjxXH2O&#10;/tRPcl2YGSGYQgj5RIMO2v8AscftA/E34y6Df+Jf2kY/C/ieTT/jNq/hf4c+Kfh/8OdTt7Wc6day&#10;2l7eyxy3F+2nhb2HWrEXTzJDKscSq2buNH2/gd+yF8Qf2e/hR8aPCPw3+M0Fv4k+JnxC8V+L/Dvi&#10;WfwyJY/Dt5qzF7cPbNPi8FtJtY5aMSgYwma7L4PfAi6/Z2+Cnw1+AnwW1uztPDvgXS7LR7z+2tKl&#10;u7nUNNtrF4ECPFNCIbpplt5XndJQwWZfLDSrJGAfKWi/8FXPj38Nvg74c/a7/aO+G/hKX4Y/E74S&#10;+IfH3w90vwh9oTWtKh0/SJNdtdMv5LiZobu5utIimlaWGOCO3ntXhxMrpNXtX7MH7R37UP8Aw0LJ&#10;+yr+2bovghfFepfDeDxtoOofD20vYbGOAXQtL/TpRdyyO8ttNLalbkFBcJcE+RAYsP5n4e/4JF+K&#10;td8Aab+zn+0B+04vin4S+Dfhr4k8DfDXw1ovgv8AsrVdM0vVLL+zIZb2/a8nhvruy0ppLGGVLW3D&#10;iaSWVHduPVP2XP2QPjX8PvjXN+0Z+1R+0LpHxG8aW3w+tfBuiah4f8Dy+H7W309Lk3NzcS276heC&#10;a8upVt2lkVo41W1iWOKPMhcA+iqKKKACiiigAooooAKKKKACiiigAooooAKKKKACiiigAr5x+FP7&#10;TH7UXxb/AGnfjh+zjq/wg0X4fN4K8EaFqfw31PW7pdYk1JtRvPEVmmo3sNpcRqtsz6PFIlokqT+U&#10;WMksbyiOD6Orzfw98D59B/ao8ZftKr4iMi+Lvh94Z8MDRxZbTaHSb7Xro3Hm7zv83+2wuzYNn2Yk&#10;s3mYQA8H8DfHX9pK++OfxZ+Bv7WmrfDX4jfDvwN8O7F/GMfw5+EOsNePqeqSS7dIayGoaobzFhCZ&#10;57cRCXy9RsWCukprN8Uf8FBP2irT4teLPHHgrwl4Fk+DHw7+OPh/4WeJLO++2/8ACRahfalLpdrN&#10;qdvOrC2ghtbvWbVPszRStPHa3LieItGlez/B39nD4i/A/wCGHjmPwj8RNHu/iL468aat4n1bxdrX&#10;h25uLKS+upglqklmt4jtDaafDY2CIlwhaOxjYsGLZ838Vf8ABOPxzrPxn1678O/Hqx0n4V+Mfi5o&#10;nxL8YeBl8FmXVLjXtMbTZo47bVDdiOCymutIsZ54ns5ZWIuVSaMTqYgDovhf+2J8c/Gn/BRLxN+y&#10;B46/Z/g8I+GtF8ATeIdB1q+1uC7vvECLqa2aXaR20jx2ts43lY5T9oJ5dIgAH+ka8nX9mqRP24m/&#10;bBHjAeW3wpXwb/wj/wDZ54I1Jr37V5+/GOfL8vZ/tbu1esUAFFFFABRRRQAUUUUAFFFFABRRRQAU&#10;UblJxmk3r/eFAEdtZW1oWNvEq+Y26QgfebAGT6nAHPtUtIXQDJcfnSGaFTgyr/31QA6ikLqF3Fhj&#10;1oVlb7rA/SgBh60UHrRQAUUUUAFFFFABRRRQAUUUUAFFFFABRRRQAUUUUAcv8Ev+SM+Ev+xZsf8A&#10;0nSuorl/gl/yRnwl/wBizY/+k6V1FABRRRQAUUUUAFFFFABWaihvFtwp76bF/wCjJK0qzYv+Rvn/&#10;AOwbF/6MkoA+Pf2kf2YfGvxP+I/7X3wt+EngaHTH+JH7IuheHPDV81r9j0+71q6uvHolUzBdhkEl&#10;9bSTH5mUXCOw/eKW8t/Y4vWj1G/0nUL/APaZ1P4Or8Cbw/GTQfix4L1izutF8RiSxW1stFihsbe4&#10;Mn2T+1lmt9GRrOPybMwqjSp5v1J4U/b/APC/ir9vHXP2JV+H19axaZY3MWm+Npr+I2upa1Z2mmX1&#10;/pSQj51eOy1rTpkkyRKUv12p9jLSed/Cr/grZZ+Pf2fv2kPjd4j+A1xo958AvGPiHRtN8Mx68bif&#10;xfb2DSQWV3A5toxF9uvbe6s44wswWa3dd7kEAA8Z/bS8I6V4F/aB+LHib9mrwz+07o/7Q3i7xr4b&#10;1DwTcaDF4jbwZrN1HZ6PZpcyfYgdD/s9YIDBejVf36LBcsm1Tbk5fwm8OfHr4K/tNr4B+HN58fIf&#10;iRd/tOeIL7V/Ct94Xu3+HE/gTV/Et9rFze/bEtV08uNOvGkSd7htRTUgtoc26i3H3p+xp+0Ld/tY&#10;/sq/D/8AaWvfBK+G5PHHhWz1iTQV1L7Z9gaeMOYfP8uPzdpON+xc9cCvTKAPjj9oT4q/AzSv2cIf&#10;gN4Wtf2kvBPgrx5Y64lp8RPhh8Ptf1DWtLvI9U23VkUlsLy/sZLh5rhreeW2ELRI5glQCAt5x44+&#10;DfxQ1v8A4J+fsZ3Xib9nYaT480P4gfCFfFGi6D4dbzvD9naXtnJcW7qqGS2trfaWeNjsh2nJ+Xcf&#10;0OooA8/0Hw78FvFXxB8eaLF4Uv7zUm1TTZfFkevaXftYz3MdrA9q9qbtfs0oSNYSWtMokqneRMrY&#10;+AvBPgLxj8C/2Cv2P/jTLafEPwN8QPAnhm40I6tp/wAF9S8Yw6TaX9mJLyz1jRLGSK+EM0thZbLi&#10;EB4biGBXZI5ZFf8AT2igD8kvg5o3xb/ZJt9M/af/AGlvh38TbrSfHnwb+JltCtv8N77UdXsNR1bx&#10;td+ILIanYaTbzf2bcXljqMbSIypFDLZzQyNGyIp9t+JP7MPxP8H/APBvBZ/AjxZ8MLzUPiT4b/Zy&#10;tdIXQ7WzW/1Cyvxp8MctlB5AfeybfJ/dEhhGMFhg19sfG/8A5It4v/7FfUP/AEmkrhP25f2ptf8A&#10;2S/ggvjv4e/ChviB401jxDp+heB/h7DrIsJ/EOo3UwBhjmMUuzyrZLq8kYRvsgs5nICozAA5X/go&#10;d4e8W/GnR/AH7G3hrQtUl0j4reNIbX4iara2Nw9rY+E7BG1DU4LmWMBES/W3h0jY7qWXVZGAkEbo&#10;fOP+ChvhXwpqV/b/ABE+G/w98aa7rnw7+Nnw78UfE/TbHwxrl8LzSba7KrNp0PkSQ3slrFM13JHp&#10;6vIDa4kHm7Aeg+Nn/BWX4b/C67/Zr8T+FPh/deJ/Av7Rl1aCx8VQagLWTRLS9fTobG7ktpY8yo9x&#10;qtokql4mhQu+HKeWes8Oft7f8JV/wUs1b/gn7ovwoeTTtE+G91r2ofED+2h5aaxbTaQZtGFp5WSy&#10;WWu6XdmfzQMXaoIzgsADyHwv4SvPjh8B/wBsD422vwo8SLo/xE1y+1T4Z6T4s8F3On6hei18D6Vp&#10;X2+KwvIUureSW6tLmGMSRJI8cMbqNkilu++HGheN9D/Y5+EfhT4ceHGsfjdafs7m08BL4usdWi0T&#10;Tr1dM01Jk1U20TRRbZ/sv7uZROwjnEA+Wcr9UUUAfnf+yH4d/av/AGK/jN8Xtb+Iv7IMN94d0H4T&#10;+FZZpfh542vvE2seIr5dS1q4vLmL7Vo+mrqd/M17f314EImMzRCKKeS8Cx9B+xPbeEbj4ufGj4h6&#10;uPjF4o+Hvizxb4I1LRfHPxK8AatpGv33iQXslu2mw262NncnRrHydFdWa1W2RrvUWmmljFwY/vCi&#10;gD8v/hL4e+PPwN/aYTwV8M7z48Q/Ea8/ab8R33iDwvqfhe9b4dTeAdW8R6hrNxfreR2y6cZRp10J&#10;I52uW1FdSC2bZt1FuMvxf44i/wCCnvgXx14L0z4TfELwBr9v8JfHPhH9nX4U6l8I/Emi2dnLe6Lc&#10;2K6rqup3Onw6bBcS26+RbWqT+TaxXEoMtxNcItr+qlFAHwd+yr45X9rL/gq/p/7T3w8+DfjTwn4Z&#10;8GfstHwz4gt/HngPUvD11aavqeuW11FpscN9bwm4FvHpdyJJYd8CtJGEdtxx961xWhnH7QXiY/8A&#10;Um6F/wCler12fme1ADqKb5ntR5ntQA5gSpAr4p8dfAexsv8Agpl8NfA/wn+Onxea8hbWPiL8UNNv&#10;PjZ4hutJg0lVktNP046a909tCl1qV0JoY9qRmHQr2JVZQyr9qF88Yrgbr9mn4RXfin4geOH0e/XW&#10;fibodro/izVItcukmlsbaGeK3ggYSf6IsYurl18jyyJLiSTO9i1AHxz4ttPEfxk/Z18O/tIfFr9s&#10;z4pWtv8AEaTV9T+EPgX4O61Lo+t6/Pql3cXXh+OJyUMr2+iiyDWksaWMLx315fNLErzQ+UfE349/&#10;tc/8LO8dap+1B43+MFnD+zn4B8I/8Jd4w+BniHS7LR9H1Q6Nb6vrmv3+m3FxFJrULPKqLZtbTQpa&#10;WlwYoxO5VvuH4w/8E4P2YvjV8Q9A+Kes/wDCeeHda8LeEP8AhF/D03w9+K2veGY7DSTKkrWscWlX&#10;lvGqs8UG75cuLa3ViRDGFPiB/wAE1/2Svitq+k618SPDHijWpNP8PaZoWpQX/wARdae38T6fp7yS&#10;WlvrkH2vyteVXmmY/wBoLcGQzSh94kcMAeX/ABtt9e+MXiL4pfE34nftZeLPhH8KfCXjTRvDuoXX&#10;h3xBJZjxJp2nWMlxKbS7R1k02efWtYFhNJaAXFx/YMdqrZlwvDTeDPG8v7Gfw98S/tgftZfG7wbo&#10;ljq3iaDw74U0XVrqw8c+L/tWoy/8Irb3FxZst/PqMOkoxfT8GWaaXfeZezlJ+kviv/wTw/Zc+Mng&#10;LRfhx4o8PeIrDT/DvxA1Dxvos3hXxxqmi3dpr19cXtzc3yXNhcQzB3l1G9bG/avnsFAAAGH4r/4J&#10;cfsxeNV8I3HiPxV8YJtS8Cx6knhnxCvx98Vx6tapftEbtDfpqIupVfyIhteRgqoFUKMggHo/7Htp&#10;8f7H9lL4cWn7Vl9DdfEyPwVpo8eXECwhX1b7Mn2k/uAIS3m7txiAjLZKALgV6RWJ8PfBWk/DPwTp&#10;ngHQtS1m8s9JtVt7e68Q69dapfSqP4pru7kknuH9XkdmPcmtnzPagB1FN8z2o8z2oAdRTfM9qPM9&#10;qAHUU3zPajzPagB1FN8z2o8z2oAdRTfM9qPM9qAHUU3zPajzPagB1FN8z2o8z2oAdRTfM9qPM9qA&#10;HUU3zPajzPagB1FN8z2o8z2oAdRTfM9qPM9qAHUU3zPajzPagB1FN8z2o8z2oAdRTfM9qPM9qAHU&#10;U3zPajzPagB1FN8z2o8z2oAdRTfM9qPM9qAHUU3zPajzPagB1FN8z2o8z2oAdRTfM9qPM9qAHUU3&#10;zPajzPagB1FN8z2o8z2oAdRTfM9qPM9qAHUU3zPajzPagB1FN8z2o8z2oAdRTfM9qPM9qAHUU3zP&#10;ajzPagB1FN8z2o8z2oAdRTfM9qPM9qAHUU3zPajzPagB1FN8z2o8z2oAdRTfM9qPM9qAHUU3zPaj&#10;zPagB1FN8z2o8z2oAdRTfM9qPM9qAHUU3zPajzPagB1FN8z2o8z2oAdRTfM9qPM9qAHUU3zPajzP&#10;agB1FN8z2o8z2oAdRTfM9qPM9qAHUU3zPajzPagB1FN8z2o8z2oAdRTfM9qPM9qAHUU3zPajzPag&#10;B1FN8z2o8z2oAdRTfM9qPM9qAHUU3zPajzPagB1FN8z2o8z2oAdRTfM9qPM9qAHUU3zPajzPagB1&#10;FN8z2o8z2oAdRTfM9qPM9qAHUU3zPajzPagB1FN8z2o8z2oAdRTfM9qPM9qAHUU3zPajzPagB1FN&#10;8z2o8z2oA+K/2of2f4Iv20vhL4X+FPxs+NNl4o8aePLjxd4kit/jJ4g/sex8N6M0N1foNNa8FmYJ&#10;7u40rTTAI9qx6pI6qPKFY/xTh/4Wn4G139o79oP9sL4pfDv4e3nxT8TW2h+AfA2tXdhq+u3Np9n0&#10;HSbfT7m0C30sc50m/wBTh0+0U/aptYjcmRYdsv19bfBL4a2nxp1H9oWHw/8A8Vhqnhm18PXGsSTM&#10;7JptvcXFzHbxoxKRgy3MrOVAaTEYcsIownl3j7/gmh+yl8QfDXwx8LXOm+NNDh+Dmgvo3w7uvBvx&#10;O1zQ7rSrN7aC2eP7RYXcMsxaG2iQtKzsRvyfnfcAfFfxl8c/t3pfaZ8N/jrL8dr7UfhR+zD4c8Ye&#10;Mpvgb4r0XTtQs9evrnWo7i81BXvoI9Znt4tFTybGBJbKeVrzzIyslstfQvizxzc/taS+OPG3hX9s&#10;658A/Cnwd4M8L2/iHx5Y3Umlusdzb/27rJDyTxR6e82k3OgFNQZGls47m8ERjkdnT0b4nf8ABLn9&#10;kD4zeG9L8OfEzSPHWqHTfC914auNX/4W54jg1TWdFuZTLNpmqX0N+lzqtqXZiIbuSZU3uECh3DdF&#10;8VP2CP2aPjD8MJvhB4n8Na1Y6HceMLXxRLH4X8Waho1wdUtTGbSb7RYTQygW/kW3kxh9kX2O22Bf&#10;Ii2gHzX4S8E+N4P2Vda8R/H39sX4v+DfgrZfEq51Twf/AGpqeoQeOda8NyWlpDYaXLeqF1dJJtXe&#10;7mt7ZQ+p3EU1haMVZpLZvpr9gfRPjp4c/ZW8OaJ+0VqWvXXiO3uNRW3k8WXVvPrCaT/aFwdKj1KW&#10;2HlS6gmmmzjuXQsGuElbfJne3H+I/wDgln+zH4u0Dw3oPifxn8aL5vCHiO813w3q11+0J4tfUrC+&#10;ubRbOSRL06l9oA+zh41TfsjW5udgX7RNv9s+EXww0H4LfD3T/hr4Y1zxJqVjpvm+Te+LvFd9rmoS&#10;eZK8p829v5pribDOQvmSNsQKi4VVUAHRHrRQTk5ooAKKKKACiiigAooooAKKKKACiiigAooooAKK&#10;KKAPKfAjftWeEPBOj+EpPhF8P520vS7e0af/AIWRfL5hjjVN2P7GOM46ZrV/4ST9qn/ojHw//wDD&#10;mX3/AMpq0P7a+P8A/wBE08H/APhc3X/yso/tr4//APRNPB//AIXN1/8AKygDP/4ST9qn/ojHw/8A&#10;/DmX3/ymo/4ST9qn/ojHw/8A/DmX3/ymrQ/tr4//APRNPB//AIXN1/8AKyj+2vj/AP8ARNPB/wD4&#10;XN1/8rKAM/8A4ST9qn/ojHw//wDDmX3/AMpqP+Ek/ap/6Ix8P/8Aw5l9/wDKatD+2vj/AP8ARNPB&#10;/wD4XN1/8rKP7a+P/wD0TTwf/wCFzdf/ACsoAz/+Ek/ap/6Ix8P/APw5l9/8pqP+Ek/ap/6Ix8P/&#10;APw5l9/8pq0P7a+P/wD0TTwf/wCFzdf/ACso/tr4/wD/AETTwf8A+Fzdf/KygDP/AOEk/ap/6Ix8&#10;P/8Aw5l9/wDKas+81r9rO2vrrWrb4I+ALhvsAjjtl+Jl6GdlLtgFtGA53Y5IHqRXQf218f8A/omn&#10;g/8A8Lm6/wDlZR/bXx//AOiaeD//AAubr/5WUAfnt4W/4Jef8FH/AAH4U8B/FfTvji+p+PvCnxOX&#10;4l33guT4iWFv4audfv7m5l1+GNY/CwvY4bm31PV7WLzLyXyRcxk+YsQStDw1/wAE4P299F+K/gzx&#10;DbeHvhvb+GZ/Hmra18WNH/4Tq7MutQ2fjfVPF3hYQSf2QzQG1vtQl83aT5yTFWC4+X75/tr4/wD/&#10;AETTwf8A+Fzdf/Kyj+2vj/8A9E08H/8Ahc3X/wArKAPGP2Gvhn+2L+zP+yB8OP2fPEvwo+Ht3qHg&#10;7wjZ6VeXSfEi9RZZIowrMANHYAHH9416v/wkn7VP/RGPh/8A+HMvv/lNWh/bXx//AOiaeD//AAub&#10;r/5WUf218f8A/omng/8A8Lm6/wDlZQBn/wDCSftU/wDRGPh//wCHMvv/AJTUf8JJ+1T/ANEY+H//&#10;AIcy+/8AlNWh/bXx/wD+iaeD/wDwubr/AOVlH9tfH/8A6Jp4P/8AC5uv/lZQBn/8JJ+1T/0Rj4f/&#10;APhzL7/5TUf8JJ+1T/0Rj4f/APhzL7/5TVof218f/wDomng//wALm6/+VlH9tfH/AP6Jp4P/APC5&#10;uv8A5WUAcz4+b9q7xh4F1rwlB8Ifh9C+qaTc2iTN8Sr5hGZImQNj+xucZzivBP2vP2Uv28v2t/2g&#10;Phv4ws/Flp8NfD/wytdV1XTLrwH8UI/tt5r95CtjHKw1Dw1dQrHBYSalHjyiznUyQyeUQ/1D/bXx&#10;/wD+iaeD/wDwubr/AOVlH9tfH/8A6Jp4P/8AC5uv/lZQB+cun/8ABKH9uv8A4RPT/wBnTxLJ4P1L&#10;wV4XtfiFp3hXxLdeNmj1K2sfEtpbvEwW10aKFLizvzdvEYoII0jW3WNIhGK9Z/ZR/ZF/4KA/Cv48&#10;eFf2kfi74E+F+qeLLzw549k+IF1p/j/Uoo7jU9f1nQLu0ijEmnTMsVlY6NBpyDc4MVpCcrwp+wf7&#10;a+P/AP0TTwf/AOFzdf8Ayso/tr4//wDRNPB//hc3X/ysoAz/APhJP2qf+iMfD/8A8OZff/Kaj/hJ&#10;P2qf+iMfD/8A8OZff/KatD+2vj//ANE08H/+Fzdf/Kyj+2vj/wD9E08H/wDhc3X/AMrKAM//AIST&#10;9qn/AKIx8P8A/wAOZff/ACmo/wCEk/ap/wCiMfD/AP8ADmX3/wApq0P7a+P/AP0TTwf/AOFzdf8A&#10;yso/tr4//wDRNPB//hc3X/ysoAz/APhJP2qf+iMfD/8A8OZff/Kaj/hJP2qf+iMfD/8A8OZff/Ka&#10;tD+2vj//ANE08H/+Fzdf/Kyj+2vj/wD9E08H/wDhc3X/AMrKAIPhzovxQfx9rXjr4l+HdC0t9Q0j&#10;T7C0s9C16bUFxbS3kjSO8tpbbSftQAUK33Cc84ruK47+2vj/AP8ARNPB/wD4XN1/8rKP7a+P/wD0&#10;TTwf/wCFzdf/ACsoA7GiuO/tr4//APRNPB//AIXN1/8AKyj+2vj/AP8ARNPB/wD4XN1/8rKAOxor&#10;jv7a+P8A/wBE08H/APhc3X/yso/tr4//APRNPB//AIXN1/8AKygDsaK47+2vj/8A9E08H/8Ahc3X&#10;/wArKP7a+P8A/wBE08H/APhc3X/ysoA7GiuO/tr4/wD/AETTwf8A+Fzdf/Kyj+2vj/8A9E08H/8A&#10;hc3X/wArKAOxorjv7a+P/wD0TTwf/wCFzdf/ACso/tr4/wD/AETTwf8A+Fzdf/KygDsaK47+2vj/&#10;AP8ARNPB/wD4XN1/8rKP7a+P/wD0TTwf/wCFzdf/ACsoA7GiuO/tr4//APRNPB//AIXN1/8AKyj+&#10;2vj/AP8ARNPB/wD4XN1/8rKAOxorjv7a+P8A/wBE08H/APhc3X/yso/tr4//APRNPB//AIXN1/8A&#10;KygDsaK47+2vj/8A9E08H/8Ahc3X/wArKP7a+P8A/wBE08H/APhc3X/ysoA7GiuO/tr4/wD/AETT&#10;wf8A+Fzdf/Kyj+2vj/8A9E08H/8Ahc3X/wArKAOxorjv7a+P/wD0TTwf/wCFzdf/ACso/tr4/wD/&#10;AETTwf8A+Fzdf/KygDsaK47+2vj/AP8ARNPB/wD4XN1/8rKP7a+P/wD0TTwf/wCFzdf/ACsoA7Gi&#10;uO/tr4//APRNPB//AIXN1/8AKyj+2vj/AP8ARNPB/wD4XN1/8rKAOxorjv7a+P8A/wBE08H/APhc&#10;3X/yso/tr4//APRNPB//AIXN1/8AKygDsaK47+2vj/8A9E08H/8Ahc3X/wArKP7a+P8A/wBE08H/&#10;APhc3X/ysoA7GiuO/tr4/wD/AETTwf8A+Fzdf/Kyj+2vj/8A9E08H/8Ahc3X/wArKAOxorjv7a+P&#10;/wD0TTwf/wCFzdf/ACso/tr4/wD/AETTwf8A+Fzdf/KygDsaK47+2vj/AP8ARNPB/wD4XN1/8rKP&#10;7a+P/wD0TTwf/wCFzdf/ACsoA7GiuO/tr4//APRNPB//AIXN1/8AKyj+2vj/AP8ARNPB/wD4XN1/&#10;8rKAOxorjv7a+P8A/wBE08H/APhc3X/yso/tr4//APRNPB//AIXN1/8AKygDsaK47+2vj/8A9E08&#10;H/8Ahc3X/wArKP7a+P8A/wBE08H/APhc3X/ysoA7GiuO/tr4/wD/AETTwf8A+Fzdf/Kyj+2vj/8A&#10;9E08H/8Ahc3X/wArKAOxorjv7a+P/wD0TTwf/wCFzdf/ACso/tr4/wD/AETTwf8A+Fzdf/KygDsa&#10;K47+2vj/AP8ARNPB/wD4XN1/8rKP7a+P/wD0TTwf/wCFzdf/ACsoA7GiuO/tr4//APRNPB//AIXN&#10;1/8AKyj+2vj/AP8ARNPB/wD4XN1/8rKAOxorjv7a+P8A/wBE08H/APhc3X/yso/tr4//APRNPB//&#10;AIXN1/8AKygDsaK47+2vj/8A9E08H/8Ahc3X/wArKP7a+P8A/wBE08H/APhc3X/ysoA7GiuO/tr4&#10;/wD/AETTwf8A+Fzdf/Kyj+2vj/8A9E08H/8Ahc3X/wArKAOxorjv7a+P/wD0TTwf/wCFzdf/ACso&#10;/tr4/wD/AETTwf8A+Fzdf/KygDsaK47+2vj/AP8ARNPB/wD4XN1/8rKP7a+P/wD0TTwf/wCFzdf/&#10;ACsoA7GiuO/tr4//APRNPB//AIXN1/8AKyj+2vj/AP8ARNPB/wD4XN1/8rKAOxorjv7a+P8A/wBE&#10;08H/APhc3X/yso/tr4//APRNPB//AIXN1/8AKygDsaK47+2vj/8A9E08H/8Ahc3X/wArKP7a+P8A&#10;/wBE08H/APhc3X/ysoA7GiuO/tr4/wD/AETTwf8A+Fzdf/Kyj+2vj/8A9E08H/8Ahc3X/wArKAOx&#10;orjv7a+P/wD0TTwf/wCFzdf/ACso/tr4/wD/AETTwf8A+Fzdf/KygDsaK47+2vj/AP8ARNPB/wD4&#10;XN1/8rKP7a+P/wD0TTwf/wCFzdf/ACsoA7GiuO/tr4//APRNPB//AIXN1/8AKyj+2vj/AP8ARNPB&#10;/wD4XN1/8rKAOxorjv7a+P8A/wBE08H/APhc3X/yso/tr4//APRNPB//AIXN1/8AKygDsaK47+2v&#10;j/8A9E08H/8Ahc3X/wArKP7a+P8A/wBE08H/APhc3X/ysoA7GiuO/tr4/wD/AETTwf8A+Fzdf/Ky&#10;j+2vj/8A9E08H/8Ahc3X/wArKAOxorjv7a+P/wD0TTwf/wCFzdf/ACso/tr4/wD/AETTwf8A+Fzd&#10;f/KygDsaK47+2vj/AP8ARNPB/wD4XN1/8rKP7a+P/wD0TTwf/wCFzdf/ACsoA7GiuO/tr4//APRN&#10;PB//AIXN1/8AKyj+2vj/AP8ARNPB/wD4XN1/8rKAOxorjv7a+P8A/wBE08H/APhc3X/yso/tr4//&#10;APRNPB//AIXN1/8AKygDsaK47+2vj/8A9E08H/8Ahc3X/wArKP7a+P8A/wBE08H/APhc3X/ysoA7&#10;GiuO/tr4/wD/AETTwf8A+Fzdf/Kyj+2vj/8A9E08H/8Ahc3X/wArKAOxorjv7a+P/wD0TTwf/wCF&#10;zdf/ACso/tr4/wD/AETTwf8A+Fzdf/KygDsaK47+2vj/AP8ARNPB/wD4XN1/8rKP7a+P/wD0TTwf&#10;/wCFzdf/ACsoA7GiuO/tr4//APRNPB//AIXN1/8AKyj+2vj/AP8ARNPB/wD4XN1/8rKAOxorjv7a&#10;+P8A/wBE08H/APhc3X/yso/tr4//APRNPB//AIXN1/8AKygDsaK47+2vj/8A9E08H/8Ahc3X/wAr&#10;KP7a+P8A/wBE08H/APhc3X/ysoA7GiuO/tr4/wD/AETTwf8A+Fzdf/Kyj+2vj/8A9E08H/8Ahc3X&#10;/wArKAOxorjv7a+P/wD0TTwf/wCFzdf/ACso/tr4/wD/AETTwf8A+Fzdf/KygDsaK47+2vj/AP8A&#10;RNPB/wD4XN1/8rKP7a+P/wD0TTwf/wCFzdf/ACsoA7GiuO/tr4//APRNPB//AIXN1/8AKyj+2vj/&#10;AP8ARNPB/wD4XN1/8rKAOxorjv7a+P8A/wBE08H/APhc3X/yso/tr4//APRNPB//AIXN1/8AKygD&#10;saK47+2vj/8A9E08H/8Ahc3X/wArKP7a+P8A/wBE08H/APhc3X/ysoA7GiuO/tr4/wD/AETTwf8A&#10;+Fzdf/Kyj+2vj/8A9E08H/8Ahc3X/wArKAOxorjv7a+P/wD0TTwf/wCFzdf/ACso/tr4/wD/AETT&#10;wf8A+Fzdf/KygDsaK47+2vj/AP8ARNPB/wD4XN1/8rKP7a+P/wD0TTwf/wCFzdf/ACsoA7GiuO/t&#10;r4//APRNPB//AIXN1/8AKyj+2vj/AP8ARNPB/wD4XN1/8rKAOxorjv7a+P8A/wBE08H/APhc3X/y&#10;so/tr4//APRNPB//AIXN1/8AKygDsaK47+2vj/8A9E08H/8Ahc3X/wArKP7a+P8A/wBE08H/APhc&#10;3X/ysoA7GiuO/tr4/wD/AETTwf8A+Fzdf/Kyj+2vj/8A9E08H/8Ahc3X/wArKAOxorjv7a+P/wD0&#10;TTwf/wCFzdf/ACso/tr4/wD/AETTwf8A+Fzdf/KygDsaK47+2vj/AP8ARNPB/wD4XN1/8rKP7a+P&#10;/wD0TTwf/wCFzdf/ACsoA7GiqPh6bxHcaVHN4r0yys75t3nW2n3z3MSfMduJHiiZsrgnKDBJHPWr&#10;1ABRRRQAUUUUAFFFFABRRRQAUUUUAFFFFABRRRQB+O3jD/gr9+1PpFh+018QP+Hjf7O/hPV/gx8W&#10;vGPh7wL8BvGXgmObWvGFrpcn+hRJJHrNvcvJdMfsymK2bMkbYJ+YL9p6F/wVs8FL4v8ADvhT4k/s&#10;p/FzwjZ634503wPceLdd0fT49Ls/E15HAF0/Z9t+3zxrdTpZm9hs3szNnbOYwZB037D/APwTv8Ef&#10;si+Jfiz461S80bxNr3xM+N/iPx9aa3J4Xit7zR4dUeNv7OWYvI8gj2N+8BQP5h/drzn568Uf8EON&#10;f8Q/tS3Xx+1L43/Du+Sb9ojTvinH4i1z4LLfeNoo7TUbe9Xw/Hr0mo5h09FthBEsdupjjCL8yhkc&#10;A9N8Ff8ABbP9mnxx4g8Iaja/DH4haf8ADnx5feJYPCfxm1TSdPXwxqMWhWV/eahdeat813bQrFpl&#10;35ZuLWNptu6NWjSR07T9mz/gp18Kf2kPib4X+Gn/AAqPx94Hk+IHhKbxP8L9S8dafYw23jXSYhE0&#10;lzYG1vJ3QpFcW0zQXSW9wIrhG8rAfb+WX7EXhXxP+0p8f/hz/wAEc9W8U6lfeAvgRdfEuz+IHg29&#10;8O2tvq3hzQ7zSta0GAXOuC+lh1aZTrUMEJsrO3URyNJMmUXb99/8E/f+CPB/Yv8Ain4P8da1rfwT&#10;vofAnhCXRNJvPAX7N+m+Htd1qd4YoBqWp6s9zd3DziBJldbX7Ksz3LtLvACUAdN/wUt/av8A2uv2&#10;bPi58AdD+EfhXwla+BPHvx38KeE/FXifUNYkn1WZL+4uluLGDTzaGKOMxQxv9sN0HDMUWD/lqPbv&#10;2sv2t/ht+x/4E0fxd490rWtY1DxP4qsfDHg3wt4bs0m1HX9ZvC32extxLJFCrsscrl5pYokSJ2eR&#10;QM1g/tt/shSftdr8JUi+IK+H/wDhWPxs0D4gNu0s3X9pLprTf6F/rU8oyed/rfn27fuNng/bq/ZH&#10;1j9rDwb4Lm8E/FMeDfF/w1+JOl+N/BOtXWijUrIajaLNCYLy082F7i2mt7q5hZY5oZFMiusgKYYA&#10;+Uv2s/8AgrL8cviBf/Dv4BfsZfCrx14K+I3iH4yXPg34hWXijwXpOoap4SNrpE+qiH7HNq0Frcvd&#10;W6wXUNxFdTW5tBOVdp/KiPvP/BXj9ov9rz9lj9hvx78dv2RPCfgu41Twz4V1DVNS1vxlrFxEukQw&#10;Ir+bb2cVtKL+cqJAkcstvGrhGcyLujPI/DP/AIJT+K9J/aQ0P9rn4vftAaZr3xEPxebxz4yu9E8F&#10;vp2n6lHH4WuPDtnptrbvezvaRwQTrJ5kks7yMHzjeNnv37bv7N8n7YX7IvxG/ZXh8YL4ebx/4Qvt&#10;DGuNp/2oWP2iIx+d5PmR+btznbvXP94daAPUkXauMn8adTUbdnjo1OoAKKKKACiiigAooooAKKKK&#10;ACiiigAooooAKKKKACiiigAooooAKKKKACiiigAooooAKKKKACiiigAooooAKKKKACiiigAooooA&#10;KKKKACiiigAooooAKKKKACiiigAooooAKKKKACiiigD4F8J/FP8A4Ks/tI/FH9ofUP2a/wBo/wCF&#10;Oi2Pwj+Kd54T8J+BfGXwqub1NZaHSdPvo/tWpW+qQSQK733llkgcoI93zZwOe/aE/wCCuv7QvxD/&#10;AGK/gL8bf2DvhHp9549+LHg/VvHup+Gta0+51C20/QdC0p7vVrVZoAjC4kvZLDTbeZo9rveqdikj&#10;b6HP/wAE7P25PCPj74yXv7OX/BQrw34D8O/Gbx9N4r1CJvgx/aes6RNLY2dlIlrey6qkGTFZxlXe&#10;1bYxJweKi+Gv/BDT9kXRfi8vif41+CfCnxN8H+EfhR4f8A/CXwj408Gw3n/CN6fYNcy3dzO8zyQX&#10;l5d3M/mNOtvAY0jEaggsWAPIf2j/APgq1438Rftw/D/4WfBv/goD8I/gV8J/H37Mdj8TtE8cfFzw&#10;pb3S6jc3OptBDZJ9o1KwWN3tWEuzezL9mk+U5Ypz2v8A/BXv9omx/Y48P/Ffxx+0v8OfA9hN+1Vq&#10;nw0h/aGPwxvtQ8PeJPDttomo30Gt2WnG6Quk95apZF4bmWDzIZmSR1GB7d/wT7/4IuyfsG/tdzfH&#10;PRv2hIdc8E6P8N9c8C/Dv4ft4TeKbQNEvvEv9uw28uoS3s0l79nd5YFZ0VnRkJI2YbQt/wDglX8V&#10;fht4Z03wl+zL+1Lo/hm18I/tE6p8T/hnp/iT4bjUtP8ADNrqOk6lZXWgR21tfWYa1W41W9uYWVkM&#10;SyLEVbYHIB5T8Of+Clnx08YfDLTdH/Zr/bs+Fv7QXi34kfF7RPAPhvX9M+EN54e07wTJNZ6hqV/f&#10;3ds+oSyakRZWUrxxLJABJGu5mDFa+qv2VtA/4KN/C/4xX/wz/au+IXg/4peB7rwwNR0f4l6B4XTw&#10;3eadqq3RR9Jn04XdyLmJ4HSaO6Ro/LMMkciyGRHXj/ip+wb+1n+0n8PLfTf2jf2xvCsni7wT400n&#10;xj8H/F/gD4VXGkDw7rVkl1G0l5a3Gr3a6nbzRXLQvAXhBjaQbtzI8fefs+fs5ftW6H+0JqX7RP7V&#10;P7XVr4uuP+ETXw9oPgbwH4WuvD/hqxjNwLia/mtLjUL6S6v3KRxrM0qiKISIqnzWNAHvgmjJxu6n&#10;FfOf/BRP9rjWv2Qn+CviGPXdJ0vw74s+M0OheO9S1iEtHaaIuhazqM8wbI8plbT4mLnOFD8c5Hol&#10;n+xx+ypp/wAfpv2qrH9nbwXB8S5yTN4+h8N2yaxJm3+zkNdhPNYGD90QWwUAHQCvmD40f8EiPiL+&#10;0f8AEXVvCX7RX7ZeqeMvgjffETXfGNr4B1nQ55tbsLjVdEvNIOmQ6u96yRabbi/upbe3jtFMYkEZ&#10;ZgoagDZg/wCC3v7O+n+Brr4ifEH4KfFDwrpV58KdV+Ivw/vPEGh2EaePdB062F1czaV5d8584QNF&#10;OLa8+yTeVPG5QLuK+gftV/8ABTr4I/sf+LfEfgn4j+BPHGsX/hnw74V1i8h8JaDHfSXUWv65caJZ&#10;RW0QnEs0wurZ2eNU3eWyeX5rny68A1P/AIIn/Ej4u/C3wz8If2mv2udF8Qab8M/gb4i+G/wpuvDP&#10;w3m0ueyj1fR4tGk1TUvN1S4W/njtYUCxxC1Qs0jH7wC9Lrn/AAS0/aX+M3xC1b4s/tP/ALZXhnXv&#10;Eepx/D+2hbwv8KpNKtre28LeJn10KUfU52kkunklRn3KsTSFlQqFjoAsfB7/AILufAr4teMrTwxq&#10;X7LHxq8G2M3xoX4T6h4n8WeH9KGnaV4vYyJHpdwbTUp5izyII/OiikgR5YhJJHvBq1L/AMFzv2dI&#10;/DNn8Ro/gJ8XJvBniPTPEd18N/G9r4csJtP8cS6LDNPc2mnhL8zxXE0NrdS2sd9FaC6W3fyWdtqt&#10;R0v/AII63Om6BqWi/wDDQELNqP7bi/tCrIPCpARFvYbr+xP+Pnknytn2r/az5PG0+b/BT/gkL8Mf&#10;+CY2h2nx51/VvhLqnw++A+m694nh1DTP2cdMXx3q9jFbXc8MN9rk11IJZbZGULLbQWssxtow8iq0&#10;iuAfYHwf/bz+Dnx5+MWg/CD4VaZr+qr4g+Dul/Eu18Ux6YqaTHo+pXDw6fFJI8iyrdTiG4lSLyiP&#10;Lt5CzKQAfnn9qf8A4K4+IbLx74P8Efsx/CfxPNorftWeHfhT4s+JWt6HajQbi4fUo7XVtOtQ92t7&#10;50RaSNbs2v2UywSIsrsFDRf8G+v7JnhH4I/ss+JP2g/DunalbwfGjxVLrfg211/ypNQ0jwRBmDwx&#10;pc0kU0qP5WnbJ9oYeW17JGRuRibnjz/gk18dNe8d6V4f0T9sjS7f4U6L+1Bb/GzT/C198OTNrUV/&#10;/ax1e70gail/HCbGS7lupIybTzovNQNJKsZWQA0/F3/BaXwNY6dPZaT+zL8UdF1DxF4T8Xap8Jb3&#10;xpoFlY23jCbQrS4upY47U3/9oWQlhtpZov7QtrISRocMrMitV8Ff8Fmriy/Y98C/tMfFT9i74q3c&#10;mqfBKz+IvjybwlpulLpvh+xkidjMJr7VIlnEognuIbW3e4vBb+W00MTyKjeV/Bv/AIN8dQ8AfFHw&#10;F4x8afHf4eXy+B9N8WWmqeI/DvwWOn+LvGv9uaVeafJda1rUuqXDXlzGbxpg3kqrNvBX5wUpeM/+&#10;Dfv4ufEH4Y6R8LfHf7T3wo8VJpXwKsvhjpt944+AMurnwzbWUU9vFquhxy62F02/lgkt/PmPm7p7&#10;VJU2LthQA/SzwD4+8KfE3wHovxM8E6xHqGh+ItLt9S0XUIo2Vbq0njEsMoDAMA0bKwBAPPQHivk/&#10;/gtn+2z8Tf2FP2cvAXxR+F3xK0DwafEXxo0Hwt4i8XeJvDb6ta6JpN4Lj7Vem1SWJpvJWMS7VdSw&#10;jKgjOa9f8PfsOfAnxD+yB8Pf2RP2iPh74Z+JugeBfDej6ckPirw3Dc2t3cWFktql2LacyLGxAcgZ&#10;YqHIyetcf+3L/wAE97n9pf4I/Cz4QfAD4haD8L2+D3xN8NeMPBufBf8AaGm239iB/slh9iiurXbA&#10;P3a4SRcJHtAGQQAeE/shf8FXfA97rUFz45/4KHeH/wBoTS9d8feHfBUFx8Mfgdc+H4vCmqaubxbG&#10;XUXn1C4Zre5mtfsyyImI5SgbiQFfUNZ/4LG/DE+KPGnhf4cfsofGzxm3gHWPEFl4k1DRfDOnWdhH&#10;Fo1ylpe3cN5qeo2lvcp9qM1ukMTtdO9ncMIPLCO974tfsS/ti/tQfs9fEL9nT9rL9rfwHrWn+KvD&#10;XleGNS8D/CO80O68P63BcRXVhqhaTWrr7QLe5hhmEK+UWaMfvBXg/i//AIIAwXHgj4Z+DPCPxc+H&#10;+sw+B/gzP4Hv9P8Ai58I28VaYNRurxr2/wDFGm2cmpQJYarc3TyPJK5nDKIUPEZ3gHpvwB/4Kt+G&#10;vi5+3FJ8J7B7rUvAvxA8M+Ar34RXVnpIikSXWtC8Ta5NLfebIrJG1roYVQqM6SsFK4ZmTs5f+Crn&#10;gHV1vrH4W/szfFrxxqmk/EDxV4T1LTfDei6aggl8Pzi3v72S6vdQt7OC2aVkWESzrPMXwkJKvs8V&#10;8B/8ESPiv8F9S8E/ED4I/tiaTY+Mvh5oXw/0/QtQ1r4aveWM7eG9B17RLj7RbrqMbtHewa9K22OV&#10;HgMICyOW3Lnj/ghV8SkudN8T+MP2gvhN8SNXXxh421/XNJ+LnwBbWvDc954j1G0vpL220v8AtiP7&#10;NdwNayRJI80wMVwyhUO4uAcD8cP+Dii88ReLtXm/Z48F6lb/AAtuP2XP+FmaT8Ro/Cdrqmo6derq&#10;/wBgm82wl1a2Sa1ikSWwePekwvVOCbfE5+tPD/8AwV3/AGfte+Jen+Fovh947t/BmsfFKX4b+Hvj&#10;BdaLbp4Z1rxQjtF9htJBdG8mQzxT2y3n2UWck8LxpcMQM/IHh/8A4Nl/Fngz4L6f8IvD/wC3Dpoj&#10;b9nvW/hR4kvrz4YvIbmzvPE934ijvrZE1NPs8sdxcRQsjmZZI4nxsaQNH7/oH/BIHx9ouq+DvhPP&#10;+1NYv8C/h78eW+KnhPwPD4FkXXbe+F7dajBpcmrNftFLYR3929x81n57KqxmXjfQBx/jX/g4C+F/&#10;jr9lnVviV8KPg18Q/BeseMPgf468Y/A3XPiJoGnpYeI7zw9pbXVzAsVrqE9whiPzkzRQxTJFJ5Ur&#10;5QvnftIf8FEv28/gj+zD8C7j4US+FfiV8UtS8A3/AMYPjCsGkxabAvgXT7dbm6t4bRrmWWG4la/s&#10;rO3lUyGSSCZwgG9E479s3/gjVqHwZ/4Jv+CJ4P2gY9Wm/ZZ/Zp+L2kiJfCvkHxTJr3hq5tVYE3TC&#10;yEJ+bB87f0ynWu7/AOCbn7Bf7Jn7ePww8Oft8ftJeCfD/wAWbPxB8K/Dfg3wH4X+IHgOzmi8F2eh&#10;xTWl9BD5jSid59TF7ObggMEMSLhVOQDt/wBvT9qD9sfQPg9qX7bf7Mn7Uvwo8D/Ajw78IbXxf4b1&#10;jxF4Pl1a68dalNHPNDpxL3tv9ktp4zp8cJRGuZJbplUElUpf2df+CnfxR8H6f8b5/wBu/wADt4V1&#10;DwH8KdH+L+h6C1usF+nhi/0gz3WmNA5V5LrT9Ts7+xeV/LMjPBujjLYPFeDP+CJv7VXwt1f4faJ4&#10;I/bx8G6z4C+Cl5qE3wV8FfEr4O3uuR+HGmv7i4tryWRNetxe39pbzJZW9xIgS3hgUwRQSPI7+sft&#10;tf8ABJ9f28dX+Dfjb4s/GfT7bU/BQsbP4rW2neCY/wCz/iLo6ajpmqXOlSwyXDSWlvJf6VbSxgyz&#10;+UrSofM3sxAPmDQ/+Civ/BVrUPhn8UPij4u8S+BdCvv2Wfhn4Z8XfFzwHdeApobjxfdanpb6/eaS&#10;lwbtjo/2TT3hsUkEVw8lzDLM4VGEK9voH/BTD9sL4reKfGH7Zfw+8feC9J+BPw7/AGotN+EOrfD7&#10;WPB8smoapp82qaTpVxry6ot3lJ0u9Sd0thbrH5MIDF3yzeuftSf8EoPH/wAbPin8ZdS+FX7UNr4J&#10;8G/tIaDomlfGrSH8DjUdVmg0+GS0kbSr17tILJ7mwdLVzPa3QTYJUAY4FHTv+CQ3iTw58VPEmhfD&#10;79o+x0X4H+M/jxYfF3xR8M18Etcalc65bTWd4bOPU5rxo4tPl1CxtLqSIWhkARoY5Ikc4APDfDH/&#10;AAWB/ap8E/Bv4d/8FSvjZ448KXXwE+KnjDxRpK/C3R/AMiav4b0/TrHxFc2V1FqjX/8Apk8y6JEZ&#10;hJbogE7iONSFxtfDH9v7/gpTpFl8H4PFPjL4Z+PPF37W/wAEdX8YfBfwn/whtxodj4T1610/TNRT&#10;Tbq7F7cPeWQtL+4kd2CSu9iqK0Ym3J6Z4L/4IqWdrYeGf2dPij8Z9H8R/s9/D/xN4k17wR8L4vBL&#10;29+JtXi1KH7Nf6i17Kl1bWsWrXyxJFbQM26IyM4jKvjaF/wR4/aosPBHhfw7P+37ocOufCL4Q3fw&#10;8+APijTPhD5Nz4Ttrv7DBc6rcbtTf7ZqJ0+xjs45IzbxR7nk8tmYggFz4S/8FA/jR+zB8XPjh8L/&#10;ANsX44aH8ZPDnwr8G6LrM3jT4efD1tJu7XxBqV7d28PhAWSXt0l3fTItg9uqukha8VZN3mIyy/sZ&#10;fG3/AIKT/t1/s4eKPG//AAu/wR8FfG/hX44eLfDviDTdR8AJ4ptbO00+6MCaeskd9ZK7W7BlN1uY&#10;S4LbVyMaHwr/AOCMugXXwX0f9mz9sfxJ4D8cfD/wp4ih8U+FbL4f+E9e8H6rb+JoxIg1q51SHxBc&#10;XN5csk85aR2DtJIJGYlFxX+H3/BFe1+BX7HP7QX7L3wG/aS1bw/qvx48U6tcz+MtUXUtYbRtHvrq&#10;VzZJb3mov5lytncXFu18JI5ZpHSebzGiVaAOG/Zt+N3/AAVk/ac/ZJ8P/tBt+1l8K/h54L1bUvFG&#10;v6j8YfFXwlmtJY/CtlPDBo1wNKu7+KO3ivLeG91CS4lnZY7ee2CkjLt5tpX/AAV6/br+OXwP0P4k&#10;WXxW+EvwE17QP2dIfiZdeH/iXoZf/hY9w99rNpDHafa721bT9NnXS7W4MuZJYl1e3G51Akk+q/22&#10;f+CX3xA/aO8OfCn4N/BH44eEfBfwn+FtrbKvwn8UfDu617R9dks0ij00XqxarZvcW9osKtHbSM8T&#10;yYeVZSkezE/a8/4Jk/tT/tleDtF8PfFn9rD4Y319H4R1LQdXvNQ/Z9hu10u4up5ca34feXUjd6Pq&#10;S2rR25ka5uYmaCOVY42XBAPmCP8A4LPftKfGb46eI/FH/DSGlfAb4S2fhX4e6ppur6x+zvqvjGw0&#10;6TxHoFlqTxarrNtc21rpypNewxLLOVV/NBIQRlj71+0Z+0P/AMFN/gV+0n4P1LxR8X/hjYaN8Svj&#10;pb+Cfh58EtI8F3Gq6rqXhuWVVm8Ry36zpJHPa25kvp4hCLWGOFUebdIpO/8AFj/gkV8UPEPwx1z9&#10;kD4Z/to6jo/7P/jDwv4f8Pa54H8Q+HZNY1fQtL0y1trKa20LUXvEisI7u1tYVkWe1u9kzzzpgybF&#10;m+Hf/BPr9qn9nz9r74hft06x+2J4J8SJ4i1D/iYR+I/hDeXOr6N4Ltp/Pi8MaZdpraW9nAkSsfMS&#10;0zNct9ouFncKFAPT/wDgl58efjl8fPgr4zuf2iPFGj614k8F/GTxb4Km1jQ9DOm299DpOqS2UdwL&#10;YzTGJpBFvK+Y+C2Nxxk/SdfFf/BCjx9ovxb/AGWviH8ZPC0NwujeNv2i/H3iLQ/tkYSY2V9rc9zA&#10;XUE7XMcqkrk4PFfalABRRRQAUUUUAFFFFABRRRQAUUUUAFFFFABRRRQAUUUUAFFFFABRRRQAUUUU&#10;AFFFFABRRRQAUUUUAFFFFABRRRQAUUUUAFFFFABRRRQAUUUUAFFFFABQ27Hy9e2aKKAPz38Qf8FL&#10;f2xvhVqP7aGvfH34XeBdHm+AHwZ8P+JvBPhXw/rlxq1tJd3lprc268vHt7OSTzZbO2V440VY0XCM&#10;7FpGxPEP/BRD9s/9grxZ8VvhJ+2t4y8E/EbVNH/Zku/i14P1nQfCsnh+GLUob42DeHHiFzc/aY3u&#10;rmwSG4zHIfNYMrlgV+ifiF/wTb8G/Fz4lftJa78SfiDeTeH/ANpD4b6J4O1TSdLsUgutGhsLXU7d&#10;7iK4kaRJJXGo703QhY2hGRIGIHlVv/wSU+O/xH+O3hf9oj9qT9sPRfFfijw3b+D9He58O/DeXSot&#10;Q0LQtZbXTBNHLqVyou7zVIdLuJriLYippwiSILKxABxXxx/bB/4KF/sm/tS/BH4eftAftM/Cd7j4&#10;ieO/DnhTTfhjofw41Fv+EisJzZ22p63Nrc88cGn3q3D3s0GnKJFKJbxI1zI7NXsXgT9sD9rTVP8A&#10;gsnffsV/FXwP4R8O+AYfgNqvjDw/HoetS6nfaq0fiO10+2vLqSS1gFoxt2c/Y4vOVGkJM8p2iPO+&#10;Pn/BMH46fHq+8cfB/wAaftq3GpfA/wCInxM0zxhrXg3xD4cvNQ13Tvsl1YXbaPpurPqQjstPe5sV&#10;kWMWjGETSIhGd1dv8dP2DfG3xF/bJ8RftifDv9oE+E9c1L9mnVvhdoSR+HBdPpF7dagL6HWg7Tos&#10;vkOi/wCjFV3kZ8xelAHzv4h/a3/4KF/Fz9nbWf2yvBX7Snwx+EfwRs4/FXivS/iP4m8Dz6ndaho9&#10;prE1ro1h/Z7z2xjhuLC2W+N5ueeVtRt4IrdTEXl40f8ABUn/AIKFfGzwL8UPjD4Dl8H/AA3b9mb4&#10;D+EfHnxR8A694FuLybxZquo+H59evtMSd7yOTSoIreOKKM+XLKssjmRmC7K9s+N3/BJH4t+K/GXw&#10;S/4Un+1H4a034b/ALwPp+lfD/wCF/wASPhrP4k02LV7SM28OvzeRqlgLq8jtRFFD9oSVLdvNlhVJ&#10;ZS4b8Yf+CT3x4+KXib4na14f/bA8P+HYf2iPh/oXhj9oRrH4XtJcasbC2ns5rrR2l1Fo9Ma5sZ3t&#10;Ss8d75SqjqxdQaAMP4z/ALYP/BQPwZ4x8FftHr8TPhtpPgH4gfFPw74a+FPwNt/Cc2p6z410LUZ7&#10;FZNWk1QXUTWV5HazX16YFt2gtorVFlklOZG0br9o/wD4KS/Bv9tD4SeEPjb4/wDhvrFv8ZPH2raY&#10;PgN4a8MSC+8LeGbWK9lTXxrRuybl4Uj077QslskTvdtFEEbaa2fAn/BNX9rf4a/tf+Iv2qPDf7YH&#10;w61G31K6h03wvpPin4I3F5deD/CsL7YtB0q4j1uKKzQx482ZLcNPKFklVwqIqfsd/wDBNf8AbG/Z&#10;k/aF1z9oPxx+2J8NfHOueO/EDX/xB8Rah8EbyPX9Rsd4ZNLtb99elSxs4VEccMEcBjQRqSjPlyAY&#10;X/BUX/gon8WPgt+1r4P/AGO/g78Zofhy1x8NtR8deKvF6fA/VfH10LeG9htra2jsNNlV4ICq38lx&#10;dSIURYYlDozgN6Z4O/an/au+NX7Pun+CPgX4R8F6n8WNW+EGjeKLH4p20OoXHwrvru6uvs08dnqC&#10;J9qllSOKW6SzaMMqSW6vNhmkHQ/tO/sX/Ffxx+0/4U/bR/Za+OGgeBPiFofg/UPCGsyeKvBU2vab&#10;reh3U8NykEkEV9ZyRSwXUImjlSUZ8yRHV1OBxHg3/gmd8WfhJ+x9pv7EvwU/bb8QeDfC+gfC/TdE&#10;8Na14f0MQavY+JLS+N7LrJuFuP3ltcMFil07CK0JljE48wMgB8G/DX/gtt+2n8R/j3rn7OvhX9rL&#10;S9V8K+EbXVtR/wCF1eHf2V9Z1rUNdWKHQXazuPCtpdLe6RFZvqF7u1GdhBcLGqIN6Ev+imlftG/t&#10;CfG79nrTfCP7IWu6P4r8baz8LPD/AIn8P/G7xP4Mu7HwNq63t2Yp2jjimknW8S3imuRp5P7vzbZJ&#10;JQGdl8+sP+Cd/wDwUP0f9qLXv22ND/4KEeBLTx94q8Ix+E9e0dPgreHwzHpcDLNZTQWP9uiY38Er&#10;3ri4uLidSt88YijVTv6b4Z/8EzfiB8B/2RtK/Yk/Zy/bB1zwP4W8L+ANO0/wnqmi6Gq6pZ+JrbUZ&#10;NRuNYmnM/wDpFpeSPHHPpuEQwtOizJ5oMYB59/wTO/4KE/tSftaeAfjLonw81vwL8cbr4b+NNK0r&#10;wn471aO68AR+I47mwtri9jvdMe3vrvTGtJJJkSY27JdbQqIpjkkPtX/BIb9o/wCKn7X/APwTW+Ff&#10;7Snxv1O2vfFfi/QJ7vWriys47aJ5BdzxDbGgCoAiKPwrQ/ZG/Y9+Kfwa+OPxQ/ao/aB+NWh+L/Hf&#10;xQt9DsNQj8I+DX0LR9O0/SYbiO1iiglu7yeWVnu7mSSaW4fO5ERUWMbtr/gnT+yVcfsIfsVeAv2R&#10;rrx0vihvA+lS2X9vR6b9j+27riWXd5Bkk8v/AFm3G9umc84AB+Z/wk/4LTftc6n+zX4X/ajn/bl+&#10;A/jrxtq3xBg0OT9k3SvB0cPivUopPEn9kmGCeHVnuEna1/0xHaxZACuVdeW9N/Zy/wCC0X7S2u/s&#10;fftSePvjH4LsZvH/AMPdeu/+FKQabo4+z+ILO+1e88OaChgSfzJWOu6bdW83+rO1k2gblJ+yf+Cb&#10;X/BP/wAE/wDBPj9mjQvgfa3mj+Ite0m41dr7xtb+GY9PutQjvdVub8Rvh5HxGJ0iwZGB8kHA4UeC&#10;+EP+CF/hTQPiz8Cfifq3x6uLlfhD4s8Uav4o0+z0WW2TxjHf+I7nxFo9rPtuysaaZqNwJ03LKJnU&#10;nEWQFAPbv+CQ/wC078Uf2zv+Ccnwt/ag+NUunv4p8X6NcXWsNpVn9nt/MS9uIR5ceTtG2Ne55571&#10;9JV4j/wTj/ZCm/YJ/Yq8A/shT/EBfFTeB9NntG8QJpZsheb7qafd5Hmy+XjzduN7fdznnFe3UAFF&#10;FFABRRRQAUUUUAFFFFABRRRQAUUUUAFFFFAH/9lQSwECLQAUAAYACAAAACEAihU/mAwBAAAVAgAA&#10;EwAAAAAAAAAAAAAAAAAAAAAAW0NvbnRlbnRfVHlwZXNdLnhtbFBLAQItABQABgAIAAAAIQA4/SH/&#10;1gAAAJQBAAALAAAAAAAAAAAAAAAAAD0BAABfcmVscy8ucmVsc1BLAQItABQABgAIAAAAIQCbxz+m&#10;JgsAAIhcAAAOAAAAAAAAAAAAAAAAADwCAABkcnMvZTJvRG9jLnhtbFBLAQItABQABgAIAAAAIQBY&#10;YLMbugAAACIBAAAZAAAAAAAAAAAAAAAAAI4NAABkcnMvX3JlbHMvZTJvRG9jLnhtbC5yZWxzUEsB&#10;Ai0AFAAGAAgAAAAhABaMS5jgAAAADAEAAA8AAAAAAAAAAAAAAAAAfw4AAGRycy9kb3ducmV2Lnht&#10;bFBLAQItAAoAAAAAAAAAIQBUxAXMYzUEAGM1BAAVAAAAAAAAAAAAAAAAAIwPAABkcnMvbWVkaWEv&#10;aW1hZ2UxLmpwZWdQSwUGAAAAAAYABgB9AQAAIkUEAAAA&#10;">
                <v:group id="Group 65" o:spid="_x0000_s1124" style="position:absolute;width:57150;height:37528" coordsize="62074,40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group id="Group 66" o:spid="_x0000_s1125" style="position:absolute;width:62074;height:40767" coordsize="62074,40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group id="Group 67" o:spid="_x0000_s1126" style="position:absolute;width:62074;height:40767" coordsize="62074,40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group id="Group 77" o:spid="_x0000_s1127" style="position:absolute;width:62074;height:40767" coordsize="62074,40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group id="Group 78" o:spid="_x0000_s1128" style="position:absolute;width:62074;height:40767" coordsize="62074,40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group id="Group 79" o:spid="_x0000_s1129" style="position:absolute;top:571;width:62074;height:40196" coordsize="62074,4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group id="Group 80" o:spid="_x0000_s1130" style="position:absolute;width:62074;height:40195" coordsize="62074,4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group id="Group 81" o:spid="_x0000_s1131" style="position:absolute;width:62074;height:40195" coordsize="62074,40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group id="Group 82" o:spid="_x0000_s1132" style="position:absolute;width:62074;height:40197" coordsize="62074,40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group id="Group 83" o:spid="_x0000_s1133" style="position:absolute;width:62074;height:40197" coordorigin="-1047,-573" coordsize="62081,40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group id="Group 84" o:spid="_x0000_s1134" style="position:absolute;left:-1047;top:-573;width:62080;height:40201" coordorigin="-1047,-573" coordsize="62081,40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group id="Group 85" o:spid="_x0000_s1135" style="position:absolute;left:-1047;top:-573;width:62080;height:40201" coordorigin="-1047,-573" coordsize="62081,40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group id="Group 86" o:spid="_x0000_s1136" style="position:absolute;left:-1047;top:-573;width:60667;height:40201" coordorigin="-1047,-573" coordsize="60667,40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group id="Group 87" o:spid="_x0000_s1137" style="position:absolute;left:-1047;top:-573;width:60667;height:40201" coordorigin="-4667,-573" coordsize="60667,40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group id="Group 88" o:spid="_x0000_s1138" style="position:absolute;left:-4667;top:-573;width:60667;height:40201" coordorigin="-4667,-573" coordsize="60667,40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group id="Group 89" o:spid="_x0000_s1139" style="position:absolute;left:-4667;top:-573;width:60667;height:40201" coordorigin="-4667,-573" coordsize="60667,40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group id="Group 90" o:spid="_x0000_s1140" style="position:absolute;left:-4667;top:-573;width:60667;height:40201" coordorigin="6736,-12382" coordsize="51958,34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shape id="Picture 91" o:spid="_x0000_s1141" type="#_x0000_t75" style="position:absolute;left:7631;top:-12382;width:49191;height:30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foxAAAANsAAAAPAAAAZHJzL2Rvd25yZXYueG1sRI9ba8JA&#10;FITfC/0Pyyn4UnSjUNHoKiK0NI9e0NdD9piEZM/G7Ob277uFQh+HmfmG2e4HU4mOGldYVjCfRSCI&#10;U6sLzhRcL5/TFQjnkTVWlknBSA72u9eXLcba9nyi7uwzESDsYlSQe1/HUro0J4NuZmvi4D1sY9AH&#10;2WRSN9gHuKnkIoqW0mDBYSHHmo45peW5NQqSdWWX7am/Pm/J8V76r7F8/yiUmrwNhw0IT4P/D/+1&#10;v7WC9Rx+v4QfIHc/AAAA//8DAFBLAQItABQABgAIAAAAIQDb4fbL7gAAAIUBAAATAAAAAAAAAAAA&#10;AAAAAAAAAABbQ29udGVudF9UeXBlc10ueG1sUEsBAi0AFAAGAAgAAAAhAFr0LFu/AAAAFQEAAAsA&#10;AAAAAAAAAAAAAAAAHwEAAF9yZWxzLy5yZWxzUEsBAi0AFAAGAAgAAAAhAL62Z+jEAAAA2wAAAA8A&#10;AAAAAAAAAAAAAAAABwIAAGRycy9kb3ducmV2LnhtbFBLBQYAAAAAAwADALcAAAD4AgAAAAA=&#10;">
                                                    <v:imagedata r:id="rId56" o:title="" cropleft="503f" cropright="-141f"/>
                                                    <v:path arrowok="t"/>
                                                  </v:shape>
                                                  <v:shape id="Text Box 15" o:spid="_x0000_s1142" type="#_x0000_t202" style="position:absolute;left:6736;top:17886;width:51958;height:4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n9uxgAAANsAAAAPAAAAZHJzL2Rvd25yZXYueG1sRI9Ba8JA&#10;FITvBf/D8oReRDcqrTZ1FZFWpTeNtvT2yL4mwezbkN0m8d+7BaHHYWa+YRarzpSiodoVlhWMRxEI&#10;4tTqgjMFp+R9OAfhPLLG0jIpuJKD1bL3sMBY25YP1Bx9JgKEXYwKcu+rWEqX5mTQjWxFHLwfWxv0&#10;QdaZ1DW2AW5KOYmiZ2mw4LCQY0WbnNLL8dco+B5kXx+u257b6dO0ets1yexTJ0o99rv1KwhPnf8P&#10;39t7reBlAn9fwg+QyxsAAAD//wMAUEsBAi0AFAAGAAgAAAAhANvh9svuAAAAhQEAABMAAAAAAAAA&#10;AAAAAAAAAAAAAFtDb250ZW50X1R5cGVzXS54bWxQSwECLQAUAAYACAAAACEAWvQsW78AAAAVAQAA&#10;CwAAAAAAAAAAAAAAAAAfAQAAX3JlbHMvLnJlbHNQSwECLQAUAAYACAAAACEAPK5/bsYAAADbAAAA&#10;DwAAAAAAAAAAAAAAAAAHAgAAZHJzL2Rvd25yZXYueG1sUEsFBgAAAAADAAMAtwAAAPoCAAAAAA==&#10;" fillcolor="white [3201]" stroked="f" strokeweight=".5pt">
                                                    <v:textbox>
                                                      <w:txbxContent>
                                                        <w:p w14:paraId="3607C300" w14:textId="55077413" w:rsidR="00DA49F1" w:rsidRPr="006B78AF" w:rsidRDefault="00DA49F1" w:rsidP="00651A46">
                                                          <w:pPr>
                                                            <w:ind w:firstLine="0"/>
                                                            <w:jc w:val="center"/>
                                                            <w:rPr>
                                                              <w:rFonts w:eastAsia="Calibri"/>
                                                              <w:b/>
                                                              <w:bCs/>
                                                              <w:szCs w:val="24"/>
                                                              <w:lang w:val="bg-BG"/>
                                                            </w:rPr>
                                                          </w:pPr>
                                                          <w:r>
                                                            <w:rPr>
                                                              <w:rFonts w:eastAsia="Times New Roman"/>
                                                              <w:b/>
                                                              <w:szCs w:val="24"/>
                                                              <w:lang w:eastAsia="bg-BG"/>
                                                            </w:rPr>
                                                            <w:t>Fig</w:t>
                                                          </w:r>
                                                          <w:r w:rsidRPr="006B78AF">
                                                            <w:rPr>
                                                              <w:rFonts w:eastAsia="Times New Roman"/>
                                                              <w:b/>
                                                              <w:szCs w:val="24"/>
                                                              <w:lang w:val="bg-BG" w:eastAsia="bg-BG"/>
                                                            </w:rPr>
                                                            <w:t xml:space="preserve">. 4.5. </w:t>
                                                          </w:r>
                                                          <w:r>
                                                            <w:rPr>
                                                              <w:rFonts w:eastAsia="Times New Roman"/>
                                                              <w:b/>
                                                              <w:szCs w:val="24"/>
                                                              <w:lang w:eastAsia="bg-BG"/>
                                                            </w:rPr>
                                                            <w:t>Final meters from the movement of DFT</w:t>
                                                          </w:r>
                                                          <w:r w:rsidRPr="006B78AF">
                                                            <w:rPr>
                                                              <w:rFonts w:eastAsia="Times New Roman"/>
                                                              <w:b/>
                                                              <w:szCs w:val="24"/>
                                                              <w:lang w:val="bg-BG" w:eastAsia="bg-BG"/>
                                                            </w:rPr>
                                                            <w:t xml:space="preserve"> № 30592 </w:t>
                                                          </w:r>
                                                          <w:r>
                                                            <w:rPr>
                                                              <w:rFonts w:eastAsia="Times New Roman"/>
                                                              <w:b/>
                                                              <w:szCs w:val="24"/>
                                                              <w:lang w:eastAsia="bg-BG"/>
                                                            </w:rPr>
                                                            <w:t>with the indicated longitudinal inclinations of the rail track</w:t>
                                                          </w:r>
                                                          <w:r w:rsidRPr="006B78AF">
                                                            <w:rPr>
                                                              <w:rFonts w:eastAsia="Times New Roman"/>
                                                              <w:b/>
                                                              <w:szCs w:val="24"/>
                                                              <w:lang w:val="bg-BG" w:eastAsia="bg-BG"/>
                                                            </w:rPr>
                                                            <w:t>.</w:t>
                                                          </w:r>
                                                        </w:p>
                                                      </w:txbxContent>
                                                    </v:textbox>
                                                  </v:shape>
                                                </v:group>
                                                <v:shapetype id="_x0000_t32" coordsize="21600,21600" o:spt="32" o:oned="t" path="m,l21600,21600e" filled="f">
                                                  <v:path arrowok="t" fillok="f" o:connecttype="none"/>
                                                  <o:lock v:ext="edit" shapetype="t"/>
                                                </v:shapetype>
                                                <v:shape id="Straight Arrow Connector 93" o:spid="_x0000_s1143" type="#_x0000_t32" style="position:absolute;left:34004;top:20097;width:6572;height:16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oZbwwAAANsAAAAPAAAAZHJzL2Rvd25yZXYueG1sRI9bawIx&#10;FITfhf6HcAp906wWiq5GkUJBCwVvKL4dNmcv7OZkSVJ3/femUPBxmJlvmMWqN424kfOVZQXjUQKC&#10;OLO64kLB6fg1nILwAVljY5kU3MnDavkyWGCqbcd7uh1CISKEfYoKyhDaVEqflWTQj2xLHL3cOoMh&#10;SldI7bCLcNPISZJ8SIMVx4USW/osKasPv0ZB7vTup8i33/W1u9dnpO1MX1ql3l779RxEoD48w//t&#10;jVYwe4e/L/EHyOUDAAD//wMAUEsBAi0AFAAGAAgAAAAhANvh9svuAAAAhQEAABMAAAAAAAAAAAAA&#10;AAAAAAAAAFtDb250ZW50X1R5cGVzXS54bWxQSwECLQAUAAYACAAAACEAWvQsW78AAAAVAQAACwAA&#10;AAAAAAAAAAAAAAAfAQAAX3JlbHMvLnJlbHNQSwECLQAUAAYACAAAACEAadqGW8MAAADbAAAADwAA&#10;AAAAAAAAAAAAAAAHAgAAZHJzL2Rvd25yZXYueG1sUEsFBgAAAAADAAMAtwAAAPcCAAAAAA==&#10;" strokecolor="#7030a0" strokeweight="1.5pt">
                                                  <v:stroke endarrow="block"/>
                                                </v:shape>
                                              </v:group>
                                              <v:shape id="Text Box 94" o:spid="_x0000_s1144" type="#_x0000_t202" style="position:absolute;left:25028;top:16573;width:10024;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WxgAAANsAAAAPAAAAZHJzL2Rvd25yZXYueG1sRI9Ba8JA&#10;FITvgv9heYXedNNgxaauIoFgKXpI6qW31+wzCc2+jdmtpv56Vyj0OMzMN8xyPZhWnKl3jWUFT9MI&#10;BHFpdcOVgsNHNlmAcB5ZY2uZFPySg/VqPFpiou2FczoXvhIBwi5BBbX3XSKlK2sy6Ka2Iw7e0fYG&#10;fZB9JXWPlwA3rYyjaC4NNhwWauworan8Ln6Mgvc022P+FZvFtU23u+OmOx0+n5V6fBg2ryA8Df4/&#10;/Nd+0wpeZnD/En6AXN0AAAD//wMAUEsBAi0AFAAGAAgAAAAhANvh9svuAAAAhQEAABMAAAAAAAAA&#10;AAAAAAAAAAAAAFtDb250ZW50X1R5cGVzXS54bWxQSwECLQAUAAYACAAAACEAWvQsW78AAAAVAQAA&#10;CwAAAAAAAAAAAAAAAAAfAQAAX3JlbHMvLnJlbHNQSwECLQAUAAYACAAAACEAxv8f1sYAAADbAAAA&#10;DwAAAAAAAAAAAAAAAAAHAgAAZHJzL2Rvd25yZXYueG1sUEsFBgAAAAADAAMAtwAAAPoCAAAAAA==&#10;" filled="f" stroked="f" strokeweight=".5pt">
                                                <v:textbox>
                                                  <w:txbxContent>
                                                    <w:p w14:paraId="5B1E1F90" w14:textId="5810E952" w:rsidR="00DA49F1" w:rsidRPr="006B78AF" w:rsidRDefault="00DA49F1" w:rsidP="00651A46">
                                                      <w:pPr>
                                                        <w:ind w:firstLine="0"/>
                                                        <w:jc w:val="center"/>
                                                        <w:rPr>
                                                          <w:b/>
                                                          <w:bCs/>
                                                          <w:color w:val="7030A0"/>
                                                          <w:sz w:val="18"/>
                                                          <w:szCs w:val="16"/>
                                                          <w:lang w:val="bg-BG"/>
                                                        </w:rPr>
                                                      </w:pPr>
                                                      <w:r>
                                                        <w:rPr>
                                                          <w:b/>
                                                          <w:bCs/>
                                                          <w:color w:val="7030A0"/>
                                                          <w:sz w:val="18"/>
                                                          <w:szCs w:val="16"/>
                                                        </w:rPr>
                                                        <w:t>Place of derailment</w:t>
                                                      </w:r>
                                                    </w:p>
                                                  </w:txbxContent>
                                                </v:textbox>
                                              </v:shape>
                                            </v:group>
                                            <v:shape id="Text Box 95" o:spid="_x0000_s1145" type="#_x0000_t202" style="position:absolute;left:20579;top:6476;width:16854;height:5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7pNxAAAANsAAAAPAAAAZHJzL2Rvd25yZXYueG1sRI9Pi8Iw&#10;FMTvgt8hPGFvmiooWo0iBXFZ9OCfi7dn82yLzUttslr99GZhweMwM79hZovGlOJOtSssK+j3IhDE&#10;qdUFZwqOh1V3DMJ5ZI2lZVLwJAeLebs1w1jbB+/ovveZCBB2MSrIva9iKV2ak0HXsxVx8C62NuiD&#10;rDOpa3wEuCnlIIpG0mDBYSHHipKc0uv+1yj4SVZb3J0HZvwqk/Xmsqxux9NQqa9Os5yC8NT4T/i/&#10;/a0VTIbw9yX8ADl/AwAA//8DAFBLAQItABQABgAIAAAAIQDb4fbL7gAAAIUBAAATAAAAAAAAAAAA&#10;AAAAAAAAAABbQ29udGVudF9UeXBlc10ueG1sUEsBAi0AFAAGAAgAAAAhAFr0LFu/AAAAFQEAAAsA&#10;AAAAAAAAAAAAAAAAHwEAAF9yZWxzLy5yZWxzUEsBAi0AFAAGAAgAAAAhAKmzuk3EAAAA2wAAAA8A&#10;AAAAAAAAAAAAAAAABwIAAGRycy9kb3ducmV2LnhtbFBLBQYAAAAAAwADALcAAAD4AgAAAAA=&#10;" filled="f" stroked="f" strokeweight=".5pt">
                                              <v:textbox>
                                                <w:txbxContent>
                                                  <w:p w14:paraId="2DADD139" w14:textId="4C328A69" w:rsidR="00DA49F1" w:rsidRPr="006B78AF" w:rsidRDefault="00DA49F1" w:rsidP="00651A46">
                                                    <w:pPr>
                                                      <w:ind w:firstLine="0"/>
                                                      <w:jc w:val="center"/>
                                                      <w:rPr>
                                                        <w:rFonts w:ascii="ISOCPEUR" w:hAnsi="ISOCPEUR"/>
                                                        <w:b/>
                                                        <w:bCs/>
                                                        <w:color w:val="00B0F0"/>
                                                        <w:sz w:val="18"/>
                                                        <w:szCs w:val="16"/>
                                                        <w:lang w:val="bg-BG"/>
                                                      </w:rPr>
                                                    </w:pPr>
                                                    <w:r w:rsidRPr="006B78AF">
                                                      <w:rPr>
                                                        <w:rFonts w:ascii="ISOCPEUR" w:hAnsi="ISOCPEUR"/>
                                                        <w:b/>
                                                        <w:bCs/>
                                                        <w:i/>
                                                        <w:iCs/>
                                                        <w:color w:val="002060"/>
                                                        <w:sz w:val="22"/>
                                                        <w:lang w:val="bg-BG"/>
                                                      </w:rPr>
                                                      <w:t>10.</w:t>
                                                    </w:r>
                                                    <w:r w:rsidRPr="006B78AF">
                                                      <w:rPr>
                                                        <w:rFonts w:ascii="ISOCPEUR" w:hAnsi="ISOCPEUR"/>
                                                        <w:b/>
                                                        <w:bCs/>
                                                        <w:color w:val="002060"/>
                                                        <w:sz w:val="22"/>
                                                        <w:lang w:val="bg-BG"/>
                                                      </w:rPr>
                                                      <w:t xml:space="preserve"> </w:t>
                                                    </w:r>
                                                    <w:r>
                                                      <w:rPr>
                                                        <w:b/>
                                                        <w:bCs/>
                                                        <w:color w:val="00B0F0"/>
                                                        <w:sz w:val="18"/>
                                                        <w:szCs w:val="16"/>
                                                      </w:rPr>
                                                      <w:t>Location of the locomotive at the moment of derailment</w:t>
                                                    </w:r>
                                                    <w:r w:rsidRPr="006B78AF">
                                                      <w:rPr>
                                                        <w:b/>
                                                        <w:bCs/>
                                                        <w:color w:val="00B0F0"/>
                                                        <w:sz w:val="18"/>
                                                        <w:szCs w:val="16"/>
                                                        <w:lang w:val="bg-BG"/>
                                                      </w:rPr>
                                                      <w:t xml:space="preserve"> (V=41 </w:t>
                                                    </w:r>
                                                    <w:r>
                                                      <w:rPr>
                                                        <w:b/>
                                                        <w:bCs/>
                                                        <w:color w:val="00B0F0"/>
                                                        <w:sz w:val="18"/>
                                                        <w:szCs w:val="16"/>
                                                      </w:rPr>
                                                      <w:t>km</w:t>
                                                    </w:r>
                                                    <w:r>
                                                      <w:rPr>
                                                        <w:b/>
                                                        <w:bCs/>
                                                        <w:color w:val="00B0F0"/>
                                                        <w:sz w:val="18"/>
                                                        <w:szCs w:val="16"/>
                                                        <w:lang w:val="bg-BG"/>
                                                      </w:rPr>
                                                      <w:t>/h</w:t>
                                                    </w:r>
                                                    <w:r w:rsidRPr="006B78AF">
                                                      <w:rPr>
                                                        <w:b/>
                                                        <w:bCs/>
                                                        <w:color w:val="00B0F0"/>
                                                        <w:sz w:val="18"/>
                                                        <w:szCs w:val="16"/>
                                                        <w:lang w:val="bg-BG"/>
                                                      </w:rPr>
                                                      <w:t>)</w:t>
                                                    </w:r>
                                                  </w:p>
                                                </w:txbxContent>
                                              </v:textbox>
                                            </v:shape>
                                          </v:group>
                                          <v:shape id="Straight Arrow Connector 96" o:spid="_x0000_s1146" type="#_x0000_t32" style="position:absolute;left:39433;top:8572;width:8287;height:28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eGowgAAANsAAAAPAAAAZHJzL2Rvd25yZXYueG1sRI9Bi8Iw&#10;FITvgv8hPGFvmroH0WoUEWRdXA9bBa+P5tkWm5faRI37642w4HGYmW+Y2SKYWtyodZVlBcNBAoI4&#10;t7riQsFhv+6PQTiPrLG2TAoe5GAx73ZmmGp751+6Zb4QEcIuRQWl900qpctLMugGtiGO3sm2Bn2U&#10;bSF1i/cIN7X8TJKRNFhxXCixoVVJ+Tm7GgU/R/6+BHnZbXdHktmf+wqTMSv10QvLKQhPwb/D/+2N&#10;VjAZwetL/AFy/gQAAP//AwBQSwECLQAUAAYACAAAACEA2+H2y+4AAACFAQAAEwAAAAAAAAAAAAAA&#10;AAAAAAAAW0NvbnRlbnRfVHlwZXNdLnhtbFBLAQItABQABgAIAAAAIQBa9CxbvwAAABUBAAALAAAA&#10;AAAAAAAAAAAAAB8BAABfcmVscy8ucmVsc1BLAQItABQABgAIAAAAIQCj1eGowgAAANsAAAAPAAAA&#10;AAAAAAAAAAAAAAcCAABkcnMvZG93bnJldi54bWxQSwUGAAAAAAMAAwC3AAAA9gIAAAAA&#10;" strokecolor="#00b0f0" strokeweight="1.5pt">
                                            <v:stroke endarrow="block"/>
                                          </v:shape>
                                        </v:group>
                                        <v:shape id="Text Box 97" o:spid="_x0000_s1147" type="#_x0000_t202" style="position:absolute;left:49149;top:2133;width:11884;height:5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YGhxgAAANsAAAAPAAAAZHJzL2Rvd25yZXYueG1sRI9Ba8JA&#10;FITvgv9heYXedNOA1aauIoFgKXpI6qW31+wzCc2+jdmtpv56Vyj0OMzMN8xyPZhWnKl3jWUFT9MI&#10;BHFpdcOVgsNHNlmAcB5ZY2uZFPySg/VqPFpiou2FczoXvhIBwi5BBbX3XSKlK2sy6Ka2Iw7e0fYG&#10;fZB9JXWPlwA3rYyj6FkabDgs1NhRWlP5XfwYBe9ptsf8KzaLa5tud8dNdzp8zpR6fBg2ryA8Df4/&#10;/Nd+0wpe5nD/En6AXN0AAAD//wMAUEsBAi0AFAAGAAgAAAAhANvh9svuAAAAhQEAABMAAAAAAAAA&#10;AAAAAAAAAAAAAFtDb250ZW50X1R5cGVzXS54bWxQSwECLQAUAAYACAAAACEAWvQsW78AAAAVAQAA&#10;CwAAAAAAAAAAAAAAAAAfAQAAX3JlbHMvLnJlbHNQSwECLQAUAAYACAAAACEANi2BocYAAADbAAAA&#10;DwAAAAAAAAAAAAAAAAAHAgAAZHJzL2Rvd25yZXYueG1sUEsFBgAAAAADAAMAtwAAAPoCAAAAAA==&#10;" filled="f" stroked="f" strokeweight=".5pt">
                                          <v:textbox>
                                            <w:txbxContent>
                                              <w:p w14:paraId="3BD078B3" w14:textId="1DB04E9E" w:rsidR="00DA49F1" w:rsidRPr="006B78AF" w:rsidRDefault="00DA49F1" w:rsidP="00651A46">
                                                <w:pPr>
                                                  <w:ind w:firstLine="0"/>
                                                  <w:jc w:val="center"/>
                                                  <w:rPr>
                                                    <w:b/>
                                                    <w:bCs/>
                                                    <w:color w:val="FF9900"/>
                                                    <w:sz w:val="18"/>
                                                    <w:szCs w:val="16"/>
                                                    <w:lang w:val="bg-BG"/>
                                                  </w:rPr>
                                                </w:pPr>
                                                <w:r w:rsidRPr="006B78AF">
                                                  <w:rPr>
                                                    <w:rFonts w:ascii="ISOCPEUR" w:hAnsi="ISOCPEUR"/>
                                                    <w:b/>
                                                    <w:bCs/>
                                                    <w:i/>
                                                    <w:iCs/>
                                                    <w:color w:val="002060"/>
                                                    <w:sz w:val="22"/>
                                                    <w:lang w:val="bg-BG"/>
                                                  </w:rPr>
                                                  <w:t>11.</w:t>
                                                </w:r>
                                                <w:r w:rsidRPr="006B78AF">
                                                  <w:rPr>
                                                    <w:b/>
                                                    <w:bCs/>
                                                    <w:color w:val="002060"/>
                                                    <w:sz w:val="22"/>
                                                    <w:lang w:val="bg-BG"/>
                                                  </w:rPr>
                                                  <w:t xml:space="preserve"> </w:t>
                                                </w:r>
                                                <w:r>
                                                  <w:rPr>
                                                    <w:b/>
                                                    <w:bCs/>
                                                    <w:color w:val="FF9900"/>
                                                    <w:sz w:val="18"/>
                                                    <w:szCs w:val="16"/>
                                                  </w:rPr>
                                                  <w:t>Place of train breaking</w:t>
                                                </w:r>
                                                <w:r w:rsidRPr="006B78AF">
                                                  <w:rPr>
                                                    <w:b/>
                                                    <w:bCs/>
                                                    <w:color w:val="FF9900"/>
                                                    <w:sz w:val="18"/>
                                                    <w:szCs w:val="16"/>
                                                    <w:lang w:val="bg-BG"/>
                                                  </w:rPr>
                                                  <w:t xml:space="preserve"> (</w:t>
                                                </w:r>
                                                <w:r>
                                                  <w:rPr>
                                                    <w:b/>
                                                    <w:bCs/>
                                                    <w:color w:val="FF9900"/>
                                                    <w:sz w:val="18"/>
                                                    <w:szCs w:val="16"/>
                                                    <w:lang w:val="bg-BG"/>
                                                  </w:rPr>
                                                  <w:t>25</w:t>
                                                </w:r>
                                                <w:r w:rsidRPr="006B78AF">
                                                  <w:rPr>
                                                    <w:b/>
                                                    <w:bCs/>
                                                    <w:color w:val="FF9900"/>
                                                    <w:sz w:val="18"/>
                                                    <w:szCs w:val="16"/>
                                                    <w:lang w:val="bg-BG"/>
                                                  </w:rPr>
                                                  <w:t xml:space="preserve"> </w:t>
                                                </w:r>
                                                <w:r>
                                                  <w:rPr>
                                                    <w:b/>
                                                    <w:bCs/>
                                                    <w:color w:val="FF9900"/>
                                                    <w:sz w:val="18"/>
                                                    <w:szCs w:val="16"/>
                                                  </w:rPr>
                                                  <w:t>km</w:t>
                                                </w:r>
                                                <w:r>
                                                  <w:rPr>
                                                    <w:b/>
                                                    <w:bCs/>
                                                    <w:color w:val="FF9900"/>
                                                    <w:sz w:val="18"/>
                                                    <w:szCs w:val="16"/>
                                                    <w:lang w:val="bg-BG"/>
                                                  </w:rPr>
                                                  <w:t>/h</w:t>
                                                </w:r>
                                                <w:r w:rsidRPr="006B78AF">
                                                  <w:rPr>
                                                    <w:b/>
                                                    <w:bCs/>
                                                    <w:color w:val="FF9900"/>
                                                    <w:sz w:val="18"/>
                                                    <w:szCs w:val="16"/>
                                                    <w:lang w:val="bg-BG"/>
                                                  </w:rPr>
                                                  <w:t>)</w:t>
                                                </w:r>
                                              </w:p>
                                            </w:txbxContent>
                                          </v:textbox>
                                        </v:shape>
                                        <v:shape id="Straight Arrow Connector 98" o:spid="_x0000_s1148" type="#_x0000_t32" style="position:absolute;left:50482;top:6858;width:2305;height:19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8LwQAAANsAAAAPAAAAZHJzL2Rvd25yZXYueG1sRE/LisIw&#10;FN0L/kO4wuw01YVoNcr4GgZEsDofcGnutB2bm9pkbPXrzUJweTjv+bI1pbhR7QrLCoaDCARxanXB&#10;mYKf864/AeE8ssbSMim4k4PlotuZY6xtwwndTj4TIYRdjApy76tYSpfmZNANbEUcuF9bG/QB1pnU&#10;NTYh3JRyFEVjabDg0JBjReuc0svp3yhor9WDv5LRvlw1x/v277A5JOOzUh+99nMGwlPr3+KX+1sr&#10;mIax4Uv4AXLxBAAA//8DAFBLAQItABQABgAIAAAAIQDb4fbL7gAAAIUBAAATAAAAAAAAAAAAAAAA&#10;AAAAAABbQ29udGVudF9UeXBlc10ueG1sUEsBAi0AFAAGAAgAAAAhAFr0LFu/AAAAFQEAAAsAAAAA&#10;AAAAAAAAAAAAHwEAAF9yZWxzLy5yZWxzUEsBAi0AFAAGAAgAAAAhAEb5/wvBAAAA2wAAAA8AAAAA&#10;AAAAAAAAAAAABwIAAGRycy9kb3ducmV2LnhtbFBLBQYAAAAAAwADALcAAAD1AgAAAAA=&#10;" strokecolor="#f90" strokeweight="1.5pt">
                                          <v:stroke endarrow="block"/>
                                        </v:shape>
                                      </v:group>
                                      <v:shape id="Text Box 99" o:spid="_x0000_s1149" type="#_x0000_t202" style="position:absolute;left:49892;top:28955;width:10872;height:5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BIxQAAANsAAAAPAAAAZHJzL2Rvd25yZXYueG1sRI9Ba8JA&#10;FITvBf/D8gRvdWNA0dRVJCAVaQ9aL96e2WcSuvs2Zrcx9dd3C4Ueh5n5hlmue2tER62vHSuYjBMQ&#10;xIXTNZcKTh/b5zkIH5A1Gsek4Js8rFeDpyVm2t35QN0xlCJC2GeooAqhyaT0RUUW/dg1xNG7utZi&#10;iLItpW7xHuHWyDRJZtJizXGhwobyiorP45dVsM+373i4pHb+MPnr23XT3E7nqVKjYb95ARGoD//h&#10;v/ZOK1gs4PdL/AFy9QMAAP//AwBQSwECLQAUAAYACAAAACEA2+H2y+4AAACFAQAAEwAAAAAAAAAA&#10;AAAAAAAAAAAAW0NvbnRlbnRfVHlwZXNdLnhtbFBLAQItABQABgAIAAAAIQBa9CxbvwAAABUBAAAL&#10;AAAAAAAAAAAAAAAAAB8BAABfcmVscy8ucmVsc1BLAQItABQABgAIAAAAIQAo/rBIxQAAANsAAAAP&#10;AAAAAAAAAAAAAAAAAAcCAABkcnMvZG93bnJldi54bWxQSwUGAAAAAAMAAwC3AAAA+QIAAAAA&#10;" filled="f" stroked="f" strokeweight=".5pt">
                                        <v:textbox>
                                          <w:txbxContent>
                                            <w:p w14:paraId="42B0C0DB" w14:textId="4D1CC927" w:rsidR="00DA49F1" w:rsidRPr="006B78AF" w:rsidRDefault="00DA49F1" w:rsidP="00651A46">
                                              <w:pPr>
                                                <w:ind w:firstLine="0"/>
                                                <w:jc w:val="center"/>
                                                <w:rPr>
                                                  <w:b/>
                                                  <w:bCs/>
                                                  <w:color w:val="800080"/>
                                                  <w:sz w:val="18"/>
                                                  <w:szCs w:val="16"/>
                                                  <w:lang w:val="bg-BG"/>
                                                </w:rPr>
                                              </w:pPr>
                                              <w:r w:rsidRPr="006B78AF">
                                                <w:rPr>
                                                  <w:rFonts w:ascii="ISOCPEUR" w:hAnsi="ISOCPEUR"/>
                                                  <w:b/>
                                                  <w:bCs/>
                                                  <w:i/>
                                                  <w:iCs/>
                                                  <w:color w:val="002060"/>
                                                  <w:sz w:val="22"/>
                                                  <w:lang w:val="bg-BG"/>
                                                </w:rPr>
                                                <w:t>13.</w:t>
                                              </w:r>
                                              <w:r w:rsidRPr="006B78AF">
                                                <w:rPr>
                                                  <w:b/>
                                                  <w:bCs/>
                                                  <w:color w:val="002060"/>
                                                  <w:sz w:val="22"/>
                                                  <w:lang w:val="bg-BG"/>
                                                </w:rPr>
                                                <w:t xml:space="preserve"> </w:t>
                                              </w:r>
                                              <w:r>
                                                <w:rPr>
                                                  <w:b/>
                                                  <w:bCs/>
                                                  <w:color w:val="800080"/>
                                                  <w:sz w:val="18"/>
                                                  <w:szCs w:val="16"/>
                                                </w:rPr>
                                                <w:t>Place of the train establishing</w:t>
                                              </w:r>
                                            </w:p>
                                          </w:txbxContent>
                                        </v:textbox>
                                      </v:shape>
                                    </v:group>
                                    <v:shape id="Straight Arrow Connector 100" o:spid="_x0000_s1150" type="#_x0000_t32" style="position:absolute;left:51511;top:26692;width:1751;height:226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z1uxQAAANwAAAAPAAAAZHJzL2Rvd25yZXYueG1sRI/dSgMx&#10;EIXvhb5DmIJ3NquCyLZpKYp/RShtfYBpMu6GbibLJvvj2zsXgncznDPnfLPaTKFRA3XJRzZwuyhA&#10;EdvoPFcGvk4vN4+gUkZ22EQmAz+UYLOeXa2wdHHkAw3HXCkJ4VSigTrnttQ62ZoCpkVsiUX7jl3A&#10;LGtXadfhKOGh0XdF8aADepaGGlt6qslejn0wsN/Z++fXj37nP+34lk79eWj92Zjr+bRdgso05X/z&#10;3/W7E/xC8OUZmUCvfwEAAP//AwBQSwECLQAUAAYACAAAACEA2+H2y+4AAACFAQAAEwAAAAAAAAAA&#10;AAAAAAAAAAAAW0NvbnRlbnRfVHlwZXNdLnhtbFBLAQItABQABgAIAAAAIQBa9CxbvwAAABUBAAAL&#10;AAAAAAAAAAAAAAAAAB8BAABfcmVscy8ucmVsc1BLAQItABQABgAIAAAAIQBx4z1uxQAAANwAAAAP&#10;AAAAAAAAAAAAAAAAAAcCAABkcnMvZG93bnJldi54bWxQSwUGAAAAAAMAAwC3AAAA+QIAAAAA&#10;" strokecolor="purple" strokeweight="1.5pt">
                                      <v:stroke endarrow="block"/>
                                    </v:shape>
                                  </v:group>
                                  <v:shape id="Straight Arrow Connector 101" o:spid="_x0000_s1151" type="#_x0000_t32" style="position:absolute;left:16383;top:4859;width:1333;height:514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1l+wwAAANwAAAAPAAAAZHJzL2Rvd25yZXYueG1sRE9LawIx&#10;EL4X/A9hBC+iWQuKrEbZFqyWHkp9XofNuFm6mWw3Ubf/vhGE3ubje8582dpKXKnxpWMFo2ECgjh3&#10;uuRCwX63GkxB+ICssXJMCn7Jw3LReZpjqt2Nv+i6DYWIIexTVGBCqFMpfW7Ioh+6mjhyZ9dYDBE2&#10;hdQN3mK4reRzkkykxZJjg8GaXg3l39uLVdDPPseHN78+4fFj9V79vJh1tmuV6nXbbAYiUBv+xQ/3&#10;Rsf5yQjuz8QL5OIPAAD//wMAUEsBAi0AFAAGAAgAAAAhANvh9svuAAAAhQEAABMAAAAAAAAAAAAA&#10;AAAAAAAAAFtDb250ZW50X1R5cGVzXS54bWxQSwECLQAUAAYACAAAACEAWvQsW78AAAAVAQAACwAA&#10;AAAAAAAAAAAAAAAfAQAAX3JlbHMvLnJlbHNQSwECLQAUAAYACAAAACEAjtNZfsMAAADcAAAADwAA&#10;AAAAAAAAAAAAAAAHAgAAZHJzL2Rvd25yZXYueG1sUEsFBgAAAAADAAMAtwAAAPcCAAAAAA==&#10;" strokecolor="#002060" strokeweight="2.25pt">
                                    <v:stroke endarrow="block"/>
                                  </v:shape>
                                  <v:shape id="Straight Arrow Connector 102" o:spid="_x0000_s1152" type="#_x0000_t32" style="position:absolute;left:18669;top:3145;width:952;height:514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cJxAAAANwAAAAPAAAAZHJzL2Rvd25yZXYueG1sRE9LawIx&#10;EL4X/A9hhF6KZitYZDXKWvBRPJT6vA6bcbO4maybVLf/3hQKvc3H95zJrLWVuFHjS8cKXvsJCOLc&#10;6ZILBfvdojcC4QOyxsoxKfghD7Np52mCqXZ3/qLbNhQihrBPUYEJoU6l9Lkhi77vauLInV1jMUTY&#10;FFI3eI/htpKDJHmTFkuODQZrejeUX7bfVsFL9jk8LP3qhMfN4qO6zs0q27VKPXfbbAwiUBv+xX/u&#10;tY7zkwH8PhMvkNMHAAAA//8DAFBLAQItABQABgAIAAAAIQDb4fbL7gAAAIUBAAATAAAAAAAAAAAA&#10;AAAAAAAAAABbQ29udGVudF9UeXBlc10ueG1sUEsBAi0AFAAGAAgAAAAhAFr0LFu/AAAAFQEAAAsA&#10;AAAAAAAAAAAAAAAAHwEAAF9yZWxzLy5yZWxzUEsBAi0AFAAGAAgAAAAhAH4BxwnEAAAA3AAAAA8A&#10;AAAAAAAAAAAAAAAABwIAAGRycy9kb3ducmV2LnhtbFBLBQYAAAAAAwADALcAAAD4AgAAAAA=&#10;" strokecolor="#002060" strokeweight="2.25pt">
                                    <v:stroke endarrow="block"/>
                                  </v:shape>
                                </v:group>
                                <v:shape id="Text Box 103" o:spid="_x0000_s1153" type="#_x0000_t202" style="position:absolute;left:15824;top:9145;width:3842;height:38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0zgxAAAANwAAAAPAAAAZHJzL2Rvd25yZXYueG1sRE9NawIx&#10;EL0L/Q9hCr1ITVpBymqUttAiYi1VKR6HzXSzuJksSdT135uC4G0e73Mms8414kgh1p41PA0UCOLS&#10;m5orDdvNx+MLiJiQDTaeScOZIsymd70JFsaf+IeO61SJHMKxQA02pbaQMpaWHMaBb4kz9+eDw5Rh&#10;qKQJeMrhrpHPSo2kw5pzg8WW3i2V+/XBadjbRf9bfX69/Y7m57DaHPwuLHdaP9x3r2MQibp0E1/d&#10;c5PnqyH8P5MvkNMLAAAA//8DAFBLAQItABQABgAIAAAAIQDb4fbL7gAAAIUBAAATAAAAAAAAAAAA&#10;AAAAAAAAAABbQ29udGVudF9UeXBlc10ueG1sUEsBAi0AFAAGAAgAAAAhAFr0LFu/AAAAFQEAAAsA&#10;AAAAAAAAAAAAAAAAHwEAAF9yZWxzLy5yZWxzUEsBAi0AFAAGAAgAAAAhAIyHTODEAAAA3AAAAA8A&#10;AAAAAAAAAAAAAAAABwIAAGRycy9kb3ducmV2LnhtbFBLBQYAAAAAAwADALcAAAD4AgAAAAA=&#10;" filled="f" stroked="f" strokeweight=".5pt">
                                  <v:textbox>
                                    <w:txbxContent>
                                      <w:p w14:paraId="11E35D3D" w14:textId="77777777" w:rsidR="00DA49F1" w:rsidRPr="00B94505" w:rsidRDefault="00DA49F1" w:rsidP="00651A46">
                                        <w:pPr>
                                          <w:ind w:firstLine="0"/>
                                          <w:rPr>
                                            <w:rFonts w:ascii="ISOCPEUR" w:hAnsi="ISOCPEUR"/>
                                            <w:b/>
                                            <w:bCs/>
                                            <w:i/>
                                            <w:iCs/>
                                            <w:color w:val="002060"/>
                                            <w:sz w:val="40"/>
                                            <w:szCs w:val="36"/>
                                          </w:rPr>
                                        </w:pPr>
                                        <w:r w:rsidRPr="00B94505">
                                          <w:rPr>
                                            <w:rFonts w:ascii="ISOCPEUR" w:hAnsi="ISOCPEUR"/>
                                            <w:b/>
                                            <w:bCs/>
                                            <w:i/>
                                            <w:iCs/>
                                            <w:color w:val="002060"/>
                                            <w:sz w:val="40"/>
                                            <w:szCs w:val="36"/>
                                          </w:rPr>
                                          <w:t>1</w:t>
                                        </w:r>
                                      </w:p>
                                    </w:txbxContent>
                                  </v:textbox>
                                </v:shape>
                                <v:shape id="Text Box 104" o:spid="_x0000_s1154" type="#_x0000_t202" style="position:absolute;left:17811;top:7430;width:3842;height:38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tSUxAAAANwAAAAPAAAAZHJzL2Rvd25yZXYueG1sRE9NawIx&#10;EL0L/Q9hCr1ITVpEymqUttAiYi1VKR6HzXSzuJksSdT135uC4G0e73Mms8414kgh1p41PA0UCOLS&#10;m5orDdvNx+MLiJiQDTaeScOZIsymd70JFsaf+IeO61SJHMKxQA02pbaQMpaWHMaBb4kz9+eDw5Rh&#10;qKQJeMrhrpHPSo2kw5pzg8WW3i2V+/XBadjbRf9bfX69/Y7m57DaHPwuLHdaP9x3r2MQibp0E1/d&#10;c5PnqyH8P5MvkNMLAAAA//8DAFBLAQItABQABgAIAAAAIQDb4fbL7gAAAIUBAAATAAAAAAAAAAAA&#10;AAAAAAAAAABbQ29udGVudF9UeXBlc10ueG1sUEsBAi0AFAAGAAgAAAAhAFr0LFu/AAAAFQEAAAsA&#10;AAAAAAAAAAAAAAAAHwEAAF9yZWxzLy5yZWxzUEsBAi0AFAAGAAgAAAAhAANu1JTEAAAA3AAAAA8A&#10;AAAAAAAAAAAAAAAABwIAAGRycy9kb3ducmV2LnhtbFBLBQYAAAAAAwADALcAAAD4AgAAAAA=&#10;" filled="f" stroked="f" strokeweight=".5pt">
                                  <v:textbox>
                                    <w:txbxContent>
                                      <w:p w14:paraId="5A7CB22B" w14:textId="77777777" w:rsidR="00DA49F1" w:rsidRPr="00B94505" w:rsidRDefault="00DA49F1" w:rsidP="00651A46">
                                        <w:pPr>
                                          <w:ind w:firstLine="0"/>
                                          <w:rPr>
                                            <w:rFonts w:ascii="ISOCPEUR" w:hAnsi="ISOCPEUR"/>
                                            <w:b/>
                                            <w:bCs/>
                                            <w:i/>
                                            <w:iCs/>
                                            <w:color w:val="002060"/>
                                            <w:sz w:val="40"/>
                                            <w:szCs w:val="36"/>
                                          </w:rPr>
                                        </w:pPr>
                                        <w:r>
                                          <w:rPr>
                                            <w:rFonts w:ascii="ISOCPEUR" w:hAnsi="ISOCPEUR"/>
                                            <w:b/>
                                            <w:bCs/>
                                            <w:i/>
                                            <w:iCs/>
                                            <w:color w:val="002060"/>
                                            <w:sz w:val="40"/>
                                            <w:szCs w:val="36"/>
                                          </w:rPr>
                                          <w:t>2</w:t>
                                        </w:r>
                                      </w:p>
                                    </w:txbxContent>
                                  </v:textbox>
                                </v:shape>
                              </v:group>
                              <v:shape id="Straight Arrow Connector 105" o:spid="_x0000_s1155" type="#_x0000_t32" style="position:absolute;left:21621;top:4000;width:953;height:514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F99wwAAANwAAAAPAAAAZHJzL2Rvd25yZXYueG1sRE9LawIx&#10;EL4L/Q9hCl6kZhWUshplK6gtPYjPXofNdLN0M1k3qW7/fSMI3ubje8503tpKXKjxpWMFg34Cgjh3&#10;uuRCwWG/fHkF4QOyxsoxKfgjD/PZU2eKqXZX3tJlFwoRQ9inqMCEUKdS+tyQRd93NXHkvl1jMUTY&#10;FFI3eI3htpLDJBlLiyXHBoM1LQzlP7tfq6CXbUbHlV9/4elz+VGd38w627dKdZ/bbAIiUBse4rv7&#10;Xcf5yQhuz8QL5OwfAAD//wMAUEsBAi0AFAAGAAgAAAAhANvh9svuAAAAhQEAABMAAAAAAAAAAAAA&#10;AAAAAAAAAFtDb250ZW50X1R5cGVzXS54bWxQSwECLQAUAAYACAAAACEAWvQsW78AAAAVAQAACwAA&#10;AAAAAAAAAAAAAAAfAQAAX3JlbHMvLnJlbHNQSwECLQAUAAYACAAAACEA8ehffcMAAADcAAAADwAA&#10;AAAAAAAAAAAAAAAHAgAAZHJzL2Rvd25yZXYueG1sUEsFBgAAAAADAAMAtwAAAPcCAAAAAA==&#10;" strokecolor="#002060" strokeweight="2.25pt">
                                <v:stroke endarrow="block"/>
                              </v:shape>
                              <v:shape id="Straight Arrow Connector 106" o:spid="_x0000_s1156" type="#_x0000_t32" style="position:absolute;left:22574;top:4000;width:8566;height:513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JXNwwAAANwAAAAPAAAAZHJzL2Rvd25yZXYueG1sRE9Na8JA&#10;EL0X/A/LCL3VjVJEoquIpeChPRiD6G3MjtlgdjZkt5r013cLgrd5vM9ZrDpbixu1vnKsYDxKQBAX&#10;TldcKsj3n28zED4ga6wdk4KePKyWg5cFptrdeUe3LJQihrBPUYEJoUml9IUhi37kGuLIXVxrMUTY&#10;llK3eI/htpaTJJlKixXHBoMNbQwV1+zHKvg6nPt3MsffS5/lu++c96cs/1Dqddit5yACdeEpfri3&#10;Os5PpvD/TLxALv8AAAD//wMAUEsBAi0AFAAGAAgAAAAhANvh9svuAAAAhQEAABMAAAAAAAAAAAAA&#10;AAAAAAAAAFtDb250ZW50X1R5cGVzXS54bWxQSwECLQAUAAYACAAAACEAWvQsW78AAAAVAQAACwAA&#10;AAAAAAAAAAAAAAAfAQAAX3JlbHMvLnJlbHNQSwECLQAUAAYACAAAACEAX3yVzcMAAADcAAAADwAA&#10;AAAAAAAAAAAAAAAHAgAAZHJzL2Rvd25yZXYueG1sUEsFBgAAAAADAAMAtwAAAPcCAAAAAA==&#10;" strokecolor="#002060" strokeweight="2.25pt">
                                <v:stroke endarrow="block"/>
                              </v:shape>
                            </v:group>
                            <v:shape id="Text Box 107" o:spid="_x0000_s1157" type="#_x0000_t202" style="position:absolute;left:20383;top:8477;width:3842;height:37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ErjxAAAANwAAAAPAAAAZHJzL2Rvd25yZXYueG1sRE9LawIx&#10;EL4X+h/CFLwUTerBltUobUGR0lp8IB6HzbhZ3EyWJOr675tCobf5+J4zmXWuERcKsfas4WmgQBCX&#10;3tRcadht5/0XEDEhG2w8k4YbRZhN7+8mWBh/5TVdNqkSOYRjgRpsSm0hZSwtOYwD3xJn7uiDw5Rh&#10;qKQJeM3hrpFDpUbSYc25wWJL75bK0+bsNJzsx+O3Wny97UfLW1htz/4QPg9a9x661zGIRF36F/+5&#10;lybPV8/w+0y+QE5/AAAA//8DAFBLAQItABQABgAIAAAAIQDb4fbL7gAAAIUBAAATAAAAAAAAAAAA&#10;AAAAAAAAAABbQ29udGVudF9UeXBlc10ueG1sUEsBAi0AFAAGAAgAAAAhAFr0LFu/AAAAFQEAAAsA&#10;AAAAAAAAAAAAAAAAHwEAAF9yZWxzLy5yZWxzUEsBAi0AFAAGAAgAAAAhAPO8SuPEAAAA3AAAAA8A&#10;AAAAAAAAAAAAAAAABwIAAGRycy9kb3ducmV2LnhtbFBLBQYAAAAAAwADALcAAAD4AgAAAAA=&#10;" filled="f" stroked="f" strokeweight=".5pt">
                              <v:textbox>
                                <w:txbxContent>
                                  <w:p w14:paraId="7CCC009F" w14:textId="77777777" w:rsidR="00DA49F1" w:rsidRPr="00B94505" w:rsidRDefault="00DA49F1" w:rsidP="00651A46">
                                    <w:pPr>
                                      <w:ind w:firstLine="0"/>
                                      <w:rPr>
                                        <w:rFonts w:ascii="ISOCPEUR" w:hAnsi="ISOCPEUR"/>
                                        <w:b/>
                                        <w:bCs/>
                                        <w:i/>
                                        <w:iCs/>
                                        <w:color w:val="002060"/>
                                        <w:sz w:val="40"/>
                                        <w:szCs w:val="36"/>
                                      </w:rPr>
                                    </w:pPr>
                                    <w:r>
                                      <w:rPr>
                                        <w:rFonts w:ascii="ISOCPEUR" w:hAnsi="ISOCPEUR"/>
                                        <w:b/>
                                        <w:bCs/>
                                        <w:i/>
                                        <w:iCs/>
                                        <w:color w:val="002060"/>
                                        <w:sz w:val="40"/>
                                        <w:szCs w:val="36"/>
                                      </w:rPr>
                                      <w:t>3</w:t>
                                    </w:r>
                                  </w:p>
                                </w:txbxContent>
                              </v:textbox>
                            </v:shape>
                          </v:group>
                          <v:shape id="Text Box 108" o:spid="_x0000_s1158" type="#_x0000_t202" style="position:absolute;left:31813;width:3842;height:38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96RxgAAANwAAAAPAAAAZHJzL2Rvd25yZXYueG1sRI9BSwMx&#10;EIXvgv8hjOBFbKKHItumRQuVImppK9LjsBk3SzeTJUnb7b93DoK3Gd6b976ZzofQqROl3Ea28DAy&#10;oIjr6FpuLHztlvdPoHJBdthFJgsXyjCfXV9NsXLxzBs6bUujJIRzhRZ8KX2lda49Bcyj2BOL9hNT&#10;wCJrarRLeJbw0OlHY8Y6YMvS4LGnhaf6sD0GCwf/drc2rx8v3+PVJX3ujnGf3vfW3t4MzxNQhYby&#10;b/67XjnBN0Irz8gEevYLAAD//wMAUEsBAi0AFAAGAAgAAAAhANvh9svuAAAAhQEAABMAAAAAAAAA&#10;AAAAAAAAAAAAAFtDb250ZW50X1R5cGVzXS54bWxQSwECLQAUAAYACAAAACEAWvQsW78AAAAVAQAA&#10;CwAAAAAAAAAAAAAAAAAfAQAAX3JlbHMvLnJlbHNQSwECLQAUAAYACAAAACEAgiPekcYAAADcAAAA&#10;DwAAAAAAAAAAAAAAAAAHAgAAZHJzL2Rvd25yZXYueG1sUEsFBgAAAAADAAMAtwAAAPoCAAAAAA==&#10;" filled="f" stroked="f" strokeweight=".5pt">
                            <v:textbox>
                              <w:txbxContent>
                                <w:p w14:paraId="3940CE45" w14:textId="77777777" w:rsidR="00DA49F1" w:rsidRPr="00B94505" w:rsidRDefault="00DA49F1" w:rsidP="00651A46">
                                  <w:pPr>
                                    <w:ind w:firstLine="0"/>
                                    <w:rPr>
                                      <w:rFonts w:ascii="ISOCPEUR" w:hAnsi="ISOCPEUR"/>
                                      <w:b/>
                                      <w:bCs/>
                                      <w:i/>
                                      <w:iCs/>
                                      <w:color w:val="002060"/>
                                      <w:sz w:val="40"/>
                                      <w:szCs w:val="36"/>
                                    </w:rPr>
                                  </w:pPr>
                                  <w:r>
                                    <w:rPr>
                                      <w:rFonts w:ascii="ISOCPEUR" w:hAnsi="ISOCPEUR"/>
                                      <w:b/>
                                      <w:bCs/>
                                      <w:i/>
                                      <w:iCs/>
                                      <w:color w:val="002060"/>
                                      <w:sz w:val="40"/>
                                      <w:szCs w:val="36"/>
                                    </w:rPr>
                                    <w:t>4</w:t>
                                  </w:r>
                                </w:p>
                              </w:txbxContent>
                            </v:textbox>
                          </v:shape>
                        </v:group>
                        <v:shape id="Text Box 109" o:spid="_x0000_s1159" type="#_x0000_t202" style="position:absolute;left:34099;top:3143;width:3842;height:37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3sKxAAAANwAAAAPAAAAZHJzL2Rvd25yZXYueG1sRE9LawIx&#10;EL4X+h/CFLwUTepB2tUobUGR0lp8IB6HzbhZ3EyWJOr675tCobf5+J4zmXWuERcKsfas4WmgQBCX&#10;3tRcadht5/1nEDEhG2w8k4YbRZhN7+8mWBh/5TVdNqkSOYRjgRpsSm0hZSwtOYwD3xJn7uiDw5Rh&#10;qKQJeM3hrpFDpUbSYc25wWJL75bK0+bsNJzsx+O3Wny97UfLW1htz/4QPg9a9x661zGIRF36F/+5&#10;lybPVy/w+0y+QE5/AAAA//8DAFBLAQItABQABgAIAAAAIQDb4fbL7gAAAIUBAAATAAAAAAAAAAAA&#10;AAAAAAAAAABbQ29udGVudF9UeXBlc10ueG1sUEsBAi0AFAAGAAgAAAAhAFr0LFu/AAAAFQEAAAsA&#10;AAAAAAAAAAAAAAAAHwEAAF9yZWxzLy5yZWxzUEsBAi0AFAAGAAgAAAAhAO1vewrEAAAA3AAAAA8A&#10;AAAAAAAAAAAAAAAABwIAAGRycy9kb3ducmV2LnhtbFBLBQYAAAAAAwADALcAAAD4AgAAAAA=&#10;" filled="f" stroked="f" strokeweight=".5pt">
                          <v:textbox>
                            <w:txbxContent>
                              <w:p w14:paraId="0636064F" w14:textId="77777777" w:rsidR="00DA49F1" w:rsidRPr="00B94505" w:rsidRDefault="00DA49F1" w:rsidP="00651A46">
                                <w:pPr>
                                  <w:ind w:firstLine="0"/>
                                  <w:rPr>
                                    <w:rFonts w:ascii="ISOCPEUR" w:hAnsi="ISOCPEUR"/>
                                    <w:b/>
                                    <w:bCs/>
                                    <w:i/>
                                    <w:iCs/>
                                    <w:color w:val="002060"/>
                                    <w:sz w:val="40"/>
                                    <w:szCs w:val="36"/>
                                  </w:rPr>
                                </w:pPr>
                                <w:r>
                                  <w:rPr>
                                    <w:rFonts w:ascii="ISOCPEUR" w:hAnsi="ISOCPEUR"/>
                                    <w:b/>
                                    <w:bCs/>
                                    <w:i/>
                                    <w:iCs/>
                                    <w:color w:val="002060"/>
                                    <w:sz w:val="40"/>
                                    <w:szCs w:val="36"/>
                                  </w:rPr>
                                  <w:t>5</w:t>
                                </w:r>
                              </w:p>
                            </w:txbxContent>
                          </v:textbox>
                        </v:shape>
                        <v:shape id="Text Box 110" o:spid="_x0000_s1160" type="#_x0000_t202" style="position:absolute;left:37401;top:1310;width:3842;height:38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ERKxwAAANwAAAAPAAAAZHJzL2Rvd25yZXYueG1sRI9BawIx&#10;EIXvhf6HMAUvpWb1IGVrlLagiNiKWorHYTPdLG4mSxJ1/fedQ6G3Gd6b976ZznvfqgvF1AQ2MBoW&#10;oIirYBuuDXwdFk/PoFJGttgGJgM3SjCf3d9NsbThyju67HOtJIRTiQZczl2pdaoceUzD0BGL9hOi&#10;xyxrrLWNeJVw3+pxUUy0x4alwWFH746q0/7sDZzc+nFbLD/evierW/w8nMMxbo7GDB761xdQmfr8&#10;b/67XlnBHwm+PCMT6NkvAAAA//8DAFBLAQItABQABgAIAAAAIQDb4fbL7gAAAIUBAAATAAAAAAAA&#10;AAAAAAAAAAAAAABbQ29udGVudF9UeXBlc10ueG1sUEsBAi0AFAAGAAgAAAAhAFr0LFu/AAAAFQEA&#10;AAsAAAAAAAAAAAAAAAAAHwEAAF9yZWxzLy5yZWxzUEsBAi0AFAAGAAgAAAAhAPmMRErHAAAA3AAA&#10;AA8AAAAAAAAAAAAAAAAABwIAAGRycy9kb3ducmV2LnhtbFBLBQYAAAAAAwADALcAAAD7AgAAAAA=&#10;" filled="f" stroked="f" strokeweight=".5pt">
                          <v:textbox>
                            <w:txbxContent>
                              <w:p w14:paraId="619CC4FC" w14:textId="77777777" w:rsidR="00DA49F1" w:rsidRPr="00B94505" w:rsidRDefault="00DA49F1" w:rsidP="00651A46">
                                <w:pPr>
                                  <w:ind w:firstLine="0"/>
                                  <w:rPr>
                                    <w:rFonts w:ascii="ISOCPEUR" w:hAnsi="ISOCPEUR"/>
                                    <w:b/>
                                    <w:bCs/>
                                    <w:i/>
                                    <w:iCs/>
                                    <w:color w:val="002060"/>
                                    <w:sz w:val="40"/>
                                    <w:szCs w:val="36"/>
                                  </w:rPr>
                                </w:pPr>
                                <w:r>
                                  <w:rPr>
                                    <w:rFonts w:ascii="ISOCPEUR" w:hAnsi="ISOCPEUR"/>
                                    <w:b/>
                                    <w:bCs/>
                                    <w:i/>
                                    <w:iCs/>
                                    <w:color w:val="002060"/>
                                    <w:sz w:val="40"/>
                                    <w:szCs w:val="36"/>
                                  </w:rPr>
                                  <w:t>6</w:t>
                                </w:r>
                              </w:p>
                            </w:txbxContent>
                          </v:textbox>
                        </v:shape>
                      </v:group>
                      <v:shape id="Text Box 111" o:spid="_x0000_s1161" type="#_x0000_t202" style="position:absolute;left:42100;top:762;width:3842;height:38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OHRxAAAANwAAAAPAAAAZHJzL2Rvd25yZXYueG1sRE9NawIx&#10;EL0X+h/CFLxIzW4PUlajtIJFxFZcS/E4bKabxc1kSaKu/94UhN7m8T5nOu9tK87kQ+NYQT7KQBBX&#10;TjdcK/jeL59fQYSIrLF1TAquFGA+e3yYYqHdhXd0LmMtUgiHAhWYGLtCylAZshhGriNO3K/zFmOC&#10;vpba4yWF21a+ZNlYWmw4NRjsaGGoOpYnq+Bo1sNt9vH5/jNeXf3X/uQOfnNQavDUv01AROrjv/ju&#10;Xuk0P8/h75l0gZzdAAAA//8DAFBLAQItABQABgAIAAAAIQDb4fbL7gAAAIUBAAATAAAAAAAAAAAA&#10;AAAAAAAAAABbQ29udGVudF9UeXBlc10ueG1sUEsBAi0AFAAGAAgAAAAhAFr0LFu/AAAAFQEAAAsA&#10;AAAAAAAAAAAAAAAAHwEAAF9yZWxzLy5yZWxzUEsBAi0AFAAGAAgAAAAhAJbA4dHEAAAA3AAAAA8A&#10;AAAAAAAAAAAAAAAABwIAAGRycy9kb3ducmV2LnhtbFBLBQYAAAAAAwADALcAAAD4AgAAAAA=&#10;" filled="f" stroked="f" strokeweight=".5pt">
                        <v:textbox>
                          <w:txbxContent>
                            <w:p w14:paraId="563DF1E7" w14:textId="77777777" w:rsidR="00DA49F1" w:rsidRPr="00B94505" w:rsidRDefault="00DA49F1" w:rsidP="00651A46">
                              <w:pPr>
                                <w:ind w:firstLine="0"/>
                                <w:rPr>
                                  <w:rFonts w:ascii="ISOCPEUR" w:hAnsi="ISOCPEUR"/>
                                  <w:b/>
                                  <w:bCs/>
                                  <w:i/>
                                  <w:iCs/>
                                  <w:color w:val="002060"/>
                                  <w:sz w:val="40"/>
                                  <w:szCs w:val="36"/>
                                </w:rPr>
                              </w:pPr>
                              <w:r>
                                <w:rPr>
                                  <w:rFonts w:ascii="ISOCPEUR" w:hAnsi="ISOCPEUR"/>
                                  <w:b/>
                                  <w:bCs/>
                                  <w:i/>
                                  <w:iCs/>
                                  <w:color w:val="002060"/>
                                  <w:sz w:val="40"/>
                                  <w:szCs w:val="36"/>
                                </w:rPr>
                                <w:t>7</w:t>
                              </w:r>
                            </w:p>
                          </w:txbxContent>
                        </v:textbox>
                      </v:shape>
                      <v:shape id="Text Box 112" o:spid="_x0000_s1162" type="#_x0000_t202" style="position:absolute;left:46196;top:2476;width:3842;height:381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n+mxAAAANwAAAAPAAAAZHJzL2Rvd25yZXYueG1sRE9LawIx&#10;EL4X/A9hCr2UmtWDlK1RWqFFilZ8IHscNtPN4mayJFld/70RCr3Nx/ec6by3jTiTD7VjBaNhBoK4&#10;dLrmSsFh//nyCiJEZI2NY1JwpQDz2eBhirl2F97SeRcrkUI45KjAxNjmUobSkMUwdC1x4n6dtxgT&#10;9JXUHi8p3DZynGUTabHm1GCwpYWh8rTrrIKT+X7eZF/rj+NkefU/+84VflUo9fTYv7+BiNTHf/Gf&#10;e6nT/NEY7s+kC+TsBgAA//8DAFBLAQItABQABgAIAAAAIQDb4fbL7gAAAIUBAAATAAAAAAAAAAAA&#10;AAAAAAAAAABbQ29udGVudF9UeXBlc10ueG1sUEsBAi0AFAAGAAgAAAAhAFr0LFu/AAAAFQEAAAsA&#10;AAAAAAAAAAAAAAAAHwEAAF9yZWxzLy5yZWxzUEsBAi0AFAAGAAgAAAAhAGYSf6bEAAAA3AAAAA8A&#10;AAAAAAAAAAAAAAAABwIAAGRycy9kb3ducmV2LnhtbFBLBQYAAAAAAwADALcAAAD4AgAAAAA=&#10;" filled="f" stroked="f" strokeweight=".5pt">
                        <v:textbox>
                          <w:txbxContent>
                            <w:p w14:paraId="21761C83" w14:textId="77777777" w:rsidR="00DA49F1" w:rsidRPr="00B94505" w:rsidRDefault="00DA49F1" w:rsidP="00651A46">
                              <w:pPr>
                                <w:ind w:firstLine="0"/>
                                <w:rPr>
                                  <w:rFonts w:ascii="ISOCPEUR" w:hAnsi="ISOCPEUR"/>
                                  <w:b/>
                                  <w:bCs/>
                                  <w:i/>
                                  <w:iCs/>
                                  <w:color w:val="002060"/>
                                  <w:sz w:val="40"/>
                                  <w:szCs w:val="36"/>
                                </w:rPr>
                              </w:pPr>
                              <w:r>
                                <w:rPr>
                                  <w:rFonts w:ascii="ISOCPEUR" w:hAnsi="ISOCPEUR"/>
                                  <w:b/>
                                  <w:bCs/>
                                  <w:i/>
                                  <w:iCs/>
                                  <w:color w:val="002060"/>
                                  <w:sz w:val="40"/>
                                  <w:szCs w:val="36"/>
                                </w:rPr>
                                <w:t>8</w:t>
                              </w:r>
                            </w:p>
                          </w:txbxContent>
                        </v:textbox>
                      </v:shape>
                    </v:group>
                    <v:shape id="Straight Arrow Connector 113" o:spid="_x0000_s1163" type="#_x0000_t32" style="position:absolute;left:38862;top:15240;width:6569;height:4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qCIxAAAANwAAAAPAAAAZHJzL2Rvd25yZXYueG1sRE9Na8JA&#10;EL0X/A/LCN7qxlqkRFeRloIHPRhDaW9jdswGs7Mhu2rSX98tCN7m8T5nsepsLa7U+sqxgsk4AUFc&#10;OF1xqSA/fD6/gfABWWPtmBT05GG1HDwtMNXuxnu6ZqEUMYR9igpMCE0qpS8MWfRj1xBH7uRaiyHC&#10;tpS6xVsMt7V8SZKZtFhxbDDY0Luh4pxdrILt17F/JfP9e+qzfL/L+fCT5R9KjYbdeg4iUBce4rt7&#10;o+P8yRT+n4kXyOUfAAAA//8DAFBLAQItABQABgAIAAAAIQDb4fbL7gAAAIUBAAATAAAAAAAAAAAA&#10;AAAAAAAAAABbQ29udGVudF9UeXBlc10ueG1sUEsBAi0AFAAGAAgAAAAhAFr0LFu/AAAAFQEAAAsA&#10;AAAAAAAAAAAAAAAAHwEAAF9yZWxzLy5yZWxzUEsBAi0AFAAGAAgAAAAhAMrSoIjEAAAA3AAAAA8A&#10;AAAAAAAAAAAAAAAABwIAAGRycy9kb3ducmV2LnhtbFBLBQYAAAAAAwADALcAAAD4AgAAAAA=&#10;" strokecolor="#002060" strokeweight="2.25pt">
                      <v:stroke endarrow="block"/>
                    </v:shape>
                  </v:group>
                  <v:shape id="Text Box 114" o:spid="_x0000_s1164" type="#_x0000_t202" style="position:absolute;left:36385;top:13525;width:3842;height:37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0JJwwAAANwAAAAPAAAAZHJzL2Rvd25yZXYueG1sRE9NawIx&#10;EL0L/ocwghepWaVIWY3SFlqkWKVaxOOwmW4WN5Mlibr+e1MQvM3jfc5s0dpanMmHyrGC0TADQVw4&#10;XXGp4Hf38fQCIkRkjbVjUnClAIt5tzPDXLsL/9B5G0uRQjjkqMDE2ORShsKQxTB0DXHi/py3GBP0&#10;pdQeLync1nKcZRNpseLUYLChd0PFcXuyCo7ma7DJPr/f9pPl1a93J3fwq4NS/V77OgURqY0P8d29&#10;1Gn+6Bn+n0kXyPkNAAD//wMAUEsBAi0AFAAGAAgAAAAhANvh9svuAAAAhQEAABMAAAAAAAAAAAAA&#10;AAAAAAAAAFtDb250ZW50X1R5cGVzXS54bWxQSwECLQAUAAYACAAAACEAWvQsW78AAAAVAQAACwAA&#10;AAAAAAAAAAAAAAAfAQAAX3JlbHMvLnJlbHNQSwECLQAUAAYACAAAACEAhrdCScMAAADcAAAADwAA&#10;AAAAAAAAAAAAAAAHAgAAZHJzL2Rvd25yZXYueG1sUEsFBgAAAAADAAMAtwAAAPcCAAAAAA==&#10;" filled="f" stroked="f" strokeweight=".5pt">
                    <v:textbox>
                      <w:txbxContent>
                        <w:p w14:paraId="4B308F27" w14:textId="77777777" w:rsidR="00DA49F1" w:rsidRPr="00B94505" w:rsidRDefault="00DA49F1" w:rsidP="00651A46">
                          <w:pPr>
                            <w:ind w:firstLine="0"/>
                            <w:rPr>
                              <w:rFonts w:ascii="ISOCPEUR" w:hAnsi="ISOCPEUR"/>
                              <w:b/>
                              <w:bCs/>
                              <w:i/>
                              <w:iCs/>
                              <w:color w:val="002060"/>
                              <w:sz w:val="40"/>
                              <w:szCs w:val="36"/>
                            </w:rPr>
                          </w:pPr>
                          <w:r>
                            <w:rPr>
                              <w:rFonts w:ascii="ISOCPEUR" w:hAnsi="ISOCPEUR"/>
                              <w:b/>
                              <w:bCs/>
                              <w:i/>
                              <w:iCs/>
                              <w:color w:val="002060"/>
                              <w:sz w:val="40"/>
                              <w:szCs w:val="36"/>
                            </w:rPr>
                            <w:t>9</w:t>
                          </w:r>
                        </w:p>
                      </w:txbxContent>
                    </v:textbox>
                  </v:shape>
                </v:group>
                <v:shape id="Text Box 115" o:spid="_x0000_s1165" type="#_x0000_t202" style="position:absolute;left:48387;top:13620;width:8763;height:6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j9GwwAAANwAAAAPAAAAZHJzL2Rvd25yZXYueG1sRE9Li8Iw&#10;EL4v+B/CCN7WVMFFqmmRgrjIevBx8TY2Y1tsJrXJatdfvxEEb/PxPWeedqYWN2pdZVnBaBiBIM6t&#10;rrhQcNgvP6cgnEfWWFsmBX/kIE16H3OMtb3zlm47X4gQwi5GBaX3TSyly0sy6Ia2IQ7c2bYGfYBt&#10;IXWL9xBuajmOoi9psOLQUGJDWUn5ZfdrFKyz5Qa3p7GZPups9XNeNNfDcaLUoN8tZiA8df4tfrm/&#10;dZg/msDzmXCBTP4BAAD//wMAUEsBAi0AFAAGAAgAAAAhANvh9svuAAAAhQEAABMAAAAAAAAAAAAA&#10;AAAAAAAAAFtDb250ZW50X1R5cGVzXS54bWxQSwECLQAUAAYACAAAACEAWvQsW78AAAAVAQAACwAA&#10;AAAAAAAAAAAAAAAfAQAAX3JlbHMvLnJlbHNQSwECLQAUAAYACAAAACEA/Do/RsMAAADcAAAADwAA&#10;AAAAAAAAAAAAAAAHAgAAZHJzL2Rvd25yZXYueG1sUEsFBgAAAAADAAMAtwAAAPcCAAAAAA==&#10;" filled="f" stroked="f" strokeweight=".5pt">
                  <v:textbox>
                    <w:txbxContent>
                      <w:p w14:paraId="20F0A289" w14:textId="4F39736B" w:rsidR="00DA49F1" w:rsidRPr="006B78AF" w:rsidRDefault="00DA49F1" w:rsidP="00651A46">
                        <w:pPr>
                          <w:ind w:firstLine="0"/>
                          <w:jc w:val="center"/>
                          <w:rPr>
                            <w:b/>
                            <w:bCs/>
                            <w:color w:val="FF9933"/>
                            <w:sz w:val="18"/>
                            <w:szCs w:val="16"/>
                            <w:lang w:val="bg-BG"/>
                          </w:rPr>
                        </w:pPr>
                        <w:r w:rsidRPr="006B78AF">
                          <w:rPr>
                            <w:rFonts w:ascii="ISOCPEUR" w:hAnsi="ISOCPEUR"/>
                            <w:b/>
                            <w:bCs/>
                            <w:i/>
                            <w:iCs/>
                            <w:color w:val="002060"/>
                            <w:sz w:val="22"/>
                            <w:lang w:val="bg-BG"/>
                          </w:rPr>
                          <w:t>12.</w:t>
                        </w:r>
                        <w:r w:rsidRPr="006B78AF">
                          <w:rPr>
                            <w:b/>
                            <w:bCs/>
                            <w:color w:val="002060"/>
                            <w:sz w:val="22"/>
                            <w:lang w:val="bg-BG"/>
                          </w:rPr>
                          <w:t xml:space="preserve"> </w:t>
                        </w:r>
                        <w:r>
                          <w:rPr>
                            <w:b/>
                            <w:bCs/>
                            <w:color w:val="FF9933"/>
                            <w:sz w:val="18"/>
                            <w:szCs w:val="16"/>
                          </w:rPr>
                          <w:t>Place of the hit loosening</w:t>
                        </w:r>
                        <w:r w:rsidRPr="006B78AF">
                          <w:rPr>
                            <w:b/>
                            <w:bCs/>
                            <w:color w:val="FF9933"/>
                            <w:sz w:val="18"/>
                            <w:szCs w:val="16"/>
                            <w:lang w:val="bg-BG"/>
                          </w:rPr>
                          <w:t xml:space="preserve"> (25 </w:t>
                        </w:r>
                        <w:r>
                          <w:rPr>
                            <w:b/>
                            <w:bCs/>
                            <w:color w:val="FF9933"/>
                            <w:sz w:val="18"/>
                            <w:szCs w:val="16"/>
                          </w:rPr>
                          <w:t>km</w:t>
                        </w:r>
                        <w:r>
                          <w:rPr>
                            <w:b/>
                            <w:bCs/>
                            <w:color w:val="FF9933"/>
                            <w:sz w:val="18"/>
                            <w:szCs w:val="16"/>
                            <w:lang w:val="bg-BG"/>
                          </w:rPr>
                          <w:t>/h</w:t>
                        </w:r>
                        <w:r w:rsidRPr="006B78AF">
                          <w:rPr>
                            <w:b/>
                            <w:bCs/>
                            <w:color w:val="FF9933"/>
                            <w:sz w:val="18"/>
                            <w:szCs w:val="16"/>
                            <w:lang w:val="bg-BG"/>
                          </w:rPr>
                          <w:t>)</w:t>
                        </w:r>
                      </w:p>
                    </w:txbxContent>
                  </v:textbox>
                </v:shape>
                <v:shape id="Straight Arrow Connector 116" o:spid="_x0000_s1166" type="#_x0000_t32" style="position:absolute;left:47436;top:17422;width:1429;height:657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Jm9wwAAANwAAAAPAAAAZHJzL2Rvd25yZXYueG1sRE9Na8JA&#10;EL0L/odlhN7MxlKkpK6hCNIq9WAslN6G7DTZmJ1Ns6um/94VCt7m8T5nkQ+2FWfqvXGsYJakIIhL&#10;pw1XCj4P6+kzCB+QNbaOScEfeciX49ECM+0uvKdzESoRQ9hnqKAOocuk9GVNFn3iOuLI/bjeYoiw&#10;r6Tu8RLDbSsf03QuLRqODTV2tKqpPBYnq8Bsd43Ujf0tjD5+8Tdtnt4+Nko9TIbXFxCBhnAX/7vf&#10;dZw/m8PtmXiBXF4BAAD//wMAUEsBAi0AFAAGAAgAAAAhANvh9svuAAAAhQEAABMAAAAAAAAAAAAA&#10;AAAAAAAAAFtDb250ZW50X1R5cGVzXS54bWxQSwECLQAUAAYACAAAACEAWvQsW78AAAAVAQAACwAA&#10;AAAAAAAAAAAAAAAfAQAAX3JlbHMvLnJlbHNQSwECLQAUAAYACAAAACEAXRSZvcMAAADcAAAADwAA&#10;AAAAAAAAAAAAAAAHAgAAZHJzL2Rvd25yZXYueG1sUEsFBgAAAAADAAMAtwAAAPcCAAAAAA==&#10;" strokecolor="#f93" strokeweight="1.5pt">
                  <v:stroke endarrow="block"/>
                </v:shape>
                <w10:wrap type="topAndBottom"/>
              </v:group>
            </w:pict>
          </mc:Fallback>
        </mc:AlternateContent>
      </w:r>
      <w:r w:rsidR="00E96833" w:rsidRPr="00DE4CCF">
        <w:rPr>
          <w:lang w:val="en-GB"/>
        </w:rPr>
        <w:t xml:space="preserve">The leading locomotive was located at km 19+041 at 17:00:45 p.m., and the movement speed was 40 km/h (Fig. 5, pos. 9). The 2 locomotives and 14 wagons passed through the place without any problems. After travelling 108 meters, the speed increased to 41 km/h (Fig. 5, pos. 8). When the leading locomotive was located at km 18+733 (fig. 5, pos. 10), the 15th wagon of the train </w:t>
      </w:r>
      <w:r w:rsidR="003158E9" w:rsidRPr="00DE4CCF">
        <w:rPr>
          <w:lang w:val="en-GB"/>
        </w:rPr>
        <w:t>derailed</w:t>
      </w:r>
      <w:r w:rsidR="00E96833" w:rsidRPr="00DE4CCF">
        <w:rPr>
          <w:lang w:val="en-GB"/>
        </w:rPr>
        <w:t xml:space="preserve"> and after it another 4 wagons derailed successively. In that condition, the train travelled another 137 meters</w:t>
      </w:r>
      <w:r w:rsidR="00B3158F" w:rsidRPr="00DE4CCF">
        <w:rPr>
          <w:lang w:val="en-GB"/>
        </w:rPr>
        <w:t>. When the leading locomotive was</w:t>
      </w:r>
      <w:r w:rsidR="00E96833" w:rsidRPr="00DE4CCF">
        <w:rPr>
          <w:lang w:val="en-GB"/>
        </w:rPr>
        <w:t xml:space="preserve"> located at km 18+596 at 17:01:25</w:t>
      </w:r>
      <w:r w:rsidR="00B3158F" w:rsidRPr="00DE4CCF">
        <w:rPr>
          <w:lang w:val="en-GB"/>
        </w:rPr>
        <w:t xml:space="preserve"> p.m.</w:t>
      </w:r>
      <w:r w:rsidR="00E96833" w:rsidRPr="00DE4CCF">
        <w:rPr>
          <w:lang w:val="en-GB"/>
        </w:rPr>
        <w:t xml:space="preserve">, i.e. 445 meters and 20 seconds after the derailment, the speed began to decrease, due to a reduction </w:t>
      </w:r>
      <w:r w:rsidR="00B3158F" w:rsidRPr="00DE4CCF">
        <w:rPr>
          <w:lang w:val="en-GB"/>
        </w:rPr>
        <w:t>in pressure in the main air conduct</w:t>
      </w:r>
      <w:r w:rsidR="00E96833" w:rsidRPr="00DE4CCF">
        <w:rPr>
          <w:lang w:val="en-GB"/>
        </w:rPr>
        <w:t>, as the engine driver performed several stages of service holding with the automatic train brake. An impact loosening followed and immediately a</w:t>
      </w:r>
      <w:r w:rsidR="00B3158F" w:rsidRPr="00DE4CCF">
        <w:rPr>
          <w:lang w:val="en-GB"/>
        </w:rPr>
        <w:t>fter it a rapid arrest, which was</w:t>
      </w:r>
      <w:r w:rsidR="00E96833" w:rsidRPr="00DE4CCF">
        <w:rPr>
          <w:lang w:val="en-GB"/>
        </w:rPr>
        <w:t xml:space="preserve"> a consequence of the splitting (breaking) of the tra</w:t>
      </w:r>
      <w:r w:rsidR="00B3158F" w:rsidRPr="00DE4CCF">
        <w:rPr>
          <w:lang w:val="en-GB"/>
        </w:rPr>
        <w:t>in between the 14th and 15th wagon</w:t>
      </w:r>
      <w:r w:rsidR="00E96833" w:rsidRPr="00DE4CCF">
        <w:rPr>
          <w:lang w:val="en-GB"/>
        </w:rPr>
        <w:t>s (fig. 5, pos. 11). The train sp</w:t>
      </w:r>
      <w:r w:rsidR="00B3158F" w:rsidRPr="00DE4CCF">
        <w:rPr>
          <w:lang w:val="en-GB"/>
        </w:rPr>
        <w:t>lit</w:t>
      </w:r>
      <w:r w:rsidR="00E96833" w:rsidRPr="00DE4CCF">
        <w:rPr>
          <w:lang w:val="en-GB"/>
        </w:rPr>
        <w:t xml:space="preserve"> at one more place – bet</w:t>
      </w:r>
      <w:r w:rsidR="00B3158F" w:rsidRPr="00DE4CCF">
        <w:rPr>
          <w:lang w:val="en-GB"/>
        </w:rPr>
        <w:t>ween the 12th and 13th wagons</w:t>
      </w:r>
      <w:r w:rsidR="00E96833" w:rsidRPr="00DE4CCF">
        <w:rPr>
          <w:lang w:val="en-GB"/>
        </w:rPr>
        <w:t>. The brea</w:t>
      </w:r>
      <w:r w:rsidR="00B3158F" w:rsidRPr="00DE4CCF">
        <w:rPr>
          <w:lang w:val="en-GB"/>
        </w:rPr>
        <w:t>k between the 14th and 15th wagons</w:t>
      </w:r>
      <w:r w:rsidR="00E96833" w:rsidRPr="00DE4CCF">
        <w:rPr>
          <w:lang w:val="en-GB"/>
        </w:rPr>
        <w:t xml:space="preserve"> was caused by contact of </w:t>
      </w:r>
      <w:r w:rsidR="00A6395F" w:rsidRPr="00DE4CCF">
        <w:rPr>
          <w:lang w:val="en-GB"/>
        </w:rPr>
        <w:t>the running gear of the 15th wagon</w:t>
      </w:r>
      <w:r w:rsidR="00E96833" w:rsidRPr="00DE4CCF">
        <w:rPr>
          <w:lang w:val="en-GB"/>
        </w:rPr>
        <w:t xml:space="preserve"> with the ballast prism. The train was also broken in a third place - between the 17th and 18th wagons due to the tilting of the 17th wagon in relation to its longitudinal axis and deviation of its rear</w:t>
      </w:r>
      <w:r w:rsidR="006733CA" w:rsidRPr="00DE4CCF">
        <w:rPr>
          <w:lang w:val="en-GB"/>
        </w:rPr>
        <w:t xml:space="preserve"> part to the left of the rail track</w:t>
      </w:r>
      <w:r w:rsidR="00E96833" w:rsidRPr="00DE4CCF">
        <w:rPr>
          <w:lang w:val="en-GB"/>
        </w:rPr>
        <w:t>. After traveling 89 meters from the moment of holding the automatic train brake at km 18+507 at 17:01:34</w:t>
      </w:r>
      <w:r w:rsidR="00E15CAB" w:rsidRPr="00DE4CCF">
        <w:rPr>
          <w:lang w:val="en-GB"/>
        </w:rPr>
        <w:t xml:space="preserve"> p.m.</w:t>
      </w:r>
      <w:r w:rsidR="00E96833" w:rsidRPr="00DE4CCF">
        <w:rPr>
          <w:lang w:val="en-GB"/>
        </w:rPr>
        <w:t>, an impact release of the automatic train brake was registered by increasing t</w:t>
      </w:r>
      <w:r w:rsidR="00E15CAB" w:rsidRPr="00DE4CCF">
        <w:rPr>
          <w:lang w:val="en-GB"/>
        </w:rPr>
        <w:t>he pressure in the main air conduct</w:t>
      </w:r>
      <w:r w:rsidR="00E96833" w:rsidRPr="00DE4CCF">
        <w:rPr>
          <w:lang w:val="en-GB"/>
        </w:rPr>
        <w:t xml:space="preserve"> above 5 bar</w:t>
      </w:r>
      <w:r w:rsidR="00E15CAB" w:rsidRPr="00DE4CCF">
        <w:rPr>
          <w:lang w:val="en-GB"/>
        </w:rPr>
        <w:t>s (Fig. 5, pos. 12, Fig. 6, pos.</w:t>
      </w:r>
      <w:r w:rsidR="00E96833" w:rsidRPr="00DE4CCF">
        <w:rPr>
          <w:lang w:val="en-GB"/>
        </w:rPr>
        <w:t xml:space="preserve"> 1), which did not reflect the change in speed and it continued to decrease until the final stop of the train</w:t>
      </w:r>
      <w:r w:rsidR="00E15CAB" w:rsidRPr="00DE4CCF">
        <w:rPr>
          <w:lang w:val="en-GB"/>
        </w:rPr>
        <w:t xml:space="preserve"> composition</w:t>
      </w:r>
      <w:r w:rsidR="00E96833" w:rsidRPr="00DE4CCF">
        <w:rPr>
          <w:lang w:val="en-GB"/>
        </w:rPr>
        <w:t xml:space="preserve">. At </w:t>
      </w:r>
      <w:r w:rsidR="00E15CAB" w:rsidRPr="00DE4CCF">
        <w:rPr>
          <w:lang w:val="en-GB"/>
        </w:rPr>
        <w:t xml:space="preserve">that </w:t>
      </w:r>
      <w:r w:rsidR="00E96833" w:rsidRPr="00DE4CCF">
        <w:rPr>
          <w:lang w:val="en-GB"/>
        </w:rPr>
        <w:t>moment, the front buf</w:t>
      </w:r>
      <w:r w:rsidR="00E15CAB" w:rsidRPr="00DE4CCF">
        <w:rPr>
          <w:lang w:val="en-GB"/>
        </w:rPr>
        <w:t>fers of the leading locomotive we</w:t>
      </w:r>
      <w:r w:rsidR="00E96833" w:rsidRPr="00DE4CCF">
        <w:rPr>
          <w:lang w:val="en-GB"/>
        </w:rPr>
        <w:t>re located at km 18+477 (fig. 5, pos. 13). From the t</w:t>
      </w:r>
      <w:r w:rsidR="00E15CAB" w:rsidRPr="00DE4CCF">
        <w:rPr>
          <w:lang w:val="en-GB"/>
        </w:rPr>
        <w:t>ime the automatic train brake was</w:t>
      </w:r>
      <w:r w:rsidR="00E96833" w:rsidRPr="00DE4CCF">
        <w:rPr>
          <w:lang w:val="en-GB"/>
        </w:rPr>
        <w:t xml:space="preserve"> applied to t</w:t>
      </w:r>
      <w:r w:rsidR="00E15CAB" w:rsidRPr="00DE4CCF">
        <w:rPr>
          <w:lang w:val="en-GB"/>
        </w:rPr>
        <w:t>he final stop, the train travelled</w:t>
      </w:r>
      <w:r w:rsidR="00E96833" w:rsidRPr="00DE4CCF">
        <w:rPr>
          <w:lang w:val="en-GB"/>
        </w:rPr>
        <w:t xml:space="preserve"> 119 meters.</w:t>
      </w:r>
    </w:p>
    <w:p w14:paraId="74BEFBEF" w14:textId="4CA12675" w:rsidR="00651A46" w:rsidRPr="00DE4CCF" w:rsidRDefault="004F43A5" w:rsidP="00760D0B">
      <w:pPr>
        <w:rPr>
          <w:lang w:val="en-GB"/>
        </w:rPr>
      </w:pPr>
      <w:r w:rsidRPr="00DE4CCF">
        <w:rPr>
          <w:lang w:val="en-GB"/>
        </w:rPr>
        <w:t>The results from the registration are presented in a tabular form on Fig.</w:t>
      </w:r>
      <w:r w:rsidR="00651A46" w:rsidRPr="00DE4CCF">
        <w:rPr>
          <w:lang w:val="en-GB"/>
        </w:rPr>
        <w:t xml:space="preserve"> 4.7.</w:t>
      </w:r>
    </w:p>
    <w:p w14:paraId="15B1667F" w14:textId="3C79DEEB" w:rsidR="00651A46" w:rsidRPr="00DE4CCF" w:rsidRDefault="00965A8A" w:rsidP="00760D0B">
      <w:pPr>
        <w:rPr>
          <w:lang w:val="en-GB"/>
        </w:rPr>
      </w:pPr>
      <w:r w:rsidRPr="00DE4CCF">
        <w:rPr>
          <w:noProof/>
          <w:lang w:val="bg-BG" w:eastAsia="bg-BG"/>
        </w:rPr>
        <w:lastRenderedPageBreak/>
        <mc:AlternateContent>
          <mc:Choice Requires="wpg">
            <w:drawing>
              <wp:anchor distT="0" distB="0" distL="114300" distR="114300" simplePos="0" relativeHeight="252475392" behindDoc="0" locked="0" layoutInCell="1" allowOverlap="1" wp14:anchorId="02F55F14" wp14:editId="3F43DC1A">
                <wp:simplePos x="0" y="0"/>
                <wp:positionH relativeFrom="column">
                  <wp:posOffset>365760</wp:posOffset>
                </wp:positionH>
                <wp:positionV relativeFrom="paragraph">
                  <wp:posOffset>3175</wp:posOffset>
                </wp:positionV>
                <wp:extent cx="5029200" cy="4438650"/>
                <wp:effectExtent l="0" t="0" r="0" b="0"/>
                <wp:wrapTopAndBottom/>
                <wp:docPr id="178" name="Group 178"/>
                <wp:cNvGraphicFramePr/>
                <a:graphic xmlns:a="http://schemas.openxmlformats.org/drawingml/2006/main">
                  <a:graphicData uri="http://schemas.microsoft.com/office/word/2010/wordprocessingGroup">
                    <wpg:wgp>
                      <wpg:cNvGrpSpPr/>
                      <wpg:grpSpPr>
                        <a:xfrm>
                          <a:off x="0" y="0"/>
                          <a:ext cx="5029200" cy="4438650"/>
                          <a:chOff x="0" y="0"/>
                          <a:chExt cx="3690898" cy="2888243"/>
                        </a:xfrm>
                      </wpg:grpSpPr>
                      <wps:wsp>
                        <wps:cNvPr id="179" name="Text Box 15"/>
                        <wps:cNvSpPr txBox="1"/>
                        <wps:spPr>
                          <a:xfrm>
                            <a:off x="1" y="2578950"/>
                            <a:ext cx="3690897" cy="309293"/>
                          </a:xfrm>
                          <a:prstGeom prst="rect">
                            <a:avLst/>
                          </a:prstGeom>
                          <a:solidFill>
                            <a:schemeClr val="lt1"/>
                          </a:solidFill>
                          <a:ln w="6350">
                            <a:noFill/>
                          </a:ln>
                        </wps:spPr>
                        <wps:txbx>
                          <w:txbxContent>
                            <w:p w14:paraId="1A4D3E23" w14:textId="4AB9AD66" w:rsidR="00DA49F1" w:rsidRPr="00965A8A" w:rsidRDefault="00DA49F1" w:rsidP="00965A8A">
                              <w:pPr>
                                <w:jc w:val="center"/>
                                <w:rPr>
                                  <w:rFonts w:eastAsia="Calibri"/>
                                  <w:b/>
                                  <w:bCs/>
                                  <w:lang w:val="bg-BG"/>
                                </w:rPr>
                              </w:pPr>
                              <w:r>
                                <w:rPr>
                                  <w:b/>
                                </w:rPr>
                                <w:t>Fig</w:t>
                              </w:r>
                              <w:r w:rsidRPr="00965A8A">
                                <w:rPr>
                                  <w:b/>
                                  <w:lang w:val="bg-BG"/>
                                </w:rPr>
                                <w:t xml:space="preserve">. 4.7а. </w:t>
                              </w:r>
                              <w:r>
                                <w:rPr>
                                  <w:b/>
                                </w:rPr>
                                <w:t>Data on the movement of DFT</w:t>
                              </w:r>
                              <w:r w:rsidRPr="00965A8A">
                                <w:rPr>
                                  <w:b/>
                                  <w:lang w:val="bg-BG"/>
                                </w:rPr>
                                <w:t xml:space="preserve"> № 3</w:t>
                              </w:r>
                              <w:r>
                                <w:rPr>
                                  <w:b/>
                                  <w:lang w:val="bg-BG"/>
                                </w:rPr>
                                <w:t xml:space="preserve">0592 </w:t>
                              </w:r>
                              <w:r>
                                <w:rPr>
                                  <w:b/>
                                </w:rPr>
                                <w:t>from the breaking moment to the final stopping</w:t>
                              </w:r>
                              <w:r w:rsidRPr="00965A8A">
                                <w:rPr>
                                  <w:b/>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0" name="Picture 180"/>
                          <pic:cNvPicPr>
                            <a:picLocks noChangeAspect="1"/>
                          </pic:cNvPicPr>
                        </pic:nvPicPr>
                        <pic:blipFill rotWithShape="1">
                          <a:blip r:embed="rId57">
                            <a:extLst>
                              <a:ext uri="{28A0092B-C50C-407E-A947-70E740481C1C}">
                                <a14:useLocalDpi xmlns:a14="http://schemas.microsoft.com/office/drawing/2010/main" val="0"/>
                              </a:ext>
                            </a:extLst>
                          </a:blip>
                          <a:srcRect l="-8" r="181" b="6"/>
                          <a:stretch/>
                        </pic:blipFill>
                        <pic:spPr>
                          <a:xfrm>
                            <a:off x="0" y="0"/>
                            <a:ext cx="3690898" cy="257894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2F55F14" id="Group 178" o:spid="_x0000_s1167" style="position:absolute;left:0;text-align:left;margin-left:28.8pt;margin-top:.25pt;width:396pt;height:349.5pt;z-index:252475392;mso-width-relative:margin;mso-height-relative:margin" coordsize="36908,288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ZFLrXAwAArggAAA4AAABkcnMvZTJvRG9jLnhtbKSWWW/jNhCA3wv0&#10;PxB6dyTZciwLkRde58ACwTbYZJFnmqIsYiWSJekjW/S/d4aUvHGcou32IQqPITnzzeWrD4euJTtu&#10;rFCyjNKLJCJcMlUJuSmjr0+3ozwi1lFZ0VZJXkYv3EYfFr/+crXXBR+rRrUVNwQukbbY6zJqnNNF&#10;HFvW8I7aC6W5hM1amY46mJpNXBm6h9u7Nh4nyWW8V6bSRjFuLaxeh81o4e+va87cb3VtuSNtGYFu&#10;zn+N/67xGy+uaLExVDeC9WrQn9Cio0LCo8errqmjZGvE2VWdYEZZVbsLprpY1bVg3NsA1qTJG2vu&#10;jNpqb8um2G/0EROgfcPpp69ln3cPhogKfDcDV0nagZP8uwQXAM9ebwqQujP6UT+YfmETZmjxoTYd&#10;/gdbyMGDfTmC5QdHGCxOk/EcvBURBntZNskvpz161oB/zs6x5qY/ObmcJ/kcNMOT4zzPx9kEtYqH&#10;h2PU76jOXkMY2R+k7P8j9dhQzb0DLDI4kpoPpJ7Qwo/qQNJpYOXlEBRxB1gHrMO6hcV3eKURQcum&#10;s3w+MBmoBdtnwfZJMh/PT02nhTbW3XHVERyUkYFw91FId/fWBUqDCD5tVSuqW9G2foIpxletITsK&#10;ydE6rylwPZFqJdmX0eUEdMNDUuHxcHMrwQ0IPFiGI3dYH3wwZUez16p6ARpGhdSzmt0KUPaeWvdA&#10;DeQaRAXUD9htlPkekT3kYhnZ37fU8Ii0nyS4cJ5mGSavn2TT2Rgm5vXO+vWO3HYrBRYBWXjND1He&#10;tcOwNqp7hrKxxFdhi0oGb5eRG4YrFyoElB3Gl0svBOmqqbuXj5rh1QgD0T4dnqnRPX8HnvushqCh&#10;xRs3BNmAcbl1qhbeRwguUOp5QgAvrrRgBfz1OQ+js0j+59oIp9wWMYb62v2rOzpqvm31KNgr1qIV&#10;7sWXWrAZlZK7B8EwlHHyKilyIBnKB+zjsySFJQiVQS6cAmyC3Sv2zRKpVg2VG760GgK3T5X4VNxP&#10;T55ct0JjEGJIPQvXeNyDS3CztxZc+KZIvgMsFOBrxbYdly50FMNb6qCd2UZoC4FT8G7NK8iuT1Xw&#10;O3gZ0gv9iJnqq/wf43yZQIZ+HK2myWqUJbOb0XKezUaz5GaWJVmertLVnxg1aVZsLQcAtL3WotcV&#10;Vs+0fbek980vNAvfdEL2etCQu6CQr42DirCESFBXa9gXwIyNEJsy4ElzSJE1ZDd6CQSc4Y41mNzo&#10;g4FzcODfVC/w+Xm1P63ZWNmyGT5xrNn/sXB5dYICfgja+UzxTdFf2zdw7Lqv517qx8+MxV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tTidmt0AAAAHAQAADwAAAGRycy9kb3ducmV2&#10;LnhtbEyOQUvDQBSE74L/YXmCN7uJmtjEbEop6qkItoJ422Zfk9Ds25DdJum/93nS0zDMMPMVq9l2&#10;YsTBt44UxIsIBFLlTEu1gs/9690ShA+ajO4coYILeliV11eFzo2b6APHXagFj5DPtYImhD6X0lcN&#10;Wu0Xrkfi7OgGqwPboZZm0BOP207eR1EqrW6JHxrd46bB6rQ7WwVvk57WD/HLuD0dN5fvffL+tY1R&#10;qdubef0MIuAc/srwi8/oUDLTwZ3JeNEpSJ5SbrKC4HT5mLE9KEizLAFZFvI/f/kDAAD//wMAUEsD&#10;BAoAAAAAAAAAIQDFRamsCN8BAAjfAQAVAAAAZHJzL21lZGlhL2ltYWdlMS5qcGVn/9j/4AAQSkZJ&#10;RgABAQEAeAB4AAD/2wBDAAMCAgMCAgMDAwMEAwMEBQgFBQQEBQoHBwYIDAoMDAsKCwsNDhIQDQ4R&#10;DgsLEBYQERMUFRUVDA8XGBYUGBIUFRT/2wBDAQMEBAUEBQkFBQkUDQsNFBQUFBQUFBQUFBQUFBQU&#10;FBQUFBQUFBQUFBQUFBQUFBQUFBQUFBQUFBQUFBQUFBQUFBT/wAARCAHyAv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JZUhjaSRlSNQWZm&#10;OAoHUk9hXEf8L4+Ghs/tY+IfhU2vmeT5/wDbdts3kZC7t+M4BOPQV1HiTTzq/h/U7ASrCbq1lgEj&#10;jKpuQrk+wzXzj/wzWug+G/htZeHPEugNfeGdPmsruXxBE+oW87SWSWxkjiMowAU3CPcFwSKAPoiT&#10;xhoUWtWWjvrWnJq99F59rYNdRie4jwTvjjzuZcK3IGOD6VTj+JXhGTUNUsE8U6K17pcby39suoQm&#10;S0RMb2lXdlAuRktjGRmvmN/2e/EnhT4pfDnUfCet6Fd2fgzwvZ6ZDquvzZFzNEt5C6NFEwdMpdh1&#10;IO0bNvpVXxN+xrJ4u0LTfDt5450C10bQr671fSrm108fbLm8nlaYrfMZQs0AZ2VowB5oCFiCvIB9&#10;T6d8SPCer21pcWPijRryC8me3tpbfUInWaVELvGhDfMyqCxUcgAk8Vft/FGj3l3ZWtvq1jPc31t9&#10;ttIY7lGe4g+X97GAcunzL8wyPmHqK+S/HH7Jev8AxQ1jUNf1z4j+H/D2t26G60KHwnpkdta2uoMU&#10;33Fz5jO85ZYIELBkbZvXO04rsfhj4B8YeF/HPwxi8Q3fhi80Twd4avNGj1TSLgxF962UcatFIxbc&#10;RbMxKnaM4oA+l6Kpf23p3/P/AGv/AH+X/Gj+29O/5/7X/v8AL/jQBdoql/benf8AP/a/9/l/xo/t&#10;vTv+f+1/7/L/AI0AXaKpf23p3/P/AGv/AH+X/Gj+29O/5/7X/v8AL/jQBdoql/benf8AP/a/9/l/&#10;xo/tvTv+f+1/7/L/AI0AXaKpf23p3/P/AGv/AH+X/Gj+29O/5/7X/v8AL/jQBdoql/benf8AP/a/&#10;9/l/xo/tvTv+f+1/7/L/AI0AXaKpf23p3/P/AGv/AH+X/Gj+29O/5/7X/v8AL/jQBdoql/benf8A&#10;P/a/9/l/xo/tvTv+f+1/7/L/AI0AXaKpf23p3/P/AGv/AH+X/Gj+29O/5/7X/v8AL/jQBdoql/be&#10;nf8AP/a/9/l/xo/tvTv+f+1/7/L/AI0AXaKpf23p3/P/AGv/AH+X/Gj+29O/5/7X/v8AL/jQBdoq&#10;l/benf8AP/a/9/l/xo/tvTv+f+1/7/L/AI0AXaKpf23p3/P/AGv/AH+X/Gj+29O/5/7X/v8AL/jQ&#10;Bdoql/benf8AP/a/9/l/xo/tvTv+f+1/7/L/AI0AXaKpf23p3/P/AGv/AH+X/Gj+29O/5/7X/v8A&#10;L/jQBdoql/benf8AP/a/9/l/xo/tvTv+f+1/7/L/AI0AXaKpf23p3/P/AGv/AH+X/Gj+29O/5/7X&#10;/v8AL/jQBdoql/benf8AP/a/9/l/xo/tvTv+f+1/7/L/AI0AXaSqf9t6d/z/ANr/AN/l/wAaT+29&#10;O/5/7X/v8v8AjQBz198YfAemXV9bXnjbw7aXFg227hn1WBHt23BcSAvlTuIHOOSBWtY+NPD+qWmm&#10;3Vnrmm3dtqe77DNBdxul3tBLeUQcPgKxO3OAD6V8geMv2LbvXPFV5qmn+NPDtvp/9sy6zHpjRzRJ&#10;dyS3YuG81kmzAy4K77bYZM7nGRXto+FdlqEPwpnv7zQINR8F3s1xIbdmnEkMlpcW7QxSzM0gDecj&#10;NuY7tnPbAB6fb+OvDd0tk0HiDS5lvZJIbUx3sTCd493mImG+YrtbcBnG056Gsu5+MXgKz0mLVLjx&#10;v4dg0yWZraO9l1WBYXlUBmjDl9pYAg4znBBrw/WP2UvDur+CdJ8OJrGiaYlhrus6hDdWNrFHJbWd&#10;/Fexm2gwf3e37WhIGFPldOmKNj+ywsf7N+u/DO68WaLLdahqltf21wI3kt7JIZLVvLQSyvIdwtmJ&#10;y3BlIHyqBQB9J6T448Oa9b2lxpmv6XqMF3Mbe3ktLyOVZpQhkKIVY7mCAttHOAT0rH/4XV8Pdm//&#10;AITvwzs8/wCy7v7Xt8ecP+Wf3/vf7PWvLNK+CM+k/FaLWYvFWhjwlbeIrrxVb6etvtuxeT2DWbQM&#10;4k2eSA7uCF3ZwvQZPkrfsZ65rF1HqOq+MPBtvr/2t2Gq6TaT2xs4CUEX2WFJkjjaCNGjRGV1fzXZ&#10;8mgD7K8P+LNE8Ww3Muh6zp+sxW0zW88mn3STrFKv3o2KE7WHdTzWtXz7+zD8C4vgC3iiW+8XWWsv&#10;qzWsFtDBmOK1tbZHWJBvdmJIkbOScAKMnGa91/tvTv8An/tf+/y/40AXaKpf23p3/P8A2v8A3+X/&#10;ABo/tvTv+f8Atf8Av8v+NAF2iqX9t6d/z/2v/f5f8aP7b07/AJ/7X/v8v+NAF2iqX9t6d/z/ANr/&#10;AN/l/wAaP7b07/n/ALX/AL/L/jQBdoql/benf8/9r/3+X/Gj+29O/wCf+1/7/L/jQBdoql/benf8&#10;/wDa/wDf5f8AGj+29O/5/wC1/wC/y/40AXaKpf23p3/P/a/9/l/xo/tvTv8An/tf+/y/40AXaKpf&#10;23p3/P8A2v8A3+X/ABo/tvTv+f8Atf8Av8v+NAF2iqX9t6d/z/2v/f5f8aP7b07/AJ/7X/v8v+NA&#10;F2iqX9t6d/z/ANr/AN/l/wAaP7b07/n/ALX/AL/L/jQBdoql/benf8/9r/3+X/Gj+29O/wCf+1/7&#10;/L/jQBdoql/benf8/wDa/wDf5f8AGj+29O/5/wC1/wC/y/40AT3l5Bp9pNdXU0dtbQI0ss0zBUjR&#10;RlmYngAAEkmuOHxy+HLaauoDx/4XNg0pgF1/bNt5RkChigbfjcFIbHXBBrqJNY0ySNke9tHRhgq0&#10;qkEeh5r5G139kzVpoJbzTPGPhUa9eS3M97dXdiMb7udmuzAQx8hmgS0tUdQWSKJ8YL5AB9PXHxW8&#10;FWkOozT+MNBhh01Ve9kk1OBVtVYgKZCW+QEsoBOMkj1qOP4veBJljaPxp4ecSW73SFdVgIaFM75B&#10;8/KLtbLdBtOehr5Hs/2HbzQbq8/sPxj4VstLzLcQaRdWcl3aSXB3Pb+fFLKymO2kf5FULvEcZk3M&#10;M0+3/Y18R2VvPNZeM/BNvq1xdR6xPdXWmte+dqccM8IncSSbWWT7TJI6bcB1QKAvFAH15pPxP8Ha&#10;/qFnYaZ4r0PUb68i862tbTUYZZZo/m+ZFViWHytyP7p9DTdV+K3grQjENS8YaDp5lne1T7VqcEW6&#10;ZNu+MbmGXXeuV6jcM9RXzx8If2ctW8CfEjw7rmr6x4Ln0XR1nnjtNMjljuZNQmWUTahNMzZnnfzp&#10;Fw/yRrI4RRnI6W9/Z30rUIrzSZdY0NfDGo+NX8V3+nxwIpmhEcbJag5wA1xDHJIcfMoK/wARNAHt&#10;lx8QPC9nqmoaZP4k0iDUtOgF1e2cl9Es1rCcYkkQtlF5HzMAOR61JqXjfw7ot9Y2Woa9plhe36s9&#10;pb3V5HHJcKBkmNWILADnIr5Qs/2NVuY/E8Oq+JvCzWerWGriKztbJikV5qEEETbjLK5aCE26yRp1&#10;DNnI2LVz40fsiH4x3us28njHQNG0jXLOzsNQmgtDJfBLRhLBLE7S7VkaQssnGDGFAAOSQD6gtvHv&#10;hm88O/8ACQW/iLSZ9B3bP7Ujvomtd24JjzQ23O4hcZ6nFP8A+E38OmRoxr+l+Yt+NKZftkeReEZF&#10;sRu/1uCD5f3sHpXzRffsn/8ACYeBX8LeJfHdjbaZq3iG48Ra7b+H4Y4I5JDbpBbwW6ymRY4lKLK2&#10;QSXAI29a43wP+w3qeh+NvD3iTXPipZ6zPYa/D4kvbVIfLhvNQinAW5I38SG13RHtuO6gD7P8SeK9&#10;E8G6YdR1/WLDQ9PDrGbvUrlLeIM3CrvcgZPYZrJ/4Wz4H+22dn/wmXh/7XeQrcW1v/akHmTxMpZZ&#10;EXdllKgkEcEDNcl4y0fxL43+H/ivQLvxN4Zs73UozbWF9bQMwtI3JV3ZXc7pAh+UjADcnivBPGP7&#10;Fq+Jrq80iLxF4Vh8F325ZbcWzR30QSIW9iRMr5dbWBEKRMQhlLuwOcUAfUVx8ZfAFrptrqM3jjw3&#10;Dp91I8VvdyatbrFM6Y3qjF8MVyMgHjIzT7r4weBLJp1uPGvh2BoJhbzCTVYFMcpBIRsvwxCscHn5&#10;T6GvkOx/Yr8Sabo7wJ478I3chdLWG1uLORorLTmUi7treV5XmjNyRHvk3FgoZEKjGJb79inV4Fhs&#10;tL8X+DU0SGBtJNnLYOk02lvcT3Elu1wJC6M5uGhZ49pMSAZBZjQB9i6d8QvC2sLqjWHiXSL1dKON&#10;Qa3v4pBZnniXDfJ91vvY6H0qK0+JnhDUNct9FtfFWiXOs3EK3MGnw6jC1xLEyeYsixhtzKU+YMBj&#10;bz0rxn4W/BE6CvjtfGN54M1geIoBZQpptmIbeCzVpTFa/Z2JjEaGUt3Z2Z2YnIArWH7PMVtZ+FFu&#10;tf8ADmpTeGPCNn4b0yO9tBJCs4MS3d267wXLRwRIiE4XDA5DEUAez2Pxc8Dam1otn4z8P3bXk/2a&#10;2WDVIHM0uQPLTDfM3zLwOfmHqKsXHxM8IWl9qNlP4q0SG800A3tvJqMKyWoJABlUtlOo+9jqK+U7&#10;P9j3VEvpp5vGXg6Bb3X7TXLn7DpbxPbyWxtyjQN55+V/s/Nu+6FC4KKPLWrVx+yhqHiyPxwnivVv&#10;AE7atpUunaJJpunNEuihnjf5I2ch2Z497zMTKWCAMAuKAPrXUvEmk6NdW1rqGp2djc3SSyQQ3Nwk&#10;byrGu6VkUkFginLEdByai03xhoOsXdra2Gt6dfXN1ZjULeG2u45HmtSQonRQSWjJIG8fLkjmvnb9&#10;oL9mu4+NnjS48W2vxDh0LWtL09LPwzGgje2tWbf9qa4U5Z/NVwhCMnyqAd1Vf2Y/2Qk+BnxHi8Rf&#10;8JnF4m+y6FL4es7cr89pYeZbSwwKdx+RJEuWyeT5y/3aAPqqiiigBkgRo2EgUoQQwbpjvmskaP4e&#10;PAsdMP8A2xj/AMKqfEJQ3hS4VgGVprcFT0IM8eQfavIv2oNL0PRtL8EC90bS18K3HiARa8LiyQ27&#10;Wos7p0WY7flQzrbj3O0d6APZ/wCx/Dw62Omf9+Y/8KP7I8PHpZaZ/wB+o/8ACuG+Avh621L4J+Bb&#10;zW/D1nbaxcaNay3cE1mqvFK0SlkIYZGCcc88Vc+E/hbRZvBUbyaRYO32/UBua1Qni8mA7elAHW/2&#10;R4e/58tM/wC/Uf8AhR/Y/h7/AJ8dM/79R/4V89/FpviP4R17xRe+F/Blv4l0hb20TTLCHS4d0YS1&#10;EkuTt3SQyyZjJHzI4GOGO33rQ/CunTaPYyajoelrfvCjTrHZIiiQqCwCnJAB9SaALX9k+HT0stMP&#10;/bKP/Cj+x/D3/Plpn/fqP/CsPwH4U0STwnYs+jaezHzOTax/89G9q3/+ER0L/oC6d/4CR/4UAM/s&#10;fw9/z5aZ/wB+o/8ACj+x/D3/AD5aZ/36j/wp/wDwiOhf9AXTv/ASP/Cj/hEdC/6Aunf+Akf+FADP&#10;7H8Pf8+Wmf8AfqP/AAo/sjw9/wA+Wmf9+o/8Kf8A8IjoX/QF07/wEj/wr5/+JH/CU+H/ABZ4il8N&#10;eHL3Vbi2v7P7DpZ0KKXS5bEwRm4cybFO8OZSAsm8sqrtKk0Ae+/2P4e/58tM/wC/Uf8AhR/ZHh7/&#10;AJ8tM/79R/4V80nxr8TodQiQfCnTLiCRNhkbRpEjVo5plL5GWxMqxEDHy5zzmo/ipY/EXwx4f1Dx&#10;b4a8Najr+pJpjalbeFI7OAQNOb6FY7VgsXmfLbO5ZQ2SUY8UAfTX9j+Hv+fLTP8Av1H/AIUf2P4e&#10;/wCfLTP+/Uf+FfPPiTxJ8TdEa2S1+F+haotybiMzQ6S6ratHgxs6hmLLLu2jGCuwnnOB9A6d4X0i&#10;40+2lufD+mwXEkStJELVDsYgErnb2PFAEv8AY/h7/ny0z/v1H/hR/Y/h7/ny0z/v1H/hT/8AhEdC&#10;/wCgLp3/AICR/wCFH/CI6F/0BdO/8BI/8KAGf2P4e/58tM/79R/4Uf2R4e/58tM/79R/4U//AIRH&#10;Qv8AoC6d/wCAkf8AhVXVvCWhrpd4RoungiF/+XWP+6fagCf+yfD2Miy0zH/XKP8Awo/sjw9/z5aZ&#10;/wB+o/8ACuL1fw5FZ/Cm1v8ARNDtLnVLSytrtLaGziZ7sRhHeAZXrIoZPXLVxWi2XjLSdL8R3Woe&#10;FLbWr3S7IS2dq2nwxLqE07iUKu1cn7Oh8rjqQepOahys7HRCi6keZNHtP9keHv8Any0z/v1H/hR/&#10;ZPh3/ny0z/v1H/hXG6HpKaz8MLq913wzpenaq1rch4o7IIMLvCNtZcjKhWx71S+I2m2eh/CyO50v&#10;w5cXmpyR28cCaHYo0+9to3MRG+2Mcl2Ck7QcDOBVJ3VzGUXFuL6Hf/2T4dHWy0wf9so/8KP7I8Pf&#10;8+Wmf9+o/wDCvPbLwjZW/wAG7X+0FGt6isUYn1LUtJSzuJ384ZZoSilB2AIzgDr1NT446frXhtfD&#10;OpeDfCsOrxWl9Jcatplnp0Lve2q28n7lSy/KxcoVII+ZQOhpknpp0nw6OtlpY/7ZR/4Uf2R4e/58&#10;tM/79R/4V5P4J8K6lD4A0JPGun2d14iXxC8c872EMW+P7VJ5e0KoGwJtCnuoBPNbvxW+Hst8PD7+&#10;HluNMY6pbwXiaXa2+DbO48133xNjaB1GMZNAHd/2T4d/58tM/wC/Uf8AhR/ZHh7/AJ8tM/79R/4V&#10;h674T0SPXPC6jSLAg3kgY/ZY/m/0abr8tct4j8E6vf8Axi0aPTbC2tfB9vp4nvNsUUSSz+fjb/qX&#10;3nYPu7kGD15oA9F/snw7nH2LTM/9co/8KP7I8Pf8+Wmf9+o/8KxdQ8K6IPGuiqNG0/a1leEj7LHg&#10;4a39q4DWNIN58crHT7ay1jSdAs1R7nZoqS6fqMjI2IUfySI0XIZ5C4+YKox8xoA9Z/snw70+xaZn&#10;/rlH/hR/ZHh7/ny0z/v1H/hWJF4V0T/hOrpP7G0/b/ZsJ2/ZY8Z82T2rgvD2kf2t8btVSSz1jT/D&#10;1kJIItPvtFT7Ffy7VJlSXycJEmCFG/c7Mx6AbgD1caT4dJIFnpZI6jyo/wDCl/sjw9/z5aZ/36j/&#10;AMK4jXPDdvb2PxEk0bRbJ9XhtC1gsdlGzeeLTMYUFeTuxxXEw2/jq1kmOpeC9NndtS0CCOLTbZWj&#10;S3llC30u4xKTsUlmGMADrzQB7YNJ8OtnFnpZwcH91H/hS/2R4e/58tM/79R/4Vzvhfwzocdnr0ra&#10;LZN5eo3J/d2aM+AeijbyfQVx3wH0U61Freoa5ZaptuJY2tNI8R6OkMlhEAwA8zyUEkj/AHmC5CfK&#10;o6FmAPUl0nw6wyLPSyPaKP8Awpf7I8Pf8+Wmf9+o/wDCvF/H2jX2n/DHQ5vC+kKt0+uOl7Jp9gJJ&#10;FtvMuNxOyGVgu4R5KoT9Bk1tfDOHX9V1DS7HxJ4M0+ys18M2l9d30+mxpLJqMkkqyw/L8i7FRHKg&#10;Z/eDpjFAHpy6T4dYAiz0sg9CIo/8KDpPh1QSbLSwB1PlR/4V84eNtP8AEWl/Cr4ZTeDNGZ3k0lmu&#10;2sNNExaQWimAPtgkOC+eCFUn7zCu21G11DVPDvxNt9a8H6dpWm6doqjT7k2KLLdSPY+ZOxYEr8kh&#10;KYXoVPJoA9Z/sjw9/wA+Wmf9+o/8KG0nw6oybLSwPeKP/CvBvi7Y+KdL8TeFU8I6C02mPpyPLHZa&#10;Ykkcs/2iEFXPksv+qMmN7xqOTuyON3XLO51jwV4yk1zwnpmjR2fiGOy0xUsQrz2iXUAScsc7t+W6&#10;ADA70Aeuf2R4e/58tM/79R/4Uh0nw6uM2eljJx/qo/8ACvN/j1od5pugaE/hbR1SWTV44799OsA8&#10;i2vkzEk7IJWA8wRchD1HQEmpde8P6XP4b8ATTaRbC4l1WyExuLMJIzbH3bw0aNnPqqn2FAHon9ke&#10;Hv8Any0z/v1H/hQdJ8OggGz0sE9P3Uf+FeS/HXR9S0vV/Cq+HNIeLS5PtZ1F9M08udwWPyQxjt5m&#10;AJMmPlAPc8AHpvEHhrRpPGXw/P8AY9kolkuiytaIpP8AorH5gVHP1FAHaf2R4e/58tM/79R/4Uf2&#10;T4d3Y+x6Xnrjyo/8K4vVILXSPiha2M3h3zvD93pqiJ7XRhNCl35xB3yIh2fIR94gY5qe18LaL/wt&#10;3U4zo+nmMaFaNt+yx4B+0XPPT/OKqUXG3mB1v9keHv8Any0z/v1H/hSf2T4e/wCfLS/+/Uf+FeYe&#10;D9H1Sb4m6rbaloMbaEJrsIZtORYkVXTyCrGJRypb7rPnqcVvX3hOBrHxi+jaVp66nBfpJbr9jiIk&#10;K29uxiwV6OAV/wCBZrCNTmi5W2JoS9u0lprbU7H+yPD3/Plpn/fqP/Cj+yfDoxmy0sE9P3Uf+FeY&#10;xWusRx6fejwjbyf2hb6hfNa3NigFjtVDaW8iopO4jOep3FsVJZ6bFrLfD251nw1p+nahJq9zHNAL&#10;FYwwW0ugCAcnBADD8DxRGopOx31sJOjHnbTW2jT7r9Py7npf9keHv+fLTP8Av1H/AIUf2T4ezj7F&#10;pef+uUf+FcP4m8F3198SNEh0zTrS18OxWjzXjLBHGryCZAFz5Tbjs3fLlRjPNbjeFdE/4TyJP7G0&#10;/Z/Zjnb9ljxnzV9q3aslqcko8qTvubn9j+Hv+fLTP+/Uf+FH9k+HSSBZ6WSOv7qP/CuRtfDsB8WT&#10;x3ellF+1FYYIdLiNmbYJkM0hT7xOc/NnOBjFHhPwtozeOvHaHR9PYJc2m1WtkwP9FjPp61hTqe0u&#10;7WsI67+x/D3/AD5aZ/36j/wpBpPh1hkWelke0Uf+Fcz4P8N2k823UdK33Pk5uI7jS4Y7eOXd92Jt&#10;gJA5xgsMYJOevm+paZHZfCXTo9G0i7TU7zVr2BLzSNMWcWq/ap8yzKI3JjUDhQMs21cgEkddGm61&#10;RU11Jbtqe3/2P4e/58tM/wC/Uf8AhR/Y/h7/AJ8tM/79R/4V4Zqml+I7H4j+G7TT9LuNS0FrfTFl&#10;mm0hEE4ZpBdSSjyAiPtCMwZ0K/wqScV6D8Qrewk8F+IF8G6dpN54ot4CbW3itonYSBgMMNp47Hg9&#10;66J4SUJQXMnzfh69hKVzsv7I8Pf8+Wmf9+o/8KT+yfDrZ22Wlnt/qo/8K8r8KWviFL/w1puqeErO&#10;a4ur+9TXr6bTU+z2ixx7oRalQAYXJVUZ8t13fNkDS8NeG7NfDfjaSw0axk1CPWr4W4+yRschhgAF&#10;a58TSeF1k76N6a7Nr9NPKz6kSqcsHO2x6H/Y/h7/AJ8tM/79R/4Un9k+HgcfYtM/79R/4VyE2iyW&#10;a3Mt14esdseoxLstLBJAbcxrv2/JkjdnJq7qXhvQ5vFHhd00WyRJRcsVezRT/qxjIxwa4qdZVG0k&#10;0Z0q8at0k1budH/ZHh7/AJ8tM/79R/4Uf2R4e/58tM/79R/4V5X4j0fVrf4uWlvYaCj+H2e0Vlj0&#10;5DAY28zz2LeXtBGE5LgjsDmtzwb4ZvLrxJe2us6Nax2GlB4EuHsIVXUmd90cowvRIgqnGPmZvSmq&#10;ibtY9meDcKaqOa2vvrr+t9P+Bc7caT4dbpZ6WeccRR/4Uv8AY/h7/ny0z/v1H/hXmujeH4Y/Bevr&#10;o+hWU+qT6/qFtBILSI+SGu5AZDkYwi5PPHAFL5OqwpAn/CG2T3EGl3HnSTWSeU93HNGi8IvIdNzj&#10;Hau+nQlUjzJr7zOlhZVY8ykt7av+tD0n+x/D3/Plpn/fqP8AwoXRvD7MFWx00k9AIY8n9K5Dw3p0&#10;mpalo/8AaPhjT7S1uNOlkuUOmquy4WVQozztBUsQD1rmNdtIP+Ek16IWlrFHYa/oaWax2saGINLC&#10;zlSFB5JOefah0JLm1Xuq/wCNhPDSjz3a91X/APJlH9T13/hGdH/6BNj/AOAyf4Uf8Izo/wD0CbH/&#10;AMBk/wAK06K5jkMz/hGdH/6BNj/4DJ/hR/wjOj/9Amx/8Bk/wrTooAzP+EZ0f/oE2P8A4DJ/hR/w&#10;jOj/APQJsf8AwGT/AArTooAzP+EZ0f8A6BNj/wCAyf4Uf8Izo/8A0CbH/wABk/wrTooAzP8AhGdH&#10;/wCgTY/+Ayf4Uf8ACM6P/wBAmx/8Bk/wrTooAzP+EZ0f/oE2P/gMn+FH/CM6P/0CbH/wGT/CtOig&#10;DM/4RnR/+gTY/wDgMn+FH/CM6P8A9Amx/wDAZP8ACtOigDM/4RnR/wDoE2P/AIDJ/hR/wjOj/wDQ&#10;Jsf/AAGT/CtOigDM/wCEZ0f/AKBNj/4DJ/hR/wAIzo//AECbH/wGT/CtOigDM/4RnR/+gTY/+Ayf&#10;4Uf8Izo//QJsf/AZP8K06KAMz/hGdH/6BNj/AOAyf4VPZ6PYafIZLWxt7aQjaWhiVCR6ZAq5RQAU&#10;UUUAc58QP+RWn/6723/o+Oty8sbbUrZ7a7t4rq3fG+GZA6Ng5GQeDyBWH8QP+RWn/wCu9t/6Pjro&#10;6AErjfhF/wAiPH/1/wCof+ls9dnXGfCH/kR4/wDr/wBQ/wDS2egDssUUtFAHPfD/AP5FGw/7af8A&#10;oxq6Gue+H/8AyKNh/wBtP/RjV0NABRRRQAUlLRQAmKMUtFACUtFFABRRRQAVU1f/AJBN7/1wf/0E&#10;1bqpq/8AyCb3/rg//oJoAxbG8udP+G9vdWcSz3cGkrLDFISFd1hyqnHYkAVz3wU8aat440HUL3U9&#10;0kUd0sVrcNaiAzKYInfgMwIWRpE3A/weoNdRoXnjwLpxtQDdf2dH5Qbpv8obc/jivM9B034m/wBk&#10;g+L7z7TbTabLHf29qsSFJDaRNujMOH3CczoNp+6FPXBrOTs0ddKMZQkna/nv8jS+Ed9qmqfs56Xd&#10;63cXl1rE2kzPdy3+7zjIQ+4Nu5GOmOwAFbHxAt9Xu/hSkOhzahb3zR2v73S1DTiMMhcKN6EgqCp2&#10;sGwSVOcVd0f7WvwdshqHn/b/AOwUFx9pz5vmfZxv3553ZznPOc1R8c6PrGteA9Fh0g3UkccttLf2&#10;djci2uLy1C/PDHKSuwk7SfmXIVl3DdmqjsjCq71JPzKGj/2yPgsg1+C6t9TDHcl7P502z7T+7LNj&#10;PKbTtYll6MzEEl/inXvH1n8WNDs9H0r7T4RcxJfTNEmAHEu+QPv3AoUi4xz5n8XVc/w1a+IrD4Ta&#10;ta+I9NbS5YdQdbKCS8N1J9kMymIu5kkIbBI272xgc1veIl8ff8Jlrkmjm1Ogx+HCdMhm2Yl1cvLg&#10;SH74jCiHpgfM3WqMzz/4OTfEVfhvoNn8TbZofENtrFqElZlkM0JYlWdwx3SddwwADgDI5Pa2PjHx&#10;2PjPq/h+78Ih/BXlxSWHiCKUJt/cbpBIpJ3/AL35BjBGc4IBNV9J/wCEn/sGw/4SjzftP/CQW5tf&#10;tPk+f5GEOJPJ/d7hJ5oG3+EJnnNaXiAeOl+KmhtpZV/Bhi2X8e2FSrkS/PuYl2wRENoA65yeQACl&#10;4LvPFGpeG/h1eeNLeGy8U3Ery39pBGES3lNrMTGoDNwvTO4561y2i3Hxc0K++IkzWravbS3GsXOg&#10;216EPlmOOA2MasHBMcrNMNpwRs6jPPWeD7XxBZ6D8PrfxTLLN4gjuJkvJZmjZncQXGGynynIxjHb&#10;Gec1aj1Lxm/xWvopNKu4fBltZYt5le0db24IDFvviWMLjYAQdzMSSoUZALeitqb6l4OfWiv9rtpF&#10;w14EQIomP2YuAoJwAcjqenU1VuPE3jCL4kR6MugNJ4fku0YaqqKYltPskhfc3mZEv2lUUDb91s+4&#10;3Lt2k8Z6AzRtGzWN4SjYyvzW/Bxxn6V893mo/GX4leE9Yg8Pyz6fr1hqukzQT6lELW1WVLqVr2Mb&#10;dry24jWH5G+YhiDnOKAPedWkvo/Emsvpkccuproim1jmOEabfLsDexbGa8+1jxx8Vb7wfcX+leGH&#10;sNTjv4Y47K5tVaaWAWivNgeaVXNxvQMTjaB0zvrvdBa+uNcU3qSW2pNodv5yyFGdJd8m7JT5Cc56&#10;celcBpsXxhs5Ph9EVa4hgt7WPxC93JasZXMpW4YlTnKxgMpTgkjjgigD0fSZLgav4qeNALr9yyoR&#10;u+f7OuBjPPPv+NcN4N1r4nahZ+Fpdes2tJhrskOqLDaRhZbI2kjI4BcsiicoufvfLyCPmPTa7Z6j&#10;qWn/ABHtNIZk1a4tDFZsknlsJmtMRkNkbTuI5yMVwng/wv480fwr4bs4NMmgu4vEFnPqjajP8xsx&#10;EROyH7ZOWIYD+IZz9zvQB6XoKTyaT4lS1bbctf3YibOMP/Cc/XFc38Ib3xbqV4JPEFnqlhBa6Fp9&#10;lKmp7AZtQQym5lQKx3AgxfPwDjjpXW+C/wDV61/2Fbn/ANCFeZ/s2+EfHfhMalH4vF2sMlnaqv2y&#10;8Exa6Uy+e6jz5shgY/nLJnGPLXGSAdtp11q1h8LdRutBs49R1yGO+ksbSZ9iTTiWUojHIwC2B170&#10;/wCFOoeK9T8Gmbxlbx22r+fKFWOLyyYs/IWXP3uo4xnAOKzL4+Jx8F9X/wCELEJ8V7Lv+zftG3y/&#10;O8+Tbu3ELj68VL8P7Hx7Y61qI8UX41HS3hk+zsyQK0brczKmPLAJ324gds/xE4x0oAz9N1DxHpX7&#10;Ouh3XhKwj1PX00ix+z20xwpBEYkbryVQuwHcqB3q3eXWvXvwB1mfxPFHDrraJe/aUhQouRHIFO0k&#10;4JXaSPUnp0rOsY/Fc3wI8Ex+DZY4NVkh0lJppBGTFaFohcuof5Swi3kZB5xwarxW/jm1+FvjpfGt&#10;0l5I+hmWF1WJSkps2+0RgRgDasgO0nk5PJ4oA6b4hal4r0n4cwT+DbCPUNZb7NHtk58uFioklVf4&#10;mVSSF746HpWd4sudYvPgnZz+IIYrfW5Bp7XsUKlUWU3MO4AEnAz2zUnxIj8eTeF/DaeApIYLoyE3&#10;0soiJEIs5jGF8zjmcW6njO1m6dRl65b+J7P4X63B4puRe3Kata/ZbnbGrSW5nt2G4RgKCHMijgHC&#10;rnJ5IB0Xxo8Oat4j8EXMeg3eqWmsRSRvbnSr1rV2zIocEggEbC3B/nR4+tVsbXwXbK8sqw65aIJJ&#10;5DI7AK4yzHlj7nrVP4ueH9Y1q80KW1s9T1jRbb7Qb3SdI1IWM80xVfIcyGSPKIRJld45dWwduKf4&#10;shuLfQ/AMV2siXUer2KyrNP57hgjZDSYG856tgZ60ASfFrwnqniNfD76TfaxaSRapbrdjS9Qe1Bt&#10;C484uFYbsKPqO1W/FS+X498AqCW2z3Yyxyf+PV+9c/8AFPw14g1TxVaXlvY6trekR2DRW1lo+rjT&#10;mtr0yZ+0StvTcNmAPv7drfId1dB4qBXx54BDct593nnPP2V6APLviJpfxduPHHie30CbUF8OX13Y&#10;3dncw3ESm0W3SAywxgnO24ZiD/1yl6bhXqlr/wAli1T0/sG0/wDSi5rnfGWl+Mp/F2owaXb3kmma&#10;k2lNDfQ3qRxWQguWe6DoXD/PHgfIrbuhxXRWv/JYtU/7ANp/6UXNdVafNGKstO3otxIxPBMfiKHx&#10;9rn9rJqTWb3Vz9laYyGAQ7wY9v7woPl6YQH9a6/w7/yFPE//AGEl/wDSW3rMtfBrWvxLudbUXH2K&#10;SxULm9kZPtBdw58ottHyFe2PSqus2Oo6n4d+I9npDumq3DTRWjRyeWwmaxhCEP8AwncRz2rzqacI&#10;sjDU9eSTtd7szNc1DxRa/APW7u8e5h8VQ6bdMJIIwsokBfYyKmecbcYrT1kn+0vhrl2lP25svIxZ&#10;m/4l9xySeprnI7T4rx+G/DdqJrZNTgimXVLhBEyyuGjEJTcSdpUyZz82V5PrrTRatBffD6LW5PP1&#10;CPWbtDNhQZEFrdiNiF4yU2k475qabbls9lue5jIRhSspQfvSfuv5dttLrXZmp4r1/wAT6X4itLXS&#10;tGa/0+5FuBcooIhb7QBP5hLjAEJ3LgHkH6VqN/yUCL/sFv8A+jVrD8UR+OW8bWr6NJCnhyK3gaSN&#10;hHummNyBMrFvmCiAsw24+YDr0rbb/koEX/YLf/0ctdstlseZO1o7f13NhNRt2ujbCT98P4dp/njF&#10;cr4R/wCR+8e/9fVp/wCksdV00fXR4wmuI0uoYW1ETNdSXe6B7TyFXyhFuPzb8/wjHXPY2PCH/I/e&#10;PP8Ar6tP/SWOuSlUc78ytYzOrt7+C6kZIn3MvUbSP5ivOfDV5q1h8Gr240K3a71dJ9QNtCqhiz/b&#10;JgOCQDjr17fhW14J0rWbG6hN6lzbwrbMlwt1d+f585cESINzbQFz3GdwGOKw/Dthfap8FNTs9Me4&#10;iv7h9Tihks5lhmVmu5xlHYYVh2J4zjkda7KVvaRvtdb7fPyE9ihpP/CxNej8Hz6oJtNmtptS/tBI&#10;Asaz7VdLR5FDdG4bb0z1A6CL4i6t4ss/2aDeyTX9n4uFjYi7ltY/LuEmMsSzlQmdpwX+70HIqppn&#10;g7xgnge1s7201BrWHWHmuNMt9SMd3d2XlEKgczuI/wB6QxjExBCn5hu21S1Dw/8AFVvCfg+70u0N&#10;nrmh395NJpkmq5jvLciRIIpnLtuBVwcFm2sq8nGa+gj7OVaErwSjLyS3lKz1bs9uqStdmOtjo9Nj&#10;1e++Ns80tv4p07RLNGigV5y+n37mIZlcFyEReiKACzkse1dB8N50t7XxXJIdqL4gvSTgn+Ielcj8&#10;MPCfiHwf4k8M6fq95qepTwabqqXl7cXMs0cwN7E1szkkoHKtIVH3guV6DFbvhFdUez15dKZUkbxV&#10;cCdyFJWDeN5Ge+K8bMJKDXJ7ySsrdbNq/wA9/mKU/ZwcrN/ibviiW5vX0yaxXUJ7QNIJf7PbY+7b&#10;8hOSOAfwqILerrHg0akytfiO484r0LeUM9KtNN4l/tK9iW3i+zKk7QTMV2scL5KkZz13Z4qlH9s/&#10;4SDwt9vEouN11nzihb/Vj+5xj0rxKWtVy117qy0t/S+Zx0XevKdpa91ZaW/pfMydYTVbz4r2Crbe&#10;IbPSbXY73NrMTaXchU4Rk3YWNc5Y7cs2B0BzfuLzUf8AheFlZme6XR/+Eflm8lciBrj7Qi5PYsEz&#10;j2zWToFv8TF1aG51W5ia0F4TJaRrCFMBlnGMj5siMWxHOcs2fQWrSz8c6frvhtVbztLdWl1ZWaM7&#10;JJGd2AYksQuVUBQBwMHqK0T62e59lKKi+Xng7Ra0fk9btb/52Virotxrtv4V1P8A4R6JJb2TxTeR&#10;yNIgcRwteuJHwSMkLk9fwNa2gy+L757OLWIvI/0iOeSaFAgCeSGaIgMc/vDtz3ANWvhf/wAgnW/+&#10;w9qf/pVJXZV6ca3LDk5F69Ty4YhQp+z5E/O2p5zot5401KCyOp2z280Wrx+Y0SLGr2vlsW43E4DE&#10;D1+vWszWDM2k6iJpJpkTxhYpC0xLER/aLY7VJ6qGLY9ORXrO2uP+KC40PTP+w1pv/pXFTnW501yp&#10;X7DqYhVE0oJX7HY0UUVzHGFFFFABRRRQAUUUUAFFFFABRRRQAUUUUAFFFFABRRRQAUUUUAFFFFAB&#10;RRRQBznxA/5Faf8A6723/o+OujrnPiB/yK0//Xe2/wDR8ddHQAVxnwh/5EeP/r/1D/0tnrs64z4Q&#10;/wDIjx/9f+of+ls9AHZ0UUUAc98P/wDkUbD/ALaf+jGroa574f8A/Io2H/bT/wBGNXQ0AFFFFABR&#10;RRQAUUUUAFFFFABRRRQAVU1f/kE3v/XB/wD0E1bqpq//ACCb3/rg/wD6CaAKnhP/AJFXRv8Aryh/&#10;9FrWrWV4S/5FXRv+vKH/ANFrWtQBl+KP+RZ1f/rzm/8AQDXlfxR8CeMvE0ngLWvBmoQ2N9ottOHS&#10;5uXjhlE8cURDqoIbahlkXI4dE9Sa9U8Uf8izq/8A15zf+gGuQ1fRdYuLzwbe2XiEaRo4WGHUraSX&#10;aZwNrxLFxje0iiNueUdgOcUAZfhnwXd/Dv4D2Xhu9ne6n05fJE0kzTO6faSULO3JOwrnPfNTePPB&#10;Pie/8Z6h4j8P3Ucd3H4f/s+wWechUnNxvkIUqQrNGAocg4IGRgVz2k+GPF+lQ+LtU1nxFDrGh6j5&#10;bWkEN3JcLHILtzuTcMIvlmNdqnGUPHAJ3PGmka23xRh1ePxrb6Ro1jY2czaTNemIBUunN3NJH91l&#10;eFljDNwGHY80AXNPsdc07wj4ft/ENw1zqC62hVpJBJIsBncwrI4ADusZQMwHJB69ab8XNH+IWrat&#10;4c/4QzVYNM06GVn1DcqmR2DxlPvHBTaJgw55ZeDjI3Nf1rTtesNGudMv7XUbYavbp51pMsqbg3Iy&#10;pIyPSsjWbXxTo/jo6td6/p1l4IS6S7na7uTE8SfZXh+z4K7CpmMcu4sOcjHSgDpvEP8AyH/C/wD1&#10;+y/+ks1eReH/AIe/E/w9rnxNuLHVhFDq0uq3ekLcXYmhSeWOEWRVGQmLYyS7wSVO5cA9uq+Hen6h&#10;pXg/4a22r+II/FWrJJILzWYbgzx3c32afe6Of4c5wBgDGMVa8YeDfGms/FDw9q+l+JTp/heyWI3O&#10;mRuUMriRzIWG0h1dCq4P3SuRgnNAGrotnfafqXg621S5a81OLSLhLu4dgxkmH2be2QAOWz0A+lef&#10;a34a+Lk3w3gsrTX45PGR1G+urieO5jjVIDJObKMDYBsCiAN9Gzv5B9W1D/keND/68rz/ANDt64DW&#10;/hXeyeNtY1ay1KGC+1TW9L1RYvtksUr2lokaSxHbyVyWO0fIS4z1oA7fS/tH/CXH7YUN3/Y9v5xj&#10;+7v8yTdj2zmua8G6H8QLL4iavf67rMd34fubu9FrYq64htgLb7JtUICHB+1bySfvJ7Y62L/kfrr/&#10;ALBkP/o2WvPNA0O/X48zajqPifTb5oIb+KDT11NmuEimNq0SC0+7H5Yhk3OOW3qT7AHQ+JodduNL&#10;+JEXhi5hsvEclrt025uMeXFcG1Hlu2QRgNgnIPTpWj8O49V0fT7nT9f1iPU7r7UzWckk6PM9uyqV&#10;3kBcncXxx021y/xU8P6j4s8A/F/RNIgN1qmo6VJaWsAcIZJXs9qruJAGSQMk1g6P4F/tv4raLqU2&#10;leFry08OWdrFbww3KpqNhMIdryTosZ3MoYxxoXCqCzdSMAG5448L6r40+FPjvRNEKjVLy/mWHdJ5&#10;YOJUYjceOVBHPBzg8VX8I+B/FWk3vgEQ2dnpWlaXeag+q2zCDe0ckDCEx+Uu0HzGGcYOBzmr3iqx&#10;1HUvh94ot9K1+PwxdNris2qTT+QsUIuommXzP4S8YdAfVx0610ngXUbfSLOHw3qPiWy1XxBbyTr5&#10;X2wSXJi8xmiDAneWWIxgkjJwSSc5oA5DxJpXjDV/hfZReCr5rHVlv7iRmV0QOglmwrMwOFL7Mkcj&#10;0YZU7OmaT44h+K15f3l95vhCWwEa2plTbFMEj5RQuWy3m5LYI45IIVal3oV3rXgbQJ7W/XTo9M10&#10;aldSSXT26NbxXUhkVmXqNueG+U45pPhT4Y8W6H4i8V3PiPxdH4jhuJf3NvDLuW3y8jp+7x+7PkvE&#10;uAcHZnHOSAYdvpPjXUvhz8K5fCN99litrW0kv4WkSNJo9kXDEqWwF8zoDk8EdGWfWNK8aWNr8Vrj&#10;XL43fhu60q7fTY5JE3Q4STCqqr93Zt5JBzwQx+Yz+H9DvbzwT8JdXt9Uj0200qzRrrzrlokkEtk0&#10;MeVHyuRI8ZCtx6c1neG/DPirwz8GfH8XivxUniq+exugZo5vNSKRbYrKBkAoC4LbOi5xgdKAOl1r&#10;SfGtz408F32iXxj8NW8CLqVm0iIkgIO5vuliwG3A6H1TknlptK8baT4D8WL4wvvt8cuq2cthI8iM&#10;6xm6j3KVRQFA+XGDzz8q9D1nizw5q+oXvhfVNL1qLR/s+mXlirT3DKn2i4ijW3fyvuSlXT7rc/Nx&#10;6VyljoPiDw/8D76LxH4iXxPeTalazJeJcGdQpuLcFVcgHG9ZGxzjdjgDAAOw+OHg3UPHHheysrC2&#10;a8MF8lzJbrcpEJAqOAGV1ZJV3MCUbHQEHKiqWo6bqGj+DfhtY6sYTqdtqdhFcfZ5JJI/MWNgdrSE&#10;sRnuxJrude8UWmgTWcEuyW6vHKQ2/wBohjkkIHO0SOu7twMnmsH4jyGRfB7FDGW160JVsZB2vwcd&#10;6AOb/aA+Hut+PLXSP7GthdzWfnlI5L0QxLK6BUeRCvzhefmVlkTOUzk1v69HND4x+HSXBUzrJdLI&#10;ULFdwtGzgtyRn15rodW8VW2l6ra6aFW6v7hTIlrHcQrKVB+8Ed1YjryAelY3i7/koHgP/r4vP/SV&#10;6AONsfAusWvx81fxLJaQ3emXE8XkXHmws9uotEjZcMPMX5lY7VODuz3Ndna/8li1T/sA2n/pRc15&#10;Lp/hvUvC2u67NLJo+navL4+n1+ztdW1JLb+0bR7MW6FWUM33nwAV/gx6V6rprSv8WNQadFjnPh6z&#10;MiRtuVW+0XOQDgZGe+BXXiLvlfkl9xKMPw38OdY0X4iya9JdxS2txeX0k8CnbIschzASw++oAxsP&#10;3SQQeOent/tjR+NF08Kb5rwrBvbaoc2kABJ9jzWH4X0O6sfiJqWq/wBvaff3V80qajp8UvzwRqR9&#10;mAAPVBkHIH+sY84FdV4b/wCQp4n/AOwkv/pLb15lKK5WrW1McMlBNpdfU4vRfAPiHQfH0+oW+ovJ&#10;ojx2NqbeScsskMVvKkjFCOHLmMgg881V0HTZ9Jg+HlrcW8toya9qBSCYEMkZhvSgweg2lcD0xXrm&#10;K5Dxp/yNXgP/ALCs3/pDc1caag7r+rnrVsXOvHlml020+FWRw1r4G8eW2qfFDy9YU6frjTy6Mlvc&#10;7JbGYwxKCzYJG4rxjATaeDvyO8jW4Hiq2U/Ldf2Kw+dg2H8xOp78965PWPAHjaebWjZa7DDFe6nc&#10;XduIpXgaBHghSAsyLlzHJHIxQ8MHAJ4xXZypI3jeNFkxL/ZLgSY/i81ecfWuus+ZLVfIyrS5kndf&#10;L0Rjw2fjSz03RIWu4bu6a2hS/kkkUFZxIjSuvy/MpTzFAGMcfWqccGqXXiD4jRaNMttqTXViIpWx&#10;hf8AR4t3UH+Hd2pur+AfEuraXoqpqq2epaffC7kuPtDzed+4ZHCkr+7Dsx4H3QcjnirGm2t7eeJv&#10;iHDYzC3u2ubLa5JA4toiwyORkZGRyM5ry8NzXkmmlpv6f1cwZ0TR67H4ijjR430nzFcyM43rGImU&#10;oVxkkybWzn1rO+EX/IjQ/wDX7f8A/pZNUK+DtZHjLSdaS+WG1trP7LcWZmaRpQZCwzIRk7QQfcjB&#10;9am+EX/IjQ/9ft//AOlk1dxJ2WKKWigBK8s0vTLvWPBvjyzsZlt7ybXLxYpXbaFPmKck/hXqdece&#10;E1lbw/41WAWplOuXwX7b/qR8w5f2rDERU6M4vZp7ehzYmKqUKkJbNNab7dDZ1eO/uPh1qFvLMLnV&#10;HtJYvMhcfvZCCBtxjGeMDt0omi8nXfB0ewx7Ip12MMEYhXisSbwcLjw1YW1sthGVmkcMtyGSWR1x&#10;v+4VYnn5ccdiMVtzsv8AwkXhOMTRzvCtxE7RH5dyxKCOvHPauLDOUqnNJW91L9TgwblKrzTVvdit&#10;7+fZal/xLpN5qOp+HZrV9kVlfGe5Bcruj8mRMY7/ADMvB9M9qo/DHTZtJ8Nz28trLZp/aN68MMwI&#10;KwtcSNHgHoNpGB6V1rc0CvR5Ve57/tpez9l0/wCH/wAzjvhd/wAgrWv+w9qf/pVJXZVxvwt/5BOt&#10;/wDYe1P/ANK5K7KrMArj/ih/yA9M/wCw1pv/AKVxV2Fcf8UP+QHpn/Ya03/0rioA7CiiigAooooA&#10;KKKKACiiigAooooAKKKKACiiigAooooAKKKKACiiigAooooAKKKKAOc+IH/IrT/9d7b/ANHx10dc&#10;58QP+RWn/wCu9t/6Pjro6ACuM+EP/Ijx/wDX/qH/AKWz12dcZ8If+RHj/wCv/UP/AEtnoA7Oiiig&#10;Dnvh/wD8ijYf9tP/AEY1dDXPfD//AJFGw/7af+jGroaACiiigAooooAKKKKACiiigAooooAKqav/&#10;AMgm9/64P/6Cat1U1f8A5BN7/wBcH/8AQTQBU8Jf8iro3/XlD/6LWtasnwl/yKujf9eUP/ota1qA&#10;MvxR/wAizq//AF5zf+gGuK+InhGPxd4H8K+fqdtpNvpOq6TrUtxdD5CltPHKUzkYLbcAnoTXa+KP&#10;+RZ1f/rzm/8AQDXj/wAYPCOjeOo/Cei6j4otdHurjS5pIbC7tjcCSOI28stzGA6hHiCBd7ZAEzDH&#10;NAHT6b4T1LwP8F4tE1fVm1zUbX/W37Agy7rneOpJ4DBfwrmfifoOp6J8RvEvi6PUND0K1v8Awpba&#10;HZatrjI8Md2LuaQq0ZILDZIrAcgleRgV2epeO9B8eeBdSutC1GO/hjMG/arIyhnRkJVgDhlOQcYI&#10;6Zqt8dLPS7zw5pralrFnpDQX6y2r3UE0rPN5bqBEIJI5hIFZjmNs4DZBXNAGd4R8Lx+EfAHhqyhj&#10;0oRSaxDci40d2kiuvMfeZ2cj53cksW6HPHFbPxa8J3fxI8N6j4as76ztbxZrG+h8xnDARXCynft5&#10;UMYioYZxz6VHY21vZfD/AMD29rqv9uW8VxYpHqWxU+0gYG/aoAGfQdK5X4peCdF8Q/EZ4tU8ZT2U&#10;t7ZWGoHw+kckgltNNu2nuG2q3Ky+ekTcdAo+bOKAOw0XR7/w/a+CtP1JoXuoL2cFoJHkUg285HzM&#10;AScH0rnviF8GNV8aeM9R1l/FVzZ6TLZQ20enx3E8SQ7YrsSP8kij5nmtnJxn/RgM1P8ADvVtGvtF&#10;8GWGi683iKLRr+XTZ7uSN45FlSzlOx1f5lYKycHsRWF4w8K+Hpvil4wvbvxZ5NzN4daHUdHjtpbh&#10;4badfIjlIDHA3RyYVFG7nI4LEA9Isreaz13wpBc3X265i0q4jluv+ezD7MC/4nn8a47xJ4G/tD4r&#10;ReMF8V2VtqumXVpYWllKqFYoHU+dbMc7g8/mlhjqY4Dg7edL4calpOpWfgf+xNTg1jTrTSbqxW8t&#10;42jR2ga3ifCtyuGRgQTwQRXPXWiaT4i+Md/a2vjCyLtqlpqt5o/2NmuPtNpCgEcc+8Jjb5Tsm1mA&#10;J6A8AHpiyLF46vHdgiLpcRLMcAASy8mvNfhp4bTUPid4g8XaD4j0fXtB1K+a5f7Fdu7wlraKMKUU&#10;FCcxhtxIyG6V6Hd2Y1DxdqlqW2CfR0iLYzjdJKM4/GvEtP8AgLpvgaLw74b1nxzi91PVtLktLWOG&#10;YHUF06NmaA75pHIdBlhu8tQowgycgHumhf8AI0eJv+u0H/oha80+F/hex0X4t6/La+I9BuZUW7M2&#10;l6e/mXHmTXCyPI4cs0WGGGRG2lmBIUgCu9/t3T/C95411jVruLT9L09Y7q6u522xwxJbhndj2AAJ&#10;P0ryrwzBoHgPxho0SfEewGi+HLZVXR4LRvMlh1FyLaS4lDsuWkBxIqLuONx55AN74leDNS+IHwr8&#10;UaJpVvFd3sniKCcQzOqq6Q38E0gy3GdkbYB6nApfAmmL4m+MGteK11Twn4iity9payaaxa702BgB&#10;s4yC8jIS8hPIUKOFxXoHhHi3107/ACx/adzl+Pl568157+z/AKToul3+sDRfFNnrVutvBDHY6fbS&#10;Q28UStIVlj8x3yrliP3REI2/KoJNAGh4s0W08S/s8+K9FvdVtdDt9UsdRsG1C9IEMBleWMM2SMjL&#10;DjPPSr3wn8JW2k3/AIv8R2GtWetaf4luLS5gkssFUEFjBasCwJDEtAT7Zx1FZHiCDSZvAvhf+0tX&#10;ttGvE8RBtJkvITPFNfefMIomjBBfILcAgggMCCtWvg7rWm6Xda54Sm8Yf8JL4lW5udVmgeyltmt4&#10;Xl2lVDklo1fcAxYk5PPFAGD4m0fTvEH7L/hjTdU12x8OW8sOiyi+1AgR7obi3nCdRlm8oqPc57Vp&#10;6f4Ri8KfB34lzW+qW2r2uuTa1rkFxacx+Xch5FUEEhsA43Dg1n/2boXib4Z/CHQNV8QS6HfXP2O8&#10;0+O0dkuLp7e2MjpGynK4TJLegPrWkviTwVd/Cbxr4b8G3SNHomjXAns/LlSSDzYZXUv5gDEud7ZP&#10;JyT3oAt/Fy10e+8KeDE1fxFp/h1LXWtM1SOTUHCif7LIkzRrkj5iqHnt1NZFn4J/4V3+zjp3h/8A&#10;tCDVVtZrd1vLZcRyrJfpKrLyeMOOc81d+JXhvw14w1DwTpes+IrvRtQSyvrm0tdNnlgup0FqI5ZE&#10;kiIZfLEit3BJUYPFZ6eJfD+qfBNtE0LWIdXfw62l6bdtDaPa+XIstuVBiYfISu1tvYMKANj4qfCC&#10;+8eeLNK1ewudOs3t4o4JLi6haWVI1nWUgISY5Ado4dQVIBDdqrX3g2fwfcW5muEuE1TxwmpxbS5K&#10;LIp+Q7ieQVP3cDGOKqeLfBt/oHxm0vxK3jm0sdO1zV7JF0HUBIrSyQ2l1GYrdxJtJcSmQqU5MS89&#10;Kntfh9/wrLwf4M0NtSl1idfFIupb+4BEkzTTTy/NlmPyhwg56IOnSgC94j+EN/rHxZsfFdrc6da2&#10;6S20twzQNJPIsIfbHtYmPne2JAFZdx68VW8PeD5/AWofDzRLi4S7eHUNVkWZC5ysizSKDvJOQHAP&#10;OOOK5ybw/J4Z+Nl5b3HxAg+z6zNd3Y0m4gnWa1N5BDbwqsocxY8y0YorBCS74ya6nQ/Bi/Dv/hUH&#10;hhbt9QOk28tm99KCHunSyZWmbJJ3OwLHJPLHk0AZfj2Sw8XeO4L4674QvdB8LAXN9p+oPma2uI5O&#10;Z5GGeIh91ThVc7m5C47bTbiK6+LeoTQyLNDJ4es3SRDlWU3FyQQe4NcXb/AO/wBH1fxXq8GsLfSa&#10;la6rFa2LJIgDXkvmkOzyOqhWAH7pE3Zy24gV0XgzTZNA8bJp9yyGay8KadBKyH5cpLOpI9siuus4&#10;cqUHexKv1Mrwb4Y0aX4iS6rpniW11S7hu765utPRw/krORtKgcq44BzkEMeOlegeG/8AkKeJ/wDs&#10;JL/6S29Zng2+0XUNW1HVtL1aHUE15Y7+FY1x+6jRYdynupKjn3rT8N/8hTxP/wBhJf8A0lt682jF&#10;RjoY0IqMdOrN6uQ8af8AI1+A/wDsKzf+kNzXX1x/jT/ka/Af/YVm/wDSG5rc6Cj4q8A6rr3jaz1y&#10;212WztbW3gjisleQIJVuRJJIVDBTvi3R8g9a3G/5KBF/2C3/APRq1geMfhwfFXj7Qdb/ALentBpo&#10;VxpqsQrlZA5kGGGCR8hyCCDj677f8j/F/wBgt/8A0atazd1HU2qO8Y63/QtQ+JLabXJdMEtubiPh&#10;kW5QyD5c8p16c/TmsPwj/wAj949/6+rT/wBJY6owabY6h40lhGtW8oj1E6itpFARKJ1hWMoZc7SA&#10;BkqAG7HjNXfCTCPx54+ZiAq3NoSTwB/okdcNCcppuXcyZ0Gj+IINakmW3lt5VjOC0NwsncjkDp0r&#10;B+EX/IjQ/wDX7f8A/pZNUPgXTbT7VFNDq0OpNY2ptYRBbmL90zhtzEk787Rgj5eDjrU3wi/5EaH/&#10;AK/b/wD9LJq6RHZ0UUUAJXmvhPR21rTPEsSGPfF4mup1SYZjcq4IVh6f/Wr0quK+F/8Aq/FP/YwX&#10;v/oQqJxU4uMtmRUhGpFwlsynceEbm8sv7Km1S0i1RL46pAsaf6oAELgcZAfv6cUuk+Gj4V17w/am&#10;YTmS4vJy4GMlol3E/U5P411Vxps8vii1vwFFvDaSQnn5izMhHHphT+dUtc/5HDwz/wBvX/osVw0c&#10;LThUdS2q0T8tDzcPgqVOq6vL7y0T12sv6+R0lFFFeieqcb8Lf+QTrf8A2HtT/wDSuSuyrjfhb/yC&#10;db/7D2p/+lcldlQAVx/xQ/5Aemf9hrTf/SuKuwrj/ih/yA9M/wCw1pv/AKVxUAdhRRRQAUUUUAFF&#10;FFABRRRQAUUUUAFFFFABRRRQAUUUUAFFFFABRRRQAUUUUAFFFFAHOfED/kVp/wDrvbf+j466Ouc+&#10;IH/IrT/9d7b/ANHx10dABXGfCH/kR4/+v/UP/S2euzrjPhD/AMiPH/1/6h/6Wz0AdnRRRQBz3w//&#10;AORRsP8Atp/6Mauhrnvh/wD8ijYf9tP/AEY1dDQAUUUUAFFFFABRRRQAUUUUAFFFFABVTV/+QTe/&#10;9cH/APQTVuqmr/8AIJvf+uD/APoJoAqeEv8AkVdG/wCvKH/0Wta1ZPhL/kVdG/68of8A0Wta1AGX&#10;4o/5FnV/+vOb/wBANeZ+L/Ccd54s8CeIb3VIbDTV0e88OvEyuZpZr4Wwi2YBHBgYHdgfMK9M8Uf8&#10;izq//XnN/wCgGvN/itr2gWHhXwnp+sXWqWl9cSw3mnS6RAss0ctuqyF9rAqwAIyuCW3cAnoAYfw+&#10;+GulfD/4b+IH0rW5NbiuJoLKSTyPJRGtHFsRtJJL7kYMxODtGAAK2/jH4m8I2OrGTUPFaeGvEfhb&#10;S5deMzWzXHk2EhMErmMD5wSu0BTvBC464MsMml6H4X17whZSahcXunLBqVzdX8QU3RvLh5TKpACn&#10;Miy5UAbSMY6Ve+IXwC8NfEzxJDrery3y3ccC22y2mCRyRL5p2ONp3KWlDkHjdFGe3IBjeD5tM03w&#10;povhix16+8RXOi6rafaL3UYnSV1nYzxtlgAy7HABGeFwTkGqvxdih8P/ABT0zxHN4kOhPeeGdS0O&#10;2+yWMt3eRSNLbzm6SNUYFIliJYsMDcv0rYXwC3g7VnuxdrcW17qOkwQRbCHjjt4/LBds/Mx68AVV&#10;+Pdr4e13+ztH1WfWZbxoJ7gWWiWUd1KLcbVknO9G8oqSoWRSrgsduTQBqeE/CMngmx8HaY+pLq4W&#10;/mkW8+ziF5Q1rKS0nzMXdjlmcnLFiTXG/ETT4tM+KfioN4wm8N3nizQtOs7ebTLOWe7slt7mcPMx&#10;VSsaP9pWMSEqVOSCCMj1K9MTXngs27ySwGdvLeYsXZfskuCxbnOOuefWuB+MNp4Z1zxlptvqN1r0&#10;l5p8cFzcR6LZrMLOIzExyvNsLwFmRh+6YMyqcjAzQB1/h3w+/hXUvCukvNDP9k0+8jV7e2FvHt3w&#10;YAjBIGBx1569682j1zwb4e8QT/FT/hI9Ul8PyXV5A50/RJ/KeZHFtIJ2ij/eKsiFULLksAAzYxXs&#10;eof8jxon/Xlef+h29eEaT4P03wzrnhn4fz+LNa/tnRb+81WI6Xp8bWge9up54HnSRXy6BnVXGVU5&#10;Y7SRgA91t33+OrhgCA2lwkBgQf8AWydRXAeML2x8SfHz4eWkN3NaapoL6jdPZ3WnXKrdQvbeUzxT&#10;bPLIVpEyS2DnAOeK7+3Ur46uAzbyNLhBYjr+9k5rzzwfdaRafHPxNBa6/ruo6pcTbL2G5s4ntYmW&#10;FXjt1lEe9ERG3KMhSztyzE0AdVq/heDxtD4+0C6kaK21OJLSV0UMQr24U8Hg8HvXDQ/syQeH9H1W&#10;30XV5rm81A2sTzaoQdkEN4Jo0BVcny4gsKD+6i5Ock+p6F/yNHib/rtB/wCiFroaAPN9U8QeHfDH&#10;gXxfe+K71NP8PNqM9rd3Em7aqzSLCASoJGWkAz2zniuP8BXfh/wr8RZ0fx7fazLp3k+Dl0tbB47a&#10;2mKrNCshVShk8sbd42qclT83FdvJ4L034heF/EehaujyadcaxI80aEDeEmSQKcg8EqAfYmsLSP2e&#10;dO8LQaRb6LqV0Ut9Ts9RvJ9Tf7RPdNbq4yWG353L5Zjn6UAV/EvhOTxF4K8Iap/aFrptn4Y8SN4g&#10;vZbvdtNvA9yJACOhw+cnj5TVr4J2aXVx4g12DxTc+JE1KYyzNqGjtZ3K7sPCu58MYliYBFChcHPU&#10;sTv2eoabpfwn1K71i9fTdLjS9Nzdxkh4k86UFlwDlvQAHJwMHpWX8ENH0rRNL1yHT49at55LhZri&#10;31iySz2ExgKY4Y1WNAyrk7QCWyW5oA5CTQhbeEfg948utYtdH0jwjpMs17JPG7uVuLEQIYwoO5g7&#10;L8vfoOaveGdDfSPgj43k/wCEjuPEguLC+aa6v9LNleNcCJxI04bDM33QAQAqqoUbQANmzutLtf2d&#10;NBXWLu5s7OfSbG3DWcImmkkcRrHGkZVhIzuVXYVIO4gjGaqaLpenaL8AvGFnpo1SNEtNRaaHV4RB&#10;LFK0TMyLGoCInIwsY2jPHOaAF+IeitpeueGPHk2uRaJp+laFeaQ0ot2nuBcXrWq27xRhSJGEkQGw&#10;jksKzbHQToPwNuVTXJdft5r61cXV1p7Wly8ovI1lacMdzSl1YsWAOeMYxXY/Eq60ofD2xsNUmvlO&#10;otDbWtvptstzPczbd4jETqyONqMWDjbtUkkYzWBNpen6P8A4LXS31B7NLqAgaomydHN+hdCmAECs&#10;WAVQFCgBeMUAQ/GGw8GeIPFN/F4g8TXuk6lofhx9Tj8hXEemQmcH7duClWffbqArEnETYGCa2/EH&#10;iiy8Wab4SurKSdxH4itYZRdWsltIsgRiQ0cihhwQemMEYrG+Kem6D4P8bah4z8UeJRoei65okPhf&#10;5Y8PHMklzchw53Kdys6hCh3EKOd2KbY+DrLwb4V8Hx2LagI7/wASW1+0OowrbvCzow2CBFVYQAo+&#10;RVGCWJ5JoAxfiNpPgzVvixqfiO+8UXFld+FzpC6lZw6fJIyS+c8tpHHJggvK0wUqodsMANpbNd/q&#10;GvWfiXxZ8PdQsWka3kub5R50LwurLbyKysjgMpBBBBHauG8faP4e8D+LvGV14k8QyWy+PGtJNPsb&#10;WzWWZ5bOKOIwKjh1naQsmI9mTlvTI6fTfCdt4I1T4a6RZy3U0EM984a8YGQF4JHK4ACoAWICKAqg&#10;AAYFAHq1cQIzN8WtZjHBbw9ar+dxc129cM13HY/FbW7mY4ih8O20jkDJCie5J/QUntqJ2tqcj4N0&#10;YeE9W8HeHDrc1r4g0/STp0kY0uV7a8ijKO7JKwAXoBnJ5bHWvSfDX/IU8T/9hJf/AElt68/8N+KN&#10;FfUNT8ZQatrFxBcXFvBcWk9rGwhSVVEKggbljG8NgN1YlhXoHhv/AJCnif8A7CS/+ktvWFCyjZf0&#10;jlw6SjZf0tv0N6uP8af8jX4D/wCwrN/6Q3NdhXH+NP8Aka/Af/YVm/8ASG5roOs4u4tvCdn478Se&#10;Nf7Rv57rTNShi1D7Pp8kotmismQxblQkx7JVkYjKghcmu10fWLbxB4o03U7JnezvNG8+FpImjYo0&#10;iFSVYAjg9CAa841rw7p1n4p1nwvea5qMdxr2tx+IfL020DIqMiQxxT7gwdDJAW4GOBuwOvptnby2&#10;vjS0imuXvJU0lleeRVVpD5q5YhQACfYAV0VbWTv/AMMdda1ou7/4Fihpnh2CTxGFsdcmFvpF3JO+&#10;nRx4CvMGZldv4lJcsOMjjmotDhgufFnxHhuuLWSS2SXnHyGzQN+maWz8aaPawR+JLe31O4t9daNU&#10;aO2LcqfLQbeoz178c8VBp+oQ6T4h+Jt9cyyQW9sYJpJYhudFWyQllGOSAOK8zD8lnyevy6fgcrNP&#10;wZYpLqE+oRaxdXqRQrYG1lgMAi24ZSyED5trLzgAgg4pnwi/5EaH/r9v/wD0smpfD+oWnhddM0cj&#10;U7yS/PmRXVxACzkruYyMuOQB8zEdSBnoKT4Rf8iND/1+3/8A6WTV1iOzooooASuK+F/+r8U/9jBe&#10;/wDoQrta4r4X/wCr8U/9jBe/+hCgDtq5vXP+Rx8M/wDb1/6LFdJXN65/yOPhn/t6/wDRYoA6Siii&#10;gDjfhb/yCdb/AOw9qf8A6VyV2Vcb8Lf+QTrf/Ye1P/0rkrsqACuP+KH/ACA9M/7DWm/+lcVdhXH/&#10;ABQ/5Aemf9hrTf8A0rioA7CiiigAooooAKKKKACiiigAooooAKKKKACiiigAooooAKKKKACiiigA&#10;ooooAKKKKAOf+IFubjwZq5STypIYDcRvtDYePEi5B6jKjI9KzI/Dni541b/hM05AP/IIj/8Aiq2P&#10;G3/Im65/15Tf+gGte3/1Ef8Auj+VAHJf8I14u/6HNP8AwUx//FVyfwt8P+KZvB8bQeLlhT7dfDad&#10;LjPIvJgT97ucnHbNeu1xnwh/5EeP/r/1D/0tnoAd/wAI34u/6HNP/BTH/wDFUf8ACN+Lsgf8Jmn/&#10;AIKYv/iq3PFWn6lq3h3ULLSNTXRtSnhaODUGg87yGPG/ZuGSO3PWvB/h1+zz4s8H6z4KlutWsZY9&#10;FVUubuKSRnkhV7siFA4LgOJ4i5MhDGPJGVGQD0DwT4e8VSeGLJovGCRRnfhf7KiOPnb/AGq3P+Ea&#10;8Xf9Dmn/AIKY/wD4qr/w/wD+RRsP+2n/AKMauioA47/hG/F3/Q5p/wCCmP8A+KpF8O+LWzjxpGcd&#10;f+JTF/8AFV2VeEePPgfqeseIfEut6XpHh95rsILexnke2iuzGjSKbpok3NvuZNzdflt0GfnagD0X&#10;/hHPFvH/ABWkfr/yCYv/AIqj/hHfFv8A0Okfp/yCYv8A4qvFdH/Zu8UaXqltfW1xZW0s8At5hLc+&#10;YunwuJ1uI7VRENgYz+YgUqqY2FTgGq1j+zh4pa9uLr+zdF0SSZvIit7DUpXt7IJNGYLyIGIMbkRJ&#10;IjyMd7mT7wUYoA9z/wCEd8W/9DpH1x/yCYv/AIqhvDvi1Rk+NI1HqdJi/wDiq8T0f4CeKTr2m3Wo&#10;eGfD9lDJqSXmoNpurTbrcRPG0ItA0PysdmZpW/eS4K5UN8vpfjn4W33iDUPGl1aw6bd/21pdnZ2s&#10;WqbpYoLmJ58zmNlZRtWZWUAfMUwcdaAOi/4Rvxd/0Oaf+CmP/wCKoPhvxcOvjSMf9wmL/wCKrgr7&#10;4I6jF4q8OnTVgGh6THYW1rLdXjmexhtnzIIVCf8ALePbGw3D7uSSDgZniP4L+Jrj4a+H/CsVjpus&#10;i3Z4rya91KVTDCzTEvbAxsPP2uirK+dnLAZUZAPUP+Eb8Xd/GaD/ALhMX/xVIfDvi0HB8aRg/wDY&#10;Ji/+Krnm+GeoWNh4ptks7XWLTVdUF7HYXt9IImi+zW8bJIWR9x3ROQMFckEjBIrzPT/2bfFWmra7&#10;DpdzKttbW95Jd3RlN5awFNtnkw7ot6qUkdW2MpP7sA4AB7d/wjfi7/oc0/8ABTF/8VVbVPDni1dN&#10;uy3jJCohckf2TF/dP+1XAXfwV8Y3WgeGLW31my0+Xw2txqNhbq8jxG/a4Z4ImPH7mKEtD0ORI3yj&#10;aBWB8M/2d/FfgXUvD2oa1q1nd2Hh2xvbayt4biWRoorqIyTqSwG8ichVJ/5Zxp0PFAHqvhnw74rf&#10;w1pLR+MEjjNpCVT+yozgbBgferR/4RzxdnH/AAmaZ/7BMX/xVbfhP/kU9G/68of/AEWteH+OPgb4&#10;v8aa947lspNJ8LJq1nNYWmoWk0s0t5byCMyLdD5GV2ZAqsjkRIGCgmRjQB6D4s0Lxba+FdZmbxgj&#10;iOymcr/ZMYziNjj71cnrHwl1n4peDdHi1Xxtc29tLYoJILTTYVSRJI1LIwYsD0GGADLztYZNU9L+&#10;E3i7wnqPiXxHr3iKy1i0l8IHShbQQSRG3eJchUBdlKffJbAZi/PAFer+D/8AkUNB/wCwfb/+iloA&#10;8+8S/D7WtG0/VNVj8V5lmtLOykU6XHgwwzMYwMseQZnye/HpXb/8I34u/wChzT/wUx//ABVczr3h&#10;S40e88eay0qtZ6wmneVH5jsVeJishIPCg7lxt64Ner0AeYeLfD/imOPSfM8XpJnU7dRjSohht3B+&#10;92rN8ZfBzWPHJDXnje4s5zbyWck9jpcCPNbyY3wvuLBkJAOMZBHBGTWX4J+G2sfD+ONtVa0Bub/T&#10;IT9lmaT7VPE8vm3km5RiSbzE3dT8gyTxXqniLT7jV/Duq2FndtYXl1aTQQXa5zDI6FVcY7qSD+FA&#10;Hn1r4E17wpD4H0Gx8XE2Vg32K083TI2dEitJVUs27LHauD6k5qD4gfs733xIhv4dT8b3ltDqVqLO&#10;/j0+whiF5EpYosmc8oWYqy4YZ69Kd8OPBN94Fm0W2vbaz08XOsPPDp+nzGWG3Uab5bbWKry8kbyH&#10;A6yHOTk16D8S/Dt/4s8CazpGmXC217dQbI2kcojcglGYchWAKkgHhjwaAOVvfD/ii38VaLGPGCM3&#10;2K6CP/ZMXChoMjG7vx+VZWtfBPVfEXizT9fvfG93LdWU0dxDbf2dF5AlQEI4GdykZ5CsFbA3A1pe&#10;B/Ct34PutC0+7SC3YjVriKztXLw2kUlxE8cCEgfKisF4AHHAxXT+OvD7+LPBWvaNEwjnv7Ce2icy&#10;NGFkZCEJZeQAxB4oA5y30LxVJ42uo/8AhME83+zom8z+yYunmycY3f5zVAfAvVv+E4h8VSeN7qfU&#10;oGkeCOXT4mihZ0KOVGd2CpPylioJJCg811fhezk0/wATRWkzB5rfQrWJ2U5BZXkBI/EVN8VPCFz4&#10;58D32kWUqwXkrwyRSPK8YVklR+SvPRTx0PegDnNK0PxSviHxAq+L1V1lh3t/ZMR3ZhXH8VbP9h+L&#10;jnHjJf8AwTxf/F1e0v8A5GjxN/11t/8A0StZ/j7wnceKo/D5tZVhm03WrTUWZpXQGON8yL8v3iVy&#10;ADxQBkeENA8VTR6v5fi9I9up3Ct/xKozuIbr96t//hG/F2cf8Jmn/gpi/wDiqt+B/wDV65/2Frn/&#10;ANCFcn48+G2seJPiTomuWptGs7Q2ZWeaZlmsvJuWln8pQpB8+NlibleEGcjigCjpHgnW/EvgeXTL&#10;3xRHNp121zFLA2kxncPOkBIO/g5GRjocY6VD4Q+C+s+CdW1zWLbx7fX+qaxHAt7dahp0EjSLCHEf&#10;ClRkCRgTjJ4yeBXc+B/+RZt/+u1z/wClElcdffDnV5/jHH4pDWpsI5ElF00zfaY4VtJYWswm3Hlt&#10;K6zE7sZB4yAaAItD+GOt+Ifhj4f0yXxc0VmtjaSW7R6bEJbd0VGjdHzw6sAQcduQaz1+CWq+B/BP&#10;jWO28bXV4NaS5vtRlu9PhaSeVoBGzArtC5VB0HXJ6k16r4D/AORF8O/9g63/APRS1zHibwjcWeue&#10;NPEYkX7HfeHEs/KMrlvNiNwxbaflUFZEHHXBzQBn638N/EHibS7CGbxvNaTWbLPaXlnpcUc9u+wr&#10;uRixHKsykEEEMRiua/4U5qPgP4dy6DYeL5pNNk1KO5cTabE0hllu0kY5BAA3tkKAABwOK9nteIIC&#10;RxsX+QrxXQfhrrPg2613UdSmtmiupreIyQTM8l9IdSaZbiYFRtcRyRx4yxwuM4AFAHXeMPhBqXj2&#10;2srbX/EdvqdpZ3Buo7e40eFoy5ikiywLc/LK+O4OCMEVl6r8PfEej6b4S0tvG9xew2eowrBNdafH&#10;JNlI5ChdycuRgDJ5Pc55r2KvMrTwjceFdUuXlkWSHVPFv9o26iV3KRtZqhU7uh3xucDjBFAGb40+&#10;C958QZrSXXPEy3clpDPDbONKjVofN2bpEYPlJB5alXUgqRx1p+o+EfFCeJ/CEU3jR7me3+0eXPLp&#10;cW8sINpZ8HBJDHpjmvTRjuMjvXnXgzwrceDL7w1ptxIsp/tHV7mMrK0mI5ZHljUs3JIV1B+lAHRn&#10;w54uXk+NIx/3CY//AIquVuPBviO58camsnjAF7jRoYJGGlRYMfmzcD5uD8zV2HxM8M3fizwqbCzW&#10;GdxdW08tpcuUiu4o5keSBzg4V1VlOQRzgjGa574c+Hb3wjJZaRqE63F5a6NEsjRsWVc3EpCKTyQo&#10;IUHjhegquVOF7/IW+jMPRfgbf6Ho91psHjGaS3umtzIZNLg3HySvlAbSBxtHbJ7k1ueHNB8VTaj4&#10;i2eMEQrqChm/smL5j9mgOfvccYH4VP8AE3wfqHi63so7H7O4iSdDHcyFFjkdAI7hcA5eMgkdPvHB&#10;FdF4RBXUPEwJ3Eaioye/+i2/NYQSi3FKyRjTSjJxUbJFI+G/Fw/5nNP/AAUxf/FVz3ibwr4nbWPC&#10;00njBWki1FzGRpMXDG1nBJ+bngn861/H3gvW/E3ibwtqFjq0Ntp+k30d1NYyRt+9xkM24MMnaSAp&#10;GOSfSoLPw7P4ZXSLaZw4l8RXd1Fh2fbHJHcuqktzkA01JuTVtD0ZUqcaUZqpeT6W21f/AA/zMTXv&#10;hJrPiPWrLU77xtOz2kkcyQLpkIhLxtuRiCxIIPXaRkAA5FXRoXipvG8Uf/CXp5p01mEn9kxfd81R&#10;jG6t/wAfeH5/FHhO8022CNNK0TBJH2I4WRWKNlWBUhSCpBBBweDWN8OdBvfC+oaRpmo3KXV5b6RN&#10;vkjzsGbncEXP8KghRx0Wuh6wTb+Rm9YJuW3QoW/wZ13T10lbTx7dWiaXE0NssenQYVWOSSGz8x6Z&#10;6447mqsXgXX9R1vxrYTeLv3WoJBHdY0uLLB4NhA+bj5Vru/Hnh268Rafbw2yQziOR2e3uHKI+YnV&#10;SSAeVZlYcfw+uKp+GreSz8Qa7BLKZ5YorJHlPV2EJBP41xU4qEnGMbLQyMWH4e+Joda/tKPx5Okz&#10;RpCY/wCyoDHsXooBOQOSTg8mofh94U8UW/hhI7fxgqRC6uyFbSoicm5lJ/i9Sa6DXvDt3quv2F3C&#10;YvKi8ob5HIaArMHZkGOS6jYeRx7Vo+AP+RbX/r7u/wD0okrpEUD4c8Wr18Zxj/uExf8AxVNOg+Kx&#10;nPjaIYOD/wASqLj/AMfrD+M/wz1T4gXGgT6dcQg6Y0zi2umxCZnCCKdl2tu8sq3y8E7zhlNefTfs&#10;868kUi2tno48q7ku7T7ROsuLqTzN1xLm3/eplxiJvmXBw9elSwtGpTU5Vkn27fj6Mhyaex683h/x&#10;Wq5PjWMDOOdKi/L71cz4N8L+JrP+3Vg8YBA2rXDvu0mI5Y7ST97pzXG3vwD1+41SbULax0e1kN6L&#10;u1tGuTLbWk3lxxvN5bQYkVghbaQH3Ekuc8ev+Fuuuf8AYVuP5LWOIo06XLyT5r/gNNvdFP8AsPxb&#10;/wBDmv8A4KIv/i6xdV0PxV/wlXh1G8Xq0jfaQjf2TGNuIwTxur0Lg9elchZabLpOv+FraV97Ca/c&#10;EMW+VhuAyfYiuByfMlbQlyfOo207l4+G/Fw5PjNP/BTF/wDFU3/hHvFmFP8AwmseG6f8SmLn/wAe&#10;rU8d6Ld+IvCWpadYyrFdXEYVC7FVbDAlGI5AYAqfY15xefCvxBd2emW6LY28VtLcNCi3DbbDzLpJ&#10;kaIBOscatEMbeG4wMiplKUXornpUKFKpFOdRR1/C2/6F/wAGeGfE1pZakkHjARqdVvWbdpUTZdp3&#10;Zj971Nb/APYfi3/oc1/8FEX/AMXV3wn/AMeup/8AYUvP/RrU/wAWaXqOs6Hc2emagunTzRuhlaLe&#10;SCpAAORtOSPmGceldEYqUkm7HJCKlJRbsu5nf2L4r2g/8JrHj1/siLH/AKHWR4p8P+IfsdjLqHic&#10;X1rBqdjM1sumxxeZi6jwNwYkc46elZ918O9Yn0H7AltYRwm7muV08XDeREHhMaBTt/gfEg46k9xm&#10;tSfw9caBpepNPP563WpabIjF2Y5V7dGJz0yyk4HrXTUo04RvGd2ddWhShDmjUu+x6ZRRRXGcIUUU&#10;UAFFFFABRRRQAUUUUAFFFFABRRRQAUUUUAFFFFABRRRQAUUUUAFFFFAGH46Xf4L15csu6xnGVOCP&#10;kPSoofCamGM/2tq33R/y+N6VN42/5E7XP+vKb/0A1rwcQxg8HaP5UAYv/CJr/wBBbVv/AAMauQ+F&#10;PhhZvBcb/wBqaon+n34wt2wHF5MK9NrjPhGCPBEYIwft+of+ls9AF++0G002znu7vXtStbWBDJLP&#10;NflEjQDJZmPAAHc1l6bd+G9XnsorHxnJeTXqPJaxw6srtOqEhmQA5YAg5I6YNbnjbw2vjDwjrGiM&#10;YQmoWsls32iNnjIZSCGVWUkEHBwwPPBFeY+GvgDqWk+KLHVb7xEl9FHexX7xGBy8RiFysUEMjuWE&#10;QW4wd25jsPPzcAHXeBPCyyeFLFv7V1Uff6Xjf89Gre/4RNf+gtq3/gY1M8Agr4SsARg/vP8A0Y1d&#10;DQBg/wDCJr/0FtW/8DGrn21bwol1fWzeOtlxYHF3E2soGt/m2/OCfl+bjnvxXe15P44+DGo+Kta1&#10;nWbfV7CHU51RdP8At2nC5gtPLiYQloywEhE0ssxzjLCL/nnyAb1rqHhe9ltIrfxu08t5A11bpHrC&#10;M00K53SIAfmUbWyRx8p9DTLXV/Cd75Yt/HYn8y4Fonl60jbpiNwjGDyxHO3rXnun/suz2d99sj12&#10;K1uL0L/askEUjG54mWYLukIXzRO7M2NwckqQDgQx/sxapeX13e6lrOjtd3kR0+aWy0toFWxE8csM&#10;UUfmbYzEItikDkSMWyaAPR4da8JXE0UMXjxZJZbg2kca60hZ5hjMYGeW5Hy9eRVzV/7C8PxTyan4&#10;tuNPjt9nnNdaoIxHvJCbsnjcQcZ64NeZ6b+zz4kXWbK81bWPDmoRtdpPqiQ6O8DXqROjWsSkS/uo&#10;oNmVjXgsFL7sHd3/AIm+GE2ran4tv9N1GPSrzxBpdtpjTpbAvD5bzFpcgjc+ychSfulQeelAF1f7&#10;BZ9MQeL5y2px+bYr/aq5uk2ht0XPzjBByueDTdQk8P6VpsGo3vjCa00+dxHFdT6sqRSMSQFVicE8&#10;Hp6Gub1D4Fxz+JrC6s57Ky0aD7BG1iLVncR2cvmQrGxbC7s7H4wVA4zmszVvgJqbeB9F8MaXqWkR&#10;WdoHhvGutOZmubV2lL26FZB5KsJQpKfMVDDIzwAd5eW+jadY3l7deKbq3s7NglzPJqYVIGOMBz0U&#10;/MvB/vD1qCK48OT2Ed9H4zkkspLd7tLhdXUxtAhAeUNnBRSQC3QEjNVbX4ZT6LD4lOjXNlY3OrXc&#10;t7A5tPktJWs4rdWCBgHw0Qc7uucdea4i9/ZXtode0/VtJ8SXkLWGmxWENjfQRTW/7qa1mQEhVfY0&#10;lszyLu+dpmbPYgHpaWekyW1jcJ4ou2t79glpKNTBW4YqWCxnOHJCscDPAPpVC6/sK+09FtfF09y+&#10;oWs8tmsOqq5uUjGHaPB+cLkZIzjIzXI337O8+paRo9tJ4je3uNGjubnT2t7VRHBqM1ybj7RtbJwh&#10;wiqCDtZxu+asb4e/svD4a32naq2vDUBo9rcxWdotoI0t0niY3CRncSFe4Z5fYbV525oA9R8K+FVf&#10;wvo7f2tqwzZwni8b+4tNLaAt9f2R8YTC70+E3F5bnVl320YGS8i5yi47nAre8J5/4RTRhjH+hQ/+&#10;i1ryPxt+zvqHxE1LxZ/a/iG3tNN1WCW2sV0uwWKW2hk8syRS79yTLI8avISoZtiKCoBBAOq8UQaR&#10;feHPEtpaeJ7m8vbfTJZpbWLUg7ojRMVZlByAR0J65qz4R8Mq3hPQz/a2rrmwtztW9YAfu16cVxNt&#10;8DJvBKazrUmttexW+h3tulusRTzZZYIFkmf5ioYm2BwgAO/oMc+oeD42/wCEQ0HCn/kH2/b/AKZL&#10;QBy/jbRbaTw3qsMeu6lNPB5PmwjUNzR7pFxuHUZGcZ9K68+E1/6C2rf+BjVxviLwUmiyeNdejKg6&#10;2mnq8KQhSGhcqWZh94sHH0216fQB5nr1ppesR2A07xLd6gbfWbe3nFvqQk8mQPyjYztYeh5ro/8A&#10;hGV/6C+sAf8AX8f8K4Lw38KZ/hvHZGa/hvy91penw+RbmL9xbvLseT5jukbzjuPA+UV6T4i0P/hI&#10;vD2q6TI8sEeoWk1o0sY+ZBIhQsPcZzQBxr2emeINU8LXWl+Jb3U7Rr+dBcWupCZNy202QGXjINdd&#10;c+HLeyt5bi41vU4IIlLySyXxVUUDJYk8AAd64nwf4DuvA2paOt7c291dX2rNcSGztjBCmzTfs6hV&#10;JJGVhDHnqxrtviF4TPjrwbqmhi5+xteRhUmKb1VgwZdy5G5cqMjIyCRQBzD6XY6x4j8PXmn+IL++&#10;srixvHiurbUN6ON0HKsMgj/Ctu40GCzt5J7jXNVggjUu8suoFURR1JJGAKxPC/hGbwfq+k2k08d1&#10;c3B1a/ma3iMcSvPcRSlUUkkKC+Bk5OM10fjHwwnjDwlrWhTqoi1KymtC0sQkVd6FQxU9cEg49qAM&#10;LT/Dcc/ji4KaxqrxtpcLq4vScgyyYIOOlb15oNpp0Bnu9e1G1hUgGSa/KKCTgDJ45JFVPDmntpXi&#10;hLMsZPs2iWsG/GN215Fzj3xVn4keCYviF4PvNDlkjh894pEmkiEgjZJFcMAe/wAvXtmgDE0vwyv/&#10;AAk3iQf2rqw2ywfdvCP+WK+1aVxotrZ+V9o1/VIPNcRR+bqO3e56KuepPoOas6UrHxP4mwpP7237&#10;f9MVqr408Ep4xj0QOVhk0vVrXVI5HhDnML7iqn+EsOMj1oAoeC/C6yR61/xNdVG3VbkcXbf3hWpe&#10;WOl6fqFnYXXia8tr68LC2tptSCyT7fvbFPLY74qfwOCI9cyMf8Ta5/8AQhWB4w+Fc3ijx1Ya4moQ&#10;wW0ZsTcQyW++T/RLlriPyn3DZuZyr5ByAPSgBvgnw0G8NwH+1tXX99cfdvSP+XiT2q9NZ6ZHqY0p&#10;vE98uqyQtOli2qATtGOC4T7xXPfFXfA8bf8ACNQfKf8AX3Pb/p4krm7v4V3E3xMHij7dGLMXMd+b&#10;Y2xM/nJZyWoUSZwIism4rjO4e9AGr4F8Kq/gnw+39rasM6fbnAuzj/VrTfF2h2h8Oa/bJruoPdRa&#10;fLI8AvyXVSjYJXqAcH64Nb/gP/kR/DoP/QOt/wD0Utc94o8FxWepeMPFEbRrJf8Ah9bCSFIQGJiM&#10;7h2b+LiXGD020AaNv4YX7PD/AMTfWPuL/wAvreg9q5rxNa6ZqOl31tZ+Jr68ubK9tYrqCHUxI8Dm&#10;eP5XUcqfr6V6Daq6wwHY3CL29hXkWn/CSbwJ/aWoSX63scjwWlskcBRxE2ptckysSd7gzbcjAwue&#10;p4APUD4TX/oLat/4GNXM+I9FtLq50UW2u6hcGPV1hl8u/wBxjcQyEqcdDgjg+or0OvOU8FxeEdUe&#10;WBo2TWPFI1Py4oRGIy1oIyOOpzFuJ/2qAN3/AIRhf+gvrH/gc3+Fc9daLa33irwy9truo3URe8Tz&#10;I7/zBuWMBhkdwQQfQg13ojbPKEjuMVwHhnwYngXVPDelwsjwm+1a8URQiJUE7vNsCjgbfMx74oA6&#10;fUdFstIsZry+8QahZ2kK75Z7i/KIi+pY8AVz9todve+MpZrbW9SuLeTSoZI5ob8srqZZMEMOCK6L&#10;x94Wl8XaFHZ29xHbXMF5bX0LTRl4meGZJQrqCCVOzBwe+e1c54B8JHwTe2+ief8Aa2tdIjDTKmwM&#10;zXEzthcnAyxwM8DFXaPLe+oGpf6XY6XHG974i1GzSRxEjXGpbAznooz1J9KqeF/C6yal4m/4murf&#10;LqKj/j8b/n2g9qf4+8Bz+M4rZYrlLVkhuLZ/OhMgMcyBWZRkYcYBB+tbHhKMx6h4mXBGNRUDPX/j&#10;1t6xTlzNNaGcXLmaa0EufD9rZtCJ9d1KEzOIoxJfFd7kEhVz1OAeB6Vha9oNvc3nh14Nb1KdP7Te&#10;MtHfFsMLecEZHcEYP41c8bfDc+MPEvhvWP7XurNtFuluUtVRHhkwTu4K5DEHbuB4GR3qvD4XXwq2&#10;j2sLK8c/iC6vVWOPYEEsVy+0Aem7rSTlzNNaHdKnRVKMozvLqrbb/pYu3ui2um2st1d6/qlrbRLu&#10;kmn1AoiD1JIwBWTZ6DBe+NraWDWtSngl0lpEmjviwYGVcEEdRW74y8Mv4q8PT6crCGRpIpo5JFYh&#10;XjkWRT8pB6r1B49+lYngPws/g3WNM0h7p757fSpi9w67S7Pc7249Msce1b2XLe+pjaPJe+pvX2iW&#10;emQ+dea/qNrDkL5k1+UXJ6DJrA0vw0reLvEgGrasAPsuCt4Rn923tXSeMPDMviS2tlhnjglhdyPO&#10;jLoQ8TxnIBHID5HuKzfDVj/Z/iDXbRC0iwRWUQZhyQsRGf0rnjKbm01oZkkmi2tvcQQza/qkUsxx&#10;FHJqBDOR1Cg9aoeBPCyyeHVP9q6sP9Kuv+Xw/wDPxJ7Vpaz4Tl1bWLa8EyxRqIUlVoyzYjmEqlDn&#10;gkjB9qteAQR4bXIwftV1/wClElagVNWsdK0GOB9T8TXmnpPKsMTXWpeWJJD0Rd2Mk+grLfXPCMe/&#10;d47xsn+zN/xOF4lGcx9fvcHjrwaPil8Kz8RLrRryHUDp95pq3EcUhVmCCYIGkADDLrsBXdlTkggg&#10;1x8n7PWorGy2uu2tj5ckj2fkQTgWUj+ZvuYv33EreZypzGcfd5r1KNLCSpp1KjUuq7a+j8v63huV&#10;9EdnJq3hWONHbxyQsk5tVP8AbCfNKOsY5+8MjjrzUPhfwyrNrf8AxNtWX/iaTj5bxh2X2rlrr9n/&#10;AFG51a51VNasrLVLiZXFzZ2ksZtysaR+bCBLhXKRgFG3R+g659D8KoxbXMKf+QrP29lrnxFOhDl9&#10;jLm7jTfUP+EZX/oL6x/4HN/hWDqHh+KbxZ4ZMesapKrG7G4XpbkRjPNd15bd0JH0rkoNG/sPxF4X&#10;tVO5BLfSDCbQA67sY9s4rgblzJJaCblzpJaGzceG4LSCSafW9ThhjUu8kl6VVQOSST0FUPJ0byLK&#10;b/hKrryb5tlrJ/aY2zt6If4j9K1vGXh0+LPDN9pQm+ztcKu2UruCsrBhkdxlRkdwTXDXnwdvL+GB&#10;JdTtkBe4Mwjt2wBNdJcv5YLfKQybQTng81MpTT91XPSoUsPON6s+V3/C2/3mh4U8Mq1rqX/E11Zc&#10;andj5b1h/wAtW9q2m8NIqlm1jWFVRkk3xAA9elHhON/sup/KT/xNLzt/01apPFXht/E+i3Gn/a7q&#10;wWZGRnt8fMCpGGBHI56DH1reKUpJN2RxwUZSSk7IzPJ0n+z1vj4pvvsLNsW5/tQeWWzjG7pnNVPE&#10;ekQR6ekkWr6hdNBqFkHikvTIgJuYjhl+hziqt18ML+6sXjN7arNJczXLgWreUDJAYCAu7suCPfNW&#10;LzwmnhfSL9om3R3eo6dJjy9uNklvHk+pOzOfeuqpToxjeM7s7KtLDxg3Cd32+49GooorjOAKKKKA&#10;CiiigAooooAKKKKACiiigAooooAKKKKACiiigAooooAKKKKACiiigDC8dRrL4L15HGVaxnBHqChq&#10;GDwHoXkx/wCgY+Uf8tpPT/eqx44YL4N10k4AsZsk/wC4auW+rWPkR/6bb/dH/LVfT60AZ3/CB6F/&#10;z4/+RpP/AIquQ+FPgnRbjwXG72I3fbr8cSuOl5MB/FXon9r2P/P7b/8Af1f8a434SapZx+CYw13b&#10;g/b9Q6yr/wA/s/vQBe17w/4U8M6Lf6vqcK2mm2MD3NzcNJKRHGilmbAJJwAelZmkzeA9autLtrbK&#10;3epwy3Fna3AuIJpY4yA7hHwwALLyQM5GM10niaDTPFHh/UNJn1KGGK8gaBpEeJyoYYztcMp+jAg9&#10;CK5fwr8OdB8L3WjXMeuSXVxpsl9InmSxKjNdOrSAIoAVVKgKq4AHrQBP4D8D6HJ4UsWNjyd//LWT&#10;/no3+1W//wAIHoX/AD4/+RpP/iqp+AdWsl8JWAN5bg/vP+Wq/wDPRveuh/tex/5/bf8A7+r/AI0A&#10;ZX/CB6F/z4/+RpP/AIquK1TxR8NdE1G/sdRkmsbqy2+alxb3aZDSeWpjJXEgL/KNhOa9J/tax/5/&#10;bf8A7+r/AI1574m+GeleItS1jU4/Ft7pmrX42xX1pNB5lkFgaGPydykDYJJ3GQTumY9lwAU9O8af&#10;CzVr1bO0vVlufIkuJI9lyDAsfmBxLkfunHlSfI+1vkPFQWvxC+El5IiR6nGHby2CyJdIRHJjZMdw&#10;GIWJAEp+TPG7PFUYf2efCcc9tM2vyCUCL7W0Bt4je+WHQCQhc7WSRldQcOcMfmySL8A9HuLq6udS&#10;8b32q3d40i3d3cfZRPc27zRymB3EY+RWijCYxsUEDGTQBoR+PvhRJeC1F+Fn82OEo8V2uzzGVYnb&#10;K/LG7OoWQ4RiQAxrb1a48B6LcanbzhpbrTUhlvLazS4uZYElLCNmSPc2DsfnHGOcVy+l/BOGx1PT&#10;ry5+I+o6r9mvWvriK+js3W/lLKVa4xGC5jC4j6CMEbQCqkdh4m8F6J4nm8Qyya5JZvrmnQ6Xcm2n&#10;jBEEbysQhIOC4mdSfQjGCM0AZsevfDWR9GVbyEnWIY7izO6cBo5ADGXPSPfkBQ+0k8DJ4pl94j+G&#10;eneG7PXpb2F9JvFZ4LiBp5d6KGLybUywRQjEuRtAUkmptR+Gegah4ottXXW/skUb2jSafamBIZha&#10;yGW2Vvl3DY5JyCCQQDwBWdqvwh0y88NaToVl4xudN06xl8yWJBbSC+XfI/lXG5Dvi3SZ2cA7RnIJ&#10;BALNl4m+GWpWt/cW12s0dl5Rk2rc7nEjFYmiXGZVdlIVowwYggE1Us/HXwr1Dz/st4bhbe3S6mkj&#10;huykaOcIrNtwJGPyiP75b5dueKjt/hGlvoeuWQ+I+pf2jq0xlfXFFot/ECT8iSiP5VCnYoAG1eFw&#10;ear3HwH8O3VxY3B8TPbz2Ihkt2s4rSDZPFs8uQ7Y8uqmNWEbEruycUAdJ9v+Hn2LQbs3VukGu3Qs&#10;tOZ5ZVNxP837sAnKsCjAhgMEYODxWRa+KPhf4otdLg0jUba/m16yvLrTEikmP2iO3OyZh/d2scHd&#10;g5BxnBpLv4IeE9Q022tbvXryWS1tLiC2uFvEjaCae4+0S3KhQF8wyhCMgqNgAGM5zfCXwB8H/Dm5&#10;GrWGuXV3d2sEgjF1cxFF3QFJAqqo2h3Z5WA43uT0wKAO78K+BdDfwvo7Gx5NnCT+9k/uD/arm9c8&#10;YfC/w3qF1Y6hdeRd2zBGjEV05djJHHtjKgiRg8sakJkqXXOM13HhPVrEeFdGBvLcH7FD/wAtV/55&#10;r71w2rfCix1vxFrWrXvjOa8bUJI3gt7yGzuI7FUKlYog8ZxHldxU5JY7icqpABJ4jHgnUtK8QaPa&#10;FG1mPQn1NrF2mSaOB0cI7oxBXJUjDYPB4rU8I+CtEk8J6GzaepZrC3JPmyd4l/2q5Gz+C/hD4aad&#10;4i1rSNYv7i/l8PTadN9u1Rp1mATPmFWOA/yKPlwoHAAr0DwfqdkPCOhA3lsD/Z9vwZl/55L70Acp&#10;4s0zwjqGk+IdOslgn1HSzbi8gjnkLQGR1KBvm6kAn8K7s+A9C/58f/I0n/xVch4s03SdPt/FOtRa&#10;jG91qsdlFLGZ0KKIZMLtxzzvOc+gr0T+1rH/AJ/bf/v6v+NAHld03gfxhHZrojR3xtdWtEm2tMuA&#10;zttddxG5G2ttdcqdpwTiuvuPCHh2zt5biezjgghQySSyTyKqKBksSW4AAzmuN0/wHo3w7h0/7Lrk&#10;moeZe6dZRfapYh5FtA8nkxDaBnb5r/Mck8ZPFd5rS6T4g0XUNLvLu3ezvraS1mVbhQTG6FWAOeDg&#10;mgDh7C38G+M9Q8N3eiot1bLqM0MhJnjdG+ySsAyOQwyrKwyOVYEcGux1nw34V8P6Xc6lqMKWljax&#10;mWaaSaTCqO/3ufoOTXKaB4d07wTquhRjXjq1zeam89xeXUkSuxTT2gQbUAUAJEg4HJye9dn4y0zR&#10;/G3hm/0S71FIIbtAvnQTIHjYEMrrnIyrKp5BHHINAHIWel+E/FGu6BqGlwC5s5bW+XczTIyukkKs&#10;rKxDKysCCrAEEcitvWtB8KeHdJu9U1OGGx06ziaa4uZp5AkaKMlj81Zui6Tpvg/XNGso9WW9klTU&#10;7y4uriWNWlmmmikdsLhR8zHAA4AFdHr8emeItB1PSbjUIY7e/tZbSR4503qsiFCRk9QDxQBz+leE&#10;PD994yllhs1eCXSYJY2WWT5laSQg/e7jFaviLSPB/hPTH1HWBFp9irpGZpp5Au52CqPvdSxA/God&#10;BuNP0vxd9kjvoGit9GtoVZplJIWSQDOD1wK0/GWl6P428N3mjXmpJDbXWzfJBMgcbXVxjOR1UdqA&#10;MDS/BOh/8JL4kU2AIWW3x++k/wCeK/7VWNY0nwf4fawXUkgs2v7lLK1WSeXM0z/djX5upq3peqWX&#10;/CTeJT9stwDLb4zMv/PFfel8S6bpPiiHTornUo4hY6hb6jGYZ48tJC4dVOf4SRz3oAzfBXgfQ5I9&#10;bzY/d1W5A/eyf3h/tVLq6+BdB16w0a/ZLfUb4qIIS8xzubam5gSqbm+VdxG4ggZPFXvBGq2Sx65m&#10;8tx/xNrn/lqv94e9UPEngbRfE3i2z1yTXHtzF9l8+0hli8u5+zTtPb7iQWG2R2PykZBwaAK3grwV&#10;oj+G4GawBPnXH/LaT/nvJ/tU24XwND4mXw4/lDWpI9y22+fHKM4UvnaHKKzBCdxVSQMc1qeCdTsl&#10;8NwA3tuD51z1mUf8vEnvWVdeB9Fm8cnxP/brK3nJeNp4mh8lrlLZ7ZZScb8+U5G3OMgHFAGh4G8D&#10;aHJ4J8Pu1jy2n25P72T/AJ5r/tVQ8U6X4QuLDxRo0Ahk1ax0trme1WeQvFG6OEZue5RsfSui8B6t&#10;Yr4H8PA3luCNOtx/rV/55r71leLtN0iMeJ/EK6ihvLnQzp7RecnlhI/OdSB13EytnnsKALtv4H0M&#10;28P/ABLxyi/8tpPQf7VcXqr+B/ElnqNjpRiu7yxu7ZZ41eYcfalQspYgOu5XUspIDKRnIr0e11Sy&#10;WCA/brXIRf8AlsvoPevMl+H+heB7e/v7TWmuzNLb28EM80W21ha/NwY12gFvnlblsnAA9aAPSj4D&#10;0L/nx/8AI0n/AMVXGalpfhDX7rTl0sQ3v2HXRY3XlTyERTLC7NGfm6gMp/GvSP7Wsf8An9t/+/q/&#10;41wl9puk+HtThuLfUUkbVfES6hMJJkwjm18rC4/hxEp5zyTQBs/8IRoQ5/s9cf8AXaT/AOKrk7XS&#10;/CPijXvDF7pCw39i8t9D58E0hUvGuxwDu7MrD8K9AXVbJSD9ttf+/wCv+NcXpem6T4T17w7Z2mop&#10;NFJeaneM0syEhpi0rDjsGcgewFAG7r2heFPDOmS6hqUH2e0jKqWDyuxZmCqqqpLMxYgBVBJJAArn&#10;9H0Hwt4g8TG/06GO8sLjSYZYpkmkwwM0g/vZH0PIIrqfGOmaZ4w0dbJ9WSyliuYLyC6gkjLxTQyL&#10;IjANlT8yjIIwQTXO+EdL0nwZrEej2moxy29rpMSiaeZN8jGeVmY4wMlmJ4GOau0eW/UCzr2neD/D&#10;MUMmpwpapMxVMvM2cDLEhScKByWPA7mjwr4I0OXUfEubEYXUVAxNJ0+zQH+971L4w8P6T4wjgWbW&#10;VsmjjmgZreaIl4ZVCyRndnGQByORirvhLVLGPUPEo+2W4X+0VA/er0+y2/vWK5uZ32M1z8zutOgz&#10;VtE8I6HPp8N8kdtNqFwLW1jeaTdNKVLbVG70Un8KxL/QvCuuTeH7nToo7y3GrS27PHNIRvSC4V1+&#10;91DKR+Fa3ijwd4c8WeINF1q71F4r/SZklgaC9KKdrbtrJnaQTjPGeAM1WurXS/D9xo0VvqEUi3Gu&#10;3F65kmThpYbh2A9gTgUlz82ux3SVD2ScW+fr267fKxNrHh/wtoOny31/arBaxlQzeZMxJZgqqqhi&#10;WYkgAAEkkVk6P4b8M614us7qxt0uLObSndJFlkGcTKCOWyCCCCDyCCDXQ+J7PS/FGiT6bPqVvDHK&#10;UbzEkicqyuHUgNkdVH9MHmsTwdpukeDdf07SbLUI5ba20mXEk06l2ZrgOxOPVmJrf3eXzMfc5L/a&#10;v+BtaxoHhXQLcT31v5MTNtGHlYk4JOApJ4AJPoATWJo/g7QbjxT4iZLJZIitoyMs0hBBjY5zurpv&#10;EtjpviS3gRtWS0lhZmSaGSMnDRtGww2Ryrn9KyPD9xp2n+JNftoruBYYUs4490y/dWIgc59K54uf&#10;O7rQgddaF4V0+9trW4t0innI2L5kp6sFBJDYUFiAM4yeKg8CeB9Dk8OqxseftV0P9bJ/z8Sf7VaG&#10;padperapBdvqscRQRrJHHNHtlVJRKgOeRhh265xT/AOrWS+G1zeW+ftV1/y1X/n4k961EZ/iaPwP&#10;4OksE1fFrLfy+TbRAzSPIw5OFTJwMjLEYGRkisNPGHwzmWFonnmW4u5LGAxWt43nTJu3qmF+YLtb&#10;LDIGOtbnxC8C+HviJJp815qi2tzZLNFFPbyx71jlCiQKWB2sdi4dcMpGQa5a8+Bfh28S7VvE0qfa&#10;cxt5SWibIzvyUxH8svzn98MOcDJNenRjgnTXtZSUuvbf07EPmvoX/wDhK/hm95DZpM8t5Ncm1S1j&#10;gu2lMgUP9wLuC7WVg2NpByDWh4X8E6Gza1mwBxqk4H76T0X/AGqxb74K6Fqlxd3F34ruJrq8lV7m&#10;4xarI4VVUEMI/kk2ooMq4YgD0GOs8L6pZbtcze24/wCJrP1mUdl96wxEcPHl9g2+9/00Q1fqWf8A&#10;hCNC/wCgev8A3+k/+KrnJ/C/hzUfE/hiW1tkmgdrxd6TSEEqgB/i9Qa7b+1LHOfttr/3+T/GuX3a&#10;dpXibwxDFfQunm30hLSr1ZdxHB9Sa4HzcytsS+bnVttb/hb9TX1Twv4Y0XT5769t1t7WBd8kjzSY&#10;Uf8AfXP0FYkl14BhtrG4d0SK9dkiLNOCGVwjbx1TDkKd+MEgHmul8UWuleKtBu9LuNRihjuFA8yO&#10;VNyMGDKwzxkEA8+lcjcfDPR7xYVn8Ru/zTG4IaEG4EtwtxIp4+UGRAflxgZAqZc9/dPSoRwzivbS&#10;ad+na3p3/rqrHhXwTobW2pFrAEjU7sf62TtK3+1WtceD/D1pby3E1kkUMSGSSRp5AFUDJJO7pio/&#10;Cep2X2XU83luP+JpedZlH/LVvepvEmn6J4q02Sxv7yEwurDMd2EIJUjPDc9ehyK3jyuS5tjkhyuS&#10;U3ZGGzeBk0tdRZVW1aUw5Jn3hwNxBTO4YX5jkcDnpUWraZ4auLBptKSKW4stRsVd4pnby2M8LAct&#10;g/KwP40+fwRptxamN/ErfaGmknkud0G52kiMT8YwAY8Dp2zU2qafpej6XcCzvY5Gu7/Tj5fnK2Nk&#10;sEYC45+6g/WumpHDqP7tu/8AXkddWOFUL05Nv+vJHo1FFFchwhRRRQAUUUUAFFFFABRRRQAUUUUA&#10;FFFFABRRRQAUUUUAFFFFABRRRQAUUUUAYfjhQ/gzXVYBlNjMCCMg/Iamg8M6P5Ef/Epsfuj/AJdk&#10;9PpUPjqRY/BevOxwq2M5J9BsNQQePNC8mP8A0/Pyj/llJ6f7tAGh/wAIzo//AECrH/wGT/CuP+E3&#10;h7SpvBUbSaZZu32/UBlrdD/y+zY7V0n/AAnmhf8AP9/5Ck/+Jrifhb8QvDen+DkhuNXt4JRfX5KS&#10;ZU4N5MQcEehpXtuJtLc63xYvhzwb4Z1XXb/SLd7LTbWS7mWC0R5CiKWIVccnA4FclpXxG8JapfeH&#10;7f8A4RW4t01qUwW909lbyQrMBIwjZ43YFsROTt3BeNxUkCt/WfHXg3XNLutPudehEFxGY3aGdonA&#10;PdXXBUjsQa4zw/4f+GPhrxZB4isfEVyuqIkiO0mpyyJN5kjSSM6MSu5nbcSAM7V7KMLmXcXNHudt&#10;4C8OaTJ4TsC2l2RP7z/l2T/no3tXQf8ACM6P/wBAmx/8Bk/wrjPA3xJ8L2/hWxSTW7VGAc4ZiOrs&#10;fSt3/haHhT/oO2n/AH2f8KOZdw5o9zW/4RnR/wDoE2P/AIDJ/hXnusfETwvofiK+0S68GX/2+38r&#10;ykg06Cb7UJJHSMxhHJ58uRvnC/LG56Ka6z/haHhT/oO2n/fR/wAK4nxFpvwx8Vf2019rJE+rhlub&#10;i3v5YZcNCIMI6kFAI9wG3GPMc9WJJzLuHNHuUdJ+Onw51jVJdPi0V47i2tpri882xgAtPL80sjkM&#10;dzEQuQY96n5fm+YZU/G/wFDqU2n3nha/0+9t4orq5t7rSY1e2tZCoW4kAY7U3Oqlf9YCwymOaRfC&#10;vwm/4l3naotwLIwsglvXw7QhlhZwMBiiOyDP8Jx0AxVsfAvwnsY/L/t66uka4luHF1qs0pl82VZZ&#10;Uck5ZWkjjYgk8oO3FHMu4c0e5qN8XPBsOoTWdx4N1O1kt7u3tLlptJiC25uGRYGchj94yL8gzIoy&#10;WRRzXQa94o8MaHea7aDwzJe3Wi2sF7dRwWMMY8iUyASK8rIjKvlPuIbjFcTovgX4WaDqGj3tr4p1&#10;IzaTcTXVr52szyASSsGlZgxO9nwcs2WwzDOCa6zxBefDrxM2rNf6tA51a1hsbzy7l082CN3dYzjs&#10;TI4OOoYg8Ucy7hzR7laP4meB5JtGiXQJt2ow2szj+zEzZfacC3ScdVd2yoChuQc4HNF98S/BNp4L&#10;g8UReHp7zTpIXuXSDTEEsEKFw8kqvtCgGNhjO4nAAJOKdqbfDnWPEdrrd1rSyXlu0TKgu3WJvKff&#10;CGQcMI3JdQehJrM1bQfhlq2laLpp8Q3FpZaPci7s4bTUpY1SYM7B2AOHIMjEbs4OCOQKOZdw5o9y&#10;W7+MHgDTNO1q71HQZtM/ssW5MF5pscctwLhisHlrnguwxtk2MMgsFBBol+L3ga2m0uKfw1cwSara&#10;fatPVtPhP2t98aeRHtY5ffNGufuZYfPUOi6D8M9D0e+0uLxHdT2d5eHUJVu9Tlmb7T5gkEodstvE&#10;gVwSeCq9gBUL+E/hPJDbxNrDtFbEy2yNqMxFvOWDG4j5+WUsNxYd8nGTRzLuHNHub0nxG8BQaf4Z&#10;u5tMjhGv3jWNvE1gu+GRHMchmwCEVJAIy2SNzpycg1iaD8ZPh147XQ7HSNLZrrxBYX9zbrLpqp5A&#10;tmMcizZ+4xYNtHO7Yx6VNN4d+Ed1p62dzPZ3SLYy2CSTzu8iJLIZZXRjysjyEOXGGyqnPAqlofhf&#10;4R+B/O1DRrq3t7+OIkTvdySFmFt5GTkkZKDn1Yljyc0cy7hzR7npXhPw3pDeFdGZtKsiTZQ5P2ZP&#10;7i+1cR4w+K3gvwPqlzYan4VvFljCmF106EJc5mihJRmZcKHmT5n2qRuKltpx0fhf4leF4fDGkRvr&#10;dqjrZwhlZiCPkX2rlm0n4cjXtd1iLxVfW9/rM0dxcyRatMu2SMAIUGflCqMBR8uGbj5jT5l3Dmj3&#10;GXHxC8FeL9N8R6PYaTHBfJpd3IjS20G12jhQyqpRm5Tzosn7p3fKWAJrsvCPh/Sm8I6GzaXYsxsL&#10;clmtkJP7pfavPptH+F3g/RdYvtGvYEvY9FuLC1ElzJL5MRiUFEDE43eVHnr93jGTnoPCfxi8DQ+F&#10;dEjk8WaTHIljbqyNcAEERqCDUucVuxOpBbsXxRdeHNUsvFOj2+kwx3+j/ZDceZp6xoRK4KFGK/OM&#10;K3I4yK9D/wCEZ0f/AKBNj/4DJ/hXkfiz4ifDi30/xBqVr4n0s6jqSWsdwwu871ikATA6DAZunXNd&#10;yfjX4D/6G3Sf/AlaPaQ7i9rD+ZfecpB4o8J+P47IaXoyw+RqNhOrXVjGgnt5nfyp48Zyj+W+M4bj&#10;kDIruNT0/wAP6Npt5qF7p+n29lZwvcTzNaIQkaKWZjhewBNeWL4g+FfgmKy/sXxNYAzajZK3nagZ&#10;fLhidvLiTcTtjTe+B23Guy1D4sfDvVLC5srvxVo09pcxPBNE1yMOjKVZT7EEij2kO4e0h/MjP0XV&#10;PDvjjU9AntNBFg9vqclvcWt9YxRyxsbF5UyFyMMkkbDB/i5wQQOz8UL4a8IaBe6xqOmWi2dqm5/L&#10;tEZ2JICqoxyzMQAPUivL9J8YfDPwXqHh+30vxZYyI+oyT3E11qBnlciyeJSztzgIkaD2UV1/iT4l&#10;fDTxZod7pGpeKNKmsbuMxyot4FbHUEMDkEEAgjkEA0e0h3F7Wn/MvvINJuPD3jDW9Dv7TRYbZRDq&#10;NvNa3dpGssM0UsMbo4GRlWUjIJHoTW74kj8P+FfD+o6ze6PbvZ2Fu9zMLbT1lk2ICzbUC5JwDXC6&#10;f4++HHhbW9EtNP8AFWnfZ1h1CaWaa98x5JpZYXd3Y8lmYsa39W+Knw61zSr3TrzxZpMtneQSW0yC&#10;7Clo3UqwyORwTzS9pDuh+0h/Mi/omk6LqXi9rmLS7PyLjR7eZAbVAcNJIRkY64IrQ8ZXXhjwLoM2&#10;r6lo8LWcTxxv9msBKwLuEBIA4GWGT0Fcfo/xa8A6f4ueKHxVpS2sOk28Ef8ApIOAskgAyfbFa3iT&#10;4lfDTxZotxpWp+KNKnsrjb5kYvApO1gw5Bz1UU/aQ7h7WH8yL+l+HdJ/4SbxKP7LsSFlt8Ztk/54&#10;r7UviO58NeFTpf27SICNSvotOhaDT1kUTSHCbyFwik8ZNc7pnxk8DL4k8Ru3i3SVV5YCpNyOcQqK&#10;n1r4kfDXxBHZx33irSZVtLuG+hAu9u2aJtyNx1we3ej2kO4e1h/MvvN3wT4c0l49b3aXZHGrXIH+&#10;jp/eHtVbxD4m8JeGvFFhodzoqyXNyYA80FjG0Vt58pig808EeZIrKuAeVOcDmsfwb8ZPA1vHrXme&#10;K9KXfqlw4zcqMgsKi1zxP8KPEXiSx1u88Uae17a+VhY9QKRy+VIZIfMQHD7JCWXPQk0e0h3D2sP5&#10;kb/gnw/pTeG4CdKsSfOuetsn/PxJ7VRuvEvhOHxkvhg6LG16zCA3S6fH9mSdoWnWBm67zEjP0xjG&#10;SCQKzfBnxi8DQ+HYEk8W6SjCa4OGuB3nkI/nVW48S/CmbxaPEzeKdP8A7TXEmBqB8kyrE0SymP7p&#10;cRuybvQ+wo9pDuHtIfzI7jwJ4b0h/A/h5m0qyLHTrck/Zk/55r7Vk+KLjw3cr4r8PR6REmpWOjm9&#10;kZ7BVjMciyqhRyMMcxtnHTFU/BHxm8C2/gvQIpPFmlK6afbqym5XIIjUEVR8WfEf4bmz8RavF4n0&#10;s6pc6Q1izi7B3RoJGRducZ3SNz15o9pDuHtIfzI7u28O6S1vCP7JsCSi/wDLrH6D2rzufxZ4R8ZW&#10;+oafpukxpLaz20qSzWEaR3MQvRC0kRGSVEkbr8wU8Zxgg10Vv8ZvAiwQ/wDFX6QCEX/l5HoK4O61&#10;74U+FbXUL3SfEunLdXlxbhhJfmRYozeCZkjU/cTzJJHwO59AAD2kO4e0h/Mj2/8A4RnR/wDoE2P/&#10;AIDJ/hXCXV14b8T3lrHY6RFG2l+Ihp1ytxYCI+YtuXO0EcrtkUhuhrY/4XZ4C/6G3Sf/AAJWuO1T&#10;4i/DjSdQs57HxPpaPf66t/dt9rDbpPs5jLdePljQYHHHvS9pDug9rD+ZHo//AAjuk/8AQJsT/wBu&#10;sf8AhXF6TceHPGWs+GdQ07SYY7b7TqNqy3NgsMgeHMTgoRkfMjde2K0h8aPAYII8X6R/4EiuUt/i&#10;J8OfD3iDw9Bp3ifS47X7TqF1J/pe795NmRzk+rsxx70e0h3Qe1h/Mj0LxW3h3whpBv7vRbecNLHb&#10;xW9taRtLNLI4SONAcDLMwHJA9SBXPeGW8O+LtcXVtP0y1NldaTE6LNaIrKRPKrKwxwQQQfpTvEvx&#10;H+G3irSzYX3izTfK8yOdJIb0RyRyRuHR1YHIZWUEfSsDw/8AET4ceF9eXTtO8T6XBp1vpUUUQa73&#10;EnzpCSWPUkkkk8kmtPaUuTfUXtYfzL7zrPFOoeGvCMcL3ujQSmVZJNltYxuyRRgNJK2cfKoIz35G&#10;AaseFPDukSah4lP9l2LL/aK7f9GTp9ltz6VzHiTxz8MPFccCaj4r01hCHUGG+MZKONroxHVWGAR7&#10;VN4X+MngS31DxHu8WaSqvqCsn+kKAR9mgHH4gj8KxU1zO7ViI1FzO8lbpqdN4gvvCnhnUtH0+806&#10;0+2atci1too7RGJbBO5uOFGMZPcgd6yZv+Ee8SPoN1ZaRbxxx61PaSLPZLGweOG4RgVI6ZXj8DVH&#10;XvGXwl8Sapp2pajrehXN/p8qTW1y1wvmRspLKA3XGTnHTNUtQ+Jnw70u60VLLxRpSJJrE15N/pQb&#10;55Ibhmb2yzfrSVT3ndqx3Sq4T2UVB+/11Vt3t8rHXeJP+Ee8K6PNqV7pFo0EbJGEhs4i7u7hEUZA&#10;GSzAZJAGeSKyfDUfh7xR4msdRsdNs2tJ9KkIDWqAhluArAgDGQwI4yOOM1BrXxP+HWv6XNYXfi/T&#10;Ps82N3lXmxuCCMEe4Hse9Y3hv4ifDfwv4jsLDTPEuk2+m22lSRxqLoHBM4Y5J6kkk/jW3tKXLvqY&#10;e1o8nxe969D0HxAvh7w3bxyz6LbztIxVIre0jZ22qXY4OBgKpJ57etY+haPot74m8QTw6bYyQSJZ&#10;vGfsyfdaIkHkVW134lfDfxFbxxXfi3TQI2Lo0N6EYZVkYZB6FWYH61kaL8W/AVn4k19I/FOkw24W&#10;0SIfaBjasZGB9KwjN8zu1boR7Wn/ADI63UD4d0vUbe0m0i1Z5dhZo7KMrEHkEaFjjgFzgYz+VJ4D&#10;8N6TJ4cUtpViT9quv+XZP+fiT2rAvfiR8NtSv7e7uPFmltLDtA23m1XCuHUMP4gGAYe9N8D/ABm8&#10;C2/h5Uk8WaUrfaro4Nyo63EhH6GtfaQ7h7WH8yNTx14p8H/D670a01HSIZrvVpWitoLa0iLELt3u&#10;dxUbV3LnnJ3DANcwnxo8CSpC0fhuVhPfyafFutrRMvHu3M26UbF+Q437ScjANaHi7xd8KvHEcCat&#10;4l0uURLJEDHehC0UgAliJB5RwqgjvgVhXi/B6+W8Fx4ujl+2R/Z5y2tSZkt/m/0c/NzF87fL79a9&#10;KlVwHs0ql+brqrf1a39PTN1FfSSNSb4ueCIdWXS5PDNxFqJvvsD281lbxmNvLSQM7M4UArIpAzu5&#10;xtzXTeF/D2lM2t50uxP/ABNJwM2yHsvtXC3C/B66S4SfxdHOLnalyZNakY3ES42wyHd8yDA4PPXn&#10;k1s+GfjF4GjbWt/izSU3anOwzcjkELWGIqYV29g/W5Uakeskd3/wjuk/9AmxP/brH/hXM/YdD1fx&#10;J4Xnt9KtViZ71Cr2iIcqgU5GPUGpf+Fz+A8/8jfpH/gSK52b4qeALHxN4bW28VaUII3vJG/0kHBd&#10;ATz9Sa4XNcys1Yl1Fzq0lb+rfqeg+ILXw74a0e51K90u0FvbrlvLtUZmJIAUDHJJIA9zXNXHjXwb&#10;a2tnNLomwzvKssf2GPfa+XMIZDKOwWRlX5d3XjI5qTXPil8OPEWlXOnX3irSpLW4Xa6i7CnrkEEH&#10;gggEH2rnJNV+EkqW6S+KrOURM7nfqRPm75FlcPz8waRVYj1FTKpr7skejQq4LlXtm736W2t+dzrP&#10;Cnh/SmttTzpViT/al2ObZD/y1b2rR1Sx8P6LYXF7eafp0FtAjSO7WsfQDJwMcn2rjvC/xi8DRW+p&#10;B/FukoW1K7YA3I6GViKt6v8AEz4aa/Zta6j4j0O8gYEbZplbbkEEqexwTyOa3jUpcy53ocsKlHmX&#10;PLTrYml8SeFodL+2SaCFkE727WZ0+Lz0ZE8x8jpgJ8x56e/FN1KfQdW0uaTTtOhhlstRsEMhs1ib&#10;LTQupU4zgqw5rBl8Q/CqazFs/i+zZfMaVpDqR8xmZCjEt1OUO0+2PSrGo+PvALW32bSPEelyXl9q&#10;Fh+5jugS7LNCigA9MKoH4V01KmF5f3b1OupVwTjak/e9fQ9iooornOUKKKKACiiigAooooAKKKKA&#10;CiiigAooooAKKKKACiiigAooooAKKKKACiiigDE8bf8AIna5/wBeU3/oBrXgOYYyeTtH8qx/HTeX&#10;4L15sMQtjOcKMn7h6DvUUHi+3EMY/s/Vvuj/AJhs3p/u0AdDX4+ftRTSL8Y9XxIwGZP4j/z3mr9Z&#10;f+Ewt/8AoH6t/wCC6b/4mvzQ+NfwL+InxI+IWo674b8GatqekzSTIlykSoCy3EwYYZgeDx0r53Pa&#10;dSrhVGmm3dbfM+U4lo1a2CUaMW3zLb0Z4B4fsW1zXNP0574WKXU6wtdTMdkSk4Ltz0A5/Cul1DwD&#10;9lsdang1p55NOt471IZIdpuLd2RRKjK7AjMmeMjCkkrwK6Wz/Zc+NGnXcN1a+Atbt7mFxJHLH5YZ&#10;GHQg761Lz4B/H7UbWe1ufCXiKa3n4eJmj2kYUbcbuF+ROBx8o44r4eGErqLUqUr+jPzingcSoNTo&#10;Tb9GeZeN5pBf6ZiRx/xKNP8A4j/z7R1z32iX/nrJ/wB9GvZ9c/Zt+KniJtOu9P8AAesXFuunWluX&#10;EaL88cKxuOWHRlYfhWZ/wyh8Yf8Aonms/lH/APF0VsHinUk1Tlv2YsRgMdKtJxpStfszyvzpT/y1&#10;f/vo13GleAYNV0Gy1Rdfmt45jIskctk5IKbARGFYmTMkiRjAGSfY43P+GUPjD/0TzWPyj/8Ai62N&#10;N+APx90eazksfCPiK0ez2/ZmhZB5W1mcbfn4wzM31NKng8Qn79KT+TJo4HFxf7yjJr0ZgXnwZuIb&#10;NJrfxBHdvLLtihjQ71iDxpK8vznyzG0m1h8wBRssOKYvwjFzZ2tza+KElW8kMFukltJE7ybHdGKk&#10;5WJ0jcrIRk4+7jmumf4EftASLdKfCXiILdZ85VMah8gKc4buAM+uBmrF38Gf2ir53e48NeJZnkjE&#10;LszR7mQLtAJ3ZOASB3AJFdH1Wf8Az5l9zOz6nU1/2ef3M4VvhvbfYRcDxRt/0N7zZNZyx+WACVMp&#10;J/dpIQBGx+Zyw+QDmsvQ/B51W10K4l1WRF1a8lsY4baBppY5UEeAwJUHd5o6HjHNep33wh/aO1K3&#10;u4brw34kuIrwAXCSeURNgEDd83JAJAJ5GaxLL9m345aaLcWvgnX7cW7vJD5ZQeWzqFdl+fglQAT7&#10;VEsLVv7tGVvRmcsFX5ly0J29Gckvw+MlnqdzF4gglit5LtLVkVyLlbZN8rEgny/kIIBBJz+NOtvh&#10;2x8YXmhXWvxwG3IH2mOJ5FIKoxkYZHlxKHyzsRgA8E8V19v+zn8dbXS59Nh8F69FYTLskt08sIy+&#10;hG70OPccVcsPgX+0Fpct5Ja+FPEUMl4uy5YeUTMvy4D5b5h8i8H+6KSwlXT9zL7mJYKvpehP7med&#10;X/gsW8Oh3Fvr9vc2mqSNB57K6CKRJFRht5ZhlgRwGxyVAIzsw/BfWv7JvNUubxrTTra/mtDOYpGD&#10;xRLMZJ17YBgZQuck+nWul1D9n349at5f2zwd4gufLwV8wxnBBBB+91yq89eB6U22/Z5+PNnPJNB4&#10;Q8RRSST/AGl2V0+aX5vnPz8n53/76PrTWFq31oy/Eawda+uHn9zOPtfhbquoXmvw2t75yaZBHLFI&#10;Ef8A0t5IvOjiUfwu0YY88ArjPIqz48+Dmo+C/D/iPULjWI54NPaCO38tXH21JVBaRcn5QhZVOf4s&#10;jtXTt+z18enuluT4P8RfaFuReCQOgImAAEn3/vAKB9Bima98APj5rOm3UWoeE/El5C6OXSeRGU5c&#10;yHjf/fJb6mmsLUt/Blf0ZSwVWzX1ed/RnAfEyaT/AIT7WsSOP3/94/3VrX8MfDRfEukQ6gfEkdlG&#10;I5J7hbiFk2xIpLtEWZRLtO1W6KC6/Mea6/xh+zX8VPE3ia/1XTfAWsXNheMs0E2xF3oUXBwWBH41&#10;J/won9oEWen2v/CJ+Ifs2nrstYz5REK8/Kvzfd+Zvl6cnih4Sv7WTnSk1fsxPBYlV5udGTV3bR9z&#10;z3xx4Al8K6C92dVe9uEcw3NvHHt+yktKqCT5yyswjLAFcYPWuLX/AFa/QV7N4i+AXx2vtDuY9U8J&#10;eIZ7GIPcOs7IyggMSx+fJxuf6bjjrXO2n7OfxVurSCeH4c+I5YZY1dHWxOGUgEEc+lZVMJXcfdpS&#10;XyZlWwOKcVyUZL5PscV4h0FtP8K6Zqn2qOdNSMyiJAwaIxOgIYkck7geOKpHvXoWufAD4uR6H5dz&#10;8P8AxMtnbEtGr2Z2RlmXcQM8ZIH5VTb4F/EvJz8OvFR7Ef2RN/8AE1lPC4iy/dtfJ+RzTwWK5Val&#10;JfJ9kY/jzwW3hEWP+nJel7uS1l2RlPKnhKeYoz95f3i4bjPPArK0vT5tX1OzsINvn3U6W8e84G52&#10;CjJ9Mmu28QfC/wCLevSaampeC/F126zJBB9p02UAEnhQSAMnA5PXAq1H+zf8XIZFkT4ceJldCGVl&#10;siCCDwRz1qpYWtKzhTlb0ZpUwWIk06dGVvR+RxnjLwyvhrUNLEN8NQtbtHlimERiPytLEwKknGHj&#10;bHPIweOlR+GtDk8S67Z6ZFKsL3DEGRwSEUKWZsDrhQeO9dr4q+Cvxi1DULO81nwN4qurhmMayS2L&#10;OxwjttAH/AjwPU1Usfg18U9NvIbu08AeLbe6gcSRTR6TOGRgcgg7etE8LW5l+7lb0YqmDr88bUpW&#10;9H3OR8UaGNA1y1gS5F5bzWiXcE4QoXilRHQlSTtOG5GT9TTvD+knxBrun6YLiO0a8uI7cTTBiiFm&#10;CgkKCep7Cusu/gz8V/EniKJrnwJ4qutQlhdyZ9NkVmVdi8bgBgAqMDpxV+2/Zz+L1ncRTwfDrxPD&#10;NE4kjkSyIZWByCDnqCKJYWvJpxpyt6PuE8FiZSTjRlb0fdnmd5atZa5d2xbeYcxFh0JV2Gf0rY8J&#10;+HX8Va5b6XHdRWckyuVkmDEZVC23AB5O3HpXQX3wF+KMGsS/avh74ma4kiEjAac7scs3zHbnqc1L&#10;Y/Br4p6bdR3Np4A8XW9xHnZLHpM6suQQcHb6Ej8al4WupK9N29GTLB4lTV6UrejPO7dt1xcN6lT/&#10;AOO1u6BoLa9/aIW6jt2s7Ka92yKxMgjXcVXA649cV0Ol/s//ABP1K6vhbfDvxK5hdFdTpzoVJQED&#10;DYPTFa9r+zv8YbNpDb/DzxPC0kbQuUsiNyMMMp56EUfVMRzJunJr0Y/qOK503Rk16PseV2v/AC2/&#10;66tXW6H4JfWvD91qf21Ld0FwYLdoy3neREJZcsD8mEYY4OTxx1q5F8CfiXFJcIfh54mZlndW8vTJ&#10;HAIPIyoIzWpZ/Cz4u6fp9zp9t4I8YQWV1/roE0qcK/GDn5e44PqOKf1aspvnpy+5h9TxCqPnpSa9&#10;GeZWX/Hqv1b/ANCNdbH4JeTwe+uG+RZRA92tn5Zy0CzLAz784DeYw+XHQE57Vp6L+zz8UtS0yG4t&#10;vh34kmgcvtcWDDo7A8Hkcg1uj4F/GyPRX0keBPFY0xm3m1FodhOQemfUA/UA1X1SvzycqcvuZawO&#10;J9pJyoye9tGeR2f/AB5wf9c1/lWrq3h9rfwVDrQuo5Eup57T7OobfG0aI2WJGOQ4xjPSugsfgb8S&#10;Wsbdl+Hvih1aJSGTSpWUggEEEDBFSap8Hviemhz28vgPxWtjEJJ/LbSphGjFQGf7vBwoyfQVCw1f&#10;nd6b+5mccHiVUd6Ut+z7nFg4QHnp/Sug8ceB5PDGh29019HcubiO3uIkjK+TK0cUwUEn5xskXnjk&#10;EYxzXTp+zZ8WWRSPhv4kIIGD9hP+NSeKPgn8Z7zR7ePU/A/iqa0szGkKzWbFY+UUAe+Aq+uABVU8&#10;JXXxUpfcy6WBxKvzUZX0tozzU9TV7xRoDaHHoMhuo7pdQt471TEGAQFpE2HIHIMZ9ua6g/A34l7j&#10;/wAW78Vf+Cib/wCJpL/4M/FG+l0q3m8BeKnZZFtrZJtMlUAYdtikjAHLHHuainha/Wm/uZlSweJv&#10;rSlf0ZxPPritHxZ4fbwzr9rZNdR3m63juBNCGCkSwpIAAwB4DAcjtXb/APDNfxZ/6Jt4k/8AAE/4&#10;1X1z4E/Fj7fZSah4B8TySshjQvYu7lUQKFAGThVAHsBTjhMQr3py+59iqeBxSTvSlf0fZnJ+HdGG&#10;vag0D3ItIIoJbqecoXKRxoXchQRuOFOBkc9xVfxFoknhvxZfaZJMs7W6KolQEBwfmU4PThhxXaad&#10;8H/iro95Hd2XgLxdbXMedssekzAjIII+70IJB9jUX/Ckfir4h8Q3cj+AvFF1fvEs0zTadIHbczDc&#10;dwGckH8qccLWcGlTd/Rjjg8R7Nr2Uub0ZleCvBLeMpJ1+3JYoksFtG7RmTfPMxWJcA8KSpy3bHQ1&#10;ysKlLi6Vuolwf++Vr1zR/gZ8bPD0kz6b4E8V2LzLskaG0I3DOQDz2PI9K5v/AIUN8Tba6vIX+Hni&#10;YyJKAwTTJH2nYhwSoODgg/jT+qV+S3s5X9H3Q/qWJVO3sZJ+j7oqeFfh5qfivQdf1m3VorDR7Zp5&#10;JDEziVwAfLXA4O3LEngAe4rF8VaEfDup6fb/AGqO7WaGC6WWEMFKyw7wPmAPG7HTtXYWfwf+Kunr&#10;MLbwH4vgWaNoZVj0udQ6N95Tgcg4H5VBefBf4o6lqGmxzeAvFUs7MIIfO0yVflSJtqAsAMBV4HoK&#10;ccNV5bKnK9vPzHHCVuVJUZc1nrZ+ZznhjQ/+Ek1qDTzdJZrIru0snOAqFyFGRljtwBkZJAzUPivw&#10;7P4T8X3ek3Egklt4l+dQRlWCupx2O1hkdjnrXoOn/s9/GLSbuO6tPh74nt7iPO2SOyORkEEdehBI&#10;x71m618DfixJrrT6l4C8Uz3k8RkdmsJJHb5gNxxk+g/KksJXUHenK/oxRwOJVN3oyv3szB8H+FR4&#10;purhJL1dPtrdYzJO0ZkO6SVIkAUEZy8i5OeBk89Kwbuyk03WtTs5SvnW03kSFTkblJU49sivQ9H+&#10;FPxb8P3TXWm+BvF9jcMuwyQ6VMCVyDj7vqAfqAap6f8AAL4o6tfX7Q/D3xNNIjJ5u/T3VwxXOSGw&#10;eeuaSw1Zwsqcr+j7oUcHiHTaVKXN6PujN8O+Cm8QaNdX/wBuS2dXmjt4GjLec8UBnkBYH5BsHB5y&#10;TjjrXI2LZtwR/eb/ANCNev2PwL+Nem2N1ZWvgTxXb2l1xNDHZkLJwRzz6Ej6HFcxa/Ar4lxwkf8A&#10;CvPE7YdwTHpcrjIcgjIBHUEUSwtdQSVOSfoxywWI9mkqMk+ujIvA/gOTxpBqcwv47KOyESKpTzHn&#10;mlLCONFyMk7G6ZPoDW/H8HreRh5fiFJw0KeUYYEYXFy2zNtF+9G5138g4PH3TmoNL+FPxa0N5X0/&#10;wN4ws2lXY5h0qcZH/fP5HqO1aa+D/jgjIy+FvG4KJ5an+zZ+BxyPl68D5uvHWrhh5KKUqUr+jNKe&#10;FkoJToSv6MzbP4TQX2mwX0PiCOaO6g32sMdt++uJg7I0SozjkbM4zuwR8ozXmdmd3nnsZW/pXrp8&#10;G/G9mZj4W8b7mTYx/syfpz/s9eT83XnrWFo/7PXxR1KK4ktfh14kkjWd0P8AxL2UhhjIIOCDRPDV&#10;ZRtTpSXyYqmDrSjalRkn6M4f8cDvmr/i3QG8M+Ibewa5jvP3Ec4mhDBWEkKSDAYA8B8cjtXcf8M1&#10;/Fnp/wAK28SH/txP+NVtd+BPxY/tCyl1HwD4okmZTGhexd3KogUAAZOFUAewFZxwmIV705fc+xnT&#10;wOKSfNSl9z7M5Pw1ob+JNctNNjlWBrhiDK4JCKqlmbA64CnjvXT2fwx+3XEyR6xF5TrbmxkaBs3D&#10;TW7XEYZc/u/3aNk84OBz1p9j8G/inpl5Dd2ngHxZb3ULh45o9JmDIw6EHbWr/wAIL8as3JHhHxoD&#10;crsmxpcw3rgjB+XsCQMdASBxVU8PNL36Un8mOlhKiX7yjJv0Z5PZnMchHTzXP61veF/C+peMNYg0&#10;7TYGllkdFZwCViVmC73I6KCRk10Oi/s9/FHUraaa1+HXiSWMXEqE/wBnsuGDEEYODwa07f8AZz+L&#10;9nPHNB8O/E8M0bB0kSzYMrA5BBzwQal4PEc93Tlb0ZLwOKdS7pSa9GZlt8M47rUkjj1pDpstrBcx&#10;Xhtm3N50/wBnjUx5yP3nU54HPPSrFv4Lj8J+NfAzf2nHezT69axvD5LRMpS6iBdQ3LRElgrkLko2&#10;BjmulX4T/HtL57xfB3i4XTrtaUWhBKjGB9AQCB6jPWrVp8J/jRqfjLwjfeJfCHiea2sdWsB9pvrX&#10;iKMXEQ5brgAAc+ldlLCzU42pSvddH3PRo4OoqkWqEk7ro+5+uFFFFfqZ+0BRRRQAUUUUAFFFFABR&#10;RRQAUUUUAFFFFABRRRQAUUUUAFFFFABRRRQAUUUUAYnjb/kTdc/68pv/AEA1r2//AB7x/wC6P5Vj&#10;eO2ZPBOvMqGRhYTkICASdh45pkGtav5Mf/FOz/dH/L1D6f71AHQVxnwh/wCRHj/6/wDUP/S2etb+&#10;2tX/AOhdn/8AAqH/AOKrj/hPrGqp4LRU0CZ1+36h8wuov+fyb/aoA634geILvwr4I13V7CK3nvrK&#10;ylnt4ruURQvIFJUO5ICqTjJJGB3FeT+Ev2jrjXPH3hPwnLYpPPqEl9b6jqMVrNFbxzwrIVigbMiS&#10;H9225hIQPlxycD1iXVdUnjaOTw3NJGwKsjXMJDA9QRu5FR213e2kUMUHhVoIoeI0jngVY/8AdAPH&#10;XtQA74f/APIo2H/bT/0Y1dFXBeAta1YeE7HHh6cj95/y9Q/89G/2q6D+2tX/AOhdn/8AAqH/AOKo&#10;A3K8P8afGzXfB/iTxHZyXHhv+y9NEbNqF4ZbeKyyrzSCdtzbjHbqrnaB800QA+bj1T+2tX/6F2f/&#10;AMCof/iqqTyXN1HKk3hETJNnzFklt2D5ABzk85Cjr6CgDxfTf2mvEX9qRw6loumwWhgVIJYnZm1G&#10;4lSdrbyl3kxqwijBVgdrOyswK4MFv+0/4gN3cIIPDOqWdvmQX2m3btFdvHNFBcWcGTlpEeUESkbW&#10;CsAvBNe2QRyWvkCHwbHCIFKxeW9uvlgncQuDwM88d6it7MWrBofA8ELCQTBozbKd46Nwevv1oA8j&#10;0v8AaS1nVtbsbKyuvB+qJfaitvYfY72TdqMSui3Ji3H5Vh3N++b5ZCFVE+YE9545+J2q+G73xlbx&#10;LpljDoWl2mqRXV2JJvPWV51aMxqUw5MKqgDHJYfStyPSYIZEkj8BWqPG/mIyi1BVhj5gc8Hgc+1a&#10;Mt9fz7vM8LvJu253TwHO05XPzdjyPSgDzy7+MniLS/EPh7Rr/TdLttQmh08ahbG4JeWa6k8phbYJ&#10;+WFwWfcCdpHA6mlrXx+1Oz+G+ga2kOh2Gtaq7xQWN9eMVupw0qrbwgbWLMYuZH2oi7mOdpFemNNd&#10;NdJct4S3XEZLJMZbfepIwSDnIJAA/Coby3bUFRbrwVFcqn3Vma2cL1PGTx1P5mgDzK7+P3iCz03x&#10;YY9K0jVr2wlsF0+bTb1WtnW6fy9zsW+ZYn3byCudjEhAAxwrP9qLXri8EcmmaXb2zNDp8d1MZFR7&#10;t9ge4I3ZW2j3nJIw3ltiTkZ9tj86JZETwcqLIWZ1WS3AYsMMTzzkcH1FKxnZcN4PUjyfs2DJb/6r&#10;/nn1+7/s9KAPNb79ou50/Q/C942lQ3T3DXFzrctv5jQ2enwXBt3ukIU8M22RQxAKLJydtYHw5/aa&#10;1f4maloGkS6JY2bXVjff2y8MzuLecRmW0WEkAMssA80k9A6Y717at1exxeUvhRlj8sQ7FmgA2DOE&#10;xn7vJ46c1Vvrm8t9LuRF4VMISBguyaAbQE2jGDxwAPpQBseEv+RT0X/ryh/9FrXk/iT43arY+IfG&#10;tpYX3hp7Hw3avPdzbpJpLSRTGUgkQOm+WRXJCp/qzsDEmQCu98K6xqw8L6OB4enZfsUPP2qH+4v+&#10;1Uwhdbqa5HgyMXM3+tm32++TkH5jnJ5APPoKAPMNP+L2v+Jl13w/rmnadZXQ0fUFuLazkdprWeCG&#10;HzC+f+WchuPk4BwnVs8eqeDz/wAUhoPp/Z9v/wCilrI8ZXV4vhfxHcjwuYbibTp1luBNBvZRE2Mk&#10;HJApPCOr6ovhPQwPD8zgWFuAwu4Rn90vPJoAyfEHiq71S68c6FcWkMMOkJp8kE8UrM0yzuSS4IAU&#10;gpjAz1616rXm3jnVNS/4RbUW/wCEckRm8oNILqDJxKmM4PNdYda1fp/wjs//AIFQ/wDxVAHlnhH4&#10;qXvxJSD7Xb2UKx3ul3sX2KRnMSzvL/o82f8AltH5XzYwPnHA7+oeItXPh/w9quqC3kvDY2k10LeI&#10;/PLsQtsHucY/Gua8UXV5Zw6Z5Hhc2vmavbyv5U0C73L8scHkn1Nbn9sar/0Ls/8A4GQ//FUAcP4B&#10;8dXnjy60ae+/s+Saz1d4PtGlOz20yvpvngqWJOV87YeeqE8ZwO8+I/iyTwP4I1fXIbdbqWzh3rHI&#10;xVMlgu5z2Rc7mPoDXN391eWGteFYrXwubSJb2YrFDPAq5NtNnhSB711M2qapcRvHJ4amkjcFWRrm&#10;EhgeoI3cigDj/Bni268ZX2iX14tsLmIatZPLZEm3nMNxFF5seSTtbZkcnGcZPWul8ba5deGfBuu6&#10;xZ28V3dadYzXccE8hjSQxoX2lgCQDjsKxr2+v7PxXoMMHhl7eKOyvFSGK4gRQN0HQA4ArZbVtTkU&#10;q/huZlYYKtdwEEehGaAK/hm+bVPE8d6yhGudDtZii9AWeRsD86sfFDxdeeBfBd9rdlaQ3stq8IMN&#10;xIY1KvKqMcgHkBsgd8dRWTY6vqi+Orrb4emGNLhAUXUPA82T/aroZdV1SeMpJ4alkQ9Va5hIP4bq&#10;AK2l5/4SjxNz/wAtbf8A9ErVHx14ru/CcegyW1rDdR6hrFppk5mlZDEkz7N6gA7mBxwcCqulaxqv&#10;/CS+JD/wj85Jlt8j7XCMfuV/2q1n1TUpAA/hqVwCGG67gOCOhHPWgCXwP/q9c/7C1z/6EK5nxx8V&#10;L3wv8QtI0G3t7J7aY2Xni4kYTzi5uWgHkAcHytm98g/Kw6daueCtY1VY9b2+H5mzqtyT/pUPHzD/&#10;AGq3JLu9nuYbiXwq0k8OfKmeeAtHnrtOcjPtQBW8E5/4RuDn/ltc/wDpRJXJ3vxRvIfiynhRbez+&#10;wmZLN1aRvtjM9pJci4Vc48keX5Z4zuJ5GMHT8E6vqi+G4APD8zDzrjn7XCP+W8nvWrJeXpuGuz4V&#10;Y3QjMYuPtFv5gXrt3Zzj2oA0/Af/ACIvh3/sHW//AKKWua8T+LLy41nxl4bltYI7S18PLqENykpM&#10;khlM6MrLgBceVxgnOe1WvAus6svgnw+B4enYDT7cA/aoef3a/wC1S+MNU1P/AIRXXHPhuVWawmVp&#10;PtMOcbG4zu6cmgDpbX5oIBn+BR+grxrRvixe+PJ9Z064s7W3gt5be4h+zuzSwBdSa38q4ycCQmHf&#10;xjhsY4yfS7fWNV+zw/8AFOz/AHF/5fIfQf7VYPi26vLfRbiSLwubd57u1eWSO4gBkbz4+WIPJ9zQ&#10;B6Ua80t/Fl54m1SeC8tYbVtI8V/2dH5ErOJIxaCVXbIGGPm4IHAx1Ndf/bWr/wDQuz/+BUP/AMVX&#10;OeKdT1JLrQSPDksZbVUY4uYRubypBk/N1x/KgDsOW4HXtXnvhHxVd+Mb/wAN397aw2dzHqGr2bQ2&#10;8pkT9xI8IIYgE5CA9B1rqf7Y1X/oXZ//AAMh/wDiqwdR1PUo/F3hkJ4dlj+a7YKtzDyTGMng0Ab3&#10;xH8VXPg7wz9utUtzcS3VtZpLeEiCAzTJEJZMEHYu/J5GcYyOtc98PfFU3ja4tNbngW2lu9GiZo42&#10;JTIuJV3KT1U7dw9iK6i51DUb2B4bjwxJPDIMPHJcQMrD0ILc1zyanqUPjadI/DkqKulQqsa3MKhV&#10;EsmAOcYq7rktbXuAvxI8c3PguC0a2itnaWO4nZrtiqssKBjEuD/rHzhfoeDW94RbdqHiZsEZ1FTg&#10;9R/otvVaa/v7oKJvC7zBWDqJLmBsMOhGTwfes/wvrGqrqXibb4enOdSXP+lQ8f6NB/tVik+ZtvQz&#10;jGSk23oP8d/ElvCPibwvo8VjJcNq16kE1w0b+VDG2QMMAQXLAYUnoCT2qC18RXPiT+x5rqCO2ntv&#10;EN3ZFIXLqRFFcoGyQOoAPSuhk1bVZMbvDczbTkZuYeD6/erB8RapqaX3h0Dw5Mg/tJmwtzCMk20+&#10;f4utJKXM23od8qlJ0owjC0lu776vp07fI0PHXiC58L+F7rUbSKKa4jaJFFw2I13yKhduQSFDZ2gg&#10;nGByaxfh74obxnqek6y8H2d7nSZsoucfLc7Nwzzhtu4Z7Eda3JtS1G5iaKbwzJNEww0cl1AykehB&#10;PNZEGqanF47gCeHZkC6UyrGtzDgDzl6Yat7rltbUw5o8lra9ze8ceJp/DNjbyW624kmd18y7YiJd&#10;sTyEHBHJ2bR7nv0qh4bvDf8AiDXboxtEZorKTy26rmEnB+ma0p9R1G6TZN4ZklTOdslxAwz64LVz&#10;ul6vqn/CXeJf+KfmJ/0XI+1QjH7tv9queMZc7k3oZmnrniibSNcsrOOOFkkETP5jEPJvmEWIwO65&#10;3HOePzq94B/5Ftf+vq6/9KJKr/2lqMksbt4Zkd0OUZrqAlfoc8Vm+BNY1ZfDqhfD07D7Vdc/aof+&#10;fiT/AGq1Ao/GH4oaj8O7jQo7GxgmhvDPNd3d1kxwQwhCyhQQWkbf8oGT8rYVulcDcftEeIrWOVrl&#10;NBtzBPJPdbT5ot7EeYY3XE486Rggyi4ZefkPFezXN9qF4qCfwu8wRw6iS4gbaw6EZbqPWq+2Xp/w&#10;hqEeb5/+st/9Z/f6/e9+tenRxGHhTUZ0rtdb7/1+nreGnfRnlOoftBa9Y6pcW7jQGsbS5V59St5D&#10;Mslo0cbK0Mfmq0jb3ZDtJPy52DIz6t4X+9rn/YVn/klCrKoXHg5Btl89cSW/En98c/e9+tY3hfWN&#10;UDa3jw/O3/E0nz/pcIxwv+1XPiKtKpy+yhy2/EcU1udpz261yNpqkur+IPC9xNGsMnnX8ZRGLD5V&#10;29fwrV/tjVf+hdn/APAyH/4qsHUtW1NfF3hnHh6ZCDdEKLqHn92M964XF8yd9CXGXOmnprp9x1Xj&#10;bxDJ4V8LahqscSzSW6AqshIUEsF3Mf7ozk+wNef33xmv7Oz09lg0+acyXC3BV22XAiukt8QDOdz7&#10;/MGc8DHPWu9m1bVJo2jk8NyujDDK1zCQR6EbqrK9yvlY8IgeSQY8S2/yEdCOeKmUZt6Ox6VCtQpx&#10;tUp8zv36W2G+E8/ZdT/7Cl5/6Oan+K/EieFtFub94J7po43ZIoYnfcwUnDFQdo4+8eKw/Cur6oLb&#10;UseH52/4md3z9rhH/LVv9qtv+2NVIIPh2Yg8EfbIP/iq3i4qScldHJBxjJOSujkLn4n3lvovm/8A&#10;Ete8W7mtzcK7fZnWOAzbl5zlsFBzjcD9KhsfG1z4y0m9dvsMlnDe6fskspC22Q3Ue+Js/eK8ZYAD&#10;JIHQ11nnXPlCP/hEQYl6J51vtHOemfWsvxBNcR6eir4b/s5Jb+z8ydJYP+fmPkhTk/8A167J1qEo&#10;OMYWfe531K+HlScY0rSfW56NRRRXCeaFFFFABRRRQAUUUUAFFFFABRRRQAUUUUAFFFFABRRRQAUU&#10;UUAFFFFABRRRQBieNv8AkTdc/wCvKb/0A1r2/wDqI/8AdH8qxvHm/wD4QnXzGFaT7BPtDHAJ2HGT&#10;6VHDN4m8mP8A0PSfuj/l7l9P+uVAHQ1xnwh/5EeP/r/1D/0tnrV87xN/z56T/wCBcv8A8arkPhPN&#10;4jXwWgitdKZPt+oYLXUoP/H5Nn/ln60AdV8RdR1HSfAniC80eRIdVhsZXtZZYmlRJQp2syKCzAHB&#10;IAJwOhrx/wAE/EzxbqXjnQLS9u7260qcm0eJbFVkuZA9zuu9/kKpttscQDKUbJ5U7hn2XzvE3/Pn&#10;pP8A4Fy//GqPO8Tf8+ek/wDgXL/8aoAj+H//ACKNh/20/wDRjV0VcF4Cm8SjwnY7bPSSP3n/AC9y&#10;/wDPRv8AplW/53ib/nz0n/wLl/8AjVAG6a8F8dePPF3hnxF4okt9Zux4fsQhad9DFybcqjTzCBIw&#10;Gm2xmCIZzl5uvyMD6753ib/nz0n/AMC5f/jVHneJv+fPSf8AwLl/+NUAfP2j/F74kf2lam5A1Cyu&#10;LcRaettYZe7eUT+XNPhMJ5TrBHJsO0NnCsGBFWx+NXj26vZ/sGqDVrGOTZbSS6FJBNd3cc0cUluY&#10;sZjhkV3kjYnzCI2JOMV9F+d4m/589J/8C5f/AI1R53ib/nz0n/wLl/8AjVAHz5o3xu8T6x4g061s&#10;/Exmh1DVFjslvPDslvvhR0W4+0MR+5jYEiFf9axZSxChsel+PvFHifSb3xpHbXE1tZafpdne6Y+n&#10;6eJZ5bh5J0aDL7lcsUiHQbd2T613HneJv+fPSf8AwLl/+NUed4m/589J/wDAuX/41QB5bf8Ajjxx&#10;pPirw5oc11bz3Sx2ENybfTnki1CaR9l4xbgReSoEoVTghxz2GZ4m+LXirTfhr4eubnUE0fxNqDPE&#10;PL0eSVWm3zKhlU5EEGI1ZnJZiMhfmK59l87xN/z56T/4Fy//ABqjzvE3/PnpP/gXL/8AGqAPG9P+&#10;Lvj690zxhLqmiTeGpLfVbO2s/tViXa2s5FhE0ybWcTtGGklOcADAwdpBx4/jR8TJLyxhn8P3ljo8&#10;mmy79cbS9yuwvLeP7aFDkqq28jyCIoCzAn7or3zzvE3/AD56T/4Fy/8AxqjzvE3/AD56T/4Fy/8A&#10;xqgDyK6+LHji38P+GLm20e41BoFuNS1u4TTyDPYRXDRRhELDbLLHmYBQT+7xtw4rB+GfxY+JPjDU&#10;vD1lr2mtaWK2N6msXR0x4Uu5XiM9pJEW+4oh2Bh/fcrwVxXvfneJv+fPSf8AwLl/+NVV1WbxKdLv&#10;M2ekgeS+f9Ll/un/AKZUAaPhP/kU9F/68of/AEWteMeIviZ4hfxV47tNM167FroVq7fZYdExM1zu&#10;i8mK2LqwmDB2V5D8u5k28K5HpnhWbxL/AMIvo+200kr9jhxm6l/uD/pnWp53ib/nz0n/AMC5f/jV&#10;AHjum+KPGLX3i3QfE+of2mY9EuTiysvJggeO2gDNKTGDmSSSUptdlKqeBtr1nwf/AMihoP8A2D7f&#10;/wBFLWf42m8SHwbrwe00oJ/Z9xki6lJx5bf9M6reEZfEX/CJ6HttdJK/YLfBa6mBx5a4/wCWdAGR&#10;rurazdXvjzTr5Y/7Ks006TT5Et2jJ8xiZAzkkOQVXkYxnGK9Wrznx1N4j/4RO+DWuk7f3fS6mP8A&#10;y1T/AKZ11PneJv8Anz0n/wAC5f8A41QB5P4H8a+I/GCRnXdzLHf6ZNg2TW/2W5keXz7QZ++Itkfz&#10;dTv5J4r1XxHe3mm+HdVvNOtft2oW9pNNbWvP76VUJROP7zAD8awfGc3iTydH32mlD/iaW2MXUvXf&#10;/wBc61fN8Sf8+uj/APgXN/8AGqAOC+G3ifVvFUuiz6rcnUFh1h47W/ayNobhDpvmP+7/ANiV5I84&#10;/wCWfPIJr0D4ma3qfhzwJrOpaPB9o1G2g3xL5Zk28gM+wcttUs20dduO9YetzeJG8QeFybbSS322&#10;Xbi6l/59Zv8ApnXS+d4m/wCfPSf/AALl/wDjVAHE+A9c1PxDPoN1qkhuZlGrQQ3hg8g3UCXESRTb&#10;O29FVuAAc5Awa6jx1falpfgrX73RvL/ta1sJ57USwmZTIkbMoKAgtkjGAe9ZmrTeI/8AhM9E3Wmk&#10;hvsd5gfapcfeg/6Z1red4k6/ZdI/8C5v/jVAFXwvcTXniWK4uV23EuhWskq7duHLyFhjtyTxUvxU&#10;1jW/D/gi+1Hw+kcmpwPCVjkt2n3KZVVwFUg52k88464NZlnN4j/4Ty7ItdJL/wBmQ8fapenmy/8A&#10;TOuj87xN/wA+ek/+Bcv/AMaoAqaX/wAjR4m/662//olaz/H2r6zo8fh+TR1jkW41m0tL1Gt2lb7N&#10;JJtkZSCNmBzuIIAH41W0uXxH/wAJL4k/0XSd3mwbs3Uv/PFf+mdbPneJP+fXSP8AwLm/+NUAP8D/&#10;AOr1z/sLXP8A6EK5Lx7408R6P8StD0rTspYTGz/cCyaUXoluWjucyD/V+REFk7Z385AxWl4Lm8SC&#10;PW9lppR/4mtznN1L13D/AKZ10fneJv8Anz0n/wAC5f8A41QBQ8Ef8izb/wDXa5/9KJK42+8aeIo/&#10;jJHoSZXSC6RfZPsRIkt2tJZXu/P7FZkWHbnHPIyRWz4Kk8RDw5AFtdJK+dcdbqb/AJ7yf9Mq3JJ/&#10;EvlMPsukYwf+Xub/AONUAXPAf/Ii+Hf+wdb/APopa5fxNq2svrnjPSrgRtoUfhxLq1dbdlImc3Cy&#10;K0hJDHCIcADAPfOau+BZvEg8E+H9lppRT+z7fGbqUHHlr/0zp/jKbxJ/wiOt7rTSQv2GfJF1L/zz&#10;P/TOgDo7XBhgB6bF/kK8T8P+NvE3ia71+01mLbaW89u/lfZDD9hmGpNEsAf/AJaZijjkycn5s5ww&#10;Feo28viP7PF/omj42L/y9Ten/XKsnxpN4jbQSHttJx9ptf8Al6mP/LxH/wBM6APQzXmNpq+tapql&#10;zFrAj22Pi37LZNHbtCHtvsaup5Y7judwWBwcdBiux87xN/z56T/4Fy//ABquf8WTeJPtHh/daaSP&#10;+JmmP9Kl6+VL/wBM6AOuxu46V514N1fWNavvDc+uqi6jHqOsW58q3aBWjjkeOJghJIBRVOcnOc96&#10;6vzfEf8Az66P/wCBU3/xqsPVpvEZ8X+GSbXSS2brbi6l/wCeQ/6Z0AbPxQ1zUfD/AITe701jBMbq&#10;2gluxD5xtYXmRJZ9mDu2IzNyMcZPANc/8ONZ1PxBJY6jrMPk6lcaLE0q+UYt3+kShX2HldygNjtu&#10;rr/O8Tf8+ek/+Bcv/wAarnGm8R/8J1dZtdJ3f2ZDwbqXGPNk/wCmdXzLk5ba9wIvid4k1jw9b2R0&#10;r920izvvFsZ/MlRAYoMDp5hyN3XjjrXReEc/2h4mJGG/tFcj0P2W34qITeJF6WukD/t7m/8AjVZX&#10;hebxH/aXiXZaaSf+Jiuf9Kl6/ZYP+mdYqLUm77mai1JyvuL4/wDFmv6J4m8LWOlaRcXOnXl9HHqF&#10;9HCJEjjbcNn3gVOcMWwQAMdTUNlqWp6kukNqwQXMPiK7t0aOExK0SR3KxkAk9VA5zz1rpfO8Tf8A&#10;PnpP/gXL/wDGqwfE03iT+0PDm600kf8AExOP9Kl6/Zp/+mdJRak3c7pVoSpRpqCTXXq9WW/H+p6h&#10;o/hO8u9MZY7tGiAkZN+xGkVXYDBGQpYjd8uQM8ZrG+HOsajr2oaPf6tbtbX82kTF43j8tiBc4Viv&#10;YsoVsdPm4roRN4kHItdIB/6+5v8A41WMk3iP/hPoj9l0kv8A2W//AC9S4x5y/wDTOt+ZcvLYx5ly&#10;cttb7mz4+1i/0XT7d7FzB5kjLJcCHzSmInZRt/2mVVz/ALXriqnhqaa48Qa7Lcx+TcSRWTSR/wBx&#10;jCSR+BrW87xN/wA+ek/+Bcv/AMarmNLl8Rf8Jd4l/wBF0nd/ou7N1Lj/AFbf9M654xam5N6PoQaH&#10;iDWtRsfEGn21rxDJ5R2eSX88tMEdd38O1CX/APrCtLwB/wAi2v8A19XX/pRJUSzeJAwxa6R1/wCf&#10;ub/41WT4Em8SL4dUJaaSV+1XX/L1KP8Al4k/6Z1qIzfjR4u8U+F5tAOgQt9ileaS+mjg86RigQxW&#10;6KQRukLOBnH3MblzmvO7j4peO7WOUyX80zW93JLP9l04/vY/3hjs4N0H+vG1Nyv1yMPzXu3neJv+&#10;fPSf/AuX/wCNUed4m/589J/8C5f/AI1XqUcZSp01CVFNrr319H6EOLb3PEL34oeNbfVJvJ1GS80i&#10;G9Bjlt9KaO5vUaOP/R41aIqsiyFwUbB2gfOTnHsPhf72uf8AYVuP5JV7zvE//PnpP/gXL/8AGq5j&#10;wvL4j3a3i10n/kKT5zdS9cL/ANM658RXhWUeSCjb8fwQ4q3U7WuQsbu7vNf8LSXoC3Amv0O1Cgwo&#10;wpwfYCtXzfEf/Pro/wD4FTf/ABqsTVZvEf8Awl/hnNrpO7N1txdS4/1Y/wCmdcDi+ZSuS4tyUr7X&#10;0+46bx3ql9ovhLUr3TY/NvYYwUGwvt+YBm2j721SWx3xXm958RPE0dnpi2zmebzbhRJ9hP8Ap226&#10;SOFSuPk3ws0mRj7vGBkV6T53ib/nz0n/AMC5f/jVHneJv+fPSf8AwLl/+NVMoOTunY9OhiKdKKU6&#10;alrf8LW2ZS8J/wDHrqf/AGFLz/0c1O8WatfaNod1c6dp0upXaxuY448YVgpILAkEjI6DJrE8Ky+I&#10;vsupbbXSf+Qnd53XUvXzW/6ZVteb4k/59dH/APAqb/41XRFqMk2rnHCSjJNq9jiLnxtrcWgho7ky&#10;Sfa5UTUPsRzLEsJeM+XjA3yAx59vXmm6T4n1HxNpN/JeXHmwxXunqsclobeSOX7UnmAA9YxwATyS&#10;CehFd35/iX/n20j/AMC5v/jVZHiibXW02AXdvpq2/wBus97Q3MrOB9pi6AxgH86654inKDiqdm+u&#10;n+R31MVSlTlBUkm+un+X+R39FFFcJ5oUUUUAFFFFABRRRQAUUUUAFFFFABRRRQAUUUUAFFFFABRR&#10;RQAUUUUAFFFFAGJ42/5E3XP+vKb/ANANa9v/AKiP/dH8qxvHYdvBOviNlWT7BPtZhkA+WcEjPNNt&#10;7LxB5Ef/ABNrH7o/5h7en/XWgDfrjPhD/wAiPH/1/wCof+ls9bH2HxB/0FrH/wAF7f8Ax2uP+E1n&#10;rreC4ymqWSr9v1DANixP/H5N/wBNaAOo+IsWp3HgPxBFo01zb6rJYzJazWaK88chUhWRWIBYHkAk&#10;ZI614x4Fg+Jy/EDRZdRj1oeHIZPs8MNxOcSw5ufNubnezMGOLfbE2SAeCMMK9v8AsOv/APQWsf8A&#10;wXt/8do+w6//ANBax/8ABe3/AMdoAg+H/wDyKNh/20/9GNXRVwngGz19vCVgRqtiB+8/5cG/56N/&#10;01roPsPiD/oLWP8A4L2/+O0AbVeCeOtP8bWPiPxRf6QfFsujqEKWthdRyTXLIjTSfZRKdsYdnhgX&#10;PQLMccKa9h+w+IP+gtY/+C9v/jtH2HX/APoLWP8A4L2/+O0AfPej2/xdtNUs5zPruoW1xbi3s7e4&#10;HlraLKJw8lwWwZHhkaEAsAzogYYywNSxb4qzXs0tm/jOK1MmyzttWSIyrdRzRos87jCGCWIyuYl+&#10;RCq/xHj6P+w6/wD9Bax/8F7f/HaPsOv/APQWsf8AwXt/8doA+d9HvviBf+INNHl/ELTbW81RZVOo&#10;QxSR6fFHIm83G0fvTOuQI1/dQhmOSVAPpnxAsfFs1540+xvrF3ZNpdk+j2+nzrbEXvmTq6CRcNt5&#10;hZyxPy9OmK7z7Dr/AP0FrH/wXt/8do+w6/8A9Bax/wDBe3/x2gDyu+s/H+neK/DWmwX+taja2Udh&#10;bHUEiRIJir7b6S6yfnJiCshwBuLADIycrxNd/ECH4a+HbCf/AISqXxDOzxXF5pEEW+2YvMFubgr9&#10;9FUIfJjUbm2hiFJx7T9h1/8A6C1j/wCC9v8A47R9h1//AKC1j/4L2/8AjtAHiluPi5faB46g8QG+&#10;0i8ur+3Omz6MEuzDbeXF5gh2mMrja5Jb5mZnC44rGjj+KKXcdz9l8TrHPbwQz2nn5+xWqsgmlicy&#10;ES3Mib8Iw3ox+8dvP0J9h1//AKC1j/4L2/8AjtH2HX/+gtY/+C9v/jtAHkF1dfFYeH/C7WFpfPLp&#10;Kz6pfLcSRLPqMazstvZNkHMjW5ZmOVw4j55auf8AhlH8YpdS8PL4vOpx6Rptjew3klyYQdQM8Rmh&#10;lmVTw0I2QYGPnDnkEGvf/sOv/wDQWsf/AAXt/wDHaqatY6//AGXe51WxI8l/+XBv7p/6a0AX/Cf/&#10;ACKejf8AXlD/AOi1rwbx9J8Q9S8VeKo9BHi6wtY5IrZHlRWtrhDLEzTW/l4ZI0UPHhT5r+Y7HGwZ&#10;9g8KWWvHwroxGq2IX7FDgGwY/wDLNf8AprWr9h1//oLWP/gvb/47QB5xp8fjBNB1xvEE169k/gy1&#10;LR3Yh/d34S4FyMxjliPKLdRyMd67vwf/AMihoP8A2D7f/wBFLVHxtZa6vgzXy2q2TL/Z9xkCwYE/&#10;u27+bVXwjZ69/wAInoe3VbFV+wW+AbBiR+6Xv5tAGPr0evR3njs381xNobJpzaYJFQRo24+eqbRk&#10;8hCd3rXq1edeOrPXh4Tvy2q2RX930sGH/LVP+mtdWbHX/wDoLWP/AIL2/wDjtAHkfgc+MWRD4pGp&#10;ANqGmMRqWzH23fL9q8jb/wAsP9Ts7dcd69X8RHUV8O6qdHCHVxaTGy8zG3z9h8vOe27FYXjOz10Q&#10;6Nu1WxP/ABNbbGLBh/H/ANda1Psev/8AQWsf/Be3/wAdoA4H4bf2/wCZon9u/wBrBP7YkNl/bm37&#10;X5Z00mTfjt5/n7c/w4xxivQPiY2uL4D1o+HBIdZEGYBDt808jd5e7jft3bc/xYrE1qx19fEXhYNq&#10;llk3suP+Jewx/os3/TWun+xa/wD9Bax/8F7f/HaAOF8BrrKzaAutm8MwXVhbf2kQbr7KLiLyPNx/&#10;H5e3OefXnNdT45j1SbwXryaHNNb60bCf7FJbqjSCcRkx7Q4K5LYHI71m6xZ68PGWiA6rY7vsd5g/&#10;YGx96D/prWr9j8QHj+1rH/wXt/8AHaAKvhf7T/wk0X23d9s/sO18/f8Ae8zfJuz75zUvxUj8QSeB&#10;7/8A4RiaeHWVeFofsyoXYCVN6/OMYKbsnrjpzWdZ2evf8J5dD+1bHd/ZkPP2Bv8AnrL/ANNa6T7D&#10;4g/6C1j/AOC9v/jtAFHS/wDkaPE3/XW3/wDRK1n+PY9eaPw++gzXEbJrNob6OBUPmWZkxMGLDhQp&#10;yduDxVfS7PXv+Em8SY1WxB823z/oDc/uV/6a1sfYvEB6arYn/uHt/wDHaAH+B/8AV65/2Frn/wBC&#10;Fcl4+bxh/wALM0IaSNS/slTZlTabPsvNywvftOeT/o+zy/8Aa3Y5rV8E2evGPW9uq2S/8Ta5z/oD&#10;H+If9Na6P7Dr/wD0FrH/AMF7f/HaAM3wR/yLNv8A9drn/wBKJK42+PjA/GSPyxqQ8Ph0Hybf7PNm&#10;bSUyb+/n/aRHjvtx2zW14Js9e/4RuDbqtio8644Ngx/5eJP+mtbclj4g8pz/AGrY4wef7Pb0/wCu&#10;tAFzwF/yIvh3/sHW/wD6KWuY8TRa7HrvjNp57iXw2/hxDbRsqCKO5zcCUKQNxJXyid2eox3q94Fs&#10;9ePgjw+V1WxC/wBn2+AbBjx5a/8ATWn+MrLXl8H64TqtiV+wz5AsGH/LM/8ATWgDobXHkwZ6bFz+&#10;QrxTw+fGpu/EB8SDUBZGe3yLzb5P2j+0mCfZcf8ALL7OIc9skZ+bdXqNvZ6/9nh/4m1jjYv/ADD2&#10;9B/01rI8aWWvroBL6pZFTc2v/MPYf8vEf/TWgD0OvMrSPXodUuV1ue4uIf8AhLc6a86oP9ENmpUL&#10;tA+UP5o554Oa7P7D4g/6C1j/AOC9v/jtc94ts9eFx4ezqtif+JmmP9Abj91L/wBNaAOsHPGce/pX&#10;nfg2PXYb7w2niKa4uNRXUdXCzXKorvB5j+QcIAoHlbMYHTHeur+x6/8A9Bax/wDBe3/x2sTVLPXl&#10;8X+GAdUst2brB+wMMfuh/wBNaANf4oHWP+EScaN9r883NsLj+z8fafspmQT+V/t+Xvx39OcVz/w4&#10;/trzLL/hIvM/tj+xYfP87b5n+vl2b8cb9m3Pvmux+w6//wBBax/8F7f/AB2ubaz17/hO7of2rY7v&#10;7LhyfsDY/wBdJ282r5vd5bAQ/E7/AISL7PYjQRfZ2zlv7P27/PCDyN+f+WW7du/DPFdF4Rz/AGh4&#10;m3Y3f2iucdM/ZbfNRCx8QN01WxP/AHD2/wDjtZnhWz146l4m26rYj/iZLn/QG5/0WD/prWKjZuV9&#10;zOMLScr7h4+k8Y/8JR4VXQbYPoi30b6nJHOqyMhyCpUj7gB3Eg5JAHrUFkmrxrpCazLLNOviO7EM&#10;kwUM0Hl3PlHC8Y2Yx7V05sfEH/QWsf8AwXt/8drA8T2evfb/AA5nVbH/AJCJx/oDcf6NP/01pKNp&#10;c1zulX5qSpcqVuttXu9fvLXj9dUbwnejR2uFv90WPsozKU8xfMC9wSm4bhkjqASMVj/DltZbUNHP&#10;iFHj1b+yJfNWQguF+0/IGI6ts25Prmug+xeID01axz/2D2/+O1jx2evf8J9Ep1Sy3/2W/P2Bv+ey&#10;9vNrfm93lsY83uclupsePv7V/s63GmC7wZG877Djzv8AVuUxnt5mzPt7Zqp4b+0f8JBrv2zH2vyr&#10;LztvTf5J3Y/HNbH2HX/+gtY/+C9v/jtcxptnrv8Awl3iXGq2IP8AouT9gY5/dt/01rnjC03O+5mX&#10;9e/tj+39P+w/afs37r/U48vd5w83zfbys498960fAH/Itr/19Xf/AKUSVGll4gLD/ia2PX/oHt/8&#10;drK8B2evN4bUrqtio+1XXBsGP/LxJ/01rUDL+NEPjKSbw/J4Ye7NnDJNLdwWDBJZ5QE+zxs38MZP&#10;mbm5A+XIIrzm4s/iTBHLsbxRetBeSXI+YxG8kbzdlqcS/uok+TEq/KeMrxXvX2HX/wDoLWP/AIL2&#10;/wDjtH2HxB/0FrH/AMF7f/Ha9Ojj3SpqnyRdvLXf+v6SIcbu9zw6+h+Ih1Sae1/4SqfTI74T2djc&#10;FY5JmMcatDNKjgogfewcZj5wBxz7D4X+9rn/AGFZ/wCSVofYfEH/AEFrH/wXt/8AHa5fwvZ69u1v&#10;bqtiP+JpPnNgx7L/ANNa58RiXiOW8UrdhxVjtOvGcVyFkL5fEHhYagzvcia/+aQAErt+Xpx93Fa3&#10;2PxB/wBBax/8F7f/AB2sTVLPXv8AhL/DAOqWRbN1j/QGGP3Q/wCmtcLjeSl2E4Xmp32/4B0vjttV&#10;XwlqR0USHUvL/dCEDzMbhu2Z43bd2PfFebXk3jhrLSorVNYDRy3Hku6rvb/Sk8j7ST1X7OX3e/Xn&#10;FemGx8Qf9Bax/wDBe3/x2k+w6/8A9Bax/wDBe3/x2plT5ne56NDFexio8iet9fS33FHwn/x66n/2&#10;FLz/ANGtT/Fkmsx6HdHQoYZr8xuE86TbtO04KjBDNnHBwPesTwrZ699m1PbqtiB/al31sGP/AC1b&#10;/prW19j1/wD6C1j/AOC9v/jtbxlytStc5IS5JKVr2OHuJvFX9grFCmt7ftcrRuwH2vyvJPlBz6ec&#10;Of8AZI7UzSJtcudK1CXWBq0P+m6eiwamgwXF0m+WMj5QrHGEXoACeSa7z7D4h3Y/tWxz6f2c3/x2&#10;sjxRa6zHpcDXOo2k0AvrPdHHZMjMPtMXRvMOPyrsniuaDhyJX6nfUxnPTdPkSv16nf0UUVwnmhRR&#10;RQAUUUUAFFFFABRRRQAUUUUAFFFFABRRRQAUUUUAFFFFABRRRQAUUUUAYnjb/kTdc/68pv8A0A1r&#10;2/8AqI/90fyrG8doZPBOvKHaMtYTgOuMr+7PIzTIfDNx5Mf/ABUOrfdH8UPp/wBcqAOgrjPhD/yI&#10;8f8A1/6h/wCls9a3/CM3H/Qw6t/31D/8brj/AIT+HZ5PBaMuvapGDf6h8qtD/wA/k3rHQB1XxF0W&#10;68SeBPEGlWXmi6vbGW3jME/kSZZSPlkwdjc8HHBxXmfgn4R6pb+IvCd9qWl22lxaO17OZbe4PnSK&#10;XZLWCQI2w4SR5HIG0sqAd69OuNBktYZJpvEupwwxqXeSSSBVVR1JJj4FUrOOz1BrZbXxndXTXKs0&#10;Kw3Vs5lVThiuI/mA746UAXfh/wD8ijYf9tP/AEY1dDXBeAvDdw3hOxP/AAkGqj/Wcbof+ejf9M66&#10;D/hGbj/oYdW/76h/+NUAbhrwTx18JdeuvEfijWtF0aOWO4CeTpsWryWY1Fo0aXMrqTs8yeRFOBkJ&#10;bkf8tCK9e/4Rm4/6GHVv++of/jVZqfYJJ7mFfG1w01qcTxi6ti0RzjDjZ8vPHNAHiGjfBL4gabql&#10;peQTyp51uLUR3WoZj0qGQTrcJCqsc4aVHjBLAKiqx3Kpqpp/wX8fSXs1zHp1zoivJ5dtZrr7TxWc&#10;iSx+Tf7yxaSUwrKshPUsoC4BavfYYbS4aBYvGd1I1xEZ4QlzbEyRjq6/u+VHqOKSKKznIEfjO6kL&#10;TfZhturY5lxny/8AV/exzt64oA8L0X4VeNptf02e78LXWk28+qLe3L23iUzf2csciFPIVm/eSShf&#10;30r8kBlVBuyPS/H/AMPdZ1298aTW0CanBqel2UOn2t7eyeRDeRyThpdhOEVRJGxC437Mda6lI7OR&#10;0RfGl0zvObZVF1bEtMOsY/d8sO69ak1Cyh0iFpr/AMXXtlCuN0lxPbxqMnAyTGOpBx9KAPOr/wCF&#10;fiO28VeG4tPkvLjRtKjsLW2vbjUyr2scL/6SdoOZDPFtTLZYFTkgYrN8RfDnxnJ8NvDnh3+zrnXL&#10;uORkvLptbKNaIXmInjLENNOqsgUyNtUkNglcH1ldPjdrRV8WXzNdqXtgJ7fMygZJT938wwQeO1F1&#10;p8djbrPc+LL63gZxGsks9uqlicBQTHjJPGKAPHtB+E/jDRfDeuabHa3DQ3d3bXEon1ONrnUFFw0l&#10;1FJMoHyPGdiH5WBZtxxisSz+B/xGtLw3U902oCQIrW0mpsoj04OjHTUYEHeQHUucrhicg4Ne9WNn&#10;BqUlwln4vvLt7Ztk6wXFu5ibnhsR/KeDwfSlksYY5JEfxdeq8cP2l1ae3BWL/noR5fC8H5ulAHlt&#10;18N/iNL4f8LwWV/FZSeH1uNShtpL2RjcXJnY29pI4IzGluWiJbcpLg4OwGsD4Z/B/wCIvhnUvD13&#10;4m1RrjTNBsb22hiOpyTu6XMRlczZ4keOUrEpOcJHkY3EV7suj744JF8Uai0dxjyXEsBEmRkbT5fO&#10;QCeOwqjqGnxTabII/Fd9Kbi3leFVntyZVVfmK4j5AyM46ZoA2/Cf/Ip6L/15Q/8Aota8H8efCzxl&#10;4r8VeKp7XSJtNsriSKGG4h1jzPt8HmwyPJJE7Bdy7CqQnagQyZYlwB674V8N3DeF9HYa/qqg2cJx&#10;uh4+Qf8ATOpbmC0s5LpJ/GV1A9qgkuFkubZTCh6M+Y/lB9TQB474S+F/jLwaniXUvEF19uSbQrqK&#10;a4kvWm2gW8Kwwxg4J2GObczjksCv3mr2jwf/AMijoP8A2D7f/wBFLWB4shtLrw34js4PF91dXkOn&#10;TvJax3Nu0gXyiclQmQOR+Yqfwj4embwloZGvasoNhbnaskOB+6Xj/VUAY2veH9Q0288ealNPJJpe&#10;pJpxtIpLl5BG8bES7UJxGCSnC4B616vXnHjrQZV8K6gP+Eg1VmXyiUMkPQyrjI8rj/61dUfDNx/0&#10;MOrf99Q//GqAPJ/A/gvxH4RjjbX9yG41DTEfdem4+1XaPL9ou+fuebvj+XgjZ0HFeq+IrS91Dw7q&#10;trplz9i1Ke0mitbr/njMyEI/4MQfwrm/FOki6i0zyPE2oXPlaxbwyeXLA3luH5U4j4I9DW5/wjk5&#10;6a/rBP8A10h/+NUAcB8NfC+q+FJNFg1O1OnpNrEktrYG8N2bdBppST94SfvzJLJjP/LTsSRXoPxM&#10;0fVde8B6zp+iTeRqk8G2EiQxbuQWTePublBXd23Z7Vzt/pIv9Z8Ky2vibUbqF76ZVmingkXItpgc&#10;ER4yCCPzrqZPDs0MbO/iPVERRuZmeEAAdST5dAHFeA/D+o+GZtBsdSQ27hdWlt7Rp/ONrbvcRNDD&#10;vyc7EKrwSBjAJArqfHOj3XiDwVr2mWM0lvf3dhPDbSwztAyStGwQiRSCvzY5BrHvNHN54q0Ce38S&#10;6lcwTWN28c0MsDKy7oOQRHgg1tHw7MoJPiDVwAMkmSHAHr/qqAK3he3ms/EsVvctuuYdCtY5W3bs&#10;uHkDHPfkHmpfip4d1PxT4HvtP0aeW21NnheCSK5e3OVlRiCykHBUNkHg9DWXY+HppPHVzt8QaqQd&#10;LhIbfCcjzZP+mddHJ4dmiUs/iPVEUclmeEAf+Q6AKul/8jR4m/662/8A6JWs/wAfeH9R16Pw+2mT&#10;yQS2Os2d5NsuWhV7dJMyqwBw4K5+Vsg1W0vw7P8A8JL4kH9vasMS2/IeHn9yv/TKtdvD8qjLeIdW&#10;UEgZaWEcnoP9V1oAl8D/AOr1z/sLXP8A6EK5Lx74L8R638S9D1Sw3Np9sbMpcfbWiFl5dyz3WYwf&#10;3nnwlI+hxt7DmtPwX4cuHj1vGv6quNVuRw0PPzDn/V1uS6P9nuYLeXxRqMdxPu8mJ5YA0m0ZbaPL&#10;ycDk4oAreB/+RZt/+u1z/wClElcZfeDPEU3xki15cnSUdGW7+2kBLUWkkclp5Ged07JLux268AVt&#10;eCvDs7eG4D/b2rL++uOBJD/z3k/6ZVqyaSFuDaHxPqQumiaUQefB5hQcFgvl5xnjPSgDT8Bf8iL4&#10;d/7B1v8A+ilrmPE3h7ULXXfGesmeVtIuvDiW6QvcuyrcIbguVjJ2plXjyVxnHPSrngbw3cN4J8Ps&#10;Nf1VQdPtztDQ4H7tf+mdL4y8Pyr4V1xT4i1RnWwmYpvhzjY3by+lAHS2uPIgzyNi5/IV4n4f8E+J&#10;vDV54gvdakJt7qe3VpDdmb7bN/aTOs4TP7vEDRR44Py4xhQT6lb+HZ/s8X/FQax9xf8AlpD6D/pl&#10;WD4t0oTaLcJF4m1KeSC8tY5o0ngYxsZ4zhgI/lOCDg0AelN0rzK08P6j4f1S5N9PLPBfeLPtll51&#10;y85SBrNV2/MTtG9JMKOBnjrXY/8ACM3H/Qw6t/31D/8AGq5zxV4fl+1aCB4h1RyNURT88OVPlSH/&#10;AJ59cEfnQB2Axnnp3rzrwb4f1HwzfeG7HU55LicajrE0ck1y1w/kySO8QLsSSRGyDBPGMdq6v/hH&#10;Z/8AoP6x/wB/If8A41WFqXh+V/F3hoL4g1R/mu1J8yE7SIxkcR0AbXxQ0PUfEXhN7LTVaZzdWzz2&#10;qzeSbq3WZGmh38bd8YZeoznGRmuf+HGj6p4fkstP1mUzajBosSykymXb/pEpVN5+9tUhc99tdVda&#10;G9lbyT3HibUoII1LvLJJAqqo6kkx4Arn00GWXxtOyeIdUdG0uF1kSSE7gZZMYPl9KvnfJydAI/id&#10;4b1jxFb2KaUDII1nBQXJg8uZkAhnyD83lsCcf7XQ10fhHI1DxMCdx/tFcn1/0W35qrNoptgpm8S6&#10;pCHYIpkngUMx6KMxck+lUPC/hy4fUvE2Nf1ZdupKPvQ8/wCjQc/6usVFKTl3M4wUZOS3Yvj7w34n&#10;1vxN4WutJ1C3g0jT76O4vLVmdHlHIYkqcMAp4Qjqc9hUFlo17oa6Rb3srzF/EV3NC0kzSsIXjuWj&#10;BZiTwpHHbpXRSeH5YSu/xHqibjtXc8IyfQfu+tYXiTQJmv8Aw6R4h1R/+Jky5Dw8EW0//TPrSUEp&#10;OXU75Yic6UaTSsvLzb/UufEDR7zXvCV7Y2O83MjRERpII/MVZFZ0JOOGUEEZGQSMjOayPhzpWqaH&#10;qGj2OszLPqMOkTeYyOXVQbnKICeTtUqv/Aeprcm0N7eF5ZvEmqxRICzySTQKqgdSSYuBWRBoMs3j&#10;q3aPxDqjq2lM6yLJCQQZVxg+Xgg1vzPk5ehhzvk5Olza8faPf61p1vFZIZ1WRjLAs3lb8xuEO7/Z&#10;co2Pb2qr4Zhmt/EGuxXEnnXEcVkskn99hCQT+JrSuNCe1jLzeJdTiTIG6SSBRk8AZMdc5pfh2f8A&#10;4S7xIP7e1YY+y8h4ef3bf9Mq5o04xm5rdkGh4g0bUdQ8QafcW3MEflYfztnkMJg0jbf4t0YKf/rr&#10;S8A/8i2v/X3df+lElV/7BdJY0bxHqqPIcIrTQAt9B5XNZvgTw5cSeHVI1/VVH2q643Q/8/En/TOt&#10;hGX8aPA/iLxhP4fm0S4Plae80j2ZnMUck5CeRJIQQSiEPkKd3z5HIrzq4+DHi9I5lt7DzvLvJLy3&#10;+16kjma6fzPnn4G+3Xeu0cSL74Fe4XmkjT1ja68U6hbLI4iRppoEDOeijMfJPpVF5tMj8zd45mXy&#10;5fJfde2o2yc/Ifk4bg8deK9Wjjq9OmqcIppeX9dzNxTdzyW++EPi6bU5r2105ooftwu7PTbnVRNb&#10;wTGONHeQHmSIlWcEESZY8c8exeFuuuf9hW4/klRzCxgRXk8a3EaNKYAzXdsAZB1T7n3h6day/C/h&#10;2ctrf/E+1Zf+JpOPleHnhef9VXPiMRUxHL7RWsUklsdpwevSuQsrG403X/C8Fy7SSCa/YMzlztK5&#10;Xk+xFav/AAjs/wD0MGsf9/If/jVYF/or3Hizwy0XiLU5lY3YEiywsBiMZ5Edec4rmUupDjFzUuqv&#10;+h1XjzTdQ1jwlqVlpcnl300YEeHKbhuBZd38O5QVz2zXm154D8V3FnpVvBE9ulrLcNbr9v8A+PLf&#10;dJJExIOX8uEPHjn73GRzXpEnh2aGNnfxHqiIoyzM8IAHqT5dQf2Wnl27/wDCV6hsuCBC3nQYlJGQ&#10;FPl/Nx6VM6cZO7Z6lDFVKMeWCT1v+FiPwn/x66n/ANhS8/8ARzU/xZZ6tqGh3Vvo13DZXckbqJJU&#10;JPKkDaQRtOcfNzj0rD8K+Hp2tdS/4n2rL/xM7sfK8P8Az1b/AKZVtf8ACOz/APQwax/38h/+NV0x&#10;k4yUl0OOEnTkpLocPc+D9fl8PiyjtHS3+1zTpY/b+YlaErGPMzk7ZcSYz39Rin6f4d8SaHp+ry+I&#10;tRh1N7q/0to5YS+AVmiVgFY/KOB068nvXXf2Yn2dbj/hKdR+zsQBN9ot9hOcAbvLx14rP8TaPJb6&#10;fG51vUbry76yLQTSRFTm5iwGAjB9+orsniqkoOm0rPy80z0KmOqzpypSirPy13T3/Pv1PQaKKK4D&#10;zAooooAKKKKACiiigAooooAKKKKACiiigAooooAKKKKACiiigAooooAKKKKAMTxt/wAibrn/AF5T&#10;f+gGte3/ANRH/uj+VY3juMTeCdeQlgGsJwSrFT9w9COlNt/CNn5Ef+lap90f8xS59P8ArpQBv1xn&#10;wh/5EeP/AK/9Q/8AS2etj/hEbP8A5+tU/wDBpc//AByuP+E3hW0l8FxsbnUgTf6hwup3AH/H5N2D&#10;0AdZ4+8NHxl4J1zQgIW/tGzltStxuEbB1IIYqQwBBxkHIzxXkvhf9n/XdL+IWheI7/VNNmi01m8q&#10;3hhbMEObnbCCQPNKi4GJW2kfNlWyMepaxpOjaBpd3qWo6nqFnYWcTT3FxNq1yqRRqCWZj5nAABrE&#10;0rxB4K1rULKxs/El3Le3iGW3t21W6R3UEj7rOD/C2AeSFJGQDQB0Hw//AORRsP8Atp/6Mauirg/A&#10;PhOzbwlYH7Tqn/LTpqlz/wA9G/6aV0P/AAiNn/z9ap/4NLn/AOOUAbVeLePPgbqPibXNf1qyHh83&#10;tyEWyt9Rsi9v+7RmjNwq4MubiR5Wz18qEdjXp/8AwiNn/wA/Wqf+DS5/+OVx954w8AaffajZ3fiu&#10;4tLnTyBdR3GrXUZjy/lj7zjOXIXIzyQKAPO9L/Zf1XTdQjvoNS0+yubtFj1Bo98mxGE63CQZVQgl&#10;+0NJlQuxshRtPFO0/Zc12a8uLq7bwzYz3CGyI0yGVIbe1WeOSBoYtoCTRpGybslm8wksMBa9RsfF&#10;3gDUri3t7XxbJNPPbvdJGus3G7y037iR5ny48uTg4PyNx8pqCz8ffDfUPKFt4180yzrbpt1u4+Zm&#10;GV/5afdPZvuk8ZzQB59pP7OviYa5YXmqWPgtopL6O61P+z4JoXdIZEa2itzs/cpHtywHzSFV3PjI&#10;r0fxd8KbjWtT8ZX+nzWFvc+INLtLBXurfzfJkiefM5B4Zgk3yejIM8VDb+PPhxdXMdvF4zLzyXAt&#10;VjGt3GTISAo/1nAYsoDdCSACc1ra1qPhHw+b5b/xBdwyWIia6iXVrl5IBIWEZdFclQ2xsZHO00Ac&#10;rqPwHeTxPo8th/Z9voWnpp8EcM3mST20NpJvVYCeE81T5bgYGFB5yRWbrHwH1s/D/wAPeFtPHh+6&#10;trPfDePqKSkm3dpS0duMMIXKyKvmgFgu4DB2kduuueCWfREHiiYtrUK3Onf8Tq4xcxsoZXU+Z0II&#10;xnr2pNQ17wRpehWetXXimWPSbxttteDW7hopcZyVYSHIG1iT0ABJ4oA5rwT8Dbzw1o+uaNOdNXRt&#10;QheFLG3eZkR3E2+Vi53PvMi/IxIXYSpya5q//Zl1i4v9Lnh1fT1TT4bJnikjZlv5beCCExTcZEDi&#10;E5UMQcj5M5Y+n6Dqfg/xRa391pXiG7vbSwZlubmPVrnyo9pYMd5faQNjZIJAwazk8afD6Qt5fi2a&#10;VVso9RaSPV7lkFvIgeOTcHxhlIK85bIxnNAHMX37P+tX2h+H7VdftbKbw+txfackNsWhi1KS5MyS&#10;YPPlxqfKUDB2SSeoAw/hv+zHqXw41DRtTvdbtL+30Czu7extYYHUW0VzEXuEQknIa4JYHjCKi9q9&#10;YW88ItZ6NdjxHOLbWZlt9OkbWpwLqUqzCOPMnLYRvl6/Kay/+Eg8D69Y2MOm+K2v5tas7q401INc&#10;nc3ccPyzNHiT5ghYBvQnFAHbeE/+RU0b/ryh/wDQFrxTxp+z9r3jPxP4gv5z4dt7a4nRrBrSKSG4&#10;EPmxSyCZtp3Su8St5p3BQiqqAFifUPCfhKz/AOEU0Y/adU/48of+Ypc/881/6aVj6l4s8A6PfX9l&#10;eeK5oLyxANxA2sXO9MlRgAP8xBZQQMkbhnGaAMG0+EreEdF1XVL1tPluLHwmNGtWsbbyiNsJNxIx&#10;OSS7JEAMnCxDuTXoHg//AJFDQf8AsH2//opa57xJD4c1Xwx4jttP1y4vbqLSHunhh1meRlikjfy3&#10;IEh+VtrYJ4ODVjwj4Vs28JaGTcank2FueNTuAP8AVL/t0AZOveDBod14615Hi8vXF0/MSKQyvC5V&#10;mY9871xj+7XqteWeL9O0S80LXbK11a7ub2xMAurePV53eAvIpUOvmfKSASM+ldyfCVn/AM/Oqf8A&#10;g0uf/jlAHlXhH4WX3w3jtmvbiymaa80uzT7FGy+aIHl/0iXPWaTzfmPP3Bye3qHiLSX17w7qumJc&#10;PZvfWk1qtzH96IuhUOPcZz+FcVqcvhjxRHZro2uXWpGz1q2guBDq1w/ltvPH3/Y4I4ODg8V1Unhf&#10;T4Y2kku9SREBZnbVbgBQOSSfM4FAHE+AvAl14DvNGhvP7PSa91drj7PpUbJbQhNM8jChgDljCXPH&#10;Vz16nvPiR4Vn8beB9X0S2uVtZ7yHYkkgJTcGDBXA5KNjawH8JNcbar4c8Xah4XvtE1m81OyOoTxG&#10;aDVbhgGFrKSOXyD0PuCD0NdnqWh6Ro+n3F9fajqFpZ28Zlmnm1a4VEUDJJJk4FAHJ+DfCM/grUNF&#10;sLhrfzpf7WvDFZqVgh864ikEUYOPlUMAOB06Cul8ceGU8ZeC9d0GTywNSsZrQNMpZFZ0KqxA6gEg&#10;/hXOw2eh+Jde8O6hpWqX19YXFlemOeLVLgg4eAEffyCDkEeo56Vtalo2jaLp9xf6hqd9Y2Nuhlmu&#10;bjWLhI40AyWZjJgAUAHhmybTPE8dk7iR7bQ7WEuowGKvIuR+VT/FHwR/wsPwXe6IJIoZZnhljlmU&#10;sqNHKrhsDv8ALWRpfhvT7rxtNJDeajJDJpUEiSLqlwdwMshBB39MVtazpuheHbFr3VNXvNPtFZUM&#10;91rNxGm5iFVcmTqSQAO5NAC6X/yNHib/AK62/wD6JWqHjvwWPGS6AQ8UU2laxaaokkqknET7mVcd&#10;Cy5Gfequl+FbM+JvEgNxqeFlt/8AmJ3H/PFf9urepaZoejtaLfateWTXc621us+sToZpW+7GgMnz&#10;MfQUAaHgf/V65/2Frn/0IVzHjj4WX3ij4haVrsNxZLaW5sTJ9ojZp4Ps1y0/7gjgeaG2PnHCjr0q&#10;94J8KWjx63m51MY1a5HGp3A/iH+3VzU28MaLrWnaTfa7d2up6gSLW1l1i4Dy444HmdzwM9TwOaAJ&#10;vBH/ACLUH/Xa5/8ASiSuTvfhde3HxYXxX9psvsSzx3eWjY3ilLOW2MCt0EJMgkIz94Hg5yNPwT4V&#10;s28NwE3Gp58646ancD/l4k/26luD4Yi8QL4ffXLpNbkhMyWB1e481kwTnG/0BOOuAT0FAHR+A/8A&#10;kRfDv/YOt/8A0Utc14m8Fiw1nxn4ojaJV1Dw8li8aqd5eI3DbyemMSgD/dNXPAvhOzfwR4eY3Opg&#10;nT7c8ancgf6tf9uqnizT9Dm0fxJpkOrXkup2umyTzWa6xO0kSOjhGZfMyAxVsZ64NAHX2vywQHHR&#10;F/kK8a0b4U3ngSbWNTury1uEuJILeM26MJZw2pvcebOT1kAmCcZ+6TnnA9Lt/Cdn9nh/0jVPuL/z&#10;FLn0H+3XI643hnXbDUrLTNcur680+8tY7qGLVrh2iJuEHI3+oYZHQqR1FAHrRrzO18EjwbqUzxtF&#10;5WseK/7TSOFSPL3WgjIOepLRM2f9quy/4RGz/wCfnVP/AAaXP/xyuQ1rT9D1i60oafq93ffZdbW0&#10;ufI1ieTyZRC7NG2JDtYBlyOoyKAO6x6jI7ivPPB/g3/hA77w1pKvE8f2/V7qMQqVVEmkeZUwfQSA&#10;fUV1P/CJ2X/Pzqn/AINLn/45XMLp2ia74i8L3Wmatd6haNJexi4ttXnkTci7XAYSdQykHHcGgDqf&#10;iP4VuPGPhsWFq8Czx3dtdiO7BMEwimSQxSAclWCkHg9ehrnPh54Vl8E3Fpok86XM1po8SvJGpVMm&#10;4mbaoPRRnA9gK6LWtN0Tw7pc+o6nqmoWVjAN0k0uq3IVecAf6zkkkAAckkCuf0/R9I1rxW15Y6jf&#10;XdlcaTDLFPDqtwyuplkwQd/StOaXJy9LgT/EbwNc+NYLRLaa2jMcdxAy3asyqJUC+agH/LRMZX6n&#10;kVveEV26h4mXJONRUZPX/j1t6ytYs9A8PxQyalq19YpNII42m1a5G5vT7/69B3pnhXwnZtqPiYfa&#10;dTG3UlHGp3A/5dYP9vmudRipNrcyjGKm5Ld7jvHfw8vfF3ibwvqsOtvZwaLeJdGxaBXjlIyGbPUM&#10;VO0HoATxzUFr4X/4RNdHtA0bRzeIbu8jWNSAiyxXLhfqN1bOpaXomjtarfarfWrXUwggE2r3C+ZI&#10;QW2rmTk4Un6A1zd5b6B4lm8PXGlatfX0C6o0TPHqlwcMLac45fjsc9wfQ0lGCldbnpSrV50VCXwL&#10;bTzfX1bN3x14bk8WeGbnTImjSWR4pEM2dmUkVxnAPHy9CCPUEcVjfD3w1P4Q1TStJubpb2e30mYv&#10;Mq7VJa634UdgN2B7AcDpWpqmj6PounzX1/qOoWlpCN0k0mq3IC84H8fUkgADkk1laXomlar4ys7q&#10;z1C/ubWbSGkjmj1S4IYecvQ7/wBK6OaXJy9Dm5pcnL0udL438M3Hiayto7drfdE7sY7pS0bBonjy&#10;QO43hh9Kz/DVmdP8Qa7amQymCKyi8xurbYSMn64q5q2l6LodqLi/1PULSDcFDyarcgZPb/WfX8jW&#10;FpXheyk8WeJCt1qTJi0Ksup3HIMbc5381zxjBTcluyDT1zwvNrGuWd4kkKxxiFW8xSXj2TiXMfoW&#10;xtPtir/gHnw2v/X1df8ApRJWfPpOjWN5bW1xqV/DPcNiKN9VuQX5xx8/qcfWq3gLwnZv4bUm51Mf&#10;6VddNTuB/wAvEn+3Woil8XvhXc/Ea50O6tb2G2uNM88RrcqXjDShAJtuCGZNnCkYO5gSK4iT9nfW&#10;kjZbS80m08maSey4mf7LPJ5m+5+b77HzB+6bKccEZr03xEfDPhNbQ6xrd5p4u5hBB5+r3IMjnsB5&#10;n5noO9Yn/Ca/D/aCPFF44a6azUpqV42+Zd25Fw3zY2tnGQMHNetRxeMp0owpp8q209f+D+Jm4xvq&#10;cjdfs+6xNrFxqtvNoenX81ws0RtYpRFZuI44zLGh+U5WP/VsCATndya9Q8Lfe1z/ALCtx/JKwD4w&#10;8A7okXxTcySS3JtEjj1W6d2lABKhQ5PQg56YOc1P4X8K2bNrebjUuNUnHGp3A7L/ALdc+JrV63L7&#10;ZbbaWKiktjr7uJprWaNVRmdGULICUORjDY7etcbo+iT6Fr3hqG5+zm5kmvJZGtQVjYmJRwpHy8AD&#10;A9K3JPC1hGjO11qaooyzNqtwAAOp/wBZXNtpOkat4o8My2WoahcQ77tCy6nc5BES8cvkV5UoQdVS&#10;b962hjKFN1ozb95J2/4Y7Lxx4fl8VeFdQ0uCZbea4QBXkBK5DBsMB1U4wfYmvPrz4O6pfWtnA11p&#10;0UcclwxVEfbb+ddpcZhGOGTZsHTg9uld3qGgaVpdnNd3eoajb20Kl5JZNVuQqqOpJ8yshr7wktrp&#10;1w2v3aw6g+y1c6vcjzGBwR9/jB4OcYJA605xhJ3kezh8RiaUUqK0vfa+tv8AIv8AhP8A49dT/wCw&#10;pef+jmqTxVodx4i0S6sLfUZdNaaN4zJGituDKRg5GQOe2DWF4V8K2bW2pZuNT/5Cd2ONTuB/y1b/&#10;AG62JvDGn28TyyXepRxIpZmbVbgBQOSSfM6V0wk4yUo7o4acpU5KUd0cndfDPUrjSTa+Zpabrqa6&#10;NsI3+zqZIDDhVx/Dw498/WodP8A3fgnTNUkudZk1n7ff6Y3mzQqkm5JokJYjrxgD0ArbM3hYaSmp&#10;nXLwWEknlLP/AGrc4L/3cb8579OnPSqepx6Jf6cZdM1S6vpLXULIOv8AaU8qA/aY+qs5DDrzyOPa&#10;u6eIxMqcoSXuvfTz7+p6dTFYuVKVOS9176ed9/U9PooorzjyQooooAKKKKACiiigAooooAKKKKAC&#10;iiigAooooAKKKKACiiigAooooAKKKKAMTxt/yJuuf9eU3/oBrWt3XyI/mH3R39qx/HkKXHgnX4pE&#10;DxvYTqyt0IMZBBrPg+Ffg/yI/wDimdL+6P8Al2X0+lAHV71/vD86434RMv8Awg8fI/4/9Q7/APT7&#10;PVr/AIVX4P8A+ha0z/wGX/CuQ+FPwz8J3XguOSXw5prv9uvxlrdTwLyYAdPQUAegeLtBj8WeGdU0&#10;aSVIo762e3Z3jWVQGGOUbhh6g9RXmuhfs8waX4p0zWrnxFcXbWd2L9rdIvKR5F8/ykHznEUYuGCq&#10;QxG0YYAkV03ibwf8PvB/h/UNb1fQ9Js9MsIGuLi4e1UhEUZJwBk/Qda5TRNa+FGualpljD4ehhur&#10;8hUW40ooIpG8zZHI23Cu4ikKjPIQ46jIB6L8P2X/AIRGw+Yf8tO//TRq6Hev94fnXnHgT4X+EZvC&#10;ti7+G9NZjv5Nsv8Az0b2rf8A+FV+D/8AoWtM/wDAZf8ACgDqNy+o/OvNPF3wguPE2q6vq1v4nm03&#10;V7oKLK6FrHMNP2QtHEURzhijyzy5PV5Af4Fro/8AhVfg/wD6FrS//AZf8K4HVNV+GOh63e6Tf+D5&#10;La9tjGFT+xGf7T5khjTydqkvuZWxjsrHoCQAVrX9mKxt7pbka88U9x5f9qSW1vsa/wBokRw7F2OJ&#10;VlbzM7iz/PkHIqKP9mma6u7u71Xxd/aV7eo9pd3Q02OKSWyM8cy2ww+1VjMSqm0AKrN8pLFqXS/G&#10;Xwd1bUJbGDQ7cXVvbzXF5HJpZX7F5Xmb0m4+Rx5MvB/u9eVzHH45+DjXbWsvh9bS5RIriSG50SSJ&#10;4raTAS5dSmVhLELuPc9KALWmfs/6zb6pYXepeOItYRbwXuoxT6NGv9psrq0KylZOFh2/u0XCKcHa&#10;SoNdv4m+G669eeJrq31ebTLjXtMt9Kmkt413RRxvKWZT13MszLn+HAI6Vwn/AAlnwkW+ktJfC728&#10;sNzBbz+foUqLAJ2VYJJCUwqSM6hSeeegwa3datvhxot1rFp/wi0N/faTFBcXdrZaWXdI5S4RxkAM&#10;P3b5IJxjmgC3qPwZtLvxRa6lbaimnWEbWPnadb2qhZVs5TLbDfnIIYkE4O5QBxjNZupfA24k8J6P&#10;4f0zxMmnWNmzLd79OSVr+BnkdreRg6kREyDKqRkKQchiKrx6t8JpX0ZV0O0P9qQW9whGlsfs6z48&#10;gT4X900hO1VbknilvNU+E9r4VtfEUeg217plxE9wGtdJd5EhQtvmkTbuRF2NlmA6Y68UAOtf2d7H&#10;+xtU0i81uX+yr/y1a202BbMRqrOxKbSQGkL4kIGHVQpXGc59p+zLDp9vpENt4qukOlwWaxXLWsZn&#10;nltViELXDggSxq0SsIyBg9G4FSaT4l+EeteHbvXLbQbU6dDdCyhkbTQGvJjJ5SpAmNzsXwoGB94d&#10;uarweNfg1d3k9tbaPa3U0EKvIsGlM+yVmCrbHC8TFmVQnXLAdTigDXvf2ebHUtLsba58Q332jT7e&#10;5+x3EOIxBeT3P2l7sKDgsJAm1TkBQRk7jWT4J/Zn0v4aXcGrw67dahNp9vMsEM0SJHGskDCZUA+6&#10;rzM8xHPzNjoBWz9o+FC2Ph27fSNPij167NjZK+nEP54ZlZHXblNrqUJbADFRnkZxdK8UfB3xlDo1&#10;ro2mWF1ceILC+urFf7NK/JbMY5d+VHlkPkANgna2OlAHr3hNl/4RPRfmH/HlD3/6ZrXnWvfA+98R&#10;eJtT1i98VLO0lxHPpSPp6h9JCsjFIXWRSA5UszDDsSMsQoWt7wr8L/CEnhfR3bw3pjM1nCSTbLz8&#10;i+1crr2tfCvw3rjaPe+GAuoMxjtYl0Zz9ukDqjpbnbiQqXTOOOevBwAasfwt0/4f+EdWksryWdbf&#10;wnFoarMFyyW6TssjEdWbzTntxXVeD5o/+EQ0H94g/wCJfb/xD/nkteXtqXwp8eaP4osPDukWF/La&#10;6VPM11DYYgz5IYqJMY3gSJkdefUHHe+EfCOhyeE9CZtHsWY2FuSTbr/zyX2oAz/FHhq10tPF2ux3&#10;QabV47GOSHChU8h8Ag9STvOc+gr0nz4/+ei/99CvKvFEPhHU9O8TaVZadZtqOk/ZRdx/Ytnl+a6s&#10;mGKgNkKeVyOK9B/4Q/Quv9jWGf8Ar3T/AAoA820f4Zw/DmHT/wDicNqe660zT4N8Sx+Ta27yeUhw&#10;TuYea2W4zxwK9A1/TLTxFoOp6TdS7bbULWW0lMbgMEkQo2D64JrgG1fwT45jsl0fTbdzb6pZO3m2&#10;HlCWGR28uZNyjfG+x9rDg7TXZX3h3w1pljc3l3pem29rbRNNNNJbqFjRQSzHjoACaAOY8NeD/wDh&#10;C9W0UXGr/wBr3t9qrTz3JiWEEppxgQBATjCQpnnkk9Oldp468N23jjwnqOhzXf2RbuMBbiPDNE6s&#10;GRsHg4ZQcHrjFcHpM3hHxpqXh250zR4Y1h1KWCeG70/yJY2NlJIoZGGcMjxuPUMK9AufC/h6zt5Z&#10;5dHsRHGpditqrHAGTwBk/hQBynh/wyng/W9Is3vxf3E41W+uLgqIw8s08Ur4XJ2jLYAyeB1NdH4m&#10;0m28T+G9W0aadYodQtJrR5BtYoJEKFgDwSM5/CuXs7Pwr4s1TwnrGl6bZT6ZqGmXNzBI1oE3oxty&#10;pKkAjg9CM1reINN8KeF9DvtX1PSrGDT7GFri4lWy8wqijLHaqkngdhQBJ4et4dL8VizWZZFttFto&#10;Q7EZYLJIuT+VaHjzwvaePPCt7olxdfZo7kxkzIFZlKSK4wD7r+tc/ovhvw/feMHnh0mxa3m0i3mT&#10;/RlGVaSQg4x6YrT8VR+DvBWjyapq+m2VtYxukbSLZeZhnYKowqk8kgZ6DPNAEulzR/8ACTeJj5if&#10;623/AIh/zxWo/Fnhm08WQ6Uk10IP7P1O21NGTaxZoXDheegPQkVn6X4R0NvE3iVTo9iQstvgfZ14&#10;/cr7U/Xrfwf4ZbTV1HTbKA6jeR2Fttst4eaQ4RSVUhcnu2BQBp+B5o/L1z94v/IWue4/vCsnxV8N&#10;IfE3jKz1z+2GtIU+xfarNY1bz/slw1xBhycph3bdwcjjjrT/AAT4R0N49b3aPYnGrXIGbdP7w9qb&#10;rmqeCPDviOw0W90u2W9uzEAY9P3xw+bIY4fNcLhPMkBRc9SD6UAXvBEsf/CMwfvE/wBdc/xD/n4k&#10;rEuvhvBN8QD4m/thlg+0R37ad5aYa5S0ktVfzM5C+XIflx1AOeoqx4K8JaHJ4bgLaPYsfOuOTbr/&#10;AM/EntVa41HwRB4tXwy2mW39qONgZbDMKymJpVhMmNokMaM4XrtGfSgDq/Ac0f8Awg/h0eYv/IOt&#10;/wCIf88lrF8WeGbW3m8V+JFuR593oP2BocKFxF5zhs9ST5pH4Cp/AvhHQ38EeHmbR7EsdOtySbdO&#10;f3a+1ZfiiPwjdW3irQYNNszq1jpLXc0X2LaFjkWQIwYrhsmNuhOMc4oA7K1mRYID5iZCL/EPQV5V&#10;b/C+18Cx39/HqzXyySW9rawuip9nhbUTclSwJ3tvmI3ccKOM5Neg2/g/Qmt4f+JLYElF/wCXdfQe&#10;1cDfat4G8WWuo2Glafavc2dzbMzNY7EljF2sRkiYjDoJEdCR3U9sEgHshmj/AOei/wDfQrz+48M2&#10;vhjVFnhuhL/a/iVdSdSFURsbTyiox1H7oHJ7sa6w+D9C/wCgNYf+A6f4Vw96nhHxNdWS6Zp1nN/Z&#10;2vjT7sNZeXtmWBnK4ZRkYdTkcHPBoA70TRgg+Yn/AH0K4fQ/Ddr4N1rw5YW9158T32qXm5gq7TOz&#10;TFQB2BcgewrpP+EP0H/oC2H/AIDL/hXH6bD4S8Xa14Y1DSNOs57Fp9Qt97WXlEvEDG4KsoPDKw5H&#10;agDtPG3hyPxfosdml8tjcQXdvfW9wFEgSWGVZUypI3DKYIyOD1rm/Bfhu28E6pDosN39qS10iMGe&#10;QhTIzXErM2BwMsx47dK2vEtn4V8KaS+oX+kWnlB0iSOGzWSSWR2CJGigZZmZgAPeue0Gy8K+KvEA&#10;1PTtMsZ7C50mJ42a1Cn/AF0oIKkZBBBBB7itLy5LdL/iI1fGng+HxjHAP7S+wNHDcWrsqLJvhmQL&#10;IuCRg4UYbt6GtLwjJFHqHiZQ6gDUVA+YdrW3rG8SL4Q8JxQvqOk2qiXcQIbESEIgy8hAHCKCCW7Z&#10;qbwn4S0KTUPEv/EnsSo1Fdv+jp0+ywH096wSjzO25EVDnbW/UTx98MNL+IGp6Xe3mp3lrJYN8kdt&#10;OAjKQQw2noWBwWHOBis/T/CKeD7jRRJqQ1G4udTj3zFFjG2OwliQBQT/AAoMnuSelafii48G+DpL&#10;T+1dKtreK4fYLgWG6JCTgb2C4GT0/HsKxv8AikvFkmgT6dpVriPU9skc1mI3Aa0mdCQR0ZSrD2Iq&#10;FGnz3W56sqmKlh1GV/ZrbTTfv6nT+K9Eh8U6HNpzXSWxd45EmwHMbo6urAZHIKjkEEdQRWL4J8O2&#10;3g3XNN0iG7a7S30qYmeZhvkZ7nezH6sxq7r2m+FvDely6hfaPZrAjIgWO0V3d3YIiKoGSzMwAHqa&#10;yvD+l+GPEHiqyvbHS7KS0m0qQjNqqkMJwrKVI4YEEEdiDXTeXJbp+px3n7O32b/idZ4q0FPEcFus&#10;d8LOaBnKybQ4w8bxsCCR2c/iBWV4dhg07xFr1rFIPKgjsokLMM4WIgZ/KrWu6f4X8O2yTXej2hDt&#10;tRIbNZHbClmwoGcBVJPsKxdF8NaBeeJ/EMselWEsLrZvG32dcFTESCOK5oqHO2t+pmbOqeHodW1a&#10;3uzfCFVESSxAK3mLHMJUwc/L8w565BqbwDNH/wAI2v7xf+Pq6/iH/PxJWde6f4U0vULa1uNIsxLM&#10;VI22YZUDOEUsQPlBYhRnvTfAfhHQ28NqW0exJ+1XXW3T/n4k9q2EM+JHwzsfiJcaVdPqTade6cs8&#10;cNxCAzIswQOU5G1x5alW5wR0Ncncfs+xzJOsfiUWu9mMX2eyjT7NuD7pYsN8lwd/Mo64GVrqvGGp&#10;eCPA9xpVvqemWoutTmMVrBBYiWR9uN7bQPuruXJ9x61zkXxN+HVwts0OimYXV9Jp1ts0xf30se7f&#10;t9hsPJx2x1r2KFTHqlFUr8vTRd3387/iZtRvqJffAn+0tRu9Sm8UbdTu5VkmvIbKNJV2oiB4mDfu&#10;5SkYUuPlxj5BXaeFpo92ufvE/wCQrcfxD0WuRb4i/Dv+1ItMXRWbUpLw2QszpWyUOEWTJDAYUo6s&#10;O/PStvwx4R0Nm1sto9i3/E1nHNuvovtXLipYmXL7f5aW0/yHHl6HVXBWa3ljSeON2UqrnDbSR1we&#10;v0rk7LSxofiLwxDLfLfTtJeSSXLKEaRjEoy3JyePywK2pPCegQxvI2jWIVFLHFsp4HPTFcyuleHN&#10;X8VeHWttGtYxHLdxSxy2ioysIVOCCPQg/jXlyVP2ib+LoZSVL2sXL4rO2v36HaeLNFt/Ffh+80qS&#10;6+zi4C7ZlwSjKwZTg9cFRx3rjLr4Rx3scSza8Tuac3RW3Uecs1ylzIB83yfOgwecAkc9a6jWtH8L&#10;+H9LuNQvdKsYrW3Xc7C1UnrgAADkkkADuTXPzeIfAlva2U8ulwRi6eRCjaf88GyQRSGUbfkCyMqE&#10;nuRRNQv7x7OHnioxSop2v2vrb07Gx4Tlj+y6n+8T/kKXn8Q/56tUvibQbXxVpM2n3F5NbxSKyk20&#10;+zOVIwwB+Yc9DxWP4V8J6HJbakW0exY/2pdjm3X/AJ6t7Vp33hzw3ptnPd3OladDbQRtJJI1uuFU&#10;DJPSumDlGScdzhpylGScNzDm+HZuLUq2vYunnluJLgW6fM0kJhcBd3A2Yx7jPfFZ8PgGz8F6VI1v&#10;fNdb59PtYoyAqxRJdqwUAE85c9MD2rSkvvBMGg3GsT6Xa2tpbyiCVZrHbKkhxhCmM5+YH6HNVNUX&#10;w/dLPBZ6KtjqFhe2Ds0lkIiu66QKVbvnafwrtnUxTpyjL4eui/rqelUq410pQnfl66Lpby81956n&#10;RRRXnnlBRRRQAUUUUAFFFFABRRRQAUUUUAFFFFABRRRQAUUUUAFFFFABRRRQAUUUUAYXjqRIfBWv&#10;SSMqIthOzMxwABGckn0qtB8RvCfkR/8AFUaL90f8xCH0/wB6rfjhQ3g3XQRkGxmyD/uGr0GmWfkR&#10;/wCiQfdH/LJfT6UAZX/CxvCf/Q0aL/4MIf8A4quP+E/xA8LW/guNJfEujxv9uvzta/iBwbyYg/e9&#10;K9I/suz/AOfSD/v2v+Fcd8I9OtH8ExlrWEn7fqH/ACzH/P7P7UASeKPEPgLxl4e1DRNV8Q6Lc6df&#10;QtBPH/aMQyp993Xv+FcZoXgv4X6Br0OrW/i21kuVu/t80cmrQeVcXQ87bM6jADKJ3AC7V+7xwK9E&#10;8c67onw/8Iav4j1OzU2GmWz3MywwK0jBR91R3JOAPrXOeE/ibo/ia90CybQJrG91ZLxgrLDJHA9s&#10;6rJG7qx+bLDAxng5x0oAseA/iF4Vh8J2KP4m0dGHmZDX8QP+sb/arf8A+Fj+E/8AoaNF/wDBhD/8&#10;VVfwDpto3hKwJtYD/rP+WS/89G9q6D+y7P8A59IP+/a/4UAY/wDwsbwn/wBDRov/AIMIf/iq4LxJ&#10;oPw68TXGtXUvjeOyv9VBWS9sdbihmhHkGBREwPybUaXb6GaQ9W49V/syz/59IP8Av2v+FeZaz8VY&#10;ND8VajoM3gq5ubu38k2/2OS2k+0CRpAhwWHl/JDLId+MIjE9sgGDH8OfhOrWDP4qs5Da+QT/AMTS&#10;2TzzCrpH5mwDIEcjIQMBlPIJGahtPhp8MYDKZ/Hz6g880stxJea3bPJOskscrxyOFDMheKPGTlQo&#10;VSBxU+k/tIeGNU1KS0fw1c2ht7Z5rqaYQeWkgWV0jjYN++3rCzK0eQwZCMgnDz+0NottqV3YX3gv&#10;UbK6so0urtGW3f7PbMyIXYq5BkV5EDQgl13A45FAFfR/h78PdF1DSLxPideXb6beS36R3muWsqTz&#10;yEF5JgU/ePgEBm+ZQxCkcY6zxIvw88UtrjXniuwQ61Yw6beeTq0S77eN5G2DngN5sit6hscVjr8b&#10;rJdQe1l8B6lH5WpQ6dLIBbOqtKVCBdrnfIu7LxLlo1Vi3Sui8TePrDQbvxHaQeHHu7jQrKDUblpD&#10;DbwtbyGXLrI5xhBC5bOPbNAGbqlh8O9X8TWutTeL7NZYGt2+yxarAkEggkMkCso6iNyzDBHUg5HF&#10;ZmreFfh5qeg6No0fj/8As/TdLuBdRW9rrNuFmcO7jzgwYSKGfdtbIyqnGRWoPi7owutFgk8MX0L3&#10;sFlLdrJbxq1g122y3jcE/OWkDKTHuA2nJpt98XtIh8A2niq08K315azI0r25hiikhRXdCGLMFMhZ&#10;CqxqWZmZQBzmgDOTwr8OFttVibxvBKdSWGOeSXVLViUidnjXBXaQGdjlgS2cMSOKyrX4U/B3T4ba&#10;Oy8SWdkLaRbmJoNXgDLdLt23O7r5g2rwfk4+7XQeB/jRo3xC0PUdR0fwvdyeSFe0tpY4kkuo2LhZ&#10;CCf3KnY5/ebeBxk5Ay7H9pTwTqsmm2tjpU1zqV/pqX0dmI4QySyTwwxWzkt8srvOhweAvzMQCMgE&#10;114H+E2oabFaXfiSyuRDZT2cM0msx+ZF503nyzKQwAlaUK+7HVFwABVHw58P/hN8P5pNU0nxJZtf&#10;wwttkuNZjkyfs5hbjOBuyzkDALszd66K4+NXhOx0/wAK3F1prwSa9dyWfkNHFuszFL5Eskp3Y8tJ&#10;ikZZc8yKenIw/C/7QXhT4hSaFpmnaDdw3WuWGoTstxBEv2BrdmQxzYY4ZyrlducquTjIoA7vwr8R&#10;PCieF9HVvE+jKy2cIIOoRZHyD/ari9S8IfDvVtY1/Ubvx/8AaJNZlilmhm1e1ljh8sqUSIOp2oNp&#10;+TJXLMcbjmvS/Cem2f8AwimjE2kBP2KH/lmv/PNfauK8T/FrTfC/jBvDMvhO6m1S4RG01UEAS+LS&#10;BMBi37vBycvjIVj6ZAOYj8I/Cv4e+HtXufD+vabbmHSLu2gtv7UhZF8yFFkbruZm8iPO4kZBwBk1&#10;33hHxfoS+EdCVta04MNPtwQbuPI/dL71jN8QNB8deGdft9P0qaHd4ZTWEmuLdEV4rhJggGCTuUxM&#10;G4x0wTXX+D0X/hENB+Rf+Qfb9v8ApktAHH+LbzwtZ2PiTV4NasjfanHZxz5vUK4hkwm0Z44ds+te&#10;gf8ACZaB/wBBzTf/AALj/wAa4vxP4qtNYt/F2hx2lxBdaOLNppJo1EcomcMpjIOSPkIOQOa9J8tP&#10;7q/lQB43Bofgz4fw2H9l6/DP51/YW4+1ahHJ5NvC7+VEmMYRPMfGcnnknArttU17wxrWl3mnXmr6&#10;bNZ3kD288f2yMb43Uqw69wTXL2PxMsfiLHYi2065sRFfadewm5CH7RazvJ5Mw2k43eU/ytgjAz1r&#10;vNY1O00HR7/VL3EdnY28l1O6puKxopZiB34BoA880WHwr4J1PQILPxHFevcalJPcXV9fxSSuy2DQ&#10;pkjAwEjjUcduck16P/wmWgf9BzTf/AuP/GuI8P8AjOHxvquhSf2XcaTdWWqSQXFndFGZC1g0yHch&#10;KkGOWM9eCSD0r0m5Zba3llELTbFLeXGoLNgdAO5oA820+88LeEdR8J6Np2tWX2DT9MuraIyXsbMF&#10;BgAy2eTxW5rWt+Gde0bUNLu9bsPst9byWs3l3satsdSrYOeDgnmqei+JbTxtdeDdftLeW3tdS0m5&#10;uo4rhQJEVjbkBgCQCO+Ca2/FGu2/hPw3qmtXFrNdW+n20l1JDaxhpXVFLEKCQCcA9TQBgaH4k8O6&#10;d4ua2h1rTxbwaPbwoWvIzwskgAJz1wBWt4qu/CfjHQbrSNQ1yxNnc7fM8q+jVvlcOMHPqopmg3MW&#10;peLvtkce2O40a2mVWAyA0kjAH35rQ8c+LrPwH4buNZvLO4uraF40dLSNWcb3VA2CQMAsCTnpQBg6&#10;X4v0IeJvEpOt6cA0tvg/a4+f3K+9Sa9feFPEkNjHe63YlbO9g1CLy76Nf3sT70zzyMjkd60dLjX/&#10;AISfxN8q/wCtt+3/AExWmeKPFVp4T/sk3VnPOupajBpsbW8akRSSttVnJIwueOMnnpQBQ8E+L9CS&#10;PW92t6cudWuSM3cfTcPeq/iDRfBXiTxRZ65deIYEubf7Puhh1GNYp/IlaaDzF6nZIzMMEdTnI4rc&#10;8Dxp5eufKv8AyFrnt/tCqPib4mWPhnxZY6HJp1zcmY2ouLqEJstftMzQW+4EgtvkRh8oO0DJ4oAp&#10;eCvF2hJ4bgDa1pwPnXHBu4/+fiT3qhcaT4Lm8Zf8JOfEEIvVdbg2w1CP7O06wPAsxXrvETsvXHTj&#10;Iro/A8a/8I1B8q/6657f9PElZd18SbCHx0PDH9nXDFpVs21BQnkpdPbvcJCRndzEhbcBtBwOpoAv&#10;eBfGGgp4I8PK2t6crDTrcEG7jyP3a+9Z/i698Kpb+JNdTW7FtRuNFawYfbYypjj811AXPXdK3P0r&#10;pfAca/8ACDeHflX/AJB1v2/6ZLWL4q8WWl5J4u8NCzuI7ux0T7c08kYEUiSiVVCHOSQYmzwO3WgC&#10;/beMtBWCEjXNNyEX/l7j9B7153NoXgnwba399puuQSTXM9vEkc9/G6W8RvvPaOMDGF8yV25ycYGc&#10;CvWrWNWt4BtXJRe3sK8y/wCFoab44h1DT7WwuLXyZbe4t55wmy7gF95DSKASV/eRONrYJGD3oA9K&#10;/wCEy0D/AKDmm/8AgXH/AI1xOqXnhXQ9RtZ7PWrIvqfiBb+53XsbDzDbGPI54G2JOPXPrXpflp/d&#10;X8q8/m8V2niy/hit7O4tW0jxKNNmF1Gql3W2Mm5cE5UiVcE4PtQBuDxloKkEa3pv/gXH/jXI2N74&#10;W8M+IPDtrY61ZeQ91qV25kvUYiSbMr856bnbA7CvRPLX+4p/4DXD6H4ptPGmseGNStbO4s4xdana&#10;GG8jVZA8JaJsgE4yyEjnoRQBs+Krvwr4u0kWN14gs4Qk8NzFPb3sSyRSxSLJG6kkjIZR1BB6Vzvh&#10;m68K+EdcXSdP1qxFla6TEiNLexszEzysxY55JJJP1rtPGHiWDwho4vXtHvJpJ4bS3tYdoaaaWRY4&#10;0yxAXLMMknAGTXOeEfEtp4z1mPWrOF4oLrSIiIplAdGFxKrKcZGQykcccVp7/J5XAZ4pHhLxdHAt&#10;5r9rF5SyRbra/jQvHIoWSNuT8rAD34GDVrwn4u0CPUPEo/trTVX+0V2/6XH0+ywDjn2qfxh4ytPB&#10;8cDTWUt40kcs7JbhQUhiUNLIdxGdoI4HJzxV3wiqPqHiZgqkHUVI4/6dbeudcvM7b9TKPJzu2/Uz&#10;PFC+E/Fslv8AbvEkAghZX+zw6hGsbsrBlYjOQwI6qQcEjoa5+2tvB3gmbRotN1mxY3OredPJJeRE&#10;sRZyoOFwAAFUcAc+5rsvGHjKDwdLpxuNOnntbu4S2a5h2bYnc4QEEgnJ9OgBJrmtG8dWnxEg0HUL&#10;WymtEh1loCs+0k4tJjkEE9mAI7EEUr0+e32j1eXFfVr/APLv8P6/4HkaniDVPDPiTSLjTrrXbFIJ&#10;tu5o7uLcNrBh1yDyBwQQaxPCl34T8I+IdP0rTdXsI7G10mRU33sbHJuAxJOepJJ/Gus8VeILfwno&#10;Vxqc1s1wkTRoIowoLM7qi5Y8KuWGWPAGSelY3hHxBZ+LvEWn6tZIVt7jSZcK+CQy3ARhkcHDKRkc&#10;HqK6Pe5PK5x+/wAl/s3/ABNLxBf+F/EkEUU/iCzhMTMySW99ErjcjIwySeCrEVj6H4l8PWPibxBD&#10;FrGnJBGlmkY+1pjasRAHWuq8TeIYfDdvC5tHu5ZmYJDDtBIVGdzliBwqsffgVj+H7iHUPEmv3UIB&#10;imjs5ELLj5WiJH6GuaPJzu2/Ughv77wtqmpW93NrtmskexSqXsYWQJIJEDDPZxnjFL4D8YaCvhtQ&#10;2t6cD9qujg3cf/PxJ71o6l4jttJ1S3tHtXlL+W0kiBdsSvIIkJzycuccdOtSeAY1/wCEbX5V/wCP&#10;q67f9PElbCMDxxpHgb4gLa/2rrNkXt0liSSG+iVvLlCiVMknAYKvIwRgYIrnrz4afD/UFvhP4pZ/&#10;t0fkTn+0oBvh+b9193p87fP9/wD2q6v4i/FDTvhzeaLaXNlNeXGqPJsWEoixRR7TLK7uQoC71785&#10;rlT+0Na7FY+GryLN5JbkXE0UZhiTf/pE2T+7jbYdpbg569a9ehDHezi6V+Xpqu/+a+8zfLfUdefD&#10;rwFqP2s3fit7l7wqLuSTVIS1wihQqscdgoG8Yc92rf8ADHi7QlbW861pwzqs5GbqPphfesa8+PVr&#10;ZavLpc3hq+t7q3vfst01xLCkNspjSRZJJQxVQVkUYz1yO1dd4VRd2ufKv/IVuO3slc2JWISj7f5b&#10;eXb5fIpW6DpvFmgzQyR/29YR71K70vIwy5HUHPWuYt9W8O6D4g8LWsGv2k8UbXZMk15GzcxjqwIz&#10;k9zzXfS7Y43fyt5UEhVUZPsPeuUt9WTW/FHhyUWrWxjmvImVyrAkRLyGXgjnt3BHavLlye0V/i1t&#10;+pjL2ftY3+Kzt6dfI1vEOqeFvE2j3OmXmuWH2a4UBjHexqykEEMpzwQQCPpXLzeFfA9wsKzeJUlC&#10;tI0mdRi/feZMs0gfHZpEVuMdMDAru/E2t2vhfQ7rU7mJpIoFH7uNQWdiwVVHuWIHPrXKXXxb0+zt&#10;LSWXS7oSO8y3cS7CbQRTrbyMTnDASOo+XOQc9qJ+zv7x7OH+tcq9he1/xt/kHhXxdoS2up51vThn&#10;U7s83cfTzW96sa9f+EPE1g1nqWp6ZcQEHAN4gKkgjIIbrgmrnhNF+y6n8q/8hS87f9Nmq3r2uad4&#10;b02a+1CaK3hjVmwxAZ8AnaoP3mwOgrphzcy5N/I4qfPzr2e/SxxWoeG/AmsabJY6lrdvqEckrTtJ&#10;NqSB/NZQpkBUj5toC+mBVrVLvw9a2E6WGrWlzd3+qWcrqLtJJHYTwqFABzhVUAD2q3efEWGy0kXb&#10;6NcCdb02M1qWT9y4j8wszjK7QuOfeqDeM4PF2i3Pl2L2P2e/swomdS8i/a0UOFHIUlTg9DXbUjin&#10;Tbnfl9T0KscY6TdS/IvNW6dPu2PUaKKK888sKKKKACiiigAooooAKKKKACiiigAooooAKKKKACii&#10;igAooooAKKKKACiiigDB8eTLb+CdflckIlhOzYBJwIyTwOT+FZkHxU8OeTH++vz8o/5hN36f9cq1&#10;vG3/ACJ2uf8AXlN/6Aa14P8AUx/7o/lQByv/AAtTw7/z2v8A/wAFV3/8arkfhT8TfD9r4Mjjea+3&#10;fbr8/Lpd0RzeTEciL3r1yuM+EZJ8ERk8n7fqH/pbPQBDq3xA8I65ptzp9+t5d2VzGYpoJdIuyrqR&#10;gg/uqytJ1b4faHNZTWVpeRT2bXDwzNpt88gacgzMWZCWZyASWJPFdT8SPGQ+HvgTXPEjWU2o/wBm&#10;Wj3ItIDh5iBwoPbJxz2rz/wr8cNX8QeKdD0RtJ0uS6uJZ4NRtrS/drmz8ppEeYxtGu2MOip8xBZp&#10;MLu2k0AbPgX4oeHofCtijTX2Rv6aVdn/AJaN/wBMq3v+FqeHf+e1/wD+Cm7/APjVXfh+S3hGwJOT&#10;+8/9GNXQ0Acj/wALU8O/89r/AP8ABTd//Gq5HxBF8MfFMOrx6ppt3drq2/7dnTr9Wm3RLC2SqAj9&#10;2irxjAzj7xz62a8c8UfGjWvC3irXNKlsNDltrERMt5LqT28UCsJJG+0O8e1NkEZkbaWxujH8YNAC&#10;jT/hZusGfTb6ZrExtAZ7LUZMNGWMbNuU7ym5gpbJCkqMDiqen+F/hFpcEUFvpOoLBFPJcJFJbanI&#10;od5BJJwwIIZ1V2U8FlBIJFZen/tO6i2pfZ9R8Mx2NtHCFNy1xJi8uJI5pLZbcGMHbKsKkCTYw8zB&#10;AKkFF/aa1eG7uopvDumzw2iG5lvLHVDNBIqSxQz28L+WPMnikmQHH7vqN2QQADQ0fwd8IPD97pF3&#10;p+m6tbXGktI1iypqx+zmRg0m0HjDlQWHRuc5ya6jWtb8AeIm1A6jaXV0dQghtrvdpd6POiidnjRs&#10;R8qGdjjvuIORxXKWP7Qmt32rWtpb6Jot8lzqa2ds1lq5ka9UMqz/AGceWN5twWMkhxH8u1WJOK63&#10;xl8UNQ8PXni+1hsrCBdA0221X7Xf3T+XNDI04cbUQsrDyCFAzuLDpQBX1DUPh7q3iC21y8tb+41S&#10;2ZXinfT78gFW3Jldm0hW+ZQQQpJIwSTWbqum/C3WbPR7W5sNSFvo8/2mwjt7XUoRbS5c+YuwDDfv&#10;H568/SrF18Z9X0/VtD0698Ow2l5NBp7ajBLe4dJbyQwosHynzFSRW3ltpAHAqHUvjpfx/DrRfEdp&#10;olnHfak7Rx6feaiB50weRRbQFULSysY+PlCgHcSADQBLHF8M4IbqKGx1CBLooZPJs9RQ4RiyBSFB&#10;VVZmZVXABYkAE5qs2i/CJkjA8OhJY4ZIFuU0W7Wfa7pI580R7yxeNG37t2VznrWboP7SV/rHgrWt&#10;cl8M/YrqFLeax06W4bzXSeV4YhKAn32dGAWPeWb5Rzgmpa/tMapO1k82hWNnb3629pZPJduRNfSF&#10;VeNmCfu1iL5feAwCtxkYoA6dofhc+nvYvo8sts1i+nFJdJvHP2d2LumTGTlmYsWzuJ5JyBVLTbH4&#10;V+D4ri70TRZNPvEh+WePSr3dlbfyFJJj5PlKFyfr15o1D9o+20nSvC1xdaavnajPcDUhHcEx2FrB&#10;cG2muQ2z5k80oQCFyhc/wEVh+A/2oH+JmoaHo0fh9bG4v7K/bVf9M8z+z5o1LQRjCjf5sSmUHjCl&#10;OuaAPQ/CvxR8Ox+F9HRpr/K2cIONKuz/AAD/AKZVh6pb/DHWr+4vbyw1Ca7mk84zfY9RDRuWRi0W&#10;F/dMTFGSU2k7RnNekeE/+RV0b/ryh/8ARa15p4w+Nmq+GfHUfhqPSNPuH1IiLS7w37CHzRKkbpcE&#10;R/IRvB2ruIygP3xQA7XPEXgbQ/CetNpltc2kq6G2mxlNKu1C28SSGKPmPACl3/76Nb/hHxfpieEt&#10;CUvdZGn24OLGc/8ALJf9ivPfC/7QUvxW0nxDbf2H/Y+ny6PeNayTzMZppIoYjLgBNpQG4UA7gcAH&#10;HzceueD2P/CIaDyf+Qfb/wDopaAOQ8Zat4ft9H13UIIZ47++W2S4n+w3AMqxyAIDlMcBm/Ou5/4T&#10;LS/713/4Az//ABFcV4h8Xz6vJ420GWyFsNHWwdLgT7/tCzvuB24GzGwjGT616hQB5HdWfg/wZDY/&#10;2HY3Fj9p1a0MuLW5bIV22qNynaq7mwq4A3HA5rrrrxRot7azW1wtxPbzI0ckUmnzlXVhgqRs5BBI&#10;rh/DnxUm+JEdn51hDYhLvS9Rt/IuDKTb3Dy+WknyjbKvktuUZAyME16T4g1xfDvh/VNWmSWeLT7S&#10;W7eKLl3WNC5VfcgYFAHBWB8K+DdR8M2ei2t1Z2zahLLIptrqRnb7HIgJZ1LHCqijngKAOBXf/wDC&#10;ZaX/AHrv/wAAZ/8A4iuC8H+OrrxxqWjNfWttaXlhqzQSCyuTPA4fTTcIVYqp4SdVPH3lOOMV6pdP&#10;LHbyvDGJplUlI2baGOOBnBx9aAPOF1bw/wCH9c8M6dpsNxaafZ6fdQwwJYz4jQGAADKZxxWzqPiH&#10;QtW0+6sbxLm4tLqJ4J4WsbjDxspVlOE6EEj8azfC3ix/HCeBvEJtvsDano9xdG2EvmeUX+znbuwN&#10;2OmcDNbvjLxFP4V8I61rUFr9vl02zmvBatN5Ql8tCxXfg7eAecUAYWk+KNHs/GksMAuY4ItJgijR&#10;bGf5VWSQAfc9MVt65q/hzxJpc+nanBcXdlNt8yGSxuMNhgw6J6gH8Kg8OagdV8UJeldn2nRLWfZn&#10;O3c8jYz+NWfiT4xm8A+EbvXIrBdRFs8SvC0/k/K8ioW3YPTdnHfGMigDF0vxhpg8TeJCWusNLb4/&#10;0Gf/AJ4r/sVb1TWPD2tR2yX0NxcrbXMd3CHsbj5Jo23I4wnUHmr+lMR4o8Tc/wDLW3/9ErVTxr4w&#10;n8IrobpZfbYtR1a10yRjP5ZgEz7BIBg78HHy8fWgCn4J8YaYket5a651a5PFlOf4h/sVJq1r4N17&#10;X7HWr+xuLjU7PZ5MxtLpQNrb03KFCttYll3A7ScjBrW8D/6vXP8AsLXP/oQrA8Y/FKbwv4607Q4t&#10;PhuLdzY/appLgpKPtdy1vF5SbSH2shZ8kYUjGSaAGeCfF+mJ4bgBa6z51x0sZz/y8Sf7FNnh8HSe&#10;Jv8AhJGsbg62iYF19kuuyMgbZt2lgjsu7G7BIzit3wOzf8I1Byf9fc9/+niSucvPilPD8TF8MLYx&#10;Gy+0JYPctcET+fJaSXSsse3BiCRlS27O49MA0Aa/gXxjpieCfD6lrrI0+3BxYzn/AJZr/sVV8Xat&#10;4eXSfEWqpDcDUp9Ke0e4+w3AZokWRkQ/JjAZ3P8AwI10ngP/AJEbw7/2Drf/ANFLXPeJ/F09zqXj&#10;HwzJYrDHZ6AuoR3gn3GUS+ehUpj5dpiPOTnPagDRt/GWli3h+e7zsX/lxn9B/sVxWqWvg7wzY6he&#10;6TYT2d3fXdsZ5BaXJyDdiQhQykIpeR22rgZYnGa9RtWZoIBuPKKOvsK8i0/4szeO21PT5NOSzhje&#10;C7tJEnLuYl1JrYrMpA2PvhZsAkYOOoNAHqf/AAmWl/3rv/wBn/8AiK5DXNW8PaVfabLZQ3FvJfa2&#10;t3dMtjcZllNuybzlOu1EHH92vSjXm8fi+fxTqTQT2K2Emj+Kf7N+WfzfNAtBKJOg25Eo+XnGOtAG&#10;/wD8JlpfZ7v/AMAZ/wD4iuXXVvD+ieJvDcGnwz2tuZ7+4ZFsp8GSRd7tyvUszH8a9D3MeAST25rg&#10;PC/i6bxrqXhrUZ7IadMl9qtm9us/nAGB2hzvwM58vPTjOKAOh17UvDnifTX0/Uoru4tHdJCn2O5Q&#10;hkYOjKyqGUhlBBBBBFc9o+reH/Dvib+z9OhuLSwttIhihhSynIUCaT1TJ+p6muq8feKZvCOgpd21&#10;vHdXc93b2MCTSGOISzSrEjSMASEBcE4BPHFc54C8WHxtfW+t/Z/sjXWkRloQ+8Ky3EyHDYGRlTg4&#10;6EVpyy5ObpcCxr114X8TRwJqdtc3awlimbO5XG4YYHaoyCOCp4PcUvhXxhpaaj4m+a6wdSUjFjP/&#10;AM+sH+xT/H3jqbwZDbNFax3byRXFy/nTGNRFCgdwpwcuQRtHTg5Na/hF/M1DxM3OG1FSM9ebW3rn&#10;Ti5NLczjKLnJLdbmbrx8J+Jpo5NTtbm7Ma7Nj2lyEZdwba6BdrjIBwwPIrEnuPDPhefQIdLguraN&#10;9S3Pm0uXY4tJkXllJIChVA7AVv8AxB8dT+B2sJxbW1xYvMiXTSXGySFHcIJNu0jYCeWJA6DvXO+G&#10;PH1x4+t9Eu7mxXTp4NY8vyVkLZVrKV1bkAjIcYOMEcjgip5oc9up6fscT9W9rf8Ad+v6G9quuaDr&#10;mny2V6t5LbSY3KtncoeCCCGVQQQQDwayND1jw/oPiyzstPhntbKDSXSOGOxnwuZ1J6pk5JJJ9TXS&#10;eMvEVx4Y8O3Oo29v9snR440iZyq5eRU3NgE7V3ZIUEkDgE1h+A/FS+NtY0vWUi8hbjSpgUySNyXO&#10;wkEgHBKkjIBwRkV08suTm6HJyz5Obpf8TZ1nVPDviC3SG/jup4lbeo+x3KkEqVPKqDyGI9wTWJo/&#10;irSbfxV4iRPtKRKLRUVbGbAAiYYxs4rpvGHiWXw3a27QQRzzzu4Xz5DHGAkbyNkgHkqhA46ms3w1&#10;fDUPEGu3aK0azxWUoVuoDQk4P51zRlDnaW/UgjutW8O6hfW11cw3Ms8BGxzZXIxhgwyAuDhgCM5w&#10;RmofAfjDTE8NqC11n7VdH/jxnP8Ay8Sf7FaOseKpNJ1i2tFhWVGETys0hVtskwiXYMckMcnOOKte&#10;Ac/8I2uef9Ku/wD0okrYRmeJG8JeLo4Y9Xs7i9WLcF3WVyvysAHUlVGVYAAqeDgZBrCm8F/Dq5Wc&#10;S6TdSCcbZd0V6d8fI8o+sXzN+7+5yeKu/Ff4qT/Dm60SCDTFvRe+fPcXE0jJDbW8AQyOxVWOcOMc&#10;die1cZN+0JrVukjXGi2FoYZZJ7kSXEjfZLBfM2XL7UO8P5f8GcZOeletRw2MlTjOm2ovbXz7X7r7&#10;/VGblG+p07+Dfh3JGUfSbp0bAcPFetvUYxG2fvRjAxGcqPSrnhjxfpitreWuudUnPFjOey/7Fcnq&#10;Hx+1fT9VurOfRtOigsp1e71FLx5beOzaNHSZdqbnBLlNwG3KmvRvCrENrnJH/E1n/ktc2JpYiny+&#10;3d77a3/rp+BUWnsMn8VaRcwyQyG7McilGH2G4GQRg8hK5uPV9C0PxF4VtbEXkdrEbvajWty20eUv&#10;A3KTj2rv7idoYJJAclVLYZto4GeT2+tchputza94g8M3MsUcY828RHhkLxyqIlwykgHHUdO1eW5Q&#10;VVJ/FbT0MZSpKtFNe807enXU29W13QNc024sL6O5uLS4XZJG1jcAMPqEyPqKwW0XwO62ytYXTi2Z&#10;njDW92eWcO27I+bLqGIbOSATzXV+MvEX/CKeG73VfJ+0G3UbY920FmYKMnsMsMnsM1w998Yrixs7&#10;R302B5le5F6q3J2hYLpLZvJO35iWcMAQOAe9OcqafvHsYejiqkU6Ldr23trb17F7wr4u0xLXUgXu&#10;v+QndnixnP8Ay1b/AGK0r7xBoWqWr293FNcwSKVZJdOnYYIwf4PQ1Y8Jsfsup8n/AJCl5/6OapPF&#10;Him28J6PPf3ZkcRozJHGrMZGCk7cgcdOp4rphGUpJQ3OOnGcpqNPfoc2bPwe1iLT7NfG33MxXybz&#10;LFgQxY4ycg4OT046VUvl8N6ZYiPSraeCe4vLGL5ra4ACrdRlUBdcIoy2AMDmna18YF8O+FbzUb61&#10;jN/b3Zsxb287NC7BVcv5m3hQrdSOox3rR1bxC+tWOq2zwCH7BqthCrCTf5qtLBIG6DHDdK66lPEx&#10;g5Tb5fX0/wA0d9Wli4U3Ko3y+u+337o9CooorhPMCiiigAooooAKKKKACiiigAooooAKKKKACiii&#10;gAooooAKKKKACiiigAooooAwfHkhh8E6+4RpCthOdiDLN+7PA96zYPHV0IY/+KQ8Q/dH/LGD0/67&#10;Vq+Nv+RN1z/rym/9ANa9v/x7x/7o/lQBy/8Awnd1/wBCh4h/79Qf/Hq5D4VeNbq38Gxp/wAInr8n&#10;+nX53JFBjm8mOOZe1et1xnwh/wCRHj/6/wDUP/S2egB83jSa4hkil8Ga/LFIpV43gtyrKRgggzci&#10;sSzTQ7HUba/tfhdeW1/boI4bqLTbNZY1+bhXEmQPmbv/ABH1NdJ8TvEmp+Efh94g1rRtP/tXVbGz&#10;kntrM5xI4HGcc4HU47A15Z4R+M3iHUvEfhLT573TdQF5ez2GowwWbRy7VFx5d1ERKweNmhVdyhkw&#10;WJI+UUAdf4E8b3UXhWxX/hEvED438iKDH+sb/ptW/wD8J3df9Ch4h/79Qf8Ax6rXw/8A+RRsP+2n&#10;/oxq6KgDk/8AhO7r/oUPEP8A36g/+PVkahfabqsN3Fe/DbUbyK8LG5juLC0kWfcqq28GX5sqiDns&#10;qjsK9Crwfxx8WvEng/xJ4nT+2NMXQdNCGS+vNLlKWWEaeYfu3LTbIfJHAXLzxj1FAHZW8mj2ptDD&#10;8Mr+I2i7bcpp1oPJG7dhP3ny/MSeO5zVezs/DmnFDafCi4tvLm+0J5Ol2abZP74xJw3v1rzPR/2h&#10;PGranare22nXFjPbiOxazg3yajLKs5hlO2UiJQ0cSSBd6o7Opb7uKlj+0l4qury4Fpf6BrVlG2Ib&#10;m2tJIzeXMcsUM1mkZkLIMyF45WG5xGxCFRkgHqFpovhWxnt57b4QyW01s26CSHSLJGiOQcqRJ8vK&#10;qePQelbt54hh1HzftXgHWLnzgiyedaWz7wjbkBzLyFbJGeh5FeM6L+0dret69ptnYeJvC9+mpaos&#10;FhGbSSB7qJXRbksWlxCihj5bNmSVimEwcn0nx74/17QbzxpDHNbWFro+l2eo2VxHZPcyzvI86NAU&#10;LKpZmijVcHgvz14ANeXVbG41KHUZfh3qkmoQszxXT2VqZY2IAJVvNyCQB09Kqakuh6xHbx3/AML7&#10;y9jtzmBbjTbNxETnJUGT5fvN0/vH1rm9Q+Kni3SPFHh3QboaR/aLRafFeQRI7/bZ5n8u48ohv3Qg&#10;x5hU7ztZckA5rN8SfHjXNL+Gvh7U5r3QtF8RaozRRW91HIyXE4eVVjCsy+TEfK3NNI3C7sAtgUAd&#10;1JcaTLHcxv8ADTUHjuW3zqdPtCJWIxlh5vJ+tRkaIWdj8L70s8H2Vj/ZtnlocAeWf3n3eBx04FZn&#10;h3xx4tkj8ZNNd6VqcdjJJbabK9u9sJJ4oDJOAoZjLGrlY8jaco59KztY+MHiex03R7k2mn2sGoeH&#10;LTU5LmSGVvsc0tzbRSu4yB5caTvJtzkiM5IoA7CPWLOG0a1T4eaqls1v9kaFbK1CGDn90R5uNnzH&#10;5enJqpLqVhpmn3Bsfh1qdkyQMqNb2NqhQCLyxjEvGEAUewA6Vx918ePENp4f8MXkekrfnFxqGuXF&#10;vaStGumw3DQCaIAna8i/vlBLDbG45yDWB8M/j94x+IWpeH9M1LSLW0gksb1dZuI7aVUeYxGazMDM&#10;cBGt9rtnPMgHBBoA9X8K+OLpPC+jr/wiPiBsWcIyIoMH5B/02qK6m0i+lvZbn4Z388l9j7U8mn2j&#10;GfBBG8mT5sFV6/3R6Cuv8J/8ino3/XlD/wCi1rxzxx8aNf0H4gXGi2eoaQdJlZYZNRa1dv7Gfzo0&#10;Y3A8wbgVkBBbYpLLtJCtQB0nirWLW08N+ILq28AarZ3cmlzW5uY7O2R/LERCqWEudoAHHsPStfwj&#10;rt2vhLQh/wAI/qbf6Bb8hrfB/dL/ANNa8t8I/GrxN8QpPEmn6tY2tjYN4cnuFhjt3SWOYW8JYHcx&#10;YAmZ8F1UMAuwthse1eD/APkUNB/7B9v/AOiloA5vxtqcqeG9VmXwzfxTTCESTAWwZwsq7QxEuTjJ&#10;x6Zrsf8AhILz/oXdU/76tv8A49XBa74i1PULzx3o95Bbx2Ompp0lnLCr7pFmcl95PBIKD7vQGvV6&#10;APNNf8jRYdO/s7wdcad5+sW8032aO1j81y/LNtl5J9TXQtrl0ykN4d1NlIwVJtiCPT/XV5n4J+JW&#10;r/EGOL+1FtSsN9plwv2WFo/s0sry+ZZyZY7pIvLTJ4J3/dHGfVfEepT6N4d1XULW0a/ubO0muIrV&#10;eszohZUH+8QB+NAHIs8Wg6r4VtdM8IXOm2q30zi3tY7WJCxtZskBZcZ/wrtP7fvP+he1T/vq2/8A&#10;j1eafDjxtqHjibRbi/ns777NrDww39hC0UNyrab5pwpZuUaVozg9Y+xyK9guvO+zy/Z9nn7T5fm5&#10;2bscZxzjPpQBwd9qctl4q0CC28M39tBDY3aRwRfZlVV3QcACXAArWm1ie5hkhm8NajLDIpR45Psz&#10;KykYIIMvII7VgeDfEV94us/AWtanDHb6hf6LcXFxDCrKiSN9nLBQ3IGfXmt/x1q9/wCH/Bevappc&#10;UE+oWNjNdQRXIYxu6IWAYL8xBx0FAGVp+tXMXjm4VPDuooi6VCqxqbcYAlkxj97jFdDd6pLf27wX&#10;PhfULmBsbopvsrKcHIyDLjqBWZ4XvJNQ8TRXcqhJrjQrWV1AwAzPISMfU1L8VPE2q+D/AATfavo9&#10;vb3N5bvD+7uFdlKNKqNgLyWwxx29aAMzS9eux4m8SH/hH9TOZbfI3W/H7lf+mtadxqkt0qCfwxqE&#10;wjdZUEgtm2upyrDMvBB6HtUul/8AI0eJv+utv/6JWs/x94j1Pw3H4fk06C3njvNZtNPu/OV2ZIZX&#10;2Mybf4hnOW4AoAi8E69drHrePD+pN/xNrk8Nb8fMOP8AW1q3bQahqNpf3Xg25uL61z9nupY7RpIc&#10;9drGXK/hT/A/+r1z/sLXP/oQrk/HnxK1fw58StE0OzW1FpcGyzDNEzS3onuWhl8pgQF8hFErcNkO&#10;M4HNAF3wTrt2vhuAf8I/qbfvrnkNb/8APxJ/01q7M0Lan/ap8HXR1RYTCt8Y7TzwnPyh/Nzjk8Z7&#10;1b8Ef8i1B/12uf8A0okrjr74j6tD8Yo/C6JajTzIkBtWhY3DxvaSzm8D5wEWSMQ7dpGSeQcCgDp/&#10;AuvXi+CPDwHh/U2A0+3GQ1vg/u1/6a0njLVJf+Ea164Hhi/S4fTpYmn/ANG3lAjEKT5ucAknHua2&#10;vAf/ACI3h3/sHW//AKKWuY8TeJNUm1zxpoM8FuNKt/DqXttNGr+YzyG4R1cn5ePKUgD157UAbNvr&#10;159nh/4p7VPuL/Fb+g/6bVzXiRodN0m9ns/B9xZT3l7ay3M0MdqjTN9oQ5crLljknk9yfU131rzB&#10;APVF/kK8V0H4laz40utesNQgtkt7aa3lEcMTJJYuupNALeViSGYpCsmcL948EYNAHsX/AAkF5/0L&#10;2qf99W3/AMermfE+pSW93ojReGb+BpdXSWQr9mBkfyZBuOJeTgAZPYCvQK8ys/Emqa/qlxDqkNvC&#10;dL8WfYbY2yuA8Is1kVju6tmVgSOOKAOl/t68/wChe1T/AL6t/wD49XP3epSWfizwykHhm+t033j+&#10;XGLZQzMgLHAlxkkkk9ya7nk8Dr2zXnfg3xFqXii+8NXmrw29vfR6jq9oyWquse2GR4kI3c8qinPf&#10;NAHYahenV7KWzvvCl9e2koxJBcC1dGGc8gy4PIH5Vz9vqUlj4ylgtvDN/bwRaTBHHBD9mVUUSyAA&#10;AS4A9hWz8TfE134T8KtfWTRQyPdW1s13cIXitElmSNp3UEZCBi2MgcckCud+HPiO98XS2Wr6hAlv&#10;eXWjRO6xqVRv9IlAdQeQGADAZPDdTWnLLk5ugG3fXQ1RYlvfCV5eLE/mIs6WrhWH8QzLwaq+Fdev&#10;F1LxN/xT+ptnUlJ+a34/0aDr+9qr8TfGWoeEbeyaxECmVJ5C9xGzrI0aBkgUAjDSEkA9tpwDXReE&#10;STqHiYkbT/aKkj0/0W34rBSTk4rdGcZRcnFbojvZo9SuYLi78H3lzPBnypZltWZM9cEy8dB+VYWr&#10;XC6PceHIbDwneWMP9ps/lwLaopP2afsJev8AhVv4heLtR8O6polvp1xabrq5ijmtJomaV43kWNpE&#10;II+5uzgAnnnABrL0PVtW1pdKutSuY7uAa9NDZXEdv5BliS2nQuV3HguHx7YNTzR5+W2p6MqFVUFV&#10;b93sb95qL6layW134Wv7q3kGHhmFs6NznkGXB5rJstUmtPG9tFB4av4IY9JZEhj+zKFAmXoBLgCt&#10;T4ga5d+G/Cd5qFj5IuY2iUNOMqitIqs+CQCQGJALAEgAkVjfDnxFdeK9Q0fVby3+zXFxpExZNhTI&#10;FztV9pJxuADYyfvdT1ro5Xy83Q5uWXJz9LnT31+2pQiK88KX11FndsmFq4yO+DLXPaXrl2vi7xLj&#10;w/qX/Lr8oa34/dt/01rqfGGrXmh+H7i9sY45Z4mT5ZQxBUuAeB3waz9M/wCRw8T/APbp/wCi2rFN&#10;czXUzGSai9xcwTS+Fr+WaE5jkcWxZPofN4qj4D167Xw2oHh/U2/0q65DW/8Az8Sf9Na2tS1C5s9U&#10;0aGJI2gurkwzMwJZQI3cEduqgc+tJ4A/5Fpf+vq6/wDSiSrAZqVwmsJEl94QvL1InEiLcLauEYdG&#10;GZeD71mtoejMCD8PchpvtBH2Wy5k/v8A+s+9yefesf40fELXvAtxoA0m2iNpcPNJe3UsJlKrGEKw&#10;om5d0km5tozk7DgE155cfHTxXaxyma+07MF1JLc/ZrUSD7P+8McMGXHmXHyLujOGGeAc161DA4mr&#10;TVSm9H5+dv6+Rm5JPU9cXRNHVY1Hw9wsc32hB9mssLJx84/ecHgc+wqn4Y127Vtb/wCKf1Jv+JpO&#10;eGt+OF/6a15tffHLxNb6pMi3+l3GlW94G+2WdoWluoGjjIihjaT5pFd2UpnfgAlRmvYfC/3tc/7C&#10;s/8AJK58Th61Dl9q9yoyT2CTWrmaNkk8Oak6MCrKxtiCD1BHm1z9xfNp/inwxFa+GL61iDXZEUf2&#10;ZQT5S9AJcV2t3N9ntZpdyp5aM26TO0YGcnHauL0HWpte1vwzdyywzoZrxYpYkKbk8pcFlydp68em&#10;K8qU4KqoP4mmYSqU1WjTa95p/cdXc6tNeW8kFx4Y1CeCRSrxyfZmVgeoIMvIrOW0sUFsF8DzgWzB&#10;of3Vp+7I6Ff3vBrR8d65c+GvCWpanZxLNcW8YZQwJVcsAWIHJCgliPQV5zefFzWrez0zyfsdxOZb&#10;hXcRNtvvLukhjWMBvkMkbmUfe4XjIpzqQi7SPaw+Fr1oqVJ6N2362v8AkdF4V127W11LHh/Uz/xN&#10;Ls8Nb/8APVv+mtbLa5dSRsjeHNSZGBVlY2xBB6gjzqTwn/x66n/2FLz/ANGtT/FmuTeHtDury3sL&#10;jUZ443ZIoE3DcFJBbnheOorphFzkox3ZwwjKpJRjuylbyRWtubeHwfdxQFdhiRLUKVznGPN6Z5ql&#10;4l1KWTT0X+wb2z86/sjJcSeQFyLmIAttkJPAA6GsW4+IWox+Eb67ivtOk1G3uHS3kaFljvUVAw2r&#10;u+XJ3LnP8JxzxVXSfHGpeLNNvY763jjENzp8oaKMqqM14o8rJJ3EBAcnB5wQK7J4WtGEqknotz0K&#10;mCxEacqsnot9fT+v+CezUUUVwHmBRRRQAUUUUAFFFFABRRRQAUUUUAFFFFABRRRQAUUUUAFFFFAB&#10;RRRQAUUUUAYPjxnTwTr7Rp5sgsJyqFtu4+WcDPb61lQ+IfGPkpjwdbfdH/MZU9v+uVbHjb/kTdc/&#10;68pv/QDWvb/6iP8A3R/KgDk/+Ei8Y/8AQn23/g4X/wCN1yPwr17xZH4NRYfCVvJH9uvzuOrqOftk&#10;2R/q+xyK9erjPhD/AMiPH/1/6h/6Wz0AO/4SHxj/ANCfbf8Ag4X/AON0DxB4vGMeDrUY4H/E4Xj/&#10;AMh1a+J114hs/h94gn8JxJN4kSzkNgrrvHm44O3uR1x3IxXlPgrxR8VLjxz4Qsb3SNSk8IiW+hvt&#10;Xuo4BJeYWQwSum1JIUG1Ao2BmL89OQDr/A+v+Lk8LWQj8IW7J8+CdYX++3/TOt7/AISLxj/0J1t/&#10;4OF/+N1e+H//ACKNh/20/wDRjV0VAHH/APCReMf+hPtv/Bwv/wAbpP8AhIPGH/QnW3/g4X/43XYN&#10;0rwjxxqnjfRfEXie50298UyaBbhCEtNMhu5mZUaeYWieUNwO6CBNxYbmlP8AyzzQB6MviDxeuMeD&#10;rUen/E4X/wCNUf294v6/8Iba565/thP/AI1Xi2keKPi7FqdtJM2qahZXEAhsYRpwQr5qz/vbpmgX&#10;LQv5CMR5e4LvVSrGqlj4w+KNxeTvZXXieeyVtlnFqegCG4lvI5o4284CEKlrLG0siqDlfLy0gJC0&#10;Ae6f2/4v/wChNtfX/kMJ/wDGqX/hIfGH/QnW3/g4X/43XiOi+OPH2pa7pkceoeMLa3v9TXyRqnhn&#10;YlrCjoJjdssAwJQWEUS8oG3PJ8pA9K8eXni63vvGgs5dWewh0uzuNIj0m2jErXhedXhEjI+4EiAs&#10;SPkU545NAHR/8JB4v/6E61z/ANhhf/jdDeIPGDZz4OtT/wBxhP8A41XCX2pfEHS/FXhzSft9/fiC&#10;Kwglu7bTB9nvJC+2+kuHKYUrGBIm0opLYG4jbWZ4k8W+PrP4aeH1mn1y38U3bNFJPp2hGXypN8wS&#10;a6AjdUgUKjFEXe3CgjdmgD07/hIPGHH/ABR1t/4OF/8AjVL/AMJB4wPH/CHW3/g4X/43Xnl5J48t&#10;dD8YPba9rEYkvYbTTJ7zSxNPGiFftFxGkcOQjF3Chg52xBlyTXKHxl8WGurTybLXo7GURpdtLZB5&#10;bSz+QSToDAu+5JMjqOflIVogVJIB7d/wkHjAf8ydbf8Ag4X/AON1W1PxB4vOm3YbwfbBfJfP/E4X&#10;+6f+mdcBdeLvihHoHhiWw0q/upLFbjU9Xea1RJr61S4aOG2CFRiaSDMpChWDIgwN+KwPhn4o+L+t&#10;aj4fg8V22oW2l2ljexapcT6dHANReWIzW0pAXMflJsiZRtzIXBBwKAPVPC/iDxevhnSAnhC2ZBZw&#10;gN/bC8jYP+mdaX9v+Lzn/ijbU54P/E4Xn/yFW34T/wCRT0b/AK8of/Ra15X4q1nx4vifxlH4eutW&#10;e2i0K7ltUuNLVkg1CMoYFgJjAlWRWYD5nJIbIXaAQDofGmveLm8H69v8IWyKbCcM39rrkDy2/wCm&#10;dWfCOo67/wAIloeNCt2H2C3wf7SAz+7Xt5dcjea94/vvF3jez1vR57DwanhiU2E+ImjlnXIaRmU7&#10;w7hj+7IAVUB6mvSPB/8AyKGg/wDYPt//AEUtAHPeOtS13/hE74NoUCr+7yRqQP8Ay1T/AKZ11J1T&#10;xB/0Abf/AMGA/wDjdcPr1xrrXnjyDUHkk0SNNOfTC0CoqlmPnKHHL4ZUyT0yBXq1AHn/AIy1LXfK&#10;0jdoVuv/ABNLYjGoDk7/APrnWv8A2lr3/QBt/wDwZr/8brzPwTrHi7Vo4j4nF/gX+mSYv7MW4hvG&#10;eX7TDDhV3wpiHa3zZ3H5m7eq+IptQtvDuqzaTCtxqsdpM9nDJ915whMan2LYFAHN61qWujxB4X/4&#10;kNupF7LtA1EEH/Rpv+mddN/aniD/AKANv/4MB/8AG684+HGpa9qU2iPrkuo3CprDrZ3GrWgtrmSM&#10;6aWk3IEThZmmUHaOFHXqfYbqOSW3lSKXyZWUhJNobaccHB649KAOD1bUtebxlopOhW+77HeYH9og&#10;fxQZ/wCWda/9pa9/0Abf/wAGa/8Axuue8G3WtX1n4BuPEYkGvSaLcNfebCIn87/R9+UHCnOeB0rf&#10;8cSarD4L16XQpGi1qOxnksmSETN5yoSgCHhiWAGD60AZNnqWvDx5dEaFb7/7Mh4/tEHjzZP+mddH&#10;/aniD/oA2/8A4MB/8brL8LyXE3iWKS8DC7bQ7VpgwwRIXkLZHY5zU3xUuPEFn4Ivrjww0g1mN4Wi&#10;WG3EzOvmoHUKfVC3PbrQBk6VqWu/8JJ4jI0KAsZYMj+0QMfuV/6Z1s/2lr3/AEAbf/wZr/8AG6XS&#10;/wDkZ/E3/XW3/wDRK1n+PbjXrWPw++hPJ82s2kV9HHbrLvtGfEuSfuALyWHIxQBW8F6nryx61t0K&#10;A/8AE1uSc6gOu4f9M66L+0tfyP8AiQ2/H/UQHH/kOofA/wDq9c/7C1z/AOhCuT8eax4utPiVoltp&#10;IvxpTGzIS2tBJbz77llvPPkKnZ5cARk+Zckn73SgC34J1HXf+EcgC6FAw8645OpAf8t5P+mdbcmp&#10;a9sb/iQ2/wB0j/kJr/8AG6TwP/yLNv8A9drn/wBKJK46+1jxavxijskF8NA8xE8lbQGza0NpI8kz&#10;TbciYXKogXePlI+U5zQB0ngbVNfHgnw+F0K3K/2fb4P9oDkeWv8A0zp/jHU9ePhHWw2hW4X7DNk/&#10;2gP+eZ/6Z1s+A/8AkRfDv/YOt/8A0Utcx4mm15db8aW87ySeG/8AhHUltc26qiXBNwsqiTqx2rEc&#10;HpketAGvb6lr32eHGg2+Ni/8xNfT/rnWP401HXf7BbdoVuB9qtSSNSU8+fHj/lnXZ2uPIgzwNi5/&#10;IV4roOteMtSutej8QpeCySa3JS6tBDFBcDUnRY7dto8yMwLC+cvy2cjOKAPXv7U8Qf8AQBt//BgP&#10;/jdc/wCLNS15rjw/u0K3GNTQj/iYDk+VL/0zrvj0rzK0uNem1S4j1x5JY4fFnl6a8lusQNp9jDLt&#10;x94B2lG48nB9KAOk/tHXv+gDb/8AgzX/AON1h6tqWu/8Jd4ZJ0K3DA3WB/aIOf3Q/wCmddsOeM49&#10;6878G3Gu3F94bPiJ5JNSTUNXiEkkCwl4VkdYW2DgAxhCD3HPegDtDqXiA9dAtyP+wgP/AI3XO/2l&#10;rx8dXR/sK33f2ZEMf2iBx5sn/TOtb4m3mrWPhVpNHNzHM11bR3E1lD51xDbNMizyRJtbLrGWI+Vu&#10;mcHGK574c3es30tlP4hSSPV5NFiMwljEch/0iXaXUfdYrtJGBgk8DpV8vu84HR/2lr3/AEALf/wZ&#10;r/8AG6yvC+pa8upeJduhW5zqK5/4mI4P2aD/AKZ1D8TNS1/T7ey/sP7WpZZ2LWduJmadUBgjcFTi&#10;Nm3Bjx0HIrofCOf7Q8Tbhhv7RXIHr9lt6xUrycexnGalJxtsSNqev8H+wLfj/qID/wCN1g+JdS10&#10;6h4czoVuMaicY1Ef8+0//TOn/ES81uDVNDj0aa/R2uYhNFb22+GSEyKsu59p2sqkkZKjgnnGKy9B&#10;h1ZU0qbVLu+uY5temNmmpKonjgW2nRd21F+8VZ8EcBgKXP73LY73h2qKrOS16dTpf7S17/oAW/8A&#10;4M1/+N1jR6lr3/CexH+woN/9luMf2iDx5y/9M60vH1xqdr4TvZdIaVL5WjAa3jMkgjMiiTYArfNs&#10;LYO1sHnBxWP8ObzV7/UNHuNehkt9VfSJvNjlUK+0XOELAADcU2k8DkngdK35fd5jDkfJz362Oq/t&#10;TxB/0Abf/wAGA/8Ajdcxpepa7/wl3iTGhQFv9FyP7RAx+7b/AKZ11njCTUofD9zLpJYX6lCgSMSE&#10;jeNwwfbNZul/8jh4n/7dP/RbVlze84mY9dS17cP+JDb9f+gmv/xusnwJqevL4dUJoVuy/arrk6gP&#10;+fiT/pnW9qT30ep6N9lZvsz3JS6VYw3yeW5BJ/hG4L+dN+H/APyLK/8AX1df+lElUA86nr566Db/&#10;APgwH/xuk/tLX/8AoAW/XP8AyEB/8brkfjPqXjLT7jQH8MC5+xK80t6LKESTTOoTyYRlHCq5L5Yg&#10;AYGWUGvOrjXviRbxzFrnxFdtBdyXD+Rp5j+158wx2cebc+UVwmZDuRuPnHNenSwM61NVFNa+eu9v&#10;69fUhySdj3P+0tf/AOgBbdc/8hAf/G65rwvqWu7taxoVu3/E0nJ/4mIGDhf+mdecX3iL4hrqkz29&#10;x4iu9JivRLbw/wBmeTc3YaOMNbs/kYj2yeYcldmMDzDg49h8L/e1z/sK3H8krnxGGlh+Xmad+w1L&#10;mF/tLXv+gDb/APgzX/43WHqmpa7/AMJd4ZP9hW4YG62j+0Qc/ux/0zrsbuQxWszqWDKjEFE3twOy&#10;9z7d64vQbm8vNb8MzXj3LM014Y0vItkyJ5S4V+ACc5PAxzjnFec6iVRU7asylVUasaVtWmzqjqni&#10;D/oA2/8A4MB/8bpP7S1/j/iQW3HT/iYD/wCN07x3danZeE9Sn0dHk1FIwYhGm9wNw3FV7sF3ED1A&#10;615veeIPGgsdLjtBqjyJLceXI9j89zi6RYBPlMKrW5difl5HOOlOVRRdmj1aGElXjzKSWttfS50X&#10;hTUtd+y6lt0KBv8AiZ3ef+JiBz5rf9M62/7S17/oA2//AIM1/wDjdJ4T/wCPXU/+wpef+jWp/iy+&#10;1Ww0S5k0aw+33/lv5a+YqhDtJDYP3ucfKOtbxi5yUV1OSEXOSiuoz+0de6f2Bbf+DJf/AI3WT4ov&#10;tYl02FbjR4baBr+z3zLfCQr/AKTFzt2DP51z+oa94xh8G3i6RaX+oagLk+RdXUKRzi2AU7ijBQzF&#10;tygY4HOOmbDX2rXR1hbxr2TTvtumvbG8txE0bm6USRj5RkDC4xuGOd3Ndk8LKEHNyWnnr0/z/Bnd&#10;UwU6dN1HNadL69Onz69mes0UUVwnnBRRRQAUUUUAFFFFABRRRQAUUUUAFFFFABRRRQAUUUUAFFFF&#10;ABRRRQAUUUUAYXjzzP8AhCdf8rb5v2CfZ5mdufLbGcdqyYf+E+8lMHw3jaOguPStjxt/yJuuf9eU&#10;3/oBrXt/9RH/ALo/lQByf/Ffevhv8rj/ABrkvhWPHH/CGp5B8O+X9uv/ALwuM5+2TZ/DOa9drjPh&#10;D/yI8f8A1/6h/wCls9AD/wDivvXw3+Vx/jR/xX3r4b/K4qz8TdO17WPh/wCILLwxef2f4guLOSOy&#10;us4MchHBB7H0PY46V5D4H8F+PNL8caDeXlvqcunW7G38u+1J3hitQ9ywlYfaGbzzvhXYwkXAGGG0&#10;4AO48Djx1/wi1j5R8ObPnxkXH99q3f8AivvXw3+Vx/jV74f/APIo2H/bT/0Y1dFQBx//ABX3r4b/&#10;ACuP8aP+K+9fDf5XH+Ndea8H8ceCfFq+JPE+q6LZa1NYOEMWnWOvNBJfsiNKxRpJCsHmSvHF8oXC&#10;RS/31oA9J/4r718N/lcf40f8V96+G/yuP8a8S0fwD8VbHVLW5S61WeKa3FtDb3mobU0yOQTibP79&#10;vNaN5IjHvEjMka5YMuKrWfgf4ny3txPbweJtLhZvKtLO81xJ/s88csYjvZZfOPmCSETb48bFJUBC&#10;ctQB7t/xX3r4b/K4/wAaP+K+9fDf5XH+NeH6N4V+IV1r2myXGj+MNHtrnVFuJmbX47hNNjjdOdvn&#10;/v3nAbzM/u41LhIycE+l+PPCviXUL3xo9mt7qVreaXZrpVn/AGk1vFFfLJOHYbGRkQBoWfn5gpHO&#10;MUAdL/xX3r4b/K4/xo/4r718N/lcf41wGoeC/Gln4o8O2llfa1e6Xp8VhbR6jJfKgVY3xePMu/Mx&#10;li2hWYMQ277vWs3xJ4d+IH/CtPD2jGDxFqeslmiur6y1SOJ7MF5sXLN5iNcSKvl7Y8hN20tkAigD&#10;1H/ivvXw3+Vx/jR/xX3r4b/K4/xritM8Dazpdj4zmktdZvIb6VhY6Q2rOTKkMRKOZTLuhaaYsTsI&#10;AXYCAAa4yX4Y/EPw/fW8VpcazrSLaWcF9PJqjKphRYzcraMZ9wlkJmQeYuVGCJAQKAPaP+K+9fDf&#10;5XH+NVtU/wCE9/s273Hw3t8l88XH9015/deHfio3h/wwlhJJDLoguNTlhudR/e37/aG+zWMrDO4C&#10;3LKxY43tGdx2k1gfDTwT8WtN1Hw/L4tv72TSNHsb23fztSWZ7wXERmD3Cg/M8L7YF68IzDhqAPVf&#10;C/8Awnn/AAjOkeWfDmz7HDtyLjONgrT/AOK+9fDf5XH+NbPhP/kU9F7f6FD/AOi1rynxV4T8aal4&#10;n8ZzaLLrWmW91oV3b27HU12Pfbo2tZYPnbywR5ikbU24JJbcCADpPGn/AAnf/CHa95h8O+X9guN2&#10;0XGceW2aseEW8S/8Ijoe2PR9v2C3xukmzjy1/wBmuNn8O+KNN8S+OtRvY72bR7zSbsma8u90UBFv&#10;CsSW6LKQVYrMzbo1II6kNXpng/8A5FDQf+wfb/8AopaAOe8dN4k/4RS+3x6Pt/d52yTf89U/2a6j&#10;d4p/556P/wB/Jf8A4muH17S9Ys7zx5dXdzcT6NdJpzafHNOHSJlYiYIv8AyU69TXq9AHAeMm8TeT&#10;o++PSB/xNLbHzy9d/wDu1q7vE3/PPRf+/k//AMTXmngjQ/Fujxxt4n+2jzL/AEwH7beC4828V5ft&#10;M0QDNsifMW1RtA2n5R39V8RQ6hceHdVi0iZbfVpLSZbOZ8bUnKERsc9g2DQBzmtt4m/4SDwvuj0f&#10;d9tl24km/wCfWb1X0rpN3in/AJ56P/38l/8Aia84+G+k67o82ix61Ff2yPrDvZ22p3n2qeKP+zSJ&#10;N0m5uGnEzAbjww6DAHsN1Cbm3liEkkO9SvmRHDrkdQexoA4TVm8Tf8Jlou6PR932O8xmSbH3oM/w&#10;1rbvE3/PPRf+/k//AMTXP+DbHWNLs/AVn4glln1uDRbiO9lnlEsjyj7OGLOPvEnqe9b/AI60/UNU&#10;8F69Z6TcXFpqs1jMlnNayiKRZih8sq5+6d2OaAMizbxL/wAJ3dYj0ff/AGZD/HN082T/AGa6Pd4p&#10;/wCeej/9/Jf/AImszwvHcQ+JYo7sk3aaFarMSdxMgeQNz35zzUvxU0nW9a8E3tv4dubi11jfC8D2&#10;s4hY7ZULKWPYqGyO44oAytLbxL/wkniP93o+7zYN2Xm/54r/ALNbG7xN/wA89F/7+T//ABNO0v8A&#10;5GjxN/11t/8A0StZ/j3S9Z1KPw++i3NxBJbazaT3aQTiNZbUP++V8/eXbn5e9AFbwW3iby9a2R6R&#10;/wAhW5zl5eu4f7NdFu8U/wDPPSP+/kv/AMTUPgf/AFeuf9ha5/8AQhXJePND8W3/AMStEutLN6dK&#10;hNmVkt7wRQQbblmvPOj3DzPMg2Kvytgg42k5oAueC28Sf8I7Dtj0cr51xjdJN/z3k/2a23bxP5bf&#10;u9G24P8Ay0n/APiaTwR/yLVv/wBdrn/0okrjb7RPFsnxjj1BDe/2EsiETLeAWgs/skiyQNDu5lNy&#10;Y3DbScAfMACKAOk8DN4n/wCEJ8P7I9IKf2fb4zJL08tf9mn+Mm8T/wDCI63vj0jb9imz+8l6eWf9&#10;mtrwH/yI3h3/ALB1v/6KWuY8TaVrFvrnjS/kubiTw/ceHUSCGScGKO5U3HmbE6rlDFk9/wAKANa3&#10;bxN9ni/d6L9xf+Wk/p/u1keND4l/sE749H2/abXGJJ/+fiP/AGa7O1x5MGemxc/kK8V0HQ/GGmXW&#10;vT+IXuzaSzW4Zri7EsVxcf2kxSWBNx8tBbmBcYXkYwSCaAPXd3in/nno/wD38l/+Jrn/ABY3ib7R&#10;4f3x6R/yE0x+8l6+VL/s139eZWek6zpWqXA1a5ubqC48WefpzXM4lK2xs1AVcfdUSCXC9vxoA6Pd&#10;4m/556L/AN/J/wD4msPVm8S/8Jd4ZzHo+7N1txJN/wA8h7V2/B4PA9q878G6ZrGj33hu21y4uLq8&#10;Go6u6TXUwmkaBpHaDLD/AKZlOOwAHagDtN3in/nnpH/fyX/4mucLeJf+E6usx6Pv/syHOZJsY82T&#10;/ZrX+J1jqupeFWg0gXDym6tmuYbSbyZprUTIZ4433LtYx7wCGB9CDXPfDmy1nTpLK28QSPLq8ejR&#10;CdpZPMcf6RMVVm/iYLtBOTkg8nrV8q5Oa4HRbvE/aPRv+/k//wATWV4XbxN/aXiXZHo+f7RXP7yb&#10;r9mg/wBn6VD8TdN17UreyXRPtLbVnyLS4EDJOUHkSMdwyitnK89RkGui8IZ/tDxNu5b+0Vyff7Lb&#10;1ipNyatsZqV5ONtiQt4o/wCeej/9/Jf/AImsHxK3ib+0PDm+PR/+QgcfvJuv2af/AGaj+KWk+IdV&#10;m03/AIRw3lvfwyK6XUdwEt1+cbllTcMgrk52t0IwM5rG8G6PruhWeiW2uvPLN/a4KTXU5kkkP2GU&#10;SNy7YBkD4weRzgZxU875+Wx6Lw8Vh/be0V/5ev8AX9dDsA3ibtHouf8ArpP/APE1jxt4m/4T2L93&#10;o+/+zH6STYx5y/7NaXj+x1DUvCd5b6W063jNEQLd9jugkUugO5SMoGBwynBOCDWP8ObXWLHUNHg1&#10;9t2rJpE3m/vPMKj7TlFLZOSE2gkk9Op610cq5ea5y8q5Oa/XY6nd4p/556P/AN/Jf/ia5nS28S/8&#10;Jd4kxHo+7/Rd2ZJv+ebY/hrq/GFlf3+gXEWmSyw3u5GjaGTYThwSM+mM5rO0z/kcPE//AG6f+i2r&#10;K/vNWIHK3ibcP3ei9f8AnpP/APE1leBW8Tf8I6uyPSCv2q6/5aS/8/En+zW7qVrdzano0ttJIsMV&#10;yTcor4VozG4GR3+bbSeAP+RaX/r6uv8A0okqgH7vFP8Azz0f/v5L/wDE0bvFP/PPSP8Av5L/APE1&#10;x/xo8O+Ldcn0CXw3cTi3tHmkuLS3uDD582E+zl3DoRGCH3YJ+8DtbFedz+A/iDFHKIodYujDdyXc&#10;X2jUdpurhvMxFNtuRi3Xcm10wfVDivTo4OnUpqbqpN9O2tu6/p+pDk09j3Pd4p/556R/38l/+Jrm&#10;vC7eJd2t4j0f/kKT53STdcL/ALNecX3gnx+2qTXdtBrTWi3gubPTbzVNyeYY41dJ3WcN5W5XcOpP&#10;LH92OM+w+F/va5/2FZ/5JWGIoRocvLNSv26fiNO4u7xN/wA89F/7+T//ABNYerHxL/wl3hrMej7s&#10;3W3Dzf8APMZ/hrsbvd9lm2K7PsbasbBWJx0BPQ+9cZoVreW2ueGftsc8E0k14/2eeXzDEDEvyhsk&#10;sO+T3J4ArzXUaqKFt7mUqrVWNNLdN3/r/M6nd4p/556P/wB/Jf8A4mk3eKf+eej/APfyX/4mneO7&#10;bU7zwnqUGjOyai8YEXluEYjcNyq3Ziu4A9iRXnF5oXjWaz0yC2TUYVgluDBuvRuh3XSNAZW3kyBb&#10;fzEIO7k9+tOVRxdrHrUMNGtFSdRR1tr6XudD4VbxJ9l1LbHo/wDyE7vO55uvmtn+Gtrd4m/556L/&#10;AN/J/wD4mk8J/wDHrqf/AGFLz/0c1SeLI9Ym0O6j0N7eO+eN1V5yQVJU4K4/izjrxXRGPNJK9jjh&#10;Hmko3tcZu8T/APPPRc/9dJ//AImsnxR/b/8AZsH2uPSxbfbrPeYHlL4+0xdMjFc9qWj+NZPBt5Ya&#10;OJbS4kujLF9uvD56W4C4iWQbvmLhic/wnGeeNG40S60+HWLufzoIbjUrCO3t5Ll5VCrcRFpBuJxu&#10;Zm4GOFXiuqeHjCLlzp/0v8/PY7amFhTg5+0TfZfLz8/PZnqNFFFcR54UUUUAFFFFABRRRQAUUUUA&#10;FFFFABRRRQAUUUUAFFFFABRRRQAUUUUAFFFFAGD48V38Ea+sb+VIbCcK+0NtPlnBwev0rLh8N+LD&#10;DGf+EyX7o/5hMQ7f71a/jb/kTdc/68pv/QDWvb/6iP8A3R/KgDlP+Eb8Wf8AQ5L/AOCqL/4quR+F&#10;fh/xRL4NjaLxcsSfbr/5f7LiPP2ybJ+93PNeu1xnwh/5EeP/AK/9Q/8AS2egB/8Awjfiz/ocl/8A&#10;BVF/8VTV0DxQ2zb41jbcMrjS4uR6j5qt/E7wrd+OPh94g8P2N+2mXepWcltHdoSDGWGOo5APTI9a&#10;8f8AAv7POv8Ahfx9pOvSTaWlray4htIzuGn2oNyTDEBEoZ389C0g2DKHKtxQB3Xgbw74qk8K2LR+&#10;MFRfnwv9lRf32/2q3v8AhG/Fn/Q5L/4Kov8A4qrvw/8A+RRsP+2n/oxq6KgDj/8AhG/Fn/Q5L/4K&#10;ov8A4qo10PxM7Mq+N4mKHDAaZEcfX5q7M14Z46+Bupa54i8Sa3pul+HXmu1QW1lcNJBDc+WjOhum&#10;iTc265k3tjPywRjPzNQB6EPD/ihtuPGsZ3DcMaXFyPUfN05H50f2D4oPA8axk7tv/ILi69cfe614&#10;vpP7NHiTS9Ut7+1udPtZZoRbz77gyCxhcTrcR2qiEBA5nMihdipjZtIAaq9n+zX4mN5PdGx0HR5J&#10;v9Hjh0/UJmt7NUmiaC6hUwhjcLEjo8jHc5k+8FG2gD3D+wfFBPHjWMktt/5BcX3h2+91pJNB8UQp&#10;uk8axxr/AHn0uID/ANCrxbSP2ffE/wDbum3eo+G/DFrE+oJeag+marOrwiJ42gFoDBhD8mZZCfMl&#10;xjcqt8vpXjj4V33iDUPGl1aJplydb0qzs7aPVA00UFxE8+ZzGysuVWZWUAcsnOOtAHQf8I/4pO3/&#10;AIrSPLfd/wCJXFz9PmpW8O+KoxlvGiKM450qIcnoPvVwl98D7+LxT4fbTRbJomkpp9tayXN5Ibix&#10;htpMuIQEwPPjxGw3Dhc5IOBm698EvEdx8OfDvhaKz0jWEtWaO8lv9RmXyoWaYlrYGJwJ9roolcEr&#10;yQMgGgD01fDvipshfGiEqcHGlRcH0+9QfD/ilSQfGkYIGT/xK4uB6/e6V518N/gXrfhPTfFNnqEt&#10;q662jq5tb+XG8pMCxOxWKkyJjcWkGCTIwCgZ+ufAPxHqVx4clhTSEn0nTbeyvJmu5f8AibxoluJL&#10;eceVkIxgZQxZl2SNlNzEgA9WHhzxWwBHjNSD0P8AZUX/AMVVXVPD3ipdNuyfGaEeS5x/ZUXI2n/a&#10;rgbz4I+LrrQfDNrBrVjp8vhwXGo6fApkeL+0HuGeFGOB+5ihLQ9DlZG+UYArA+Gf7OfijwHqOgah&#10;rOsWN5Y+HbG9trK2gmmdoYrqIyTrllG4ic4UnH7uNOhyKAPVPC/h3xW3hjSGXxgqqbOEhf7Ki4+Q&#10;cferSHh3xUzFR40QsOo/sqLI/wDHq2vCf/Ip6N/15Q/+i1ryzxZ8F9U8TeJfGN/FFp+mx6voV5pS&#10;SQXcoa5lkMbQTShUUqyFWU/M/wAu3aF+YEA6Dxn4f8UL4P1/d4xRwunzlkGlxZx5bf7VWvCOn65/&#10;wiOhbdbhUfYLfA/s8HH7pe++uJufhTrXh/xN4x8SzXluulz6TfqY0kLzXDyQw7A52KQkfkybVLOF&#10;8z5cZIr0/wAH/wDIoaD/ANg+3/8ARS0Ac/4607XF8J35bW4WX93x/Z6j/lqn+3XVHS9e/wCg5B/4&#10;AD/4uuF17wnPo95481oyq1prCad5cXmOzI8TFXJB4UHcuAvoa9WoA4DxhYa0YdI/4ntu/wDxNbZf&#10;lsRwd/8Av1r/ANm66eP7ch/8Fy//ABdeaeCvhpq/w9SJtUezzc32mQH7HK8n2mWJ5fMu5NyriWXz&#10;F3Dk/IPmPGPU/EWnXGseHdVsLS6axuru0mt4bpM7oXdCquMd1JB/CgDnNYsNabX/AAtjXYHzezbS&#10;tguP+PabPR/rXTf2Zr3/AEHYP/AAf/F15x8OfBF94Fn0W2vYLGy+1aw88VjpsrSQW6jTfKbaWVeX&#10;eN5D8o5kOcnJr2C6t0vLeWCUExyKUYBipwRg8jkfhQBwurabrg8ZaIDrcO77HeYb7AOPmg/261hp&#10;uuk4GuQE/wDYOX/4uud8G+GbrwXZ+AdBvZkuLvTdFntZZY2ZlZk+zgkFuT06nmt/x14ffxZ4K17R&#10;Y3EcuoWM9tG5dkCu8ZCksvIAYg8UAZVnpuuHx3dAa3Du/syHn7AB/wAtZP8Abro/7L17/oOwf+AA&#10;/wDi6yvC9nJp/iaK0lYPLb6HawuynILK8gJH4ipvip4PuPHXgi+0ezmW3u5XhkilkkdFVklR+SvP&#10;RTx0PegDK0vTtb/4SXxIBrkIIlt8n+zwc/uV/wButn+zdd5/4nsH/guX/wCLo0v/AJGfxN/11t//&#10;AEStZ/j7wnP4rj8Pm2lWGXTNZtNSLPI6gxxvmRcL94lcgA8c9qAIPBWm640et7dbhX/ia3Of9AH9&#10;4f7ddD/Z+uKyqdet8noPsIyf/H6g8D/6vXP+wtc/+hCuU8d/DTV/E3xI0XXLV7M2dqbIiaeV1ns/&#10;JuWlm8lQpB89GETfMvCDO4cUAW/BOn63/wAI3AV1uFR51xx/Z4P/AC8Sf7dbUmn63tYf29Bu2k7f&#10;7PXOPX79J4H/AORZt/8Artc/+lElcfffDfVZ/jBH4pD2ZsI5UmFy0r/ao4ltJYWtFTbjymkdZid3&#10;UH5cgGgDpPAum663gnw+V1yFV/s+3wPsA4/dr/t0/wAZabri+EdbLa5AR9hnyPsA/wCeZ/262PAf&#10;/Ii+Hf8AsHW//opa5jxN4Rns9c8aeJBKv2S+8OpZmLzHLebEbhi20/KAVkQcdcHNAGxb6drv2eL/&#10;AInsH3F/5hy+g/26xvGVhrf9gvnXYGxdWoIGnrwfPj6/P9DXZ2pxBAeo2L/IV4toXwz1fwXda5qO&#10;oT2rxXctvF5lvKzyXrnU3mFxMCo2uI5EjxluF64AFAHr/wDZevf9B2D/AMAB/wDF1z3izTdcW48P&#10;7tbhJOppj/QBx+6l/wBuu9rzK18Iz+E9UuHllWSHVvFv9owKsjuURrMIVbd0O6NzgcYI+lAHSf2f&#10;rv8A0HYP/Bcv/wAXWJq2m64PGHhkHW4S2brH+gAY/dD/AG67XjuMjvXnXg3wnP4LvvDWmTyLKf7R&#10;1e5jKSPJiOWR5UUs3JIVwD7igDtm03XEUs2vW6qBkk2AwP8Ax+udOn63/wAJ1cj+24N39mQnd9gB&#10;yPOk/wButb4meGbzxZ4XNhZCCaQXdtcSWt05SG6ijmR5IJCFbCuqlT8pHPIIzXPfDnw3eeEJbLR7&#10;+dLi7tdGiV2jYsi5uJSEUnkqoIUcDhRwOlXyrlvfXsB0X9n64OuvW45x/wAg9R/7PWX4W03XG1Lx&#10;Nt1yEf8AEyXP+gDn/RoP9uq/xM8G3/jC3s47I27eUlwhS6kZFjeRAqTrhTl4yCQOPvHBFdF4R+XU&#10;PEwJ3EaioJPf/RbfmsU3zNNGak3JprREjafrisAdetwT0BsBz/4/WD4istZkv/DpXXreQDUWGVsV&#10;OD9mn/26X4l+Cb/xfdaWbGK0je1mSZb6WVllhKurFQApyrAEHBU5A5IyKxPCPg288D2uh2FzFa29&#10;v/awNvBbt5jIospVYvJsTeSwY5IyAQMmp5pc9raHoujS9h7T2nvdv6f6fpfrm0/XFBJ16ADrk6cv&#10;/wAXWPHpuuHx7CBrcJY6W5DfYBjHnL/t1o+PvD8/ijwreabbbPOlaJwsr7UfZIrlW+VgVIUggqQc&#10;4PBrH+HOgXnhfUdI0vULlLq8t9Im3yR52DNzuCrkD5VBCjgcKOB0ro5Vy3vqc3KuTmvrfY6v+zNe&#10;/wCg7B/4AD/4uuY0zTtb/wCEu8Sga3CCPsuT9gBz+7b/AG66vxhocniLw/c2MLiOZ2RkZmZQCrhu&#10;SOe1Zumf8jh4n/7dP/RbVkm+ZqxmPXTtd3D/AInsHX/oHL/8XWV4E03XW8OqV1yED7VdcfYB/wA/&#10;En+3W5qWlPfapo10jBfsdyZXyxG5TG64AHBOWB59KTwB/wAi0v8A19XX/pRJVASNp2uJjdr1uMnA&#10;zYjr/wB91E1vqy7s+I7QbTtObJeD6ffrlfjN8MdT+IVxoNxp1zAraY07rb3bfufNcII52Xa28xlW&#10;wvBO84Za8/m/Z58QLG62tvoyeVdSXdp59x5uy6k8zdcy5t/3qZcYhblcHD16dHDYepTUp1rN9Lba&#10;+voyHJrZHtjWmsIMt4itVGduTZKOfT7/AFrnPC+n63u1vbrcK/8AE0nz/wAS8HnC/wC3Xnl58Adf&#10;m1SbUbe00W0ma7W6trf7S0ttaTeXHG8wjaDEgYITsIDbiSZDnj1zwt97XP8AsK3H8krnxFGnS5fZ&#10;z5r7+X4sabe6Hf2drv8A0HYP/Bcv/wAXWHqen603i7wzjXIGJN1tYWA4/dj/AG67C8jaW0nRFV3a&#10;NlVWYqCSOASOQPcVxeg6PPouueGY7qGG3uZJrySSO3fdECYlHyDAwOOn49TXnOclUUEtO5lKpJVV&#10;BR0aep1jaZroGTrsGP8ArwH/AMXTf7P1vCn+37fDfd/0Ec/T56d460S68R+E9S02ykWK6uIwqF2K&#10;q2GBKMRyAwBU+xNec3nwq1+8s9Nt1Wxt4reW4eNFuGK2Pm3STK0XydY0Voh93huMDinKUovRXPVo&#10;UKVSKc6nLr+Ft9/kdB4U0/W/s2p7dbhX/iZ3f/MPU/8ALVv9utv+ztd/6DsH/guX/wCLpvhP/j11&#10;P/sKXn/o5qf4s0m/1rRLqz07Uf7NnljdPM8vdnKkAZzleSPmHNdEUpSSbsckIqUlGTsM+w61tDf2&#10;/b7f739nrj/0OsnxRZ6tHpsLT6xDcwrf2e+JbJUJ/wBJi43Bzj8q53UPhnquoaFHZBLO2iS+kvVs&#10;Y5yYF3QmNU5TkK37zpySR70zSfBOp+EdNvHvriGSOW50+NUhYney3is0rHA5IYDnJwMZOBXXOhRj&#10;TclUu10/pnoVMNQhSc41U5Lpb/gns1FFFcJ5gUUUUAFFFFABRRRQAUUUUAFFFFABRRRQAUUUUAFF&#10;FFABRRRQAUUUUAFFFFAGD48j87wTr6b3j3WE674zhlzGeQexrJh+HTNCh/4SvxL90db9fT/crZ8b&#10;f8idrn/XlN/6Aa14OIYwf7o/lQByX/CuW/6GvxJ/4HL/APEVyXwr8ANc+DUk/wCEn8RR/wCnX42r&#10;fLji8mGfudTXr1cb8IwV8ERgjB+36h/6Wz0ANm+H4t4nll8XeIo40UsztfqAoHUk7OBWPZ2Ph6/u&#10;bO3tfiVqFzcXi77aKLW4XadeeUAGWHynp6H0rp/iT4LT4ieA9d8NSXUlkmqWj2pnj6puH1GR6jPQ&#10;muP8I/BufR9V8P3WpXVlcW+jy3t5Da29tjZcTuRHh2+ZliieVRu+YmTJPAoAn8D/AA+afwvZOPFP&#10;iRc7+BfL/fb/AGK3f+Fct/0NfiT/AMDl/wDiK0PAAK+EbAEY/wBZ/wCjGroaAOO/4Vy3/Q1+JP8A&#10;wOX/AOIrG/s3QTcXlv8A8LI1Lz7M4uYv7ah3QHOMOMZXnjnvXpNePeO/glqPijW9c1m1u9GF/cKi&#10;2EWoacZ7eHy42MXmoGHm/v5JJmz1KQj+DkA27fR9EupLVIPiLqkz3ULXNusesxMZoh1kQBfmUYOW&#10;HHFNt9K0K6KCD4janMXuBaL5esxNumIyIhgcvjnb1xXAab+y/f2N+L2HVrOyub1VXU3hjkcuCJ1n&#10;WLJAQSi4dyQAVcnbhTgVYP2X9Yur26u7678O29xdRmwc6bYSRRRWYnjkhWGLdtjeJYygbkt5jEno&#10;KAPSI9M0GaSOOP4kak8klwbRFXWoSWnHWIDHLjI+XrzVnVPDOm6FDJNqXj3WdPij275LrVo4lXcS&#10;FyWUYyQQPXBrzbS/2ePE39uWV7qreDriKS7jn1QWemyW73EcUiNbRREH9zHFszsXlyql2PzA+h+K&#10;fhXPq+qeMNQ027tNPu/EGl2unGZ7Xe0LRPNmbr8zhJvlz0KjqOKAJ18M6a72CL481ln1BPMs1Gqx&#10;k3KgBt0fy/OMEHIzwaS+8M6bptlHeXnj3WbW0kcRJcT6tGkbOTgKGK4JJBGK5/UfgP53ibS57F9P&#10;tNDs1sIRavC8ksUNnJ5kaxMWwm8HY4AxtUd81m6t8BdXHgXQPDGmT6DJaWQeG7a/tJCZbZ2mLww4&#10;bEBZZApdRu27gCMggA69fD+kyW99cL8QdWaCwYpdyjV4ituwGSJDtwhA9cUf2DpG5x/wsHVsx232&#10;1x/a8Xy2/wDz2Py8J/tdPeuT8C/APU/A1jrEcNxot9PfSRuqXNtL5A2NI33A/wAoPmcIMiMjeMk4&#10;rm7H9k2+01NLS312zSHTXiu47drd2juJowgWKbLEtFtQKcEbhgkbskgHrC+D7OSC0mXxvrrQ3hC2&#10;0g1NCsxKlgEO35sgE8dgTVK88NadcWAEPjvWp2u7eaS2WPVY2M6oPnKYX5gMjJGcZFcxffs9ajqG&#10;i6FanxFFaT6Glzead9ntAYodSluTOs2GOdkY/dqoIOx5Bn5uMX4c/sv3Pw2v9K1SfXYNQj0O0uoL&#10;G0jtDGttHcRFrhIyWPDXDM49FCL2zQB6N4X+HjSeGdIf/hKfEi7rOE4F8vHyD/Ypt5oejae16Lr4&#10;h6rbGxVXuxNrESfZ1b7pkyvyg9s4zXYeE/8AkVNGH/TlD/6LWvKfH3wV8ReI/FF9rukXnhywvmhN&#10;rBJc6a8uYmmilZ3UsVE6+WyrKAfvglfkAoA3PFngqGTwfrjQ+MNeuD/Zk04VdRRtyGNtrcJ904OD&#10;3wav+EPDLt4S0M/25rK5sLc4W5UAfu1/2Kx1+F1v4J0fxBqNpFa2kTeEYNHNpaoxCm2W4Ibex3Mu&#10;JQo3c/L15rsvB4P/AAh+g8f8w+3/APRS0Ac3448Pj/hGdRQa/q0kkfkl4/taEqDKuMjbxnt9K6v/&#10;AIRN/wDoO6x/4EL/APE1xfiDwWmhz+ONejaIDXE0/dDHFtYPC5UszfxFg4+m2vU6APNvEml2uoR6&#10;f9j8T6hemHWLe3m8m9jfypA/KtheGHoea3/+EYf/AKDutf8AgUv/AMRXn3hX4V3Xw3jtDdXlrdGW&#10;70uwj+yQGPfHbvLtllyTulfzTuPT5RXpniLRz4g8O6rpRmktft9pNa+fH96PzEKbh7jOfwoA5K60&#10;u11fVvC1xYeJ9Qv7Z76ZBPb30cqZW2mBAKrjIIx7V1v/AAib/wDQd1j/AMCF/wDia4HwP4EuvAl9&#10;o0d7LYyXN9q7XDR6bA0NvHs0zyAFUknkQ7j7sa9ZubeK8t5IJ41lhkUo8bjKsCMEEelAHAX3h9Zv&#10;FmhSQ+INVmiksrtkljukII3QdCF5Fa8nhwxRs7+INYRFBZma7QAAdSTs4FYnhLwmfAsHgTw6ZkuP&#10;7L0a4tPNjTYrbPs4yF7DjpW9428Mx+MvB2uaDMI/L1KymtN00e9FLoVDFe+CQce1AGLY+GTN44ud&#10;uu6uytpkLBxcqcgyyf7HT/GuguPDa2sLSzeItVhjXq8l0igdupWqPhqxbS/FEdkzeYbbQ7WEuBgN&#10;teRc498VY+J3gdPiJ4NvdDZ4oXmeGSOaaPzBG0cquGxnr8vB7ZoAxtK8Mv8A8JL4kX+3NYG2WDkX&#10;KjP7lf8AYrVk8PCEKZPEOrxhmCLvvEGWPQDKck+lTaWD/wAJP4m4/wCWtv8A+iVql448Ep4yXQSW&#10;iim0nV7XVI5JIt5/dPuZV/ulhkZ96AKXgvwu0ketf8TvV126rcji4Xn5h/s1sXGj2tneWtpP4p1C&#10;G7ut32e3kvY1km2jLbFK5bA5OOlSeB/9Xrn/AGFrn/0IVznjT4V3Xinx9puuxXlpFawmxMyzQF5o&#10;/sty1wvktnC+YX2PnsooAd4L8Mu3h2E/25rK/vrjhblf+e8n+xWlLpdst7/Z7eKdSF+0LTLaG/j8&#10;5oxwXCbclc8ZxirHgcH/AIRmDj/ltc/+lElcvefC26n+KQ8VC8tfsa3Ed8Y2gY3QkSzltvKWTOBE&#10;RJvIxncD68AG14G8KvJ4J8Pt/bmrru0+3OBcLx+7X/Zo8YeHVXwxrkf/AAkGqNMunzSGL7Um7aUY&#10;AkbehIP5Gt3wH/yI3h3/ALB1v/6KWub8TeCUsdW8ZeKY2iQ6h4eWxkiWLDs0PnsHZu/EoAHbbQBp&#10;2/hl/s8X/E91r7i/8vS+g/2K5/xTpttd6Rdw2/ifUbqa1vLWO4ijv43aFjPGQrgLlTjnBrvLXKwQ&#10;HHRF/kK8e0n4TXXgSTVtSnvre7jmkgtoBDCySOjam1xvnYn5pB5wXI7KT3wAD1T/AIRN/wDoO6x/&#10;4EL/APE1znifw6r3WhrH4g1WUpqqRuFukJRvKkOD8vBwRx716Ea81t/BMfg3UpXhaLytY8Vf2osc&#10;MWwR7rQRkH1JMRbP+1QB0H/CMv8A9B3Wv/Apf/iKwNQ8PifxZ4a8vX9VlUtdoWW7RsFYwCOF6g5G&#10;O2K7rb6rkdxjrXn3hLwWngLUPDWkxvE8P2/VruMQx+WiLM7zBAP9nzMe+KAOrvNAh020lurvxLqd&#10;rbQqXkmmu0REUdSWK4Arn4fD63HjSaSHX9Vlik0uGRJY7pCGUyyYIIXkVv8AxE8Kz+MPDyWVtNDD&#10;cQ3ltexi5QvDIYZkk2SKOSrbcH65rnfh/wCE38E3VtojzrdSWmjxBpETapZriZiFGeFBbAHoBV2j&#10;yXvqBsXWiw2Ko1z4m1S2WRxGjTX0aBmPRRleSfSqPhfwu8mpeJf+J5rC7dRUf8fC8/6NB/sUfELw&#10;LP40htUguIIDHFcW7i5iMi7JkCl1APDrjKn3NbfhFdmoeJl5IGoqOev/AB629Ypvmaa0M4uTk01o&#10;R3Gi29ncQQT+J9RhnuCVhikvI1aQjqFBXn8KxfEHh9JtQ0DyvEGqTbdTaNtl0hKMLafI4Xg+3vV3&#10;4heBrvxnNp4t7m1sVt5o5xdGEtcwukiupjOdpHB+VhjODzjFYfhnwDL8O7fSdPfU31UXHiCa8WaS&#10;JUf57WYndtHzMSCS3cmp5pc9radz0fZUPYe09p7/APLb8bnRXOhJZ28k9x4j1a3gjUs8st4ioijq&#10;SSmAKyLbw6LrxxbvFr+qyxyaU0iSrdIwZTKuCCFwQfWtrxr4bfxX4buNNR44pWkilR5QxUNHIrjO&#10;Oeq+49QRxWL8P/DMng7VtL0ia6+2y2+lTF59u0Mz3W84HYAtgewrosuW99TmtHkvfW50knhfyULy&#10;eINWRB1ZrlAB/wCO1zel+GW/4S7xIv8AbesDb9l5FyoJ/dt/sV1vizw+vifQrjTyyIZGRleRdwUq&#10;wYHHrxWbpf8AyOHif/t0/wDRbVld8zVtDMP+EbKugbX9YBY4AN2vJ9B8nNZfgXws8nh1W/tzV1/0&#10;q64+0L/z8Sf7Fb+oaKNQ1LSLv5VexuDNkrkkGN0Kg9vvA/hTPAH/ACLSf9fV1/6USVQFfUdJs9Hj&#10;ie/8VX9kksiwxtcXscYdz0UEqMsew61nte+Ho9+7x667Jvs7Z1WAbZefkPHDcHjrwaq/Fj4Vy/ES&#10;60W8tr9LK60wXCRmZC6L5wQeaFBwzps4DZU7mB61xcn7POrrGVtNV06y8mWSSy8uGc/ZJZPM33SZ&#10;k5kbzOY2zHx2zXqUaOElTUqlS0uqt5/0/wDhtYblfRHoMk2hRRq7+OZkR5jbKzanCAZR1jHH3h/d&#10;61R8L+GX3a1/xPNYGNUnHy3K88L/ALFchcfs/wCrT6tcatDqGk6fqU06yJNZ2sqLaMI44zLEu/GS&#10;kYHlsCg/PPpXhXO7XOP+YrcfySufEU6NPl9jPm7jTfUP+EZYcnXtaA/6+l/+IrnrzQ47zxV4ZeDx&#10;DqlxGxuh5iXaOARGMjIWu3uoXntZo1CFnRlHmLlckY5HcetcfpWiz6H4g8NRXRge6klu5ZZLZSqO&#10;xhUZ2n7vAAwOOK81yn7RRS07mUpTVWMUvds9TopvDIt4nll8QatHGgLM73KAKB1JO3gVV/s6x8m1&#10;l/4Sy+8q6O23f7dHtmJ6BDt+Y/StHxt4efxV4Xv9KimFvJcIAsjKWUEMGAYd1OMEehNcDefBzUb6&#10;3tYnvbGNBJcNKqQtiMTXSXLGEZ+VlKbAfQ05Smn7querQpUKkU6tTld/wtv95q+FfDLm11L/AInm&#10;sLjU7sfLcqP+Wrf7FbR8MsoJOva0B1z9qX/4ijwmD9l1Pj/mKXn/AKNapPFXh+XxLotzp8d/Pp/n&#10;RujPCFO4MpGGyOnPbB963ik5JSdkckEpSSk7LuZslvp8VnHdv4vv0tJDtSdtRiEbH0DbcE8H8qzN&#10;at7K409JLTxLeamYL+yLw/bY5U5uY8bgq9P8Kmj8AXknh/UNLnnso01C5E8/2eAhY1OxZEjB6bkT&#10;GexY0ap4ZTRrXU73915t5qNgEWGPYsUCXEQjj98ZYk+rV1ThRjF2ld9Pw/4P3HZUp4eMJOM7vp+H&#10;/B+7zPRqKKK4zgCiiigAooooAKKKKACiiigAooooAKKKKACiiigAooooAKKKKACiiigAooooAwfH&#10;kKXHgnX4pBlHsJ1YZIyDGQeRWXB8KfDPkx/6JdD5R/zEbn0/66VreOGCeDNdZiFUWMxJJwB8hqxB&#10;4i0oQxj+07P7o/5eE9PrQBif8Kp8Nf8APpdf+DG5/wDjlcj8Kvhj4duvBkcklrclvt1+ONQuRwLy&#10;YD/lp6CvTP8AhItK/wCgnZ/+BCf41x/wl17TI/BMavqVmrfb9Q4M6f8AP7N70AT6t8PvBuhabdaj&#10;qKzWVhaxNNPcTapcqkaKMliTJwAK5vSZvhXrWpabYWWoSy3uoKXtoGvbxGbBcYIZhtY+VLhWwTsb&#10;AODXY+OLHw38QPCOreHNT1O1NhqVu1vN5dwgYKe45/nXAeHvg34e0PxppviR/GAurqzkeVImaFUj&#10;LGYtHFg/u4T5xzGM/cXBHOQDf8C/C3w3N4VsXa0ucnf01C5H/LRv+mlb3/CqPDP/AD6XX/gxuf8A&#10;45TfAXiDS4/CdiranZgjzP8Al4T/AJ6N710H/CRaV/0E7P8A8CE/xoAwf+FU+Gf+fS6/8GNz/wDH&#10;K4zUL34U6TfahZ31/PZXNhjz47m7vo8Zk8sFSzAOC52grnJNeo/8JFpX/QTs/wDwIT/GvN/Fnw+0&#10;3xLqesarD44bTNXvABa3sLQObALC0UXlK+RlDLcSAn+OUn+FcAFXT9Q+EuqXUVta6qZriSCS48sa&#10;heAxom/f5mX/AHbDypPlbDfI3HBqvZ+IPg5ftGsGuKzSSJGoOo3in5xlH5fiM5AEh+Qnjdnis+1+&#10;AfhaG5huD4qijmkEQ1CS28mNr/YJEIdsk7XSVhICTvbDk5zmOP4FaVcXd3d6p8QBql7e+ZDeXbxW&#10;yTT2rTRzC3JBwFQxIqbQAqlgBliaANaDXfg9cXaW0es5nadLfy2v7xSGcqqE5bhGLKFkOFYkAE1s&#10;axpfw50OXUIbqec3GnrC93b299eTywLKWEZdI3ZgG2Ng47GuY0z4P/ZdUsby/wDicusCO9+3X0V3&#10;a2uNSkDK0RnIIyItuI1GETghcqCOz8TeFtF8R3HiOdfEy6fLrmmwaVO9vNFlIY3lZihPRmWZ1z24&#10;I5FAGWqfC2RtEVdSydagS5sD/aV1iWNwCjE7/lDZG3djJ4GTxSX/APwqzTfD9nrs+p/8Si8z9nu4&#10;tTupEkA3FmG1z8oCsS3QAEkgVJqHw88PXnii11WHxFa2FpG1mZdPtvJVJltJDLbAtnI2uTk/xLgd&#10;qztU+Fun3HhfSNA07xzFpthZuftK+VbynUIi8jmCYkgmImTlAQDtwcgkEAt2LfC7VLHU7yxvZr63&#10;011S5a1vL2VhuYqpVVYl1JDAMgIO1ueDWfD4g+D8y27rqk6x3EL3EEklzfokqoDuCMSAzDGNgy2e&#10;MZ4qfwl8K9G8F2Otx6b4yjiu9UVwb7ZbiWKQrIonU9PN/ectwDsUbRzm5qnwy8M3sdjHbeI0sY9K&#10;0+1sdIjWaJ1sWgnjnEoBPzszQQBt3UR4/iJoAsLpnw1ay0O7N9tt9cuBaac76pcr9pmIY+WoMmd3&#10;yNkHkFSDzxWVDL8KfEVnpsOlavHfza7ZXdzpiQ6rcsbqOD5ZmX950RiAc9+KZefBrwtqWl2lrdeL&#10;JnnsrW5S0uIrtIzBdT3H2mS6VVOC/mBCqnIAXHc5y/BvwJ8I/De6j1a08UvfXNlBKsMdxPCI0DwM&#10;sqoBjarys8xH99z2AFAHdeFvhb4ak8L6O7Wl1lrOEnGo3I/gH/TSsbVG+Fuj6hf2N5fSw3tiFM1v&#10;9tvWf5mCgIAxMh3MoITJBIziu28KeINLXwro6nU7MEWUIP8ApCf3B71wPjb4bw+LtavdVg+Ir6Nf&#10;zQfYobizW3EkVq0scjwF+CykxkAghlEj/NyCACpfQ/DXxb4f8S2ug3U2qXFtpcszvb3l48IDQB1/&#10;ebthJWRDtznDdK6/wj4R01vCWhk/bSTYW5/5CNyP+WS/9NK5CT4f6H4Rs9f1e38RWP8AyBrq3FlZ&#10;w29rExaGNcvs+/tEACA/cDMMnjHoPg++tf8AhEdCzdQA/wBn2/WVf+eS+9AHLeLrHw5f6Lr9hZ30&#10;1xf6cbcXdvHqlwzwF5FKBx5nBIBI+ld3/wAIbpvrf/8Agyuf/jlcZ4q0bTtNh8V63HqCSXGrR2MU&#10;sRkTankPhSuOed5zn0Fejf2laf8AP1B/38H+NAHl99N4R8XJaLoup3Gomz1i2hn8vUbk7SXIBGX5&#10;U4OGGQcHBOK6ybwtpNvDJLK91FFGpd5JNTuVVVAySSZOAB3ridK+H+nfDqHT/K1w6lvu9NsIfOMa&#10;eTa27yeTH8v3iPNfLHk8eld9rltpviLQ9R0m7uoTaX9tLaTbJ1DbJEKNg564JoA4qyXwt4yv/DF7&#10;ol/c39p/aE0LyJf3SlWFpK2CGcEHBUjjkMCMg13Nx4U0i0hkmmlvIoY1LPI+p3AVQOSSfM4FcR4d&#10;8M2vgnVdEWXXF1e8vdUae4u5fLjyU04wIAqnAwkKfU5PfFennUbNhg3UGP8ArotAHnq6T4f8Qa74&#10;Z1LTLq4v9OvdOup7e5h1O4ZJUJtyrKfM5BBrW1fR/D/h/S7rUtSup7DT7WMyz3VxqlwkcSAZLMTJ&#10;wBWboej6f4LuPBug22oJcW+m6Vc2yTSyIGYKbcAnHGfpW/4itbDxJ4f1TSJr6GKHULSW0eRJULKs&#10;iFCRk4yAaAMPS/C+k3njSWWF7x4JNJgkR11G5+ZTJIQQfM6EYq/4pXwp4L09b7W9Qu7C1aQRK76j&#10;dMWYgnACuScAMx44CknABNN0BrLS/Fgs0vInjttFtoFdpFyQskignB68UnxH8H2PxAs7FF1tdKur&#10;OSVormLy5PllgkgkUq3HKStg9iAfYgFLRfC+k3PiDxBJFJdyws9uySJqVwQymBSCCJOR71c1XT/D&#10;ehtZLqN7NZNfXCWlqs2q3KmaZvuxr+85Y+lM8JRadoeoavp1rcxC1s1tLeLfMpOxLdVGTnk4Aq34&#10;o0bTfFUOmxz6jHALHUbbUkMcqHc8Lh1U5PQkYPegCh4J8H6a8et5N6MarcjjUbgfxD/ppVjVpPCG&#10;h65p2j3+p3FtqWoHFtbvqV1l8nAyQ+FyeF3EbjwMmrXgfULRY9czdQ/8ha5P+sX+8PeszxR4B03x&#10;N4ws9cbXTapH9j+02cZjK3H2W4a4t/mPK7ZHbOPvA4oAi8E+EdNbw3AT9sz51x01G5H/AC8Sf9NK&#10;W4fwjD4kXw4+ozrrcsJlSz/tK63EbS2M79obarMFJyQpOMDNaPgm/tf+EbgzdQD99c/8tV/5+JPe&#10;sa68A6bN49/4Sf8At3bH56XzacGi2NdJavbLJvzuA8qQjb0yAaANXwL4P01/BPh9ib7J0+3JxqNw&#10;B/q1/wCmlUvFWn+GrjS/E2kwX882q2emPcT2a6pcNJEjo4RmXzOASrYz1wa3/Aeo2i+B/DwN1CCN&#10;Ot8/vF/55L71keLNH06J/FHiJdQQ3N1oX9nmHzE2BY/OcN65JlI/AUAaFv4Q037PDxe/cX/mI3Po&#10;P+mlcbrE3hHxDY6lY6XqU17eafeWqXMUeo3R2f6SikjL4YblZdy5AZSM5Fei2uoWq28B+1W/CL/y&#10;1X0HvXlsPw50rwNDf38Ot/bRLJb21tBI0ai2gbUDcFMg5c75m+Y9lA9SQD0//hDdM9b/AP8ABlc/&#10;/HK47VrDw3rl1pg0y/mvvseuCyuvJ1S4fyZlhdmjP7zhgGXI969F/tK0/wCfqH/v4P8AGuCu9H07&#10;w7qkc8GoJK2reJF1GUPIgEbG18rauO2Igee5NAG5/wAIjpgyT9tx/wBhK5/+OVysOn+HPEniDwve&#10;aTfTahZPLfRC4t9TuHQtGuxwG8zqGVlOO4rvRqFqpB+1W/8A39X/ABridI0fTvCOueHbK31BJ45L&#10;3VLwtJImQ07NKy8dgXIHsBQB0Ou6X4d8M6XPqOp3V5aWcON8jajdHkkAAAOSxJIAABJJAFc/pej6&#10;Drnig32n3NzeWNxpMMsU8epXBDqZZOc+Z+naul8aaPZeL9HSz/tSOxnhure9t7lCjmOWGVZEJUnD&#10;DKgEehNc74N0XTvBeqxaNbaglxFa6TEvnTSIGkZp5WZjjgZZicDpnFX7vLfqBe1uz8M+G4oZNTvL&#10;mySZ9kbSajdHJ6no/AA5JPA7kUzwr4P02TUvE2TegLqSgY1G4/59YP8AppTvGfhiw8YpAG1hbFo4&#10;p7Z2iaN/MhmULInJ4JCjDdsVoeE7+zj1DxMouoAo1FQP3qnj7Lbj1rFc3M7rQzi5czutOhX1qDwt&#10;4fvLO11G/urSa7bbCsmo3WGOQOu/A5IAzjJOKxLi18NeJptAuNKvLq8hj1VoJCNQugUYWsxwQXBB&#10;wQfcEdjW/wCMPD1r4wlsVk1xbS1tpo7jyYxGx81HDpIrHlWBBHcYJ471iW+hWnhe/wBNdtXjvrnU&#10;NaN3cSny41L/AGOVC20HAJ2gn1J7dKXv822h6Djh/Y3Unz9un5dvP/ga2raPoOhafNfX893bWkON&#10;8jajdHqQAABJkkkgAAZJIArK0nQdD1jxhZ3VlPdXFpNpLukseo3OD++Uf89Mj3B6EVu+KdOsfFGh&#10;z6bJqEFuJGjkWYMjlGR1dSAT6qPQjsQeaxPBekab4N13TdIttQW4ht9Km/fTSqXdmud7Mee7Ma39&#10;3l8zntHkvfW/4HRaloGg6Patc3t1dWsCkKZJdTuAMkgAf6zuSKwNM8I6b/wl3iVT9tIX7Lj/AImN&#10;xn/Vt/00rq/EEOn+INJnsJb6KJJtuXSRcjDBu/0rG0vULX/hMPEx+1Qc/Zf+Wq/88296yXNzPsZj&#10;5PD+iW11bQSzXUc1wxWGNtTuQ0hAJIA8znABNUvAfg/TZPDisTfA/arrpqNwP+XiT/ppW3dpY315&#10;p0z3sKtZz+egWVPmJRkweemHP5VW8A6har4bUG6hz9quv+Wi/wDPxJ71QFPxI3hLwf8AYv7Y1K6s&#10;TezeRbq+o3RaRu+AHJwO7dB3IrCXxt8O2WNk1m/kWS6exiMc9+3mzJu3qmD8+3a2SuQMcmtX4i+A&#10;NG+Ik+mXNxqgsbzT1mjhuIXQuiShBJsJPyv8i7XHKkVyl18B9KuUulHicQecxC+TbW6eSp37pI8D&#10;5JzvOZhgnAyDXpUoYOVNOpNqXX+rehD5r6I2R4x+HbTRQJrl3LcTXJtEgiu755DIFDEbASdu1gd2&#10;NpBzmrnhfwjprNreftvGqTgf8TG4HZf+mlYGofBLT9Uvbu9ufFZa/vJlee7WC3WX5VRA6MBmOXai&#10;qZFxkDpwK7Hwtf2u7XP9KgH/ABNZ/wDlqvovvWGIjQjy+wk33v8A8Mhq/Unk8J6VFGzubxEUFmY6&#10;lc4AHU/6yubbR9B1jxR4blsZ7ueHfdozLqFyCGESnHL5HUfmK7W4u7ea3kjS+gidlKiQSIdpI64J&#10;wce9cnZ2tvoXiDwxA+pxXsm+7d7hmVXcmJeWweTx1rzm5+0SS93r/X/AMpSqe1SS92zu/Pp/Vjod&#10;S8O6HpFjPe3lxeW1rAheSWTU7kKqjv8A6ysZr/wVHa6dcPq9wkOoOUtmbUbobmDbSCN+VwxCndjB&#10;IB5NdB4qsdP8VaBd6XNfxwJcKMSxyKWRlYMrAHrhgDiuOuPhfp94kSzeI92WmNyVWMees1wlxIvX&#10;5cyIMEdBke9OTnf3UerQhhpRTrSad/wt6PqXPCnhHTWttSz9t41O7H/IRuR/y1b/AKaVrzeFtIto&#10;JJpnu4oY1LvI+p3IVVAyST5nSovCd/a/ZdT/ANKgH/E0vOsq/wDPVvepvEulaV4q0uWwvL0JFIrL&#10;mC78s8qRzhvmHPRsj2reNuZKWxyQUXJc7sjEkuvB8OjDVW1C7/s/eUM63t6wVgMkMA2VwOeQKoX0&#10;vhvVLMnSby6uLq0vLCR0kurohQ1zGFJWRsMDg44I4rUTwpatpN7YXOvLcR39wtzeMDGhmIK7k4Py&#10;qyoqkDtn1pNasbOwsr+4S9jurrUNUspWJdcqq3EKpGoB+6oB/MmumaoKL5W79Pw8vU65xwyjLkbb&#10;6dunl6/geh0UUVyHCFFFFABRRRQAUUUUAFFFFABRRRQAUUUUAFFFFABRRRQAUUUUAFFFFABRRRQB&#10;heOo0m8Fa8jqro1jOGVhkEFDkEVFB4A8LmGM/wDCN6R90f8ALhF6f7tSePJkt/BGvyysEjjsJ2Zj&#10;0AEbEmsyD4teDfJj/wCKjsPuj/lr7UAaX/Cv/C//AELekf8AgDF/8TXIfCfwL4buPBcby+HtKkb7&#10;ffjc1jETgXkwA+76V0H/AAtrwb/0Mdh/39rkfhT8UvCNr4Mjjl8QWKP9uvzgydjeTEfoaAOo8VaP&#10;4F8FeG9S17WND0e00zToHubiY6fGdqKMngLyfauO8P8Ajr4Y+IdY07TYfDVtbXd5tULc6REoikfz&#10;PLjdgCNziGUrjIIXr0z0viTxz8PvFug32japren3Wn3sTQzxGXG5T79j71x2laH8JdL1+w1hdfju&#10;b6zuXvUe4vNwa4Yy7piMD5v30nAwvI+XIBAB2fgPwH4Zm8J2LP4c0lmPmZJsYv8Ano3+zW//AMK/&#10;8L/9C3pH/gDF/wDE1yXgX4reEIfCtij+IrEMN/Hmf9NGre/4W34N/wChjsP+/tAF/wD4V/4X/wCh&#10;b0j/AMAIv/ia8+1bxV4A0PXr3R73wNJFe2/l+WiaFHL9qEkjRoYQgJbJRzyB8qMeinHZf8La8G/9&#10;DHYf9/a4TxJa/DDxRJrc1z4pe3u9WDLPd2eovDMgMHkARuvKbULgY6GWQ9WNAFfSvih8J9Y1KWwh&#10;8O2yXNtbTXF6sukRL9j8rzd8cvHDfuZOmV4HPzLmNfin8KlvpLK48KGxu4Y4rmeC60BY3gtZCAlz&#10;IpXKx7mC8/MCeVxzUUfhX4RD+z/N8QrP9jMDDfebRK0IZYjIFUZ2o7R44BU4IOAar2Xgv4T2gcSe&#10;MLy98yeWeU3eqGRphLKksiO23c6M8UZwTkbAAQOKANb/AIWD8No76a0n8FTW0lvdW9rctP4eVVtv&#10;PZVgkkO35VdnUAff5yVAGa39cvfAmiXetWg8IwX97o8EF1d29ro8eVilMgVwzhVYDynyQTjHNcTo&#10;vg/4Y6HqOkXsHj/VZpdLupr2FbrVzKrzSkGR5Ay/vGOCNzZYBmAIBrrfEWqfDXxQ2tG98Qwf8Tiy&#10;h0+88q7KeZbxu7CPjoG82QN6hiKAK0fi/wCGUsujIvhy2J1KC2n/AOQKp+yC4wIFnAXMbSMdoXk5&#10;FLe+Lvhpa+D7fxLF4Zhv9Nmhe5ItdDVpYYEL75pEKgoi+W33sE4wATxRqlz8NdY8SWut3PiZTc27&#10;QsIY7wrA/kuZIFZAORG5Zl9Cx6jiszVtK+GWqaLoulL4yubCw0i5F3bQWepFVMoZ3DSAgiTDOSA2&#10;QCFOMgGgDT8O+NPhR4l0m+1K30rS7eztbcXvmXWlxxma2IcrNGNuWVvLfAxuypGOmT/hL/hg1jYX&#10;K+HrYm+0qDWLaD+wwJJYZpI44kAKY81nmjXZnILc4rKtvDvwdjg1SC51W11ODVJI5L2O+ufMFx5T&#10;M8QbjnY7swP3txyScCpo9J+EltoemaVa63DaW2madHplmYb5g8Ecc0U0bBjn51khjYMe4oA128Rf&#10;DJNP8N3cmh6fEuv3jWNrG2kJvSZWKOJRt/dhZB5ZY8BmUZ5FYei/ET4UeNo9Es9H0WymufEFhfXV&#10;mraOibFtmMcolyv7ttwYAHrtbHSi58P/AAevtOjs7vVre6WOymsY5ZrxjJGJpfOlkVv4ZGkw5cc5&#10;VemBVPw/4Z+D3gOSXUtH1eFL+OJiJpr55CWFt5JJB45XLHGMszN1NAHpXhXwH4Yk8LaO7eHNJLGy&#10;hJJsYv7i/wCzXL674m+Hnh/WtW0q58Hq99p1p9vaOPREPnQBgjyISANilhlmwODgnBxteFviv4Pj&#10;8L6OjeIrEMtnCCPN/wBgVzuqN8OtW1y41eXxpcx38iskUkepMBbo7I0kaAgjYxjXKNuXrgDJoApT&#10;+Jvht400PWrPR9CsmeXR7m6trp9JSOKYLCrOqMV+8gmi3AgYLY5wcdx4R8NaO3hHQi2kWDMdPtyS&#10;bZCf9UvtXm50/wCFngfQNZuNE12NGi0q7t7a1kvWkih8yJBIyKejP5MZJyeQcYyc+geEfGnh9fCW&#10;hK2tWIYWFuCDOvH7pfegDJ8USeF9UsPFGkWmmWv9oaR9l+1q2niML5rgptYqA4IU8rkV6GfC+jf9&#10;Aiw/8Bk/wrznxdqnhOz0/wAR6rb6vafb9SS0juD9qBBWGQBMDPGA7Z9a70+OPD3/AEG7H/v+v+NA&#10;HnieIvB/jxLIaTpUS/Z9TsZc3GnrEJoJXfypo8j5o32Pg/7J4FdrqGj+HdJ0+6vrzTdNt7O1ieea&#10;Z7VNqRqpZmPHQAE1wUemeCPAUVh/ZOtRuZtRsYf9IvhL5UETv5UKZPCJ5j4H+116V2upeJvC2sab&#10;d2F5q2nz2l3C9vNE064eN1KsvXuCRQBy+j33hfxvqXh64sNEjtvI1OWC4tr3TlhljY2TyLuUjoyS&#10;RuPZh0ORXoVx4d0K0t5JpNIstkal22WascAZ4AUk/QV5to//AAiHgnUvD1vYa8lz5+pST3Fxe3wm&#10;ldhYvEpZuOAkcaj/AHfWvRf+E48Pf9Bux/8AAhf8aAOR09PDPi7UPCWtaZpdnJpuo6Xc3MBkslRm&#10;RjblSVK5Bweh5FbHiG28NeF9B1DWNQ0mzSwsYHuJ2hsBK4RQSxCKpJ4HYVgWOqeE/Cup+FNI07V7&#10;NNP0/Tbq3hD3QcqoMAALE8nitzWPEXhbXtIv9Mu9ZsmtL23ktplW5Cko6lWAOeDgnmgCtouiaHqH&#10;jB7iHSrE28+j28yZtUHDSSEHGOuMVP441Twn4BsILrUdGhm8+Ro4rezsFllfbG0jkKB0WNHYn0Xu&#10;cA0NF8VeG9P8YNbw6zZC3g0i3hjzcKeFkkAGc9cYqbxxF4M8fWNtb6jr0UBt5Hkins71YpV3xPE4&#10;3ejRyOpHv6gGgBPDek+H9V1fXLy103T57Sc2s0MgtUwyNApBGR3BFWfEDeFfC50wahpVrH/aV7Fp&#10;9v5eniQGaQ4QMQuFBPdsCs7w54m8MaVq+uWltqthBaQG1hhjE4wqLAqgDnsABV3XNW8I+IorKO+1&#10;izdbO8hv4tl0FxNE25CcHkZ7d6AJfBPhnR2j1zdpNicatcgZtk/vD2qLX9f8HeG/Ethol3pEJu7o&#10;wgyQ6erxW/nSGKDzWA+XzJFZF9wc4HNM8E+NtAjj1vdrNiM6tckZnX+8Peode0/wN4i8TWWuXetx&#10;C6tvJzHFfBYp/JlMsHmLn5tkjMy+5PXpQBP4J8NaO3huAtpNix8655Nsh/5eJPaql1rvg6Hxgvhh&#10;tIhOoPiLzl05TbrM0TTLC0mMCQxIzgeg65IFP8FeNNATw3Ara1Yg+dccGdf+fiT3qncWPgabxh/w&#10;k7a3F/aCss3ki+H2czLC8KzGP++InZM56Y44FAHR+BfDGjP4I8PM2kWJJ063JJtk/wCea+1ZXimT&#10;wtdQ+K/D8Ol2w1Sx0g3kytYBUEciyKhVyuG5jb7pOMc1d8C+NvD8fgjw+ra1Yhl063BBnXj92vvW&#10;f4u1Xwmlr4k1tNYszqVxozWLN9qBBjQSuoC567pW59xQB0Vv4X0ZoIR/Y+nklF/5dY/Qe1efXXiP&#10;wZ4wt9R0/TNMgNxaXFs4eXT1RJ4xeCJpImx8yCSN0zxyOmCCe5t/HHh9YIf+J3Y5CL/y3X0HvXn1&#10;xpfgXwfa6hfaZq8JuLq4t02zXodIIze+c0cQ/hXzJXbHPUDOABQB63/wi+i/9Aiw/wDAZP8ACuFv&#10;JvC3ii8s007S7ZjpviEafdCWw8rEq27OQAyjcMSLyOD2rsf+E48Pf9Bux/8AAhf8a4vVNU8J6JqN&#10;pPZavZh9S15b+6LXQbMhtjGSOeBtjTj/ABoA67/hGdG/6A+n/wDgKn+FcbpcnhfxhrXhjUNL0y2e&#10;zNxqFsfNsBC2+LMbgoygjDI3UV1Y8ceHwQRrdjn/AK7r/jXI2mqeE/DfiLw7bWGr2i27XWo3b77o&#10;N+8mzI5yT0LO2B2oA63xQnhnwlpLahe6PayJ5kcMcNvZI8s0sjhI40XHLMzAD684rnvDsfhrxZr6&#10;6rp2mWcljdaTC8fmWaqwPnyggqRwQQQR6itnxRqXhLxZpP2C81y2jQTRXEc1vdqkkUsbrJG6t2IZ&#10;Qa57w7qfhLwnry6Xp2r2aWVrpMUcfmXIZifOlLEsTySSSfc1fu8vmBreJ7jwr4Rihkv9Htm80O+2&#10;3sEkZY0GZJGAHCKCCT7irHhPwzo0moeJT/ZNgV/tFdv+jJ0+y259Kz/E03g7xdHAl/rduvlCRM29&#10;4Iy0ci7ZI29VYAZHsKseFPGvh+PUPEudZsVB1Fdv79en2WAevtWK5uZ32IXPzO+3QteJbvwt4Uut&#10;Ohv9EiC30y28c0Onq8YkYgKrEDqxPAGT1PQZrEWfwz4suNHlsdGghNprT2lxDc2KRukgtZmKkY9G&#10;U/oeQRWp4km8IeKZrdr3xBH5cJVvIhvwkblXDqSAeoZRhhg9RnFYr3fhTw1e6ObXXobiW61bzri4&#10;ubwSO7C0mQEn6BRnv3yan3+byO9/V/Y6X5/w/q36HQeIofDXhfSZdRvtIs/IjZIwsVkjO7u4REUY&#10;5LMwA+tZfhy18OeJPFFlf2OmWT2k+lSEBrRFIZbgKykY4IYEH3FX9c1zwt4i0qfT7vXLUQTbdxiu&#10;VVuGDD26gcEEHoaxfC+qeEfCfiTT9M03VbKGwttJkWNTchuTOGJJJ6kkn8a6Pd5fM5/d5PP9Dsda&#10;sfDfh/T3vbzSrNYEZVJjslc5YgDgL6kc1i6b4b0c+L/EwOk2JA+y4Btk4/dt7Vq6t4k8La1p81ld&#10;azZNBLjcFuVB4II5z6isLTfGugDxd4lY6zYgN9lwfPXn923vWXvcz7GZs3Gl+HrK9sbaXSbIS3kh&#10;jhAslILBSxyduBwp61W8BeGdHfw2pbSbEn7Vdf8ALsn/AD8Se1PuPFHhm8uLOWXWrEvay+dFi4UY&#10;bay8888MaqeA/G3h+Pw4obWrEH7VdHmdf+fiT3qgE8beIPBngO60i11PSrdrrVZmitYLexR3bbje&#10;+MfdXcue/wAwwDXMx/F74fzpbtFoDSC5v5dOgxYwDzJI9288sMAbD97BPGAa6LxpaeBfHiW66rq1&#10;qxgSSJWhu1RjFIAJYyc/dcKue/AwRXP3ngL4d6gt8LjxHNJ9tj+z3BbVeZLf5v3B/wBj52/2ufvV&#10;6dF4L2a9rzc3Xt/Vrf09IfNfQkk+KngKPVo9KOgSDU2vTYm1k0yON1cRpIGbeQACjqcZ3c9M10Ph&#10;fw1o7Nre7SbFv+JrOBm2Q9l9q5y68DfD2+W6F14knuPte1bppdVy1xGoAWOQ/wASgKBn73+1W34X&#10;8aaAra3nWbEZ1ScjM69ML71z4j6v7vsL+dxq/U6CXw5okMbu2j2JVQWO20Qnj0GOa5dLPQNY8VeH&#10;Wt9GtohHLdwyxzWaIwYRKcEY9CK35vGXh6aGSM67ZoHUruS5UMMjGQexrmLfWvDOg6/4VtbbXbeS&#10;CNrs7prpXYZjHU/415z9p7RW+Hr+hlL2vtVb4bO/r0Oy16x8N+HdJudRvdLsUtrddzlbRGY5IAAG&#10;OSSQAPU1zc/i7wTbWtlPLpEcYuXkR4zpy77by5RFIZRj5QsjKpPPJ9Oa29f13wp4k0i50291mza2&#10;uF2vsuVVhgggg54IIBB9q5mbw94CuFgWXXllEbSM26/H77zJVmkD+oaRVYj1HYcU5c9/dPVofVeV&#10;e2ve/Ttb87mr4V8NaO1tqZbSbBj/AGpeDm2Q/wDLVvatLUNH8PaVY3F5daZp0NtbxtLJI1qnCgZJ&#10;6Vi+FfGmgLa6lu1mxGdTuzzOvTzW96t61rHg7xFZNaalqGm3cBBAWSZTtyCMg54OD1rojy8y59jk&#10;hy8y59utilLrXg620C41e50m3tre3mFvLDNp6iZZTjCbMZJwwPHY5qpqV14f1COe3stISyvrG9sJ&#10;N0lisLbWukCuhxnB2t6Hj0NQ3mh/D7VNNkstQ1O11GKSRpma6vAz+YQFMgbs20Bc+gqNk8M6Hpst&#10;vpWu/bZr/U7OUxT3gmcv9qj+736cY5wAB2rrl9V5HyX5vw6f8E7qn1P2b5L83Tt0/wCCeuUUUVwn&#10;nBRRRQAUUUUAFFFFABRRRQAUUUUAFFFFABRRRQAUUUUAFFFFABRRRQAUUUUAYnjb/kTtc/68pv8A&#10;0A1rwcwx55O0fyrF8eSiHwRr8hVmCWE7FUUsxxG3QDqfas6D4jWfkx/8SfxD90f8wW49P9ygDr64&#10;z4RknwRGTyft+of+ls9T/wDCxrP/AKA/iH/wTXH/AMRXIfCn4gWlv4MjQ6Trz/6dfnKaRcMObyY9&#10;QtAHqOqXF1a6fcy2VqL67SMtFbNKIxI2OF3EELn1ryrwl+0ND4m1TS7SXw9dWUd5ci0e6FzHLEkk&#10;hn8grjBdJFt3YMAMArxzx1114806+tZrafRPEDwzI0br/Y1yMqRgjhPSueto/Blpqul6jB4N1eK8&#10;0u3jtLORNEuQIYo1ZI1A24+VZHAJGQGOOtAHY+ASW8JWBJyf3n/oxq6GvNPAnxCs4vCliv8AZHiB&#10;sb+V0e4I/wBY3otb/wDwsaz/AOgP4h/8E1z/APEUAdXXl2ufGm90HxXqehS+FZrq4txC1u1rfwsJ&#10;hI0m0vu2iLEcMsp3HhUPPIz03/CxrP8A6A/iH/wTXP8A8RXKa9Y+B/FFvq0Oq+CtXvo9W3/bhLot&#10;1/pG6NIm3Hb3jjRfoMdzQBjaV+1FYahqL2s/h69sUt7ZpLm4mmTy/N2TPFHCf+WwkSEsjL95XQgE&#10;Zw9v2mFtdSvLG/8ACGpWk9ii3N5i4hlWG3LpG/zKSrTRvKgeEElQwOecVoR6P4DjawY+Ctalax2f&#10;Z2m0i8kKlGLITuB3FSzYJyQCQMDiqWm+DfhtpMMMVr4D1iOGGdrmOM6VesiyM4dyFIIwzgMR0LAE&#10;jIzQBaX4/Xf9pNZyeC9QXy9Ti06SSO8gkBaRlG2MK2ZZY9xaWNc+WqMS3GK6PxR8Un0C78TWsGjS&#10;XM2g2EGpTyXNylvBJbyGbc6v8x+QQNnIGe1cXpPgH4ZaDeaVd6f4E1y0uNKZ2sXj06/H2feys4T0&#10;DMoLDoccg11Wsal4X183x1HwprN2b6KKC68zRLk+dHE7PGjfLyqszHHuaAIP+F3JHeaHbzeHNRgk&#10;vILGW+WUqrWDXj+Xbx4JHmkyBlJThdp57U2++OCx/D+x8VWXhvULuO4VpGtJJI4XjCu6bAxO2SVm&#10;TasSFmZmUcZzT76bwlqev2ut3fhPXLjVLVw8NzJo90SrA5HG3BweQCODkjBNZmr6D4B1220q3vPB&#10;euPDpUvn2CR6Vexi2k+f502gYb94/PX5jQA2x/aT02+8O6/qf9h6hDPpcMVz9hkx5pjld0jEuP8A&#10;Uybo33Rt8wwANxIFVrX9p2xvLXTrhPDl/wCXqEsWnWxM0Y36lIiOlsRnIUrIh808DPIBFX00fwHH&#10;Z3NqvgrWVguZEllX+yLvLMh3RnOMjY3zLj7p5XB5qE+G/h4WY/8ACB6qC0PkHGi3Q+Xj5vu8PwP3&#10;n3uOtAF+8/aD0TTdP8KXF5aXEE2uXctrJAZI82Qhm8iaaQ7uY0mMaZXOfMU4xnGF4T/aa0n4jT6F&#10;pVjo2oW11rVhqE04nZP+Jc9uWURS4Jy0m12Xb/CuT1Fbi23ggae9ifBOqPaSWLaa0b6FcMDbszM0&#10;ZJTOGZmYnqSck5qlY6d4E8J289zo3gbUtNuY4flmh0G4V/ltxApJ28kRKEyewoA9L8Jk/wDCKaMe&#10;/wBih/8ARa1xviT4uXnh/wAS6toi+Fry7urXTX1S1dbiMJdQI6pKc87SC2QvzMQOgyM2PC/xCs4/&#10;DGkJ/ZGvtts4RuXR7gg/IOh2Vj32n+CNS1C6vrjwdrj3lxJ5rzjSbxXV8oSyEAbGJjQkrgnaM5oA&#10;z7X4/eHviZa+ItB0YSPcR+Fzq00jSRkRGSM5tyAxPmJuTf2BYDOcgeheDnYeD9BG4/8AIPt//RS1&#10;wGtSeD/D/hvWrrSfBeoaZeLos9glxB4fmjYQBCRGWCfdyAefSul8I+K7NfCWhqbfUciwtxxp8xH+&#10;qX/ZoAq+JvGEesQ+L9DW1urefRxZM8023ZMJn3KUwScDYQc45r0mvLvGeqaNb6Jrd9Bp97FfXi26&#10;XFx/Z04aURyAIGO3+EM2PrXbnxbZ/wDPtqX/AILp/wD4igDgNN+KMHxFjshFptxpwjvdNvrczOrf&#10;aLS4eTyZflPylvKfKHkcetd/rWtw+H9F1DVbx3WzsbaS6nKDcwjjQu2B3OAeK4G8svC3g+Kx/sTR&#10;LrTftWr2rzeXp843Yc4HK8Abmwo4GTgc11lx4l026t5YJrPUJYZUMckb6bMVZSMEEbeQQaAOc8O+&#10;OG8capobzadNpN5Y6q9vcWk0qy7S+ntOhDrwQY5kPscjtmvS7mY29vJIsTzFFLCOPG5sDoMkDJ+t&#10;eVWK+G/BuoeGLLRNIvdPtP7QmlaNLC4JZvski5JZSSdqqOvAUDoK7/8A4S6z/wCfbUv/AAXT/wDx&#10;FAHN6D4qi8bTeC/EFtBNZwalpNzdJBPjzIwxtztbBIyPYkVueK/Eg8J+GdV1qW3uL2LTrWS6e3td&#10;vmOqKWIXcQM4B6muY/tTR9B17w1Yafp19Z2Fpp93DDbxadMFRQYAABt6Ctm+17StUsbmyu7HULi0&#10;uYmhmhk02crIjAqyn5ehBIoAdoF8NU8W/bFDKlzottMqsckBpJGAP50fEf4hJ8P7GzkXTptVu7uS&#10;RIbWGRYyVjheeVizcDEcTkDucDvkZWleJNPtPGk0UFnqEcEWkwRpGunzfKolkAAG3oBir/iqPw14&#10;2sI7PW9HvtQto5PNRJNPuBtbayEghQeVdlPqGIPBoAd4R1eHXNQ1jUrVn+zXi2lxFuGDse3Vhkdj&#10;gip/FnjKPwiNHM9rc3S6lqUGmK0G3ELyttV3yR8ucdMnmsbRfEun2viDxDHFaX8UKvbqkcenTAKo&#10;gUAABOBWhqWraLrCW6X2nX10tvPHdQiTTZzsljbcjj5eqnkUAaHgcny9c/7C1z/6EKzfFHxQg8M+&#10;LrDQ2024u1lNoLq7jdVW2+1TtBbfKTl90iMDj7oGear+CfFdoket/wCj6ic6tcnjT5j/ABD/AGan&#10;1S18La5r1hrN/ol5c6nY4+z3D6dcZTDbl424O1uRkHB5GDQBc8Dsw8NQfMf9fc/+lElZF18UIYfH&#10;o8M/YLl4zMtk+oiRQiXT2z3KRbM7iDEhO8cAkD3pngrxXZr4bgBt9R/11x00+Y/8vEn+zSzweFpP&#10;En/CRtol42uJHsW9/s643ABGUHG3GQrMu7GcMRnFAHT+A/8AkRvDv/YOt/8A0UtYninxhHdTeLvD&#10;X2O4iuLLQ/txun2+VKkomQBMHOQYmzkDqMZpfAviyzTwT4fU22onGn2440+cj/Vr/sVX8Yapoy6P&#10;4h1JdOvl1GbSpLV7n+zpwzRqsjKhO3oGdj/wI0Addas5t4AGP3F7+wry+P4sW3jqPUdPgsbmzWGW&#10;3ubW4ldWW6gW/wDs7PgcofMib5T2IPqB2tv4tshbw/6PqX3F/wCYdP6D/ZrjNXtfC3hvT9RvNK0S&#10;7sru/vLZ7mVNOnBc/alkI5XCgu7tgYBLE4yaAPX68+k8YReKtQjiis7myfSPE39myC425kZbbzN6&#10;7SflIlXGeeOgrp/+Eus/+fbUv/BdP/8AEVyOvapo2m32ly2mnX1u95raXVyy6dMDLL5DpvPy8nai&#10;D6KKAO78x/Uk+lcLoPi6Pxtq3hnUorW5sVW71O0aC62+YrQs0TZ2kjkoSOehFb//AAltkP8Al31L&#10;/wAF0/8A8TXMf2po2j+JvDUNhp17awGa+naOPTpgDJIu92xt6szMx9zQB2XjTxUvhDRVvfsr31xN&#10;cQ2dtaxsEMs0sixxqWPCjcwyx6DNc54N8VQ+M9Xj1q2ilt4rrSIz5MuN0bLcSqynHBwykZHXFauv&#10;X+ieJtMl0/U9N1C7s5CrNE2n3A+ZWDKwIUEEMAQQcgiuf0vVNG0HxQbDT9PvbSxt9Igihgi06YBF&#10;EsnGNv61fu8tuoG14z8cr4OigZrSe+d45rh0icLshhUNK+T1IDDC9Tmr3hF/M1DxM2cg6ipH0+y2&#10;9Y+t3Hh7xJHCmqaVfXqQsWjEmnXHykjB6KOCOCDwe9J4V8WWa6l4m/0fUTnUlIxp83/PrB/sViub&#10;md9jNKXM7vToa3jLxo/g+TTWfS7i9tbu5jtWmgdcxu7BUG09ck9eAB36CsOz8XSeLLjSZJNOl06S&#10;01prc5lWVHP2SYko68NjO1sdGVhk4q/rY8N+IriGfUtIvruWJdqF9PuMbchsEBcEZAPPQjNYIXw5&#10;4Nj8Nadoml6hYWMepFlgWyuWVf8ARZxhQwOPoKm0+ffQ9Fyw/sLKL9p36fn+n/B63xZ4l/4RXQbj&#10;U3gluxEyIIY225Z3VASx4VQWBLHgAE1i+DfFFv4y8Qadq9qrJBcaVKNrEHDLchGGRwQGU4I6jmre&#10;qaxo+tWMtlfWGo3FrJjfGdPuBnBBByFBBBAOR6VkaNq+kaL4vs7Ow069tLODSXSOGPTpgFHnKeBt&#10;9e9dF48tupzXjyWtrf8AA7fxJrqeG9Jmv5IJbiOMqGSHG75mC55I4GayNLYjxh4nwcf8en/otqsX&#10;2v6XqVq9tdWOoTwPjdG+nTkHByP4PUCue03xVZr4v8Sk2+o4b7L00+Y/8s2/2ay15n2MzqbzWfsG&#10;oabbNHLJ9tmMKyLjahCM/wA3OeQp6VX8AZ/4Rpc/8/V1/wClElVZPEWmXE1u8lnqEjwSeZEx02fK&#10;NgrkfL1wSPxqh4D8WWa+G1H2fUT/AKVddNPn/wCfiT/ZqgHfEn4q23w5u9FtZbCa/n1JpXyjrHHB&#10;BEFMsru3AC7164HPJHWuUb9oeVE3P4WuLfF1JHILm58s29su/F1P+7/dxt5Z2typz94YrsvEX/CN&#10;+LI4Y9X0e8v0hYsgl06fjPBHC8qehU8HuDWHL4J8ATrKJPC9y4mbdJusLk7xz8h45T5m+T7vJ4r0&#10;6NTBKmlVg3Lq/wCmuhD5r6Mo33x8k0/V59Nn8L3VtPa3nkXk09yot7WIxpIszyKGABDgem4EbuK7&#10;LwqzBtcwSP8Aiaz/AMlrnG8F+AWjCHwvcsgYMQ1hcnOMYU8coMDCH5RjpVrwv4qs1bW82+o86rOe&#10;NPmPZf8AZrDESoS5fYRa73/4djV+p2cszxxuwDOVBIVep9hXJWuttrnibw5M1u9sY5ryIguHVsRL&#10;yrDgjnHHcGtGbxPp9xDJDJa6k8cilHU6dPyCMEfdrnF1PR9F8R+FrawsL+2tozdERCxuMD90vTKn&#10;9K85qp7RNP3f6/rcykqntYtP3bO/r06fqd34o8QReFtBu9UnjaZIAMRx/edmYKqj0yzAZ965G7+M&#10;EFjaWksulXHmlpxeRLIp+yrDcLbyMD/HiR1wB1GT7VvaprWk61p89jfaff3NpcIUlhfTp8MD2+5W&#10;H/Yfg7bag6BeMLVy8QawuTtYsGJORzlgGOc5IBPNElNv3WerQlhoxSrRbd+na3quv9dDX8JuwtdT&#10;5P8AyFLz/wBGtVrxB4msvDGlzX2oXSwQxozBWcBpCATtUE8scdK5vwr4qs0ttSzBqJ/4md2eNPmP&#10;/LVv9mtS78QaVf28kFzY31xDIpVo5NMmIIIwR9z0rojyqS5tjkhy8yc9incfEKa38N6hqraRcGTT&#10;pmivLRZlJj2qHJDfxcMuAB1OOOtZk3jqLxfo7LHazWyGewuoGkcN50LXiKHwPunKHj6VP9h8J/Y1&#10;tf7EvhbqxYILG66kEEk4ycgkc9uOlVNQXQNL07ytJ0q5sJLm+sgx+wzRpxdRkDLDCgZbjgc11Slh&#10;nBqMXzdP6v8A1+J3TnhHTkoRfN0/q/8AW3mep0UUVxHnBRRRQAUUUUAFFFFABRRRQAUUUUAFFFFA&#10;BRRRQAUUUUAFFFFABRRRQAUUUUAYnjb/AJE7XP8Arym/9ANa9v8A6iP/AHR/KsXx47R+CNfZIzK6&#10;2E5EakAsfLPGTx+dZkHi7X/Jj/4obVPuj/l9svT/AK7UAdjXGfCL/kR4/wDr/wBQ/wDS2epv+Eu1&#10;/wD6EbVP/Ayy/wDj1cj8KvFOuQ+DY1j8F6lMv26/O5byzxzeTEjmbt0/CgD0/WJLqHSruSxe2ju1&#10;iZomvCRCGA4L452+uK818A/FjW/EVx4Ni1PSbKKHxFb391Dd2s8gBihdPJcROucSRur8txkdc100&#10;3ijXLiF4pfAepSxSKVdHu7IqwIwQR53IqOPX9WjNvs+H18n2ddkO25sR5a4Awv77gYA4HoKANP4f&#10;/wDIo2H/AG0/9GNXQ15n4F8V69H4VsVXwTqTj5/mW8s8f6xv+m1b/wDwl3iD/oRtU/8AAyy/+PUA&#10;dYa8V8XfGrXfCXijxBp0sfh1rCwEbC+ubuW2itQyvK/2h2BHyW8fmNt7yRDHz5Hff8Jd4g/6EbVP&#10;/Ayy/wDj1Z15eXWoRXMV18M7i5juSTOk0tg4lyFB3Ay/NkKo57KPSgDzPT/2m9a/tNYNS8P2tpbL&#10;CqJOsr/6fcSpO9sIFIyqyLCvyyAEGQgkFcGOH9pzXFuriN9J0O9trZTO97p+ovJBP5c0cFxawsVB&#10;eaOSVfnxsPIHIOPTLd5bX7N5Hwukh+zLtg8t9PXyhu3YXEvyjdzx35qC1tI7FlNt8JhblZfPUxf2&#10;cuJB/GMS/e9+tAHD6b+0TrepaxZ2drbeGdRS81MWtobHVGZ9QjDqtx5AKjIgyxaZsRsVCrywrs/G&#10;3xP1Pw7eeMLaG3020TQdMtdVW8vZZJFmjkadXUxoAQ+YcKATuLD6UW+k2lpNDLB8IIoZYW3xSRpp&#10;qsjAggqRJwcgdPQVr3OtaneeZ9o+Hd7P5gQP5lxYtuCtuXOZucNyPQ80AcrefGbXdM1rQdKvtEsb&#10;W/lh07+0beS8O8zXcnkhbfAO5YpAxcuAduOKrap8eNSi+HOha9b6fpVrqmqO0cNhfagcXEweRVto&#10;MLueRjH94qqKCWY4Uiuvk1C9lvor1/htcvewszx3DTWBkRmGGIbzcgkAA49Kq36nVY4UvfhW14kP&#10;+qW4bT3Cdfugy8dT09TQBxei/tFatq2ia3I3h6CLVLP7G4hW4LxWy3MzxBZW/wCWrR+WzHydwcEB&#10;apL+03qMtv4fu4tL0t7LXFe0hk+1uDa3izJEGnBXKRMHMgGN2xCepxXom6T7LLbf8Kuk+zzMzyQ7&#10;9P2OzcMSPNwSe9DSSyNIzfC6Rmkg+zOxfTyWh/55n97yvA+XpQByd9+0cul6P4Wup9MjllvZbiTV&#10;mhldorKzguDbS3SkIcqZNrKGxlA5z8vOD8Pv2nrz4maloWjHQbeymvLK+/tgrdGT7FOiF7ZI/lG8&#10;Swgy5OMK6dc16kmqX8dubdPhvdLAYPsxiWewCmIZ/d483G3k/L05NVLnUL2x024+zfDe5tPLgZUa&#10;KawTYBHsGMS8YUBfoMdKAOu8J/8AIp6N/wBeUP8A6LWvOPFHxe1vR/GWp6DZ22hXB+xSXOnTyXzf&#10;PLFJGkls4A5mPmAiMYxlcnnjd8L+K9ej8M6Qq+CdTkUWcIDC8s8H5BzzNSXLy3sl3JcfC6SeS72/&#10;aGkfT2M23G3eTL82MDGemKAPPPC3x+vPilpviC1m0iHSdPn0S7ktd0rPNLJHbwtKeBt2A3IAJwTt&#10;BGc/L694P/5FDQf+wfb/APopa5TxZql/b+GPEFxF8O7q1nk0yaFrlJ7FW8sRMApIlztHp2rT8Ia1&#10;qX/CJaGB4dvWAsLcbhcWwz+6X/ppQBl+IPFlxq0/jjQZrKO3TR0094p0mLmdZ3LZZdo2EFCMZPXr&#10;XqRrzbxxqV6vhnU5B4Zuo5JPJDyia2ywEq4yRJk47ema67+3tS/6Fu+/7/23/wAdoA8w8L/FS5+J&#10;CWv2mztbVY7zS9Qg+yzmQrDcPLtilyBiZPJO4Dj5hXpfiLWV8O+HtU1Z4ZLlLC0mu2hi+/II0L7V&#10;9zjH41y3iSV9Lh037F4QmsfO1i3ml8hrWPzJC/LNtk5Y+prf/tnUm6+G70j/AK+Lb/47QBxfgfx1&#10;d+Ob/RpL6GyjurHV2gaTTZmlt5Q+mmdSrMAchZgp91PrXrN08sdvI0MayzBSUjd9isccAnBwPfBr&#10;zi5nl0fV/CtvY+EZbC3W+mZYLVrWNMm2myQqyAZrsP7e1L/oW77/AL/23/x2gDk/CfiqTxxD4E8Q&#10;TWy2UupaNcXT28cnmLGW+zkqGwNwHrgZ9K3/ABpr1x4X8H63rVtapfT6dZTXi20sxiWTy0L7S+1s&#10;cD0NY2oane23izQYofDF1BFHZXapEk1soA3QdAJMACteTVdQmjeOTwxeSRuCrI89qQwPBBHmcigC&#10;Dw1fHVPFEd6V2G50O1mKg5C7nkbGfxqp8XPiJd/D7S7CSxtbWe6vJZkV76UxQIsVvLcPuYAncyws&#10;qj1OTwMVFY6xqEfjq5C+G7xQulwqEWe24Alkx/y0xitvU55Natvs+oeDpr+33B/KuWtZF3DocNIR&#10;kUAZ/gvVhr11qupLE9ut5HZ3Ihk+8m+2Rtp9xnFO8b+LbjwiuhPDZR3kWoava6ZKzzmMwrM+wOo2&#10;neQccZH1qlpWtaj/AMJL4kI8O3vMtvx9otuP3K/9NK1ptSvrgKJfC91KFYOoea1bawOQwzJwR2NA&#10;E3gf/V65/wBha5/9CFc740+Kl14X8faZoUNnay20hsftLTzlJn+13LW6eQoGG8tkLvn+EjFWPBOu&#10;akset48O3zZ1W5PE9vx8w4/1lbNxPJeX1teT+Dppry2z5FxI1q0kWeu1jJlc+1AEPgj/AJFqD/rt&#10;c/8ApRJXL3nxSuYfiknhZbO1NiZ0sXkaci6MslpJdCVUxgwhYyhOc7j7VoeCdZ1IeG4APDt6w864&#10;5Fxbf8/En/TStGWaZr46gfB8p1BYjELsvaecE5+UP5mce2aANbwF/wAiN4d/7B1v/wCilrnPE3i2&#10;5uNW8ZeGpLOOOC08PrqEV0sxZpfN89CpTaNuDF6nOe1WfAuuakvgnw+B4cvmA0+3AYT2/P7tef8A&#10;WUeMdUvf+EY12b/hF7tJm0+ZGm8223bQjEAnzM4GSce5oA6W1+aCAZ6oo/QV49pfxYufHUmradNY&#10;QWsEUlvdWzQzF5FRdSa2KTgjCyFoC3HGDjtk+j2+tal9nhx4cvfuL/y823oP+mtc94olksdHu5rb&#10;wjLaS3V5ayTywvaI0zfaI+XIkyx56n1oA9NNebQ+LrnxRqUkF1ZR2T6P4q/s1fKnMolUWglDk7Vw&#10;SJfu84x1Ndd/b2pf9C3ff9/7b/47XNeKNTvYrrQ2j8MXcLSaqkj7ZbYF28mQZOJOTgDk+lAHYjJ4&#10;HXtzXn3hPxZceNNQ8NahdWcdhPHf6tZvBFMZlHkO8OQ5Vc58vPQdcV1H9tan/wBC3ff+BNt/8drn&#10;7/Ur228WeGRF4YuoRvu22Ry2wyTGCTxJ1JyT9aAOj+IXiqfwf4dF5awxTXU93bWMP2lykKPNMsSv&#10;IRyEUuCcc8Y71znw/wDFb+Nru21t7cWsl3o8ZeJH3KGW4mUlTgZUlcg+hFdLe6hdalayWt34Turq&#10;2kG14Z5LV0YehUyYNc/DqV7a+NJooPDF1DFHpUCJDHNbKEUSyYAHmYA7cVd48lragS/EPxxP4Lht&#10;Wt7eCd5Iri4f7TKY1KQoHZFIHMjA/KOnBrb8Itv1DxM2CN2oqcH/AK9beqd1eXN+sa3XhK4uRGwd&#10;BNJaOFYdGGZOD71S8L65qK6l4mx4dvmJ1JSf39vx/o0HH+srFJ8zbehmoyUm29Cz8QPG134PuNNa&#10;3gsrm3lnjiuY5rjy5kV5FjEgGMBAWGWPqBjnNYmg+L7vxnHot5Olm0Cay0dtd6fKZILlPskxLLuA&#10;OAxZc9G25HBFdReXEuoTRS3Xg6a5kjyEeZrVimeuCZOM1gapM+k3Ph2Gw8HzWEX9pFjHbtaxqx+y&#10;zjosmM4/lU8sue99D0XUoew5OT3+/wDX9fgbXjXX7jwz4budQtbdLq4R4o0jkYhQXkVNxxyQu7OF&#10;5OMDk1ifD/xSPGmq6VrPk+QbnSZgUBJGUudhIyM4JXIzzgitm61C8vbd4LnwrdXEEgw8U01q6sPQ&#10;gyYNZNtqt9b+ObdIvDN3EiaUyLFHNbAAecvQCTAFdF1y2tqc148lra33Os8Wa5L4d0KfUIrdbloS&#10;mY3k2DBYKTnB6Z6VmaX/AMjh4n/7dP8A0W1XJdYv5oyknhi9dD1VprYg/wDkWua0zWtR/wCEu8Sk&#10;eHb0k/Zcj7Rb8fu2/wCmlZWfM3fQzOk1DVZNP1LSLdYVeO9uDA0hfBTEbuCBjn7uOo60zwB/yLS/&#10;9fV1/wClElQ/2tqDSIW8M3jFWypNxbEg+o/eVl+A9c1JfDigeHL5h9quuRPb/wDPxJ/00qgKnxc+&#10;KV38ObnQ4bXT47qO88+e6up2YRW8EIQuTtBJYhxjAP3WOD0rhpv2hdetVkNzYaTamGWS4usytJ9l&#10;sF8zZN8r/vS3l9E5XnK165e3lxqSxrd+Ebi6WNxIizPauFYdGGZOCPWqP2C2OQfAKnM32g/JZ/63&#10;/np9/wC9/tda9OjXw0KajOld9X31/wAvy9bw1K+jPOdQ+P2tafqlzaS2Wjra2VwslzqUNy08P2N4&#10;42SWNQQz/M5QlQeVztr07wt97XP+wrP/ACSoBY2yqgHgIARzfaEASz+WT++P3nDcdetZvhfWtR3a&#10;3jw7etnVJz/x8WwxwvH+srnxFSjU5fZQ5bb+Y0mtzsZpDFDI+VG1S2XbC8Duewrj9P1qbWvFGgm4&#10;SNJre5vYG8liyNiFCGGexBFbLaxqLAg+Gr0g8EG4tv8A47WBe6leWvivwwkPhi6gRTdERxy2wBzG&#10;OmJMV58oy51JPTsZyjN1IyT0V7rudb418RN4U8L3+qrCJ3t0BWNm2rksFBY9lBOSfQGuCvvjJeWN&#10;nZMbKzknElyt3tnbY6w3SWxEHGSzFwwB7A13Nxq19dQvFN4XvJYnBVo5JrYqwPUEGTkVSVVUQBfB&#10;DgW5DQ4+yfuyOhX95xj2olGbfuux6lCrQhFKrT5nfv0tt947wn/x66n/ANhS8/8ARzVJ4q8TQeFN&#10;FuL+dJZjGjMkUSMxdgpbBIB2jjqeKwvCutal9l1LHh29b/iZ3Z/4+LYf8tW4/wBZW02sakysp8N3&#10;pVhgg3FsQR6H97W8WlJOSujkg4qScldHM3XxIvLbw/NdEaWNQhvTZBDcN5Vw+wOoi43MWLBfQYYn&#10;gVn6d4+uvGmjXIu7BNOeO7sZY4N5ZwhvFT5z0zlD0/LuenkhSaGOF/BBeGP7kbfYyq9eg8zjqfzq&#10;n4guJo9NRF8Nzaes1/ZGWffb44uYuW2OSfyNdk6uHdNxjD3n17HoVK2GlSlCNO0n17HotFFFcJ5g&#10;UUUUAFFFFABRRRQAUUUUAFFFFABRRRQAUUUUAFFFFABRRRQAUUUUAFFFFAGJ42/5E3XP+vKb/wBA&#10;Na9v/wAe8f8Auj+VUPE2nz6t4d1OxtjGLi5tpIYzKSEDMpA3EAnGT2FYkd743SNV/sXQuAB/yFZv&#10;/kegDrq4z4Q/8iPH/wBf+of+ls9T/b/G3/QF0P8A8Gs3/wAj1i+D9N8ceFdDXTzpeg3BFxcT+YNT&#10;mUfvZ3lxjyO2/H4UAdvrzSx6LfPDejTZFhdheGISiHAJ37D97HXFeF+Cfiv4s1Dxj4N0XUdZszd6&#10;lA2o3OnXWltbSfYZDKYGaTft+0FVi/dIOAJC+Plr1f7f43/6Auh/+DWb/wCR6Pt3jb/oC6H/AODW&#10;b/5HoAtfD/8A5FGw/wC2n/oxq6KuC8PQeN9D0e3sTpOhSmLd841OYA5Ynp9n960ft/jf/oC6H/4N&#10;Zv8A5HoA6uvBfHPxN8U+EvEnijZrUa+H9P2F7u40V5RaYRp5gixtun2xGFB0zJOvPysK9P8At3jb&#10;/oC6H/4NZv8A5Ho+3eNv+gLof/g1m/8AkegDwzRvjp4+bU7QXa2t7Y3FuItP+x2e6S/klE/lTSFW&#10;IjCMkMcmzcquWHIKkU9P/aD8Z3V5OLLU9N1mzjfbbzJpUkMl5dJLHFLaCIuWjjYSNJHI3zsI2ONo&#10;yff/ALd43/6Auh/+DWb/AOR6Pt/jb/oC6H/4NZv/AJHoA8I0X9oPX9a17TbSx8WaRdx6hqqxWKTa&#10;PJbmeFXRbjzSz/uEAY+SDmWQsuV25NemePvGniTR7zxpDDcLZWel6XZ3+nzWlg1xPNLJJOjQEMdr&#10;MzRxqMY278nrXV/bvG3/AEBdD/8ABrN/8j0fbvG3/QF0P/wazf8AyPQB55qHxJ8ZaR4q8OaDcy6d&#10;Jf8AlWEN1HDavIt/PK/l3RVgR5IgA83b82VYZOOlXXPi74qtfhLYauJ9NsPFMkMk4s3tJSLuRHlA&#10;hCE/u1YR5BLFmwVUZINem/bvG3/QF0P/AMGs3/yPR9u8bf8AQF0P/wAGs3/yPQB5V4a+OHi668O6&#10;1ff2Mde1EW0E1tpdraPDPa3crTK9myk/vPJEaO5yGCscAnaKxLX9oPx9dR+HluPDF5pFnd+HILq8&#10;1i80iRY0u3ks1mnC7ztiiSeVvLb5mKegyfcPt3jb/oC6H/4NZv8A5Ho+3eNv+gLof/g1m/8AkegD&#10;zG7+NXiy18P+F7uDSH1Bo1uNR1y4hsJCradFcNCrxrn5ZJUzOo+biJhj5ga5/wCGXxu8feOtS8Pa&#10;frGlx2lobG9XWblbCWJJ5miM9m8DMflTyNpbr80m3grivbvt3jb/AKAuh/8Ag1m/+R6hvJ/G91aT&#10;wjRtCUyRsmf7UmOMjH/PvQBt+E/+RT0X/ryh/wDRa14r8TPjR4x8JeIPFNp4dsf+Er8nS53tbWz0&#10;2Rn067RkCmcbgzx7HL5HL4AToxr0vSf+E20vSrKy/sjQ5BbwJDv/ALUmG7aoGcfZ/arX27xt/wBA&#10;XQ//AAazf/I9AHk+j/FTxL4ubXbDUbcQWsuhXks1hJZNDPZFLeBopHYnB87z5Dt7bMA5DV674P8A&#10;+RQ0H/sH2/8A6KWszXo/G+taHqOnjSNCiN3bSQCQ6pMQu5SucfZ+cZqzotr4j0nRdPsW0rT5Gtba&#10;OAuuosA2xAuceT3xQBzOva9q19eePNKvYoV07T006SxkiidWcSuS4dicMQUH3cYzXq1cX4isfEmu&#10;aLcWKaXp8Rl24dtRcgYdW6eT/s1s/bvEP/QGsf8AwYt/8ZoA8l8D/EHXfHUaf2wImWG/0yceVatD&#10;9lnleXzrNsk7zDsTLcE+Zz2r1XxFqF1pPh3Vb6ytTfXlraTTwWozmaRULKnH94gD8aoa9beI9Yjs&#10;Qul6fGba7iuju1FzuCHO3/U96ued4i/6A9j/AODJv/jNAHnnw28Yan4yl0W41G5h1FbfWHit9Qt7&#10;VrZLlG00yt8hJ+5JI8eR/wA8+ec16B8TPEF/4U8B61q2mQC4vbWDzEVkLheQGcqOWCKSxA67cVU1&#10;C08SX2p6RdjTNPUWM7zFW1FyXDRPHgfuePv5/CtX7d4h/wCgNY/+DJv/AIzQBw/gPxFqHiibQbzU&#10;pI7mZBq1tHeRQmFbuKO4ijjnCEnG9VDcHHPHFdT461TUdE8E69qOkJDJqdnYT3NslwjOjSIhYAqp&#10;BOcdAajvbXxHda7YagNK08LawTwmP+0Xy3mGM5z5Pby/1q553iH/AKA9j/4Mm/8AjNAFDwvdS33i&#10;WK6nXbPPoVrLIuMYZnkJGO3JrK+N3jfV/BGh6fPpUkVn9onlSW+mtzOsOy3llRNgI5keNI85/j45&#10;IrXgtfEkPiKbU/7L08pJaJbeX/aL5yru2c+T/tfpWr9v8Q/9Aax/8GLf/GaAMPwXeXOpXWqXd7bf&#10;Y7yeOzlnt+f3UjWyFk59CSPwpPH2vav4fj8PyaXFDMl1rNpY3glid2EEsm12TaflIznccgCp7Oz8&#10;R2urareHS9PZb142CjUXBTagXn9zznGaved4iH/MHsf/AAZN/wDGaAG+B/8AV65/2Frn/wBCFcl4&#10;9+IOu6D8S9D0axES2U5s/wDR3tWka+E1y0U+1wcJ5EarKeud4zwK6LQLXxJoy34bS9Pl+1Xkt0Nu&#10;ouNoc52/6ntWp9u8Q9tGsf8AwZN/8ZoAz/A//ItQf9drn/0okrjb74ga5H8ZI/DiCIaaXSE2htWM&#10;kkDWkkzXglzgKsqLDtxjnnkiur0Gx8R6Npcdo2l6fKUklfeuosB88jPj/U9t2PwrQabxGY2X+yLH&#10;BHT+02/+M0ATeA/+RG8O/wDYOt//AEUtcv4m17V5Nd8aaLcRw/2ND4dS8tZY4nDmRzcJIrOTtOBG&#10;pAAGM89a2vD0fiPRNA03Tm0rT5Ws7aO3Mi6gwDFEC5A8nvil1xfEer6LqFguk6fG11byQhzqLEKW&#10;UjOPJ96ANi15ggGcfIv8hXifh/4heIPF954gsdUiiW2tp7eTyo7Zo2sJV1JoRbuxP7wmOJZM8H5v&#10;QivWI28RRxon9j2J2qF/5CTdh/1xqnr1n4k1nTfsq6ZYRnzYZNzak5HySK+P9T324/GgDsj0rzGz&#10;17V9a1S5h1eOCP8As7xZ9jtGt4nQPbizWRWO4nccyMCw449q7P7f4h/6A1j/AODFv/jNZetW/iPV&#10;ZdMddK0+P7HdrcnOoudwCOuB+5/2v0oA6AZPAPPv0rzrwbr2reIr7w3da1HDFfx6jrFqVt4mjjKR&#10;SPHGQGJPKIpyTznPeux83xD/ANAex/8ABk3/AMZrPvLHxJda3pN+NL09VsfOyh1FyX3oF4Pk9sUA&#10;T/FDxFfeF/Cb3tgyQytdW1vJdyRGVbSKSZI5Jyg+8EVi2OnHPGa5/wCG+vah4nkstU1SEQX1zosT&#10;SKsZjDf6RKFcKeQGUBsdt1dh9u8Q/wDQGsf/AAZN/wDGayzaeI/+Eim1L+y9P2SWiW3l/wBovkFX&#10;Zs58n/a/Sr5ly8tte4GT8TvFmqeFbeybTvLjMizv5kkBlEkkaBo7cAHgyHIz/s8V0fhEltQ8TEja&#10;39oqSPQ/ZbfijzvEQ6aPY/8Agyb/AOM1U0e38R6XdatMdK09xe3QuABqLfIBFHHg/uef9WT+NYqL&#10;Um7mcYtSbb3KHxM8X6l4ZvNIGm3VuryTIJrSa2dzJEzqruGB/gBztXnv0BrD8HeLLvxlZ6NqFxfQ&#10;aja/22y2s8duYJDH9jlz5kZJ2fMWwCc7SucHNd79u8Q/9Aax/wDBk3/xms3VoPEepXWlyjStPQWd&#10;0bhgdRb5x5UkeB+545kz+FTyvn5r6HouvT9h7Lk97vp/l+v6Wb8QNavvD/hO8vtPMa3MbRKHlXcE&#10;VpFV3AyASFJIDELkDJAzWN8OdevfE2oaPqeo25tru40iYshTZkC52q+3JxuUBsZx83HFdN53iEcj&#10;R7H/AMGTf/GaoraeJB4kTVDpen7VtGtvL/tF85Lhs58n2ro5ly8tjm5lycttb7mv4x1K+0fw/c3m&#10;nrHJcxlMLIhcEFwDgDnOCaztL/5HDxP/ANun/otqv/bvEP8A0BrH/wAGLf8Axmsi1sfEdtrWq3x0&#10;vT2W98nCDUXBTYpXn9zznNZJPmbuZmlqV9d2mqaNHCqNb3NyYp8qSwHluwIPQcqBz60ngD/kWl/6&#10;+rr/ANKJKFm8RKc/2PY/+DJv/jNU/Dtv4j0PSxaPpWnykTTS7l1FgPnlZ8f6ntux+FUBz3xo8ceI&#10;/Bs/h/8AsWBfsU7zSXtz5HnOfLCFII1yAXl3NgZydmBya85uPjL4ytYpTLqMLtb3cktx9lsNwaH9&#10;6Y7WDI+a4+VdyNg88Hmveft3iL/oDWP/AIMm/wDjNH27xD/0B7H/AMGTf/Ga9SjjKVOmoSoptde+&#10;vo/Qhxb6nh198ZPFtvqkyx6lbXek296GW5tNNYT3kTRxnyIkbI8xZGcFCQ+0DPNexeF/va5/2FZ/&#10;5JV/7d4h/wCgNY/+DJv/AIzWRpFj4j003+7S9Pk+1Xcl0NuouNobHH+p9q58RXhW5eSCjb8fwQ0r&#10;HQXEnk28sm7btUtuwWxgdcDk/QVxej6rc6t4k0B7p1mMdzexxzImwSJ5SENj8f6V0nm+If8AoD2P&#10;/gyb/wCM1n3lj4kutb0m/Gl6ei2Jmyh1FyX3oF4/c8YxXnODc1K+i6GcqcnUjNS0V9O5q+PNavPD&#10;3hHUtRsIxLdQRhkDKWC5YAuQOSFBLY74rze8+KWvw2elrbvb3E5luF8wWrYv9l0kUSqoPyGSJmly&#10;M/d44zXpRvvEP/QGsf8AwZN/8ZpPt3iH/oDWP/gyb/4zRKEpPR2PVoYinSilOmpa3/C1tvmUvCf/&#10;AB66n/2FLz/0a1P8Wa1daDodzd2WnzalcpG5SOEAgEKSC3IO3I7ZNVNHsvEelxXSNpenyeddzXIK&#10;6iwwJHLY/wBT2zV/zvEP/QHsf/Bk3/xmt4tRkm1c44SUZJtXXY5O38aatJ4Tv7u3lt7+9tryOOKX&#10;7Oyi4gLxqZFQHg/M6+ny5qlD4qufEkOtIb23vbK11Oyij2QGF1cXiBxtJJKDCgMcEkNjjFdz53iL&#10;/oD2P/gyb/4zVTVNP17WreG1l06xtYvtMEzzC+aQqscqSHC+UMkhcdR1rqlWg4yioWb/AA28vLy3&#10;OyWIpyhKKppN9dNNvLy6W3Z19FFFcZw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UtavYtN0e+vJzIIbeCSVzF9/aqknb74HFf&#10;M/g39rn4V+I44/7W8Va14QmmtLa/gTWNSicS284JjffbySohG07lkKsuRkDNfTmo2MOqWFzZXC77&#10;e4iaGRQSCVYEEZHTg15F4x/ZD+FvjjwfonhfUfDoi0XR7c2tvb2U72++MoiESlCPMJWNPmbLcHnk&#10;5AMef9or4MWrRCf4tpAZbhbWPztTdN7t90rkcocjDj5TkYPIrpl8ZeHV8feIfCdzq/iLT7rQtKj1&#10;i9vr6Z4LMWzs67klbAcL5bbmHyjHXOQPLvBf/BPLwHpDSy+K9S1LxvdRtFDYTX0hi+x2MSBY7NQr&#10;HdEAq8HjgbQo4r3zXfhZ4Z8TaprF/qumJfS6vo3/AAj99HK7GOax3SMYimccmV+Rzz1oA8V1L9qb&#10;4W2c2qm08U+IdYsdJ0SbXtQv7GVzFbQxusaxtv2t5sjOoRAOQQcgEGvSvhVrWmfFzwPYeJ9MvvEF&#10;naXbSIILu+UyIyOyMCY3dDypwQx4rL0f9k/4c6Ta+Iojpt9qMniCwGm6nc6lqVxcz3MC7fLBd3JB&#10;QIgRhgqEXHSu6+Hfw50X4X+H30fQ47gW8t1PfTzXdw9xPcXE0hkllkkclndmYkkmgCf/AIQ9P+gv&#10;rH/ga1H/AAh6f9BfWP8AwNaugooA5/8A4Q9P+gvrH/ga1H/CHp/0F9Y/8DWroKKAOf8A+EPT/oL6&#10;x/4GtR/wh6f9BfWP/A1q6CigDn/+EPT/AKC+sf8Aga1H/CHp/wBBfWP/AANaugooA5//AIQ9P+gv&#10;rH/ga1H/AAh6f9BfWP8AwNaugooA5/8A4Q9P+gvrH/ga1H/CHp/0F9Y/8DWroKKAOf8A+EPT/oL6&#10;x/4GtR/wh6f9BfWP/A1q6CigDn/+EPT/AKC+sf8Aga1H/CHp/wBBfWP/AANaugooA5//AIQ9P+gv&#10;rH/ga1H/AAh6f9BfWP8AwNaugooA5/8A4Q9P+gvrH/ga1H/CHp/0F9Y/8DWroKKAOf8A+EPT/oL6&#10;x/4GtR/wh6f9BfWP/A1q6CigDn/+EPT/AKC+sf8Aga1H/CHp/wBBfWP/AANaugooA5//AIQ9P+gv&#10;rH/ga1H/AAh6f9BfWP8AwNaugooA5/8A4Q9P+gvrH/ga1H/CHp/0F9Y/8DWroKKAOf8A+EPT/oL6&#10;x/4GtR/wh6f9BfWP/A1q6CigDz/4gy6f8OPA+u+KdR1LX57DR7OW9nitbstK6IpYhQSASccZIryj&#10;U/2lvBfht7S08Rv408OazJq9rpM+l38qma1E6F0unZJGjNsFGWkVm29CAa9+8ZeE9N8eeFNW8Oax&#10;E0+lapbSWl1HHI0bNG6lWAZTkHB6jmvMo/2Q/hjNqGo6hq2i3HiXUtR0+TTLq98QX81/NJC4UHDS&#10;sdrBUVQy4KgcEZOQDy7UP2xvAmlteJcJ4xSSK4a3hB1K0Cy7b0WZZ2Nxi3XzTx55jyoJGcGuw8E/&#10;G/SPH2qW1ro2l+OtQtftMVlf6nYXMN5aadcSqHSOWSGZ9w2MjM8QdEDruYHON2b9j/4aPoei6ZFp&#10;l7ZjSY/Lt7211CaO7YC4W5UyTBt8hWZA4LEkEnHU51tI/Zs8H6LrltqsMmuPcxzw3cyy6zcmK9uI&#10;RiGe4TftlkQBACw6RoDnaKALHjjXtB8C+BdZ8V3Ovaxf6XpK5ufsGoCVlIYKV6gZBYZBIxWBpvxk&#10;+Fmrf2n9k+JrSnTbeS7u1/tJwYoEKBpiCOY8yJhx8rbuCa6Txp+z74H8daGmjXukHT9K+1SXc9lo&#10;s76fDePIAJBcJCVEwcAbg+c4FcTP+w/8KrgEtYawJWtBpjTDXLvzG09duyxLeZn7MuxdsXQYoAq2&#10;v7TfwRvIppYvi5+5hQyNLJfyomMbhhmUBiQcgDJYcgGug0P4vfC7xNY/bNL+J4vbYRzzNJHqxwqQ&#10;xLNM7Z+6qRurEnAGfXijVv2Qvhfrmg2ujXuhSz6fa/ZfIja8lOw21sLaBvvclYwBz1IycmqXhT9j&#10;vwD4X1TxPL9iF7p2t6Cvho2MoI2WJaR5lZ87pHkeQkucEKsajhaAOdt/2qvg+2l39/cePdXsYbe4&#10;uIIo7iWYS3fkqGLxIFLENyFBALEHArtvA3xO+HfxIivn8P8AxBuL77BFHNdq2ovEYEkJVC+8DALK&#10;Vz6gjrWDJ+w98K7i+W9u7DVtQvfMaWW5vNYuJpZnIYbnZnJJAYj8BnOBja+HP7I/wx+GJ1b+y9A+&#10;2x6raRWN5DrEzX0c0McrSorLLuDYdy2Tk9OeBgA5bxV+0N4J8G/E+/8ABmq6vrVm2nLbyXmq3OtW&#10;sNtEs0fmIwR5hNIuMZMcbAE+xw/xh+018H/BkesC5+JF1d3WkybLy1s793eLbOkMrZwFIjZ8tgkg&#10;KxwcV3Gu/s3+DfEPirUtduI9Sgm1SGO21CytNRlhs7uKOLylSSBTsK+WduMdK4i8/YC+Cl9aNZye&#10;GbgWTWC6c1supXAQxKqLn7+dxEa5bOScnqSSAaXiz49fCbwTNd2+rfEq4ivLYP5lpFeyyzbkUMUC&#10;qpJYgjC9TnisPw7+1T8Gdf0C01VviTeaat0SsVreXr+cW8zYIwqBsyElT5YJcB1yBmtab9h/4V3W&#10;oC/u9P1W+vWlM8txdavcSvNIVK7nJbJIVscY4C5zgYk8KfsR/CfwXfaJc6Zo18p0XUF1bT4Z9VuJ&#10;Ybe9DKzXKozlfMfYoZsfMBigDnYf2pvhtPqumW0WveJJrPVNaGi2Opw3Ie2nbyonM+Q25YQ9xBDu&#10;YA+ZKqgdSG237T3g2PWPEWmazF478MXmiaXNq0qauVjE6Rqj+TGVkbM5SWNvJbDjcAQDxWr4S/Yb&#10;+G/h1vF8F7YDW9O1xmW1t7oN5mlxPtd1gl3FlcyjzPNXa4IUZ+UV0Wl/sj/DnTdF0fSprHUdWsdI&#10;1uPxDYpquqT3TQ3qFj5gZ2JIYuxZSSHP3gcUAeXWv7Y3gefT7a6lsPiNZmew/tryLiNRImkgMW1F&#10;sSkeQuxwQCZPlPyYqW3/AGxPh7dXSwQ/8J5Ixsl1olV6aOxAXVPv5+zksuB/rOc+XivQLj9jH4W3&#10;LOz6VqO5o/soK6tcjbZHdmxHz8Wp3vmH7p3H1pP+GLfhUocRaPfQFovsmYdUuVIsgQRYjD8WoIBE&#10;I+WgDmrX9pjwQdVGjahL400XxDJrFposGjX7BbqWS5UNDJtVyETaQWDlWTcoZQWUHO1j9qTQPC66&#10;5Jrvh34kaZbaFfxafql0HguYbWSQRFRvhncSP+/i/dR7pMMTs4Nd/oP7H/wy0G1gt/7IutUS21FN&#10;Vtn1a+lu5Le4WYTMyO7FhvkVWcZw+1d2cCreqfsr+BNUvNEvCmsWt5pGo3mr21xZ6vcQubu6cvPM&#10;5Vvnds7QWyVX5VwKAPJ9F/bK+HniDxLpOgWc/jA6rqDKwt5b63QxQOsbwzMTPgiRZRtRcyZVlKBh&#10;iuz+Gfxw8P8AxM8fS+D4LXxxomswxTyTJq0qRrE0QgYxMUkbEmy5iYr1XJVtrAirVn+xF8KdNsZ7&#10;O00vU7SG6kV7sW+r3MZu9jI8SzbXHmBGjRlzyCM5yTnT+HH7MOifCnxnouq+HtX1NdG0uwvbWHSN&#10;QuJLv97cyQvJKJpHLDJhGVxyWLE5oA9H/wCEPT/oL6x/4GtR/wAIen/QX1j/AMDWroKKAOf/AOEP&#10;T/oL6x/4GtR/wh6f9BfWP/A1q6CigDn/APhD0/6C+sf+BrUf8Ien/QX1j/wNaugooA5//hD0/wCg&#10;vrH/AIGtR/wh6f8AQX1j/wADWroKKAOf/wCEPT/oL6x/4GtR/wAIen/QX1j/AMDWroKKAOf/AOEP&#10;T/oL6x/4GtR/wh6f9BfWP/A1q6CigDn/APhD0/6C+sf+BrUf8Ien/QX1j/wNaugooA5//hD0/wCg&#10;vrH/AIGtR/wh6f8AQX1j/wADWroKKAOf/wCEPT/oL6x/4GtR/wAIen/QX1j/AMDWroKKAOf/AOEP&#10;T/oL6x/4GtR/wh6f9BfWP/A1q6CigDn/APhD0/6C+sf+BrUf8Ien/QX1j/wNaugooA5//hD0/wCg&#10;vrH/AIGtR/wh6f8AQX1j/wADWroKKAOf/wCEPT/oL6x/4GtR/wAIen/QX1j/AMDWroKKAOf/AOEP&#10;T/oL6x/4GtXD/F/xbo3wZ8M2usatfeJL77Zfw6baWljdjzJriXOxd0jIiDCsdzso4xnJAPrFcn8T&#10;vhjoHxe8KyeHfEkE1zpck0c5jgneE70bcvKkZGexyD6UAeP+F/2jvh34vutOXTtd8TtYX0Us0Wqy&#10;O62YEVkt5MrS5wrxxsNynkEHjAJrlYP2wfCDslvcaJ8TLHVJLFNVj0u5jRblrExyyPcFfOwgVIJX&#10;8tyJGUKVRgwr1yx/ZZ+G+meDdL8K2ehNa6Hpv2v7PbxXMgwLmNo5wzbssGRinJPHFY8n7Gvw3k/t&#10;nMWuY1a9m1C6Ua5dAGaaNopyPn4EkTtEw6bMKMACgDida/ar8J6HY6nfTaT8R3sLC2h1GW6VEEYs&#10;Zd3l3JLSjYH2HZE+2V8ptjO4V0Wo/tBeA9I+Kdx4EvtZ8T2moQssAvJJWED3Jt0uRbhc+Zu8p1bc&#10;U2cMu7cpFXP+GKfhwsMEMUniWG3t9T/tmCCPxDdiOG8AIWZRv+8oOF/ugDGMDHUax+zZ4H174hTe&#10;N7yzvm8TyWwtRqEeoTI8aCMRkxkMNhaMbGK4yGbuxJAPItG/a28Hat4Z07xE1j48t9Du72Gykvft&#10;EEy2jStEkfnLHOzK5aZP3QUybQz7Nqk1oXf7TnhVm1dtItPHGu2WnwXl0NQt7mGC3uYLMoL2SNp5&#10;o+IGkjDBgpO8FQwBNdZD+xr8O7fxBpuuwv4ii1rT5PMtr4eILsyqfKWEclzkrEixgnkKCM8nOlF+&#10;yh8PFk1R5rLUb5tSXZdfbNUuJt4aaKaf7znHnyQRNLj/AFmwBuOKAMLxL8cfBnhG78G2Wq6n4otd&#10;Q8UaVLq9taNPh7aJIPNCT/NiN3OY0HO5wVz3qT4K/tI+Bvil4x0TRfDN/ruo3mseFV8UL9ucPDbW&#10;7TLF5Uh3HbOGPKjOACc8jPW/EH9nHwB8UrjXbnxNoa6le6xa29lNeNK6zwRQs7RrbyA7oMNI5JjI&#10;3Fuc0nw1/Zt+H3wh16XWPCegrpN/KkySSJPIwYS+RvGGJH/LrDj0wcfeOQD06iiigAooooAKKKKA&#10;CiiigAooooAKKKKACiiigAooooAKKKKACiiigAooooAKKKKACiiigAooooAKKKKACiiigAooooAK&#10;KKKACiiigAooooAKKKKACiiigAooooAKKKKACiiigAooooAKKKKACiiigAooooAKKKKACiiigAoo&#10;ooAKKKKACiiigAooooAKKKKACiiigAooooAKKKKACiiigAooooAKKKKACiiigAooooAKKKKACiii&#10;gAooooAKKKKACiiigD//2VBLAQItABQABgAIAAAAIQCKFT+YDAEAABUCAAATAAAAAAAAAAAAAAAA&#10;AAAAAABbQ29udGVudF9UeXBlc10ueG1sUEsBAi0AFAAGAAgAAAAhADj9If/WAAAAlAEAAAsAAAAA&#10;AAAAAAAAAAAAPQEAAF9yZWxzLy5yZWxzUEsBAi0AFAAGAAgAAAAhAIsZFLrXAwAArggAAA4AAAAA&#10;AAAAAAAAAAAAPAIAAGRycy9lMm9Eb2MueG1sUEsBAi0AFAAGAAgAAAAhAFhgsxu6AAAAIgEAABkA&#10;AAAAAAAAAAAAAAAAPwYAAGRycy9fcmVscy9lMm9Eb2MueG1sLnJlbHNQSwECLQAUAAYACAAAACEA&#10;tTidmt0AAAAHAQAADwAAAAAAAAAAAAAAAAAwBwAAZHJzL2Rvd25yZXYueG1sUEsBAi0ACgAAAAAA&#10;AAAhAMVFqawI3wEACN8BABUAAAAAAAAAAAAAAAAAOggAAGRycy9tZWRpYS9pbWFnZTEuanBlZ1BL&#10;BQYAAAAABgAGAH0BAAB15wEAAAA=&#10;">
                <v:shape id="Text Box 15" o:spid="_x0000_s1168" type="#_x0000_t202" style="position:absolute;top:25789;width:36908;height:3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OUexAAAANwAAAAPAAAAZHJzL2Rvd25yZXYueG1sRE9La8JA&#10;EL4X+h+WKfRSdNOKj0ZXKUWreNNoS29DdkxCs7Mhuybpv3cFwdt8fM+ZLTpTioZqV1hW8NqPQBCn&#10;VhecKTgkq94EhPPIGkvLpOCfHCzmjw8zjLVteUfN3mcihLCLUUHufRVL6dKcDLq+rYgDd7K1QR9g&#10;nUldYxvCTSnfomgkDRYcGnKs6DOn9G9/Ngp+X7Kfreu+ju1gOKiW6yYZf+tEqeen7mMKwlPn7+Kb&#10;e6PD/PE7XJ8JF8j5BQAA//8DAFBLAQItABQABgAIAAAAIQDb4fbL7gAAAIUBAAATAAAAAAAAAAAA&#10;AAAAAAAAAABbQ29udGVudF9UeXBlc10ueG1sUEsBAi0AFAAGAAgAAAAhAFr0LFu/AAAAFQEAAAsA&#10;AAAAAAAAAAAAAAAAHwEAAF9yZWxzLy5yZWxzUEsBAi0AFAAGAAgAAAAhAC4M5R7EAAAA3AAAAA8A&#10;AAAAAAAAAAAAAAAABwIAAGRycy9kb3ducmV2LnhtbFBLBQYAAAAAAwADALcAAAD4AgAAAAA=&#10;" fillcolor="white [3201]" stroked="f" strokeweight=".5pt">
                  <v:textbox>
                    <w:txbxContent>
                      <w:p w14:paraId="1A4D3E23" w14:textId="4AB9AD66" w:rsidR="00DA49F1" w:rsidRPr="00965A8A" w:rsidRDefault="00DA49F1" w:rsidP="00965A8A">
                        <w:pPr>
                          <w:jc w:val="center"/>
                          <w:rPr>
                            <w:rFonts w:eastAsia="Calibri"/>
                            <w:b/>
                            <w:bCs/>
                            <w:lang w:val="bg-BG"/>
                          </w:rPr>
                        </w:pPr>
                        <w:r>
                          <w:rPr>
                            <w:b/>
                          </w:rPr>
                          <w:t>Fig</w:t>
                        </w:r>
                        <w:r w:rsidRPr="00965A8A">
                          <w:rPr>
                            <w:b/>
                            <w:lang w:val="bg-BG"/>
                          </w:rPr>
                          <w:t xml:space="preserve">. 4.7а. </w:t>
                        </w:r>
                        <w:r>
                          <w:rPr>
                            <w:b/>
                          </w:rPr>
                          <w:t>Data on the movement of DFT</w:t>
                        </w:r>
                        <w:r w:rsidRPr="00965A8A">
                          <w:rPr>
                            <w:b/>
                            <w:lang w:val="bg-BG"/>
                          </w:rPr>
                          <w:t xml:space="preserve"> № 3</w:t>
                        </w:r>
                        <w:r>
                          <w:rPr>
                            <w:b/>
                            <w:lang w:val="bg-BG"/>
                          </w:rPr>
                          <w:t xml:space="preserve">0592 </w:t>
                        </w:r>
                        <w:r>
                          <w:rPr>
                            <w:b/>
                          </w:rPr>
                          <w:t>from the breaking moment to the final stopping</w:t>
                        </w:r>
                        <w:r w:rsidRPr="00965A8A">
                          <w:rPr>
                            <w:b/>
                            <w:lang w:val="bg-BG"/>
                          </w:rPr>
                          <w:t>.</w:t>
                        </w:r>
                      </w:p>
                    </w:txbxContent>
                  </v:textbox>
                </v:shape>
                <v:shape id="Picture 180" o:spid="_x0000_s1169" type="#_x0000_t75" style="position:absolute;width:36908;height:25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X63xwAAANwAAAAPAAAAZHJzL2Rvd25yZXYueG1sRI9Ba8JA&#10;EIXvhf6HZQpepG7ag0jMKrZQCFiEul68DdlpkpqdDdlVY3+9cyj0NsN78943xXr0nbrQENvABl5m&#10;GSjiKriWawMH+/G8ABUTssMuMBm4UYT16vGhwNyFK3/RZZ9qJSEcczTQpNTnWseqIY9xFnpi0b7D&#10;4DHJOtTaDXiVcN/p1yyba48tS0ODPb03VJ32Z2/AHrflj4v215Zze3773E6np83OmMnTuFmCSjSm&#10;f/PfdekEfyH48oxMoFd3AAAA//8DAFBLAQItABQABgAIAAAAIQDb4fbL7gAAAIUBAAATAAAAAAAA&#10;AAAAAAAAAAAAAABbQ29udGVudF9UeXBlc10ueG1sUEsBAi0AFAAGAAgAAAAhAFr0LFu/AAAAFQEA&#10;AAsAAAAAAAAAAAAAAAAAHwEAAF9yZWxzLy5yZWxzUEsBAi0AFAAGAAgAAAAhAKlBfrfHAAAA3AAA&#10;AA8AAAAAAAAAAAAAAAAABwIAAGRycy9kb3ducmV2LnhtbFBLBQYAAAAAAwADALcAAAD7AgAAAAA=&#10;">
                  <v:imagedata r:id="rId58" o:title="" cropbottom="4f" cropleft="-5f" cropright="119f"/>
                  <v:path arrowok="t"/>
                </v:shape>
                <w10:wrap type="topAndBottom"/>
              </v:group>
            </w:pict>
          </mc:Fallback>
        </mc:AlternateContent>
      </w:r>
      <w:r w:rsidRPr="00DE4CCF">
        <w:rPr>
          <w:noProof/>
          <w:lang w:val="bg-BG" w:eastAsia="bg-BG"/>
        </w:rPr>
        <mc:AlternateContent>
          <mc:Choice Requires="wpg">
            <w:drawing>
              <wp:anchor distT="0" distB="0" distL="114300" distR="114300" simplePos="0" relativeHeight="252477440" behindDoc="0" locked="0" layoutInCell="1" allowOverlap="1" wp14:anchorId="3FC9B8B3" wp14:editId="2A69A9E0">
                <wp:simplePos x="0" y="0"/>
                <wp:positionH relativeFrom="column">
                  <wp:posOffset>365760</wp:posOffset>
                </wp:positionH>
                <wp:positionV relativeFrom="page">
                  <wp:posOffset>5067300</wp:posOffset>
                </wp:positionV>
                <wp:extent cx="5094605" cy="4724400"/>
                <wp:effectExtent l="0" t="0" r="0" b="0"/>
                <wp:wrapTopAndBottom/>
                <wp:docPr id="181" name="Group 181"/>
                <wp:cNvGraphicFramePr/>
                <a:graphic xmlns:a="http://schemas.openxmlformats.org/drawingml/2006/main">
                  <a:graphicData uri="http://schemas.microsoft.com/office/word/2010/wordprocessingGroup">
                    <wpg:wgp>
                      <wpg:cNvGrpSpPr/>
                      <wpg:grpSpPr>
                        <a:xfrm>
                          <a:off x="0" y="0"/>
                          <a:ext cx="5094605" cy="4724400"/>
                          <a:chOff x="0" y="0"/>
                          <a:chExt cx="4083915" cy="3868800"/>
                        </a:xfrm>
                      </wpg:grpSpPr>
                      <wps:wsp>
                        <wps:cNvPr id="182" name="Text Box 15"/>
                        <wps:cNvSpPr txBox="1"/>
                        <wps:spPr>
                          <a:xfrm>
                            <a:off x="1" y="3484375"/>
                            <a:ext cx="4023097" cy="384425"/>
                          </a:xfrm>
                          <a:prstGeom prst="rect">
                            <a:avLst/>
                          </a:prstGeom>
                          <a:solidFill>
                            <a:schemeClr val="lt1"/>
                          </a:solidFill>
                          <a:ln w="6350">
                            <a:noFill/>
                          </a:ln>
                        </wps:spPr>
                        <wps:txbx>
                          <w:txbxContent>
                            <w:p w14:paraId="38BF70A3" w14:textId="2782B383" w:rsidR="00DA49F1" w:rsidRPr="00965A8A" w:rsidRDefault="00DA49F1" w:rsidP="00965A8A">
                              <w:pPr>
                                <w:jc w:val="center"/>
                                <w:rPr>
                                  <w:rFonts w:eastAsia="Calibri"/>
                                  <w:b/>
                                  <w:bCs/>
                                  <w:lang w:val="bg-BG"/>
                                </w:rPr>
                              </w:pPr>
                              <w:r>
                                <w:rPr>
                                  <w:b/>
                                </w:rPr>
                                <w:t>Fig</w:t>
                              </w:r>
                              <w:r w:rsidRPr="00965A8A">
                                <w:rPr>
                                  <w:b/>
                                  <w:lang w:val="bg-BG"/>
                                </w:rPr>
                                <w:t>. 4.7</w:t>
                              </w:r>
                              <w:r>
                                <w:rPr>
                                  <w:b/>
                                </w:rPr>
                                <w:t>b</w:t>
                              </w:r>
                              <w:r w:rsidRPr="00965A8A">
                                <w:rPr>
                                  <w:b/>
                                  <w:lang w:val="bg-BG"/>
                                </w:rPr>
                                <w:t xml:space="preserve">. </w:t>
                              </w:r>
                              <w:r>
                                <w:rPr>
                                  <w:b/>
                                </w:rPr>
                                <w:t>Data on the movement of DFT</w:t>
                              </w:r>
                              <w:r w:rsidRPr="00965A8A">
                                <w:rPr>
                                  <w:b/>
                                  <w:lang w:val="bg-BG"/>
                                </w:rPr>
                                <w:t xml:space="preserve"> № 30592 </w:t>
                              </w:r>
                              <w:r>
                                <w:rPr>
                                  <w:b/>
                                </w:rPr>
                                <w:t>from the breaking moment until the final stop</w:t>
                              </w:r>
                              <w:r w:rsidRPr="00965A8A">
                                <w:rPr>
                                  <w:b/>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3" name="Picture 183"/>
                          <pic:cNvPicPr>
                            <a:picLocks noChangeAspect="1"/>
                          </pic:cNvPicPr>
                        </pic:nvPicPr>
                        <pic:blipFill rotWithShape="1">
                          <a:blip r:embed="rId59">
                            <a:extLst>
                              <a:ext uri="{28A0092B-C50C-407E-A947-70E740481C1C}">
                                <a14:useLocalDpi xmlns:a14="http://schemas.microsoft.com/office/drawing/2010/main" val="0"/>
                              </a:ext>
                            </a:extLst>
                          </a:blip>
                          <a:srcRect t="8" r="-498" b="-4"/>
                          <a:stretch/>
                        </pic:blipFill>
                        <pic:spPr>
                          <a:xfrm>
                            <a:off x="0" y="0"/>
                            <a:ext cx="4083915" cy="34850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FC9B8B3" id="Group 181" o:spid="_x0000_s1170" style="position:absolute;left:0;text-align:left;margin-left:28.8pt;margin-top:399pt;width:401.15pt;height:372pt;z-index:252477440;mso-position-vertical-relative:page;mso-width-relative:margin;mso-height-relative:margin" coordsize="40839,386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KrknZAwAArwgAAA4AAABkcnMvZTJvRG9jLnhtbKRW227bOBB9X2D/&#10;gdC7I1mmY1mIXbjOBQWCbtCkyDNNURZRieSSdOx0sf++M6TkJnEWu2gfovAynMuZOTO++HDoWvIk&#10;rJNaLZLxWZYQobiupNoukq8P16MiIc4zVbFWK7FInoVLPix//+1ib0qR60a3lbAElChX7s0iabw3&#10;ZZo63oiOuTNthILLWtuOedjabVpZtgftXZvmWXae7rWtjNVcOAenl/EyWQb9dS24/6OunfCkXSTg&#10;mw9fG74b/KbLC1ZuLTON5L0b7Ce86JhUYPSo6pJ5RnZWnqjqJLfa6dqfcd2luq4lFyEGiGacvYnm&#10;xuqdCbFsy/3WHGECaN/g9NNq+eenO0tkBbkrxglRrIMkBbsEDwCevdmWIHVjzb25s/3BNu4w4kNt&#10;O/wPsZBDAPb5CKw4eMLhcJrN6Xk2TQiHOzrLKc166HkD+Tl5x5ur/iXNisl83L+cFOdFEV+mg+EU&#10;/Tu6szdQRu4HUu7XkLpvmBEhAQ4xOCKVD0g9YIQf9YGAiwGaIIdAEX+Ac4B1OHdw+A5eADpgMqEF&#10;ncyCDlYOqNEsn2TzWURtUlCaB4Fj6Kw01vkboTuCi0ViodxDFbKnW+fBHxAdRNC0062srmXbhg1S&#10;TKxbS54YkKP1wVN48UqqVWS/SM4n0ywoVhqfR82tAgMIeIwMV/6wOYRiovkQ9kZXz4CG1ZF6zvBr&#10;Cc7eMufvmAWuASuhf8Bto+33hOyBi4vE/bljViSk/aQghfMxFAyQN2zodJbDxr682by8UbturSEi&#10;QBashSXK+3ZY1lZ3j9A2VmgVrpjiYHuR+GG59rFDQNvhYrUKQkBXw/ytujccVSOCCO3D4ZFZ0+Pv&#10;IXOf9VA0rHyThiiLL5Ve7byuZcgRAhdR6vGEAl5eGMlL+Os5D6uTSv7v3giv/A5hjP21+186Oma/&#10;7cwoxis3spX+ObRaiBmdUk93kmMp4+YlKSYDKeAezUIDmWAVDHLxFcAm+a3m3xxRet0wtRUrZ6Bw&#10;e6qkr8XD9pXJTSsNFiGW1KP0TYB7SAle9tFCCt80yXcAiw34UvNdJ5SPE8WKlnkYZ66RxkHhlKLb&#10;iArY9amKeYcsA70wj8jU0OX/yotVls3zj6P1NFuPaDa7Gq3mdDaaZVczmtFivB6v/8aqGdNy5wQA&#10;wNpLI3tf4fTE23dbej/84rAIQyeyN3RT4C44FFg/uAhHCAn66iz/AjDjCISZDOiM6BwWG1xgmkDC&#10;W+F5g+zGJAxAxwz+S/sC+py2+9dNmxbQ/n+pcwV3ogNhCd4FqoSpGOLtJziO3Zf7IPXjd8byH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qErWF4gAAAAsBAAAPAAAAZHJzL2Rvd25y&#10;ZXYueG1sTI9BT4NAEIXvJv6HzZh4swtVWkCWpmnUU2Nia9L0toUpkLKzhN0C/feOJz1O5st738tW&#10;k2nFgL1rLCkIZwEIpMKWDVUKvvfvTzEI5zWVurWECm7oYJXf32U6Le1IXzjsfCU4hFyqFdTed6mU&#10;rqjRaDezHRL/zrY32vPZV7Ls9cjhppXzIFhIoxvihlp3uKmxuOyuRsHHqMf1c/g2bC/nze24jz4P&#10;2xCVenyY1q8gPE7+D4ZffVaHnJ1O9kqlE62CaLlgUsEyiXkTA3GUJCBOTEYv8wBknsn/G/IfAAAA&#10;//8DAFBLAwQKAAAAAAAAACEAqeAKT9XYAQDV2AEAFQAAAGRycy9tZWRpYS9pbWFnZTEuanBlZ//Y&#10;/+AAEEpGSUYAAQEBAHgAeAAA/9sAQwADAgIDAgIDAwMDBAMDBAUIBQUEBAUKBwcGCAwKDAwLCgsL&#10;DQ4SEA0OEQ4LCxAWEBETFBUVFQwPFxgWFBgSFBUU/9sAQwEDBAQFBAUJBQUJFA0LDRQUFBQUFBQU&#10;FBQUFBQUFBQUFBQUFBQUFBQUFBQUFBQUFBQUFBQUFBQUFBQUFBQUFBQU/8AAEQgB7QL0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CaZLeN&#10;5JHWONAWZ2OAoHJJPpXCf8L/APhgbP7X/wALF8KfZPMEXn/23bbN5G7bu34zgE49Bmut8R6f/a/h&#10;/U7DzVg+1WssHmsMhNyFdxHoM187f8M4Q6H4d+HFl4b8VaJDfeF9Pmsbm41yF9RguWksltjIkLzj&#10;aAV3BN23BxQB9AP418PR65YaM+u6ausahD9os9PN3H59xFgnfHHncy4VjkAj5T6GqKfFLwbJqGqW&#10;K+LNDa90pJJdQtxqMPmWiR48xpV3ZQLkbi2MZGcZr5sb9nnXvC/xQ+HepeE/EWhyWPg3wxaaZBqW&#10;uyeb9pmhF5E6PFG6soKXYcFWwNm3HSqviT9jVPF2g6b4dv8Ax/o0Gh6DfXWr6PJa6cou5LyeUykX&#10;rmXE8Cs7AxgL5g27jlaAPp/Tfid4P1i3s57HxVol5DeTyW1tJBqELrNMiF3jQhvmZUBYqOQASeK0&#10;LXxZot7eWNpb6vYz3V/a/brSGO5Rnubf5czRgH50+dfmGR8w55FfKHjn9knWPilq+o694h+J+jaP&#10;rkMf2jQl8LaVDZ21lfkpuuJw7u9wSsMCFtyNsDrnacV2fw1+Hvizwr43+GUevap4Y1DQ/Bvhu80a&#10;LUtLka3d962ccatE7uSxFszFgQBkDFAH0lRVH+3NN/6CFr/3+X/Gj+3NN/6CFr/3+X/GgC9RVH+3&#10;NN/6CFr/AN/l/wAaP7c03/oIWv8A3+X/ABoAvUVR/tzTf+gha/8Af5f8aP7c03/oIWv/AH+X/GgC&#10;9RVH+3NN/wCgha/9/l/xo/tzTf8AoIWv/f5f8aAL1FUf7c03/oIWv/f5f8aP7c03/oIWv/f5f8aA&#10;L1FUf7c03/oIWv8A3+X/ABo/tzTf+gha/wDf5f8AGgC9RVH+3NN/6CFr/wB/l/xo/tzTf+gha/8A&#10;f5f8aAL1FUf7c03/AKCFr/3+X/Gj+3NN/wCgha/9/l/xoAvUVR/tzTf+gha/9/l/xo/tzTf+gha/&#10;9/l/xoAvUVR/tzTf+gha/wDf5f8AGj+3NN/6CFr/AN/l/wAaAL1FUf7c03/oIWv/AH+X/Gj+3NN/&#10;6CFr/wB/l/xoAvUVR/tzTf8AoIWv/f5f8aP7c03/AKCFr/3+X/GgC9RVH+3NN/6CFr/3+X/Gj+3N&#10;N/6CFr/3+X/GgC9RVH+3NN/6CFr/AN/l/wAaP7c03/oIWv8A3+X/ABoAvUVR/tzTf+gha/8Af5f8&#10;aP7c03/oIWv/AH+X/GgC9RVH+3NN/wCgha/9/l/xo/tzTf8AoIWv/f5f8aAL1FUf7c03/oIWv/f5&#10;f8aP7c03/oIWv/f5f8aAL1FUf7c03/oIWv8A3+X/ABo/tzTf+gha/wDf5f8AGgC9SGqX9uab/wBB&#10;C1/7/L/jR/bmm/8AQQtf+/y/40Ac1ffGj4f6ZdX1reeOfDdpc2DbLuGfVoEe3bcF2uC+VO4hcHuQ&#10;OtbFj438O6la6Zc2mvaZc22qbvsE0N5Gy3e0Et5RB+fAViducBT6V8j+MP2K313xRe6nY+OtCtbA&#10;6xLrMel/Z5o4rqWW6FwxnKXAMTLgoHtvKL53Pk17UPhbp99D8K5r7UdBiv8AwXey3DNb7pVliktL&#10;i3aGN5pHkUHzkZtzNu2c9sAHpVv8QPC92ti0HiTSJlvpJYbRo76JhcPEGMqx4b5ymxtwGcbTnGDW&#10;XdfGn4fWOjxavceOfDlvpUs7W0d9Lq0CwPMoDNGHL7SwBB25zgg14vrH7KvhjWPBWleHP7a0fT4b&#10;HXNY1CK5sbWKOS3tL+K9ja1gwf3YX7WhOPlPlDjpilp/7LMEP7Oeu/DK58Y6TLNqGp21/BcpCzW9&#10;kkMts3lxpLM74YWxJy/DStgBQBQB9FaR488NeILe0n0vxDpWowXk5traS1vY5VmlCGQxoVY7mCAs&#10;VHO0E9Kxv+F4fDnbuHj7wyV8/wCy5/ti3/13Xy/v/e9utea6X8EjpfxVj1yLxdo//CLW/iG68VQa&#10;YLYLdC9nsWs2iaUSbPJCu7jCBskDOBz5PJ+xnqmsXKajq/jvwquv/a5G/tbTdPktpLWBigjFrGlw&#10;scJhjQxopVlYSOXDGgD7C8OeMNB8YQ3M2g61p+txWszW88mnXUc6xSjqjFCdrD0PNa9eAfszfAu0&#10;/Z/fxPLc+MLXW31ZrWGCKM+XFaWtsjrDGoeR2JxI2ecAAAdK9x/tzTf+gha/9/l/xoAvUVR/tzTf&#10;+gha/wDf5f8AGj+3NN/6CFr/AN/l/wAaAL1FUf7c03/oIWv/AH+X/Gj+3NN/6CFr/wB/l/xoAvUV&#10;R/tzTf8AoIWv/f5f8aP7c03/AKCFr/3+X/GgC9RVH+3NN/6CFr/3+X/Gj+3NN/6CFr/3+X/GgC9R&#10;VH+3NN/6CFr/AN/l/wAaP7c03/oIWv8A3+X/ABoAvUVR/tzTf+gha/8Af5f8aP7c03/oIWv/AH+X&#10;/GgC9RVH+3NN/wCgha/9/l/xo/tzTf8AoIWv/f5f8aAL1FUf7c03/oIWv/f5f8aP7c03/oIWv/f5&#10;f8aAL1FUf7c03/oIWv8A3+X/ABo/tzTf+gha/wDf5f8AGgC9RVH+3NN/6CFr/wB/l/xo/tzTf+gh&#10;a/8Af5f8aAL1FUf7c03/AKCFr/3+X/Gj+3NN/wCgha/9/l/xoAsXl5Bp9nPdXU0dtbQI0ss0rBUj&#10;RRlmYngAAEkmuL/4Xx8NP7OXUP8AhYXhb7C0xt1uf7ZtvLMgUOUDb8bgrBsdcEHpXVPrWmSIytfW&#10;jKwwVaZCCPTrXybrn7JuoTQyXem+PPDseu3klzNfXtzpyku93O73hhIfMBeFLS2V1+ZIoWAOXyAD&#10;6UuPi/4EtINSnn8aeHoYNNRHvpZNUgVbVWICNIS+EBLKATjJYDvUcfxn+H83lmPxx4ccSQPdJt1a&#10;A7oUzvkHz/dXa2T0G056GvlG1/Ydl0O8u20Lx14a03Tsy3NvpM2nG6tGuTue3aaKWdkZLaRyY1VV&#10;3BE8zcRmpYf2Ntcsbeeaw+IHhK01a4uo9Ynu7jSfthm1SOKeEXLiWUqwcXMkjoVxvVNuFGKAPrHR&#10;/it4K8RalZ6dpXi7QtT1C8jM1ta2epQyyzINxLIqsSw+R+R/db0NM1b4ueBtB8s6l4z8P6eJLh7R&#10;DdapBGGmTaHiG5h8670yvUbhnqK8A+Ef7OOo+A/iP4f1zVfEnhG80XR0mmhsNPtpIZ3v5llE+oSz&#10;GUme4k851zJlUV3CKu7I6W7/AGe9GvorzSpNc0ZPDOoeNH8WX2mw26J56BI2S1yGwFNxDHLIcfOA&#10;Vx8xNAHst18RvCljquo6Xc+J9Ht9S02AXV9Zy38SzWsJxiSVC2UX5l+ZgByPWpNV8feGdB1CwsdS&#10;8Q6Vp17foZLS3ur2OKS4UDJaNWYFgBzkV8r2P7GlrND4kg1PxX4Zey1Sw1YQ2Vnp22KG81CCCKRi&#10;ZJnLQRG3R44+oZs7vlWrnxl/ZDg+MV1rVtP410TR9H1yztLDUja2Ie8aO0YSwSRytLhZGlJEhxho&#10;wqgA5JAPpq2+IXha88NnxFB4k0ibw+G2HVY76I2obcE2+bu253ELjPU4p3/Ce+GTK8Y8RaSZE1Aa&#10;Syfbosi9I3C1I3f64g58v72O1fN97+yhb+LfBLeGfE/j20XTdU8QXHiLXYdBhjto55TbpBBDAsjS&#10;LFEmxZCCGJcAjb1rjvA/7DNxoHjTw/4k1r4rwa3c2Guw+I7u38hY4by/inGy5YeYcSfZd0JPTJ3Y&#10;7UAfZPibxZongvSzqXiDWLDQ9ODrGbvUrlLeIM33V3uQMnsKxf8AhcXgL7bZ2f8Awm3h37XeQpc2&#10;1v8A2rB5k0TqWSRF35ZWUEgjggZFcz4v0bxF408A+KvD934u8O2l5qkZtrG/tbU5s43JV2KvK26Q&#10;IflYYAbnB6V4T4w/YvtvE11e6Sninw3B4Kvi4msBZlLpNkYt7IidZcuLWBU8uNvkMm6RgSeAD6Xu&#10;Pjb8O7XS7TUpvHnhmHT7uR4re6k1e3WKZ0ALqjF8MVDAkDpkZp1z8aPh9ZtOs/jnw3C1vMLeZZNW&#10;gUxyEEhGy/DYVjg/3T6Gvk+w/Yq1zTNJeCP4jeGbhmdLaO2m092htNOZSLu0t5HneaL7SRH5jh9w&#10;UMqlQRia9/Yqv4Vhs9M8deFYtDhgbSjYS6aVkm0trie4ktWuFm8xN7XDRM8ZUtEgXqzGgD65034k&#10;+EtYj1V7DxRo16mknGoNb6hFILPqP3pDfJyrfex90+lR2fxS8G6hrltotr4s0O51i6gW6t9Pi1GF&#10;p5oTH5gkSMNuZTH8+4DG3npXkPwx+Ca+H18dL4w1Xwjr58RQCyiFjYLbwW9mplMVr9nLtH5SeaT0&#10;3MzOzEkjFWx/Z6tbey8LJc+JNA1KXwz4StPDWmR31kksEcymIXd4ybwXZ44IlRScLg53BiKAPYLH&#10;4x+AdUezSz8b+Hbtryf7NbLBqsDmaXKjy0w/zN8y8Dn5l9RVi6+Kfguxv9SsbnxdoVve6aAb63l1&#10;KFZLUEgAyqWynJHXHUV8uWv7Ht6t9PPP478LIt7r1prl19j0gxPDNbG3KPA32gkBvs/MD7oELgoi&#10;+WtWp/2T7nxRD42i8V+IPA14dX0uXTdGbT9J8lNDVnjcCKMysGJePe8rEyswT5gFxQB9Xap4o0fQ&#10;7y1tNR1Wx0+6u0lkt4Lq5SOSZYl3ysisQWCKdzEfdHJxUGl+NPD2t3lpaadrum391d2Q1K2gtbyO&#10;R5rQsFFwiqSWiJIG8fLk4zXz78fv2af+F2+MbrxZD8RV0LW9OsI7Pw0sSxyW9kxL/aXnQndJ5qvs&#10;IVk+VQDuqt+zP+yFafAv4iR+IofGi+Jja6JLoFpbOg32liZLeWGBG3H5EkjuG55Pnj+7yAfUtFFF&#10;AEc7RrC5mKiLHzb8bce+awW/4RNFLN/YyqOpPlACm/EJQ3hW4BAIM9uCD0P7+OvKv2obWw0nSvBM&#10;95plnJ4VHiBf7fSayWW3a1FpcmMTLtOUNwLf/gW2gD1jb4V9NH/8hUL/AMIowyP7GI9vKrl/gNos&#10;snwV8DPr+jw2etto1q17by2wVopjEpdCDyMHIx2xVn4SaLp7+CIy1hak/b9Q6wr/AM/s/tQBv7fC&#10;vpo/5RUbfCvpo/5RV4X8WYPix4c13xRqPg/Qo/EGmte2g03TGt4F8lY7UPIQeC8MsuY3XIZWAKnB&#10;OPetD0SJtHsW1GwszfmBDcFLZUHmFRuwvOBnPGT9aAIV/wCEUYZH9jEe3lUbfCvpo/8A5Cql4B0T&#10;Tm8JWBOn2pP7z/liv/PRvaug/sPTf+gfa/8Aflf8KAMzb4V9NH/8hUbfCvpo/wD5CrT/ALD03/oH&#10;2v8A35X/AAo/sPTf+gfa/wDflf8ACgDM2+FfTR//ACFRt8K+mj/lFWn/AGHpv/QPtf8Avyv+FfP/&#10;AMSI/HeleLPEc3hXRdVv7qG9tHsLV7WF9Iew8iL7RkHaTJv80gKd5YL/AA5FAHtu3wr6aP8A+QqN&#10;vhX00f8AKKvnf/hKvjPFqEKr4DsJreRNhkl00KitHNMof5ct++QREggbeD8uTTPirovxT0Lw/qHi&#10;rwrpWq63rw0xtQtfDJnVbM3TX0QjtmRcH5LZpMqGwxQ55oA+i9vhX00f/wAhUbfCvpo//kKvCPEe&#10;tfGTR/s62PgzRdUS4NxHJONN8v7IY8GJyqu5cSlipAHyhM55yPoLT9HtZtPtpLrS7OG6aJWljWFS&#10;FcgbgOOgOaAKm3wr6aP/AOQqNvhX00f/AMhVp/2Hpv8A0D7X/vyv+FH9h6b/ANA+1/78r/hQBmbf&#10;Cvpo/wD5Co2+FfTR/wDyFWn/AGHpv/QPtf8Avyv+FVNW0PThpV6Rp9r/AKl/+WK/3T7UAVwPCjLk&#10;DRyO3+qo2+FfTR/yirmtW0aaH4UWl1oWnRTataWVtdw20MKBrrywjtByP+WiqU/4FXFaLp/xC0bS&#10;/Edxd6RHrd/ptiG0+C4hhRL+edxMw+UZ/wBHU+SPXaeuc1DlZ2sdEKPtI8ykketFfCgySNHA/wC2&#10;VG3wp6aP/wCQq5vRbO71L4X3Vz4i0extNXNrdCSOO2CDaN4RsMAQSoUkY6mqXxGtm0v4Vwy6PoF9&#10;qOpyJbRQx6KojmVm2/OzKNwjUZLbQSQMAZNUtTGS5W0di3/CKKMn+xgPfyqNvhX00f8AKKuLs/Ds&#10;Nn8GbWK+a81a+SKMTX2uWaQ3kzecMtIgA2+w7Ljk9arfHGx8VaSvhnUfA+ijUjY30l1qel28MI/t&#10;C3W3lxblnHylnKFSCPmVcnGaZJ3p/wCEUXGf7GGTgf6qjb4V9NH/APIVebeC/DWt6b4A0G28ZhNR&#10;1+PxCyy3c8EQMkf2qQxkbQBsCFQvfaFzzW98VvAl1rC+H20KbUNNddTt4rxdIlWENas481nG3nCj&#10;qORk4oA6s/8ACKAgEaOCen+qo2+FfTR//IVUte0PTo9c8LKLG2P+mSAkwrk/6LN14rl/Eng/xBqX&#10;xh0aSwVbTwfa6eJbqNH8lJbjz+mFX5zsHKt8uDQB2uPCm4DGjZPQfuqNvhX00f8A8hVT1DRdO/4T&#10;bRB9gtcGyvP+WK/3rf2rgdZ029v/AI5WFtBZeJNL8P2IR5pLeBX07UZGjbEZG0iONOGd+GZ8AYAJ&#10;IB6V/wAUpux/xJs4z/yyo2+FfTR//IVU4tF07/hPLofYLXH9mQ8eSv8Az1k9q4Lw9pt7qnxw1R7i&#10;y8R6ZoFmJLe3s7q3V9OvpNq5nztIjReVRQcsSzH+EUAekD/hE2ZlH9jFl6j9zxS7fCvpo/8A5Crl&#10;9b0VhY/EU6JYQf2ytofsPlwJv8/7J+7xkYzuxjNcTBafEqykmbUdCsL+RtT0GKOPT02RR2rygX8m&#10;WAYlVJZgeCAB60Aeur/wibZ2/wBjHacHHk8H0pdvhX00f/yFWX4X0nTo7PX5Dp0MmzUro7Y4FLnB&#10;6LxyfSuP+A2l3t/DrWoa9Z+ILeS6kjeDSfEkCsLCMBgFSQrl3b70hBKglVHC7mAPQ1/4RN1yv9jM&#10;M4yPJNLt8K+mj/8AkKvJfHmk6zH8L9DbwpZTJc/25ILxtNgJk+zeZcbv9WN+3f5edvP4Zrc+Gsfi&#10;681DSrPxN4etbbT4/DNpc3V3PaxmebU3eVZo2KnaAqJG2AvWTrxigDvV/wCETkUMv9jMrDII8kg0&#10;N/wiaKWb+xlVRkk+VgCvn/xppvi6H4U/DF/BFlc7jpLG6/s233EyC0U2+/aMkb89flz97iu31SLX&#10;r7w38Todf8P2On6VZaKqadILZPMuHax33Ds6kqdspZMKAPl70AelbfChGQNHx/2ypGPhONSzf2Mq&#10;+p8kCvF/i5p3ja38TeFD4P0+6fTP7OjMkdjAvlPcfaIciTjb/qvM5kOwDJ61ua9Dq2qeCPGcniLQ&#10;bDTYrfxDFa6XHFaqplskuoBHMxydxfLHtjHSgD03b4V9NH/KKkb/AIRNcbv7GGTgZ8nk+lcP8edI&#10;1iLQdDbwtZTJKdXjF+dMhPm/ZfJmzny1L7fM8r7vPTtmn69pdtJ4b+H0lxp6rctq1iJftUGJS2xw&#10;d+4bs5/vc+tAHbbfCvpo/wD5CpGPhNWUH+xgW4APk8/SvNvjtpevwat4V/4RuyvF0s/a/wC0v7Kh&#10;fO7bH5O7ylL9fMx29e1dJ4g0mwk8Z/D1jp8Cl5LosrwKG/49G6gjrQB023wr6aP/AOQqT/ik9xT/&#10;AIk27Gdv7nOPWua1Rp9J+KNpA2hXN34du9NWNWtLBJYYrrzyC0jAZX5COTxgVYtdF07/AIW/qY+w&#10;WpX+wbQ48lf+fi59qqUeW3mBvbfCv93R/wDyFSf8Uoc4/sY4OD/qq4DwfpPiD/hZmqpqWnSPoRmu&#10;9hngXyVQOn2fZkYwV3fc5/vVu3nh9riy8Zf2NbW0OqQ36S2+IEw7JbW7eWcjGHwVP+9WEanNFysT&#10;Ql7dpba21/M6Pb4V9NH/APIVIx8JqVB/sYFjgZ8nmvP47fxPDHp18NAVpL+31C9ltbiFGFg21Pst&#10;uypjccZz1+bdg81JZ21xqTfDubXtFtrLUzq9yksZtVTcBaXQVsehAB5x9B0ojUUnax31sLKjDnck&#10;/R+q/T8u53u3wr6aOf8Av1Sf8UpuxjR89cfuq5fxN4R1bUviRon2CNLXw5BaPLdhD5SSS+amB8q/&#10;Mdgb5W4wTW42i6d/wn0S/YLXH9luf9Sv/PVfat5K1tTllGyWpd2+FfTR/wDyFSD/AIRNmYD+xiV6&#10;j9zxWFa6NKPFky3VjdFGuT5KwW8X2EW+zjdkZ3Zzn+LOMfLTfCei6e3jvx4PsFqcXNpgGFcf8esf&#10;tWFOftL6WsSdBt8K+mj/AJRU1T4TkXcp0Zh6jySKyvB+jHziuo2N010Is3P2q3iFsJd3SHAzjrjH&#10;GMZ5rzTULCdPhLptvommaoL+61a+h+26HCN1kn2q4zNIqjLqo6IPvNtBIGSOujTdaoqadrkvRXPY&#10;tvhX00f8oqNvhX00f8oq8c1LR/F9p8SPDcemWuqXnh8W2mJI11bqPNXdILp5/lCCTbsLbuc8IM16&#10;B8QsX3grX4PB0NnL4nigP2RI4FysgYDnI6dc+2a6J4RwcFzJ834evYXMdHt8K+mj/lFTV/4RRs7f&#10;7GbBwceTwfSvO/Ctt4xtb/w3pup6JDcPLf3o1/Up7WNoUVIw0BtNpG2FyQF3AsvIbLZY6PhnRlbw&#10;143/ALOsLdtQGt33kbYUJ3bhjqK5sTTeG1bUtG9Ndm1+NtPKzIlU5YOdr2O12+FfTR//ACFSf8Uq&#10;GAI0YE9P9TzWBJpmpWv2iW50u3lCalCQllaqwNv5a79oIyRuzn8auanpenTeKfCzjTYIw4uSUkt1&#10;Vh+6HBGODXHTrKo2rNepnSrqq2rNNdzU2+FfTR//ACFRt8K+mj/+Qq868RaT4ij+Llp9g06V/D5e&#10;0VkjgX7P5Z8zzyeNuR8nX5uBtrc8G6Bq7eJb2DWbNRpulq8EE7wxY1IyPvSU4H/LOMKnb5i59Kaq&#10;XdrHszwfJTVTnWydr669PW/9WTOoX/hE3zt/sZsHBx5PUdRS7fCvpo/5RVwmi6TK3gvX4dF023Op&#10;XHiDUII5vKQfZw15IGlJKn7q5I4PIFLt8SQxwqPDlu1xBpdwks0kAZJLtJo0Rgq9Q6bnBA4547V3&#10;06DqR5lJfeZU8M6seZSS1tq/60O62+FfTR/yipY4fDEsioiaQ7sdqqoiJJ9AK57w3b6ne6lo7ano&#10;1va2s2nStdRmyQBbkSKFyeSMpuOP5dK5TxDDu8R+IIpYlEFpr+hLaJ5SqsStJCzFMDuxOTmh0Gub&#10;Ve6r/jYHhpR59V7qv/5Mo/r9x63/AMI7pP8A0C7P/wAB0/wo/wCEd0n/AKBdn/4Dp/hWjRXMchnf&#10;8I7pP/QLs/8AwHT/AAo/4R3Sf+gXZ/8AgOn+FaNFAGd/wjuk/wDQLs//AAHT/Cj/AIR3Sf8AoF2f&#10;/gOn+FaNFAGd/wAI7pP/AEC7P/wHT/Cj/hHdJ/6Bdn/4Dp/hWjRQBnf8I7pP/QLs/wDwHT/Cj/hH&#10;dJ/6Bdn/AOA6f4Vo0UAZ3/CO6T/0C7P/AMB0/wAKP+Ed0n/oF2f/AIDp/hWjRQBnf8I7pP8A0C7P&#10;/wAB0/wo/wCEd0n/AKBdn/4Dp/hWjRQBnf8ACO6T/wBAuz/8B0/wo/4R3Sf+gXZ/+A6f4Vo0UAZ3&#10;/CO6T/0C7P8A8B0/wo/4R3Sf+gXZ/wDgOn+FaNFAGd/wjuk/9Auz/wDAdP8ACj/hHdJ/6Bdn/wCA&#10;6f4Vo0UAZ3/CO6T/ANAuz/8AAdP8KmtdJsbGQyW1nb27kbS0USqSPTIFW6KACiiigDnPiB/yK0//&#10;AF3tv/R8db89vFdRNFNGssbdUkUMD9QawPiB/wAitP8A9d7b/wBHx10dACVxvwh/5EeP/r/1D/0t&#10;nrs64z4Q/wDIjx/9f+of+ls9AHZ0UUUAc98P/wDkUbD/ALaf+jGroa574f8A/Io2H/bT/wBGNXQ0&#10;AFFFFABRRRQAUUUUAFFFFABRRRQAVU1f/kE3v/XB/wD0E1bqpq//ACCb3/rg/wD6CaAMWxuLu0+G&#10;9vPYRpLfRaSr28cgJVpBCCoIHJBOOnNc/wDBbxNrnivQdQvNYF00YuVSzmvLdIJJE8iIyHaoAIEx&#10;lUHAOF59a6fQlnbwLpwtWVbk6dGImboH8obSfxxXmeg+D/iHb6UP+Eq1l9bil02WDULNXR1ldrSL&#10;JjVI1O77R5+MEfIVH0zldNM66UYyhJNpP8fkafwk/tX/AIZ10w66182tHSpjef2kXNx5pD7t+/nO&#10;e39K2PH2l6trXwrSy0V76O9kitTu02VY5/LDIzhSzpkFQVIDoSCcMDirmj211Y/B6ytr5JI76HQU&#10;juEmOXWQW4DBj65BzWf488N6j4p8B6La6cfPEUltc3Wm/aTb/wBoW6r81uZB90ElSex27Twxqo7I&#10;xqvmqSfmU9Js9a0/4Lpb+IIZLfU0Y7o5blrhwhucx7nZmOdm35S77fu7mxkyeKLj4iR/FbRBotuj&#10;+DsxLf8AmeTtZWEvmvk/vAykQ4A4O7oeSMvwvpGvaH8I9Vs9etLOxK37tY21jcNMsVo06tGrMxOG&#10;GWGFO0YGOK3vEen+N5vG2sz6Vq9rbaQ3hxodKs5iuP7VLy5mkGwsUCmAfex975e9UZHCfB/TfiJo&#10;fw40HTPiW4uNdttYthFcLMsweEtlQz5LNIOdxPGcbeK7Kx1r4jx/GbV9NutAs5/h7JHE9jqy3CJN&#10;CwgzIGTJZ8y8AYGAc5OMVX0ix8Saf4f09PE0zy3Da/A9qk06TzRQkJ8skiIqsfM80jA4VlHatHxD&#10;pfjab4raFe6ZfbfCMcPl39o0iKNxEuXA2lmbPlcZx1II5DAFTwWPFX/COfDp/G7RnxZJK76kkCoI&#10;45jazFkTZxtHQHJ6da5jR9J+Leg33xCninGoQ31xrFzodtfTRSJA4jg+wBTkMEd/P3IxwuB93PPU&#10;+D9L1zRdB+H1h4kuZLzW7e4mS6uJZxM0jCC4wxfAzkY7cdKnhk8bSfFa/le0K+DILPyrRYb6FhcX&#10;BUMzyIY98eCAigOR8zM38IABf0aPU4tS8HrrUvnauNIuPtkm1QDN/o2/AXjG7PSqs+peOU+I0dim&#10;lxyeF3vEkOpK8eEtfsjh0YFt/mfaRHjCkbD161t3TPJ4z0BpE8tzYXhZM52ndb5Ge9fPt54d+Mfx&#10;K8J6tZWl9deH9atdV0m6tNQ1gBYRNDdyvdvFGqKzQlBDiNiynkZPOQD3fVhfN4j1kaWYxqf9iL9l&#10;M33PO3y7N3tuxmuB1rVvjDqHhG4uNO0pdK1hb6ERWj/ZneSAWiGUFt7Ioa53gNgnbjhQdw7rQY76&#10;TXFS/DQ6idDt1n/erIVk3yBjvCqGOc8hQD6DpXn+n+Gfi1ZTfD1F1TdBp1vaxa21zepKbphKRcs3&#10;7sFiYgCp9T0UgkgHpGkG4OreKjGAt3+52jAID/Z1xxkA8+/41xHg9fijPZ+F5PEcki3EOuSDU/IW&#10;2UT2JtH2EqPuqJygwpLfLnLDk9HrulXuuaf8SNN05/L1C8tDb2zlym2V7Tah3Dkckc9q4Pwb8O/G&#10;uh+FfDenW9laaZcWniCzvNQMzQETWixFZtnlqRvyFwThj6igD03w/DNcaT4litn8u4kv7tY3zjax&#10;4Bz9a574S2/jA3izeJbS+sIrXQtP05o766jmNxexGU3E6+W7cNujG5sM2OnFdR4PkWKDXHdgiLql&#10;ySzHAHI5Jry39mXwB4n8BR6guv3Nu1tc2ttDGsV4s3m3EZl86VQgAIYMmWbLnb82ABQB3+myaxD8&#10;LdRfw9Fbz68sd8bCK6bET3Hmy+WHPZS2M1J8K28Xt4PJ8bGNtZ8+XaY0RD5Ofk3BDtyORkY4A4rK&#10;vbXxNffBfV7fwbdw2PimRLtdOuZ9uyOYzyYY7lYce6n6VJ8PfDfjPQdZ1F/EGtyatpk0DiFJ5Edo&#10;3W5m8ojbGvW3MG7OcuD+IBR0ybxNB+ztoT+DobefxGNIsfsyXJATBEYkPPG4R7yM8bgM1bvf+Eg/&#10;4UDrX/CVNG+v/wBi3v2pokVAT5cm04UkA7duccZzwOlZthpvifVvgT4JtfCeoLpmovBpXn3OVDLZ&#10;hojchCyMA5i3gcdSOR1qtDofjHQ/hZ46j8W6t/a7S6G0kbs6MyTfY2Fwo2ouE8wZUc9TQB1Pj+bx&#10;dD8Orc+CYoJNbY2ynztuUgJUSugb5S4XJAbjI6HpWZ4sbWm+CtofEXlf27jT/t3kqFTzvtMO7ABI&#10;HPoSKk+JOj+N9a8L+HIPBOqx6TOshe+lZkVnhFpN5aqWR/8Al4NuTgA7Q3PY5WuaT4h0X4Xa5a+I&#10;tRbVJBq1s9pcSsrSeQ09udrlVUZEhlA44XaKAOk+M3g+98ZeCbi10qS8i1eOSN7ZrK/ks2H7xd+W&#10;R1yNm7g/zo8fWcen2vgu1h3+VDrlpGnmSNI2ArgZZiST7kk1m/GbwpfeIJNEvFsI9d0iw883Wiza&#10;ibGOaV1UQzGTofLIcBT/AM9dwyVFWfFtrNY6L4CtrhBHPDrFjHIizvOFYI4I8x/mf/ebk9TQBJ8W&#10;PAt14wXw+9jJfRy2+qW5ufsepTWgNpvBmDBHUN8o+vpVrxUgj8e+AVXOFnvAMnJ/49X71zXxa8Ga&#10;nrXirT9TXTovEOnLZm0t7CfVn05bO7aTP2kMoyzFcLlfmXZ8v3jXSeKVK+PPAKk5InuwT/26vQB5&#10;l8RPBPxW1Pxt4mGhahdReG9Su7K8gdNREb232VId0US5yqTuX3j0hb/npXqNr/yWLVP+wDaf+lFz&#10;XK+NNB8S33ji+ttOaB9P1ZtKcznUfKeyFrcNLN+5xlvMTA+U89+BXVWv/JYtU/7ANp/6UXNdVabl&#10;GKdtO3otxIx/BWj+ILDx3rlxqsN49pNdXLW0zyl4hCXBjA/fkDjjHlDHr69Z4c/5Cnif/sJL/wCk&#10;tvWTZ+C7SD4n3mvQxW+GsVQ7ZSXE5d97FM4GUKjPtUGsaTe694b+I+m6c/l6heNNb27+YY9sjWMK&#10;qdw5XkjkdK82nFwiyMLTs+STsm9/1M3XY/FNv8BdbS5kvJPFSabdBZLfBnMmX2FPL7424xz+NaOs&#10;Lt1L4ajLNi+YZcksf+JfcdSeSfrXNReG/iX/AMI54csV16EXtlFMmo3UMkYFw2Y/JYAodqhfM+Xr&#10;nGS3WtdrfUbO7+HsOqXf2+6j1m7AuN4YvH9lu/LLEAAts25465pU7t7PZHuYuMY0rKUX7zfu366d&#10;ttLryZr+Kr/xda+ILWHRdPS70ydbcNPujHkMLgeeXDMCQYSdu0H5hWk3/JQIv+wW/wD6NWsPxRpX&#10;jK+8cWt1o+qR2+g29vButNyfvZ/tI87eChJH2fdjDD5sfWtxv+SgRf8AYLf/ANGrXbK1lseZO1o7&#10;Gyt9G10YNsocfxGFwn/fWMfrXKeEf+R+8e/9fNp/6Sx1Wj8Lat/wmk96ka20LagLpr4XJJltxCqe&#10;R5f+8CeeB1HNWfCH/I/ePP8Ar6tP/SWOuWnOU78ysZs6yC8S4dlVZVK9fMiZB+BIGfwrzjwzJrEf&#10;wbvG8Pp5mtefqH2VcoPn+2Tc/P8ALwMnn0rZ8D+G9T0a6ie5jW0ijt2imVbky/apS4IlI6LgA89T&#10;u56CsTw9pNzr3wT1PTbMuLm7fU4E8q4Nu/zXc4+WQA7Dg8Ng4NdVO3PG+10S9inpei/EHWo/CE+t&#10;3E1tc2M2om9FvLHGs42ulnJIqnDHBDbRxnqOwh+Iy+LY/wBmoxtJqX/CXrY2KXclmf8ASjL5sInZ&#10;TD7eZyvbNUtL+GviWHwLa2N3ZRz29vq73kmgx3xi+2WpiKLFI4OxSJCJNiYRtgyMk1Sv/h78SpvC&#10;fg+TTpdP03xD4evry5ithfS/ZpImWRIYpT824bJORyFIGOgr6KE6brQk5wSjK+1lvKVt3o3o+iVt&#10;XYy1tY6fTdF1e7+NFxqlzpWt6do9qjQ2kkepB7O8YxgNNNEZjtA+6iBOu5m5IxufDeZbe28VyOG2&#10;r4gvSdqlj94dhXJfDD4c6r4C8SeGLO5N1fCz03VYbnUnleRZVkvYpLcOzHlyvmtj+HLDpitrwnb6&#10;jc2WvLp1x9mI8VXDXD5APkhxvAJB5IrxsxqJNOD5klZW7JtdW999+opSdODkld9jofFEd1qkmmzW&#10;kF5cWqNKJY7eU275K4QnJXgH/wDVUHk3lvrPg2PUJBNerHcCaQdGbyhmrLR+JF1O9AeFbMJO0EzM&#10;Mbiq+UCuM/Kd2T71ShS8j13wsL7f5+66J8yVZD/qx3AAx1xXh0v40pWd392lv6++xyUf48p2d330&#10;Wlv6XztuZ2r6Tqeo/FSxuG07VoNIswji7s74CG6kKniWPzBiNM9ApLN7Dm1cf2k3xwsQTdjRx4fl&#10;IUFvs5uPtCdcfKX2ZxnnGaydB8PfEO11aG81PW/tEa3hd7VZYxG0JluMpgRg8RfZsc9Qx572bHQv&#10;F9rrXhma21BZdMVWk1WPzl2NK7O8hU7SWwWUAdMDtznRej3ufZTt8PtIu0XHd9n36/hr0IND/t1v&#10;Cupp4fZUvH8U3qyyMFJSA3r+awDcZC5xWtoNp4una0j1qTKrPHcSTR7FIAhBaLC9V80kfQVZ+F//&#10;ACCta/7D2p/+lUldlivTjW5YciivW2p5UMRyU/ZqC9ba/eedaLb+NbuCz/tUlZYdXjkZ0KR77Xy2&#10;3Aqp6BiOCSfc1m60k66PfrM1w0I8YWX2fz2Y4j+0W3Clv4dxfpx1xXq+K4/4of8AID0z/sNab/6V&#10;xU51udNcqV+wVMR7RNcqV+x2NFFFcxyBRRRQAUUUUAFFFFABRRRQAUUUUAFFFFABRRRQAUUUUAFF&#10;FFABRRRQAUUUUAc58QP+RWn/AOu9t/6Pjro65z4gf8itP/13tv8A0fHXR0AFcZ8If+RHj/6/9Q/9&#10;LZ67OuM+EP8AyI8f/X/qH/pbPQB2dFFFAHPfD/8A5FGw/wC2n/oxq6Gue+H/APyKNh/20/8ARjV0&#10;NABRRRQAUUUUAFFFFABRRRQAUUUUAFVNX/5BN7/1wf8A9BNW6qav/wAgm9/64P8A+gmgCp4S/wCR&#10;V0b/AK8of/Ra1q4rK8Jf8iro3/XlD/6LWtagDL8Uf8izq/8A15zf+gGvLvid8Kde8fnwLrXhvWLf&#10;RdV0G3nEU1wHIIuI4opBhev7rzcZ6P5Z7GvUfFH/ACLOr/8AXnN/6Aa4nxJoaSXPgnVp/EraFp6P&#10;b2l1atO0a6gzMjW8K/MAHMwQdCXVmTvQBW8P+AR8LfgXaeFUdJIdMXyYmjJI8s3O5Bk85CsoPuDU&#10;3jr4a6zrni7UfEmiajBYam2gjSrOaUtuhf7R5rkEA7A64QsvzDg4OBXL6L8P9U8OW/i7xBP4lGsa&#10;drBjZLeMSBBILt28zDscHYyR4H9zOcYA0vHei2cnxeXWrjxwuly6Zpdnef2N5z5hgivJDPcFFfBW&#10;VG8kkqfu98YoA3LPRdV8P+FNBstYvDe3S64roWnecxQtO7RRGVwGkKIVTe3J25pnxZ8F+M/FmreH&#10;pfDHidtAsbORpL2GNijzNvjKNuCtuAVZVKEYPme1XrzxhonjbSdJv9B1S21azj1uG3ea1cOqyo+H&#10;Q+jA9R2rN8T6bqPhfxkfFWp+L7fTfB0d3Hdz2t1vVlc2zWqwq2/b5bSPHJjbnePcGgDrfEP/ACH/&#10;AAt/1+y/+ks1eUaH8F/G3h/WPiRdab4kj09fEUuq3Vi0dzK6xXFzHAttI0RXbG0LRSEsmd3mD0rf&#10;+GWir4f8E/DOwGut4nkhkkWbWnZy17ILacPKd5LZLA9TV3xl8M9X8R/E/wAO+JofFFxY6VpaR7tK&#10;RmRGZZGZ3yDzvVgjA8YUdaANjRtNudF1PwfYXt099e22kXEU91JIztNIPswdyzcnLZPPrXnWrfD3&#10;x7f+A08OWXj2KTxhBf3l/eXn9oTI6RzSTtZJhRlURTCu0rtPltjPf1nUP+R40T/ryvP/AEO3rz3x&#10;F8L9OuvHd66azYW2uaxrOn+IYrKUkTSQ2KRRyDAcMw5HIGAXGQaAO60uOeLxcyXcizXK6PbiWRRg&#10;M/mSbiB6E5rmfCHg/wAVaH8RtU1PV/FY1DT9Qur6W30t53IjtiLb7OiRkbQYys+4r185ck8Y62L/&#10;AJH26/7BkP8A6NlrzPwxoOnxftCX+oyeLbHVNUhS9h/s8CQ3USzfZpFhY7iirEsXAABIkBPuAdP4&#10;utdRvtD+JlvpGsReH9Uls9lrq077I7OU2oCzM3YKcNn2qX4f6laeF4m0TVfGVhq17dXPnadHNqIl&#10;uWt5EVkXLne+SJGB54IxwKzPiX4VvvHXgn4teHNMWJ9R1bTHsrZZm2oZJLPaoY9hkjmuf8PaQviT&#10;4sadONY8Laqnh21ihh0by913psix+XcSqytteTcfL3YxGuVGCzZAN3xj4LvfiJ8L/HHh3T5YYL2+&#10;1CZY3uTiPKyo+G+VuCFI5VhzyCOKZ4Z+GviXSr7wNILjT9MsNFu76XULK3Eb/aY5oGSLYY7eJVKu&#10;wY4VeB1ao/HVnb3/AMM/FcN34kXwlaHXEabVXlMQSNbyFmjLBlI80AxcH/lp36VveBfEWgeGbi18&#10;CS+J7e/8QwvcmGzkkPnmISNIqAMSWEcbxrnJ4A9aAMHxB4V8SeLvhjZWnhfWW0TUUv7iXz1uXgVg&#10;JZgFYopYruKkgFTx17HZ03wj4stPild67c655/hyax8n+zWuZGVJAkYDRx7Qq/MspJJY/MMEZIGZ&#10;q+g22rfDrR7+81K30mz0HWjrc91dsViWK3uZXfcwYYG3dyeBjkVH8H/Bs/hvxP4zuZ/GreK5p5lE&#10;0JmLNbFi88QdM4VvJmiAx1VVPTAABm2vhPxT4k+HPwsn8N62dJFjaWs11G1y8UdwmyIlWVFy42iT&#10;A3AZYZBB4sa34S8U6HZfFTUtU1ptQ0LUNKvHsrOS5eRrc7JCAq7VVF2kDABORyTjNM03Q7WX4f8A&#10;wn8R3usW+i2uhWsLPPcsUUm4tPsyAHcAG8yVMbgcnA6ms7wf4On8HfBf4i29x4wPjG4+zXkVxdec&#10;X8u4itjHMCCTscspZlHQnv1oA67WfCfinVPGPgzWNJ1s2ei2UCC+09rl1jnUg7j5ar8zYK4LMRx0&#10;HWuYufCXirwp4D8VDxJrbazFdanZTWZkuXnkiU3Ue5SSqgDpgKo6c10fjbwvHfXfhPWn8QQ+HZIb&#10;G50eC4kYh/PvI4o4TF8wUyB0XCkHOeMGuS0Hwy3hn4B3Uf8Awky+LIrrUra4j1COYyxn/SYEcISe&#10;m9HYgcBmagDvfjN4BuviF4dsbK1htLmS1vkvBFeTGNSVR1ByY5UbBfO2SN1PoCARnalot14b8H/D&#10;fSb6W3nvLLVLC3mktIzHEzKjglFJJA44FdR4w8f6Z4RvLGyuL3To9QvTiG1vL5bdnGQuRkH+IqvO&#10;OSB14rM+IF0l2vhMq0bOniG1SVY3D7HCvlSR3FAGN8dvhXqHxMt9K/s5NPe4sluFjbUZDsiaVAof&#10;yzHIkgAByCqtz8roc52dege18Y/DqGRleSN7pGZFKqSLRgSASSB9Sa0de+IWn6P4ks9BjutOl1e5&#10;AK2M9+sM3JO3CkHJOGwOCdpxmqPiW4iu/HXgKWCVJozc3oDxsGUkWzg8j0II/CgDkdM8FTQ/HbW/&#10;FEN5ot7a3N7FEwW5h+020i2aRtEVMDOHwpfaJl+U5x1z2lr/AMli1T/sA2n/AKUXNeQ3Ght4C1rV&#10;BqGt6FoOs3vjqXxFpaakzNFeQzWwtY1bYQVcu7ADPVQOc16zpnnf8LYvxcFDcf8ACPWXmeVkJu8+&#10;5ztzzjPTNdVe+jvfS33EoxfDvwxk0f4iy66mo288hvLy4urRVRXjSfmI7lUOSACNrkrySuNorpre&#10;G7uU8Zw2DpHeSXhSGR8hUY2kADHHp1rmvCmm6fa/Ei/vbbxRbX2tXMtxHqVltALKCPKjQjnMIAHJ&#10;PDP0zXZeG/8AkKeJ/wDsJL/6S29ebRilFpK2pjhrQTcVbX1OP0f4XahoPjyfWrPUvL0547K2Nr5j&#10;4kght5Y3V0+6WLNGwPUbTVTRdFn0CP4e2U9p9hZde1CRbf5fkR4L10GF4HysOB0r1nFch4z/AORq&#10;8B/9hWb/ANIbmrjTjB3X9XPVrYyrXjy1Ndv/ACVWX5nDWfwr8QrqnxRaDxHDNY+JWnNpawzPGdOn&#10;aCJAxKjO5tuT3UBdv3jXexwzL4qtoiwS4Gism7cWAbzFGcnk8965TXPhLrmpSasY/E7JHfancXsU&#10;biQC3WSCKOPZtcZeJomdf4SXOR3rsZImbxvHGJGDnSXXzO4Pmrz9a66suZLW5nWnzJa3+XyMaPQf&#10;E2m2GhWh16GS5+zwwXklxKwaWZZFklkjyPmLKsi7eMAjsKqw6ff6p4g+I1rpl59gvZLmxEdwCRs/&#10;0eItyOmVBH40mpfCvUNU0nSLZtYFrd6fei8N1AJC05ELId258jeWy20jgkDnmpdM0+fVPE3xDtYL&#10;j7LO9xZYkGccW0RIOCDggFTg5wTXmYdSi5JxaWnW/QwZ0LWeqp4njWPUITp29ZzbtIfOCCJkK7cc&#10;qXKtuJ6g1Q+EX/IjQf8AX7f/APpZNUaeALpfFWka2uoCAWNp9lezjD+XKpkLcktk7QeAeMjp2Enw&#10;i/5EaH/r9v8A/wBLJq7STssUUtFACV5Xpmkvrngvx7YJcx2Tza3eqLiU4WP94p3H8q9UrzbwrI0f&#10;h/xqY7qCykOu3qrcXK7o0JZRkjv9PWsMRGM6M4y2aZzYqMalCpCaummn9xqasxufhvf2b6jb313J&#10;bSWwuPPXE0hBA5JwCeOO2anmj8nXvB0ezy9kU67RjjEK8cVhzeG7W88M6bBHfaXCfPdIZ1VsPK4I&#10;J68yH5sg5B9K2PtVvceIfCyW13HeC3N1bvJHjG9IgGGBwDnt2riw13UvJW91Le/n69TzsG2615qz&#10;5Ypa38/XqaniTQZ9Y1Lw9cRSLGmnXxupA2csvkyJge+XB59DVL4baLNoPh6e1ls/sAbUb2eK3wo2&#10;xvcSOnCnA+Vgcds11ZoAxXo8qvc+h9tL2fsun/D/AOZx3wu/5BOt/wDYe1P/ANKpK7KuN+Fv/IJ1&#10;v/sPan/6VyV2VWYBXH/FD/kB6Z/2GtN/9K4q7CuP+KH/ACA9M/7DWm/+lcVAHYUUUUAFFFFABRRR&#10;QAUUUUAFFFFABRRRQAUUUUAFFFFABRRRQAUUUUAFFFFABRRRQBznxA/5Faf/AK723/o+OujrnPiB&#10;/wAitP8A9d7b/wBHx10dABXGfCH/AJEeP/r/ANQ/9LZ67OuM+EP/ACI8f/X/AKh/6Wz0AdnRRRQB&#10;z3w//wCRRsP+2n/oxq6Gue+H/wDyKNh/20/9GNXQ0AFFFFABRRRQAUUUUAFFFFABRRRQAVU1f/kE&#10;3v8A1wf/ANBNW6qav/yCb3/rg/8A6CaAKnhL/kVdG/68of8A0Wta1ZPhL/kVdG/68of/AEWta1AG&#10;X4o/5FnV/wDrzm/9ANcL8TdN0LUPAnhebxBr0Xh+y03U9L1ZZ5dv72S2ljmWIAnncVxxkjOcV3Xi&#10;j/kWdX/685v/AEA15D8VNB8L+Kr3wjo2tapqFhqFxot3MiWtqs0bWkJtpZ2YsjCNgywhWGG+dgOv&#10;AB1Fj4Jb4c/BqPw62p3Gsmy/5frr/WSb7nfzyem7HXoBXOfFLQLvQ/Hms+Kv+Eoj8MQ634ftvDVj&#10;d29pJeXsd4txPNmOBVPmExu2MHIKEkYFb6fE/Qvid4D1W60WSciD7OZI7mBonVZCjxnB7MpB/nip&#10;fjhHo1/oumabqd1dLd3V0TZWVlp6X8t1IqMWAhZGBCrlt3y7cA7h0IBBoOjxaJ4C8J29tfWWo2ba&#10;lazW91Y2jW6SRu24MwZ3ZnYkszlssWJPOavfFbQbXxxoGqaBd69Fowjey1BbiSF1WARXAkBaQSJk&#10;M0WPldWUd+RSWsFnaeA/BMGn3N9eWUN1Yxwz6nv+0uqnAMu8Bt/HOQDmuV+JHgvwf4g+LUcGpz6r&#10;c6/d6dZ6uNOtIBLC9vpV4ZlzlSMvLcqhUnLDGMYJoA7HS9Hm0GHwVZTX8epGO8mK3UIkCurW87Aj&#10;zJZWPB6lz+A4rkfiN8FfDXjLx1q+u6z4ihidtNhWXT7jYyW1vFFeI0pDNwpN0rkkYzbp6cXvhvq2&#10;jX2j+EtP0IakLPRNUuNKcapbtDMJI7WXcuCACF3bcrwCpHUEVk+I/DfhW8+LnjGfzNXuteHh9f7R&#10;0/TbEOGt7kGCM7tvzviByAOQAckgKAAegaTDFb6r4Pigvf7Sgj0edY73cG+0KBbASZBOdw5znvXI&#10;eI/Cvh+9+JcniWXxZNa+I7HU9PsoI9m6O1DIcWm3v56zyEtnq6H+AVpfDTW9L1+x8D3GjSXU+mw6&#10;Vd2kM15bGCSQQvBEWKYAwShwRwRyOCKwFsvDXi3406nb2ut6wZ7fUbe8vtPSyBs3vbWFNg8/ZuXC&#10;GIldwDEcE/MKAPSmnjtvG19NK4jij0qJ3Y9FAllJNeafDe10HUPHOveNdF8YR3Gl310t7cWd5a3V&#10;syedbxpGR5kyR7WEYZXMJ3cgMeo9IuLVb/xjqVs5ZUm0iONivUAySg4/OvGbf4F+CPh1deEfCl7q&#10;mpXV5q2s2V5p8MVpGsckmmxGRfMCJtA2D53blsKARgUAe2aF/wAjR4m/67Qf+iVrzf4W6XoUPxK1&#10;a80nxV/aQkF4BY2unyQWsrtcK0snmkmGWRHG0mAJyzFwx5HZX3ifT/BP/CeeINWlaDS9LiS9upER&#10;nZYo7YM5CgEk4B4HJrybQdS8C+GPG1jd2Pi3XLuy8M2ds1vpVtbZtILXUjtgEjKmZVB2sMklAylu&#10;oNAHZ+N/A9/8Rvhx4l0LTJreC9k8QxXKPdMyx4gvYJ2BKgkErEQOOpFM+GbW3iv4ia34qsPGFt4k&#10;t5lAhgl0eSGS1tGyI0tpmcK0RdGYuiESMOW+Vcdt4ZnhtdP8RTXEy28Eeo3TyTM20IoOSxPbA5zX&#10;D/AfTNBstQ1e60W91m5S+t4JYvt2m/Ybaa3y5SeNFjRHZ9x3SYDMAuRjGQCx4rtdH1b4B69ouu6r&#10;/YthrUN9pJu1jMsitPLLEojjHMj5bhACTWt8LfCumaZceKfEel6nNqEPiK5gmeOe2aBrdre0htCh&#10;VgGB/wBHyQwBBJHasLxBdaLB4I8Kx6re3em31z4i+z6PdWUPnSR3zzTiM7SCpXZ5m7cMbSenBqf4&#10;P3uleG9W8QeCbe68Q6hq0Ms2r3U+s2hSNRNJtCxuAEVCysUTrgE8jmgDH17T9F1v9mrwjpWu6pPp&#10;FreR6MYprW0e6leaKWC4SNIkUsxYw44HAJPatDTfD+laN8FPiFfaLq41rT9eOsa2lwEChGnEjNGP&#10;9xsrzg5BBAIrM8jwt4i+H/wd8KeI3u2uNTS3urC2tUfE0ltamVg7r9xQuTnIycDvWvJ4z0DXPhr4&#10;+0DQtKvtHTQNImt5rS5sGtkiL27uqKTwTtwxAORuBP3hQBZ+K3/CP3Ph3wVa65qtxpjxarY6papa&#10;WUt3JcPaMtwY9kasQpCctjgVl2/hXT/BP7OOmaRpOqf23pkb2s1tqAUKJ45b1JVYAcYw/HtVn4ja&#10;H4M8aaz4J8OeJ4LzUL2TT768s7C3jcrJGtukUzM68qwEyhcEHcwxWevirS9c+Dt7o+mLqpHhy507&#10;SZ5NVszbyNIk1vx0CswBXdt4BJHB4oA6b4ifC1PHPijT9Rh15NHubVI4XaGAG52iUS7UkDrgNt5W&#10;RZE4yFBGax7vwpZeFpLZ7G+hvotU8cJqUnkoo8mSRDvjJBO4grnJweelZ/jnwLonhr4z6H4uuPFt&#10;3pV5rurWajSWtVnguZYLa4gQbgu6IFbggsTt3FB1YVqf8K8074W+EfBPh3S5JprWHxMtx5txt8x3&#10;mlnmYsQAD80hH0AoA09c+F6ax8SrXxPDr0diYZoZJ7e3gAmm8kHETyBwrJ8+SHjZl3HayZrK8OeE&#10;7PwTffDvSNPvodRs49Q1WWKeBFVSJEml2/KSCVLlc98dBXKah4Z8N+D/AI8XKS+KdUim1uaa6n0x&#10;7FZIEl1CKK1TbMAGQk2S4B3AYbOAc13GneDbL4dXHwj8LaaXew0WCXT4HkA3ukVkUDNgAbjtySB1&#10;JoAyPFWvaV4i8cDVo/GMUeneF4pppdHutEnni82CTbcXMbBl814wdgKhxGSTjJrsNHvoNS+Kl5eW&#10;0izW1x4dspYpF6OjT3BBH1BFc5B+z7Z6Tq3inWNN1GQ6lrFvqEKJNEiRobt/McyMih5ArAbQT8oz&#10;65rW8Kab/wAI748OnySiX7B4V0+BpQMBtktwpbHbOK6qzp2XI72JV+pn+DvD/h26+IF1qGl6nfza&#10;rZ3V3PeW1zbTpEPtBBChZAERl+XDIMspOeDmu58N/wDIU8T/APYSX/0lt6x/A+v6FreoTappdxcS&#10;P4ht49URJ4ig8lFWEMARxnCnB55zWx4b/wCQp4n/AOwkv/pLb159FJR069jGhGKjePXt/XY3q4/x&#10;p/yNfgP/ALCs3/pDc12Fcf40/wCRq8B/9hWb/wBIbmtjoMzxd8ObDXvHmna9c601neJBBbWdqSv3&#10;orkTs0eSDuZQYzgfdJ+ldE3/ACUCL/sFv/6NWuX8VeDfC/iz4maReXWtquv6bGjJpaXK7mVJPNVj&#10;HnIOe+OR9M107f8AJQIv+wW//o1a1m9Iq5vUd4xV76D4vF1pJ4gk0oywrKknk8s4Jk2B9gJQKW2n&#10;OAxOKyvCP/I/ePf+vm0/9JY6qWNrpeqeLZWS91C4t/t7XaRi3xa/ao0EbAS7ctt2njONwPXGKseF&#10;5o7bxv8AECaV1jijuLV2djgKBaRkkn0rgoTlNNy7mLNzQfFNrr08kdvLCxVd6hWcMy7sbgGRcrnu&#10;Misf4Rf8iND/ANft/wD+lk1J4HsLJZ45YbnULk29v5Vr9st/JVYHYNlPlG7JUcnnAHA7r8Iv+RGh&#10;/wCv2/8A/SyauoR2dFFFACV5z4N0f+2rDxLGJPJlh8S3U8UhXeFdXBGV7j2r0auK+F/+r8U/9jBe&#10;/wDoQqZRU4uMtmROEakXGS0ZBdeE47yM6Hd6zM+otcNqkcog27MDaNmSR8rEHqT0pbHw5F4X8QeH&#10;bSKVpVea7mLMMHJiXP5kZ/Guom0qSbxHb6jvUQw20kIjwdxLMpz9Bt/Ws/W/+Rw8M/8Ab1/6LFcV&#10;HC06dR1OWzWieu33nBQwdKnUdXktJaJ3e2nds6Siiiu89I434W/8gnW/+w9qf/pXJXZVxvwt/wCQ&#10;Trf/AGHtT/8ASuSuyoAK4/4of8gPTP8AsNab/wClcVdhXH/FD/kB6Z/2GtN/9K4qAOwooooAKKKK&#10;ACiiigAooooAKKKKACiiigAooooAKKKKACiiigAooooAKKKKACiiigDnPiB/yK0//Xe2/wDR8ddH&#10;XOfED/kVp/8Arvbf+j466OgArjPhD/yI8f8A1/6h/wCls9dnXGfCH/kR4/8Ar/1D/wBLZ6AOzooo&#10;oA574f8A/Io2H/bT/wBGNXQ1z3w//wCRRsP+2n/oxq6GgAooooAKKKKACiiigAooooAKKKKACqmr&#10;/wDIJvf+uD/+gmrdVNX/AOQTe/8AXB//AEE0AVPCX/Iq6N/15Q/+i1rWrJ8Jf8iro3/XlD/6LWta&#10;gDL8Uf8AIs6v/wBec3/oBrzjxh4b03+3/AfiXU7y4SJbGbw0LOCLd5xv/IAYvuBTaYBzg8MfSvR/&#10;FH/Is6v/ANec3/oBrzL4w+JdK0XwV4ctdX0W/wBTtpvLuhdWd19kFk0Cq6yefuHlvnAXJAJyCQKA&#10;KPgnwH4X8H/DXX5fDLX8kM10thM9+UDZs5/swAVFVcAo3zY3NkFieMSfHD4i+CtF1W8sNem1mx1n&#10;QNFfxBDdaTEple3eQ27wxF8q8jkBTGw6MpyMZGiL7T9L0bX/AAhp2mz2lrplrZajHdTXInN2LueR&#10;mdmLFt/mRyFixOS2QTmuo8W/CDwl461q31bXNIS/1C3VVimaV1KBVmUYCsB0uJfxIPVVIAOH8E3G&#10;gaV4d0vwj4fh1OO00LU7F1k1NldpUuSbhXVgTkfOwwQu3GAMAVD8bv7J8M+PNK8RalfaxDJqOhah&#10;4dSLR1jjkRZHhmaZLh3UJKPKARRlmLfKCRXTXfgOz8I6kt9aTyuuoanpsQt3xsgjgXy0VT1PHUkk&#10;1mfHG80W+uINFvdH1DWbgadc3t1Fa6n/AGfClgCiTCZy6q6sSoCHOcE5UDNAG1oPhG28D2vgrSLK&#10;7vbuygu5Bb/b9nmRR/ZJQE+RFGBjuM5JyTXA/FbS9AtPiZrNlq17rofxvo9lp0kejrHC0MdvcSfd&#10;mdwXMhuSrRIrNsUnGDXqAurK+/4QS500INOmk8y2EbBl8o2cpTBBIIxjoSK4T4x6n4auPEU0WraL&#10;fapa6PbWt1rE39qCzsooXmYwCRHkVZmDxswXHGPvcgUAd1puijw7r/hrTlu7i+S3sLxFmutm/bvt&#10;8D5FVQAOBgDgCvKo/FXhSGa3+LVro3izWRJqF9ptraxfZmkWZZ2tXEcZkWSQO8b7E3MAAW2pgEez&#10;X7BvG2hMpBBsbwgjv81vXhv/AAiPhnwb4z8MeCLm38RTPY3d3cafri6mbEJLqFxNNIkYRkEpXcVJ&#10;HzqrAYO45APcbdi3jq4YqUJ0uE7W6j97JxXBeJLmLxR8fvBVkbDV7S+8Nre34nEEMtnNDLAYMu6y&#10;74sljs3JlijcYBNd7br5fjq5UEnbpcIyxyf9bJ3rzbwveaFo/wAedbsLTTdbsdQ1C5klmurvVH+z&#10;3sogVi6W7v8APGqAIpQHaUI2qATQB29x4ftPFdx430a/DmyvxFbzCNtrbGt1BwexxXMf8M3+HNK0&#10;e/sNBkuNNa+liaaaZ2n+RLz7VsUE8YPyLzhUCgDCiu60L/kaPE3/AF2g/wDRC10NAHl/iLxponw/&#10;+HvjDW/EkE9xoUOpywXcVvD5rMksqQn5M8r+8yfRQTXFeBdY8D+HfiVfXemz+JtVv7O8h8Fm5umi&#10;e1iV1E0YTG1pI1KeX5h3MCCOmTXp+m+G9O8WaPrum6rbLd2L6zJK0LEgMySq65x1G5Rx36Gs+x+A&#10;/hfQbXRbTQoJNGs9NvLS7EMLmTzfs6ssSMZCxx8xJI5Pc0AZGteEYPEngXw3qlxeTWkXhfXZPELL&#10;b25nacQPcZiCg5yQ5xjJyBwab8A4dH1DT9Z1zQ9Q8RTW1/dSXE8GtTW0ytNKFkMgeLdkhSqbS52B&#10;dhA24G5/bWmeHfhBqmo60k0ulwJeG4itwfNkUzSDYmCDuOQByOSOR1ql8HY9MsbjxRYRaVPpWvxz&#10;RTaml5qqahcybosQtJIHZgQibQDj7vGetAHKTaDZ2vw7+F/j++vbyCDwdo73D2thbedLcLPZCAhe&#10;RtZdwYE8cc4GTVnwlo2maX+z/wCK5NGv9butNk0y+VItamgnYOElMkglhBEpdiWMm99x79a17PVN&#10;P0v9nvwv/aFreXyXVhp1nBa6fMYZ5biTy0hVJAy7DvKnduAABNVNH/smH4J+P7PTbD+zbq1i1JNS&#10;t3v1vZftZhLSNJKrEsxDL97B9qAJfidotjpC6J8QL/UNQtoNH0W50hoNMjXz2F61sglSRmCxMjRq&#10;d7fKASSQBms2w0XTtG+AaLo95q1xpLz2YtodXeF5IVW8jU4aIbWDEFt+5t2d245zXYfEHUrWDwjo&#10;WmSaff6pf6rNFbWFrpt0bWUzLE0u/wA4MvlqqROxOe2MHOK5oSaI3wDA0C3W0slvohJCt2t0VuP7&#10;QXzi0qswdjIWYnOTu5x0oAb8WJPA+seMNe0/xFp+s3uo6T4TfUpJrEErb2jzt/qArbvtDSW4YYB/&#10;1ScjFaN540tPHmg+D9SsoriKFfEdtB/pLROXKq2WDxO6OOeqsRkEcEEVm/Gu48JfDPXpfHnim41J&#10;rTW7GHwtLbWQPyhDc3UcilMSK5beuQwAypOAC1XJPC1j4Z8P+EGtLCawuNS8R2t/erdXf2uZ53jI&#10;Jkl3MHYKqrkEjCjFAHN/EGbwHqHxI8T+IdTtdel1TwWdIS9W1SEQzO8hmtQjt86hWly7bo0wfnJU&#10;Gu4bxNb+MPEHw41e1hmgguZ74qk+3dxbyLnKsysCRkMpIIIIJBrjfihL4T+FfjLVbvVn1i91D4gy&#10;2/2a2sZhAY7uzjiiiWOVSpj3+YpLuwQbWyQDg9fH4W0/wb4g+HWmaZamzt0ub6Vo2lMrGWSCR5GZ&#10;ycsxdmJPck0AenVxCR+d8WtYjzjd4ftVz9bi5FdvXB3F4unfFLXrt1Zkt/DltKyr1IWe5JA/Kk9t&#10;RO1tTnPDHh628M+IfC3hdX1walpOmfZhqNoIVtprZCrZmXczIGZQo4BJ3Y4BI9B8N/8AIU8T/wDY&#10;SX/0lt68x8J+MtFuE1XxnY6fqiXUl3a/brb+0i8TCdUVH2k7TtVl+XHGDivTvDf/ACFPE/8A2El/&#10;9Jbeuehazt/SOXDcvK+X+lsvyN6uP8af8jX4D/7Cs3/pDc12Fcf40/5GrwH/ANhWb/0hua6TrOMu&#10;NQ8LW+v+L/F0Wmatc3mi6vFFqEiyRIhmhs9gZA7jKCO4Ax1LMMA12ej6mdZ8Uabfm0ubD7To3nfZ&#10;bxAk0W6RDtdQThh3GeDXnviXQ9D0XxpNol/b6tcxa1rUWvC8juxax2906rAiRsCvmFfKD7SSRuUg&#10;E4x6RZ2a6f4ztLZZZpli0lkEk8hkkbEq8sx5J9zXRVtZM661uWL/AKtYp6f4b0e+8VyPDJfpNo1w&#10;ZltmO2BJJkYsU4yVbcxIzjPbiovD8cU3jD4ixzxGaBpbZXjCli6m0TIwOuRVfT/HCS2Om69p2gTz&#10;z+ICo8gXKCY7TtU7ScYCZYkcAdeajg1KHR9Y+KV/cJJJBaiGeRIW2uyrZISFORg4HBzXl4dwafJ6&#10;/ft+FjlZr+C9L0+TULzVIDqIvIl/s+SO/ZSUVcOF+Xg4BHJJI5B5Bpnwi/5EaH/r9v8A/wBLJqNB&#10;vF8Ny6RoWn6VcPbTxrKC14JTbIVyS2452g8ZzyTxnmj4Rf8AIjQ/9ft//wClk1dgjs6KKKAErivh&#10;f/q/FP8A2MF7/wChCu1rivhf/q/FP/YwXv8A6EKAO2rm9c/5HHwz/wBvX/osV0lc3rn/ACOPhn/t&#10;6/8ARYoA6SiiigDjfhb/AMgnW/8AsPan/wClcldlXG/C3/kE63/2HtT/APSuSuyoAK4/4of8gPTP&#10;+w1pv/pXFXYVx/xQ/wCQHpn/AGGtN/8ASuKgDsKKKKACiiigAooooAKKKKACiiigAooooAKKKKAC&#10;iiigAooooAKKKKACiiigAooooAwPH1utz4L1pSzIUtXlR4zhkdBvVgfUMoP4VlxfDt2jRv8AhK/E&#10;nIB/4/l/+IrY8bf8idrn/XlN/wCgGteDiGMHg7R/KgDkv+Fct/0NXiT/AMDl/wDiK5P4W+Amu/B0&#10;cn/CTeIYv9Ovl2x3oxxeTDP3Opxk+9euVxvwj48ERgjB+36h/wCls9AEOo+C7fR7Ge9vvGfiC0tL&#10;dDJLPNqKqkajqxJTAFY+jr4Y8QXVrb6Z8Tr/AFC4uldoIbbW4ZHlCEhyoAycFWBx02n0Nel3SzPa&#10;zLbusdwUIjeRdyq2OCRkZGe2a8v0n4Iy6XqHg+T+2I5oNAm+2vI1qftN1dvHMk8rvvKkSGdmwykr&#10;yFYZoAs+CfALXXheyk/4SfxFHnf8q3wxw7D+5W5/wrlv+hr8Sf8Agcv/AMRWh4ABXwjYAjB/ef8A&#10;oxq6CgDj/wDhXLf9DX4k/wDA5f8A4iubeTwrHdahbSfFG+juNPOLuJ9bhVrc7tvzgr8vzfLz3OK9&#10;Ury3xp8HdR8Vazq2sQa9b22qTKi6e11p63UNkI4mWHMbNhyssssxzgFvKz/qxkAdap4ZvZbWK3+J&#10;1/PLdQNc26R63CzSxLnc6gDlRtbJH91vQ1Faz+E74xi2+Kd5ceZcC0TytdgbfMRuEYwOWI5A6mua&#10;sf2XTZ3xvE14W1xe7Dq0lvA+68wJVlGWkOPNWd2ckFt+SpAJFRx/sy6jeXl5ean4i0+e9vYTp9xP&#10;a6UYB9gE8csUEaCUrH5XlBEwMYdywLHNAHUwXHhK6mihh+Kd5LNLcG0jjTXYCzzDH7sDHLcjjryP&#10;WrusaXofh+O5fU/iJq1gtt5fn/aNXjTyt5ITdleN204z1wcdK5DTv2e/EC6tZXmq+ItF1NDdJcap&#10;GuiGJtQWJ0a2iLCb93FBs+SNflyFZtxBz3niP4ZzatqXirUNO1X+yLzX9LttLkuIYAZIVjeYtIGD&#10;Alyk7KpP3SoPPSgCj/Zuhb9LQfEbVN2qx+dp4/tiL/S49obdF8vzjBByM8GlvNM0LT9NtdQuviNq&#10;lvYXUgit7qTWIlilc5AVWK4Y8Hp6GqmofA+KbxNY3tld22n6TD9gSSwjtSzGOzlMsCo5fC5J2twQ&#10;VAwAearX3wJkl+HEfg621OzjsWtZbKeaSxbzGikeViE2yLs2+YMAZB2kMCDgAGkthoDWmp3S/EfU&#10;2ttLcx30w1iIpauOqyHb8h9jVZm8LRzvC3xQvhKlt9tZP7bhysG3d5p+XhNvO7pjmsbTf2dZ9P0N&#10;7B9bt7qaGCytbK5ezdGiS0mkmhdtkozKXkO5xgfKCFBqhY/sw3WlrbLaeKdrQyxXcszWrl72eOVZ&#10;o1uB5ux4lkXIAUNjA3ccgHcx+H9LltdPuU8f6w1tqLrHZTDVo9l05UsFjO3DkhWOBnhT6VQm03Qr&#10;+xhWz+Iup3cmo2s81ikOsxObpIxiRo8L84UkAkZxkZrLvv2dTqel6TBP4kuIrnSI7m4sJLe3VUg1&#10;Ca5NwbnaSSQjbVVcghS43fMax/AP7L8Hw0vLDVRrzaidJtbmK0tfsgjjgSaJjcJHhiQrzs83fGQv&#10;OM0Ad34Z+HzTeGtJk/4SjxGm60hbat8uBlBwPkqE6Xoa3epWp+IuqLc6ZEZ76E6xEGtYwMl5Rt+R&#10;QOcnArs/CY/4pTRgf+fKH/0WteX/ABH/AGdz8UNU1abUvEUmn211YT6fGmmWyo7wyOkmyfeXSRQ6&#10;ZOFUuCAxIUUAT+ILPRrrS/ENhYfELVb3VbTTpriSzi1aOSRF8rcrMoXIBDIeezD1qv8A8KV0nx74&#10;V0KTXda8RXpNjGeNTMfyyRoZEOxRlGwMocqcDIoh+EN34H0/xDqC66bm2OiXEM0CQNG95L9mijWa&#10;f5yhZVgwpRF4kIOcc+heD42Pg/QflP8AyD7ft/0yWgDzvxL8P9Ks9O1mex8Taw+oww2ttcxx6ihZ&#10;I1lJiR1C/KB5khUcdTXcf8K5b/oavEn/AIHL/wDEVheJfBiaO3jPXo2G/WksEeFYgu1oXK7i38RY&#10;P36ba9NoA8h1bQ9M1hbMaZ451fVGttYgtbhbfVI5PIk3YKttXhh6GrXib4H6N4wiiTWdb8R3awhg&#10;jf2oYmCsAHUsiqdpAGVJwcDI4qh4f+Fcvw4hsPN1JdR3XOl6dB5dv5W23tnl8sv8x3SHzm3NwDgc&#10;DmvRvEWgr4j8P6ppEzSww6haTWjyR/eVZEKEj3ANAHmWj+D9Ckg8G2vhjxhqt1ocFw9lbfYNUSWG&#10;BIrWVQiFV42hQuOwrQ8cfs+eFPFlpPP4p1nXLq0jtniuJLjVDFG1vglll2hQyDk4fIGT6mpvCngW&#10;58EapowvL2O/vL/VWnlkt7YwRLs0026hULMR8sCk89SccV2nxA8Jjx14P1PQzcmzN3GAk4TeEZWD&#10;KSuRuG5RlcjIyKAOFj8L2eqa54fudL8Z65f2FzY3Tw3VtqSSIyhoPusFII9fpTNY+CPhptWHiTVN&#10;d1xLq12zteXGq7IkMYOyR1KhCyAnDsMr2IrY8N+EpfCOtaTazXK3t1cnVtQnkiiMcfmT3EUrKi5J&#10;CgvgZJPFdD4u8Mp4u8K6zoc4CxalZzWjM8QcLvQru2ng4znHtQBydj4I+1eMZ1TxV4heNtNhlWVb&#10;9TuBkkxzs5Hf8apat8HvB3hTVj4q1PxRq2lXfm8X95q4jjWV12FlDDYsjL8pYAMRkZxmuu8O6edJ&#10;8VLZbmcW2iWsHmFcbtryLn8cVD8UPh7N4/sdPW1v49Pu7OSdkkngM0bLNbS27gqGXkLMWBz1Udia&#10;AMPSfA5fX9fVfFHiLaksBDrfr82YVOT8laN14TgsTALnxnr9sZ5BDEJtTjQySHoi5Tlj6Dmrng3R&#10;10K81XTIWklis0s7ZJJPvMqW6KCcd+Km8ZeC08YR6MsreS+mara6pG5iDnML7toz93cOMj1oA57w&#10;f4Ce4j1j/ip/ESeXqdwny3w5w3U/J1q9feHNM03U7HTrzx5rNrf3xYWtrNqsaST7fvbFK5bHtW74&#10;HBEeuZGP+Jtc/wDoQrD8XfC2TxP42sdcTUktrdfsP2m3a33u/wBkuWuIvLfcNmWchsg5AGMGgDG8&#10;M/DuLVvCfkXPiHxBLbTvcxSwNeqUdTNIpDApzkdfrWf4e+Efg7wP4iu7HSfFOsWPiHUbZJZrd9b8&#10;y7uIYt4QkSBnKLvfHYZNd/4Ijb/hG4PlP+vue3/TxJXO3fwrmm+I/wDwk41AC0+0x6g1l9mJlNxH&#10;aSWoAk3cRlJNxXbncOvJoAp+G/hFY678N9FsLvXdfk0+bTbcNa/bvkA8tSAPlyMEAgg5BAIPFZlx&#10;8F/DHhPwv4t03RvEGtRTT2kt5qFr/axllmZofLEku4FzuWMLknkJjtXp/gPjwP4dH/UOt/8A0UtY&#10;HinwbFa33i7xOkiia+0AWEkKxAE+V57hy3Uk+bjB6bfegDM1T4QWHibR4rHUtf8AEdza4SRV/tHY&#10;yMBwyuqhlYeoIPJrk2+GnhPSPC+oaF4d8T6o0FnqULXun2+rLK0U8lyjO0nBYOWJbJOSc+9e1WqO&#10;sEB2HhF7ewryWx+EsngVb+/bUftsbvBaWkSwGNkibUmuT5jbjvfdOVyABhc4yTQB12o/CK01ZrY3&#10;viDxBdfZpDLCJL1SEYo8ZONnOUkdcHjDGuVuPhjothY+HNL0jxNrUun6fqsdqlvDqgkFoyROwToS&#10;pUbcKegIGMYr2avO/wDhDYvCeqNNA6uNY8UDU2jSIII2a0EZXjr/AKrdu/2qAK2tfBvS/EYI1XWN&#10;d1BTbzWpW4vVZTDKFEqEbMENtXP+6Kyf+EFsLrXvCS2Hi3Xb21iN1FDOmqibyykWwgPtOSPmU5JO&#10;c55r1YRtnlCR6YrgvDfg2PwPqvhvTYXWSFr7VbxdkQjVPPdptgUcYXzMe+KANDVPB1rounz32oeN&#10;desbKBd8txcakiRxr6limAK5yDwDZat4tupoPFWvXltd6PB/pEWoq6zRGWXABCYK/MeR613njrwt&#10;J4u0WK1guVtLm3vLa/gkkjMkfmQTJKodQQSpKYOCOue1c54F8I/8ITqEGiLO14bXSIw0+zbvZriZ&#10;2IXnAyxwMnAxyau0eS99RGG3wh8LeE9NNvN4k1rT7O7lij/0rVx+9dMeUu5wSdu0YXPGK1PDfgJ7&#10;jUPEQPifxGnl6gqZF8Mt/o0Byfk98fQCtXx34Fl8ZR26x3Ys2jhuLVzJAZAYp0CPgZGHGAQfrxWp&#10;4RjMeoeJlwRjUVAz/wBetvXPFNNq1kZwTjJpKy6GHqHhfT9Lu7W1vPHWuWtzdEiCKbU0RpSOu0Fe&#10;awL7wvpmvXnhy707xrrepxx6o8Qmt9TRxG/2WfPIXGccc9jXYeO/BE/jJrJBdW9vb28sc5WW2Mj+&#10;ZG4dSDuAK8EFWBBznqBWJo3hC88JrokeoXcGp6ldauZri9t7cwmYizmUZXcQAFUKAuAFAHuTmlz2&#10;toek6dD2HOp+/wBv6X6/8Chr3wj0A3A13WPEeuxtZhJGu7jVRHGuxtyM42hTtY5BYHBPFPs/B8eo&#10;eLrVrfxZr9xbzaW00dxHqCsGUyrjBCYINdf4w8Nv4o0CfTlcW8jSRTRyujMEeORZFPylT1Ucg8fp&#10;WH4F8Lf8IZrWm6QbmS9NvpUxe4lXBdnud7HH1Y49q6XZw31/Q53ZwTb17eRQuPgfoFjHaTSeIvEF&#10;nHZR+RBINWaIRoWB2ggDgnHXrgVTtPhjb3niLxdZzeIfELwXC26zqb4fvQ0JUhvk/ugCvSfE2gp4&#10;k0WfT3YRiQqQ7IG2lWDA4P0rJ0tWbxh4nwpP/Hr/AOi2rmhFQk1GNloZnOf8Kn02HWI7w+J/EkN/&#10;MVRW/tYqZNoOBt24bAzxj1qPwF8OVHhtfK8TeIoU+1XXyrfDH/HxJk/c7nJ/Gu2vtF/tDUNLuW+R&#10;7G4Mw+TJbMbIRnt97P4VD4BBXw2oIIP2q6/9KJK1Ec/rHhzTPDscEmqePNa05J5Vgia71SOISSHo&#10;q7lGSfSsh7vwjGHLfFK+AS4+yt/xOov9cM5j+794bTx14NbXxO+Fa/ES70i8TUH06901biOGZVLb&#10;BMEDOoDD518sFc5Xk5BBrkpP2e74Iy2viGKx2O7Wn2e2lX7Gz799xF+++WZt/P8AAcD5K9KlSwkq&#10;adSo1Lqrefo/L+t4blfRGu8nhWNI3b4oX4WS4Noh/tuL5phjMY+Xlhkce4pnhP4erD/bgi8S+Ioh&#10;/atwTtvxy3ykk5Tqc1n3fwCv7rVrrVhr9va6rcSo5u7WzeN4NsaR+ZDiX5HKRgFTmP0Uc577wsjF&#10;tcwp/wCQrOenstYYiFGHL7GXN3Gm3uZzeBGVSzeK/EiqBkk364H/AI5XPz+FIdQ8SeHGtfF2vXUM&#10;pul81NQVsFYx0ISvSpoJJIZEUbWZSAzLuA49O9cja6JJovivQRJIJZLi4vLhyiFVBMKA4BJOOPXv&#10;XnuU+dJLTqZylUVSMUvd1u/yLN14DSxt5bi48X+IYIIlLySSagqqqgZJJKcCs7+xdH+z2Fx/wsDW&#10;BDftstJP7Vj2zt6IdvzH6V1vjHw6PFnhu90rzzbG4Vdsu3dtZWDKSO4yoyO4zXEXnwdur+OJJdXi&#10;G57g3BS2PKz3SXLiP5vlIdAoJzwecmiUpp+6rnqUKeHnG9Wdnft0t/mReEfh+I7PUVi8S+IoVGp3&#10;mVS/GCTMxLHKdSSTW23gUorM3ivxIqqMljfqAB6/crR8Jxt9l1P5W/5Cl52/6bNUvinwyfFGjXGn&#10;td3VkkyMjNbEDcGUjDAg5Xnpx9a3ik5JSdkckFFySk7I5j+yNK/s1NR/4T7WvsDuI1uv7Vj8tmJx&#10;tDbMZzVDV9AsLi1jntvFeraw2n6pZGS3k1BJY1kFzHgOqqPrjPb2rQuPhlfXNmyNqMIuZLia4dlt&#10;D5eZYDAwC7uAEwRz1B7HFQz+CpfDNjc3Ut0s7TzaZbYjhMY2RXKBWPJ+bDYOMDjOMmuudOgoNxnd&#10;ndUpYaNNuFS8ui+fp2PUaKKK4jzgooooAKKKKACiiigAooooAKKKKACiiigAooooAKKKKACiiigA&#10;ooooAKKKKAMLx1GsvgrXkdQyNYzgqehGw8VHb+BfD3kR/wDEntPuj/lmPSpfHLrH4L15mYKq2MxL&#10;E4AGw0+38V6J5Ef/ABONP+6P+XpPT60ARf8ACC+Hv+gPaf8AfsVyHwn8F6DceC43k0m1Zvt1+M+W&#10;O15MB+ldx/wleif9BjT/APwKT/GuO+EvibR4fBMavq1ijfb9QOGuUB5vZvegDf1Lwn4c0uwuLuTQ&#10;45khQuY7a1MsjAdlRQSx9gM1y2h+I/ht4gvdHsra2gj1DVnu47SzubKSGZzbMVnyrKCoUgjJwCem&#10;a7a68SaLc2s0S67ZwNIhUSxXUe9MjG4ZJGR15Brz3R/hX8NdD8Q+Gdcs7+OPVdAtxa2841U4lQRv&#10;H+9TdtY/vZGJwMsxJ60Ab/gLwRoEnhOxZtItST5n/LMf89Grf/4QXw9/0B7T/v2KyPAPijRY/CVg&#10;G1exU/vODcp/z0b3roP+Er0T/oMaf/4FJ/jQBW/4QXw9/wBAe0/79iuG1TxZ8OND1a+03UdLlsru&#10;02ZSXSZ/3weQxoYiEPmBnBA25zgnoCa9C/4SrRP+gxp//gUn+NcD4j8D+E/El9rN+3i+507U9SG3&#10;7fYalDHNajyDCghYqdmxXmK9cNNIepGAClpnxA+FOr37WVtHC11Fby3FxG2nzKbUR+YHSbKfunHk&#10;y/K2D8h9RmGD4l/CWe48jy0hm2xzNHcaZPEyQSYEdwwZAVhYkKJThcnGarx/BX4eLJZO/iHe0Hk+&#10;aVurWP7V5SuieZsQZHlyMjKMBhywLfNTLf4L+C1kuJbvxxfanNcyStcz3l9aNLcRySxytDI4iDMm&#10;6KPbzlVXapAJFAF9fiJ8KmvWtGtvKnSaGGRZtJuEEQmZVhkcmP5I5GdQrtgMTwetbusXvgPRrrVr&#10;V9MW8vdKihmvLWxsJJ5YY5S4RyqKcg+W+SOm3nFctpPwk8NaVqGlXZ+JGrX5sL2TUDFfX1lKl3O5&#10;BMlx+5zIygbUYnKA4XbgY6zxN4f8JeKX157nxAsDa1p8OmXf2e/jXNvG8jbVznG4TSKx9Dxg80AZ&#10;8Xij4ZTSaMqRWp/taGG4gP2N8RpMB5PnHb+5Lk4USbSTx1ovvFPwwsPCtt4kdLWTRbhDKtzDZySb&#10;YgWDSuoXckY2NlmAHFTap4P8Iap4mttZfxFHA0LWzGzt7q3jt5RbyGS3VwFziNySMEE5wcgAVU1D&#10;4f8AhC+8Hx+Fx4rkg0ZY5IZIUu7ZjOjtIzBy6NnmQkEYKlVK4OSQC1qmv/DTR9F1rVbhLH7Ho9z9&#10;jvClszMk2Iz5aqBlziWP7oP3vrVGTxt8MYXaOe0W2lCKfLm06VWMjKrrAo2/NMVdGEQy5Dqcc1q3&#10;nhnwpc2uqwR+JEtxqV3HfTuLq3lPmJFDGuPMVhjECZBByS2cg4rkI/gP8OY57KceI5ftNiyzWk/2&#10;63DwXCsGE4ITlgRwrZQZwFAwAAdZ/bPw2Wx8P3bx2UcWvXX2Gw32zBpJ8sDGy7coQyMp3Yw2FPJA&#10;rG0/xt8KvF1vpNto7WV7ceILG9utOVLSQebHbnZMTlRsKtlcNgkg4zg0t18J/h7qGmw2l3rjXBt7&#10;O4tYJ21ONZIXmn+0S3CbcASmUI2cYGxcADg5/hj4O/Dv4dzvqul64819bwuUa61KJ15tzE/ygADe&#10;S0jBcAu7N3xQB33hTwP4fbwto7NpFoSbOEk+WP7grmfEnjP4Y+E9QvbHU7Rbe8tRGTD/AGdKTLvl&#10;SIeVhcSfvJEU7c4LDNdf4T8U6MvhXRlOr2Ab7FDkG5T/AJ5r71ymveBfCviLxBNrVz4vk+3FSkJ+&#10;02jrAhdHMYDxnem5AQsm8KWYrtJoAqazqfgHXtJ8RaTY2UI1OPS7mbyprJ4+ViBdAzKAXTzI96g5&#10;XeMgVv8AhHwVoEnhPQ3fR7NmawtySY+p8pa46L4b+CPh94b1afSvEDTra6Tew2trdX8UiRGWGMSu&#10;MAMWcwITkkA7sAZxXceEfFGjJ4S0JW1axVhYW4INymR+6X3oA53xVp/g3UtL8SaZZWVlLqWlG2F5&#10;CsJBhMjqUBJGDkA9M133/CC+Hv8AoD2n/fsVw/iyTw3Y2fibWINYtWvdUjs45la7jKBYZMJtGeOH&#10;bP4V6CfFWi/9Biwz/wBfSf40AeZzXHgTxrHZjRbO2uDbarZ+ZutWj3Ru7bJE3Ab422PtdcqdpweK&#10;7C78JeGNPtJ7q50uwt7aCNpZZpEAVEUZZiewABNcVa+GfCnw9h0/+zvEC3nm32n2q/a72JvJt4Xf&#10;yol2gfKvmPyctzyTiu31bVvDmu6Tfabe6pYS2d7BJbTx/akG6N1KsM59CaAOP02LwX401Hw5daRp&#10;0Lwx6jLBMk1o8EiN9jkcBkcBhlWRxxyGUjrXZ67oPhDw1o93qmpafZWtjaoZJZWizgewHJJOAAOS&#10;SAK43Q7Hw74J1TQYrfxGupS3WpvPc3d9dwtK5WwaFM7AqgBIo14HbJyTXZeLX8MeNPDt9ot/rNot&#10;rdpsaSC8jWRCCGV1JJAZWAIyCMjoaAOXstN8IeKtd0G/03TLeS1e2v43SW3aKSORJIUdHRgGVlYM&#10;CCMgitrXND8IeGdGvdW1PTrGz06yiae4uGiJEaKMlsDJPHpWPpa+HfCGu6NZ22u290JI9Su57q5u&#10;ojJLNNNFI7NtwoyzHgAADtXQ65qfh7xBomo6Xc6zZrbX1tJaymO7jDBHQq2054OCcUAZOkeEfDd9&#10;4ykmh0q0e3m0i3ljPlYyGkkIOD7Yq54ui8EeB7CK71fTreKOVzHGsNq00jkKzsQiAsQqI7scYCqS&#10;ag0LXNC03xcbWLV7IwW+jW8CM10hOFkkAyc9cYqXx5pPhf4gWdpDd+I47CS1eR4rmxvIVkAkhkhk&#10;X5www0crjpkcEYIoAp6B4T8M6hrevXFvpllcWsrW0kMiICrK0CkEH0INWtb03wX4cbT11KxsbVtQ&#10;u47G1DQk+bO5wiDAOM+p4qHwzq3h7RtU1qxtdTsYrS2+ywQqbpDhFt1UDJPOABVzxDN4a8TQ2EV5&#10;rNqq2V9BqEXlXka5lhcOgPPK5HIoAr+CfBGgSR63u0i1ONVuQP3Y/vCl1qXwF4e8QWGi31lbRahe&#10;lBGq2rOib3KR+Y4BVN7gqu4jcwIGTU/gnxRoyx65u1exGdWuSM3Kf3h71U8Q+HPCXiXxVZ65ceIU&#10;hmh+zeZbwXsIhuPs8zTQeYCC3ySMzDaRnODkUAR+CvBOgP4bgLaPaMfOuOsf/TeSormTwHD4pXw0&#10;9jajV5FwIxauYw5jaQRmTG0SFFZwhOSqk4q74J8UaMvhuANq1iD51zwblP8An4k96zbjw/4Tm8af&#10;8JOfEKC5Ei3Rsxew/Z2uEt3t1mIxu3CJyuN23gHGRQBseBfA/h+TwT4fZtItSzafbknyx/zzWs/x&#10;Tp/gy4s/FOh29lZvq9jpTXU9uISDHHIsgRs4xyUboe1bHgTxToq+B/Dytq9gGGnW4INymR+7X3rN&#10;8XSeG44fEuvprNqb+50RrBl+1xlPLj811wM/ezK3OfSgDVt/A/h9reH/AIk1mSUX/ln7CuG1K48B&#10;+KLPUbDSrS1nu7K6tvMH2Z0V1+1rGXjZgBIgdHQsuRuUivQbfxVoqwQn+2LDIRf+XlPQe9ecN4Z8&#10;I+C7e+vrDXY55Lia3hjiuLyJktoTf+e0cYUA7fMlc5YscADOBQB6h/wgvh7/AKA9p/37FcVqGn+D&#10;PEd1YLpdnZXX9n68LC72wkeXMsDMyHIGcB1ORxzXff8ACVaJ/wBBjT//AAKT/GuH1JvDeg6lbXFr&#10;rNs76p4hXULjzLuNgshtjF8vPC7Yl49c0AdD/wAIP4e6/wBjWf8A37rkbHTfB3izXPC9/o9lZXlg&#10;81/B5qQlQXjBjcYYA8OrD8K7ceKtFVgRrFhxz/x8p/jXHafJ4c8L+IPDtrZaxbPC93qV47TXcbEP&#10;MTK/Oem5zj2xQB0niHRfCPhfS5NQ1DS7eOBWSMLHbmSSSR2CoiIoLMzMQAoGSTXPaJovhLxL4j/t&#10;HTdPs7rT7nSYZIpBFjP76UHIOCCCMEHkEYro/FjeHPF2krY3GvW1sY7iG7huLa7iEkUsUiyRuu7K&#10;8Mo4IIIzXO+F28NeDtaTSLHWLVrS10mJFkmu42dyZ5WZmOQMkkk4AHPQVfu8vmBe8QWPgvwvHDJq&#10;WnWsCyltu23aQ7VGXchQcKo5LHgU/wAK+CfD8mo+Jc6RaEDUVC/ux0+ywH+tR+LLXwz4wjgW61+G&#10;3MaSwlra8iUvFKoWSM5zwwA6YIxwaueE/E+ix6h4lH9rWCr/AGiu3/SU6fZbcetYrm5nfYzXPzO+&#10;3Qb4it/BPhWezi1PTre3+1OI45PsrMgYnChmAwuSQBk8msOSz8HeKLvRW07TISbfVfJnimtWhdCb&#10;SZ1yrAHBVlYHuCK3vFVr4e8Wy2hufE0dvFbusqwwXcIXzFYMjgkEqwI6qRwSDwawbG30LwXB4esY&#10;/E8eq51Z5nur66haZ2NtPlnZQu4k9zk846YFL3+fyPQaw/sLpv2n4fl/X4G3rWg+E/D2myX19pVr&#10;HboVX5IC7MzMFRFUZLMzEAAckmsrRPD/AIV17xZZ3ljptpNZzaVIyt5WOROFIIPIIIIIPIIIrY8S&#10;Xnh7xPotxptzrVnHDNtJaO4iLAqwYYDZHUDqKxvCL+GvB/iDTtK0/VrT7FbaTIFaW7RmJa4DMSc9&#10;SWJrf3eXzOf3eS/X9Doda0Pwl4ftlnvdLtkRm2qI7cuxwCxwqgnhQSfQA1i6N4P8O3XijxC8elWc&#10;sLLaNGwQEEGNjkVu+IpvD3iOCFJdftrZ4WZklt7uIMNyMjDnIwVYjpWPoOu6FYeJNfgi1WxSGNLO&#10;OMG6T7qxEAZz6Vzx5+d32ILV5onhHTb62tbjS7RJpiu0CAkAFgqliOFBYhRnqeKj8B+B9Ak8OKW0&#10;i0J+1XQ/1Y7XEgqbUJvDmq6lb3cuuWyNGI1aOO7jCyBJBIgbPPDjPBFO8B+KNGTw2obV7AH7VdHm&#10;5T/n4k961EVvFT+BPBc2mwarY28VxqUxhtYYbVpXkIxuO1ATtXIyegyPWufj8dfDKdbdodOadbm9&#10;k0+3Melyt580e7eE+X5gu1snp+dbvjzw74N+If2NtS1m2jltUlijlt7uIP5coUSICc7d2xfmXDDG&#10;QRXNXnwl8EXy3ol8Vyf6Ynkylbq0XMXz/IMR8N87fvB+86fNxXp0VgnTXtXLm69t/TtYh819C4fG&#10;nwz/ALRi05LAyajLdGzWzXTJvO37FfJUpkKUZWDdCDWr4X8E6Aza3u0e0bGqTgZj9lrBvfhb4M1J&#10;rx7rxbNPLeMpupWvLXfMqhQASE4bCKPMXEhA5Y8Y6Xwx4o0ZW1vOr2I/4ms55uU9F9658QsOuX2D&#10;fnf9Bq/U0pPBXh2NGZtGswqjJ/d1zP8Awj/hfV/FHht7TS7YxiS7ikVoShVhEuQQeQef1rrZPE+i&#10;yRsn9tWSbgRuW6QEe4561y0N9oWj+KfDyxa3aTGWa8mlkkuY8ljEozxgDp+Jya8+XPzq3w9TOXtP&#10;aRS+HW/6HS6x4b8KaFptxf3um2cFrAu+RzFnjpwB1JOAAOpNYU2o/D63tbGeSzt0S7d0UNaOGjKO&#10;I38wYzGFchCWxgkCt/xJe+HPE+i3WmXWtWawXCgF4ruMOpBDKw5PIIB/CuVuPBXhK6WFZvFHmbWl&#10;aY/bIAbgSzrPIr4HAaRFb5cY6DAolz3909ShHDOK9s3e/Ttb/MueFfBOgNbalu0e0ONTuxzH281q&#10;1brwj4ZsbWe5uNKsYbeFGkkkZMBVAySfwql4V8T6MltqYbVrEH+1Lw83Kf8APVvep/EE3hXxRp72&#10;Wo6jYTQsGxi8VSpIIyMN1we9bx5eZc2xyQ5eZc+xkySeBodIbUm0uMWyO0br9ikMsbKu5tyY3Lhf&#10;mJI6c0zUrHwteac1xpFpZtPZ6jYq0sMZBRmnhYYJ9VYHj1qO88P+H7zTTZnxk8ayXX2u4dbu3JuZ&#10;AAP3gK4ZcBflxg7RnvVrWLjRLe1uWs9Vtri61DUbB3jW4RiWWaFBtUeyg4+tdNRUFH3G7/8ADeXq&#10;ddSOFUP3bd/+G8vU9KooorkOEKKKKACiiigAooooAKKKKACiiigAooooAKKKKACiiigAooooAKKK&#10;KACiiigDE8b8+DdcBGR9hm/9ANaNvY23kR/6PF90fwD0rN8dSCPwXrzt91bGcnAz/Aaig8baT5Ef&#10;7y6Pyj/lxn9P9ygDa+w23/PvF/3wK434R2cD+CYy0EbH7fqHJQf8/s9bn/CbaT/fuv8AwBn/APiK&#10;4/4T+MNMt/BcaO9zu+335+WynI5vJj2SgDvNSiFnYXE1rpi39xGhaO2j2I0rAcKGbAGfUnFeZ+Ef&#10;jhpnizxFpekr4ZuLA3yM6Xd1JbiBsSzxgRuGIlJ+zuwCZO0qe9d3deLdGvLWa3la8MUqFGC2dwpw&#10;Rg4ITI+ormrXRPAdpeaRcQ6dcRtpMcUVlGLe78mERIyRER42FlV3AYgkButAG/4As7dvCNgTBET+&#10;8/gH/PRq6H7Dbf8APvF/3wK4nwH4y0qLwnYqXusjzOllOf8Alo3+xXQf8JtpP9+6/wDAGf8A+IoA&#10;1vsNt/z7xf8AfArzbV/izb6L4p1DQZ/B99cXtv5JgFm1vL9oEryBDjeNnyxSyHftwkbE9K7P/hNt&#10;J/v3X/gDP/8AEVyHiDw38PvFUOrx6rpdxdjVt321vs92jTbolhI3KAR+7ULwRgE4+8cgHPaT+0p4&#10;X1TUpLP+w7u2a3tpJrqWVYPLidVlZY0If99vWFmVo9wIZCOvD2/aK0O21K7sL3wlq1jd2ccd1dxy&#10;R27G3tnKL5jFZCN6vIgaEEyLuB24Na6+D/hzmxL6XdzmyMTQ+fFeyfNGW8pm3Z3lAzKpbJCkqOOK&#10;p6f8N/hfpkMcNvpF8IUnkuFjk+3yLvkkWSTIYnKs6q7KeCygkcUAJ/wvSwTUJbSbwXq8Pk6jBp80&#10;uy2dUeYqEA2yHfIN2XiTLooYsABz0XiP4hWOh3fiO0i0Ce7udCs4NQuS/k28TW8hlzIkkjAEIIXL&#10;Zx7ZrmtG+GPwu8P3uk3en6bqltcaS8sliyzakfIMjBpdoLEfOVBYH73Oc5Oeo1qPwZ4ibUTqNlNc&#10;nUYIrW73WdyPOiidnRGwv3Qztx33EHI4oAyv+FyaMtxo0D+HtQjkvYLKa5V7eMNYNdtst45AWyzM&#10;+V/d7gCDk0mpfGbQ7H4dxeMo/D+o3Ol+UbieNbaNJbaEO6MzhmClsoRsUliSOOc1oahp/gnVvEFt&#10;rd3Z3c+p27q8czW93gFW3JlcbSFb5lBBCkkjBJqreeHvAN9pNvpcljerp1urpHbRR3saBX3+YpC4&#10;yGEjhgc5BwegwAaUPjux1C317+z9Cubi80m9Ni1rNHHB5ziKOYsrsdqpslBDMRnBx2zyMP7QWlNb&#10;aHPN4P1SBdatklsAVt2M0kjIsSYEhIR2kjAlYBMsBmuquIPBl1Z6paPaXS22qb/tsUVtdRrPuhWB&#10;twVR/wAs0VfbHGDzWRd+C/hxeaxqOqSaZeLeahBDbXLRJfRo8cIHkgRrhV8vaCpUAqRkc80AST/G&#10;vwtZ6f4XubmxmgfXbuSzWFooy1oYpfJlkmO7AjSYpGWUkZkU9DmsPw1+0N4U+ITaHpum6Tex3Wu2&#10;F/PtuLeNfsRt2ZDHP8xwzlXKgZyEJ4GM78nhf4cTWBs5dD8+3Nk+n7ZrC5ciB3LuoYqSCzsWLA7i&#10;cEnIFU9N8I/DfwfHcXui6H/Z94kJKzpZXJbK2/kAklTk+WAuT169TmgDvPCdlb/8Irox+zxZ+xQ/&#10;wD/nmtcL4z+NGm+C9evdHuPCupXF7FFFPbCGOErcxvOkBcHdlVVpASWA4Vj256Xwr4z0pPC+jqXu&#10;sizhHFjOf4F/2Kxr7w/4E1LU59RntdQN9K7SefGL5GiZihYxlceWWMabtmN20ZzQA3UPHGk+KND8&#10;SabbWDRXEfhxdV87bG8EkU8cwTy5FJDkGJskcdME10PhC0t28I6ETBET/Z9v/wAsx/zyX2rmtZ/4&#10;RDw74Q1n+ybKSyePQm0yPy7K4AW3iSQxR8rjCmR/f5jzWh4R8YaVH4T0NWluAy2FuD/oM5/5ZL3C&#10;UAUfE3iHTdXt/FuiRWEkN1o4szNJNbqqSCZwymM/xD5GBPHNekfYbf8A594v++BXmPjHVvDtvo+u&#10;6hAkyX98tslxP9iuAZFjkAQHKY4DN+ddufGuk/37r/wBn/8AiKAOBsviFpPxEjsRZ6VNZCK/068i&#10;a6jjxcWs7v5My7ScBvKf5WwwwMjmu71i607QdIv9TvYoorKxt5LqeQRA7Y0UsxwBzwDXBXFp4N8G&#10;w2P9iWdxY/aNUtPN/wBGum+VHYqi7lO1V3NhVwBuOBzXXXXijQ761mtrgzz28yNFLE+n3BV0YYZS&#10;PL6EEigDnNB8V2PjfVNCkXR5tKubPVJLe4tLxIy6FrBpkOUJUgxyxt14JIPIrtPF2taX4M8OX2s3&#10;1qHtrVAxjhiBd2LBVRR0yzEAZOOea4Gwbwn4N1Lw1aaNDdW1u2oSyybra6kd2+xyICWdSxwqIo54&#10;Cgdq7HXNa8N+JNIu9L1OK4u7C7jMU0LWNwAyn3CZB9xyOooAxNF8QWPjDW9EvotOaxkjj1K0uLW4&#10;RC8M0U0MciEqSrYZTggkEc1veKNUsPCfhzU9aubBrm20+2kupYrS3V5WRFLEKvGTgetcvb6h4b8M&#10;+INCsdMS5trRLa/kIa0uXZneSF3dmZSzMzFiSSeTW9qXiLQNW0+6sLz7RPZ3UTwTRNY3OHjZSrKc&#10;J3BI/GgBNB+yal4u+1x28axXGjW0yq0aggNJIRn3waf8QPGmmfD+xtZptKk1K4unkWG1tEjDsI4n&#10;mlbLlVAWONz1ySAByaytJ8U6LZeMpYYDcJbw6TBFGi2U/wAqrJIAOU9MVd8WN4R8b2UVprVvdXcE&#10;UhkjC211EysUaNsMig4KO6kZwQxBoAPCtxYa1qWs6hawxva3QtLiFmiAJR7dWU4I44Iqx4o8Q6Z4&#10;T/sn7Xp8kw1LUIdNia3t1ZY5JW2o0hONq54zz16Vk6F4o0Wy1zX4YfOgt42tkjjSwnARRAoAACcA&#10;Vf1TWfDmtx2yXyT3K21zHeQhrG5+SaNtyOMJ1B5oAueB7O3MeuZgi/5C1z/AP7wql4l+IWkeGfFl&#10;joculTXDzG1E91DHH5dr9pmaC335IJ3yIy/KDjbk4FQeCvGWlxx63l7nnVbk8WU5/iH+xT9Wg8Ga&#10;9r1lrN9Z3E+pWezyZja3Sj5H3puUKFfa5LLuB2k5GKALfgi0t/8AhGoM28P+uuf+WY/5+JPasu68&#10;f6RB44Hhj+y5nkaVbRr9Yo/IS5e3e4WEjO7JiRm3AbRwM5NHgrxhpUfhuAGW4z51x/y4zn/l4k9E&#10;pk8PgyTxN/wkjWs51lVGLj7Jd4yEaMPs27S4R2UNjOGIzQB0vgOytz4H8PE28RP9nW/8A/55LWN4&#10;o8Raddt4t8Nrp8kd7Y6L9taaSBRDJHKJVXY2ckgxNnjjipPAvjPSo/BPh9S91ldPtwcWM5H+rX/Y&#10;qp4u1jw4NL8RaqkVwNTn0l7R7j7FcZaJBIyqfkxgNI5/4FQB1drZW7W8A+zw5KL/AMs19B7V5o3x&#10;G0XxtDqGn2emy25glt7iCeeKPZdwi+8hpEwSVHmROMMASMHoa7a38ZaSLeH99cghF/5cbj0H/TOu&#10;J1S28G+GbHUL3SbSa0u726tjM4tLphg3YlKqGUhFLySNtXAyx4oA9dNjb/8APvF/3wK4CbxHp3iq&#10;+gjttPltX0nxINNnW6gVC0i2xk3KMnKlZVwePpXU/wDCa6V/fuv/AABn/wDiK5DW9Y8O6XfadLZR&#10;T273utreXTCyuMyym3ZC5ynXaiDj0oA7b7Hb/wDPvET/ANc1/wAK4jRPEGneNNY8MajaWElrD9q1&#10;K1aG7gVJA8JaJ8qM4+ZDj2xXRf8ACZ6SOfOuf/AC4/8Ajdcuur+HdD8S+G4NPjmtrcz39wyLZXHM&#10;ko3u3KdSzMfxoA7Hxdrdh4R0cXsth9rkknhtLe1hRA800sixxoCxCjLMOSQAMmuc8J65pvjLWk1i&#10;ytPLtrrSYmEc8Sh0YTyqynGRkMpHBI4rX1/VvDXifTX0/Uo7q4tWdJNotLlGV0YOjKyqCrBlBBBB&#10;BFc9o+reHfDvib+z9OjntLC30mGKGFbK4O0CaQ90JP1PJJq/d5fMDZ8XeKNN8HxwNPpzXbSJLOUt&#10;40ykMShpZDuI4UEcDk54q54StbaTUPEzeREQdRUj92On2W39qytevPCviaOFNTiuLpYSxT/Q7peG&#10;GGU7UGVI4Kng0vhXxlpUepeJfnucHUVIxYz/APPrAP7lYrm5nfYzXPzO+3Q1fFPiWy8KXelx3Gky&#10;TW99cx2n2qGNNkUjsFQMCQTknsOACaypNYsPEzaFc29i1usOtz2jx3EKq4eKG5RuOeMrke2Ktavd&#10;eFddvLe6vobueW3KlM2t0F4cONyhcNhlUjIOCKzNW17QNMvNCS0W4gSTV5bmXFlcfNI8Fwzt9zqW&#10;OaEpc1+h2ylR9kkk+f8AA2/FWr2HhPQ7jVLiyE8cTInlxRoCzO4ReWwqjLDLMQAMk9KyPCWsab4u&#10;8RafqtlboLa40mXCsi5VluAjDIyDhlIyDg4yKu6rr3h/WrCWyvTdS28mNyraXSHggghlQEEEA8Gs&#10;bQ9a8O6B4ss7HTo5rWxt9JdI4Usbj5czgnqmTkkkn1Nbe7y+Zj7nJ53/AAOw8SatZeHLeKR7D7VJ&#10;KzKkMKIGIVGdzliBwqsevPArH8Pizv8AxJr9zFDG0M0dnIhaMD5WiJHGKtazrHhzxBbpDfJdTRo2&#10;9cWlyhBKlTyqg8hiD6g1iaP4r0e38U+IkRriOJVtFRVsZ8ACIgDATisI8/O77dCTc1LWdP0nU7e0&#10;ksfML+W0kkcabYleQRoTnk5c446daf4Bsrc+G1zbxZ+1XX8A/wCfiSqF1rHhvUL63urhbiWeHGxv&#10;sVyOjBgCAmDhgCM9CKh8B+MtKj8OKDJdE/aro8WM5/5eJP8AYrQQ74h/EbRfh1d6Na3mnPd3OqPI&#10;I0gWNRHHHt8yR2chQF3r35zXLf8AC/NJ8tWPhm5j3XslridoYzEib8zS5b91Gdh2lvvZ4rrfEknh&#10;HxfHDHq9rcXixBlXdZ3KnawAdCVUZVgAGU8HAyDWJceD/h1dLOJdNvJBcL5cu5L4+ZF8w8pvWL5m&#10;/d/d5PFenRnglTSqxfN1+/1XQh819CpefHPSrPV5NMm8MXtvdw3v2S4+0eRHFbgxpIsjybioBWRe&#10;CeuR2rrfC9pb7tczBEf+JrP/AMsx6L7VzreEPh1JGyPpt5IrgLIHjvm8xBjEb5+9GMDCHKj0q94Y&#10;8YaUra3uluRnVJz/AMeM57L6JWGIlh5cvsE13v8A8Oxq/U617W3VGYWsbkDO1Y1yfYVykF9aa54o&#10;8OyLY/ZmhnvYJIpUXKssS56cHrWtL4u0eaN43kuWR1KsPsNxyD1H+rrnJNd0HTPFXhxbT7SiF7p3&#10;zaXBZj5SjJLJk8AD8K85qfOmn7vUzkqntItP3db/AKHbeJNR0/wvol1qdzaq8MABKRxgs5LBVUe5&#10;YgfjXK3XxS0aztbSWXSJ1eRpluYvLjLWginWCRm5wwEjqPlzkHNbereIPD2u6dPYXyXFxaTrskia&#10;xuAGH4JkfUVhNpPgaRbZXsbpxbszoGt7s5LOHbdx8251DHOckAmiXtL+6epQlhlFe2Tbv07W9e5q&#10;+E7SD7LqebeI/wDE0vP+WY/56tVzXNQ0nw7ps99f/ZreCJGc7lUFsAnao7njoK5/wr4w0pLbUgZb&#10;kH+07s/8eM5/5at6JWjqHiHw9qts9veJJdQOCpSXTp2GCMH/AJZ8cHtXRHl5lzbHJDl5lz7FGfxp&#10;ZwaDdakdBn3Wk7QXNrsiDxMqhzlidpyCuMHJLAdaozeLtG8XabfppaK39n6hp6PL5agMWnib5cc8&#10;cqfcGi40vwRdWkFtLbXjQwzfaUAhvQRL0DkgZLAdz6D0pmpSeGLG0caRZizur6+sBK0dhLF5hW4j&#10;27mKAcDPJ9a65Sw3I+VPm6dt15+p3VJYP2clCL5unbdeb6X/AODuep0UUVwnnBRRRQAUUUUAFFFF&#10;ABRRRQAUUUUAFFFFABRRRQAUUUUAFFFFABRRRQAUUUUAYnjb/kTtc/68pv8A0A1r2/8AqI/90fyr&#10;H8dMU8F68wUuRYzkKuMn5DxzTbfXr3yI/wDindS+6P8Alpben/XagDerjPhF/wAiPH/1/wCof+ls&#10;9bP9vXv/AELupf8Afy2/+PVx/wAJ9cvI/BcaroGoSD7ffncslvj/AI/JuOZRQB32ryXUOl3Ulj9n&#10;+2LGzRfa2Kw7scbyASF9SK8V8EftDat4j8VaHpV/oNrY2d+sbf2ik8pjnE5uTbNCpjz88dsXIfH3&#10;xzxz6zNrFzcwyQzeGdQlikUo8btalWUjBBBm5BFU18pbm0uB4MuFuLSPyreUJaboUxjah83KjHGB&#10;QBY+H5z4RsP+2n/oxq6GuF8Ba9eL4TsQPD2pMP3nIe2/56N/01roP7evf+hd1L/v5bf/AB6gDZrx&#10;rxV8ata8K+KNe0yay0KS0sBEwvZtRe3it1YSSt9od02rsgjMjbc43xj+MGvTP7evf+hd1L/v5bf/&#10;AB6su+tbPU4bqK88DSXcV0WNwk8Vm6zZCqd4MvzZCIDnso9BQB5Tp/7TuptqX2fUfDcNlbxwhftH&#10;2iTF5cSJPJbLbgpnbKsIIEm1h5mDgrgsj/ac1iO6uYpdA0q5gtVNxJeWGqGWCVUljgntoWMY8yeO&#10;SZASPkPIDZBx6rBpunWptTD4BMJtRtg8uCyXyhu3YTEny/Nzx35qC08O6JYFDa/DiO2KS+evk2li&#10;m2T++MSfe9+tAHn2n/tEa1qGrWlpb6ToN+l1qQs7VrHWDI98gZVn+zgxjd5GSZJDiMldqsSa6/xp&#10;8UNR8O3ni+2hs9Pt10DTbbVRd31y5SaKRpw67EQsrDyMKBncWA4q5a+EfDtjNBNb/DG2gmt23QyR&#10;WNgrRnIOVIk4OVU8eg9K2rq4F95v2nwhdXHmhFk81bRt4RtyA5l52tyPQ8igDh7r40axpusaFpl7&#10;4ft7S9mg086jbyXuHWa7kMKrBhTvWOQNvLbSABgVFqnxy1GD4U2/jC10K1Nx9nlu5tOmv+WSJpBI&#10;kJC5kcCMkkqqgEkngiu4lWCbUIb+TwVPJfQsXiumjszKjEYJVvNyCQAOPSobqxsL6KKK58BtcRxE&#10;GNJYbNghBJGAZeOWb/vo+tAHP6j8X7630XxNdQ6GslxperRaZCFut8brJHbus74XcABcAlEV2+XA&#10;ySK5GH9ozWL2HSLyz0fS5rHUrbf893Kj2rG7SzjklJjwInnYkH72xHOMqRXql4sGoxTR3fgqe6jm&#10;bfIk0dm4diApJBl5OFUfQD0prQ2zW8sDeCJmgmhW3kjMdnteJc7YyPN5UbjhegyfWgDgb79pC30v&#10;SfC9zc6ajTahNcHU/KnLR2FrBcG2lug2z5l8wqVBC5Tec/IRWF4B/agl+JmoaHoyeH47Ke+sr46s&#10;ftnmfYJo1LW8a/KN4liUy54wrJ1zXr0fkxWrWyeC50t2g+ymFUswhh5/d483Gzk/L05NU7iO303T&#10;bg2ngqazMcDBGhjs02ARbBjEvGEAX6ADpQBveE/+RT0b/ryh/wDRa15j44+NWveGvFlxoWnaHp+q&#10;SzIrafLHfn5itxFFOkg2j94iy+ZsUk4AHVhXbeFNevR4W0YDw9qTD7FDyJLbn5F/6bUy60vTb6S7&#10;kufAJuJLzb9peWCyYzYxjeTJ82MDGfQUAcIvxhm8XWt9p3kafPpmqeF7rU7LUtPuXcMyRxh43V0U&#10;q374Nt6qAM/eGPR/B7EeENB5P/IPt/8A0UtYHiiG203wv4jubPwXLY3MumTRSXEMdojFREQASsuS&#10;AAOPYelTeEdcvV8JaGB4e1JwLC3G5ZLfB/dLz/raAM3xF4vn1aTxtoMtkLYaOtg8dwJ95nWd92Su&#10;BsxsIxk/WvUK828b6pOvhnVJV8M30UsohEk2bYMwWVdoYiXJxk49M12H9vXv/Qu6l/38tv8A49QB&#10;5j4b+Kk/xIjtBNYQWQS70vUIPs9wZT5Fw8uxJflG2VfJO5RkDcMGvSfEOtr4d8P6pq0scs8Wn2kt&#10;28MP33EaFyq+5xgVyviJo9Ih037B4PuNP8/WLeaX7OtpH5rl+WbbLyx9TW+dcvGUg+HNSIPBBe2I&#10;P/kWgDj/AAb46uvHOoaK97bWtvd2OrtBJ9guGngcPppuEKsVB4WZVPH3lOOMV3HxB8WjwL4N1TXT&#10;b/ajZxhlh3bAWLBRub+FQWBJwcAE1yksy6Lq3hW207wjc6dbLfTMILVbWJMm2myQqygZ/wAK6661&#10;Se+tpbe58L39xbyqUkilNqyOpGCCDNggjtQByfhTxdceMNU0a8ureK1vLf8AtawuFtpTJC0kFxFE&#10;zRsQCVJTIyAecV0njLxDP4V8I61rUFqL+XTrOa8Fq03lCTy0LFd+DjgHnBrBuLxtL8T+H7Wy8K3l&#10;nbQ2V4sdvB9lRFBaA8AS4HP862ZtYubiF4pfDOoSxSKVeN2tirKRgggy8gigCLw3qB1TxQl6V2fa&#10;dEtZ9mc7dzyNjP41W+LHxEuPh9pthJZ2cF3d3ksyp9snMMKLFby3D7mCk5KQsqjHUjPANQafrV3H&#10;45uFTw7qCqulwqI1e2GAJZMf8tcY/wAK2tVlTXbUW2peDrrULcMH8m6W0lTcOhw0pGaAM/wXrA12&#10;61XU443gS9SzuVjf7yB7ZGwfcZqTxt4wn8IrobpZC9j1HVrXTJGafyzAJn2CQDB34OPl4+tUdL1y&#10;8XxL4kx4e1HmW3+UPbcfuV/6a1qTarcXIQTeGL+YI6yKJDattYHKsMy8EHoe1AFjwP8A6vXP+wtc&#10;/wDoQrn/ABl8VJvC/jrTdCjsIJ7eQ2X2mWW4KS/6XctbxeSm0h9jIWfJGFIxkmp/BOu3ix63jw9q&#10;Tf8AE2uTw9tx8w4/1ta91Il9f219ceDrme9tc+RcyraNJFnrtYy5XPtQBF4HZv8AhGYOT/rrnv8A&#10;9PElc1efFSeH4nL4WWxhNmbhLB7hrgi48+S0kuldY8YMQSMqWzncemBVzwVrl4vhuADw9qTDzrjk&#10;Pb/8/En/AE1q/LMrah/aZ8HXJ1JYjEt4VtPOCc/Lv83OOTxnvQBseA/+RG8O/wDYOt//AEUtc74n&#10;8XT3Gp+MfDMlksMdnoC6hFeCfcZRL56FSmPl2mI85Oc9qteBddvV8EeHgPD2pMBp1uNwe2wf3a8/&#10;66m+MtUn/wCEZ16f/hGL5J30+WNps227aEYgE+bnAJJx7mgDprVmaCAbjyijr7CvIdO+LU/jxtU0&#10;+TT47OGOS3urWSOcvJ5a6k1sVmXA2PvgZsAkYOOoNeh2+u3v2eH/AIp3UvuL/wAtLb0H/TWuc8TS&#10;Jp+k3k9p4QuLKa6vLWS4mhS0Rpm+0Jy5WXLHk8n1NAHp5rzeHxdP4o1J4J7FbCTR/FP9mjZP5vmq&#10;LQSiTO0bciX7vOMdTXX/ANvXv/Qu6l/38tv/AI9XM+KNTmgutDaLwzfQtLqySSFTbAyP5MgycS8n&#10;AAyewFAHY7mPAJJ7c15/4V8XTeNNS8NajcWS6fMl9q1m9us/nAGB2hzvwM58vPTjOK6b+3r3/oXd&#10;S/7+W3/x6sC81Se18WeGVh8M30C77x9kZtlDM0YLHiXqSSSe5NAHR/EDxVN4Q8PreW1vHc3U93b2&#10;MCzyGOJZJpViVpGAJCAuCcAnjArnfAPiw+Nry31v7P8AZGu9IjLQq+9VZbiZThsDIJUkHHQiulv7&#10;+TVLSS1vfCl7d2sow8M/2V0YZzgqZcHmudh1Sez8ZzQ2/hm+ghj0mBEhiNsqoolkAAAlwB7CrvHl&#10;tbUCx4/8dTeDIbZobaO5eSK4uX8+Yxr5cKB3VSAcyEH5R04Oa2PCL+ZqHiZucNqKnn/r1t6pXl42&#10;pLGt34TvLtY3EiCcWrhWHRhmXg1V8K67ejUvEx/4R7UmJ1JSf3ltx/o0H/TWsUpczbehCUlJtvQu&#10;eOPGdz4UvdJEVtbXNrcXMUFyGnKzRrJIsauq4+6C3JJ9B3qhB4kl8Tf2NcS2ospbbxBdWTRrL5g/&#10;dRXKbt2B1xnpxmtm6uftt1BcXHhG7nuIDmKWQWjPH/uky5HQdPSsbxFq1xBfeHRF4av4QdTaQhWt&#10;huY28+TxL1Oc5oSlzXvodkp0nSUVH3u5qeMvEVx4Z8O3GoW9v9rnR440jZiq5eRU3NgE4XdkhQSc&#10;YAJrE8A+Kl8batpespF5AudJmBjySNyXOwkEgHBKkjIBwRmte71KbULaS3uvC19c28gw8MxtXRh7&#10;gy4NZNnq1xa+OLaOHw1fQxppLIkMZtlCjzl6AS4Ara8eW1tTK8eS1te50fjHxNL4btbdoII5pp3d&#10;V8+QxxgJG8jZIB5IQge5rN8NX39oeINdulVo1nispQrdV3Qk4P51o3moS6hEIrrwpfXMWd2yY2rr&#10;n1wZa53TNcvF8XeJceHtRP8Ax6/KHt+P3bf9Na54xlztt6EGvrXiqTSNYtbRYFlRhE8rPIVbEkwi&#10;UIMckE5Oe1W/AOf+EbXPP+lXX/pRJVRtSmnuIZpPC19JLEcxyObUsn0Jl4qj4D129Xw4oHh7Um/0&#10;q65D23/PxJ/01rURV+LHxTn+HN1okMGmreLe+fPcXMzssVtbwBDIxKqx3EOMcdie1cTN+0LrVskp&#10;udI020MMsk90HuJH+yWC+ZsuG2g793l9EzjJyK9Wv7o6oka3vhG7u1jcSItwLRwrDowzLwR61QOl&#10;aYwIPgDIM32gj7PZcy/3/wDWfe5PPWvTo18LGmo1Kd31d99f8vy9bw1K+jOA1D4/avp+qXVnNpWm&#10;RwWU6vd6jHePNAlm0aOkyhVDOCXKZAxlTXpHhZiG1zk/8hWf+S1WGl6YioB4AwI5fPQC3svlk/vj&#10;95w3A568Vn+F9cvA2t48P6k3/E0nPD2/HC8f62ufEVKNTl9lHltv5jSa3OxubtbS3lnldlijUuxG&#10;ScAZPA61xmj+Jh4q17w3eLF5AW4v4fLLZOFQAE+5GDjtmt3+3r3/AKF3Uv8Av5bf/HqwtR1i6Txf&#10;4aK+HdQQlrtioa2G4mMZP+t6157jN1FJS93XS36mco1HUjJS91Xurbv1Or8ZeIv+ET8M32q+T9oN&#10;uo2x7toLMwUZPZQSCT2ANcNe/GS5sbOydtPtpJ1e4F4FuDsKw3SWzeScZYszhgGxwDXa3GrXF5A8&#10;M/hjUJoZAVeORrVlYHqCDNyKoiG1UW4XwRMBbsGhxHZ/uyOhX97wfpRKMm/ddj1KFTDwilVhd3/C&#10;233j/CbEWup8n/kKXn/o1qk8U+KLfwno89/dGRxGjMkUasTIwUttyAcdOp4rC8K65eLa6ljw/qTf&#10;8TS7PD2//PVuP9bWy2uXjKyN4c1JlYbWUvbEEeh/e1vGyknJXRyQcVJOaujAuPiJfw+GNR1BLWxm&#10;vtPnkilt1um2TBIxITEcZY4OOnGCegrPtviRbePtO1VLSJo7ex1DTRG7k7pVeeJtxUgbRkED1AB7&#10;10Hl27W6QHwVMYEOUj8u02ryTwPN9Sfzqt4m1KeXT41Og3lp5t9ZB7iQ2+Bi5iwW2yEn04BrslUo&#10;OEkoa9Hfbb/g/ed06uGdOUY0/eezvtqunXr6X6noVFFFcJ5wUUUUAFFFFABRRRQAUUUUAFFFFABR&#10;RRQAUUUUAFFFFABRRRQAUUUUAFFFFAGJ42/5E3XP+vKb/wBANa9v/qI/90fyrH8dbv8AhC9e2AF/&#10;sM+0McDOw9aZbzeJPIj/ANC0v7o/5e5fT/rlQBv1xnwh/wCRHj/6/wDUP/S2etfzvEn/AD56X/4F&#10;yf8AxquQ+E83iAeC4/KtNMZPt9/y11IDn7ZNn/lme9AHea80sei37w3o02RYXYXhiEohwCd+w/ex&#10;1xXkHgfxP4+1bV/A63uqK6apDcalfWculLEYrAFvILuH+SZ/MtxtHpJx8tepef4j/wCfPS//AALk&#10;/wDjVHneI/8Anz0v/wAC5f8A41QBD8P/APkUbD/tp/6MauirhPAc3iL/AIROw22ellf3nW7kH/LR&#10;v+mdb/neJP8Any0v/wAC5P8A41QBtmvBfHPxM8V+E/EXigx61GPD+n7C93Pory/ZMI08yosbbp9s&#10;RhQdMyTqM/Kwr1/zvEf/AD5aX/4Fyf8Axqjz/Ef/AD56X/4Fy/8AxqgD590f44/EH+1LQXcdpe2N&#10;xbiLT/sdmWkv5JRP5U0mGIiCMkMcm0squzDkFSKmn/tAeNbu7m+x6lpusWMcm23mXSZYJLy6jmji&#10;ltBEWLRxtvaSORvnYRscbRk/RvneI/8Anz0v/wADJf8A41R53iP/AJ89L/8AAyX/AONUAfPOi/tA&#10;eIta17TLWy8T6TdRajqqxWKTaPLbmeFXRbjziX/cJhj5OcyyFlyoXJr0z4geNPEmj3njOGC4WytN&#10;L0uyvtPmtdPNxNNNJJOjQYY7WZmjiUYxt35PrXded4j/AOfPS/8AwMl/+NUed4j/AOfLS/8AwMl/&#10;+NUAeW33xH8Z6R4q8NaFdSafJfeVYRXaW9q8i388r+XdFWB/ciADzdvzZVhk4qrrnxa8V23wksdY&#10;WbTrHxS8Mk62b2kpF3IjygQhD/qgwjBBLFm5VRkg16553iP/AJ89L/8AAyX/AONUed4j/wCfPS//&#10;AAMl/wDjVAHiWl/HvUJ/CfjHXZ/EFk2k2Uqx290NImW7hcMwlRLPJeRc7VjZyhJ3Mw2gZqXPxp8b&#10;WKaATqGl6h9ssgupNZWDuumbni23hIb94ojd2bHyBo9gJzmvePP8R/8APnpf/gZL/wDGqPP8R/8A&#10;Pnpf/gZL/wDGqAPIrr40eLrfw/4Yu7fRn1AxrcalrtxFZPtbTop2hV4l3ArJKn79QN3EbDHzA1z/&#10;AMM/jZ4/8dal4e0/WdKitLQ2N6us3K6fLEk8zRGezeBmPyp5G0tnPzSbeCuK9987xH/z56X/AOBk&#10;v/xqqurTeI/7Lvc2el48l/8Al7l/un/plQBf8J/8ino3/XlD/wCi1rxj4ifFLxbpPjHVNL0XWNNW&#10;wCR7rq6sZFGmyLcQq6SNyDvikZldhtLYA4Vq9N8KzeIv+EV0bbZ6Xt+xQ4zdyD+Bf+mVavneI/8A&#10;nz0v/wADJf8A41QB4d4V+Knizxp/wk1rrVpJZaZLod1JaWs1j5dwqJBCVnnO75DKZZMKAR8hAxtO&#10;fZvB/wDyKGg/9g+3/wDRS1Q8bTeIT4N18PaaYE/s+4yVu5Cf9W3/AEzqt4Rm8Q/8InoYWz0sr9gt&#10;8FruUEjyl/6Z0AY+va7q17eePNKvYoV03T006SxkjiZWYSsTIGYnDEFB0xjNer15z46m8Qnwnfh7&#10;PSwv7v7t3Kf+Wqf9M66ozeI/+fPS/wDwLk/+NUAeS+B/iBr3jiOP+2BEwi1DTJx5dq0H2WeR5fOs&#10;zkne0OxMtwTv5HSvVfEV/daT4d1W+srX7fe2tpNPBajP76RULKnH94gD8aw/GU3iHydH3Wmlj/ia&#10;W2MXch/j/wCudanneI/+fLSf/AuX/wCNUAcD8NvF2p+MZNFuNSuYtQFvrEkVvqEFq1slwjaaZWwh&#10;Jxskkkjz/wBM+ec16B8TPEGoeFfAms6tpcAuL61g3xqyFwvIDOVHLBVJbA67cVia1ceIm8QeFt1p&#10;pe77bLj/AEuU/wDLrN/0zrpvO8R/8+Wlf+Bcn/xqgDh/AfiLUfE82gXmpOlxMq6tbx3kcJiW7iju&#10;IkjnCZO0OqhuDjnjjFdR451LUdF8F69qOkpDJqdnYT3Nsk8bSI0iRllBVSC2SMYBrN1abxD/AMJn&#10;ombPS932O8x/pcuPvQf9M61RN4j/AOfLSf8AwLl/+NUAVfC91LfeJormddk82hWssi4xhmeQkY7c&#10;msv43eNtX8E6Hp8+lSRWn2ieRJb6a2NwsOy3llRNgI5keNI85438ckVPZzeIv+E8uv8AQ9L3f2ZD&#10;/wAvcuP9bL/0zrpPO8R/8+Wl5/6+5P8A41QBieDLy51G61W7vbY2d5OlnLPbHP7qRrZCyc+hJH4U&#10;3x7r2raBHoEmlxQzJdazaWV4skLSMLeWTa7LtI2kZzuOQBVfS5vEP/CTeJMWellvNt85u5f+eK/9&#10;M62PP8RjpZaT/wCBkv8A8aoAf4H/ANXrn/YWuf8A0IVyXjz4ga9oPxL0PRrERLZTmz/cNatI18Jr&#10;lop9rg4TyI1WU9c7+eK1PBM3iHy9b22eln/ibXOc3cnXcP8ApnXR+d4j/wCfPS//AALl/wDjVAGd&#10;4H/5Fm3/AOu1z/6USVxt94+12P4yR+HEWIaWXSE2htWMkkLWkkzXgmzgKsqLDtxjn1Ira8EzeIf+&#10;Ebg22elkedcfeu5R/wAvEn/TOtuS48R+U4+x6VjB4+2S+n/XOgC54C/5EXw7/wBg63/9FLXMeJ9d&#10;1eTXPGejTxw/2LD4cS8tpUiYP5rm4SRWcnacCNSAAMZ561d8CzeIv+EJ8P7bPSyv9n2+M3cnTy1/&#10;6ZVJ4ym8Q/8ACIa5us9L2/YZ84u5P+eZ/wCmdAHQ2oBggHQbF/kK8U8P/ELxD4uu/EFlqsMS21tP&#10;bv5cds0TWMo1JoRbsxP7wmOJJM8ff9CK9Rt5vEX2eHFlpONi/wDL3L6D/pnWR40uPETaAQ9ppePt&#10;Nr0u5T/y8R/9M6APQ68ytNe1fWtUuYdWjhQad4s+x2jQxNGHtxZrIpO4nccyOCw446cV2XneI/8A&#10;nz0v/wAC5P8A41XPeLZvEP2jw9us9Lz/AGmmP9Lk6+VL/wBM6AOtA3cDg+9ed+Ddc1XxDfeG7rWo&#10;4Yr+PUdXtiLeJokKRSPHGwViTyiKc55znvXV+d4j/wCfLSf/AALl/wDjVYeqT+IT4w8MZs9L3Zus&#10;Yu5f+eQ/6Z0AbHxP8Q3/AIZ8JveaeyQStdW9vJdyRGRbSKSZEecp/EEVi2OnHPGa5/4c69qHieSy&#10;1TVYBb39zosLyKsZjDfv5QrhTyAygNj/AGq7HzvEf/PlpX/gXL/8arm2m8Q/8J3df6Hpe7+zIet3&#10;LjHnSf8ATOr5ly8tgIPid4s1Twvb2Tab5aGVZ3LyQGYSSRoGjtwB0MhJG7tt4ro/COTqHiYkbSdR&#10;UlfT/RbfiovtHiMdLPSh/wBvkv8A8brM8KzeIv7S8TbbPS8/2kuf9Lk6/ZYP+mdYqLUm7mcYtScr&#10;6Mh+KnjDV/CsmmtopiurlpFL6W1uzPdIWCtscHgrkfKMnnJ4BrJ8K+KNS8ULpEuoPHcrDqyCK6ig&#10;MKvusJHdNpPVGZkz/s885ru/O8R/8+el/wDgXL/8arB8TzeIf7Q8N7rPS8/2icf6XJ/z7T/9M/rS&#10;5Xzc1z0XXg6Cpciv36/l/X3WtfEDWL3QPCV7faeY0uY2iHmSruEatIqu4HAJCkkAkDIGSBWP8Odc&#10;vvEmoaRqWo2xtbyfSJS8bIUJAudqvt7blAbHT5q6AT+IxyLPSf8AwLl/+NVjxzeIf+E+iP2PS9/9&#10;lv8A8vcmMecv/TOt+ZcvLbU5eZcnLbW+5sePtevdB063ks3SAySMr3EkRkCbY3dRtH95lC/8C9cV&#10;U8NXEt14g12aeLyJ5IrJ5Iv7jGEkr+BrX87xH/z56V/4Fy//ABquY02bxD/wl3iXFnpZb/Rc5upM&#10;f6tv+mdc8YtTcr6PoQaGv69fabr+n2tuFEUnlHa0RYzlpgjqD/DsQ7//AK1aXgH/AJFtf+vq6/8A&#10;SiSokuPEe4AWek9f+fyX/wCNVleA5vEX/COLts9LI+1XXW7k/wCfiT/pnWoGX8aPG/iTwdceH/7E&#10;t1NlO80l7cGAzv8AuwhSCNMgF5dzY5BOzA5Nec3Hxj8aWscxl1GBzBeSSXH2XTywaH96Y7WDI+a4&#10;+VdyNg88HmvevO8R/wDPnpX/AIFy/wDxqjzvEf8Az56X/wCBcv8A8ar06OKpU6ahKkm117/gQ4tv&#10;c8O1D4xeLrfVJlj1G2utIt74Fbm101hPexNHGfIiRsjzVkZwUJDbQCea9h8Lddc/7Ctx/JK0PO8R&#10;/wDPnpf/AIFy/wDxquX8LzeId2t7bPSz/wATSfO67lHOF/6Z1z4itCty8kFG34/ghpWOwuJjb28s&#10;ojeYopYRxj5nwOg9zXFaHrF9rWveHJ9RtjaXK3WoReUUKYUINvXrxjnviug87xH/AM+Wk/8AgXL/&#10;APGqw9Um8Q/8Jf4ZzZ6WGzdbcXch/wCWQ/6Z157hJ1FJS0XQylTk6kZqWivp38/kdP461i88P+Et&#10;S1CwiEt1BGGQMpYLlgC5A5IUEtjvtrze8+KGvxWelC3eG4mMtwpkFq2L/ZdJFEqrn5DJEzS5Gfu8&#10;cZr0ozeI/wDnz0v/AMC5f/jVJ53iP/nz0r/wLl/+NUShKT0dj1aGIp0o2nTUtb/ha2xR8J/8eup/&#10;9hS8/wDRrU/xXrN3oOiXN3ZadPqdykbskcIBCkKSC2SDtyO2T7VieFZvEP2bUttnpZH9p3ed13KO&#10;fNb/AKZ1ted4j/58tJ/8C5f/AI1W8WoyTauckGoyTaujhtR+I+uWXg28urG1OtajHcmOK6t7Q+W0&#10;ACkzGMHOMlkGO4+tWIvFWq+JIddi1HS59KgtdS00WkdxCUcxtPGSWOcMcjPHQECux87xH/z5aTn/&#10;AK+5f/jVZHiiXW20yEXVrp0dv9us97Q3MjOB9pi6AxgH8665V6UoOKppN9fu/wAvxO+eJoypygqS&#10;TfXqtvl0/E9AoooriPNCiiigAooooAKKKKACiiigAooooAKKKKACiiigAooooAKKKKACiiigAooo&#10;oAxPG3/Im65/15Tf+gGte3/1Ef8Auj+VY3jsO3gnXhGwSQ2E+1mGQDsPJGeaSCx1/wAiP/ib2P3R&#10;/wAw9vT/AK60Ab1cZ8If+RHj/wCv/UP/AEtnrY+w6/8A9BexP/cPb/47XH/Caz11vBcZTVbNV+36&#10;hwbBif8Aj8m/6a0Ad5r1v9p0W+j33ce6FxusG2zjg/6s9m9PevBvBdj8UNP8deDV1KfW5dIa38+/&#10;huJEljj877S5ieTHzGEG3jJb5iVBTILV7b9h1/8A6C9j/wCC9v8A47S/Ydf/AOgtZf8Agvb/AOO0&#10;AV/h/wD8ijYf9tP/AEY1dFXCeAbLXz4TsMatYgfvP+Ye3/PRv+mtdB9h8Qf9Bex/8F7f/HaANo14&#10;L46tPG2m+IvE99pD+LZdGQIUtrCWKaa4KI00v2VZBtjDs8MC59JjjhTXsH2HxB/0F7H/AMF7f/Ha&#10;PsOv/wDQXsv/AAXt/wDHaAPnzRh8XbXUrSdpdc1C1uLcW9nb3EYjFqsonDSXJYAyPC5hAJCs6oGG&#10;MsKqWF18VpryeSzk8ZR2vmbLS31a2i84XSSxoJp2ACeRLEZX8tflQqOdxwPo77Dr/wD0F7L/AMF7&#10;f/HaPsOv/wDQXsv/AAXt/wDHaAPnnRtV+IGoeINOXHxB062vNVWRDqNnE8dhFG6bzcbV/eeeuQsa&#10;YiiBY7iVAPpfj618XPeeNPscmr3Vj/ZdnJo9vp0iW7fbfMnV0Egw20/uWctnC9OmK7v7Dr//AEF7&#10;L/wXt/8AHaPsOv8A/QXsv/Be3/x2gDyu/tviBp/inw5pkGoaxf29nHYWx1CO3RYJ2D7b6S6LZ3Ex&#10;bWQgAbiQBkc1tcm+IbfCWxt/P15fGIhkdJ7O0iObgPL5RuCDjYwVPlVcAld3ykivXfsOv/8AQXsv&#10;/Be3/wAdo+w6/wD9Bex/8F7f/HaAPDLG7+JOreF/FUlhJ4m0q+uryCKG21yzR7mCFZf9JnhdMRqX&#10;i3FI13AbEwdznGmzfEuPQ9PYnWhAdGWO6hUQvcqwv4VeRW2hvPa081lU/dOB97k+wfYdf/6C9l/4&#10;L2/+O0fYdf8A+gvZf+C9v/jtAHkN3ffFVfD/AIYawsr6WXS1n1O/Fw0ST6jEs7Lb2TAjHmPb7mYj&#10;aQ4j55auf+GbfGK41Lw8vi4alFpGnWN7Dey3AhB1BpojNDLKq8q0I2Q4GPnDnkYNe/fYdf8A+gvZ&#10;f+C9v/jtVdWsde/su8zq1kf3L/8AMPb+6f8AprQBe8J/8ino3/XlD/6LWvGPiJD47u/GWqR6Le+K&#10;LLQnSMXDxWqSCJ0uIWBt9rBjG8RkU7DvHzFh92vT/Cdjr3/CLaNjVrID7FDgfYG/uD/prWp9h1//&#10;AKC9j/4L2/8AjtAHh/h+f4jyya8fEVrqFtpEmgXb3EV7IrpA/kQ+REhA+Zhm43OGJbHzBSBn2Twf&#10;/wAihoP/AGD7f/0UtUfG1lrq+DNfLarZsv8AZ9xkCwYZ/dt382qvhGz10+E9DK6rZKv2C3wDYMSB&#10;5S9/NoAx9eTXo7zx2NQmmm0IppzaX5iIqIS589UKjJ5CElsnmvVq868dWWvL4Svy2q2RX93009hn&#10;96n/AE1rq/sOv/8AQXsR/wBw9v8A47QB5J4Ik8YyRofFI1IA6hpjEakqAC9Ly/ahBt/5Yf6nZ264&#10;716t4ibUV8PaqdHEbauLSY2Sy/cM+w+Xn23YrD8aWeuiHR92q2Tf8TW2x/oDD+P/AK61p/Y9f/6C&#10;9j/4L2/+O0AcD8N219ptE/t06qV/th/sR1xVF35Z00mTft7eeZwuf4QMcYr0D4mSa3F4E1l/DiyN&#10;rKwZgEIBk6jdsB4L7d23PG7FYutWOvL4i8LBtVss/bZcf8S9hj/RZv8AprXTfYdf/wCgvY/+C9v/&#10;AI7QBw3gP+2fO0Ea2bxp1XVltm1EAXRtRcRCAy4/j8vZnPPrzmuo8cx6rJ4L15dCmlt9a+wzGykh&#10;RHcThCY9ocFSS2BzxzWdrFnro8ZaIDqtkW+x3mD9gb+9B/01rU+xa/8A9Bex/wDBe3/x2gCr4X+0&#10;/wDCTRfbNwvP7DtfP3dfM3ybs++c1l/G6TxNHodgPDg1LDTyfam0dVN0ALeUw7d38PniEN7Hngmp&#10;7Oy17/hPbsf2rZb/AOzIefsDf89ZO3m10v2HX/8AoL2P/gvb/wCO0AYfgz7f9q1X+1dv9qeXZ/a/&#10;Lxt877Mm/GOMbs9KTx4uvGPQH0GadCus2n26OFEbzLMyYmDFhkKF5JXB4qtpdnr3/CTeJQNVsgfN&#10;t8/6Axz+5X/prWx9h8QdtWsf/Bc3/wAdoAf4H/1euf8AYWuf/QhXJ+PJPGA+JWhrpA1IaSDZlfsi&#10;obVs3LC9+0k88QbPL/2t2Oa0/BNlrxj1vbqtkP8AibXOf9AY/wAQ/wCmtdJ9h1//AKC9l/4L2/8A&#10;jtAGb4H/AORZt/8Artc/+lElcdfSeMP+FxRrGNSHh4Og+RU+wGzNpIZC56+f9pEYH+zjtmtnwVZ6&#10;9/wjcG3VbIDzrjrYMf8Al4k/6a1tyWPiDynP9rWWMH/mHN/8doAueA/+RF8O/wDYOt//AEUtcx4m&#10;j16PXPGZnmnl8NP4dRrVGRBHHc5uBKFIG4kqIid2eox3q94FstePgnw8V1ayVf7Pt8A2DHH7tf8A&#10;prUnjKy17/hENcJ1ayI+wz5/0Bh/yzb/AKa0AdBa48iDPTYufyFeK6BJ42e718+JPt4sfPtzi8VR&#10;CLj+0mCC1xz5X2cQk9skfxE16hb2ev8A2eH/AIm9j9xf+Ye3oP8AprWR40sdfXQCW1WyI+02uP8A&#10;iXsP+XiP/prQB6G3SvMrNNfj1S4XXJ57iIeLP+Ja8yIv+iGzUqFCAfKHMoyeeDmuz+w6/wD9Bex/&#10;8F7f/Ha57xdZ68Ljw9nVbIn+00x/oDcfupf+mtAHWfjj39K878HLrsd94bXxHLPcakuoauBLcIiM&#10;8AkfyDhAFA8rZjA6Y711f2PX/wDoL2P/AIL2/wDjtYmqWevf8Jf4YDarZFs3WD9gYf8ALIf9NaAN&#10;f4oNrC+E3/sUXfntc263H9ngG5FsZkE5iz/GIy2O/pziuf8Ahy2ttJZHxF5g1g6LD5/nBRJ/x8S7&#10;N+3jft25x3zXZfYdf/6C9j/4L2/+O1zb2eu/8J3dD+1bLd/ZkOT9gb/ntJ/01q+b3OWwEPxMfxEt&#10;vZDQRe52zkmwVS/nhAYA+f8AlkW3bvwzxXQeEM/2h4m3Y3f2iucdM/ZbfNMFj4gPTVrE/wDcOb/4&#10;7WX4Vs9eOpeJsatZD/iZLn/QG5/0WD/prWKjaTlfczUbScr7lT4nT+IG1zRrXQzrVu0gZ2vbKFJb&#10;SEhhxKh5dmHygEhQMsTkCsrwfJ4laHSR4jS4UrrCi2N4QZWX7DKZCeBgeZvwD0HAyMGvQfsOv/8A&#10;QXsf/Be3/wAdrA8UWevDUPDedWsif7ROP9Abj/Rp/wDprU+z9/muek8UnQVDkXr13v8A8D/h2WfH&#10;/wDah8J3n9jNcJf7o8G1XMpTzF8wL6Epu+YAkdQCRisf4dPrMmoaO3iBHj1b+yJfNWQguB9p+TcR&#10;1bZtz75roBZa+TgatY5/7B7f/HayI7LXv+E+iH9q2W/+y35+wN/z2Xt5tdHN7vLY5eb3OSxr+Pm1&#10;VdOtxpn2vmRvNNiAZh+7cpjPbzAmfb2zVTw19o/4SDXftePtflWXnbem/wAk7sfjmtn7Dr//AEF7&#10;L/wXt/8AHa5fTbPXf+Eu8S41WyB/0XJ+wMf+Wbf9Na51C03K+5Bf15tYGv2AsftP2b90f3IBjLec&#10;BL5ue3lZx7++K0fAP/Itr/19XX/pRJUaWOv7h/xNrHr/ANA5v/jtZXgOy15vDa7dWslH2q6/5cGP&#10;/LxJ/wBNa1EZfxoXxm02gSeF2u/scTzSXkNiQJZ5QE+zxliDtjJ8zcxBA+XIxXnc8PxKgjm2nxNe&#10;tDdyXP8AzyN47eZsteJP3Ua/J+9XKNxkcV7z9h1//oL2P/gvb/47R9h1/wD6C9l/4L2/+O16dHHe&#10;xpqn7OLt5a/1/XREON3e54dfL8Rf7UmntW8U3GmR3omtLKdUilnJjjDQyyIw2IH3sHwY8HA6c+we&#10;F/va5/2Fbj+SVo/Ydf8A+gvZf+C9v/jtcv4Ys9d3a3t1WyX/AImk+c2DHsv/AE1rDEYj6xy+6lbs&#10;NKx11w0qW8rQRrLMFJRGbaGbHAJ7DNcXoZ1j+3fDg1xdt6Lq/wAfMGBTYNuMdscD2FdB9j1//oL2&#10;P/gvb/47WJqllrv/AAl3hkNqtkWzdY/0Bh/yyH/TWvOdO81O706dDKVLmqxqcz0vp01Ol8eNqsfh&#10;HUm0VZG1IRjyhEAX+8N2zPG7bux74rze8uPHLWelRWqawHjln8qR413v/pSC3+0k9V+zl93+1jPO&#10;K9M+w6//ANBex/8ABe3/AMdo+w6//wBBey/8F7f/AB2iVPmd7nq0MUqMVHkT1vr6Wt6Gf4T/AOPX&#10;U/8AsKXn/o5qk8VTaxDol0dDt4rjUDG4j82TbsO04IGDuOccHH1rD8K2evG21Pbqtko/tS762DH/&#10;AJat/wBNa2vsev8A/QXsf/Be3/x2t4y5ZKTVzkhLkkpNXt0ZxF4fFEnhwRxf24JEvmliLRj7RLbi&#10;I7Y5GUgrmTPPYbc8VDoy+KF0e8/4SQXPmvd2DjzmBjjkN4uY48dVC7PmHB+ua777F4gzj+1rHP8A&#10;2Dm/+O1k+KLTWY9Lga51G0mg+3We6OOyKMw+0xdG8w4/Ku2eK5qbp8iV+vU9CpjfaUpUvZpX621O&#10;+ooorgPMCiiigAooooAKKKKACiiigAooooAKKKKACiiigAooooAKKKKACiiigAooooAxPG3/ACJu&#10;uf8AXlN/6Aa17f8A1Ef+6P5VjeO0MngnXlDtGWsJxuTGR8h5Ge9Rw+Gbgwx/8VBq33R/FD6f9cqA&#10;OhrjPhD/AMiPH/1/6h/6Wz1rf8Izcf8AQw6t/wB9Q/8AxuuP+E/hyeTwWjDXtVjBv9Q+VWix/wAf&#10;k3/TOgDvtesItU0W+tJrRb+KaF0a1dtomyPuFu2ema8J8G/BHxZ4V8WeEryK8SG2txHcamwu3aKN&#10;mFy9xbW6E5WNpJYQAcgiIH5SMH2Sfw/JawvNN4k1SKKNSzyPJCFUDkkkx8Cs+zbTtQls47XxvPdS&#10;XkbS2yw3ds5nRThmQBPmAPUjgUAX/h//AMijYf8AbT/0Y1dFXBeAfDdw3hOxI8QasB+843Q/89G/&#10;6Z10H/CM3H/Qwat/31D/APG6ANw14N46+EOuXviLxRrWjaRayC6CeTp6apLZi/aNGlzM6ZK+ZcSK&#10;DjkJb4/5aEV65/wjNx/0MGrf99Q//G6xvt+jfaLyD/hPn86yOLqP7da7oDnbhxs+XnjnvQB4zo/w&#10;N8d6bqVpeW9wYzNbi18u5v8AcmlwyCdbhIFXP8UqvGMlQqKrZKqaqWHwQ8dPezXKWDaGJJPLt7SP&#10;X3mhs3SaPyb4MfnkmMKyrIW6l1AGATXusFxpV1JbJD46lle6hNzAsd7asZYhnMiYT5lGD8w44plv&#10;faPd7BB49ebzLgWieXfWrbpyMiIYTl8c7euO1AHiuj/CPxpJr+nXF54X/suCbVFvbp7PxI8v9nrG&#10;6GP7OrffeQL++lf5mAZVUbsj0rx98OdX1688ZzW0UOow6ppdnBYWt/dyGCG7jkn3TbCcKFWSNsLj&#10;eUwfWugivtHnkjji8fPJJJcG0REvrUlphjMQGzlxkfL15qxqkdlocMsupeNLrT4otvmSXV1bRKm4&#10;kLksgxkg49cGgDz+/wDhPr9v4q8OR6fJcS6NpMdha215camwltI4H/0ghV5fz4tsZySQVJJwRVXX&#10;fhb4rvvhLY+GSs97q8UMix6h/bDKbScvMYpwWBaRlDICWOQDlfmWvSljsmfT0HjO6L6ghks1+1W2&#10;blQoYtH8nzjBByueDS3UNnY2sN1c+M7q3tppBFFNLdW6o7k4CqxTBJPGBQBwfhP4b+JLGfxj9oim&#10;0u11uJQlta6u8ixXAhlSSVZMBwrsY2ByHBzngAVga98I/GV9ceHpbaLbcWOlW9lq0h1d9usRqlv5&#10;sBGMoxMcqhvukSMx+Y8ereZpv2O+u/8AhOJ/sti5ju5/tltst2HVZG2YUjI4OKfGthLY/bU8a3L2&#10;fktc/aFurYx+Uv3pN2zG0d26UAea3Xwx+IU3h/wxb2epW9jJ4eWfUre3e8lcT3RnZre2kcEZijgL&#10;REtuB8wHHyA1gfDP4L/EDwrqXh678SasLnTNAsL22gh/tGWZ2juYjLJ5uRiRkl2xKTnCRgjGSK9w&#10;j0+GS3tJ08W3zwXhAtpFntys5ILAIfL+bIBPHYGqF9DaXWnFYfGN3O15bTSWyR3NuxnVF+cpiP5g&#10;MjJHTIoA6Dwn/wAino3/AF5Q/wDota8T+JXwd8UeLvGd9f6asmmaTN5a6hbxanu/taNJo3UAMuI2&#10;2h1KtlQFAHDtXqPhXw3cN4X0dv8AhINWANnCcBof7g/6Z0XMmmWT3yXHjiaBrBVe7WW8tlNurfdM&#10;mU+QHsTjNAHmWm/D3xP4fbUtV1OCK0SPwncafftBqEk8V7OI4jHKqP8AMpUJIuGJAB+X7zV6x4P/&#10;AORQ0H/sH2//AKKWuf8AFcdleeGvENpb+Mbq7u49KmuGtY7q3Z/LaIlXKhM7TkYPQ5qfwj4dnbwn&#10;oZGvaugNhbnaskOB+7Xj/VUAZGveHdQ0u88d6pNcSSabqSad9lie4eTy3jYiXCE4jBLJwvBwTXq1&#10;ea+ONFZvDOpIviPVJZI/J3x+dASuZVxkCPIz2+ldb/wjNx/0MOrf99Q//G6APJ/BHgfxD4ORG10h&#10;TcahpiNi8a4+03SPL592c/c83fH8vbZ9K9W8RWd7qHh3VbTTbr7DqNxaTRW11/zxlZCEf8GIP4Vy&#10;3iSyh1KPTxZ+K729NvrNvbzCCe3fypA/KNiPhh6Hmt//AIRyf/oYNY/7+Q//ABqgDgvhv4T1TwjN&#10;otvqVstgk+sSTW1gt410LdRppST5z/flSWTH/TT1Jr0D4l6LqniHwLrOnaLP9n1O4g2wt5hj3cgl&#10;N45XcoK7h03Zrmbixh1jVvCtxp/iu+1C2e+nQT29zbypuFtMGAZY8ZBGDXWTeH5LWGSabxLqkUUa&#10;l3kkkgVVUDJJJj4AFAHGeA/DuoeF5tBsdQTyG26tLBaCYzC1t3uImhh3nrsQqvHAxgcCuo8caPc+&#10;IvBevaXZSyW97eWM8FvLFO0DJK0ZCHzFIZfmxyKxLjTE1PxN4furLxRqF5az2N28VzbzwOjrug5V&#10;hGQQa25NBkhjaSTxJq0cajLO80AVQO5Ji4FAEHhe3ms/E0VvcNvuIdCtY5WznLK8gY578g1l/G7w&#10;frXjLQ9PttIjF0sM8j3Fkbo2wlzbypE28f8APOZopMf7GeoAqWx8PzSeObnZ4g1VlOlwsHEkJyDL&#10;J/0z6Vtanp8Oi2pudQ8W31hbBlTzrqe3jTcxwoy0YGSSAKAKHgyzutPutVtb64+2XsEdnFPcc/vZ&#10;FtkDPz6kE/jTfHvh3UPEMfh86bcSW8thrNpezbbh4leBJMyqwU4fK5+VsjNVtK8Oz/8ACSeJB/b+&#10;rDEtvyrw8/uV/wCmVakuhtBs83xLqse9gi75oF3MeijMXJPpQBY8D/6vXP8AsLXP/oQrk/HngfxD&#10;rnxK0PVbAhtPtjZlJjeNEbLy7lnusRj7/nwlI/bZzgGtLwV4bnePW8a9qq41W5HDQ8/MOf8AV1sX&#10;Wnw2d7aWdx4tvoLu7LC3t5J7dZJtoy2xTHlsDrjpQBF4H/5Fm3/67XP/AKUSVxt94I8QTfGSPxAG&#10;U6VG6Ot19sYFLYWkkb2nk9CGnZJt3t6gVs+CfD07eG4D/b+rqPOuOFkh/wCe8n/TKtGawhS+Gnt4&#10;s1BdQeFpks2urcTNGOC4Ty9xXPGcYoA1/Af/ACI3h3/sHW//AKKWuY8TeHb+11zxnrZnkbSrvw4l&#10;skL3Lsqzobguyxk7UBV4+VxnHPSrngXw3cP4J8Pt/wAJBqqg6fbnAaHA/dr/ANM6Txhobf8ACMa7&#10;EPEmpPMmnzO0PmQ7tpRsEjy84OD+tAHT2vEEBI42L/IV4poHgXxJ4Xu9fvtZmDQXU9urSC7Mv22Y&#10;6k0i3BT/AJZ4heKPH+zjooNeoW/h2f7PD/xUGsfcX/lpD6D/AKZVz3imxhvNJu4bfxXf3c9reWsd&#10;xDHc27tCxnjIVwI8qcc4NAHp1eZWvhvUPDuqXLXtxJPDqHiz7bZ+bcvMUhazVdvzE7RvSQhRwAeO&#10;tdj/AMIzcf8AQw6t/wB9Q/8Axuua8T6K011oYj8SalMU1VI32ywko3lSHBxHwcEcH1oA7Ljv074r&#10;zvwb4dv/AAvfeG7DUZ3uZ/7R1eeOSS4edvJkkeSIF2JYkIyjk8Yx2rqv+Ecn/wChg1j/AL+Q/wDx&#10;qsC+0RrjxZ4ZMPiPUp1LXa71lgYAiMAjIj654/CgDc+KGg6h4k8JvZacvnSG5t5J7UzeULq3WZGm&#10;h3/w70DL75weDXP/AA40XUvDsllpurzefqNvosKyt5hk2/6RKVTceW2qQue+2uovdHGm2k13eeKd&#10;RtbWFS8k88sCIijqWYx4A9zXPw6I1140mlh8R6nLFJpULpNFLCQ6mWTBBEeCPer5nycvQBPid4Y1&#10;bxNb2SaZhxGs4KNcGHy5mQCGfI6+WwJx/te1dF4QBXUPEwJ3EaioJ9f9Ft+ap3WlrYKjXXinUrZZ&#10;HEaNNcW6BnPRQTHyT6VR8L+G7htS8TY1/VlxqKg/PDz/AKNB/wBMqxUUpOS6mcYJScluyD4leGdY&#10;8Q+INEbT7BZLa3zJJfC/aGSBwylVRBxhiPnbltuVA5zWN4H8Jat4P0/RbTVm3Sya0ZUzN5hGbKUN&#10;7feDY7nqeSa7W90+HTZoIrvxbfWsk5IiSae3QyEDJCgx8/hWBqVrbazdeHptO8XXmoxLqTI0lrc2&#10;8gVvss5xlYzzj+dQqcefmvqerLFVXhlQ5fd76935/ka/j7RbvxD4TvLCyLfaJGiOxZBH5irIrMhJ&#10;7MoII4yDjIzmsb4c6Rqeg6ho9hrE63GoQ6RKJGjYsoBucqgJ5IVSq/8AAa27rRTZW8lxc+JtUt7e&#10;JS8k008CIijqSTFgD61k2uhvc+OLZ4vEWpyxyaSzpKksLBlMq4IIjwQfWunmfJy9Di5nycnS9zc8&#10;faLfa3p9vFZL56rIxkgMxi35jdUO4f3XKNj29qqeGoZrbxBrsNxL588cVkkkv99hCQW/E1oXWi/Y&#10;ITLc+J9StogQPMmlgVck4AyY+5rntL8Oz/8ACXeJR/b+rDH2X5leHJ/dt/0yrnjCKm5p6sg0Nf0P&#10;UNR1+wuLYjyYvKw/nFPIZZgztt/i3xgp/wDrrS8Af8i2v/X1df8ApRJVVtFMM8MUnibVI5JTiNHn&#10;gBcjqFBi5/Cs7wJ4buJPDqka/qq/6Vdcb4f+fiT/AKZ1qIzfjP4D1/xnNoE2i3ShNPeaRrOSYxxy&#10;TME8mV8clYyHyAQ3z5ByK87uPgj4sWOUW9lDJ5d3Jd2/2u/STzLp/MzJP+7/AHkA3rtXiRcHnpXt&#10;eo2MOjxxSX/i2+sklkWGNrm4t4w8jfdQExjLHsBzWa+r6DH5hf4h7PLm+zvu1C0G2Xn92fk4bg8d&#10;eDXrUMdiKVNU4Rul5Pvfp6kOKbueXX3wb8VzanNfW1jHCn20Xdnp1xqnn21vMY40d5Ay5kjJVmGC&#10;JMsSevHsHhb72uf9hW4/klU5b7RoY0kk8fOkbzm2VmvrUBph1jB2feGR8vWqXhfw7OW1v/ifasuN&#10;UnHyvDzwvP8Aqq58TiKtfl9orW9f1HGKWx2FyJWt5RbsqTlSI2kGVDY4JHcZri9D0nUNG17w5b6l&#10;cLdXButQkEqsxyrICOvTr07dK3j4dmUEnxDrAA5JMsOP/RVc/daSL7xV4Ze28TajdRs10vmRzwOA&#10;RGOMiPFeXKnF1FNvVXMZUoSqxqN6pPr38jrfHWl3+teEtSstMl8q9mjCod5Td8wLLuHTcoK57Zrz&#10;e8+Hvii4stLt4U+zx2stw0C/bj/oW+6SSJgR97y4Q8eP9rjivRZvD8tvE8sviPVI40BZneSEKoHJ&#10;JPl8Cqn2a18m0l/4TG88q8YLbSfabfbOSMgIfL+Y/SidOMnds9jD4qrRiowjfW/Xe1hfCf8Ax66n&#10;/wBhS8/9HNT/ABZY6rqWiXVto93FZXckboJZUJPKkDaQRtOcfNzj0rD8K+HZ2tdS/wCJ/qy41O7H&#10;yyQ/89W5/wBVW1/wjs4yT4h1gD3kh/8AjVdMJOMlJHFCThJSXQ4XUPAOv3vh9LGFfscCX0l0lkt3&#10;uAQxFEjLHqBJ+8/HjkVPB4d1PRbfUri8iW2hurrTP3K3JmXzkuVDyKTyA2Qeee3QCunNrbLYrenx&#10;heiyY7Rcm7tvKJzjAby8Zz71na9YxyaassHiO91EQahZrJCbiGRA32mL5XCoCPpkGu2piqs4OEo6&#10;P/gf13PRqYyvUpypyirPyfdP8++p6PRRRXnnlhRRRQAUUUUAFFFFABRRRQAUUUUAFFFFABRRRQAU&#10;UUUAFFFFABRRRQAUUUUAYnjb/kTtc/68pv8A0A1rwcQxg/3R/Ksbx3Gs3gnX43GUawnU4JHBjPeo&#10;oPAuh+RH/oRHyj/ltJ6f71AHRVxnwjBHgiMEYP2/UP8A0tnrU/4QTQ/+fI/9/pP/AIquP+E/gnRZ&#10;/BaO9lyb/UOk0gHF5MP71AHX+P8Aw3N4y8E65oUFxFaS6jZyWommh81F3qQdy5GRg+teUeDP2cb3&#10;wv4k02/fV7WW2gvU1CRfKdrhXT7TiNZWbLK32nLs3zMVJ/i49M1jw34X0DS7vUtQiW0sLSJp555J&#10;5AsaKMsx+boAKxdDvvh94kn06DT7qKe51BZ3t7ZpZo5mELBJsxsQylGIBDAEE0AdJ4AUr4RsARg/&#10;vP8A0Y1dDXAeAvA2iP4TsWNkcnzP+W8n/PRv9qug/wCEF0P/AJ8j/wB/pP8A4qgDeNeP+OvglqPi&#10;rWtb1m2vdITUbhVXT47/AE/z7eHy42MRlTcPMxPLJM3YlIR/Bk+hf8ILof8Az5H/AL/Sf/FVxWp+&#10;KfhrouoX9lqFw9jc2O3zkuIruP70nlqUJGJAX+UbCcmgDjNN/Zbu7DUBew6va2dzeKq6nJDHI5kB&#10;EyzrHuYBPNFw7lgAVcnbhTgV4P2XtXub66vL6+8Pw3V3GbGRtOsHhjisxPHLCsMW7bG8SxlAeS3m&#10;MWPQV2+n+Mvhdq14tpaagk1yYJLh4/8ASQYUj8zeJcj90w8qT5Hw3yNxxUFr8QfhLeSIkWrw7nMZ&#10;Ac3KfI/3JTuAxESQBKfkzxuzxQBy+mfs7+Jf7bsr3VZ/CdzHJeR3GqLaaZJA1ykMiNaxREN+5ji2&#10;AhF5dlUux+YH0LxV8LZ9Y1TxfqGnXlrp934g0u100zNbb2hMTzZmzkbnCTELnoVHUcVjRePvhRNd&#10;rarqaC4M0cOxhdLtMjKsbtkfLG7OoWQ4RiQAxrb1a48CaLcalb3LF7nTUhkvLe1+0XEsCylhGzJH&#10;uYA7H5x25oAxL74EhvE+lXNhJYWWi2a2EQtWheSWKKzl8yNYmLYTfnY4AwVUd81U1L4B3Vx8L4PB&#10;cFzpZtRay2clxNbyBo0dpWzCFcCMr5i9vmAZTgEY3Y9e+G0j6Kq30OdYhjuLMmWYB45ADGzHOI92&#10;QFD7STwMnikvte+G2n+GrXxBNfwf2LcgtFeRyzSIVG7LnaThBtbLnCgAknFAHPt8Ary6t/E322XR&#10;rh9aNmJbeK3ngtn+zElXKJIChcbQVU4UgsMkmpbn4C6heWunzXOs2l3q9rpqWb3E9oSs7R38N3Gj&#10;/NuaICHyiCSSrEk5Jz0c2ofD23TW2a9t2/sW4W01BY55XaGZkR1iwCSzkSJhVycsBjPFZbeNvhWs&#10;ka/2pDmSEzIc3G18AExqehlwR+6H7z/ZoAyr79ni91LR9Dt38RLbXGhJc3mm/Z7VfKg1KW5M4nw2&#10;TsjH7tVBB2NIM/NWJ8O/2XZfhrfaTqk2uQ6gmh2l1BY2kdoY1to7iItcxxnceHuGaT2UIvO3Nei/&#10;bvh99i0K7N5brb65ciz05mnlU3E2G/dgE5DDYwIOMEYPPFZFr4m+GPie00yDSdTtb+fXrK8utMSG&#10;aY/aY7c7JmHPG1jg5xzn0NAHovhP/kVNGH/TlD/6LWvJ/iF+z3c+PvGP9uXF3p0CWzK0FvBDLELo&#10;LNHKq3BV+oZD86YLZTP3AD3XhXwPojeF9Hc2RybKEn99J/cH+1WDrnij4Z+G72/s9SvktLqyCmWF&#10;vtBdtzqgEYH+tO50UhNxBYA0Acn4e+At18M7DxHqba1HqQm0i8+0OYNstxLJBCvIztRE8j5QgGQ+&#10;DnaK9Z8Hxt/wiGg4U/8AIPt+3/TJa4bVtQ8A+JPD/iGy0m4ju7yPS7iby98wBAiycFsBiu9NyjJX&#10;cAwGRW54R8F6JJ4T0NmsAWawtyf30g/5ZL/tUAUPEPgkaJP431+Mxj+3E08NDHFtYNAxUsx/iLBx&#10;9NteoV5N4s0vwjqGj+INPshBcahphtxeW8dxIzQGR1KB/m4JAJ/Cu7/4QXQ/+fI/9/pP/iqAPM/C&#10;3wpuvhvHaG4vba7Ml3pdjH9lgMe6O3eXbLLknMr+adx6fKK9M8RaG3iDw7qulGSW2F/aTWhnjHzR&#10;+YhTcPcZz+FcBeN4H8XpZjRZI782ur2sc2ySYYDOdrDJG5W2th1yp2nBOK6648H+HrS3lnntEhgi&#10;QySSSXEiqigZLEluABzmgDk/BPgK78B32jR3stnJcX2rNO6afA0NvFs03yAFUknkQ7j7sa7j4ieE&#10;38ceC9W0OO5FpJeRbUmZdyhgwYBlyNykqARnkEiuGsbfwb4y1Hw1d6KFvLYahNDIwedGVhaStgq5&#10;DDKsrDI5DAjg12OseG/C/h/S7nUdQjW0sbaMyzTSTyBUUd/vf/roAwPCPg+fwbqej2U8sU9xN/a1&#10;9ILWMpDG01xFLsjB5CrvwM9cZrpPGnhdfGPg/XNCmVBHqVlNabpovMRS6FQxXvgkHHtXJ2ul+E/F&#10;GvaBf6XELuymtb5Q3mTIwZJIVZWViGVlYEFSAQRyK2tY0Hwp4d0m71PU4obDTrSJpp7me5kVI0UZ&#10;LE7umKALHhvT20rxQlmzbzbaJawF9uA215Fz+lU/i58O7r4h6bp0Vnc2sE9nLM+y+iMsLrLbSwHK&#10;gj5lEu5T6rjvkVdK8I6BeeNJZYbQPBLpMEqOs0nzBpJCD97uMVe8VWvgvwTp6XutYsraR/LRi8zs&#10;zbSxwqkk4VWYnGAqknABNAD/AAXo/wDYd1qumpJJcLZpZ24mkHzPstkXcfc4p/jfwSPGUeh7jHFL&#10;per2uqJJJDvP7l9xVf7pYZGfesrQ/CPh+817X5YbVJ4He3eORLiQqymBSCCG5Bq3q+k+ENAaxXUV&#10;hs2vrlLO1WW4lBmmf7sajdyTQBseBwRHrmRj/ibXP/oQrnPGnwrufFHj7TdejvbaK2h+wmZJoC8y&#10;fZblrhfJbOF8wvsfI+6BU3gnwPokket5sumq3IH76T+8P9qpdXXwPoOuWGj38iW+o3xUQQtLMc7m&#10;2ruIOE3N8q7iNxGBk8UAaXgiNv8AhGoPlP8Ar7nt/wBPElcvefCm7m+KS+Khd24sxcR3piMDG5Ei&#10;Wclr5SyZwIiJN5GM7gfWrfgrwVoj+G4GawyfOuP+W0n/AD3kH96kuF8Dw+JV8OO0S61JHvW182fn&#10;5SwXdnaGKqzBCdxVSQMDNAHWeA+PA/h0H/oHW/8A6KWuc8UeC0s9V8Y+KI2iVr/w8thJEkWHZojO&#10;4dm78SgAdttS+BfA+iSeCfD7myOW0+3J/fSf881/2qo+KtK8I3Gn+J9Hg8qXV7LS3uZ7RbiQvFG6&#10;OEZhu4BKNj6UAdxao6wQHYxwi9vYV49pXwkuvAb6rqM99FdxzSQW0CwwskjI2ptc75iSd0gM2zI7&#10;KT3wPQrfwPof2eH/AIl/JRf+W0voP9quM1ZvA/iKz1Gx0p4ru8sLu2W4jWWYYH2pUJUkgOu5XXcu&#10;QGUjORQB7FXm8PglPCGqSywtEY9Y8Vf2p5cMWwR7rQRkHHU5iLE/7VdV/wAILof/AD5H/v8ASf8A&#10;xVcZqml+EdeutOGlmG++xa4LG68m4kYRTLC7NGfm+8Ayn8aAPRBG3dCR3GK8+8K+C18B6j4b0uNo&#10;2iN/q12ghi8tEWeR5ggHt5mPfFdF/wAIRoQ/5cAB/wBd5f8A4quUt9J8JeJte8MXukeTf2Ly30Pn&#10;29xIyFo12OAd3ZlYfhQB2XxC8JzeMPDyWVvNDDcQ3ltexi5QvDI0MyS7JAOSrbcH65rnfh/4SfwT&#10;dW2iNP8Aa3tNHjVpUQqpZriZiFHZQWIA9AK2de0Pwr4Z0yXUNSi+zWkZVS/mSsSzMFVVVSSzEkAK&#10;ASSQBXPaRoPhfxB4mN/p0SXlhcaTDLDNHPJhgZpP9r9DyCK05pcnL0A0/iF4DufGkNqsE8Nu0cVx&#10;bv8AaITIuyZApdQDw64yp9zW14SQx6h4mU7uNRUfN1P+i29Yeuab4P8ADUUMmqJHaJMxVC0szZwM&#10;k8McKByWPA7mk8K+CNEk1LxL/oXC6ioGJpOn2WA/3veudKPM2tzOMYKba36lrxr4HvfFPiTRLkHT&#10;n0q0YPdW9xATPKyurptkHKqpXdt4ycZOBg07Pwn/AMIvJo4cxTX19rk15cywR7FLNbThQB2CoEUf&#10;7vvVjXrfwV4Zura31MraSXGNm+SbaAWCgswOEBYgZYgZOKxWsfCHitvD95pCfbLb+1GjL75lB/0W&#10;ZuNxGQRggjgg0koc9+p6cqmIeHUWnyemm/f+tl2R1XjTwzL4q8OXGmxlYpXeKWN5VYqGjkWQZwc9&#10;V9x6gjisTwD4Xl8G6tpekS3TX0lvpUxe4KbQzPc7zgdgC2B7AVd1fw/4X0HT5b6/tlt7WPAZzLMx&#10;ySFVQAxLEkgAAEkkAVk6R4d8Na14us7qxgW4tJtKd0kSaXn98oI5bIIOQQeQQRXReXJbocnNL2fL&#10;0v8AidX4z8MzeJLS2SCWGOSF3O24QvGweJ4zkDuN+R7is/w1Ymw8Qa7aqWlEMVlGHYcttiIyal1j&#10;QfCug2ouL6LyIi20HzZWJOCeACTwASfQAmsTR/B2g3HirxEyWayREWjIyzyEEGNjnO6uaMYKbkt+&#10;pBt614Tm1fWrW8WVI40EKyK8ZLARzCUFD2JxtOe1XPAOR4bXIwftV1/6USVk3Wg+FdPvba1uYVin&#10;uCBGpmmOckKMndgZJAGepOKr+A/A+iSeHVZrLB+1XQ4mk/5+JP8AarYRH8WPhU/xGutFvIL5bK70&#10;wTrE0qF0UyhB5oUHDOmz5Q2VO4g9a4uT9nbU1jZbTVNOs/KmklsvLhnItJZPM8y6TMv+sbzOYzmP&#10;joM13niaLwR4PewTVytpJfS+TbR75neVupwqknAGMt0GRkisRPFnw0lWFoppphPdvYwmOC8bzpk3&#10;b1TC/OF2tkjIGOtevRxGNjSjGmm4rbS/fy9fxM2o3uzCuv2fdTuNWuNWi1HSrHUpp1kSa1tZUW0Y&#10;RxxmaFfMxuKRgGNgU/XPpXhVGLa5hT/yFZ+3stcoPFHwzkuorSO5aW8luDapbRx3TSmQKH+4Bnbt&#10;ZWDY2kHINXvC/gnRGbW91jnGqTgfvpPRf9qubFVMRU5fbrba6toVFJbHZ3lm11ZzwbcebGyZKkjk&#10;Y6VyGl6DL4d8QeGbV2Qp5l2yRxKQkS+SgCjPJ6E8+tak3g3QIIXlksQkaKWZjPLgADJP3q5v/hHv&#10;DeseJPC9xZ2jPbyG6wzPMuf3SnI3Hp715TjTdVSfxW/AxlCm60ZP4ktPQ7fxr4dbxX4Xv9KSYW73&#10;CALIy7lBDBgGHdSRgj0Jrgbz4N399BaxSX9lGqyXDSBIGxEJrpLlvJGflKlNgPofwrsdU8L+GtHs&#10;J729gFvawLvkkeeTCj/vqsWS48BQ2thcPMiRXzskLNJMDlWCNuGcphyFO7GCQDyac4wb949nD1sV&#10;TilRWl+19bf5Gz4Tjb7LqeFP/IUvO3/TZqk8VeG5vE2i3Onpe3WnedG6F7cL8wZSMNkH5ee2D71z&#10;3hXwTojW2pFrDJGp3Y/10n/PVv8AarXuPB/h60t5Z5rNYoYkLySPPIFVQMkk7umK6YScZKUdzhhK&#10;UJKUdzmb/wCEt3qWlrbzXNqki3kl8I4YnWBXaExYC56AYYf7We1Ok8F3Phu3v764lt3e7uNMhZbW&#10;AxK3lXKAOVzgEhuQOM5PerMkngWHS01Fyi2rzfZ1O+feZMZKbM7s456dOelU76PwpqFqW0gLJd2d&#10;9YuSHl4DXUYDDccMpIYZGRkGu6pWxUqbjNPl9PP/ADPTq18ZKk4zT5fTzX6nq9FFFeceSFFFFABR&#10;RRQAUUUUAFFFFABRRRQAUUUUAFFFFABRRRQAUUUUAFFFFABRRRQBieOGC+DNdLEACxmJJ4A+Q1ag&#10;1rTvJj/0+1+6P+Wy+n1qp45RZPBevK6hlaxmBVhkEbDxViDw9pXkR/8AEss/uj/l3T0+lAE/9t6d&#10;/wA/9r/3+X/GuN+EmsWEfgmMNfWwP2/UOsy/8/s/vXX/APCPaV/0DLP/AMB0/wAK474S6DpkngmN&#10;n060Zjf6hkmBP+f2b2oA3PF1vpPjDwxqmiTaytnDqFu9u89rcIsiBhglScj8wQa5rwh8OfDfg9vD&#10;7W2tLIdG+2CCPzIkixcsrOoRQAqqVG1VxgHvXUeJI9C8L6BqWsXekwPa2FvJdSrBaK8hRFLHauOT&#10;gdK4bw78WPCHiSbw4LbwzdR22uTPbW161jC0HnL5uV3q53jELnfHuQZXLDcKAOt8A61p6+ErAG/t&#10;Qf3n/LZf+eje9dD/AG3p3/P/AGv/AH+X/Gub8AeH9LbwjYE6bZn/AFn/AC7p/wA9G9q6H/hHtK/6&#10;Bln/AOA6f4UAP/tvTv8An/tf+/y/41534m+G+k+ItT1jVI/GF3pmrXw2w31rNB5lkFgaGPydykDZ&#10;5s7jIJ3zMey49A/4R7Sv+gZZ/wDgOn+Feeat8RvD2h+JL3Q7rwZqDX8HlGFLaxt5jdCR3RDGFckZ&#10;8qRvnC/LGx6A0AYMH7PvhKO4t5n8RsJcRfbGgNvEb3y1dAJCFztZJGV1Bw5wx+bJIvwH0W4urq61&#10;Px1eard3jSJd3c/2UT3Nu80cvkO4QfIrRIExjYoIHU1NpPx6+H2r6nLYR6LLFPbW0txeGW0gC2xj&#10;EpMZIc7yRA5Bj3qQVO75hSt8dPBFvqVxp974V1LT721iiurq3udMiD21tIVVZ5AGO0BnVSn+sG4E&#10;pg5oAZpvwZgs9U068u/iVfat9nvWvrmK9js2XUJdylWuMRguYwuI+gjBG0AqpHYeJvB+h+JpvEMr&#10;6+9k+uadBpdy1tcRArBG8rEISDguJnUnsCMYIzXNt8YfCkOoTWlx4N1S2e3vLezuHl02HbA07IsJ&#10;YhzksXXMYzIoyWQAZroNe8XeHdDvNes18NSX11otrBfXSRWkMS+RKZMSK8rIjBfJctzxigCpqPw3&#10;8PX/AInttWXXVs4Y3tGk0+2MCQzC1kMtsrHbuGxyeQQSMA8AVU1D4V6FeeCV8LReKGt9KaB7acYt&#10;ZHnjd5HIZmQkENJlSuNpUH1zJH8UPBrzaPF/wj9wH1CG0mkB05M2X2o4t0nGchnbKgIGwQc4HNN1&#10;L4qeC9O8Bw+Lv7BuLjSmj86UR6ciy28Qd0LyKxGPmRhtBLE4AUk0AZuj/Ajwd4asNTtdI8RXlst7&#10;e2uoiS7v1vJILi32GORGm3HJeMM2c7skHjiq8PwL0aG5V28dXk8MKxyWcM5tXFlcLOLgzw/J8rPM&#10;N7jncML90AVr3vxc8A2uk+KNQh037dB4fu0sp/s1ih+0SsqN+5JwHUeYAWyBlW54qC6+MHg3T7rT&#10;La68N3EU+qWv2iwEdrbyrdPvjTyY2RyC++aNc/cy2N2QcACXfwV8Jahplra3XiK6lktLS4htrhL2&#10;ONoJ57j7RLdKFAXzPNCEZBUBAAME5zfCPwG8G/Dm5XVrDxBcXd3aQSCNbq5hKLugKSBVVRtDuzys&#10;B/G5PTArpJPiZ4Gg0/wzdTab5X9vXj2UETWKF4HSQxSNNjhESXbGXyRudOSDmsPQfjX8P/Hg0Sw0&#10;nSpTdeILC/uYFm05E+zi2Zo3Wf8AuMWV9o53BGPSgD0jwnrOnDwroym/tQfsUP8Ay2X/AJ5r71w3&#10;jD4Q+HfHHiQa3qniU3F1bsGsUcWzJbYdXCkbP3qBlO1ZM48x8dQR23hPQNLbwrozHTbMk2UOf3Cf&#10;8819q5XXPiF4c0PxBquiv4TuZr/T7I6kyra20aS2yuEeVGd1AVSerbc4bbuwaAOcj+EPhfwHp2s6&#10;vaa7Le3EGiXdpAlxcRHHmQxiR2KgF3b7OnzHnr14x6D4P1ewHhHQgb+1B/s+34M6D/lkvvXHzfED&#10;wf400nXtI03Smh1JfDX9rypPYqnkJLG22N25AlAILIM7Qy56iuu8IaHpreEdCJ06zJNhbklrdCT+&#10;6X2oAwvFmn6Pp9v4p1qLU4XutWjsopYzPHsUQyYUrjnnec59BXon9t6d/wA/9r/3+X/GvN/FGoaB&#10;q1n4q0a30uOO+0f7Ibgy2KxoRK4KFGI+cYVuRxkV6J/wj+lf9Ayz/wC/Cf4UAeWad4I0T4dw2H2b&#10;XjqO+802yi+0yxDyLWB5PJiG0DO3zX+Y5J4z0rvNaOj+INF1DSry+tWs762ktZlW5QExyIVYA54O&#10;Ca4e38XeF/iBHZDTNH+z+TqFhcKbqzjQT28zv5MyYz8j+W+M4bjkDIrudUtdD0XS7zUb2xsYLKzh&#10;e4nlNqhCRopZm4XsAaAOM0DQdM8E6roSf8JANXubzVHnuLy6khVmKae0CDagCgBIUHTk5Peuy8Z6&#10;fovjbwxqGiXeqRQQ3aBfOhnTfGwYMjrnIyrKp5BHHIrjtF1rQfHGqaBNbaF/Z8lrqclvcWl9Zxxy&#10;ozWLypkLkENHJGwwf4sHBBFdp4pk8O+D/D97rGoadbC0tU3OI7VWdiSAqqMcszEAD1IoA5fRdM0v&#10;wfrmjWcesR30kqaneXF1PLGrSzTTRSO2FwoG5jgAcACui8QLpXiLQdT0m41K3jt9QtZbSR47hNyr&#10;IhQkZOMgHiuc0i90LxhreiX1ro8dqFi1K2ntbq1jEkM0UsMciMBlchlIyCQexrf8SNofhXw/qWs3&#10;ulQyWen273My2tissmxFLNtUDJOBQBT0G703S/Fv2SPULdorfRraBWadCSFkkAzg9cCl+IfhfR/i&#10;BZ2UT6+NLuLSSR4rq1liZgJIJIJFIcEYKSt2yDg9qbomm6RqXi9rqLTbXyLjR7eZA1sgOGkkIyMd&#10;cEVL4717w38P7G2uL3RFvJLl3SK2srSNpX2RPLIwDFRhY43Y89sDJIFAFfwpJpGialrGn2t7bJa2&#10;otLeENcKTsS3VRznngCrnibT9G8Uw6dHc6pDELHULfUYzFcR/NJC4dVOf4SRz3qn4Xs9F1jVNavr&#10;Wws5bS5+yzwubZeUa3VgcEccEVZ8SX3h/wAK/wBl/bdKjYalfQ6dC0Fgrqssp2pvIHyrnjJoAl8E&#10;6xp6x65m+tRnVrk/65f7w96z/EvgvQ/E3i6z1yTXzbGP7J59pDLF5dz9lnae33Egsu2R2PykZBwa&#10;u+CdB0x49c3abZnGrXIH7hP7w9qq+IvFfhbw14nsdDudG824uDbiSeCzjaK28+Uw2/mE4I8yRWUb&#10;QcbSTgc0ATeCdWsB4bgBv7UHzrn/AJbp/wA/EnvWTc+C9Em8dHxP/b+0+cl62niaHyWuUtntll3Y&#10;3/6qQjbnGQDWp4J0PTW8NwE6bZk+dc9bdD/y8Se1Z914s8MQ+M18LnRw127i3N2tjH9nS4aBp1gL&#10;dd5iRn4G3GATkgUAdB4E1rT18D+HlN/agjTrcH98v/PJfesrxZY6ND/wk/iFNTiN5daGdPaLz02b&#10;I/OdSO+4mVh17CtLwJ4f0tvA/h5jptmSdOtyT5Cf88l9qyPFF94eul8WeHY9JRNRsdGN7Iz2QWIx&#10;yCVUKORhjmNs46UAdNa6xYLbwH7faZCL/wAt09B715ivgLQfA8F/f2uufbDNLb28EM88W21hbUDc&#10;GNduC3zyty2TgAetel2ug6YbeEf2ZZZKL/y7J6D2rzmbxj4W8aW+oafp+krHLbT20sc01lGsdzCL&#10;0QtJGRk7RJG6/MFPAOMEGgD1r+2tO/5/7X/v8v8AjXCX1ho/h7Uobi21OKVtV8RLqEwknTCObXys&#10;LjHGIlPOTkmu3/4R7Sv+gZZ/9+E/wrhLjUPD/ii8to7LSkibS/EQ065W5shETItuZCVBHK7ZFwe9&#10;AHYjWNPUg/b7T/v+n+NcXpdho/hPXvDtna6nFNE95qd4zSzxkhpi0rDjsGcgewFdj/Yemf8AQMsz&#10;/wBuyf4Vxek32geMtZ8MahYaXHFb/adRtWS6sVhkDw5icFCMj5kbGe2KAOo8Y2OleMNHSyfWYrKW&#10;K5gvILqGWMvFNDIsiMA2VI3KMgjkE1z3hHT9H8GavHo9pqcU0FrpMSiaadN8jGeVmY4wMlmJ4GBm&#10;ui8Vz6D4R0j7fc6PDcbporaG3t7aMyzTSOEjjUHAyWYDkgDqSK57wvcaB4v1xdX0/Trf7HdaTE6L&#10;NaorqRPKrKwxwQQQfpWnvcnlf8QLvjDQdI8YJAsutpZNHHNAzW80RMkMqhZIzuzjIA5HIxV3wnq+&#10;nx6h4lX7dagf2iuP369PstuPWqnirVvD3hCOB7zSIpjIsku22s42ZIowGkkOcfKoIz354Bqz4T0L&#10;S5dQ8Sn+zbMj+0Vx/o6dPssB9K51y8ztuZx5Od236lbxn4b07xpqFhJc+JfJ063V1l0tXhaC4Lcb&#10;n3DO4DIUg8ZyOcGsmw0DRvA7aFa2mrx3Ecmpq2JJY1VFSyljUKq4A4UZPUnJPWt3xZq+geD5LT7X&#10;oBmgndUa4t7ONkiLMFUHOCSSeignAJIwKwrDVtB8cW/hvUrLRobaBtTK7J4YS5BtJmGQpbb1HBwf&#10;ap9zn8z1ZPFfVlf+H8v6/r0Oh8T22leKdEn02fVLaFJWRhIksTFWRw6kBsjqo9/Qg81ieDbHRvBu&#10;vadpNnqUUttbaVLiSa4RnZmuA7EkHqSxP41s+JptC8J6LNqd5pds8EbImyK2j3MzuERRnAGWYDJI&#10;A6kisnww2g+KvE1jqVjp9q1pcaVKQGt0BDLcBWBwMZDKRxkccZrp97k8jj9/2f8Adv8AidF4mtdL&#10;8SQQIdZjtJYWZkmhljJw0bRsMNkcq5/Ssjw/eaZp/iTX7aK+tlhhjs44906/dWIgc5rX8RPoXhu3&#10;iln0eG4aRmVIbe2jZ22qXY84GAqsevasfQdM0i+8TeIJ4dPs3gkSzkjJt05UxEg4Irmjyc7tv1My&#10;5qVjpOq6pBdvq8MWwRrJEk8e2VY5RKgJPIww7delSeA9Z09fDag39qD9quj/AK5f+fiT3pmoTaFp&#10;epW9pNpVuzybCzx2kZWIPII0Lcd3OOM0eA/D+lt4cUtptmT9quv+XdP+fiT2rYRQ+IXgnw58RJdP&#10;mu9XS0ubFZoori3mj3rHKFEgUtnax2Lh1wykZBrl7r4IeG7tbtT4qeP7RlD5KWaeXGd+SmI/klO8&#10;/vlw5wMk11Hjzxf4T+Ht1o9rqGkxzXWqytHbw29tFnam3e5LFQFXevfJ3DANcwvxr8FyJCyeG5SJ&#10;r6Swj3w2qfNHu3O26QeWnyHG/BORgGvYofX1Sj7K/L027vv53/EzfLfUff8AwZ0HVLi7ubrxdNLd&#10;3kqvcXIFosjhVRQVYR/JJtRQZVwxA9hjrvC+sWG7W/8AT7Uf8TWc/wCvX0X3rlJvjB4Og1YaXJ4Z&#10;uItQF79ikhntbeIRN5aSBndnCgFZF4zuycYzXUeF9D0zdredNsz/AMTWcc26HsvtXLifrFo+3+W2&#10;3y6FRt0Nq41HTri3lhbULULIhQkTpnkY7muUto9M0HxN4cij1SCcPLdyMzSxqB+5UYCrgAYHb3rq&#10;LjSdKtbeWZ9Ms9kaF222yE4AzxxXL266P4g8QeFrqDSraKJ2uhteCLP+qU87c469DzXlP2ftVf4u&#10;hjL2Xto3+O2nodR4oh0jxVoN3pdxqcMMdwoHmRTJuRgwZWGeMggHnjiuRuPhvol3HEs3iZ3+aY3B&#10;3wjzxLOtxIp4+XMiA/LjA4rr/EEeg+GdHudSvNMtvs9uoLCO2QsxJAVQMckkgD61zNx468J2lrZz&#10;TaIUMzyrNF9jjLWoimWCRpOegkZV+XdnORxTn7O/vHs4d4pRXsb2v+Nv8jR8J6vYC11PN/aj/iaX&#10;Z5nT/nq3vU/iKz0PxRpstjfX8PkurL+5vAhGQRnhuevQ5HtVXwnoemm21MnTbM/8TS8HNuh/5at7&#10;VoatBoOh6fPe3tnYQW8KNIzNbx5wBkgDHJ46CumDkpJw3OKm5xmnT+LpY5i78C6JqFn5V14hW4m+&#10;0PdG4d4NxkePymbGMD5MAYHBGetQtoVp4d0u4A8Qtrdxd6hY4e6eJpgFuY9qBlwSoHAHbnuSauXX&#10;izw5Z6Wl5JoIR2vPsLWz2sCvHLs3/MSdoG3BznuKpSeIvD3ibTX/ALMsIYLi3vLGQMYI1babtFDA&#10;rnHKsMHB46YNd1T606T5/h+R6VR410X7S/J8v6/Q9XooorzjyQooooAKKKKACiiigAooooAKKKKA&#10;CiiigAooooAKKKKACiiigAooooAKKKKAMLx5KkPgnX5JG2othOzN6AIcmoYPHmg+TH/xMFPyj/lm&#10;/p/u1Z8bf8idrn/XlN/6Aa1oDmGMnk7R/KgDE/4TzQf+ggv/AH7f/CuP+E/jbRIPBaI9+oYX9/n9&#10;2/e8mPpXp9cb8IyW8ERknJ+36h/6Wz0AL4i1vwn4s0O+0fVLlbnT72IwzxbZF3KeuCoBB9wa5XQf&#10;B/w78N+KYPEOn3t9DqkcTwlzeXLRyK7tI+6MnaSzsWPHJC5+6MegeNfEyeDfCWsa7JEJ10+1kufJ&#10;Moj8wqpITceAScD8a888L/Ha712+8LJc+Hls7TWb2fTJZheMZLS5jExAeN4lZAwgwBJsky4Gzg0A&#10;b/gLx1oS+E7Ef2gpx5nSN/8Ano3+zXQf8J5oP/QQX/v2/wDhTfALFvCNgScn951/66NXQ0AYH/Ce&#10;aD/0EF/79v8A4VxXiLw38O/FS61/aE0zSauGF3NDcXEUjBoRDhWQgoBGCo2kY3v3Y59TNeTeI/jR&#10;qnhvxVq+jSaFp1yLMRPHdLq/lRqr+Y/79pIlWLbDE8rYL4G0fxrkAiXwP8M/+Jf5rzXH2IwtH509&#10;wwZotwiZx0Yorsgz0U7emKq2Pw3+GGnxeUtzfzxfaJbhluL+6l3mWRZZVYsSWV5ERipzkoPSs7T/&#10;ANqGSbUntr7wtJp8MMP7y6kuX2TzOk0lulvmIbxKkIZd+xiJB8vBpzftMX9rfXlvd+EottlH9puL&#10;i01UTw+WsscM0UcgjCyXEUkyKyD5Bn/WZ+WgC5ovw0+GmgX+j3llqesJPpM01xaeZql5IqPKwMrE&#10;MxDFyOS2SQWGcE56rXovAviRtVOoS+cdUtYbK82mZPOgjd3WM4/hzI4OOoYg5Fcta/tAatcapDZp&#10;4VtblZdRSxiks9YWY3WWUTC3HljzXgDMZeka7CBITxXUeLPihd+H7zxZaxaZbD/hH9Nt9Ve6v70x&#10;QzQSGYPjy45GVl8g4BX5iRigCLUrHwLq3iK21u7uppb63aNl/eziM+W2+IMg+VgjksoI4JJ71VvP&#10;D/w/vNBh0Q3l3DpUSSRC1t7q5jRkk3+YrBT8wbzGBznt6Co7j41X1nqWi2N14YktLm4g099QhmvA&#10;r20l5J5USRDZ+9CyBlZjswBnBPFM1D443cHwti8Z2vhmSdRbyXdzYyXYDJHG0iyBGVG8xx5ecYCg&#10;HLMACaAF0rwf8MPDtvqMGhW0Xh2K/eGW4XRhLZhmiVViP7sDG0KCMcZyTnJqr/wgPwx+z28HmXJh&#10;tiZLeNru6IgmJyZ0yfllJGS45JyepNV9F/ab0rxdpPivUPDumvq1vo2oW1jDLFPlLhZljK3DhVZo&#10;osu38LMVQkLyBVO1/aal1JNPmsfDkV3BfKsamPUhvgmecW8bzr5f7q3eYlVkJ3naSI8A4AN6fwf8&#10;L7vTxZ3NtDdRCylsFa4853SOSQySlWPKu8h3FxhiQDngVS0fwV8LvBCz6hotulpfJESLgvO7Ei28&#10;gE7s5Owc+pJY8kmpL/8AaO03SdN8K3F5pxjn1a5nivY1uVK6fBBP9nmuC2PnQSlAOASrFuNpFYng&#10;n9qC3+JV7omkW/h6ayutTsr99Q33av8A2ZLCG8qJsL85lRWkBGMLtPO6gD0fwn470H/hFdGH9oL/&#10;AMeUP/LN/wC4P9msPVtB+H+u3WpT6hc3F2dQhkt5o5Lm4KLFI0bSoi5wiuYo9yrgHbjuc934TP8A&#10;xSmjHr/oUP8A6LWuB8WfGHUvDPiDWdNbRrFYLLTJtWhv7rUXSGSGB0SdW2QsVkHmKQi7z03bdy5A&#10;KniTTvh3pSeKfE+nWWn2XiG80i6tp763tWjeZWBc78L8xLAEseeBzW54R8baEvhLQ1bUUBFhbgjy&#10;3/55L/s1x+m/HC68eWnifRb3w4/h+WHSbwH7Rcl3a4igiaeNR5YDKhuFXcGzxyoyK9O8HyN/wiGg&#10;/Mf+Qfb9/wDpktAHF+MNa8K2uma/qVvdouoagtqlxJtk+dYpAIxgjAwGbp1zXc/8J5oP/QQX/v2/&#10;+Fcj4i8Yyau3jPQms5LZtGWwcXDTBhcLO+4EAcrjYRg16bQB429r4I8ERWP9jTtCZ9Ts1bzXml2x&#10;Ru3lxJuztRN77VHA3GuyvvFfhrUrG5s7q9intbiJoZonikKujAqyn5ehBIrkND+KjfEaOyzpv9nK&#10;t1peoW5W483zLa4eXyi/yjZJ+5bcnzAZHzHmvRdf12Pw5oOp6tc+bJb6fay3cqRcuyRoXYKO5wDi&#10;gDzvTZvB/gvUvDttpV9J5cmoyTTSXDzTSyMLJ41LO4JOERFHoFFdh4i1zwp4q0W80nUrpbixu4zH&#10;LHtkUkeoYAEEHBBHIIBFc34V8dXHjfVNFa7sU068sdWaCaGG6+0RHfpxuEZX2rn5JkB44YHGRgnt&#10;vHfiyPwN4T1HXJbdrpbRAwgRgu9mYKoLH7o3MMt2GTzigDiLLVPCvhfXtDstPvSluINQmd5vNkkk&#10;lklhd3ZmBLMzFiSfWug1TxN4Y1rS7zTry+SWzvIXt549kg3RupVhkLkZBNZ3hvxdN4u1nSLua1Fh&#10;eW41WwuYI5jLGJYJ4on2PtUspKEglQcHkCui8YeI5fCvhPWNaS1k1A6daS3ZtUlEZlCIWIDNwOAe&#10;tAHOaP4u8PWHjCSCC+VbeHSLeGNdkhwqySADlfTFWfGEngzx1ZQ2urXcjpA7SRSW7zQyIWjeNwGT&#10;BwySOpHcNV/w7qB1XxUt4AUW50S1nCE527nkbH61H8TfiFJ4BsbF7bTl1O8vJJljhkn8iMLFby3E&#10;hL7WwdkLADHJIzgZIAMjw/4r8OadrWu21veRW9rE1tHDGsTgKqwKAB8vQAVf1jW/Cevx2kd9eJOl&#10;rdRXsI2yrtmibcjcLzg9ulT+DdZTXrzVdTgEkcF4lncxo/3lV7dGAPvg1L4y8ZSeEV0RzZyXsepa&#10;rbaYzrME8gzNtWQg/eAOOBzzQBmeCvHGhxx63nUF51W5I/dv/eHtSa1D4G8QeIrLW72dpL+18raV&#10;eZEfypDJFvQfK+xyWXI4JNb/AIHJMeuZOf8AibXP/oQrF8W/FI+F/Glhoa6Z9qhc2X2q6a48tovt&#10;dw1vB5abT5nzoxbJXauCNxOKAKvgrxtoSeG4FbUUB864/wCWb/8APeT/AGahuIfA03ir/hJWuidV&#10;XDht0/lGRYmiWQx42lxG7JuxnBx6V0ngeR/+Eag+Y/6+57/9PElYF58VHh+Io8MDTy1r9oSwe+Nz&#10;h1uXtJLpQItvMflxkF9wO442kAmgC/4F8c6FH4J8Pqb9crp9uD+7f/nmvtVLxdrfhVdP8Rawl0o1&#10;O40h7J5tsnMSCRkXGMcNI/PvXVeA8nwN4d9f7Ot//RS1z/ifxg9zfeMfDLWLQmz0Eagl55qkTLL5&#10;ybQo5XaYj165oAvW3jnQlt4f+JkgIRf+WcnoP9muEv7XwN4Vs7+90qfybm8ubcPvaZ1jQ3gmZI1Y&#10;YRTJJI20cZb2FetWru0MA3nlF7+wrye1+LX/AAnS6hYDTmsoo3t7u0m+0b2lhXUTbN5i7R5b74WO&#10;0FhtI5zkUAelf8J5oX/QQX/v2/8AhXHaxrXhXSL+xmsrpYpL/XVvbptsh3ym3aPdyOPljQYHHFen&#10;mvOl8YP4q1HyXsX0+TR/FH9msGmWTzcWvmCQbegIlHynkYoA2h450EEEakmf+ucn/wATXKQ614V8&#10;P+JPDlvp10sNubjULl12yN+8lBkc8ju7Mfxr0nzHPAZie3NcD4a8YP421PwzqL2UmnOt7qlm9tJM&#10;JSGgZoSdy8HJQn2zQBs+ItZ8K+KdLawv70tD5kcytF5sckckbh0dWUAqysoII9K57QdZ8K+GPEQ0&#10;3TrpbawttJhjiQrIx/10pJJIJJJJJJ6k12fjjxS/hHRUu4bUXt1cXVvY28DyeWjTTSrEm98Hau5x&#10;kgE46Amuc8D+LV8bajDrcUD2YutJjJgZ92xluJkYAjGRlTg4GR2FaWlyX6fqAeIrzwf4qjhTUbzz&#10;RDvC+X50ZKuu10JUDKsOCDwcVJ4V8caFHqPiX/iYLg6ipGI36fZYB/d9qs+OfHkng2K3KWhvXeKe&#10;5dWm8oLDCoaQg4OXwRheM85IrU8IyGTUPErZJB1FSM/9etvXOnHmaW/Uzi4c7S36mFrzeDvEWt6f&#10;qt3qNwLyxR44TDLNGoV8bwVHByBjPXHHesqW/wDCfhu80UWN82+41TzZ5rhpZZHK2cyLlmBPCqoH&#10;0rpfG/jqTwhf6bCLKK6hum/eZugkqoCN7pHtJcIpLsSVAC9ckCsLw/8AES1+JFvpGpWMZggt9fms&#10;1zIGZlW2mIcgfd3Bgdp5Geanmp89up6sqeLeG9o7+zWm+m7/AFuamseIvDOu6dLY3eo5t5cbvLEq&#10;NwQQQQuRyBWL4e1rwr4Z8T2On6Zcx21hb6VIkcapIcZnDE5IySSSSfU11ni/xJN4X8P3GoxW73sk&#10;bRxrCHKgl3VAWIDEKN2SQCcA4BrE8DeKo/GutaZrEKNFHcaVMPLLbgGS52Ng4GRlTg4BxjgdK6bS&#10;5L9DitP2d/s3/E0db1zwt4gt44ry9JWNiytH5sbAlSpwQM4KswP1rF0Xxh4ftfFHiGOO+jihVbRI&#10;1Eb4AERAH3a63xZ4lfw3b27RWwu552cKjyeWuEjaRiWwedqHAxycdOtZfhvUBqHiDXbuPcsc8VlK&#10;qt1AaInB/OuaLhztLfqQVbzWvCmpX9vd3F8Gmh2gbRKoYK4dQwAwwDAEZ71H4E8caHH4dVTqC5+1&#10;XR/1b/8APxJ/s1rav4qbSdWt7TyDMjCJ5pDJtKLJMIl2jB3HceemBVjwCSfDa5OT9quv/SiSthGF&#10;4sbwR41jhTVphOIlkjBXzUJjkAEkZKgZRwAGU8HArDuvCPw6vhdi4uryX7XH9nn3Xt0fMt8N/o7c&#10;8xfO3ydOa2/ij8Vf+Fc3WjW66Y1+1/580szStHDa28IQyyOwRsYEi44A65IxXIzftCanbxu0/hiK&#10;0MUsklws95L/AKJYr5m27l2wH5H8vgpuHPLDFetRo410oypN8r218/Xuvv8AkZtxvqac3hH4dXEc&#10;yT3V5MtwFS48y8um8+JcbYZMn54xgYU+/qa1PC/jbQlbW86igzqk5H7t/Rf9muevvj9qGn6tc2Nx&#10;4ahgFlOPtt618720Fq0aOlxuWEsVO/bkLs3KfnNd94WkbdrnzH/kKz9/Za58TDEQ5fbvfbW/b/gf&#10;KxUbdCKbxp4fnheJ9SQo6lW/dyDgjH92uaPiHw1pPirw6La/yrSXUkjOJGZmMSjJJHoB+Vd/fX5s&#10;LG4uXLskMbSlVPJCgnA/KuUs9dk1vxT4eaWH7PLDLdRuiyeYvMCOMHAzww7da8qUqftUn8XQxlKl&#10;7WMX8VtDT1rxH4X8QaXcadfXiy2twu2RdkinrkEEDIIIBBHTFc9JpPgKZYFkuZpBCzt88sx8wvIJ&#10;XD/3g0iqxB6kV2vi7xEvhTw7eaq0LXH2dRiFW27mZgqgnsMsMnsMmuLvfjE1haWskmkhpg9wL1Fu&#10;vlhWG5S2cxnb+8JdwQCF4znB4pzdNP3j2cPDFyivYN2v3trb/Im8K+NtCS21INqKDOp3Z/1b/wDP&#10;Vv8AZq9q3iDwnrlo1tqFxb3cDAjbLA5xkEEj5eDgnkc1f8JyN9l1P5j/AMhS87/9NmqXxR4rtPCe&#10;kzX99KwREYpGuS0jBSdo9zjvXVBSckobnFTU5TSp/F0scq0XgtrF7U6lceVIzPJiafdIWXaxY45y&#10;vy89gPSqdwvhLSLIRaNMourq8sIsHzGJVbpCqAsOAMtWlefEy+tdFa6XSVlu4b5rO5hS6LRxKsXm&#10;tLvCEsoXH8Peo7zxVe+ILPULae0hihtL3TdtzbXLTJIXnifbyi4IUqT1+8K7KkMSoNzenr6HoVKe&#10;MjTbqP3euvmv+Aem0UUV555YUUUUAFFFFABRRRQAUUUUAFFFFABRRRQAUUUUAFFFFABRRRQAUUUU&#10;AFFFFAGF48k8nwTr77Gk22E52RjLH92eAO5rKh+ITiGMf8Ir4k+6Otkvp/v1r+Nv+RN1z/rym/8A&#10;QDWvb/6iP/dH8qAOU/4WG/8A0KviP/wCX/4uuR+Ffjx7fwbGn/CM+IZP9OvzuSzXHN5Mcff6167X&#10;GfCH/kR4/wDr/wBQ/wDS2egCPUPGUGrWM9lfeDNevLO4Qxy28+no8cikYKspfBB9DWRp7+HNLvra&#10;8s/hvqVteW67YbiPSYg6Aljw27Ofmbnr8zeprq/iL4lm8HeBNf1y3SOS40+yluIllRmQuqkqGC/N&#10;tzjOO2a8j8B/H7xN4g8YeC9BvtBYQai99DqGrRWUv2cyRCUxLDIrPETiLLsHdcsoVm5IAOy8C+Pn&#10;h8LWKf8ACL+Inxv5Fkv/AD0b/bre/wCFhv8A9Cr4j/8AAJf/AIurvw//AORRsP8Atp/6MauioA5D&#10;/hYb/wDQq+I//AJf/i6wtUuPD+uQX8Oo/DjUr6G/LG7juNJikE+5VRt4LfNlUReeygdq9LNeFeOP&#10;jB4h8HeI/E0R1bRV0PTQjSahe6fMqWOEaeZWKSEzbIPK+6Fy88Y9cAHSwL4ZtmszH8NdRVrMYtz/&#10;AGTETFhi42/NxhiSPTJ9aq2Ok+DdLWNbP4V3lssU32lFi0aFQkmc7gA3Bzz9QD1rgdJ/aM8YNqlt&#10;HfWelS2U9uI7JrOIvJqU0qzmCQATHylBjiSQDzAjsylulVrH9pjxNc3c/wBmvPDWs2MZ/c3VnFKn&#10;224SaKGayjQyFlOZCySsMuI2xGVG6gD0Cw8N+BdLubO4svhLc2k9md1tJDosKNByGOwhvlGVU4Hd&#10;R6V0WoeINN1Yzm98Cazdm4WNJvO0yN/MWNy8YbLchWJYA9CTXkujftKazreuaZZ2HiHwjqCalqSw&#10;WCLHLE95ErotyTul/com4+XI3zTNsCxgHJ9H8efETW/D974zgjls9PtdG0uz1G0ufsj3Mk7SvOjQ&#10;FN6AszRIq4PV+c5oAu3GqaNd6vb6rP8AD/VptSt3Lw3cmlxtLGxABIYtkHgVXvZPDmpW8FvdfDbU&#10;riCA5ijk0mIrHyx+UbuM73z67jnrWFffFrxVo/ijw7oV9Fo66jJHYR3lvFvc3k88nlz+QQ37sQY8&#10;xgQ52sucA5qtrHxu1+z+E9h4gA0Sy16SGSc2E5ci6aN5QYYlZlK7hFkMSSfmCozYFAHW3+p6LqiX&#10;CXfw+1a4W4IaYSaXGfMIUKpb5uSAAAe2BjpWaNM8HrdXFyvwsvFnuIRbzSLo0IMkYUKFbDcgAADP&#10;TFc34Y+Pmv3HhzxFe3WnQ6/qtsVe007RIWbCyNKIUOGd2cBA0q7VaIZJU5ArI/4aO8SNp3hO8C6S&#10;BrOk28t/C9rNHJpE8iwEzyoz7/IAllflVAWMAybmoA9Oi1PRYbJ7NPh7qq2r2n2FoRpUWxrfnMRG&#10;7lDub5enJqmt5oOi2M76d8OtS0+SOAqklvpEUbLth8peQ2eIwEH+yAOlc1dfH7W7PQfDN7Ho8d+W&#10;Fxf67cW9vKYotNhuGg8+IA8NIP3yglhsjkHPBrA+Gv7RHiv4jaloGl3+jWVpFNY3o1meGGUJ5xiM&#10;1mbdmONj2+JGzu5kUDGDQB6n4W+IDx+GNIT/AIRfxE22zhGRZLg/IP8AbqtNP4euLq+uZfhxqUk9&#10;9j7VI+kxEz4KsN/zc8oh567V9BXa+E/+RT0b/ryh/wDRa14t8TPjp4i8JeKdU0vSpdH1CLy1SBhE&#10;d9nOJ4kaOctKqgmOQuGkMSE7QGb5sAHUeLte06PRvEmpxeBtYg1O402eKW+GmxiRl8s8Ft+ccD/v&#10;kegrY8I+Iph4R0Mf2DrDYsLcbliiwf3S/wDTSvOPDvxo1zx5Z6vY39tYxRT6HfSyWtvFKk1o0cEB&#10;WVy5zsm+0MUBVcBBy3OPYPB//IoaD/2D7f8A9FLQBzHjbVEj8PatcJ4a1OG5uBAs0/2eINIFkXaG&#10;PmZOMnHpk12H/CUT/wDQA1b/AL9xf/HK4fXvEmo6jeeO9Gure3js9LTTpLSWHdvkWZiW3k8ZBT+H&#10;sa9VoA8u1hdO8Ow2H9leDrvTPtGsW8032a1hj819/U4fk/4100niCSRGR/DurujAqytBEQQeoI8z&#10;pXm/gr4m6p8RI4v7RSz2w32mXK/Y42X7NJK8u+0k3McyReWu4/L98fKOM+p+ItTm0Xw7quo29q19&#10;cWdpNcx2qdZmRCwQe7EY/GgDjFax8M6l4XtNI8IX2l2i38zi3trWGNCxtZQTgSdcY/Ae1ddqGsJq&#10;tjPZ3vhjUru0uEaKWCaGF0kUjBVgZMEEdq4D4c+OL7x1NotzfTWN6bXWHhivtNjaOC4VtN847QWb&#10;lGlaM8nmM9DkDv8A4leJ7rwZ4F1nWrK3W5ubODzFSQEovIBdsc7VBLHHZTQBzX2630XxH4fstO8L&#10;ajY2cNneiO3t7eFVGXgJIAk9ck+pNbtzrRvLeW3uPDerT28yNHJFJbxMrqRgqR5nIIJGK5vwT4ov&#10;PF91oV9fNbzSxjVrVbuzQpDdpFcRRrPGCzYVwob7zDngkV0/jjWL3w74L17VdNhguL+wsZ7qGK53&#10;eW7IhYBtvODjtQBjafr72/jedY/D+qxxppUKLGIYgFUSyYx+86Vqa9JY+KLIWmr+Dr3U7VXEghur&#10;aGRQwBGQC/XBI+hI70zwvePqPiaK7lUJLcaFazOqjADM8hI/M1nfGn4gah8P9F0+4sGs7ZrqeVHv&#10;NQRnhi8u2lmVCAy/NI0QjHPBfoTgEANI8QSJ4i8RBdA1YL5luAqwxfKBCox/rK07rVkvliW58Map&#10;cLFKs8Ylt4W2SKcq4zJwwPIPaoPBeoTatdarfXNs1ncXMdnNJbNnMTNbIShz3BOPwo8eeJdR8MR6&#10;BJYW9vcJfazaafc+du3JFM+wsm3+IZB5460AVvBXiSaOPW8aDqzZ1W5P+ri4+Ycf6ytC+On6pq1l&#10;qd34NvLnUbPP2e6ltYGkiz/dYvkVb8D/AOr1z/sLXP8A6EK5Xx58TdU8N/EjRdCtEs/s1wbLdDOj&#10;NNeCe5aGTySGAXyFUSNw2Q4+6OaALXgnxFMvhuAf2Dq7fvrjlYov+e8n/TSrM39nvrP9tN4NvjrC&#10;xGFb82cPnBMEbd3mZxgkfQkd60PBH/Is2/8A12uf/SiSuPvviVqkPxgj8LLHZiwaRLc27IxunR7S&#10;Wc3atuwIleMQkbTyT8wOBQB0fgbxNOngnw+v9g6swGn243COLB/dr/00pnjDWE/4R/X7seGdSS7k&#10;02WF7jyId5QI5ClvMzgFmOPc1v8AgP8A5Ebw7/2Drf8A9FLXM+JvE2pTa34z8PzwW66Zb+HUvree&#10;Pd5rPIbhHVyfl48oEAevNAGvb+JJvs8P/Eg1j7i/8sYvT/rpXLeIBp+j6Xf3Nh4OvbC4vr21lupo&#10;bSFGmb7ShyxEnJyzH6sT3Neh2vzQQDOMov8AIV4toXxO1bxtc67p99b2qQWs1vKI7dGWSyddSaD7&#10;PMSx3OVhEmcLw3QjBIB69/wlE/8A0L+rf9+4v/jlcv4j1ZLW80d4PDOpW7z6uk8xjghBlk8l13Ni&#10;TlsKoyeyivRTXmdr4m1LxDqlxBqVvbwHSvFn2C3NvvxJCLQSKzburZlIOOOKAOj/AOEkm/6AGs/9&#10;+Yv/AI5XOXWrJp/irw0lr4a1K1j8y8lMccESBndNzNgSdSxJJ7kmu9A3HA61534N8Sah4qvvDd7q&#10;lvb217HqGr2jR2u7y9sMjxKRu55VAfqaAOr1XUodc0+Wx1DwrqN7ZygB4J4IWRsEEZBk7EAj0Irn&#10;7LVk03xc9rZ+GtStbWHSYIoreCCJVRRLJgACTAFb/wAS/E914R8LG+szBFI91bWrXV0paG1WWZI2&#10;ncAjKoGLEZHTkgc1zvw68SXfjCaz1i+t1trq70aJ3SMEIcXEoDqDztYAMOvDDk9avllyc3S4jW1O&#10;6tdaSJNQ8JajerC/mRrcWsLhW9RmSq/hfxLMupeJcaDqxzqKn/Vxcf6NBx/rKg+JnjS98H29k1mt&#10;upmSeQvdIzLI0aBlgXBGHkyQDzjaeDXQ+ESW1DxMSCpOoqdp7f6Lb8VgpRcmlujOMoubit0UNSGn&#10;avqVrqN74Ovbm/tRiC5kt4TJGMg4VvMyBkA49qz9c1hbXUNB8jw1qVv5mqNM/lwRDe5tp8k4k5J9&#10;fanfETx9c+GPEWhaZZX2mxXN8d32S8Vt0sYYB23ggIFUnH3mZsADqazfDvi688VzWP2yS1ufsevN&#10;DBd2SkRTxGyldWHzMM/MRjORgZwcikpx5+VbnqSw9dUFVk/d6el7fn/W50N/qkeqWklre+F9Uu7a&#10;QYeGa3iZWwcjIMnqAfwrJsNYXTvGlrBa+GtStoItKZI4I4IkVV85egEmAK2PHuvXXhnwpeajZiH7&#10;RE0Shrj7iK0iozkEruKhiQpYZIxkVjfDrxHceLdR0jVrq3+yz3GkTFk2lQQtztDgEnAYKGAyfvdT&#10;1ro5Xy83Q5OWXJz9LnQajqcWrwCG98Lajdw7gwSaCFgD64MnufzrC0nxFKvizxJjQdWwfsvyrFFx&#10;iNv+mlb/AI88SXPhvT7eW3aCEyyOpnuVLRptjdwCARyxQKOf4u/SqXhq4e88Qa7cSxGCWWKykaI9&#10;UJhJI/CuaM4Obit0QPm1OK6ure4m8LanNPAcxSSW0JZOex8ziqXgTxNMnh1QNB1Zh9quufLiH/Lx&#10;J/00q1r3iS60rXrCzhWHZIImKyKS8++YRsqHPBRTvPB49OtaPgDjw2v/AF93f/pRJWwirq11aa9H&#10;EmpeEb6+SJxJGtxbwuFYdxl6yW8O+GnVg3w7Zg03nsDYW/L88/f9z7cmqnxl+IuteAZ9AGl2sDWl&#10;y00l7dXEZk2JEEIiRA67pJNx2gEn5DgE155cfHvxNaxytPd6Opt7mSW6+z24lC2w8wxxQ/vh5twQ&#10;i7oztYZ4U5r1qGDxVSmp03o/Pz/zX5dzNyinZnp3/CPeGlRFHw8YLHL56L9gt8K/HI+f2HHTgelN&#10;8L+I5t2t/wDEh1ds6pOflii44Xj/AFled33x48RW2pzRi80abS7e7BN9a25eS5gaOMiOGMyjdKHd&#10;lK7t+ACUGa9d8L/e1z/sK3H8krnxWHrUeX2zvfzKi09hW8RSOpVvD+sMrDBBhiwR/wB/K5241ZNP&#10;8UeGY7Xw3qdtGpuiI0giUEmMc/6yu957VyFnqM+qeIPC89xGkUvnX8ZWPOPlG0dfYV5rcVNJ7kOU&#10;VUUWtXf9DavdcGoWsttdeGdTuLeVSkkUkMTKynqCDJWWtno6rageB7rFqweEfZYP3bA5yPn65AP1&#10;ANbfjrXp/DPhPUdUtoVmnt4wyq4JUZYAs2Oyglj7A151efF/Vbez0zyRY3E7S3Cu6o22+8u6SBFi&#10;Ab5TIjmUfe4XjI5qZzhF2keth8NiK0Oak9L2362v+Rv+FPEUwtdS/wCJDrDf8TO7PyxRf89W/wCm&#10;lbEniB5onjk8O6u8bqVZGgiIYHggjzORS+E/+PXU/wDsKXn/AKNaneLNek8N6Lc3sNjcahMkbskV&#10;vGXGQpIL46Lx1rpjFykox3ZwwhKpJRjuzIa10lrRLVvBF4bZDlYjaQ7Qec8eZ7n86g17UEj0tLeD&#10;w/qGnpNqVo7yPBEke43MWWbDk84Hb0rGvviRqMPhv7VFd6c00V88TXSphJ7dYi5eNGYZbd8gG7kq&#10;e9XP7Y1PWLHU/tM8N1YW+oadFDKtsYH8wzxNIpG452hkH13eldlTD1owcpvT1PQrYXEQpudSWi83&#10;5f5+p6pRRRXAeYFFFFABRRRQAUUUUAFFFFABRRRQAUUUUAFFFFABRRRQAUUUUAFFFFABRRRQBg+P&#10;GdPBGvtGnmSCwnKpu27j5ZwM9vrWZD4g8XeTH/xSNv8AdH/MXU9v+uda3jb/AJE3XP8Arym/9ANa&#10;9v8A6iP/AHR/KgDlf+Eg8Xf9Cjb/APg3X/43XI/CrXfFUfg2NYvClvKn26/+b+1lHP2ybI/1fY16&#10;5XGfCH/kR4/+v/UP/S2egCX/AISDxd/0KNv/AODdf/jdC694tUADwjbgDjjVl4/8h1b+It5qun+B&#10;dfudDinm1mKylazS1iWWTzdp2FUbhiDg4746HpXjfw91j4kN4u8ODXG1u7smJtprc2nkxbfMuj9q&#10;eUwrvUIsC7W8pzkHb83IB3fgXXvFaeFbEJ4Tt3X58N/ayf32/wCmdb3/AAkHi7/oUbf/AMG6/wDx&#10;urnw/wD+RRsP+2n/AKMauioA5H/hIPF3/Qo2/wD4N1/+N0n9veLf+hRtz/3Fk/8Ajddca8I8b33j&#10;jRvEnia60u68VSaDAEKx2lhDdzOyo00otEMYzndDAu4ty0p/5Z0AekLrnitMBfB9qoHAxqycf+Q6&#10;BrfisNkeDrUHOc/2snX1/wBXXimj+Ifi9BqdrJMdV1GzntxBZQGw8sp5onHm3TNCuWhfyFJHllgu&#10;8KQxqrY+LPircXk72c/iiSzDbLSPVNCWKeS7jljjJmxCFS2ljaWRVU5XYCZATtoA90/trxV/0J1r&#10;1z/yFU6+v+rp/wDb/i3/AKFG3/8ABuv/AMbrw7RvGPxA1PXtNjS88aWlvfaopiGqeHNsdrCjoJTd&#10;MsHSYFhHGnCBizyfLgelePLjxdDeeMxZy6tLYxaXZz6PHpMEaSNeGSdXiEhVtwOICxI+VTn1oA6b&#10;+3fFmc/8IfbZ9f7WT/43Qde8WHr4Qtv/AAbJ2/7Z1wGoX3xC03xR4e0pL/UL9LeOwt5b2DTR9nu5&#10;C+2+kuGK4XbGA6bSgJYgZIIqvrWvfEKP4T2DefqsXjLyZJB9l0jd5s6vLsWbCMqI4VMKAOSNzKrZ&#10;oA9HGveLF5Hg+2HOf+Qsn/xuj+3fFhOT4QticYz/AGsnT0/1deS6P4g+I8fhXxAtxJrMmpNPBKl1&#10;caa6ssbzuZbeBBEdjxxADzcSodyldxBBzbXxh8brifT/AO0PD+oadozaY6T3VtHBNcZ+2W4NwUA3&#10;CYWzS7Y9mCysxX+FQD2z+3vFq9PCNuP+4sv/AMbqtqmveLf7LuwfCNuF8lx/yF14+U/9M68/uvFX&#10;xRj0DwxJZaVqF3LYi41LVWkto0mvrZLhkhtdrAYmkgzIdoDBkQYG4isD4aeIvjBq+peH4fFlrqFt&#10;pdnY3sWp3E9jHCNQeWIzW8rADMflJsiKjH7wuD0FAHqvhbXvFi+GNIVfCVuyizhAb+1l5Gwf9M60&#10;jrnixs58H2xyMH/ibJz/AOQ62fCf/Ip6N/15Q/8Aota8T+JuvfEa28UavB4Zl1yTTZY1iYtpwCWc&#10;oni+eNxCxaJomkG5BKwOSVXaKAO78aa54rbwfr4fwlborafcBm/tZSceW3/TOrPhG+1z/hEdC26P&#10;alfsFvgnUMf8sl/6Z15/pmteNr4aiusnV306XwncHUIdS09LdLe+WKLaY2VcFWVpeA7ncGyF2gH1&#10;jwf/AMihoP8A2D7f/wBFLQBz/jq+1w+E78No9qo/d8jUM/8ALVP+mddWdQ17/oDWv/gef/jdcJr0&#10;2vNd+O4NQeSTRI0059MJgVFUs585Qw5cghMk9M4r1agDgvGV9rfk6PnRrVf+JrbHi/6nf/1zrV+3&#10;a9/0BrX/AMGP/wBrrzPwTqvi/VI4z4oW/A+36ZJtv7QQeVds8v2mKHCjdCuItrfNnJ+Y9vVfEU2o&#10;W/h7VZdIiSfVo7SZ7OGT7rzhCY1PsWwKAOc1m+1weIPC3/EmtVxezYC3/X/RZv8ApnXT/wBoa8eu&#10;i2v/AIMD/wDG681+HOoa/qE2ivrsmozqusOLOfVrUW1zJGdNLSbkCrwJmmUcdFHXqe/+JV5rWn+B&#10;dZuPD0TzaxHBugWKMSSdRuKIfvOF3FV7kAYNAGRq19rn/CZaJ/xJrUEWd4Av2/jG6D/pnWr9u17/&#10;AKA1r/4Mf/tdcr4HutYvLjQn1prqSdRq0dvNfwiG4ltVuIlgeVAq4cxhSflXOc4Ga6fxw+rR+C9e&#10;k0KRotbjsZnsmSETN5wQlAEPDEsAMH1oAy7O/wBcHjy6P9j2u7+zIePt/wD01k/6Z10Zv9dbg6La&#10;kf8AX/8A/a6yfDElxJ4mie8DLdtodqZwwwRIXk3ZHY5zWZ8a9T8S6bomnt4d+3p5k8ouZtLtRcXC&#10;Yt5WhAQq3ytOsSsdvRsZGcgAl0u+1z/hJvEmNHtSTLb5/wCJhjH7lf8ApnWx9u17/oDWv/gx/wDt&#10;dUPBcl9Ndaq+qIsWpNHZm6jT7qym2TeB7bs0njyfXrePQH0F3G7WbSO/jjgWUvaNJiXJP3AF5LDn&#10;igCHwTqGuCPW9uj2x/4m1znN/wD7Q/6Z10f2/XSwJ0W1yO/2/p/5Dqr4H/1euf8AYWuf/QhXJ+PN&#10;V8X2vxK0S30hb8aSTZnbbWgkt5t1yy3nnyFTs2QBGTlckn73SgC74Jvtc/4RuALo9qw8645OoY/5&#10;eJP+mdbUl9ruxj/YtpnaRn+0P/tdN8D/APIs2/8A12uf/SiSuOvtV8Xj4xR2ca3w8P8AmInlraA2&#10;TWhtJGklaXbkTC5WNAu4fKR8pzmgDpvAuoa6PBPh8Lo1qy/2fb4JvyM/u1/6Z1J4y1DXT4R1wNo1&#10;qF+wz5P2/p+7b/pnWt4D/wCRF8O/9g63/wDRS1zHiabX11zxpBcSSSeGv+EdSW0/cKqJcEziVd45&#10;Y7ViOD0yPWgDYt77Xfs8P/EmtfuL/wAxH2H/AEzrI8Z32uf2C2dGtVH2q1JI1Dv58f8A0zrsbXHk&#10;QZ4Gxc/kK8W0LVvGeoXWvR+IkvFslmtzsurURRQXA1JkWO3baC8ZgWFs5bls5BJFAHsH9oa9/wBA&#10;W1/8Dz/8brnvFl/rjXHh7Oj2oxqaY/0/r+6l/wCmdd4eleZWk2vyancR67JJLHD4s2abI8CxA2n2&#10;MMu3H3gHaUbjycH0oA6X7dr3/QGtf/Bj/wDa6xNUvtc/4S/wyTo9qCDdYAv85/dD/pnXaYzxnHv6&#10;V534On12e+8NnxG8kupJqGrxiSSBYS8KyOsLBF4AMYQj1HPegDt2v9eYEHRbUjoR9vP/AMbrnGvt&#10;c/4Tq6/4k9ru/suEY+34H+uk/wCmdanxNvNXsvCrPo32lZ2uraOeWyi824itmmRZ3iTDZdYyxHB6&#10;ZwcVz3w5utavpbKfxCkkesPo0RnEsYjf/j4l2llH3WK7SRgYJPA6VfL7nPcDpPt2u/8AQFtPX/kI&#10;f/a6zPCuoa6upeJsaNak/wBpLn/T+n+iwf8ATOq3xMv/ABBY21l/YQugWWdi1nAJmMyoDBG4IOI2&#10;bcGPHQciuh8IZ/tDxNu+9/aK5x6/ZbfNYqV5OPYzjO8nHsTNfa4xBOiWhI6Zv/8A7XWD4mvtc+3+&#10;HB/Y1qv/ABMWIAv+p+zT/wDTOq3xI1jWbPxDolppU+q2wlzJLPa2H2i1RVYbhKQpJZlyqqCoySxP&#10;FZfg/UtV1az0a71STUcSa0xt7fVrXyLqGP7HNw+FVSS25vlBC7tuTip9oufkselLCyjQVdtWfTXv&#10;/X9Wv2H27Xf+gLa/+DH/AO11jx6hrn/CfRH+x7Xd/ZTjH2/t5y/9M60PH0+qW/hO8k0dpUvw0QDQ&#10;Rl5AhkUSbRtbDbN2DtbHXBxWP8O7rWL7UdIn16F7fVX0ibzY5VAfH2nCFgAPmKbSeByTwOldHL7v&#10;McvJ7nPc6w3+unrotqR/1/8A/wBrrmNNvtc/4S7xLjR7Un/Rcj7fjH7tv+mdbnjy61S10+3OmG5X&#10;dIwlks4hLKuI3KADB4LhAeOh7dap+GmuJPEGutdqEumisjMq9A/kncPzzXPGac3C2xBcW+13cv8A&#10;xJbTr/0Ef/tdZfgPUNdHhxdujWpH2q65+3/9PEn/AEzqxr11q8Ov2EdkJ/sx8o4iiDI7GYCUSHHy&#10;gRZI5HP5Vo+Af+RbX/r6uv8A0okrURM1/rrddFtDzn/j/wD/ALXSfbtc/wCgJZ9c/wDH/wB/X/V1&#10;x3xmv/GdjPoD+FxcmyV5pb1bKIPNM6hPIhGUYKrkyZYgAYGWANed3GtfEm3jm/feIbxoLuS4YxWJ&#10;i+158zZZpmE+Vt+T94co2R8w5r1KOAdamqiqJX6dd7f16+pDlZ2se6/bdc/6Alp1z/x/9/X/AFdc&#10;z4Xvtc3a3t0e1P8AxNJ85v8AHZf+mdeb32vfEVdUmkgm8RXmlRXglt4G04QXF0DHGGt2cRYj2yeY&#10;dxGzHG84NeweF/va5/2Fbj+SVz4jDPDqN5J37DjK4/7drv8A0BrX/wAGP/2usPVL7XP+Ew8MZ0e1&#10;DA3WAL/Of3Q/6Z12NwxS3lZd24KSNgy3TsO5rjNImvpvEmgfbmmk23N6IZJ49jtH5KEZGBz1HTtX&#10;nOolNQtuZyqqNSNO2/6HVNqGvHrotrj/ALCB/wDjdN+265xjRLMY6f6f/wDaqPHd1qdn4T1KbRkd&#10;9SWMGIRpvf7w3FV7sF3EDuQK84vNf8aiz0yO0GpPIstx5cjWQ3XGLpFgE+Uwqm3LsSNvI5weKJVF&#10;F2aPUoYSVeKkpJa219L/AHHR+Fb7XPs2p7dHtWH9p3fXUMf8tW/6Z1tfbte/6A1r/wCDH/7XTfCf&#10;/Hrqf/YUvP8A0a1P8WXmq2OiXMmjWS3t95b7FZwuw7SQ2D97nHy963jHmkorqckIuclFdRv2zXOn&#10;9iWeP+wh/wDa6yvFF5q8mmQrcaXbwQm+s98iXu8r/pMXIXYM/nXO3mreJf8AhGx5EuqmWO+Z45Wt&#10;CJ7i2ERKo2E+UmTIzt6AZ4OavNHqrWWpzX098bP+0NOitoL7aWDCeIyMCqj5dzbR67Ce9ddTCunB&#10;yckd1TBulTc3NadPuPU6KKK4jzgooooAKKKKACiiigAooooAKKKKACiiigAooooAKKKKACiiigAo&#10;oooAKKKKAMHx55h8E6/5RUS/YJ9hkBK7vLOM47VlwwePfJjxe+G8bR0s7j0/661r+Nv+RN1z/rym&#10;/wDQDWvb/wDHvH/uj+VAHKeR49/5/vDn/gHcf/Ha5H4Vw+Nz4NjMF54eWP7df8PaTk5+2TZ/5a9M&#10;5r12uM+EP/Ijx/8AX/qH/pbPQBJ5Hj3/AJ/vDn/gHcf/AB2gQePP+f3w5j/rzuP/AI7Vz4jWOral&#10;4D1+00MMdXuLKWK12XBgYSMpAIkH3SM8H1xyOteLfDv4YfEXQfGmh3+qXlxdaZav5ccE1+2y3t91&#10;yZCyCVvnbfb7UJlVQmN3yigDv/A0Pjn/AIRaxMV74dCfPjNncH/lo3/TWt7yPHv/AD/eHP8AwDuP&#10;/jtXfh//AMijYf8AbT/0Y1dFQByHkePf+f7w5/4B3H/x2jyfHv8Az/eHP/AO4/8Ajtdca8H8b/Df&#10;xPJ4k8T6vomnX01rNsMOm22vSWp1Bo0aUkuXIhEkzonyhSEgf/noKAPSvJ8e/wDP94c/8A7j/wCO&#10;0eR49/5/vDn/AIB3H/x2vE9H+FnxN07U7W6ju75kmtxapBd6l+70uKRZxOFAlbzCjyRtHu8zKIoZ&#10;gyiqlj8MfiVJdzTxWutaPG7bLWzm8Qi4S1mSWMRXzyeaTKzwiYSKRtyVAQ8tQB7v5Hj3/n+8Of8A&#10;gHcf/HaTyPHv/P74c/8AAO4/+O14jo3w+8f3Gu6ZNdaDr+k29xqi3dw6eJluF02ON0K7FM3755gD&#10;5rN8qruCR5IJ9I8e+Cdf1a88ZyWiTalbX+l2cemWk2pSRQxXqSThpAFZSigPEzAEb9uOtAHTeT48&#10;/wCf7w5/4B3H/wAdpfI8e/8AP94c/wDAO4/+O1wOofDzxba+KPDtvY3WqXekaZFYWsN/NqewwpE/&#10;+lvIobMxmi2qCwZgwP3etVtb8DeN7r4T2OhM2rXniGOGQR6hHqyq1vPvlMUrsXVpTgxg5JC5DBWI&#10;IoA9H8jx7/z/AHhz/wAA7j/47R5Pj3/n+8Of+Adx/wDHa8h0DwL8SvDfgnxJb39reeKNYvEikMa6&#10;19mW9ud7mU+ZvzFBgx42BHYBlIAwapR/C/4kW8VlHFLq1wsLQ/aJbrWAj3GnbI/N08KshCyb/O2y&#10;5yFK5kzQB7X5Pj3/AJ/vDn/gHcf/AB2quqQ+O/7Nu9174c2+S+f9DuP7p/6a15/eeC/ie3h/wxFY&#10;XYtpdCFxqXkT6gxe8m89jbWUrg/Mi25ZGLEqWZDk7M1g/DT4a/FHQ9S0CfxXqVxNpOh2N7bhJNUM&#10;73C3ERlLXAziR4pNsKnn5Yyw+9QB6p4Xh8df8IzpHl3vh0J9jh25s7jONg/6a1qeR49/5/vDn/gH&#10;cf8Ax2tjwl/yKei/9eUP/ota8U+Jnw98c694p1efQodQs9NvI1guh/axZZts8TrNDH5q/wAAkQxE&#10;xDGcM26gDuvGkPjr/hDte8y98OmP7BcbgtnPnHlt/wBNas+EY/EX/CI6FtudJC/YLfG63mzjyl/6&#10;aV53oPhD4l6PN4g1DxbqFrc6H/wh32GG2gvpZTDPGnV1YAPIwLl5e/ygcCvXPB//ACKGg/8AYPt/&#10;/RS0Ac/46j8Rf8Inf7rjSSn7vO23m/56p/t11XleJv8An60n/wABpf8A45XC69ourWF547vrq5nm&#10;0e+TTjYxS3JkWJlYiYIh/wBWCSnA6nmvVqAOC8ZR+I/J0ffc6Uf+JpbYxbyjnf8A79avl+I/+fnR&#10;/wDwGm/+OV5n4J8MeKvDscTeJDcL51/pit9ovjc+feK8v2m5T5jsSTdFheMbPujv6r4it7+78Par&#10;BpVwtpqktpNHaXDdIpihEbH6MQfwoA53XIfEY8Q+F91xpO77bLtxby/8+s3rJXSeX4m/5+tJ/wDA&#10;aX/45Xm/w50HWfD82iQ6vBcWaSaw8lpZ3d8bySFP7NKyZk3NndMszgZPD9ug9A+JWnaxq3gXWbPQ&#10;JWh1eWDEBWTymbkFkV/4Cy7lDdiQeMUAY2rR+I/+Ey0Tdc6Tu+x3mM28uPvQf7da3leI/wDn50f/&#10;AMBpv/jlcp4F0fVNCuNBtNVWaKQDVntre4uPtElvatcRGCJpMtuKxlR949MZOK6jxzpl9rXgvXrD&#10;TJ5rXU7ixmjtJrecwyJMUPlkOOV+bHNAGVZxeI/+E8usXOk7/wCzIelvLjHmy/7ddH5fib/n60n/&#10;AMBpf/jlZXheGe28TRQ3R3XUeh2qTMW3ZcPIGOe/OeazPjZ4e8QeI9E0+DQkuLhUnla5tbS8+ySS&#10;Zt5VhbzNy8JOYXIzyF6HGCASaVH4i/4SbxJ/pOk7vNt9263l/wCeK/7dbPleI+1zo/8A4DTf/HKo&#10;eC7e9s7rVINRnFzqEUdmlzMvSSUWyB2H1OTR480XVtYj0BtIuZ7eW01m0ublYbkxLJbK/wC+VwPv&#10;jbn5T1NAFfwXH4j8vW9lzpQ/4mtznNvKedw/266Py/E3/PzpP/gNL/8AHKreB/8AV65/2Frn/wBC&#10;Fcn478L+KdU+JWiX+mG4OmW5sys0d8YY7XZcs155kW4eb5sBRBw2Cp+7nNAF3wTH4i/4RuDbc6SF&#10;864+9bzf895P+mlbckPiTynP2nR8YP8Ay7Ten/XSmeB/+RZt/wDrtc/+lElcdfeGfFEnxij1ZTOd&#10;FSRGFwL7EK2gtJEktjBu5c3Bjk37eg+8MYIB0vgaLxJ/whPh/Zc6UF/s+3xm3l6eWv8A00p/jKLx&#10;J/wiOt7rnSdv2GfOLeX/AJ5n/brY8B/8iL4d/wCwdb/+ilrmPE2i6rb65401R7ieTQ7nw6kUUElw&#10;WjS4Q3BkKR/w5Roskdce1AGxbx+I/s8P+k6P9xf+Xab0/wCulZHjSLxGNAJe40kr9ptcYt5v+fiP&#10;/ppXY2uPIgzyNi5/IV4roPhfxZod1r93r0k7WtxPbhnlvPOS6n/tJmSaNMnylFuYU24XkYwduSAe&#10;weV4m/5+tJ/8Bpf/AI5XPeLI/Ef2jw/uudKJ/tNMf6PL18qX/brvT0rzK10TVdE1S4/tO5nuYLvx&#10;Z9psPtFyZilu1mAFGfuqJFlwvbPvQB0vl+I/+fnR/wDwGm/+OVh6tH4j/wCEv8M5uNJ3ZutuLeX/&#10;AJ5D/brteOh4HfFed+DdH1XQb7w3aaxcTXV0NQ1eRJbi4M8hgeR2hBc8nEZQY7Yx2oA7byvE3/P1&#10;pP8A4DS//HK5xo/Ef/Cd3WbnSd39mQ5zby4x50n+3Wr8TtL1TWfCrWulCWWRrq2a4t4J/IkuLYTI&#10;Z4lkyNpaMMM5HpkZzXP/AA503V9HlsrPXZWl1WHRohMXl81h/pEpVS/8RVdqk85I6nrV8q5ea4HS&#10;eV4k7XOj/wDgNN/8crJ8Lx+I/wC0vE2250nP9pLn/R5ev2WD/bqv8TtF1zWreyTR/ObYs4Kw3PkF&#10;JygEExORuVGySvPXocV0XhHI1DxMGOW/tFcn1P2W3rFSvJqxmpNycbbE3l+Jv+frSf8AwGl/+OVg&#10;+Jo/En9oeHN1zpJP9onH+jy4z9mn/wBuq/xI0XWtY8QaINOsr5rSLMk99Z6gIWhIYEIsZYBi+CC7&#10;ZCrnAycjK8H6Pq2lWujtrFrdafdXOttMLGe8+1Jbr9jmG1JCzFgcEknGWLYAGKnnfPy2PSlh4xoK&#10;tzq/bS/53/D81fsPK8SdrnR8/wDXtN/8crHjj8R/8J9F/pGk7/7Lfpby4x5y/wC3Wh4+02/1jwne&#10;WmmtKLt2jIWGTy2dBIpdN25cBlDA4ZTgnBB5rH+HWn6vpeoaRa67IsmqR6RKJSshk2g3OUXcSc7U&#10;KrnJ6dT1ro5fd5rnLyrk5r/I6zyvE3/P1pP/AIDS/wDxyuY0uPxF/wAJd4lxcaTu/wBF3breXH+r&#10;b/brc8e6XqWqafbx6essqrIxlhhn8lm/duEO7I4WQo2M9u/SqfhqOeHxBrsd1J5tykVkssg/icQn&#10;J/E1hGbc3G2xBcWLxJuGLnR+v/PtN/8AHKyfAkfiT/hHV2XOkhftV1/y7y/8/En+3VrXtM1S81+w&#10;mtC/2dPKwyzbFiYTBpCy5+bdHlRwfwzmtLwD/wAi2v8A19XX/pRJWgiTyvE3/P1pP/gNL/8AHKPK&#10;8Tf8/Ok/+A0v/wAcrjvjR4T8U+JptAm8O3MghsnmkmtI7gwCaYhPIZ2DKfLUh84OfmBAOK87uPhf&#10;46jjmEFtfXJiupLuH7Vqgzc3D+ZgT7ZRm3Xcm0rhx/dOBXpUsJTqU1N1Um+nb8f6uQ5NO1j3XyvE&#10;3/PzpP8A4DS//HK5nwvH4i3a3i40kf8AE0nzut5euF/2683vvhv44l1Oa7tbXUFthei6s9Nu9Y8y&#10;GOUxxo/nN5m5otyu4ZTuyx+QV7B4X+9rn/YVuP5JWGIoRo25ZqV+3T8WNO4/y/Ef/Pzo/wD4DTf/&#10;ABysPVY/EX/CX+Gc3Gk7v9K27beXH+qH+3XY3Hm/Z5fIKCfafLMgJUNjjOO2a4rQ9P1TTde8OQ6v&#10;OLi6N1qDiRXLbkKAjr0+nYYrz3Nqoocuj69DKVRqrGnyuzvr0X/DnV+V4m/5+dJ/8Bpf/jlHleJf&#10;+fnSf/AaX/45SeO7LUtS8J6lbaQ7R6hJGBGVk8sn5gWUN/CSuQD2zmvObzwn4xmstLgt0u4Ft5bg&#10;wBtQ5tt10jwtId2ZAkAdCDu5PfrRKbi7WPVoYeFaKcqijrbX0vc6HwpH4i+zaltuNJA/tO7+9by9&#10;fNbPR62/L8R/8/Oj/wDgNN/8cpvhP/j11P8A7Cl5/wCjWp/iq31i60S6h0SeC2vZI3VZJgcjKnG0&#10;jo2ccngVvGPNJRvY5IR55KLdg8nxL0+0aRn/AK9ps/8AoysjxTFrq6bAbufTWt/t1nvWGCVXI+0x&#10;dCXI/SudvfC/iC48NCzjt72LZfNc28H24Myx+UVWKRy+WXfljhuAR6YqDRdB8QaLpepya6z/AOk3&#10;+nsitcmZUYXa7gmSflwVwTg8AY4yeyeGhGm5qotOh6FTCU4UpVFVTa6dX+J7RRRRXCeYFFFFABRR&#10;RQAUUUUAFFFFABRRRQAUUUUAFFFFABRRRQAUUUUAFFFFABRRRQBg+PEaTwTr6pIYmawnAkUAlT5Z&#10;5APHHvWfB4U17yY/+K21L7o/5c7P0/641p+Nv+RN1z/rym/9ANa9v/qI/wDdH8qAOY/4RTXv+h11&#10;L/wDs/8A4zXIfCnwvrcnguNk8Y6jEv26/G1bS0I4vJueYu/X8a9arjPhF/yI8f8A1/6h/wCls9AE&#10;7+F9cjUs3jfUlVRksbSzAA9f9TVGG1ubi4t4YviRPLNcJ5kUaR2JaRefmUCLkcHkelbHxD8O3Pi/&#10;wLr2iWc0EFzqNlLapJcoXjBdSvzAEHGD26da898C/AdvDupeFptQGmzQ6HJe3cZihD3DXE0jeVul&#10;KLuWOOWboFBZwdqhRQBteBPC2uSeFbEr4z1JF+fCiztP+ejf9Mq3/wDhE9e/6HbUv/AOz/8AjNWv&#10;h/x4RsP+2n/oxq6GgDlP+ET17/odtS/8A7P/AOM1QSyu5JbiJfiPcNJbnEyCKxJiOcYYeVxz613J&#10;rxPx58Cb/wASa94g1uxh8Om9uggsre+tGNu3lozRm5CAGTNxI0rDnPkwjsaAO2j0y+mMIj+Id05m&#10;jM0QWGxO+MdXX91yvuOKSPTb6Xbs+Ily+Zfs42w2JzJjOz/VfexzjrXkul/su6rpupRX1vqGnWdx&#10;dRrFfMu6Tyo2E63CWw2KIxJ9oaQFQgRsqAVqrZ/su67Jd3F3cr4ZsJ7hfsm3S1lSC2t1mjeCSCPY&#10;Ns8aRsm8ks/mElwAFoA9kXTr12VV+ItyzNKYFCw2JJkHVB+6+8PTrT77R9S0uFprz4g3lpEuMyT2&#10;9kijJwOTF3rx/R/2cvEi63p15qeneDPLe/S81M6eJ4nZYpEa2jtv3f7lU2ZY/flKjc+CRXpHjH4U&#10;XGu6l4yvrF9Ojn17S7OwQ3sHmiGWJ58zlSCCypMNnH3kGeKANoaJqbNbqPH94WuQWgAt7LMoAySv&#10;7r5hjniluND1S1jSSbx9ewxs4jV5LayUFicBQTF1J7VxeofAiX/hKNDl077Bb6HpiafbwxzNJJPa&#10;w2km8LBxhPNXEbqCBhQeckVV1T4D6jdfCmz8Fx/2TcJFby25urhpQbfe8rK8C4IRl3qCerDcu5eD&#10;QB31voOq3TTLB49vpmhfy5RHbWTGNuu1sRcH2NV2sbuObyW+I9ws3lef5ZisQ3l4zvx5X3cc56V5&#10;14V/Zw1rw34T1jw/D4lSxXUY44ZtUtUJuZsNKZpZAQMtKJApUsdmCytuPGXp/wCzDrul2elwQ6ho&#10;sstrYafa3k7wOF1FbSOFUtniwRHCfKIJQ5ZTgqcmgD2NfDurvHFIvju/ZJceWwtbIh8jIwfJ5454&#10;qnqWh6o+mzBfHt7IZbeRo1FtZHzAF5I/dcgZHT1rhr34Aa7faH4etV1+1spvDy3F/pscEBaGPUpL&#10;gyxscjPlRITCoGCUkfpwKwvht+zJqnw51DRNTv8AWbO+t/D1leW9hawROPs0VzEXuURmPINwSQcD&#10;5EQdRQB6n4V8K663hfR2XxpqSKbOEhRZ2nHyD/pjVmbS7+2+0+d8Q7qL7MoaffBYr5QPQtmL5Qfe&#10;t/wn/wAipov/AF5Q/wDota8e+JHwA1Xx14ov9UhfR7CGdFgdYVdJLyITwzBpDsYJKpjI8zEgI2ja&#10;ozkA6zxhoupSeFfEEK+PLyeVNNmleBbeyLbDG2CQIsgH1q74R0S+PhHQyPEOoKPsFvwIbbA/dL/0&#10;yrzfwv8AAW/+GNn4i1SbUbO8WTRbuOaSOJvNkZreFEjXdkpHH5DYwx3BxkDbXsPg9T/wh+g8f8w+&#10;3/8ARS0Ac9460a9XwrqAPiK/cjyiVMVt/wA9U9Iq63+w7/8A6GLUP+/Vt/8AGq4TX/Bh0O68da8r&#10;R+XraacPKRSGDwsVZmPQ53rjH92vVKAPP/Fmn3FzFpfk+J7y48vWLeJ9iWzbHD8g4i4I9DWx/Yd/&#10;/wBDFqH/AH5tv/jVeceD/hbf/DeO3a9nspTPe6XaL9hRl87yHlzcy5AzNJ5o3dfuDk9vUPEeky67&#10;4d1XTIriSykvbSa2W5jzuhLoVDj3Gc/hQBzOoadcXmt+FZbfxPd3MTX0yrJEtqy5FtMDgiLGcgiu&#10;qfRb2NWZ/El+qqMlmitgAPX/AFVedeAfAd54Bu9GgvBp8Ml5q7XAtdKRltoAum+ThQwHLGIyHjq5&#10;69T3nxI8LXHjbwPq+iWtytrcXkOxJJASmQwba4HJRsbWx2Y0AYeoabc3fizQJoPE15PDJY3jJNGl&#10;sysN0HIIiwQa2P7DvsEnxHqAHU/ubb/41XMeC/CFx4LvtE0+4NuJX/ta78iyBEFus1xFIIowQPlU&#10;MFHA6dB0rpvHHhkeMfBmu6EwQf2lYzWoaUEorOhVWIHOASD+FAGTY6LfN48useIr8/8AErhO4RW3&#10;P72T/plXQXWnXFjCZbnxTeW8QIXzJUtVXJOAMmLuSB+NZvhmxfS/E0dm7B3ttDtYWZRgMVeRSR+V&#10;Z/xk+Hd78RNI0+3snsme1mmdrbUgxt5RJbTQhiAD8yNKHXjqnbqAB2l6Lf8A/CTeJB/wkOoAiW3y&#10;fKtuf3K/9Mq1zot8oyfEl+BnHMVsPw/1VUfBelvot1quntO921olnbm4cfNIUtkXcfc4z+NL478F&#10;t4wj0Ao0cUulaxaaoryKT8sT5dVx3ZcjnjmgCv4J0S/aPW8eIb9f+JtcjiK25+Yc/wCqrek024hu&#10;IYX8UXiTTZ8uNktQz4GTgeVzgelQ+B/9Xrn/AGFrn/0IVzHjj4W3/ij4iaTr0E9itrbGxLtcIxuL&#10;f7PctO3kEDA84MI35HyqOvSgCx4J0S+bw3AR4h1BR51xwIrb/n4k/wCmVa0mm3IlNufFF4Lho2kE&#10;JS13lRwW2+VnGeM0/wADqf8AhGoOP+W1z/6USVyV78Lb+f4tL4r+0Wf2JZo7rcyN9sUJZy25tlOM&#10;eSxkEpGfvA8HqADo/Amh37eCPDxHiHUFB0+3IAitsD92v/TKneMtHvR4T1wHxHfsRYzEoYrbkbG/&#10;6ZVreA/+RG8O/wDYOt//AEUtc14m8GGx1rxn4oRolTUPDqWLxqp3l4jcNvJ6Y2yqB/umgDXt9Dv/&#10;ALPD/wAVFqH3F/5Y23oP+mVYfi7TbibRZ0j8T3k7w3dqksapakxsZ4yAwEWQcEHBrtrUFYIDtJ+R&#10;T+grxnRfhPf+BJtZ1O7u7WeO6lggRrdWEtxu1N5xNcEgZkCyrHxnhTzjAAB69/Yd/wD9DHqH/fq2&#10;/wDjVc54s0a9+1aAP+Eiv2I1RFP7q2+U+VIf+eX+c13leaWvgs+D9UnkVojFrHiz+040iUjYGtBG&#10;Q2ep3RMeP71AHR/2Hf8A/Qxah/35tv8A41WHqejXp8X+GQPEV8x3XY3eVbcERjI/1VdttPdSR3Fe&#10;d+D/AAafAl94a0rfG6f2hq91H5KkKiTSPMq89wHAPuKAO1uNKu7WF5p/E99DFGpZ5JI7VVUDqSTF&#10;wK5waPeS+OLhk8R3zK2lwsJFitjkGWTH/LLGK2PiR4VufGPhkWFq9v5qXdtdeTdg+RcLFMkjRSYB&#10;+RwpU8Hr0PSud+HfhWfwXcWmi3E63U9po0SvJGCEybiZtqg87VztHsBV2jy819ewG/Lpd1bhTL4n&#10;vYgzBFLx2q5Y9AMxck+lZ/hXRL9tS8TY8Q6gMakoP7q25/0aD/plUXxI8C3fjSG0S2ltk8uO4hZb&#10;xWKr5qBRKmAf3iEZX6nkVu+EVKah4mBJONSUZPU/6Lb81ipPmaaM1KTk01oh8+n3FvLFHL4pvIpJ&#10;jtjR0tQXPXCjyuT9KxPEuj3rX3hzHiK/f/iZMM+VbcH7NP8A9MutL458E3/ijxRoVzHDpj6XZuJL&#10;n7QHW6ZlkV0EbhTtUFckDBYgAnGcw2vhlvCv9kWu5HSfxFd3iLGCAiyx3Lhee43UlKXM1bQ7pU6c&#10;aSmp3k+hrS6Td28byS+Jb6ONBuZ3jtVVQOpJMXArJt9HvJPHluU8RXzq2lMyyLHbEEecvT91jFaf&#10;jrw3L4r8MXWmReWssjxSL52QhKSK+GwDkHb0IIPcEcVi/D3w1ceEdU0nSbq6W8nt9Jm3zKu1SWud&#10;+FHZRuwOnAHA6VvZct76mPKuTmvr2Oqm0m7t4y8vie+iTIG547UDngcmKua0zRb4+LvEo/4SG/BH&#10;2XJ8q2yf3bf9Mq3vHHhm48TWVtFbm3LRO7GK6BMThonTJwDypYMPcfjVDw1ZtY+INdti7TNDFZRm&#10;RurbYSMn61zxlLncWtO5BbGj3iyRq3ia+VmOFVo7UFvoPK5rN8BaJft4bUjxDqCj7VdcCK2/5+JP&#10;+mVWtc8K3Gsa5ZXkckKxxiJW8wHfHsmEm6PA6sBtPTj16Vf8A/8AItr2/wBKuv8A0okrUQtzp9xZ&#10;qhuPFN5AruI1MqWqhmPRRmLkn0qm9zbR79/jhl8uTyny9mNr/wB0/u+DweOtYXxe+Fd18RrjQ7q0&#10;vIbefSzP5cd0paIPIECzbcEO0ew4UjB3EZFcNN+zrrKxstpNott5NxJcWWRI/wBnuJPM33R3L85J&#10;kH7lsqMHDDNenRw+GnTUp1bPtbb+tP63htp6I9ZlaOFFeTxpLGpkMIZjZgGQdU/1f3vbrWL4X0W+&#10;Ztb/AOKhvx/xNZxxFbc8L/0yrhbr9nvWJ9Wn1S3bQ7C9kuVuIRAkhhs5BHHG00cZXa25U/1bDGTn&#10;ec16n4WBLa5x/wAxWf8Aklc+IpUqfL7OfNffyGm3uO/sO/8A+hi1D/vzbf8AxqsPUtHvW8X+GQPE&#10;V8xzdjPlW3BEY/6ZV2NxDLNbypFI0EjKVWVVyUJHBAPXFcZo3h2Xwxr3hyzlufte65v5lk27ThkB&#10;59+ufrXnOUvaKKjp37GUpzVWMFH3Xe77eXc6uTRb2NC7+JL9UUZLNFbAAev+qqAWcpjgceLLrZcE&#10;CFttriQkZAX91zx6VN440CbxR4V1DS7eZYJrhAFeTOzhg21sc7TjB9ia89vPg/q97a2MJuNOhSGS&#10;4bagcra+bdJcZgGOGQIYx04bt0pylJfCrnq0KNGpFOpU5Xft0tv9+hueFdFvja6ljxDqC/8AEzux&#10;xFbf89W5/wBVW1/Yd/8A9DFqH/fm2/8AjVN8Jqfsup8f8xS8/wDRzU/xZod54g0W5sbTUZNMeaN4&#10;2kSNW3AqRg5GQOeq4NbxSlJJuxyQipSSk7IrSWrx2y3D+LrhLZjgTMLQIfYN5eKzPEVnN/ZqOPEN&#10;zfpFf2QkhK2+3P2mLhtkYI9eorMuPhnqNxohswumxv8Abmv4o4/MWG3cxGNdg28gfewRgkn61U0z&#10;wDeeC9L1CW8ube5e8vbAs0ClQWF2pLYI+UHf93nBzz0A7Z0aMYOUal32O+ph8PGlKcat5Lpbc9io&#10;oorgPNCiiigAooooAKKKKACiiigAooooAKKKKACiiigAooooAKKKKACiiigAooooAwvHkQm8E6/G&#10;xYK9hOpKsVPMZ6EdD71nW/w20zyI/wDTtc+6P+Y1d+n/AF0rT8bf8ibrn/XlN/6Aa1rd1+zx8j7o&#10;7+1AHM/8K20z/n+1z/wdXf8A8crkPhT8PdNuPBcbm81lT9uvxhNYulHF5MOgkr1jevqPzrjfhEw/&#10;4QePkf8AH/qHf/p9noATVPBOg6Lp9zf3+ravaWVrG009xNrl0qRooyzMTJwABXO6Tf8Aw91rUNOs&#10;bHxbqFxe6grNbW41y7DvtLgggv8AK2Y5PlbB/dtx8px3njLw6njDwnq2hteyWC6hbSWxuIApeMMM&#10;EgMCD9DXmvhP9nGx8K+KtG1qPXridtNZmit/IRVTcZiY4zklYz55yG3tlRhxk5ANvwJ8OdMk8KWL&#10;G91oZ38LrN0B/rG9JK3/APhW2mf8/wBrn/g6u/8A45Vj4fsB4RsPmH/LTv8A9NGrod6/3h+dAHLf&#10;8K30z/n+1z/wdXf/AMcrjrzVvh1pt9qNneeLdSs7nT8faUudavYvLy/ljlnAIL4XjPJAr1rcv94f&#10;nXm3iz4QSeJdW1bVofE91purXQUWl0kEUv2DZC0cXlq4IJRpZ5AT1eQH+BaAM7T9X+HOqXVvbWnj&#10;C+nuLi3e6SNddu93lpv3lhv+Ujy5PlbB+RuPlNQ2fiX4YX/li38cXMvmSpCmPEF1yzDKn/WfcPZ/&#10;uk8ZzVO1/Zj0+G6S4OuyxzT+X/aT20AjN/tEiMHJZjiRJW8wEsWb58g5zEn7NLXV5d3eqeLpdSvL&#10;1Xtru6/s+KOWazaaOVbbIOFVDEqptACqW4JYmgDQh8S/DC4uoraPxvdPcSXAtVjGv3eS7EBf+WnC&#10;sWUK5+ViQATmtfWrXwX4fN8t94j1SOSxETXUMet3kskAlLCMuiOWAbY2Mj+E1z+m/AHWLfVbK81H&#10;x2dYRb37bqENzpMIGpsrK0QmKsOIdp8tRhEyDsJUGu18S/DWHX7vxNcw6tcaZPr2m2+lzyWypuji&#10;jeUsynH32WZ1z/DgEcigDFVvAbNoq/8ACV32dagW50/Ov3QFxGyhlYHzOAwPGcZ6DJpb4+A9N0Kz&#10;1q48V3qaRdtsgvR4gumik65IYSY2jaxLdAASTiptS+DNleeJ7bUoNQWwsUay87Tbe1QJMtpKZbZS&#10;3UbWJyf4lwOMZqrffA+K48Bp4Tt9bEGmNbyWlwz2MTyTxO8jlS3BXaZAVxwCvIYEigCNNQ+Hkml6&#10;xqSeLr+Sw0iTyr24TXbtkiYttAyJPmy2VG3OSCOoqM6t8OlmaJ/F2oRTLafbWil1u8RxFgHJUuDk&#10;gghfvEEHFV9F/Zz07w94dutEtNW87T3SCKGG+s47hY1idnUsrcO7FsO/BYKo4IzVCH9mC1j1CDUG&#10;8V389/bCJ4LqeGN3SWJ0kjHPBiV0BEeMjpvxxQB1S2PgtrPRrseJ74W+szi206Q+ILkC6lKswjT9&#10;5y2Eb5evykday1uPAGvWdhFpvi68v5das7q401IPEFy5uo4flmZP3nIQsAfQmi8/Z507UtLsba58&#10;Qah59hbXItLiErH5N3Pc/aXugvTeJAm0HgBSP4jnK8F/sz6P8NbqHV7bW72/nsLeZYYp0jWOMSQM&#10;JlQKPlV5WeYj+82OgFAHZ+Ffhzpj+F9HY3utDNnCeNZugPuD/ppWPql58PtFutRtb7xZf211p4U3&#10;MLa7d713MqgBRJljuZVwuSCyjqRXf+EmX/hFNF5H/HlD/wCi1rz3x38B08f69canf+IZASgghgW1&#10;jCiHzY5TDKQQZEDx5GCrAscscCgDP1yTwNruka7pemeJdTvNR/se4vI4V1i8IkhEQO9SX2uv7xOQ&#10;T94V1XhHwjpr+EtCY/bMmwtzxqFwP+WS/wC3VCb4cQeEfDOuXj6nPqc1v4aXR7X7QqKIIYon3EBQ&#10;BukYhmP+wg6LXU+Dwf8AhD9B4/5h9v8A+iloA5Hxfpfh680PXbK0vZLi+sTbi6t49Tmd4C8ilA48&#10;z5SQCQD6V3P/AAh+m/8AT7/4MLj/AOLrkPFHhODSY/FuuRSuZ9XjsUlhKAKnkyYBBHJJ3nOfQV6V&#10;QB5TqT+E/FMdmujam+otZ6zbQXAg1KdvLbef9vocHDDg4ODxXVSeE9JhjeSR7uONAWZ21K4AUDkk&#10;kycACuO0n4Wx/DiHT9uqTanvu9M0+DzYlj8m1t3k8lPl+8w818sevHFd/r2iweItD1LSbreLW/tp&#10;bSbyzhtkiFGwfXBNAHC2kfhbxdqHhe90TUJdSszqE8TSw6jcHawtZTg5fIOCD7gg9DXZ6noOhaNp&#10;9xfX1xcWlnboZZp5tSnVEUDJJPmdK5Pw34HfwTquhrPqUmr3l9qrTz3UkCwglNOMCAIvAwkKfU5P&#10;tXaeOPCcPjjwpqOhzzyWqXaALPGAWjdWDIwB4OGVTg8HGKAOOhsPDvibXvDuoaVd3F9YT2d6Umi1&#10;C4IJV4AR9/IIOQQeQRg9K2tT0PQNF0+5v9Qup7GxtkMs9zcapOkcaAZLMxkwAKz9B8Jf8Idrej2Z&#10;u2v7icapfXFy0YTfLNPFK5Cj7oy2APQV0XibQYvFHhvVdGuGaODULSW0eRVDFA6FSwB4JGc8+lAH&#10;PaX4X0m68azSRPdyQyaVBIjrqFwQwMshBB39CMVo+JofCvg7Txfa1qE2m2jOIxLPqVwAWOTgfPzw&#10;CT6AEngE07w/YjS/Fgs1ZnS20W2hV2GCwWSRQT78UnxI+Hn/AAsCzsEj1KTSbuzkmeO4jiWX5Zbe&#10;WCRSrccpK2D2IHuCAZmi+F9KuPEHiF43upImkt2R01GchgYFIIIfkVd1LSfDmjtaLf3stm13Otrb&#10;LPqs6maVvuxoDJ8zH0FP8I6TDoWoaxptqG+zWa2dvFvOW2pbooye5wKs+K/CUHiyLSknkeE6fqVt&#10;qUbIgJLwuHC89AcYJHNAGX4J8I6a8et5+2catcji/nH8Q/26t6p/wiWi61p2k32pyWupX5xa20up&#10;zhpDnHHz9zwM9TwMmr/gf/V65/2Frn/0IVleKPhbH4m8Y2euHVJrWNPsf2mzSJWFx9kuGuIPmPKY&#10;kds4+8OOOtAFPwV4R01/DcBP2zPnXHS/uB/y8Sf7dSXC+EofEC+H31ORdbkhMyWJ1O48xlwT039c&#10;AnHXAJxgZrV8EKf+Eag4/wCW1z/6USVi3Xwwjm8ff8JP/ac6xfaEv207yV2tcpayWqyeZ94L5Uh+&#10;X1AOetAGh4F8Iaa/gnw+x+2ZOnW5OL+4H/LNf9uqnizTfDs2j+JdLhvZZdTtdMknmtF1SZpIkdHC&#10;My+ZwCVbGeuDXSeA/wDkRvDv/YOt/wD0UtY3izwlBbTeK/EiSt9ou9B+wPDtAXEXnOHz1JPmkc9l&#10;FAFm38H6abeH/j9+4v8AzELj0H+3XI63/wAInr1jqNlpmpvfXmn3lrHdQxalOzRH7Si8jfyMhlyM&#10;jKkdRXpNrlbeAgdEX+QryyD4UW/gWK/1CPUZ75ZJLe1tYJIlQW0Laibgrkcud8xG444Ud8mgD0r/&#10;AIQ/Tf8Ap9/8GFx/8XXIa1pvh3WrjShp19JffZdbW0ufs+qTSeVKIXYxsRJwwDKSOvIr0quAuPCU&#10;HhfU45reVpP7X8SrqMiFQBGxtfKKjHbEQOTzljQBrf8ACH6Z/wBPv/gxuP8A4uuYXS/D2u+IvDF1&#10;pl7JqFm0l7F9ottTmkQsi7HAYSdQysDjuDXoQyCDjNcPonhSDwbrXhzT7aV5YnvdUvMsoXaZmaYq&#10;AOMAuQPYUAbutaT4e8O6ZPqGpXVzZ2UIBeaTUbjAyQAPv8kkgADkk4Fc/p2i6FrXipr2wubi8sp9&#10;Jhlhnh1KdldTLJyCHrq/GvhUeMNFSzW7axuIbq3vbe5VA/lywyrIhKnhhlcEehrnPBvhWLwVqsWi&#10;280lylrpEQM0gAaRmuJWZiBwMsxOO1XaPJe+oFjWNP8ADXh6KGTU76axjmfy42m1K4G5v++/zPQd&#10;6Z4V8I6a+peJgftny6koH/EwuP8An2g/26seNPBC+MY4Ab2WwaOKe2do41ffDMgWRcHocAYbtitH&#10;wivl6h4mUDAXUVA/C1t6xTlzNPYzTlzNNadCjq8PhbQb6ztL/UJrS5u22wxyalcAucgD+PgZIGT3&#10;IHWsvVtF0HVrjw9NY3M93CNVkhaSHUp3UMtvcBlyJOoYEH6Vt+KPBd14k17SLwat5Gn2TiSbTHtl&#10;kiumDBlZjkHK4+UcgE5xkCqU3huLwzNo0EEjSJca9cXpyoG0yw3LlRjsCcUk5c2q0O6UaKpRcZe9&#10;17fl/mP1TQ9B0Wwmvb+4urS0hGXlk1G4AGTgD7/JJIAA5JNZel6DomqeMbS5s57m5tJtJZ45Y9Qn&#10;IYecvQ7/ANK6PxV4dXxToc2nPKbfe8ciTBNxR0dXVgMjkFRyCCOoINYngrwvD4N17TdIgnluo7fS&#10;piZp/vuz3O9mP1ZjW1o8t+pjaPJe+v6Gxq2j+H9DtvtF/c3NrDuCh5NRuMZ9Pv8AsT9ATWFpPhXS&#10;5vFniMqbtkxaFWXUJ8EGNuch+a6rxR4Z/wCEkt7dVu2s5oHdllVA/DxtGwwf9lz+IFZPh2yTT/EW&#10;v2sO7yoI7KJN3JwsRA/lWMXPnaa0IG3Gi6BY3lrb3F1cQz3DYijfUrgFucf3/U4+vFV/AfhHTX8O&#10;KT9sz9quul/cD/l4k/261NU8Lpq2q292biSEKIkliVARIscwlTk/d+YfiDU3gHP/AAja5/5+rr/0&#10;okrQRm+Il8J+ExZ/2vqM2nm8lEEAm1K4Bkf0A39u56DvWMPF/wAPWVSuuTOHums02Xl43mTLu3Ku&#10;G+bG1skZAxWt8RvhZafEO40u5kvZtPvdPWeOG4gALIkwQSFf7r/u1Kv/AAkdDmuTuP2dYpkuFTxB&#10;La+YzeX9nsok+zht+6SLH3JzvOZRjOBlTXqUYYJ006s2pdfv9H0IfNfQ2P8AhK/h40kUaa88sstw&#10;bVIotQundpAAxG0MTjaQc9MHOam8MeEdNZtbz9s41SccX847L/t1j33wBOpahd6hP4km/tG7lWSa&#10;8isoklG1EQPGw/1cpWNVLrwQB8vFdl4XB3a5x/zFZ/5JXPiI4ePL7CTfe/8AwyGr9RJPCelQxvI7&#10;XiogLMx1G4wAOSfv1zraJomqeJvC81nNdzwObobxfXHP7pemXrurq3+1W00JyokRkJxnGRiuTtND&#10;/sHxN4agE7ThpLtx8mxUHkoNqr2HH5k15zc/aJJe6ZSdT2qSXu219ehu6h4d0TS7Oa7u5rq3toUL&#10;ySyajcBVUdSTvrIa68Gra2Fw2rSLBfuY7Z21O4AkYHaR9/jDYBzjBIHWuj8WeHY/Fnh+80qWZrdb&#10;hRiZACUZWDK2DwcFRx3rjbr4NrepEs2tSnc05uStuo85ZrlLiQDn5cyIMHsOOetEnO/uo9WhDDSj&#10;etJp3/C3o+v9dVL4V8I6a9tqWftn/ITuxxf3A/5at/t1rzeFdJt4ZJZXu44o1Lu7ajcAKo5JJ8zp&#10;TvCYP2XU+P8AmKXn/o1qm8S+G4PFOkzWF1LcQxSIylreVkPKkc4+8Oeh4reKi5Lm0RyQ5XJKbsjA&#10;eTwhHpaak2qSixeTyVm/tK55f+7jfnOOcY6c1T1SHw9fWBk0u9ku57TULLeov5pApNzGBlWcgjg9&#10;iMg+lWLz4WrqFqFudUkkuvtT3n2j7OB+9eLyiQoPHyYx6EZ9qqt4Ej8IaLlb6a+Cy6faQ+cgBSJb&#10;xXAJH3my5y3tXZOGGVNuEnzf15HoVKeDVJuE25dun5f5f5+pUUUVwnmBRRRQAUUUUAFFFFABRRRQ&#10;AUUUUAFFFFABRRRQAUUUUAFFFFABRRRQAUUUUAYPjyFLjwTr8UiLJG9hOrKwyGBjOQfaqNv8LfBv&#10;kR/8Uro33R/y4xen+7V/x5Mlv4J1+WV1jjSwnZnY4CgRnJNULf4peD/Ij/4qjSfuj/l8j9PrQBJ/&#10;wq3wb/0Kujf+AMX/AMTXH/Cf4Z+EbjwXG8vhjSJH+3X43NZRk4F5MAOnoBXYf8LS8H/9DRpP/gZH&#10;/jXIfCn4leE7bwXGkviXSo3+3X52tdoDg3kxB6+hoA3/ABB4J8B+GdD1DVr3wtpQs7G3e5mMWmo7&#10;BEUs2FC5JwOgrhvDPi74Q+KtU0+ws/DNilxeMI1M2kxBI5WMoSNmAI3N5MpUqSpCfe5Ge18TeL/A&#10;Xi7w/qGjaj4m0xrG+haCYRagsb7SOcMGyDXH6P4Z+EmjazpepxeIbGa506Vri3E2poyLMTLmQKCA&#10;p/fSfKuF5Hy5AwAdJ4D+GPhCbwnYu/hfR2Y+ZktYxk/6xvaug/4Vb4N/6FXRv/AGL/4msDwH8TvC&#10;MXhSxV/E2kqw35BvEH/LRvet/wD4Wl4P/wCho0n/AMDI/wDGgA/4Vb4N/wChV0b/AMAIv/ia8+1b&#10;WPhtoevXuj3vgBor238vy0TQo5ftXmSNGhh2ZLZKORkD5UY9FOPQf+FpeD/+ho0n/wADI/8AGuF8&#10;Sab8MPFEmtTXXiyGC71YMs93Z6yIZkBg8gCN1bKbULgY6GWQ9WNAGPpXj74O6xqUthD4YtEuba2m&#10;uL1ZdIiX7H5fm7o5eOG/cydMjgc/MuWL8QPhAt9JZXHg9bG7iSK4ngutAEbwWshAS5kUrlY9zBef&#10;mBPK45q1H4O+EQ/s/wA3xLaz/YzAw36qgErQhliLhcA7UdowOAVOCDgVWs/AfwntFcSeM3vfMnln&#10;lN3riyNN5sqSyI7E7mRnjjOCcjYACBxQBY/4S74Vx301pN4FktpLe6t7W5afw8FW289lWB5Dt+VZ&#10;GdQB9/nJUAZre1yL4daJd61aDwXb397o8EF1d29ro8eVilMgVwzhVZR5T5IJxjmuZ0bwP8MND1LS&#10;L2D4hXksul3U17ALnxAsqvNKQZHkDf6xmwRubLAMwBANdZ4ivPht4obWTfeJdPJ1izh0+98rU1Tz&#10;LeN3YR8HgHzXDY6hiKAMiPXPhRNJoyL4VtCdSgtp/wDkCqfsguMCBZwFzG0jHaFwTkGjUNc+E+n+&#10;C7fxT/wi9nPpEq+azxaMu+GIMymWRCoKKCjDnkkYAJ4rQ1T/AIVtrHiS11u58VWhubdoWEKaoiwv&#10;5LmSBWQHBEblmUdix6jiqt5Y/DS68Mw+H18Yx22kRpJEbWDWFVJUcuZFcZ+YN5h69MKRgjNAGdp/&#10;jD4P6p4d1nXbbw3Yy6Zpr7TMNJjxcjcV3RccrkHk4wPmOF5py+Lfg/IlgE8OWUlze6aNThtU0ZTI&#10;yGaOFI/u48x5JkVVz82cj5eaW38K/CSy0m60y18SWtrY3CQReTHqy7Y4oHaSCJQT9xHZmCnOckNk&#10;cVTi+HPwPt7iC8t9Q0u11OGFol1KDUwtxuMkUgkLbuXVoIypx8oGAAOKANxtQ+FEen+G7uTw7psS&#10;6/dtY2sbaSu9JVYo4lAX92FkHlljwGZRn5hWJo/jD4O+No9Es9H8P2E1z4gsL66s1bR1TYtsxjlE&#10;uV/dtuDAA9djY6VfufDHwfvtOSzuta067WOymsY5ZtUVpI1mlM0situ+WRpMOXHOVX0FUtB8J/B/&#10;wG82p6PrdimoRwsRNJqokJYW3kkkFscrljjqzFjyaAO78K/DDwe/hfR2bwto7M1nCSTYxZPyD/Zr&#10;kPFXiL4VeDdT1TT9T8IW8N1YwJcbf7GjCzxtKsQaNiANod1UsxVevJAOOv8ACvxO8IR+F9HRvE+k&#10;qy2cIIN5HkfIvvXKeJNE+F3i3VpNR1PxbFcXO7fBv1dWS2yyMwRSSNpManYwZeuAMmgDMuNW+Fvj&#10;Ky8SaNpPhizF/Docl+Hl0hIl2NArjkrkHE0fUAHJwTtbHd+EfBegP4S0Nm0SwZjYW5JNuuT+6X2r&#10;g20f4WeB9G1/UNG8Q2YujpNzbRpLqolADRKDjLFjnyk6kgc7QMnPoHhHxZoaeEtCVtYsVI0+3BBu&#10;FyP3S+9AHO+KLXwhqVh4n0m00i1GoaR9l+1K9jsC+a4ZNrFQHBCnlcjtXof/AAhHh7/oCaf/AOAy&#10;f4Vwni+88L2en+I9Vt9Vs/t+pJaR3DfalIZYpAEwM8YDt0613x8X6F/0GbH/AMCE/wAaAPMV1TwR&#10;48SzGkaNCv2fUrGTNxYCITQSu/lTR5HzRvsfB/2TxXaah4Z8K6Tp91fXmk6bb2drE888z267Y41U&#10;szHjoACa46PQ/BngKGw/snVom87UbGH/AEi/EvlQRO/lQpk/KieY+B/tHmu01LXvDWr6dd2F5qmn&#10;z2l1C8E0TXC4eN1Ksp57gmgDjNHbwh421Pw9cafoEdt5GpSwXFtfaeIZY2Nk8q7lI6MjxuPZh3yK&#10;7TxJpPhDwnod5q+paRYxWVqm+RltFZjyAFUAZLEkADuSK4/R7fwp4J1Lw9b6frcdx5+pSTz3F5fi&#10;aV2WxeJSzE9Akcaj/d9a7LxPeeFfF2g3uj6jq1m9ldx+XII7tUYc5DKwOQwIBB7ECgDlNLtfCfjD&#10;WtCv7HQraKIwahBLb3NmscsM0csKOjrjhlYMO49CRW74g0fwl4X0LUNY1DRbNLGxge5naGx81wig&#10;liEVSTwOwrH0+Xwx4S17RLKx1m3kiMOo3Es1xdq8kssssMjuzZ5LMzH+VdBrGteGtd0i+0y81eye&#10;0vYJLaZVulUmN1KsAc8HBPNAGVovhXw5qHjBriHRrE28+j280ebZRw0khBxjrjFWPG83gvwDYQXO&#10;o6FBMbiRo4rezsVllfbG0jkKB0WNHYn0XucAx6L4i8P6f4we3h1ayFvBo9vDHm5U4VZJABnPXGKs&#10;eNrLwf4+s7a31HW4Yfs8jyRTWd8sUq74nicBgejRyOpHv6gGgCj4c8NeGdW1bXLu20nT57Sc2s0M&#10;gtlwyNArAjjuCDVjxBZ+DfC7aYNQ0a0j/tG9i0+3Mdh5gM0hwgYhcKCe7YFReHNe8OaVrGuWltqd&#10;hBaQG1ihjFwuFRYFAA56AACr2uX3hXxFFZR32rWbrZ3kN/Dtu1XE0TbkJweQCOnegCDwT4L0CSPW&#10;92i2Bxq1yBm3TpuHtUWvah4G8N+JbDRLvRIDd3RhBkh08PFb+dIYoPNYD5fMkVkX1Knp1qz4J8Wa&#10;Iket7tXsRnVrkjNwn94e9Q67o/gvxH4mstcu9Yh+123k5jivwkU3kymWDzFB+bZIxZfcnrQBF4K8&#10;GaBJ4bgLaLYMfOuOTbr/AM/EntVO6vvA0PjBfDDaLAdQfEXnLp4NuszRNMsLSYwJDEjOB6DryBV/&#10;wV4s0RfDcAbWLEHzrjrcL/z8Se9U7jSfBU3i/wD4SdtYh/tFSs3lC/AgMywvCsxjzguInZM+mOOB&#10;QBr+BfBfh9/BHh9m0WwZjp1uSTbpz+7X2rL8U2vg+5h8VeH4dHtRqtjpBvJVaw2qI5FkVCrlcNzG&#10;33ScY5rY8C+LtDTwR4eVtYsQw063BBuE4/dr71Q8XXnhdLPxJraarZnUrjRmsXb7WpBjQSuoC567&#10;pG596ANa28E+H2t4f+JHp5JRf+XZPQe1efXWqeBfF1vqNhpekW/2i0uLZ/MksQiTxi8ETSRNj5kE&#10;kbpnjkdMEE+iW3i/Q1t4T/bNgCEX/l4X0HvXn9zongnwfa6hfaZqkPn3Vxbptmvg6QRm985o4lz8&#10;q+ZK7Y56gdABQB6f/wAIT4e/6Amn/wDgMn+FcLeW/g/xNeWiadpFqTpviAaddCWw8rEq27OQAyjc&#10;MSKcjg9q73/hMNC/6DNj/wCBCf41xeq3fhfRNQs57PVbNX1LX1vrotdKwMhtjHkc8DbGnHt70AdF&#10;/wAIT4e/6Aen/wDgMv8AhXHaXaeEPF2teGL/AEvSLVrNrjULY+dY+S2+LMbgoygjDo3Ue9dqPGGh&#10;qQRrNhn/AK+F/wAa5G0vPDHhvxF4cttP1S0W3a61G6fddK37ybMrnJPQs7cdqAOi8Uaf4S8I6Q2o&#10;Xuh2rp5kcMcNvZq8s0sjhI40XHLMzAD61z3h3TfCXizXl1TTtIspbG60mKSPfaKpB86UMCpHBBBB&#10;+ldL4ouvC/izS/sF5rVqkYliuI5YLxUkiljdXjdWzwQyg1zvh278L+E9eXStO1WzjsbXSIY4/Mul&#10;ZifPlJJYnkkkk+5q/d5fMC34mh8G+EooXv8ARLY+aHcLb2KyMsaAGSRgBwiggk+4qx4T8GeH5NQ8&#10;S/8AElsCBqK7f9HTp9lgPp71H4mHhLxbHAl/rNuPKWRA0F6sZaORdskbEHlWAGR7Cp/CfizQ49Q8&#10;Sj+17FQdRXb/AKQvT7LAOOaxXNzO+xmufmd9uhH4sk8GeC2gbU9BhS2kID3UenhoYAWCgyNjjJI9&#10;T1OMDNY4j8IeLZ9DksdDt4jDqmyWG4sljcBrSZ0OMdGUqw+tbPiaw8I+K9Y0/UL7X132SSRxwRag&#10;qwsHGH3JnBJHy564JAPNZSr4U8JT6FFY6zbyebqYaWW4vVkchbOWNATnoFVQKn3+bXY9GX1b2Ctf&#10;2n4b/wCX9d9bxFpPhPwvpMuo32iWfkRskYWK0Vnd3YIiKO5ZmAH1rL8O6P4U8SeKLK/sNIsXs59K&#10;kK7rVVIZZwrAjHBBBB9wa2td1Xw14h0qfT7rWrQQTbdxiukVuGDDn6gcHg96xvC954W8K+JLDTNM&#10;1KyhsLbSZFjU3StybgMSST1JJP410e7y+f6HN7vJ/ev+Bv6/pfhTw5bJNc6FayGRiqRwWau7YUsx&#10;Ax0CqxPsKx9E8K+HLzxN4gli0jT5IHWzeM/Z1wVMRII4rc16+8MeIreOK61q1Ty2LJJBeKjjKMjD&#10;OehVmH41jaH4k0Cy8TeIYYtVsYoI1s0jX7QuAoiIAHNYLn53fboZlq+0rwlpeoW1pPoln5sxU5Sz&#10;VljDOEUuccAsdo96TwH4L0CTw2pbRbBj9quhk2yf8/EntUl9feFtU1G3u59YtfMi2DCXaqrhXDqG&#10;GeQGAIpPAfi7RE8NqG1ixB+1XR5uE/5+JPetAKfjTUvAngO60i21PRrVrrVJmitYLeyR3bbje+P7&#10;q7lz3+YYBrmY/ih8N50t2i8OGQXN/Lp0GLGEeZJHu3nlhgDYfvYJ4wDmut8Z6Z4J8eLbjVtStHMC&#10;SRK0V4qMYpABLGSD91wq578DBFYN58O/AF+t6LjX5pftsf2e43at/rLf5v3B5+587f7XP3q9Ol9S&#10;9mvac3N17f1a39PSHzX0K8nxF+HUerR6WfDbjU2vTYm0k01I3R/LSQFt5AAKSKQM7uema3/DHgvQ&#10;GbW92i2DY1ScDNuvAwvtWTdfD3wDfLdC58QzXH2val00mr5a4jUALFIc/MoCgZ+9/tVteGPFmiK2&#10;t7tYsRnVJyM3C+i+9YYj6v7vsL+dxq/U07jwh4btbeWaTRLAJGhdsWyngDJ7VzFto/hjX9f8LXVp&#10;odotvI10MSWqAn90p6DPrXWTeKtAnheJtZsdrqVOLlQcEY65rmV1Tw7pPirw6tvrFrIJJLuWWSS6&#10;ViW8lRknPoB+Vec/ae0VvhMpe19qrfDbXvc6XXdD8KeHNJudRvdGsUtrddzFbRWY5IAAAHJJIAHq&#10;a5yfxB4BtbWxnl0SJBcvIrxnT1323lyiKQyjHyhZGVSeeT6c10uvap4Y8SaRc6be6vZNbXC7X2XS&#10;qwwQQQQeCCAQfUVzUnhXwNMkCy62sojaRm3agv77zJVmkD88hpFVj7jsOKJc9/dPVofVeX99e9+n&#10;a353LPhXwZoD22pbtFsGxqd2Bm3Xp5re1aWoeGfC2lWNxeXekabDbQRtLJI1uvCgZJ6VQ8K+LNES&#10;21Pdq9ipOqXZ5uF/56t71b1rUPCXiKya01K+0y7gYEBZJ0O3IIyDng4PWuiPLzLm2OSHLzLn262M&#10;C81bwHp+lpfXGiQw77k2f2V7BROJQu8qVPonzdelR3y+Hb2OeOx0AadfWF7p8hkls1iID3KbSrD1&#10;APocVZk0fwXNZm3l1uObMjzGWS/UyF2QozZ9Sh2/TH1p2oXHh3T9Je30zUbWWe71KycqtyJHZhPC&#10;oUc5wFUADsBXVU+rcj5L8x3VPqns37NPm8/X/K56dRRRXEecFFFFABRRRQAUUUUAFFFFABRRRQAU&#10;UUUAFFFFABRRRQAUUUUAFFFFABRRRQBieNv+RN1z/rym/wDQDWrbxp5EfyL90dvasjx5IIfBOvyE&#10;MwSwnYhFLMcRnoB1PtWdb/EbT/Ij/wCJbr33R/zBbr0/650AdX5af3F/KuN+EUaf8IPH8i/8f+od&#10;v+n2erf/AAsbT/8AoG69/wCCW6/+N1x/wp+IFhb+C40On625+3X5ymj3LDm8mPUJQB33jLxBF4P8&#10;K6prb2M18tjbtOba1TdJJgdAK828K/tFad4p8QW+mQ6JIirqA0i9uknR44LxvO2InAMiHyH+fjGV&#10;4647HVPGWia1p9zYX2ja1dWdxGYpoZNEuirqRggjy6wtPh8C6XqdlqFp4Q1GC+swRDOuhXW5clyW&#10;J2ctmWT5jk/vG55NAHXeAI0/4RGw+Rf+Wnb/AKaNXQeUn9xfyrznwH8QrCPwrYqdO1xsb+V0a5I/&#10;1jeiVv8A/CxtP/6Buvf+CW6/+N0AdOY0/uL+VeV698ZL3w/4q1TQ5PCq3c1qImhkt9Rj2ushlIMp&#10;dVEWIoZZWySAq9clc9Z/wsbT/wDoG69/4Jbr/wCN1zOuQ+BfEtvqkGq+D9Qv4dU3/bVn0G6b7Ruj&#10;SNt37vnKRov0XFAHOaZ+07Z3moSW1z4YurGK3ty89zLKPLaYpNJDHAdv74SpDuQjBYSKQp5w5v2k&#10;jZ6leWV/4MuraWxQXN28V3FNHFAHjjlAdRteeOSWNXhB43D5s8VuRaf4BhaxYeDtSdrHb9naTQ7t&#10;zHtYspyUOSpZsE8jJA4NUtN8K/DTSI4o7PwNfwRQztcxxrod2VWRmDsQCmOWAYjoSASMjNACR/Hi&#10;8OqGzfwXMdupR6cZLfUIJvMZ2UMsIX/WyRAs0qL8sYRsuSMV0fin4mN4fvPFFrDoizSaDp8GqTTX&#10;d0kEElvIZtzKwDsCggbIKjORiuX0vwT8LtEvNNurDwJqFpcaaWNlJDot4pt9zKzBPl+UEqpIHBI5&#10;rp9V1jwrrhvDf+G9VuzeRxQ3Hm6FcnzUicvGrfu+QrMxA9z60AZzfGjyb7RLWfwveW011BYSX6TS&#10;IrWL3j+XAgBH7394GVmUgLtzz0puo/GxbX4Yx+NbbwvfXVqsL3V1alkWSCFHdXwRuDuCn3V45BJU&#10;c1dvLvwfqGuW2s3PhjVZ9Utn8yK6k0O6Lo3Y/c7EZHoeRg1VvrfwLqVjb2dz4R1KW0t8iGH+w7oI&#10;gO/cAAnRvMfI7hiDkUAPtfixeyf8JUk/hmOJ9DeJPOTUYzayF4/NPmTMqrEEjKOxORhwBuPFYn/D&#10;Qk6f2T53gm8hfU7eNoYmuY/MSaSVYovNXGYoJJHVVmbGeyVr6xa+BNf0O70bUPB+o3WlXc7XNxaP&#10;oV15csrMGZ2ATk7gDz6D0qjD4Z+G8F1d3KeCtT+0XkCW1xKdGvC00aABA5K/NtwME8jHBFAE19+0&#10;Joelaf4UnvbCS3n1u7mtpoDLH/oKwzfZ5pnJI3RrMY1yoyQ4bGAcYnhD9pjSviPcaHpNnoF5aXWr&#10;2OoS3azSRn+zZICyrFJg/M0oV3XH8IBPUV1ccngqPT5LFfCWofZJLI6c8J0C5Ia2JYtEf3fKksxP&#10;qTk1Rt4fAvhm0nn0jwde6dcRwELNB4fuEYbYPJXLeXziJQnPYYoA9A8Jxp/wimjHYv8Ax5Q9v+ma&#10;1wHjT41SeC/FU2hz+FppZZIllsLr7QogmXzVidpGCnylVnHPzEDGQuRnZ8K/ETT18L6Op07XTizh&#10;GRo10R9wf9M6y7618CaleXl3c+ENSmurtvMmmOh3e4tlTuB2fKSUTJGCdoznFAGDpvx30z4neHdT&#10;j0/SZ7fTdQ0e/lsr2ZlzK0EUfnK0Y5TBnQA5O7DdOM+keD4o/wDhENB/dp/yD7f+Ef8APJa4XXJP&#10;Bug6D4iv9K8K6hp17LpU9uZodBuYwEEIXaP3eFGI4wcYzsXPQV0nhHxZp6+EtDUrfZFhbjjTrg/8&#10;sl/6Z0AZ3iXxPBqyeMdCGnSW02jrYs08mwpOsz7lKAEkAbCDuwfavTPIj/55r/3yK8z8aaxokOha&#10;zeQ2t1He3a26zzjTLgNKEkXYGPl87QzY+prtf+Ev07+5f/8Agtuf/jdAHnWlfEu3+IyWITSH00R3&#10;um39uZHR/PtLh5PJkOPuMfKfKHO3jk16BrmpWfh3Q9R1W7j/ANEsLaW7m8uMM2yNC7YHc4B4ridS&#10;h8KeFIbH+xdJm037TrFrLN5Ol3C7yHOP4OgycAcDJwOa6qbxRpVxDJFLFeSxSKUeN9MuCrKRggjy&#10;+QRQBy3hrxgPG2qaI8+kf2Re2Oqvbz2rSpMBv05p0IdQAcxzJnjg5HOMntfG3iS08E+F9Q1u4tWu&#10;I7VARDEAGkZmCooJ4GWYDJ4Gc1xFrJ4Z8Jaj4XstF024060F/NI0UOm3IBY2kq5OUyTgKPYKB0Fd&#10;lq2taHrmm3Wn6hZ3d5Y3UbRTW82l3DJIhGCCPLoA5vw/4nTxlrOjXj6eNPuoF1SyubVmWQRzQzwx&#10;uA4A3LuU4OBkEcCuh8Wa1F4V8L6trTWDXyaday3bW1uEEkiopYhSxAzgHqa5uPUNA8O+IPD9jpll&#10;dWVlDaXxWGPTbgfMzwsx+5kkkkk9ycmt288Q6PqVnPaXUF5cWtxG0UsMmmXJV0YEMpHl8ggkfjQB&#10;H4fuIdU8WC9SBY0udFtpwhAyA0kjYP50nxJ8eRfD+xspItKOq3l5JIkVskixDbFBJPKxcggYjifA&#10;xycDjJIoaX4m0u18bTRwxXkcMekwRoi6dcAKBLIAAPL6AYrS8TN4X8Y2KWetaZc6jbI/mLHNplyQ&#10;rbSuR8nGVZlPqGIPBoAg8I6haa9favqVtGPs14tncxb0Aba9ujDI9cGp/F3iiDwiujtLp0l2mpan&#10;b6YGh2AQtM21XbcQSuf7uTzWbo3ifTLfxD4iSOK8jiWS3VETTbgBQIFAGBHxWjf61oeqJAl5a3Vy&#10;sEyXMQk0u4OyVDlHH7vqDyDQBZ8Dwx+Xrn7tf+Qtc/wj+8Ky/FXxKt/DPjCw0P8Ash7uOQ2Yu7tX&#10;RRbfap2t7fCnl8yI27GNoAPOcUngnxZp6R63lb7nVrk8adcH+If9M6taknhPWdasdXvtJnudTsf+&#10;Pe5k0u5LR4OR/wAs+cHkZ6HkYNAEngiGP/hGrf8Adp/rrn+Ef8/ElYt38SLaHx+vhgaQzwmdbF9R&#10;3oAl09s9ykfl4yV8qMkvnhiBg8kS+CfFmnr4bgBW+z51x0064P8Ay8Sf9M6fMPCkniD/AISBtKmb&#10;W0i8tb46Xc+YFCso52YyFZhnrhiOhoA6HwHDH/wg3h392v8AyDrf+Ef88lrC8UeKIbq48XeGjpsk&#10;MtnoQvxdPsMcqyiZAFAO4EGI5yB1GM1P4F8W6engnw8pS+yNPtwcadcEf6tf+mdQeMNY0NdD8Qag&#10;lpdLfy6XJbvcf2ZcB2jVXZVJ8voC7H/gRoA6i1hRreAeWmSi/wAI9BXlsPxQs/HUeoafFpT2SRSW&#10;91azyMrfaYF1D7OzFQMxnzIm+U54IOc5A7u28XacLeHi+zsX/mG3PoP+mdchrS+FdA0/ULvS9Kms&#10;bu/vLaS5mi0y4UyH7UrnOU4G53bAwMsT1NAHrBhjx/q1/wC+RXnjeKIPFWoJCunSWL6P4m/s2QT7&#10;G80ra+ZvXaT8pEoxnnjkCus/4S/Tv7l//wCC25/+N1yniDWNE0+80qS0tLq3e61lLm4ZNMuFMsnk&#10;Om8/u+TtVR9FFAHaeSnaJCfTaK4Tw/4mg8aat4Z1FNOk0/beapZtb3GwurQs0LElSRyUJGCeCK6T&#10;/hLtO7C/H/cNuf8A43XNSaxomk+KPDUVjaXVrAZb6Zo49NuFBd13u2PL5JZiT7k0AdZ428RR+D9F&#10;W8Sw+33M1zBZW1srCMSTTSLHGC5B2ruYZbBwM8HpXN+C/Elr401WLWoLQ2yXWkxkwyhS0bLcSqy5&#10;HBwykZ71u61qmgeI9Nl0/UrO8vLOQqXik0y5wSrBlP8Aq+CGAII5BANc9pusaJoviprKwtbqzsbf&#10;SIIoYIdMuAqKJZMADy6v3eW1tQNLxr4wg8GxQMdNN+8kU1y6IVTZDCoaV8kckAjC9/UVo+EY4pNQ&#10;8TMI1IOoqR8o6G1t6zdYvPDfiFIU1OwuL5IW3xibTLk7SRg/8s+44I6GmeFfFmnrqXib5b47tSU8&#10;adcf8+sH/TOsVzczbehmlLmbb06G14o8SQeGZtNWTTpbtb6ZoA0CqdhWJ5OQTkkiMgAdzXJaP44t&#10;PHkmjSx2Is57TVlSWIkOBvspZF5wOdrjIxwcjnGa6q+13RNSMBurW8n8h/Mj8zTLg7W2lcj931wz&#10;D8TXM3t54d8PTeHrfS7G5soTqZkdY9NuBuP2WZcnKZJwAPoB2FK0+a99Dv5qHseXlfP36b/5HQ+L&#10;Nbj8LaDcal9h+2mJo0WGMBcs7qgLNg7VBbJbBwATisXwX4hs/GWvadrFrAI4bjSphsYA7WS52MAR&#10;1G5Tg9xg1o6lrWh6xYyWd9bXlzayY3xPptzg4IIP+r6ggHPtWTpOuaLpPjG0tbG1urWzh0l0jhh0&#10;y4VVHnKeB5db+7y7amF48lra3/A6nxTr0fhy3gZLH7ZPMzBIlKoMJG0jEsR2VDj1OB71leHZrfUP&#10;EWvXUUa+VNHZSpuQZw0RI/nV3VtW0HXLcQX9neXUKtuCyaZc8HBGf9X6Ej6E1haT4o02HxZ4jCx3&#10;qpi0CqunXHAEbcY8viueKnztt6EG1qniGDSdVt7Q2XnBhE8si7QI1klESHGPm+Y89MDmpfAMEf8A&#10;wja/u0/4+rr+Ef8APxJVKfV9Bvry2ubi0upriAjypG0y5yvIP/PP1AP1GareA/Funp4cUFb4n7Vd&#10;dNOuD/y8Sf8ATOtRDPiZ8TrT4c3WjWr6U1/NqJlkZgwjit7eEIZpXcggBQ69cDk5IAzXJyfH6aNW&#10;MvhBrYrcSCVbm4ZDbWi+Zi7m/cnZG3l/KRuU55YYrvNeuPDPiaOGPVdNuL9IW3xrNpdycHuP9X0P&#10;cdD3rEk8J/DyZZA/houJJPMfdpNyd3X5T8n3eT8n3eTxXp0qmDVNKrB83V38/XsQ+a+jMW++Osun&#10;6tc6dceEnt5bO6EV7cTXI+z20BjSRJ3kWNuCH29Nu5SN/Fdt4Whj3a5+7T/kKz/wj0WsT/hFfh75&#10;aIfDbFEfzAraTckZGMA/JyowPlPy8dKl8MeLNPVtbyt9zqs54064PZf+mdc+IlQly+wi13v/AMOx&#10;q/U626MdtazTeSr+WjPtVRlsDOBXJWOqLr3iLwxPJaR2koe7V7fO5kPkqcNlRg4I4xWzJ4q0yWNk&#10;dL50YFWU6bc4IPUf6uudk1rRdN8U+Gks7a7t4t92zKunXAyTEozymT0H5V57VT2iafumUlU9qmn7&#10;vVeZ2firWrbwr4fu9UltvPWBRiJAAXZmCqMnplmHPbrXH3nxZt7C0tJJdFbzt04vY1lUi2WG4W3k&#10;ZWx+8/eOuBxkZPHSum1LXtF1axms7y2vLm1mUpJDJplyVZT2P7usb+zfBeLUf2LMRatvhDaZcna2&#10;4MT9znLAE56kAnmiSm37rPVoTw0Y/votu/4W9e5f8Jwx/ZdT/dp/yFLz+Ef89mqx4j1/TPCulzX+&#10;oPDDEisVU7Q0rAE7FB6scdKwvCvizT1ttSBW+/5Cd2eNOuD/AMtW/wCmda1x4k0m8heGeG8mikUq&#10;8b6ZcEMCMEEeX6VvHl5lzbHJDlUlzq6Mi68bzW/hrUNUGhwm406cwXVpJcquG2qwCOEO8negAwOT&#10;We3jrTfGVhqcNjCqnTdR0+N5NyNvLTxElcdgQy5PXBI4rVt28LWtvHBFptwkMciyqn9mXJG9W3K3&#10;3OSDg5PoPSq2valo/wBjP2K0mguru/sRJJ/Z00QcrcxgbmKAcD1NdUp4fkkoxd+j+7/gnbKphXCS&#10;jB83R39N1d+f39dz0iiiiuM88KKKKACiiigAooooAKKKKACiiigAooooAKKKKACiiigAooooAKKK&#10;KACiiigDE8bf8idrn/XlN/6Aa17f/UR/7o/lWL48do/BOvskZldbCcrGCAWPlnjJ4Gfes2HxZ4hE&#10;Mf8AxRGofdH/AC/Wnp/11oA7CuM+EX/Ijx/9f+of+ls9Tf8ACWeIf+hI1D/wOtP/AI7XI/CrxRr8&#10;Pg2NY/Bl9Mv26/O5b21Az9smyOZO3T8KAO88feJJ/B/gzWdatrMX89jbPOlsZBGJCB0LHgVw3gP4&#10;0XvizWdB0+bSoI0vpNUtpryOV1HnWUixsY43QNsfcT8xyMYwetdNceI9cvIZIZ/Ad7NDIpR45Lyz&#10;ZWU8EEGXkVFa6xqtmtukHw9uYEt1KQrHc2SiJT1CgScA+3pQBrfD/wD5FGw/7af+jGroa808C+Kf&#10;EEfhWxVfBV+6jf8AML60/wCejf8ATSt7/hLPEX/Qkah/4HWn/wAdoA6yvFfF3xs1zwl4o8QafNH4&#10;daw08RsL65u5LaK1DK8r/aHZSPkgTzG295Ihj58jvf8AhLPEX/Qkah/4HWn/AMdqhdXd7fR3Edz8&#10;NpLiO4yZklnsWEuQoO4GTnIVRz/dHpQB5lp/7Tmtf2msGpeH7S0tlhVEnWZz9vuJUne2EC4yqyLC&#10;vEmCDIVJBXBjh/ae1xbq4jbSdDvra2Bna+0/UWkgn2TRwT2sLFQXmjklX58bG5A5Bx6bA9xa/ZvI&#10;+GJh+zLtg8uWxXygW3ELiT5Ru54781Da2v2FlNv8Ko7crKJ1MTWC4kHRxh/ve/WgDhdN/aL1rUtZ&#10;srO0tvDOopeamLWzNlqrM+oRh1W48gFRkQZYtM2I2ICrksK7Txv8UNT8O3njC2gt9NtE0HTLXVVu&#10;72WSRZo5GnV0MaKCHzDhQCdxYfSiDS4LWaGWD4R28MsLb43jGnqyNkHKkPwcgdPQVrXGs6teb/P+&#10;H1zNvCh/MurNt21ty5zJzg8j0PNAHK3nxm13S9c0HSr7RLG1v5odP/tG3kvDvM13J5IW3wp3LFIG&#10;LlwDtxxUOrfHTVbf4TW3i620jT1vfIlu5dOnv+ZEiaQSRwHAZ3xHncVAAyecEV1kmoajJfRXr/Di&#10;Z7yJmaO4a4sjIhYAMQ3mZBIAB+lR3E93eRxpcfDN50jIKLJNYsFIJIIBk4wWJ/E+tAGPo/xN8RXx&#10;8VpLFoBj066jsrLUBcvFbPMyhmSTfySoeJfkzl2K/LjNcTYftPazdrYzXGj6Zp0F+lvaWqzXDOft&#10;zlUlWVlP7qOJm3MWXlVOCSRn1Ge+v7q3eCb4byzQSM7vFJPZMrM5y5IMmCSTz61DunLOf+FYHLwf&#10;ZWPmWOWh/wCeZ/efc4Hy9KAOTvv2j10zR/C91Npccst5JcSas0ErtFZWcFwbeW6Vghypk2sobblA&#10;5z8vOF8Pv2nrz4majoWj/wBg29lLeWV8dYZLoyfYp0QvbJH8o3iWEGXJxhXTrmvUU1PUo7cwJ8Op&#10;1hMP2cxrcWQUxDOI8eZjbyfl6cmqt1qGoWOm3H2f4dTWvlwMEMVxZLsAj2DGJOMKAv0GKAOt8Jf8&#10;inov/XlD/wCi1ryzx18cdZ8J+Mp9Et9P0m8gnUfZb1Lp3EDLNHHKs6KNxZfMViiDIBXrk46nwt4q&#10;8QL4X0hV8FX7KLOEBhfWnPyD/prRcSXN3JdST/DJppLrb9oaSWxYzbcbd5MnzYwMZ6YoAwNO+K03&#10;xC8M61GdKXT7W58H2+uwOZy8hFylwCjLtG3b5XByc7u1d14PJ/4RDQef+Yfb/wDopa5nxhr2sr4S&#10;15h4FvIWOmzRGUXdoCEEb4HEmcDJ49zV3wjrWor4R0IDw7esBYW43C5thn90vrJQBl+IPFtxq03j&#10;fQprOO3TR00+SKdJi5nWd92WXaNhBQjGT9a9Srzbxxqd6PDGpOPDN1HJJ5IeXzrbLYlXGSJMnHOP&#10;rXW/27qf/Qt33/f+3/8AjlAHmHhf4qXPxJjtftNna2qx3ml38H2WcyFYbh5dsUuQMTJ5J3AcfMMV&#10;6b4i1keHfD2qas8MlylhaTXZhi+/II0L7V9zjA+tct4kmk02HTfsfhGay87WLeaTyWtU8xy3LHbJ&#10;yx9TW9/bWo9D4bvSP+vm2/8AjlAHGeCPHV346v8ARpL2KyS5sdXaBpNNnaW3lD6aZ1KswByFmCn3&#10;U+td18RPFh8C+C9V11bcXTWcW9Y2bauSwUFm7KC2WPYAmuXuribSdX8K29j4SlsLdL6ZlgtntY0y&#10;babOFWTGe9dXcatfXUEkM/ha7mhkUo8ck1syspGCCDJyCKAOS8I+LbnxjqWi3l5DBBeW/wDa1jN9&#10;kcvDI8FxFEzxk87WKZGemcV0njTXrjwv4P1vWba1S+n06ymvFtpZjEsnloXKlwrY4Hoaw7q8udP8&#10;U6Bb2vha4tLeKyvFjt4ZbZFUboOgEmAP8a2pNW1CaN45PDN5JG4KsjXFqQwPBBHmcigCDw1fHVPF&#10;Ed6V2G50O1nKA5C7nkbH61U+LnxEu/h7pdhLZWtrPc3ksyK99KYoEWK3luH3MATuZYWVR6tnoMVF&#10;Y6xqEfjq4CeHLxQNLhURrPbcDzZMf8tOlbepXE2sW/kX/g+a+g3B/KuHtZF3DocNIRkUAZ/gvVv7&#10;cutV1JYntxeJZ3Ahf7yb7ZG2n3GcU7xx4uuPCKaE8VnHeR6jq9rpkrSTmMwrM+wOo2neQccZH1ql&#10;pWtaj/wkviQ/8I7eEmW3yPtFuMfuV/6aVrSapfThRJ4XupArB13z2p2sOQwzJwR60ATeB/8AV65/&#10;2Frn/wBCFc740+Klz4X8faXoUNnay20hsvtLTTFJnF1ctbp5CgYby2Qu+f4SMVY8Fa3qSx63jw7e&#10;tnVbk8T2/HzDj/WVs3FxNd3lveT+D5pru3z5M8jWrSRZ67WMmRn2oAh8EMf+Eag5/wCW9z/6USVz&#10;F58UrmH4pL4WWztTZGdLF5GnIujK9pJdCVUxgwhYyhJOdx9qveCda1FfDcAHh29Yedcci4th/wAt&#10;5PWStKW4ma8N+fCEpv1iMQujJaeaE/uh/Mzj2zQBreA/+RG8O/8AYOt//RS1znifxdc3Gq+MfDUl&#10;lFFBaeH11CK6WYs0vm+ehUptG3Bi9TnParPgXXNSXwT4fA8OXrAafbgMJ7fn92vP+spPGOqXp8L6&#10;7L/wjF0krafMjTedbbtoRiAT5mcDJOPc0AdNa5aCAZ6ov8hXj+l/Fi58eSatp01hDawQyW91bNDM&#10;XkRF1JrYpOCMLIWgLYHGDjtk+jW+tal9nh/4pu9+4v8Ay823oP8AppXP+KJ5bPR7qW38Iy2ktzeW&#10;sk8sUlojSt9oj5ciTLH3PrQB6ZXm0Pi658UanJBc2Udi+j+Kv7NXypzKJVFoJQ5O1cE+b93nGOpr&#10;rf7e1P8A6Fu+/wC/9v8A/HK5vxRqd7FdaEyeGbqJpNVSR9s1sC7eTIMnEnJwByfSgDssseB17c15&#10;74T8WXHjTUfDWoXVnHYTx3+rWbwRTGZR5DvDkMVXOfLz0HWuo/trUv8AoW73/wACbb/45WBf6pe2&#10;/izwyIvDN1Cu67bYk1sMkxgk8SdSck/WgDoviF4qn8H+HRe2sMM11Nd29jD9pcpDG80yxK8hHIRS&#10;4JxycY71znw/8WP42u7bW3txayXejxlokfcoZbiZSVOOVJXIPoRXTXmoXepWsltd+FLm6t5Bh4Zp&#10;LZ0YehBkwa56HVL228aTRQ+GbqKKPSoUSGOa2UIolkwAPMwBV3jyWtqBL8QvHU/guG1aC3gneSK4&#10;uG+0ymNSkKB2RSBzIwPyjpwa2/CLb9Q8TNyN2oqcHqP9Ft6qXV9c3yoLnwncXIRg6CaW1cKw6EZk&#10;4PvVHwvrmpLqXibHh29YnUlJ/wBIt+P9Fg4/1lYpNSbb0ISlzNt6Gx4w8U3PhmbSBDZJdx3tw8Dk&#10;zbGUiGSQYBGDkx45IxnNcf4a8fTeOzpL3FqltcWerrG/klth32EsoA3DOVDhT2JGRwa7SXVr+YoZ&#10;PDF45U7l3TWxwcYyP3noT+dc9rV5c6fc+G4bXwpcWkK6kzCOGS2Rcm2nzgCTGaXLLmvfQ7vaUfY8&#10;nJ73e/n/AJaGt418QXHhnw3c6jawJczxvFGkcrEIC8ipuOOSF3ZwOTjA5NYnw/8AFX/CaarpWsiH&#10;yPtOkzAoCSMpc7CRkZwSuRnnBFbNxqN5eQPBceFrmeBxh45ZrV1YehBkwaybfVb638dW6ReGrqJE&#10;0plWJJrYADzl6ASYAre65bW1MOaPJa2vc6Hxp4mm8NWdu9vHDJLM7qGuXKRqEieQ5I7kIQPc1neG&#10;7z+0PEGu3QRohPFZS7G6ruhJwfzrRutRu76Ly7nwrdXEec7JZbZlz64Mlc7petaj/wAJd4lI8O3h&#10;J+y5X7RbjH7tv+mlYRjLnbb0INbWvFUuka1aWaQxyIwheQyOQxEkwiAjHcgncc9queAf+RbX/r7u&#10;/wD0okqs2pXks8UknhW6kkjOUdprUsn0PmcfhWd4D1zUl8OKB4dvW/0q65E9v/z8Sf8ATStBFT4u&#10;fFK7+HNxocNrp0d0l55891dXDMIreCEIX+6CSxDjAAP3W4OMVw837Q2vWySG4sdItTDLJcXWZWk+&#10;y2C+Zsm+V/3pYR9E5XnK163eX1zqCxrdeEri5WNxIgmktXCsOjDMnBHrVP7FAcg+BBgzfaCNtn/r&#10;f+en3/ve/WvTo18NCmozpXfV33/pfl63hp30Z5xqHx/1rT9UubWWy0ZbWzuFkudShuWmh+xtHG6S&#10;xqCGf5nKEqDyudvNem+Fid2uf9hWf+SVCLOBVQDwIAEl+0IAtn8sn98fPw3v1rM8L61qIbW8eHbx&#10;v+JpOf8Aj4txjheP9ZXPiKlKpy+yhy238xpNbnWaheHT9PurrY0vkRNL5a9W2gnA9ziuR0jXpvEH&#10;iDw1PcRxwzJLdo0cZJAzCjDr3ww/zxW7/bWpf9C3e/8AgTbf/HK5++1O9t/FnhlYvDN1CoN2QiTW&#10;wBJjGeklec4z9opKXu9jKUKjqqal7qWx1vjTxEfCnhi/1VYRcPboCsbNtXJYKCx7KCck+gNcHffG&#10;S8srOxY2VnLOJLhbvbOdjiG6S2Ig4yWYuHAPYGu4n1a/uoXil8MXksTgqyPNbFWB6ggyciqaqF8g&#10;DwU6iAhosfZP3ZHQr8/BHtTlGbfuux6tCrQhG1WnzO/fpbYXwmT9l1Pn/mKXn/o5qk8VeJoPCmjX&#10;F/Oks3lozJFEjMXYKTgkA7Rx1PFYXhTWtRFtqWPDt63/ABM7s8XFuP8AlqeP9ZW0da1FlIPhq8Kk&#10;YINzbYI9P9ZW8eVSTkro5IOKknJXRzs3j3U/+EV1C/hXTW1CxuvspjDu8VwxC7BFjnLNIq89wapQ&#10;+Ph4zs9ZthbG2/s3UtOjG7cGk3TxEsQwGBuDY9Rg966eOaWFI0j8HyxpHgoqyWgCkHIIHmcc8/Wq&#10;HifUrybT4xJoFzaCS+svMuHmt2AxcxYJ2uWPp0NdcqtFwklDV7Ptt/wfvO2Vag4Siqer2d9tvv6/&#10;eeg0UUVxHnhRRRQAUUUUAFFFFABRRRQAUUUUAFFFFABRRRQAUUUUAFFFFABRRRQAUUUUAYnjb/kT&#10;dc/68pv/AEA1r2/+oj/3R/KsXx55n/CE6+Ygpl+wT7BJkLnyzjOOcVlQzePfJjxa+G8bR0ubj0/6&#10;50AdnXGfCH/kR4/+v/UP/S2en+b4+/59fDn/AIE3H/xuuS+Fcvjj/hDY/ItvDxj+3X/37icHP2yb&#10;P8HTOaAO5+I2raloPgXXdR0ZIpNUtbSSW3WZGdNwGeQoJP0xXjngX4veK/EHjzw9ot1feQzy3Hn2&#10;97pLQrdWSPMkc4mB2+fIURljj+UKHZj8yA+r+Z4+/wCfXw3/AOBNx/8AG6PO8e/8+vhz/wACbj/4&#10;3QBe+H//ACKNh/20/wDRjV0VeZeBpPHX/CK2PlW3hwp8+M3Fx/fb/pnW753j7/n18N/+BNx/8boA&#10;689K8E8dfEHxd4W8ReKHg1mc+H7EKWuJNDNwbYqrTziFYwGm2xmCMZ6yTdfkYV6Z53j7/n18N/8A&#10;gTcf/G6PO8e/8+vhz/wJuP8A43QB4ho3xi+JH9pWZuhHqFjcWwi09bWwJe8klE/lzTEDEflusMcm&#10;w7QxbAIYEVdP+OXjy6vZ/sWpRavYxybLaRtDkt5ru7jljiktjEeY4XDvJG5O8iNiflxn3nzvHv8A&#10;z6+HP/Am4/8AjdHnePv+fXw3/wCBNx/8boA8N0X46eJtY17TbW08TQzw6hqix2S3fh6W38yFZEW4&#10;+0Mf9QhBbyV5lcspbChsemeP/FnifSbzxpFbXElpZ6dpdle6bJY6d50807yTo0Hz7lcsyRDgDbvy&#10;fWum87x7/wA+vhz/AMCbj/43R5vj3/n18N/+BNx/8boA4G+8eeNtJ8VeGtEuJ7We7EdhDdfZrF5I&#10;9QmkfZdtuwBD5KjzdoJyHGSegp698UPGFr8I7LVVuLWx8WNBJMtqdOlYXcqPKFhKEHylcRjBLFm+&#10;6MEg16V5vj3/AJ9fDf8A4E3H/wAbo87x7/z6+HP/AAJuP/jdAHmupeNviBpuh+MLqwvE1PZqEFhp&#10;kmo2HkSQqGQXk4RF+dIhI2M/8+7nLAgFH+KHjaPQ9OuGTZBPoyzT3smlv5kMv2+G3kudoO0qIHkm&#10;VMDcFzjBwPS/N8e/8+vhz/wJuP8A43Seb49/59fDf/gTcf8AxugDza6+LnjaDw/4YurXRptQaBJ9&#10;S1y4SwYebp8U7Qp5aFgVllj/AH4VQxxGRt+YVgfDP4vfEfxpqXh6x13TPsliLG9TWLr+zJIUupni&#10;M9nJCWPyKIdu8c/PIV4K4r2nzvHv/Pr4b/8AAm4/+N1V1Sbx5/Zt5utvDm3yXz/pNx/dP/TOgDo/&#10;Cf8AyKejf9eUP/ota8Y+IXxO8XaH421Gw0jUFm0ZUQXEo0tvN01hNGpC7htcskm4M52tzjG057vw&#10;vL47/wCEZ0jZa+HCn2OHbm5uM42D/pnWn53j3/n18Of+BNx/8boA8j8LfFLxL46/4SK01SdbUQ+G&#10;ZJtR0ifTJLVrS6eCNlSF25lCh38xj8oYoq5IfHsvg/8A5FDQf+wfb/8Aopa53xpL46/4Q7XvMtvD&#10;oj+wXG7bc3BOPLbP/LOrXhGTxF/wiOh7YNIK/YLfG6abP+qX/YoAx9e1jWLu88d6bfJH/ZdkmnSa&#10;fJHAyFvMYmQM5JDkFB0xjI4r1Y15z46k8RHwnfB4NJC/u/uzzf8APVP9iupMnib/AJ4aT/3/AJf/&#10;AIigDyfwP448ReMo0OuDcI9Q02YD7G1v9luJHl8+z5+/5WyP5up389q9V8RX13pnh7Vbywtft1/b&#10;2k01va8/vpFQsicf3iAPxrB8ZSeI/J0ffBpX/IUtsYml67/9ytbzPEn/AD76P/3/AJv/AIigDgPh&#10;r4p1bxZJok+qXH29YNYkitr/AOxm0+0I2mmR/wB2emySSSPPfy+ec16D8TNc1Lw34D1nU9Ig+0ah&#10;bQb4l8sybeQGfYOW2qS20dduKxNbm8SN4g8L7oNJ3fbZduJ5f+fWb1Suk8zxN/z76T/3/l/+IoA4&#10;jwHr2p+IptAu9Uk+0TKurQRXnkeR9rhjuIkin2fw70VW445yOCK6nxzqGpaT4L16+0cRtqtrYz3F&#10;qs0TSq0iRllBRSC2SMYB71matJ4j/wCEy0TMGk7vsd5j99Lj70H+xWt5niTr9n0f/v8Azf8AxFAF&#10;XwvczXniWK4uF2XE2hWskq7duHLyFhjtyTxWX8bvF+teD9C0+bR5PsnnzyJNe/ZTc+Vtt5ZY12D/&#10;AJ6SRpHntv45Iqazk8R/8J5dfuNJ3/2ZD0mlxjzZP9iuj8zxL/zw0n/v/L/8RQBjeDLu7v7rVbm/&#10;tvsd9MlnJcW/P7qQ2yFk/Akj8Kb491rWNEj0CTSEjlW51m0s7xXgaVvs8km12XBG0gHO45AxVbS5&#10;PEX/AAkviTEGk7vNg3bppf8Aniv+xWz5viQZxBo/p/r5v/iKAH+B/wDV65/2Frn/ANCFcl488ceI&#10;tF+JehaTp422Exs/3H2NpftoluGjuf3g4j8iJVl99/PArT8FyeI/L1vZBpR/4mtznM0vXcP9iui8&#10;zxN/zw0n/v8Ay/8AxFAFDwP/AMizb/8AXa5/9KJK42+8b+II/jJHoCLjSS6RfZfsbHzLdrSSVrvz&#10;+g2zIsOzpz6kVs+CZPEX/CNwbYNIK+dcfemm/wCe8n+xW5JN4k8lx5Gj4wf+W83/AMRQBc8Bf8iL&#10;4d/7B1v/AOilrmPE2s6w+ueM9JnWM6HF4cS6tZFgZW85zcJIrSE4biNDgAYzznNXPA0niT/hCfD+&#10;2DStv9n2+MzS9PLX/Yp/jJ/Ef/CI63ut9J2/YZ84ml/55n/YoA6O1wYIAeBsX+QrxTw/458S+KLv&#10;xDZ6xDttbee3fyxaGH7DMNSaIW+8/wCszFGkm7/az0IFeo28niP7PD/o+j/cX/lvN6D/AGKyPGkv&#10;iM6CQ8Gk7Rc2uMTzf8/Ef+xQB6Ga8ytdZ1nVtUuYtYSMLY+Lfstk0UDRB7f7GrqfmJ3HdI4LDgkd&#10;Biux8zxN/wA++k/9/wCX/wCIrnvFkniP7R4f3QaVn+00x++l6+VL/sUAdcBk46fWvO/Busaxrl94&#10;buNcSNNQj1HV7c+TA0KNHHI8cbBWJOCiqc5Oc5711fmeI/8An30f/v8Azf8AxFYeqyeIj4v8MZg0&#10;ndm627Zpf+eQ/wBigDY+KGuah4d8Jvd6a3kStc28Et35PnfZYZJkSSfZ/FsVi2Dxxk8A1z/w51rU&#10;/EUllqWsQ+RqNxosLSr5Zj3fv5Qr7Dyu5QGx23V1/meJv+ffSf8Av/L/APEVzjSeI/8AhO7r9xpO&#10;/wDsyHOZpcY86T/Yq+ZcnLYCL4neJtW8N29i2l/IZFncubYz+ZKiBooMD7vmHI3e3FdF4RJOoeJi&#10;Rtb+0VyPQ/ZbfiovO8SDpBo4/wC283/xFZXhaTxH/aXiXZBpP/IRXP76Xr9mg/2PpWKi1Ju5Ci1J&#10;yb3NjxlrGp6PdaI1igltp7portVgaV9ghkcFcHj5kUe+ccZrhfAfibXPFWm6Lca9tN0mtEIyQmNd&#10;hspWx7kFiPUYwckE16F5niXvBpP/AH/l/wDiKwfE0niP+0PDm6DSc/2icfvpcZ+zT/7FLlfNzXO7&#10;20PY+y5Ffv13f+dvkW/iBq1/ofhK9vdNKpdRmMeY0e/YjSKrsF6FgpJGflyBnAzWP8Oda1DxDqGj&#10;6hqtu1rfT6PMXjaPyyQLnCsV7FlCtj/aroBL4kBBEGjg/wDXeb/4isaOTxGfH0R8jSd/9lv0mlxj&#10;zl/2K35ly8tjDmXJy21vubPj7Wr7RNOt3sn8jzJGV5/JMuzEbso2/wC0yquf9r1xVTw3NNceINdl&#10;uIvJuJIrJpI/7jGEkj8DmtbzPE3/ADw0n/v/AC//ABFczpcniL/hLvEuINJLf6LndNLj/Vt/sVgo&#10;NTcr79CC/wCINc1DT/EGn21sMQyeUdvkl/PLTBHXd/DsQl//AKwrS8Af8i2v/X1df+lElRLL4l3A&#10;CDR+v/Peb/4isrwJJ4kHhxdkGlbftV1/y2l/5+JP9itBGb8afGHifwrP4f8A7Bh/0KaSaS+nW38+&#10;RtgQx28a9N0pZgM4+5gEZzXnFx8VvHVtHMZNRaQ295JJP9k0snzI/wB6Y7ODdF/r/lTcr9cjDc17&#10;wZPE3/PDSf8Av/L/APEUeZ4l/wCeGk/9/wCX/wCIr06WMp06ahKkm116v8PkQ4tu9zxC/wDit40h&#10;1SYQ6i13pEF8Ck1vpLJc3sbRx/6PGrIVWRZGcbWw20D5s5x7D4X+9rn/AGFbj+SVd8zxN/zw0n/v&#10;/L/8RXM+F5PEW7W9sGkkf2pPndNL1wvolc+IrQrW5YKNu3X8ENK3U63UZprfT7qW3j864jiZo4/7&#10;7AEgfia43QdSvdT1zwzJqDb7hZbtS6x7Fb9yh4HcAkj6iuh8zxJ/z76P/wB/5v8A4isPVJPEf/CX&#10;+GcwaTuzdbcTS/8APMf7Fec6bdRT5tF0MpU5Oqqik7JWt09TpvHmrXuh+EtSv9Oi828hj3INhfb8&#10;wDNtHXaCWx3xXm958SPEsdlpQtnWeZpZ1En2Jv8AT9l0kUK4/wCWfmRM0mR/d44r0kyeJv8AnhpP&#10;/f8Al/8AiKTzfEv/ADw0n/v9L/8AEU5QlJ3TserQxFOlFRnTUtb/AIWtsU/Cf/Hrqf8A2FLz/wBH&#10;NT/FmrXui6Jc3On6dLqd2sblI4tuFIUkFgSCRkdFyfasPwpJ4i+zaltg0nH9p3f3ppevmt/sVt+Z&#10;4k/599H/AO/83/xFbxajJNq5yQkoyTaujkf+Eo1u88I3ctpqDPqkd2ILKZLEf6YrbVQlGGFUOzAs&#10;OyGmDXNT1JdXtLy4W+tba800w3K2pgw5ulEiEH0KjGecHPQiux83xJ/zw0j/AL/zf/EVk+KZNdOl&#10;wC6h01bf7dZ7zDNKXA+0xdAVArqlXjKLioLX8NvL+rs7J4mEoSgqaV/TTby8vxZ39FFFcZwBRRRQ&#10;AUUUUAFFFFABRRRQAUUUUAFFFFABRRRQAUUUUAFFFFABRRRQAUUUUAYnjb/kTdc/68pv/QDWvb/8&#10;e8f+6P5VjePFdvBOvrG/lyGwnCvt3bT5Zwcd/pWXD4e8WmGM/wDCYRfdH/MJjHb/AH6AOxrjPhD/&#10;AMiPH/1/6h/6Wz1L/wAI74t/6G+L/wAFKf8Axdcj8K9B8UyeDY2i8WRRJ9uvxt/spDz9smyfv9zz&#10;QB3PxFj1ibwLrqaBNNBrJtJPskkCK8gkxxtDEAn05FeS+Dbf4ir4m8Kvfrr0cEOoXK3MVzMkls+m&#10;kXAg8xidxmU+SxLrvI2gEfPXp/8Awjvi3/ocIv8AwUp/8XR/wjvi3/ocIv8AwUp/8XQBc+H/APyK&#10;Nh/20/8ARjV0VeZ+BdA8VyeFrFk8WxIvz/L/AGTH/wA9G/263v8AhHfFv/Q4Rf8AgpT/AOLoA62v&#10;BvHWk+NrPxF4n1DR/wDhK5dJUJ5dnp99G8tyyI00n2YSnbEHd4YF6YCTHH3TXpn/AAjvi3/ocIv/&#10;AAUp/wDF0f8ACO+Lf+hwi/8ABSn/AMXQB4ho2n/Fy11O0uPP1y+t57cW9pb3TBFslkE4ke4LNmV4&#10;XaEKWG50QNkHcKqWNv8AFWa+nlsm8Z29r5nl2ltqzQtKl1HLGq3E7g7Whli81jEo2IVXqxr3r/hH&#10;fFv/AEOEX/gpT/4uj/hHfFv/AEOEX/gpT/4ugDwzR5viBf8AiDTgbf4haXaXeqLKDfNBLHp8Ubpu&#10;M+0/vTOM/Iv7qIFiMlRn0zx7pvi2a98ZmyfVryzfS7NtHt7G5W123vmTh1EiFWCcws5Yn5Rx0xXT&#10;/wDCO+Lf+hwi/wDBSn/xdH/CO+Lf+hwi/wDBSn/xdAHn19pfj6w8VeHdPt9R1u/s7KOwtv7RVY0h&#10;lKvi+kutxPmFotpRsfeLYGRk1deh+IjfCWzs/P8AEP8Awl6wSNHdWUcORch5vKadgygqQE+VRtBK&#10;lgVyK9K/4R3xb/0OEX/gpj/+Lpf+Ed8W/wDQ4Rf+ClP/AIugDzbUtF8d2Gg+NJdOuPECT315Hb6d&#10;azXIupIIU2iWdXLfIGZ5SFXDFI0C7WbI5Ox0z4y20kMt9Nrt1G0EEMkdvNGrR2I8vznX5sNdMfNC&#10;gjeAUJckHPuv/CO+Lf8AocIv/BTH/wDF0f8ACO+Lf+hwi/8ABSn/AMXQB5pdH4rjw/4YNhb3jy6S&#10;s+p3q3M8Sz6iqzstvZPwQXa3LFzlfnEZ3ferA+Gdj8YTqXh//hL5NSTSNMsb2G7kuJYSdQM8Rmil&#10;nVDw0PyQY/vBzyCDXtX/AAjvi3/ocIv/AAUp/wDF1V1Tw94sXTLwnxfEQIXz/wASmP8Aun/boA6H&#10;wn/yKejf9eUP/ota8Z+IVn4+m8bahJoUniZNDZUW8gDxqrkTREG2dX3IrRlwSgDgq24NkY7vwt4f&#10;8Vt4Y0gr4uiVTZwkD+yU4+Qf7dan/CO+Lf8AocIv/BSn/wAXQB5Vo0fj9Y7+bxJ/awibwlcJq0V2&#10;0RtRfiKIo9uUJG3BmUgAHIYtn5MeueD/APkUNB/7B9v/AOilrn/Gnh/xWvg3XmfxdE6CwuCV/spB&#10;keW3H36seEbDXP8AhEdC261bKv2C3wP7Ozj90v8A00oAx9eg12K88dtfz3E2hyJpzaYsoQJG24+e&#10;qbQD12E7snnrXqxrznx1p+uL4Tvy2s25X93/AMw/Gf3qf9NK6o6br/8A0G7Uf9w//wC2UAeTeB4/&#10;GMcaHxV/aXzahphI1JkI+275ftRg2k4g/wBTsHTrgda9W8Rf2j/wj2q/2PsGr/ZJvsXm42efsPl5&#10;z23bawfGWn66sOj7tZtm/wCJrbYxYY53/wDXStX+z9d/6Ddt/wCC0f8AxygDgvhvH4gjl0Qa9/ao&#10;X+2HNkuturXYj/s0+ZvKk8ef5+3J+7jHGK7/AOJf9t/8ILrP/COeZ/bPkHyPJ2+YeRuEe7jft3bc&#10;8bsVia3puur4g8LBtZt9xvZcf8S/GP8ARZv+mldL/Zuv/wDQbtf/AAX/AP2ygDiPAkeswz6Cutm8&#10;88Lqwtv7RYNci1+0ReR5pHV/L2Zzz685rqPHEOqXHgvXo9Dnmttaaxn+xS24QyCfYfL27wVyWwOR&#10;3rM1bT9cHjLRAdatt32O8wf7P/2oO3mVrf2frx4Gt23/AILf/tlAFXwv9pHiaIXm77Z/Ydr5+7r5&#10;m+Tdn3zmsv43R+JpND08eHBqRHnyfaho7Kt1j7PKYSCxHy+eId3t14zU9np+u/8ACeXQGs227+zI&#10;ef7P/wCmsn/TSuj/ALN1/wD6Ddr/AOC//wC2UAYvgwX63WqjVSramEs/tZjxtM32ZN+McY3ZpPHk&#10;GvSx6A+gz3ETR6zaG+jgCYks9+Jg5YZ2heflIPFVtL0/XP8AhJvEg/tq2B823yf7Pzn9yv8A00rY&#10;/s/XjnGtWx/7hv8A9soAf4H/ANXrv/YWuf8A0IVyfjyPxhJ8StDOkf2kNJU2ZU2jILUf6S3237SC&#10;cnMGzy+Dht2MGtLwVp+utHre3WbZf+Jtc5zYf7Q/6aV0f9m6/wD9Bu1/8F//ANsoAz/A/wDyLMH/&#10;AF2uf/SiSuOvo/GDfGKN4/7SHh5XQZRk+wfY/sknmB1zkz/afLwcZ24wcZrZ8FWGuHw3AV1q2Ued&#10;ccf2fn/lvJ/00rbk03XvJc/21b4wf+Yb7f8AXSgC54D/AORG8O/9g63/APRS1zPia312PXPGcs9x&#10;cS+HJPDifZo32CKO5BuPNC4G4kr5RO7PbFW/Aun683gnw+V1q2Vf7Pt8A2HT92v/AE0qTxlp+vDw&#10;jrZbWrYr9hnyBp//AEzb/ppQB0VrjyIM9Ni5/IV4roMfjZbrX28SG/Fk09vxeMphNx/aTBDagHIi&#10;+ziH0GSM/Nur1C30/Xfs8P8AxO7b7i/8w4eg/wCmlZHjTT9dXQCW1m3I+02v/MOx/wAvEf8A00oA&#10;9DrzK0t9dt9UuF1u4uLmJvFm7TXuBGMWps12hQgHyh/NHPPBzXY/2br/AP0G7X/wX/8A2yuf8Waf&#10;rq3Hh/drNsT/AGmmP9A6fupf+mlAHW/U49/SvO/B0Ou2994bj8RTz3OorqGr7ZrnYHeDzH8g4QBQ&#10;PK2YwBxiur/s/Xf+g3bf+C4f/HKw9V0/XF8YeGQdZty2brH/ABL8Y/dD/ppQBsfFBdYfwm66L9qM&#10;5ubcXAsCFuTa+cnn+USRh/L34Oc+nOK5/wCHK62slkPERkOsf2LF5/nFTJ/x8S7A+3jft25x3zXY&#10;f2br/wD0G7X/AMF//wBsrnG0/XP+E7uh/bNsG/syHn+z88edJ/00q+b3eSwEPxOTxFJbWQ0H7bnb&#10;OT9gZQ4n2DyC+f8Allu3bh9M8V0XhDP9oeJt2N39ornHTP2W3zUQ0/Xj01q2/wDBd/8AbKy/C2n6&#10;62peJtutWw/4mS5/4l/U/ZoP+mlYqNpN33M1C0nK+5teKrfVZtS8Ptp006WwvSL6OIqA0Jhk5YkZ&#10;4fZ909a5TQdL1LT49Ik1Oa+JuNele3t9QnM0lvCLadEBYk8sF3kZ4L4rsTpuv/8AQbtf/Bf/APbK&#10;wfE2n67/AGh4czrVsf8AiYnH/Ev6H7NP/wBNKOX3ua52+3fsvZWXr13b/X7i14+j1SXwneLo73CX&#10;5aPb9lA80p5i+YFORglNw3DkZyATgVj/AA6/tkaho/8AwkAZNX/siXzVkYM4X7T8gYjq2zbk+ua6&#10;D+z9dPH9t23/AILv/tlY8en65/wn0Q/tm23f2W/P9n/9Nl/6aVtze7y2Meb3OS3U2PHy6q2m240w&#10;XZHmN532EgTf6t9mCe3mbM+3tmqnhr7QPEGui7IN35Vl5xXpv8k7sfjmtf8As3X/APoN2v8A4L//&#10;ALZXMaXYa5/wl3iUDWbYEfZcn+z85/dt/wBNKwULTcr7kmhry6w2v2BsftP2YeVzCQI93nDzfNz1&#10;HlZx7+9aXgH/AJFtf+vq6/8ASiSoU0/XiwxrVt1/6B3/ANsrK8B6frreHFK61bAfarrg6f8A9PEn&#10;/TStBGb8aLXxlcT6BJ4Xku/skDzSXdvYyCOSeUBPs6M2RtjJ8zceQPlypFed3GmfEmGOXy/+EmvD&#10;BdyXK7p/KN5K3mbbZsT/ALqFMpiVflPGV4r3X+ztf/6Ddr/4L/8A7ZS/2br/AP0G7X/wX/8A2yvT&#10;o450aap8kXby1/rW3/DIhxu73PEL2x+Iv9qTXFr/AMJRPp0d6JrSwuZkjeVjHGrQzSJKCsYcOwcb&#10;k5wFAHPsHhf72uf9hW4/klXv7N1//oN2v/gv/wDtlcz4XsNcLa3jWbZf+JpPn/iX57L/ANNKwxGI&#10;+scvupW7DSsdZqH2g6fdC0IF35TeSW6b8Hbn8cVxuhRajBrvhqPUjO0yzXe2S5bLsvkpk+w3bq6H&#10;+z9d/wCg3bf+C4f/ABysPVNP1z/hL/DIOs2xbN1g/wBn4x+7H/TSvNdO9RVLvRbdDKVFSqqrd6K1&#10;uh03jz+1T4S1IaLv/tPyx5XlY343Ddszxu27sZ74rze8Xxy1npcVqmrqYpbgxO7Jv5uk8j7Qc/Mo&#10;t94brz15xXpR03X/APoN2v8A4L//ALZSf2dr3/Qbtf8AwX//AGynKHM73serQxXsYqPInrfVeVvu&#10;KXhP/j11P/sKXn/o1qf4qfWF0S6/sOKGS/aNwhmk27TtOCvBBbOODge9YnhWx1z7NqWNZtlH9p3f&#10;H9n5/wCWrf8ATStr+z9d/wCg3bf+C7/7ZXRGXLJStexyQlyyUrX9Tkms/EF54TvLRRrMV812BYTT&#10;ThJoom2rulZTyEJkbHOQFqSbR7/T7bV5Lm5vpLM6lp8NrHezmQsqXEW6Yem9m4Hoo45rqf7P17/o&#10;N23/AILh/wDHKyfFFnq8WmwNcarBPAL6z3xLY7Cw+0xcbt5x+VdEsRKUXGySf/A/y/M7KmLlOEoc&#10;qSf/AAP8vxZ39FFFchwBRRRQAUUUUAFFFFABRRRQAUUUUAFFFFABRRRQAUUUUAFFFFABRRRQAUUU&#10;UAYnjb/kTdc/68pv/QDWvb/6iP8A3R/Ksbx5H53gnX49zpusJ13RnDDMZ5B7GsqH4d5hjP8Awk/i&#10;T7o66h7f7tAHZVxnwh/5EeP/AK/9Q/8AS2epP+Fdf9TP4j/8GH/2Ncj8K/AP2jwakn/CSeIY/wDT&#10;r8bVv8Di8mGfu9aAO5+I2g3fijwLruk2E0kF7eWkkMMkc3ksGI4+fa23PToeteR+Bvg18QND8ceE&#10;tW1DxBp7aBpVxqDDQ4UlX7LBOJNiKQ+xyuYgAVwgUhc5JPplz4Dhs7eSefxZ4gggiUvJLJqQVUUD&#10;JJJXAAHesm3sfDt1eWNrB8RdQmur6MTWkEeuRs9xGc/PGo5dflbkZHyn0oA6n4f/APIo2H/bT/0Y&#10;1dDXmXgf4f8AneFrF/8AhJfES538DUP9tv8AZre/4Vz/ANTP4j/8GH/2NAHXV4P46+C+sal4i8Ua&#10;3pGkaY5uwog0830tol8Y0aQG4eMZG+4kBbHOy3Az+8YV6T/wrr/qZ/Ef/gw/+xrBaHwwtxe25+JN&#10;6J7E4u4jr0Qa3O7biQdV+bjnHPFAHmGj/s/+M9M1S0vbe5jheW3FqyXF5vTTIXE63Eduqp8uWmDx&#10;gHaoUKQSqmq1j8AfGT3090unWuh+Y/lQWttrUssFkyTRmC9Qld7z+SsiSMxyxcAYUV65b2Ph27kt&#10;Y4PiNqE0l1C1zbpHrkbGaJc7pEA+8o2tlhwMH0qO1h8MXvl/Z/iVezmS4Fonl69E26YjIiGOrkc7&#10;euKAPLtI+Cvi+TxBp11e+F7HTYJdTW9vG0/X5XNkI3QxfZgycu4X99K3zuAVG0N8vpXj34Z6n4gv&#10;vGc9tDaX6avpdnbWVvqUzyQw3Uck+ZzG2VUKsqNhQNxTB9anhi8L3EscUXxKvJJZLg2iImvREvMM&#10;ZiA7uMj5evIq3quh6NoUc0mpePdV06ODZ5rXespEI95ITcWAxuIOM9cGgDlL/wCDusw+KvDq6ezP&#10;oukx2Fra3FzqL+dZxW75n2KBlvPi2xnJyCuScGq2tfCHxJefCew8LFBfajDDIkd++quDaTF5mjmX&#10;cjF2UMgJY5A5XDKDXZjRdFZ9NQePtULanH5tiv8AbSZu02ht0XHzjBByueDmlu9D0awsbe9ufHuq&#10;29ncSCKG4m1lEjkckgKrEYJJB4HpQBxXw1+D/inw7p/iu31idTLrgcu1nqEgUTFJtzKcB9hLptYn&#10;zOPmYhVFY2pfBnxjqGq2LS6fabNP0mxtWvodXkEmqsiQi6t7gMvywusbooXjc5kbk4HpP9m+H/sm&#10;oXX/AAsPUfs2nP5d7N/bcey1fONsrdEPs2KYln4ckUlPiNfuBam+JXXYz/o4JBm/65gg/N0460Ac&#10;jdfCXx3N4f8ADFta6ra2Enh1bjUbS3NxK6yXjTs1vA7AjMMcBaE5DA+YTt+UVgfDP4FeN/B+peH7&#10;3xBq8V3p3h+xvba1t1vpZXEdzEZZRIWGJGWYiNSekcangkivWk8MabJa2NwnjfWXt75lS0lXVlK3&#10;DFSwEZxhyQpIAzwCaoXOi6NeWCLbePNVuXvraaW0SLWUY3KIPnaPA+cLkZIzjIzQB23hP/kU9G/6&#10;8of/AEWteM/ED4N+IvEvjbUNW0+zt7azkVUuLY6iWj1PbNG6NJGyY4USKyMdvC7CMtnuvC/w+87w&#10;zpEn/CS+Il3WcJ2rf4A+Qf7NQ3mn+HtPkv47r4iahbSaeFa8WbXI0NsGOFMgP3ASRjOM5oA4Lw18&#10;K/Hvg9te1jxV4ntPEFqfBx0vbEsytHLGpIwGcq3VyZNoZiwyAABXr/g//kUNB/7B9v8A+ilrjPFW&#10;g6TcaF4isLfxxq1zqMOlzXElkmro8qxmIkMyAZCnI5xjkVteEfDbt4S0M/25rC5sLc7VuEAH7tf9&#10;igDI17wzeaTeePNWknZ7DVU077PE07vseNishCscIDuTheDg16tXmfjbR45PDeqRJ4i1SaaDyfNh&#10;F3GzJmRcbgEyM9s+ldafCkn/AEHdX/7/AKf/ABFAHlXgnwBrvgeONtZMQNxqGmRN5V0032q4jeXz&#10;rxsgbWm3x5HX5PpXqniKxu9T8ParZ2F0bC/ubSaG3u16wyMhVH/4CSD+Fcn4gs7HVo7AWHiu91A2&#10;+s29vOLe9ik8mQPyjbVO1h6Hmuj/AOEak/6D2s/+BKf/ABFAHBfDfwfqPguXRbbULeGwW41h5oNP&#10;t7lrhLZRppjfDkD78qSSf9tOeSa9A+Jeg6l4m8C6zpmkTi31G5g2RM0hjDcglCw5UOAVJHQNmuWl&#10;s7PXtU8LXWmeK77U7V7+ZBcWt/FNHuW2m3AMqkZB49q6y58OrZ28s8/iLVIIIlLySyXKKqKBkkkp&#10;gADvQBx/gXwzfeE7jQbC+RIGxq00NnFKZUtIJLiJ4oFYgZCIyrxwMYHArqPHWhzeJvBevaRbSNDd&#10;X1jPbwSJM8JSRo2CHehDLhiORWDJpdvq3iTw/eWHibUb6zuLG8eK6tryN0dd0HKsqkEfT0rcuNBW&#10;1hkmn8R6tBDGpZ5JbtFVQOpJKYAoAi8L2stj4mitp2Dzw6FaxSMDkFleQE578isv42+CdX8caHp9&#10;tpccV2sM8jz2M1wYEl3W8qRvuAPMcrxyAf7GRyBT7Hw2Z/HFwU17VnVtLhdZBcoQQZZMYOzkf41s&#10;atp9loFn9r1PxZfada7lTz7u9iiTcxwBuZQMk8AUAU/Bdlc6bdapaXlyby8t47OKa5OcyutsgZ+f&#10;Ugn8aTx74YvPEsfh9rGcwTafrNpfyHz3iDQxyZlUhTh8rkBWyM1V0nw258SeIwNd1fiW3+ZbhOcw&#10;r/sVp3Gipa+X5/iTVYfNcRx+ZeRrvc9FGU5J9BzQBa8D/wCr1z/sLXP/AKEK5Px58P8AXfEHxK0P&#10;WLNomsbU2ZWd7p43svKuWkuNiAYfz4isR5/g54rQ8F+F3kj1r/ieasuNVuR/r0/vD/YrVutPstP1&#10;Czsbnxbe297eFhbW017Ekk+3ltilctgdcdKADwP/AMizb/8AXa5/9KJK46+8A65N8Y4vEgaI6bHI&#10;kgujdMJY7cWkkT2Yixgq0zJNnPUeoFa/gnw27eHICNc1hczXHC3Cf895P9ir81nZR6kNLbxZqC6n&#10;JC06WJ1CITtGOC4j27iue+MUAbXgL/kRvDv/AGDrf/0Utcx4m8L3lprnjPXvOY6beeHUtVhad2xN&#10;GbgswQnaoKugyuM456Va8D+FpJPBPh9v7c1Zc6fbnAnTA/dr/sUzxdokf/CN6/br4j1J7mLT5ZHg&#10;+1R71Uo2CV25AODz7GgDq7XAhgJGRsX+QrxXQfh9r/hO61/UNVmjeG7nt0aSO5aVr6U6k0i3DqR8&#10;hETxR45Py46KK9Pt/DUn2eL/AInus/cX/l5T0/3K5zxNZ2eoaXewWniu/vLizvbWK5hhv4pHgYzx&#10;4V1C5U+xoA9QNeZWnhe88M6pcNczNNDqXiz7dahp3lKRNZqu35ydvzo52jgZ4rr/APhFJP8AoPav&#10;/wB/0/8AiK5nxHokVxc6IIPEepXBj1ZYZPLuo2Mb+VIdpwvBwRwfWgDteO/TvXnfg3w1eeEr7w3p&#10;97MZ5P7R1eeN2neY+VLI8kYLuSxIRlHJ4xjtXVf8I1J/0Hda/wDAlP8A4iudvNFjvvFXhl7fxFqd&#10;zGXu08yO7jcAqgDDIXGQQQfQigDoPid4evvE/hR7GwVJn+1W8s1rJKY0u4EmRpYGbBwHQMvoc4PB&#10;Nc98OdB1DwvLZaXqkwnvrbRYlkZZDIFzcSkIGPJCghc99tdLqGiw6TZzXl94n1GztIVLy3Fxdxxx&#10;xqOpZiuAPc1gW2hpeeMpZrfxDqk8EmlQyRzQ3SMrqZZMEEJgj3Facz5OXpcBfib4U1TxVbWUenGN&#10;xGs6lJJzEI5XQCK4BA5MbAkD/a45rovCIK6h4mBOSNRUE+v+i2/NUL7S7fTEje98UalaJI4iRri+&#10;jjDOeiglOSfSqfhfwvJJqXib/ieawNuoqP8AXpz/AKNB/sVgopScluzOMUpuS3ZreN/Dd9r8ujyW&#10;F21nNaXLyNIsrKArQSIDtBwxDMhwfSuN8F+DdR8E2Wh2OoNG27VgyFZN7sRYyq7scAZZ1ZumcEZy&#10;c12tx4fS1aNZvEmqRNIdqB7qNSxwTgZXngE/hXNahZ2OtXHh6fTfFl9qUA1NozLaX0Uiq32ac4yq&#10;kZ9vep5I8/N1PR+sVfYext7vp5t7/ebXj7Q7nxJ4TvdPtOZ5WiYJ5gjEirIrMjEggqwBBB4IOCRn&#10;NY/w60XUfDuoaRp2q3CXN/BpEwkeMkqAbnKoCeyqQo/3a2bzRo9PtZbm78S6pa20S7pJpryNERfU&#10;sUwB9ayLTQVvPG1tJB4h1SeGTSWkSaO6R1ZTKuCCEwR710cz5OXoc3NLk5Olze8e6Dea/p9vDaIk&#10;4SRmkt5JTGr5jdVOQP4XKt+HqBVTw1BLa+INdhnl86eOKyR5f77CEgt+Jq7e6HFpsJmu/E2pWsOQ&#10;vmTXUaLk9BkrWBpfhp/+Et8SAa5q4x9l5W4TnMbf7Fc0YRU3Nbsg0te0C+1LX7C5gK+TF5QDtKVM&#10;DLMHdgP4t6Ap/wDWrR8A/wDItr/19XX/AKUSVTk0WO3uIIZfEuqRSzNtijkvIw0hHUKCnP4Vn+Bf&#10;C7yeHVYa5q6/6Vdceen/AD8Sf7FbCM/40fDzW/HU2gT6TcoF055pDaTybImmYIIZnGDuEZVuBhvn&#10;O0g153P8B/E6xyrbWdkxju5Lu2+1XiS7rp/MzNP+4/ewguuEP7xcHDdK9l1WxstDjhfUvFt7p6TS&#10;rDE11exRB5D0RSyjLH0HNZj614Yj3lviIFCT/Zmzq9uNsvP7s8cNwfl68GvWoY3EUqShCN0vLzuZ&#10;uKe55pefBDxNNqUt9bWVnb/6aLq0sZtQ8+2tpjHGjysjRHzEOwtj5ZMkktzx7D4X+9rn/YVn/klZ&#10;kmp+HY40d/iAUSSc2qM2q24DTDrGOOXGR8vXmq/hfw25bW8a5rC41ScfLcIM8L/sVz4nEVa/L7RW&#10;ttv+pUUlsddqEEt1p91DDKYJpInRJR1RiCA34GuN0LRbnQde8NW1xtz512yBW3HHkoDk4HJIJ/H1&#10;roP+Eafvr2sgf9fKf/EVzl1o8WoeKvDL23iPUrmNmu18yO7jcAiMZGQleU6cHVVR7pGMqUHWjVb9&#10;5Jr+kdd460m913wnqVhp0ohvJ4wqEuUDfMCylhyAwBXP+1XnF58NfEl1Z6XbxJDbRW0tw0CC8OLH&#10;zLpJY2XA+YxxB48f7XHFehXHhsWkLzTeIdVihjUs8klyiqqjkkkpwKpfZ9O8mzm/4TC78m9bbayf&#10;b4ds59Izt+Y/SnOnGTu2ezh8VWoxUacb632e9rfkTeE/+PXU/wDsKXn/AKOan+LNP1PVdEubXSr6&#10;PT7mWN0814yx5UgAEEbTnHzc49KwvCnhtza6l/xPNYXGp3Y+W4Qf8tW/2K2m8NuqknXtZAHJJuUw&#10;P/HK6IycZKS6HDCThJSXQ4bVPh/rt/4Z/suCGC0ia+a6SFbrcIEMRVUUkYI3fMfTdx8wzT9P8M6j&#10;omnalc6laQ2UtxfWCqlrdtNG6rdJ853DcZDnJY+w7V05i05bBL4+ML4WLttW6OoxeUzdMBtuM1n6&#10;5aWstlm28R3moyWuoWSzW5vI5VU/aYvldVXI+nHSu+piq06bpyjp8/6+89OpjK9SlKlKOj8n3Xn+&#10;Z6VRRRXnHkhRRRQAUUUUAFFFFABRRRQAUUUUAFFFFABRRRQAUUUUAFFFFABRRRQAUUUUAYnjb/kT&#10;tc/68pv/AEA1rwgrDGCMHaP5VjePIUuPBGvxSqHjksJ1ZT0IMbAisqD4R+DvJj/4p+0Hyjs3p9aA&#10;OyrjfhGCvgiMEYP2/UOD/wBfs9P/AOFR+D/+gBa/k3+Ncj8KvhX4SuvBsckuhWrP9uvxkhugvJgB&#10;19BQB33jzwsvjbwbrOgu6RjULZ4A8isyqSOCQrKeDjoRXmng34Aaj4T8XWmuL4iSSdrqS7vpVhkE&#10;06s9w/2bPmbDEGuMglCwK9efl63XPh/4A8N6Td6nqek2NnYWsZlmnkDYRR34PP0HJrmtJm+EOt69&#10;Z6NZWltNqtypYWotZw8JBcbZsr+5fMbjbJtPynigD0HwCpXwlYAgg/vOv/XRq6GvMvAvwo8ITeFb&#10;F30C1LHf2b/no3vW9/wqPwd/0ALX8m/xoA66vJvHPwX1HxVrOs6xb6tp8WpTqiaeL7TvtMFqI428&#10;nfGXAkImllmOcAssXH7vnq/+FR+Dv+gBa/k3+NcTqlz8I9D1K+sNR01bC6s9nmJcafdLvDyeWpjO&#10;zEgL8DZnNAGFp/7Lk9lqH22LXIbS4vQv9qyQwyM1xxMsyrufC+aJ3ZmxkOSVwDgRRfsw6pdX13ea&#10;jrGi/a7yI6fNJYaW0CLYieOWGKKMSbYzEItikZyHYtk1uabrHwZ1a++x2sNrJdLBLcTRm0uFNusf&#10;mB1myv7px5UvyPhvkPFQW/iX4JXUyxKtqkjCN9stpcRlYpOEnYMo2wsSAJT8mTjdmgChpv7PHiMa&#10;zZXmq6r4avo3u459UWDR3ga9SJ0a1iUiT91FDsBWNeGYKXLc7vQfE3wvm1bVPF2oabqMWl3niDS7&#10;XTGmW23PD5bzbpcgjc+ychc/dKg89K4+PxB8FpLz7L5ECTiWKJlksblPL81lWGRyU+WORnULI2FY&#10;sME1uatpPww0e51S2l0qG4u9LjhlvLWytZriWFJS4jZkjBOD5b89sc4oAivvgWknifTruxuLOx0a&#10;2+wRmy+zM7rHZy+ZCsbF8JuzscYwVAwM5NVb74DXEnw1g8G219py2YtZbOWeWzk3iN3lb91skAjK&#10;+YOOQwBVuDw+NvhBI2jKsNif7WhiuLVvKlxslAMRkOMRb84USbSTwOeKW8b4Q2Xhm18QvDYvo10N&#10;8d1DFLIuwFgZGCglUGxsuwCjaeaAMfQ/2bJ9J8Pa5ptzqVhqranJDJI1xayojtFI0m4qko2by33E&#10;IRDlkAJNQN+zTq0zWr3XiiC9ntr6PV0nuLJmkkukSNFhkYyZa2CxKNp+b1Y853dNb4S61b6pLp1h&#10;DqH9myCOeK2s53lJLMoMaBd0gyrjcgI+RueDWdY+JPgnqSk20dtJtt1uWxZ3PyhjhUPy8SMSMR/f&#10;ORhTkUAT337Os+paRotvL4keC50WO5utOa2tlEcGpTXJuPtG1iSVQ4RVBB2M43fNWN8Pf2Xf+Fa3&#10;2m6o+urqI0a0uobK0Sz8tLZJ4ma4jjO4kK9wzS+w2rztzXW/YfhP9i0C7a309INduvsWnF1kUzz/&#10;ADZj2nlWBRlIYDDDaeSBWRZXvwb8U2ulQaONNv59esry601I45f38dudkzcj5drHbhsEkHGcGgD1&#10;jwmP+KV0YHj/AEKH/wBFrXmXjb4F3/i7xkfEA1PT7S4tuLLy7SRWx50cuZCJMF1KMN4A3BxuB2iu&#10;g8L/AAo8IzeGdIlfQbVnazhYnDcnYPesDVpPhHoesXOlXllBFqUAX/RVs7h5JiWC4hAU+aQzAER7&#10;sZ5xQBg+Ff2ef+FQ6Hr1xa63JqFsNHvEk86I+dcSvBEpZiWIVV8j5QoBw+CTtBr1vwfG3/CIaD8p&#10;/wCQfb9v+mS15lrVr8L9c0rWdM03TI5b6TRbm/tn+yTrDPCsYzJHKQEcDzE+6x+99a7Hwj4K0F/C&#10;Whs2lwsxsLck5b/nkvvQBR8ReCl0WXxrr0bLu1tNPV4Uh2lWgcruLfxFg4+m2vT68k8Vab4O1LSf&#10;EWm2UFpPqOlm2F5BGXLQGR1KBue4BPHpXef8IJoH/QMh/X/GgDzfw18KZ/hvFZGfUIb8vdaXp8X2&#10;e3MX7m3eXY8mWO6RvOO48D5RXpHiLQ/+Ei8P6ppMjyW6X9pNaNNGPmQSIULD3Gc15/cyeBPGSWa6&#10;JHBeG11W0WX5JE+Vnba67sbkba211yp2nBOK6+68I+GrK2muLjT7WC3hRpJJZGZVRQMlic8AAE0A&#10;ct4P8B3fgXUtGS9ube6ur7VmuJPsVuYIE2ab9nUKpJIysIY89WNdv8QvCZ8deDNV0Nbn7G95GFSY&#10;pvVWVgy7lyNy5UAjIyCRXB6fD4L8aaj4bu9GtYri3XUZoZQ0UsTo32SRwGR8MMqyMMjlWUjg12Wt&#10;eHfCXh3SrrUtStLe0sbVDJNM+7CqPock+w5JOKAMLwv4Rm8H6tpFnPPHdXM/9rX8zW8RjiV57iKU&#10;qikkhQXwMnnGe9dH4x8MJ4w8I61oU6qItSsprQtLF5irvQqGKnrgnOPauSs9L8I+KNd0C/0uziuL&#10;SS1vkO9JI3R0khVkdGwysrBgVYAgitrW9D8I+G9HvNV1S0tLHTrOJp7i5lLhY0UZLHmgCx4c09tK&#10;8UJZkl/s2iWsHmYxu2vIucds4qv8Vvh3c/EHT9Ojs72CzubOWZl+1wGaJ1ltprdsqGHIExYHPVcd&#10;6o6T4R8O33jKSWHToHt5tJgljYbsENJIQevcYq74st/BHgiwjvNZt4rWCR/LTbHJK7EKzthUBYhU&#10;VmJxgKpJwBQBJ4M0caFd6rpsbyTx2aWdsskg+Zwlsi5PucVL418Er4xj0QOVhk0vVrXVI5Hh3nML&#10;7iq/3SwyM+9ZGg+E/Dl9rmvzwWFtPbSNbPFIjEqytApBBB5BBq3rOl+DfDzWC6lb2dm2oXSWVqsh&#10;fM07/dRcHqaANjwOCI9cyMf8Ta5/9CFYHjH4Vz+KPHWn67HqEMFtH9hNxDJbl5f9EuWuI/KfcAu9&#10;nKvkHIAp3grwPoUket7tMhONVuQOv94e9SawfAfh/XrDRr+OCDUb4qIYtkjD522JvYAqm9gVXcRu&#10;IIGTQBpeB42/4RqD5W/19z2/6eJK5u8+FVzN8TB4oF9ELMXMd+bY2xNx5yWclqEEmcCIrJuK4zuH&#10;vVnwV4K0F/DcBbS4SfOuO7f895PemXDeBIfE6+G3htxrMiZW32S7clGcIX+6HKKzBCdxVScYoA63&#10;wH/yI3h0Hj/iXW//AKKWue8UeC47PUvGHiiN4xJf+H1sJIUiAYmIzuHZv4uJcYPTb71J4G8D6DJ4&#10;J8Pu2mQktp9uT1/55r71n+KdN8G3Fj4o0W3htZNXsdLa5ntVLboo5EcIx+pRvyoA7m1R1ggOw8Iv&#10;b2FeQ6b8I5/Av9pahLqCXscjwWttHHblHEbak1yWlYk73Bm25GBhc9+PQLfwRoBt4f8AiVQE7F7t&#10;6D3ridUl8CeJbPUbHSY7a5vLG6thMgSVRt+1LGWQtgOodHQspIDKRnIoA9krzlPBcfhHVHlgaNk1&#10;jxT/AGoY4oQgjLWgjIOPvHMRYt/tV1H/AAgmgf8AQMh/X/GuM1HTfBviG609dKhtb37DrwsLvyyx&#10;EcywOzIfcB1PHrQB6II27oSO4xXn/hjwWngPUvDelwsjwm+1a8URReWqCd3m2BR/d8zHvjNdF/wh&#10;OgDJOlQAfVv8a5Oz03wf4p1zwxfaPBa31g8t9D58JbazxjY4GT2ZWH4UAdp4+8Ky+MNBjs7e4jtr&#10;mC8tr6Jp4zJEzwzJKEdQQSrbMHB757VzngHwi3gm9t9E8/7W1ppEYaZU2hma4mdtoycDLHAz0ArY&#10;1/Q/CPhjS5NQ1GyigtkZUyqO7MzMFVFVcszMxACgEkkVz2j6H4U8ReJf7Q020trywuNJhlilXcAw&#10;86QdCQQeMEHkEYNac0uS3QDV8feA5/GcVssVzHatHDcWz+dCZAY5kCsygEYdcAg/WtfwlGY9Q8TK&#10;Q3GoqBu6/wDHrb1h69p/gzwvFDJqdpb2yTMQnyyOcAZZiFzhVHJY8DuaPCvgjQZNR8S/8SyEgaio&#10;GCen2WA+vvXOlHmbW5lGMFNtb9ToPFXhNPEtxo83mJDJp9y1wrtGGJDQyRlR6ffB/CuS0HwVc+CY&#10;dBsZLmOeFtVBgt7ZGWK3RbKVNq7mZuSpY5PBbArf1DQfCOl3lhaXVrbw3N9KYbaNt2ZXCliBz6An&#10;8K5670rwf4iuNEm0u3tb2GHWZbSV4y20SJbzh1znnBHUcUWhzX6no+0xHsOR35PTTd9fW/4nTeMv&#10;DMnirw7PpyOsErSRTRySKxVXjkWRT8pB6qO/4HpWJ4D8Lv4N1jTNIe6e9e30qYvcOu3ez3O88dhl&#10;jj2Aq3rOg+FPD+nS31/YQQW0ZVSwEjsWZgqqqgksxYgAAZJIrK0bw74X1zxdZ3djZW89nNpTsjru&#10;HScAggnIIIIIPIIIrovLkt0uc/NPk5fs3/E63xh4Zl8SWtssE8cMsLuR50ZdCHieM5AI5AfI9xWd&#10;4asf7P8AEGu2iFpFgisogzDlgsRGf0qTWdB8JeH7ZZ76yihjZtq7VdyTgk4C5JwASfQAmsTR/B/h&#10;648U+Inj063liK2jIwLEEGNjkc1yxjBVG1v1IN3WfCcurazbXgmWKNRCkitGWbEcwlBQ54JIwc9q&#10;teAQV8NrkYP2q6/9KJKyLvQ/CWnX1ta3FjbxzzkbFw56sFBJBwoLEAE9TxUPgTwPoMnh1S2mQ5+1&#10;XQ7/APPxIPWthDPin8Kj8RLrRryHUPsF5pguEhkZC4TzggMgUEAuuwbd2V5IIINcfJ+zzqKxstpr&#10;dnZCOWR7LybefFnJJ5m+6jzNxM3mcqcxnH3ea7XxQvgXwbJp8WrQQ282oSmG2iSOSV5GGCxCoCdo&#10;BGWPAyMmsKPxl8MplgaKGSYXF5JYW5isLlvPmj3b1TC/MF2tkjgY6169Gvjo0oxpp8q20v38vX8f&#10;MzajfUy7r9n/AFK61a51ZNZsLLVJ5lcXNraSobYrGkfmwjzcK5SMAocx+3XPonhZGLa5hT/yFZ+3&#10;stckPF3wya+iso0M19Lcm0S1jsrgyl9gfOzbkKVZWDdCDkGtHwv4K0Jjre7S4TjVJwOW9F965sVU&#10;xE+X26fldW0KiktjsNQ086hp9zaNvRZ4miLKOQGBGR+dcnpvh9/DviHw1bFw6+ZdMoRCFQeSgxzz&#10;2zz61qyeC/D8cbOdJhIUEnG4nj2zXMf2D4Z1jxV4da101AiyXcUiyI6MrCJTghvqK8qUaftVJ/Fb&#10;QwlCl7aM38dtPQ7nxp4dPizwzfaUs/2drhRtkK7gGVgwyO4yoBHoTXC3nwbvb6G3jk1K1Qb7gz7L&#10;dsKJrpLl/KG75SGTaCex5rrNV8M+FdE0+e+vrK3t7WBd8kjbsAfnyfbvmsOS++H0NrYXEiQxxXrs&#10;ke6OQFSrhH3jGY9rkKS2MMQKc402/ePaw9bFU4pUU7X7X1t/kbfhONvsup4U/wDIUvO3/TZqk8Ve&#10;GX8UaLcaf9su7BZkdC9tgbtykYbIOV56DB965/wr4J0JrbUi2lwkjU7sclu0re9a1z4Q8N2dtNcT&#10;6dbQwQoZJJHZgqKBkknPTFdMZSjJOO5w05ShJShujm9S+FN9qmjPYy31snm3rXsixW7om4xeXhcN&#10;kADBx3OQeDUFl8O28B6DNGl39oge6sEUeWVJIvFYu3J+Y78YHHFX5p/Advo41OS3hSzMxgJMUu9Z&#10;ANxUp94EKN3I6c1Uv4/C19Aw0yx8q+s7ywkJeGSMqGuowrDdwQcHBFd9StipUnCSfL10PUqV8bKj&#10;KnNPk66Hq9FFFeaeQFFFFABRRRQAUUUUAFFFFABRRRQAUUUUAFFFFABRRRQAUUUUAFFFFABRRRQB&#10;h+OpFj8F687sERbGcszHAACHJJqGD4geF/Jj/wCKk0j7o/5f4vT/AHq6B0WRSrKGVhgqRkEelU/7&#10;B03/AKB1r/34X/CgDO/4WB4X/wChk0j/AMDov/iq5D4UeOfDdv4Ljjl8QaVG/wBuvzte9iBwbyYg&#10;/e7gg16B/YOm/wDQOtf+/C/4Uf2Fpv8A0DrX/vwv+FAHM+Kte8H+LvDmpaLd+JtKS1voGt5GS8t2&#10;YKwxkB9yk/UEV574X+F/wx8JeIrfW7HxZbi/W6N9cyNqNvm6mzMQzEDcqjz5BsUhSAuQcc+0f2Fp&#10;v/QOtf8Avwv+FH9hab/0DrX/AL8L/hQBx/gPx54ah8KWKP4i0lGG/KtfRA/6xv8Aarf/AOFgeF/+&#10;hk0j/wADov8A4qtH+wdN/wCgfa/9+F/wo/sLTf8AoHWv/fhf8KAM4/EDwv8A9DJpH/gdF/8AFV59&#10;4k8O+DPEWpaxqS/ED+zNV1AYS+stTtlltAIGhQQlgQuwSTMMgndO59Mepf2Fpv8A0DrX/vwv+FH9&#10;hab/ANA61/78L/hQB4fD8JfhpHNazN4ytjJH5X2hory0i+1+WrookKqDtKSMrKCA/BbLc0kfwt8D&#10;SXFzcX/xJk1S5u3kF3dXV9Y+dcwvLHKYZHEYJQNFGFxgooKrgE17j/YWm/8AQOtf+/C/4Uf2Fpv/&#10;AEDrX/vwv+FAHiOl/Dvwvp+o6bdz/Fq41M2d61/LFfXenyLezMVIe4xEDIyBcIcjywflAwpHXeJb&#10;XwR4ol1+Sfxha2ra3p8Ol3RttSgU/Z43lYquc4LCaRSfQ8YIzXoH9hab/wBA61/78L/hR/YWm/8A&#10;QOtf+/C/4UAeZaloHgTUfE1vrH/CY2VssT2rPY215apBKLaQyWytxu+RyTkEEg4OQAKq33hPwNee&#10;Do/DCeOreDSPKeCWMXlm7To7yOwcuh6NJlSMFSqkc5z6v/YWm/8AQOtf+/C/4Uf2Fpv/AEDrX/vw&#10;v+FAHkPhXwP4F8HabrFnpnj5YW1ONo5bs6haG4BKOol37cmb94cytlm2ruJxVS8+Fvwvkv4rqx8V&#10;WmkGA28sCWd/bDypoI4o4ZMsCzbVgi+RiUJXJXPNe0/2Fpv/AEDrX/vwv+FH9hab/wBA61/78L/h&#10;QB49d/Dv4a6hptva3fjBJ3trS4t7e4Grwo8Es9x9oluV24XzTKEYZBUbFAXGc5/hX4W/DL4d3H9q&#10;6b4ujub22hk8v7VqluyjdAY3AUAbQ7M8rAYBd2PTivcf7C03/oHWv/fhf8KP7B03/oHWv/fhf8KA&#10;Oa8L+PPDMPhfSI5PEWko62cIZWvogQQg4PzVxXirwf4H8X69Lq9/48ha6xst8XdkRbp5iSbASmWU&#10;MmV3klN77SN1etf2Fpv/AEDrX/vwv+FH9hab/wBA61/78L/hQB5GNK8BeB/CettpviayuXj8Oro9&#10;qlxqMLmG3gicKiYwcszFmJzk46AADtfCGvaYvhHQgdSs1IsLcENcICP3S+9dP/YWm/8AQPtf+/C/&#10;4Uv9i6f/AM+Fr/35X/CgDznxZb6FY23ifWYdWgkvNUjsopozdRlAIZMJtA5HDtn8K9CPiLSv+gnZ&#10;/wDgQn+NSf2Lp3/Pha/9+V/wo/sXT/8Anwtv+/K/4UAeUWPhDw58PYdP+w6+b/zL3TrRPtVzCfIt&#10;oHk8mJdoXIXzX+ZsscjJOK7nWLrQte0e/wBMvNRs5LO+t5LWdBdIC0bqVYZzxwTW9/Yun/8APhbf&#10;9+V/wo/sXTv+fC1/78r/AIUAeYaDo+i+CdU0KOPxCNVnutTe4uby8uIfMYrp7QJwgVQAkSDgcnJP&#10;JrsvGEPh/wAaeG7/AEW91a3it7tAplguYxJGwIZXXORlWAIyCOOQa3f7F0//AJ8LX/vyv+FH9i6f&#10;/wA+Ft/35X/CgDz3R7TRfCOuaPZwa1DeGRNTu7i6uLiIPLNNNFI7HbhRlmOAAAAK6LXrjRfEOh6l&#10;pVzq1qlvf20tpK0d1GHCSIUYqc9cE4roP7F0/wD58Lb/AL8r/hR/Yun/APPha/8Aflf8KAOP0LUt&#10;I0zxabWPU7VobfRraBGa4QkhZJAMnPXAFO8f6D4f+IFnZxT+IF06e0kkeK5s7iHeBJDJBIuHDLhk&#10;lYdMg4I6V139i6f/AM+Fr/35X/Cj+xdP/wCfG2/78r/hQBxfhW80TRdS1mwtdQs47S1FpBCrXKn5&#10;Et1UDJPPAq54jh0HxRDp8V1q9ui2V/b6jH5V1GMyQuHQHJPykjmuo/sXT/8Anwtv+/K/4Uf2Lp//&#10;AD4Wv/flf8KAOX8E+INLSPW92pWa51a5IzOn94e9UfEfhPw14m8WWeuTeIPIkh+y+daw3MPlXP2a&#10;Zp7ffkFhskdj8pGc4ORXbf2Lp/8Az4W3/flf8KP7F0//AJ8bb/vyv+FAHI+Cde0xfDcAbUrNW864&#10;4a4Qf8vEnvWXc+E/Dk3jb/hJz4gAlEy3ZsFuofIa4S3e3WY8b8+U5XG7bwDjIr0L+xdO/wCfC1/7&#10;8r/hR/Yunf8APha/9+V/woA5/wAC+INLTwP4eVtSs1Yadbggzpx+7X3rL8WQ6CieJtfTVoGvrnRD&#10;YNH9pQpsj851IHXcTK2efSu0/sXT/wDnwtv+/K/4Uf2Lp/8Az4W3/flf8KAMq18QaWsEJ/tSyyEX&#10;/l5T0HvXmv8AwhfhnwVb31/Za6Lp55beCGGe6hKWsLX5uGjTaASN8rHLEkAAZ4r1/wDsXTv+fC1/&#10;78r/AIUf2Lp//Pha/wDflf8ACgCM+ItJ/wCgnZ/+BCf41w1/BoXh/UoLi11aGRtU8QrqFx5lyhCO&#10;bXysLjouIl655J5rvf7F0/8A58Lb/vyv+FH9i6f/AM+Ft/35X/CgDOHiDS1IP9qWP/gSn+NcZpsG&#10;heFdf8O2lnqsEsL3mpXjtLcxsQ85aVhkdtzkD2xXon9i6f8A8+Fr/wB+V/wo/sXT/wDnwtf+/K/4&#10;UAYHi6HQ/F2krZTa3DaPFcw3cFzb3EW+GaKRZEYBsqfmUcEEEZrnvCdvoXg3WI9IstVgktbXSYkW&#10;We5jLOxnlZmJGBklieABzXoH9i6f/wA+Ft/35X/Cj+xdP/58LX/vyv8AhVczty30A43xdpWgeMI4&#10;FuNditTHHNAWtrqHLxSqFkjO7PBAHI5GODVzwnr2lRah4lH9pWar/aK7f9ITp9ltx61039i6f/z4&#10;Wv8A35X/AAo/sXT/APnwtv8Avyv+FZ8qTbW7JUUm5JasxPEC6B4k+xC61aBVtZzOoiu1TcTG8ZBI&#10;OcbZG6YOcc1ymn6H4Y8Arotho+pRi0m1p7oxz3wl8stazLtUsxIUbR1r0b+xdP8A+fC2/wC/K/4U&#10;f2Lp/wDz4W3/AH5X/ClyR5ua2p0+3q+z9jzPl7dP61OZ8Tf2J4o0W40241e0iimKN5kc8LMpVgwI&#10;DZHVR2/LrWL4Pg0Dwdr2naTY6pbvaWulSgSTXKMzM1wHYkg4ySxNegf2Lp//AD4Wv/flf8KP7F0/&#10;/nwtf+/K/wCFa8zty9DLmfLy9DD8SLoniOCFH1uG1eFmZJYLiLcNyNGw+bIwVc9vSsjQNU0iw8Sa&#10;9bxajZpBGlnHHuuE+6sRA5zzXZ/2Lp//AD4W3/flf8KP7F0//nwtf+/K/wCFZKEVJyS1ZJy+pQ6H&#10;qup295JrNvGUEavHHdRbZVSUSoGzyMOM8EU/wH4g0tPDihtSswftV0ebhP8An4k966X+xdO/58LX&#10;/vyv+FH9i6f/AM+Ft/35X/CrA4vx94T8K/EN7GS/1eGCezWaKKa3uIt4jlCiRQWB2k7Fwy4ZSMgi&#10;uYvPg14RvFvFfxTIv2oeW/lvZrtj+fhcRfLJ85/fDEnT5uK9b/sXT/8Anwtv+/K/4Uf2Lp//AD4W&#10;3/flf8K7KeMr04qEJ2S/4clxTPKb74R+FtUmu5rvxbPPcXkitczma0EkgVVUciP5X2ooMq4cgcng&#10;Y6nwvr2mK2t51KzX/iazkZuEHGF9663+xdP/AOfC2/78r/hR/Yunf8+Fr/35X/CsqlapWt7R3sNJ&#10;LYzf+Eg0v/oKWP8A4Ep/jXLrd6PpPiTwtBFqltKFe8d5XuELMzICWYg9SSa7r+xdO/58LX/vyv8A&#10;hR/Yunf8+Fr/AN+V/wAK5uVNqXUTjFyUmtUY/iZ9C8U6HdaXc6tbxw3CgGSK5jDoQQysM5GQQDyO&#10;1cnceAPDV0sKzeJnfDStMftEA+0CWdZ5FbC8AyID8uCOg4r0T+xdP/58Lb/vyv8AhR/Yun/8+Ft/&#10;35X/AApShGWrR108RVoq0JWW5yfhTXtMW21POpWak6pdnm4Qf8tW96m8RR+HfFGmyWN/qNq8Lhh+&#10;7vVQjKkZ4bnr0OR7V039i6f/AM+Fr/35X/Cj+xdP/wCfC1/78r/hWsZOD5ouzMYylTkpRdmjzi+8&#10;GeHtU01rO68TeeslwbuV3uLcmWUps3MMY4XGMDgqCOatanDpGnabcC11SK9u73UrGRme5SSRts8K&#10;qoxyQqr+pPeu9/sXT/8Anwtf+/K/4U6PSbGGRXjs7dHU5DLEoI/HFayr1ZrllLQ2nia1SPJKWhbo&#10;oorA5gooooAKKKKACiiigAooooAKKKKACiiigAooooAKKKKACiiigAooooAKKKKACimTMyRsyrvc&#10;AkLnGT6Z7VhJrWuOuRoCEe1+h/pQB0FFYH9r67/0L6/+Byf/ABNH9sa5kj+wFz6fbk/woA36KwP7&#10;Y1zgf2Auf+v5P8KF1jXGAI0BSDyCL5P8KAN+isH+19d/6F9f/A5P8KP7X13/AKF9f/A5P8KAN6is&#10;H+19d/6F9f8AwOT/AAo/tfXf+hfX/wADk/woA3qKwf7X13/oX1/8Dk/wo/tfXf8AoX1/8Dk/woA3&#10;qKwf7X13/oX1/wDA5P8ACj+19d/6F9f/AAOT/CgDeorB/tfXf+hfX/wOT/Cj+19d/wChfX/wOT/C&#10;gDeorB/tfXf+hfX/AMDk/wAKP7X13/oX1/8AA5P8KAN6isH+19d/6F9f/A5P8KP7X13/AKF9f/A5&#10;P8KAN6isH+19d/6F9f8AwOT/AAo/tfXf+hfX/wADk/woA3qKwf7X13/oX1/8Dk/wo/tfXf8AoX1/&#10;8Dk/woA3qKwf7X13/oX1/wDA5P8ACj+19d/6F9f/AAOT/CgDeorB/tfXf+hfX/wOT/Cj+19d/wCh&#10;fX/wOT/CgDeorB/tfXf+hfX/AMDk/wAKP7X13/oX1/8AA5P8KAN6isH+19d/6F9f/A5P8KP7X13/&#10;AKF9f/A5P8KAN6isH+19d/6F9f8AwOT/AAo/tfXf+hfX/wADk/woA3qKwf7X13/oX1/8Dk/wo/tf&#10;Xf8AoX1/8Dk/woA3qKwDrGuDroCgf9fyf4Ug1nXCoI0BCD0/05P8KAOgornv7c1rDH+wo8L1P29O&#10;P0pV1vW2xjQYznkYv05/SgDoKKwDrGuDroCj/t+T/wCJo/tfXf8AoX1/8Dk/woA36Kwf7X13/oX1&#10;/wDA5P8ACj+19d/6F9f/AAOT/CgDeorA/tjXP+hfX/wOT/Cj+19d/wChfX/wOT/CgDfornjrmtKw&#10;U6DGGPRft6Z/lTjrGujr4fX/AMDk/wDiaAN+isD+19d/6F9f/A5P/iaP7Y1w9NAU/wDb8n+FAG/R&#10;XP8A9s64SQNAQkdf9OT/AApf7Y1w9NAU9v8Aj+T/AAoA36KwP7Y1z/oAJ1x/x/J/hR/bGuf9ABPT&#10;/j+T/CgDforn/wC2dc5/4kCY/wCv5P8ACkXW9afBXQY2HTi/T/CgDoaK5463ra4zoMYycD/T05P5&#10;Uo1rWzwNBQn/AK/k/wAKAOgorB/tfXf+hfX/AMDk/wAKP7X13/oX1/8AA5P8KAN6isH+19d/6F9f&#10;/A5P8KP7X13/AKF9f/A5P8KAN6isH+19d/6F9f8AwOT/AAo/tfXf+hfX/wADk/woA3qKwf7X13/o&#10;X1/8Dk/wo/tfXf8AoX1/8Dk/woA3qKwf7X13/oX1/wDA5P8ACj+19d/6F9f/AAOT/CgDeorB/tfX&#10;f+hfX/wOT/Cj+19d/wChfX/wOT/CgDeorB/tfXf+hfX/AMDk/wAKP7X13/oX1/8AA5P8KAN6isH+&#10;19d/6F9f/A5P8KP7X13/AKF9f/A5P8KAN6isH+19d/6F9f8AwOT/AAo/tfXf+hfX/wADk/woA3qK&#10;wf7X13/oX1/8Dk/wo/tfXf8AoX1/8Dk/woA3qKwf7X13/oX1/wDA5P8ACj+19d/6F9f/AAOT/CgD&#10;eorB/tfXf+hfX/wOT/Cj+19d/wChfX/wOT/CgDeorB/tfXf+hfX/AMDk/wAKP7X13/oX1/8AA5P8&#10;KAN6isH+19d/6F9f/A5P8KQ6xrijJ0BQP+v5P8KAN+isD+2Nd/6F9f8AwOT/AApP7a1zn/iQJ1x/&#10;x/p/hQB0FFc//bWuc/8AEgTrj/j/AE/wpf7Y1zp/YC5/6/k/woA36K55db1pumgxnnHF+nX8qU61&#10;rg/5gCf+B6f4UAdBRWB/bGu/9C+v/gcn/wATVvTNQ1G6nKXmmLZR7crILlZMnPTAH60AalFFFAGb&#10;4lsZtT8O6pZ2xC3NxaywxEsVAZkIHI6cnrXxU/7Jfxr+GXg3w+fhn41trHxJJplva6tbQlLKwW4h&#10;jURyGMI3nsWaUSSsQzgJlT2+56SgD8+/CPh39rX4hSGW217WPB1vY3cCXKa68IkurkIvnzxZh/49&#10;S2/9zjjI2u2Mj2yb4N+Pz8ePHXi7SrLS/Dn2rSLq10LWYtSkuGnu5YY1Sa+gdTuVHjXy4kIRAHOG&#10;ZyR9MUUAfFMH7Mvxn8VQeN77xH4maHVb3wrLoWgPPrJu5rKSSSN7jdKsEajzdjgSBCyI4XnbX0H+&#10;zT4D1/4a/Cm00DxDFZ211BeXckFtZyiUQWzzu8KO4VFZwrDcURFz0UV6niloAKKKKACiiigAoooo&#10;AKKKKACiiigAooooAKKKKACiiigAooooAKKKKACiiigAooooAKKKKACiiigAooooA4f44eEdS8ff&#10;B3xn4c0Yxrquq6VcWlqZpTEnmPGVXc4BKjJ6gcV8u3/7KvxS17U7g6NNpHw08OWk8PiHSNBstTnv&#10;o4NZt4wkO7AjVInJd3VQVOFyjHNfbVJQB8B6t+xX8SrjRtOvQdIm1O+drrV9Kt7lIUSU6ql2VaVo&#10;mW8BiDIpmQ7NuMEMQPRfhr+zn4s8M+MNO1DVvCejagV1GzvLPVpNaaCbQbaJAstrFDbQxxuGYSSb&#10;VCxuZz5inbz9b0UAeH/HDwT8T/FPwt1Twro91o+v32tXEkT6lMz6X/ZluSrRMEXzfOKsvzcpuB4x&#10;XlVp4D/aq00ao6eIdPvVvtNeySC41dWa11BmiLahG/2UYhO2QJbEEpu+8a+xqSgD41vPgX+0rZ+H&#10;UOl/FS8k1yWO2W6a9vopIgrWoN2Il+zgK/2gERt/CprS+HPhH9oxZ/E+kav4xkaaw8Oytp2oX9uh&#10;jfWZ42SJC6oBNDCkcchZR/rJmB3bcV9cUUAfB0P7PX7Ssdve2Vh4obRtN1S7urq6X/hIfPuj5yFX&#10;MkwgXLfLHtKKNuTjbjn1H9n74e/tC6AviODxv4vso47iwtk0yadv7UFpcrM/mHb+6LKYfLXlh82T&#10;jj5vqCigD5G+Iv7O/wARta+OviPxbo01rEb63sl03XFltRJYTxWxjaTypreR1UyclYpFypPfmuI8&#10;e/Af9rHxpp2s203jnTN+o2a3Cxw35jtbW88yKdEiXydyrFIjKrHO5VUnO4gfeGPaigD4u8YfC/8A&#10;ak8ZavdOniiHQNIvHlUWNnrC7reFoypUusAJbcAVZeRvPIxzj/DP9nv9prw/p/hrQtQ8dLpOjW+o&#10;KdUm0/VlkeTTmmV2hhVrbKXC5lZpix37wOMZH3TRQB8A+Dv2d/jh4g1XW7zUdXXSvEnhfW21m0vr&#10;oyrH4hv/ACoEiLSKFXyRbRvCWCsA1xKdgKg1uaD+yf8AEiFLvUtOtdN8B6vr07aHrtnY63PeWg0G&#10;ZVEslsWXd9sTy1PmvkyPJIxKjAH3HRQB+fK/sR/EvTrGCy0+20uO0tNN/s6GP/hIroH+1MSBPEH3&#10;OJkDR4i6nyx83NPt/wBi/wCLNncNcNcafdummpYov9vXCbtXV1LeIs7DidgGHl9RnGcV+gVFAHxB&#10;4X/ZX+K/2q2uvO0vwZZR+KbDWLvw7Z6rPeWV3DDIoB3kCQuIg7SbyfPkZSSoQCovF/7HPie+umk0&#10;rwxpFiusa/cX15LpOuSafPotjG0S2cVgFQxrO6wh5Zym4eZIq53ZH3JRQB+enhf9jT4y+HtWsdam&#10;k0W+ubOWM2WmNqQFpbOBAtxcyBoHZ5Z1ib95G0brIA/BZhXof7N/wW8V/DX44aXd654VOiPPpmpy&#10;XJ0q9lvNKtkZrJLeCOR1BDkRSM28s8jl5CRuxX2RS0AFFFFABRRRQAUUUUAFFFFABRRRQAUUUUAF&#10;FFFABRRRQAUUUUAFFFFABRRRQAUUUUAFFFFABXjn7VXwx8QfFj4YwaR4a8iTUYNUtb1rW8uDFbXU&#10;cbHfFMMHzEIOdhIBKqcjFex0UAfHXgr9mf4s+E/DHhrUp/EsOo/EC0h1C3u7uTUpjbBTp/2OyIQj&#10;bIUKJIWZd2S3PJrz5P2J/HtjJqsOn+HtLtdMhEljp+nL4nuDBcRiC4jtr64JQu15HNMszOW4CqiA&#10;bAa/QWigD4A1r9kn4m61pd5bXPhLSWvru5ign1KHxXcbvsyBw95GrxnOoSF2Pny7hGCoRfkBr0nx&#10;R+zv8Srr9pO+8daPqK2+hPAhC/2syXc/+iRwfZPM8ttkCyL5xXa2SGYEM/H1tRQB8B6J+yF8S9Gg&#10;8OaWPDmkppWn38N1/aNp4h8rV7YRLAxEUyW6Rs0k0JJmeMy+UfLz8xNM8bfsffF/xPcX1xDJZRtd&#10;3dxPqVxca+815q0MrxvbRSbofJza+WUBZCrCRioUgV9/0UAfIvxA/Z7+L/iTTvC17puu6Za6l4O8&#10;LW+l2GmSXc7QaneTQGHUGmlJyqlNiozrI2QW+UnNWf2YP2bfiV8LfiNpGt+NvENrrdjo/hWTwpYL&#10;b3MjEWyS20sDuhADSki4Vn/upEO5r6xooAWiiigD/9lQSwECLQAUAAYACAAAACEAihU/mAwBAAAV&#10;AgAAEwAAAAAAAAAAAAAAAAAAAAAAW0NvbnRlbnRfVHlwZXNdLnhtbFBLAQItABQABgAIAAAAIQA4&#10;/SH/1gAAAJQBAAALAAAAAAAAAAAAAAAAAD0BAABfcmVscy8ucmVsc1BLAQItABQABgAIAAAAIQD8&#10;Cq5J2QMAAK8IAAAOAAAAAAAAAAAAAAAAADwCAABkcnMvZTJvRG9jLnhtbFBLAQItABQABgAIAAAA&#10;IQBYYLMbugAAACIBAAAZAAAAAAAAAAAAAAAAAEEGAABkcnMvX3JlbHMvZTJvRG9jLnhtbC5yZWxz&#10;UEsBAi0AFAAGAAgAAAAhAGoStYXiAAAACwEAAA8AAAAAAAAAAAAAAAAAMgcAAGRycy9kb3ducmV2&#10;LnhtbFBLAQItAAoAAAAAAAAAIQCp4ApP1dgBANXYAQAVAAAAAAAAAAAAAAAAAEEIAABkcnMvbWVk&#10;aWEvaW1hZ2UxLmpwZWdQSwUGAAAAAAYABgB9AQAASeEBAAAA&#10;">
                <v:shape id="Text Box 15" o:spid="_x0000_s1171" type="#_x0000_t202" style="position:absolute;top:34843;width:40230;height:3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QdIxAAAANwAAAAPAAAAZHJzL2Rvd25yZXYueG1sRE9Na8JA&#10;EL0L/Q/LFHqRulGxldRVpLQq3ppoS29DdpqEZmdDdk3iv3cFwds83ucsVr2pREuNKy0rGI8iEMSZ&#10;1SXnCg7p5/MchPPIGivLpOBMDlbLh8ECY207/qI28bkIIexiVFB4X8dSuqwgg25ka+LA/dnGoA+w&#10;yaVusAvhppKTKHqRBksODQXW9F5Q9p+cjILfYf6zd/3m2E1n0/pj26av3zpV6umxX7+B8NT7u/jm&#10;3ukwfz6B6zPhArm8AAAA//8DAFBLAQItABQABgAIAAAAIQDb4fbL7gAAAIUBAAATAAAAAAAAAAAA&#10;AAAAAAAAAABbQ29udGVudF9UeXBlc10ueG1sUEsBAi0AFAAGAAgAAAAhAFr0LFu/AAAAFQEAAAsA&#10;AAAAAAAAAAAAAAAAHwEAAF9yZWxzLy5yZWxzUEsBAi0AFAAGAAgAAAAhABV9B0jEAAAA3AAAAA8A&#10;AAAAAAAAAAAAAAAABwIAAGRycy9kb3ducmV2LnhtbFBLBQYAAAAAAwADALcAAAD4AgAAAAA=&#10;" fillcolor="white [3201]" stroked="f" strokeweight=".5pt">
                  <v:textbox>
                    <w:txbxContent>
                      <w:p w14:paraId="38BF70A3" w14:textId="2782B383" w:rsidR="00DA49F1" w:rsidRPr="00965A8A" w:rsidRDefault="00DA49F1" w:rsidP="00965A8A">
                        <w:pPr>
                          <w:jc w:val="center"/>
                          <w:rPr>
                            <w:rFonts w:eastAsia="Calibri"/>
                            <w:b/>
                            <w:bCs/>
                            <w:lang w:val="bg-BG"/>
                          </w:rPr>
                        </w:pPr>
                        <w:r>
                          <w:rPr>
                            <w:b/>
                          </w:rPr>
                          <w:t>Fig</w:t>
                        </w:r>
                        <w:r w:rsidRPr="00965A8A">
                          <w:rPr>
                            <w:b/>
                            <w:lang w:val="bg-BG"/>
                          </w:rPr>
                          <w:t>. 4.7</w:t>
                        </w:r>
                        <w:r>
                          <w:rPr>
                            <w:b/>
                          </w:rPr>
                          <w:t>b</w:t>
                        </w:r>
                        <w:r w:rsidRPr="00965A8A">
                          <w:rPr>
                            <w:b/>
                            <w:lang w:val="bg-BG"/>
                          </w:rPr>
                          <w:t xml:space="preserve">. </w:t>
                        </w:r>
                        <w:r>
                          <w:rPr>
                            <w:b/>
                          </w:rPr>
                          <w:t>Data on the movement of DFT</w:t>
                        </w:r>
                        <w:r w:rsidRPr="00965A8A">
                          <w:rPr>
                            <w:b/>
                            <w:lang w:val="bg-BG"/>
                          </w:rPr>
                          <w:t xml:space="preserve"> № 30592 </w:t>
                        </w:r>
                        <w:r>
                          <w:rPr>
                            <w:b/>
                          </w:rPr>
                          <w:t>from the breaking moment until the final stop</w:t>
                        </w:r>
                        <w:r w:rsidRPr="00965A8A">
                          <w:rPr>
                            <w:b/>
                            <w:lang w:val="bg-BG"/>
                          </w:rPr>
                          <w:t>.</w:t>
                        </w:r>
                      </w:p>
                    </w:txbxContent>
                  </v:textbox>
                </v:shape>
                <v:shape id="Picture 183" o:spid="_x0000_s1172" type="#_x0000_t75" style="position:absolute;width:40839;height:34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UGHwgAAANwAAAAPAAAAZHJzL2Rvd25yZXYueG1sRE/basJA&#10;EH0v+A/LCH1rNmoVja4iQqHQinh7H7LjJpidjdltjH/fFQp9m8O5zmLV2Uq01PjSsYJBkoIgzp0u&#10;2Sg4HT/epiB8QNZYOSYFD/KwWvZeFphpd+c9tYdgRAxhn6GCIoQ6k9LnBVn0iauJI3dxjcUQYWOk&#10;bvAew20lh2k6kRZLjg0F1rQpKL8efqyC49dsfDOj7/Xu/WIelW+38rzZKvXa79ZzEIG68C/+c3/q&#10;OH86gucz8QK5/AUAAP//AwBQSwECLQAUAAYACAAAACEA2+H2y+4AAACFAQAAEwAAAAAAAAAAAAAA&#10;AAAAAAAAW0NvbnRlbnRfVHlwZXNdLnhtbFBLAQItABQABgAIAAAAIQBa9CxbvwAAABUBAAALAAAA&#10;AAAAAAAAAAAAAB8BAABfcmVscy8ucmVsc1BLAQItABQABgAIAAAAIQDJEUGHwgAAANwAAAAPAAAA&#10;AAAAAAAAAAAAAAcCAABkcnMvZG93bnJldi54bWxQSwUGAAAAAAMAAwC3AAAA9gIAAAAA&#10;">
                  <v:imagedata r:id="rId60" o:title="" croptop="5f" cropbottom="-3f" cropright="-326f"/>
                  <v:path arrowok="t"/>
                </v:shape>
                <w10:wrap type="topAndBottom" anchory="page"/>
              </v:group>
            </w:pict>
          </mc:Fallback>
        </mc:AlternateContent>
      </w:r>
    </w:p>
    <w:p w14:paraId="6D9176FA" w14:textId="48E14662" w:rsidR="00651A46" w:rsidRPr="00DE4CCF" w:rsidRDefault="00965A8A" w:rsidP="00760D0B">
      <w:pPr>
        <w:rPr>
          <w:lang w:val="en-GB"/>
        </w:rPr>
      </w:pPr>
      <w:r w:rsidRPr="00DE4CCF">
        <w:rPr>
          <w:noProof/>
          <w:lang w:val="bg-BG" w:eastAsia="bg-BG"/>
        </w:rPr>
        <w:lastRenderedPageBreak/>
        <mc:AlternateContent>
          <mc:Choice Requires="wpg">
            <w:drawing>
              <wp:anchor distT="0" distB="0" distL="114300" distR="114300" simplePos="0" relativeHeight="252479488" behindDoc="0" locked="0" layoutInCell="1" allowOverlap="1" wp14:anchorId="6840D769" wp14:editId="63193720">
                <wp:simplePos x="0" y="0"/>
                <wp:positionH relativeFrom="column">
                  <wp:posOffset>85549</wp:posOffset>
                </wp:positionH>
                <wp:positionV relativeFrom="paragraph">
                  <wp:posOffset>0</wp:posOffset>
                </wp:positionV>
                <wp:extent cx="5848350" cy="5092700"/>
                <wp:effectExtent l="0" t="0" r="0" b="0"/>
                <wp:wrapTopAndBottom/>
                <wp:docPr id="184" name="Group 184"/>
                <wp:cNvGraphicFramePr/>
                <a:graphic xmlns:a="http://schemas.openxmlformats.org/drawingml/2006/main">
                  <a:graphicData uri="http://schemas.microsoft.com/office/word/2010/wordprocessingGroup">
                    <wpg:wgp>
                      <wpg:cNvGrpSpPr/>
                      <wpg:grpSpPr>
                        <a:xfrm>
                          <a:off x="0" y="0"/>
                          <a:ext cx="5848350" cy="5092700"/>
                          <a:chOff x="0" y="0"/>
                          <a:chExt cx="3690898" cy="2849813"/>
                        </a:xfrm>
                      </wpg:grpSpPr>
                      <wps:wsp>
                        <wps:cNvPr id="185" name="Text Box 15"/>
                        <wps:cNvSpPr txBox="1"/>
                        <wps:spPr>
                          <a:xfrm>
                            <a:off x="53990" y="2578947"/>
                            <a:ext cx="3267274" cy="270866"/>
                          </a:xfrm>
                          <a:prstGeom prst="rect">
                            <a:avLst/>
                          </a:prstGeom>
                          <a:solidFill>
                            <a:schemeClr val="lt1"/>
                          </a:solidFill>
                          <a:ln w="6350">
                            <a:noFill/>
                          </a:ln>
                        </wps:spPr>
                        <wps:txbx>
                          <w:txbxContent>
                            <w:p w14:paraId="1A94C178" w14:textId="06619A7A" w:rsidR="00DA49F1" w:rsidRPr="00965A8A" w:rsidRDefault="00DA49F1" w:rsidP="00965A8A">
                              <w:pPr>
                                <w:jc w:val="center"/>
                                <w:rPr>
                                  <w:rFonts w:eastAsia="Calibri"/>
                                  <w:b/>
                                  <w:bCs/>
                                  <w:lang w:val="bg-BG"/>
                                </w:rPr>
                              </w:pPr>
                              <w:r>
                                <w:rPr>
                                  <w:b/>
                                </w:rPr>
                                <w:t>Fig</w:t>
                              </w:r>
                              <w:r w:rsidRPr="00965A8A">
                                <w:rPr>
                                  <w:b/>
                                  <w:lang w:val="bg-BG"/>
                                </w:rPr>
                                <w:t>. 4.7</w:t>
                              </w:r>
                              <w:r>
                                <w:rPr>
                                  <w:b/>
                                </w:rPr>
                                <w:t>c</w:t>
                              </w:r>
                              <w:r w:rsidRPr="00965A8A">
                                <w:rPr>
                                  <w:b/>
                                  <w:lang w:val="bg-BG"/>
                                </w:rPr>
                                <w:t xml:space="preserve">. </w:t>
                              </w:r>
                              <w:r>
                                <w:rPr>
                                  <w:b/>
                                </w:rPr>
                                <w:t>Data on the movement of DFT</w:t>
                              </w:r>
                              <w:r w:rsidRPr="00965A8A">
                                <w:rPr>
                                  <w:b/>
                                  <w:lang w:val="bg-BG"/>
                                </w:rPr>
                                <w:t xml:space="preserve"> № 3</w:t>
                              </w:r>
                              <w:r>
                                <w:rPr>
                                  <w:b/>
                                  <w:lang w:val="bg-BG"/>
                                </w:rPr>
                                <w:t xml:space="preserve">0592 </w:t>
                              </w:r>
                              <w:r>
                                <w:rPr>
                                  <w:b/>
                                </w:rPr>
                                <w:t>from the breaking moment until the final stop</w:t>
                              </w:r>
                              <w:r w:rsidRPr="00965A8A">
                                <w:rPr>
                                  <w:b/>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6" name="Picture 186"/>
                          <pic:cNvPicPr>
                            <a:picLocks noChangeAspect="1"/>
                          </pic:cNvPicPr>
                        </pic:nvPicPr>
                        <pic:blipFill>
                          <a:blip r:embed="rId61">
                            <a:extLst>
                              <a:ext uri="{28A0092B-C50C-407E-A947-70E740481C1C}">
                                <a14:useLocalDpi xmlns:a14="http://schemas.microsoft.com/office/drawing/2010/main" val="0"/>
                              </a:ext>
                            </a:extLst>
                          </a:blip>
                          <a:srcRect l="8875" r="8875"/>
                          <a:stretch/>
                        </pic:blipFill>
                        <pic:spPr>
                          <a:xfrm>
                            <a:off x="0" y="0"/>
                            <a:ext cx="3690898" cy="25789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840D769" id="Group 184" o:spid="_x0000_s1173" style="position:absolute;left:0;text-align:left;margin-left:6.75pt;margin-top:0;width:460.5pt;height:401pt;z-index:252479488;mso-width-relative:margin;mso-height-relative:margin" coordsize="36908,284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6oQMTVAwAAnggAAA4AAABkcnMvZTJvRG9jLnhtbKRWW2/bOgx+H3D+&#10;g+D31E7ixI7RZMjSCwYUO8XaYc+KLMfCbEmTlEs37L8fUrLTpunBGXYe6koURZEfyY+5fH9oG7Lj&#10;xgol59HwIokIl0yVQm7m0ZfHm0EeEeuoLGmjJJ9HT9xG7xd/vbvc64KPVK2akhsCRqQt9noe1c7p&#10;Io4tq3lL7YXSXMJhpUxLHWzNJi4N3YP1tolHSTKN98qU2ijGrQXpVTiMFt5+VXHm/q4qyx1p5hH4&#10;5vzX+O8av/HikhYbQ3UtWOcG/QMvWiokPHo0dUUdJVsjzky1ghllVeUumGpjVVWCcR8DRDNMXkVz&#10;a9RW+1g2xX6jjzABtK9w+mOz7NPu3hBRQu7yNCKStpAk/y5BAcCz15sCtG6NftD3phNswg4jPlSm&#10;xf8QCzl4YJ+OwPKDIwyEkzzNxxPAn8HZJJmNsqSDntWQn7N7rL7ubo6nsySfQRHhzVGezvLhGL2K&#10;+4dj9O/ozl5DGdlnpOz/Q+qhppr7BFjE4IjUpEfqESP8oA5kOAlYeT0EirgDyAHWXm5B+AZek/Fs&#10;BsBgdJMsn6UZ6tOiR248mmajDDLj48+SfDo9CZ8W2lh3y1VLcDGPDJS8r0S6u7MuINWroGGrGlHe&#10;iKbxG2wzvmoM2VFokMZ5bwHbE61Gkv08mmIC8ZJUeD1YbiSkAkEP0eHKHdYHX1CpTxSK1qp8AkSM&#10;Cu1nNbsR4Owdte6eGug3AAA4BE5rZX5EZA/9OI/s9y01PCLNRwlpnA3TFBvYb9JJNoKNeXmyfnki&#10;t+1KQURDYB/N/BL1XdMvK6Par0AdS3wVjqhk8PY8cv1y5QJLAPUwvlx6JWhZTd2dfNAMTSMYCO3j&#10;4Ss1usPfQeY+qb5waPEqDUE3wLjcOlUJn6NnlDo8oYgXl1qwAv66vofVWTX/Nz/CLbdFGAPHtr9l&#10;o6Xm21YPQrxiLRrhnjzdQszolNzdC4bljJuXjTHtGwPO8VkgEV+vvV64BbAJdqfYN0ukWtVUbvjS&#10;aijcrl3iU3W/PXly3Qjd1zCuu+AgY6948Q18AudeKbZtuXRhiBjeUAcTzNZCW6iTgrdrXkIzfSxD&#10;miGp0E2YNmxMT+w/R/kyASr7MFhNktUgTbLrwRL6d5Al11mapPlwNVz9wiIZpsXWcoiXNldadL6C&#10;9MzbN1m8m3dhPvg5E5rVEyi0Kjjk6bB3EUQICfpqDfsMqOLsy/MMSAsA8gtPMdYZ7liNjYx4P2OK&#10;u39hK+iUc3Y/5WhkMWCKwA/9cOgZ6LdIyrsTHPBL8Md3hR+CPtZuYOOUfbn3Ws8/Kxb/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FDwrajdAAAABwEAAA8AAABkcnMvZG93bnJldi54&#10;bWxMj0FLw0AQhe+C/2EZwZvdTWOlxmxKKeqpCG0F8bbNTpPQ7GzIbpP03zue9PjxHm++yVeTa8WA&#10;fWg8aUhmCgRS6W1DlYbPw9vDEkSIhqxpPaGGKwZYFbc3ucmsH2mHwz5WgkcoZEZDHWOXSRnKGp0J&#10;M98hcXbyvTORsa+k7c3I466Vc6WepDMN8YXadLipsTzvL07D+2jGdZq8DtvzaXP9Piw+vrYJan1/&#10;N61fQESc4l8ZfvVZHQp2OvoL2SBa5nTBTQ38EKfP6SPjUcNSzRXIIpf//YsfAAAA//8DAFBLAwQK&#10;AAAAAAAAACEAxG5wmyTVAQAk1QEAFQAAAGRycy9tZWRpYS9pbWFnZTEuanBlZ//Y/+AAEEpGSUYA&#10;AQEBAHgAeAAA/9sAQwADAgIDAgIDAwMDBAMDBAUIBQUEBAUKBwcGCAwKDAwLCgsLDQ4SEA0OEQ4L&#10;CxAWEBETFBUVFQwPFxgWFBgSFBUU/9sAQwEDBAQFBAUJBQUJFA0LDRQUFBQUFBQUFBQUFBQUFBQU&#10;FBQUFBQUFBQUFBQUFBQUFBQUFBQUFBQUFBQUFBQUFBQU/8AAEQgB6gL0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CaZLeJ5ZXWOJFLM7nA&#10;UAZJJ7CuC/4aE+F32MXf/CxvCn2QyeUJ/wC2rbYX2ltu7fjO0E/QZrr/ABFp41bw/qdiZVg+1Wss&#10;HmsMhNyFdxHtnNfOo/Z3s9D8PfDmy8NeMtFtb7wtp81lcXGsxNqUNyZLJbYyJE84CAFNwTO3nGKA&#10;Pf28ceHY9c0/RW17TV1jUIftNnp5u4/PuYsE+ZGmdzrhWOQCPlPoaor8VvBUmoarYL4v0I3ukpJL&#10;qFv/AGlDvtEjx5jSjdlAmRuJxtyM4r5tP7Pur+Gfih8PNS8J+KdBGn+DfDNppdvqOuSCdrmaEXkT&#10;I8MboVDR3e8MrYUptxjFV/En7Hlp4u0HTPDuofETSItB0G+utX0ZrbT4xdm9nlaUm8kMuJ4VZ2Bj&#10;Cr5g27zlQaAPpzTfil4N1i3s57HxZod5DeTyWttJDqMLiaZEMjxphvmdUBYqOQBk8Vo2vi7Q7680&#10;+0ttYsLi61C1+3WcMVyjPc2425mjAPzp86fMMj5h6ivlLxx+yfqHxT1fUte8SfFfSdN12OPz9D/4&#10;RjS4LK2sL4lN1xMrSO9wSIYFJLq20Mu7acV2Pw38A+JvCfjb4Zprmu+FtT0Lwb4bvNGh1DTXNtI2&#10;9bOONWieR8nFqWLAgDIGKAPpOis7/hI9J/6Cln/4EJ/jR/wkek/9BSz/APAhP8aANGis7/hI9J/6&#10;Cln/AOBCf40f8JHpP/QUs/8AwIT/ABoA0aKzv+Ej0n/oKWf/AIEJ/jR/wkek/wDQUs//AAIT/GgD&#10;RorO/wCEj0n/AKCln/4EJ/jR/wAJHpP/AEFLP/wIT/GgDRorO/4SPSf+gpZ/+BCf40f8JHpP/QUs&#10;/wDwIT/GgDRorO/4SPSf+gpZ/wDgQn+NH/CR6T/0FLP/AMCE/wAaANGis7/hI9J/6Cln/wCBCf40&#10;f8JHpP8A0FLP/wACE/xoA0aKzv8AhI9J/wCgpZ/+BCf40f8ACR6T/wBBSz/8CE/xoA0aKzv+Ej0n&#10;/oKWf/gQn+NH/CR6T/0FLP8A8CE/xoA0aKzv+Ej0n/oKWf8A4EJ/jR/wkek/9BSz/wDAhP8AGgDR&#10;orO/4SPSf+gpZ/8AgQn+NH/CR6T/ANBSz/8AAhP8aANGis7/AISPSf8AoKWf/gQn+NH/AAkek/8A&#10;QUs//AhP8aANGis7/hI9J/6Cln/4EJ/jR/wkek/9BSz/APAhP8aANGis7/hI9J/6Cln/AOBCf40f&#10;8JHpP/QUs/8AwIT/ABoA0aKzv+Ej0n/oKWf/AIEJ/jR/wkek/wDQUs//AAIT/GgDRorO/wCEj0n/&#10;AKCln/4EJ/jR/wAJHpP/AEFLP/wIT/GgDRorO/4SPSf+gpZ/+BCf40f8JHpP/QUs/wDwIT/GgDRo&#10;rO/4SPSf+gpZ/wDgQn+NH/CR6T/0FLP/AMCE/wAaANGkrP8A+Ej0n/oKWf8A4EJ/jR/wkWk/9BSz&#10;/wDAhP8AGgDm7742/DzS7u+tbzx14btLqwfy7uGbVoEeBtwTa4L5U7iFwe5A61s2Xjrw5qVrpVza&#10;6/plzb6ru/s+WK8jZbzaCW8og/PgKxO3OApPavkjxf8AsYw694nvdTs/iDodpYNrEmsR6X9nkjiu&#10;ZZLoXDGcx3KlGXBUPb+SXzl9xr2lfhnpN7B8LZb7V9BS+8F3ktwWt8yLNG9pcW7Qo80ryKpEyM25&#10;23bOe2AD0i3+I3hS8Swe38TaPOmoSSw2bR38TC5eIMZVjw3zlNj7gM7dpzjBrMuvjb8PLHRYtYuf&#10;HXhu30mWdrWO+l1WBYGmChjGHLbSwBB25zgg968Z1j9l3wlrPgvS/Dh1/R7GCx1zWNRjuLK3hjkh&#10;tb+K9ja1hwf3YX7Wp4+U+UPl54paf+zDYwfs6658MrjxvpMsmo6nbX8N1HETb2SQy2zCKOOSZ3ww&#10;tiTl+GlbAAAFAH0To/xA8MeIbe0n0vxFpWow3k7WttJa3scizTCMyGNCrHc4QFyo52gnpWKPjt8N&#10;2UMPH/hhlNwbUEaxbnMw58v7/wB72615rpvwZi0v4qx69H400g+GIPEF14pg0r7OouVvp7FrNozM&#10;JdphCu7gBA2SBnA58qk/Y5vNYuE1DV/iJ4XbXvtUjnV7DTWtpbeBigjW1RLlY4WhjQxoNrKRI5cM&#10;TQB9f+GvGWgeM4bmbQNb07XIbWZreeTTruO4WKUdUYoTtYeh5rZr5/8A2afgjpvwAfxPLP40tNdk&#10;1ZraGCNW8qK0tbdXWGNQ8rnpI3fA4AGBXt//AAkek/8AQUs//AhP8aANGis7/hI9J/6Cln/4EJ/j&#10;R/wkek/9BSz/APAhP8aANGis7/hI9J/6Cln/AOBCf40f8JHpP/QUs/8AwIT/ABoA0aKzv+Ej0n/o&#10;KWf/AIEJ/jR/wkek/wDQUs//AAIT/GgDRorO/wCEj0n/AKCln/4EJ/jR/wAJHpP/AEFLP/wIT/Gg&#10;DRorO/4SPSf+gpZ/+BCf40f8JHpP/QUs/wDwIT/GgDRorO/4SPSf+gpZ/wDgQn+NH/CR6T/0FLP/&#10;AMCE/wAaANGis7/hI9J/6Cln/wCBCf40f8JHpP8A0FLP/wACE/xoA0aKzv8AhI9J/wCgpZ/+BCf4&#10;0f8ACR6T/wBBSz/8CE/xoA0aKzv+Ej0n/oKWf/gQn+NH/CR6T/0FLP8A8CE/xoA0aKzv+Ej0n/oK&#10;Wf8A4EJ/jR/wkek/9BSz/wDAhP8AGgDRorO/4SPSf+gpZ/8AgQn+NH/CR6T/ANBSz/8AAhP8aALd&#10;5eQadZz3d1NHbWsCNLLNKwVI0UZZmJ4AABJJrh/+F/fDL+zl1D/hYnhX7C0xt1uP7Zt/LMoQOYw2&#10;/G4KysR1wQeldY/iDSHUq2pWTKRggzpg/rXyjrf7KdzcQy3Wm/ETw/Drl5JcTX99caehaR7qd3vD&#10;EVkBhLwra2ysvzJFCwBy+QAfR9x8ZPANnb6lcT+N/DsMGmIkl9LJqsCpaq5Co0hL4QEsoBPUsB3q&#10;OL42fDybyynjrw24kge6TGrQfNCm7fIPn+6u1snttPoa+VbT9iNNCvLp9B+IfhzSrDM1zbaW+mi6&#10;tDctuaB5opZ2R0tpHJjVVXIRN+8jNSwfseapY2802n/ErwrZ6rcXUerzXk2kLeGbVI4poVunEsxD&#10;bxcySOpGN4TbtUbaAPq7Rfi14I8R6pZ6bpPjDQdT1C8jMttaWepQyyzINxLIqsSw+R+n91vQ0zVv&#10;jD4D0BYzqfjTw/p6yXElmjXWqQRhp0Kh4gS331Lpleo3DPWvAvhL+ztdeAfiN4f13VPF3hK/0bR0&#10;mlh06xtHgla+mWUT6hLMZ2M1xJ5zgtJlUV3CKu7NdLdfAPQb6O80yTxFo6eGtQ8Zt4sv9MhhjQXC&#10;hI2jtSQ+ApuIo5XOPnClcck0Aex3fxK8I6fqupaZdeKdFttS02D7VfWc2oRJLaw8fvJVLZRfmX5m&#10;wPmHqKk1f4heF/D+oafYap4j0nTr3UEMlnb3d7HFJcKBktGrMCwx3FfLVl+x3pskPiO31Pxl4aks&#10;tUsdWWKxs9NVIoLzUIIYpH+eZy0Mf2dHjj4IZid3yri38ZP2SbH4xXWtW1z470TSNG120tLDU1tL&#10;JWu3jtWEtvIkrTYWUykhztw0YVQAcsQD6YtfiN4UvPDB8SQeJtHm8PBth1ZL+I2obcE2mXdtzuIX&#10;GepAp4+IHhdpXiHiPSTImojR2T7dFlb4jItSN3+uIIPl/ex2r5wvP2VrDxZ4Lbw14o+IVq+nan4g&#10;uPEWuw6HFFax3MzWyQQRQrI0giiTYshBDEuARtrjvBH7DqeHvGfh/wASax8W4dcu9P1yHxDdW5hS&#10;OG8vopxsuWXzDiT7LuhJ6EndjtQB9keKPF2h+CdLOp+IdYsdD04OsZu9RuUgiDN91d7kDJ9Kw/8A&#10;hdHw/F9Z2Z8c+HBd3kCXNtB/a0G+aJ1LJIi78srKCQw4IHFc14s0vXfGXgHxV4fvPG/h61u9UjNt&#10;ZX9pa4NnE5KuxVpm3SbD8rDADc4PSvDPF/7Gun+J7q90pfGPhyDwVfF/O00We25XbGLezInWYFha&#10;wKgjjb5PM3SMpJ4APpO4+OXw4tdLtNSn8feGYdPvJJIra6k1e3WOZ0ALqjF8MVDKSB0BGetOufjd&#10;8PLNp1n8d+G4WgmEEok1aAGOQgkI3z8HCscf7J9DXynYfsX6ppekyW8XxP8ADczs6WyW8unFobXT&#10;ip+1Wdu7XDTRC5Ij8xxJu2hlXaCMT3n7GNxCsNlpnxE8MQaHFA2lHT5NMAabSmuJ7iS0adZxIu97&#10;ho2aMqWiQKfvMSAfW2m/E3whrEerSWHirRb2PSTjUXt9QidbPkj96Q3ycqw+bH3T6GorP4reC9Q1&#10;210S18XaHc6xdQLdW+nxajC080Jj80SIgbLIY/n3AY289K8j+Gfwag8PL44Hi/XvCXiJvEUAs4/s&#10;lgltDb2imUxWogMjR+UnmEgAZZmdmJJ4q2PwBsLax8Lx3HivQdSl8M+E7Tw1pcd/ZRzQRSqYhdXj&#10;IZAXeRIIlRScJtOdwYigD12w+NHw/wBUezSy8ceHLt7yf7NbLBqsDmaXKjYmH5bLpwOfnX1FWLr4&#10;seCbDUNSsbnxhoNte6YAb63m1KFJLXJAHmKWynJA5x1HrXzBa/shzLfTz3HxE8Mhb7XrXXboWukC&#10;J45rYwGN4G+0Eru+z8wvugUvlI12LVqb9lVvE1v41i8V+KvBF+dY0uTTdHaw0cQLoas8bgQxmZlO&#10;XTe8jZkZgnzgKBQB9V6r4q0XQr20s9S1ex067u0mltre6uUikmSJd8rIrEFgincxH3RycVDpfjjw&#10;7rl7Z2em69pmoXd5YjU7aC1vI5HntCwUXCKpJaIsQN4+XJAzXz78fP2b7f42+MLrxXH8SV0HXLCw&#10;js/Dfk+U9vYEl/tLzIWzL5ofYQrJ8qgHNQfs0fsi6b8DfiJH4htPGy+JnttFl0G1tXUFrSxMlvJF&#10;CjBydiSR3Dcjkzjn5eQD6kooooAjuJIooXedkSID5mkICge+a5+TVvCEEbSSXuiRxqMlmlhAH45p&#10;fiEA3hWcEZHn22Qf+u8deX/tQLFpuleCrq5sIrjwvD4gV9fjksxPA1r9kufLEybTuT7QbfjH3ttA&#10;HqP9peEzgi60bnn/AFkP+NIuqeEmGVu9FYdMiWH/ABrn/gPpd9H8FvA6+INNWz13+x7U31tJCFaK&#10;YxKXTb2wcjHbFWfhHYWzeB4/9Gh/4/8AUP8AlmP+f2egDZ/tLwp/z9aN/wB/Iv8AGk/tHwp/z86N&#10;/wB/Iv8AGvE/ixY/GHRdc8Ual4LsV1uwkvbT+ztMl8lFgWO1DO65ILxSy5jdCQwO1lOC1e8aHp7r&#10;o9j/AGjDBJf+ShuGWFUBk2jdgDOOc96AKS6p4SZQRd6KR6iSH/Gl/tLwp/z9aN/38i/xqDwBp9r/&#10;AMIjYf6ND/y0/wCWY/56N7V0P9n2v/PtD/37FAGL/aXhT/n60b/v5F/jR/aXhT/n60b/AL+Rf41t&#10;f2fa/wDPtD/37FH9n2v/AD7Q/wDfsUAYv9peFP8An60b/v5F/jR/aXhT/n60b/v5F/jW1/Z9r/z7&#10;Q/8AfsV8/wDxItfiJY+LPElz4S03WLq8S9tJNPR2hbSTYiCMXCmN2GZN/mkBQH3bOduQQD2b+0vC&#10;n/P1o3/fyL/Gl/tLwp/z9aN/38i/xr5+/wCEh+O0d/CqeGLOW2kXaZJrKMKpjmmCvhTuzMgiLA4C&#10;8EbMmo/it4b+LOleH9Q8UeELHVNX8T/2Y1/a+HpNQKWX2xr6LZbtGJFGEtmkBG4KxQ5yTQB9Cf2l&#10;4U/5+tG/7+Rf40f2l4U/5+tG/wC/kX+NeH+I9T+OWleQmnaFpWpRXBnjluGsURrQpgwuFDtvEpYq&#10;wx8oTORkmvoLT7NZLC2e7s7eK6aJTMiINqvgbgPbOaAM3+0vCn/P1o3/AH8i/wAaP7S8Kf8AP1o3&#10;/fyL/Gtr+z7X/n2h/wC/Yo/s+1/59of+/YoAxf7S8Kf8/Wjf9/Iv8aP7S8J9ftWjY/66Rf41tf2f&#10;a/8APtD/AN+xVTVtPtf7Jvf9Gh/1D/8ALMf3T7UAUBqfhNlBF3opB5H7yH/Gj+0vCn/P1o3/AH8h&#10;/wAawdW02+/4VPZz6DbCTV7Wytrq3t4gqm5aMI5gJPGJApQ/71cVoumfErRNL8RTz2g1nULCxB0y&#10;O6MQS9nncTSAhenkD9yucZC981DlZ2sdFOj7SPNzJHqZ1PwmoJN3owA5J8yH/Ggan4TOMXWjH/tp&#10;D/jWHosWqXnwuu5fEllbQ6ubW5EgjgCZUbwjFccErtJ6cnoOlUviNHd2nwriOi6JfapqkkdvFDFp&#10;MvkSoTt/eM6kNsUZZgvLAbR1qk7q5jKPK3E6ltU8JqpLXeiqB3MkP+NL/aXhT/n60b/v5F/jXIWO&#10;h/2b8F7W2vZNS1K8jijWa716JBeyt5wy0gGQOegycDAqv8cLPxlaL4Z1HwLYG/m0++ku9Q0uIxRr&#10;qMC28oFu7PwNzspB7Mq54zTJO2bVPCa4zd6KMnAzJD19OtL/AGl4U/5+tG/7+Rf41554M8O6/ovg&#10;HQbPxjO2qa7F4ibzLy5VC0sZupDGRtGAuwqFHUKADW78V/A994gHh99GudUsHj1O3S7GlXhtg1oz&#10;jzi4BGcAdeoycUAdIdU8JqQDd6KCeB+8h5/Wnf2l4U/5+tG/7+Rf41X17TrVNc8KqLeIgXkoyUBJ&#10;/wBFmrl/Eng/xHq/xi0a6s52tPCNnp4kuIVmeJJrjz842oRvOwDhwVwfrQB139qeEtwX7XouTyB5&#10;kP8AjTv7S8Kf8/Wjf9/Iv8ah1Cwtf+E40P8A0aH/AI8rz/lmP71vXAa1puq6j8ctPWOx8Tab4fsQ&#10;jvNaSBtP1GVo2AR492I4kyCxxud9o4CncAeif2p4S3bftei5xnHmQ/40f2l4U/5+tG/7+Rf41DFp&#10;9r/wnl1/o0P/ACDIf+WY/wCestcF4f03VNQ+OGp3V1ZeJtL0G1ElvbW08gk06+faubgjcRGowVjR&#10;QCTuZuoAAPQl1XwkzMovNFLLjI82HIz0zzTv7S8Kf8/Wjf8AfyL/ABrnda025ksviKui26LrJtcW&#10;JjRQwn+yfu8E8Z3Y61xMNj8UrKSZr6xstRkfUtBRFsgYoo7Uygag+C27cqbmYE4OAMHkUAerLqvh&#10;J92280Vtp2nEsPB9OtO/tLwp/wA/Wjf9/Iv8aoeFrO2js/ED/ZFkK6ldNtijXe3I4X3rj/gNpeqS&#10;Ra3f6/aeI7K4vJI3h0rxDIJ47GMBgqRSEsXc/ekbOMlQvC5IB3qar4SkXK3misM4yssJ6de9L/aX&#10;hT/n60b/AL+Rf415X480vxBN8LtDHhSC6W4GuSG8/s1SJTbeZcbvuMjEb/LyFYH8M1u/DZfHM2oa&#10;Va+KNMgg02HwzaS3NxLFG802ps8qzIzKcAKiRNgL1kPzHFAHbR6r4SlRXS80V0YZDLLCQR+dDar4&#10;SjVma80VVUZLGWEAD1614N4z0rxpN8J/hg3giG9BXSSbkaaMEyfZF+z7wrpkb89SV/vAiu21ZfFF&#10;54b+J0fiLS7Wz0i20RU00rFGXnZrHfcO7qcErKWQYVR8uec0AeiDUvCZAIutGI/66Rf40j6t4RjU&#10;s95oqKOrNLCB/OvHvi1pfj7/AISbwnL4Ot75tNXTo98dmVWFrjz4ciT5gv8AqvMGZAyjnjNbfiBf&#10;EF94I8Zv4m020so4/EMUGlRRQqN9it1AIpWOTln+YnOMY6UAekf2l4U/5+tG/wC/kX+NNbVfCUe3&#10;deaKu47RmWEZPp1rjfj1pWvzeH9D/wCEWguhINXjN/8A2aGWU2vkzZB2MjkeZ5X3Wz07ZqTX7NW8&#10;N/D43No0dz/a9iJVuoz5u4I4O7cSc59ST6mgDr/7S8Kf8/Wjf9/Iv8aRtV8JKyqbzRQzfdBlhycc&#10;nHNeefHbSvE0mreFG8OW+of2Wv2v+0V0rerFtsfk7hE6ORnzMc49R0rpPENnbyeNPh4zWqIzSXRK&#10;yRgMM2jZB96AOg/tLwp/z9aN/wB/Iv8AGk/tXwl5hT7Zou8DcV82HOPXrWFqlxqWk/FC1X+yL298&#10;OXWnLCGs7eN4Ybrzzl5MkFfkI55GAamtbG1/4XBqn+jQ4/sG0/5Zj/n4ufaqlFxt5gbH9peFP+fr&#10;Rv8Av5D/AI0n9qeE2yBd6KSDg/vYeP1rh/B+meKI/iXqp1G2uG0JprsqZwPJCb0+z7Mkj7u7hQP9&#10;omty80a5urPxkNHEdvqkeoJLbMqLhnS2t2CHIxtbG0+zGsI1OaLdiaEvbNJ+7rbX8/Q3f7S8Kf8A&#10;P1o3/fyH/Gmtq3hJWUNeaKCxwoMsPJxnjmuIjh8YRx6fejSv399BqF5cW9wFkFhIVT7Lb7VIDYAI&#10;OM/NuOeafaJqN83w6k8QafFb6r/a9ysimFV3AWl0FbA6ZGD2PPQdKI1OZ2sd9bCujHn5k/R+v+X5&#10;dztv7S8KdrrRv+/kP+NJ/anhPdt+16LuxnHmw9PzrnvE3hXWtU+I+iy2Un2Xw7b2bvdKkjRrJN5q&#10;bRhCNx2BuGyuCa22sLb/AIT+L/Rocf2W/wDyzH/PVfat5JK2pyyiklqT/wBpeFP+frRv+/kX+NIu&#10;reEWZlF5opZThgJYcjvzzWTa6beL4snN1bXzo1yTC0IjFktts4DKed2c543Zxg7aZ4SsLc+PPHoF&#10;tDn7TaYzGMf8ekdYU5899LEm1/aXhT/n60b/AL+Rf402PVvCUq7kvNFdc4yssJHBx61R8H6bcxzM&#10;NRtr5rkR5uXuhEbcy5/5ZAcgdcYwMYzzXml/Z37/AAj0600PTdVe9utWvoje6I2x7JPtVxumZQy+&#10;Zj+FOhYrnABNddGn7aoqd7XJbsj1v+0vCv8Az9aN/wB/If8AGj+0vCn/AD9aN/38h/xryPUtF8a2&#10;/wAR/Dn9lRavceH0t9MSQ3hHzqGkF20/zBPMKbCxZWJPCYPI7/4hT3GqeC/EFp4QVP8AhJo4CLT9&#10;wVCyBgM5IAI9cHpmumphOVwSmnzfh6iUjd/tLwp/z9aN/wB/Iv8AGmrqvhKTOy80VtpKnEsJwR1H&#10;XrXBeFbbx1Y33hvTtSsFuA1/e/8ACQanPHG8bKse6BrUAjZC5IAUgsmCDk/MdDwvp8snhvxwNNt4&#10;/wC0Drd95BVFzu3LjrXLiaf1bW6lo3prtdfjbTysRKpywcrXt0Ov/tLwp/z9aN/38h/xpP7U8Jhg&#10;Dd6KCen7yHn9ax5rPWLX7RLPaJOF1GFhHZwrg2/lrvCg843Zzz61b1S2tp/FXhaT7GkW4XJ2SRAM&#10;P3Q4I9a46dX2l1Zr1M6VZVW1ytPzL39peFP+frRv+/kX+NH9peFP+frRv+/kX+NcF4i0rxT/AMLa&#10;tJLC1uG0DfaBlQAW/l/vPPyM7c/c6qWOBtIrc8G6Lry+JL2LWUJ0zTQ8FpM4Q/2h5j71lbA6xoFj&#10;5xzvPpTVS7tZnszwihTVT2i2vbrr09f62TOgXVvCUgJS80VsEqcSwnkdR1pf7S8Kf8/Wjf8AfyL/&#10;ABritD0+8l8F+ILfRLWIahc+IdQgWcKq+QrXkgeXJB5VckcHnHFO/wCKvhjhQaRF59vpdxG9w6CR&#10;ZLpJo1jcKCM74975xx+h76dB1I35kvmZU8O6keZSS1tqzs/7S8Kf8/Wjf9/Iv8adHfeF5pUjjn0i&#10;SR2CoivEWYnoAO5rF8Nrrl1qWjtqlgkFtJp0v2uP7PGAtyJFCEkcjKbjgcfTpXJeJFnfxB4gjuFk&#10;+zW+v6GLNHTCIplhLGPjuxbJFDoNc2q0V/xt/XkDwzjz+8vdV/xS/W/oetf2Lp//AD4W3/flf8KP&#10;7F0//nwtv+/K/wCFXaK5jkKX9i6f/wA+Ft/35X/Cj+xdP/58LX/vyv8AhV2igCl/Yun/APPhbf8A&#10;flf8KP7F0/8A58Lb/vyv+FXaKAKX9i6f/wA+Ft/35X/Cj+xdP/58Lb/vyv8AhV2igCl/Yun/APPh&#10;bf8Aflf8KP7F0/8A58Lb/vyv+FXaKAKX9i6f/wA+Ft/35X/Cj+xdP/58Lb/vyv8AhV2igCl/Yun/&#10;APPhbf8Aflf8KP7F0/8A58Lb/vyv+FXaKAKX9i6f/wA+Ft/35X/Cj+xdP/58Lb/vyv8AhV2igCl/&#10;Yun/APPhbf8Aflf8KP7F0/8A58LX/vyv+FXaKAKX9i6f/wA+Ft/35X/Cj+xdP/58Lb/vyv8AhV2i&#10;gCl/Yun/APPhbf8Aflf8Klt9PtbRy8FtDC5GC0cYU4/AVYooAKKKKAOc+IH/ACK0/wD13tv/AEfH&#10;XQSRpMhR1V1PVWGQa5/4gf8AIrT/APXe2/8AR8ddHQAlcb8If+RHj/6/9Q/9LZ67OuM+EP8AyI8f&#10;/X/qH/pbPQB2dFFFAHPfD/8A5FGw/wC2n/oxq6Gue+H/APyKNh/20/8ARjV0NABRRRQAUUUUAFFF&#10;FABRRRQAUUUUAFVNX/5BN7/1wf8A9BNW6qav/wAgm9/64P8A+gmgDFsZbyD4b28mnKr6gmkq1ssi&#10;llMohBQEDkjOOBzWB8F9a8Qa/oWoXWvpeKv2pVs21CJI5mj8iIyEhFX5RMZgMgHAFdNoSzSeBtOS&#10;2cR3LadGInbormIYP54rzTQvh7440/Sv+Kk16XxHHJpstvf2TS+alwzWkQO1CijJuBOR0+V1HTgZ&#10;yvdM66SjKnJNpP8ArY0vhLaatY/s66ZDrqXsetLpU32xdRLm480hy28sc5z/APW4rY8faHqfiP4V&#10;pp+km7+1yx2pIsbhYJmRWRnUMxUEEAgqWTcCRuXOauaPY3Ol/B6ysr2Noby20FIZ43OWWRbcBgT3&#10;IINZvjzwzP4u8E6Dp9s8E7xy293LpVzcGGPU4o1y1u7AE7SSrHgglQGGCaqOyMar5qkn5lXSdN1n&#10;R/gulpr8XkalGx3R/aWnKobnMYLM7nOwrlQ7BegYgA1J4oT4jf8AC1tEk0Xyv+ENUxJfpI8OGVhL&#10;5rYI8wMpEOMEg7j05zk+EtG1fQvg/qdtqv8AZSxtfyTWEWjSb4IrV51aNM4A3AlgdoC9MVu+JNI8&#10;WXHjzVp9N8R21jZT+G2ttJ0+Vx8mpeZIWuXj25dArQDqcYPHOaoyOG+D/h/4heFPhvoOkfEe5S+1&#10;i21i28m6jnEwMJbKozfeZ1OdzMSDkEYHA7OxvviZD8ZtXtbnTNNuPhxLHE1lf+cqXMDCD512g5fM&#10;vYgYBJ3cbTX0nR/EGi+H9Ph8Q3bXM8niCCS3jkuTcvBCQg2NKVUud4kYHHCuq9q0vEHh7xfdfFTQ&#10;9V07VTH4Ygi8u90959qPkS5YKFyWyYsZJGAcbcfMAU/BcPiq38OfDoeN547jxa0jtqbQhBGJjazF&#10;lTYAu0dB9O9cxo3hf4seHrz4h3FtqC3SalcaxdaNb3s8csdtIY4P7P25GVUuJ9yElRxwM11XhHQ9&#10;W8M6D8PtL127e+1a1uJo7i5kuGnaU+RcYYuwBORjr06dqltY/GFz8VtRvs27+Ebe1NtawW+p5Mlx&#10;tDO08Ri+RgQFUK/ALM2SQFANDRodSt9T8Hx6zP8AadXXSLgXk2FG6b/Rt5AUBcbs9BiqtxdePE+I&#10;8dtHZQSeE3vEmN8JIwY7YWkgeIofnLm58tgwGNpIz2rbvGdvGegGRQkhsbwsoOQDut8jPevn268A&#10;/Fr4neE9X086pd+GdVt9V0m7s9T1VxKont7qWS6mhhC8RsnkBYySnBwcZyAe76sl9J4k1lNLkji1&#10;JtEUWskwyiy75dhYem7Ga4DWJvjLqnhC4lsbSHSNcW/hMNr5lq5e3W0XzQzklVDXIfBwxCkfLjp3&#10;egw3n9uLDf8A7u//ALDt0nKTGTEm+QMQ+Bu5/iwM+grgdP8AAXxPsJvh8kevqsGkW9rDq4mv3m+2&#10;FZSLhmynzlo9u0nkEn7uMkA9G0n7Q2reKvLwt2fJ24wcP9nXHXg81xPg7T/ikbTwu/iO6drm21yR&#10;tR8l7dBcWLWkgUsqggBZ2X5VYthc5PSuj1zRbnxHYfEfSbKRYry/tDawSOxULI9ptUkjkAEjkVwv&#10;g/4U+LtB8LeHNNt4tM0mWx1+zv74gW7C4tUiKyhfKt4wHJC4JG7/AGh0oA9K8PwS3Wk+JYYH8ueS&#10;/u0jfJG1jwDke9c98JNL8X294s/ia1uLCO10LT9L8q4vUuPtF1EZTPcLsY8NvQZbDHbyBiul8L3c&#10;FjZ6/cXM0dtbx6ncs8srhUUbhySeAK8s/Zi+Huq/D2G8Oo6ppd1a3trb20AsbuOYTzwmXzZR5cca&#10;nIZclt8h2nc2ABQB6Hp39s/8Ks1H/hHRbnX/AC77+zxd/wCp+0ebL5e//Z3YzUnwrh8X2/g8p42m&#10;SfWfPlIZVjUiIn5AdhKkjnkdsd6y7zTPEWtfBfV7HwnqKaT4kuEu47C+k+7BKZ5MMflbp9D9Kk+H&#10;vg/xV4Z1nUZtZ8QT6xps8LrFDc3BlaNhczGIrlRj/R2hVueWUn3IBn6b/wAJOf2dtCHg37P/AMJI&#10;dIsRa/asbMYj8zrxu8vftzxuxnirl5F4gh+AOtJ4plSfX10W9F1IiKoJ8uTbwpK527c4OM5rO0/R&#10;PEPiH4E+CrLw1qn9j3rQaU9xcq+xvsitE1wiNtbDNEHUHHU9R1qtF4X8VeF/hX46j8Ta4+tmbQ2d&#10;Gll8xknFmy3G07VwhcZVe2T0zQB0/j9fF8nw6t08ENbrrbG2UtcbciAlRKU3fLvCZI3cZFZ3ixdZ&#10;T4K2i+IpI5deH9ni+eJAqtN9ph3EAEgc+hx6VJ8SPDfi/wAUeF/Dlv4Q1z+wpY5DLeyiTY0kX2SY&#10;RoDtb/lu0DHplVYZ7HK1zQdc8OfC7W7TXNUk1djq1tLaTTSeZIsLXFudjNtGcSeZj0UqO2KAOi+M&#10;/gafx54JuLKwEw1SOSOS2aG9ktSp8xd/zIw/g3jB9aPH1lDptr4LtbdWWCHXLSNFZixChXAySST9&#10;Sc1mfGrws+tNoupz22mavpWm+eJ9I1q+NpazSSqqxTF9rKWjwwAYH/Wkj5gKteKrR9P0LwBbSCMS&#10;Q6vYxsIZXlQEIwwrv8zD0LcnvQBL8Wfh6/jhfD726zmW01S3e4MN/LbZtN4MynYy7sgdDVrxUgj8&#10;e+AVXhVnuwOc/wDLq9cv8YPBc2q+J7DV57XSNZsTZnTrax1vUnsorO5aTd9ojKq25yoC/Lhx5Y2k&#10;bmrp/FKlfHngEE5Inuwev/Pq9AHmPxE+G3xO1nxv4mfRdUli8N6pd2V7Go1Jo3ga1SHEcSj7iTPv&#10;3gEZ8nnPmGvUrX/ksWqf9gG0/wDSi5rkPGmg6pqnxAv7Gxv9M8jVzpTyLJqJjurQWlw0z7YApL+Y&#10;mAMFe+eK6+1/5LFqn/YBtP8A0oua6q03KMU7advRbiRj+CfDuvaX481y71K2ne0uLq5e3uGlV0ET&#10;ODGB++JHAxjyxj19es8Of8hTxP2/4mS/+ktvWLp/hPSF+Kd9rtsumm5+wrC6xFTcJN5jl3YDplWU&#10;Z68YpmsaLdeJPDnxH0mykWK8vmmtYZHYqqu9jCqkkcgZI5FedTXJF6EYamk+Ruyvvv8AMzddsPFM&#10;PwG1q0uHvLnxUNOukR4HDTvIS+woUxzjbjHP41o60nlan8NUww23zDD53cafcdc85+tcxb+D/Hkn&#10;hzw7p0XiyI3WmwypfXdvMFN0SY/IfAU7VCiQbenTk1rrb3VrcfDyK71AapIus3YS7EvmF4vst35e&#10;X/iYJtBPqDU07812nsj3cXGMaVozi/eb0v1069NLryZs+KrjxhD4gtY9DtYbnSphbrJKzxqbdhcA&#10;zMwblg0JIG3OGHvWk3/JQIv+wW//AKNWsLxJoninVvG9vfaRrsdto1pDAjWKy4DXAuFabzAFOQbc&#10;lQCeCQcd63W/5KBF/wBgt/8A0ctdsrWR5c7WjsbK30bXRg2TBh/EYWCf99Yx+tcp4R/5H7x7/wBf&#10;Vp/6Sx1Xj8G6j/wmM2oKlvbRtqAvDfJKxmkhECp5BTHTcCeSQOoGaseEP+R+8ef9fVp/6Sx1yUpS&#10;lfmVjNnWW94txIyKkqlepkiZR+BI5rzjwz/bJ+Dd4PDwDa0bjUBa5ZV+f7ZNzlwV4GeoxxW14J8J&#10;32g3MUk8dvaxx2zQSLbys/2qQuGErZAAIAPqTuOTwKw/DuiTeJPgrqek2+POvX1O3XM7Qfeu5gR5&#10;iglDgn5gDj0PSuylbni3tdEvYp6X4Z8fatH4Qm168eO602bUWuvJnRBKCrpZySKnyswBBwOAeSKh&#10;+IuneLX/AGa/sLf2jceL1sbGK6azkzcvKJYhOVaLGcgOcr2zVTTPhJrtt4JtdOurTT7qC21hr86D&#10;5/lwXduYiixSsiBMq58zCxhCVXK5yao6h8J/H9z4T8H/AGK/0nTPEXhu/vLu1WKWUWux1kSGJwF+&#10;ZRHIQwxgEDaOBX0EKlN1oTc4pRlfbTdy77X0fZNWvYys7bHSaZ4X1e4+NVzrV5oeo2GlWytDZXEG&#10;pq1vcZiAaaeHzc542IgTC8seSNu98N5lgtfFcjBiF8QXuQqlj94dhXJfDH4V3nw78SeGbTypLuHT&#10;9N1WCbVC5best5FLAjsTktjzGxjAJbnmtrwrb3tzY6+LO7Fkq+Krh7iQttzCJBvUH1PFeNmFTVOD&#10;5lFWXom11b3336ilJ06bkld9v6sdB4ogutWk02e0tLq7to2kEsMcxtnyVwrckHANQ/Z7u11nwbDf&#10;TfaLxI7hZZR/E3lDJqzJaeII9Qvma8gjsdk7Qyu33Syr5YIxwEIbJz3qjDFcxa74VF2xeUm6bcZ/&#10;OyDEOd2BxXiUv4zlZpv7un9fkcdH+PKbi03320t/Sv523M7WNB1PUvitY3smj30ekWYRo7201BVS&#10;eUqQTLGZAfLQH7oUlm5PAFXbi11JvjfZTlbs6Mvh+VQwLfZ/tBuE4I+7v2ZxnnGax9E8I+ONP1a3&#10;vNS8Sm5/00yG1NxiJ4jJcEx7do/5ZG3A9CjH3M+l+G/Eser+Grux1mOfS41Z9TjjuAYppXd2lYYX&#10;JIZgBk44/hxza/wve59nKy09pFpRcVvbZ9+r+7XoRaHDrtx4V1OPw/KsF23im8E0rbcrb/bX80ru&#10;BG7bnFa2g6Z4skazj1q482NJ47mSZGRSMQjdHhQMr5pP4DrVn4X/APIK1v8A7D2p/wDpVJXZYr1I&#10;1nGHIor1tr955UcQ4U/ZqK9ba/eed6Lp3jS5gsxq8mZYNXjmLh0QtbeW24FU4xuI+XJzis3Wre4g&#10;0e+WZbhYT4wsWt/PLH92bi2+7u/h3b+nHXFerba4/wCKA/4kemf9hrTf/SuKnOu5pqyV+wVMQ6ia&#10;cUr9tDsaKKK5jkCiiigAooooAKKKKACiiigAooooAKKKKACiiigAooooAKKKKACiiigAooooA5z4&#10;gf8AIrT/APXe2/8AR8ddHXOfED/kVp/+u9t/6Pjro6ACuM+EP/Ijx/8AX/qH/pbPXZ1xnwh/5EeP&#10;/r/1D/0tnoA7OiiigDnvh/8A8ijYf9tP/RjV0Nc98P8A/kUbD/tp/wCjGroaACiiigAooooAKKKK&#10;ACiiigAooooAKqav/wAgm9/64P8A+gmrdVNX/wCQTe/9cH/9BNAFTwn/AMiro3/XlD/6LWtXFZXh&#10;L/kVdG/68of/AEWta1AGX4o/5FnVv+vOb/0A15j8TPhDqfxITwRq2ja1HoOq6DbzfZ7p4WkI+0Rx&#10;RSgAEdYfNHszIf4a9O8Uf8izq/8A15zf+gGuE8VaFpnn+B9c1PxBJoltHNa2UltvYJqMjshtoCQf&#10;lPniMg4O4ZU8NQA3RfAMXwu+CNv4Vt3je20weVD5SlVEZudyLj1CsB+FT+OPhbqHiHxTqfiHStUj&#10;0vVJtCXSba4KuXiIuPNY5B+VXHyErhu+eBXKaH8Mz4Vs/FniWHxJLq1prnlk2xtmhQSC7d/MILH5&#10;sOE6DhAe+Bf8deHdBvPjL/bF34ruLTWdL0iyvl0iCCWVoLaG8kaSYBD/AMtgzQkBckKeoGAAb1l4&#10;dv8Awr4T0DTtRvft06a2kinzHkEUbzs0cIdyWYIpVAzckLTfi18O/EvjnVvDs+ieKJtBstPkaS5t&#10;4WZDM2+NkfcAclQki7TwRIatSeONE8faLpWo6BfrqFnFrsVpJIsbptljkw6EMAQVPB46gis/xZoJ&#10;8J+Lz4z1PxdJY+G476G6l01raSRmna3azSNGV/uM0iNsEZJcZzzwAdf4g/5D/hb/AK/Zf/SWavKt&#10;H+A3ifQda+I97p/ihdOHiV9UuLV7Z5swz3UcKwSOhbarQGJiGTlvMPTFb3wz8N2vhDwV8M9Hs9Su&#10;dZitJJIjqV7BJDPdOLacNLIknzBmOSc1L47+G0GufFDw/wCLLrxdLpcOkxxsNKabZGxSRmaQEOuN&#10;wcI2QQQAKAN/RdIl0DUvB+mz3D3k9ppFxDLcyOztK6/ZgzlmJJJOTyc815pq3w08Rap4J/4RG2+I&#10;cUviu11C7v768kvZxMouJJ2slwr5URhogFIwRF8uOtev6h/yPGh/9eV5/wChW9ef+JPh74fu/iBN&#10;bPr1ra+Ita1ay8TQafLFukdLBIomwNwJBGPm7buhwaAO40uGa38XGK5m8+4TSLdZJsY3sJJAWx7n&#10;muW8JeBda8N/EzUdV1Lxe2oR6rc39xBpU08h22xFqIY0jZioEJWbJUD/AI+BXYRf8j7df9gyH/0b&#10;LXmvhPw7osXx81TVIvEZ1TV4ftsElt/Zs2+HzxbSeS91kxlY1iXamAQJfbkA6LxpbXF54d+J9vaa&#10;6nhe5ksiketySeWtgxtMCctkbQn3s5GMUz4f69oXg3Z4dvfGthqN5qNyJ9Kt5r7fM0MsasiIXYtJ&#10;krI45PB44FR/EPwjeePvCPxW8Nae8Md9rGnNYwPcEiMSSWmxSxAJAyRnANYXhS3j8SfFG1uY/FWl&#10;aqdDtVtYtFk02R/sLxqIrp7efzFR5C52NIEbYPkwMtkA2PFngi5+I3wz8beHLO4itbm/1CZY5pwS&#10;ilZUfnAPB246Hr0NHh74Z+I9P1HwTcTarbWdtod3fTXtlbM0i3iTQskY3FEwVdt33e1UviFZaVqH&#10;wt8Vwa5r7eGdKOuxtPqChiQFvIWEWFIJEpAiwP8Anp36VveB/EfhvwfqFl8PF1qS51xDdS21rPbS&#10;xkwiQybUZhtZIkkRMhiMBRx0oAw/Eng/V/G3wvsbDRNbOg3y6hPItx58kSsRLMFVtnLDcVO0EZ28&#10;EECtvTfAfiGx+Kl34km15p9GmsRbtpryysA4jjAZEJ2oNyyMc7id/bJzl61oum6h8NNN1TV9Sh0j&#10;T/DurNr813cRl40S2uJXbdgjA27vm7dcHpUHwa8E6f4X8U+N7m18ZXHim9nnQXsM7sWtmkDXMQcF&#10;ipbyriMAgD5Av0ABQt/Bet+Lvh38KpdF1/8AsV7C0tZ5I2nkRLgBIiVKIRv+RZAORjd3GQbOteBd&#10;e8PWfxU1m+1xr/SdU0q7e3sZJpZGgbZIRjJCqoUhdoBPHXGBUVnpGlJ8N/hX4o1fWYtEttAtYCLi&#10;ZCQzXVt9kRQ2RtYvMmDg84GOc1m+CfBFj4H+C/xItbLxbN4vdYL22u7qZmJS5htzFKGBZgJCy5bG&#10;MmgDr9a8E63rHjTwVren6+bCx0+BBcae08gW5XHz4jUgFsFRuJwO4PFczc+Bde8E+BPFY1nXG1mG&#10;+1OyuLZZJpZnhBuo9wLOcckjAAGMck9a6Lx54Z028m8Ja3f6+PD8sdpPodtOqfvTNfpHFH5T5+WQ&#10;Oi7eDknt1rkvDfhbT/C/7P8AcDSvEjeK7C91G2uY9Ry21yLmCN9oZmx80bE4wNzMcckkA9E+L3gG&#10;4+IWhWFraizaezvVvI1vHkRQwR0DBkBwRvPDKynkEdCMrVNBn8L+Efhxo91cQ3VxY6pYW8k1vAII&#10;3ZUcErGvCjjgDpXQ+MviRpfhHUrDTJruzGp3g3R21zM8eE3BA7MsbhVLsq5baMnGc1m+OdUttUXw&#10;ube5t7iSDxHbQXC28wkEMoV90bEdGGeQcH2oAz/jh8Kb34m2+mfYH0+K6s0uI0lv1dhF5qqpcLhk&#10;cYHKOpBzwy99XXrdrPxl8OoHcSvFJdIzqmwMRaMMhe307Vc174kadpXiq28OQ3FnNrEoQtbTTvGU&#10;358sFhGyhm2ttVmBO3gGqOualZ6v408A3VhdwX1s1zfKs1vIsiErbyKwDA44IIPoQaAOV0nwykfx&#10;w13xJZ67ot5bXOoxW01qt3/pFvOlkiNAVCHMm1N+3cDtOccc9ra/8li1T/sA2n/pRc15PqGgp8Pd&#10;Wvxq3iKw0LUtR8cP4h0iWWxnvIJhPALVIZduwLIWZsAP2HUGvU9NWZfi1fid0knHh6zEjRqVVm+0&#10;XOSAScDPbJ+tdVf7LvfS33CRj+HfhtDpfxFm1iHWIbq7ju7u5utP+UmJbnJiYAfMrYUj5iVIJwMg&#10;V0lrbXV4njO3splt7qa8Mccz5IRjaQANxzxmuZ8K2Oi2vxEurq08Rtc65cT3Ud/BLAwS4wQREjEA&#10;ZhCqOC2Bu6ZrtPDf/IU8T/8AYSX/ANJbevNopcrSXUww1opuKtr6nI6X8J59D8eS6/ZaiYbZks7f&#10;7KpcboIIJI2RhnaxZnRgSONlVNL0O48Pf8K+srm3W1lGvX8ohQghEeC9dRxwPlYcDpXq1ch40/5G&#10;rwH/ANhWb/0huauNOMHdf1c9Sti6tePLUd9v/JVZHD2fwh1KTVPig8HiVZ7PxQ06pZqXRdOnaGJA&#10;w2kZY7csTzgJtxyD3kdvLH4qtoCwSddFaPepJAbzEGQTz19a5HxF8In1K51GOXxXJEdT1K4vYre4&#10;UsIvMgijVYh5gO+MxF0YcAu3y967SSEt44jiEjAnSXXzB97/AFqjP1rrrS50tb/gRVnzJe9f5fIx&#10;F8N63pVj4fsf+EkQTiCG1uXuZH33MyOsskkeTksyrICD0B9Biq8Ol3eteIPiNZWN42n3UtzYhbhS&#10;QUAt4ieRzyAR+NP1D4Rvqmj6XZS6u0Elhdi7FxawlGmYRNH+8+c5LFstgjcMjvmnaZpcmseJviHZ&#10;JcG2eS5sv3qjI4toiQRkZBxgjPQmvMw0ZRck42Wltb/1+pgzdaxvl8VxpFqsIswVuTZM584II2j2&#10;gZ5QsVbJ7iqfwi/5EaH/AK/b/wD9LJqB8Oz/AMJRpOti/wDKksLb7N9lhiKwOpcscruPQHC8nBGf&#10;aj4Rf8iND/1+3/8A6WTV2knZUUtFACV5XpulLrngvx7YtdLYibW71TcyDIj/AHinP6V6pXmvhec2&#10;/h/xmwv10x2169RLp037GLqBhe59B61z4iMZUZxls0/y+X5nNioxqUKkJq6aaf3eq/Nepf1O6trj&#10;4bXtl/a9rezS28tmty82BLLg8MSeG7n0+lXriPy9e8HpgLtinXAxj/Ur0xWLdaNZXnhzTITqtnb5&#10;uGghn+zOhaVxjGC4bzDznJ5zyK00vrS98QeGFs7pbxLZrq2eVRj50jCsOBjOfTiuLDN+0vO1+VLe&#10;/n38zzsG26152T5Ulqntr3b67mx4i8PyaxqWgXKTLENNvTdurLkuPKkj2j0Pzg/hVT4eaHPoGhT2&#10;1xbLaGTULy5SFSMLHJcO6dOAdrDgdK6egV6XKr3PofbS9n7Lp/w/+Zx3wu/5BOt/9h7U/wD0qkrs&#10;q434W/8AIJ1v/sPan/6VyV2VWYBXH/FD/kB6Z/2GtN/9K4q7CuP+KH/ID0z/ALDWm/8ApXFQB2FF&#10;FFABRRRQAUUUUAFFFFABRRRQAUUUUAFFFFABRRRQAUUUUAFFFFABRRRQAUUUUAc58QP+RWn/AOu9&#10;t/6Pjro65z4gf8itP/13tv8A0fHXR0AFcZ8If+RHj/6/9Q/9LZ67OuM+EP8AyI8f/X/qH/pbPQB2&#10;dFFFAHPfD/8A5FGw/wC2n/oxq6Gue+H/APyKNh/20/8ARjV0NABRRRQAUUUUAFFFFABRRRQAUUUU&#10;AFVNX/5BN7/1wf8A9BNW6qav/wAgm9/64P8A+gmgCp4S/wCRV0b/AK8of/Ra1rVk+Ev+RV0b/ryh&#10;/wDRa1rUAZfij/kWdX/685v/AEA1wPxQ/wCEX/4QXwxN4q1tdEtNP1DTdVgYMu+aa3ljlSMKQSwL&#10;AAhRnBrvvFH/ACLOr/8AXnN/6Aa8k+Jlj4U17VPCeia62tQ395oF7OJNLKCM2UBtZZ0lLZxl1g27&#10;Ru6jIGaAOntfAtt8NPg6nhu0u7i+t7H7lxdEGRt9x5hzj0LkfQCuZ+Lmh/8ACP8AjLVfFU/ia60C&#10;LX9Et/C9o+l2zTX8dyJ55t0QwRkxu+DwV2kjnFaul/F7Q/i98P8AWL3RFuES3Nt5iTmJiPM8uRPm&#10;id0ztYZXduXuBWl8aJNHu9O0vR9Q/tS4vL64f7JZaTHBJLNsjYyFluAYdiqckycA7cHdigCHRdJj&#10;0XwH4Stre+/tCx/tG1ktZDZfZCImbKqY8Ag85JYbiSc81J8WrHQ/Fmiav4e13xDDo1spsb4zXAjW&#10;OErcBo8lyA294sYP0FO01NMh+HvgeLRftI0uK5so7dbyQvMEU4AdiTlhjB5PtXP+PPC/g3WvjJb2&#10;t9p+sX/im60y11tEs2QQGLSrwSwqdzAbjNdAY6MDyVAzQB0+iaPFoNn4Hs4L+HU7ZbqZ4bq3jVI3&#10;RradgVCkjGD1B5rlPiD8K/APijx5reta7rtsNRXTYvtdjO8L/Z7aCG7UyFGBYLi8ZyemY4zV74a6&#10;xpWpaP4TtNE03VNN03SdVudNjXVQm+Qx2025kdGZZE3EruU4yrDtWfr+k+E734ueMWFhrl74itvD&#10;8cmox2bQRW8ltdBoFUM7JukAt3bLnCgHnkCgDuNFS0j1DwYlhdfb7BdGmW3ut27zowLba+e+Rg59&#10;65PxHoPhO8+IlzrlxruoW/iS01fTLONk3GO2coTFbBMbSkqTy7if+ex5G0Y0/hrrlj4gs/BF1plt&#10;qVrpyaVd29surxqlw8cbwRq52kqQwUMGHDAgjg1z8MfhTxZ8cNSs45fECalaXsN3d2mYlsJrq3hT&#10;y5SpzMAFZMN8sbMmMsQcgHpMlxHZ+Nb+eVtkUWkxu7eiiSUk/lXlHw5uPBmo+NdZ8faZ4nFrBe3U&#10;VxcW+rWa2zBri3RIQsj4O1wisowSTke1erTWqX3jLUbeQHy5tJjjbacHBklB5ryL/hTvw/8AhrrH&#10;gvwo6a1fXesava3ensvkqkcumwtLGZQiooUKDltpdyQCTgYAPYtC/wCRo8Tf9doP/RC15v8AC2x8&#10;Ot8RtT1bR9a1O/F2l0ImGnG3sbrMymZxKqKlw6ONofrgty+S1dfq3iqz8Cw/EDxHqKTyWGkwre3C&#10;WsfmStHHbBmCL/E2BwO5ryHQ/EHw50fxvBq+lXPibUF8M2VpJa20Ii+w2ttqbbERchXcJuVijMxj&#10;DrgdgAd/4v8AAt18SPh74l0GyuobO5k8QR3STTqSn7i8hnIOOeREVz2zVX4T3Fj4w8da74t0rxVf&#10;6xbXeCIL7S/KRLY5WJLeZlH7oMjtheSxJbqK7fw7eW2n6X4kuruUW9pBqF3LNKxICIvLMT2wATXF&#10;fA+08Owa1qt3pUOvRXmoWdvcCTWlgjM9rlzFIqRYOTuJLTKJSCu4nHABP4oTRNQ+BeraJr97cWVj&#10;ry3ujhrOMy3MjzyyxhIUAJeQ5OBg9CTwDW18MPDOk6fJ4k8Q6XPfufEFxDLcQahbmB7eS3tYrTZs&#10;ZQw4gBOe5OOMVzviLUtEsfBPhO31j+0o7nUPEn2HS7nSgvn21480+yUF/lChBJu3BhgkbTnFT/B+&#10;TSfCmt+I/BGmab4jWe2ml1W81DVvIkgMkzcKrxNtQsBvEe1SFOcDIyAZGuW2h6n+zf4O0vXptQht&#10;r6PR1hGl25nuJJ4pIbiNFQA5yYcHjpnpWjpuk6HZfA/x7qXh3UZtT03XhrGs+dMu0rJMJDJGFIBA&#10;VgVwRkY5rKjbwprngj4M+EPE2nXOqSaxFDc2NvHGrQGS1tDKTNuONgXtzk4rauPHFh4m+HfxD0jT&#10;vDuo6BDoOl3Fo63MEKW+827nyomikdSUGNwH3dwB5yAAS/Fi88OroHgq01651CGQanZ6nZxabbNP&#10;JLLaFbjaQAcLhOe+OnNZ6eGtJ8Jfs66Xp2g38uqaMGtLi0vJhh5Y5b2OUMRgY/1noKtePrDwd4s8&#10;ReCPC3ibQ7jxBe3OmX97aWnkxyWxjSCOKbzN5HzETqqY5y2cgAmsz/hKrLXvg/qGmafp2tWdt4fu&#10;7DSfP1oRM07RzwAlZI3ZZNv3WYH7wYdQaAOk+IHw90jx94r0+aTxJ/Zt/YtFE0Fr5IuR85mVUkx5&#10;kZcI2RkhlU/Lxmsi40XSNK+x3Oi6pBqttqfjdb6Vrdo2WKdlIkj3J1IZec8jOD0rO+I3hHwj4S+M&#10;PhzxZd65q+na3rmrWubO3WOW0maCCa3R5QU3RoBdbC4YDdLHxzW7eeA9L+GnhfwR4e0VZl0638SJ&#10;KnnvvfdLLNM+TgZ+eRvwxQBa1n4f6P4g+JNr4jHiUW93YzIZbS1MKyloVBMTSgb/AC8SKzxtkfPn&#10;5d1ZnhzQ9K8O3nw4s9D1KHVtJN7qdxb3cBRkZZY5pCAU+VgC5GR1xXH61pPgjwX+0AbZ9V1yLVNd&#10;lkuLmw32zWjyahGlrlAcT5P2JCSgdV25OASa9Ch8J2HgLUPhP4Z0pZF0zRoZdPtRK25/KisjGm49&#10;zhRk9zQBzfiHxTo3iPx9PrFv4o1KD/hF4Ll20n+yfOhcwSbLmaLK5eQZ8vcMkAnb95s9toeoQar8&#10;Ubq+tX8y2ufDljNE+CNyNPcFTg+xFZUfwB0XTtS8R6pp1zdRanrEF9DumEZihN0++VsIqtJ82CBI&#10;zbRwuMmrnhnTV8N+PpNP81pksPC1hB5pXBcJLcLnHviuqtKm0uR7ErzKHg3QfD1x4/vr/To9Vg1i&#10;xubmW9N3avHG/wBow2z5htyBtZSvOO+Ca7bw3/yFPE//AGEl/wDSW3rD8BeKNE8RXg1PTIr2KbxF&#10;Zpq226UD90gWFTgE7SQFOPx46VueG/8AkKeJv+wkv/pLb159FJR0/AxoKKjeNte39djerj/Gn/I1&#10;eA/+wrN/6Q3NdhXH+NP+Rq8B/wDYVm/9IbmtjoMvxh4F8P6t470/WtR1YWeqtBBaWcDSIpJiuRcZ&#10;j3c7mK7DjqpxXRN/yUCL/sFv/wCjVrlvEmgeCPFXxQ0173UFbxVpqRhLNJAeA3nxhlKkBuCwwQxA&#10;PYcdS3/JQIv+wW//AKOWtZ7RTN6l7RTb2/qwkfi+3bxDJpzzKgWf7MGaCQK0uwP5Yk+6W2nOKzvC&#10;H/I/ePf+vm0/9JY6qadHo+peLGmQ6nLFLeyTxeYUFm11GgjdkH3zgKRz8uQcc4qfw1cxWfjT4hXE&#10;ziOGKe1kd26KotEJP5VwYecppuTvqYs2fD/iqDXLgxpKuWjMsStC8bOgbG8bvvLnHI9R6isv4Rf8&#10;iND/ANft/wD+lk1Hgmz0+O6BgGpebDbBbddSKfJA7bvkVemSBncN3AzR8Iv+RGh/6/b/AP8ASyau&#10;oR2dFFFACV534H0ldXs/EsZkaGSLxLdzRSqASjq4wcHg/SvRK4r4X/6vxT/2MF7/AOhCplFSTjLY&#10;iUYzi4yWjI7jwnZ3O7QbrUbt7uaZ9USbZjafu/Ieg2sQ2PXFLb+Hbfwz4i8OWts7PG0t3L8+M5MS&#10;g/yz+NdPNpLS6/BqJkwsNu8Ajx13MpJz/wABH51m63/yOHhn/t6/9FiuOjhoU5ufLZ7J+Rw0MJTp&#10;VHU5LNaJ9baeZ0lFFFdx6Jxvwt/5BOt/9h7U/wD0rkrsq434W/8AIJ1v/sPan/6VyV2VABXH/FD/&#10;AJAemf8AYa03/wBK4q7CuP8Aih/yA9M/7DWm/wDpXFQB2FFFFABRRRQAUUUUAFFFFABRRRQAUUUU&#10;AFFFFABRRRQAUUUUAFFFFABRRRQAUUUUAc58QP8AkVp/+u9t/wCj466Ouc+IH/IrT/8AXe2/9Hx1&#10;0dABXGfCH/kR4/8Ar/1D/wBLZ67OuM+EXHgiPP8Az/6h/wCls9AHZ0UUUAc98P8A/kUbD/tp/wCj&#10;Groa57wBx4RsM8f6z/0Y1dDQAUUUUAFFFFABRRRQAUUUUAFFFFABVTV/+QTe/wDXB/8A0E1bqpq3&#10;/IKvf+uL/wDoJoAqeEv+RV0b/ryh/wDRa1rVk+E/+RV0b/ryh/8ARa1rUAZfij/kWdX/AOvOb/0A&#10;1534w0HSYtY8BeJtSa7lcWz+G0s4Avlyrf8AkBmcn5ht8heVPc8V6L4o/wCRZ1f/AK9Jv/QDXl/x&#10;i8SQaP4J0OzvvDCeItOlt/tl1JLcSQpZLbojiUtGjuh3EYkwFTqzKCMgEfhXwt4a0H4ca9c+HbS8&#10;tw93/Z0zX9y88pFnctbKoLMcINjbR6NzzVP48fFXwp4d1i+0bXdL1aXU9J0U69YXWlzCCadmkaA2&#10;sEgYHzGxyp+Uqcn7pxrrqdpZ6Xr3hPTNJt9P0nTbDTtQs5re4MvnJczSlt2R94PC53bm3bs5zmu4&#10;8QfDfwx4r1OHUdY0Oz1G+hCiO4uI9zphJUGD2ws8w/4GaAPN/BN/ollo1h4U8P6PcaRpmi6lp8sC&#10;zXHnebHdA3AYMSWzud8hu/TjFQ/HmPSfDvizT/EeoW2sXovNDv8AQLiOxnS1gitZGhlkd7glTFJm&#10;JVQ7lBy2SMA11+peCNP8L38V9Y+YJNQ1TT0eMkeXEkI8uNEAHAC+uTWL8bL7TLzUrXSbrwzBrs0G&#10;m3WqSzXl5LaQx2qFFlj3RqzSFyy5j2lcDLdsgG7o3hew8IQ+C9N0uS6fTkunMCXdwZzFH9jlCopJ&#10;OFAAwBwK88+MWm+HtN+Iepx61Y6xfWXjDS7HT79oLlLS1ijguX8tVmJUl2a4bdGWAZF75wfUIdUs&#10;9eh8A6npvlnTrxvtFt5JBj8p7KVk2kcYwRjHFcJ8Yte0C38SX1xqvhiz1G28N2Ntf6lqOpXsltEs&#10;DzP5ahFRhNtaNnPmAIpxzknAB39no0Xh/wASeHbCGe6uYobG9CyXkzTSEb4DyzcnHQegxXkVv400&#10;ia2074maV4N1bWdRudV1HTrDTZNXUy+ck720jW8LvtzJ5UjEDAVAzNtGTXtd8wk8a6E6ncpsbwgj&#10;/et68RvvC3hXwj420HwhP4Ymu9KtLuVbPXrzVJYnin1CeSeWGNolCg7iPkkdXYOoUNjkA9tt2ZvH&#10;VwWXYx0uHK5zg+bJxXA6zNJ4w+Pvhm1fSL6J/Cgur0aja3MElsFng8oJcIfnRnDEoo5+Qk/LXfW8&#10;Yj8c3CqCFXS4QO//AC1krzPw5eaJo/x21C0t/Co0m41C9nA1dtRmxqFwLdZJHWLBhY7VKbd/mKIy&#10;dgUZoA77+xLPxLfeM9K1CLzrG88qCeMMV3I0CgjI5HHpWHN+z94UtdIvNP0a2fQ1vJklnkt2LlgL&#10;s3ZUByQAZCenRSAMAADq9Cz/AMJR4m/67Qf+iVroaAPLfE/jvT/hr8O/F/iHVdOuNW0631WSOezt&#10;Y1keRJZkiPyscMAHyR3ANcL4D8U+CdJ+IV5f6BomrXc1vqUHhCPVrjUTNCLaVRKhgVnOYRJH5Yxz&#10;8pI+WvXNC0Wy17T9bs9RtY7y1OsSy+TMuVLJIrocezKD+FQQfBvwrp9vo9tpemx6NZ6Zc211Db6e&#10;ojRjbqywq3B+VQx4GKAOd1Twja+JPAeg6ldy3if8IzrMviCKGwjWSS4eCS4/dbT13B2GBg5xzVX9&#10;n+PRLyx1vUtJttW0yaW5ke8sNQ1U3YE02JmdlLEpJ82DvAYYwPlxW7Prll4Z+Der6lqdg+p2FvHe&#10;NNZRqCZ1M0gKc8AHOCTwASTwKrfCGbTrG98T6BDo9jo2s2L289/DZ38t67iWM+UzySorn5Yyo6r8&#10;nynsADl5PDtpH8Mfhr46mGqXNz4R0dpoNP0lA0l39otBAy9NwIDBgVIIxnnpTvBum6JZfs/+K30B&#10;dQtrFdNvrb7Feap9uSFkjk3bG3NjcWLEnDEn5hmteLU7PS/2efC632knW47yx02xjsfM8pXllMSR&#10;lpP+Wah2Vi/UYyMnAqDS73TG+DfxE0vT9PstMutJj1C0v7axuXuR9o+z72dpJFV2Zg6nLjOMckYN&#10;AE/xP8P2VnZ6R44uE1W9m0vR7jSBp2lna80d6bdHfePnjKGNW3qcqAx5xWTp2m6PY/AJH0L7bFpj&#10;3FnFFaXWoC8W3EV5HHsjYMyhcr2OfUA5Fdh8Qr6BfCvh7R5dFXXLnWbmGztoZrg20UcqxNN5jzKC&#10;0e0RMQVBYtgDrXNJqej6t8BWbRLS1sbaHUI7eW2s5mmRJ01BFly7KrMxcMxLANkndzmgB3xO1Dwp&#10;qXjfxJo+s+E7vxBfWHhA6hJNb4eQ28k8qiC3UNuWZnhLblwcqnOQMTN44i8e6D4UvYrZrV7fxNb2&#10;ksTXKTkMqMc7lPow4YK2c5HQmD453fhn4b6gfG2s6NqWvvrVqnhm5sLNTIGgRbm6RtgGQQwfL7gF&#10;VtxICVdm0HT9F8MeB20+wtrH7drtnezraXTXaSSPG2W89vml4CgOeoAxxigDnPG+r+FtS+IPjPUb&#10;nw1rGqap4POkRzLa3TCG9kdjPb5iVuVhaXezMOOTg7a6228WQ+Nta+HGsQReQk9xfqY/Ojl2skEi&#10;Nh0JUjKn39QDkDk/jBeeF/hb4ovrq90O91y58eGN51NwYra3ms1hjhkeULm2jAkBaYthdgIySAe1&#10;uPD1j4X8S/DvTtOs4rG2jnvWMMJLLva3dnbceWJYkljyScmgD0iuJjjE3xc1iM8BvD9qpx73FzXb&#10;VwV1ef2b8TvEF5s8wW/hu3l25xu2z3Rxn8KTtbUTaS1Oe8N+G7fQfFHh/wALQWeqTnQ9PFv/AGzb&#10;36oogGGRbiNCPvsuAuMnaxxjNegeGv8AkKeJ/wDsJL/6S29eW+F/F2nS22qeLYPDH2PWVubOS7Q3&#10;c6eatyEUSbXVckK2OUwdvymvUvDfGqeJuP8AmJL/AOktvXPQtZ2/rp+hy4dx5Xy/0tl+RvVx/jT/&#10;AJGvwH/2FZv/AEhua7CuQ8aKT4r8B4H/ADFZv/SG5rpOs4m68QaHFqvjHxNbeHJp9Q0XW4rW4ke9&#10;WM3NxHaBFaNSTk7LgRhMZZm4GcV2uj31xqXijTbu6sZdLuZ9F8ySymZWkgYyISjFSQSOhwcVwHiv&#10;SdD0TxrJpd5oL6jpuq6rBq899c3rxpb30wFuvllF+QhUUgSMuS2EyeK9Gs9Ph03xlaWturJbw6S0&#10;aKzM5AEq45JJP4muirayZ11rcsWv6/Eq6doei6h4sunW0uorrSLgTRrJMRCskqMS8aBsDIZs5HUk&#10;471D4bVG8afENZIvtCGa1DRYB3j7ImVweDnpVLS/G9zf6Xo+sabodq+oa9hntDdkS7VbbvJ2Y2qn&#10;JJxyQBkkUxdRTR9U+KuoS2/2qK1SKd4N23zFWxUlc9s4xmvLw0oSTcPX79vwsczNrwPpunS3F1qk&#10;Nnc295HmxLXFyZx5a4YKjZKlQTjjoQR2qP4Rf8iND/1+3/8A6WTUaLdNod5pmiaTpNutm8STTJHd&#10;uTZoV6kMuMZG1QCCeTgYNL8I+PA8P/X7f/8ApZNXYSdlRRRQAlcV8L/9X4p/7GC9/wDQhXa1xfwv&#10;/wBX4p/7GC9/9CFAHa1zeuf8jj4Z/wC3r/0WK6Suc1z/AJHDwz/29f8AosUAdHRRRQBxvwt/5BOt&#10;/wDYe1P/ANK5K7KuN+F3/IJ1r/sPan/6VyV2VABXH/FD/kB6Z/2GtN/9K4q7CuP+KH/ID0z/ALDW&#10;m/8ApZFQB2FFFFABRRRQAUUUUAFFFFABRRRQAUUUUAFFFFABRRRQAUUUUAFFFFABRRRQAUUUUAYH&#10;j63juvBWtpKu5RaSOOSCGVSykEcgggEH1FUIfhpojQxkvqhJUH/kMXfp/wBda0/HDBfBuuknAFjM&#10;ST/uGrcGsWHkR/6dbfdH/LZfT60AYn/Cs9E/vap/4OLv/wCO1yPwq+HejXXgyKRzqQb7bfr8mq3S&#10;ji8mA4EnXjr3r03+2dP/AOf62/7/AC/41x3wl1axj8Exhr23B+36h1lX/n9n96AJ9W8E+F9B0251&#10;DULvULOytozLNPNrV2qoo6knza5uzvvhxfahpVlBq+qPc6m3l2i/2hqIWSQByYyxbargRvlGIYbT&#10;kV23i+z0jxj4Y1TRLrULZLe/t3gdt0b7dw67WyDj3Fcr4P8AhnoHhLUdNvBr76g9jJfXKx3E6FWu&#10;rqTfLOe+4LuRRnhXbqTmgCXwL8ONFn8K2LsdSBO/hdWulH32HQSVvf8ACs9E/vap/wCDi7/+O0ng&#10;HV7BPCdgDe2wP7z/AJbL/wA9G966D+2dP/5/rb/v8v8AjQBgf8Kz0T+9qn/g4u//AI7XGahq/wAM&#10;9Iv9Qsr/AFzUbG5sNv2hLnUdQjxuk8tSpZgHBf5QVzk16idYsP8An+tv+/y/41514p+Gun+JNT1f&#10;VI/GNxpmrXoAt7y3eBmsQsLRReUHUgbDLPICQfnmJ7LgAo6frnwv1a8itbTxFeTXMlvJc+WNWvgY&#10;0Tfv8zL/ALth5Unyvhvkbjg1BZ+KvhNftGsHim4cyOiLnWL5eH+5Jy/EZyAJPuE8bs8VTt/2e/DE&#10;dxDO3iUrM4i+3vbiGI32xZExIeTtdJWDjPznDH5sksX4B6ZdXd1d6p46n1S8vDJFeXcsdss1xavN&#10;HL9nZlXhEMSKm0Dau4Ack0AaEPij4Tz3aWyeJ7ozvOluIzq18CGcqsbHL8I5ZQsh+RiQASa2dYtf&#10;AehSahFd6pqXn6esL3dvb6pfTywLKWEZZI3ZgG2N27Guc034Lm11Swvb74kz6wIr0315FeW1oRqU&#10;gZTGbggDd5W3EYGFTghcqpHY+JvBmj+I7jxHOPEDafLrmmwaXcPazRBkhjeVjsJBwzLM6k9hgjBG&#10;aAMlJvhxI+iqNeus6zClxY51m8AljcAoxPmfKGyMbsZPAyeKW9m+HGn+HrTXZtfuho92f3N6mtXj&#10;xuBuy2VkOEG1ssflABJIFSaj8M9BvvE1tqkWuRWNtG1mZdOtVgWKZbWQy2yk43DY5PIPIwDwBVa+&#10;+FGjXPghfCsPiZYNLaB7a43RW0jzxu8jlWZlyMNJlcY2lQeckUAWtNj+HmsWWo3lprtzJaaeGa5m&#10;Ot3apGgBO/LSjKfK2HGVO04JwaZfN8OtO8j7Rr9xG1xp51aFP7cu2eS0DIvnKolyVLSRqMDJLADJ&#10;qr4P+D3hzwf/AGkYdfF2b23FkTcGE+VAqyhFjwMIQZ3JKgA8cCsub9nnwf8A2pYata+JdQtdVsrC&#10;3sopvt6yR7oGtmhkMTZTKtaIdoAUlmJGTmgDoxbfD82Wh3f9t3S2+t3AtNOdtbux9pmIY+WoMud3&#10;yMCDyCCDzxWVDffDTxHZ6bDpXiKe/m1yyu7nTEh1q7b7VHB8szL+86IxAOe/HY0l58EfDGo6ZaWt&#10;14lunms7W4jtbiO6jjaC5nuPtMl0qgY8zzQhAIKgLjHJzmeD/gD4T+G90mrWXiK4vbqzglESXM0P&#10;lrvgZZQoVRtDyM8xA/jc9sCgDuPC/wAN9Fm8MaRIx1MFrOFiF1a7A+4OgEvFYmqXvw20XUb2wvdd&#10;voL2zCmW3Oq3xkOWC4RQ+ZDllBCZIyM4rt/Cer2A8K6MDfWwP2KH/lqv9xfeuH8XfCjSvGPiR9bv&#10;PFhW8jUJZFUt82yiRJNu4KGYBkO0khl3vyc0AVNWTwFr2h+IrTRtbur++t9NnnCw6zdupAizlW8z&#10;a+NyZAJ27lzjIqW0+Cfg3xl4U8PPr2mTaw0dpBMn2y/uJAjmNSSoL8Z9qx7H4K+Fvhvo+q6hputv&#10;Otnod3Z2ttLLEFTzIYhI7bQN7t9nQ7iM8nOeMej+D9Usf+ER0IG+tQf7Pt+DOv8AzyX3oA4jxN4N&#10;8GSWfiJNPnmm1ixW1hvkj1a4eSJTJuiST950wzlVPTJ6Zrvf+FZ6J/e1T/wcXf8A8drmfFWl6Tps&#10;PirW4tThe51aOyjliM0exPJfClcc5O85z6CvRf7ZsP8An+tv+/y/40AeS3mn+CfFS2g0TU7zUWtd&#10;XtoZwmrXbbcsQCN0nKnDYccHacHitjxN8FfA/iOyUeINPl1K0tczD+0dSuJEiwPmb5pMDjqfSsnS&#10;/AukfDuGw8jX/wC0t95ptjD9oeJfItbd5PJjG0DcR5r5Y8nj0rvdcXSfEGiajpV3e25tL+2ktZgt&#10;wgOyRCjYOeDgmgDzrRPDfgfXm8Kf8Izc3U2kw3klmsdvqV3GsAS0kKoqFwUwu0jAHykY4Nbnjj4I&#10;/DbUtPfUvFumLfWdhE7NcapfXEqxRkfMPmkPB9O9VfD3h6w8E6roaP4gXV7u81Rp7i7naJCxTT2g&#10;QBUwAAkKD3OT3rsvGum6P448L6hol1qkdvFdoFE0Myb42DBkcZyCQyqcEYOOaAOKs/DPhTxFrPh+&#10;90i61C60+e0vQsi6rdgqUeFSuGk3KQcgqcHIwRxUuv8Awh+Hmm3T+LNZtPs9zp0JkbWbzUpw9vGo&#10;OT5hkyAAT371b0LSdO8H63o9musR38sy6pe3F1NJGpkmmnikc7RgKMscAdAK6PxFDpfiTw/qmkXG&#10;o28cGoWstpI8c8e5VkQoSMnGQDkZoA5nTPAWh3vjCVopdSlt5NLgmjkGrXWWDSSYOfMzjGOKq+I/&#10;hn8L/Ad+3inVrc6ZqE58g6ob66+0SEqSRuVyxwqkk9lUk8A10Gg3GnaX4s+yJqFu8Vto1tArtMmS&#10;FkkAJwevFJ8RvCul/ECzsY/7fXSrmzkleK5t3ic7ZYJIJFKvkcpK3PYgH2oAydF8A6Fda7rzwzah&#10;JBvt2jki1i6IdWhUg7hJ8w9DVzVPC/hTQ2sl1DUb+ya9uEtLZZtbulM0zfdjUeZyx9Kn8JnStD1D&#10;WNOtby3W1tFtLeHfcKTsS3RRk554Aq34o0vSPFUOmx3Opwwiw1G31KMxzx5Z4XDqpyfukjBxzQBj&#10;eDfh1o08es7m1L5NUuVG3VrpeAw64k5PvU2raT4I0PXNP0e/1S+tdSvyBb276xeZfJ2rk+ZhdzfK&#10;u7G48DJ4rW8E6tYrHrmb23GdWuSP3y/3h71meJvA+j+JvF1nrj+IPswj+x/aLOJ4ilz9lna4t8sR&#10;uXbI7E7TyDg0AZ3hH4caJd+F41mGoujyXKPH/at1tZfPkBBXzMHI6+tZOi/Df4V+C/Ekvh3RoV0T&#10;XLyISPaWN/cxPMFVmQMyvgkLvYKTnG4gYya7PwTqlj/wjcAN9ag+dc9Zl/5+JPesi68D6PN47Pif&#10;+3wo89L5tOEkPlNcpbPbLLu+9/qpCNucZANACeE/hH4Y1b4d6LaXdreT2VxpkCS2r6lcmFlMS5XZ&#10;5mMe2Kxrz4V/Dfw7oHivw/oFsthdw6c93eabZalOh2vGyI8qCTncIyvzdQuOgrv/AAHrFgvgfw8D&#10;fWwI063B/fL/AM8l96yPFmm6TC3ijxEmpRG7utDNg0Pmps2x+c4Yd9xMpHXsKAIL74O+FfEGirp+&#10;p2d5qNhJGm+1udTuZI2xgj5TJjg1xTeDPhq2g6joPhhtqafe24udPs9QuUiRmulDNt3hW+dXBZc/&#10;Op5yK9ftdWsVt4D9utchF/5bp6D3ry+P4f6J4Hhv7+3137aZpbe2t4JpYgtrC2oG4KAry3zyt8zc&#10;4UD1JAO7uPhL4bumgeeLUJ3gfzYmk1W6YxvtK7lzJwdrMMjsxHeuLl+H/gSSHRtP8Pl3stM1tbKS&#10;2stUuPKtZlidzGFEmEYblOB0zXrX9sWH/P8AW3/f5f8AGuCu9M0jw5qcc9tqUUp1bxGuozB5UxG5&#10;tfK2rjtiIHnnJNAE998I/C+pnN7a3l3iKSHNxqdy/wC7cASJzJ91gBkdDgZrmrHwX4N1jVvCL6Jc&#10;XF5pcb3lvDJa6tctHGYk8tlQiTjaVZePQivThq1ipB+3Wv8A3/T/ABridJ03SfCOueHLK11KKaF7&#10;zU7wtJMmQ07NKyjHYFyB7AUAauueEPCvhvS5tR1K71K1s4sb5G1e8PJICgASEsSSAAASSQBXOab4&#10;H8KeIfFEt9YzXl9Y3mjwsk8erXTCVDNLwT5mSOTwemTXZ+MtO03xho6WTaxFYzQ3MF5b3MUiM0U0&#10;MqyIdrcEZUZB6gmue8H6XpPgvVotGtdTinhtdJjXzppkDSMZ5WZjjAGWYnA4Gau0eTz/AEAzbr4Y&#10;/DjwNpq280DaPYXUo/cpqFyqSOuCGKq/RcA7jwuByK0/DHw60afUPEYZtTwmoqoI1a6GR9mgPOJO&#10;evU1d8Y+H9L8YLAJNbjsWjint3aGWJjJDMoWRPm6ZAHI5GKveEtUsItQ8Sr9ttgv9oqF/fL0+y24&#10;9awjdNq2hlG6k1ay6FXUPBvhXS7i1gu72/t5rtzHBHJrV2DIwUsQo83nCqT+Fc1deF/CHia58PXW&#10;l3V/erDqrws/9q3e6JvssxIw0mVJBB9w3oa7vXrbSten0yaTU4YX0+5+1RtHKmS3lumOc8Ycn6gV&#10;ytvo9h4XvtNc63Ff3F/rJuriZ2jjBf7HKhbauACdoJPcn8KPe5vI7+Wj7K93zf8AB/ysQeIfhV4D&#10;s5E8QazbTiayC+Xfz6jcvJHk4UKd5YnccADnJ45pml+DfDuseLLSezudQurOfSmkSZNWujn98o6+&#10;Zkd8j1HIyK6jxRZ6Z4p0OfTZdTtoFkaN1lWSNijI6upAJ9VHuOxB5rE8G6dpPg3XtO0m11KOeC30&#10;qX99NOhd2e53sTg92YmujRw31/Qx91w31/Qh1z4P/DrSLe3udTsZIYoAIYGa/uTsGS21QHyAMFuO&#10;BgntVbTfhn4cvfEnimIpfTWs62u8f2rcssytCQd37z5gVAHPauy8T2eneJIIF/tiKzlhZ2SWOSNj&#10;ho2jYYPHKufxxWV4eudN0/xFr1tFe24hhjs403Tr91YiB3rkgnGbVkkQZV18MfAtjrlrLcx3EWqT&#10;MvlStqd15hxhV+bzOOoUZ+gqXwD8M9C/4RpAo1KMfarr5U1a6Uf8fEnYSVt6pp2matqkF2+rww7R&#10;GskSTRkSrHKJUBJORhh26g0/wFq9ivhtQ17bA/arr/lsv/PxJ71uIx/EmjeCfCJsRq+pahZNey+R&#10;bo2r3rNI3fAWQnA7noO5FYq6z8NJFiKazqsomu3sojHfak3mzJu3qmG+bbtbJGQMda3/AIh+B9B+&#10;Ik2m3FzrC2V3YLNFFcW8sZdY5Qgk2k/df5Fw45UjiuWuvgdoVylyo8VmHziVHkxWqeUh35aPC/JM&#10;d5zMuGOBnNenRhgpU06smpde2/o+hD5r6Fz+1vho9xDbprmoy3M1wbVLeLUtQeQyBQ2NgYnG1g27&#10;G0g5Bq14U+G2hx/24E/tKMf2rcZ8vVrpcn5SScScnnrWdqHwZ0jVLy7vLnxe7315Kr3F0sdsspCq&#10;iBkYLmOXaigyLgkAccCuw8L6pZbtcze2w/4ms55mUdl9658RGhHl9g2+9/8AhkNX6kcnw80SNGdp&#10;NWCqCT/xOLs8f9/K5xvCPhzVvE/h42lxqU8fmXUchbU7wMrCJTj5pAQeR+dehf2tYj/l+tf+/wCn&#10;+NcsradpPiTwvCuoQTHfeySTPMm6R2QEscHrk1wPn51bbqQ/ae0Vvh1v+n9WL+peBPDekWM15eXG&#10;pW9rCpeSV9ZuwFA7/wCtrHex8Bx21hcNq98kV85jt2bV70bmDbWBHmfLhiFO7GCQDya6rxVb6V4q&#10;0G70ubU4YEuAMSxypuRlYMrDPBwwBwfSuQufhrpN4kSzeJd3zTG4K+UDOJrhbiRf9nMiDGOgyKUn&#10;O/uo9OhHDSivbSad+na3p3/rqJ4S+G+iLa6kF/tKMDVLziPVbpQf3zEk4k5J9e9bE/w/0K1gkmmn&#10;1SKGNS7yPrN2FVQMkk+Z0qXwnqliLXUs3tsP+JpeHmZR/wAtW96m8SWOjeKdLlsLzUI1ikVlzDeB&#10;DypGThvm69Dke1bx5eZc2xyQUeZKbsjnJLDwRDpK6k+q6itk0hiEp1a9++ASVK79wIAJ5HQZ6VRv&#10;9J8K30SPpl1f3V5p9/YTeXcX126pm5QK22RtrA4ODgjjNXdS8Babq2mvZ3XiVZvNuWvJnJhxJKU2&#10;ZK5wMKBjHQrn2q3qljp+l6ZdPHqUd9d3upWLs7zIXws8KogA7AD8yT3rrqRwyg3Bty/ry9TtqRwk&#10;abcJNy/DdeXa/Y9IoooriPPCiiigAooooAKKKKACiiigAooooAKKKKACiiigAooooAKKKKACiiig&#10;AooooAw/HCh/BmuqwDKbGYEEcH5DU8HhzSfIj/4ldl90f8u6en0qDx1IsXgrXnY4VbGck+g2GooP&#10;HOh+RH/p6n5R/wAs39P92gDQ/wCEc0n/AKBdl/4Dp/hXHfCbQdMm8FRtJpto7fb9QGWgQ9L2bHau&#10;k/4TnQ/+f8f9+3/wrkPhT4z0a38FxpJehW+3X5x5b97yYjtQB03iyTw34L8N6jrup6bapYWELTzN&#10;HaKzbR6DHWuJ0P4veBNe8WaT4dt9FddT1DzVCNZRFYZImlWRGKsclTC4LJuUZXLDcuey1rxF4a1/&#10;SbvTby9ZrW6iaGUR+bG20jBwygEH3BrjtD8C/DLw7rVtqlgjQ3kMv2jd5s5WSbMh811PDP8AvpOf&#10;9r2GADq/APh/SpPCVgW0yzJ/edbdP+eje1dB/wAI3pP/AEC7L/wHT/CuT8B+NtEj8J2Ctfrn95/y&#10;zf8A56N7Vv8A/CdaH/z/AI/79v8A4UAXP+Ec0n/oF2X/AIDp/hXnurfEXw3ofiK90S68G6g1/B5R&#10;iS30+CY3Qkd0QxhHJ58uRvnC/LGx6Ka7b/hOdD/5/h/37f8AwrivEXhn4e+Kf7ZN/NcGXVwwu5oL&#10;i4hkYNCIcKyEFAIwVG0jG9+7NkAxtJ+O3w81fU5bGPRpIp7a2luLsy2UAW1MYlJjYhjuYiByDHuU&#10;gqd3zClb45eBbfUp9PvPC+o6fe20UV1c291pUavb20hVVnkAY7V3OoK/6wbgSmOauL4D+Gn/ABLz&#10;K9xc/YjC0fnT3DB2i3CJnHRiiuyDPRTt6AVVsfhn8MrCPyxdajcR/aJbhlutQu5d5llWWVWLElla&#10;REYqSQSg9KAJ2+L/AIRh1CazuPB2qWslvd29ncNLpUQWBp2RYSxDH7xdfkGZFGSyADNdBrvizw1o&#10;d5rtoPDkl9daLawXt3HDZRRqIZTJh1eUorBfJcthuMVyui/DH4b+H7/SLyz1TWlm0mea4tPM1W8k&#10;VHlYNKSGYhi5HJbJILDOGOer1638D+JW1VtQkMp1W1hsrza0yedBG7usZxj5cyODjqGIORQBmR/E&#10;7wW82jxf2FOG1CG0mcHTEzZfaTi3ScdQzt8oChuQc4HNN1D4oeCNP8CweLf7Dmn0mSPz5PL01BLb&#10;xB3QvIrYwNyMNvLE4AUk4q9qWm+B9W8RW2t3VzPLfW7Rso82cRHy23xBox8rBHJZQRwWJ71WuvDv&#10;gK60GDRftl5BpcKPGLW3u7mNGRy/mK4B+YN5jA7s9vQUAZkfxs+Hs3h3VdXi0lpItPSOX7OtjEZp&#10;45JGjjdBnABZHGHKsNp3AcVJefFzwdp8mmpdeF7yP+0owbJ0sIJUuZTsAgRkchnJkRd3+r3NtLg8&#10;VY0zwj8PNFt76LT7i8sjeGMyzQ3dyspERLRAPndhGZiBnuc5rNs/hj8MdPurqe2udRia5gjgkUah&#10;dlf3cnmo6gn5XEuZNy4O8lupoA25PiR4FhsPDV3NpywjXrx7GCJrBd8EiSGKQzAcIiShYy2SNzpz&#10;g5rD0H4z/D3x4uiWGkaY7XWv2F/c26zacifZxbMY5Fmz9xiyvtHO4Ix6VpzeC/hjdaeLO5to7qIW&#10;UtgrTmZ3WOWQyysrHlXeQ7i4wxIU54FU9G8DfDDwOJ9Q0W2W1v44iROzzuxItvIyd2ckoOfUkseS&#10;TQB3vhTw9pTeFdGZtMsyTZQ5Jt0/55r7Vyut/EvwPo/ibUPDyaT/AGlrFktvutrGwRvMlndlSFHb&#10;CmQbCzAkbVwSRmt7wp430RPC2jKb4ZFlCD+7f+4vtXM6l4H+Fupa7d62thbWGt3WxpdS0+OS2uC6&#10;y+aH3oAd+/kt1I4ORxQBnf8ACy/BHj7w/rFto2mZW40i8ntbySxRIpjHEvnIp+8HjM0YbIAyTgnB&#10;x2vhHQdLbwjoTNplmzGwtySbdCT+6X2ri7rwz8PfBvh/XLvRA1rMulXUEMO+Zoog8KhyiN8qs/kx&#10;7mHLFcnknPUeEfGeiR+E9DRr9VZbC3BHlv18pf8AZoAy/E954d1az8U6PbaXEl/o/wBkNz5lgI0/&#10;euGQoxHzjCtkjivRP+Ec0n/oF2X/AIDp/hXnHjDVvC9rpfiDU7e6UahqK2sdxJtk+dYpAE4IwMBm&#10;6dc13R8c6H/z/j/v2/8AhQB57D4r8K/ECOyGmaR5HkahYXCm6skjE9vM7+VMmM5R/LfGcHjkDIrt&#10;9TsdB0XTbzUL2wsYLOzhe4nlNqhCRopZm4XsAa4RrLwV4Ihsf7GneIz6nZI3nSTS7Io3by4k3Z2o&#10;m98KOBuNdlfeKPDep2NzZ3d3FPa3MTQzRPFIVdGBVlPy9CCRQBzGi6v4f8capoE1pof2F7bU5Le4&#10;tb6yjjlRmsXlTIGQQ0ckbDB/iwcEEV2filvDng/QL3WNQ021WztU3v5dqrOxJAVVGOWLEAD1Irhd&#10;Mfwj4L1Lw7baVeymOTUZJppLqSaeWRhZPGpZ3BJwiIo9AorsfEWteFfFWiXmk6lciexu4zHKgWRT&#10;jsQwGVIOCCDkEAigDA0m70Hxhrmh31po8Vsqw6jbTWt1aRrJDNFLDHIjAZGQykZBIPYmt3xIugeF&#10;fD+o6zfaTA1nYW73MwtrFZZNiKWbairknArm7LUPC3hbXtDstPvGW3EGoTO83mySSSySwu7szAlm&#10;ZixJPrXQap4j8Na1pd5p15erLZ3kL288eyQbo3UqwyFyMgmgCvoml6PqXi9rmLTLPyLjR7eZAbZA&#10;cNJIRkY64IqXx1rnhn4f2NtcX2irdvcO6Q21lZxvK+yN5ZGAOBhY43Y89sDJIBz9H8V6BYeMZIIL&#10;1Vt4dIt4Y12SHCrJIAOR6Yq14y/4Q3x1YwW2rXUjJBI0kUlu80MiFo3jcB0wcMkjqR0IagBvhix0&#10;PWNU1q+tbCymtLn7LNC/2ZRlGt1YHBHGQRVjxHd+HPCp0v7dpUONSvodOgaCwWQCaU7U3kDCLnua&#10;zfD/AIo8O6brWu21vdx29tEbaOGNYnwqLAoAHy9ABV/WNY8K6/HaJfXazLa3cV7CNsq7Zom3I3A5&#10;we3Q0ATeCfD+ltHrm7TLM41a5A/0dP7w9qreIfFHhTwz4osdDudGElzcm3DzQWKNFbefKYYPNbgj&#10;zJFZRgHlTnA5pngrxroscet5vl51a5I/dv8A3h7UmtWvgjxB4istbvZ5HvrXytu15kjk8qQyReYg&#10;+V9jksu4cEmgCbwToGlt4bgJ0yzJ865626f8/EntVC68UeFYPGS+GDo6teO4tzdLYxm2SdoGnWBm&#10;67zEjP0xjGTkgVJ4K8aaInhuANqCg+dcf8s3/wCfiT/ZqC4t/BE3ir/hJWuW/tVcODvnERkWJoll&#10;MeNpcRuybsZwcdhQB0HgXw7pTeCPDzHTLMk6dbkk26f8819qyfFF34cul8V+HotKjTUrHRzeyM9i&#10;FjMciyqhRyMMcxtnHTirXgXxvokfgnw+rX6grp9uD+7f/nmvtVLxdrHhZdP8R6wlyBqdxpD2Ty7Z&#10;OYkEjIuMY4aR+fegDpLbw9pTQQ/8SuyJKL/y7J6D2rzufxd4T8ZW+oafp2lIkttPbSpLNYxpHcxC&#10;9ELSREZyokjdfmAPGcYINdxbeNtDW3h/4mKghF/5Zv6D/ZrhL6x8EeFLPUL3SpjFdXlzbh97TOsa&#10;G8EzJGrDCKZJHbavGT7CgD1n/hHNJ/6Bdn/4Dp/hXB3V74d8UXlrHY6VHGdL8RDTrlbixER81bcu&#10;doYcriRcHoa6/wD4TnQ/+f8AH/ft/wDCuO1jV/C+j39jNZXKxPqGure3TbZDvlNu0e7kcfLGgwOO&#10;KAOv/wCEf0r/AKBdl/4DJ/hXGaTd+HvGWteGNR07S4ktftOo2rLc2IhffDmJwUIyPmRuvbFdQPG+&#10;hjkaiv8A37k/+JrlINW8L+H/ABH4ct9OuVht2uNQunXbI37yUGSQ8ju7Mce9AHW+KpPD/hHSTf3W&#10;jwzhpo7eK3t7WNpZppHCRxoDgZZmA5IA7kCud8My+HvF+urq2n6bbmzutJidFmtEV1InlVlYY4II&#10;IP0rZ8Sat4W8VaW1hf3jND5kcytD5sckckbh0dHUAqysoII9K5/QdW8LeF/EI03TrlbewttJhjiQ&#10;rIx/10pJJIJJJJJJ5JNX7vL5gavirUvDnhGOF73SIZfMWSTbbWUbskUYDSSMOPlUEZ788A1a8J6B&#10;pUmoeJj/AGZZFf7RXb/o6dPstufSs/xFdeEPFUcKajdmQQ71XyzNGSrja6EqBlWHBU8HAqTwr410&#10;OPUfEv8Apy4OoqRiN+n2WAf3fasVzczvsZrn5nfboa+tt4f0G6063udIiZ7+ZoIfJsQ43BGfBIHH&#10;CHHqelcyt9oXiq80nyNDFlLZ6wbeeG8s40YMbOVx0yOjLxnIPBAIrodW17wxrRtTdXe5rWUzQsok&#10;Uo5Rk3Agddrt+dcpbzeFPBVv4a0zStQnFlHqbOq3Mk0xXNtPnDMCeTz9ST3pe9zeR3/uPY9ef8Ov&#10;6W/z79J4mbQPCejTane6VbNBGyJthtYyzO7hEUZwBlmAySAM5JArK8M/2B4o8TWOpWGnWrWlxpUh&#10;UNbICGW4CsCAMZDKRxkccVo6xr3hrXtNmsLy/Jt5cbvLEqNwQRhgM9QP61i+HdY8LeGfE9jp2mXC&#10;29hbaTIkcYSQ4zOGJyRkkkkk+prf3eXzOf3eTz/Q6vxD/YHhy3jln0eGdpGKpFb2qM7bVLscHHAV&#10;WPXt61j6DpOj33ibxBPFp1nJBIlm8bG2TlTESDyKv65rPhfxBbxw3l4xWNiytF5sbDKlTyoBwVZg&#10;frWLovi3QbXxR4hjjvUihVbRUURvgAREAfdrCPPzu+3Qk2NQfw/pWo29pNpNuzybCzR2kZWMPII0&#10;LHHQuccZ/KjwH4e0tvDaltMsyftV1/y7p/z8Se1VrzWPC2pahb3dxe7podoG0SqrBXDqGAGGAYBh&#10;nvUfgPxtokfhxQ1+uftV0f8AVv8A8/EntWghPHXizwl8PrrR7XUdJjmutVlaO3htrWInam3e5LFQ&#10;FXcuecncMA1zC/GjwTKkLJ4clImvpLCPdb2qZaPdudt0g2J8hwXwTkYBrqfFi+CvG0cCavL54hWS&#10;MFPNjJjkAEkZKgZRwAGU8HArDuvBnw6vlvBPc3032uPyJ999dnzLf5v9HbnmL52+TpzXp0ZYL2aV&#10;VS5uvb+rW/p6Q+a+hDN8XvBkOrDS38NXEWoC9+wyQzWdvF5TeWkgZmZwoBWRDjO7nBANdL4X0DS2&#10;bW86ZZnGqzjm3T0X2rAm8G/Du5jnSe6vp1uAqXHm3t03nxLjbFJk/PGMDCnPf1Nanhjxpoitre6/&#10;UZ1Scj92/ov+zWGIeHfL7BPzuNX6nSvoOlpGzDSbNyBkKttHk+w4rlYodI1nxT4edNGgtvLmvIHj&#10;ltowdyxLnpkHrj863/8AhNtD/wCgio/7Zyf/ABNc5J4k8O6b4k8KwWt4qwRG7ONkhPMYJJJGSSST&#10;XntS5009CGp86afu63/Q63xBDoHhvR7nUrzTLUW9uuWEdqjMxJACgY5JJAH1rmbjxx4RtbWzmm0X&#10;YZnlWWP7DGXtfLmWGRpB6LIyr8ueuRxzW5rfiDwx4g0u506+uxLa3C7XULIp65BBAyCCAQR0Irnp&#10;NE8BzLbrJcTyCFnb55pz5m+QSuH/ALwaRVYg9SKUue/unp0HheVe2ve/Ttb87mn4U0HS2tdTzplm&#10;f+JpeDm3Q/8ALVvatDVLPQNF0+e9vbHT4LeFGkdmt06AZOBjk8dKxPCvjTRFttSDagoP9p3Z/wBW&#10;/wDz1b/Zq7q2ueFNdtGtdQmt7yBgRtlgdsZBBI+Xg4PUc1vDl5lzbHJDl5lz7eRlX3izwtpuhvql&#10;zofkpHdfY5Ld7GISxy7d2G7fdwRzzkDqcVT/AOEg8O+LNJmm0fTo4vsuoWQW4a1SMtm6QblxyOVY&#10;c4NWJtP8D3FqsEl5M6CRpizTTlmdlKMxbGSSp289gKrXSeFNJsY4dGlCTz3djCkf70gIt0jBF3DC&#10;qCzHHvXbN4X2bUE+bp2PQqPBeyagpc/TsetUUUVwHmBRRRQAUUUUAFFFFABRRRQAUUUUAFFFFABR&#10;RRQAUUUUAFFFFABRRRQAUUUUAYnjb/kTtc/68pv/AEA1rwf6mP8A3R/Ksfx02zwXrzbWfFjOdq9T&#10;8h4FQw+KJfJj/wCJBq/3R1ij9P8AfoA6KuM+EX/IkR55/wBP1D/0tnrV/wCEpl/6AOrf9+o//i65&#10;D4U+JJYfBiINE1WQfb787lijxzeTH+/QB2PjbxI3g/wnq2tJYy6k1jbtOLSA4eXA+6D/APWJ9Ael&#10;eW+F/wBpaPxB4q07R5dCa2S4v20l7pZnZGugZwfKBiXdGPs75LlHG4fIQCa9Iv8AWo9Us5rS88M6&#10;ld2k6GOWCa3idJFPBVlL4INZljY6Jpt5bXdp4Fmtrq2Ty4Z4rGBXjU7sgMGyPvv/AN9t6mgDY8AH&#10;d4RsCTk/vP8A0Y1dDXBeBPE0sfhSxUaFqzD95z5Uf/PRv9ut/wD4SmX/AKAOrf8AfqP/AOLoA3a8&#10;k8SfGrVPDXirWdHk0TTLlLIROl0NW8mNFcSOftDSRBYtsMTytgtgbR/Gue+/4SmX/oA6v/36j/8A&#10;i6xNTstE1qC+h1DwLNfQ3243UdxYQSCfcqo28FvmyqIvPZQO1AHnun/tQTTai1vfeFn0+GGD57mS&#10;4fbcTuk0lulvmIb1lSEMu/Y37wfLwaU/tM39tfXdvdeFISlnH9pnubTVBNB5ayxwzQxyeWBJcRST&#10;IGQfJz9/IIHeW+j+HrU2Zi8ASIbMbbciwgzCNxcbfm4wxJ47k+tVbHwn4S0zyxafDZbYRzfaEEOm&#10;W6hZM53gBuDnn680Ac3aftBatdarBZxeGLO7WbUUsoZLLVxKboblEwtx5Q8xoAWMp4jXYQJCeK6j&#10;xd8Urvw7eeLbaPTbVP8AhH9Nt9Ve6v7wxxTQSGYPjYjsrL5BwCPmLDGKq2PgbwVplxaXFn8MIrWe&#10;0bdbyQ6XbI0JyD8hDfLyqnjuo9K6C+ubHVDObzwhe3RnWNJfOtIW8xUYugbL8hWJIB6EmgDlrj41&#10;X9jqei2F34Ye1uriDT3v4ZbsK9vJeSeVGkQ2/vQsgYMx2YAzg9KbqHxyu4fhbB4ytfDTTDyJLq4s&#10;ZLwBkjjaQSCNlVvMceWT0CgHJYAE10k8elXWrQanN4LupdRgYvFdvZwmVGIAJDF8g8D8qhvNN0HU&#10;IYIbnwHLPDAcxRyWEBWPlj8o3ccu3TruPrQBznhH48TeMrHXDbaPDY3un2sV/i+unS3jt5DLgzye&#10;X8jbYHPyK68rhiCSOdtf2or1r7TrO68JrbT39rbGIm+PlrdXHlmGJ3MQCjbNGzA/vFUljHgZr0SH&#10;TNAt7W5tovAcsdvc7vPhSwgCS7gVYMN2CCCRg9ifWnX1hoep3dzdXfgWa5ubmLyJpZbGBmkTAG1i&#10;W5GAB9APSgDl7/8AaQ07SdL8LXF5p3lzarcTx3sa3KldPggnNvNcliPnQSlABgEqxbjaRWH4I/ag&#10;g+JV7omkW+gSWVzqVlfvqO67V/7NmiDGKI4X5zLGrSgjGFKnndXpUSaVDZtaR+CrlLVrX7E0K2UG&#10;xrfnMRG7lPmb5enJqm1to2j6fcPp/geawkjgISS3sIEZdsPlLghu0YCD/ZAHSgDqvCZ/4pXRief9&#10;Ch/9FrXluqftLab/AMLH1bwTo1jFqOr2RtrdJJ7sQRvcyytG6MNrMqR7Rl8HLNtAOM12vhXxPKvh&#10;fR1/sLVmAs4Rnyo+fkH+3S6s2m68sq6l4Nu78SosT/aLOFyyq29VJL9A3zD0PNAHMWvxWXx/4Z12&#10;CPSpbCKXwpDrUU0kyvvW4SddmB0KmE8nrniu08HSMPCGg4Y/8g+37/8ATJawfFWoW1n4R1xrbwtf&#10;Wj/2TLaiSO1iXbEsb7E4f7q7mwOgyaf4R8RSr4T0Nf7C1dsWFuNywxkH92vI/eUAUPEXjGTWG8aa&#10;E9lJatoy2Li4aZXFwsz5DBRyuNhGDzXp1eZeNtWjj8O6rcJ4b1OG4uBAss/2aIM4WRdoY78nGTj0&#10;ya68+KJf+gDq3/fqP/4ugDzvQfiq3xISyDaaNOVLvTNQtytx5pktrh5fK3/KNkg8ltycgZHJr0bX&#10;9dTw7oOp6tciWS30+1lu5Ui5dljQuQo7nA4ri9abTtBhsP7L8IXemfaNYt5pvstnDH5r7+rbX5PX&#10;866Z/ELyIyP4f1h0YYZWt4yCD1BHmUAcr4U8d3HjjVNGa7sY9PvLHVmgmiguvtETb9OM6FX2rn5J&#10;kB44YHGRg123jvxZH4G8Jalrktu10togYQqwXezMFUFj90bmGW7DJ7VxnnWPhvUvC1ppPhK+0u1W&#10;/mcW9taRRIWNrKCcB+vT8B7V1t9rSapZz2l54Z1K6tJ0McsE1vE6SKRgqwL4II7UAc74a8XS+L9Y&#10;0e7mtVsLu3Gq2FzDFN5sYlgniico+FLKShIJAODyK6Hxh4kl8KeE9Z1pLWTUDp1pLd/ZUlEZlCIW&#10;IDNwOAeTXNtqFvo/iTQLPT/DGoWNpDZ3gjt7e2iVRl4CcAPjrkn1JrcuNc+2W8sE/hzVpoJUMckU&#10;ltEyupGCpBk5BBxigBvh3UP7V8VLegFFudEtZwhOdu55Gx+tRfE74iSfD+wsXt9OXUru8kmWOKWf&#10;yIwsVvLcSEvtbB2QsFGOSRnAyRQ0/wAQNb+Np1j0DVURdLgRYxBGAoEsmMfP0/wrV1y4sfE1mLTV&#10;vCF7qdqriQQ3dpDIoYAgHBfrgkfQkd6AIfBusLrt5qupwCSKG8SzuUR+GVXt0YA+/NS+MvGUnhFd&#10;Eb7FJex6lqltpjOswTyPOfYshB+8AccDmszSPETr4i8RbdB1YDzLcBVgj+XEK8ffrTutXS+WNbnw&#10;zqlwI5FmjEtrE22RTlXGZOGB5B7UAW/A5Jj1zJz/AMTa5/8AQhWJ4u+Kh8L+NbDQk0wXUMhsvtVy&#10;1wI2j+13DW8PlptPmYdGL8rtGMZJxSeC/E0scetY0LVmzqtyeIo+PmH+3WjeyafqWqWepXfg68ud&#10;Qs8/Z7qa0haSHP8AdYvkfhQBJ4Hkb/hGoPmP+vue/wD08SVgXnxUeH4jL4XGnlrY3CWD3xucSLcP&#10;aSXS4i28x+XGQX3A7jjBAJqXwT4jlXw3ABoWrt++uOVgj/57yf8ATSrczafJq/8AbDeD746ssRiW&#10;/NlCZgmD8u/fnHJ/M+tAG94D/wCRH8O/9g63/wDRS1z/AIm8YPdah4w8MvYND9j0Eagl55qkTLL5&#10;ybQo5XaYjyeuaf4F8Typ4J8Pr/YWrMBp9uMiKPn92v8At0zxfrCf8I9r10PDepJdyadLC1x9ni3l&#10;AjkKTvzgFmOPc0AdZau7QwDceUXv7CvJ7T4tHx0NR0/+zmsoo3t7u0m+0b2lhXUTbHzF2jy33wsd&#10;oLDaRzkEV3dv4kl+zw40HWfuLz5EfoP+mlcx4iaw0nS765sfCN9YXF7eWslzNDZQo0zfaEOWIfk5&#10;Zj9WJ7mgD1Q150vjCTxVqPkvYNp8mj+KP7MYNMsnm4tfNEg29ARKPl6jFdR/wlMv/QB1b/v1H/8A&#10;F1zHiPWI7a70Z4PDepW7Tauk8pjt4gZX8l13Nh+ThVGT2UUAdv5jngMxPbmuB8NeMH8bap4Z1F7J&#10;9Odb3VbN7Z5llIaB2hJ3LwcmPPHTNdF/wkkv/QB1n/vxH/8AHK5261dLDxV4bS28N6lbR+ZeSmOO&#10;2jQMzpuZsB+pJJJ7kmgDq/HPip/COhpeQ2q3l1PdW9jbwvJ5aGWaVYk3vg7VBcEkAnA4Brm/A3i4&#10;eNtQg1uOBrMXWkRkwF92xluJkYBhjIypwcDIxW5qmqQa1Yy2WoeF9RvbSUASQT28To2CCMgv2IB+&#10;orAs9XTT/F0ltaeG9StraHSoIo7eG3iVUUSyYAAfAFXePLa2oGh468eSeDYbdktPtryRT3Lq03lB&#10;YYVDSYODl8EYXvzyMVqeEZDJqHiVskg6ipGf+vW3rO1G9tdYWJb/AMKajeLE/mRie0icK3TIy/Bq&#10;t4X8TSx6l4m/4kWrNu1FT/qY+P8ARYOPv1ilLmbb0ISlzNt6dDovEHiR9D1LQ7X7G06andm0MwkC&#10;iI+W7gkHk52EcVz8XiZ/Ex0S5a1axkt9eubJ4mkDnMUVyhORxztz7ZrYn14XTwtL4b1SRoX8yMvB&#10;ESjYI3D5+Dgkfiawde1pbe+8PrB4d1OBW1R5WVLeMbna3nLHh+pJyTRZ330Opyp+zUVH3u/3/wDA&#10;+42/GHiSbwv4fuNRitnvpY2jjWEMQCXdUDMQCdo3ZOATgHANYngbxVH411rTNYhjaJLjSpgYyxYB&#10;kudjYOBkZU4JAOMcDpWjfapHqlrJa3nhnVLq2kGHhmtYmVsHIyDJ6gH8KyLHWl0/xpbQ2vhzUraC&#10;LSmRII7eJFUecvQB8AVtePLa2pF48lranVeLPEz+G7aBorZbqaZnCq8nlrhI2kYlsHnahxxycVl+&#10;G78ah4g127j3Ik8VlKqt1AaInH61a1DVodWgEN74X1G7hDbvLmt4nGfXBf3P51g6V4ikXxZ4kxoW&#10;rYP2X5Vhj4xG3+3XPFT5229CDc1jxW+k6tbWggMyMInlcybSqyTCJdox8x3HJ6YFWPAJJ8Nrk5P2&#10;q6/9KJKoS6pFc3UE83hjU5p4TmKSS1iLJz2PmcVS8C+JpY/DqgaFqzD7Vdc+VH/z8Sf7daiGfFL4&#10;rH4cXWjW66Y1+b7z5ppnkaOK2t4QhlkdlRjwHXHGOpJGK5Cb9obU7dJGuPDcNoYpZJbkT3Mv+iWK&#10;+Ztu5dsJ+R/L4KbgM8kYr0PVL201yOJNR8J318kTiSNbi1icKw7jL8GsttD8NsGB+HzENL55zp1v&#10;zJz833uvJ/OvTo1sJGmo1Kbcurv5+vb8iGpX0Zy998ftR0/VbmyuPDsECWU4N7fG9d7eC1aNHSfc&#10;kRYqd+3IG3Kn5q7/AMKuwOuYY/8AIVn7+y1kjRPDirGo+HzhY5fORRp0GFfj5h83sPyHpUXhfxJL&#10;u1v/AIkWrtnVJz8sMfHC8f6yufEToT5fYxt38/xY436navJLsbYcvj5QzEAntXIWesXGteJfDk08&#10;SRbZ72JWikLpIFjA3AkDjOR07Vq/8JJL/wBAHWf+/Ef/AMcrn77XfsvijwvHD4f1WGKP7UFjWCNR&#10;jyx0G+uBxlzpp6ESjJ1FJPTXT8jsfF/iJfCnh291VoTcC3UYiDbdzMwVQT2GWGT2Ga4u9+MT2Nra&#10;u+lK0we4F6i3HyxrDdJbOYzt+cl3BAIXgHODxXUXmvLqFtJbXPhvVLi3lUpJFJBEysp6ggvyKzVt&#10;9IVbcDwTdAWzb4f9Dh/dt1yPn4OQD+FKSm37rPToVMPGKVWF3f8AC22/cu+E5G+y6nhj/wAhS87/&#10;APTZqm8T+KrXwnpM1/eyuFRGKRrktIwUnaPc471z3hTxHKLXUv8AiRau2dTuz8sMf/PVv+mlbMni&#10;B5o3jfw/q7xuCrK1vGQwPUEeZyK3jZSXMtDkg4qSc1dHPap8VJ9J0CS8k09ZL6G9azktYrksvyxe&#10;aWVguWG3H8PHJOAM0t54ovdes9Qt57WCOGzvdOAnt7gyq7PPE+w5UchSpOMj5hV7ydK+zpB/whd4&#10;YUOVj+xQ7Qeefv8Aufzqvr+ooulpBDoOoWCTajaO8j28aR7jcxZZsOeuBziuupUoODUIa9/6Z3VK&#10;uGdNxp07S7/d5+v3no1FFFcR5wUUUUAFFFFABRRRQAUUUUAFFFFABRRRQAUUUUAFFFFABRRRQAUU&#10;UUAFFFFAGJ42/wCRN1z/AK8pv/QDWvb/AOoj/wB0fyrH8dFl8F68UAZvsM2FJwCdh7023u/EP2eP&#10;/iV6d90f8xF/T/rhQBvVxnwh/wCRHj/6/wDUP/S2etn7X4h/6Benf+DF/wD4xXH/AAnutdXwXGI9&#10;N091+36hy1+4Oftk2ePJPegBvxY+IOv+Br5P7MsLa+s20XUL4h4pGkWeAwbMlTjZtldiMbjs4NcT&#10;4N+N3ijWfHFjo9xHYXNp/aP2BJYLR1bVLc/ac38J3kJGht1BHzAlj8wyte0fbPEP/QL07/wYv/8A&#10;GKQXWvjGNK00Y4H/ABMX/wDjFAEHw/8A+RRsP+2n/oxq6KuF8A3WvjwnY7dL08j95ydQcf8ALRv+&#10;mNdB9s8Q/wDQL07/AMGL/wDxigDZNeE+Nviv4l8I+IvE6f2tpq6DpuxpL+60mVlssI08y/u5C0xS&#10;Hyl4C5eeMdmFeu/bPEH/AEC9O/8ABi//AMYo+1+IP+gVp3/gxf8A+MUAeAaT+0B42bUrdLyy0+ey&#10;ngWOxa0ty8moSyrOYZCFlPlBWjhSQDeqOzAtyuKlj+0Z4surycWl5oes2MbfuLm3sZYmvblJo4Zb&#10;NIzIWQEyF45W+ZxGxCbRuP0T9q18YxpWmj/uIv8A/GKPtWv5z/ZWm5/7CL//ABigD5+0X9ovXNa1&#10;zTbOy8Q+G75NS1NYbBGsZoGuYVdFuC5aTEKKGIiZsvKxTCAcn0jx5481/Qb7xnDFNb2NppOl2eoW&#10;VxHYvcyzSSPOjQFS6qzs0cargjBfnrXc/atf/wCgVpvr/wAhF/8A4xS/bPEH/QL07/wYv/8AGKAP&#10;LtQ+KHi3SfFHh3QrsaUNQeKwju4YYXkF7PM/l3JiIb90IMeYVO8lWXJA5rN8S/HjxXofwn0nWrfw&#10;ydS8Q3jKbhbG1mlhtYxcMju8QO8AomE55ZucBTn2P7V4g/6BWm/+DF//AIxR9r8Qf9ArTv8AwYv/&#10;APGKAPGtN+OXiO60XVriRNPjYPZfvnt5E/skz3DxTRSoW/fNbogkflOG5AGDWRH+0Z4ymvbG2fw4&#10;9lp8unyM+vT6bN9maQXtvD9rQ7seQsMxlKk5Y8AhRuPvf2rxB/0CtN/8GL//ABil+1eIOn9lab/4&#10;MX/+MUAeQ3fx08R2eg+GLuLRf7QOLi/1y4htJDGmmwztCJohu+V5F/fKCWG2NxzkGsH4bfHvxp8Q&#10;NS0DTdT0a1soJLG9XWbiO1mVHmMRms2t2ZsbGg2u2d3zSBeCDXvn2vxB/wBArTv/AAYv/wDGKqat&#10;eeIP7Kvc6Xp2PJf/AJiL/wB0/wDTCgC/4S/5FTRf+vKH/wBFrXjPiz45eJrH4ja3oEWjv4f0W2Fp&#10;FDruqafK0S752jluS24I0X3FRcg5JYkDAr03wnd6/wD8Ito2NL04j7FDjOoOP4F/6Y1qm68QHg6V&#10;ppH/AGEX/wDjFAHiPhj4xaz8Q4fENjcz6aI4vDctzqGnpbyQT2Vw8EbJGrO2Zfldy+FCpmNdzEtX&#10;sPg//kUNB/7B9v8A+ilqj42utePg3X9+l6cq/wBn3ALDUHJA8tv+mNVfCN1r3/CJ6Ht0zT2X7Bb4&#10;J1BwSPKXt5NAGRr3iDU7+68d6PeQQJYaamnSWc0SOGcSsS4ck4JBQfdxwa9VNedeOrvX/wDhE78N&#10;pmnhf3fTUHP/AC1T/pjXWfbPEH/QL07/AMGL/wDxigDyXwV8R9Z8fxxf2olviG/0y4H2eB4/sssr&#10;y+ZZvuY7nh8tMtwT5g+UcV6n4i1KfR/Duq6ha2jX91aWk1xDaLkGZ0QsqDH94gD8axPGl1r3k6Pn&#10;S9PH/E1tsY1Bzzv/AOuNaf2vxAP+YXp3/gxf/wCMUAcF8OfGmoeNp9FuL+e1vvs2sPDDqFlbtBFc&#10;q2mmU4Us3KPK8R56x84OQPQPiV4kvPCPgXWNY0+3W6u7ODzER1LKvIBdgOSqgliByQpHFYes3ev/&#10;APCQ+Fs6Zp4IvZsAag+P+PWb/pjxXUfbPEP/AEC9O/8ABi//AMYoA4bwP4mvvFd1oV7ftDNMg1a1&#10;S7tozHFdxxXEUaTopJwHVQ3BI54OK6fxxqt/oPgvXtT0uOCbUbGxmuoI7lWaN3RCwVgpDHOMcGs7&#10;WLrXv+Ey0P8A4lengizvMD+0Hx96D/pjWp9r8Qf9AvTv/Bi//wAZoAq+F7uTUPE0V1MoSafQ7WV1&#10;AIAZnkJGPqazfjV471PwHothPprWtqbmeVJL68haWKHZbyzKpUMvMjRLGDngvxk4FTWN3r//AAnt&#10;1/xLNP3f2ZDx/aD4/wBbJ/0xrpftXiA/8wrTT/3EX/8AjFAGD4LvrjVLrVby6tmsrq4js5pbZs5i&#10;drZCyHPoSR+FHjzxFqfhuPQJNOgt50vNZtLC6EyOzLDK+xmTaeGGc5bIxmq+l3Wv/wDCTeJMaZp5&#10;Pm2+f+Jg/wDzxX/pjWv9r8Qf9AvTv/Bi/wD8ZoAf4H/1euf9ha5/9CFcp46+I2seHfiRouiWaW4t&#10;Lg2WYZYHeW9E9y0U3lsCAnkIolbhshxnaBmtPwTda/5et7dM08/8Ta5znUHHO4f9Ma6T7V4g/wCg&#10;Vpv/AIMX/wDjFAGZ4H/5Fm3/AOu1z/6USVx998RNXi+MEfhlUthpxkSA2pgY3EkbWks5vBJuwEWS&#10;MQ7dpGTyQSBWx4Kute/4RuDbpmnkedcddQcf8vEn/TGtuS88QeW3/Er077pH/IQf/wCMUAXPAf8A&#10;yIvh3/sHW/8A6KWuY8TeINUm1vxnoU8MA0mDw6l7bTRo4kLyG4R1didpx5SkADPzc9qv+BbrXx4J&#10;8PhdL08r/Z9vgnUHB/1a/wDTGn+M7vX/APhENc3aXpwX7DNkjUH/AOebf9MKAOgtQDBAM4Gxf5Cv&#10;FtB+JGteMrnXbDUbe3S3tpreURwwsj2Mi6k0At5WJIdikKyZwvDdMYNen2914g+zw/8AEr077i/8&#10;xF/Qf9MayPGl3r50Bt2maeB9qtTxqD/894/+mNAHoZrzK18Q6rr2qXEGqQ28X9meLPsVs1ujqJIB&#10;aCRWO4nLZlYEjj5a7T7Z4h/6Benf+DF//jFc94uutf8AtHh7OmaeD/aaYxqDn/llL/0xoA6sDdx3&#10;96878G+IdT8TX3hu71eGCC+j1DV7RltkdIysMjxIwDEnlUU/j6V1f2rxB/0C9O/8GL//ABmsTVLv&#10;X/8AhL/DGdM0/dm6x/xMHx/qh/0xoA2fiZ4kvPCvhVr2xMMUr3VtbNdXCGSK0jlmSN53UEZVAxbG&#10;QOOSBmue+HPiK98WS2Wr6jAtteXWixO6IpVW/wBIlAdQeQGADAejDk12Ju/EB4OlaaR/2EX/APjF&#10;c213r/8Awnl0f7L0/d/ZkPH9oPjHnSf9MavmXLy21Ah+JnjDUPCVvZNYLCplSeQvcRNIJHjQMluo&#10;BGGkJIB7beATXQ+ESTqHiYkbSdRUlT2/0W34qL7Z4g/6Bem/+DF//jFZnhW61/8AtLxNjS9PJ/tJ&#10;c51B+P8ARYP+mNYqLUm29yFFqTk3ozT8ceINU8PPpL6fax3sdxcSRTQsrF2AgkkUIRwCWQLyD1rk&#10;fC/i7UPFw0iW+ME4h1ZBHdW0TRo++wkkZMEnlGcoTn+HoDkV3hvPEH/QL07/AMGL/wDxiuf8TXWv&#10;/bvDf/Er05f+JixG3UH6/Zp/+mP1pcr5r3O320PZez5Ne/z/AKRa8fa3d+HfCt5f2Pki4jaJQ84y&#10;satIqs+MgEqGJAJAJABIrH+HPiC78VajpGqX1sbW5uNImLRlCmQLnar7STjcAGxk/e6nrXQfa/EH&#10;/QL07/wYv/8AGKyI7zX/APhPoT/Zmnl/7Kf/AJiD4x5y9/JrfmXLy21MeZcnLbXubHjzxDdeHrC3&#10;ktWhhMsjK1xOhdE2xu4GARyxUKOf4u5wKp+G7iS88Qa7PNEYJZYrJ3iPVGMJJX8DWz9q8Qf9ArTf&#10;/Bi//wAYrl9Nute/4S7xLjTNPJ/0XI/tB/8Anm3/AExrnjGSm5X0fQg0Ne8RXml69YWkCx+XJ5Tb&#10;HQs05aYRsqkHgop3nr+VaPgH/kW1/wCvq6/9KJKiS78Qbl/4lendf+gi/wD8YrL8BXev/wDCNrt0&#10;vTyPtV111Bx/y8Sf9Ma1EZnxl8f694Hn0EaRaRPaXDTSXt1LCZiqxhCsMaBl3SSbm2jOfkIAJrzy&#10;4+OHi21jmM95puYLqSW5+y2RkAtx5pjggzIPMuDsXdG21hngHNe7favEDf8AMK00/wDcRf8A+MUn&#10;2rxB/wBAnTeuf+Qi/wD8Yr0qWKowpqEqSbXXv+H9WRDi73ueJX3xu8T2+pTIt7plzpdveBvttrYs&#10;ZbuFo4yIoYmkwZVkZlKFt+ADtFeu+F/va5/2Fbj+SVofavEH/QJ03rn/AJCL/wDxiuY8L3Wvbtbx&#10;pmnn/iaT5zqDjnC/9MawxFanWtyQ5bfj+CGk11OxkDMjBGCORhWIyAfXFcbpd7e6hr/hm4vXjkDT&#10;XwgkjiMe+MRgBiuTjOCfoRW39r8Qf9AvTv8AwYv/APGKxNUutf8A+Ev8MZ0zT92brA/tB8f6of8A&#10;TGuBxbmpX2IcG5qd9FfQ6bx1rd14c8J6jqVnCs9zbxhkV1LKMsAWIHJCgliPQV5zefFjW4bPTfIF&#10;ncTGW4V5FgfF95d0kMaxqG+QyI5lBy3C8ZHNekteeIP+gVp3/gxf/wCMU37V4g4A0nTeOn/Ewfj/&#10;AMgUpRcndOx6dCvSpxSnT5ne/wCG23zKPhP/AI9dT/7Cl5/6Nan+K9cn8P6Jc3ltp9xqU6RuyRQL&#10;uAIUkF+eF47ZNYnhW6177NqWNM08j+1LvrqDj/lq3/TGtr7Z4g/6Benf+DF//jFbxajJNq6OSElG&#10;SlJXXY4XVPiXq9n4Y8+1ks7y/wDt7W8dwtuwinhWMv5gUtgfMCn3uSpAyeKTS/GmqeKdNvYdQto0&#10;EN1p8gkhjKqjNeKpiySdxAQHnB+bBAru/tWv9P7K03Hp/aD/APxisnxRc61JpkIudPsYYDf2e+SK&#10;9d2H+kxchTEM/mK7Z4ilKm4Kmk+56E8TRlSdONJJvr/SO/ooorgPMCiiigAooooAKKKKACiiigAo&#10;oooAKKKKACiiigAooooAKKKKACiiigAooooAxPG3/Im65/15Tf8AoBrXt/8AUR/7o/lWP46DN4L1&#10;4IQrfYZ8MRkA7DzjvUcGna/5Mf8AxO7X7o/5h59P+utAHQVxnwh/5EeP/r/1D/0tnrW/s7xB/wBB&#10;q1/8F5/+O1yHwo0/XG8FxmLWLZE+33/DWGT/AMfk2f8AlpQAfFmbxva3qS+FHuJIP7F1AtBFDGw+&#10;1AwGBgWGd+0zbVztJHIrN8AyeOf7a8Of2hNqT6Fv1WOVdQhjWZoVkT7E85wGDld/HGerDNeg/wBn&#10;a/8A9Bq0/wDBef8A47QNN1//AKDVp/4Lz/8AHaAI/h//AMijYf8AbT/0Y1dDXB+A9P15vCdiU1m1&#10;C/vODp5/56N/00rf/s7xB/0GrT/wXn/47QBuGvBfHMfjjS/EXii+0mfxbNokewpbWQhnmmZEaaUW&#10;iuuFDFoYFySOJj/CDXr39na//wBBu0/8F5/+O0f2br//AEGrT/wXn/47QB8/6PcfF+11O0mkm1rU&#10;LW4thb2dvLbiMW4lE4aS6ZkBd4XMC5IRnVN4GCwNTT9S+K9xeTSWkvi9bPzNlnb6tYRLMbuOaNBJ&#10;OwQKLeWIyv5a8JsGW3NgfRf9m6//ANBq0/8ABef/AI7R/Zuv/wDQatP/AAXn/wCO0AfPei638QtR&#10;17TFEnj2wtr3VFkT+0dLjMdjCjoJDclU+fzxkJGnyRBixfK4r0vx/H4ua88Ziyl1iexGl2cujw6Z&#10;5cL/AG3zJ1eMSYztP7guWzhckV3P9m6//wBBq0/8F5/+O0f2br//AEGrT/wXn/47QB5ffL8QdN8V&#10;eGtMj1DVtRgtIrC3e/itEW3uW37b6S6JHJ8oK6Fdo3EgAkVneJdW+MMPwn0mDRrGa/8AFDMr6hcS&#10;LFBcIi3D8ICPLZpEVVIAGxSW5JXHsP8AZuv/APQatP8AwXn/AOO0f2dr/wD0GrT/AMF5/wDjtAHk&#10;Oh6t8Vo9H1829leXWszQxLDDq8aRxQ3rPMJzA4AHkRoIWTdkOeNwySOas9Y+Kt0ukR3Mfi3T7620&#10;WwGsb7WGWK5Z1iFyLZkTaLhF82QuTy52KpA4+g/7O1//AKDVp/4Lz/8AHaP7N1//AKDVp/4Lz/8A&#10;HaAPJLrVviqvh/ww9hY3ksumLPqepfaBGk+owpOyQWZBU/vXt8u2NpDrHyNxFc/8NLz4xXupeH4/&#10;Fy6lFpNhY3sN/NcQwp/aLTRGaCWQKMoYV2QkDGX35zwa97/s7X/+g1af+C8//Haq6rp2vDS7zOtW&#10;uPJfpp5/un/ppQBoeEv+RT0X/ryh/wDRa14x4u1H4ry/EPXkewv7DwUVtIrebRZIpp1hE7CaVBt3&#10;+c6lSRghUXjLZNem+FNP14+F9GK6zahfsUOAdPP9wf8ATStT+ztf/wCg1af+C8//AB2gDxrR7rx7&#10;NHft4g/tb7LJ4SuBqkN9BGkEV8IoijQsowVKtKCFJO4Nuxha9b8H/wDIoaD/ANg+3/8ARS1n+NtP&#10;11fBuvl9ZtSn9n3GQNPwSPLb/ppVfwjYa5/wieh7datVX7Bb4B07JA8pe/mUAZGv/wBvLdeO0v5Z&#10;pdC2ac2meZGiopLHz1UgZbDBMlvWvVa858d6fri+E78trVqy/u/+Ydj/AJap/wBNK6r+ztf/AOg1&#10;af8AgvP/AMdoA8n8E3XjC4jjPikaiAdQ0xsajEibbwvL9qSDaBmAYh2dRycE816r4ifUY/D2qvpC&#10;I+rraTGyWX7jThD5YPtuxWD4y0/XRDo+7WbU/wDE0tsY089d/wD10rV/s/Xf+g5a/wDgt/8AttAH&#10;BfDibxBNNoh146o6jWJPsT61Gsd2YzppMm8ADgTmcLx90DqMGvQPiVNrdv4F1mTw4sj6ysGYFhUN&#10;J1G7YDwX27toPG7FYeuafrq+IvCwOs2xY3kuP+JdjH+izf8ATSul/s7X/wDoNWn/AILz/wDHaAOI&#10;8CvrLz6B/bbXjzqurLbvqKBbp7UXEQgaUAD5zGFJ4B9RnNdR44XVW8F69/YU0kGtCxnaxkhRXcTi&#10;MmMKrAqSWwOfWszVtP10eM9EB1q13fY7zB/s/wD2oP8AppWv/Z+vH/mOWv8A4LP/ALbQBU8Lm5bx&#10;NEb0MLw6Hamfd18zfJuz75zWX8bbjxNBoenjw4dRUNPJ9qbSI1kuQBbytDgEH5TOIQ3HQ84BJqez&#10;0/Xf+E8ux/bVru/syHn+zsf8tZf+mldH/Z2v/wDQatP/AAXn/wCO0AYvgxr9rvVTqoRdTKWZuhHj&#10;aJvsyb8Y7bs0njz+3lj0B9BlmRhrNoL6OGNG32ZfE24sPlUKckrzxVbStP13/hJvEg/tq1BEtvn/&#10;AIl2c/uV/wCmlbP9n68emt2v/gs/+20AO8D/AOr1z/sLXP8A6EK5Px5c+MI/iXoaaQNR/snNmQLW&#10;JGtX3XLC9+0sRkbYNhj5HzE4yeK0vBWn660et7dZtR/xNbnOdPPXcP8AppXR/wBna/8A9Bq1/wDB&#10;ef8A47QBn+CP+RZg/wCu1z/6USVx19ceMP8AhcUccY1EeHg6LtWJfsBtDaSGR2bGfPFyIwOfukcY&#10;JNbPgmw1z/hG4Ma1aqPOuODp2f8Al4k/6aVtyadr3lOf7btcYP8AzDPb/rrQBc8Bf8iL4d/7B1v/&#10;AOilrmPE39vLrnjMTzTSeGm8Oo1qjRoI47nNwJQGA3E7RETk8ZGO9XPAun68fBPh8rrNqF/s+3wD&#10;p56eWv8A00qTxlp+vDwjrZbWrUr9hmzjTz/zzb/ppQB0VrjyIM9Ni5/IV4roNx42mutfHiQXwsfP&#10;tztvI1WFLgakyotsQMmL7OsJPXk9ckivULfT9d+zxf8AE7tR8i/8w32H/TWsjxpp+uroBLa1bEG5&#10;tcf8S3H/AC8R/wDTWgD0OvMrX+3hqlwuuTTTxL4sxprzRon+iGzUqF2gZUOZRk8nBzXY/wBna/8A&#10;9Bq0/wDBef8A47XPeLNP10XHh/drNqf+JmmP+Jf0/dS/9NKAOuHPBOPevO/B39u/bvDa+I5Zp9SX&#10;UNXVZZ40jZ4BI4gO1AAB5WzHtjvXV/2frv8A0HLX/wAFn/22sPVtP13/AITDwwDrNsWJusH+z8Y/&#10;dD/ppQBs/E6TV4/CbnRTdCdrm3S4awQNcrbGZBO0QwfnEZYjgnjgZrnvhzJrU0tk/iISLrB0WEz+&#10;coWT/Xy7d4HAbbtz75rsP7O1/wD6DVp/4Lz/APHa5w6frv8Awnd0P7atQ39mQ8/2dnjzpP8AppV8&#10;3u8tgIfiZN4hjt7IaCL3O2dibFAzeeEBgV8g/ui27d+GSK6Lwhn+0PE27739pLnHTP2W3zUf9m68&#10;3TW7U/8AcM/+21leFtP11tS8TbdatR/xMlz/AMS/r/osH/TSsVG0nK+5mo2k5X3O01Lz/wCz7r7K&#10;2y58pvKbbuw+DtOM8844ryzwbN4lmh0j/hI0uFK6uotmvP8AWuPsMpkJGAQPML4BHA45ABrvzp2v&#10;/wDQbtf/AAXn/wCO1g+JtP10ah4bzrVrn+0Tj/iX9/s0/wD00o5feTudcaqjTlT5U79eqLXj5tUX&#10;wnenR2nS/wB0e02qbpdnmL5gTg4bZuwwBI64OMVj/DuXWZtR0d/EEbxaudIl81JMbwPtPybsfxbN&#10;uenOeBXQ/wBn68Tga3ak/wDYM/8AttY0en67/wAJ9EP7Ztd/9lvz/Z+P+Wy9vMrbm93lsRze5yW6&#10;mx4+k1WPTrf+zPtQzI3nNYoGlGI3KYBB4MgQH2PpmqnhprhvEGum7Ci78qy84L03+Sd2PxzWv/Z2&#10;v/8AQatP/Bcf/jtcxpen65/wl3iUDWbUH/Rcn+z85/dt/wBNK51C03O+5Boa9JrC69YLY/aPsv7o&#10;/uVBjLecBKJSRwBFkjpz71peAf8AkW1x/wA/V1/6USVEuna8WGNbtTz/ANAz/wC21k+BNP15vDql&#10;dZtQPtV1/wAw8/8APxJ/00rURmfGdvGaT6A/hY3X2ON5pb2KxA86eQBPIiLEHYjHzNzEYGFzxXnV&#10;w3xJgjlxJ4nvWhu5LklYjF9sZvM2Wg/55IvyfvRlG4zjmveP7O1//oNWv/gvP/x2j+zdf/6DVp/4&#10;Lj/8dr06WOVKmqfs4u3W2v8AXT/hkQ43d7niGoTfEX+1JpbaTxRc6VHfCe0tJYFimuMxxhoJZFH7&#10;tQ+9g2DHg4BOK9g8Lfe1z/sK3H8kq/8A2br/AP0GrT/wXn/45XMeF7DXN2t41q1X/iaT5/4l2ecL&#10;/wBNK58RiPb8toqNuw0rHZSL5kbKWZNwxuU4I9x71xulQ3kWv+GWvZLh3lnvnjjum3SRR+WAqsfX&#10;Az+Nbf8AZ+u/9By1/wDBb/8Abaw9V0/XR4v8Mg6zalibrB/s/H/LMf8ATSuBwvNT7EOnzTVS+1zp&#10;vHc2qQ+E9SfRVdtSEY8oRKGf7w3bQeC23dj3xXnF5feODZ6VHaJq+6OWfypHhAeT/SkEH2kkfd+z&#10;ly3T5gM816QdO1/j/idWv/gvP/x2gabr/wD0GrT/AMF5/wDjlKUOZ3vY9OhilRiouCet9fS1il4T&#10;/wCPXU/+wpef+jmp/iu41e20W5bRLSO7vzG4TzJQmw7ThgCDuOcfLxn1rE8KWGufZtSxrVqo/tO7&#10;66dnnzW/6aVtf2frv/Qctf8AwWf/AG2t4y5ZJtXOSElGSk1exw2oXXi5fDZWyXV5LhLyRoPOhxcS&#10;Q+V+7EjY4/e9cjlcA4BzWxcf2z/ZepDV2Zx/aWmm3JVVUAyW5cLjqBJv5NdF/Z2vdP7btc/9gz/7&#10;bWR4ps9Yi0yBrnVbeeAX1nujWx8ssPtMXAbzDj8q6qmIU48vIkdlXFKpDk5EvPr0O/ooorjOAKKK&#10;KACiiigAooooAKKKKACiiigAooooAKKKKACiiigAooooAKKKKACiiigDE8bf8ibrn/XlN/6Aa17f&#10;/UR/7o/lWN47QyeCdeUO0ZawnG5cZHyHkZ70yHwxKYYz/burfdH/AC1T0/3KAOgrjPhD/wAiPH/1&#10;/wCof+ls9a3/AAi8v/Qc1X/v6n/xFcf8J/DckvguNhrWqJ/p+ofKsqY/4/Jv9igBfiz4H8R+KL5L&#10;rw/fyWjjRdQsihvHiQzSmAxEKOAcRyL5mMqG4riPBvws8V6Z8QNCur7SPsmi2M9xdQ3Vvrbyy2yO&#10;8wjsjE3y+SiOCduS7FeQI+fXrjR4rNgs/iXUIW2NLtkuYlOxcbm5ToMjJ7ZFUrKTSdQuLOG08aTX&#10;U15GZ7aOG/gdp4x1dAF+ZRg8jjigDR+H/wDyKNh/20/9GNXQ1wfgPwzK3hOxP9uaqP8AWf8ALVP+&#10;ejf7Fb//AAi8v/Qd1b/v6n/xFAG4a8G8dfCDXr7xF4n1nRtKtXW6CeRp6arNZi+MaNLmaRASnmXE&#10;ihtvSO3xn94RXrv/AAi8v/Qc1b/v6n/xFYn9paALi9gPjwieyOLqL+0rfdBzt+cYyvPHPfigDxvR&#10;/gZ470zUrS8t5zE0tuLXy7rUSyaXDIJ1uEgUZ/ilV4xkgKiq2Sqmqlj8D/HjXk1xHYtogkk8uC1j&#10;8QSTxWbpNH5N8rEb5JvJWRZC2NxdQBgE17lb3miXclrHB45eaS6ga5t1j1GBjNEM5kQBfmUYOWHA&#10;waZb6hoN2UEHjszF5xar5epW7bpiMiMYHL4529cUAeLaP8I/Gsmv6bcXvhc6Zbzaot7dtZ+J5Jfs&#10;AjkQxm3VvvvIF/fSv8zAMqqN2R6X4++HOs6/eeM5baOHUYdU0uzt7C11C7k8iC7jkn3S7OQoVZI2&#10;wv3ymD61ux6loE0scUfjzzJJbg2kaLqVuS8w6xAY5cZHy9eat6oum6FDLLqXjC50+KLb5j3V7DGE&#10;3EhcllGMkHHrg0Aef33wn8RW/inw5Hp0txJoukx2NrbXlxqbLLaRwP8A6QQij9558W2M7iSCpJOC&#10;KzvE3wp+JWpfCjSfDOk6/DZ31sVku5by6lkN1tuHkRBMpEg42bychgAvHzE+oqmmtJp6L4wuC+op&#10;5lkovoc3S4Dboxt+cYIOVzwamk062jsftz+Kb5bL/n4a6iEfXb97bjrx9aAPH4/g744uPDOv6dLe&#10;S2M2ofZFuXtdTLDUHjuHkupjuUmL7REUiCj7uPmyBWLD8DviEmqw3btD5MNnFavZw6rIsc9oroWt&#10;icZV3RWjbH7vksOa9z/4lZt7+4HjK4MGnu0d5L9uh22zDqsh24QjuDio2m0dXdD42lDpbfbWU6hB&#10;lbfGfOPy8Jj+Lp70Aec3Xwx+Ic3h/wAMW9pqVvYy+Hln1G3t3vJXE90Z2a3tZHGMwx25aIkhgfMB&#10;x8grA+GfwX+IXhXUfD154k1ZbrTdAsb22ghXUZZ3MdzEZZPN3ACRkm2xKTn5IweMkV7ctlaSW9nO&#10;niq8aC9YLayLdxFZyVLAIduGJAJ4zwCao3i6ddaeFt/F9xcPe200lqsd7CxuFRfnaMBfmC5GSM4y&#10;M0AdD4S/5FPRf+vKH/0WteMeLvhT8Q9X+IevazcalZa54bvFtI49FjuJrUtbxTsxtz8xQEq+5nGC&#10;5UKcKBXpvhXwzI/hfR2/tzVRmyhOBKn/ADzX/YqXUbew0cTm/wDF11ZCCITSm4vIY/LjLbQ7ZUYU&#10;kEZPGeKAPKdH+HPirwzHqGo6u2Vh8JXGn6hcf2k9wt/OIoik2xgCGXZInzcAcr99q9b8H/8AIoaD&#10;/wBg+3/9FLWP4w02CTwrrsUfiS+mm/sqe4EIuYyWjMbAPgLnaTxnpR4R8PSt4T0MjW9VTNhbnasy&#10;YH7pf9igDH17w9qGm3njvU57mSXTNSTTvskT3DSeU0bFZcIeIwSycDrgmvVq818b6Nu8M6nGviDU&#10;pJYvJMkX2iMlMyrjI2ZGecZ9K67/AIRiX/oOar/39T/4igDyfwT4H8ReDo0bXiAbjUNMRsXrXP2m&#10;6R5fPvDkfIZd8fy9tn0r1XxFZ3moeHtVtNOuvsOo3FpNFbXX/PGVkIR/wYg/hXLeIrO11OPTxY+K&#10;Ly+NvrNvBMILuKTypA/KNheGHoea6D/hHZf+g7q//f8AT/4igDgfhv4V1XwjJolvqlutis+sSTW1&#10;gt612LdRppR/3h/vypLJj/pp6k16D8StF1TxF4F1nTtFn+z6ncQbYW8wxbuQSm8cruUFdw6bs9q5&#10;ieztta1bwrc6f4ovdRtmvp0E9tdxSpuFtMCAyqRkEYrrLjw/9lgkmm8QanFDGpd5JJ41VVAySSU4&#10;AFAHGeBPDuo+F5tAsdSUQSbdWlgtBOZxa273ETRQhz12IVX0GMDgV1HjjR7rxF4L17S7GeS2vryw&#10;ngt5op2gZJWjIQ715X5scisSbTYtU8TeH7ux8SX95aT2N48Vzb3MTo67oOVYKQRW3LoTW8Tyy+IN&#10;VjiQFnd7iNVUDqSSnAoAg8L281n4mit7ht9xDodrHKwbdl1eQMc9+Qeay/jd4Q1vxhoen2+jRi6W&#10;KeR7iza7a2EubeVIm3j/AJ5ytFJj/Yz1AqWw8PvN44uSuu6oytpcLBxMhyDLJjB2dP8AGtrVNPtd&#10;DtftOo+Kb2wtgyoZrq7ijTcTgDLKBkngUAUPBlndafdara31z9svYEs4p7nn97ItsgZ+fUgn8aTx&#10;54d1HxBHoB024e3ksdZtL2cLcNEskCPmVWC/fyucKeCaq6T4dkPiTxIBrmq8S2/KzJz+5X/YrVm0&#10;X7OEM3iLU4g7BF8y5jXcx6KMpyT6UAT+B/8AV65/2Frn/wBCFcn488D+Itc+JWh6rYEHT7Y2ZWc3&#10;rRGy8u5Z7rEYGJPPhKxe230NaXgvw3LJHrf/ABO9UXGq3I4lT+8P9iti5sbWxvrSzuPFV5BeXRYW&#10;9vLdxLJNtGW2KVy2B1xQBF4I/wCRat/+u1z/AOlElcdfeCfEM3xkj8QKynSUdHF19tYMlsLSSN7T&#10;yOhDTsk2729QK2fBXh6VvDcBGt6sv7644WZP+fiT/YrQmsrdL4ac3iq+XUXhaZbM3kQmaMcFwm3c&#10;Vz3xigDX8B/8iL4d/wCwdb/+ilrmPE3hvULXW/GetNcSPpN34dS2jge4dgk8ZuC5WM/KgKvHyOpH&#10;PSrngXwzK/gnw+39uaqudPtzgSpgfu1/2KTxhogHhnXoR4h1J500+aRofPj3BSjAEjZnBIPPsaAO&#10;ntT+4gJ5Gxf5CvFPD/gXxL4Xu/EF9rMwa3up7dTIt20322Y6k0i3BQ8RkQvFHj/Zx0UV6jb+HZfs&#10;8P8AxPNX+4v/AC2T0H+xXO+KLO2vtJvILXxRe3c9peWsVzDFeRO0LmeMhXAXKnHODQB6ca8ytfDm&#10;o+HdUuGvrmS4h1DxZ9ts/NuXmKQtZqu35vujekmFHAB967H/AIReX/oO6r/39T/4iua8TaKs11oi&#10;xeINRmMerJHJsnjJRvKkODhODgjg+ooA7Ljv074rzvwb4e1DwvfeG7HU7h7q4/tHV50lkuGnYwyS&#10;PJEC7ckhGUY7Yx2rq/8AhHZf+g7q/wD3/T/4iufvtFF14s8MtD4g1G4QveJvS4jcAiMAjITqCCD6&#10;EUAbnxP0LUfEfhN7LTVE8pubeSa1aYwi6gWZGmhL/wAO9Ay/jg8GsD4c6Lqfh2Sy07WJ/P1G30WF&#10;ZW80y7f38pVN55bapC577a6i+0ePS7SW6vPEuoWtrCu+See4jREUdSzFMAfWufh0X7V4zmlg8Qal&#10;NDJpULpNFcRkOplkwQQmCK05nycvQBvxO8M6v4ltrJNLw/lrOChuTB5crIBDPkfe8tgTt/2vaui8&#10;I5XUPEwJ3H+0VBPr/otvzVK80yLT1ja68TajarI4jRpruJAzHooJTkn0qn4X8Nyyal4m/wCJ3qox&#10;qSj/AFqZP+iwf7FYKKUnJbszjFKTkt2drfRyyWdwsG3z2jYR7yQu7HGSOQM+leUeBfCWseDtP0W0&#10;1hi0smsmVN0/mkf6FKG56feDe56nkmvQH8NvGrM+vaoqqMljNGAB/wB8Vyuo29nrV14el03xVeah&#10;EuplGe2u4pAp+yznGQvBx/OhxXMpdTtjVnGjKml7rtf5bGx4+0a88QeE72wsCftMjRkIJfLEirIr&#10;MhP91lBBHGQSMjOax/h1pOp6DqGj2GsTrcajDpEokZGLKAbnKoCeoVSq/wDAa27rR1sbaS4ufEep&#10;21vEu6Saa5jREHqSUwBWRa6H9r8cW0kOv6lNFJpLOkyTxsGUyrgghMEGtuZ8nL0Mud8nJ0ubnj3R&#10;b/W9Pt4rFBOFkZpIDMYd+Y3CHcP7rlWx7e1VPDcM1t4g12G4l86eOKySST++whIJ/E1o3mix6fD5&#10;114k1G2iyB5k1xGq5PQZKVzul+HZD4u8SY1vVRj7Lysyc/u2/wBiueMIxm5LdmZo69omo6hr+n3N&#10;sR5MXlYfzinkMswZ22/xb0BT/wDXWl4B/wCRbX/r6uv/AEokqo2jiGeGKTxHqcckxxGj3MYZyOoU&#10;FOaz/AfhuWTw4p/tvVR/pV10lT/n4k/2K1AzfjR4D1/xpPoE+i3C7NPeaRrOScxRvOwTyZXxyyxl&#10;Xyow3z8HIrzqf4JeLkjlW3soZDHdyXdv9q1IP5t0/mZln/d/vIAXXanDrg8niva9SsbTRY4n1DxV&#10;eWKTSLDG1zdxRh3PRV3KMsfQc1mvq/h2Pfu8fbQk32ds6lb8S8/uzx97g8deDXrUMdiaVNU4LReX&#10;nczcU3c8uvvg74tuNTmvrawigT7cLqz0+41YzW1vMY40eSQMmZIyVZuCH3MSevHsHhf72uf9hW4/&#10;klU5NQ0KFEd/HbKjzG2Vm1G3wZR1jHy/eGR8vXmqfhfw7KW1v/id6qv/ABNJx8syei/7Fc+JxFWv&#10;y+1W2xUYpbHZSRrIjI43IwwR6j0rjdL0d9G1/wAMpKqxzTT30zxRsWSPMYwqk9gAPxzW0fDsqgk6&#10;9qwA7mdP/iK5+60hbzxV4YeDxDqNxGzXY8xLiNgMRjuErzHCLmpvdXM5U4OpGb+JXt+B1fjvTL/W&#10;fCepWWmSeXfTRgR/OU3fMCy7h93coK57Zrzi8+H/AIruLPSreGP7PHbS3DQr9vP+hb7pJImBHL+X&#10;CHjx/tccV6NN4fNrC8sviDU44kBZneeMKoHUk7OBVL7PY+TaS/8ACWXflXjbbZ/tkO2Ynsh2/Mfp&#10;SnTjJ3bPWw+Kq0YqMFfW/wCFvyHeE/8Aj11P/sKXn/o5qf4rsdV1LRLm20i9isbuSN1EsiFjypA2&#10;kEbTnHzc49Kw/Cvh2U22pY1vVV/4md2MLMn/AD1b/Yrabw9KqknXtWAHJJnT/wCIrpjJxkmjihJw&#10;kpLocNfeCfEVx4b+xWsItGF5JcQ25vd6QK0RRVJ6ttf94MHgnvjFJpPh3VtG0vUJtWtTaTzX2noN&#10;l6bhJgt0n70558xs5JOOMADiuu+z2Zs0ux4svfsrsEWf7bDsZicABtuM57Vm69awTafut/EN5qDW&#10;2oWaywG5jkUH7TF8rhVyP06V2zxVWdNwa0Z6VTGV50pU5R0fk/6+89IooorzzygooooAKKKKACii&#10;igAooooAKKKKACiiigAooooAKKKKACiiigAooooAKKKKAMTxt/yJ2uf9eU3/AKAa14P9RH/uj+VY&#10;3juNZvBOvxuMo1hOpGSMgxn0qODwPo3kx/6LIPlH/LzL6f71AHQ1xnwj48ER/wDX/qH/AKWz1q/8&#10;IPo3/PtJ/wCBMv8A8VXH/CfwbpE/gtHa2kyb/UOlxKP+XyYf3qALXxQ+EkfxFu1ulu47C4XSL7S/&#10;N8gOxE5hZSTkEorQ8r/EGPIrntB+BV9pvibRdVuNQ03/AEHVrjWW+y2TRyCWYTq8KkuQYts/G5dy&#10;kMQfm46jXpPA3he++x6rdrZXP2ObUPLkuZs/Z4iokk4boC6D1JYYzVTS9b+H2rX+jWNteN/aGrG5&#10;Wzs5JLiOZmt/9erIxDIUPBDAc8UAdP8AD8FfCNgD/wBNP/RjV0NcD4C8E6M/hOwJtpP+Wn/LzL/z&#10;0b/aroP+EH0b/n2k/wDAmX/4qgDdNeR+OPgnf+Kta1rWLfUdLj1G4VFsFvtNFxBb+XG3leYm4eZi&#10;aSSY56lYR/Bz3/8Awg+jf8+0n/gTL/8AFVxOqeLPh3omp3un6jJfWN3abN6XEF6vmbpPLUxnGJQX&#10;4GzOfpQByGn/ALLtzZX/ANti1u3s7i8CjVHghkYzDEyzKm58J5ond2OMq5O3AOBXh/Zf1S6vbq71&#10;DU9CS6u4zYSvp+lvDHHZCeOWGOGLzNsbRCPYrDORIxbJrsdP8dfDHVL37JbX8r3KwSzzRkXam2WP&#10;zN6zZH7px5MvyPhvkPFQW/xH+FVxMsQ1KWORhHJsmS8jKxScJOwYDbCxIUSnCZON2aAOd039nfxG&#10;Nasr3Vb/AMLXsbXcc+prbaPJbtdpE6NbRIRJ+5jh2AhF+8QpctyG9A8T/C2XV9T8Xahp19Bpl34g&#10;0u101pvsoZ4TE82Zs5G59kxC5+6VB5HFYsfxA+F8l4bT7bcxzrLFE6yRXqeX5rKsLuSAEjkZlCyN&#10;hWLDBNbWqXvgjSLrVLWT7VcXmlpDLeWtmLq4lhSUsI2KR5ODsfkdNvOKAMbUPgTHN4m025spbGz0&#10;W1FhF9iNq0kiRWcnmRLExbCb87HGMFVHGc5yPEP7NL698N9K8Ix+JJtKttO2vG9nbRmOV1neVPMi&#10;cMu1NwK7cEMASTgAdInif4cSNo4W/Zv7WgiuLUh7nGyUAxGQ/wDLLfkBRJtJPA54qa4174c2vhGH&#10;xRLqcSaDMYxHeG6mw5kl8qMBc7juf5Rx2NAHL2v7O93b6Te2kmqWM8rJZw2832aSI7baeSeOWXZI&#10;N8zNJ8zdPlB2nkVn/wDDMd8sGgoddsZZdFLzwXMlg2+5keaOZ4rgeZteIvGBwAwT5c4zn0BrzwKt&#10;pqtwk7zppd01ldJbyXEkiThUYxhFJZ2xIhwoP3qxB4/+FrJbSLqUjRXUPnW8qi7KT5UMI0bGGlww&#10;/dDL8/doAz739ne61DRtEtW8R/Zp9ES5utONvZr5cGozXJnFxtYk7Y+I1UEHY0gz81Y3w9/Zfb4a&#10;32mapJryaiui2l1DZWq2flpbRzxM1wkZ3HAe4ZpPYbV525rv/wC1vh8tloN218qQ67dfYdO3zzq0&#10;8/zAx7ScqwKMp3AYIweSBWRZ+Mvhl4qtdKg0fVUvp9fsby601I5rj9/HbnZO3J+Xax2kNg5BxnBo&#10;A9G8J/8AIp6MP+nKH/0WteU65+zrdXnxE1Xxja+J5Lq7vGtZRY6taRywAwTM6RkoFcxKrsFUk4Y7&#10;iSa7vwr4J0eTwvo7G2kybKE/8fMv9wf7VZGt618PvD+rXulXl4w1SzgguJrGGS4mmCzOyQgIhJZn&#10;ZGwoy2BnGOaAOL0D9n1vhfD4g13/AISe81kt4UbR3t7q3iUKI1JTy2VQyxqNwVCTjcxJJNer+DlY&#10;+ENBwpP/ABL7ft/0yWuEu9a8CeMvD/im10GWfUZbPTJZJJovtPkLugEijzT8hYrIh25zz04NdB4S&#10;8G6PJ4T0NntHLNYW5J+0y/8APJf9ugDP8ReCU0Obxvr8RjB1xNPDwpDsIaFypZm/iLBx9NteoV5L&#10;4qsfCepaT4j06yIn1HSzbreQLcTZhMjqUDZbHIBPHpXe/wDCD6N/z7Sf+BMv/wAVQB5p4Z+FM/w2&#10;jszPfW96ZLvS7CL7PbGLMVu8u2STLHdK3nHc3AO0V6V4i0P/AISLw9qmkvJLbpf2k1oZovvxiRCm&#10;4e4zn8K4C5uPBXjFLNdEle8NrqtoJf3twnys7BHXcRvRtrbXXKnacE4rrrrwn4fsraa5uIPIt4Ua&#10;SWWS7lVUVRksSX4AAJzQByngzwHc+A9Q0aO8ntZ7m+1ZrhxYWxggTZpvkAKhJPIhDHnqxruPiH4T&#10;bxz4L1XQ0ufscl5FtSZk3qrBgw3LkblJUBhkZBIrhdPj8IeMtR8N3ejCW4gXUZYZd73MTo32ORwC&#10;jkMMqyMOOVYEcGuy1rQfDHh3SrrUtSDWljaxmSaZ7mXCqPYNkn0A5JOBQBz/AIV8Hy+DdV0eymmi&#10;uLif+1r6X7NEY4kae4ilKIpJIVd+Bk9s10njLwunjLwjrehTqgi1KymtC00XmKu9CoYqeuCQce1c&#10;na6f4X8Va7oF/piS3FpJa36HzJZ43R0khV0ZGIZGVgQVIBBFbWuaL4W8NaPearqi/YtOs4mmuLiS&#10;5m2xooyWOGzQBY8Oae2leKUsi2822iWsG/GN215Fzj3xVX4sfDq4+Iem6fFaXlva3FnLM4W8gM0L&#10;rLbS27ZUEfMBNuBz1X3qnpPhTQ73xlLLDAz282kwSxstxN8ytJIQfvemKveLI/B3gixjvNZMtrDI&#10;/lpskuJXYhWdsIhLEKqsxOOFUk8CgB/gzSBoV3qumxu86WaWdssrj5nCWyLuPucVJ428EJ4yj0Pe&#10;Uil0rVrXVI5JId5/cvuKqf4Sw4z71k6D4W0G/wBc16eCHz7eRrZ4pEupSHVoFIIIfkEGrWs6d4R8&#10;OyaempEWbahdJZWokuZ/30z/AHUGG6n3oA2fA/8Aq9c/7C1z/wChCue8ZfCqfxT4807XUvreG2iN&#10;iZ4prcvKv2W5a4TyX3AJvLlXyDkAelS+CvBejyR63m2k+XVbkf8AHzL/AHh/tVJrEngnQNesNHvp&#10;ZINRvSghi824YDe+xN7AlU3sCq7iNxBAyaANHwOrf8I1B8p/19z2/wCniSuZvPhTcT/E4eKvtsH2&#10;RbiO+MDWxNwJUs5LURrJnAiKybyuM7gfWrfgvwbo0nhuBmtHJ864/wCXmX/n4k/26ZcP4Jh8Tr4b&#10;dmGsyJlYPNuSu4ozhC+docorOEJ3FQTjFAHWeA/+RG8Ogj/mHW//AKKWud8TeC47LU/GPiiNo1e/&#10;8PrYSRLEAzGLz3Ds/wDFxLjB6bam8C+CtHk8E+H3a2ky2n25P+ky/wDPNf8AarP8UWHhK6sfFGiw&#10;P5mr2Oltc3FqLibdHHIjhGPzYwSjflQB3FqrCGA7Twinp7CvIdN+Ec/gNtU1KW/jvI5ngtbdY4Cj&#10;mNtSa53TMSd7gzbcjAwue/HoNv4J0ZreH/Q3JKL/AMvM3oP9uuK1SbwT4ks9RsdKk+1XljdWwmTz&#10;bhQV+1LGWRmIEih0dNykgMpGcigD2OvN4/BMXg/UnkgaMx6x4p/tTy4YRGIy1oIypx1JMRYn/arq&#10;/wDhB9G/59pP/AmX/wCKri9QsvCfiK408aW/20WOuiwu9lxN+6mWF2ZDluoDqePWgD0Ty27oSO4x&#10;1rz7wv4LTwHqXhrSomjaE32rXaCKLylRZ3eYIF7bfMx74zXR/wDCF6KOfsbev/HzN/8AF1ydnp/h&#10;TxTrnhe/0dvtthJLfQ+dFcTYLxjY4GWzwysPwoA7P4geFZfGHh9LK3njt7iG8tr2I3EZkhdoZklC&#10;SKCCVbZg8989q5zwB4SbwTeW2h+f9ra00iMNKqbFZmuJmO1cnCgsQBnoBWzr+j+F/DGlyahqKSwW&#10;yMqZWad2ZmYKqKisWZmYgBQCSTXPaPo/hnxH4l/tDTlN5p9xpMMkMy3Ew3DzpR3YEcjkHkEVpzS5&#10;LdL/AIganxA8BzeNYbVIriK3McVxbv8AaITIuyZArMoBGHXAIPua2PCKeXqHiZefl1FRz1/49bes&#10;PXrHwl4Yihk1NWtlmJCfvrhzgDLMQrEhVHJY8DuaXwr4L0aTUfEv+ivhdRUDFzL0+ywH+971glFS&#10;bW5nGMOeTW/U71gGBBGRjpXA2/hX/hGX0YO6XF9e65Ld3M0UWxWZracKoHZVQIo/3a35vBuh28Ty&#10;SQPHGilmdrqUBQBkknd0rjPs3hPxd/wj15pKy3Vr/aZjLtJcR5/0WZgRuIJBBBBHBBpu3Mu51RdR&#10;U5cq93S/6HVeNPDL+LPDtxpqssLvJFKkkisVVo5FkU/KQeq//WPSsTwF4Xfwbq+l6RJdNfSW+lTF&#10;7hk272e53nA7DLED2FXdY0LwzoGnSX1/C8NtGVUsJ53YszBVVVViWYsQAAMkkVlaNoHh3WvF1pdW&#10;MbTWk2lSMrrcTDpOoIILZBBBBB5BBFa3lyW6E80+Tl6X/E6vxl4Zl8TWtukM0UUkLu2J4zJGweJ4&#10;zkAjkb8j3FZ3hqx/s/xBrtopaRYIrKIMw5YLCRk/lUusaL4Y0C3We+SWKNm2rtmnck4JOFVieACT&#10;xwATWLo/hPRLrxR4hdLdpYitoyMtzLggxEg53VzRjBTbW/Ug29a8Jy6xrNreCZY40EKSK8ZZgI5h&#10;KChzwSRg+1W/AOf+EbXIwftV1/6USVk3Wi+F9Pvra1uImjmnI2L5856sFBJDYUFiACcZPFQ+A/Be&#10;jyeHVJtZAftV0OLmX/n4k/2q2ERfFT4Vt8RbrRruHUPsF3pouEiZ0LqvnBAZAoIBdNg27sqckEEG&#10;uOl/Z41FY2S11qxshHLJJZ+VbT/6HJJ5m+5jzN/rW8zlTmPj7ozXceJz4M8HyafHqzyW81/KYraJ&#10;JLiV5CMFiFQk7VBGWxgZGTzWFH40+HMywNC99OtxdyWNuYoL1vPlj3bxHgfMF2NlhwMda9ejXx0a&#10;UY00+VbaXW78vX8fMzaj1Mi4/Z91G41a41WPVtNsdSnmWRZ7OylT7Mwjjj82JfNwGKRgFG3J6Drn&#10;0XwqpLa5hT/yFZ+3slcovjD4cyX0NlHNeTX01ybVLWOK8M28Ir52YyF2srbsYIPWtDwx4N0d21st&#10;aOcapOP+PmX0X/brmxVTEVOX26220toVFJbHY3to93Z3EAJjMsbIGK7sZBGcd/pXHaP4bbwvr3hq&#10;0aRZd0t3JlVIA/coMcnJ6f07VsSeDtChjeR7VlRAWZjczYAAyT9+uaXRfDms+JfDU1lDI8Je7RiZ&#10;plIIiU9C2ehH515Uo03VjJ/FZ29OphKFJ1ozl8aTt6ddDuPGnh1vFnhm+0pZ/szXCgLIV3AEMGG4&#10;ZGVJGCO4Jrg7z4M3l9b20Umo2iKHuGlCWzYQTXSXLeUN3ykMm0H0Nddqvhvw3omnz316jW9rAu+S&#10;RrmXAH/fXJ9hyc1hyah4FhtbG4kmkjjvHZI90lwGUq4jfzBnMYVyFJbABIFOcYN3ke3h62KpxSor&#10;S/a+tv8AI2/CaMbXU8An/iaXnb/pq1S+KfDsnibRbnTxe3NgJo3jZ7fHzBlIw2Qcjntg+9c/4V8G&#10;6M9tqRa0ckandj/j5l/56t/t1q3XhPw/ZWs1zPb+TBChkkke6mAVQMkn566YNxknHc4KcpQkpR3O&#10;b1D4U3uoaO9ob61glkupLoyQWzKsbPD5RCLuwBtwec856daitfA914R0a6kvJrO6llvNPijltbYw&#10;bYkuo9iFckcZJz1JJJ9r7TeCl0+O9bzVheVoQrPciQOq7mBTO4YX5iSOBzVO/j8MajZu+k7nubK/&#10;sC26SYY3XMe1gHOGU4bBGQcV3VK2JlTcZr3fT9T06lfGSpShNe7108+/qerUUUV5x5IUUUUAFFFF&#10;ABRRRQAUUUUAFFFFABRRRQAUUUUAFFFFABRRRQAUUUUAFFFFAGH44ZY/BeuszBVWxmJZjgAbDzUs&#10;HijRhDGP7XsPuj/l5T0+tReOFD+C9dVgGU2MwIIyD8hq7Bo9h5Ef+g233R/yxX0+lAEX/CUaN/0F&#10;7H/wJT/GuP8AhL4k0iLwVGr6rYqwv9Q4Nyn/AD+ze9dx/Y9h/wA+Nt/35X/CuO+Euk2MngmNmsrd&#10;j9v1DkxL/wA/s/tQAzx14d8JfEAp/aOtwx7bG6sV+z3ka4WcxFm5z8ymFCp6dcg1zuh/CH4f6J4y&#10;sPFo1yS48SW9zcXUt4+q7VuZJhIG3wqwjCjzWICqOeua6Xxt448N+Ab5bbU9JkO7T7nUlmgtEaMp&#10;C0asmcj5yZkwMY5OSMVg+H/jBoHiDxhb+HE8MzWV6WaK5kvFtkjgnV5kaEHefNcGFjiPd8rKfXAB&#10;1HgLxNo8fhOwVtWsQR5n/Lyn/PRvet//AISjRv8AoL2P/gSn+NY3gDSLBvCVgfsNt/y0/wCWK/8A&#10;PRvauh/sew/58bb/AL8r/hQBX/4SjRv+gvY/+BKf415/4k8C+GvEWoaxqK+MrjTNV1EYW/sb6FZb&#10;QCBoY/JJB27BJMy5zhpnPpj0g6PYf8+Nt/35X/CvN9W+J2naL4nv9Bm8FX09/B5RgW0S1l+0iR5A&#10;hAEmUysUsnz7cJGxPSgDBg+B3gGKa0lbxEvmRiITtFPbRG78sOiiQqoO0pIysoID8FstyWw/BXwm&#10;1xdXF/46utUuryST7XdXVza+dcwvLHKYXcRglA0UYXGNigquAal0r9ojwZqmpTWQ0G6t5La3kmup&#10;JYbfy4mVZWCKwf8Ae7lgdlaPcrBkIODw5vj94bttSutPvfB+p2F3ZxR3d3HNb27fZrZ2RfNcrIRu&#10;VpEDRDMi7gSuCDQBHpfwh0PTtS027m+JN/qRs719Qkjvp7KRb2ZipDz/ALoGRkC4Qn/Vg/LjC46/&#10;xN4d8LeKJNfefxEtu2t6fDpd0be9iX/R43kYquc4LCaRSfQ8YPNc/wD8Lo0ZNQltZvBGqwGHUINP&#10;mkNtbOqPMVEYG2Q7n+YFoly6KGLKAOeg8ReNtJ0O88Q2cfhyS7udDs4NQucpBBEbeTzf3iySMqkJ&#10;5L7s4xxjNAFPU/BfhPU/E1trB8RxW4ia1L2VvcQJDKLaQyWytxu+RyTwQSDg5AArH8QfBv4eeKPC&#10;tj4f1LW3ks7DcbWWHVBDNE7SO7PvQjcTvK4bIAzgAkmtJfix4da50aE+Gr1HvoLOa4V7SJTYNdts&#10;t45QW+ZmfK/u9wBByQOah1b42eBtD8BWHiq8spILe/dEtrGS0RbqRmlMZAUnb8u1mb5vlVST2yAb&#10;U+i6Bu1iSz8VLp9xql4L6WaO4t5GWQQxRBV3qwC7YVyO+WBPNcVZfBPwjYSReV44ujbW0EMVjayX&#10;Nq0envFMsyvbjZ+7PmqrEDghVUjaoA6vWviV4e0fRfEt+fD95cPoV/8A2dLax2SeZPKViYGPnGwr&#10;Oh3MR0PpWPefGTR7CbSUl8ITSpq0Hm2ctpJZzrK/mRxCP5ZflzLLHHuPyhnGSOSAAuvhJ4D1DTbe&#10;0u/EMk7W1ncW1vONSRHhknn+0S3ChcDzDKEYZBUbFAGM1neFfgv4A+Hdx/aum6+9xe20Mnl/ar+J&#10;kG6AxvhQBtDsXlYDgu7H2rfuPjB4NsdP8L3N1p7W769eSWUcLW8W61aOXyZXmO7AjSXZGWUsMyJj&#10;IOaxfDfx68F/EBtD07S9Fu0utdsb+4VbiziX7EbZmRkn+Y7Wcq5QDOQhPAxkA9F8K+JtHXwroynV&#10;rEEWUII+0p/cX3rhNQ+EPgG48XX3iix16TStdu5Y7hriHVRKizpIXEoikZkyclCMY28ACvQ/Cek2&#10;DeFdGJsrcn7FD/yyX/nmvtXE6z8Y/CGn+MNS8L2WltrOt2Qt0MFnFDtknmdlWBXZgA6hCz5wFBGT&#10;k4oAxV+G/g3wHo2rX2ma+krW2iXVlbwSXFuPlaJAxdlUNKf3KY3k7ctjAOB3XhHxFpK+EdCB1WxU&#10;iwtwQbqMEful964u1+K3hz4j6L4ms9L0R7aGPSJriK6vI4Y/PBt0c+XHu3sF81QWAwGBGeme78H6&#10;ZZHwjoRNlbEnT7ckmFT/AMsl9qAOb8WL4fsbXxNrEOsWr3eqR2UUyNdxlFEMmF2jPHDtn8K9A/4S&#10;jRv+gvY/+BKf41wPifWNI1a28WaLFpfk3mjizaaSa1RUkEzhkMZH3hhGBzjmvRjo9h/z423/AH5X&#10;/CgDySx8K+GPh7FYfYfES3vmXunWifaruE+RawPJ5MS7QMhfNfk5JyMniu71i+8P69o9/pl7qlhJ&#10;Z31vJazoLuMFo3UqwznjgmuMs/HGhfEKOxFloz2Yiv8AT7uI3UEQ+0Ws7v5My7ScB/Lf5WwwxyBm&#10;u71dtI0LSb7U721torKygkuZ5Bbq22NFLMcAc4ANAHDaFpeg+CdU0KOPxJHqk91qbz3N3eXUO9yu&#10;ntAnCYAASJB05IJPWux8Yf8ACN+NPDd/ot7rNrHb3aBTJBdxiSNgQyupJIyrAEZBHHSuU0LxFpfj&#10;jVNClTQ20u4tNUkt7izvIYfMQtYNMhyhZSGjljbg8ZweRXaeLb/RfBvh291m+sImtrVAxSGBWd2L&#10;BVVR0yWIAyQOeSKAOR0eHQfCWu6PaQa7b3bSJqd3cXNxcxBpZppoZHYhcKMsxwAAABXRa7eaF4g0&#10;PUdKudZs0t762ltZWju4w4V0Kkg564JrD0XVtL8X63ol7DpK2Txx6laXFpcwxl4ZopoY5EJUlThl&#10;PKkgjmt/xNeaX4U8O6nrV1pa3Frp9tJdSxWlqjysiKWbapxk4B70AZmh6voul+LDbR6tZGC30e2g&#10;RmuoySFkkAzz1wBTvH2j+G/H9naRT+I4tPmtXkeK5tLmHeBJDJBIuHDAho5XHTIOCOlS6Hb6dqfi&#10;43UdjAIrjRradFaFQQGkkIzx1wRTvH/ijRvAFjazT6KdRnundIbWzhi3sI4nmlbLlVAWON25OTgA&#10;ZJFAFLwrqGg6LqWsWFrqdjHaWwtYIVa7Q4RLdVAyTzwKueIh4e8TQ2EV1rVqi2V/b6jH5V5GMyQu&#10;HQHn7uRzUXhVdK1rUtZv7W0t5LW6FpPCzQKCUe3VgcEccEVY8T6xo/hP+yTd6X5q6lqEOmxtb2iM&#10;sckrbULk4wueM89elADPBPiTSI49b3arYjOrXJH+kp/eHvVHxF4Z8LeJfFdnrk3iJIJIfsvnW0N3&#10;EIrj7NM09vvyCw2SOx+UjOcGtXwRpNi0euZsrc41a5H+qX+8PaqXiTxtoPhnxVY6HNozXDzm2E9z&#10;DBF5dr9pmaC335IY75EZflDY25OBQAeCfEWkr4bgDarYA+dc8G6j/wCfiT3rMuPC/hibxt/wk58R&#10;RibzluzYi8h8hrlLd7dZj/FkROVxnHAOOK2fA+l2X/CNwH7FbH99c/8ALFf+fiT2rNuvG2hQ+Nx4&#10;X/sZmlaRbVr9beLyEuWt2uEhPO8kxIzbgu0cAnJoA2fAvibR4/BPh5W1axDLp9uCDcp/zzX3rM8W&#10;f8I8ieJtfTWbZr650Q2DR/a49myPznUgZ65lbP4VteA9IsG8D+HibK3JOnW5P7pf+eS+1Y3ijWNH&#10;um8W+HF0ox31jo325ppLZBC8colVdjdyDE2eOOKAN618SaQsEJ/tbT8hF/5eo/Qe9ebf8Ij4W8FW&#10;99fWOvx3LzS28EMM95CUtoTfm4aNNuCR5krnLEkAAdq9QtdLsjbwAWVrkov/ACwT0HtXmzePvD/j&#10;aC/0+y0k27QTW88E89vEEuoRfCBpEwSQPMidcMASMHGDQB6l/wAJRo3/AEFrH/wJT/GuI1AeHtC1&#10;KC4tdYtpH1TxCuoXHmXcZCv9l8rC88LtiXj1Jrvzo9h/z423/fpf8K4GbWNH8UX0EVrpRtn0nxH/&#10;AGbcLdWyJukW2Mm5cZypWRcHjvxQB1Q8SaQpBGrafkf9PUf+Ncbp48P+Fdf8PWtprNtLC95qV47S&#10;3cbEPOTK4yD03Oce2K7n+y7LtY2p9vIT/CuI0XV9H8aax4Y1G00v7ND9q1K1aG7tUjkDwkxPlRnH&#10;zI2OemKAOi8W/wDCP+LtJWym162tXjuIbuC4guYt8U0UiyRsA2QcMoyCCCMiue8Jx+HvB2sJpFjq&#10;9q9ra6TEiyTXcZd2M8rMxOQMksTwMc11Pi7UNK8I6QL6bSku3knitbe1t4Y9880rrHGgLYUZZhyx&#10;AHUmud8J6lo/jHWk1ixsI0trrSYmWOaBA6MJ5VZSORkEEcEjitPf5PK4dSfxbp3h3xgkAuNfgtTH&#10;HNAWt7uEF4pVCyRnOeCAORyMVc8KeI9Hh1DxKP7VsVX+0V2/6SnT7Lbj1qPxb4g0fwfHA1xpK3Zk&#10;SWYpb28eUhiUNLId2OFBHA5OeBVvwnpdhJqHiVvsdsw/tFcHyV6fZbf2rnXLzO25lHk55W36mnfa&#10;5oGo2dxaXGqWMlvPG0Ui/akGVYEEdfQ1wtjpfhrwQ+hWun6zbSRyamGIkuYlVFSyljUALgD5VXJx&#10;knJPJr0S403TraCWZrG3KxoXIEK5wBn0rgNL8QaX45t/DuoQaMtgP7UKG3ukiMoBtJmG5VJ2nBHB&#10;wab5eZX3O6Lq+xly/Bpf16G54kk0HxRotxptzrNjHFMUbelxCxUqwYHDZB5Udvy61ieEV8OeDde0&#10;7SbHV7VrO20qUK813GzFmuA7EnPcsTXQ+KL7S/Cuhz6ncaZFPHEyII4YYwzM7hFGWwqjcwyzEADk&#10;nFY3hS+0fxd4isNUsrKH7NcaVLhWhTIZbgIw4yDhlIyCQcZFb+9yeV/xM/f9n/dv+Jt+I5NA8Rww&#10;pJr1tbPCzFJYbmLcAyNGw5yMFXP6Vk+H9Y0Sx8Sa/bw6pYrBElnHHm6T7qxEDnNb3iS80vw3bxO+&#10;lJdSTMwSGCGPcQqM7HLYHCqx69sCsjw/a6bfeJNfuIbO3aGVLOSMmBfutESOMVyx5Od2+LqZkuoj&#10;w/qupQXcuuWsbII1eOO7i2yqkolQHnPDjPHuKd4D8S6RH4dUNq1iD9quj/x8p/z8Se9S6lqGlaVq&#10;VvaSaZHI0nls8kcEe2JXkEaFs8nLnHGcdad4C0mxbw2pNlbk/arr/liv/PxJ7VsIyPH3hfwh8RGs&#10;JNQ1i1hns1ljimguYt6xyhRIFLZ2k7Fw64ZSMgiuZvPg/wCC71b0SeKAv2seXIUks1xH833cR/LJ&#10;85/fD950+biuq+IHjrw78O7zRrS90r7Vc6pJIIo7eKJQkce3zJGZyqhV3r3yc8Vy3/C8/D5RG/4R&#10;S4QPeyWg877LGY1TfmaXc/7qM7DtL43ZGK9ej9eVKLpX5em3f/NMzfLfUkv/AIU+ENUlu5rvxa1x&#10;cXjq1zO09qJJAqqqnIT5ZNqKPNXDkDk8DHU+F/EWkhtbzqtiM6pORm6j6YX3rmrr40aDZ6s+lzeF&#10;LqC9ivfsdws6W0cduDGkiyPIX2KCsi8ZznIxXWeFtLst2t/6FbH/AIms45hX0X2rmxP1j3fb/Lbb&#10;5fIqNuhoXOuaNdW00LaxZKsiMhZLyMMARjIOeDXK2smg+HfEXhq3t9Ys3i8y7kJa5iABMSjgA4HT&#10;88muzmsbC3hklaxtysaliFgTPAzxxXIWF5pfifXvDF3b6bHDH5l5GVkhjzxEvpkd68mXsvaq/wAV&#10;nb06mEvY+2jzfHZ29Op0niW58PeKNDutMutZtEhuAAXiuowyEMGVhk9QQD+FcpP4H8LXSRCbxOsn&#10;zSmf/SoB54lnWeQNgcAyIp4xgZArs/Ek2keF9EutTurCJ4bdQSkUClmJIVVHuWIHPrXLXXxG8P2d&#10;raSzaHIryNMLmLyIi1oIp1gkZ+cMBIyr8hYnORxVT9nf3j2sO8Vyr2O1/Le3+X6F3wp4i0lbXUs6&#10;tYjOp3Z5uo/+ere9T+Iv+Ea8Uac9lf6nZvAwYfu75UIyCM8Nz175FJ4T0uy+y6n/AKFbH/iaXg5h&#10;X/nq3tV3WrjRPDunTX2oRWVvbxIzndEmWwM4UY5OB0FdNPmUlybnFT51Nez+LpY5S+8J+G9S02Wy&#10;uvE0c6zTtcTSNc2+53ZPLJ6fL8mBxjpn1pl1puiaLayPaa3Hf3V1c6dAFa5iZykdymxcLgsQCRk5&#10;OAKu3XjjRLHSvtlxobQyrdPaS2rwwh4nWPzG3NnZjZyMHJ6Dms6DxjofjfQ5LjStP8iKG9sWiuJI&#10;Y0MqG6QB1AO4DKnqBXdUWL9k3O/J+B6dRY72MpTT5Ou1v60/A9aooorzjyAooooAKKKKACiiigAo&#10;oooAKKKKACiiigAooooAKKKKACiiigAooooAKKKKAMLx3IsPgnX5GztWwnY4BJ4Q9h1ptv4w0/yI&#10;/k1D7o/5hlz6f9c6k8bf8idrn/XlN/6Aa17f/UR/7o/lQBkf8Jhp/wDc1D/wWXP/AMbrj/hN4ssI&#10;fBaKyX+Rf6h93Trg/wDL5N6R16XXGfCH/kR4/wDr/wBQ/wDS2egBniKPwp4s/wCQvpl5ff6NPZ/v&#10;NOux+5m2+avCD72xOeo2jGKydN8J+BdL1CzvbfStT+02s5ukaS3v3DTnzP3zqwIeT97J87At83Xg&#10;Ys/E74rS/Dm+SNtKW9tm0i+1ITfaNh327Qjyyu0/KfOBL5+UKeDXG+Ev2itR1/4hReGbrQ7W0ht7&#10;s6Zeaily7RTXJNwF+zfJ8yYtmyWxy2M5HIB3PgDxfp48JWI235/1nTTbk/8ALRv+mddD/wAJhp/9&#10;zUP/AAWXP/xuoPh//wAijYf9tP8A0Y1dFQBif8Jhp39zUP8AwWXP/wAbrkPEHhXwJ4qi1ePVNH1C&#10;6Grbxet9kvkaUNEsJG5VBUeWoXCkYBb+82fSa8Y8WfGzWvCfifXtOmtNBks9PEbC+m1B7eK3DB5X&#10;+0OyELsgj8xtufvxjHzg0Aa48EfD/NgZNG1Gf7EYmh8+1vpBui3eUzAj5igZlUtkhWKjjiqen/DH&#10;4baZCkMGiar5CTyXAjkj1GRS0kiyyAhs5VpER2U8FlBI4rltO/ad1Y6kINT8NW9lbLAqi4Fw5+23&#10;EqTPbLbqUyFkWFcCTaQZMHBXBZF+09rC3NykmhaTdW9spne90/VDLBMEljgntoWMY8yeOSVAT9w8&#10;gHIOADqNH+Fvw28P3mkXdhpOt28+kySy2LZ1NvIaVg0uASQd5A3Zzu5znJz1GtWvhLxE2onUNMvr&#10;g6jBFa3Z/s+7XzoYnZ0jbCD5Qzvx3DEHI4rzzTv2ita1LV7K0tdL8P6gl5qQtLRrLWC7X8YdVuDb&#10;gxjd5GWLynEZK7VJJFdj41+KWoeHbzxfbQ2en2y6Bplrqou7+4YpPFI04ddiLuDAwYUc7iwHFAFz&#10;UdL8Iat4gttavNP1K41K3ZHjkazvduUbdHlNu1gjZZQQQrEkYJqnqXhD4eaxoUWi6h4akv8ASoVK&#10;xWl1pV1KkWXLkpuQ7SWJyRyeAeAKzbr40axputaDpl/4ft7S9nh086jbyXnzrLdyGFVtwF+dY5A2&#10;8ttOAOKyfFf7UFt4R+Fek+K73RWS+1JwkdmJ90KYnaOUtMqnARVLZKjcSqjJJwAdzeWvhW9jvlaz&#10;1SL7dcreXDW1rews8yqiq+UUEECKPGOm0Gs2Lwh4BhsZLSPRL5IZLaO0OLK93iNJmnXDbchvNYyb&#10;wdxbBJJAxF4g+Ml1o2heMrtdFRrrRNUXS7aL7UCtyzx27RMeMhmNwFEahiSAM85HJN+0pqcNv4cn&#10;fRdNMeuQ/Z42TUCfsd95kcey4+T5E/eFscsFjckUAdm3hH4fyWDWcvh64mtzZSafibTbt2EMjl5A&#10;GKZDM7FiwO4nBJyBVLTvBfw88HR3F9ovh64sL1ISRcLp94XJW38gEllOT5YC5PXknkk1m337R8Ol&#10;6R4XurjS1eW+luH1XyZmaKws4Lg20t0GCfMnmFSobblN5z8hFYPgD9qCb4m6hoejroEVlNfWV8dW&#10;K3nmfYJkUvbxr8o8wSwgy54wrJ1zQB6x4T8XaevhXRlKahxZQjjTbk/wL/0zrD1Twf8AD3VtWutU&#10;m8NyxarchBLqFrpV1b3DFZPNVvMjQMG3/Nuzk9zXa+Ev+RT0X/ryh/8ARa15Lrv7S0UXxI1jwZpG&#10;nQyXtmbW3iu9RleCJriWZo5Cw2ZESbVG8Z3M2AMDNAGnq3h7wX4Z8O6xd6TpV/a3EOkXVrbr9kvW&#10;igjaJQwjRlKpu8qPcQBnYCe9b/hHxZYJ4T0NWS/3LYW4P/EtuT/yyXv5dcHoPxwvfiPpeu291plr&#10;pFheaHc3WnJ5xlnuAlvC0rEgbVCtPtwcE8EdePVPB/8AyJ+g/wDYPt//AEUtAHJeMtS0K30jXtRg&#10;tbyO/v1tkuZv7OuQZBHIBGDlMcBm/Ou5/wCEw07+5qH/AILLn/43XEeIPF02rTeNtBksltl0ddPe&#10;O4E28zrO+7JXA2YKEYyc9a9RoA8judP8JeC4bD+xNNvrP7Rqln5mbK7b5EdtiLvU7UXc2EXAG44H&#10;NdddeJNIv7We1uYLye2njaKWKTTLkq6MMMpHl9CCRXC+GvirP8SY7QT2NvZiO80u/g+z3BlxDcPL&#10;sjlyo2yr5J3AZA3DmvSfEOsJ4d8P6pq0kUlxHYWkt20MX33EaFyq+5xgUAcJp6+GfBupeG7TR7PU&#10;LaB9Qllk8yzvJXdhZyICWdSzYVEUc8BQOgrstd1TQPEuj3el6nZ313YXcZimhbTboBlPuEyD7jkH&#10;kVxvgvx1c+Or/Rpby2tLe6sdXaB2sLgzwSB9NM6lGIB4WZVPH3lPau5+IPiz/hBfBuqa79n+1Gzj&#10;DCIvsUksFG5v4VBYEnsATQByNvd6B4Y8QaFZabbahBarbX8rb7G6d3kkkhd3ZmQszMxYkknk1val&#10;r2javp11YXkF9PaXULwTRNpt1h42UqynEfcEisXwp4tn8Zalot7dW8NtdwDVbGcW0hkhaSC4iiZ4&#10;2IBKEpkZGecV0fjPX5vCvhHWtagtBfy6dZTXgtWl8oSeWhYrvwccDrg0AYek+JNLsvGckMMV8lvD&#10;pMEUaDTrn5VWSQAf6vPTFXvFkfhfxtZRWusWWo3MMLmSPZZXkTKSjRthkQHBR3UjOCGINS+G77+1&#10;PFCXu3y/tOiWs+wHO3c8jYz+NVvix8Rbj4e6ZYSWlpb3V1eSyopvJjDCixW8tw+5gCdxWFlUY6kZ&#10;4BoAqaD4i0qx1zX4IILyC3ja2jjjj0y4CoqwKAABHwAB0q/quqaDrkdsl9a3twttcxXkIbTrobJo&#10;23I/EfUHmjwbqw1671XU0ieBLxLO5EUn3kD2yNtPuM0/xt4um8Ipobx2S3keo6ta6ZIzTeX5ImfY&#10;JAMHcQcfLx9aAKngnxbp6x63lL/nVrk8abcH+If9M6k1ix8I69r1lrV9pt/PqNns8qX7DeKPkcvH&#10;uUIFfY5LLuB2k5GK1fA/+r1z/sLXP/oQrA8ZfFSfwv480zQorG3nt5DZfaZJbgpKftVy1vH5KbSH&#10;2MhZ8kYUjHJoATwT4s09fDcAK3+fOuOmm3J/5eJP+mdMuLPwlL4m/wCEjbTr46wq8T/YbzbuEbRq&#10;5TZtLhHZQ2MhWIzW54IP/FNQf9d7n/0okrmrz4pTQ/E9fCwsYDZmdLF52uCLnzntJLpZFjxgxBYy&#10;hbOdx9BQBt+BfF2np4J8PqUv8jT7cHGm3JH+rX/pnVXxfqehLpfiLVUtL4alPpL2j3B065BaJBIy&#10;KfkxgNI5/wCBV0fgP/kRvDv/AGDrf/0Utc74o8XT3Op+MfDMlisUVn4fXUI7sTbjKJfPQqUx8u0x&#10;HnJzntQBp2/i7T1t4flvwQi/8w259B/0zridUsfCXhixv73StNvLW6vLq281/sN2wCm7EpVAyEIp&#10;eSR9q4BZicV6ha5aCAZ6ov8AIV5DpvxYm8eNqunSadFaQwyW91bSRzl5PLXUmtisykDZJuhZsAkY&#10;OOooA9W/4TDT/wC5qH/gsuf/AI3XIa5qWhaVfabLZ2l7BJfa4t5dMNOuf3sv2dk3cp12og4/u16T&#10;Xm8fi+bxVqTwT2K2L6P4q/s0bZ/N81RaCUSHgbSRL93nGOtAHQf8Jdp45C3/AP4Lbn/43XLLqWha&#10;F4l8Nwafa3ttA09/cMi6dc8ySjzHblM8uzH8a9C5PA69q4Dwr4sm8aal4a1CeyXTpkv9Ws3t1m84&#10;AwO0Od2BnPl56cZxQB0evahoPibTXsNRttRmtmdJAF0+7RldGDo6sqAqysoIIOQRXO6PqWheHPE3&#10;9nabaXtpYW2kwxxQrp1ydo86Q90ySScknqSa6n4geKpfB/h9by3giuLqa7t7KEXDlIVkmlWJWkYA&#10;kIC4JwM8YrnPAPiw+OL221s2/wBka70eMtCr71DLcTKdrYGVJUkHHQitOWXJzdALWvTeG/E8cKal&#10;Z39wsJbZ/oF2nDDDKdqDKsOCp4NL4U8WafHqHiX5L7B1FSNum3P/AD6wf9M+KPiB45l8Fw2zQ2sN&#10;y8kVxcP9olMa+XCgd1UgHMjA/KOnBzWz4RbdqHiZuedRU8+9rb1zpx5mluZRlBzklv1JpvFWmXET&#10;xyRag0bqVZTplzyDwR/q6424m8PeGbrQ00621KPztT8yaSWyu5Hci0mRcs6EnChQB2Ar0q7uo7G1&#10;muJm2Qwo0jttJwoGScDk8DtXmfhn4iR/Eq20nUYrY2iW/iCa0WNiS+1bWYqzAgbWIYEr2zim5R5k&#10;nud0KdaVGdSKfIrX7a7G7q2saLrmny2V5FqMlvJjcq2F2h4IIIZUBBBA6GsfQtU0Lw/4ssrHTrS8&#10;tLG30l0jhj025wMzgk8pk5JJJ7k10XjTxBP4X8N3Oo29ut1NG0aLG7FVBeRU3NgEkLu3EKCSBgDN&#10;YvgHxUvjTVtK1lYfs4uNJmBjySMrc7CRkA7SVJGRnBGa2tLkv0MuWXJzdL/ibWsaloOv26Q31tqM&#10;qI25dun3aEEqVOCqA8qzA+oJrD0fxNplt4p8RJHFfRxKLRUVdNuMKBEwAx5fFdN4y8TS+G7O3eCG&#10;KWaZ3VTcSFIwEjeRskA8kIQPc1m+G7wah4g126CNGJ4rKUI3Vd0JOD+dc0ZQc2lv1II7rUtB1C+t&#10;7q4tr+SeErtb+zroDhgwBATBAYAjPQiovAfi3T08NqCl+T9qujxptyf+XiT/AKZ1e1nxQ+kaza2a&#10;wJIjCJ5GeQq2JJhEAgxyQTk57Vc8A/8AItr/ANfV1/6USVsIy/E0fhbxhHEmr6ffXaxBlXOn3a/I&#10;4AdDhBlGAAZTwcDIrEuPBPgG6W4E2larL9oXypt0OoHzIvmHknjmL5m/d/d5PFW/iz8VLn4c3WiQ&#10;2+nJdpe+fPc3U7skVtbwhDIx2qSWIcYAHY9cVxM/7Q2t2scrXGl6XaGGWSe5D3DP9lsF8zZcNt/1&#10;hcR9E5GTkV69HD42VKM6TfK9tfPtfuv6ujNyjfU6uTwT4BmjdJNK1SRJAFkDwX7ebGMbYnyPmjGB&#10;hDlR6Vd8L+LNPVtbyl/zqk5/5Btyey/9M647UP2gNY0/Vbq0l0zSY7ayuA91qKXjSwrZtGjpKgCh&#10;n+ZymVBGVJxivSvC+d2uf9hWf+SVzYqniKfL7d3vtrft/wAAqLXQbP4o0u5gkhlivnikUo6nTbnB&#10;UjBH+rrnDq+jaT4o8NR2kF/HHvunbOn3JLHylGeUyeAB+Fd1eXIs7Oe4bG2KNpDuOBwCevauO0Xx&#10;BN4j17w1czwLbSpNeRtGpJ/5YoR16cH+vevJlKmqqi/iadjCU6SrRg/jadvT1Oh1bWtE1zTbiwvr&#10;a/ntJ12SRtpt0Mj6iPIPuKwG0HwZItur6bqUggZnXfZ3p3FnEjb/AJfm3OqsQc5IBNdX4y8Rf8In&#10;4ZvtVEPntbqCsZbaCSwUZPZQSCT6A1wt98Zbmxs7JzYWsk4e4F2FnOxhDdJbN5Bx8xZnDAHHyg1U&#10;5U0/ePbw9LFTinRbtfvbW3+RoeFfFmnra6llL7nU7s/8g25P/LVv+mdaOoa5oerWr297aXV1CwKl&#10;JdKuGGCMHGY+DgnkVY8Jn/RdT/7Cl5/6NapPFPia28J6PPf3IkkCIzJHGjMXYKW25AO3p1PFdMFK&#10;UkobnDTjOU1Gnv0OcfT/AAlJY/Y3stSe33mRla0vSXYjBLHb82VO3ntx2qrqCeHtNsVj0qyurWWe&#10;8sYhusbhEVRdRkICyBUUEsccDJNLffFG50/QXvJLO1kngvJLadopmeAKkXm71IG45HyjjAPXiqdl&#10;8Q38baXPFJY/Ynjn065VNxYqj3aqEc4xv+TPy5GDXfUo4pUnOTfL6np1MPjVRlObfIt9T1+iiivN&#10;PICiiigAooooAKKKKACiiigAooooAKKKKACiiigAooooAKKKKACiiigAooooAwvHbmPwTrzKjSEW&#10;M5CLjJ+Q8DNNg1zU/Ij/AOKdvPuj/lvb+n/XSpPG3/Im65/15Tf+gGte3/1Ef+6P5UAZH9ual/0L&#10;t5/3/t//AI5XH/CfWdRTwXGF8P3bj7fqHzCeDH/H5N6yV6XXGfCH/kR4/wDr/wBQ/wDS2egC/d3V&#10;xf8A/Hz4TmuP3bxfvXtm+RgA68v0OBkd8c1VtbSKxktHtvBC272ilLZohaKYFOchMP8AKDk5A9TW&#10;B8WvGninwjfIdEs4720Oi6hdlfsskjrcQmDy8lTjG2SQ7MZbZgGud8FeMPGviPxR4cg/tNp9Pae+&#10;N27aWIobixgdo4p9x5SSV2iwoOCEdgMUAdp4B1vUh4SsMeHrwj95/wAt4P8Ano3/AE0roP7c1P8A&#10;6F28/wC/9v8A/HKg+H//ACKNh/20/wDRjV0VAGH/AG5qf/Qu3n/f+3/+OVm3tpFqUNzFd+B1uorr&#10;cZ0nFo6y5Cqd4L/NkIoOeyj0FdaeleDeOPiF4u8L+IvE7QavN/YFiELXEmhNcG2IVp5hEsWGn2xm&#10;CMesk3X5GFAHpFvpdpa/ZfI8BRw/ZV22/lpaL5I3bsJh/lG7njvzVe08N6Vp5U2vw5tbYrL56mGC&#10;yXEn98Yb73v1rxvR/jN8Rf7TtPtSR39jcW4isBaaeS97JKJ/LmmI4j8t1hjk2EqGLcEMpFWx+OXj&#10;u5vJvseoQavZpJttpG0OWCW7ukljiktjESTFE4d5I3Y7yI2J4xkA9ptvB+h2c0E1v8M7GCaBt8Uk&#10;drYq0bZBypDcHKg5HoK2bqaW+8w3HhGW48wIH81rZtwRtyA5fna3I9DyK8E0f47eJdY1/TrWz8TW&#10;80Woaosdkt14emtvMhV0W489if3CEE+SpzK5ZS2FBx6X4+8XeJ9JvPGcVtNJa2em6XZ3umyWOnGe&#10;eeaSSdGg+bKuzMkQGANu/J9aAOrkiWbUIb6TwWXvoWZ47lvspkRiACVbfkEgAH6U9WdIWiXwfIsT&#10;KEMYa12lQSwBG/pkk49Sa851D4geNtJ8VeHNDnltJ7wR2MN19nsZJI7+aR9l224YEIhUCXaCchxz&#10;2Gd4m+MXj/SfhPpWo2HhmXVvE1wVa7+xWTstrGLh1djAzBsMiYTDHlstwOQD1W8jGoRyx3XgxrmO&#10;Zi0izfZXDkqFJYF+SQAOewAqt/ZNnlz/AMIDFl4Psr/u7P5oRx5Z+blOB8vTivLtN+MniLUNJ8UX&#10;lrqkF5ZxajBZwTzaVLb3Nmhn8u5mFuQTJFGh3rvIZvLdj8pUHn4fjh8RZNWRJIBDpxtkilnOkSbo&#10;kMqKb/Z1KiJvN67c/JjIzQB71GvlWxt08GMlu0H2UxKbUKYef3eN+NnJ+XpyaqXEK6fptwbXwYbQ&#10;xwMEaH7Km0CPYMYfjCgL9AB0rzu6+L3jS38P+GLq20Wa/aFbjUdcnj09x5unxTtCnlpkFZZY/wB+&#10;FG7iMjHzCsD4Z/GD4jeNNR8P2OuaT9ishY3q6xdf2bLCl1K8RntHiLfcUQ7dw5+eQrwVxQB7P4T1&#10;zUv+EV0bHh28I+xQ/wDLe3/55r/00qzqO7WI5Y7/AMHPexyqEkS4NrIHUNuCkF+QDzj15rS8Jf8A&#10;Ip6L/wBeUP8A6LWvFvF3xd8cWnxC17SF0W88PeGrdbSKDXJ9O+0KgadkmucqxDA/IFQjIGXbjgAH&#10;deKoEsfDPiO7tvBn2O6l0yeKS5i+yo7IIiApYPkgADj2FT+EdZ1EeEdCA8PXjD7Bb8i4g5/dL/t1&#10;5Z4M+J3jrxhb+I4PFen/ANmQTaFdSx2EVkyiELBCVld25XzTLIVXn7hHBU59q8H/APIoaD/2D7f/&#10;ANFLQBznjjULxfDOpyjw1cRyyiESSiW33MBKu0Eh8nGTj0zXXnW9S/6F28/7/wBv/wDHK4PXta1i&#10;8vPHem30US6XYppz2EkcDIWEjEyBnJIcgoOmMZFerUAeb+Is6TDpv2Hwi1h52sW80v2c20fmOX5Z&#10;tr8k+proP7Y1FlIPhy8IPBBuLf8A+OV5l4I8deIfGiJ/bijEWoaZMALN7f7LcSPL59n833/K2R/N&#10;1O/6V6t4ivrvS/D2q3tha/br+2tJpre1/wCe0ioWROP7xAH40AclPI+i6t4VttP8Ivp1ut9MywWr&#10;W0SZNtNkhVcDNdbdale3tvLBceGLmeCVSkkUktuyupGCCDJggjtXnHw28V6r4sl0SfVLhb9YNYkj&#10;tr9bJrT7QjaaZH/dnpskkkjz38vnnNegfEvXdR8M+BdZ1TSbf7TqFrBvjTyzJt5AZ9g5bapLbRyd&#10;uKAMG4up9L8UaBa2fhaaztorK8WO3gktkRRugPAD4A/xram1S+uInil8NXUkTqVdHntyrKRgggvy&#10;CK5XwHr2p+JJtAu9UcTzKurQRXYgMH2uGO4iSOfYfu71UNxxzkcGup8c6hqWkeC9ev8AR1ik1W0s&#10;Z7i1SaJpUaRELKCikFskYwDzmgDKsNXv4/HVyqeHbpQulwqEWe3AAEsmMfPjH+FbOqM+uWwt9S8H&#10;yahbhg4humtZU3DocM5GR61U8L3M154miuLhdlxNodrJKu3bhy8hYY7ck8Vl/G7xhrXg3QtPm0dx&#10;a/aLiRJr02jXXlbbeWWNfLH/AD0kjSPPbfxyRQBNpes6iPEviQjw9eH97b5AuIOP3K/9NK1ZtSvL&#10;gIJvDFzKEcSKJJrZtrA5DDL8EHoe1VPBl3dX93qt1f232O+mSzkuLfn91IbZCyc+hJH4U3x7rWsa&#10;HHoEmkxRSrc6zaWd6skDSMLeSTa7Lg/KRnO45AAoAh8E61qKx63jw/eN/wATa5P+vg/vD/ppWvcM&#10;97fW17ceD3nvLbPkXMrWrSRZ67WL5XPtTvA/+r1z/sLXP/oQrk/HnjrxDonxK0PSNPUCwmNn+5+x&#10;vL9tEty0dx+8HEfkRBZfffzwKALvgnWNRXw3AB4evGHnXHIuIP8An4k/260JXdr86kfB7nUViMS3&#10;ha184Jz8offuxyeM96seB/8AkWbf/rtc/wDpRJXG33jjxBH8ZI/D6IBpJdIja/Y2Jkt2tJJWu/P6&#10;DbMiw7Pf1IoA6jwLrWpL4J8PgeHrxgNPtwGE8HP7tef9ZSeMNRvP+EZ16f8A4Rm5SZtPmjabzbfd&#10;tCMQCd+cAknHua2vAX/IjeHf+wdb/wDopa5jxNrWsya54z0i4jjOhw+HUu7WVIGDea5uEkVnJ2sQ&#10;I0IAAwDz1oA2bfWtR+zw/wDFO3n3F/5eLf0H/TSuc8UM2n6PdzWvhF7Oa6vLWS4mha1Rpm+0Jy5V&#10;8seTyfWu8tcGCAHgbF/kK8U8P+O/Eniq78QWerwBLS3nt38sWjQmylGpNELfef8AW5ijSTd/tZ6E&#10;UAex/wBuan/0Lt5/3/t//jlcz4n1C8hutDaPw1cQtJqySPtltwZG8mQZOH5OABk+gr0A15lZ61rO&#10;r6pcRaxHEgsPFn2SzaGB4le3Fmrq3zE7jukcFhwSPagDpv7a1H/oXbz/AMCLf/45XP32oXdt4s8M&#10;rD4auIF33j7I5bdQWaMFjw/Ukkk9ya7gDJx396878G61q+vX3hu51yOOLUE1HV7ciGFoUMccjxxs&#10;FYk4KKpznnOe9AHY315c6payWt54Unu7aQYeGeS2dHHXBUvg1z0GoXln40mhg8NXMMMekwokMctu&#10;qoolkAAAfAHsK1/ifr2oeG/Cb3mnN5UxubeCW68kzfZYZJkSSfYPvbFYtjpxzwDXP/DnW9S8SSWW&#10;pavB9n1C40WFpFEZj3fv5Qr7Dyu5QGx23VfK+Tm6XEbt5dT6gsa3fhOa7WNw6LPJbOFYdGGX4PvV&#10;PwrrWpLqXibHh68OdSGf38HH+iwcf6yqvxO8T6t4bt7JtLAQyLO5c25n8yREDRQYH3fMORu7Y4ro&#10;vCOf7Q8TZGG/tFcj0P2W34rFSTk4roRGalJxW6LH9t6l/wBC7ef9/wC3/wDjlc74i1K9i1Dw9s8N&#10;3UZbU2dts1uN7G2nyTh+vufSu4unMdvK4OCqEj5S3Qeg5P0FeX+GvEWpeIZLE6hMt4lvrzR2t4lu&#10;YBPCbKRgdp6EFmBHbAByQTTckmkdUacpU5TT0VvxOour66vrd4LnwtcXMDjDxTS2zo31BfBrJtdS&#10;vbbxxbxw+G7mGNNJZUijlt1Cr5y9AHwBWn4/1a/0PwneXumlVu42jAdoy+xGkVXYL0JCkkZ+XIGS&#10;Bmsf4da1qHiLUNI1DVLdrW+m0iYvG0flkgXOFYr2LKFbHT5q15Xy83QnlfJz9LnT3l9dahF5V14V&#10;uLmLO7ZNJbOufXBeud0vWNQHi7xLjw/eE/6LkCeDj923+3W34+1u+0PT7eSybyTJIyvP5Jm2Yjdl&#10;G0f3mVVz/teuKqeGpprnxBrs1xH5NxJFZPJH/cYwkkfga54zi5uCWqILDX11NcQyyeFriSWI5jke&#10;W2LJ9CX4/Cs/wHrWpL4cUDw9eMPtV1yJ4P8An4k/6aVPr+uahp/iDT7W2UeTJ5R2mEv55aYI67v4&#10;diHf/wDWrS8A/wDItr/19XX/AKUSVqIbfXE2qLGl54Smu1jcSIs72zhWHRhl+CPWqB0mzbIPgGEg&#10;zfaCPLs+Zf7/AN773v1rE+NHjHxN4Tn0D+woCbOaSaS9nW2M8h2BDHbovTdKWYDOPuYBGc15zcfF&#10;jxxbRSmW+aVre8kkn+yaWx8yP955dpBui5n+VNyv6jDc161DBVqlNThNJPzfe3RGbkk9T2JdJs1V&#10;APAUQEcvnoBHZ/LJx84+bhuBz14rP8L6xqIbW8eH7xv+JpOeJ4OOF/6aV5tffFjxlDqkwhvvtmkQ&#10;XoMc1tpDpcXsbRxn7PGjKVEiyM42thtoHzZzj2Dwv97XP+wrcfySubE4epQ5faSvf1/UqLT2HtrG&#10;oMpB8OXhBGCDcW/P/kSufvNQu7XxV4YSDwzcW6A3ZEcctuoP7sdg9dlfTNb2NxKilnjjZ1UKWJIB&#10;I4HX6VxXh3Vb7V9a8MzahgzrNeKGVNoK+Sh/Hkn+XUV5cqkVVVNrVpmEqsI1o0mtWmzrLjU767ge&#10;GfwxdTQyAq8ck1uysD1BBk5FUlt418gL4J2i3YNDgWn7sjoV+fg/Sr3jzVr3QvCepX+nxebdwx7k&#10;Gwvt+YAttHLbQS2O+K83vPiV4jjstKFsyzztLcKJPsTf6dsukihXb/yz8yJmkyP7vHGac5xi9Uez&#10;h8LVrR5oSsr238rnSeFNY1EW2pY8P3jf8TO76XEH/PVv+mlbTaxqDKyt4cvGVhgqbi3II9D+8pvh&#10;P/j11P8A7Cl5/wCjWp/ivV73RdEurqw06XUrpY3ZI48YUhSQWyQSMjoMmuiMXOSiupxQg5yUVuyj&#10;5aiFIf8AhC/3UfKR/wCibV5J4G/A5J/Os/XppIdNVI/DcmmxzahZtLMr24XP2mP5mCNkn8D1rCvv&#10;H2t2/h0XFvKt3Mt5Ii3C2ZVriERFkZYzwMyAp2OAcc1Ho/irXPEel3cesWoh8q509yyxGNY5TeKG&#10;iGeTtCqeeeee1d9TC1o03UlJWXn+h6VTBV4UZVZSVl56/cez0UUV5x5QUUUUAFFFFABRRRQAUUUU&#10;AFFFFABRRRQAUUUUAFFFFABRRRQAUUUUAFFFFAGF488weCdfMSq0v2CfarkhSfLOATjgVnQXfjfy&#10;I/8AiVaB90f8xKf0/wCvetPxt/yJuuf9eU3/AKAa17f/AFEf+6P5UAcz9r8b/wDQK0D/AMGU/wD8&#10;j1yHwpuvGQ8Fx+TpmhMn26/5fUZgc/bJs/8ALA969ZrjPhD/AMiPH/1/6h/6Wz0AWPtfjf8A6BWg&#10;f+DKf/5Ho+1+Nv8AoFaB/wCDKf8A+R65/wCLFn41kvUn8J3F15f9i6gjQRNEE+1ZgMDDcM+ZtEwX&#10;J2g9fWuD8Haf8Tk+JmiS3h1xfC0E8yrHe3KMXtWa52Gf5vvqDACGDOcIVZfnyAd94EuvGn/CK2Pl&#10;6XoJX58btSnB/wBY3/TCt77X43/6BWgf+DKf/wCR6s/D/wD5FGw/7af+jGroqAOU+1+N/wDoFeH/&#10;APwZT/8AyPR9r8b/APQK8P8A/gyn/wDkeuqNeEeOdF8bWviLxPqGjjxTNpShDFZWGpIZbpkRppPs&#10;4lbbCHd4YR0wqTHH3TQB6b9s8b/9ArQP/BlP/wDI9H2vxv8A9ArQP/BlP/8AI9eH6PpHxdtdTtLj&#10;7TrV7bz24t7WC6lCLYrIJxI85L5leJ3h2lgWdEVtynctVbGw+Ks19cS2Z8Y2lrv8uztdVngeRLmO&#10;aNVuJ5A21oZYvNZolGxCF4LHNAHvX2vxv/0CtA/8GU//AMj0fa/G/wD0CvD/AP4Mp/8A5HrwzSF+&#10;Id94g07da+PtKtbvU0lze3EE0enRRvHuMwV/3xnGfkH7qIFsAsBn0rx5pXiye+8ZtYvqt5ZyaXZn&#10;SLazvFtQt6JJ1cB0KuE5hZ9xPyg46YoA6n7X43/6BWgf+DKf/wCR6Ptfjf8A6BXh/wD8GU//AMj1&#10;57faL49sfFPh2wttR1u/srKOwt/7RDRpFJtfF9Jcgk+YWi2lDt+8WwARk53iW3+MX/CqNLsNE33H&#10;iRSsl/c3VzHBclVuXIVHCMhZ0CBhhdqZwckYAPU/tnjf/oFaB/4Mp/8A5Ho+2eN/+gV4f/8ABnP/&#10;API9eaeF/wDhLriz8VT6jb+M7O3uboRw6bLJDLdKis4aaKYSBUDgg+WmNqqAvzsTXN2dh8c1OkDU&#10;RcSaTFo5tbprO+jF5KRdWxkmZCg23DwCcIBIQnc7+SAe3/bPG/8A0CvD/wD4M5//AJHqrqt342/s&#10;u83aVoGPJfONSn/un/p3rzy6j+K48P8Ahj7BDdNLpKz6neLc3USz6ionYW9k5wQWNuWLnI+fyzu4&#10;asH4a6X8YV1Hw+fF8+oDSNMsb2G6eeeEtqHnxGaOSdUP3ofkgHurtyDmgD1fwrdeNf8AhF9H2aXo&#10;JT7HDjdqU4ONg/6YVqfa/G//AECvD/8A4Mp//ketTwl/yKei/wDXlD/6LWvGvF1r8WJ/iHrkssNw&#10;vguRbSOCPQb9fPEC3DeYUUojLO6srMQxARdqkmgDuPGt340/4Q3XvM0vQRH/AGfcbiupTE48tun7&#10;ipfCM3iH/hEtC22ulFf7Pt8briXP+qX/AGK8u8G6Z8T7K28Rz+OZ7y7SbQroSZmUWsGIIfJVVViG&#10;lJ8/eQq4IPLArj2nwf8A8ihoP/YPt/8A0UtAHP8AjqbxCfCd+HttL2/u/u3Ep/5ap/sV1fm+JP8A&#10;n10v/wACZf8A43XC69ba7Dd+O3vri4m0OVNObTFlKbI23ETqgUA4zsJ3ZPPWvVTQBwfjOXxD5Oj7&#10;7bSx/wATS2xi4k/v/wC5Wp53iP8A59dJ/wDAmX/4ivM/BNv4xhSNvFR1H5r/AEzI1CRHBvd8v2po&#10;dpO2A/udg4AwcAc16r4iGot4e1UaOUXV/sk32JpcbBPsPlk57bttAHO61N4jbxD4X3W2l7vtsu3/&#10;AEmU/wDLrN/sV03neJP+fXSv/AmX/wCN15r8OYPEFvNog14aoqnWHNkmtSrJdrH/AGafM3spPHn+&#10;ft5+7jHGBXoHxKXXH8C6yPDm/wDtnyP3HklRIeRuCFuA5XdtJ43YoAx9Xm8Rf8JlombXS932O8x/&#10;pEuPvQf7FavneI+1rpOf+vmX/wCIrlPAsOs29xoKa2bwzgat9mGoOHuRa/aIvIErAnL+Xszkk+pz&#10;mup8cW+p3XgvXotEnmtdZaxnFlLbbPMWfyz5e3eCud2ByO9AGVZzeIv+E8uz9l0vf/ZkP/LxLj/W&#10;y/7FdJ53iT/n10r/AMCZf/jdZHhgXK+Johebvtg0O1E+45Pmb5N2ffOazPjZD4nuND09fDn9okef&#10;J9qXSZFjuf8Aj3l8kgsR8vn+Tu55HXIzQBLpc3iH/hJfEmLXSy3m2+c3Ev8AzxX/AGK2PO8R9rXS&#10;f/AmX/4iqPgxb9brVV1RlfUxHZi6ZMbTN9mTeRjtuzSePLbXbiPQH0K4uIXi1m0a9jgKASWe/Ewf&#10;cM7QvPykHjv0oAg8Ey+IvL1vbbaX/wAha5zm4k67h/sV0fm+JP8An10v/wACZP8A43VXwP8A6vXP&#10;+wtc/wDoQrlPHlv4xm+JOiPpB1EaQhsyDayItsP9Jb7b9pUnLZg2BODht2MGgC54Km8Q/wDCNwbb&#10;XSyPOuPvXEv/AD8Sf7Fbbz+JPKcfZdKxg8faZf8A4imeCP8AkWbf/rtc/wDpRJXH31v4xb4wxyod&#10;RHh5ZE5WRBYfY/sknmKy5yZ/tPlkHGduMHGaAOl8Cy+Iv+EJ8P7LbS9v9n2+M3EmceWv/TOpPGUv&#10;iL/hEdc3W2lhfsM+cXEn/PNv+mda3gL/AJEXw7/2Drf/ANFLXM+JrXXI9b8ZzTXFxL4ck8OoLaJy&#10;nlR3INx5oUABslfKJLZ7Y9KANe3m8RfZ4cWmk/cX/l5l9B/sVkeNJvETaAQ9tpe37Ta9LmU/8vEf&#10;+xXY2uPIgz02Ln8hXi2g2/jaK615/EjX32JprfP2uRWha4/tJtjWwBJWL7P5PHAzjI3bqAPYPN8S&#10;f8+ulf8AgTJ/8brnvF0viL7R4e3W2l5/tNMf6RJ/zyl/2K7w15na2uu2mqXA1q4uLmF/Fm/TXuCm&#10;RamzXCrsAwok80DIz6560AdH53iP/n10n/wJl/8AiKxNUm8Qt4v8MbrbS92brGLiX/nkP9iu168E&#10;496888H22uWd94bi8Qz3F1qC6hq+2a6KGR4PMcwE7AF/1WzGAOMUAdv5viT/AJ9dK/8AAmX/AON1&#10;zbTeIf8AhOrr/RtLLf2ZDnNxLjHnSf7FanxOj1iXwo66L9q883Vt9oWxYLcm285PPERJGH8vdg5B&#10;9OcVz/w5j1uGayTxE0jawNFi88zFTJ/x8S7Q5Xgtt25x3zV8vu81wOjWfxIvS10kf9vMv/xFZfhW&#10;XxF/aXibba6Xn+0lz/pEvX7LB/sVX+JkPiKa3shoJvc7Z932F1VxPsH2cuSeYt27cPpkYrofCOf7&#10;Q8Tbsbv7RXOPX7Lb5rFSvJq2xCleTjbYnM3iP/n20r/wJl/+N1g+KJvEX9oeHN1tpf8AyETj/SJe&#10;v2af/YrtL3d9knKeZvEbY8oAvnH8OeM+meK8s8HrrJs9Gm1pNUtpZtaZ4rLVnWSW3T7HKNvmKSHy&#10;QWOMAFiBwBT5veSOmNLmpyqX2tp6/wBf1odiJvEY5FrpIP8A18y//EVjxzeIv+E+iJttL3/2W/8A&#10;y8S4x5y/7FaHj6HVJ/Cl4mjSXEd+Wj2m1/1pTzF8xVORglNwyDkZyMnArH+Ha60upaQPEIK6uNIl&#10;85WcOwH2n5AxHVgm3J9c1ry+7zXI5fc57nWeb4k/59dK/wDAmX/43XMabN4h/wCEu8S4ttLLf6Ln&#10;NxLj/Vt/sVuePI9Vk0+3Gl/av9Y3nCyYLL/q32YJI48zZn29s1T8NC4HiDXRdkG78qy84r03+Sd2&#10;PxzXPGd5uNtiS5HN4k3AC10kZP8Az8y//EVleA5fEX/COLsttLx9quutxL/z8Sf7FWtej1h9esDY&#10;m4FsPK5hYCMN5w83zQeo8rOPf3rQ8A/8i2v/AF93f/pRJWoibzfEf/PrpX/gTL/8bo87xJ/z7aX/&#10;AOBMv/xuuO+M1j4zvJtAk8Ly3QtIHmkurezkEck8uE8hGfI2x58zceQMrlWHFeeT6L8S4Y5Qh8R3&#10;jQ3clype58s3kreZtt223H7uFcpiRODxlOK9Ojgo1aan7WKv06/1/n62hys9j3TzvEn/AD7aX/4E&#10;S/8AxuuY8LzeId2t7bXSz/xNJ87riXrhf9ivObzS/iN/ak1xa/8ACTTael6J7SwurlEaRjHGrwzS&#10;JKCsYcOwcbk5wEAHPr3hf72uf9hW4/klc+Iw6octpqV+3Qadx3neI/8An10n/wACZf8A4isTVJvE&#10;J8YeGd1tpe7N1jFxL/zyH+xXXX3m/YrjyAWn8tvLCkAlsHGCeOvrXFeHodUt9a8MpqzTPc+deFWn&#10;ILFfJT3OOc9f5YrznUtUULPXr0MpVeWqqXK9Ve/Q7DzvEn/PrpX/AIEy/wDxuk87xH/z7aX/AOBM&#10;v/xuk8dLqr+E9SGib/7T8seV5ZAf7w3bSeA23djPfFecXcPjqSy0yK1GrIYpbgxO8ib+bpDB9oOf&#10;mUW+8N1565ODTlPldrHq0ML7aKlzpa21fle/odF4Vm8Q/ZtS22ulkf2nd/euJevmt/sVs+d4j/59&#10;dJ/8CZf/AIik8J/8eup/9hS8/wDRrVp3bXW6BbaOF1Z8TNJIVKJ3ZcA5PscCtkrs4krsz/tHiXP/&#10;AB7aVn/r5l/+IrI8UTa4+mQC6t9OW3+3We9oZ5GcD7TF0BQD9aydUh8WDwrp1sp1KW/WS4a5mt3R&#10;ZmH73yPmBAxu8okDt+NWriDWYNK1IavNJOG1LTTbs5XAHmW/mBdoHy+Zv6101KHJFy5k/wDh7f8A&#10;B9DtqYb2cHLnT3/O3/B9D0uiiiuU4QooooAKKKKACiiigAooooAKKKKACiiigAooooAKKKKACiii&#10;gAooooAKKKKAMHx4rt4J18RuI5DYThXK7gp8s4OO/wBKy4dB8Y+SmPFtljaP+YKB2/67Vr+Nv+RN&#10;1z/rym/9ANa9v/x7x/7o/lQByn9g+Mu/i2yP/cG/+3VyXwr0TxbJ4NjMPiqzjj+3X42to4Jz9smy&#10;f9d3NeuVxnwh/wCRHj/6/wDUP/S2egCT+wfGX/Q22P8A4Jv/ALdQNC8Y8f8AFW2J7/8AIGHP/kas&#10;L4sfDbVvGl8t3o98tjONF1DTiXnkQM8xgaPheAP3TqWxuAfjNcN4R+BPijRfH2l60Lmz03T4b5ro&#10;2sNwZfslrm5IsoR5Y2ofOiJwQh2H5flXIB3HgbQ/F7+FrEx+K7NE+fAOjD/no3/Tat7+wfGX/Q22&#10;P/gm/wDt1Xfh/wD8ijYf9tP/AEY1dFQByH9g+Mv+htsf/BN/9upBofjFuni6xOP+oMP/AI9XXmvC&#10;fHPwR1TV/EXibW9K0rQ2luwgt7CaaS2ivDGjSKbp4l3HfcSBm6/JboM/OwoA9H/sHxicf8VdY+v/&#10;ACBh/wDHqP7B8Y/9DdY/+CYf/Hq8U0f9nHxXpeqWt9bXlrbSSW4tpFlud66fC4nW4jtVEY2BjP5i&#10;BSqrt2kHapqvZ/s6eK2vZ7r7DpOiNK3kw21jqczwWWyaMwXkYMYZrgRJIjux3OZByFGKAPc/7B8Y&#10;/wDQ3WP/AIJh/wDHqG0LxgvJ8XWIH/YGH/x6vEtH+A/itte027v/AA5odjDJqSXt82m6vNuthE8Z&#10;hFqGiwrMEzNK37yXBXKhvl9J8dfC2+8QX3jO5tIrC7GtaXZ2lrDqZaWKC5iknzOY2DKNqyowAHzF&#10;MHHWgDpf7B8Zf9DbY/8Agm/+3Un9geMf+htsf/BMP/j1cFf/AAU1KPxR4e/s4x/2JpMdhbW0tzey&#10;Geyht3zKIgF/5bx7Y2+YH5ckkHFZ3iX4H+NdW+E+leEtM8SwaZLZlZJ2maaeO6KXDSxoWDK6hQUJ&#10;OTv2hSMZyAenf2F4xHXxdYjH/UGH/wAeo/sHxj/0N1j/AOCYf/Hq888LfCnXrOx8Yyal4f0UXurO&#10;5i0+K+ebTZtgkMDTI8e53LMrSOSSTjHCKK5yb9nXXbLULS0sbLTDpelWFtBBeLfSRT6oQY2uobpd&#10;hCwyhZEWNDsXeWIPAAB7P/YPjL/obbH/AME3/wBuqrqmg+MF027LeLLIr5L5H9jD+6f+m1cBdfBn&#10;xnceH/DFrb6zZ6fJ4cW41Gytw8rxtfNOzwROQV/cxQloeQQRIx2/KKwfhr+z74u8E6h4fv8AW9Zt&#10;ryw8O2N7bWdtHczSMkdzEZJlYsPnInIVSekca9DkUAep+F9C8YN4Z0gp4sslQ2cOAdGHA2D/AKbV&#10;qf2D4x7+LbH/AME3/wBurY8Jf8inov8A15Q/+i1rxrxZ8E/GOsfETW/EM+s2HiHRr5bRBodyklur&#10;QQ3DOLZjudNm1yxbZl3xuGAKAO08aaH4vXwfrxk8V2ToNPuCyjRwCR5bf9NqseEdP1z/AIRLQ8a5&#10;Ao+wW+B/ZwOP3S/9NK8v8G/BHxJ8OLfxHqesatDrDS6FdQ3F7JIXmfMEKxwplQwSPypB8zHO5SAp&#10;3V7T4P8A+RQ0H/sH2/8A6KWgDn/Hem64vhO+La3CV/d8f2cB/wAtU/6aV1J0vX/+g7b4/wCweP8A&#10;45XDa94VuNHu/HmsNMGstXTTvKi813KPExWQ7TwoO5eF44r1agDgfGWm66sOj7tcgP8AxNLbH+gD&#10;ru/361v7O13/AKDsH/gtX/45Xmfgr4caz4BSNtWe23XN/pkLG3neT7VPG8vm3j7lGHm8xMjk/JyT&#10;xXqniLT7nVvD2q2NldtYXl1aTQQXa5zBIyFVkGO6kg/hQBzutabrn/CQeFwdcgJN7Lt/4lwGP9Gm&#10;/wCmldL/AGXr/wD0Hrf/AMF4/wDi683+HHgm/wDA82i219BaWIudYeeGwsZmlhtlGm+W4DED78kc&#10;kh46yc5Oa9A+JXh+/wDFXgXWdJ0u4W1vrqDZG7uyK3IJRmXkK4BUkcgMaAMbVtO1z/hMtEzrkG42&#10;d4Q39ng/xQf7da39m663A12An/sGj/45XK+B/C934PutC0+8WGBiNWuIbO2cvFaQyXETxwISBkIr&#10;BeABxwMV0/jrQJPFXgvXtGhfyp7+xmt4pPMaPbIyEI25TuADEHigDKs9N1z/AITu6A1yDd/ZkPP9&#10;ngcebJ/t10X9l6//ANB23/8ABeP/AI5WX4XtJNP8TRWszB5oNDtYnYHILK8gJ/MVmfGvwJqfjzRd&#10;PttOS3ulgnleayvJmiim3W0scblgrcxyPHIBjqmRggUASaVp2uf8JL4k/wCJ5AD5tvn/AIl4P/LF&#10;f+mlbP8AZuunprsH/gtH/wAcqh4LsZ9LutVsrq5N5c28dnDLcNnMrrbIGc59SCfxpPHvhW48UJ4f&#10;a0mEE2m6zaagzNK6AxRvmRcL94lcgBuOaAK/gvTddaPW9utwL/xNbnP+gDruH+3XR/2Zr/8A0Hbc&#10;/wDcPH/xyq/gf/V65/2Frn/0IVynjz4c6z4k+JGia3avbGztDZlZpp3WWy8m5aWfy1AIbz4ysTcj&#10;hBnI4oAt+CdP1v8A4RuDbrkCjzrjj+zgf+W8n/TStuTTdd8tz/bsGNp/5hq//HKb4I/5Fm3/AOu1&#10;z/6USVx198O9Yn+MUficPbHT45ElFy0zfaI4VtJIXswmMeW0rrNnOMg5GQKAOk8DabrzeCfD5XXI&#10;FX+z7fANgOB5a/7dSeMdM14eEdbLa5bsv2GfI/s8c/uz/t1seAv+RG8O/wDYOt//AEUtcx4m8J3F&#10;nrnjTxEJf9BvvDqWnkmV2IljNwzNtPyqCsiDjrjmgDYt9O1z7PD/AMT2D7i/8w1fQf8ATSsfxppu&#10;uLoJLa5CR9qtf+Yco/5bx/8ATSuytTiCAnkbF/kK8W0L4b614Outd1HUp7eSK7mt4zJDMzvfSHUm&#10;lW4lBA2sIpI48cn5cZwBQB69/Zev/wDQdt//AAXj/wCOVz/izTddW48P7tbtyTqaY/4l44PlS/7d&#10;d6a8ytPCdx4V1S4aaXzIdU8Wf2hbL5ryGONrMIVO7p88bnA4GRigDpf7O13/AKDsH/gtX/45WHq2&#10;m64vi/wyDrcG7N1j/iXgY/dD/ppXa8d+R3rzvwb4VuPBt94a025lEzf2hq9xGwleXEUsjyxqWf5i&#10;QrqOemKAO2Oma+OuvW//AILx/wDHK5w6brn/AAnV0DrcAb+zIct/Z4PHnSf9NK1fiZ4bvPFnhVrC&#10;yWKZ/tVtPLazuUju4Y5keSB2AOA6Ky9COcHjNc98OfDt74TlstI1Gdbi8tdFiWRkYsozcSkIpPJC&#10;ghQeOF6Cr5Vyc19QOk/s3Xe2vQf+C1f/AI5WV4X03XW1LxLt1yAf8TFc508cn7LB/t1B8TPB+o+L&#10;beySxMLCJJ1KXErII5HQCO4XAOWjIJA/2jg5rofCIK6h4mBO4/2ioJ9f9Ft+axUm5NWM1JuTTWiJ&#10;v7L1/wD6Dtv/AOC8f/F1geJtN11dQ8ObtcgP/ExOP+JeOD9mn/267tu9efWXh2fwyukWs8nmCTxF&#10;d3MX7xnKxyR3LopLc5ANV1N1FOLbeptf2drv/Qdg/wDBav8A8crGj03Xf+E+iH9uQbv7Lc5/s8Dj&#10;zl/6aVpePtBuPE/hS80222maVomCO+xXCyKxRiVYEEKQQQQQcHg1jfDvQb/wzqOkaZqdyl3e2+kT&#10;CSSPOwA3O5UXPZVIUey1pZct76j5Vyc19ex1f9ma/wD9B63/APBeP/jlczpena5/wl3iQf23AGH2&#10;XJ/s8HP7tv8AppW5488PXfiLT7eG1WKYJIzPBO5RHzE6qcgHlWZWH+764qn4at5LTxBrsE0pnlii&#10;skeU9XYQkE/ia51Jubi1oupBcXTdd3D/AInsHX/oGj/45WT4F03XW8OqU1yAL9quuunj/n4k/wBu&#10;rWveHbzVNesLqFo/Kh8oBnchoCswdmUY5LoNh6flWj4A/wCRbX/r7u//AEokrURIdM1/vr1v/wCC&#10;8f8Axyk/s/XBnOv2ox1/0Af/AByuQ+M3w21Xx/PoM+m3caf2a8z/AGW4bELTOEEUzDad3llW+UYP&#10;znDKa89n/Z98QrHKLa20seXdyXdr9ouFl/0p/M3TzZt/3seXGI2+dcHD16dLC0KlNSlVSb6dtfX5&#10;kOTXQ9xbTddUZOv2w7f8eA/+OVzXhfT9c3a3jXIF/wCJpPn/AIlwPOF/6aV51efAbxDNqU1/bWml&#10;2jfbBd2tm1151taTeXHG8pjaEiRG2FtvD5JO/nj17wt97XP+wrcfySufEUadHl5J81/w/FjTuP8A&#10;7O13/oOwf+C1f/jlYWqafrf/AAl3hn/ieQMSbraf7PAx+7H/AE0rr76N5rG4jiKiV42VC2cZIIGc&#10;c/lXF+H9BuPDuteGbW4KlvOvHXa27AMKD0A6g9B+ua86VSSqKCjo+pjKpNVVBR0aevbyOsOl6/8A&#10;9B63/wDBeP8A45Sf2br3B/t63wen/EvH/wAcp3jrRrvxB4T1HTrGVYbq4jCozMVVsMCUJHIDAFT7&#10;GvObz4X+ILuz02BBaW8VtLcPDGtw22x8y6SZGj+Xkxxq0QxjhuMDNOU5RdkrnrUMPTqxTnUUdbfh&#10;vudB4U0/XPs2pY1yBf8AiZ3f/MOB581v+mlbf9m67/0HYP8AwWr/APHKZ4T/AOPXU/8AsKXn/o1q&#10;k8V6XqOsaJdWmmX66dcSxunmtHuJypAAORt5I+YZ+lbxSlJJuxyQipSSbtcT+ztcxn+3rfH/AGDl&#10;/wDjlZHiix1aLTYWuNYhuIVv7PfEtiELf6TFxu3nH5Vz1/8ADvWbrw6bCBLWzP2yS5hgW4Jitw0R&#10;jVQCnzbW/edsE8cjmS38J33hy11C4uRDGl1c6YpjhlaQPKlyoaXkDBcMCc5Oc84ArsnQpxg5Kom+&#10;x3VMNRhTc41U2unzXn/Vj12iiiuE84KKKKACiiigAooooAKKKKACiiigAooooAKKKKACiiigAooo&#10;oAKKKKACiiigDC8eR+d4J19N7x7rCdd8Zwy5jPIPY1kw/DrdCh/4SjxJ90ddR9v92tjxt/yJuuf9&#10;eU3/AKAa17f/AFEeePlH8qAOT/4Vz/1M/iT/AMGH/wBjXJfCvwD9q8GpJ/wkniKPN9fjat/xxeTD&#10;P3eteu1xnwjBHgiMHj/T9Q/9LZ6AK9x4PsbW8Szm8aa5FdyRtMlu+qqJGjXG5wpGdoyMnoMiqNvp&#10;mgXV9YWcPxC1Oa7v4jcWkEetIz3EYzl0AHzLweR6H0rptW8F2+reNtF8RO6iXTbO7szCYgfNScxE&#10;5bqAPK6dDu9q4Pw3+z7H4b1Lw7JFrXmWOlrZs8H2UK8slslwkRVg2EQi5OVwfuDBG40AaXgf4fef&#10;4WsX/wCEm8RrnfwNQ/22/wBmt3/hXP8A1M/iT/wYf/Y1f8A5HhKwBGD+8/8ARjV0NAHH/wDCuf8A&#10;qZ/En/gw/wDsa5mS48Iw3WoW0vxNvobjTzi7ik1yNWg+bZ84I4+b5ee5xXqteX+M/g7feKdY1bWI&#10;PEMdpqs6ounyXGnrcxWPlxMsJ8tm2uVklmm5xljHn/VjIAlr/wAIrfTWsVv8S76eW6ga5gSPXY2a&#10;WJd251AHIG1sn/Zb0NQ2t54OvvLFt8UbucyXAtE8vX423TEZCDHViOQO9YFl+y8lpem7j1/7NcXm&#10;z+1ZLe3cNe4EqyglpTgSrO7OTlt/zAgEio0/Zlvbq8vLzU/EtndXt7CdPubi30nyCbATxzRW6IJS&#10;sYi8oImBjDuSGY5oA6OC88HXU8UMPxRu5Zpbj7JHGuvxFmm4Hlgd2yRx7j1q9rGm6B4fS6bUviBq&#10;tiLXy/P8/WFUxbyQm8EfLuKtjPXBx0rldN/Z512PVrK71TxPpWqp9qS51OM6F5R1ERujW0bMs3yR&#10;wbfkjX5chWYMQc914j+Gb6vqPiq/sNVbSbzX9Lt9LknhgBeJY3mLSKwIJcrOyg/wkA89KAM4WPh1&#10;n0lB8RNTLatF52nj+2k/0uPaG3xcfOuCDketWX8P6RHo41dvHmrLpRxi+OsIIDlgo+fG3liFHPU4&#10;qhf/AARhn8TWd9Z3lvp+lwmwWTT47TcWSzlMsCq5f5eTtbggqAMAjNYviP8AZls/Enw/0vwq/iG9&#10;0+204h4ZrCJE3uJnkUyI25WVN/ygAbW+bPQAA3o7Xw3NZaneJ8RtSe00xzFfTrrSFLZhwVkOPlOe&#10;xqBm8JxybG+Jl8H+x/2ht/t2PP2bGfO6fcx/F0qax+EupWGr67rCa1YyatqZtwZn00+WogDKhKCX&#10;hijbSVKjjcqqxJPG6T+ydB4fWD+zfEL27xTwXuWti4eeHy/KRlMmDAvlJ8v3zjlzk5AO8j0HR5bT&#10;TbpfHurNbak6xWM39sJtunKlgsZx87EKxwMnCn0rPksfD2o2Vull8RNSvJNStbiewSDW43N2kQxI&#10;0WB84UkBiucZGaz779nVNT0vSrefxJdR3OkxXM1hNbwqiwX89z9oN1tJOdrBVVc8LuG47jWR4D/Z&#10;ftPhpeWeqpr0uotpVrcR2ls1qsccCTRMbhI8MSqvOzzY5xkL0ANAHb+F/h55nhnSH/4SbxGu6zhO&#10;BqHT5B/s0zWNJ0Lw+1yNT+IGq6e1rCtzOtzrKI0UTMUV2BGQrMCoJ4JBA5rsfCf/ACKujA/8+UP/&#10;AKLWvMdU/Z1Wb4h6l4zsPE98uq3ctvcC31CJLi3SSGVnQYGxzGFZkVN3y5znNAEniTTdC1DQ/ENh&#10;ZeP9TvtRh0qa5ezh1lJJBGYiVcqBnaQynPow9RXQeEfC6t4S0M/2trAzYW5wt8wH+rX2riPD37Pl&#10;t8JNA1640/WJrq1/sm8WSGSMhp5ZIYgzudxGF8j5QqjAcglsCvUvB8bHwhoPyn/kH2/b/pktAHKe&#10;M9Jsp/DurwQeINSuLm18nz4F1Le0W6RSu9RyuRkjPXFdgfCKf9BfV/8AwNauT8S+DY9Hbxlr0bZk&#10;1pLBJIViC7TA+3duH3iwfv0216XQB5drUOj67HZDS/FF5qRtdZt7a4FrqfmeTIH5VsZwR6GunPhd&#10;FBJ1jWQBySb9gB+lcRoPwrf4cxWG/UxqW650vTodtv5Wy3tnl8vd8x3OfObc3AOBwOa9E8QaEniP&#10;w/qmkTmSKDULWW0keP7yrIhQke4BoA4lbfSfE2o+FrzSPE99qtm9/PH9otdT85Ny202Rle4/rXXX&#10;nh21061murrXdTtraFDJLNNflURQMlmJ4AA71yPhbwNc+CdU0Zbu+TUbu+1Vp5pobbyIxs0026BU&#10;3Nj5IVJ56k9Biu08feE08deEdS0N7lrP7XGAtwqb/LZWDKSuRuG5RlcjIyKAOTGm6frniHw9fab4&#10;i1C/sbiyvHiurXUS6OA0A4YcHn+Vbl5odpp1rLdXev6paWsKl5J59SKIijqWY8Ae5rK8O+E5PCOt&#10;6Tay3X266uP7Wv7iaOLy08ye4ilYKuThQXwMknjrXQ+LPDaeLPC2saJONkOpWc1oztGHC+YhXdtP&#10;BxnOPagDn9P8MxXHja4aPWdWeN9LgdXW+YhgZZMEHuMfzrU12y0jwxY/bNX8UXul2m9Y/tF5qflJ&#10;uY4C5bjJo8O6edJ8VLZZZ1ttEtYBIRjdteRc/jio/id8PZfH1lYLbaium3VnJOySSweejLNbS27g&#10;puXnbMSDnqo6gmgDP0jwzG/iLxFt1jVyoktyGW+bnMKnPStK70ey08wC68Q6nbGeVYYRNqewySHo&#10;i56sfQc0zwbo6aDearpkBkkgs0s7aN35Yqluign34qfxh4Mj8XxaOsr+Q2m6pa6pG/lByWhfdtGf&#10;u7umR60AZfgvwosketf8TbVxt1W5H/H6394VoX1ro+l6pY6beeKby11C+LC1tZtT2ST7euxTy2Pa&#10;rvgcER65kY/4m1z/AOhCsXxb8LW8TeNLLXF1MWsCfYftNqbfe0n2S5e4h2PuGzLuQ3ByMYweaAK/&#10;gnwwreHID/a2sDM1x0vmH/LeT2q3NBpEWsLor+Kb5dYkga4TTzquJ2jGcuE6kcHn2NaHgeNv+Eag&#10;+Vv9fc9v+niSsG6+Fck3xE/4ScaiVtftMeoNY/ZsubhLSS1XEu7hCkmSu3O4deTQBf8AA3hNZPBP&#10;h9v7W1cbtPtzgXrf881qHxbo1i2g+IbOPxDqEl7b6fJLLarqOZEVkbazL1AODgnrg10fgP8A5Ebw&#10;7/2Drf8A9FLWF4q8Gw2t54t8TpIPOvdAGnvCsQGfK89w5bqSfNxg9NtAF238Lr9ni/4m+tfcX/l/&#10;b0+lcv4ii0jVNNv7Ww8UX19d2N7axXUEGqeY8DG4j4dRyp69e49q9FtVdYIDtPCL29hXk9n8JW8C&#10;pf351Fr5HeC0tYfs/lmKFtSa5PmNuO990xXIC8L0yTQB6T/wiKf9BfV//A1q5fXtHsb650cWniHU&#10;LvydXW3m8nUd/lSCKQlGx0YAjg88ivR688fwbD4V1QzQSCQax4nGpsixBBGxtBGV46/6rdn/AGqA&#10;Nr/hF0/6C+tf+B7f4VzU+j2WqeJvDM1l4g1G9t2e8TzoNS8xdyphgGHGQQQfQg16CI2z9wn8K4Pw&#10;74Pj8D6t4c02B/Mha+1W8G2IRhPPdptoA4wDJj3xQB0GqaLYaHp89/qHiHUbGygXfLcXGoFI0X1L&#10;HgVg2eh2uoeLpLi013U7m1m0qGWKeDUCyuplkwQw6iun8ceF38XaLFaw3Qs7m3vLa+gmePzEEkEy&#10;SqGXIypKYPI61zngfwkPBOoQ6LHO14LXSIw05TbvZriZ2IUdBljgZOBjk1do8t76gXtS07TtGjik&#10;1DxJqVkksgija41MoHc9FGepqt4X8KLJqXiX/ibawNuoqP8Aj9b/AJ9YKseOvAknjKO3CXf2Jkhu&#10;LV2aHzA0U6BXwMjDAAYPPfg1p+Eo/L1DxMuCANRUDP8A1629Ypy5mmtDNOXM01oSHwig/wCYvq//&#10;AIGtXNa1odpeXXh2W117UrqL+03iMkOoFgGFvOGGR3BBB/GvRD9K4YeGE8My6PbQv5iXGv3N7hUC&#10;hPNiuXKgDsM4zVa3N0o8rbepY1DR7LSbOa8vfEGqWlpCu6SebUSiIPUk9KyLHQbbUPGlrNba5qlx&#10;by6S0kc0d+XVlMq4II6iuj8XeG38UaDNp4f7PI0kUsczIzbHjkWRWwCpzlRyCCKw/A3hX/hDNa03&#10;SBcy3v2fSpma4lGGd3ufMY4+rH8K0tHlvfUdo8l763NjUdEsdJt/PvfEOpWkG4L5k2oFFyegye9Y&#10;WleGEbxZ4jxq+r4AtcFb5ucxt7V1Pizw3J4jt7cRXK2s0DOVZ4/MUh4njYFcjnDkg56isvw3YDT/&#10;ABBrtrHudIIrKJWbqQsRGTXPGU+dprQgWbR7K1ureCbxBqkM1w22KOTUiGkPoB3qj4F8KLL4dVv7&#10;W1cf6Vdf8vrf8/ElaureFX1bV7e788woqxJLGY9xYRzCZdpz8p3DB4PFWPAOR4bXIwftV1/6USVq&#10;Iz9atdH8Npbvqvim901LiUQQtd6n5YkkPRV3dT7VkN4k8GIHLePyAtwbU/8AE5X/AFwzmPr94bW4&#10;9jVz4mfCxPiHdaReLqD6dfaas8cMyqW2CYIGdQGHzr5alScjrkHNcnN+z3deW623iGOy2u7Wv2e0&#10;kUWbPv33EX775Z238n7h2j5K9KlSwkqadSo1Lqrf8D0f3/OG5X0R0ba74PVY2Pj1sSXBtExrKndM&#10;ACYxzywBHHuKXwv4XUtrX/E21gY1ScfLfMOy+1c/efAG9vNVutV/4SGG31W5lVmvLWxaN4dsaR+Z&#10;DiX5JCkYBHKeiDnPd+FUYtrnyn/kKz9vZawxEKELexlfuNX6jW8MRqpZtY1lVAySb9sD9K5650S1&#10;1DxR4Yktdd1O5hc3QEkd+XHEY7iu4vbE3tncWzqQs0bRnK54IIrktP8ADreHfE3h6N52uZJprqV3&#10;YEAfuEUAZJ4wo6mvOlKftEkvd7mUpVFVjFR93qzdvPDdtY20txca5qkEESl5JZL8qqKOSST0FZu3&#10;Qhb2E58XXXk37bLSQ6p8s7eiH+I/St7xh4dHizw3e6UZzbG4Vdsu3dtZWDKSO4yoyO4zXE3nwdnv&#10;o4kl1eMbnuDcbLbG5Z7pLmQJ83ykOgAJzwecmnKU0/dR6tCnh5RTqzs79ulv8y14U8MK1rqX/E21&#10;gY1O7Hy3zDpK3tWy/hmONGdtZ1hVUZLNfsAAO54p3hONvsup/KT/AMTS87f9NWqXxT4ZHinR59Pk&#10;ubuzSVGQtbNt3ZUjDDHzLz0reNnJKTsjkgoyklJ2Rlw2ukz6WdSj8Uag+nL1u11X90Occt068VS8&#10;RaVbR2n7rWdQu57W/sfNt5L4yBSbiIgOvuDnBqtq3wkl17QrrTrzV5ojc3JvXe0hCJ5u1VGUOQVA&#10;UED+9znpTG8Ap4NsdWuY7+8vv7S1HT5ZPteGYMtxGCxYAZJz36AAV1yp4dQbjP3u1vTr953To4VU&#10;5SjUvLorenX7/uPUqKKK4jzgooooAKKKKACiiigAooooAKKKKACiiigAooooAKKKKACiiigAoooo&#10;AKKKKAMHx5Clx4J1+KRQ8b2E6sp6EGMgisyD4T+EPJj/AOKfsh8o/gPp9a1PHcqQ+CdfkkZUjSwn&#10;ZmY4AAjOSTVW3+JHhPyI/wDip9H+6P8Al+i9P96gCH/hU/hAf8y/Zf8AfB/xr8qf2i/ip4o+G3xU&#10;1TQvDWpf2TpMLyNHaxQRsqlp5STllJ5+tfq//wALI8J/9DPo/wD4HRf/ABVfjh+1lMmsfGzWLmwP&#10;222YttmtgZEP76XowyK+hyONKeKaqpNWe/yPquG4UamNarpNcr3tbddyrZ/G74rX2j3GqQ6472ME&#10;8VrJL5VuMSSBii4K552Nz04q5qnxY+MOix6vJeavJCukXMdpeHy7ZvKlfO1cBec7TyMjjrXlVvea&#10;ja6LqGlpayfZb6SGWbNuxbMW/bg44/1jZ/CtLVvFWua02um4tTnWZori62WrD5o92zb6D5jmvuHQ&#10;w3NpGFvReX/BP0h4bB82kKdvReX/AATv/Fnx18ceH7rTrXT9ca2t20uxnMa28RHmSW6O7cr1LMx/&#10;GsX/AIaR+I3/AEMkn/gPD/8AEVz3j6KS61TTXhilmQaPp6Fo42YbhaxgjIHUEEH3Fc19huf+fW4/&#10;78t/hSo0MG6cW4xv6IWHw2XujFyhC9uyPRv+GkPiN/0Mkn/gPD/8RXWaf8QvjBq2m21/Z+J7K4tZ&#10;t+XWa1XydiB3EmQNmFIznuQOpFeHfYbr/n1uP+/Lf4V1ui+Pdb0O30y1TSLW7stPIZLW8sHkimPm&#10;iUmVc/PuZY8+oiQdBy6mHwtv3cYfch1sNgrL2UIX9Inpt94u+N+m2cd3PrCfZ5p44Ld0Ns32kybN&#10;jRYX51PmpyP73scPk8UfG9LcTrrlvPCzyQpJBNaSLJOmS8CkD5pQATsHOBXAt8X/ABXtuwtmiC48&#10;7H+jTMYfNZWfZuY4y6K4JyQRwQOKfP8AGDxDIsSxaFp9lHDFHHBFa2EypAyRvGsiLuIVtsj5wMEs&#10;SQTzXN7Cn/JD7kcn1alp+7p/cjt/+Ez+NP2VLhfENnNFJFLLF5VxZsZjErNKiAD5nQKxYDpisnTf&#10;i18WdTttNuR4jitbXUpZYbWe7+zRpJJHt3LyvB+dcZ654rnNS+LGsalZ6jbHwtpFql9ax2Ra10+e&#10;NoYUB2xxESfu1yclRwxALA1z2ieKtZ0FNJW2sg66XdyX1t51ozbZnVF3H12+WjD0IzzWkaFGz5oQ&#10;v6I0hhsO4vmp07+kf63senyfEP4zxpqjtrOBp0ssMmRbZlaLPmmL5f3gQDJK5AHNMt/iP8arrxNN&#10;4fj1GdtUhDmSMQ2+xNkYkfL7dvCEHr3A6kV5zY+Mtb0/w/c6THYK8UyzKbiW2kaZPOQRzMrE4BdA&#10;Acg9MjB5rT0f4seL9A8QXetacv2W9vCv2gixLJKqoqqpVgRgbQeMHPOelP2FHX3IeWiH9Ww9nanT&#10;8tEdzbePvjTfXGjw2ur/AGv+1o3ltpLdbaSPan+s3sFwmz+LPSpofGnxpm+1eVr9tL9lk23AjmtC&#10;YkyR5zjHyxZVvnPHBrzmP4i69b/2eLbS4LSOxSZIo4LSVVxMoSYY3cB1yCFwBuYqATmr9x8XfEN1&#10;bpG+haeCJZJZJFsZla4DxmJklIb94PLOwbskDockkw6FLpCH3Izlh6PSnT+5f1sdP/wtD4xtda3b&#10;rq7yPo9v9rvCkduVWIgEMp2/PlWDALklcnoDVjxR42+NvhnS/Ec+qak1tBozw216xW2O15498QXA&#10;+cFSDlc43DOM1wtv8UfFVlfS3NtAtuZruK6lijs22S+VF5McTA5zGI9y7c/xNk80vjb4s+LfGuiX&#10;mn6jboLSZTuSCyZDxJ5i89TtwFGc4RQvah0KV/ghb5DeGoX/AIdO3ojr/iB8dvHPhzxnq2l6drjW&#10;thaSiKCBbeIhFCjAGVzUuk/Ez4x6xpNrqkOteVplzJNGl5crbxRjylDSuxZeEUMBuPGTjrXn/wAU&#10;45Lz4ia7NbxSzwvcbkkjjZlYbRyCBzV61+K/i2Hw9a6FcxDUdHt0eJbS7sSQY2j2eWWUK20DBHPU&#10;ZzVKhh/ZR5IQvbW9uxUcNhPYwdOFO9le9ux1/jD4gfGPwvogn13VTaW90Xt/IkS3MjD51J2Bc7Ts&#10;fDe2e4zwCfF7xvbxrFH4s1ZI4wEVRdNgADAA/CpfF/xI8T+M9MnttWiMqySJLJKtq6sQhkMa+iqv&#10;mvjABxjJOBXHtDIWJEUhBOR8h/wrWjRoKT5oxv5WNsPQwyk+eEL+SR2uu+PviLaeH7O+vPEurCw1&#10;EObdjelvM8tlDcA5GCR1xUJ+M3jvJz4w1j/wLauZ1bVb288O2WmSREWtg8skOImDZlZS+49/uDFZ&#10;pu4Of3yf99VvCjQu7xj+HmdUKOGbfNGP3Luz0vxd4u+JvhlLD+1fE2pp50uUCah5myRMbkbBO2Rd&#10;y5U8jcKz7X4seP766htrfxTrU1xM6xRxpdMWdmOAoHqSRWH4w+IF342azF2LNGjnebbZxlTLNLt8&#10;yRhk5Zti9MDjgVR0+5u9K1C1vbZZY7m2lSeKTyydrqwZT09QKmFKlZ88Y3+RFOjQs/aRjzfK3U7T&#10;xV42+I3hfVLGHUfFOo+YQ00EtvqHnRsPnjYq6kjIZXU+hBFN0f4n/EbXtUttPsfFWsz3dw+yOP7Y&#10;wyfUknAAGSSeAAa5fxj4ou/E15ZXF5awWMVsjRRQ20LRxRqzySNjcScl5HPJ7+lVPD/ihvDWtWmp&#10;2c0P2m2feqyYZGyCCrDuCCQR6GiFGk4u8Y3+QU6NBxd4R5vRdjr/ABB8Q/iHoOuRW994r1T7QkO+&#10;OWK+MiPHIqMro4OCrLtIIp+j/Ez4ia/qtppth4o1ee9u5Vhhj+2ldzscAZJAHPqa47XvEcvirWYr&#10;l1hDR26W8dvaKdkUUaKiKoyTgKo5JJ96XSby60XVbLULeJvtFpOlxHviLLuRgwyO4yBTjSo2d4xv&#10;8uw4UcPyvmjHm9F2R0U3xW8d2Or3CSeK9WS5jXyXIu2z8rHjP1zW14b8efEvxVeS2+n+LNULRqHe&#10;SfUPKjTLKigsxAyzsqgdywrzfULx5tUuLm6/dyTkyNuUqNzMScZ+ta3hXxzL4Rup5bX7HcpOiLJD&#10;dqXjbZIkqNgEHKvGpHPscg0eyo8j5Yxv6IfsKHI+SEb+iNh/it48stSv45vFOsQ3KyeXKrXTBgyj&#10;aQfcYxWjpPxE+JGuLetZeJ9XmWztnu5/9NK7IkGWbk849BzXANeS6vqF/eOzXM08pllkRc5duSeB&#10;6k1paPql7ocl29tEd1zay2cnmQlv3cilWx6HB60/ZUeTSMb/ACBUcP7PSMeb0RsWfxg8cQicR+LN&#10;XTdMzttumGSeprotK8bfFDWNHu9VtfFWqtaWu8tu1Da77FDybFJy+xCGbHQEV5WsyQtIsjCNt5+V&#10;/lP610ej/EO50XQbrSYDZvBP5wWWVMyw+dGI5dhzgb0UA5B6cYNL2NLkXJGN/kHsKHs17OEb+iL1&#10;n8XvG8NqqR+LNWVAWIAum7sSf1NdCnjD4ny+GJNdXxPqn9nKCSTqGJCgcRmQR53FA7KpbGMnFeZW&#10;iNLbo6I7oc4ZUJB5PtXTx+NNVi8JtoAtozbGNoBcG3bz1haVZmiDZxtMiBumevODUunR5Fyxj+BL&#10;o4f2ceSMel9ET2fxg8cwWVvHH4t1dI0jVVVbtgAAMAVoat8QviPH4XTVLjxPq/8AZd68ttFIb4nz&#10;GRVLrtzkYDr1HevO4bmFYYw0ig7RkE4I4q9e+Jml8Mpo7TQ/Y4p5btMAb/MdERsn0xGvH1q3Roci&#10;tGP3IuVDD+zXLGP3LsdUvxi8cqo/4q3V8Af8/TVqeK/FfxM0LRrS61LxJqi29y6AAX+9o3wkirIo&#10;OUbYyOAexFefCGTaP3UmCP7jf4VueMPGuq+J9Ht7S9gjjjhkSV5IYGVp5BHHEJJCScnZGo4wOpxk&#10;1NSlR05Yxt12Iq0cPpyRjbW+xqH4zePN3/I36x/4Fv8A41Y8RfEL4j6P/ZJ1HxNq8f2qNL62zelt&#10;0ZLqr8E45Vhg815/9sg6+dH/AN9Vc1bxBJrkekW8jxP9hhWzgWJeSgeR+fU5kbn6VdSjQ6Rj9yNK&#10;lDD20hG3XRHVD4xeOiQP+Et1f/wLarPiHx/8RfDut29rqXiXVre9jjWZV+2liqyRq6nIJHKsD+Nc&#10;R9nl/wCeUn/ftv8ACrPiLWrrWdQtry/VY2jgjtgwjKLsiiWNPx2qPxpSpUNLRj+AVKOG0tGNvRd0&#10;drovxM+IviDUFs7PxdqplZXkZ5b8xpGiKWd3YnCqqgkk+lVdY+JHxC0LxHd2d94o1aK+t0EUn+mF&#10;uMkjDA4IOcgj1rlfD/ij/hHdQ+1wNbT7oZbeSG4G6OWORCjqwBBwVY9CD3pms69P4s8SXupTlJbq&#10;4Ad1t0O1R0AAGcAAAD6UpUaSmvdjy/IiVGgqi9yPL6I9B8M+MPid4vknj0zxPqkjQ7Axl1DygXc4&#10;SNSxGXYghVHJwawLf4veOIJror4s1hGeTc/+lMMnao598AD8Kr+EfGWq+C5J3sbaKbzXhm23UDOE&#10;liYtFIuCPmUk4zkcnINcs0yxzzCZ9js2f3nBPA55o9lRc9Yxt8uwexw/tLOMbdNF2Z3UHxe+IF1P&#10;HDD4s1qWaRwiIt05LMTgAe5NXvF3jX4keF7+xh1TxTqRdi0sTw6h5yZXfG+GUkblYOpHYg157Z6s&#10;tjdQXMFysc8EiyxuCMqykEH8CBWr4s8bT+NdQsnmjtITD5ixW9ihVBvd5XOCScl3Y9fpgClOjSur&#10;Rjb5BVoUOZWhHl66I6rQ/iP8RfEWpx2Fl4q1V53V3JkvSiIiKXd2YnCqqqSSewqtrHxG+Ifh/wAR&#10;TWl74n1aG+hj2Ni8ZvlbDAhgeVIIYEdQRXOeHtWvPDer2+pWsG+eHdtWWN9p3KVP3SD0J6EVF4s8&#10;SXvibxNdaxqrBbu6ALtsKLwAqgD0CqB+FEqVHn0jG3yCVHD+0Vox5fRbndeG/HnxM8WXkltp/izV&#10;C0aB3kn1Dyo1BZUUFmIALOyqB3LAViyfFbx5Y6pfxzeKdYhuVcRzK10wYMuVwfccisfwn46l8IXU&#10;81r9juVnRFkgu1LxtskSVGwCDlXjUjnt3zWXJeTavqF9euzXM08pllkVc5dssx4Hqabo0VPWMbfI&#10;bo0PaK8I8vouzPSdH8Y/E7XNLu9Rs/E+qPbW27JfUNjSFEMjrGpOXKoC5A6AZrnbH4weOIbcLH4t&#10;1dE3scLdMByxJP51FoXjPVfD+jXWm21tG8UzSOsktuzSQtJCYZGQ5ABaM7TkHsRg1yUU0UKlHcIw&#10;J+VuCOT2NEaVHn96MbdNhRo0HUfNGNumiO6/4XN48/6G/WP/AALb/Gj/AIXN48/6G/WP/Atv8a4j&#10;7XB/z2T/AL6FJ9sg/wCeyf8AfQrb2OH/AJV9yOn2GE/kj9yPU/DfjT4oeLBcHTfFOqy+RtU+ZqPl&#10;73YMUjXcRudgj4Ucnaa5y1+L3jdPPKeLNWG+VnOLpuScc1R8J/ES58HrcCyNnKZZI5lNym8xTRhw&#10;kqYIwwEj9cjnkVz9nGZI3aNHkTecMqkj86x9lR5/ejG3TY5vY0Pa+9CPL00R3dj8VPiDqd7b2lr4&#10;p1me6uJVhiiS6bLuxAVRz1JIFWPE/jj4i+F9Ysor/wAU6l5pR5IJob/zUdSSjFXUkHDKyn3UiuKs&#10;5LiwvILmOF/MhkWRd0bEZU5GfbitHx1401Lxlq1lfasFi+zwm3iVEZURNzPjLEknc7HJJ60p0qPM&#10;rRjb5dxVKOH5lyxjy+i7nR6P8TviNr2p2+n2PirWJ7u4fbGn2xl7ZJJJwAACST0ANb0OtfFq4ur2&#10;CLxRqMhtljcOuqDZOHjMsYhbdiQtGrOAvUA15f4e8UN4Z1m11OzlgNxbsWVZfmRgQVKsM8ggkH61&#10;0sHxk1C1aYww6XFuWJYsRMRb+XC0EbR5fgrG7LznOcnJ5oqUYX9yEbfIKtCnzfu4Qt6Lchs/i943&#10;jWXZ4s1YBpXc4umGSTkmrtj8VPiDql9bWdp4o1me6uZVhhiW7bLuxAVRz1JIrhLNTNG7Rq0ib2AZ&#10;FJHX1rd8M+JNZ8H6pHqGkyzWtypUkiIkMFYMAQRyMgVXsqHLpGN/kWqOG9n7sY3+R6BDrHxVufEE&#10;OjReLLyS8uIlmt2XVl8q4Vm2r5b7sOSwKgDnIPoa0tF8SfE7wz8QPBUes+ItUSO412yhaMX+/Y4n&#10;hZopAD8rhXQlT2YVw8PxI1KDWLTUY9HsEms40itFW2lC2yo+9RHh8j5ixOSc7mByOK2NJ+IGueOP&#10;H/gC21GNEgtfEFnKkcEDIC7zwqzHJOOI14GFGOAK461OPJL3Y2s+x59elH2cvdhaz7X2P3Pooor8&#10;rPxQKKKKACiiigAooooAKKKKACiiigAooooAKKKKACiiigAooooAKKKKACiiigDE8cAN4N10EZH2&#10;Gbr/ALhrQg0+18mP/Rofuj/lmPT6Vm+PJRD4J1+RgxVLCdiFUseIz0A5J9hWfb/EjSvIj/0TW/uj&#10;/mB3vp/1yoA6X+z7X/n2h/79iuQ+ENvF/wAIPF+6jH+n6h0Uf8/s9Xf+FkaV/wA+mt/+CO9/+NVy&#10;Hwo+IWlweC40a11lj9uvz8mi3jDm8mPURUAdlq3iy00nxfpnh5tMuJri/srm9injjTy8QGMNHyc7&#10;z5q44xweRXL6J8ZLbXrzweLbwzfCy8SQ+bFcM0PmQfK7HfEGLbV2AO4+VTIgyc8bVx4w8O3WqWmp&#10;S6XrEl9aJJHBcNoN7ujWTbvAPldG2Jn/AHRXO6fpvw80nxFZa5Y+GtVs9Vs7VLGC4g0bUE2wKWKx&#10;lRHtKguxwQeTmgDsvh/bxf8ACJWH7pP+Wn8I/wCejV0P2eL/AJ5J/wB8ivO/AfxE0uPwpYqbXWjj&#10;zPu6JeEf6xu4irf/AOFkaV/z6a3/AOCO9/8AjVAHSfZ4v+eSf98ivMNa+MEmheKtS0KXwlNdXNuI&#10;Wga1u4GEwkaTaW3FRF+7hlkO48KhJ6jPVf8ACx9K/wCfTW//AAR3v/xquW160+H3iiDVYdV8Majf&#10;R6rv+2iXQb79/ujSJtx8r/nmir9BjuaAMHSv2mdI1DUXtZvDl3ZLb2zSXNxM8fliXZK8ccR/5beY&#10;kJZGT7wdCAcnDm/aQtLXUbyyvvBupWk9lGtzdjzIJFhtyyRuSysVMqPIitCCWXcDnnFa0ek/DqNr&#10;Fj4Y1SVrHYYGm0XUJCpRiUJLRncVLNtJyQCQMA4qlp/hH4W6VHFFa+EdTjihna5jjOjaiyK7OHch&#10;ShGGcBiOhIBIyKAJV+OjLqT2cvgjUE8vU4tOkkS4tpAWkZRiMK5MsiZJkjTPlqrEniuh8T/EqLQb&#10;rxNaQaFJczaDYwalcSXEsdvC9vIZdzq5z9wQsTkD2rktJ8CfCnQbzS7vT/CWr2dxpbO1lJFpepj7&#10;PvZWcJ8vAYqpK9DjkGup1fVPB2vG+Oo6Dqd2b6KKC58zQL0+dHE5eNG/dcqGZjj3NAFJvjNaRXWi&#10;283hnUIZbuCxlvUkRFawa7by7eMgkeYTIGUlMhdp5qnr37RPhTw38PdM8VX9pcWw1KRYrTTpljjn&#10;kYymNhkts+QKzvhjtUZ7jOnfXHgnUtettbutA1a41S2cPFcyaJfkqwOV48vBweQCODkjBNQ3UPw+&#10;vtIGlXXhS8utMVPLW0n8O3kkSjeXOFMRAJZicjk/hQBV039oLwx4gtfEc2i2smrjSdUt9Iha1MbR&#10;3s83lrEUcEhIzJIE3vgHaxGRjObD+0lpFwtu8fhu+ZLi9/saI7oRu1XgfZPvcD5h+9+7W1Na/D2a&#10;K/i/4RW+hS/dJbpbfw9eRec6KFRm2RDJUKu09RgEYNU/+Ef+GZz/AMUjf8wC340K++6MYI/d8P8A&#10;KPn+9x1oAs3fx48O6fp/ha4u7Ga3k1y7ltXgYx5shFN5E0sh3YMaTGNNy5/1inGM4w/Cv7SGg/ES&#10;bQ9LsNEvbe71mx1CaZbhYx/Z7W5ZRHLgn5pNrsuM/Kue4roPs/w+/s97E+Fb57VrJtOaOTw9eNm3&#10;ZmZo8mLOCzMxPUk5JzVKzsfh54Vtri50bwneaddRwnbND4evFf5bfyFJbyuSIlCZPYUAeieEreL/&#10;AIRXRf3Sf8eUP8I/55rXn2r/ALQPh238car4S0qyOua5Y/Z4fKt5YlSS5ldlMG4twyBdzkjAyBye&#10;K3fCvxE0pPC+jqbXWiRZwjjRLwj7i9/KrM1eH4fa7eXN3e+Fb2W9uVRJbpfDt5HMwSTzF/eLEGyH&#10;+bOc5oA57R/jzovxW0fxLZ6VpNxbWi6TdPFeXexPNkSFDKipnJ2ecgLDIyD2wT6P4PtYP+ER0L9x&#10;CT/Z9v1jX/nkvtXC603gbw/4d1y70rw5qFhdjSbi2SSPQrxFRPKCkAGLauRHGCeCdi5PFdN4R8V2&#10;C+EtDUpfZFhbjjTrk/8ALJf+mdAGd4m8SWOsQ+L9DTTJLe40dbJpZpokEcwmfKmPBJIGwg5xz2rv&#10;D4Y0f/oE2P8A4DJ/hXBeM9V0SDRNbvoLO6jvrxbdLi4GmXIaURyAIGPl/wAIZsfWu3/4S7T/APnn&#10;qH/gsuf/AI3Tux8z7nmOk+MNC8efYGs/DiaW0V7pt9bvLDCTPaXDyeTKNudpbynyp5HHrXo+tXun&#10;+H9G1DVbyGNbOxt5LqdlhViI0UsxAxycA1xF9Z+E/B8Nj/Ymk3OnfatXtXm8vTbkbsOcDlOANzYU&#10;cDJwOa6u48TaVd28sE0F7LDKhjkjk0u5KspGCCPL5BBouwuzlNE8TWfj7UNFFxoX9mXFpqj291ZX&#10;SxS436e08Z3LlSDHLGfY5HbNegXXh7R7a3klGiWkxRS3lxWsZZsDoMgc15/Zf8Ix4P1HwxZaJpt1&#10;p9p/aE0rRx6fdHc32SRckshJO1VHsFA6Cu+/4S7T/wDnnqH/AILLn/43RdhzPucb4av9I8VXPg3x&#10;Dp2kRafBqmk3NysMkEayIrG3IVtuRkZ5wSK6PxVq1p4T8M6rrU2nNeQ6fbSXUlvawoZXVFLEKGwM&#10;4HciufOraHofiDw1YadZ3lnYWun3cMNvHplwFjUGABQPL6DFbN9r+j6pY3Nnd295cWlzE0M0MmmX&#10;JWRGBDKf3fQgkfjRdhdlXSbbTtf8VLcyafbyQz6NbTpHNCjbd0kh9OuDUHxE1rQfh/Y2cn/CMwap&#10;dXckiw2sEMSErHC80rFmwBiOJyB3OB3yG6V4k0y08aSxQw3scEekwRpGum3PyqJZAAB5fQDFaHih&#10;fC3jSxjs9b0y81C2jk81Ek026G1trISCEB5V2U+oYg8Gi7HzPuVPBX9l6jfaxf6dZwRWd4LS5iAg&#10;VCVe3RgSMdcEVc8VeJLHwj/ZBuNMkuV1LUYNNRreGMrE8rbVd8kYXOOmTz0rN0XxLplrr/iGOKG8&#10;ihV7ZUjj0y4AVRAoAAEfArQ1HVtD1dLdL2zu7pbeeO6iEmmXJ2So25HH7vqDyKLsV2L4P0PTbwa2&#10;8+n2kzjVbkBpIFY43DjkVk+J/FHh3wz4usdEbwxFdCQ2oubuKCEJa/ap2gtsg4LbpEYHb90DJq34&#10;J8WWCx63lL/nVrk8abcH+If9M6sarb+Etc12x1m+0m6udTssfZ7h9Musphty8bMHa3zDIODyMGjm&#10;fcfM+4/wLY20Xhe2VLWBFE1yAqxKAP8ASJO2Kyrr4h6dD48Hhj+x3ZTMtk+oqsflpdPbPcpFt+8Q&#10;YkJ3AYBIFP8ABPiuwXw3ACl9nzrjpptyf+XiT/pnSzw+E5PEf/CRPpNw2tpHsW8/s263DCMoONmM&#10;hWZd2M4YjOKLsV2avgfw7pM3grQJJNLsnkbT7dmZrdCSfLXk8Vh+JrrQri48W+G18PRQ3djon2/7&#10;U9rEIpFlEygIRySDE2cgdRjNavgXxZYJ4I8PKY7/ACNPtxxptyR/q1/6Z1W8Yatoa6N4h1JLO8XU&#10;ZtKktXuf7MuQzRqsjKhPl9AXY/8AAjRzPuPmfc6e1tIDbwAW8PKL/wAs19B7V5evxJ0rx1DqOmwa&#10;Q9qsUlvcW88yRlbuAX/2dnAHKfvInG1uoIPcgd3b+LdP+zw/JfghF/5htz6D/pnXHavb+FPDmn6j&#10;eaVpNxZXd9d2z3Esem3QL/6UshHKYUF3dsDAJYnGTRdiuz0o+GNG6/2TY/8AgMn+FcEuoaL4i1KF&#10;bTQV06bSPEo02Xz7aJWdltjJvXbn5SJVxnB46Cu3/wCEu0//AJ56h/4LLn/43XJa9quh6bfaXLZ2&#10;d3bvea0l1csumXIMsvkMm8/u+TtRB9FFHM+4+aXc7L7LB/z7wn6RL/hXB6Prmm+PtS8N3yaS1tB9&#10;r1O0e2voY94aBmiYkDI5ZCRz0IrqB4usByFv8/8AYNuf/jdcydW0TR/E/huGws7u1gM19O0cem3I&#10;BkkXe7Y8vklmYn3NF2K7N/xk2h+ENFF6fD9rezy3ENnbWscEamWaWRY413EYUFmGSegzWH4H1LSP&#10;FGrJrOnaXFYw3ekxkwtAiujLcSqynbwcMpGRx3rotc1DQPE2mS6fqdlfXdnIVZo2026HzKwZWBCZ&#10;BDAEEcgiue0vVdD0HxQbDT7O7s7G30iGKGCPTLkBFEsnGPL/AF71pzLkt1Dml3NTxl4rsfB0cDSa&#10;Wb5pI5rhkhWNSkMShpZPm64DDCjk5qbw1o2m6hqXiSSbT7Wc/wBoLtaSBSQDa25xyKq61ceG/Ecc&#10;Kanp91erCxaMSabdfKSMHonII4IPB70nhXxZYLqXibKX+DqSkY025/59YP8ApnxWC5+ZtvQiPOpN&#10;t6dDoNR0bQdL0+5vbjSrJYLeJppCLVCQqgk8Y9BXEaZq2keJr3RZYdAh0u6ttTUPG8MROySylljY&#10;Mo7oy5HY5FdtL4q0yaNo3hv3RhtZW0y5IIPUH93XH3E3hzwzL4fttKsLyygbUzI6rp11kkWkyjkp&#10;k4AAA7AegptzvvodUZw9nJSvzdP6/r5dei8Vaxa+FdBuNTk09boRsiCKKNASzuEXLEYVQWBLHgAE&#10;9qwfC+oaR481zTtTisIXtbjSpSI5okbay3ARu2DhlIBHUc961tT1nRdasZLO9tr64tpMbo2066HQ&#10;gg5CAgggHI9KyNH1jRdF8X2dnYWl5a2cOkukcMWmXIC/vlPTy8+vPrWvMuXzI5o8n96/4G74mTRP&#10;DlvC/wDYFrdzTMypDHBEpIVGdzkjHCqfqcCqPheDT5tf16azs4IraZLOVFWFV4aIkZGOvStLV9S0&#10;HXrdYL+zvrmJW3qrabdDBwRkEJ6Ej6E1h6T4o06HxX4jVIr5IwLRVVdNuOAI2GMeXxWC9pzu706E&#10;cz7mzqmuWek6pb2j6eJtwjaWREQCJZJREhweTlz26DmovBPh/S7rw+JJ9Ns5ZDdXQLPboT/x8Sd8&#10;Uy41TQr6+trm4s7ya4gI8uRtNusrhgw/g5wQDz3Gag8B+LLBPDigpf5+1XR4025P/LxJ/wBM60ux&#10;cz7nUf8ACL6N/wBAmx/8Bk/wo/4RfRv+gTY/+Ayf4VB/wl2n/wDPPUP/AAWXP/xuj/hLtP8A+eeo&#10;f+Cy5/8AjdPmfcfNLucn8QPEnh3wA1uJvDUN/ugmvZ/s8EQ8i1haNZZfmxuIMseFHJyfStPwjp9r&#10;brrUcdpbxouqzgKsSgDhe2Kb4ij8KeLHtH1fSrq/a1YtCZdMuvlzgkcJyp2rlTkHAyOKoeF/Fdgr&#10;a3lL/nVJz/yDbk9l/wCmdaylBwio763/AEJvLqzqrv7NZ2s1w9tGyxI0hVIVLEAZwBjk1yEOoad4&#10;q8ReHW+wQhUluo5IZERxnyUYcgYPDCt6TxRps0bxvFfOjAqynTLnBB6j/V1zkmtaNpvijwzHaW17&#10;DHuumYDTrnJJiUZ5TJ6D8q437T2iafu9TGXtvaxcZe71Xn0Om8T2+geFtCu9UuNFtJY4FH7uO2j3&#10;OzMFVRkd2IH41yV1458OWNnayy+FYxIWnF3EIYT9lENwtvI2ej4kdQNvUZPtXY6prmi6zp89je2t&#10;9c2k6lJIn0y5wynt/q6wzo/gtltQ2jXTC1YvEG067OCWDEnKc5YBjnOSATzVSdS/us9ahVoRivbJ&#10;t3/C3r3/AK6F3wbp9pb2OpJFaW8aDVLzCrEoH+tb2q74g1jSfC+mTX+oC3hhjVmClEDSEAnaoPU8&#10;dKwvCviqwW11LKX/ADqd2eNNuT/y1b/pnWpd+IdIv7eSC5tryeGRSrRyaXcEEEYI/wBX6VtFrmXN&#10;sccGuZOexmT+NoYNBu9Q/wCEfYzWlw1tcWu6EFGCB+H6MSGUADklgPes6Txlo/jLTdRTTIEIsNQ0&#10;9GkKJ85aeI8Ac8HKnPdTU9xo/gy7tILaXSb1oYJfPiAsr1SsnPz5C53YPXrSaxPoNrZEabp8tncX&#10;d9YCR102aESbbiMLuYoBwO5Ndcp4fkajF83T8PN+f/BO6pUwjpyUIvm6dlqvN9L/APB3PTaKKK4T&#10;zQooooAKKKKACiiigAooooAKKKKACiiigAooooAKKKKACiiigAooooAKKKKAMTxt/wAibrn/AF5T&#10;f+gGte3/ANRH/uj+VYvjx2j8E6+yRmV1sJyI1IBY+WeMngZ96zYfFmv+TH/xQ+pfdH/L7Z+n/Xag&#10;DsK4z4Rf8iPH/wBf+of+ls9Tf8JZ4g/6EjUv/A2z/wDj1cj8KvFGuw+DY1TwZqMy/br87lvLTH/H&#10;5Nkcy9un4UAdfrfi6+034gaF4fhsbea21OwvboXDzsrrLAYQqbdpAU+by2SRjpXCeHfjhqmsX3w9&#10;MtnpUdv4kjVby0hume6spGinkR8cExkw7AdvOWJK7cHuG8Ua60iufAuol1BCt9ss8jPXB872H5VA&#10;us6otxFOvw9u1niXZHKLmy3Ip/hB83IHsKANT4f/APIo2H/bT/0Y1dFXmngXxVr0fhWxVfBWpOo3&#10;/ML2z/56N/01re/4SzxB/wBCRqX/AIG2f/x6gDrDXiHjL42a54P8S+IrKWXw5/ZmmiNm1C8klt4r&#10;PKvNIJ3ywYpbqrnaB800Qx8/Hof/AAlniD/oR9S/8DbP/wCPVVm1jU7mOVJvh5dypLnzFkuLJg+c&#10;A5zLzkAfkPSgDyjTf2mtf/tSOHUdF0+G1MKpDLDIzNqNxKs7WxhXcSisIkBVgdrOVZgVwYIP2oNd&#10;N3Oi2vhvVLS3y/23Tb52iunjmjgntIM8tKjygiQjawDYXgmvWoNQvrUQiH4cXEXkgrFsnsV8sE7i&#10;FxLwM88d6jguLm1YND8M5YWEnmgxy2CneP4uJevv1oA800z9pLV9V1yxsbK48Iaol9qK29l9j1B9&#10;+oRK6LcmENjCw7m/fNhZCFVF+YGu78cfE7VfDd54xgij02yh0LS7TVIru6Mk3nrK86tGY12kPmEK&#10;gDHJYfSrkYeGRJE+FzI6PvVlawBVuPmB8zg8Dn2rQl8QazNuMngK+kLbc7rqyOdpyuf3vY8j0oA4&#10;29+M3iDSvEGgaNfaXpdvqM0Oni/tjdkvJNdSeUy22M/LC4LPuBO0jgZBOb4m/aUuPDPwp0nxNNoP&#10;mapfsoNvB5s9tAouGjkZ3RCygKpKllG9iFHfHoLa1qjXKXDfD28a4jJZJjc2W9SRgkHzcgkAU5de&#10;1hVIHgC+AI2kC6ssEZJx/remST+NAHnfhv8AaQvrzw14h1jU9BIktFWaz0uxV5LnZI8qRJMq7juz&#10;F8+FBQZLKAATi2P7WlxqjeHbeDRY4JNT0C31CS+u4rmK1ju5ZLRCFd41DW8QuizyZB+TAAPNeux6&#10;5q0MrSx/D+8jkZzIzrc2QJYjBYnzepHGaWTXtXmh8mTwBevDsMXltdWRXYcZXHm9OBx7UAcFe/tG&#10;Tafonhi8k0yGd7lri41mSBpGitLCC4Nu90hCnhmxIobAKLJz8vOB8O/2mdV+JmpaDo8mh2lm11Y3&#10;39sSRzO4tpxGZbVYTjDrJAPNJPQOmO9euJrurRxeUvw/vVj8sRbBc2QGwdFx5vTk8dOaq32uatBp&#10;lyIvAF5CFgYKUurJdoCbRjEvHHH0FAHUeEf+RU0X/ryh/wDRa14/4k/aNurT4ka14SsNMisxaC0h&#10;h1LWIp4YTLJO0ckjZVVMK4VVYN87NgYAzXa+FfFevL4X0dV8E6kyizhAYXtnz8g5/wBdV2613Vr6&#10;N47n4f3txHIu11lubJgwznBBl5GaAPKfCPx81X4oaf4htL7RodFs5tFvJLWFmZ7h2jghLyE5wI2+&#10;0fLuVcgAgtkgex+D/wDkUNB/7B9v/wCilrmfGGuarH4U8QSr4CvIJH02aNphc2QO0RtgEiXOB6Ve&#10;8I6zqS+EdCA8PXjD+z7fDC4g5/dL/t0AZXiDxZd6pceOdCntIYIdITT5IJ45S7TLO5JLAqApBTGB&#10;nr1r1OvN/HWq3/8Awiuot/wjl1GzeUGfz7fJxKmM4eutOuan/wBC5ef+BFv/APHKAPLfCfxUvPiU&#10;tv8AarazgWK90u9i+xys5iWd5f8AR5c9Jo/K+bHHzjgd/TvEWrnw/wCHtV1QW8l2bG0muvs8X35d&#10;iFti+5xj8a5vxVeXNnDpfkeF5rXzNXt5H8uS3Xe5bknD8k+prb/trUv+hcvP/Am3/wDjlAHEeA/H&#10;l348vNFmvF09prPV3g+0aXK0ltMH00zgqW5yom2HnqhPGcD1u5aVLeRoEWSYKSiSMVVmxwCQDge+&#10;DXnl/fXVjrXhaK28LzWsS3sxEUMtsi5NtNnAD4z3rrP7c1P/AKFy8/8AAi3/APjlAHJeEfFE/ja3&#10;8B6/c28dncalo1xdSW8Tl0jZvs5KhiASAe+BW/421258MeDtc1mztory50+xmu0t55TEkhjQvtLB&#10;SR09DWTqWq38Xi7QlTw5dRqtleBY1ntxxug6fPitZtY1GRSreGrtlYYKtcW5BHofnoAr+Gb5tU8T&#10;x3rLsa50O1mKg5ALPI2P1qj8YviLd/DvSdPnsorMzXc0qefqMhS3jEdvLOQxHO5xCUX3bPOMEsdY&#10;1FfHV1t8O3YxpcICie36ebL/ALdbt5fXWoQ+VdeFJ7mLIby5pbZ1yOhwX60AZfgzVG1u61XUWge1&#10;a8SzuDBJ96PfbI20+4zj8KXx14su/Ccegvb2kN3HqGsWumTGWUoYkmfZvUBTuIOOCR9aqaXrOpf8&#10;JL4kP/CPXhJlt8j7RBx+5X/brWbVtQkxv8NXTBSGG6e3OCOh+/1oAl8D/wCr1z/sLXP/AKEK5rxv&#10;8VLzwv8AEHSdBgtrN7eY2XnfaJWWecXNy0A8gDg+Vs3vnPysOnWrngnWtSWPW8eHrxs6tck4ng4+&#10;Yf8ATStyS+u57iG4k8KzyTw58uV5bYsmeu078jPtQBV8D/8AIswf9drn/wBKJK5S++KV3D8V08KL&#10;a2f2MzJZtulYXZZ7SS5E6r08keX5Z77ieRjB0/BOs6kvhuADw9eMPOuORcQf8/En+3WrJfXRmN0f&#10;Cs/2oRlBP5tt5gX+7u35x7UAaXgP/kRvDv8A2Drf/wBFLXN+JvFl3c6v4y8Ny2cMdpa+Hl1CG6SU&#10;s8hlM6MrLtAXHlcYJzntVrwLrWpL4J8PgeHrxgNPtwGE8HP7tef9ZS+MdW1D/hFddc+G7pXawmUy&#10;efb5xsbvv6cmgDpLXmCAZ6oo/QV43o/xXvPHk2sadcWVtbw28sFxD9nkZpYAupNbmK4B4EhMJfjH&#10;DYxxk+lW+tal9nh/4py8+4v/AC82/oP+mlYXiy+urfRZ3i8LT27zXdq8siS2ymRvPj5Yh8k+5oA9&#10;JrzW38WXnifVJoLyzhs20fxX/Z0fkTGQSILQShySowT5vI7Y6muv/tzU/wDoXLz/AMCLf/45XOeK&#10;tVv1udBI8OXUZbVUY4ntwWPlSD+/14/SgDr+TwOvavPfCPiq68Zah4av720hsbmPUNWs2hglMqDy&#10;JHhBDEAnIjB6DrXU/wBtal/0Ll5/4E2//wAcrB1HVb+Pxd4Z2eHLqP5rs7RNbjJMYz0egDf+I3iu&#10;fwd4a+3W0cDTyXVtZpJdMVghM0yRCSQjnYu/J6dMZHWud+HviqXxtc2mtzW62st3o0TNHGxZMi4m&#10;XcpPVTjI9iK6m51O+vIXhn8L3M0LjDRyTW7Kw9CDJzXPLqt/D42nSPw5dIq6VCqxrPbgKolkxgb8&#10;Yq+aPLa2oC/Ebx1c+C4LRreG2laWO4nY3blVZYUDGJcf8tHzhfoeDW74QbdqHiZsEZ1FTg9R/otv&#10;VabUr24CibwvcTBWDr5k1s2COhGX6+9UPC2takupeJseHrw51FSf9Ig4/wBFg/6aVik+ZtvQzUZK&#10;Tbeh2Oq3x03Tby8ETzm3heXyY/vPtUnaPc4xXm/h3xtc+NG0iS6itQ9vqseJbJy8TrJYSSgAn+Jd&#10;+0+47dK7Y65qf/QuXn/gRb//AByuc17ULy1vPDkcHhi4t0/tJm2RzW6gn7NPno/Wiz5r30OuM4Kn&#10;KLjq9n2NLxx4hufC/hi61K1hjnnjeJFWZsIN8ipuPIJC7s7QcnGByaxvh74obxnqmk6w0H2drnSZ&#10;sxjOPludm4Z5wduRnsRW3Lql/cRtHL4YupYmGGR57ZlYehBfmsmDVtQj8eQBPDl0gXSmURrPbgAe&#10;cvT58VtdctramfNHktbXub3jrxPJ4X0dLmGWzjnklEUS3jkCVyCVRQOrEjHUADJPAqloM0k/ibxB&#10;JIgjkdLNmRW3BSYiSAe/1q/c6heXkey48LXE6ZztlltmGfoXrnNL1jUF8W+JAvh67/5dflE8Ax+7&#10;b/brnUZc7benYk19b8STaXr2k6fA1nJLduCbeWQrMybgHdewCg5yepwoGTVzwD/yLa/9fV1/6USV&#10;VbULyaaOSTwtcSSIRtdprYsvPY7+Kz/AetakvhxQPD14w+1XXP2iD/n4k/6aVqI7yisP+3NT/wCh&#10;cvP/AAIt/wD45R/bmp/9C5ef+BFv/wDHKAOU+LXxOu/h7JYraW1rOZbe4vHF3IyeasTRKYIsdZX8&#10;7K57IeDW54X+9rnP/MVn/klWLi/u7tozP4VuJjGwdDJLbNsYdCMvwfeue8L6zqQbW8eHrxv+JpOe&#10;LiD0X/braUoOEYqNmr3ffsI3PEWvTaG1oyW63EcxlDfOQwKxM4AGOc7cfjWFpuuS654m8PSSrDui&#10;muo99uxaNx5CNkE+m7H1FbZ1jUWwT4bvCR0zcW//AMXWFqGqX0Pi3wwsfhu5iCm6IRZrcZ/dj0eu&#10;Hkqe15ub3exy+zq+25+f3ex1fjbxE/hTwtqGqxwrPJbICqM21clguWPZRnJ9ga8/vPjNe2lnp7C1&#10;sJpzJcLcbZm2TiK6S3xB33Pv3jOeB36130msajNGySeGrt0YYKtPbkEehHmVWW4nXywPCMo8ogx4&#10;e2+QjoR8/FXKMm/ddj2aFWhTilVp8zv36W2/Uj8Jn/RdT/7Cl5/6OapPFPiJPC+i3N+9vPdNHG7J&#10;FBGzbiqk4YgHaOOp4rD8K61qItdSx4evG/4md30uIP8Anq3+3W1/bWpEEHw5eEHr/pFv/wDHK6It&#10;KScldHJBxjJOSujkbr4o3dvopm2aa92t1NAZlmb7M6xwmbcp6/NgoP8AaB+lXbnxJceINJ1FLi1W&#10;0NrqWmqqq5YlXkt5BuyBgjfjHtWz9quPLEf/AAiU3lr0TzLXA5z03+tZ/ibUr2XTYkk0K5tEkv7L&#10;fO00BA/0mLkhXJPp0roqVKUo2jCz9Trq1qEoWhTs+9z0GiiiuQ4QooooAKKKKACiiigAooooAKKK&#10;KACiiigAooooAKKKKACiiigAooooAKKKKAMTxt/yJuuf9eU3/oBrXt/9RH/uj+VY3jzzP+EJ1/yg&#10;pl+wT7N+dufLOM47VlwyeO/Jj/0fw790dJ7j0/3KAOxrjPhD/wAiPH/1/wCof+ls9S+Z47/59/Dv&#10;/f8An/8AiK5H4VyeNv8AhDU8i38P+X9uv/vzT5z9smz/AAeuaAOt12+8QRfEPQbKycLod3p981y3&#10;2UuIrhDD5LGTPAIeT5OM4PPFed+FPHnxNvvFXw2s9T0C6TRr2xlbW9SW0jVXufKdlBUvvgVCi9VO&#10;4yAA/Lz6L5njv/n38O/9/wCf/wCIo8zx3/z7+Hf+/wDP/wDEUAXPh/8A8ijYf9tP/RjV0VeaeBpP&#10;HH/CK2Pl2/h7Z8+Mzz/89G/2K3fM8d/8+/h3/v8Az/8AxFAHWmvCPHPizxr4f8Q+J5bLVNZbw/Zh&#10;Dvj0SO7kjKo08wtkSNWl+UwQruLZeVzn92c+leZ47/59/Dv/AH/n/wDiKPM8d/8APv4d/wC/8/8A&#10;8RQB4jo/xH+Kw1S0a4W41CxuLcRWMcOm4aZpRPtmuj5QCmJxAjlCi5yQjKwIr2XxS+JNxezmxv8A&#10;UdRsUfy7T7Z4da3nubuOaON4pE8sCK3lVpJEOd+IyS4BC17t5njv/n38O/8Af+f/AOIo83x3/wA+&#10;/h3/AL/z/wDxFAHh+j/Ffxpquv6bBba1q4t7/U1S2Go+F3gVYUeMTm6YRfu0cFhDGv7z5gzuAGA9&#10;K8ea74s06+8ZraXF8llZ6XZ3Wlf2bYI80l00k6PAGdZFfcVhydvyBs+9dN5njv8A59/Dv/f+f/4i&#10;jzPHf/Pv4d/7/wA//wARQBwF/wCKPH+meKPDujPeNdSpHYQXE1tpZaG/lZ9l68jbcReUgEqhSoO/&#10;GTjaM3xB46+INv8AD3w1dedPa6wWll1JLXS3+0XCr9oCRIphlSJpCkW3cPbIyCfUfM8d/wDPv4d/&#10;7/z/APxFHmeO/wDn38O/9/5//iKAPJNN+IHxG1LwhrcslxPpupNBaOst5pDg6ddPK4ubdFSJvMSK&#10;NUO8q/385YcCtc/Er4gr/Yktk2rmC4tTHqsN5o4aawTzIh9ujKwoJMoZnAx1CKYs7seyeb47/wCf&#10;fw7/AN/5/wD4ijzPHf8Az7+Hf+/8/wD8RQB5rdfEX4iw+H/DNxZ6Nd3z2q3Gpa1MbEK91ZRztHFE&#10;iErtmlizNhASDGBtAfFYHw0+IXxW8Tah4ftPEun3FppsNjex6vdSaWYEvpJIjPayoSP3YSLYjAf8&#10;tHZT93Fe0+Z47/59/Dv/AH/n/wDiKrapJ46/sy83W/h3b5L5/fz/AN0/7FAHQ+E/+RU0b/ryh/8A&#10;Ra14z4s+IXxIt/iJrennR7/QfCMa2kdvq0FlFdlIzOyzXKkFyWYbAI2T5FBYjnjuvCsnjn/hGNI2&#10;W/h7Z9jhxmefpsH+xWp5njv/AJ9/Dv8A3/n/APiKAPHPBvjb4keIbfxHF40sprGCXQrp0so7MRxQ&#10;bYIdkjuUyHkLynaHbGxgVXbz7V4P/wCRQ0H/ALB9v/6KWuf8aSeOP+EN17zIPD3l/YLjdtnnzjy2&#10;z/BVjwjL4h/4RLQtttpRX7Bb43XEuf8AVL/sUAY+vahrc1347sr/AObR7dNOfTXFt5Y+dj5q78nz&#10;CCq88YzjFerV5z46m8Q/8Inf7rbSwv7v7txL/wA9U/2K6syeI/8An20v/wACJP8A4igDybwT4o8V&#10;eJI4z4jFxhL/AEyQC4sfs32e6d5ftFqnA3pFtiwxyTv5Y9vVfEV1fWPh7VbnS7ZbzU4bSaW0tm6S&#10;zKhKIfqwA/GsLxlL4h8rR91vpf8AyFLbGLiT+/8A7lanm+Iv+fXSf/AiX/4igDgvhxr2teIJtFl1&#10;me4vBHrEiWl5d2P2OSeM6aXfMe1cbJnljBwOE7kZPsN0kslvKsMghmKkJIybgrY4JGRn6Zrgtam8&#10;RN4h8LlrfS9322XGLiX/AJ9ZuvyV03meJP8An20v/wACJP8A4igDkPBupavq9n4CvdfQx63PotxJ&#10;eq0PkkTH7Pu+T+HnPHat/wAdXGqWfgvXrnRGC6xBYzTWe6Dz8yqhZB5eRuyQBjPes3V5fEP/AAmW&#10;iZttL3fY7zH+kS4+9B/sVq+d4j/59tJB/wCviX/4igCr4XmnufE0U10uy6k0K1eZSu0hy8hYY7c5&#10;4rM+NniLxD4d0Swk0F7i382eVbi7tbP7XJFtt5XiUR7W4eVI4yccb8DBIIms5fEX/CeXf+jaXu/s&#10;yH/l4lx/rZf9iuk83xH/AM+2lf8AgRJ/8RQBh+C7i8vLrVZ9RgFtqEsdm9zCvSOU2yF1H0ORR481&#10;DXNNj0CTRPmEus2lvfR/ZvOJtXk2yHOfkwDndg4x+NVtLl8Q/wDCTeJMW2llvNt85uJf+eK/7FbH&#10;neI/+fbSf/AiX/4igB/gf/V65/2Frn/0IVynjzxR4p034kaJp+li4XTJDZnyo7HzY7sSXLJd+ZLg&#10;+X5MISQYK5LHO7GK0vBMniHy9b22+l/8ha5zmeTruH+xXR+b4j/59tL/APAiT/4igDO8Ef8AItW/&#10;/Xa5/wDSiSuOvvFHihfjFHpKLONE8xI/s4scwvam0kke6M+3h1nVItm7GD90k5Gz4Kl8Q/8ACNwb&#10;bbSyPOuPvXEv/PxJ/sVtyTeI/KYfZtJxg/8ALxL6f7lAFzwH/wAiL4d/7B1v/wCilrmPE2oa4db8&#10;Z2Fwd/h5fDqXFqwt9oWdjcLKpkydx2pGccYz71d8CyeIv+EJ8P7bbS9v9n2+M3EmceWv+xUnjKXx&#10;F/wiGt7rfS9v2GfOLiX/AJ5t/sUAdDa48iAHgbF/kK8V0HxV4s1661+316KZbOGa3by5LPyUtJxq&#10;TRrDG+B5qmFIpNxLffzkBgK9Qt5fEX2eH/RdJ+4v/LxL6D/YrI8aTeIjoB322l7ftNrjFxL/AM/E&#10;f+xQB6Ga8ytdQ1y81S4i1s70tfFnkWEn2byQ1r9jV1I5O7DvIN3fB6YxXZeb4j/59tL/APAiT/4i&#10;ue8Wy+IftHh7dbaXn+00x/pEn/PKX/YoA60DdxnGe/pXnfg/UNb1K/8ADcniDnUY9R1eDd9m+zh4&#10;kkdIWCZOAY1Q5yc5z3rq/O8Rf8+uk/8AgRL/APEVh6pL4hPjDwxm30vdm624uJf+eQ/2KANn4m6t&#10;qmj+FWuNJaSKY3VvFNcwwefJbW7zIssyx4O4ohZuQRxkg4xXPfDnVNW1mWyvddiaHVZtFiaZXi8p&#10;j/pEoVin8JZQrEcYJ6DpXY+b4j/59tK/8CJf/iK5tpfEP/CdXX+jaWW/syHP+kS4x50n+xV8y5eW&#10;3zAh+Jmua5otvZHRhKpdZ2Lw2vnl5lQGGEjB2rI2QW46DkZrovCOf7Q8Tbhhv7RXI9D9lt81EJvE&#10;Y/5dtJ/8CJf/AIisvwrJ4i/tLxNtttLz/aS5/wBIl6/ZoP8AYrFRak3czjFqTlfc7LVprm30u8ls&#10;4RcXccLvDE3R3Ckqp+pwK8y8K61rOtLo76u806pqyeTPcWv2d23WEjSJtwOEkZ1Bx/D1OM13nm+I&#10;/wDn20r/AMCJf/iKwPE03iL+0PDe630v/kInH+kS/wDPtP8A7FDi+ZO51xqRjTlDl1fXsWvH19qW&#10;m+FLy50lil6jRgOsRkZUMihyq7W+YKWIJUgHkjANY/w61LVNY1LR7zWrZ7XUpdHlMkcibGwLnCMy&#10;9iyhWPA5PQdK6DzvEY5FtpP/AIES/wDxFY8cviH/AIT6I/ZtL3/2W/8Ay8S4/wBcv+xW3MuXlsRz&#10;Lk5bfM6LxtNqFvoMr6XPPDqBZUgEEaPudjtUNuUgKCQSewB5rP0RXj8U+Illk82RVsw0m3G4+U2T&#10;jtmtPzfEf/Ptpf8A4ESf/EVy+myeIf8AhLvEuLbS8/6LnM8v/PNv9isVG0nK+5mbWtNqH9raPHYX&#10;M0Qln/fqIlaLyl+ZyxKkgnhRgjls9qn+H/8AyLS/9fV1/wClElRLN4j3D/RtJ6/8/Ev/AMRWX4Dk&#10;8Rf8I4u220vH2q6/5eJf+fiT/YqwO8orD83xJ/z7aX/4ESf/ABFHm+JP+fbS/wDwIk/+IoA4/wCM&#10;XibxNoE2mL4fE48yGeRfIs/tH2i5VohDbPwdiOHlJbg/IPmHNdB4X+9rn/YVuP5JV/zfEf8Az7aV&#10;/wCBEv8A8RXMeF5fEO7W9ttpZ/4mk+d08vXC/wCxW0pqUIwUbNX17i6nRalNeR6lpKW5/wBGlmZL&#10;geXnC+WxBz2+YD65rCsri8ufEHhZ78f6SJr9T8mzKhcKcfQCtbzvEf8Az7aT/wCBEv8A8RWJqkvi&#10;D/hL/DObbS92brbi4lx/qh/sVyKm1Pnv8vu/yMVSaqc/M/Tp0/y/E6Xx3qGo6X4T1K70qMyX8cYM&#10;YWPzCMsAzBf4iFJIHcivObzxr4tSz0tbU3U0vm3AWU6ed17tukSBZBtwgeBnkJG3le3SvSTN4j/5&#10;9tK/8CJf/iKTzvEf/PvpX/gRL/8AEUSg5PR2PVoYiFKKUqalrf8AC1tij4T/AOPXU/8AsKXn/o1q&#10;t+ILm7s9B1G40+EXF9FbyPBERne4UkDHfntXOeFZPEP2XUtttpZH9p3ed1xL181v9itrzvEX/Ptp&#10;P/gRL/8AEVtF2adjji+WSbVzibjxV4gj0NfLnumb7XKqX5sP3skSwloyY9uBulHl5x0+uah0rXdf&#10;1rR5v7aSSNvO06SSOS38oW9wbxQ8KHHzqFVTnnr15rvfP8SZ/wCPbSc/9fEv/wARWR4ol1xtNgF1&#10;Bpy2/wBus95hnkZwPtMXQFAK7Z4iEqbgqaV+v9I9Cpiqc6bpqkk316/kd/RRRXCeaFFFFABRRRQA&#10;UUUUAFFFFABRRRQAUUUUAFFFFABRRRQAUUUUAFFFFABRRRQBieNv+RN1z/rym/8AQDWvb/8AHvH/&#10;ALo/lWL48V5PBGvqj+U7WE4V8A7T5Z5wetZcPhrxV5MePGZxtH/MLhHb60AdlXGfCH/kR4/+v/UP&#10;/S2epP8AhGfFX/Q5n/wVw/41yXwr8O+JpPBqNF4vMSfbr8bf7MhPP2ybJ69zz+NAHXa5Y69N8Q9A&#10;ms7u6i0A6ffRX0cZj8tZiYPIfBXcWx5uOq9civNfCel/ES18VeCbjV21m+C6db22pxzXCx2qOPtJ&#10;luHMcgV5cmBdhjIIwVI5x6T/AMIz4q/6HM/+CuH/ABo/4RrxVn/kcz/4K4f8aALvw/8A+RRsP+2n&#10;/oxq6KvMvAvhzxO/hWxMfjBkX58D+y4f+eje9b3/AAjPir/ocz/4K4f8aAOurwjxzofja18ReJ9Q&#10;0dfFM2kqE8qxsNTQy3bIjTP9n81tsIeR4YR0wqTHH3TXpP8AwjPir/ocz/4K4f8AGkHhvxS2QPGm&#10;SOv/ABLIf8aAPE9H0f4u2uqWlx9p1q9t57cW9tb3UwRbFJBOJHnJkzK8TvDtLAs6IrblO5arWOn/&#10;ABVnvp5bM+MrS13+XZ2uq3MEkiXMcsarczyB9rRSxeczRKNiELwWOa92/wCEb8U8f8VofX/kGQ/4&#10;0f8ACN+Kf+hzP/gsh/xoA8P0iP4h33iDTS1p4/0q1u9TSUm8uYJ49OijePcZQr/vjOAfkH7qIM2A&#10;WAz6X480nxbPfeM2sX1W8tJdLszo9taXi2oW9Ek4cB0KuE5hZ9xOVBx0xXS/8I34p/6HQ+n/ACDI&#10;f8aRvDfilRk+NMD30yH/ABoA8v8AG2l/ETR5LK20258T61HptjawxXOnSQRSXLoSLwy+Y215JIgv&#10;lswwHJ4GMmhcWfxMk8B6Ylo3iVLiR7yd7WSRPtdpKySG0iadnzNEkgUMT94EEjblR7B/wjXir/oc&#10;z/4K4f8AGj/hG/FOM/8ACaHH/YMh/wAaAPO/h1B46vNN8TtqL+JtJu7pXhtrfU/IneORI5B9ojlD&#10;FE8xipEarsUKgxksRzd5pfxdOu2k5k1s2a6XYwX0NvcRAuPLgN28R3bRMT56rwHDDcH24WvaP+Eb&#10;8Vc/8Vmf/BXD/jR/wjfin/odD6/8gyH/ABoA82uofiuPD/hj7BDdGbSVuNTu1ubqNZ9RAnYW9lIc&#10;MGY25beSR8/lndw1YHw10n4wx6j4fPi+fUBpGl2N7BdPPcRM2oefEZo5Z1Q/ehOyAe6u3IOa9o/4&#10;RnxV/wBDmf8AwVw/41W1Tw34pXTLst4yJHkvkf2XD/dPvQB0PhL/AJFTRf8Aryh/9FrXjXi6z+LF&#10;x8Q9cmliuR4LkW0jgj0G/UTiBbhvMKKURlndWVmIcgIoVTmu68LeG/FDeGNIZfGJVTZwkD+y4eBs&#10;HvWn/wAI14q6/wDCZnH/AGC4f8aAPHvBul/E+xt/Ec/jie8u0m0K6EhMyi1gxBD5KqqsQ0pIn3kK&#10;uCDywK49p8H/APIoaD/2D7f/ANFLXPeNPDnihPB+vF/GJdRYTll/syHkeW3vVjwjp+t/8IloZGuQ&#10;qv2C3wP7OU/8sl776AMnXrXXILvx3Jf3FxNocqac2mrKU2RtuInVAoBAzsJ3ZPPWvVa858dabri+&#10;E74trkJX93x/ZyjP71P9uup/svX/APoPQf8AgvH/AMXQB5R4JtfGMCRt4qOo/Nf6ZkahKjg3m+X7&#10;U0G0nbAf3OwcAYOAOa9V8RLqLeHtVGjlF1c2k32JpQNgn2Hyyc9t2KwPGWm64sOj7tcgb/iaWwH+&#10;gDrv/wB+tX+zdc/6D0P/AILV/wDi6AOD+HNv4gt5tEGvDVFU6w5sk1qVZLtY/wCzT5m9lJ48/wA8&#10;rz90jHGBXsNzG01vJGkrwOykCWPG5TjqMgjI9wa4HWtN1z/hIPC4OuQkm9l2n+z1GP8ARZv9uul/&#10;svX/APoPQf8AgvH/AMXQByXg2HWrez8BReI3lk15NFuFvnnZTI0w+z7ixX5c59OK6Dxxbapd+C9e&#10;h0See11l7GcWUtts8xZ9h8vbvBXO7A5HesvVtN1xfGWiA67Du+x3mD/Z4/vQf7daw03XWOBrsJP/&#10;AGDV/wDi6AKvhhblfE0QvN32waHaifccnzN8m7PvnNZnxst/E9xoenr4c/tEjz5ftS6TIsdz/wAe&#10;8vkkMxHyifyd3PI65GRUtnpuuHx5dAa5Du/syHn+zwOPNk/266L+y9fH/Meg/wDAAf8AxdAGP4LW&#10;/S61VdUZX1MR2YumTG0zfZk3kY7bs0njy1124j0B9CuLiF4tZtGvY4CgEtnvxMH3DO0Lz8pB479K&#10;q6Xpuuf8JL4jH9uQhvNgyf7PBz+5X/brZGm66c412E/9w1f/AIugB/gf/V65/wBha5/9CFcp48tf&#10;GM3xJ0N9IOojSUNmQbWVFth/pLfbftKk5bMGwJwcNnGDzWh4L03XGj1vZrkK/wDE1uc/6AOu4f7d&#10;dH/Zev8AH/E+gP8A24D/AOLoAoeCP+Rag/67XP8A6USVx99b+MW+MUcqHUR4eWROVlQWH2P7JL5i&#10;smcmf7T5ZBxnbjBxkVr+CtO1v/hHICuuQqPOuOP7OU/8t5P9utuTTdd8tv8Aiew/dP8AzDV/+LoA&#10;u+A/+RG8O/8AYOt//RS1zPia112LXPGc81xcS+HJfDqC2icp5UdyDceaFAAbJTyiS2e2PSrXgbTN&#10;ebwT4fK67Aq/2fb4H2AcDy1/26k8Y6Zry+EdbLa7AV+wz5H2Af8APNv9ugDo7X/j3gz02Ln8hXi2&#10;hWvjaG61+TxIb77E01v/AMfcitC1x/aTbGtgCSsX2fycjjnGRu3GvTrfTtc+zw/8T6H7i/8AMNX0&#10;H+3WR4z03XF0EltchI+1Wv8AzDlH/LeP/boA9ErzK1tNds9UuF1q4uLqF/Fm/TXuChItTZrhV2AY&#10;USeaBkZ65z1rsP7L1/8A6D0H/gvH/wAXXP8AizTddW48P7tchJ/tNMYsBwfKl/26AOuAz14HrXnf&#10;g621yzvvDUXiGe4utQXUNX2zXRQyPAZHMBOwBf8AVbMAAcYrqv7O1z/oPQ/+C1f/AIusTVtN1weL&#10;/DIOtwls3WP+JeBj90P9ugDZ+J0WsTeFHXRftRnN1bfaFsGCXJtfOTzxExIw/l78HIPpziuf+HMW&#10;twyWSeIjI2sjRYvPMxVpP+PiXaHK8Ftu3OO+a63+y9fHXXoP/AAf/F1zrabrg8dXQOuQhv7Miyf7&#10;PB486T/bq+b3OWwEfxMg8QzW9kNB+2ghZ932F1RxPsH2cvkjMQbduH0yCK6Hwjn+0PE27G7+0Vzj&#10;1+y2+ah/s3XT/wAx6H/wWr/8XWX4X03XW1LxLt1yEf8AExXP/EvHJ+ywf7dYqNpN33M1C0nK+52e&#10;qi7bTLsWJQXvkv5Bk+6JNp259s4rzLwtDr0K6R/bf20KdWQwLqLq8wP2CTzeQT8vm79oz06cYruv&#10;7L1//oPQf+C8f/F1geJtN1wah4c3a7Af+JicEaeOD9mn/wBuny+8mdcavLTlTtv1Og1uG5uNGv47&#10;OWSC8a3kEMkW3esm07SNwIznHUVg+E0vY9c0JNTLnUl8PILoyEFvO3pvyRxndnpWj/Zuu/8AQeh/&#10;8Fq//F1jppuuf8J7EP7ch3/2W5Df2eBx5y/7dXfSxlzacp0fjaxvb/QZYdOa5S+dlSF7acxGMsdu&#10;9iCMqoJYjvis/RIjB4q8Rxl2lKLZrvc5ZsRMMn3rQOma8vXX7cf9uA/+LrmdM07W/wDhLvEo/tyE&#10;MPsuT/Z4Of3bf7dZKKUnLuSbmtafd3mraObWS6gRZ99xJFMVjEa/NtK5wxZsL06bvapvh/8A8i0v&#10;/X1df+lElQrp+ubgP7egzn/oHL/8XWV4F03XW8OqU12EL9quutgP+fiT/brQDvqKwf7L1/8A6D0H&#10;/gvH/wAXR/Zev/8AQeg/8F4/+LoA5H4xW3i64m0weGTfgeTPtNhIiBbzdF5DTbiMwhfO3DkZxkdK&#10;6Hwv97XP+wrcfySrn9l6/wD9B6D/AMAB/wDF1zPhfTtb3a3jXIV/4mk+f+JeDz8v+3W0qnNCMLbX&#10;/EVtbnR6lDetqWlPbSSLbrMwuVXG0oY2wTnn723pWFZx3sXiDwsuoO8lz51/80mMldvy9OPu4rV/&#10;s3Xf+g7D/wCC1f8A4usTVNN1z/hL/DIOuQls3WD/AGeBj90P9uuNU0p893/Vv8jFUkqjqXf6dP8A&#10;I6fx0uqt4T1IaJv/ALT8seV5ZAf7w3bSeA23dj3xXnF5b+OXs9LhtRqymKW48p3kXfzdIYPtB3fM&#10;ot94Oc89cnBr0f8AsvX/APoPQf8AgvH/AMXSf2Zr3H/E/t+en+gD/wCLpyp8zvc9ahivYx5eRPW+&#10;vpYp+E/+PXU/+wpef+jWq54gW+bQdRGmYGpfZ5PsxbH+s2nb1965rwrp2t/ZtSxrkKj+07vP/EuB&#10;581v9utr+zdd/wCg9D/4LV/+LreL5WmcUZcrT7HFz2/io6GsEUesBPtcrpmVftQi8k+UGfP/AD25&#10;Iz90jtxUWlweJotHkPiA3Rcy6d532hlKNc/bF3mHHSPbs44+mc13X9m67/0Hof8AwWr/APHKyPFF&#10;jq8OmwvcaxFcQrf2e+JbERlv9Ji43bzj8q7Z4pzg4ciV/vPRqY11KUqfIlfr1PQKKKK4DzAooooA&#10;KKKKACiiigAooooAKKKKACiiigAooooAKKKKACiiigAooooAKKKKAMTxt/yJuuf9eU3/AKAa17f/&#10;AFEf+6P5VjePIxN4J1+MsyBrCddyNtYZjPIPY1mQ/Dm2MMf/ABPPEX3R/wAxif0/3qAOwrjPhD/y&#10;I8f/AF/6h/6Wz1N/wrm2/wCg54i/8G8//wAVXI/Cr4f29x4Mjc61r6f6dfjCatMBxeTDsaAOs13w&#10;bNqvxC0HXVl22dpp99ZXUXnSKZPOMJQhQdvHlv8ANwRkYNeY+D/gP4j8O+MPB2r3GpW96NJsbazk&#10;86VpPIWNbgSiLcu4tIZoju3D/VncGwK9FuPB+kWt6lnN4p1qK7eJplt5NclWRo1xucKWyVGRk9Bk&#10;Vkqng5tU0/T18e3z32oKJLOBfETlrlSGIMY3/OCFY8Z+6fSgDrfh/wD8ijYf9tP/AEY1dDXmngX4&#10;e203hWxf+2/EC538DV5h/wAtG963v+Fc23/Qc8Rf+Def/wCKoA6w14V45+CGp6v4i8Ta3pWlaG8t&#10;4EFvYzSyW0V2Y0aRTdNEu5t9xJubr8kCDPztXpJ+HNt/0HPEX/g3n/8Aiq5mWfwRBdahbS/EK8hu&#10;NPOLuKXxG6tB82z5wX4+b5ee5xQB5xo/7OHirS9Utb63vLW2kktxbSLLc710+FxOtxHaqIhsDGfz&#10;EClVXbtIO1TVaz/Zz8VtfT3X2LSdFaVvJhtrHU5nt7LZNGYLyMGMM1wIkkR5GO5zIOQoxXqdr/wh&#10;d9NaxW/xAvJ5bqBrqCOPxI5aSJd251G/kDa+T/st6GobW88C33li2+I1zcGS4Fonl+JmbdMRkIMP&#10;ySOQO9AHnOj/AAG8VHXtNu7/AMO6DYwyakt7fNpurTbrZYnjMItQ0XysQmZpW/eS4K5UN8vpPjr4&#10;W33iG+8Z3NrFp90Na0uztLWHUy0sUFzFJPmcxsGUbVlRgAPmKYOOtNgvPAl1cRwQ/Ea5lmkuPsiR&#10;r4lYs03A8sDfy2SOPcetXtY03wx4fW6bUvGup2ItfL8/ztfkUxbyQm8bvl3bWxnrg46UAcP42+Be&#10;uXElnBoEFndWOnWNrZ6cmp6lNGbdbckuisiFlW4TbE+DkBSeQcVSm+A/ie48C6ZpSw2NvOj3k1zp&#10;63zCxjuZ0kCTW6CP92IXZXROwzzuG4+iLp/hWSXSIl8b6i0msR+dpyr4hkJvEIDBovn+cYIOR60k&#10;9j4UtdJg1SXxzqEemTzfZ4rxvET+TJIGKlFffgsGVgQDwVPoaAPPdN+B/ir/AIQ/xTY3Nnpun6lq&#10;8sKOthqUjW0sETk72DxEtO6lizybgzFQwKLtOdb/ALPvi3zrKKey0fydOsoIYrmDUJRLqCiRDNbX&#10;WY/9S0SmIImEBZn28hV9Qht/CFxY6neReO7+S10x/Lvpl8ROUtmzjEh3/Kc8c9+KprqXgJpBGPiP&#10;cl2tzdgf8JK/MIXcZB8/Khec+lAGBd/BnxlcaB4ZtbbWrPT5PDguNRsbdXleNr5p2eCJiCv7mKEt&#10;D0IIkb5flFYHw1/Z88W+B9Q8P3+t6zbXth4dsb22s7aK4mkaOK5iMkysWHzkTkKpPSONehyK9Vj0&#10;Hw7Ja6bdL4x1Q22pOsVjN/b8m26cqWCxnf8AOxCscDJwp9Kz5rHwrqVjAll45v7yTU7W4nsEg8RO&#10;5u0iGJGiAc7wpYBiM4yM0Ad14T/5FPRv+vKH/wBFrXjfiv4I+MNY+Iut+Ip9ZsPEOjXy2iDQ7pJL&#10;dWghnZ/srHc6bNrli2zLvjcMAV3XhX4d20nhjR3/ALb8QjdZwnA1eYD7g/2qj1jSfDPh9rldT8a6&#10;lYPawrczrceIJEaKJmKK7AvkKzAqD0JBA5oA818G/A/xH8N7XxHqer6tDrLS6FdQ3F7I5kmfMEKx&#10;wplQwSPypB8zHO5SAp3V7R4P/wCRQ0H/ALB9v/6KWuI8SaZ4Z1DQvEWn2PjTUb7UYdKmuWs4dfeS&#10;QRmIlXKhydpDKc9MMPUVveEfC6N4S0MnVtYBNhbnC3zAf6tfagDI17wrcaPd+O9YaUNZ6umneVF5&#10;rsUeJish2nhQdy8LxxXq1eYeMtJsZ/D2sW8HiDUbi6tTD58C6kXeHdIpXeo5XIyRnriuxPhFP+gt&#10;q/8A4GtQB5V4K+HGseAUjbVZLYm5v9MhY20zyfap4nl828fcBiSbzEyOT8nJPFep+ItPudW8ParY&#10;2d21heXVpNBBdrnMEjIVWQY7qSD+FcdrMOj69HZDSvFF5qRtdZt7a4FtqfmeTIH5VsdD7GunPheN&#10;VJOsayABkk6gwA/SgDhPhz4Kv/A82i219BaWIudYeeGwsZmlht1GmmN8MQOXkjkkPHWQ5ycmvYbq&#10;2S8t5YJQTHIpRgrFTgjHUcj8K8wW30jxNqPha80fxPfarZNfzx/aLXU/NTcttNkZHcf1rspfCsMM&#10;bSSazqyIo3MzXzAADuTQBy/g3w3d+D7PwFod/MtxeafotxbSyq7OGZfs4JDNyenU81veOtAfxV4L&#10;17Ron8qe/sZraKTzGj2yMhCEsp3ABiDxWJcaLZ6j4m8PXVlr2pXdpcWF3JFcW+ol0dd0BDKwyCDn&#10;qK17zQ7TTbWW6u9f1S0tYVLyTz6mURFHUsx4A9zQAzwxaSaf4mitZmDzQaHaxOwOQWV5AT+YrN+N&#10;XgPU/Hui2Ftpy21yIJ5XmsryVoopt1tLHGxIVuY5HjkAx1TIwQKXT/DUVx42naPWNWeN9LhdXF8x&#10;DAyyYIPcY/nWprtnpHhex+26x4ovdLtN6x+fean5SbmOAMtgZNAEHgyxn0u61Wyurlry5to7OGW4&#10;bOZXW2QFzn1IJ/Gm+PfClx4pTw+1pMIZtN1m01BmaV0BijkzIuF+8SuRhuKqaP4ZjfxF4i26vq5X&#10;zLchlvm5BhU5rRvNHsdPaAXXiHU7U3EqwwibUyhlkPRFz95j6DmgC74H/wBXrn/YWuf/AEIVynjv&#10;4cax4k+JGia3avbGztDZlZppnWWy8m5aWfylAIbz4ysTcjhBnI4rQ8F+FVkj1r/ibasNuq3K8Xrf&#10;3hWhfWujaXqljpt54pvLXUL4sLW1m1PZJPjrsUnLY9qAJPBH/Is2/wD12uf/AEokrj774d6vcfGG&#10;PxOJLY2EciSi5aZvtEcK2kkLWYTGPLaV1mznGQeMgVr+CfDCt4bgY6trAzNcfdvmH/LeT2q1NBo8&#10;esLor+Kb5dYkga4TTzquJ2jGcuE644PPsaAN7wF/yIvh3/sHW/8A6KWuY8TeE7iy1zxn4iEo+xXv&#10;h1LTyTK5IljNwzNtPyqCsiDjrg5q34G8JpJ4J8Pv/a2rDdp9ucC9bH+rWoPFmj2DaD4hs4/EGoSX&#10;1vp8sstquokyIrI21mXqAcHBPXBoA661IEEBIyNi/wAhXi2hfDfWvB11r2o6lcW7xXc1vGZIZmd7&#10;6Q6k0q3EoIG1xFJHHjJ+7jOAK9Ot/C6fZ4v+JvrP3F/5f29PpXL+IotI1XTb+1sPFF9fXdje2sV1&#10;BDqvmPAxnThwPunr17g+lAHqprzK18J3HhXVLhpZRJDqniz+0LdfNeQxxtZhCp3dDvjc4HAyMV15&#10;8Ip/0FtX/wDA1q5bXtIsL+50YWfiHULvydYW3m8nUS/lSCKQlGx91gCODzyKAO447jI71534N8K3&#10;Hg2+8NabcyiY/wBoavcRsJXkxFLI8saln5JCuo59K6r/AIRdP+gvrP8A4Ht/hXNTaRZap4m8MzWP&#10;iDUb23d7xPOg1IyLuVMMAw4yGBB9CDQB0nxM8NXfizwq2n2Yilf7VbTy2tw5SK7hjmR5IHYA4V0V&#10;l6Ec88Zrnvhz4dvfCc1lpOoTrc3lro0SyOjFlGbiUhFJ5IUEKD6L2rotV0fT9D0+e/1DxDqNjZQL&#10;vluLjUCiIvqSeBWBZaLaaj4ukuLTXdTubWbSoZY54NQLK6mWTBDDqK05pcnL0Ak+Jng/UPF1vZR2&#10;LQMIlnUpcSMgjkdAsdwuActGQSB/tHBzXQ+EeNQ8TDO4jUVBb1/0W35rN1LT9N0aOKTUPEmpWKSy&#10;CKNrjUygZz0UZ6mq3hfwqkmpeJf+Jtq426io/wCP1v8An2grnjFKTa3M4xipSkt2dpq1rNe6XeW9&#10;vO1rPNC8cc69Y2KkBh9DzXmXhfwjf+EV0iK+EMHn6qjJbW0hkRCthIjvkgcu6s54/i55zXcN4SRe&#10;Tq+rgf8AX61cpfWOma5P4euNM8R6hfwf2m8TS2+olwGFtPkZHf8AxpuK5k+p2RqTjSlBL3Xa/wDX&#10;9fmbXj7QZ/E/hS80222maVomCO+xXCyKxRjtYFSFIIIIIODwax/h3oN94Z1LSNM1K5S7vYNIm3yR&#10;52DNzuVVz2UEKPZa19Q0ey0mymvL3X9UtLSFd8k82pFUQepJ6Vk2Og22o+M7Wa21zVLi3m0lpI5o&#10;78urKZVwQR1Fbcz5OXpcz5pcnJ0udT428P8A/CTaDLp6xQO8zKvmXChvKUnDuowfmClse+Kz9FgS&#10;18U+IoYl2xxrZoq5zgCJgBT9U0rTtEtxcah4i1GygJ2+ZPqBRc4z1NYej+HIp/FPiFo9Y1Z4yLRl&#10;eO+bDAxkg57iudKPO2tzM39a8PprWraPM0UOy1n86SZh+9+XlEU44BfBPP8ADjvU3w//AORaX/r6&#10;uv8A0okrNudO02xu7e2uvEep2885Aijl1IqXJOAAD154qt4F8KLJ4dVjq2rj/Srr/l9b/n4krUDv&#10;qKwP+ERT/oL6v/4GtR/wiKf9BfV//A1qAOS+MXw91fx1Npp02S3Cwwzxf6RM0f2WZ2iMd2m0HLxh&#10;JABwf3hwRzXQ+F/va5/2FZ/5JUWsWekeHzajU/E97p/2qUQQfadS8vzZD0Vc9TWV4X8LqW1vOraw&#10;MapOvy3zDstbzqTlTjB7K9v1FbW50epaW95qWk3KNtFrMzSfMRuRo2XGBweSDz6VhWemSaR4g8LW&#10;0r7yJr9wQxb5WXcBk89CK0ZPD9vC6JJrmrRu+dqtqJBbAyceuBXP3GjWepeKPDMlpruqXMLNdr5i&#10;X7MMiMcZrhUKaqc32v8Ahv8AJHOqdJVedP3v+G/yR2HjrRbvxF4T1LTrGYQXVxGFRmYqpwwJUkcg&#10;MAVJ9DXnF58K9furPTLdDa28dtLcPCi3LbbHzLpJkaPC8mONWiHThuMDNegXnhu2sLWW4udc1SCC&#10;JS8ksl+yqqgZJJPQVm50EW9hcHxZdiHUG2Wkh1TidvRD3NOcIyd2z2cPia9GKVNXV77dbf5Fzwn/&#10;AMeup/8AYUvP/RzVb8QWM+qaDqNnazm1ubi3kiimBI2MVIByPeua8K+F0a11L/ibawMandj5b5h0&#10;latlvDMUas76xrCooyzNqDAADqTxXRFuLTRwxbjJNbnGT/D3V5NDWxSCzjg+1y3AsPtDeTGGhMaA&#10;Hb/A+JB7k9xmotK8F6n4U0eU6hPFMzTadC8scjObqVbxSbh8jhiGUY56deldMf7D/sxNR/4Su+Fg&#10;7+Wtz/ap8stnG3PrVHWrbTrixL2WvXuoSWeo2STQnUDKit9pj4df89K76mJrypuElo/I9Opi8TOl&#10;KnKPuvfT9f6/I9MooorzjygooooAKKKKACiiigAooooAKKKKACiiigAooooAKKKKACiiigAooooA&#10;KKKKAMTxt/yJuuf9eU3/AKAa1rdh5EfI+6P5Vj+PIUuPBOvxSoskb2E6sjDIYGMggiqEHws8G+RH&#10;/wAUro/3R/y5R+n0oA6vcPWuM+ETD/hB4+R/x/6h/wCls9W/+FW+Df8AoVtH/wDAKP8AwrkPhR8M&#10;/CNx4LjeXwzpMj/br8bms4ycC8mAHT0FAHaat4NttW8baL4ieVBLptpd2ZhMYPmpOYict1AHldOh&#10;3e1YHhT4Sx+G18G276obvT/DFpLDa2vkiNXuHG0TthsZWMyIq448xjnpS6h4b+HGl+ILXRLnw/pE&#10;epXVrNexQ/2ap3QxFBI24JjgyJxnJzwK57TdY+EOr614f0yy0TTZ7jXbVbywYaRhHjYSFSWKDaSI&#10;ZcA8/JzjIyAeg/D9h/wiNhyP+Wnf/po1dDuHqK848B/DHwhN4UsWfwvpDMd+SbKM/wDLRvat/wD4&#10;VZ4N/wChV0f/AMAY/wDCgDpywPcV5h4y+D974p1jVtYg8RR2mqThFsJLiwS5isRHEyw4jdtrlZJZ&#10;pucZYx5/1Yz1H/CrPBv/AEKuj/8AgDH/AIVwWqat8LND1q+0q/8ACCWt5a+XhG8Ps32jfIY0MO1D&#10;5m5lbGOyk9ASADNs/wBmGK0vjdp4g+z3F5s/tWS3gcNe4EqyAlpTgSrO7OTlt/zAjJFRx/sz3l1e&#10;Xl5qfiezur29hbT7m4g0ryS1h58csVuiCUrGIvKCJgYw7khmOataX4x+DOsahJY2+h2P2qC3mubu&#10;OTRSv2PyvM3pNlP3bjyZflP933GY4vHHwYkujbSeH7a2uVSKeSG50B4nitpMBLlw0YKwliF3njJx&#10;QAum/s963Hq1ld6p4p0rVU+1pc6nGdD8o6iI3RraNmE3yRwbf3ca/LnazBiDnuvEfw1bV9Q8U31h&#10;q50m81/S7fS5J4YQXhWN5i0isCCXKzsoP8JAPPSuIXxd8H/tz2knhmKCaK4ht5vO8POgg85lWCSQ&#10;mP5UkZ1CseufY1va1b/DTRbrV7Q+FbO9vdJhhuLy1stHEskccpcI/C4I/dvkgnGOcUAUvF/7Ptv4&#10;munis9afw9pU0NnbSxaXDsuEjtZDJB5MxY+W2SVZtpyoGACM1nW/7MsWl+EdK0HT/ERVNOTULeK4&#10;urNXb7PeGcSR7UZFGxZhsIHVTnIbA0IdW+EU0mjKuiaZ/wATSCC4RjpIC26zAeT9oOz9yXJwA+CT&#10;moP+Ek+DTeGtO12HSdKutP1Ay/Z/I0nfK8cTOssvl7NwjTynJcjGFz3FAFfQf2db/wAJ+G9XsNF8&#10;Vw2upXgiEGqXGmid7Zo2ciVUaTaJDvP3dsakblRSTnUm+A63Gm6VB/atvbvpFpCmnRwWp8iG6W7S&#10;5luGVpCXMjRRqwLZx5nzfOar6HrXwj8SWmrT6Z4fsL3+zZBG8MWj5lmJLAeSmzMgJVunoScDmqP/&#10;AAl/wfaPTJl8MQvaapbfabC6XQSYrofKNkbBOXLOqBepZgOpFAF6+/Z3j1PS9Kt5/Et1HcaTFczW&#10;E1vCqLBfz3P2g3W0k52sFVVzwu4bjuNZHgT9mGy+Gd5Z6smvyai2lWtxHa27WyxxwJNExnSPDEqr&#10;zs82OcZC9ADXR+d8JlsfDt2+jaTFFr139hsVfSwHM4LKyOuzKbWUoS2AGIGckZxdL8TfBrxjDo9r&#10;o2laVdXPiCxvrqwUaTtJS2Yxzb8oPLIfIAbBJVsZwaAPXPCTD/hFNF5/5cof/Ra15jqn7O8c3xC1&#10;LxnYeKL5NVu5be4EGoRpcW6SQys6DA2sYwrMipu+XOQc10/hX4X+D5PC+ju/hfSGZrOEkmyjyfkH&#10;tWDr118J/DuuX+jXGg6ZPq9lFbyy2NppImlPnuywooVDudijHaOQBuIAINAGH4e/Z/tfhJoGvXGn&#10;6zNc2o0m8EkMiYaaWSGIM7ncRhfI+UKowHIJOBXqXg9T/wAIhoPB/wCQfb/+ilry1tT+E3jzRfE9&#10;j4d0bTL+e10qadrmHSwIRmENtEhTG8CRMrnIz6g47jwj4L0BvCWhs2i2JY2FuSTbrk/ul9qAKXib&#10;wfFo/wDwmWvRyZk1mOwSSERBdphfbu3D7xbf36bRXpleSeKrPwdqWm+JdLs9OsX1HSfsv2yMWm3y&#10;vNdSnJXByFPTNeg/8IR4e/6Alh/4Dp/hQB5xoXwsb4bxafv1P+0t1zpenQbbcRbLe2eXyt3zHc58&#10;5tzcA4HA5r0PxDocfiPw/qmkXDSRQahaS2kjx/eVZEKEj3ANeePfeBfHEdkNG021kNvqlmzeZYeV&#10;5kUjt5cqblG+N9j7WHB2muyvfC/hfTbK4vLrStNt7W3jaaaaSBQqIoJZicdAATQBzXhXwPP4J1TR&#10;Vu79NSvL/VWnmmht/IjGzTTbqFTc2PkhUnnqT0GBXqUsaTRvHIiujAqysMgg9iK8j0seDfGupeHb&#10;rS9HgCRalLBPDdWBglRjZySKGR1BAZHRx6hga7+58IeGrO3lnl0awWKNS7N9mU4AGTwBQBznhvwm&#10;ngY+CfD0Mxuo9M0i4tVm2BNwQ24B2jp9K3/Fnh2PxZ4W1jRJ8JDqVnNaM7RhwokQru2ng4znHtXJ&#10;2mmeEfFeqeFNY0rTLG40zUNNurm3k+yhPMRjblW2kAjg9CM81r69o/hHwxol9q+p6VYW2nWMLXFx&#10;N9k37EUZJ2qCTwOwoAs+HbH+y/FS2QYuLbRLWEORjdteRc498VF8Tfh7L4+s7BbbUV026s5JmSWS&#10;Dz0ZZraW3cFNy87ZiQc9QOoJrO0fwr4cv/GTzw6PYtbzaRbzRn7MoyGkkIOMemKt+Mm8E+A7CG71&#10;XSLULNIY4o7ew86VyqM7kIqkkKiO5PYKTQBL4N0ePQbzVtMgZ5ILNLO2RpOWKpbooJ98Cp/GHg6L&#10;xhHo6yyeS2m6pa6pG/lByWhfdtGfu7umR61jeH/DHhnUta125ttK064tZjaywyLApVkaBSCOOhBz&#10;VrXbHwZ4abThqOmWFudQvI7C2/0Pd5k8hwi8KcZPc4FAGz4H/wBXrn/YWuf/AEIVi+LPha/ibxrZ&#10;64uqC1t1+w/abU2+9pPsly1xDsfcNmXchuDkYxg80eCfBegPHre7RbE41a5Azbr/AHh7UmuXngPw&#10;74isNFvdLtUvrwxhfLsN8cXmOY4vMcLhPMcFF3dSCKANPwOp/wCEZg4P+uuf/SiSsC6+FzzfET/h&#10;JxqW21+0x6g1j9ny5uI7SS1UiXdwnlyZK7c7h15NTeCvBmgP4bgLaLYk+dcdbdf+fiT2qC4uvAsP&#10;ixfDLaZa/wBqSDaMWGYRIY2lWIybdokMas4UnJUZoA6/wH/yI3h3/sHW/wD6KWsLxV4Phtbzxb4n&#10;SQCa90AWDwrGB/qvPcOW6knzcYPTbT/AvgrQJPBHh5m0WwLNp9uSTbrz+7X2rN8U2fg25tfFOhQa&#10;bYnV7HSWu5ofseNkciyBG3bcHJRuhOMc0AdxahlggOOiL/IV5PZ/Cf8A4QWO/vzqRvo3eC0tYvI8&#10;sxQtqTXJ3tuO990xXIC8L0yTXe2/gnw+beH/AIklhkov/LuvoPauDvr/AMCeLLXUbDStPtJLqyub&#10;YsWsfLWVPtaxM8TEYdA6OhYd1NAHtFeeP4Oh8Kap50EgkGseJxqbIsQQRs1p5ZXjr/qt2f8AaNdT&#10;/wAIR4e/6Alh/wCA6f4VxF/Z+DfEl5ZLpmm2M507Xxp93/omzZMsDOycqM8OpyOOetAHoYUgj5c+&#10;2K4Pw74Qi8E6t4b02CQSxNfareDbEIwnnu02wAcYUyY98V0P/CF+H+f+JJYf+A6/4Vx+n2Xg7xbr&#10;nhe/0jTrG5sWn1CAyfZNmXiBjcYZQeHRh07UAdz448Lv4u0WG0huhZ3NveW19BM8fmIJIJklUMuR&#10;lSUweR1rm/A/hNfBOpQ6Ik7Xf2XSIw07Jt3s1xMzEL2GWOBk4GOTWt4k0vwj4V0p9Qv9GsxCrpEq&#10;Q2YkklkdgiRogGWZmIAA7mud0HSvCXijxENS03S7G4sLnSYZImNqF/5bSggqRkEEEEHkEVpefJbp&#10;f8QNnx14FfxlHAEvPsTJDcWrs0PmBop0CvgZGGAAwee/BrU8Ip5eoeJlwQBqKgZ/69besHxFbeDP&#10;CkcMmo6TZxiXcQIrLzCFUZd2CjhFBBLdBmpfCngvw/JqPiXOi2DAaiu3/R1PH2WA8cVzpR5m1uZx&#10;UFJtb9TstU09NW027spWZY7mF4WZOCAykEj35rgNM8FyeD7jRhNei+ubnU4wzxw+UoWKwkhQBcnn&#10;agJOep7V1Vz4R8NWdvLPNpGnRQxIXd2t0AVQMkk46Yrizb+D/Fc2gzabpFriPVPLljmsvKcZtJnU&#10;lWAOGUqwPcEU3y8yvudkZVfZSUfh6nWeLvDp8UaDNp4lFvI0kUsczIW2PHIrqcBlOcqOQQR1rE8C&#10;+F18G61pukLcyXv2fSpma4lGGkZ7nexx9WP4VZ13RvCfhzTJL++0eyW3jZExHaB3d3YIiKoGWZmY&#10;AAdzWXoOieFfEHiuzvbHSrGWzm0qRlzbKpyJwpBUjhgQQR2INb3lyW6Gd58lvs3/ABO78RaO2vaT&#10;NYC4a2inKrMyD5mjyN6A543Llc9s1i6TGE8XeJVRdqqLQBVHAHltRr2i+F/DunyXtz4ft5IIwWc2&#10;9iJCigEliAOAAOtYmi+E/D114n8QyLotkY2W0dA1soIBiJ6EcVzrk53bcg6u/wBJbUr3TnkkIt7W&#10;bzzBt4kcDCEn0UknHrj0qHwBn/hG1z/z9XX/AKUSVk6ho3hbSbq0iuNAg/0mRYkkjsQ6BmbADEDj&#10;J/xpngPwXoD+HFLaLYMftV0Mm3X/AJ+JPatBHeUVif8ACEeHv+gJYf8AgOn+FH/CEeHv+gJYf+A6&#10;f4UAc/8AEr4Zt8QJbZl1H7AotLjT7gGDzS9vM0TPt5G1wYVw3I5PBrQ8LKS2ucf8xWf+SVmeLZvA&#10;vglrUatpdpF9oDOPKsfM2RoVDyvtU7Y1LoCx4G4VB4Y8F6Aza3u0WxONUnAzbr0wvtW85VHTipfD&#10;rb9RaXOg17w6mvC2EjGLyTJ8yrkkPG0ZGe33s/hWJa6K+i+KvDwlm8+WaW6kdlTYvECIABk9lFaV&#10;x4R8N2tvLPLo2npFGpd2NuuAoGSelc2ND8L6x4o8NSWuj2ewPdI6PahGB8pSAQR6EH6GvP8AZ0lW&#10;5vtP+tjl9nQjX5/tv/htjufGHh0eLPDl5pTTG2+0BdswXdtZWDKSO4yoyO4rirv4Oz30cazawgLt&#10;cG52WuN6zXSXMgT5/lO+MAE54POTXTa14f8ACmg6Xcahe6TYRWsC7nb7KpPXAAAGSSSAB3JrnpdZ&#10;+H9va2M8umW0a3Tum1tPO6EpIInMo25QLIQhJ7kVU1Tb949zD1MVGKVBO1+19benY3vCan7LqfH/&#10;ADFLz/0c1Xtd0dde0W/02RmiS8geAuo5XcCM1zHhXwXoDW2pFtFsWI1O7Azbr081vatS98LeGNPs&#10;57q50jTobaBGkkka3XCqBkk8V0xbTTjucEXJSTjuYtx8NLu4tSG1SMXL3E1zJILU7MywmBgF3cDZ&#10;gjnqD2OKpQ/D/wD4QvQlX7a15HG+nWUAMWwrEl4rDccnc2XPPHTpVqS68DR6Wt6+jwKhmaAwnTz5&#10;yuq72BTGRhPmPtzVO4k8I6xpwn0WxtRPb3ljLHMtr5ZZGuowJI2I+ZSQw3D0Nd9SpinTcZp8vXT/&#10;AIB6lSrjXRlGafJ10/4B6zRRRXnHkhRRRQAUUUUAFFFFABRRRQAUUUUAFFFFABRRRQAUUUUAFFFF&#10;ABRRRQAUUUUAYPjyZLfwTr8sriONLCdmZjgACMkk1nQfFbwb5Ef/ABVGlfdH/L0np9a1PG3/ACJu&#10;uf8AXlN/6Aa17f8A1Ef+6P5UAcx/wtbwb/0M+lf+BSf41yHwp+KHhG18Fxxy+JNMjf7dfna1yoOD&#10;eTEHr6GvWq4z4Rf8iPH/ANf+of8ApbPQBRvvGXgG/wDEel63L4n077bp0M8EG29QJtm8vfkZ5P7p&#10;cenPrXIaP4f+FOia9oeq2viqH7Ro8EdvbK+oxsNqCQDJxuGRM25VIVsKWBKivTdW8aRaT4w0zw81&#10;hdzXF/ZXV7FPGq+XiAxho+WzvPmrjjHB5ridE/aI0nWta8M2P9lX1nHr0EEkMtyUUrJMsrJHtBJf&#10;Agfcy5CkqD14AL/gT4peD4fClij+JtLVhvyDdJn/AFje9b//AAtfwb/0M+lf+BSf41a+H/8AyKNh&#10;/wBtP/RjV0NAHKf8LX8G/wDQz6V/4FJ/jXBeJLH4beJrnWruXxu1lqGqAq99Y6qkU0A8gwKIWx8m&#10;1Gl2+hmkPVuPZ68w1v40XWheKtS0KXwtcXVxbiJoGtb2FhMJGk2l9xURYjhlkO48KhOeQCAcingj&#10;4RBrBn8VwSG18jd/p0CfaDCrpH5mxBkCN2QgYDKfmBPNQ2vgT4WQ+abjx/c6jJPLLJcS3mqQPJcL&#10;JLHK8UjhAzJvijxk5UKFUgcVr6X+1Bp2oai9rPoF9Yrb2zSXNxLKnliXZK8ccJ/5beYkJZGX7wdC&#10;AcnDm/aYitdQu7K+8I6paT2Ma3N3ieCVYbfekbksrFWmR5UV4QSy7gc84oAyNH8HfDnRdQ0i7X4n&#10;6jdvpt5LfpHeatbypPPIQWkmBi/ePgEBm+ZQxCleMdZ4kvvhx4obXGu/FdrGdasYdNvPs+oKm63j&#10;eRtg9N3myK3qGxx1qBfj5cjUns5PBmpL5epxadJJHdW8gLSFRiMK5MsqZLSRpny1RiW4rofE/wAU&#10;joN54mtYNGmuJtBsYNSuJLieO3he3kM251ck/cELZyB7UAcb4y0P4T+PruR9a8TWtzZTRww3Ompf&#10;xx21zHC5khjdVAO1HLMMEH5iDkcVS/4Q34Rw+HrPRLTxYljp9q920Sw6qjOFujKbhNzhmKuJmGM8&#10;BVxgjNdHq/7QmmeHLewuta0u80ex+x2d5q1zeukSaUt02yEPuI8z5wysUyBtPXpVW3/aV0jUPBWk&#10;eIrHR9QuRqP2yVbMmNXihtWkE7s+4puCxFvLDbvmUcdQAUPDehfDLwfpt9ZaL44OnJd+WHkh1KHe&#10;AhYoMlTuPzEFn3M4wHLAAUQ+H/hTBYRWsfiyFPs9pFaWso1KPdahLn7UJIuMK5mWNjxtxEi4CqBV&#10;jTv2ntJ1Lwzr+tR6Fqhi065t7W3iRVdrt55PKgGVyE3OV5ORhhgk5AWD9pOCa7jhbw5dRLOlvFay&#10;PcoFu7yVlQW0TY2uVdgrncNuGJHBoAqXXhf4Q32nRWl34ktrrybKeyhnk1NfMhM03nyzIRjbK0oV&#10;9wHBRcAAVQ8N+D/hD8P5pNU0nxJA19DCxR7jVFk5+zmJuOg3ZZ2AwC7M3U12F5+0Doenaf4VuLu2&#10;uLeXXLua1eBnjzZCGbyJpZDuwY0mMablz/rFOMZxh+Ff2mNG+Is2h6XYaRqFvdazY6hNOs5Qf2e8&#10;BZRHLgn5pNrsuM/Kue4oA6/wv8UvB8PhjSI5PE2lq62cKsrXSZB2D3riL/wl8HbrxRfeJLXxBa6V&#10;rt5Ik0l9ZaoAwlWXzPNCMWTcSSCdv3TjFev+Ev8AkU9F/wCvKH/0Wtefat+0Vodv441XwjpVtJrm&#10;uWP2eHy7eeJUkuZZGUwbi3BQLuckYGQOTxQByaaH8KPAOg6xdaF4gs4pI9JvIIrc3yMgMkSCR+m5&#10;mfyYyckjIOAMmvRfCPjDQl8I6EraxZKw0+3BBnXj90vvXH6P+0BpXxX0fxLZaXpt3bWY0m6eK8u2&#10;RPNkSFDLGqZydhmUFhkZB6DBPpHg/wD5FDQeP+Yfb9v+mS0AcZ4tvvC1nY+JNWg1i2a+1OOzjnzc&#10;qV2wyYTaO3Dtn1r0A+NNB/6DNj/3/X/GuN8S+LINYh8X6GlncQXGjiyaSWZVCTCZ9ymPBJwNhBzj&#10;mvSyPagDxe30Twb8P4bD+y9dFx5t/YW4+1XiSeTbwu/lQpgDCJ5j4zk88k8V22q+IPDGtaXe6dea&#10;rYzWd5BJbzxm4A3RupVh17gmuY0/4n23xEjsRDptxp4jvtNvoDcMjefaXDyeRKNpO0t5T5Q8jj1r&#10;vda1a28P6LqGqXhK2djbyXU7Iu5hGiFmIHc4BoA860WPwr4J1TQILPxCL57jUpJ7i6vrtJJXZbBo&#10;VyQFGAkca9O3OSc16P8A8JpoH/QZsf8Av+v+NcT4d8bDxtq2hvJpk+kXljqslvcWk7pIVL6e0yEM&#10;hwQY5kPsSR2zXpd1L9nt5JRE8xRS3lxgFmwOgyRyaAPNNOvvC3hHUPCWjafrFt9g0/TLq2iMtyrN&#10;tUwAZPc8Vua1rnhnXtG1DS7vWbT7LfW8lrN5dyqtsdSrYPY4J5qpofiiDxtceC/EFtby2tvqWk3N&#10;0kNwB5kYc25CtgkZHfBNbfirxBH4T8M6rrU1rPeQ6dbSXT29qqmV1RSxC7iBnAPU0Ac9ofiXw9pv&#10;i420OsWf2e30e3hQtcKThZJAMn1xipfHVp4Q+IFnawX3iBLR7V5HiuLK7RJF3wvDIuSCMMkjg8dw&#10;RggGtHw/eJqXi37ZGpRLjRbaZVbqA0kjAH86X4ifECL4f2NnJ/Z02qXd3JIsNrA6oSscLzSsWYgD&#10;EcTkDucDvkAGL4Z8QeGtH1bWrK11SxgtLf7LDBH54ICLAqgAk84AFXfEGoeFfEkNjHe6za7bO9g1&#10;CLy7pV/ewvvTPqMjkd6n8Japb65qGsala7jbXi2dxFvXDbHt1ZcjscEVP4s8XQeE/wCyDcWdxcrq&#10;Wowaaj26qVheVtqu+SMLn0yeaAM/wT4x0KOPW92r2Qzq1yRmdf7w96reINI8F+JPFFlrlzrypc2/&#10;2fdBDeIsNx5Epmg8xcZOyRmYYI6kHI4rofA4Hl65x/zFrn/0IVneKPidbeGfF1joj6bcXSyG0F1d&#10;xMgS1+1TtBbZUnL7pEYHb90DNAFHwV4w0JfDcAbWLIHzrjrOv/PxJ71QuNK8FzeMv+EnOvKL0Otw&#10;bYXifZ2nWB4FmKYzvETsvXHTjIzXTeB/+Rat+P8Altc9v+niSsm7+JlrD48Hhn+zrh1My2L6iGTy&#10;0untnuUi2Z3EGJCd44BIFAF7wL4y0GPwT4fU6xZBl0+3BBnX/nmvvWb4tvvCyweJddTWLY6jc6K1&#10;gw+0qU8uPzXXC+u6VufpXVeAwP8AhBfDvH/MOt//AEUtYfijxdDdy+LvDX2O4iubLQ/txuJAvlSp&#10;KJkATBySDE2cgdRjNAF628ZaCtvD/wATmxyEX/luvoPevO5dD8FeDbW/vtN1pJJria3iWOe8R0t4&#10;jfee0cYAGF8yVzzk9BnAr121XMEAAHKL29hXly/FSy8cx6hp9vp9xaCGW3uba4mKFbqBb/yGcAHK&#10;HzIn+VucYPsAD0k+NNA/6DNj/wB/1/xritSvvC2h6ja3FprFsX1PxAt/cl7lWAkNsYuPQbYk49c1&#10;6fgeleeyeLofFl/FFFZ3Nm+k+JRpsq3SqC7LbGTeu0n5SJVxnn2oA2x400EEEazY/wDf9f8AGuQs&#10;b7wv4Z8Q+HbWx1e3MD3epXbmS5Vz5k2ZX59NztgdhXo/4Z9sVwug+LIPGureGNSt7S4sUW71O0MF&#10;2FEqtCWhbIUkDJQkc9CKANfxVe+F/F2lCxutdt4Ak8NzFPbXKLJFLFIskbqTkZDKOoIPTFc94ZvP&#10;CvhHXE0nT9XtRZ2ukxIjS3KszEzyszMe5JJJ9zXbeM/FEfg/RVvTavezy3ENnbWsbBTNNLIsca7j&#10;woLMMk9Bmuc8H+Kbfxpq8etWsMkEN1pMZ8mYDejLcSqynGQcMpGR1xWnv8nkLqR+Kv8AhEvF0cC3&#10;muwxeUksW62u0QvHIoWSNsg/KwA9+ODVnwn4w0GPUPEo/texVTqK7f369PssA9farHjLxrD4Pjga&#10;SymvmkjmuHSEqpSGFQ0r/N1wCML1Oav+ESJNQ8TMOjaipHHY2tvXPHl5nbczjyc7tv1JL3xT4b1C&#10;zntbjVrGSCeNopEM6/MrDBHX0NcTD/wivhGbQ47TXo7lptTVpZrq6R3wllLGgyABgKqjp9a9O1G9&#10;h0vT7m9nO2C3iaaQgZIVQSePoK4Kz8Zx+MLnRT9hlsLi21RQ8MzK3yyWMssbArxyjrx2ORT93mXc&#10;7Yqr7KTj8PX+v66FzxDq3hnxJo9xpt1rdqkE23c0c6bhtYMMZBHUDqDWL4UvvCvhHxFp+l6dqtql&#10;ja6TIqb7lWOWuAzEn1JJP411vizxFH4V0G41OS2kuxEyIIosAlncIMseFUFgSx4ABPasfwb4ltfG&#10;HiDTtXtEZILjSZQFbBKstyEYZHBAZTyOD1rb3uTy/Uz9/k/u3/E1ta1zwzr1ibS61m0Nuzo7olwo&#10;3hWDbT6qSOR3HFYum+MNCHi7xKx1eyAb7Lg+evP7tveuq8Va5J4b0efUEtBdpAC0ieaIztx2J6kn&#10;AA7k1kaJI03inxFI8Ridls2MbYJUmJuD9KwTjztLcgbceIPDd5fWNzLrNozWbtJEn2hdm4rt3Edy&#10;ATj0yareA/GWhR+G1DaxZA/aro/69f8An4k962NW1qTSb3TohZG5ju51gDrIqlWJP8JGSAoLH2Bo&#10;8AAf8I0vH/L1df8ApRJWgiz/AMJroH/QZsf+/wCv+NH/AAmugf8AQZsf+/6/41s7R6UbR6UAeeeN&#10;dN8GePJLZ9Q11IvJiltmFreIgmgkKGSJ8g5VjEnTB44IpfC/jDQlbW92sWQzqs5GZ16YX3q/8Qfi&#10;VbeAGtxNp89/ut5r2fyCo8i1haNZZfmI3EGWPCjk5PpVjwv97XOB/wAhWft7JW0vaezi5fDrb9Ra&#10;XCfxZ4fuIJIX1my2SKUbE65wRiuWttS8M6D4m8ORWmr2rK0l3JI7TqSW8lRnjgcAV6DcTLbW8szD&#10;KxoXIAGcAZrkNN8QJ4m8QeGLtLd7YCW8jKSYJ4iU5/WuKTpe1in8Vnb9Tnk6PtoqXx2dvTqa/iLW&#10;PC/ibRrnTLzWbUW9woDNHcqrqQQQynsQQCPpXLzeFvBNwsCy+I2kCNI0m68jBn8yZZpA+F6NIitx&#10;jpgYHFd94o16DwtoN3qlxG0sduB+7jA3OzMFVRn1YgZ965K7+L9rY2trLLpVyJGacXcKuhNqsNwt&#10;vI2c4fEjrjHUZPtTnyX949rDrFOK9je1/wAbf5B4V8YaEtrqYbWLJT/al2eZl/56tWjqXiHw1rGm&#10;3VjdavZPbXMTQyKLhQSrDB5qfwn/AMeup8D/AJCl5/6OatDWNUh0TSbzULnP2e1iaaTauTtUZOPe&#10;uiN+Zcu5wQ5uZcu5wsuk+EZbUQv4mJcyvM9x9sj8x3eMxuSduOUO3p0A781W+w+F/D+mpb6Rq0dz&#10;JJc2FtBA1yshjiW7RljQDsCzHnJ9+K3JviMkOnGV9KnF8txJbPYh0ypji85zv6ECPn3PFZ7eO7Xx&#10;looNvaTW0bS6feW7y7f30D3aKr4H3TlD8p9q75rFezblflPTqRxvsW535Ovb+ux6lRRRXnHlBRRR&#10;QAUUUUAFFFFABRRRQAUUUUAFFFFABRRRQAUUUUAFFFFABRRRQAUUUUAYPjyTyfBGvyFWcLYTttQZ&#10;Y4jbgDufas2H4jW/kx/8SLxF90f8wib0+lavjb/kTdc/68pv/QDWvb/6iP8A3R/KgDlv+FjW/wD0&#10;AvEX/gpm/wAK5H4VfEC3t/Bsaf2L4gf/AE6/O5NKlI5vJj2Fet1xnwh/5EeP/r/1D/0tnoAhuPF2&#10;lXWqWmoy+GdekvrRJIoLhtHm3RrJt3gHHRtiZ/3RWLZR+D9P1DTb228EaxDc6dGsVoy6PPiFVDhd&#10;q4xkCRwDjIDkZ5rT+IvxJuPA+s29s6aZbadJo+oalJqepXTQxW7W3k/6zCnEeJSS2SflwB3rhPBf&#10;7QWt6/4k0PTrvT9KMF7cRweZazP5l1FMLlorqFCSUQLb/Oj5ZSxBIK4IB2HgX4hW8PhWxT+w/ELY&#10;38jSZiP9Y3tW9/wsa3/6AXiL/wAFM3+FW/h//wAijYf9tP8A0Y1dFQByP/Cxrf8A6AXiL/wUzf4V&#10;y2vWfgvxPBqsOq+BdXvo9V3/AG0S6PP+/wB0aRNuOO8aKv0GO5r1avEPGXxs1zwf4k8RWcs3hz+y&#10;9NEbNqF481vFZ5V5pBO+WDFLdVY7QPmmiGPm4ANOPR/A8bWDHwLrUrWOw27TaXcyFSjFkJLZ3FSz&#10;bSckAkDA4qlp3g/4daTHFFa/D7WY4oZ2uY4zpl0yLIzh3IUkjDOAxHQsASCRXNab+0z4gOqRw6lo&#10;2nQ2pgVIJYZGZtRuJVna2MK7iUVvKQFWB2s7KzArgwQftQa79suEW28NapaW+XF7pt67RXTxzRwT&#10;2kGeWlR5QRIRtYBsLwTQB0uk+AvhtoN5pd3p3w/12zuNLZ2spIrC8Bt97KzhPm4DFVJXoccg11Wr&#10;6p4b15r46j4P1q8N9FFBc+bo0x86OJy8aNxyoZmOPc155pn7SWratrljY2Nz4P1RL7UVt7H7HqD7&#10;9QiV0W5MIbGFh3N++fCyEKqL8wNd144+J2q+G7zxjBHHptlDoWl2mpxXV0ZJ/PWV51aMxrsIfMIV&#10;AGOSw+lADdWXwhr2sRapqXgnWb++iO5ZLjR53HByMqRggHkAjAPIweaqXWkeBbzT4rB/AGqrYwyS&#10;TR20WjTxxoztI0hCqABuMsm7+8GIORWT4p+P2r+CbjTYtZ0i1WeG0sZdUsbNnuLqeW4fy3SyjTLO&#10;YnBLKwzgr0B3VmQ/tNanefDvRNdXSLGxv75tRaeO7mkWGL7I0+YV3BXMjrBhSVC53dduKAOss9N8&#10;Eadaz21r4E1i3t5sB4o9InC4Ukoqj+FVLMVUYCkkqAeart4d8AMMH4f6sR5flAf2RcYXOMsPRzgZ&#10;cfMfWsrwD8ftW8b6D4lv54dI0RLGNby2urh3eJLUiRjJIu4MwCxNyu05zlAFy2Gv7S3imy1Sy0/U&#10;9F0m0mns7USyPJKi2t1OImXzQTlVSOZXdccAN+8zxQB332fwZ/Z7WJ8B6o9q1k2nNG+iSsDbszM0&#10;fI6FmYnuScmqdlp/gnwrbz3Oj+AdT026jh+WeDQ5VcbbfyFJOOSIlCZPYVnX37Rc2n6J4YvJNLhn&#10;e4a4udZkt2kaK0sILg273KEKeGbEihsAosnPy84Pw6/aa1X4majoWkSaHaWbXVjff2xJHM7i2nEZ&#10;ltVhJGHWSAeaSegdPegD0/wx8QrePwzpEf8AYniBttnCNy6TMQfkHIOKzNXg8Ga7d3N3e+A9Ulvb&#10;hUSW6XQ5UmYJJ5i/vFAbIf5s5zmu+8Jf8ipov/XlD/6LWvH/ABJ+0ZdWfxH1nwnYaXFZLaC0hh1P&#10;WIp4YTLJO0ckrZVVMK4VVYN87NxgDNAF7Wv+ET0Dw9rl3pfgvV9PuhpM9skkejzKEj8oKQBjC5Ea&#10;AkcnYuScCup8I+KLZfCWhg2epkiwtxxp8pH+qX/ZrzTwj8e9V+KGn+IbS+0aDRbObRbyW2hLM9w7&#10;RwQl5Cc8Rt9o+Xcq5ABBbJA9j8H5/wCEQ0H/ALB9v/6KWgDlfGepaVb6Jrd9BpV/Fe3i26XFwNOl&#10;DSiOQBAxx/CGbH1rtv8AhK7f/nx1T/wXzf8AxNcL4g8VXeqXHjnQp7OGCHSE0+SCeOUu0yzuWJYE&#10;AKQUxgZ69a9UoA8ovbHw14Phsf7F8P3mm/adXtXm8vT5huw5wORwBubCjgZOBzXWXHiKxureSCbT&#10;9SlhlUpJG+mylWUjBBG3kEGvPPCXxUvPiUlv9rtrOFYr3S72L7HKzmJZ3l/0ebPSaPyvmx/fHA7+&#10;n+ItXOgeH9U1QW8l2bG0muvs8X35diFti+5xj8aAOHs4/D/g7UPDFlomiX+n2v8AaE0rRx2E53N9&#10;klXJLAknaqj2CgdBXe/8JZbn/lx1T/wXzf8AxNedeA/Hd348vNGmvF09prLV3g+0aVI0ltOr6aZw&#10;VLc5UTbDz1QnjOB63cNKlvI0KLJMFJRJGKqTjgEgHA98GgDzv+0tL0PX/DVhp+lahZ2Frp93DDbx&#10;adKFRQYMADb0FbN9rmm6pY3Nnd6bqVxaXMTQzQyadMVkRgQynjoQSPxrG8I+KJ/G1v4D1+5t47S4&#10;1LRri6kgicukbN9nJUMQCQPXArf8ba5c+GfBuuaxZ20V5c6fYzXaW88pjSQxoX2lgpI6elAGNpfi&#10;KytPGk0UGn6lHDFpMEaRrp8o2qJZAABt6Yq/4oh8PeNbGOz1vQtQ1C2jk81Ek0+cbW2shIIAPKsy&#10;n1DEHg07wzfNqniaO8ZQjXOh2sxUdFLPI2B+dUfjF8Rbv4d6TYT2UVmZruaWPz9RcpbxiO2lnIJH&#10;O5xEUX3bPOMEAj0XxFZ23iDxDHFp+oxxK9uqRx6dKAqiBQABt4HtWhqOqaTq6QJe6TqF0tvPHdRC&#10;TTZjsljbcjjjqDyKZ4M1RtautU1FoHtWvI7O4MD/AHo99sjbT7jOPwpfHXiy78Jx6DJb2cN3HqGs&#10;WumTGWUoYkmfZvUAHcQccEgUAV/BPii3SPW/9C1M51a5PFhKf4h/s1Pqlp4a1zXbHWL7w/fXOp2W&#10;Ps9xJp0+Uw25eMYOG5Gc4PIwa0fA/wDq9c/7C1z/AOhCua8b/FS88L/ELSdBgtrN7ec2XnC4kZZ5&#10;xc3LQDyAOD5Wze+c/Kw6daAJvBPii2Xw3ADZ6mf31x00+U/8vEn+zSz23hmTxJ/wkTeH71tbSPYt&#10;6dOn3gBWUHGMZCsy7sZwxGcVr+CP+Rag/wCu1z/6USVyl78UryH4sJ4UW1s/sZmSzbdK32tme0ku&#10;RcKvTyR5flnvuJ5GMEA6HwL4qt18E+H1+xaocafbjI0+Yj/Vr/s1X8X6lpS6P4h1JdJ1BdRm0uS2&#10;e5/s6UM0arIyqTt6Aux/4Ea6HwH/AMiN4d/7B1v/AOilrm/E3iu8n1jxl4bltIY7S18PLqEN0kpZ&#10;5DKZ0ZWXaAuPK4wTnPagDWt/FVt9nh/0PVM7F/5h0voP9muN1i08NeHNP1G80rQLyxu7+7tnuZY9&#10;OmBkP2pZCORhQXd2wMDLE9TXpdrloIBnqij9BXjej/Fe88eTazp1xZW1vDby29xD9nkZpYAupNbm&#10;K4B4EhMO/jHDYxxkgHrn/CV2/wDz46p/4L5v/ia5LXtS0rTb3S5bTSb+3e81pLq5ZdPlBll8h03n&#10;5eTtRR9FFejmvNLfxZeeJtTmgvLOGzbR/Ff9nR+TMZBIgtBKHJKjBPm8gcDHU0AdJ/wlVsOfseqf&#10;+C6X/wCJrmG1LStH8T+G4bDSr+1gM19O0cenyqGkkXe7Yx1ZmYn3Nd/yeB17V574R8VXXjHUPDV/&#10;e2kNjcx6hq1m0NvKZEHkSPCCGIBOQgPQdaAOn1y+0jxNpkmn6npGpXdnIVZon0+cfMrBlIIXIIYA&#10;gjkEVz+l6lpWg+KTYafpWoWdjb6RBFDBFp0oCKJZOMbf1ro/iN4qn8HeGvt1rHA08l1bWaSXbFYI&#10;TNMkQllI52LvyeRnGMjrXO/D3xVL42uLTW5rdbWa70aJmjjYsmRcTLuUnqpxuHsRWnLLk5ulwL+t&#10;TaF4kjhTU9F1C9WFi0Yk06b5SRg9B0I4I6HvSeFfFNumpeJv9C1Mg6kp40+X/n1g/wBmoviN44uf&#10;BcNo9tDbStLHcTsbtyqssKBjEmP+Wj5wv0PBrd8Itu1DxMcEZ1FTg9R/otvXOpRcmluZRlFzaW63&#10;JpPE9rNGyPp+pOjDaytp0xBB6j7tcfPJofhibw/b6Vot/YwNqZkZU0+b5j9lmUckZOAAAOwHtXoe&#10;q3p03Tby8ET3Bt4XlEMf3n2qTtHucYrzfw942ufGjaRJdRWoe31WPEtk5aJ1ksJJQMn+Jd+0+47d&#10;Kba5knudsYVHSlKL91WudBqmraXrVjJZ32mancWsmN0bafMM4IIOQMgggHI9KyNH1XS9F8XWdnYa&#10;Vf2lnBpLpHBHp0oCjzlPA2+uefU1ueOPEFz4X8M3Wo2kMVxcRvFGqzNhBvkVNx5Gdu7O0HJxgcms&#10;X4e+J28ZappOsPB9me50mbMYzj5bnZuGecHbuGexFbWlyX6XM+WXJzdL/idLfa5p2pQrFdaZqU0a&#10;yLKFfTpiNysGU/d7EA/hXP6Z4otx4v8AEpNnqfP2XpYSk/6tv9mul8aavd6DoM17ZG3M6EKkdwjN&#10;5rMdqIu0g7mYqPxrO0Qy/wDCU+IzMFWbbZ7whJUN5TZx7ZrBSXO49TMVte0+a8t7h9N1J54N3lSH&#10;TpspuGGxx3AxVHwH4pt08NqPsWpn/Srrpp8p/wCXiT/ZrU1rVL2x1TSLe0+zSfbJxG0UobftHzO4&#10;IOAFUdweSB3qXwB/yLS/9fV1/wClElaAWP8AhLLf/nx1T/wXzf8AxNH/AAllv/z46p/4L5v/AImt&#10;uigDivEUHhzxZJaPq+gX1+1oxaHzdOn+XOMjgcg7VyDwcDiqPhfxRbK2t5s9T/5Ck540+U9l/wBm&#10;o/i18Trv4ey2C2ltaz+bb3F4/wBrkZfNWFolMEWOsr+dlevCHg1t+Fvva5/2FZ/5JW841I04Sk/d&#10;d7fqLS4TeJLK4heKWw1OSORSrI2nSkMCMEH5a52TVdM0vxT4ajs9L1C3i3XTFVsJssfKUZ5GTwB+&#10;Vd6+8qwQjfj5d3TPbNcbpuqXWr+IvDVxciHb598kUkAIWRFjA34J7kH8MVxylFVEmtXcxlKCqxi1&#10;7zTsze1TWNN1rT57G+0rUbm0nQpLDJp0xDKe33axP7D8JbbVT4bvWFsxeINYXB2sWDE9OcsAxz1I&#10;BPNdJ428Qv4V8L6hqscKzyWyAqjnC5LBdzHsozk+wNef33xlvrOzsGFrYTTmS5W42ytsnEV0lviD&#10;vuffvGc8Dv1qZyhF+8ezhqOJqRTotpXtvbW3+Rs+FfFFsttqYNnqf/IUuzxp8p/5at/s1rXHiKxu&#10;7eWCfT9SlhlUo8b6dKQykYIPy9MU7wn/AMeup/8AYUvP/RzVc1/VDomhajqIha4NpbvOIVOC+1Sc&#10;fpXTFNtJbnnxTlJKO5zDad4VazW0Ph6+NurFxH9guPvEEE565IJH046VU1JdE0vTvL0vR7rT3ur+&#10;yDubGWNOLqMgEsMKMluOBzUVx8TryDR/M26a92t3NAZxI32Z1jgM25ec/NgoOfvA/Sq2n+Pbjxpo&#10;rGa1ht1aTTrpEics8Ie8VfKlz0cbMnGOvTiu+pRxKpuc37vqepVw+MjSlOcny9dT1+iiivOPJCii&#10;igAooooAKKKKACiiigAooooAKKKKACiiigAooooAKKKKACiiigAooooAyvFVnPqXhnVrS1RZLme0&#10;ljiRm2hmKEAE9ue9YcfiTxSkaL/whb8AD/kKQ12NFAHIf8JN4p/6Ex//AAZw1heCZvF3hfw+unze&#10;EPOkFzdT7o9ThxiW4klA5HUBwD7ivTKKAOKuda8RXkbJceBROjKUKyahAwKnqOexwKgtbrWLFoWt&#10;vh7BbtCCsbRXtspQE5IXA4BJOcV3lFAHnvhrUfFuh6JbWUng4u8W7LLqcOOWJ/rWn/wk3in/AKEx&#10;/wDwZw119FAHIf8ACTeKf+hMf/wZw1Wm1LXblJUm8AxypLnzFe/tyHyADnI5zgfkK7iigDg4bzWL&#10;UQiH4eQRCEFYgl7bL5YJ3ELgcc88d6ZC+p27BofhxaxMJPNBju7YHeOjdOvvXf0UAedxxX0MiPH8&#10;M7JHRt6stzagq3HIOODwOfatCTW/Ec27zPA3mbtud2owHODkfkeRXaUUAcQ2qa81wlwfASG4Qllm&#10;N/b71JGCQcZBI4ps2oa5c4E3gCOUAhhvvrduQSQeR1ySfqTXc0UAcL9v1sCUD4fw4lZnk/063+dm&#10;GGJ45JHU96dNqWuXEsksvgGOSWSPypHe+tyzp/dJI5Ht0ruKKAOJXWPEEcXlr4EVY/LEWwahbgbB&#10;0XHpyeOnNQz6j4hazlhh8CJCTEY0K6hAoX5doxgccYH0rvKKAOE0bWPFel6PY2beDmdreCOEsupw&#10;4JVQM/pUt1rHiC+jdLnwIs6Ou1ll1C3YMAc4IPUZrtqKAPOtdn8Salo2q21v4GjguryzktRN/aEA&#10;OChVQSBnAzWhoMut6XoOm2Uvhy4aW2tYoHZLuDaWVApx83TIrtaKAOD8Sx6zrGi3lrB4bmjnn8se&#10;Y11AM7XVuSGz0Brf/tzVv+hcuv8AwJg/+LrdooA4bWINTuo7NbLws1t5eoRXku2e3TftbLHhuWPv&#10;+daX9p6v/wBC1df+BUH/AMVXT0UAcHNb6ouoaHJZ+FmtbaxuZJ3ijnt0BDQyJwA2M5cH863/AO3N&#10;W/6Fy6/8CYP/AIut2igDibxtYk13TLyHw3Mlva288JjFzApy5iK4G7GPkP6VebUdVkUq3hm5ZSMF&#10;WuoCCPQ/NXUUUAcTaya1B4mm1D/hHJxA1lHbKouoMhld26bumGFaV3fXuoQ+VdeFJbmLIbZNNbuu&#10;R0OC/WukooA4mzk1u21jV7tvDtw0d48TIFuoMjbGFOfm9RV5tQ1WTAfwxcOAQw3XNucEdD97rXUU&#10;UAcX4cl1vR11IS+Hp2+0301ymy6gOFc5APz9a0JL+9nuIZ5PCksk8OfLlaa3LJnrtO/Iz7V0lFAH&#10;DeHTrmkaRHazeHZ3kWSZyUu4MYaV3H8Xowq40+oNcG4/4ROU3Wwxicz2+8Kf4d27OPautooA4/wz&#10;da1o3hvStPm8O3DTWtpFA7JdQFSyoFJHz9Mil8QXGr6roup2sPhuZbm6tZLdZGuYB95SBk7s4ya6&#10;+igDlodS1dIo1Phu6yqgH/S4Ow/3qytctdUvtPnitPCrW881xBPLILi3XzNkquSxDZJwp6131FAG&#10;F/bmrf8AQuXX/gTB/wDF1j622sahNpjweG5k+z3y3UubmAFgI3Xs3J+YdfSu1ooA5j+1NX/6Fu6/&#10;8C4P/iqzLpdZk17RryLw3NHDZmdpF+0wAkyIACAG9c5ruqKAOduNT1C8heGfwvPNC4w0ck9uysPQ&#10;gvzWUv8AbEXiKS9j8NzJamxjtUjW5gBUq7t03YxhhXb0UAcrNealcBRN4VmlCtuUSXFu2COhGW4N&#10;VtEn1vTbzWZZPDtwVvLsXEe26gJC+TEmD83XKH8CK7OigDB/tzVv+hbuv/AmD/4usbUE1SWbSDae&#10;F5LeKzvDcyItxAgIMMqcAN1y4/Wu3ooHd2sctNfapcRtHL4XnljYYZJLm3ZSPQgtzVGE6zD4miv0&#10;8NzJbR2LWojW5gBBMgYYG7GMCu3ooEYD6xqcmA/hm4bByN1xAcEd/v1jWba5b69rF63h2dorzyPL&#10;AuoMjYhBz83vXcUUAcwNS1XzFc+GbksvRvtUGR/49VPwvPrei6QLWbw7O0gnnkyl1ARh5XcfxejC&#10;uzooAwv7c1b/AKFy6/8AAmD/AOLo/tzVv+hcuv8AwJg/+LrdooA5u4v767aMz+FZpjG29PMmt22M&#10;O4y/B96y9FbW9NOpeZ4dnb7ReyXKbbuDhW24B+brxXcUU7gcx/aernj/AIRq6/8AAuD/AOKrMuv7&#10;am13RbyPw5MkFj529ftUGfnQKMDd7V3VFIPM5+TWNTmjZJPDNw6MMMrXEBBHoRvqus9yvl48IOPL&#10;IKYltvlI6EfNxXUUUrIpSa2Zw+htrmmw3iS+HbhjNez3C7buD7ruWAPzdcGtE6lqzKQfDVyQf+nq&#10;D/4qunopknIbrzyxH/wiDeWvRPOtsDnPTd61X1K11PVLdLWLw61j5l3bzSztPDtwkyOxO0kk4U12&#10;9FVzN9SuaT3YUUUVJIUUUUAFFFFABRRRQAUUUUAFFFFABRRRQAUUUUAFFFFABRRRQAUUUUAFFFFA&#10;CUtU9YvYtN0m9u52kWC3geWRohlwqqSSvvgV87eEf2rPhh4k8lL/AMZax4UnntLa/t4dduYIzNbz&#10;hjFIGjLqB8pyrEMv8QGRQB9K0V4fJ8fPhNDs834vW0W+6WyTzNUjXdK33QMryDkYb7pyOea0YviN&#10;oA+Jmq+B73VvEek6np+nSasbrUWjhtZrWMossyOedimRQXYBSQ2CdrYAPX6K+c9R/ag+F9nJqRtv&#10;G+satZ6Zok+vX9/p7rJBbW8Uix7XYgHzHdgEQAls54GDXovwx1zT/it4LsfE2katr0NheGRUjupo&#10;xICjsjZ2blPKnlWINAHo9FYX/CKt/wBBvVv/AAIX/wCJo/4RVv8AoN6t/wCBC/8AxNAG7RWF/wAI&#10;q3/Qb1b/AMCF/wDiaP8AhFW/6Derf+BC/wDxNAG7RWF/wirf9BvVv/Ahf/iaP+EVb/oN6t/4EL/8&#10;TQBu0Vhf8Iq3/Qb1b/wIX/4mj/hFW/6Derf+BC//ABNAG7RWF/wirf8AQb1b/wACF/8AiaP+EVb/&#10;AKDerf8AgQv/AMTQBu0Vhf8ACKt/0G9W/wDAhf8A4mj/AIRVv+g3q3/gQv8A8TQBu0Vhf8Iq3/Qb&#10;1b/wIX/4mj/hFW/6Derf+BC//E0AbtFYX/CKt/0G9W/8CF/+Jo/4RVv+g3q3/gQv/wATQBu0Vhf8&#10;Iq3/AEG9W/8AAhf/AImj/hFW/wCg3q3/AIEL/wDE0AbtFYX/AAirf9BvVv8AwIX/AOJo/wCEVb/o&#10;N6t/4EL/APE0AbtFYX/CKt/0G9W/8CF/+Jo/4RVv+g3q3/gQv/xNAG7RWF/wirf9BvVv/Ahf/iaP&#10;+EVb/oN6t/4EL/8AE0AbtFYX/CKt/wBBvVv/AAIX/wCJo/4RVv8AoN6t/wCBC/8AxNAG7RWF/wAI&#10;q3/Qb1b/AMCF/wDiaP8AhFW/6Derf+BC/wDxNAG7RWF/wirf9BvVv/Ahf/iaP+EVb/oN6t/4EL/8&#10;TQBu0Vwnjy6svh34L1vxPqmsa4+naRaSXtwttIrylEUsQq4GTgcDIry6+/aU8FaJ9lg1zUfGPh/V&#10;ZdXttHl0vUYFW4tmnQvHcSbdy/Z9oJaZWZV74PFAH0ZRXyvqH7YHgHS2uEubzxlG6ztBCC1qBOVv&#10;BZsd3mYiXzWAzMY8jJGcGuq8JfHTQvG2rW9lpEfjm/iNxDZ3moWcUV1aafcSrvSOeWFnA+QoxZNy&#10;IJE3MueAD36ivO/G+t6R4B8F6t4o1DxDrE+laWu65aznSVx8wXAGOoLDPNYun/Fj4c6t/aX2P4oR&#10;znTYpJ7sLqUeYYoyoeRht+4C6fN0O4YJoA9eorwW1/aO+Dt8tw0PxitmS3jaWRzqSKoVRk4JTBOD&#10;kAZJHTNdBovxQ+HviKzF3pnxPjvbYpNJ5kOqREKsUSzSsfl4CRurMT0BGaAPWqK+drX9qL4SXGk3&#10;2pSfEm9s7W1nuIENxLte58lQztCgQs6nOF4yxBwDXa+CPiF4I+I0d43hz4hS6n9jjjluVjvVVoVf&#10;IQsGUYBII+oI6igD1Sivn/xJ+0B4L8I/Em/8G6r4g1yyudPFu15qNxfWkNpCs0e+NsySLI4xjJRG&#10;AJqTxh+0X8KvBMer/b/idJNcaS+y9tbW9SSWHEywyEjbjEbOC/OVAJ7UAe+UV4r4p+N3wx8FyXUO&#10;r/FD7Lc2yyGS3W9V5QUUMy7FQktgjC9TnjNYfh/9p74Ra/oNtqv/AAtGTTo7hdyW9/epHPzJsVdg&#10;U5YnB2DLAMuQM0AfQ1FfOUf7Tvw5m1XTbSPxV4glt9T1kaLZahCUktp5TDFIZVdckQgzwR7yB+8l&#10;Vahs/wBp7wS2reItM1O78b+HbzQ9Jl1m4j1m1Fv5kCKj7Y+uZSksbCI4fDDIB4oA+k6K+U7X9sj4&#10;fXWn2t203xAthcWf9reTPp+2RNLwxbUWHa2XY4LZ3DaflqaD9sP4cXFysEeqeNmY2q6rkWeQNKYg&#10;LqnTP2Ulhhvvc52Y5oA+pqK+crX9pbwNLqA0y81Xxho+uSavZ6NDo+pW4iu5pbpd0DiPB2oV+Yl9&#10;pQEbgpZQc3Wf2qvCvhldbk1uy+I2k2+hXcVnq1zJZxSw2LyCIrvkiZ1J/fxfu1LSfNnZgHAB9P0V&#10;8saP+2F8Otd8SaVoNrq3i3+19RIeO1ma3jdYGSN4pyGcZWRJVKKu5zhhs3Aiur+HHx08N/Ezx1J4&#10;Qs5fGula5DDNLNBq8CQeT5awOUfklXKXMLbcZG4htrAigD3yisL/AIRVv+g3q3/gQv8A8TR/wirf&#10;9BvVv/Ahf/iaAN2isL/hFW/6Derf+BC//E0f8Iq3/Qb1b/wIX/4mgDdorC/4RVv+g3q3/gQv/wAT&#10;R/wirf8AQb1b/wACF/8AiaAN2isL/hFW/wCg3q3/AIEL/wDE0f8ACKt/0G9W/wDAhf8A4mgDdorC&#10;/wCEVb/oN6t/4EL/APE0f8Iq3/Qb1b/wIX/4mgDdorC/4RVv+g3q3/gQv/xNH/CKt/0G9W/8CF/+&#10;JoA3aKwv+EVb/oN6t/4EL/8AE0f8Iq3/AEG9W/8AAhf/AImgDdorC/4RVv8AoN6t/wCBC/8AxNH/&#10;AAirf9BvVv8AwIX/AOJoA3aKwv8AhFW/6Derf+BC/wDxNH/CKt/0G9W/8CF/+JoA3aKwv+EVb/oN&#10;6t/4EL/8TR/wirf9BvVv/Ahf/iaAN2isL/hFW/6Derf+BC//ABNH/CKt/wBBvVv/AAIX/wCJoA3a&#10;Kwv+EVb/AKDerf8AgQv/AMTR/wAIq3/Qb1b/AMCF/wDiaAN2isL/AIRVv+g3q3/gQv8A8TR/wirf&#10;9BvVv/Ahf/iaAN2isL/hFW/6Derf+BC//E1xfxW8X6R8HvD1pq2s6t4iuRe30Om2lpp7JJNcXEmd&#10;kahgqjIVjlmA465wKAPUaK+fvDX7RXw98WX+n2+neKfEUlvfwyTw6g8ZW02x2a3koaUrtVkiYbkO&#10;GByMcEjlLf8AbE8DSeVFND8SLLUJrJdVh02600JcyWJSZ2utmflRUt5WIbDkAFVYMMgH1ZRXzDrX&#10;7V3gvQ7PUbydfiG9jY2sepS3SadiMWL79l2S2NsbeW21X2yP8u1G3DPQ3/7QHgTS/iXceCbzxL4i&#10;tdRhYQm7lAW2a4MCXAtw2N3meTIr/d29Ru3AigD32ivlzS/2tvA+qeGdO8RiXxzBoF5dQ2rakYoJ&#10;YrUyvFHGZjE7lCWmQeWR5mNzbNqk0eIP2vvht4cS+mn1vxdNYwyyQ2uoRRILbUHidEnEEr7V/dNI&#10;gYuUGWGN2RQB9R0leGeIvjh4K8L3PhC3vfEniIT+KdMl1fT41XkW6QecDLlR5bOPlRWxufK9ak+D&#10;/wC0Z4G+J3i7RdF8N61rOrX2seF18UwreIphhtGmWILIR92becbOeATnpkA9wooooAralp8Orafd&#10;WVwGMFxE0MgUkEqwIOD24NeMeMP2MvhR4y8GaL4Wu/D32PRtJtzaxQ6bMbYzRlERvOKY8xisafM2&#10;W688nPuFFAHyd4N/4J1+CNNkebxdrOqeNLuExW9hNcMYPsljEoSOzADNujAVeOAMfKFHFey6t+zv&#10;4L8ReLdX8QavbX2rXGp6fdaZLaXt/NLax29zGkdwkURbEYkWNQQvHUgAkk+mUUAeL6P+yL8OtKtf&#10;EkMlpqWqyeItPXTNTutU1Oa4nnhTb5Y3s2Q0YRAjDBUIvpXffDX4a6L8KfDbaLoa3Jt5bue+nnvL&#10;hp57i4mkMkssjtyzMzE11VFABRRRQAUUUUAFFFFABRRRQAUUUUAFFFFABRRRQAUUUUAFFFFABRRR&#10;QAUUUUAFFFFABRRRQAUUUUAFFFFAGL408I6b4/8ACOseG9YSSXS9VtZLO5SKQxuY3Uq2GHKnB6iv&#10;LP8Ahjr4ZXmpajqOtaZfeKdS1DT5NMuLzxBqE17K0ThVJUux2OFVVV1wVA4PJz7bRQB4bN+xn8M3&#10;0PSNOhsdQsm02MRx39rfyJdz4uVulaeXO6ZlmUOpfOMtjqa29D/Zq8KeHtattTtL3xAJo7iG8uIT&#10;rM4hvriEbYpriMMFkdVCLyMERpkHaK9XooA818cfs8+CfHmgrol1p02laQ13JeXVjodw+nw3zyAC&#10;QXCwlRKrgDIbPQVws37C3wtmDHytfWVrIaS0y65c7205dhSwJ3/8e6lF2x9sda+hKKAPEdX/AGN/&#10;hfrnh+00W80i6m0+0+yGCM3snyNbWwtoG68lYwOuckZOapeEv2M/AXhfU/FEhtTe6bregDwybOQE&#10;FLJi7z75N2XkkeQ5fCkKkaj7ua97ooA+epP2E/hbdX6315Fruo3xkaWW6vdZnmlmchhudmOeAxHG&#10;OgznArb+Gv7H/wAMvhc2r/2do8upxataRWN5Brc5vo5oY5WmQMsmQxEjlsnJ4HPAx7VRQB5P4g/Z&#10;l8F+JPFmqa/crqUMuqQRW1/Y2188dndRRxGFUeIcY8s7cDHFcNff8E9/gvqFm9nJoeoCyewXTmt1&#10;1ScK0YVFLE7s72Eaktnklj1JJ+kaKAPnuf8AYV+Ft5qX9oXkOt3180pnmuLrV5pHmcqVDMSeynHG&#10;OAuc4FSeEf2GfhR4JvtCudO07VG/sPUl1nT4LnVp5YYL7crNchC2PMfYoY9wMYr6AooA+cfCP7Cn&#10;w58Onxdb31q2tadrLMtjFcFxLpMTlXcQS7yVkMqiQSrtYbUGflFdFpv7IHw8sdF0jS7mHVtZtdJ1&#10;1PEdn/a2qTXMkd6pYli7HcyuWJdWJDkDOcCvbKKAPB7n9ir4Y3TOz22sBmh+xArrFwNtid26wHzc&#10;Wrb3zF0O4+tN/wCGJPhbHv8AJsdVtmaAWG6HVp1K2AIK2AO7i1BUERdK96ooA8P0H9jX4ZaJDAkm&#10;n6hrD22ppq9vcavqEt1NBciZZ2ZZGO7DyIhcEkNtUHgCrmqfso+CNUvNFuzNrlrdaTql5rUM1pq0&#10;0bSXt05aaeXB/ePg7FLfcX5VwK9kooA+fbH9hf4VaXYz2llZ6vZx3UiSXbW+rTxtd7GR4llIb5hG&#10;8aMp6g5OTk52Pht+y/pHwn8baNqug63qb6PptlfW8el6lM925mupIXlm892LcmEZGCSzEk17VRQA&#10;UUUUAFFFFABRRRQAUUUUAFFFFABRRRQAUUUUAFFFFABRRRQAUUUUAFFFFABRRRQAUUUUAFch8U/h&#10;boPxi8IyeG/EkdxLpkk0c7LbzNExeNty5I6jI6HINdfRQB4/p/7J/wAN9K8E6X4TstImtdE037Z5&#10;EEd3ICRdRtFOHbOW3RsU56Dismb9jH4eTya07y+IidXvZr+5/wCJ3cZ8yaNoZgp3ZCvE5iK9AmAM&#10;Yr3aigDwD/hiX4fC3jto7/xVFaxaousxW66/cGOO7UYSUAk5KDAXOQoUYxgV1Gs/sy+CNe+JE3jy&#10;7h1H/hKJLYWq30V/IjxKIxETGQcoWjBQkdQzd2Jr1eigDwe3/Yw8AWviDTdchvPE8er6fN58F5/b&#10;1wXDiFYFY5YglYUWMMRkLkZ5NN1b9if4aa5dm8vo9cub5ZpLmG6k1m4Z7eaXH2iWMFtoaYgGQ4O4&#10;gHjAr3qigDxvxB+yP8MvE+izabqWiSXCHSbLRLe6a6kNzZWtqG8lbeXO+IgsxLKQWJ+bNaHwv/Zk&#10;+Hvwb1+XWfCWjNpl9JHPG7C4kdSsv2feNrEjH+ixYx0+bH3jXqlFABRRRQB//9lQSwECLQAUAAYA&#10;CAAAACEAihU/mAwBAAAVAgAAEwAAAAAAAAAAAAAAAAAAAAAAW0NvbnRlbnRfVHlwZXNdLnhtbFBL&#10;AQItABQABgAIAAAAIQA4/SH/1gAAAJQBAAALAAAAAAAAAAAAAAAAAD0BAABfcmVscy8ucmVsc1BL&#10;AQItABQABgAIAAAAIQD+qEDE1QMAAJ4IAAAOAAAAAAAAAAAAAAAAADwCAABkcnMvZTJvRG9jLnht&#10;bFBLAQItABQABgAIAAAAIQBYYLMbugAAACIBAAAZAAAAAAAAAAAAAAAAAD0GAABkcnMvX3JlbHMv&#10;ZTJvRG9jLnhtbC5yZWxzUEsBAi0AFAAGAAgAAAAhAFDwrajdAAAABwEAAA8AAAAAAAAAAAAAAAAA&#10;LgcAAGRycy9kb3ducmV2LnhtbFBLAQItAAoAAAAAAAAAIQDEbnCbJNUBACTVAQAVAAAAAAAAAAAA&#10;AAAAADgIAABkcnMvbWVkaWEvaW1hZ2UxLmpwZWdQSwUGAAAAAAYABgB9AQAAj90BAAAA&#10;">
                <v:shape id="Text Box 15" o:spid="_x0000_s1174" type="#_x0000_t202" style="position:absolute;left:539;top:25789;width:32673;height:2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J88xAAAANwAAAAPAAAAZHJzL2Rvd25yZXYueG1sRE9La8JA&#10;EL4L/Q/LCF6KblR8kLqKiH3gTeOD3obsmIRmZ0N2m6T/vlsoeJuP7zmrTWdK0VDtCssKxqMIBHFq&#10;dcGZgnPyOlyCcB5ZY2mZFPyQg836qbfCWNuWj9ScfCZCCLsYFeTeV7GULs3JoBvZijhwd1sb9AHW&#10;mdQ1tiHclHISRXNpsODQkGNFu5zSr9O3UfD5nN0Ornu7tNPZtNq/N8niqhOlBv1u+wLCU+cf4n/3&#10;hw7zlzP4eyZcINe/AAAA//8DAFBLAQItABQABgAIAAAAIQDb4fbL7gAAAIUBAAATAAAAAAAAAAAA&#10;AAAAAAAAAABbQ29udGVudF9UeXBlc10ueG1sUEsBAi0AFAAGAAgAAAAhAFr0LFu/AAAAFQEAAAsA&#10;AAAAAAAAAAAAAAAAHwEAAF9yZWxzLy5yZWxzUEsBAi0AFAAGAAgAAAAhAJqUnzzEAAAA3AAAAA8A&#10;AAAAAAAAAAAAAAAABwIAAGRycy9kb3ducmV2LnhtbFBLBQYAAAAAAwADALcAAAD4AgAAAAA=&#10;" fillcolor="white [3201]" stroked="f" strokeweight=".5pt">
                  <v:textbox>
                    <w:txbxContent>
                      <w:p w14:paraId="1A94C178" w14:textId="06619A7A" w:rsidR="00DA49F1" w:rsidRPr="00965A8A" w:rsidRDefault="00DA49F1" w:rsidP="00965A8A">
                        <w:pPr>
                          <w:jc w:val="center"/>
                          <w:rPr>
                            <w:rFonts w:eastAsia="Calibri"/>
                            <w:b/>
                            <w:bCs/>
                            <w:lang w:val="bg-BG"/>
                          </w:rPr>
                        </w:pPr>
                        <w:r>
                          <w:rPr>
                            <w:b/>
                          </w:rPr>
                          <w:t>Fig</w:t>
                        </w:r>
                        <w:r w:rsidRPr="00965A8A">
                          <w:rPr>
                            <w:b/>
                            <w:lang w:val="bg-BG"/>
                          </w:rPr>
                          <w:t>. 4.7</w:t>
                        </w:r>
                        <w:r>
                          <w:rPr>
                            <w:b/>
                          </w:rPr>
                          <w:t>c</w:t>
                        </w:r>
                        <w:r w:rsidRPr="00965A8A">
                          <w:rPr>
                            <w:b/>
                            <w:lang w:val="bg-BG"/>
                          </w:rPr>
                          <w:t xml:space="preserve">. </w:t>
                        </w:r>
                        <w:r>
                          <w:rPr>
                            <w:b/>
                          </w:rPr>
                          <w:t>Data on the movement of DFT</w:t>
                        </w:r>
                        <w:r w:rsidRPr="00965A8A">
                          <w:rPr>
                            <w:b/>
                            <w:lang w:val="bg-BG"/>
                          </w:rPr>
                          <w:t xml:space="preserve"> № 3</w:t>
                        </w:r>
                        <w:r>
                          <w:rPr>
                            <w:b/>
                            <w:lang w:val="bg-BG"/>
                          </w:rPr>
                          <w:t xml:space="preserve">0592 </w:t>
                        </w:r>
                        <w:r>
                          <w:rPr>
                            <w:b/>
                          </w:rPr>
                          <w:t>from the breaking moment until the final stop</w:t>
                        </w:r>
                        <w:r w:rsidRPr="00965A8A">
                          <w:rPr>
                            <w:b/>
                            <w:lang w:val="bg-BG"/>
                          </w:rPr>
                          <w:t>.</w:t>
                        </w:r>
                      </w:p>
                    </w:txbxContent>
                  </v:textbox>
                </v:shape>
                <v:shape id="Picture 186" o:spid="_x0000_s1175" type="#_x0000_t75" style="position:absolute;width:36908;height:25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vdMvgAAANwAAAAPAAAAZHJzL2Rvd25yZXYueG1sRE9LCsIw&#10;EN0L3iGM4E5TxYpUo4gg6ELEz8Ll2IxtsZmUJmq9vREEd/N435ktGlOKJ9WusKxg0I9AEKdWF5wp&#10;OJ/WvQkI55E1lpZJwZscLObt1gwTbV98oOfRZyKEsEtQQe59lUjp0pwMur6tiAN3s7VBH2CdSV3j&#10;K4SbUg6jaCwNFhwacqxolVN6Pz6MAre83ONyP2zsau+29hr7eBTtlOp2muUUhKfG/8U/90aH+ZMx&#10;fJ8JF8j5BwAA//8DAFBLAQItABQABgAIAAAAIQDb4fbL7gAAAIUBAAATAAAAAAAAAAAAAAAAAAAA&#10;AABbQ29udGVudF9UeXBlc10ueG1sUEsBAi0AFAAGAAgAAAAhAFr0LFu/AAAAFQEAAAsAAAAAAAAA&#10;AAAAAAAAHwEAAF9yZWxzLy5yZWxzUEsBAi0AFAAGAAgAAAAhAPWu90y+AAAA3AAAAA8AAAAAAAAA&#10;AAAAAAAABwIAAGRycy9kb3ducmV2LnhtbFBLBQYAAAAAAwADALcAAADyAgAAAAA=&#10;">
                  <v:imagedata r:id="rId62" o:title="" cropleft="5816f" cropright="5816f"/>
                  <v:path arrowok="t"/>
                </v:shape>
                <w10:wrap type="topAndBottom"/>
              </v:group>
            </w:pict>
          </mc:Fallback>
        </mc:AlternateContent>
      </w:r>
    </w:p>
    <w:p w14:paraId="4E482924" w14:textId="5B568E86" w:rsidR="00E56200" w:rsidRPr="00DE4CCF" w:rsidRDefault="00A119AC" w:rsidP="00F559C7">
      <w:pPr>
        <w:rPr>
          <w:lang w:val="en-GB"/>
        </w:rPr>
      </w:pPr>
      <w:r w:rsidRPr="00DE4CCF">
        <w:rPr>
          <w:lang w:val="en-GB"/>
        </w:rPr>
        <w:t>Since DFT No. 30592 was served by two locomotives (double traction), an analysis was also made of the recordings from the recording device of the second (train) locomotive, which worked synchronously with the first under the "multi-unit" system (MUS). The analysis of the movement of the two locomotives shows that they worked in complete synchronization, and the events recorded by one and the other locomotive differ by a few seconds, on the one hand due to a small difference in the readings of the on-board clocks, on the other - due to the inertia of certain processes, for example, a change in pressure in the main air duct when controlling the automatic train brake (Fig. 4.8). The pressure differences in the main air duct of the two locomotives (Fig. 4.8) are due precisely to the inertia of the air pressure, as the pressure in the main air duct i</w:t>
      </w:r>
      <w:r w:rsidR="009C64A8" w:rsidRPr="00DE4CCF">
        <w:rPr>
          <w:lang w:val="en-GB"/>
        </w:rPr>
        <w:t>n the first locomotive increased</w:t>
      </w:r>
      <w:r w:rsidRPr="00DE4CCF">
        <w:rPr>
          <w:lang w:val="en-GB"/>
        </w:rPr>
        <w:t xml:space="preserve"> to 5 bar as a result of the command given by the crane driver (Fig. 4.8, item 1 </w:t>
      </w:r>
      <w:r w:rsidR="009C64A8" w:rsidRPr="00DE4CCF">
        <w:rPr>
          <w:lang w:val="en-GB"/>
        </w:rPr>
        <w:t>). Almost immediately after that</w:t>
      </w:r>
      <w:r w:rsidRPr="00DE4CCF">
        <w:rPr>
          <w:lang w:val="en-GB"/>
        </w:rPr>
        <w:t>, t</w:t>
      </w:r>
      <w:r w:rsidR="009C64A8" w:rsidRPr="00DE4CCF">
        <w:rPr>
          <w:lang w:val="en-GB"/>
        </w:rPr>
        <w:t>he pressure in the main air duct was</w:t>
      </w:r>
      <w:r w:rsidRPr="00DE4CCF">
        <w:rPr>
          <w:lang w:val="en-GB"/>
        </w:rPr>
        <w:t xml:space="preserve"> reduced due to it</w:t>
      </w:r>
      <w:r w:rsidR="009C64A8" w:rsidRPr="00DE4CCF">
        <w:rPr>
          <w:lang w:val="en-GB"/>
        </w:rPr>
        <w:t>s disconnection and the brake was</w:t>
      </w:r>
      <w:r w:rsidRPr="00DE4CCF">
        <w:rPr>
          <w:lang w:val="en-GB"/>
        </w:rPr>
        <w:t xml:space="preserve"> applied in a </w:t>
      </w:r>
      <w:r w:rsidRPr="00DE4CCF">
        <w:rPr>
          <w:i/>
          <w:lang w:val="en-GB"/>
        </w:rPr>
        <w:t>fast hold mode</w:t>
      </w:r>
      <w:r w:rsidRPr="00DE4CCF">
        <w:rPr>
          <w:lang w:val="en-GB"/>
        </w:rPr>
        <w:t>. In the case of the second l</w:t>
      </w:r>
      <w:r w:rsidR="0082447D" w:rsidRPr="00DE4CCF">
        <w:rPr>
          <w:lang w:val="en-GB"/>
        </w:rPr>
        <w:t>ocomotive, this change was</w:t>
      </w:r>
      <w:r w:rsidRPr="00DE4CCF">
        <w:rPr>
          <w:lang w:val="en-GB"/>
        </w:rPr>
        <w:t xml:space="preserve"> n</w:t>
      </w:r>
      <w:r w:rsidR="0082447D" w:rsidRPr="00DE4CCF">
        <w:rPr>
          <w:lang w:val="en-GB"/>
        </w:rPr>
        <w:t>ot observed, but the opposite was</w:t>
      </w:r>
      <w:r w:rsidRPr="00DE4CCF">
        <w:rPr>
          <w:lang w:val="en-GB"/>
        </w:rPr>
        <w:t xml:space="preserve"> seen: the pressure </w:t>
      </w:r>
      <w:r w:rsidR="0082447D" w:rsidRPr="00DE4CCF">
        <w:rPr>
          <w:lang w:val="en-GB"/>
        </w:rPr>
        <w:t>in the main air duct decreased, then increased</w:t>
      </w:r>
      <w:r w:rsidRPr="00DE4CCF">
        <w:rPr>
          <w:lang w:val="en-GB"/>
        </w:rPr>
        <w:t xml:space="preserve">, and then </w:t>
      </w:r>
      <w:r w:rsidR="0082447D" w:rsidRPr="00DE4CCF">
        <w:rPr>
          <w:lang w:val="en-GB"/>
        </w:rPr>
        <w:t>again, a trend of its decrease was</w:t>
      </w:r>
      <w:r w:rsidRPr="00DE4CCF">
        <w:rPr>
          <w:lang w:val="en-GB"/>
        </w:rPr>
        <w:t xml:space="preserve"> observed due to the disconnect</w:t>
      </w:r>
      <w:r w:rsidR="0082447D" w:rsidRPr="00DE4CCF">
        <w:rPr>
          <w:lang w:val="en-GB"/>
        </w:rPr>
        <w:t>ion of the train (Fig. 4.8, pos. 2). The difference was</w:t>
      </w:r>
      <w:r w:rsidRPr="00DE4CCF">
        <w:rPr>
          <w:lang w:val="en-GB"/>
        </w:rPr>
        <w:t xml:space="preserve"> due to the inertia of the ai</w:t>
      </w:r>
      <w:r w:rsidR="0082447D" w:rsidRPr="00DE4CCF">
        <w:rPr>
          <w:lang w:val="en-GB"/>
        </w:rPr>
        <w:t xml:space="preserve">r movement in the duct, which was because </w:t>
      </w:r>
      <w:r w:rsidRPr="00DE4CCF">
        <w:rPr>
          <w:lang w:val="en-GB"/>
        </w:rPr>
        <w:t xml:space="preserve">the major changes in the first locomotive could not be realized in the second. In all cases, a decrease </w:t>
      </w:r>
      <w:r w:rsidR="0082447D" w:rsidRPr="00DE4CCF">
        <w:rPr>
          <w:lang w:val="en-GB"/>
        </w:rPr>
        <w:t>in pressure in the main air duct</w:t>
      </w:r>
      <w:r w:rsidRPr="00DE4CCF">
        <w:rPr>
          <w:lang w:val="en-GB"/>
        </w:rPr>
        <w:t xml:space="preserve"> and the transition of the brake to the </w:t>
      </w:r>
      <w:r w:rsidRPr="00DE4CCF">
        <w:rPr>
          <w:i/>
          <w:lang w:val="en-GB"/>
        </w:rPr>
        <w:t>fast hold mode</w:t>
      </w:r>
      <w:r w:rsidRPr="00DE4CCF">
        <w:rPr>
          <w:lang w:val="en-GB"/>
        </w:rPr>
        <w:t xml:space="preserve"> were observed.</w:t>
      </w:r>
    </w:p>
    <w:p w14:paraId="78930FD1" w14:textId="77777777" w:rsidR="00E56200" w:rsidRPr="00DE4CCF" w:rsidRDefault="00E56200" w:rsidP="00F559C7">
      <w:pPr>
        <w:rPr>
          <w:lang w:val="en-GB"/>
        </w:rPr>
      </w:pPr>
    </w:p>
    <w:p w14:paraId="7D6B4E86" w14:textId="5ED00410" w:rsidR="00E56200" w:rsidRPr="00DE4CCF" w:rsidRDefault="00E56200" w:rsidP="00F559C7">
      <w:pPr>
        <w:rPr>
          <w:lang w:val="en-GB"/>
        </w:rPr>
      </w:pPr>
      <w:r w:rsidRPr="00DE4CCF">
        <w:rPr>
          <w:noProof/>
          <w:lang w:val="bg-BG" w:eastAsia="bg-BG"/>
        </w:rPr>
        <w:lastRenderedPageBreak/>
        <mc:AlternateContent>
          <mc:Choice Requires="wpg">
            <w:drawing>
              <wp:anchor distT="0" distB="0" distL="114300" distR="114300" simplePos="0" relativeHeight="252416000" behindDoc="0" locked="0" layoutInCell="1" allowOverlap="1" wp14:anchorId="39924777" wp14:editId="66E50FA8">
                <wp:simplePos x="0" y="0"/>
                <wp:positionH relativeFrom="column">
                  <wp:posOffset>152156</wp:posOffset>
                </wp:positionH>
                <wp:positionV relativeFrom="page">
                  <wp:posOffset>510650</wp:posOffset>
                </wp:positionV>
                <wp:extent cx="6061710" cy="9048750"/>
                <wp:effectExtent l="0" t="0" r="0" b="0"/>
                <wp:wrapTopAndBottom/>
                <wp:docPr id="247" name="Group 247"/>
                <wp:cNvGraphicFramePr/>
                <a:graphic xmlns:a="http://schemas.openxmlformats.org/drawingml/2006/main">
                  <a:graphicData uri="http://schemas.microsoft.com/office/word/2010/wordprocessingGroup">
                    <wpg:wgp>
                      <wpg:cNvGrpSpPr/>
                      <wpg:grpSpPr>
                        <a:xfrm>
                          <a:off x="0" y="0"/>
                          <a:ext cx="6061710" cy="9048750"/>
                          <a:chOff x="0" y="0"/>
                          <a:chExt cx="4575175" cy="6828790"/>
                        </a:xfrm>
                      </wpg:grpSpPr>
                      <wpg:grpSp>
                        <wpg:cNvPr id="245" name="Group 245"/>
                        <wpg:cNvGrpSpPr/>
                        <wpg:grpSpPr>
                          <a:xfrm>
                            <a:off x="0" y="0"/>
                            <a:ext cx="4575175" cy="6828790"/>
                            <a:chOff x="0" y="0"/>
                            <a:chExt cx="4575175" cy="6828790"/>
                          </a:xfrm>
                        </wpg:grpSpPr>
                        <wpg:grpSp>
                          <wpg:cNvPr id="243" name="Group 243"/>
                          <wpg:cNvGrpSpPr/>
                          <wpg:grpSpPr>
                            <a:xfrm>
                              <a:off x="0" y="0"/>
                              <a:ext cx="4575175" cy="6828790"/>
                              <a:chOff x="0" y="0"/>
                              <a:chExt cx="4575175" cy="6828790"/>
                            </a:xfrm>
                          </wpg:grpSpPr>
                          <wpg:grpSp>
                            <wpg:cNvPr id="241" name="Group 241"/>
                            <wpg:cNvGrpSpPr/>
                            <wpg:grpSpPr>
                              <a:xfrm>
                                <a:off x="0" y="0"/>
                                <a:ext cx="4575175" cy="6828790"/>
                                <a:chOff x="0" y="0"/>
                                <a:chExt cx="4575175" cy="6828790"/>
                              </a:xfrm>
                            </wpg:grpSpPr>
                            <wpg:grpSp>
                              <wpg:cNvPr id="239" name="Group 239"/>
                              <wpg:cNvGrpSpPr/>
                              <wpg:grpSpPr>
                                <a:xfrm>
                                  <a:off x="0" y="0"/>
                                  <a:ext cx="4575175" cy="6828790"/>
                                  <a:chOff x="0" y="0"/>
                                  <a:chExt cx="4575767" cy="6829424"/>
                                </a:xfrm>
                              </wpg:grpSpPr>
                              <wpg:grpSp>
                                <wpg:cNvPr id="68" name="Group 68"/>
                                <wpg:cNvGrpSpPr/>
                                <wpg:grpSpPr>
                                  <a:xfrm>
                                    <a:off x="0" y="0"/>
                                    <a:ext cx="4575767" cy="6829424"/>
                                    <a:chOff x="1527706" y="-1244241"/>
                                    <a:chExt cx="3306980" cy="4935736"/>
                                  </a:xfrm>
                                </wpg:grpSpPr>
                                <wps:wsp>
                                  <wps:cNvPr id="69" name="Text Box 15"/>
                                  <wps:cNvSpPr txBox="1"/>
                                  <wps:spPr>
                                    <a:xfrm>
                                      <a:off x="1567412" y="3340047"/>
                                      <a:ext cx="3267274" cy="351448"/>
                                    </a:xfrm>
                                    <a:prstGeom prst="rect">
                                      <a:avLst/>
                                    </a:prstGeom>
                                    <a:solidFill>
                                      <a:schemeClr val="lt1"/>
                                    </a:solidFill>
                                    <a:ln w="6350">
                                      <a:noFill/>
                                    </a:ln>
                                  </wps:spPr>
                                  <wps:txbx>
                                    <w:txbxContent>
                                      <w:p w14:paraId="60C777F7" w14:textId="5547B8D3" w:rsidR="00DA49F1" w:rsidRPr="00775BE2" w:rsidRDefault="00DA49F1" w:rsidP="002A63E6">
                                        <w:pPr>
                                          <w:ind w:firstLine="0"/>
                                          <w:rPr>
                                            <w:rFonts w:eastAsia="Calibri"/>
                                            <w:b/>
                                            <w:bCs/>
                                            <w:szCs w:val="24"/>
                                            <w:lang w:val="bg-BG"/>
                                          </w:rPr>
                                        </w:pPr>
                                        <w:r>
                                          <w:rPr>
                                            <w:rFonts w:eastAsia="Times New Roman"/>
                                            <w:b/>
                                            <w:szCs w:val="24"/>
                                            <w:lang w:eastAsia="bg-BG"/>
                                          </w:rPr>
                                          <w:t>Fig</w:t>
                                        </w:r>
                                        <w:r w:rsidRPr="004B64BD">
                                          <w:rPr>
                                            <w:rFonts w:eastAsia="Times New Roman"/>
                                            <w:b/>
                                            <w:szCs w:val="24"/>
                                            <w:lang w:val="bg-BG" w:eastAsia="bg-BG"/>
                                          </w:rPr>
                                          <w:t xml:space="preserve">. </w:t>
                                        </w:r>
                                        <w:r>
                                          <w:rPr>
                                            <w:rFonts w:eastAsia="Times New Roman"/>
                                            <w:b/>
                                            <w:szCs w:val="24"/>
                                            <w:lang w:val="bg-BG" w:eastAsia="bg-BG"/>
                                          </w:rPr>
                                          <w:t>4.</w:t>
                                        </w:r>
                                        <w:r w:rsidRPr="00D82367">
                                          <w:rPr>
                                            <w:rFonts w:eastAsia="Times New Roman"/>
                                            <w:b/>
                                            <w:szCs w:val="24"/>
                                            <w:lang w:val="ru-RU" w:eastAsia="bg-BG"/>
                                          </w:rPr>
                                          <w:t>8</w:t>
                                        </w:r>
                                        <w:r w:rsidRPr="004B64BD">
                                          <w:rPr>
                                            <w:rFonts w:eastAsia="Times New Roman"/>
                                            <w:b/>
                                            <w:szCs w:val="24"/>
                                            <w:lang w:val="bg-BG" w:eastAsia="bg-BG"/>
                                          </w:rPr>
                                          <w:t xml:space="preserve">. </w:t>
                                        </w:r>
                                        <w:r>
                                          <w:rPr>
                                            <w:rFonts w:eastAsia="Times New Roman"/>
                                            <w:b/>
                                            <w:szCs w:val="24"/>
                                            <w:lang w:eastAsia="bg-BG"/>
                                          </w:rPr>
                                          <w:t>Comparison of the registered data of the two locomotives of DFT</w:t>
                                        </w:r>
                                        <w:r>
                                          <w:rPr>
                                            <w:rFonts w:eastAsia="Times New Roman"/>
                                            <w:b/>
                                            <w:szCs w:val="24"/>
                                            <w:lang w:val="bg-BG" w:eastAsia="bg-BG"/>
                                          </w:rPr>
                                          <w:t xml:space="preserve"> № 30592.</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0" name="Picture 70"/>
                                    <pic:cNvPicPr>
                                      <a:picLocks noChangeAspect="1"/>
                                    </pic:cNvPicPr>
                                  </pic:nvPicPr>
                                  <pic:blipFill rotWithShape="1">
                                    <a:blip r:embed="rId63" cstate="print">
                                      <a:extLst>
                                        <a:ext uri="{28A0092B-C50C-407E-A947-70E740481C1C}">
                                          <a14:useLocalDpi xmlns:a14="http://schemas.microsoft.com/office/drawing/2010/main" val="0"/>
                                        </a:ext>
                                      </a:extLst>
                                    </a:blip>
                                    <a:srcRect t="-1" b="-81"/>
                                    <a:stretch/>
                                  </pic:blipFill>
                                  <pic:spPr>
                                    <a:xfrm>
                                      <a:off x="1527706" y="-1244241"/>
                                      <a:ext cx="3306980" cy="4584659"/>
                                    </a:xfrm>
                                    <a:prstGeom prst="rect">
                                      <a:avLst/>
                                    </a:prstGeom>
                                  </pic:spPr>
                                </pic:pic>
                              </wpg:grpSp>
                              <wps:wsp>
                                <wps:cNvPr id="237" name="Straight Connector 237"/>
                                <wps:cNvCnPr/>
                                <wps:spPr>
                                  <a:xfrm rot="5400000">
                                    <a:off x="1198880" y="4789805"/>
                                    <a:ext cx="2974020" cy="26103"/>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238" name="Straight Connector 238"/>
                                <wps:cNvCnPr/>
                                <wps:spPr>
                                  <a:xfrm rot="5400000">
                                    <a:off x="1227999" y="1568514"/>
                                    <a:ext cx="2974020" cy="26103"/>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g:grpSp>
                            <wps:wsp>
                              <wps:cNvPr id="240" name="Straight Arrow Connector 240"/>
                              <wps:cNvCnPr/>
                              <wps:spPr>
                                <a:xfrm flipH="1">
                                  <a:off x="2800350" y="1638300"/>
                                  <a:ext cx="152400" cy="542925"/>
                                </a:xfrm>
                                <a:prstGeom prst="straightConnector1">
                                  <a:avLst/>
                                </a:prstGeom>
                                <a:ln w="28575">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42" name="Straight Arrow Connector 242"/>
                            <wps:cNvCnPr/>
                            <wps:spPr>
                              <a:xfrm flipH="1">
                                <a:off x="2724150" y="4905375"/>
                                <a:ext cx="152400" cy="542925"/>
                              </a:xfrm>
                              <a:prstGeom prst="straightConnector1">
                                <a:avLst/>
                              </a:prstGeom>
                              <a:ln w="28575">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44" name="Text Box 244"/>
                          <wps:cNvSpPr txBox="1"/>
                          <wps:spPr>
                            <a:xfrm>
                              <a:off x="2701472" y="4524375"/>
                              <a:ext cx="294755" cy="380495"/>
                            </a:xfrm>
                            <a:prstGeom prst="rect">
                              <a:avLst/>
                            </a:prstGeom>
                            <a:noFill/>
                            <a:ln w="6350">
                              <a:noFill/>
                            </a:ln>
                          </wps:spPr>
                          <wps:txbx>
                            <w:txbxContent>
                              <w:p w14:paraId="51A8949A" w14:textId="77777777" w:rsidR="00DA49F1" w:rsidRPr="00B94505" w:rsidRDefault="00DA49F1" w:rsidP="004F4812">
                                <w:pPr>
                                  <w:ind w:firstLine="0"/>
                                  <w:rPr>
                                    <w:rFonts w:ascii="ISOCPEUR" w:hAnsi="ISOCPEUR"/>
                                    <w:b/>
                                    <w:bCs/>
                                    <w:i/>
                                    <w:iCs/>
                                    <w:color w:val="002060"/>
                                    <w:sz w:val="40"/>
                                    <w:szCs w:val="36"/>
                                  </w:rPr>
                                </w:pPr>
                                <w:r w:rsidRPr="00B94505">
                                  <w:rPr>
                                    <w:rFonts w:ascii="ISOCPEUR" w:hAnsi="ISOCPEUR"/>
                                    <w:b/>
                                    <w:bCs/>
                                    <w:i/>
                                    <w:iCs/>
                                    <w:color w:val="002060"/>
                                    <w:sz w:val="40"/>
                                    <w:szCs w:val="36"/>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246" name="Text Box 246"/>
                        <wps:cNvSpPr txBox="1"/>
                        <wps:spPr>
                          <a:xfrm>
                            <a:off x="2762110" y="1333500"/>
                            <a:ext cx="294755" cy="381933"/>
                          </a:xfrm>
                          <a:prstGeom prst="rect">
                            <a:avLst/>
                          </a:prstGeom>
                          <a:noFill/>
                          <a:ln w="6350">
                            <a:noFill/>
                          </a:ln>
                        </wps:spPr>
                        <wps:txbx>
                          <w:txbxContent>
                            <w:p w14:paraId="6DF0B38D" w14:textId="55380354" w:rsidR="00DA49F1" w:rsidRPr="00C774C5" w:rsidRDefault="00DA49F1" w:rsidP="004F4812">
                              <w:pPr>
                                <w:ind w:firstLine="0"/>
                                <w:rPr>
                                  <w:rFonts w:ascii="ISOCPEUR" w:hAnsi="ISOCPEUR"/>
                                  <w:b/>
                                  <w:bCs/>
                                  <w:i/>
                                  <w:iCs/>
                                  <w:color w:val="002060"/>
                                  <w:sz w:val="40"/>
                                  <w:szCs w:val="36"/>
                                  <w:lang w:val="bg-BG"/>
                                </w:rPr>
                              </w:pPr>
                              <w:r>
                                <w:rPr>
                                  <w:rFonts w:ascii="ISOCPEUR" w:hAnsi="ISOCPEUR"/>
                                  <w:b/>
                                  <w:bCs/>
                                  <w:i/>
                                  <w:iCs/>
                                  <w:color w:val="002060"/>
                                  <w:sz w:val="40"/>
                                  <w:szCs w:val="36"/>
                                  <w:lang w:val="bg-BG"/>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924777" id="Group 247" o:spid="_x0000_s1176" style="position:absolute;left:0;text-align:left;margin-left:12pt;margin-top:40.2pt;width:477.3pt;height:712.5pt;z-index:252416000;mso-position-vertical-relative:page;mso-width-relative:margin;mso-height-relative:margin" coordsize="45751,682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Am5SLBgAA1B0AAA4AAABkcnMvZTJvRG9jLnhtbOxZ227bRhB9L9B/&#10;IPiuiPeLYDlw5CQNYCRGnCLPK4qUiJBcdrmy5Bb9957ZJamrq9gJHDR1gMjkci8zs2fPHA7PXq7L&#10;wrhNRZPzamzaLyzTSKuEz/JqPjZ///RmEJlGI1k1YwWv0rF5lzbmy/Nffzlb1aPU4QtezFJhYJKq&#10;Ga3qsbmQsh4Nh02ySEvWvOB1WuFhxkXJJG7FfDgTbIXZy2LoWFYwXHExqwVP0qZB66V+aJ6r+bMs&#10;TeSHLGtSaRRjE7ZJ9SvU75R+h+dnbDQXrF7kSWsGe4QVJcsrLNpPdckkM5YiP5iqzBPBG57JFwkv&#10;hzzL8iRVPsAb29rz5q3gy1r5Mh+t5nUfJoR2L06PnjZ5f3stjHw2Nh0vNI2Kldgkta5BDQjPqp6P&#10;0OutqG/qa9E2zPUdebzOREl/4YuxVoG96wObrqWRoDGwAju0Ef8Ez2LLi0K/DX2ywP4cjEsWr9uR&#10;nh/6dujrkUHkRGGsRg67hYdkX29Of9Pb3XuHOXa987+Xd/fZyEZP55277537M3ln73tn/0TeufGe&#10;d2j4Tufu25AZBmAEOrE4d7HneGTVQ89dAP7fPna4/46+HbNw69TZvhOGVmAa8GFgOx58UMChLh3B&#10;uK4VxFFLTV7s+qEb/KujyFPNhoqbb6PimwWrU8XwDZFsS1ZBj4hPxKCv+NqwW7ZS3YiIDblGO1Ku&#10;jmczatB4hI9tPwg921ExcF3PsjSrs1HHza4ThE7o6Z12fdvz1Bb1G81GtWjk25SXBl2MTYGkqnId&#10;u71qpMZE14UMaHiRz97kRaFuKJGnk0IYtwwpuJDKXky+06uojBVg5iIr0KCK03A9c1EBdKu684+u&#10;5Hq6VinLU5Ckpimf3SEmgusE39TJmxzGXrFGXjOBjI4NhkrB0wUXf5rGChl/bDZ/LJlITaN4V2Ef&#10;Y7hOEkHd4OQ4uBHbT6bbT6plOeHwCNSE1dQl9ZdFd5kJXn6GOLmgVfGIVQnWHpuyu5xIrUMgbpL0&#10;4kJ1giiombyqbuqEpqZgUGg/rT8zUbfxl9i597xDDhvtbYPuq8N4sZQ8y9UebaLUxhMoPj+r82SE&#10;/62ywNUBnE8rMIySSwqjVnHlV81RMvFlWQ+0v/k0L3J5pwQdfCajqtvrPCFA083mZIQIpKYTPKZV&#10;DbQAKF0vPQZBy5MrnnxpjIpPFqyapxdNDdi2x2W4213d7iw4LfKaIEiA+pzLhQp2tyH0sPUVG7gn&#10;xI6ES4u8S54sy7SSWrWKtGASkrlZ5HUD2IzScprOcLbezQCoBIpZQofVIq/0UcOW46zRptKxVcLy&#10;Lye6sKzYeTWY+NZk4Fnh68FF7IWD0HodetBY9sSe/E0Qsr3RskkRD1Zc1nlrOloPjD+qIlu9rfWp&#10;0rn6KHcyDAaptNCZiLNNESJbG5F8RNRJdQ/gFgT3IGoJuJEilcmCzjhtRhdwvZP3Utl9dE5BIZ25&#10;S+Z+5AW+yqWPJTNlm7ZGXcJUdXpaxUki8wnSgeP2yvxGCpbPF9KY8KpCaLkw6CnCSJbgnEyqVqN3&#10;hKl1smZGH/SPf4pWWrlu23EUUfpDivTCCJlQJZpNenBigImokISAE9iWEpb3B7TIK0poB7RECYSa&#10;ic/32L8R82mfISbaRE3+W0kCKx5JBY28K1I97cc0Q1JQGVGtsJt4WJLg8HXJp6jQm3plOOT9QB0Y&#10;9eq5yVi7A9v+NDRVb5cPGdyPUCvzSvaDy7ziQkVtb3W57kzOdP+WvFu/N6RO8WrB+GSo7KXdUVS2&#10;Qu9xqHScMI6hgoA5CJgIqoQw/ozKTkf9F1G5eVN/KoSSnNNqoUfohRB8tc2e6HOaPTMktN+6/N8y&#10;pxNZFglWhdHAjVwQ6w5G8fYBvtXE6XtO7ChmvZ85kRIVt/fUrvXfnrzb8ChJZidCfUQTx47q3mZU&#10;C/QddNl6i1HZSLK8eF3NDHlXQ21IkUMpFSl58cy2ip2/im1/AK7xOncS185jcR3iLbnFtRdbvguA&#10;PeNaa95d2v3JVcQPwDWqEBrXfd0DRZstHD+k8OGElu2FuvDhgYoPcIyaVui3lWU3srz4BD+fqnv0&#10;VQtSqo+rZygLNqLudD3jA4oaWcGRCXh7ZRpU4TjWflj/qPBJ5v9c/fgBCEcx8gDhqt7Yvr89DOGB&#10;Y9NXFVLJrgsxsqdAdhFux+6Jd7cnQHjv69dW7I4h+RnhqrxS8ZP1PYVwfDpUiq79zEnfJrfvlcjZ&#10;fIw9/wc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2DjfM4QAAAAoBAAAPAAAAZHJz&#10;L2Rvd25yZXYueG1sTI9BS8NAFITvgv9heYI3u5ua1BizKaWop1KwFUpvr9nXJDS7G7LbJP33ric9&#10;DjPMfJMvJ92ygXrXWCMhmglgZEqrGlNJ+N5/PKXAnEejsLWGJNzIwbK4v8sxU3Y0XzTsfMVCiXEZ&#10;Sqi97zLOXVmTRjezHZngnW2v0QfZV1z1OIZy3fK5EAuusTFhocaO1jWVl91VS/gccVw9R+/D5nJe&#10;3477ZHvYRCTl48O0egPmafJ/YfjFD+hQBKaTvRrlWCthHocrXkIqYmDBf31JF8BOIZiIJAZe5Pz/&#10;heIHAAD//wMAUEsDBAoAAAAAAAAAIQDzp/Cng1QEAINUBAAVAAAAZHJzL21lZGlhL2ltYWdlMS5q&#10;cGVn/9j/4AAQSkZJRgABAQEA3ADcAAD/2wBDAAIBAQEBAQIBAQECAgICAgQDAgICAgUEBAMEBgUG&#10;BgYFBgYGBwkIBgcJBwYGCAsICQoKCgoKBggLDAsKDAkKCgr/2wBDAQICAgICAgUDAwUKBwYHCgoK&#10;CgoKCgoKCgoKCgoKCgoKCgoKCgoKCgoKCgoKCgoKCgoKCgoKCgoKCgoKCgoKCgr/wAARCAaeBM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igAoooJAGTQB+Nfx1/YZ0v9tH/gs7+1RJrX7C3g741L4Z03wCLdvGHxy1jwd/Yv2jRp&#10;SRCum2VyLrzfJBYybDH5K7d29tvI/Dz9gH9h39nX9gP9rL9ubwVa6p8PfiV8HfiV8VdP+GfjzSvi&#10;Zq2myaY+naheW2j2AX7YILgPIsFqIZUkNx5vlsHMmD+qEn7Rf/BN/wCEPxb8YeI7n9oP4MeG/HGu&#10;XFvaeOrqbxhpVpqV3NYq8EMN5ulWRmgVnjVZOUywAHIryi20b/ggRafF2b4/wXX7J/8AwnM2vNrk&#10;ni9r7w22pf2o0/2g3wuCxkFx5x8zzgd+/wCbOeaAIv22oPEP7Q3/AAS0+HOnftO/D+G11Lx542+D&#10;9v8AETwpLbSQRxy3/i7w6uoWLRsxkjXMs0RRmLAZBJPNfLXwc1Xw18MP+CUH/BTvw1e6pb6LDo/x&#10;g+MWn6bBfXHlCBZdHhSxiQyHnzPMhWMAnezqq5JxX2H+2N8f/wBiD9qP4FzfCjwz/wAFJvhH4Q1W&#10;LxR4f8QaP4iXxlpF/wDY7zSNZstWgLW73SLKplskVlLD5WPXoed8aaJ/wQo+MHxF0/46fHzxj+yz&#10;40+IVrbWy3njLWtT8PyXV7NDEkazSbpW3FQi7A5fygFCEBRQB8rfFD/gkB+xT4x+JX7EuofHT9nW&#10;+/4Sz4neVpHxchvfE2r2s1+2n/D2/mjgliS6QW7RXNhbkiJYzmHDZDOG1f2df2K/2CvjP+yz8bP2&#10;g/2oPiBr1prnwc8deL/Cum+NtM8X3w1P4MaD4Uup7bSLTRjbMzWjWlhbWt9uCSTXktwZbg3JlAP3&#10;dr/7Yn/BM7xV4h0Dxb4l/ay+CN/qnhW8mu/DeoXnj7SJJtNuJbeW2klgdpiYnaCaaIspBKSupOGI&#10;PmHxV07/AIILfHL4vw/H74weIP2W/EnjSCSOQeJtZ1rw/cXkrxoiRNLI7lpjGkaKhfdsCjbjAwAa&#10;/wC3P8ULjV/+CZieGvhh8U7i+1740aVoPgXwT4p1qI6bf3l14jkttPGp/Z0jt3S4ht7qbUXhjijM&#10;a2spMaLGwXjf+C0v/BP79kP4uf8ABNLx14l8e/B+G6vPgX8DfFV38KZLbV7y1XQJYdGLxFEt5kSU&#10;I1jakLKJFHlAYwWB9s8T/tkf8E0vGl/o2qeLf2tPglqVx4d1T+09BmvfH+kSNp959nmt/tEJaYmO&#10;XybiePeuG2TOucMQZPGv7af/AATa+JHg3Vvh54+/a7+Cus6Dr2mz6frWkal8QtJmt760mjMc0EqN&#10;OVeN0ZlZSCCGIPWgD8wPCvhf4e/8EqvDXwb+KP7CPwO8I6L4++JH7Muj32r+JvFd5rWqJLeal4t8&#10;B6XOXtzqKR+Uy6rJMVRUcPBFsdE8xJPfvE/7cv8AwU0/Z78fXTfFH4p/Czxx4d8F/tQeF/hNrum+&#10;H/hTf6bqfiCDXLDSL37dE51e4jgmt/7XjijgEbLJ5TF3ywA+k9c+LH/BHHxLaaLYeIPjR+zvew+H&#10;dIt9K0GK68W6JIun2MF1aXcNtCGlPlxJc2FjMqDAElpAwGY0I0Na/aC/4JLeI7q4vdf/AGhvgDeT&#10;Xfi6y8VXUtz400V2m1yzjgitdSYmX5rqGO1tkSY/Oi28YBARcAHy3/wTu/4Kn/t+ftB/H74P3Px7&#10;+DGhab8Ofj/4f1bU/D6v/ZGmvohtrEXtsNNmXXbu68QI0KtHcq1jaSQySpLtjjSSEaf7eP8AwU8/&#10;a6/Za/bN1SD7b4P0X4F+C9U8P2XiDxRD4VPiO3t3vY45LuPxFcWOpre+GX2SxCxkOnXEMzzxtI+x&#10;iE9v+FPin/giN8C/itrPxy+DfxE/Zp8L+MPECyrrHiTQ/EmhWt5crK4kmUyRyBgJJFWSQAjzHUM+&#10;5gDT/iP4w/4In/GD4x6H+0L8Uvif+zd4g8ceGmhOh+KtW8UaHPfWhhkMkBWVpSxMUhMkWSfKcl02&#10;sSaAPz48W/8ABXb/AIKq/Hj9kHxB8Wo/CXh/wN4U+Lfwc8c6v4T16K3sLObwu2maReX8P9kXkHiN&#10;73WLtre0mhlY2VpJZXLpdeWYraS3fptB+Jv7YFprGoRftM/H7RPih4fHhv8AZvvrLw/eeH9VsorO&#10;91bxa0aXqOmsSf6UgtpZJpCCt5L9kMiLHbPDP9peE5/+CFHgbx94o+KPhHxX+y9p/iHxtZ3dp4s1&#10;a11rw+surW91/wAfUM+Hw6Tn5plIxM3zSbzzUfhiP/ghJ4Lk0Wbwp4v/AGZNPk8O6XDpuiSWviLQ&#10;lazs4tUGrQwRnzPlSPUVF4ijhJ/3i4YkkA+L/AP/AAXM/b78Bfs2/C/9rr4z6Z8O/GOm/GP4N/Ej&#10;xJo/g/wr4JvdNl8Pah4WieeJ5bl9RuDeW84LCYeXCYUQOhJV/M+tPg38d/2/rr9sLxN+xL8Qf2iv&#10;hJrmqWvwh0HxzpnjPRPhfeW8NrJea5dW9xYSWx1l/tCfZbR1gmDxEGaJ3SUoyy63jK5/4Iu698HI&#10;Pg74V+O37P3hq10bwvruheC7zQvFHh1ZvC0GrwPDfNp6zGSGEyByzIY2jkIAkR1yp8Q/Yg/ZT/4J&#10;Dfsvt4u1X4s/tmfs2eO77xdpekaTdWWlw+HPD+jpZabePfWrvYQXMiz3n2t1ma6kdiPs1qkSQJAF&#10;IB9b/wDBT3wf4w8YfsHfE288E/HHxj4BvND8C6xq/wDange6tbe7uxb6dcSC0ea4t5niidgpZ4DD&#10;ONg2TJls/mb8WPC/i39pn9nb9jP9kD4MfB3Svi94msf2IH8Xal8J/Geu3Gk6FAJNC0ux03X/ALTF&#10;LGJ9Tiuw9pbQsGCrezuZ9OwLo/qJ4n/bf/4Jy+NfDGoeCvFv7YnwY1LSdWsJrLU9OvPiJpUkN1by&#10;oY5InUz4ZGRipB4IJFeX/FW4/wCCF3xy8GeE/h38YfG37M3iTQ/Alitj4L0vWPEWhTQ6HaiOKL7N&#10;ahpP3MJjhhRolwjLEgZSFXAB+aOifE7T/wBpP9mj9pL9pT4u/HTxhrd5+z5+zV8MNa/Zn+InjYS6&#10;Tqml6pP4da6fU4t80qG+1HXLUQXDCW4a5eFbbzp4xGD+mX/BL/4beCvhF8Yv2rPh/wDDzwjb6DpN&#10;r8eLG4h0ezZvKt5rnwX4burgruJ+/cTzSH/acmpfFWv/APBD7xx448I/Erxf48/Zk1HXvANrbW3g&#10;rVrrXvD7TaJBbMXtorZt/wC6SBz5kSD5Yn+eMK3NUv2TPjP+xp+zxr3xR8ZePf8Agp98IfGWtfFD&#10;4gDxLfXi+KdH02OzVNLsNMhtUjS8kDBINPhzISCxJJAoA+wqK8g/4eD/ALBH/R73wh/8OVpf/wAf&#10;o/4eD/sEf9HvfCH/AMOVpf8A8foA9foryD/h4P8AsEf9HvfCH/w5Wl//AB+j/h4P+wR/0e98If8A&#10;w5Wl/wDx+gD1+ivIP+Hg/wCwR/0e98If/DlaX/8AH6P+Hg/7BH/R73wh/wDDlaX/APH6APX6K8g/&#10;4eD/ALBH/R73wh/8OVpf/wAfo/4eD/sEf9HvfCH/AMOVpf8A8foA9foryD/h4P8AsEf9HvfCH/w5&#10;Wl//AB+j/h4P+wR/0e98If8Aw5Wl/wDx+gD1+ivIP+Hg/wCwR/0e98If/DlaX/8AH6P+Hg/7BH/R&#10;73wh/wDDlaX/APH6APX6K8g/4eD/ALBH/R73wh/8OVpf/wAfo/4eD/sEf9HvfCH/AMOVpf8A8foA&#10;9foryD/h4P8AsEf9HvfCH/w5Wl//AB+j/h4P+wR/0e98If8Aw5Wl/wDx+gD1+ivIP+Hg/wCwR/0e&#10;98If/DlaX/8AH6P+Hg/7BH/R73wh/wDDlaX/APH6APX6K8g/4eD/ALBH/R73wh/8OVpf/wAfo/4e&#10;D/sEf9HvfCH/AMOVpf8A8foA9foryD/h4P8AsEf9HvfCH/w5Wl//AB+j/h4P+wR/0e98If8Aw5Wl&#10;/wDx+gD1+ivIP+Hg/wCwR/0e98If/DlaX/8AH6P+Hg/7BH/R73wh/wDDlaX/APH6APX6K8g/4eD/&#10;ALBH/R73wh/8OVpf/wAfo/4eD/sEf9HvfCH/AMOVpf8A8foA9fprTRoxVm+6u5vYeteRf8PB/wBg&#10;j/o974Q/+HK0v/4/XIfEj9oj/gk18YNd0vxP8U/2iPgF4h1HRdP1Gx0m+1jxro1xLZ2uoQCC+hjZ&#10;5iVjuIQI5VHDqAGyBQB6l+0n+zd8Ff2u/gxrH7P/AO0J4MHiHwhrwtzq2jtf3FqLjyLiK5i/e28k&#10;cq7ZoIn+V1zswcgkH8n/ANln9l/4Jab+z18QJP2QfCVxongf9s/9ofTPhv4C0XSfE0tzC3w+0N73&#10;+2r77RekTob/AE6w8UzgiR3Ed3ZrEwYKB+kWifte/wDBMnw38ObX4Q+Hv2r/AII2Phex0SPR7HQL&#10;Px9pEVpbaekIhS1SJZgqRLEBGEAACgAVmaL+0Z/wSf8ADkfg+HQf2jPgJZx/D+wNl4HjtvG2jIug&#10;2/2YWvlWgEwEC/Z1EWEwNg29OKAPk34X/sW/BP8AaE/bA0h/2fdP8VePvBekxeNtJ/aS/aC8UeKn&#10;jk+JceqWVxZHwqJLIwJqsdrPPC/mRwrbaeNLigglWcSxp5T4E/Zs/Z0/ZV8dftbftIf8E6vhxJ4N&#10;XRdM0/8AZ1+FMuj+Mr+9k1Hx1qt5aRXeoSfbnLQJbanqGjWv7uSTYNLvnCkttP2T8JPD3/BAP4B/&#10;EWw+LvwSu/2UvCfirS/OOm+IvDup+HbO9tfNieGXy5onV13RSSI2DyrsDwTXaaX8bv8AgkNovg/R&#10;fh9pPx8/Z/t9D8O+Iv7f0PR4/GWi/ZrLVftMl39ujj83as/2iWSbzcbvMcvndzQB8nzfsKfCLRP2&#10;pPh/8E/2JdY8ZeM/H3wr+Inh7VPF/wAYvEfixxB8L/COmxwR/wDCFW91axRrItzZCSFdJ2yErezX&#10;d6+ZInk8P/ZTk0PVfh3+yL8dfEv7Q+ueCPGn7RHhz4q237RHxK0vxBHYald2NvpOpTTX1zdTBo7d&#10;tJu4LRIJZF22W1Y12JujP3VL4Y/4N/pviy3x6luP2UW8bt4i/t9vFzan4dOonVfP+0fbvtBff5/n&#10;fvPMzu3/ADZzzV7T2/4ITaX4u8bePtP8V/svw638SLG7s/H2qR67oCza9b3bB7uG6YSfvUuHAeZT&#10;xM4DSBmANAHyZ8PP2Wf2UX+FvxO/ahm+IPi34B/sP6t8K9H0bUdPXU7nStQ+Jz2uprPL4inypvY4&#10;dSgKaWAoTUNWiu34US2pl+tv+CTfwL8f/Cfwh4+8cy+AdW+Gfw38e+Lota+EPwJ1ph53gXSfscUc&#10;rSRc/wBnzX10s98+nI7x2hmC4SZ7hBylj8E/+DcLTLa8stN8Lfsf28Oo2wt9Qhhn8NqtzCJY5hHI&#10;A2HUSxRyYORujU9QK7/9nvx//wAEWf2TW1Zv2Yfil+zb8P8A+3vs/wDba+D/ABNoWni+8jzPJMog&#10;lUOU86XbnOPMbHU0Afm5p/jH4g/CX9in4af8FMvCPibVLD9qz4ha38ZLfxvq1xeFr/XY9P0HxdNH&#10;bXFlNujnt9Mu9D0VILfy/Jt/ISNI1ExVvoP9iT4VaF8Jv2gfhX4I/Yd+PVnpviT4vfsXjxn44u/E&#10;ljJrNrq+qw6poZsvFV/ai5gnuLy8XVNZjeX7RGZNi8/uQK+n/B3j3/gi18PfjbrX7SPgX4r/ALOO&#10;j+PfEayjXPF2n+KtDiv7zzSDKXmWUNmRlVpCCDIUUvuKgjB8HaV/wQQ+HvgXxZ8MfA2s/ss6T4d8&#10;dGH/AITDQ9P1jw/Fa6usTl4o541cLJFG7MyREFELsVVdzZAPkP4s/steGND/AOCjesf8FHPiR4b+&#10;BPxa0ub9q/wz4at77RfijrqeKfCd80uh6Pp9r9nt3Wwe6sbhEu5tPlikkeKRiZVAC11nw5+Fdl8B&#10;P+CgnwJ1r9ln4y6Pqfhz4u+F/Hml+H/jWvjyLxZqnxM1v+zU1GG78TWyJYrNZ2D218sDWc85GyGA&#10;vZLMEP1LfeJ/+CJOpftBj9rC/wDiX+zbN8TFRAPHUvibQm1TckQhSTzzJvMqwgRLLnesf7sMF+Wq&#10;Gkx/8EIdB8ZeMPiFovij9l+11rx9pt5p/jPUrfXtASXWLW7B+2QTMJPmS4JLTL0mb5pNxwaAPjv/&#10;AIKu/sgL8SfjV8Qv2y/jxpf7P/xph+BvwN8On4ieC7/x74g8O61AtousX941ta6bcOunNqHn5tPt&#10;cl3n7OIxn5pSvhzWbL4jeLda/bl8a+LdUsfi/pP/AAUc0j4feE9VuLiSG7t/Cjavp2nr4cSMnC2c&#10;mkXdzeSQYw8sr3B+f5h9geK7P/ggv461/wAIeKPGeu/starqHgHR7XSPBl1f614flbSNPtTm1tId&#10;0nywQkloovuRMSyBWOa2X8c/8EVpP2il/a5k+KX7NrfE9YBEPHjeJtC/tXAgFuG+0eZv3i3HkCTO&#10;8Q/ugwT5aAPG/wDg4B+Itl4+8C/Dz/gnlL4T+LOs6b8WtZuNW+JC/BXwY2ua3Z+FdHEU0hSGPLwG&#10;bVJ9IgExQxhGnDEnCSfHPxJ/bh+L3xzh/Y//AG6/E7+ILX4l/sz+F/HV58ePDf8AZKxan5uj6h4W&#10;07xOk9rIIBBLJo17e6gsW1TH5saYUjj9VB+1T/wS2HxZb48f8NOfAj/hNH8OroLeKj440b+0P7LE&#10;5uBZfaPO8zyPOJk8rdt3/NjPNc/qfxS/4I3a14r1zxzrHxn/AGdrrV/E1lfWniK/ufFmhySalBeW&#10;9tbXkc+6U+as8FlZxShs+YlrCr7hGgAB8Z/8Eq/iF4t+PX/Bd74vftV6r4la98OfFj4Gy618PbdI&#10;7qKOPw5Y+KJNC06dY7gKyi7h0j+0BhQrDUNwA3Gv1ur5r8E/Hn/gkb8NfEmm+MPh98ff2ftF1TRv&#10;B9v4U0nUNL8ZaLBLZ6Fbv5kGmRskoKWsb/MkI+RTyAK7X/h4P+wR/wBHvfCH/wAOVpf/AMfoA9fr&#10;J8fa5Y+GPA+seJ9Uv7m1tdN0ye7uLqzsXupoY4kLs6Qxo7yuApIjVGZiAArE4Pm3/Dwf9gj/AKPe&#10;+EP/AIcrS/8A4/SP/wAFBf2BnXa37bvwhx/2UrS//j9AH5U/svfC/wAH/sjax+z7+0b8SfAKat/w&#10;tTU30jRv2sPg/wDFTVbu6+Jd1rVtcS2tp4q0HW7YzmO8SMXc7JJMbO6tI2RrZUYL3X/BEr/gmD4F&#10;svh9+zt+1lrf/BOb4d6fdTeCtJ1//hbFr+0T4kvdYluZNOEiXzaJJpyWSyTSON8H2kxxCVirSeWq&#10;t9aeA9J/4IIfC74v3Hx/+HGs/ss6H41uWmZvE2lax4fgvI3mR453jkVwYnlSWRZGTaZBI4YtuOcr&#10;wT8Mf+Ddv4a+MNL+IHw90n9kbRNc0PUYb/RtX0q88OW9zZXULiSKaKRGDI6OoZWBBBAoAX/gu58M&#10;9X8Tfsi6T8RrT4u+LNFtfCvxW8DTXHhfRbq2i03X3n8W6NbL9vDQNPKsIleSOOOaNPM2PIshjj26&#10;X7cPwu1u3/4KEfsl/Fe5+M3i+406f4valpsPgOS6tV0O3c+C/EUjXojS3WeW5PkhQ800ioryCNU8&#10;x93qHxB/bA/4JlfFjwtJ4I+Jn7V3wP17SJrq1upNN1bx9pE8LTW1xHc28mx5iN8c8UUqNjKvGrDB&#10;ANP8Sftj/wDBNLxjrOh+IfFX7WvwS1C+8M6k2oeHrq88f6RJJpt21vLbNPAzTExyGCeeIsuCUmde&#10;jEUAfN3xF8KfFX4Q/wDBZjWPH2j/ABh8a+PNSv8A9kHxxrHhbwr4iktJLHRriPX9DaGysLa0toQE&#10;ZvLQvJ5txKI4xJK+xceOf8EYdF8U/Br4u/ATxF8S/hpY2urftGfs83nil/GHgnx5rOr3Hii+hOk3&#10;13f+K4by28p71n1VngvFkH2Zri5sQZUeFj933H7XP/BMa6+IVr8Wpv2rPge3iiz0WbR7XxCfH2kG&#10;8i0+WWOaW0WXztwheWGGRkztLRISMqCOO+Enjb/gir8BPiNrnxf+CnxS/Zu8K+KfEhk/t7xBoPib&#10;QrW7vlkkEsiPKkgbY8oEjKCFaQbyC3NAHy5/wUj/AOCT/wCwL8RP+Cp37Nd14v8AgS10/wAbPHPj&#10;Bvift8VarENb+y+GLy9gyI7pRAFuIo3/AHIj3bcNlSQeX/Z/j+FXwM/4If8A/BQj4S+EtQg0PQfA&#10;nxC+M3hbRLG71GQjT41tpYNOsxLO5dmZJLVI9zFnaRBlmbn768Sfta/8EwfGHjDw98QfFX7U3wN1&#10;DXPCdxcz+F9WvPHmjyXGlS3EDW88lu7TFomkhd4mKkEozKeCa83+Idj/AMEF/i38aIf2i/ihr37L&#10;fiDx1DJDL/wlWr614fuLySSGNY4ZJJHcmV40SNY2fc0YjTaV2rgA9x0z4R+LvHP7IGg/B4/EnxX8&#10;P9Ym8F6XZXPiHwm1pHq2mSRww+aIjeW9xCjna0ZLRMVDsVKuFdfzY/Z88JeOviL/AMGoGva7Y/H/&#10;AMeeHNU0fwH8S/EGoa1oOqW7X2tta6n4gnNpeXF3BPIYJ5FUzPC0Vw4XAmVWcN+jh/4KCfsDFNn/&#10;AA298Icf9lK0v/4/XF+Hfjz/AMEjfCPwTuv2bfDHx9/Z+sPh/eaffWF14NtfGWix6bNa3jStdQtb&#10;iXy2SYzTF1Iw5kbOdxoA+Z/2+fhrrPij/gjt8BfiFafF7xZotr4WufhTPdeGdFu7aLTvELXGt+H7&#10;ZRqG+Bp5UhEkkkcccsUfmFXkWQxx7P0sr551z9p7/glb4m+G9n8HvEP7S/wHvvCunixFj4fuvHOj&#10;yWdv9ilimtNkTTFV8mSCF48D5GiQrgqK6f8A4eD/ALBH/R73wh/8OVpf/wAfoA9foryD/h4P+wR/&#10;0e98If8Aw5Wl/wDx+j/h4P8AsEf9HvfCH/w5Wl//AB+gD1+ivIP+Hg/7BH/R73wh/wDDlaX/APH6&#10;P+Hg/wCwR/0e98If/DlaX/8AH6APX6K8g/4eD/sEf9HvfCH/AMOVpf8A8fo/4eD/ALBH/R73wh/8&#10;OVpf/wAfoA9foryD/h4P+wR/0e98If8Aw5Wl/wDx+j/h4P8AsEf9HvfCH/w5Wl//AB+gD1+ivIP+&#10;Hg/7BH/R73wh/wDDlaX/APH6P+Hg/wCwR/0e98If/DlaX/8AH6APX6K8g/4eD/sEf9HvfCH/AMOV&#10;pf8A8fo/4eD/ALBH/R73wh/8OVpf/wAfoA9foryD/h4P+wR/0e98If8Aw5Wl/wDx+j/h4P8AsEf9&#10;HvfCH/w5Wl//AB+gD1+ivIP+Hg/7BH/R73wh/wDDlaX/APH6P+Hg/wCwR/0e98If/DlaX/8AH6AP&#10;X6K8g/4eD/sEf9HvfCH/AMOVpf8A8fo/4eD/ALBH/R73wh/8OVpf/wAfoA9foryD/h4P+wR/0e98&#10;If8Aw5Wl/wDx+j/h4P8AsEf9HvfCH/w5Wl//AB+gD1+ivIP+Hg/7BH/R73wh/wDDlaX/APH6P+Hg&#10;/wCwR/0e98If/DlaX/8AH6APX6K8g/4eD/sEf9HvfCH/AMOVpf8A8fo/4eD/ALBH/R73wh/8OVpf&#10;/wAfoA9foryD/h4P+wR/0e98If8Aw5Wl/wDx+j/h4P8AsEf9HvfCH/w5Wl//AB+gD1+ivIP+Hg/7&#10;BH/R73wh/wDDlaX/APH6P+Hg/wCwR/0e98If/DlaX/8AH6APX6K8g/4eD/sEf9HvfCH/AMOVpf8A&#10;8fo/4eD/ALBH/R73wh/8OVpf/wAfoA9foryD/h4P+wR/0e98If8Aw5Wl/wDx+j/h4P8AsEf9HvfC&#10;H/w5Wl//AB+gD1+vz7/4L1fsn/sVePfgJdfHj4y/Aqz8ZfF7Ura18AfBO2uvFl5YNe+ItUuTBplq&#10;sUV3BFOEuLh7mRWDN5FvMeVQivqX/h4P+wR/0e98If8Aw5Wl/wDx+sXxX+2F/wAEzfHOqaFrXjH9&#10;rL4I6ndeGdW/tPw9cX3j7SJW0698iW3+0wlpj5cvkzzR71wwSVxnDHIB8YePv2cf2W/CWieKPgh+&#10;0V+0R4i8N/Af9lH9n3w38OvFXiLSZn0q51fU9TuLDUtYs5J4Fa4la9sdO8OwyW9tmSdNcnt4XEkj&#10;CvJPHf7N37S9+vwq+D/h79nix8H/AAZ+Pn7QV5q3g39nb4ma9fWWj+HdL0/wnc3dnZ6vDZLIbb7b&#10;f2k+sPoah4RPDDDKyO1wY/v34lfEj/gjF8ZPDWu+Dfiz8Xf2c/Emk+J9fi1zxHpmt+K9EubfU9Sj&#10;t4reO7nSSUrLKsMEEauwJCQxqOEUDlNL8J/8G/ug/DPXfg14fvP2VdO8K+Jrm2ufEGg6frHh+C1v&#10;p7di0E0kaSAGSMklH+8hJ2kZoA+ZP2ftS8PftIeHfA/7H3iX4ieIvhD4f/Z3sfihrHxM17S/Fc80&#10;fhOa0utT8K6fJo2u6lbxNFpsUd3r89lM6yNZposcDktbbxwXiH4TappHw6fxz+yn8JPEPwj/AGTP&#10;i38V/hh8OP8AhDbvWL/Tb3xTob+IRBq3iuaB3S40uHU4JrXTQZHF1fWv7+5WMSRhvvK21r/gh1Zf&#10;DS/+DFl48/Zmg8I6potnpGp+GIPEOgpYXdha3U95b2skAkCNFHc3VzOqEbRLcSvjdI5OJ4Q8If8A&#10;Bvx8P/D/AIg8KeBm/ZP0jTPFmmrp/iiw07UPDkMOq2qyLKsNwqsBKgkRXAbOGUMMEA0AfONt8Lf2&#10;SPh746+MX7OHxBm8V698KfAv7Q/2P4Sfs2+HtWW+03xrq2o+ENGv7jQ0sLgNvtbO+uri+S3WWCys&#10;pZ3uJ9iRBo8Xxd+xP4c8K/st/D39l74+6b4m+I37R+rfCvXNK+FfwLh8c3GqaT4BjudUvJ7XWpbt&#10;8y2p0mC6s9O/tWSdjs09ILIPK4WT6k1fwL/wb4+IPAGg/CvxEf2UdR8N+F5rqXw7ouoap4ent9Pl&#10;ujGbmWJXc7ZJjDEZJPvSFFLE4FVdb+FX/Bur4k0zR9F8Q6L+yLfWfh7TW0/QbW7uvDcken2rXM90&#10;0EKsxEcZuLm4mKrgF55G6sSQCP8Ab7+H/wAS/AH/AATH+Fn7MnxU+J+ueJG1bxl8M/AHxi8ZW+rX&#10;drda1pd1rOmadrE0t1HIJolvFaSOVvMDMl06s2XJrw/4Xfs9/B3xD+0j8fP2AxFpMfwu8C/Fy1v/&#10;AIH/AAM1rx8NO8NeNNWufB1pqWq6HNE0F3M1hY3U/wDan2W1iaK3nummaBxGqD7JvP2kP+CT+pfB&#10;kfs66l+0V8AbjwGugx6Ivg6fxpor6aumxxLFHaC3Mvl+SsaqqpjaAoAHFefzaN/wQTuPgnD+zhce&#10;Iv2X5PAtvrP9sW3hhvEGg/ZYdS8sxfb1HmZF0YyUNxnzSpKlsEggHzt8PvHv7VHwl/4N5/HWp+DP&#10;ixrf/CU/Cn4afELw1rr3Fvc/2pp2s6fql3aK+m6t9sbfaabFBdwwTKJJJUitpA9tJDJAfLf2s/hl&#10;oH7KH7W1v+wt+x7oWoaT+z38Vrr4MwfFnS9H8UXj2Xlap4j1XTLtt/nloG1SzsbO2upImRrpBulM&#10;hkZj+h3g/wCN/wDwSB+HthomleAvjh+ztotr4b0K80Xw/a6T4q0K3i07TruWKa6tIUjkCxwzSQQv&#10;JGoCu0SswJANcv4Ob/ghN8PvhX4i+B/gnxb+zDpfg/xdIr+KPDdnr2gJZ6qVIKefGJMShCq7A2fL&#10;2rs27RgAx/2CfB3iD4TeLP2gvgt+zPr2lx/Df4a/Hi9ttF8I3nmXkMNvceD9H1CXRtPlNykelww6&#10;vfyylNksaK00Kxxkh4/zc+M2sfEf9jv9h74M/tO/sG6p4mfx98df2M/GHiD49eL9N8VXtxdarqMV&#10;tot5Nr11M0zAajZXuragkdyNs8P2gwK4VEjX9V/hz8T/APgjX8IfD/hfwt8LvjL+ztoGn+Cb65vf&#10;CNrpXizRIV0m7uIZYLi5g2y/JNLFPMkko+d1mkDE7jml4I8Vf8ER/hr4o8WeNfh/8Q/2Z9H1fx3F&#10;PF4y1Gw8QaAkusxTsXniuDv/AHkcjlndD8ruzMwLEmgDlf2Ffgz8Kf2Tf+Ci3xa/Zl/ZS0GTR/hm&#10;3wX8EeJbjw7a6vPcWNhrs17rtk9wiSyOI57qzsLRpXGGnNukrl2Jc/Hf7T/7fvjbw3/wVT1j9urT&#10;vBnxh/4QD4L/ABAsvhtf6xYfD/XJvCKeEIjd23i/Ubq5gRoPPi1SWB1KqTjw1CCTvCj7/wDgB8Wf&#10;+COX7Knh7UPCv7Nnxr/Z58Dafql19p1K28MeMNFs1upsbQ8nlyguVX5VznaoCrgACrmi/Hr/AIJH&#10;eG/gtc/s46B8f/2f7PwDe2V7Z3vg618ZaKmm3FvePK93E9uJfLZJmnmaRSMOZXLZ3HIB+VXwP/aK&#10;+PP7NvxJ/bQ+FPw98aXJ1H9pz43eN/DXwNaTxK0I0rxpH4tTRLiaBcDyiLXxDpl8ZEJby9GnJAWN&#10;a+/f+DaS1ey/4Iq/B2ze6mm+z3HieFZJn3MVTxPqqjPvgV6H4O+IH/BFv4eWWk6f4E+Kn7Nukw6B&#10;4iuNf0NbHxNoSf2fq08LQzX8P7z93cSRuytKPmYMQSa6f4TftUf8EtvgP4Dsvhd8GP2n/gX4X8N6&#10;a0zafoeheOtHtbW3aWZ55SkUcwVS8skkjYHLOxPJNAH0FRXkH/Dwf9gj/o974Q/+HK0v/wCP0f8A&#10;Dwf9gj/o974Q/wDhytL/APj9AHr9FeQf8PB/2CP+j3vhD/4crS//AI/R/wAPB/2CP+j3vhD/AOHK&#10;0v8A+P0Aev0V5B/w8H/YI/6Pe+EP/hytL/8Aj9H/AA8H/YI/6Pe+EP8A4crS/wD4/QB6/RXkH/Dw&#10;f9gj/o974Q/+HK0v/wCP0f8ADwf9gj/o974Q/wDhytL/APj9AHr9FeQf8PB/2CP+j3vhD/4crS//&#10;AI/R/wAPB/2CP+j3vhD/AOHK0v8A+P0Aev0V5B/w8H/YI/6Pe+EP/hytL/8Aj9H/AA8H/YI/6Pe+&#10;EP8A4crS/wD4/QB6/RXkH/Dwf9gj/o974Q/+HK0v/wCP0f8ADwf9gj/o974Q/wDhytL/APj9AHr9&#10;FeQf8PB/2CP+j3vhD/4crS//AI/R/wAPB/2CP+j3vhD/AOHK0v8A+P0Aev0Vwvwv/ah/Zo+N+tz+&#10;Gvgv+0R4F8X6la2pubnT/C/i2z1CeKAMqmVkgkZlQM6ruIxllGckUUAd1RRRQAUUUUAFBGeCKKGO&#10;0ZxQAAADAFFcTofxlm8T211f+Hvhj4gurW31i+01bpZrBFmmtLqW1mKiS6V9vmQvjKgkAHAzVz/h&#10;YniANsPwi8QBuwN5pnP/AJOUAdVRXNyeOfEsa7m+D/iL/wACtN/+TKjk+Ievx/e+EniAbvu7rzTO&#10;f/JygOtjqKK5tPHHiV13D4P+Iuf+nrTP/kyh/HHiZRn/AIU94i/8CtM/+TKAOkorl1+IXiB1LL8I&#10;/EBx6Xmmf/JlLF4+8STYaP4QeIGU/wAS3mm//JlAHT0Vzv8Awm3ib/oj3iL/AMCtM/8Akyj/AITb&#10;xN/0R7xF/wCBWmf/ACZQB0VFc7/wm3ib/oj3iL/wK0z/AOTKP+E28Tf9Ee8Rf+BWmf8AyZQB0VFc&#10;7/wm3ib/AKI94i/8CtM/+TKyvGHxouPAmkw634k+E/iWG3m1Sx0+Nkl05ybi7uorWBcLdngzTRqT&#10;0AOTgA0AdvRXMy+PfEcRw/wh8Qj0zeaZ/wDJlIvj/wARPJ5S/CHxDu9Ptemf/JlAHT0Vzv8Awm3i&#10;b/oj3iL/AMCtM/8Akyj/AITbxN/0R7xF/wCBWmf/ACZQB0VFc7/wm3ib/oj3iL/wK0z/AOTKP+E2&#10;8Tf9Ee8Rf+BWmf8AyZQB0VFcrN8RdfhvY9Pb4P8AiTzJYXkQC5037qlAf+Xz/bFOPxE15W2N8JPE&#10;AI6g3mmf/JlAHUUVzaeOPEzrn/hT3iL/AMCtN/8Akynf8Jt4m/6I94i/8CtM/wDkygDoqK53/hNv&#10;E3/RHvEX/gVpn/yZR/wm3ib/AKI94i/8CtM/+TKAOiornf8AhNvE3/RHvEX/AIFaZ/8AJlHhX4i2&#10;3ibxVqXgm58PahpeqaXYWl7dWt95Lf6PcvcRxOGhkkU5e1mGM5G0EjBBIB0VFO2GjYaAG0U7YaNh&#10;oAbRTtho2GgBtFO2GjYaAG0U7YaNhoAbRTtho2GgBtFO2GjYaAG0U7YaNhoAbRTtho2GgBtFO2Gj&#10;YaAG0U7YaNhoAbRTtho2GgBtFO2GjYaAG0U7YaNhoAbRTtho2GgBtFO2GjYaAG0U7YaNhoAbRTth&#10;o2GgBtFO2GjYaAG0U7YaNhoAbRTtho2GgBtFO2GjYaAG0U7YaNhoAbRTtho2GgBtFO2GjYaAG0U7&#10;YaNhoAbRTtho2GgBtFO2GjYaAG0U7YaNhoAbRTtho2GgBtFO2GjYaAG0U7YaNhoAbRTtho2GgBtF&#10;O2GjYaAG0U7YaNhoAbRTtho2GgBtFO2GjYaAG0U7YaNhoAbRTtho2GgBtFO2GjYaAG0U7YaNhoAb&#10;RTtho2GgBtFO2GjYaAG0U7YaNhoAbRTtho2GgBtFO2GjYaAG0U7YaNhoAbRTtho2GgBtFO2GjYaA&#10;G0U7YaNhoAbRTtho2GgBtFO2GjYaAG0U7YaNhoAbRTtho2GgBtFO2GjYaAG0U7YaNhoAbRTtho2G&#10;gBtFO2GjYaAG0U7YaNhoAaVVvvLmilKletFACUUUUAFFFFABRRSMGIwpoA+ZvHfgrxB4j/ZR1Lxr&#10;4D0l73xX4B+KXiXxX4TtYd3mXN3ZeItReS0XBHN1am5sznIC3bHsK8h+IPxXtfiXqCftzeALnw/q&#10;Gkap8R9C8KfD/VtY0hLq3XSLE3Mt3eJ5kbyQNLqT3EbSRKshj0+3Kndg1754V+PHhD4FeAvDsHjr&#10;S9Umt/G3x08ReFrPUNPtVe30+8uta1d7eS7ZnUxQyzQpaqwDkz3Vum0Byy8Xd/t7fsReE/Afxhsr&#10;P4a3KaH+zLHHeXWmWnhm1jhu5IpLy3h/sSNnVHk/tGwv9Ojz5BN3ayop2bZW87FYGpiKnNGVtPxV&#10;0nv2bv3tHVWPr8j4mw+V4JUa1D2jUtHf/l3JxlOGqerlCDi07JOqmnzprw3U/wBqD9or4ifD/TfC&#10;nin9qTXND8QN4y8CavdaloGn6I1mLDUNbjs7g219YTzxvppZ1eGG8jiuXSJhMbiJ5UTtf+CwXh7Q&#10;dd1HRrnV/DFnqdxpfwf8ZX2km5tY5JLa6XUfDSCaFpR+7l2SSKHBBAdhnBNfV9v8L/2cLtdc+E9v&#10;8O/BLHVmXUfE3hldLsz9qaRwwuLq3CnzCzpnzHU5ZOvFc98QfhV8Fvjx8YfDviK5+JVvc6n4T0/W&#10;NMvfC9jcadd2+p2lxLYNeW15BPDK+Elt7IkxmJ0LKC3zgHgrZTiZ4GpRlPmcuVXbbtaV7u7fR9ls&#10;fVYLjzJ8PxNhMxo4ZUYUHVlywjGPNz0oxUfcimk5Ra1crKV76s8I8I/GX9rj44fF7Rfh9pn7Qcvw&#10;/wBU1Sy8Zv4w8Kv4PsL6TwvcabcaLDZ2kDyjdIxivFuvtUrSR3UV40iQxJLbi2p6F+1V+1Dd+AtB&#10;8Q+Lfibo9xffGH4I22u+E7Kx8M/ZYPDfiC9utL0+xihYzPJLA02sQmUzO7boSyGNG8pfYPgV+0H+&#10;zj8XfF/jT4sj4Pw+C77w74l1zwpJ438YLo1rP4hXSdRbTL+W2kgupbk2cd1bRx/6SsBP7ghMFSNT&#10;9o/4o/AP9lH4CeKvj9L8HIfEll8GvCpvdQ8P+CbPSzqWlaRbpFcyLBHdT28cSRQ263Ih8xGZLVfK&#10;V5BGjdH9n4rmb9s/vfktr2/m2018kzyP9bsj5VD+z6fLo7clNNPmqSaU+Tnau6cU3Jy5adm3zyv4&#10;X4S034ifs6ePfiDqPwg8eWOm+C/D/wAdvBvhT/hCJdBWZb21vtJ8K6U7vdNJ5qGGG4ieHZsAeJzL&#10;56yKsfrn/BNnQdC8LfB3xh4Z8NaPaadp2m/Grxraafp9hbrDBbQR67dpHFHGgCoiqoVVAAAAAr2a&#10;X4eeDr2G8Fx4M0nOoapb6nfLLp8T/aL6AwmG6f5SHmj+zwbJDlk8iPBGxcYP7PXwD0n9njwVdeC9&#10;H8Xaxrx1DxFqOt6hq2vG2+03N5fXUl1cOwtoIYlBlkchUjUKDgDAFaUMBPD4tTTvG0ur05pX0u3p&#10;bSystNtTDNuK6OcZDOhOPLWcqF3ZJzVOk4Xk4pKUlLmfNK8mp2u1HTvqKMn0oyfSvUPhAooyfSjJ&#10;9KACvN/2qc/8Kx0zH/RRvB3/AKkum16Rk+leb/tUbz8MdMxj/ko3g/8A9STTaAPl3/goj8UvHdx8&#10;XfDtl4i+FHxC/wCEb8E/EvwXc6DNo+ilrHWr99YspJpmmDjzSkL/AGSCA4Vp5rgyAlbd4/aNT8A6&#10;P4e/4KQ+DfGtjfaxJdeIPhX4ra+hvteu7i1hMN74aRPs9vLK0Npwx3iFE8w/M+9gDW1+1z+1b+z7&#10;+zrqHgDwh8bNHuNZvvHvj7RdF8LaHp+kpfTJeT6pZ2kWpSIxAgtLW7u7HzLtsCKS4tkXdNNBHJj+&#10;C/2uNP8Ain+01r3w68C/sdfEDWV8A+JJvCWsfFZf+Edj0vT55LSyvbmKPz9VTUpIcSWiyGG0dTLE&#10;BhjCSvm/2fL2spyle8oyWm3K7/lp6H2f+tlOOBoYelR5OSlWpy5ZO01VpqN2n/fTqSV2nJ6WSVvo&#10;CivAfh/+3vb/ABA8W3HgVf2T/i5oesXng7VvE/gPTPFGlaXp9z4z0/T5rWC4NpDNqAksJfMv7BRD&#10;qq6fIPtiFlUJMY+XvP8Agqb4a8LeIPE3gb4sfsi/Fjwb4m8O2nht7PwzrNx4ZurrXbnXtQutP0qz&#10;s20/WrmETzXFncg/aJII4kiMsrxx/PXpHxh9TUV88+Gf2+9V+IPhS+1b4WfsSfGLxJr3h3xVd+HP&#10;Hngm3/4Ryw1TwpqMMFtcpHdHUdYtrW4Se2u7a4hmsp7qJ45lbeM4r0T9lf8AaL0L9rD4FaL8e/DH&#10;gfXvDtjrkl2tvpPib7J9rjWC6mtvM3WVxcW8sUvk+dFLDNJHLDJHIrEOKAOu1EA+KrIFsf8AEsu+&#10;fT57f1r4f+GFv8MbL4r+C/GWiSaF/wALm1T9pHxjYeKbhbqM6xdaTFJrY+zXLEmc2cOnpp8kUT4i&#10;XZZFQN0ZP2/fiVvF+n+WR/yD7rOfTzLevKLr4+/s1aR+3da/suaf4YWT4sa58N7jxHqGrWOioBba&#10;PaXcFvFFc3hwxZ5bpmjhXeQsUjOIw0Rl4sVhHiakJJr3e6807rs9LX82fS5Dn0cnwuJoyi37WNvd&#10;dr+7OPLP+am+dSlHq4RWm69qi+7nFOr5x+Bf/BQq6+NvwXP7RVt+xN8aNF8D3fw/Xxh4d128s9B1&#10;GbX7OSCK4trez0/SNWvdQa6nglEkcUlvHwrK7I+1Gz4/+Cpfwxtl1nwd4m+AHxM0f4maT4o0nQIf&#10;g3dWOlT+INSu9TtZ7uxa2ktdQl05oZLa0v5mma8SOFNPujM0XlHPafNH09RXzf4+/wCCofwA+Ff7&#10;KHiz9rD4heCPH+n23ga+1PTfF3gm18JvqGvaVqdhBJcT2U0Vk80Ef7mPzhdGcWRhkjnNyIXWU7X7&#10;YH7ber/sd+Fte+JWvfsffFDxl4N8LeFbjX/EXjLwbfeGRaWNtAksk6GHUdZtLuWVI4t+2KBwwdVQ&#10;u+5VAPdq8/8AC3/J1fjT/sn/AIZ/9LtertNA1S41vQ7PWbnRrrTpLq1jlk0++2efasygmKTy2dN6&#10;k7TtZlyDhiOa4nwqsg/at8Zkv/zT7wzuH/b9r1AHo1FFFABWT458R6v4S8KXniLQfAmreJru1jVo&#10;dC0Oa0jurslgNsbXc8EAIBLfvJUGFPOcA61FAHz3o37cfxS8Sa1rmg+G/wDgnB8br6fw3qi6drHl&#10;ax4JRYbk20FyI8yeI13furmFsrkfNjOQQNL/AIa0+Pn/AEjD+OX/AIP/AAJ/801b/wCzv/yUn41f&#10;9lSi/wDUc0SvU6APDf8AhrT4+f8ASMP45f8Ag/8AAn/zTUf8NafHz/pGH8cv/B/4E/8Ammr3KigD&#10;w3/hrT49/wDSMP45f+FB4E/+aaj/AIa0+Pf/AEjE+OX/AIUHgT/5pq9s1CNZbCeJ5VjVoWBdui8d&#10;TUkWPLXBB/3elAHh/wDw1p8fP+kYfxy/8H/gT/5pqP8AhrT4+f8ASMP45f8Ag/8AAn/zTV7lRQB8&#10;r/Gn9vT9o7wA3hNdO/4J0fFTTf7c8Z2Okz/29rHhCT7VHMJMwW/2bxE+25bZ8jS7YRht7DjPar+1&#10;p8fcc/8ABMT44/8AhQeBP/mmpf23fv8Awh/7LhoP8rivch0rlo1JSxVSLeitb7jhw9ScsbWg3ouW&#10;3ldanhv/AA1p8fP+kYfxy/8AB/4E/wDmmo/4a0+Pn/SMP45f+D/wJ/8ANNXuVFdR3Hhv/DWnx8/6&#10;Rh/HL/wf+BP/AJpqP+GtPj5/0jD+OX/g/wDAn/zTV7lRQB4b/wANafHz/pGH8cv/AAf+BP8A5pqP&#10;+GtPj5/0jD+OX/g/8Cf/ADTV7lRQB4b/AMNafHz/AKRh/HL/AMH/AIE/+aaj/hrT4+f9Iw/jl/4P&#10;/An/AM01e5UUAeG/8NafHz/pGH8cv/B/4E/+aaj/AIa0+Pn/AEjD+OX/AIP/AAJ/801e5UUAeG/8&#10;NafHz/pGH8cv/B/4E/8Ammo/4a0+Pn/SMP45f+D/AMCf/NNXuVFAHhv/AA1p8fP+kYfxy/8AB/4E&#10;/wDmmo/4a0+Pn/SMP45f+D/wJ/8ANNXuVFAHhv8Aw1p8fP8ApGH8cv8Awf8AgT/5pqP+GtPj5/0j&#10;D+OX/g/8Cf8AzTV7lRQB4b/w1p8fP+kYfxy/8H/gT/5pqP8AhrT4+f8ASMP45f8Ag/8AAn/zTV7l&#10;RQB4b/w1p8e/+kYnxy/8KDwJ/wDNNR/w1p8fP+kYfxy/8H/gT/5pq9mnt0bW7e789d0dtKoh/iYF&#10;o8t9BtAP+8KuUAeG/wDDWnx8/wCkYfxy/wDB/wCBP/mmo/4a0+Pn/SMP45f+D/wJ/wDNNXuVFAHh&#10;v/DWnx8/6Rh/HL/wf+BP/mmo/wCGtPj5/wBIw/jl/wCD/wACf/NNXuVFAHhv/DWnx8/6Rh/HL/wf&#10;+BP/AJpqP+GtPj5/0jD+OX/g/wDAn/zTV7lRQB4b/wANafHz/pGH8cv/AAf+BP8A5pqP+GtPj5/0&#10;jD+OX/g/8Cf/ADTV7lRQB4b/AMNafHz/AKRh/HL/AMH/AIE/+aaj/hrT4+f9Iw/jl/4P/An/AM01&#10;e5UUAeG/8NafHz/pGH8cv/B/4E/+aaj/AIa0+Pn/AEjD+OX/AIP/AAJ/801e5UUAeG/8NafHz/pG&#10;H8cv/B/4E/8Ammo/4a0+Pn/SMP45f+D/AMCf/NNXuVFAHhv/AA1p8fP+kYfxy/8AB/4E/wDmmo/4&#10;a0+Pn/SMP45f+D/wJ/8ANNXuVFAHhv8Aw1p8fP8ApGH8cv8Awf8AgT/5pqP+GtPj5/0jD+OX/g/8&#10;Cf8AzTV7lRQB4b/w1p8fP+kYfxy/8H/gT/5pqP8AhrT4+f8ASMP45f8Ag/8AAn/zTV7lRQB4b/w1&#10;p8fP+kYfxy/8H/gT/wCaakP7Wvx6UZb/AIJifHH/AMKDwJ/801e502XJXj+8KAPDh+1r8ej0/wCC&#10;Ynxx/wDCg8Cf/NNS/wDDWnx8/wCkYfxy/wDB/wCBP/mmr2bw7bCy0Kzs1ulnEVrGgmXo+FA3Dk9c&#10;Zq5QB4b/AMNafHz/AKRh/HL/AMH/AIE/+aaj/hrT4+f9Iw/jl/4P/An/AM01e5UUAeG/8NafHz/p&#10;GH8cv/B/4E/+aaj/AIa0+Pn/AEjD+OX/AIP/AAJ/801e5UUAeG/8NafHz/pGH8cv/B/4E/8Ammo/&#10;4a0+Pn/SMP45f+D/AMCf/NNXuVFAHhv/AA1p8fP+kYfxy/8AB/4E/wDmmo/4a0+Pn/SMP45f+D/w&#10;J/8ANNXuVFAHhv8Aw1p8fP8ApGH8cv8Awf8AgT/5pqP+GtPj5/0jD+OX/g/8Cf8AzTV7lRQB4b/w&#10;1p8fP+kYfxy/8H/gT/5pqP8AhrT4+f8ASMP45f8Ag/8AAn/zTV7lRQB4b/w1p8fP+kYfxy/8H/gT&#10;/wCaaj/hrT4+f9Iw/jl/4P8AwJ/801e5UUAeG/8ADWnx8/6Rh/HL/wAH/gT/AOaaj/hrT4+f9Iw/&#10;jl/4P/An/wA01e5UUAeG/wDDWnx8/wCkYfxy/wDB/wCBP/mmo/4a0+Pn/SMP45f+D/wJ/wDNNXuV&#10;FAHhv/DWnx8/6Rh/HL/wf+BP/mmo/wCGtPj5/wBIw/jl/wCD/wACf/NNXuVFAHhv/DWnx8/6Rh/H&#10;L/wf+BP/AJpqT/hrX495x/w7E+OP/hQeBP8A5pq9zqFkU3qyGQblRgF7kfLz/n1oA8T/AOGtPj5/&#10;0jD+OX/g/wDAn/zTUf8ADWnx8/6Rh/HL/wAH/gT/AOaavcqKAPDf+GtPj5/0jD+OX/g/8Cf/ADTU&#10;f8NafHz/AKRh/HL/AMH/AIE/+aavcqKAPDf+GtPj5/0jD+OX/g/8Cf8AzTUf8NafHz/pGH8cv/B/&#10;4E/+aavcqKAPDf8AhrT4+f8ASMP45f8Ag/8AAn/zTUf8NafHz/pGH8cv/B/4E/8Ammr3KigDw3/h&#10;rT4+f9Iw/jl/4P8AwJ/801H/AA1p8fP+kYfxy/8AB/4E/wDmmr3KigDw3/hrT4+f9Iw/jl/4P/An&#10;/wA01H/DWnx8/wCkYfxy/wDB/wCBP/mmr3KigDw3/hrT4+f9Iw/jl/4P/An/AM01H/DWnx8/6Rh/&#10;HL/wf+BP/mmr3KigDw3/AIa0+Pn/AEjD+OX/AIP/AAJ/801H/DWnx8/6Rh/HL/wf+BP/AJpq9yoo&#10;A8N/4a0+Pn/SMP45f+D/AMCf/NNR/wANafHz/pGH8cv/AAf+BP8A5pq9yooA8N/4a0+Pn/SMP45f&#10;+D/wJ/8ANNR/w1p8fP8ApGH8cv8Awf8AgT/5pq9yooA8N/4a0+Pn/SMP45f+D/wJ/wDNNR/w1p8f&#10;P+kYfxy/8H/gT/5pq9yooA8N/wCGtPj3/wBIw/jl/wCFB4E/+aaj/hrT499f+HYnxy/8KDwJ/wDN&#10;NXuR6VX0uJIbVljuFlBnlbcvbMjHH4Zx+FAHyf4D/wCCgX7S3iL9ozx78K7z/gnd8ULqy8MaTolz&#10;a6Zp+qeEV1C0a7F2Xe7eXxELd0fyB5QgdmUJJ5oUlM+jf8NafHz/AKRh/HL/AMH/AIE/+aas34E/&#10;8pEfj9/2Kfgf/wBA1evoSunFQjColFfZg/m4Rb/FnZjqcadaKire5B/Nwi397bZ4b/w1p8fP+kYf&#10;xy/8H/gT/wCaaj/hrT4+f9Iw/jl/4P8AwJ/801e5UVzHGeG/8NafHz/pGH8cv/B/4E/+aaj/AIa0&#10;+Pn/AEjD+OX/AIP/AAJ/801e5UUAeG/8NafHz/pGH8cv/B/4E/8Ammo/4a0+Pn/SMP45f+D/AMCf&#10;/NNXuVFAHhv/AA1p8fP+kYfxy/8AB/4E/wDmmo/4a0+Pn/SMP45f+D/wJ/8ANNXuVFAHhv8Aw1p8&#10;fP8ApGH8cv8Awf8AgT/5pqP+GtPj5/0jD+OX/g/8Cf8AzTV7lRQB4b/w1p8fP+kYfxy/8H/gT/5p&#10;q6v9nP8AaOs/2hrfxbbS/CvxR4L1nwP4qXw/4k8O+Lm09rq2u206x1JCH0+7ureRGttRtnDLKSCz&#10;KwUqRXo9eC/sff8AJfv2pv8AsvGn/wDqA+EaAPeJKKJKKAG0UUUAFFFFABQTgZxRQRkYIoA+Yfiz&#10;8JvG/wAav2CPH/hT4V6f9q8Z6b448ReIfAdpJcRwpP4i0nxZdarpKO8vyLG1/ZWqvv8Al2ls8V4t&#10;bf8ABOj9pQT/ALNcU9tpMEN5Db3n7VjWt4A15rdvrdt4yivYUBEc0f8AwkMWp2+xc7Iden2IE3lO&#10;9/aj8f8AiL4K/sDa38QfAPi3WvDOpzfH+30m68Q+FfCsGs6tbWOo/EuLT71rSzls7wXVybS6nWOM&#10;W07s7KEjd9oO1+yr8Z/Clh8RtF+GN98XPjd8R7rx4mrSaVefGj4R2nhObSP7Kjs3uFjtv7B0eeSO&#10;YajDtlMM0bNBIqyIUkUgHyr4N/4JHftE6P8AtNal4s1WbxHoWpaT8TvHnjPSfi/ot74SisxHraam&#10;IWi+z6N/wkV1eeVqFvBcW1xdLbAWhaK4dYLSCj/gjn4g+BXjv9r74dr+zl8Cfhbodn8O/wBl3UvD&#10;PjbxR8KvEunaxFqN8+peHmtWup7FWeGKb7JqE1ol/Kt9JtvmltoDGzzfQvi//grn8PdFsdW1bwP+&#10;xZ8RPGVl4c+GKeP/ABVeeH10KFNI0X7fq9m7yfbtQtzJMDo106xRCRnUrjndiL4Z/wDBRHw1rH7T&#10;vxs/Zu8IaRH8RvGGk+Iv7c8EeB9Eh06yubDwmngrw1qH2udrhoMR3Gqak9vCZmMrzXuMpb2txJbA&#10;HlP7Gv7Pnwe/ay/aKj1Lx14C8C/ELw78L/iJ+0Hpfi7Sda/s/Um0HV9Y8f2c2nCazlLyRPPY2mol&#10;XKD90SM4lXd5z8af2ILD9hv/AIJo6h4+8W/CnwX8PJNH/wCCb/ivwF8TtWtptOsmvfGN3aaV9ntZ&#10;ZI2H22ee9Go7JAXEk9w2GZ7gb/ev2Zf+CoU/jP4U+A/HHxJ/Z68VXvxO+JXwj8B63pPwp8K2GjCz&#10;1PUdZXxJcCbT55rkfZ1ltNCvr6T7fe7IrS3tUVVu2nim7pP+CmWieJvFun/Bbwh+wZ8SNc+I0ja/&#10;D4j+HAXw9bXnh+40ldClmW5ubnU0sZI5bfxDptxDLb3EyvHOoIWQMigH2BE6uuUOR6+tOr8+viv/&#10;AMF//wBh/wCE3hPwl4vn8CXV7b+JvhVpXxCuLO48TeFdJvdP0nUI55IYFttT1a2kv70LbTbreyFw&#10;QfLGSZ4RJ6ld/wDBTT4bv8TL7QfC/wCy74u17wJpnxA8L+D774t6PPoTaKl94gt9Fl01kik1BL6a&#10;Jjr2nq8kdqyqJdwLhX2gH1nRXy1+1ZB8Q9f/AGvPht8EvBf7SviD4U+G9S+FfjfxV4m1Lwno/h6S&#10;a4n02/8ADFvb+bJrOmX0cUMcWq3jNsVCTsLOQmK+cvDvjP8A4KF6t8Lr79ov4Q/Gj4qeNPhP4i8Y&#10;WemaXqWsfDTwreeLrXwtbpftfeLtLsLPTdPjnS7mSxSztZIb2ZrJmvFt7iS4itIgD9MqK/PfwT+1&#10;18WvE9jpv7N3we/aD0nxX4m8YfGCPwbpPjT4ifDG40TxP4Os/wDhGr3XbibWNDmstPWW8MenTpZs&#10;kFtbyrcxSskgtpUm4v8Aav8A2kP2nPgfb+P/ANkj4R/tsTan44mXwung3xp48+DqWut6PcXfizQd&#10;Hv3V00a30HWbEQ61BzAqz27S7GExYSwAH6eV5x+1P/yTLTP+yjeDv/Ul02vjrX/29fix8a/jh+yp&#10;4R+D1zp3hfSvGWmx3vxz0q30uyurjTL2/s9QgsdI3zpJ5ckV9o+vLKUG9JdKVGO13VvSPgtrfjPx&#10;5+xJZ3nxe8ZTeL9c0X9pS68Nv4j1XSdPt7q+tdJ+KUml2jzJY21vb+YLa0hVjHDGrMC20EmgDm/2&#10;9/8Agnr+1v8AFv4oXHxt+B3x30W4utU+JXw7uYdF1bwTDLNoGj6JrtheuIrp76FZIYZlvdSeLy/O&#10;uGkMHmEJbiPL8S/sLeN/GH7W9j4s8P8A7CPw/wDAXinR/jZD4ym/aZ8K6pbLfanoMd158unOBt1J&#10;ru9tml0u5tpC1iIZZZ1kb93Zi1+1f+0b8frXxB+0j8YvhB8RLfwxoH7JugWt9eeCW8N6fdW/jm6i&#10;0aLxDfRXk80Lz20MljcW9nbtavFJBP508huECQV9zpoeiBABpFr0/wCfdf8ACgD4w+BH7PX7UXij&#10;9vvRf2vvib+z1Y/DHxNYeCLzw58XPEmmeNhq2m/EBB5K2EWl2bSs1laxSRG7M08VtcpuWDbOJJpU&#10;luv2NviZ43/Y78e+KPi98E5Na+KHxK+KkPxC1bwxp3jlNN1DRZrS7tItJh0/VLfEcWo2Gk6bp6I2&#10;/wCzT3kEgklEFxI4+y/7D0X/AKA9r/4Dr/hR/Yei/wDQHtf/AAHX/CgD4f8Ahb+yz+2h8Pf2Pvjp&#10;beCoNc0P4l/HX4iLPo82uePxqer+DbG7sNJ0J9WuL/zVjlvLW2tJ9UFraSGJHEdnbtsjRh9n/DX4&#10;eeDfhH8O9B+FPw60GHS/D/hnRbXStC0u3z5dnZ28KwwwrnnakaKoz2FaP9h6L/0B7X/wHX/Cj+w9&#10;F/6A9r/4Dr/hQBWvVLeLbEA/8w27/wDQ7eviv4Z/8E//ANs74NftseCvi7F+0jonijRI9I8bXXi/&#10;xJffD+KG+ur7VbzQ5I7efGob5y0OnpBFIiqlrbaZDbqix+SqfZN7o2iJ4tsWbSbUAabdk/6Ov/PS&#10;39q+L/h/+0J+0TP8TvBv7Qnib4mWd94E8fftIeLfhdN8Mo/BNqkGj2Gm3uuabp+oW9yqfbGvHu9F&#10;iluWnle3EN9KEghMCu4Bz/7Mn7H37RPwR+JMHxC/Zw/4J/fCb4D6p4L+EOpaDq1lpWrW0ej/ABJ1&#10;+S7057aQNp6tcfYoI7C78u+v1F7GdVGbdh9oElOx/Ym+NV/b/FT4u6F+xlq3hHTfEnjjw34r8N/D&#10;+z+MkMXii28SwrfQaz4nsr6Oaays7mezubK0jtGuhb3ENjMk4hW5dW/RD+w9F/6A9r/4Dr/hR/Ye&#10;i/8AQHtf/Adf8KAPhfQf2E/2irD/AIJa/tPfCnUNN1K/+I/x40zxdqOl+Gdc8X/2ndWNxfaHFpVh&#10;Y3GpXMzJLOY7O3aVlZbaGSZ4oP3EMbt9A/tg/Cr4lfHvxH8L/hJpGi/8UGPiDa+I/idqjXlun+h6&#10;QRf2GniOTMjm51SKwZ9ilDbW10jsplQN7P8A2Hov/QHtf/Adf8KP7D0X/oD2v/gOv+FAFoDAxXnv&#10;hd1H7V3jSPPzf8K+8M/L6f6dr3P6Gu4/sPRf+gPa/wDgOv8AhXB+DbK0s/2q/GotLWOIN8P/AAzu&#10;WNAuf9O170oA9KooooAKyPHniTV/CPhK+8R6F4F1XxNeWsYaHQtDmtI7q7JYDbG15PBACAd37yVB&#10;gHnOAdeigD87tM/4KZeKfhH8aPjV8NNW+BOq+H/E/iLxza3PheHxFrGgsNJl/sHSIp/7T8nVjBGq&#10;KsdzF/pCC5EphDRPG719A+C/+CgWp+Iv2em/aG1L9lfx3/Y9jpF3d61d6Rqeg3lvA9mZEvBAw1JZ&#10;LqNJIZVSRIv3yqrIpDqD3n7O4H/CyfjVx/zVKL/1HNEr1TA9K4fq2L9tKXtnZ3suVadtXe9vldW7&#10;H1LzrIXl9Gh/ZseeLXPP2lS87K0rJNKPNZPXmSlzNK0rL5d/Ze/b2+JXxo8O6hZaz+zrq2teINHu&#10;lOrnwH4g8P3enwRzlpII1lfVhvZEBiZ+C7QmTZEJBEuP8BP+Cl3in4x/FvWvBGn/AAF1bWLW6s21&#10;Pwla+Gda0K4vIbOB47e5F9/xNfLiYySwSx5ZHdbh0EZ+zPK/11gelGB6VMcLilyfv3pvotf6X46m&#10;tXPsgqTxElldNe0S5bVKv7t7tr3tbyWiVrRvG+t14z4//am8UeBvAWteNfGn7JXxMs9J0fSbi91a&#10;8W48PSeRbRRM8sm1NWZmwik4UEnHAJ4r5kk/4LHeMdNsbTTNU+G+jtrOm3w1fxYlj4m0W5tn8Pks&#10;Xt7GWPVD5+ox5ZFQBjP9kL+TD9pRYvvvUGhXT52uVZoxCxkVepXHOKkjUBANmPrRiMJi6jXs67j8&#10;k/8AL+r9yspz/h7BwksXlcKrbTX7ypG1la3xSet3fVa8r0a18vg/aD+I88KzxfsefEplZQyst/4b&#10;wQe//IXrP8aftVeLvAPhDVPHPif9kX4mW2m6Np817qNwLjw9J5UESF5H2pqxZsKpOFBJxgAnivYu&#10;nQUV0exqculR/wDkv+R48cwy/wBonLBwavqlKqnbtf2jt62foflx+0z/AMFZWurL4eaV8SvAdva6&#10;t4d+K2meJdUn03WNNvrP+yI/NY20UllfT77xC5hGdqyCA3DrbpJ5cf6f6TqFrq2l2+q2NzHNBcwr&#10;LDNE+5ZEYZVgR1BBBrxP9uOES/8ACooyOG+NuhKf++birlrG/wCyfq1vpIjP/CsdQu1ismeTd/wh&#10;sznCwZJ40t2wsfaydhGP9FZFs/LwccThcXW9tU54+7rZJrTrbdd309NqxFbJ8+zKv/Z2EWHq+6+R&#10;TlKNS8dVHm1jJO7jG7Uk3Fe8oqftFFMjnjlOENPr3DxQopA4PSloAKKKKACiiigAooooAKKKKACi&#10;iigAooooAKKKKAKk4tv7at2adlm+zyiOPbwy7o9x6dQQvfv+Vuqs32Y61bhkbz/s0pjbPyhN0e4H&#10;3ztxx2PTvaoAKKKKACiiigAooooAKKKKACiiigAooooAKKKKACiiigAooooAKKKKACmynCdKdTZR&#10;lfxoAqeHYrOHQ7OLTpmkt1tY1hkbq6BRg/iMVdql4caxbQrNtMjZbc2sZgV/vBNo2g9ecYq7QAUU&#10;UUAFFFFABRRRQAUUUUAFFFFABRRRQAUUUUAFFFFABRRRQAUUUUAFQssRvkYsd/lttX1HGf6VNULN&#10;EL5VZTv2MVPYD5c/0oAmooooAKKKKACiiigAooooAKKKKACiiigAooooAKKKKACiiigAooooAKKK&#10;KAA9Kr6YkEdqy28rSL58pZm/vGRiw/A5H4VYPIxVfS2t2tWNrGyr9ol3K397zG3f+PZoA8D+BP8A&#10;ykR+P3/Yp+B//QNXr6Er57+BP/KRH4/f9in4H/8AQNXr6Errxn8WP+Cn/wCkRO7MP48f8FP/ANNx&#10;CiiiuQ4QooooAKKKKACiiigAooooAK8F/Y+/5L9+1N/2XjT/AP1AfCNe9V4L+x9/yX79qb/svGn/&#10;APqA+EaAPeJKKJKKAG0UUUAFFFFABSMWAyopaKAPAdF+F3hz42fAS48GeOotWtdP0v42XniVLrS7&#10;q3jJudG8cSaxbqxlz+6a4sYlkG0MY2cKyMQ61/iH4I+CX7e3/CM/FT4I/tHa1Yat4B1m8XS/HHwg&#10;8U6NdTQfaLYwXmnzGZLu3eOVGiZkaPzEeGCRGjdFavIf23NM1e+/Yn0y+1XQbjV/h3pf7Slxf/Gr&#10;RbXSJL9r7wjD4uvnvFe3jR3mto5RbT3UYU77OC6Vg6syN6J+zR8W/wDgnh8Xf2tLrWv2Nm8O+KPE&#10;Vv8ADp7fxN46+FtxFdeHbezS8txa6bfXVlL9llvs+bJbQukk0ECXRUwpOROAYd1+wd+yJ+zD8FPG&#10;1l49+Kfijw/4T8T/AAft/hpr2veMvGGmxraaV9s1eWKX7Xcgf6W0uu3KebMzh9sGUL72kvfC39jf&#10;9j74ly2vxy+CnjzUvEN1D8RbLxTo/jbwz4k0q9a1urbQNN8PXOnxTwho2tLrTdOjhuYG3EtPJIjR&#10;SJbvBsf8FVfFHgLwT+zp4b8YfFLxFpGkeG9L+NngC51zVPEF3Fb2Npap4n08ySzyzERxxqoJZnIU&#10;AEnivh/9pT4x6b4l/wCCm3wl8af8Erfjrb+HfA/xI1yw8D/HL4n/AAnt9LvtI1m+nF5d6ZbQySxX&#10;Fld6lb29tqBadIpmt1mt0mO2SOJgD618L/8ABIv4N+EfCHhvQdJ+K/xdTWfBHhjwvofgTxlHrWjw&#10;6n4eg8PvrY014fJtEt5nW01++sZVuYZop7bYssbyGWWXrvhV+xz8Dv2Zfiz4b+MesfEfxjqnjbUJ&#10;PEWmS6/428Sae154v1LW30m5uHmCrEr3EVv4bsobeC1WGGC0tWjWHZGnl/MWj/8ABRr4x+GfDXw+&#10;/Z+8DfHmP4jfG/SfjZ8VdG8TeCdQFkdX1XTdJ0/xtNoNtqUVpDGtkbg6fokkbqlu1wq749yebXiP&#10;xk/aS+LvxGl/Zrf9kv8A4KI2f7TXxKb4g6bqk3hXxx4dsdPsPD/iOXwn4lRDdXmiWUC6TljPv0W9&#10;8y8YWwCSwCK4kcA+7PCn/BK74Z/DXwV4X8D/AAa+M/xm8DxaD8N9M8Ca1qHhXxNptteeKNE0/wA3&#10;7JHeSm3Y29xH9oudt5YfY7pftDgSgLGEm8Z+E/2HLn4m+MPgT4n/AGirWx8aeOvjN4S8fan4RuPH&#10;mjx6rHrWjp4fbTrWG2kYzeTMvh/T2dGV5ZBcTFJFEkZj9T/Ya+KNh8Y/2VfB/j618f8AibxNdXGn&#10;tBrWp+NNKttP1lNUhkeG+tr+0tUSG0uoLqOa3lt41CxPCyAsF3H5Q1744f8ABNTwx8Zv2xPg5+3H&#10;47+GU95rfxYsJf8AhAPEl1aXGt63YN8P/CaKllpxJu7tnkjljiWCNnaVWVPnHAB0v/BT74JeHPjx&#10;8d/hfpPxJ+OGi/D/AMI6p4R8S+E/En2zx9pelazqCXupeGtRijsLXUbK8tNXheTRfst3ZTqkctve&#10;srGRWeF+58efsP3niWLR7z45ft3/ABx1jUNH8Q2994B12/ufCGk3Xh/WjHLbLPaPpukWqzyS21zc&#10;2rW90txbyx3LqYWbYy/GX7FvirwD+zp8B/Hvgr/gqf4q+FWkftBeIPD/AIWit7r9pF0jg8QeHh4V&#10;0OI2MM12ha/SG7j1SK4trd5m+3+fLIq/a03dD8P7f4a/Hb9mD9hv9pdPhNN4X1Xw18fLXwP4d0VN&#10;c1ia30jS9Mudd0yOIQajIZBK0djHukuI/tSg+W74UrQB9MfFT9kn9jr4TeB9W8WftbfHvxAniXxV&#10;4g065t/jN8QPHOlaPrdnqlhDcjTf7OuLcWlrZNbxz3pS3t4EikW6vRNFMlzciTg/DP7O37Dn7U3x&#10;m0fXdS/4KXeLPjL48sbGGLTLdfij4WuZBaWuu6HrwWPTtLt4baLbc6BaCSaKBJZIZZVmkcrbvB6N&#10;/wAFP/iF8L/hH8QP2b/iv8bL+1tfCPhj4ta/q/iS6vrNriKCztvh34vnkkMSI7SbVTcFVWYkAKC2&#10;BXl/7HP7Vv8AwTp8bfGK4/bK+Ln7bXwD0/x3rum/2b4E+H2n/FfQZT4E0KZ4m+xt5F0Ul1O6kWKS&#10;9mTcgdYLSJ5I7UT3AB7l4b/4J2fBP4f+NtU+JngfSvFg1W9+L03xJjtLzXLZrePVJLS8ieyRnSR4&#10;NPe41DUL4wrllutQuZFYK5irnfh18LvjJ8D/ANjax8JfG3wrpNt4m1T9oQ+J9Ss/C+uG/sLT+2fi&#10;SdYjtormeG2knMcd6kRdoIgzoxAA5r6Om+NXwct9cHhif4seGk1JvEq+HV09tctxOdYayF+unbN+&#10;77WbMi6EGPMMB83bs+aue/an/wCSY6Z/2Ubwd/6kum0AeQftRfsr/sy/FD41wL8TPjT4i8G3XxMs&#10;7PTPFHw30vxTpNja/E2006VpUtLu3nR7m5URzPBP9kkhee1cW9w0kASMfTQ1G+Ax/YF3/wB9Q/8A&#10;xyvzM/b+1T4b6F8QP2v/AAH8c7jSP+FufEDwRoNr+ypaX4jfWNUcaUYtIg0TAMv2m28Ui9uWMQD2&#10;rzw3UzRxNFIP0+U5UEDtQBU/tK+/6AF3/wB9Q/8Axyj+0r7/AKAF3/31D/8AHKuUUAU/7Svv+gBd&#10;/wDfUP8A8co/tK+/6AF3/wB9Q/8AxyrlFAHPajqWof8ACWWGzQLv/kH3W75oeF8y3z/y06187fD7&#10;9l39lvQv2uZb3w78cfEmqa34Z8Sar47034KT+NNMnsfDWs6tHPFfa1HZKBfL541K9bZPNJao+pTP&#10;FFG7qw+l707fF1iT/wBA276/79vX5pfBe/8Ag1dfH74b/CbwqnhuP9ojQf20fiLr/jqwh02Nddsf&#10;D1xP4nb+0L5DtuBYXOkXGkQW9xJuhYzaaiFjHEqAH6af2lff9AC7/wC+of8A45R/aV9/0ALv/vqH&#10;/wCOVcooAp/2lff9AC7/AO+of/jlH9pX3/QAu/8AvqH/AOOVcooAp/2lff8AQAu/++of/jlcH4Ku&#10;bq4/aq8aGfT5IMfD/wAMgiUpz/p2vcjazV6RXn/hb/k6vxp/2T/wz/6Xa9QB6JXwL/wVV/4KKT/B&#10;n4r+E/gT4S+Iup+CY/DfxE+HuseO9e/se7b+29OvfFNjby6NaPHCylBZ/arm7k3qQi2ttGlwbycW&#10;331WD8RPhl4H+K+g2/hnx/oEeo2NrrmmaxBBI7LsvtPvoL+ymyhBzFdW0EoGcExgMCpIIB8J/Eb4&#10;pfHCH4j/ABG/altPjZ42h1HwR+1V4L+Hnh/4cWerRx6M/h/ULnw5YXNtNZuqxT3FymuXN/HcysJo&#10;m+yKkqQRukn0oP2t/wBoHH/KLz45f+FB4D/+aeul1f8AYr/Za139oGH9qXVvgpos3jy3eGVdeaJs&#10;vcQwtBDdPEGEMl1HCzQx3To00cR8tXVPlr1GgDwf9jTxx4q8aeJPi1r3iX4OeIvCN1efFBTcaL4g&#10;u9NlurEjQNHUCU2N3cQksFDjypZBtdclW3Kvt0V9eyXjWzaPcRoucXDtHsb6Yct+YFebfs7/APJS&#10;fjV/2VKL/wBRzRK9ToAp2t/f3Fw0M2iXECrnbLI8RV+e21yfzAot9R1CaKWSTQbmFo1ykckkW6Q+&#10;g2uR+ZFXKKAM6fU7s6PdXd34fuF8uNibeV4syDHOCHK4+pFPj1G//s77WuhXBk3YFsskW7Geud+3&#10;H41Zv5JYbGaWGPc6xMVXaTk44GBT0zsGT+mKAKr6jfLZrcjQrppGbBt1eLevXk5k2/kT1+uEudR1&#10;GCKKSLQLmYyLl445It0fsdzgZ+hI4q7RQB4L+3Fd3aTfB5U0uZ93xs0FiysmFOLj5Tluv0yPevZN&#10;ctotVjm0LVfDDX9heQtFdiVYXheNgVZHR2yylSQRtIIPQ15H+279/wCEP/ZcNB/lcV7kOlcVHXF1&#10;l/h/I8/CtxzKu1/c/I+MPEn7W3xC/ZI/aLsP2b9A8HyeNPA9k9vaRqmsaemuWUl9sWx0+CO7voXu&#10;0hkMa+aUx5F2pllVrKR7n23WP2ofiXoOk3Wuar+xN8TobWzt3nuJpNU8LbY41BZmP/E77AE17B5U&#10;Q6RL/wB80GOM9Y1/75pU8LWpyl+9dm9FZaLtqnofb47PstxkaLeAhzxilOXPO9SW7m1FxSk23fRq&#10;1la6bl87/sKftma3+1Pb+JovFfh6x0/UNP1JrzTbPT7uKYxaRPNMtnHcmKaVEvQIW82NXKhWif5D&#10;IY09+tNR1C4ikkn0C5gaNcrHJJETJ7Da5H54Fec/APWb7Uvid8YtJvEHk6R8SILay9o38PaNcn/y&#10;JPJXqVaYJVY4dKpLmabV9r2bOTiKWBqZtOeDoqjTkoSUFJyUeaEZWTaTtrfX72U01HUHtHuToNyr&#10;q2Ft2ki3t7jDlfzI/wAQajfmy+1HQrrzN2Ps2+Lf9f8AWbf/AB7NXKK6jwynNqOoRWkdxHoFzI7t&#10;hrdZItyD1OXC/kTRc6hfwQRyRaHdTNIuWjjaLMfsd0gH5E9KuUUAU7rUL+3mWOHQriZWA3SRSRYX&#10;67nU/kDTpb69ju1tk0e4kRsbrhXj2L9cuG/JTVqigCmL+/OoGzOiXHl54ut8Ww8em/d7fd/xp0V9&#10;ey3bW76NcRoudtw7R7Hx6Yctz7ge+KtUUAU7TUL+4d0n0O4twoyrSvEQ/sNrk/mBRBqF/NBLM+hX&#10;MTRrlIZJIt0h9Btcj8yKuUUAU4tRv5LN7mTQbqORThbdni3P7giTb+ZHShtR1AWQuhoNyZC2Db+Z&#10;FvA9fv7f/HquUUAU5NQvo7RLhdCundj81urxb0+uXC/kT1ou9R1G3SJodBuLjzFzIsMkQMfsdzjP&#10;4EjjrVyigDLv9Slg120s00GSaSS3kcTrJGPLUMgYcsDjlScZ6DGe1mW/v471bVNEuHjYj/SVeLYP&#10;qC4b8lNLNNKurQ2/lfu2gkZpNp4YMmBntkFvrj2q1QBVF7em++yf2PcCP/n6LR7Onpv3e33f8aS2&#10;v76a7a2m0S4hRS224keIo2Dx91y3PuPrirdFAFS21C+nMnm6HcQ7FyvmvF8/sNrn9cUlrqOoTwyS&#10;zaDdQtGuVjkkiLSey7ZCPzIq5RQBTGo6gbJrr+wbgSK2Ftmki3t75D7cfVs8Uf2jffYhdf2DdeYW&#10;x9m3xbwPXPmbcf8AAs1cooAp3Go6hDbRzx6Dcys/3oY5ItyfXc4X8iaLrUL6CONodEuJmkXLLG0X&#10;7v2O5x+melXKKAKdzqF/BdJBFodxMjY3TRPFtXnvucHj2Bp0l9epei1XR7ho/wDn5Vo9g/Avu/8A&#10;HatUUAVFv79r82h0S4WMdLovF5Z49N+7/wAdpYb69lungfRriNFztmkaPa/Pba5bn3A/DpVqigCn&#10;Z6jqFyJPtGg3NvsXK+a8R3+w2yHn64oh1C/lt5J30K5jZB8sMkkW6T6Ycj8yKuUUAU4tRv3sWun0&#10;K5SRTgWrPFvbpyCJNuPqwPFJJqWopZLcroFy0jNg26yRb1HPJzJt/Ju/5XaKAKc2oX0VtHOmhXUj&#10;P96FHi3R/XMgX8iaLvUdQtvK8nQbi48wZk8mSIeX7Hc4z+GauUUAVbm+voLiOCLRriZWxumjaPan&#10;Pfc4bj2B/HpTWv78X/2QaJcGM/8AL0Gi2Djrjfu/8dNXKKAKqX16979lOj3Cxj/l4Zo9h49n3f8A&#10;jtNt7+9nuJILjRbi3Rc7ZpXjKvzxja5bn3Aq5TZACvIoAyfDOsTahokN3a+HJrWL7JG8EJaLDKVy&#10;FXa/YY+9t7fhct9R1Ca2knl0G5iaP7sLvFuk+mJCPzIpdCuLi70e1uru38mSS2jeSLaRsYqCRg9M&#10;HirdAFM6jqH2FrsaDceYGwtqZIt59879uPxzQ2o3y2S3Q0K6aRmwbYPFvXryT5m38mJ5/K5RQBSu&#10;NR1GCCOaPQLqZnGXijki3R+x3SAZ+hNOur++gEflaJcTbxlvKaIbPY7nH6Z6VbooAp3F/fw3iW0e&#10;iXE0bY3XEbxbV57hnDcewPtmnPfXovvsi6PcNH/z9bo/L6em/d7fd/xq1RQBTi1C/kvWtX0S4jjG&#10;dtwzxbD+Tluf92nW99ez3DwyaPcQqmdssjR7X57bXJ/MCrVFAFOz1HULmOR7jQLq3aNcqkkkRMns&#10;Nsh5+uBzRHqGoSWslw2hXEbL92B5Itz/AEw5X8yKuUUAU01G/ayN22g3SyZx9lLReYffPmbcf8Cz&#10;RLqOox2aXKaDcyOzYa3WSLeg9Tl9v5E9frVyigCncajfQ28U0ehXUrSLloo3i3RezZkA/Imi71DU&#10;LZ41i0K4uA4+ZoXiGz67nX9M1cooAq3F9exXS28Wj3EitjNwjR7F575cNx7A/jSG/vhf/Y/7EuPL&#10;/wCfoPFs6em/d7fdq3RQBVivr2S8a2bR7iONc/6Q7R7G+mHLc+4FNs9Qv7mZ4p9DuLcLnbJK8RV+&#10;e21yfzAq5RQBTt9Qv54pJJNCuYTGuVjkeLdJ7DbIR+ZHWiDUb+WzkuJdBuo5EOFt2eLc/uCJCv5k&#10;VcooAptqOoCx+1roNx5m7H2XzIt+PXO/b/49Uc2p3SeTcDw/cPM6t+4VovMjHHUl9uOnRj/PGhUL&#10;O4vVjCfKyMS23oeKAILrUdRt4opItAuZ2kXLxxSRBo/Y7pAM/QkcU+6v72CSNIdFuJtwyzxvEAns&#10;dzg/kDVqigCpNf30V6tqmiXEsbYzcxvEEX6guG49gfxpTfXv277INHn8v/n63R+X0z037vb7vX25&#10;q1RQBUt7++mvWtZdEuIo1ztuHeLY35OW591otr++neRJNFuIQgyrStEQ/sNrn9cVbooAp2mo6hcQ&#10;ySTaDdQNGuVjkkiJk4PC7XI/MjrQmo6g9nJcnQblXVsLbs8W9/cESFcfUg8fTNyigCmNRvzY/azo&#10;N15m7H2XfFv+v+s24/4FmifUdQitY7iPQbmRnPzW6SRb0+uXC/kTVyigCnc6hfQQxyRaFdTNIuWj&#10;jeLMfTg7pAPyJ6fTJdahqFvPHFFodxcK33pIXi2p9dzg8ewNXKKAKs19ex3i2sej3EiNjNwrR7F+&#10;uXDfkKQX9+b/AOxnRLgR/wDP1vi8vp6b93t93/GrdFAFWG+vZbtrZtGuI0XOLiRo9j4PbDlufcD3&#10;x0ptnqF/cNIs+hXNvsGVaR4iJPYbZD+uKuUUAU4NQv5oJJn0K5iaMZWGR4t0nsNrkfmRRFqN/JZP&#10;dPoN1HIrYW3Z4t79OQRJt/Mjp9M3KKAKb6jqK2X2pdBuGkLY+zb4t4Hr/rNv/j1Euo30drHcJoV1&#10;Iz/et1eLfH9cyBfyJq5RQBSu9R1G2SNotAubgyLl1hkiBj9jukGT9CRxT7m+vYJ0hh0a4mVsbpY2&#10;jCpz33OD+QP9KtUUAU5b++jvRaDRbh4mxm6Voti/UFw35Kah0nUp55GtofD80MK3Ey/aN0flkh2B&#10;OA+7kg/w9T+NaR6VX02aae2Lzx7W86RcbSuQHYA4PqAD+NAHz58Bbm4f/got8fojp8qD/hFfBOZG&#10;ZNuAmr46MTz1HsOcHivf7bUL+48zzNDuINi5XzXiPmew2uf1xXg/wJ/5SI/H7/sU/A//AKBq9fQl&#10;deN/ix/wU/8A0iJ3Zh/vEf8ABT/9NxKdrqOoT28k02g3ULR/dhkeItJ/u7ZCPzIoGo6g1k11/YVw&#10;sithbZpIt7e+d+3H454q5RXIcJTOo332Jbv+wbrzC2Da74t498+Ztx/wLNFxqOoQ20c8eg3MzP8A&#10;fhjeLdH9d0gX8iauUUAU7nUL6BI2i0O5mMi5ZY3i/d+x3OP0z0oub+/t7qOCLRLidGxumieIKnPf&#10;c4PHsDVyigCrJfXq3otE0e4aM4/0oNH5Y/Dfu/8AHaal/ftftaNolwsf8N0Xi8s8em/d/wCO1coo&#10;AqwX19NcvA+jXESrnbNI0e1+e21y3PuB+HSm2eo39yJPP0G5t/LXK+Y8R8z2G1zz9cCrlFAFOLUN&#10;QltpJ20K4jaP7kMjxbpPphyv5kV4b+xlPNc/Hb9qSe4spLdm+PFhmGVlLL/xQXhHrtJHvwe9e/V4&#10;L+x9/wAl+/am/wCy8af/AOoD4RoA94kookooAbRRRQAUUUUAFDAsMZxRRQB8q6r8S7f9m/4A6p8U&#10;PEvxY8d3P9p/F7XtH8N+EfDNlocl5quqX3iq9trTT7MXlsoZ3kkHzSzKsaK8ksixxu62fhbf/tB/&#10;HLVtR+Cf7Rnhn4zfDHVJNLGqWmqaTrWkXWm3lus6KYo9X0uzja3u0Zo99tKIjIjsYTcpHM0fj/7R&#10;Pxc/ZE+IvwY/4QWH9vX4K+B/it8Kvj9rHi7wrY+OPH2nwxW+r2PiPUW+x6hbmdZo4bi2muLZ2C+Z&#10;Etz5yK7Rqp6H4W/8FQ/BE/xUm+I37TP7d37KvhPwXp/hl7Cz8D/Dn41W3im61TU5rmFhqU97NZ2E&#10;lukEUTRJaxQSK5u5ZJJP3cagA7f9oXwz4p/Yq+G6/FX4afE/4reN9e1XxHovhrSfDuvfESFoJ7jU&#10;9Tt7KI776zuY4drzKxkEZbapAIDHOB4f/bj0LwN4/uvgz+3N8atf+Afiy30FNZsf+E48UeEzouu2&#10;O6VZZdO1H7IizGAxfvopo4Jow6SeW0TCQ8/+2L/wUI/Yj/aJ+FGn+Gf2f/26PgLP4n0Dx54Z8UWV&#10;n45+KcWh6deLpes2l9JA94ILhomdISqlYZDkg7cAkfP/AMcPEXwW/bJ/bA+Cf7Yf7Rn7d/7I3h6f&#10;4M+OrO50bwT4d/aAs9atBphWae+vWu7iys3mvmu4tKEEIhjjhS1mkM0jyosQB+g3gvxl8MviL4a8&#10;O+M/h5+3iNe0fxjqNxYeE9W0XVvDd1ba5dwJcyT29pLFZMtzLGlnds6RlmRbWYkARPt8p8Q/txfA&#10;q98b+BfAnwJ/bhj+J114s+J1t4M1pfA/irwxft4bmn0vVb+Oe7S3sZCgYaTNEqNsLEsQf3bCvknV&#10;9a+Fnjq20f4C+J/+Ch37KXh74e6D8XPib4rt/Gmg/tCQXHiCe38UWfi+C32WD20MFrPav4li3AXc&#10;qv5DOrpgI3L/ABg8L/An9sXwv8F/hB+0f+2N+xP4C8L/AApbT9N1TW/hB8fVTxDq+kx6LqVhPb2V&#10;4be1Ol2jST2p/szNwkitJvuQIFS5AP0e034A+Av2g7JPjB4H/bU+I+uaXrGTa6r4L+JEaaZP5R8l&#10;vJFigg4aMq2wcurbvm3V4/qf7Q37V3hT4lfEj4efCn4O/FL4geDfg7rVpoOta1ovjTw5Nrl7KdB0&#10;zVmFtY6hp8Zu3WHUoVJkuxJKyuRvchWufs0/8FPP2Gvg38CfDPwj+O/7fnwJvPE3hfS49JutS8D+&#10;JrRdNv4bf91bXUUMAWG0aW3SKV7SHdFbSO8MbyJGrt5XF+3fpHw0+LXxs8T/ALOn7XP7GuqaD8Wv&#10;GVr4k8P+IvG37S39n3+iSL4Y0TRyLjSIdNlW58uXS2mEQvYDKkgjZoGywAPTPDf7anjr49Tzat+w&#10;zpPxN+MXhbS7XTbrxB4q0/UvCujW5+3aZa6pBaWSajZxPdXv2G9s5mjlFvCguUR7hZBIkcfxw/bb&#10;+MHwo+H8nxp0T4OftB6t4H8O/De28c/EPXNY0fw7oc+g6ZLDPNLbRWt/Zxte6jaw28ktzaKU8lSi&#10;iR5ZFhPzR8IZP2e/2NPgXr37IH7P/wC3N+yz8Rvhh4gsdBuPM1z9q65+H2vaVqVjpOnafdMl5osd&#10;9JNFcyaZDefu5LV42uLiFvOiZdvPfDL4keMvDXwu8Dfs+/Hb9vH9jn4w+BvA8t5fy6b4g/bIvNNf&#10;xJqz61dX9rPqkk+l6jNe2lrbyWkMNjJO0XmRSPcNd7bcQAH2J/wUV8J+MdK8S/AZPDut+PPHHjK6&#10;+MTjwDa2vi7SPD6WOoReG9buJ55bhdKkEkTafDfwNCylX+0DoRUfwM/aQ/a/+In7XTfsm/FL4b+I&#10;vDc+n+E217xJr2i+PNB1qHQoZJDFZxXKroUISW6dJvKjDlyltNIVCqCfPf8Agov/AMFD/wBmHVPF&#10;n7P/AIm/Zr/bO+BOqeKNB+J2tXen3GsfES0l0jTbmbwJ4otLO41NrOSSWCy+23VrFJIAD++VQwZl&#10;NZv7L37etp8APB6+FdS+MP7E+palq2oHVvHHjaf9toXGp+ItXlEaXGo3C/8ACNRJvZERI4kZYoIY&#10;YLaFYoIYkjAPvIfDDxkOn7QvjD/wB0X/AOV9ed/tS/DTxmvwy00n9oTxg3/FxvB//Llo3/Qyab/1&#10;D65uT/gqT+yR/by20P7ZH7N501vEywNeP+0DpyzjR/sPmNd+V5JX7V9szALTzPLMH7/7UHP2YZf7&#10;Sv8AwUd/4J56z8OtOs9H/by+DN3Mnj7wpO0Vt8UNJkZYovEOnyyyELcE7UjR3ZuiqrE4AJoAyf2g&#10;f2zNZ+CPxI8W+H7DVvid4o8J/CvR7TU/jX430tvDaQ+ELa5iedALeSyEt7LDap9tuYowGitZYnj8&#10;+SRYD9JL8M/GhUEftDeMOn/Pjo3/AMr6/PH9qX4m/Abxl4n+O3gP4Af8FBv2VZPAv7Tuiafp/wAR&#10;ta8WfHa1g1Twyx09dD1O406zt4pYr9n0iG1NvHNc2wjuond2ljkCJ9or/wAFMv8Agm+Bg/8ABQP4&#10;I/8Ah1tH/wDkmgDv/wDhWfjT/o4fxh/4A6N/8r6P+FZ+NP8Ao4fxh/4A6N/8r64H/h5n/wAE3v8A&#10;pIJ8Ef8Aw62j/wDyTR/w8z/4Jvf9JBPgj/4dbR//AJJoA77/AIVn40/6OH8Yf+AOjf8Ayvo/4Vn4&#10;0/6OH8Yf+AOjf/K+uB/4eZ/8E3v+kgnwR/8ADraP/wDJNH/DzP8A4Jvf9JBPgj/4dbR//kmgDqr3&#10;4a+M08W2LN+0N4w4027P/Hno3/PS3/6h9fP/AIR/a98YeKfjjo/gOWL4pWPgXxN8RNc8B+F/iZcX&#10;HhY2154i0j+0VvYJLMWv2i3tzLpV/BDOy5lmt9pjRZYJJvRbr/gpb/wTkbxVZTr+3/8ABPYun3Ss&#10;4+KukYBLwYH/AB89Tg/ka+RPAPxR/Zw8PfEbwn8MfEf7fP7KzfCfwJ8evE3xO0nXrH47Wcmtao2p&#10;3GtX0GmTabJF5FsLa81rP2pb2RpU0+P9zGZ2EQB+hX/Cs/Gn/Rw/jD/wB0b/AOV9H/Cs/Gn/AEcP&#10;4w/8AdG/+V9cD/w8z/4Jv/8ASQT4I/8Ah1tH/wDkmj/h5n/wTf8A+kgnwR/8Oto//wAk0Ad9/wAK&#10;z8af9HD+MP8AwB0b/wCV9H/Cs/Gn/Rw/jD/wB0b/AOV9cD/w8z/4Jvf9JBPgj/4dbR//AJJo/wCH&#10;mf8AwTe/6SCfBH/w62j/APyTQB33/Cs/Gn/Rw/jD/wAAdG/+V9cz8LfDuseH/wBqXxzFq3jzVtda&#10;TwD4YZJNVhtEaIfbde+Vfs0EIwevzBj6EVj/APDzP/gm9/0kE+CP/h1tH/8Akmk/Z4/aB+A37QX7&#10;Snj7xB8BPjb4R8b2Fn4H8M295feEPElrqUME32zXW8t3t5HVX2kHaSDgg96APc6KKKACsvxnr+q+&#10;F/DF3r2ieC9S8RXVvGGh0XR5bZLm6JYDajXU0MIIzn55FGAec4B1KKAPFf2PfEmseLfEXxg8Qa94&#10;C1bwzdXHxQQy6Jrk1pJdW2PD+jKA5tJ54TkAONkrfKwzhsqPaq8s/Z3/AOSk/Gr/ALKlF/6jmiV6&#10;nQAUUUUARXpnFlMbYfvPKby+n3scdfenx52DI/OmXyTS2U0Vu+2RomEbbiMNjg8U9BtTA/nmgB1F&#10;FFAHhv7bv3/hD/2XDQf5XFe5DpXhv7bv3/hD/wBlw0H+VxXuQ6VxUf8AfKv/AG7+R5uG/wCRhiP+&#10;3PyYU2STy13Yp1IyK33hXaekfJX7Mv7X/gXxF+298SvhFDrOjR23i7VW1PwusN8v2qe702CLS76K&#10;4Ut8sjixWeCNQWe2ieZsAivrSOUSdP51g/ET4Y+B/ih4Qu/BXjXQlu7C6VDtSV4pIZEcPFNDLGVk&#10;gmjkVJI5o2WSORFdGVlBHCaX8Q/GPwM1S18G/HHV/t+g3lxHaeH/AIgSQpErTuVSO11IIqxwTyMQ&#10;sdwoSCaQ+VtglaGOfioqphYuNWV023e1rXd7PV/J/J26/TZnUwefVY1cDS9nOMIRdNy5nJQioqUX&#10;aN24xXNC17pyjzJtQ9boqOKVSvzSLn61JuHrXafMhRQGB6GigAooooAKKKKACiiigAooooAKKKKA&#10;Ks7Xo1eAJn7P5Enm8D7+5Nvv03+3r2q1VaaK5Oqw3CN+5WCRZF3HliyFTjvgBvpn3qzQAUUUUAFF&#10;FFABRRRQAUUUUAFFFFABRRRQAUUUUAFFFFABRRRQAUUUUAFNmPyd+o6U6myHC5JoAraE1++j2r6o&#10;u26NvGbgcf6zaN3TjrnpVuquhw3ltpFrb6jN5lxHbxrPJuzucKAxz35zVqgAooooAKKKKACiiigA&#10;ooooAKKKKACiiigAooooAKKKKACiiigAooooAKiJl+1rt+5tbd9eMf1qWoWSU3iur/II2DLnvxj+&#10;tAE1FFFABRRRQAUUUUAFFFFABRRRQAUUUUAFFFFABRRRQAUUUUAFFFFABRRRQAHp0qHTzdG3b7YP&#10;n86QL/u722/+O4qY9Kr6bFcQ2xS5fc3nSEfMW+UuxUZ9lIHtQB4H8Cf+UiPx+/7FPwP/AOgavX0J&#10;Xz38Cf8AlIj8fv8AsU/A/wD6Bq9fQldeM/ix/wAFP/0iJ3Zh/Hj/AIKf/puIUUUVyHCFFFFABRRR&#10;QAUUUUAFFFFABXgv7H3/ACX79qb/ALLxp/8A6gPhGveq8F/Y+/5L9+1N/wBl40//ANQHwjQB7xJR&#10;RJRQA2iiigAooooAKCAwwRRQ27Hy0AeB6Z4j1rwT+z7Nr3hmK6kuf+F0anE1vZtH5tzHJ4yuInhX&#10;zWVcujFBuZQM9V6iv42+MnxJl+N+gaEfDmueFrWazszNY6lJZP8AaWfWbCFmU200wA8uSRDuKnDc&#10;DvUvwt0/4n+JPhrqWm3Pw98L3el2fxS8SX1pPdeM7q2kZ7bxRezxO6LYOEw8akrvYYBBJFQ+Jbuz&#10;+Mtho/xRl0/wFdWupeXpmga5pPxcuokuJftaSpHBLFYANL59uANpLZRh6ivm84yfOsdKpVwlWSVo&#10;JJO0brnbu1FtNq1rPXld00j5HPsh4izGVWvgaslH92lFO0XJOo2m1FtOStazV+VtqyPoLCsOEH6V&#10;5Z4h0vxH4z+OmreFI/iPrui2Wm+E9Ou7aPR7iFF86a51BHkYSxOGOIYwARjjkGoNIsf2i/h9ZjTf&#10;Dvg7wvdQyTb2l8RfE7U7yUMcKFV5NOYheBhemSeMmuX8e2viGf4g6VcfEeLwjonifxFZiw0yz034&#10;zalpsmqR28jyBI40sUaUoblskZI8ztkV0YzD4/NIU6UKLck+aUU5RTSi72mlrZ2k9Nk+x15hhczz&#10;inSo0qEnOL5pRTnGLioyvapGOvLdSvZaRb6EPh79qT4haUmreHdS8Ew65/wi1+ttqviC41FLP7TG&#10;+rXNhHIsKQsGkPkKx27UJ8z7mFVu18QftCajYeONQ+G/h7wTHfatHrNppulrNqnkQzyS2Ut48kr+&#10;WxiRI4ZPurIzHbwMnGXF8EfEEegXnh6P4D+DVsb/AEmHT7q3X4hX/wA0MU006Nn+ztwl86eWQy58&#10;wu24sTzWTo/wj1K8l1jTNM8BeH7zUIdUt5tU1D/hb2qS31nepbDyz5/2HzYX+zzj5QwBjlAxsOK8&#10;bD5fxlRw8aarxlbl5ndXSXOmk3TbfNenac7vmTbTvaXz2FyrxAw+FhS+sxm0o80m03FL2iaTdJt8&#10;3NStOfM1OLbTT5XYb9obxnovxui+HnirwfNaatrml6dFpehy3ytZwzC51P7RcG6VCNrQ28bIpUSP&#10;8g8tTvKdN8Vbi+ufirovh+4+IeoeHdHXwnq+p6lcafdxwAGCewVXd3RgFVZpCeg9a86vbXwX4Rmu&#10;PBeraR8PbC+1XVrLR5o774xXi3kuqCZ9Rtow72Pmfa2kuzOuD5jeahGV210HxY+E3xv+Lfi3Sr7X&#10;fhx4Pk0mHSbqw1K1X4hX8ErCS4tLiN43j0zOVktFypIBDdTjBrEZXxRh8nnDE/vJTnCUFdq69peS&#10;clGN42teUUlyvlUFy3lWKyXjPC5DOGMXtZTnTlTXM4pr2vNKMpxhFuNmnKcYpcj5Y04qN550GkfH&#10;u50U+OfB/jnxPNpmp6jBDp+iXl1aLqkumBWaS4hNzGsaXEhCMscmNkAcnbMwEclh478cTXdr8M9H&#10;+IfiKzvNW8UW9ncHxJoNump6HbGzup2CuF8m4802jpFNtkUEv80hQAas/wADPiJfQeRrHg+3vtsi&#10;S2z3nxm1h5LSVTlZYX+w7oZOq7kIJVmU5ViDPH8EvFzaLeaNqPwf8N6g19cQz3Goal8UNTnvfNhO&#10;YXS5ewMsZjJJTYy7SzEY3Nnijw/ndNx9lPl01vVnru2o2S5OZu17y5I6xSlGLOGHC/EdOUfY1HHT&#10;3r16ln8Tko8sU4c7drpyUIu8YqcIt8z8U/FnjHwTDrvw98OfGTxM95Nb2JsZNa0DbLbsdSsoJpra&#10;78iOKZNl0oZCJCrNwwGVFh/jL468aeJPh/p+m61JYGHyk8bw26gK19JNJafZ/mGdqy2t/nAHMSHJ&#10;BGdBf2d/FD6kda1H4X6RqF4YUi+16p8W9WupBGlzDcqgMtg20CWCNsDGfmzncc61v8L/AB9pmp3m&#10;s6b8GvB8Nzfa4msXDr4+vfnvFXarf8g3heWYqPl3OzYyxJX9g8RTxEpOooU3yrlVSbajGbmtZX1v&#10;aMkrJwfLqkkT/qzxdUxU5e2VOk+VcsatWTUYVJVFrK+t7RklZSg3HZJPov2etR1nVPAFwNf1y41K&#10;az8SaxYpd3m0yPFb6jcQxhioAJCIozgZxVP9quKJvhlpe5OnxG8Hkf8AhSabWX8HdF/aV8B+EpdF&#10;134f+Bprq41vUb+b7J44vPLQ3N5NcbAW0sE7RIBkgZxWL+1LrXx9Pwz0wv8ADPwf/wAlG8H9PHF3&#10;/wBDJpv/AFDK+vyanXo5TQhWTU1CKd3d3SV7u7bffU+7yCliKOR4anXTU1CKlzNt3UVe7bbbvvqb&#10;Hx1fx/pmq/afCXxP1CPXb4Rx+D/C2m2UHlyyow82W63q7SQAuDLJmNY49oX96ys3r0aL5a/IPu+l&#10;eC/EbwL4n0jWdW+MXjLTNH8PhrOM6tqq/GfUrC1ht4VIUMRYqkcY3M3ZdzsTyxJ6zwP8ZviH8SvD&#10;cfi74caN8O9e0mTcsOpaP8R5rqCQqcMA8enEEg9RnI71OW5fmFHEYjFVYNU5SSTUpSjpzau+kZO+&#10;qVlZRSVo3cZTlWaUcVi8bWptUpyUYtSlOOnM7vmVozkndpaKKjFL3OaXp+xf7o/KjYv90flXkfhT&#10;9ozxB488Tal4J8DT/C3WtZ0dmGq6TpPxSe4uLMq+xhLGmnlk2sdpyBg8HnitfQ/ib8WPEl/qGmaD&#10;4S8CXlxpN19m1SG1+IFxI1nOY0kEUoXTTsfZIj7Tg7XU4wRXtVMPiKUmpwask3dNaPZ/O6+9H0VX&#10;CYqhJxq05RaSbumrJ2s35O6s/NHouxf7o/KjYv8AdH5Vx/8Abf7QH/RM/B3/AIXF3/8AKyj+2/2g&#10;P+iZ+Dv/AAuLv/5WVic5u36BvFlioH/MOuj+O+3rg7TU/iLZftN2/hPWvFlrcaLeeD769stLtdO8&#10;kQPHd2UatI5dzI+JXGQEUA/dzkm7d618fz4vsQfhp4P/AOQbd/8AM8XX/PS3/wCoZXPfEfx1rnwu&#10;1yz+LvxR0j4c+HZI7aTSLTUta+J89rA6zMkxiBk05VLk26sO+EbHGa48XgcVj5UoYe/Mpxdk5apP&#10;VWXxXV9GmtuyZ5+Py3GZnOhDC83PGpCVouWqT95Wj8V1f3Wmr2drpM1/hHq3xFn+Kvjbwz498XW2&#10;qLp39nvYCz037LDbrLFISqoXkY/dGSzsSemBgD0wIn9wflXl3g9viXeXlz8TvCPw/wDBN4via1tZ&#10;v7QtfiJdTQXUKxnyXjK6aVKlHyGU4YEHniotQ+PXjDR/Ct/431eD4a2ei6XeSWepatdfEyWO2tbh&#10;JfJaKSRtOCo4l/dlSQQ/y4zxVZXl+Mw+HdGSlJqc7ayk7SqScE27tvlaSXlZaI0ybK8fhcM8PNSn&#10;JVKltZSdp1JyhFuV3dRaik+qstj1bYv90flRsX+6PyrzjwR8Vfib8SfDlv4w+H/h74e63pN1u+y6&#10;npXxEnuLebaxVtskemlWwyspweCpB5Fa/wDbf7QH/RM/B3/hcXf/AMrK7JRlTk4yVmtGno0/M7ql&#10;OpSqOE0007NNWaa3TXRrsdhsX+6Pyrz7woiL+1X402qP+SfeGR/5Pa9Wj/bf7QH/AETPwd/4XF3/&#10;APKyua+Fl545vP2pfHLeNvDuk6fIvgHwz5K6VrMt4rr9t17ljJbw7TnsA31qST1qiiigArO8Wa3q&#10;Phzw7da3pPhLUNeuLdA0Wk6TJbJcXJyBtQ3M0MQPOfnkUYB5zgHRooA8X/ZB8Rar4r8SfGDXtb8D&#10;6p4burj4oqZdF1qW1e5t8eH9GUb2tJ54TuADjZI3ysM4bKj2ivLP2d/+Sk/Gr/sqUX/qOaJXqdAB&#10;RRRQBDqEay2E0TyrGrQsC7dF46mpIjmMEEf8B6VHqCxPp86XDlY2hYOy9hjk1KhyuaAFooooA8N/&#10;bd+/8If+y4aD/K4r3IdK8N/bd+/8If8AsuGg/wArivch0rio/wC+Vf8At38jzcN/yMMR/wBufkwo&#10;oortPSCqmuaLpniPSrjQ9b063vLO8geG7s7qFZIp43UqyOjAhlZSQVIwQcGrdFA4ylGV07M+O/2p&#10;v2kvEP8AwTv1rw74L8OeKvD9/wCG9e+06lb6T4w8QQWl3pFhZNAbu1sZ7u4gjuxKJ447eCSUS27u&#10;7KLmBBb2/C6h/wAFs/BovfFV5pVp4bbT7yEWnw1E/izSluBfJItpK+rxnUA1tbG6lVldFwLaCWcu&#10;ysNn320CO245o8iOvKqYHHe0fsq/LHouW9tO99t3bppbRWPucHxNw3HCwjmGVqvWV+ep7Vwc/e5r&#10;tKDSlZRi5Xu1zOV5TbXlH7GH7UPhL9rX4C6X8XPDOuafezM8ljrQ0uXMMOoQMUmCgszJG3yyxh8O&#10;YZomYAtXrKOHXeB1rz74l/CC8uvEC/FX4VavDofjG3sxbSXk8Re01a1VmdbS+jBBkjVmdo5VxLAz&#10;uY22SzxTWfhX8ZrLx3c3XhDxBpEnh/xdpCr/AG54XvJleWFWJEdzC4A+02kmCY7hAAdrxusU0U0M&#10;XbRnOnFU6z97a/SX+T62+658/mOHwuKqVMZl8XGldt027ypJvRN2XNFXSU0ktlJRbSfc0UUV0Hih&#10;RRRQAUUUUAFFFFABRRRQBTnt1fW7e6+0Lujt5VEP8TAtGd30G0Z/3hVyqk4tv7Zt3acrN9nlEceO&#10;GXdHuP4Hb+f5W6ACiiigAooooAKKKKACiiigAooooAKKKKACiiigAooooAKKKKACiiigApsoJXAH&#10;cU6mynCZI/KgCr4dtvsWh2dmLpZxFaxoJl6SYUDcPrjNXKpeHYrODQ7OLT5mkt1tY1hkbq6BRg/i&#10;MGrtABRRRQAUUUUAFFFFABRRRQAUUUUAFFFFABRRRQAUUUUAFFFFABRRRQAVCyA3qSFxkIwC+vTm&#10;pqhZYjfIxc7xGwVfUcZ/pQBNRRRQAUUUUAFFFFABRRRQAUUUUAFFFFABRRRQAUUUUAFFFFABRRRQ&#10;AUUUUAB6VX0uJYrVlS4WUGeVty9syMcfhnH4VYPSq+mJBHastvKXXz5SzN/eMjFh+ByPwoA8D+BP&#10;/KRH4/f9in4H/wDQNXr6Er57+BP/ACkR+P3/AGKfgf8A9A1evoSuvGfxY/4Kf/pETuzD+PH/AAU/&#10;/TcQooorkOEKKKKACiiigAooooAKKKKACvBf2Pv+S/ftTf8AZeNP/wDUB8I171Xgv7H3/Jfv2pv+&#10;y8af/wCoD4RoA94kookooAbRRRQAUUUUAFFFDKGXae9AHzN45ufG1/8Aso6t8Nfhvpj3GueOPiZ4&#10;p8PWLfaHgit459f1M3M0k6I5t1S1juGEmxiHCAKxIU+da8/7Qfwc1i9+EVn4QuvDv27xxp/ifw5a&#10;fD+8udTtobOfzYr+zSSW3tY2Iu1W5MEgVG+3gZ2qSv1RZfs+/DrTftS6ZceJLVbzUrq/nhtPGmqQ&#10;x/aLm4kuJmVEuQqbpZZG2qABuwABxUx+B3gtuDrHizH/AGPur/8AyVX0WW8QRy/B/VnQjON3Jtt3&#10;5rxtprGyUbaxbtKVmuZn1mT8URynArCSw0KkbuTcm78142a+zZKNtYydpTtJKTPhmOXxh4v+Hcum&#10;+NZvidrGmaD4o8Ianq/iL+1fEMa7otYRLuVrS6iS6tLryXaZ7e1luYITEjp5LxxtJ7V+3nP4wg8f&#10;6JceANS1S11gfCvxV/Zt3ou9bqJzqHh4boyoLbgCeg+vGRXvh+B3gw9dY8We/wDxXmr8/wDk1WLr&#10;n7Jvwf8AEXi3R/HWqTeLm1bQYbiHS7yP4ja3G0Uc5iMqELeAOjGGIlWBBManGRXpf62U55lSxMqF&#10;o0/aPlvzJucFHVNJK7V5WSVnZR93X2FxxRqZxRxlTD2jT9q1Hm5k3UpKFmmopJyV5WVrOyj7tpeH&#10;ah4P+J3g3x94svNG+JfxEurXwv8AEjwfD4btb/xBd3ED2t9Ppqao0m7/AI+o2Sa4yspeODDGJYSM&#10;1hfFzVPHeleFfDvjyHXvFFqnjS81rxFeQ6bbaxpyXRuJrZdLjubzS4Jbm1u7ewEMSQTW0sMxikEg&#10;3RqD9UH4HeDCCG1nxZyMf8j5q/8A8lUf8KP8G4x/bPiz/wALzV//AJKrno8VShUpznRTcbXaaTkv&#10;ZqDV+V2vK9Ru1+ZuStLU48PxpOnUpTqYdScbJtNJySpKDV+R2vJOq3Zvnk5K0vePmPQpvFep/Dvx&#10;X4n8Z+HdY02+1j4wfDK7kg16ILdeY0fhQSCQrHGrSLIsiOURFDo4CrjaPstcbcivOPF/7Knwl8eR&#10;2MPim58XXUem6lb6haw/8LG1tEFzBIssMjKt4A+yREdQ2QGVTjIBrbHwW8HgY/tnxZ/4X2r/APyV&#10;Xm5tmtPMqVNRhyuLenRLkpwSWt9oXd7b2V9zyc8zulnFGko0+Rxb0XwpezpU0k73elO7ulvbXc62&#10;iuT/AOFLeD/+gz4s/wDC+1f/AOSqP+FLeD/+gz4s/wDC+1f/AOSq8U+dOso/CuT/AOFLeD/+gz4s&#10;/wDC+1f/AOSqP+FLeD/+gz4s/wDC+1f/AOSqAOsx7V5t+1WGPww0zaP+ajeD/wD1JNNrd/4Ut4P/&#10;AOgz4s/8L7V//kqs/wASfs3fDHxfp8Wl+I5/FN1bw39rexxyePtYwtxbTpcQSf8AH11SWNHHuooA&#10;87/a+/4XfdaFCf8AhXmlz+ENE8aeG9Wu7zSdWu73VLi0tdWsri4B05LHBCqkr4SeRisQIQltqzfs&#10;3+LdJvvG3xF8dW0Op22iePfiBB/wiDXmg3ds135OgWUcs3lyxK0aM9pOokkCqxi4J3pu9Lb4I+DX&#10;OTrPiz/wvdX/APkqk/4Uf4M7ax4s/wDC81f/AOSq9qObU1lrwnsrbq6bs03CV2nf3uaEdU0rXXLe&#10;zX0Uc+pxyd4FUEnZrmUmk03Tk24vmvLmpxu00uW8VFXUl8n+BT8XtR0H4R+BfgJ4HmtvHvw1+Hup&#10;aX4rfxXpd7p+n2d7Ja2lsY3uGtyt1vuR9qVYiyzC1Db1DK9ej/sHeCvij8OfF3xR8J+Mfhfp+i2j&#10;eKrW6+1w+JpdQku7x9H03z5Gkezt/tBkYGeScAbp5ZV2ZUu3tI+B/gwcjWPFmfX/AIT3V/8A5KoX&#10;4IeDVOf7a8We/wDxXmr8/wDk1XdjuJpYzC1aCopKa3bk5Juo6m6cYtJuSinFuKe7d2/SzLjGWPwV&#10;bCrDRiqia5nKTmm6vtXqnGLSk5KKcG4xk/ebu32FFcn/AMKW8H/9BnxZ/wCF9q//AMlUf8KW8H/9&#10;BnxZ/wCF9q//AMlV8ufFmxfAnxbYgD/mG3f/AKHb14D8TvE3xL8F/tBeC/i58ffhvp9n4R0Wz1qx&#10;tdR8J3l9rkkF1dC2ME9xAlhE9uDFbzxB081Q1yUZlypf2CX4E+B5rqO9bVvFvmxKyo48favwrFSR&#10;/wAfXcqv5VI/wR8Gv11nxZ/4Xur/APyVXoZdjqeBqylKmp3Uo7tNKUXF8r1SbUnvGS8j1MpzGnlt&#10;aU50lNSjKL1cZJTjKEuV6pNqT1lGSWmh5v8Aso2Phyb4FWPwO8f+EJLaTUtN1LUpfCeraPJ5cGjX&#10;uo3Rt7WZXTywwgkSJrdjvUAhkArzPQ/BUfwy+GGm3tr8Pbu38K+Df2itV1HUNF0nQ2cQaWLi+it5&#10;oraJctFDNNa3HyKdqQ7gCFr6SHwO8GK25dY8WdMf8j7q/wD8lUH4H+DD/wAxjxZ/4Xur/wDyVXpU&#10;+IakMRWqcmlWfPKPNpf3r200dpNJ2bWm57FLiqtTxWIqcnu16ntJR5nZN89+XTRtTai2m47+8cf+&#10;yIJNStvH3juy8PX2m6N4o+IFxqfh2HUtPktJZrX7JaQPc+TKFkjWa4huJV3qrMJA+MOCfYK5GP4J&#10;eDYxhdY8Wf8Ahe6v/wDJVO/4Ut4P/wCgz4s/8L7V/wD5Krx8divrmKlVta9kle9kkkrvS7sld2V3&#10;rZHg5ljf7Qxkq/Ly3skr3aUUoq7sruyV3ZXd3ZXsdZXn/hb/AJOr8af9k/8ADP8A6Xa9Wp/wpbwf&#10;/wBBnxZ/4X2r/wDyVVjwX8JfBvgXxJqHi3QRqj6hqlla2l9c6nr95fM8Nu87woPtMsmwK1zMflxk&#10;vznAxynCdRRRRQAVleNvEOp+FPCt74h0fwbqXiC6tYt0OjaO1utzdHIG2M3M0MWec/PIgwDznAOr&#10;RQB4n+xv4p1bxprvxf8AEmt+A9W8M3Vz8UVMuh669q11a40DR1G82k88J3KocbJG+VxnDZUe2V5X&#10;+zsAPiT8asD/AJqlF/6jmiV6pQAUUUUAQ6g0K6fO1wrNGIWMgXqVxzipI+EHB/4FUeoSJFYTySxh&#10;1WFiyN0YY6VJGcpkY/CgB1FFFAHhv7bv3/hD/wBlw0H+VxXuQ6V4b+279/4Q/wDZcNB/lcV7kOlc&#10;VH/fKv8A27+R5uG/5GGI/wC3PyYUUUV2npBRRRQAUUUUAFcf8U/hDoPxNjtb27ubzTdY0pnm0HxJ&#10;pUiR32lzMuC0TMrBlOF3wurxSgBZEdcrXYUEBhtI61MoxqR5ZLQ2w+IrYWsqtKVpLZ/g/k1o09Gm&#10;09D5N/Zp/wCCgV/43/am1P8AZh+LN54WS9jW/sPD1/4fuW/4mN5pkzR3jzQSyGWzabEjxWrK2xLG&#10;ZxcXMcsT19YqwYZFYPxA+HPg/wCJHhW48H+NdFW+0+4ZHaLzGjeORGDxTRSIVeGaORUkjljZZI3R&#10;XRlZQw4TTviH4t+A+pQ+FfjVrDaj4bumWLR/H1wiq0EpOxbXUwmEiduPLu1VYZWJjdYZfJ+08dFV&#10;sLFxrz5lfSVrW8nv8n8nqrv6DMXlueVVUy2h7GailKnzc3O1vOHux1a+KFt7yjdNxh61RTY5FkXc&#10;pzx2p1dx8yFFFFABRRRQAUUUUAVZvsx1q3DI3nfZpTG2flCbo9wPvnbjjsatVTuJ4V1u3tWtlaR7&#10;eV1lzyqhowR9DuH/AHyKuUAFFFFABRRRQAUUUUAFFFFABRRRQAUUUUAFFFFABRRRQAUUUUAFFFFA&#10;BTZRlcZ706mykhOPXvQBT8OGxOhWbaYjLbm0jMCv94JsG0H3xir1UvDtzb3mhWd3aWywxy2sbxwr&#10;0jUoCF/AHFXaACiiigAooooAKKKKACiiigAooooAKKKKACiiigAooooAKKKKACiiigAqFjEL5FIO&#10;/YxU9gOM/wBKmqFnQXyIYxu8tsN6dOP8+lAE1FFFABRRRQAUUUUAFFFFABRRRQAUUUUAFFFFABRR&#10;RQAUUUUAFFFFABRRRQAHkYqvpbW7WrG1jZV+0S7lb+95jbv/AB7NWCeOar6XLDNas0EAjUXEqlR/&#10;eEjAn8SCfxoA8D+BP/KRH4/f9in4H/8AQNXr6Er57+BP/KRH4/f9in4H/wDQNXr6Errxn8WP+Cn/&#10;AOkRO7MP48f8FP8A9NxCiiiuQ4QooooAKKKKACiiigAooooAK8F/Y+/5L9+1N/2XjT//AFAfCNe9&#10;V4L+x9/yX79qb/svGn/+oD4RoA94kookooAbRRRQAUUUUAFFFFABRRRQAUUUUAFFFFABRRRQAUUU&#10;UAFFFFABRRRQAUUUUAFFFFABRRRQAUUUUAFFFFABRRRQAU5OtNpydaAHUUUUAFZfjPX9W8L+GLvX&#10;tD8Fal4iurdA0Oi6PNax3N0SwG2NrqaGEEAlvnkQYB5zgHUooA8V/Y98R6z4t8QfGDxB4g8A6t4X&#10;vLj4oqZtD1ya0kurXGgaMoDtZzzwHcAHGyV/lYZw2VHtVeWfs7/8lJ+NX/ZUov8A1HNEr1OgAooo&#10;oAivpJYbGaWGPc6xMVXaTuOOnFPTITB/lTb0zCzmNuP3nlt5fT72OOtOjJ2cg/jQA6iiigDw39t3&#10;7/wh/wCy4aD/ACuK9yHSvDf23fv/AAh/7LhoP8rivch0rio/75V/7d/I83Df8jDEf9ufkwooortP&#10;SCiiigAooooAKKKKADr1FVNX0jT9b0+fSNU0+G6tbqFobm3uIQ8csbDDIykYYEcEHgg1booC7Tuj&#10;5C/ah/aB1/8A4J0w6Xo3hHV9P1bw3rc0l1pPhvXtRSO80e1tWiN1bWUs8sa3MEnmxRRQs5ls2nZ0&#10;W4tohbW/1L4D8YaB8QfCGl+O/Ceqx32k61psF/pd7DnbcW00ayRyDIBwyMDzzzWlNbb8sX/SvHpZ&#10;Jf2StUl1Aj/i1V7MXutq4HgqZjlpeP8AmFOcs5/5cnYsf9ELGy4YwqYWo5OV6btp/L/wHr6adFp9&#10;PVxGDzzAU6EaPLjIttzv/HvsnGytUikuXV+0fM3epJKXs9FNikEqb1x+BzTq7j5gKKKKACiiigCr&#10;NNKNWht/KHltBIzSbTwwZMDPuCeO+ParVVZ2vRq0CoP9HMEnm8D7+5Nvv03+3r2q1QAUUUUAFFFF&#10;ABRRRQAUUUUAFFFFABRRRQAUUUUAFFFFABRRRQAUUUUAFNkAK8inU2Y/J369qAK2hXE93o9rdXNt&#10;5MklrG8kW0jYxUEjB6YPFW6qaE9/Jo9q+qJtumt4zcDjiTaN3TjrmrdABRRRQAUUUUAFFFFABRRR&#10;QAUUUUAFFFFABRRRQAUUUUAFFFFABRRRQAVCzuL1IwnysjEtjoeKmqImb7Wu37m1t314x/WgCWii&#10;igAooooAKKKKACiiigAooooAKKKKACiiigAooooAKKKKACiiigAooooAD0qvps009sXnj2sJpFwF&#10;IyA7AHn1AB/GrB6dKh083Rt2+2LhvOkC/wC7vbb/AOO4oA8B+BP/ACkR+P3/AGKfgf8A9A1evoSv&#10;nv4E/wDKRH4/f9in4H/9A1evoSuvGfxY/wCCn/6RE7sw/jx/wU//AE3EKKKK5DhCiiigAooooAKK&#10;KKACiiigArwX9j7/AJL9+1N/2XjT/wD1AfCNe9V4L+x9/wAl+/am/wCy8af/AOoD4RoA94kookoo&#10;AbRRRQAUUUUAFFFFABRRRQAUUUUAFFFFABRRRQAUUUUAFFFFABRRRQAUUUUAFFFFABRRRQAUUUUA&#10;FFFFABRRRQAU5OtNpydaAHUUUUAFcT8Qvip458Fa1HpXhz9m7xp4vgktVlbUvDl9okcEblmBhYX+&#10;o20m8BQxIQph1wxO4L21FAHif7IvinWfFHiz4wavrXw71rw7cXHxRXztK1qaye4tceH9GUBzaXE8&#10;R3BQw2SN8rLna2VHsyXcrzGM2Eyrz+8bbtP5Nn9K8y/Z3/5KT8av+ypRf+o5olep0AQxXcsjsr2M&#10;sYXozFcN+TH9cU2O8mcMX06aPauQGKfN7DDH9cVYooAp3dxdz6bOIbKaOZo2WNSy53EcHIY4/OpF&#10;upUtvMFhNuXjy9y7j+O7H607UEEthNE0qoGhYF26Lx1NSRHMYII/4D0oAia7lWJZBp8zMesalMj/&#10;AMex+RpHvJliWRNOmcsuSismV9jlh+masUUAeE/tv3Egm+ECLaSN/wAXu0E7gV44uOOte4PdSpMs&#10;S2MrKesildo59zn9K8T/AG3fv/CH/suGg/yuK9yHSuKj/vlX/t38jzcN/wAjDEf9ufkyH7XL9oEP&#10;2CbaTjzsrt6Z/vZ9ulCXUrTGNrGVVGf3jMu0/k2f0qaiu09IhhupZWKvYTR8cM5XB/JjTYr2WSNn&#10;fTpo9v3VYplvphj+uKsUUAQJeTPGznTplZWwI2KZb6fNj9aPtk3k+Z/Z027OPKym76/ex+tT0UAQ&#10;PdzJCso0+ZmY48sMm5frlsfrSTXksSK6adNJlcsqbMr7HLD9M1YooAhlupY2VUsJZAerIyfL9csP&#10;0zQ11KswjWxmZc48xSu0fm2f0qaigCH7VIbjyDYy7f8AntldvT65/SoZsXTNby6ZJt2su6TaVcdM&#10;YyTg+4q5RQB8V/Er9s/Rv2DP2kvDf7M2seL9Bt/AN81tOY9a1KGK/wBAt7ySaC3tLffKitaRyQyT&#10;GRtwt4I/IwDJaK32ZDfPNGz/AGGVdoyqsyEt7DDH9cVV8S+FNB8YaNfeG/FGjWuo6bqVrJa6hp99&#10;AssNzC67HjkRgQ6MpIKkEEHBrzf4e6/r3wX8X2fwT+Iuu3GoaVfFl8C+JL6RnknCqWOl3UzkmS6j&#10;RWaOVzvuIUJffLDLLJw0o1MLUanK8JPT+75ej0t56dUj6jMMTg8+wtOdCjyYinF+0fNd1rauokox&#10;tJa8y1bjaTbcZN+pLeTG3Mx06ZWDYEeU3H3+9j9aX7XMYPNGnTbs48rcm7/0LH61LFKJegPFOruP&#10;lyBruZYlddPmZm6xqyZX65bH5E0S3k0aIyafNJuGWVWTK+xyw/TNT0UAUbqW+TWYJIrOaSBbd1k2&#10;yKAGZk2nBIzgK30z71Ye6lWYRCxlZT/y0DLtH/j2f0qKe3V9at7rz13R28q+T/EwLRnd9Bt/8eFW&#10;6AIRdSmfyvsM23/nrldvT/ez+lEV1LJM0T2MqKuf3jMu08+xz+YqaigCCC8lmyX0+aPC5HmFefyY&#10;/rRHeTPGztp8yFfuqzJlvphiPzIqeigCAXcxhaU6fMrK2PLYpuPv97H60G8mECy/2dNuZseUCm4e&#10;/wB7H61PRQBA95MsSyLp8zM3WNWTK/XLY/I0TXksSKyafNJkZYIU+X2OWH6ZqeigCGW6ljlWNbGW&#10;RTjLqVwPzYH8gaDdSifyhYTFc483K7f/AELP6VNRQBCLqTz/ACjYy7f+euV2/wA8/pRHdyvMYmsJ&#10;lXnEjFdpwfZif0qaigCCO8mdWL6fNHtXI3Mnzewwx/XFKl3M8bO2nzKV6IzJlvphiPzIqaigCAXk&#10;pgMp0+YNn/Vbk3H/AMex+tH2ybyBMNOm3FiPKym4e/3sfrU9FAED3cyorLp8zMwyUUplfrlsfkTR&#10;LdyxhSmnzSbhyFZPl+uWH6ZqeigCCW8kjkVEsJpFOMyLtwuTjnJB/Sla6lWfyvsMpX/nruXaP/Hs&#10;/pU1FAEKXUrTeUbGZV/56MV2/wDoWf0pFupJHZHspI1XpI7LtPPsSfzFT02bJTAHegCh4fk1KLSI&#10;LfU7WY3ENrGJnZ1bzHC/NyD6g8nHWrS3czRs7afMrKeI2ZMt9MNj8zUXh61+w6HZ2f2pZvKtY0Ey&#10;9JMKBu/HGauUAQfa5vIMx0+bcGx5W5Nx9/vY/WhruZYVlGnzMzNjy1Kbl9/vY/XvU9FAED3kywrI&#10;mnTMWGTGrJlfrlgPyJpZruWLGzT5pOOdhTj82FTUUAQyXUqTrEtjK6nrIrLhfzYH8gaDdyi48kWE&#10;23djzcrt6Z/vZ/SpqKAIVupTMYmsZVUf8tSy7T/49n9KIrqWSUxvYzRgdHYrg/kxNTUUAV47yV4n&#10;kfTpkKrkKxTLewwx/XFOS7meNnbT5lZekbMmW+mGx+ZqaigCAXcpg83+z5t3/PLcm7/0LH60NdzC&#10;BZRp8xZmwY9ybh7/AHsfrU9FAFeW8ljRWTTppNy5KqUyvscsP0zTpbuWMqEsJpN3XYyfL9csP0zU&#10;1FAEMl1KkqxrYzMpxmRSu0c+7Z/Sj7VJ9o8n7FLt/wCeuV29Prn9KmooAhS7leYxGwmVef3jFdpx&#10;9Gz+lEV3LI7K9jLGF6MzJhvphj+uKmooAgju5nVy2nTRlVyFcp83sMMf1xQt5KYWlOnTKwbAjJTc&#10;3vw2P1qeigCH7XN5Hm/2fNuz/qtybv8A0LH61DJcXQmjuEspmGxg0Ksm4HjBPzYPQ9z1q5ULIDep&#10;IZOQjAL69OaAGveTLEki6dM+5csqlMr7HLD9M06W7ljkCJYTSDGSy7cD82FTUUAQvdSrOIlsZWU/&#10;8tFK7R+Zz+lH2uT7R5JsZtuced8u3pn+9n9KmooAhjuZXmaJrKVVX/loxXafyOf0ohu5ZSQ9hNHx&#10;kNIV5/JjU1FAEEd3K8bO+nzJtGQrFMt9MMR+eKEvJWiaQ6fMrKceWxTLfT5sfrU9FAEH2uXyBL/Z&#10;824tjyspuHv97H60rXcqxLIunzMzdYwybl/NsfrU1FAEE15LEisunzSblyVTZlfrlh+maWW6kjkV&#10;EsZZA3VlK4X82B/LNTUUAQvdSJN5QsZmXp5ildo/Ns/pQLqXz/K+wybf+eu5dvT65/SpqKAIY7uR&#10;5jE1jMijOJG27Tg+xJ/SiK7lk3b7CWPb03MnzfTDH9cVNRQBBHdyujM2nzIVGQrFMt9MMR+eKBeS&#10;+S0p06YMGx5eU3H/AMex+tT0UAQG8l8jzhp827djytybvr97H60r3cyxK66fMzN1jUplfrlsfkTU&#10;1FAEEl5KiK6afNJuXLKrJlfrlh+maWW7kjlEa2EzjjLrtwOfdgf0qaigCFrqUTeSLGVlP/LUFdo/&#10;XP6VBp0t5ADbXVrM376QrNvVl2l2Kjru6YHTirrdKr6XEsVqypcLKDPK25e2ZGOPwzj8KAPn/wCA&#10;8sh/4KJfH7Nuyj/hFPBHJZeyav755zx9OcV9AwXkswO7T5o/lyvmbfm9uGP614F8Cf8AlIj8fv8A&#10;sU/A/wD6Bq9fQldeM/ix/wAFP/0iJ3Zh/Hj/AIKf/puJBHdzPE0jadMhXojFMt9MMR+ZFC3kphaU&#10;6fMGU48olNx9x82P1qeiuQ4SA3kohWX+z5izNjywU3D3+9j9aHvJliWRNPmYt1jVkyv1y2PyJqei&#10;gCCa7liVWXT5pMjLBNny/mw/TNLJdSJKsaWMrq3WRSuF/Mg/kDU1FAEJupPP8oWMxX/nr8u3/wBC&#10;z+lAupTP5RsZQv8Az1yu0/rn9KmooAhiu5JJjE9jMg5xI23aefZif0pI7yV1Zn0+aPaMgMU+b6YY&#10;/rip6KAIUu5WiaRtPmVl6IxTLfTDEfmRXhP7HLvJ8ev2pHeFoyfjxYfI5GR/xQXhH0JH6175Xgv7&#10;H3/Jfv2pv+y8af8A+oD4RoA94kookooAbRRRQAUUUUAFFFFABRRRQAUUUUAFFFFABRRRQAUUUUAF&#10;FFFABRRRQAUUUUAFFFFABRRRQAUUUUAFFFFABRRRQAU5OtNpydaAHUUUUAFZfjXxFqXhPwteeItH&#10;8F6p4iubWMNDouiyWy3V2cgbYzdTQwg85+eRBgHnOAdSigDxP9jbxXq3jXXPjB4l1z4faz4Vurj4&#10;pDztB8QPaNd2u3QNGQbzZzzwncFDjZK3yuucNlR7ZXln7O//ACUn41f9lSi/9RzRK9ToAKKKKAId&#10;QSKSwnjncrG0LB2HYY5NSocrmotQaFbCdrhWMYhbzAvUrjnFSR8IOD/wKgB1FFFAHhv7bv3/AIQ/&#10;9lw0H+VxXuQ6V4b+279/4Q/9lw0H+VxXuQ6VxUf98q/9u/kebhv+RhiP+3PyYUUUV2npBRRRQAUU&#10;UUAFFFFABRRRQAUUUUAFYPxC+HnhD4k+Ebzwb4z0r7Xp94E8xFmeKSORHV45opIyskM0ciJJHLGy&#10;yRyIroysoYb1FKSUo2ZVOpUpVFODakndNaNNapp9GujPkn9nX9vi01L9rPUv2MPG3xD0HXryw+26&#10;b4f161uLYX2q3ens32kXdvDKWt7jb5sbIbeCMtp0s8ZaO8hhg+tUJZATXNfFT4XaF8VfDX9g6tLc&#10;Wk0M63Wl6tp0iR3emXicxXUDsrKsiH+8rI4LI6vG7o3P/Cb4leIZ9en+EPxbggs/GGl2xmElrEY7&#10;PX7JWVRqNlksQuXRZ7cs0lrK6oxeKS3uLjkw8auHfs6suZN6P/21+nR9Vputfoc2ngM2SxWAo+yc&#10;YpVIJ3u1o6sUlFJS054pWjK7SUZJR9GopqurHANOrsPnCrOLb+2bd2nKzfZ5RHHjhl3R7j+BC/nV&#10;qqkxtDrVvuVvO+zS+WwPy7d0e4H3zt/I1boAKKKKACiiigAooooAKKKKACiiigAooooAKKKKACii&#10;igAooooAKKKKACmynCZI/KnU2UZXGe9AFXw7FaQaHZw6fM0lutrGsMjfxoFGD+IwauVS8OmxOh2b&#10;aYrLbm0j8hX+8E2DaD74xV2gAooooAKKKKACiiigAooooAKKKKACiiigAooooAKKKKACiiigAooo&#10;oAKhZYjfIxc7hGwVfUcZ/p+dTVCxiF8ilTv8tip9vlz/AEoAmooooAKKKKACiiigAooooAKKKKAC&#10;iiigAooooAKKKKACiiigAooooAKKKKAA9Kr6YkEdsy28pdfPlJY/3jIxYfgcj8KsHkYqvpZtzasb&#10;WNlX7RLuVv73mNu/8ezQB4H8Cf8AlIj8fv8AsU/A/wD6Bq9fQlfPfwJ/5SI/H7/sU/A//oGr19CV&#10;14z+LH/BT/8ASIndmH8eP+Cn/wCm4hRRRXIcIUUUUAFFFFABRRRQAUUUUAFeC/sff8l+/am/7Lxp&#10;/wD6gPhGveq8F/Y+/wCS/ftTf9l40/8A9QHwjQB7xJRRJRQA2iiigAooooAKKKKACiiigAooooAK&#10;KKKACiiigAooooAKKKKACiiigAooooAKKKKACiiigAooooAKKKKACiiigApydabTk60AOooooAKz&#10;fF+t6r4c8N3Wt6J4P1DX7q3jDQ6PpUlslxdHcBtRrmaGEHBz88ijAPJOAdKigDxj9kTXtX8T+Jfj&#10;Brmu+CdS8O3U/wAUE87R9YmtZLm3x4f0ZRvNpNND8wAYbJG4YZw2VHs9eWfs7/8AJSfjV/2VKL/1&#10;HNEr1OgAooooAh1B447CeSWMOqwsWVujDHSpIzlMjH4Uy+kkhsZpYY9zLExVcZ3HHSpEyEwf5UAL&#10;RRRQB4b+279/4Q/9lw0H+VxXuQ6V4b+279/4Q/8AZcNB/lcV7kOlcVH/AHyr/wBu/kebhv8AkYYj&#10;/tz8mFFFFdp6QUUUUAFFFFABRRRQAUUUUAFFFFABRRRQAVyXxb+Ful/ErQYg2p3Gl6tpNz9v8P67&#10;YgfaNNu1VgJUz95SrMjxn5ZI3dGBViK62g88EVMoxqR5ZG2Hr1cNWVWm7Nbf07pp7NNNNaNNHyL+&#10;xp/wUjvv2grvVPDes+B7PWdchhXU9Ot/AGr2F5GdJcrHHLMst4s0U5dTI8UkcbQrcwxuu9XJ97/4&#10;Xb4j/wCjfPHP/fnT/wD5MrvViiVtyxKDjGQtOwPSuajRxFOmozquTXWy/wCCe5mmaZLjMbKthsBG&#10;lB2tHnm7aJaO8d99j5K/aJ/4Ka+FPgP8c/B/w68Y+FR4ZhuWjuPE9x4surWK4hsbqVraBrZI7k7g&#10;JUlnlkJYJFZNHsMlzAw+sbaZ5Uy23/gOay/FWhaL4rtLjwd4l8P2eo6Vqmm3EGo2d9aLNDcRsFRo&#10;pFYFXR0dwVIIYZHTNed+CNb1/wCBniyy+C/j3V7i98P6lIYfAPiXUbhpLj5VLf2VeSvzLMiAmCdi&#10;XniQiUtNE0txNP29Cq/az5oyemluXpbzvpr39UVipZTmmBpxwGH9lWpRfOudy9ot+aKaTUo+9eN3&#10;eFmvgk365RUcTpsA308MpOAa7T5sWiikLqDtLUALRRRQAUU0SITtDU6gAoopqyI/3WzQA6iiigAo&#10;oooAKKKKACiiigAooooAKbKSE49e9OpsgBXmgCp4dube80Kzu7S3WGKS1jeOFf8AlmpUEL+A4q7V&#10;TQrme80e1u7m28mSS1jeSLaRsYqCRg9MHirdABRRRQAUUUUAFFFFABRRRQAUUUUAFFFFABRRRQAU&#10;UUUAFFFFABRRRQAVCzp9uRDH83lttb06f5/CpqhaRxeLGE+VkYlsdDxQBNRRRQAUUUUAFFFFABRR&#10;RQAUUUUAFFFFABRRRQAUUUUAFFFFABRRRQAUUUUADdKr6XLDNas0EPlqLiVSo/vCRgT+JBP41YPS&#10;q+mzSz2xeaPawmkXAUjIDsAfxAB/GgDwP4E/8pEfj9/2Kfgf/wBA1evoSvnv4E/8pEfj9/2Kfgf/&#10;ANA1evoSuvGfxY/4Kf8A6RE7sw/jx/wU/wD03EKKKK5DhCiiigAooooAKKKKACiiigArwX9j7/kv&#10;37U3/ZeNP/8AUB8I171Xgv7H3/Jfv2pv+y8af/6gPhGgD3iSiiSigBtFFFABRRRQAUUUUAFFFFAB&#10;RRRQAUUUUAFFFFABRRRQAUUUUAFFFFABRRRQAUUUUAFFFFABRRRQAUUUUAFFFFABTk602nJ1oAdR&#10;RRQAVR8SatfaHodxqumeGr3WLiFQY9N054VmnOQNqmeSOMHnPzOowOvar1FAHjf7Jut6j4i8WfGL&#10;WNV8J6hoc83xRTzNL1WS3a4gx4f0YYY28ssfIAYbXbhhnByB7JXln7O//JSfjV/2VKL/ANRzRK9T&#10;oAKKKKAI70zCzmNuP3nlt5f+9jjrTo87OQfxpl8k0tlNHbvtkaJhG2cYbHBqROFwKAFooooA8N/b&#10;d+/8If8AsuGg/wArivch0rw39t37/wAIf+y4aD/K4r3IdK4qP++Vf+3fyPNw3/IwxH/bn5MKKKK7&#10;T0gooooAKKKKACiiigAooooAKKKKACiiigAooooAKKKKAKszXo1aBIx/o5gkMpwPv7k2+/Tf7fpW&#10;b8Q/Avhf4leFbrwV4y037Vp96oEqLM8UkbKwdJY5Iyrwyo6q6SoyvG6K6MrKCNSWK5Oqwzo/7lYJ&#10;FkXd1Ysm049gG/P3qd0WQYdc0NRkrNXRdOpUo1FUptqSaaadmmtU0+jR8Kt/wVQ0v4A/FLxR8H/j&#10;B4x8M+JtN8M+foug+ILfxVpNrqmr6xbkkxXls90n2V2DNbvKYYLcT2Ukitsu4oLf3H9lD9r1/j/8&#10;NW1+08PReI9T0XUZNK8Qah4J1CwudNlu0VJBJA/2xwFkhlhm8vfIYvO8pnZ43Ne7fZbfvH+ZoW2g&#10;Uhlj6V59HC4ynVvKtzR10tqr+d3e2yv09bn1eZ55w7jcGo0cuVOr7t5qo2m0rN8ijFR5tW1Gy5rN&#10;JJWOZPxI1wDcfhB4n/Ox/wDkqvA9F/4KN+Htc/a+m/Z+tdK0ue1kmm0ex0218Rae+urrltE1zcRy&#10;Wi3ZItTAsqiVggjms5EJczxhfqRo0YYZaYLK1VtwhGa2rUcRPl5KlrO70Tuu3Tc8zAZhlOHjVWJw&#10;iqc0HGNpyjyye0ut7NbaXV1fXTmv+Fj67/0R/wAUf+SP/wAlUf8ACx9d/wCiP+KP/JH/AOSq6nYv&#10;pRsX0rbll/M/w/yPO+sUP+fS++X+Z8t2n/BRjwzc/tf/APDPq2WlvbNM+jQ6ZD4isW13+344TdNE&#10;bRbkgWn2bevnMV23EJiwWdce9/8ACx9d/wCiP+KP/JH/AOSq6YWtuG3iIbs5zT9i+lZUaNeF+epe&#10;7utErLt12/pHoZhj8pxDp/VsIqfLFKV5ylzSW8vs2v219Tlj8RtdIx/wp/xR/wCSP/yVXg/h7/go&#10;94B1X9tuH9li5v8AR7JZo5NKjs7rUo21b+3Eh+1shihkkjW1+zYTzGKubgGMK2GKfUOxfSvLP2gb&#10;ceFNZ8E/F21LRDQ/Ftvp+qiGzEktzYamfsDQ7jzFEt1NY3UjD+Gx54qMTGvGMZQnZJpvRarqunTX&#10;5HTktbKa1apQxOG5pVISjTam1y1GvceqkneSUbab3urHqUcnmDOKdUdtgJxUldh84FFFFABRRRQA&#10;UUUUAFFFFABTZidnfr2p1NkIC5P60AVtCe/k0e1k1RNt01vGbgccSbRu6e+at1V0SK9t9JtYNRm8&#10;y4jt41nk3Z3OFAY5785q1QAUUUUAFFFFABRRRQAUUUUAFFFFABRRRQAUUUUAFFFFABRRRQAUUUUA&#10;FRHzvta7R+72tu+vGP61LULLIb1XVvlEbblz34x/WgCaiiigAooooAKKKKACiiigAooooAKKKKAC&#10;iiigAooooAKKKKACiiigAooooAD06VDYNdNbk3i4bzpAv+7vO3/x3FTHpzUGnRXENsUuX3N50hX5&#10;s/KXYqPwXAoA8C+BP/KRH4/f9in4H/8AQNXr6Er57+BP/KRH4/f9in4H/wDQNXr6Errxn8WP+Cn/&#10;AOkRO7MP48f8FP8A9NxCiiiuQ4QooooAKKKKACiiigAooooAK8F/Y+/5L9+1N/2XjT//AFAfCNe9&#10;V4L+x9/yX79qb/svGn/+oD4RoA94kookooAbRRRQAUUUUAFFFFABRRRQAUUUUAFFFFABRRRQAUUU&#10;UAFFFFABRRRQAUUUUAFFFFABRRRQAUUUUAFFFFABRRRQAU5OtNpydaAHUUUUAFZ/ijWrvw7oF1rV&#10;j4bvtYmt490em6Z5P2ic5A2p50kceec/M6jA69q0KKAPGP2RfEV94q8TfGLXdS8IapoM0/xSXzNJ&#10;1jyPtMGPD+jKN/2eWWPkAMNrt8rDODkD2evLP2d/+Sk/Gr/sqUX/AKjmiV6nQAUUUUAQ38YlsZoj&#10;IqboWG9ui8daki/1Y5H/AAGo9QSKSwnjncrG0LB2HYY5NSocrmgBaKKKAPDf23fv/CH/ALLhoP8A&#10;K4r3IdK8N/bd+/8ACH/suGg/yuK9yHSuKj/vlX/t38jzcN/yMMR/25+TCiiiu09IKKKKACiiigAo&#10;oooAKKKKACiiigAooooAKKKKACiiigCpPbB9bt7r7QoMdvKvk92y0Z3fQbfTuOne3VWcW39s27tP&#10;tm+zyiOP+8u6PcfwIX86tUAFFFFABRRRQAUUUUAFFFFABXnX7XOs/D3Qf2YPH2ofFbVpLHw7/wAI&#10;pew6pcW9ykMwjkhaPbE7sqrMxYLHlh87LyDXotNdFkXY44qKkXOm4rqvX8DowdeOFxlOtJNqMk7J&#10;2bs07J2dn2dnbezPCf8Agn9+13a/tbfBSTxJrF/oLeK/D+oPpHjKz8M3xubGG+RQ26CU8SxOjowd&#10;C8e7eqSSqnmN7wDkZFcD8UvgrbeLtRg8b+C9cbw54w023KaT4igt/NUpkt9lu4NyC7tGYndCzKw3&#10;FopIZQkqt+Gnxnl13Xf+FYfEXQo/DnjS3s/tE2i/afOgvYFKq91YzlU+1W6u6qx2rJEXj82OPzI9&#10;3Ph5VKMI0qzu1pzd/Xs/LruutvWzangsyxFXG5bT9nTbcnSvd0030dlzU+ztePwzXwyn6BRRRXWe&#10;CFFFFABRRRQAUUUUAFNmBKYHqKdTZThM4oAq+H7U2WiWdn9qWfyrWNPOXpJhQN344zVyqfh2K0g0&#10;Ozh0+dpIFtY1hkb+NQow34jBq5QAUUUUAFFFFABRRRQAUUUUAFFFFABRRRQAUUUUAFFFFABRRRQA&#10;UUUUAFQsgN6khk6Iw2+vTn/PrU1QssZvkYt8wjYKvqOM0ATUUUUAFFFFABRRRQAUUUUAFFFFABRR&#10;RQAUUUUAFFFFABRRRQAUUUUAFFFFAA33ar6ZEIbUqtwJMzStuXtmRjj8M4/CrB6VX0xIY7Zlt5d6&#10;+fKSx/vGRiw/A5H4UAeB/An/AJSI/H7/ALFPwP8A+gavX0JXz38Cf+UiPx+/7FPwP/6Bq9fQldeM&#10;/ix/wU//AEiJ3Zh/Hj/gp/8ApuIUUUVyHCFFFFABRRRQAUUUUAFFFFABXgv7H3/Jfv2pv+y8af8A&#10;+oD4Rr3qvBf2Pv8Akv37U3/ZeNP/APUB8I0Ae8SUUSUUANooooAKKKKACiiigAooooAKKKKACiii&#10;gAooooAKKKKACiiigAooooAKKKKACiiigAooooAKKKKACiiigAooooAKcnWm05OtADq+K/8AgrPq&#10;Px1+H3w68YfH34BftGfEHT9a8E+CY7y38K+DbzQU03wsV+3XEnijW4LyGS8v7AR2xhe0gWeSRIJB&#10;bWzTM00P2pXkfx3/AGF/2Wv2l/Gtn8QvjR8Mf7W1S109dOuJIdYvLOLV9OWbzl07U4bWaOLVrESG&#10;RhZ3qzwAzzjy8TShwD5d8YfGz493Hjvx/wDtN6H+0B4mht/B/wC1F4K+HWg/DmMWTaLJoOpXfhzT&#10;7nzovIWWW4uP7bnv47gzK0ZWzRCIRKk/1YP2jPGWP+TSfid/370b/wCWVV/EH7DP7Lfin4/Wn7Tm&#10;ufC2ObxhZ3VveJdDU7pbKW+gt2toL+awWUWc99Fbt5Md7JC1zHEscayKkaKvrQ44oA8R/ZI8X6h4&#10;o8X/ABf1e/8AA+saLJdfFFd+n6wtuJ7fb4f0ZcP5E0qchQw2seGXODkD2aO9nkuTALCZVBP75gu0&#10;/rn9K80/Z45+JXxqJ/6KlEP/AC3NEr1PGO1AFWDUJZpHjbT5o9n8Um3DfTDGiG+uJVkZ9Nnj2rkK&#10;4XLewwx/pVogHqKKAKFxqIl0q4nutOuFRY2Ekfy7mXHOMNjp7ipFvp1s/tH9m3HXAhO3f9fvY/Wp&#10;dQaKOwmkmiV1WFiyt3GOlSRkFMjH4UAV21CYW6zrp07Fv+Wahdy/X5sfrRLqM8MMcv8AZs7lx8yx&#10;hcp9csKtYGc4o6dBQB4P+3BdyrN8H0W0kbPxt0FtygYHFxx16/pXt0l/LFcrbfYJmDf8tV27R+Zz&#10;+leL/tugb/hCcf8ANcNB/lcV7kOlcVH/AHyr/wBu/kebhv8AkYV/+3PyKxvp/tQtxp823dzNhdvT&#10;Prn9KIr+WS5a3awmQLn9623afyOf0qzgAYxR14IrtPSK0F7cTOwbT5owq53Sbfm+mGNJBqMs8cjn&#10;TZ4ynO2TblvYYY81ax7UEA9RQBVS/uGgknbTZlKn5YyF3N9Pmx+tA1CY2ouBp0+4tjycLu+v3sY/&#10;GrXvijAznFAFWXUJ4rdZzpszFj/q127l9z82P1on1CeKJZI9Nnk3LnaoXK/XLD9M1a6dBRgelAFW&#10;e/mgkSMafNJu6tGFwvsckU6S8nS4ECWEzKSP3q7do/XP6VY9sUYHTFAFYX8v2v7L/Z82P+e3y7Tx&#10;9c/p1oivZ5LgwmwmRRn9423afpg5/SrJGeCKMD0oAq2+oSzmRX0+aPYM/vAvzewwxoivriRJJH02&#10;aPYMhWC7m+mG/wAKtEA9RRQBVj1GaS2af+zZ1ZTjyjt3N9Pmx+vY0G/nW1+0nTZs7seThd31+9j9&#10;atYB5Io/CgCq+oTLAkyadOxb/lmu3cv1+bH5E0TajPBHG506aTeMssYX5fY5br+dWsDrij2xQBmX&#10;t7DFrlsn9n3Elw1vJ5bJjaFLJuzlvXb2/nVp7+WO7W2+wTMrf8tlC7R+uf0plxNbrrVvam2Bkkt5&#10;XWTjKqGQEfQ7h+VXKAKwvZzc/ZxYTbc/647dvT65/SiK/lkuWt2sJk25/eNt2n8mz+lWcADAFHXq&#10;KAKtvfXE+4tp00e1c/vAvzewwxoh1GWaF5Tp06Fekb7ct9MN/PFWsD0owD1FAFUX9wbZ7g6bMCpw&#10;ITt3H/x7H60f2jMbZbhdNnJZseVhdw9/vYx+NWqMDOcUAVZdQnht0nOmzMW6xrt3L9ctj9aLi/ni&#10;RWj06aTcucIF+X2OWH6Va6dBRgelAFa4v5YJlhGnzSBusibdq8+7Cla9nFz9nSwmZc/675do/XP6&#10;VYoAA4AoAqi/ka6+ynT5sf8APbC7T/49n9K5n4kfDnw/8V9Oj0nxJpN1BNp919s0fWbWRYrrTbpQ&#10;UW4tpVJaN9rup4w6SSRuGR3RuwIzwRSMoZduKmUYyjaSujSjWrYeqqlKTjJbNbnyB4F/b+17wr+2&#10;nH+xh8XNT8O3Sxs2ladrVvMseo6nqJtkvomntw/l2yrbukDFNy3FzKDCI1SeG2+tLW9mNu8v9mzJ&#10;s6Rtt3N9Pmx+tZXxC+G/hX4keEbjwZ4rsmmsbny2/cyGKSCWN1kinikXDwzRSKkscqEPHJGjqVZQ&#10;Rynwh+IfinSNfk+Bnxe1BJ/FFjZtdabrHkLEniPTkZU+1oqAKJ4y8aXESgBJJEdVSKaIVyUFWw8n&#10;GrLmTej7f3X+j69ddX9BmlTLc3owr4Ch7GdOCVWKldTa3qxXLFRTfxU1dQVnFuN1D0JNRme2NwNN&#10;nDA48o7dx+nzY/Wg6hcLa/aDps5YtjygF3D3PzY/WrK4YBsUv4V2nzZVk1CZIo5U06dy4yY127l+&#10;vzY/Imi41Ca3EedOmk3DLeXt+X2OWHP0q1gZzij2xQBWnvbiKVYk0+aTdj94u3avPfnP6UrX8q3Y&#10;tfsExU/8tht2/wA8/pVjA6YooArreztceR9gmVcn9823af1z+lNjvZbqVrdrCaPb0kk27Tz7E9fp&#10;VoADgCmynC5HrQBl+Gr62k0a3GmabcR2sdpH9m87GWTaNoHzHtjrVyHUZpbdpjps6sv/ACzbbub6&#10;fNj9RUfhy4trzQ7O7s7ZYYpLWNo4V/gUqCF/AcVewPSgCr/aE4tmuDps2VbAh+Xcff72P1oOoTfZ&#10;luF02dmY48oBdw9/vYx+PerVGBnOKAKk2o3ENvHN/Zs0hf7yIFyn1y1LcX08O0R6fNJuXPyBfl+u&#10;WH6Zq1QAB0FAFaa/miuUgGnzOG6yJt2r+Zz+lDXs4ufs4sJtuf8AXfLt6Z9c/pVmgADgCgCrHfzP&#10;dtatYTKo/wCWzbdp/XP6UsN9PNKY20+aNQCd0m3DfTDGrJAPUUUAVYNRmmSRm02ePy+iuF+b2GGP&#10;P1xQl/cNDJM2mzLt6RsF3N9Pmx+tWiAeoooAqpqEz2v2kabPu3Y8n5d31+9j9aJNRnjthc/2bMxL&#10;Y8ldu4fX5sfrVrAznFFAFWa/lijSRNOnk3LkqoXK/XLf40XGoTW7og06aTd1aMLhfrlv5VawOuKM&#10;dsUAV5b2aOcQrYTMpwPMXbtH15z+lJ9vmF59kOnzbf8AnsNu3p9c/pVkDHQUdeooArJezSTtD9hm&#10;VRnErbdp/wDHs/pSQahLPJJG2nTR+X0aTbhvpgn9atYx2oIB6igCrDfzyqzNp00e0Z2uFy30wx/X&#10;FEWozSWzXB02dWVseU23c30+bH61aowPSgCq2oTrbfaP7Omz/wA8fl3f+hY/Wo5L4hobgabcNI6t&#10;tjXbuUcZz82PTuavVCzoL1UMfzFGIb06UARz6jPDFHKNNnk3/wAMYXKfXLU6e9mikWNLCaTcOWQL&#10;hfrkirH4UYA6CgCrJfzR3K232CZg3/LVdu1fr82f0pTfT/afs4sJtv8Az2wu3pn1z+lWfwoAAGAK&#10;AK0V/LJdNbNYTRhekzbdrfkc/pRDfTzMwbT5o9v8UgX5vphjVnAPUUfhQBVt9RmnikkOmzx7OiSb&#10;ct9MN/OhdQna3ec6bMpX/lkwXc30+bHf1q1gHqKKAKo1CZrVbkadPuLY8nC7h7/exj8aJtRnht1n&#10;/s2Zy3/LNdu5frlsfrVrA64ooAqz380KLIunTyblyVQLlfrlhRPfzQSxxDT5pN/3njC4X65Iq0AB&#10;0FGPagCvJezJcCBbCZl4/eqF2j9c/pTVv5jd/ZDYTY/57fLsPH+9n9KtAAdBQQD1FAFaK+nkuGgN&#10;hKgGf3j7dp5xxgk/pSW+oyzmQPp00Xl8jzNvzfTBP61axjtQQD1FAFWK/uJEZ202ZNozsbbub6Yb&#10;H60R6jNJatcf2bOrBseU23cfp82P1q1RgZzigCq2oTra/af7NmJzjyRt3dfrj9aHv5lgjmTTp2L9&#10;Y127l+vzY/ImrVGB1xQBVn1GeBI3GmzSb/4Y9vy/XJHP0p017PFMsS6fNIGx+8TbtXnvk/0qxRgD&#10;oKAKsl/Mt0LX+zpmVh/rl27R+uf0qHS75WDQWmmzLH9omzI+3bu3tu/iz97Par7Y281BpckEtqzW&#10;8AjUXEq7R/eEjAn8SCfxoA+ffgPcOf8Agon8fkNrIv8AxSngn52xt4XVx6985Ht6V9AQX8827dp0&#10;0e0Z/ebfm+mGP9K8F+BPP/BRH4/A/wDQqeB//QNXr6E6dq68Z/Fj/gp/+kRO7MP48f8ABT/9NxKs&#10;GozzwvK2mzxsn/LN9u5vphsfmRQL+4Ns1wdNmDLx5J27j/49jH41awM5xRXIcJV/tCb7KtwNNn3M&#10;ceThdw9/vYx+NE+ozwwLONNmk3dY027l+uWx/OrWBnOKKAKs9/PCFKadNJuXP7sL8vscsP60TX80&#10;M8cA0+aQN1kj27V59yDVrA9KKAK7XswufIWwmZf+e3y7f55/SmpfzNdtamwmAHSb5dh/XP6VaAA6&#10;CggHqKAK0V9PLM0RsJowM4kk27W57YJpLfUZp1kL6bPH5fQSbfn+mCefrVrHtQQD1FAFVL+doWlb&#10;TplK/wDLNtu5vp82P1rwv9jSZ5/jx+1JLJbtEx+PFh+7fGR/xQXhH0Jr36vBf2Pv+S//ALUxx/zX&#10;jT//AFAfCNAHvElFElFADaKKKACiiigAooooAKKKKACiiigAooooAKKKKACiiigAooooAKKKKACi&#10;iigAooooAKKKKACiiigAooooAKKKKACnJ1ptOTrQA6iiigAqrrWoXelaXNqFjol1qU0a5Sxs2iWW&#10;XnopldE9+WHT14q1RQB5D+yzqV7rHjP4yajqHh+70uaX4oxl7G+eFpYv+Ke0UDcYZJE5AB4Y8HnB&#10;yB69Xln7O/8AyUn41f8AZUov/Uc0SvU6ACiiigCK+kkhsppYo97LExVMZ3HHSpEyFwaZemdbOY2w&#10;zJ5beWP9rHFOjJ2cg/jQA6iiigDw39t37/wh/wCy4aD/ACuK9yHSvDf23fv/AAh/7LhoP8rivch0&#10;rio/75V/7d/I83Df8jDEf9ufkwooortPSCiiigAooooAKKKKACiiigAooooAKKKKACiiigAooooA&#10;rTTyLq0Nv5Q8toJGMm3owZABn3yfyqzVWdr0atAiL/o5gkMh2j7+5Nvv03+36VaoAKKKKACiiigA&#10;ooooAKKKKACiiigAooooACobqK4/4w/C3w/8UvD8OmajczafqGm3S3/h7XrHat3o18isqXUDMCNw&#10;V3RkYNHLHJJFKrxSyI3YVHNCZehqZRjOPKzSjWq4eqqlN2kndP8Ar8tn1Pl39gj/AIKF6N+1f428&#10;SfDDXPEnhm417SLWHUtLPhm7EkN7pjbYjNtM0jxv5nlzNHIEeAX0Nu4aWCV2+pQ6scA1xXxY+Eh8&#10;bWln4g8La62h+KdBaSXw7r0UPmeQz7fMt54wy/aLSYIqzQFl3BUdGjmihmiPhF8WD48s7zRvEugN&#10;ofijRJI7fxJoE0/mG2kYEpNDJtUXFrKFLRThV3AMrrFNHNDFy4X21GPsq0uZ9Ha1129V+K17293O&#10;5ZdmVSWOy2h7GnZc9Lm5uR6LmTtFuEnbW14ybjLeLl21FIjFlyRS12HzwUUUUAFNkAK806mzZ2d+&#10;vagCtoVzNeaPa3dxbeTJLaxu8IUjYSoJXHbHSrdVNCe/k0e1k1SPbdNbxm4XjiTaNw4981boAKKK&#10;KACiiigAooooAKKKKACiiigAooooAKKKKACiiigAooooAKKKKACoWkcXiRhPlZGJbHTGKmqI+b9r&#10;XaPk2tu+vGP60AS0UUUAFFFFABRRRQAUUUUAFFFFABRRRQAUUUUAFFFFABRRRQAUUUUAFFFFAAeR&#10;g1X02aWe2LzR7WE0i8LjIDsAfxAz+NWGOFzUNg101uTdrhvOkC/7u87f/HcUAeA/An/lIj8fv+xT&#10;8D/+gavX0JXz38Cf+UiPx+/7FPwP/wCgavX0JXXjP4sf8FP/ANIid2Yfx4/4Kf8A6biFFFFchwhR&#10;RRQAUUUUAFFFFABRRRQAV4L+x9/yX79qb/svGn/+oD4Rr3qvBf2Pv+S/ftTf9l40/wD9QHwjQB7x&#10;JRRJRQA2iiigAooooAKKKKACiiigAooooAKKKKACiiigAooooAKKKKACiiigAooooAKKKKACiiig&#10;AooooAKKKKACiiigApydabTk60AOooooAKq6zqT6Rpk2ox6Zc3jRLlbWzVWlk5xhQxAz9SBVqigD&#10;yD9lnVpNb8a/GbUptIurFpPikm61vlUSpjw9oo5Csw5xkYJ4I+lev15Z+zv/AMlJ+NX/AGVKL/1H&#10;NEr1OgAooooAivUmkspo7Z9sjRMI2zjDY4NSJgLgVFfx+dYzRGQJuhYb26Lx1qSI5jByP+A0AOoo&#10;ooA8N/bd+/8ACH/suGg/yuK9yHSvDf23fv8Awh/7LhoP8rivch0rio/75V/7d/I83Df8jDEf9ufk&#10;wooortPSCiiigAooooAKKKKACiiigAooooAKKKKACiiigAooooAryx3P9qQzq37lYZFkXd1Ysm04&#10;9gG/P3qxVSe3361b3X2hR5dvKvk92y0Z3fQbfTuPxt0AFFFFABRRRQAUUUUAFFFFABRRRQAUUUUA&#10;FFFFAAyhhtYV4/8AtdQaN8Ofh/qH7TtjrUOj614B0W71AX02TFf2caeZLp1wBlnil2DbgM0cvlyI&#10;rlTG/sFNliWUYZc1nVp+0puP3Ps+j+R2YDFfUsXCra6T95fzRfxRd01aSundNa7M8F/YH/bOsf2w&#10;vhdqWtahc6HD4m8N6xLp3ibTfD+oC6tbeQ4ki8qXJ89PLYRmdCYpJYJjEzx7Hb3zcucbq4X4ofBS&#10;28bXFv4w8J663h3xhpUZGieJrWESNGpO5ra4iJAurSQjEkDEZ+/G8MyRTR1/hr8X7jV/E8vw0+JW&#10;hroXi63t2uY7FZvMttVtFKqbuymwPOjDMiyIQssLOgkQLJC8uGHlUo04067u9lLa/r2f59Oy9PNq&#10;eBzLEVMbllL2dN6ulfmdPvyuycqfZ2vDaa0jKfoVFNjlWUZWnV1ngBTZMbcmnU2YEpgeooAr6JFe&#10;waTawajN5lxHbxrO+7O5woDHPfnNWqp+H7U2OiWdmbpZ/KtY085ekmFA3fjjNXKACiiigAooooAK&#10;KKKACiiigAooooAKKKKACiiigAooooAKKKKACiiigAqFlkN4rq3yhGDLnvxj+tTVCyZvEkMnRGG3&#10;16c/59aAJqKKKACiiigAooooAKKKKACiiigAooooAKKKKACiiigAooooAKKKKACiiigAPTmoNOin&#10;htilw+5vOkK/Nn5S7FR/3zip2zt4qvpkQhtiouBJmaVtw7ZkY4/DOPwoA8D+BP8AykR+P3/Yp+B/&#10;/QNXr6Er57+BP/KRH4/f9in4H/8AQNXr6Errxn8WP+Cn/wCkRO7MP48f8FP/ANNxCiiiuQ4Qoooo&#10;AKKKKACiiigAooooAK8F/Y+/5L9+1N/2XjT/AP1AfCNe9V4L+x9/yX79qb/svGn/APqA+EaAPeJK&#10;KJKKAG0UUUAFFFFABRRRQAUUUUAFFFFABRRRQAUUUUAFFFFABRRRQAUUUUAFFFFABRRRQAUUUUAF&#10;FFFABRRRQAUUUUAFOTrTacnWgB1FFFABWf4o11/DOgXWvJod/qTW0e4WOlwiS4m5AwillBPPcitC&#10;igDxj9kbxM3i/wAUfGLX38O6lpLXHxSX/iX6vCsdxFjw/oy/MqswGdu4cngjoeB7PXln7O//ACUn&#10;41f9lSi/9RzRK9ToAKKKKAIdQSKSwnjnfbG0LB29Bjk1Khyuai1AwiwnNyG8vyW8zb1245qSMbUx&#10;z+NADqKKKAPDf23fv/CH/suGg/yuK9yHSvDf23fv/CH/ALLhoP8AK4r3IdK4qP8AvlX/ALd/I83D&#10;f8jDEf8Abn5MKKKK7T0gooooAKKKKACiiigAooooAKKKKACiiigAooooAKKKKAKs62/9s28jT7Zv&#10;s8gjj/vLuj3H8CF/OrVVZhanWrfered9ml8ts/Lt3R7vxzt/WrVABRRRQAUUUUAFFFFABRRRQAUU&#10;UUAFFFFABRRRQAUUUUAB54rmfid8LfCHxP8AD6aP4ptJCbW5W606+tbhobrT7lQQtxbzJ80UgDMN&#10;yn5lZkYMjsp6aiplGM42krmlGtVw9RVKUnGS2a0aPkPRv+Cha/C/9szT/wBjH4xePPCN5uuho8Pi&#10;BNQjt9RvdSnt0urMXNozILYiJo4GaJZIrqe8haHyNlxbQ/XUbF41Y9xms/xV4T8O+M9CvPDHirw/&#10;Z6npuoWrW99YahapNDcRMMNG6MCrqQcFSMEcV5WNa8U/ss+VB411PUNd+HkbbF8SXtw91f8AhuPP&#10;yfbnYl7q0UHabw5miAV7jzU867j5aca2Fv7WXNFvR9Yron3Xn9/Vn0GMll2dql9RoexrRilKKd1V&#10;kruU4KyUZSb/AIa02jT1tA9mpshwvIqOy1Cy1G2jvbG5WaGaMPDNG2VdSMhge4I5z3FSSYdMA967&#10;PM+b20Knh2G0g0OzhsJzLAlrGsMp/jUKMN+Iwau1S8O/Yf7CszpYYW/2WP7OJPvBNg2g++MVdoAK&#10;KKKACiiigAooooAKKKKACiiigAooooAKKKKACiiigAooooAKKKKACoWWM3yOX+YRsFX1HGamqFjF&#10;9uUFTv8ALbafbjP9KAJqKKKACiiigAooooAKKKKACiiigAooooAKKKKACiiigAooooAKKKKACiii&#10;gAPSq+mJDHbMtvLvXz5SW/2jIxI/A5H4VYPIxVfSzbm1b7KjKv2iXcG/veY27/x7NAHgfwJ/5SI/&#10;H7/sU/A//oGr19CV89/An/lIj8fv+xT8D/8AoGr19CV14z+LH/BT/wDSIndmH8eP+Cn/AOm4hRRR&#10;XIcIUUUUAFFFFABRRRQAUUUUAFeC/sff8l+/am/7Lxp//qA+Ea96rwX9j7/kv37U3/ZeNP8A/UB8&#10;I0Ae8SUUSUUANooooAKKKKACiiigAooooAKKKKACiiigAooooAKKKKACiiigAooooAKKKKACiiig&#10;AooooAKKKKACiiigAooooAKcnWm05OtADqKKKACqXiLWJdA0S41iHR7zUGt03CzsIw80vPRQSAT+&#10;Iq7RQB47+yhrsniXxd8YtbfQ77TfP+KCH7HqUapPHjw/oy/MqlgM4yOehHSvYq8r/Z2AX4kfGoKP&#10;+apRf+o7oleqUAFFFFAEOoPHFYTSTR71WFiyn+IY6VJGcpnP5Uy+keGymlji3ssTFUx9446VIgwu&#10;BQAtFFFAHhv7bv3/AIQ/9lw0H+VxXuQ6V4b+279/4Q/9lw0H+VxXuQ6VxUf98q/9u/kebhv+RhiP&#10;+3PyYUUUV2npBRRRQAUUUUAFFFFABRRRQAUUUUAFFFFABRRRQAUUUUAU7ieBdat7VoMyPbyssmeV&#10;UNHkfQ5H/fNXKrTTuurQ2/lDY1vIxk29GDIAM++T+VWaACiiigAooooAKKKKACiiigAooooAKKKK&#10;ACiiigAooooAKKKKACo5bZJMsfftUlBGRgigD5h/ai8dn9gLwDefEr4d+KPD+m+H9auvsFr4T8Ua&#10;klvZWOpyRu8dzYGSWJVRVjkkm08SRrMkRa3aKcut17B+zZ8dvC/7SvwL8O/G/wAG3Eb2OvWYl8uO&#10;TzFgnVjFPBvAAcxzpLHuA2tsyuQQT3U0SOAPLHX+7XkvjDSNd/Z+8R3nxT8Faffal4W1K4a58beF&#10;7GBpprWQ8tqthEoJdx964tUBadf3sKm4Vorzi9nUw9bnUv3dvhts+6fburefTX6b61gc4y5YadO2&#10;L5rqq5fxFa3s5Ky97blm3q01L4k16j4duba70KzurO3EMMlrG0cI/wCWalAQv4DirtZPgrxNpHiz&#10;wfpfirRtQtLmz1HToLq2ubGZZIZY5I1dWRlyGUqwIIOCCDWoJYyMh67VrsfNSjKMnGWjQ6igHIyK&#10;KBBRRRQAUUUUAFFFFABRRRQAUUUUAFFFFABRRRQAUUUUAFFFFABULMgvkUp8xjbDenTipqhaRxer&#10;Fs+VkY7sdOlAE1FFFABRRRQAUUUUAFFFFABRRRQAUUUUAFFFFABRRRQAUUUUAFFFFABRRRQAN0qv&#10;pksM1qzwQ+WouJVK/wC0JGBP4kE/jVg8jBqDTppJ7YvLHtImkXG3GQHYA/iBn8aAPAvgT/ykR+P3&#10;/Yp+B/8A0DV6+hK+e/gT/wApEfj9/wBin4H/APQNXr6Errxn8WP+Cn/6RE7sw/jx/wAFP/03EKKK&#10;K5DhCiiigAooooAKKKKACiiigArwX9j7/kv37U3/AGXjT/8A1AfCNe9V4L+x9/yX79qb/svGn/8A&#10;qA+EaAPeJKKJKKAG0UUUAFFFFABRRRQAUUUUAFFFFABRRRQAUUUUAFFFFABRRRQAUUUUAFFFFABR&#10;RRQAUUUUAFFFFABRRRQAUUUUAFOTrTacnWgB1FFFABXP+I/G2raDfLZ2nw217VFaPf8AaNNFtsX5&#10;iNp82ZDuwM9CMMOc5A6CigDx39lrWp9a8c/GS+n8P3+nPJ8UY91rqCxiSPHh7RRz5buvOMjDHgjo&#10;cgevCcs23yX+9jlfevMP2d/+Sk/Gr/sqUX/qOaJXqdAEazszY8lh9RR9ob5sQP8AKufu9fapKKAK&#10;93PP9ime2hbzApEY2/xdqclwfKLiGTjsVOaderPJZzJbPtkaNhG3o2ODT0+7xQAzzmxkwt+VBuCA&#10;reRJ83+z0qSigDwr9t6YiT4Qr5Tf8lu0E5x7XFe4+cwO3yW9eleI/tu/f+EP/ZcNB/lcV7kOlcVH&#10;/fKv/bv5Hm4b/kYYj/tz8mRmch9nkt1xnbxQszM+zyWHuR71JRXaekRrOWIHkt+K0LO7IzeQ3Azj&#10;HWpKKAI/tDYJ8h+D/doE5KB/Jbntt5qSigCM3DBdwgbrj7tDzsgB8lzkE/KtSUUARmchgvkvz/s0&#10;NMV48lvwFSUUARiZi+zyW/3sUCdi23yH6kfd96kooAjSdnz+5Zcf3l9qPPb5sQP8q5+71qSigCMz&#10;sE3+S33sY2+9BuCFL+Q/Hbac1JRQAzzSBuMTflSG4YBT5D/N/s9KkooAp3Fxerq8MaQt9n+zuZG2&#10;5+fcu0flv/zirHntu2eQ35cVFNFcnVIZlP7lYZFdd38RZNpx7AN+dWaAIzMQ23ym+uOKEmZ22+Uw&#10;+oqSigCKO4aRQfIdcrn5l6UqTs67vJYfUVJRQBGbhsFhA/BA+71oM5Cq3kv8xx93pxUlFAEZuGCh&#10;vIfk4+7Q0xVdxhb6AVJRQBGZ2DhfIbnuBQZyGZfJfg9dvWpKKAI/PbzPLELf72OKBMS+zyW+u3ip&#10;KKAIkuGdGb7PINozgr14pfPOCfJfgZ+71qSigCMTsU3+S30xzSNcsE3/AGeTrjG3mpaKAIzMRg+S&#10;3PtQbhgFPkP83+z0qSigCNp2RsGFj0+6tH2hvM8swP8A72OKkooAjMzbtvkt1x0qKdFuwY5IWChs&#10;/MvHBqzTZMbeaAPjz9on9ofUf2Bdd0LTvDt54d/sfxc1zrmseG9f1JbN9LitWil1J9NDMsc0ly0y&#10;pHaBlIuZ/OAaL7R5XqP7SH7ZPgj4OfA2P4pWmrWtmuuLDb+FtU1yMLYy3FxGXinbMsfnRRxh7h44&#10;3EkkULiLc5QH2XSNOk/sm1i1dVmuEto1ncnO5wo3H35zVma0t3j2GJT/AHVPT2rh+rYiPOqdSyfw&#10;q3w6dNe935eisfTPOcnrRwssThHOpTb9pJVLOsr3V/cdmklFvVyV2/ebZxH7N/x58LftGfBHQPjL&#10;4PuILi11i1PnCzuPOjiuY5GhuIVkAAkEc0cieYvyvs3LlSCe5M7BVbyW+Y4+70ryjwaF+BfxfuPh&#10;VPIy+G/GV1dan4NZnXFpqR3XF/pg+QcP+8voQXkYg3qgRxW0Sn1oOp5DCujDylKklN+8tH6r/Pde&#10;TR5ebUcPRx0p4ZNUZ+9TTd2oNuybsruOsZafFFkZuSFDGCT5vRelK0xUZ8lvwFP3L/eFLnPIrY80&#10;jM7BgnkNyOuOKDOQ5TyX64zt4PFSUUARics/liF+O5XigTEvtETfXbUlFAEQuWMbSfZ5PlXO3bye&#10;OlL55OT5L8f7NSUUARrOWTf5LD2K80G4YLu8iT72MbeakooAjacqVHkP8yk8L0oNwQVHkP8AN6L0&#10;qSigCNpmQ48lj/uijzz5nl+S3+9t4qSigCNbgsceQ/3iOV96EnL7sQuNv95cZqSigCMTk5/cvwuf&#10;u9aPtB2bxBJ1xjbz1qSigCM3BClvJk47BeajaWYTo6xNsKtuGO/GP61YqFllN6rq3yhG3DPfjH9a&#10;AFNyQqt5Enzei9KVpyrbTC3TPC1JRQBGZzuCeS3I67eKPPO7b5L9cfdqSigCNZyzmMQuMfxMvFCT&#10;lsfuWH1WpKKAI1uCyF/IfjsV5o+0HDHyJPl/2etSUUARiclA/kvz2K80Gchd3kv1x92pKKAI3uGT&#10;nyHPy5+VaGuCrKvkSfN6L0qSigCNpypx5LfgtHnHfs8lvrt4qSigCMXBLbfIfqR933oS4Mm7ELjb&#10;/eXGakooAj888/uH4XP3etH2htm/yH64xt561JRQBE1yVQuYJOOwXmlMxAB8pufapKKAIzcEKreR&#10;J83+z0oa4ZW2+Q/QHIWpKKAIjcENsMMn3c7ttRWVxdeVtuoG3edIF+XjbvO0/wDfOKtHpzUGnR3E&#10;VuUuW3N50hX5s/KXYqP++cUAeAfApsf8FEPj8Qp58K+CP/QNX/xr6CS5LgHyJBlc/Mpr5/8AgT/y&#10;kR+P3/Yp+B//AEDV6+hK68b/ABo/4Kf/AKRE7sw/jx/wU/8A03EjS4Lpv8hx7MvNH2g4Y+RJ8v8A&#10;s9akorkOEjNwQFPkSfMf7vSg3BCg+RJycfd6VJRQBG85QZMLHjPyrQZyGVfJf5v9npUlFAEf2g5I&#10;8l+P9n2oE5LlPJbj+LbxUlFAEazkvs8lvrt4oFyWVmEEny9ivXipKKAI/POCfJfgZ+71rwn9jxt3&#10;x+/amO0/8l40/r/2IPhGveq8F/Y+/wCS/ftTf9l40/8A9QHwjQB7xJRRJRQA2iiigAooooAKKKKA&#10;CiiigAooooAKKKKACiiigAooooAKKKKACiiigAooooAKKKKACiiigAooooAKKKKACiiigApydabT&#10;k60AOooooAKz/FGuyeGtAuddi0K/1NrdNy2OlxK9xNyBhFZlBPOeSOBWhRQB4z+yN4ll8XeKPjFr&#10;83hrU9Ha4+KSbtO1iFI7iHHh/Rl+dUd1GcbhhjkEH2r2avLP2d/+Sk/Gr/sqUX/qOaJXqdABRRRQ&#10;BDfxmaxmiEgXdCw3N0XjrUkedgz+lR6gkUlhNHO+2NoWDt6DHJqVTkZoAWiiigDw39t37/wh/wCy&#10;4aD/ACuK9yHSvDf23fv/AAh/7LhoP8rivch0rio/75V/7d/I83Df8jDEf9ufkwooortPSCiiigAo&#10;oooAKKKKACiiigAooooAKKKKACiiigAooooAp3EG7Wre6+0KNlvKnk92y0Z3fQbf1H43Kqzrb/2x&#10;byNPib7PKI4/7ylo9x/Ahfzq1QAUUUUAFFFFABRRRQAUUUUAFFFFABRRRQAUUUUAFFFFABRRRQAU&#10;UUUAFNmBKYA7inU2Q4XkUAVfD9q1jolnZtcrN5VrGnnL0kwoG78cZq5VLw7DaW+hWcNhOZYEtY1h&#10;lP8AGoUYb8Rg1doA88/ae0vwre/BbxBq/jHxa3h200GxbWo/Eyxl20SazH2mO+CD/WCJow7RnKyI&#10;GjcMjsp+SNC/4LM+H08A2Gm+LI/C9v4+j1JrnWtHsvEFpPZrpCHzn+zTrdGOW5KlLKPdLGGnLXBR&#10;YVKV97S20cxy+f8APamixtsYMefwrz8VhcVUqKdCpyaWel79uq26er30t9VkWdZHgcLKhmeCeJXN&#10;zR/eez5XazWkJXUtHJPR8qtb3nL56+O/7fnw8+FvwBj+L+kPdQx6/Dbx+D9Y1rSnGm3M1zHvgmJD&#10;oZoVj3XDLG3mPFE/l5YqD6l+zj8b/Dv7Q3wW0H4t+HJrVotUtWW6WyvFuYYbuKRobmFJlAWZY545&#10;UEija4XcuVINdjNZxNhdm4DoG6V5n+ymbXw/4Ev/AIMxfZ45Ph34guPDi2lqp2WtkgS402POPmYa&#10;bcWBY/3y2eQa0isVDFJzmnFra1tVrvfqr/cY1qmS4nIZxw2GlCtCopOTqc16ck1Zx5I25ZKHvX1c&#10;tldJeqUUUV2HzYUUUUAFFFFABRRRQAUUUUAFFFFABRRRQAUUUUAFQsmbxZPM+6jDb69P8/jU1Qss&#10;Zvkct8wjYKvqOM0ATUUUUAFFFFABRRRQAUUUUAFFFFABRRRQAUUUUAFFFFABRRRQAUUUUAFFFFAA&#10;2dvFV9Mi8m2K/aBJmaVtw7ZkY4/DOPwqwelV9NSGO2ZYJd6meUlv9oyMSPwOR+FAHgfwJ/5SI/H7&#10;/sU/A/8A6Bq9fQlfPfwJ/wCUiPx+/wCxT8D/APoGr19CV14z+LH/AAU//SIndmH8eP8Agp/+m4hR&#10;RRXIcIUUUUAFFFFABRRRQAUUUUAFeC/sff8AJfv2pv8AsvGn/wDqA+Ea96rwX9j7/kv37U3/AGXj&#10;T/8A1AfCNAHvElFElFADaKKKACiiigAooooAKKKKACiiigAooooAKKKKACiiigAooooAKKKKACii&#10;igAooooAKKKKACiiigAooooAKKKKACnJ1ptOTrQA6iiigAqj4k1mTw/odzrMWkXl81vHuFnYRq80&#10;nOMKGZQT36ir1HXgigDxv9krxBN4o8V/GLXJ/D+oaW0/xRQmx1SFY548eH9GX5grMOcbhz0I6dK9&#10;kryv9nYAfEn41AD/AJqlF/6jmiV6pQAUUUUAQ6gYRYTG53eX5LeZt67cc1IgIXH86jv3jjsZpJo9&#10;yrCxZf7wx0qVDlc5oAWiiigDw39t37/wh/7LhoP8rivch0rw39t37/wh/wCy4aD/ACuK9yHSuKj/&#10;AL5V/wC3fyPNw3/IwxH/AG5+TCiiiu09IKKKKACiiigAooooAKKKKACiiigAooooAKKKKACiiigC&#10;pOLY61bllbzvs8vlnPy7N0e78c7f1q3VOe4gXWre1aHMj28rLJu+6oaMEfiSP++auUAFFFFABRRR&#10;QAUUUUAFFFFABRRRQAUUUUAFFFFABRRRQAUUUUAFFFFABTZRlMZ706mykhePWgCp4d+w/wBhWf8A&#10;Zgb7P9lj+z+Z94JsG3PvjFXapeHLi2u9Cs7qzt/JhktY2jhH8ClAQv4A4q7QAUUUUAFfH/xD/bg+&#10;H/wO/wCCnGn/AALv/Gml/wBleNNH0/StatW1K283SvEG+Z7RvJWb7QGuIJ7aF2eDyyPshWUeXIh+&#10;wKy/FHhDwz4y8P3/AIW8X6BY6rpeqWktrqWm6laJNBdwSKUkikRwVdGUlSpBBBwa5cVRrVox9lLl&#10;aae17pbrdb7N9me3keYZfl9er9doOrTqU5QspKLi3Zxmm4yu4NKSjom0ru109KOVJBlD706vG11T&#10;xn+y44HiTVdS8R/DlcIus300l1qXhhccG6clpLyyGMNctung4eYyxGW4t/XNL1Kz1iwi1PTrqK4t&#10;7iNZIJ4ZAySIRkMpHBBByCOCK2p1ObRqzW6/rp5nBisHLDpVIPmpy+GS2dt019mSvrF67NXi4ydi&#10;iiitDjCiiigAooooAKKKKACiiigAooooAKKKKACoWMX21QwO/wAttv04z/SpqhZkF6iFPmMbFW9O&#10;lAE1FFFABRRRQAUUUUAFFFFABRRRQAUUUUAFFFFABRRRQAUUUUAFFFFABRRRQAHJGBVfS/s32Vvs&#10;qMq/aJdwb+95jbv/AB7NWD0qvpk0M1szwRbF+0SqV9WEjAn8SCfxoA8D+BP/ACkR+P3/AGKfgf8A&#10;9A1evoSvnv4E/wDKRH4/f9in4H/9A1evoSuvGfxY/wCCn/6RE7sw/jx/wU//AE3EKKKK5DhCiiig&#10;AooooAKKKKACiiigArwX9j7/AJL9+1N/2XjT/wD1AfCNe9V4L+x9/wAl+/am/wCy8af/AOoD4RoA&#10;94kookooAbRRRQAUUUUAFFFFABRRRQAUUUUAFFFFABRRRQAUUUUAFFFFABRRRQAUUUUAFFFFABRR&#10;RQAUUUUAFFFFABRRRQAU5OtNpydaAHUUUUAFRXt01navcrbSTbRny4VyzfQVLRQB5N+zRdtfePvj&#10;PdNaTQb/AIoxHyp12sv/ABTui9RXrNeWfs7/APJSfjV/2VKL/wBRzRK9ToAKKKKAIr6RobKaVIt7&#10;LExVP73HSpEGFwKZetMtnM1uMyCNjGP9rHFOjOUzz+NADqKKKAPDf23fv/CH/suGg/yuK9yHSvDf&#10;23fv/CH/ALLhoP8AK4r3IdK4qP8AvlX/ALd/I83Df8jDEf8Abn5MKKKK7T0gooooAKKKKACiiigA&#10;ooooAKKKKACiiigAooooAKKKKAKs0rjVoLfyxtaCRjJt5BDJgZ98n8qtVVne9GrQRxp/o5gkMjbe&#10;jhk2/oWq1QAUUUUAFFFFABRRRQAUUUUAFFFFABRRRQAUUUUAFFFFABRRRQAUUUUAFNkAZcEd6dTZ&#10;vud+o6UAVdBuZLzRrW7ltRC0trG7QquNhKg7ce3SrlVNCkvpdHtZdUj23LW8ZuFxjEhUbh+eat0A&#10;FFFFABRRRQBFNEmABH39K+bv2nfEWv8A7DHw+1b4tfBrWNHXS9UultYfAviTUktdPj1e6fZDc2kz&#10;MotUMjCS5tyVhaNHmQwSCdrj6WqG4s0uT84XH+0uaxxFGVam1F8suj6p/wBdHo+p6eU5hDLsXGda&#10;mqtK6c6bdozSeze662krSV3Zrc8R+E37cHw6+I3wFg+O97bahb6Zb6bPN4gv7O1luNO0+S1Lpe4u&#10;9qpJDFJFL++GFZFDjANVv2F/22/C37X2meJ47XUNLXVtA1JJJLHTbzzjHp10ZHs2lwzKk6+XNBIq&#10;sVZ7ZpU/czQlvdxZRhDGFXae2K8o+LMDfBT4kaf8f7FvL0K/jh0b4gR7m8uC38w/Y9TI5VRbzSvH&#10;M2EH2e6eaVytmi1zSjiqMoTnUTivi9219N99LPX0uexRrcP5hTxOGoYSUKtR3ot1eZQs7+ztyJyc&#10;o3inpeXLpuz10EEZBopsLBowVFOrvPlAooooAKKKKACiiigAooooAKKKKACoWkcXixbPlZGO7HTG&#10;KmqM+cLtdo+Ta2768Y/rQBJRRRQAUUUUAFFFFABRRRQAUUUUAFFFFABRRRQAUUUUAFFFFABRRRQA&#10;UUUUAB5GKg06Z57ZnkjCkTSLgDGQHYA/iBn8anbpUOnvdPbk3abW86QL/u7ztP8A3zigDwH4E/8A&#10;KRH4/f8AYp+B/wD0DV6+hK+e/gT/AMpEfj9/2Kfgf/0DV6+hK68Z/Fj/AIKf/pETuzD+PH/BT/8A&#10;TcQooorkOEKKKKACiiigAooooAKKKKACvBf2Pv8Akv37U3/ZeNP/APUB8I171Xgv7H3/ACX79qb/&#10;ALLxp/8A6gPhGgD3iSiiSigBtFFFABRRRQAUUUUAFFFFABRRRQAUUUUAFFFFABRRRQAUUUUAFFFF&#10;ABRRRQAUUUUAFFFFABRRRQAUUUUAFFFFABTk602nJ1oAdRRRQAVS8Ra3H4c0W41ubT7y6W3XcbfT&#10;7VpppOQMKi8sefyq7RQB45+yf4hh8VeLvjJrtvpl/ZrN8Uk/0bU7NredNvh/Rl+ZG5XOMj1BB717&#10;HXln7O//ACUn41f9lSi/9RzRK9ToAKKKKAI71Zns5ktn2yNGwjb0bHBp6428VHfRmWymiEgXdEw3&#10;H+HjrT487Of0oAdRRRQB4b+279/4Q/8AZcNB/lcV7kOleG/tu/f+EP8A2XDQf5XFe5DpXFR/3yr/&#10;ANu/kebhv+RhiP8Atz8mFFFFdp6QUUUUAFFFFABRRRQAUUUUAFFFFABRRRQAUUUUAFFFFAFeVLn+&#10;1IZVb9yIJFkXd1Ysm04+gb86sVUnt2fWbe6Fwo8u3lXyc8tlozu+g2/qKt0AFFFFABRRRQAUUUUA&#10;FFFFABRRRQAUUUUAFFFFABRRRQAUUUUAFFFFABTZMbeadTZslMAdxQBX0OO+h0i1h1KXfcLbxrO+&#10;7O5wo3HPfnNWqp+H7V7HRLOye5WYw2saecpyHwoG78cZq5QAUUUUAFFFFABRRRQAVn+JtE0nxLol&#10;14e17Tbe8sr61kt7y1u4VkimidSrI6MCrqQSCpBBBwa0KZLGZP8A9dGj0YKUou8XZo+Tv2Lv20NO&#10;8RfHLxB+xtrXjDT9W/4ReO5t/BOsC8klvtWs7K6ktpjeFywE6ELGp3tJcC0numSOOWLf9aV5t8df&#10;BWvCz034q/DjRFvPFXhG4kubCyhEayatZyBReaZvdlA89FVk3OqLcwWsj7ljKns/A3jbw38RvCOm&#10;+OfCGo/a9L1eyju9PuQhXzIXUMp2kBlOCMqwBB4IB4rjwcatGLpVZXa1T2vH/gbelr6s+i4grYHM&#10;qkcwwVH2cZJRnHm5rVEtXpGKXtFadkkubnUUlGy1qKKK7D50KKKKACiiigAooooAKKKKACoWSU3i&#10;up+QIwYe/GP61NUTLm7V/M6K3y+vTmgCWiiigAooooAKKKKACiiigAooooAKKKKACiiigAooooAK&#10;KKKACiiigAooooADjHNQadHPFblLhtzedIV+bPyl2Kj/AL5xU56VX0yMxWzKbgS5nlbcO2ZGOPwz&#10;j8KAPA/gT/ykR+P3/Yp+B/8A0DV6+hK+e/gT/wApEfj9/wBin4H/APQNXr6Errxn8WP+Cn/6RE7s&#10;w/jx/wAFP/03EKKKK5DhCiiigAooooAKKKKACiiigArwX9j7/kv37U3/AGXjT/8A1AfCNe9V4L+x&#10;9/yX79qb/svGn/8AqA+EaAPeJKKJKKAG0UUUAFFFFABRRRQAUUUUAFFFFABRRRQAUUUUAFFFFABR&#10;RRQAUUUUAFFFFABRRRQAUUUUAFFFFABRRRQAUUUUAFOTrTacnWgB1fIX/BS3Vfj94dF7J8Av2zPE&#10;nhnx5rng2a0+Cvwl8H+G9FuLjxB4miMpa7vX1C0unl05TPYRzsot4bSLzpZZi0sLQfXteL/F/wDY&#10;B/Zw+N3xjn/aA8X/APCwNN8XXXh+10O61jwT8YvE3htp9Ptpp5oLeRNI1G2jkVJbq4cblJzM3PNA&#10;Hzv4z+PX7Stt488e/tC2fx71yz0vwX+1F4P+G1p8KxoulvpU2j6jd+HNMu5JnNn9va5kfWZ76KRb&#10;pVULaoEMZmE31MP2mNJx/wAkc+JH/hE3P+FZXiH9hD9l3xX8drH9o/X/AABeXHijT9Ut9Vi3eJtR&#10;XTZtUt7U2kGpz6YtwLG5v47bZCl7NA9wiQwqsgEMe318ccUAeJ/sl+NbXxb40+MGqx6BrGn/AGr4&#10;pIVtdW0uS3mjx4e0YfOrD5M7cjPUFT3r2SPUoJblrVYpgy5yzQMF4/2sYrzP9ncD/hZPxq4/5qlF&#10;/wCo5oleqYHpQBXt9Tt7mVoo4pht6s9uyg/Qkc0kGqwTxSTLBcKI1y2+3dSfoCOenarOB6UYA6Cg&#10;Cjd6hZ3Wk3MkiXCR+WySFrdg2COoBGT1qT+1IBafa2huNu7G37O+7r/dxmpNQ8gWE32kHy/JbzNv&#10;XbjmpEXC4P60AV31W3S2W6MFxtY4Ci3ct+IxkUT6rb28ccrw3BEi7lCW7sR06gDg896tYHpRj2oA&#10;8H/bhv4Y5/g/E0cpJ+N2gtlYWIHFx3A6+3WvcJNTghuVtGimLN/EsDFRz3IGBXiv7bv3/hB/2XDQ&#10;f5XFe4gD0rio/wC+Vf8At38jzcN/yMMR/wBufkyD+0oDd/YhFNu/veQ2zpn72Mfr1oi1OCa5a1WK&#10;YMucs0DBeD/eIxVjA64o/Cu09Ir2+pwXLMqRTrs5Jkt2UH6ZHNNg1W3uIpJkhuFEa5Ikt3Un6Ajn&#10;8KtYHXFGB6UAVU1W3ktmuhDcBVbBVrdgx6dBjJ60HVbcWv2vybjaWxt+zvu/75xmrWB6Ue2KAKsu&#10;q28Nuly0NxtkOFVbdyw+oxkUtxqtvbRxyPDcN5i5UR27sR9QBx+NWcD0owPSgCvcanBbSrC8UzFs&#10;Y8u3Zhye5A4/Gh9SgS6W0MUxZv4lgYqP+BYxVj8KMA9RQBXXU4GvPsQim3D+LyG2dM/exj/69EOp&#10;wT3LWqRTBlz8zQMqnBxwSMGrGPajA64oAr2+qW9yWCRTrsGT5luy5+mRz+FNi1W3mgknWC4VYxlg&#10;9u6k/QEc/hVr8KMAdBQBVXVbdrRrzybgKrY2tbsGPTouMnrSnVbcWq3ZhuNrNjb9nfd/3zjNWcD0&#10;owPSgCrJqtvFbpcNDcYf7qrbuWH1GMj8aLjVbe2WNnguG8xcqI7d2I6dQBx171awPSjHtQBnXd7Z&#10;Q69bq7Ted9mcKiwMylWZMnIHGCF/76qy+pwR3QtDFMWP8S27FR/wIDFNmW0Os2+8N532aXy8fd27&#10;o92ffO39atYHpQBXXUoGu/sYim3f3vIbb0z97GP1og1OCe4a2WKZWXOWeBlXg44JGDVjA64ox7UA&#10;VbbVbe6VmSG4XYuT5luy5+mRz+FEOrW08LzJDcBYxkhrd1J+gI5/CrWB1xRgelAFZdVt2tWvPJuN&#10;qtjabdg3b+HGT1pG1a3W1W7MNxtZtoX7O+7v/DjParWB6UYHpQBWm1W2hgS4eK4Ik+6q27lvxAGR&#10;+NJPqtvbqjNDcNvGQI7d2I+uBxVrA9KMD0oArz6lBb3C2zxTMzY5jgZlGTjkgYFB1OAXf2Pypi3T&#10;csDFf++sYqxj2owPSgCuuqW7XX2NYptw/i+ztt/76xiiDUoLi4a2SKZSucs8DKpwccEjBqxj2owP&#10;SgCrBqtvcI7pDcKI13N5luy5+mRyfpSxarbywPcCG4VY+oa3cMfoCMn8Ks4HpRgDoKAKq6rbtatd&#10;iG42q2Npt23H6LjJobVbdbZbsw3G1mwF+zvuHXquMjpVrA9KMDpigCrNqtvDDHO0NwRIMqq27Fh9&#10;QBkfjS3GqW9sUDw3DeYuV8u3dsfXA4/GrOB6UY9qAK82pQQXC2zxTMz4wyQMyjJxyQMChtTgW7+x&#10;mKbdnG4W7bemfvYx+tWMD0o/CgCvHqUEl0bRYpty5+Y27BeP9rGKbFqUF1K0CRTKVPzM8DKpwccE&#10;jBq1gelNlXK/jQBm+GbvT49Bt4rE3EkMFnGI5JLdlMiBOCOOSQOg9atR6rbywPOsNwFj6hrdwx+g&#10;IyfwpnhwWA0KzGl7vs/2SP7P5n3hHsG3PvjFXcD0oAq/2rb/AGT7Z5NxtDY2/Z33f984zQ+q28dq&#10;t2Ybja7YCi3bcOvVcZHSrWB6UYHpQBVm1W3ghjnaG4IkXKqtu7MPqAMj8aW41SC2Kq8Nw24ZHl27&#10;Nj64HFWcDpijA9KAK82pQQ3S2jQzMzY+ZYGZRk45IGBQdTgF59h8qbdnG7yG2dM/exirGPajA9KA&#10;K6anBJctarFNuXPzNbsF/wC+sY/Wi31KC5laGOKZdvVpIGVTz2JGDVjHtRgelAFOLUra5hkuFhuA&#10;I13ESW7KTx0GRyeO1fHvjj9tDQP2P/2yk+BsKWt14J8UTx6nrFtFEzahoGsajI6RwWtrEDJcR3Vw&#10;v2iRRGWjku5ZXkCzRRn7OwD2pjW9uzb2gQt/eKiuXFUalaK9nLlkne9r6dV8+v8AnZntZLmWBy+p&#10;UWMoe2pzi4uHNy2b2mnZ+9DVx0td6qUeaMvOh+0v4YMXnf8ACvfiBt3Y+X4e6mT/AOia8r/Z/wD+&#10;Ckvw9+On7UXir4AWEltDHpsLf2BG1rdR6hNJbyGK9W6hljUQt5u5Yo1LMy2s8jbVMe76c2r0215f&#10;8R4pPBf7QHgPx7BPcLY659u8L6tawwIITJLF9ttLqZzggRvZTW6AZy+p46kVFaOKjKElNWTV1bdP&#10;TvpudmWVMjrUcRQqYaTqSpy5Je00hKKc78vK7t8vKldLVp73Xo0+rW9vHHK8Fw3mruUJbuxHTqAO&#10;OvenXGqW9s6xvFOxfkeXbs2PrgcVOCp4FLj2rtPmSvJqUEdytqYpiz4wywMVGfUgYFH9pQfbPsXl&#10;Tbs43eQ23pn72Mfr1qxgelGPagCvDqcE1y1qsUwZc5ZrdgvHvjFJBqlvcSNGkU67epkt2UfgSOas&#10;4HpRgelAFWHVbeeKSZYbhVjXLb7d1J69ARz07ULqtu9s90IbjajYKtbsGP0GMnr2q1gDoKMD0oAr&#10;HVbcWv2wxXG3djb9nfd/3zjNRS6jaJJDfPHcfMrBY1t2LduSuMjp+tXsD0qFvJ+2qrL8+xtv04z/&#10;AEoAjn1W3t445XhuG8xdyhLd2I6dQBwee9OuNTgtpVheKZmYA/u7dmA+pA4qxj2owPSgCvLqcEV0&#10;LQxTFmx8y27FRn3AwKP7SgN39iEU27+95DbOmfvYx+vWrGB6UYHpQBXh1KCa5a0SKbcucs0DBePc&#10;jBpLbVLe6LBIp12jJMluyg/TI5qzgelGB6UAVYNVt54ZJkhuFWNctvt3Un6Ajn8KE1W3ktmuxDcB&#10;UbBVrdwx6dBjJ61awPSjA9KAKp1W3Fr9s8m42ltu37O+7/vnGf0pZNVt4rdLlobjbJ0Vbdyw+oAy&#10;PxqzgelGB6UAVbjVbe2SOR4LhvMXIEduzEfUAcfjTrjU4LaVYXinYv8AdMduzDrjkgYH41YwPSjA&#10;9KAK76lAl0tmYpizY+ZYGKjP+1jFA1OBrv7GIp93977O2zpn72Mfr1qxgelGB6UAV4dTgnuWtUim&#10;DLn5mgZVODjgkYNJb6pb3O/ZDcL5a5bzLd1/LI5/CrOB6UYHpQBWh1WCeGSdYLgCPkq1u4Y/QEZP&#10;4Ui6rbtatdiG42q2Npt2DHp0XGT1q1gelGB6UAVTqtuLUXhhuNrNjb9nfd/3zjNEuq28UCXDQ3GJ&#10;Puqtu5YfUYyPxq1gelGB6UAVrjVILZUd4LhvMXK+Xbu2PrgcH60s+pwQXC2zxTFmx8yW7MoycckD&#10;AqxgelGB6UAV5NTgjufshhn3f3lt2K/99Yx+tV9LvrNGaxt/Ok/fzFpPs7bNxdiw3Yxwcjr2rQI4&#10;4FVtLFt9lb7KhVftEu7d/e8xt3/j2aAPn74DXkT/APBRX4/RhJAf+EU8E/ejIHCauDzj349eor6B&#10;ttVt7pWaOG4XYuT5lu65+mRz+FeB/AkD/h4j8fuP+ZT8D/8AoGr19C4HpXXjP4sf8FP/ANIid2Yf&#10;7xH/AAU//TcSrFqtvNA86w3AWPqHt3Vj9ARk/hSrqkDWrXgguNqtjabd93b+HGT1qzgelGB6VyHC&#10;VW1a3W1W7MNxtZsBfs77u/8ADjPalm1W3hhjnaG4KyfdC2zsw+oAyPxqzgelGB6UAVrjVbe2VGeG&#10;4bzFyPLt3bH1wOKW41KG2uFtnimZmxhkt2ZeTjkgYFWMD0owPSgCu2pQLd/Y/Km3f3hAxXpn72MU&#10;LqcD3RsxFPuHG427Bf8AvrGKsYHpRgelAFeDUoLidrdIpgVzlnt2VTzjgkYNNg1W3uFkZIbhfLXL&#10;eZbuufpkc/hVrA9KMD0oArR6rby273KwXAWP7ytbuGP0GMn8K8L/AGNrhLr48/tSTRq6hvjzYcSI&#10;VP8AyIXhHsa99wPSvBf2Pv8Akv37U3/ZeNP/APUB8I0Ae8SUUSUUANooooAKKKKACiiigAooooAK&#10;KKKACiiigAooooAKKKKACiiigAooooAKKKKACiiigAooooAKKKKACiiigAooooAKcnWm05OtADqK&#10;KKACqut6rHomlzarLaXM6wruaKzt2mkbnHyogLMfYDNWqKAPIP2WNai8Q+M/jJrEFldW8c3xRjKw&#10;31q8Mq48PaKvzRuAy9OhAOK9fryv9nYBfiR8agB/zVKL/wBR3RK9UoAKKKKAIb9447CaSaPcqwsW&#10;X1GOlSIcrnNMvpGhsppVi8wrExCf3uOlSIAFwKAFooooA8N/bd+/8If+y4aD/K4r3IdK8N/bd+/8&#10;If8AsuGg/wArivch0rio/wC+Vf8At38jzcN/yMMR/wBufkwooortPSCiiigAooooAKKKKACiiigA&#10;ooooAKKKKACiiigAooooAp3FxAutW9s0OZHt5WWTP3VDRgj8SR+VXKrSzMurQ25hXa1vI3mbeQQy&#10;YH45P5VZoAKKKKACiiigAooooAKKKKACiiigAooooAKKKKACiiigAooooAKKKKACmykhePWnU2QB&#10;lwR3oAqeHJ7a60KzurK38mGS1jaKH+4pQEL+A4q7VPQbl7zRrW7ktRC0trG7QquAhKg7fw6VcoAK&#10;KKKACiiigAooooAKKKKACiiigArxH9v7xzoPw9/Zm1vxTquq6fZ31rqGny+FZNUvFt7dtejvYZNN&#10;WZ2dAkH2tIDKxZQsKyMxChiPbqjnhiljIeJW78rms61N1aMoJ2umr+p3ZZioYDMqOJnHmVOcZON7&#10;X5Wna9na9rXszzH9jr9o/wAKftV/ALQfjJ4U1Wxufttu0GqLp8kjQwX0LeXOi+aqShN6lk81Ecxs&#10;jMqlsD1KvJ/HXhXXfg/4suvjb8M9CuryxvnRvHHhfTomaS8jRFQX9tGvL3cUaKrRqN1xEioN0kcK&#10;16J4O8X+G/HPhex8Y+E9cttR0vU7WO50/ULO4WSK4hdQyyIykhlIOQRWeHlUUVTqO8kld9/Nevbo&#10;dGa0cJKtLF4GLjQm3yxbu6d9fZydldpfDKyUo6pJ80Y6lFFFdB5IUUUUAFFFFABULNGLxVKfNsba&#10;3oOM/wBKmqFpGF4sWz5WRjux06UATUUUUAFFFFABRRRQAUUUUAFFFFABRRRQAUUUUAFFFFABRRRQ&#10;AUUUUAFFFFAAelV9Mlgmtme3i2L9olUj1YSMCfxIJ/GrB5GKr6bM89szyRhSJpFwq4yBIwB/EDP4&#10;0AeB/An/AJSI/H7/ALFPwP8A+gavX0JXz38Cf+UiPx+/7FPwP/6Bq9fQldeM/ix/wU//AEiJ3Zh/&#10;Hj/gp/8ApuIUUUVyHCFFFFABRRRQAUUUUAFFFFABXgv7H3/Jfv2pv+y8af8A+oD4Rr3qvBf2Pv8A&#10;kv37U3/ZeNP/APUB8I0Ae8SUUSUUANooooAKKKKACiiigAooooAKKKKACiiigAooooAKKKKACiii&#10;gAooooAKKKKACiiigAooooAKKKKACiiigAooooAKcnWm05OtADqKKKACquuaxbaBpU2sXkF1JHAu&#10;5o7OyluJW5x8scSs7df4VPr0FWqKAPIP2WNcs/EnjL4x61p9veRQ3HxQjKx6hp81rMuPD2ighopl&#10;V15BxuUZGCOCK9fryz9nf/kpPxq/7KlF/wCo5olep0AFFFFAEd60yWcz265kEbGMY6tjinRnKZx+&#10;dNvVnezmS2bbIY2EbejY4/WnqQRxQAtFFFAHhv7bv3/hD/2XDQf5XFe5DpXhv7bv3/hD/wBlw0H+&#10;VxXuQ6VxUf8AfKv/AG7+R5uG/wCRhiP+3PyYUUUV2npBRRRQAUUUUAFFFFABRRRQAUUUUAFFFFAB&#10;RRRQAUUUUAVZ3vRq0Eccf+jtBIZW29HDJt/QtVqq8qXP9qQyq37kQyLIuf4iU2nH0DfnVigAoooo&#10;AKKKKACiiigAooooAKKKKACiiigAooooAKKKKACiiigAooooAKbMcJ+I6U6myY280AVtCkvptHtZ&#10;dTj23LW8ZuF24xIVBYfnmrdVdEjvodItYtTk33C28YuGznLhRuOfrmrVABRRRQAUUUUAFFFFABRR&#10;RQAUUUUAFFFFADZY/MXaa+Tv2yfjZdfsA3tv43+Gt94dltPG2sSS6l4J17Vo7GKKdSJ7zVrSRnHl&#10;K65juU2shnu4LkBZPtC3n1nUN7pthqML29/ZxzRyKVkSRdwZSMEYPbFc+KozrUmoS5ZdHa9vkexk&#10;mY4bLcdGeKpe2ov46d+VSXTWztZ2aaV9LXSbMn4cfEPwr8VvA2jfEjwJqa32i6/pVvqOk3yxunn2&#10;80ayRvsdVZcqwO1gGHQgEEVuV5L+z7cv8Ltevf2X9bm2roNr9s8DTTTFmvdAL7EiBbDPJZOVtZDl&#10;28s2csjl7nA9aDA9DV0ajqU03vs/Vb/icuZYanhcZOFK7pvWDe7g9Yt6LWzV9FZ3TSaaCiiitThC&#10;iiigAqMmUXSgL8m1tx9+Mf1qSomWU3isp+QI24e/GP60AS0UUUAFFFFABRRRQAUUUUAFFFFABRRR&#10;QAUUUUAFFFFABRRRQAUUUUAFFFFAA3SodPe6e3LXabW86QKP9kOQp/75xUxxjmoNOjuIrcrctlvO&#10;kK/Nn5S7Ff8Ax3FAHgXwJ/5SI/H7/sU/A/8A6Bq9fQlfPfwJ/wCUiPx+/wCxT8D/APoGr19CV14z&#10;+LH/AAU//SIndmH8eP8Agp/+m4hRRRXIcIUUUUAFFFFABRRRQAUUUUAFeC/sff8AJfv2pv8AsvGn&#10;/wDqA+Ea96rwX9j7/kv37U3/AGXjT/8A1AfCNAHvElFElFADaKKKACiiigAooooAKKKKACiiigAo&#10;oooAKKKKACiiigAooooAKKKKACiiigAooooAKKKKACiiigAooooAKKKKACnJ1ptOTrQA6iiigArO&#10;8W+JrLwb4duvE2o2OoXMNnHvkg0rTZry4cZAwkMKtI556KCcZPQGtGigDxf9kLxdY+OvEfxg8Vab&#10;peqWUN18UlMdrrWkz2N0m3w/oyfPBOqyJkrkblGQQRwQa9oryz9nf/kpPxq/7KlF/wCo5olep0AF&#10;FFFAEV9G01lNEr7S0TAMe3HWnx52fNUeoJFLYTRzvtRoWDt6DHJqVTkZxQAtFFFAHhv7bv3/AIQ/&#10;9lw0H+VxXuQ6V4b+279/4Q/9lw0H+VxXuQ6VxUf98q/9u/kebhv+RhiP+3PyYUUUV2npBRRRQAUU&#10;UUAFFFFABRRRQAUUUUAFFFFABRRRQAUUUUAU7iB21m3uhcAKlvIpizy2WjOfoNv61cqrOsH9s28j&#10;T4lFvKEj/vKWj3H8CF/OrVABRRRQAUUUUAFFFFABRRRQAUUUUAFFFFABRRRQAUUUUAFFFFABRRRQ&#10;AU2bJTgfxCnU2Q4Xn1oAq+H7WSy0S0s5LlZmhtY0MynIkwoG78etXKpeHYbW30OzgsbjzoUtY1hl&#10;/vqEGG/EVdoAKKKKACiiigAooooAKKKKACiiigAooooAKKKKAPE/24fEenfCv4TL8frbUbWz8QeD&#10;dQgm8Oy3t0LeG9luJUtTps8pISOC681YjJKTFA/k3LAm2UjX/Yw/aQ0L9qr9n/Rfi3o+pWdxcTRm&#10;11lbFHSKK+iOyYJHL+9jjY4kjWULJ5UsZdVYkD0+4t0kQk9a8p0uZ/gR8aR4e8lIfCfxEvpZdLWO&#10;LEem+IAjzTwYU7UjvI0kuAdqgXENwXd5LuJa45RrUcV7Xm9xqzVuvSV/w+4+kw9fA47IJYF0n9Zp&#10;yc4T5tHTteVLl5ejvUT5t+ZJXav65RSIxZc0tdh82FFFFABUTITdq/mdFb5fXp/n8alqFkQ3qyF/&#10;mEbAL69KAJqKKKACiiigAooooAKKKKACiiigAooooAKKKKACiiigAooooAKKKKACiiigAPSq+mxN&#10;DbMrXHmZmlbd6ZkY4/DOPwqwelV9MjiitmWGXePPlLN6MZGJH4HI/CgDwP4E/wDKRH4/f9in4H/9&#10;A1evoSvnv4E/8pEfj9/2Kfgf/wBA1evoSuvGfxY/4Kf/AKRE7sw/jx/wU/8A03EKKKK5DhCiiigA&#10;ooooAKKKKACiiigArwX9j7/kv37U3/ZeNP8A/UB8I171Xgv7H3/Jfv2pv+y8af8A+oD4RoA94koo&#10;kooAbRRRQAUUUUAFFFFABRRRQAUUUUAFFFFABRRRQAUUUUAFFFFABRRRQAUUUUAFFFFABRRRQAUU&#10;UUAFFFFABRRRQAU5OtNpydaAHUUUUAFZ/irxHaeEvD9z4jv7K+uIbVQ0kOm6dNdztkgfJDCrSOee&#10;iqTjntWhQRngigDxn9kfxXYeNfE/xg8TaZp+pWsN18UI2jg1jSp7G4XHh7Rl+eCdEkTJUkblBIwe&#10;hBr2avLf2dyT8SfjVn/oqUX/AKjmiV6lQAUUUUAQ6gYfsE32kt5fkt5m3rtxzUiDauM1HfvHHYTS&#10;TR7kWFiy/wB4Y6VIhyuc0AOooooA8N/bd+/8If8AsuGg/wArivch0rw39t37/wAIf+y4aD/K4r3I&#10;dK4qP++Vf+3fyPNw3/IwxH/bn5MKKKK7T0gooooAKKKKACiiigAooooAKKKKACiiigAooooAKKKK&#10;AKk62za1bswbzhby+Xz8u3dHu/HO39at1TuLiBdat7Zof3rW8rJJnooaMEfiSv5VcoAKKKKACiii&#10;gAooooAKKKKACiiigAooooAKKKKACiiigAooooAKKKKACmyjK9e9OpspIXj1oAqeHBYjQrMaYW+z&#10;fZY/s/mfe8vYNuffGKu1S8Oz2t1oVndWVv5MMlrG0UP9xSgIX8BV2gAooooAKKKKACiiigAooooA&#10;KKKKACiiigAooooAK5X4y+B/C3xE+HOqeFPGN81lYzW/nNqUUipJp8sLCaG8jdgRHLBLGkySY+R4&#10;lbtXVUyaBZsEnpUyipxcX1NKNaph60atNtSi001umndW8z89vC//AAW28NwfCm6Pi268InxsuqW5&#10;0eK3vJotL1DS3Uyi7nkzI2nyyRwzD7Oxla2kntlmx+92fdnwy8f+FPir4E0X4l+B9SF5o/iDS4NR&#10;0q78tk863mjWRH2sAykqwyrAEHggGta40mxuIGguLaN0dCsiNGCrDHQj0rzH9n+aT4Wazefsy63c&#10;fu9AtPtfge4lkGbzQS2xIRwC8lk+22f77eU1nJI5kuCB5+Gp4zC1Eq9RTi9FpZp+bu731102Wmp9&#10;hneK4ZzrCyq5VgZYapB80l7X2kZQaSfKuSLioSSaV5O0pN3SuvWKKATRXpHxYVCxi+2oCPn2Nt+n&#10;Gf6VNULMgvVUp8xjba3oOM/0oAmooooAKKKKACiiigAooooAKKKKACiiigAooooAKKKKACiiigAo&#10;oooAKKKKAA8jFV9LFsLVhaqwX7RLu3f3vMbd/wCPZqwTgZqvpcsEtqzW8W1fPlUj1YSMGP4kE/jQ&#10;B4H8Cf8AlIj8fv8AsU/A/wD6Bq9fQlfPfwJ/5SI/H7/sU/A//oGr19CV14z+LH/BT/8ASIndmH8e&#10;P+Cn/wCm4hRRRXIcIUUUUAFFFFABRRRQAUUUUAFeC/sff8l+/am/7Lxp/wD6gPhGveq8F/Y+/wCS&#10;/ftTf9l40/8A9QHwjQB7xJRRJRQA2iiigAooooAKKKKACiiigAooooAKKKKACiiigAooooAKKKKA&#10;CiiigAooooAKKKKACiiigAooooAKKKKACiiigApydabTk60AOooooAK5Pxj8ZPC3gTVE0jXtD8VT&#10;TSQCZW0bwPqupRbSSMGWztpY1bKn5CwYDBIwwJ6yigDxb9lDxjpvi3xp8YtZ0zT9UhhuvikhhTU9&#10;FurKUAeHtGX54riNHj5U43qMjBGQQT7Gl9HJM1ukU25f70Dhf++iMfrXmX7O/wDyUn41f9lSi/8A&#10;Uc0SvU6AII7+OWRo0hmyvXdA6j8yBn8KSLUIZUeRIpsIMtut3Un6AqCfwqxRQBTutTjGnT3S2szC&#10;ONv3bW75bjpgjJ/Cnx6hF9k+1CCfb/d+zvu6/wB3Gf0qW9aZLOZ7dcyLGxjGOrY4p0Zymf50AQtq&#10;ESRCdoZtrHAxbuT+QGR+Iok1CGJFkeGb51yNtu7H8QBx+NWKKAPCf24LtEl+D8Zjk3H436CflhYj&#10;pcd8V7e99HFMtu0U25uhWFyvX+8BgfnXin7bv3/hD/2XDQf5XFe5DpXFR/3yr/27+R5uG/5GGI/7&#10;c/JkP26P7R9m8qbd/wBcH29M/ext/WhL6OSZoFim3Ln70Dgce5GP1qaiu09Ihhvop2ZI4pvl674H&#10;X+YGfwpsOoxTRtKkE4CDLbrd1P4AgE/hmrFFAFdNQheFpxFNtU45t3Dfltyfypf7Qi8j7R5U23pj&#10;7O+7/vnGf0qeigCvJqEUUKztFMVY4XbbuW/EBcj8RRNqEUCK7wz/ADrldtu7H8QAcfjirFFAEMt9&#10;FDIsbxTZb+5buw/MDFDX0aTC3aKbc3pA5X/voDH61NRQBAL+M3P2TyZt3r5D7emfvY2/rSx38Ukz&#10;QJFNuXOS1u6r19SMH8DU1FAEMV/FMzKkU3y9d1u6/lkDP4UkeoRSxtKsU21Blt1u6n8AVyfwqeig&#10;CuuoxNbm5EM+1Tgg277v++cZPX0pf7Qi8j7R5M23pj7O+7/vnGf0qeigCB9QiSJZmim2t93bbuT+&#10;QGR+IpJtQigVWkhmO8ZXZbu354HH41YooAz7zU1g1u3sntJD5kLt5iwM207kAGQCADkk+mBVpr6N&#10;JhbmGbcemIXK/wDfWMfrUc8l4NXgiRP9HaCQyNt6OGTb+harVAEIvozP9mEU273gfb0/vYx+tEV9&#10;HNM0CRTblzktA6rx7kYP581NRQBBDqEVwGMcU3yjJ8y3dfyyoz+FJHqEUqNIsM21fvbrdwfwBGT+&#10;GasUUAVxqERga4EU21TjH2d93/fO3P6UHUIhALgxTbWbA/0d93/fOMj8qsUUAQSahHHEszQzbW+7&#10;tt3LfiAMj8aSXUIoVVnhm+bldtu7fngHH41YooAhlvo4ZlgeKYs2PuwOy8n1AwP6UG+jE/2YxTbv&#10;+uD7f++sY/WpqKAIRfRmf7MIptw7+Q+3/vrGP1oivoppmgSKbcuclrd1HX1IAP4VNRQBXi1CKdWZ&#10;IZvlXLb7d1/LI5PsKWO/ikiaZYptq/e3W7hvwBXJ/Cp6KAK41CJoDciGbaDjBt33f987c/pQdQiE&#10;C3Bhm2s2APs77u/bGR09KsUUAV5NQhijWVoptr8rtt3Y/iAuR+NLNqEVvt8yGY7uV8u3dvzwOPxq&#10;eigCCS/jilWB4ZtzYxtgdhyfUDA/E0pvohP9m8qbd6+Q+3pn72MfrU1FAEK30bzG3WKbcP70Dhf+&#10;+sY/WmreQ3LtAsU2VbnzLd1BwexIwfwqxTZjhP8AgQoAz/D+rJfaNBdNYyQsbWN5Ifs7qEJXO1cj&#10;nHtmraahE8TSrFNtX7263cH8ARk/hUehS302j2supx7LlreM3C7cYcqNwx9c1boAr/2hF9nN15U2&#10;0HGPs77v++duf0obUIkgW4MU21mwMW7lvxUDI/EVYooAryahFFGsrwzYfldtu7H8QBkfjSy38UBU&#10;PFN833dtu7fngHH41PRQBDJfRxTrbtFNubHK27svJx94DA/Pig30YuPsvlTbvX7O+3pn72Nv61NR&#10;QBCt9G8xt1im3L6wOF/PGP1oivoppGiSObK9d0DqPzIAP4VNRQBXi1GGaNpUhnARdzb7Z1P4AjJP&#10;sM0qahFJE0yxTbV67rdw34AjJ/AVPRQBXGoRGD7R5U23p/x7vu/7525/ShtQiSFZzDNtZsLtt3Lf&#10;iMZHTuKsUUAV5dRhhRJHhnxIuV22zsfxAU4P1xTpr+KBlWSKY7umy3dvzwOPxqaigCF76OOZYGim&#10;3N02wOV/MDA/Oj7dH9o+y+VNu6Z8h9vTP3sY/WpqKAIEvo5ZWt0im3Ln71u6r+ZGD+deOftn+I9M&#10;+HXwpb486dcra6/4Ivobnw/9sZ7aHULieVLX+zJZW2okV2ZVg8yQmOGRorllJt1I9qqO5gW5i8tl&#10;U85+Zcis61N1aTgnZvZ9n0fyep3Zbi4YHMKWInHnjFpyje3NH7UW7OylG8Xo9GeWfsd/tM+HP2o/&#10;gNpnxX0m+t5roq1trkdjDKscV7GMSCNJP3qo/wAssayAS+VLGXVWJFenrqETQNcCGbarYObd934D&#10;GT+Aryqyhk+BHxtOhkLH4T+Id7JcWAjh2R6Zr+wvPFhchY7yNGnB2qouYbgs7yXka163H/q1we1Z&#10;4eU/ZqNR3ktG9rtdeu+j+Z0Z1TwscdKthIctGp79NN3tFt+7eyu4NOLdlflutGm4jfxC3+0+VNt6&#10;Y+zvu/75xn9Kik1GOOSOUwTbZFbpbuWHTsFyPxFXKjJlF0oVfk2tuPvxj+tdB5JHLqMMKLI8M/zr&#10;ldtu7H8QBwfY06W+ihkWJ4pst0227sPzAIH41NRQBC99HHOLd4ptzdCsLsv/AH0Bj9eKPt0f2j7N&#10;5U2718h9vTP3sY/WpqKAIY76OWZrdIpty9S0Dqv5kYP580kN/HOWWOKbK9d9u6/zUZ/Cp6KAK8Wo&#10;RTRtKkM2EGW3W7qfwBGT+FCahE8LTiKbapwd1u4b8tuT+VWKKAIP7Qi8j7T5U23OMfZ33f8AfO3P&#10;6UPfxRxLO0U21/u7bdy34gLkfjU9FAFeXUYoEV3hm+dcrtt3Y/iApx+NOlvo4ZFjeKbLdNkDsPzA&#10;wKmooAha9jScW7Ry7j/dgcr/AN9AY/WgXyGf7N5Uu7/ri+3pn72MfrU1FAEMd9HLM0CRTblzktA6&#10;r19SMH8DRDfxTlgkU3y8nfbuv5ZAz+FTUUAV49QiljaVIptqctut3U/gCuT+FA1CIwNcCGbarYP+&#10;jvu/BcZPX0qxRQBB/aEXkfafJm25xj7O+7/vnGf0okv4o4lmaKba3TbbuT+IC5H41PRQBXl1CKFV&#10;Z4ZvmXK7Ld2/PA4/GnS38UMqwvFNubptt3YdfUDA/E1NRQBC99Es32ZoptzdxA5Uf8Cxj9ar6Zqi&#10;3CtCbaRWE0q/8e7hTh2Gd2McgZ69TV5ulQ6e909uWu49redIFH+yHIU/984oA+ffgPcK3/BRL4/K&#10;Efd/wivgjI8tgBhNX7ke/wCPavoGDUIrgMY4pvlGW327r+WVGfwrwL4E/wDKRH4/f9in4H/9A1ev&#10;oSuvG/xo/wCCn/6RE7sw/jx/wU//AE3Erx6hFLG0qwzBV+9ut3B/AEZP4UDUImgNwIptqnH/AB7v&#10;u/7525/SrFFchwlc6hCIBcGKbaWx/wAe77v++duf0pZNQijiWZoptr/d227k/iAMj8anooAgm1CK&#10;BVZ4pvmGV2W7t+eAcfjSy30cMqwvFMWbptgdh+YGBU1FAEJvoxP9mMU27/rg+3p/exj9aBfRtObY&#10;Qzbh/wBMX2/99Yx+tTUUAQx30U0zQpFNuXqWt3UfmRg/hSRahFMGKQzfIMtvt3X8sjn8KnooAgS/&#10;ikiaZYptq/e3W7hvwBXJ/AV4V+xxMs/x6/aklRWAPx4sPvxlT/yIXhHsea98rwX9j7/kv37U3/Ze&#10;NP8A/UB8I0Ae8SUUSUUANooooAKKKKACiiigAooooAKKKKACiiigAooooAKKKKACiiigAooooAKK&#10;KKACiiigAooooAKKKKACiiigAooooAKcnWm05OtADqKKKACs3xf4r0vwR4buvFWtWupTWtnGHmj0&#10;nR7nULlgWA+S3tY5JpTk9ERjjJ6AmtKigDxf9kDxlpPxA8RfGDxdodnqlva3nxSXy4da0O6026Xb&#10;4f0ZDvtruOOaPlTjeg3DDDKsCfaK8s/Z3/5KT8av+ypRf+o5olep0AFFFFAEd6J2s5ltm2yGNhG3&#10;o2OP1p6EFeKjvo2mspokfaWiYBienHWnx52DdQA6iiigDw39t37/AMIf+y4aD/K4r3IdK8N/bd+/&#10;8If+y4aD/K4r3IdK4qP++Vf+3fyPNw3/ACMMR/25+TCiiiu09IKKKKACiiigAooooAKKKKACiiig&#10;AooooAKKKKACiiigCvKlydUhkU/uRDIJFz/GSm0/kG/OrFVJ7d21m3uhcYVLeRTFk5bLIc/htP51&#10;boAKKKKACiiigAooooAKKKKACiiigAooooAKKKKACiiigAooooAKKKKACmyfdp1NmBKYA/iFAFfR&#10;I76HSbWLU5N1wtvGLhs5y+0bj+eatVT8P20llotpZy3KzNFaxo0ynIkIUDd+OM1coAKKKKACiiig&#10;AooooAKKKKACiiigAooooAKKKKACiiigAooooA5b4xeC/C3xB+H+peFvGFy1tZTW4kOoRyLHLp8s&#10;bCWK7ikYERSwyok0cnVHjVhyK8S/4J//ALdbftYwa94T8W/2Pb+JPD/2S7VdFZ/J1DSrlD9mvgkp&#10;LQtKY3drfdI1uJYopH80SKv0jPb+ac5/CuC+Lfwo1jVprP4kfDG5s9P8YaBE40y4usrb39u2Gl0+&#10;5KKWEEhVfmUFopFSUK+wxvx1qdZVo1ab0WklbddPmndr1s97r6DK8ZlssurYDGU3zTadKpzWVKS3&#10;vGzvGokoy1XLZSV+Vp+hZB6GomWU3isp+QI24e/GP61y/wAJviloXxQ0GbVrGyvLC/sbprLXtD1O&#10;NUvNJvUCs9tOqkgMFdHV1LRyxyRzRPJFLHI3T433SSh8YVhtPfpXXGUZRUo6o8OtRq4es6VRWktG&#10;v6/B9VqTUUUUzMKKKKACiiigAooooAKKKKACiiigAooooAKKKKACiiigAooooAKKKKAA9Oag05Lh&#10;LYi5PzedIV5z8pdiv/juKnbO3iq+mRNDbFWn8zM0rbs+sjHH4Zx+FAHgfwJ/5SI/H7/sU/A//oGr&#10;19CV89/An/lIj8fv+xT8D/8AoGr19CV14z+LH/BT/wDSIndmH8eP+Cn/AOm4hRRRXIcIUUUUAFFF&#10;FABRRRQAUUUUAFeC/sff8l+/am/7Lxp//qA+Ea96rwX9j7/kv37U3/ZeNP8A/UB8I0Ae8SUUSUUA&#10;NooooAKKKKACiiigAooooAKKKKACiiigAooooAKKKKACiiigAooooAKKKKACiiigAooooAKKKKAC&#10;iiigAooooAKcnWm05OtADqKKKACqHifxFZ+E9BuvEWoWV9cQ2se+SHTNOlu7h+QMJDCrO556KpNX&#10;6KAPGf2RvFun+N/FHxi8S6XYalaw3PxSQxw6vpU9lcLjw/oy/NDOiSJkqSNyjIIIyCDXs1eWfs7/&#10;APJSfjV/2VKL/wBRzRK9ToAKKKKAIdQSOWwnjmk2o0LBm/ujHJqVDlc4qLUPJ+wTfaCRH5LeYV6h&#10;cc1JGCqbSaAHUUUUAeG/tu/f+EP/AGXDQf5XFe5DpXhv7bv3/hD/ANlw0H+VxXuQ6VxUf98q/wDb&#10;v5Hm4b/kYYj/ALc/JhRRRXaekFFFFABRRRQAUUUUAFFFFABRRRQAUUUUAFFFFABRRRQBVnWD+2be&#10;Q3AEot5Qsf8AeUtHk/gQv51aqpOlq2tW7Nu84W8vl+m3dHu/HO39at0AFFFFABRRRQAUUUUAFFFF&#10;ABRRRQAUUUUAFFFFABRRRQAUUUUAFFFFABTZCAvPrTqbKMr170AVPDsFrbaHZwWVx50MdrGsU399&#10;Qgw34jmrtUvDosRoVmNMLG3+yx/Z/M+9s2Dbn3xirtABRRRQAUUUUAFFFFABRRRQAUUUUAFFFFAB&#10;RRRQAUUUUAFFFFABSMu9Sp70tFAHiP7WdxZfAfQ7n9rHw3e2dvq2jw29lqmnajqAtbXxHbyTiG3s&#10;ZJWBSKfz5wLeZxtjkmdGZI5pWGl+x3+0t4e/as+DWm/FLSNRsZL+CSbTfEFrY5VLe/hKiUCN2MkK&#10;uNkyRzbZlinjEio+5R6xc28N1EYbiFZEP3kdQQfwryf4g+Ctc+FHjWf42fB7Qpbn7VED408I2aDb&#10;rUKKiC7gXjbqEUYVQ3/LxFGsDglLaSDjlTq0cR7WL9y2sfP+Zfquu610f0mHxGX5llP1GrC2JUl7&#10;Oq5WXKlZUpJrRNtuM29HyxdoK8fXBRWZ4S8Y+GPHXh2z8V+EdZhvtPv7dZrW6gJ2ujAEe4PPIOCD&#10;wQCCK0wQeldcZKSuj52cJ05uE1Zp2aejTW6a7hRRRTJCiiigAooooAKKKKACiiigAooooAKKKKAC&#10;iiigAooooAKKKKAAnAzVfTI4orZlhm8wGeVi3oxkYkfgSR+FWDyMVX0sWwtWFqG2/aJd27+95jbv&#10;/Hs0AeB/An/lIj8fv+xT8D/+gavX0JXz38Cf+UiPx+/7FPwP/wCgavX0JXXjP4sf8FP/ANIid2Yf&#10;x4/4Kf8A6biFFFFchwhRRRQAUUUUAFFFFABRRRQAV4L+x9/yX79qb/svGn/+oD4Rr3qvBf2Pv+S/&#10;ftTf9l40/wD9QHwjQB7xJRRJRQA2iiigAooooAKKKKACiiigAooooAKKKKACiiigAooooAKKKKAC&#10;iiigAooooAKKKKACiiigAooooAKKKKACiiigApydabTk60AOooooAKo+JPEFn4W0S41/Ube8lhtl&#10;DSR6fp013MQSB8sMCPI556KpOKvUUAeOfsneJbHxf4s+MfiLTLW+ht7n4pIYo9S0yeznAHh/Rl+a&#10;G4RJI+QcBlGRgjIIJ9jryv8AZ2AHxJ+NQA/5qlF/6jmiV6pQAUUUUAQ37xx2MzzR7kWFiy+oxyKk&#10;jOUzmo7+QxWM0oi8zbCx8v8AvcdKlQALhaAFooooA8N/bd+/8If+y4aD/K4r3IdK8N/bd+/8If8A&#10;suGg/wArivch0rio/wC+Vf8At38jzcN/yMMR/wBufkwooortPSCiiigAooooAKKKKACiiigAoooo&#10;AKKKKACiiigAooooApzz2663b2zQnzWt5WSQHooaPI/HK/lVyqs82NWgtzEvzQSN5mORhk+X8c/+&#10;O1aoAKKKKACiiigAooooAKKKKACiiigAooooAKKKKACiiigAooooAKKKKACmykheB3p1NlAZcEd6&#10;AKnh2e1utCs7mxt/JhktY2hi/uKUBC/gKu1T0C4a70W1u3tVgaW1jdoVXATKg7fw6VcoAKKKKACi&#10;iigAooooAKKKKACiiigAooooAKKKKACiiigAooooAKKKKACq8qI96qMPmZGwfyz/AEqxULSEXixb&#10;PvIx3emMUAfMP7X3xV1P9hGym+L3w0m0Oa18X6o8OoeD/EGqSWNomoeTLcy6rbzJHJ5ZEME8lxb7&#10;QLgqrxMtyzR3n0B8Ifij4X+NHw30X4o+C7lpdL1zS4b20MgAkRXXJjkX+CRTlXU8qysp5BrcvbC1&#10;u4PLmtI5P9l0DV5d8EnX4ReLL79me8TybGwtTqPw/LMg83RN6o9ooVU5sZpFg2hSFtprHdJJI8hr&#10;jjGpRxPxe5LRK2z9fPXyva27PpK2IweZ5Koqk/rNJ3lPmv7SntbltvTtGz1bi5NuyXL6zRTUkUr9&#10;6nV2HzYUUUUAFFFFABRRRQAUUUUAFFFFABRRRQAUUUUAFFFFABRRRQAE4Gar6XJBLas1tFtXz5QQ&#10;e7CRgx/E5P41YPIxVfTZzPbNIY1XE0q/KOuJGGfxxn8aAPA/gT/ykR+P3/Yp+B//AEDV6+hK+evg&#10;SR/w8S+P3/Yp+B//AEDWK+ha68b/ABY/4Kf/AKRE7sw/jx/wU/8A03EKKKK5DhCiiigAooooAKKK&#10;KACiiigArwX9j7/kv37U3/ZeNP8A/UB8I171Xgv7H3/Jfv2pv+y8af8A+oD4RoA94kookooAbRRR&#10;QAUUUUAFFFFABRRRQAUUUUAFFFFABRRRQAUUUUAFFFFABRRRQAUUUUAFFFFABRRRQAUUUUAFFFFA&#10;BRRRQAU5OtNpydaAHUUUZoAKzfFvijTvBfhy68UataajPb2ce+WHSdJub+4YZAwkFtHJLIcnoiMc&#10;ZPQE1pZooA8Z/ZE8XaV478SfGDxZolpqkFrefFBDHDrWiXWnXK7fD+jKQ9vdxxzR8qcb0XcMMMqw&#10;J9mryz9nf/kpPxq/7KlF/wCo5olep0AFFFFAEd68yWcz265kWNjGMdWxxTozlM029E7Wcy2zbZDG&#10;wjb0bHH609SCMigBaKKKAPDf23fv/CH/ALLhoP8AK4r3IdK8N/bd+/8ACH/suGg/yuK9yHSuKj/v&#10;lX/t38jzcN/yMMR/25+TCiiiu09IKKKKACiiigAooooAKKKKACiiigAooooAKKKKACiiigCrPJeD&#10;V7eJI/8AR2gkMjbejhk2/oWq1VeZLk6pC6n9yIZA65/jym0/kG/OrFABRRRQAUUUUAFFFFABRRRQ&#10;AUUUUAFFFFABRRRQAUUUUAFFFFABRRRQAU2YkJn/AGhTqbJ93mgCtoUt9Po9rNqcWy4a3jNwu3G1&#10;yoLDHbnNW6q6HHfRaRaxanJuuFt4xcNnOZNo3H881aoAKKKKACiiigAooooAKKKKACiiigAooooA&#10;KKKKACiiigAooooAKKKKACoyZRdKFX5Cp3H34x/WpKiIl+2Kyn5Njbvrxj+tAEteRftn6jbeCPhG&#10;3xps9Qhtdc8D3kep+HGnuhCl9eM32caazMQgW9WdrPc+Vje4SUDfFGy+u1HcWtvdp5dzErr/AHWH&#10;FZVqftaMoJ2v17Po/ludmXYqOBx1OvKPNGLTlG9uaP2o3s9JRvF6NWbumtD4n8M/8Fivhdf6h4E8&#10;I6+sdnr098LX4nQzabdQw6O+xlSSJ5PkSOTa98rSyfJZ2swcCdo4z9tRS+au4Dg8jmvNf2m/B89/&#10;8HdX1nwnpNxPrHh6S38Q6Xaabhbi9udPnjvUtFbstwYPs7+qTOO5rvPDWt6X4k0a11/QdRt7yxvr&#10;WO4s7q1kDRzROoZHUjggqQQRxg1zYWOKpTlCtNS0TWlvLu9dLvzeyPc4grZDjMPRxOV4aVBXnGcX&#10;U9prpJNPljZe84xTTfLHVyacnoUUUV3Hy4UUUUAFFFFABRRRQAUUUbh0zQAUUAg9DRkDqaACijcP&#10;WjcPWgAooznkUE460AFFG4etU9d1/RfDOkXGveINXtbGztYzJcXd5OsccSjqzMxAUAdyamUoxi5S&#10;dkiZTjTi5Sdkt2XGOFzVEaslhYS3mtSx28cLStJJK4VUjVmwxJ6DaAc1y7/ELxh4skNr8N/CjfZ2&#10;4Oua9E9vbLyQTHDgTXBHDdIo3U5WU03SfhVBfXP9u/EfVZvEV4lw0tvHfYFnbESbkMVsP3alSAVk&#10;ffKuceYcVxfXJVv92jzf3npH5PeXlyprzR539oVMRpg4c/8Aefuw+TteXk4pxf8AMj5q/Zw/aP8A&#10;DGrf8FGvjk9rY3V5aXnhfwusN5o9rPqKXC2zanGJIfs0T74z5nzOSoRxsG85I+mZPjv4Oi+/4e8Y&#10;f8B8A6s38ravKfgPp1iv/BRX4+SraRho/Cfgny2EYyu5NXzj64FfRHlp/drevQzaE0p1oyfLT+w/&#10;+fcO011uzpxOHzynUiqmIhJ8lLX2bX/LqF9prrd9d9ziV/aB8Ds2z+wPGQ/3vh5rIH5/ZKtQfGzw&#10;bP8Ad0zxMv8A108F6ov87cV1nkxZz5Yo8tP7tZezzD/n5H/wB/8AyZj7PNf+fsP/AAXL/wCWHOp8&#10;VvCjnH2fWl/3/DV8v84acfin4MX/AFl3eR/9dtJuUx/31GK6AIo7UGKM9UquTHf8/I/+AP8A+TK9&#10;nmX/AD9h/wCAS/8Alhzcvxg+HFuM3Xim3h/67KyfzAqrN8ffgvbc3PxQ0KH/AK7anGn/AKERXXeR&#10;Cf8Almv5U37NDnISp9nmH/PyH/gD/wDlhPss1/5+w/8ABcv/AJacf/w0X8Bs4Pxk8Lj669b/APxd&#10;J/w0f8AR9/41+E1/3vEVsP8A2euzEMYOdtLsX+7S9nmX/P2H/gD/APlgnTzbpVh/4Ll/8tOKH7SX&#10;7PJIX/he3g3cei/8JPaf/HKuW/x0+C12M2nxd8Ly/wDXPxBbN/J66gwxMCDGOevvUb6dYSDD2cZ/&#10;4AKXs80/5+Q/8Al/8sJ9nnK/5e03/wBw5L/3KzEj+LPwwm5h+Iugt/u6xAf/AGavHv2L9W0/Vfjp&#10;+1DfaZeRXEE3x4sPLmgkDo3/ABQXhEcEcHkGvev7I0s8tp0J+sQ/wrwn9jm1t7f4+ftSJBEEVfjx&#10;YbVXov8AxQXhHoO1b0Vi1L964teSa/Ns6aEccpfvpRa8k0/xkz3ySiiSiug6htFFFABRRRQAUUUU&#10;AFFFFABRRRQAUUUUAFFFFABRRRQAUUUUAFFFFABRRRQAUUUUAFFFFABRRRQAUUUUAFFFFABTk602&#10;nJ1oAdXzT/wUQ+If7TvwouvhP4u+C3xg0PQPDeofGfwjoHjLR7jwcL3UNWtdR1q1s5IobyS4EVnH&#10;5cz7/wDRpJW+Xy5YSCT9LVzPxR+D/wAPPjPpWl6L8SdAOoW2i+JdN1/TIxdyw+TqNhdJdWk2YmUt&#10;smjRtjZRsYZWBIIB8dfEL9oz9pix+I3jf9ovSvjxrll4Z8C/tNeFPhqvwlj8N6XPpt/pOo3WgaZc&#10;XM8v2I6l9s87Wp72ForpYtkVrGYHDSNJ9Dj9ub4Qf9E7+Mf/AIYDxb/8rKm8RfsI/sw+LPjrD+0b&#10;4g8EalceJIdettcNv/wl2qJpE+rW9qlpb6lNpK3I0+4vYoIoY47qW3eZBbwbXBhjK+vDjigDwv8A&#10;Y9+Jvh74heLPi54h0XS/EFrDqHxQUwQ674Wv9NuE2+H9HU+ZDdwxyQ5KEjzFXcCrDIZSfaINdsrm&#10;8awiiuvMXO4tZyKnHo5UKfwPNecfs7/8lJ+NX/ZUov8A1HNEr1OgCnaa7Y3s8ltDHdK0X3vNspY1&#10;69iygH8Cc0lpr9hexTSwRXe2Fdz+ZYTRk9egZQWPB4GT+Yq7RQBm3Gt2V5otzdQC6VVQpl7GZWBK&#10;8EKVDHqOQD+hqRdes007+0ZIbry1bG37DLv6/wBzbux74xVjUEjlsJ4ppNiNCwZv7ox1qVDlc0AU&#10;5df0+Gyj1Bo7oxyNhQthMz/igXcOnUgfqKS58QWFpbw3U0V3tmXcnl2ErsBjPzKqkqcdmAP41eoo&#10;A8F/bi1S2iufg/A0VwWPxs0FvltnYYxcdwMA+3X2r26bXLG2vk06WO58yT7pSzlZOvdwpUfieO+K&#10;8Z/bd+/8If8AsuGg/wArivch0rio/wC+Vf8At38jzcN/yMMR/wBufkymdcshqP8AZfl3Xm5xu+xS&#10;+X93P+s27Onv1468UQ63ZT3jWCR3IkTduMlnIqcdcOVCnr2PParlFdp6RTs9dsb6SSKCO6BjGW86&#10;xljHXsXUA/hmm2niHT723muYI7oLCuZPMsJUY9egZQWPHQAn8xV6igCjD4gsJ7KS/jhvPLiba+7T&#10;5lfoOiFQzdR0B/Q0p1+wWxGomO68stt2/YJt+c4+5t3Y98Yq7RQBRn8Q6fb2Ud/JFd+XI2FC2MrP&#10;36oF3L07gUXniDT7GCO4njuysy7l8rT5pGA9wqkqfYgH8jV6igCnd63ZWU8dvcRXW6TG3y7KWReT&#10;jkqpA59SPyol1yyhvl0947oyMQFKWcrJz/thSo/E8VcooAprrti+pf2Usd15v977HL5fTP39u39e&#10;vHXii31yyurx7CKK68yPduMlnKqcHHDsoU/gTntVyigCna67Y3jSJDFdKYly3m2MsefpuUbunbNN&#10;ttf0+7gluIYrvbCuX8ywmRjwTwrKC3TsDV6igCjF4h0+awbUkiu/LRgrBrGUOTx0QruI56gEdfQ4&#10;U69YiwXUfJu/LZtqr9gl35zj7m3cB74xV2igCjN4g0+C0jvXjujHL93ZYTM34qFLL+IFF54h0+xi&#10;hmniuysy7k8qwmkI4zyFUlTz0OD+Rq9RQBk6jqVvbeIrUSNc/wDHu6+XFayupLMmCSqlRjac5Ixk&#10;dAebUut2UN8unSR3PmNwGWzlZP8AvsLtH4njvTpkh/tm3lNwFkFvKFjP8Slo8n8CF/76q1QBTXXL&#10;Fr/+zRHdeZ/eNlKI+mfv7dn6+3Wi21yyurySwijuRJHu3GSzkROOuHZQp69jz1HFXKKAKVnr1jf+&#10;Z9niuh5S5fzrGWP8t6jcfpmktvEGn3dtJdRRXYWH74ksJkb8FZQW/AGr1FAFKPX7CWybUEiu/LRt&#10;rK1hMHJ46IV3EcjkDH5GkfX7BLFdRaK78t2KqosJi+fdNu4DjrjH5ir1FAFKfX7G2tY7yWK68uUZ&#10;XZYysw+qhSy/iBSXniDT7BI5LiO6IkXcvlWE0hH1Cqdp9jg1eooAqXWtWdncraTRXRd8bTHZyOvJ&#10;xyyqVHPqRjqeKR9bskvxphjuvNJxlbOUx/8AfYXb+tXKKAKceuWUl9/ZyxXXmerWcgT/AL727f1o&#10;ttcsbu7ksoY7rzIwxYyWUqLwccMyhTyexOeo4q5RQBTttesbtZGiiul8ldz+bYyx5HPTco3dOgyf&#10;zFJBr9hc20l3FFd7Ivvb7CVWP0VlDN+ANXaKAKSa/YPYNqKx3Xlo21lNjKHz7Jt3Ee4GOvoaDr9j&#10;9iTUPJvPLkYqoFhLv6kcpt3AcHkjH5irtFAFG48QafbW0V1LHdbZlynl2Ezt+KqpZfxApbvX7CxE&#10;Zniuv3gyvl2MsmPrtU7Tz0ODV2igCnda5ZWd3HZTR3Rkk27fKspZF5OBllUqv4kYHJ4pW1qzW/Gm&#10;tFc+YxwG+xyGPpn7+3b09/brxVuigCnHrtjLetp6R3XmLnJazlVOP9srtP502LWbO+nks4IrnfHy&#10;3nWcsa8HHDMoB/AnP0q9TZCAvPrQBk+FtUt10OG1LXUjWlnGJJZLGZPMwuNy71BfO0njJ/MZtw6/&#10;YTWsl4kV0FiOHWSxlV+meFKhm69gaXw7BbW2h2dvZXHnQx2saxTf31CDDfiOauUAUV8QWDWLagIr&#10;vy1bbg2Eoft/Bt3Y564xSya/YRWMeotFdeXI21VWxlL9+qBdwHHUjHT1FXaKAKNx4gsbW1jvJYbw&#10;pKu5fLsJXYDGeVVSy/iBTrzXrCwZFuI7o+YMr5NjLJ+e1Tt/HFXKKAKdxrdna3iWMsV15kmApjs5&#10;GTk45ZVKj8Tx3xQdbsl1H+y/LuvNzjcLKXy+mfv7dnT368deKuUUAU4tbspb1rBYroSLn5ns5FQ4&#10;9HK7T+fPai01yxvbiS2hjug0YJbzbGWNeDjhmUA/gTVyigCla6/Y3cU00UV2qwrufzbGWMkc/dDK&#10;Cx46DJ/MUQa/Y3FpJfRQ3flxthg1hKrHjshUM34A/wA6u0UAUR4gsDY/2j5V35YbaV+wS+ZnOPub&#10;d2PfGKV9fsEso78xXZjkbCqtjKX79UC7h07gfqKu0UAUbrxDp9nBDczRXZWZN0fl6fM7Af7SqpKn&#10;2YD9DTrzXLKxkjjuIbrMmNvlWMsgH1KKcfjirlFAFO41yxtr1dPkjujI5UKY7KVk5PGXVSo/EjHe&#10;j+27P7eNNMN15h6N9il8vpn7+3b09/brxVyigCnBrllc3jWEUd15ibtxazkVOPRyoU/geaLXXLK8&#10;mkgiiulaJct51jLGMZxwWUA/gTVyigCjaa/YXscstvDeYhUFxJp80ZPXoGUFuh4Gf1FLHr9hLZyX&#10;6xXYjjbDK1hKr9uiFdzdewP6GrtFAFH+37H7F/aAhu/L3Y2/YZd//fG3dj3xio59csYlg1RxdeVI&#10;rBUWwmZz05KBdy9O4HX3rSqFkQ3qyF/mWNgF9elAFe48QWNrbxXUsF4UmXcvl2ErkDGeQqkqcdiA&#10;f1p13rljZTpbzx3RaQAr5VlLIOvcqpC/iRVyigCjea7YW1x9hniudzDG5bORo/xcKVHvk8d8V8v/&#10;APBOL9rLwr8Qhrn7OSy6dCfBszHwHFpccnl3fhFnZdKnJIwXW2WJZCuVUvEjlZ/Nhj+rmUMpU9+K&#10;86+KnwT/ALUNn46+Ff2HR/GGhh/7JvJItlvdwvtMthdeWu420uxMkBjG6RyqrNGFPJiKdb20KtN6&#10;RvddWnbZ9LWv+HmfQZTi8rWX4nA4uDvV5HCfNZU5Q5tZKzcoyUnF2d4p8yTaSO5ttbs7q7axjhul&#10;kTOTJZyKhxjOHKhT17HmktNesL15EgiusxrlvNsZYwfoWUbvwzXPfCP4s6N8U/Dkmo2VhcabqNhe&#10;NZa9oGoALeaReoFZ7adQSMhWR1dS0csckc0TSRSxu3XKSRk10xlGcVJbM8OtRq4eq6VRWktGv6/B&#10;7NaopW2v2N1BNcRxXarCuZBJYyo34BlBY+wBP5ikh8QWE9nJfxQ3nlxNtYNYSq+eOiFQzdRyAR+R&#10;xeoqjMpNr9gtiNRMd15Zbbt+wy+ZnOPubd3brjFJLr9hDaR3rRXZjk+6EsZWYfVQu5encCr1FAFG&#10;88Q6fYwxz3Ed3tlXcvlafNIQMdwqkqeehAP5GnXWt2dlPHbzw3W6TG1o7KSRRk45ZVIHPqR+VXKK&#10;AKc2t2UF8unPHc+YxABWzlZOf9sLtH4nivIfiT+1/wCFvhr491LwBqXh66uLzT42uJZrWOaaFYfs&#10;zzKJGiicxSnY52soURqZC+OK9qrg/h5pen+IvEvifxvPBazR3utmxsZFjG4QWYMBV8jlluvthHs4&#10;rx83/tKp7KlgqqpzlLVuPN7qTvpddeVXvpc8HPP7Wq+xoZdWVKpKV3Jx51yKLb926+1yq99L9TF8&#10;BftT+EvFkF7eTeDPGFqtvetbxwr4L1S4lACoczCG2ZYny3Cb2O3axwWKrJ41/ah8G+FrO31MeFvF&#10;kiSahb20i3HgrVLdv3riNdhltlV33suE3KWGduWwremW+n2trJJLDEFaVt0jAAbjgDJ9TgAfQUXG&#10;n2l06PcRBjG26PcAdpwRke+CR+NSsNnn1XkeIg5/zeze/e3tLfL/AIclYPiL6n7N4uHtLfF7J79+&#10;X2lvkeE+DP24PDninUrOyl8AeILdb66VbeaHRb64URtA0wQqlsWNyFUlo0DxhfmWV1BI2PiN+194&#10;R8DCFYfBnii4kmtJ5V+1eFdRs1j8sxjfJ51sp8kb/nkQOU+X5GLAV6xDoOk24ZbexjjDTmZlSNRu&#10;kPVzx97361Jc6ZZ3aNHcQK6tGUYMoOVPVTx0PpXNDA8TRwcqcsbBzb0l7LZdrc9n11ffyOOjlvGE&#10;cDKnPMIOo3pP2Gy00t7Szvrr5+Rxtv8AH7wZ5K7/AA5413d8fDrWf/kSqXiv9pHwfovhy91mDw54&#10;s3WlrJMovvAus28J2qT88n2NvLXjlsHaMnBxXoscKRII1HA6VHd2NrfQNbXUKvGwwysuQRjGOa9G&#10;dHNpQajWgn35Hp5/xD1qmHzuVJqGIgnbR+zej/8ABh5L4S+O/jH4r2E174I8FTaJZ+eI/t/iC3km&#10;uIW8uOQq1jb/ADo2H4EskWVZJF3q2K6iy8BeFtM1q11XxbPqniDWFKtb6hqls8627HK7okjjEFs2&#10;CVLIqMy43lutdhDplpBK00Me1m5cqB83GOasAbRtFLC5fKNOLxc/azWt2kle+jUFordG+aS6yZOD&#10;yqcaUXj6nt6i6tJRvfRqC91W6P3pLrJme2r2lpeDTnjuvMbhWWzlZP8AvsKV7etN03VrSKdtJZ7i&#10;Sbz5Tv8AscvljLs2PMK7eBx16jFaR6VX0yOKK2ZYpvMBnlYsOzGRiR+BJH4V6Z7B89/AXUYJf+Ci&#10;3x+iSObP/CKeCuWt3VflXVweSAOpGOeRyMjmvf7PXrG/Eht4roeUuW86xljz9N6jd+Gf1FeEfAn/&#10;AJSI/H7/ALFPwP8A+gavX0JXXjP4sf8ABT/9Iid2Yf7xH/BT/wDTcSlBr1jc20t3HDeKsP3xJp8y&#10;t+ClQW/AGiPX7GWybUI4bzy0baymwlD9uiFdxHPUDH5GrtFchwlFvEFgliuotFd+WzlVUWEpfPPV&#10;Au4DjqRj8xSz6/Y21rHeSQ3bJKuVEdjK7D6qqkr+IFXaKAKV5r9hYLG1xFdnzV3L5VhNJx77VO0+&#10;xwadda1aWdylpNDdFpMbWjs5HXk45ZVKjn1Ix1PFW6KAKba3ZJqA0xo7rzScZFnKY+mfvhdv60R6&#10;5Zy339nJDdeZz8zWUojOBn75Xb+vNXKKAKdtrtjeXT2cEV15kYJbzLGVFODjhmUKfwJz16UW2u2V&#10;2srRQ3a+Su5/NsZY8jnpuUbunQZP5irlFAFKDX7C5tZLuKK72R/eD2EysforKGb8Aa8O/Yyu4r74&#10;7/tSXMKSKrfHiwwJoWjb/kQvCI5VgCPyr36vBf2Pv+S/ftTf9l40/wD9QHwjQB7xJRRJRQA2iiig&#10;AooooAKKKKACiiigAooooAKKKKACiiigAooooAKKKKACiiigAooooAKKKKACiiigAooooAKKKKAC&#10;iiigApydabTk60AOooooAKzfF/irTfBPhu68U6va6jNbWaq0sWk6Pc39wwLBfkt7aOSWU5PREY4y&#10;cYBNaVBGeCKAPF/2QvGOlePfEnxg8V6JZarb2t58UEaKHWtDutNuRjw/oy/Pb3ccc0fKkjeikjDD&#10;IIJ9oryz9nc/8XJ+NX/ZUov/AFHNEr1OgAooooAh1DyfsE32gkR+S3mFeoXHNSICq4JqO/eNLGZ5&#10;o9yLCxZfUY5FSIcrnNADqKKKAPDf23fv/CH/ALLhoP8AK4r3IdK8N/bd+/8ACH/suGg/yuK9yHSu&#10;Kj/vlX/t38jzcN/yMMR/25+TCiiiu09IKKKKACiiigAooooAKKKKACiiigAooooAKKKKACiiigCp&#10;Olq2tW7tu85beXy/TZuj3fjnb+tW6pzz2663b27QsZmt5WjkB6KGj3D8cr+VXKACiiigAooooAKK&#10;KKACiiigAooooAKKKKACiiigAooooAKKKKACiiigApsoJTr3p1NlOF6d6AKnh0WI0OzGmMxt/ssf&#10;2fzPvbNg2598Yq7VLw7Na3OhWdxY2/kwyWsbQxf3FKAhfwFXaACiiigAooooAKKKKACiiigAoooo&#10;AKKKKACiiigAooooAKKKKACiiigAqFvK+2ru+/sbb9OM/wBKmqFmjF6qlPm8ttreg4z/AEoAmooo&#10;oA80+Mn7Qek/B/xHZ6Fq+hz3j6pEo077C5lfzjMsW2WJFMiR5ki2yKr7juTAfyllyPhv+1v4d8eX&#10;8mny+CvEVrJa2Ye88jw/fXQMnmyRfuvKgJaEmKTEjiMnGNgZZFTpLbTtP8W/GvWNTltLeWHQ9Hi0&#10;kybclp7hluJ4ZBj5gIls2X081x3Ndpa6Pp9isa2dpFEIYfKhEcQXYnHyjHQcDgccD0r5unRz3EY6&#10;ValiYqipSSi6d27aO8uaL+JPptb1Pk6dHiTFZlPEUcXCNBSaUHS5m+X3XeXPF/EpW02S73PAv2gP&#10;if4I+HVwf2k/DbazouraTbw2msLqvhXUbO016yaballPLJbhFmEkp+zSMQUllKA7J5VfQ/Zs/bH0&#10;b4zfDaPxH4h0e4TVrGYWetW/hfR9S1K3hu1ijaRd6W37skvuWNiXEbRlsFio9uvtKsdTgNtqFrHP&#10;GSpMc0YZchgwODxkEAj0IzXkktnZ/s9fGr7VaWUdt4P+ImopHcmJSkWl+IAgSNz1VIryNFi6oguY&#10;YgFeW+Yip4XPKWPjWWIgqTVpR9m/if2r8910VlpvJ9T6yjQz3MqbpSxEHKEbwXsndqN2439pfSLb&#10;Sb15VGNtEz4f/tbeHPHGoy6ePBviG3ktbQveeT4fvrj9758kP7sRW5LRboZf3jiM8Ku3eJEibD+1&#10;voFx4+/4Qa38H6/5kd5NFcXTaDfbVVIFlAWMW5lMx8yLMTIoVCz7yNgk9X0/SNPto4ltbKCPyIfJ&#10;t/LiA8uPj5B6D5RwOOB6U86LYkxt9nj3RyGSM+UPlcggsPQkMwz15PrTjguIlShF4uDaknJ+y+JX&#10;1jbn000utfv0+Wp5fxWqFOMsdByUk5P2PxL+W3tNPVa/py8nxp8LBN39heLP/CF1UZ/8l643wH+1&#10;roHjbV30mTwRr9s9tatLePHod7cfOLiSACIR25Z4yYZT5jiMg7U27/MWL2Jody7S/wClV7fQ9Ptv&#10;K8m1hUQReXCEhVfLX5flXHQfKvA9B6Cumphs6lWhKGIgoq917N+9tbeeltdt/wAV11sJxDOvTnTx&#10;UIxV+Zeyb5tra+0ura7b3+a8X8V/to+HfDOtahpEXgjWpTprSSTTXOlXlvH5KWwnZfnt9yT4IPlu&#10;FQJ+8Miqa6LwB+0voHjO0vNRm8G+KLOKHUJLe3j/AOEV1G4lZUCgtII7crExffiPcxCbC21maNPR&#10;p9B0u4IaaxhYrJ5iloQdr/3vryeakt9NtbWSSW3hjjaZ98zJGAXbaF3E9zhVGT2AHauejg+IoYhz&#10;qYuEotu0fZWsnsrqd3bv1/A5cPl/FdPFynVx0JQu7R9jay6K6qX028/wfmfxN/aZ0HwL4fXXrPwP&#10;4q1FvtUUH2T/AIRXULaR2kbZGIzNAqO5kZBsLKSCdu5tqPt/s/G7b4R+HW1AQ/aH02OSaaG8W48+&#10;Rss0rOnyl3JLttLKHZgGYDcexuNOtrp45LmJJDE26PegO1sEZHocEj6E0Wem2tinl20KRruZsRxh&#10;QWLFieO5JJPqST3rqw+Cx8cweIr1lKKjyxio8tm2m3fmbd7JW2Vut9OzDZfmUc1eLxNdTioOMYqH&#10;Kk24tybcpN35UrXsrXW+liiiivWPcCiiigAooooAKKKKABslcCq+mC3FqwtQ23z5d27+95jbv/Hs&#10;1YJwM1X0uSCS1ZraIqvnygg92EjBj+JyfxoA8D+BP/KRH4/f9in4H/8AQNXr6Er57+BP/KRH4/f9&#10;in4H/wDQNXr6Errxn8WP+Cn/AOkRO7MP48f8FP8A9NxCiiiuQ4QooooAKKKKACiiigAooooAK8F/&#10;Y+/5L9+1N/2XjT//AFAfCNe9V4L+x9/yX79qb/svGn/+oD4RoA94kookooAbRRRQAUUUUAFFFFAB&#10;RRRQAUUUUAFFFFABRRRQAUUUUAFFFFABRRRQAUUUUAFFFFABRRRQAUUUUAFFFFABRRRQAU5OtNpy&#10;daAHUUUUAFZfjPxbpngTwzd+LdZs9TuLWyQPNDo2i3Wo3TAsF/d29rHJNKcnoiMQMnoCRqUUAeK/&#10;se+NNK+IfiD4weMNDsdWtrW8+KSmGHXNCu9Mul2+H9GQ77a8iini5Ukb0XIwwypBPtVeWfs7/wDJ&#10;SfjV/wBlSi/9RzRK9ToAKKKKAIb+TyrGaXyvM2wsdn97jpUqABcLTL15o7OZ7dcyLGxQYzk44p0Z&#10;ymaAHUUUUAeG/tu/f+EP/ZcNB/lcV7kOleG/tu/f+EP/AGXDQf5XFe5DpXFR/wB8q/8Abv5Hm4b/&#10;AJGGI/7c/JhRRRXaekFFFFABRRRQAUUUUAFFFFABRRRQAUUUUAFFFFABRRRQBVnmxq9vbmJfmt5G&#10;8zHIwyfL+Of/AB2rVVZ5bxdXt4Uj/wBHaCQyNt6OGTb+harVABRRRQAUUUUAFFFFABRRRQAUUUUA&#10;FFFFABRRRQAUUUUAFFFFABRRRQAU2UBlwRTqbMSEz/tCgCr4fuDeaLaXZtVh821jcwquAmVB2j6d&#10;KuVU0Ka9n0e1m1KLZcNbxm4UrjDlQWGO3Oat0AFFFFABRRRQAUUUUAFFFFABRRRQAUUUUAFFFFAB&#10;RRRQBw/xu+M2j/A/w5H4s8QWk11bS3q2y29pKv2mSRlJRIYmI85iwwVByFy3RWxg6t+07pGhfDtP&#10;Hlx4Q16Zja29xNbw6Lf+QVcruEU72yq5wTs3BFdtoJj3ZXd8dBdf+J3hnwiYpSls8+s3TLGGjKwo&#10;IY4n/uky3KSrxybVvSuvGlW32dbT7PH5ce3ZHt+VdpyuB2xgY9MV4UoZtiMViPY11GCtGKcLtS5U&#10;3K91darRrR317fN1KeeYrHYn6viYwppKEU6ak4z5U3K91dLmVovqne91bzvwf+0loXi/RH1+Hwj4&#10;mhRbqeKOEeHL6Ujy3KESFICqOGUhkyxQjB5BAy/ht+1jofxClmVvBfiK1+z2tvI3k6LeXPmNIXG+&#10;Py4PmtyUOyVgpfDfIpU162ljGm7aijectgdTgDJ9eAKZDpVtburwwxrtCqNq4+Veg/CrjhM7UqTe&#10;JjaKfN+7XvO2j+LTXXT/AIJUcDxFGdFvGRainzr2SXO7aP4/ds9dL9jgfHP7RGi+EPDFz4kHhPxL&#10;MLNRJJFN4Zv7YMm4bgHkg2htudoYgM20FkB3CHwb+0hofi+xfVY/B3iWGNbu4gjUeGb6aQeU/ltv&#10;2QEI29WBTJK4AbDZVfSbu0hvIxFPErLuDYYdCDkH6g8/Wora1FpP5cMKhX3NIyr1b5QM++OPwrT6&#10;tm/1rnWIjyWty+z633vzX20t8zd4TPfrqqLFR9ny25fZfav8V+e+2lvn6+a+PP2mtF8DWdnef8IX&#10;4pvFur4QPCvhy9inbKMR5KyQBZWyoym5SE3sMlQrV7z9qLSrT4ZJ8Q4vCeuTZ0+K9kjj0e+8gxMA&#10;zGO4NuI3O0naTtRm2gsqnePVJrGKdld0VmRtylh904IyPwJ/Oozo1oYxAYIzGpUqm3gbSCD+BAI+&#10;lZ1MJnTqTlHExSatFezXuv8Am+LX0en5LKpgeIpVqko4yKi42ivZL3ZW+K/PrrrZ6evTg/2cda1H&#10;xP4KuPFWrWj293qmuXtxNDcSKbiIGYhIp0UfupYkCQlCSwES7trEovpFQRWMULNJHGoaRt0jAcsc&#10;YyfXgAfhU9d+Bw88Jg4UZy5nFJOW3M1u2u7er8z0stwtTA4Cnh5z55Rik5Ws5PrJru3q/PqFYfxI&#10;8BeGfiX4H1PwP4ssmmsdStWim8mZopYjwVlikUhopUcK6SKQyOispDKCNykddyFfUV1SipRafU9K&#10;nUqUakakG1JNNNbprVNeaPmj9gv9tWX9oPXfEnws8bazpVxrfh9IbjRdT01gieINK2RxrqSpuxmV&#10;tl0yxjy4U1CCAs0sUwX6YBDDINeU/G/Tf+FV65Z/tK6JZxhNEt2tfG0cMIDXWgk73mPzLuezf/SV&#10;z5hEX2yONC9wCPUrOWOe2WaFlZGGVZWyCPWuXBqrTp+yqy5pLr3T2f5r5HucQSy/F4iONwFH2VKo&#10;vgvdRnFJTSdo6O6ktLWlZbNKSiiius+fCiiigAooooAKKKKACiiigAooooAKKKKAA8jBqvpsxntm&#10;cxquJ5Vwo64kYZ/HGfxqwxwM1Dp73MluWu49redIAMfwhyFP/fOKAPAfgT/ykR+P3/Yp+B//AEDV&#10;6+hK+e/gT/ykR+P3/Yp+B/8A0DV6+hK68Z/Fj/gp/wDpETuzD+PH/BT/APTcQooorkOEKKKKACii&#10;igAooooAKKKKACvBf2Pv+S/ftTf9l40//wBQHwjXvVeC/sff8l+/am/7Lxp//qA+EaAPeJKKJKKA&#10;G0UUUAFFFFABRRRQAUUUUAFFFFABRRRQAUUUUAFFFFABRRRQAUUUUAFFFFABRRRQAUUUUAFFFFAB&#10;RRRQAUUUUAFOTrTacnWgB1FFFABWN8QvHeifDLwbf+O/EllrFxY6bEJLiHw/4dvdWvHBYLiK0sYp&#10;bic5I+WONiBk4wCRs0UAeH/sWfETQPixqfxc+IHhfT9ctbHUPigpht/Enhm+0a+TZoGjxsJbO/hh&#10;uITuQ48yNdy7XXcrKx9wryz9nf8A5KT8av8AsqUX/qOaJXqdABRRRQBHeidrOZbY4kMbCM+jY4/W&#10;nqQRkVHfRvLZTRRvtZomCtnocdafHu2YagB1FFFAHhv7bv3/AIQ/9lw0H+VxXuQ6V4b+279/4Q/9&#10;lw0H+VxXuQ6VxUf98q/9u/kebhv+RhiP+3PyYUUUV2npBRRRQAUUUUAFFFFABRRRQAUUUUAFFFFA&#10;BRRRQAUUUUAV5luTqkLr/qRDIJBn+PKbT+W786sVUuLeVtZt7oXG1Et5EaLcfmJZCD+G0/nVugAo&#10;oooAKKKKACiiigAooooAKKKKACiiigAooooAKKKKACiiigAooooAKbJ92nU2YEpwO9AFfREvodIt&#10;Y9UfdcLbxi4bOcvtG4/nmsX4pfECD4Z+Gh4tvrfzbOG4jS7WOVRLtdgg8pSP3sm5lAjBDPnC7n2o&#10;2to9vPZeH7W0muFmkitY0aVWyHIUAtk9ckVxt5G3xO+JH9jm1SXR/CVxHPdPNGCs+qFQ8UYyekMb&#10;LKTjHmSwlW3ROK4Mxq1qeH5KDtUn7setn3a6qKTk11SaWtjzc1rYinheTDu1Wb5YO10pPW7XVRSc&#10;mtLpNJ3aMXQv2p9I8ReAV8Waf4O8SC6uLWSe1tf+ET1SSI8sY1knis3RSQF3lPMVDuCmQKGbe+Bn&#10;xw0z466PN4o8OWElvp8brEEvJUF0Jtgd0khGTEF3KAScvywGwo79h/Y9kbNrCS1jaF9xkiKDa+4k&#10;tkdDkk59c1yfg2zg8M/F3xHogtio1i1ttXt7iSQfvHC/ZpokXHCx+VA55+9dk964VHNsPisP7atG&#10;UH7skocrcuVtSvd2V1aytdtaq1pebGGeYTGYX2+JjOm7xmlTUXKXK2pX5nZXVrK13JJPS0u4ooor&#10;3T6QKKKKACiiigAoopGYIMkUAIxbOAa8R8b/ALZ2j+CvFd94SuPBupXlxpt3IlxJpsMt1DOqzwRb&#10;YHiiYPMPPQNHJ5YSUrGX+ZWbuvGviXWPEOu/8K58BXrW940IfWtYXYf7Kt26bA2Q1w4zsUgqg/eO&#10;CAkcu5oHgnw/4e0a00TStKjW3swDbrJ87q2clyzZZnJyxckszEkkkk14eO/tHHSdPAVVT5bpycVJ&#10;N/ypXWz+J3sn7urvyfO5g81zKTp5ZXVLkbUpuCmm9uWKbV+XXmleyfu6vm5OH8E/tR+F/FuijXG8&#10;K+LoVeeaNYY/BOqTlPLkaMhmjtSocFSGQMwRsrkkGqvxA/a08K+B4LS9bwZ4yuY7iSWPyl8G6hBI&#10;WSCSbCie3RX+WJsjcCoBY/KrEeq2lnHasxiiVNzFm2gcknJNJc2UdxKszRqWX7rEDI9cfWtJYXOp&#10;YNU44mKnZe97Prpd25ra66f8OaTwfEEsCqaxcVUsvf8AZdVa75ee2uunS+jW55Rqf7WOjaT8PYvG&#10;d14O8RPN9mgmuLaHwrqnk/OV3LHcSWaI5+YhNwQOdoJTdkWfC/7UvhvxRo8urw+FvFUQW7nhhjj8&#10;F6pPnypGjIdo7Uqjb0IZQWKHIJyCB6VHo1lHax2KWMKwxMpjiEY2ptI24HQYwMemKcumworKsS7Z&#10;GLSL2Ynrn1pLC50sQpPER5eW3L7P7X81+a/y+fkKOD4hWJU3i4uHLZx9lvK/xc3Pfyta3XTY8l/Z&#10;z+J8vxp8VeJPiM2hSafFNbafa2Ed1OfMmtVjkkWZYmRWETSyzhJjgSqg+VShFeyVTttJtrZleK3j&#10;QrGEG1AMKOg+g9OlXK6cswuIweDVKtU55Xk3Kyjdyk5PRbb2OvJ8FisvwEaOIq+1neTlLlUbuUnL&#10;4Vot7JXeiCiiivQPUComEv2xWU/u9jbvrxj+tS1EUY3ayB+ArDb69KAJaKKKACiiigAooooAhuwj&#10;R7XA5z94V8n/ALO37WNh8P8A9q7Vv2DLmOz/AOEZ0p5rL4b64tx888kMAu5tJCqgQpZxNLArg/It&#10;kI5GaUnP1nNF5w2npXIfEr4LeFPiZoTaVfRy6feRXC3el67pbLDfabeLnZcwybSA4yQVdWjkRnjk&#10;SSOR425cTSrSlCdJ2cXr5rqvn36NLzPdyXHZbh6dfDY+m5wqxtFp29nUXw1LW97l1Tjs4ykt2muy&#10;B460V5z8Ifijr+oa3efCj4s2MNj4y0eHzXktYtlnr1lkKNSsgWZhGWIWW3ZjJbSnYxkje3uLj0RJ&#10;Fkzt7V0QlGpHmieVicPVwlb2dT1TWzT2afVPoOoooqjnCiiigAooooAKKKKACiiigAooooADUGnL&#10;cJbEXJ+bzpCvOflLsV/8dxU56VX02J4bZkkn8wmaRt3sZGIH4A4/CgDwP4E/8pEfj9/2Kfgf/wBA&#10;1evoSvnv4E/8pEfj9/2Kfgf/ANA1evoSuvGfxY/4Kf8A6RE7sw/jx/wU/wD03EKKKK5DhCiiigAo&#10;oooAKKKKACiiigArwX9j7/kv37U3/ZeNP/8AUB8I171Xgv7H3/Jfv2pv+y8af/6gPhGgD3iSiiSi&#10;gBtFFFABRRRQAUUUUAFFFFABRRRQAUUUUAFFFFABRRRQAUUUUAFFFFABRRRQAUUUUAFFFFABRRRQ&#10;AUUUUAFFFFABTk602nJ1oAdRRRQAVk+OPGej/DzwpeeM9ftNVns7CMPPDoeg3ep3TAsF/d2tnFLP&#10;MckcRoxAycYBI1qKAPE/2NfHmh/E3Wvi9438N2OtW9lffFFTDD4g8OXuk3i7NA0aM+ZaX0MNxF8y&#10;HG+Ndy7WGVZSfbK8s/Z3JPxK+NWf+ipRf+o5olep0AFFFFAEOoJHLYTxTSbEaFgzf3RjrUqHK5qL&#10;UPJ+wTfaGIj8lvMK9QuOakQFVwTQA6iiigDw39t37/wh/wCy4aD/ACuK9yHSvDf23fv/AAh/7Lho&#10;P8rivch0rio/75V/7d/I83Df8jDEf9ufkwooortPSCiiigAooooAKKKKACiiigAooooAKKKKACii&#10;igAooooAqzJD/bNvKbhVkW3lVYj/ABKWjyfwIX/vqrVVJ47Vtat3bd5628vl+mzdHu/HO39at0AF&#10;FFFABRRRQAUUUUAFFFFABRRRQAUUUUAFFFFABWb4t1yXw54evNbiW3Y2trLNi8uhBEdiFvnkIIjX&#10;jliCAOauTXEflMVkwQM+n864G2DfG+/E5Rm8G2cu6FWXH9vyg5En/XmpGV/57sN3+pA8/jxmIlTj&#10;7OnrUldRX5t6OyV7t2fRJNtJ8GOxMqUPZUtas7qK/OT0doxum20+is20nQ8AftU+FfHdteX8fhLx&#10;Naw29wsMcf8Awi9/PLkxJJ+8EELpGcOCBvbKlW6MK6E/HHwn20PxV/4Quq//ACNXWW9nbwkyrbqs&#10;jfffaNzfU96m2qeq1z4fD5tToqNWvGUur9na/wAlPT+vU5sLhs7pYdRrYiE5LeXs2r69lP8AD8ep&#10;4/c/teeHrXx63gSTwbr3mSXcUdtdHQL4BkeF5DujNuJRKPKkxGEYMu1wwHmeV1qfHLwmUBbQ/FX/&#10;AIQuq/8AyNXWHTNNLO506DdJMssh8lfmkAADnjlgFUA9RgelT4HpSw+HzinKftcRGV22v3drLotJ&#10;62779+5OFwue0pT9tiYzTk3H93blXSOk9bd3r+b818bftM+F/COnW+qL4W8TTRSahDbTiTwnqULK&#10;JW8tTH5luFkfzGQeXuUsCdu5tqM7wV+0l4a8WeFLPxLdeF/Elv8Abo/Njht/CepXASMsdgMkduUL&#10;bcbgpZQ2QGcAMfRJbW2naN57eN2jbdGWQHY2CMj0OCR9CabHZ2tpB5FnbRwp5jPtijCjczFmOB3L&#10;Ek+pJNH1fOPrXO8RHktbl9n1utb899tLf0hYXPfrjqPEx9ny25fZ/auve5ue+2ltuvp4x46/ag0n&#10;wF4Z03SPCnhfWNQkvNPeGxudQ0O7sooZEjXZPMbiKNBagZaWUPmNcHaQSV9P+HHhqHwj4UtdCika&#10;R44991cM4Zp7h2LzTMQFyzyMzkgAEscAdKuaBY6M+kWU1jbrJEtiqW0k0YL+SVXjOO4CkjuRWhHF&#10;FCixQxqqquFVVwAPSnhsHjIY6eIxFVTTSUUo8qitObq2+ZpN3ellYeDy/HU8yqYrFVlUTSjCKjyq&#10;C3lrdt8zSbu9OVWHE8V5L+0F8QIvhR4o8K/EJtJjuIbee8s7547yNJlglg3bAshVfKM0cDySlgIh&#10;ECQVZmT1qs/X/D+i6/p81hrGkW91FcWsltNHPCrh4ZBiSM5ByrADK9DgZrTNMLiMZgZU6E+SejjK&#10;10nGSkrrqrrU1znB4rH5dOjhqns6l4uMmrpSjJSV11V1qu21nZqxpdzdXVlHNeRxrK0amRYZCyA4&#10;5CsQNwz0OBkdh0qxXG/CfVZtLt7r4Za5febqHh/y0imYjdd2LbhbXB/2iqNG5wAZYZCAFK12QOeR&#10;XRha31jDxn16rqmtGn5p3XbtodWDxCxWGjU2ezT3UlpJPpdNNO2nbQKKKK6DqK+q3F5a6ZcXOnww&#10;yTxws0MdxMY42bHAZgrFRnqQDgdj0ry/wF+1f4Z8dvfSW3hfXI7ezaJI5rbQ7y986Rk3sQbWGWPy&#10;gGTZIHPm/MyjZseToPibd3fiGS3+FOjSyLca5G41KeIMrWunKQs8gYEbJHDCKM5BDSbwGETiuo0P&#10;w/o+hwLa6Xo1vaxxW8VvGsEKqFijBCRjA+6uTgdBk4615FWWYYnHJYaoowhdSvHm5pNaJaprl0b7&#10;3S6M8HESzTF5ko4SqoU6ek7x5uaTV1FaprlTTbvZ3S6M8x8N/tdeGvEHi6fwkfBviCGS1kuhLOvh&#10;++lEiwyKgMaJbmRvvgSblTy3+U7sglvin9pgXvilfhj4P8OX0OqagkAsdS1rSbm0trTzWkUSTLcJ&#10;ExbMbeVGufPf5AyYZk9ai0+whKtDYwqVZipWMDBY5Y/ieT60Pp9hIWaSxhYsysxaMclTlSfcEDHp&#10;isPqOeSoeznilfmu2qdny/yr3tH/AHrXvrboc/8AZvEksP7OeOjdyu2qST5bfCvfdn/etdPW32TJ&#10;8EeCdK8HaGuk2Es0ztM013e3DBprudvvzSEAAux9AFAwFAUADcUbV20KqqMKuPpRXtU6dOjTUIKy&#10;Wx9FRo08PSjTpq0UrJLyCiiitDQKKKKACiiigAooooAKhZEN6khf5hGwC+vTmpqhbyvtq7v9Zsbb&#10;9OM/0oAmooooAKKKKACiiigAooooA434w/Cmx+I2iW9xZ6pLpWu6Rcfa/DuvW6BpNPucbd23I8yJ&#10;lJSSIkCSNmXIJDDyH9i39u2y/aX8X+JPh1r1ro1nrGlxw3ukro1488GpaeVjie5hdwrTxmYiZZUQ&#10;RiG9tUYidLiOL6QIyMYryH46+HrX4Ua1p/7THhDRIYz4ft3tfGlvaWoD3uguweWQBSC8lo6i6QYk&#10;YxrdQxpvuQRx4iNSnUVaDsl8S7ra/wAt+7PpMpxGBxWCq5fiablUkkqE+a3s5Xu47O6qO0dbKLbe&#10;l5M9dQkrk0tV9Ou7W7sorm1uEljljDxyRtuV1PIII6g1YrsPm/UKKKKACiiigAooooAKKKKACiii&#10;gAqvpkccVsyxTeYDPKxYdmMjEj8CSPwqwelV9LFutqwtd237RLnd/e8xt3/j2aAPA/gT/wApEfj9&#10;/wBin4H/APQNXr6Er57+BP8AykR+P3/Yp+B//QNXr6Errxn8WP8Agp/+kRO7MP48f8FP/wBNxCii&#10;iuQ4QooooAKKKKACiiigAooooAK8F/Y+/wCS/ftTf9l40/8A9QHwjXvVeC/sff8AJfv2pv8AsvGn&#10;/wDqA+EaAPeJKKJKKAG0UUUAFFFFABRRRQAUUUUAFFFFABRRRQAUUUUAFFFFABRRRQAUUUUAFFFF&#10;ABRRRQAUUUUAFFFFABRRRQAUUUUAFOTrTacnWgB1FFFABXnvxR/aZ+Hfwg8QQ+GfFnhrx/eXE1mt&#10;yknhb4U+INdtwjMygNPptjPEkmUOY2cOAVYqAyk+hUbR6UAeF/sd/Ezw98RvE/xc8UeH9N163ttQ&#10;+KCmCPXfCuoaXcJt0DR0PmQXsEUsJyhwJEXcNrDKspPtkWqW0121kkVwHXOWe0kVOP8AbK7T+Brz&#10;T9ncf8XJ+NX/AGVKL/1HdEr1LYuc7aAK1rq9tdytDFBcqyfe8yzkQH6FlAP4UW+sWtzFJLFDdARL&#10;lvMspUJ+gZQWP0zVraPSkCKBgLQBQudasZNJubx7W6aGONvMjazkVmGOylQSPcf41ImtWpsBqAiu&#10;vL3Y2/Ypd/X+5t3fjjFTX7+TYzS+V5m2Fm2H+LA6VIqKBgCgCu+sWsdql48F1skbCqtlKzj6qF3D&#10;8RRcaxa20Mc8kN0yyrlVjs5WYfUKpKn2ODVkorcFaXA64oA8G/bh1GGOb4PxtFNlvjboLArbuwxi&#10;47gYz7da9vl1W3gu1snhuGdsYZLWRk59WC7R+fFeL/tugb/hBx/zXDQf5XFe4hR6VxUf98q/9u/k&#10;ebhv+RhiP+3PyZX/ALUtvtv9nmK48zpu+ySeX0z9/bt/XrxSRatbz3bWSQ3G9c5ZrWRU49GKhT+B&#10;5qzsUHcFpdo9K7T0irbatbXbukUVypjGW82zljB+hZRn8M0ltrNrdRSTRwXQWJct5lnKhP0DKC34&#10;A1aCKOi0bVPBFAFZNYtZLV7xIbrbG2GVrKVWP0UruPXsKBrFr9j+3GC68vdjb9il3/8AfG3dj3xi&#10;rIRQMBaCqkYIoArTaxaw2sd20NyUkOFVbOUsPqoXcPxAouNYtbWKOaWG6IkXcojspXI+oVSVPscV&#10;Z2qOgoKKeq0AVrrVra0mSGSK4YyY2mK0kcD6lVIH4mlk1W2iulsniuN7Ywy2cjJz/thdo/E1Z2j0&#10;pNi53beaAKw1W3N9/Z4huPMzjd9lk8vpn7+3b+vXjrSwarbXF01mkVwrrnLSWkipwezFQp/A81Z2&#10;gdBSbEBztoArWusW120ixwXK+WMt5lnKmfpuUbvwzRDrFrcQSXEUN0FiXLCSylRj9Aygt+ANWto9&#10;KQIoGAtAFaPWLWS0a9WG62I2GU2cof8ABCu4jnqB/I0NrFqtmL7ybnYW27fscu//AL427vxxirRU&#10;EYIpAijgCgCtJrFrFbR3UkF1tk+6EspWYfVQu5fxAoutYtbRI5JYbphIuV8uzlcj6hVO0+xwaslF&#10;bgrS7RnOKAMy+1fT7XXrW0ntrhppLeQxyR28jALuQEEqCOTjPpjnGebMurW8V4ti0NwXbGGW1kZP&#10;xcLtH50TyINYt7cwrlreRhJjkYZBt/HP/jtWto9KAKy6pbNe/YBDceZnG42cgTp/f27f1pINVt7i&#10;6a0jiuNy5yz2sirwezMoU/geasbUBzgUo29qAK1tq1rdeZ5UVyvlrlvNs5Y8/Tco3fhmkt9ZtbmC&#10;S4SC6Cx8tvspVY/RSoLfgDVoIo6LSYQ8UAV11i1e0a9EN1sVsFWspQ5+iFdx+oFH9sWos1vmhutj&#10;NjaLKUv/AN8bdw+uMVZCqBgCgqpGCtAFafWLW3t47p4borJ91Us5WYfVQpK/iBRcaxa2qxvLDdHz&#10;Fyvl2Mr/AJ7VO0+xxVgBO1KUUnJWgCtc6rbWtwttJFcMz4wY7WR1GT3ZVIH4nis7xp4zi8JaBf6w&#10;LNpJLG0e4ZbjdBAVVdx3TlTHGMA/MxCjuQMkbeB6Vyfxpuph8OdQ03TJGW91Xy9MspoowzQTXMiw&#10;LNjnPlmTzD7Ia5sZUlRwdSpF2ai2vVLTfQ48wrSw+Bq1Y7xjJq290na19L9jmfhv+1d4J+JGkTa/&#10;p3hrxItr9qMdm0Phm/uWkjCI29zDAyISWyqh2ymxjgttXoR8b/CbEgaB4s4/veB9UA/9Jq6Hw9oO&#10;j6Dp8em6PpkFtDHHGiR28IRQqIEUcdgqqo9AAOgq95af3a48LRziOHiq9aMp21ag0m/Jcxw4LD59&#10;TwsI4nEQlO3vNU2k35L2mi/rU8jl/a+8LR+PP+EE/wCEL8QeY10qJdNoN6F2G3abBjNv5vnfK37o&#10;Icp8+7AYL1Y+OPhZkLroHirA/veCNVH/ALbV1Y0rTA7SDT4dzyeY7eWMs+ANx98ADPXAFTGCIjBj&#10;FLD4fOafP7WvGV22v3drLotJ627k4XC8QU+f22JhK8m1+6atHpHSprbu9Txjwr8Urf8AaVSXRf7J&#10;vtJ0WxT/AIqS0ljk8/UW814hDCm0SNaFon3SFELgeUVBEyL6zBfWNjp6XMcFwIfuRxrYy7lA/wBg&#10;LuA49AKnttG0mz8r7JplvF5EPlQ+XCF8uPj5Fx0XgcDjgelWNo9K2y/B1sLTcsRP2lR7yta6WyS1&#10;sl27tvds6MrwOJwlFyxdRVaz+KduW6WyUbvlSvsnu292ytLrFrBbx3MkN1tk+6I7KVmH1VVJX8QK&#10;LrV7Wz8vzIblvMXK+VZyv+e1Tj6HFWSitwVpdo64r0D1CtPqttbXC20kNwWfG0x2cjryccsqlR+J&#10;4pH1W3S9+wGK48w/xLayFOn9/bt/WrOxc520u0elAFZNUtpLw2KxXHmDjc1nIE/77K7f1pIdVtrq&#10;ZraOO4Vk6tJaSIp5xwWUA/gTVnYuc7aSRAVxigDM8M6zpl9ocM2nWVxDClpGyxSWsi7V28KpI+fA&#10;4+XNW4NZtZ7eS6SG6Cx/eDWUqsfopXc34A0zw/OLzRLS7+yLD51rG/kqMBMqDtH06Vd2jGCKAKo1&#10;i0Nob4RXXlq20qbKUP8A98bd344xTZdWtvsa3hiutjNhQtjKzfigXcPxA/WrYRQMAUFFYYK0AeZf&#10;HXWx4Hg0X4taVYXFxdaZeJDcW8cbLNd2VzIkctuqFfmlL+VJHHlXeSFUU/MVbm9B/bc8O6ve6dpb&#10;eANZSbVJrdrRotPupVW3lMxBk2wbvO2QSYjjWRGfhZWVJXj9umsrS4ZHnto3aNt0bMoO04xkenBP&#10;51XXw/oSRtEmjWoV7gXDqLdcNMGDCQ8csGAO7rkA14OKy/Nnj3WwmIVOErc0XBSu1pe901dWXyT1&#10;1R8zjcqzyWYuvgMWqUJWcoOmp3ktLp80WrxSi90rJ90+ab43+Elba2geLP8Awh9U/wDkasjxr+0t&#10;4X8IaQNXXwn4muAt1DE0MnhTUYGbzJFjAQvbhWfLDahILH5QdxAPo3lp/dqO4sLK6Crc2scm1ty7&#10;1BwfX612VqOaToyjTrRjJrR8jdn3tz627dT0MRh86qUZRpYiEZNaP2bdn3s6mtu3U89+AWst4q0q&#10;X4ja1Y+Xq/iKVppljjaRbW1R3W2tfNC7cxoTvUMQJpJyvDYrv7bVba6laCKK5VkBLGWzlRfwLKAf&#10;wzT7bT7GyXZZ2ccSl2crGgUFmOSeO5JJJ7mpQijovWujA4eWEwsKUnzNLV93u5Pzbu35s6cuwksD&#10;gadCUuaSXvS6yk9ZSfnJ3b82VrbWLW6SSSOG6AiXLeZZyoT9Aygt+Gf1oj1i1ltZLtIboLH95Xsp&#10;VY/RSu5vwBq1tGMYpAigYC11HaVhrFqbP7d5N15e7G37FLv/AO+Nu7HvjFEmsWsdot60V1sdsKos&#10;pS/4qF3D8RVkqpGCKXaOwoAqz6xa28Mc8kN0VlXKiOxldh9Qqkr+OKLrV7a0dI5IrhvMGV8uzlf8&#10;yqkL+OKslFYYK0u0dcUAVptVtoLpbN4rgu2MMlnIyc+rBdo/E8UHVbYXv2DyrjzM43fZZNnTP39u&#10;39asbFzu20uAOgoArRarbTXbWSRXAdc5Z7ORU4/2yu0/geaS21e2u5XiihuAYwS3mWciA/QsoDfh&#10;mrOxc520u0elAFW31i1uYpJYoboLEuW8yylQn6BlBb8AaItYtZbaS7SG62RnDBrKUMfopXcfwBqy&#10;EUDAWl2gjBFAFU6xaCz+3eVc7N2Nv2KXf/3xt3fjjFQy6xZRGG7ktrr94rbNtnKzjpnKBdw/EfzF&#10;XwigYAqJ2X7YkLRA7kZt3pjFAEdxrFrawxzyQ3RWVcqsdlK7D6hVJU/XFLcara2siRSxXBMgypjs&#10;5HH4lVIH44qztHXFIUUnJWgCtLqttDdrZNFcM7YwyWsjJz6uF2j8TxS/2rbfbf7P8q58zON32OTZ&#10;0z9/bt/X261Z2j0pNi5ztoArw6rbT3bWccVxvXOWa1kVePRioU/gaS21a1umdIorlTGMt5tnKgP0&#10;LKM/hmrW0elIEUdFoArW+sWtzFJPHDdBYly2+zlVj9Aygt+ANEesWstq94sN0FjbDK1lKrH6KV3H&#10;r2H8jVnap4IoCKBgLQBW/ti1+x/bjDdeWWxt+xS7/wDvjbu/So73UrQWaXTrcBJMhdtjKzD6qFyP&#10;xAq6VUjBFIY0I2lfagD5P+Bn7Tem/Cb9qPUP2IZbOKTwnp7yQeAtYj83z0m8kXj6N9nEWDFaQs8a&#10;TKQiIlvbtumV8/VF1q1taTJBJFcM0mNvl2kjjr3KqQPxIrzH4+xaP4F8d+APjXJHaWy2HimPQdZu&#10;2tN8slnq5SzjhXAJBbUv7KZm/hSJskDNerAo33TXHhI1KfPTnK9nppa0Xsvk7peSPouIK2Dxv1fG&#10;Yek4c8Eqj5ubmqxbU5bKzknGclsnK60diCTVbaK7WyeK43tj5ls5GTn/AGwu0fnQNVtze/YBFceZ&#10;n732WTZ0z9/bt/WrGxc7tvNLtA6Cuw+dK0Gq21xdNZxxXIZc5aSzkVePRioU/geaS21i1uzIIobo&#10;eWuW8yzlTP03KN34ZqzsTOdtLtHpQBVh1i1uIJLiOG6CxDLCSxlRj9Aygt+ANCaxavaNerDdeWjY&#10;INlKHP0TbuI9wMflVkIoGAtKVBGCKAKrazaLZi+MN15Zbbt+xS7/APvjbux74ol1i1hto7qSG62y&#10;fdCWMrMPqoUlfxAqyEUdBQUVuCtAFa51i1tUjeWG6bzFyojs5XI+oVTtPscUtxqttazrbyxXBZ8b&#10;THZyOvJ7sqkD8SKs7RnOKQopOStAFaTVbaO8FgYrgyN0ZbWQp/32F2j86g0rV9PldrG2trhWFxMG&#10;3WsmwsHbcd+NvJyevfHtWhtHpVfTJFnt2l8lV/fyr8o64kYZ/HGfxoA+fvgJewS/8FFPj9Gizbv+&#10;EU8E/et3UfKurjqRjvx69Rkc19AW2r2t0JPKiul8tct5tnLHn6blG78M14J8CQP+HiXx+4/5lPwP&#10;/wCgaxX0IEUdFrrxv8aP+Cn/AOkRO7MP48f8FP8A9NxK0Gs2txBJcxw3QWP7weylVj9FKgt+ANC6&#10;xaPaNeiK62K2CrWUof8ABCu4j3AxVraMYIpAqgYArkOErHWLVbNb4w3Xls2Aq2Upf8U27h+Ion1i&#10;0t4I7l4borJ91UspWYfVQpK/iBVkqpGCtG1R2oArXOsWtosbTQXR8xcr5VlLJ+e1TtPscUtzqtta&#10;3C2skVwzPjaY7WR15PdlUgfiasFFJyVpdo9KAKzarbJefYWiuPMP8Qs5CnT++F2/rSJq1vJeGwSG&#10;48xTjc1pIE6f3yu39as7FJ3beaXaPSgCtb6rbXNw1tHFcqyZLGSzkReD2ZlAP4E5pLbWLW7WRoYL&#10;oeWuW8yzlQn6BlG78M1ZCKOi0uB6UAVY9YtJbaS6SK62x/eV7GVWP0UqC34A14X+xpcpd/Hn9qSe&#10;JJFVvjxYY8yJkb/kQvCPZgCPyr30Iq8Ba8G/Y+/5L/8AtTH/AKrxp/8A6gPhGgD3iSiiSigBtFFF&#10;ABRRRQAUUUUAFFFFABRRRQAUUUUAFFFFABRRRQAUUUUAFFFFABRRRQAUUUUAFFFFABRRRQAUUUUA&#10;FFFFABTk602nJ1oAdRRRQAVi/EPx7ovwx8GX3jvxHp+tXVjp0avcW/h7w7e6teMC6r+6tLGKa4nO&#10;WBKxxsQASRgEjaooA8P/AGLfiHoPxW1P4ueP/DGna5a2OofFAG3t/Enhi/0a+TZoGjxnzbPUIYbm&#10;H5kJHmRruUqy5VlY+4V5Z+zv/wAlJ+NX/ZUov/Uc0SvU6ACiiigCO9eaOzmkgXMixsUGM5OOKdEc&#10;oDTb0TtZzLanEhjbyz6Njj9aepBGRQAtFFFAHhv7bv3/AIQ/9lw0H+VxXuQ6V4b+279/4Q/9lw0H&#10;+VxXuQ6VxUf98q/9u/kebhv+RhiP+3PyYUUUV2npBRRmigAooyPWjNABRRmigAoozRQAUUbh60ZB&#10;6GgAoozRmgAoo3D1ozQAUUZz0ooAqzy3g1e3hSLNu0EjSNt6OGTb+hb8qtVWmFz/AGpC6n9z5Mgk&#10;GR9/KbT+W6rOR60AYfj/AMWjwV4U1DxS8MMkem2zXEyT3iW6tGi7n/eSEIp2gkbiq5HzMoyw4j4f&#10;/tW+BfHmky6/Y6B4oaz+2SRWctr4N1O682NPl3lobZkUlt3yhmIXbu2sWRd346xRan4Hk8JIzLce&#10;IrqHSrdoZAskfnOFkmjJ/jii8yYenlZ7V1tjpOmacG+wWMcPmMGfy1A3MFCgn1O1QPoAK8er/aVb&#10;NOWhVjGnGKunHmvJt2s1KNrJarW909La+DX/ALXrZxy4atGNKEFzRcOa8pN2s1KNrJarW/Mnpb3u&#10;U/4X14J/6AHjL/w3es//ACLXHQftg+Frj4gf8IMPBvibct7NHNcr4X1FtsaQxygCIW3m+cRLHmNk&#10;UKpL7yDH5nsmxfSqo0LRhMs40yHfHO00beWMrIwILj0YgkE9SCaeIw+dVOT2VeEbNN/u27rqtZ6X&#10;7jxWF4hqOHscVCNpJy/dN3j1jrU0v3Wpy3/C+vBP/QA8Zf8Ahu9Z/wDkWj/hfXgn/oAeMv8Aw3es&#10;/wDyLXZ7F9KNi+ldPs8y/wCfsP8AwB//ACw6/Y5x/wA/of8AguX/AMtPHoP2vvC0vxAPgceCvFHy&#10;XzRSXf8Awi+ocKLcTYEX2bzfO+Zf3ZUYQ+ZuxgN13/C+vBP/AEAPGX/hu9Z/+Ra6oaLpQnFz/Z8P&#10;mLMZVfyxkSFdpb644z1xVnYvpXNh8PnVPm9riISu21+7asui0nrbu9TjwmF4ipc/tsVCd5Nx/dNc&#10;sdLR0qa211erOMPx68E/9ADxl/4bzWf/AJFrgY/jPY/FL9oDQ/AmneFdQjs9Burq8lv9Ut57DNz9&#10;jVYo1jniR5JPLuZ2MWOFVJMkdPcdi+lVv7E0rzPONjHu8zzNxXJ34xu+uOM9cVOKwOaYp0068VFS&#10;jKSUHeSi0+W7m7XaV3Zu2nUnG5dnGM9lF4mMYxnGUkqeslFqXLdzla7Su7XsrdSa1UpHtY9qkpFU&#10;L0pa9k+gCiiigAooooAKKKKACiiigApsxwn/AAIU6mv92gCtoU97caPaz6jFsuHt42uFK42uVBYY&#10;7c5q3VXQ0votItY9Ufdcrbxi4bOcybRu/XNWqACiiigAooooAKKKKACiiigAooooAKKKKACiiigA&#10;ooooAKKKKACiiigAqMtL9qVQvybW3H34x/WpKiYTfbFKn93sbd9eMf1oAlooooAKKKKACiiigAoo&#10;ooAKKKKAPNv2ttU0DRv2bvHF/wCIvEN1pMJ8N3UUOo6eivdw3LxlLc2ysyh7nzmjEKbgXlMajkis&#10;b9iD9ptf2p/gla+ONW0OHRvEmn3UmmeMvD8Fx5o0rU4gpeAsM8lHik25JUShW+ZWA9a1DTLDU7Zr&#10;bULOOeNuWjmXcp/A+4ry3xv8O9f+F3ie4+NPwI0BJLiZFHizwdatHDH4ihRAomh3ERw6jEigRysV&#10;SdFFvOyqIJ7XjqxrQxCrJ+7azVtfX1Xbtfd2PoMDWy3EZPPL6sLVnPmp1HJKK0s4NW0U9PebspRh&#10;8MednrVFY/gLx14Z+JPhOz8a+D9UW806+QtbzeU0bDBKsjo4DRyKwZHjcB0dWVgrKQNjcPWuuMoy&#10;jdanhVKdSjUdOompJtNPRprdNdGgooopkBRRRQAUUUUAFFFFAATxUOnvcyW5a6j2t50gAx/CHIU/&#10;984qY9Kg05bhbYi5+950hX/dLtt/8dxQB4F8Cf8AlIj8fv8AsU/A/wD6Bq9fQlfPfwJ/5SI/H7/s&#10;U/A//oGr19CV14z+LH/BT/8ASIndmH8eP+Cn/wCm4hRRRXIcIUUUUAFFFFABRRRQAUUUUAFeC/sf&#10;f8l+/am/7Lxp/wD6gPhGveq8F/Y+/wCS/ftTf9l40/8A9QHwjQB7xJRRJRQA2iiigAooooAKKKKA&#10;CiiigAooooAKKKKACiiigAooooAKKKKACiiigAooooAKKKKACiiigAooooAKKKKACiiigApydabT&#10;k60AOooooAKxPiN8QNB+FngrUPH/AInstauLDTY1kuIfDvhu+1i9cFgoEVnYQzXE5yw+WONiBkkA&#10;AkbdFAHhf7EnxM8O/GC++LnxF8J6br1np+o/FL/R7fxR4Vv9Evk8vQdHiPm2WoQQXMGWQlRJGpZS&#10;rrlWVj7pXln7O/8AyUn41f8AZUov/Uc0SvU6ACiiigCK+jeWymijfazRMFbOMHHWnx7tg3VHqCRy&#10;2E8U0mxGhYM/90Y61KhyuaAFooooA8N/bd+/8If+y4aD/K4r3IdK8N/bd+/8If8AsuGg/wArivch&#10;0rio/wC+Vf8At38jzcN/yMMR/wBufkwoOccUUEZGK7T0jyP/AIas8IW3xQvvhjqPh7WpLzTZJvtM&#10;2jaPdapEwR0C7DaRSNnDgOHC7HGw5JBPS/8ADQHgb/oX/G3/AIbfW/8A5EqD4X2thP8AEDx66W0a&#10;tZ+Ko4YNsYG1TpljKw49XlZj6k813uxfSvBy/wDtqpSlKdaD9+aV4PRKTilpNJ7auyu/uPm8rjxB&#10;WoznVxEH780v3b0jGbildVEm7K97K99lsePfEL9r34f+B7+xS90LxFFDqDtEtxqnhu+01I58L5QZ&#10;7yCKMRsSVaTf+7JQkbSzJ3PxG8fxfDn4eXfj/XIbfydPhSW+jW9VQqblD+W7gB2AJ2qdu84XgkU/&#10;4meCLfxr4V1LR4RFFeXWnTQWd60Ku1tIwBSRc/3ZFjfHQlB6VyPivWbH4hfC7wvoMWlw2v8AwmF3&#10;ZQS6fcWqyLFCq/abu3YEYU+RBPDuwNrlccgVjWrZth5YhVKsW3BOlaFrS+FrVy5vecLXfW3pz162&#10;eYOWKjWrxk5QTo2hy2n8LTvKXN77ha7XxW22k8DftReBvFehjXR4Y8YRrJNLGscPgPVp9oSRk5aK&#10;2ZN2V+YBjtORk4rYf4/+BijA+H/G3T/om+t//IlddptlZ2sbfZYVTe5d1VQAWJJJ47knmrDRqw2k&#10;da9CjSzmNGKqVoSlZXfs2rvq7Kpoenh8Pn1OjGNXEQlJJXfsmrvq7e10v26HjOgftieE9T8ZSeEZ&#10;PBXiqOaOa6E0q+EtSlzFF5W1kjW2MpYiaMOjIgjYMCxBjaXsF/aA8D9/D/jb/wANtrf/AMiV1cXh&#10;3R4Cpi0+FfLleSPbCvyu5JZhx1JZsnqdxz1q5sFZ4fD55Ti1Vrwk27r921ZdtKnTv1MsHheIqUGq&#10;+Kpzd7r901ZdtKutu/U8c+JH7XvgX4fJb39z4R8WTWs0d0ZGk8I6jaSI8UDzAAXNvGrKVjcMwfKf&#10;KSNm906HRP2hvCFzp8N1e+HPGCzSQq0sdv8AD3W5EViBkKxsl3AHocDI5wOldzLounTXK3ktsrTL&#10;GyLIyjcqsQWUHHQlVyO+0elSWen2mn28dnZwrHDDGEiiQYVFAwAAOgAohh86jiJTdeDi7WXs3ptf&#10;X2l3d39PwCng+Io4qc54qm4O3LH2T93RX19rd3euu35eQ+Lv2w/BPhjxVDoMng/xVIt1Hb+VLJ4P&#10;1KFkaScRHfHJbK+PmXYYxIXbcmFbbv6qX9oDwM0eP+Ef8bf+G31v/wCRK7CbRtNnuJLuWzjaSVES&#10;RmjUllUkqCccgFiR6En1qxJCki7GFFHD55GpN1MRCSb0Xs2rLtf2mvzChheIqdapKpiqcot+6vZN&#10;cu+l/a6303PFdN/bF8I6h44fwO3gzxRHNDeXUc8qeFtRk/cxRQyKyxLambeftEQZGRQnzEsQYjL2&#10;Q+P/AIG8rA0Dxt06/wDCt9b/APkSusj8O6PC0bxWEamGZ5otsajZI+7c444Y73yep3HPWrgiULs5&#10;+tGHw+d01L2leErvT921ZdtKmtu/UMLg+IqUZKtiqc222v3TVlpZaVdbd93+C8d+HP7YfgrxneTW&#10;Mng/xVDJa2cck5tvB+pXQZmkljynk2xbyyYmw7rGW6bQyuqdb/w0B4G/6F/xt/4bfW//AJErrbHR&#10;9M01I47GyjiWGERQrHGFCRjoowOBwOOlWdi+lGFw+eUqKjWrwnLq/ZtfgqltB4PC8RUcOo4jFQnL&#10;W79k1fXsqttNjw7xz+1/4W8K+L4bBfB3iqVZtPX7H53hfU7bfNJdwwbZEmtVYLl4yrxrISS6bQ/l&#10;rL2i/H7wRsx/YnjPOMf8k41vr/4B10+oeHNBvdc+0XcELS3Fi8FxFJGD58IdTg56qpY8HIHmHpk5&#10;0zaxFduP4cUUcPnkas5VK8Gnay9m9N76+01v/XdqhheIqdacqmKpyi7cq9i/d3urqrd30322834j&#10;4Z+NFt8Y/jvpvhqy8M3UFv4bk1CS4k1i1lsy0/kwiGWGO4jSV5FhuJFeMooQT7ixBi833IVSHh3R&#10;gY2XToV8m4aeHbEo2SsGDOOOGIdsnqdx9TV2tstwmKwsajxFRTlOTk2lypaJJJXeyS1bu3rpsdGU&#10;4LHYOFV4uqqk5zcrqPKkrRiopXeyitb679bBRRRXpHrBRRRQAUUUUAFFFFABRRRQAUUUUAFFFFAB&#10;RRRQAUUUUAFNmBKcD+KnU2QgLz60AVdAtp7PRrWzuJ1leK2jRpVYkOQoBbJ65Iq5VPw7b29roVnb&#10;Wdz50MdrGsc399QgAb8RzVygAooooAKKKKACiiigAooooAKKKKACiiigAooooAKKKKACiiigAooo&#10;oAKiKMbtZA/AVht9elS1CyIb5JC/zCNgF9enP+fWgCaiiigAooooAKKKKACiiigAooooAKbMrOuF&#10;9adRQB86/tTeK9Y/ZAt7345fDKGyuW8TXBtdR8H3Rl2X+qNC3k31ukKvI8kaRF7mKNC8ttBJIgaW&#10;FY5uf/Z8/wCConws/aJ+Ouh/CvwtoF5YWOsaOU+0a1ZXlnfW2vxhpLjSnglt1jYQxo4eeOZ0WULG&#10;RmWJpPp7WPD+i+IYBa67pdveQq25YbqBZFDeuGB55NeS/Gvwj4N+GXjDwF8ZNG8NabYjSfFkOk6r&#10;NaaVGZpLPVCLJI1IA2j7fJp0zP1VIH7E15denjKNb2lKolC6bVr6X1s76aa7P5H3GV5hw7j8veEx&#10;2FlPFOM406qqcqvy/u4yhyvnaaUYvmT1s21bl9mopschftTq9Q+HCiiigAooooAKKKKAA9Kr6bFJ&#10;DbFJJvMJmkbdn1diB+AOPwqwTxVfTI44rZlimEgM8rFh2YyMSPwJI/CgDwP4E/8AKRH4/f8AYp+B&#10;/wD0DV6+hK+e/gT/AMpEfj9/2Kfgf/0DV6+hK68Z/Fj/AIKf/pETuzD+PH/BT/8ATcQooorkOEKK&#10;KKACiiigAooooAKKKKACvBf2Pv8Akv37U3/ZeNP/APUB8I171Xgv7H3/ACX79qb/ALLxp/8A6gPh&#10;GgD3iSiiSigBtFFFABRRRQAUUUUAFFFFABRRRQAUUUUAFFFFABRRRQAUUUUAFFFFABRRRQAUUUUA&#10;FFFFABRRRQAUUUUAFFFFABTk602nJ1oAdRRRQAVkePPGmkfDzwleeMtes9UuLOxVWmh0XQ7vUrpg&#10;XC/u7a0jlnlOWGQiMQMnGASNekdd67c0AfOH7Gvxv0L4qfFv4yp4T0rUorRfH0N1cN4g0m60m+iZ&#10;9D0eOOM2F7DHcoCInYvKkYIMZTzAxKe/a/qF3p2jXV/YQQyXENu7ww3Fx5UbsAcBnwdgJ6tg4HOD&#10;XgvwP02y0D9rr4reJJrC3/4nnjT+yvt00g81JoNA0a4igiHXEkb3Tvjr9mTPQY9Q+KZHjSeP4NWq&#10;7hq9uX199rf6Ppedsi5AwHn/ANSoJU4MrqSYSK8n61Wp0K3PrNSlGKWl72cF9zjdu9ndvRHh/XcR&#10;Twtf2mtRTlGKVldys6cU7dpRu3ezu3onab4K/GTRPjZok3inwxatHp6TeTE01xG0pkCguGSNmCAb&#10;hg7jvHzrlCjv21ee31pZfCz4ixeKrG1jh0jxF9n0/V1jhVVgvABHaT8YwHGLZupJ+zAABXNd294E&#10;XzMfLnG6tMtq4l0PZ4pp1Yu0mlZO+qkl0TXm7NNXbTZtk9bFyw/scZJSrQdpNKyd9YyS6RkrWWtm&#10;nG7cWyt4nvZLfw5qE9kkUk0dnK0cc0xjRmCEgM4Vto9W2nA5welcr8DPjNofxt0i68S+F0X+z7eU&#10;W6s95FJKZgAZFZYmdVCkhQ2478FlzGY3elrUq/GaW803azeDrNnTUHjPGuSKfmgU5/49lKkP/wA9&#10;W+TPlhxJe8B20GhfFfxZo/kruvo7HVIZ/JVf3bxtAYQQMkI9u8hyeDc+9czxeKrZhSnSf7htx2+J&#10;8smmn0irWT+03paNnLkeOxlfMqM6MksO3KL0V5y5ZNSi+kU42T1527q0UnPuaKAc0jlguVGa9s+h&#10;PmL/AIKWfFC0+Glt8I9QvtNNxGPi7plyqxXA8wtCkzbfLALFSCcuobbgZHzCvZLf46eFTaq8ug+L&#10;t23LbfAGrkfn9lrxf9uq6t/Enxj+DXh2S1tZrfS/iZo9xqEc0O5w9zJNHb4J/hKQXgYHr8tfTkNu&#10;EgCRvgY42r0r5vC/2lWzbFSpVUoJxSTjfaOtmpR63Wt7NM+SwbzTEZ1jZ0a0VTThGKcObVRXM01K&#10;P2rpp3s09TyDXf2u/C2j+N4vAsfhDxNLPdTWy28jeG7+P93J5hZmjeAShgIZdqqjCQ4wQBIY+pn+&#10;OnhiGCR00LxYWVWZfM8BauoY46E/ZePrXW3PhrRrtpHuNOt3aSdJnZoQcyIVKOc/xLsTB6jaMdBU&#10;7WCSQtBOwkVhhldcgj0x6V2UcPncJTc8RCV3p+7asu3x6+rO6jheI4SqOpiqck23H901yrotKmvq&#10;/u0u/K/2afiVp/xPm8ReKNJ8P3FhHfatDdSresFmeRraKPPlkBhF5cKFJDjfzgYXJ9cqna6Jp9nc&#10;fabe2jRvKSLdHGF/dqSVTj+EZOB0GTVyunLcLiMHg40q8+eaveVuW7bb2W2/dnblGDxWBy+FHE1P&#10;aTV25KPLdtt35Ve2/dgVB6rXgvwW13W779pHxB4FvPD0NtpfhyTUpdJnj1ISLc/bZ4ridtp5aRJd&#10;2QOIln2Mcld3vVVLXRNLs5EktbCCMxtI0flwqu0uxZyMd2JJPqTk1lmGAq4zEUKkKnKqcrtWT5l/&#10;K29UrpSuusUuumOZ5ZWx+Kw1WFTkVKfNJWT51/K29UuZRnddYpbFsADoKKKK9Q9gKKKKACiiigAo&#10;oooAKKKKACiiigCpcR2ra1byNu89beXyx227o9x+udv5mrdU7ia2XW7e3eFvOa3laORegUNHuB+p&#10;K/lVygAooooAKKKKACiiigAooooAKKKKACiiigAooooAKKKKACiiigAooooAKbKCV4PenU2UkLwP&#10;4qAKfhxbJdDsxprs1v8AZY/s7Sfe2bBtz74xV6qfh2a0uNDs57CDyoWtY2hi/uKUBC/gMVcoAKKK&#10;KACiiigAooooAKKKKACiiigAooooAKKKKACiiigAooooAKKKKACoW8r7au77+xtv0+XP9KmqFmj+&#10;2opT5vLba3oOM/0oAmooooAKKKKACiiigAooooAKKKKACiiigArg/wBp5vCg/Z28bxeMde1DStOl&#10;8LX0dxqWjRs19bBoWUSWyqCzXAYgxqoLGTaACSBXeVDe2NnqNu1pfW0c0bjDRyIGU/gampHnpuPd&#10;HRg6yw2Lp1nf3ZJ6aPR30bTV/VP0PIf2Iv2m2/ag+C8fjDxDolvo3ijSb6TSvGWgW9wZl0zUowrP&#10;EJNoD5SSNuNwUsUJLI1exqwcblryj4gfDHXfhl4kn+NfwI8Oxz3lwqDxh4Ps2S3j8R28YAWWIkrH&#10;FqMSDbFIxVJ0At52VRBPad54D8feGviL4Ss/Gfg3UVvNPvoy0MvlvGysGKvG6OA8ciMrI8bqro6s&#10;jAMpAwwvtIU1Squ80t9uZd/8+z8mj0s6p4OtiJ47AU+ShOWkb39nJ6um3vZa8jd+aC3cozS3KKBR&#10;XSeKFFFFABRRRQAHkYqvpYt1tWFru2+fLnd/e8xt3/j2asHpVfS5IJLUtbRlV86UEHuwkYMfxOT+&#10;NAHgfwJ/5SI/H7/sU/A//oGr19CV89/An/lIj8fv+xT8D/8AoGr19CV14z+LH/BT/wDSIndmH8eP&#10;+Cn/AOm4hRRRXIcIUUUUAFFFFABRRRQAUUUUAFeC/sff8l+/am/7Lxp//qA+Ea96rwX9j7/kv37U&#10;3/ZeNP8A/UB8I0Ae8SUUSUUANooooAKKKKACiiigAooooAKKKKACiiigAooooAKKKKACiiigAooo&#10;oAKKKKACiiigAooooAKKKKACiiigAooooAKcnWm05OtADqKKKACsb4heO9G+Gfg2+8deIdP1m6s9&#10;PjV7i38P+Hb3VrxwWC/urSyiluJjlhlY42IGSRgEjZyM4zRQB8l+CPi1YeK/C/xT+OPgbw3rzQWv&#10;xssbu1s9c8O3mi6oFTRtEgkjWx1KGC4WWVfMhSN0RpFn3Rh9yB/dvgTbajqnhJfiT4hjtm1TxUVv&#10;7o2l4LmOKAj/AEeBJV+VlSLbnZ8hkaRx98k4PwE0yz1D4n/GOa6tY5Gt/itG8LSLkxt/wjeiruX0&#10;OCwyOcEjua9WsNPs9Mt/stjaxwoZHkZYowoLOxdmwO5Ylie5JPevLWX1P7XeLc/d5bKFlZS/nvvf&#10;lfL5LvdW8X+y6jzx451Pc5bKFlZT/wCfl7XcuV8nkvXSr4o8P6V4n0C78O61bedaX1u1vdR7sb42&#10;G0jPbg/WvIfAvjTxZ8Vprj4PazqD2x0GR7bxRrUd6nmaqiyyRxrbGLGPNETGeQKnlMHhQBwWh9rm&#10;iMqgDsc1Si8N6Tb3EN1bafBHJbwtFBIsYzHGxUsq8cAlVJA6lV9BRjcvqYrEQnGfLFXU1b446WV9&#10;1Z317OS+02PMMsrYzFU6kKnLFXVSNv4kXZpX3VmnZ9nKOnM2nJY6fomgfY9O0yGG3tbTZDawxhUV&#10;FXAQKOAoAAAAwBXk37QnxMi+Dnjfw147/wCEVutULWd9p832G4JeKKXyWDtEoLFPPit08wAhBIeN&#10;zIrew3pli0+YwLudYW2DbnJxxVW40Ox1FGN3YwyedCYZvNj3b4z1Q56qfQ8VeZYTEYrBulh5+zle&#10;LUrJpOMk9uqdrdNzTNsDicbl7o4WoqU04uMuVSUXGSkvdejTtZrTR7o5WD48eETHk+HvGf4fD3WO&#10;P/JWo9V+P3hq2024uLLwx4ukmSFmhjn8B6xEjNjgM/2Q7QT1ODj0PSu8gj8qPZUeoWNtqdjLp17b&#10;xzQzRlJopFDK6ngqQeoI4I705Ucy5XarBP8AwP8A+THKjnHs2lXhe3/Pt/8Ayw+P/iD4/h+Lf/CC&#10;/E6y0a6s7PVP2gvDP9nx6kyLcpAtm+1GjQtsQljMhLfOLgsBtKu/2KoAGAK8G/bS0y0tLz4S3sdr&#10;Es03xs8PpJMsYDOqi52gnqQNzY9Mn1r3odK5Mnw1fB89KtPnno3K1rt3bdltq9ru3dnBw/g8RgXV&#10;o16ntJqzlK3LzOXNJvl1tdva7t3e4UUUV7Z9GFFFFABRRRQAUUUUAFFFFABRRRQAUUUUAFFFFABR&#10;RRQBVnmUaxb2xiXLW8jiTuMMny/jnP8AwGrVVZ5rwaxbwJFm3a3kaRtvRgybefoW/KrVABRRRQAU&#10;UUUAFFFFABRRRQAUUUUAFFFFABRRRQAUUUUAFFFFABRRRQAU2VQyYIp1NmOEz/tCgCr4euBd6JaX&#10;YtFg861jfyVHCZUHaPYdKuVU0Ke8udItp9RiMdw1vG1wpXbtcqCwx25zVugAooooAKKKKACiiigA&#10;ooooAKKKKACiiigAooooAKKKKACiiigAooooAKhaXberDs+8jHd6YxU1RFpRdqoX5Nrbj78Y/rQB&#10;LRRRQAUUUUAFFFFABRRRQAUUUUAFFFFABRRRQAFQ33hXgP7Tet+Jv2YVvPjL8GdMtr668TXa2N94&#10;NaGd/wC0dSeIiG/t4rdHleWNUL3McaM8trbu6gyQKsnv1U9U0PTtaTyNV063uot25Y7iEOobGM4I&#10;9M1jiKUq1NqLs+j7P+v+DoelleOp4DFqdWHPTek4Xspxvez6rVJpqzTV000mvlP4f/8ABVz4feO/&#10;iBY2EPwm8fW/hk2C2esawPAet3FxpviYuRJockEFi4MsIBDursDI8aorDey7nxw/4KW/Dn4XS6PN&#10;o3gXxpcWv20XHi26174d+INJi0fRV4uNQ33GngSGMlMR8b/mAYNtVvoaHwP4TtZVuLPwxp0UkbBo&#10;5I7NFZSO4IHBqTUfCmg6tKs2p6LZ3LKu3dcW6ucenI9a5FQzH2Li6q5u/Lt+J70sz4KePhVjl9VU&#10;kmnD26131v7K6evSy0Wlrp3LG8gvLWO4hmVlkQMrK4bII4OR7VNXjK+GvE/7K8T3Xw/0a81v4c2/&#10;zS+EtPtWnv8Aw5EPvHTY0Be5tEAyLFQZIkBS1DhYbQeqeFPF/hvxzoFn4r8Ia3aalpeoW6z2OoWF&#10;ys0NxGejo6khgfUGu2nU5nyyVpdv1Xdf07M+dxWD9hFVaUuek3ZStbX+WS+zJdVs94uUbM0qKKK0&#10;OED05qvpk4uLZpBGq4nlXC98SMM/jjP41YY4Gah0+S5kty11HtbzpABj+EOQp/75xQB4D8Cf+UiP&#10;x+/7FPwP/wCgavX0JXz38Cf+UiPx+/7FPwP/AOgavX0JXXjP4sf8FP8A9Iid2Yfx4/4Kf/puIUUU&#10;VyHCFFFFABRRRQAUUUUAFFFFABXgv7H3/Jfv2pv+y8af/wCoD4Rr3qvBf2Pv+S/ftTf9l40//wBQ&#10;HwjQB7xJRRJRQA2iiigAooooAKKKKACiiigAooooAKKKKACiiigAooooAKKKKACiiigAooooAKKK&#10;KACiiigAooooAKKKKACiiigApydabTk60AOoJwM0UHng0AfCfxL/AGmP2mNN8e+Mv2ldB+O+rWPh&#10;P4f/ALSvhf4aSfCdPCmnT2Gq6XqFzoemXN5LKLZtR+3C51qW7hMNysRjtraI27l5JH9qf/gpd+zt&#10;s4+HXx/B9f8Ahk/4hf8Ayjrf179gr9mPxN8cG/aD1vwlrE2uzeIbPX7ux/4TLVF0e71i0toba01K&#10;bSluRYzXcMNvbqkzwF1NvA2d8ELJ7EwyuMUAfAvgn/gqV8PvAuqftFeMtF+Fvje7j0XxvbahDDrH&#10;gnVdGmbzvD+kQ263UN/aRTWG6eGUE3CIWjCyRCbeqn6R8KftvfDzxf8ADOz+I2k+CPHzf2hpf2+x&#10;sf8AhXOryGWNk3xDzY7Vocsu07lkZOeGI5rF+GHwE+EXxI+JHx2fxv8ADzStTmvviQ9tPdXVmjTL&#10;FP4W0OCZElI3xB41VTsK5wD1Ga9qX4f+DR4WuvBP/CJ6b/Y96twt5pX2GP7NcLOztOHixtbzGkdn&#10;yDuLsTnJr3p4rh14KlBYeftU1zS51ZqyTSXK93d9NHbpd/T1MZwpLL6NOOFqKsmnOXtFaS5UmknF&#10;7yTfTRpX0u/E/gB/wUQ+F3x78K3fjHSfCXjK3s4dWuLS1mtfA+p38d1GjApMslrbSKMoybkYqyvu&#10;GCoR3q/CX/go58Pfij8RPFHgCP4feOLSTwvfNBdzR+DL+7YAbVQyRW1u8kDSOLgqsiqdkQ3BXLRr&#10;7h4Y+HHhDwY103hfw5aWTX11Jc3kkEQDzSvK8rMzdT88jkAnA3EDAwKg8O/CL4deENdm8SeF/BGm&#10;2V9cNIZLq3tVVwJFgV1U4+RWFtb7lXCsYVJBIzWtbF8LyqYhwwtRKX8Ne0T5NVe/u66XXXXXbQ1r&#10;Y7g2VXFSpYKqozt7JOqnyapu/ue9pdddWn0s+U1r9qnwLBoF5d6X4a8eT3Mdq7W8P/Cr9ej8yTaS&#10;q7mssDJwMngV4H4Z/wCCyHww8QeHNP8AEo+EnjBLfVPEl7pFi0eltIJZIn/cRqUUhp5kkgPkg/Ix&#10;lVmAWJ5vr/xJoeneJfDN/wCGtZ063urPULGW2u7W8iWSGaN0KsjqwIZSCQQQQQcGuPt/2ZPgRE8k&#10;5+EmgySXFxdS3U02npI8/wBpmnmnR2YFnjeS5nYxsSn7w4UDAF5bjOFaNOSxuFqTbataolZWldaR&#10;W7cX8n3NMmx/BWHpzjmOCq1G2uVqqlZWkmnaC3bi9tLPe423/aU+HDwrJLaeKk3HpJ4B1hSPwNoC&#10;PyqLX/2nvhhofh+410vrUvk27Sx2o8N3cUkpC5EY86JFRm4Ub2UZPJHJHoVtE0Mew/hUeq6bZazp&#10;s+k6laR3FvcxNFcQTKGWRCMMpB4II4Irx41MsUlzU5/+Br/5D9Tw41sl5k3RqWv/AM/I/wDypfn8&#10;z4D/AGgf+Clnwo+KWgfDbxJD4V1y3t9N+OFs0M7CDy7oWk91HFEpkeNllmi8uUb1WGPeUeYFCT9c&#10;aV+1/wDsyazqUei6T8ffCV3eSMFW3tddglIY9FOxiAfUE5HfFeOftYfsx/AbwRafC/TfDnwn0OCH&#10;VPjZYxagGsEkNxFfSXM11C5cEmGRzzF9wBEUKFRQPqKfRrG7tmtryxjmRl2mOVQyn25qsXX4cq5j&#10;XeDo1IRurXmnZW0v7ru++qDG4jhOtm2JeX4erCN425qkW0raX913fzRwmuftTfBzw38TNP8AhBq3&#10;ixl8QapGr6fp62cjNcKzxqrJhf3iHzCxdNyKsMzMVETle6stdt7u6azFvdLIueZLORU4/wBsqFP4&#10;HmvEPih/wTe/Zc+LnxFHxM8VfD2GO+8pI3j01Y7WNwskbZIiQHfhZEMmd5WZvmBjhMfVeIPhr8YP&#10;AXh67uvg38WJryS3t1Nlofji3Oo24WNG/dpcx7bwSSNjM0z3RXkiJ+FPZiMNkdWnRWDrSU2vf9pG&#10;0ea/2XFy0t/Mlte/Q9DF4PhutSw8cBiJqo4/vFVilFTb+xKHM7W/mikrXv0PSLXWrO8eRIYrpTGu&#10;W82xljz9Cyjd+GaS116yvIZJ4YLwLCuW8ywlRj9AygsfYAmvjH9j79p7/goJ42+LeqaR8bvgX52i&#10;29hNJI1patYuZVuZ0Rrf7QqoclDH5E8kTlFSUNjiT6X0n456vHFJc+NfgR460CONeGuNPtL8v9E0&#10;y6un/NRWmb8N47J8c8LOdOckk/cnGV7q+mt2+6sa59wjmXD+ZSwVWpSqSST/AHdSE0+ZXSVndvur&#10;bnbprtk9o18sF55aNtZWsJVf8EK7iOewP6Gga7ZGy/tDybzy923b9gm3/wDfG3dj3xivBfjN/wAF&#10;GPgn8HTp7axo3ijzNUvIbe3g1Hwvfaa+55Y027LyGJixQzOpA8s+QyvJGzRhuF1z/grX8N7O61ux&#10;0f4W+J7yXRbSK5fOi3oEivOkaIdluxjkdZI2j37Y3dvLaWMsrHTCcH8UY6kqlHCTcXs7W6qPW3Vp&#10;GuB4B4yzKjGtQwNRwls7WXxKPW2l5JX8z60n12xt7SO9khu9khwoSwlZh9VC7l/ECi512ytIo5po&#10;LwiVdyiOwlkI/wB4KpKn2OD+teN/BX9rrVPjD8KtN+Ivh74DeLdRkvd6zWumx2sSwyK7Ky776a2V&#10;mBG1whcI4ZNzbSa7DRfib8RvEdjMw/Z98QaNMuRHH4h1bTEV/fdaXVzgfgT7V5uIynHYSvKjWSjK&#10;Laac4Jpp2enNf9Dx8XkmYYHEToYlRhOLcWpTgmmnZ6OV9/8APY7S61yzs51t5obpmbG3ybGWRefU&#10;qpA/EinSaxaRXi2LxXW9sYZbOVk59XClR+J4r5P+F3xb/wCCiGoftL63oHi74MaH/wAItDbk2Kya&#10;/PHCrCacLi4Gn7nBxOoLQQhlt4D5hDK9z9B6l8QfiJomnie5+B+ralc7cyW2hatYPz/stcz2+fxA&#10;rbMMkxWX1Y05zpy5oxleNSDS5knZ+9o1s79TpzTh3GZXWhSnVpScoxleNWm0uZXs/e0a2fn1Z1g1&#10;qzN//ZohuvMz977FL5fTP39u39fbrRDrNpcXT2ccN1vj3bjJZyIhwezsoU/gea+XP2rP29vi38BP&#10;D+k6lpf7KPiGC61LVLePyfEGoadIzRfaYFk2pp95cycrIYRIVCxyzwEiTcI39c8C/tT/AA98Q6Za&#10;XmuWXiHR5Lm0jmkm1PwlqENkgZA24Xpg+zOncOspUgjmqqcP5tSwNPF+z5oTbScWp/Da91Ftpa7s&#10;dbhbPKGW0sd7Lmp1HJRcJRnrG17qDk0lfdno1prlleu6Qw3YMa5bzrGWPP03KNx9hmiHXLO4t5bm&#10;OC82wrllksJkY/7qsoLfgDXk+u/t5/sraT4503wBb/GPSNR1DUrqOCNdIuFuljZxJjc0W4YUx4kx&#10;kxCSN5AkbB69g+1Q7dwb8u9eficDjcHGDxFKUFNXjzJq62ur7o83GZZmWXxhLFUZU1NXjzRceZbX&#10;V0rorx67ZS2b36wXnlxthg1hKHPTohXcRz1AI/I0Nrtklmt+YLzy2bbtFhKXz/ubdwHvjFSrqNo0&#10;hhEnzqoLJkbgpJwcenB/I+lSefHs37uK5ThK0mu2UdrHeNBebJPuqthMzj6qFLL+IFF3rtlZJG80&#10;F4wmXcvk2EshHTqFUlTz0OD+VFjr+kanc3FpYX8U0lnN5V0scgbyZNivsbB+Vtro2DzhlPQgnN8a&#10;/FL4bfDayGpfETx7o+g27NtW41jU4rZCfQGRgCauNOpUnyRi2+yWv3GlOjWq1FThFuT6JNv7i1fa&#10;wttrdrA8N00bwNu8qzkdQ5ZduWVSBwH6njv1FWJdbs4r1dPeG68xjgMtlK0f/fYUqPz4r5a/aI/4&#10;KNaZ8KfjR4c8D+BPAOoeJ7fVPla8trW6jguDKkwRI5nhWFsypbCOWJrgOPtSFY2RDJ7NH8RvjZ4k&#10;8PrqPgz9nxrC887BtPHXia2sFMX98Np4vzn0VlU+uK9XEcP5tg8PSrYinyRqpuPNKMW0nZu0mmvm&#10;loe5jOF88y/C0a+KpKnGsm4c84QbSdnpKSa+aStY9BXWLR77+zxHc+Z/eNnKI+mfv7dv60221uzu&#10;7trKKG6DrncZLKRE4OOGZQp/AnPbivifX/Av/BUvxN8cfFEen+NdP0XSb3SbcaKI/MmsbK7Bv/JZ&#10;G8+JhGsis0khE7ss1mJLRo8xQen/ALFnwR/as8N/s+2Hhj45/Ge+03WPs8HkjS7OCW5so1t40SJp&#10;Lr7RESiKiFUhjXzI5GPms7TP347h3C4LB+2eOoyl7vuxcm/eTfSNvdtr8j0sx4VweX4D6w8yoTl7&#10;nuQc5S99X1tBr3bWla/Q+ibXXLK8Ehhhuh5a7m86xljz9Nyjd9Bk1z2nfGr4catr9x4YsfFkDahb&#10;TLE1g6lJmkInby0RgGd9ttcEooLAQuSABWZpXwQ8RRxG38WftBeOteiK48u5ubCxP136faWz/wDj&#10;1eWaB/wTZ+Gui/tF3v7QNx4z8T6hNfKqTafqXia+nzGFIMZlecySIdls2yRmUFHG0oyJFw4TC5LK&#10;NT61iGmotx5IOSlLS0Xdxtfvt5nm4DA8PSjW+u4uUWoNw5KbkpSurRfM4NXV9bW8z6EfxHpqWTX7&#10;C5WNG2sr2Mqv/wB8FdxHPUDH5GuK8TftVfs7+CpPJ8ZfG3wxpMhk2fZtS1iGGcNkjBiZg45Hcenq&#10;KkP7LP7OB1Rdak+Afg2W8RcC8m8M2jzf9/GjLfrXYaV4b0XQoFtNE0e1s4Y1xHFawrGq/QKAK4rZ&#10;fHV88vLSH4+/+R58f7Jpu755+Xuw/H3/AMjwUf8ABSv9nNPjLJ8I5/EF1HshS4/tl7cCzNqY2Juj&#10;J0WASCOHdy5kkzsESmavVPCf7Q/wX8flf+EB+Jui68rRhx/YF8t9gf7Qg3bfxx+laUXwp8AxeLZP&#10;HK+D9O/taW4S4bUPsqeZ56xPCJs44l8mR4vMHzGNthO3Aqx4n+HXgjxpbtZ+MPBul6tC3/LHUrCO&#10;dPycEV2YytkNbkWGpVKdopSbmpXl1aXKt35r0R6GYV+Ga/s1g6FWnaKUm5xneVtWo8kdH25l6F+4&#10;12ztrhbWSO6ZmxtaGzkkTk45ZVKj8SMd6rJ4u0T+3G8PG/LXaqrGFYWbarZwSQMYOCM5xkH0Ncpb&#10;/sufAfTLBrDwt8MNL8OhjzJ4ViOkyf8AfyzMbfrXgPxR/wCCYOqa18RdY+Jvwy+OXiXQ7q6RWsYV&#10;8RXckiy/ZmgMhubo3MqTY2KLhQSLfdAsaEiYa5bgcjxlSUMRipUtPdbp3Td1ZO0m162sbZPlvDeP&#10;rTp4rGyoe77spUrxcrpJPlnJre97WVj6zi1yzmvf7PSG68z+81lKI+n98rt/WnW+s2lzcSWsUN1u&#10;jyWMlnKinBxwzKFP4E5r54/Zn/Z7/bJ+EPhIaPrX7Q/h7Uma6jluF17wtNePIohiBERhu7dbTGDF&#10;sAnQiJZQVaSSMeoxa1+0VY6+1vqvww8LXWiqpzqGmeMJ/tr8cYtZbJYwc+twfrWGNy2jQxU6eHxE&#10;KsYv4k3FNd1zqO/bV90nocuY5PQwuMqUcJiqdeMX8Sbgmu6VRQ37K77pPQ7O116xvFkaGG8URrub&#10;zrCWPP03KNx9hk0sWuWU1rJeJDd7YvvK9hKrH6KVDN+ANfMdz/wUC8a6Z+0zH8D9d/Zy8QafYGZo&#10;p7xngvLhB5EcoIFnLMhmG4v9lBMpt3SbIJELeyWH7Tnwpkhmn1BvEmlQw7mmuvEHgfVdNgjVepaS&#10;6to0UAAnJOMDNViuH82wapudJvnipLlamrPbWLaXoaY7hbPsuVJ1aLaqRjOLg1NOMtneDklfszuE&#10;12yksmv1hu/LVtpVrCUP+CbdxHuBih9dso7NL5oLzy5GIULYSlx16oF3AcdSMfmK8F+EH/BSf9lT&#10;4seLdY8NRfETTdDm0q4WNpPEGtWdsszGGJisZabExWR5oyYTJHm3Lb9kkLSer3vx3+D0Hh+78T2v&#10;xI0i8tLG1kuJn0u8W8cqq7jtjgLPI2OiICzHgAkgVjismzbB1lSr0Jxk7aOLv7yTX3po58Zw/nuX&#10;4j2GJw04T00cXf3kmum7TTtvqdHLrlnBbx3UkF5tm5UJp8zMPqqqWX8QKLvXLKy8sTQ3beYuV8mx&#10;lkx9dqnaeehwa5j4RfHv4YfG7w/L4k+HPiWPULOG5aBrmFT5TsO8cn3JV5+8jMAcqSGVlHWm9t8Z&#10;ElceIw2IwtZ0q0HGS0aaaafmmefisJisHiJUK8HCcXZpppp+aZHcaxaW1ylpLDdFpMbTHZyuoycc&#10;sqlR+JGO9NbW7Rb7+zzBdeZuxuFjKY+mfvhdv6+3WuV1D9oj4Q6V8Ubf4Maj4tjh8TXkbva6TJGw&#10;lmCrExKAj5xtl3blyuIpzn9zLs7IXduV3eav50VMPXoqLqQa5ldXTV13XdCrYXEYdRdWDjzLmjdN&#10;XT6q+603RDHrFpLeNYLFdCRc5ZrOVY+P9srtP4Hmmwaza3s7WsMF0GjzuaWxljXg4OGZQD+BOevS&#10;ud+Mnxw+HnwG8AX/AMS/iPqzWul6fC7zSxxltzCNnWMHhVZyvlpuKh5HRAdzqDoeF/iL4N8c+G7f&#10;xZ4Z1uK40673Na3TZRZ4wxAkTcBujbG5HGVdCrqWVlJr6rivYKtyPkbspWdrrW19r2L+o4z6ssR7&#10;OXs23FSs+VtK7V7WvbWxP4c1lpdFjN/Hdm4t7WP7UZLGVCz7fmxuUbjkH7uf1FW4Ndsri2kuo4Lw&#10;LF94SafMrH6KVDN+ANeY/FH9q/4I/s5aJpNv8UPHsCzXUcUMS2qNcNKwaONiNuSWy24RjMrqkhjR&#10;yjAO+Lv7Zn7PXwf+Hl58R9e+ImnXkNnamYWGl3kc91O2zcqJEG3ZY4XJAVd2XKqGYdVPJ82rKm4U&#10;Jv2jtH3X7zTtZaa66HZRyDPMRGlKnhqjVV2haL95p2ajprrpp1PTP7csvsR1AQ3flhtu37BNv/74&#10;27se+MUPrtlHZJftDeeXI21VWwmL/igXcBx1IH6ivMrb9t39l26+H7fEC0+NXht7f7LLPDZza9aW&#10;1xNtzhQlxLHtZsDbvKD5lJIBzXk13/wV/wD2Qhoaa9Z+Kp5rZ9a+wMwZFkQfaliMpg3G42G3Jug/&#10;leWVUxl1n/dV1YfhniHFycaOEqSafK7Rejd9H56P7juwnB/FWOlKOHwVWTjLlaUHpJ3snpo9H9zP&#10;qW516ytYI7iWC8KzLlfL0+Z2H1VVLKfqBS3Ot2doYxLDdHzFyvlWMsmPrtU7T7HFeH/FH/gol+yp&#10;8OPhnc/EFPi/4Z1iaCxMyaJpPiixubxpfLLJDsimYsS+2MlN4UtuPyBnGDpP/BVz9jzU/FWjeFR8&#10;QobdtajaW3vLq8tY7eKITIiPNKZtluXRpJfKlZJkSEh41keKORUeG+IK9F1qeFm4q+qi7e6rv7lq&#10;TQ4R4oxOHdelgqkoJyTag2lyrml9y1fkfR9xrNpbXi2MkF00jY2tHZSunPq6qVH4kY70p1i0W/8A&#10;7NMV15mcbvsUvl9M/f27f168da8/P7Zf7Iw6/tQ/D3/wtLH/AOO1zfxQ/wCCgv7Ivw68H3fi9Pj5&#10;4Q1n7KvGn6L4psri4kY9NsaylmGcA7QxAOSMAkctHKM1xFWNKnQm5SaSXK9W9lscdDIc6xVaNGlh&#10;puUmklyvVvZbHsUOt2c14bBILoSLnLPZSrHx/tldp/A80611m0vJnghhug0YJbzbGWNTz2LKAfwJ&#10;ryHwp+37+yT4y8DL4zsvjt4Tt1kikeLTb7xTYW904RmAzHJODGXChgsmxgHXeEO4LX+Bv/BQf9ln&#10;45rqB8LfFDS7QWM7R7dYv4LN5gJZEV0jlcSYKokmSoAEyKTvEiJrLIc6hTqTlh5pQdpPlfut7J/c&#10;zaXDPENOnVqSwlRRpNRm+SXuttpJ6aXaf3M9ktddsryKWaKC8VYU3P5unzRkj/ZDKCx9lyfzFEeu&#10;WUtpJerBebI2wytYSq5+iFQzfgDXA+Bv2svgV8SviBffDfwV48t7/UrFXNxDDG2E2Psbc2PkycFN&#10;+0Sqd8RkTLDY8QftAfCLwv45sPhrrvjO3t9c1RUax01lYyTB3EaFQByCxIH+4/ZGI56mV5lSreyn&#10;RkpW5rcrvy2ve1tra3OWpk2b0cR7CeHmp8vNyuEr8tr81rXtbW+x0y67ZPZfbxBeeWG27Tp83mf9&#10;8bd2PfGKJddsobSO9aC8KSNhVWwlZx16oF3Dp3A/UVYF1EU354qmPFWgNd3FgmqQtPaIr3UKzKXh&#10;Vt21mXOVB2Pgnrtb0NcUYylt0PPjGUtYq5Jca7ZW0EVxLBebZl3IsenzOwH+0FUlevRgD+RovNcs&#10;7GSOKaC7YyDK+TYyyD8SqkL+OKmtdQtb2JZraUMrKGVlIIIPTkUy/wBX07S4ftGoXccMfmInmSSB&#10;RuZgqjJPUsQoHUkgDrS62Js+awk2sWkF2tk8V0XfG1o7OVk59XClR+J470n9tWn2/wDs3yLrzN2N&#10;32KXy+mfv7dv6+3XipxcxsMj+lH2mPGQaAIYdYtJ7trFIroOucs9nKqcejlQp/A80201uzvZnghg&#10;u1aMEsZrGWNT9CygN+GasfaUzja36U7zkAyaAKsGuWdzBLcRQXgWFcuJLCVGP+6GUFunQZP50Ra7&#10;ZTWkl6kF4I42wwbT5lc/RCu5vwB/Q1ZE6HoDQJ1LbdrUAVm1yzWy/tAwXnl7tu37BN5n/fG3dj3x&#10;iopdbgi8m/MN55MisNq6fKzg8YygXcvQ9QP5VfklWMZbvUXLXSyhsKFYFfXp/hQBFc67ZWkccssF&#10;4yzLuXytPmkI+oVSVPPQgfoaW41m0tZY4ZYbotIoK+XYyyAZ9SqkL+JFWPOXGcGk+0x4yQfpxQBX&#10;m1q0gvVsHgujI2MMllKyc+rhSo/E8d6cNXtTf/2d5N15mcbvsUvl9M/f27P168damN0gGdrfgKcs&#10;is20UAVbfWrS5vGsY4LpZFzuaSylVOP9sqFP4E57UtrrVpeGRYYLseWuW86xljz9NyjcfpmrLyqh&#10;wQfWjeANxBoAq22u2V3DJcQwXgWJdzeZp8yMf91WUFj7AGhNcs3s3v1gvPLjbaytYTK/4IV3Ec9Q&#10;D+hq0k0cjFVbkUrMF60AVP7csvsX9oeReeWW27fsE3mf98bd2PfGKJ9dsre2ju5ILzZL90JYTMw+&#10;qhSy/iBVygNnpQBTudcs7SKOWa3vCJV3KIrCWQj6hVJU89Dg0Xet2llOltNBdM0gBXybGWRefVlU&#10;hfxIq3uFLQBVk1i0ivVsGiujI2MMtlK0fP8Athdo/PimrrVo18dOEF15gONxs5BH0z9/bs/X268V&#10;cooAqwaxa3N09nFBdb487jJZSopwccOyhT+B5ptprllemQQwXa+Wu5vOsZY8/Tco3H2GauU15VQ4&#10;IP4UAVYdcs57eS6jgvNsIywksJkY/RWUFvwBoTXLOSze+WC88tGwwawlDnp0QruI56gY/I1YNzEO&#10;prnvHPxi+F/wzktYviB4503R2vIppYP7QuljzFCoaaU5PyxxgrvkOEXcoJBZc6UqVSvJQpxcm+iV&#10;39yNKNGtiKip0ouUnskrt+iWprTatp4sPtzW955cjFdosZt+fdNu4D3xivGPjTLH+zJoOt/tO/DZ&#10;JLfTbaCbVPG3hM2c3karAimSe5hRY2NrqAUF1faEuT+6mGWjuLf0PxL+0F8HfC99NoOo+PLObV4Y&#10;fNfQdNY3mpbT3Fpbh52/BDXE/Fv4qfEbxr8Ndd074RfAXxJqU1xoc0mm32tCz02GWXbxF5N6JJ0l&#10;5JVZrMxllAfCkmtv7JxmK5Y25L2SlJqMU3pfmk0rdXrte+h7uTYPMKeMp88LUpuMZc7VOEotq6cp&#10;2j5prWLXMrNXXM/A/wD4KI+FvHng03PxP+E/j7w94os7yS31vw7o/wANfEOsx2Tbsx/6TbabsfdE&#10;UbIAGS20soDt2f8Aw2l8IgcHwn8VPr/worxZ/wDKyvOf2UPDX7bn/CF61D4z0j4feB9UPiCby5F8&#10;NzX0F1D1xFDFcWrpGrEqryyu7HfhVjEZb2Kb4bfGHXtBjtPEXx/vNP1BWzLeeD/D9laxv7CO/jvi&#10;B/wIn3qsRk+Iy6s8NWxdKcouzcVKSfneKt6269EezxBl/DODzitRpNJKWihWc4rZ+7JUJ3jfZOcp&#10;JaSbabMQ/tofCLp/wiXxU/D4F+LP/lZUGn/tofClbdhdeE/ioG86Qjd8C/FfC722/wDMM/u4ropv&#10;gDa6vp/2Pxn8U/HOrv3uY/FM2lyHnOP+JX9lX9Oe9Qw/svfBS/0htK8WeAbLxNG0sh3eLJJNYbG8&#10;4G69aVuBgde1Y+xox0lWu/Kndfe6kX+B5H/GJx0kqzf91xa++UYv/wAlPkX9nT/gor+z5ff8FCPj&#10;1f3Fz4kW3vtG8KWuhrZ+BdYvLq+W0hv/ALTI1rBZvPbhJLhUIlRex74H0n/w37+z/wB4PiD68/Bf&#10;xT/8ra8o/Zn/AGYPgX4U/wCCifxyGg/DbT4YdP8AC/hV7SzZS9vE12dUkmIiYlM5iQJx+6QeXHsQ&#10;lK+o/wDhVfw37fDvQ/w0mH/4mvRzWOXLEx9hOfLyQ+KMb/Cu0u1v83uevntbgeWNi8NRxCjyU96k&#10;P5I2fwPVxs3rbmvaysl5l/w8B/Z6Ay0PxAH/AHRnxR/8raP+Hg/7OHcfEEfX4M+J/wD5XV6evwx+&#10;Hi/d+H+if+CuH/4mlHw0+H6nI8BaL/4LIv8A4mvM5cP/ADP/AMBX/wAmeP7ThL/n1X/8GU//AJWe&#10;WH/gob+zWBkyeP8A/wAM34n/APldSN/wUS/ZnUfNN4+H/dG/E/8A8rq9VHw38BA5HgXRv/BXF/8A&#10;E0v/AArvwN/0JGj/APgti/8AiafLQ/mf/gK/+SD2vCf/AD5r/wDgyn/8rPJz/wAFF/2YFOGv/HY/&#10;7o74n/8AldSN/wAFGv2XFO1tU8cf+Gg8Tf8Ayur1v/hXvgn/AKEzR/8AwXR//E0o8A+C14HgzSf/&#10;AAXxf/E07Yf+Z/8AgK/+SD2vCf8Az5r/APgyn/8AKjyE/wDBR/8AZXBwdZ8bf+Gh8Tf/ACupjf8A&#10;BSb9lJX2HXPGn4/CPxN/8rq9i/4QPwYDlfB+l/8AgBH/APE0v/CD+EP+hQ0v/wAAY/8A4mptQ/mf&#10;/gK/zD2vCf8Az5r/APg2n/8AKjxo/wDBSz9k4HB8QeM/x+EniX/5X00f8FMf2ScZbxH4yH+98JfE&#10;o/8AcfXtH/CE+Eu3hLTf/AGP/wCJpU8G+FU6eF9P/wDAOP8Awp/7P3f3L/MPbcJ/8+K//g2n/wDK&#10;TxU/8FNf2RAMnxR4wH1+E/iT/wCV9YX/AATw+J3hP4w/Ej9pb4i+Ar26n0nUvjxZ/ZZb7SbmxlbZ&#10;4G8JxNuguo45Y/mRsbkGRgjIIJ+iR4Q8MD/mWdP/APAOP/CvEv2NrC3s/j3+1FBaQJDHH8eNP2xx&#10;KFUf8UF4R6AdOtTL2f2W/u/4Jw46pksqSWDp1Iyvq5zjJW9FTi7363+R79JRRJRUHljaKKKACiii&#10;gAooooAKKKKACiiigAooooAKKKKACiiigAooooAKKKKACiiigAooooAKKKKACiiigAooooAKKKKA&#10;CnJ1ptOTrQA6iiigArH8feONF+G3hC+8ceIrPV7iy0+MPcQ6D4fvNVvGBYLiO0sopbiY5I+WONiB&#10;kkYBI2KDzwRQB4j+xj8QNC+KWr/F3x54ZsNctbHUPigpgg8R+Gb7R71dmgaNGfMs7+GG4h+ZCR5k&#10;a7l2suVZWPt1eW/s8En4lfGrJ/5qlEP/AC3NEr1KgAooooAh1COOWwniml2K0LBn/ujHWpUOVzUW&#10;oeT9gm+0MVj8lvMZeoXHNSRgqm0nNADqKKKAPDf23fv/AAh/7LhoP8rivch0rw39t37/AMIf+y4a&#10;D/K4r3IdK4qP++Vf+3fyPNw3/IwxH/bn5MKa0Yc5NOortPSI/s8eMU7yY+4p1FAHLfEb4K/C74uW&#10;8Np8SvBVhrMUPEcd9bq67TJHIyHPVGaKPchyrhAGBGRUlj8H/hrpl5Jf6f4L02GSWNkdksY+VZ3k&#10;bjb/ABPI7N3ZmJbJrpaK6Fi8VGiqSqS5Veyu7K+9le2vU6o43GRoqiqkuRXtG7sr6uyvbWyuVdN0&#10;XTdHtE0/TLWO3gjULFDDGFVFHYADAFWPKUcDp6U6iud6u7OVtybb6kawKrbtzU8oD1FLRQBR1Tw7&#10;o2uW62ms6bDdQpcRTpFcwrIqyxyLLG4DA4ZJEV1PVWUEYIBq0tsi9C341JRR0sPmdkux5n8Xv2Q/&#10;gL8dvF2k+Nfil4MXVrzR545LVLqZnhYJvIQxtlQrFwZNoUyiKJZC6IqC3J+zT8IdN+yyeGNG1Lw/&#10;DYYNrYeFfEV7pNoCOm62tJo4ZPo6MK9BoIB4Iru/tTMvZRpe2nyxVkuZ2S7JXsel/bWcexhR+sT5&#10;IK0Y80rJdkr2SPjvwb+w7+0jov7WOufFu6/aZ8R2+hX1jHFbNZ3VhLcxr5t4yjZPYPbsyb9+Ft4i&#10;p1KYLM7RyNc+6p8A/iJ5Wbj9sH4kSLtIZWsfDo/VdJBH4EV6cVU8FR+VLgYxiuzHZ/mGYVIzrKF4&#10;xjFWpwWkVZfZO7MuKM1zWtCpXVO8YxgrUqa0irK9o6vuz5X/AGYf+Cc7fB/xdr2vfET4q6trlvfP&#10;D/ZtnpuqXmmxIiRRgpJFbzJG0ClSkVqVaOKNcbn3hY/oLwX8GfhP8Obq4vvAPw30PRZ7xi15PpWk&#10;w27ztnOXaNQXOeeSea6UKoOQo/KlrPMs8zbNqzqYqq22kmlotEkvdVl07GWb8SZ3nmIlVxlZyckk&#10;0vdjZJJe7G0dl28zE1jwj4Y1jxHY6pqunWc95aRyPatcW6NIhK+WXQkZBCSyJx/DMw6MQdcW6Dpm&#10;oJ47Vtat5HLeetvL5a9tu6Pcfrnb+Zq3XluUpWTe2x4spykkm9tvL0I2tkb+I05YwpyDTqKkkKKK&#10;KACiiigAooooAKCMjFFFAABigjcMGiigCqdE01r0akbWP7QsRiW48sb1QkEqDjOCQDj1A9Kkewgk&#10;Xa2evWpqKd2F29zh/ht+zh8GvhBruqeJfhx4Lh0u91p1fV54ZXZrxhHGgaXcx3sBHu3Nk75Jnzum&#10;lZ9Xx58Jfh38S/D954Z8a+FLO+tL63aG4WSIB9rDGVcYaNh1DqQynBBBANdHRW8sZip1vbSqSc9N&#10;W3fTbXfS2h2VMwx1XELETqydRW95yblpotb30SSXY8k8C/sLfsn+AdJm0fTPgV4auoZ7kzyLqei2&#10;9ztYqq4QOhES4UfIgVdxZiCzuzadx+x3+yXdDE/7MPw9b3bwXYH/ANpV6RRXTUzfNq1R1J15uTd2&#10;+aV2/vOmtnudYitKrUxNRyk7tucrt+ep876p/wAExP2Q774vW3xXT4S6LC1vGyrocGg2SadgiIAG&#10;2EIikGEn+aRXkzdMQ6+VB5XfRfsbfsixAMn7LPw5U+3giw/+M16VgdcUVdbPM5rxiqmIm+Vcq956&#10;Ltvtqa4jiTiDFRgquLqS5FyxvOWiXTfzZ4v8Wf2AP2Tvit4FuvAtx8FPDuix3SsPt3hvQbSyuo22&#10;naySpFuXaxVsDhigVwyF0ba8C/sffsz/AA98M2vhvSfgp4Zmis9ywz3mg20s+0sSqtIY90m1SEDO&#10;WdgoLMzZY+ndeopsg+XjjmplnGbTw6w8q83BO9uZ2va1997EVOIM8q4NYWeJqOmnzKLnK3M1a9r7&#10;2PI/GP7FX7NXxU8PaPZa/wCArMx6Ysb2Nxpai1z80T7wI8AOREFEo/exrJII3TzGJ6j4o/s+fDP4&#10;vfDG9+Efi7SpP7HvbF7Z4raXYygxsiv0IdkLb13h1Dqj4JVSOo8OLZJodoNNkdrf7LH9naT7xTYN&#10;uffGKvVn/amZctNe2l+7d4+8/db1vHXR37GX9s5vakvrE/3Tcoe9L3G3duOujur6HOaT8KfBWg+A&#10;z8M9Fsbi00b7LNbR21vfzI0EMm7McUiuJIVUMVjEbKIlCrHsVFA8+tP2BP2ULXQG8LN8JLGbTW1a&#10;TUv7Nl3fZftDXf2nf9nBEOQQsOdm5rdFgYtENleyUUUsyzGhKTp1pJyfM7Sau9dXrq9Xr5io5xm2&#10;HlJ0q84uT5pWlJXlrq7PV6vV66s5L4i/BD4cfFjwBP8ADD4g6F/amh3Nr5E1lczM29QpVWLZ3F1y&#10;GV87ldVkBDqrDnbP9jr9n3TfH2k/EvTfBH2fVtChli0m4hvJVNpG80UvlxHdmKJTGyrChWIJcXCb&#10;Cs8gb0+ipo5hmGHpuFOrKMXe6Umk+ZWel+q0fcVHNc0w1J06VecYu90pNJ8ytK6TtqtH3WhH9kgH&#10;RKxfH/w08FfFDwvc+C/Hehx6hpd4oFxZzZ2uQcq3HdWAZT1VlVhhlBG9RXNTqVKNRTptprVNaNPy&#10;Zx0q1WhUVSnJxkndNOzTWzTWzRgaJ8MvBvhrwefAXh3SjYaT5UscdrYzvD5KyFmYRshDRcsxGwrt&#10;424wMY3wk/Zy+EPwNstQ034Y+EodLttSunuLq1t2IhLtNLLkRD5FI83ywwUMY4oUJKxRhe4orX65&#10;i+ScPaStNpyV37zWqb7u7vd9To/tDHezqQ9rK1RpyXM7Sa1Tlrq023d9TyHRv2Fv2XNC8bal4/tv&#10;hLpk19qiSLcreW6zwne+9v3cgKtggBNwPlJlItiMynn/ABl/wTa/ZI8bfEmw+It78JNFtZrFV/0G&#10;w0W0itZ9rKf3sIi2S5AZDvDHa/BUqhX36gADkCvQp8QZ5Rre1hiZqXLy35nflta2+1tD0qPFHEmH&#10;xHt6eMqKfLyX55X5bcvLvtbS3Y8/1b9mf4U6jGIrO217SY1GBF4a8YanpUf/AHxZ3ES/pXzxrn/B&#10;MLVbjxZ4w1fRPi/NY2/iKNFs2ZJ7q5sf9M89zBLcTSPDK22OV590jyXYW4wgj8l/sek2J/cH5Vpl&#10;/Emd5bKUqFZ62vf3lo1JaSulqkbZXxdxHk8pSw2Il71k+a017slJWUk0rOK29DxL4F/sp+L/AIV/&#10;Dq18DTftGeLWkt5Jna4s7fT1375S+5/NtZGklO7MkrNmSQs+E3bF5b9qL9iT4pfGzw/pmieH/wBq&#10;/wAYW0tnrNvcyTXkOmxusIcb/JltbOGWORflkUl2UtEqlclZI/pcKq/dWgqpOStTT4hzWnmH16Mo&#10;+05nK7hB6t325bE0eKc6oZssyjKPtuZzu4Qa5m7t25bHzt4n/Zw/aJ8O/s+x/Dn4T/tC3raxb29n&#10;DY/2jpNhbWtisbRjFuun29psjTbuET+YjonlOjq5Arfs8fC/9ujwD8HNL8P+LvjB4JGoW9rtkt7/&#10;AMG3uoXAGP3aGcavEm4JtUhY1RWDBS4+dvpEqp6qPypPLjxjy1/75qpcQY6WDeGcKdnPnb9lDmva&#10;1r8u3W1t+pUuKsxqZfLCTp0mpT9o37GnzXta11Fe71tvfqfBsvhv/grfZeFZhP41t7rUP+Eg0v7E&#10;JdOjVZYhKQ73LQSs0XLI1xHArw4RPLk8oXCv79401H9r7Tv2cbV/Beg2F14yGn2ZVr2+hS6Fzvjy&#10;s8aQyW75PyT+VIoKGUwyI3lsvunlRf8APJf++aFijQbVjUD0C11YziZ46pTlPCUVyS5rRhyqWiXL&#10;Kz1Wl7ebO7MOMXmNWlOpgcPHkmp2jT5VLSK5ZWavF8t2u7Z84/sy+J/23X/Z50O4+IHw30W4142C&#10;LP8A8JV4wns7w4jUIzpFp0+xmADkOzyAuwfa2Y1w/wBnL4hf8FHtU1PWl+KHwa8KTLCtq2mR6t4u&#10;m09QpUluYNNn82UDZv8A9SgZvkTlgv1V5cf/ADzX/vmhYYk+5Eox0wvSsamd4ep9Yvg6S9q09pe5&#10;Z3tD3tF09NDlqcRYWr9avgKK9u01ZTXs7S5rQ9/3V0sumh4R8ZPG37dlv8O9QufBnwV8Bw6tGsba&#10;e2n/ABBu7uR5hIu2MxS6MiOjnCPmSLEbORLEQJF5j9k7x5+39q/wU0HVfiP8I/Cd3q8lioZvEXje&#10;60+6aHZGI3eGLSpwrPGEkfMrt5krgiIjyY/p9lVhhlB+tRFYBeKMYbY20AduM/0rGObYeOXvDfVK&#10;d3JS5vf5tE1y35r21vbuc8c7wscrlg/qVK7mpc/v86srct+e/K97X3Pmz9o/x7/wUH0zwH9o+Gvw&#10;a8GwakJ2AbSfHF1qDCLyZSxeKXSoOBgFSkqt5nljDqWRrt/4t/buufgBDqNr8KvDUPi19NtZP3Pi&#10;93uDdlk3RyRPpqxBC2UkVZAFQtsnBCyj6KMUTHLRrx0+WgwwkYMS/wDfNVHOMPDD06X1Sk+SfNdq&#10;Tctvdb5tY6beppTz7C08LRorA0f3c+dtqbctvdk3PWOmz7s/Pnw14o/4Kujw/wDC938IapcGSS2T&#10;XIrrUUiZIxYXKK85e1aSLMW6eb7R9sP2lbfakch+zP6t+y38X/8AgoR4p8ZeJrL4m/CHw/Ja2bQr&#10;pP8AaWtXGnB1MUbF96afKWJjaCQxyJA6vNNlODFb/WBijIwY1/75pQiL91B+VepjOKsLjMPOm8uo&#10;RcusYyTXvOWlpefL35dLnsZhxpgsww1Sk8qw0XJWUoxmpRvNz0an58v+HQ8e+KvxK/al8MfDrVNd&#10;0b4IeHptTtbXfa2+n+JrjUPMbcPl8oWcLtnkcEYyDyAa5X9jn9oH9pP4m/AjS/F/xM+Ds02oXFlb&#10;tHNFcQ2xuIjawss5DsqyGbcZt0QVFEvl43RNn6LKqTkqPypPLTpsX8q8mOaYNZfLD/VKfM5Jqd53&#10;SSacfj2e++6PDjnOAjlc8K8DS55SUlUvU5kkmnH49m3ffddmz5R/ZW/ak/ak8d/Enx7o/wAQvgtq&#10;t1YaPqkUOnQ2+lw2LQZsrNwubi4QIHV1uPJcvKn2zBcqgUN0v9tX9pO8/az1D4Pzfsu69/YdtFCV&#10;eNLL7RNmO6YBJJL1Lcbtq/vBNJ/x5TIIg7sIPrARoOiL69KQW9uG3CBM4xnaK7J53lc69Wf9n07S&#10;goxV5pRkklzq0tXo3bz3PQqcRZNUxNaq8rpJTgoxipVEoSSS51aau3ZtrTfdHm1z8dPijbjj9jv4&#10;iSD+9Hqnhzj89XBrxH9mH9vn49/Fv4leLvC3ir9mLWpbPR7zy9Pk0drCN5kEFsd265vkjdf3guMw&#10;PcL5eoW437VSW5+uiARgioLbS9Ns5ri4tNOgikupfNupI4VVpn2qm5iB8x2oq5POFUdAK48PmWXU&#10;8PVhUwcJSkkoy5qi5Wndu3O73Whw4XOMpo4WvTq5fTlKaSjLmqrkaabdud3utOltz5K8df8ABSb4&#10;h+B/jJrXgK+/Zj1KPT9JsZJvtF5q1ojNIlq85jkkjmkhSX5f9SrSOIo3m5P7pe8/ZW/bbu/j18No&#10;/Gnir4Ua/pU8bRxXEdjotxcgv5EUjExxh3hJL70Q78wvC+4+ZtX3g6Xp32tr82EPntGI2m8kbygJ&#10;IXd1wCSQOxNM0XRdK0DS7fRtG02G1tbWFYrW2t4VjjhjUYVFVQAqgAAAAAAV1YrNMhr4FUoYHkqJ&#10;R99VJa2T5nZ3XvaeljsxmdcMYnLVRp5aqdVKCc41Z68qfM+WSa95teljwv8Aaj/bz8Nfs8fC6++I&#10;Fn8OvFWoy2o2pDeeDtVtIQ7ArEWnltRCqmVolO50O1mK73VY38ut/wDgr3pWs30lp4e+Bet3Hm6W&#10;99pyzQXMCyRm2FxCsskluBHJsZHk2rJEkRaVJZQqq/1x408C+FfH2izeHvF3hux1KyuIZY5La9t1&#10;dSskTwyYzyN0UkiEjBKuw6E0ad4G8KaXdfb9P8MafbzGSSVpIbRFbzJHZ5HyB95nd2Y9SWJOSTWm&#10;BzDhbD4NwxGCnUqa+97XlWqVtFHo0387dNdstzbgvC4B08Vl06tX3ve9s4rVR5dFHWzTv6+Wvhv7&#10;Nn7afxR+N/gJfE0/7J/iySaO4EFx/Zt9pMPlN5Ub5mhu76KW3Zt+9U2vmJ4pAxEmBF+2b8c/2oPB&#10;/wCz3r3iv4O/B640rVrfT5nF5qlzBcS2SrC7PMsduZYyUQM4aR0QMijEhIjf6I0/TdP0mzi07S7C&#10;G3t4YwkMNvCESNR0UAcAD0FTFEPVB+Vcss2y6GaLE0sFD2aldQcptWv8LfNZr5HE88ymnnSxdHL6&#10;fslPmVOUqkk0nflk+ezT66HxR8MdI/4KjfFP4m6X4q+IXjPR/BWh3N9cf2lp2j6WZprSERxxlFS7&#10;YDIkG1XIdDJC0qJNA4830341f8E8/h18fr3Q9W+J3xD8W61faKpElxqOoRNDcNz5c5tFiW0WaNid&#10;uIPLZWdZI5QRt+iRFGv3Y1/75p21f7tdOI4szKWMhiMHGGGcFyr2UVF213esno7au3Xc68Vxxm8s&#10;fTxWAhTwjpxcY+wgoOzv8UtZS0dveb22uY/gvwR4W8B+G7Pwr4O0Cz0vTrOER29jp9qsMUajsqqA&#10;BWq0CMu3mn0V81Kc6knObu3q31b7tnx9SpUrVHObbk9W3q2+7fVjFgRPujvmn0UVJIHpVfTIo4bV&#10;ljmEmZ5WLDsTIxI/Akj8KsMMjFV9MFutqwtS23z5d27+95jbv/Hs0AeB/An/AJSI/H7/ALFPwP8A&#10;+gavX0JXz38Cf+UiPx+/7FPwP/6Bq9fQldeM/ix/wU//AEiJ3Zh/Hj/gp/8ApuIUUUVyHCFFFFAB&#10;RRRQAUUUUAFFFFABXgv7H3/Jfv2pv+y8af8A+oD4Rr3qvBf2Pv8Akv37U3/ZeNP/APUB8I0Ae8SU&#10;USUUANooooAKKKKACiiigAooooAKKKKACiiigAooooAKKKKACiiigAooooAKKKKACiiigAooooAK&#10;KKKACiiigAooooAKcnWm05OtADqKKKACsX4i+PtD+F/gu+8eeJLHWbqx09Fe4g8P+Hb3Vrxwzqg8&#10;q0sYZriY5YZEcbEDJIABI2qCARgigDw/9i74iaD8VdW+Lnj3wxp+uWtjqHxQUwQeI/DN/o96mzQN&#10;HjPmWeoQw3EJ3IceZGu5drLlWVj7hXlf7OqhfiR8alVcD/haUXA/7F3RK9UoAKKKKAIb9olsJmnj&#10;3RiFi6/3hjkVJGcoDUeoSCGwnlaISBYWPln+LjpUqAKuFHFAC0UUUAeG/tu/f+EP/ZcNB/lcV7kO&#10;leG/tu/f+EP/AGXDQf5XFe5DpXFR/wB8q/8Abv5Hm4b/AJGGI/7c/JhRRRXaekFFFFABRRRQAUUU&#10;UAFFFFABRRRQAUUUUAFFFFABRRRQBTuJrZdbt4Hibzmt5WjkHQKGj3A/Ule3arlVZ5kGsW9sYl3N&#10;byMJO4wyfL+Oc/8AAatUAFFFFABRRRQAUUUUAFFFFABRRRQAUUUUAFFFFABRRRQAUUUUAFFFFABT&#10;ZSQvA706myAFeRQBV8Oy2c+h2c2nweVC1rGYY/7iFAQPwGKuVT8PXC3eiWl2tosHnWsb+So4TKg7&#10;R7Dp+FXKACiiigAooooAKKKKACiiigAooooAKKKKACiiigAooooAKKKKACiiigAqFjH9uQMnzeW2&#10;1vQcZ/pU1QtIFvUi2fejY7vTGKAJqKKKACiiigAooooAKKKKACiiigAooooAKKKKACiiigAooooA&#10;KKKKACiiigAPSq+lvA9qTbRlV8+UHPdhIwY/icn8asHkYNV9MnFxbNIsarieVcL3xIwz+OM/jQB4&#10;H8Cf+UiPx+/7FPwP/wCgavX0JXz38Cf+UiPx+/7FPwP/AOgavX0JXXjP4sf8FP8A9Iid2Yfx4/4K&#10;f/puIUUUVyHCFFFFABRRRQAUUUUAFFFFABXgv7H3/Jfv2pv+y8af/wCoD4Rr3qvBf2Pv+S/ftTf9&#10;l40//wBQHwjQB7xJRRJRQA2iiigAooooAKKKCcDJoAKK8vuP2o9Gs/DGqeO9R+G2vWXh/SdavtMu&#10;td1PVdGs7XzLW+lsXfdPqCbUaaIhN4ViHXKgnAveFPj9P480SLxL4H+EHiDWNOnz5GoaXrWhXEMm&#10;Ou149SKnB44NAHoVFcd/ws3xr/0bv4x/8DtF/wDlhSSfFHxnEm9/2ePGWB/0+6N/8sKAOyorwt/+&#10;Cg/wDjJB1fTf/Dg+GOff/kK13GhfG3V/FGmrrHhr4I+JtQtGmliW6stW0OWMyRyNHIm5dRI3JIjI&#10;w6qysDggigDvKK47/hZvjX/o3fxj/wCB2i//ACwo/wCFm+Nf+jd/GP8A4HaL/wDLCgDsaK41vid4&#10;1UZ/4Z38Zf8Agdov/wAsax/EX7Rv/CG6Jf8Aifxr8HvEei6XpsqR3mpavrGhW9vGzlAuZH1IKu5p&#10;EUZIyWA6mgD0qivJ/Cn7XPg3x5p19rHgbwnd61a6WqnUrnSfFXh65jtQ2cGRo9TYR5CsfmIyFPpW&#10;npn7Qja3rmo+GNF+EfiC81PR2jGraba61oT3FkZF3oJYxqW6MsvI3AZHPSgD0WivOtA/aEPiuC/u&#10;vC3wl17UotLvpbPUpdP1zQpltbiPHmQyFdSOyRM/MjYZe4FRWX7SNpqOt2/hmw+F+tTand6et/a6&#10;bHr2gm4msycLcrH/AGluaInpIBtPrQB6VRXnulfHy413WdQ8OaL8IPEF3qGktGurWNrrOhyTWTSL&#10;vjWZF1EtGWX5lDAZHIqHRP2j7XxLpN74g8PfDDWb7T9Nnlh1K+s/EGgyw2kkX+tSR11IhGT+INgr&#10;3xQB6RRXAeG/jpqHjLRbfxL4P+DHiTVtNu499pqGm6xoc0E65xlHTUSrDIIyD1FXv+Fm+Nf+jd/G&#10;P/gdov8A8sKAOxorza8/aJvNKstZ1XX/AIG+KtMsdBm2alqGpapoUMEQ8iOYyF21LCoFlXLNjBB7&#10;YJy/DH7ZHgDxtY6hqfg3w/Nq1tpFv9o1e40vxd4duEsYcE+bM0epkRJhWO5sDCn0NAHrtFedWX7Q&#10;jaj4lm8F2Pwk16bWbW0S6utIj1zQmuoYXOFkeIaluVCcYYjByME0/Rfj9P4k1HUNH8PfB/xBfXmk&#10;TrBq1rZ61oUkllKV3COVV1ImNsc4bBI6UAehUV5nD+0tYXGoaXpFt8MtZkvNcs2utEs4/EGgmXUY&#10;FQO0sC/2lmZApBLJkAHOcc1atfj3c3viK48IWnwf8QyatZ2yXF5paazoZuIInJCO8X9o7lViCAxA&#10;BwcUAehUV53oP7QT+KrvULDwx8JNf1GbSLo2urRWOtaFM1lOBkxShdSJjcDnawBo8J/tAyePtGTx&#10;H4E+Eeva1p0jMseoaTrmhXMDsrFWAePUipIIIPPB46ggAHolOTrXGf8ACzfGv/Ru/jH/AMDtF/8A&#10;lhU/gT4qp4x8X6t4Gv8AwNrWg6npGm2V9cW+rtaMJILqS5jjZGtriZT81pMCCQRgHBBzQB11FFFA&#10;BWJ8RvH+h/C3wVf+PvEmn61dWOmxq9xb+HfDd7q966l1X91Z2MM1xOcsCVjjYgAkjAJG3RQB8e/A&#10;b/goP8BNO+Ifxfmm8C/G2T7Z8SIbiNLb9mfx1K8Snw/o67ZUTRi0L/Lu8uQKxRkcAo6M3pX/AA8b&#10;/Z+/6J38eP8AxFnx9/8AKSu5+Dnw+8ReC/iJ8VvEetpCLbxd4+t9W0fypdzG2Tw/o9iS4/hbzrKf&#10;j+6FPeu/oA8H/wCHjf7P3/RO/jx/4iz4+/8AlJR/w8b/AGfv+id/Hj/xFnx9/wDKSveKKAPnzXf+&#10;Cl/7OWh6Hea1qHgv442tvZ2sk891dfsvePY4oURSxd2bRQFUAZJJAAGSRVmP/go18AAg3fDr48A/&#10;9mtePj/7hTXoX7Tf/JtvxC/7EfVv/SOWu3T7tAHhH/Dxv9n7/onfx4/8RZ8ff/KSj/h43+z9/wBE&#10;7+PH/iLPj7/5SV7xRQB8T/tdft4/BLxS/wAL/wCzPAvxmi/s74vaNfXH9pfs5+NbLfFGJ9yxfaNI&#10;Tz5Tn5YYt0r87UbBx6drP/BUf9lXw5qOk6P4g0D40WN3r+oNYaHa3n7MvjuKTUbpbea6aCBW0YGa&#10;QW9tcTFEywjgkfG1GI2P23s7/hBgH/kuGg9PpcVs/tF/CXxj8Rvi78BvGXhm3gex+H/xYvNf8RNN&#10;OEZLOTwl4i0tSgP32+06lajaOdpZv4a4qP8AvlX/ALd/I87Df8jCv/25+TMD/h43+z9/0Tv48f8A&#10;iLPj7/5SUf8ADxv9n7/onfx4/wDEWfH3/wApK94ortPRPB/+Hjf7P3/RO/jx/wCIs+Pv/lJR/wAP&#10;G/2fv+id/Hj/AMRZ8ff/ACkr3iigD57g/wCCnH7Mlzrlz4ag8JfG5tRs7WG5urBf2YfHhmihlaRY&#10;pWjGi7lR2hmVWIAYxSAZ2nFz/h43+z9/0Tv48f8AiLPj7/5SV6DoPgXXtP8A2kPFXxMuFh/svVvB&#10;GgaXaMsn7z7RaXmsSzZXsu29gwe53enPb0AeD/8ADxv9n7/onfx4/wDEWfH3/wApKP8Ah43+z9/0&#10;Tv48f+Is+Pv/AJSV7xRQB4P/AMPG/wBn7/onfx4/8RZ8ff8Aykqrov8AwU2/Zm8SaTb694f8I/G+&#10;+sbuFZbW8s/2YfHksU0ZGQ6OuilWBHQgkGvoKuL/AGdfBWtfDf4F+FPAHiPyf7Q0fQra0vRbyb0E&#10;iRgMAcDIzQB53/w8b/Z+/wCid/Hj/wARZ8ff/KSj/h43+z9/0Tv48f8AiLPj7/5SV7xRQB4P/wAP&#10;G/2fv+id/Hj/AMRZ8ff/ACkrP8S/8FR/2VfBenR6x4w0D40aTaTahaWMN1qf7Mvju3je6uriO2to&#10;Az6MAZZriaKGNM7pJJURQWYA/RFeUftnfCTxf8a/g/pPg/wRHbteWPxV8Ca/OLqby1+x6V4t0nVL&#10;sg4OWFtZzFV/ibauRnNAHOj/AIKOfs/EZ/4V38eP/EWfH3/ykpf+Hjf7P3/RO/jx/wCIs+Pv/lJX&#10;u6HKg+1LQB4P/wAPG/2fv+id/Hj/AMRZ8ff/ACko/wCHjf7P3/RO/jx/4iz4+/8AlJXvFFAHznef&#10;8FPf2bLbxjYeEpPCnxqW8vdPuruHT5P2Y/HguZooXgR5kjOjbmjRp41dgCFaaMEguudT/h43+z9/&#10;0Tv48f8AiLPj7/5SVr+M/wDk/wA+HP8A2R/xp/6dfC1ew0AeD/8ADxv9n7/onfx4/wDEWfH3/wAp&#10;KP8Ah43+z9/0Tv48f+Is+Pv/AJSV7xRQB4P/AMPG/wBn7/onfx4/8RZ8ff8AykqppP8AwU3/AGZN&#10;ejnl0Twn8brxba6ktbhrT9mLx5J5U8bbZIm26Kdrq3BU4IPBr6Drh/gX4C174faf4ms9f8nfqnjb&#10;VtVtfJkLD7Pc3LSR54GG2nkdj3NAHn//AA8b/Z+/6J38eP8AxFnx9/8AKSj/AIeN/s/f9E7+PH/i&#10;LPj7/wCUle8UUAeD/wDDxv8AZ+/6J38eP/EWfH3/AMpKoeKP+Cof7LPgjwzqPjTxn4c+NWkaPo9j&#10;Ne6tq2qfsyeO7e2sraJDJLPLLJooSONEVmZ2IVVBJIAr6HrzH9tn4V+K/jr+xn8XPgj4Djt21zxl&#10;8Mdf0PRVu5vLiN3d6dPbwh3wdq75Fy2Dgc0AcoP+Cjn7PxGf+Fd/Hj/xFnx9/wDKSl/4eN/s/f8A&#10;RO/jx/4iz4+/+Ule7IwZdwH5inUAeD/8PG/2fv8Aonfx4/8AEWfH3/yko/4eN/s/f9E7+PH/AIiz&#10;4+/+Ule8UUAfPWp/8FPf2X9Fv9P0vV/DHxstbrVrprbSba5/Zk8dxyXsyxSTNFEraKDI4iilkKqC&#10;QkbseFJq7/w8b/Z+/wCid/Hj/wARZ8ff/KSu0+MHw48R+NPip8K/F2iiD7H4O8Z3mp6x50u1hBLo&#10;Wp2S7Bj5j513FkcfLuPbB9EoA8H/AOHjf7P3/RO/jx/4iz4+/wDlJR/w8b/Z+/6J38eP/EWfH3/y&#10;kr3iigDwf/h43+z9/wBE7+PH/iLPj7/5SVS0/wD4Kd/sx6rfXml6b4R+N1xdadMsOpW0H7Mfjt5L&#10;SRoxIqyqNGJQlGRwCASrqehzX0LXB/DDwHr3hj4qfEbxfqghFn4o16yu9L8uTc3lxaXaWr7xj5T5&#10;kL4GTxg+1AHB/wDDxv8AZ+/6J38eP/EWfH3/AMpKP+Hjf7P3/RO/jx/4iz4+/wDlJXvFFAHg/wDw&#10;8b/Z+/6J38eP/EWfH3/ykpsv/BRr9n8px8PPjx/4iz4+/wDlJXvVNk+7/wACH86APnHwD/wVF/Zl&#10;8d+B9H8b+HPDnxo1bT9Y0u3vrHVdI/Zl8d3FreQyxrIk0MsejMkkTqwZXUlWVgQSDmtj/h43+z9/&#10;0Tv48f8AiLPj7/5SU7/glv8A8ozP2df+yF+Ef/TNaV7tQB4P/wAPG/2fv+id/Hj/AMRZ8ff/ACko&#10;/wCHjf7P3/RO/jx/4iz4+/8AlJXvFFAHzzr/APwVA/Zd8K2cWo+JvDHxs063mvbeziuL/wDZj8dw&#10;o9xcTJBBCGfRQDJJNJHEiDLO8iqoJYCro/4KOfs/EZ/4V38eP/EWfH3/AMpK6/8Aan+G/ib4q/Dz&#10;SPDXhKOFrqx+InhLWplnm2D7Lp3iHT7+4x6t5FtLtX+JsDjNelL92gDwf/h43+z9/wBE7+PH/iLP&#10;j7/5SUf8PG/2fv8Aonfx4/8AEWfH3/ykr3iigDwf/h43+z9/0Tv48f8AiLPj7/5SVVH/AAUz/Zrb&#10;VG0NPBfxwa9SFZpLNf2YfHfnJEzMqyFP7G3bCyMA2MEqR1Br6CrkLbwnqsPx0vvHz+X9gufCtnp0&#10;fzfP50VzcyNkY+7tlXBz1zQB5t/w8b/Z+/6J38eP/EWfH3/yko/4eN/s/f8ARO/jx/4iz4+/+Ule&#10;8UUAeD/8PG/2fv8Aonfx4/8AEWfH3/yko/4eN/s/f9E7+PH/AIiz4/8A/lJXvFB6UAfO/h//AIKh&#10;/steLbJtT8KeGvjVqlrHeXVnJdad+zL47njS5trh7a4gLJoxxJFPFLE6dUeN0bDKQND/AIeN/s/f&#10;9E7+PH/iLPj7/wCUldT+yR8L/FXwg+Fuq+EvGUUC3l18S/Gmtwi3m8xfsmp+KNU1K1Of7xt7uEsv&#10;8LEjtXp9AHg//Dxv9n7/AKJ38eP/ABFnx9/8pKP+Hjf7P3/RO/jx/wCIs+Pv/lJXvFFAHz34g/4K&#10;dfsw+E9BvvFXinwt8bNN0vTLOS71LUtR/Zj8dwW9pbxqXklkkfRQqIqgszMQAASeBVwf8FG/2fT/&#10;AM08+PH/AIiz4+/+Uldx+1l8PfEfxd/Za+JXwl8Hxwtq/irwDrOkaUtxJsjNzc2M0MW9udq73XJx&#10;wOa79DlcigDwj/h43+z9/wBE7+PH/iLPj7/5SUf8PG/2fv8Aonfx4/8AEWfH3/ykr3iigDwf/h43&#10;+z9/0Tv48f8AiLPj7/5SVVk/4KU/s7x6rFpz+Bfjksk0Ujxwt+y7498x1UoCwX+xckAuATjglc9R&#10;X0FXL6z/AMlj8P8A/Yv6r/6NsKAPL/8Ah43+z9/0Tv48f+Is+Pv/AJSUf8PG/wBn7/onfx4/8RZ8&#10;ff8Aykr3iigDwf8A4eN/s/f9E7+PH/iLPj7/AOUlH/Dxv9n7/onfx4/8RZ8ff/KSveKKAPnfRf8A&#10;gqN+yv4jv9V0rQPD3xqvrrQtQWx1u1s/2ZfHcsmn3RghuVgnVdGJikMFxbzBHwxjnjfG11J0P+Hj&#10;f7P3/RO/jx/4iz4+/wDlJXSfs8fCnxf8PPit8cvGPiWCBLLx98U7TXfDzQzh2ezj8KeH9MYuB9xv&#10;tOnXI2n+EK38VeqUAeD/APDxv9n7/onfx4/8RZ8ff/KSj/h43+z9/wBE7+PH/iLPj7/5SV7xRQB4&#10;K/8AwUd/Z+UZHw6+PB/7tZ8ff10Wq+if8FNf2ZfEujWniLw74S+N+oafqFrHc2N9Y/sw+PJYbmF1&#10;DJJG66KVdGUhgwJBBBHFfQE52x5I9P51xv7N3gfXfhl+zt4B+G3ihIl1Pw94L0vTNRWCTegngtIo&#10;pArfxDcpwe4oA87/AOHjf7P3/RO/jx/4iz4+/wDlJR/w8b/Z+/6J38eP/EWfH3/ykr3iigDwf/h4&#10;3+z9/wBE7+PH/iLPj7/5SVXu/wDgpd+zZYXFraX3gz44wy3sxhs45v2X/HqtPII3kKIDovztsjds&#10;DJ2ox6AmvoCuY8feGNU1/wAVeCtWsBH5Oh+Jpb2+3tg+U2mX1sNvqfMuI+PTJ7UAeXf8PG/2fv8A&#10;onfx4/8AEWfH3/yko/4eN/s/f9E7+PH/AIiz4+/+Ule8UUAeD/8ADxv9n7/onfx4/wDEWfH3/wAp&#10;KP8Ah43+z9/0Tv48f+Is+Pv/AJSV7xRQB8723/BUf9lS98U3ngaz0H40Ta3pun219qGjx/szeO2u&#10;rW1uHnjt55IRou9I5XtblUdgFdreUKSY2A0P+Hjf7P3/AETv48f+Is+Pv/lJXQeDfhL4x0f9ub4j&#10;fHi9gt18P+JPhR4L0DS5FuAZWvNN1PxRcXQZOqqI9VtNrH7xLj+E16xQB4P/AMPG/wBn7/onfx4/&#10;8RZ8ff8Ayko/4eN/s/f9E7+PH/iLPj7/AOUle8UUAeCt/wAFG/2fgpI+Hfx46f8ARrPj7/5SVR8O&#10;f8FNv2bvEGnSX+meEPjbeRx311atNY/sxePJkWSG4kheMsmjEb0eNkdc5V1ZWAYED6IPSvMP2Rf+&#10;SU6r/wBlO8bf+pTqlAHzJ8Gv27/gppf7dfxs8W3XgX4ytaat4Z8Hx2sVt+zr40muo2hTVN/nW0ek&#10;tPbA+YuxpkRZMN5ZfY+33L/h43+z9/0Tv48f+Is+Pv8A5SVT+BP/ACkR+P3/AGKfgf8A9A1evoSu&#10;vGfxY/4If+kRO7MP48f8FP8A9NxPB/8Ah43+z9/0Tv48f+Is+Pv/AJSVV1j/AIKa/sz+H7L+0tc8&#10;H/HCzt/Oji867/Zh8eRJ5kjrHGm5tFA3M7KqjqWYAZJAr6CrjPj54K1v4hfDn/hGfDyw/aTr2j3X&#10;76Taojt9StriQ59fLifA7nA71yHCedf8PG/2fv8Aonfx4/8AEWfH3/yko/4eN/s/f9E7+PH/AIiz&#10;4+/+Ule8UUAeD/8ADxv9n7/onfx4/wDEWfH3/wApKP8Ah43+z9/0Tv48f+Is+Pv/AJSV7xRQB873&#10;P/BUb9lWz8U2fga70H40Ra1qWn3V9p+jyfszeO1urq1tngjuJ44To294onurZXcAqjXEQYgyKDof&#10;8PG/2fv+id/Hj/xFnx9/8pK6Dxh8J/F2sftzfDv462UVv/YPhv4UeMtB1J2uAJhealqfhi4tgqfx&#10;KY9Ju9zfwkIP4uPWKAPB/wDh43+z9/0Tv48f+Is+Pv8A5SUf8PG/2fv+id/Hj/xFnx9/8pK94ooA&#10;8H/4eN/s/f8ARO/jx/4iz4+/+UlYX/BPb4gaN8VPiN+0r8Q/Dej+IbLTtU+O1o9nF4o8J6jod4Vj&#10;8D+FIWL2eowQXEY3xOAXjUMAGXKkE/SteefBP4ceJPA3xB+LHiXXFg+y+MPiFBrGjmGXcxtk8P6P&#10;YHeMfK3nWM/HPy7T3wAD0GSiiSigBtFFFABRRRQAUUUUAfEv7bmofD/SP+CedxrHxZvdHtfCtp+1&#10;J4fm8TXXiKSBNOh05fi5Ym5e6af92sAh3ly/yBAxbgGvlr9q39qL9lf4G/tTad8XP+CYfxo8L+Ef&#10;BviXwkPDnxe8ffBmXw0vh9dZk1C3utDjuNQ1CYaJY3otbXXVkvLiG8mitpo4RbvLdWO39P8A9mn/&#10;AJJxqH/ZQPFn/qQ6hXoFAH46/Dn9tr9o7x/d/Az4zeNv2sJtam8O/GHx/wCGNL/snxNoLab4+uV0&#10;U3WjaZNfW+mwWl7PcTSLYxSWsNuJgQ0UfnETVc/ZP/4KaftifFHw1rWmaz+1d4H8Vav40+D6jRrP&#10;TfE2k6xN4U8a6lqWk6TpCtbaXpNjJo1qb3WRHJZarcXN5iBRHKzWt2z/AK/UUAfBnxG/Yl/Y/wDA&#10;P/BST9mf4R+FP2ZPAtt4dj+DPxBgbTX8L2syzraTeE4rZpTJGzTPGjuBJIWf53Ocs2fA4v2sv22o&#10;PhV8e/iZ8Nv2mm8KWfwO8Oap4m0XwnpfgHQv7N1u4HxJ+IGnNBfD7EJvIkstCs4ZDbywTO6mbzll&#10;eV5f1vooA/LT9pf9sT9t79mHU/iJ8AbT9p+61rTfD/xn8M6Pe/F7x1J4c0G88OaNf+FZtTkWW/XS&#10;DpNor6hawWsdxdadKMagYc+bJbyxfVv/AAST+P3xp/aN/ZVuvG3xs8daB4tuLHxxrOl6D4z8N6lH&#10;eW+u6bBcbYp2ubeys7S5ljfzbV7izhW2ma0MkYTeYo/p6igBH+4fpXJ+M/D3w28UeEfEWkfF/QtF&#10;1Lw354m1a28RWsM1l5cUUUvmSrMDHtQoH3NwpUHjGa6x/uH6Vgan4n03wVoPiTxhrNvqE1ppSy3l&#10;1DpOk3F/dPHFbI7LDbW0ck9xIQp2xRI8jthUVmIBAPg39mr4TeCvGXwm8G+IvDHwktvDsf7Uvxys&#10;/iDead4X062sV0TwZokaajoTPBHE4WC4t9I0OK7hcjbdeI7vBjLrEPD9f8W/sF/tA+HvHGr/APBL&#10;b4m+A/Dfib4f/BP4h6L8ONP+H3jWzbx58Ttem0i4R53gSd9SurOGaFrpJrstd318kd78kVvFcah+&#10;g3wz/ba8S/Hj9mzS/wBo74BfsueM/Eiaj4q1rRZPCuoTWWi6nY/2bqd7p009xHqM8IizNZN+5Y+a&#10;gkUOilXCwfCL/go18FPHH7Omo/tE/FDb8P7XS7bxdfXGh65q1pdXsuneG7yS01bUIEs5ZftNtFJH&#10;/rId6lZYT0mj3AHwR8BPEPwi1r/hY37Lf7LV58B/iHo/xL+GHhDwb/wnP7N/h2bw2mk2up6pe6fP&#10;ZXkDarqMdzf2Oky6jqsTO0d1HHZXKzJtdDXp3irxh/wS4+JP7e2nfAz4O/E34P8AhHxl4R+N1nrH&#10;jvxxqnjiwi8Xar4milXyvDWj/aZWvZxI5gsLpVxaxWZfS7ZHkaZNO+pPhT/wUN0Pxdrvijwb8Xf2&#10;dPiV8N/EPhrwbY+LI/DWtaHBq+pano11LNCk9taaFcX80s0csPlzWoTzo3kjwrq6uer/AGYP2z/h&#10;P+098EPCfxw0+K+8JW/jbxFq2ieHNB8aLHY6ndX1hdX8EtsLdnLGfZpt1OYRmRIopGYDy32gH5sf&#10;AHUP2JL3wt8CdHv9W8N23i7Rfgf42g/bn/se8Frrlhp/9hqviQ+IHtWW9huDr4hkV2YTNIs0sBKK&#10;7De8J/F3/gjD4u+FnxW/bJ8Z3Pwb0v4U3fhbwbaf8KN8F+INIkuLmPStamu9IvdasNMmSCC4uL26&#10;treOyuGaGC3tlN5KqzXFtZ/W/ib/AIKraD8Ohcan8ZP2VPid4H0m+8E6/wCJvBep+KbPT4G8QQaR&#10;Ym+ubY2sd293p1y9qrzpFewwEIjLL5MwMFd/8Av20YPin4JvviR8Wvhovww0K3vNPsrXU/E3jfRb&#10;qG4vruZbeOzZrK7lEFx58tvCIZdrtJcRooZjigDzj/gkTpvwXvPh18Svi58E/G3wpuLL4ifEr/hI&#10;NQ8G/BvxBYappHg2f+yNNshpz3Ng3kzXbxWUd3cMiIvnXkgXzUVZ5frevnHRP+Cj3g/xB+0bZ/A7&#10;T/gj40Oi6h8RtS8A2XxBLab/AGe/iKx0y61K5tWtvtn2+OMQWVwqztbBHePI/dNHM/O6J/wVv+EZ&#10;8ET/ABb+IHwY8c+FPBN78KNZ+JHgnxXq8emyQ+KvDumQ209xNbQ297JPDO0F3BcRW9xHDJJDJnCv&#10;HNHEAfQFn4b8OeMD408MeL9Bs9U0y+1hIb7TtQtkmguIzp9nlHRwVZT0IIwa+Dfhv8NfhX8VPhp4&#10;++I/ws+HPhPR9J/au+K+n/DfwZo9hp62NrqXw80p7ldSwtusK+ZeafbeLdSt7hSZHivrFS5EUaJ9&#10;Ofs7fthWfjTxj8VPCfxN+CPjLwB4o8F2mn+JtY8J6tb2uq3z6ReWbpazwLo094tzI76bdxm3iZ5h&#10;JDtCMJImkr/Bb/goRJ+018NfG/xE/Zz/AGY/HuvTeCPiZceDrrw3rtrB4e1K4kgtba4e88jVJIGt&#10;4yt1HiOcRz4PzRKcgAHyRpPjP9hX4wftwy+HP2EPEnwR8M/Eb4X+NvGmrw61q3ibT28T+PPG99pW&#10;r2tzp0Ns8p1CbTorjUJbieeUiPdp9vDawvbxiWHyz9h74q+H/gv8M/D8P7PXjP4C+JPiRefs1zaL&#10;pniPwL4Fl0rV/BPi6/v/AA/p2laR4vZNSvftl1eavqAeSS6gt50m0+/kEe2S4Ef6Ufs0ftv+Efjv&#10;ourXXjrwjJ8OdQ0/4g6l4P0/S/FGvWEh1rUNPtPtN4LGW3mkju/IEd5HKI2Zo5NNvAwHkPjn/gL/&#10;AMFKfAnxrh0vVdW+BPxC8JaX4q+Gl58Qfh/eapptrqMvirw7a/YvOubW00m5u7oThdRsXWzkhS4k&#10;W8iWNHlWaKEA+SfjppH/AASd8MftU6T+wl8PtQ+E/gHx54R8SfD7U/FXxC8b+J9OtNU0eHRTpsmk&#10;aJowvJhdT3c9rp9rAIrUR2lvHez3Ds9zKba7zfhNqn7MGjfF34a2N94l8B6R8dNG/ag+KGp/G6+t&#10;rq1s9f0/ww0XjIzXuqTIUvLbSntzpBt55mWED+ymVgEhx96fs5/tx/Bj9on4Rz/GmGTUPB+jp8QL&#10;zwdax+PrQ6NdXGpQ6l/Z0UX2e5KSwy3FztSK3lVJy0iI0ayHYLEX7Zfwp1H9syP9iHQVvr/xRH4J&#10;1DxJq1/bW5Njpq2s+lxmwlm+79taPVrS4+zqS8cEsMkgRbm3MoB+dfwX+IH/AARO8aWXjT44aL42&#10;+B/gb4B+CfgZeeF5vCHhvxVCviTxT4ffVNMLanrltYym+EHnWtra2tpcCS7nOrXKXMay3pta+n/+&#10;CTd/+zZ8QvGvxY+Pf7O/i34T2EHixtEjm+Fvwk8VaTqUPhaztorpLW41UaVLJbrq93vmEzRM0Iis&#10;7W3jknFm1xL3P7Jn/BSPRP2mvhmvx58S/CGT4efD3/hBYPFNx4y8VePNCkgsbSa3gu4lu47a8kks&#10;mNrN57GdUVFQ7iCQDufE/wDbovPhX8VJPCGufsp/Et/Cdr460HwjefEr7PplvpX9pavPY21o0EVx&#10;ex3l3bC51G2t5LiC3dElZlXzPKnMQB75Xn/hb/k6vxp/2T/wz/6Xa9XmfhP/AIKMeD/E2ran4muv&#10;gx4u034W6bea9bS/GW8m0ttBT+xzei+uphDevd2tlu0+6SK8mt0hlaHhgJrdp+d/Y/8A21bD9oH9&#10;sDXPDviv4G+M/hrrPij4L+HvE/hHw/47jsVvdU0WLUNTSW62WV1cLbvE99aJLbzMk0ZnTK9doB9Z&#10;UUUUAFFFNlljhjMsrhVXlmboKAHUHOOKrQaxpV02y21KCRgu4rHKGIHrx2pU1bTZJEiS9j3SR+ZG&#10;u7ll/vY9PegD5vT9pT9rV/8Ago3J+yH4h8E/D/Q/COqfB3XfE/hHXrPVL3VdSubuz1PSrOOW8haK&#10;0itott+5NtG87MVB+0J92sP4MfHT9uPSf2p/iF8Jvij46+H/AMVfD3w9+G9tqerW/wAOPhtceHdU&#10;k8QXs0j2WlW7X+vXltLJ9jtZ5pUme28v7dpzbykzsnuN78AvAms/tU6V+1U2uaj/AMJJoHgHUfCU&#10;OnxzxfYzZ317Y3kkjps8zzRJp8QUhwu1nyrEgrneBv2fvC/ww8JePPDXgX4qeIbDxD8SPFGr+INU&#10;8YyT2l1qkOoXQWKN4RcQSW5WytYbS0t45IZESCxgSRZCrFgDwb4lftd/tND4ieMvFlvF8Pbz4O+G&#10;vjp4a+FWp+D9S8LXb6zq66zJoenz6gNR+3G3hWC+1th9lexkE0Nkw81DOrR+o/B39oX9obXP2uvj&#10;B8APir8MvDNnpHgfwP4c8QeCR4W1+bUL/WLfUdQ8R23mXT3EFrFbTOujw4tUEiRMzE3UwcCKv4q/&#10;YF+GnjD48XnxNuvjL42t9F1fxtpPjbxJ8L7O809NE1bxBpsdnHYalMfsZv1MTaZp0nkxXcdu8tjG&#10;zxMWmEvpVr8B9A0343+Lvj9pHiHVbXXvGHgfRfDF2Y2gaG0g0y51e5tp4UeI/vjJrNzuMhdCI4QE&#10;GH3gHgf7Wv7Rf7dvwos7f4xfDuP4b6L4fmttFg8M/CfxV4cvdS8W+MNauDJJdaOlzY6glrp04j2x&#10;o8cWoRR+TcXMriCNtuH4U/bq+PF3+3DdfDT4peK7bwN8P7n4i3fhTwjp/iH9nnX4f+EguIbX93HF&#10;4lk1GOxEtxMk8sOLRopUjEKSNM2B3njL/gnx468U/G23/aC07/goD8X9H8SWvg+18OW9xaaL4OuY&#10;7e2jCtcSQpe6BOLWW8mVZ7oweWs7xW6lRFa20cOxffsBaHrPxqsviT4k/aU+KmreFtN8bN4v074U&#10;6trllcaBb6wVkKzb3szqLwx3EjXcVo941rBOIzFCiQwxxgHvZzIquPrTxnHNAGBgUUAFFFFABRRR&#10;QAUUUUAFFFFABRRRQAUUUUAFFFFABXPfFTU/ipo/gS+1H4K+DdB8QeJY/K/s7SPE/iSbSLGfMqiT&#10;zLuCzvJItsZdxtt5NzKqHaGLr0NDcrigD4+vf2pv2nPF3/BMr4a/8FA7P47fDb4a2s3wQs/HnxQb&#10;XvhTqHiKBvO0i3v5FsYoNasZIRGTcBY2a4eTfGoKspMm/wCN/wBqH9rn4Q/sbeHvE3xN+FeiW3xc&#10;1fT/AATpV9fNbgeGbHxN4i1m10ZrcRR3sl5NHYXF2k0q7o1niCrHOHd/J7aD9hf4aQfsq/C39j0e&#10;LfER8I/CxvCYsQ01q1xrMXh6S1msYb1zBtZGmsraWUQrEXMe0FUZkPQftC/sz6R+0n4U8QeA/HHx&#10;J8T2ej6zpunLptroktpbyaBqljem+tdaspzbtMt7HcJaSL5rywK1jARCMzeaAfP+oftCftoeG/An&#10;xwEvg34O+O/i/wDBOZodI8SXFrf+GdMuNDvNEtNT84whtUuVkFzG0b2qzpHcCzhcywHGz2D4V/HP&#10;46fFv9k/wT8RvBngDS7jxr42+DsfiOyvr6b7N4dtdbksLWWGzuiskl5HDLNckgxRTlYrabcwfyll&#10;tfDD9jfw18P/AIa/ELwT4i+KPizxhrHxSuJ5/G3jTxGdPj1K+kfToNNTaljaW9rCsVpbQRokcCrl&#10;C7h3eR3v6V+yzomjfBbQf2edM+Jni618JaJ8N5PBzWdjqUVrc3kJtra2ivmvIIkuYLyGKBxHJbSQ&#10;qGuZHKMywtEAfLJ/4KKftSeHNa8cfs+3vjX4c+IvHmn/ABQ8I+CPDXixPhvqmg2drfavd3KXjXWh&#10;XeqS3lxbWtraS3FvfRXMdrqDyeTDIDbzyD6R/Y1+NPxc+JMHxE+Gfx7uPDl94w+FvxCbwxrGveEd&#10;MnsdN1lJdJ03WLa6htJ7i4ktT9l1a3ikjaeYedBKyvsZVXjrn/gmV4S8RWHiTV/ib+0z8TfF3jbX&#10;v+EdFn8RtY/sKHVtDGhajPqWlCzjs9Lgsh5N1dXUjGa2lM63MkU3mRFY19R/Zl/Zq0H9mjwrrWlW&#10;vjzxH4u1zxT4luNf8XeMvF09s+pa1qEscUAllFrBBbxrFbW9raxRwwxokNrEoUkMzAHpFFFFABRR&#10;RQAUUUUAFFFFABRRRQAUUUUAFFFFABRRRQAV89eMv2jf2lvCv/BRLwJ+zVqPw+8E2vw18Y+E/EWo&#10;6f4gh127u9bvbnTo9KOJLY28MFjGr3sy8S3bTAI3+j7Sr/QtcL40+AXhPxv8efBP7Qup6lqMeseB&#10;NH1rTdJtIJYxazRan9j89plKFyy/YothVlA3PkNkbQDwPwl8Wf8AgoB4K/bJt/gT8Rfix8OPiRou&#10;l/DW+8W+MNN8DfB290PUbUNN9l0iziuLzxFc2/m308WoNHvAULpU4do96OOT+P37ef7Xui33xm+M&#10;nwk0Lwbo/wAO/wBnDT9Fu/iV4R8aeG57nxDrWdNttd1qKzvLTU1tbN7fR7yBbfdFcrNepKjMkISR&#10;vpbwl+zPoXgjxZ8UPiN4d8Za5F4n+KV/Dc6h4il+yS3GkJb6dDY2ltZCSBo1gg8uS4SKZJV+0Xd1&#10;IwYTMteZ/Fb/AIJj+BvjB44u/FevftDfEiw0/wATWvh6L4qeFtHbRodN+IbaRMHil1VDprSBriML&#10;a3QtJLZbi0jjt3Xyo0VQC54c+K3xx+Gf7dXhf9ji3+EPw98N/CW6+Emvar4Jm8Papczag50e88OW&#10;aQPafZYLbTbeOPVnjSGJ7reI0bdAF8t+H/b9/a//AGxf2f8A4Ft+0h8OdK8JeCdG07w7NcN4a+IX&#10;gq/13U9T1kiZ4dOu59Kv47Dw9Z7IUEmr3Fxc20ZuQ0ot1hzP9Ia/8EPC/iD4/eGf2ibu+vxrHhTw&#10;brnhvT7OORPsstrqt3pNzcPIpUuZFfR7YIQyqFkl3KxKlPL/AIzfsF6/8bPDkeh6z+3B8aNGmvvC&#10;M/hnxlfeHr/RYv8AhJ9PkaQ5ngl0yS3s7hRPMgutPitJysmGdvLhMQB5F41/bp/ac8J/tqa14H8b&#10;eLNN8F/Cew+JHhrw94f1a7/Z18Raxba7BqdjpDRt/wAJHBqUNjatcajf3GnxyG3ljgkhQzYLoH+4&#10;a+efEH/BOb4e694q02MfGj4hW/w+0/VdC1T/AIU+upWU3h+S90YWZ02VXntH1C2SKTT7GY29veRQ&#10;SS22+SNzNc+d9DUAFFFFABRRRQAUUUUAFFFFABRRRQAUUUUAFFFFABRRRQBj/EC+8eaZ4M1K/wDh&#10;h4a0nWPEEVsW0nS9c1qTTrO5m7JLcxW9y8KerrDKR/dNfMPwN+P37an7RH7Dtt8eNQ+K3wh+Fviz&#10;Q/GHjKx8dX2peDL/AF/Qrez0XX9U039xnU9OlVVjsUka4lYB8O3kxBgqfWr5K4WvDrj9gv4WXn7K&#10;XiD9jq48VeJh4T8VeJtY1bxE8d9Cl1fQ6rr9xrOo6azrEB9knN1cWbqFEhtZWUSCTEtAHm3h39t3&#10;9pjwJ/wTI/4a6+NnwssdQ8YSfCXWvG1m2m6WdK0tSG87RtOvbWe8nurK8ntri186NGuIoJYbxTOQ&#10;sJm2fh38Xv22NN+KvxI+APjDR/hX8RviJ4M8G+GfEvhjWLGHUPB2l3dlrV/qtpLZzh21qa3eA6HN&#10;N50ZkE/mwxmKIo0p9m+N3wC8PftA+FNb+GfxH1/VLjwf4n8G6p4c8SeFbZ4YrfUIb1I4zcGYR/aY&#10;p4o1mSNopkUC5dmR3SF4sH9nT9lG1+A3ifxL8SPEvxs8a/Ejxl4rtNP0/VPF3jp9OW6Gm2BuWsrG&#10;OHTLOztUiikvb2XcIfNeS8lLyOBGqAGN+yt+1b4i+Kv7GXwV/aY+KvhmG1b4hfDLSfE3jLWNLkgt&#10;dJ8OGfRRqM8832q5EkdqHzEu0zupkQvhA8q+Aal/wU+/aVvNW+N114c+FPh+x03T9A+HVx8B7fxH&#10;YXUF3O3ivWtR0O0vtajE25YGuLa3vVtkEFwlrKIpvJuC6Q/THw+/ZD8DfDz9nT4f/soWfiLUtS8B&#10;+B/Bdv4T1Dw/r1hp19D4s0eLSm01bTVFmtWEiMhWVxAIN8kYVswtJC/lkn/BF7/gn9puufEbxB8N&#10;vgdo3gO4+I3gvS/Ds0nw98P6bo7aELC8nvob7Tmt7ZWguzdPazu7F0eTS7Ash8gZAOz/AGRPjF+0&#10;NrvxX+KX7Ov7Tuv+D9c8ReAbvR7zS/EngnwzcaPaajpOpWZeLzLO4v714p47m2voyRMVeNYWAUlh&#10;XvVeV/s0fsqaL+zld+LPFV78UvFPjzxZ441WC+8UeMvGY09b678i1itbeAJp1paW0UMUUQ2pHCuW&#10;kkdizuzH1SgAooooAKKKKACiiigAooooAKKKKACiiigAooooAKKKKAPC/j78fv2g/hb+1X8E/hdo&#10;Pw98IyfD74keMrrQta8SXfiC5fWI7mPw5r+qrBBYLbLCke7SoCbprp2w7xi25Eycf4m+J/7b/gn9&#10;u3wD8DZvjZ8MNe8L+NLjxBrmoeHbX4U31jqeieF9PjRRK2otrs0U9wLy+0m1/wCPOMSi4nmVEEJj&#10;PuXxQ+Cfhr4q+Nfh34613UL+G6+GvjGbxHosdnIix3F1Lo2p6QyThkYtGINVuHAQo3mJGdxUMjVP&#10;Cv7PvhXwv+0B4y/aSGsapfeIPGOhaPosyXjw+Rp2n6a13JBbWwSNWCtNf3cztIzszzYBCoiqAfOH&#10;7VH7aP7YWkXHxCm+Afg3wv4VX4R/AGz+Jvirw38SNBfU9S1uS8k1sQ6JHJp+qQ2+myIug3CvdeZe&#10;oWu4iqbYW83qNX/ac+OHg/8AbY+DHwQ8FfDHwDp/wi+Kml+INTTWrfUbmXW7u8iso9QL/ZkgitrN&#10;TLPIzyebdPcGQsRAQS+h8a/+CanhL48tLc+M/wBpD4mQ3XiL4dx+BfildaZNo8Q+IGgI9ywtNRib&#10;TmitmH27UAJtOSymVb+cBxiIxeoeNv2bvBPjj40fDr43319qNvqXwyj1ZNBs7OSJbWZdQtUtpRMp&#10;jLHaiApsZMHruHFAHjP/AAUR/bx+IX7K/wCzF4w8afB34UR3fxK0zwb4q8Q6F4e8WSILO30zQo5H&#10;utZvHtZnP2R0EHkRKwmmlv7OKQWu64ktuV/bX/bS/ag+Bf7TV/4b0jxXpvgT4T6H4D0XWNW8fa1+&#10;zv4g8W2SXNxeaql81xf2GpWdvp9vbQWlgzs6yFBeNLJsijZh6p+1B/wTS/ZS/bQ+G/iDwX+1D8NN&#10;D8aa1rOiaxpGm/EDXPB+jTa/4es76S4eJNOumsj9mNmLjbbvtZwYY5JWml3yPn/F7/gmj8NvilBc&#10;eCNF+NvxC8E/DXVvC1j4a8TfB3wTeaba+GtW0i281PsQhlsZZ9Oilgla2mGnT2hkhCLkMiuAD6Oj&#10;JZAWFOpFXaoXPSloAKKKKACiiigAoplxc29pC1xdTrHGv3nkbAHOP51FFqumTxNPBfwuinDOkgIB&#10;9KALFFRre2skjxRzqzR48xVOSuRkZ9ODTRqNi0bSi6Tamd7Z4XHXPpjFAE1FQx6hZyu0aTjev3o+&#10;dw+o60sN9aXDtHBOrsrbWC87T6H0oAfJRRJRQA2iiigAooooAKKKKAPP/wBmn/knGof9lA8Wf+pD&#10;qFegV5/+zQy/8K51Ebv+ageLP/Uh1CvQNw9aACijcPWjcPWgAoo3D1o3D1oAKKNw9aNw9aAEf7h+&#10;lUNF/wCPvUv+v4f+iY6vOw2HntXnvx0+PHgj9mD4G/EX9ov4jTOuh+B9GvNb1RYWXzJIbazWVo4w&#10;xAaR9u1Fz8zMoHJoA8s8EfAT9qX4M/sI+PvhF8I73Q7b4ma34y8e6j4P1SbUD9k0w654p1XULK9k&#10;YxPva2t7+KdodhDyQmIMA3mDe+KP7ItnrH7E17/wTo+GGnf2T4F1T4H6n4BtfEVxqXnXWhw/2XHp&#10;lkBAVH2r908js5kTBgUYbzcp8U+H/wDgpd8efHf7F/xP+Gfhb9uLwPr3xg8NeIPh0tn8TvhrdaFr&#10;lna2fiTUdJs70IkBltGe11BtbtEikjEq2kVhJLveYXEvoc//AAUO/aT+K3xN/Zm8OeCvEEPh17qP&#10;Tv8Aho7RrLToJBba1d38+kjRQ9zG7pHHf6P4mjd4Srb9NhxKySEOAe8fs7fBj9q7xH+1hqH7V37V&#10;/g/wP4ZvLH4ZWvg7QdE8D+KrnV4ruRr17vUb+WS4sbVoo3eOzSCHEjBEkaRlZ9q737E3wW+Ln7Mn&#10;7Peg/CLxRoWk395J8QvFeoa1cWurER2On6hrWr6nbTJmL9/Ji4tImj+TaZZGDN5eH91Ujb96l3D1&#10;oA+JPAnwR/b5+JOs+MvG/wC1H+zd8MdS8aeKPBGveHdF1LWvHkuseGfDunXUTNBo6aOLGFp7SeWK&#10;z+3zNMLi8KHLpDDaWltqfstfsk/HH4JftB+LP2j9J/ZV+Evwzt9X8GeHfCkPw7+GHit2tNUFpeze&#10;bql5KNLs4g1raTeTaRrbtI0SMjvEHSOL7H3D1o3D1oA/PK1/4JY/Go/8FCbP9s0eAPA9h47j+Kd5&#10;rOqfHqHx5qE+o3/hNpHih8Pnw6bJLFJv7LW10o3AmLIsH24SPcM0RydZ/wCCUf7VHxu/Zo8M/shf&#10;GdfAujaJ8Kf2b/EXw28EeKdH8UXl5Nr2qXmlWelWWq3NobOH7FBHbW0jywCadjNcbFYxwiSb9I9w&#10;9aNw9aAPmP8AZE+EHx3vv2sviv8AtXftE+DvC/hnVtf8P+HPCdj4X8L+KJ9ahgj01by7lu2uprO0&#10;Lea+poqRiIFFttzHdKY45vgJ+z/+0R+zv4P/AGlvEHhfSfDepeKvH3xX1zxj8N9PvtSkFnO02k6f&#10;BZx3rqoaFTc2jCQJuIjOQSTgevzeOPCfw00v4gfEXx3r1tpeh+H7qTUta1O8kCQ2dpBpdrLLM7H7&#10;qIisxPYAmvza+Cv/AAV/+IvxB/ZT/aa1TT/2vPB/irx9Z/s8ap8afhk3he90e+uPAlvcWl7jwzcw&#10;2sbRTz6PLBp5kmuQZJm1PY6ssW5wD70+Cf7M8nwJ/Zh8Ifsrixj8V2c2k3Nh8RvE17qDW9zqFzdW&#10;9zPqOrFSrmae81GWSSRd64a8kk3HZsbyf9jH9kv9qvwF4z+EN1+0RongvT7H4E/BW98AaRf+FvE9&#10;xqE3iue5/sNTqbwy2NqNPRYtFH7jfOS9467gtuks/jHxP/b4/a80/wCGn7Pvwx8L/ExbX4haH8ZN&#10;O0D9oLXv7Is5F1jT9P8AGWleEb2NoGt9ti2rS6xbapblEhYW0bmEhTmv0lUjb96gDwr9l34NfGD9&#10;nf4f+MNHvfDmk6tfeJvjp4i8QQwx6wYY4dH1TXJLgTljE2ZoraUyeTgBnTZvXO8ePfDD/gmP8evg&#10;T+174X+N3gf9svxR4g0Sx8NeOpNdXxZoWhPNd6xrepaLeBJBbWFvLPbyPYyO585JIVsbOCB4oS6V&#10;9sbh60bh60AfFP7Mn7HXx6+FPxS0f9oDUP2OvgP8Pdb8EfB3V/CcPhv4P609vY+Mb+7u9Nu4yxbS&#10;4Dp1jDJYT+Skn2uRG1Of7oRmuug8d/C/9tn4pftoweJvi18HPDfiH4P+G/EumzeAdCt/H/2OOyli&#10;C+Zr9/a/YnfUL2GR5XtrYzJbwmGGUIbpI7mH623D1o3D1oA/M7wl/wAEQdSt9MX9nlfg/wDDfwX4&#10;Vgj8ZaRrPxn8Ia0z+L/F3hfWNJ1nTLLSL2N9NTc1smo2UztNd3EPm6NatHEQ6ra+vfsj/BP9qnXf&#10;+Chcfx8/a10TwXoPiD4f/s36f4MSw8C67calZ63LqOrPc3WpB7i2tntE8zRo1jtysrATPukJVc/a&#10;e4etee+F2/4yr8akH/mn3hn/ANLteoA9Gopu80bzQA6qPiXw94f8XeHr7wp4t0Wz1LS9TtJLTUtN&#10;1C2Wa3u4JFKSQyRuCsiMpKsrAhgSCCDirm80hbcMMoNAH5veGfgN8DPAut/tCftHfsgfArwh8LZN&#10;UvbT4CfCjWvh74BtNNkiv59Th03U9dK28KGdIdau1hkV0ZUTww0iHbK5OX4rT/gk/r/7f2l/Bf4E&#10;+Kvgn4J+JHgn4qeH5PEXje88WaZZ+JFv7KO0htvB3h+J5xeGGWCO20+4t4lFjHBPcWsaS3b3C236&#10;ZLBbpH5SW0YUc7QgxTTZ2RfzDYw7i24t5YyT6/WgD8Wf2E/jJ4Y/Zd13w/8AGLUNB+EfxE+PEPw3&#10;8cN8XdF8D6dc6f8AELR/EqSRz3kXiS4/tCSLU473W4Y7C3ilt7cQ3F5YrYiW33yL6p+0x8Of+CXX&#10;gj4neGv2NfiF8fPhrD8cvCfhvwbB4s+O3xa8eWVpr/ha0050ntZdKe+uDNFrN7IstyI7PZGj3b3l&#10;5IzS20F9+qjW9s5LPaxsW4bMY5pkljYSyebLYQM395ogT0xQB+dHhfW/+CZfxj/4Ki6LpnwK8cfC&#10;zQfiT8OPi1q2o+NvF2reLLFvGnjDXm07UbCbw3aRzzHUZ7K3W9ZpGfFtAlhb2lrFKokex/SCq62l&#10;ms32hbKESbt3mCMbs+ufWpt5oAdRTd5o3mgB1FN3mjeaAHUU3eaN5oAdRTd5o3mgB1FN3mjeaAHU&#10;U3eaN5oAdRTd5o3mgB1FN3mjeaAHUU3eaN5oAdRTd5o3mgB1FN3mjeaAHUU3eaN5oAdRTd5o3mgB&#10;1FN3mjeaAHUU3eaN5oAdRTd5o3mgB1FN3mjeaAHUU3eaN5oAdRTd5o3mgB1FN3mjeaAHUU3eaN5o&#10;AdRTd5o3mgB1FN3mjeaAHUU3eaN5oAdRTd5o3mgB1FN3mjeaAHUU3eaN5oAdRTd5o3mgB1FN3mje&#10;aAHUU3eaN5oAdRTd5o3mgB1FN3mjeaAHUU3eaN5oAdRTd5o3mgB1FN3mjeaAHUU3eaN5oAdRTd5o&#10;3mgB1FN3mjeaAHUU3eaN5oAdRTd5o3mgB1FN3mjeaAHUU3eaN5oAdRTd5o3mgB1FN3mjeaAHUU3e&#10;aN5oAdRTd5o3mgB1FN3mjeaAHUU3eaN5oAdRTd5o3mgB1FN3mjeaAHUU3eaN5oA5P48eEPgf45+E&#10;OvaB+0n4Q8L674FWz+1+JNO8aadb3WlmC2dbjzbiO5VoisTRLLlxhTGG4Kgj4b/ZD+CPgO0+FPwv&#10;8PeBPgb4R8DQ/tCfFdvjL4l8E6FYxaLJoHhTSI7e80NorW2MSx3FvNB4OgvYkEkZuL+/b5xK0lfo&#10;c+2VDHIisrcMrDINGyM9YV+6R93se1AH4+weKP2GvjF4I+N3xq/4JR+LPh7pHiDw7+zZ458N6db+&#10;CfEVvP8AED4gz3EthJc+IbpLd21NpLd9OK2t5eebd3Vzqc07LEpikvet/Z2f4AX8Pjr9kD9ny8/Z&#10;81rQfixq/gnwu3i79n/wrLpvhPxJZTnW73X9AuLOO81G0j1aLw/pWptJeLKk0yajpqSiPyrYn9UY&#10;bGwtjm3sIY8cDZEB/KnLDAhytvGMNkYQdfWgD8y/CPjH/gln8WP2/YdZ+CHxM+EfgvxB8NfG3i6/&#10;+IXje/8AGljbeNvGuoHTtWtdR0yMvcLqY0uza5numuZyIYl0i0Wzia2RLiDqv+CTF9/wTs8c/tE3&#10;fxJ/4J++I/hP4T0CP4ZjSrD4deCPE+nyeIfE9hHd27R+JdfsraZ5o5Ix5cUBu1N6g1G4+1mKe4Nt&#10;F+hAtLNW3rZwhjnJ8sd6dFb20Db4LWND6rGBQBJJRSFietFACUUUUAFFFFABQc4ooIBGDQB5/B+z&#10;R8MbSe8n06+8XWa32pXV/cQaf8RNat4ftFzO9xO6xRXapGGlkd9qqFBbAAGAJf8AhnXwD/0Mfjv/&#10;AMOhr3/ybXBfGT9sz/gnl8EfiHffDz48ftv/AA/8F+J7bZLfeHvEvxlh0u7gEqCRCbaW8jaNWR1Z&#10;flAKkY4r1LR/C/gfxFpFr4g0DxJqV9Y3tus9ne2ni69kiniYAq6Os5DKQQQQSCDxQBlf8M6+Af8A&#10;oY/Hf/h0Ne/+TaP+GdfAP/Qx+O//AA6Gvf8AybW9/wAK98PZx/aGt/8AhT33/wAeoHw98PHpqGt/&#10;+FPff/HqAMH/AIZ18A/9DH47/wDDoa9/8m0f8M6+Af8AoY/Hf/h0Ne/+TaXxhefB34f6t4f0Hxr4&#10;/vNMvfFWs/2T4btbzxhepJqN95Etx9niUz5d/JgmkwP4Y2Pat0/D3w8oyb/W/wDwp77/AOPUAYP/&#10;AAzr4B/6GPx3/wCHQ17/AOTaP+GdfAP/AEMfjv8A8Ohr3/ybWN8Vvip+y38C/FPhPwN8ZPjxZ+GN&#10;b8d6sumeC9H1z4gXFvda5dmSKPybWJ7gPOweeFTsB2maMHBdc3/id4o+A3wWi0Gb4sfFCbw+vijx&#10;NZ+HfDn9q+MryE6lq12xW2soQ0/7yaQq21FySFY4wCaALJ/Z08AkY/4SPx3/AOHQ17/5Nrk/it+w&#10;Z8C/jL4ai8H+NdX8eTaaviHTdZuLNviVrMsd1cWN3Dd26yLNdONgmt4WO0K37sYYc16Z/wAK88P/&#10;APP9rn/hTX3/AMeo/wCFeeH/APn+1z/wpr//AOPUAeHfHT/glx+zF+0H4y0fx3461Lx4uoaParaL&#10;Nb/ELU2a6t11LT9TSGVpppG2Jd6ZayqEK7WViOWyIdK/4JRfsj6D4h1LxLoVr4zs7nVPH0XjC4Nv&#10;8RNWULqSeY5K4uMhWnnu7pud5nvbmTdmVhXu/wDwrzw//wA/2uf+FNf/APx6j/hXnh//AJ/tc/8A&#10;Cmv/AP49QBz4/Z08AgYHiPx3/wCHQ17/AOTaX/hnXwD/ANDH47/8Ohr3/wAm1v8A/CvPD/8Az/a5&#10;/wCFNf8A/wAeo/4V54f/AOf7XP8Awpr/AP8Aj1AGB/wzr4B/6GPx3/4dDXv/AJNo/wCGdfAP/Qx+&#10;O/8Aw6Gvf/Jtb/8Awrzw/wD8/wBrn/hTX/8A8eo/4V54f/5/tc/8Ka//APj1AGB/wzr4B/6GPx3/&#10;AOHQ17/5No/4Z18A/wDQx+O//Doa9/8AJtb/APwrzw//AM/2uf8AhTX/AP8AHqP+FeeH/wDn+1z/&#10;AMKa/wD/AI9QB5j8W/2CfgR8afhz4g+FPjPVvHr6J4qRYfEtnH8UNcK6lbfu0mtZQ14wMU0MfkSL&#10;gFo3YAqTuHP/ALRv/BL39l/9qOxt7T4n3XjySS20PWdFW8g+JWsNK2narYvZX1o3m3LqYpUMblCM&#10;GS2hLblUo3t3/CvPD/8Az/a5/wCFNf8A/wAeo/4V54f/AOf7XP8Awpr/AP8Aj1AHgOrf8Ekv2O9W&#10;+IvjL4rvY+Node8fa94W1fxRqEfxI1dnu7rw/dQXOmkl7lshHt4s5yQFBUowDD14fs6+AgMHxH46&#10;/wDDoa9/8m10H/CvPD//AD/a5/4U1/8A/HqP+FeeH/8An+1z/wAKa/8A/j1AGB/wzr4B/wChj8d/&#10;+HQ17/5No/4Z18A/9DH47/8ADoa9/wDJtb//AArzw/8A8/2uf+FNf/8Ax6j/AIV54f8A+f7XP/Cm&#10;v/8A49QBgf8ADOvgH/oY/Hf/AIdDXv8A5No/4Z18A/8AQx+O/wDw6Gvf/Jtb/wDwrzw//wA/2uf+&#10;FNf/APx6j/hXnh//AJ/tc/8ACmv/AP49QBgf8M6+Af8AoY/Hf/h0Ne/+Ta0fAnwc8F/DjXtQ8TeG&#10;21eW+1a1tra/uta8SX2pSPDA0zQoGu55Niq1xMcLjJc5zxV7/hXnh/8A5/tc/wDCmv8A/wCPUf8A&#10;CvPD/wDz/a5/4U1//wDHqANyisP/AIV54f8A+f7XP/Cmv/8A49R/wrzw/wD8/wBrn/hTX/8A8eoA&#10;3KKw/wDhXnh//n+1z/wpr/8A+PUf8K88P/8AP9rn/hTX/wD8eoA3KKw/+FeeH/8An+1z/wAKa/8A&#10;/j1H/CvPD/8Az/a5/wCFNf8A/wAeoA3KKw/+FeeH/wDn+1z/AMKa/wD/AI9R/wAK88P/APP9rn/h&#10;TX//AMeoA3KKw/8AhXnh/wD5/tc/8Ka//wDj1H/CvPD/APz/AGuf+FNf/wDx6gDcorD/AOFeeH/+&#10;f7XP/Cmv/wD49R/wrzw//wA/2uf+FNf/APx6gDcorD/4V54f/wCf7XP/AApr/wD+PUf8K88P/wDP&#10;9rn/AIU1/wD/AB6gDcorD/4V54f/AOf7XP8Awpr/AP8Aj1H/AArzw/8A8/2uf+FNf/8Ax6gDcorD&#10;/wCFeeH/APn+1z/wpr//AOPUf8K88P8A/P8Aa5/4U1//APHqANyisP8A4V54f/5/tc/8Ka//APj1&#10;eb/tAfH/APY1/ZSbR0/aZ/aZ0XwCfEEkiaJ/wl3xMl0/7aYyglMYmul3LH5ke9x8qeYm4ruGQD2S&#10;ivBPH/7YH/BPL4UeM4/hx8U/23PA3hrxFNFbyxeH9e+NCWl86TqrwMIJb1ZCJFZWQgfOGBXORV74&#10;xftLfsQ/s9f2gPjn+1V4f8IvpM1pDqcHiD4pPay2sl1HLJbI8cl2HVpY4J3jUjLpDIyghGIAPbaK&#10;8F8c/tef8E/Phl4b8K+MviJ+2Z4Q0TR/HETTeDdW1P4veTa63CoXdNaytebJ4l3oGkQlFLoCRuXN&#10;nxl+1D+wt8PPjVp/7N/jr9rXwzo/xA1S4t7ex8F6l8WDDqkk0+zyI/sz3YkDymSMRpt3SFhsDUAe&#10;40V4j4Y/aa/Yc8a/HO6/Zj8I/tX+HNS+I1jLNFeeB7H4qNLqsMkIkM0ZtluzJ5kYidpI8bowuWCj&#10;mp/j9+0N+xf+ypNpNv8AtMftP6H4Bk12SRNFTxh8UH003vl7PMaP7RdJuRPMTe/3U3ruI3LkA9no&#10;rzn4o+Lf2ePgf4Ak+K/xo+NNr4R8LwmETeI/E3xEmsLGMysFi3XE9ysa72ZVXLfMSAMkivHdU/4K&#10;c/8ABIvSbGTUbj/gpZ8KZI4yAVtfj1bzOckDhUvizdew4HXGDQB9UUV5R4r+Ln7J/gT4RWf7QHjj&#10;9ozRtG8B6jBazWHjXVfig9vpNzHcgG3eO8e7ELrIGUoysQ4Ybc5ry5v+CnP/AASNXSW1pv8AgpR8&#10;LBCqyMUb48QCX5DhgIzfbyfQAHcMEZBGQD6oorwDXP2yf+Cdvhf4a+HfjL4o/bc8EaX4R8YfaP8A&#10;hFfE2pfGRbfT9XNu/l3C21xJeCOdon+R1RiUYEMARiuc/wCHlf8AwSQFvJcn/gph8JNsKlnUftA2&#10;pbAHZRf5Y+wBOaAPqKivD/DH7T/7CvjP4HX37TPhb9rjwve/DvS51g1XxvD8WD/ZVhMTEBFPdG78&#10;qCTM8K7JGVgZUBGWAPpGgeGvAnirQ7PxP4a8S6lqGm6jax3On31n4tvZIbmGRQySo6zkMjKQwYEg&#10;ggigDqKK4H+2PgaPit/woo/FT/itP+Ef/t3/AIRP/hPLn+0v7L8/7P8Abvs32jzfs/nHyvN27N/y&#10;5zxXQj4e+Hj01DW//Cnvv/j1AG7RWF/wr3w91+363/4U99/8epB8P/DjDK6jrXPT/iqL7n/yNQBv&#10;UVhH4e+Hl+9qGt/+FPff/HqU/Dzw+Bk3+uf+FNff/HqANyiuN0Cz+GHirVNY0Xw540vL688P6ith&#10;rltaeMruSTT7preG5EEyrcExSGC4t5gjgMY543xtdSbR8NeAhri+GT4p1D+0mtTdLp//AAl9555g&#10;DBDL5fn7tgYhd2MZIGcmgDqKKwV+H3h1xlNR1o/TxPff/HqH+H3h9ELm+1zgZ48TX/8A8eoA3qK+&#10;cfDH7e3/AATA8beLtO+H/g7/AIKE/DPVNe1jUIbDSdD0/wCO0E15eXcriOK3ihW+LvK7sqLGAWZi&#10;ABk4r3AfD/w6Rn+0Na/8Ke+/+PUAb1FcX4gi+FPhPWtG8OeJvHV1p+oeIr57Pw9Y3vjW6hm1S5SC&#10;S4eG3R7gGaRYIZpiqAkRxO2MKSNf/hX3h7Gf7Q1v/wAKe+/+PUAbtFczfeFfBOmXNrZah4i1SGa+&#10;laKxhl8W3qvcSBGcpGDPl2CKzYGThSegNUPAP/Covir4N074i/DL4hzeIPD+sWy3Ok65ovja6urS&#10;9hP3ZYpo7gpIhxwykg9iaAO1orB/4V94dxn+0da4/wCpnvv/AI9XmukftG/sQ+IPhanxx0H9rTwr&#10;e+C5dYTSYfF1p8XBJpkl+7BUtFulvDEZmZlURhtxLAAcigD2iivGfj9+0L+xh+yrNpNv+0r+09of&#10;gKTXmkGip4u+J0mnG92bfMaMT3S7lTem9x8qb13Fdwz1XgPUvgp8UU1ST4bfE5tfXRNSOnawdG8d&#10;XN19huxDFN9nl8q4by5PKmhk2Nhtk0bYwwJAO8or5+0b9s//AIJ1eJPG/h34beHP23PBOoa/4ugj&#10;m8K6PY/GITXGrxySeXG1ui3hM29wVTZkuVYLnacbfhP9oP8AYw8dfG3Uv2avBn7T+hap8QtGieTV&#10;vBOn/FCSbVLMISJBJbJdGRWQj51I3JlSwAZSQD2aivCvhz+1Z+wb8YNP8Wat8Jv2u/C/ia08C273&#10;PjS60P4sm4i0O3RWZ57p0uysEKqkjGVyExG/PyNiDQ/2v/8Agn74l+B+qftLaF+2L4Vuvh9omofY&#10;NY8ZRfFhjp1ldfJi3ln+17ElbzI9sZIdvMTAO9cgHvlFeVeHPit+y14w+BUn7T3hL49WWqfDqHS7&#10;rUpfG2n/ABCnm0tLS18z7TMbhLkxhYjFKJCT8hjcNgqQOR+IX7an/BOL4Q63D4Y+Ln7c3gPwnqlx&#10;p8F9Bpnij40Jp9y9rMgeGcRXF6jmN1IZWxhh0NAH0HRXhLftXfsFp8ZdO/Z3f9rzwuvjrV7e3n0v&#10;wj/wtg/2hdpPGksHlw/a97NLFIksagbpI3V1BU5qx4c/ac/Ya8Y/EHxV8KPCf7WXhvUvEvgazu7r&#10;xnodj8VGlutEgtZBFdSXUS3ZaFYZCElZgBExCvtJAIB7dRXz34P/AG1/+CbvxC07XNY8A/t4fD3W&#10;7Pwzpf8AaXiS80n44Q3EOk2QZUN1cvHfFYIQ7opkchQzKM80eDv21f8AgnT8QLLw3f8Ag39tnwXq&#10;EfjLXZNE8Jrb/GEM+samhtw9jbL9s3TXI+12uYVBkH2mHK/vFyAfQlFYf/CvPD//AD/a5/4U1/8A&#10;/HqP+FeeH/8An+1z/wAKa/8A/j1AG5RWH/wrzw//AM/2uf8AhTX/AP8AHqP+FeeH/wDn+1z/AMKa&#10;/wD/AI9QBuUVh/8ACvPD/wDz/a5/4U1//wDHqP8AhXnh/wD5/tc/8Ka//wDj1AG5RWH/AMK88P8A&#10;/P8Aa5/4U1//APHqP+FeeH/+f7XP/Cmv/wD49QBuUVh/8K88P/8AP9rn/hTX/wD8eo/4V54f/wCf&#10;7XP/AApr/wD+PUAblFYf/CvPD/8Az/a5/wCFNf8A/wAeo/4V54f/AOf7XP8Awpr/AP8Aj1AG5RWH&#10;/wAK88P/APP9rn/hTX//AMeo/wCFeeH/APn+1z/wpr//AOPUAblFYf8Awrzw/wD8/wBrn/hTX/8A&#10;8eo/4V54f/5/tc/8Ka//APj1AG5RWH/wrzw//wA/2uf+FNf/APx6j/hXnh//AJ/tc/8ACmv/AP49&#10;QBuUVh/8K88P/wDP9rn/AIU1/wD/AB6j/hXnh/8A5/tc/wDCmv8A/wCPUAblFYf/AArzw/8A8/2u&#10;f+FNf/8Ax6j/AIV54f8A+f7XP/Cmv/8A49QBuUVh/wDCvPD/APz/AGuf+FNf/wDx6j/hXnh//n+1&#10;z/wpr/8A+PUAblFYf/CvPD//AD/a5/4U1/8A/HqP+FeeH/8An+1z/wAKa/8A/j1AG5RWH/wrzw//&#10;AM/2uf8AhTX/AP8AHqP+FeeH/wDn+1z/AMKa/wD/AI9QBuUVh/8ACvPD/wDz/a5/4U1//wDHqP8A&#10;hXnh/wD5/tc/8Ka//wDj1AG5RWH/AMK88P8A/P8Aa5/4U1//APHqP+FeeH/+f7XP/Cmv/wD49QBu&#10;UVh/8K88P/8AP9rn/hTX/wD8eo/4V54f/wCf7XP/AApr/wD+PUAblFYf/CvPD/8Az/a5/wCFNf8A&#10;/wAeo/4V54f/AOf7XP8Awpr/AP8Aj1AG5RWH/wAK88P/APP9rn/hTX//AMeo/wCFeeH/APn+1z/w&#10;pr//AOPUAblFYf8Awrzw/wD8/wBrn/hTX/8A8ern4dS+DNx8Sb74PQ/EC8bxRpuhwa1qGhjxde/a&#10;LfT5pZYYbp1875Y3kgnRWPUxPj7poA7yivFPgv8AtI/sSftHaZr2tfs//tUeH/Gtn4VwfEl54X+K&#10;T30WlqfMKvO0N0wiRhFKVdsKwjYqSFOO+8J6T8N/HvhjTvG3gjxhfaxousWEN9pGr6X4yu7i1vrW&#10;aMSRTwyxzlZI3RlZXUlWBBBIINAHW0Vh/wDCvPD/APz/AGuf+FNf/wDx6j/hXnh//n+1z/wpr/8A&#10;+PUAblFYf/CvPD//AD/a5/4U1/8A/HqP+FeeH/8An+1z/wAKa/8A/j1AG5RWH/wrzw//AM/2uf8A&#10;hTX/AP8AHqP+FeeH/wDn+1z/AMKa/wD/AI9QBuUVh/8ACvPD/wDz/a5/4U1//wDHqP8AhXnh/wD5&#10;/tc/8Ka//wDj1AG5RWH/AMK88P8A/P8Aa5/4U1//APHqP+FeeH/+f7XP/Cmv/wD49QBuUVh/8K88&#10;P/8AP9rn/hTX/wD8eo/4V54f/wCf7XP/AApr/wD+PUAbhYL944orN0nwnpOi3DXVpPqEjMm3F5rF&#10;zcKBkHhZZGAPHUDP5migDSooooAKKKKACiiigD80/DPwi/a7+J//AAVg/bc8Pfs9/FrwH4L0nWtB&#10;+H9jr1148+Fl14k+1pJoN3GrWgXU7KEGMGTesyTo5ZAQArB/lX9tT4pfFX9gHVG/Zi+Avx48Y2/i&#10;j4J2nw38OeC/7c+Lmt2Umq6XBBpa3N/pnhSx04aXqNlMZbuG6udRurlklinjTy1jt4q/daigD8Yf&#10;H/7TXxes/jl4JsfDn7R3xEk/apuP2lvF+meJPg9qfjjXLbw2ujRWPiE+H7VtNzFYR2EsNtok0M4Q&#10;SXazTzF5mEhi6f8A4I+ftCftpfEr9rP4b6Tf/E2516LUPhzqdx+05oPiT4n+I9eu9F10eU9u8mm6&#10;hpNpaeFb9b2Se3/sy0laF7bzCqOLSOd/0F8Gf8E5f2TPAHxit/jn4a8H+IV1uz8S6l4i02zvviDr&#10;d3pFhq+ofaBe39tpU949hbXEwu7rdJFArf6TLgje2fcqAPjv/gof8EfhnN+2F+yf8f7L4WaTJ41X&#10;49QaPd+MI9JRtRj0hfDPiWUWhudvmJbeeyv5e4IZCpILYqH/AIKw/Evxx8P/ABd8ELTxv4413wd+&#10;z7qXjbUE+PXjnwvruoaTeaTBHpc0mkRy6hpzJcafZT6iIo5rhJIhu8iJpFWdg32VRQB+UP8AwTR8&#10;I/GL4rft7/Dj4qfHLxd8RNW0jR/AvxVtfhD4k13xTq0Fx4h8G23inw8uhX+owM8S3L3FvdXDb54i&#10;byKCxuJPMaGGRPTP+C5vwK+G998Wf2Qfj1pvwr0u48cQ/tjfD3SLjxdHpKyalFoqXV9ctaG42mRL&#10;UTHzCmQm/DEZwa/RKigAU5XIooooAKKKKACiiigAooooAKKKKACiiigAooooAKKKKACiiigAoooo&#10;AKKKKACiiigAooooAKKKKACiiigAooooAKKKKACiiigAooooAK/OH/gsn+1t+zj8G/jBbfALTbbw&#10;/wCFPi58WPhfceHtf+NHijwzdX1n4M8EzXMyzNsgjdr+6kmE/wBmsFKxtKnm3MkcUarN+j1FAH4f&#10;6/qfw7/YW8X/ABB8Vf8ABN/9qb4vQfFjXvDvwt0/4L/C3V/h1p82l/FbRLDQNKsNOkWSe1+0anbG&#10;3N4t1dQT6e1lI0+6JWhR5PUPil+198Jv2XvAtr+3h4l+FOi6x8cfj38XPGWp/AnXvG/h+8ttI8Ka&#10;LFBaaBbanez20ctwllJoum6TdtHEhnupL4xxLGjNNF+uFFAH4eaZpH7Kv7Knws8XeH/Dnj/UvH3h&#10;/wCKn7EOqeCfhT49bwfcwf8ACbeLbjxF4nuNY0iytEhzFcXF/qVq0VjyxjEYUyrG0laet/Hn9mRP&#10;Anhj/gl7+0n4jsfhjD4Y0f4e6j+0540vrXUL7VfGviXSbDSZTpNhLZI7KUk060iuNSeRSgj8qCOR&#10;i8sP7YUUAflV+zt+2V+xj+1d+3L4A+E3w68Xab8Ofh38HfiprF38M/BNvot4dS+IPia7t7+3n1d5&#10;Eh8vTtPEmp6jJFG8rTXjy+bMkMaxpLyX/BwFp2pXH7WF/Jofx8j+A93q37KWv+G5PHur+ELjXLT4&#10;ow318+fBdunlNHZXMRgE5nti9866nGI4mEQz+wVFAH5B/G/Uf2cr/wCAOnrqPxm/aC+F954d8WfB&#10;PVvih8PbXS59f0/4DRwaUt1pyWh1aKK3tIFaGH7beql8VniRp7XLMq/nL46+PXw0b/gqr8UviVr/&#10;AO2/rWj2d5r1nceF/wBrTxp8J/8AhIjc6PD4budJl0p9CtbCOx1BL6K8t4lvHhRCmnCZFY3WT/Ut&#10;RQB/K38Rv2X/ANqv9rD9gj4L/sd/Cu2+Jl14u+FP7OOv/EPxj8MtW1y5t9NltP8AhKrxdKmtdKSG&#10;XztYbTdQnk8qTy3ktJrLyZGKmKaxP8fvFX7W/wDwUA+F/wC2dH480vRfG3wY+FOkx+MviRqnw9vN&#10;Y8Man4q0fX5dLh1XV51+zSW+nzwy2NxJfxpK1sXjQRBkJi/qcooA/md/Zu+IPxt0WT4W/tCfEP8A&#10;an0T4b61qX7YXxi1m/8AixpfgWXX9H077d4Y0tXnt9NYIzWt3NLKkO4JtW7jlxxg+kfs06J4x8b/&#10;AAU/YW/aU/ag/asvvE37PvwF16SXxJceCvhnfafJ8Pdct9J0+40nTtbeOSb7XZrNCkJ1FbULEZ5I&#10;pZQt4rw/0NUUAfy1/s1fDuP4jfsGfFT9kz4H/Anxfpfhfxd8G7D4seLPH39k3tpaa/8A8I34Ln8/&#10;SoDcZjvEj8V/2fLvhRd7zXcZLJDCa/oG/wCCd/iz9paH9jjwnc/Gv4F+GdJtdJ+GmiN4TtfBfj6f&#10;Wb7V4109SUnivNN0+OzmIWEKgmmQtIwaRQgZ/o6igD8MP2qv2svHX7Xv/BQSP9vP9i5vHWj/AAr0&#10;34B+EfA/7Qvi7TdLuLLxB8PbG98ZPeaxahIw0kOoWtnE/wBoktxN9ljaSZXG1JB3fgX9sL4ufCP9&#10;s/wT8al/aF8cXX7Dfhv4zaxpvhf4leJPE2q6hHrEd54NmZrW5urmR7jV9Og1xWhs7qdZkE5aNLiT&#10;ZGI/2UooA/n5+IXxb/a5+O+sfEDxXZftV/tDaDZ+Ff2T/ib488J2ej+Otf0N59ZtPiV4htNMF1bb&#10;4pS8dgbeJbeRVdI4IY2UIgQfTX7dF/8Atk/sfeJ/Hnw8/Z3+MnxM8XeDf+LVa38TNY8YfEPVZbjS&#10;dIvtQ8T22v3tvqFvFPcaRDL/AGbpbXB0+DbZRSzy20ECgbP1sooA/FXwr+1p+3P+zb8HtU/4KE+B&#10;/HPiD4k/CXwF8UNV0Dw54P074jaz4otfEmm61pUCWqJqusWVrc6vDaeJv7Pt7a+EU0qxaje24mmS&#10;3BP1P+1noP7UP7Fn/BK/4N/DPW/jP4r1ibTPGHg/TP2lvihD4s1O81Wz0Ca5V/EWqwajJIL6KLzm&#10;KiZMSWtpKSixCFTH9h/GT9l74M/tAeLfB3jL4s6FqWqT+A9aXV/DtiviS+t9PF8kkMsNxcWUMyW9&#10;68MsEUkJuY5fIkXfHsYkn0CgD8Q/GPx++HPwnuvEFp8M/iz8YtR+G3jP9qLWLnRfHvif4zeJfCvh&#10;++hi+Hfhr7Ims+JbawuNcuYmkdk0yKKWNL8W4kee5WOIycD8OPjP8Y/h9P4A/a+/aI8V/G7XPHUf&#10;7JXxT8P+Gbzw/wCINRtdV1fVNH8Vy2kNui31rseeLSIjdSve2ckg+zLfTW8l1Ahr9+qKAPzx/wCC&#10;Kfxu8X/FH4+fGzQbD4jr4i+H1n4Y8Ian4Qey+LHiXxxYw3V1NrkN6bfWPEVrBcTlhZWokjg3W0bx&#10;YTZKZ0T7W+GXiL9onVfE/iS1+Mvws8G6Dolre7fCWoeGfHl3q11qVvvkHmXdvNpdotlJsETeXHNc&#10;jMjrvxGrSdxRQB+Dv/BFz9pDxR8Pv2ePhT8CvFX/AAVys/Aen/8ACZX1pqHwHuPgDcTX7W9x4iu2&#10;eyXXI5Ekhe7SXelwgDW/2lSM+WK77xp8Yv25NH+HHiPw7+0Z8Q/ixDpv7Lej2vw48SeLtB8a6p4Q&#10;/wCEs1TU/E8FvD4m1C/jS+L2sHhi2sbu4ufs91PE2uzywiGZVuIv2kooA/APWfjp+098X/A/izSf&#10;hj448Q6/P4N+JHi6X4Rap4T8eeIfFNxaT3Pwc8QPGumazqsUepXgGoYaGRlys0pWFnTymPrP7TX/&#10;AAVU0r4mfGbxB4y/Z7+LfxP8WfC6X4D+A9L1rUvCPizVPDek6Dqk3ii5Oo6neakbSeTT4EtPJt7y&#10;9s7aa6RW8hWhkRpIP2jooA/Ef4C/Ea9+J3xd+DnxO+O/xe8Sz+Cvh9+2beaV4Z17Tfil4s1XTre1&#10;vvAKz20C6nqggvdTt5dWxFFNcoyOl3Pbxu9pcbZPOfgp+1L+0Hb/ALGuqat8ZP2r/jtp/wC0NJ4D&#10;8Fyfsp+GdM17VAnia6aytZJpPsIb7Lr7z6u93b339oJctDBGuBEoQn9/qKAPySsPF/7R3w8+JngH&#10;9ou3+OvxT1bV/EH/AAUc8TfDzUdD1zxnqlxolt4NlvvEFulkumCVbXyo1ihlhnmjkliZYlSVYo4o&#10;k5Lwj8MPiz/wUL/Zw/Ze/Yt+GPwp8NeMPB/wy/Y90PW/iND4k+Ih0OzGseIvDMui6Yglh0rUpftd&#10;rYNqt0ieUgBu7WYupSNZf2ZZQ42muE/Zs/Zr+En7JPwk034F/A3TtYsfC+jxrFpGm6z4s1LWGsoV&#10;RY0t4ZdQuJ5Y4ERFVIVYRxgYVV5oA/If4lf8FLvh/wCJPglo37M/xX0/w/4R/ai1r4c6h8Ivj38Z&#10;fG2kXuqWvhbStP1CfTtRuENnbqdTvLx0nvrSyj2QB7hXuJgiKs3ofx8+GPij9k210f4Nf8E7LXVt&#10;R8DftjfArwl8O/Cfigafq2oPourWEVppSa/OkZRbZm8KXkt0XCwjf4bVpFHzZ/XGigD8Y/2lfAOh&#10;/CH4fftCf8EvvgTY6loPxi8WfG74Y3X7P+mtoN7LLd+HtOtPCMFrqFrceUVmtNNXR9R+0TBitt9l&#10;k80rvUNj3Om/F34v/syfD7/gnh8GtZ1a3/am+Hnxs+LGp+MYbjQbuO80WxvrHxmYr+W7mjWOO11E&#10;6zpSwXfm+TNJeRlZGaJ9n7aUUAfgr8eI/DX7XX7F3w/8I/s3fBrXvE+q/A/9jvTfD/7QGi2WizWt&#10;9ZLY+JvBdzceGLh5xE/26O20HxA/2Q/Oyhiit9pTf7n8UP24/wBhPwr+0d8aP+Cilp8EIPiB4R1b&#10;XPhvo3wu8SLY7bDxD4+06w14y6pHP5cj28VjY6jZ2898YXMPlPHGksyJE3670UAfgr+0Z8MvjF8U&#10;/wDgnd8WLX9mvw3Z/Hb4WeJ7nx58TP2gvGHhjxE/hm1/4Ty5tPtMFnaabfIbuXTNLQWl8sIaR7y5&#10;itt0ibJoZPtL4u+J/i/+03+xd+zT/wAE9vE/wfvvCWtfHqGxtviVp1vr00yaT4F0iOG51gvf2KAI&#10;9/apaWKISgJ1dkLAxsa/RiigD8pfiR+1L+xj8Z/2/wCT9hDwlqun/C/wb4R+P2j+JvHGrLoNy2o/&#10;Erx9a3cH2fTrJfs8i2llb3VpYJdX8rRvN9n+zWyrDvuq+WfCfgT4heNNB8H/ALDvw6s7zxZ4W+CP&#10;g74sQ3ln4e+D16PiN4V0vUPC+t2X2fWraS+jtJb65v72BbeztyDqRhhuBJAoYH+gCigD8W/h1+2x&#10;8Gv2bPhnrHgrSfih4y/aa/Zj+GvwR8M3djpfjTwfYQ3GgeObPV7SHRPD8M1ta2gDeVGJ7i2uop3s&#10;jp0cry5d4zDceJvgT8aLzTf2rfDvxa0HxN8UPif+3R8H9S+Iun+FbXU103w5YW979i0bS4pb6GD7&#10;Y8VvbzmW8WGJppZHJjRBCo/aqvNfj3+yR8Cv2m/EngjxT8Z/D+ralcfDvxPb+IvCcFr4s1KxtINU&#10;t5opre6mtbW4jgvXikhRo/tKShMyBQBLIGAPSqKKKACiiigAooooAKKKKACiiigAooooAKKKKACi&#10;iigAooooAKKKKACiiigAooooAKKKKACiiigAooooAKKKKACiiigAooooAKKKKAAgEYIr80f2rf2X&#10;NLsf2mP20vh5+y/8ENO07W/iR+w6JvsfhnRYbV/EPiS/vvFyPNIUVRPeTO8CtK5LnMeWwFr9LqKA&#10;PxL+KfxB+G37Y3x80jw1+wj4Z1DTPBPjv9lvw98A9dvrDTCsHh+41jxBbmXR5LJmTbeaX4etvEVw&#10;4Axb4SNmRpYlf9sLS3htLWO0toVjjijVI441AVVAwAAOgFS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8M/&#10;CH/gqj+0n+0N8S/iR4I+D37N/wAF4rf4f/GXWvh9DH43/aOuNJ1TVrjT7pYPtMdjH4eudqzblKJ5&#10;rHduXJwGPF/CH/gt/wDtC+NP2JvDv/BTH4g/sB6TpfwM1C6uj4m1Twv8XJNX8QeH9Pg1CfT5dQk0&#10;yTRrWOeJJ4SzrDdPIsTb9pKla9O/Ym/4JHfBr4K/EH4q/Gf9o/8AZ++EPi7xx4q/aL8RfEDwR4yP&#10;hO3v9T0fT7u8jurCP7XdWqzW9xA6s+2JmSNzuSQk5Hzf+y5/wSJ/4KvaB+wRZf8ABJ79oT40/AfQ&#10;fgk0d1beIPEfw/h1jUvFd9p91q8mo3VnC17Fb2dq0yzTQfaGin8tGyInYbqAPt7/AIKB/tmeLP2N&#10;vAHgHxH8PfhPpvjTWPiF8WNA8CaPpmseKJNHtYbnVZmhiuZbmOzu3WNHC7gsLHaxIyQAeX8K/wDB&#10;SS68Tfsi/tGftTL8Go4W+AHijx5ow0FvEZb+3T4aE/70zfZh9l+0GH7vly+VuPMmOeX/AOCz3hrx&#10;pffCz4D+I/Cfw68U+JIfBv7U3gXxF4it/B3hW+1q7tNLsrx5rq6+y2EMs7pGgydkbHkAAkgHz3xv&#10;/wAE4/8Agoh4f8NftBfsufs8/Ef4OzfB/wDaM8WeINa1TxF41j1UeIfCS+Ig8esxW9nbJ9n1DYHa&#10;W2Mlxb4kkZZNyKooA6bxR/wVE/bG0/4dfAH4t+EP2JPh5qXh/wDaJuPDNh4Nl1L46Xtjd2eoaroE&#10;mrtHeQr4cmWOGI291CJY5JGk2xP5SeYyR9B8N/8AgoR+2d+0L4g+IHhr9mj9ijwH4ib4T6s3hrx1&#10;qWtfHSbTrO48VQwLcXuk6SyaFNLdpbpNbRtdXcVijTSsiKyxtKeo+L/7AOr3Pw9/ZX+D3wO16zh8&#10;O/s7/EnQNUmfxJfP9qudG0zQNR0pI42hgKy3RN1Ax3CJCFkO5TtU8fafshft9/skfFr4q6v/AME+&#10;9T+DWpeD/jF40vfGupab8U7rVrW68NeJLuG0huriJrKKYalaS/ZjN9mY2jJI+0TFDwAfTHwP+OFl&#10;8Y/gDoXx31bwN4k8ER6toa6hqHh7x5o8mmalozBT5sN3DMFMbRsrAt9xgN6FkZWPC/Bz9pH4/wD7&#10;Qn7Efg/9qP4T/APw4viTxxo1rruh+DfFPj6axtU0u7bzrV576DTblo5zZvDK8K2zqkrtCJHCiZsn&#10;48fspftC/Ff/AIJz6r+xzc/tAW/iDxt4p8HW/hfxd8SNe0tLQ3lvdtFb6zfx21sjJFMbOS9a3gAC&#10;rIYUaRRulH0Boei6R4a0a08O+H9JtdPsLG3S3sbGyhWOG3hRQqRxooCoiqAAoAAAAAAoA+EfC/8A&#10;wV5/aEsfCfhH4rfHj9lr4X+B/Bvij43XHwxGo/8AC7NW1K+TVLfWbvS5zFaw+F1SQF7C6eLfNErh&#10;Yw7wljt9A03/AILq/wDBLXV9DOvaT+0xcXcLaNFq1lHa+A9dkn1OxZZGa5soVsTJfRQiKX7Q9usg&#10;tTGwn8oqQPL/AI9f8Eof2jvij+yz8Ovgf4d8YeCYdV8J/ti6h8WNUuL7U7wW8miz+I9Z1RbeJltC&#10;zXYh1GBSjKse9ZB5pUKzdJ8E/wDgmZ8dvhtZ/B231vxd4Rlb4ffsYX/wi1o2t9dN5+tTf2LsuId1&#10;uu6zH9nT5dtknzR/ujltoB6147/4Ky/8E9Phv4i07w54r/aX0pf7Q0fS9WfVtO0+7vtK0zT9SKf2&#10;fd6hqNrDJZ6XDciSNopLyaFZFdWUlSDXpv7Qn7TXwU/ZY8C2vxD+OfjBtJsdQ1i30nSbW1024v77&#10;VNQnJEVnZ2dpHLcXk7BXfyoI5HEcUjkBI3ZfzM0//g38/aP8LeF7jwlZ+JfAfiaHxv8ACnwR4W8a&#10;DWPil410Wx0S60jQbDQ79007RZ7aLxFaz2trI8cV29k4dwrP5ZZK+2/+Cgv7FWq/tO/s7+FfhH4K&#10;+H/gbxT/AMIj4u0jV7XR/iFrmr6aZI7NWQPZ6zpjNfaTfoG3R30aTnAkieNhMzqAV9S/4LJf8E39&#10;M8H6N44/4aMF5Y63o15rEcOk+E9WvrvT9OtLk2l1e6haW9o9xpdtFcK8LzXkcMavG6lgVYDyj4xf&#10;8HFP/BP34O+PPiB4Cvh461uXwDN4aX+1PDPg2e/03W49ZdFhms7qLMZijV1kMkrRLOpxam5YhT43&#10;cf8ABEf9tuwv774ja78bdL+JmveKvA954ev9B8YfHnx3pEHhNP7U1G+06GDVdOmN54isrdNTlt3g&#10;1FI5ZBCrR3FuJHiHQeL/APgiZ+0T4b0H4ufD74KeM/hxJofj34dfCSx0B7+41PT103VvA15amKz+&#10;zsl9ILC6t4GxcPdTXEDFUaO5wZiAewfDb/gu3+xJq6+I4viv8RbPRbyx+IHiDw/4X0nw3ofiHWb/&#10;AFe30lbJ7iZ7UaRFNDdIl9FJNaRpOIowziaRY5jF6b8WP+Csf7APwU8PaD4q8e/Hxf7P8R+BV8aa&#10;dcaH4c1LVhH4dfaI9VuBY20xs7SRnCRzXAjWRwyIWZWUeBf8E1P+CXv7WX7Lf7ZXjj9qr4+a/wDD&#10;to/Gnir4ka1JpXg/XL+8a1bxHqPha7t4w1zY24cRDRbxXbjl4Nobc/l/FN7+xR+2N/wTE/Z2+Kn7&#10;IfgD4Zal4+8TfGT9lvT/AAr4q1HS/AvibWdI/tS3XWrSCDQ7vS9Nlj3PbXTLNDqZ09YJpYLpZp4m&#10;mhQA/ZL4H/tg/s7/ALR/jLxF8P8A4MeP21jVvCuk6JqWvWv9j3lsLa11ezN5p0geeJEk863BfEZY&#10;p92QI3y15j8Rv+CiGs+BP+CjHw3/AGAZv2Y/E9va/EO116Sz+JWr6laW+nTNpum29862MEbSz3YH&#10;2gRStKtssb42ef8APs6T9iPwL+1p8MvDkfw3+PNr4Ci8G+G/A3hXS/AK+G7m8k1gXMGlpFq41Iyg&#10;W+0XSILc25OYwxfDEVk/tHfsh/Ev4v8A/BQ79m39rPw1ruh2/hv4O6b42g8TWN9czLfXTaxYWdvb&#10;G2RYWjcK1u5k3yR4UrtDkkAA8D+G3/BdvR/EnxVk0L4g/B3w/ovhiHUPHkWsLpPxI/tHxV4TtvCw&#10;vHubrX9D/s6IaXFMloNhF3OQ93apz5oYO1D/AILM/H7wn8ILH4ofEb9jXwho0njb4Aaj8WvhTYt8&#10;ZJpF1vTtNhsrzUdMvGOirJY6jFYX0dwkccVzBKVeMzoEaUeffBf/AIIMfE3w9N4f+EvxRv8A4cro&#10;Gnx+NYviN8cvDdxdn4h/Fi116C/h+x6wZ7Xy40H9oedLJNc37PNp9q0SwYykXx5/4J//ALV3g79k&#10;e71f9pmz8L+Lv+FE/sqeLfhd8GbD4S+Htd1rXPFGpazZW+lx6tc2scBazkNrZ2cDWsS3ccbXV3cP&#10;cpFGoQA/Rf8AZs+Lz/tB/s6+Afj2/h8aS3jfwXpevnShdef9i+2WkVz5Hm7E8zZ5m3ftXdtztXOB&#10;2teR/wDBP/w94h8IfsH/AAU8J+LdBvdK1bS/hJ4bs9T0vUrV4LizuItLt0khljcBo5FdSrKwBUgg&#10;gEV65QAUUUUAFFFFABRRRQAUUUUAFFFFABRRRQAUUUUAFFFFABRRRQAUUUUAFFFFABRRRQAUUUUA&#10;FFFeS/F5v27B4+8Rf8KFg+EzeFx8MZj4T/4S6fU1v28afaG8lbz7OhjGk/Z9m5o83Ik3YBXFAHZf&#10;GHWfi/oPgW41L4FeAvD/AIm8SJJGLPR/E/imbRbOZS4Ehe7hsrx4yqFmAED7mAUlQSw+SvBv/BVn&#10;406h4G+NeveNP2WvCP8Aafws+J+gfDbw/D4J+MB1qw8TeLNTnsbZtP8AtUulWj2YtbjU7GK4cwSs&#10;jG5URs1uVf6/8fN8TE+GWtP8L7bQpvGS6Dcnw7Dr800emPqfkt5C3Lwq0q25m2B2RWcJuKgnAr5U&#10;+CX/AATP8a/Df4efsw/Cbxf4t0TXtL+Duvan46+I2o6pLNeXniXxtc2l2ou4zLF/qjfaxqd/5sjC&#10;SKS3s1RGyzxADrT/AIKKftZ2vxL+H/hDx9+xBoXhWy+LnibxHonw5s9e+KsqeITNp1jqV7azanpk&#10;ekOllbXMWnqXlgubs2wu4S6scpV7wx/wUB/aN0D9rlf2YP2l/wBnn4b+ELOx+GGoePfF3irwx8Yr&#10;/WI/D2j284t4XuFufD1lFm4m8/YvnAiOxupDjy0WTyD9if8AYv8A+CxfgD9tjUP2pP22Lz9mvxrN&#10;4l1G4i1TxRpev+IbjV/C+hFMw6JoFtNZw2tlarIqNJn99cMWkuJp3Cbe28R/8E1f2ifiB8JP2j4v&#10;GHxH8JWfj79pjx9Z2PijVtF+0GHSPh1BLb6aNGgknhfzbv8AsMai3mCGFftuqSkFAizkAwfH/wDw&#10;WH/ai+GX7KU37c3jb/gnja6P8MdF8JeGte8S3mu/FhbPUpo9W8iUwaRavpmy/ltobq2SRLqaxL3Z&#10;mtofNCJNL0g/4K3eO5/iZrWtab+yqtx8G/Dv7RcPwY1jx83jYw6xFrDy29k2pLpMlgsUmnJqtylk&#10;0iX7TYV5RAQpQcJ+2h+xL/wVx+NX7c+k/HH4bWf7MviT4XfDea1u/g34A+JeueIoYNI1ZINr65dW&#10;ljaGG51FHeVLaR3kS0i2tAkczSStv3X/AAS+/akt/GevfBXRvij4Nm+Cvij9p61+NGqaprE13N4h&#10;tXXU7fWLjw9b2cUMdv5Euo2wdb5rkvFFPIht5WCvQB1dt/wUv/aX8M/E34e6F8bP2ED4W0P4qan4&#10;otfBelw/ERL3xkw0jTr/AFGP7TohsYoInurew+VYb+4WJ7uBJHUvkdT+zr+3X+0J40/aI8Hfs4/t&#10;Q/sq6D8Pdc8efDG88aaNY+HPiRN4gvNKhtZrGKa11aB9LsxYybr9EWRHnheSGaNZCVG754/Zk/Yy&#10;/wCC4Xw0/aR8cftR/HK8/ZX8YeNfFmlatDpnirUPEHie6n8OQ/Y5TpWhaZbG0ihsNJW+W2a58vNz&#10;OhlllkuJli29p/wS1/ZA/wCCqn7NHxY1TxR+23qnwH8ZSeKobmfxt8UNF17XL/xhq10ZXltrUG6t&#10;Le0tdOgMjLFZ26QwQrkpGZHkkcA6z9p7/gqj40+D/wAW/jV4J+Cn7PWkePNF/Zw8A6Z4r+NWpX3j&#10;ubR77TYbuG8vPsun2p02aLUJ00+zN0Q9zbxnzo4/MDFtq/Gj/gpl8ffhLY3nxutv2OLG++C9v498&#10;NeHNN8WXXjy6h8ReI4dXn023XUdL0SPSZVu4kl1AqkZvI5Zvs0hVVyoPO/tb/wDBM/8AaO8Z/F39&#10;oLxH+y14m8BWujftZfDzS/CPxYvvHF7qH2zwybS2uNNOqaZb28Tx3zPpd5Kgs5ZbRFuLaKQzsssi&#10;DzHxB/wT5/4LC6X+163xi8NR/s0+MvAvgu4sdO+BvhX4k+MPEzw+C9LsY3t4L2KxtLFLQ6vNExeW&#10;8k86SJj5VvJHEuGAPqb49f8ABUr9mn4Sfs6+O/jp4O1mTxXfeC/GmoeBrXwrDbz2NzrHi62DZ0aB&#10;riIbjuVme5RZIY4YppyxihkYeK/EP/guX4d8LaZ8CLay8NfCXw7rXxl+BFr8Tr+P4yfHUeE9M0K1&#10;uRp4t7CK9OlXX264ke7ucDyof3dhNJgDIXT/AGrv+CVnxx/b71bWPiV+0V+0NqHgfxZ4Uk8VaP8A&#10;BqP4OeI2ttP/ALA1CNY7aTVVv7GeRL+SIGG6e0KqYiUQkMawfgn/AME2P27f2Tvgf8PPA/wr8X/B&#10;v4nahpX7PEPw58WaX8YtPkaO2ug0kzS2+qWuntd3+kI8otl0eZLdGtraE+dHK0jkA9y+Pv8AwUf8&#10;MfAP4Maxq8/giPxZ8U9J8NeF7wfDTwlrDy297qPiDUE0vTLa31a4t4YZbeXUGaP7R5YkWFGma3GU&#10;jby3xZ/wVy+M3w18ea1+zN8Rv2PNPh+M0HxG8H+FvCugaL8RZLrw5rUfiG2vLmDUG1aTS4rm3ht4&#10;tK1f7QP7PkZWskCeaJtyWZP+CbH7T/hz9hfSf2C/h/8AHLwoum/DnwX4KuPhf4+1fTrqbU38XaDq&#10;keo+bfW5Zok01nsbGOKKN5JIo5JkJcRx7uc8Z/8ABMj9sj4s/F/Uv24PHXxH8D6b8Wrf4m+DfEvh&#10;TwLpOqXU/h2103w9aatZ/wBlTam1jHdM15Hrmpu919jbyHkhCwyrGd4B9M/sSftZeIf2qPDXjiy+&#10;IXwk/wCEJ8ZfDX4jaj4M8Y6Db64NUsvtltFb3MdxZ3Zht3uLaa0vLSZWkt4JFMjI0YKbm85+F3/B&#10;U/wN8S/+CgWufsUx+EY7PS4r3WdE8I+PG1yN4df8RaNaabd6xpUdt5YdJLaLVE+fewkaxvV2p5GX&#10;6D9kv9m39pX9nj4WfF/xt4m1rwbq3xU+Knj7VvG66Pa313HoOm30mm2ljY6Z9saA3EtvHHp9qsl0&#10;LZHbdIywLhUr51T/AIIn/En4b/skfDnWvgl8atYuP2mvh74h0rxp/wAJF40+MXii88Jar4qa4M2u&#10;vPY+a0SW18t3qkLSQ2sU7JdHcQZJd4BL+yx/wcF/D79or/gnv8cP21vEfwQXwvrXwdvJ7aLwD/wl&#10;TXcuuNKoi0lo7n7HH5Yvr/zbFMRSbZYH++Rtr65/YO/ajb9tf9j74e/tXN4H/wCEaPjzw3Dqx0H+&#10;0vtn2HzCf3XneXH5uMfe2Ln0r4P/AGUP+CD/AO0L8E9Q/Zrj8Y/GnQbfR/AN5qF18c9E8M65d+R4&#10;pfT/ABHqXiDwl9nD2aeZ9lvtSlkn83ysgKq+ZtVh9tf8E1P2aPHn7G/7Bvws/Ze+KGraTf8AiDwP&#10;4Rt9K1a80G4lls5po85aJ5Y4nZeerIp9qAPcqKKKAPG/2/f2tov2Gv2TPFX7Tr+BB4lk8PNp8Nro&#10;smuQaXDPPeahbWMRnvJwY7S3SS5R5bhwViiSRyDtwflv44f8Fpfjh+zx+zV47/aX8Zfsd+DvFnhn&#10;w54X0XWfCvjT4U/G5dd8Ka815rVppc2ny6o+lW8lndxLeQ3SKtrPHLEJP3iFRu+vP2s/hv8AHv4n&#10;fB640b9mf4vad4N8ZWeoWl9pd5r2hrqOlaisMyvLpuoW+Vka0uog8EjwvHNGJPMRiU2t+a/7Q3/B&#10;CP8AbC/aK+EnxYi0fwl+zD8H9e8b+BdM8OW/gf4S2eq2nh7X7iDxFpOsPq2sTfZUzNGtlewwIljJ&#10;Iq37q9yy0Afe/wCzP+0v+0J8X/iFP4W+JngL4Jabp8WlSXK3Hw5+Pc/ii+8xZI1Ae0fQ7EJDhzmb&#10;zTtbYuw78rS/aj/bv139nL9o74T/AAFh/Zt8Uatp/wATvG1n4cbx9Je2dro2nTXFpqFwsakyPc3N&#10;yq6exMIgSLZJuNwrBY5PJf8Agnd+xr+2R+zv8eZvGXxa/Y2/Yf8Ah5oN1oFzZXWtfs8+GtQstemL&#10;SRSJbs81lAjWxaNWdS5+aKMgHGR7h+2l+zH48/aM8X/AnxB4I1fSLWH4YfHCx8Za8uqXEsbT2EOk&#10;6rZvHb+XE4efzL6JgrlEKq+XBADAHO/EH/goXq/gb/go38Ov2A7n9mbxRb2fj2x125tviTquoWsG&#10;nXJ03TrW8dLGCNpZ7oA3SwytMtqI3A8v7QN5Tm7f/gqxpWn/ALc3xE/ZK+J/wB8SeBNB+G/wa1H4&#10;ian488WX9rGmoabZ6m9k89tawNKfsjLHJMk80kUh8tgbdQVdu0/aC/ZJ+InxZ/4KFfs6/taeH9c0&#10;WDw98IdH8a2niKxvLiVb26k1i0sIbY2yLE0bqrWshk3vGQGXbvJIHE/Gr/gm/wCI/j7/AMFFvGv7&#10;QvxC1zSZPhb48/ZHuvhBrek2t9NHrBuLnV7i5mkVfJMSwm1nKiTzd4kH+r2jcQCv/wAE6v8AgqXr&#10;n7fXiiz/ALI+HHw3h8O6p4N/4SBZ/Bfx0svEOteHTJJB9msdd0pbW3k024mimkcKj3KxvazRSMrb&#10;N23+19+2j+2N+zf8bfA/w48BfskfD3xXofxL8bxeFvBmu6r8aL3Srpr06VdahI95aJ4fult4lFjc&#10;xq0c87N+6Yqu9lj89/Yw/wCCbX7Ufwr+MnwX8T/tCeNPh/Don7OPwr1LwH4Ju/hvJew3nji3uXto&#10;o7zWYJ4ljs1jtbG3kFlFLdJ9smmmE6qqRH339rb9m3x98efin8BfG/gzVtJtbT4W/Fz/AISrxBHq&#10;VxKklxZ/2Hq2n7LcJE4eXzb+JsOyLsVzuyFUgB+zX+1L44+Mln8WNL+Ivwt0/wAN698KPFkXh/Vr&#10;PSPFD6pa3VwfD2lau7wzyWds2xTqZhG6IMwg3kJv8tHfDX9rrX/ih/wT68Mftu+FfgZq2qar4q+F&#10;Wn+L9L+HWhXgurue5u7CO6i02OdkjVmLyrF5zIigZdlUAgeM/FP9lz/gpx8PPjp8YvEX7F/xA+Cs&#10;3g/43ajY6tqA+IlvqsOoeE9UTSbDR7me3S0WSPUo3ttPimWKR7bbMdpYoCX9Om/Z0/aT/Z7/AOCa&#10;mi/sm/sU/ETwz/wsbwX8L9L8J+DvFnji1kisBPa2kNn9vlihScqwRHmSMpKnmBEcMhY0AeA/tIf8&#10;FnvjL+x2nxF8I/tIfsheF9P8X+CvAHhfxdZQeH/i9LeaHLZax4kXQfKv9SuNGtW0+aGVvOwtvcI8&#10;SSEOuznrPDH/AAVU+IPjXwH4VvPh38PPgp478UfEL4mL4L8DW3wx/aFbXNA+1xabcapePqerLosZ&#10;sDDaWzOIY7W5lkaSEbVWQunlP7Of/BPn/grf8OvhZ408L+NL79mO08Wa5d6T4luPHu/WvE+oeNvE&#10;enXtnPGuvHVbRQlpJFbyxq1kImsHaJ7OKERCOrvxK/4JJftM/GPxH8UP2kfiPp3wf1Dxt8TfiX4P&#10;17UvhjcatqjaLDpvh+0uLKBLbxDDaw6hp+qNHdGYalb2ilDAluYZIpJWIB9ZfsNftdan+1x4M8aT&#10;+MPhhJ4N8W/Dn4lat4I8a+HV1B722t9RsjG4ltLuS3t2urWe2uLW4jlaCIlZ8FBtyfba+Yf+CUH/&#10;AAT5/wCHdP7PfiD4d6jq9jca144+IWp+NPEVjok0smmaTd3iwRLp9jJOouJreCC2t4hPcZmndZJX&#10;2mTy0+nqACiiigAooooAKKKKACiiigAooooAKKKKACiiigAooooAKKKKACiiigAooooAKKKKACii&#10;igAooooAKKKKACiiigAooooA+S/2iv23v2z/ANnT4r+DfBet/sh/DvV9H+InxXtfB3g2fR/jFqku&#10;sXUM0kjtfy6ePDZjhW3sYJ724BujHEkLqJnbZvtD9u79pn4o/EnxD4B/ZQ/YytfGGn6H8RtY8Lt4&#10;48UePpNC0RV0qxsmvLiSVdMup9/9p3NzpsUUEFwryaZdSPLEE2nf1/8AZb+MXjn/AIKHRftf+PZv&#10;Cl94Z+HPwxutC+DXhxrhmuV1rUpUk1bVLqU2ebEtDa2dlEInuD5L3TnYZTE3zJ+0Z/wTg/4Ki6r+&#10;xp8JP2Ov2d/iP8JrzRIdJvLz9o9fG3jDXtPbx7rV/K13qUCXOl2YuItPuL65vZpVR4HlSVIWCxeZ&#10;HIAQL/wcR+GPFngnwHrPw4+FXw+0nVfE3wuvvGGuR/GT462PhLSopYNWu9Ji0zTNSNpcx6nPc3em&#10;6k0DMttG1vbxzO0fmlE+hPi5+3/8d/DnjbRfg18E/wBirVvFvju++GekeKtf0G+8UQ2lv4cn1PVr&#10;bT7WzvLy2huotoRNauJbiLzEVdGYRrN56lPJL7/gnx+3U93ZfHC28Dfs2/8ACd+If2fr34QeNvAc&#10;K6hB4Q0jSEv7ybS59LP2CS4lhSG6CXOnSpDFPtRUmhESscXT/wDgmX/wUh/Z4/Y68cfCP9jf47+A&#10;7D4neIJvCfhLQfiB4g1q+i/svwNoGg2mnwrCPsFyLe+nuotQuTAI5IYG1m5dJnkRXYA7Sx/4K5fG&#10;RvirrH7JF1+yVotx8crP4sWPgrSvDmn/ABKmfwxfrP4e/wCEgm1D+25dJilRLWyjm8+BLGWZZTbo&#10;qsJwydB8GP8AgpP+0n+05o8nh/8AZ2/Y10PVfGXhb4jeK/BfxYj174mXGneHfCmpaJPCmxNSXSJr&#10;i+N3Hc28tuI7JfkaTzPLMZB8k+BH/BN3/god8MvC/gbxPcfD/wDZn0Hxd8Hvic3i3wXp/hfxN4ou&#10;rfxd/alhqOneIRrep6hDJdrezQ3sU0N8Y7xhLbKkkbRkY4r4o/8ABJD/AIKn2vws1P4X/BP4l/B2&#10;80f4vfEvxL8Rf2j/AAz4k8Za/pthr2p6u0cf9g2c2m2IvBo8FvBCrlp45rxjIJFjgY25APaNB/4K&#10;8ftAfFr9jfTv21/2f/2F7e98I2/wj1Txr4y1Lx58TV0WzsprCe7guNM0+a2069bUZc2FzMk0kdrC&#10;0D2shYGZo4vafit/wUC0nwD/AME+PDv7dPg/4R654iuPGuh+G7jwT4DuLy20++1HUteltINN0+aW&#10;RzFakz30CzSZcRIsjASlQrfJv7TH7Cf/AAWq/aK0r4X+Btb0H9kWT4c+D9Bg/wCEi+Cf9teIrTwp&#10;qmrWt/ObAvBb6est1p9vZpYbbCZ/szXEcjSQyLHDt+tf2rf2Z/j7+1b+wzpvwv1TxT4N8PfF6xl8&#10;MeJYdUt7W7vfD9v4n0m/stU8tFZorh7GS6tGh3NiVYZd+0uNpAPM7L/gpf8AtQzeIfij8EZP2JNF&#10;k+KHwn8SeHYvEtnD8Wki8KW/h/WLKW7j8QS61eabbzra24tbyKeOOwllV4lCLIrM8Wt+zF/wV++B&#10;fxb+D1v8Qvjvbx/D26u/F3jDQtMurS6n1nQdej8OR3FxfatpWrR2sUd3pv2W3lkW5kig3PDNEqsy&#10;Dfy+nfsP/t/R+PPiZ+1jcePvhiPH3xQ8ReHrfxP8I9Tkn1XwhqHg/StOvrI6A2oy6fHdRSXEuo3N&#10;814LRwkixwmCaHzBJe/Zq/4J+/tF/Cv4f+Ivgl470n4Qr8OfjH448V6n8WPAfhn+0YLXwvouo6Ql&#10;na6V4fZY4kkJnhE11NLFbK7Xdy8cSORuAORsv+C4erfD74Y+E/jf+1f+zZp3gjwn8Tfgrr/xI+F8&#10;mgfEA6zqWpWel2dpfmyvLeTT7WGzu57O8jljVJ7hNyujuhUFu0sP+Cudp8CviT4p+FX/AAUi+GGi&#10;/CPVPDvwt0jx/HN4U8Uah4tt5NLvdVOkvFL5OkW0kdzBetaxskcc6MLpXEm1HI8Zu/8AgiN+0V+0&#10;V8MvBf7PP7YfxV+H9r4V+CfwF8QfDP4Ta94FtL24v9Vl1Kxi0uLXNTtbsRx2rwWFnaH7FBNMJLiS&#10;4f7SibI69H0r9jn/AIKaN8Y/FX/BQHV9S+Bcfx+j+D+j/DjwH4eXVtZuPCX2JNVi1DVdRvphaw3Y&#10;muH83yLeKMrbiKJWln8yRwAafiz/AIK4eKdG8WeOvGGgfAvw1efBn4Z/HTTfhX44+I158RnttSsN&#10;UuZdNtZ71dLbTvJks7a81OK3lb7cJP3U0ixlUwX/AAo/4K76h8RfEvw9+IOqfBDSdP8Agn8XPi3q&#10;nw6+G/xDt/Gk9xql7qlrLqMNvPc6QdNjFrbXc2l3McbC6kkTdC0scauxTlfiD/wSa+Oet+JfiP8A&#10;s5eGdb+HM37PXxm/aA0r4r/ED+3G1F/EVtNFdWd9qei29vGot5ob280yzdbpp4mtorm6TyLgiJw3&#10;4Of8Emfjt4J1b4T/ALNnivxF4Fb4D/An45at8TvAmrabfXreKdVnmlv7nT9LvLd4FtbdLa51e8Ml&#10;1HNKbmO2t1EFuZJWAB9A/wDBSP8Abl1/9hP4HWHjr4bfs/az8WvHPiPxBHo/gn4a+Hrl4bzXLkQT&#10;3lztdIJ2RYbG0vJywifcYVjwDIGHnPxq/wCCxHw2+F/xO/ZU0fwZ8NdS8YeBf2oY5JrHx1p90Ym8&#10;PQyvpVvp801oYSZEnvNZs4H3SQtAWORI3yV0H7QP/BOzVP2sv28tB/aE+OvjnUI/h/8ADv4ezad8&#10;M9D8G+NtW0HV7TxFqFy39qapLe6W9rOiGygs7WOEXEqMr3BZEJG/5f1T/ggR8S9a029/ZeuPHPgy&#10;P4HeH/DfxM0b4S/apry+1jw1a+Jm0a+0+N4JYVFwdM1SyvJo5nvGldPsuWDK20A+nPhF/wAFQdM+&#10;Mf8AwVW8ef8ABNfwv8I2bTvAfgifVrz4kf8ACRRSRXmpwNo5uNNjtEjJHlR61bb5mlBEiSR+X8pa&#10;vq6vhX9gb/gl78c/2W/2n/B/7SvxV8eeEdd1if4O+KLD4r6rpCPDcaz4y13xNZ65dXkUa2sUbWiC&#10;GS3R2Mcgjit1EQUHb91UAFFFFABRRRQAUUUUAFFFFABRRRQAUUUUAFFFFABRRRQAUUUUAZ32bxb/&#10;ANBvTv8AwVyf/H6Ps3i3/oN6d/4K5P8A4/WjRQBnfZvFv/Qb07/wVyf/AB+j7N4t/wCg3p3/AIK5&#10;P/j9aNFAGd9m8W/9BvTv/BXJ/wDH6Ps3i3/oN6d/4K5P/j9aNFAGd9m8W/8AQb07/wAFcn/x+j7N&#10;4t/6Denf+CuT/wCP1o0UAZ32bxb/ANBvTv8AwVyf/H6Ps3i3/oN6d/4K5P8A4/WjRQBnfZvFv/Qb&#10;07/wVyf/AB+j7N4t/wCg3p3/AIK5P/j9aNFAGd9m8W/9BvTv/BXJ/wDH6Ps3i3/oN6d/4K5P/j9a&#10;NFAGd9m8W/8AQb07/wAFcn/x+j7N4t/6Denf+CuT/wCP1o0UAZ32bxb/ANBvTv8AwVyf/H6Ps3i3&#10;/oN6d/4K5P8A4/WjRQBnfZvFv/Qb07/wVyf/AB+j7N4t/wCg3p3/AIK5P/j9aNFAGd9m8W/9BvTv&#10;/BXJ/wDH6Ps3i3/oN6d/4K5P/j9aNFAGd9m8W/8AQb07/wAFcn/x+j7N4t/6Denf+CuT/wCP1o0U&#10;AZ32bxb/ANBvTv8AwVyf/H6Ps3i3/oN6d/4K5P8A4/WjRQBnfZvFv/Qb07/wVyf/AB+j7N4t/wCg&#10;3p3/AIK5P/j9aNFAGd9m8W/9BvTv/BXJ/wDH6Ps3i3/oN6d/4K5P/j9aNFAGd9m8W/8AQb07/wAF&#10;cn/x+j7N4t/6Denf+CuT/wCP1o0UAZ32bxb/ANBvTv8AwVyf/H6Ps3i3/oN6d/4K5P8A4/WjRQBn&#10;fZvFv/Qb07/wVyf/AB+j7N4t/wCg3p3/AIK5P/j9aNFAGd9m8W/9BvTv/BXJ/wDH6Ps3i3/oN6d/&#10;4K5P/j9aNFAGd9m8W/8AQb07/wAFcn/x+j7N4t/6Denf+CuT/wCP1o0UAZ32bxb/ANBvTv8AwVyf&#10;/H6Ps3i3/oN6d/4K5P8A4/WjRQBnfZvFv/Qb07/wVyf/AB+j7N4t/wCg3p3/AIK5P/j9aNFAGd9m&#10;8W/9BvTv/BXJ/wDH6Ps3i3/oN6d/4K5P/j9aNFAGd9m8W/8AQb07/wAFcn/x+j7N4t/6Denf+CuT&#10;/wCP1o0UAZ32bxb/ANBvTv8AwVyf/H6Ps3i3/oN6d/4K5P8A4/WjRQBnfZvFv/Qb07/wVyf/AB+j&#10;7N4t/wCg3p3/AIK5P/j9aNFAGd9m8W/9BvTv/BXJ/wDH6Ps3i3/oN6d/4K5P/j9aNFAGd9m8W/8A&#10;Qb07/wAFcn/x+j7N4t/6Denf+CuT/wCP1o0UAZ32bxb/ANBvTv8AwVyf/H6Ps3i3/oN6d/4K5P8A&#10;4/WjRQBnfZvFv/Qb07/wVyf/AB+j7N4t/wCg3p3/AIK5P/j9aNFAGd9m8W/9BvTv/BXJ/wDH6Ps3&#10;i3/oN6d/4K5P/j9aNFAGd9m8W/8AQb07/wAFcn/x+j7N4t/6Denf+CuT/wCP1o0UAZ32bxb/ANBv&#10;Tv8AwVyf/H6Ps3i3/oN6d/4K5P8A4/WjRQBnfZvFv/Qb07/wVyf/AB+j7N4t/wCg3p3/AIK5P/j9&#10;aNFAGd9m8W/9BvTv/BXJ/wDH6Ps3i3/oN6d/4K5P/j9aNFAGd9m8W/8AQb07/wAFcn/x+j7N4t/6&#10;Denf+CuT/wCP1o0UAZ32bxb/ANBvTv8AwVyf/H6Ps3i3/oN6d/4K5P8A4/WjRQBnfZvFv/Qb07/w&#10;Vyf/AB+j7N4t/wCg3p3/AIK5P/j9aNFAGd9m8W/9BvTv/BXJ/wDH6Ps3i3/oN6d/4K5P/j9aNFAG&#10;d9m8W/8AQb07/wAFcn/x+j7N4t/6Denf+CuT/wCP1o0UAZ32bxb/ANBvTv8AwVyf/H6Ps3i3/oN6&#10;d/4K5P8A4/WjRQBnfZvFv/Qb07/wVyf/AB+j7N4t/wCg3p3/AIK5P/j9aNFAGd9m8W/9BvTv/BXJ&#10;/wDH6Ps3i3/oN6d/4K5P/j9aNFAGd9m8W/8AQb07/wAFcn/x+j7N4t/6Denf+CuT/wCP1o0UAZ32&#10;bxb/ANBvTv8AwVyf/H6Ps3i3/oN6d/4K5P8A4/WjRQBnfZvFv/Qb07/wVyf/AB+j7N4t/wCg3p3/&#10;AIK5P/j9aNFAGd9m8W/9BvTv/BXJ/wDH6Ps3i3/oN6d/4K5P/j9aNFAGd9m8W/8AQb07/wAFcn/x&#10;+j7N4t/6Denf+CuT/wCP1o0UAZ32bxb/ANBvTv8AwVyf/H6Ps3i3/oN6d/4K5P8A4/WjRQBnfZvF&#10;v/Qb07/wVyf/AB+j7N4t/wCg3p3/AIK5P/j9aNFAGd9m8W/9BvTv/BXJ/wDH6Ps3i3/oN6d/4K5P&#10;/j9aNFAGd9m8W/8AQb07/wAFcn/x+j7N4t/6Denf+CuT/wCP1o0UAZ32bxb/ANBvTv8AwVyf/H6P&#10;s3i3/oN6d/4K5P8A4/WjRQBnfZvFv/Qb07/wVyf/AB+j7N4t/wCg3p3/AIK5P/j9aNFAGd9m8W/9&#10;BvTv/BXJ/wDH6Ps3i3/oN6d/4K5P/j9aNFAGd9m8W/8AQb07/wAFcn/x+j7N4t/6Denf+CuT/wCP&#10;1o0UAZ32bxb/ANBvTv8AwVyf/H6Ps3i3/oN6d/4K5P8A4/WjRQBnfZvFv/Qb07/wVyf/AB+j7N4t&#10;/wCg3p3/AIK5P/j9aNFAGd9m8W/9BvTv/BXJ/wDH6Ps3i3/oN6d/4K5P/j9aNFAGd9m8W/8AQb07&#10;/wAFcn/x+j7N4t/6Denf+CuT/wCP1o0UAZ32bxb/ANBvTv8AwVyf/H6Ps3i3/oN6d/4K5P8A4/Wj&#10;RQBnfZvFv/Qb07/wVyf/AB+j7N4t/wCg3p3/AIK5P/j9aNFAGd9m8W/9BvTv/BXJ/wDH6Ps3i3/o&#10;N6d/4K5P/j9aNFAGd9m8W/8AQb07/wAFcn/x+j7N4t/6Denf+CuT/wCP1o0UAZ32bxb/ANBvTv8A&#10;wVyf/H6Ps3i3/oN6d/4K5P8A4/WjRQBnfZvFv/Qb07/wVyf/AB+j7N4t/wCg3p3/AIK5P/j9aNFA&#10;Gd9m8W/9BvTv/BXJ/wDH6Ps3i3/oN6d/4K5P/j9aNFAGd9m8W/8AQb07/wAFcn/x+j7N4t/6Denf&#10;+CuT/wCP1o0UAZ32bxb/ANBvTv8AwVyf/H6Ps3i3/oN6d/4K5P8A4/WjRQBnfZvFv/Qb07/wVyf/&#10;AB+j7N4t/wCg3p3/AIK5P/j9aNFAGd9m8W/9BvTv/BXJ/wDH6Ps3i3/oN6d/4K5P/j9aNFAGd9m8&#10;W/8AQb07/wAFcn/x+j7N4t/6Denf+CuT/wCP1o0UAZ32bxb/ANBvTv8AwVyf/H6Ps3i3/oN6d/4K&#10;5P8A4/WjRQBnfZvFv/Qb07/wVyf/AB+j7N4t/wCg3p3/AIK5P/j9aNFAGd9m8W/9BvTv/BXJ/wDH&#10;6Ps3i3/oN6d/4K5P/j9aNFAGd9m8W/8AQb07/wAFcn/x+j7N4t/6Denf+CuT/wCP1o0UAZwtvFme&#10;dZ07/wAFkn/x6itGigD5y1u9g+HGo/CO11++8QXHh/xuw0bV9ZuPiFrIuLPVZbPz7Fz/AKTsMUzQ&#10;zwMWIbzp7VVzvOOe1346fDTwv8TPFP8Awl/jHVNF8CeE9dbRZdcuPGevXMuoX1tod7rOpRxeRcss&#10;a29vFB8zqdzw3UQ/eBBXUeMtb8D/ABv/AGXIfhn/AMVppF9feHbGXR9Zh+GmtTPpWoQiKe0vUUWy&#10;72guYopgu5QxjAyM1xWufBDwpq3wT8F/CyHx/wCMF1bw3qus6xrHiS6+Cmp3X9s6pqel6ta3l09p&#10;NatCoe61aW58lhJHtXycFTuXzcR/aEav7lXjo9beScd07byv1eh9pk0uEqmAi8wfLUtKm0ua6WtS&#10;Na6jJczdqPLZ2i+e11cl8c/tffs0+ELjw9ZWehfG68m1zxNY6TJbXWl+NLGa2W6Sdo7jy7mNWmU/&#10;Z3AWMFm2tj7rYh/bm+KXij9m2602D4a211ehvAviXxNqf9teOtdbMelf2fthi8q8XBk+2nLNkAJ0&#10;5ri9D/ZQu/D80OqeG/ircaLcaf4u0XxBoeh+Hv2d/Ett4esriwF8kjLpz3cnlvcLeIrtBJCm20h+&#10;QkE1tftx2Vp8ePid4V8H2Hgv4iRaDrXw18Y+F9W8Q2Pwr1m6TSJdRbSBBJLH5EbFCtvOeD/yzxkZ&#10;FcdSebSwFVzXLN8vLa2mtn1frr0e59Ll+D8PKfFWDhQn7XDJVXVdTn1tTco6ckNpXSUbuTjtqub0&#10;jxV+0H+yJ4P1SDQr/wCIPxBvry81m90rTbXQb7xTqT6jeWaBruG1FoZPtJhyVkMe5Y3jlRiGhlCO&#10;+Fv7Qv7HHxr8Q6b4V+HPxZ8ZXlxrei3GqaLdXGt+JrWz1C3gEP2nyLqdkgmkgM6LNCjmWFtyyIrI&#10;6rxvgn4D+BvAHxw8M+O/CfinxVa+DfBusavqHhfwPD8HNbA0z+0rPybq2huBHhLcT5uI4vK/dGSS&#10;NTs8sR4cf7LXhWL4PeDvhNbfE/xvB/wi+ieJ9Ln1W3+DmuRyXUOtFxK8eEzBJFHI4RsvltrYGNp1&#10;9pnHM26cbJ7d/gvrzdbzs7X91XWtjznl/ho6cYRxVVScfid7Rk1XaUoKjduPJh1JRm1erLlm4w5i&#10;TwX+2P8ACW11q6vPjMfHWl+H7j4daP410nUtFvPFeofZdNv59SYNftaSTpaiK1trRneRkTzJJtpK&#10;p8vp/wAFpNS8bfHj4o/B7xjdal9n8F3GlyaNe6X461xWuLW9hlmQTB7th5iqiglcAkk4HFZPxX+H&#10;3gT4k/8AC2/s+s+LtNj+KHwrtfBcca/CTWpBpPkpqy/ah+4Xzgf7TH7v5MeR947/AJaX7PXxKGk/&#10;tT/Gbx1rnwv+IenaPrA8P2mi3198NdYRb82drNDNIgFsTs3FcE43BgfWnS/tGnWpxrO65nqlurT3&#10;1faLWite2ruYZhHhLF5dia+X0+SapwfK5XUZc2GXuXjF3vKtGS5p3UeZKKse/wD/AAprwh/0GPFf&#10;/heav/8AJVH/AAprwh/0GPFf/heav/8AJVVv+F8+C/8AoAeMv/Dc63/8h0f8L58F/wDQA8Zf+G51&#10;v/5Dr2D8+LP/AAprwh/0GPFf/heav/8AJVH/AAprwh/0GPFf/heav/8AJVVv+F8+C/8AoAeMv/Dc&#10;63/8h0f8L58F/wDQA8Zf+G51v/5DoAs/8Ka8If8AQY8V/wDheav/APJVH/CmvCH/AEGPFf8A4Xmr&#10;/wDyVVb/AIXz4L/6AHjL/wANzrf/AMh0f8L58F/9ADxl/wCG51v/AOQ6AMvxd4T+Fnw88I6p448b&#10;eM/E1hpekwzXN9eT+PNXIhijBZjgXJJOBwoBJOAASQK8g+CPxH8W/Fz4Q+NPiFB8EvHTa54e8YT6&#10;Tpfgm3+KF7DeyRCK2kQ3MtxepDFMq3BMyq7KhRlQzEKX7/4s3/wM+PHg5vAvxL8MfECbTV1e3v0X&#10;TfCviXT5UuLedZoJFmtIIpVZJUSRcOMMinqARyn7MfgP4Tfsw3PjafQta+KGsL4w8TPqu3XPDPiq&#10;++yR+UqJEDdrNvkBDF5/leUGMPkRJjhrLHSxUVCyp2d2mr3a3s1bTS2/W6PqMuqcM0cgryxCcsXz&#10;QcIyi+RwUlePNGcZJyTlzaJ2UVGSbZ1v7MumaL8cf2efAnxo1qbxJZ3Xizwjp2sXFnbePdYMcD3N&#10;tHMY1JuskKXwCecCu7/4U14Q/wCgx4r/APC81f8A+Sq4L9njxL4J+BXwH8F/BQnxlqh8I+FbDRjq&#10;X/Csdah+1fZbdIfO8v7M/l7tm7bubGcZPWuyHx+8DHgaJ4x/8N3rX/yHXTQVRUYqp8Vlf1trtpv2&#10;PFzSWElmVd4VfunOXJa9uXmfLvrtbfXvqW/+FNeEP+gx4r/8LzV//kqj/hTXhD/oMeK//C81f/5K&#10;qoPj74HJwND8Y/8Ahu9a/wDkOkX9oDwI/wBzRvGBwcHHw71rj/yUrU4S5/wprwh/0GPFf/heav8A&#10;/JVeZ/ECDwj8Gfhx8XPi/r+qeNNRs/BMdzqiWK/EHVgzQ2+j2ty0EZNyQu5t+OMbnJPevQ/+F8+C&#10;/wDoAeMv/Dc63/8AIdea+KfFfwr+Nfgz4t/B7xXpfjy30vxVNPpOoT2Xw91lZo4bjRbOJ2QtZEBw&#10;rkgkEZxkHpWdX2ns5ez+Kzt69DrwDwax1J4tN0uaPPbfluua3na5kfCC98czfG2b4AftA6PcWOsX&#10;XhFPEmi3/hX4na5NbzwLMsF3bOs06uHglltwJQAsqy52RlSp9pT4N+EWXP8Aa/iv/wALzVv/AJKr&#10;xP4M2eqeHPizP8b/AI5/EjXvF/iCPwrD4d0eTRfgjr2kW9ta+eZ53eNzdeZPPIId7qY0AgRVjHJP&#10;sX/C/PBCgZ0Txjz0/wCLd61z/wCSdY4P26pWq33dr2vbztdX9Oh6PEEsslj19RcWuWPM4KSg5215&#10;FNKaW1+ZL3uay5bFv/hTXhD/AKDHiv8A8LzV/wD5Ko/4U14Q/wCgx4r/APC81f8A+SqqD4+eCSMj&#10;QvGX/huta/8AkOj/AIX74Hxn+w/GP/hu9a/+Q66jwy3/AMKa8If9BjxX/wCF5q//AMlUf8Ka8If9&#10;BjxX/wCF5q//AMlVUHx88EnpoXjL/wAN1rX/AMh0o+PXgojI0Hxl/wCG61v/AOQ6APO/g+dX0H/g&#10;oP8AFX4dW/i7X7rQbH4N+A9SsdJ1bxFeX0NreXOreL4rieIXEr+W8kdpaq5XG4W8ec7Rj3zYvpXz&#10;h8DvGOm+M/8Agpb8YtQ0mw1SGKP4G/DmJv7V0W6sZCw1nxseI7mKNyuCPmAKk5GcggfSFACbF9KN&#10;i+lLRQA1tiDcw/nRhKSeFZ08txxnNeFH9nT4ey/tCf8ACOXeueOLqzXwb9qW3vvidrtwiy/aym4C&#10;S8badvHBGePSgD3bCUYSvO/+GVvg/wD88PEf/hdax/8AJdH/AAyt8H/+eHiP/wALrWP/AJLoA9Ew&#10;lGErzv8A4ZW+D/8Azw8R/wDhdax/8l0f8MrfB/8A54eI/wDwutY/+S6APRMJRhK87/4ZW+D/APzw&#10;8R/+F1rH/wAl0f8ADK3wf/54eI//AAutY/8AkugD0TCUYSvO/wDhlb4P/wDPDxH/AOF1rH/yXR/w&#10;yt8H/wDnh4j/APC61j/5LoA9EwlZPjXxz4T+Hejw6/4x1ZbKzn1Sx06KZo3YG6vLqK0to8KCfnnn&#10;ijz0BfJIAJHD61+zJ8IdK0e71OOy8RyNb2skqx/8J3rA3FVJx/x9d8V5n+2V+zb8LNG+D2l32nw6&#10;+JG+J3giBvN8Z6rIuyXxTpUb8PckZ2s2GxlThlIYAjHFVJUcPOot0m/uRz4ytLD4SpVjvGLa+Suf&#10;TQ8sjINGErzmP9lb4PlM+R4j/wDC61f/AOS6d/wyt8H/APnh4j/8LrWP/kutjoPRMJRhK87/AOGV&#10;vg//AM8PEf8A4XWsf/JdH/DK3wf/AOeHiP8A8LrWP/kugD0TCUYSvO/+GVvg/wD88PEf/hdax/8A&#10;JdH/AAyt8H/+eHiP/wALrWP/AJLoA9EwlGErzv8A4ZW+D/8Azw8R/wDhdax/8l0f8MrfB/8A54eI&#10;/wDwutY/+S6APRMJRhK87/4ZW+D/APzw8R/+F1rH/wAl0f8ADK3wf/54eI//AAutY/8AkugD0TCU&#10;YSvO/wDhlb4P/wDPDxH/AOF1rH/yXR/wyt8H/wDnh4j/APC61j/5LoA9EwlGErzv/hlb4P8A/PDx&#10;H/4XWsf/ACXR/wAMrfB//nh4j/8AC61j/wCS6APRMJRhK87/AOGVvg//AM8PEf8A4XWsf/JdH/DK&#10;3wf/AOeHiP8A8LrWP/kugD0TCUYSvO/+GVvg/wD88PEf/hdax/8AJdH/AAyt8H/+eHiP/wALrWP/&#10;AJLoA9EwlGErzv8A4ZW+D/8Azw8R/wDhdax/8l0f8MrfB/8A54eI/wDwutY/+S6APRMJRhK87/4Z&#10;W+D/APzw8R/+F1rH/wAl0f8ADK3wf/54eI//AAutY/8AkugD0TCUYSvNz+y38HhcrB9n8R8oW/5H&#10;vWPX/r6qT/hlb4P/APPDxH/4XWsf/JdAHomEowled/8ADK3wf/54eI//AAutY/8Akuj/AIZW+D//&#10;ADw8R/8Ahdax/wDJdAHomEowled/8MrfB/8A54eI/wDwutY/+S6P+GVvg/8A88PEf/hdax/8l0Ae&#10;iYSjCV53/wAMrfB//nh4j/8AC61j/wCS6P8Ahlb4P/8APDxH/wCF1rH/AMl0AeiYSjCV53/wyt8H&#10;/wDnh4j/APC61j/5Lo/4ZW+D/wDzw8R/+F1rH/yXQB6JhKMJXnf/AAyt8H/+eHiP/wALrWP/AJLo&#10;/wCGVvg//wA8PEf/AIXWsf8AyXQB6JhKMJXnf/DK3wf/AOeHiP8A8LrWP/kuj/hlb4P/APPDxH/4&#10;XWsf/JdAHomEowled/8ADK3wf/54eI//AAutY/8Akuj/AIZW+D//ADw8R/8Ahdax/wDJdAHomEow&#10;led/8MrfB/8A54eI/wDwutY/+S6P+GVvg/8A88PEf/hdax/8l0AeiYSjCV53/wAMrfB//nh4j/8A&#10;C61j/wCS6P8Ahlb4P/8APDxH/wCF1rH/AMl0AeiYSjCV53/wyt8H/wDnh4j/APC61j/5Lo/4ZW+D&#10;/wDzw8R/+F1rH/yXQB6JhKMJXnf/AAyt8H/+eHiP/wALrWP/AJLoP7K/weXk23iQ/wDc9ax/8l0A&#10;eiYSjCV5npH7Mfwh1LSbXUHsvEkbT26SNH/wnesHaWUHH/H12zVj/hlb4P8A/PDxH/4XWsf/ACXQ&#10;B6JhKMJXnf8Awyt8H/8Anh4j/wDC61j/AOS6P+GVvg//AM8PEf8A4XWsf/JdAHomEowled/8MrfB&#10;/wD54eI//C61j/5Lo/4ZW+D/APzw8R/+F1rH/wAl0AeiYSjCV53/AMMrfB//AJ4eI/8AwutY/wDk&#10;uj/hlb4P/wDPDxH/AOF1rH/yXQB6JhKMJXnf/DK3wf8A+eHiP/wutY/+S6P+GVvg/wD88PEf/hda&#10;x/8AJdAHomEowled/wDDK3wf/wCeHiP/AMLrWP8A5Lo/4ZW+D/8Azw8R/wDhdax/8l0AeiYSjCV5&#10;3/wyt8H/APnh4j/8LrWP/kuj/hlb4P8A/PDxH/4XWsf/ACXQB6JhKMJXnf8Awyt8H/8Anh4j/wDC&#10;61j/AOS6P+GVvg//AM8PEf8A4XWsf/JdAHomEowled/8MrfB/wD54eI//C61j/5Lo/4ZW+D/APzw&#10;8R/+F1rH/wAl0AeiYSjCV53/AMMrfB//AJ4eI/8AwutY/wDkuj/hlb4P/wDPDxH/AOF1rH/yXQB6&#10;JhKMJXnf/DK3wf8A+eHiP/wutY/+S6P+GVvg/wD88PEf/hdax/8AJdAHomEowled/wDDK3wf/wCe&#10;HiP/AMLrWP8A5LqC5/Zh+EFvc28AsvEjec5ViPHmsfLhSc/8fXtj8aAPS8JRhK87/wCGVvg//wA8&#10;PEf/AIXWsf8AyXR/wyt8H/8Anh4j/wDC61j/AOS6APRMJRhK87/4ZW+D/wDzw8R/+F1rH/yXR/wy&#10;t8H/APnh4j/8LrWP/kugD0TCUYSvO/8Ahlb4P/8APDxH/wCF1rH/AMl0f8MrfB//AJ4eI/8AwutY&#10;/wDkugD0TCUYSvO/+GVvg/8A88PEf/hdax/8l0f8MrfB/wD54eI//C61j/5LoA9EwlGErzv/AIZW&#10;+D//ADw8R/8Ahdax/wDJdH/DK3wf/wCeHiP/AMLrWP8A5LoA9EwlGErzv/hlb4P/APPDxH/4XWsf&#10;/JdH/DK3wf8A+eHiP/wutY/+S6APRMJRhK87/wCGVvg//wA8PEf/AIXWsf8AyXR/wyt8H/8Anh4j&#10;/wDC61j/AOS6APRMJRhK87/4ZW+D/wDzw8R/+F1rH/yXR/wyt8H/APnh4j/8LrWP/kugD0TCUYSv&#10;O/8Ahlb4P/8APDxH/wCF1rH/AMl0f8MrfB//AJ4eI/8AwutY/wDkugD0TCUYSvO/+GVvg/8A88PE&#10;f/hdax/8l0f8MrfB/wD54eI//C61j/5LoA9EwlGErzv/AIZW+D//ADw8R/8Ahdax/wDJdH/DK3wf&#10;/wCeHiP/AMLrWP8A5LoA9EwlGErzs/srfB8DP2fxH/4XWsf/ACXUGnfsw/CC+t2nNl4kj2zSx7f+&#10;E71g/dkZc/8AH13xn8aAPS8JRhK87/4ZW+D/APzw8R/+F1rH/wAl0f8ADK3wf/54eI//AAutY/8A&#10;kugD0TCUYSvO/wDhlb4P/wDPDxH/AOF1rH/yXR/wyt8H/wDnh4j/APC61j/5LoA9EwlZ/i3xT4d8&#10;C+FdS8beK9RWz0vR9PmvdSvHVmWC3iQvJIQoJIVVJ4BPHFcX/wAMrfB//nh4j/8AC61j/wCS687/&#10;AGvv2ZPhRpf7JnxQ1Ozh8QedbfDvWpYvM8aarIu5bCYjKtdFWGR0IIPcEVpRgqlaMH1aX3s1oU1V&#10;rxg+rS+9nv8Aour6T4h0i117RbxLizvreO4tbiM/LLG6hlYexBBqzhK8L/Z9/Zg+Et/8CPBV7cwe&#10;IPMm8I6a8nl+NtWRdxtYycKt0Ao9gAB2rsP+GVvg/wD88PEf/hdax/8AJdFWPs6soro2grU1TrSg&#10;uja+5nomEowled/8MrfB/wD54eI//C61j/5Lo/4ZW+D/APzw8R/+F1rH/wAl1mZHomEowled/wDD&#10;K3wf/wCeHiP/AMLrWP8A5Lo/4ZW+D/8Azw8R/wDhdax/8l0AeiYSgBD0rzv/AIZW+D//ADw8R/8A&#10;hdax/wDJdZvwE8O2vgn4ufEbwVouparJplnNpU1pa6lrV1eiBpLU79huJHZA21SQDjIzQB6xtA7U&#10;UUUAfG37avxM0r9lPQv2f/27vGXjTVNH8FfD/UjonxPmhu8WUega1pjWyTzw4/eNHrEOh7XzujR5&#10;sA7zXzB4S/4aE8B6Jpf7A/x21/xDbeNv2sPF/gz4gajHdeIJoZtNnvWn1Px3oNhIJHMVlZ2WgvEq&#10;wvmJtdhAfLx5+gP2h9V+PPgv9nXwd4D/AGlvib8IfHHh34hXNloWl+B1/ZL1rxQ2q3Uenz6msT2U&#10;XiKTzhHDp085cx7VMAb5Ttrsvhbo/wC1p+0pc6f8cm8afC3T9b8LXF5puh6l8QP2RNe0nVtPWeOB&#10;rn7L9t8SJPHDMBCrtHhJDCFJYx4AB8vfCL/guL+2XqHw50f9rj4q/srWb/C3xV4U8S65pmk6doyW&#10;FxZJYaNqOs2tvb6xJrE663cNBpksMsKaZZujPLPwlrJG/wBLfsvftD/tuS/tW+A/gP8AtQfEr4Je&#10;LNO8dfAnVfHAuPhR4U1Ky/s++s7/AEO3EUdzd6rdrfWUi6rMY5/JgaTyFbanzJS2P/BO74weF/Hm&#10;vfGb4a65+y34R+IPiGG+F/8AEbw3+ya8GuNNdhjPcG6bxCxllZz5jeaJFduZFcEg+LfsO/8ABNb4&#10;ofA/9pjxF8TfgL+1B8BLPxN8NfDg+Gniix8N/shp4dsri7urXRtbnv7hNM1u3F1eTwPpTM6EW0eG&#10;SGGImQEA5T4C/GX9o3wB+1Rf/Cr9nDWvCdlr3xu/ab+KWleIvFfxDsNV12PTLHQC9zZR2tjDqNog&#10;AEs0W1ZIhh1Yk+WEbsP2X/21P2pP21PD/wAHvDX7W3hP4cyeBf2g/A/iyHUfD3gu01ew1DRNV0KS&#10;3jeZdRa+P2i1uXjvJFhWCCW2DwRma62SSydb+y9+yp8fPDnjD/hNfhz+038FPGsfi7V9a+JnhHx3&#10;cfsz6ld29j/b0qtcrp+qJ4l2Is0cibY42EjwjLGReR6rpn7H/wC1L4U0vR9P+H/xI/Zp0OTwzBex&#10;+FZLH9mG/jXRReNuu/syp4oXyfOOTJ5ZXeTls0AdP/wS31bVfEX/AATJ/Z017X9TuL6+vvgT4RuL&#10;29vJmkmuJn0W0Z5HdiWZmYkliSSSSa918qPO7bXzN+zn+y3+3d+zT+z34D/Zy8IftcfCO+0n4f8A&#10;g3S/Del3upfAfVGubi2sbSK1jklKeKFUyMkQZtqquScADiuzHgj/AIKHngftSfBX/wAMLq//AM1V&#10;AHtFFfLf7RnxV/bG/Za+HH/C0Pin+1L8K20+TWtO0m1t9D/Zr17ULu6vr+8is7S3it7fxO0kjyXE&#10;8UYCg8uK8l1r/gpJ8avBfibRPDHxX/aI8PeBW8QNef2fqHjr9jPxdpFn5dpZy3t3NJcXPiJI44oL&#10;WCaaWRmCRpGWYgc0Aff1FfE/wt/bS/aA+LHjvR/hxYftSeDfDuqeJrSa58KL4+/Y38Z+HItdSGLz&#10;pVs5dT16COeVYQ8xtw3neTHJKIzHG7jH0T/goh8VNfuNPvrH9rvwUnhrVtUg07SPiHdfsaeNIfC9&#10;9cTzrb25i1iTXhZNBNLJGkN15v2aZpIxFK5dQQD7wor40+FX7X3xq+MehfFXxL4Q/bt+CaWPwV8T&#10;atofxIn1L9nfXLUaTcabv+1ykSeKAZLdfKmAnQGNzDKFJKMBn/s1ftufHb9rPV/DGi/Bv9rn4bzS&#10;eMPCms+IfD8mrfsr+JbCO4tNK1ddI1FC9x4lQJcQXkkSPA2JFWWNyu11JAPor9quz+G17+zx4qHx&#10;j+NOsfD3wpbqt14i8V6D4iOk3VtZw3EcssS3ifvIFnRDbs0JSfZOwhkjlKSL8La98CfjD4c8GQal&#10;8PtA8fWPwZ8b/F7RY9B/Z7174qT6N4q8R6NFo+qi8Wwm1a9hlsZru6az1E6M95bs1no9yZxBNd3V&#10;kv0F+1T4R+Olj8APEVz+2D8d/wBnvXfh6J7ca1o3iP8AZf1bWra+lN5CLSEWI8SStdzvdm3WGFI5&#10;JHmMSxqzlQfIv2V/2Zfhd8efAvxA+FXwO8E/sqaHYR6tY2PxQ+HeufsK6j4fma4hQXlib/TLvXYT&#10;MircedbzMjxEu5icsr4AOW+DF/8AC7x38HvH3hL9pDxV8ZJPBngj9oDVPDXwp+CWm/EJtR1jX5To&#10;GlXH9gvd6dcNPqj2F/Lq6+Sb+S0sfJnFzMYNNSa37HV/2PviT4r/AGXNN+Efj74pTeIvjn4b8Ia5&#10;qng34Ua5+0Vq9hBolne61PJY3tze2QOoajcabatbWKXsxKPJauqSwmd7ivR/En/BMPXfGXgfw78M&#10;fF/gn9jvVvDfhBbpfCfh/Uv2PZJ7HRBcuJLgWkD+IzHbea6q8nlqu9lBbJANN1//AIJfa14s8BeH&#10;vhX4p8Dfsc6n4X8Im6PhXw3qH7HrzWGjG5l825Nrbv4jMdv5sg3yeWq725bJ5oA+SZPHmtftI/sx&#10;fHT9p/x58aviQNX+D/7JHhHxV8DfEF/4g1DQbr/SPCd3qo8TXFjYXgtZry61Nbm3mBM8DjTPs43x&#10;+Z5t74rfFP4l6h+2H4l/aNGiePH8H+Hf2g/Aug+KfjFafE67tk8BTbNEg1DwtbeGReKmo6fPd+VB&#10;c3TKjBvEE0q212LISyfX/jj/AIJ+fFT4neIvD3i/4lR/so+ItW8I28MHhTVNe/ZPuLy40WKFw8SW&#10;kkviRmtlRwGURlQrDIweaZ4h/wCCenxN8W/GGH9obxVafsm6l8QLe8tru38dah+ybcTazFcW4QQS&#10;rev4kM6vGI4wjB8qEUDGBQB9aV5j4007RNY8A/GLSPEvxNv/AAVpt19ph1DxlpWpxWV1oMLaJaK9&#10;/DcTK0dvJApMqyurIjIGYEAisX/hBv8Agoj/ANHR/Bb/AMMLq/8A81VeZ+PfC37VGmfDn4uar8e/&#10;2lfgHJ4Gs47mbx4nib9n/UrrTpdNTRrV7ozxP4m2tb/ZwQ8bhwwD5yG2AA+e9d+Dfi7/AIVl8Qfj&#10;T+xd448ceF/gt4nsvBen6Hofiz4qanp178QroeJoX1O70u/1W98/S5NTsJV0m0uXmtpL+4uEkzHC&#10;LS8mo/CO8+Gth4p+N3wa/aK1X4vfDD4I+Ede8G3ml/DnVPiPc6pq7a9qNlqNvceFln0m5vbmSOfy&#10;9H1KPR9PvZ5HkvISx2Xk1ivTfsq/AT4QfErWvGXwi+AngP8AZf8AB+rXPhu1HjTwjrn7AGseE7rV&#10;tDu5ZfIaW2vtatmvrKSS1kBG2RFki2SBZF2j1yf/AIJjeIbn4UQ/Ae48G/sev4Ht9aOsW/g5v2P5&#10;DpcWomMxG9W1/wCEj8pbjy2ZPNC79pIzg4oA8o8XeI/2h/2X/wBmiD9nzW9O+Mvh3S/ib4m1zVrD&#10;UND8KeIPGWpfC3wdFHbhNCOoaTHezLqtySxhlaXybBbq78m5lGm2iXWF8G2+D3x0/wCCdv7Lfir4&#10;hXXxe+I3jzWvgBoll4D+D2k+L9Y8NNqerW1lbR3uv3EsAtrmGJJfKDaxdSSW0cTwPZh5b6IXn078&#10;H/2OP2jP2efCF18PvgB4t/Zl8C6De3r3l5ofg79l690uznuHREeZ4bbxMiM7JHGpYgkqignAArkf&#10;HX/BLrV/ikNFX4n+Bv2O/Ei+G9Bt9D8Or4g/Y/kvRpWl2+7yLC2E3iNvIto97bIU2xpuO1RmgDy7&#10;9r39hnwBd/CH4O/Ar4katq/iT9oj4sf8I/4M174gaV461O0m22OmQnxB4iigF0kSPFp9ldPFIYWT&#10;7bcWQljfzSrforY2kOn2cNhbJtjhjVI13E4UDA5NfPXh39mb9rjwgfD58J/FX9nbS/8AhEtBfRPC&#10;v9n/ALNmoQ/2Npj/AGffY2mzxOPs9s32S0zDHtQ/ZYfl/dpjov8AhBv+CiP/AEdH8Fv/AAwur/8A&#10;zVUAUfh1/wApOvi9/wBkH+HP/p68b171Xy3+zFpPxs0f/go78Zrf45+P/C/iLU2+Cfw6a1vPCfhG&#10;50W3jt/7X8agRtDcahfM8m8OTIJVBDKNgKlm+pKACijNAIPQ0AIzKg3OwA9TXzVpf7dv7EfiT9o6&#10;bV/DH7Y/ws1G1t/BCwz3Gn/ELTZo45DeEhCyTkBiATjrgV9KOiyDa44ryvx/4B8KfE/416t8O/G+&#10;jx6ho+ufDGWx1WxldlW4t5bpkkjJUhgCrEcEHmpqe05HyWv0vsdGF+q/WI/WVL2d/e5WlK3ldNX8&#10;nvtdbnPfCT/go/8Asb/Fnwx/wlEH7QXhPQ/9KeP+z/EniaytLkJgPFIY2m4WSJ45AD86b/LkWOVJ&#10;I06z/htD9jv/AKOw+Gn/AIXen/8Ax6tX4bfAD4bfCjVNS1zwfpl79s1eG3h1G81TXLzUJZY4DKYk&#10;33UsjKqmaXABA+c5zXYfYrf/AJ94/wDvkVzUo45U0qko362T/wA0exjq3CssZOWEoVlTeqUqkLrR&#10;XWlOWid0nd3Vm9bnhfi3/gpN+xv4W+Jfh34b/wDC+fC9+fECXDNrWmeKNPlsNL8tNyC7l+0DyvNO&#10;5Y8BgWUg7crnrm/bR/Y8CZH7WPw0/wDC80//AOPVN4x/ZX+DPjvxfN458Q6DqDahcvavcNa+I7+3&#10;hma2cPbl4Ip1icxuNy5Q4PNd+1jAUwLeP/vmlTjj+aTnKNr6aPbz1Xr1NMXW4RdGksNRrcyXv804&#10;JOW942hLTXl2jpFPeTS8K0T/AIKS/sba38T9Z+GH/DQPhW1bSYI5I9au/FFilhfMVRpI7eUzfOYl&#10;mg3HAUmUqhdoZxF2Cfto/sebM/8ADWPw1/Hx3p//AMeqXw3+yr8GPCfjKPx5oXh28iv4NYvdUt45&#10;PEF9Jaw3l355uJktXmMCO5uZySqDmViOTmvQBYw7cGCP/vkUUo49RftJR30snt96Jx9bhN1I/U6N&#10;bl5UnzVIL3lo2koS0dk99G2kkkjw74t/8FIf2NvhR4dh8Qz/ALQXhPWlmvUg+x+G/E1leXCptaSW&#10;XYsv3Y4UkkIzvfYI4lkmkiifqoP20v2PGXn9rL4a/wDhd6f/APHq2PiP+z78MvitrGm+IfGOkXn2&#10;/R7e4t9NvtL1y8sJoYp2haaPfayxsyO0EJKsSCY14rc8EeAPCvw68H6X4C8IaPFZ6Tounw2Ol2as&#10;WEFvDGsccYLEkhVUDkk8URjjvaNuUeXS2jv531/XoOrW4S+o01To1/a3fNecOVp7JPkvokn8Ku29&#10;bJX4PXv22P2SbXRLy60z9qz4aPcx2sjW6f8ACcae26QKSox53POK+df2nP8AgpP+yh8SvgZGvhX4&#10;kWt1qFj8ZPCcFroNndQXWoanFa+IdNvjc2lvbySPNFJbRNIjYB3AxMElDRj7E8e+D7Dxh4F1rwld&#10;ack0eqaTcWkkKuY/MWSJkK7gQVznGQQR6ivln9tj9hb9muP4V2fiC48GaldXl9428F6FdXN94u1S&#10;4eTTZvFOmxvanzLlv3e2WTC/ws+5cMARw5pHMvqdR05QtyyvdNdOmr+Rz1q3BX9i4tYyliFNwlyO&#10;Mqcknyv4rxjo3a9ldJaPU+utI1Gw1fTINV0u8juLW5iWW3uIZAySxsMq6sOCpBBBHBBqxXkf7L7L&#10;8KPD0f7KeuNIt34B0u3tdBupYgv9raGo8qzusj5WmVY/InChMTRGQRxRTwA+uA55r1aNR1KSk1Z9&#10;V2fVfecGYYWODxk6UJc0b3jLbmi9Yyt05lZ26bPVBRRRWpxhRRRQAUUUUAFFFFABRRRQAUUUUAFF&#10;FFABRRRQAUUUUAFFFFAEbtL9qVQPl25PHfNSVGwk+1KcfJsP55qSgAooooAKKKKACiiigAooooAK&#10;KKKACiiigAooooAKKKKACiiigAooooAKbIcL0p1NfOODQBX0aa7uNKtri/iMdw9ujToVxtfaNwx2&#10;5zVqquipeR6TbR6i264W3QXByOZNo3dPfNWqACiiigAooooAKKKKACiiigAooooAKKKKACiiigAo&#10;oooAKKKKACiiigAqtdyXK3UCQxkq0hErbeg2n+uKs1Wu1ujdW7W7YQOfOzj7u04/XFAFmiiigAoo&#10;ooAKKKKACiiigAooooAKKKKACiiigAooooAKKKKACiiigAooooAG5XGKr6XJcy2pa6j2sJpVUbcf&#10;KJGCn/vkCp3+4fpUGmfbBan7c2X86Ur0+55jbOn+zigCxRRRQAUUUUAFea/tn/8AJnnxY/7Jrrv/&#10;AKb569KrzX9s/wD5M8+LH/ZNdd/9N89b4X/eYeq/M6MH/vdP/EvzRrfs4/8AJvvgX/sTtM/9JY67&#10;SuL/AGcf+TffAv8A2J2mf+ksddpSxP8AvE/V/mGL/wB6qf4n+YUUUVic4UUUUAFeb/DL/k4X4nf9&#10;wX/0levSK83+GX/JwvxO/wC4L/6SvQB6RRRRQB8tftOfAbxt8etL/ZhsvCeqeItLs/DfxIGseJNe&#10;8LajHa3ulWJ8FeIrNZlkcHAe6u7W3ICsSLjoBlhzvxO+GPxh/Zk/ay+Fvxr8GfDD4pfGzQ9M+GPj&#10;Tw1ql5a61o9xqtpfajqXhy8sxK2oXdkhgddMuYxIu4RsED7VfdUXx78S6F8NJPgT+y/+z18FPhmf&#10;iJ8YPMi0vV/GXhH7VpuiaVpunrdalqM0Fu0Ml46q1vBFbCeAvLeK5kVIpK9G+APwR+LWl+NNf8E/&#10;tP8AwZ+DviDTINPsrzw3488DeAV0WC6kkedLnT5tNur2/mjkhEUEouBOY5Vu9gSNoWMgB8L+Hv8A&#10;glr8R/F37G3iGD4p/szTal8QPDn/AAT58HeFPhja6ndRzf2d46s7fxU7m2iMxgj1K2mudO8m+KiW&#10;D7TIIJkWacN3nib9gT41+N/22vEf7RH7SPwsk+KPwj1f4r6el98Fdc0qzudOV7vwR4a02Txp5DSe&#10;XqD2l1ZT2TWtxFL5ULXNxbKsq7Z/oL/goRdj4CeFvhrp37P3wl+Fdnr3xC+MGjeDm1Txh8P/AO1L&#10;OwgvEuC8/wBmtrmzeV1MK4HnqME57V5L8Vf2qIP2CP2jvBn7OX7b37P/AID+I0nxYt2/4Vnr3wT+&#10;EI02Zr+G6tra5sLzTr7UrxgM31k8dzHcEEPMJIo1i81wD5y8G/sA/teeGvhf8AfDnhn9jLVNN8O+&#10;Afgb4f8ADXxu+G1nc6LbN4y+za9bza3p0UiXf2S4F44e+fzZo47+FZopXxdOjey+C/2A/GXxP+Ln&#10;hzStd/ZBuPBP7PLftCw65o/wX1ZtPht9H0xPAOvWV9dyWWnXElvbWF9ql3aRtpodlk3zvcQAXlwj&#10;e9eE/wBqn9j/AMR/DLwL8StZ/ZMuPDp8cfGDUPhrHoWteFtGN5pGt2V1qVrc/a2trqWAQpLpdyPM&#10;hlmyChAIYleB8Zft4/s4an8JdI+MXwr/AGN7nS/Cev8AizwdH4Z+IvxA+F0dn4f1/wAP6n4q0jSL&#10;3UIJBIJrIra6i09v/aEdoZhtnijuYI5DQB4H8Qv2Bf2qwvh7wf4j/Zu/4Sf4O+FfGXxPg0H4Zf8A&#10;CE6Br1lpMN34mjm0C7i0nVNRs7byBpxnt7Z4y72UcpjWOKKaRk6K0/4Jf/F/4kfA/wCJn/DV3wk1&#10;Px940h/ZB0jQfh3N4u1aDUJrPxJHfeNLiGBdk727arp8N9pNvHqW6SeIyyeVdv59xJL9xfs53v7N&#10;P7TngWX4p+Av2c9PtfDNxfyR+GNb1jwnZQR+JLEBdmqWaAtIbKYlvJllSJpkTzo1aCSGaXyP4m6J&#10;8XvG/wC3b4h/ZY/Z10P4D+EdE8MfCXw94rutQ8afBO48QXV5dalqet2jRKbbWNOWGNE0uNhlZCWk&#10;fJAwKAKP7eWufEXw5/wTz+DPiT4p6FqWpeLtP+LHwfuPEemw+Sby71KPxTorXES5dIvNaYOoy6pu&#10;PLKvI4/4T+Ifjr8RdN8bfFv9o/8A4Jw+NNc+L3xK8KXXh+20Hxdp+mSeEfDekTRkQ+GzcNdySfYZ&#10;ZNjahdi2L3kpLmHyYLS2g5HwR8SPF37fXxW8cf8ABPMfsZfAPTPFnwduAnx08U/ED4Ux+IvDE7yT&#10;M2irpukC/tpna/giN/mW5YWIh8hjcSOsi938IfjrrXxe+BPxEvv2f/Bv7IPxq8WeAtSHk+KvB3im&#10;Cx8P3+ly2D3EV1Ja2Q1m6srqOZHtzZzShZ1haaO5QN5aAHKaV+y3+0Z8StNk/Zx+CXhP9pD4PeAf&#10;GHg/W/D3xO034v8AxF0vxNpek2tzoN/ZWz6RczanqOpi8jvZtPkRba4jsfIgm3gTbFMH7R2qf8FL&#10;pP2G9K+CnwF/Zd+LPgr4o/D/AMB/2Xb2ngaP4f3PgfXLy2t4Y4LjdrP2u6ewV7ctbW0MVvdEShJo&#10;0+WSL6A8HeL/AAh4h/4Jb6X+23e/AH4dr4rvvgFB44m0+LwrGNPGoPogvzEELGTyPNO3b5hfZxvz&#10;81eCeMtZ/bqsvhv8M5vhjP8Asq+KPiN8WNJstR8N+AV/Zn1K2js7J47eW91G9vf+EokNtp9mlwgk&#10;uPJYvJJBDHG81xFEwBmwfsD/ALT8niXV/DmneBLq18NfHD4geNvDvxoWe8gKr4VHxH1HxBp85Xlh&#10;DeaJqXiOyJjYv5us2W9MRs0fcfsJ/Czx/wDBj9qH4M+APif4Zm0fWI/BP7QmotYXEiM/2W++JPh2&#10;9tJfkYjbJbzxSDnOHAIBBA+0Lf4DfBYQqLr4OeEmk2je0fhu2VScckAqcD8TWWP2Sv2Vl8cf8LNX&#10;9mnwAPEn9lf2Z/wkH/CG2P202Pmeb9l8/wArzPJ8z955e7bu+bGeaAOW/bn+Geq/Fn9l/wAReE/D&#10;/gPxF4j1KPVNN1PSdP8AB/iG00vV4byx1S1vbe8sbi9/0UXVtLbpcxR3P7iaSBYpSI3Y15Z/wTe+&#10;Df7SWm/Hv4wftMftCP48SPxZpXhrw14YX4of2EmvX9ppP9pXL388GgollaRSTaxLDDBjztln5kuG&#10;l2jsP2z08H/s8fs76n48+FP7PfgDVvFeoeKdD8M+FbbxBokS2Mepa1rVlo9pPc+UgkeCGe/jmkjR&#10;lZ44mRXjLB1yP2WtN12/+PPxI/Zc/ai+Evwj1jXvBui+H/Eei+KvAvw/Ok2epaRqx1C3jjlsrq6v&#10;ZILmG70jUFYi4dHie3YBGLqAD6lork/+FD/A7/ojXhX/AMJ62/8AiKP+FD/A7/ojXhX/AMJ62/8A&#10;iKAOsork/wDhQ/wO/wCiNeFf/Cetv/iKP+FD/A7/AKI14V/8J62/+IoA6yvGvjr8PYPi38BPj58K&#10;bvwRP4mi8T6TqWky+G7XWF0+TVVufD9tCbRbpgRatKH8sTEERlt5Hy13P/Ch/gd/0Rrwr/4T1t/8&#10;RXByfA3wTbab8Tbj4X/Ar4f3niaPUWbw9aa9pUVvYzXw0ey8hLiWKCSSKEybQ7pG7KpJCMQFIB4L&#10;+wx8AP2m9c/bj1T9qv46y/FlNH0X4SjwnocvxkbwvDq1/d3eppeXSrB4Z22ot7YWVuqzTKZZZbu4&#10;KM0AjJ+4q+PP2Yh8QdT/AGuPG37MHx38AfA/xvZeFfBulapfeLvhz8LpdEi0PVrmWYnRbyG61DUB&#10;JO9p9nvEKyxOkUitJEFngd/pf/hQ/wADv+iNeFf/AAnrb/4igDrKK5P/AIUP8Dv+iNeFf/Cetv8A&#10;4ij/AIUP8Dv+iNeFf/Cetv8A4igDrKK5P/hQ/wADv+iNeFf/AAnrb/4ij/hQ/wADv+iNeFf/AAnr&#10;b/4igDzX4df8pOvi9/2Qf4c/+nrxvXvVfOfwV8G+E/Bv/BTD4w2HhDw1p+lW8nwL+HMklvptnHBG&#10;0n9s+NhvKoAC2ABnrgD0r6MoA+Ef+C2H/BSvTv2T/gz4s+Bvwr+PPhnwJ8Ur34U694o07W/EWpW8&#10;T2Nra2s4torKCV1a81C9u4xa28agrGBcXD7mgitrnjP2kv2pvjH8X9F+O3xW/Zz/AGy9V8M+H/g1&#10;+yzo3xB8D6p4QTSLzS9b1i4TxJLNeXjz2N211bD+xobfyUIUBrlgDL5MkP6A/Fj4XeBfjh8LPEvw&#10;V+KOhf2p4Z8YeH7zRPEWm/aZYftdhdwPBcQ+ZEyyJvikddyMrDOVIIBrzv42/sA/sm/tFeJdN8Xf&#10;F34Xyajfafo6aPM1r4gv7GLV9KSYTJpmpxWs8cer2Ik3MLO9WeAGWb93++l3gGh4R/aV1XX/AArp&#10;uu3/AOz94+hnvdPhnmhj0aJljZ0DFQTMCQCcZIFZ/g/4lt4s/acuZJ/h94l0g2/gNAI9Y01Y2lze&#10;tymx2yBjnOOor2KONIk2RrgVwY/5OhP/AGII/wDS00AdvNfpDMsJt5m3Y+aOIlR9T2pH1BEuBbG2&#10;myf4hEdv59KsUUAVxqCG6+y/ZpuuPM8o7emetEV+ktw1t9nmXbn5niIU4OODViigCvBqCThiLW4X&#10;aM/vISufpnrSRanHLDJMLW4Xy1ztaEhj9B3qzRQBXXUUa3a4+y3A2tjYYTuPTkD8f50f2lH9mW5+&#10;zXHzNjy/JO4fhViigDM8RTy3Ph66t7ZZ45Lm1kjikEbAxsUIDHHK49a8r/bgvET4KaKphm+f4qeB&#10;GG2Mnb/xVukHB9D7V634igt7vw/fWt5drbwyWcqSzt0jUoQW/Ac15X+26c/BLSf+yr+A/wD1LtIr&#10;kzD/AHGr/hl+TOHNP+RbW/wS/Jmf+2z4l0H4U/DH/hor7Vb6fr3gORbjQ76+uvs1td/aJI7dtLuJ&#10;yyxx292zRQl5SYoZfs9yylrZCJv2If2vvDf7X3wWs/iDpF9Z3GoWd5NpfiKPTFHkx30BAd0Akk8u&#10;ORSk6IZHZY5kVmLBq9nRVeLDCuE+JXwSi8VasvxA8E6/J4Z8ZWsKR2fiKzhDrcRozslrewZVb21z&#10;JL+6chk812hkhlIlVSp4iGJ9rB3jazjbVvunfe2lmte6PsMNjspxGSfUMVTarKd4Vua6jG38OUFF&#10;twcm5OSldNtqD1T7Yaghuvsv2aYH++Yjt6etEOoJPM0Itp125+aSEhTg44PevP8AwB8cGTxRH8KP&#10;jDpUPhvxZN8um263BksddVUZmlsJ2C+aVVHMkDBZ4ghZkMRiml9E+0R+p/KumnUjUjdf16ni4rC1&#10;8HU5KqtdXT3TXRxaumn0afluR2+pR3AkItp08tc/vISu76etCaijwvN9luF2fwtCQx+g71YoqznK&#10;41JDbtc/ZbjCtjZ5J3H8OtD6ki263H2W4O442LCdw69vwqxRQBXk1GOOJJvs07bxnasJLD6jtRPq&#10;SQBSbW4bcuf3cJbH19KsUUAQS36RTrAbeZt2PmWIlRn1PakOoRi5+y/Z5uf4/JO3pnrViigCBb9G&#10;uPs/2eb/AHzEdv50kOoJPM0Itpl25+aSIqpwexNWKKAK8OpRzIzi1uF2rnDwkE/T1oj1KOSBp/s0&#10;67P4WhIY/Qd6sUUAV/7Sj+zm4+y3HytjZ5J3fl6UNqSLbrcG1uPmbGwQncOvUfhViigCvNqUcMay&#10;G1uG3fwpCSR9fSifUUg25tp23Ln93CWx9cdKsUUAV5dQSKdbf7NM27HzJESoyccmlN+gufs32eb/&#10;AK6eUdvTPWp6KAKa3Yl1LyxFMu1SCWjIU8+vSpIdQSaVohbTLtz80kJAPPY96ewX7YreYN3lkbfx&#10;HNS0AVoNTjnR5Ba3C7FziSEqW+nqaVdRRoGn+y3A2/wtCdx+g71YooArjUozbfafstxjdjZ5J3fl&#10;1ofUo0t1uPstwdzY2LCdw69R26VYooAryalHHHHJ9luG8xc7VhJK/UdqJ9Rjt2VTbTtu7xwlgPri&#10;rFFAFeS/SOdbc28x3Y+ZYiVGfU9KP7QT7V9l+zzenmeUdvTPX/PNWKKAII79JJ2gFvMNv8TREKfx&#10;pINQSeRoxbTrtz80kJUH6Z61YooArw6nHNE0otbhdi52vCQT9B3oTUo3gaf7NcLtbGxoTuPToO/W&#10;rFFAFc6igt/tP2W4642eSd35UPqUaQrP9luDvbG1YSWH1HarFFAFafU44I0kNrcNvXOI4SSPr6da&#10;WbUI4ZFj+zzPuGd0cJIH19KsUUAV5NQSKdbc20zbsfMsRKjPvQNQjNybb7PNwceZ5R29M9en/wBe&#10;rFFAFeLUI5bhrf7PMu3PzvEQp5xwaINQSdmX7NOu0ZzJCQD9PWrFFAFaLU45Ynl+yXC7FztkhILf&#10;Qd6Q6gHtmnS1nG1sbGhIY/QVaprjIoAz9GuJLPQLQXSzTSR28aOyxsWchcFsHnkjP41afUUSFZ/s&#10;tw2442rCSw+o7VHoMEFrotna2tx50UdrGscw/jUKAG/EVcoAry6kkSoxtbhvMXOEhLFfr6UTagkM&#10;qxG3mbd/EkJKjnuasUUAV31BEnFv9nmOcfMsRKjPvQNQQ3X2UW03/XTyjt6Z6/55qxRQBXi1BJZm&#10;hFtMu3PzNEQp57GiDUY59xFtOu3n95CVz9M9asUUAV4tSjlikl+y3C+WudrQkFvoO9C6kht2uPst&#10;wNrY2GE7j06D8asUUAV21FFtxcfZbjk42CE7vyok1GOOJZfs07bv4VhJYfUdqsUUAVp9TjgRHNrc&#10;NvXOI4SSPr6HmnTX6QzLCbeZt38SREqOe57VPRQBXbUEW4+zfZ5s/wB4Qnb+fShdQja5+zfZ5uuP&#10;M8o7emetWKKAK8WoJLO0At5l25+d4iFODjg0Qaik4Yi2nXaM/vISufp61YooArR6nHJC8/2W4XYM&#10;7WhIY/Qd6UalGbdrj7NcfK2NhhO49O341YooArnUkFutx9luPmbGzyTuHXt+FEuoxxRLKba4O7+F&#10;YSSPqO1WKKAK82pJAFJtLhty5/dwlsfXHSq+oTP/AGjaoiS7RJltsbFTlSMZHHvz6VoVVvooZLy1&#10;eWba0cjGNf752MMfkSfwoAcdQQXH2f7NN/viI7enrQuoI1wbYW82R/EYjt/OrFFAFeG/SaZoRbTr&#10;tz80kRAPOOD3pINTjnR3FrcLsXOJISu76etWaKAK6aikkTTfZbhdv8LQkMfoO9A1JDbm4FpccNjb&#10;5J3du3XvViigCu+pRpbrcfZbg7mxsWE7h16j8KJdRjijST7NcNvGdqwkkfUdqsUUAV59RjgC5trh&#10;twz+7hLY+vpSy36RTrAbaY7sfMsZKjnHJ7VPRQBX/tBPtX2X7NP/AL/knb0z1oTUEe4+z/Zphgkb&#10;2iO386sUUAV4NQSeVoltp12/xPEVU844Joi1JJY2l+y3C7FzteEgn6etWKKAK6alG8DT/Zbgbf4W&#10;hIY/Qd6P7Sj+zm4+zXHDY2eSdx/CrFFAFdtRRbdbj7JcfM2NohO4deo/CiXUo4URza3DbxnCQkkf&#10;X0qxRQBXn1JIGCm1uGyuf3cJbFEt+kVwtv8AZ5m3Y+ZYiVGT3NWKKAK/29PtH2Y203+/5R29M9aI&#10;9QSSdoBbTDaSNzREKfxqxRQBXh1BLh2iW3nXA+9JEVB+hqvo106WUomhnLJNK/zRnlWd2AGeuBgY&#10;q+33T9KraPDDBZskE/mKbiZiw7MZWLL+BJH4UAOXUkaBp/stwNv8LQkMfoKP7Sj8j7R9luPvY2+S&#10;d35dasUUAV31KNLdbj7LcHc2NiwncOvUdulEupJEkcn2W4bzFzhYSSOnUdutWKKAK82oxwOqG3mb&#10;cM5jiLAV5r+2lqCR/sh/FaA203Pw11z51iJUZ0+fqa9SrzX9s/8A5M8+LH/ZNdd/9N89b4X/AHmH&#10;qvzOjB/73T/xL80aH7Ol6kfwJ8D2RgmJHg/TB5ghOz/j0jPX/PNdlHfpJO0Atpl2kjc0RCnB9a5P&#10;9nH/AJN98C/9idpn/pLHXaUsT/vE/V/mGL/3qp/if5srw6jHOzKttOu3nLxFQfzoi1KOWN5fstwv&#10;lrna8JBP0HfpViisTnK66kjW7XH2W4G1sbGhO49Og79aDqMYt/tBtrj72Nvknd+VWKKAK76kiQrN&#10;9kuGDHG1YSWH1HavPfhbIJf2gfiZIqsNy6KcMuCP9EfivSq83+GX/JwvxO/7gv8A6SvQB6RRRRQB&#10;8+/E79mrSf2kvhX8NvESar4i8HeNPATW+s+BPHPh1NPe+0a8ewe0mULdLLDNbz29xNDLBIhV1cEb&#10;JEjkTP8ACnhj9oj9mC21T4p+Krv4xftFeJvEUljptxoWgzeGNIsdGtbcXcizWljdX9jbRBml2zSt&#10;PPdSsYFz5UKrD5P/AMFA5NB1S7/Zb8D/ALRs1jD+z3rXiKaP4tSaxqn2XS7q+TRZpNCsdU3SpHJp&#10;014r7opQ8Ut1DYROrCXa3qX7HXhD9gj4Y/tA/Eb4a/sQeItF0u4sdG0S48c/DjwD5MXhvRJ5ZNQW&#10;2u0traMW1rqFwkUizqjCSSK0tXljA8p3AMH47+BvjJ+3/wCGPD+gah8FPif8AdY+HvjzS/F/hvxJ&#10;4tt/CusJd3dqtwoiSDTtbu8hfN3N5vljldpb5gMPXf8AglxqHxO+Ongf9p79oL9o/wAeeOviJ4F8&#10;Rabf6LfX+m6ZZaXp9jayyzTWFnY2nlrCt1M1u888z3E7fY4FDqiBBY/4LKeFfht468G/APwh8YvD&#10;Wh6x4X1H9pzwvBrml+JrOG4sLm2aK+3pPHODG8Z7q4KnvXyz+0h8V/D37J3/AAUX+Gf7Pf8AwR88&#10;Y+C/A+ieOJrbQvjZpfgvwpb3/hfQdQur63XSJ3s7VorW11Sa3i1nKJJFLNFbI8qukUOAD6kuf+CY&#10;Gsy/E3SdaP7RHjSbwLoPxtv/AIn6X8O7rQtGe3XVL+bULi+hku1VLiSFrjUrh4lL/u1kZHM2IzFm&#10;r/wSdvdQ+FWg/s4/EL9pTx74s+FfguTw3B4N+HWuaNopsI9M0nWNM1COy1HyY4zqo8nS47KNpgAk&#10;E8xkW4lbzRx/hr/go78U9B8GfC/4e6z8e/D/AIk+IV9+154m+G/inT/LsYdT1LRdN1HXYYybOMqI&#10;JWt7TTJC6IoAnRuFlBPkfj39s748fGr9jT4UfHTxL+098OviVrPxF174Z+Ll+BvhDSbWw1bTNQj8&#10;e+FpTp9jO96yhIJZ/sNw1+w/0gxMZLcB4aAPsP4cWXxR/YPTVPgv8Hv2Rvi18TPAd1qcur+DbPwr&#10;ceELSz8G29w5MmhQHUdcspmtoZhJLBGIPLt4biO3SRkhVIsfVf2f/wBpv42/tA3n7Ynw28b+OPgH&#10;rOv+BtM8Ja94O8S+E/DWt3b2unX+p3UNws1vqV3bxM51ObADOMIhZc5WvR/+CeXx18Z/tDfAGT4g&#10;fFDxXazeMk8SahYeNfCFrbwxL4G1W3l8qfw+dhZpmtdqr9qdmF3uF1EI7e4giTwn40fBT9if4wf8&#10;FcPiDcftn/Cj4W+KLHR/2afBU2kyfE7QdOvYbDdr3i3z3hN8jLFlUj3lcZCrngCgDqPDX/BLjwz8&#10;IdW/4W5+zX8ZvHng34rXzak3i/4lXFhot/ceNGv777bN/bFq8KW8wSYs0H2ZbVrdWMcRWJnifrvg&#10;L+xj4i+Evir4r/EXxx8cfG3xA8SfFrRdNste1LxFY6Tb/Y2soLuBBaQ2SwxxQ7Lr5YmDOChZ5ZGc&#10;kfBP7Fx/Zz+NP7YXiT4KftgeLrbxZ+zHY3OqJ+xho/xLurS88JeJliv5IdXEJuGaHVHsJDHb6Ysh&#10;k8vT3le3DIrSLvfB74t/sA6v/wALJ/Zt+PfwL8G6v4Z8GfFDRLrwb8Ffhb8SE8b+EdU8R6lo9+v9&#10;kWFpPpmnWtrFGttNeS291/xL7S4Ml2z2pieRQD7r1/8AZ68R+A/+CaF9+xp8N9K1HXtQ0X4FyeDN&#10;BnuGtrd9Rmh0Y2MDNumCRmRlUnLBVLckAZr52/Y1/YO/b48B+EW+Ktz+1P4m8DeLvE2l2FhrGg+M&#10;Pht4c1a+0Sx06Nray0mG5s9Smg+xRL5ksSxtl2upZ5QLieeu+8J/A27/AGev+CP3xY+HVzq2gss3&#10;gnx3q1ro3hO+FxpHhuC/Go3kWiWMmyPfa2STraxt5cQZYdywwqREnyz8Kv2Qf+CVP7bng7wj+zn4&#10;E/Zo+BOi+G/CPhXQpPjX8SNL8C6La6lqerC0tpn8NWF8IklS4JIfUL6JzJbo4tY2F1PLLYAH6SeC&#10;vCHx/wBFt9OTxf8AFyfW5LfxLdXmpSR+F7K0+26dJBKkNhhJyIzFK8UvnjLP5JUgBzje+Eun/Ezw&#10;n4GtdC+KHiO78Va3DNcG615dJtbAXKtM7xgQRTMqbI2SPOct5e44LYrc0jxH4Pe1hg0TxBpzwmb7&#10;LbrbXUZUyIhJiXacblVT8o5AU8cVc0rWNM12xXU9F1OG8tpGYR3FtMHRirFThhwcEEfUUAeb/tCf&#10;BfQP2mvg1rXwc8aQ+INLt76+tbyx1nQrq3ivdL1CyvYb2xvoGcunmwXdvbzKJEeNmiCujoWQ4H7L&#10;n7NusfA3xT4x+K/xD+IniP4hePvHR0+PxF4o1S1sbSNLKxjkSysbW1t2Edvbxme5m25dmmvLiQsQ&#10;6qnK/wDBVqXTx+w54jtvE2pXln4ZuvGXha08f3lneSW/keFpvE2mQ668ssZDRW40p77znyAsPmMS&#10;ACRzX7APhj4EfDr9sr4+fDb9jvSdB0v4V6foXg65l0bwXawwaDp/i2aPVP7TjtY4AIYpG02Pw9LM&#10;kWF3TLIw8yWQkA+sv7TvP+hfvP8AvqH/AOOUf2nef9C/ef8AfUP/AMcq5uPrRuPrQBT/ALTvP+hf&#10;vP8AvqH/AOOUf2nef9C/ef8AfUP/AMcq5uPrRuPrQBT/ALTvP+hfvP8AvqH/AOOV5n4t0Hxv8RPB&#10;PxY8BeB/EWqeEta1q6ksdM8UWVvbzT6RPLpFmiXcSPKFaWMkSJuJUMFyCAVPrG4+teXePf8AhAf+&#10;FcfGb/havjOXw34X2XR8SeIIdcfTH0yw/sO0+0XIvI2V7Uxxb389WVo9u8EFQaAOA/Yc/ZV+MX7I&#10;ui/8IFrfxwk8X+GbezYWukx+CLLTp/tsk3mTX9zdi6lmvbmZzK800zNLNJK8sju7Fj9Cf2nef9C/&#10;ef8AfUP/AMcr4y/4JtfA74M6T8f/ABZ+0f8Asw/Cbw38Jfhvr3grTND8O+APD9tBYXfiNbe5nnHi&#10;TVNPhVfsczrcCGBJwb3yWY3flSEW0H2zuPrQBT/tO8/6F+8/76h/+OUf2nef9C/ef99Q/wDxyrm4&#10;+tG4+tAFP+07z/oX7z/vqH/45R/ad5/0L95/31D/APHKubj60bj60AeCfDGeaf8A4Kb/ABekktJI&#10;f+LEfDoeXJt3f8hrxtz8pIwc/Xg+2ff68F+HRJ/4KdfF7P8A0Qf4c/8Ap68b171QAUUUUANkLhMx&#10;j5u1eHfBrXf2jNb/AGl9Qf8AaD+FfgnwxNH4HiGlx+DfH15rq3CG8feZTc6VYeSQduAok3ZbJXA3&#10;e51wI/5OhP8A2II/9LTQB31FFFABRRRQAUUUUAFFFFAFPxCti/h++TU5GS2azlFw0f3lj2HcR74z&#10;Xlf7bvHwS0n/ALKv4D/9S7SK9U8RS2cHh++n1G2aa3SzlaeFTgugQ7lHI6jjrXlf7bv/ACRLSf8A&#10;srHgP/1LtIrkx/8AuNX/AAy/JnDmn/Itrf4Jfkz16L/VildQ67TSRf6sU6us7jn/AIh/D3wh8SfD&#10;M/hLxrosd9YzMsnlszI8MqOHjmikQh4Zo5FV0ljZZI3VXRlZQR8z+E/iX+018F/2nbGy+LkXiC8+&#10;FusXc3hrTdd1z7Kv9nSRu7Wd7fSRYVWuJt9vFIpPnpcWSyrBcRkXX1wQGGGFU9c0DQ/Eui3nh3xB&#10;o1rfWF/ayW17ZXluskNxC6lXjdGBDKykqVIIIODXLiMM6sozhLlkne/e3R91+V21qe5lOcQwNGph&#10;8RSjVpVE1aW8G1bnpv7M1o77OyUrrQsQTmf5l+6RUleO6Jruufsz65Z/D/x7qt1feB9RuI7Xwn4q&#10;vpmkl0q4dwsel38hySrEhLa7ckyHEEzeeYZLv16CeJ03LKG+lbU6ntNNmt1/XR9DzcXhZYWSafNC&#10;WsZLZr9GtpR3T7ppuSik3r1zTGuoEIV5AC33Qe9aHKSUUKwYZWigAooooAKKKKACiiigAooooAKK&#10;KKACiiigCJhGbtSfvbD+WalqF2T7Yo2Nu8s/N7ZHFTUAFFFFABRRRQAUUUUAFFFFABRRRQAUUUUA&#10;FFFFABRRRQAUUUUAFFFFABTZMFeTTqa+NvNAFXw+touiWa6ezNb/AGWP7Oz/AHim0bc++MVcqnoM&#10;trPotnNYQ+XA1rG0Mf8AcUqMD8BirlABRRRQAUUUUAFFFFABRRRQAUUUUAFFFFABRRRQAUUUUAFF&#10;FFABRRRQAVVvRbfbLY3DsG8xvJ2922Nn9M1aqreyW6XlsssW52kYRN/dOw/0z+dAFqiiigAooooA&#10;KKKKACiiigAooooAKKKKACiiigAooooAKKKKACiiigAooooAG+6eKq6SLVbRhZSMyfaJtzN/e81t&#10;w6dmyKtN901V0d7d7NjbQmNftEwZT3YSMGP4tk/jQBaooooAKKKKACvNf2z/APkzz4sf9k113/03&#10;z16VXmv7Z/8AyZ58WP8Asmuu/wDpvnrfC/7zD1X5nRg/97p/4l+aNb9nH/k33wL/ANidpn/pLHXa&#10;Vxf7OP8Ayb74F/7E7TP/AEljrtKWJ/3ifq/zDF/71U/xP8wooorE5wooooAK83+GX/JwvxO/7gv/&#10;AKSvXpFeb/DL/k4X4nf9wX/0legD0iiiigDy3Trrw7/wrjwX8PfGtnLq1p4u06LSmtLmzt5reUf2&#10;fJO6zJIuGjMcDqRhslgMYyRx/jLwn4O8MXOk/sxfArxx4m+DrNqVrc2958MPDfh2KFhPb6i/ktFf&#10;6fcwqh+wSMzLAsm4Q4faZBW14i+F5+Kng/4W6df6PLdaTp9xDdau0N89u0cX9lXMaMGR0f8A1skQ&#10;whzzz8u7HNa78Dtf+GfxlsfG/wAK/hlqWq6RaXWlzyWsOuRvNIyW2twylWvbgEbTeWvylgCHJUEh&#10;sfIZpmXEGFxD9hRvSVWCbSk5cjhFyagoO6TuuZS025XY+EznNuKMFjP9noc1FV6cXJKUp+zdNSm1&#10;CMHzJSuuZSun7vK2tem0f9kS31rQ73w1+0h8bvEXxs0i6khmt9G+KfhXwtPa2M0e8ebFHYaPaAuQ&#10;+CZPMwANu3Lbq13pHwf+GetWPwN+Hf7NJvLbw/Hb+IbHT/DPh/Rbey0yZ5Joo7iKOVoQk+YpMNGp&#10;YA9ecV18Xx88D6NF9k+Kms6d4H1Jxvj0fxR4h0+O4aHJAlAjndShIYA56qa5VvE2tXnxnvPin8MP&#10;Bv8Awm2hal4Vs9Oh1Xw7r2ntFHcwXV28iMZLhDjEyZKhueMZGK7cxzSMqMFhqjTclzKMXKpGNnr7&#10;NxlJa2TvDS/Q9LNM6pzo044SrJNyXMoQcqkYWbbdNxlJa8qd4aX1tuT+G9L/AGXfGmqSfGeXwn4b&#10;s/EJvo31LUta0HT4NVtby0BgUTyNF5glhDNGrbjhW+RirAnorX4KfAnSdd1jWbLwH4YtdT1a8tdU&#10;8QXUeg2EdxeXFvP51tdXDCHdI8c0fmRyOSUePcpDLkeN6v8Asn+N/GOr+NPE/ivwno8mpeK/DWpy&#10;WO5klh0u+mMSW8KuVD7hFBGXlCAbmfBIxne8Y/D74s/FDXtc8Taj8KksIJNP0AR6Dq2rW8o1ZLO/&#10;uri4tZDEzLHuEi7c5Rvk3YBdV8nD8Q59Gm1iMHLmt7rSn71lN3a5XyN8sPdbb96y5pKx4GE4q4oh&#10;QksVl8nK3utRqLmsqjbklCSpt8sLQbbvPljzSVg+IfwzXxX8ZY7/AOE/7XXjr4ez+KNDl1DVG8A6&#10;H4QktNTayaGA3dzcajo13PJN5U9vCuJPLEVuoAUqS9Hx38AvgXomk+GfFPx+8Lv8e/Emo38elaD4&#10;p8YeC/C91qsiSebcQxLLDY2dukCYlZdqry5OSWJMPif9nXxb471+HWvCvwyt/A9utlqEzaUby3e2&#10;v7jdphit76CHcohm+yyLIsDMCsYLNlyh6X9pXxlc+FvAXw+8b6xoEOnXdr4utrqTR77UoIVim+w3&#10;ZFu07MIlG/Cb87e/SnLPc2jh8XPEU3SjDlcJ8srNPlUmlKKacW3pJXbdkmotvR8SZ2sHjamJpOlG&#10;nyuE+SVpRfIpNRnBNON20pK7bsk1Fts+JnxE+Gus6bH8NP2gP2fdW/sG8sZ7m6s/Eul6JqFlFa2k&#10;ZleWW3imnPloAAD5ZG5kUfMyg49/8Nf2QvGcem2Hxh/ZA0HSbGz0eRtDm8ZeA9Elt4LOBWlaNDGk&#10;y2wRWd/LfyyBvIU4bGl4M074zf2NrVx4n+Bd7ceLvE1i0epax4guNOl0uLEb+VaeVDePKLNCxXaq&#10;M7l3dgWZqz1+BnjnxXbS+D9B8E6t8P8AR9Q0fULLxBbz+Kft9jMLi2eNFtbVZZFQJKySBgLchYym&#10;0hyBxRzbiT3alKM58zuozpSjLVpKM5ezjHbWT5oKDdlKry2fm0884tjy1KEalTmd4wnRlCSu0lGc&#10;vZRht70nzU1C7Sdblabriz+Beq/AbUvgDonwm17wH8N/G2m3Oh2uoaD4f07TbMpqKNb+ZFDEpe3a&#10;Qy/K81uq7nUsOcV5/wDAD9lH/gn74X+B2uafr3wZ0Xxq3wzmv7HXPFXj74b+GpNY1MWxdjNI1nYQ&#10;xTfKDEsnlpJJ5OZN0m929K+JujftGeOfCtnpmnfDLU9L8Sab5aSaxovjn7Lp0qiRDI0cSSh59yoQ&#10;EnjTaHPzkjLV9P8AgR8TE8QadZyaFCmj654g1FvGXmXUbMlpBrVzqWnkDJDiUStE6jJCTgEDadun&#10;9scSRxXJShKcFHVypShecrRitVGyjN3lvaF25Ss7af29xasd7OhTnUpqN25UJwbnO0YpXUbRhNqU&#10;vi5ad5OcrPl2vg3c/AzVL7wzongH4IR+H4L62vPFegTp4d0u3ht7o4trqZVhBaO7K3ex5AoLpM43&#10;sCwPqHgv4c+Ffh14bt/CHw90q00HSbZpHttL0XTba1tomkkaWQrHHGqqWkd3YgcszE5JJryX4O2M&#10;vhL4j/D34da/Pbwa1pPw91oalpq3kckkG+808oWCMcBtjbT0O1sdDXu6kY619Dw7jMbjMJJ4p3nF&#10;xT0Ss3ThKSaW1pSkrbq1nqj6rhTMMwzDAzeNd6kXFPRRabpU5yi0tnGcpKz1VrPVM5Lxlq2m+EvC&#10;Opat4lm1DULXzGibT7XT47iS6MjiNYVj2HeXZwuDhefmIAJGD8B5fh/pemXvwy+Hfw7k8BroMivN&#10;4Wi0mws44FuNzrMiWgaErIwk5RidyOGwQa3viXq3jzRPBOoah8M/CS63rayEWGnyXEcSszOBvYu6&#10;KVQZfbuXdt2gqTuGJ8CdJ13TYNUn8WeCNc0/Vr64SfUtY8QXdjJJqcmCoCLaTSLFHGiqqx4UAEH5&#10;mMjHStisYs7p0KfNyct5e4+TaX/LyzXPdR0ukop3u5QNsRjMdHiKjhqXN7NxvL93Jwtaf/LxJrnu&#10;o2jdJRUr3lOFu/8AsF3/ANBq5/75j/8AiKPsF3/0Grn/AL5j/wDiKsl0HVh+dBdAMlx+de2fRFb7&#10;Bd/9Bq5/75j/APiKPsF3/wBBq5/75j/+Iq0GU8g0bh60AVfsF3/0Grn/AL5j/wDiK4WPwj4b8Uxf&#10;ETw749tYdY0W81xItU0zVNPgube5hOl2G5JInjZZFI6qQQfSvRNw9a5bwWUbxH42BYf8jNCev/UM&#10;sKHe2ga9DyX4Q2f7Hnwp0XxJ8VfgX8EdH8Kf2dex6PfXXhvwDZ6Zd6i8gt5IoEWO3jkdXeeFVDhQ&#10;zYI+XDH1HwB8QY/HlxqOltBrWj6npM0aahpOqrbefCJEDxv+63oyMM4ZWYZVhwVYDj/EHwy8eX1l&#10;48m0jSoVurrx7peuaHHcXgWO9Szg0xyhZcmLe9pLFlhkHDEFeTufC7QfGNx488R/FLxd4abRX1i2&#10;sbGx0ia8imljgtRMwklaJmQO73Mg2qzAKiknLED5HB47PpZjTpV4vld7tQai0pVVzX15fhpcsXK7&#10;U2/evePw+X5lxJLNqVLExfJ7yk1Tai0pV1zczvyv3KPLHm1U2/e3j3n2C7/6DVz/AN8x/wDxFH2C&#10;7/6DVz/3zH/8RVnen94fnQGU9GFfXH3BW+wXf/Qauf8AvmP/AOIo+wXf/Qauf++Y/wD4irW4etG4&#10;etAHgfwyt5of+CnXxe8y9kl/4sR8Of8AWKuf+Q1439AP5V9AV4L8OiP+HnXxe5/5oP8ADn/09eN6&#10;96oAKKKKAGyKXTarbfevIfh/4J8T+Df2nLqPxF8X/EXiw3HgWNo5PEFrpsbWwF42VT7DaW4IbIJ3&#10;hz8oxjnPsBIHJNcEAf8AhqAtj/mQwP8AydNAHe0UUUAFFFFABRRRQAUUUUAU/EF0lloF9eSWqzrD&#10;ZyO0D9JAEJ2n2PSvK/23ePglpOP+ir+A/wD1LtIr1bXLi9tNFvLrTYvMuI7WR7dNpbc4UlRgdecc&#10;V5T+25/yRLSf+yseA/8A1LtIrkx/+41f8MvyZw5p/wAi2t/gl+TPXov9WKdTYv8AVinV1ncFFFFA&#10;GR470aLxD4Q1LQZtB0/VI76xmgk03VlBtbtXjZTDMNj5jfO1vlb5SeD0PzJ+xD+yr+1X8Bxqvh34&#10;hfEC3s9L1SBL+9uNM8bSa9dXOtM224nzqGlRNHA8QijSMySNGtuoLSM7PX1kyhhhhTREgOQtc1bC&#10;061aNV3TjfZ2379fxPZwOeYzL8ur4KEYuFVxb5lezi7ppN2vr1T/AAOT/wCFf+M1j3t8bNf6Z/5B&#10;+m//ACLXzf8Ate/CD9tu2+Juj/G34Ua5pPijR/AVkuo6bYapq0tvqLXP743qx21ppksc7Swrb26M&#10;GEohlvokG+5SSL6+wMbajmRUjwqmliMJHEU+TmkvNN/rdG2U8Q4jKcYsQqVOejTjKEUmpK0leKTV&#10;1eLs9m1qnYp+Etf0PxX4ZsfFHhnV7fUNN1K1jutPvrOYSQ3MMih0kjccMjKQQw4IIxWhXhGofEHw&#10;d+xZ4mvLL4oeMrPQfht4jvJr3QdW1a8jitdD1SQtLc6aztjbFOd9zb7i2H+1RbkUWsR91SaJ1ysq&#10;t9GrSlWVS8X8S3X9dH0ODH4GWFcasE3SndwlbRrqr7c0b2mlez2bTTbqKhuZzGNynPrtrH+H3xH8&#10;E/FTwxD4z+Hvia01fSriaeKDULGYPFI0MzwybWHBAkjdcjg7eCRzW143tc4lTqSpuoovlTSbtom7&#10;2Te13Z2XWz7M3qKKKCAooooAKKKKACiiigAooooAiZ1+1rHtGfLJz+IqWo3aT7UqAfLtz075qSgA&#10;ooooAKKKKACiiigAooooAKKKKACiiigAooooAKKKKACiiigAooooAKbJ93lc06myHC9KAK2g3Au9&#10;FtLtbdYRLbRv5KjiPKg7fw6Vbqros93c6VbXN/F5c8lujTxlcbX2jcMduatUAFFFFABRRRQAUUUU&#10;AFFFFABRRRQAUUUUAFFFFABRRRQAUUUUAFFFFABVW8mEV5bR+QH8yRhu/ufITn9MfjVqq13LcpdQ&#10;Rwxko0hErBeg2k/hzigCzRRRQAUUUUAFFFFABRRRQAUUUUAFFFFABRRRQAUUUUAFFFFABRRRQAUU&#10;UUADZ2nFVtJnW4tGkS2EQFxMu1e+2Rhu/HGfxqy3K4xVfS5LmW1LXUe1hNKqjbj5RIwU/ioFAFii&#10;iigAooooAK81/bP/AOTPPix/2TXXf/TfPXpVea/tn/8AJnnxY/7Jrrv/AKb563wv+8w9V+Z0YP8A&#10;3un/AIl+aNb9nH/k33wL/wBidpn/AKSx12lcX+zj/wAm++Bf+xO0z/0ljrtKWJ/3ifq/zDF/71U/&#10;xP8AMKKKKxOcKKKKACvN/hl/ycL8Tv8AuC/+kr16RXm/wy/5OF+J3/cF/wDSV6APSKKKKAPD/i98&#10;WZvhJ+y1oX9g+IbbSNc8QWul6F4b1G82GO1vLlUjFywkBVlgj8y4ZW4KW7A9a5Hwn+2NBpfwY8Oe&#10;KfH3iHUNa1jQ/EGr6D4uXwpa2sw1W80zSdQu5H2sqgJcQ2qXUSwmM7poFJCFwetf4ev4oufBGs/E&#10;D4H+KNQk8H6TLDa6TNdaTJYtdSwxxNctG1188saLJHG2RtW4l4JYEYHiT9mTwrr3jm48b6X8KfiF&#10;oP2m4S5k0zw7rWk2Vut0NOvtO+1J5dzvimNvfMDJG6km2tzkeWd31OW4rhuGAVHFwk5+9JySW9nF&#10;Qvvy2tO/82nmfaZPjOEaeWRw+Ppyc/em5KKvzNOMaae/LytTv0nol1Ma/wD2/tZ8R6b4Z1f4T/CF&#10;tTtdX8c2OiXt3H4m0i/hZZ4p5PLilsr6RUuFEYJWTCqGH3gwNb37XPx68S/A34leFdXi8Tapa+G7&#10;Hwn4h1/xJpek2VpLLqgsZNNEcBaeNjGp+0y58to2JI+YYFZGofsoSazcP4j8Rp8XNQ8Tf2lpd7b+&#10;L5r7wzHfW5083Jt0CxBLd1Bu7jcZIndhJjdhU2u/aj+E/wARvj14+8NmT4J+IR4cPhjXNB8RtDru&#10;mW95BFfyaeyzW+ZpUkZRaPlWC8svPWu+hW4Ulm9DlhFUUqnPfmd7wbVnNu7TbUH7rcknZOx6uHxH&#10;BLz7D8tOMaCjV9pfm1vTfLZ1G7tO6g7RlzJPlT5bbmtft1J4Tn1+38Wfs3+OtO/4ROC0vPFLSy6V&#10;Ium2V0SIJiY71vNJ2ykpFvK+RJn/AJZ+ZH8RP2xrH4Ra/r3iXxVFJcaC/iyPwv4cX7XY2Vn9pt7J&#10;rq7uZb27miijBkaS12M+fNs8IuWc1c8efBew+Ic3jqfWfhZ48h/4WFolhpetfZdS0dfIhtDP5bQZ&#10;uDtc/aH3Ft4OFwBzl2qfCbW5PC2neHfCWi/FPw3cabql9qK6toesaIJLqa8lmmujPDNNJaziSSd3&#10;w8JCNgx7CBXHTxPC/uOVHfSSvK3wQd07ykrVVKOmrpvvq/OpYzgy8Oaha9lJXny/BCTkpXlJWrKc&#10;fd19m+r1fI/F79oL4s6x4P8Ail4n8B+JtS8J/wDCO/BXTvFmh202n2FxPa3hl1oyo5InikSRbKBT&#10;tZl2rujYFix+m4IjcWkckiruZAx+X2r5U8V/sxa14A/Z78afDf4C/BDxNNqfirwA/hcJrmvaTDbo&#10;Hm1GdromKU7XafVLmRkRVjxsSNIlXFfRFh458XpZRJL8FPExZYwDtutLx0/6/a5s7qZVVw9P6klZ&#10;TktkpWUKSTkrt2clJq7evNZ7nLxJWyOthaf9nJKKnJL3VGTiqdFJyV27OSm1eT1cmm2231mB6UYH&#10;pXM/8J34r/6In4n/APArS/8A5No/4TvxX/0RPxP/AOBWl/8AybXzh8idNgelJj0Armv+E78V/wDR&#10;E/E//gVpf/ybR/wnfiv/AKIn4n/8CtL/APk2gDoBZxq4IRcDpntUwUAYxXM/8J34r/6In4n/APAr&#10;S/8A5No/4TvxX/0RPxP/AOBWl/8AybQBoalr2heF9OuNa8Q6xa6faxzlZLq8uFhjXLYALMQBknHv&#10;mvmrxt+0P8Xo5PF37Qnhf4m26+EPBvxE0vw7a+FYdJtprfVrGV7GK6uXuMGYTF752iMbrGFt4t0b&#10;73J9zute1TX7G40zX/2ftfvLaSZi9vcyaVJG/wA2RkNeYOCB64IzXmmtfs76PqXjeXxFZfDj4iab&#10;ot5rVjrGreC9O1TRY9Jv9Qs1hW3uJE88yqVFta5jjlSJzboXRvn3e9kmIyjDyk8ZG97bxUk4qUXJ&#10;K+0pRTSl0dtVe6+o4bxmR4OU5Y+HM3beKknFSi5RSavGcoqUVNfDfdXbXTfHjxf8Qb74peCfgd8O&#10;/GMnhyTxLbapqWq69b2cE88FnYrbgxQpPHJH5kkt3ANzowEayYAYqR5D8Qf2wPjHpf7LuvW3hjVt&#10;KuPiNoGneJn1jXE08C2sbXSLu9tBqDQMzL5ty9mFihJK+Y0rhXjt5EPpnjf4ceKPHSafqd5ovxJs&#10;9e0XWru/8P8AibT7rw6t5pyXAZHtEDu8LweW3lhZYnYhEYsZFDjnPEP7IPwP8U/CmX4X+Iv2TdX1&#10;CaTSbuxXxZqkOiXmtRNcvNLNdJdz3Dss5nuJpgw+VZHLKoHFepleP4bw9DDxxVPncZRcrQTbtKo5&#10;Nt2couMqaUW7Xg7q3x+vk+ZcI4XDYWONpc/JOLnamm3adVycm7OUHGVJKDdm4P3bfH9GWUiT2kcy&#10;EMrRghh3qbA9K43w9r2o+F9BsvDXhv8AZ913T9P0+1jtrGxsW0mGG3hRQqRxot4FRFUABQAAAAKu&#10;f8J34r/6In4n/wDArS//AJNr4+XLzPl26HwU+XnfLt09DpsD0rj/AAzf6ToWrePNW1e+gs7WDxFH&#10;JcXVzMI441Gl2GWZmIAHuTVr/hO/Ff8A0RPxP/4FaX/8m1z+h6l4sF94pXX/AIDeILiz1rVlmjhl&#10;uNKdZIfsNrAQym8xy0T8Htj1ojy8y5tuoR5eZc+3W29vI8f+Knx/+JvirUPix46+B3xXs9P0X4N6&#10;LFdizi0+2vrbxHeCy/tGeKeQgukHk+VApgeORZGmZiwVFr0z43+PfGv9k+B/Dnw11lNF1Dx/4jj0&#10;tdakt0mk023/ALPu7+WWOKRSjTeXZmNA6lFeQMyuFKtyfxE/Zx0Hx3quoT2Hww+IHhvTdf0qPTPF&#10;mgeGb/Q7Wz1+zRpCsNwPOaRPlmlRmgeJ3SQqzEBQvRfELwJrnxI06S11jwV8Qre4ttch1Xw1qFhe&#10;6HHN4euIoREDanziCrKZtwnE24XMqHMZWNfqKmMyJ/V+SKShveCb+CEVzaWqfvFKdndcr5evKvtq&#10;uYcNy+reyglyXvemrr93TinOyaqNVVOo1K65Hyr4uRcT4u+L37R+gfs7/FpfCvinQ7rxR8L7++tp&#10;fE2rabt+12kWkQ6ik4giAi+1BLmOMjCwl0L7Ap8qvoXwRe3WqeENL1TUJBJPc6fDLM+0LuZowScD&#10;gcmvINJ+D8Gm/B7xT8Ibj4bfEC+XxrBqA8TeIL7U9HfUL2W8h8iWcsLkRI4j2qirGI0WNFCBVAr0&#10;PQfFHiTRNGtdFtfgv4paOzt0hjZ7rS9xCqFBP+mDniuHNMZl2Ip8uHgk1Ju6io3vGKb02TmpOMdF&#10;FOyS1R5edY/KsVQVPC00pKbbkoqPMnCCb02TmpSjDRRT0S2OxwPSjA9K5n/hO/Ff/RE/E/8A4FaX&#10;/wDJtH/Cd+K/+iJ+J/8AwK0v/wCTa8M+bPLfh1FH/wAPPfi9Lt+b/hQ/w5Gf+4143r3yvGfhd4C8&#10;fH9tL4ifHfX/AAhcaPoviD4X+D9A0uO+urZ7iS607UfEtxckrBLIFQJqtrtJbJO8YG3J9moAKKKK&#10;AEZQ42sK8S+EfwM8EfBP9prULfwXq3i66XUfAsT3H/CVfEDWNeKsl64HlHUrqcwj5jkR7Q3y7s7V&#10;x7a7hF3EV4V8E/2nP2bv2lP2ldS1H9nT9oHwT4+t9I8EQw6tceCvFVnqqWUkl47RpM1tI4jZhG5A&#10;bBO046GgD3aiiigAooooAKKKKACiiigCrrS6g+jXa6ScXRtZBanj/WbTt68dcdeK8p/bdP8AxZLS&#10;f+yr+A//AFLtIr1bXbW5vtDvLKzn8maa1kSKXcV2MVIDZHIwe9eU/tujHwS0kf8AVWPAf/qXaRXJ&#10;j/8Acav+GX5M4c0/5Ftb/BL8mevRf6sU6mxf6sU6us7gooooAKKKKACiiigDzP8AaV/Zo0H9prw/&#10;p/hXxb4m1Cz06x1A3jWljIFW5l8mSKNpON26IyGaJlZWjmSKZSJIo2XlvA37AHws8IeErHwvffE3&#10;4sak1jD5S3kvxq8SwM6gnaPLt7+ONQq4UBVHCjOTkn3Wiud4XDyqupKKbffU9enn2c0cDHB0q8oU&#10;4u6UXy6663Vm93u+3ZW8Q8U/sG/C3XvDl/oul/Ez4t6XcXlnJBDqVt8cPE8klqzKQJVWXUHjZlJ3&#10;AOrKSBkEZFYX7EvwQs/2YfGXxA+AkPjbWNUhtrzTdY0O31a+a5ZNNntvs8UvmSLuDiSyntfL3uFh&#10;sbd8K0rl/oyvEv2vPGkXwJm8N/tNR6RqGpP4durjS9Q0PR41lvNV0+9RS8VvG8kcfmR3FtaXLSOw&#10;EdvbXRJCliMK9HD4eSxKily7taabPbtv8rHr5VmudZtRqZLKrKoq+kVJ8z9ompQs5Xa5nHk3SXNd&#10;9T22isrwZ4t0Lx34X07xp4V1eHUNK1ixivdMvrdg0dxbyqHjkU91ZWBB7g1q1376o+TlGVOTjJWa&#10;0ae6aCiiigkKKKKACiiigAooooAjbzPtS8fJtP55qSonRzdLJu+XZjGfepaACiiigAooooAKKKKA&#10;CiiigAooooAKKKKACiiigAooooAKKKKACiiigApr5xwadTX3bfloAr6Kt7HpNsmpHNytuguDkf6z&#10;aN3TjrmrVVdEgntdItbW6n8ySK3RJJAxO9goBbJ9etWqACiiigAooooAKKKKACiiigAooooAKKKK&#10;ACiiigAooooAKKKKACiiigAqtdrdG6t2tzhA587p93acfrirNVbuCaW7t5El2rHIS68/MNpGPzP6&#10;UAWqKKKACiiigAooooAKKKKACiiigAooooAKKKKACiiigAooooAKKKKACiiigBH+4fpUGmfbPspN&#10;8cv50pXp9zzG2dP9nbVhulV9Mt57W1aK4k3N58rA7icK0jMBz6Age2KALFFFFABRRRQAV5r+2f8A&#10;8mefFj/smuu/+m+evSq81/bP/wCTPPix/wBk113/ANN89b4X/eYeq/M6MH/vdP8AxL80a37OP/Jv&#10;vgX/ALE7TP8A0ljrtK4v9nH/AJN98C/9idpn/pLHXaUsT/vE/V/mGL/3qp/if5hRRRWJzhRRRQAV&#10;5v8ADL/k4X4nf9wX/wBJXr0ivN/hl/ycL8Tv+4L/AOkr0AekUUUUAR0UUUAFGPaiigA/CiiigAoo&#10;ooAKKKKACiiigAooooAKKKKADHtRRRQAUUUUAFFFFABRRRQAe2KKKKACiiigAj++1SVHH99qkoAK&#10;KKKACuBRQn7UDBR/zIQ/9LTXXax4htdDKm8t7p1bp9j0+a4b/vmJGIHueK4HRvEljrn7UTrZWl/H&#10;s8Brua80ye2B/wBNP3fNRS3TnGcZHrQB6dRRRQAUUUUAFFFFABRRRQBT8Q29vd+H760u7tbeGWzl&#10;SW4bpGpQgsfoOa8r/bdOfglpP/ZWPAf/AKl2kV6p4iSxk8P30epysls1nKLh4x8yx7DuI684zXlf&#10;7bvHwS0n/sq/gP8A9S7SK5Mf/uNX/DL8mcOaf8i2t/gl+TPXov8AVinU2L/VinV1ncFFFFABRRRQ&#10;AUUUUAFFFFABXHfF34HfDr436daaX8RdEuLyHT55ZrP7LqtzaNG8kElvId1vIjHdDNLGQSQUkdTw&#10;xFdjQeRipnCNSLjJXT7m2HxGIwtZVaE3CS2cW01dWdmrNaaeh4b4B0q1/Yu+x/DWRSPhjNceR4d1&#10;O4uHkbw5PLJkWNzI5ZmtnkbEM7ElGYROf9Wze4o4cZFVdZ0nTda0y40fWLCG7tLuF4bq1uYVkjmj&#10;ZSGRlIIZSCQQRgg4NfJXxT/bAi/YN+Lvh/4F+JvGOgXngydob6W817WvL1LQ9LmM0MdsTNIomRZY&#10;5JYp2Z3MVnLbMjTy2zzcdSrTy6mnN2p6Jf3fL0/L02+kweAx3GOKccPFzxbUpS/6eJK7k29qne/8&#10;Ru9+dvm+wKKbE/mRLJ/eUGnV3HyoUUUUAFFFFABRRRQBEwX7Wr+YM+WRt/Ec1LUTBPtakn5th49s&#10;1LQAUUUUAFFFFABRRRQAUUUUAFFFFABRRRQAUUUUAFFFFABRRRQAUUUUAFNcZWnU2QArgnHNAFbQ&#10;YIbTRbO0trgTRx2saxzD+NQoAb8RVuqfh9bRNDs1092a3+yx/Z2f7xTaNuffGKuUAFFFFABRRRQA&#10;UUUUAFFFFABRRRQAUUUUAFFFFABRRRQAUUUUAFFFFABVW+hiku7aSWbaY5GMa93Oxhj8iT+FWqq3&#10;q23222admVvMbycd22HP6ZoAtUUUUAFFFFABRRRQAUUUUAFFFFABRRRQAUUUUAFFFFABRRRQAUUU&#10;UAFFFFACN90/Sq2jwwwWbJBOJFNxMxYdmMrEr+BJH4VaY/KciqukraraMLOVnT7RNuZv7/mNuHTs&#10;2R/jQBaooooAKKKKACvNf2z/APkzz4sf9k113/03z16VXmv7Z/8AyZ58WP8Asmuu/wDpvnrfC/7z&#10;D1X5nRg/97p/4l+aNb9nH/k33wL/ANidpn/pLHXaVxf7OP8Ayb74F/7E7TP/AEljrtKWJ/3ifq/z&#10;DF/71U/xP8wooorE5wooooAK83+GX/JwvxO/7gv/AKSvXpFeb/DL/k4X4nf9wX/0legD0iiiigCO&#10;iiigAooooAKKKKACiiigAooooAKKKKACiiigAooooAKKKKACiiigAooooAKKKKACiiigAooooAI/&#10;vtUlRx/fapKACiiigAIB6iuBAH/DUJ4/5kIf+lprvJXZFyqbq8L+CniH9pHXv2ltRf8AaK+E3gnw&#10;rPH4HiGlR+C/iBea+lwhvH3tK1zpOnmEghQAqy7txyVwAQD3aiiigAooooAKKKKACiiigCn4ils4&#10;PD99PqNu01ulnK1xCp5dAh3KORyR7ivK/wBtz/kiWk/9lY8B/wDqXaRXqniG6jstAvryW0W4WGzl&#10;doH+7IAhO0+x6V5X+27x8EtJ/wCyr+A//Uu0iuTH/wC41f8ADL8mcOaf8i2t/gl+TPXov9WKdTYv&#10;9WKdXWdwUUUUAFFFFABRRRQAUUUUAFFFFAAQDwRWL458E+HPiB4Y1Hwb4p0pbrT9WsZLS+h3MheN&#10;1KsA6EMhweGUhlOCCCAa2qKTSkrMqnUqUpqcG007prRprqn3PNvgh4w8S2t3f/Bj4marNdeJvC6x&#10;/wDE0uI0X+29NdmW11EeXhd7eW8U6hY9txDKVjWJ4Gf0gMpOAa8E/bo0D4h3PhTRfEvwV03WYvGN&#10;rqFxbaf4g0GHdNp9pNbSNcRygQzExTmCGIfu5ViuDa3DRSC32nsv2V/jXqHxy+EVh4s8UeHZtD8S&#10;2paw8XeHrqPy5tL1SLAmhaPezIrZWaLccvBNDIMhwTyUa0Y13h5XuldPuu1+66/f3t7+YZbKtlkc&#10;3pcqjOXLOCavCWvvcq2hNpuO3K/dslySl6VRQDmiuw+eCiiigAooooAicp9rUbG3eWfm7YyOKlqJ&#10;nX7Wse0bvLJ3d8ZHFS0AFFFFABRRRQAUUUUAFFFFABRRRQAUUUUAFFFFABRRRQAUUUUAFFFFABTX&#10;xt5p1NkwRyueaAKugy2k2i2k2nw+XbtaxmGM/wACFRgfgMVcqnoE63WiWl2lusImto38lekeVB2j&#10;2HT8KuUAFFFFABRRRQAUUUUAFFFFABRRRQAUUUUAFFFFABRRRQAUUUUAFFFFABVS+kt0vLZZYt0j&#10;SMIm/unYc/pn86t1VvZhFeW0ZgDmSRgD/c+QnP6Y/GgC1RRRQAUUUUAFFFFABRRRQAUUUUAFFFFA&#10;BRRRQAUUUUAFFFFABRRRQAUUUUADfdNVdHe3ks2a2hMa/aJgynuwlYMfxbJ/GrTE7Tiq2kzpcWjS&#10;R2whAuJl2r32yMN3Tvjd+PegCzRRRQAUUUUAFea/tn/8mefFj/smuu/+m+evSq81/bP/AOTPPix/&#10;2TXXf/TfPW+F/wB5h6r8zowf+90/8S/NGt+zj/yb74F/7E7TP/SWOu0ri/2cf+TffAv/AGJ2mf8A&#10;pLHXaUsT/vE/V/mGL/3qp/if5hRRRWJzhRRRQAV5v8Mv+Thfid/3Bf8A0levSK83+GX/ACcL8Tv+&#10;4L/6SvQB6RRRRQBHRRRQAUUUUAFFFFABRRRQAUUUUAFFFFABRRRQAUUUUAFFFFABRRRQAUUUUAFF&#10;FFABRRRQAUUUUAEf32qSo4/vtUlABRRRQAVwI/5OhP8A2II/9LTXeSiUxkQsob+HcOK8h+H/AIY8&#10;d+Gv2nLxPGvxNm8SNN4FjNu0+lW9r9nUXr7gPJUbtxK/e6beOpoA9gooooAKKKKACiiigAooooAq&#10;65cXtpol5d6bF5lxFayPbx7S25wpKjA6844ryn9tz/kiWk8f81Y8B/8AqXaTXq2tDUG0a7XSD/pR&#10;tZBa9P8AWbTt68dcdeK8p/bdP/FktJ/7Kv4D/wDUu0iuTH/7jV/wy/JnDmn/ACLa3+CX5M9ei/1Y&#10;p1Ni/wBWKdXWdwUUUUAFFFFABRRRQAUUUUAFFFFABRRRQAx4UZSNteffFL4X67/wkUfxk+EElra+&#10;MLK1W3nt7pzHaeILJGZxYXZVSVwzu0NwAz28jsQHjlngm9EpsiFxgVM4xqRszowuKqYOr7SFuzT1&#10;TXVNdU/+CtbHM/Cz4q+GPip4ek1jRfPtbqzu2s9a0fUVWO80m9RVZ7W4QMwWRVdGBBZHR0kjZ45E&#10;duoyPWvlT9tr9kz9pT4u/GLw78Vf2bJ/C2j6h4b0/wA+01bUPF1zp0lxqaPJ9nN3BDplz9rt4UeZ&#10;VUTQsUv72I4SZ9/t9v8ADz4yNAjXXx3uEl2jzFj0G0ZVPcA7ASPwFctPEVueUJU2+XrpZ/e189+/&#10;Wx7mMynLY4WjiqOLhH2ibdNuTlTaez5Iyunum1F91dHebh600yxg7TIufTNcP/wrv4vf9F9uv/Cd&#10;tP8A4mvC/wBrP9nv9vvxx4m0HVvgh8QvBWpw+GHj1bSLjxdqlzppi1ZZcb3gsbJmmjFuJIQPtMau&#10;t3MsiMoGStiqtKnzeyk/JWf5NkZXkmDzDGRozx1Kmnf3pc6S001lCK1dluu+trH1cGB6GiuR+EXx&#10;T0f4p+HJNXtbW4sdQsLprLxBod9tF1pF8qq0lrMqkjcFdHVlJSWOSOWNniljdutVw4yK6oyjON4n&#10;hVqNXD1XTqK0lo0/6/pDGaT7SqBfl256d81JUbeZ9pXj5Np/PNSVRmFFFFABRRRQAUUUUAFFFFAB&#10;RRRQAUUUUAFFFFABRRRQAUUUUAFFFFABTZDhen5U6muSBwaAK+iz3d1pVvc38XlzyW6NPGVxtfaN&#10;wx25q1VXRVvU0m2TUj/pK26C46f6zaN3TjrmrVABRRRQAUUUUAFFFFABRRRQAUUUUAFFFFABRRRQ&#10;AUUUUAFFFFABRRRQAVVvJbpLq3jgjyryEStt6DacH25xVqq12t0bq3a3OEDt53T7u04/XFAFmiii&#10;gAooooAKKKKACiiigAooooAKKKKACiiigAooooAKKKKACiiigAooooAG5XFV9KluZbQtdx7WE0qq&#10;NpHyiRgp59VAPvU7/dP0qDTPtn2Um+OX86Xb0+55jbOn+zt/rQBYooooAKKKKACvNf2z/wDkzz4s&#10;f9k113/03z16VXmv7Z//ACZ58WP+ya67/wCm+et8L/vMPVfmdGD/AN7p/wCJfmjW/Zx/5N98C/8A&#10;YnaZ/wCksddpXF/s4/8AJvvgX/sTtM/9JY67Slif94n6v8wxf+9VP8T/ADCiiisTnCiiigArzf4Z&#10;f8nC/E7/ALgv/pK9ekV5v8Mv+Thfid/3Bf8A0legD0iiiigCOiiigAooooAKKKKACiiigAooooAK&#10;KKKACiiigAooooAKKKKACiiigAooooAKKKKACiiigAooooAI/vtUlRx/fapKACiiigArgR/ydCf+&#10;xBH/AKWmu8kjWVDG4+VuCPWvF/hZ8F/CPwe/aZvbXwlrfi28S+8DRyTf8JT4+1fXCrLeMB5Z1K6n&#10;MI+Y5EZUNgbs7RgA9qooooAKKKKACiiigAooooAq67a3N7od5ZWU/lTTWsiQy7iuxipAbI5GD3Fe&#10;U/tujHwS0n/srHgP/wBS7SK9U8RW9veeH760u7tbeKWzlSS4bpGpQgsenAHPWvK/23T/AMWS0n/s&#10;rHgP/wBS7SK5Mf8A7jV/wy/JnDmn/Itrf4Jfkz16L/VinU2L/VinV1ncFFFFABRRRQAUUUUAFFFF&#10;ABRRRQAUUUUAFFFFABRRRQAUEZGDRRQB578VfhPrd1r8Xxf+EN3a6f40sbVbaRLx2Sy1+zVmcaff&#10;FFZgoZ5GhuFVpLWSR2VZI5Li3nZ8Of2lPhx4+1W18G/2g+keKplu/tng/VtkeoWE1r5H2mGVFZly&#10;n2m3YOjNHLHNHNE0kTrIfQ5VLJgLmvm/9ob/AIJ4ab+0N4/vPiVefHLxn4Y1p5rdtI1bwpqX2K70&#10;hYoDCEgliK7lImvP9csjL9vugpVZMDjxCxFFc9CPN3V7erXn/wAOfSZPLKMxl9Xzas6UYxfJUUXJ&#10;p7KLSTbgr83RpJqL1SPcvBPj3wp8R7JvEXgnxHb6lYw3t1YS3FrJuUXNvO0E0f1SSN1P04yDmugr&#10;5p+Df/BNH4UfBy91C3034mfESSwvbezS30aw+I+s6dbWpt4vIEirbXqszNAlrD85KrHaQqgQBt3f&#10;n9jz4V4/5Gb4mf8Ah6vFH/yyqqNTGSpp1IJPr73/AAGY5hhuG6OMlHC4mpOnpZ+yV9UnZ3qR1Wzd&#10;kna6Vmd3q/xD8I6L410v4eal4gt4Na1q2uLjStPkfEl1Hb+X5zJ67PNQkdcHPQHG4K+YfEn/AATF&#10;8A+IPicvxJj+NHxMt5o9Ssbi2X/hYmrSzW0VujIbeO5ku2lWORZr1SSTIq39wqMoYbfR/wDhjz4V&#10;/wDQz/Ez/wAPV4o/+WVKnUxspSU4Ja6e9uvu/r7ysZheGaVOk6GKqTbj769klyy3trUWiTS0crtN&#10;3s0j0Xxb4p0LwT4dv/F/irWrfTdL0uxlvNS1C8kEcNtBGpeSV2PCqqgsSeABU3h7xBonizQLLxR4&#10;Z1i11DTdStY7rT9QsbhZYbmCRQySxupKujKQwYEgggivD/ij+wF8PfiH4ej0Cw+JvxN0xftcc1wx&#10;+LHiC7W4RDuETRz37Lt3BWyMNlBg4yC74WfsA/Dj4c+EYfCV38SfibqSW0kn2WT/AIWz4gtFghLE&#10;pAkdvfoiogO1eM4AyTR7TG+25fZrltvzdfu/T5h9V4a/s72v1qp7Xmty+yXw23v7S2/97rse9VQ8&#10;TeJdC8G6BfeLPFOsW2n6ZptnJdahfXkyxw20Malnkd2wFVVBJJOABXm//DHnwr/6Gf4mf+Hq8Uf/&#10;ACyrmvip+wH8OfiL4Tk8J2vxE+JlhHcSxm6Zviz4gu0mjVgWheO4v2RkYcMMZx0INVUniowbjBN9&#10;Fzf8A58Lh8hqYiEa2IqRg2uZ+yTsr6vSo3ottGe1+F/FGg+NfD1h4u8J63a6lpeqWcV3p2oWMyyw&#10;3MEih45Y3Xh0ZSGDAkEEEVo14v8AsM+HNX8E/A5fAHiLxhrOtan4f8R6pp2o3WvRxx3DSxXsqmQI&#10;hOyGYYuoUJO2G4iVcIEVfaK0o1JVaMZyVm0rrs+xy5phaOBzKth6U+eMJSSlquZJ6PVJ6qz2QUUU&#10;VqcIUUUUAFFFFABRRRQAUUUUAFFFFABTZN23C/rTqa4yKAK+hwXFtpFrbXc3mSx26JJIGJDkKAWy&#10;euTzVqqegwQ2mi2dpbXAmjjtY0jmXo6hQA34irlABRRRQAUUUUAFFFFABRRRQAUUUUAFFFFABRRR&#10;QAUUUUAFFFFABRRRQAVVvIJpry3aObaschLrk/MNpGPzOfwq1VW+ihku7WSWfaY5GKL3c7GGPyJP&#10;4UAWqKKKACiiigAooooAKKKKACiiigAooooAKKKKACiiigAooooAKKKKACiiigAb7vWq+l289rat&#10;FcSbmM8rA7iflaRmA59AQKnb7p+lVtGhhgsmSCcSKbiZiw7MZWJH4EkfhQBaooooAKKKKACvNf2z&#10;/wDkzz4sf9k113/03z16VXmv7Z//ACZ58WP+ya67/wCm+et8L/vMPVfmdGD/AN7p/wCJfmjW/Zx/&#10;5N98C/8AYnaZ/wCksddpXF/s4/8AJvvgX/sTtM/9JY67Slif94n6v8wxf+9VP8T/ADCiiisTnCii&#10;igArzf4Zf8nC/E7/ALgv/pK9ekV5v8Mv+Thfid/3Bf8A0legD0iiiigCOiiigAooooAKKKKACiii&#10;gAooooAKKKKACiiigAooooAKKKKACiiigAooooAKKKKACiiigAooooAI/vtUlRx/fapKACiiigAZ&#10;go3Ma8b+G3xr+Dfxj/abvLn4RfFnw14qjsPAsaX0nhvXLe+W2Z7xyiyGF22FgjYBxnacdK9jZVcb&#10;XUN9RXBAf8ZQHj/mQR/6WmgDvqKKKACiiigAooooAKKKKAKfiJLGTw/fR6nK0ds1nKLiSMfMsew7&#10;iODzjPY15X+26MfBLSf+yseA/wD1LtIr1TxFLZQeH76fUrdprdLOVriFDy6BDuUcjkjPcV5X+26f&#10;+LJaT/2VjwH/AOpdpFcmP/3Gr/hl+TOHNP8AkW1v8EvyZ69F/qxTqbF/qxTq6zuCiiigAooooAKK&#10;KKACiiigAooooAKKKKACiiigAooooAKKKKACiiigCNhH9qUk/Ns4X2z1qSonKfa1Gxt3ln5u2Mji&#10;paACiiigAooooAKKKKAPnHxR+0d8H/2ZP2y7r4a+P/FljpNv8T9Lt9ZjnmkjjgsdStYpLWWa9mdx&#10;5C3Nvb2UMGRteSynAO4gHqPif+3x+y38LdLsdTvvi9oWq/btSjtBb6DrFtdyQoVaSW5kCy/JDDBH&#10;LM7E5Ij2IHkeON9rxt+yb8F/iJ40n+IHirSdck1K4urK4uFtfGWqWtvNJaSLJbM9tDcrCxjdFdco&#10;cN83Uk0z43fsnfBn9oNrW7+Jvh7UJrqxsbi0s7rSvEN/p8kcU8kMsi5tZo94MttbyDfuAeBGHKg1&#10;5rhmMY1PZuOrvG99L73f47dbbI+yjjODcVXwjxkK/uwUazjyauMbRcIt7WtF3lFtR5vilZemwS+b&#10;EJPWnV5P+y/qd14T8IR/s5eI4vJ134c6dZ6bJuuGf+0NO8spY6im75ts0cLK4ORHPDcRK0ixiR/V&#10;hIjHAau6nU9pBS/rz+56Hy+Owv1LFSo3uk9HtzResZLykmmvJodRRRWhyhRRRQAUUUUAFFFFABRR&#10;RQAU2QArgnHNOpr4280AVfD6WiaHZrp8jNb/AGWP7Oz/AHjHtG3PvjFXKp6BLaTaLZy6fEY7drWM&#10;wxn+BdowOp6DFXKACiiigAooooAKKKKACiiigAooooAKKKKACiiigAooooAKKKKACiiigAqpfLam&#10;9tmuGYN5jeTju2w9fwzVuql9LbJeWqyxbpGkYRH+6dh/pmgC3RRRQAUUUUAFFFFABRRRQAUUUUAF&#10;FFFABRRRQAUUUUAFFFFABRRRQAUUUUAIxwpOO1VtJW0S0ZbKVnT7RNuZh/F5jbh0HRsj8O/WrTfd&#10;NVdHe3ks2a2hMa/aJgyt3YSsGP4tk/jQBaooooAKKKKACvNf2z/+TPPix/2TXXf/AE3z16VXmv7Z&#10;/wDyZ58WP+ya67/6b563wv8AvMPVfmdGD/3un/iX5o1v2cf+TffAv/YnaZ/6Sx12lcX+zj/yb74F&#10;/wCxO0z/ANJY67Slif8AeJ+r/MMX/vVT/E/zCiiisTnCiiigArzf4Zf8nC/E7/uC/wDpK9ekV5v8&#10;Mv8Ak4X4nf8AcF/9JXoA9IooooAjooooAKKKKACiiigAooooAKKKKACiiigAooooAKKKKACiiigA&#10;ooooAKKKKACiiigAooooAKKKKACP77VJUcf32qSgD5//AG5PC/x+1PSbHxd8E/j58TdFh0HS72bU&#10;PAfwd0nwtJr/AIlme4skhkjuPEqPaRQ2sf2pniAR5fOXbJujWGb441j9sX9rb44/sx+Pfiz4E/bh&#10;1Dw3qPwd/Y28O/EFde8E+HdJOleLfE91Y+IHvZ7uPV9JlnjskuNGRBBElpKga4DqH2rH9/8Ax6/Z&#10;P+DP7SF5o+r/ABGsvENtqmgx3UWka94P8c6v4d1K3huPKNxbi80m6trg28rQW7yQM5id7eF2QtFG&#10;V4zxZ/wTJ/Yn8ZaV4d8O6j8FlstJ8NeGLfw1aaL4f8Q6jpNjf6JA5eLStRtrK4ii1axVmlItb5bi&#10;EfaLj5MXEwkAN3wt+2B4U1jw3YarqPwr+JUFxcWcUtxbw/DPWJ1ikZAzIJEtisgBJAZSVI5BINU/&#10;Avxi0Dx/+01dXGl+FvFlitr4EjWRdd8Hahp7PuvWwUE8KlwMclc4yM9RXtEcaRJsjXC+lcGP+ToT&#10;/wBiCP8A0tNAHbT6lDbTLBJDcFmxtaO1dl/EgED8aRtTiS6W0a3uNzY+ZbZyv/fQG39as0UAVxqU&#10;Ru/sQguN+cbvsz7OmfvY2/rRDqcU9y1qkFwGTOWktnVTg44Yrg/gelWKKAK0GqQXG7y4LgbBlvMt&#10;ZF/LKjP4UkOqwTwyTpb3IWMZYPayKx+gK5P4Zq1RQBVXVYHtmu1t7narYKtayBu3Rdu49ewo/tWD&#10;7It6be52scbfskm8fVdu4flVqigDL8Ra5a2Hh251CfTpriP7LI3kNbP84Ck7WG07QenIxXlf7cGo&#10;xL8EtFzBP+8+KngNhi3c4x4t0g88cH2OCa9e1y5vbPRLy702HzLiK1ke3j2ltzhSVGByeccV5T+2&#10;5n/hSWk5H/NWPAf/AKl2k1yY/wD3Gr/hl+TOHNP+RbW/wS/JnqzanFbyR20kFwWfG1o7Z2UZPchS&#10;B+Jpz6lDHc/ZDBcFz3W2cr/31jb+tTRf6sU6us7kVl1OJrv7ELe43dNxt32dP723b+tLBqUNxO1v&#10;HBcBlzuMls6rwccMQAfw61YooAq22qw3QkKW9wvlrlvMtZFz9MqM/hmiPVYJYZLhLe52xjLBrWRW&#10;P0BXJ/CrVFAFVdWha1a7+z3G1WwV+yybvwXbuP1xQ+qwJbLdm3udjHGBayFu/wDDt3Dp6VaooArS&#10;6pBDDHO8Fxtk5UJayMw+oC5H40lxqsNsEMltcHzFyvl2sj4+u1Tj8cVaooArzalDBcLbSQ3BZsYZ&#10;LV2UZPdgMD8TSHU4hd/Ymt7jf/e+zOU6Z+9t2/rVmigCuupQvdGzWC43g43NbOE/76I2/rSW+pw3&#10;M7W6QXCsmdxktXVeD2JUA/gas0UAVYdVhuEd4re4/drlhJayJn6ZUZ/CiHVYJrd7lbe5Cx/eVrWR&#10;WP0Urk/gKtUUAVRqsBtWuxb3OxWwV+yybv8AvnbuP5UHVYFtVu2t7nazYCi0kLfiu3cOncVaooAq&#10;z6tDbxJM1tcssn3dlrIxH1AUkfjS3GqQWu0SQXDb1yvl2sj4+uFOPxqzRQBXm1OKC5W1e3uCzY2s&#10;ls7Lye7BSB+J4obUoVuvsZguN/qLZ9vTP3sbf1qxRQBSXVIJdVFgttMJAp/eNbuBwezFcEfjUsGp&#10;w3MrQxwXAZckmS1dF69iQAfwp7tJ9qVMfJtJPHfNS0AVbfVYLlJJEt7lfLXLCS1kUn6AqN34ZoTV&#10;YZLdrlLe42p94NayK34KVyfwFWqKAKo1aE2v2v7Nc7d2Nv2WTd/3zt3fpRJqsMdqt41vc7WbAVbW&#10;Qv36qF3Dp3FWqKAKsuqwQRxyyW9ztkXK7LWRiPqAuV/HFFxqkVs6pJb3B38jy7WR8fXapx+NWqKA&#10;K8mpxRXK2rwXG5sYZbZ2Xn1YDA/Og6nELz7Cbe43/wB77M+zpn7+3b+tWKKAPBf22fF8fwk8IQ/t&#10;FeEkij8WeF7mOx0q1vl+zwa5HeTwwvpcs7riOOV/JlEoZRFJbRSu3kpMj9J+yF+0x4V/ak+Cuk/F&#10;Dw7eQzXEgktdajs4Zljt9QgYx3ESiZEkC7wWRZFWQxshZFJIHqU9rbzg+dHu+teX+O/AXi34c+K7&#10;r41/BLSTdXV4Yz4w8HwsqL4gjRAguIC5WOHUY41VEkYqk8cawTMoWCe145U61LEOrF+41rG2t/5t&#10;9dFZq2q210f0mHxWW4/J45fVp8uIjJuFVytHlf8Ay6kraJtuUZ3tGTal7r5oelQarDcRSSx29wPL&#10;XLCS1kUn6AqC3TtRHqsEtu10tvc7UbDBrSRWP0Urk/gKzPh38Q/CfxP8JWvjfwZrK3mm3e8RzNG0&#10;TxyRu0csMscgWSGaORHjkikVZI5EdHVWVlG7nPIrqjKMoprZnz1SnUo1HTqJqSdmno01umujRVOq&#10;wi1+2C3uNu7G37LJu/7527v0ofVoI7dLlre52ucALaSFh9VC5H4irVFUQVbjVobaOOWS2uWWRcr5&#10;drIxHTqApK9e9On1OG2kWOSC4JblfLtXcfiQpx+NWKKAK0upxQ3K2rW9wWbGGW2dl59WC4H50v8A&#10;aURu/sQguN/977M+zpn72Nv61YooArQ6nFNctaLb3AZc5ZrZ1Xr2Yrg/nRBqcNy7JFb3AKjLeZau&#10;g/AsBn8Ks0UAVYNWhuIpJktrkCNcsJLWRSfoCuW/DNI2q2zWjXf2a5KK2GVrOTcenRduT17CrdNk&#10;OF6flQBnaLrFtL4ftdSWxmijkhQiGK2clMjoFC52jscYxVmTVYYrdblre52yNhQtrIWH1ULkfiKN&#10;FuLq60m2ub6Hy55LdGmjKkbX2jcMHpzVqgCrPqsFukbyQXBEi5Xy7WRiPqAvyn2NLPqcNtMsEkFw&#10;S/3THayMB9SFIH41ZooAryanDFci0a3uNxxytq7Lz/tAbf1oGpRG7+xCC439N32Z9nTP39u39asU&#10;UAV4dShnna2SC4DLnJe2dV69mIwfwNNt9Uhud4S3uF8vlvMtZFz9MqM/hmrVFAFWHVYJ4ZJ0t7kL&#10;GuWD2sik/QFct+GaF1WB7Zrtbe52K2CDaSBu3RSu49fSrVFAFV9VhW1+2fZ7jZnG37LJv/7527v0&#10;ok1WCGFLh7e42yfdC2sjMPqoXI/EVaooAqz6tBbJHJJbXJEi5Xy7SRyOnUKpwfrinTalDbzrbyQX&#10;BZsYaO2dl69yBgfjViigCs+pxJdCza3uNzfxLbuV/wC+tu39aVdTia6+xLb3G/ONxtnCdM/ext/W&#10;rFFAFeHUop7hrZILgMucl7Z1U4OOGKgH8DzTbfVYLlWaK3uRsXLeZayJ+W5Rk/SrVFAFWLVoZYWn&#10;W3udsf3g1rIrfgCoJ/AUDVYWtWvFt7jYrYKm1kDnp0XbuPXsKtUUAVTqsC2q3Zt7nazY2i0kLDr1&#10;XbuA464om1WGGFJ2t7grJ93bayMw+oC5H44q1RQBVn1WC22mS3uTvXK+XayN+eFOPxqHUNVgtdSt&#10;bSWzlkaZ8Ky27sE4PO4KQOnrwDzWhVW8lukureOCLKPIfNbHQbT/AFxQA5tThW6+xmC43/3hauU6&#10;f3sbf1oXU4mumtBBcbl/i+zPtP8AwLbt/WrFFAFeDUormZreOC4DLncZLZ1XrjgkAH8Kbb6tBcpJ&#10;JHb3K+WuWElpIpP0yo3H6Zq1RQBVj1WGaF547e42x/eD2sisfoCuT+AoXVoGtjdi3udqtgqbSTd/&#10;3zt3H8qtUUAVX1WFLZbs29xsZsBRayFh16rt3AcdxSzarBBFHM8FyVkGV2WkjEfUBcr+NWaKAKs+&#10;qw23l+Zb3B8wZXy7WR8fXapx+OKdNqUMFwts8FwWbG0pbOy8nHLAYH4mrFFAFb+04vtf2IwXG/8A&#10;vfZpNnTP3tu39etKmpwyXP2RYLjcCRua1cL/AN9Ebf1qxRQBWt9ThuJmgS3uFZepktZFXr2JUA/h&#10;SQ6rDPHJJFb3P7tcsJLWRSfoCvP4VaooAqpqsElu1ytvc7U4ZWtJAx+ilcn8BR/asBtWvBb3O1Wx&#10;t+yybv8AvnbuP5VaooAqtqsCWy3TW9ztY4AW0kLDr1XbkdO4om1aGCNJXtrkrIMrstZGI+oC5H44&#10;q1RQBVuNVhtmVJLe5bcuV8u1kcfjhTj8adLqUUNytq9vcFmxtZLZ2Xn1YDA/E1YooAr/ANpxfafs&#10;fkXHmev2Z9nTP3sbf160kWpxS3DWq29wGXPLWzqvH+0VwfzqzRQBVg1OK6doYbe4VlUnMtq6L+bA&#10;A/hVfRtatb2yluLfT5oVjll3J9ldc4duQCoyTgkgZIJ55rSblcVX0qW5ltC13HtYTSqo2kfKJGCn&#10;n1UA+9ADU1WCS3a5S3uNqnDBrWQN+Clcn8BR/a0H2b7V9mudu7GPskm7/vnbu/SrVFAFWTVYY7Zb&#10;s21ztZsBVtZC3fqoXI/EUTarBBHHLJb3JWRcr5dpIxHTqAuVPPQ4q1RQBWn1SG3kWOS3uDuGR5dr&#10;Iw/EhSB+NeaftpanDH+yJ8VrVre43N8NdcwVtXZedPn6sBgfnXqlea/tn/8AJnnxY/7Jrrv/AKb5&#10;63wv+8w9V+Z0YP8A3un/AIl+aL37OmoRJ8C/A9gIZyw8H6YNwt32H/RIz9/G39a7SPUoZbhrVILj&#10;cpIJa1dV49GIwfz5rk/2cf8Ak33wL/2J2mf+ksddpSxP+8T9X+YYv/eqn+J/myrBqsNwzJHb3A2j&#10;J32si/llRn8KIdVhuIpJY7e4xGuWElrIpP0BUFvwzVqisTnKqarBJbNdrb3O1GwytaSBj9FK5PXs&#10;KDqsItvtYt7jbuxt+yybv++du79KtUUAVX1aCOBblra52twAtrIW/FQuR+Irz/4WSib9oD4mSqrK&#10;GXRSAylT/wAej9QeRXpVeb/DL/k4X4nf9wX/ANJXoA9IooooAjooooAKKKKACiiigAooooAKKKKA&#10;CiiigAooooAKKKKACiiigAooooAKKKKACiiigAooooAKKKKACP77VJUcf32qSgAooooAR9xXCnmv&#10;CPghr/7S2v8A7S2pSftHfCnwP4VuIvA8I0mLwT8QrzxAlzGbx/MaVrrSNOMDA7MKolDAnJTaA3vF&#10;cCP+ToT/ANiCP/S00Ad9RRRQAUUUUAFFFFABRRRQBV1sag2jXi6R/wAfRtZPsvT/AFm07evHXHXi&#10;vKf23f8AkiWk/wDZV/Af/qXaRXq2u211e6HeWVjP5U01rIkMu4rsYqQGyORg9xXlP7box8EtJGf+&#10;aseA/wD1LtIrkx/+41f8MvyZw5p/yLa3+CX5M9ei/wBWKdTYv9WKdXWdwUUUUAFFFFABRRRQAUUU&#10;UAFFFFABRRRQAUUUUAFFFFABRRRQAUUUUARt5n2lePk2n881JUTo/wBqWTd8u0jbnvmpaACiiigA&#10;ooooAKKKKACiiigApsqGRNop1FAHyr+27e/GT4FeIrfxx+yt4Y8RPrXiaKW+8UW2keHZ9Q0/U5LE&#10;W/kpIkEEpgvphsg80iJJrSGaKSaKSOznt/efgt8ZvC3xo8EW3inw/bXljcKscesaDq1uYNQ0W7aJ&#10;JWs7uBvmhmVZEJUjlXV13I6seveNX+9XA/Ev4K2/i3Wl8feB9dk8N+MrOFYbHxJaw+YJI1ZmW2u4&#10;chby13O+YnIKea7wvDKRKvHGhVo1pVIO6f2ei7283+L6n0dTNMDmOW0cHiKahUp3SrLVyT2jUVru&#10;MUlGLV5QirRjJe6egUV5z4J+ON6niaL4YfGfQovDfiieSRdLKTmTT9eRVL+ZY3DKu59iuXtXCzx+&#10;VKdskIS4k9DhcyKWP97iumnUjUV4/wDDevY8TFYWvg6nJVW6umtU13TWjXmnumt0PoooqznCiiig&#10;AooooAKa+ccGnU1923C/rQBX0Vb1NJtk1I/6SLdPtHT/AFm0bunHXPSrVVdDhubbSLW2vJvMmjt0&#10;SSQMTvYKAWyeTk1aoAKKKKACiiigAooooAKKKKACiiigAooooAKKKKACiiigAooooAKKKKACq12t&#10;0bq3a3OE8xvO6fd2nH64qzVW8gmmvLd45tqxuTIv94bSMe/JB/CgC1RRRQAUUUUAFFFFABRRRQAU&#10;UUUAFFFFABRRRQAUUUUAFFFFABRRRQAUUUUAI/3D9Kg0w3htmN8cyedLt6fc8xtnT/Z2/wBeasN9&#10;05qvpdvcWtq0VzJubz5WB3E4VpGZRz6Age2KALFFFFABRRRQAV5r+2f/AMmefFj/ALJrrv8A6b56&#10;9KrzX9s//kzz4sf9k113/wBN89b4X/eYeq/M6MH/AL3T/wAS/NGt+zj/AMm++Bf+xO0z/wBJY67S&#10;uL/Zx/5N98C/9idpn/pLHXaUsT/vE/V/mGL/AN6qf4n+YUUUVic4UUUUAFeb/DL/AJOF+J3/AHBf&#10;/SV69Irzf4Zf8nC/E7/uC/8ApK9AHpFFFFAEdFFFABRRRQAUUUUAFFFFABRRRQAUUUUAFFFFABRR&#10;RQAUUUUAFFFFABRRRQAUUUUAFFFFABRRRQAR/fapKjj++1SUAFFFFADZg5jwnWvJfBWg+OtE/agu&#10;F8ZePE1wSeA0Nvt0pLXyMXrZ+6x3ZyPTGPfj1yuBH/J0J/7EEf8ApaaAO+ooooAKKKKACiiigAoo&#10;ooAp+IreC88P31pdXa28UtnKklw/SJShBY8jgDnqK8r/AG3f+SJaT/2VjwH/AOpdpFeqeIksZfD9&#10;9FqcrR2zWcouJEHzLHsO4jg84z2NeV/tugD4JaSAP+aseA//AFLtIrkx/wDuNX/DL8mcOaf8i2t/&#10;gl+TPXov9WKdTYv9WKdXWdwUUUUAFFFFABRRRQAUUUUAFFFFABRRRQAUUUUAFFFFABRRRQAUUUUA&#10;ROFF4r+YM+WRt7nkc1LUThPtatn5th49s1LQAUUUUAFFFFABRRRQAUUUUAFFFFABRj2oooA5/wCK&#10;PgfSPiH4IvvDGs+GLLWEkjElvY38zQxtcRnfC3mqrPCyyqjLKgLxsqunzKtfLH7G3hP9qX9jrxfe&#10;+Ff2uL3Q7rw5461BJ7HxVpvi7UNX+zeIJGRDDeSXlrE0C3ZcRW3zeVGLS3ti0lxOslz9j1R8SeGd&#10;C8YaFe+F/FGkWuoabqVrJbahp99brNDcwupV43RgVdGUkFSCCDg1yVsLGpWjWTalHbs/J+X5X0Pf&#10;y3PamCy6tl1WCnRrNc1780WtVKDvaMr2bunzWSehbjlQhUU547Cn143oni3VP2adZh8C/FjxJNee&#10;C7q4WDwn431a4Lyac7NtTS9Unc5ZiSEtr2Q/v8rBOxuvLlvvUfB3i/w7498M6f4z8I6tDqGlatYw&#10;3mm31s26O4glQPHIp7qykEfWt6dWM9Nn1X9dPM87FYCthYqovepv4ZpPlfl5S0d4vVWfTV6dFFFa&#10;HCFFFFABTXGRTqbIMrycc0AVdBt4bTRbO0t7gTRxWsaRzL0kUKAG/EVcqn4eS0j0OzTT5Ge3FrGL&#10;d3+8ybRtJ6c4xVygAooooAKKKKACiiigAooooAKKKKACiiigAooooAKKKKACiiigAooooAKq30MU&#10;l3aySz7THIxRe7/Iwx+RJ/CrVU75LU3tq1wzKwkbycd22NnP4ZoAuUUUUAFFFFABRRRQAUUUUAFF&#10;FFABRRRQAUUUUAFFFFABRRRQAUUUUAFFFFACN90/Sq2jQxQWTJBOJFNxMxYdmaViV/Akj8KssflP&#10;Haq2kraJaMLKVnT7RMWZh/H5rbh0HRsj8O/WgC1RRRQAUUUUAFea/tn/APJnnxY/7Jrrv/pvnr0q&#10;vNf2z/8Akzz4sf8AZNdd/wDTfPW+F/3mHqvzOjB/73T/AMS/NGt+zj/yb74F/wCxO0z/ANJY67Su&#10;L/Zx/wCTffAv/YnaZ/6Sx12lLE/7xP1f5hi/96qf4n+YUUUVic4UUUUAFeb/AAy/5OF+J3/cF/8A&#10;SV69Irzf4Zf8nC/E7/uC/wDpK9AHpFFFFAEdFFFABRRRQAUUUUAFFFFABRRRQAUUUUAFFFFABRRR&#10;QAUUUUAFFFFABRRRQAUUUUAFFFFABRRRQAR/fapKjj++1SUAFFFFADZEZ1wr7a8L+C37P3gf4C/t&#10;MahZ+B/EPja+j1LwNFJcf8Jp8Stc8SOhS8cDyn1a8uWgB3crGVDEAsCQMe7EgDJNeSeBvil8Mvif&#10;+05dz/DX4jaD4ijsfAka3j6Hq8N2LdmvW2hzEzbSdrYzjO046GgD1uiiigAooooAKKKKACiiigCn&#10;4ilsofD99NqVu01utnK1xEhwzoEO5RyOSM9xXlf7bhz8EtJ/7Kx4D6/9jdpFeqeIrqKy8P315PaL&#10;cRw2crvBJ92QBCSp68Hp0ryv9t7/AJIlpP8A2VfwH/6l2kVyY/8A3Gr/AIZfkzhzT/kW1v8ABL8m&#10;evRf6sU6mxf6sU6us7gooooAKKKKACiiigAooooAKKKKACiiigAooooAKKKKACiiigAooooAhcp9&#10;sUbG3eWfm7AZFTVE7r9rWPaN3lk7u+MjipaACiiigAooooAKKKKACiiigAooooAKKKKACiiigDjv&#10;jX8KbT41fDrUPhpquoyW1jqvlx6kqwLIl3bCVGltZFbhopo1aGReCY5XAIJBHl3wv8CfED9inRLn&#10;w9Leat428A3GpXd+J4YZLjVvDsk8zTyDyxvl1G1Z5JHMmZLtHbLC4WRng+gqZNCJl2tXPUw1OdX2&#10;q0mlZPy7NbNf8DVNJnrYTOMVh8DLATtPDylzODS+KyXNGVuaMklZNO3RqUW06HhjxT4d8X6BZ+J/&#10;DGu2eo6fqFstzY31jdLNDcwuAyyI6Eq6sCCGBIIIrSryvxN8HvE3gTXrvx9+zxd2dhe30zz654Tv&#10;pGi0nWZWkMrz/IrGyu2YvuuY0YS+Y3nxTssTRQfCn9sr4Y/Fj4t6l8CrDR9a0nxXoulpdazo+tWq&#10;RyWUpYBrVyjuPNVXilVlJimilWSCSZVkKCrqElCro27Ls35P9Hr8tW5ZTUxFGeIwN6lOC5pae9BK&#10;ybml0TekleL68rvFet0U2Ny4yVx+NOroPICmvjHNOpsmCuCuaAKugSWk2i2cunxGO3a1jMMZ6qm0&#10;YHU9BirlU/D88d1olndRWywrLaxusK9I8qDtHsOlXKACiiigAooooAKKKKACiiigAooooAKKKKAC&#10;iiigAooooAKKKKACiiigAqpfS2yXlqk0RaRpG8o9lOxv6Zq3VW9mWO9tozAJDJIwU/3MITn9MfjQ&#10;BaooooAKKKKACiiigAooooAKKKKACiiigAooooAKKKKACiiigAooooAKKKKABvumqujvbvZsbaEx&#10;r9omDK3dhKwY/i2T+NWWztOPSq2kzx3Fo0kVqsKi4mXavcrKwLfiRu/HvQBaooooAKKKKACvNf2z&#10;/wDkzz4sf9k113/03z16VXmv7Z//ACZ58WP+ya67/wCm+et8L/vMPVfmdGD/AN7p/wCJfmjW/Zx/&#10;5N98C/8AYnaZ/wCksddpXF/s4/8AJvvgX/sTtM/9JY67Slif94n6v8wxf+9VP8T/ADCiiisTnCii&#10;igArzf4Zf8nC/E7/ALgv/pK9ekV5v8Mv+Thfid/3Bf8A0legD0iiiigCOiiigAooooAKKKKACiii&#10;gAooooAKKKKACiiigAooooAKKKKACiiigAooooAKKKKACiiigAooooAI/vtUlRx/fapKACiiigBs&#10;kaTIYpF3KwwynvXn8NpbQftQsYLdU/4oIZ2rjP8App/xrT+Lnxu8G/BPTrXVPGOi+Lr2O8nMUKeE&#10;fAOr6/KrBc5ePTLW4eNcfxOqqTxnPFeffCD47eCPjf8AtMahc+DdF8Y2I07wLElwni/4d614fd99&#10;45BiXVLS3MwGw7jHuCkruxuGQD3CiiigAooooAKKKKACiiigCrrtze2eiXl5psPmXEVrI9vHsLbn&#10;CkqMDk5OOBXlP7bmR8EtJyP+aseA+n/Y3aTXq2tjUTo14NI/4+vssn2Xp/rNp29eOuOvFeU/tun/&#10;AIslpP8A2VfwH/6l2kVyY/8A3Gr/AIZfkzhzT/kW1v8ABL8mevRf6sU6mxf6sU6us7gooooAKKKK&#10;ACiiigAooooAKKKKACiiigAooooAKKKKACiiigAooooAjdpftSoB8m0knb3zUlRt5v2lePk2nP1z&#10;UlABRRRQAUUUUAFFFFABRRRQAUUUUAFFFFABRRRQAUUUUAN8tM5x1rxDxT/wT8/Z51n4gRfGbS08&#10;VaZ40sdSvtR0HxHD451S5/se7vCTcyW1pdXEtnGsmcND5BiYAKUwAB7jRWVahRr2VSKdtrrb07Hd&#10;gc0zLK5Slg60qfMmpcraUk004yS0lFptOLumm01Zs8x8JfF7xL4W8QWfw1+PdnaaXq163k6H4hsV&#10;aPSdfkBA8uLzGZrW6PD/AGOVmZlLeTJciKZo/TElUqAzDd6ZrN8Y+D/D3jvw/d+FPFuhWeqabf25&#10;gvdP1C3WWGeM9VdGBDA+hFfN/wC0f8dfiN+wZ4XtlsNYsfG2l6nLJF4cs/FOtSx6jp32eMzzJNci&#10;OV7y2FvHKqzODOs/2eORrg3XmQ4VK31Om51XeC69V69X6/f3PSweW/6yYuNDAwUcRN25L2jLq3Fv&#10;SLSTcoyfLo3Fq6gvqNXVvusD9KSQ4XkVzvwk+Jfg/wCMnw50P4q+ANVW90XxDpUOoabdBSpeGVA6&#10;7lIBVgDgqeVIIOCCK6JyccHvXXGUZRUou6eqPDrUauHrSpVYuMotpp6NNOzTXRp6Mr6LcXV3pNtd&#10;X0Jjnkt0aaMqRtcqCRg9OatVV0Vb1dJtRqf/AB8/Z0+0HjmTaN3TjrnpVqmZhRRRQAUUUUAFFFFA&#10;BRRRQAUUUUAFFFFABRRRQAUUUUAFFFFABRRRQAVVvJrlLq3jhiyjyEStj7o2nH6gVaqtdrdG6t2t&#10;zhPMbzun3dpx+uKALNFFFABRRRQAUUUUAFFFFABRRRQAUUUUAFFFFABRRRQAUUUUAFFFFABRRRQA&#10;N92q+lS3M1oWu49rCeVQNpHyiRgp59VAPvU7/dP0qDTDeG1Y3xzJ50u3p9zzG2dP9nb/AF5oAsUU&#10;UUAFFFFABXmv7Z//ACZ58WP+ya67/wCm+evSq81/bP8A+TPPix/2TXXf/TfPW+F/3mHqvzOjB/73&#10;T/xL80a37OP/ACb74F/7E7TP/SWOu0ri/wBnH/k33wL/ANidpn/pLHXaUsT/ALxP1f5hi/8Aeqn+&#10;J/mFFFFYnOFFFFABXm/wy/5OF+J3/cF/9JXr0ivN/hl/ycL8Tv8AuC/+kr0AekUUUUAR0UUUAFFF&#10;FABRRRQAUUUUAFFFFABRRRQAUUUUAFFFFABRRRQAUUUUAFFFFABRRRQAUUUUAFFFFABH99qkqOP7&#10;7VJQAUUUUAFcCP8Ak6E/9iCP/S013khcLlF3H0rw34Na9+0hrf7TN+37Qfwr8E+GJY/AsQ0yPwb4&#10;+vNeW4Q3j7zK1zpVgYSDs2hVkDAsSV2gMAe6UUUUAFFFFABRRRQAUUUUAVdetru90O8srCfyp5rW&#10;RIZd5XYxUgNkcjB7ivKf23Rj4JaSM/8ANWPAf/qXaRXqniK2gvPD99aXV2tvHLZypJcP92JShBY8&#10;jgDnqK8r/bd/5IlpP/ZWPAf/AKl2kVyY/wD3Gr/hl+TOHNP+RbW/wS/Jnr0X+rFOpsX+rFOrrO4K&#10;KKKACiiigAooooAKKKKACiiigAooooAKKKKACiiigAooooAKKKKAInRzdLJu+XbjbnvmpaicL9sV&#10;/MGfLI29zyOaloAKKKKACiiigAooooAKKKKACiiigAooooAKKKKACiiigAooooAKqaho+m6gmb6z&#10;jm25K+ZGGx+lW6KLJ7jUpRd07HjuraJrX7M2pzeMPhzoM194FvLppvEnhXT4Wkn0eR2LSahp8Sgl&#10;4yxLz2iDc/zTQAzb4bn1TQdf0nxToNp4k8N6ta6hp+oW6XFjfWdwssNzC6hkkR1JVlZSCGBIIIIz&#10;VqdCy4VM18g/tPeK/jf+yr8WtNuv2avh34u1jwtJcQ654w8I6H4Vn1CC9knuninTTmSExwSNGbi4&#10;uIXntl877LcR+Yz3lvecVapHAw5/sdl09PLy6dOx9LluDqcUYhYfmUcRZtSk7RmktpN7T6KWz+21&#10;bmf1xocFza6RbWt7N5k0VuiSSBiQ7BQCcnk5NWq534W+MvB3jjwDpfiHwJ4kt9W02S38mG9t+heI&#10;mKRGU8pIjoyPG2GR1ZWAZSB0QYHpXYpKSuj5ypTqUajpzTUk2mno01o009mgooopkBRRRQAUUUUA&#10;FFFFABRRRQAUUUUAFFFFABRRRQAUUUUAFFFFABVW8gnlvLd45tqxyEyLn7w2kfjzg/hVqqt9DFJd&#10;2sks4UxyMUTu/wAhGPyJP4UAWqKKKACiiigAooooAKKKKACiiigAooooAKKKKACiiigAooooAKKK&#10;KACiiigAb7tV9Lt7i1tWiuZd7efKwbcT8rSMyjn0BA9qnb7p+lVtGhigsmSGcSKbiZiy9mMrEj8C&#10;SPwoAtUUUUAFFFFABXmv7Z//ACZ58WP+ya67/wCm+evSq81/bP8A+TPPix/2TXXf/TfPW+F/3mHq&#10;vzOjB/73T/xL80a37OP/ACb74F/7E7TP/SWOu0ri/wBnH/k33wL/ANidpn/pLHXaUsT/ALxP1f5h&#10;i/8Aeqn+J/mFFFFYnOFFFFABXm/wy/5OF+J3/cF/9JXr0ivN/hl/ycL8Tv8AuC/+kr0AekUUUUAR&#10;0UUUAFFFFABRRRQAUUUUAFFFFABRRRQAUUUUAFFFFABRRRQAUUUUAFFFFABRRRQAUUUUAFFFFABH&#10;99qkqOP77VJQAUUUUAFcCP8Ak6E/9iCP/S013kil1wrbT615f4YtPGtp+03MnjLxBpeoMfAqG3bT&#10;NHktNg+2NuDb7iYtnI7gDHQ5yAD1KiiigAooooAKKKKACiiigCn4jjsZvD19FqkrR2zWcouJEHzL&#10;HsO4jg84z2NeV/tujHwS0kAf81X8B/8AqXaRXqniOWxh8PX82pwNLbLZym4jjOGePYdwHI5Iz3Fe&#10;V/tuHPwS0n/srHgP/wBS7SK5Mf8A7jV/wy/JnDmn/Itrf4Jfkz16L/VinU2L/VinV1ncFFFFABRR&#10;RQAUUUUAFFFFABRRRQAUUUUAFFFFABRRRQAUUUUAFFFFAEbhPtSnPzbTge2akqFyn2xRsbd5Z+bP&#10;GMipqACiiigAooooAKKKKACiiigAooooAKKKKACiiigAooooAKKKKACiiigAqOaFHIctjnqKkpr4&#10;28nvQB5brXwSutPvF+KvwB1+PRfEFxDbvfxXasdN8RQpGECXsK4xMYgireIBNGY4Q3nQxtbSbPw0&#10;+N2m+M9Su/BniXSJfDvivTI9+peG9QkUyCPOBc28g+W7tWJG2ePgE+XIIpkkiTr9Bks5tEs5NPiM&#10;du1rGYY252ptGB1PQY71wX7UXwt8R/E74YXFj8ONM04eMLOQXHhPWL7UJbI6TeZCfa0uIYpXVljZ&#10;8x7Ck67oJQYpZK56kZUYudJebXf07P8APr3PYwtelmEoYXGO17RjU6w2S5r/ABQS6PWKS5WknF+j&#10;wyiaISKRz6U6vmX9k+X4u/sj+CLX4HftQpYQ6LHqzW3gjxbpuqT3lnDbzOBb6ff3E6o8Vz5jMkbm&#10;OO3k8yGGPbIUhb6YWWNjhXp4et7amm1Z9U91/XR9TPN8s/svGSpwqKpTu+SpH4ZrurNq+3NG7cXo&#10;x1FFFbnlhRRRQAUUUUAFFFFABRRRQAUUUUAFFFFABRRRQAUUUUAFVL5LU3ts1wzK3mHycd22NnP4&#10;Zq3VS+ltkvbVZoi0jSMIj2U7D/TNAFuiiigAooooAKKKKACiiigAooooAKKKKACiiigAooooAKKK&#10;KACiiigAooooAGOFJqrpK2iWjLZSs6faJssw/i81tw6dmyPoO/WrTcqRVXR3tns2a1hZF+0TBlbu&#10;3mtuP4tk/jQBaooooAKKKKACvNf2z/8Akzz4sf8AZNdd/wDTfPXpVea/tn/8mefFj/smuu/+m+et&#10;8L/vMPVfmdGD/wB7p/4l+aNb9nH/AJN98C/9idpn/pLHXaVxf7OP/JvvgX/sTtM/9JY67Slif94n&#10;6v8AMMX/AL1U/wAT/MKKKKxOcKKKKACvN/hl/wAnC/E7/uC/+kr16RXm/wAMv+Thfid/3Bf/AEle&#10;gD0iiiigCOiiigAooooAKKKKACiiigAooooAKKKKACiiigAooooAKKKKACiiigAooooAKKKKACii&#10;igAooooAI/vtUlRx/fapKACiiigAJAGSa4ASRn9qMoHXd/wgKnbn/p9P+BrvyAwwwrwf4H/s7+Av&#10;2ff2ldSsfAniHx1qEep+B4pbj/hN/ilr/iZo2S8cDyW1i9uWtwQx3LEUDYUsCVXAB7xRRRQAUUUU&#10;AFFFFABRRRQBT8RXUNl4fvry4tFuI4bOV5IJPuyKEJKng8Hp0ryv9t7/AJIlpP8A2VfwF/6l2kV6&#10;trtze2WiXl5psHmXENrI9vHsLb3CkqMDk5PYV5T+25x8EdJ4/wCaseA+n/Y3aRXJj/8Acav+GX5M&#10;4c0/5Ftb/BL8mevRf6sU6mxf6sU6us7gooooAKKKKACiiigAooooAKKKKACiiigAooooAKKKKACi&#10;iigAooooAid0+1rHtG7YTu74yOKlqN2k+0qgHy7ck7e+akoAKKKKACiiigAooooAKKKKACiiigAo&#10;oooAKKKKACiiigAooooAKKKKACmyYK4K55p1NkOFyRQBV8Pzx3WiWl1DbLCs1rG6wr0jBUHaPYdP&#10;wq5VXRLm6u9Jtrq9h8uaS3RpoypG1yoJGD057VaoAp6toum65YXOk6zYW91Z3kLw3VrdQiSOaNl2&#10;sjK2QykEggggg4ryz+w/H/7OBFz4B06+8UeBYZC1z4WVjLqWhRHq2nknNzbofm+xOTIiMy27MEgs&#10;z6/UbxIE2gcVnOnGpZ7Po/63XkzswuNqYaLptKVOW8Xs/PupLpJWfS9m0+U8GfHj4R/ELVbfQPBn&#10;xD0XUNSuNNe/XSodRT7Ylsk7W8kjwH95GEnV4X3KCkqNGwDKVGr4n+IXgzwXPpdt4t8T6fpkmt6o&#10;mm6SmoXiQm8vHR3W3i3EeZKVjkYIMsQjYHFfP/if/gnT4e8T/tEar+0A3xL1bTbzW9djvtSPh/UN&#10;S0u6mgS0htfsjT2V9CCmyBDu8vfuyc8kVg/tK/8ABNXU/iPb3HiD4Q/HvxZpOsaforL4ci8UeLNX&#10;1mG11BJfOW4Rr28mWFmeO3HmeVI0JhSaELKiuOGVbMo05P2SbT0s913t38r7/efT08s4LxGOo01j&#10;5whOKcnKk2oTa+FyVnKMW1eShZpNqzsj60gnEwyB+tSVynwb+Ien/E/wDp/jCyhurdpo5Ib6xvo0&#10;S4sryGRobi2lVGZRLFNHJGwVmXch2swwT1YYMMqc16EZRnFSWzPkK1Gph60qVRWlFtNeadmFFFFU&#10;ZhRRRQAUUUUAFFFFABRRRQAUUUUAFFFFABVW9mWK8tYzAJDJIwUn+DCMcj8sfjVqqt5NdJdW8cMW&#10;UeQiVsfdG0kfqBQBaooooAKKKKACiiigAooooAKKKKACiiigAooooAKKKKACiiigAooooAKKKKAE&#10;b7p+lV9JuI7m1aSO2WEC4mXavcrKwLfiRu/HvVlvu1X0qW5mtC13HtYTyqBtI+USMFPPqoB96ALF&#10;FFFABRRRQAV5r+2f/wAmefFj/smuu/8Apvnr0qvNf2z/APkzz4sf9k113/03z1vhf95h6r8zowf+&#10;90/8S/NGt+zj/wAm++Bf+xO0z/0ljrtK4v8AZx/5N98C/wDYnaZ/6Sx12lLE/wC8T9X+YYv/AHqp&#10;/if5hRRRWJzhRRRQAV5v8Mv+Thfid/3Bf/SV69Irzf4Zf8nC/E7/ALgv/pK9AHpFFFFAEdFFFABR&#10;RRQAUUUUAFFFFABRRRQAUUUUAFFFFABRRRQAUUUUAFFFFABRRRQAUUUUAFFFFABRRRQAR/fapKjj&#10;++1SUAFFFFACMwUbmNeUeDPiV8OfiL+03cT/AA9+IGia8tr4FRLr+x9UiuvJLXjFd/lsdudp616t&#10;IgkQo3evOdO0LRdI/ahf+yNJt7Xd4DBk+zQrHv8A9NPXAGetAHpFFFFABRRRQAUUUUAFFFFAFXW/&#10;7ROjXg0j/j7+yyfZen+s2nb146468V5T+27/AMkS0n/sq/gP/wBS7SK9W162u73Q7yzsJ/KnmtZE&#10;hl3ldjlSAcjkYPcdK8p/bdGPglpPP/NWPAf/AKl2kVyY/wD3Gr/hl+TOHNP+RbW/wS/Jnr0X+rFO&#10;psX+rFOrrO4KKKKACiiigAooooAKKKKACiiigAooooAKKKKACiiigAooooAKKKKAI2837SvHybTn&#10;65qSonRzdLJu+XbjbnvmpaACiiigAooooAKKKKACiiigAooooAKKKKACiiigAooooAKKKKACiiig&#10;AprkgcetOpsm7b8v60AV9FF6NJtv7T/4+fs6faOn+s2jd04656VaqrokF1a6TbWt9N5k0VuiSyBi&#10;dzBQCcnk5NWqACiiigApHXepX1paKAPB/j34xtv2PvEl9+0QdHvL7wv4leK18VaLo9rE902rCNYb&#10;G7gVmj3vPsjspAzEDFm+YY4riQ9V4Z/a3+B3i74mab8LPCPildUutW0FdVstU08CTT3SQO8MAuAd&#10;jXEsMVxOsKkt5NvJIwVdhba+M/7P/wAMfj/pen6R8TLHVJo9J1Br3T5NH8SX2lzQzNby2zMJbKaK&#10;QhoZ5oypYgrIwIrwnxH/AMEw/gF8Krix+Ln7MvgnUrTxx4W1RdW0W31T4ga1La6lIPK86zm8y7cI&#10;LiKFIjLtYIY4WeOaOMwv5lZZjRrN0lF07ptNvm3962jWvm9/XT7jL6nB2Y5fGnmM6sMWoyjGUYwd&#10;N6Wpc7c1JKNknJL4Wrr3Lz+qgQw3CisD4cfEPw98UPCFj428KXEj2V9GSsdxCYpoJFYpJBLG3zRT&#10;RyK8UkbAMkiOrAFSBv16UZKUU0fFVKdSjUlTqJqUW00901o0/NBRRRTICiiigAooooAKKKKACiii&#10;gAooooAKrXYu/tVubfhPMPndPu7Tj9cVZqreQXEt3bvFNtWOQmRc/eG0j8ecH8KALVFFFABRRRQA&#10;UUUUAFFFFABRRRQAUUUUAFFFFABRRRQAUUUUAFFFFABRRRQAj/cP0qDTDem2Y35zJ58u3p9zzG2d&#10;P9nb7+vNWG+6ar6Zb3FratFcybm8+VgdxPytIzKPwBA9qALFFFFABRRRQAV5r+2f/wAmefFj/smu&#10;u/8Apvnr0qvNf2z/APkzz4sf9k113/03z1vhf95h6r8zowf+90/8S/NGt+zj/wAm++Bf+xO0z/0l&#10;jrtK4v8AZx/5N98C/wDYnaZ/6Sx12lLE/wC8T9X+YYv/AHqp/if5hRRRWJzhRRRQAV5v8Mv+Thfi&#10;d/3Bf/SV69Irzf4Zf8nC/E7/ALgv/pK9AHpFFFFAEdFFFABRRRQAUUUUAFFFFABRRRQAUUUUAFFF&#10;FABRRRQAUUUUAFFFFABRRRQAUUUUAFFFFABRRRQAR/fapKjj++1SUAeC/tw3vifw7peh+Nbr9s3X&#10;vg/4V083EWo/8Ib4X03Utb8RalM9uLCxtI7+yv8AzmbbdKLO3tHurmWWBYmXY8c3yf42/aQ/4KI3&#10;fwl+IN/4/wDja3wz8d/s+/sn+H/iD4n0fR9F0e4sfEfii7tdcnubfVJLm3utljGdFjjK6fLAwa4u&#10;ytw4EDR/Y37Sn7CXwB/av8c+FPiX8V28Y2/iDwPDfR+FdY8H/EbWfD1zp63ixpdbZNMurdm8xIo1&#10;bcT8q46Eg43xO/4Jofsp/GPTLHSviPp3jbUEt/CyeGtUmX4reIIJ/EejIZiun6xNDfJJrMANzcnZ&#10;fNOP9JnHSaQOAWfDn7f3we1LQLLUNU+Hvxet7i4tY5Li3tfgF4vu44nZQWRZ4NLeKZQcgSRsyMBl&#10;SQQSnwy/aC8B/Fn9pW8vvC+g+N7SOx8DRxzf8JN8M9d0RmZrxiPLXUbOBpRwclAwXjOMjPucMSQR&#10;iGNQqrwqqOgrgx/ydCf+xBH/AKWmgDtrjVbW2nW3kjuGZwCDHZyOoz6sqkD8TTZNXs4rwWLLcb2x&#10;8y2khT/vsLt/XirWB6UYHXFAFYaram9+wbLjzM43G0kCdM/f27f1pLbV7O6uWtIkuNy5JaSzkVTg&#10;44ZlCn8DzVrAxjFGB0xQBVt9Xs7oOY47hfLXLebZyx5+m5Rn8M0QazZXEElzHHchY1yweylVj9FK&#10;gt+ANWsDOcUYHpQBVXWbNrRrzy7narbSrWUofPsm3cevUDFH9sWf2Jb8R3Xls2Aospd//fG3cPqR&#10;VrAznFGPagDJ8Uahpk3hi6jvLiaCG6s5Uab7FK3lKUILMoXKgDnnFeW/txanbQ/BXRUkSbMvxU8C&#10;Mu21kYADxbpB5IX5T7HBJ4HNet+IorCbw9fw6nK0ds1nKLiRFyypsO4jg8gexryv9t5VPwS0nKj/&#10;AJKx4C/9S7SK5Mf/ALjV/wAMvyZw5p/yLa3+CX5M9VfV7O1mjtJEuGdsYMdnI6jJ7sqkD8TxUkmq&#10;WsV39idLjf8A3ltJCn/fYXb+tTRACMcU7AxjFdZ3FVNXs3vDYKtx5gbG42kgT/vvbt/Wlg1a0uJ3&#10;t0S4Vo87mks5EU4OOGZQD+B5qzgelGB0xQBVtdYs7wSNDHcjyly3mWcqZ+m5Ru/DNEes2ctvJcrH&#10;dBY+WV7KVWP0UrlvwBq1gelGO+KAKq6zZvaNeiO62K20qbGUP/3xt3Ee4GPypJNasorRb147rYzY&#10;CrYylx16oF3AcdSKt4HpRgelAFWbV7SCCO4eK6KycqI7KVmH1UKSv4gUXOtWVp5fmpct5i5XyrKW&#10;TH12qdp9jg1axznFGB6UAV59Vtbe5W1eO4ZnwVaO0kdeT3ZVKj8TxTTq9mL37BtuPM/vCzkMfTP3&#10;9u39atYHpRgDoKAK6aravdmyCXAcEjc1pIE/77K7f1ptrq9ndztbxJcBlySZLOVFOD2ZlAP4HmrW&#10;BjGKMDpigCrb6zZXMckqR3KrGuW8yylQn6BlG4+wyaIdZs57aS6SO6Cx/eV7GVWP0UqGb8AatYB5&#10;IowPSgCr/bVl9kN55d1tVtu37DLvz/ubd2PfGKG1mzW0S9Md1skbCqtjKX79UC7h07j+Yq1gdcUY&#10;9qAKtxrNlbRRzSJclZOVEdlK7D6hVJXr3AoudXtLQoJY7ht65XyrOV8fXapx+OKtYHTFGB6UAVZt&#10;Xs4LpbN0uCzYw0dnIyc+rBSo/E8d6U6rarefYSlxv/vfZJNnTP39u39as4A6CjAxjFAFFNStJ9W+&#10;zRmbzI0ZWDWkiqeRyHI2/rzUlvq9pcytDGlwrICWMlnKinHoWUA/gealdYzdq38ezGPUZqXA6YoA&#10;qW2tWV3HJLFHdKIl3N5ljKhP0DKCx9hk0qaxZyWz3Yjugsf3laylVz9FK7m/AGrWB6UY5zigCqNZ&#10;szafbRHdbN2Nv2KXf/3xt3Y98YpJdasobVbx0utrsQqrYys4+qhdw6dwKt4A6CjA9KAKs2sWdvFH&#10;M8V0VlXKiOxlZh9QFJX8QKLnWLO0kSOVLhjIMr5VnLIB9SqnH44q174owPSgCtLq1pDdLaOlwWbG&#10;1ktJGTnp8wUqPxPFJ/a9p9u/s/ZceZnG77HL5fTP39u39farX4UfhQBXi1S1mums0juAykjc1pIq&#10;H6MV2n8DTbXWLO8kaKFLgFM58yzlQH6FlAP4Zq1gAYAowD2oAqwazZXEMlwkdyqxrubzLKVGP0DK&#10;C34A0RazZzWr3iR3W2NsMrWMqufopXcevYGrVGB6UAVW1mzWz+2mO52btu37FLvz/ubd344ok1mz&#10;jtku2jutsjYVVsZWYfVQu4fiBVogHqKMc5xQBUudasrSOOWWO6YSruURWMrkD3CqSvXvinXOq2tp&#10;KsMqXDFhkGOzkdR9SqkD8as49qMD0oAqy6vaQ3a2Tpcb2x8y2cjIM+rBdo/E8Uv9q2pvfsHl3HmZ&#10;xu+xybOmfv7dv69eOtWce1GABgCgCrBq1pc3TWcaXAZM7mks5FTg9mKhT+B5ot9XtLlnWOO4XYuW&#10;82zlTP03KM/hmrWBjGKPwoAqW+tWVzDJPHHdBYly3mWMqMfoGUFvwBpDq9pJZteCK62IwDK1jKHP&#10;TopXcevYH9DVzAPBFNkAK8nFAGZoN/p9l4Zsmglnmhjt4445Es5NzgKAG2BS2DjOcYq3LrVlDbR3&#10;Tx3RWQ4VUsZWb8VC7h+IFN8Px2keiWaWErSW62sYt5JPvNHtG0ngc4x2FXMD0oAq3GsWdskckkd0&#10;wlXcvl2UrkD3CqSv44ouNWtLa4S2kS4LSY2mOzkdRk45ZVIH4kVawM5xRgelAFaTVrSK7WzZLjc2&#10;PmW0kZOf9sLt/WhdWtHvTYBLjzAcbvscnl9M/f27f1qz+FHToKAK0Gq2tzctaxx3AZcgtJZyKpwc&#10;cMVCn8DzSWur2V55hijuB5Yy3m2UqZ+m5Ru/DNWsADAFGB6UAfJH7UH7TWn/ALEXxStfF3h7SPtn&#10;hzxhK2p+PtOukuYm0OOB4YZtWto0tneV5kkiia3DAPJEkiKubyavqPRfEuk6ro0evafLJNazIrwy&#10;Q2sjeYrAFWUBcsCCCCARiptR8P6VqSkajYQ3AK4ImhV8g9uQeOTx715Ppt9e/so6lHoet3Ek/wAM&#10;7qYJpeoXD7m8JOcKttKep08k4jlJP2bhHPklDDxR9rhq0pSl+7ey/lfXXs9/J+W301Wpgc6wFGlR&#10;puOLppqTvf2y+ykraTgkopfbj/fSU/XH1mzS0W9aO62M23b9il3/APfG3cBx1xiiXV7SG3juXjuS&#10;sn3VSylZh9VC5X8QKnhdZot5H3van12nzJUudasrVI3kjumEq7l8qxlkwPfap2/jin3Gq2ttcLay&#10;R3DM2MGOzkdRk92VSB+J4qxjnOKMD069aAKr6taJefYSlxv4+ZbOQp0/vhdv60q6raNeGxCXHmA4&#10;3NZyBOmfv7dv61ZwM5xRgelAFa31a0url7WJLgNHnc0lnIinBxwzKFP4E5pLbWLO6V3jjuVEa5bz&#10;bKVM/Tcoz+GatYGNuOPSigCrDrNnPbyXKR3QWMZYPZSqx+ilQW/AGgazZm0a98u62K20qbGXeT7J&#10;t3H8BVrAxjFGBnOKAKraxaLZrfGO62O2FUWUpfv1TbuHTuP50TazZwQxzvHdFZPuqllKzD6qFJX8&#10;QKtY5zij8KAKtzrFnahDLHct5i5XyrOV8fXapx+OKrapfWK6pZwzPP5glzGsdnI4bKsuNwUgYySc&#10;ngDnFaeB1xVW9S1+2WzTyMr+YfJC9zsbOfwzQAr6rapefYjHcb/7y2chTpn74Xb+tCataSXbWSpc&#10;b1JBZrSQJ/32V2/rVnAHQUYHpQBWt9VtLmdreNLhWTO5pLSRFODjhmUA/geaS11mzvI5JYY7lViX&#10;LebZSxk/QMoLdO2atYGMYoIB4IoAqx6xZy28lysdyFj+8r2UqsfopXLfgDQusWbWjXojuditgqbK&#10;Xf8A98bdx/KrX4UYHp0oAqSa1ZRWi3rx3W122qq2Mpfv1QLuA46kYpZ9XtLeGOeSO5KyrlRHZysw&#10;+oVSV/ECrWB6UYGc4oAq3Gs2VqYxIlw3mLlfKs5XwPfap2/jinT6ra29ytq6XBZ8bWjtJGUZOOWC&#10;lR+J4qxgelGAO1AFb+1bT7d/Z4S48z+99jk8vpn7+3b+vt1oj1W1kuzZKlxvBI3NaSKnH+2V2n86&#10;s49qAABgCgCrbavaXczQRJcBl5Jks5EU/QsoB/AmiDWbO4ikmSO5VYl3N5llKhI9gyjd06DNWuvB&#10;FH4UAVY9Ys5bV7tY7kLGcMrWUqsfopXcfwBo/tmz+yG98u52q23b9il35/3Nu79KtEA9RRQBVfWL&#10;NLVbwx3W12wqrZSl/wAVC7h07iifWbO3ijmkjuiJRlRHYysw6dQFJXr3Aq1jnOKPwoAq3Wr2do6p&#10;Klw25cjy7OVwPqVU4/Glm1a0guls3S4LtjDR2cjKM+rBSo/E1ZwPSigCsdVtRefYfLuN/wDe+ySb&#10;Omfv7dv60Raraz3TWaJcblJDM1pIqcHsxXafwNWcDpijHGMUAVYdWtLt5IYkuFZVJPm2ciA/QsoB&#10;/Cqugajp/wDZ0zWz3DrHNNJIXspUOWkdioBXLEHI4ycj8K02A2EY7VW0iOySzZLFy0f2iYksuMP5&#10;rbh07Nkfh360ACaxZvbPdiO6CxnDK1lKrHp0UruPXsDR/bFn9k+2eXdbd2Nv2KXf/wB8bd36Vaow&#10;OuKAKsms2cVql40d0VkbCqtjKz/ioXcPxFE+sWltFHLJHdMJV3KI7KVyB7hVJXr3xVqjHOcUAVbj&#10;V7S2lWKSO4ZnGR5dnK4HPcqpA/HFea/tqataQfsi/Fa1dLjc3w11z5ls5GTnT5+rBdo/E8V6pXmn&#10;7Z4H/DHnxY4/5prrv/pvnrfC/wC8w9V+Z0YP/e6f+Jfmi/8As56nbL8DfA+mmO48weD9MBb7JJ5f&#10;/HpGfv7dv612kOq2s901mkdwGUkbntJFQ4PZioU/gea5P9nHn9n3wNn/AKE7TP8A0ljrtMDpilif&#10;94n6v8wxf+9VP8T/ADZVttXs7tmWJLgbRk+ZZyoD9CyjP4Zog1izuIpJkjuVWJct5llKhP0DKC34&#10;Zq114Io/CsTnKsesWcto16sV1sRsMrWMqv26IV3Hr2FB1izFp9sMdzt3bdv2KXfn/c27v0q1jPai&#10;gCrJrFnFbLdNHdFXOFVbKVmH1ULuH4gV5/8ACyVZ/wBoD4mTxhtrLopG5Sp/49H6g8j8a9KxznFe&#10;b/DEY/aF+J2B/wBAX/0legD0iiiigCOiiigAooooAKKKKACiiigAooooAKKKKACiiigAooooAKKK&#10;KACiiigAooooAKKKKACiiigAooooAI/vtUlRx/fapKACiiigBsjsibljLf7K968Z+GGs/GvVv2mr&#10;0/GX4eeGNAkTwLGNPXwz4wuNXWZTePvMhn0+z8oghcAB92TkrgA+0VwI/wCToT/2II/9LTQB31FF&#10;FABRRRQAUUUUAFFFFAFPxHLYw+Hr+bU4Gltls5TcRxn5nj2HcByOSM9xXlf7bpz8EtJ/7Kx4D/8A&#10;Uu0ivVPEV1DZeH768uLRbiOGzleSCT7sihCSp4PB6dK8r/be/wCSJaT/ANlX8B/+pdpFcmP/ANxq&#10;/wCGX5M4c0/5Ftb/AAS/Jnr0X+rFOpsX+rFOrrO4KKKKACiiigAooooAKKKKACiiigAooooAKKKK&#10;ACiiigAooooAKKKKAIXKfbFGxt3lnDZ4xkVNUTun2tYto3bCd3fGRxUtABRRRQAUUUUAFFFFABRR&#10;RQAUUUUAFFFFABRRRQAUUUUAFFFFABRRRQAU18beTTqbJgrgrnmgCroElnLolnJp8TR27WsZhjbq&#10;qbRgdT0GO9XKp+H54rrRLO6gtlhSW1jdYV6RgqDtHsOlXKACiiigAooooAKKKKAAgEYIqrqen22o&#10;2cmn3VnHNDNG0c0UqBldSMEEEEEEEjB4xVqigLtO6Pif4gfH39pH9lT4q6v4X+GHwm8eeOPAvhdf&#10;smk+D4fBerSXFyJraK432uoQ6fPDPBBIVt4keeJox9rV1lC2zL6j/wAE+/2iPid8YvCGveDfjfZa&#10;yPFnhLVmh1LUNW8JXejC/hmzJFNFb3EERSPPmLGuC/kpA8u2WR0X6FaIM27Ary/45eFdb8H6za/t&#10;FfDvRprzWNEtfsviLSbCN2m13Rtxd4FVc+bcQMXntgVYlzNApjF3I48uOFr4Wr7RVG4q/u20Sfbr&#10;ppZeTS3PuKueZVneA+ozwcYYiSjatdXlUjtz6JLnvJSldXlKMqjkoJr1IEEZBorK8KeKtB8X+HbD&#10;xV4U1e11LTNUs47vTtQsrgSQ3NvIoeOVHHDKykMCOCDWqp3DNeotVdHxEoyhJxkrNaNPdPzCiiig&#10;QUUUUAFFFFABRRRQAVUvpbZb21SWJmkMjeUeynYc/pmrdVb2dIry1iNuHaSRgrf3MIxyPyx+NAFq&#10;iiigAooooAKKKKACiiigAooooAKKKKACiiigAooooAKKKKACiiigAooooARvun6VW0Z7aSyZrWJk&#10;X7RMGVu7CVtx/Fsn8ast90/Sq2k3EdzaNJFbLCBcTLtXuVlYFvxI3fj3oAtUUUUAFFFFABXmv7Z/&#10;/JnnxY/7Jrrv/pvnr0qvNf2z/wDkzz4sf9k113/03z1vhf8AeYeq/M6MH/vdP/EvzRrfs4/8m++B&#10;f+xO0z/0ljrtK4v9nH/k33wL/wBidpn/AKSx12lLE/7xP1f5hi/96qf4n+YUUUVic4UUUUAFeb/D&#10;L/k4X4nf9wX/ANJXr0ivN/hl/wAnC/E7/uC/+kr0AekUUUUAR0UUUAFFFFABRRRQAUUUUAFFFFAB&#10;RRRQAUUUUAFFFFABRRRQAUUUUAFFFFABRRRQAUUUUAFFFFABH99qkqOP77VJQAUUUUANlEhT90Ru&#10;7Zrxn4YaJ8Z9F/acvk+L/wARfD3iF5PAsZsJNB8JzaV5Ci9feriS9ufMySpBBTG08HPHtFcCP+To&#10;T/2II/8AS00Ad9RRRQAUUUUAFFFFABRRRQBV125vLLQ7y806DzbiG1keCPYW3uFJUYHJyewryn9t&#10;zj4JaTx/zVjwH0/7G7Sa9W1v+0f7GvP7I/4+/ssn2Xp/rNp29eOuOvFeU/tu/wDJEtJ/7Kv4D/8A&#10;Uu0iuTH/AO41f8MvyZw5p/yLa3+CX5M9ei/1Yp1Ni/1Yp1dZ3BRRRQAUUUUAFFFFABRRRQAUUUUA&#10;FFFFABRRRQAUUUUAFFFFABRRRQBE7SfalQD5duSdvfIqWo2Mv2pRj93tOfrnipKACiiigAooooAK&#10;KKKACiiigAooooAKKKKACiiigAooooAKKKKACiiigApshwuSKdTXJA49aAK+iXFzd6TbXV7D5c0l&#10;ujTR7SNrFQSMHkc9qtVV0X7aNJtv7T/4+fs6faDxzJtG7px1z0q1QAUUUUAFFFFABRRRQAUUUUAF&#10;R3f+pPy5/DNSUUAfHf7O3w1/aM/Zs/a31DUPiYPDsHg74rajqsscOneJru8j0/U1mkurO0gjmhiS&#10;3U2puSQiYllWd3lT/Rbc/YUbLsUZFc98VPhronxa8EX3gbX5JoYbyNGhvLNwlxY3EbrLBdQOQdk8&#10;MqJLG+DteNW7Vynwb+NltrWrN8G/iTren2/xE0nz01TSI1EBvooGiH9pW0LO5+yyrPbuMPJ5TSmF&#10;nMkUgHDhqccFek3o3dN93uvv1Xe77H0+cYzEcTWxypr2sIqNRRT1jH4aju27KNoSe0VGGvvaenUU&#10;UV3HzAUUUUAFFFFABRRRQAVVvJrlLu3jhjyjyESNt+6NpI/UCrVV7z7Wbq3+znEfmN53T7u04/8A&#10;HsUAWKKKKACiiigAooooAKKKKACiiigAooooAKKKKACiiigAooooAKKKKACiiigAb7pqvpUtzNaF&#10;7qLawnlULtI+USMFPPqoB96nf7p+lQaYbxrVjfHMnny7en3PMbZ0/wBnb7+vNAFiiiigAooooAK8&#10;1/bP/wCTPPix/wBk113/ANN89elV5r+2f/yZ58WP+ya67/6b563wv+8w9V+Z0YP/AHun/iX5o1v2&#10;cf8Ak33wL/2J2mf+ksddpXF/s4/8m++Bf+xO0z/0ljrtKWJ/3ifq/wAwxf8AvVT/ABP8wooorE5w&#10;ooooAK83+GX/ACcL8Tv+4L/6SvXpFeb/AAy/5OF+J3/cF/8ASV6APSKKKKAI6KKKACiiigAooooA&#10;KKKKACiiigAooooAKKKKACiiigAooooAKKKKACiiigAooooAKKKKACiiigAj++1SVHH99qkoAKKK&#10;KAEdBIu1q8I+Cn7O3gD4A/tM6hbeBfEHjm+XUvAsb3H/AAmvxO13xKyFLxwPKbV725a3GGOViKBj&#10;tLBiq493Z1QbmOK840vXdE1v9p+R9G1i1vBH4DUSfZbhZNhN62M7ScZwfyoA9IooooAKKKKACiii&#10;gAooooAq67bXl7od5Z6fP5VxNayJBLvK7HKkA5HIwe46V5T+27x8EtJ/7Kx4D/8AUu0ivVPEVtDe&#10;+H76zubtbeOazlSS4k+7EpQgseRwOvUV5X+27/yRLSf+yr+A/wD1LtIrkx/+41f8MvyZw5p/yLa3&#10;+CX5M9ei/wBWKdTYv9WKdXWdwUUUUAFFFFABRRRQAUUUUAFFFFABRRRQAUUUUAFFFFABRRRQAUUU&#10;UAROjm6WTd8oXG3d3zUtQuB9sVvMXPlkbO55HNTUAFFFFABRRRQAUUUUAFFFFABRRRQAUUUUAFFF&#10;FABRRRQAUUUUAFFFFABTZN235adTZOR+NAFfQ4Lq10i1tb6bzJo7dElk3Ft7BQCcnk5NWqp6BbxW&#10;miWdpb3KzRx2saRzL0dQoAbqevWrlABRRRQAUUUUAFFFFABRRRQAUUUUAFfL37SH7MnxFsvjbD+2&#10;N4J8dXV7qHhvWrC9k8P2ulyvdTaLbp5d1p9vtn8qVzHLqEsW+3ebfezwpLGJlaP6hpsgBjYY6isM&#10;Rh6eJhyz6O6fZ9H8j1cnzjGZLinWoNe8nGSaTUoO3NF3TspWs2rPsyh4W8T6J4z0Gx8V+F9atNS0&#10;vU7OO703ULGZZYbmCRQ8csbqSHRlIYMCQQQRWjXz34y+LHh/9inxouk+NJroeB/HGub/AA7dRKjJ&#10;oWoSFpr+GZmdWjtCgmvxIwZYhFeKWRRawt9AWrh4t6tkNypz2p0a0al4v4luu3/Ae68t9SMwy6pg&#10;1CtFN0aqbpyf2ktGu3NF+7K2iknZtWbkooorY80KKKKACiiigAqreQTy3dvJHLtWOQmRd33htI/H&#10;nFWqqX0UUt5avJOFMcjFU7v8hGP1z+FAFuiiigAooooAKKKKACiiigAooooAKKKKACiiigAooooA&#10;KKKKACiiigAooooAG+6ar6Zb3FratFdS728+Vg24n5WkYqOfQED2xU7cqR7VW0aGKCzZIZxIpuZm&#10;3L2LSsSPwJI/CgC1RRRQAUUUUAFea/tn/wDJnnxY/wCya67/AOm+evSq81/bP/5M8+LH/ZNdd/8A&#10;TfPW+F/3mHqvzOjB/wC90/8AEvzRrfs4/wDJvvgX/sTtM/8ASWOu0ri/2cf+TffAv/YnaZ/6Sx12&#10;lLE/7xP1f5hi/wDeqn+J/mFFFFYnOFFFFABXm/wy/wCThfid/wBwX/0levSK83+GX/JwvxO/7gv/&#10;AKSvQB6RRRRQBHRRRQAUUUUAFFFFABRRRQAUUUUAFFFFABRRRQAUUUUAFFFFABRRRQAUUUUAFFFF&#10;ABRRRQAUUUUAEf32qSo4/vtUlABRRRQAMoYbWXI968/hhhg/aeZIIVRT4DBKquMn7aef1qb43/tD&#10;+BP2fNOsdV8eeHvHGoQ6hO0Nuvgf4Z674mlVgu4mSLR7K6eFcdHkVVJ4BzxXn/wN/aN+H37Qv7Sm&#10;pX3gPQPHWnrpfgeGO5j8cfC3xB4YkcveOQYV1ixtTcKNh3NFvCEqG2llyAe9UUUUAFFFFABRRRQA&#10;UUUUAU/EcdjN4evodTmaO2azlFxIgyyx7DuI4PIGexryv9t0Y+CWkgD/AJqx4D/9S7SK9U8Ry2MP&#10;h6/m1SBpLVbOVriOM4Z4wh3AcjkjPcV5X+26c/BLSf8AsrHgP/1LtIrkx/8AuNX/AAy/JnDmn/It&#10;rf4Jfkz16L/VinU2L/VinV1ncFFFFABRRRQAUUUUAFFFFABRRRQAUUUUAFFFFABRRRQAUUUUAFFF&#10;FAETrGbtWyd204X2zUtQuyC9UbG3eWcNngDIqagAooooAKKKKACiiigAooooAKKKKACiiigAoooo&#10;AKKKKACiiigAooooAKbKMrjPenU2Tpz60AVfDyWkWh2cenytJbraxi3kf7zJtG0ngc4x2FXKp6A9&#10;pJolnJp8TR27WsZhjbqqbRgHk8gY71coAKKKKACiiigAooooAKKKKACiiigAoYbl25oooA8t/aF/&#10;Y9+A/wC09NY3Pxm8PalqDadaTW1p9h8Tahp4Eck1vO6sLSeIP+9tLaQbwcPBGwwVBFP4S+KPEHwT&#10;v9H/AGcfivqtzfbbf7J4H8ZX8jyN4hhhiyLe6kPTVEiQvICcXSRyXEQ+W4htvXiAwwRWD8RPh94Y&#10;+J/hS88E+MNL+1afeKpkRZHjeN0YPHLHJGVeKWN1WRJEZXjdFdGVlBHPLDxjN1aaSl1fddn+j6b6&#10;6p+xRzfEVMHHAYucp4eLbjG7fs295U03ZNv4o6Ka0bT5ZR3gcjNFfL9h+2PrXwX/AGjNF/Zb+MGu&#10;2es2s15HpkfjlpPJknurlEawtblVRYEvsYWWKMgyi6tbmGJYjcpa/T0bbhnNOhiKeI5uXeLs11T/&#10;AK6rTsRmmT47KfZOvH3aseeEltKLejXVX3s0pK6ukOooorc8oKKKKACqd8lsb21eeQqwlJhAHU7G&#10;zn8M1cqnfSWy3tqksTNIZG8o9lOw/wBM0AXKKKKACiiigAooooAKKKKACiiigAooooAKKKKACiii&#10;gAooooAKKKKACiiigAY4UmqukJaJaMtlKzx/aJssw6N5rbh+DZH4d+tWm5UiqujPbSWTNaxFF+0T&#10;Ahu7ea24/i2T+PbpQBaooooAKKKKACvNf2z/APkzz4sf9k113/03z16VXmv7Z/8AyZ58WP8Asmuu&#10;/wDpvnrfC/7zD1X5nRg/97p/4l+aNb9nH/k33wL/ANidpn/pLHXaVxf7OP8Ayb74F/7E7TP/AElj&#10;rtKWJ/3ifq/zDF/71U/xP8wooorE5wooooAK83+GX/JwvxO/7gv/AKSvXpFeb/DL/k4X4nf9wX/0&#10;legD0iiiigCOiiigAooooAKKKKACiiigAooooAKKKKACiiigAooooAKKKKACiiigAooooAKKKKAC&#10;iiigAooooAI/vtUlRx/fapKACiiigBCqltxXmuCAH/DUJ4/5kIf+lprvJnMcZcA8egrxf4W698a9&#10;Z/aXvP8Ahc/w38N+HZk8DxjT18OeLrjVhOn2xt5kMthaeUQduAA+eeRjBAPaqKKKACiiigAooooA&#10;KKKKAKfiK6hsvD99e3NotxHDZyvJBJ92RQhJU8Hg9Ohryv8Abd4+CWk/9lX8B/8AqXaRXq2u3N7Z&#10;aHeXmnW/nXENrI9vFsLb3CkquBycnsK8p/bc/wCSJaTx/wA1Y8B/+pdpFcmP/wBxq/4ZfkzhzT/k&#10;W1v8EvyZ69F/qxTqbF/qxTq6zuCiiigAooooAKKKKACiiigAooooAKKKKACiiigAooooAKKKKACi&#10;iigCJ3T7YsW0bthO7vjI4qWonaX7UqAfJtyTt75qWgAooooAKKKKACiiigAooooAKKKKACiiigAo&#10;oooAKKKKACiiigAooooAKbJgrgjPNOpshwuSKAKvh+eK60SzuoLZYUltY3WFekYKg7R04HTpVyqu&#10;iXFzd6Ra3V5D5c0lujTR7SNrFQSMHkc9qtUAFFFFABRRRQAUUUUAFFFFABRRRQAUUUUAFFFFAHDf&#10;F74F+Dfil4cu7a8sobLVvMhutL8RWtrH9s0+9gdXtrpGYfM0UiI218o4Uo6sjMpf8Ffibqfj3w3c&#10;QeLdEj0vxNod82m+KNJhuPMjtr1EVyYm6vBLHJFPEzBXMU0e9I33Rr2rKHG018qf8FBPHHxY+B3i&#10;rw/8Uf2cfh/4u1LxRcafNHrkfh/wbd6pa6tY2s8MsNjcPbW1w0EzSzOI5HUKttJqIVkmaBhx4qpH&#10;Bx+sNaLR23avpbzTf3X8j6PI8LiOIK0MpUlzNt03Ju0WleSb1tGUVrppJRei5r/VaMWXJGKWud+E&#10;/wASfDfxe+Guh/E/wnLL/Z2vabFe2qXUflzRK67vKlTOY5UOUdDyrqynkGuirqjKM4qS2Z4FajVw&#10;9aVKqmpRbTT3TTs0/NMKKKKozCql9Kkd7axtAHaSRgrf3MIxyPyx+NW6q3k9xHeW8UMeVeQiRtv3&#10;RtJB/MCgC1RRRQAUUUUAFFFFABRRRQAUUUUAFFFFABRRRQAUUUUAFFFFABRRRQAUUUUAIxwpPtVb&#10;SbiO5tGkitlhAuJl2r3KysC34kbvx71ab7tVtKluZrQtdRbWE8qhdpHyiRgp/FQD70AWaKKKACii&#10;igArzX9s/wD5M8+LH/ZNdd/9N89elV5r+2f/AMmefFj/ALJrrv8A6b563wv+8w9V+Z0YP/e6f+Jf&#10;mjW/Zx/5N98C/wDYnaZ/6Sx12lcX+zj/AMm++Bf+xO0z/wBJY67Slif94n6v8wxf+9VP8T/MKKKK&#10;xOcKKKKACvN/hl/ycL8Tv+4L/wCkr16RXm/wy/5OF+J3/cF/9JXoA9IooooAjooooAKKKKACiiig&#10;AooooAKKKKACiiigAooooAKKKKACiiigAooooAKKKKACiiigAooooAKKKKACP77VJUcf32qSgAoo&#10;ooAK4Ef8nQn/ALEEf+lprvm3Y+Uc14z8NdK+NOl/tOXg+MHj3wvrryeBY/sLeG/CNzpIhX7Y28SC&#10;e/u/NJO3BBTGDkNkYAPZqKKKACiiigAooooAKKKKAKut/wBo/wBjXn9kD/S/ssn2Xp/rNp29eOuO&#10;vFeU/tu/8kS0n/srHgP/ANS7SK9W122vb3Q7yz0648m4mtZEt5dxXY5UhWyORg9xzXlP7bmf+FI6&#10;T/2VjwH/AOpdpFcmP/3Gr/hl+TOHNP8AkW1v8EvyZ69F/qxTqbF/qxTq6zuCiiigAooooAKKKKAC&#10;iiigAooooAKKKKACiiigAooooAKKKKACiiigCNvM+1Lx8m05+ueKkqGSNzdpLu+XaRtz3zU1ABRR&#10;RQAUUUUAFFFFABRRRQAUUUUAFFFFABRRRQAUUUUAFFFFABRRRQAU2TOOPWnU2Tdt+UUAV9F+2/2T&#10;a/2l/wAfP2eP7R0/1m0bunHXPSrVVdEgurXSLW1vpfMnjt0SaTcW3MFAJyeTk96tUAFFFFABRRRQ&#10;AUUUUAFFFFABRRRQAUUUUAFFFFABTJkd+B070+igDyfxj4T8RfBXxDefFf4T6DPf6fqFwJvF/hCx&#10;+9cH+O/so+n2oDl4xgXCj/nqAX9C8IeOPC3j7wxZ+M/B2sRahpmoQCazvLdsrKh9PQ9iDgggggEE&#10;VpyRggsDzXyJ8YfgP+0h8Pv2qov2pPgr4Y0xvDGl3iPqXhnTvEV15+o2lwsf9q3KWIt/Ka6kwjiJ&#10;ZMyyafbSAl3lik4a05YP3oxcot6pdO7Xl3S+XU+my3D4fiCToYitGlVjFuM5NJTtpGnJtrVuyjNt&#10;2je6aSt9eq4boKWsnwR4t8O+OvDNn4v8I6vDqGm6hCs1neQNlZUIyD/iOoOQcEEVrV3JqSuj5ucK&#10;lObhNWa0aejTW6aCq139r+1W/wBn4j8w+d0+7tOP/HsdKs1VvILiW8t5IpdqxyEyLu+8NpH484/K&#10;gktUUUUAFFFFABRRRQAUUUUAFFFFABRRRQAUUUUAFFFFABRRRQAUUUUAFFFFACNnacelQaYbxrVj&#10;fHMnny7en3PMbZ0/2dvv681YbpVfS7e4tbUxXUm5vPlYNuJ+VpGKj8AQPagCxRRRQAUUUUAFea/t&#10;n/8AJnnxY/7Jrrv/AKb569KrzX9s/wD5M8+LH/ZNdd/9N89b4X/eYeq/M6MH/vdP/EvzRrfs4/8A&#10;JvvgX/sTtM/9JY67SuL/AGcf+TffAv8A2J2mf+ksddpSxP8AvE/V/mGL/wB6qf4n+YUUUVic4UUU&#10;UAFeb/DL/k4X4nf9wX/0levSK83+GX/JwvxO/wC4L/6SvQB6RRRRQBHRRRQAUUUUAFFFFABRRRQA&#10;UUUUAFFFFABRRRQAUUUUAFFFFABRRRQAUUUUAFFFFABRRRQAUUUUAEf32qSo4/vtUlABRRRQAVwI&#10;/wCToT/2II/9LTXeSKXXaGK+4rxP4R/A3wb8FP2mb+18Ha74wvV1DwPFJcHxd8QtZ19lKXjgCJtU&#10;u7gwA7+RGVDELuztGAD26iiigAooooAKKKKACiiigCn4itob3w/fWdxeJbxzWcqSXEn3YlKEFjyO&#10;B16ivK/23f8AkiWk/wDZWPAf/qXaRXqniOKxn8PX0OqTNHavZyrcSIPmSModxHB5Az2NeV/tuDHw&#10;R0kY/wCaseA//Uu0iuTH/wC41f8ADL8mcOaf8i2t/gl+TPXov9WKdTYv9WKdXWdwUUUUAFFFFABR&#10;RRQAUUUUAFFFFABRRRQAUUUUAFFFFABRRRQAUUUUAQuFF4rGRc+WRs7nkc1NUTqhu1bPzbDx7ZqW&#10;gAooooAKKKKACiiigAooooAKKKKACiiigAooooAKKKKACiiigAooooAKbJyPxp1Nl5TGcUAVdAt4&#10;rTRLO0guVmjitY0SZejgKAGHJ4PXrVyqfh9LSLQ7OPT5mkt1tYxbyN1ZNo2k8DnHsKuUAFFFFABR&#10;RRQAUUUUAFFFFABRRRQAUUUUAFFFFABRRRQAU2VWZcKKdRQB5H4s8G+Ifgd4ivfir8KdDuNQ0jUb&#10;hrrxh4Ps13PLIx+fUbFB/wAvP8UsI4uOWH74fve48B/F/wCF/wATVcfD/wAfaTrEkNrbXFxDpt8k&#10;zwxzoXhZ1U5QOqsV3AZCnHQ10FxCZl4Pb7vrXyd4Q/Zx8SfsbftEy/tC3PxJt77wt4y1i+h8bW9t&#10;oc0P2a6v7wz29/KTeSBo1maO2LCMiCNlcLEhu5jxVpVMLUi4RvBv3v7vn6dX83ofUYGlgc7wtSGJ&#10;q8uIhFey0bdVr7Dsmuay5YO6bbjH3rJL61qpfRRS3lq8k6qY5GKp3f5GGP1z+FTwz+b29xUF8lsb&#10;21eeQq4lJhAH3jsbP6ZrtPly3RRRQAUUUUAFFFFABRRRQAUUUUAFFFFABRRRQAUUUUAFFFFABRRR&#10;QAUUUUAI3Kke1VtGhigs2SGdZFNzM25exaViR+BJH4Vab7pqrpC2iWjLZSs6faJssw/i81tw/Bsj&#10;8O/WgC1RRRQAUUUUAFea/tn/APJnnxY/7Jrrv/pvnr0qvNf2z/8Akzz4sf8AZNdd/wDTfPW+F/3m&#10;HqvzOjB/73T/AMS/NGt+zj/yb74F/wCxO0z/ANJY67SuL/Zx/wCTffAv/YnaZ/6Sx12lLE/7xP1f&#10;5hi/96qf4n+YUUUVic4UUUUAFeb/AAy/5OF+J3/cF/8ASV69Irzf4Zf8nC/E7/uC/wDpK9AHpFFF&#10;FAEdFFFABRRRQAUUUUAFFFFABRRRQAUUUUAFFFFABRRRQAUUUUAFFFFABRRRQAUUUUAFFFFABRRR&#10;QAR/fapKjj++1SUAFFFFAASAMk15zpus6Rq/7T8j6TqttdCPwGokNvOr7T9tPBwTivRHRZFKOuVP&#10;BFeXeGPAngjwV+0/Ovg3wdpekrceA1NwumafHbiUi9bBYIoyRk4z6mgD1OiiigAooooAKKKKACii&#10;igCn4jksYfD1/LqkLyWq2cpuI4zhmj2HcByOSM9xXlf7bpz8EtJ/7Kx4D/8AUu0ivVPEV1BY+H76&#10;9ubRbiOGzleSCT7sihCSp4PBHHQ15X+26MfBLSQP+iseA/8A1LtIrkx/+41f8MvyZw5p/wAi2t/g&#10;l+TPXov9WKdTYv8AVinV1ncFFFFABRRRQAUUUUAFFFFABRRRQAUUUUAFFFFABRRRQAUUUUAFFFFA&#10;ELsgvUGxt3lnDZ4xkVNUTun2xY9q7vLJ3d8ZHFS0AFFFFABRRRQAUUUUAFFFFABRRRQAUUUUAFFF&#10;FABRRRQAUUUUAFFFFABTZOnPrTqbKAVwR3oAq6A9pJolnJp8TJbtaxmFG6qm0YB5PIGO9XKp+H54&#10;rrRLO6gtlhjltY3SFekYKg7R04HSrlABRRRQAUUUUAFFFFABRRRQAUUUUAFFFFABRRRQAUUUUAFF&#10;FFABVLxFoGh+J9BvvDniPSLa+0/ULSS2vrK8hWSK4hkUq8bq3DKykgg8EGrtI67lK+tD1VmVGUoy&#10;UouzWx4H8PPj1o3wV+MenfsW/FLX9QutdvLWS68EaxMJrj+0NHU4iF3O24x3MbBrZpJWPnskUm/z&#10;Lnyl9wuZbYXVqsqMzmRvJbOcHYc5/DNeK/tKfsNfDb436jcfEy2W+t/HFreadqWhalJ4k1BLWO80&#10;5/NtEkgSbyxDuLq2xFdRPLIhWVhIPRPhn8U9I+J/hPTfFFjot1Z3E1xNbahpeohVutKvIS8dxbSh&#10;Sy745EZCyM0bj50Z0ZWbjw3t6dSVKpa32e/L2fmvyfWzZ9DnMcqxWDo43Bc3O0lXUkklVevNCzfu&#10;z1SWlnGTSipKK7OigUV2HzgUUUUAFFFFABRRRQAUUUUAFFFFABRRRQAUUUUAFFFFABRRRQAUUUUA&#10;DcqRVXRntnsma1iZV+0TAhu7ea24/i2T+ParTHCk1V0meO5tGkithCBcTLtXuVlYFvxI3fj3oAtU&#10;UUUAFFFFABXmv7Z//JnnxY/7Jrrv/pvnr0qvNf2z/wDkzz4sf9k113/03z1vhf8AeYeq/M6MH/vd&#10;P/EvzRrfs4/8m++Bf+xO0z/0ljrtK4v9nH/k33wL/wBidpn/AKSx12lLE/7xP1f5hi/96qf4n+YU&#10;UUVic4UUU2SQR4J7nFADq83+GX/JwvxO/wC4L/6SvXopnWvN/hhKG/aF+JxA/wCgL/6SvQFz0uii&#10;igCOiiigAooooAKKKKACiiigAooooAKKKKACiiigAooooAKKKKACiiigAooooAKKKKACiiigAooo&#10;oAI/vtUlRx/fapKAPlv/AILCfFv9rr9n79hbx/8AHv8AZH+JnhPwvqPg3wdqmrape+IvCj6rcMsV&#10;uWiFkv2iOGKYPk+ZPHcRjjMLjIrz/wDbg/aQ/ak0r4lfHyf4LfHibwRY/s4/AXTfH9jo66Fpk9n4&#10;v1O5Gu3DWuqzXsEssenrHokMX+hSWkw+1XTGclYvK+tvj38D/h5+0r8GvEnwD+LWkSah4X8XaPNp&#10;evWMV1JA1xayrtkQSRlXQkcblII7EVwP7R3/AAT5/Zk/ar1/UPEnxg0PxM9xrnhdPDXieLw78QtZ&#10;0WDX9GR7iRdPvotPu4Uu4Fa6uSFkViBcTJnZNKjgGLpH/BS74CXemW91qPwz+OkdxJCrTR2f7Mvj&#10;q9hViMkJcW2jPDOgPSSJ3jcYZWZSCZPhB+1D8Nvjd+0tf3vgzwz8RLJNP8DxR3C+L/hF4j8POxe8&#10;YgxpqlhbtMPlOWjDBTgMQSM/QEMMVvGsMEYVVGFVRgAY6Adq4Mf8nQn/ALEEf+lpoA7O61q0tLiO&#10;2lgumaTG0xWMsijJ7sqkL+JFJLrdnDerp7w3RkbHzLYytH+MgXYPxPFXKKAKi6zaPf8A9miG68zp&#10;uNjL5fTP+s27P168daS21qzu7t7KKG6Dx53NJYyonBxw7KFP4E56jIq5RQBTtdcs7zzBFBeL5S5b&#10;zrCWPP03KNx9hk0231+xureS5igvAsQyyyafMjH/AHVZQzf8BBq9RQBTTXbJ7JtQEF55attZW0+Y&#10;SfghXcRz1Ax19DgOu2QsV1HyLzy2bAUafMZP++Nu4D3xirlFAGVrviJrHQJdQ06xupp3t3NpD/Z8&#10;zFpNvyh1C5UE4+9ivKf24NZtU+CWihoLr998VPAjLts5DgDxbpJ+bC/KfQHBJ4AJ4r2HWzqI0W8O&#10;kD/S/ssn2Xp/rNp2/e46468V5T+27/yRLSeP+aseA/8A1LtIrkx/+41f8MvyZw5p/wAi2t/gl+TP&#10;U5das7OeOzmhumeTG1orGWReT3ZVKj8SMdTxT5NZtYr4ae0F15h/iWylMf8A32F2j8+KsRf6sU6u&#10;s7imut2b3504QXXmKcFmsZVj/wC/hXZ+v60ttrVpd3MlrFBdK0edzS2MsanBxwzKFb8CcjnpVuig&#10;CnZ65ZXwkMEF4vlLlvO0+aPP03qNx9hk0Q67ZXFrJdpBeBYvvLJp8ysf91WUM34A1cooApJr1lJZ&#10;NqC2955atgqdPmEn4Jt3Ee4GKWTXrKOyXUGt7zy3bCqunzGTv1QLuHTqRjp6jNyigCnPrtlb20d2&#10;8F4yy8qsenzOw+qqpZfxAou9dsrIxiaC8bzVyvk6fNJj67VO0+xwauUUAVJ9ZtLa6js5Ibpnkxta&#10;OxldBk45ZVKj8SMd6Rtbs0vhpxgu/MP8QsZTH0z9/bt/X261cooAqx6zaS3zaesN15i5yzWMoj/B&#10;yu0/geaba65Z3lw9tFDdK0edzTWMsa8ejMoDfgTntVyigCnba7Z3ccskVveKIVy3m6fNGT1+6GUb&#10;jx0GT+YpINesri1kvI4LwLF95ZNPmVz9FKhm/AGrtFAFL+3rL7CdQ8i88sNt2/2fN5n/AHxt3Y98&#10;Y/I0r67ZJZLfmC88t2wqrp8xkH1QLuH4gfqKuUUAUrnXrK0gjuZbe8KzDKiPT5nYfVVQlevcClut&#10;cs7No1lgu28wZXybGWTH12qdv44q5RQBTuNbs7a8SwkgujJJja0djK6c+rqpUfieO9ObWbRb/wDs&#10;7ybrzP7wsZTH0z9/bt/Xrx1q1RQBnprcE+rf2clvdLtU7mksZVTIPZyu0/geaktdatLyaSCGC6Vo&#10;wSxmsZY1OPRmUBvwJqwxk+1Lx8mw56dcipKAKVpr1lexSzQwXirCuW87T5oyf90MoLHjoMmli12y&#10;mtJL1ILwJGcMr6fMrn6IVDN+ANXKKAKS6/YtY/2gILzy92Nv9nzeZ/3xt3498Yol16yhskv3t7zZ&#10;IcKq6fMzjr1QLuHTuB29Rm7RQBSuNesrWCK4kt7xlmXcoj0+Z2H+8qqSv4gUt3rlnZSRxTQXjNJ9&#10;3ybCWQD6lFIX8cVcooAqS61aQ3i2LwXRkfG1o7KVkGfVwpUfieO9J/bVp/aH9meRd+Z03fYZfL6Z&#10;/wBZt2/r1468VcooAqQazaXF41jHDdB1zlnspVjOPRyoU/geaS012yvJZIYYLtTHyxmsZY1P0LqA&#10;34Zq5RQBTttesruCS4it7xVhXLCXT5o2P+6rKCx46KCfzFJDr1lNZyXyQXgSNsMr6fMrn6IV3N17&#10;A1dooApnXrJbD+0TBeeXuxt/s+bzP++Nu7HvjFJLr1lFaR3rW95skbCqunzM4+qBdy/iBV2igCld&#10;69ZWUUc01veMsq7lEOnzSMOnUKpKnnocHr6Glutas7SaOCWC7ZpPu+TYyyAfUqpC/jirlFAFOfW7&#10;O3vV094boyNjDR2MrR8+rhSo/E8d6UazaG//ALNEN15n977DL5fTP+s27P168dat0UAU4Nbs7i8a&#10;xSG6V0zuaSxlVODjh2UKfwPPai01uzvHkSGC7Xy1y3nWMsYP0LKN34Zq5RQBRtdfsbuCW4igvFWF&#10;csJdPmjY/wC6rKCx+gNC67ZS2L36wXgjjbDK2nzK/bohXcRz1AI6+hq9TZM449aAM3TPECtoFvqe&#10;oWd0kjRqJoUsJiyvjkbNpbGc84x71PPr1lb2kd7JBebJDhVTT5mcfVApZfxAp+i/bf7JtTqX/Hz9&#10;nj+0dP8AWbRu6cdc9OKtUAU7rXbKzjjllgvGEq7lEOnzSEf7wVSVPscGi61uztLmO1lgu2aTG0xW&#10;MsijJ7sqkL+JGKuUUAVJNatIr1bBoboyNjDLYytHz6uF2j8TxQutWjagdMEN15gONxsZfL6Z/wBZ&#10;t2/r1461booAqW+s2l1dtZRQ3QdM7mksZUQ4OOHZQp/A80lprtlemQQwXi+UMt51hNHn6blG78M1&#10;cooApwa7ZXNvLdR294FhGWEmnzIx/wB1WUM34A0R69ZS2TagsF55aNtKtp8wc/RCu4jnqBj8jVyi&#10;gCk+vWSWI1FoLzy2bG0afMZO/wDBt3AcdcYpZ9dsre2jupILwrJ91Y9PmZx9VVSy/iBVyigCld69&#10;ZWSRPNBeN5y5XydPmkI/3tqnaeehwfyNOutZtLS5S0lgumaTG0xWMsijJ7sqlR+JGKt0UAU5Nbs4&#10;r4ac0N15jdGWxlMf/fwLsH50qa1aSX505YbrzBxuNjKI+mfvldv6+1W6KAKdtrVnd3T2cUN0rx53&#10;NJYyohwccMyhT+BORyMii112zvFkaKC8Xyly3nafNHn6blG4+wyauUUAUoNfsri2kuo7e8Cx/eEm&#10;nzIx+isoZvwBpV12yaxbUBBeeWjYKtp8wk/BCu4jnqBjr6HFyigCm2vWS2K6iYLzy3bCqNPmMnfq&#10;m3cBx1Ix+YouNesra2jupILwrL91Y9Pmdh9VVSy/iBVyigCje61YW4j+0W143mDK+TYzSY+uxTt+&#10;hwa+Zv2zfjtc/sT+PrH4ufD3wrHrX/CXHb408LqZIcQWkYLa4sqq0cbRQolnK8gVG8+wMs0MduN/&#10;1PXP+MfA3hnxld2Y8S+FNN1OOFnH/ExsY5vLVkOdu8HGSFzj0rnxVGpWotU3yy6Pt/Suj2Mix+Dy&#10;7MY1MZSdWi01OCdudNaK/S0rST3TSa1G+DfiT4U8e6DpXivwlqU2oabrmnwX+l31vZymGe3mjEkU&#10;gfbtwyMDye/bpWsmt2b3zaesN15i9WaylEf/AH2V2H868jUP+yLN5sMcj/ClpC80MPP/AAhJJOSA&#10;Rn+yMnO0f8eHb/Q8iy9igvYbiJZocsrLuVhjkVVGpKStPSS3X6ryfT8dUzmx+Fp4ep7Sg3KjNvkb&#10;3t/LK2043XMvRq8XGTitdatLy5e1ihulaPO5pbGWNTg44ZlCn8Cc9elNtNesr1JZIYLxRCuW87T5&#10;oyfoGUbj7DJq4rB13ClrY4CnBrtlcWsl4kF4Fi+8smnzKx+ilQzfgDSLr1k9kdQEF55atjadPmEn&#10;/fG3cR74xV2igClJr1lFYrqDwXnlu2FVdPmMnfqgXcBx1IA6eoytxrtlbQR3MkF4yzLlRHp8zsPq&#10;qqWX8QKuUUAU7vXbKyMYmgvG81cr5NhLJj67VO38cUs+tWlvdx2UkF0XkxtaOxldBk45dVKj8SMd&#10;6t0UAUzrdmL/APs3ybrzP7wsZfL6Z/1m3Z+vXjrSxazaTXraekF15ikgs1jKsfH+2V2n8DzVuigC&#10;na65Z3lw9tDDdBo/vGWxljXr2ZlAb8Cc0W2vWV1FLLHBeKsK5bztPmjJ6/dDKCx46DJ/MVcooApQ&#10;69ZT2kl6kF5sjOGV9PmVz9FKhm/AGlGu2RsTqPkXnlq23adPm8z/AL427se+MVcooApvr1lHZJft&#10;b3nlyNhVXT5mcdeqBdw6dwP1pLnXrG0giuJYLwrMuVEenzOw6feVVJXr3A/Q1dooAp3WuWdm6Ry2&#10;94xkGV8mxlkx9dqnb+OKW41qztr1LCSG6MkmNrR2UrIM+rqpUfieO9W6RnCDJoAqnWrQX39nGC68&#10;z+99hl8vpn/Wbdv69eOtJDrVpPetYJBdeYmdzPYyrHx6OVCn8Dz2qwbiNeWpTPGBljQBWtdas76S&#10;SCGG6Vo1JZprGWNT9GdQD+BNV9D8QJfWE081pdxtDJJlZNPmjJTc23AZQWJUDgZOew6VV8T/ABO+&#10;Hfgtf+Kx8c6TpO44X+09Sig3HtjewzWTYfGvwnJDEIv7Y1P7TLK1tdaT4dvLq3ePe2wiaGJosbNv&#10;Jb+tctTHYOnJwlUimul1f7jhqZll1GbhOtBNbrmV/uvc6eLX7GazkvlhvAkZwyvp8yufohUM3XsD&#10;SDxBYGy/tAQ3nl7sbfsEvmf98bd2PfGK5lviB4w1O4a10r4N64sfHl3mpXlnbwN9Qszygf8AbPPP&#10;Sljb456tZyRjT/Cuhzbv3MxvLjU12+6eXa8/8DP41msfRl8EZP8A7ckk/m0o/jbzIWZ0Zfw4Tl6Q&#10;kk/SUko+mtvM6WXxBYQ2Ud+8N55cjYVV0+Zn79UC7h07gdvUUtzr9jaRRzSw3jCZcqItPmkYdPvB&#10;VJXr0IFcxc+A/ifrVlHHq/xkm0+dfvyeGdEtYEf6reLdH8mH1qS7+Dmhapcw3+t6/wCIrueJQGb/&#10;AISa8t45cf34YJY4mz3+TB6YxR9Yxk/gotf4pRS/8lc3+AvrWPqL3MO0/wC/KKX/AJI6j/A2tf8A&#10;Gnh7wyiy63fNbxsu7zWt3KKP9pgpC/iRXhP7cX7SPwvg/Y/+KUfh/wAVWutSSeBNVtpI9HmFyI/N&#10;tZYsl4wyKQW5DMOmOuAfZdL+DXws0TVv+Eg0n4daHb6h3votLiE7H1Mm3cT9TXH/ALaejWk/7Hvx&#10;UFzaxyLF8OdbeMPzsZbCchh7jseorSjHNKlaHJKEHddHPr6w/Jm2HjnVbEQ5JQpvmVtHU6rW7cPu&#10;5WYn7Kfx1tvEX7PPgybSPAfiS4ZfDdpBDDDpDqriKFUz5svlxDO3pvODwTnIHdab8WfFOqapJpK/&#10;A3xZatHn/Sb77CkLc9mW5bP5c9s039mawtrL4AeCmtbeOPzfCWmySCNQNzG1jJY47k9TXdVMsLjv&#10;aP21d8ybvyxik9fNS/CxNTB5l7aXt8S3JN35Ywim79mpP8TgR46+NN9eyQ6N8LtFEMfPman4hvLd&#10;iPoNOdWPsrHNSPrHxj1mwkn0u/0PSXiXdILvw/fXmeDwoL2zMfoD9ORXdUVP1OUv4labXa6j+MFF&#10;/iZ/2fUn/Erzku14x/GEYv8AE4bQl+KNxpk934o+IVu4Vtqto3g2a0kXp0S4lnLdeoBH5Gq8Pg/x&#10;F5P9p6j8c/HFzbmQj7K+j2Ebc9tsdgsoA7HP4969BopvL8PKNm5f+Bz/APkiv7Lwrjytz/8ABlT/&#10;AOS1OBvfhl4Ju4o9U1jVvGk25vlWHxFq8RPH8UUEq4/4Eo/lWH8CtB0fQPjd8SbPRo7pYcaK6/bb&#10;qaaU5tG+80zM+fYnivWq83+GX/JwvxO/7gv/AKSvWlHB4ShNzp00n3SV/m9zShl+Bw1TnpUoxl3S&#10;V36vdnpFFFFdJ2EdFFFABRRRQAUUUUAFFFFABRRRQAUUUUAFFFFABRRRQAUUUUAFFFFABRRRQAUU&#10;UUAFFFFABRRRQAR/fapKjj++1SUAFFFFACOWC5Rcn0ryPwHqXxP1L9pu6b4leDtD0eRPAsYs00Xx&#10;FNqAlX7Y24uZLS32YO3AAbOT0xz67XAj/k6E/wDYgj/0tNAHfUUUUAFFFFABRRRQAUUUUAVddtr2&#10;90S8s9NuPJuJrWRLeXcV2OVIVsjkYOORzXlP7bmf+FI6Tn/orHgP/wBS7SK9U8RWsV94fvrKe7S3&#10;jms5Ue4k+7EChBY8jgdeoryv9t3P/CktJz/0VjwH/wCpdpFcmP8A9xq/4ZfkzhzT/kW1v8EvyZ69&#10;F/qxTqbF/qxTq6zuCiiigAooooAKKKKACiiigAooooAKKKKACiiigAooooAKKKKACiiigCJ0c3ay&#10;bvl2kbc981LULhftiv5i58sjb3PI5qagAooooAKKKKACiiigAooooAKKKKACiiigAooooAKKKKAC&#10;iiigAooooAKbJu2/KKdTXGR+NAFfRYbu20m1tb+XzJ47dEmk3FtzBQCcnk5NWqp6Bbx2eiWdpDcL&#10;MkVrGiTL0cBQAw5PB69auUAFFFFABRRRQAUUUUAFFFFABRRRQAUUUUAFFFFABRRRQAUUUUAFFFFA&#10;BVW8huJby3kik2okhMi7vvDaR+POPyq1VS+hjlvbaSSZVMcjFV7v8jDH65/CgCWa2jMLAknIwd3e&#10;vij4wfG/4qfscftM+Hfh/wCA/DXi25+D6ahp8WoafZ+Ab+9t7CfUZ2tVtLXUEhMUNjbkxTJbqXkS&#10;aeK1iAgbZZ/bvXgiszxf4V0Hxv4Z1Dwb4p0S31HS9VsZrPUtPuow8VzBIhSSN1PBVlJUjuDXLiqF&#10;SvFezlyyTun+no9LrrbY97IM2wmV4iSxdH21GacZQulvpzK6aU4py5ZaNNu0kX7R99ur4bnP3lx3&#10;qSvK/gh4r13wxrN5+z58RdSubrW/DsKyaNq94jB9e0gnbDclyWEs8X+ouSDnzVWYpEl1ClepedHt&#10;3Z/StqdRVIc33+T6o8rGYWWDxDpt3WjTW0otXjJX1s1rrqtnZppOopqyo4yppv2mLpk/lWhzElFR&#10;m6gHWTrThKh5zQA6ioxcwk4DUG5hAzu6+goAkoqNbqBjtV+acZUUZLUAOoqN7qFEMjNwP9muR1v4&#10;lPc6rN4W+H2jf29qkMhjuvLuPKtLKTaW23FxtYI33cxoJJQHVim07hjWxFHDxvN76Jatt9kldt+S&#10;TZz4jFYfCxTqO19EtW2+ySu2/JJvqdNr2t6d4c0ubWtY1C3s7O1jaW6urqZY44o1GSzMxAAHckgC&#10;vLbf41fGLVvH66b4Z+GMl54akvpEh1y8s5rQybYN3khHyyruywu2VYnx5SruZXbrNM+F9xf6jD4k&#10;+I+rnXNSt5PNtI/L8qzsX4wYIMsAw5xK5eUbnAdVbYOwjjCptK159bD5hjuVqo6MU07Kzk7dJXvF&#10;J9km9nzLVPycRhs0zKUJKrLDxi07R5XOVt1Jvmik+yUns+ZaxPIfiT8Xf2hvDV+IfC/weivITp7S&#10;XUkbSXH2P94o84bAv2jaC3+jR/vWwCCMgHtB4r+JhPy/Di1P/ccUfzjrq9q4xtH5Uu0f3aKWX4yn&#10;WnOWLm1K1lanZW7e51/rSyVUMrx9LEVKksbUkpWsmqdo2vt+767vz2srJeOzfFj9pd/iM3hmw+Dm&#10;m/2SL7YurX17PFH/AMe+77PujhkPDfP9q2eSf9RxJ8x7CS3+N2pSQzv4g8M6bET++s49IuLxun8M&#10;xuIR+cX4V2W1f7tGB6UYfLK1Lm9tiJ1LttXajbyXIouy82GFyfEU3P6xi6lVSk2k2ocvknTUXZeb&#10;Zxdp8NPEdxePc638YPEVxDJndYQrZ28KE/3XjtxMMf8AXUn371JZ/Av4cQ2c9hqdhqGsW90B51v4&#10;k1y71ONv+AXcsij8AM12GB6UV0rLsHvKHM+8m5P75Nv5HVHKMu3nTU33m3N+l5uTS8loY/hv4f8A&#10;gjwZZ/YPB/hLTdJtx/y76bYRQJ9cIoFXdOsJIbUx3b7n86VlbdnCtIxUfgpA9ulWn+6fpVbRoYoL&#10;NkhnEgNzMxZexaViV/Akj8K6qdOnRiowikl0SsjupUaNCmoU4qMV0SSX3Im+zp6mnqu0YBpaKs0C&#10;iiigArzX9s//AJM8+LH/AGTXXf8A03z16VXmv7Z//JnnxY/7Jrrv/pvnrfC/7zD1X5nRg/8Ae6f+&#10;JfmjW/Zx/wCTffAv/YnaZ/6Sx12lcX+zj/yb74F/7E7TP/SWOu0pYn/eJ+r/ADDF/wC9VP8AE/zC&#10;iiisTnCiiigArzf4Zf8AJwvxO/7gv/pK9ekV5v8ADL/k4X4nf9wX/wBJXoA9IooooAjooooAKKKK&#10;ACiiigAooooAKKKKACiiigAooooAKKKKACiiigAooooAKKKKACiiigAooooAKKKKACP77VJUcf32&#10;qSgAooooAa4LLgHFeK/CbRvjzo37S19F8cviP4R8RzSeB4zp0vhTwTdaKsCC8fesi3Gp3vmkkqQQ&#10;Y9u05DZyPbCcda4Ef8nQE/8AUgj/ANLTQB31FFFABRRRQAUUUUAFFFFAFPxFFYz+H76HVJmjtXs5&#10;VuJE+8kZQ7iODyBnsa8r/bcGPgjpI/6qx4D6f9jdpFeqeI5LCLw9fy6rC8lqtnKbmOM/M0ew7gOR&#10;zjPcV5X+27/yRLSf+yseA/8A1LtIrkx/+41f8MvyZw5p/wAi2t/gl+TPXov9WKdTYv8AVinV1ncF&#10;FFFABRRRQAUUUUAFFFFABRRRQAUUUUAFFFFABRRRQAUUUUAFFFFAETrGbxWz82w8e2alqF2jF6o2&#10;tu8s4btjIqagAooooAKKKKACiiigAooooAKKKKACiiigAooooAKKKKACiiigAooooAKbJyuM45p1&#10;NfGOfWgCr4fS0i0SzisJmkt1tYxBI3Vk2jaTwOce1XKp6A9nJolnJp8bJbtaxmBG6qm0YB5POMd6&#10;uUAFFFFABRRRQAUUUUAFFFFABRRRQAUUUUAFFFFABRRUcl3awzLby3EayOrMkbMNzKMZIHoMj8xR&#10;sF7bklFRxXNvPEs8E6vG6hkdWyGB6EH0pr6lp0e7zL6FfLkVH3SD5WbGFPoTkYHfI9aXNEnmilds&#10;mopvmx4zvFRpqFhIypHexMzZChZBzjrj6d6OZD5orcmqnfJbG9tWnkKuJSYQB947GyPyzU0moWER&#10;ZZb2FSrAMGkAwT0H49qr313p6X9rFMwaRnYw/N0whycemD+tLmj3FzR7/wBbfmXqKjgu7W5iWa3u&#10;I5EdQUZGBDA9CD3psl/YxMyy3kSlcbg0g4z0/OjmjvcOaNr3PAv2+P2fvi58f/Cuh6f8GtbOi6no&#10;eqSak2rWeuzafdy+XHmOwWaIEpFLN5UjuwkRWtYj5MhClNXS/i14n8efss+H/EsU0MfjTXLe1svs&#10;Oj3vkfZ9fR9t1b4beV+zTxXHnwsHKJbTK4bawr2a4u7CIMZriJTtY/MwHA6n8K+fbbxDafD/AOJg&#10;/aT1PS7e38D+ML77E15JdcWFxKttBa6tIGl8tIbvyEgJQFlzZsVQSXbL4mZQ5akoU5NSrLlevwx0&#10;Tn/27e3rJN6XPQx2YVs8ySHDlJJVnzulKPxpP+ItXu04+zSTvUUI8r5m13HgLwr+0vp2l3EHiD4m&#10;+HJLo6hM7TTeG7icSoWyhXF8gjUJtXywg2lTy5zI9Xx74R/af1b7CnhX4p+HrWaO6dprmHw3PCqp&#10;5TjDK13KsuW24BUY+9u42t6b4Z13Q/FOgWfibwzrFnqOm6hax3On6hY3CzQ3MMih0ljdSVdGUhgw&#10;JBBBBwau+VGeSgq/7EwssGqCqVLWSv7Wd+mt+bd91r531Pk6nDeF+p/VJVKytZN+1qKej78109NX&#10;o763T1PHdU8H/tPzfC6HR7Dx/okesLZ26L/xJ51minBQeY1yb1g4VhuYmNg6ggxsG8s3PBHhP9pe&#10;xsL+PxB8S9BkuJNQmk8+fw/PMJozjyzHtv0EKCPavlhRhlYkyEmWT1YwxHgxigRRgYCUQyPCwrRq&#10;e0qO0VG3tJ29Wk9/Pp0SuyafDeDp141fa1W1Hlt7Wdmu7XN8Xn20Ss2n4r8O/Bf7V+k3nmeLPiho&#10;Usf9mxrCtxo89z5DCSQmNgLqPe4Tyh5xLlsMOCC8rdN8C/tXQ+N11C9+JejnRxql08No2kzMsSmJ&#10;Qkjx/awzRl/O2wmVwnmI2PurB7Z5af3KPLj/ALg/KsY8O4WNOnD2tX3He7qzbfk3fVeX+SthT4Uw&#10;NOjTpqtWtCSkn7apd2d7SfNqvLbbsreJ+OfBH7V2q6+1x4d+J+ix2a6fCl5Da6TPb/asXAZo4wbt&#10;zHIIvNHmK0RbzEXcCFlh7T+w/j75fzfEXwr9P+ENuP8A5Y13AjQdFpxVT1FdVHJsPRqznz1HzdHU&#10;nZeiurfrvvc68Pw/g8PWnUVSq+e2jq1LK1/hXNpvr33et2/F9M+Gfx21jxrI/wARfiD9o8NNqUss&#10;OneH7qXT3I8hQHkPmSSGIyeZ+5WUYLKxJB8qP1nQ/D2i+H9Mt9K0DS7extLeJUt7WzgWOONR0Cqo&#10;AA+lXfKjznZThxwK1wOV4fAynKDcnJt3k3KSv9lN68vVLZdDbLcnwuVynOm5SlJt805OUkn9lN3a&#10;inqo7LoFFFFeiesFFFFABRRRQAUUUUADfdqrpCWiWjLZSs6faJssw/i81tw/Bsj8O/WrLcqR7VW0&#10;Z7Z7JmtYmVftEwYN3bzW3H8Wyfx7UAWqKKKACiiigArzX9s//kzz4sf9k113/wBN89elV5r+2f8A&#10;8mefFj/smuu/+m+et8L/ALzD1X5nRg/97p/4l+aNb9nH/k33wL/2J2mf+ksddpXF/s4/8m++Bf8A&#10;sTtM/wDSWOu0pYn/AHifq/zDF/71U/xP8wooorE5wooooAK83+GX/JwvxO/7gv8A6SvXpFeb/DL/&#10;AJOF+J3/AHBf/SV6APSKKKKAI6KKKACiiigAooooAKKKKACiiigAooooAKKKKACiiigAooooAKKK&#10;KACiiigAooooAKKKKACiiigAj++1SVHH99qkoAKKKKAGyp5iba8d+HPwn8NfC79p28h8M6v4kukv&#10;PAsbzf8ACReMtT1hlK3rAeW1/cTGIfNyEwDgZ6CvZM45NedWOq6Zqf7UDnTtRt7jZ4DUN5Myvt/0&#10;09cGgD0WiiigAooooAKKKKACiiigCn4huoLHw/fXt1aLcRQ2cryQP92RQhJU8Hgjjoa8r/bcGPgj&#10;pIB/5qx4D/8AUu0ivVtcuryy0S8vNPt/OuIbWR4ISpbe4UkLgcnJ7DmvKf23Dn4I6T/2VjwH/wCp&#10;dpFcmP8A9xq/4ZfkzhzT/kW1v8EvyZ69F/qxTqbF/qxTq6zuCiiigAooooAKKKKACiiigAooooAK&#10;KKKACiiigAooooAKKKKACiiigCJnT7Yse0bvLJ3d+o4qWonaT7WqY+TaSWx3yOKloAKKKKACiiig&#10;AooooAKKKKACiiigAooooAKKKKACiiigAooooAKKKKACmyYK4I706myEBckUAVfD88N1olndW9ss&#10;MctrG6Qr0jBUHaOBwOnSrlVdEuLi70i1u7uHy5pLdGlj2kbWKgkYPIwatUAFFFFABRRRQAUUUUAF&#10;FFFABRVHXNat9A0251i+E3k2sDSyeRbvM21Rk4RAWY+igEnoATWT4a+J3g3xmk1x4V8T2l9Bbsqy&#10;XNtMHiJZQwCuPlfgjO0nHQ4NYzxFCnUVOckpPZNq79F12OepisNSqqlOaUnsm0m/RbvZnSUVyml/&#10;F/wLrmtN4e0jxNBNfQtKLi1VW3W/lvsbzQR+7yfu7sbxll3LzS3Xxe8B2XiE+FrvxJGmofaobdbP&#10;y2MjtKpZGRQCXjwrkyLlF8qTcR5b7cf7QwLgp+1jZu1+Zb9t9/I51muVygpqvCzdr80bN2va997a&#10;23Oqorl/FPxb8A+C5obfxP4qtrH7RDLJBJcEiOTywCyB8bd+DkJncwVioIViNrTtf0u9s47xb+NV&#10;lUOiytsYKQCMqcEHnoRkd60jisLKo6cZpyW6urr1RtHG4OpUlTjUi5R3V1dX2ur3Rddgi7j2ryT4&#10;x+C3/aA8YQfD+01RrHSdDtpz4g1GzQrcm4niUQ2ccueEMbNLPHjLKbdTlZGFbnj/AON2h6GzeEfD&#10;l+l14mvLu3stL05oXbdNOCUmYKMtAirJI7rwFhkGdwxXS+BvCGn+ENAj0a0mkuGVmkuLydgZbqZ2&#10;LyTOQAN7uzMcAAZwABgDzMWsLnUpYK6lTVvaWfZ6Qutm2ryXSKs17yZ4+OjguIXLL7qdJNe1s+zu&#10;qd09G2ryV9IqzXvprI0f4O6XaaRbWd/4g1qSeK3VJpLXxFqEMTMBglUNwxRc9FLNgcZPWuV1/wDZ&#10;P0jW/G0fjceN9Xjmt7qzeK1bUrp45Y4d2fOJn3vL+8lMcisgibYQrDzBL64qhRtFFbV8jynE04wq&#10;UU1Fpr1Wz0N8Vw3keMpwp1qEWotNdLNKyemr+frucr/wqPQDnOueIvw8VX//AMerkfDH7KWieHfG&#10;dx4zfxprE0l0115lvHqdzEkAllWT9yVm3IWKK0pZn86QBztIAHrFFOtkmU4ipCdSim4O68n30/Ur&#10;EcPZLiqkJ1KEW4O8dLWenbfbr+p5L4p/ZQ0fxL4zh8YnxxrMLWslo0Vm2pXMkcywyM+Jy026QqXY&#10;xFSnkv8AOAxLBnfEv9mrQPHEum6ZP4x8Q2cKyTnzbXXLp51doHUFHlkdUXa0gZduXDKpbZuR/WKq&#10;3k88d3bxRRZWSQiRsfd+UkH8wB+Nc74byOUKkHQVqjTktdWnfv8Al0020OaXCfDsqdWDw8bVWnLf&#10;Vp376a9raabaHJ+HvgnpWkaDY6VeeINWaW1tIopGsddv7eFmVACUj+0N5akjhdx2jjJxmud8W/sp&#10;aL4p8XQeLR401iBrVLURWraldSpP5Uxl/flpt0gBOYgpTyny43E4r1iitq+RZRiaKpVKKcVa3Tbz&#10;WptieGsixmHjRrUIuKs0ttttVqeX/Eb9l7w78SLC10nUPGGvW8FvJI7SLrVzNNloXiwhmkdFBV2D&#10;Ao29SUPyswZ3xx+BHij4s/s7XHwP0Xxtpeiz31tZ2uoXknh1rixuLRJIjdWhtEuImEFxAktuyrMr&#10;JHMdr5ANenUEButaU8py6jUqVKdNJ1FaTV1dbW36eXd9z0spwODyPNv7SwMFCteL5kr6ws43i7xd&#10;muqtve92fPP7L2jePv2QNLs/2fPjt4+j8RafqWrTP4P8aRWEtrAZJ38w6XOk1xcPFL5rSNCzSlJF&#10;cRLsaNEf6FVty5/T0rI8a+DfDXjzw5eeEfFuiwahp2oQeVd2d0u5JFznBHsQCD1BAI5FeK+MP2h5&#10;f2JdHOnftC6lrWs+FXvYbXwn4ssdNmv76RpGCrp14kStJJOoyyXIGJo0YSYmTdcbR5MDTtJ2prZt&#10;7eTb6dm/Rn11SOI4qxjq0Y82Lm7yhFJe0b3lCMUkpdZQS1+KKtdR+gqKq6VqNtqtlFqNjdJPb3Ea&#10;yQzROGV0IBDAjggjkEcEVarsPm3dOzCiiigAooooAKKKKACiiigAooooAKKKKACiiigAY4Umqukz&#10;x3Fo0kVsIVFxMu0dyJWBb8SN341abpVbSpbia0L3MW1hNKoG0j5RIwU/iAD70AWaKKKACiiigArz&#10;X9s//kzz4sf9k113/wBN89elV5r+2f8A8mefFj/smuu/+m+et8L/ALzD1X5nRg/97p/4l+aNb9nH&#10;/k33wL/2J2mf+ksddpXF/s4/8m++Bf8AsTtM/wDSWOu0pYn/AHifq/zDF/71U/xP8wooorE5wooo&#10;oAK83+GX/JwvxO/7gv8A6SvXpFeb/DL/AJOF+J3/AHBf/SV6APSKKKKAI6KKKACiiigAooooAKKK&#10;KACiiigAooooAKKKKACiiigAooooAKKKKACiiigAooooAKKKKACiiigAj++1SVHH99qkoAKKKKAE&#10;ZQwwa8j8D/Cn4X/DP9p+6X4b/DnQ/D63ngSNrtdD0mG0E7LesFLiJV3EBmxnOMmul+Nv7QngL9n/&#10;AEuz1fx5oXja+hv7gwwJ4J+GeueJpVYLuzJFpFncyQrj+ORVUngHPFef/A/9oz4fftB/tK6lfeAt&#10;A8dWEel+B4YrkeOPhfr3hl3aS8dl8lNYsrVrgYRtzRBwnAYqWXIB7xRRRQAUUUUAFFFFABRRRQBV&#10;1s6iNGvDo4/0v7LJ9l6f6zadv3uOuOvFeU/tu8fBLSQB/wA1Y8B/+pdpFera5bXt7ot5Z6bceTcT&#10;WsiW8u4rscqQrZHIwccivKP23P8AkiOk/wDZWPAf/qXaRXJj/wDcav8Ahl+TOHNP+RbW/wAEvyZ6&#10;/F/qxTqbF/qxTq6zuCiiigAooooAKKKKACiiigAooooAKKKKACiiigAooooAKKKKACiiigCNjL9p&#10;UY+TYc/XIqSonjc3Sy7vlCkbc98jmpaACiiigAooooAKKKKACiiigAooooAKKKKACiiigAorF8de&#10;LR4J8L3viua2WaHT7cz3StcJDiJeXYPIQoIQMQGIBIAJAORxPg79qnwT4tsrjUovC3i6OCO+mt4G&#10;i8C6rceZ5TmNmJhtmVTvVxs3FlxhgjbkXgxGaZfhcSsPWqqM2rpN2utr3en9eaPNxOc5Xg8XHDYi&#10;tGE2uZKTtdXtdN6b+Z6hRXD/APDQPgn/AKF/xp/4bjW//kSuUsP2yvBd94wbwUvg/wAVLdR3k0c2&#10;3wjqLMIUhjkEoiW3MuT50QKsi7d2SdrRtJhWz7JcPy+0xEFzNRXvLVvZaHLiOJuH8K4KrioLnaiv&#10;eTu3stD2OiuGH7QPgkjP9geNP/Dca3/8iVg+O/2vPh34AtbXUtY0LxTHZz3DQzXV54N1K0SD927h&#10;i1xBGpB2EHDZXO4jaGZarZ5k+HpupUxEFFbvmWnrrt59CsRxHkOFoutVxVNRW75lp+O3ftu9D1em&#10;yZxx61R8M6xPrujWurT26wtc2qSmJJlkC7lBxvUlW69VJB7EjBN6Qtt+WvShKNSKlHZnsRlGpFSj&#10;s9e356lfRTenSbY6n/x8m3T7R0/1m0bunHXPTirVVdFhu7bSba2v5fMuI7dEmk3E7mCjJyevPerV&#10;UUFFFFABRRRQAUU2V2RdwrzPxp+0z4f8CfESP4Z6voGpXGoXEiNbrpVjLe/6OYnkMjpbrJIhBikU&#10;JsJbAYfKHZOPGZhgsvhGeJmoKTUU3td7L5nBmGaZflVONTF1FCMpKKb2cneyv526np1FeOfED9s/&#10;4f8Aw+8uTUfC/ip45rO4mhaTwfqFsWeLb+7AuIY853feBIXHzYyM9RF+0F4NZMy+HvGWcfw/DrWi&#10;Pz+yc1yU8+yWpWnSjiIc0bXXMtL6rXb7jip8S8P1q86MMVDmhbmXMtL6r7/I0vi9qo0b4e6xdrby&#10;TStZPFaW9veNbyT3Eg8uKJJFwY3eRlRWBBDMD2Fc54B/ZX+DXgfw7Do8Xw+0i/mWGIXN9qWnxzST&#10;SrEkbSfOpCF9m9lUKC7O2Nzsx5rV/j7pHxN+Meh/CPSfC2rRraaxDqF9JrWlTafHLCkEskA23aRy&#10;GUTxmVVRGz9kLZCiRo/ca5sLLK86x1TExUaipfu07J2e87N9HeKdtLxZxYOWS8RZjVxcFCqqP7qM&#10;rJ2lvU5W1azvGLt1i+553p/7LPwH0zV/7dtfhVov2pmuDM0tmsiyea6udysCp2lQqZH7tMom1SVJ&#10;J+y38C59a/4SGT4YaOt0ZY33R2aqi7FZQgQDbsO4llxhjgnJVSPRKK7f7FyjlUfq8LJ3tyx377b+&#10;Z6X+r+Rcih9Vp2T5kuSNlLvtv57nn2vfsv8AwL8RKqaj8MNI2rBNEq29qsIHmAAuPLxiQAfK4+ZC&#10;SVIJzWjD8AvgzHGEb4VeHWI/ibR4Mn/xyuworVZXlsakqiox5pWu+VXdtr6amsMmyinUlUjh4KUr&#10;XfLG7ttd2u7dLnD6d+z18KdE8R/8Jb4f8G2mmagrR7LnS1NuUVM/IojwArZO9cYcbd2dibe0giaI&#10;bS2fSpKK2w+FwuF5lRgo8zu7JK77u278zowuBweC5lh6cYczu+VJXb3bta7fcKKKK6DqCiiigAqt&#10;dm7+1W4t+I/MPndPu7Tj9cVZqreQ3Mt3byRSbUjkJkXd94bSPx5x+VAFqiiigAooooAK4H44fs6f&#10;DP8AaD0yz0j4nabfXVvp8k8lmtjrd3ZNG80D28jbreRCSYZZY8nkLI4BAds99QyhlKnvUVKdOrBw&#10;mk0+j1R0YXF4rA11Xw83Ca2lFtNXVnZrXZtHjn7IlpH8JvBv/DKupmb7d8ObK3srCSa48w6jo7b1&#10;sb1SW43JE8LphFjmtpljQRCIt7ErBhkCvJf2rLd/BXhux+P/AIZkjHibwfOE0u2mKL/bcN1LFDJo&#10;24lcNdyeQsXzAC6jtXYOqNG+h+y1+0No37SPwhsfiFp6Q2t/HI9n4g0uORmNjfx48yPDqsiKwKSx&#10;iVI5TDNEzxxlio5qNSnSqLCt6pXXnHb71t+J7OZYPFZhg5Z5GN4Tny1H/LVacn8p/Ensm3Dom/S6&#10;KAcjNFdh88FFFFABRRRQAUUUUAFFFFABRRRQAUUUUAIxO049Kg0xrxrVjfHL+fLt6fc8xtnT/Z2+&#10;/rzVg9Kr6Xb3FtamK5k3N50rBt2flMjFR+AIHtQBYooooAKKKKACvNf2z/8Akzz4sf8AZNdd/wDT&#10;fPXpVea/tn/8mefFj/smuu/+m+et8L/vMPVfmdGD/wB7p/4l+aNb9nH/AJN98C/9idpn/pLHXaVx&#10;f7OP/JvvgX/sTtM/9JY67Slif94n6v8AMMX/AL1U/wAT/MKKKKxOcKKKKACvN/hl/wAnC/E7/uC/&#10;+kr16RXm/wAMv+Thfid/3Bf/AElegD0iiiigCOiiigAooooAKKKKACiiigAooooAKKKKACiiigAo&#10;oooAKKKKACiiigAooooAKKKKACiiigAooooAI/vtUlRx/fapKACiiigA/CuBH/J0J/7EEf8Apaa7&#10;yRmVGZF3NjhfX2rzfSdQ1O+/agkN/oUtnt8BqFEsyNv/ANNbJ+RjjGB19fagD0qiiigAooooAKKK&#10;KACiiigCn4htY77QL6ymvFt0ms5Ua4k+7EChBY8jgdeoryv9t3P/AApLSf8Asq/gP/1LtIr1TxDF&#10;Yz+H76DVJ2jtXs5VuJFHKRlDuI4PIGexryr9twY+COkjH/NWPAf/AKl2k1yY/wD3Gr/hl+TOHNP+&#10;RbW/wS/Jnr8X+rFOpsX+rFOrrO4KKKKACiiigAooooAKKKKACiiigAooooAKKKKACiiigAooooAK&#10;KKKAIXC/bFbzBnyyNvc8jmpqidYzdq2759h49sipaACiiigAooooAKKKKAAnAzTWdV6mlf7teX/H&#10;n4ueNvh3qWiaV8PPDA8Qahqq3gk0dYJBJHDEiu155g+XbESqmI4aUzIEZSuG48fjqGW4WWIrX5Vb&#10;ZNvVpKyWrbbSSSbb0SbOHMsxw+U4OWKr35Y2vZOT1aikoq7bbaSSTbbsk2en+fHjOaA6k4BrzPxT&#10;8Qvivpvw8j1rQvh3Jfal5Nu0cKjH2uRnjBj8vdvgD5K73JEO7e+5UbNr4cfEH4pa54cj1PxP8Lpr&#10;W/knm+0WP2lI/spDkeTlz++CjA85cJJ99QFYCuWOc4SWIVDlndx5v4c7W9eXfyOOOfYGeKWHUal3&#10;Hm/h1LWbtvy2v5L12PQ2dV+8aUHIyK8r+K3xP+NPh6SxbwV8IZtSmkiuDNY/aAchUBEnmqdq7Tx5&#10;ZBaTd8pBU56bQfGXju60OzubrwBNLJJaxtJL9oSDexUEny3JaPJ/hYkr0JJFOnnGFqYqdBRneNv+&#10;Xc7a22fLrvr262urlLPsFWxlTDRjU5oWvelUtqk1Z8uu+ttutrq/WswQbmNVtU1zR9D06fWNa1KG&#10;0tbWFprq5uZAkcMajLMzHAUAAkk8ACsG68WeMvKO74ezL15GoRHt6A1wnwxuviD8YNRhvfjV4Xm0&#10;eHR1huNP0hrd1h1KTJMeoS5J2EFcpZOS8DgPJufymjVfNIxqwoUoSc53teMox0tfmbStvot3ayuw&#10;xGc04VoYejCTqVL8t4TjFW3cpNJLTW28rWWp0ekaZqHxf1S38V+LtLmtdBs7hZtB0O6UpJcyKcpe&#10;3SHkEHDRQN/q+JJB5uxIO103SNP0ya5msrGKFrqbzrlo41XzZNoXe2B8zbVUZPOFA7VPFCqgMuPW&#10;pK7MPhY0Fdu8nq5Pdv8ARLZJbL5s7sLg6eHTk/em9ZSa1b/RLZJaJad2zA9KzYfDGhwvHKmkW+6G&#10;7kuYW8hcpM4YPKOOGYO4LdSGOeprSorocYy3R1SjGXxK41Fx1WsL4i+B9N8e+D9V8OX0Sq19pd1a&#10;R3IjBeATRNGzKexwexHSt+kf7h47VNajTxFN06iumrMjEUaeJoypVFeMlZp9UznvhTq1pr3w50HX&#10;bCwW1hvtGtriO1WPYIQ8StsxxjGcYxxXQOMj8a4/4LzNbaPq3hW5vBNcaL4ivraRR/yxieY3NvH9&#10;Ftp4APbFdhJ93riufL6jqYGnJ78qv5NKzXyd0/M5crqOrltKT35Un5SStJeTTTTXdFXQLeOz0Szt&#10;IrhZlitY0WZekgCgBhyeDjPWrlU/D8dpFodnFYTNJbraxiCRurptGCeB1FXK7DvCiiigAppmQHBz&#10;+VOryr46/Fbx54E1aHRfhx4cGt311Yzz3FmlnLI1hAjKDfHa378IWA+ypiWUt8rAK2OPH47D5bhn&#10;XrX5U0tFd6uySS1b9L99jz80zLC5Rg3icRflTS0Tk227JJLVu/RJ99j1CZ0ddu49a8/+GfhrR/Ee&#10;veJPiLJoFnu1TXhBbzfZVEjRWB8hGf8AvMJ1uXRxz5bpzwKofFj4h/G7Q/DMEnw3+FRv9WnuvJgt&#10;bi4Vo5d0cnLSK4EAUgOWc7WCeWMNIhHVfBDTm0b4T6Do7GT/AEPS4YMS2ksDLsQLhklJcEY5LHJO&#10;T3rz44qjmGaRpKErU053lBpczSirOS10crpbaN2TXN5qxmHzLOoYfklalFzvKDiuZ+7GzkldqMp3&#10;S2vFuylHm3rvRtPv2Ml5YxyM0LQkyRq37tsbl5HQ4GR0OBVi3t4baBbeCJURFCqqrgADtUlFe0ox&#10;i7pH0CjGMrpamfN4Z0Ke4lnl0a2ZprpLmYtAvzzoFCSnjl1CIA3UBVx0FaFFFNRjHZBGMY7IKKKK&#10;ZQUUUUAFFFFABRRRQAUUUUAFVL6FJby1kknVTHIxVe7/ACMMfrn8Kt1Tvo7Zry2eeUq6ykwrj7x2&#10;HI/LNAFyiiigAooooAKKKKAKPiPw9ovinS30XxDo1rqFnNjzbW8t1ljfBBBKsCDggHp1FeR6d4e0&#10;D9ln4oeVoOlWem+BPHuqIs0EKeVDo3iCQLHGwA/dxw3u1I8DYBdiPAkkvmKe1VgfEXw54b8WeDdX&#10;8N+MNPlutL1DT5re/trcSeZJC0ZDBPK/ebsHgp84OCuDisatPm96PxLZ/p6P/g7no4DGyo3oVG3S&#10;npKK+XvJfzRaTXe3K/dbT3VkTOwGnV8m/wDBOj9p740fEzxV4m+Df7QGieLo9Y0yytNX0W98UeCb&#10;jSZTp0q+SkMu6CNHnUxKZZflWS5e9WFDBbxyP9ZVOFxNPFUVUh177ryZrnmS4zh/Mp4LEtOUbO8b&#10;uLUkmmm0rpp9goooroPJCiiigAooooAKKKKACiiigAooooARuVI9qraNDHBZMkU4kDXEzbl7FpWJ&#10;X8CSPwq03SqukJax2bLZSs6faJiWYdG81tw/Bsj8O9AFqiiigAooooAK81/bP/5M8+LH/ZNdd/8A&#10;TfPXpVea/tn/APJnnxY/7Jrrv/pvnrfC/wC8w9V+Z0YP/e6f+JfmjW/Zx/5N98C/9idpn/pLHXaV&#10;xf7OP/JvvgX/ALE7TP8A0ljrtKWJ/wB4n6v8wxf+9VP8T/MKKKKxOcKKKKACvN/hl/ycL8Tv+4L/&#10;AOkr16RXm/wy/wCThfid/wBwX/0legD0iiiigCOiiigAooooAKKKKACiiigAooooAKKKKACiiigA&#10;ooooAKKKKACiiigAooooAKKKKACiiigAooooAI/vtUlRx/fapKACiiigArgR/wAnQn/sQR/6Wmu9&#10;YMR8pxXhHwP8P/tNaB+0rqUX7SPxb8B+LJ5PA8LaTN4H+HV74fW2QXj+Ysy3Wr6j55YlCrKYtu1g&#10;Q+4FQD3iiiigAooooAKKKKACiiigCn4jewi8PX0mqxPJarZym5jj+80ew7gORzjPcV5X+26f+LJa&#10;T/2VjwH/AOpdpFeqeIbq3sdAvr27tFuIobOV5IH+7IoQkqeDwRx0ryv9twY+CWkjP/NWPAf/AKl2&#10;kVyY/wD3Gr/hl+TOHNP+RbW/wS/Jnr0X+rFOpsX+rFOrrO4KKKKACiiigAooooAKKKKACiiigAoo&#10;ooAKKKKACiiigAooooAKa8scf33C/WnVk+NI/M8NagvlTSZspPktrr7PI3ynhJNy+Wx7NuG04ORj&#10;NTOXLBy7E1JclNy7K5eae3N6ig/MYzht3GMirG4eteD/AAUsf2p9ftP+Er8Q+OtFt/7YsLO603+1&#10;vD8108duYgViZYrm1VJlYs0hEI3M4wQoWKH0D/hH/wBor/oqHgv/AMIW7/8AlnXk4PNq2Mw8a0cN&#10;USlqr8idumjnfXc8PA53Wx+FjiI4OqlJXSfs07dG06iautTtjLGpw0ij8aduHrXiPiXwT+11L4za&#10;+0/4meHf7MF9YPNFFoM8Yl2b/MdYzeMyxjMBZBMnm+Uw2gbhcdsPD/7RWP8AkqHgv/whbv8A+WdF&#10;DNMVWlNPCVI8rtrya+a9/b+trNmHznFYic4vBVY8rtr7NX31X7zb+trN9s0iL95wKBLGxwHFeV+P&#10;/Cv7Ul5pkMPh34neFftgvIGSS28J3Nv5aiVS5YtqDhl2hvkKNuzj5ThlPAXhX9p+w0BbfXfib4V+&#10;1i4lMkl14TurhpMyMQ25dQjUAjBChFCg7cDFP+08T9a9j9UqWtfm9zl3ta/Pv1t2H/bGL+uew+pV&#10;bct+b93y72tf2m/W3bz0PVtw9aa0sanDOK4n/hH/ANor/oqHgv8A8IW7/wDlnWJ498LftR3mgSW/&#10;h/4peE1vDND5Mlt4RuYGj/eqS+57+RcAAkqUYMMrjnI0q4/EU6cprDTdley5Lvy+M1r5piqNGVRY&#10;OrKybsvZ3dui/ebvp5nouua7o+haJda7q+ow29nZ27z3VxLIFSKNRuZyT0AAJrm/hjpGoareXnxM&#10;8U2MkOoavGq2dncL82nWIOY4COgkbPmS997BNzLEhry7RPhh+09qXiOFfid4usdT0WHWba5v9Osl&#10;Nu160VxI6yKWeXZEn+jsYgI94i2H+J5ffbRSgx+AHpXNl+JxGaVfa1qMqUYbRna7k7+9o2rJaLXd&#10;t2tyt8eV4zE51W9vXw86Mafwxmkm5O95aNq0Votd3JtWUJOTyYv+eYoWKNPuRgfhTqK9w+kGtFG5&#10;y0anHtShVAwFpaKAEZEbhlFM+zW+Nvkr+VSUUAAGBgCiiigAooooAKG+6aKG6UAcZ4V+z6L8XfE2&#10;jw2CwR6hp9jqrzFj+/uGEttJgf7MdrbZx/eHrz2LEFetcV4vZdH+LHhHW5nP/EwS/wBGRB/E8kK3&#10;gY+wFi4/4HXZjBi5GcmuHA+77Sl/LN/PmtP/ANut52PNy33PbUv5akvnzWqfhz287X6lfQHs5NEs&#10;306Nlt2tYzArdVTaMA8nnGO9XKp+H54brRLO6t7ZYY5LWN44V6RqVBCj6dKuV3HpBQSByTRUdzgx&#10;c0AZfjHxfpPg/QLnxJqt0y29rHlhCpZ5HJ2rEijl5GYhVQAszMFAJIFZPw78L6rapc+LPF9pH/bm&#10;sskuoYUMLaNc+VaI3UpEGPPRpHlkAXzCBw2l6b43+IPxqfxHFLM/gfRdcZLe1kv1/wBI1COB45bl&#10;RsO6COT90Id2fOWSTI2Kp9lh3eUu4dq8bBVpZliJV3FxhBuMLr4ns6i7prSL7XeqkreBl+Ilm2Kl&#10;iZQcYU5SjC6spPZ1F3i9Ywfbmd2pKwIYlGBGv5UqqqDCrilor2T3wooooAKKKKACiiigAooooAKK&#10;KKACiiigAooooAKqXz2y3tqsyM0jSN5Pop2HP6Zq3VS+ljjvLaNoN7SSsFbP3CEY5/IY/GgC3RRR&#10;QAUUUUAFFFFABSFEbqtLRQB5v8cvAniS9OmfFv4a2Cv4s8ItJLY2+xQdVsZNv2zSyzSRqgnSNCjM&#10;6pHcQ20rh0jaN+s+H/jrwz8RPCOn+N/Cmqm60/U7VJ7WSSN43CkfdeNwHjdTlWRgGVgVYAgiti5A&#10;aFlKbs9q+QPDPhj48fs9/tv3HxS1+x/s34c/EbxJcaRdWTa4TpukSOr/AGGeNNxVJr27XcfkgH2r&#10;VJ42a6lmgZeOtUlhqqmk3GTSdunRS9Oj+T6M+kyvBQzrA1aEqkYVKMZTp8zSc0rylSV2m5bzhbrz&#10;R1c42+wwQRkGimwtujBzTq7D5sKKKKACiiigAooooAKKKKACiiigAblSKq6M9s9kWtYyq/aJgwbu&#10;3mtuP4tk/jVpjhSaq6RPHcWjSRWwiAuJl2r3IlYFvxI3fjQBaooooAKKKKACvNf2z/8Akzz4sf8A&#10;ZNdd/wDTfPXpVea/tn/8mefFj/smuu/+m+et8L/vMPVfmdGD/wB7p/4l+aNb9nH/AJN98C/9idpn&#10;/pLHXaVxf7OP/JvvgX/sTtM/9JY67Slif94n6v8AMMX/AL1U/wAT/MKKKKxOcKKKKACvN/hl/wAn&#10;C/E7/uC/+kr16RXm/wAMv+Thfid/3Bf/AElegD0iiiigCOiiigAooooAKKKKACiiigAooooAKKKK&#10;ACiiigAooooAKKKKACiiigAooooAKKKKACiiigAooooAI/vtUlRx/fapKACiiigArgQf+MoSP+pB&#10;H/paa7ySNJU2OODXjPwy+EHhz4U/tO3qaB4i8Uah9u8CxtK3ibxhqGrFNl64AjN5NIYx8xyFwDxn&#10;OBQB7RRRRQAUUUUAFFFFABRRRQBV126u7LRLy8sLbzp4bWR4YSpbe4UkLgcnJ4wOa8n/AG3ZIx8F&#10;NIQuoY/FfwHhd3X/AIq7SK9Y1xtQXRbxtJH+lfZZPsvT/WbTt68dcdeK+av+CnOixeL/AIXeC/B/&#10;mGNdQ+K/hSK4ubWGP7XZQtrthEbmJnPybXljQlQTunTJxuDeTnmIlhcqqzjHmdrJXtdv3Vr03PF4&#10;jxVTB5HXqQhzPlsle13JqK11tufTUdxbi3WYzpsbG1twwcnjn3p6yxsWVZFJU4YBuhxnH5V5fqP7&#10;N9pqvw0XwJH4u1GGQ2MNq80d9dfZ4wmwMYrZp2WPAU+WGLiM7SQ4XBseBf2b9J8F6fdaZ/wmPiC4&#10;SbUprpJU1y6hlPmNuPmlZcSybi2ZMKSNoOSCzTHF5w68YvDLlcU3LnWj/lty3+e36Zxx2fPExg8G&#10;lBxTcvaLSX8tuW79dv09K3D1pgubckATp8zFV+YckZ4+vB/KuTPwd0Y8jxN4m/8ACqvP/jlchafs&#10;o2tr4+Xx3J8QtalZr+eaWzOo3AQK8AiDo3nbluAFVWmJbehZNgBQx3iMVm1Nw9lh1K7SfvpWXV6r&#10;W3Y0xWMzulKCo4VTvJKX7xLlj1lrHW3ZbnrpdVGWYCkS4gkICTK2V3Daw5HrXIz/AAe0poWWHxN4&#10;lDFSFLeKLwgflKK5D4Y/sn2Xw5nmdviDrt5HPYww7E1S4t/s+wuRFD5co22y7z5cJ3eXlvnbcaVX&#10;FZtGvCMMMnF35pc6XLbbS13fbTYmtjM8hiqcKeEUoO/NL2iXLbbTlu7vtsev7h60xrm3QsHnQbVy&#10;2WHyj1Ncofg/op/5mXxN/wCFTef/AByuQ8bfspWPjHxJDr//AAnutQLb28CR20mpXEyzvHcecDOW&#10;lzIikDy0BQxsXcMWK7DFYrNqVLmo4dTl250vxcf+H/EeOxmeUaPNh8Iqku3tFH8XE9bM0SkK0igt&#10;935utCSxyLvjkVlPQqeteY/EH9mbT/HdpY2Mfj/xNp/2S++0fbINfunukPlumYZHkIhc7ypcKSY2&#10;dON5I0fCfwF0rw54bsfD8niXWz9itY4AbHXru3iwihQEiEpWNcDhBkAcCiGKzaWIlCWHSglpLnWr&#10;00ta666+QoY3PJYyVOWESppaS9otXppblura6vt6X715I41LyOqqoyzMelNNzbiTyjcR7icBdwyf&#10;84rh/EvwK0vXPD99o0HiXWt95ZSwr/aGu3lxACyEDzIvOXzE5+ZNw3DIyM5rjR+xjZJpQ0SP4qeJ&#10;PL/tSC+bU/7SlGpFo4PKyJw+0OQqp5nlkrCXiGAVZMsVjM7pTSo4VTVt/aJa9tY9e/T77Y43MOIq&#10;NRLD4JVFbV+1UbPotY9e/Tsz2xJY5F3xyKy+qtTXubeMsslxGuxdzbmHyrzyfbg/lXBeDvgFpfhf&#10;wvp/hyTxNrX+g2qQL9h1y7totqjA2xCUqgwB8o4HbA4rD+IH7KNj431ePVY/HusW/wBns1jtorjU&#10;Li4DyiZZf35aXMsX7tAIlKEEs27dsKVVxmcRwqqQwqlPT3faJeqva2n4/iaV8dn1PBqpTwalUsrw&#10;9olbTXXltp+P4nrbTRKVVpFBY4UFutCTRSjdHKrDOMq2a818c/s4WPjOzs7GPx14hsvs+oR3L3Me&#10;u3Uk67A3+pdpSIXOdpfaTsLqACwZbXgz9n7SfCnhex8OSeLNek+xW6wq9nrl3bRlVJC4jWUqp24z&#10;twCckBQcC1is2+tOm8OuS1+bnW+mluW/zKjjM8eMdN4RKna6n7RavTTl5b99dv1797i3j3eZOi7V&#10;3NuYcD1+lP3D1rx/4k/smaf8QL6O9Tx/rVt9ns2ihjn1K5uFlZpEdo5w83723by1Dwrs3jq4IQr2&#10;Q+D+jAY/4SbxP/4VV5/8copYrNpVpxnh0oq3K+dPm76Wuree5VHGZ1UxFSFTCqMFbll7RPmve+nL&#10;dW899zrtw9aY9xBHu8ydF2rubcw4Hr9K5T/hT+i/9DL4n/8ACqvP/jlcb8Tf2TrP4hTC4h+IOuWZ&#10;h0+WC3WTU7i4ErO6OyT75f3lu3loHhXZvxneCFKmKxWbUaLlRw6nLtzpfi4hjcZnVDDueHwqqS0t&#10;H2ijfXXVxtotfw8z2DcvXdXEfG64s9V8NweAvMV5PFGoR6O0fmFf3MgL3QyDlW+ypOVP97b3Iqwv&#10;we0gDB8TeJOf7vii8H/tSuUT9lfToPinF8VYvE0013a3FsbW31FWuozFGhV/MMrlnmO9zHKCvlfL&#10;hSPMEmOYyzath/ZU6Cam1GXvrSD+Jq61drpLu10uc2a1M6rYVUKWGTU2oyfOlywfxyV1q0rqK7tX&#10;0ueoxx+VNFHHHtj8v8jxgelWahUSrNGhX5RH83TrxU1e4fRjTDGX3leadRRQA140flhRsX0p1FAB&#10;TWjRzlhTqKAGC3iU5x1/2qeBiiigAooooAKKKKACiiigAooooAKKKKACg8jFFFAHI/GiS90/wlb+&#10;ItOljjk0nWrG7mmkH3LVbhBdH6/ZmnH411MbAQAnmszx94XtPG3gvVfB1+7Lb6pp81pPt67JI2Rs&#10;fgah+GniG78WfDjQ/E99bNDcahpNtcXELdY5HjVmQ+4JIrhj7mYyT2lFNesW1J/dKP3eR5sL082m&#10;ntOCa9YtqT+6UF528jU0S4uLzR7W7u4PLlkt0aSPaRsYqCRg8jB7VaqropvTpNs2p/8AHybdPtHT&#10;/WbRu6cdc9KtV3HpAelcb8Rtc1e/ntfhz4W1CSHUtXVmnvoV+bTrNcCW4BxgP8wjjBzmRwxVkjkF&#10;b3jHxho3gfw9deJdceRbe2UDbGu55XYhUjReryO5VFQZZmZVAJIFY3wu8NajYQ3Pi7xOqHXNbZZd&#10;S2tuFsig+VaIT/yziDMOMBneWTapkYV5+KlKtUWFg99ZNdI7ffLVLt7zTvE83GTliKqwdN2bV5tf&#10;ZhtvunOzjF6WXNJO8Td8P6BpOgaPa6Ho9msFnZW6QWsEf3Y41UKqj2AAFaAAAwKKK7oxjCKjFWSP&#10;QhCNOChFWS0SWwUUUVRQUUUUAFFFFABRRRQAUUUUAFFFFABRRRQAUUUUAFVbyeeO7t44osrJIRI2&#10;Pu/KSD+YxVqq12bv7VALfiPzCJun3dpx+uKALNFFFABRRRQAUUUUAFFFFACMocbTWN468GeH/Hvh&#10;TUPBfiazabT9Us5La8jWZ42KOpUlXQho2Gch1IZSAVIIBraooaUlZq6Kp1KlKoqkG1JNNNaNNapp&#10;+R5T8Ifi3d6Jq3/ChfjJ4ut/+Ez024S1sbm8kghfxNbPHPNb3sKKQGkeG2uPOjVU2TWlyVQQiN39&#10;WyPWvmz9sT9jH40ftBfEjSPix8M/j7pfhe+8K2UR8N2994bnuTb3SXX2mRvOhvIQYbh4bESxSxTL&#10;iyjKgbpA/sPwk+Kdl8Q9OuINR0yXR9f0uRYfEXh26kDS2E5zjkcSROBujlX5ZF54YMq8eHqVY1ZU&#10;qisl8Lv8S+96r8Vr3Pos2wWArYKlj8FUUpSV60EmvZSurNXjFck76ct1CScW7ODl2VFIrBxkUtdh&#10;82FFFFABRRRQAUUUUAFFFFAA3Sq2ky3E1mWuYtrCeVQu0j5RIwU/iAD71YYnacelQaW141qxvT8/&#10;ny7en3PMbZ0/2cf15oAsUUUUAFFFFABXmv7Z/wDyZ58WP+ya67/6b569KrzX9s//AJM8+LH/AGTX&#10;Xf8A03z1vhf95h6r8zowf+90/wDEvzRrfs4/8m++Bf8AsTtM/wDSWOu0ri/2cf8Ak33wL/2J2mf+&#10;ksddpSxP+8T9X+YYv/eqn+J/mFFFFYnOFFFFABXm/wAMv+Thfid/3Bf/AElevSK83+GX/JwvxO/7&#10;gv8A6SvQB6RRRRQBHRRRQAUUUUAFFFFABRRRQAUUUUAFFFFABRRRQAUUUUAFFFFABRRRQAUUUUAF&#10;FFFABRRRQAUUUUAEf32qSo4/vtUlABRRRQAjOEGWrzTXtctNA/aKuNZu/NMNt8PDLN9nt3mfaLxi&#10;dqRgs5wDhVBJ6AE8V6YQGGDXgo/Zm+Aen/tBXvh3wx8GfC+j2994Bxc/2P4dtbZiTdsu/wCSMfOA&#10;ThuorKs6ypN0knLpfRX87XMcS8QsPJ0EnO2ibsr+bR614b+JPhDxhJN/wiviS11GG3WIy3do2+A+&#10;Yu5Asg+RiVwxAJIDKTgMudn7fb/8/UX/AH0P8a4bw9+zT8FPDDzJpXwu0fyZyhaGewjlVCqhcrvB&#10;25ABbH3mBY/MzMdb/hSXwg/6JX4d/wDBLB/8RXn4aWdOivbwhz9eWUrb9Lxvt3/DY8zCVOIPq6+s&#10;06XPrflnLl3drXhfa3z7bEut/FXwR4f11PDWreI4be/maEW9q8b77jzWKr5QA/e4IO7ZnYAS20DN&#10;brahDsylzFn03D/GuD1b9l74H6tra+IJ/hppa3Mfk+S0NpGixeW5cbVAAAYkh+P3i4VsqoA2G+CP&#10;wiKYT4V+Hc/9gWD/AOIqaEs89pP20Kdr+7aUr213vHfbb/how1TiL2tT29Oly39205Xtr8V4Wvtt&#10;p+SlsPiz4I1TXG8M6f4ihk1JbiaGWw8tvOhaIAu0iYyiYZMOwCsJIypIkQtvpqEDJk3Mef8AeH+N&#10;cDZ/stfBDT9cHiKD4c6a1000zytLaoySLKV+QoQVKptGwY+Tnbje+7bX4I/CELg/Cvw7/wCCWD/4&#10;inhZ504v28IXvpyyltpa94773tp+YYKpxHyS+tU6V76cs5Wtpa94b736fmW/E3xM8GeDXgTxV4it&#10;tPW6jmeGe7JSFvKXe48w/KGC5YKSGKo5AIRiNDSPENjrGmW+rW0xWG6hWaEXELQybWAI3RyBWQ4P&#10;KsAwPBAPFcf4h/Zm+CPicwrqvww0ny4lk/c29lHCrMybdzbACSoyV5+ViGGGVWF7S/gN8I9P0+Gx&#10;f4aaFN5MSxrLcaRbtI+FAyx2cse57minLO/rElOFPk0taUr9L392297W/DqU6nEX1qftKdL2enLa&#10;cubZXv7lt72t037ve8SXhfw7fpZX6xzGzlEMkW5mVthwQEyxIP8AdBPoCa+af2kvGHhj4oafdeIt&#10;C1BL2HQfiL8OdMs5o4W2I0/ivR7qcpLja29TaqyZ3IYPmA3An3TxB8C/hBdaDfWw+Hnh2z8yzkX7&#10;X/Y9uPIypG/7o+7169q8w/aa+FXgz4WfAzT9P8DaQ2n2c3xS+HytZxzu0e5PFukjzcMT+8YY3v8A&#10;ecqCxJ5rhzSlmleK5owVKKk5atttRfKkrJWUmm731St5efnVHOsRFc8aaoxU5T96Tk2oSUUk0lZN&#10;qTvezSsr6r6DhAWPinU2L/VinV9IfWIKKKKACiiigAooooAKKKKACiiigAooooAKKKKACiiigAoo&#10;ooAKKKKAInRzdrJn5QpG33z1qWoXC/bFfeM+WRt7nkc1NQAUUUUAFFFFABRRRQAUUUUAFFFFABRR&#10;RQAUUUUAFFFFABRRRQAUUUUAMmOFz71xnwbuobPStb8IJdNNPovii+imDfwLPJ9tiQeyw3USjHpj&#10;jFdpIu4VxujxnRvjFrmkraxRW+paTZahCV+/cXCtLBO59dsaWa/Qj2rhxXuYqjU85Rfo4t/nGP5d&#10;TzcZ+7xuHqrvKD9JRb+/mhGz+XU6rRYbu20m1t9Ql8y4jt0WaTcTuYKMnJ6896i8R6/Y+GdLm1rV&#10;JWjtbeNpLiVYmfYo6sQoJwOpPYDJ4qr/AGrovhTwfHd6rrlvDaWdinmX00gSPaqgbyxOADj171yz&#10;2vjD4vpiQ6h4f8MSR/6uOR7bU9QBY/e6NaRFR0BE7FuTDtKvWKxTo/u6S5qjWi/WXaPd3V9ld2RW&#10;OxkqMXSormqtPlj+TlqrRT3bavtG8rIh8Pa7p3xo8cTa9pl00/h7wvetb2ckWfK1HUQg8yZTjEkU&#10;KuY1IJBlM2QGhjavRUhWM5Vm+lYXgv4f+Hvh9p0mi+EdN+x2HnF4LCNz5NvkDKxJ0jQnLbVwNxY4&#10;5roKnL6NelQ5sRb2kneTV7X7K+tkrJeSu9Wycrw+Io4fmxNnVk25uN7X7RvrypJJX1srvVsKKKK7&#10;j0gooooAKKKKACiiigAooooAKKKKACiiigAooooAKKKKACqt5Dcy3du8Um1EkJkXdjcu0/nzirVV&#10;b6FJby2kedV8uRiq93+QjH65/CgC1RRRQAUUUUAFFFFABRRRQAUUUUAB54rgfi98JdQ8TXNt8Qfh&#10;5rEek+MtJiZNN1CbP2e7hJ3PZXarzJbuQPVo2xImGBDd9TZVLLgCpnTjUjyyOjDYqtg6yq03r96a&#10;e6aejTWjT0aPJfhR+1z4E+I3xO1D4E3mnX+i+NdE0lLzXdC1C1JS1YttaFbgfu5WAaGQbT80VzC4&#10;HzEL6oNSt+80f/fVeP63+wT+y/4n+In/AAtHxd8LYtb1Y6xNqjSa1fTXkTXMsbRMzRTOyMvlvsVC&#10;pRFSMKFEaAdIv7JP7Lu0Z/Zt8Bf+EfY//Gq5af16KaqKL1dmm9V0urb+mnpsexmC4XqVITwcqsE4&#10;rmi4xaU/tcrc03H+XmV0tG5W5n3n9pW//PaP/vquPs/j34CvvjXd/AS2v5m1610VdSZVs5DbmPco&#10;eITgeX56CSCRoSQ4juInwVcGqT/slfsvYwv7NvgPPr/wh9jx/wCQq8o8c/sLfB/4NeJrH9pT9n74&#10;YTWniTwz4gk1q40LSdTeGLV4ZYZYLqBImcQiYQTSfZw2xFdEhLxQySETWqYymlKMVZPXVt262XLv&#10;1+VupWW4XhvESqU69aopOLVP3IqPtPs8z53aLejdtL3bSWv04KKzPB/jDw1498Lab4z8IatFfaXq&#10;1lHd6feQ52zQyKGVhn1BHXmtOu1NSV0fPyjKnJxkrNaNPdNdGFFFFMkKKKKAA9Kr6Xb3FtamK6k3&#10;N50rBtxPymRio/BSB7VO+SpA9KraNDHBZMkU4kDXEzbh2LSsSv4E4/CgC1RRRQAUUUUAFea/tn/8&#10;mefFj/smuu/+m+evSq81/bP/AOTPPix/2TXXf/TfPW+F/wB5h6r8zowf+90/8S/NGt+zj/yb74F/&#10;7E7TP/SWOu0ri/2cf+TffAv/AGJ2mf8ApLHXaUsT/vE/V/mGL/3qp/if5hRRRWJzhRRRQAV5v8Mv&#10;+Thfid/3Bf8A0levSK83+GX/ACcL8Tv+4L/6SvQB6RRRRQBHRRRQAUUUUAFFFFABRRRQAUUUUAFF&#10;FFABRRRQAUUUUAFFFFABRRRQAUUUUAFFFFABRRRQAUUUUAEf32qSo4/vtUlABXwv+3d+0h+1lo3x&#10;P+PNx8A/jrH4L039nH4Bad8QINDk8N2Fzb+MdVuTrc5s9SuL0M0OnLBoixf6I1tMHvZpGuMRIg+6&#10;K8J/aV/4J2fs8ftV+MNS8Z/E658YWsniLwpD4W8aWPhrxxqOl2nijQYpbiaPTb+G2mRZYlku7k71&#10;CTbLiaIyGGaWJwB/h7/goB8F9V0O01S48CfF9WuraOUra/APxfdxruQHCTwaW8Uy88SRsyMPmUkE&#10;Guc/4bN+Ek/xt1bxnY+HvH0a6X8Ps/Yde+GOt6LNdP8Aa2ZY4f7TtLdXLEbd24IpI3Muc19JW1tD&#10;aQLbQRKsca7UVVACjsAK871rQtF8S/tFXfh/xBpNvfWN98OWt72zu4Vkinie7ZXjdW4ZWUkEHggk&#10;GtaEqMa0XWTcb6pOza9bM2w0sPHERdeLlC+qTs2vJ2dvuON/Z9/4KG/Az9oHRb/XNGmvLGGz1Oe1&#10;hllsppEuY1ldY5V2puXdGsbsrqpQybfm2lj6E37RXwkWXym8Utn/AGdNuSPz8vFangT4V+A/hoL6&#10;HwP4Us9NXUb6a7vmt4cNPNJM8rMzclvnkfAJwoOFAAAHReWg6Iv5V6eOr5FUxk5YSjUjTb91OpFt&#10;Lzfs3+Z7GZYjhurjqk8Fh6kKTfup1Ytpeb9m9f602PBPH/8AwUW+BHw/+Kel/Cm+GqXF3qzRi1uI&#10;bBxHJk/vCu4AkQp+8k3bTtwI/NfKD0VP2ivhNIxVPEkmQM/8gu6Gfx8vBrS1/wCEvw58SeJ4/GOu&#10;eB9Mu9Sh8greXFkjOTDJ5kBJI+YxSZePOdjEsuCSa6N4o2j2tEv0xRia+Qyo01Qo1FJL326kWnK+&#10;69zRW/HXrZVjMTwzOjRWGw1WMlH326sWnK+6/duytbTvd9bL558F/wDBSb4LeM/jpq3wSttI1a3k&#10;0qzEz6pLbEoW8yVSGjA3BWjW3kjK7iwuMOsTRsD6gv7RfwlKszeKGXb1DabcqfyMeTVvQvgb8JfD&#10;/ju6+JmkfDvSrbXLqLy5NSjs1EgBlnlcr2VnkuJmdlAaQt8xbC46zyosbfLX8qrHYjIKlSLwtCpF&#10;cqvepF3lbV/A9G9uwZliuGalaDweGqwjyxTTqxd5Je81+7ejeyvoeA/tE/8ABRX4I/s9aJpuuamL&#10;zUodQ1OC1kaC3eNbZWniV3YOu8kRNLIqqpDGHYWQsDXceHv2q/gxrnhyy8Q3Pi2GwN5brI1leK3n&#10;W7EcxuFDDcp4OCVyOCRgnoviL8Ifhz8U7WytvHXg+y1L+z7yG5sXuIfmgkjminXawIIBkhiLLna4&#10;QBgy5B3NH0XSdC0q30PRtMt7Ozs4EgtLS2hEccMaqFVFUcKoAAAHAFFXEZC8DThToVFVTlzN1FZr&#10;7KS5NLa307fMrYnhmWW0oUsNUVZOXPJ1YtNacqS9no1rfTX8/P8Axd+0x8AV8K3/ANu+JultHJYT&#10;Boor6NJWGw5A8wqqseg3kDPUgV8t/tE/8FPv2bfiV8GrWJtQuNOjsfiz4Xa6mk2SeVHZeKbG4kJj&#10;VvOJ+y2/nFljaMGRYxI0gKj7e8UQaQ3hrUV1i0MlobGb7VHHwzR7DuAIIOSM9x9RXzj+1T+zV8Cv&#10;h/8ABDR4PCPwn0OzjX4t+CXjjXTUKxmTxdYBggIwihLm4jVQAFjlaNcIStc9Stw5HKMSsTRqObi+&#10;VqcbLR3v7i62/E5quJ4ThkOLji8PVdRwfI41I2Xuyvdcivrb8Tu7T9u/9lp/CUPiq4+M3h2JWtYp&#10;rzT4dctry5st+AUlW0klXchOHKsyqAW3FRuro/gN+0p8NP2jPBGn+PfhzeXUtnfwRyGOezdXgZow&#10;5jcgFNyklWKsyblYBjg1q+KPhD4B8W+A1+GWseHIm0NYYYF0+HdGghjK7YvkYHZhdpXO1lLKwKkg&#10;8J8Lf2HfgP8ABnwrYeF/hlo2q6KbNopJtQ0fXLmxuNQmjiSPzrk2zxpOW2BmjdTEWZyIxvbPXJ8N&#10;1MHO3tYVXJcvwzjy67/C73t3/M7W+EamX1LKtTrc65PgnDks73+B3vba/wA9WevLqdu12bLZNvBx&#10;ua1kCf8AfW3b+tJb6rbXNw1tGkwZM5L20iqcHHDFQD+BrgV8H/H7wjDCvhz4sW3iaGESyTweMdJj&#10;iu7lj9xFu7BYYoEHcm0mYjvnmvAvh5+3Z+0/q37St18F/HX7L13Da2twYy/h3ULS5SUj7WdsdxcX&#10;MEUnEfJVmfOn3I8lWZ47acHkOKzCnVnhZwkqcXKXvqLsuynyt/JNeZOA4ZxmaUq1TB1Kc40oucrz&#10;UGku0Z8sn02TWu59dW2rWt0sjxJOPLXLeZaSJ+W5Rn8M0Q6vaz28lxHHcbY/vK1pIrH6KVBP4A1w&#10;+s/HrTvD1k1x4h+HXjazdFLNFF4Pvb8jAzjNjHOp/An2zXmvwD/4KH/D34+atq2jeGvhx42il0uO&#10;IzBvCd9LtlbIaBmWEpE6lTnzGXIIK5w+zGlkecV8PUr06MpQp25pKzSu7LX17GNDhnPsVhKuKo4e&#10;UqdK3NJWaV3Za3tr5bbvQ+ghq1qbRr0R3GxWwVNpIG/7527j164ofV7VLRb0x3GxmwB9kkLDr1Xb&#10;uHTuK4af4vfEBr2Oys/2ZPHE0Mh/4/hdaNHGo7MRJqKyD/vgkeleG/tK/HD9vbwz8a/Ceh/CX4O2&#10;0Xh2+1KNL83V40zvEbe5Z97RW7iNtiTSBYjclXtoCUPnLBNpl+R4vMMR7GM6cXZu8qkEtFe3xbvZ&#10;efZGmV8N47NcU6EKlKL5ZSvOrTivdTdvi3eyXVn1XPq9rbwxzyR3BWTlQlpIzfiApK/iBRc6ra2v&#10;lmRLgiRcr5dpI/57VOPxr53/AGhvGf8AwUKsvCMcvwr+D/g231BrhhJJY+OLq+Xy/JkJLxvpcBxk&#10;LtMcobzCmQy766n4beLf23JvA+kzeLvgd4KOotYxtetffEi5juPMK/MHji0YxowOQQjOvHDN1LqZ&#10;HiKeBhifaU3zNrlVWHMrdWubZ9NR1OG8VTy+GL9tRfM2uVVqfMrdWua1n01fnY9hn1O3t7lLSRJi&#10;z42mO2kZeTjlgCB+J4oOp24vPsOybzPX7LJs6f38bf1ryfx14+/a50HwZq2uWXwV8FpcWml3Etu1&#10;r4y1DUHEixsVIto9LjkuCDg+UjBn+6pBIr57039u79tfwt8HtQ8YeOP2Yby81T/hLNQtLOGzkgaO&#10;2t0+0fui4lX7R5LxufOijdTHbOsnlt++boy/hjMsypuVGVPSUY2dWmm3K9re9tpq+mlzryvg3N84&#10;oueHnS0lGFnWpJtyva3vWtpq76aX3PtuPVLaS8NkEm3gkbmtpAv/AH0V2/rS2+p29zO1vGkwZM7v&#10;MtZEXr2LKAfwNeN/B39rzw94s+HuneJ/ixoGteDb64szcakmueHrm2sbH5yNjXuHtgVxtO6ZXz9+&#10;OJiY13tc/a5/Zx0O70Wzl+MGi3H/AAkUipokmn3guY71ikrhY2i3LIT5JQBSSZJIUxumjDefVyjN&#10;KVaVL2Mm1fZNr3d2mtGkle6drank1shzijiJUXQk3FyT5YuS9292mk00kr3TatqeiW+r2t1HJJFH&#10;cARrlvMtZFz9AyjP4Zoj1e1ltnu0SfbH94NaSKx+ilcn8Aah1nxN4b8M6LJr3iXXLLT7O3t2muLq&#10;9uFiiijRC7szMQAFVWYk8AKSeAauQ3Npcp5lvPHIu5l3KwIyDgj6ggg+hFefyy5ea2h5fLLlUrad&#10;yFdWtXszerHcbFbDL9kk3f8AfO3d+lEmr2sdot6yXGx2wqrayFu/Vdu4dO4qHVfE/hnQ5obbWtes&#10;bSS4k2wR3FyiGRtjyYAJ5OyKRv8AdjY9FOF13xH4c8NabJrHiPXbLT7WFd0t1e3SRRovclmIAH40&#10;1TqOySeu2m/oUqVWVkovXbTf07ks+rWsEUczpcYkGVCWkjEfUBSV/ECi51a1tGRZknO9cjy7WR8f&#10;Xapx+NcH/wANM/CPU47eXwVr154oiuWxDd+D9FutXti2M4ae0jkij/4G6jnrXiP7TX7Tn7aXhvx7&#10;oWlfBn9mrVLTSZpJlvrzXzFMbhvIlZSEsnuH2IqSSmGMG5lMSqqLkLN62X5DmOYYlUElTbTd6klB&#10;aK/2mm+1knqe5lfC+bZpjFh0o0m03erJU1ZK+nO1ftonqfVdxqcFvcraOk258bStrIy8+rAbR+J4&#10;pj6zbpefYiku7+99nfb0z97G39evFcHAf2odf0JAbbwV4Y1ArlmkkvddiXgdttgx79x+NfPPxq/Z&#10;H/bd+Kfxvj8QXvxb0v8AsOXw/f2d02iwvYwS+Y+n/uZLa8a/CpJ5ILxqrxSrZMJApuDnTLsnwuLx&#10;Dp4jF06Nk3d3lqul4pxbeytL8NVplOQ4PG4qVHF46lQtFu8uaSutleKcW3srS/DU+uLDxLo2r35X&#10;TrrzmjaSJmjjYxhkcq43Y25DKVIzwQR2NWodbtJ5GiSOYMgOfMtZEH4FlAP4GvmH9i/9hb4jfAOz&#10;16x+LPx18ReILjV7y4dJrTUDbs8X2ud1LyqpuQzeYbggXHliW8uBs3bpZvZNI/Zl+G2kX4v/ALb4&#10;s1Bv44dc8e6xqEL5PeK5upIz/wB84rDMMHleDxc6VLEurFPSUYOzXf3pRa+5mOaZfkmX46pRo4x1&#10;oRfuzhTdpL/t+UGvufqN8QftU/B7wt8U7H4M674he38Q6lZtc2enyWMyyzIJIYwUQrvkBMxO5FZQ&#10;sFwzMohkK7GufH34NeFomm8UfE3RNM2feXUtQS3b/vmQhj+VeZeJv+Cb37J/ij4v2/xkv/hXpqX8&#10;CbWsbfT4Us5vmiYNLAE2SsNkqlnDMy3MgYnZCYvatH8F+D/D1sLTQPCmm2MS8CKzsY4lH4KAK0xk&#10;eH406Tw0qkpcvvqSjFc19eV3lpbuisdT4Xp0aDwk6s5cv7xSUIrmv9lpy0tbdP1PJviR/wAFAf2X&#10;vAXgK/8AHel/Frw/4iXT8+bYaDrltNcDHVjGJN21R8zYVmwDtVzhTa+GH7dn7NHxR8NWfiGw+Kmi&#10;afJfbmt9L1LV7dLxo9xCSmAOZERwA67grBWUOqPlB6T408D+FvHmgy+FvFnh2z1DT5tpktrq3DqG&#10;RgyOAejKwDKwwVZQQQQDT9B8E+EvDmiDw/onhmxtLPzZZWtbe0VI2kldpJXKgYLO7M7HqzMSckk0&#10;pVsh+o8io1FV5vi9pFrlttbkWt9enqEsRwy8t9msPVVfmvze1i48ttrezV3f09SSHxVo91ZwajZ3&#10;LXENxHvhktYXkyP+Ag4/Gk1jxXpGgxmfVbgwwqu5pmjbaoz3IGB+OK5nVP2Zf2cdY1Vde1T4BeDL&#10;i+STet7N4YtWmVv7wcx7s++a474+fsW/D74zeCr7wtY6lrmhyXKxmE6X4m1G3toGSRXVltYp1gLg&#10;rlGaNgjhX2tt2nnw9HKamIhGrWnGLaTfInZd/j1t9/kc2Ew+SVsXThXrzhBtKUvZp8qvq9Kivb0v&#10;5HqUXjrw1cXNraW2rQzNerutfJy6yKACSGUEYAZSTngMCeoq9/a1v9s+wlZPM/vfZ5NnTP39u39f&#10;avjfR/8Agld4u8L+LtC1bwp+0prmm2OkyRzNHDaJPJLMLlZ3aUXXmxTsTukRmQCK4HnhWLbF6r9s&#10;T4a/t63ul+H9P/Zs+LTXHk3FuL66vtJiiuA/2y32yyyxOI3w2yQotnsEUVz5j4YQS+3UyHJK2OpU&#10;MHmMHGd7ynGcFGzdr+7Japd9/kfRVuGeHa+ZUMNgM2puNS95VIVKahZu1/dktUt+bfysz6eg1W2u&#10;LlrRUm3LnLNbSKpx6MV2n8DS2+qW9y7RxpODGMt5lrIg/AsoB/CvAPiP8S/21vhf8ErXWdG+DXh3&#10;WtUt7GzWXy9euvtjSMyB4ntRDMittOwzfbJY42bzXLxoxNr9m39o745+N/htpOsfE39nHxcdQnjZ&#10;rrULKHT4LfGTwIpb0TyYHWRYgkvDxqFYKPPlkGM+ovFxnTcFLl0qQu3Zu6Td7adbPyPKnwvmEctl&#10;joVKUqanyK1WF27N35ea6TS62flvb3S21e1uoZJo47gLGuW32kik/QMoJ6ds0R6xayWjXqx3GxGw&#10;wazkVvwUruPXsK+ff2lP+Ch/w9/Zw0vT9S8Q/DfxpN9t1K3tJDceF7yyhi3yqHxPPEsMjiHz5FRH&#10;O9ogpKh/MX0jSv2mPhBJo1rqfiTxha6DJNCrTQa8Ws2gYj5lbz1ToeM9D24rGpkOdUcLDEyw8+Sb&#10;ai7Xvy2va3a6OerwzxBRwdPFzw0/Z1HJRfK3flte1u11rtrud1/a1r9j+2+XcbN2Nv2STd/3zt3f&#10;pRLq9rDbJdPHcFZDhQtpIWH1ULuH4gV5/qf7X/7Kdhtjn/aX+H8bFvuSeMLJWP5yisH4Yft4fssf&#10;Fi6u7Tw18YtHjayjjkkfUr6O2VlcZGPMYZcHIZPvoQNyqGUtnHJ82nSlVjQnyxtd8srK+ivp1MYZ&#10;DnlSjOtHDVHGFuZ8krK+ivp16Hr1zq9paxRzSx3BWRcr5dpI5H1CqSv44pbnVba0mWCWO43MAR5d&#10;rIwH1KqQPxrzzxt+1x+zb4E8Oy+JNb+NfhprWFoxIbPWoJ5QGcLkRoxZgM7jtBO0MQDis/4Rftuf&#10;sy/F7wXbeOdI+LWi6db3UasLPXtUt7S4ibaCytG8mQVOVJGVJUlSylWKjk+bSw7xCoT5E7c3K7X7&#10;XtuEchzuWFeJWGqezTUXLklbmeqV7b21seqS6pbQ3S2bJPubGGW1kZef9oLtH4mkGq2zXv2Dy5/M&#10;H8RtZNnTP3tu39a5CT9pn9m2PmT4/wDglf8Ae8U2n/xyvObT/gpL+yHP8Tbj4ZXXxj0S3urVgJtQ&#10;utUgjsCSsrfLcl/LcARrkqThpkT76yrG6OT5tiVJ0qE5cqu7Rei7vTYMPkOeYyM3QwtSXIuaVoSd&#10;o7Xem2q1PdodUt7i6a0jjn3LnO+1kVeD2YgKfwNNtdWtbxmWKO4BRcnzLWRM/Tcoz+Fef237Y37I&#10;10P3H7UHw7k/65+NLFv5S1yvxh/4KAfsy/CPw8nimT4r6DrNq10sczaLrlvdNbqx++0cTtIV/wBx&#10;GwcZwDkGHybNsXXjRo0JylJ2SUXq+2xWE4fz3HYmOHw+FqSnJ2SUXdt7Jabs9qg1e1uIZJ447gLE&#10;uWD2cit+AKgt+Ga8l+OHxbt/hz8UPCfiVPCepag11Z3ul20Vt5cbSSTvbsFKzMjAebFAgkwUBmwS&#10;GKq+34V/ak+CXinQrTXbTx5YL9qtVkax+2RTTQEjJjcQO67lPynazDI4J615p+0R+3L8C/hd418O&#10;+FdV+HF94i/4TaY6RNdx6OdssflTlLfEqAzlpmijEf3ALl3LDaVbjxnC/EmcU3hMFTlGrdST5b/A&#10;+d7qz0j8t7O1n5+O4L4sz2m8DgKU4VrqSfJe3s3zvSSs9Iv89UrP07wZ4Sl1Ox03xl8RLp7ya1hj&#10;/svS7eGWS005gOHRSitNLjA890HA/drEHcN3X9pWtrbLdlbhkkOFVbORmH1ULkfiK4vSPj18M49K&#10;tks7fxBHCtugiQ+E9RO1dowM+Qc8e5qn4x/ab+H3hbw3eeI00zxLefYbWSdrS38LXiSSqo3FVaWJ&#10;IwcDqzKvqwHNThcmxVF8lOjNyb1bjK7b7u3/AAEtFZJIWD4fx1GXs6dCblJ6txleTel22v8AJJWS&#10;skkvQrnV7W1SN5Y7giVdy+XaSNx7hVOOvQ4p1xqltbTrbyJOWf7pjtZGX8SqkD8a8X+Av7bvwz+O&#10;3w+tPiBpWkeILW3usKrDQLu4ilcKvmeVJFEdyrJ5kWWCMWiYhdpVm7d/j98PAOF178fCOo//ABiu&#10;zE5TmmDxEqFahNTi2muV6NbrRbrZ+Z3YvI86wOKnhq+HnGcG4yXK9Gt07J6p6Ps9DsH1W2juxZOk&#10;+84G4WshXn/aC7f1pRqdub37AI5/M9TaybOmfv42/rXhM37fXwph+PEfwGk8P+JEvmtWumupNFnU&#10;LbhFIufLK7/JMm6EnAkEi58vyj51QfHH/gob8Efgdrmi6DrCatfSa5M0NubW38siTYxjhAl2Ykkk&#10;CIpfZEAxZ5ECnPZT4a4gq1oUoYablOPNFcr1jZu6+Sb7nbT4Q4orYinQp4Oo51I88VyvWNm7r5Ju&#10;29j3yDVba5uWtY45wyZ3GS1kVeDjhiuD+B5pLfVrW58wxx3A8sZbzLSRM/Tcoz+Ga8T+PH7fHwM+&#10;B3wzl+I1xqzarGIm8m1syVO8xs0e8kFlV5PLi3IrsplViuxXZef0H/gqJ+y7rXjjS/Alz4qXS7jU&#10;rbzhLq2pWcMcKEIVd5POMaZzKpVnWQNAQIzvjLOjwxxFiMN9Yp4Wbh72vK/spOXnomn8zSjwbxZi&#10;MH9apYKo6fvaqL+wk5dOiab8mfRlvq9pcwSTxx3AWIZZXtJFY/QFQW/AGhdXtWtGvRHcbFbawNpI&#10;Gzx/CV3Hr2H8q4Dxt+1D8DvAK6fN4g+I2mrDqrFLGa1uRNHMw25VWTIZvnXCDLMD8obBx6DY3cN3&#10;bR3CE4kQMAykEZ9jXlVsLisPTjOpBxUr2bTSdtHZve3Wx4dfBYzC0oVK1OUYzvytppOzs7N6Oz3t&#10;sNbV7VbNb3y7jazYC/ZJC3/fO3d29KJtYtYII7h47grJ90LaSM34gLkfiBXN+I/jd8IfCOtTaD4p&#10;+Jeh6dcW6SNdLe6nHGLfZ9m3LIWIEbYvLUhWIJE8ZAIYGtbw7408K+LRcDw5r9nePZzNFdx29wrN&#10;C6uyFWA5U7kYc9cHGamVCtGmqji1F9bO33mcsNiY0lUlBqL62dvvtYvXOr2lrHHJKlwVkXcvl2kj&#10;4+u1Tj8cUtxqlvbXK2ksc5ZsYMdrIy8nHJVSB+JrI0P4l+ANe1h/DuleL9MuL6N5l+yw3qM7GIhZ&#10;QozltjEK+M7WODg8VeuPF3hK11qLw3deJdPj1CeOSSGxku0EzohiV2CE5IU3EAJxwZox/GuZlRrR&#10;lyuLva9rdO/oEsPiIy5ZQadr2s72727Fp9UtkuxZFJtx/iW1kKf99Abf1pE1W2kvfsAjn8wHG5rW&#10;QL0z97bt/WpJLuziCtLcRruYKpZgMknAH1Jp4MbcgrWZiQwanbXFy1pHHPvTO7fayKvBxwxAB/A8&#10;0211e0u1d4o7geWuW8y1kTP03KM/hmp/Ng6b1pTJCvV154HPWgCvFrFrLbyXKx3G2P7wazkVj9AV&#10;yfwBoTVrV7Nr4R3GxWwy/ZZN3/fO3cevpVgGMrkFcUhlt1OGdfWgCB9YtUtFvTHcbGbaoFnJuzz/&#10;AA7dw6elE2r2sFvHcvHcFZPuhLSRmH1AXI/ECrAaLGQVpvnW3TzF/OgCG51e1tPL82O4PmLlfLtJ&#10;Gx9dqnH44qvql3p8Wp2sV0Z/M8zMPl2zurEqVwSFIHc9Rgc9KvtLbj70i/jVa+msUvrVZhukaRvJ&#10;9jsOf0zQA9tVtkvPsLJNv/vfZn2dM/e27f1pV1O3e8Nisc+9e7WsgX/vojb+tTb4sZ3LR5kAP315&#10;OKAILbVba7na2ijmDJnJktnVTg44LKAfwNJb6va3SSSRx3AES7m8yzkTj23KM9O2asF4QMllo3xE&#10;8MtAFeHVrWe3kuUjuNsf3la0kVj9FK5P4A0DWLQ2hvRHcbFbG37HIG/7527v0qwDGwypWgyQgcut&#10;AFd9XtY7Nb1o7ja7YVVs5C3fqu3cOnUiifV7W3ijmkjuCsoyoS0kZh9QFJX8QKsbovVaA0ZHBFAF&#10;e51e0tfL8xLhvMGV8u0kf89qnH40s2qW0F0to8c5Z8YZLV2Xk45YAgfieKnDRY4K0CSJujKcUAQH&#10;VLb7b9g2TeZ/e+yybOmfv429PeiLVbWa7NkqTB1JG5rZwvH+0V2/rU+6Mdx7UMUA3NigCC31W2up&#10;3gjScNH97zLWRB+BZQD+BpLbWLS6ikmjjuAsa7m8y0kUkewZRu6dBmrHmRZ4ZaPMhHV1oArx6xay&#10;WrXix3G2M4YNZyKx+ilcn8Aaa2o2ctm18UuPLVsFfscm8H/d27vxxXKeL/j98J/C+qzeGX8Yx32s&#10;Wyq1zoPh+3l1LUIlY4V3tbRZJlQnI3lAo7kV4FoH7VX7YHiX9qXUPhxoX7Pd3H4ZjZRazeIIjZbl&#10;MdyUYyRtOY1kKbvtLL5eLc24hWZ91e1gchzHH06lSCUVCLleclC6Vvh5mrvXp87H0GXcM5tmdGrV&#10;hGMI04ObdSSpqSVvg52uZ67L5lz4s/tE2X7DnxTigtfCmoa14E8VXU2veKF03TLln8DRtIRe6lKI&#10;o3C2k8rfaSsohw1vqUqyTs6QL7BF+1L8NpF3Hw/48Gf+qU+If/kGvl/9tTwD+1r8Qfih4V1WD9lH&#10;wHqqfZ2t9QvWEGuNbwrDdMNr3WlRsj7XnkVGFzEJYbbMSs+y5+oPCvhb9pG4AHjL4k+E7K0kswBY&#10;eG/CU6zWchUfKlzcXciShTkBjbJuwCVX7o46nD+MwNCFepiaKhUu4xUueUbNpqShe17XV9NbJ6WX&#10;0ub5bksMnwWKxM4+2qRlz8taLb5ZWi5RhCraVuvuqSScry5pPz5P+CjHw6f48H4Ur8P/ABcdD+xe&#10;UnihfB2rljrI/enTPsf2Lzg4tv3/AJn3cBlwCMn0L/hqT4a/9ADx5/4anxD/APINeHaX/wAExRb/&#10;ALVR/aX1v4xXmpXv9oef5k3h3TYbgp5Q/it7aNBcGUBvtYUP5R8rGR51fQl98GdK1UbNQ8YeLmH8&#10;X2fxde2+f+/MiEfnRicuwuFlBQx0avMk240pLlb+z7zje3fqYZ5h+AMPLD/UalSadKPtOVvSp9pe&#10;/TV/VWT6JGZ/w1J8NAcNoXjwf90p8Q//ACDTT+1T8Mw23+wPHnt/xanxD/8AINMf9lX4byztcz+J&#10;fiM0jf8AVXvEar/3yL8AfgKfB+y58MoJVk/tbxxLj+G6+J2uzKfqJL1gfyrD2WF6Vpf+C1/8tPDl&#10;/qj09u//AAWKf2pPhoflGg+PP/DV+If/AJBqDTv2nvhbbWxhs9E8fSL50rH/AItV4hJDF2LDix7E&#10;kfhW9afAn4XQIyXXhSO8Urj/AImc0l1+szMazP8AhmL9mTxLZs+rfs/eDrxfOlVvt3hq1lywkYH7&#10;yHjIP4VPs6F/4z/8Fr/5aTfhW+qr/fT/AMv1Iz+1T8MQMvofjpf974V+IB/7Y1Tvv2yPgppa79TX&#10;xhbr6zfDPXk/nZCtCy/ZF/ZS04g6f+zN8P4cdPJ8H2S4/KKtzSfgf8FdB/5Afwg8L2f/AF6+H7aP&#10;/wBBQVXs8Mt6rf8A24l/7kZXNwmvs13/ANvU1/7azzS//wCCjn7I+ksy6x8RNStdv/Px4L1hf52g&#10;xWVN/wAFV/2DoJxbzfHiNHbhY38N6mGJ+n2avfLbw9oNmgjtNEtIlX7qx26qB+Qqwltbx/cgUfRa&#10;cXhVupP5pfowp4jhKPx4avL0r04/+68jwuw/4KWfsbap/wAg74qXlxnp5PhDVmz+VrXCftyft5fA&#10;i0/Yr+J+oaM/iLUvtngfUbG2jj8I6hbq0lzbvAhMlzBHGqhpATl87QdoY4U/WPlx9dgryP8Aby8F&#10;+D/GP7GnxQtPF3hTTdUis/AOs3drFqNjHOsNxHYTlJlDg7XU9GHI7GuvA1MBHGU3OnJrmWnOu/8A&#10;gOjAYrhT+0qLeFrcvPG6deDurrTShD80cR+xB+2p8MfiZ+yl4F8SQ+G/Flq6eHLWzubeHwbqV8sc&#10;0EawyATWtvJG4LISCGzgjcFbKj1cftJfDpjgaX4x/wDDb65/8h1V/ZI8FeDvA/7OHgvTPBfhPTdI&#10;t5vC+n3E1vpdjHbpJM9rEXkZUABZj1Y8nvXpGAOgq8ZUy2WMqONKaXM7LnW1/wDAc2a1sglmdeVC&#10;hUUHOVk6kdFd2X8N7erOB/4aQ+Hf/QK8Y/8Aht9c/wDkOj/hpH4df9Arxl/4bfXP/kOu+owPSuX2&#10;mX/8+5f+Br/5WcHtMo/581P/AAZH/wCVHA/8NI/Dr/oFeMv/AA2+uf8AyHR/w0j8Ov8AoFeMv/Db&#10;65/8h132B6UYHpRz5f8A8+5f+Br/AOVh7TKP+fVT/wAGR/8AlRwP/DSXw6HXSvGX/httc/8AkOuc&#10;+AHjbSfHPxx+J2saLaalDD5mjJjVNFurGQkWj/8ALO5jjfHvjB9a9hwPSvNvhkAP2hPicMdBouPb&#10;/RXrOpLCuNqcJJ+ck19yivzMa08vlTtRpyT7uakvuUI/mek0UUVznGR0UUUAFFFFABRRRQAUUUUA&#10;FFFFABRRRQAUUUUAFFFFABRRRQAUUUUAFFFFABRRRQAUUUUAFFFFABH99qkqOP77VJQAUUUUANkc&#10;om4KW9hXkPw/8X+LfFf7Tl4/iz4V6p4XaDwLGII9SvrOf7QpvWyym2mkxjAzux94YzzXsFcCP+To&#10;T/2II/8AS00Ad9RRRQAUUUUAFFFFABRRRQBT8Q3VvY+H769u7VZ4YbOV5IXxtkUISVOQeCOOleV/&#10;tujHwS0kf9VY8B/+pdpFera5dXdlol5e2Ft508NrI8MO0tvcKSFwOTk8YFeU/tuf8kR0n/srHgP/&#10;ANS7SK5Mf/uNX/DL8mcOaf8AItrf4Jfkz16L/VinU2L/AFYp1dZ3DXXeu09+Kr/2Xbi5a7WGNZGA&#10;DSBRuIBJAz6ZZvzPrVqigCO6t0uoTDIisrcMrdCMdD61j6D8OfBXhe5+2eHfC2n2M3krEJrW1WNh&#10;GqhVjBUDCAKML0GOBW5RVKU4xaTdmVGpUjFxTaT3V9/UBwMU2WISYJ7U6ipJGmLcu006iigBk0Zk&#10;Xbn2qJtOhePynjVl7qw4PrViigCE2YbqF69K8K/aE/4J1fs9/tIfEXT/AIm+N9Bhj1KxYGSS1062&#10;zckQyxq0paI/aWDG2bbc+dGBZogjCSTiX3uiu3L8yx+VYj2+Dqypzs1eLs7Pdadz0MrzbM8lxHt8&#10;BWlSnZx5ouzs1Zq67rQ+dP2pf+CffhL44fDK48I+BfFes+G7lYW+www+J9T+wxlYJFhjS1Fz9mhX&#10;eyK7eQ58nzEUKzLInV/Cr9jzwb8OfAGmeCG8b+MrhdMthbwy2/jjV7ZPLUkIBEl2UQhdoITahbJV&#10;EBCL7B14NAAHSuufEGdVMDHByrydOMnJJvW7Vnrv8r2PQqcU8QVsthgZ4mTpxk5JN68zSTfN8T0W&#10;zdj5b/aY/wCCa+k/HbxXoPiDT/il4is49HWaMRah4i1O+ZlkjferNJd7vKeRbZXjiaB2jWQeaGMZ&#10;j9v8M/s8/BvwprFv4o0v4caO2tW9usK+IbyzW41J0Axh7uUNNISOpZyT3NdqVB60VOIz7OMVhKeF&#10;q1pOnTTUVe2knd3ta933uTjOJs+x2ApYKtiJOlSUlGN7K0nd3tbmu+9yNYCvemtaozbm5+vapqK8&#10;k8GwDjgUUUUAROy/bFj2/N5ZO7v1HFS1C7yfa1jx8uwkn3yOKmoAKKKKACiiigAooooAKKKKAGSR&#10;LJwygg+tMgtfs5wgVV5J2ipqKAOd8d/Cb4d/Et7Obxv4RstQl0+4hmsbieL97A0V1b3ahXGGVDPa&#10;2zsgO1zCgcMBitTRvD2j+HdGtPDugaVa2On2FrHbWNjZ26xw28KKFSNEUBUVVAAUAAAACr1FaOpU&#10;lTUHJ2WyvovRGkq1aVNU3J8q2V3ZX3stitdacl1G0bscNw21iOPw6VxXww/Zt+FXwc1DUNS+Hnhq&#10;Owl1R1fUG8+R/PYADzH3N+8kOCWlfdIxZtzmu+oqqeIxFGlOlTm1GduZJtJ21V11t0NKeMxdGjOj&#10;TqSUJ25km0pW1V0tHZ6q+xz/AI1+G3hX4h+G5/CXizTRdafdNGbq1810WdVdX8uTaRvjbbteM/JI&#10;hZHDKzKcz4K/AjwD8A/h/Y/DT4fWMsWl2MEaRx3E5fcyxojSbeERn2b3EaorSPI+3c7E9nRVfWsV&#10;9XdDnfI3flu7X2vba/mUsdjI4V4ZVJezb5nG75W0rJ2va9upX/s62/54J/3zXCaT+zD8I9G+LN18&#10;bbHw5s8SXiqLjU1u5fNkx542u27dIhWbb5TlowILfagMERX0OilRxWJw8ZKnNx5lZ2bV12fdeQqO&#10;MxmGjONKpKKmuWVm1ddnbdabMhjtFQY/LnpWH42+F3gv4iwWtr408O2mox2N0LmyFzHuMEwVl8xD&#10;1RtrMpIIJV2U8MQeioqKdSpRqKdOTTWzTszKlWrUKiqUpOMls07NejM/QPDmmeGNJtfD+gadbWNh&#10;Y26QWVnaQiOOCJAFSNFUAKoUAAAAACsHx58DvhR8StXs9f8AHngDSdWu7IMkM17Zq++Nre5tmikB&#10;4miMV5cr5Um5P3zNt3YI66myMFXJohWrU588ZNN9U3fXfXzKp4jEUqjqQm1J31Taeu+u+pT0KWG9&#10;0W0vILZYY5rWN0hXpGCoIXp26U3xB4b0bxRpUuh+INKtb2zuF23FreW6yxyDOcFWGDzzyDyBU2iX&#10;NxeaPa3d1D5cslujSR7SNjFQSMHkYNWqzjeMrrczjKUZKSdmtTB8GfDXwZ8PdK/sbwb4bs9OhYRe&#10;cLWLDTmOGOCNpH+9KyxRRRhnJbbGozhRW08AdcYqSiqnKVSXNNtvu3d/eOpUqVJuc223u3qzmG+D&#10;/wAOX8WL46bwVpf9sJcNOuoCzUSec0SxGbOP9Z5arH5n3tg252kimeNfgx8NviLqdnq/jnwNpOrX&#10;FlHLFDLqFisp8mWN45YjkfNG6uwaNsqxwSMqpHVUVosTiIyUlN3Ssnd6LstdvI1jjMZCanGpJNKy&#10;d3dLsvLy2Oc8f/CvwN8T/DknhTxz4Zs9SsZI5U8u4jO6MSQyQO0brho3MU0qb0KsFkYAjJrJ079n&#10;H4LaN4lsfF2i/DTRrK/00N9gms7NY/sxMSRbkCgBT5SCMYAwhZRhXYHuaKunjMZRp+zp1JKOuik0&#10;td9E7a9e5pSzDH0aTpU6soxd1ZSaWu+l7a9e54/8e/2G/wBnX9pLV7DXPin4Atbu7sIXgW6gXyZp&#10;IW2/I0iYY42jY2d0e59hUuxPReHf2X/2ffCcPk+Fvgv4W0nj72j6Fb2jE+v7lFwfcYrvqK3ebZq8&#10;NDD+3nyQvyx5nZX1dlfqdTz7O3g4YX6zU9nC/LHnlyq7u7K9ldny38R/+CW/w78dfHE/G7S/it4w&#10;0a8/s26tYks/EV60lv5sYRRHM0/mRxr5l0/kqyxlpEBXy1eOXoPgV/wTp+E/wP0G+8O6Z4x8azWt&#10;5qk13FbWfj/WLCG3DYARY7W6jRvlVMuys7NuO7btRPoSivRrcWcSYjBxws8VPkiopK9tItuOq1du&#10;Z7vqepiOOOLsVgY4OpjJunFRSV7aRvy6rV25nZt31Z85eB/+Canwk8E/EjWPiTa/ELx891rUkxvl&#10;g8f6rayXAd1aITTwXKTTGFQY4yznKOfM8x8OOc1//gmNpl3+1Ton7QOi/FPXo7XS4XX7HqHiDU76&#10;dcNbeWBPcXTzFin2zLrKiKRaDyXEc3nfWFIVB6048W8SRxDrPEycnBwbdn7rVrWaa2sr76IceOOL&#10;I4mVd4ublKm6bbafuOPLazVtrJPdWVj5e/a+/Y2+OvxobS1+H37TniXTVtrhWl85rRBADcQNujNv&#10;bQzHbsM2WnOHt4gq5benqng/4L/FPQ9Itopv2lvFUjxwIrWlxpeivDFhQCqmLTYCVHY4Bx2HSvTD&#10;GrDDClVVQYUVz1M/zCtg6WFlyclO9v3cL+9Zu75ddjkrcTZpiMBRwc1TcKXNy/uqbfvWbu3Ft6rq&#10;fJ/xF/Zs/a41n9rnw38TPDPxLjfw1p2m3MWoSXF5JH5m6fT3aLyY3UxhzAsuyIiOb7EyS7ROd9v9&#10;sf4H/tt/Eaw8Pj4NfFnR47iy1KCe4aLTZrJAFvLWRfMV7mWOQK8azb/K81Ft5EQnz3ik+o1t4lGA&#10;PzNKYI24wfzrqo8UZhQxGHrKnSborlSdKDTV2/eVtXrvp07I7cPxnmmHxWFrqlRbw8eWKdGDTV2/&#10;eVtXq9VbRJbJW8x8F+Cf2jdM8G6Zpr/Fvw2pt9Pii2XnhC8uZl2oBh5pNVd5X45kZ2ZjklmJyfE/&#10;iV8Av279c/aw0D4heHPixpI8M2lq630sNvc28JYz2LPGbb7a0mxjBDJtimjST7HMkiATuLj67ChV&#10;2ik8iLO7ZXPguIMZga0qsIU25KUdaUH8Stdabro+hzZfxRmGX4idaFOlJyjKL5qNNpKSabXup3XR&#10;30epxKeGfjnsP2j4o+Hm9o/B8q5/8nTXjfwp+An7W3hb9oPxR488SfFTT20XUo5BpcUzXV2lvm4Z&#10;gBE0ymXcMyfvWItN3kQb4yWH02FA6U0wRk5K1jh86xmFp1YQjBqouV3pw0V09Pd0d1v2utm0+fCc&#10;Q47B0a1KEKbVWPK70qeiTUtPd0d1v2utm0/l/wCKnwO/bq8QfHXTPFfgj43aDb+HbdbVry1Ol3Uc&#10;dwRMnmK0QvN6BVVZMQyxi42tFKApLSZf7XPw1/4KFeINI0FPhD8ZPC8t/HrtuZpNK8K3GnmOEzwn&#10;Mhk1C6WQBxHKwEKnyoZ1MgV2hn+tPIjzuwf++qrXjSR3VvDFDuSSQrI3Py/KSD/T8a7qPFGOpVqF&#10;T2VF+xVknShaX+LTV+ej2WyR6VDjLMKNbC1HQoS9grJOhTtLzn7t2/O6drLZJLyfwH4S/a+sPA+k&#10;22p/FfwVFcR6fCssGoeAr6a4iIQDbJL/AG1J5kg6M+5tzAkE5rz/AOKnhz/go2vxf0NvBPxE8PTa&#10;BH5B1SWz8Li3j4nJcRxS3khkLJ8svmSR/uyn2fEu5h9ReWvpSG3iY5K1y4bO62HxEqzo0pXUlaVO&#10;NveW9klqr6M4cHxFiMHi5V3Qoz5lJcsqUOX3k1dJJaq+h80ftWWP7ekXhDSR8F9e0O61BfEVm1x/&#10;ZelzW8ZjEycXOZpJTb7sbxF820NuPl787nieD9t5/gBav4VutDPjBrOzDC4tYxcmXdHv+0FX+zjH&#10;JnMIPyeb9nBfyhXvX2eHOSlAt4gcgfrVQzyUcPSpPDUn7OTldw1le2krbrTbszSnxJKnhaFH6pRf&#10;spud3TV53t7s9VeOm2mh4P8AsiJ+2SnwH0OP4yxaXJra2yiU6/JKl2Y9ilPMKKSWAOCZAJcg+Zl8&#10;sW/tQaj+2hb+CrWP4IeHNFfWf7RUSNbak7W/lYJJuFaBZtnQAwOH3lNwMfmEe+qoQYUU0wREk7fv&#10;daFnS/tP648NS+Lm5OX3N72tfbyFHiKKzr+0HhKL99z5OV8m97ct/hXRHzx428Y/txaB8Cre98Kf&#10;C3Q7nxHHp9m2L/xY0moSXOYx5c1vbaUbcl2+SXZJFEitIyzRKolWl+yV8Wf21PGPwRtfE/xX+Fml&#10;XerTQo5W61ySxmdDBG0ZWIaf5Z3oVkYidwJJZFPklDBF9Jm1gK7DHxSpBFGgjVPlXpQ84wssHOi8&#10;HSvKfPze+mlb4V73w+Xkhyz7Byy+eGeAo3lNT51z8yVrci9/SLveytsj5e/Zh/aU/a/+JniXxFp/&#10;xN+AL29rY+SLPYpswxMSEvmb/V7xiT7K+Z4PMxIxyuM3wx+1N+2Fffteav8ADDU/gJcSeF7e1t2i&#10;jt7cbkVje7XEzOqjzDER5zsYW+w+Wiq84avrL7LASSU60fZIN2/Zz65roqZ5ltStVmsvpJTgopXq&#10;Wg1b3l7+7s/vep11eJMpqYivUWV0UqkFGMb1LQdornj7+r0fbd6nyb+0f+15+098PPi14S8KeAvg&#10;BrX2HWL8RXIvLO2uNrNb3eMvBcuskYIW4K7rdkWxk3S+XMWh9u1Dxb+0fdWK3GhfBrwv8y7vI1nx&#10;1NbyLx0YQafcKD9GYe5r0P7FbEhjEMqcr7U/yI/7vtXHiMywNbD0YQwkIygmpSTnebve7XNpZadd&#10;lqefi83y3EYWhTp4GnCUE1KSdT33dtNrn0stOuiWp8j6dc/8FG9X/a1uLKSGx0Hwb5dr9qmuGXUr&#10;VYvLu8rbvstvl3Mckxi48yO0Em6Btze7Q/s76FrVvCPij408ReMmjjljZNd1IRWtxFJnMc9lZpBZ&#10;3CgHA82FyB3J5r0EW8IGAlPUBRtA6VWMzutifZ+xpwo8kVH93Hlbt1cvibfXXUrMOI8RjHS9hSp4&#10;fkgo/uo8rdvtSlrNt9feszL8N+DfDHg7Q7bwz4T0Cy0zTrOPy7Wx0+1SGGFP7qIgCqPYACrg0+MN&#10;vHXbgHv+dWKK8aUpSk5Sd2zwJSlOTlJ3b3bG7PmyRTgAo2iiikSFFFFABRRRQAjHCkn0qtpE8dxa&#10;NJFbCJRcTLtXuVlYFvxIz+NWm6VW0ma4mtC9zFsYTyrt2kfKJGCn8QAffNAFmiiigAooooAK81/b&#10;P/5M8+LH/ZNdd/8ATfPXpVea/tn/APJnnxY/7Jrrv/pvnrfC/wC8w9V+Z0YP/e6f+JfmjW/Zx/5N&#10;98C/9idpn/pLHXaVxf7OP/JvvgX/ALE7TP8A0ljrtKWJ/wB4n6v8wxf+9VP8T/MKKKKxOcKKKKAC&#10;vN/hl/ycL8Tv+4L/AOkr16RXm/wy/wCThfid/wBwX/0legD0iiiigCOiiigAooooAKKKKACiiigA&#10;ooooAKKKKACiiigAooooAKKKKACiiigAooooAKKKKACiiigAooooAI/vtUlRx/fapKACiiigBG3Y&#10;+Tr714Z8FtB/aQ0P9pbUE/aI+KvgnxRPJ4HiOlyeC/h/eaClvGLx94lW51XUDMxOzaVMQUBshsjH&#10;ulcCP+ToT/2II/8AS00Ad9RRRQAUUUUAFFFFABRRRQBV1ttRXRrxtIXddi1kNqOOZNp29eOuOvFe&#10;U/tu/wDJEtJwP+aseA//AFLtIr1bXLe9vNFvLTTZ/KuJbWRLeXcV2OVIU5HIwcc15R+25/yRHSf+&#10;yseA/wD1LtIrkx/+41f8MvyZw5p/yLa3+CX5M9fi/wBWKdTYv9WKdXWdwUUUUAFFFFABRRRQAUUU&#10;UAFFFFABRRRQAUUUUAFFFFABRRRQAUUUUARsZPtSjHybDn65FSVE8chu1kz8oUjb7561LQAUUUUA&#10;FFFFABRRRQAUUUUAFFFFABRRRQAUUUUAFFFFABRRRQAUUUUAFNfOOPWnU2QsF+UUAV9FN62k2rak&#10;P9JNuhuOn+s2jd04656VaqrosN3baTa2+oS+ZcR26LM+7O5woyc9+c81aoAKKKKACiiigAooooAK&#10;KKKACiiigAooooAKKKKACiiigAooooAKKKKACq12139qtxb/AHPMPnf7u04/XFWaq3kNzLd27xS7&#10;UjkJkXP3l2n+uPyoAtUUUUAFFFFABRRRQAUUUUAFFFFABRRRQAUUUUAFFFFABRRRQAUUUUAFFFFA&#10;CMSFJA7VBpbXjWrG9Pz+fLt6fc8xtnT/AGcf1qwelV9Lguba1MV1JubzpWDbs/KZGKj8FIHtQBYo&#10;oooAKKKKACvNf2z/APkzz4sf9k113/03z16VXmv7Z/8AyZ58WP8Asmuu/wDpvnrfC/7zD1X5nRg/&#10;97p/4l+aNb9nH/k33wL/ANidpn/pLHXaVxf7OP8Ayb74F/7E7TP/AEljrtKWJ/3ifq/zDF/71U/x&#10;P8wooorE5wooooAK83+GX/JwvxO/7gv/AKSvXpFeb/DL/k4X4nf9wX/0legD0iiiigCOiiigAooo&#10;oAKKKKACiiigAooooAKKKKACiiigAooooAKKKKACiiigAooooAKKKKACiiigAooooAI/vtUlRx/f&#10;apKACiiigBroJEKE9e47V5X4R8DaR4M/aeuF0vUdYuPtHgRGdtW166viu29bAU3Ej7B8xyFxnjPQ&#10;V6qzKg3McCuCBH/DUGc9fAQA/wDA00Ad9RRRQAUUUUAFFFFABRRRQBT8Q2qX2gX1lJdrbrNZyo1x&#10;J92MFCNx5HA69RXlf7buf+FJaT/2VfwH/wCpdpFeqeIYrG48P30GpztFbPZyrcSL1SModxHB6DPY&#10;15X+24MfBHSRj/mrHgP/ANS7SK5Mf/uNX/DL8mcOaf8AItrf4Jfkz16L/VinU2L/AFYp1dZ3BRRR&#10;QAUUUUAFFFFABRRRQAUUUUAFFFFABRRRQAUUUUAFFFFABRRRQBC4H21H3rnyyNvfqOamqF1j+2K2&#10;75vLOBjtkVNQAUUUUAFFFFABRRRQAUUUUAFFFFABRRRQAUUUUAFFFFABRRRQAUUUUAFNcZFOpsv3&#10;MA4oAq6BbrZ6JZ2kdwsyxWsaLMvRwFA3d+DjNXKp+H47WHRLOGxmaSBbWMQyN1dNowfxFXKACiii&#10;gAooooAKKKKACiiigAooooAKKKKACiiigAooooAKKKKACiiigAqrewrJeWzvOF8uRiq93+QjH65/&#10;CrVVL6K2e9tXnlKusjGFf7x2HI/LJoAt0UUUAFFFFABRRRQAUUUUAFFFFABRRRQAUUUUAFFFFABR&#10;RRQAUUUUAFFFFACPkqQPSq2jQpBZMkc4kDXEz7h2LSsSv4E4/CrTdKq6QlrHZstnKzp9omJZuzea&#10;24fg2R+FAFqiiigAooooAK81/bP/AOTPPix/2TXXf/TfPXpVea/tn/8AJnnxY/7Jrrv/AKb563wv&#10;+8w9V+Z0YP8A3un/AIl+aNb9nH/k33wL/wBidpn/AKSx12lcX+zj/wAm++Bf+xO0z/0ljrtKWJ/3&#10;ifq/zDF/71U/xP8AMKKKKxOcKKKKACvN/hl/ycL8Tv8AuC/+kr16RXm/wy/5OF+J3/cF/wDSV6AP&#10;SKKKKAI6KKKACiiigAooooAKKKKACiiigAooooAKKKKACiiigAooooAKKKKACiiigAooooAKKKKA&#10;CiiigAj++1SVHH99qkoAKKKKAEZVcYdQfqK8Q+Dv7OP7PP7PH7TGoWXwA+A3gzwNDqvgWKTVIfB/&#10;he00xbxkvWCNKLaNBIVDMAWzjccdTXo3xT+MfhP4O2FrqXi3RvFV5FeTGKIeFfAuq67IrAZy8em2&#10;07xrj+J1VSeM54rz34U/Gzwf8ZP2m76fwjovi6zWw8CxLN/wlXgDWNBZy945HlrqVrAZgNvJj3Bc&#10;rnGRkA9sooooAKKKKACiiigAooooAp+I3sI/D19JqsbvarZym5SP7zR7DuA5HOM9xXlf7bh/4sjp&#10;P/ZWPAf/AKl2kV6p4hurex8P317d2qzww2crywt0kUISVPsRxXlf7bv/ACRLSf8Asq/gP/1LtIrk&#10;x/8AuNX/AAy/JnDmn/Itrf4Jfkz16L/VinU2L/VinV1ncFFFFABRRRQAUUUUAFFFFABRRRQAUUUU&#10;AFFFFABRRRQAUUUUAFFFFAELlPtqDB3eWee2Mipqhd1+2LHsG7yyd2eeo4qagAooooAKKKKACiii&#10;gAooooAKKKKACiiigAooooAKKKKACiiigAooooAKa+Mc06mygFcEd6AKugNZvolm2nIy25tYzArd&#10;Qm0bQevOMVcqn4fnhutEs7m2t1hjktY3jhXpGpUEL+A4q5QAUUUUAFFFFABRRRQAUUUUAFFFFABR&#10;RRQAUUUUAFFFFABRRRQAUUUUAFU757Vb21WZWaRpG8n0DbD/AEzVyqt7NFHeW0bwB2kkYK39w7Cc&#10;/kMfjQBaooooAKKKKACiiigAooooAKKKKACiiigAooooAKKKKACiiigAooooAKKKKAEYZUj2qtoz&#10;WzWTG1jKr9om3A/3vNbcfxbJqyxwpJ9KraRPHcWjSRW4iUXMy7V7kSsC34kE/jQBaooooAKKKKAC&#10;vNf2z/8Akzz4sf8AZNdd/wDTfPXpVea/tn/8mefFj/smuu/+m+et8L/vMPVfmdGD/wB7p/4l+aNb&#10;9nH/AJN98C/9idpn/pLHXaVxf7OP/JvvgX/sTtM/9JY67Slif94n6v8AMMX/AL1U/wAT/MKKKKxO&#10;cKKKKACvN/hl/wAnC/E7/uC/+kr16RXm/wAMv+Thfid/3Bf/AElegD0iiiigCOiiigAooooAKKKK&#10;ACiiigAooooAKKKKACiiigAooooAKKKKACiiigAooooAKKKKACiiigAooooAI/vtUlRx/fapKACi&#10;iigArgR/ydCf+xBH/paa7yViq5Brx34c+N/F3jT9py8m8UfCHXPCX2fwLGsMeuXmnzNdBrxzuQ2d&#10;1OABt537TzwOtAHslFFFABRRRQAUUUUAFFFFAFXXbq6stEvLyytvOmhtZHhhKlt7BSQuBycnivKf&#10;23P+SI6T/wBlX8B/+pdpFera22opot4+kLuuhayG1XjmTadvXjrjrxXlP7bv/JEtJwP+aseA/wD1&#10;LtIrkx/+41f8MvyZw5p/yLa3+CX5M9ei/wBWKdTYv9WKdXWdwUUUUAFFFFABRRRQAUUUUAFFFFAB&#10;RRRQAUUUUAFFFFABRRRQAUUUUAQuz/a1Tb8uwnd75HFTVGxk+1KOdmw5+uRUlABRRRQAUUUUAFFF&#10;FABRRRQAUUUUAFFFFABRRRQAUUUUAFFFFABRRRQAU2Rgq5NOpsmdvHrQBX0O4nu9Htbu5g8uSS3R&#10;pI9pGxioJGD0watVV0Vr1tJtn1If6Q1uhuOn+s2jd04656VaoAKKKKACiiigAooooAKKKKACiiig&#10;AooooAKKKKACiiigAooooAKKKKACqt7PNHd28cUO5ZJCJGx935Sc/pirVVrtrsXUAtx8nmETf7u0&#10;4/XFAFmiiigAooooAKKKKACiiigAooooAKKKKACiiigAooooAKKKKACiiigAooooAG6VW0mWea0L&#10;XEWxhPKoXbj5RIwB/EAH3zVhiQpIHaoNLa7a1Y3v3/Pl29PueY2zp/s4oAsUUUUAFFFFABXmv7Z/&#10;/JnnxY/7Jrrv/pvnr0qvNf2z/wDkzz4sf9k113/03z1vhf8AeYeq/M6MH/vdP/EvzRrfs4/8m++B&#10;f+xO0z/0ljrtK4v9nH/k33wL/wBidpn/AKSx12lLE/7xP1f5hi/96qf4n+YUUUVic4UUUUAFeb/D&#10;L/k4X4nf9wX/ANJXr0ivN/hl/wAnC/E7/uC/+kr0AekUUUUAR0UUUAFFFFABRRRQAUUUUAFFFFAB&#10;RRRQAUUUUAFFFFABRRRQAUUUUAFFFFABRRRQAUUUUAFFFFABH99qkqOP77VJQAUUUUAFcCP+ToT/&#10;ANiCP/S013ku/blB3rwn4IeH/wBpnQf2ldQj/aQ+LfgXxXcSeB4jpUngj4dXnh9LZBeP5gmW61fU&#10;TMWOzaVMQUBsh9wKgHvFFFFABRRRQAUUUUAFFFFAFXW7e+u9FvLXTJ/KuZLWRLeTcV2OVIU5HTBx&#10;XlP7bn/JEdJ/7Kv4D/8AUu0ivVPENqt9oF9ZPdrbrNZyobiT7seUI3HkcDr1FeV/tu5/4UlpP/ZV&#10;/Af/AKl2kVyY/wD3Gr/hl+TOHNP+RbW/wS/Jnr0X+rFOpsX+rFOrrO4KKKKACiiigAooooAKKKKA&#10;CiiigAooooAKKKKACiiigAooooAKKKKAInRzdrJn5QpG33z1qWoXUfbFk3LnyyNvfqKmoAKKKKAC&#10;iiigAooooAKKKKACiiigAooooAKKKKACiiigAooooAKKKKACmyFgvyinU1xkUAV9Eiu7fSbW31CT&#10;fcR26LM+7O5woyc9+c1aqpoNutnotnaJcLMIrWNBMvR8KBu+hxmrdABRRRQAUUUUAFFFFABRRRQA&#10;UUUUAFFFFABRRRQAUUUUAFFFFABRRRQAVVvIbmW7t3hk2pHITKu77y7T/XFWqq3sKyXltI04UxyM&#10;VXu/yEY/XP4UAWqKKKACiiigAooooAKKKKACiiigAooooAKKKKACiiigAooooAKKKKACiiigAPSq&#10;+lw3FvamO6fc3nysDuz8pkYqPwUge1TvkqQPSq2jwrBZsiTeZuuJm3DsWlYlfwzj8KALVFFFABRR&#10;RQAV5r+2f/yZ58WP+ya67/6b569KrzX9s/8A5M8+LH/ZNdd/9N89b4X/AHmHqvzOjB/73T/xL80a&#10;37OP/JvvgX/sTtM/9JY67SuL/Zx/5N98C/8AYnaZ/wCksddpSxP+8T9X+YYv/eqn+J/mFFFFYnOF&#10;FFFABXm/wy/5OF+J3/cF/wDSV69Irzf4Zf8AJwvxO/7gv/pK9AHpFFFFAEdFAOelFABRRRQAUUUU&#10;AFFFFABRRRmgAooooAKKKKACiiigAooooAKKM0UAFFFFABRRRQAUUUUAFFFFABH99qkqOMjzGGe1&#10;SUAFFFFABXAj/k6E/wDYgj/0tNd5KjuhVJNp/vY6V5DB4Ou/DH7U+j2dl491yYan4B1R7r7dcRTs&#10;fs99p4j2l4ztA+0y5xjO4Z6DAB7BRWf/AGNqP/Q2ah/37t//AI1R/Y2o/wDQ2ah/37t//jVAGhRW&#10;f/Y2o/8AQ2ah/wB+7f8A+NUf2NqP/Q2ah/37t/8A41QBoUV5V+zJ4j8efEXwPrmt+MPH1/dXFn8R&#10;PFOl27raWke21s9cvrW3TCwgHbDDGu48ttySSSa9F/sbUf8AobNQ/wC/dv8A/GqANCis/wDsbUf+&#10;hs1D/v3b/wDxqj+xtR/6GzUP+/dv/wDGqAJPEUNlceH76DUp2it5LOVbiReqIUO49D0Ge1eV/tuD&#10;HwR0kY/5qx4D/wDUu0iqP/BQbxb4/wDg7+wR8b/i54A8fX1nr3hX4Q+JdY0S7eztJVgvLbS7maFy&#10;jwFXAkRTtYEHGCCKP22tKv4fgrpJPii+b/i6vgMbXjg7+LdJ5/1XUdfwrkx/+41f8MvyZw5p/wAi&#10;2t/gl+TPbIv9WKdWbFo2o+WP+Kt1D/v3b/8Axqnf2NqP/Q2ah/37t/8A41XWdyNCis/+xtR/6GzU&#10;P+/dv/8AGq82+Nfifx54R+LXwh8LaB8Qr63s/FXja+0/W4Ta2jfabePQNUvFTLQEria2hbKkH5cZ&#10;wSCAes0Vn/2NqP8A0Nmof9+7f/41R/Y2o/8AQ2ah/wB+7f8A+NUAaFFZ/wDY2o/9DZqH/fu3/wDj&#10;VH9jaj/0Nmof9+7f/wCNUAaFFed+CNV8Wa18X/G/ha/8f38lnoracLG2FvaDyhNbb3yRDk5bnknH&#10;biu0/sbUf+hs1D/v3b//ABqgDQorP/sbUf8AobNQ/wC/dv8A/GqP7G1H/obNQ/792/8A8aoA0KKz&#10;/wCxtR/6GzUP+/dv/wDGq8z/AGLPFXj/AOLv7Hvwq+K/j/4hX19rvif4b6Hq2tXi2dpEJru40+Ca&#10;ZwiQBUzI7HaoAGcAADFAHrlFZ/8AY2o/9DZqH/fu3/8AjVH9jaj/ANDZqH/fu3/+NUAaFFZ/9jaj&#10;/wBDZqH/AH7t/wD41Xl/7Xvi/wCIfwq+E+leJ/Anj++tL66+J/gjR5pWs7SXNnqPinStPu0w8BA3&#10;21zMm77y7tykMAQAewUVnJo2pbFz4u1A8dfLt/8A41S/2NqP/Q2ah/37t/8A41QBoUVn/wBjaj/0&#10;Nmof9+7f/wCNUf2NqP8A0Nmof9+7f/41QBadYzeq2fm8s447ZFTVytxBri/EO20geMdQ8htHmmZP&#10;JtvviWNQf9T6Ma2v7G1H/obNQ/792/8A8aoA0KKz/wCxtR/6GzUP+/dv/wDGqP7G1H/obNQ/792/&#10;/wAaoA0KKz/7G1H/AKGzUP8Av3b/APxqvOf2YPEfjr4i/D/Vtd8X/EDULu6t/iH4t0yF/stpHstb&#10;LxDqFlbJhIAPlgt413EZYqSxJJJAPVqKz/7G1H/obNQ/792//wAao/sbUf8AobNQ/wC/dv8A/GqA&#10;NCis/wDsbUf+hs1D/v3b/wDxqvJ/29PG/wARvgj+w78ZPjN8N/iBfWPiLwj8KfEWtaDfNZ2cotr2&#10;10y4ngkKSQMjhZI1O1gVOMEEcUAe0UVnLo2okf8AI26h/wB+7f8A+NUv9jaj/wBDZqH/AH7t/wD4&#10;1QBoUVn/ANjaj/0Nmof9+7f/AONUf2NqP/Q2ah/37t//AI1QBoUV5Z8XvEnjbwn8Vvhb4Y0bx/fQ&#10;2fifxbe2Orwta2jGeGPRdQulUEw5UiW3ibK4JCkHgkV6H/Y2o/8AQ2ah/wB+7f8A+NUAaFFZ/wDY&#10;2o/9DZqH/fu3/wDjVH9jaj/0Nmof9+7f/wCNUAaFFZ/9jaj/ANDZqH/fu3/+NVw/w/1rxhr3xd8e&#10;eFdT8eXz2Wh3enx6bCLe1UxrLZpK+SIctlyTznA4GKAPSKKz/wCxtR/6GzUP+/dv/wDGqP7G1H/o&#10;bNQ/792//wAaoA0KbL93rjmqP9jaj/0Nmof9+7f/AONU2TQ9Sddv/CXagOc/6u3/APjVAE3h+O1h&#10;0SzhsZjJAtrGIZG6um0YP4jmrleN/sM+IfHPxS/Ys+EXxP8AG3j2/u9a8SfC/wAP6rrF0traxiW6&#10;uNNt5ZXCJCFQF2Y7VAUZwABXqn9jaj/0Nmof9+7f/wCNUAaFFZ/9jaj/ANDZqH/fu3/+NUf2NqP/&#10;AENmof8Afu3/APjVAGhRXjn7YHi74ifCv4WaP4o8CfEHULO+uvif4J0e4kNnaSbrPUPFOlWF2mHg&#10;IG+2uZk3Abl37lIYAj1MaNqWP+Rt1D/v3b//ABqgDQorP/sbUf8AobNQ/wC/dv8A/GqP7G1H/obN&#10;Q/792/8A8aoA0KKz/wCxtR/6GzUP+/dv/wDGq5138Q/8LUj8PJ431D7GdCadofKtv9aJlXP+pzna&#10;enTkcUAdlRWf/Y2o/wDQ2ah/37t//jVH9jaj/wBDZqH/AH7t/wD41QBoUVn/ANjaj/0Nmof9+7f/&#10;AONUj6LqZQhfF2oA46+Vb8f+QqANGivKf2X/ABH43+I/w61PxF4t8f391dw/EDxZpkMi29ogW1sv&#10;EWo2VqmFhA+WC3iXdjLbcsSSSfRv7G1H/obNQ/792/8A8aoA0KKz/wCxtR/6GzUP+/dv/wDGqP7G&#10;1H/obNQ/792//wAaoA0KK8Z/bs8bfET4JfsS/GD4y/Dj4g31j4i8J/C3xBrOg3klnaTLBe2um3E0&#10;DmN4Cj4kRTtYFTjBBHFeqJo+pEZPi3UP+/dv/wDGqANKis/+xtR/6GzUP+/dv/8AGqP7G1H/AKGz&#10;UP8Av3b/APxqgDQqpfRWz3tq88pV1kYwr/eOw5H5ZP4VF/Y2o/8AQ2ah/wB+7f8A+NVwHxX1Hxdo&#10;PxT+Gmg6Z441CO11zxJe2upR/Z7U+ZGmk306gEw5UiSJDkYPGOhNAHp9FZ/9jaj/ANDZqH/fu3/+&#10;NUf2NqP/AENmof8Afu3/APjVAGhRWf8A2NqP/Q2ah/37t/8A41R/Y2o/9DZqH/fu3/8AjVAGhRXm&#10;Pw017xl4h+MPxF8Kap8QL6ax8P6pp8Glwrb2oMKS6dBO4JEOWy7s3OTz6Yrvv7G1H/obNQ/792//&#10;AMaoA0KKz/7G1H/obNQ/792//wAao/sbUf8AobNQ/wC/dv8A/GqANCis2TRtTCceLtQH/bK3/wDj&#10;VeX/ALDni/4hfGX9i/4R/GD4h/EK/vvEHiz4YeH9Z1y8WztIhPeXWmwTzSBEgCIGkdjtUBRnAAGB&#10;QB7FRWf/AGNqP/Q2ah/37t//AI1R/Y2o/wDQ2ah/37t//jVAGhRWf/Y2o/8AQ2ah/wB+7f8A+NV5&#10;Z+2F4w+Ifwp+FOj+J/AvxDvrK+uvil4H0eeRrOzk32eo+KtK0+7jw8BA3211Mm4Dcu7cpVgCAD2O&#10;is8aNqOOPFuof9+7f/41R/Y2o/8AQ2ah/wB+7f8A+NUAaFFZ/wDY2o/9DZqH/fu3/wDjVH9jaj/0&#10;Nmof9+7f/wCNUAaFFcRHP4p/4XHJ4VbxzqBsP+EbW7WD7Pa8TfaCm7Pk5+7xjOOK6f8AsbUf+hs1&#10;D/v3b/8AxqgDQorP/sbUf+hs1D/v3b//ABqj+xtR/wChs1D/AL92/wD8aoA0G6VV0hLaOzZbSVpE&#10;+0TEs397zW3D8GyPwqE6NqOOfFmof9+7f/41XnP7LOueM/H3wy1LXfFHji+nurf4jeMNNjdLW1jA&#10;t7PxJqVpbrhYQMrDBGpPViMkkkkgHq1FZ/8AY2o/9DZqH/fu3/8AjVH9jaj/ANDZqH/fu3/+NUAa&#10;FFZ/9jaj/wBDZqH/AH7t/wD41Xlf7dHjL4ifBb9if4wfGL4c/EK+sfEPhP4XeINZ0G8azs5hBeWu&#10;m3E8DlJICr4kRTtYEHGCCDigD2SvNf2z/wDkzz4sf9k113/03z13X9jaj/0Nmof9+7f/AONV5t+2&#10;XpOoR/sgfFaRvFN8wX4b64drR2+G/wCJfPwcRVvhf95h6r8zowf+90/8S/NHS/s4/wDJvvgX/sTt&#10;M/8ASWOu0rzz9nTStRk+APgdx4qvlz4P0w7Vit8D/RY+B+6rs/7G1H/obNQ/792//wAapYn/AHif&#10;q/zDF/71U/xP8zQorzn4iat4s8PfE74f+HtO+IF9Fa6/rV5a6hbtb2h86OPTbudQCYcgh4kbK4OF&#10;x0JFdt/Y2o/9DZqH/fu3/wDjVYnOaFFZ/wDY2o/9DZqH/fu3/wDjVH9jaj/0Nmof9+7f/wCNUAaF&#10;eb/DL/k4X4nf9wX/ANJXruP7G1H/AKGzUP8Av3b/APxqvNfgSLv/AIX38YkvtXmvHttf0m3heZYw&#10;yRf2RbShfkVc/PNIcnnnHQCgD1qiiigD5w/aG+MH7Qngvw18A/APwA8V+FNL1/4qeN08P6h4g8de&#10;GLvXLe0t4vC2tay8otrfULF5JXk0qOPcZwFErsVYgCuU8M/t6/GD4K/HfxX+yn+1h4Ij8a+L9J0H&#10;Qdd8K6l8EfBOpyHXrDU59Vtz5+mSSXX9lG3l0mZXnmvZLd1ntz5kUkghruvjJ+zp8Rvjz8PPgz4n&#10;+Enxe03wZ4k+G3iGDxNpOo6x4UbWbW4aTw/qWkSQSW63dq2DDqsrhhKMNGvBBNeLfGr/AII3av8A&#10;tCeKrX40/Gv9pHT/ABt8QDfWv9sReN/hrZ6l4OvtOtIdSjs9Obw/5qK0cEmqXVzHLLcyzLcSM5dl&#10;8uOMA7Gz/wCCuXwb134wfD3wb4b+HniY+EfGnhHxhret+Ote0+TR4vCj+HL+Gx1G1v7e9SOSFoJm&#10;nW4aQxiDy4iBIs26PqPC3/BUr9lXxCuoT67/AMJt4St7X4f6p450++8efD3VNFt9X8OacIje6jay&#10;XcCKyxCeBmhcpcBJo5DF5bBz5b4I/wCCLPg/wb8NfBfwlPxgguvD3h+z+IuieJNDh8G29jZa54c8&#10;Yagt5f6bFDZSwrprRCKCKGW3wkaq4WFQyqmX8KP+CF/wv+F81ylr4k8BQ2/9n2eiwyeGPgToGh3m&#10;q6INTs7nULfV7uziWS/nvLO0bT5JITawCO7uHNtI7J5YBueJfix/wVm8Of8ACgbLxT8T/gX4Z1r4&#10;yaxb6H4g8N3nwa1XUX8KakvhPU9bvEFzB4pSO+RbjSpbZdqxjbOr738vEl7wp/wVk+GHw8Nx8L/j&#10;ZrevePPHGkt4ol1q6+GHwa1OC1jtdB1H7DqU5tReX7wxwyZw7zkTfKsYMssUL/RHxi+BcfxZ+Ifw&#10;q8fN4laxPww8eXPiWO1Fr5n9oNLoGr6P5BbcPKAGrGbdhsmELgbty+C+Af8AglNpfgT44eMvjVH8&#10;a7i5l8WeGfH+jnT/AOwlRbZfE+uw6u8u/wA47jbtCIguB5gYsSn3aAOl8N/8FZ/2MfEum3msx+Jv&#10;FFnaL4dsdf8AD8mo+A9Uhk8U6XeX0Wn2t3pEDW/n6ikt7Pb28awxl5HurUorJcwPJ6P+z5+1j8OP&#10;2i9X13wjoHh7xV4d8SeGbeyude8K+NvDNxpeoWlveed9kuQkq7ZoJTbXCrLEzpvgljJEkciL83eN&#10;v+CJfw2+Jnw38BfDDx/8X7i+07wL+zvpfwwjX/hGLSVb2XT9T0XU7bUpIbvz7eRPtGiQb7OaKWKV&#10;JXRyy5Deq/sEf8E+/C37EM3i7XdMbwGuqeMjYJqFv8OfhHpPhDTIIbNJRCq29krTTOWuJmeS4uJu&#10;XxGsK5VgD6KqFk33Z5+7GpX8zU1Rj/j8b/rmv8zQB8q6D8V/29/B37bXgP8AZt+IXxu+DvjPS9W8&#10;N6x4k8cw+G/hDqmg3WjaRbLHb20iXM3iLUE8+e/uYFjiktwkkFrqDiVXgVH434jftmft1J+yRL+3&#10;L4M8SfBXw38PbX4f3fjTSp/FHhzVry68UW91d3U+i6UkUd7bvply+m/2XFLMUvGlvr90htAIUSb2&#10;TxV+xLqHi+D4/wCo6j8ZL6DXvjlpceh2/iCxtZI5vC+hw6Y1nbWNqpnOWhmudTvlkBQG41GVtmAF&#10;rnPj3+w38efif+0NoHxi+H37RXg3RfD/AIN0e3tvA3gXxN8LZtYsNBvk8wSapCkeq2sRvGjkECTN&#10;EzW8KGOAxCe5M4B4542/4KofHZf2kNe+HMN98OvhppvgnXfCmka/4e+JHh3Wr6S6vNUsNNv54r3X&#10;tM36d4ZVU1SGztHuo7lb28gnRCqjI948U/F79s/4p/Efxl4D/Zk0jwToel+GfG9n4dk8XeNtEvNR&#10;iiRdGTUry+itYLu0+3qZ7yz05Iknh8ma3vpJJJCi245n4r/8E0vGHxbm8ceHNa/ahu7Xwb8ZP7Nn&#10;+N3hO08J2/8AxPby30+z06eXT7l5Gk0uO7tLC2gmib7SRHHmGSCVmmMfxm/4JtfELx58BfC/7P8A&#10;8O/2jtP0HRbfxhrHij4kWOr+DbjULHxxfane3WoXVtdQQ6jasunPe3tzM1i0kscqeTBL5kKyRzAH&#10;FfCj9uv9tH9pmTwD8HPgve/DHQ/GGuaH4y17VvHut+Fb/U9B1bR9F1yLR7C+0ywg1GCXyNVNxHfR&#10;TG8lSG3Q7ftQmjlEXiL/AIKD/teePP2IbH9v/wCENx8J/B/g/Sfheda8RaT4y0+91q71jxVDPcW1&#10;34btJLO8tVtNl3bCziutl5JcTXaLHahogk3qnjf9if8AaN8S6n4K+L/hf9rTRfDPxV8I+HtY8NXH&#10;ijR/hfEdJ1LQ7+W3m+zNpk15I0UsEtlZyQyrclVZJg0bpM0Y4uD/AIJbfFrwF4i+HsPwS/ai8P2v&#10;hX4U+ELHSPAfhv4gfDWbX/sWoRLILrX5Gi1Szin1a6Mrh7tod0atIsPlfaLozgFz9qn9rD9uv4Ee&#10;HIfj/F4W+G+i+FW1nwvpOh/CvXLG8v8AxV4wvtRktUubS3vba7jt9PukkuJoYYfs16khsnmklhik&#10;Jh+wUztG4845r5S8QfsK/tX6r+1FN+1DB+2B4Mu9Rh0u30/w3Y+JPg7Nfp4Yg+zRx3y6bt1mJbU3&#10;kyyzSy7GnZXjheWSKCFE+rlBC4NAHO/GC8vNP+EninUNPu5be4g8O30kE8EhR43Fu5DKw5BB5BHI&#10;NcL+1zr/AMcvh94AuPip8MP2h/hz8O/DvhXR9Q1TxtqfxC+Gl/4ijWzghExmi+x6xpxgWKOOdnyJ&#10;y4ZdoTYd/a/Gz/kjPi7/ALFi/wD/AEnkrl/2tf2cj+1X8MbL4Nat4tXTfDl14q0u+8ZWP9n+edd0&#10;u0ukupdKJ8xRHFcvDFDOWWQSWz3EOweaHQA8U8BftRft7a58IfhP4Z1n4ZeCH+M3jP4b674x8SaH&#10;daffaTpdhHAtvFY6dKHnuJLC6+06rpvn73uBssdSWESN5RXgfjj/AMFH/wBqj9k7RfiX4I+KGo/D&#10;Tx14n8P6l4H0Xwx4y8L+FdS0rRLLW/EmoS2f9n6lZC91G5aexgW31OSGCYSz219bII7czQzS/RPx&#10;v/ZU+I/j+f4o+MfhF8f5PAfjX4geCdJ8K6N4rtdDa8Phuxspr6bzooGuEWW6Z9SvSJQ0ar/o2Ufy&#10;P3nmmlf8E0PiFe/szyfs0eM/2gfDdpZ6Pr+j+JPh9rPgX4ZnT7rQvEGnammqR6lcnUNQ1D+1JJru&#10;JHuGmxLceZcNJKZJjIoBD8LP26fjJ4g+CkOozeK/Anjbxlqvxo0jwV4ft9F8H6z4VuzFO9pNqB1D&#10;QdZke9028s9O/tPUBbvM/n2lnDcqyJcBUz/iR+2x+2F+yf430LxX+1jp3w5vfCuvaP4v1vVfAfw/&#10;0m/l1/wjoujabdagupS6hLdNb6nERBaWc3+iWKR3er2iJJIMeZ2nwM/4J0Xfw6+PzftO/FT41/8A&#10;CZeL9U1+88QeIpI/Di6dZy6t/ZVrounTWcCTyG1jtNKS/t/Ld53lfVJ5GkXaiDm/2dv+CbPxq+G2&#10;p+Lof2gf2lvB/wAUtL+Jkd9B8VrjUvhTPZ614mtJ4LmKGxOof2vKttZ263BSG2hgWKOPzFRUeaSU&#10;gGf8N/2uP2/7fxB4d8A/E3wx8K9c8T/Fr4G6x45+F+j6BDfaTHpGrWD6YJNE1Geee6F9FjWbVhfw&#10;pbki0uD9l+eMDa8G/HX/AIKEaj49+Jv7NllqHwp8beMPCdl4ZmsvH+ieF77SdD0ebVJ7lbuyv7GT&#10;Uruae7srOGHURBHdRNcRX9orfZVmjnkz9M/4JnftDaN4Xmt9P/b/ANWbxJ4d+Fd58O/hH4quPAtq&#10;bjwrpN5cWL3d7cCKaNtR1WSLTbKMXW+CKNrcSLbZeUSWLH/gnx+1bon7MGpfsv8Agn9s7wt4RsLy&#10;8tZLfWfBXwt1DTr7y/tLXGoefdf2893PcXzHE18LiO7Jknl84zSCVAD0j9h748fGX4xv8UPB/wAZ&#10;7/wvrd58OPiRJ4YtfG3gnR5tP0nxAI9Psrmdoraa8vHhltbq5uLCdftEoE9lKCUcSRR+7V5n+yr8&#10;GfiJ8BPhlD8MvG/jHwbqllpfl2/hyz8DfD8+G7HTLFECrbJa/bLpcAgkFWQAEDbxk+mUAeLeAvEv&#10;iO7/AOCi/wAUvB934gvpdI0/4K+Ar3T9Kku3a2trm41fxglxPHETtSSVLW2V3ADOtvEGJEa49trw&#10;X4df8pOvi9/2Qf4c/wDp68b171QAUUUUAFV5NH0mXVotek0y3a+ht3ghvGhHmpE7KzxhsZCsUQlc&#10;4JRSegqxRQAUUUUAFFFFAFPRfD+g+G7WSy8O6JaWEM13PdTQ2dusSvPNK000pCgAvJK7yO3VndmJ&#10;JJNXCcDNFB6c0AeT2/7cH7MmrXnxB0vwf8R28UX3wsS0PjvTfBejXmuXWmvc+Z5MPkafDNJNORE5&#10;MESvKgALooZSU/Z9/bZ+AX7TnjDXvh/8LbrxdDrfhnTbHUNa0rxj8M9e8N3EFpeSXMdtOqavZWzS&#10;pI9ndKGjDDMDg4xXkv7GP7PsnwC/bv8A2ltY8MfBqPwp4F1fT/BCeDl0nRUs9PuhbabdrcpapGqo&#10;fLkcBgo4Z+eTV/8AZY8Baxe/C7xX+09+0j8P/FWj+K/jB8QNP16fw/Z291Hq3h/SoLq2tvD+mTrY&#10;u0sYgtobe5vYd7wJcXmp78wPICAWP2mfj3+zD+154Q+Kn/BNnwl8ebG18aeN/B/iDwSL3+ybqfT7&#10;PVbjS5klsvtgRbSbUIIZDcyaak/2tYI3lMaxqzr3Hi7xt8Cv2rPFviT9lbwj8XtPvPFXw31rwn4i&#10;8ZafpDfaH0rbq32+ygnYfu45Zm0mZWiLebHGVkZFWWIv8s6f8Fvj5e6r4V/ZEP7OmvWl/of7Xmsf&#10;E28+J0gg/sa38Oy+JtS8QR3UFyHJku7iG7XRntNonTzrmRlECxyye/fDz4KWPw9/bv8AjZ4z0n4W&#10;zaR4T8R/BfwZF9u0LTWt49S1OPV/GdxqIja3CtJd7b62kdlPmE3MbZ3MDU1IRqQcJLR6MipThWpu&#10;nNXTVmvJnVfHn9vL9lD9lzxjZ+Afjv8AFqHQr64s4Ly8uG0m8ns9GtJ7j7PBd6pdwwvb6TbyzB44&#10;572SCKRopQjMYpNsWo/t9fs5af8AHjUP2bIZPHWo+KtJ16y0XWP7B+EfiTUtM0++u7a1uoYbjVLT&#10;T5LGD/R721ldpJ1WJJlaQoMkfNX7RXjjQfHWtar+yNa/spfFjw/8KfE3w90qD4keOLH4U63quueM&#10;tPmszEugJcJBLLGy2hEN3e3cj3MSzyQQolwzXlpm/Gb4ZfHrw/8AtbeMPFHwG+AXxu0b4k+KvjZ4&#10;Z1ex8V6P8RpLj4f3/h2O20bT9Rvb6ya4t7RCum2MtvLazW09/wDaAslnJJHslgos/Q4HIziqep+H&#10;dA1q90/UtX0S1urnSrprnS7i4t1eSzmaJ4mkiYjMbGKWSMsuCUkdTwxBtR5Eag/3adQAUUUUAFFF&#10;FAFeDStMtb+41W206GO6ugouriOIB5towu4jlsDgZ6DpViiigAooooAKo+GvDXh3wZ4esfCXhDQb&#10;PS9K0uzitNN0zTrVYbe0t40CRwxRoAsaKiqqqoAUAAAAVeooAKKKKACqPiHwx4b8XafHpXivw/Za&#10;laxX1rex2+oWqTRpc208dxbzBXBAkiniilRuqPGjKQygi9RQAAYGBXE/tC/tGfBH9lH4Sax8d/2i&#10;PiTpvhPwnoFm9zqmsapMVVFVS2xEUF5pWxtSGNXllcqiIzMFPbV88/8ABVr4Mt8c/wDgnb8aPBOi&#10;fDKPxV4mm+FPiaPwbp8elrdXf9qTaRdQQ/ZAVLLO3mmMFMMRIV/iIIB03x+/bm+A/wCzLqselfFn&#10;T/iEvmaR/abX3hj4O+JtfsobbdIC0t1penXEELDynYxu6uq4YqFZSdzXv2rfgL4X/Zuh/a28R+Of&#10;sPgO48P2es2urXmm3MU09teLEbREtGjFy1xO00McdqIvtEk0qQrGZWCHzv8Abw8GeNvjv8OPCf7I&#10;nhzw5qFxoPxS8Qw6X8TNWt45kg0/wjDC9zqsEs8YHltfRRLpShXWYf2m00ePs7svE/8ABQ74ba/4&#10;s0yPxz8FfhN488T6/wDDn4leAvF/iLwvpjzeV4i0zTtSkle20tby4isXuoYmluikTI0kkFukjF2i&#10;AAPUvDv7ZH7KPi/4c6h+1vD8d9H0nwb4ZivNL8SX3idZNIk0a6ikRpra9gvlimsrhMKDbzxpKN6H&#10;b8y59E0b4z/C/W/g1a/tCReNLK08F3fhlPES+IdWkNlbw6W1uLn7VMbgJ5EYhPmMZAuwA7tuDj4/&#10;u/gP4m+Pf7Mv7YHj/wAY/s46mrfErxFqev8Awp8L+MNBtpNU3QeBtK0O2v0tcySWlxNcWFyYo5Nl&#10;wsbx744nd0r1D4J6J4p+F/7HHwn0iD4K69rXxG8M/s9CDS/CV5fXWnadc30Gl6csml30u17W2mln&#10;SGJJLiN5I1FwYwVE6kA634d/8FEP2PPid4E8UfEzQPjLbWOg+DbGHUPEWpeKNMu9FW306ZXa31JR&#10;qEMLTWE/lSiG9jD285ikWKRzG4XsPgD+0l8Iv2m/Cd14y+EOt31xBp+pyadq1hrOg3mk6jpl2iJI&#10;YLuxvoobq0kMUsUqrNEheKaKVd0ciM3wH4/+BX7T3xx+NHj/APaN+G/wN+JmpW2pQ+BdW17w38YL&#10;fSdP1CG98M+NLDXoPDPh9oHSFrb7J/bKyTXDSW811NY+Xeyp57R/TX7GGgePPHH7VPxm/a51b4Ta&#10;14L8M+ONI8K6F4W03xVY/Y9V1L+yY9Ra41Ka0JMlsjtqKW8aTbZWFkXKKjRs4B9O1T0Pw7oHhm1k&#10;sfDmi2thBNd3F1JBZ26xI088zzzylVAG+SWSSR26s7sxJJJNyigAooooAKoeKvCvhjx14Y1HwV42&#10;8OWOsaNrFjNZatpOqWiXFte20qFJYJYnBWSN0ZlZGBVlJBBBq/RQAKAo2qKKKKACiiigCnqHh3QN&#10;Xv7PVNV0S0ubrTZ2m0+4uLdXktZDG0ZeNiMoxR3QsuCVZh0JFXKKKACiiigAqraaFothqN1q9jpN&#10;vDdXrK15cxQqsk5VQql2AyxCgAZzgACrVFABXn0/7VH7P6fGLVP2fLL4nafqHjjRfC8/iHV/Cuj7&#10;72+stOikjiaWWKBXZGZ5UVIiBJKd3lq+xseg18l+GP2ebzwL/wAFjL/4y+B/g5FovhLVP2e7uDVd&#10;f0vR0t7O716bxGtzN50kahZLqSMeazNl2HzEmgD0b4Qf8FDP2avjh8WrT4GeC/8AhYNl4qv9FvNW&#10;sdL8YfBvxP4dFxZ2j28dzMkuq6dbROI3u7ZWw5INxGMfMM7HxM/bX/Zm+Enxi0v4BePPihDY+KNW&#10;+yBLZdNuprawa7laGxW+u4omttON3MjQ2wupIjdSqY4fMcba8x8B+Btf+IfxS+O37V37Qvw98T2e&#10;mtpd14D+H+g6dBdR6sfC+nLK17f2q2khuY7rUdQkumja3aOSa1sNJdFWQBj4v+1D8FPjlJo37VH7&#10;OvhH9nXXfEc/7UDWJ+HviyzG7TtGjn8L6XoE82rTykSWUunSadJqAVlZp0liS3aS48yKIA+nv2Y/&#10;FXwd/Z70f4a/8E5rn4yaTrHxE8JfB+zlfSbPIuJdN0uOy0+W/kiBb7NG800IRZWBk3Ps3+TKU6D9&#10;o/8AbG/Z4/ZNtdLufjn42udPbWFuZLCz0vw/f6tdNb2yo11eNb2EE0sdpAJIvOu3VYITNEJJEMqB&#10;uL8S/Bi30f8A4KW/D/4y+FPhdDb6fc/Bzx3a+LfEmnaSqLPqM+p+DPsaXUyqN8r29hcCPeSdlq4H&#10;CYHEftK+LfFOlfCGP4ZfCz4MfHy08J+KtI163k+IPwyuhL408P6muoBls0t9aSSWKG9JuFhvgzQ2&#10;6pGSbWIw3CAHofj3/gpH+yZ8P/E+n+EX8T+LPE11qnhLT/FFjJ8Nfhf4h8W20mj373CWV6bjRLG7&#10;hWKc2twYizgyLEzKCuCfdUbcM4r8pfFP7PH7VHw1+C+lNZfsm/GPR/jTF+y94R8L/DfUPgd8Thbe&#10;H7PxFpP9qfZtP1OzS8gtY1s5L5ZZWv5b3T54WkihLyJ5dz+pfhRdej8NWEfiu5tZtVWziGqTWKkQ&#10;vcbB5hQNyELZIB5xjNAB4k8KeGPGNhHpXi3w9Zapaw3tteRW2oWqzRpcW86XFvMFcECSKeKKVG6p&#10;JGjKQygjQACjaBRRQAUUUUAFV/7L07+0Bq32KP7UsRjW42/OEJBK59MgHHtViigAooooAKCMjBFF&#10;FAFHQfDXh7wtZvp/hrQ7TT7eS6uLqSCyt1iRp55nnmlKqAC8kskkjt1Z3ZiSWJN6iigAooooAz/F&#10;fhPwv488M6h4K8b+HLHWNH1axmstW0nVLVJ7a9tpUMcsEsTgrJG6MysjAqysQQQSK0FUKMKKKKAM&#10;vxp438G/DfwpqHjv4g+LNM0LRNJtWudU1jWb+O1tbOBRlpZZZCqRoByWYgCvK9e/b8/Zx0P4U+B/&#10;jdav4617wv8AEbQY9Z8J6l4M+EfiTXvtFi8MM0cs0Wm6fPJZ7o7iNlW4WJm+cAExuF9U8Y+EPCHj&#10;nQn8PeOvC2n6zprzwzSafqlmlxA0kUqSxOY5AVLJKiSKcZV0VhggGvkP4P2X7TvwR/4Ip/B74PfC&#10;vwLrGm/F6f4Q+EfBmn2txpchk8L6tc2VpZS6heIYnEUWnBpbuVZQoYWhizvkQEA+ivhR+1n8APjR&#10;8AZP2o/BXj5YfAVvHqkl94h8Safc6KtgunXNxbX7XUWoxwS2ggmtbhZDMiBfKZj8vNef+Bv2n/2X&#10;/wBsDVdJ+LPwn+OVpHZ/C3Uv7W8Q2uuaTdaVcQ2l7pd1FbXMkWoRwSxWs0czTQ3RQwzrC/lswViv&#10;G/tdfsd+H7z9hDXv2JP2b/CPiJNYs/2edV8K+AdP/tC6/su5tYLa0gi027nkcWnn3Bjt4RNP+/ET&#10;XTIwTz8t+BPhHVv2qv2wviD8ePid+zH4l8M+ANS+Evhjwr/wj3xQ0KzV9e1Sz1PVb+4MloJ5sx2L&#10;XUUUczKI5ZZrh4GliSOZwD6G+AP7RPwW/ak+F1n8a/gB8QbHxR4T1K/v7PTde04t9nvJLK8msrho&#10;WYDzIxPbzKsq5SRVDozoyu0eo/tIfBPSfji37NuofEGxj8bx+DJfFs3h/LebDosdytq17I2NkUZm&#10;fYu9gXKyFQwjkK/N3/BN34Waz8Hf2J/AXw/+LPw08V6P4is/jD45utF0+Gzv4UsmufEXiK5tJ75b&#10;cqospLSZWHngwlprc48wxEfN91/wTy/4KKal8ZvGHgTxs3gO81H4nfsyfELQ/FvxY0qTUsXevaw9&#10;mkEkjvEPLkjaKzjgh3EQ2Fl5SE+RGCAfoT+z1+2d+zZ+1Re6ppvwN+JC6vcaTbw3U9vcaVd2L3Nj&#10;OXFvqNqLqKP7bp85jkEN9b+Zaz+W/lSvtbHqFfIv7NOk/E74y/tc+Cfjvqf7Lms/C3RPh78CdS8I&#10;avpviKOGKSTWL+/0a4FhaCKRxc2thHpMwF2v7iT+0EELSbZtn11QBTsdA0PTNQvNX03R7W3utQZH&#10;v7iGBVkuWVdqtIwGXIUBQTkgADoKuUUUAFFFFAAyq67WGRVDwv4W8NeCPDtj4P8ABnh6x0nSdLs4&#10;rTTNL021SC3s7eNAkcMUaALHGiKqqqgBQAAABV+igAooooAKo+IvC/hnxfYx6X4s8O2OqWsN9a3s&#10;NvqFok0aXNtPHcW8wVwQJIp4opUbqkkaOpDKCL1FAAOOBRRRQAUUUUAQjTdPXUP7VFlF9qMXlfaP&#10;LG/ZnO3PXGecdM1NRRQBwfjT9p34BfD34yeDv2evF/xV0e08cfEC4uYvCHhX7UJL7Ufs9ncXk8gh&#10;TLJCkFtKxmcLEG2Jv3yRo3Dyf8FGf2YbX4y6X8BdVPxG03xFrfih/Dujtq/wR8V2en32pIsrGKHU&#10;Z9MSzkXy4JpBKsxjaOJpAxQFq4z9q34B3er/APBQH9lz4z+AfhCszaT8QPEFz478U6bo674LU+Dt&#10;Zs7Vry4Vd2zzp4oU3nG6RVHXFdIPBvj/AONX/BQR/HnjXwhqVl4C+DPhsW3giTUIdlvrfijVEb7d&#10;qMKmT5xY6cIrOK48sDOs6nEGYo4UA7P9ov8AbJ/Zv/ZRTTf+F8/EcaK2rLcS2sdvpN3fPDaW4Q3O&#10;oXC2kUrWlhb+ZF599OI7W386LzZU8xN2D4C+J3wL/ZZPhf4EeO/jZocniP4oeP8AxLf+B9MhmBuN&#10;WbUNS1DWikUSlmMcMEzK05xFlFyymRFPht/Ya9+zz+0JJ+0f8PP2V/iR468G+N/gXpfg/QdNhgmu&#10;de0fVNO1PV7tbO/XVZ1uIor5dWVftU0nlRNp37941eFjSP7EvjT4RfC79gnwnN8NdP1jxh8I/Evh&#10;nQ/iD4o8Oad5wtrDT/BGvWLu1wY1k+xLe3ChN4VQ9yDtVpCKAPuLXte0Xwvol34k8SatbWGn6fbv&#10;cX19eTrFDbwopZ5JHYhURVBYsSAACTwK8O8Sf8FNP2PvDng74deOovGHinXLH4seHLjX/AEfg74X&#10;+IddutU0yAWpmuzbadYTTQRr9ttMtMkfM6gZOQOa/a5+Bvx2+PWqR+EP2f7jw7/wi8fjD7d8VfDf&#10;xKbWFtfE8sWn2Bsba2dd6f2YMI9zBAqxXE9uYpCyvfw3HyZ8DP2dfjR4L/ZR/ZTH7W/7KvxjuLrw&#10;P8EtW8NNefAPx5qGj6t4eluE0J7aw1O1tprS9aSdtOKmaK4+y28sGLhPKl86EA/UDwT4v0f4geD9&#10;L8deH4dQjsdYsIryzj1bR7nT7pYpEDqJba6jjnt5MEbopUSRDkMqkEVL4p8LeGfHPhnUPBfjXw7Y&#10;6vo+rWMtlq2k6napPbXttKhSWGWJwVkjdGZWRgVZSQQQa84/Ya039o/SP2Qvh1p37Xd353xKj8KW&#10;g8YbriCeSO82fNHNLbgQzTqNqyyRDynkV2T5CterUAFc78Xvh7a/Fz4UeJ/hTfajJZweJvD95pU1&#10;3CoZ4EuIHhZ1B4JAckA8ZFdFRVRlKElJboqMpU5KUd1qjH8AeEbbwB4I0fwPZ3clxDo2lW9jDPKB&#10;vkSKNYwzY4yQuTitiiilKTlK7CUpTk5Pd6la70bSL++tdTvtLt5rmxkZ7O4lhDPAxRkLISMqSrsp&#10;IxkMR0JqzRRSJCiiigAqnp/h/Q9Jv73VNM0e2t7rUpll1G5hhVZLqRUWNWkYDLkIqqCc4VQBwAKu&#10;UUAFFFFAHPfC/wD5Jr4f/wCwJa/+iVrdrC+F/wDyTXw//wBgS1/9ErW7QAUUUUAFFFFABRRRQAVE&#10;V3XTqe8Q/malqMf8fjf9c1/maAPjv4U/BDwxY/8ABUv9oD4c+ONa1rxzoXjb4CeE77XNH8eah/at&#10;oYb7XPF0M2nRW8q+THY+RGkQtgmxl3F97ySO/Pfsmfsq/Ae7/a3+NXx6/Yv+B3w3+Eth4L0C5+FP&#10;gjW/B/w+s7a3v9aJgvNZ1K5gtI7b7dDb3qWFgsRm/dzaVqKh085tvu/h79pr9mXV/wBvHxD+zFof&#10;hmT/AIWfbeCY7rWPEi+H1WK5s7SWGY6Wb/AaSW1XW7S6NscrHHrEci8yyAcH8Lv20P2Dvih+y5+0&#10;Bd6X8MrfTvhz8FvEnjHQfip4Y1bwraJbXps1nudYuFso2dLu2unkvGZ3UG4k+0b13b8gHzR+2ppv&#10;w+utW/a5/aCGqQXPx5+GPxM8H6d8EdQa+LavovnaD4cn0rTtPjO9oLXUNWu9TglSJAl551xHL5gi&#10;xH9O6/8ADGw8M/8ABYrwB8TF8Z+Jr248UfAPx6ZdN1TXpZtP0yO21XwNGkdnakiK23l5JJXVfMld&#10;hvdljiWPuPgFH+yd+3F4N+H37e2lfALSbjWLzQ/O8H+IfF3hWzOvaNbM7gwLPiSS2O4vlEkxknPJ&#10;Neu3Hgzwnd+KLHxxd+G7GXW9M0250/TdZks42urW1uHgkuII5SNyRyva2zOgIV2t4iwJjXAB8pft&#10;k/DH4Q+LJfCPh79p/wADv8ffH01rry/D74Q2ulx2+kaqZbmJv7VubWZpobUafA9rbtqtw+2Ezt5C&#10;/ab2G2l+X/jL+xtfeEtR8z4//Ez9mP4jeKPgd+yF4V/t7Tf2iPhzdeKWuXtZdce91KOeae1FhaXE&#10;0MMH20rez4gYzxbwguf0A8d/8E9v2Cvin9hHxO/Ym+EfiQab9p/s4a98N9LvPsv2m6lu7jy/Nt22&#10;ebczzTvtxvlld2yzMx1tS/Yz/ZE1nRfCfhzWP2XPh3d6f4BYHwLY3PgnT5IfDhBBBsUMJW0xtX/V&#10;Bfuj0oA5L4Y+HviJ+07+zzDr3i/xtrnw90X4heE/D2paH4T8K2p0jXPBm61gnu7B7/cTK7P+6LJB&#10;btEm9VwxDr8SfCD4a3vjX/gnZ+ybaa5oulfELwbp/jTXl8VfBHxJ4gs1uPiKHGsLbxQjVbiO31O4&#10;tJAb42t1IEkW3knLeZbx5/TTRfhf8N/DXi7XPH/hvwDo2n694nNsfE2t2GlxQ3mrm2iMVv8AapkU&#10;PceVGSieYW2KcLgcVh+Jv2YP2bvGnwrX4FeMPgD4L1XwOjBl8G6j4Vs5tJDCQy7vsjxmEHzGZ8hf&#10;vMT1OaAPyc/Z8t/Bn7SGieFPhN+11p3h/VPhjpfgP4333wj0HUvGb61o9w+meLEtLWSK4mYLfHS9&#10;NYxWNwV3RWrtLCE6p7b8R/C3jn9o/wD4NpLz4g/GP4oeOItQ039mfxBrUd1p3iy5t5vFFpDol4dN&#10;n1OUBZrpZ7dbS6miZlEzuyTCSN5I3+1v2oP2dPgB8R/2Y9U+GvxD+CPhHXvDvhzw7NL4f0HWfDdr&#10;dWemyW9o6W728MkZSFol4RkAKDhcCrH7YfxV+DHwL/Zo8R+LPjp4CufFHhOeC30O88G6f4dGrTeI&#10;H1K4j0630qKyIK3LXM11FbiJsI3m4chNxAB4X/wVs+Af7M/xC+GtjFr/AOyr8OPGnxi+JGo2Xw5+&#10;F/iHxZ8PbHWbvSLi8aeRr5WuLaZvs+m2v9o6s0JKxutlKm5DKWrB/wCChvw4v/2e/wBjzwb8DfCH&#10;imHTvgxB4++FXgTUNAi82yk0vwv/AG/Z2GoRXWofaQ01tdWz2to6lUxF5yu0gnbZ6N8dP27P2I/h&#10;3rP7OfxR8e6Kuvr8YvEFrpvwX8a2HhmO8+wT6tbxLDcCZsTWcdzHcxQtIgyRMA4C7iOg1L43fsne&#10;Jv27vEH7B+sfCy11D4geKPgunibxZf3Hhy0ls9U8OQ6hJYR6feTsS85SS9mZbaRGRY7qRsjzSGAP&#10;Gf2Mvgn4X8Y/ED9qj9k/4f8AiDWvCPwh8H/GjSbTwdp/w28U3GlJpJk8M6Pd6rpFnJasradb/bJ5&#10;ZHitHhMct1Ps8piTXTfsJ+LPHnw1/wCCTP7OXxf8PtqGraH4R/Zj0TVPEHgfw34ROp614l8rwzay&#10;QWun4uI9tyXQhI9r+czpHmP71fT3wy+E/wAL/gr4Is/hn8Hvh1ofhXw5psbJp+g+G9JhsbK1VmLM&#10;I4IFWNAWZmO0DJYnqTVXTPgZ8F9FPhN9H+Evhm0bwFp7WPgdrXQLaM+HbVoFt2gsdqD7JE0CJEUi&#10;2KY0VMbQBQB+TPiH9pP4u6bpP7bXxL0HxJ8TLX4reIv2UvDeu3V9qvw/8WeH7TwhJDdeLknh02bU&#10;tPtXtYLGzlhNvcCOJr24tru6jiacXUcX0t+wL4Qi+DPxo8efsm/A3wr8L/COpL4F8HeM7Xxd8Lbf&#10;Ub7w/Npd1e3sf2K7sri92y6m8FpcL/bIdZdQjlhuZol+zJAfuaPwT4Qh8VXvjq38MafHrWpafbWG&#10;pavHZxrdXdrbvPJb28kuN7xRPdXTIjEqhuZioBkYnkPC/wCyP+yt4H8CXfwt8E/s1+AdG8M6hrUO&#10;sah4d0nwbY29hdahFNHPFdyQRxCN50mhhkWUqXV4Y2BBRSAD4I8e/tQ618TP+CrXwM8X/E/wd8Wv&#10;D9vovxn8SeFfA/hK4+EPia3sPsI8PataNq8tydPFpeTXl3tmWRJ5orPTYoZWNqW1Fjx2oftX/Gfx&#10;5+1VfftGeDfBHxg0/wCMviX9lf4sv8PfAfiT4K+J7C38MyW7+GbrRNLVL2wjs7m58y3nku7pDJG9&#10;7eRWf2iWI6Yj/qvq/gnwb4g1rR/EmveE9NvtR8PXMlxoOoXljHLNps0kLwSSQOwLQu0MkkTMhBKS&#10;MpyGILrjwd4TvPFln49u/DWnya5p+n3Nhp+sSWaNdWtrcPBJcW8cpG9I5XtbZnQEK7W8RYExrgA/&#10;Lz/gnZo3w8+F3/BZfwX4T/ZQubeT4e+Ov2BdH8VeLtS0+6Lr4n1geIHSDW7+Uc32oOk8ymeYmUrN&#10;MC2BtH6s18v/ALOfwa+Enwb/AOCmnxwtvhL8M/D/AIXh1v4P/D/Vtbh8O6Jb2S6jqEuseNFkvJxC&#10;i+bOyxorStlmCqCTgY+n9y+tAC0Um5fWjcvrQAtfKnxy+Kv7eXwj/aU+G/w80T44/B3XtP8AiR8S&#10;GtNP8F/8Kh1S31Wz8NW6yXmoXcuojxFIm+3s41hFz9hET3l1Zo0UQuAF+qty+teRR/s4+Ij+1b4i&#10;/am1Lx9DeXUnw/g8K+AtJm0uTyvDUbXMl1qE5P2nF095MunGTCwkJpdugJOWoA8t1/8Aah/bL8cL&#10;4i8VfBrS/hn4a+H+keJPFguPiX8SFnW00Ww0CW30+S2urRLyGSWS71CDWpVv1kit7aytYXeKeRws&#10;njPiv/gtN49utZ8KaPb23wo+FV43wd8LeO/Fuk/GHXr9ZnvNZ+1bdCD28KDSoIVtS0+t3SSRQG5t&#10;Y3sy0xMfqvxN/wCCcXx3vvBHwd+EXwS/an8Mab4J+Enhe1sG8MfEb4Xz+I4fEmqWyQpbavffZtX0&#10;9ZpovJMqRSK8QuZWuSrTRW0kE/xw/wCCbXxR+OVzrer6h+1tNoN58TPhfaeA/jpb+H/AtoLHxPps&#10;IvgbnT47mWabSb4rqN3EsrzXkKwygNBJJHFKgB2nxU/aG/ap1b4weJPg5+y18JvDmtR6Gvh+w1Dx&#10;dr9+62WhX1+uoXF7Jcwq8b3QsrOHS5RaQOJbhtZtwZLaNXmHC/C/9qz9vX44+D77wx8PPh/8N7bU&#10;PDvjzxB4c8SfGi8a4n8KyQ6ULcfbrPS/tUV5M9xcTT2bW4uzFZz6bfiS7m8mFbmz8V/+Cc/xe1/9&#10;nLVvgf8AA39qe18D6h4m+JkniHxlr0nhC6vF13RUU21noUywana3EaRafbaPZSXMV0klxFprBlVb&#10;mRBgfFr/AIJ1/tqfF34a+BvhRqn7Zfwp0/w34Ov7o33gXTP2eLmDwvr+ni2tYdOsbrTo/ESu0FoY&#10;7phb+ebSYXEIktibaNiAfQv7GPx68SftN/s2eGvjd4r8JWej3mtR3OYdK1B7uxvI4rqaCK/sp5Io&#10;nnsruKJLu2kaNGe3uYWKgk16jXLfBvRPit4b+HljpHxw8faJ4n8UReb/AGlrnh3wzLo9nc5ldo/L&#10;tJbu7eHbEY0OZ5NzIz/Lu2L1G5fWgBaKTcvrRuX1oAWik3L60bl9aAFopNy+tG5fWgBaKTcvrRuX&#10;1oAWik3L60bl9aAFopNy+tG5fWgBaKTcvrRuX1oAWik3L60bl9aAFopNy+tG5fWgBaKTcvrRuX1o&#10;AWik3L60bl9aAFopNy+tG5fWgBaKTcvrRuX1oAWik3L60bl9aAFopNy+tG5fWgBaKTcvrRuX1oAW&#10;ik3L60bl9aAFopNy+tG5fWgBaKTcvrRuX1oAWik3L60bl9aAFopNy+tG5fWgBaKTcvrRuX1oAWik&#10;3L60bl9aAFopNy+tG5fWgBaKTcvrRuX1oAWik3L60bl9aAFopNy+tG5fWgBaKTcvrRuX1oAWik3L&#10;60bl9aAFopNy+tG5fWgBaKTcvrRuX1oAWik3L60bl9aAFopNy+tG5fWgBaKTcvrRuX1oAWik3L60&#10;bl9aAFopNy+tG5fWgBaKTcvrRuX1oAWik3L60bl9aAFopNy+tG5fWgBaKTcvrRuX1oAWik3L60bl&#10;9aAFopNy+tG5fWgBaKTcvrRuX1oAWik3L60bl9aAFopNy+tG5fWgBaKTcvrRuX1oAWik3L60bl9a&#10;AFopNy+tG5fWgBaKTcvrRuX1oAWik3L60bl9aAFopNy+tG5fWgBaKTcvrRuX1oAWik3L60bl9aAO&#10;N+N2jftB654btrT9nL4leDfCurrfK95qHjbwPd6/bSW2xwYkt7XU9PdJC5jYSmZlCoy+WS4dPmj4&#10;C/tsftY+LPgZ4L8ZeJ9H8K+NNa+JXxW1XT/AuoeDfBV3pNne+EdOgu7oas9td6pcbF1CLTZVtLo3&#10;QtwdZ0t3BBdJPoz9qT4T+MPj1+zx4w+CfgP4ny+C9S8WaHNpI8UW1i1xcadBOPLuJYFWWIpceS0o&#10;il3YilKSFZAhjbk9c/ZSudM8R2viz4LeKNN8IXPhH4P3/gb4V2cPhtZ7Lwybt7Z3uXgEyC6iU6bp&#10;CpbgxBVtZRv/AH/7sA+evix/wU9/aZ/Y48P+LvF37YHwr8BXH9m/A6f4gL4b8Ja1PBceEtS+3Wdh&#10;ZeG9Wu5DPbzC8ubuRIdWQW8bnTNQItSluZDrfC3/AIKPfFLxR+z38VfGMnxL+BnjTxd4Vj0yx8Gw&#10;eA73VI4Z/EWrsbTTNJvrO6Xz47eTUZLSGDU0k8q/hmadIbQIVqz8Gv8AgmB8Y9O+BPjD9mf9qD9p&#10;vwr448L+OdDmTxFr/hv4Y3WjeKr/AF5jAYtfuNUu9Y1BLi7h8hDErWwjiMVskYjgto7eul8Cf8E8&#10;fidH8aNP+P3x5/azvPHXiD+0tDHiK2XwXaabpuq6TokGtNpVmLaJ28uaPUtXGqy3LPJvubOIQxWs&#10;QWNACrrv7WX7bfw4/aG8H6L8XPhT4B0/wr8QPivqHgnwn4H0nULi88TT6fbx3c0fil7tXFqIHt7Q&#10;3MuneTvtoJkLXjz/AOhm98F/2qv2xF/aO8B/Bv8Aac+FHgvTLr4meFdU1/8A4Q3wfqT3eqfDuCz8&#10;jaNVu2lMGpRzNOsBuLaKBYrorFGt3EXuo6fwz/Yo/bR+H37S3iT9oHU/2wPh14i/4SXXp3uDrnwT&#10;vJNYs9BM/mW+hWt8PEAhtbaFBGgEVoqyyI1xMkk8skrT/sV/sWfti/sy+N5PEHxX/a/8A/EGDWrm&#10;S78eawnwZvNO8ReJ7oxyiKSfUX165ijSJ3Xy7eO2EEMS+Rbx28e0KAfVlFJuX1ooA57wXDrHh/wh&#10;pegX2hztNY6dDbzNFJEVLJGFJBLg4yO4FaX9o3v/AEAbr/vqH/45XGf8JH+1J/0RvwD/AOHKvf8A&#10;5TUf8JH+1J/0RvwD/wCHKvf/AJTUAdn/AGje/wDQBuv++of/AI5R/aN7/wBAG6/76h/+OVxn/CR/&#10;tSf9Eb8A/wDhyr3/AOU1H/CR/tSf9Eb8A/8Ahyr3/wCU1AHZ/wBo3v8A0Abr/vqH/wCOUf2je/8A&#10;QBuv++of/jlcZ/wkf7Un/RG/AP8A4cq9/wDlNR/wkf7Un/RG/AP/AIcq9/8AlNQB2f8AaN7/ANAG&#10;6/76h/8AjlH9o3v/AEAbr/vqH/45XGf8JH+1J/0RvwD/AOHKvf8A5TUf8JH+1J/0RvwD/wCHKvf/&#10;AJTUAdn/AGje/wDQBuv++of/AI5Ve+1PV7eKa7tfC95M6w5SGOSDdIRk7V3ShcnoMsBk8kCuU/4S&#10;P9qT/ojfgH/w5V7/APKaj/hI/wBqT/ojfgH/AMOVe/8AymoA+F7f9g7/AIKF+Hfh14Q/a0Guxax8&#10;W9F+Ln/C2tW+FqaZpaSzX+pI9nqnh4a1PeOsiwaJdzaXbysVixYWRBSONdtbw1/wT6/a6sPiB4f8&#10;Nn4Qxw+CPid8TPE83x4kuNdsGlstF0/4haz4s8OPFEs5W4j1CLULiwuoxucQ38YdV8lgn3j/AMJH&#10;+1J/0RvwD/4cq9/+U1H/AAkf7Un/AERvwD/4cq9/+U1AHBf8E2fhb8Uv2fP2Gfhv8GPi14DudL8R&#10;+H9BNrq1gt9aTiGTzpGA8yKZkb5WU5ViOa9w/tG9/wCgDdf99Q//AByuM/4SP9qT/ojfgH/w5V7/&#10;APKaj/hI/wBqT/ojfgH/AMOVe/8AymoA7P8AtG9/6AN1/wB9Q/8Axyj+0b3/AKAN1/31D/8AHK4z&#10;/hI/2pP+iN+Af/DlXv8A8pqP+Ej/AGpP+iN+Af8Aw5V7/wDKagDs/wC0b3/oA3X/AH1D/wDHKP7R&#10;vf8AoA3X/fUP/wAcrjP+Ej/ak/6I34B/8OVe/wDymo/4SP8Aak/6I34B/wDDlXv/AMpqANn4kWWu&#10;eKvh5r3hfS9Cn+1alot1a2/myRKvmSQsi5O84GSM8V4J+2J8E/2ov2jv2i/hXpfw6vJPCPgz4fm/&#10;8Xah4nutJ07UkvfEQjFhptkLWW7V2SKC71O6d3jCJNHYtGzOjbPYv+Ej/ak/6I34B/8ADlXv/wAp&#10;qP8AhI/2pP8AojfgH/w5V7/8pqAPzw1f/gmB+1144l8N/sdeOPBe74c+AfGHjlvBvxW09dMtzY6Z&#10;r/hu4lsrmCx/tCSaG50vW7yaG3CJEIorSxePHltIPXv2Ff2av2vdM/ae8M/tp/tSfAqHw3418beF&#10;/iDdfFTT9L1zT7q10TUry98G2WiWNuY52aVDo/hpHdw0iidZyWTzY46+sf8AhI/2pP8AojfgH/w5&#10;V7/8pqP+Ej/ak/6I34B/8OVe/wDymoA7P+0b3/oA3X/fUP8A8co/tG9/6AN1/wB9Q/8AxyuM/wCE&#10;j/ak/wCiN+Af/DlXv/ymo/4SP9qT/ojfgH/w5V7/APKagDs/7Rvf+gDdf99Q/wDxyj+0b3/oA3X/&#10;AH1D/wDHK4z/AISP9qT/AKI34B/8OVe//Kaj/hI/2pP+iN+Af/DlXv8A8pqAOz/tG9/6AN1/31D/&#10;APHKP7Rvf+gDdf8AfUP/AMcrjP8AhI/2pP8AojfgH/w5V7/8pqP+Ej/ak/6I34B/8OVe/wDymoAy&#10;vBfwm8Y6b+2V4++P2pQW8Wh+JPhn4R8P6dC0wNwLrTNQ8SXNwzquVEZTVrYKdxJKyAgAAt6pgelc&#10;B/wkf7Un/RG/AP8A4cq9/wDlNR/wkf7Un/RG/AP/AIcq9/8AlNQB3+B6UYHpXAf8JH+1J/0RvwD/&#10;AOHKvf8A5TUf8JH+1J/0RvwD/wCHKvf/AJTUAd/gelGB6VwH/CR/tSf9Eb8A/wDhyr3/AOU1H/CR&#10;/tSf9Eb8A/8Ahyr3/wCU1AHf4HpRgelcB/wkf7Un/RG/AP8A4cq9/wDlNR/wkf7Un/RG/AP/AIcq&#10;9/8AlNQB3+B6UYHpXAf8JH+1J/0RvwD/AOHKvf8A5TUf8JH+1J/0RvwD/wCHKvf/AJTUAd/gelGB&#10;6VwH/CR/tSf9Eb8A/wDhyr3/AOU1H/CR/tSf9Eb8A/8Ahyr3/wCU1AHf4HpRgelcB/wkf7Un/RG/&#10;AP8A4cq9/wDlNR/wkf7Un/RG/AP/AIcq9/8AlNQB3+B6UYHpXAf8JH+1J/0RvwD/AOHKvf8A5TUf&#10;8JH+1J/0RvwD/wCHKvf/AJTUAd/gelGB6VwH/CR/tSf9Eb8A/wDhyr3/AOU1H/CR/tSf9Eb8A/8A&#10;hyr3/wCU1AHf4HpRgelcB/wkf7Un/RG/AP8A4cq9/wDlNR/wkf7Un/RG/AP/AIcq9/8AlNQB3+B6&#10;UYHpXAf8JH+1J/0RvwD/AOHKvf8A5TUf8JH+1J/0RvwD/wCHKvf/AJTUAd/gelGB6VwH/CR/tSf9&#10;Eb8A/wDhyr3/AOU1H/CR/tSf9Eb8A/8Ahyr3/wCU1AHf4HpRgelcB/wkf7Un/RG/AP8A4cq9/wDl&#10;NR/wkf7Un/RG/AP/AIcq9/8AlNQB3+B6UYHpXAf8JH+1J/0RvwD/AOHKvf8A5TUf8JH+1J/0RvwD&#10;/wCHKvf/AJTUAd/gelGB6VwH/CR/tSf9Eb8A/wDhyr3/AOU1H/CR/tSf9Eb8A/8Ahyr3/wCU1AHf&#10;4HpRgelcB/wkf7Un/RG/AP8A4cq9/wDlNR/wkf7Un/RG/AP/AIcq9/8AlNQB3+B6UYHpXAf8JH+1&#10;J/0RvwD/AOHKvf8A5TUf8JH+1J/0RvwD/wCHKvf/AJTUAd/gelGB6VwH/CR/tSf9Eb8A/wDhyr3/&#10;AOU1H/CR/tSf9Eb8A/8Ahyr3/wCU1AHf4HpRgelcB/wkf7Un/RG/AP8A4cq9/wDlNR/wkf7Un/RG&#10;/AP/AIcq9/8AlNQB3+B6UYHpXAf8JH+1J/0RvwD/AOHKvf8A5TUf8JH+1J/0RvwD/wCHKvf/AJTU&#10;Ad/gelGB6VwH/CR/tSf9Eb8A/wDhyr3/AOU1H/CR/tSf9Eb8A/8Ahyr3/wCU1AHf4HpRgelcB/wk&#10;f7Un/RG/AP8A4cq9/wDlNR/wkf7Un/RG/AP/AIcq9/8AlNQB3+B6UYHpXAf8JH+1J/0RvwD/AOHK&#10;vf8A5TUf8JH+1J/0RvwD/wCHKvf/AJTUAd/gelGB6VwH/CR/tSf9Eb8A/wDhyr3/AOU1H/CR/tSf&#10;9Eb8A/8Ahyr3/wCU1AHf4HpRgelcB/wkf7Un/RG/AP8A4cq9/wDlNR/wkf7Un/RG/AP/AIcq9/8A&#10;lNQB3+B6UYHpXAf8JH+1J/0RvwD/AOHKvf8A5TUf8JH+1J/0RvwD/wCHKvf/AJTUAd/gelGB6VwH&#10;/CR/tSf9Eb8A/wDhyr3/AOU1H/CR/tSf9Eb8A/8Ahyr3/wCU1AHf4HpRgelcB/wkf7Un/RG/AP8A&#10;4cq9/wDlNR/wkf7Un/RG/AP/AIcq9/8AlNQB3+B6UYHpXAf8JH+1J/0RvwD/AOHKvf8A5TUf8JH+&#10;1J/0RvwD/wCHKvf/AJTUAd/gelGB6VwH/CR/tSf9Eb8A/wDhyr3/AOU1H/CR/tSf9Eb8A/8Ahyr3&#10;/wCU1AHf4HpRgelcB/wkf7Un/RG/AP8A4cq9/wDlNR/wkf7Un/RG/AP/AIcq9/8AlNQB3+B6UYHp&#10;XAf8JH+1J/0RvwD/AOHKvf8A5TUf8JH+1J/0RvwD/wCHKvf/AJTUAd/gelGB6VwH/CR/tSf9Eb8A&#10;/wDhyr3/AOU1H/CR/tSf9Eb8A/8Ahyr3/wCU1AHf4HpRgelcB/wkf7Un/RG/AP8A4cq9/wDlNR/w&#10;kf7Un/RG/AP/AIcq9/8AlNQB3+B6UYHpXAf8JH+1J/0RvwD/AOHKvf8A5TUf8JH+1J/0RvwD/wCH&#10;Kvf/AJTUAd/gelGB6VwH/CR/tSf9Eb8A/wDhyr3/AOU1H/CR/tSf9Eb8A/8Ahyr3/wCU1AHf4HpR&#10;gelcB/wkf7Un/RG/AP8A4cq9/wDlNR/wkf7Un/RG/AP/AIcq9/8AlNQB3+B6UYHpXAf8JH+1J/0R&#10;vwD/AOHKvf8A5TUf8JH+1J/0RvwD/wCHKvf/AJTUAd/gelGB6VwH/CR/tSf9Eb8A/wDhyr3/AOU1&#10;H/CR/tSf9Eb8A/8Ahyr3/wCU1AHf4HpRgelcB/wkf7Un/RG/AP8A4cq9/wDlNR/wkf7Un/RG/AP/&#10;AIcq9/8AlNQB3+B6UYHpXAf8JH+1J/0RvwD/AOHKvf8A5TUf8JH+1J/0RvwD/wCHKvf/AJTUAd/g&#10;elGB6VwH/CR/tSf9Eb8A/wDhyr3/AOU1H/CR/tSf9Eb8A/8Ahyr3/wCU1AHf4HpRgelcB/wkf7Un&#10;/RG/AP8A4cq9/wDlNR/wkf7Un/RG/AP/AIcq9/8AlNQB3+B6UYHpXAf8JH+1J/0RvwD/AOHKvf8A&#10;5TUf8JH+1J/0RvwD/wCHKvf/AJTUAd/gelGB6VwH/CR/tSf9Eb8A/wDhyr3/AOU1H/CR/tSf9Eb8&#10;A/8Ahyr3/wCU1AHf4HpRgelcB/wkf7Un/RG/AP8A4cq9/wDlNR/wkf7Un/RG/AP/AIcq9/8AlNQB&#10;3+B6UYHpXAf8JH+1J/0RvwD/AOHKvf8A5TUf8JH+1J/0RvwD/wCHKvf/AJTUAd/gelGB6VwH/CR/&#10;tSf9Eb8A/wDhyr3/AOU1H/CR/tSf9Eb8A/8Ahyr3/wCU1AHf4HpRgelcB/wkf7Un/RG/AP8A4cq9&#10;/wDlNR/wkf7Un/RG/AP/AIcq9/8AlNQB3+B6UYHpXAf8JH+1J/0RvwD/AOHKvf8A5TUf8JH+1J/0&#10;RvwD/wCHKvf/AJTUAd/gelGB6VwH/CR/tSf9Eb8A/wDhyr3/AOU1H/CR/tSf9Eb8A/8Ahyr3/wCU&#10;1AHf4HpRgelcB/wkf7Un/RG/AP8A4cq9/wDlNR/wkf7Un/RG/AP/AIcq9/8AlNQB3+B6UYHpXAf8&#10;JH+1J/0RvwD/AOHKvf8A5TUf8JH+1J/0RvwD/wCHKvf/AJTUAd/gelGB6VwH/CR/tSf9Eb8A/wDh&#10;yr3/AOU1H/CR/tSf9Eb8A/8Ahyr3/wCU1AHf4HpRgelcB/wkf7Un/RG/AP8A4cq9/wDlNR/wkf7U&#10;n/RG/AP/AIcq9/8AlNQB3+B6UYHpXAf8JH+1J/0RvwD/AOHKvf8A5TUf8JH+1J/0RvwD/wCHKvf/&#10;AJTUAd/gelGB6VwH/CR/tSf9Eb8A/wDhyr3/AOU1H/CR/tSf9Eb8A/8Ahyr3/wCU1AHf4HpRgelc&#10;B/wkf7Un/RG/AP8A4cq9/wDlNR/wkf7Un/RG/AP/AIcq9/8AlNQB3+B6UYHpXAf8JH+1J/0RvwD/&#10;AOHKvf8A5TUf8JH+1J/0RvwD/wCHKvf/AJTUAd/gelGB6VwH/CR/tSf9Eb8A/wDhyr3/AOU1H/CR&#10;/tSf9Eb8A/8Ahyr3/wCU1AHf4HpRgelcB/wkf7Un/RG/AP8A4cq9/wDlNR/wkf7Un/RG/AP/AIcq&#10;9/8AlNQB3+B6UYHpXAf8JH+1J/0RvwD/AOHKvf8A5TUf8JH+1J/0RvwD/wCHKvf/AJTUAd/jHQUV&#10;wKeJP2nt37/4O+BAv/TP4jXrf+4cUUAfkT4k/wCCxP7SFl8U/wBoLQNP/wCCly2/xO8A/HDxb4e+&#10;En7N8P7P/wDb3/CW2+n3bLpunG40+BbrN0ym1MqzK8YHmMeCa+zL/wD4LnfCjwV+014f/ZY+LnwD&#10;8ReF9e1nx/pfgiSPVPFGiR3qaxetHFHNDpcl6uo3OmGaVEXUEt/KkU+agaMhj9Jfsq/sh/Dr9kS0&#10;+IFp8O9c1q+HxI+KetePdbbWriGTyNR1ORJJ4YPKij2W6lBsVt7gZ3O3WvBrn/gi78JYfirffEKz&#10;/aQ+JVr4fvPj1b/GK48CWkWgpZS+J4tQF+ZJbr+yzfzW7SJGgga6wkYwrDCFACHw1/wWv+F2s6L4&#10;d+M2vfs3fEDw/wDBfxhea4PCfxm1htOXT9Qs9J0nVdUub46ely2pxQyW2j3clvutd0sYVyIy6K1f&#10;9h3/AILq/szftv8Axx8O/Abw54SuPDureN/C114g8E/bPHPhvU5by3txC8trd22l6lc3Gm3whm84&#10;W1xGpKQ3A3boJEHxZ+xL+z7r3xw/be0//gmp4z1XVJvh3+zfqXix/HHw01PxlHfeHbbSNb0fVNNt&#10;9N0aVdLg1K8URaztMmo3Re2ijeKEybvMr9EP2Q/+CYeg/sh+IfCt7pP7VPxQ8X6L4D8JyeG/BPhX&#10;xLLo1tp+m2TR2sSySjTNNtJdQuI4rYRRzXckpjSaXaNzs5AOL/4Kn/tOftt/s4/Gn9nWz+COpeEd&#10;H+HHjv4/eD/CXjHVJpGudcvRfXs63NiltLatbw2z28aZuVm8/eSqJGF8xvd/2yf2wfCH7G3w/wBD&#10;8Ua54H1/xXrnjDxhY+E/Avg/wzDE17rutXm8w2yPO8cECCOKaaSaaSOOOKCRiSQFaf8Aaq/ZD+Hn&#10;7XUXw9j+Iev63p//AArX4paN4+0E6LcQx+fqWmPI0EU/mxSbrdjI29U2OeNrrzlv7Xf7Ivgr9sHw&#10;R4f8M+KfFuveG9V8H+MtP8WeDPFnhe6hjv8AQ9Zsy/k3US3EU1vMDHLPC8M8UsUkU8isuSGUA+K/&#10;2u/+CoX7WfxT8S+C/wBlT9lX4RePPhh8UJPjRb+E/ihbrJ4T1O/0KOTw9c65bRW/2u8lsphd2sfn&#10;rNkhI7S6jYJOYUf37/gsP8c/21P2bP2H/HXxv/Y4fwPY3nhfwbq+p65r/iya4lutLjhtt0U2n2iw&#10;PBd3Gd5AuXSJGVCyzKWjN/4Sf8EsfhR8N/H+nfGnxR8XvHHjL4gRfFNfH+veNvEVxYLd65qa6Dd6&#10;FFbzx21pFDHZQ2d7KIoIEi2MFO4jcrex/tR/s8+Df2s/2dPGn7M3xE1PVLLQvHXhu60XVrvRZ447&#10;uG3uIzG7QtLHIiuFJwWRhnqDQB3USsibWfd706kUMB8xpaACiiigAooooAKKKKACiiigAooooAKK&#10;KKACiiigAooooAKKKKACiiigAooooAKKKKACiiigAooooAKKKKACiiigAooooAKKKKACiiigAr4F&#10;/wCConx2/bm/Zmj8WfHrwz+1p4X8F6Pp9vpln8BfhTpPg9Ne1X4o+I5CDJpN/bywrdAzzFLaFNMm&#10;EkcTvcyuNhjX76r5f+JH/BMqHx1+19rH7a/hv9s74ueE/F+p6JBo9lb6Tb+F9QstEsI0VXg05NX0&#10;O9kslncGafy5AZpGy5IVFQA+a/iZ+2v+2P4D/wCCgXiSH42/Fj4v/DH4K6Z8WfD+gaTqsHwL0y98&#10;ISW9xYacPLudauAt8kd3qj3dl9riheCB5YN00W8BO08bfHn9sX4ov8Tv2gm/bg0P4C/s9+FfiZr2&#10;kyeNNW8P6VPqkFlosFlpTCy+1wzW3lXGvpriySXSyTMlrZR20a/aC49S8bf8EpPCPxD8TaxbeMv2&#10;p/itqvw/8SeOLPxl4k+E+rapp15o9/rNtNZ3CN581i1/BaNcWUVw1lBcx24kLCNIo2MVZ/j3/gjh&#10;8H/GXgH4J/DrRf2i/ih4c0/4ENJeeF4dPl0O/h1bWpF+fXNTttV0q7tr3UvMaedbkxKYp7qeWIRu&#10;+QAfOXwm/a5/4Kt/tcaboPwZHxKX4M+NvD/7OV18RNW1KTwDaLdeI76XXdV03R4b2x1BZxp1vNaa&#10;ZHeXEcW2YPebEeAR7Tf+Nf7aH/BQm+/ZU8I/t66B+0n4W8H3Hjf4b+E9Y+B3wF8J+Dk168+IWvX2&#10;m217e6bfxTxC82NNO0Kf2dMht7ZDdSuSrIv0Z8ZP+CVdl8ZdTtvGupfto/FvTPGl18O9Q8B+MvHm&#10;lx+Ho9R8VeHLu7a6+xXUX9k/Y4HgaSVYLm0t7eaNZpNzSM26svQv+CN/w8+HXxtj+OvwH/a1+LXg&#10;HUNP8D6P4O8NadpcPhnVrXw7oWm2sdvBYac2t6LfT2cT7PNmEcoM8zF5NxChQDhP2jvjV/wUR+A/&#10;7UfhG+1b9p7wjPe+PvjfY6D8N/2cvDPhmPVI9b8FboU1LVry8a2hv7O8tYHuL6WdHaxtzBDCwnM4&#10;z1f/AAVV/a1+KPwB+L3wJ+EGm/tG2PwN8A/ErWtet/Gvxw1Wy0+SHQbix04Xdjp3naoj2Nu963n4&#10;M6szC1dYxuOR13w9/wCCYI+FX7SfjT9qHwF+278X7PXfiB4lj1bxVbXFh4SvI7yGNl8nShcXOgyX&#10;sOnRRqIo7eO5Xy1LMrCR2kb1D9pX9mbxF8fJvDWv+C/2mPiJ8Mde8K3089nqngXVLcwX0c0Rikt7&#10;2wv7e5sb2PBDxmaBnglRXiZCXDgHzH8L/wDgpZ8eh/wSi8T/ALXWr+H9J8ba74F8D/ES5uviDo9q&#10;tpoOp6l4b1C8srB3s2nF0F1BLZbg+SDHHsmUvETEp+af2ifjF/wW98Df8FGfhD/wTQ+Ff/BRzw/L&#10;rHj74cnxhrvjTXvhfpKrZyJM6X9rDDDbMr28UdnPJaqwWVnnMc9wyhJI/wBBPBf/AATe+Dvgn9mG&#10;H9jaz8eeNLz4dTeB/EHhzxNoepazFNJ4kbWZWmv9Svbkwif7a8s124aB4YlN7NiLAhEXzr8bf+Dd&#10;z4XftK+M7T4i/HX/AIKF/tHatr2m+BX8E6frGn654e0+dPDjF99hIbbRk87zFllSaV8yTpIySFkO&#10;ygDw34Of8Ft/2iP2Wvhb+15P8d/ihpH7UOmfs46x4aj8O/E7wlp+maCurrrSXcIS4jhlFu0VtqFv&#10;HZsbZZJSzyELIFGPlf4Tf8FyP+Cj/jX9lbTfjb4m/wCCj9ra+IF/aZ0j4W+ONG0n4U6NqS6Pod/B&#10;JdQeI7KO2tmluZm+w6hEIcTpMEIjjR0DSfpt4I/4N9/2YPB1pJpGofHz4na9p118UPDHjfVtL1eH&#10;w5HbapNoMDwWGkXEdno0Ak0dImjRdO4ghFvH9mW3Jcvi3n/Btn+xI/7VOj/tQeHPib8SPDsfh3xx&#10;YeLNF+H/AIav9Ms9Bt9QtdUudTjUwrYeZLCLi7ugiPIXhiuJIonjj8tIwD5o8P8A/BRH9uzWfiv8&#10;TI/2af8AgpV4s+Mng/4R/s+eLvGPxI1LxV+zXZeFItB1hNKujodpuuLWGaWaSdDdeWYVQx2hw0yt&#10;MkPjth/wWw/af8Ixafrv7Qn/AAWA8ZeEPtn7O+ieO9N0K8/ZWtoH17XbqC9mutJtJbjToke3U28C&#10;QX4kFtcGbEcp2sR+ousf8EYf2d/EHxk+K3x91b4s/ER/FPxo8PeKPD3j/Uv7S04teaNrNnY2aaeu&#10;bD5IbCLT4PsZH7xC0vmvcCQrUPwG/wCCNvgP4CeI7HUrH9r/AOLHifR7f4b6R8PdQ8H+MNL8I3el&#10;6x4U01bhLTSLuNNBjkkhC3U6s6yLNKsmJJXAAAB+af7L/wDwV9/4LX3v7WP7MI+LXxM0nUvDPxk8&#10;KaJr3jnwX4g+H9rp9no2l6p4putAs7uK4tYDeKblV06aCR3eJptSjynkg4+zP2M/+CxVp4y/bx+P&#10;Gn/tZftQfDrwT8Hfs9lcfAKHxN4n0nTlv7G11TWNFvr2K4kaOS5We70eadQzNsimiK4VlzY8f/8A&#10;BtF+y58TNYWHxT+1v8ev+EZ0/wACp4N8N+FbXxZYLFpGgwahJqNhpyXJsDc3FvZXbQzWy3MszIbS&#10;3V3ljiVB9A/Cf/gkT+xF8MdW0TU9U+E2m+L4/Dvwm8PfD7R7Dxvo+n6nb22naQ948NwqvagrdzNe&#10;ymeQELIVQhFIO4A9E/b0+KfjT4H/ALDPxm+Nnw01WOy8ReD/AIU+Itb0G9kt0mW3vbTTLieCQxuC&#10;rhZI1JVgVOMEEZFfJX7Pn/Bbd1/Yx8K/tB/E74D+OPGmgeE/AfhSb49fFrwyuk/2fomrX+haXqN5&#10;Ilil0t1cJbrqcMtwtvbkQK7BVcxui+/ftv8A/BN7wf8Atrak2t3Hxx8beAby++H+s+BfElx4L/sx&#10;jrnhzVGga7sLhdRsrtV5gzHPEsc0RkkwxDYHnetf8EQP2fl8Pax8IPhp8b/iZ4K+Evi6x0Wy8efB&#10;/wAO65af2P4gh0yztLGIPPPayX9q09pY21vdPa3UL3McQ3sHLOQDpo/+Ctnwan8LDxZbfDbxNJbt&#10;+1MPgWqr5GTrB1EWH2//AFmPsnmHd18zb/BnivL/AIE/8Fz/ABP+03F4Jn+Bf/BM34ua1H8SvDes&#10;a14Dnm8T+F7VNTttJv4bLUZG87VFa3SKWeFQZVVpGkGxCuZB22o/8EYfhFffFD/hL7X9o34nWPhW&#10;P492vxktfhvZXGkDSk8WR3gu5J2mfTmvmt5JRza/afLXzHKbT5Zj7b9kn/gl98Cv2NdO+FemfDTx&#10;l4u1BPhD4Q8S+HPDLa9fWshubTXNTtNSu3ufKto98qTWcSxFPLUIzhlckMoB4D8QP+Dkz9i7wp4S&#10;8P8AjTw14Q1XVrXVPhrp/jnWLPUvGHhzQ77TtPu/P2WsVvqepQPqWoKLaYm2s/NH+rAkJmiD+laD&#10;/wAFqP2bPF/hq+1Dwf4X1zUNYn+InhHwv4L8OBUiufFMXiaztr/R9Ut/MwIbWWxlublvP8uSJdOu&#10;lkVXQKef8Pf8EIvgt8MfCuj+GP2fv2qvi98P3s/hrbeBNc1TQbrRZrrXdJt5Ll4JZmu9MlW3v4vt&#10;Uyx3tqsEsaMQMHDDl/2ePgt4I+Nv/BZfxH4l0rw/qGm6X+yf4F0XwfHNf+NL6+ufFOq3GmzHTdSu&#10;o5Pkkey0/U9atxNM808r6pI5ZdgyAfRX7Rn7e1v8If2hND/ZL+FHwG8T/E/4jat4PuvF194d8Lat&#10;pVm2k6BBdRWn22WTU7u2jZpbiURQxIWLmOYsUWMsfkzwD/wXxtvgT+xR8I/it+1V8Nda8Qatrfwc&#10;03xb4y8YPrnh7w7b6lJLEzzwaRbale2baxeosZke1sY2Cedbx7hJMsdfW/7RX/BP7w58bP2hND/a&#10;t+Hvx18afCz4haT4NuvCN94m8C2ukSzatoM93BdtYzrqlheIBHPCZIpI1R42ml5YNgeIr/wQS+CG&#10;i+BNQ+F/w4/ao+LPhbQfEnwf0/4beNrXT/8AhH7ybXtGsra6tod01/pNw9nKYr24WQ2hgVyUfarr&#10;vIBxug/8F0vHOi/G39oS38c/sqaxqfwz+G+oeFLfwH4l8O3FlEbiPWbO3ntrjVbm6v1hsrWeOc3q&#10;3cy20NrbKI7krcskT/Uv7Af/AAUA+G37f/wx8TfEbwJoH9lL4P8AGE3hzXFj8UaTrNk9ylnaXvnW&#10;t/pV1cW1zAYb2H5g6skgkjdFZDnxHxd/wQZ+Auv+Lrnxr4e/aN+J2h3T33g/VbG1t20O7tbXWvDO&#10;mx6ZpWp+VdaZJ50i2qMrwyFrd2meTyhIsLw/Rv7Kn7I+jfst2Xjg/wDC2/FnjrVPiH4wPiXxNrvj&#10;T+zvtE13/Z1lp4jRNPs7SCOFYLCAKixDB3c4IAAOi+FP7S/7PH7Q2kapqf7O/wAf/BXjqPSdq6lP&#10;4N8U2eqLZu6sUWU20jiMsFYgNjIU46Gvzh/4J1ftcftm/tHfD/4SfFTxt/wUF+MWs654n0zTdY1b&#10;wGP2OZ7HQ9Rcos8umr4hOkpaRQSgNCL4XAQBw6tkiv0q+G3wA+BvwXsb7Tvgv8HPC3g+HU9p1CPw&#10;t4fttPW5KghWkECKHKhmwWzjccdTXin7OH/BOnxp+y34O8E/Cz4cf8FEvjbceCvAdvY2Wk+DtX0v&#10;wXLazafa7AllNMnh1Lto2RPLZ1nSbaSVkVsMADzy/wD+C5/7PN/8OfBfj/4XfCzxT4zm8VfCO4+I&#10;OqaFot1YxXXhvTodStNKcX7XU8UNv5d9cTxTTPIsMCaZfSu4WA58V+M3/BwJ4Z8W+EfDHjH4CLJp&#10;c/g74+aToXxY0jTtZ0XxDb6podz4c1vVVSx1GwnubSTzTp4UskqSxSW8kbhf4vobxD/wRa/Zi1TS&#10;fjDYaL458cabN8ZPGek+J9Vm/tW2vYdFvNO1mXW4IbK0vbea2+xtqVzeXUtrcRzxSSXk2VAKBMO7&#10;/wCCFn7PnjXxbrfxC+Onx6+Jnj3XfE3jLQvEniS81qbRbOO/uNK0bUtGt7fydO0y2iitms9TmV1j&#10;VZC0cTCQEOZADrNX/wCCt3wi0T4deEfiM3wc8d6pF4w/Z0n+MGn6X4f0uO9vv7MjfS0+xeUknNyT&#10;qsJLZEKLHK8kiIpavFfEv/BePVvH/wAGvFHib9l39mYeJfFngvx14B0zXNN034keF9e046f4j1pt&#10;PR0vNM1dohclrea3ELurQz3VnNIjWxldequf+CBnwM8W/DmP4XfGD9qz4xeMNI034QxfDTwvZ6pf&#10;aHBHoWgw6hpt9brCLTSoRNOkmk2QaS584TKrrKjq20d1d/8ABJjw9r+geOB47/a9+KWu+JvHUPgx&#10;bjxfcWnhy2uNIbwvq8mr6WbK2tdIitEUXcrmRZoZg6HbwcsQDxX9lH/gsd488f8Ax0+MP7K/hT4V&#10;fED44/Ezwj8YPGCzeF9N0/w94eTwj4a067tLSGBrm41COG9X7RM0MMpb7RMY5mlSFI1Zuyg/4Lxf&#10;Cnxt8PNb+M/7P/7LHxE+Ingvwj8LdL+IXjjxFoeo6HbLoGjXS6i0ySxXmoQyS3ludKvUe3gEg328&#10;i7w2wSWvh3/wQt+FXwR+Lviz9or4B/tf/GLwb8R/H2s67e+OPG+my+HprrV4dWurW7ubVornR5Le&#10;FI57UywPDFHLE11OPMdGVF7T4Tf8EcP2Tvgn8B/iN+zn8NrzxNpPhr4nfBqy+GuuwWt7beZb6bbQ&#10;6tH9sgY22BfTNrN5NNLIJEeUqwjUbgwB5Z8VP+Ch3xM+Anhb9sL9srxJ8bY9Z8B/Ci70rRPhb4Eu&#10;NBtobOTUL/w54fvrGaW8VEuSs9/rAibzHCxxSbvl2cUv2Gv21P2w/wBsn9j/AMWfBP4W/tM/CbX/&#10;AI5/Df4lt4U+IHxWi1C0u9LOg3EzXNv4l0u004TW91M+nOqW9rO0EX2u2nE5AgeF+D+Afwm/Z9/a&#10;H/4KsfGr9gj4teCNS1rR/g78QvDXxP0eO+urWbT9XuIvA+i6BawX9u9sWl8keZcrseNTL5ZZWCbT&#10;9E/tD/8ABFP9mf44+KfEXiDwF8R/G/wfs/GnhWx8P+OvDfwiXRtP0rxPaWd5Jd25v7W6025SeQNL&#10;JCzcebbyPbyB4ndGAPBvhh+39+2BoOs+H/jndfHt/iZ+zn4X/aJX4e6t8UB4X0vT38aaRq1rBY2+&#10;tNIFt4Gt9L8STpYNd6eiQ3ULO4STyHdtP4q/t1/tffHj9ve6/Z1/Zn+O1r4H8A6v8WI/hNpHii28&#10;P2Wq3EWqaToV/wCIPE1/Cl1CAl0jJY6RCJTPbIyXsrQu6oB9Tt/wT58LeKP2VfGH7G/xv+N/i74i&#10;eC/F3hltBht/EWh+HLFtBsvs5hjSwj0jSbOCIxfJJEzxSGKSGNk27cVj/wDDrn4SaL+zT8Pf2ffh&#10;x8WvHnhvVPhb4ml8TeDfiXa6rb3XiCPXZzeG91C4ku4Jbe7a8/tC+FxFLA0Li6baibYygB8p/s2f&#10;ttft6ftk/GCT/gn3of7RcfgvxP8ADv4hfEjR/iB8YNP8K6bcahr+n+G59Fh0+a2sp4ZLG0kuW8QW&#10;puU8tsCykMZiMwEeT8I/2/P+CjX7afw/DeBfjTovwz1z4Z/s/wCpeLfFt1o/h2z1KHxZ4mtPEWva&#10;IlvIt7G32bTZD4cuLhlg8uYC+VRMoiBb6d0P/gj18NPAVpoPij4QftHfEjwj8R9I8ZeJvEupfFXS&#10;ZNIfU/EF54hlik1gX9pNp76bPHMbaz2ILRPI+w2xj27G349z/wAEOP2fvD3w80X4b/Af46/Ez4b2&#10;9n8LL74d+JtS8N6pYXd34r0C8u5r25S9bUrK5SO6a8u764F1bJBIj304XCeWkYB8/v8A8FIv+Cgf&#10;7R/7PvxP/bx+CvxD8P8AgXQPgd8KfCXi6T4ZSaXb31r4xmu/C9l4p1iC9upbc3NqiWl6tpa/ZZI2&#10;82JpZGKsEX1H48fHX/goL8Dv2qPBd/q37VPhbUbr4ifHDT9J8C/s7eGPCsepx3vw/eWKC81m9ufs&#10;sWoWV5bQvLeS3AlewheKOAibzVrtvH//AARB/Zu8Uf274T8D/Fn4keB/AHjfw34b0L4lfDPwp4gh&#10;XS/FNjodtFZ2MMk1zbzXtmDZQQWc5sri3NxBCqyZYs7dV8Pf+CXdh8Kv2jvHH7THgX9sz4s2+rfE&#10;bxV/bHjDTb6w8KX0N/bqw8rSPtN3oUt/FpsUSiCK2julESbijLI7yEA87+GP7bf7SH7Wv7et18M/&#10;hB4t03wv8E/EXwV8aS/C/wAZWdrb6ld+INY0zVNDsG8SKsimMWMU9/cw2kO7bdLBJcuZIbi1K8Z4&#10;d8Rf8FYbD9tT4hfs0/A39vDwv8XL34c/CW31PXofiB4V0vRdMsfEmsTSxaRZ3TaTbS3iiK0trrUZ&#10;I1UGRfsceYluTMv0Z4L/AOCSv/BP/wCFv7S/hv8Aap+EH7LXgTwh4i8K+HdQ0zS7Xwv4L0ywtBJd&#10;zWshv2WG2V/tkaWzQxTK6lIru5QhhJ8tq6/4Jx/DpfgT8Yfgf4a+M/xE0Sb44+K9U17xt440/WbW&#10;TXFlvvKjkgtZri1kht4Y7OGKxhURFoYEXYwlHnUAfHHjf9vL9uP4MSfFX4W/D/8AaYX4weE/B/iL&#10;wf4f8YftIX3gGytbf4b6lqF/JB4iDR2aRWN9HpVkkF42Q/2KS7Ed68ojdRx9/wD8FPf20finN4w/&#10;Zd/ZB/aZ1j4sah8M/jh4b0+++OPwn+HGjeIrjXfCeseGtV1BEktoT/ZiXMOp2a2D3o+yWgLQGQxH&#10;zyftj4e/8Ew7r4U/ARf2c/h5+3V8YtF8Pab9gfwmnh2y8J6K3h6W1vI7oPANK0K1jnWZkaOeG7S5&#10;hnjmlDxln3iLRf8Aglrp3hewvPGHhX9r74r6b8U9U8YHxLrfxctLjRxqWrXf9lDSkt7qzOmnTZrK&#10;O1WNIrZrTERjWSNkl3SsAeEeF/2o/jr8Qf2Lo/j9df8ABVBvh/4J+H99r3/C9PiB44+E+m2PjLw/&#10;rFsbaK18NvpDQy2Nu0ck03nkRz3Fw5s4rXd5/mjov+Ccn7Qn/BRbx18d/hJbftseLrrTW+Jn7P8A&#10;4i8T6p8Mrrwhaac2h3+l6voFhbXO4J9qSS6tr+S6ltZnIgkuTEFAiVV6K6/4IafCKXXfDvi+w/a4&#10;+Mdnreg/ELVPH91qTSeG76PWvF9+QJNfurK/0W4svtkMKRQWphgijtI4/wBwkbvLJJx/wG+Oev61&#10;/wAF3W/ZA8U+IPEHinUPgp+z34ht7v4heKbjTlvvELaxqfhPUU322m2Fna24t0UQDy4/nVVLDduZ&#10;gD9DqKKKACiiigAooooAKKKKACiiigAooooAKKKKACiiigAooooAKKKKACiiigAooooAKKKKACii&#10;igAooooAKKKKACiiigAooooAKKKKACiiigD5r/4K1fFv9rr4DfsH/Ef40fsc3PhGx8QeE/BOtazq&#10;Gs+K5JWbTLW1064nNxZ26wSxXV0GjXy47gpBkhn8xVMT+b/tLfFL9uL4uftVXX7M37MHx9tfhrZ+&#10;B/gBa+PtW8SPoNnqc2vazqF9eWthp00F1A6xWCjS7uSeSBknYzRqjJgk/VP7RnwQ8MftMfADxx+z&#10;n421HULPRfH3hHUvDusXWlSpHdQ2t7ayW0rwtIjosgSRipZGUNglWHB8b/ab/wCCZvgz9oP4oR/G&#10;3wf+0L8SPhf4uuPhrP8AD3X9d+H+o2Ky6z4bkn8/7JIL6zuVt5o5WleK7tlhuIzPJhyNoUA5T9hb&#10;9t/4wftr/FH4c6zYPpek+GE/Zj8P+NviRpNnhzJ4j8RsslhbQmSNpEitYNM1RmBkUsNQtCQ45X7C&#10;ryH9kb9iv4N/sV6J4g8NfBmLUEsNe1DT5lg1K4SZrC1sNG0/RrGwhkEayNbwWem26r5zSyl2ld5H&#10;aQmvXqACiiigAooooAKKKKACiiigAooooAKKKKACiiigD//ZUEsBAi0AFAAGAAgAAAAhAIoVP5gM&#10;AQAAFQIAABMAAAAAAAAAAAAAAAAAAAAAAFtDb250ZW50X1R5cGVzXS54bWxQSwECLQAUAAYACAAA&#10;ACEAOP0h/9YAAACUAQAACwAAAAAAAAAAAAAAAAA9AQAAX3JlbHMvLnJlbHNQSwECLQAUAAYACAAA&#10;ACEA+kCblIsGAADUHQAADgAAAAAAAAAAAAAAAAA8AgAAZHJzL2Uyb0RvYy54bWxQSwECLQAUAAYA&#10;CAAAACEAWGCzG7oAAAAiAQAAGQAAAAAAAAAAAAAAAADzCAAAZHJzL19yZWxzL2Uyb0RvYy54bWwu&#10;cmVsc1BLAQItABQABgAIAAAAIQB2DjfM4QAAAAoBAAAPAAAAAAAAAAAAAAAAAOQJAABkcnMvZG93&#10;bnJldi54bWxQSwECLQAKAAAAAAAAACEA86fwp4NUBACDVAQAFQAAAAAAAAAAAAAAAADyCgAAZHJz&#10;L21lZGlhL2ltYWdlMS5qcGVnUEsFBgAAAAAGAAYAfQEAAKhfBAAAAA==&#10;">
                <v:group id="Group 245" o:spid="_x0000_s1177" style="position:absolute;width:45751;height:68287" coordsize="45751,6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8pPB7JhwBuf4BAAD//wMAUEsBAi0AFAAGAAgAAAAhANvh9svuAAAAhQEAABMAAAAAAAAA&#10;AAAAAAAAAAAAAFtDb250ZW50X1R5cGVzXS54bWxQSwECLQAUAAYACAAAACEAWvQsW78AAAAVAQAA&#10;CwAAAAAAAAAAAAAAAAAfAQAAX3JlbHMvLnJlbHNQSwECLQAUAAYACAAAACEAFvzheMYAAADcAAAA&#10;DwAAAAAAAAAAAAAAAAAHAgAAZHJzL2Rvd25yZXYueG1sUEsFBgAAAAADAAMAtwAAAPoCAAAAAA==&#10;">
                  <v:group id="Group 243" o:spid="_x0000_s1178" style="position:absolute;width:45751;height:68287" coordsize="45751,6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dyX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ySOHvTDgCcv0LAAD//wMAUEsBAi0AFAAGAAgAAAAhANvh9svuAAAAhQEAABMAAAAAAAAA&#10;AAAAAAAAAAAAAFtDb250ZW50X1R5cGVzXS54bWxQSwECLQAUAAYACAAAACEAWvQsW78AAAAVAQAA&#10;CwAAAAAAAAAAAAAAAAAfAQAAX3JlbHMvLnJlbHNQSwECLQAUAAYACAAAACEA9lncl8YAAADcAAAA&#10;DwAAAAAAAAAAAAAAAAAHAgAAZHJzL2Rvd25yZXYueG1sUEsFBgAAAAADAAMAtwAAAPoCAAAAAA==&#10;">
                    <v:group id="Group 241" o:spid="_x0000_s1179" style="position:absolute;width:45751;height:68287" coordsize="45751,6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group id="Group 239" o:spid="_x0000_s1180" style="position:absolute;width:45751;height:68287" coordsize="45757,68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group id="Group 68" o:spid="_x0000_s1181" style="position:absolute;width:45757;height:68294" coordorigin="15277,-12442" coordsize="33069,49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 id="Text Box 15" o:spid="_x0000_s1182" type="#_x0000_t202" style="position:absolute;left:15674;top:33400;width:32672;height:3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504xgAAANsAAAAPAAAAZHJzL2Rvd25yZXYueG1sRI9Pa8JA&#10;FMTvhX6H5RW8iG6q+KfRVURaK9402tLbI/tMQrNvQ3abxG/fLQg9DjPzG2a57kwpGqpdYVnB8zAC&#10;QZxaXXCm4Jy8DeYgnEfWWFomBTdysF49Piwx1rblIzUnn4kAYRejgtz7KpbSpTkZdENbEQfvamuD&#10;Psg6k7rGNsBNKUdRNJUGCw4LOVa0zSn9Pv0YBV/97PPgut2lHU/G1et7k8w+dKJU76nbLEB46vx/&#10;+N7eawXTF/j7En6AXP0CAAD//wMAUEsBAi0AFAAGAAgAAAAhANvh9svuAAAAhQEAABMAAAAAAAAA&#10;AAAAAAAAAAAAAFtDb250ZW50X1R5cGVzXS54bWxQSwECLQAUAAYACAAAACEAWvQsW78AAAAVAQAA&#10;CwAAAAAAAAAAAAAAAAAfAQAAX3JlbHMvLnJlbHNQSwECLQAUAAYACAAAACEAB9+dOMYAAADbAAAA&#10;DwAAAAAAAAAAAAAAAAAHAgAAZHJzL2Rvd25yZXYueG1sUEsFBgAAAAADAAMAtwAAAPoCAAAAAA==&#10;" fillcolor="white [3201]" stroked="f" strokeweight=".5pt">
                            <v:textbox>
                              <w:txbxContent>
                                <w:p w14:paraId="60C777F7" w14:textId="5547B8D3" w:rsidR="00DA49F1" w:rsidRPr="00775BE2" w:rsidRDefault="00DA49F1" w:rsidP="002A63E6">
                                  <w:pPr>
                                    <w:ind w:firstLine="0"/>
                                    <w:rPr>
                                      <w:rFonts w:eastAsia="Calibri"/>
                                      <w:b/>
                                      <w:bCs/>
                                      <w:szCs w:val="24"/>
                                      <w:lang w:val="bg-BG"/>
                                    </w:rPr>
                                  </w:pPr>
                                  <w:r>
                                    <w:rPr>
                                      <w:rFonts w:eastAsia="Times New Roman"/>
                                      <w:b/>
                                      <w:szCs w:val="24"/>
                                      <w:lang w:eastAsia="bg-BG"/>
                                    </w:rPr>
                                    <w:t>Fig</w:t>
                                  </w:r>
                                  <w:r w:rsidRPr="004B64BD">
                                    <w:rPr>
                                      <w:rFonts w:eastAsia="Times New Roman"/>
                                      <w:b/>
                                      <w:szCs w:val="24"/>
                                      <w:lang w:val="bg-BG" w:eastAsia="bg-BG"/>
                                    </w:rPr>
                                    <w:t xml:space="preserve">. </w:t>
                                  </w:r>
                                  <w:r>
                                    <w:rPr>
                                      <w:rFonts w:eastAsia="Times New Roman"/>
                                      <w:b/>
                                      <w:szCs w:val="24"/>
                                      <w:lang w:val="bg-BG" w:eastAsia="bg-BG"/>
                                    </w:rPr>
                                    <w:t>4.</w:t>
                                  </w:r>
                                  <w:r w:rsidRPr="00D82367">
                                    <w:rPr>
                                      <w:rFonts w:eastAsia="Times New Roman"/>
                                      <w:b/>
                                      <w:szCs w:val="24"/>
                                      <w:lang w:val="ru-RU" w:eastAsia="bg-BG"/>
                                    </w:rPr>
                                    <w:t>8</w:t>
                                  </w:r>
                                  <w:r w:rsidRPr="004B64BD">
                                    <w:rPr>
                                      <w:rFonts w:eastAsia="Times New Roman"/>
                                      <w:b/>
                                      <w:szCs w:val="24"/>
                                      <w:lang w:val="bg-BG" w:eastAsia="bg-BG"/>
                                    </w:rPr>
                                    <w:t xml:space="preserve">. </w:t>
                                  </w:r>
                                  <w:r>
                                    <w:rPr>
                                      <w:rFonts w:eastAsia="Times New Roman"/>
                                      <w:b/>
                                      <w:szCs w:val="24"/>
                                      <w:lang w:eastAsia="bg-BG"/>
                                    </w:rPr>
                                    <w:t>Comparison of the registered data of the two locomotives of DFT</w:t>
                                  </w:r>
                                  <w:r>
                                    <w:rPr>
                                      <w:rFonts w:eastAsia="Times New Roman"/>
                                      <w:b/>
                                      <w:szCs w:val="24"/>
                                      <w:lang w:val="bg-BG" w:eastAsia="bg-BG"/>
                                    </w:rPr>
                                    <w:t xml:space="preserve"> № 30592.</w:t>
                                  </w:r>
                                </w:p>
                              </w:txbxContent>
                            </v:textbox>
                          </v:shape>
                          <v:shape id="Picture 70" o:spid="_x0000_s1183" type="#_x0000_t75" style="position:absolute;left:15277;top:-12442;width:33069;height:45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Jl9vwAAANsAAAAPAAAAZHJzL2Rvd25yZXYueG1sRE/NisIw&#10;EL4LvkMYYS+yprqgbrep6IKwHq0+wNDMNsVmUptY69ubg+Dx4/vPNoNtRE+drx0rmM8SEMSl0zVX&#10;Cs6n/ecahA/IGhvHpOBBHjb5eJRhqt2dj9QXoRIxhH2KCkwIbSqlLw1Z9DPXEkfu33UWQ4RdJXWH&#10;9xhuG7lIkqW0WHNsMNjSr6HyUtysgr6fnhbJgZaPa3H9srt6Z823UepjMmx/QAQawlv8cv9pBau4&#10;Pn6JP0DmTwAAAP//AwBQSwECLQAUAAYACAAAACEA2+H2y+4AAACFAQAAEwAAAAAAAAAAAAAAAAAA&#10;AAAAW0NvbnRlbnRfVHlwZXNdLnhtbFBLAQItABQABgAIAAAAIQBa9CxbvwAAABUBAAALAAAAAAAA&#10;AAAAAAAAAB8BAABfcmVscy8ucmVsc1BLAQItABQABgAIAAAAIQCTJJl9vwAAANsAAAAPAAAAAAAA&#10;AAAAAAAAAAcCAABkcnMvZG93bnJldi54bWxQSwUGAAAAAAMAAwC3AAAA8wIAAAAA&#10;">
                            <v:imagedata r:id="rId64" o:title="" croptop="-1f" cropbottom="-53f"/>
                            <v:path arrowok="t"/>
                          </v:shape>
                        </v:group>
                        <v:line id="Straight Connector 237" o:spid="_x0000_s1184" style="position:absolute;rotation:90;visibility:visible;mso-wrap-style:square" from="11989,47897" to="41729,48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rCyxQAAANwAAAAPAAAAZHJzL2Rvd25yZXYueG1sRI9La8JA&#10;FIX3hf6H4RbcSJ0YaSupo2hQkOLGB3R7ydxmopk7ITNq/PeOIHR5OI+PM5l1thYXan3lWMFwkIAg&#10;LpyuuFRw2K/exyB8QNZYOyYFN/Iwm76+TDDT7spbuuxCKeII+wwVmBCaTEpfGLLoB64hjt6fay2G&#10;KNtS6havcdzWMk2ST2mx4kgw2FBuqDjtzjZC9o0Zy0M/n+fm+JOuPjbL30WhVO+tm3+DCNSF//Cz&#10;vdYK0tEXPM7EIyCndwAAAP//AwBQSwECLQAUAAYACAAAACEA2+H2y+4AAACFAQAAEwAAAAAAAAAA&#10;AAAAAAAAAAAAW0NvbnRlbnRfVHlwZXNdLnhtbFBLAQItABQABgAIAAAAIQBa9CxbvwAAABUBAAAL&#10;AAAAAAAAAAAAAAAAAB8BAABfcmVscy8ucmVsc1BLAQItABQABgAIAAAAIQAgTrCyxQAAANwAAAAP&#10;AAAAAAAAAAAAAAAAAAcCAABkcnMvZG93bnJldi54bWxQSwUGAAAAAAMAAwC3AAAA+QIAAAAA&#10;" strokecolor="#c00000"/>
                        <v:line id="Straight Connector 238" o:spid="_x0000_s1185" style="position:absolute;rotation:90;visibility:visible;mso-wrap-style:square" from="12280,15684" to="42020,15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STAwgAAANwAAAAPAAAAZHJzL2Rvd25yZXYueG1sRE9La8JA&#10;EL4X/A/LCL2UujGlItFVNFQopRcf0OuQHbNps7Mhu9X033cOgseP771cD75VF+pjE9jAdJKBIq6C&#10;bbg2cDrunuegYkK22AYmA38UYb0aPSyxsOHKe7ocUq0khGOBBlxKXaF1rBx5jJPQEQt3Dr3HJLCv&#10;te3xKuG+1XmWzbTHhqXBYUelo+rn8Oul5Ni5uT49lZvSfX/ku9fPt69tZczjeNgsQCUa0l18c79b&#10;A/mLrJUzcgT06h8AAP//AwBQSwECLQAUAAYACAAAACEA2+H2y+4AAACFAQAAEwAAAAAAAAAAAAAA&#10;AAAAAAAAW0NvbnRlbnRfVHlwZXNdLnhtbFBLAQItABQABgAIAAAAIQBa9CxbvwAAABUBAAALAAAA&#10;AAAAAAAAAAAAAB8BAABfcmVscy8ucmVsc1BLAQItABQABgAIAAAAIQBR0STAwgAAANwAAAAPAAAA&#10;AAAAAAAAAAAAAAcCAABkcnMvZG93bnJldi54bWxQSwUGAAAAAAMAAwC3AAAA9gIAAAAA&#10;" strokecolor="#c00000"/>
                      </v:group>
                      <v:shape id="Straight Arrow Connector 240" o:spid="_x0000_s1186" type="#_x0000_t32" style="position:absolute;left:28003;top:16383;width:1524;height:54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nCewwAAANwAAAAPAAAAZHJzL2Rvd25yZXYueG1sRE/Pa8Iw&#10;FL4P9j+EN9htphMR6UyLOAQP7mAtY7s9m2dTbF5KE7X1r18OA48f3+9lPthWXKn3jWMF75MEBHHl&#10;dMO1gvKweVuA8AFZY+uYFIzkIc+en5aYanfjPV2LUIsYwj5FBSaELpXSV4Ys+onriCN3cr3FEGFf&#10;S93jLYbbVk6TZC4tNhwbDHa0NlSdi4tVsPs+jjMyP/fTWJT7r5IPv0X5qdTry7D6ABFoCA/xv3ur&#10;FUxncX48E4+AzP4AAAD//wMAUEsBAi0AFAAGAAgAAAAhANvh9svuAAAAhQEAABMAAAAAAAAAAAAA&#10;AAAAAAAAAFtDb250ZW50X1R5cGVzXS54bWxQSwECLQAUAAYACAAAACEAWvQsW78AAAAVAQAACwAA&#10;AAAAAAAAAAAAAAAfAQAAX3JlbHMvLnJlbHNQSwECLQAUAAYACAAAACEA8pZwnsMAAADcAAAADwAA&#10;AAAAAAAAAAAAAAAHAgAAZHJzL2Rvd25yZXYueG1sUEsFBgAAAAADAAMAtwAAAPcCAAAAAA==&#10;" strokecolor="#002060" strokeweight="2.25pt">
                        <v:stroke endarrow="block"/>
                      </v:shape>
                    </v:group>
                    <v:shape id="Straight Arrow Connector 242" o:spid="_x0000_s1187" type="#_x0000_t32" style="position:absolute;left:27241;top:49053;width:1524;height:543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EtyxgAAANwAAAAPAAAAZHJzL2Rvd25yZXYueG1sRI9Ba8JA&#10;FITvBf/D8gRvdWOQItFVSqXQQz0Yg+jtNfvMhmbfhuxWk/76bkHwOMzMN8xq09tGXKnztWMFs2kC&#10;grh0uuZKQXF4f16A8AFZY+OYFAzkYbMePa0w0+7Ge7rmoRIRwj5DBSaENpPSl4Ys+qlriaN3cZ3F&#10;EGVXSd3hLcJtI9MkeZEWa44LBlt6M1R+5z9Wwefxa5iTOf1ehrzY7wo+nPNiq9Rk3L8uQQTqwyN8&#10;b39oBek8hf8z8QjI9R8AAAD//wMAUEsBAi0AFAAGAAgAAAAhANvh9svuAAAAhQEAABMAAAAAAAAA&#10;AAAAAAAAAAAAAFtDb250ZW50X1R5cGVzXS54bWxQSwECLQAUAAYACAAAACEAWvQsW78AAAAVAQAA&#10;CwAAAAAAAAAAAAAAAAAfAQAAX3JlbHMvLnJlbHNQSwECLQAUAAYACAAAACEAbQhLcsYAAADcAAAA&#10;DwAAAAAAAAAAAAAAAAAHAgAAZHJzL2Rvd25yZXYueG1sUEsFBgAAAAADAAMAtwAAAPoCAAAAAA==&#10;" strokecolor="#002060" strokeweight="2.25pt">
                      <v:stroke endarrow="block"/>
                    </v:shape>
                  </v:group>
                  <v:shape id="Text Box 244" o:spid="_x0000_s1188" type="#_x0000_t202" style="position:absolute;left:27014;top:45243;width:2948;height:38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QwoxgAAANwAAAAPAAAAZHJzL2Rvd25yZXYueG1sRI9BawIx&#10;FITvgv8hvEIvUrMVkbIapRZapFRLVcTjY/PcLG5eliTq+u8bQfA4zMw3zGTW2lqcyYfKsYLXfgaC&#10;uHC64lLBdvP58gYiRGSNtWNScKUAs2m3M8Fcuwv/0XkdS5EgHHJUYGJscilDYchi6LuGOHkH5y3G&#10;JH0ptcdLgttaDrJsJC1WnBYMNvRhqDiuT1bB0Xz3frOv5Xw3Wlz9anNye/+zV+r5qX0fg4jUxkf4&#10;3l5oBYPhEG5n0hGQ038AAAD//wMAUEsBAi0AFAAGAAgAAAAhANvh9svuAAAAhQEAABMAAAAAAAAA&#10;AAAAAAAAAAAAAFtDb250ZW50X1R5cGVzXS54bWxQSwECLQAUAAYACAAAACEAWvQsW78AAAAVAQAA&#10;CwAAAAAAAAAAAAAAAAAfAQAAX3JlbHMvLnJlbHNQSwECLQAUAAYACAAAACEATiEMKMYAAADcAAAA&#10;DwAAAAAAAAAAAAAAAAAHAgAAZHJzL2Rvd25yZXYueG1sUEsFBgAAAAADAAMAtwAAAPoCAAAAAA==&#10;" filled="f" stroked="f" strokeweight=".5pt">
                    <v:textbox>
                      <w:txbxContent>
                        <w:p w14:paraId="51A8949A" w14:textId="77777777" w:rsidR="00DA49F1" w:rsidRPr="00B94505" w:rsidRDefault="00DA49F1" w:rsidP="004F4812">
                          <w:pPr>
                            <w:ind w:firstLine="0"/>
                            <w:rPr>
                              <w:rFonts w:ascii="ISOCPEUR" w:hAnsi="ISOCPEUR"/>
                              <w:b/>
                              <w:bCs/>
                              <w:i/>
                              <w:iCs/>
                              <w:color w:val="002060"/>
                              <w:sz w:val="40"/>
                              <w:szCs w:val="36"/>
                            </w:rPr>
                          </w:pPr>
                          <w:r w:rsidRPr="00B94505">
                            <w:rPr>
                              <w:rFonts w:ascii="ISOCPEUR" w:hAnsi="ISOCPEUR"/>
                              <w:b/>
                              <w:bCs/>
                              <w:i/>
                              <w:iCs/>
                              <w:color w:val="002060"/>
                              <w:sz w:val="40"/>
                              <w:szCs w:val="36"/>
                            </w:rPr>
                            <w:t>1</w:t>
                          </w:r>
                        </w:p>
                      </w:txbxContent>
                    </v:textbox>
                  </v:shape>
                </v:group>
                <v:shape id="Text Box 246" o:spid="_x0000_s1189" type="#_x0000_t202" style="position:absolute;left:27621;top:13335;width:2947;height:38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zfExgAAANwAAAAPAAAAZHJzL2Rvd25yZXYueG1sRI9BawIx&#10;FITvBf9DeEIvpWYVWcrWKFWwiFSlWorHx+Z1s7h5WZKo679vhEKPw8x8w0xmnW3EhXyoHSsYDjIQ&#10;xKXTNVcKvg7L5xcQISJrbByTghsFmE17DxMstLvyJ132sRIJwqFABSbGtpAylIYshoFriZP347zF&#10;mKSvpPZ4TXDbyFGW5dJizWnBYEsLQ+Vpf7YKTmb9tMveN/PvfHXz28PZHf3HUanHfvf2CiJSF//D&#10;f+2VVjAa53A/k46AnP4CAAD//wMAUEsBAi0AFAAGAAgAAAAhANvh9svuAAAAhQEAABMAAAAAAAAA&#10;AAAAAAAAAAAAAFtDb250ZW50X1R5cGVzXS54bWxQSwECLQAUAAYACAAAACEAWvQsW78AAAAVAQAA&#10;CwAAAAAAAAAAAAAAAAAfAQAAX3JlbHMvLnJlbHNQSwECLQAUAAYACAAAACEA0b83xMYAAADcAAAA&#10;DwAAAAAAAAAAAAAAAAAHAgAAZHJzL2Rvd25yZXYueG1sUEsFBgAAAAADAAMAtwAAAPoCAAAAAA==&#10;" filled="f" stroked="f" strokeweight=".5pt">
                  <v:textbox>
                    <w:txbxContent>
                      <w:p w14:paraId="6DF0B38D" w14:textId="55380354" w:rsidR="00DA49F1" w:rsidRPr="00C774C5" w:rsidRDefault="00DA49F1" w:rsidP="004F4812">
                        <w:pPr>
                          <w:ind w:firstLine="0"/>
                          <w:rPr>
                            <w:rFonts w:ascii="ISOCPEUR" w:hAnsi="ISOCPEUR"/>
                            <w:b/>
                            <w:bCs/>
                            <w:i/>
                            <w:iCs/>
                            <w:color w:val="002060"/>
                            <w:sz w:val="40"/>
                            <w:szCs w:val="36"/>
                            <w:lang w:val="bg-BG"/>
                          </w:rPr>
                        </w:pPr>
                        <w:r>
                          <w:rPr>
                            <w:rFonts w:ascii="ISOCPEUR" w:hAnsi="ISOCPEUR"/>
                            <w:b/>
                            <w:bCs/>
                            <w:i/>
                            <w:iCs/>
                            <w:color w:val="002060"/>
                            <w:sz w:val="40"/>
                            <w:szCs w:val="36"/>
                            <w:lang w:val="bg-BG"/>
                          </w:rPr>
                          <w:t>2</w:t>
                        </w:r>
                      </w:p>
                    </w:txbxContent>
                  </v:textbox>
                </v:shape>
                <w10:wrap type="topAndBottom" anchory="page"/>
              </v:group>
            </w:pict>
          </mc:Fallback>
        </mc:AlternateContent>
      </w:r>
    </w:p>
    <w:p w14:paraId="77B588D7" w14:textId="261B71E1" w:rsidR="00872DB0" w:rsidRPr="00DE4CCF" w:rsidRDefault="00D80D5D" w:rsidP="00760D0B">
      <w:pPr>
        <w:rPr>
          <w:lang w:val="en-GB"/>
        </w:rPr>
      </w:pPr>
      <w:r w:rsidRPr="00DE4CCF">
        <w:rPr>
          <w:lang w:val="en-GB"/>
        </w:rPr>
        <w:lastRenderedPageBreak/>
        <w:t>During the analysis of the movement of the train from Svilengrad station to the place of derailment, it was found that in many places the current speed of movement exceeded the permissible speed of movement for the specific section by up to 3 km/h. That was due to the inertia of the system for controlling and maintaining a constant speed of movement of this type of locomotives (the so-called "tempomat/speed control"), which allows easier, more convenient and economical control of the movement of the train and is often used by the locomotive drivers. Due to the peculiarities of the locomotive control system, it could not be set more precisely (step 10 km/h) to prevent small deviations. The registered small excesses of the permissible traffic speed were not fatal and cannot be considered as the cause of the accident, on the one hand due to the insignificant influence of the excess (in that case an excess of 1 km/h, representing 2.5% of the permissible speed ), and on the other hand due to the fact that the permissible speed of movement on the strength of the rail track in a given section was higher by a minimum of 25% of the specified permissible speed of movement of trains in the same section.</w:t>
      </w:r>
    </w:p>
    <w:p w14:paraId="7BA39EBC" w14:textId="0D2C3677" w:rsidR="00C95E7A" w:rsidRPr="00DE4CCF" w:rsidRDefault="00B73E30" w:rsidP="00D9411D">
      <w:pPr>
        <w:pStyle w:val="ab"/>
        <w:numPr>
          <w:ilvl w:val="2"/>
          <w:numId w:val="10"/>
        </w:numPr>
        <w:tabs>
          <w:tab w:val="left" w:pos="851"/>
        </w:tabs>
        <w:spacing w:before="120"/>
        <w:ind w:left="0" w:right="28" w:firstLine="709"/>
        <w:contextualSpacing w:val="0"/>
        <w:rPr>
          <w:i/>
          <w:iCs/>
          <w:lang w:val="en-GB"/>
        </w:rPr>
      </w:pPr>
      <w:r w:rsidRPr="00DE4CCF">
        <w:rPr>
          <w:i/>
          <w:iCs/>
          <w:lang w:val="en-GB"/>
        </w:rPr>
        <w:t>Infrastructure manager</w:t>
      </w:r>
      <w:r w:rsidR="008C0832" w:rsidRPr="00DE4CCF">
        <w:rPr>
          <w:i/>
          <w:iCs/>
          <w:lang w:val="en-GB"/>
        </w:rPr>
        <w:t>.</w:t>
      </w:r>
    </w:p>
    <w:p w14:paraId="0B0549CD" w14:textId="01BAFDE2" w:rsidR="00084456" w:rsidRPr="00DE4CCF" w:rsidRDefault="00B73E30" w:rsidP="000B3AFC">
      <w:pPr>
        <w:tabs>
          <w:tab w:val="left" w:pos="851"/>
        </w:tabs>
        <w:ind w:left="709" w:right="28" w:firstLine="0"/>
        <w:rPr>
          <w:i/>
          <w:iCs/>
          <w:lang w:val="en-GB"/>
        </w:rPr>
      </w:pPr>
      <w:r w:rsidRPr="00DE4CCF">
        <w:rPr>
          <w:rFonts w:cstheme="minorBidi"/>
          <w:i/>
          <w:iCs/>
          <w:szCs w:val="22"/>
          <w:lang w:val="en-GB"/>
        </w:rPr>
        <w:t>Analysis of the rail track condition</w:t>
      </w:r>
      <w:r w:rsidR="00084456" w:rsidRPr="00DE4CCF">
        <w:rPr>
          <w:i/>
          <w:iCs/>
          <w:lang w:val="en-GB"/>
        </w:rPr>
        <w:t>.</w:t>
      </w:r>
    </w:p>
    <w:p w14:paraId="7A21C263" w14:textId="227347F4" w:rsidR="00B73E30" w:rsidRPr="00DE4CCF" w:rsidRDefault="00B73E30" w:rsidP="00C774C5">
      <w:pPr>
        <w:rPr>
          <w:color w:val="333333"/>
          <w:szCs w:val="24"/>
          <w:lang w:val="en-GB"/>
        </w:rPr>
      </w:pPr>
      <w:r w:rsidRPr="00DE4CCF">
        <w:rPr>
          <w:color w:val="333333"/>
          <w:szCs w:val="24"/>
          <w:lang w:val="en-GB"/>
        </w:rPr>
        <w:t xml:space="preserve">In the railway network, the </w:t>
      </w:r>
      <w:r w:rsidR="00977C8A" w:rsidRPr="00DE4CCF">
        <w:rPr>
          <w:color w:val="333333"/>
          <w:szCs w:val="24"/>
          <w:lang w:val="en-GB"/>
        </w:rPr>
        <w:t xml:space="preserve">continuously welded </w:t>
      </w:r>
      <w:r w:rsidRPr="00DE4CCF">
        <w:rPr>
          <w:color w:val="333333"/>
          <w:szCs w:val="24"/>
          <w:lang w:val="en-GB"/>
        </w:rPr>
        <w:t xml:space="preserve">track </w:t>
      </w:r>
      <w:r w:rsidR="00977C8A" w:rsidRPr="00DE4CCF">
        <w:rPr>
          <w:color w:val="333333"/>
          <w:szCs w:val="24"/>
          <w:lang w:val="en-GB"/>
        </w:rPr>
        <w:t xml:space="preserve">reinforced </w:t>
      </w:r>
      <w:r w:rsidRPr="00DE4CCF">
        <w:rPr>
          <w:color w:val="333333"/>
          <w:szCs w:val="24"/>
          <w:lang w:val="en-GB"/>
        </w:rPr>
        <w:t>type has gained the greatest distribu</w:t>
      </w:r>
      <w:r w:rsidR="00977C8A" w:rsidRPr="00DE4CCF">
        <w:rPr>
          <w:color w:val="333333"/>
          <w:szCs w:val="24"/>
          <w:lang w:val="en-GB"/>
        </w:rPr>
        <w:t>tion. The track</w:t>
      </w:r>
      <w:r w:rsidRPr="00DE4CCF">
        <w:rPr>
          <w:color w:val="333333"/>
          <w:szCs w:val="24"/>
          <w:lang w:val="en-GB"/>
        </w:rPr>
        <w:t xml:space="preserve"> from rails with a length of more than 90 m, works as </w:t>
      </w:r>
      <w:r w:rsidR="00977C8A" w:rsidRPr="00DE4CCF">
        <w:rPr>
          <w:color w:val="333333"/>
          <w:szCs w:val="24"/>
          <w:lang w:val="en-GB"/>
        </w:rPr>
        <w:t>continuously welded track reinforced type</w:t>
      </w:r>
      <w:r w:rsidRPr="00DE4CCF">
        <w:rPr>
          <w:color w:val="333333"/>
          <w:szCs w:val="24"/>
          <w:lang w:val="en-GB"/>
        </w:rPr>
        <w:t>, afte</w:t>
      </w:r>
      <w:r w:rsidR="00977C8A" w:rsidRPr="00DE4CCF">
        <w:rPr>
          <w:color w:val="333333"/>
          <w:szCs w:val="24"/>
          <w:lang w:val="en-GB"/>
        </w:rPr>
        <w:t xml:space="preserve">r the various types of fastenings </w:t>
      </w:r>
      <w:r w:rsidRPr="00DE4CCF">
        <w:rPr>
          <w:color w:val="333333"/>
          <w:szCs w:val="24"/>
          <w:lang w:val="en-GB"/>
        </w:rPr>
        <w:t>are tightened very well, and their "breathing" ends are 45-50 m long. In the fixed middle part of the rails, maximum longitudinal f</w:t>
      </w:r>
      <w:r w:rsidR="00977C8A" w:rsidRPr="00DE4CCF">
        <w:rPr>
          <w:color w:val="333333"/>
          <w:szCs w:val="24"/>
          <w:lang w:val="en-GB"/>
        </w:rPr>
        <w:t>orces appear</w:t>
      </w:r>
      <w:r w:rsidRPr="00DE4CCF">
        <w:rPr>
          <w:color w:val="333333"/>
          <w:szCs w:val="24"/>
          <w:lang w:val="en-GB"/>
        </w:rPr>
        <w:t>. The size of these forces depends on the type of rails and on the size of the temperature difference compared to the neutral temperature. The magnitude of the longitudinal forces does not depend on the l</w:t>
      </w:r>
      <w:r w:rsidR="00977C8A" w:rsidRPr="00DE4CCF">
        <w:rPr>
          <w:color w:val="333333"/>
          <w:szCs w:val="24"/>
          <w:lang w:val="en-GB"/>
        </w:rPr>
        <w:t xml:space="preserve">ength of the free </w:t>
      </w:r>
      <w:r w:rsidR="009D3EDA" w:rsidRPr="00DE4CCF">
        <w:rPr>
          <w:color w:val="333333"/>
          <w:szCs w:val="24"/>
          <w:lang w:val="en-GB"/>
        </w:rPr>
        <w:t>section that</w:t>
      </w:r>
      <w:r w:rsidRPr="00DE4CCF">
        <w:rPr>
          <w:color w:val="333333"/>
          <w:szCs w:val="24"/>
          <w:lang w:val="en-GB"/>
        </w:rPr>
        <w:t xml:space="preserve"> is why it can be of unlimited length. In the winter, tension forces appear in the rails of the non-maintained </w:t>
      </w:r>
      <w:r w:rsidR="00977C8A" w:rsidRPr="00DE4CCF">
        <w:rPr>
          <w:color w:val="333333"/>
          <w:szCs w:val="24"/>
          <w:lang w:val="en-GB"/>
        </w:rPr>
        <w:t xml:space="preserve">track, which can cause the welds </w:t>
      </w:r>
      <w:r w:rsidRPr="00DE4CCF">
        <w:rPr>
          <w:color w:val="333333"/>
          <w:szCs w:val="24"/>
          <w:lang w:val="en-GB"/>
        </w:rPr>
        <w:t xml:space="preserve">to break and the rails to break, </w:t>
      </w:r>
      <w:r w:rsidR="00977C8A" w:rsidRPr="00DE4CCF">
        <w:rPr>
          <w:color w:val="333333"/>
          <w:szCs w:val="24"/>
          <w:lang w:val="en-GB"/>
        </w:rPr>
        <w:t>because</w:t>
      </w:r>
      <w:r w:rsidRPr="00DE4CCF">
        <w:rPr>
          <w:color w:val="333333"/>
          <w:szCs w:val="24"/>
          <w:lang w:val="en-GB"/>
        </w:rPr>
        <w:t xml:space="preserve"> of the low negative temperatures. In the summer, significant compressive forces appear in the rails, which tend to bre</w:t>
      </w:r>
      <w:r w:rsidR="004F0479" w:rsidRPr="00DE4CCF">
        <w:rPr>
          <w:color w:val="333333"/>
          <w:szCs w:val="24"/>
          <w:lang w:val="en-GB"/>
        </w:rPr>
        <w:t xml:space="preserve">ak the stability of the rail track </w:t>
      </w:r>
      <w:r w:rsidRPr="00DE4CCF">
        <w:rPr>
          <w:color w:val="333333"/>
          <w:szCs w:val="24"/>
          <w:lang w:val="en-GB"/>
        </w:rPr>
        <w:t>and cause it to sway. There is a difference between horizontal transverse and v</w:t>
      </w:r>
      <w:r w:rsidR="004F0479" w:rsidRPr="00DE4CCF">
        <w:rPr>
          <w:color w:val="333333"/>
          <w:szCs w:val="24"/>
          <w:lang w:val="en-GB"/>
        </w:rPr>
        <w:t xml:space="preserve">ertical sweeping of the rail track </w:t>
      </w:r>
      <w:r w:rsidRPr="00DE4CCF">
        <w:rPr>
          <w:color w:val="333333"/>
          <w:szCs w:val="24"/>
          <w:lang w:val="en-GB"/>
        </w:rPr>
        <w:t xml:space="preserve">in the high summer temperatures. The longitudinal displacement of the rails, </w:t>
      </w:r>
      <w:r w:rsidR="005A704F" w:rsidRPr="00DE4CCF">
        <w:rPr>
          <w:color w:val="333333"/>
          <w:szCs w:val="24"/>
          <w:lang w:val="en-GB"/>
        </w:rPr>
        <w:t>because</w:t>
      </w:r>
      <w:r w:rsidRPr="00DE4CCF">
        <w:rPr>
          <w:color w:val="333333"/>
          <w:szCs w:val="24"/>
          <w:lang w:val="en-GB"/>
        </w:rPr>
        <w:t xml:space="preserve"> of the temperature forces, is manifested by sliding of the rails on the rib pads. This is characteristic when the connection of the rails with the sleepers is insufficiently reliable. The track temperatur</w:t>
      </w:r>
      <w:r w:rsidR="005A704F" w:rsidRPr="00DE4CCF">
        <w:rPr>
          <w:color w:val="333333"/>
          <w:szCs w:val="24"/>
          <w:lang w:val="en-GB"/>
        </w:rPr>
        <w:t>e is always taken into account for the continuously welded track</w:t>
      </w:r>
      <w:r w:rsidRPr="00DE4CCF">
        <w:rPr>
          <w:color w:val="333333"/>
          <w:szCs w:val="24"/>
          <w:lang w:val="en-GB"/>
        </w:rPr>
        <w:t>, which can be significantly different from the air temperature at the same place and time. The rail temperature is assumed to be about 20º C higher than the maximum air temperature. It is assumed that the minimum temperature of the rails is the same as the minimum air temperature in winter conditions. The layi</w:t>
      </w:r>
      <w:r w:rsidR="00B23552" w:rsidRPr="00DE4CCF">
        <w:rPr>
          <w:color w:val="333333"/>
          <w:szCs w:val="24"/>
          <w:lang w:val="en-GB"/>
        </w:rPr>
        <w:t xml:space="preserve">ng temperature of the continuously welded </w:t>
      </w:r>
      <w:r w:rsidRPr="00DE4CCF">
        <w:rPr>
          <w:color w:val="333333"/>
          <w:szCs w:val="24"/>
          <w:lang w:val="en-GB"/>
        </w:rPr>
        <w:t>track is that measured when the fasteners are tightened. The neutral temperature of the rails is that at which there is no stress from the action of temperature c</w:t>
      </w:r>
      <w:r w:rsidR="00CC10D8" w:rsidRPr="00DE4CCF">
        <w:rPr>
          <w:color w:val="333333"/>
          <w:szCs w:val="24"/>
          <w:lang w:val="en-GB"/>
        </w:rPr>
        <w:t>hanges. The section from Iliyantsi</w:t>
      </w:r>
      <w:r w:rsidRPr="00DE4CCF">
        <w:rPr>
          <w:color w:val="333333"/>
          <w:szCs w:val="24"/>
          <w:lang w:val="en-GB"/>
        </w:rPr>
        <w:t xml:space="preserve"> station to Karlovo s</w:t>
      </w:r>
      <w:r w:rsidR="00CC10D8" w:rsidRPr="00DE4CCF">
        <w:rPr>
          <w:color w:val="333333"/>
          <w:szCs w:val="24"/>
          <w:lang w:val="en-GB"/>
        </w:rPr>
        <w:t>tation is in the second climate</w:t>
      </w:r>
      <w:r w:rsidRPr="00DE4CCF">
        <w:rPr>
          <w:color w:val="333333"/>
          <w:szCs w:val="24"/>
          <w:lang w:val="en-GB"/>
        </w:rPr>
        <w:t xml:space="preserve"> zone with a maximum rail temperature of up to 63º C, a</w:t>
      </w:r>
      <w:r w:rsidR="00CC10D8" w:rsidRPr="00DE4CCF">
        <w:rPr>
          <w:color w:val="333333"/>
          <w:szCs w:val="24"/>
          <w:lang w:val="en-GB"/>
        </w:rPr>
        <w:t>nd</w:t>
      </w:r>
      <w:r w:rsidRPr="00DE4CCF">
        <w:rPr>
          <w:color w:val="333333"/>
          <w:szCs w:val="24"/>
          <w:lang w:val="en-GB"/>
        </w:rPr>
        <w:t xml:space="preserve"> minimum temperature of -23.2º C and a temperature amplitude of 86.2º C. Protective (buffer) units are placed at </w:t>
      </w:r>
      <w:r w:rsidR="00CC10D8" w:rsidRPr="00DE4CCF">
        <w:rPr>
          <w:color w:val="333333"/>
          <w:szCs w:val="24"/>
          <w:lang w:val="en-GB"/>
        </w:rPr>
        <w:t>the ends of the continuously welded track</w:t>
      </w:r>
      <w:r w:rsidRPr="00DE4CCF">
        <w:rPr>
          <w:color w:val="333333"/>
          <w:szCs w:val="24"/>
          <w:lang w:val="en-GB"/>
        </w:rPr>
        <w:t>, such as in fr</w:t>
      </w:r>
      <w:r w:rsidR="00250488" w:rsidRPr="00DE4CCF">
        <w:rPr>
          <w:color w:val="333333"/>
          <w:szCs w:val="24"/>
          <w:lang w:val="en-GB"/>
        </w:rPr>
        <w:t>ont of a section with jointed track</w:t>
      </w:r>
      <w:r w:rsidRPr="00DE4CCF">
        <w:rPr>
          <w:color w:val="333333"/>
          <w:szCs w:val="24"/>
          <w:lang w:val="en-GB"/>
        </w:rPr>
        <w:t xml:space="preserve">, as is the case, one unit of normal length is placed. </w:t>
      </w:r>
      <w:r w:rsidR="00250488" w:rsidRPr="00DE4CCF">
        <w:rPr>
          <w:color w:val="333333"/>
          <w:szCs w:val="24"/>
          <w:lang w:val="en-GB"/>
        </w:rPr>
        <w:t>Specifically in the c</w:t>
      </w:r>
      <w:r w:rsidRPr="00DE4CCF">
        <w:rPr>
          <w:color w:val="333333"/>
          <w:szCs w:val="24"/>
          <w:lang w:val="en-GB"/>
        </w:rPr>
        <w:t>ase, the derailment occurred at an air temperature of around 35º C and a rail temperature of around 55º C. This is far from the allowable temperature of 63º C for the second zone. In this section, the rail temperature is not measured due to the reduced speed of the trains. The derailment in this case happened under the moving train. Before the accident, the</w:t>
      </w:r>
      <w:r w:rsidR="00250488" w:rsidRPr="00DE4CCF">
        <w:rPr>
          <w:color w:val="333333"/>
          <w:szCs w:val="24"/>
          <w:lang w:val="en-GB"/>
        </w:rPr>
        <w:t>re was no work on the rail track</w:t>
      </w:r>
      <w:r w:rsidRPr="00DE4CCF">
        <w:rPr>
          <w:color w:val="333333"/>
          <w:szCs w:val="24"/>
          <w:lang w:val="en-GB"/>
        </w:rPr>
        <w:t>.</w:t>
      </w:r>
    </w:p>
    <w:p w14:paraId="715ABB0A" w14:textId="77C32382" w:rsidR="00F80106" w:rsidRPr="00DE4CCF" w:rsidRDefault="001A482D" w:rsidP="00C774C5">
      <w:pPr>
        <w:rPr>
          <w:i/>
          <w:iCs/>
          <w:color w:val="333333"/>
          <w:szCs w:val="24"/>
          <w:lang w:val="en-GB"/>
        </w:rPr>
      </w:pPr>
      <w:r w:rsidRPr="00DE4CCF">
        <w:rPr>
          <w:i/>
          <w:iCs/>
          <w:color w:val="333333"/>
          <w:szCs w:val="24"/>
          <w:lang w:val="en-GB"/>
        </w:rPr>
        <w:t>Particularities of the rail track along the Kremikovtsi-Yana interstation from the place of derailment at km</w:t>
      </w:r>
      <w:r w:rsidR="00C774C5" w:rsidRPr="00DE4CCF">
        <w:rPr>
          <w:i/>
          <w:iCs/>
          <w:color w:val="333333"/>
          <w:szCs w:val="24"/>
          <w:lang w:val="en-GB"/>
        </w:rPr>
        <w:t xml:space="preserve"> 19 + 041. </w:t>
      </w:r>
    </w:p>
    <w:p w14:paraId="06572D7A" w14:textId="38BADCE4" w:rsidR="00012BDD" w:rsidRPr="00DE4CCF" w:rsidRDefault="00012BDD" w:rsidP="00C774C5">
      <w:pPr>
        <w:rPr>
          <w:color w:val="333333"/>
          <w:szCs w:val="24"/>
          <w:lang w:val="en-GB"/>
        </w:rPr>
      </w:pPr>
      <w:r w:rsidRPr="00DE4CCF">
        <w:rPr>
          <w:color w:val="333333"/>
          <w:szCs w:val="24"/>
          <w:lang w:val="en-GB"/>
        </w:rPr>
        <w:t>The derailment occurred at 9.30 a.m. from the end of the continuously welded track in the area of the jointed track, which is on a wooden sleeper grid. The rail track from the entrance switch of Yana station, Kremikovtsi stati</w:t>
      </w:r>
      <w:r w:rsidR="00724221" w:rsidRPr="00DE4CCF">
        <w:rPr>
          <w:color w:val="333333"/>
          <w:szCs w:val="24"/>
          <w:lang w:val="en-GB"/>
        </w:rPr>
        <w:t>on to km 19 + 050, is continuously welded track</w:t>
      </w:r>
      <w:r w:rsidRPr="00DE4CCF">
        <w:rPr>
          <w:color w:val="333333"/>
          <w:szCs w:val="24"/>
          <w:lang w:val="en-GB"/>
        </w:rPr>
        <w:t xml:space="preserve"> in a straight</w:t>
      </w:r>
      <w:r w:rsidR="00724221" w:rsidRPr="00DE4CCF">
        <w:rPr>
          <w:color w:val="333333"/>
          <w:szCs w:val="24"/>
          <w:lang w:val="en-GB"/>
        </w:rPr>
        <w:t>-line</w:t>
      </w:r>
      <w:r w:rsidRPr="00DE4CCF">
        <w:rPr>
          <w:color w:val="333333"/>
          <w:szCs w:val="24"/>
          <w:lang w:val="en-GB"/>
        </w:rPr>
        <w:t xml:space="preserve"> section. The rails are type S49 and are laid on reinforced conc</w:t>
      </w:r>
      <w:r w:rsidR="000525E1" w:rsidRPr="00DE4CCF">
        <w:rPr>
          <w:color w:val="333333"/>
          <w:szCs w:val="24"/>
          <w:lang w:val="en-GB"/>
        </w:rPr>
        <w:t xml:space="preserve">rete sleepers ST-4 and fastenings </w:t>
      </w:r>
      <w:r w:rsidRPr="00DE4CCF">
        <w:rPr>
          <w:color w:val="333333"/>
          <w:szCs w:val="24"/>
          <w:lang w:val="en-GB"/>
        </w:rPr>
        <w:t xml:space="preserve">PAK-68I. </w:t>
      </w:r>
      <w:r w:rsidR="00F116B8" w:rsidRPr="00DE4CCF">
        <w:rPr>
          <w:color w:val="333333"/>
          <w:szCs w:val="24"/>
          <w:lang w:val="en-GB"/>
        </w:rPr>
        <w:t>Welds have joined the continuously welded track</w:t>
      </w:r>
      <w:r w:rsidRPr="00DE4CCF">
        <w:rPr>
          <w:color w:val="333333"/>
          <w:szCs w:val="24"/>
          <w:lang w:val="en-GB"/>
        </w:rPr>
        <w:t xml:space="preserve"> since 1984 at a temperature of 25º C and at a temperature interval of 26 to 36º C. I</w:t>
      </w:r>
      <w:r w:rsidR="00F116B8" w:rsidRPr="00DE4CCF">
        <w:rPr>
          <w:color w:val="333333"/>
          <w:szCs w:val="24"/>
          <w:lang w:val="en-GB"/>
        </w:rPr>
        <w:t>t is interrupted by glued joints</w:t>
      </w:r>
      <w:r w:rsidRPr="00DE4CCF">
        <w:rPr>
          <w:color w:val="333333"/>
          <w:szCs w:val="24"/>
          <w:lang w:val="en-GB"/>
        </w:rPr>
        <w:t xml:space="preserve"> at the signal points of the warning and entrance signal at </w:t>
      </w:r>
      <w:r w:rsidRPr="00DE4CCF">
        <w:rPr>
          <w:color w:val="333333"/>
          <w:szCs w:val="24"/>
          <w:lang w:val="en-GB"/>
        </w:rPr>
        <w:lastRenderedPageBreak/>
        <w:t>the Yana side of Kremikovtsi station. There is</w:t>
      </w:r>
      <w:r w:rsidR="00F116B8" w:rsidRPr="00DE4CCF">
        <w:rPr>
          <w:color w:val="333333"/>
          <w:szCs w:val="24"/>
          <w:lang w:val="en-GB"/>
        </w:rPr>
        <w:t xml:space="preserve"> a buffer protective unit</w:t>
      </w:r>
      <w:r w:rsidRPr="00DE4CCF">
        <w:rPr>
          <w:color w:val="333333"/>
          <w:szCs w:val="24"/>
          <w:lang w:val="en-GB"/>
        </w:rPr>
        <w:t xml:space="preserve"> from km 19+050 to 19+075 (the</w:t>
      </w:r>
      <w:r w:rsidR="00F116B8" w:rsidRPr="00DE4CCF">
        <w:rPr>
          <w:color w:val="333333"/>
          <w:szCs w:val="24"/>
          <w:lang w:val="en-GB"/>
        </w:rPr>
        <w:t xml:space="preserve"> joints at both ends of the unit</w:t>
      </w:r>
      <w:r w:rsidRPr="00DE4CCF">
        <w:rPr>
          <w:color w:val="333333"/>
          <w:szCs w:val="24"/>
          <w:lang w:val="en-GB"/>
        </w:rPr>
        <w:t xml:space="preserve"> ar</w:t>
      </w:r>
      <w:r w:rsidR="00F116B8" w:rsidRPr="00DE4CCF">
        <w:rPr>
          <w:color w:val="333333"/>
          <w:szCs w:val="24"/>
          <w:lang w:val="en-GB"/>
        </w:rPr>
        <w:t>e connected by normal iron connections</w:t>
      </w:r>
      <w:r w:rsidR="00DE1527" w:rsidRPr="00DE4CCF">
        <w:rPr>
          <w:color w:val="333333"/>
          <w:szCs w:val="24"/>
          <w:lang w:val="en-GB"/>
        </w:rPr>
        <w:t>/joints</w:t>
      </w:r>
      <w:r w:rsidRPr="00DE4CCF">
        <w:rPr>
          <w:color w:val="333333"/>
          <w:szCs w:val="24"/>
          <w:lang w:val="en-GB"/>
        </w:rPr>
        <w:t>).</w:t>
      </w:r>
    </w:p>
    <w:p w14:paraId="3219C376" w14:textId="77777777" w:rsidR="00E10E86" w:rsidRPr="00DE4CCF" w:rsidRDefault="00E10E86" w:rsidP="00E10E86">
      <w:pPr>
        <w:rPr>
          <w:color w:val="333333"/>
          <w:szCs w:val="24"/>
          <w:lang w:val="en-GB"/>
        </w:rPr>
      </w:pPr>
      <w:r w:rsidRPr="00DE4CCF">
        <w:rPr>
          <w:color w:val="333333"/>
          <w:szCs w:val="24"/>
          <w:lang w:val="en-GB"/>
        </w:rPr>
        <w:t>The inspection carried out on 28.07.2022 revealed the following:</w:t>
      </w:r>
    </w:p>
    <w:p w14:paraId="216C5B97" w14:textId="61C8C8E7" w:rsidR="00E10E86" w:rsidRPr="00DE4CCF" w:rsidRDefault="00E10E86" w:rsidP="00E10E86">
      <w:pPr>
        <w:rPr>
          <w:color w:val="333333"/>
          <w:szCs w:val="24"/>
          <w:lang w:val="en-GB"/>
        </w:rPr>
      </w:pPr>
      <w:r w:rsidRPr="00DE4CCF">
        <w:rPr>
          <w:color w:val="333333"/>
          <w:szCs w:val="24"/>
          <w:lang w:val="en-GB"/>
        </w:rPr>
        <w:t xml:space="preserve">The rail track is well ballasted. No hardened ballast prism. There are no sharp deviations in axis and level. This is also confirmed by the measurement of the rail track in a dynamic state on 09.05.2022 with the EM-120 </w:t>
      </w:r>
      <w:r w:rsidR="00AA192D" w:rsidRPr="00DE4CCF">
        <w:rPr>
          <w:color w:val="333333"/>
          <w:szCs w:val="24"/>
          <w:lang w:val="en-GB"/>
        </w:rPr>
        <w:t>track-measuring</w:t>
      </w:r>
      <w:r w:rsidRPr="00DE4CCF">
        <w:rPr>
          <w:color w:val="333333"/>
          <w:szCs w:val="24"/>
          <w:lang w:val="en-GB"/>
        </w:rPr>
        <w:t xml:space="preserve"> laboratory. No defective rails were found during t</w:t>
      </w:r>
      <w:r w:rsidR="004E7C17" w:rsidRPr="00DE4CCF">
        <w:rPr>
          <w:color w:val="333333"/>
          <w:szCs w:val="24"/>
          <w:lang w:val="en-GB"/>
        </w:rPr>
        <w:t>he defectoscopy performed on 29.06.</w:t>
      </w:r>
      <w:r w:rsidRPr="00DE4CCF">
        <w:rPr>
          <w:color w:val="333333"/>
          <w:szCs w:val="24"/>
          <w:lang w:val="en-GB"/>
        </w:rPr>
        <w:t>2022. Until the time of the accident</w:t>
      </w:r>
      <w:r w:rsidR="004E7C17" w:rsidRPr="00DE4CCF">
        <w:rPr>
          <w:color w:val="333333"/>
          <w:szCs w:val="24"/>
          <w:lang w:val="en-GB"/>
        </w:rPr>
        <w:t xml:space="preserve">, no measurement of the rail track </w:t>
      </w:r>
      <w:r w:rsidRPr="00DE4CCF">
        <w:rPr>
          <w:color w:val="333333"/>
          <w:szCs w:val="24"/>
          <w:lang w:val="en-GB"/>
        </w:rPr>
        <w:t>during the summer season at high temperatures was documented, and no breakage of welds was found during the winter season under the action of tensile forces in the rail threads at low temperatures.</w:t>
      </w:r>
    </w:p>
    <w:p w14:paraId="21AE470A" w14:textId="7961886D" w:rsidR="00E10E86" w:rsidRPr="00DE4CCF" w:rsidRDefault="00E10E86" w:rsidP="00E10E86">
      <w:pPr>
        <w:rPr>
          <w:color w:val="333333"/>
          <w:szCs w:val="24"/>
          <w:lang w:val="en-GB"/>
        </w:rPr>
      </w:pPr>
      <w:r w:rsidRPr="00DE4CCF">
        <w:rPr>
          <w:color w:val="333333"/>
          <w:szCs w:val="24"/>
          <w:lang w:val="en-GB"/>
        </w:rPr>
        <w:t>The f</w:t>
      </w:r>
      <w:r w:rsidR="004E7C17" w:rsidRPr="00DE4CCF">
        <w:rPr>
          <w:color w:val="333333"/>
          <w:szCs w:val="24"/>
          <w:lang w:val="en-GB"/>
        </w:rPr>
        <w:t xml:space="preserve">ollowing condition of the rail </w:t>
      </w:r>
      <w:r w:rsidRPr="00DE4CCF">
        <w:rPr>
          <w:color w:val="333333"/>
          <w:szCs w:val="24"/>
          <w:lang w:val="en-GB"/>
        </w:rPr>
        <w:t>track from km 20+257 to km 19+050 before the derailment area was found:</w:t>
      </w:r>
    </w:p>
    <w:p w14:paraId="465EA54A" w14:textId="572513A5" w:rsidR="001A3B7D" w:rsidRPr="00DE4CCF" w:rsidRDefault="00E676A9" w:rsidP="004E7C17">
      <w:pPr>
        <w:pStyle w:val="ab"/>
        <w:numPr>
          <w:ilvl w:val="0"/>
          <w:numId w:val="36"/>
        </w:numPr>
        <w:spacing w:after="160" w:line="259" w:lineRule="auto"/>
        <w:rPr>
          <w:szCs w:val="24"/>
          <w:vertAlign w:val="subscript"/>
          <w:lang w:val="en-GB"/>
        </w:rPr>
      </w:pPr>
      <w:r w:rsidRPr="00DE4CCF">
        <w:rPr>
          <w:noProof/>
          <w:szCs w:val="24"/>
          <w:lang w:val="bg-BG" w:eastAsia="bg-BG"/>
        </w:rPr>
        <mc:AlternateContent>
          <mc:Choice Requires="wpg">
            <w:drawing>
              <wp:anchor distT="0" distB="0" distL="114300" distR="114300" simplePos="0" relativeHeight="252457984" behindDoc="0" locked="0" layoutInCell="1" allowOverlap="1" wp14:anchorId="6391F007" wp14:editId="2D1B16B3">
                <wp:simplePos x="0" y="0"/>
                <wp:positionH relativeFrom="column">
                  <wp:posOffset>1299210</wp:posOffset>
                </wp:positionH>
                <wp:positionV relativeFrom="paragraph">
                  <wp:posOffset>250825</wp:posOffset>
                </wp:positionV>
                <wp:extent cx="3409950" cy="4796155"/>
                <wp:effectExtent l="0" t="0" r="0" b="4445"/>
                <wp:wrapTopAndBottom/>
                <wp:docPr id="157" name="Group 157"/>
                <wp:cNvGraphicFramePr/>
                <a:graphic xmlns:a="http://schemas.openxmlformats.org/drawingml/2006/main">
                  <a:graphicData uri="http://schemas.microsoft.com/office/word/2010/wordprocessingGroup">
                    <wpg:wgp>
                      <wpg:cNvGrpSpPr/>
                      <wpg:grpSpPr>
                        <a:xfrm>
                          <a:off x="0" y="0"/>
                          <a:ext cx="3409950" cy="4796155"/>
                          <a:chOff x="0" y="0"/>
                          <a:chExt cx="3409950" cy="4796155"/>
                        </a:xfrm>
                      </wpg:grpSpPr>
                      <wpg:grpSp>
                        <wpg:cNvPr id="22" name="Group 22"/>
                        <wpg:cNvGrpSpPr/>
                        <wpg:grpSpPr>
                          <a:xfrm>
                            <a:off x="0" y="0"/>
                            <a:ext cx="3409950" cy="4796155"/>
                            <a:chOff x="1396645" y="-1244241"/>
                            <a:chExt cx="4135877" cy="5818559"/>
                          </a:xfrm>
                        </wpg:grpSpPr>
                        <wps:wsp>
                          <wps:cNvPr id="25" name="Text Box 15"/>
                          <wps:cNvSpPr txBox="1"/>
                          <wps:spPr>
                            <a:xfrm>
                              <a:off x="1396645" y="3987502"/>
                              <a:ext cx="4135877" cy="586816"/>
                            </a:xfrm>
                            <a:prstGeom prst="rect">
                              <a:avLst/>
                            </a:prstGeom>
                            <a:solidFill>
                              <a:schemeClr val="lt1"/>
                            </a:solidFill>
                            <a:ln w="6350">
                              <a:noFill/>
                            </a:ln>
                          </wps:spPr>
                          <wps:txbx>
                            <w:txbxContent>
                              <w:p w14:paraId="2B81BF12" w14:textId="3FF1D6DF" w:rsidR="00DA49F1" w:rsidRPr="00775BE2" w:rsidRDefault="00DA49F1" w:rsidP="005C0D23">
                                <w:pPr>
                                  <w:ind w:firstLine="0"/>
                                  <w:jc w:val="center"/>
                                  <w:rPr>
                                    <w:rFonts w:eastAsia="Calibri"/>
                                    <w:b/>
                                    <w:bCs/>
                                    <w:szCs w:val="24"/>
                                    <w:lang w:val="bg-BG"/>
                                  </w:rPr>
                                </w:pPr>
                                <w:r>
                                  <w:rPr>
                                    <w:rFonts w:eastAsia="Times New Roman"/>
                                    <w:b/>
                                    <w:szCs w:val="24"/>
                                    <w:lang w:eastAsia="bg-BG"/>
                                  </w:rPr>
                                  <w:t>Fig</w:t>
                                </w:r>
                                <w:r w:rsidRPr="004B64BD">
                                  <w:rPr>
                                    <w:rFonts w:eastAsia="Times New Roman"/>
                                    <w:b/>
                                    <w:szCs w:val="24"/>
                                    <w:lang w:val="bg-BG" w:eastAsia="bg-BG"/>
                                  </w:rPr>
                                  <w:t>. 4.</w:t>
                                </w:r>
                                <w:r>
                                  <w:rPr>
                                    <w:rFonts w:eastAsia="Times New Roman"/>
                                    <w:b/>
                                    <w:szCs w:val="24"/>
                                    <w:lang w:val="bg-BG" w:eastAsia="bg-BG"/>
                                  </w:rPr>
                                  <w:t>9.</w:t>
                                </w:r>
                                <w:r w:rsidRPr="004B64BD">
                                  <w:rPr>
                                    <w:rFonts w:eastAsia="Times New Roman"/>
                                    <w:b/>
                                    <w:szCs w:val="24"/>
                                    <w:lang w:val="bg-BG" w:eastAsia="bg-BG"/>
                                  </w:rPr>
                                  <w:t xml:space="preserve"> </w:t>
                                </w:r>
                                <w:r>
                                  <w:rPr>
                                    <w:rFonts w:eastAsia="Times New Roman"/>
                                    <w:b/>
                                    <w:szCs w:val="24"/>
                                    <w:lang w:eastAsia="bg-BG"/>
                                  </w:rPr>
                                  <w:t>Half-inverted reinforced concrete sleepers ST</w:t>
                                </w:r>
                                <w:r>
                                  <w:rPr>
                                    <w:rFonts w:eastAsia="Times New Roman"/>
                                    <w:b/>
                                    <w:szCs w:val="24"/>
                                    <w:lang w:val="bg-BG" w:eastAsia="bg-BG"/>
                                  </w:rPr>
                                  <w:t xml:space="preserve">-4 </w:t>
                                </w:r>
                                <w:r>
                                  <w:rPr>
                                    <w:rFonts w:eastAsia="Times New Roman"/>
                                    <w:b/>
                                    <w:szCs w:val="24"/>
                                    <w:lang w:eastAsia="bg-BG"/>
                                  </w:rPr>
                                  <w:t>before the derailment area derderailmentreaarea</w:t>
                                </w:r>
                                <w:r>
                                  <w:rPr>
                                    <w:rFonts w:eastAsia="Times New Roman"/>
                                    <w:b/>
                                    <w:szCs w:val="24"/>
                                    <w:lang w:val="bg-BG" w:eastAsia="bg-BG"/>
                                  </w:rPr>
                                  <w:t>дерайлиране.</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6" name="Picture 26"/>
                            <pic:cNvPicPr>
                              <a:picLocks noChangeAspect="1"/>
                            </pic:cNvPicPr>
                          </pic:nvPicPr>
                          <pic:blipFill rotWithShape="1">
                            <a:blip r:embed="rId65">
                              <a:extLst>
                                <a:ext uri="{28A0092B-C50C-407E-A947-70E740481C1C}">
                                  <a14:useLocalDpi xmlns:a14="http://schemas.microsoft.com/office/drawing/2010/main" val="0"/>
                                </a:ext>
                              </a:extLst>
                            </a:blip>
                            <a:srcRect b="5020"/>
                            <a:stretch/>
                          </pic:blipFill>
                          <pic:spPr>
                            <a:xfrm>
                              <a:off x="1396645" y="-1244241"/>
                              <a:ext cx="4135877" cy="5231743"/>
                            </a:xfrm>
                            <a:prstGeom prst="rect">
                              <a:avLst/>
                            </a:prstGeom>
                          </pic:spPr>
                        </pic:pic>
                      </wpg:grpSp>
                      <wps:wsp>
                        <wps:cNvPr id="127" name="Straight Arrow Connector 127"/>
                        <wps:cNvCnPr/>
                        <wps:spPr>
                          <a:xfrm flipV="1">
                            <a:off x="1009650" y="2714625"/>
                            <a:ext cx="314325" cy="6762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5" name="Straight Arrow Connector 155"/>
                        <wps:cNvCnPr/>
                        <wps:spPr>
                          <a:xfrm flipV="1">
                            <a:off x="952500" y="1990725"/>
                            <a:ext cx="361950" cy="3619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6" name="Straight Arrow Connector 156"/>
                        <wps:cNvCnPr/>
                        <wps:spPr>
                          <a:xfrm flipV="1">
                            <a:off x="1457325" y="1619250"/>
                            <a:ext cx="133350" cy="4381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391F007" id="Group 157" o:spid="_x0000_s1190" style="position:absolute;left:0;text-align:left;margin-left:102.3pt;margin-top:19.75pt;width:268.5pt;height:377.65pt;z-index:252457984" coordsize="34099,479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TKExLBQAAChIAAA4AAABkcnMvZTJvRG9jLnhtbOxY227bOBB9X2D/&#10;gdC7a0nWxRbiFK6TFAWCbtBkt880TVlCJVJL0rGzi/33nSEpJUrSy6ZAHxYNEEe8iTNnzpyZ+OT1&#10;sW3ILVe6lmIZRK/CgHDB5LYWu2Xw+83FZB4QbajY0kYKvgzuuA5en/76y8mhK3gsK9lsuSLwEqGL&#10;Q7cMKmO6YjrVrOIt1a9kxwUsllK11MBQ7aZbRQ/w9raZxmGYTQ9SbTslGdcaZs/cYnBq31+WnJnf&#10;ylJzQ5plALYZ+6ns5wY/p6cntNgp2lU182bQF1jR0lrApcOrzqihZK/qJ69qa6aklqV5xWQ7lWVZ&#10;M259AG+i8JE3b5Xcd9aXXXHYdQNMAO0jnF78Wvb+9kqReguxS/OACNpCkOy9BCcAnkO3K2DXW9Vd&#10;d1fKT+zcCD0+lqrFv+ALOVpg7wZg+dEQBpOzJFwsUsCfwVqSL7IoTR30rIL4PDnHqvOvnJz2F0/R&#10;vsGcYTDY7b2L47FzMP5xvkWzRZYlaUDA+0kUJ0mcRL37vaNJNEvnOYQAIUrn0TxNF7jns45Cvuh7&#10;Sujvo8R1RTtumaYx2D1oYLJjxA1G8o08AikcbnYbEoKYI8wDffp5DZPP8OIhBrPFPE9DGwFa9Bx5&#10;BEA2j7KR/7TolDZvuWwJPiwDBcltc47eXmrjoOq3oAFaNvX2om4aO0BB4etGkVsKUtAYay+AO9rV&#10;CHJYBtkMqIqHhMTj7s2NgFgcOl04//DJHDdHmzqJTxRdbOT2DjBR0gmN7thFDcZeUm2uqAJlgRwA&#10;tYTVSqq/AnIA5VkG+s89VTwgzTsBcVxESYJSZQdJmscwUA9XNg9XxL5dS/AoAp3tmH3E/abpH0sl&#10;248gkiu8FZaoYHD3MjD949o4PQSRZXy1sptAnDpqLsV1x/DVCAZCe3P8SFXn8TcQufeyZw4tHoXB&#10;7XUwrvZGlrWNEQLnUPJ4AotPT7qaFfDrFQ6entD565UATpk9wuiqSftN72ip+rTvJs7felM3tbmz&#10;hQV8RqPE7VXNkNA4eJAZWZ8ZsIy3ktiytd/lzgBoNbuU7JMmQq4rKnZ8pTugrU+X6Xi7HY4u3DR1&#10;hxREQn2sTWXB7gOCi95XCOCjgvAMXK7YnEm2b7kwrnoq3lADpVtXdaeBNgVvN3wLufVu66IOMYbk&#10;wihintqK9nc8X4XhIn4zWafhepKE+flktUjySR6e50mYzKN1tP4HORMlxV5zAIA2Z13tbYXZJ9Y+&#10;W758oXeF0RZYl7u2aEPmgkFWHnsTYQohQVu1Yh8AZgIlHnTGV3ltFDeswnRG3HtsXWi/QbXGyo1w&#10;YGkby1Y8i/Jk9j26ZW1z1thHMNUmii9yWNd+gPJH8dAMXBtF611lyEopeSBrKQRAKxXBPQAm2gOJ&#10;sRa+OegV0hVoUkJI/ugp63uECOiTYTsApS7OoySLfTfQgzqLkhnM2VqY5Vmc2/WhFD4pBRBaa+Ng&#10;nCPvI0XC2oHscCo/m4MZVtlGJUCr3WYoExcXIfz4cI62GVo352JLzF0HDZNRNSR3w/3OZ2qFNncN&#10;d5d/4CVUDVsyLVfHlYkyBtnZV6dGwG7cVYIKDAe92V866PfjUW7b4P9yeDhhb5bCDIfbWkjlQBvf&#10;bo69yaXb79Xd+32v+ph+nsI/isvQa/o25vNcdv3oC7i8SOMUKIJUjhaLMH9C5SwaOt+Ze3YNRd83&#10;9y2Lr6o/qbwMxjnwk8pDQx6lQ9/xBSrbTuQFVI6g2bSyi1wGqgKxUdDuW/RoNsPW2P0XB/rp1n/K&#10;stfz/40s2/+p4QsHkOrRNxoPx1bG77/COf0X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DzYzYuEAAAAKAQAADwAAAGRycy9kb3ducmV2LnhtbEyPTU/CQBCG7yb+h82YeJNtoSDUbgkh&#10;6omQCCbG29Id2obubNNd2vLvHU96m48n7zyTrUfbiB47XztSEE8iEEiFMzWVCj6Pb09LED5oMrpx&#10;hApu6GGd399lOjVuoA/sD6EUHEI+1QqqENpUSl9UaLWfuBaJd2fXWR247UppOj1wuG3kNIoW0uqa&#10;+EKlW9xWWFwOV6vgfdDDZha/9rvLeXv7Ps73X7sYlXp8GDcvIAKO4Q+GX31Wh5ydTu5KxotGwTRK&#10;FowqmK3mIBh4TmIenLhYJUuQeSb/v5D/AAAA//8DAFBLAwQKAAAAAAAAACEAeLuASxrkAQAa5AEA&#10;FQAAAGRycy9tZWRpYS9pbWFnZTEuanBlZ//Y/+AAEEpGSUYAAQEBAHgAeAAA/9sAQwADAgIDAgID&#10;AwMDBAMDBAUIBQUEBAUKBwcGCAwKDAwLCgsLDQ4SEA0OEQ4LCxAWEBETFBUVFQwPFxgWFBgSFBUU&#10;/9sAQwEDBAQFBAUJBQUJFA0LDRQUFBQUFBQUFBQUFBQUFBQUFBQUFBQUFBQUFBQUFBQUFBQUFBQU&#10;FBQUFBQUFBQUFBQU/8AAEQgCTgG7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r7T4NUFw4KrdhGSLcgG7j5BnHIz7iuZstJ1jS9WtWaOBLa&#10;C22zMNPUIXPeKQE/ICeh5yPerOqeFbyGe3u4L28DT4EjuoeNOMCT1xn+Grsl1c+HZlS7upNRtpCi&#10;LIAo8pyvOQByCec9s14zS3Z2arRGbd6lNGt9FDa3Gq/Z4WmZbyLEcxwSNjN06HmuVsNNa/vIpdB0&#10;xbe42+ZdXtuqgToyghFlJBOGHbOcV3t/4l+yXTRXYtzAxxF9lYtcIMcllPB5zx6U2+lS8tbZbS7u&#10;ZU3ZWADeqgHPTjb0OKzaT0uUm10PHvFfgHwZq2j3N1qunW73kZ8u4e6fyHkfdkL5qnG49MH1xSeF&#10;PCGl2LOmn+CFsIGBaLzZFaKNlwNilgdzYz0OMCu7vfhjJeX2p6nPrKx2+phJF0xrXECgEENIjZBk&#10;469RVmeOPWNYsd5SO6hlkNrI2/cwAw+AOvB+lZWqR2Nk6ctTgpbHQvE2qvPa/wBjyW9oGi1DSdZs&#10;yZLaReeGbiNCV7DBIHXNSaT4ouL7VpLK+mtvCtv5qpazWl0ka3ipgny2IG4Ywp5yM8d66dvAt7qm&#10;no+tXEeurGSl15iuWZPXaACMHB55A9a5DxFNp/jLxAvhTTbG1e60lxK0zWqyQWrYwMSZ+VgOcY57&#10;1adS4n7Ox3evWdp4y8P6hpOl63JpWvgGOG8sP3rW6twXDkcZGRycjtXFeOPiX4e+Avg2G0haW+eG&#10;Lyk+13BklunHLO7NkkZ6sfoKrePviJonwd8FrbxzNJGoxuZ/395IByc9lB6n3r89/iJ8RtV+KXiC&#10;eaeZpInbHBOCOyr6KK7nJ2scsYczuT/Ez4ma38ZPF1xf3tw0qSP8i9EC54VR2UelXdPtrLw7oz3t&#10;7IIkjwDk8ux6KPU1W8P6GmnwCSQcgZJAz+Artr/4F+KNYs7PX4JFlnhdlTQNuJlQoSsyE8SE9wOR&#10;09aiOr1N5Pkjodd4J039n7VtNW/1nV31rxJJbgrHqFrMLezlxlQuz+ANnJyc9xXufw9+H/wih03T&#10;tYsfCPhvVJ5y8eqMkok8jODuihZsBSecgZANfnRrOqL/AGlBZasCl7Y7oZIpQ0ZIyMfLwQQcZB9D&#10;W/8AD/4pan4b1CRFdrhZpUDLJJ+7Cg/MRnoACeB+dbS93Y5o+9ufo1L+zD4Jvri8k8M2t5oOUyBH&#10;L5ts0uCcYbJAPHIP0FdF4Y/ZzsreNIdR1qZJXC7DYxLsXjkNnPOa8I8K61I15G9vcSRWsihkkWQ9&#10;xkDA/CvQbfxlqugxxzQ3V47Ox2rbtznHUgmueUot+8jb3krRZ1vij4Kalp0LLp13FrFsZdn2d4ys&#10;uBzvI3AYzgcVRsPDeu7p7J7OSW4VD53ktmNlxg/MDjHbr7VBpXxC1i9hSWW7cyKAjJcRAEHOSD61&#10;u2/xQ1eyV4swyxFcEbNpB9RjvU+4wTmYfhvT5IYbix0+Wy8P6fbx7pFusWsAOcBcEBQSTS69E3h/&#10;R0099V0m+sXxEILGWKURkAEbgOVxxzWxq3xUbXNLltb2xint5nXz7eQCRZF4/vggcgcY71zQurCL&#10;VYL6zsk0eaP7s1laQ+cB/D8xXBA44I6U/c2THeXY5TTLHQdPvrl5NQnS+n3QtvvJJUUOMZCklQe+&#10;cZGa7PS9Nt9Pt4o7iyiv7W3yLY3MSsIWxg7WA9O3vWH4o8L+ALy3aSx8NRW11KuLnzlZVmbcWJzG&#10;3GdxyAOc+wrpfCOk/D7wPHdS6Gl3BdXgEc0bNIY4hksrRh2IGDx64wKWncLvsYuteF9P8RaTf215&#10;DNO99/r5JZ5MrkAfuznKcAYGcZ5xXF2vwLl0O9uNR8O+KtV0a9N2J4My+ctvGUAZQGzuOeQx5561&#10;6tb+OorjWJnu9Ge+0548JN54R2k3Lnci8FdoyM88YriPh7b+L7fx9r8WpX1jF4Rt7tp7a4uHjkln&#10;jflY4s42Y6HdwOwo+YtCX+zYdH1SO61Ky0++GzZcX0wcSSyMu128skj5jzgMM9cCrsfi5fCejvp1&#10;vBp82ntHJ5s/2MWoQHhVITl8D+LOSao+M9Sjtb1/tV3capotxIzw6KlktyqxjGTI+MoxOduM8Vze&#10;g3Wmap4XNm+n3lrfrIxS1a2YwvFuOBx0IAGcj6VGxokxml/EbU9G0lbPWLS21O2icNbfO0jSxjI2&#10;y7hhlK9s8Z614r8evjNqPjLUtPubjQdM8Nx6bEYpb+0dpplRz8qDIxGD0yOefTivcL7T7a3vobe9&#10;WSWOEI/k28LLG65PGTgkEjGBz1ziuD/as+F+jyaZZ6vDJJoeraiY0drViLeBwh2+cpO0LgDJ7H1r&#10;WnLWxNSOl+p8Zao2kR66lxpAujB5yzurMNzsW3YCgZwPfmv0o/Yl1b7f8NdRts/uob2Zo4pBgjKq&#10;3r7V+d3iDwjqvw1vlN/q1lfX8yJNE1jMXOwnIbIwcMO3cCvvn9iK4iOgeI4ZCrGO8RgiAEnfERwP&#10;qK7VK7Ry20Pj+TxYnwb/AGpvE99c2sdwtvrV1bjzto8gNISJFznBA/iIOK+nfBf7T2g+PtN1i3tN&#10;J1K78RWME11bizUTw3jfMfLkcDEcZPRTgHBOM15N8bptA8I/tfRT3+n28yzSpeX0lyoeI+bEPLLB&#10;uBsYFuOor6G+DGg6brGl3+vafplk2m6uRNf28kSRtdMCcMoUDO3J9+TzWFayfM0XT10ufB3xQ+Jt&#10;38VtbtrzUdFs7W7tYfsyw6ajJyDwu0k4wT0GBW/on7I/xa1TT7TV7bwybKC4KvF9qdY5hk8EqeV9&#10;exxX3NrPhOLwlIkfhXSIbeCSVZrm1ihjEi5/hyYmZVIPG44FfPX7QX7R3jLwb4+1Lw75c3hixEEK&#10;x28hZxKjIG3CRTj+Ij5D04reFZ1GoxVkRKnyatnkH7RV7ZQ/Ee00vRLhtSuND02G11LV2vHkimu1&#10;G6Vk2kHhiVxz0rktL+JG9rWO5S3nld13EMVjKgjO7dgjjPT86jjuFu7pxZQxAzncsSBssW9Fxnk1&#10;a0T4M+KfEes2mmWWhXz3t0wMcLQGPKeo3YyK71VdKHLFnG4KUrtH6EfC/wCJtx4+0JNN0f8As+wt&#10;kIgF3BE8QVAME2+9yck44IGMdcVu6DZ6j4futQt7KxnhjKkz6hq8e9Hfb8jnGdxOOzYH6VifBTwh&#10;eX3gDSdPudLSDW9Ehkt9QslcHdMCSAQykKCMfdPBJ5Nd5p/g/wDsWODUJJ7jw6CgilIvmll3ckIE&#10;JKHA9u5rxNW9TtStE8F174T+Idc+IQ1FNQ0+aaQ7p7iSQhBlOEDbW4AGcAH681k6tqGv3GrtpGlI&#10;lzp0MZiS/wDIlmjuFXGQnQbNw64wOtesfEzxbaeFvDMs0F2us38ke21kfTEA8kkhyWwN2e2B3zmv&#10;D9L1u01aztJdTt9YS4Kl7edpFK2+WIOFbAVe+Ae4rKrOL91Mxn2M/UL3RfEml3Mep6fBDdxtHFca&#10;goKeSdxw2MDDcsMjn3rjtc1pdDg8q0uJPsEaKsQZFIlP98gk98HkE9a6zUNLs9dt723fxN/aTXEg&#10;uBJNAsRCohwuQSCc9/cVzVt4g0/T4VWaK7GwqzxzKpWNCTjLHk5xj6HGa44VHexyuDsVVt72bQo9&#10;RjSQSyOIzOYlxFnHy5A5PXg5HPSt/R9Sk8O30V1NclryS2Ekws23qEGSC0bY+Ygc4JOD34rk1mvl&#10;kNlBc7dDYtcRQiVixkIwARx/Dnv2rvvC9tpWuaPfTSyD7faJ5ccMy5iVwQA4YZJUY+6eenat+Zac&#10;xHK1uchLrUd9Z2c11cXNzeSPNJsGWBJO7lSAMAfjz7V59O1zqz3eY5DOJBOwQBg6BSTx1GCfWuom&#10;t75tK1CJrdxeeespkkUBcZI2kEj8B1PXpiqUfmaTps0UKvY2CtzIDvMoK5+dup5Pau+m0tAk77s4&#10;u1mm1C6khYeXGmTNI4HyIvZe3JP6VTbUP7G1l4OFtpNsbMQSMHkjGcEjqO1dNqq3GoajI7tFLJgF&#10;gxxnOWJPbPAzngCk0Xw62kaZq0l+1lMbhZLeI7RJ5Xy58zP8K4yF49CcV0SkkOKvoaulS3VxNazi&#10;Z20zS3EkNnHJhWlIJVVwBgnnOe2a7OLxJqupXupavqC3Erw4S1slZd7xjAyR3UZwPxrzKW0udB8I&#10;xwQmW9vnm+0G3RQQImwokGeCwI9eM10dveJqljA8AY3NxHGds2AdudwwxGd2SQen415lSnzScmVG&#10;n3NHTtSvde1vUYGj/fLHsjXgLCw+Y4fOVyR0xXrGkyR6foOoX2ppAJYkSGONlQPk4JjwuMgn8a4X&#10;Tr19PtLaJ7O3nuJHO2SFN5t1Od8jEfMx478Co9LA8VaxIBItxaTfvJHEuGMAyWD4+62ThScdcdq4&#10;60XUjyrRG3LpynpWm+IrEWE7MZGupI9turfPIVAOMkcBc8dT0z6VjXPirxJrOtwXNlBDpVi1sbKQ&#10;xsHYLlmLKGAPJCrntjirHgvUBb2ctvZ6Jbpe7yscsjFiiglU6/Lg4G3oMVrLY+GrO4TVPEzS3+uM&#10;G229vIRFAgO0EEEDGQSOfXiuV8lL3panBiIqLuYXg/TYbKaTTLXThb3CyGOW7vCxllzzkKvTsQem&#10;Peusm0/V1kZVTVpVHAdViQN7hS/FT654k8NaTCk+isZ7/UCFiW3BRsEYBZiQAv054HbmrreC9SkO&#10;5Y7mUMAd8d75ak45wvOOfek699VoeY9Xc+ytQupLTRYnhi/cMPKb7MMtCezbCCCp/rXz54ZT4jR/&#10;EnxbY6pfXmraNHDix1qNVgELOAcKvQ/LlWXBAx2zXoNnJe2OoTarHr9w8s0kkLWlxykQ25VUQYBK&#10;NkHuQeprN8YaNe+KvDK6SPGk02rzDbK1sFjicFTxsUbl5weWOBXszu1c+zhvYh8R3Ou+E9B1G6vt&#10;QhzbxRSm9gixhVI3tMpyc7TgbTz1qfwNeXN3qzXOsarNY2Mgjm0+GwjMFrNHjIMzsPnfI3bgQACB&#10;XL6Nplz4P2eHbzxnb6pfywqIreGCZ7tTjgLJgrjHGTxWl4p8caKsUmh+JvDlzNcLbiG6jm/eB1OD&#10;2b7pwOhFc0dzolroegeF/El1q8muXOoSalDaW0/2eGzvbfZ52OQ8X8LIexGemc1yPjz4gWmmLLpM&#10;hXw9czRuIXmjZ5Gc9gQAAD3+lYh8eQWWhy61Y+F7yJobY2VgllEBAiKR80kW8Meg5C8c147f6jrH&#10;xunaDVbO5trWN2iunmj8r5QcqkQ69yT6cda1leWkTONo6yO58M+JtX8QbNOS3UvJErzX1rdGS3LA&#10;j5lYNks23pxx1q/4u8faH8I/Bs7kqLieR2kjVv3t1KeTk9cep/8ArVkat4g0L4I+EY2eFbWNE8uy&#10;0+3wDIQB1zz9TXxN8TPiNqnxM1y6uJpP3bZXbH91Fz9xPb1PetYx5SNZ6sh+JXxW1f4reJLmS5lJ&#10;j3bQsZ+UIDwijstWPDOhi1QSuMEDJJ4AFYmiaXBoa/bbuRIBgKAxx9BW74I1Ky+IWoyaFrWqR+H7&#10;KRGb7XtC8j7sTg8nd0PbjrWttAUuXcpR/EaHWvEUGm6ReXFlIsyxQ3asphcggkshGT0IGDXr9n+0&#10;F498H/EBbXXbHzrGxQCNbvSFiO0jcJDjHBzj3zWnffspn4e+BL/xl4Ze1e40yMyw6rZuZDJGcFpA&#10;CG2soJAAOMA85rO8AQxfEKGzbxG7eItTjdzHcXjSIyRkKRjJBI7gnIGOKaav5ESvLdnuPhL9o7w/&#10;r2tPq+r+ALW01W5t03SSwRPIzLwkis6glCB6nkcGub1j4W+DvHmsXupz3kelrd3hlFrDpSywxQ8H&#10;Gc5MgOegAGcV7BB4e8E+LdB0fW08NTXy2Fg0dtE8bOdsWQ0TkEKwJBI6D9RV251LS91nr+kaRYX1&#10;5ajzY0tVWz84EADerA5wDnkduM1GreglaKPK9Qsx4T0Oe08PQx+IbO1kRpbibZFd3inJIhiYcMoO&#10;OoPHFdLHok82j2+oW0rJFcKVk0+6dTc2+BkHKEqQenXIrv7fUrDXLk3F74GSzF1bM8csc6iON1/g&#10;cD7khJ/KuH+GuqXniX4jXuh64ltptpBAbi1ZogkUgDAbAy8jJJ+9zxUOLvYtS0uXfCOjS31i1zqk&#10;kujQXAUxXN0VW3fnaAHPLMT0AHvXqNj4Bt9GtzNd27XEm/h3IeHb0BPQgnjtWRdeBbe4u7uZrtIr&#10;CFNxAnR2iJ6DBbhe4b0qLVfAt9pbBrXWtQuotufJG/LsFztUZIPtS5R8xRufC9rceJri2uzHp6yF&#10;VhisVM2+Q5yOgA4HI7Vka58O57fUlOm6ub/ZtdoI7fLKM8hypbbgfrUenrHq+tfaXt3/ALYh+ZJr&#10;tQsyqwyevOccEV2ET+INN+2zxTXdo52zTmKExBy3AbgYY8flTsuwrvuZC/D1dUeKKGSWKePDTNeY&#10;iBBBI2g/SuG07S7+3uoftenzD7bI/wBnY3CsmwMdpcZyjEKeMfXFeo6lr2teJNONlcXUiEqQ7JEI&#10;5mGME7sZxz2qJrnzI9N+06XZytadGMe1pPl2/Pjrx7daOVFczMyz8L3dnpqzNYPBGz4eadNkMa44&#10;beeGBP8AdzXJavo/jFfMvBozHQoZmIks4PMmuguQAquV2gn+I16rH4wFneyTPpiTiVVQxtM4XA+7&#10;tHRcew549Kjbxlq9/c3bpYL/AGdDw9tImSyj1Zjz36AfSnyx7k3fY8im8M6zqOqLYpo02ntJG88N&#10;zhZUAGMrLtbCHJGOe9bc3wfktdJgudd1a1sHmPl7Y4XlbcAWwQvQ45xnpXcWfxQh02VdO0/TY7JH&#10;QxRNdyloIlJJy6gfMFzn1OKzh8UNW0uS8s9blsdehiUxQy6XbfZ4Svd8Fm3Ht2HXim4w3EpSvY8k&#10;8RfBtbHULZJ9fVtJuMP9o0+1mmk2kZB4UqgP94mvDvjN8EfHena1LY+GrG78S6TMsbfbra48mS3Y&#10;MQQ4fG37wyeRX1Jf/FW206+/tKzs7xX2lWj84GMjgH5e2B0xjkDNebfED9q6y03Rp7G20q4uJ0YK&#10;2oTRm5dA+SRsUg5G3nnGSKqnK2kUOcX1Z8k/ED4E658OvC2j6x4tvBYrq+Rb6f54knCrjczNt2jA&#10;PY19NfsF6laQ6xrENlP51uRA6OzH5gG25ycdq+Zvjt8X7r4rXmn/AGuN7eCyslSKK6L+bu/iPUgE&#10;gL1r3P8AYlvHs/GEqNbGxEmnA+U/XKkcmt03dXMmtHY5b/god4SS3+NlleIFWLUNKihaYopCvG7q&#10;DnPpjOOcCup+B/w1uNJvNF8ZS+JIprdh5cMKS/ZxZRog3vu3fOj8jaF7iux/bv8Ahr4g+JXjHwFp&#10;Xh+O2nnunvTtnnWGPcoR1Jkbvh2AHel8K2evfBzwvoGlax8L9P8AEjQrGmr6tZal5sKQtJtQqoAx&#10;MNw3EDkLkmisnJWTJptJ6nskPiDRrvcX1ASMqhUvrh2wiAgDe3AY+mTwT0rm9c+Ds3xSmdfEfiCX&#10;WU0sLdQT6LGiRwTZ3Ku8k7sLg4xwetdn4P0OW402SfSNXsbwNcyboRESkYydieaTz8uBnHrXeeH/&#10;AAymnx263NzGmtTSqqtZxHyodw3Yc9H4zk8ZrjhCojqlOD3PBLP4V3dn4qvZ9c8W2csl5EIo47eE&#10;G6WMgeWFKqAOcknGOcV1Om+H49H8SWtrZ+HIIY7RWWPUEBluXDgF5d5UbAPu7M8544FehXOl33g/&#10;7bcRyx3Ee5pJY3tlSWQDJARl4bsAtR6tN4jvpLSC2tG0yJommbUYGSZo1x90Kf4vbnvRyT6snmh0&#10;RmedDeag0rafdvZ2KeU9vJcnc+X/ANaqL945+XLZrb8P6ra+FtKEV/EweOVyqXhL3BZmyAAevXAC&#10;/ToKZ4YtrHxfpMbSC/jaBjGlw0TwblznDNwWPHIHHOKw/EGsaVr3jS2srF7bU59PL2cs0YZngbAk&#10;eNTgqDwMkkelPWOrIdpbF2+jWS6nUGa5muk80w3cKOLIEYVVyO//ALKa8o8dfC2/+IWryXGnPb2e&#10;kfaGQ3U2W8tUjGTsUAjJ4z2+lesya1FcWNtfXcF1fW0SxwwRKhClgzKXbHXoBjt6V5R4k8YLaSah&#10;aJffZbW4jZplgjKushBONjngcDkCuapaKcmJpNaniOv/AAX1Sz0i0M9xZ2FpHeb4VtLnzn8pXA8w&#10;uAAS2SdmMgYzmuN8aaXJJcvptnp5ZEA/0pXBklJbPzDuigDIPUmvX/EOoOtvaRPcCW1neHc0Mmx9&#10;207ST2O056dq46S9s4ZpWdpZ7qCIh4Zm8uIlWPVm4zwOnWuWMpS1tYh8sVc4jT0NymnG5jjFysjo&#10;SjiJHKkkhQo2/KoJHPate5Ol2tvGIbZ7G3A8tlRjE0hY5Jcsc4J5zz7VV1zVZW02SILDyRIr2yKx&#10;64I3e3qOtc0rmbXJba5UzTJZx+ZHuwvmkHfkn7xGcY68V0U4v4mebUbqPkR1Fnb2NysMMtxaySMC&#10;/mQuSVUEDzMdwcgdsdjXFX0Mkk7Rm1ka1jKsskbErK244YE+mMde1SzaUull7qFY0kAw0kahFdcg&#10;Ek89ME4xz1qOO+b+xZ557q6TEmI/LVVQliQdowMnv7c11RdndFRw7iipdQS3MV1fWlvcNFC7K4SP&#10;GFHJVg2Dzg5/wrmNPTUL/wC0a1aWy+ZbeXIbCSQfvNjKfkHU8MMjvjuM1091aw61pqag91NcGWQL&#10;cxxts8mNvlLYHX5h978OQatWehCz1J7TTtLjt3WCUNcu7Oyvj7igEdAo3c9znitFUK5OUg8I3Wn+&#10;KrS40C8tmuLFpTdF7WJdwccqiEEcN3246Zrp/wDhFp1X7FctDdEiJxIceZEpCphmX0Yccg8Z5rLt&#10;byLT76aZbdbG6ZhukkG1nK453A/d6ccdxzW3danbzXhNvORdXhFzNa4LFF5XLA4G4EHisJykpXWz&#10;OiLi1Y0rk2dtqLXAeaORImhmtomC+cVyC+4j7xyDxnI7ZrM8QaU+nafDZWNn9lWaNWulmmJllAYk&#10;QkgcKAcnjPPPSo9L8m4u7bULotHpmnTtGGZmQibIZVGOoYjPHYNXVWuuPrHjiKzTTrWTTYeYrmRt&#10;z5IHzEd/4vy965nK2rHUfKrpHQfDq8NraSNZm+SdYg08Nx5axRMR8sYJ+YqRyCO3atvXobvWEtra&#10;5SOK3WNY4okQKCqg889Tlj19TXOa94kMEj22m2qQRM3nyy3qeYCpzyig5AIxgZ744rf8R67eXvg1&#10;p9Ndm1CCVYgIUVcHA52/ia86pG804rc8irepqziLjTl0HXNO1a40fU7ywgZFTy4ypmZRkjdnKjJH&#10;J4rI8eftCeJrLxfqdvp9nY29lHIEijvk2zABR98butcV4m+K2q2uu27Caa/1NlSE+Yv+qPO5NvAz&#10;jB6cHPNcrNHqOqzPdymbzJWLNjD/AK55r0I4b/n4iIwUdz9LfEEGi6lBqcmsT6pplw0YuPsETNFK&#10;sqcmRGXg53AHORUXgew0m60238VyDZLaxzRXhb9/cJDzlSQpYkEDgDucVx+vfHC/vLM211o0Oxkz&#10;++3qwB9O/wCNcX/wsu/sGtJdMnuNImtmLs1lKAk2egdcYPpWjlKT02PsIxjFa7nQXfxk0PRvEV3/&#10;AGH4Q1u8jMnnajqmoQyWyxR4zkBsseMEFsADtXUaB48tfitaXuraTewalp9vdeRam1mD3VuwHIfp&#10;8obJDZxXBp+0LcaOJ7m70qDULl0KvNcTMqvkYG5QMHA4+lYHhi8174o6hpmpyzPoOi2MrtDFYxrA&#10;s2c5RFQDCZOSfWr5NLmftLOx6J4y08eIJhHBrtzc6g8yPdX+n3LRhgoGIRt4JJ+9jt1q5rPjPRPg&#10;7pK6vq7y3+oeUVt9PjkXaz9i2QTjPWqPizxZo3wr8Nrc3Hl/bpF2WlpHjcQO5/urnqepNfE3xO+J&#10;GpePtZuXkuDIxOHdThUH9xa1jFR9TK3O79B3xW+LGr/FTxTcXN3P5jOSpEA2xxrz+7jHYepqDw7o&#10;bW0ccskZG5cLkcH/ADxWLoOnxaaourvEcCDJJ7Ad6reD/FUrX13uuTH9oLb5Y4S7KBna4H3RxycY&#10;6VtYrmS0ZP8AErWtK8620ZoFvbssGmZWwYFPYH+8f0FZvhzR7uzvLe4aym1DSlnJS1LiRwcYB25G&#10;cHtxnNdNofwQvfFWpQzWNhLqhuA135Qh8x7gDjKsv3Sf7rHk17ToP7Jbr4Zs9Y0W9u01oL/pdq80&#10;sUa9Tt8xRJhlIwQQB1rS8Vomc0uZ6tGXY/FrxL4X0Z9GtUutH0a98vdp1yQyuCQCQnzAZIJ4I6V6&#10;F/wklx4tEep6ra215LFDFaxXBUxvEiPuAXB4OSQT6GsaT9nzxrqGl6Tc3WltIkdwZlvpL5LoTRkf&#10;IAVA+UZPYda9X8OfB/xPpd1/yBIZvKiWUxuh5Ung4B6cVNSPVFwfRnT+AfiRbeD9P3W/h9o4C3mP&#10;LDev5WerIA2cZJzx3rd8P+NPA/2i61BfDM9tdyXf2hnikWUCTBAIz/Dz93p3xXDaxoF7o91Np8iP&#10;cwKvnPHHCx2krkqqEctxj1wK1/hno1j8SLn7NpOqwoqMyGSGOTyxxllYgYDAY4ODWHNJ7GnLHqer&#10;3vxL8I+IoUSe0ksd0LrLIsSszscAZQAhhwTk46VJqeieAvEk8JDaejmDH9pFTb3qydCQ47Y42kYr&#10;zAWJ8OeMp/DtxZX2qXPEyXFnbNIqx4JLnA6cEBQSxPFb/wDYYu9PN7CY3tNiyK6EDGRnBBPB56Hk&#10;elWpSauyOVXsjopPD/hrQ9S0m+huY9SWGP7I8b3WQ6MQBvK8nvxitf4ga9Bb/Zzoem6m9xags95Z&#10;qrQDdwEOTycdwDgehryy10SS5v2tbOWO6ufLMwhtpAzCMAEucHpgitS38H3raglncTQWLeWJGmvJ&#10;1iRUJ4bJPIz6U+e6tyi5LO9zqtT1/UdP8D6nql/4aubrULWBr6B9P2XouXRchR12sT0xXDaP+0Jd&#10;X1n4eeLTfFGo6tq8Udwlounu8dv/AHklkRcLk546jBFamsaJZ6fcw2Wn63cXdzI4jEEUbKjvngKw&#10;PseT6VTj+36fbmWymniwwDGJj94fTvSc432Gqbtubd/8XI5bw2/iHTbHSrmxi+0y6e179nv0VjtD&#10;eU+C0ZGWDDI46Vl+PfsuteHTt8Pat4rMkLywGzmEEsRUjbgofmYZzkZ4GcVzU3hvw18RvEFtfeJL&#10;K31+aHdbtPeoGnVUyQgkPIHJ49zXoPjOLRvhzbaa2lagum6Gi4hS6cFIn24ZQx5PGeDTk1LVCinH&#10;c5rQ5PFdx4Si1ceFtSWeBQn2aWSOeWUgAEOFwVLZByR71euG8UeINPtYdJtf7FulnSWdNTcBChBD&#10;R7l3bmzxxgVj2+tPqvmXWnagk6zzCWRomZVdgAOcEY+UDiq2u+P7i61K4tb77PDOIPLKbfKjIwRl&#10;QDjcM9cZqVKxVrs9Dvfh/JqGmxCzie0dfna7RTJ56g/cVCRyR8u7oPevOdT8I+KvtFhp8Ph3yvtp&#10;eQTPeCWWMKRlGjjHbcMkHHvWbH4iuJvDEnhXStalEUNsYmWxvWF2sZOfvg7gckjipfD/AMQvEnw1&#10;02LQoBcBUi3Lc6iHuLoKR8uS55Hv/OleP2i+WW6JvCOk67oupOlnHZyeIILgQ36mcp9jiI3eZtY4&#10;liYDqAGDCuD+MGh+GfjvqEEfiFbzwfd2Esy297bQpbtfpkAAORh0+64J55IFaWsfGnX7OG8muII9&#10;Qu7g7hf3EeySFcY2KFABX65PNeaXPxS8PeKNVm/4Ta3jTS7cSANcTOsIlO1VDlecAZ2gelXT8iJ6&#10;WcjhPiX+yxafB7TY9R8VeJbjU0vbr7NZ28UixvFGT/rT8uX2jryB+ddv+zfcLb/GOxiLCSGa2miV&#10;l6ONpwRj1wDXk37QvxMi+JGvQ2Onur6VDG/kzX1xM7SA4+fDDKhsDAAwRg8V137L15faf488JzX8&#10;SxEXIjRlHDRsMLgemD+VaarViTWqR9cftAX2n+Hv+ES8QXj3EFppd1587Q4LAGE8LngglBXFeC/i&#10;df8AxT8Ia41lp8CXck0VvNDcTBFa3LZRo8n/AFgAOcDrxXS/tfafLf8Awa1EQxLcNsQtGi/MyqxD&#10;499pOD618feHviJ/whNrPMLK6S+uIrdoYYJ/MkOG3LIqBAPkIGVAyc1c4ua0Moy5XqfbPhXWNO8M&#10;a3Zif5gkoiV2UgBmHyg7ehyByw/KvW7TxsXvJl1G8sbZkUPJbq3MI6hs/wAXHU4r4x+FX7QWmXSQ&#10;P4p8OzzzPDJapJtMXntuDb5EYgq2T94HnnpxXqlz418I69o5Wyv7rTLxISkC6hbvNEH5PLqWcck9&#10;zXK+ekrG6Uajue3Q/EPQ/Fy3dkdQaZIWUwxklFOTw5JxwecCof8AhJb/AMP68ulXGqJi6jMwUWp2&#10;RqCAFPXnPHuDXmPh258J63a2UWs3NjYXKxJE1zbTPHIeAGBLDAGR3zgH1rsvEs2g29nbw6Lc2EcM&#10;e4iPzRcPLIcBVBznHJJ57UKpOSuxypxWiOq0nVNO1iFZL7bdPOWTc52xgDOBjPAwDyfevI5ZLO3v&#10;NVt4bhmubWRgkGmxLGiMVIbLKBnII5bJ4PNbljoNx4kuNRs4NZtpIorfEUFqrBFYj5jICeFPIwCS&#10;fUV5Gni+B9ZujFe30VrFLIbpkkCGWXbgEZHIJOM9cVnVqvlVzKMdTp9c8U3MF1pNoFV7mOIsyxMd&#10;mFGGLMM56qSTXmnjLxMb7xBdWs32fVJWjaOWeAsIowR8pDfxYP8ALmuhj+I1l4R1z7fc6bJ+8bek&#10;NtP8ojIzhiBzwo4PGfWuB8T+LLrUnv5NFvLhLHeF8qOIeau7nngAEHI+gBril7yNrXVhuiytoskU&#10;t4hurJotrzMCQNpwCp6jnj86yfE2sQapY5tpEaVXaVN4G5UOV+9756dBWLHqV7LZ/ZoJhB9nZ2Zc&#10;t5i9dq8Yxg9R6npWcNL1rU9KhkjsbmaMzZubq3XarHGQuc4GRk444FKFKz3Of2auV/EDpHpdvd2P&#10;myWb74JleUvvjKnJz26Dk0/Q9BMlxa65J5EenpGGeZTuCrswWx1yTnpzj61FexadP9mtXmmsYMSK&#10;0SIVJbPzDHIYkHr7fSupbQdP0+3tbJ7uS0uo0DB7gYzGejoOScDB+bHpW05uKUTCUPZ+8cfqWkw2&#10;91cRafO99ZyvuePyQM9CAue56E9s1lNClzqc0TaTqGrxwsphjicrFEuRxjaSW7k/jXftc6PDfPCU&#10;1CSOJQReSOAMDALEDqM85J70/ULJ9QktpLXUVhjVAlzLJEitLyRnfjjGQePQ0lVcdkTOqpKxS8Oa&#10;FPpdrbwaZbLDIokcWwdGQg5OHcjpkAYY9OlZHiez1yx8nU7ZbrWdqAP5MnE3z5dM8AAkduMDJrqL&#10;XxNZ6Bay2IuFCS2j3Bu5SXbeowOgHUg469RWFb6rAtnMz3E10ZIheW0EYJMbElAWB6c54xwBURlP&#10;mv0MlN3szzi3XV/GGvasupSsqr/q7a4h3xM2/JXcfugFVIbNdGtjN5kq26LuSdVhGzLkjC8t/Fgn&#10;9fpVvQ7m/wBYtdt1Ztp0UDMDJM5VLhWzgoOW9AfXtis3UtRsvDt3FcadFLqWp206xzXQPlxQxjkh&#10;j04POT3I5ro57uxva+p0+qXz6danThDFut/nu5M5USNw7KfRMbR9Pc1n/bRodlbNpy7NQkDM9xJg&#10;qykHlVAyoIbgn1NU1kuNWW4htQlzqFxCWJhyUPz8Ak9up9MVc/4Qu/sYLSW4v1lEcpdxMhVHORhx&#10;uxuAz2GMjgHmko824qk1HQrWs19pcc1xqO4b3URNvJOMHC4PYH8e9aUlxcQt9lmleaeVlkktbfKj&#10;OPlJfOeOuM4HNO1bSzeOllJcNcxRSb41iHIVhjhR1Hbn17VkeKPBcum61psdveWtreO2/wCwi5Zk&#10;fapOxiDtU4BGc55renRUbyaPPu6kjmdd8E3Wrao32VWtWMgjeNHJKNty3zDkgjJ3VryeELeF2Qx3&#10;TlTjcqEg/iK6vwbb+JddupPs8FrpNtPEgRrTgTg5LAMwL9PWuzm+FuqzSF1ucqenP/2JrOU3zNXM&#10;qk4xdkz2vxlZLrfg2HUxeeXazypHaarcI4ghkLAYdyuduMjnjPHWtnTfhjoMng0i++w3WoKr3D3k&#10;R8tVQkEHP8Sj3x+FM8VfG7wmsZlttVuLyKMbUsvs3kmMBeNsg7ZHQjuK5/VNA0f4lLpmoXi3F5aL&#10;Gkyw3WFXzB0xgAsACQWbg9AO9ZKLjofWSlocfpfgFPE95K1/bWsekxy/ujbZ/wBIwcgKc8p7n6V1&#10;njLxtpPw10kNKkb3RTbbWkfGcdOB0Uev9auePvFGl/DXQ4L++xJLKmLTT4/lM+OO33UHc/gOa+K/&#10;iF491Hxdq13O0++4kfEjoMLEvZEHbA49vrXUk0c6jzasj+I3xE1LxxrtzJLcNLMxxJIDwg7Ivpgf&#10;lWZ4f0MLhnTKdh/WotA0XfIhZQsZ5HvXZaPr2jabJfWuqNGqwlTEm1gz8c4bODz0/GrNtkc9441C&#10;x8O6BIbiJZ551K29scfvD6kf3RXnmnWdhqUUMGmxta3yDM8pbAcY+bAHXJr1i1+Fun+Or1tT1OG7&#10;kljYMbbzsCSAk4iRhwkgBBGfvYNc98SvhTo3h3X9HvfDGn3+teGNctfN097eR2nEiHEsbAcg8jqM&#10;81tG2xyVG73N74e6/wCI9HjunvInitI4t5mWb7gQEgKB0z9TXpHwk+LnirT7NTpurXtnLxvWFvlc&#10;gdduCO9edWP7O/jzybS+svB/iAW06lDbvcq6Kx4G7J3D3BHavRfh34C1zQLG4ElrLDc2pxdRyAgQ&#10;f749/wClRKyjccb3seuaX8ZfFH2mV7y8aVpgvmB4guTj/ZAAPrgV3Xhn4xeI4JFeBy5xtZSx3P27&#10;9CO30rgfBXh/UvEFxF5GnQasU+cQRTrHJKBn7nOCQc8Vt6pppbVD/ocmn+Wy5julxIGxzuU8Vz80&#10;o7M3tGWljrtT8WXPiTxFDqt5NcQi2kE1skGC0JHXLN98E5J3Dvio5vFninTbhrrRrfRNSl8zzpDq&#10;Za1QJjDRpHCArO27723jGTWJo+hxafcySm5MscyKpjcfLuznPBxW2lhbCaIKWU8sFc8en50c8r3D&#10;kjseoTfEbQbe3MlpDeW0skex1BLeS+OdjHsMnnvXCeGtN8P+GdXbVtD1u40lWUtJp91aLcQ3M2Me&#10;YS5O3v8Ad/vHpTLHwnqOo2NxcwWzSWUQ3SSAjsecdz74qidL83amQqg5xjj2pe0fYXs13PQv+Ews&#10;7u4sXlvrW5tbh/Ju7iSyS1lhiPJKBMl1LbeCRjGeaXx3qKyaJq2maLq+jvez+XFFfXsLXEIXq3yg&#10;bunHHQ81580IhkBKbkU8dcZ/pR5Z8oFQskjNxggDOK0jWtpYh079Trfh7osGl2ssGva9Adavn3pf&#10;WchWGFeVjCjGe2csO+K2JPAvhtNbW4tdFW41MIUe+ScrbPzlpMq3EnA+UL3rhWswywjyWhHXJGM8&#10;df8A69Vprdo5VI3YA42Eip5lbYpQd9x/jDWNJ0vXlsNRtJL6SRhcxpA2JwqkYdyuMHg4AJyFrqhJ&#10;4Z8e6D9ovLBpkG2W2ihkJcvxtMiOCoJ2j5gc9sGuVkM8kZM5kAY7QWJ+76fSrMkL7YZBKT5eNqHB&#10;xjpx2xVc99w5bbFvxJ4w8NfD+81WdvBmsazPcpD9sTTbFUhG0HEu8YzgH5mA6AelZXg3wz4Y1ixv&#10;3l8Uf8JLuBmjkt3QywsDzFt3fP1GMYxjpzWmurXzWwj89oxjYpwCCD1yPfnrXOWOg6f4b1B9Yt7O&#10;10ybaqfaI4xGMqMAgDgH1IAzSvcjls7k/wAOb62tfEWotoXhu3l1YI09xI0wDfIAChbb8rc8DqTX&#10;oslo/jGxjl1qzt7VrpFxYXiGGa1QZyyyDLE898DtXnt94wuWu4pXl037S7CWKRbaNZHIBG75eSeO&#10;p9Kxr/xn4hhvHvYfsj3DEqJJI8nBwSoyehx0qZNXNYpss/FbwDpfhGOCWF7+WzZmF0uxZgEx2Yfd&#10;PTHH4ivDfFHw8vIdAvbnwpJqEE9wxWaG4sRcIQT8gdeMAHuTxmvTLj4qa5/af+m3EbJKNpXsq5+Y&#10;qoI6Z/SsP4kftFXXhcPHOJ7XRWRrRZbe18+Z3DEMzZPPA69csPStKfNfmiZza+GR8w/EDSdVs9di&#10;n1HWLUWOQ00NvpzExYRcIX4VvmyMqTtr1/4M3cGvaFp3iKJcNYyxRkquxSUkVGKg842nHNeF/Ez4&#10;kDxhHbWtqxWwZ22DUYijqqDAYqp6tk898+1dL8FvG2qaH4Xu9GWxRNPacul0oYB1JBYKD7rnNdMr&#10;W94wje+h+hfxXtYj4NvkQLvaRmDDoFGxsfjzX53+FLe/8Y+LE8P3Gu3lhqX2qW3+1eVyrJuHlsVX&#10;GAR1UZOa/Rvxht1TwDJsDnzIYXwBkKHiIJJ+uPxr8qrPWtQ8PeJrtvOit7pdQlExYOH3M5DMOwyD&#10;607vk0J+1qfXvwb/AGf9QbxLZXfirVbC/tYY3FzEZPOVJGHyKGATngk5HHvXrmmeB9DvvE1xbXlr&#10;DqPkfuIFs7wL5igkhmCgABVwOMk45r5I0T9oqb+2YtBTTLIaTHuifSo4HDu3TzxNjJyOc9RmvpL4&#10;f/F/SNDsrQXfh6OS4ibFveR7TOFx1d/4m5xuA5rknzuzkdUXBaI9B1T4LQ+XHqEKy2loZQjWa5nc&#10;gnrkdvpXRDwzpNvN9glisZLCIM7+YwURSBSpTA5z3OePrXni+ONCnvPNt7zW3DMW8iSZhsJOTs5O&#10;Oc9CK53V/EUMmparrS2OoXhjjO21lu0zcAoeFiDZ4OOrDvxzU3ja9tRuMr76Gv8AEDW9N0COCXTJ&#10;ra6t1j8uW1WUn5yDgdeU6naeOnBxXjtzrVv5N7LC888ixGUSOAvlyZAAK/e2+/t0rstUtRb+GZJL&#10;q3tXurtvNkjhQEx8Davy8nbzwO5NcnpOlzapo14st1FbyrIWhi3jf5ZJODxnPfuBmuKbvuPl5dCu&#10;tobiSyury2j8iZiwhkl2eYqDqQPvZPQnqOKz/EGmGxjWSynV4gVR4mXMh9QyjtjHJrU1AT2M2xLk&#10;TvIq4kJB3BSDs44wpX8KwL6+1G+upZbWSN79mMbxfMqE7cfPjsB275rLqaL4TFmDaHDv2rECymLY&#10;flyeGb3AyeT1I/PpbLRZrzTftOkaP9ug3IrSLdEeTG2C37jBydoYbuf1q63w/sr7Q4GvpFvjcTZC&#10;wXHlJE4GQwDKcxhs5XB5xWVpdnaaIJdRtZL25umJUyQ3Xkqj7hljxz8qgbeQck8VvGVhKKZFqWla&#10;de3fmXCLY/Z3zHEW3SxNuGDkcbuBkADqfWqNrJ58sx1adb+aOczxSJNvWIb+zd+VBI+oq94m1qee&#10;43NA1tPIqxQu0i+dIm8ZCjHzgHqeD9RWDfzfYdPuLSeGW1SeU7baSEAk5ByTjgH3pP3tznmtNC1e&#10;63bx2skEPlySSBmEpJBcDOTyOmegPp0rFutTghLQqWa7uuDIoDGNcEbgOgLEcA9jRFayx2tpqqXY&#10;hNsRIlrb7TJvboSxPKnA/D3rktRm1K68RQyK8ZMcZ8wxkBnkYH5ie+CD7AVcIHmuHUlh8RXuqaib&#10;O1F3HfRN5hZFUMIwQPmf6gHHA7VuafJeanrF1LdXQe4mgjjDqoUIOWbBxyQQOew/CqdxaajaWukz&#10;RWGnpeR3DAQyXarcypjO7jI29OM9q6VtNtIbSCG+vLeO0hInWZo8HnOXIXn047HFVOSirIWzuZkl&#10;rALWJLf7XqaRCMyTK4hIGTlc4YkY49zzxWNbx3djDqt+NJsYoYJzFDDcl5mnBAO7aW2nnuRzz9K6&#10;W+sdL0qa2H21taF1Cv8Ao8KlEZTkFs45Hy8gknjIpun25W2a6tFklVAQ4eRmW3XI+UBu4AJHQD0q&#10;hOo4sv6RLra2JU2lvBdTKuzyrcRuVB+7tXHvxnkV2WlWemxq+pX9luaBvJlk3hxwM7NuSTyRwv0r&#10;mtKsY9Xvs6zdzL9okLW6xyGOCHK/KvGQwx1PHas3UvEFjpuqZghi1W1ErxOsjnYigYdweOeOD610&#10;R5Urs4qk+aWjNDxN4qh1TWLuWztvLVk8uOfZ5eOeGVQTgAZA5HXpXHnTGjtmlt4yfLBSHfxuLHnc&#10;e5PvyadqfiOxs7f7Vb3DXETu22OOMFSOoG7qOO/tVfX/ABNNpvhrTZtKK6hNNOoEZOXYkZCgAfMe&#10;2R09K3UkRFNuyJvE3j7WrOz0c6bcf2VBZt9nRYY8K21WAbHbO88fSsuW+8YXsrzz6xEszsSyzX8q&#10;uPYhcAfQCua8TT3EMkMrFZE2HdHKpdYbgYDqp6MVx/ug+pFcPfR3N3eSypJIFY8ZPNVGlG2iN1TU&#10;dz79+G/wnk1CaHVdYjaVHIa2smXBc+rD09q9S+JGv6J8H/C63+qyJdazOcWulxkDeR/exyEXv0z0&#10;FaXxF8f6N8E/C5v7gpP4huB5dnYL95ePvN6fXt0618AfE34l6t421+5urq7a51GY/vJc8Qjsqjt/&#10;nvXEtNXufQpOfoN+J3xK1fx54iu7y6umuL2Y4kkHCxL2jQDhQBwAOlZHhnQkuFdZW8pOqlgSGb0P&#10;+NV9H0fzNo28d/eu1hEdnaNNcMscEK5Z24CgVVjpUVYyfEtrJpHhy6ubWWOCWEALIw4bngAd2PAA&#10;965OHX9S08T/AG+OS0mlzOPs8isrsB3BBHXAOMe1cr428dS+MNSMMMYGl27ZgiaQqXbP3z7+xrqv&#10;D2j6lBvll8PTajBBGs6yWsiyqoOeQMgnpyOcVt7N8pyOqufRnrvwy8dQ+HPA9/Jb+JI7qS9Cvcaf&#10;dNFJHcT5+WHawyvHAYHjA9q7jwv8e9De6srGz0G70K0tQyPb6HfNCrrjHyl1OMNzngmvn2x0DTdP&#10;1INdeE9UhvJF3xLJbMELdQW7AA4Nd74D8HXWoT3VxFMm+KMROrdCoxls44ycmkloyHumfSvwi8Ve&#10;A/Auo6nd2tz4iQ6kZC8V7LHcpGXIO5SMEMGGffJqxN8Rtcul1KzjXS7mQ2RW01CeU77h3yrGQ7Bt&#10;CglgueuB7V5fp+gJJZp9nngD/O7os6kDaPTOdx/WtnTbWARoftO8YA2BTurklJpnVGK6HN+EovGX&#10;gjU7S0g0O8uLeaZAl3azRssL7seYfm4Ujr7c17Z4o8T32heH9Rn8RtPrGuzTKLJtJUSscfwswBG3&#10;HH3fSvOYfEis0rfZWaDaY4xDcqeM9SCBz7ZrsdBuhdaeZ4ka3lJw6MQ2PcMDjmjnv0Fy9D0HRY9D&#10;8V3tsmkFr2SOwEku1THaNORkAng5Q/K2O/Oe1dZM2oSQ3I1QaPcRIECLHbM7qc8gPkZIPboc15Pb&#10;65c2kLRrMzjHJEhDIAe3/wBapm8WarZzRXNtezC7jVT5vDNnHbPfFWq0dmjP2Ut0z6Pg02+TSRBm&#10;0sLtVBiG0mPb6lFII98dD614kunG48b3djcaxpkYmVp0s7WVt6SZ2lULjBBboM9+KrWvxY8TQXaX&#10;El+08iKVRrhVbgnkdP09qa3xK1lFuxZG1ivbtlkkmW1VWDKMDaQPlIBPTuc1TnTkPkqROpsPDuna&#10;1psjaRfxi5VVLxTS7o06hgRjO7I6Z68Vr6X8O7C10GeXWdSt0uGJczyBkWOM/dAAOc/zryLSvHni&#10;ONhAx+wlSJA8KRhZGHA3fL82Mk49STXb/wDC2L9tLgs5o1muI9xkulAUyKckAr0AH9KXurQdpbo4&#10;34pWfxJbUXg8G2mm+J/D8MUbzTWV75V6xJIbCOBjYMEc9DjnFZuj+LLm3hsYbuH7ak4VIZoZhNJJ&#10;Iwz5ZUc7lPBwCK9Ot/iolzbx2moWDzSrIrCdMIwXPzKMYyMZx6Zrj/HSWVxcWV/4DhttEvoA4mW9&#10;t1OWYkmQMuW3HJB9c0rx2uJKV7nRR6O0fhtNaEzSWFwokj8sEtgnGOAQPqeK6eTRNP0vw3FrF5Am&#10;n6b5AlaS9fLRggHJIPPt9a8PHib4i6TrmmRRtpMmj7SLhsDAfBChIwBwc9G456g16LrXxEuNZ8Ly&#10;WN7p9zPe3dm9ui2ax+VbF1K87mwMDB6EdqtJdyNX0E8R30NhrlxChghhXZ5bySAiVWUfMuPfPA9K&#10;gvLGTVbf7MsX2t5AFRI2+Yn2981m+CfFFz4Y8P2tpqegXGvPYQrFBdtYwpdRhVwNkm44wec474qr&#10;b65a6ZfXV1pvh6XT1uJSGMkEkkrkE4YnPGc5PPeh6II7lXUdHHh3ZJeW0lpcsN7JIwHGDnJxz9e9&#10;Z2uWt7Y2NrPf6e0MFyvnRvtyCMZGcHg4wefUV7R4f0fSL7R7R/Elzb61dSO1xFDeKpW3jZcGMdyR&#10;33d6d4u0fRJtHOo3d19utNL3XMkEbKsU20fKrr6L7VkzeLPBvC9kt/rEFwLB7u1W1mHm+RhEfGch&#10;iOuPfPpXyr+0r48tIdRh8P6ZJqFjqNjPLPLc2+RBIsu1tm0c5XHX3r76h8QaL49j03RpZ0j1mGJ5&#10;HtdPndY0LAj7yjbkAjGcc18++Mvh3bSeC7yPVbmCLxE2/wA2a4gRUeQMAGl+8+F5xtIyBnHNdFKq&#10;obmFSm5O6Ph3+0LjUjG1/wCI1yrgqLqCVsD1HHJr1XwTcTP4PszNKrvHJInyoy8Bzzg8jIr0nx5F&#10;4d8B+AtYjsLix8U3EcsVvb619kMcQJGZPLYMQGByAc9ga8g8C+JJdas9Rt5m3tbMrB5HLSPuySST&#10;17AVtKXOnoZwjyPU/TPQ7iTVPhVYXIZCH0q3cLzk7WGSfwNfmp8Ylv8Aw38StVFrd6baRB2kX7Vl&#10;W38g9PWv0R+EN1/bHwK09cE40ueEspwflOev0FfEf7SmoJ4e8WXUcUavd3j7om3gOilMl1z1Ocfn&#10;TptcpElqcb4G11tW1CNta8WaZDAyHMdu0hn3Y4C9uuK+hPh+r3CoZ4PNjXaMdOvfP51zXwV+HifE&#10;z4eXFwzXlhq8cvkQ332aKZJjwcnA3AgnkZHHIzXZ6T8MvHXg1BHfX+lxDIQNNcgLLtPIUD65wfQ+&#10;lZSqRk7I0jTlHVndjTbNpMLFJEW+UKxyAe4Ddf8A9VRSaH5lmYYnzIcbXCgkjPb34q14EnvvEWl3&#10;Go6NPpfiG3WXy7mLT5cSLj+MLIBvBH9012Ph9dF1iCVnuE027STy1tpoJAxPHHAOfbHvWDjc25jy&#10;7VvOs7dpYWb7Uq5Xdx5Zwcc44Gf61j2tglxp091OkMd4xZpLyEkiNTgkKgz3/E4zivaNa8EzyWct&#10;zFEzzRZZVHyyMgHLeWeSPYivO7qztdR0U295qsNlDAo/cxbRKztkEAHqQAT3xnBrlnFo0i0eY6hd&#10;mxNzAk0ktzGyiK4YeXgk4JA45Iz6dO1ReH9Gg1P7VaywzTyvMJVuISB8u3YwXOMNz6554r0TWPDd&#10;hpskUNpqdxdtKvmRNPbjdMSMYQg7VUD+I9+gNYlt4kgsbpraz0O91V1RpJJpohHAig4OJG4PQEbc&#10;nqKyt2H5F/VvDWkWtxv0+8vkuIIQZLTz/NT7uV+cgkjb2OM4zWJDq6TMhg8PNDaX67xdtsZXAXBJ&#10;RG+VmIPJGRnPrWdHZ63Fa3mq2KLbadBATP8AZmZzKMnCuzZJAUdeMHNRaF/ZEslsbWCfUbOZUJka&#10;QhmGMkR/N0DHGaY9hms6Ta69erNYyLNdK7JLO5DBI1G4EAn5T7kGuaP9p6ur26W82pXFoF3SNlxI&#10;38K7mOCQCDn05rX1nUFtdNfTLa7s9Na2JCrGoKkHYoTI53cFd2cE9aow+LL7TYUtpnknslIELR7R&#10;5QA3YUDGSTjJORwM1fSxi2jmfEV1qGnyN9otVeNC4M9tjy0YKGxxyAQCBx24ribrTZP7PvR9oTTo&#10;JAIzdXLHDDDlo0wPmZiOMe9eo3lve6rM93PpsgtbiNWkn3hEyepLYwSATx144rF8dL4aWOCxj8y7&#10;u9iyR3IyhUZI+VyDzjdkgdx0q6b1sYSirXPLY/E134f15tMg3xQwKiy3Mq7pH3YIQDnuRwD/ACro&#10;fEWna9qJR7u4FpE5Z4HvWO8K5+6kYy7AkDkLg59qjm8bK2uWFnodjFZ2WGEuoSAvcOoGS288g46c&#10;+lM0vxpfwXly915c0ttEsJVB5jn5iQ65b723I+orr5eZp2OJx00Vzp7PwZbaeNH+1F7y6toI43ku&#10;gEAzIxUqp6Z39z/D2rptH1xrRoLFre2uhayNEpJyLodnc+mPT061wd548uIbd4ktrj7XNDstJQu6&#10;VlZmUGQscAADPAyc4PrU2haHqGpTWenxE2JY+W0zkjPG5gPwz04p8rTvI8+UZXvI6XxT46tntp54&#10;oIUSF0g8uLjgt8zqv4cZP415r4s8U2viCSJNNWUWYU/uWADEn/D19zXda34B8IaG9nd6rNqF/dTw&#10;GNbeGYKJlOdpZlGI0OMcZbjHHWuZXwzqGsWcbafosen2E8ohS4ELhYlQhXcPI3Y8nIBPQVagty40&#10;4xjzGfBZyatHaaff/u7G3/eSi0+VljxyMg8nknvXaR2+n6FtYy38kAiMdpHNbtu+YE8kDPKDoD06&#10;1vaHoVnoNtG2n2jTxRhj5mcN5mOHyQTnOeCe3asLxNrcEWpWcd08ktztZ+W3v0/1YIOEGBnPfkUa&#10;X5kZ8+lkZOqaG2vbJLt/7PsYiuEjIT5QeOvQY/rU0apIgazs3e2/gZSACPUUy+WXUJNiXKLDIPMe&#10;MttEfBwCSOmR+laNjdWkNqiTTlpFypKx5BwfpWnMRzMb8VvidqnjHxFdXV1dNcalcMS7k/LAp6KP&#10;f/8AXXK6PpTXBHy9+WPfmo9P0drhs8kk5ZievvVzxBcxWeiy2YZUebamCcErnnB7H3rlS0Prdtzq&#10;tF+wXFuzWtwswiGZcoV8s89cj261zMnxK0qXXnsZ4ZpoYm2omwbHPdjk8+wq/b6hZeJFggugtjYW&#10;9oUlW3nCPduATk88sfpXp3wj1HQdJsIVuNOjhDlQhaMSRg54bLL1yOufxrRNR13M580kkcjp3wlt&#10;/i9panwxprTy2z/v2lgEYHPC7s8E56GvTf8AhSPhPwPp1nZ67pN1ba9IoY/Y5GROegDLx2wSK9D8&#10;ZfF+3jutNOkeGv7WWJWOoy2Ekdq+3gblG5S7A9uhA4r1TTJPDPizwtBb3Vgt5a36eVJb3Uwjlweo&#10;XLblHToazlUm/IhU4bbnzmPBeh6XdW0n9q65cRvjy7M3+87n4UFinyj8an1S21X4XW7NY26S2epO&#10;Yo5o1FwVkb5QvHIk5OMj6V7NN8CdH1HxJIsUWraDo0VqGSPCXB3h8fI+45UDDYPI9a0f7E1O68Qo&#10;NGFhdWlonz2t00McDEj75YZdH3AHPOOaXtGnuNU7rY+fZPB+teHbexn1bR7ywium221zMhCStjO3&#10;cOA2B904Naek3EgtU8qRRAHZRJkAgjvj0+vFe/8Axkgvp/A9tpEunfabXVbqKMNDcrOkTDDB8fhg&#10;MPUZxTZPhj4N0zwnEtzHDdatpoYS3klv+7bLE+WACDgHo2eB3qLRkXzSieY6fpd5qWlf2iNNmk0/&#10;z9jXRh/ds/TG7GPwrorXwnfQ6HLdW32fHl7/ALGn39ucZx2rRstc8Q+HvAEOj6HpatpuoXD3DQw3&#10;QdIdxACEsSRGxIJYdCtPuPhb8QrrRbjVb/ULfTJYIjts7GXzA2SMndtGc5/i6UOMYoUZSkcxdXTe&#10;XKlxb7V24UoR8o+vfnFSzyCK42LIrkxqoJXK9Bg47da3PDPw51LS7yC91G+s7+JbqMWigSTLcI5x&#10;ucgcLkkDjqOcCpPjV8PfF2k37T+GdJ/tOMW7TTLBPEgUjkDy3OWY9gvWs1SbV7mjqJO1jnGlZ5WK&#10;DMYGcr6Y/KhbpYrXzIuZB8pVumP6Vr+KtA8Xarp1pZWuh6B4eukEJfUldmWUSY3xtCMtleuc9Rgd&#10;ayviB8L/AB74VgQaLZ2fi6KY8Q2+be6B25b5S2CoA6g55qeV3sXzKxn22qz3sG42ypMpyYt+fl/+&#10;vW1byLsyxwrYdUYZ7dqteEfhb4o1PQdMu9TsLXRdVupAZ7ad2dreI9zjln9VAwOmc1cuPhL4502a&#10;QvpdpJErEJLFfKVKDpJgrkAjt1FDUuwJruZI23BwuWJP7s9hyOMVekYWca8qztkY7E/hUVj4S8U3&#10;GoX1gvhXVFNucG6/dmByegVyw3f071vt8K9ek0sXZurKNGXc8ZlY+QO+4gYBGOmanll2C8e5y0l4&#10;7g7toRedoB3fjUsmoJHww2sfujuTXUa58LbzRtHbVJNW08xRJukLsUBX0VjwSTjA965rTYdH1Sex&#10;0+S6WzuJJ1Et/cgpHCpPzLnODx39auMW2TJpajPth8n52zx0z19zWXea+kG0NG1w8h8tVQ98E5Of&#10;Tmut8X+ErXR9QvLeyu7i78gJLCy2jFXQlgQWUYOCpOR2xVbwZ8J9W8UYvLqQaXb7yEEkXmPNx95e&#10;mB75rRXIbicLDrN7NH5MysZ41LOYgAAAcDkN/nmsm/1q6jmy5ZvM4DDjgV12r+F9XsPEzaXBprXV&#10;3JI9tFsQBJSuGOG6HjB5PHesTxpoOv6FYwz6noN3ZWiuIjczJhGbP94H/wCtTHHQ4HXvEF7DDPiS&#10;cBRkYYhm+uDxXmHiDxrq9/ouoTRWtxevBMISFkPmbSp3fN69Py969H8SXUVvG0iSorqpz2z/AI18&#10;3+ILi4kuJ3hjvnMkjSNJYgMPptPHHt61vSjzIyqS5WV9Y8X6tcaetjKb7RNP8zIjYtIdu3liDxnP&#10;HrVXwbZ3+palcTWl60tlCfKaSRdhO5QSNork9Q1S7maRJ7m//wB2SIEAj1Ga774Nzi603V49zPsm&#10;jPzIFPKn0+ldE04xuY02pSsfol+zDJLqfwgsrOPkq81szKMkbkPX25r46/bC0Q2vjbQdQ86K3gks&#10;zA00kfmAMrcDHvz+VfWX7Gd8JvBepW7ybFgvY225OTnA49K8A/bW0kr4Xhufkj+y3rxlypKgB/Tr&#10;3qKew6nxHhfw6+OGu/DrSr2ysr+7WKSbYJLFAFjQgguEI6nj3r2H4cfF6HxBYJFrU1zq7W83+iNq&#10;RLrk4BJjJxgjj+fWvlrS/GGr2MKQQX9qkYOApOAB27V6b8P9dbVrqGLUdSt7y5DqyJajPlqDyS2A&#10;OuKJUuthxqdLn1V4C8ZWmm6t9r0/SbOxuPO8yU27NHG+TnaUB2heBwoHQV6j/wALQF2ri20yHTpZ&#10;JEuZZ7J2XeynvnrnHI71886FAbi6KRTxDa2GyNoBx3I9a7fTWnCybpEZeg2jPzDr+FefJu52Ritz&#10;0xfiU114tW/1KW5hsI42SGzsUG4k8nc5PU+wHapPH3xUtpPDrL4f06yluZ32j7dEAsfH3icE5x6Y&#10;+teeRRiWQuWUgnf854Xjnn1qz5UE9jLbRDyvNyC6rwf9oe/+FTGbtZBKCerOQl1DxFcLqHlaZdS2&#10;9vF5s8nlboh6yIAcuqk5B7Y571w2g+Orvwxatf3Oi/23KEfyLP7R5KTYOBjrjj88nmvXfAPiDWp/&#10;B+oW4SK71CHU59OgtVkJAjONpyBgqCzZ96zfF3w206y1DTpNL8ModMRll1TUrpvLEkg+80aHBjH3&#10;tw+XI7VcopMzjqjitH1a/wDHlneailtBp1vbJs+zWMWYShJD5Yks33uWbH3iMVFDYr4eYmaQW86M&#10;sAhtnVnkMjYVIwDyvbI6Zq/q0E2kw3senG30/TtQnZHtV++saOWVcAYHtj17msJNXhsdQtrWXS4n&#10;Hkxyre3kpLjkbApxgHr0yee2Kx3ehpbQpeIfDN9dSQ3WrbbG1kiPlfxTk4IWMIgJYAYOD6juKx9W&#10;mmWHTIIbWPUPJj2wNfuU2tjIUoB8hOOrZzXZ/ETxFfNo9tBpTGzeUnz7qY42DA3MCTkqDjnHXNeR&#10;fbn0SR7/AFa7v3SRvMuwzYj+UlVAxz0BIyO/FdMabaOSTtodFq+patp+ipPek3skDbVto5V2I2OA&#10;VJ7Z6Y965DxFb6rdQLrN5ot4z/ureeS3wQgGCM9RtLtjAxTtT1a4urVWa01COOSbzFka1dkcnG0l&#10;guCcfUn8K9J0j4Xz219pMQuLiPWNWdhgLJEzRsuSEVx8/JBOBwOT0rSMVT1a1MZNcp5D/wAInfWE&#10;N7bzDzJJNsZjbcrDewLbVI5zzz7ir2l+E5LjT73TJtJuLh2ZMtNGVEGOXfHf5ex+td9r3xAv/B+o&#10;3cegafDrctuQslxJESIGBACjJALfK2cZ5z6VkeC/iJfazrFxa3+n2899Iskk0Vw5UTsgLMpIOWYr&#10;0HfFXzO1zmjVel1uReJtLfwjpNha6PaRB0tt891dIohLvkx4IP3lQngHqx79Kuk6zr1lotxHbzQx&#10;z3TfZ5NReHLLCQN0aZGARxyBnpya7PS/DKeKrO2n0tlsIZwHdJJGW3SMntGed2FDFz16cUzUYNFb&#10;VET+3YdTtIHcXEskyxwx7QFKqg7cckZ6dad7q7OarOPRFHwTpzxXFtcp/pcNwfJmltsl488koxwE&#10;JA3BuoyfpXT6tqcVnfz2pvftDJLsQsQ5iXaPlJJyT3JwP51jXXjG20u6mgspCsuzzbdYoCqMM4Dg&#10;lcYzwM89/avHfFWupJr1z5t99ovjKsTLDH1DcFVweSORzz61ai7XOKzkejePPE0NnosUFlO0qLIp&#10;fZzsKjPUdDuwMeprJ03SZta8y9nZWndS3zFXmYlmOCc/Jn2H41y9/fWUUsGmgSQFXVtu3jceB8w4&#10;GMg/j7Va8I+IBfaxLm5t7bT1mJnu3ZVZ1jUKqKpYAglid2M00tNB8rUTb0O3X+3ZnlifULeTEU4U&#10;7ScErtXnG7B79MHjpVzUvHWi6LeSWMXhi3njhCqJJr6RnPA6kYGfoK0tH1K0vtU1WDT/ALOsFo6b&#10;5o0G2WRjmRgRy2MYyPQ9a4nUvhh4x1fUbq8i0XUJYppWdJIo2VGGTggemKykoyl7zsEX0O2s9NEM&#10;aoq4zXA+PtS0+PxDYaeU+0Or/wCluFLBY8cpx3P6Cuj8eeMf+EZsjaWW6bVJlwPLXd5Kn+I+/pXj&#10;dvZ3r7pHvZEnd90hnibnnrnua0p03LU+orVUvdOvm0+C1vIZdHsZGt3hIkWEbSDkbTtb8fzr0rwn&#10;4kv7iG5j/sSdtQ+z7I2kZREnQZ54IxnA7GvLrfVtXTJj1WxYxxBI0+ZDJj27Mfeuq8OeJfFVnJE8&#10;U2mzoSCN06MT7dAc/wCFU4yOdTj3O1u/FJj8VXtmWEVvbhI8beA4GTxjrk/pXo+l6i0lusxlzIpA&#10;Tbjb25H+FeMaFos83ia7ku5EmmlcO7lsjex3E5H1r2PRPs8KW/G/HDRlf1+tY1rKxpRu2dv4f8Wa&#10;vBc4SeRAoKj94VyMZwB6810+k6teXpleVobsMoVopoASTnHJ24P49MVj+HfCEWrW9xew3sNvCrME&#10;EwysjAZKgDkHn86s6fdRQwSwrdR27K22RXBJb2Axz9c1y8rWtjqclsdFp/jbUbFbe2a3iNtayedD&#10;GoC7CeCVI45GePeoPtVpa+Ik1a3W8tNQjKh2S5fEmB0IJIPHaubvIYri7E9ukk1zjJihm2JsC9du&#10;euQe1RaTNKLgSTLLIjRnasj/ACA46jvu6/nQ3YlanfaT4gh0/wAUR69Z2hsXkQ7reMbozlgSQG6A&#10;/wB0EDPPWtz4j/EXU/GXhuXStDv/APhH5nmH2m4kXzN8f91Spypzjn8K4yCODckkZJaQEYY/w+mc&#10;0n2drh/lIeNcAhT973+uaXM+pSij1Dwd8UZNG8Nrb6zKl5qluCsNzHGyo4/h355HPXb6Vr2/xI0j&#10;/Rnl1O6n2q32iN4dnnP2w4+6Oe3tXkawHySroUcDP71uBzke1R3UYt7dwoZ9ynGG4PvRzMORHttn&#10;4m0S41yW7i8SxpayxKs4ltm82Vxwrb8AJtHGACD1xmrll4ut5vtz/wBvWMkgZjbwbhGJFwNoOe4I&#10;Jzx16CvnP7RcmH7PsIwAOOSP856UjXxjWMq5Z89WGM/5x3o9p5ByeZ9MaL45g8q3stTS1m1SNfPj&#10;u4iHtizEgIzjBDAYzgY+tbFve2a3QWKZru0fIad3xhyQNvPOO+favlG2nu7WY3STuSxyMDIOfaoL&#10;jX7+ON/KbJkKj1xjPXH17U1V8hey8z6Wt/ESR6hqH9p2/kaBbyC1ia4VvtNxMOW+ToYxn7/Sqeta&#10;5HNplxLaWkrQshxp8Mce6cNx5bZPPGfQ+9eAabrN9cXAL3M2xMkKXPJxyOvT0rQuPEd9BIvlXEhQ&#10;plgWLd6OcFCx2v7RPg2/1LwPDcWkMNhpGnxrdSRyT43cqPLIyFOBnH0r5W8N/wDCR6lqT20GtWnh&#10;Pw00rCa+unS9uE+VmVILJGLEtg4zXuWoa5qWqWMcGoE31mrZjgulDoCe+DWboHjC78MXbHShFpbw&#10;yHLQwIrhiMcHGRwAPoKFKN7sm0+WyZ7N4Ks9Vk8JqdM1JIfLt4bS0uvEmlyQyMirgnyieTtyc46m&#10;rHjq51X57W78XQ6NKsUc0UtizQKir1Vty8KcjJHPTivKL741+LYrGa7fV2kkVAVWZVJzzjBIx9a8&#10;L1r9o74i63qEcGo6yNQ05n2i1uIIyrDuv3cmtorn1Ri7xep9N6b4T+Iv/CDadqGkajY+MmkuGnlu&#10;LeYuzAF9xhYqu4spVDnjOetZk37R/g3xB4TudJ1+6t7e/NrJC+i6iwS6kdAVeJ0PRgQTkcdx0rid&#10;B+LGv+ENLhttFnXTLaRBJ9mhX92hOTwpOF5J4GKr2/xu8TWRlEWn6RMzLseSfTIpZJeP4nI3Ecnq&#10;e9Lmjsacstz0LwT4i8HWXw5fStLkW60bRreObzni+0OAWzvaRVyQSec845rw7xxb6B/wl82u2sP2&#10;P7ZGsM8ViFaF3Q5LgLgKSMZ9cV1DftOeM9P0t7WwtNHtINuTDY2KRhcc8BcV5BF8VtR1zUtavm8P&#10;6e8l75Ul1NNB5gTZyBHGGCpnPzcYOOacb9GEnH7SMTTfCfhe58VTXMulXGoaZZyn7ZNeXSx2SO4y&#10;gdlXPX+DOahvfEGma5r19DYaXa6IsZ2x29uI1SRRn5kVQOMdznrUvij4neImt7nTtWvrPT9DktGa&#10;C1s7WO2gL8Fd0aDPXvjJPevJ/Buqwaf4skvS9q0M0LQqIWaRtxI5HHA9zWyjKV7mfMotcp9w/sgX&#10;AtbHxNDvwxCyhcf3T1/n+VZv7UWn2Wrabc/2pYs1k10s80EP3mRjjjHeqP7IuqfbPEep28fzCaJl&#10;Izx93P8AWvQP2gtNX+ytXuD5j+XZW92QvynCYJwfwODWNO8pF1LXPkW3/ZO1S41Nb2HRG1TQLnDJ&#10;DZzp9utEIyHmjI+51GRkjjIrYh8C/DTwTpZvYE1KS6RWMu2VNrKAeG3LgA89K7nwX+1hoHk2kel+&#10;HdNa6RS8MMN9L9pUEc+YTkscdfeqH/C2NusalBJHaNoOpuJpPDd/apdWrzby+fnwUySPukdM9zWn&#10;PU2kQ4xTvE9D8OfBe4u/h1Za7p8jpdmMXElncLgPCUDDy8dGAyCD1x26Vt+H/CGpNNbwtZK82wSx&#10;Ixw21hwxU9OD+tTeCv2jPBtjd/2hbaLNLc7PJaO3kVoLcfx+WG7E+voB0rp0+PHhpdEgs9KmvLZj&#10;dLLLJfje0iBi/llwfuluNvoMVzcv8xvzv7JoWfgjRdS0e4V7q3t9eTcfs8MitGAP4Gxxu68Z4qpJ&#10;8MZ5rprSB4YZHQnbcShVj4znb94dRXOeJtQ8D+OPFFtr0+pr4XurWdJwum7oxeMoPMwGB14H0Gci&#10;uV1a1vPEHj+0m0e4jl0vBN3rWq3R80oSf3cABCnrj5sYznBxVWv0JbZ2kn7O8PhLTbV9X8USQteX&#10;zSx2unWwInkbBEKjrj5eW4HUmuA174s6xo8ev6VNJdi1sGa1ga5QSlmOMBie3UAg9u+K9HtJzb6l&#10;q13q2q/ZrTSbD5XuCZhIG4RVlx878YwvTIyOa8c0fwTrP7RuvnUrq7Ph3wxbzfZ5bggt5UacvDAg&#10;+9MRnc5+Vd3rxXRGMZLXY55SknY5GSPxT4m8Q6bcX0UotbiLz1e3BDybRj5Rg5De2T8pr3Lw/wCG&#10;9L0f4fQza1DPby3Vv/qHUqMnJSMEjIbFaHiqHwj4Q0PSdY+HujX2pX1lstba3WaZy9uuVYsrcKvO&#10;cjGeme1N8SaLeWMY1zxbqKa9ZsENpYadbyJHDLtYmR8H51A4AOO5wc1zTs9UbwbWhganb6ZfWEdp&#10;L4lg0R9Mh82WOSGWcgxqCQVKnkgnJD/gawfCvg37Vo+pi0jOoJdXEd4irMkasSQwdwceWO6788DG&#10;DzXay+A7S88TWXipotQXU0RH8lEj+z7GU7ZW81cMcgbR7Annis3XrFdFvNWutHf5dRgja4RkWPzL&#10;lGLOoQHazcj5sc59KuM1bQyq2jrI9B03U9Qj8LxX15fhrhbkiGG6CRYCqMeUQAJDj5t5AXkjiuE8&#10;M6vcJ8QryS6stXuvFNvbtaxebGk7Ksyl2kY4UIcbfu8YUDJ5rz+58Wahd397fyy7JlZXuZowc7gN&#10;oBCjBxgDgYNXG+Jus+FLXVrxdWQPOiPKZo1JZwcIBuPYMfl9SPSqclH3pHDHEp7I5FfB4+Fnxdhe&#10;7sLmWLUgViWaHZHFI/G5QrNvf7xzj+I+tcp478HXMfxhBOkXWjaTc3Uf+mxxCLCBAJZSg+YZLEYH&#10;B5yOa7vT/EMvxI8TXR1bV7ex1CKy3R3kNpuM0i/dXYpA3KuPm55PtUGp64dFXRtRvNTOq2liPMIv&#10;o2laR2DCNULcrknoAentTjaUbol1IyVkebeKbq5uvCOrWqRTXsioE+2XHmRqdvEaR5X5yACSOACO&#10;tYOn+EfDF54gvjdRyfZSLeWyh3yFvN2/vF2Dgp6k9D9a6zxZqz+Ir2MWFgNKt44Skck8p8s5Ofm3&#10;AgAtxnA7Vwsrt4ZuJbeMsNSS3VVQocKXIH/fJbjPPXtVQi2tTikukTR1XXdQs9Mm1jVLaGN4AscF&#10;rA+FbYcKF44xnJ46jNeQQeJrnVr7ZI0XkmTYvnDDeYc5wVwQff6Vp6rda/4ksZbNnYTQuLu1t/NG&#10;JVAKuuOxXqBxkA57VEmg2WkwjUbuNyFGJl5Eau+ONpwTn1ArsSsi1DkWo27lhkt4dOtUmj86M7vJ&#10;fe5hUnJAPOZDwOemMda1/C/heO40+Nns7lIo7h4o9qBiXKAgEnhR8vJ749qmtfEcVg63MdvNDckg&#10;+dG4DBCAoBI6AYHT0qw/ihtRvBHdSXWrW0L8RRSlW8x/lQliDgA8Z9Diob5VcLnpPww8eaD8Ozc2&#10;i6Hcavr8kywL5KrKfmZflKjqQ2MYGeAPWvoRtN1a/P2h/F0tg0nzfZfIiHlZ/hIPII9K5z4T6c9j&#10;p9lL5FppOn2abYLXTyI5nl6s5AJdj0yWOelXdSvtHgvpo/tdralWwYXmhVlPcENzn618dmFaTq2p&#10;pp9epanBLVnyPceG31G9uJRfv9qdt8juRkIc/MCDj09ua9h+Fv7ON98QbWOPRvE8EEjBzDHdJIwc&#10;Jw43KCAwOPrmpPh7Z+DfBFjaReNLHUNdjxm3kYKVVeqgbSCP+BGvUvCfjLwfpuoyp4RmFjpwlEsV&#10;tMjAopxlGK5zgjIOc9M19bKo4rQ9KMFJ6kL/ALKd/wCGfCr3Ovatp6XljA0ssyAzQSkcjO5RgHgE&#10;dc15n4R+Eut/Fi0uvsWm6AJoY+PtUkcO8ZIwPx7kjivrfSfFs3i5ysfinTtOg3JHNDdR7nmAILFW&#10;IwhweM96zPiN4Hi8QeKNB1bTdZa0SG5Jup9GgQTNHjAjyuFwSc7iMgCsoVJc3KzWVNWuj5euPgH8&#10;Vfhp4ZudbvvCtvHp9oz+dDbyrLIkSgZm2oTmPnqDnjOMU7Q/GGu3llZPB4buJrW5cQLeW6O0Er8H&#10;AcArxkE88V91yeNrLw3pKteNb6lbhHgSGTIMwUY2ngg9jk/nW7J4HeX4fz2Pgux/4ReO/VnS2tVW&#10;JoA4yzhQCqsx6+xPStakbszpuyPhX4k/EbxR8GbjTFuNHvrOwnfempQ/vrS4BA+5KQBu+8Cp5GK0&#10;fDvxe0/xpYJdSrcJdq/lPuT/AFgA4zgkE49MdK+u/BX2HxtpI8F+IdLsZRpsAa7s9QgaS3uWjfBd&#10;I2BBIf0Jx9K6Dw3+z/4L8N3uo6novhux0fULqPEbWZ2x2/bckf3VJGMkDmk46WFfW54D4d0iz8ZQ&#10;oPDcAN1AoR7i7cwpLkfdUMBuIPGe1Nh0h9P8SQ+HLu2ki16X/U2LgrJIx7xjo/f7te5X/hrwte+L&#10;bmHVNZvIrxkSL7C0yxJ5eAV2kJznBPqfSrKeBfDXgLxfp97rGvzPJZwzTadHqQ3G3aRcOyydMFMj&#10;GOKylCEtbmkZyjoeOPYral0vomt5GfiNx5bNj2bBos4orOETGJ13cLhvU16v8SvEVlY32i+K7vTd&#10;F1qxtVkjgvbwlpLZXALPHnKMSVUckHHQ9a4u6+Ltt48s576wnt9QgtWMTPBGFj3DGUUAcnBz19ea&#10;iNHmdkzZ1Wlexy8Cre3siygiNflO843HsM9MVcurPDJuAMUgwG7cHtz29a6fw/8ADvwBqXg9tJTW&#10;7/RbpnaeXWJrvfdxBm3eWo3FWXqoyvC47itLS/gFpeqafqbaR441u9tJyG06+m8tjb7VIYMCuJlL&#10;d/lIArN0pXKVVWPPfsMUcwQ/M6k4I4G7sSabNa2zOUMizTKcE8cZwQP8+leoWHwMbR9F8+81W58S&#10;6pMgU7mS2gi6ZOEVmPtyc1pr8HNH1qBNStpptIjVV+12kcXMhUEFyMHDNj+HjvWbgylUW54VrV5D&#10;pYDyo7ENtzGQM/QVHo9u/wBqcrFcTrKd0chXIGR0Br3HVvgvZbp/skn2i3kWNliu5GKx85YgKNzM&#10;egBIH16V1kvhXTdKmTXI41spbe3MChcRoqtgZcHHzDH15p+zsg9pdnhN34R1PTbGC+urO4tLOZwj&#10;O+Pvc4U4OVz1GcU+Hw/d6hHJHaoskgQySAsFOwenr2r2h7W21eyl+z3cE+n3AZJ5oo1kjc5w3zKc&#10;tg9yPxrifCvguw8Aahd65r2rK8tiFg+0u/l282cjG3J4B6FuSfQUuXqxczex5p5nlyImwAHC56jG&#10;e3pWdeRiRZokj+Xq7gZyc8c9v/r17neaJrWoXuhNqOk2drYXzeW1juH+jA5bLYxk4HJU8E+lauuf&#10;B7w/dQwCwhazulbzAynMUuOz72xj6Gko3BysfLF5YNqV1dwsDJCQNsYc7AAPQEY7iuN03wvp+n68&#10;6TW91cefKGGZd2wY525zt5r7yK6ra6PcINO06e8WHd9j02Aq7YA4Bxhv0HavLbr4eW3iTVW1mTR7&#10;7QbG4ia2MjRCJxcAjDhWB+RuQeByv57q8VYylZu7PEZdDjjygkRwwbCkjk5yCT+dU47MrHKHMbl4&#10;2HzrjBxwM16FrHwb17TdWt7axtX1k3G9Y3tEb5cAEGTPCdeucH1rgfid4V1f4d3VpDrFuumXF9Os&#10;ESJKsuXbkJ8pOGIzgHk4rGz7HQmrHn2sRCwknUkSTqSGaMhlxgYweua86msLDWLXzJvES6Fq6SyS&#10;YikZHRFUctgYwckAZ5x06V6nr3hPUb66ES6NepPICpLIQm7pksOB/Ovmfxpp93d6xchnsJ1VjH80&#10;mxl28FTj09666UebRnNUlylvVtMg06OUxatHr0k7gzS3ExLELnCgEc5/pWR4b0q11bxYkZtY7RI7&#10;Z2K2zlcsCvXFYknhPUlUsIE2y8hluTjjjg561vfDnQ7rS/GETzRFEa3kX/XBx0zXS48sW7mEZXkk&#10;0fWn7Jd6+ifEZRbt5O9dvynHBBGP0r6G+Kdi1/p8UByTJp1xanK8HBJUe9fLvwC1Aab8TdOLhfLd&#10;wrbs45OM8emc19m+NLFI9O0uQTq0QvZY2TGM7gT+grko35zorbH5j+EdQsLXxgNLGmx2lxC0i/a1&#10;VVPAJ64zzWlceFfEk2vXMkOqWr2FxL5heT5pIweoX+npXE/Frwzf6X8TNeihgupYPPYAxYA3Zxxn&#10;6VyUH9qRSeVIt+GI4Cxp1rpdOT1TMo1IpWkj3XQdum6zqFra71ZLkjkHGMA9e/cfhXf6f/pUaHcs&#10;UT8bTkAMe5xnnBrzn4feZBpNv5qszSAqTnO0+59a9R0+ID92D/qx8yrg8cfma5KptSL0Gn+WqmXy&#10;pUT5XKtkBj05HqccVet7MlmWNl2L8+xWxyOw+tR6fZ3UkMzxKChBYkgAdcqcetLa25uzIJPkMbbo&#10;gEyD3zx68/Subc6DQmukj0swm54lBxkkNG2eo49q3/hvrviG6uLXQ9Hs777FYN51/eRRBoI4mPGx&#10;tp3SO2RtAO0Ak9qxG0NYbZZynmNLlVTBB4xzgfjVnwr4k8V+HNL1f+ydLm1qO0vJJ40024MczMyL&#10;hCu3g4HBJwcEmtIS5bkSjzWPZJPihofw/k1LQ7/wp9ikKRvELW1Mazw4J+ZmIHyY5+bknPHStPwZ&#10;cR+PNMg1+x1U28N/JIYU2hoZ487Qpzlcgrxt9T1rz/wdpmt/FPXsa9pwmL2iyeRd3S3SwsWKMkjL&#10;lMhc556ngGvWNY8PWGg+H5NLn1UX9vbxrFHa2tkE8gAZQfKQq7cDBwPpTbb1JWmhgaXpthbSyeHP&#10;+Eszf2bCPyrmzkuvs5IDAg7cfdYfeYBeMAV5t8RfDOjaRDGZfE093dQ3a288MdpIbiVmOAsYIwDl&#10;gxOT8oOK3PFXxNgtriwFnczWVh56sWWxaLzFwwaTcwBYhtpOSQRn0ri9Xg8U6lrVze6utnC2nxvI&#10;11boim5lC4jYdcqVHOcd+KxnWgvU4q7UdGrnCa5oGsaJcXEcNx51iqOsxu441diznaCuQdvy4/Hn&#10;1rDbwtfvPJbahZQ2MnlmRrfJkn2lSOmcKMFTkk+lek2Oh6fdahaaprcS6nfSSMZ53Ij6Ddgk88tn&#10;IA6cCuK8cfEDVPD2oT3UGnrLcXF20hZomkadAoJRVHEcYIGOcnGcU41FUfKtTgdGEqfPexhX/gfx&#10;Roeqro1jPpsFtKyPcXaS+fc3AIDCOIr8sffPJPJ9BWDJ4b87VJoZL5mkiTMbK3mrFtI4JYY2g+vG&#10;SMVNp/iTU76+Mljo2pTyxK1zfzRzbobV2zsB3Dpg+x5wM1j2959l02NNRjeC6EEu+xmV4pHcg43n&#10;OCBndtGOnIrvjJWSRzSp2W5ueFfC99rhub28mhWzt91u0MwaMTFfmy2OQATk4wCCOcVX8SX2ktJd&#10;XgOmpqsNuVmuLeMsoQN8y7eN+MDByfeqV94t8ReJlfT7m5jt4YIw8s0KmNLRSuFZwM8HjORzu4rz&#10;5tZurGwmsLx5LhXlUrfeYw28H5TkYAIPA47dav0JgmmdHfW/h+2kfXdjQyLEsMs8bmR5A3y/MAox&#10;nOMjnjHTr554gmuPEkElxNKgsISwQt8rueg2r159B061oafHe6lGq+YvlNOQ0aurNvzkfuy3HAzn&#10;pgVranYxaTp1vJLLa21u6je4cmdlJ+ZUGOmMn36VopO6NbvmVzkLO2vNQik06O38y5YJBFIkoygU&#10;YKnsRtHr2r23wP8ADa8sUgt9Ft2ur9kBwAoMwB/1j5wAoP3Vz15wab8M/hbPrxXVpkkt41QeUtxG&#10;0c0idFAyOMjHqePxr1rQ4dL8Hw6rNd6mbqz0p9gurqUZ8zaAVJAACqW2+5rysRjuSXLBXZjUlraJ&#10;U07wnc6foNnYx6l9iu0ieG/urWJWke5yWb58dgdu4dcnpXLR2Gj6agtZNI0Bnh+Rm1KBZbgkd5Hf&#10;LE/U1pzeJ7uT4ef21prvcPM5miViQVizkD03YHrxmmzfs3eEfEEh1O7N3Nc3mJ5JLe+BjYsM5Xjp&#10;zXmUq6i37R21Obnk37xznht9Sur77a2l3FhptupeU7GAc7ehJ9KpeENZkOr6pJMiyvcOZCWGAGPI&#10;x9AQK0rPxhqd9pOq6fc3Ol6eslv5bSx3SZk55UYODkD/AArn/Bs08klvKLgozEysqHBXceAPwAr6&#10;BXcW5H1MrJpRPY9DXy7ZpNqWlurLullk+V855B7/AP1xXYWU7tGbqORJImIG/cAR36e3r7Vwu281&#10;GN4pVkuSynYGk3YUHOMk9vzrc0lWtYUEkRYHouzI6cnNcsrXOmN+p3Nlq2pWjOqyzRNIcOw+Y7fY&#10;npXSW/xC1izlSGz1i6SRhk/OT6cY7Vxmk3Egj/duqurf8e/mD5jx1BwcYq1qMs8vkRNC1rI7ZaS3&#10;X5+ASDnBwOgo5mOyOzm8U6xe61aatfSteX+nK32K4ZcvEHwHGQeQR1Bz0Fb1j8adctmaMrC6sMjf&#10;BnPtXlDyzW8cYttVuomXg5KyDGfQqD1rb0fUHWxT7RtuJmTazFAgye/HQ1fM+5nyrex29h48M3iz&#10;+3bjRba51CNSICxZQu4/MB759enOKd4+8Yw/EDTksdS09QiuzRTRfNLC/QMhP3fTFc021pAQqkYy&#10;V3fdz3B4yarW7H5tjIqg7mVenHT61PPLYpRTL0sZuvA994VGsXUNnMDJHG9qkqK4YMC4YkkZHIGO&#10;Cah8I+HtH02F5tdFpqkxtfssVnBbmOCJQxfeOhDZJ6dvWq3meSS+0DcBv6jOOetZ0erB7mWISL5o&#10;wygHrntn6Ue0a2K9mjqofCnhW3a5sdE1O40mzuyrXF1qUTXDMwIJKAYK4GVGeACe9dX4b8Wa34d1&#10;K3tLbUNJ1DRIwUe41Kd1aOPPDRQrnLYznca80WSW4Krjyt/QFuPxqGFh9oEJBQSNyMElqTqNu4ez&#10;VrI91m8ZwQLeXMeqS6tPISYrO1u0to0HTklScHk89uleOeLJ/HHjrU4LS0vz4P0vcYrvybppY4QF&#10;3CYOoBkzkrgY2kCqv2UTSF1dihbaxCkH2HSpbRZUV43O0L95VJxScrqwlHldzi/FGqeNPBc0Fp52&#10;peM44YvPtdW061kbzod2BuLkEFXyPmP6V6K3xgvptNtNG8WWU+qzapZqsFnBFlpmBJfn+F1OwZz7&#10;96qLcTxFSt1IpwON5HtwKuLfSXFurNu3Rkgb+SPcHtmr5lYVmmaXh3UJvhv4UhvdBtr2611JHaSz&#10;1aeK1gmlI5Ejk8AgBcqDkrn3rZ0vS7D9oxvC+qX2pDwzcWJ+2az4Ws5vM+0Sggxh24DBWUgnByDj&#10;3rnWS3n011mhSW3lXDq4BDDqAc+9QWN99jWZrRFtdxR2KIA5KnIO4c8H+dVGSW5Ek76HuWrLPqCm&#10;3itZHS3l/iGEXb6+hGePWsvUtWsvDYt0mnvtTWaVYTb25ErAv90Mv93Oee3WvMrf4lazDqVzfw3/&#10;AJk5Y7iUGCoAxkdP0rlZL5LXUNV1ZYoV1HUJBLLJIpKq3+ypOFHfAGMmlpcNdj6Q0XxW0sYjSe1u&#10;18wKIIZtjxuOCrBucqaPGerv4bs7/ULtriexwpkto4DLIiYwWVQcv6kDtn0r5r0vx/remyC5jubW&#10;TyycK1tlCCed2GByT0ORV/WfiV4h8V3VjcSX0Gm/Y2DRtYxFWdeR5bbi3yZ59Qe9WpK2rJ5XfY7b&#10;VvE3iLwvoP8Ab/h3V59dsJZIBLHdWWzy4TIFJyDliA3PT3qf4ga34S+Immf2H4jlEM3mCaG+aIM0&#10;MiHKuT29+fUViW/xUn0+xl0++ihvY5lMYZ2Ixk9MAcg56eleP+Nrbwr4wvNMsbnQ763tLecvNZWG&#10;pNF9vOCFRyckIGw2B9OlZuWqVy1DRnHeOtah8TXGt+H7R/D2jadpLCODxLoiOjbQDgPkq0jNzuHQ&#10;HGDXP/D79hv/AISrQ7rXvEXiq7tIpMNBCLARvOH5EnzEnY3YYBPXNVn+DdhpPjZdVWe51TQ1W4EW&#10;j3ACgK2QpklRhuKF8gkDIXFdZN8SLLR4ZYtLv7zTBHbRxBr66aVHVFCKMEYCrycDBwAM+ul2m+R3&#10;J0suZamP4k8LzaZdQaD4q/sLVvDNvCyWkkKyROGyAO21SSADzwO5rxjUPD9j4b8aS6rd3cembpGW&#10;CxtbcvC6FAqhGB9T19q981z4kfDnVIVgg0m6v7uVVVJNQuhJHOx/i2qwCgtk8dK+YfiNqV42oXUs&#10;ZWCBZWeG3zv8hR0VN2SAKuN9hS7nsnw/vDY+ONMkHUSrkL/vCvvnxXcBvDbPIJY1S6hcYTIXcozz&#10;/nFfnF4N1aP+0tDmSXzN6o3mZySSoOTX6LSK+peBLlljeZWtoZjjJHy9+OOlRFuNQqfvRPi34ueD&#10;vCN38TPENjq/iVvDWrPd+bA7qWhmhYK2TngEFj0IPNeWeKfhTrfh24gk0y8h8Q2E0/lJqFvxCrAZ&#10;wWPTqODzzXf/ALb8llovjSzZbHz7/VLaM28jSEIkYQrMCvcn5ADkYx71yvwW+JmpeCdPuGXw7p/i&#10;HQokEs+m6grSMGbC+ZHkHawIGTjp611yk47MwjFS6EPgH4R6zrniL7BJ4hXSIdrTPNC+9uBn5IQQ&#10;cDuTgCui8ceF/iB8G7mCXXE+1WEhBiuJowVcnO0MVPGQucdu9er/AAd+Lnws1bXpL17OHwN4n1Vj&#10;azyTKZtOiT1Rgcxs/Gd3GVGRXonij4by+M9StbOPxxpsWkQDE0zOsrX54IG3dgjPqcn2rlle/vI1&#10;jy20PFvgf4qu/ifrtzaT2Ethp1lAZbq8soTIsTEYRMHjc+CB9Ca+gvCPwg0+78XENd3i6bbwZMZO&#10;3z2kJG1nAwqqFB4GfmHOK8f8Rf2l+zD4suk0aC4uF1F45Il0602R3btwFMYyC3bAOecivftFsde+&#10;JngrSZ9Vj1Pwfrl3kyWbIZIo852OQGXYTjjOcdCDWPKk9Eat6asyvHHgTQNDggtNKvNU8Q65dT+X&#10;baXp8kahFGSzs5UgIoHJNbfhn4meHvCt5pnhq/8ACF5ZfbfkS4hCvCsik8SltuDkE5Oc8Vxt5+z7&#10;4o8Nwz/bdRtfslw7SPqkepSWkiMD8sZkcg4JJOAMDsK8vbXJ9P8AEEWnz6jdeHtMhuWhvhcXBu5D&#10;MAUW5hmff5hyMlONwbPHNXy/yk8ytqfVf/CSWra5qVmNMudNi+zCRZZXXyp87gGUrkDHPfjI4rzj&#10;TLrWLzS7Nte12xlWJJxNZaIjS4yxEbRy8fdXDH5M5wOBXB+DfH3hvwnLqPhfUtZ1Rb69u3nvtf1C&#10;Dct0cBdgVQPIUKAF2gqPU5zXqk3jLwrqqx2Wn+J49PSCMRN9nXcTHgcKSOc8Z46VLelg+HUzdXj0&#10;/UNUP22Kz1dorbyfO1Wc8oRhj0JXjPOOTntXmep6/p2lSSx31+uohiyw29sd7QwhvljLN1AIzu56&#10;1leJtX8M6F9s0238QJdqitIJo4pdsvcDcCWAzkknJOfwrySaF9UNxM8xub1cyIsc3kpuALKQcHgE&#10;Hg4JwK86pCpUfvR0PMxFbmdkemahrBl+zAQXF7LM7P5cLbIYlAyN7HGAQeO57VUXxBpXh/SXHi2G&#10;2R5oyqXcNz5EiKc5CLuxuG5ATnHNee6N8RNW8IXyXMFyLmeRH823x5sUitxtb6DHOQR1qhdWtr8R&#10;IYr/AFh5XnD+SI/sxRU2biSpPfBPPAyAK2VBUUmyHBRjy9CG68QWWtT3d1p+mzLHdbVmLXUSyNGC&#10;NjMy5643Mcc5wOMV0F5ND4o0+1e+vCI7SBm3yQjIwCcA4GFI5yefX0qtoP8AZMGniDSdNnjDSIn2&#10;gLlZNoIVSODjBPTjnvWH4+gvtG0XyPMSBbosslskwLeXnggE52981vSceZHFJXdkjEW8XTbTU54Z&#10;WFxrGYo2aM7VQYCxlT6dcj+VUrjxRr3hnTz4dvbe6sNHkX7TL8y/OZF2hpI9uMYIAGRwK5zUNZvd&#10;KvylnHOLLb59sUIlkTPHBIBD47YwMmsbRfFN3Dfg2c/kStI4E1xH55QbCvKk4OMnjtzXfZtmkNH7&#10;xbvLi3sVSMXDX0cDI0W792h284KgZwSQMA9jnNVLnX7ibVv7Uv72SOXn7L5Me5YiTnaCT0HQZroV&#10;1KBdFXTpInxAUd3RS258FQQewO5jt9ya5nUtlvp/ns8hhmfydvG0jJwAvrlfStFYqVua57Do/wAV&#10;rS48DCxudQmk1WGOSN5Jt3myMzbshieTjI9eOtR+cviW30bSpTNY6Re4MFneQEtdSDJkmkVSPlB2&#10;gKx7ZINeb/D+bRLXxFFdeI1Y2ltGZkjjXP2phgLGD/eJOfbbVzxVrF5qvi5Nd1dbo28M6GKFHDmK&#10;3BDbEI6HkA7/AOVedLDpSfIvMxcLy0Og1f4kXGjanbaJdEyW9jcIXvFULDKBlgVVOMAnbt9AcjNd&#10;RbfECC6hWQ/EC6t+wigENvGgHACx7PlHHArwDxtqCar4ovp9PgWWO8uZJ1RZz8gZiQMA4z6ms2Lw&#10;/qNxGsjQ2sjN1Zl5J6VusHTlFdC3Ri0j6Ih8D6VpOrPBf+Db+wvpVY2rWlu1wshz1G35T69Tj0q5&#10;qGp23gW8t7XUNIvtJupQrQR3UBRpcnAwuMkZ4GAa9v0Lwv8AFvR/EEseoa2dJ0a8MsOl3jKPtDzA&#10;ZQmEE+WrDOTngdu1efaTqnxh8J/FzTNO1XQre/1vUHlNlNq9vHcWkqqQ0jLcHdtwcEYwQWHHNXdy&#10;0PYUVHW5JrmpJ4Rkgt/EWn6lo8k23b9ugKK2cH5T0PB7GrOm+NNIvriOK21NF8xtqgkgZ6Af/Wr6&#10;KXR9Q+IWlT6d461htch+Q3OhxLstIbgYdVJ+8cDGCMZrifiR8MfAsrRrNoEGmXk0ZWB9Pxb428Bm&#10;UfK2M9xkis3Bct2bRlK9kcbbaxBGDDHc28s6g5VphvyT3GeOldXLqlxGtu0UpE6jcWi6AY4Iwe+K&#10;5jQPg/pera1o+hW4We9v3W3iuLibaVyCWc4GMKoPBHeu28CfsrazpPxOSXxdq+hTeGtLfzJrPS7q&#10;SWaYgfJC64Hlg8buc9cVnGnzaouUnHRmU2sPKytNJJIRjMh4JbqR16VsLrkjQkid5SwwBxg/4Vqf&#10;Hb4T2fiLxNpFz8Mby28N3DSKmpWDM/2YRZ+aZBn/AFigDK/xZGcGpIfDfhH+wykd/qzXZCobuWZS&#10;5kB5wMFFDfiPyq1hpy1TJ9vFaNGLb69JNcN5iyyejMcADoeR1FWbq6LWvmMs0SbwjSbDtHPTOK5a&#10;+uU1zRfJ0C3l0TVbWaWH/ibzCdZTHIULPtVcA4JXaO3PWvQPg3c3Fppaf2vYp4h125lkgnVNsNoi&#10;q4USNk7WLdsD9ay9m72ZftFukZH9qW9xiJJfP75U46cd6ZbxwW+qpKuwFhtJZs5HUda3Pil8T76z&#10;tdQh1jwgtraR2rrFdSRfZ5LLb0kAA/eJnqFGfrmq/g6+8K+MfCbQ2KwX01uyCbWoy4lM7LuEaKWA&#10;VMDHI/HNS6covU0jNSV0TXV7DNZeSNiMZd29OpG3kY9v51n6dcQ3EkskTtNIjkYycqOOOnpXV3Gi&#10;+GYPBlz4jtLzUHuLCB5rqG3njwVRSW2ZGTwMhe/SovBPw5h1zS9N1GGHVNAt9WiWVX1UxsFQ8qH2&#10;HhiOgJ7iiUZbsUZRVzGN09qsm/JT5cgHO3vk/wAqX+0EbDASAMcZXkLXt8fwt8EyQtZSQSTzXKfu&#10;riG8bzuBgnI+XGfbg1xmp/AHUo7pn0C/S8sVY7Yr/dFNnOGUsFwfr3xSdOSVwVSLdjgp9Qgs7ctc&#10;bViVgzE5Oc8f5FXbWxfUmt47ZmK3BUxpHyxzyBjn8qteJPhZqOntcQX+sWcVsApW5kuMh8YJwhwR&#10;tPHOK7v4ZnT76TydGvLWeSGDmQp80jYx988hT1wOmO9VFK6TJk+qOK1TT7i1/wBDuYJoJkT7rJty&#10;f8jqOOKofZZLaGNZJCwkUkk4B+p/SuvutVt/G99d210khezmeFHSRdo5wVBGc4ZTx2rnPEUNt4dk&#10;CXWrRwWQRQjSDedx42HGPmOOB3q5Ll1RnF8xlPeJDMY7mBZGJAADYwOoP069fWqetTQ+ZGibd8mV&#10;UHG31wPfArtNP8NR2fhG5v8AUrB7W+ffHBdXsDEEn7oQe+RyQT1ri7jyV8QSaXG5ubhUXMSfOQSP&#10;p0wM56c1k277GttDBuZDY2+IJYIw7Dd5mQc59jzxW5o9uIbB57gLAuzcsSrl3bGQMEdT/Wugk8A3&#10;tvfadARavDqLBYZ4ZVkVOM8474B+uK6Lx18N4tL8Py6jp2oSXstjEWa3e3Cuyg/MwKnBIHOCOgNa&#10;RT5XoZyeqR5zrFvE1rbPKg81VBYsgXnkjPPJ55xXKX6QKGmMe+ZiAWXcOnp6fqam1DW7fWrWB4/3&#10;mxw6BG2scZxwe/vWXd6nb2+yU4baSxUvhV4ODn1FZO3Q3jcpeJZpkinmmKhPLKJHk/KT6CvnXUf7&#10;Th0NGttLm1mOS5MdxaB+rKABj3yc/jXsXirXJHikErmQ4DAb8gE8ZJ/KvDPFFvrtv9on0jUXhtkk&#10;z9mkkdCcn5mBHGOV/MV00fI561upxura9rMlhqdvNps1hBIVC2saHKMrHcTgfhVK7S307SYJI9Uv&#10;JtQYIhtWXA3nAZQfQZq7deJ/FEPkxTQMwnY4l8xtzAD7ueeOc1h3PiDULi7s2uLG3ijt2jtmMQwX&#10;2uDlvU5PWvQcW1qcd0noel+AdJudGm08XJx5cowmc7QT0z+NfqD8PZE1L4d27bss2mEKpbgnHfn3&#10;/Wvzfl2w3CtgjD/1r9C/2d7pL7wboTBcjy5I5A3QgAcfpXnXftEdsrKOh8nftzWryQ/D/WoljV2W&#10;axdpVBVOhy2fp+tfPel+KL/TZpbWWe3ltJIRIYrViN4DY28d+M/jX2D+2ZosWqfBi3liXzzZXk0Y&#10;ZRgnIJGD/wABr4H0fxhbabLK8ulfaAu3Pnxg7WHoR0rslHmV7GMJ8ul7Ho+l+NNL15YSt3GZb1BF&#10;JYbB5zOeAucZ3A/xE9K6/wADWuo22qXenfamntLdyscc5GI/nIBH4DnFea6X8QdIhvI5zo0Md1u4&#10;ZYXzyMg5xXrXgC3OpNe3TQmM38oYANg4A6DPUZ7VjK8U9C1aTVmek2k99awqzXlwyQjzldJDIikH&#10;72OxHTjmuj0H4zXl0ou7TxHepctJtikdnAYYycA9RnPvxXEr9gs5HWW6mjWFikihCCDg85B79Olc&#10;Dr2ry2eqLd2dvIbeO5Cxq8jLIobGWUkd8dCQK4tW9DHEYqNK1tT6L1jxz/wlk8B1+d9YjtyAVmdl&#10;HPU8Ef415zr1tHNqnlS2sSLbSGWIWs52yA443HPPTqOnWvC5fGWqWPiJmXWLyCPzzKYmTejbgflP&#10;Gc89OcV2mm6vHeLJdX00kW1i7xzTZV26Ejjp049ulXytas4q2Ol7O0VY9KtvFepNpYsZJYLe0kjS&#10;CXYg82byyWVXfHJ5ABHXHOa5u/8AFzWUKRJcvJFECF2oF2qwwy5HYDj2IrxvxL8U7u41SRtMkVor&#10;cyC1Y8CRsfKxUjHGPxx71L4d8YQXmjxG8VYr0AiUrDtRyTkBccjJyO9X7PTY8+U60kpSZ7HoUba1&#10;qi2+k2N1DqcMAuopUdDFIoOTIe64UdBnn04rqtb0e10XwrNNd3vhu8gjf55IX/1jE/MpKDcxwQ2B&#10;0Ga+cNL8eatDbldGN/Etk+5dYs5jELfHzbXIBySCQVyAfzr3iw+HzeK/BOpaiujQprd/MskUt3GU&#10;2MMkiJjgMcEsWxtPv1qKkXtLY9DDU7xd1qcJrS2miX0VxZtaQWV4nnS2dvE7vHIwJESsSW3bSCc8&#10;Y6c10XgzXrjxLpk2ltLE0UO2aSGWYqUUHARlI3KPbpXYaT8A9KtbPSL/AMLeIZtWsdQBt/Lul81Y&#10;pUyZJSIlwoUAjb06YNb/AID/AGff7O+Ikkms/EG9u2vIg6WGnaekTTbOse8AhVXOduAfeqaU9Lmy&#10;w7T5pI8d1zxd4mtI1trrwna2ekLNlbiGcP5gHCHZv4UZxjGcdK5XxBPa3ka6xqMmmrqaoEM14zfv&#10;FydqnPTHPfFfQHx7+DZtPG9lrELtFokSxLFZXMhkklmG4GSNs/KMHBUjPHoRWTD8N/Dvh3WIh48s&#10;dS06WcKlgZj5lrOp+YeWUJAb1VsHvjFcygpVOWHQ550n7TlWx80a4wuLu71y1u4fIsbYvJBsG2BD&#10;j+LruJ6HHesrxRoNlZ6fp2vR28pNwR59rbna7knIbODjP45r7Fs/DnhXxB4dvNI0nw7pWqeHCfIa&#10;Y2gVpCCD3+9zk5B/hyDXnNn4Fg0zxSlrF5MCQMFit2lOzcM7drElt2MjHtXXdxtYbw0lZo+adYGo&#10;xw28qrGkAQyIqRHaATzubOMqMDnp6Vzera9D9he3e3lkMyKyytKU2uO23PzL255719FfFHwlB8Qt&#10;WPhjSmhtdRtb1LaY+e6h3IBOxWUDO0kkk8la4P4jfDHwr4T8Mw3mnzXV/rD3clnELebMYCZ3MFZc&#10;nOOvHQ44rspyTXvDdG255n4d1K61KOWFllO1TtkTqpPGFz6g4z+NX5tci0+x/s+xijG5SpnuAeGP&#10;UDOfm4HPSrq+E9a8LaLY3yaFqVvb3hDRXlzFsikG3OecfUDPbNZUOm3gjggRJbiSR2m3NGHCHofm&#10;6Cm3dmFtSZ9Sa4022nmt7ZTEXiXYg+XgHJI5b0+gqB/E0iNtFkzY4yqgD8BnpVi4hZLZFZR5wK7h&#10;EwGzg46cHjP5VD9lhk+ZrXe3dlKKD+B5FbK1hPU+7fHHjvx78XfFUFvpmi32iW/mYht2jZfmYYOW&#10;bgZ9QR0Ndnp/w3+N1xa2Wg2WpaLBaafItwdZurkzYUqN0Sp9/qOuCPQ4pNO8TttBMzLbjKDdkb1A&#10;wAea6IeIWtlUR30kwfkK/AA6evb8q4I1OXU9qUObQpeMpdRuvD5EGrzeFdSikIn1WO3EiXCRKQwl&#10;yQR9euBxXzX4b+Ielap/ac1z4qn1/VpHbHnowjVQcARZHygjnJ9Ole2+PtZ8LGF4tft7i/F5Jvlt&#10;fNYRyYHVueO1cvp/wZ+FHiuGK6sPDv8AZqo2F/s+8lhbcec53HPNVzxauyVGSehj+G9Y1KHVrDVr&#10;SR01G1f/AEJ4yu8SMAoC44bIb3619H+F7Rfhraz3vidBrerJbFkmWVVgLngmXuZMnn8Tiuc8OeAf&#10;CWgWumrY6KIrvSphcpqU00kkzvggbvm2nhum0YPPWvTrjxxoOsaVa6fqegR+RDJHIMN0ZSCG4wcn&#10;H41PPHoPll1PF/hffat430261ZbM+GtI3vb2cbMGF1tYgy7MBkiJxgk5bPpzW/4k+CbXqWSeB9W/&#10;smGQyfb47xPNkvmBDBEL/LF0PPPAAHrXVeK4tL17Wrq7tZ7iws5tzHZgbXK4GU5HHHIPpwMVD8Lv&#10;FV5o8x0jxVpUX9m2cRkttWs7kyPdtISGRozgoEXvnnOPWh1ajdk7IahTSu0cV4c+DzzaLNJ9m1kv&#10;LOwu5IxHIxZ3JAQBSAnYEdOM9c1pR/BXUPhj4muNR1TU9am8P3JWOxtZdRRY7VsBmUmJQz5xxkjh&#10;cc13PxP+NmrR6Suk/DqyFxdshLXk5VY7ROnyxbtzk9gOPeqXj+YWfwr0bRdT/tDxuZriKS5mtnaO&#10;4jIG9m3ISVGSQMdOmMURfs3eWoNe0VkrEE3i+51bUIZNM13TI7/TrppyuqEyeYoQ5jHGWXBO705q&#10;8vxEh8bafrnhy98K6Kh1ErFbtoUZv4ZmIDefNtRAgDAfK3zcHmtL4V+CfB6aPqk3hnw5aeGdUtYp&#10;BY6/fhhcyu65kEsZxvwRgt0OeOc14j4C+MTaldX8+nxagmsPM7tY2Vk6vcMDyUVB8zKeOV6EHI5r&#10;ojHm1voY83JolqdD42+BOrahrokhkt9WEMWZbzR7Tybe1lXAXzUdivJPIXqOuMZrt/FXjLWLH4e2&#10;9vpLWen6iStnLDPIETylIVmUYPGM44xjoeldn4R8S/8ACxPh+urX0UujahcoWmSQPC8MiEj96Dgg&#10;4AJGMV5T4q8HT3HxG02+v9Sjl0SecefqUMIgh3MP3cagk72IHLnAyelc/LG9kzbmla7RL4Mk1T7R&#10;bONfgC2Mm9rCFAwwRhRkgEDOe3bNe2aHr0PjTw3brcXOoKJrl7K6ks5DHLayoxHLITleME8cMDXz&#10;R4i8SeCfhfq13a6Fo0LrdzrNqNzdSfaL3We/DH7qqDtC4AHpUvhn43SeKPGemeGtCurzw9JrSSLH&#10;b6XBGsdswRz5r5zuIKrn+8AMU4xWvYiU+Zo9X+I/wvi8bXP2N9OstP1l5nRbrRpnkaBMYE7qcKWI&#10;C5QrwO5rP8cfBzStL8O2mnRTz6FpgaGbUrpboo8m1cMgkyflJx8pA9qkW+/4VXeaFqniu4m1jXL8&#10;waXLqmmQyLbWe45ea5VchQW4VnA4IGaz/i0vxG+JVnq+neGdBa40sStC9wHVPtCDBUqzkA4I6L+d&#10;ZOOtjTm0ucd4lutF8A6EUtLO4sLONI4o/wCwy1tJLM7Bd+1WIZizZy3X3rx211jxnb+LItQTxfp/&#10;ifRkn823jkszDPcyRtlIp1dNqg9N46jOAK9f8P8Ahe7sfDdtofjPXoDr8UreZAj+QbeMkmEAuAZG&#10;yMZUY4wCaraV4K03wm+mXTaNdyx2N1Pc3l0sDm1KQ5MhcOACxYrjGB9QK0rJ00uXqKjyzvzdD2L/&#10;AIaA0XxF4Jmv9Y0a6ijWGSC40uZUYwyAYKJj7+DjDJ7elcF8Ptdu7XwvPf8AiDwbe6rYXsiW0Uum&#10;qj3zRgt5SzJHJuAweh9elaXiLxp4C+IXhex8XLp9hqF3olzHMZLGUhWAcebDMFxlSuW2sME4rlPi&#10;Z8Ml8U+KrjVvh3eaNeaVdWyrNaW95tS3uFbckkeAfvKRn0xx1rN+eo46vTQx/iv8PtP8WaEdf8Aa&#10;FqXhu9sbySSW61XUHgL+WuT5Ee9i5yPvcL8uM17D8M/EdzrXhDTptQS6jvLhUup3us7tzqCAo9No&#10;zjsGGRzVn4b+G55tB/s/VEbUfEUcey88yRbgONzBW4+VFYDIXjA61rXnhnX7/T5NMOntDe3cLhp5&#10;FUwxuRwN65yBx2ycCqTbG7dDy28/ZnivNV1m4g8Y3Gni4uGl0y0itUeO2jPJVznL856YwMda+fPE&#10;3w88c2MmpSaNqug+L/7MnEN5HYHbLbbjwzo+35e55PHNe2eJPitp/wAP203wFp2p/wDCTeMlkj0e&#10;61AQgQxTdGG3cTnk5YnjB71b+KFva6B8N9Ut4dQt/Dd7qAX7RqxthIs0xATZKowQrbVGQRgAVMkt&#10;7Di3tc8p+O3whb4Y/C9fE0PiVdXvYI4ftcDWSpayCRgpaJ1bICk/xDkelfJV9cSeMI7qRiiC3gM8&#10;ro+FRQRk8npyOPpX3N4T8L+KvHHg/RdLGo6LdNbW8EGsvqEiTW6mIBklSHJJDYBGQPU1t6D+z34U&#10;8O/FFNfvPs8t9cWqvHZQqn2WVw+TKIieQDg7ckdDzitIzSeiJnF2u2fnLoukXuv6tDa+G5Li6u3B&#10;EcSOrnhfnfJwEHGRn86beeBfFH9tWmlXdjcWk15IXjN0qhXI5Zi4Jz09a/Rrx+/hrS7/AFI2PhzS&#10;o2jGbq6NrsZ5OufKUAE+7H2wa+VPilOnizx5b6g2tNAzLsSR9sEELIu0ttC9MHH4HvWrrN6Ix9ml&#10;qzEvFVWYAltvBZhjJ719zfsw6wIfAdg0mSsVyQSM8BgQOnX71fDN2yLEAs8c4VcebEdyNjgkHuOK&#10;+wP2WroXHgOVfNcGO6Qlo+SgyvP8+PauOpeLizssmma37RVj9u+FviyJQqS216lxGI+ignG4Y/3q&#10;/ObUvDstleIP7Yhmum3O4MIKHAwN3qcE9e+K/T/4taXBqWg+NbSFJNzabvjR49hbaN2QPwr5U8Qf&#10;A2DxF8NY9dsbOOe8+zwuJLOFPMG4gMOHyWXn5SDmu+E7RVzilG70PnW3sdasZkW31iynDIGSQwbg&#10;vHrnrg9K9F8EeLIdOhhtb2eKOSMn98xyu/oee30r0X4M/sv6b44sYU8S6zqWkao4eT7NbxLnywfl&#10;ddwI54OOozzirvxE/ZDl8G2U0ukeLbXW54ZV32l5AYJsEEoMqWUk4Ppms51Iz0uaRhKLucZrt1aX&#10;kcU9hfyNczFU/dTgBRjk8fyNcTcQm11pYLe5N6xZmu5JHdlSIAFhgdTweT6jmtvxX8J7/wAOWGn3&#10;moRbDqJ2IY2JQSE48vj+LnpW9qH7P/jXR9I+0232bW45YgkkmmyvNNCcjgxMvKg8HbkZ/OuSUeS2&#10;p5uIoylJzgjjtN01PELXN7aRMhaYxQuTliijIz64/p1qlqmmzLqgjule1gxsW3X5sY5J6cknnt1F&#10;e/8Ah/8AZo8Y6D4TGqvYJbeRb+ZBC8n+kIfvMxQc/wDAR83tU3gX4N3euahbXPi2OxiE82+a2tJC&#10;XEYOcMT3bAGMZ+Y961jK7Jjh37NOS1Z4UvwXv9W8I/20ml3jJ9o22wNlKFuAeAVKjp1+laOufBHW&#10;Ph14T0q7uNJ1Q294Ut5JLwRuTI4G1UQfNjdwDjtjvX6K6m1lHZw2cbLb28cAiWO3XYF+npj+leOt&#10;qd1r3je7jvobq2NlPHY2s8kDBbgAHMi8be/8P4mlOo1sepSw8ZKzPlDTYbL4b/aNC8Q6BcCOaf7b&#10;c2N4PKllOBgAD5SvyjAPrX1dp9nqfxAt7CLT4b7To7e23jTmVFZ0ZRmN3OQhAwpAzwSBW9feG/Du&#10;ua5FpOsX9re6jErPFG0IKuhGGj8wggYz0OCMj1rX0bwWng2Oz1+XxpcDTraVd+mskMqMMEKvmKBI&#10;cEjk7s9Kxd5e9sdCSi7IT4U/C+z+DHh17vT4rrTIT5k19YvK5SEdcQhsgAencH6Vd1y+0rT/ABNY&#10;XdvqNvZ6jcwu9wt5OqZjbBEm3jJGNvy9N3Nc98UbrW/iUuiaPonifSoNKubny9UtUlIumTqxjxz8&#10;gH3R1PXgYrt7KaD/AEyY6C9/F/qXvkt/NkeLAxGAy5I65C8fWqSTd2KT5djzj4lXSSQS6vd+Inm0&#10;3To/tEenWFu1xczt02gIDsVum/7w57Vb8UeEYfjh8PoItP0W5s4ZHjn+1XsyqjsBhsZDM/BI37Qe&#10;K6CPxl4V8L6Td2PhfSSupSuJDb2NobdZH42hywXAAAz2wMUum+B4tds7WXVrm4u73yvO+z3FxI8c&#10;TMTgKNwXCg4yBzzzWi5Y6GbvPU53/hAb1NS0dLa3khXSoTEmkqxEDx4AVmx94jHGTgc1ynjL4eT6&#10;ktzr32T7BDDaM44jzC5OfNKHBJGSAufau+uPGviLwiRZLpokgc5QQJ5isAPUMT09fSuJ8a3+p/Fz&#10;RPs+ntFZ6PdttuE3tbm6w4yinIYgEZJHpjPNT7ncb5uqOKWTRtYt9Iu11BLry7ZZbqCQEzEqDxlR&#10;uBHX0A7mue1bR7Kbdr/i4o2kTSkWN61q0IiwMLHERlmOAcscd+3Fdn4k8ZeHtNu5/AngXWNbbU9O&#10;hSe6ka38+F5i6lQNozuGGBx8oBwc1ieM/iR4q1JXsNduF020gBSe3tbOMwnGD5kxc/KvzDpnvVRX&#10;mRJnK/GrQ7n4seB4DY3tqs6rC4TPmAuzqNyYwMgHG32rgtT/AGc9PsdEMLalcTa6hMrQxXHkrcKp&#10;DMArcA45JB616bpsPiGWz1rUtQ8Paes6QCO3v7IhY5Zwfl2RkDepQIBuGByc1z2n6pY654wj1m+0&#10;fVJZ7aLJWxczW65XBdzGCCcHGcDvkGhT5fdZjKKlqfMXjjw/qnhfVWW50a5sW2mZecgpnCsrD5XH&#10;Izg9TXI3Ws6kZ3zbun+y1uCf1FfoDZWT6zdWur6s1p4f0mxkf+zdJu7Zmvrpl+VGDP0QtyFXk8bs&#10;dK8i1D4jl7+6MWiTunmuAZhIj8MRgruOCK64VLK1jD2SR9UaT4UtdSjCNe2tpFlS5kRvMwOwXHJ/&#10;Gtq18L6bG0sllqcNzI3yqlxG8fTuMg8dK5OHVJ476NmLBfuAqpLDpj+mAeK0rG/lmaJPLIYEjd0I&#10;9c4rg5o22PTtLuYfjn4QnxFqyzperbqMZXZ5ylj15BGBjHB9a3dB8N3mg2sFlbw6dLsQBlCvHyAc&#10;kjnnP9a1IL7UHYqJI5os7WDYyW9Rx0x+tblh9iuH2XiNHujARoMliwGTkE9TxRe+gWs7leC1PltE&#10;/wC63LvAA3AN1yO9UpVSSUqRtAO4k9WOByKvZuHaKYXBDAFjtGGBz/IioVikvmfy9rnacs49+Qaz&#10;fY1JbdG3hjhgpzuB29Oo/wAiqV9PKskiCNvLJ/4+GYbTwcgDqMcfXrV2zhePzFKkgYO4HoB7Gq1w&#10;0UzW6+WLnplS+CqsPvfyod7aC0vqJp6JM0L7YlmVQMbeeOcZ64yc4rWikeQ4BDEnBYkg4HYetLbr&#10;HJCzROrfORuU5ww6g+n/ANanLEmyBiN0MYJViemT1x6detXZx3IunsJdBQpnIMvljcGjBJ/D3rPv&#10;NSZrry4muUeNN3nbio6j+Ida3ppo0hRzGVDN0UZb0/nUP2eORoWVEZPvZc/5/wAiqb7CsUbnVr+6&#10;jn3tPLAAP3buScdD/wDqqBbNLqVZZYmYqAqxyHjHYMvcc/rWlDdLZH7WbZHEZLBSOCTnsa1dK+Hu&#10;q6vocmr2Vsdkm11jZtry8ZZkHTHT0z2qG38yrLqefeIvhf4b8UTxTX2iWr3yqVFwm6OQA8Y3IQce&#10;xzisXSfgv4Q0bWBe6dpk9nd+S9uWW9mVSrAA9/YY54rvdUvodHSWW9f7EsBw/ngrtY8bcdc+3Wod&#10;L1PT9etYbjT7uG5ikO4MGwcE4PHB4IP5VKlLa4OmrXsHgXUD8K5L6LQJLmaTU1VbuW/lNw+FBCqC&#10;3GASf++uauWt8umy6i9pcXVheXheaUw3TGJZD1dIjlQc84AwcmoLgLHceWuXXOSTgk59R2qzDCsi&#10;tIuN5/iHX9fpVxrSvoyHTjbVEdrb6XeXCXetrPr9zgCN7yKJpIcHI2DaAOeeMVF8QNen1zSNd0qz&#10;vZmGpWZtFS6TEEAwwO0AnBIYA/7oqePTWZHk8wqyt1Y5wAeMfjWbdW9xdSsEljGWw25v85ptvcFb&#10;Y8T+GfwOvPBOoPNcT295E8iSNBG7ohZWyGIOMn/PSvQvh74J1XwvrGo3Go+K7mWO+uLmWe10+yit&#10;9wkJKnfyQwB+8OeBiututJg021+2XVykIVgzszfKq57/AJ1Wjm06RxI2ox/KxBC5IDE9OmOKm7bu&#10;ylZKyO08F+M9D+HdvqLvdXDvdTrvSTdK8caoEUFzyxABJJ9ah8Z/FqfxO8tpp13DZaVuVUVb2S2u&#10;Z+RlzIsbBUAz8nU+1cVfaXFNp8tzZTC9bcqIAQwkPOQD65FNudDuLSNpJwsSyfMkYBRlYdzn/Ctu&#10;ZqJlyrmOu1vwh8Ktf8cWnjM6rHH4ktLaSKS5hzBFPuXYHkQodzKCQGyD61ymh/ZvFDarZeI77RbD&#10;QR8rxLIXlvCAR8ik9cY5J4yOK5HUrd5liXcFkxudUwAq4JYD345+tYerWLTbJlkC2wXy/MBUFj2G&#10;D1IrP20tjVUo7nY6VY+A/C9rq0lj8Ozf/blVuNYadrjZwqyxtIPLOAMjkHitfUJfB/jbwDbahb+X&#10;4SZreSE6ZbtCZgu7b8wL/KRj+Eg4bmvAPGTnw/YahdxK0kyqTCGcrxjvxzxnj2rz5dTEkLz3F0iy&#10;BxHZEzeUrll3lT25yBW0LyVzKb5XY7TxhY32i3+p6euuQ32iNJ5iTRM+flUBldGGQ2QcHJHoTXkH&#10;jm8+ytLbyWJaCQLKsofMr56Ansp/u8Vc1fxZvkkt7kfZLrG+3hWdZXfgkuxXIAAxgda4/XPiBJ4i&#10;doxpU7RJtjM0O4/wjqCDzj0qlGSdxqUZRsy54O1YXmlzW4i8mOzIiVXbc3OSSfxP6V9g/sjag0ml&#10;6xCZmVURJCg7jn+or4T0PWzZ6tLHaxOLe6UeYsuCRIucMOB9K+zP2M7ySTUr613YM1qykEgDhvX8&#10;ayrq2pcNUfWfjG2Go6xcoWwt1pzIFLcnIOR+Ga/PLxt8VjE3hrwJbQmJrZC13JbYR5mWZykbMCCB&#10;t53dc47V+gHiLV7eBNDvvMZiiLDJuAHGACf8+lfmr8RvC58O/HDxRcTTLazJqbLA07YTaVB3AkdA&#10;e4PfpXVzRktOhzcrT9T6h/Znlv8AXLPxNYxlbTU7S2V7b7UzO0isWyo5Y7RhcsO5GeK3PDV1b/aH&#10;XVtN+33UZkknvWaQMZPuYQKRkrnHPFfOnhX4la/aale6l4e1W3s7/SYPLk1C1m3BFdhyQR82cVvW&#10;Px18XXmvweKrO4inu5kUTTRRKI5SpwW8srjdxyeDWCgtW0bOT0Sex9keE/hPpf8AZMd14gtor6S4&#10;ZLjyr2MeSrL9zKEffHYnnrWN8QPEWkeGLe8t9NsobKfTxumZZQsT78MAADycYOQa8K8N/teeL9cv&#10;5tMv9Os5naTyFnZVeOfAJDAAAqf5Z61Z8eSWfxC1CG+vLy60W7jgW3+z6c4FtJhifMZCCCwyVBJB&#10;x9KzcFHRlKTlqj1Wf4/K3hXSmiuYW1K9cwi3tT85K55IPIGBnrXOeLvDp8cat4futG1G38JahCXt&#10;ywUSG6Y43GVgRyCCcgZ+bFX/AArrngtZrI6l4Q0y9bTUEyTparDc/Kvy/NnDHp9c9K63x7428O+O&#10;NHWPSrWXQtYjBMVy6KgbaP8AVuB1BJC5GCOue1TFWd7lS1VuU858XXWr+A/FWjh9Xk16K1LTiA7x&#10;9obcFy8IJ3fMeDnA7iuw8Qat4vj1uyudShtdGiktcItxN5pV2bLgYyQUXBPGSXx2rY8FeK7e4uLp&#10;dbeG1aBYYbWVJQxn/dgyMSeVAfjHfGa5n9prQW+Jnga0sdBniudVj1W2khu4Zij26FisrLt5B2k+&#10;oOK1cYyd7m3tYxpRpQh73V9/+Adt4H8JXmns2q6P4oineaZnlkWEtFMmFAXqeDtz9TWz4p0seKLV&#10;rXWdD3xcldQ0WRROhyMN5bYBx179OlYuh6P4f8CW+n2Hgd43lkZle0ubgoXfaczPvP8AE33sdSRg&#10;VWhutc8S+PtO0DxlYR2mkC3mmzBdAWuonAULwQ3yAtlT3IODis9NjDW12TeE/DfhDwmIZfC0f21n&#10;jG/VJiZLvJJyXcjIHJyFAA7Cl1rxpd/DXQWfVob/AFOwV5JDJpthLMVVnJG85yvBwOgq5efD0aJc&#10;Q2Wl3s/2DZujnebzti9gACC5A+6OmOp4qXVvit4G8KsdI07Xo7vUo4zPc6dpkbX9zcIM5EgUEKWA&#10;I+bA54oSd2xytZHL33xWvNP8B6n4h07w5JZW8bKVivZN15KjtsWbyt5yu7OctnCk4pbPxBoVjp8C&#10;x+JfPv7h0gkCSJguTliFAG1QCc44AA71jTXuia9DeW/ijS7XTXYo9rBbxia+ktWO6IOVGUKnK4BA&#10;wK2dF8QaRDNPLqrpFpCgpDBd6JDZQ+URgKXkOSwHJKnn0quovhRwfivxVpfhvx9dw2moTw6/eSLZ&#10;y6hayRqPI2GRCvB25wFYjnIINc1rHxQ1Cd7zW7fT9OebT9PFmUugGmjYkbxGODlyoO5fY1Q+IPxm&#10;8CW8mo+DvBem2Wl3kgZk1qGJLiKQggmPzHB2Fj8vXHUg1yOmaRBpdt4Y1DUJGuBHc7v7J0233+aC&#10;WyyykhZCSTgHAG36VhKbjLlYnKLOg+G+vaPdXmo65BLHpPiq8dN7T7o0eMRDKjAK/eL8N14z61yf&#10;xS8TeGf+EolvIYNW0fUNWjjtJbu+uT5LSA4bODgRhCegPc44r0jxN4GnjvPEmpJpUM93YmO30+GN&#10;Q7mGQfdlwQUCgDrk5z2rh7HXPC2m65YTabpDHUtsomaSAo1uGGH+Y5AbggFT3NSp7KWxleE009Dj&#10;/GHxcfTYTpOj+ILjxgtnl/tMdnK2zPMgLuBuTbnk4PTFUdJm8QpZQX8XhuN57m2klJguYoisW8MD&#10;5atlie2VOBla7Dwb8E9G1mx1/wAQHxBEbu2WRo9PmlCtKpf5WkZvlySCF7ZAJ9KzYdPgubueztoI&#10;LZWTzEtbhRFIJQcq+4fNtwCMrgMS2aVSSir20FHljByk9EcV4l+KGv8AjTxIp1NP7FaS3dWvsmQ2&#10;+F2ooHATkcjpz3zXnmoafdW900dxrmstMApYrbSuOVBGCrgEY9BXo+gw6HrXiG01K4aa40+aaOC/&#10;06+VY1nnRmDY2nLpkgLgA4IHbNVfFGsJ4R8Q6hoy6g0cdnM0UaJYswWMfcGd/J24ye5zXSm7XiRJ&#10;qR95eLNJX406NBqXhq9h07xFHEolhQqIrgEcBj14GMN14wRXIeA/Cnj7UvFeo6BqVslsum8SSyQq&#10;sEzNjYY5CuGBGSTg9AOKzfij4d+K3h3XdC0nRNHhv47q78y2ubW/8hbZhHybhhhtu0HB9RwM8V6b&#10;4FX4saR4N1y58U6vpNlrM8hGnwQp9rFvGOpeQkby3JAHQYya6HGPUIyl0IfFHww8X6I6y6c+hajH&#10;vXNn5rQXGCRlFPALGvQfE2lbvDEelCFpdauI2m0nT5kRJwUGTD5o+UAcgktxmsLSdH0ewvrd9dF9&#10;f6u6R3Kfb5is0mOdyIDjYTzt5x3r0vSde03UYZGtblopIDvMTgZT3GO3uKlRheyLcpWuzyPR/B+t&#10;3UN0t5p0mmzwIgKTSrIGycsMj+6M5+mK7K68F6RpujLqFpFfayUePzVVSW2lh/yywOMZ7k4rrmW5&#10;1KyWIahNBD5omZFIDPGP4TuGcHjpz71j/wBpapZ60kWnw2jymXy4GmUvtUkAlscgY5z2o9jyu4Op&#10;zKxQ8bTeHLP4Z6vqdro1npd21hK9oZEy7SbG2AbuhY4r4x8D/EbRZtNjiv8AxTLpt9BFst7YxzTz&#10;TO2dsSRxqxZupAIHTvX2l4m8YWFx4wg8PT393rUpGLu1tUQRoOMnHcDv3Gata5ofhHwLbp4h1G6j&#10;WCG4SUz6lsYiQsEVlIAJf5gM8nmoUr62G42VrngPh/wbcajon2rR/H3/ABPvsQnk01rI+WmMD5xn&#10;cPm4LbTgk+lem/Dz4fX2veH7e71jXdO3TY3f2PE8ilhyy5bHI6EAHpXS3HjaDSdSH224sG0u6Bli&#10;1V5VihVON0e08hwcHA6568V2Xg/7Lr0k95FdW97p8bL5M1tIGDMSTzjv0puTnox2UNUYFx8L9Oaz&#10;UQTfY55GAaWaRnwvXgAAZ6eleMfErXD4B8eW3hopI7zWEmpx3jRAW5hVtrF2JAX8M/rX1D4l1DR9&#10;EshdXkzQMG+RE5d2x2Xv/KvI/GVno/xVs7m0iu1meO2aQLfM6hcnBDCM5IOBjb6UuVJ6gptrQx5t&#10;F8O6focGpa94206ziuEWUNbAyIykAgKf4sjpivSPDfiSLVPD8N3plz/xKZFCRaldR/Z49o4AVT+X&#10;YHFeNaf8AfCOk6Lp13/YN1eRaKFkkgSdkW4YfNI535DLuJOBtHGMV6XbeMPCl3YxqdUuLX5hILK5&#10;hz5TchcqARxnjtjGOKyja5o9j5f/AGlvEU/iz4oto9leJrS2NkkvmWLk/OzNu84gYUrgAZJJB4rg&#10;rTXLzwnYzwX63mmW8ZFvDNsVRhgR5gZSdpDnocHac8mvsK4j8NeN5LnS7BLTVWEn2i5uZldZBuyP&#10;lbPB3AgDpweKl1b4K+D3sYbS18NW9zPGV8xZZHPmrnkPztYcZxjtWNSHNI7KdSMYcrPJfCV8moaD&#10;bTPd+dNHbI0rSELn5eWLdzn19RXoXh3wyJhYC7lY2U+7zpYGDSRfLuTeP4c/pnnGad440LUNLs9O&#10;n0zRI54Gu44Z4LHT2kfazBW3bVGyMLnLc8dulY9n8bvDyXOtB3FrLaXCpqUccJRIpGyEyxHAIU7T&#10;7V1Qpx3R58qj2Oo8K+DtO8QCbUUuZ7vRGd44pmBgckHGSGH3f9ocGukk+Evh2GQySXNxZ7QMZmXb&#10;n1ywxzXEtYeKvGWlzXHh++tdH0xohNbpqk74kI+YHKjKI3HUnpwKufDu38QeNHuNSudFvtBxvhnt&#10;7nU/Ot5pMfMwRl3KVboykAhsdqrlS2Fdl+H4VxXF1dR6hftFpquGhWML5j9wSxBHBx65xXBX2kw6&#10;fqd3ZW8y/wCjTvGBgsXYjgle5IPJr2bXtNtrrQZdI1fTf7VtLhTvt5IyYSMj+IdCD0Iwa+aP+Eof&#10;4a+On0bQvDNr4f8ADliuIVuJZJb2d2yxfexzGhHQdeOaiUVYqLd9TqdRspNIt7a3mkkilibzWBVo&#10;+TyTg9BzwKztS1SXUpHupZ8bh937y/TkV6V4H+IEvizTZb6/htY9ORlEjTS5YyD+E7znI45z3FXd&#10;E8aeGtc142ugWEd9dFPPuZLeIPGVGBtLjjOTjb9c0nBtJIpSSbZ4PeSblDyndGo+6pABJPr24qlq&#10;zCeGEOkcfkNn92m4BjzkH8vzr6D1rwH4Tv8AQ2Y6ewvr2dnnubF8tYsScIqZ2gKOq/WvJNN+EreJ&#10;I9UtDr1nbXNg5j8lYXZyvZjyPvcEelZezd7GiqK1zw3xzJFLCyfZDIjkxOCdvmDkZ3fnXiM19oP9&#10;jtpGrK/mLMxWNYy2AuFB45B4r3T4weH77wPZ/wBn6zFam6mTfaPbSGQMc4556YH3cZ5r55+I/h++&#10;8ELb/wDCWeHZGluDuiuoZBLC4IyoDLnnDdD6D0rrhHSxg5a3sVLjwvoUNk93pc72s7yGBZpIHd9x&#10;HKgHnkN1rir6+v8Aw6ZbazuXaPzN7Mi4JbABGDyOgHPpUOoWdh/YcV/FompW1u8/lxaoGkETOvJU&#10;AjBb3B9KzdX0OXT47G/l0PUYLe7jZoZL2B0juOxZGP3wPUd66VT8zCVS/Q7PwP4fi/sv+0plMt1P&#10;LJudjnHzHoO1fUn7Isqw+OooDJ5RmVkViMgcg4Ir5q+G7CTwmoEXkj7TINnXHIP5c17r+zndra/E&#10;eyXcQsjOi7eOShx34PHrXDiNmdtO3Kj641bRdZnsnNylsdNiaSWDYhDt2JJPUcfnXxR+1HoN9o/x&#10;e/teL99Jd2NvHOknIjYxqxbGepxzX3j4r0+S48HykXjWhjuGBeSQ4fJxswPc18iftlafbpc2OpL9&#10;q8qayt2Elo+HZl3Rnp2HGR7U8PTSba62Mqkv1PCLfS7z+2NQ8i5tEF7bQxTLI+CNufnXn3/SpNI8&#10;D3+j3RFr4ieKykctLaxygI2TyMZ4/CvOotSt7eFxJr+oJdgEJNNb7gcfdGGXj04Paum0vWrS4V5R&#10;4mJudmAtxbwHPP3R8nB967JU5dzKNSHVHqWk2Kw+JrG1tyJNqgxqhGGIUAc/WvatI0w28kwljjDR&#10;/K7rkBmxycE8D3FeMeB9NOsTC5aadHzguqqO4KkbeAMgjpX0LZ3D3O2HaDJIocKPlCgZ45zg4rjq&#10;72OmltcLWxtopvNELBGIAUHJBA9ecjP860mjDKYocAIjMrEAOTx14+Yn+laLWENh5TNNh852qMMP&#10;x7//AKqddRxwpLNJN5nBcNH1z9K5bNbnRdPYy7TSQwxC7QXBGWlUH5Rj7wz3z2+ppuk2O28b7QzS&#10;/ZlwzAleWJ59CMcH6Vb0+aa+upNjGQ7Mg5yuAfStDyZNqlxGWmXLYHRuxPrjrTs9xXOc1mFYNasN&#10;R0lxYvaXEbSLO27bGrA5Tr8wOOR2PJNeoePGuviJ8HNXstPvYl1yzljnsdQjdViNwjg4OSMAg7Se&#10;M15p4mvHt9D1qfg7LeRjJwVm+XdgcZ6jv6e1eB/DPxt4q8eW2n6DeaBdeI7C4Plz2trdPAXXjc7n&#10;OAB1J4yK1pprUym09D7pg0Er4bi021m095GgEd2NRSSWOUsMSgbSpGTnpjjtVnwnocfhO4ttP0zU&#10;9I0yBomK6PpOlw2sAVVwWDYLtg8nJzzzxXC6P421C41KLwxa2cDaXp0O2W4jx+5xgBFdm+Y46kk9&#10;D3rT8P8AgW38WfEqLxBqU909rpcDQWdnb3QFo8jAiR3VBliysBhmx7VpGUnoZSStc1ra2S11e/lt&#10;722voocme9uZ41jGfmAPAC9+Rx7Gqk9sNZvtG1SDTNP1DRS0n2jULiYosZICoIiP9ZkkjGCp9a7i&#10;18J6Dp9xIRo1jGsY+RTaj5cDpjo3sSMgVB4m+IOgeFtI+0+IL60tdO2gxLKV2kKM7VXHPboKnlUX&#10;qNyctEfJc3gLwt4n13VNA0PwYkyDUZjqV1rEIUCRGzIAyrh/vYGD0PbFad18CbXXA+jQRmz1C3uA&#10;LO6kd5raC3fdk7OnCqwBzu3ADvmvZr7VNJuLXQJJkSXRr+cyWyqvkvHu3Ek46FhzxgkgAipLvVpL&#10;i4az0dYoJbiX7HE0y7hb5GA2P4sDt6n61jKmnPmuHKreZ5j40urn4S6JHbaP4l0nUZ76QxmTV43S&#10;d3MZwSY8hs7T94ZAzzXhHh/xIkPiKfUfFmlx6tqgJgZ1ylvGAmMhepOcqTjnrnivr/4iaH4N0jwp&#10;HqMz3GqTMywwRrdRsXmXjKggqGBBz64Ir5q8WfEw2t9BozRnUby+miV7yG0VNm05y5IBUnpycEDj&#10;inOUb8q3MG1c5DXPi6vhvULc+FNI03SdMspAZTFO9415KOgIIABXJ56DGa4TUvFd5rOrXlxqUwl1&#10;jzQkerTMqziNhhwWJ6AbcDr37V3vjDwq3jrxJd+IfFGtWNjqI2WNh4c0qBCnlpw0k7EbVkbqdo4G&#10;Bnit/wCHfgfwP4g1zX18Q6XBG+roILWSG9wttHGvL9AAScD8BU3pxlytmDfM7HnPiD4f6x8OdY0M&#10;ePNNayt7hZLuHU7C7+0GZdwaNlkI25QMPl689+KsWHiiEWcS2guL+2VdsdzNFas7gcZJ29f8K+if&#10;ip4wPiLwjrWl3tnpmo+HtLtBNb3NvIPMiaMYZgMbVZVB6c4Hoa8Ts/h54B1y0h1CPR1VLlBKPtMG&#10;+Q5HVjjknr+NbcsZanRytaJn3/dNoHxO1iXTNO1a2tJtJkeOeO1mBlc8gZz0wd+eO4FeIa58P7i+&#10;8datp/iLVtU1q7sdq6dc2rtbpCgAwVVMgvyc5zwOc16lcaL4GuPEGneItOngh1XTEZbSWa3Zim5d&#10;pIx/LpW3deJdPvri30+2ubr7VNLGJJZIJBGylhu+cjA4ye1dVtNNyb2euqPPfAV94i1q5Twj4q8P&#10;r4j0KGEy2viaR1imtW6iKQEht+Bw8f49K66b4WalZ69pa6V4nv7bQIXV7pbpBJeyKCG8lbgY3Rt/&#10;EWUsAMA88dnqPhXT4b6G60+Zl+0lzLK8huFRQMAopyMjGAPetlt0djNL5E7QRJkzGLkrg87Rzn8K&#10;JRta24KV79ibT9LV0lP9qyQKyqVbyULDrk5I6fyrh/HHg19MsxqWktrmvi8mjguLNboBHV2wHXao&#10;27SQxJO3bnNUNJvbvxfqX23TP9HsoCtu3nDPm7ZMuBg/K2CR6civQ9W1DVrwyW2mvFZxsf8AXuwU&#10;LwOMDnp9KrmurMVrM8c8MQXlj4206yj8P3unaush82G+QgeQ6HczSDIYAqWAyO1dRqWmWnirx1ba&#10;Fqlrs+wqb2KRQtwsgwEJAZSo++PvAkHkVreAtN1GTxV4sbWLRI2SGC3tLxLhpDLEcs37vOFbdnGP&#10;4cc1z/xk8ReMfA9xHqOieHX1mwFkxlmDri0Ksdx2ggsWG04HYUcjUSnJSlobk37OukTW8btqZ1O1&#10;t2aaO1v7dWjiO0g8KwxwT7dKxfBOlav8M7690q0jtb3wzDMLj7NaM5uF3qCZBu64wBsyT6HtXi3h&#10;r9rTxXp8V1Lqtpb3MSxm4aFI2xEP+eeAfT0719M+H/ir4H1TSYde0m7S+t5gJPNtEZm5UFcAjJyM&#10;Y+ntWSgpfCVKU46SPEP2g9P8T6bfabqPheO61KC+Z44ruKQSPFIVyInjcjaPlP1PHB6+afAvWvFn&#10;iHxRrVtqmj6pNql9YPZQtcgwrHKjBwF+bKgjPI4B79K9/wDF3xG8FNfQxLZWyRS6gt26zOI5ZZNv&#10;M27uRwCM4Ips2seGPhnY3vjTQfDctssUTtc6jHG6rg4LBdx2AE45HvV+z5lZkKfK7nZ/C3xlff2H&#10;a6T4ntY9L11YR51tKQduScK3J5xwCMg1c8eWukLeWXmw2kU90DFOwClWiA+VSB6k4A96871b4maP&#10;4v8ADOnX2qWizajf2kVzcWpkIRmIVkAUHrgjkYx3pPHerX/iPwfF4jXRYU1aN/skcbbjOq8MjAK3&#10;OGGScHjngVg47xWpuntPudk3gUadpunC0sY4obSZZIIrZtnlqcg/KMZGCfXP1q5os1xZ+JtXtbi8&#10;+3myRJEWOJl2LIpyGY/LxtOADnnJA4zo+FVP/CM2Uk165jkt45ndzuZnKAn5zx1PbArj/EGpWLXh&#10;S81e8k0MSeXKulgu+dudkrLn5e4PAGCDmqdFxJVXmO003xJBJM0zTxw2hziYyAJ6HJzgc1iXFx5P&#10;juNtL0q1v4dQt918bd4liCrwrzOT8y8kYwTk9KreGviHouuzXXh8aYzadAuwiCLMXl4yQ6kZOR6j&#10;mvnT4ka3pvwH+Lt1rGnTanp3h+3HnHwvIytaXG9PmuICT8hyCApO0YbAGeBU3GN2xX5noj3fRfiV&#10;rPh/VtT0bXPDS36PcStYXtjPGsf2U8xictgZAJXcnBwAQDXmfi7xZrVtrep6hpmtCwsGkDS2UlwF&#10;VXQ5OJFyT0PykY96zz8SP+FyeE3n8BWV5rFjeQ7oC2bQxEnBcyMMLg5/vDjv1rgvGnwltPhX4dtb&#10;/XZLXVrGSdLWWJN7G0kcNtkWUn5t2CCQOpJpSjKWo4yUT39vE134i0WDVZtTnhtJrdZorJ5N6gED&#10;GcH5j+Peuam8QeG5NWe+vljlu2iEcc95biQqoUYjAPVce3c1r/BnQNRn8FwJFbLY6K0CPbtqikvJ&#10;AQQzNxkDoF4yRzx1q/dfBK1vrfU2ufEEokuojHpbQIESwBXqTjdKSe/GF6DPNHs5rUFONrHG/wDC&#10;ReHby8n0jT9MjivoblfNWyZzbudu9ZFU5YODjpkcciqemeJPDXhz4h6pew+Irjw3JqlvGurWErKt&#10;is6MCLqJiBgncVZQcZOcVJ8M/wBm+T4b3Fzq3xB1u3up0kMsUOi3Vy2BjAd53YNgA54Ax68YrnPh&#10;r8OfBHir49ajd6HPqXiLRbG3lc6VrYF4kUkhVTcDfnIYZwHy2RkcVqrX16EPyHeIv2rNI8F+JNTW&#10;K50zXtNuGV1NjKZLh5MbWCIByAFU5z3NeYeIfHXxP8WOdc0X4ba7Y6XqL7v7SeLyvtSjB3hSQeAA&#10;cLnNfZU3g7wT4AupPELaLpEd9KTgw2MccrtgDqF4GAOnFfKvxm/aYj8SeNLo6S/2i2spPssEl0D9&#10;nYgZkEWMYAPGfbPSotG92VzO1jyy6+MGl2etQ6VqvhvWtdtfOjlvWaJ2nsnWVSrjAJTGCTnHTFfW&#10;HjK1+HPxe02fwzJp8Ny0vlrIGvDaSMiEFWR9p3EcDAwa+Wf+F5XuheJrOfTvObxdqZSEPaljPISc&#10;JEMH94OeNwPWuw8ReE/F9740hu7lFgvJv9IdoQrAsCNw8xTgEbscdKUvds4lRd78x1X7QPwp8A3m&#10;k+H/AA/L4in0iK2mxbaLpdgtw8mBypO5QFUfxe/c14n+0h44jj8TaT4bOlLf6NPE1vAt1KYpRtVQ&#10;CE5CMDkcfzr6Q8O+HPD+jtYySXVp4n1WHDSXNyS6WKkj93uyN5GG54B4+p8h/a9+N3gbSbqXR9O8&#10;F6HrviAbZBrN5bkrEDjLRABckkYypxwetEHJyswmoqOh8/6Dpf8AZenz24hmht0uWMJnGCy7Rkg9&#10;xnIz3xXefCO8+w+PtKYYP+koPzyP61y/9ptr2n2c32e10944oxJb2abU3Y5P1PU5zWp4Pm+x+KLK&#10;ZQT5csbjBx0cZFTU1TuXB3R+h2sae3iLwrdiFcS5jnVBkA5UMP5MPxFfMP7S1i6+C9DZoljlgFxC&#10;VuFIVcOjgnPYcmvqTT2MOg6khX5WtFyPMI24VsAYB54rwf416VBq3w5IlkUkXYGfML7Y5Y2RiQem&#10;CAaVKWu2tvyZElp8z5v0DwHo+oXkMniaVbPRljab7RaKpzgZ691PPAr07/hSvhi78C2vi3RoFjtX&#10;CT+VKm8/Z2P+s4/iGeVB6fSuFh8PxfDfwzdy+INO+1eEdRjFp/wkWj3bXv2cMNqtKhAeDOT/AAkA&#10;457V634Rl0WHwva2w8Uy/wDCC2Fn9nmtdODtcXqN8uyXaDtUDqwAzkcCnOpNa3Kpxhs0V/B/w5vt&#10;W8QaZaaBc2Go6ZOwN1NJI0Mlug5O1CpLe2D9a9o8Q+BdP8P3zQW63f2q4j+QSThg6Z/5Z/Keh+hN&#10;cR4D8ceHbO81KPQtF1L7HYSCK4uoLd9iqygqhm4yx5YjnA610c3jW38aarBFpsEkWqQusdnfXV2Y&#10;vsy5G58AHeBnPlkfMM4rllJyktdTqjFRTaWhleMoYPDuqaXaX0sdqPsylGkfP2g5OTn13cYPPSuO&#10;+JHiTxH8PNBOpXPh83NvJhrea3PmHy8fOGX+8vXHQg8V9FWeqa1pNtpdn4itbTWlkmVLrUrNkWEI&#10;SQJViYlj2yOSM96vaxbTWlneXMFzb3ukn98Y7WIs+0D5iYxnfjqcDOB0rayWr3Mk3fQ+OfDf7SFl&#10;9jmvLZ4S6Bi8HlKcKejDBHBOOQeD1r6W+DWvab4q+H0OqeKNHtNHdppIEZxsEke75HDHrknhhwa8&#10;D8XfC/Q/FXxTt/Fvh2O0sdGECr/Zs1qsNvqcq5IYRnBjBYZ3MBuIxzXqmrah4k17wrqOm3mlQ6tM&#10;Yl8qKK5iE9uw5UMm7kAqOh6VopRi/UU+aey2Ow+I3ifwH4P0+3h16KEvc5gtrXT0LXFwpyHAVSCV&#10;AOSxxgnrXzuup6No/h+/8GeFIl8HWviF3hkmV/tFzAjYABZzkgcAAHnLHPSupk0WL4zz6GbbUri1&#10;16S2ki8tYkCxqVJLLv6sCnIJ29AB1J+bvEHimw8KNq/hnW9O0/V9d0q8No95fWLC6uQQCHMfJJ5H&#10;C9ccDkU+WSV1sR7SGzWp9MfBH4R6K2mPFqnxMutY8QWp8mdfDsi2yW6cgK/ysWYgHJJA9u9bHjb4&#10;q+CfgxDpWk61q2pW2pOTDZWyztLPdxvJ/rW9VBPJOMYxXVfBvwfB4T8D6ZpWn6ctpbNF9ouJ/JMc&#10;txK/JcqcFfQBuQABjirOqeAdJ1LxeupeJNK0nUJUjNvazTTEXNvbkbiDnAUFiScegPFQ+a92tAjy&#10;7Lc2LXw/qPxI0Vrjw38R2iib9zP9ms1aWNgeQdzblbp1FYPjP4eReAvDe/xFr3/CYSu7SwQ6raxt&#10;LtBB2JgYCqQOcfnVT4Q/FL4eXniHUYNFmttIMUHmCYssUlwkbMAsWOJsqM5HbAwasfHzSfCXjabT&#10;9ZmSWfUvKEcN1FcS5EDYZhsRiFz8vOOoGaipJwpuS3Jbs7mr8LfEHhOO8WXU9PtbLVbeFro38she&#10;KOPoD8xwrZJACjscda8y+Jvxq8O+LdcmtvCs/k6DYhluL+SJorV7zcceWccnjnp715d8a9PsfGVx&#10;oEOi61faZrOjPi5tmYLbyMjYDso5znpg8Z6Vs+D/AIS6pdeF5L3V9d32twpES2sbymaReowCBGA3&#10;VupzwMk1xyqOUOSWr8iPflJqJhWvxWX7HELS0a/vYnLy296iOEuCpUsqA5ZdrFsj0z2NTxre/FLX&#10;o9WvWWC3hsmtNmmsll5sgHyBTtOeAeQOmcY5qteeBdR0vxBaxeHU1LT7/wAtgklsqkPmPMjGTBdF&#10;ODwMNkDJA4Ov4P8AAXjj4e+KofE974P8QeKLR43jXMYnZUOCtynzBARkqc4YjPFb06ei5XZEWaVj&#10;H8SfDPW9G0vzhoQOnJE5EslwrXMR2DDOSQW6dcf1rzK68P8Ajho86OI4o7+F7ieWRjO1qDyzYXKk&#10;FlUDv8w9K9n8VfEa38Va6BFaXVwI2e2DOfKjtgOA0iuRhwQcqM+vQA1xXh661+PW7WPwta20Gpac&#10;fMnk+1IIvJXPIJypPP0zWUUqdSyWnmc7jZ3M/wCC/wAbvi54gg1LwY+jafqmnFpIJJktYYUEhGN+&#10;5Vy2DjOBnArak+Gvxmum862Sz0iFwCtlc6ikDxccjYRlRnJAPYivX/hz8M11S3v73QfFE+i6nLN9&#10;pubDTYVtRbOx+aVQzfvFYrnIIX72K0bj9n3wdNM8mreONfuNSY5nk+0quW+mGwPxNew0pGyuddex&#10;tp+oSwKqloTszgZA9D74/Wm+ZcyoZoSwjRgh4wmeSB+QqXTtW0az1KWUo6s21Y5rhtzBj94ccZyT&#10;jnOKzNfuxJqEbwXXmJIzhzjA44yR2JyfSsGuqNYvobv9pn7RPsMsEUcSOE8zJZjwCCMcZBz6VnSa&#10;9qK3qSx6pdQIp+dYZGBY9ODnj3qLT3hOm6rcMzRTxpFAq9SykZYr754yR3rJe2uZrQNaWs8yc42o&#10;zKR3HA69f1qbtbFJLqdFaeLtT09pY7e7kS4di7yRgLuz3PHJ9/arK+MvEU0aK2ozyOW4U45GPcVy&#10;a7LiYqiFpB99cg8+gHHbitzW7dtEvgE/485VBhlX5g3AyCSeCDwan3rXLtFOxv3njjWNQht4pbhJ&#10;I4QTnhHA7jK9R7GltfiPf2+gajpsasiXUbRtOWYzwqRhihJO3jPT1rgbi+eWSQD5F2Bl+bue34VD&#10;5l3FCykkSZwH3/ePXH6UlUktUx+zi+hkf8K20i2jlW0vNRgZnDq0hR+cYxnAOCD0Na/g/wAPHwL4&#10;iubw6oZLeSAwtYRp5aZ4wx+Y5PB7c9aesk9vGruFZ8ZP90j0Hr1q1LZxzJJOqB26nDgOzdSOew6U&#10;lNrVDlFOyZ2V1eeGtb02aHU9B064jlRGMbRDgAkAgggqcE9MdcGtK88Urr+nx6eLlLC0QLGIMCWM&#10;wrgeWUI6Feo6Y4rzW3jkZtqjYmzf5ecgn0z/AJ6Uunr9n8mfhXkBGwkg564B+lXGtKLIdGLOs1bw&#10;Bp2s6obqy8bf2TCUVI4ILXyXQhcYR0w20jseBWhDPD4O8Cy6Hpt22u6tHAyR3sr+aZpmHzO5bkdf&#10;oelcLN5r7ZpGdCvG5T1/D1p1w0sM65zjjdIWwc4yBWnt32M/ZdLnb+FfCKXNtpmnalH5lhBGubeT&#10;UeEHTJAbJXphQeOlQ+KPhXqek6lJe6NKv9nRW8iiO0BbG7J3SDOTtwuMZON30rlo/mhG9yFIADEk&#10;gEn0omvrjTvmjzGzPlvLYgsMAc4/lV/WF2J9k+jPd/Bnji0f4eyr4V0iXVI7WLcfsboDOw5YlsgF&#10;ie3v0q7fa34W8ZaPNpOtaTDeS3aFLuyurVJXbI5yhB6E9xXzpZ+JNW0+zWKxu5LZQ+4rA5RRnn7o&#10;IGOtWYfEmqyXJ1iS+lXVGRV+1RSFZABkKpPfAJ9aft49ifYy7ntcOhDR7eBtH00W+jQwFUjnUW7o&#10;iL8qJH02nBG0AV5V8dPDfi/4neA2h8MQ6TBJHPBfG0nlJa4aCQOIcID1AI4PU81lr8QNYmvVe6v5&#10;bx9qkSTnkY6cjGMZqtffE7VEvbq5hCh5E8orESAe244OC3vVrEwW4/q8zl/hP8cPG/jLxdrVrcwy&#10;2otJGhmkW5Ajt3wAybOGYAnHTtXvPiD4jeJNB8Kx6gnhy+8WXcc8cFjZ6K3kteEMoZir4EYVQxye&#10;DwD1rwjwzf6fpMFtJFptnFP1e4hUiabB3ZmcfeBIyQcnIzmvS7f9oQ6LHLaz6NYbw4XzXLNGvsAD&#10;xjB6etDrx2F7GS1Z6d4zm0jxMmiR69pyWkOY7mKOeURzxTHBETorbW5HK5IO2uM8S6T4W1vXdEvo&#10;NRm8Oa7d6jbwzy2Nw8cl5aq7stvMy4/dsVPB54wK5DXvjFoOueK4NU+xzSXmnjfBl8x+YykNwc4w&#10;CcEVzl94o8L2uuS6q2m3DyEQkHzfljKNvDJn+MEDBPofWufmXMbKL5T6L8b/AAl8GePtGudIuIUe&#10;G8hK/u7uTeRn5tp3bgMkdOOa8A8KfDDU/hz4MutN1y307xH4OtGuI7PRWjjd4QCNlzISAzs3zhgh&#10;3DAOTUen/GGyXxNJq8Oo3cbjasC3GnxM0SH/AFkZkDAsO4OBg9c10E/xK+HupLcyyav4gs0vLp7l&#10;4TEkscTMMEJlcqM846Zz60n73XUaXL0ufP3izR/Dfg++h1XRbbRfDGvSRRyW7yyyMWQklSGLMU78&#10;/wAq9/8AHngdvEHwOl1/SNWe71mPTfPs7yxiVFuJmTCrtJwpYnbuzkde1eAXnwi8Ivr6BfF0up6W&#10;bwtFLPGY5I7dpN7mQksWOMqMADJr2bw/8TdA8F/DrW/D/h+JoLNFu/sMFpcs8qKcrGTI+clgxc5O&#10;FzimopWu7k8z6Kx514l0LW/D+g6Yt1Nbac32RZbrT7WddwmKKzDB5J9/evFfGCaJrSxLqNmmoWq7&#10;gZHiXzYxnO6MnoQe2cHmvafiHcaFrklvq0V4l3d3EQM8Jvyv7wIASTztBPTHGa8Lj8N65rHja90S&#10;OJ7yxWLfFHDG0rTNwWIm+7tB6kcnPAqIK70Km7FLS7iO/gu47aNkt7fAj3RbMjnkcY568Uul3At9&#10;THB80jqOnHNdN408U399q0tgmlNp+mwojTwOi74ZcbQPUDg8cDvXI25EeoRN1DBsN2PFXUjoxU5d&#10;D9KvhfeG80e0fcsnm2HH4NkDH415P8UEXUPCeuHbHGFRZ440XhfLmUMPbhv0Ndl8C7wat4X0MuVT&#10;9w0YA+XnYpXOPfHesTxfaxJa6/YKIftM1rc20axyFst5ZPHHqtZwnZxXqhtaP5HzrofhTVdR+CGv&#10;2Wrxx6Vp026wjvnuPOuSjSEqzRAAbAF4+bPTIA5r2T4L6Dpvwr8I+GZfD8cep2mtxiK81W5G64ny&#10;AQ2B0UdCgGAAepFeOeJv2hNEm8H6d8PjoV1Nq9veQyNdgKIniC72+6dwO0hQf8MV2Hh39pJPhqdJ&#10;0W/8KWdvoywfaIp2nMcixhiCIkwcnAxzjJrrjBSdmYOVtUfRvjHXdP0XT7OHXJUtNI1KQWpkjQ7F&#10;Zm+dSoHORnn05q9r1raX+mwWd+XWxs50kt5YbMS4VuI14+YjnhumDyMV5OvxA8PftFT2WhxyS6bp&#10;kji/aG9JgllSMbo/JlQlVfccEFgecDrXTeGbDw18QdDvdQV9YnhtnjtobdrxgitFyAYslSyFc/N1&#10;ODUShGDsaQk5HUeJfhRrfiKxs7TS9Sj0+8tb3zFlmJy0ZXDFlUckDkD1GOK434i6H4Y8BeB4IdQ8&#10;V6kmq3wzbakBskZh1CIqhVC5HB5x617X8JvHumeJbjVLa4lWXxHo8qRXSxr804dAyT7P4S2SG7Bg&#10;e2Kr/EjwXpPjbwzqHh++tY/sF4we0M2BNDKvRkP8PcAnr05BqfYJK6F7aTdmfIU3iTTPEV/BIbma&#10;YfLJ9qYgee4GNzng9cDA4GR7mvUvgutreaPq+oiwt9T1W3uEhEzrtFvHgggNnLDPGefTtXzv4q+H&#10;9/8ADXxVqPhu5ntr64tZg6DeEfldwbJGFUg8g4Oa9j+APjC3tvFFhZ2kSx2GoRNC8MudkgGWYkA8&#10;MOec/wA6mNO75WW6j3TKF5dN8PvFV/bm1ubXTPtyXyrCmGjiclJACeuA5H0HpXa+T4Z8T61D4q8K&#10;abYX/iiErYT32pJ5VyiAY4LDkoMYwRlScGux/aG8FalqmhNqujhrXVLX9zcNZoWlK/wFB2we5zgE&#10;da+cofGeo6bqUdtF4h1GRdPjSG4+2xRzQiaQ5KxgKpyAMk5HLAVtKLSstzJNPV7HoPxQ8TeJPCt0&#10;sNzcXUlyIfNe3scCMxAgZypxyeuD+NeT+Ivij4o+JGsQ+Hr7w5/ZWmagfIur24mR554Rgu4iXOwE&#10;AAZznIHeunm8Q2HxE8QLq2sR6tazWFrNaTXeiF5Io4I5CXeSFgQCPvbxnG6vX9C1D4Y6xLpOteG9&#10;L0p/EWl2zQQRJKI5irbSGcsQZG4zubPXjrXJeWtzostGjg/ij4N8F2Oi2YuNHhsZoVjitIbWAQW8&#10;TCRTliF3HGMenJ9a1/iZ4wm+I2i2Nr4Z0uztdW3raRIpSIXUZAJXdgYAIBK+hNT/ABK8aTeJvDeu&#10;WtwZrBNMh3TCGFmuJJSCUSMdMbioJ9/evnnSfiVPZ6zofiJrc6QNBISGznfjcVIct2LYLepBJqXG&#10;UvdexfutH1R8K7jwvpXhVNO1oW+g+I7SPGoNqEQgUSEffjaX5HUZwCDjjpzXDaC2kaj4w0XWrvw9&#10;o48N3k9xp9t4gtbn7fDNJuIG5Q223LncchevBPSuyuPFUnxd8E2WsaRZafren2l3b3lzY3JUiQIy&#10;s0aqwx5gG5gp6kD1Feh+DvGnhTxHpMMvhzUbF7B/m2whI1UZwfl4wQRgjGRWkEktjJ6aIZ4E+F2j&#10;fD3+0bnSpJJPtwXKybdsajO1VwAcc9SSTgZ6VjeNf+KNjTVNN1mbR5bi4SI27J51tKxBJLJ/D0OS&#10;PavK/jV4m8efFfXobD4R+MLHQdP0GUm91SO6UtezMozBGCpRgg65P3jjtWJ8MdN+Itz4n0y2+K2t&#10;6nqulSTySWy6rYRWUEJRWG52T/WMynK7eD17VrNaXREd9Trll0PxRrGuJqWj6ck1vNHG9re28TwT&#10;ApvW5hydwDZK49VNfOXxCu/Buh6/4i0HR/AniJdch3GSz0e1VYgzYdZFfeSVbIbGDx2Fe/arNpul&#10;/EaS01Dxza2VnqBjudGs4NM+0z3EYyHj3LwQrD16HJ6ZrZ8WfCU6bqF3r3hXSY9X8WX0kMN1e3V0&#10;sISHbs8xFEhAZR2K/MM4INQqcZv3xTd0fF9t448YfDSPQJ/EmizaemqW63FlHGzuJ4AQSrYyY3HB&#10;KnpuHqa1k+Imh61uvbvxzZ2k8zMxt57gQSRDJwjITkEDA98Z7192aH4i8L2OqWOh6toz22ux2gDX&#10;EliCpQYBZSN4UE4OGYZrl9e1L4TtrF2b7T/DN3eeYfNmm05S7t6klDzW3KuhN2lqaPhuW1j0WCEx&#10;wBLXcpaTZ5hIz1yOMfpVHVtea8mjudOljO5DHJA6Ix4YjcSB068c1yE/iDS/7F3C4gvolCyF4jht&#10;oH3uuW9OfTtSeHtc8mSwu1WK/jXHmSlCiHI6bTkqenftRKVvdCMW9Tpms5W0dkSKST/SFZ18skbA&#10;GOMjkD/HFeh6HrFlN4d06KRYbO3ghL48tgQdpyw55Hv1rzO68QSeJL7yrOA213cL9mS3hPQ9jj15&#10;/XNaN/fQaZ5WmPZXdpqxUL9lgJK3GeAueS2e5HFVTnGN9QnGTtoUNDWFdWuJ2BEkxLqU5Ay3zAe+&#10;O/NbfiG+WPTHs9iFEOFPO7k5PXvn8K3fDfw01qdZHvZLeHzUBEaMWKtn2HHFdDY/Cuy+wy6ddSSX&#10;dvucBjMw2dxsbGTyf0rJO0LFte8meIWq7cEJtLISNyBtvHXr+HHrTrOxkkXaeWXG1iAc9Qf14ro/&#10;GukyeBdcTTbeUzafcQrIjhgd+Dhhn/Z46dc1yutambONCWCIWwe2Mcg/59K4pNROuN5OyLVnpEmk&#10;w3FtEhcIrPI0hDjr3P5dKtXO68t4zKyiZl3yKo4ORzn8afas8tg10FWOGXCqvdiDngd+lZ81xHb7&#10;YZ+CMsAD27jj3o5l0Fyu+pbf78UK5jRuNo6Hgcg9jSxrbR7d0vlyOdu1s/MPT8qb5I3ARp5O4B1j&#10;56d/1qdsbFVURznLMpxhSBnHqeOgoRLElnAdZQ0YtH+5wSDzgjPUnIH5VVtWW31CSCQo7ujCNX5B&#10;4OcH2z+dXo45YZppbVS8SIr7g2GXnJKqeAcD8KpS3FvBHbPGJcoN8xkAURyMTwO5GCD+JrVLqZPe&#10;xXhkaYlQDu2ZYPk9/wAs/wAqivpYmutvRPMZWDKQARjJ/XNS+U0dwqxuxZy2GVcBR6k4+71/Onah&#10;pkd5cJtjPX5GDZUEDuT2pCuLNHDdWrxrneowoI6gDOfrn1qhdLNYaenl4I3ZVcZHX+LpzjFaSxqt&#10;q7B1keJVILE5HqKzdUjlubGFIwpdcShWfA6kH+n4GjTYpNpXKITylYyEDP349pJ7/wBayxJbwKXu&#10;rmG2WZsK077efbPQ+1aENtJ9nd3RFbO6QbeCT14+vaql4lzfzRYj85kL7G2gFenOO+RkcVl1sbp6&#10;FS3tZdUvEaxlju32M7xwSLnaByQM9cD9KqzaPL5iTxO5j+6+Dzz/ACxWtpGmqs7yXts/7tWPmrF8&#10;wwDgZxzk96fdW8mneGyEtpbVZXO6FkKM53DHBxx15raMdLmcpa2Mi40SSG4Z5Y5rC6/1h8xduQeV&#10;JyO4xzVG8tZLW1eWZVVHJVRngjvjnmtKaS8uLdBLJLcWzfIAznoeMLmor60f7Gm+cFlPyQrksqju&#10;f1rOV76GkX3OUn3NIybGQ9D1/L6dKS8hMkc22XZ5aj95KCQ3HTjvnjntWtqW3YQIVhZUA+ck5B5P&#10;PfvSam3maaQskkOQd7PJ8nQYO3r07CiO45HINavdXJiCR7mACKSQDkDCj1/pis3RpNSgeabT7xrc&#10;RyvA0boCjgYDDjnB+vaugmuBGrTfaYWDSKwWT5pOh4HHrk9scV5n4svvE6+F1ufDMTS3EtzLLKIl&#10;Bk8sudpA6HoM12U0cVR6mh4n0i8ayJ+1wRo0v3hEVXuWHXrz/Kqnh7x9qfw3fTdU0ZYZLqSBo5Wm&#10;TKyqW6MeuOB71h+GV8R3fhy6fxLA1lImPsomLGW45JYkc7QMd8ewrnfFOk6hpOuGwuCyqlpFeK0s&#10;pAKOTtAUEbRgHPfIrVx1M4uyuVPiN4+vfE/il/EFzbNbTPJG0ghdvKjAIB2r74HU1v6RqKX19bFR&#10;gZ+8OQ1cVq0c+qW89q06IwgEscX2jKvhxwN3JOM8CtzwpZmGS0kZGjUbSEJ5HSpl8I4v3j9GP2bb&#10;ppvAejlgsqQyfPvAwMqwz+G2tDxgtk3ivzYhHJtuUBW3DBMsSHGT1JDZ49K5T9l26b/hDExIUCXC&#10;Op7DEpH/ALNXf/Faef8AtBttk8bRQF1kYod5BDcADggjHNec3aPMujR2fat3R+fFzq2t3fxZ1DSp&#10;vIgsNJlKW6zNtTKMVJz3LY5r1XVby68RQtc6raaVcW0tkLT7I8SzMISfvIWBKEMRyuDXP/FC+0vw&#10;/wDFjXdJm0K+1Ge5ne/CWuwbIjsPO4j+8OlZmj69p2qS3h0yx1LTZ7dFMSXyxlT8x6FSeBgZr0JS&#10;lsjmiluyleeFLnR7d5dLmlubY/M1jcYZwAeFRz97js3PXmu0+Hvxck8H+ZHpF5NYggLcafenO+fl&#10;TjI+UqCOG9+Twa840vx23ibVtZtdRkgsJrGUhIpWCqUzjPJ5P+Iq7Nolt4m0/a0ialHYt9rHkOWL&#10;AZGzeOccjPPSqTbspmbikuaLPovwB8VpNP8AFw1nzVXVo5831xGkREyFcGFiFBZG45ycEAjpXqtz&#10;8bE1zzIoC1nqexktLiZRJGJGBEZ28bsHkLx0r5M8Jy7dRkhVFJXC/vPkVQqgYPoe1eq+E9S3ahvG&#10;9LgLsjKIpYnaB0x1HUEGple9rlQatscvofwiv2M0V744k1jXrieeaSe/t3Uzsxzl3IY5HPcjnjFe&#10;ofD/AMC6R4VsIb7UdQtbvX7UFVj+0lbI7iu/YuAWOABuPOR0GanSC6eZFMah1DASMPmbHGRn7p5+&#10;tRL4ZNszGUrE8j+Y0ar91fUgcZB9KnmlHU05YPRnsGm+Lb1lUXniRL6QLtW3EajCjGFJHO3GMV89&#10;/FvwRr998QINV8H6Cj6TcfPcpNdxhzNuJO1d2CnXA4I3ewrubSxtbNmWJ2IQHEgwpY9Cc1m/YVm1&#10;KLbAkKKrjagIDHqMYP3sjnjpU+1kivZxZx138LfFQ8TaFr+m2ywyJG1nqthDOkYvLcqVViAdu4Al&#10;Gz95SOuK7jxRc+HtP1TSdU12w0mx1K2tx52nMI5I5E2BF+QdCuMjH9BTrVZrhdxdkllIYlpMKGHU&#10;kfhXk3xohXW9RtksbWTUdQYGO1gjy8jTZymT2PDeuRg1PtXPRjVNR1R75rnh/wAEat4Nh1Oy0S5F&#10;vIVklktVf/RyhypOWOcMoOPavn/4gLodnqVvZ654cvNHabdNaalpi+fZzRsSVk8p1wo65xjB4NfR&#10;3hOPUfCPhaxtdZVdPhVWlkZWVise3L+YOR8uDk9xVax0Hw38TY9O1LUreY6YC0um2k+5knGP9YY1&#10;PGR0B45qObXU0tpoeDeGfGWk+F/Db6N4E1q58OySXpu55pdRjTzOACqqynaWAHzLjHvWf/wprwyr&#10;6veaPr154enuoRd293HeR3KvdMGeSEICcS7hng7SD8vpXqEnwC8ERtqn2C63SXs9wcTW8f8AorED&#10;EW0cbR2BGcZ715N/wqm7+Gvh7xFq9y2i6gbKNNQs7MW3lDysHcuQ27KlHG4FScdea1lKLMoxkjC0&#10;P4X6R8OfC9lbarB4q019Y+fT9U02U3rWwJ/fyvBFlt2GB2kccnI6V7VpPhXwtpGqaHqP23Uor24t&#10;VhSLTZ5nhvWCDExhuOVk6Nzg5J7c1lXGga14H0+z8TaV4khvQbdro2mpxnzIYTyQr/e254yeo7nF&#10;OXXvFN/cWUVz4Ju9TnjP2q3vNIvGIDnglXHBGG+6eo9RWTm2a8iR614f8B+H10wRanb2GrXcdxNP&#10;YXTWsYlt42xtEhUAM+7cTt45x2rIudL8QQ2t3p+p+NLfRZ3iK2l81oZ4WIHUtnIb/ZOOK5XxH8cG&#10;0byNOvvh9rlrdMpRLqO1fLyjnCyKMMSB9PyrJ1LxyfGOnza8+g+JtI0S38ue6hht5HWPYeSX+8Af&#10;4sHoT0zRd7kOPQ6bWvjvongo2lm1trGseJLh0tbLUdLs4zLcAAu6SBm4jwrtz0BJ4q9F+018Nok2&#10;z6nq9vMCd8U19sZDnkEZFeWReKfBfibxpp+vw+IbPSTHHLE1lc2zW8EyyKFYANgZIwCc8ZNdnpse&#10;lzWUbvLpduxz+7tprGaMcn7rum4j69Ola866sn2bPb9D+Gvhj4abPD1roumroOrXE8t3cSRiQzyO&#10;mWhjzlkQDO1QcAA4rn/G3wJ0a505x8P7t/Dd8o3RrMjT2rsCPldGO4A4xuB/Cn6XJa/EbxhbQXx1&#10;c2+kypIrQTEWxZcNEd5Hy8g5CnJ6E1399HHdaw+naTqVppcIzLfLdTMsuCOPJOCFzxljkjt14y1k&#10;ar92fJfwU0/4mzR32s614Z1S2htNUe2e9kgCyRxGQK21DguAM/MARg19aXVnD4T09dRs4W16Qt5V&#10;vLMUUw7mAGTgbVJxk9O+atalruseBo9OaWaPVRey/ZotMs0DrGiqW8xps/INoxzkEkZrHXxhHopu&#10;bo2Ef9jyTJCTAzFk3HkSKcrjk/d9Pwq7JkJspeIPiMvhvW4LbV/FFjHq08Hlx+GNLtje3Pmk/JId&#10;h+VcEZ3DGBnNQp408XW99Y6Be2rabK+ZbzWrgBrdo+VVIcADe3Hy8Fcc5rptL+EvhLwReS6hoOj2&#10;+l/arl7q7ks0IMztjkgduPYDHA5rqta8K6lq2lRfYmtbRxKr7b+2FwW5/u9j3Bp8v8pnzLqcV4j8&#10;DeH/ABgtpc332sXVtb+TFPbzFSi5yTtPByetcV4V+Gt/p/jZr4sb/wAPxW7iGTUIhFOLg8Y2EEMu&#10;0k7jjsMVB4hufHPhGbXdZe60GCG1uxDFFezkWwjVPneMRgyKSSDhxjrjArJPxf8AHHjqyS307TYN&#10;SaN2b7VoO9opWXA2yFwAgyexIPOaylG+6NIu2qZ0Piv4V3r6lZS6M8CafKcXdswKmE4/1kWCN2eg&#10;GRz7V0sXwbsLLQPs66JdaxJBCTFdNdIl1K2c/fJ2jJ/AY71h+HZvENjEbrU7qGLUiQz6Y8wAwB90&#10;qQAe5+VvStPRvid4i8Uat9h0LT5NVghk/f39wPIsLZxxt3YzIR3VAceorNWj0N/ektyfwb4DsP7B&#10;a38R6bdWeqyOWfzLgM0Qz8oR1+R/cjv2rg/E/hHWfCviCKwt7G91uK8H+hyWsDfvPm5DcYQqCOpG&#10;Rkg16l4ybXFtY7TRLvSNS8W3O1YrW+H2a1UAFnxt3MuVAx1PeumuLbUI9PaMq9rJKo8zMgdEbgkd&#10;ctjmtuVWOa7ueWf8Ke8Q2Vu8oitbuSQKFiiYhlHrluDyefpT0+DOrQXU4v7iztLQqu+4VxN9Bzjj&#10;r1xyK6/wT4uvrvVtT0vV2y1qqyiUDGzdyEwB1wN3PPNXNG8a6Jrd1JdWWr2lxLIjW8unSOuZkVyD&#10;lCcjHNCUdyPeucfe6NoGh+H7zFlDcQ29vI7ahcSEMMDIK49Dzx6V5Np+prqsdo8V3bz3LwrKttA4&#10;d3z16DCjp3PXpXqfj6O+XwvcPc6Ddarp0mRLaabD9rwhBymw/NgA+hrO+D+pfD3xr4BtrrUPCkPg&#10;q+0XFhdWWqwNYSQso+RgSVMgdfmB7k+tZRjKd7M1bjBq6OD1G+tptQWyhjFvKUGY2YEFiPmA5zVS&#10;HTVuvFWmaGbv7E15Iqs8v8CHqR74BI+ldZ4m8afDD4Y+M4LjSNL0ltdkiYtJJcsEQH7pKuSF3Dvx&#10;xXc/B+w8Fa54Yu9X05JbHUNSZ5ry9guXmG8tuKoz5AQEkBQABitfZdWyfaLsbsPwZ8KQwpBBpsly&#10;G4865ndjtx944PXj9azr39n/AEq7kMlpf3OnR44j4mXjpjPP610mp643hn7FZ2d0+ovchfLjZVOF&#10;GARxySc+gxVDxP4gvfC7wXmsy+Vpt2Vsl8gb/KkdvkBxwo6j60Ow/eaR4H400X/hX+sWMFzqkT2l&#10;xcrZrqEJ+SPccOrg9CAQ3oeeeK6TxR8E/EH2p5LCSPXbWA/OsfySnI4Kg8HgdQa6+3ufAviTXpvD&#10;9+0c+s2Q3TWrSNHMqscCTys4ZM/xY4Na2vaL4k0vSyPCGqwRStGqA3ilx5Y/55kHAbGR8w/KnHll&#10;HUUrqWh4FL4f1Mahb2DQ+VPJOqpDdArtOc4KnkDr+FR+I/h34g8Nq1zcW0NxbY3/AGi2kDcc5O3h&#10;h17D0r1zwX4x17XfF11Y+KLGRLmzhaS0jurVN0pDKu9Hxz97HXHNdx4y+IXhDw/M1lrYhvDIVhNv&#10;II2VTjADYyygnvT5YKPvMFKV9EfG+i6VqPijWE0m1tnuLqVy0ceAcADu3YDvmk8aaJe6Hfx6Zqun&#10;yadcMoYxykfvRnGVboRnjAzW5qnxU8PfCH4o6lrei6deXuk3kckVzpqXKrIrb9xeIt/CMfdJrY1X&#10;4/X95a22rvZWtxby25n0+MQNHNGhOACWyQwzg8DNZx5Yxvc0lzOVrHgeqx3MNxMJU8tFk3fZWyhG&#10;RjaVPNVtG+IVx4JgSwmsbP8AswWzxiYxu/nox3Nkjpn1I4xx619PfECx0T44fDmHVAi2erlFL3IB&#10;3CTGNrY6qev0PFfM8XjTV9S1TVNGT4fxvJbTCzu5rG+3RIF/hAK9GGDnGeRxXTStJPU56icXcw/H&#10;HxL8I6lYjTBp0Nt5y5kKyuCCwzuDHk/TpXM6D4u8JafJNfahqFvql3IqIsVxM0jgIp2LuIOByflz&#10;3616r4k8G6l4ltdLP/Ct7/TRZ4/frOsjuArAL0GeSDz714VfeCP+Ebl83XtGe08vLGE7mJJPHAXp&#10;jNaR5drmT5lrYsR/2N4h8YWM9rf2806RTLDDAAI03DJVVPYYPSuj04Ot7GxjWYRg8OpIxjHQVz/h&#10;Wz0rW/F2nalolpc21pCJPMaXlSWGBglQePxrqVUR3j9Cc8DnLc9PaoqaOyNKWqufUX7Jt9u8Majb&#10;s5IXzdy46YKN/SvaPioN1/YyrNc+RNbtHtjTKHII3bumTkcda8E/Y+uUj1DUoHG5m807RyMGM4z+&#10;Vev6vqVxJa2Olx2spWOd7hpCOBkevYAfzryKlRKModztjFuSl2Pmz4q+H5bzx5aazEVhumsYkLtn&#10;DoU2EEjvuizXK/2LqX2+PytStNMQnfM16pYyqf7mCqg+x7Yrufjxa29/pMbXjNbW0Qk3tExHCT7g&#10;ePaXFfPHhzS7eCXUQ/jeaO1ZwYEW4aQMCvoScYPavWjHmXN3OGUuR8p2niT4K6J4g1YXy6pDb3DD&#10;a5juE/eAeo/CrlroNl4H0C/sdKYytcIkcsjS7nbDg9R/SvO/D8WsG7mX/hMILV/PYCOWCNw6g8YO&#10;wivV/D0doWgbW/ENrPJ5obbHCqg5wMfKg6/pVqDurslzSWxd+H+m2ywzS3Ekl69xcSFWYAbPmJ5P&#10;8Q+tew+BbGK1kF753l4C+XGoL7iTy/X5eCcD864fwRpNla6UZZbd3uFlZtxKDgnd+ORg/jXe6eLJ&#10;kZBPiRVICsqswBAxnB9T2q7q9xRWh1/hu31fVLi6hcRut/NkNImUk+bjcR0PGc1p+ItJH7tbaOF2&#10;BV5Xt1ZA6jsq9eMHJ71ieFbDUWntk0uQCWEYlaJtirzzuJ9x3rsLXU5VuBYamJAiZBmVuj/dwG79&#10;e1OyasO9mcY0kVxdNCAzJIxDJt4PHT88GpLq0kkimKRNDHEoVVcgnJHOD6enfg10VxodrazbrYtL&#10;aYzu25wfQg8g9eaWxsTeSZulYQqSDkHDNgAgjoTyK5nHob8+lzBi8NXarbSGaS2MdwsruuG3rjLq&#10;wPO0j0rifiVqt94W1i519dOiiOgxfbPMnTEbKnQntkgsobOeTmvZEbyJCsSL8i+ZyflJ74H4fnXj&#10;H7U1tq+veEdR0q1aN2vrK6RIURhLPGqcIqnuGI5AOc1CiHMdJ8WtaTXfBdleywXuqaVqVt5gto3K&#10;M+GDNETnhWA246HOOhra+Jqf8I54Ll1+fxFa2ElvDG/9nW5IMIwML8pLcZBOF7GvNtN+HvxQ8bfB&#10;PQUbS4NS1vRWtW8m2vAjzlGAc4faM7QA4B6g4z0rlPGWmeJvDuuy3GvafqOkXDkPsvrdisueqq2M&#10;cD37HFKULb6msHfbQ9k+GnhLxPo/iu4N1qug6rNfynUbq2Us63BZFVXWTAIwFGARg7ecV6nqnh22&#10;8XSahDeGCUoDbNCfLZ4sgEZX06MFPHSvkTQ/EkdrqkN5YTXENyyeWJll2q5zuCYYcjIBrvvA/ia5&#10;1DUrbxp4v13S7vxlb2z2ZGm28lqohYg7W3/LKwAwG7EnAFZq1r9SuVp2PQdJ08G/1DRJ5rPxDHua&#10;HUr7ULYxzyKSQoVADtVQRhgQtYuoeEb/AMO6bfazDc3viCe322sMcMXk/ui21VzuIyB1YYGBXU+C&#10;dNGo6Je6vq8Y+06rNJNasqCKa3tz8sa715LMFDHOeoFY/iq+8SxTalN4U0ddeswyrqEDToNkeMSR&#10;qzFQWC84x6DPNT8W5psebppXivxDp17dXWm/2bLpVxItzYxXTK9+u07Xjc8SlF2gr8uTkZNepWvj&#10;jSfhf4TtobzQUsdU2iOGz1CXy57hHGThWzk46rxiuXPxdfwytneafoq3M1vAGe3mTfKi4I3sFyQA&#10;F4yf4cZrR8ItbfGjxlpfjTxFBLBdWavb+H9P1G08lonYbp5VzyxIAGckYBIreLOeS1PN/FvjS4+M&#10;UN7LcQWGj6No0TyW897Y+daDJ+ZHcZUDAyWAIBA4rzr/AIVZ4g1TF3H4Jt7uGYb451tSBIh+6wwQ&#10;MEYIPcc13/jD9m+ws/GFx/a+reILGS8kb7LBoulrPauMs37z5spuHBJAU+tbUnh3xpbMYx4rsQOo&#10;E2sQQuAeQCjHK4z07Vp0Muuh774a8ByeC/CP+nXz6laWMBSOw8ktGABkDJGWbOfmA6nisTVvFElt&#10;pular4U2WOpXTtDepfWJldIlTPmbXK5KnAHrn2r2Vtfh8Q+HZZbGKTV7ee1aSN7Nkb7RkHAiJYKx&#10;PGOce9ecWXh+Pxv4QnsL/SdQsXe3EU6TXRW4jkBxkxqx2twDuyQc8Cs7RS5my+aTfKebapqHjHxh&#10;MXl1W18T/YXURWmm6cLG4UNjaHG9tyE8ls7R1x1r0ePUpfC/hG1n1/S59RmhZXuVsLnzZJ3+by0w&#10;20FQQOAcZ55xXDaTd+Jvgx4s0uyWxtvEuk660lqNRviLe80+VRuAcjh4WAZu2CDxXB/HD9oDXG1m&#10;20lrM2FzbIzhlZ54jg7d67B+8CjP0zyO9CbbHK1rH2n4Lh/tTw/pupalbRWF3MizGz+0LKLfuqs4&#10;wC2OuOh/On+LPHmkeEbOeS6ukVIQXmMIDbQPVjwP59q/NHT/AIteKfMt0k1e1htPtDsYJrZEklOM&#10;sWA6HkfmOa739n/4mJ488TeJrS7mub2C1lRbRNeUzWEZOQhgBIBLSEgscgYXB5rpuraI5eVuVmz6&#10;js/g74Z+LWtaT41vrUzzW7edCrsViuAFIjE6g4cLncFOQDjrW14bki8D6te+GYoPscKyvdw2lrBt&#10;iRHAL5xwcuSRjnrxxWb4l+K958OfA+laqttBdaLLCkJ8qNEktpzwEdQcfeBXI4yOcVxGgah8SPE2&#10;tSzR2ckUeo3bRxX164MUMAI8vb3JI3OQAB71zSktjphF9dj0zxBJ4VfVoJvFEZQlHS1muZ1igAYA&#10;MoJI3PxkA5Irk5rDSYtN0K30RLzStIhuZEe/0W/8w28Z5Bkyzbt7t1K/LyeBXXah8D7HxVaxx+Kt&#10;Yvdct15NuscMUfIwcfKXXPQkMDXl/wAZ5Lf4L+F10Tw7pEWg+G7tljl1K2QgKSeFdiSxYnAz07dT&#10;UlLex3Pg/wANeHvDvjq/1FZJ5dUEQjhF1O0g2n78kZY8s2MEjsO1X/in8XNL8J6FDcpNENSaVbe2&#10;s+pmkfKxhvRC3Vu3Pevla61XU9H1FTdXFy1xDwsVxMR5WV4PJHUemDUHh34uaP8AD/xQuv6pbR+I&#10;5biVGng87zDEucGRELFVI4IBHb8azVVX5WjeWGk1zqRY8Aa58V28I+Mbi1tJvE9297LcXGqWqqzQ&#10;zSJkFYSwZokxhQo5ArS/ZR+DPiXX/EV94v1mx/siPTZDC/2stC88+wEkIwztIORnoTgE4r3zUPiF&#10;o/ia68M6/p3ie90HSLGV1vbeGJQt2HA2JPlThAQeRgjPBrY0v4kaJ4yvL3+wmc2ts2ZZVQqs77c7&#10;1H8WAOtbycZI5FGUWT6NJL4kMlzBO0GksNiQgKrSnoQwAyvvz3rxL4qeNG+G/wATJLOTwfbytqEE&#10;bWmrqR/pB2sdjnG5dmxsbePmB4r03wNe6bqsml6jo17MtrelpLpftBaEAqzECNidjhsAgdMkcVt+&#10;JPhf4K8dNBHqMYvb2wlFzFcNdyG4hY8YBVsgEEjaeo9ayjGy0LlK58Q/Gn9nPSviVp8etaNcTaJ4&#10;habdNFeXJngkhcAsBnLLznGM8npXUfCnwLrfwm8PajZaJqi3Ntc2zXH2K9tn8l5IlJ+Q+YWDEZBO&#10;McjgV778Tfgbrtrf3Gs+G7w6pF5bO2gSIsTttyQIpM4OAfuuBn1rylWaz8NxXsR8i8VctBNxEhbh&#10;kbbnnrnBxmonKS0ex0U405K/U9t+HereHtU8O+GvFtrImm2V5p8dxcJNcBsOwCtvZuhVgy8egrO+&#10;K+m23xa8K/8ACMPrzaTK1zHLKls4ExVDuCoSMZPHIz0r5S8cfFC98CeFdK8LRy29xoV5eM0EewPJ&#10;ED+8e2djyq78upxyCRnin6X40GqzRXGJntYyGWZm2+QQDgcHLAEDBGcd8V0RpxlG9zjnUcJ8p6vp&#10;fwX8CeA7r+1fE2tajqeoWVxLLZ30ly0eon7oMbNGQWVRtHOAQeRXonwm+K0/lazLJPb3+l2jxw6f&#10;FEhWWTcCS86HhdvA4PzGvAtT8QX3iLUvtElpJqF7IhJ8skHYq7i6LjOBjJAzn8K9k+DXwx0vTdGk&#10;1nVzdrqepRL59h5zCONclkXaACWweSemSK59ejN9GtTb8Qa5q/je4On+HI3OqWP72a8gcW0KI4wE&#10;aTB27uCQvPAr5/8Ait8Gfjpp+sS6va6Fbaxp5GQsl7E0gbJBC/MCyYyQSc19c2mmweGdHA0/ZHYQ&#10;CR3t7hyQ7ufvFieTngA9sCuO8d/E9rGSHQLC5iuPEF5CWs7WRwVj+XJkb0Rcg49verUV11DnaVlo&#10;j54+BPw0k8VLb6/42bz9HvrZjbafp+5JCY3I2zYGQvDHaG+bqTjr9PWfxC0zUrA3MVpLJZxJ5IaO&#10;2WaTaAflI/hAUc59K8p1LUpfDVqxvBNOkeBDFbKcvt5BVewbByR2NdX4R8d2PiqR7m8W18MeILy0&#10;BfSYtxWBOzO2ApZl9ecYpVINW5XoOnNNPmWpa8afAnQvido8WoWnirWvDss0X2mKbTJI9sRkUBVC&#10;MMdP4QQOTXD6B+zD4S+C9gbt/GF1YXM8fn3TXRWNLuRcDzgob5XwQCAcH0710ej/ABAt/hu2sWl3&#10;relavokQjl0+2t7gB4Wx+8jAwflXA5HqR2NcZ8VNen+PWoeAdJ03RLqxtrHWF1a9vHceRDaIhO18&#10;85ZjGAvfBxTjJW5RSi733NvUG8RWOn3FxDqVlaaNC2YtQ1v5IZVZM5WLmQsSfu8En2r5J+IXii98&#10;f6nPBqfjGT+zbXBeGGxFpA5zyEVmJBPTJ5+lex/tLePrPT5rPSheSXyWsrGUREkmTrs64yF59s18&#10;kSxzTR3U8jPLBIzSsFUlSDySfpkdqdNLciq3sdjp+sQaVr01ravDcwGaOJJofmWJfuqoC8AHB/Op&#10;JJpYrqVkAw52sSAeM5xXL/CPQZdc1K9vraxiis7GZZwtqSqyzBTgtzgKoG4juWA4ro7yZvtGMsMk&#10;GuipuZ0dj379lWWSy8dPKh3K0qodoz8pVs4/MV9DX2pWcenPNcQeattNslBl2k7uQB7etfNP7Meo&#10;tD43tbZmEL/aI5fMbOcbgrKcexFe8/EK4u9JutQii02aSEStI+zB+6TtyM5714k6klU5UjvUU1ds&#10;4P4zabBJpdp9mt/NtrqedFjmYAkSICEJHvHgH3FfKvhxfDvinXb7SrvRLyzktJHQsLdnjfaxVj5g&#10;UgAMMdK+m/GAm1Pwfd3RnWSJJkEa7cGLawBOPQiSuR+Aul+LftGpXF74a1KysryNr1bx4ikUcgH7&#10;wKD0LHngc9e9exCcoUlzbnBKKnU8jEt/gh4Q1LR9S8jSLOa5htJZI44gGlLgZA65Jxj86zPhv8N7&#10;Xxfo9tL4c02ezWUF4JL5AkbYzkDvtz3x+Ndp8RPFUq3EOpHwsms2kBV5pLVvJlAGCsgbqdp6r36+&#10;1bdv8W7GOxE1r4R1mzQgbFma33lcAkxgt0Oev1qY1JS1RUqUVoxmpfCrxh4F8OwX7Pb3sCmV7pbB&#10;Dvt8cq53ffU4OSMYrM+GOoHxZFLJdslna2c6QsI5AkszEghVJGNgJXL9iyjvVrXvjZ4gvdDutH0n&#10;QJNI0qRTFc6tqt4rpEjjmMoq+npnrXALoetXnh/THjm0/TNGjljhkMdmUJjaVS7xDOeVA+Yjkgcc&#10;V0JpK82YuLvaJ9QeJJI/C8+kmz82DzFaUrHKNobgbJXzluSfTkelWvC+qRXFrJaSzQreT/vYo5F8&#10;tBg+uCdpHfGCR6V4D8Y/tPwv8faJH4N1FL/w14geX7LJf3blrSeJQJI2BGXG0oVzz+QNYTfErWrf&#10;Wor6+sbz7LavGk17o853vt4x0DAHvt9M1q5xlYjllFs+vrXT5Llpb+4lRMoqIFB2fXk8g/WoLzXv&#10;Cul37rP4r0u3KHzZY5rtR82NoOM5PAHA9BXmXwv8U6F40sbvVl+HN/q1rDE0jXGoS3E/nY5O0SHn&#10;HPQYrmfH2s6H4m8QeFNU0HwlFbRw3Qnt7vSrhJ7J4kKmUTQgDAUHJPqAD1qOeF7WL5JWufQN3418&#10;Py6RBdabHqWsRbtgu7O2YwTNnlQ5UAfgTiptHOoa9dWVzN8PtLshYyM66lqMwaeNOrMq/wAJIGMn&#10;jnmuw8N6zs01bK1a3CpbbEVo9qzN1bjOFB5OPenanfWej6tIBqFqk8cKyxW7SDzCjEjOzPPcenFR&#10;7TW6HydDJ/4STw3LaxTaPrYlhuWDwR2rIA4c5Crs6HnjBrjPFXiDX9cvl0PVfC09t4bMEkoa9njc&#10;tswRv+Yszk45GNozzXnvxt8IpqnxI8P2nh25TRHtJpruOQxnyoZvLGQgH38kt1AHQg55roPCs/jS&#10;PxJb/wBp2x1+zuJY7aRVmVhAWPLLuwVXG6lUb6FUlbV9D5V8RapqOgaxfX3iLQdQtfDd9dyS2l/b&#10;wFo1GSBGNvAHHHTA9aytF8dWWuahbx6ZeNqcrMsZWZG+QAchgD1HHPQk96+5fHHxE8LeFrKXTzbT&#10;XV/G4hGl6Xa751OMjcuMKpAHzEge9eH/ABL1y48G+NIP7O8NTafYarCbm91fTbT5oGkQBDcvHyW3&#10;KQOoAwT61zaW0Oq8uuxv2fiy61QRjxJdrovgINb232iweQ3ksjpho5iAPKQEYyvzMD/DXqetaN4S&#10;tbGzsbRp4I7pWW1FrK5hO7AACqQM4Ocn3Oc1558O01T4g6mbGYmTTorRotSuryFZRKrEGNAGGC3B&#10;OWBIU/Sus+Knhuz0u902XS7pk16W4hkVJp3EUwRdixsFBChh6AEn1qNZRHpGRBa6bfSLq3hmPTYd&#10;EvZ7R5LfXdHUPbyZJVUkRsHOM5GDjrmuET9ojxH4evtO8I3vw81Dw7eGBl03VL3En2iRfkLRxAbu&#10;cjk4xnJ4qfxQ/wASfh3eLrtnokOqRXkqQSWduGlk04MpHnNnBlGccBRjr0rmNUbxpYW+m6zqMF48&#10;1zOV+1R2jTx2dxkjDOTuSNgAC20DOQe1a7LQy3epDL4R8b69rWy0iu7PVAfL1CWe9jm1O1D8rOq5&#10;5yM7cZUHqOK8v1Dwf4m8N3s2lnxU832VjGHvdPiWYgdN4yfmx19a9Z8L6xr/AMQr7Vba90eLT762&#10;22tvqzXYhKSld25PvebGSVIztGcg4IrP8QeB7q61aaTUtIubu+KoJZ4dQSVHIQDIbuOKIuS2FJRZ&#10;9baX8RtMs7iG2nhj0t7ePES4EcDDaMBSOF4xgEY9K8rtPHvh3xV8U7JtL1K4sNXW78qewePct4gD&#10;f3c42kBgw4I4rtfC/gfwHe2q2l7rFxql6ybGMp8lSuMEDOeePrU2k/AvRPh78RJ/Evh6/axn1aNY&#10;b37YBIdi9DFJwUJyAR0bAzWnLG90Zc0tih8UdDh1i5gh1bUYT4dVmuYWtQBcPKQVaB25UJtYkEfM&#10;cgcYzW9L8PLLxVoXhy+jvLjSbzS4/N0uCyWMJFuwfmRlOcgAHJ5zXlniD4X2PhfxJdyeLfGGqRaD&#10;fX7yyafYRMkSGVzsbzSzMqLuAYgALknIFepeJrC48CeCbG78LWd1qf2aS2t48XPns8ZdU5yfm479&#10;e9Fnug6JMqzaX/bF3dxeKNH0i5t2Qx/bYbYR3ZIJ6AYKEdeSR6V494sm074WTX19/Yt54k8OeRI7&#10;3ks6xzwLkEhCuGIULjDKRkDk5r6A8UeEn8ZWNjeJenRLsoskVzIpZmQ4JV48jIwSMk5Ga+c/2kLf&#10;xZ4H8MzadLpln4i0TUkZBemRoDHJuDKjpkjI4Yc87SBgiofOtLaGi5LXvqJ4S/tH4iaesdxqslxo&#10;V/qEE9nBqVisFzNgiX51TPO4ZLADIydoya7rx1d+NbXVtOSz1yHQNCgZr68fRiy3Fz5f3Iw7D5Yy&#10;T8wHJwB0ryjwd8VbHT7zSLyz0azi1LUpxbvJMREETb8ycDCAkE5HLHAPQCvqS18C+H/E3hOO60rU&#10;mF3eRttvo23KrZIP7s8DDcEcHiqilzczJlK8bI89+D/xg8U+PPFWsaBrerWljptnbJcQaioC3k7u&#10;SBF5eCpUKC3mDHpjvXpniT4c6Nr2jm0l1Ke6vGj8v7RfP5sVxk52uh4I7ZA4968Q8LfBWz8PXhmu&#10;L4nx22txxnWriRlVoA67ESPOCuzf165J4r2D4kOl1aW9v4e1eSwtrefbf3MMIuCYsZZI2YgI54If&#10;kDB4PFS5WldDtdK58ZeNvgP4V1Dx9Dc2c+o2kQlaG80eO+ka1aQZ+dG3EgAjkKcccYrrNK8H+Cvh&#10;1ps9pplrYw3lyQZri5UzzkkHGScmMDORyDmtP4iX1l4a1PT5fD2lLY+HEtGgF1Bm5l83zMsTuO6R&#10;zwc9MsBx0rF1LwD4j1LQ7/XtN0C+ivTaPcw2+qXcZuXYqDGska4b5upBAK571o6bn7yIjU5dGdfo&#10;/gzXYPhvPeSxWF5pVrbs32VpTNLIiH5pHbbgnIJ55xXYeBfjtpmp6boNmYLjToX07Ftd6fp/7lcS&#10;EFGbG1S20EEcDJJIq74oaHwX8Cjo8MaXGsXmitCI7EbvPuHiwxH97dISFHfpXy9D4R/aB0vw/wCf&#10;c6JrmnQ20SxpB9mRoyoXAXChlUAdgPXvSjTugdR3PWfj98bxp+vQaBb2lvpeu2c/9oWl5bzglo5Y&#10;CjlxjBLBjnk8qp7V5BpvjbXPDMl1rPhzV7iy11IzKJllO6Yn7yuP4x3Oa8/tLr4la7qRt5IXjmuC&#10;SftNqroxA6AsCBwOmO3SvT/Cvwt1q4vdHm1XU7FLM3K/2g1vHteGMjblCFC9+h470pUZW5ovYuNa&#10;PwtHuHgn9qLxBcfDS11vxrpv2fTbpzarqFnMGla45UIFA+ViRwCB1HNcDrGtTj4f6XbTrLZXVyA8&#10;sdxjzVjAP+sxwGOe3TBrvvh34f8ADPw38C+J5/FGpyeItEa8O23t7KRo441PEq9CXPy7mXhdvB71&#10;5r8RPi78ErmxGk6bpmsanqt8ptrKeXUynkuwwJdzschSc4bg4xWDi5l3VP0MLwfpuh3VxNf6/bxa&#10;mkaNPDBKm+OOJBkcEYZjgHJ6BgPWtm4vPDHiVo7a8SzjtriEzCxjcQhOCDyOVABzgHnAOK5fxN4N&#10;8XWPhnS9M/tzT/7T1KYx6iBassUVuFJaWPD5Yj5cg4GWH0ruPhnH4w8B6TFpU0+h61pi7lEeqaIq&#10;yy7jkF5A4LA567cYAohzU9ZMqfJVdorU6T4B+GfBes+G5L7StSm1i6tNRmgVmnIFvGpA8sAcMOfv&#10;kc+1SeGPiv4j1L4y+MPh+/h+306fw7G9y2s3EjsLhXK/ZwsYX+MHPU42sfasPRPixqHw/W+u9Rtv&#10;DlhaIzLHpfhrS/s6M5xhnkblmz/d64q14D8cQ/EKxufGcMdhp9/qYaFbsx7Lq4gicxoJBwSoYSAD&#10;tn3raKjVu0jOSnRtcyPHj/GzxBqS2q61pa6NPueGLTA8SxzLgr5kjKXZj6YArlW+APxT8I+E9S8e&#10;+KvFNra6nqlxHBPbQxubqC1G4xrAwO2Ms3ykHswJyeK9kvPGmk6HcWtvdaxb6NLlLiFpGMZkw2UI&#10;JGAMjHXvXsHiTxLZ63osBi05NQt9WtcP9rjMkCoM4Zxj5gecAD3zWiiqZjzc+58O+F5vFsMh3eJJ&#10;LkLG17LZgNO8EI4IM7ElWIyOFGSOnFdp8YvE1roqyWkLsmrzp8yxsRGUKgrxnksME+g+tbo03RY9&#10;Y1fw/wCHLWC00+8jaEuq5cSdGkx/dGTjJ4A9MVf+KPw70zw/5PjC2jk1LUPIt7eT7bI0gG2PyvkA&#10;4AbaMnkjHpWfL7TVl83Jojiv+EFbw14Ru9e8aWFzDpckSva3Wlyqy87QuQMgg569OMVT0v8AaBlv&#10;I/8AhFbTwpqet2lwFNtNoMDXSSNk589FXckhx/Fkc5GK7WP4vWMnwxh0+dsRtbeW8M8SvE4LBWQc&#10;EKQRjnGAc84r0/wHcWsnhu107SVntNMt7SN8RYAKk5ZSyjLMNwyWJrH3Ir3kdPvNqzPjDxl4D8b3&#10;V9b3Ot+GdU0e71GaSaCCWPelvG3G12HyrtUBjkitbwj4g1HwjeaB4S0iW+1R7rzZ54YiPLEeATIA&#10;VIVN2Pve+fSvsTx54mi8G+FrjUtS2W9nZWzPMsjgiVQOFK+pOFxg9a8w+EK3Nj8JdJ1GWOO017XW&#10;a/uGjgQYgZ2aFFwfmVU2kr05Pen7TrbQn2fS+p4N4h8XeKtJ8aC3m8Fw6bosyv8AabjTUT99uGFZ&#10;kjJG8nHzd+eK4O8ZvOKsc9s9a7349aJDqXiSHUZ1S2jEoYXFjK6/Lvxg7uGIODnn8a4a+KpcuASe&#10;cdK0TvFMziuVtHofwK1N9N8Y2sigq6o4yvXs39K+0dVxqJnmlVfIjC3QmDiKSMuoYA+qn+hr4V+E&#10;NysPjK18xti+btP4givtfwXex6tdW0Fx5V/EtoFiSSQcshGAPfr7V5sv4yidP2GzgfiRbQLoetxR&#10;qhaPS2kk8k5BcupDe3AFX/DPjzTrjwnp/wBrnhiMFsqmJZHcEjAJYDkE49fSquvwy3qeM7dvMXzr&#10;NsIEAUFQeMDoflFeNaN490/SvBesx3DK95p8K3AgkIG8HOCSei8c9fwr04xU4Rs97nNKXK2epeK9&#10;Q0CSU6TbXWZdSl+0xeTCd0e5MnLZxtGCSDwM/jXmx+Dvi3UtSmtvCni+1ku7uTzIrHWLWOS1h4yT&#10;HIg3INoPJDA4rrPhPo+n/Eb4faxq16tuviaN5LZNSjcgRuI96px8oQg7c4z15rqv2etNvPD/AIVX&#10;V9as5rPU9QXMdtdn95bQFsgYPc9vQduayTULtF+9UspHmOufs0+PJzDcan4p0/XrcIPtKwxNCtuq&#10;kFiqf8tfqcY716tpMfhu/js5CLGXT7OMSXK3rKrQoD94R8cgjgY7g16ZeeJrfQbG61URNKMbfKiU&#10;vLO20kIiryzY4IHrmvkDwr8U9T0nXBFqnh6aCa6Sc/YrjT9s8anJztdcjg429Pyqo81Va6BJRov3&#10;T3WTR/D/AMUvGdvqc6aZLoWgiS4ms45FE6y7dgjZOsZ2kF2xghVAPWuw8ReH9HvLiK91DRrc2Fwo&#10;tYpoY0W1VCwwPk4PXr1wPavnbU77wXN4VsLnSP8AQ7qQzRw26t5MpmwSw+VidxHYcHI9K3vgfF4w&#10;0O3e5u9SurywjJMWlsF2gkHLMW64GOBwK2cEtzJTfQ+hvDVv4W8F6KsEc8thp+lKys9xNlYlBOUD&#10;knIGfXirWkah4C8Jy6nBo+n6PpK30rXd0IbTa07SDLOcqM7hjOOOa+bdU+OGn6vrGq+Gtc0m+h1i&#10;2eOUosrvBcJG6ur5PyFMKp4wT0Oa6Hwv8dtW+KHjS/08301xoNhbeZcxLEn2aOU/6uPf95z1JHAw&#10;R7VEoPoVGStqaWsfGrV/CvjTxTZaZY2I8LWqC4stQW6YBsqGKFWB+UMTgrxgip/gv8SNE+Knxc13&#10;VLv7LNqehaXFblN28xh2Y7uSQuNpHHI3Z71zXjb4d2Hi7U7BL3XLi2t4GGdNhiItbhVyBn0xk8jt&#10;Xr3hXw7oVv4Xl03RrfS7G+hhKQx2tvGkipjPQAFxuweuaiUkkXGPMyjrHxC8Hw64dQ1u5jsL3Zsj&#10;eazYtJGfRgOVJU4+leY/Hb4xR6Hb+CNV8D3DXtzF4gVrmOxLeYYmgkXDIw4AyTzxxVX9pTxN4S8T&#10;ra6a1hqdp4ut7aFm1P7KIVjjyNxMhO2RW2twAcH0ryfTdc8EaDaWyXU+ueJtceUPNbyXCw2qhcne&#10;rqpbcBxt6YJzRGTsJ022ew+G/jIPFEjf2nepZ6l8zxTtLtaYDtkn5XH938qt/EP4a+ILzwzqWqaJ&#10;dtLBq/lpG63flGOVgI+g6oTyMdM1dtZPhp42+HKapAllbaqjDb/aSxLOJ2IVcuMA5PRunPatTwnq&#10;wttPvvCniSCzuLm1FuDHM3mxbwdyPuGM4wOnQqKxj5mr8jG+H3xH1jV7DVPCngbwLqF5eeH9kN9q&#10;WtzJawy3B4bBY7pOmRg4xjoMVhab4i+In/CydLn8V6JcaSJbh7az0u4gzDLIAAsizKW+YfOy89B+&#10;Wcfjtq2keOtSudOtzYwRXgjk08urxvj5XGQMYOzI75Jr6m8HeNNC+Inh0TwzW9yQcXFr5gLQSEcA&#10;jqODw3ftWj1Wwo+71PKviJ4w8ZeCdFsvF+gabL4xsNLmMms2MUoF9bR5IZ0T/loij15GPxHVeHfj&#10;tonjK40+1sNRMk2oQfaIN0ZCupHKnjgg8Ec8jFY/ihtS8D3sdtaX00luGS2lu5HD3Msk24xqRj5v&#10;4Rx296r+EbX40Q3MSWraKlibhk+x3SogtYcZUvtUYP8AsqScjmphZ6dRVE/iK3jbxd4M1y8l0aPU&#10;tJTXXkEMbafMguUlDAEGMEF8HqOo56Vm6h8UNa8D3j6FN4ej1B7ECMXcdpEBMuAVbG04JBBIyec1&#10;7VcfCHwxeRz3PiHTtP1y8luTdef9iSMRSEAkxheVJK5LZ3E9TVPUPEnhnSbt7RdXtbBYwoW3zCuw&#10;YBHB9jn8a3aa2Mk49UchD4LbS/DOki48Gx6trHkQx3Emm3qwhJAoDGRiy5BbJLAEkdqNS+F+paZ5&#10;uv3/AIpngls9KufIsrIm4tYjjfgvJ8zgYHGBnnmrsetKqKqgzzbgP3kocg+wrQXWrhI/KLMiYx5S&#10;kBfyreUYdGYXktzK+Ed1f+JPhbpF78Q/7P1lb92FtJp1y3+jxsoEat0MZdcna3qBXf8AjDS9Lt/h&#10;20eh6k2kx3BWGNbt9xjf7qhFxyykBgO+K5qHUoY7eaEW6RLMP3qRxr849+OaS6v7K+EH2mGK4S2b&#10;fEsibvLbGNwHrgdaLLZCu9yP4VxyyeJfEF9PqVzrphZtPhnZCVbay7yFGcYYEYB6fjXP/tiaDrGu&#10;fC+1urCykuoNKv476+sbUZnuI9pQKijO5gzqSvXFdHJeabNY/Yns4xaKSREmUXJJJOBgckk/jSaa&#10;2l6TG62WnwQpIQxUM2GI5GQTijlBu54T8OvC938LfihoWr+NfCLyaTPBIlrDIUn8u6+8TIqk7X2b&#10;2Cnjj1r6vi+Hfh/UrdtY8N61qGjw30fmJHpFwFhznk+U6sA3GCOPevOvE9jpvi63ht9QglkgR/MX&#10;yJWjIOepI647Vr6TPbaNpwtbKBrSBc/6mYqzHGNzHue/1px0VpbEvvE8P+KXxDt7T4v2/wBu16TV&#10;ZdDdfLh0ONUW4lxj/St2V3DOAI+QSTx0p/wl+Jeu+JvFN54Qs1um1a8826he92uiqRgRzlcZCnAG&#10;BkgHmu20/wCFPgXR44hY6NslUOPtDXMjyMzNuZ2LMcuT1brW18N/BWg/DnxNca/p8U017cEllvZF&#10;YR5BGEIUMBjtzWTp3nfoaqdo26nzJ4f8TeM9C+Iml2+qWMc/i6yEv9qx7fMis8s/zJzxjgpnrXpX&#10;hXxVcy6tf3kpNw93+7Ks2cZP3zzycgH8DXqtx8O/D+t+MvEPiQ6PNcanrEscszQMGZNkaxgj8B3H&#10;eubh+Cen6Tql+102ppDdxsiW1woUpu/iDADp2HTnPNdjsrM5tTzvwzr6eHPjNquvy3GoXnhqOJEu&#10;7DymkXTrrgG4CkH5SNvI6ZJxnmvZPGHxS0nRPBz+Lrw3F34ZiZWW6tYmkDMThMKOTyetJ4O8E+HP&#10;AUO3QbWSycwLbzPIWkMwVs75GY5Ziep756Vpa/ptvqvgCPw5a2VpFbQ48pZo5PLH7wMOFPRQMAfz&#10;rKSu7o0i2jypl8M+OPEdt4r1DT5fDcLKQixr5clyT1mmjQ4ZgOBk+uc179ba54M0bwCuh+E7e21u&#10;W+ja3ttP3KXuZ2UkNMzfdUEZJPQDivH7r4ZXF2xcatYozZzvjdRyemcdB2ql4W+H/iLQfFljcKum&#10;NYW8pY3v2rgLsOGKY3Eg8BcYGc9BXMqlS9raHZKnR5b82pt+O/B/jHS/h6Lw3Nnd3tmI0nWwysKu&#10;zKpQF8eZkkjGB1rzHw1+yOuq60z6t9lTQJdRW5uraMnzlh+8YosABWLcEjoM+or3b4ht/wAJl8P9&#10;U0W32iKaJSqxSDeZFdZFI54JZRzXmGi/FDxh4Kt001vB+va+LgrJ5ZtWJgYZ58w+vHftW1GEbto5&#10;6tSUkos9D8ZfCX4W6xC135Vxpt7p9qFjk0+d0KxxZZU2uSrHOeDyTXzinxss76C00LSbWa+8Syx4&#10;jtJ4DEYuCSXY8ZAHIzxj8K6zxh8evFNvrlto8Pw01m51GeWNIIpLVhBCXON7XCBhtHU56c1cj+H8&#10;l94k1HVrjTpn1W4SKO4uDGxXYmQFiY8qBk/MOW79MVjUpdzajVa0Wh5T4s+Flx4yvI49d8XXMNkh&#10;SRtN0yKNEaTHOWb5m46k984Fdfp+k+C/BfiCxuf+EwvI72xVluLHWriPak0hDbsRouWAZsAgg7s9&#10;qx4PC/iW+1/VFk8D+Iri1jMjLqMNoohnVWIGCX5HA7c88V7hF8NfC2i6J9nvdNsbDVr2KN9S1jUC&#10;sRWTAA2mQfw/dCqBnGc1UIygrNBUlCo7otXknhTXltIrGXT9ThuFZmZow0iMec4YH079KNai1mBd&#10;OtNI1waa+o3ccMl08fnySqU+SKND/Ew4GOmK2fDGufDH4P6MUtLi3sooVCPquoAyNPk5IVyCGz6D&#10;isrxB8SfhFcSp4ptta8LwX1jMt1BfSP5UhmQ5G3JAzgleATgmr5FLUxUmjxz4rfC5f2ddeuPHP2T&#10;WT4buJlaRL6dpWt7tiQ7kjmNJPlAz8o4Feh/CX4uaX8WPDNxbTaPb3SrJGj207MuxtudueMcMDnp&#10;1r1XVPj18LPFkC6Lq+t6OF1B18q3uLyPErgh1IYn5SCAwJxyBXjHxC+NHgL4Rrrwglm1B4lWI6ot&#10;vJKt4oyFLXCr5ZCZx17YqU21ZBbudrfR6R4DkhtdN0m2i0T7N9lezkKzxuEzlQzfxLljycsCRyRW&#10;BonxW0Wy+1WVpDDo16rb00+aTyoC4BAdTjCgjHHI6V4poutSeNPCsWsPara6bqQaWK1ud4aZVI2u&#10;5YDcCRkbeOevNdNHY+NPCfhWTWNGfR4ra4Qyy3lxOrXkanDBok8v92hXPRs4wfasnHrI1U+kSL4t&#10;G/8AixDd6Jch9LtZjGYL9nj2yOrZ/djcfMUgkZPGc9xXP658SbP4Zx6Xomr3M2mNJarHbMG3WkjI&#10;Ni5k4CnvtPA9a86uPFeoeA/Ey6Suo3GoC8g/tAzblVAzsWdTnKjGR7/jVnXH0f4g6XBb6/aS3dnz&#10;OlrM5tnVj3TOF5x9Kv2SlbsR7Rxfmc/8QLm8+LnxA03Q7bURd6Loux7iW1CldzEPtBX72OmffFVN&#10;Wh+zalOsLHEcjKreoHFdl4E8P6F8M9WnvtNWSWKSBwljJKBHbsed5cA7iB2Y45zXL69cfadQmnIU&#10;GR2Y7TkcnPH50SXLZFU5czbD4fyPbeJrTHB8+PGen3hX3P8ADaxjuNasprl8zFpUZmUHopwPw/pX&#10;wh4buPJ1uJxjKujfkwr7u+HY3app8mP9ZKAfZWXA/UmvOl/GVzq+wyjJpqf8JlrFgkomXyihYtjk&#10;jB+o5r5h/wCEVXVNF15ZNGXVra0DRXm0hJFiG5iDJgkL8p65AIGRjmvpnxFbyeH/AIoC5kG6O53b&#10;hzxuHQgd8j9a8o8H+HdK1L4peIvD+rB5IriV2ghWby/MYFjt4IJ4P3R1r0qUrQT6ptHHNb+djyn4&#10;W+Mv+ET8B6gnhp5tRurvypNP03WcWcxSKTeygN+7kYAgbgeRjgV714q+O2pnR9PGgeEv7Ru7g+YB&#10;dBljhBPKMR82c54HXGeleIeO9F07UviNf6VJaSTWNhfeVbzzXLLFbOQFl8tl5xkcZ9MGvTdL8D2e&#10;gMRbR2kVjMqyyKJXjm39CGZjkE4yBkDtitvZRlaTRmqso6Jna/s7/ETVvH/jS5vZ3t7S6sHudPkt&#10;bZ/9Gs23gHGeSeOWPPGMV9N/Z9sySXUVs0zDyo5GCsWyDkAkZ69u9fBvjS1v/Atw+seDXinjm8t7&#10;rTpGh/d5z8/mOR5vbKkkjqCa2Yfix8S49PS2lvNE02wlASX7Zc+cq4O4Mmz7hGM5B44pSgo6IfO5&#10;as7/APaX+DvhfUtIstd0+H7Bqmg6gL4W2mQkG5Ev7qX93yFOSpypxwa8+0G+1O1tVt4h/ZsizyLJ&#10;HOuwxAdwR14xxyOtdFrGpfETxB4ba/is7/UrEp9+ztzG0g5LMowGIIOcgdxXP/DH4M6n8a/DV74i&#10;l1K40LTQfs9nHGBLI6qx3iTptwQBg8+1Jq6vfYd7PRHmfxI8TaibxNN0jUo77W75hao9mmZCcYCg&#10;Y4Uc5Ne1fDbwynwy8K6bpgtjcyupmu7jyxmSQth3YcfxD37egryuP4ba98LPHWn3+uw2v9iKs8W5&#10;ZRIzSEYUuQo+XGTwa+j9J17RfE1xBFpV+t7iNo57Z02uBgEOucHbgEEfSk1daME7bmNeXxu7WeNV&#10;WbzlHlSFtqrg8gdc5Hr6VW+F/iK01zxrfWdrc2850gr5s8UuBBK3PlEjlmweVyMZ7dK0Ne0iXSdN&#10;jh06QpG8bAWp+ZY3P3fLz1yQO9fL/wCz7J4z+GPiHx34djsbjUDqF/CXv3jIZZWba8mD82TvUkD0&#10;rnnTfK2bwqLmS6HXftUfEaS5+J11ow0ySAx6fFFDeRkAXsLMzllUZ2oWJT1/dnPWvMfD+nxXl1HY&#10;pBb6huTci2IPmK3GeOpxyTj0r7Z8dfBu48VeBbi3+xwS+IYYDJZahcKHkhm5IjYqM+USSCoJGGPc&#10;V5X8Rv2SZrjwrY6h4V8VHQfFMBVtTuZiY7VwVzIIQuSnzDgkn3PNOny210HKUk9NT5+vfEWkLFea&#10;biK6sSoaS12Ar5i5CncRkYJJ4r6N+CvipfjN4cbVrS3XQvGmiypZXYvEUw6nEqgiRCfuyBSCG4HY&#10;5ByPIfBf7IOuweLP+J7rds9sIxLNatdL9oUZ+VmRQTtJB9K+oPB/7Osvhzw/FfaFrNpM89y9zumh&#10;aEL2DAjdvGBjtx2pzS5dNRqTbV9CC++Eng2TTdQbV/DElrJO3n3GqwXxLPIR8z+WDtByOnTJ4614&#10;54Z+E+haB8WJ/ENj8StS0O5eMruggjtzEilcI4yyyjGFwRgZJ68V9K3PhvVpLea11YSaUhtjuu7O&#10;A3iRswIIO0fLx8wzxXGN+z34A8Ha9pOoarf3OvzfZVs0m1B9hmyWZidhCsGZ8kY9PSojeMW2ErSk&#10;kjqlik8P2uqarBrI12TJu7aa6QM8b7QCBnCquBxgcAn8eM8I+PvG1ra6rrmsWFvcmby5dPt7adRL&#10;cJtJ2MB8sbkEbQxGfauZ8YeCLrwX4t1K58E6FqN1ZLCjxwwobi0tW6MI+dq4IBIbJGcjvXR+ALeT&#10;wjpP2jxC95YyTqFmmurcyQgkkrh8fOQx6day5lHVI15ObS5n+Hv2jpvjx8P9SEYvvBskN89pO9q6&#10;NPHECBtbcpGSDyRjHIryO9+E3w11C7muNV1TWdR1B2PnXUjpGZCOM7QpA4A716b8AvgPeeFfH3jt&#10;dY1XTL3W7tIp4oIrc7HjbcRcBXOA7ZddpyQVJqG5+GFibiXzdPt5XDsN7TlSQDxkbx2xRKpJPR6B&#10;GmmrNakkV9Paqi4C3EZYbwcL9P8APvT5vEdwzFd5Mh5jYnLH1xUPELPvBeTP3x0AwMf1561YbS/t&#10;k6DCIByJE6Hjv6UK4nbchs9VvlkEhvCFLMrbGwc8c9cYxSXXi7UILgoWkJVN+d3Hrjg9T+XFRTxQ&#10;2jyQSfI5yo3HGCR19z1qO6tzLbjDBmZBubr+Wen0FaNtGaV9x5+I19HdRstzN5ezlj1HtWjN8SL1&#10;rYstxufcCQ2ASOMdvTvXK3Wgj7QFJ3h1LYXg47Hr/wDXqtY6OjbgzPGQVDhgCuADx+dZ87ubOCse&#10;hR/Eu+iWMI0ZYHG7bwTjP5VaX4oXktnK728bSIp3Lgr9Op61w+nWEi208KMziGQqsOQC/QgY6r97&#10;9K6nQ/CtszyC/maeR2/1KTBAgA4BI5I+npV3le1zHlja9i3b/E6Fov3sKtKNobkgZI6fnVuz+IkF&#10;zs/0OZS5ACNuUqcc8VxfjbQR4RjXVY5PtUHnbDDIm5odxIBJ/iGf5iqOl6kLqSIKS0nVM/KCeck+&#10;nfFEpSiEYxlsesWni6C88+eAyRpa4Em18Hk4B984om8eROHM7XROMAMxYdeDz0rz2G6ult2lici0&#10;uJBAse3BLLkk5znjgVc82O8t490Ts3O8E8Ejt7iqlUcbExpp3O6XxrYwrgXjM3GQoz1Hc01vHFms&#10;jBbkSbScbVOGwexrzOOzt7zHlhgzkksgxtIPQ1omzezihjcqRtOHcHg9sfXnij2rJ9mj0uPxRb3Q&#10;U+cFDEKd+cZ9D2/pUtzrFvYxxvJNbpExI6g7j6YFeVWrSNGYjKeoJw3UZ/8A1UXUzbEiLNJM7YGT&#10;6deBR7Rj5ND12HVreZii3cG3A+6AM1N/ayzEhJ1A7GN8/j0rxhtQns/kcqiL/DyP/wBftVOTXbmy&#10;jBRng8xsB+cZz0zTVYUqR7umsTw7mimjlhHDl5Dw359amHibz18jym3MOqncBXg0nia7+z+cYS87&#10;MVkkQcOOAufVuvNJD4n1BW85FmQD+6/XHH4VftnsT7LQ9yurGS4kUmSJDuG9J1Zh+QYAGtGTF03m&#10;XEf25o+A8r52/TOTXgK+M9SjaMQzSTFXw5lJJYelFx4/1YptMzbwxDKxww9/w9Paq9uifZM97uba&#10;aXBjtbN41PCzR7gM/UVlXcMEbAXPhrR59pLB/s0edw/i6cV5Gnx7vrWHyr23imI+QOmFbAHJPHU1&#10;g33xm1OZpZLclEbOIuuOnGe/ek6y6FRpu9me0XEOgXEal/CmizMx3bri1WXnHXJB9TVRba3srCbT&#10;7K2stP0243LLZ20IS3kB4IMf3SD9K8UX4xa1J8gKbueEUDOOcH60yf41alcRolwYw/UYTC464P61&#10;HtXY09mkz2e4bTbiGys9WtY7yCxz9kj2qRBkbflXjbxxwahk1Dw75f2WfS2jtRGYxHGQiAY2kAA+&#10;nHJ7V4ifjbfWMZDxIVk5DHnPoPb1qvJ8ZFuGBntYdzD7wPOMfrR7V2s0T7Ndz0uPRdB8Ntc/2Dpk&#10;RF6xlmWTMpYkAZy5OeAO3061y2q6XpWpNPHNpNncwynL21ypaBT0yE4ANcXefGi2kiUf2bH5jY+4&#10;xVRjr+P41lah8V4pvv2zF1PGyXAHNNTfQlxial94D8OrG8EenXNnbzLtaPT7l0ypPOM7sGvO/Fmn&#10;22napcW9n9oW1iOyJbk7pAoH8R9a6K48WS3CyyQRPbHb8rSk8P8ATqcdciuT1q8mvpHkmLeec7ye&#10;ct3Ofeqk20rhCyloZ2lyFdRHbIr7t+Gd8n9n2FwzgbhbEjucjnP/ANb0r4LsW/4mUXfJIxX2f8J9&#10;QL+E7GU8r9kQlgfvFDxXmYl8skztirqx3HxPiS38R6Re20mVbbhy+/OT1J/Svmv4veD7nxF8S7uw&#10;sdSn0W7mZLyK8gjDvGwTccDIwevIPFfUnxOhiuLOylSHHlOj4HBAJ3AE/lXgHxxvF0Px5oeq7JFQ&#10;26lyX2ngsCcj2r1KTTUvX8zil09DNtfhpYXUVlHda1NI8MQCvcRE7pASWk4J5bqQe5zV5vh6Z/Ij&#10;i1a3u3VgyNOkjEnOck8/ma8x8YftAN4e1axtdOihvLeRGkuBM2QfmwAp7Hrk1t+FvjRpOqNGnnyW&#10;Vw3P2WfOT6lXHGM+uK6pOS1Ryrleh3fiL4MP4t8F3Ok6hqSJqDyh0uI96QQ4ztwv3mI684qz8Kfg&#10;PF4flXUfGmtQ+MdRLgorxFLWAK2VZUYfOx6ktke1XNM8Q38zR70D7udsh3Ng9CMH0wdw7Vr6frV0&#10;ymCWLcn8LN8pBz0zjpXJKrbc6o0+x69Lqy30ltOrIphZjnzcBh2xgfLjH5cCsjUtc1WNw+nLYibf&#10;++G0qsinqWwBuIPQ5zXK6XNLb7lkmUJ975BuCn0z6f1q9Jel8Bx5gHKjJVtvp+dTz3RfIzD+KPhO&#10;++KnhG40m7+z6LcyBGgvrWVZZY3VgwkAYqCOD8ue5rx//hVPxQ8AahaT6HbWWv3uD5eoWt+lsqrk&#10;DDo/PuQCw9694tJhcLMQkkCKMhZHDDj071d06cQ+ZkSsM/JsYHI9fahVbaJA6d9WcvbxeLo1is/F&#10;GkLe3NuFntNa0IiW1tnIzxC5DbgcgnuCcda6w6tBYalpOvavbxwaiINs8nzSeVznt1I5x6ZwOlWI&#10;tSe2ZQq+apGME4Ppg5qD+3DJcOvlrbuMtiRgWx7e2aUq11awRo2Ouh+Juh3G6BNUtzMwBjSVGTPP&#10;fjj61VutW0XxBbz29nqWn6hFKCk0KTpIRuGCMKSfXkVzcPiDZGzSxrJtOCsYOW/+tSG38P6g0b3O&#10;m2Tu5YbzbrvUEeuM1KqRejKdNp6HgXw51TR/CHxm8SaXHeSvZ3dwYbe6upZLjfs+URHJIO1m+8a+&#10;kfAfiS+0vT9UstRljEMUoIwSqQowPb+7kcfWuJk+DXgy3tLuDRLKHw/qFwzTDUrMl3jkYgl8OSDn&#10;v0/CrOhfDTUmt4f7R17TbbUI12+fpt4UaVCcEbNuV+bg5zmlNKa9wcXyv3z0PxL8UbX4a+C7nWtS&#10;v0tJLdZDBHvIa7+T93GAfvMSOBjPzV5XLN4e8capo+v6nqGq+H7IJG0WkeVtS7kK5JyVOMdgMAnm&#10;vA/Gn7QAb4svpHiXQJvE1zo8klnbzW/lJEWViryKrNtZjj73tjFe0/D/AMC3vx10e4Wa6uvCvhKM&#10;7JILd1+0zyAk5ZhlEQHGMddtZL2t0mjR+zSumenfCf4a6L8PPEWoatc6hNfXGpSmdY5Jt0FsSOEC&#10;87z6se/IFeqeKPGulaT4dvrzUTD5FtbPO8M6h1wFJ+7/AC+tfD+rfFOP4H/EDWvAjX2oX9ppc0Jt&#10;9SvosqUkjWQq8ijbuAbocZrrdfudV+Lmhy3nh2yuL+LfJutQoK5Zht5JwcYHf8K0bnF2aJSjPVHo&#10;niCwuvHHw0sfG/w0ng/tGSwS5OlakWMF+Nu8Rs+d0cq5IVwcdiCORw/h/wCFuk+INFs9S8b61pvh&#10;3xXdJ52oaW+oktbyHnBKuB0weneuq8I6l4h+Bnwo8M2ut2cXk6XZx21+sjb0QFj8pdWIUgED0rgt&#10;W8SQeOdSudb0+ytbmyuXIik1HS0lmKp8mC+9SwG3AJUEqBnPWtLKWljPmcdWzV1G6TT7drhYzIET&#10;O3nPHXIzisHwRfXmrRtPfyrIwyE2xlDjn5cZ+bp17V7LN8KbXVPFFlpttr0F3pNwHN3ESqXKBcbh&#10;3HJKjPGM9K66++DPh6xk+zW2n3twYf3/AJcd7uBQn5uTjjr9QMUuSwe0PCGmge93MXaNjt852BZu&#10;DyQadayB0li3IHCZgDAY68/5Nev+Mvi58Nvg3JpOkXehRznUkM262t4XEaZ2h23epBwO+DXGfGzX&#10;W1jw/YN4F8KpP4cnZbi916zslKqFOfLGBuXn73AxTcNLiUjjTEYLhrhoftLuBjEq5Ud+PY1n6lcw&#10;wzTyyxrFGsKu8jDjGOTgDIqtZ+IFmCI0itKxwYo2Uk8Z6E+n5024W5mleOFWjlVukhOT7jAOM1ly&#10;luZFocIk1IBnL27b5Hj8wfPxjIzzg5A5rU8KrumS5effy/lRt98Rcgo3AxtPRvSr/hfToIWVJJNu&#10;vSAia1EQZVTBKhyTnJPzcdPrWR451S28LKyXiWtqzJ50M0k62zzt3XLY8xR0I6r+VU43d+gRlyqx&#10;J40kvrfwFMZ44pbQEBSuUCYOQCO+CO/rWNokM8Njp+piyljsZFCfa3hYRyMewYjB6npUnwtmT9pX&#10;UL3wvZNfWunRlBqepLF+4MYcEqsueWP3QPfPOK+95tL0l/Do0ie2tn0mKJYvsUkavH5a4CrtPA7Y&#10;ojHS0iZTs7xPiCxlgaaPcUmjUsTE2dhPcDBz78VqadGYLd3DFS7DfgbeDnoD1GPT1r7Cj8N+GfEn&#10;huDT7jQ7P+zsHylRBH5I6ZQrgqfpXhfxc+DWofDu2n1vT5Fv/DifMRM37+0Hvjhl5xnr6+tXKndX&#10;WpEalnZnndhpaQXiiOZmRmU7nOASe3TmrN9GkhVkTcu/adq9fQ5/u9eKp622o+E49JN7YSWiapay&#10;T2bOCfM2kbt2M7SAQcE9Dmn6LrAmjto2RvMl/d9+G9MnA59e9c7STszoUZSjzRV0WJrBoU3gBgpy&#10;qhQDn1FZH2OS11JQiEHY8jnGW9+fc1v3l9b3cBFtIHYD5scFCAcgn2rOsnhurqRJ5fMWCPYWAwck&#10;nIJ/AcCtFF3uY8xjXkn265SS2kw6Ha8cisD+fTpVRbVLxZo2RothGHLenBA9a9z8A/B//hKtFh1K&#10;9vn02CYFljFtvIjzgNnOfm7Ct7VP2ZzHh7fxJapZyNjZdW20jIyBw3Jp+xe4e2Wx80apbyWemo9v&#10;wGcHy93K8dhWTHqEtvcFflZCu5WHBx1598mvW/ij8Nx4Hs9OkbV7LVXlk8qRbaMqsbgHBJyeoyBn&#10;nivMJ47a3kgLKVOQH2nj/wCscc1HLyy1L5rxL+m7NSVg8BiQEsCoO0NzzjP8qx/EKeVGxRQGZv3k&#10;nOT6HntitHWFtL64s4oZpFEEBCvbysp3A8A888fyrFuLa5GmuEu5VmyAqyS5+XPTkHmnLlHHm7GR&#10;qUTzRHzNhjUjAUYIAH8VZ1rYzsk3zMRtwZByEORjPfNas2l3TWDBLpoLkkySFsMjrwAgyMbic85p&#10;bqz8hSApkZ1AG1sj1wcdKm1i1LUxZLeaxvCYZFYKwDMFIUt0zkj8KrXdoGhZl3FVy6rwBkdRyeet&#10;adxKzSRw5ysg3A8H8Prk1mNC7RN0Yr8xBPOMdfSgHYxtSWK2sZLiSVVXaWDScjOD+lVkmtWsbeSb&#10;bE0ih2KEKM4zxWV8QCy+GZrYAhJJVyNuDycZJ7g0aDfWMOmJqLWtvf6lKxjja9G+O2jGOEXpuPcm&#10;uulBNXZyVJ2lZE0i2My/u5fl53FWDbs96pRyW9tb3TWym5mXDNGIw0gjzgkD8qxPGWrQm0urv7JF&#10;a30KeYl1aoEyhP3XUABl/AYrmzeX9/o+napA7vdorguhwfvVryKOqM78x1mqeOBMs9y8U5t7WJnk&#10;muAQWbACqA3fjr71W0TxIuuWTu21ZofkK5yxXaMMffmvMdUfVNUk2XM0vzH5muJPlH4Zq/4dxYap&#10;MiSkpHj51OcjbTnG6HB8rO8t7pV1a25x8+Oa+wvgneiTwrYQFtqhZYy3YHOQPrXxMt1/p1u65wJB&#10;/OvsX9m3VI/+EYVrgb/Lu5VKlj/EvTjvXmYinzNanfGVrn0F44C3HgyG+zl1gQDPToM++c/livnT&#10;9oieO68O6HrJ2yIEYt5R7cNgfrX09qkEeo+Ab0QLHDEYGWPcD5ocf7XTHHQ/nXzL8SdOE/wm00Om&#10;DbTmKRW5I5Yc/wCe9dkY8rku6TOVu9vWx83SaLYeMLaC/wBilJk3Q/aB+8iVju25Xr154rOPg/7D&#10;G01rfRh4W+75uHC5+7jvzz261r2N5bWMCWCyRobceUF3jIwcetaVv5E28OiOQ3dQc1caj6ilRX2T&#10;l7Pxxe+FtUjaC8msbiIgLHJIZIZlPYnOMe34V6P4c+MWp30qwXbXVvLLIqxTRS7oFySCNp6ZyB14&#10;xWDdaRpl7GYp7GCRG4KlBisq98D6Va6fdNZQyWUgQupt53UAgZB25wfyptRluRyzhseyxfFLWLS/&#10;ntmv7iNUBy0gQMwAHy9DjDZHv3reg+LXiZmCWz7oym6WHyUOOevTt9e9eG+BdY1DWJLKPV5/tFtb&#10;xsqy7QrOT1Zm/vdPyr17TdO+zCSJ3kNsQpEyLgjPPI7ZB47Gs6lPk0RpSnzbmhpXjjxALhlTUJsk&#10;7iDGu3GcEdOg9R711dh4k1+S8khN+k5YZWVFTah25A6dh6Vgx2Ec73D7Yvs5baimQrJsABLY5wc4&#10;6HHNbTaTGl8s1tILdJEzHawtucKBhj15zg9a5+U6OY3o/FGpXEcEgvDGq/e3BcTMOoHBIGaoz+K9&#10;Y3s0F5IsfmFNskSMpAOcjjIxjp71t6THLa6WsUscToM4DIxCE/dI/U1UtdBl8+6ljMRiCYOQR+8y&#10;uSCTyuCPyo5GNSRBb+NtfklAivYYpnLPIyRIFK8YA4756e1Xr3xdq/ltIo+9I0ce2FDGMD9TyOv9&#10;KbJpdwbkyeUCkEYhZsg7gOowfYnB+lacMcC6XLbxxxxmSX5pFG1iw4/76x370Kn1YpTRlXHiPVoI&#10;4Gt757icr5s223Ur1+4MDjHH60eBr671zxBfz+IPk0+IYRrdhFNPuPzQqQMBRkHI5+U81oSaVJa2&#10;7paztb3MqGCOM5G5s5XJPcjp9a4rSNY/4RFry+8SGWFGlaaOTOUEYPoP4j2XHb3pP3Wmh6STTOy+&#10;J37H/gLVPDt5rujW97deIFkXU7M3k7ZjUFZGiwuN6sFIIOTk9al8E+JJdQ0OPVH0c+H7e9iUC1Mf&#10;77yh93zQQNo9BgECuN8Z/Hb4oap4XgHhf4f6vPoKyDz9SniFvNJCSSRDEzBun8R4xXW+A/H+k/Ej&#10;STuuxbXkJ8ua3unWKVWABJKZ+UdePauxR5ldnG5cjsilY3GkeD/FWsalPatdTeJJ43u5pvnCiNBG&#10;iDP8IVSemCWPpUGl3Wr+D/iBY+FdJ0uS/wBBubebUdLlsJo4odgPzxsSRhgW7A5BBqfWfDsVxefN&#10;MBAVZUYNkFeuAexznivP9S+KQitpPAF1FNFrsk0baVfROFngywZpInBHVA2cEdCD1rF76m/TQ9a8&#10;Za54u8PtHqs+l+H48KEjsLrUZ5rqZdxBJjSMKcA/xEjiuBsvg/4N8UWyatP4p0qylu8ytbw6sUSM&#10;kn5QueMV0OieHbi0ht5B4gGqqfnYzvJJJdAjGCzHIxnsa+aviP8ADP4Z6h461q4ufEH9kXElwxks&#10;odSMSxNxkbA2Ac8n3JpRSkNtrZH6CMsH2iEaNa2l5f3V5tlvoVP76MHlif7owMjsa2/FmhyXGg3t&#10;tPdpDo62jvOpleOVmB3H94DwmBwPfmue8E6hpeg30mjYH2fR1C6em1i0CMuCzu33iSSMjORgnmup&#10;8ZaS2veBdYtBC7pe2csPlxsAxV0Iz8wwOvUj3p6vczdkz5a/4ZCs/idZx6p4C8QTQRpJ5c9tr1wZ&#10;4htyQtvIq5CjceuQKqfsuah43+FfxS8ZfDjxJpd1pl0rRXdtks1tJHt25jlA2tvGGH4jAxXtWn2n&#10;iT4a+H9JtrSPTNRmtfKj1G2SQwyWULEAzAoAsgH3iAo4BxzXU+OdLn1C3s9RivJrS5tyI47zcTgc&#10;7HaM8OoZs4JHUc9qOblWqKs5OyMvxl4d+DHgfTZtR1vwxpf2i6cyylbMGSeZuoHdmyeAOlfGjK1j&#10;8WH1C10W+0fwrC0x0+UTGaK7uVwxTZv+Qqp3BTjOM4Ir3u7/AGWbvXvEkeuaD4gn1LVjL/pep+In&#10;N1JCh+8IcbVX/dCjjvXY/DP9mPQPB/isP4m8Q3/jK6e7jvNPsp4UtIbOeMMpcCM/MNrEEHr71cZc&#10;xi42Z8na18RLDRYJbszLZ38RDfapJdz7t2cnIAJPf8q7nS/i9e/tH+F9S8NWvgZ/Hmj2lv5s7XLw&#10;o9uQDh7eQ4bfkHG3059K968SfB3wtbeIF1bSPAVvftmQSQRxfaU2s+0SohyM9fl7e1dB+zp8K9P8&#10;P2OuXFpoS+HbF76XybfZ5bMM4JC8FVzkfyq4RaV0xzlfSRy37Lmh6Z4O+FtpDpVmtrpzzSSvMqDF&#10;zK3BOeuRjGDjpxXts2uWlpp3l3JUmQlVjYc9/wBa39H8L6XpunPptlZW8Fguf9BiQIiNklmwOhJJ&#10;OfU5ryb4qeFG0ZZPsN1f3UMMQn+zqfNnCA5Yq3VwDxjGRUuOt2xc6askddY+L7TTbSOFbSQRx9XY&#10;rjHbrWD8RPHkmrWcGmWUPnwXcq29ysm0CONjzKxz0UZ5+leJeE/Eh8YazBZ6HHc3NzcFxBBI7R7V&#10;HJkk3chVH8RwD09q9M1X4V+I9Mj8wpFdSMgJ+xuGKd8bTjPXtV+7bQz1TNX4paRrHxI8ACx8I6C+&#10;q3Ru0WyuHljtY7VI2wXZn5IwCMKDkE1w2gfso+MxqCf2nrOm6VYM++TyZDcSIBzkKVAL++cUeA/G&#10;Evwp1rWoL+HU7i98U6jDa6DYszKd6JtkGOTGCxzzjgZr6NtheNar9skWSVE/eSNwpx1OPT/Cs3FV&#10;HqtjeNSdKPLF6M8VX4NxfDvQ4dN0TVbrV9QMyMg1CFfKnUuBIJGU5yykjjHOK9F1z4EeDtehCHSo&#10;9MuGKv5+muIm47FejDseM+9cn46TW/EHj7RrTw9q1tpVkkbXOoCeISefGDtGFyGXOTyO4Fd7Y+AY&#10;W0mYw3Ettqcg3x32cyKeoBB4K/7Pv61cZSejMZKKs0zN8Wabr+g2ltHpscV3YRuiosHDBxwBjuCO&#10;MZrxHxt+0d4Yvbq98JTX2paPrcMfmtN9maJojypQZBYbiMbug9a9j0e11HUvDV5Bqc4ttQFxkvC/&#10;yqYznjPY8E49a8f+LnjyTxVf3mja38MG1K6jQWqagmPPkjxncsqrkrznbn8KxlbW7NYpvZGzpnwh&#10;vfGXw907R5tTi06zuil3ILRVluGjDZG+RuM5wTgc9PWub8Wfsf39npd/eaP46uIbmM5ghutPiKHH&#10;RXcHOevIx24q58H/ABnpXg2+sPAGu6s1xqTW5nsroK8ElupP+rlHY9DkZGQeB0rvl8aXHiTX5bCH&#10;VI49Os4y8k8YCyXJJ2huOBznmnHlaSeo5OUW7H5y+INb8c6fJcwXT3lh9kna3dmthGH2Ny2Nv6+l&#10;ULL4saro8kgn1KPVrZTudGQsFOeQHA4Hp2r9Lr7xdYX0IMkgv4kGyQ/LlfXIzwQa8B+KnhXwJo9q&#10;dX0i0tYY7zUYjewacFKAyMFJCDoTkA46bs8c0SpRtpqaRqu/vaHhFj8W9D1aGKG3uXMrgAxbApbn&#10;JAZjj8q1tR1RLWZJ4f3JlG4KzBmQDple3P1Fe4ePvgD4P8fQX1jL4Y0/Q9QMJNtqVjAImgfopbbw&#10;4zjIOc18UXdv4p8M+MH8D3Vm914uRlhWGEg/aoPvIYST8wb9Ky9n/KV7RPc9XuNSnmZdsQZZH2sI&#10;h8uCMkcdK1bzwvc+H9Jj1O40hjBcDzIY5GaQpGePnA6Z55Ndl8N9Di8L+HW1TXbG4s799phst7TS&#10;hs4LSDoB1wBj1Oa0tW8fXepafFJcW6y2bWhIjTjaS5VQwPU45/Gi3LvuTzX22Pmnx39mktrVIYmx&#10;JcRDcSQFO7kD1xj8K8+lvpvDM0lleRSfY1lZormL5mQk8hl7ivWrizX4jNbWfhjQsX2g3L3OsXaX&#10;ASKSFJMRGNXPLN83A6lM1yXiprOeQMHjaTlWUMCQc8g+hFdPNytJGHLzXbPLfGfiyPUILi0s/Oun&#10;lAjku5F8tFUHICL1x71lX0d7aeG4DG5xHCpRT0GT6evNdXrHh0XgaRFG0Dk1zsq3Ed9bx3kixWKb&#10;VcsP4F6f0rovdIytY5iW11OSJmaQjaN33QOlb3g9W1gvLAgWJHTfuzkHBPFXtSvNMkt5vLuo2+Rs&#10;AHHOKd8JV/0DU0I53xkfkf8ACiUvduVGN5JHRPCVZD6MD+tfV37N9xt0LVLcqjlrqMrv/h3DGfrX&#10;y7dL8vHUe1fQ37Pd80baqoPPlQyqM9OSK8vFS5Ypo76cdbM+p9HvJ10rULCW4K2Yh3Dbn7xJHPsc&#10;15n4zszd/CvXlMYJjcy5P8OGBwP8fevQ/A9/b3CzWMzCW5kjdUGMqwyOM+uRXEahI1xb+K9Gdlbb&#10;C/y7hzlM8DrSwcm37zvdMitotO6PgjxL4JtrrxZeXRikZbhhKcDgMQM/yrovtQ0fS1CAqIkAGOMA&#10;CtjWbcLeDPB27fyJrO1SwNzbyADJxXXzdzPltexg6N4xkmjuL+4VnVW8uIKx54zgAd63/D/iJdeF&#10;6N7RbomHkSZyjhe2eeR9a8/0C8Ph+6uNN1SBjCHZ4Z8EjB7HHeu68H6cl1dTXECStGwLeYw68YAA&#10;+lU5JEK7O8+EPhufUoJhHHLLJE53vFgw7CAchicFhzwK9u03w3GsAO9poiQQjyD96OfTnjGOenFU&#10;v2IfAK+Mmu2vYS+hWaNJdsshjLyfwR7gQcEctj+tfXHiDwD4ct9NdLPTLO0vosNFHaKeoGcYBwSR&#10;6812Sp82pywm47Hz/ofw5Jd5IFxIAoZXIK4x0zj09a7DTvCdvaqqyJh9pDOcE5zn0+v511c3h+TR&#10;7otPAbVnj3ElQPbHHv1qVTJtO0KZC2GDnjB4zWXs12Nedvqc1JoCQzNHAFWO6ZWIi6gDoM/h/Oq/&#10;9jum5Fdo5T8qEE/MMdMe3vXfpHZyx+b5I3IoC4AI96LGxivr0pbxugDZaUgkA/X6c4p+zuHO0cXH&#10;4XktY5ZNwLSY3Beo45IPvU3/AAiJkWBpf4SSOefxx1Oc9a6XVoLbS79oZ5Qrxn5UVvlkDY2sB15r&#10;Ug0e+Nkkx8m1XIO2R9pGSOvvz0+lP2CsR7RnBzeF5pokjmaZFUSM8oX5Fx657DPr2rxe98K3HjTx&#10;Nc20iW96nh1xDaXkYKoWGDu2knOSvBPpmvp6Wa3s9UWyu3ijnkVv3c33XjxyT2A49fwNfNnx28be&#10;J/hx4n0zSvCHhf8AtAa8fJt59Ji+0Qy3LscK7EgRsF6buCDx0NQ8Ok7mirPZnvHg7XpvF+g6ZfMm&#10;JZw0E0ZTd+9U7GX3GRx9favLPid8N/hhr/jTSrHWNGgutXluG83Y5jXaiHOShBYbmHBOOO9Z3gP4&#10;e/HPwffSf2l4y8P/ANjTb7iTT2jkaVJH5ZBKq4XB7jI614fcWvjzQfi9p39vXFtd3eq34V72GQyW&#10;kcIDFwpwGjKqMAEDJPU9awUWm7M0bTSuj0Px/wDDtPh38QvDE/g+KSBNUguI3sFLi23qvylsnapI&#10;3cnuo7mur8K/C3Vm+I0HxNvdKOmSW+kNp0en3kokJUsxkkCjIBK8cnNGh6d4a1rx1NNe6lqFzPeH&#10;CLc3Oy33DlSoHI3cnGcZpfjR8ZoLPTbfSdL1S3n23CW+ozyFlX7Kx2lI37yZ4HHQmubmctO51cqj&#10;r2IvDk2m6jpsM2j6tYX+hSSbYRZq6XCISS6kEHGGJx6dK8v8bfDH4Vv4q1GW98E6lqF5NJ5010tl&#10;cyeY7gMW3LhSct2Fe8aXrvhu+8AWR1Pwjc+EJbdfLEkMCvDt6AyMPmUH+8wDA/lXlutfGbwd4Z1S&#10;50y61/V457d9rLFFNKnPIKuiFWBBBBB6enSqdP8AlI9q7an1Dr3xNNnc2Wg31hca/e6pcLDFbxY3&#10;bAd0jZPBVFGT9QBya0/iR8RH8Lxsp0rU5VMG7fb2pdX5wYg4OEY/7WOtcl4X0+20LxRqU97aXB16&#10;0U2z3m4vHbwMN6tFnokhx0+bK4J+WofEeqXtj4s8NX0puR4WkuHS9vpmxDFKB+5Qseu+Qhc9Bjmk&#10;rxjZg7OWh6foWkWt1pcd3eWrLqDQJHIkj4KKM7UJBxgc1PDa6jqU1zHanS4rOGIRwqbhpJWbncWG&#10;CAMcDqa8ztfjVJommz3Ou+G797a0lmtzcaU6XDOUPeLIYHsRz61lL8efD3jkW9j4c1mTwrLJsluL&#10;rW7LyJYQRxCiyfL5h7k5AA9TWl00Z8rvodZ8SvFfir4cnQrTw/oazaNdy7bvVVAeO1VQT84yCpbH&#10;XBySAOa9K+H/AIws/HnhODVorWGzvEbyrmNAP3bf7J9CDkfWvPGvtIjSO2tWuNRiviovb9rhpIwe&#10;FJYNxkjHTA5GKd4Qjsfhz4wutCj1BIdE1KFrm2juJRl5FOWVWPXapz9D7U4ys9NhSj7uu57BCBC5&#10;YcbjzzjNcL/wkNpdeMta0Y6znVNPu4Z5LXdtaMSRhowT02kZPPUg11H9qOuJYVWdFGeoO/jIwf61&#10;jafoUGm3WrXs9pDd6hq1x9pupYlDSFQNscfI5CIAuM+p71o2rGSWtzldc8R6drHiS006313UBLYs&#10;XuzpsqiOcEHCu5B3AEcYx35qxNpvh+LWTq8Om3MGrrFtF8Z3LuBzjAbaxyTxtyaut4K0/wCJXh2f&#10;yLQwW8jNFDMreRJHhsFsqc+vFYHhP4LX3w60O2tImn1WVGaSS6+2SXUrOSSf9ZyF5wFXoOKy9562&#10;NPcWlzx/XtN126+Kxn8FaLF4SXVpmfUdVvrd4PtLIuVDgcgEg8Lj72TXqH/C1NX8B6fFL4mlsp4v&#10;ljfyLpXZHP8ACM4LewxmpbzxRpl544+xCa3m8QwWv72GdGWaCLd0KnkLnPI/OuZ+OvwBg+J0MN+u&#10;s3Glatb2pWyXIe1Vt24sU+8ScAZB4rKzet9TZNbSWh5d8aPjUPHWuQ3umS3Girp6tFb3EKhJrhuC&#10;dzdRggbRn+dXte/a30XQ9Fsbmw0u58TePJ1WFdOspJ2SKbAy0oORjJ6Dk9q5bXPg/oHh/wAK3Gp6&#10;741vtUght5LtJdPtIrWLIU7Qz5Zm5H8ODx1rp/gVJ4U8C/CnSbu1nh1bULz/AEyW6tTGTEWYMELE&#10;8EBlUn/ZIq6MXKW460oKNoo9W+DuseJF8Hf294wso7LxXqbtJc26jatnCp/dRjcT82Msfdq3NT8X&#10;atazLHBf3kt1GVZrjOwovXAB4I9c1wD/ABis9Wmjjks7iGeZxFa3V5j7OzHBY4XkEBT9cV5r8TP2&#10;mtMuNfsfBvhrX11TxXqN3DYvFZxhrezywDBpDwcegLc8GvV0itDy/iZY/ak+JfiDw/c+HvI1e5t9&#10;P1Qz/wBqW9uw+zsMLs+cLvUEBsqTgkVyP/C0/GWh29le6br9zKbOZbxNOmYuh2DgoD1A4+RuuOK+&#10;mof2Y/A/i3QbOz1M6lfNblZJ45r1xvl37txx1G7BGOO1QeIf2PfDd9p4g0zWtU0S8B4nLLcLtPba&#10;wH55rilHmdzeMuXQ8J0TX9L+PviSz8VC+j8HeKIJBDql3p+neYb+DGEcK/CSo425yRtbpkYrpJ/A&#10;8/gXUtY1iLxRdeIft6FUeYRRLEqhm5SNR2PJPGQOlU9C+DOp/CXxN4k0/Vrr7QTNG9tfxBsXdufu&#10;OI84Em/cGGcAiuh8ZeIV0DR9VtYdRiN8vl20NvchBIrMcuwA6kDPXPvWDkuZo3inyqR8/aB42Nrf&#10;6vdDUZPsFwu22myAlx2kVGI2uQRj5Txk+lQeIPit9u8faDonh633aWbqF7zzFVlaPzFdyx6AKit0&#10;xlio5NdB4g+MmmfDH4ew6d4t0tdZ0+MNFpjQQIlxaMN211DAowBPJA6tXZ+DdX0nwZHB4usdHttZ&#10;gvolvY7hbeKMxMVBBlTbgKeQHUZB4OOtVT5rc6Wg58r0b1Nbxv8AFbV9L0WK402BbfRrgkRxyQM/&#10;RhgeYOikE56Ec1xnh7xlZ+Pb/VobjQLPVrqxa2ktbiRwbizOGYnzTg46D/d5Oc19j2OsQXWhwTQT&#10;Q/ZpEV5LeQDaoIBKspHPUjpzivKdX+AHhLUtc1fUfBl5JoV7qhV72C0jEtszKMA+W33M8cKccdBQ&#10;rJ6slp2SSPMbyx0y+W5t7u4j/tC5ZWluInPlzBsFYQOo7c+5rzXXPEkekeG9T0do23lliHyqSgRi&#10;Sd2M444H+17V0fjL9mfxl4SvHvV1nSrwPuuIXjkcMjA4J5U7Rz3PFeV+PtR1Pwro+qWOrH7HqzbJ&#10;IjcSq5uFZSA6EfeAO0ZB7VDV3oWm7am7+z/YrfWtxqVhOIby4klW6tyjMXiIxGVHQ7ee/wDE1UNQ&#10;/ZhsYfiNqmueKYGXRdQk+1W9vZcKegYGQMBkNyVGDz1ruv8Agn7dabMnjDRXuZb2eEWyxvIq7nTD&#10;7jj03EfnX0h448B2sdvNElxb6fprsGnMm0KG6FsHhcjjA9KT5oyfKWlFpXPzk+LPhbTovidqmnaT&#10;FJ4c0q3gt4obWDn5jHlpXDZOWJ5GR0rnrX4KP4ghgtrbxCy6h5TSGO8x5bkHGFwcjjn+tfR3ij4Z&#10;aR44+Jup6p/a7LpdvbImYIRubYMF2Y/Ljp6/pWb4z/ZvtL6TSbnR/GZtjF/pEcbW4WYBT82JAxXk&#10;diO1dXtGloc3ImfKHiX4U+KPC8ckl1pzzQqcCa3G5D+Na3wxtJrVtRSUABljYDuOSMEdq+hda8Aa&#10;pomjvf6Tr0l1BIkkpt7uXeJm3cmPAyCCMkYrw3wPJq2ualq93OPMsY8QpPGMRmQsWKrwOg6+nGaf&#10;tOeLuNQ5ZqxuyRkKSRXsHwCuW/tq6jGMyWPHblWB/rXkcqlV2nINej/Au58nxpYoThZIJUyRnB2k&#10;j+Vedibezud0dz7R+GywTQ6hZTRZ89NyvEuNgOefrkjFc3fWsOj+Nr7TCzM8tqvMnO4jCnOO+CBj&#10;+fWtf4b3sVtJAT+8aRQrLjkN8uGHrgjpWd4qLWfxLs5LnYbqSJoBP93jbnj3OOM08PJXptd7GNVP&#10;3kfDXxSj1fT9Ygg0lIpJvOlR45Ry2ACMfkazbPxjptpZ2setTSaTqOzEsdzbvGpb1Ukcg17D8RbJ&#10;bH4iavEI0cGZxiU7QASTknt1/WulW3u9W8FTWsUNpefaPlNvNbxShTuGAN/y5wSSevSuiUlH3WiV&#10;Fv3kzxPT9b8KaxeJBHeWt5cSHEUMfztn0Axk132g+Er7XJkisrZoQsRkkZozGET7ueQM/hXj+jaS&#10;PD/xx0uyubCPT9as9QiSXyNsAMbMAcqowCRyCPcV9BeMPitLefEbWdMsri6jWK2iiiMkxIlQHb90&#10;dG78dcij2S5r3M3Vdtj0v9nu+/4UvoN/pN5rEZN/ceebu1jciP5VXbjGQMLwfevc9N8YW99Ym50W&#10;6iuzBNFO8aZMohLAySMjfMVwGyRnGa8D822sPDNnb+INBubKGQKZ764gkjLEDqrFeDnaQKr6HqFv&#10;oN4xvVkkWOaRYvJO2WPdyrFuMA/Xua6lWlzW3MeRct9j7W0rSdF8X6YJbqYxINzJEr4K4OOSOxFY&#10;3jy28M+C9O0yeSGRTdTeTGsbmQsTyGzn2xivJ/hl4s1LQfCl7qRm8rSPNd2MkglaxAGTJKuf9W3U&#10;HqMc8V23h74qeHrm3hu9T1qwa6nDO0dqDMAhwNwUA7SwwfcEV088UtTLkbeh1ek6LpbXbw3FtBbg&#10;RkjzS2JT6LhvzPrgVU8Nw+GzrBNhLNa3EWSqb3ELdegJPPvXiXwZ+JA8cWupSwXMyX+n6hPF9i1J&#10;dtwgDfIpJ7MuGBHBH0r0O3u/sss+oyyJbGNsMgAAfc3yjnvms3O+pooLY2PHHw5uPFE2l6pp+u/2&#10;Zf2Eu+aO4jEokTqpByPQ9exNcv8AG7xRqfhHwS3ia1aDVbOzkjfUY1gZWSDO0zKdxyqnGeDhST2q&#10;S1+KAeZtHsraXUpvP8tfLK7dmfmJ/uhecZ9a6uaaw1SxvEkaC4UoUnhuiFUpjGzPQjBIwev0rSFW&#10;NtWZyg0zD8K6xY+PtCgvNNuTNG0QKLklowMZVgc8j269at3WlNDbpHbTYmC/vW2DMmDkcj06Vwvw&#10;H+FMvg/VPFVhY3HmaPG7Jp8G9vMjhJDANxgbeUH0q58UvGTeALGOaRo7q5md7a2htySxkA4Qgc9S&#10;Pzq1JdxJWJvEljHe24imuZ4JViOHimKlmJ5AHTIwCM1yOk/s7eFdS8cWOrahPqGqXDS+fI81zgMF&#10;HKbFUDYRyfUjrSXPjfWbWK1Gq2KwO8JZvl3EOB05wCe/Bx2zRJ8WT4NuDdzQ2upqsaGaCznETork&#10;YyrEgk4AwDWFTltcqLd7Fb4jfAyPxF4muV0/URpiG2D2sjJ5gicsV2sAQSu0Dp0z3r5D8E3uu+FP&#10;il4gfxDCt5q+kuLe2imVvIQZI8yMHjOB97qM19h6F8TLP4gajr8trqljEzTK1pZyy4mMaqAVIICg&#10;ghhgE5zWDe/GLwZ4h13VvCckL3equI45rIqfJUD/AFke7u4X0PUDrXmqLTeh6MpKUU7l7w9q15r3&#10;gu61K10YnU57V3Wyjx/pWVJT7xGQxxwfQ1T8B/sx6Jp/hDS4de8eapbawIt1zBpeorHbROxLbEXs&#10;FyB7kE10ngGbSfB6x6NpKzXUawBrJr2UPK8Yz8pOB8wA78nFZ/ir4Z+E/EfiC91LUtJ0v7fcMGm+&#10;0QEybsAfMQQCeOtbU/dRjL3mes+dYeKviNaWLavCsejo9zqVm2U/dkfug7HAHzgkg/wg1HdfHXwr&#10;4t+Jln4JtUW8iuLKWe21ZUB0+WZD/qY3+67BQzArkZXFVvFnhvwZ+0RdaPaao11e6dpV6zzR2lw0&#10;MVy23m3nxyUBxuQnrgHvXYyWPg3WIbiz0yx03WH09lQQWYj8u2mUfLGJF4jYcdORUN9h22bPM/hz&#10;Z6ha+ONU0S1tY7SKzd5rq6YKYsSsWAQZyzMeeRgevavTfFng3w14h0mW31+ytLmNR/rJox1x69vz&#10;FcNH4iu9FvLTw9rdlPo15qCmeEM/nxyEH5ojOBtZhkemaqfFTXDpXhlbFr9bGKV0WS4uJMBQXGQc&#10;9j0rBWtZmru3dMZ4P+Ccfha8m8Q22o6pPa3UD2w0O8kE1sIGdSGG4bgRtzgk8Eis3xf4Zj1T4r6b&#10;Br93H4i8KMqy6V4fuFiTyLxWwZC2N7xKpHykn73OcV6DN8WEuLJpNP0aZ4yDHCbiZIojj+6RkkdO&#10;gxXknxDuNFvtW+Hn2m0uNP8AEmjanHf2KwgzmVCuy4gLry/mAjAPOVBxiuqNOUFoYe0Unqd/f+Jd&#10;b8HfFbTY9XMaaXqgWzikhx5CtyVj56EjnBHavTr66CiZbf8A0qfBEhWQfKR2zng1518QIlj8GjxZ&#10;41itbG1068i1B7Gb59u0EIHbopy3PXAzXO6HqWoabHb65pVxp+g6XqSKYtAtdLaYy5Jfz93mKULK&#10;33cHseprNWW5T12NjwhrXjz4dWt9/a0mlSfaZj9ktPngiijX7odskGVs/MRx3Heue8UftWeIPDd8&#10;kWpabAsMzbc6WVvPLx1JIOSD9BXX3niC0jt7y/1D/TdSMXmJplxCZGhjA5JjwSox3PrgVhaJ4V0r&#10;xJa3HifTfC02h64sbra+auyOYsMCRomx0ByCQPrQnJu0dg5VvI6yz0dvjToOk6/sfTpDGJo7yVNk&#10;0sOc7WUj7p7ZwR6VtXvw8tL7wZqOhPrV6FuYZIWvbcqk0CMpBETEELwTzzg1s6P5VrAInVWO1TMo&#10;LYGB29MCrCa19qhlbzIEswTG2XBJUkgfNwMH061rZJ3e5jeWyPmjwX8DfAnw6ln0x9Q8QalBaiOK&#10;2/4SCeK6tCuAVeNSg5HIwScc4611Xh34W2PxMvNe1RbqeCPT7r7BZzW2wRyhQNzFMcYPy446GvSr&#10;FbC1sb/UDYrrTxZ8qO1RXkfaMBULYBJPvivEvgr8ZNe1D40a2mu6Pb6Jp627n7BCR5kDeYqsrju+&#10;3DFu5z0qI6Suy5XlGyNPVP2alk1H7S2sXko37zGwUoD6quMD6V8+XH7Ad94N+JnhXXfDXiezcW+p&#10;reTXGrowaEqwfDJH/rFJ44wa+/b/AMdaAvmje1yYySCkJBf6Hgc+tfPH7QmteMp30bxB4EMdpFa6&#10;klldRTOBFMsiklMkE7gVHPQZHWtvhvymWsrcx32n/Ei98NXmov4m0RrCzsE2yapo07X1tKp77Agm&#10;jwQONrD3rkof22PB+u+LofD3hwX+t6iz+Sllb2sguZWP8SxOobZ/tHAGKr+APE1/8SNQ06y06e70&#10;XWiWlvRLbYEUXc5B2454IPJIHFe66P8ACfw94Y1G812yttmvXFv5U+pOiiaaMHO0sBnaTztB64rG&#10;MpS3VjSajF6Hyp+1l8ZLzR73Qpz4a16z1+zkeB2azAglhlTgpNkxsyOFYLnrkd6+S9Y+MP8AxVS3&#10;vieGSXUo2/eLcQrFNHgnoBhd2c5yB3r9RfFmhaV4q0e5tLrTl1PTLj5WTBZMZ457EfmK+aB+zF8O&#10;dWvNRt9bstU1a8huPKeWWfbKw3eYIywXJGGGc8nNJWvqW720Plr4vfEDw58UfAthHHaatMzXkcVv&#10;cvblbaJTIomzJyOFBHGOSK+g9L8G6x8ZfBF1pHhGWNEW1NqkgUw29vvTYd7YxkDB2g9unevV5PDv&#10;h34a+HY/Cfh+4Glad9mkb+z9St1vbclgM+Y2M5I4xzXkH7N/xV1X4M6hrng678NrJ4ajupL54rW7&#10;ElxZmXDBog3DwcYB68YPIreFSK0RjKnLRs7nwT+yb4r+Gejw25+ITeIPLhyuj3Vs9xHkDpGxO7JP&#10;TBHJrzHwP8XPFPjC91FfDeh6to7wXBglEsCFIpFJVvKOQ2euQQehFfSdt+114BvGnjvdTuvDqxld&#10;4voDs9R8y5AHHWvKPCOrPeeIPEraLqEN5oVxeztC0IBimic7uG65GccH1rKVOFR3NI1ZQVmXdW+M&#10;i+JNQ/4Qy3u49S8U2aiItLEUaPcMyBlxycYI55zXNfEq4+FnjZdD07xNq9ubTS5kumht5A8gKoR5&#10;TlQSFOclQQTtxTPBvwH8I+N/jV4mvNduo7E2dnA/2f7seCWTIl3bg2FxjuOe1Yeh/smx+GLO50nQ&#10;vGeg+IkumeL7Lkwvu5K8tknjGeByM5NZcrg+ZM251JWaJ/iR8YtG8IzWLeAdHso9Vt/LLSRx+XCl&#10;vuGWOwcrzn1+U1q+KfHlt4stZItajN5aWzGO3nSd8SvxllQY5PP3ugp1v+zzd/D34e634iub6zbU&#10;rS0d30SBWeBogCXj8w4+ZlyQQO49a+bPgz4+ufEUbeG7i5t1uIZN8cc5yZIsld6f3mC4BHX5a0V7&#10;cxnJq9kfRdjqOm6lpk9lZm10TS9yoYrhdhkZQMnLdc8/nTJtRsLjSXUSTEofMRiVKhQeeM4xkfpX&#10;Ga9ZQBIDcT/vt2x41fBYYP3QRx0z+ArxnxVq32a+2WkdxYwiTK5kZnIJ+8fmx+lZu8maq0VdHtfi&#10;LVJNFt0nfyE0ybaPOt8ORgZBUj1+vtXgWj+Io9Y1DVzaxBdKgu5BFMvyxktzhVxx/wDXFeeeKJvF&#10;3iDXrezhuLi+DN/otvbgnB9SOg+vTvXdaXosvgZbbRLlomvbi386WO3bfGjdSd+Bkn24461r7O0T&#10;KNRuaJ7198kjA7h611/whvvsvi7RHJwTdGLp13KR/UVxkn3SOtb3gK4+z69pspGPLvYz78kVhVj7&#10;jR1rc+2PBZeOCF1IByygdCACQc/Uir/xWh8jxpocwT92J4Q3OcA8E8j/AGhWR4b82LzAxJSGXJCj&#10;h84OD3rf+KitGumX0u6FVaE7lIynP5YFceGstHsmiauv3M+bfj7ptzcfEi7Szvo9Lnu0DJeShSqf&#10;ICSc8fwkc9zXQfCqx03QbG0l0jX5Ltbcsj3kxR2MxbdK2NvBy3AyO3ao/wBo6SbTfGWk6rCEE4Eb&#10;qXXcm5WYAkdx04rkPhD8LptD0/Xb+91uS+g1Fwoj09hb2/mjPzFWyxIfjjHAIr0qsVzy5u5zRlJR&#10;jynY6x8JdA+OHxMtRDe6pot9o8wuJhFaK7SxbudjgYUFsYJyBk4zX1N4P+FGgeBNMivLbTYPPnYY&#10;v7iFZ7wgnjMpGe3tivzruPitq3hDxgbe2vtW0vxNExtgnlBvtaMf9W6LgurYGCOc4Ir2n4SfFn4s&#10;eDfDJurrwpePY2l3LKLfVI3lEBkOWwVfJUHnBHy5NXJcqSWxnF8713Ps7xBKnhuPT5Gs21PRri2l&#10;S9jt8uwVv+Wm3+LHfvXxZ8YNas/h/wDGuz0JJTrGiyWUWpWs8jlmCFnVFkJ6kMpHY9M55r234Zft&#10;Uaf4wmXTLnS0068klD24eUNGzEkeWrrypz69fU186/tTS23jD49atdSq1xYQ29nFBJbzeU8e2PLR&#10;5HOQ5Yn3IzRTnZsucFZXPRLX4lXniPQ2jg/4l9/cFoLmCxbYs0SHIUqOM4xkEZzWFp+jf2o96tus&#10;y3iqtzmJsbFVuSw46cfSseTTDeaDb3OhrE+pxbRNcXe5Xk5BK7hlS3A+baPesAfExfDcc2kW4+1y&#10;6jKEexIVJSUkwwZ1B3kkcAcHGa5JKUn3O6E4JaHZeKvH4/4TS4l0q/8AI1DSNkV3ItpmG4X+KGZi&#10;2XYHBUj7p6E5Negaxr3iLx94DvVs5o9O1O6gL6bBjEUTZ4Dk/eDKpOeSCRjFfOHgia38N+LtSXxC&#10;2qWF/eam9xJZ3kWDEX5UP2wVI5HHcV9B2evWJvYbeCaG9vLUm4azhmRSqjgHBwQoIHJx0NbuTi1H&#10;octlUbkdR8LJNP8ACvh2zsrY3GoTkBZ7plGZJXzucgnk8Hr6dK7TXvEWnW9rK088cAhg8yQvlVwT&#10;wCemev48Vj/Dfwjea9HcGPUdO8yWMTMpJklb5jypHBGDzz3FVPib8GvEutaNKdH1mza4Ebx2tpeQ&#10;SeQZiDtLhAzN688DFd050uWzOKMal9DsPgr4ol1rwLBeMwhvpzcXjx+qBmCx5B6hVH518t/Erxl4&#10;18VfGW3t/C+mBNMWMQS6peH9xFcM5MkqM3PJ8sAgHJXA9+i8TeJLD9nfwr4Jttf1i3vtfa3/ALOj&#10;itAZYppAgRy3QquWPPBP1Faej3OlS6Wktqim3e2KrdPh921vuKuD5YBGenUHk1x+0cNjrhSVTc86&#10;1P4EfEGPUp9QvNV03WWdzhL6SVeO+zcoAyR1wPrXB+NtY1nRdJvNL8U6F/YJMsL2wjdnmvOuApPD&#10;Ko5yOMkV9FrqUnhLS9QRtaF5aLEJDLNKHXDKcjJ/iBBwB6U74aaH4c+OzXWh+JraOe4061M9vd2s&#10;rC5hBK7pEdRhcgjIP5UlNt6mkqMIxumfNvwpjvdQ8TW+v6jpcGlaZpkRNjZwys6Sy4OySdhyWGc/&#10;XHAriPHTa14T+I0+t3U+x9SmM9vd2smFfjkr6MpxgEdq9wuP2ZNRvtZ8RWVr8Q7+20O3kkGmPHbr&#10;Gtyoyys+GwQPuluMnnivd/gz4L8JXXwR8HWN7oGn69HLZrNcPeW4nMsxLCSUlwT94EdeAMVUqiRj&#10;CnI8x+D/AMR5/GcRuNR/f31vFH9ogjyiPHnCyR4PCtycdjkV6pqPibSbe8kjPiO8h2YXyznKgDgd&#10;K4f4j/s229vr0mtaT4oT4e+DzbiG8sbSIRFt0gysO44VW3LwejHI64r0nTfh/Z6fptrbLYPeLFEq&#10;rcTO0jyAAYZmIySRWEk3sbR7Myp/2X7rXPA0+gW/iLVDZHUZrl2j1WVPt0Dy+Z8+zgF8vu45Jz6V&#10;2Xwf8M3HwWutP8MRwx6fol157w2tnbPKkEgw3zT8AFhngjJPesvx18d9A+Dmh6ekl2l7qOoxAopP&#10;LxDA807fupnoF/DpXhH/AAvrVvE14Gute1HTonlMsMtlMDbAjoMDn8Xp35RK8tj7e8QfaLqC3Ecg&#10;e6RC0Kt8oXPXJ9xivF/ibpNx4ke78N3sDNGsUc96kibgE3hkVSRg7yh+bsB78eBX37T+raXbxTXf&#10;i2Z5rYiSCaRgVTHBDrjLAjIOfWvd9N8Wf8L88B6Zr2kMLbxhZWZki06QMsd7Gw3GFgenI3I3bPoa&#10;umouSlIibai1ExvGHjt/C+h3W8SXdyLX/Q7eGLzGBH3Y41x8zscL9ab+zB4kMUkOvfFGKbwz42vJ&#10;XtNLj8QQm2UW3XbbyNhGc878fNwBjArofhDe2A8M2/iz4gJZeHbyaRo7PT9QmRHtkyVIkLdZMg9P&#10;oM9a9b1TxR4d1yxh0+OfR9VsLgh1SXy7iNh0ICHOBjqQO+K7qlS+hyRiecft06f/AG9+z/qmjR+X&#10;591e2rJGZdhcqxkAH94kqOO/evLPAP7TXi3wzpK2+v8AhIeIdZYRBBY3SRLbQhQrs2VyV3DJYdcH&#10;0r07Qv2VBD4fs18SeP8AVvEkcLyNZQ7ES2sQ5JRY1bLMqZwAx6ccV8x6p4R8UeBfi1q3gm2s7zxV&#10;4znD3do0I8gahaqOJFbOAoX5So6HI71wz5u1zvpKns2fZcPgu6+N3w/N3BrKaXbX2VurzTAAbkLw&#10;0KN1UDGzeckc4GenEQ/G7XLfxFN4Pn8I6pL4rsNsbusqLaGM/ckZz8wBHONpzg1yfhvwb8cvgxJp&#10;Unh6O21Hw1eTCXWdJuI2UWW8AySxbCzcd0AOSDxzXYfbLzxX8RtQbT9QWQa/Zr9m1y3tuLaKGLY4&#10;dWwfMDMMZHO7tgito3p6o52lJs8N+M3xC8c+IviB9n0fxZZ6BbWf+jXltZwyTwys2C247gTtxjAx&#10;g5rV8K+D9f8AjdcTeGtN1jUryHT3jS7vftX2K3hDEF3jjUmSVgvQburelanxX+FNv8ObHQU0u6lC&#10;iYpNcs482dsFmkchewBJ6jnpXn/wZ+IsHw9+LGp32talbaVomvWqwPPLK0cMd2pymW6puU7eeM4H&#10;esJVHKWpuqX7u6Pqz4k+OX+G/hVNN0nTbu71FYhFDbWUDOzYGPk9WOPwzk9KzvhD4J0i48Mx69da&#10;TdWWsagQbz7chV4n43Rp6KOBkfewc1PrHxgtLTw7K8upQ2jqwaOSb5mkT+IY7ggkA+wp938R4JPC&#10;Gq63ZmW8nh0+SS2h2ne0uP3aKo4IYkYx3qY1FUasRKDgjF8M+KtL8ZfHDUNAg1Z47e1iGNJBLNdM&#10;D80ofsq45CnPPOAOey+Mnhx9e+H0/hnw1qkOha8kq3emDyP3MlwhZ1ic/wAIkYlS3X5qi/Zr+Ez/&#10;AA58O3V9rkYk8YX65mvFVHNupIbyU9iT8xzyfYV6peeC7TUpBNOrwIF3SSeUflJ7D/61buLj8Opj&#10;GS+0cz8EdJsdA+H1k8gN74hmRU1K8kADPcIBvQY+6iHKhR6Z5zmtrx58QbTwXosuo38u+RVAghTh&#10;5JD0Vfb1Nef+PPiZp3wV1rWLi6guby3mtfOZYBl5LhDguo7fIVDcelfOXjr41H4kast883ySj/R7&#10;bG0Qp64PfHJPvUVKjijanSU3foXtQ+K2seH/ABDd61pbyae97dG4lVpmaH5s5yo4GOvTmvVPhD8S&#10;YPFun63rXiPTYYdaQ5fDHcIVO2MD/acHPTPY9BXzMpub7UPsAikud8gCQQqXZsZAOByP/rV7T8I/&#10;BjrJrV5qvmW8kkqLb2kzhVdUXgkjJ5Zj/wB8gVxRlOLZ31IwcdDB8ReGfGfin4k2Oi6HBp2o6Ndz&#10;tdTC6mkguNOiUYbc4BEicgDjJzj3r1TxR+zt4eu/Cs1xdXaR+JWjjt/+EhWEgwRK27yigPzRkFgQ&#10;eec5zUlr8H/GF54xsfENrqMXh6KxLIsd1CzC/iYZ8s4IK7cA7uck4xgVseGfCPjPT9Sk1PxRJY3F&#10;vbW0wjuYpTJmV5twPllQeAev4V10Y6Xkjgqyu7RZ5R4q/Yd8LeLPC1nLb6/fRXdvJHIlxOo2yIWG&#10;cpgFQQe+ccGvpHw94F0Pwd4ft9B0/RYYtPs4/LS2GeR3JznLE9Saw9Y1NNSjiae3YtITDcGUlEZj&#10;wRzgkYOc+9eYfCv9qbRdc+IGo/CmQSf8JdoM01rGt85jW6t4j+7kWTne/llTtOD8pPNbJ6WXQxs3&#10;uetzfB/wNdSTzxWf9lTT7fNHIDld2N2D2yfzrhbb9nnTLPXtP1bSdVmiuoZGBlK70Ib+HAwBj15P&#10;Jz1r0w6tHeRiO72WrZPylt3B/wBrvWNr8lzptsJI1khiVmQtGQA/GQSPpWUmuqNIprRMnvPCdlfW&#10;N5Y3oN7BNG0MvnsAXUrtI46ZGa/N/wCIH7Jtv8M9ajgOq20tzeahM1nZLI7S+USH3eYB8jqrDnjO&#10;BX198UvjpD8M9a8Ow6vFdzx39js8m1+ZfMkb90XP8OArfNz9K8L8QfFgfED4kaz52nNpk0MMFnbe&#10;Y+/dGVy8w44BxjHX5cVael0Jqz1GaX8BfB9j4d1rTkvr2bUtTTyrbUNUuDLNbfdBCqThec4IwTzz&#10;XAeMv2VPE2h2N1deHrq08W2EbNn959mvmx1CxucMeDwGya9Uj1a3tWndo3W4Em5oZeZfUMfQY7d/&#10;xrzqz+P+r6T4u1TQdRlhSyvHkOmamyksyD76jBwGDZIbrgEVmpbs05eWyufO+n+LotB1beqsrShr&#10;aTzSUeBgeVb+6SRgg+mK2ZNUGqeJLG+nlUzuGiBwMuuw4AHtXQ+JPDvhTWPiBYavq1/b6m9ykwv7&#10;FQ2bmRQPLmO08k5OfXZmuduPC+nweNJtVtPOislUJa22MRozDnbk54H6mtuZNXRkk+YuzR/N1BPt&#10;V7w/J9nmaTndHIkgP0I/wqjMx8w8cVb0iXy5bkbd2Yq56nwnaj7L0fUv37bU3rJtdN3Rvlyfx4Fd&#10;58WtJmvvCBCKjTtBhX3YCEYIPtx7V5TpN491pujlNzefBEzsWxj93weO2TXuXiuY3XhK3txAwMlp&#10;lmVc8ADOR9MH8q4KN5QkE9HE+bfjxA2peCvDuo+f9olWIxSTbcAupUnj0zmvMdF8L6pZ2dxqHh/W&#10;n0S2WGSaZbuQzrPLgttjiOcEkElj9fr7T8VLV774Q6ZKzK7W8ixFUzhRtZfw7V5K1rq0Ph3T7qwn&#10;s911HtVbqNjGCp2lWYcLnjJx0xXq4iTUk11OalFSjZ9DQ8C6b/acHhvx7drca34s0eJ2NncJGokR&#10;wQdhA44OR6EcYzXZ6p+03b2eks9npl1eXjPmdLVMyWy7vnd4zy+O+M4xXD/CPxzFB4wuPD95C9pd&#10;3EbsLWRRmGVf+eZBwyMB9DgUvxc+Dkk+m2firwpqP9j6np1/I2vsMlnifBSVV7tn5SOmG56Vg1zP&#10;3hx91aHrHwph8AfE3SbqTT/D1nFfrIW+36cjwN833sNkbTnk4J61z3in9k3WdPuFvvB2pW17azFm&#10;+z31yRcRNk7sSn74OerAH61k6dJZ2NnDarqMWjtG3nziKVYVXPzcjP3j3r0G6+JXh3TfLkl1e0vo&#10;JlWFI4Jx5gY4UKBxuZiw6ZNZ+0ktlc35FLc8HvNXvvB8l14bvrWbStTtWka58zAaV2Ubeh4XGcEe&#10;tdL+zt8M/D3hnXT438bajbajrd6zTWWmxyqUtUJ+UHPAIHr+FfRvgn9nzSdH0HU9U8cadH4h8Sa+&#10;ixX0d1HvWwt8Yit4u6lVxudeS2ewryXT9C8LeBfEmpQ2cf2rTtPuHWKXYp875toRs9eMg9fuk1vz&#10;WXY5uW77kP7VGlWHxA03RPHHhm6sbTUtMddP1Zrh/l+zEkwS7BzIVbK9s7gOK8k8P6WmgaPZ6vaT&#10;ST3900rXt3u3NKoOAr+gAB+UDA4qb4rahZy69Z2/hq3aKK8hbztKsd7JIxb5G2HJOD+HA4Fek/Cn&#10;9nXx14o8OyXgsrO1eQuY7O8uhHM3APMeMLkjuR1rKfPJW3N4ckdWSar8TtQ8C6VoM2gRCC/t2tdQ&#10;vvKjwGZgVZY1GdwZCNy+rHjiup8L/EXVviNdXWoalrV+mj2pXOkJI0M8wbly6LtYJwcD0x1ryrVt&#10;L8Q6H4kTQdX0a40XWkij22txlmhTd1GODwhO8HnJxXrngD4bz+I5IrsxW0NpBIYxqON1x5npEwP4&#10;EdBkgiqptRfvIVX3tYuxl+NvgL4T8WWM17ptxeB7tkmljv5mkGxDkRjed0Y25AwevOK0vBvw30K7&#10;021ggkvGsI7iMfZZrtvLhBP8BPOM45ycZr6itvCum6X4TsdObTopreGMsY5vmds/xF+uSB+deDfF&#10;74i6J8EtaibV59+gXtiZ4VaLMkWHAaM7e2COldaipyscfM4q5wX7S37E974+1a11DwRqVnpp2oj6&#10;fJcvB5g3HcQeQWwevB9a1/2etPn+BPiFdCWya3ZZdl/G6gMPlBVmfJyDknOcNn2r1n4U6nd6/wCH&#10;otT1EXD6Zqpju9Ms7mLyZrWEqMKTkkgn5lzyB3OeO21T4U6b4vvH1CO5vtMv4oTC2SrJIu7OWBGS&#10;Qc457mod72XQ0ut2ef8AxR+EOjeKrXUbzw3DbWXiSeJmGnySmKyuJMZBJGfKbOOQME9fWs34aw6Z&#10;4L0zTtN1DV4NFutJtEW8tbpvI2bvmbhuNodjggkHFdp4yW+8BmG6u5IpbG6nWETLGWSInhS/Gc+m&#10;ODXkv7SWhDxB4Peym0Wy1XxDIEh0y6ggLSRRyyqjD6YYkKeM4xzWT1NY7eR7V4Z8U+HviNdXK6Bd&#10;2niCys5lE+oQ7ZbdpQMlEbo7DjJHC5Heu08yME7xls85avBvgX4L8R/DfRY9KmsLfRtDiQJDpqzD&#10;7RCVAAZsAjLAZIz+ua69tP8AFszvI3jCG33MSIYtLjZUGeFBdtxwMcnr1oTDU+JtS/Zz1Lxz8UpL&#10;PwlqFhY6PcNJOv2yRvLtlUgMEIDblLHIQdMntXVX37BfjSJvPsPGfh872AMjRToyp/eGBgn2ruf2&#10;WdNlj0nVLzVNRkNvPdyQ6a0q7ZBbKeXOOm58j8K+lbS4tbfytrbllG4+djJB7gdPX8qKknzaDpQ9&#10;3U+etH/Yn8J+E9T8Na1Pb3fjW7sXEmqWF64khuTnIcRntnjAzx2r6LuPjN4an8RaV4ev/DjQ67cE&#10;LZ2s8aI5x/dYgYAA459qZ4f1Wxs9TlfZNIWJKyMM7j0znOAAO1ReIdB0nxha2cGo2bXhtLtdQspo&#10;ziW2mQ5Esb9VIyc9jyCDRGrzbsUqVtkc94u+F/w3+I2v3Nxfz6h4a1BQXlilvVhSVm5LjzARnjHG&#10;Olcf4Z/Zv1LQfGbeLtP13TfEGlz6b9ls0aDypIm37jLvBKvuCqMjH3a9D+Ifw70bx/psFhrujwa9&#10;bF/NtRIoZopR/Eh/hYe3FZ8XxYvPhrZS2Hjfw1d6J4c06KCO38TRw7rSckhRGyJkxODgdNp7Y6Vr&#10;fmVjG3K9BdE8eTafebSZ2ug3+kaSybl3E8sg9yOMV1eseCIvEGtaR4teSPRbjTYJVF09urXMcTDL&#10;KCfudBnOenSqPwq8Z6F8S7XVPEGiRSNGLlrdL25tjFI6bQ3y5G7Z83HrXjX7dPxk1nwl4Ni0DwxJ&#10;NEEeGfXL6zAZ7SHOY4/9nzGAJOD8ox3opxe1x1JK97Gnqn7UWqfDbxAuneKLaJ9NujI1nqSJtYqG&#10;O1XA48wgg4xyeBXBfC3xbe/FDR7/AFbUZ3sdcvtRu2lkjcq9vEHxGvBG47eDjgc9+a6fRraz8C+D&#10;z4u8XJJ4x1YaejNHqbrti8wAt5EQG1T8wBbBbC183+M/hLJ4y1Ka/wDDfiv/AIRzSLlvOFnHI5jU&#10;kYYLyCx46E8VMrR92TNKV3eUUfT/AIoWysfD8ia1JbYiiLl76bzAvbueAcdRXg/we8SXWheI9b1r&#10;SfCMjaFexhLZdYVVhkKtuLYlyQh9cZ+lex/szfBfw/q6jUNevpfEAsSsMFpeCQqvAYM4cnIzkhRg&#10;dTzXnXxC+HN3B8TvFOnXN41h4ftLrfbySMCfKZQ+ApPGM4BPp3pcqvzIdSo7cr0PUY/2hjfWcsZ8&#10;P+HZdUhhMgsrVJpVXA9QoGM9cdq9gsfhb4Y+Jfwttbey19xDqVssqavoc/lbmZg5aE8qArjAXHAG&#10;D3r441rWrHT9LTwx4ZhUX98jRxtI+3cCMtIznrgZ56DNYfgXXPF3wXs7tdN8ba7DC87EWcbRvYrJ&#10;nLMqMrDJJHTGec1aaS1Oe0pfCfaevfAi9W+068h8c32nPbxlf3dokiXGT1cLgAcc4xjnpUcXibxP&#10;4TvntrG8vPF6NHLJtiCRTK0aBsIjvh9xIUEEHnv1r46sf2nviJZ+NNLudZ8Xyy6A8nlahHJCiK0b&#10;ZUEkYCgMRk46Zr688HePXmt1gt/NjjWIuy2+TklcLJ5ikEKuBgdOpNJtXNYxlJHa/s9+O9J+MPhG&#10;48Tx2aWviD7TNZ31nM6tc2ZVyFSQDlcjDY9+przL9uj4f+FI/hXqGsWekyL47tY2k0v+y4f3t1IM&#10;ErKiD50wCcnkdj1rjvGU2p/Bfx9YeMvB8izLfXZh1aGdvLXUnYHEznBw2R1Pc54zWD481298X61b&#10;6VrF/dXOoa5dx29ysUreXHGzDdHHt+6h+6W4JAx0rTmj1MnGUXcofCvXdH+FvwjtPE2oRTNDeLDb&#10;vfON9xMXGS3+wi4PyqenXnmvVtJ8Qwwiz17QryKe0MiPbPCQyyEnO3HUg/3eor5h+P3xIbxBc2uk&#10;W6/ZNL06WeO3gjQLGzKRHkHuAARVD9mHV9Qf+33udWNtomnuPMt4dx2lWx5rHHB442/jWTt0KV+p&#10;90/Gj9qDwP8AC3SYLW8v0vvE966RW2lW4MheZuDg5wNuecnAGc+lcX8E/jJqPjWzkOuPbrrNvO9v&#10;LdLalVgXOYkIY/xJzvA2k9+K86uo/DOpa14f1SfTLfU5LBmFqbu2XFszr/rEBPzOxK43cDnv08r+&#10;MXiDWr/xFpsvgvVdbg8W2sq/aItItHnd4ukkUkeCrAA5wwx8tdDhon1MVKzaWx+g8ckeo2c9tfxp&#10;cQsNrRzIMOvvXk3xO/Z18I/E7WNC1q3luvCviHSJM2+qaGIo7hlH3d5ZSHweR3AJ7GuM0/8AaQv/&#10;AAj4eS38b6Bqk93HbZaaxt9suCDiQwMQQueDgkD2r1rwf4n0PxjpNjrGn6ta3NvfW6yQvDIMcgDb&#10;14YcgjsRWLbWxtyrc828dfE7xd8N/Gdv4avvDdv4s0a4sftEGsWM4t7osG2yCWFgUDZ5G0gHngVX&#10;uNX8d67d20kt7H4U8DLHkmGIXl9cOx2qrPgxxhcrnCtgE4PBIoeD/ivaeL/G3xClsYJJrjStUOnx&#10;LeSgI9rHGEV0zwVZ/My3qKg8XfFuTRNPjj0tbS7jlbaunW6hURjkuxI+8N3p3PWlKLSHGV3qeM/t&#10;ax2fhvXNCv8AX72+e1LBlchWaSNFwIwQAOp3An1I7V5xNcT2etaX400uwvdZ8LajbSRyTSRNA2CS&#10;VdVPzMoO9dygivqy18YeAviZ4fm8P+K9It52jmHn2Nwjy+eRgqQTzjIPGRjGK88+MUU/xUutF0bT&#10;Fh8P6fKw06yeKP8A1agnGEAHUAjHA4+tY8ySSW5q4ttt7Hzn8RPjRrGlW1zpFlbWa3F7CqNqEqly&#10;0ZGUETE8tg4z79K63XvgBP8AFjw/4Y03QL8WOsQW8c4iu8nyWEO5txC5BY5GOTnBruI/2T/Bnw/1&#10;r4c6DquuTaneXMha8jcbZHjRyxKYJ2DJUEcYA4NfQNv8P/CXwd8cX3jJLmOwspNNFsbeUMEgkDDM&#10;o7/OAq49uOtadrdCEr3v1Plz4Y/sywQ6De6d40t5LfxM8ckjskpK2r5IVogpweADxwc44rx3xJ4U&#10;1/wL4quNJ15JJXjMM0NxBExhkhcYV8/wnjlT0Pc19x/EL4seCNS8A6vqui+IbJvEVtay/wBnKuPN&#10;FwFJC7G6gt1B47+9fEA8deLfG2sDU/F0tt9ojtTbQtbJt6nJDDJ6dqS5tWOSSsiqy/vOenarWkru&#10;1BlH8SEdaryqfMPJ+Xsam0TK61b992RilP4WdK3Pq/4Yt5vh/QZHnWNWtQCcZI2nGPxr3O8haTwT&#10;bXMcsjPa2z+ePVfu4/DA/OvAfhZN9q8IaSoUExtIhDDPIJ/Tive9FjmvfCs8Vsqq7SOHWTP3Sp5H&#10;5jivMoy1lBBU2TPGtXuF1b4WeIrSMnbZTb0jdcFVEgJI9sGvni/1y4vNJ0bw7p0d1Bq8eoCaC7fD&#10;2pjJxIGXqpAzz0PA44r6fs9Ne88M+LbfZuJtpA0i4yTs3YPf6fjXknwi+Gtt8QNQnM9wbNdPuVm8&#10;6NcyqGBxtPQDIGcg9K9STvTpyfY546OS8z0XwD+y/wCHrzxRpHiS+tHu57VPKiv49SdElDD5pGix&#10;056ZAz0GK9W+KXwts9Z8C67pXha30uLUL6LYoeTyzI4ZShMgOVAx1wfoa+QfgP8AFe++EHxt8VaJ&#10;4xFxpNjezNZ/ab6ZkjbZJ8k+D1BX0HRhX2R/wt7w9otuYxLb6jdzEMnkuGVIyOX39OeK55Jwepsm&#10;pbHyf4r+AnirwPHNqWr6GNSlkkVJLjTX88OCcIoHBCqSRub1qj4j/Z01ezn8IePbm80+KTSgzHRV&#10;P7wgsSHV84Ldflx2617H8XP2hryX4WeI5fDGkXOq3fNnEsDjbGCwDTY6uFHJCg/lXidrq1/rmj2t&#10;9dCS5u3QeZLCVdIFY/IiBTwq5/nR70VzdxxipvlPdfAP7Ul1b2o0m90241a7tflW+UYZFC52SAjk&#10;jpmvM/AOtaz8ZviVq3g5bC20+OxuPtt7qFupISJ2L5IP8ZVgFUHrnPFcTfaTN4i1BtK0O0lurq3h&#10;e6Frp/zTBVOGlkI6ZI4BPUjFXvgz8Q7zRdVg1S3stQ0LVYmC3UJtQ1vdrwjrKcbvMG3AY9CDWtOL&#10;td7EVHGLsj6x8VXWh/Cu30uy0TRLNGlkUGRow8/LBNzP1JPX0+lepeD7q0gYLZpBsjgYzrHgMORk&#10;Be+D17Cvl3xprcXiDxL4V1ue4ltLK31CM3UMxBZ0c4JBHB2kfr2r03UPilZ2kk2q6ZcLHF9mlIIj&#10;AXBGOfXj8c4NOLaIlytWR1fxU+FPh74ralY3d1pEepa/ZRARXC3DxPDAxO5X2kbl6kK3XtVTVYLP&#10;4V6Zp2lRRxaDpcaeVYlAAjjrsU87WOeWbk84zXFeAPHmpfDD4gPDqVyt14X19lKs6kNayiMDDE9e&#10;B1BwRjoc1758QNH0Pxp4RvNC1VEurC6j3bvMw6rjhkYdORkHtW8onOpanLeFvixpWtRDTmkSznjH&#10;yxSHercYBVuw68E18y/tT+G9E8da94NuZ7kQ6rp4uL6GG4TzbYqrxEJKmRlWYAZ/2jXe6h8IJNI8&#10;MxWNlZ2zQwRLBb6k02yZuSRNLuPzHJ+b17DHFKvwb03xl4q0q7vvEVxql/p2ktZXkqBDBln3Zj/i&#10;Qg8EMCSAOlTDmfyLla3qaf7MPxuv/jH4f1K71fTE03WtNvzZy7PmjhKgMhUdNpBAB9q9f1WS7+0G&#10;QzSXMhy+Qx2k46Edsivltv2f/iv8M9e1i78MWTz2F6NqzW0qjJzhHKkgA7Sa7zQ4fHnhfTkj1fQd&#10;U1PTLWJWludzSPG3V2LA7ioz+GKyne9kjWEVa9z2G31S38QaNqWhX0CywurBoZQfkQ8HB9uv1xXj&#10;2rfDfSPi5ZaJ4e17xTqWi6r4Z1FbwrpqmKeXyRmINLtIKnKuCOeldP4V+IVjdXVlJHa3l7ZzRSsL&#10;yCIyCPHOxm6Z4716JoOi6THf3esJZ60JdSRDIsqnywEGFKxjIXg498CqjexDtexia9qFzJaS+RH5&#10;UEURcXEgw7EDkkZxiuO8K/Eb/hL9AtdWtrZGim3LkXKL8yMUbgn1U10/i7xhZWvl6TawrFqN632e&#10;0R3YyiQg4YxMAOMZxnnBFeP6b+zXoek2aWsdne3G0szTfayvmOzFnYjsSxJI6DNZxdmbWbWh0ml2&#10;8Vjawx6RZRw2qfLFa27rkx85Ypk8Ek+354rf0y4nhiuG1KdUswclQo8yLtkYJ4HcZ71tKqNDB9lj&#10;itZvKEZaJQNhAxs9dvTFYXiqBBpt2dRMMdp5TNdKoMe5VIIxjqeO/aumpCMnaxzU5yjqmdhHCkOn&#10;xvD88DHCyxnr/tAexFed/FL9pHwb8H4ZNO1bUVvvED7fJ02xxLeOx7MBxED3LEfQ1S8IwfGH4t6R&#10;H4cuNIf4b6LIri58Q300U921uWIT7LbjlJGXHzSYC9cE12Xgv9gb4MeFbq2vp9O1PxJrKKS19qt/&#10;LIZnJyZGRSq5rGGGUdWb1MTfRDP2e/FniH4ra1qmua9HDoOj2UsUWnaRafvHlLR7jPNKffKhFAGQ&#10;Sc8V7R428N2Wu+HrzT9VRLrTmQyTQ3SLKuEG4EqRzgjNcZrF54R+DOs6BYQ20Gkx63I1nD85CFkQ&#10;su9mPGegPqQKsz+PLHxJrE2kWO6a3VSZ7qRv3TcZ8pW6MWxk44AH4Vsly6I5m+b3jyW+8ReLfDPh&#10;N5PhZoOk39xPcJLd2F+7xm2Xaq4iTIXOBkKzD9a5TRvA9wy3t54rl8+/1W6NzewyjBll6DeBxsGP&#10;uDjAFeheIviB4XuvFk9jbGDU9Tlh33jWM29YdnygyBTwx+6BjJx7VyeqeHX8Q6xPdQ3QFs8aKUjk&#10;ZQFJOTjpnoOlZzUvmaxabdyb4jaS3iTwDqenW92tvqN1C0MMqyGOMuR8oI5wMkDPbNeY/C/4a+Jf&#10;FPh6SfSNIe/gtN1tOzbVQzRnDiMkgkg+mcn613MkNtofiBtK1F5gLiNSpmTdDCDnCg89W6k+oFdr&#10;8LfFC+DZ7/w5ewtpswnN3arMGTzS4zIQGAz82RnvipjByV5I09p7N2ged/s9+Op9a8WeLfLglhub&#10;TUDpK280RRzLEBkkHpwxznn5fSvXvilDoGj/AA48W6l4j8m8V7J5ry628hlQiNY+64bbtx1PPept&#10;TvPCGneLIvE6G30/W9SjeK4UuEW4dFUByvdwuBu9MZ6V80/tOfEy98bXGieHbHRtUuvCLH7Tf3dk&#10;xSSWUNiNPl+YIACfdselawtGVrmMrzjzWPR/2Zf2dfAviz4E+GPEF5DNc+KNc09JNT1OS9kE/mEN&#10;uWPnYqgn7uMHHOa8K+MfgPUvhH4mbStSUXlvIrPaXG8/NDuIBI6BgcZX9a9o/ZH/AGhdBg8KL8Mm&#10;0y8OqeHPMHmNGzb4mlYruYqPnAbB37Se2ag/aEt0+PnjKz0LR49Rt7XR3ze3k1mUUFyhZU3EM2AA&#10;Rjgk1c48zIg+Xc439lH4AeHPjvNq9/4lvY7jw/av9lbRI5Cs9242sS5HKxgY4HLZ7CvoH9o/xB4b&#10;/Zr8KaHqcWl/2b4WuZ10yddLi+a1YJmMBRz5bKhU47getfPuh/DnX/gquoaz4FuJfEsCXWGh+0D7&#10;ddSY2mNI1XG+MgDI4wSDyM16J8atZ8UfED4JWXhzxv4X1Cyu9Rmj8ye+jjiSxUOhaaVlYgOgBIA6&#10;g/Wla3usabvzJndfDfWj8WFg1qAIvhqIRM8EYRjdsBlIy3OUXIcj1wDXP/tFfFLT/C8Zs/Ogvtfa&#10;GS8eCPar2kMan96TztJcqqjuSfSu60vWPC3wp+G1od8ejeGtDtUQeWwEZjALeaT/ABMx5OMlieOt&#10;fA+q6N4p+OHxi8ReN9B8KanrOk63OYEtYkKIsCgLH+8fCIRgE5PBJqFFvYHKzvI4p9Xm8QXGLy7J&#10;yyqhkztC9wB27c9663wv4w1L4c6hrmk6T4cuNX0/WLUtPJAvCTnIT8CDx681P8RPgX8RfAVjcfZ/&#10;D+nqwjE6ztI0yw4XLRNt/i/DBr6v/ZP8M2/h34R6Xrmt2xuPG+oxLJOJFG623fLHGgxhMLg+tVGP&#10;K7yLnPmVonz9r3iT4p+FvhzpniOHwTqUs6rbrOj2jLbR3GQqlyRkruweOOevevub4KXH2DwjpaC2&#10;s/7SezRLyS1gWMzzFdzsSOT8xbAJ9KlvIZvF+nrpglNwpgmSdpG4AYBSeepzVTQtHbwDotnFfXEV&#10;1FHGUN0oKJ8o4yD0OB1711xqKSOVw5TD+Mnw2s/ih4p0cSXctncoWdobd/nltzgPGT/CMhee2CO9&#10;cN8Wvhl4b1bTvD/g3wvpsejrHepJJNZkw71Y7pGXaQWJKjLH+9mq+ufHiBPF82t2FjKf+JcbKCG9&#10;cIsY3b2lwMnnAGCQcCuU0344W/ijxjBqmpXy6daW+iSJJCedkzOysVCjLH7uO5BFefUkr+6ddOLj&#10;8Roax8HfEFh4um8T+GBbf2HY6aNAGhtJtluyreYZy/3Q28naM5O48iuK1DxhJLdW+nmJRrsrraR2&#10;l0pgMcrMMqwIz0IzjqeR7+8fAXxfBrnwpv8A+2LlbRbXUrqOKKZtrw25YvF8x6kKRn0ORTtKh8Ce&#10;P9PbxX/Y2m6xqFreyRWWrvADIhibA2OefvbhT5mlaQcuuhz+ufs76R4f0OXUV1K9k1tIliju5jmH&#10;czjgxAcjc3XO73purR+GvAP2bUtWj+36tYqZn1LVpfs9tANuHlVFPJx2BP3vfFakfiDXPG2oaZa3&#10;U9nY6bBqP2iVQjSSSworbIlwcDLFW3H+70Oa5X9sCC0b4VTWcuj2+vy3F0tsmntFlpZXRjGVIOeG&#10;wx56A1MUp6oJXjozmtS1uP4qabZ/FHUI7fSVtHez0NYQFlvrZ32s0gPJ6F1HG0DnrVL46eOTr3gP&#10;WrS8u2iaGS1SF5iFE8i4KqpHU4BJz6H0qhcTWun/AAt8KeH4lWG90yFVuImA4YRKpwRnuDXmfwn/&#10;AGOPFfxP1LSNU8beKtQstKkR2ttMjuTPdEtkAndlEQqSB1Y+gHNJR5nqyublVkjw+bUTAxRJtjk/&#10;M2cZPfBrN1TXooWtFkuY4wpCjD5OM54Ar1H4qfCnw9p3xRk0DwrqzW2lW00cFxNczCdkADCV42AG&#10;7DKVxjuD0zjQ1zwvpVzp8GmadYxadp8TF28yJZWkycb2YgkscZPYZHStXJRdiLOSucReQ4mYjozc&#10;c0zT326ta+zgVPfKI7h8Yz0Jx1xVWN9l9bsOMOKl6pnUuh9TfB97WLwYjNJKLpdTdFRccR4HP1yf&#10;0r6N8G3CzW91BHE8mVV/3hG7JUAkEcdq+W/hBc50a8jIwYbpZGx6EA5/T9a+ifAt8Br0UQt+JIjt&#10;VemfUnOMV49Ko1XS2KqQ9xnL+H7OK18Ra/YhpI/PhwLcgEFcMOe+RXzVpPxO1T4P+IrmXTreG5ju&#10;Z47a4imHGwMeh6A8EZPrX1HGZLf4iTqiRkyI++XnhA2SBg9c4/OvlP4vaOjat4x0VofPGqJNYxIF&#10;z88kq+WR7htpz7V7ELSw8L9Lo5buNSRY/aRg1f4ueBNC8SRWFlDFY3jRfaIISJTvX5Qznkx8MCvr&#10;jFec+CL3xGuoHRvFOmCz8ONa7orixlKxTAEcPLn5RjrnFfU3ivwmng34V+IoLmIL9jsA6woDIFSM&#10;rhiB93GT7jFeR/DeN7O7tIL++R7OSC4W3hnmVomHkvuQn7pznvWUZ6KLRUoa8yZ6Jpmm6DFo/k6d&#10;GNOsnt2ENvG4CROEwBj8ck85r5h+Avhrxj4iur3wlZ2t2kMc6tNIMLHASSCQSwzkDIUZJxWv4L+I&#10;2oafY6trst41oqwNHHp1xINvmhQB8h6AkjB6kNXWeE9a/tSwgksLeCy1OFY3lEa7A7bQWcgdN4GQ&#10;R3rq5bLXU51Ud9ND6h8BeBNK+Bvh+8hl024j1GZUvLm5vXUy3jBmDA4IyFUjjoM1F8WP2fdG1z4e&#10;X3iXTYZ4rtphqNxqukSOs8tvIuXYZ6mM7WK4xjdXcWfirR/F3gG1k8TDycxhftUr7WVlAySf4cnv&#10;3r0TwNCNH8PGC1lE+mhhJFghkKSRq2PQjrVKTb8iXHTzPzq0XVvFa3154T02O71WXS74tPq906yw&#10;XVqVBiCRkcSOSCSD2r3Gz1S8s5ItO12z+2XshRXjtFVYkGBxkk5bA7e9dX4f/ZRGt/FLX7zRfET6&#10;Z8P2kWSSzijzcRXJ5kgt3PCx4IO452ghQK67xJ+yxoHh0HUNC13V7O7WKQW9nezCeCeXb8u4kZUZ&#10;xz2rflja7MrvZHDeIPHWi6tdXGhSaaYrCaIkTyMCkcq4ClB1XHTuCfavWfhs2oXPw68OS31hPZF4&#10;1hEDNl41DEKzexXBA7AjvXlPhf8AZ1udd8RafFr1lNJYWoVBIsxWB3HJUsp+Yc57E8DFdz8bP+Fm&#10;+FLC3svCdrZWnhdImivNWDZnt5G+WMxwkhvlyDnOM4zmsal5bGkNNzf+K2kar4u0rVNG8O/ZzOki&#10;QhnmMRi3YywODggbiPwrgPCfhHxBoni62tJoI4NRt7RzfmPjzwJTslDjAdSpIOCSCOa5rwX8QpPh&#10;Xb/2fd+JbnUOsl9NrbGWSQyFQXaTA2/NgYJwAeOBXqXh/wCJmkrfPFNcWN22nxB5ZrZiPsayMqkS&#10;A84J2+o6VlF9GbPVXR6To+pX+sabAlzI5vd7KI4Xxwv3ceg+tT2t9LZzHzZZlZpP3TSHKkjrz+fB&#10;9Kj0nUI5rW5ETIQsrBFUjdxjJGD0zmrkenx3cUkLoHjJ3FiMDd17H1rbka1TI5lszz+1j0zwx4uG&#10;kWkiWVvcvLfWVnCwEE7s+6aQjqWRiMr2DKelejm7+1aSZuYyMgseFrzb4naboeq+IvA9praW8t9Y&#10;ak1zp2y4EE3meWwYAZG9SuQV6E4zXWJaPrUN9ZLO9pa5VljiYbkIwRn6jP4GsrOJekjjPG3g2PxJ&#10;rGkXOtWMs8djdLe2epRzYkhkHQqwOV7gggqwJBrJ17xb4jj1addP0CWezXaI5F1MQgjaM/IUJHOR&#10;17VveOvExj0vVNN0ne195Hk20O7IVjxg/wB05Oa5hvHU2jn7Dd2WtfaLceW/2fTZXjyP7rAYIrnb&#10;s7G6jzG3Z3lpLbxtGfMO0M7ZBz78V4D+1X8epfCGn2Fp4Y+yXuoyXS+fJOomgRV+by2wTlmwM+gP&#10;vXrM3hzS/Lkgh023gSRPLeO3XG5eynngY4pml+A/D+jwLFZ6Bp9oHyXSG3jGc+vy813c0b3Rwa2P&#10;JfhX/wAFCGm8hNVh8q83YksLyIW8QOeVjmAO4HsGINfS/hL9sLwV4quLaFo7mziuCFMow6Ie4bjj&#10;HtXDyeFdDjGTotlIMbcNbRlfwG3r71QPw98NTn/kXLNec/Mq5/TFS5alJHD/ALf3j/QLyHQ9Ivb6&#10;0uobq+gRrOOcGV7XeNzDHRT3auFkNjJ50d1HA9lBEEWGzv5I1W3A+VGVG2nAI7ete9x+ANBj3JFo&#10;OmDfgNvt0ct2AJIJNRH4T+DbONjL4W0gBtwJt7aMZbvuwOOKwrUnUs4ux00a0aV1KNzwbwTotp4f&#10;1ppvh74dfVL3UyITptrk/aI2xu2sTxsySWbgYNfafhL4K6PbeG7Aazd3iavHGGljtZgsSE87d20k&#10;84ye+O1eP2/gzQ9N81NM07+yDNCYPMsJGgk2E5KhkIIGQOhrU0A6h4XuFMHijXJQFGYb3UXuY/Yf&#10;vAcUqa5I2buxVZc8rxVke+WfhzQdFkW9WzV7mPpNLmRz/uk1ynjjwE3xa8WeHLi8u0sNF0aSS52w&#10;DFxdSMu3ZvP3YwCScdSfbNeYa1Guv3DTalf6ndOcoQt48Y29MAJgDr2o1TU9WmitbaHxNrGm21qh&#10;Ea26QOduMbdzIzEADAraMlcxcT1H4mfCHw1478OwWN1Z28clrIX0+8jjVpLObBAdD64PIPUEivjD&#10;WWvPh7b+IrDXJ1/tC0udq/OVWadT8oU9VDjBz9B3r3XQZNT0PWhfL418QatiPYLPVDC9unOchFiX&#10;H1zXD/ED4F+Efil4quvEeuPqUurXDRs0trfPFGXjwEfygNhIAHUdqxnGM3qzppVXRTRvfBG11z4P&#10;T3V/YzR6/pmr3CXGo2FzBHFMsoUK7Rzj5iQQflfIP+znNereLPi1aeJEayt9AubC/H7uK6vAsb47&#10;YK5GMZ/i47V8wa5+ztq91fTXlv8AEjWLVpZTKSYIiSTwckbe1RWPwL8XafDDEvxX1JYlYylfszMr&#10;/X94D+VVrayZj7sndo+zPhbpGkaXoYXRrW0tEj+ULaoq4YklskdySSTnnOaX4zQ3f/CAa3LYWMV1&#10;f2sBuba1mhEwmkUbhHtJAO7BXn1zXzNoHhHxLpltceX8Rtbs7q4VUnuNNEcXmBehIcPz9MVqaH4d&#10;8U6VHJFJ8UvFd1Hzut3MBRt3XBMXB565qk+4tOh0kHwd8N/8KTvtN+IFvb6vbRW76q+mxSSPDpbH&#10;DCO3YHdmMnhs9ScACtrw98TNJ060tdO8P2R1LSIY4pDHpnyxwR7QflA+8ehb6+tcrq2k3OoeF7fS&#10;H1vUYbKEjEkhjd5OONzBRnGe/WvPPDPwd1T4d2F3Y6N8RZoNMu52uJLbU7RS24nJVZkdWCHuo4rZ&#10;SdtNDFrufT3izT9L8ZaQt3c27bJ1DJtYKSgPB4+9jFefNr2leCb4z2l7NMA+x45I/wB6DjOM9COP&#10;0rhrzxZ4s0cWz2Gq+E79ojxJqV9Kjp0wqAAjAA79qboeqeIdavF/tmDwr5e4yRNpV9JK28nJJV0H&#10;GOOtTL3ncqPunovg740afb/FqLwheAx3uq2kk8FyFwjMMMI8+uz+Rqb9oL4had4fsLfQbq6Crff6&#10;xEB34HbPON3PQZ4NeC6t8GLjVPiMvji48T3Vj4jtXxaLYIrw2yBSoVY2GDwx5PUk1ieLfhj441/V&#10;Jr1vG8eoS3GPNl1K18pto5CqUzjpyRWL5fss0i+rMTXPt2o/2pdW0ETaTbuUkeMlSHYjagJJLEDk&#10;5Havp39jX4d2/wDwgf8AwlWo2ELXF/etJYPMiu/kovl7gSDt3HdjHUfWvB2+FevHRbiyTX7Gx8xN&#10;krW9qZlVj95l3been5V7zp/xb8VeHfDOn6NoGi+H4odNtorW2a4luAoVFCg7FHU4yeepqYcq1ZUu&#10;aWx7Z4l8DeGNXa0W4sopDaT+dFCqEIWPB3hcBh/s4x6g1wnhvwv4f8D6lfeGI0tPIeWTULPSbL91&#10;GkM7EkquTklw5x09K8fPxe+LUN5vn1jwglvn5YF0m4/VzNmvLPFtl4y1r4xn4gP40jtb3yktF0m1&#10;sj9kWBOQgJJOCxLFuuTVylG24RjJH1rqHg2ytBGbHSHtW3NJcy+cI1CgHaoBB/TFeXfEq8jutWsb&#10;I3UE01nEXW0if54ZHUYL9h8h+pyfWs2D45fEyaeJNSTwzeaGpHmIqTx3LAD/AJ6cjP4V4lY6b4p0&#10;/wAS+JdbXxXa3F3rd8979huYXa3ts8bFbduICgKOnSp9xLRjfM90dH4huIY9PSJpY4z9pBMkYGWz&#10;nGSP4Qf5mt/4f6ld3vh6Jba8t/8ARpJ5D5rlfMuFYlhvzwu0cY4AArxjxJ8NfFnip3W78dx6bZyf&#10;eh0jTym5R23s2awL79nnTLG2hS38V+Jo7iN/NVfPGPM/v7T3otFrVkrmT0R13xGtbXwr8T7uzlsW&#10;spknV7ZLp1YPFKocIcHkpv4I4IzXK6prAsbV086GTJI/up2PBP8AKrfibwfqXiLw/ZWtzqpudQsS&#10;DHfzRGNmA/hbDHrgcjHTpzXj+ofBfxNdTFpr+yZF4RDI+F/SnZPqCm10Oq1KNW2uDxhSNoyOnrWa&#10;2RMpHZh/OtWbTZdL0+1tZirTRQojMnKkgYPP4VnOpx645pHSj3/4SziR9bidc+Zbwy7SenYkV9Le&#10;C4Gj17SfMGFlTaPK/iBHFfK/wdUzatMhb/XaeH68Aqw5/LNfROh6p5cVlPbyFJI5IwFlYHaOMkfj&#10;Xzs5qnWTfkdfK5RaLvjyJdD+JlhPIf3c0hjPlHb8ze3pntXhnxWtXs/jArxrmV7iNlyONzKMfrXt&#10;fxMaW11vTb19ju92pCyE7Yz056445zXkX7Q0Uun+MrS9jI3mKKVCeRuVv8a+gpvmoSXaR5z0qL0I&#10;dLvtYuNZ1Yag0kMel6iLeKNXIWRV2sXI9yRnrnbXoPx8t9JsfhfrU1/YWV5HeIq2CzWyN5ckhAUg&#10;464ZjXk1j4ouFfU7q+1GG6mvJzOqRwlI4cgZQfMSRkZyeeat/GDxLc/EPwDomh6PcW9tLZy2011J&#10;qAYo6xc7EKjOCT1bpURjafkU23E9z8M+B/CGvfDvRLq7k0bV5prOMXq3kMbRF1UBsFuep7nOeleW&#10;+LPgFoGhq+r+BruWJXXadPlnDwSqucbZDkgjkYyeK8nuvDOv6mtpa6ddaWLKKUSG1u55QhkJ5Yqi&#10;4J44z0Ar0nwbdeJPDmltbf2no7227EkaiUbMnJZSB97r1Heu2U4taM5IxfVF34O+PH8Wapc+G9R0&#10;b7AujiQ6nbszJ+5xmMAnnk5/DpX1p4c8P6Tb6Lc2elahdWsmpRpeRGRt6xZX5QO2AuOK+W/DniB9&#10;A1LVLqPSNN1KC9Zd0sN40VxhRhVYsuGHJ7969QT4n6bb2thbWvnWBt4yrNOgI3sxJ4UnI6AVh7RK&#10;VuhryOx3fgHXLX4dfDvR5Nd1G1aSWZ901mGInYyN9xTzuPv0xU//AAlEHxEvoIoJrfStG0+5Y6he&#10;XUpkdtmGNvGqn5nOULHooHcnj5015fG134Z1jRfDfiDQbeO+uPPt7y8hmaa2QnJVP4c5JwccVU+G&#10;UHjv4d+E7fRpZvDmreS7N9paeYSSsxLMW+UglmwS3JraVSK66EKL+Z9Y3mo6ZaxrY6Yk7WzlpJDO&#10;nMh64HJxz+JxVeTRE+IOh3mkajZz6dpEwG64t3CznA9T0yeePQZr5i8e2vjDx34Xazs9csvCGpST&#10;xv8A2hYmabCqcmPAAwGHBOegx3NeheFfGvjTw34eOnjxHp2oTsxZpru1l2rkDhQQWA47nvRCpC97&#10;jlGT0sXPhH8Cb3wf451Z/E8kev6XFEsujyTRZNwWJw0qnjdH8owcjJyO1eoeOvg3ofxFtNQvLy3h&#10;sPEksQtI9VhUbpYsg+U69G+6cZ5FeT6h4+8ezXkU8HiXw4JVPz+Zaz+YeMYRsYX8Qa6Vviv4ibSZ&#10;4dSFhLJ9naGK5RyNshHDkBR6nke1aSqU2tyFCfQ4Hxt+zvp3hTwK3/CNeKdYtPF9mr3I+36lvtiv&#10;JeN9wKKMZ24HGBmtz4e/s4+O9B8GpHN44m1svLJdKizCHajgMiAspJ2ZPIIzx0rmta8P6jrOg3Fn&#10;P4osYxeQtGWNlIwXI77iM8Gt/wAKv450i3stPvvFen3tjDCsZmhhlhnQquFZRgjjHTPSsY1FqmbO&#10;HVHhPxy0rWfBHxY8I/2f4G1vWPEdxemNdSvr1JXuIwBlFkBK7cc7m+6Bgive/E3xC8TfCPwnFqh0&#10;mG5S3IVbM3Sy4XAO3eByo6fyqH4meEdY+Jg8OzWfjlfDur6NcPP9rstN+0faG2FdrqzAbSpOQODm&#10;l8QeCdY8UaDb6Ve63pV4qFQ0kOntbK6EgvlRI2CQCM9q0nyOPusiHMndo4Lwv4q1bxtZ2Wp3FheX&#10;ek6rb/aryfS98EsM5P3BOB0wOM+gBxxXSXfhWXS7hrW38d6tpkKY2WraspMYIzg7o855zg9M16L4&#10;Wt0s9SOgzwLo2nWqjyGifyxc5QgRwjo23AyMCvI/EHwg1K81q9mt/FErQPISjLJ1H4d/X3zXC42Z&#10;2xkdNpfiS90+YCWbzWaNVSFPmSMqTg8/xfTjAq8fHF1bXMaSq0kkwY+YsY2oQMnce1cjb3lmWL3D&#10;bSF3ReX03dc47j2qs18ksBtCFceXxJGpB3E8Zz1rPma0DkTO9l8dSW8kg2orhC6+ZFhQCOhI9D6V&#10;qaL4o05oVe61GCe5RNzlYWAY46Bff0968ujaeW3aF5WAUbTjgMAOGJPVsU7TIv8AQjuVYpSGQHaS&#10;Rn/a9eBVwquJEqKZ7BffEyzMSW1tYM8bA53hUHJ5xjk1zsviqKOGYHT4pPLOQqkZ/P8ApXD/AGp7&#10;eODCs7H5FywGF7kZ57cilmkeSFHj5ZgoxtwBjnGQOMd6JVpS3JVJI7OTxppgZ1/s3ZKFyFOevpmi&#10;PxLpnmL59kFZlHR8gHg/zNeess8V0wGC4j3NubJLf7Pr096SfUk3+fGzTS7BGI/myfQd+DWftGX7&#10;NHew+LtKe7uEa0mgghjjeO4QrIk7N1T1BHQ4qzJ4p0pfLAtpDvHLI4GO+ORXno1B4Y5WGImAJO5S&#10;PY8HqR9M81Z066S9uo/tCuITnzjCNzlVwPlDcDr+lCqMfs0d7JrWlFtqzOp27yS2SvGcEDnp/Osm&#10;38aaVdO8K2V5KzHgRhTt4/i9fwFcreSfPtYBU+dyix9R65+nSspbxp5JLlECgLgeUSSRnnJyDkcf&#10;lT9owVNHoUXi7R5mMIguvMyw2AqCCOxz71kWPicXE0UtzDJaozFWMhQ7WBI2gZ6nFcRvE0MjSbZJ&#10;e5UHPvj1wPfvT7K82/eM3lp8/wB3O7069RyOnpzTVXuhOku561b6hplywWW/LMTgjP5jjPNFwuly&#10;fJFqgG3ll2kBf0615W2qw2EscwTcOM7vlz+HXkZHFVbTVJ1JaMr5jZkGQcKeoXr17YNHtfIPZeZ6&#10;15MLbIoLm3uFOd7SkgRqBkE8ex6VLb6fZ3drvLW068+Zhty47HBWvK5NVElq0axSb3I+aZiSeRjA&#10;z6k1RbW7nT4Skd08MRkLSbX24z8vXvn0q/aGfs2enweC9Jumw2n6U/mZHyqnB9OnHUd6a2g6Jo81&#10;ugSwsjH+8EwZFz2XLcAZ5x9K8yXXbmOB4/L3Lv3E5IMYC9Oozxz/APqq2k9vr1vHBLZS3l5NhUit&#10;zhsA9GBGDU85Sgdnq0mm29xAhntrl2IAMFxvb5sAAhSevvWndeE5YiIzbRvK3z4EgOVHYc8+9eX6&#10;fdnS5jPZ7dOhSUOqxkFTIF256ZHqeRSan4kvJ1adZTHcM2/ZAw2qg6/n2xWXNc15bbHaNoCtdIVi&#10;htUeTZtkfAbGcgA85znp6VLeeH7iPyreKx8tmBbOcllz97HP0z615kdWhuGaa8jeeWR8mQcvGAOq&#10;54XPcjr2p7eMrzTViuY7mRZpG2D5huRFO7GeoGcYHbmkVynbTeF76CBpTazTR7sINpbI98Hr7VTv&#10;NEuVudosWjdxvMcgCnA9AK4t/G2pzSvKlxLknzS28gKQc5A79uRWdP441O8uGL6jKG7SKcsPfJ69&#10;TQgO9ltfLVQ9rcQIRuAiiJduevXjp9aoyaXJqc4hismtkKk7pHUbsnuemeOnqa4iHx1q8ZWC41SZ&#10;YVZvuglWOPb8KavxJ1RFQ/2k+7OFVoj36nNUI6ZtPSL5YIPMKn/XSuf128dazLrzZN0vlqHU4JeP&#10;cfY88561iv44utmyW8Lx9VYw5AI6gH196oXfjaaSd50mjLYzsa3yFBGOnAzx15pkmhdXy3MTN9oZ&#10;JFO0RyJjI75OaxzbrcyH96uH4OBis+68XLCF2hAR1LRHPXoPWsO48VDa0ZDxSyD7ykKMHuQR0rRX&#10;M3ZCeIILf7PGY2LybmUsOnBIrl7hdqHrmrmlagt9o85JY7L2ZEJOeN2f61XnXarDqa1WhpHXU9U+&#10;Dd4y+INP5YM9pLGAo+91OM19FaKSllBtjXax+8wGVbPX64wa+ZfhDeGPxBoy7giOzwhu43D/AD+d&#10;fTHhwARmOQhmV2YrjOR3/U14NZJT1OlPsdb8ZIoLSAPseSCF0ndmTcHxjcQePT7v615D+0hYf8S7&#10;R7wDbugZdoOQuMMBn6GvdfibC+oaDPJ/r7SS0WaNW/gHAI9DXjnxng+1fDHSZPMkmaFl3NJgk+Yh&#10;Paveo6xqRXkzzpfFBngNkzbmWMshZcjjI5HpWjpeoLBC8T7Izj/WAjJYdM+o9R3rntJ8VT295BYS&#10;2C3sAf8Adtt54AJyfbNdnDZT6tHIYtNtVuFj3m0gmVS3fPHO4DnFAupb0m6DvuLwRsfmYR/KS2D0&#10;BPX8ast9psVLFbiz/uqu0qxIyBkdOtdDZ+BYrHT7O4mleaRpVRoI4N3lFudzEngDucYGKuv4As5t&#10;MbULXxFDdxNl1WMkOTyCOTWTRqpI5u2uJJLhJvMXywdpKLvQY7Y6/Wugi1aZpGcKk46lpCrF1PcA&#10;8g5/lXD/ANpae7sq6pb26wnq0ZZuedu76n9a1rW90gyvCGMrxos7NDIrOAB2A9s5H0NZstM6j+2I&#10;nT9wigfcZR356bvr3+taF5qUUjRMiQ280Z2N5a4xkeuevvzWTpmp6Xq1rujjKRSYVTJHhWXBODjp&#10;0P0rc0zTrS8tlJlto1gVTJEqYZEOcEgjnk49RU+RoiKGQyswjuHZWbMcqdsfl71JvaS3G6ScleWK&#10;5G7pwfatN9Bis8f6VaR+d9xXk5AB5JGfcVYk0Ii6ZRfwYYKP9aoC8c4z34z64qbFGfGrXao1pGzH&#10;+IsSjE+mSP1NIl9cqwjRjGFUJJGW37T7+hrVs9PjmkkZpoXlVMq3mAg84GT0Aq5b6PEbWWCW4hS1&#10;lAcf6QBuYcnBHfNFgOevvMuNi72UkZYMCFH51Ztft9vGbpL7iICSNdwyR6f55rdk0DTZ2sY11+yt&#10;zIrb/wB7nysAdfXGc5rNn0OytJnX+1tPu4Ym8vdFIWDt6grU2aKumZ2peIpnuI5PLEUrfNLbRn5F&#10;Y9wCfQ9Perlv4ivComCHy1fDLuAK4A7AE4qxa+HNJ1Z0b7Zat9nxEDDuJJPUHjkZHNN/srQrXNzH&#10;qFuihzGRtyT05Xk5AP8AKjUWiL8WtR6jII7iUyMoby5dzGS3kxgOhA445FdhpWuPa6fDFPp9pcSo&#10;MNLGFUPz1wRnPr75rgJtc0uyMKDUFvZcMd8KYAXpkk9AP8KbH8StAK/8fcqYJBWbazcHHJU4P1Fb&#10;Rb6mcjE3GZo4oo1YP8jgYyfxPTB/Sn27LZwv8+9zKQYVBACjoQe5P8qVbiaa8jijX5PL2mRsjb3x&#10;ThbyGZ4V/wBQZP3rbipQr0wf6jFZFiXJjut9pbE74wpJkYg45xj16/oK0NOtZWt87w8Sne0jN1I9&#10;M+9VLTTIrqUTF5lWFgdwIIY5wAB26jr71rR2l06bZV+zQEA7sgjj096pIhszJLeAW88cUSCSLJCM&#10;f4iev8+KdFavFY7mnMkmerEEDjGB/nvV2aBFYskccrSMWlkIw2BjCj3zUElwDG7SRCAIvmiFQThe&#10;4Pqc/iKbQjBvdQlmbyoImgmiAb5CE2ZOF/XjNWNOjlS2gl8x4Zt29ieDuB5A/wAaWaztGvPOWV4Z&#10;2XB2Llu+ACe3t/hUckcumneCI1ZPkKnKjJ6t681IzU8qNZncQ5bJ3kNubJ6nnv161BHbxxtHLGJH&#10;WbcqbuduOfWorl7i3s8+YPNkbqBycf5xUEc10luknlx9OiE7een44zSAkkkDIytNMkgQlpFYEEfd&#10;AGOlVWX7M80wibaUwfl259yO/wCnNXY0it7pjdMRuXhVULs5HVe/NPktyW5kkDMCrbFHUgYyKYXS&#10;MpJFgChVJRwwZQucE44+uKWa18yFFj3RQ42nbn8vfv6VpeX9oiRWj/fNlU4xyOppPssMeEBk4OAm&#10;ep6nnrn3osFznNT32clvF8sKsFVWYH19O+MfrR9plKKIkkkZi7mboAw5KgdvxrW8l7tsuskLp91m&#10;+bYCeQew5rmfEksuk21sbe0W6NwxzMxbpgZzjg4OOlOMbsHKyJbq4KyFy7AYBXc+4jI6cfX8M1ix&#10;akI74ooLKp+6WDgj3rPjk1SZlnnSxSFsMD57DpwQMrzVd7y4imnnh0uN7Zdu/wAq6X5M9OuD+dbq&#10;JhznVTyvqEbTvCz+Wg3bJCAG7EjoecDn3FPtZpojFcxySRXcbqMsxIVunGevH4dKo+Hru51S3mYw&#10;NZwlsr5zD96q9SMdwf8A6xrSt7Ka8DiKMsvlsPm+8gJ/z71i9DZPQprcq0iRgMFzuaRz93nGT/nF&#10;XdWNra+W9uGuoivLsvBcrgqvtjB/GsnSIZJLe5XZtkA2I0h+Z8egP+eKl8hrfziSpmB5D/dOc+2O&#10;KktELXLmMFW3SRr8xkUE4KkYOeOOcVRkZNyllZiGDg5GSSB19vWpLe2kiV5niSQKAfmwwOc4yO/S&#10;qzMsavFMWWYglNi7vQBR6DP9aYyLUrqJpC0G6OSTcjIp6DOT25z/ACrCZjbzkMW3fxBuMHuPetD7&#10;QIGGAZG5V1OMD0rOupBMrvtZY1GCzc55/wAe1aR0M5DrrWGtdLnh3KuY98jMOuDkfmf6Vy9tNf6l&#10;aia382WGUB0fgAr2IzU3ijyJdNjBCyyDczZGMZ4AJ74HP41a8PR/Z/Dumw5+7bqP0reKVrswbk3Z&#10;FAx6rAxdoJZCORjaePpnrVCRb0ElDOMjDbkH6V0+7BOGzVd+rNgdaXMjT2b7nG38czNEkhlxI+1t&#10;0fVSefYcVtQ6HZfvHmhlL52qHlPyqDx0p+sQv5lqxA8suPmxir00aTXPlC4iDtzjzB+eM0udI0jR&#10;OPjvbbTtU1HTLePYiyCfkk8uAT196tzJuGc4yK5vUoXg+IWoIPmVI4wT/wAB/wDr10EjFY19xWj7&#10;ijsdb8O5hBqWkzlj+61CMbR7nr+lfV3heSSa4m807IllYgsM9V9PoK+QfCczQiCRSoKXiN835f1F&#10;fXHhXUI7eW7lcrh1XaZM7Qxzz714OL+I6Y7nqd68N58MDEkgDQB9zOvYZwPxrxDxakuufAlls5o4&#10;Lm0nTdiPcpVJMEZz6ZHtXr+k30GpeBtWtJvMQ7yfMVBt4BOOe/JryHR45bjwj4y0d8BrZnlWNDzj&#10;JYE/57e9etgqnPKy6xOGtHljfsz5E1jxhHomuG2Fk1/Op3RW0YAL8kON3boprt4/iFbabqUT2kNr&#10;pcly6RCRkEgQ/wB4E9D+FeK+PLia1+LUcO7aiyfJ/wADAP8AWl0++HjjTZrUssGp2spby36OM4z/&#10;AErs5VYjrc+mfEHijXtUtCP7XmxkFlULH5pz3ZRn+lcNH4kOmXjxO0QkjYhkmb+IjOMdutcj4bh1&#10;CNoY55ZyI8YV5Syj6V2E1xZ3j5ntIH3MT5jxKWfAxnOM1ny9DV7XRn3F8NQmk2+SpcFyFbA45/8A&#10;1VDbzGK5H2d/LdmwHhc7s4xxj24rZ/s/Tpo8iyg/79ikbRdOa2kWOzhSVlIVwMFTjqK0UTF3JtL8&#10;SX1jNAYrl4wjhuW6sOMkdOBXWr4lm1C7WW5DJcMoI2/d3DAxjOMAc/UV5t4Rt5rrw3aXNxzOCFck&#10;YBOO/wCNdbGEZ0lmZoxIDgIBzz/9asJJXNoN2O40e+uZJDMbqItbKbiJriTY7EcAJk53EHpippdZ&#10;nZpLhnVJGwhRRzgDHJ7ema5PTLos6vMrzSspVGYjKkAfMQevH+eK1IbhkhCGFVn80kXGTnHoO2Oh&#10;rFo3NS1vZbO0effFHHNJtaMt/qgMHccduevqKihuLi8YvJdlI1fK88AgDnr1zSaXqi2WpwS3Qhum&#10;Izib5kf+6D/nirNxBEwuJImVI9+duQmV44Yevt7VFmBYl1FZrOSSMqnnQmFiFOV46j6kGqunTfZc&#10;R3DMx2lMQkAMenJ6cZGf/r10ngPV9Nt/tFvf5ExTKXEyBhtX7ycdD1x9ax9S0/8A4mkpQIlvzMmD&#10;wkZPXpzmhqwlLWxH/brWNnKqfKMlA0mSwHB4bjI/xq3pt5YXWlXU1zGrTg/u02qUwT8xB7HH9PSn&#10;tq0cmjXdn5EaRySZDKA3ocj24HfvWDa4tZYipSWSE7SpJ2uAMDgdPpnNIe5t3149rNFfRRoIY3z5&#10;8nzMn+zjGGYjggY6VUuAJLiV0IVWdiFCRgLz0xjtUV41zbskkDsCpO5fulm4OcdTzx9BV9RHIodL&#10;6NFb5trHBGeT/DTQHS6JZvIsDlZEyWAVmHr165rSuFSIxqkkhCD+9y3PNPMEisAQG8sbkGACR3/C&#10;lleN2UqN00a7lLKQGc9s/SkQUVnW3t1jiDbpJQ2/Pygc/erodqX2GnXMK8LjgH6D8uapWaxWuntM&#10;rb5DyIeuOcfiM+lWBeF5GlbLjHykLhQc9DVLQi92Q3krLIPm8uFCCJN2DnnA9/SrFjKPmeSFptyb&#10;drHOfwP5/jUVupumzKfPijjESq5+RVJzlR6571asZEhiLORM7MwUpyCMn+v8qoDCsYo2inmuYwrb&#10;mK716ehH4GoTeJfwnLIix/MVGcDH9Oegqwln9oknTzWJzuVfvBiT09h0/Kkx9jkYrGWzhdjdB71D&#10;RVyvbXtxdRhREAcAo6c4BPGT+NOWzlaMi3kW2O/LupIB9SP896vtst2LfL8yDaFJ4z7Co7OWNroI&#10;yHO4nBPKgcjI7dalRJbCS3MEsjMVc+YB83zNzzx6AetQnUGupGknY+UAQ7OCGY7sg+/9c1cuo5PK&#10;muIk8qESeXvYjJPXOPT3qGRY/LDhcq/VSDye9a2JbHR3CxWpZo9rKvLf3Op/z+FRtHcqhZSrnGTj&#10;rye1RS2BZsSySxu2Pl6YGOOc5HFQImbhvs6+awIB3MQp+nvmlZDE1Bm+ygRTeW2RsIwSOeR7jrXM&#10;+JpYpl0+2mYsu+QxDbxuwo57dyc11Nw7w2jlvLCnPMrA7c9T/n0rK/s/zr4vcW8c1uo2xLsLZfjn&#10;P1qb2ehVropy+E7V7ElmJkzv2w7ecdOMc4B/PNVNG0WKOPUL29sJpJFkNwN0ZGEAwmcjrnHyiuhh&#10;WD7KlnNBa/I+UUxbSjHqcrirFv8AZ7WykS7tYBbyN9+ORmB56nLYq7k2OR0i3u54Q0aqJWCoCASC&#10;M85APb29KTWbme1nt4oU2JvDyLIeeVPX35rqJLeBXjaGPyIVYf6ssc8Y+oGKqTafDNcPnCo25laQ&#10;Fy3oAfTNSUYiRwNNA5tkZsBCbgZkAPQhh3P0qe+BhWdRCjlgOueoJwPwoJuGmniedPLUh0dMbu2Q&#10;fTvTUFpHejfI0qNl/mbb8x6AAf54qUUZNxHJCHSOKNJn5UtgAZ6jp+NZ+oXMS20qKix44K7fvMev&#10;610V5suINzyFXiK7I4/4uucmuVvJFODIduEJZ1HUZ4G38aBmddZspslFeYc/vF+XnrWLc3ZihIaP&#10;HpxgEZzn860tW1K8ukitnkNxDaJtg3YHlqTnArmr6TarFievUmtYoUnY57xLdMbeZN+FYHp0611O&#10;k6nAtnPKY45BCVto1lGRnbycd8Zrh9VbzGBkO3514P8AFyBxVyy16CR5NLRTFqFrM0+2ZvlnGcnb&#10;6YBxj8a6bHNd3PQm1iKWxljlMTxAAMCmxgeBlcDk81kWok0y7jeQrPtkWQDjDx5yCc9OnNY1xrUm&#10;oW32aK0mtgxzLNcYAVc5IGDyT61D4f1ZtY8QXcwy9nEwjUdmCjn9aw5XLRnWpcq03L/xAkSXQdTa&#10;PohXbzgOCegxzXjt74Jkt2aQzSwsMNgOeOM8V7R4uthfaTPBk/vGHKnGBu5I/DNZVxptvq0jwqC0&#10;jA98YwOP5UQlyoco82pxfw40ctDqUsjvNIkioGkO5sbc9TXUXiiPaM4OKTwtaw6X4k13TYciERxT&#10;7S2cEryM02+kEkhxxWt7sUVZWLGis6w3JXkxsso9sEV9aeEbyKRrN5JvJiaCPLsMjOBjjvXyNocr&#10;R/bVB+byT1/z7V9QeA7gzeHdLuMxhXt1fc5wOOPz4rycUtTRH0d4GVNT0XVI5WJVmYbCMgAr1+p/&#10;oK8n8PW7f2x4v0jcjxqPMbcoV/mXbz65x36V6r8N5JJdN1IGdoY1dHSfaDhsY5456VwdxoDaP8Vt&#10;VuIj51tfWwwS4Oxt2c/zFejgo2dOS7NHDWfxp+R+bnx6057Px9BNGrFnRQNvUkEj8+Ky9M0VrrWI&#10;9Rgc28xBE8YbYS2OSp/mK9K/al0o2XiuF41O5bqSMfg+f61hP4y0mFIJZNODzbQCxcDdjv710SlL&#10;ZI6Kag0+djrOLU4ZUMs08duW+d2kGEX+vpW3q94ken2k8Icxec0UZ/DOM/QZ+lcha6tDcCV7eRYx&#10;82Y5bgDj057en0qfxJqlzY+GZfPha28s+dbOrZBbG3HpyGz9KuMXfUwqVIpNRPSNN+1NDHKHtDAw&#10;wXknC/N3XHXIzW0tmBFbzi4t5UuGZV8mTdgqcHIxkfiOa5L4f6E1pZ2ltEv9sqsAlk+xMd4VlDu0&#10;bEcOoyDnjgio7ia/g1aHESxRwwiKFok+Z9p58zHUndye2K0duhzKTNSzkk0W8nslXDh3DdwQeOB/&#10;WushNnJoshjw10rhk4O48fMR6AVx+rXBXXre5hwomVTiQ4OPfHeutsRc3ljIkUSGOSQReex5DqMk&#10;Y7cVzyWp0QfQtNJK8kWxtyKpyep3euT69K2I5mtZEhW2iJaMfvOcFu5FUv7EuLOzW48oSlm2Dy2y&#10;u7B5yM5JwPyqSzefT7y0Ex2rGwYB/qePpXPI6EXotISdty7Rht/mTEALgZxx2/wp9xCiTTxwymaM&#10;/KzFhtlxzuHHeqErH7aqMyw2804/fEHAI9h6Vd1HUZbqL94+ZYf3auseFwDkH8c1DNETW8irIwQ+&#10;XER8gY598E49K0J75dU5nJ3xJ5UaKMfLzwT+P41a8L3FlYxXRuIGmumXMfGQh/uc9M56+wqtJJLB&#10;HDbWqnzjIW3Yxgj+RyP0pJXEUvLeTasAxsRnbjGBnp61Y/seRtJ85FdI87ZXjcAl2yQefQHFW9Qu&#10;vtVyJo7I2U5iCMXJyTg7m56k8mpLeee409YfMaGJmEkqsQd7BuWz2GKkNjM+0OIVt2dTIAwEirly&#10;evJxz0qvHOkaATQu0vVjGBtz7VqW9q9xqkdw0cZt4zhEPIkIAJJ9PT8KdcQ6rcTyS2tnGtuzEoqr&#10;kAZ6DHagD0GS4DSFTIpUoF8oDJYeg9O9PSdIZ5VyNgTMcb9Bx+n1rm/gDqtv+0R4obSPDk0/9n2Y&#10;Et/qrW52QKT8qZI+ZyBwv1J4FfWMn7N/haS2k0/ytRjkZPn1KS7JkJPQgfdA9sV0RoTkrnLKrGLs&#10;fOK827YAO4bv3ZxhgOgH+PU0y6ht7qMqGlti2xmKPye5H/1vevTPFf7POv8AhS0uL7Qro+IbC3G5&#10;7URKt0wA/gwfn/3eCe2a+dtQ+OXhC31K4ifXLayu7c+XJbzZjkjbowKsAQwx0PSs5U5xeqKjKMtm&#10;elq21v3RUSpgnKg5XHp2A/pTt6JZ7d+11T5mU7T1zwPxrgrT4gaDqulxPZ6lBdJvP76GUMq5xkE9&#10;jmrifE3Qri+CHW7RRbKS0fmAFge3OM8npU69itDpY7VLiRPKba+cfK/Tjv7Zp14s1nPsd4xgByh5&#10;BBHGfTNYUXjrRYZo1j1ezd8g8zDv6+g70258SaVJM0r6paoEO1i0yqXHOTjP+cipu2M0rNpYbqMg&#10;RjPY8YP1P9PSrFvbotxOSyK5XLNE27kc4Pr/APXrrvAPhFNc0z+1NQt/+JQ0eLUJJhpVI+/kdFHI&#10;HPPXpXcyaH4bbwT9h07T4bcTOI55kXzJs5GSHbkEjnNWloQ9WeM3FzIsKJsEh3cYORz/ACprSTtY&#10;RK25JVyRHxtDHqfYY70viTT5PC+vyadNI0lvDiRZu4hb7u4Dpkg9u1VpJrXzlEfzxgfOcgANjrkU&#10;9hWIo55jMfvMW+dvm3Hrg49vwq19n+7w6gg/MDjqefrVFdQSzlkeMDYedzNntge44pkOuBWYFlli&#10;ABLbugPUfj/Si/cp36F6byrOEyvH50UZA3LycnIz9OtYEMx1CRsjne2PmwMDgEj861Ybiaa2DRRE&#10;ZHyw/wB0ev0we/rSXVjGunqbYmR2OG2HG3HU+1Ta4k7aFe4uImYR5RVxhWkPzHPVgf0zVWOQ75op&#10;ImC52j5uOvpWdqF1u1OIyQRBI/kiPTjv9av6LlriZDMys4yBIM5I4AU9+tFtS0aOrXEMdrF5Ua+Y&#10;xCOo3DgjOc9CeKytU1EfZVtwGWQj5VRydvPIz25pP7TuYdWVkJh8oqY1wSB1ycH/ADk1JfSW8mq7&#10;XuY5UkXeZJD8w4zg4Gc9OlEthLc56zR7SS7EyRpuYgDP8HUHJ7461LHexXCBmVUWIkIMDc4znJPc&#10;/wBKW+ljNvvM20uMFWG3k45x1GKxEkK6X5TSxtIkpPBOQOcn8v5VMSy/da5HHYusKBXWVgzAdVYD&#10;oDWHrcnGZVQYUBljJIx2znkUsztPMsm4iPHXp2qjdTBroxs4aPPTsR6fSmUZ8swWR8ojhh0xgjjA&#10;/kK5fVPLKnYx+Xru9fSumutkcm9VPmR4z6AdeB3rndckN1JJv8qErwixjh8dTkfzraO5lLY47WIG&#10;+02kXJcyITkEY+YVF4v0JrjVnmh3RzxvuV16g9jVplVb+1aZtqLMpZj2AOc10c2vaHcTyOZiDngl&#10;TWznytChT500ebf8Ixq2t3QF9f3NzH2RnIQD0CjivUPDehR6RaLHFHjavAI4NV4/EGiWoBW6QsTx&#10;gH/Crkfi7So3BW9hOR61zznKbOulShBasl16RJp4o2Cx75FAA6Ek9Kmt7W2t5GOYzyTlev5+lcX4&#10;y8Q6ZJp8hju1mlDKyRxfMSR/KuJuPiBcWt0z6fbG3jChVimk8zHA3c8Zyc0405TRlUqxhOx2ayJD&#10;4/15ov47OE+2csD/ACp8jLIxKjaMeuea5Pwbrl1rniLVLi5VRIbSNRtGBw5/xrp8lfpW7jy6Exlz&#10;K5Loq5vJVxkFD1719H/DN2m8AaceZGiVhg8Dg9DXzjozD+1owT8pPP5ivePg/dPN4Umidz+6nYIn&#10;Pc8k15eM2NY9D6k+E19Bt1ArN+7NoHC5yMjOSB/T2FcZ4sUQ+NNIuzOPIush1VSEJAJVTnkDOeh7&#10;itz4T3RiurcR7AjW5DE8sdrZ6/nVD4v6atv4m0ARlVia5yBIwjUDnvjHv0610YWT5IPszmqK0pLy&#10;Pkj9qjRXk8QX8cYLNbv5ySEfeLR5x+BAFfO/hC0bxFo63dyimRnK7VHCgdhX2P8AtIaXGdaWdk27&#10;4Y9xB+9gkZNfJPg3fotrPYPaSvIlzOwIwBtBPqfQZr1JaTkjGOsYtlPxj4SFx4buxb226ZSjAKOc&#10;A4/kaua1qlrqHh/+yPMkl2whIw2dqkYOQD0JbNdZpepQ3l5BbBcS3S/uw5BH41JcaDHcOztbok2/&#10;OFUBcemO1LmaL9ipapmT8M/HF3odq1lqCtut02pcTOfLkgH/ACyI7sCRjHUZr0TRfGi7tUW1SGSK&#10;4s2s3jSP5kUnOYyRwcA5J7H1rAh0GL7HPB9k3TThWDgZK7Tn/P1rS0fTyq+XAXQypmZSv3scj685&#10;pNtjVHlerLu2RNPhCKjMsKPuYZI2seF+prRsZJY5hIrOox5jovBUkdeOvWoZILaO3WG9Mu1omjie&#10;BhgSBgVz6rjPT1qfS1+y+TMNrBCwCkcqQ1ZSH9rQ6XzgnkmKZyLgB1UZ+VgeTgcZ/wAa39LvH1RV&#10;t5Ql0jbkkeRA23sOvQY9DWdpVra3F5fy3YknVEKxrESOWxjAHP8ASo90MrZUFH3DhWxsI65H9awk&#10;aI6vWPD8NhqUKXF75kAAkRZULB+nJI4BJHetM69pq6TcwrZxyvsWJ8IFC5+7j1/nmuXa3l1DE80x&#10;CwYQKrk7BnjqelPs45IhKrEPD8pWQ87iOhP4Vm32LS7kyak+mzJHGFkU/vQkoyT7etNS8WSOZTGT&#10;M43A9QcckY9MVnT2L25indpJP3jf6SrffBHI/BuPoavtcReS0/lqBtCncxyAT2Hf0pLQonuMNJG+&#10;XWFI8/OS2B/Dx2x601v308kskkchVfLVI+AM9DjIqP7YkxbywVt8YEfU59D6/wD1hS2ugM102/dI&#10;GJZuT0HP49KgXQszQy6bfssxFrKrKzoqBlcjr04B9xXRWd5eNboUVo0b5gsb4Xk54FUleX+yVjWU&#10;IiOTEHj/ANY2cncfpmmSXEaNtW5jAHGCaAPYP2QbbTfAfgm+0XRom0+W51aa+B+yugEUioqOCRhu&#10;m3jp+NfWfmS6jp6rYzeZNEcSs5wWIHrj37VwGv30+seGbHUVUWWqLCsu0DKKxXO0r6dPyr5M+JP7&#10;YXjL4c6gNI8RaLdXbXnmxWU2kyLh8L128NkAjqDXrqqo6M8z2fNqfaCeKrPR7iU3eoxRSqPLWLdv&#10;Ix3Poc+prwH4veG/hF8S/HFnrfi3QLG11yKBol1CSAFrhQeFkHR+ehIJrwex/aLFjpv9p3OmatdT&#10;yBI4odSCwQrKRtUs5I+UE5Jxxgmvbfh/8CbybXv+Et8eeIoPFerTqv2a3s4lWwtFGSFjXJMmM/eY&#10;89cVCqSkr7FunGL1NnWPhr4N1jwjbx2eh2un6RaKDbWdtZqqwkHAZVA+Zs8ljmvkbTf2T/hz4t8T&#10;eI7W+1TVdN1CG8kjDRXIih+8cbVI7jnJ4r761GyW4t1iiJiCHLZP3z2H/wBavnb9orxR4Q8P6bf3&#10;3/CQ6ZYeKrG0kZIc+c0kaDJSREyQOMAnoTWbcujGox6mT8Pfgn4S+GPgu60mTRUjvwJEu724XzJp&#10;1OQJBIR0IIwF4zmvkiL9kvx54+1jXLrw7NbR6La6hLYxXF5dENI687Qgyw4I5OBzX15+yj461T9o&#10;fwTe3NxZyQW/20WzXEyFYjGqLwh/iKnOcd/SvpzwD8K/D3giwmsNG0sTRSXbXdzdXTlpJpmxvk9j&#10;wBgYGBXPT56cm2b1HCUVY8u+Aej614Z8Mad4E1u+XUdW0Wwhjn1VIdlvJkEJGozklQCCSBkLnvVb&#10;xv4j8TfCdbq4m8H3+s2dszeRcaUpuEOeAW2jcByeoGPXFelaXYvofxFvrdlLJev56TAfMFICoOfQ&#10;5FdRJCQ/ytInzYxu6g56/rWjim7sx9o1oj5o+HmtLq+o32uajC0OpamF+1NJGWWNFGyOIZ/hUdvU&#10;knrVnxJ+z34W8aXDG21XWND1CQdNDuTsB9fKfctej/ErSNX+IF5pFh4eu7Kx0+xvGk1G/u9ykALj&#10;ZEqgl+p54HA612PhceG/B9jcCxmbUpnAW4vJEzIx6cn+H/dFbK3Uz1ex87+Af2D9b/ty8bxR8T9X&#10;ufD/AMhsra1gigupG53+a5DAYGMbRnk5xXn/AO0X+yJ8Ufhd/wATTwD4o/4Snw8cvPZ6gyxXloB3&#10;JHyypjuMEelfoJo2sJqWmyvaYjuYQD5jEOuO4H0HBrkNY8QS6i1/a3SwK/mhXj35yDwGUnqP/wBV&#10;XLkitiFzt2ufmz4R8P8Axam8saprWl6XbSsqurSNLIVPQqAMY/Gq3xI+IniH4d6hpdhayz6rNfLO&#10;0i2wAKFGALbCB8pDDBzXrfinw/4n03xXqmn+H9H/ALaijum+zTTXC28O1hkEu2cBemADyMD1rovg&#10;L8C7fx14i1PWPH19b6trVqBDDp2nljBbK5IKkkBmA29T1JzSSi3sV7y1PkI/tGPqGoRWkk16L1W8&#10;popbc+YDnJwOxB9a7C1/aObQSZJrsWsvQtcw4HBB+Ugfn619463+yf8ADrVLqd5/CWmx3Tx7TeQx&#10;lJyMcfvOtefTfsK/Dq1vhf21hctdKMhrm5aZCQcjcrcfpUyjF9BxlJdT5ef4zXmo2SanNDG9lMhK&#10;XyW0gVxnBYsBxj8qz/DfxibxJ4itdH0e3i1rUrqTyra208GV5G9Bzx7noOtfdCaPpHhC2jgutCjh&#10;tICTNd2zLgrtwNzEfKCPXFS+A/hT4W0/xpqfjux0WysNYurWGzjeCIAJbAFgRgcO5PJA5CqPWsFG&#10;Gt0b80uh8b+PNV8beC7L7Z4m8BXOlWSyBGvZD+73N0UspPWuO/4W4tzcQJBp8bkgKqrITuPYCvtv&#10;9rbwgvjb4PajbyEJHEpOGYhg5GFK477sV+X19oOp+F2IS51OynhlAjZgQUOOvtnPBqo04MUpyR7X&#10;rXjybR76S3liQyqfnW3k3Ip7jPQ+/astfiJDNIc2rYXltx5x/wDr/nVu+/Z/8eQaPDdWd00iXEUd&#10;xLa3ESscsN2C3UMO4Ncfd2+s+G7+6t7j7C8kajcJ7TejZByAwYZPBBx0xT9nHoyPbSW50L/ECxPn&#10;bYJgpGRvwePw/wA81PJqujT+H3v5r9kvZCEt7CKMklc8l2I+XjOK4W3j8R6oTbaRbWs01wNnl2tu&#10;8hbPbr6+vTvWh4y8E+PfBPhVNavw0aROI5FWBCI2PdsA4Xtk960jCN7XCVSUlsa9rcR3ep2M0FtF&#10;fbSZTazcpIigkhgO2Ac/Subu7OSS4eVmZGZt2E4H0x7VkeA/EmrTeLtJaZ1Fs0xjkO/5fmRlx+vY&#10;1634Z8D3HjTUri1tfKEkUMkp83IGFX1HTnFOXuSsOPvRueWanZz2kn2iaC4PnNlZGBVZF9R+vSsm&#10;+00NdQBrqS1hbcC4Jb5tuVHHXpj8a9o+Imira3GmaPBdyXNpY2McmJNx2ysm5gBjjnI4yK841qOK&#10;4hs0k2wqJwWmVMsFIxj3A61Sl5ENPe5y0+lNJyJJB8uRljnNZOk2csiruYvxyXOec+9em6PoJ1u8&#10;isY54YYndVWaUFU6H5ie3T9a5TTdOhjbUIZ3YtD5iRNDgqXD4Gf9nGa0izNkngSNoPElwoZm8y1f&#10;I7ZDKa7U8ZyM1yfha3kg8SJvwjeVIpGexUGuwl27mCncOxrGe53UfhIrGQx6lFjp0Ne2fB2VZNJ1&#10;VDkMs+cA9OP64rw+E7L6Fs/x4Ir2b4RzMt3rNrGMblRuRwB615WLj7p0rufSHwt8t7zT182RRGxT&#10;cp+YgjIwfoRV34uXE1reWl8/3be6BbYmTHGWAyQTjpk/gaofDWQWupaeuWEf2hEZlB+hx7103xg0&#10;yUaXNcJE7xxbDuJDBlYcgfl+tRhlanddGjGo7y+R4j+0XZJcaZY3EZWSN4mVHXnI4ZT+VfGnibTb&#10;iHU7uaMqW8wFI8/Ngrnd9M19q/FC1hn+G+lvbvHLHE+0sj78Z3DGa+WNW8Pa3qF4h03SbHUITtTz&#10;J7xopAwJ4ACkAdOe9e9UsqrOKP8ACXked6k2r6VqlnZXFt5Ny5E8F4spAAK5yMcHOOue2KvT+JNd&#10;tNzySSs4GWIcNv7+mP8AJrvpvA/iye4tl1Pwxpvk2xwJWvnYIo7cLkdT+ddjN8MYLHw7/aOotZab&#10;bqwyyqJU+b7vzlQRzxn6Uvdk9BKcoI8z8G6z4h8SWJnjWRYpFKCQsuNwbBH1478c1vabqGtRXC2z&#10;wyW867g0rQpKjZI646AD0zWlJoLRiN9N1KzuNxO23jP8PrkDHvWxpPh3VWjSH52C8/K5XOevTrxi&#10;m4JD9pLuUNPTV9Iuo7i9mt7q3wyRArhTIyEZAxyoyM571u6Npk+j3UabFknkyAW5D5GFxn09fes3&#10;xV4fjtIURYZWkQHcvmKQPT6GrPh+PVLyHbDb3EFnAww17JlzwCQOOB/jXPJdEaRl1Z1nh+xkS9hM&#10;Miu5B+8+0I/oT0yCOtX9Uui187XkbwXMq/6QVQFi3Xcfzrn73xJDFqgURXUc2xQ00UAZG+q/1rSu&#10;PFWj3g8+7uv9JwEMc0bo7DHXpjjr+Fc0k7HTFo0F1CJrXz0EkwRQrErt+QHv75NUpNQM0UYi3Rpu&#10;BK/3fp6mt21t9D1PRVbTtasZ5JD+9tXnCHceAM9fQ1XutM/snU3052jknTDJHbsr54yMH+tZ2Zpp&#10;cRrVpw0zN+7B+eLPLLwQ3H/66ltUt5PL3RCQMed7YB9Gye3tWtoa3kbWcsEXkM8LxRhV3eY+eS2e&#10;+M1n2NkrRzLJIsnJ8xT15PYevWpZNw1TT4I5FntkA3vwkRBy3U4HUjn9K6tY4NL0lpS5DglmfptJ&#10;GcfSuJ0+1j1zxVbaXos8k14jkR9Qmz+Jye2B1r23xN+zT4yuNBH9jXGnawZPmeBZDFLt64XdwT+I&#10;rWEXa6RnKSvZnkbahA1ibzG91I2FT/Cc8kfga6LSfAN9rmm2+oRXVtFHcL5irOMPg9MioPCnhG+h&#10;1DU9E17TX8PyJCsCjULd8hieXU8AjGeQT17V7NY+AdL8NWcOmTa/fSS2yBGZIAQe/XPvRytbi5r/&#10;AAne6pq1roPhO5u/EV+LVGhJbDfMueygdcDv61yei32h6G2kXVzpFpdajqcMj2V0IT9pkAwQuDkg&#10;kEZwazfjf8NfFusHStQ0lE8Q2VvMbm409mEMszY+QAn5dik5weenXFTfDe102fWNLvNde7j8U6fa&#10;NCNOL7o7JXwcbRkkkAfP0wBWut7GWlro4NvhPqM8mp6h4t+HjeIYDdvLBbLeJIGXJ2s8CkFzznaT&#10;gehrOX4iXml311YeGNN8QaXdW7+W+nQ6ZceXG3phl29PTivpvVNYttNWSaSQlV52t1x7DqTWB4G+&#10;Iel+LNNhu7GLzbm5dxLHE3mOrqxUqQORjFDS6Bd72POv2e7Hxx8Qn1PVfGmu6jZ2S3skVvpM2y3f&#10;yFG0Fgqg4Y7ufpXrFt8LfCmkTPpmmeG7K3tpo2mlhkTcJOejE5PPuat+Io44bU3GoaJM8MeGM0yA&#10;7SDwflyR65rmPCfje01D4q3uk6ZJPdoLBWuJ3YvFFLuDCLf3bac469Kom1zsdCsdPsfEENho9nb2&#10;Wm2MDJHa28flRQt3CRAbQCT19a6zS4J1En2lAm5yEzg/L6nFUrG2WxmndI0iMsgdz/E5x6/lV/UN&#10;QhhjLyuEiVdzEnG1R1JPari29yJW2RwvjC5t9N8SeHr65lERinliPPDjbn9MA0up6zBa3Vnm4/dS&#10;c5UFi/GfyHH51554m1y2+LnjK2h0fUVi07R45J5pxGXWYthQU5GQNpGehycdK7TSfCejfZVlDXEk&#10;jJ/x8TykLj2A6f8A6qnWWw/h3Lv9tq0R+w23lxoPmU8c59RxzXC29jLH4qht3MyQ3kb3d3awttjL&#10;7gBn0yfT0rvh4atLO3ZBH5bKpxIrn65Jzz+NefeE/DfiXWPiXf8AiRtc006L5CWltpsNkzyoqHlz&#10;KzAfOSW4U4wOaiUH1NYzWtj17QY302NYZIo/IbgNFDhlGODn0xxXzH+1h4p1nwfJpC6LPbrcXU4S&#10;/Mkh8+GJvuqijjLEYLE8AHFfT+m2N7DbmJroyKRkq0Y7Hr/L8q878bfB/wCHEupPrXjLdqVzcTBw&#10;l7dPt3gYAWNCBgDjFacvu2MU/euz5a0nxJdW9vqOZGkkEiSq0sgOEK5+Uk/NzkenNb3hWbVbHxlc&#10;a7phmtbK6sVjnZZNzXMpbcqgHHyqASWwR83BrzLw5oer33xq8Qs2lNp3gGz1GaHS9PupB9plMTAo&#10;JFzkRkNkHuCOte76NYXEtxO88cSF18pIhlgBkcH8z046Vzv3XZHVfmRrW/xevtD1pbb7XcXiTRq+&#10;0scJnqjKep+mK9K0P4mab4ljEixKqhSHaJjuGDz8p9K+afigt9Y3z3tpNbC6SDMfnH5C0WcByOgI&#10;4yOa4z9l/wCIOp/ETVr7QdM2zTWiG7vJBOWjiRm+UAgckkdOtaxk+W5k4pux9r6hqmifZZVurm1m&#10;i2ksk+FBUZ6qR+hrkfhf8RrDxJ4LV9PhAjW7nG5cqmxZWSPaSBkbQD7A18x/HiH4n3PiQ6Dpfhy4&#10;1Uahu+z3Ec/l2YTGCZJGwAcZ+U/XmtT4c/sn/EDwb4TttWh+I1vbzriRfD1z5s9ngAHYHDckZxkL&#10;jIprmnG4WjF8rPePiN4uXxNo+p6Ho4EtrcQvbtNcD5vNIPCjHGMdeteJ/wDCA2PiD4d6DfeIbeO6&#10;Nnq0NwrsArgqdnl+u3PJXp8orKf4veKNB+Iknh/VfCl40duViuV0y1a4AJG5SkgIySG6kd8Ve0Xw&#10;P8UfiF4vtLS616x0rwTa3f22XS4kBvYolJaKCRx8olkI5wSQAazgp3u9C5OOiWp1fiG1sLyOGeKa&#10;42AFrho5t6BlJBIPG0jjgE15xN4Z066tf7Pu47a30AyOqxyhvlZiS3clixz83J5r6c1Twe2i/Dk6&#10;fYQJGlqolRVwzuoPzf7x/n6185eMIJbbTbWdYWZFUiVmIG9yxxtAHH09hW3s01zRRyzTvqcP+zHY&#10;zfDX4leKfD4j8y0kuUm8qRBuaEqTtLHkY9favoi6lsNe/tfS7+y/cS2pddyB4ZgcgxYz85wOvFfP&#10;Xw417Sk/aChmuJnRLrRuQMuJJY1ZCAO/3wSO2Ku+Pvj1pWhap/wjOls2o+IZpFtYLK2fzMzH5F3v&#10;0ABP3RWVSL5ro6qbXLZnlkvwDGreMr3SvBt9HqU2m3xheEyApAAVbLv/AAkBgMd6b4w+Il/8K/F1&#10;xYX3hi8tdQjmLmRp/KiuVzkEYXmMkcDvX2L8EvhCvgTwzFb3Yj+23EvnXM0Y+aR2yXPHbJPNee/t&#10;M/CnSPij44j06aKaPUrHTYvIkjkK7iXc7fc9OT3FV7Rcy5tieSSVonyT44/aSv8AxlH582g2th9m&#10;zb4juXII6g4x0HoPWud0HXrvxNeNFdrAlrBD5ytDCR5jDgKee/bvxXo11+yi+l6i01yuoTQBuPMb&#10;5d4POSBnNWIfhHdfD+R9Vthm3lXdJHduu1lBPT6c8V0c9L7Jjyz6mJqHg3Wbjw8ZY9TubJ1Ab+z4&#10;o/LWNtoPO4kscY9O1eP6xHrNjN5RuZGG4l2UbWPr9ea+l7G9uL6S5fylkZgo3Nhwxz2HcDBAI9cV&#10;m+IvD+ixrch7KOdhF5qmQbctx2B96tSsZHivw2tXi8RRzTzSTTMrAb2zgFTmvTrhfLzkYzWE1hY6&#10;f4ksJLFPK3MyyW/J2fLwQfQ5rekxna3pWc9Xc7qPw2KG7FxGeuGBP516/wDByRm8TXaM2Fktc9P7&#10;pFeQSBMncfmGNoAznmvUPhfdMfF1rHkoJbZ4t364rzsQtNTp6H0T4L1SbT9SjlztiV1bGDxtb171&#10;7F8UNt54VuQgcrJERtAAGBnp37/rXjXh66G9oSjOuOX3cEehHpXt/jSzS68O27tlGKbVRGzkEd8d&#10;QBXJhOb2dRLUit8UTwPxBptm3whlitIxH5Cq7Rr0DBhkjPPOe/vXzrp/ic+FdU8mRXezmkPmiNcu&#10;gBHzA/j0PWvofwzvvPCfijR5ZDcXdqXyzg5CEHaMk+3T6V4JZ+HbPxF4nWG+1f8Asi2jJkZ8JiXt&#10;sO7jHOfXivcqSUoxn0aOWjF+9HzPU7W3m1uxS/sId2kzqRFIoznjO5ieM1Rt9NjvLW403VmkvdNv&#10;YWtrmCRico4+Z0x0KkKRx1Fcrq/ijxH8NZrTRNOfTLvTNWWSQXm4ukJQZOYs7cuuBuz26Vp/ELRd&#10;Y+Kmj2r6Fq8+kajHZxOFtZPKhkbB2szKN2T7HFcUE4vmR0VOWSsz5r1j4Q+JPCvinUNJhTUdWhim&#10;eJLiKTyo3QH5XDZwcqR16GvY9L+HOt6bpYe2S50+5hG8xWt2zSMhAJB5PzDBFd74NsZLqbT7PxrF&#10;L4XuxJHELhXM1vK3G1RKDgliO+Cele6aP4J0jw+ram7SzmfO4ygBBtOCAvTBH5YraeIezRhGit0z&#10;5Y8Tabr/AIZ01rtdYuLe3EPnM91GkjY25O4EdR6cVzGl+Ivir4ysG1HQtFj1bT43KibYsJbAxkAt&#10;znjj3r3L48XEGrfGvwh4ZvFjs9CutFnuzEwIju51l2ojv/dw2cd8DtXonhPT9J8O6beybv7J0TSl&#10;2vLNHgSyYLER56n5ec9Bij2vLbzD2bd7dD5Hg8aeLLee40TUNKtLHWgdrW7xSGROM889D61T0m68&#10;dalNMdU8NNp9pho7e+lgYRzSAcqG7DHQ19V/s0+AIvih8VNd+MGuQCDTJCLTQbeYbg0SxhWlYEc5&#10;5x6V9R2rabqVtJFdaPaLbgYhYRABznqePbNbOa2MlF3Py5+Gvh/VviRqU8qWNrYW1u37yRixAIOC&#10;Ae5z+tdJ8QPAOsaL502kNpl22A/7kSs4zxk88HpxXu/xC8E2/wAGfiBeXYC2vhTXpnurAKQqrcnB&#10;mhx2OfnHqGPpWQ08GtapCLUraRbWjmkcAJ/v7unQ461EpdjeEU9Wzxrwr4Z+Jl3HZAC0sbcn5JpL&#10;mUBSRw20EnNcv4m1z4k6DfeJYbvS9WuLjQ5vs9/LbhZUG4bg+MZIIw2QOAe1e13vxx8A+DdaFjZ3&#10;8+t3UUwT7BZwPN9rkyAFiderZBznivTPBN/q/ie61DWta0qPQrzWdjzaez+Y1uoQKgZgP9Zgc/XF&#10;TzJO80Eo3+BnkX7Oy6taeDotdvLgf2rq+yWK3dAjR2xJEQ6fxEbifoK+3fhb8Qhc6FZTX8nlXJO2&#10;VeyDsc/1r4r+J3iLxB8NdWaG80dbzSJMpaXELASRjqYj7HGR6V1Xwf8A2idB1nUF8u7W2SMqs1jL&#10;/rkPRgU9V4II4IrBuSldIvljy2e59x/EDwtpPxO8M3Wi64si2M0fF1byeXcwPnIeNuxBA46HvXgt&#10;x8G/jL4dmbTfDnjXR5NDt/ltHvUdZinX5wAQDknoa9c8N6rHqek2u6Vp/MYNC4xll9ef5V1No1y1&#10;upmQGTnJBx34/Suq6lucvwbHmUvxUOqWM19bastlo8PM2sXIEdrHnHyJuALtjjjpnqazvDnjLw74&#10;tjk8ReGru1nns5Tpcd9EhEj/AHWdc45A688ZNed2XgrRfi1b+ONJ19dSttOt9aurOzhtLjykidCV&#10;80AD5iucAHgbenNM+FHw+tP2dReeErb7XJaXx/tK31C9kEguCFUOeg2HgHZ+Vc3PodTiuxpfFix8&#10;TNp1xP4QtJdY1l7ZkjtzOsYDjOCSxH97oPSux/YzGieG/gvp8cMTL4muZZJNeaVALj7cWzIrDsuC&#10;NuOMAV0nwZv7HVtB1DUo1V7xbuaCeQnJQK3Cr6ZBB981z3j/AFLxBpvxJ0H/AIRLR/tdxqCPb367&#10;AkflqAUkkf8AhK5br16c1vB2Oaavoe56lr1nZ2PnzMlrKFISKVsFm7DB9fWvnf4w+PPFng/QdF1X&#10;Q/Bs9zf6hr9u02n6bAGmeLOHDAeqgsCcds4r1a18Nyfbor3WLx9UvS2d2wCG3OOAg/TJ5rI+IesS&#10;W9naXMcW5YbxG2o2C6BW7n3xVzel2RTWqSOwt9bjewWRoWS72bjBNhWGecMRnFfNvxF1nxz8V9W0&#10;XQ1vovD+mT3lyL+2sVL5ghOA0kh65YrtTHO7nOMV2mqeOn0PSTcXC5kuWZ4VPymTOcKGPHzHjNbn&#10;w18P6lpulw3+rw2/9o3DPIUhJaNCxzhSR26Z9veuWMnPQ6ZQVPUteFfCWmeEdNmit7JzLLCqT3s2&#10;GmkQDHJ7D2HArzvxP8VrH4MNcaLr929zcrD59k8YBN5C7ERDB/iBBQgdcZr1vXSVgjHmsodtpx3H&#10;UivBPiF4J1q5+IWheKTYaLr+jWbpZXckikXum2uSWZFJ2udzAlgcgZ471pflVkQved2cB8QviZ8T&#10;fE91aX+r2N14O+GlnC0uoTQu0wByAkdyUG5QeTtx3G4iuktf22vD2n6Wtn4O8N3GtXm0WsE8W4IZ&#10;DwoK44HTgkV7rrd5Bp/geaV44ntFtnaW3wCnORtYd+Ovrmvnr+3tK8L6fDpWlafpulWI2sbO1hSM&#10;bTySQOv1PWqut5bi7pHrlv4w1S60CW48Ra7eG5+9ILRxGi+qqBxgE4HrXjFvbWi+KpLjxV4huJtR&#10;RzHYWlx+6tYtwZldIx94kAZLE8g1eutWi8SXdrFFG9rHGGIhf5RI/Y47nGPQV5F+0H4w8PXWi3Uu&#10;rCa4v7b9xai2Yli4AABQdRxyW7ZqVNSdh8tlc9I8Cy3uuPbazfyR3mrTO7OYo9kcaA4UMOeQoU9e&#10;M13Gu+ONN8JrM17OYZtjKI4RuVQwyM+55x9a+S/D/wAfraCztraTVrO0jnQSSxspiZH/ALrnGcYG&#10;OPavTvg38NdW/aVhudYGoT6b4Zt5JLexSJctczDgs5PKgZ4x7e9RySvqW5I19Ah8RfGbxNdaTptn&#10;utVCRy3Gdy2UbdCR1diB938civTdF+G+nfs06lZ6Xa3EMX9rOZv7Rs4hH5sgOXLqCSzYIwM4wfrX&#10;Nfs8+G774M+PfEfw88SRSWOn6/dR3WleINzMk0gT57eQnkFtpwD6ECvoP4kJoLeB1ivIGhk09vtt&#10;peS4/dMoww68KVyMfStHFRRMZO54l4w+Mdxq3xM0Pw211DEqSefPLO+2CJWyN7kZwNoGB/t19J+H&#10;/CkF5ocZi1G3uLY523FvMoXk8Y6+lcBofjyz1GNFtILV5ZI1EkciLvkXHBCd+fqa4r4jfFa3+GM0&#10;NybOK1sRcRLcRW8fl8nktgdAoyeB2qYuK0KkpS8j1/RPh34Qt/EGsGC+ub3XXLPIJ7ljsbAA24xh&#10;QMcVy/he4sobGOO6ENlfTXbl7G1GIgyFlLHuWYjHPYD0rstC8ReGdWutJ18zyRXwgQxyQqCrRtz8&#10;397g9a8S+GXjqz8Yap4k8UXckdlosOrXKadeMjOJ2EjAEKOoUYPoN9aLmloZq0dT2ItJePZoXa3m&#10;VApikjH7ts8D24A7e9fNvjL4Y6trHxC1NDrUw0aYlN3VrHdyVVOByc4btz14r2rXvidol1czxQas&#10;8DyCOab9w0WFJIHTq/8AsjtzXKf8JDbx6/qcsU1vNHdBJGa6YJkbceuBnqfcetdVRxS5Uznine7R&#10;g6b+y/4V0a30+XS7jVLO4t1ZhOkqvMSykMwZlO3PtxwDjivA/i9+zp4D+DufFFvc3GiXlhfQT2Wp&#10;3V28iXEu8NtcNnLN82Txg89K+5nsJf7NtWICtMit8uGIUjp6Z5rh/iI0Qk07RIrezvHupUuL+G42&#10;y+TbRnl9rAjJfao49fSvO5pc1rnbyxtexxfgH45Q30Mkdyq3bo+VuPtA3SqTkDGOvOPyrk/+Egbx&#10;R491LWNT0660edpfJihuUKOIUOEOD1z1z717fJ4TspozeWOkWkF1NbiJp7dFMyJk8ZwMY7Y7GvPP&#10;HnhafXIYRfXFxZWeluLiW7iwk/llsOgzkE45A55FZuLRpGd+hdn0nUdft41sU3lSyhi+yMMOc7s8&#10;j1HpXhvx40a90fxJaadqklu730LSRSQybYpEA2gKXPXJbI619U+Cbqxa10uC0ljms/JUW/l/LGUc&#10;k7lfqxxzz6ivnz9sjTba4uLDUblD5Wi38UUS5+Uq/wAhJGOgJU/U5pRsnqN3Pluxn1vwyt0z6dc3&#10;dtbyNHtjUCWOFCOq9SeOwPSoZvHVjruk3i2atMdhIbOCucAlu/tXpPiTT7W90r7XbK1xaR26TTXE&#10;eTgj5cnHQZ4x3zXjd58P9c8balc3/hPRLyRw5T7RAu0SkcnPQdMcH1ruhPm0Zxzp8rujc8Pam8en&#10;Txzadb3clyVVLrbloAD82w54/pU0jFcjGTWt4e+BPjTS9Jm1bXrqw0l7XB+wwFpHlx97dj5VOOCA&#10;Sfasy9G24faMrnNKUk3odFFO2pTm4HvXoXw+uhD4g0R2JIkkZAB1GQK89uBtGf0rqPDN4LebRbjP&#10;zRXaHGa5q6urHR0Z9ReF0J1Kb5dkYVlVwckkjj+ua+gxIZfB8UqOjzG1AyjdW24wc+4r5wsdQez1&#10;MTyf6o/KcnjDEDrX0J4OVJvC1nG0o2+Vt+U9ACwwfXI4HeuPC/FKHdGNb4U/M8T8GafJHqniwBST&#10;K4U8/KMLkkemc/pXy98QoZ7Gx1C5iXDW554zjDf4V9YaZeLZ+L9Y0mJnV5JVuBuXhkHBJPrkY618&#10;7/Fa2FtqWu2jjKzNKgwO/JBr2Y2dCDRhBv2s0cj4RuoPFWktL9ltzcx/I6FAVJI7DtkZ/EV9DfAq&#10;WDX9PksFVIri0dYmKqA0ik4jOP8AZJI4HTFfKXge9fTvEEEVvua21OJoSpx99BuBH+fWu+1DVtas&#10;7KV/DeqSaNrAGUuUyF3DoGA6g4wfTg1hazsb2543Pr3xN4FsPEfhu80XU7dZ7K9D2ssMn8QHRl7q&#10;QRuVuoIrh/D+mQ/B/wAE6f4evdc1XxDrl3efZ7WXVJFdwpGSSBwFAH3jk1xvw7+Inxch+HsGp+Ln&#10;s/NuBvheazI2JkhZC6HDZAJ57VhaZ8RpfGfxVOoahOgsIoDZ2ssZBXzAAZGz6YwPTr61nO1mkRDe&#10;7PpHSUsZri7tdTt7LUNPlsVhMMgGyPBJkxuHBORjHauH1j4M678S9EuvCum68YPDi37eRNcO0s72&#10;pAJjOMbcHKEkk4GaseA9QgvPEmkaLPAmy8vkTzlfzGeMckn+6OMfjX0Re6XBo+nrDaW62sEczkGM&#10;Y5OQM/hWa2uyr62RzGj+H4/Auj6PpEcu0WdnGFt4QQHQEKdvqd39K6vT5L+9tWe8gWGDcdlueWIB&#10;+UEdv/rU2OYzWIe5bzpLZvk3DaycY49P64rzjxd4p8Q6T8RbHR7xVi0a7RbiHUknKeXFjGXGPvbj&#10;0FbRtIzk+Xc5n9pjw9/wua20TwhHa280Gk6jBq188sjRmMrkJDGQD95C+7PYiul8DTact5NodxY2&#10;9vDCjSQW7IqwtEqnJA/xqLWPBmnaHYwtot88Wo6heKrNcB59qljvdzySeMenNcV+0ZJq/g3wJqWr&#10;eHfs+vWlw62EkkWUeFwwdS2OmcMp6deaGp38iYyieD+CvgDa+DP2k/FGvyrDN4KhDyaK8LLy8hU7&#10;RGOVCfOO3GK+ofD/AIg0STEMQYO5IbzEwF77vxrw6HxfYXFrbSRq8ReBZ3ER3AKfvceqnIxXb+IL&#10;eFvBuoappgaea5sm3DcPlOCoVfcGtJ01N8xMZuOho/FTwHe/FDTtO0/S4kMF5dRlbxyFWBVbJnAJ&#10;y+NpGO+7FeVfEL9hHQ7nzvEvhjVtQttfs8PJZylTDcbTtyrAAo3fqelfRXhHVI4/EUNlKsitDYRR&#10;xQyAcIgAZfrnFd+dTsprG8MY2w42lRjacn1H0rGEuXY2kua1z5v1Txp4y+DPhjT57cSeI9Ht1WGS&#10;4lUm4gyMiQhfvAHjPXHrTNO/b3vPsMJSKJ1K5DYJzV+90rU/ix4D8W6PoUottamhnhtiyFcOknlg&#10;bhx90Hr1yK8nsf2U/GOm2cVrE0M8cS7BI9vIjNj1UZwauGqvcmbWzR9heH762imml/s+bS21G/nl&#10;iW4Xy2kDSH58Hu33vxrM/aC8YeH/AAb8NL+91e4aGTydiRohkl845EQUDuzADHU5r0DXfC8eqXME&#10;j3Dy20ERf7LKo2bwpYOMc5yO9fnp8av2hNe1T44aToN5BC2leFdUEKQ53faJCcCZjgfMoYbfTB61&#10;lGGpblzI+gPgDf8AiD4T+E9Q8SeMLnf/AMJNcwTroFtEWl09Nm0SOOu4/KWGOMe1fS2kzLbQpelj&#10;bLIS9wtwACTwVO7PC4z+dfOGlW89vbwQtdyTuyrOJJPRucGsfxr8L9K8cabqCTG4tp1YBmjuH2Px&#10;yCucAcGtoSW5jOJ9NN4w0zVGVLDVrfVLpyyJHp8ol3MBnblcqPxIxXjctn8WpPir4Yk8YaNY6Z4C&#10;W4lkX7DdLMYXWNhH9qbjrkEAZGe/Suq/Zn8A2vw7+H9nY2zCZrVcPJjbvZjuYgD8B+FcL8dP2ll1&#10;DxN/wgmm+H0vI9rNfSanMUjaIfeCBASWOMc4AFVOS5bkwXvWR6L4g8R+EdZ17SdES7ttV1WcPJBb&#10;RjzECx4ySRwOSMfSumj1K50tfnfLlSFibO3OOuOwFY+n/DXVtF8O2n9japp+nXTIJktV08fZRlQQ&#10;pAIY4z1zXyXfftC+P9D8U+LvD9y9hqOq6ZcsZr6R3VM7QVWMAcIBjjjHvWCva5u10Pqfxfd3+ryr&#10;bPcxWyrHmIw/fLMMZIz9azvDnhe81rQJbOec2tuxk+djvklUkqGYA9+vJ546V41+znY3f7QVzF42&#10;8dTJqVnNi0ttHjLrBExU5lIBG5x0BJOOvFfUlto8HhqEwwlngVOGY5fauMKfXtz7Vk4P4mPmUdDg&#10;9F+JHh7Q9Nu/DWrIt/Pp6tDJczRAiYpxlk98fjWBeX3hvxVot8LKws0WNNnlvbqoZegKAdDnGCDx&#10;iuM0LT4fiZ8RNRmumeGw0tPJkgRQrXLvIWy5H8Iw3HvXoWsfAe18K6Fq1z4ZvJtP1iENcxtcTvLB&#10;JgFhG6nOEI44GRVRchS5YnktjMvg+xvzq6Ml3bw48/7qB88MGbgx7Tk4+hrzLwR8aj4puNRSbyrk&#10;JK720cYAWWIvwOB1AAx7Zr1n4bfFCD9pbxN4f0LU9It4NJsLafUb2zkTfHIVxCsa8/MvzuSGA7dc&#10;Vh/tSfs96B8NrWXx54KtofDbWTLJd6faApDKpONyLyEce3BzXQoXjcycuh4h+018N73x5L4d1LQL&#10;Y3F+bmDT9sIyX85vkDDvhyBn0Nfov8JvBWnfBv4Q6XprhRDo9kFnkUYEsoXdI3HdnJ/OvlP9mW6l&#10;8b/E7w/BJKYIYYZL51VAPOWPBVW9PnYHj0r6t+Mly1h4dtLON3L3UxZifu7EHK/iSPyq1JqnqZ8v&#10;vWPg/wDa0+JnidV8JxadqbwXtxrTarEY+kTRHcpweoywGOmK3/Dvirxf8QreC48c+JZdeDDDabCF&#10;htoweoKqAGP510Phf4Q23xj/AGirs6nOF8N+C7JHexGd93LPM+1c9kAj+bnJ4A6k1h/HWaD4LfGA&#10;6Rp9nEnhu809dTgtISd6ZYrJESf4SRkYPA4rPlbikdUXFSeh0V/4is7+RYdFt47GGzYRxSS54b0L&#10;D1AP0xWD4i8Ia9+0D8R9L0C0vWh8PizjvdXuVy7s7/LsDjoNobPsT6ivMNN8V32v50myf7FLLIlp&#10;AT91TK4jDk9cjeT0r9APgb8JbH4W+B7azgkacxxhZJSxZ5No5JY8nJ55pxp2dxVZq1kfMP7Y/wAN&#10;Ivhz8Ebebw9e6zYWehzQxRWtvcMIpIchSXwdwGD64B7c1B8K/iLouueCNHu7C7tJ4k0wt/ZskqJH&#10;bTGQnYRnO7PbHOBX1p42uLGHRT9osVuorpGBtnIMbAnaVbIPB78V8b/st/s0aBeftFfEoahbQzaR&#10;4UBWys9xf5rhzszkAERpuH1OewrRWaaW6Oa9rXJNV1+51a4is0E9zfXj+TbrCh3SNznywMZAXA9B&#10;ntXovgb4I6fq8AfxSt7LdYbdY2tyyoAR0cry+MfdBxn1611Xi74D+FPh34kg+I2gR3dlrOmx7DaC&#10;4Y2kkLbY3QRkkITuByO4r0bwPCjaUuoSookngWQ7BwC+DgfQHFRsXe5wdz4J0nQ445bLXdY01IGJ&#10;iX7U7bByc/P16dPWuNb4ueHvAOmxmaObWfEc26O4uriLYZ3DFkUtz8gUj7vcnua9W1a43ao32keZ&#10;aXUrW5RfvAA4A9xxXl/j7RdIj0W5F3byXMOAI84LRkgkEe4rNGnqc3F8WvFPiSJNSvtRk0uOd2ih&#10;sLZNsSLnGOuT65PWuO8ffGCeSQaPpYMr4knnkRflBQBQHJ/hxuPqR0ryv4a3mt+Ll8YrqV7G8Wis&#10;qW6xrt3r5h3FgOA23HTjOay/H0EGl+GtG1iKe6ZdZkRp13BGTy33OAQSCG6YI4AFVyai5tLo9V/Z&#10;1/aavZrWTwd4qspl0+S4FtomrtA4MKlsJDMcYXttb3APrXXftrXK/wDCqfEtmsck15dG0SHAwfME&#10;keWz6cV4k2rG6sXiWBRAqgxhzk54KscYyRxVnw/J4u+MHxMT4eX/AIkc6PJZLqNz5480hI2BCxkj&#10;OcjOMgc1L96akuha92NpPc8z+GOqePItTXSNHs5E1CWJkmk85Rbwx9Gknz0AxnHevorwn4J1H4Y+&#10;JbW90XxbYyW+swvaXUrWrKsVwfmDxxElcZDAZx96vdvCfw58N+B/DGvQ6bpcYhNu8lw7HEs3HJZ8&#10;dSTn+WK+dPjXJcaDo729nJ5StbtLEwJ3JJEfvfiGHHtTcnKVkJKyuzp/id4gs/D/AINv7ie4xDKz&#10;PblnA8x2zhmA6k5J/Cvna4UmRsGuDt/GWo+MtW0zQtVZJ4ri6iDSKoXaA2ThQAMnvXoV9+7mbb0X&#10;iqVNwWprCfNcoTE/U4xzW7ojhdOik/ihlU/hurAmk3KD2rd0Nj/YN/7EH9c1lV+E3R9KWcUatYyE&#10;krJtOWG5emc4/KvoXwjM2oeCJ7aNkjvoi7K3QY4II/M1822d+H03SrgpgLFGGweTlRmvov4dalbR&#10;rLE9vul8pZFfqAoXkYrhwvvTt8jCrpG55hrwbR/G+mJNGftF1AIkbaXG4Es3HbI7npXjHxphSPxL&#10;ctIC0e9JGxxkEc4r1n42aqbfXNDugG8mYqGJOZFyeWX0Oeleb/Gvy7q4juQu0S24JX/dOP5V6tF3&#10;w7j2ZjtWT7o858efs86hp+paVL4Q1WDX5WRZY7aFRBcQYG4E/wALYB6g81q6x4d1nRYrhNQ0q4st&#10;StIFkubecgbCTjO7vnk/SvavgNpMF9qdiyvI1x9mN28kp6RqMbFx7AD86g/bQ1xvCmn+Fb+C2iuD&#10;q2qHT7mGUkK8flF8Ejntj25xWClKTUTde7dkvwb8YS+H/Cy2OrC1+zTJiKZnUgA5YhgxwV75rw3x&#10;nrWiah8SNQtPBd1aagCyJLDY48mGSQtvRSOCOM8epFaNxpeneOfhTqSraPYm1gjeeOO5cIxbOFX+&#10;LbxggnoBXhnwr1qz8K+KYLjQ7N7GS4R49kkvmhJFBw4J7YJ4xxWipcqbbMXO7sj7r/Zy8NtY66+u&#10;zbzp9mPsy5OR5zqVGPZRk+2a+iWvJ7mGWGSTe8cgBdFOBuGP0z9a8J/Zn8ZL4p8Jz+Hp7Yrdrt1B&#10;rpWwH5w4x/Cc5xgY5r2S2vpW3QxYhdyquw53d/6CuaTtoapamhDczWsawMWkVl2yM/LL1GB+AryX&#10;40ahFqHivTdNilY3EFgk6q3Qr5jKBjvjb616hqkyaTJLJJud3ljwE6feGc5+lfOPxk1x4/i9Fc2M&#10;kkU9wp0VVmUNHHhVl8wDPUng1UL30FNaHb+C/EGpWc1nbTadJcQAMzyTOBGDj723knoDiuo1bSrX&#10;VvDmp2ayb43gZ/s0mMSMMOpx64yB65rkdN8OXkN5aak2oMbmO2aTZ1jkkDBWJXsMHtVv+3k0fwvr&#10;eqpbAX1uJpWmzu3lV444xzj8q3i3Y5lFcyPljUvDKWbnxLbOsGlTA2jSRSZHms3yFwfunPFdV4n8&#10;ay+DdMhhvLmExxrC7Mo2+nmgjv0z+NeX/wDCO33hbwfJdz67d6lp+qSrE9ncKGXefmJI9s8Ec1Rs&#10;fBtraWywXd7eaxBMXjVL2TKohONoHpzW/TUrrofYfj7xjDpGpeBdQtE86/17UxpVmkRz5jTI2GOP&#10;4QAMnsDmvYD4Pkt/Csmm2V3bxXUhDysyMEaQ8MQRzjsPrXxB8PfGmo6To81naFFsdIdZrSN1BNv8&#10;2G8tiMjI96+1fB3jC38YaVpt5FDLEt3DkiTG4OOp4PTIrl5VE1TbM2ztH8D2EUM7W9vJJuYyowVG&#10;kySVB47V1Vj4n+1WkUpK5cZ+WYgV53+098Sofh78L769Oni8uNPdbhVYDbIAwV15+7lWIBGa8Z8J&#10;/wDBQbwaPDlgtx4P1SOZY9rLF5LqMEjglgT09KqmpdCJ26n/2VBLAQItABQABgAIAAAAIQCKFT+Y&#10;DAEAABUCAAATAAAAAAAAAAAAAAAAAAAAAABbQ29udGVudF9UeXBlc10ueG1sUEsBAi0AFAAGAAgA&#10;AAAhADj9If/WAAAAlAEAAAsAAAAAAAAAAAAAAAAAPQEAAF9yZWxzLy5yZWxzUEsBAi0AFAAGAAgA&#10;AAAhAGdTKExLBQAAChIAAA4AAAAAAAAAAAAAAAAAPAIAAGRycy9lMm9Eb2MueG1sUEsBAi0AFAAG&#10;AAgAAAAhAFhgsxu6AAAAIgEAABkAAAAAAAAAAAAAAAAAswcAAGRycy9fcmVscy9lMm9Eb2MueG1s&#10;LnJlbHNQSwECLQAUAAYACAAAACEADzYzYuEAAAAKAQAADwAAAAAAAAAAAAAAAACkCAAAZHJzL2Rv&#10;d25yZXYueG1sUEsBAi0ACgAAAAAAAAAhAHi7gEsa5AEAGuQBABUAAAAAAAAAAAAAAAAAsgkAAGRy&#10;cy9tZWRpYS9pbWFnZTEuanBlZ1BLBQYAAAAABgAGAH0BAAD/7QEAAAA=&#10;">
                <v:group id="Group 22" o:spid="_x0000_s1191" style="position:absolute;width:34099;height:47961" coordorigin="13966,-12442" coordsize="41358,58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Text Box 15" o:spid="_x0000_s1192" type="#_x0000_t202" style="position:absolute;left:13966;top:39875;width:41359;height:5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79xQAAANsAAAAPAAAAZHJzL2Rvd25yZXYueG1sRI9Ba8JA&#10;FITvQv/D8gpepG6q2JbUVaRYFW9NtKW3R/Y1CWbfhuw2if/eFQSPw8x8w8yXvalES40rLSt4Hkcg&#10;iDOrS84VHNLPpzcQziNrrCyTgjM5WC4eBnOMte34i9rE5yJA2MWooPC+jqV0WUEG3djWxMH7s41B&#10;H2STS91gF+CmkpMoepEGSw4LBdb0UVB2Sv6Ngt9R/rN3/ebYTWfTer1t09dvnSo1fOxX7yA89f4e&#10;vrV3WsFkBtcv4QfIxQUAAP//AwBQSwECLQAUAAYACAAAACEA2+H2y+4AAACFAQAAEwAAAAAAAAAA&#10;AAAAAAAAAAAAW0NvbnRlbnRfVHlwZXNdLnhtbFBLAQItABQABgAIAAAAIQBa9CxbvwAAABUBAAAL&#10;AAAAAAAAAAAAAAAAAB8BAABfcmVscy8ucmVsc1BLAQItABQABgAIAAAAIQAQ+C79xQAAANsAAAAP&#10;AAAAAAAAAAAAAAAAAAcCAABkcnMvZG93bnJldi54bWxQSwUGAAAAAAMAAwC3AAAA+QIAAAAA&#10;" fillcolor="white [3201]" stroked="f" strokeweight=".5pt">
                    <v:textbox>
                      <w:txbxContent>
                        <w:p w14:paraId="2B81BF12" w14:textId="3FF1D6DF" w:rsidR="00DA49F1" w:rsidRPr="00775BE2" w:rsidRDefault="00DA49F1" w:rsidP="005C0D23">
                          <w:pPr>
                            <w:ind w:firstLine="0"/>
                            <w:jc w:val="center"/>
                            <w:rPr>
                              <w:rFonts w:eastAsia="Calibri"/>
                              <w:b/>
                              <w:bCs/>
                              <w:szCs w:val="24"/>
                              <w:lang w:val="bg-BG"/>
                            </w:rPr>
                          </w:pPr>
                          <w:r>
                            <w:rPr>
                              <w:rFonts w:eastAsia="Times New Roman"/>
                              <w:b/>
                              <w:szCs w:val="24"/>
                              <w:lang w:eastAsia="bg-BG"/>
                            </w:rPr>
                            <w:t>Fig</w:t>
                          </w:r>
                          <w:r w:rsidRPr="004B64BD">
                            <w:rPr>
                              <w:rFonts w:eastAsia="Times New Roman"/>
                              <w:b/>
                              <w:szCs w:val="24"/>
                              <w:lang w:val="bg-BG" w:eastAsia="bg-BG"/>
                            </w:rPr>
                            <w:t>. 4.</w:t>
                          </w:r>
                          <w:r>
                            <w:rPr>
                              <w:rFonts w:eastAsia="Times New Roman"/>
                              <w:b/>
                              <w:szCs w:val="24"/>
                              <w:lang w:val="bg-BG" w:eastAsia="bg-BG"/>
                            </w:rPr>
                            <w:t>9.</w:t>
                          </w:r>
                          <w:r w:rsidRPr="004B64BD">
                            <w:rPr>
                              <w:rFonts w:eastAsia="Times New Roman"/>
                              <w:b/>
                              <w:szCs w:val="24"/>
                              <w:lang w:val="bg-BG" w:eastAsia="bg-BG"/>
                            </w:rPr>
                            <w:t xml:space="preserve"> </w:t>
                          </w:r>
                          <w:r>
                            <w:rPr>
                              <w:rFonts w:eastAsia="Times New Roman"/>
                              <w:b/>
                              <w:szCs w:val="24"/>
                              <w:lang w:eastAsia="bg-BG"/>
                            </w:rPr>
                            <w:t>Half-inverted reinforced concrete sleepers ST</w:t>
                          </w:r>
                          <w:r>
                            <w:rPr>
                              <w:rFonts w:eastAsia="Times New Roman"/>
                              <w:b/>
                              <w:szCs w:val="24"/>
                              <w:lang w:val="bg-BG" w:eastAsia="bg-BG"/>
                            </w:rPr>
                            <w:t xml:space="preserve">-4 </w:t>
                          </w:r>
                          <w:r>
                            <w:rPr>
                              <w:rFonts w:eastAsia="Times New Roman"/>
                              <w:b/>
                              <w:szCs w:val="24"/>
                              <w:lang w:eastAsia="bg-BG"/>
                            </w:rPr>
                            <w:t>before the derailment area derderailmentreaarea</w:t>
                          </w:r>
                          <w:r>
                            <w:rPr>
                              <w:rFonts w:eastAsia="Times New Roman"/>
                              <w:b/>
                              <w:szCs w:val="24"/>
                              <w:lang w:val="bg-BG" w:eastAsia="bg-BG"/>
                            </w:rPr>
                            <w:t>дерайлиране.</w:t>
                          </w:r>
                        </w:p>
                      </w:txbxContent>
                    </v:textbox>
                  </v:shape>
                  <v:shape id="Picture 26" o:spid="_x0000_s1193" type="#_x0000_t75" style="position:absolute;left:13966;top:-12442;width:41359;height:5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xS+xgAAANsAAAAPAAAAZHJzL2Rvd25yZXYueG1sRI9Pa8JA&#10;FMTvBb/D8oReim7UGtvoKlIr9Sb+gdLbI/tMgtm3Mbua9Nu7QqHHYWZ+w8wWrSnFjWpXWFYw6Ecg&#10;iFOrC84UHA/r3hsI55E1lpZJwS85WMw7TzNMtG14R7e9z0SAsEtQQe59lUjp0pwMur6tiIN3srVB&#10;H2SdSV1jE+CmlMMoiqXBgsNCjhV95JSe91ej4PP9fHkZT7ajV/P99UPHFY6bZazUc7ddTkF4av1/&#10;+K+90QqGMTy+hB8g53cAAAD//wMAUEsBAi0AFAAGAAgAAAAhANvh9svuAAAAhQEAABMAAAAAAAAA&#10;AAAAAAAAAAAAAFtDb250ZW50X1R5cGVzXS54bWxQSwECLQAUAAYACAAAACEAWvQsW78AAAAVAQAA&#10;CwAAAAAAAAAAAAAAAAAfAQAAX3JlbHMvLnJlbHNQSwECLQAUAAYACAAAACEATuMUvsYAAADbAAAA&#10;DwAAAAAAAAAAAAAAAAAHAgAAZHJzL2Rvd25yZXYueG1sUEsFBgAAAAADAAMAtwAAAPoCAAAAAA==&#10;">
                    <v:imagedata r:id="rId66" o:title="" cropbottom="3290f"/>
                    <v:path arrowok="t"/>
                  </v:shape>
                </v:group>
                <v:shape id="Straight Arrow Connector 127" o:spid="_x0000_s1194" type="#_x0000_t32" style="position:absolute;left:10096;top:27146;width:3143;height:67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3KkwgAAANwAAAAPAAAAZHJzL2Rvd25yZXYueG1sRE9Na8JA&#10;EL0L/Q/LFLzppmJsSV1DKhr0qO2hxyE7TUKys2l21fjvXUHwNo/3Oct0MK04U+9qywrephEI4sLq&#10;mksFP9/byQcI55E1tpZJwZUcpKuX0RITbS98oPPRlyKEsEtQQeV9l0jpiooMuqntiAP3Z3uDPsC+&#10;lLrHSwg3rZxF0UIarDk0VNjRuqKiOZ6Mgv+4jRpb+6b8yobid4N5vJ/nSo1fh+wThKfBP8UP906H&#10;+bN3uD8TLpCrGwAAAP//AwBQSwECLQAUAAYACAAAACEA2+H2y+4AAACFAQAAEwAAAAAAAAAAAAAA&#10;AAAAAAAAW0NvbnRlbnRfVHlwZXNdLnhtbFBLAQItABQABgAIAAAAIQBa9CxbvwAAABUBAAALAAAA&#10;AAAAAAAAAAAAAB8BAABfcmVscy8ucmVsc1BLAQItABQABgAIAAAAIQBjq3KkwgAAANwAAAAPAAAA&#10;AAAAAAAAAAAAAAcCAABkcnMvZG93bnJldi54bWxQSwUGAAAAAAMAAwC3AAAA9gIAAAAA&#10;" strokecolor="red" strokeweight="3pt">
                  <v:stroke endarrow="block"/>
                </v:shape>
                <v:shape id="Straight Arrow Connector 155" o:spid="_x0000_s1195" type="#_x0000_t32" style="position:absolute;left:9525;top:19907;width:3619;height:361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zo1wAAAANwAAAAPAAAAZHJzL2Rvd25yZXYueG1sRE9Ni8Iw&#10;EL0L+x/CLHjTVLGyVGPpyip6VPfgcWjGtrSZdJus1n9vBMHbPN7nLNPeNOJKnassK5iMIxDEudUV&#10;Fwp+T5vRFwjnkTU2lknBnRykq4/BEhNtb3yg69EXIoSwS1BB6X2bSOnykgy6sW2JA3exnUEfYFdI&#10;3eEthJtGTqNoLg1WHBpKbGldUl4f/42Cv7iJalv5uvjO+vz8g9t4P9sqNfzsswUIT71/i1/unQ7z&#10;4xiez4QL5OoBAAD//wMAUEsBAi0AFAAGAAgAAAAhANvh9svuAAAAhQEAABMAAAAAAAAAAAAAAAAA&#10;AAAAAFtDb250ZW50X1R5cGVzXS54bWxQSwECLQAUAAYACAAAACEAWvQsW78AAAAVAQAACwAAAAAA&#10;AAAAAAAAAAAfAQAAX3JlbHMvLnJlbHNQSwECLQAUAAYACAAAACEApDM6NcAAAADcAAAADwAAAAAA&#10;AAAAAAAAAAAHAgAAZHJzL2Rvd25yZXYueG1sUEsFBgAAAAADAAMAtwAAAPQCAAAAAA==&#10;" strokecolor="red" strokeweight="3pt">
                  <v:stroke endarrow="block"/>
                </v:shape>
                <v:shape id="Straight Arrow Connector 156" o:spid="_x0000_s1196" type="#_x0000_t32" style="position:absolute;left:14573;top:16192;width:1333;height:438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aRCwQAAANwAAAAPAAAAZHJzL2Rvd25yZXYueG1sRE9Na8JA&#10;EL0X/A/LCL3VjdKEErMRLRrsUevB45Adk5DsbJpdNf33XaHgbR7vc7LVaDpxo8E1lhXMZxEI4tLq&#10;hisFp+/d2wcI55E1dpZJwS85WOWTlwxTbe98oNvRVyKEsEtRQe19n0rpypoMupntiQN3sYNBH+BQ&#10;ST3gPYSbTi6iKJEGGw4NNfb0WVPZHq9GwU/cRa1tfFtt1mN53mIRf70XSr1Ox/UShKfRP8X/7r0O&#10;8+MEHs+EC2T+BwAA//8DAFBLAQItABQABgAIAAAAIQDb4fbL7gAAAIUBAAATAAAAAAAAAAAAAAAA&#10;AAAAAABbQ29udGVudF9UeXBlc10ueG1sUEsBAi0AFAAGAAgAAAAhAFr0LFu/AAAAFQEAAAsAAAAA&#10;AAAAAAAAAAAAHwEAAF9yZWxzLy5yZWxzUEsBAi0AFAAGAAgAAAAhAFThpELBAAAA3AAAAA8AAAAA&#10;AAAAAAAAAAAABwIAAGRycy9kb3ducmV2LnhtbFBLBQYAAAAAAwADALcAAAD1AgAAAAA=&#10;" strokecolor="red" strokeweight="3pt">
                  <v:stroke endarrow="block"/>
                </v:shape>
                <w10:wrap type="topAndBottom"/>
              </v:group>
            </w:pict>
          </mc:Fallback>
        </mc:AlternateContent>
      </w:r>
      <w:r w:rsidR="004E7C17" w:rsidRPr="00DE4CCF">
        <w:rPr>
          <w:szCs w:val="24"/>
          <w:lang w:val="en-GB"/>
        </w:rPr>
        <w:t>Great number and a couple consecutive half-inverted sleepers S</w:t>
      </w:r>
      <w:r w:rsidR="00C774C5" w:rsidRPr="00DE4CCF">
        <w:rPr>
          <w:szCs w:val="24"/>
          <w:lang w:val="en-GB"/>
        </w:rPr>
        <w:t xml:space="preserve">Т-4 </w:t>
      </w:r>
      <w:r w:rsidR="00880C03" w:rsidRPr="00DE4CCF">
        <w:rPr>
          <w:szCs w:val="24"/>
          <w:lang w:val="en-GB"/>
        </w:rPr>
        <w:t>(</w:t>
      </w:r>
      <w:r w:rsidR="004E7C17" w:rsidRPr="00DE4CCF">
        <w:rPr>
          <w:szCs w:val="24"/>
          <w:lang w:val="en-GB"/>
        </w:rPr>
        <w:t>fig</w:t>
      </w:r>
      <w:r w:rsidR="00880C03" w:rsidRPr="00DE4CCF">
        <w:rPr>
          <w:szCs w:val="24"/>
          <w:lang w:val="en-GB"/>
        </w:rPr>
        <w:t xml:space="preserve">. </w:t>
      </w:r>
      <w:r w:rsidR="005C0D23" w:rsidRPr="00DE4CCF">
        <w:rPr>
          <w:szCs w:val="24"/>
          <w:lang w:val="en-GB"/>
        </w:rPr>
        <w:t>4.9</w:t>
      </w:r>
      <w:r w:rsidR="00880C03" w:rsidRPr="00DE4CCF">
        <w:rPr>
          <w:szCs w:val="24"/>
          <w:lang w:val="en-GB"/>
        </w:rPr>
        <w:t>)</w:t>
      </w:r>
      <w:r w:rsidR="005C0D23" w:rsidRPr="00DE4CCF">
        <w:rPr>
          <w:szCs w:val="24"/>
          <w:lang w:val="en-GB"/>
        </w:rPr>
        <w:t>.</w:t>
      </w:r>
    </w:p>
    <w:p w14:paraId="721A62B7" w14:textId="3586125A" w:rsidR="00C774C5" w:rsidRPr="00DE4CCF" w:rsidRDefault="004A3230" w:rsidP="004A3230">
      <w:pPr>
        <w:pStyle w:val="ab"/>
        <w:numPr>
          <w:ilvl w:val="0"/>
          <w:numId w:val="36"/>
        </w:numPr>
        <w:spacing w:after="160" w:line="259" w:lineRule="auto"/>
        <w:rPr>
          <w:szCs w:val="24"/>
          <w:vertAlign w:val="subscript"/>
          <w:lang w:val="en-GB"/>
        </w:rPr>
      </w:pPr>
      <w:r w:rsidRPr="00DE4CCF">
        <w:rPr>
          <w:szCs w:val="24"/>
          <w:lang w:val="en-GB"/>
        </w:rPr>
        <w:t>Broken contact of the heel of the rails with the rib pads. This contributes to an uneven load on the sleepers from the passing RRS, respectively on the bal</w:t>
      </w:r>
      <w:r w:rsidR="00697D21" w:rsidRPr="00DE4CCF">
        <w:rPr>
          <w:szCs w:val="24"/>
          <w:lang w:val="en-GB"/>
        </w:rPr>
        <w:t>last prism and the ground platform</w:t>
      </w:r>
      <w:r w:rsidRPr="00DE4CCF">
        <w:rPr>
          <w:szCs w:val="24"/>
          <w:lang w:val="en-GB"/>
        </w:rPr>
        <w:t>.</w:t>
      </w:r>
    </w:p>
    <w:p w14:paraId="7949EBB5" w14:textId="42ED32E0" w:rsidR="00C774C5" w:rsidRPr="00DE4CCF" w:rsidRDefault="00E50965" w:rsidP="00E50965">
      <w:pPr>
        <w:pStyle w:val="ab"/>
        <w:numPr>
          <w:ilvl w:val="0"/>
          <w:numId w:val="36"/>
        </w:numPr>
        <w:spacing w:after="160" w:line="259" w:lineRule="auto"/>
        <w:rPr>
          <w:szCs w:val="24"/>
          <w:vertAlign w:val="subscript"/>
          <w:lang w:val="en-GB"/>
        </w:rPr>
      </w:pPr>
      <w:r w:rsidRPr="00DE4CCF">
        <w:rPr>
          <w:szCs w:val="24"/>
          <w:lang w:val="en-GB"/>
        </w:rPr>
        <w:t>Big percentage of made and dr</w:t>
      </w:r>
      <w:r w:rsidR="00D31B3D" w:rsidRPr="00DE4CCF">
        <w:rPr>
          <w:szCs w:val="24"/>
          <w:lang w:val="en-GB"/>
        </w:rPr>
        <w:t>opped rubber pads from the rib ones</w:t>
      </w:r>
      <w:r w:rsidR="00C774C5" w:rsidRPr="00DE4CCF">
        <w:rPr>
          <w:szCs w:val="24"/>
          <w:lang w:val="en-GB"/>
        </w:rPr>
        <w:t>.</w:t>
      </w:r>
    </w:p>
    <w:p w14:paraId="23E467E1" w14:textId="69195B0E" w:rsidR="00C774C5" w:rsidRPr="00DE4CCF" w:rsidRDefault="009908D9" w:rsidP="00C774C5">
      <w:pPr>
        <w:pStyle w:val="ab"/>
        <w:numPr>
          <w:ilvl w:val="0"/>
          <w:numId w:val="36"/>
        </w:numPr>
        <w:spacing w:after="160" w:line="259" w:lineRule="auto"/>
        <w:rPr>
          <w:szCs w:val="24"/>
          <w:vertAlign w:val="subscript"/>
          <w:lang w:val="en-GB"/>
        </w:rPr>
      </w:pPr>
      <w:r w:rsidRPr="00DE4CCF">
        <w:rPr>
          <w:szCs w:val="24"/>
          <w:lang w:val="en-GB"/>
        </w:rPr>
        <w:t>Big percentage of loosen clamping sets</w:t>
      </w:r>
      <w:r w:rsidR="00C774C5" w:rsidRPr="00DE4CCF">
        <w:rPr>
          <w:szCs w:val="24"/>
          <w:lang w:val="en-GB"/>
        </w:rPr>
        <w:t xml:space="preserve"> (</w:t>
      </w:r>
      <w:r w:rsidRPr="00DE4CCF">
        <w:rPr>
          <w:szCs w:val="24"/>
          <w:lang w:val="en-GB"/>
        </w:rPr>
        <w:t>bolts</w:t>
      </w:r>
      <w:r w:rsidR="00C774C5" w:rsidRPr="00DE4CCF">
        <w:rPr>
          <w:szCs w:val="24"/>
          <w:lang w:val="en-GB"/>
        </w:rPr>
        <w:t xml:space="preserve">, </w:t>
      </w:r>
      <w:r w:rsidRPr="00DE4CCF">
        <w:rPr>
          <w:szCs w:val="24"/>
          <w:lang w:val="en-GB"/>
        </w:rPr>
        <w:t>clamping tiles and spring rings</w:t>
      </w:r>
      <w:r w:rsidR="00C774C5" w:rsidRPr="00DE4CCF">
        <w:rPr>
          <w:szCs w:val="24"/>
          <w:lang w:val="en-GB"/>
        </w:rPr>
        <w:t>).</w:t>
      </w:r>
    </w:p>
    <w:p w14:paraId="0C71F696" w14:textId="0823F6EC" w:rsidR="00C774C5" w:rsidRPr="00DE4CCF" w:rsidRDefault="00533E0D" w:rsidP="00533E0D">
      <w:pPr>
        <w:pStyle w:val="ab"/>
        <w:numPr>
          <w:ilvl w:val="0"/>
          <w:numId w:val="36"/>
        </w:numPr>
        <w:contextualSpacing w:val="0"/>
        <w:rPr>
          <w:szCs w:val="24"/>
          <w:vertAlign w:val="subscript"/>
          <w:lang w:val="en-GB"/>
        </w:rPr>
      </w:pPr>
      <w:r w:rsidRPr="00DE4CCF">
        <w:rPr>
          <w:szCs w:val="24"/>
          <w:lang w:val="en-GB"/>
        </w:rPr>
        <w:t>Damaged anchor bolts connecting the rib pads to the ST-4 reinforced concrete sleepers.</w:t>
      </w:r>
    </w:p>
    <w:p w14:paraId="0B0D95C9" w14:textId="64A4AC0A" w:rsidR="00C774C5" w:rsidRPr="00DE4CCF" w:rsidRDefault="00E56200" w:rsidP="00C774C5">
      <w:pPr>
        <w:rPr>
          <w:szCs w:val="24"/>
          <w:lang w:val="en-GB"/>
        </w:rPr>
      </w:pPr>
      <w:r w:rsidRPr="00DE4CCF">
        <w:rPr>
          <w:noProof/>
          <w:szCs w:val="24"/>
          <w:lang w:val="bg-BG" w:eastAsia="bg-BG"/>
        </w:rPr>
        <w:lastRenderedPageBreak/>
        <mc:AlternateContent>
          <mc:Choice Requires="wpg">
            <w:drawing>
              <wp:anchor distT="0" distB="0" distL="114300" distR="114300" simplePos="0" relativeHeight="252463104" behindDoc="0" locked="0" layoutInCell="1" allowOverlap="1" wp14:anchorId="1792C484" wp14:editId="39C325EA">
                <wp:simplePos x="0" y="0"/>
                <wp:positionH relativeFrom="column">
                  <wp:posOffset>427796</wp:posOffset>
                </wp:positionH>
                <wp:positionV relativeFrom="paragraph">
                  <wp:posOffset>584355</wp:posOffset>
                </wp:positionV>
                <wp:extent cx="5722620" cy="4655820"/>
                <wp:effectExtent l="0" t="0" r="0" b="0"/>
                <wp:wrapTopAndBottom/>
                <wp:docPr id="160" name="Group 160"/>
                <wp:cNvGraphicFramePr/>
                <a:graphic xmlns:a="http://schemas.openxmlformats.org/drawingml/2006/main">
                  <a:graphicData uri="http://schemas.microsoft.com/office/word/2010/wordprocessingGroup">
                    <wpg:wgp>
                      <wpg:cNvGrpSpPr/>
                      <wpg:grpSpPr>
                        <a:xfrm>
                          <a:off x="0" y="0"/>
                          <a:ext cx="5722620" cy="4655820"/>
                          <a:chOff x="0" y="0"/>
                          <a:chExt cx="5722688" cy="4656267"/>
                        </a:xfrm>
                      </wpg:grpSpPr>
                      <wpg:grpSp>
                        <wpg:cNvPr id="27" name="Group 27"/>
                        <wpg:cNvGrpSpPr/>
                        <wpg:grpSpPr>
                          <a:xfrm>
                            <a:off x="0" y="0"/>
                            <a:ext cx="5722688" cy="4656267"/>
                            <a:chOff x="975237" y="-389673"/>
                            <a:chExt cx="4135877" cy="3365160"/>
                          </a:xfrm>
                        </wpg:grpSpPr>
                        <wps:wsp>
                          <wps:cNvPr id="33" name="Text Box 15"/>
                          <wps:cNvSpPr txBox="1"/>
                          <wps:spPr>
                            <a:xfrm>
                              <a:off x="975237" y="2713987"/>
                              <a:ext cx="4135877" cy="261500"/>
                            </a:xfrm>
                            <a:prstGeom prst="rect">
                              <a:avLst/>
                            </a:prstGeom>
                            <a:solidFill>
                              <a:schemeClr val="lt1"/>
                            </a:solidFill>
                            <a:ln w="6350">
                              <a:noFill/>
                            </a:ln>
                          </wps:spPr>
                          <wps:txbx>
                            <w:txbxContent>
                              <w:p w14:paraId="2CF49AEF" w14:textId="0FA46F5B" w:rsidR="00DA49F1" w:rsidRPr="00775BE2" w:rsidRDefault="00DA49F1" w:rsidP="005C0D23">
                                <w:pPr>
                                  <w:ind w:firstLine="0"/>
                                  <w:jc w:val="center"/>
                                  <w:rPr>
                                    <w:rFonts w:eastAsia="Calibri"/>
                                    <w:b/>
                                    <w:bCs/>
                                    <w:szCs w:val="24"/>
                                    <w:lang w:val="bg-BG"/>
                                  </w:rPr>
                                </w:pPr>
                                <w:r>
                                  <w:rPr>
                                    <w:rFonts w:eastAsia="Times New Roman"/>
                                    <w:b/>
                                    <w:szCs w:val="24"/>
                                    <w:lang w:eastAsia="bg-BG"/>
                                  </w:rPr>
                                  <w:t>Fig</w:t>
                                </w:r>
                                <w:r w:rsidRPr="004B64BD">
                                  <w:rPr>
                                    <w:rFonts w:eastAsia="Times New Roman"/>
                                    <w:b/>
                                    <w:szCs w:val="24"/>
                                    <w:lang w:val="bg-BG" w:eastAsia="bg-BG"/>
                                  </w:rPr>
                                  <w:t>. 4.1</w:t>
                                </w:r>
                                <w:r>
                                  <w:rPr>
                                    <w:rFonts w:eastAsia="Times New Roman"/>
                                    <w:b/>
                                    <w:szCs w:val="24"/>
                                    <w:lang w:val="bg-BG" w:eastAsia="bg-BG"/>
                                  </w:rPr>
                                  <w:t>0</w:t>
                                </w:r>
                                <w:r w:rsidRPr="004B64BD">
                                  <w:rPr>
                                    <w:rFonts w:eastAsia="Times New Roman"/>
                                    <w:b/>
                                    <w:szCs w:val="24"/>
                                    <w:lang w:val="bg-BG" w:eastAsia="bg-BG"/>
                                  </w:rPr>
                                  <w:t xml:space="preserve">. </w:t>
                                </w:r>
                                <w:r>
                                  <w:rPr>
                                    <w:rFonts w:eastAsia="Times New Roman"/>
                                    <w:b/>
                                    <w:szCs w:val="24"/>
                                    <w:lang w:eastAsia="bg-BG"/>
                                  </w:rPr>
                                  <w:t>Longitudinal displacement of the rails</w:t>
                                </w:r>
                                <w:r>
                                  <w:rPr>
                                    <w:rFonts w:eastAsia="Times New Roman"/>
                                    <w:b/>
                                    <w:szCs w:val="24"/>
                                    <w:lang w:val="bg-BG" w:eastAsia="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4" name="Picture 34"/>
                            <pic:cNvPicPr>
                              <a:picLocks noChangeAspect="1"/>
                            </pic:cNvPicPr>
                          </pic:nvPicPr>
                          <pic:blipFill rotWithShape="1">
                            <a:blip r:embed="rId67">
                              <a:extLst>
                                <a:ext uri="{28A0092B-C50C-407E-A947-70E740481C1C}">
                                  <a14:useLocalDpi xmlns:a14="http://schemas.microsoft.com/office/drawing/2010/main" val="0"/>
                                </a:ext>
                              </a:extLst>
                            </a:blip>
                            <a:srcRect l="-118" r="144"/>
                            <a:stretch/>
                          </pic:blipFill>
                          <pic:spPr>
                            <a:xfrm>
                              <a:off x="975238" y="-389673"/>
                              <a:ext cx="4135876" cy="3110542"/>
                            </a:xfrm>
                            <a:prstGeom prst="rect">
                              <a:avLst/>
                            </a:prstGeom>
                          </pic:spPr>
                        </pic:pic>
                      </wpg:grpSp>
                      <wps:wsp>
                        <wps:cNvPr id="158" name="Straight Arrow Connector 158"/>
                        <wps:cNvCnPr/>
                        <wps:spPr>
                          <a:xfrm flipV="1">
                            <a:off x="1933575" y="1876425"/>
                            <a:ext cx="857250" cy="20002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9" name="Straight Arrow Connector 159"/>
                        <wps:cNvCnPr/>
                        <wps:spPr>
                          <a:xfrm flipH="1" flipV="1">
                            <a:off x="1638300" y="1876425"/>
                            <a:ext cx="295275" cy="20002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792C484" id="Group 160" o:spid="_x0000_s1197" style="position:absolute;left:0;text-align:left;margin-left:33.7pt;margin-top:46pt;width:450.6pt;height:366.6pt;z-index:252463104" coordsize="57226,465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tCIUiBQAATg8AAA4AAABkcnMvZTJvRG9jLnhtbOxX32/bNhB+H7D/&#10;QdC7a/22LMQpXCfpCgRd0HTrM01TFlGJ5Eg6djrsf98dKSlx4rVdN/Rh2EMc8efdfffdfdLZy0PX&#10;BndMGy7FIoxfRGHABJUbLraL8Jf3V5MyDIwlYkNaKdgivGcmfHn+4w9ne1WxRDay3TAdwCXCVHu1&#10;CBtrVTWdGtqwjpgXUjEBi7XUHbEw1NvpRpM93N610ySKiule6o3SkjJjYPbCL4bn7v66ZtT+XNeG&#10;2aBdhOCbdb/a/a7xd3p+RqqtJqrhtHeDfIMXHeECjI5XXRBLgp3mz67qONXSyNq+oLKbyrrmlLkY&#10;IJo4ehLNay13ysWyrfZbNcIE0D7B6ZuvpW/vbnTAN5C7AvARpIMkObsBTgA8e7WtYNdrrW7Vje4n&#10;tn6EER9q3eF/iCU4OGDvR2DZwQYUJvNZkhQJ3E9hLSvyvISBg542kJ9n52hz+fhkCSTqTxZJMcOT&#10;08HwFP0b3RkHo999dMnsODgY/5uxnfCQVGNs81mepOAABD9Jy3kxS4fghzCzOM3LGWzBMNO0yHvw&#10;/zJMqBbzQAjzzwhx2xDFHM8MprqHLE0HyN5jHl/JQxDnHjW3DekQ2APMA3mGeQOTJ1jxCIFkFqfz&#10;0sFPqoEgR/EnRZxHjh9j+KRS2tjXTHYBPixCDZXtCo7cXRvrCTFsQftGtnxzxdvWDbCbsFWrgzsC&#10;faC1zl24/GhXK4L9IizSPHIXC4nH/c2tAMbtlal8ePhkD+uDq5usHGJfy809QKKl7zJG0SsOzl4T&#10;Y2+IhrYCBQCtElYbqT+FwR7aziI0v+2IZmHQvhGQxnmcZdin3CCDuoGBfryyfrwidt1KQkQxNFlF&#10;3SPut+3wWGvZfYAOuUSrsEQEBduL0A6PK+ubIXRYypZLtwk6kyL2Wtwqilcjggjt+8MHolWPv4XM&#10;vZUDcUj1JA1+L54UcrmzsuYuRwicR6nHE0h8fqY4reCvb2/w9IzNX5YBOGV3CKOXku6r7uiI/rhT&#10;Ex8vX/OW23unKhAzOiXubjhFPuPgUWFkQ2HAMloN0gw5MOzyZwA0Tq8l/WgCIVcNEVu2NApo21fL&#10;9Hi7Gx4ZXLdcIQWRUB+4bRzYQ0JwsY8VEvhEDU7A5ZXmQtJdx4T10qlZSyzotmm4MkCbinVrtoHa&#10;erPxWYccQ3FhFrFOnZz9npTLKJonryarPFpNsmh2OVnOs9lkFl3Osigr41W8+gM5E2fVzjAAgLQX&#10;ive+wuwzb09qV6/yXhWduvraHdoCOOREYHARihkhQV+Npu8AZlT8SRyDdABAUFWYIVi0mlnaYFkj&#10;/gPGPnmfa15wz9P2jaCguvnmVfTNO46jPEvQ2rd2L+eZ98U9gqOuXHqdQ2n7Du0/ziFk/z5wazXh&#10;28YGS63lPlhJIQBgqUEPxuYH5bES/fvB0Ce9Rgc1JObXgbj9a0I8T9N8ljtQ43JWZImTlgdFKKH3&#10;QSd2gggvehEOPospZNY5OXrnOfykMaGEIA98s0/LGITG8eJIL/R2ParF1RVYH2wfCYYlvL0Um8De&#10;K3hpsppDjbes9/KEZBh73zJv/B2rQTyccDrrxwJFKIUiHUSqFbAbd9XQDMaDvdufO9jvx6PMvQr/&#10;ncPjCWdZCjse7riQ2oN2bN0eBpdrv9+xFsjg435o/pjHnsPfjczzryDzHHOHjn2BzD8hmU/TukjL&#10;FNiCveIkrZN5niDt8T3vf1r/h2ntvkvgo83JQP+BiV+Fj8euDB4+g8//B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KExgr/hAAAACQEAAA8AAABkcnMvZG93bnJldi54bWxMj0Frg0AU&#10;hO+F/oflFXprVm1jjfUZQmh7CoEmhZDbRl9U4r4Vd6Pm33d7ao/DDDPfZMtJt2Kg3jaGEcJZAIK4&#10;MGXDFcL3/uMpAWGd4lK1hgnhRhaW+f1dptLSjPxFw85VwpewTRVC7VyXSmmLmrSyM9MRe+9seq2c&#10;l30ly16Nvly3MgqCWGrVsF+oVUfrmorL7qoRPkc1rp7D92FzOa9vx/18e9iEhPj4MK3eQDia3F8Y&#10;fvE9OuSe6WSuXFrRIsSvLz6JsIj8Je8v4iQGcUJIonkEMs/k/wf5DwAAAP//AwBQSwMECgAAAAAA&#10;AAAhAMzMlzaHZgEAh2YBABUAAABkcnMvbWVkaWEvaW1hZ2UxLmpwZWf/2P/gABBKRklGAAEBAQB4&#10;AHgAAP/bAEMAAwICAwICAwMDAwQDAwQFCAUFBAQFCgcHBggMCgwMCwoLCw0OEhANDhEOCwsQFhAR&#10;ExQVFRUMDxcYFhQYEhQVFP/bAEMBAwQEBQQFCQUFCRQNCw0UFBQUFBQUFBQUFBQUFBQUFBQUFBQU&#10;FBQUFBQUFBQUFBQUFBQUFBQUFBQUFBQUFBQUFP/AABEIAfECl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e2vFHcVDJqTKpCvXGnXGkHDfpU&#10;T6pL/ezX1KpHzHMddJqUgIO/j61Ul1CRufMz7VyrarIp5ORUa6lK+SDn2xWqpiudI11uHMmSaqy3&#10;iLkEjNc8t9JMSQcYNJK0mCXJGec1ahYVzYm1KPjgZqq2oKxIVQfwrKaY8Lu3NTvLIx82KfIK5bur&#10;plHUCqUlzu4xx3prIJM5aonKRryelHKIiuZpN4CqCvc0vCqCRT1aMsATxUreWihepp8qE2UpG3dq&#10;hwFbKjnvWluiUDfgA9KDGvJC7sUuVE6soRSBQdwx+FEsgPQcVcFuWyfL4pptuMbMN6GjlQzPPzci&#10;lwvU9OtXGt5ONoXPcVDeafLOEXcFHoKVibCaa1veXSwvIE3cA47+lN1JnsbryWVgfQCoW0GdWUo/&#10;Gc8cVppavMytcOXdRtGfSkk7hpYrszcfLhj60T+csLFOjDirbQw/KDuOPWmtgnI55wBWliTEZZNp&#10;j3blz1zzWlawutuEU549Kf5fkyZPOatRPtwQQF78URQS7FZrHbDhmKsxqsyyRtsjwxFaUl9G6gEE&#10;HtxUFvahZ3lErPuHCntVy8hJW1KEUE7MSckjseasx285UZVV542irO48gdqVWmXPH05oSsJ2I1hZ&#10;yUf5cenepobc+px71F5NwzEs2M07ywpAMhJ9qvUixY8vOQDjHFVp7SSRipbA9qRm2MME806Is2SS&#10;fQc0MBlvpf2bJ3kjvnrVmOEFsq2CKh8zzMHzNq981bj2qhO8dOKWwyreWbXDBdxAPVfWmWekx277&#10;ycEH1rTtRHN99uB6GrL29qWyFwPc0vMdjFuVC8ooPviq25+GGPcVoXiom4K6kZ9eKy5pPJYNj24q&#10;WNIWRVaYMeKmgZOVGQf4c96o3UUtxgphQOg7mlilaHYGPlsP73WgLF+SQL8hVt3v2qncxySAAcjO&#10;RipWLTSFt2SepGSKtpod3MwCHdxu4Boeo0jNgnuY7lVJwg4AIrRVZZMkYrTi0OefDMu0t0b0/CtK&#10;38Or5YLbiR1wMA0irI5qNdpIA59qmt1mV8KnNbsumrYnasRL9ecVFudd+Y8OBkUhlBYZ9uBGgFE0&#10;E8iqwVQlSz60kMKKUxJ/EMZqjPrUjbyEUQrzuU0ikRTQyyZAcYHZTU8MJjjBZ8N71SklWTMiHaG5&#10;BB6iqbatiUpG2fTcMmlYq5unUre3Ql3HHHWoYfENorAMylXzmuUuNkxeSYnYvRFH3qoaakW4i5LB&#10;N2VXPSnZdhXZ6Mda0912xou/HHHFULjW7KORt4G3HUDvXJkfbJsI/kpjjd0q3YaHBMjSG4HmLn90&#10;3es3FdjRM3V1yyaVflLDGelQm8RzIdmyPORjmsDadzSoSvbpmmxx3HnFn4j65HSp9ki/aPqbF1ND&#10;IuUAb3rCllfa481SjHO3bmpJpJDC0axBVJzvHXNZ1vb3TO+cqoPO4dDS9iP2hrQ38VvCOcE9wKbJ&#10;fRNG2JCkhHQDg/jVaGwkkjJb5SDg8cUxdLdpgWJCjqKTole1SLun3BZghYkt6HGadqmpPbSBIzye&#10;q5qOG38u4yp2EdM9q0dQ0OOGQP5y3MjqGJA45qPYB7YoR37m1OcEk8seoFQx6k9vGWJ8tc4zng1c&#10;k0uVoceXn6CnnTAI1jaPI4zVLDj9uRx6y8cJXzMZ5PHJqP8Atx/LZM8E9BVn+y0b5VBJx6VG3h8S&#10;TAhHA/nR9XQ1iGupDDrwhZtr4Hv1q1Y6xuZ8tgHnmn/8I3FMn+rIcVYXw4sCofLxnnrxTWGj2E8R&#10;LuVn1hdw3HjoGFVzqK7mTzG29jitJtE8zb+72KPaj+xzzlAFXp71f1ZdiPrEu5krIg3SM5/GmfbB&#10;MrbQw29+9aVxpLzMAseFNTp4fwMAYPf3o+rIn27Mn7czLgL19qPtsgwqKSR1J71sLocrEhlCjqDU&#10;q6HLuUbQAo60/qyK9u+5hr9qnLHLEP1HSmyLJ3TAPy4Peusi0fzFUkgY6YNOutHhkwAcN3FP6siP&#10;bNnEPIxkBZSyJwQarupmkJ8kvz3rtW0GKNsbcjvSroabiSvy9qtUCfaHEtp8ky5K8k4wOgqvNocj&#10;P1yPavTIdHihXoM0NZRx9VXBPPFWqJHOeYf2HI4Krk1EdAIHK/MPQV6RJpiRzFkQY7VXlsW3FvKU&#10;A9ar2aQuY4GPw/uGWj5or0mHS2aMEIuPein7MXOSQqY9oGWxxVsSBm24+YDpVFWjhkaQyktjBGeK&#10;kW+ib5/m54rPXoXdE8lv5jA52/jTvs5XKrxWTcyq06v5rbVOdueKkk1UhiAy8U43tqS32NRY2h2j&#10;cPyp9zGJIyGORWSdYCkFjipf7YhkXl9o7HNUTcY0hWUY4A4p7SqhALZrNm1JdrY5Pc1Q+3hZAQGI&#10;JqrEpm+uZM4HemXUDMuAMFetUTqzIm2M4PvTTfzO2OTn3pcqKuydrVyMltvpSw2rsudx9sjmpEMz&#10;RdN2e2atwl2lO/HABAHalYLlBrd2JVj93oM1pWDxsroxAbtTzEG6LuYnnPai3tYo2k43O54BNLlD&#10;mHkbs4UqBxk9DVeZupDc1bgHmSfPhEB4B6VDdeQs5O9dpzVcpN2V49+7n86dIy9+T9aPMhKhWc47&#10;Ed6hvLi1hjyJN/rxRyg5FtvL8v5XGcc1Eqr95n/KsaO8+VsksWbI4wMU9ZJGjOUbBNNRJ5jTeSNW&#10;xv5PApn2xFJXA3j6VmTSSQsMISx5FVWjlmuA7RY4wR60+UOY3WuFkUEDPbdTTIoBBOOKoeXPHaS+&#10;TH+9B+RahsormTd9oTy5ugGc0+Qm5ba68uRkAVgBnFEd00jNg7eMjjrVaPSZ0kmlClnbuT0FSTQ3&#10;WflDAAYyB0o5Q5i1b3HKqzKNwyaV7p0IGN4wQMdKSztJDCd/69aVbOXzgucj0qrCuSLM3k8H5h1B&#10;61G1w4YtuCg84Aqd9NkdTjcBn0qv/ZMvK/PzTsK5VuJh8pDYTv6k1VkuDFGMkD5ugbJq42lyeWyh&#10;XI9QM1m3WnlWQBWy3T61DKEknlZS6Ej2zT7e6KqWIILDHWoY9KuFmEbKQT0OetWl0eRnC7DsB+Zs&#10;1Fxk39p+QMfdfp61Emtsz/vTvQDG3pU0mkiOM7lIyfvE9Kcumxfu8qufQdTjvSGUpb9pmAAKr2AH&#10;P407zJpm8sKd2eCT2rbstHWbc0ec4GVxxWm2gbFEvlqmBnjrT3A5qxtJJHL5IZT941qG1ieRQVBc&#10;9fStS1sVjYjIP86kXTYZJDHGMHOSo6miyGVbCONS4Zfb5V4Nblm0UU6plkI6t0qeHw9Cy8jyyvXJ&#10;q8PDscEYkkmAHu3P4UrWHuPtlt929ssmM7m4JPpiori+iWXMa7AvGD3pF0tfnaMu4UgBs8EVM2mQ&#10;go3lu2TjpxSsBn3VyVkEzNuXPIxnPtXP3k9zNMTEpMcjZ6dPau7k0e1SKQeUSOpbNQQ6fbeUQowo&#10;457VXKLmPN5LOadnaV2BU8IKjXTp2YNs3K3UEV6BLYiTH7sA9Mjv71XubX7NCRlSOw71Sghc5w66&#10;R50ZUZBHoKgXw60b7vmJbriuzWNl+UEKuPvYzmoVI2kRrwp2jIquVIm5yDaEMYOcetDeHSwGFz6Z&#10;FdkLR2IJT68dKmhtC6kHAHbPWnyodzi4dDQsN3/fIq9b+G42G4f/AK66pdPLLv8AKA4PHf8AKizt&#10;PtMiptYK3GVBNFkHMc//AMI/G3ABHrgU1tBhUDB3BeSPX2rvo9JUtGpDRjtuXk1Sk0ctNIioGINS&#10;0h8xyEek2m0fLsBPHGefSp/7Btyu8ptYnkYroIdBf51RGV1+Y7v6VbNnDY2Mj3Lq+/pGV+YY75rO&#10;TUStzm/7HtJFH3Sc4x71EdHt49xdAVU9K04YoZr4IG2JjLMRj6Cqd1rUFnIjSj5MlWVhz/8AXqJV&#10;YwV2UotlO40WK4zIir8xz6Ae1WINJRgrSAY6Z9q6DT5rbxDuWARxGNEyoG3k961E0KOGNklYtj+6&#10;auElJKRDutDjEt41l2Bd/p/+uo5tLZpNyxjH+eK7mPRbO3yGGJAu4ZPyj8aZBp1o0bGVVVQST8/I&#10;9KvQnmPPL6G40u5BW181W+6VHStOGzeRQzxgexPSu3vbTTrC38wMsgK5ZWb/ADzWW39nvhVuUyOR&#10;g9/Q0k0O5zH2RiylSoGcEYpfs5aYD7y9uDXRzX2lKm0SRh4zk+nvUU2sWEJVfNiJ9SQKrmROpjf2&#10;bIQMggHnp2pn9mSTbwATs61sXHinTQciVGIGMZ9agHizT7XnzI/mTJBIzR7RFFW10l/nCxk7hgmn&#10;tpflq6tGwkU8il/4T3SY0BMyh2XGR1BqH/hPtOtpP3mGb1znIpe0QWb6D47GTlfLOeRtNLf2FzBb&#10;jZAZRj5sHnFUZPiRpkbIEkUleTjrSt8WtNCgpIpVu5pe0Q7MtWWnyTGPbb7Mj5fYVoNobYLOMjPS&#10;uTf4oaf9ofDbVOMMGqO4+Klgq/JP3xndzip9pErlZ1q6MXbczhgR0FJLpCx4/fAg/wAPcVw7fFa1&#10;jyEkUkc/KecVUuPihbI+fNUbjx3NT7aI/ZyPQG03zHJEuVxjI6VJ/ZcJUru8zj8q8xm+KkMcYjSd&#10;QO9V5PiusbNH5y885pfWID9nLsem3VnGHQRgZGNy54qMaaFmfdInldR3rzO8+LFtFb7ZLgbn6etQ&#10;H4qWyw7fO3N164qXiYlexkz0+S1VWwu4/jRXmMPxVgZSd7SD1U0UfWo9x/V59i691JIwHmZGfyqA&#10;30iEp5vy96qLbvvODjnHFEdk27jLEmtLGRZ+2L03Fj60jXIbGWORUcVnumYAEAcVpWvh2S6XKo2B&#10;/FVWZNyit0JCwOeOlOWd5I2CpwOcmty18KTs3QKB1q5H4Z2yZYgD61XKxXMe3jMqgAHnk1JJEy4V&#10;FzjjpXVWWgrFnaQDjqak/s+M/dfHqwFXyi5jlP7OkdN3lfP6GrFrpU8jKcYFdRHp8LEc7uKljSNW&#10;AWPKg4+anyhzGFHp8scxzwCPXitKG1k+y4woDH7/AHNax8pSpEYIrQiliWMg2/zDp6AUuUXMc8li&#10;28By3ynPAxUK6SZZdxdxg+ldYsgun3LCpGKUI0G0eRwerYosLmOYXS0UAhXck+lRzaSkjM/lgDOA&#10;D6126w7Yx+5XDHjNVjo90WUFURSc1QuY4ldFkVwQoKg4qObRpBJ8iKwbjAFdrHpsrXLtjC5wvv71&#10;BLZtCgZpMHknAoshczOTbQJo1UOFx6YqzHodxs2PhUzx2xWppswumfcSdp6t3rT+zw7QC53HqrUa&#10;Bqcs3h/oCxODxipV0CGMAszOw6iuke1hi2knIzjipo5LLzvu845b1p3QtTn5NLg2qQMFvTt9adb6&#10;PF5WRF5jg9P610kcmnWq+Zw6ZwctzTkvNOkjZkkVc8q2O1HMikpHP22mhwWeIKm7HvUraUV5VAqZ&#10;4Dd63X1TTPl/eqx/iAxgVWm8SaSEKmRXcnCqcDFTzoOWRjPpO5uAq7eTikXTY1ZH3ADsDTrvxbpd&#10;vC5J+XuqnJzmoZPGGl4bapI44Yjml7SJXJJlxoo0+VRsPqOc/hULWiwxhg24sckMP0rOvPGtgFVv&#10;vL7dqpSfELT44USNCVHG41HtolKnI07zZYxsQoDsc9eK5ia+8642iMA5wTTNa8fRajbt5a7JVA+d&#10;R1ArkJfGxjlmMiHYF5Ydce/vWE6q6GsaTOjdpbidt5BIyA2e1aug6XJdeYnmeWv+0civL18ZNJJh&#10;AxTtnrW/beNGtoUjKlJTy3zfpUe2RXsmel33h+3VGVrnDY5x6+lUrfQbdcSTXBkAx8vQiuF/4Txt&#10;oRyq7udxb9Khm8eXMLAI6lemc1XtUL2bPWVubO3QJF8u4dWPP1qHVNWgtbaEOryE8F1PSvIj46m5&#10;kEyOGONtOvvHf2WFTLdLhR0HNDraDVI9Qi1ITTKWQAoOBt61o6PdKdQM8oYErhegA968Th+IUd5F&#10;5i6iY93QNUf/AAsBd+BqD7h+VSqi3uV7N9j6StbiJpJAzKynnLGmXmrW11dJFFIrBMbxnA4r5vb4&#10;gupKteSAD+MGnQ/EiyjQD7Q6nqexP1o9tEXsWfUY1LTvLZBKpTH3R0HtUMmt2C20cZuU3Lzhev0r&#10;5jX4qWwIxK5Kn7xbg1FP8XLOKXBjdmHcZNT7eC6h7GXY+lZ/ElmZNhkUJjbwc59zWffeILRJgsfJ&#10;4CkDqK+dLj4vBQDHb5x688VE3xgEKtmJgeo2jjmoeKj3KWHk+h9B3GqLDcCZrppSRgIgwFpn9qwy&#10;LxJuAHJavnmP4tXlxtaMDcM8cYNZsvxI1y6MiRziABunes/riTvc0+rvsfSUmsRRwqpnWQpwABk/&#10;iKhuPEdjasqiZdzMcr2HFfNK+LtaeYK1/jPqeR+VMm1zUbi7iZpg4B5wST9aX16Ivq0mfSn/AAm1&#10;oqkGaMn68/WiTx1YWq7jIjHjZuPSvn55L2S3a5MoRN5TCqd2cZ6VnSXF7IyhUuJI+m6NP55qXmEV&#10;1LWDk+h9EzfEazg2PJMA7E7cnoKkk+IVn/ZJukn2qsgRp84APc187Cxvr63bdHdGNPvHABrp7HUN&#10;ej0pNKXRorqyOGjSRQuV5B3epPr2xWFTMFbRlxwc09j2NPjnpiwrE8ocr91z1I9jWSvxusQpkfDf&#10;NuB3YH1PvXkA+H967SxhdhI3KqsSFP8Ad5qxa/Dm4a1SK4jb7QXO9VOFC44/Gp/tCPcawMmep3Px&#10;ytp2LbFSI8q46EdxWfefGqzliCyGNlTIUk154vwp1AyRrG6GLOGbBIz6VraX8E59ZupLbz1+Rd7t&#10;gbQtT9fUtEX9Ra3Iv+FzP5xtxvlXJyykdM1p+HvHlh4u1wx3QktreFNzTPllznpW5ofwn0bwt9sm&#10;muftV8qtAiKoZcMv3ueDVW38DWEelz21kjQ2sj75LiQ/vScYK/SsamMilaTNI4Nyehz2rfE5/C+r&#10;XMllIz2kknlhgwI49PbFRXXx61i6Yx7Q0IwTjO4j61oP8IEl/d/fZeTuOc1o2vw9stPnizaId3A3&#10;Hg9sVhHMbaI1eBRyVz8ZNcvmJiR8MOpJxj1rMm+LWsv8qmRSw4JYjB9q9Nuvh7a2w8yRII23HMYH&#10;zbfYCmy/DE30lrLbRKiPy+6McqO2fWj+0JdClgY9TzT/AIWd4gvNqztvVRjqambxV4gutPeaOeMO&#10;8hjMKA78Y+99K9f0z4e2mnwzieKFI2P3mXkVqjwjGtqsNn5CKTuMjR5OfYVCx831K+pQPneTXvE0&#10;rKF85lzg8HmrTQ+JZrMXcs7R7ukZ+uOlfQEngSTzDfJ5O0quIQOT6kCrMPhyK3tZJJYY3lB4TbkD&#10;3o+uzT1Y/qcOh89WWm+IpnZZHmjXqWK1JdeHdfaeM4uHGMOwOMenFe8w2EkjSx3BjgtztAeNAzZJ&#10;7+grT/4R6BVlljxKvC788fX6VnPGVeW6ZpHC072Z84R+Gdd8wOfOzjDfMOasTeG9fmiDSW8ysuET&#10;MvJHXPFe+LocUl1hxE65HzA42iry2NhGFV5onJODnotcbx1XudKwtK1rHzZb+Adee4VjGzB+ARIT&#10;j61pr4D1m1tPJlWJlZgfkJyMZr3ScaXb3QSKaFHYj5WcDGPSrDappe55WktykfDtnp34qfrlbe4/&#10;qtLsfPrfDW+ktkUzpFI8nG7Oee1aEPwevPtf2d7zLhM7tnWvYb678L3TR34vIURDkMp7modU8ZaF&#10;HBHcW9/A82dq5bPGOOKzliqr6mkcPTXQ8tPwZuLZEMl64J5JUCpl+DYX5pruVh2wMGvSF8daFb2i&#10;Sy3sLzE7N2R1HtUFx8WvDVp5he6SQ9sc1n9Yq9WX7GHY4eH4NrIhV5pVXoCepqdPgzY2/li4eVtx&#10;yOpzW/cfHLw62zDHA5Ujr+NVYvjnoHnFDd8L853gYA9Kl1qncpUodim/wX07axZC5ByqjJNT2fwV&#10;0iZUkaBiWGNpPNV5v2hdDW8Zw+1QeOh4rKm/aX0xbhWRU39ByMAev1qPaT7lci7HQWfwusY1dIrE&#10;AKcdM0VzC/tQWURbaFLsSWbI5oqfaT7lezXY6aHRbiWTbGp+9g4Gc10Wm+C3jceaG3H2r0Dwn4bh&#10;j1cAsjqWLY9BXoX9j2EbszCPkYwa/UudI/PnE8asvCiW4O2Dr6j9atLoF0quWVhFj5di8169b6fp&#10;6yHcFXHQUSXFgJoocBA4LLxxxS9ogszyiLw3KyoFR/m/M1bk8JSMpcQyHjoRXqNtdWK7M+WzHo3A&#10;qld6vZLMQJB83UDtR7YXKzg7Xw3N5LoItykcAD86fJ4NujGrQxZP512K+J7S3Vw0sYReDuIAqlH4&#10;40uxDmGWFo9xPDcZ/GpdYOVnPWXgo/a4YZgwkbLKDxmr8fgSVrh/Mj8tRwp7Gi6+JmgS6lDJNeRr&#10;LGu5fUdjVHUvjfolrIYlvYyU56/rU+28y+R9jpIfA6QwoZFXcnIyKZJoccJCiNQp7kda4nUv2itD&#10;hbm5V2cc4PSsOX9p/QU4kfzFHAwOc1H1hdyvYyfQ9MbT7f8AtGCFAUzk8Drird5axINiI2SPm/8A&#10;rV4ZdftQaeskmxQWY7VbHQf0rN1D9qJeIooWeQ/LuqHiIrdl+wm9ke/rbRyRoJE5T7vPJqO4X5lI&#10;5TP6181TftFarfymO1g5jPA65rMu/j54kaIOYViB4KjJyfrWTxlNdTRYWfY+mZZmJeMOAevyjkVk&#10;3kbvj99HtHTn+dfOifFzxNfTbUbyy38IHU1m3fi7xacqnmKuSeuQffNQ8dTXU0WFn2PoSS3AkfEi&#10;fNydvFV21KGF1MlwuRnHP86+d/7b8U3kmxmnQycAM5wBTZIddmkjiWeR5mHKsTgVl9fh0NPq0+p7&#10;/Nrtm+5WvVUgZwD0rIuPGGnrGGF7sVTjLnBP0rxu90PV7mxgaMNBdKx80M5Ix2qtY+A9c1DzpGu4&#10;l8sbiG9PxrOWPjexccLI9Tv/ABvpXnBWv8p/EVPSszUPiBp9vGyxXvmqD/exXm914F1G1UyvfKQ3&#10;oo+Wkk+HMtxGskt8zELu2AYFc8sxijVYWR1c/wASIWXYwl2sfl29/wAaqyeOoI2JNu5bHHzZrGh8&#10;DzSRA/aHATuev4Vah8AM+5pLiZQMHczferJ5nE0WEZJN8QUk3IsbYPJqv/wnU24KqALjIcZqxa+B&#10;7aRvLE8m9j95gcVcHw5Uv842gDr5nUVl/aPMV9Vt1OU1j4iGF1/ecjsprK/4WcNpO45HQdzXYal8&#10;MbG8kjUxNtHBZDz+Ncz/AMKzSHWBLJEq6eh6shyeaj685PQtYZW1K0fxBmYjO5DLwvNXJtRvPIYu&#10;HKv1ABJeu9svB/h26bNjZKEHG7G45Heut07Q7VLLFwi+eDmBwANuOzU/rbD2C0PHYYrttOM+SOPk&#10;jRct+VJHDfSiPmQTddpQ/wA69s3aZBZ26PYh35Mpx1J6EY7D0qWDwybzfPmFmxv8tRyB7moeLfQr&#10;2C6nhTaff3ALOki7exXOahTTdRlkGUk8rHpivcW0Wb5FSKKSMuAAg+b3p3/CO20dw2YecEhc4P41&#10;zvGzNVhodTwxdC1CSM+XFK0Y4B3U4aDetGd0TOOhUtzXskGmRTBcxNEqMQMMBk59O9SahpsF3Kxh&#10;aPao2uF6j3rP65UZosPA8Nm0mWFhGITu6nnmmXOmywyIsca7yASCDXq1zpdpG0ZPkowJUSM3NZs/&#10;9nwqzGe3jZOeGHNH1qb6j9jHseczafcw5JEciHtyTn0qn9huryVsKkSDkcDOfeuw1bXtHtfnhZZZ&#10;+4BBAqpd+IdJZohFdQxBseZsYEk+9V7afcXs49jnLnS7lVQq6r/f+X+tT29ju2RtK8hP8S4A+lXt&#10;R8aaVHfTpDcQ+TtC5B6mqUvjzSBb+WZY4po+rRrn8qHUl3KVOK6Fl9HeKQGYv5Y6D/GrDeHWuHAR&#10;WbIwV7VHJ8TNCjsBBHLLOCMsWXcc/lUNj8YdMs7eSOWCZizZRlGOB0zUcz7lcnkbdp4QtYGkjc7c&#10;rnC+vtWvo3gu3vMmS2wq8DLjJNcXN8atNe4Ly6bLK/VXVgMn6U6H48vFJAfsJWOHnYGHz/Wocn3K&#10;UfI9Zn8DaVZrbyQyR3KSqvmqv3kbuD6V0lv4J0eNbV2tgwbgrjLfhivnqX48Xbl/NsYZEZ94VmwB&#10;6Von9pPVGjjAsbZXiOUkVzkfhWcptu9y405WtY+iYfC1vfXgtVsZFmhGAkmACMdMetR3XgsxTbmE&#10;aW0aE+SigFj3Jr5rvv2lPEs0zPG0EOeqqCc++c9ay7j48+JZbR4helGZy++MbTz1HvUud1uUqUux&#10;9SWHhWOyspyzqzTNjymXbtH+Nat5ps1rar9ghs55VbaftEgVcDrg/SvjC8+MniW63F9RlO4YOMVU&#10;k+K3iCRVV7+4dVGFDPnb9KSkk7leymfbljp9teQtBPJDHMpyzW8oYrkdSeKZLcaLacNqcUxUYWRZ&#10;QScDqT3NfDf/AAsTXljuYotRuIo7r/XqJDiT61Q/4SC9bcBJgHngn86bqJqwo0ZH3hD4m0Hagl1C&#10;GEFvurIMsfWqVp448P6Rugk1q2DOzZCcEj3r4abVrtlB80gg561G2qXhOTKc+tZ8yNPYvufa7fFr&#10;w5bkBL+3Nvu5BAAGM5+pqrN8ePCtrFMiXCz5+ZdykD6Hivi37bcf89DmkaSeTJaVs/WlzIr2PmfY&#10;99+0F4ZhA2RvKJcFpkjOF9gOtY95+0Z4ejaN4rOed4T8hbC/1r5NaGR8Eu5H1NOW3z94kj60uZFK&#10;j3Z9E337RUdxqUlzJAssQcGGNn2lB35FWb79qf8AeQtDBGsQGWi39/qK+b/sqjmk+zCReBzS9p5D&#10;9gurPoeT9qozSkTWkfl+WyKUYsc9s1k3v7TmpySH7OwiQDjqa8Pa3+X5VyfXFL5JXAAo52HsYo9d&#10;P7SmvrGpSdNwPLeXyf1po/an8Txyb4JRDhSu3y1ZTng5B+teTrahVwc0SQrt2hSaftHcr2UDv5Pj&#10;14luWyNQnjfGN0ZC5HpTbr46eKpWD/2jcRoOiK+B0x0rgY4XBxtwKe0bycYBFLnY/Zx7HW/8Lk8R&#10;lsLeXDlupaUk0yT4la+zbzeSZHB3SMetcvDD5ZJ24NTNGO65rNyZShHqjWm8day5VvtTB/Xcc0n/&#10;AAn2utD5RvGKZyVY5FZAiGenFSeTtj+X73vSuy1GPRD5vFurNlWumAzyO1Q/25qEmCbmQDPABqM2&#10;rSfeGPepVs2C8c07hZdiObVr8kE3MrN7Mact5csuHuJD3xuqRbFuu0mhbUKpz1pXAYrO3O9vXqaY&#10;yNJxuP51ahhBYineSFboc0rlFBoymACTTvs47/lVzaylTsJOfyqQQltxxyKd0SZXl4JGDRW0tsNo&#10;JYA0UhcrPr6x+PVtoccjW8PmzMPvs2fwFMb9oe81WHCxeQy8jrnIrzqbw/auUeNh5OOQKnt9LW3y&#10;uxQpGd3f619W8dPqfLLBQsdheftCaqsiMx2uxx93vVO7+NfiSRZJEusMCAdwGcHsK5HVLNLyTYcS&#10;DdywABHvmmNovlqHjmQuvXPP4VH1ybK+pwNub4reIrpZBJdSxxOpCN6n04rlrr4leJ/JKi4cf7rE&#10;8VoLcMtu1uoDg8be1WpbfRLbTQLi48nUgPuxgEE56Gj6zN7Mf1eEd0Gg+MtQm0O8e/vZGlkAWNdp&#10;3Dnk5rHuG1S6uWt4b+eQ7d4Q/wAquWmrW9hGCjwyFDkRzAHdzTNZ1+Ca6haaa1t3QbyY2ADDqAal&#10;1pW3H7CN9Ciul3lw3zXEzJjcecYqe98KAWsE0c8krvklWPzHtikl8bW08kEP9oW5jyANuBz71s6N&#10;4/8ADOg3Xl6tMtxbsfn8hgW/A1mq13Zleya1RlDwvZq8QMUizbSWPJG7PH6Vf0jwRpdzc+XKTHtO&#10;S7fxeoo134s+D576drE3EdkoCp5nMjEdz9az5PjNocmneSFZ5VYMv7v+vrWMpWlozWMW1saTeCNO&#10;jmyLYyLvycH+la1l4TsMERwIhcFvnx8oritQ+NFkqp9nhZ8jLcY2+1U1+OUKrhbTL4wWJFc8qrvo&#10;aqm+qPSIfDttbyIsfl7mG/C9cUSeFUkSR/IjWKPlmc9s15efjsbWR3itl+YYDMfu1RvfjpfXUexE&#10;VExyM9aj2hSps9rh8NW+5WjVWMa7ti9SOlW7rQWjgVsLGkbfNtORXz3N8dNTjXZEEDHgNjIAqld/&#10;G3XCvlxzKFbhgBgGo06sr2cux9MLpMcMy+ZIqSFN6ByBke1Q6pp0eoxRP56QOj/KIm2kj3r5fk+L&#10;GuySCRbyVJMYB3ZwPQZqnN8Rtbkj2G9mKscnnn86Tn2Y1RkfXHl2cYaCW5hgKDcZHOc/4mmSy2Uc&#10;FxCZYmVhnPAxXx7c+NtXuF2yXkz47s9VD4j1NsYupiPeQ1PN3ZXsGfYvnaZcWc2bu3zCgL75FGRn&#10;GAKqw6/pEN5HbLe20jrhRyAP1r5Bk1W8YEtM+e/zdarPfXfLCRuevJpXiV7GXc+xdQ8TaJE0qSah&#10;aiQHbuVwwx9azZvHGgqTE2owBQcDB6DvXyX9quZMKWNKzzseWYj1pe70H7CXVn1dN8TfDcLNGt7G&#10;yKPlK8VQ/wCFxeHEmUedubH+skPavmH94OSzGkEUjfMc+3NHMh+w8z6N1L42aNHN5lpI4MeccfKx&#10;9x6VSb4+aa1usctuzqThgoxkV8/eS2Qf507yw3UZp8y7D+r92e7T/HnRbZcWllIin5tvYNWdeftF&#10;TNAyQWajP985xXjQtfmOO/rSNajcFJ5FHOP2EUewSftDXLQn/RF8w8cDAFUf+Gg9ZiTZEqKo+62O&#10;R9fWvLxYtIwKjPNOa18rCsPzo5+xSox6notr8fNdtZJXjdXaTghwcD3qjefG7xHdXAnN55ZVSqqq&#10;DAB9K4bylRhlcU+S0BXKjcDS522HsorY6eT4u67O5Jvpt4+627kfSqUnxD12RWxqF0jN12yEZrMs&#10;4LOOKQTxt5p+6wPFRRr87ZUY6KaHKw1BMmn8S6rM48y8uD7bziqj3tzISXlZs+rGp5LWSTkMBUK2&#10;8jcEjA9KnnZahHqhm9zxknPuadGnmOAcflUkahTzuFWI4Ru4P61DlLuXGnDsVpbWRcmPBHXkVbt1&#10;GoRFF2Q3KjjIGJP/AK9WVj8whRjPSgaWUTDsGfrlRSU+4OHYypYbuNirZjI6rilWJ5l+Y4P1rorZ&#10;f7Qs5rWcZaJC6S4547Vn2tvHIGHXsd3FU2KK1sZH2cbsFs4/SlMS+ua07qy+ZspsPTioorRdp3DN&#10;Rc1Vyl9nVugyfalWHZwVxVxYdmOfpxT1XPPelcZRaE5+71pphZS3GR61qBN2Mj8jUbbec9KOYLGS&#10;LV2cMRgVIbU9flxnpV8RrMfkYHjpSR2qMzM+4DHTHFVzEFIQ7W6gA9qljtRKzYO3jgVZWIKzMRwO&#10;R705biHcCAR9eKLsLLqVvsZXC7ssfao2tHVju59K0VmQSAZGaczeXIvSRcZPPSldismUobMNEeSH&#10;7ZHSpY7NVwH5arIZmOVXjPFJ9oUyvG4I9G9PxpO5aRGsIX5MZFNaHY33ePWnPcRQ7V8wNjjrSS30&#10;BXmRQf8AepFCtDu70+ONVbJHSqv9sWW7BmShtdseMzA/7opiuXPMQnbxnFMa2RcNjNUX13TFUlS7&#10;Oe4XpTE8S2kfBWVz6YxSsSapVWjBCkj1FRiEGs5vF9vtIFs+3sM1GvihWYhbY59S1GozY+zvJx0X&#10;vSx2bLnbyBWN/wAJJLz+65+tJ/wkl0udkajNGoG20IbKn73tSvb/ACYziuVm8T33nrGFQcZzjoKG&#10;8QXbZAdD68UcrFc66GFVUcqTRN5e3ggmuPj1S/bkyAKOwFJNqd4VC+c2T6CjlHc6tWRcktx6Vah2&#10;y8AYHrXEC8uD1lYmmG5uP+er/nU8pSkd+AEXllz2GaaqxxsG3oM8EE9a4JpJzxvfn3NTRq2352Yn&#10;3NFgOwkliDtiRePcAUfbLcoC8qL7ZrjWh3Zy2aRbZduKQXOxOq2UecSqT9aibWrQMzeep9BXKNbl&#10;e1I1vtBIXj6UE6nVL4gtFGGdT70VyhiHdaKNBXZ9M6p+0ppWqaF9mufC0MV/HKHiuIJdi47hh1Ne&#10;f6p8Vrq8m3wRrEnZc7sfjXALbBm65FSrDjoK9KeInPc5I4eEdjr5PipqHkiPEfXlgvJrJk8c6gys&#10;qXEiKx5C8GsTjzMY4p/k9DWftJF+zh2Lp8WagkgK3Mwwc/eqCXXLmZi7zTOzHJJc8mqzR7s8c1G0&#10;bKuMZo55dxckexLJqFw2MO3PX5jQ95K3UZ+uTTFUgDPWn+SzYOcCp5mCjHoiBp5MZyB+FRm4csMn&#10;FWvsoznOabNGoVRjNFwsNVi2QW+lDKcYDHP1qVrVlCMnOeTR9nUnkEGpLWnQhjy2QSx/GmyW+xgR&#10;k8VOsPzZ5wKkdGbAXmgdyhtDYBqVYlC5Aqwtm3HIx3qVbXkZPFMnXcqeSrY6ChoFYdK0fsC7SUO7&#10;HcVEsJGAwqWuo07lDyysgGOKseWCoxVkQq3BNL5IjU46dqVy7FVoEZeRStGF6DAqysYbAAI470jW&#10;7ZZdvHajQdnYpy28kigoOc1KkJTAIye9TrayRquOmevpV77P8o3jJ/nVmRkTRsOi4PSk2naMitJo&#10;yucgYNMW3LDnA+ppXDUqi1kdPlHNOWExjDDLe1W2URg/vFXPXniolMfBMykeuai5okVtrBsfe/Ci&#10;O3LZ/hFWvtFurf65CPrSfbrPcf36D/gVFxkMkCfK33T6UkkIZgVBpXvtPVubtWPeopta09VwJSx+&#10;hxRqFkO2urgLkjv2x71ZRm2Lv2yDOSWXNZv/AAkFmmSzPtHZVobxFbcbElI+lPUWnU3420+S2y0U&#10;iS44ZMFfxFVGjhUFw3mBewPT8Kw28RoMhYXx9ajj8ReS5ZLdmb/aNVqyVp1NjbFJKHyxGPu9ql81&#10;tpCpx24rnpfEksn3bZVPfmmr4iuT0jQUrAdAu053E/0qOSNY/usRzWDJr14+cLGPoKhk1i8kP38H&#10;6VPKyuZHTJCAu6RMEdDnk1NGy4461yDalev96Zqa15ct/wAtmNHKHMdzHIqtnBBWrS3iSclBkDH3&#10;q89a4uW6ySH8aes8q7TvOQe54qeUrmuekafLGZsNIgWXKDoMZrOkuobG4ZTPHtHBUnoa4afBkZhl&#10;EY8LnO32qNEXnJzn1quXQnmOwbWrdXJlmjxnqGzUcmu2nOJkX6c1yrwgKARUTW5pcqHdnUS69ZhQ&#10;Y5QXH8RFQSeIrbAAZs98L1rnGQjAINP8jcRxTsgu2by+I7dVwEdh24pkniCNskQt+dZCw8n1p/l7&#10;R04p2Q3qaC+IgjZS27Y5aiTxJNIpAgUD6mqcdvuAJFBtwpzniloFnbQmbXriQKPKjAHQ85o/tS6k&#10;5+UfhVYxjd1wKmWPoMZFMaXcVr67HKyYb6VGb2+PWdl+lTGP3pvyM20EEjtUjsRm5umH+vc++ajY&#10;yt1kdj15Y1bWHC8jmnNABg5oHYzijZBJz+FLJDuUgjjFXvs4LBuo9KRrcMwFIOVmb9nORjpUv2cL&#10;nFXvJK0nl7sdwadw5LFFbfAJPPepFh/2aufZ89uBS+XtwBRcXKVhbg4JFP8As+BhRVjafSnIrHoK&#10;kvQq/Zy/BWjySo44HuaueSUHv1zR9naTqM0hWMWVGaZj/EelLb2LR5Zm5PRa1o9NO4sRg1P9hK84&#10;B96vmIjT6sz9jIozxxSRW5kbcB+daD6ewXcw/CpY4h36+npUcxoolNbPcwx+NO+zBc7e1X1UDjdy&#10;O1MMYGPU1Nx8pUZRwO9MWGQuGO3Z3z1q08YTnHFCx7scfL3oCxE0PoKRYcZ4/E1cSJV6cU/Zzgji&#10;lcOUpY2dRn6UM23que/TmrO3rxxS+SzODxjHei4+VlP7HJN8xIXPbGaK0UV8cHP4UUroXKyz5YVv&#10;lpCQp5qqurR9NrVFJqSPx5bEfWukxsy6dpzimZONuKoC+ZTkR8fWnf2pLtIEa596YJMvGIbdxzRJ&#10;FiM4y1Z/9qXI4wo/CmtqFyVK7sD6UBy9y3tbg45HrUhZn61lNcTEHMhx6UzzJDxvbH1oFymszEZx&#10;2puBLjccVlbXbq5/OmSW5bHLE/WgXKdC00cKhWkX8DUMt5EcZlXPrmsL7OVXnmmfZm3fdpDZtrqF&#10;uuUMo+tNbVrePADknHYVlLbjqRTTEB05P1pisa82tW2MKGx3OKYNeijGAjt74rJMI9wacsZ5+Xj1&#10;oDU14PFQit3hiikVHIZ+nOOlRzeJjIwP2cD05rO8nvjFN2HcRtIxTuTaxebX5FYEQL75ok8RXEi4&#10;EUf5VU8kY5p3k9MUDJv7au1+7tH4Uw61e/8APQA/SlWEMMY5ppgCnAWkOw2TV7xs5mIPrio21K9Z&#10;cG4fH1qfyuBxTWixjjqaCeUr/arl/vTufxqNppuAZX5/2jVySNpWyxycAfgKQ2oOG2jcOmaZXKym&#10;yyd2J+poEBbnd+tXvIKj1o8oHtii5PKURDSeSMdKuiEBqJoHVQYwpPo1Fw5WU/J+XmhrcVejjLKC&#10;y7W9BSmDrwaLj5TPa2DLtxn605bcquO1XVjKk+9KYic4GaLhylD7MRk9aTyTWgYugp3lDGCM0iuU&#10;zfKx0NHk7uvFaJth6UphX0BFAcpQW3wRSpErsdpBq7sH3elItsFbIGPpQHKVvsue+KVbXb71c8k7&#10;eDil8o854pXDlKoh3cdqZNshP941c2jaSeOOPes6Zew61UVcUvd2KrysWJ9etN/HPFSLGW4GCabs&#10;5OTW1jnuPjcnrzVxQsi5HWoIIyxwBWlHb7VwfxrKRvApmBt3Xin+XU80TMuFJWljjK8mpNSLyd3P&#10;SgRHoasbTThhuARSuBEkZx6CmyR7farqyNaxOyBd5GAxGce4qWOQghnVZD3DDOaQzLWHd2xUvk+W&#10;ucgYq9deS07GCNkjY/KrHJH40024kUggH60mWkUGymWOCvapI4WGCFHPPAqytuAoDkO30wBToyJH&#10;CqpI/vAcUhkHlZbluPTFO8kVZ8lVbB5Job5GUbSc/pSKSK6RYHSm+X8x45q60e3ntSLEeSByaQFQ&#10;x/NjHHem/ZSrFuo7CtFYjjLLStEOwqQZktGsh2udvoAetTx24ZehA96spYjeWK8+tT/Z+MAUybFN&#10;bVcEE5J/SlEKxkDNXvJ25PQVG9uWY44+lMsrsueAKkWP5cCplgK4OM07KqwU9T2oJZB5ZXGTmnwq&#10;7MSw+WrJX26UN9zjjNFxqJFMQ2AOah8rDZwBVnywDSiPdjNSMqLBlt2OTxT/ACdww3Bqyq9cAg9q&#10;UoecDmgasUZ4PwFMVduK0PJLdRnvTDC3JUUCdiv5fBzSbT35H1q2kLMoyOaf9nTbgjJ9aVhFKOMs&#10;RxkVP5BboMVYt7P94WLZGPwqZoztLAZ9MVIyr5Y2gAcDiimPYSyMT5zJz0XpRRyhcxVtzzihYWVu&#10;lXvLXnbyaNvygEYNa8wuUpeXnletNEb9xir32XGCDzTkVh98AjNPmFylJYWftTmtyenarp646Ckb&#10;CjoAKdxOJQ8infZ81Z43fpT2UKoPFHMQUWtQTvz83SnrD61Z2o3Q5xTXXauQM0XAhaMYxio/L54q&#10;15ZIyKVoWDDjAp3CxS8vdkU1bcKxOKu7AO1G1ecjincViptB7ZpfL9BVoKGxxQ8B5I5p3EVjGelC&#10;25Y1Ptycd/Q1IkZ3DPP0oCxX+z470LBu4PAq8sPmL6UhhC0ri5Sr5A6KaTyTuNWo1DZGPmFLs2e9&#10;Fx2KbR/Kc0wRHbxzV7b260qqu7PSqFYoiP8AOneSTmrbRhecU1Vz9aVy7FQQFVwcmnLDuHSraoG6&#10;UvldxRcLFNoutO8gNjNWvKDfWlEfHFAWKnk7fp2pPLzV/wAgMvPFNWEI3SgdimIs9qTyse1XzH8v&#10;vUTIqr8w5J4AoJsVGhwvFN8s7hgfLV7ydw6UNbjpuwaZXKU/LzR5VWvJCHOOKRYvmJJ47UrisVpL&#10;PzF6/lTljxx3q0o65pfL3OCRxj1xQFioy/MMj8aft3YAq0Y16Y/CmtbhVyg5pWAzriQQkqME1mSH&#10;exx1rTktyzHcKrvbiPDYZl74HFdEUjkk2zOEe4fzqRYTkdwa0ltQ4BAwD7VKumsTuOFWrbRKiypY&#10;w/vM/jV7y8ybsc+tJBZiObfty2Mdc8Vc8kNxj8K55O7OqCsilIpUcDJ+tCx7vxq2YMYz+VKtuOSA&#10;Sf5UhkDRhYzkdKg8tgAVCr83PvWmIDt5PNMhhEMwGNxI6mkFxpjG0Z4pGVQwBIBPQVbkhB56ZqNk&#10;ViOBuHQ4pF3IfI3YwelE0kdupcjKggce9WkQ8DGal+yjb698GlYdyOVI5FjKp5fy4POQx9faoRCt&#10;uoC4C+1XFX0FN8hZHBbIYdOaYr2RBGokUsB074pI07AHn1NW2iJAXoKkkjG3jg9KXKHOVvJ3ZGKU&#10;Q7vujmrixhhjvUscYVen51NiuYz/ACSGCkU/7MV69PStBYvm5GcdKS4wqjjvRysOYz/Ib/IqQWxP&#10;QVpRwqq4IpwiUdOBS5SuYzPs+1Tupwg49/pV6a0WXjOB1pAo2gdSKaiS5FKRBt547Co1sfMkDEcg&#10;5Ge1aIQKR3PpUiw856GnyhzXKX2MEZ70yS13LkjArRI9qRlXac8c96fKHOUPs6tHkDioGhKNs49s&#10;VoSRsJAFGEx97P6UNBtfJGTjNPlJcipBZ7VHy4J5NO2qrYzzWgtvu+6ccUySxUt70cqC+hT8sLjA&#10;596ftDccVP8AZypHfmlW3+Zm6n0zT5UTzlcwHjAqO4tRMuxSVGQCQcVpQjd8rDj1p7Wo2+3XFKwX&#10;Ka2vlIFHIFK6nsOlaHlDySxI642nrUTxkY96XKLm7FFYd3JOD7UVakjEbYwKKfKRzFPxH4F1Xwzc&#10;GO8tJIQpx5mDisbaQvzc1+kPiLwPpHiSBorm2Rtx64zz/SvA/Hn7LSsZbrSJPJbOREOQa+bw+aRn&#10;pUVj6Cpg2tYnyz5bZBxxTfLZM5Fdj4k+HeueF3dL2zbavWSMErXMSRnaRzivahUjNXizhnTcdypt&#10;5AJxTZAVHqKf5YZsfhSSK6uPlygHUc1sc7GNF8u6jooJ61IsuNoIwTSvDuUENg0EMbtGCaQe3IqV&#10;o8Lwe3eo1ifaQce2KYhWYLhcc9uKSVSyYBpPmThlwKeo9hTsK5X2n8RS7WODjmpz7jn6UMvT+dMk&#10;i2kUHftOPvVMsTBcDmnLCeuDTQECpuALAE98VKPlYDipPLKt93P0pVgYnnpRYVyE4yDkjvS9R0H4&#10;1MbcF8EHPqKljtZFyW+bnjFFguVo16560rDrkYq4LXGT3pfs+cZHNFhXZm89xQIyy+h9KvmzPXHN&#10;R/Z2JI6VRKZV2/Nz0pDCcAgYFXVte3fvT/s/tgCg1WpTSHc1Trb+tWI4dvIqUR9z2NTYoo+Tg5Ap&#10;/k4xjirbRjnAo2FccUAUNjGTaVbHUccGneWGzxzWh5e7K9O1NZTuOep9KYiikYGe9RtbBnH6Vbjj&#10;/fOCeuCo9KkePHIySBzTsFyn5O1SO9RrEyqCwyavrGDk5560eWTxQHMUWj9jwMmkEHpxxV5VVm2A&#10;84qC4E0c8Sxx+ahOH5xtHrTUSOYit7cM3zHaKe1vtYgcjsasCFlyD+Bp7RttB/gAwaEri5ymtvgD&#10;I5qQW5455qwoGB3FCL+OKRSkiM2sZwWX8qja1hVSVTr61dbaq9fmHakWMSZyQSD+FCuRpcoLGgO3&#10;Yo3dKVodwA61c8n5s9cHpQ5EanjpT3E/Iq/Z9q524FRmMqxA61fXbJnac44/GkZcnkcnmiw7soi3&#10;VpATnd61KIguRVqSHIGOCKgVWbzFbDA8gkcinyk8yK+4SDIJxnHSmGLaSe/SrMlrtjzkfNx8vWo7&#10;qRIfLLrksQo47mna4tRFV3jBYAdqjMTeWc4OP4u/5VejU+WB1A4qN1zzjOKQ9SOFCuOc+tPDHzNp&#10;GRjipFQdSae0OXoBNkccbbmJ/KkddrDBHuCatInHNVpoZDdRlAGH8VA3ckiB4yMVKy8E4yamW3Uc&#10;4wfWntCoQ7ck+9AisI/3malWMnvxToYwEJPbJwajsQWjZ2JAZjkN0FIuJMq/MUGc4yfShrfcpDfM&#10;GPSponTynZDvK9l5NF1D+5bJIyOoOCKLFNlcxssWA3zDipLe3JycknHQ1LbW4G3cMkqO+atAbVJC&#10;4Yd6TEr7lQcg5GM96WOFVXGKtLa71DFu/wDDzUiw+ooHfTUoBTuxsxxnNObczDC4HrV/yUzmjyRu&#10;6YFBKKJhbA4+vtVG+sfOZGDN8v8ADnitpl28CqUiyLfFG/1RXIpoYlt5c0IIIO35W+tV7iTybqGM&#10;o37zoe1a0FjFCp2rjccn3NR3Fp5kivjJU5FMnYhWIptxTmKyuwUcjrU0ecfPz6U+OI/MVHWpNCn5&#10;JX/a5oMeGJGRmr3leWxB47YqOY42rnIHT2pkIiW3PBqUQ+tWY49qinMvy5HBpDM2RV8wAkBTxVkW&#10;44OM4/Ok+xCQrkfKp3fjVxcelBSRmQ2r/M0xBY9gOBRWmVB6iincORdj9BLKFbi3znIbsPWny2wk&#10;VokRkYDIJXv/AFrShso4pWePcit1HY+/tVv5WUKV+fsfSvzv2abPreY4y68GW3iC3Md/axrcEYbA&#10;BArw74qfsz28kT3OkxiKRewHBr6hCjd90N+NLcwxz2+xx3wVIropynSleLM5WkrNH5e+KvB1/wCF&#10;b14LqFk54OOKwdpWvvf4wfCGHxNpc5WLEhGUbFfFPi7wbqHhPUWt7qNginAfBwa+nwuJjWVnueJi&#10;KTp6rY55oxgHg1DzuOamZWVc89ePWoudxz+temonm84v+eaX5kxxx61EzcAdaRJd+4g7lzg1fKR7&#10;Rly5umvH3ytvfAG4j0GBUSoDVbdvUsvHNTrxjIxkcU7E8xIFHAx0pJoyq/LjmnbZFwzDIPGacGba&#10;/wAucdM0WFdkiqNoyBmhm44HNNtt00av0OMFfSpXXftyMMKLFXGKp2hsY/nU3HpkdKI1PRgeO9PW&#10;EswPYUgVxPL6YqVF3Lgdc4qURilCBW+Xj1osF2yHAOAeDTvLCoc81YWIseTS+TliM4HakPUqsh8o&#10;EH2qKGEupIHSrvklevIPSnxwmP6dqYaldLfke9DQ/Nj+GrQiLbdvpTzZ/KecgmpNEUxGSQF+93Bp&#10;fJ3qdvX+dWzbsuGBwwGNwpI48ElVKr0Azmgdyk0TBelMsxJLHulQxNnG08/jV/yssFJGG7063t2W&#10;3VXZXcdSBwaYkyrJFtUsPypqw7m+8qZ6MxwPxNXhbiTOVKnNNNqqgbs4zzQOxTWLdGTtxnnB6iiO&#10;Hc2CQo/vN0q40J8zr8mOlLJFtU85B9KGIoeWF+b9aFjB6D3q7tAVR2I4pPL2jINIRTaIELgcjoaR&#10;V/eDPU1YVlk+aNtyjrTRbbpjJvYDGNnb61aRJXaPJ3AdsEU+OLcrknbx09asRxjzCPug9SaaxxJx&#10;93FVsQysse1aVUVV3d8+lPdN+cfhTlibgHr3qStRixggmpFjLKueCKTGGXvUm7APNSUkxDHxyMel&#10;QtHnip2GenrTFYyL8vABwc0wasV7eJ4mYEdWyKsiEMPWpFjOeOa0LfR7m6H7tDj3FOzlsieZR3Mi&#10;QqqsW6Cq0LJcLvTofUYrpLjwne+UWCqT1x0NYC6fLpoEUqupz1bvV8jtqRzJjJj5ZAAyKrzQ+ayH&#10;H3TnkVbZefUk0Kvz1Jd0VlYruA5BoDHkDipzCdzYHFIIeMHjmqsQyKHILBjuXPHFWljP3u1JsANT&#10;Rn5cUmgQ1Yx52R2GKsCDjPeohdCGZI3GNxwrDvVzcOuMis9TZO5Ag+YL3NSrDnOM1KLc+YpwMgVP&#10;s2qSOvpVCsURbmR1O4qBkbVOM8VJHZJHb+WFBA/vc5pbBZJGLSIVIOPan3xkjmhZScbsEeoosPbU&#10;j07Txa+b/ttuq69urKxxkmlSMrxnOegqZF+XGDmgq5CittXcd20YX2HpSNGCCeQalVP3wU9MZqx5&#10;C7Qeh9qVhc3RFS3QMMd6dJB++DZYjGMdqdHCI5COtT7cjHpQBXOCTjoKCgZfQ07btbjgVJ5WMnvj&#10;OKVibkXl7l6ZNV5oSzqcYI71ctP3cauVOTn5JOcZoZNzAnpVoIu5AAeB1PanSfLGzEfNjgVMuP6C&#10;qmoLKyxbF3DeN3PQUA2OjUSRgheSM0yaVoSqLwe/9KnwVwFzTZrBbiQO3Dgg/l0pco1LoJMpaE5O&#10;0kdR2qHT286GN2Ge2T3960vJG3FRTxiO3YRqCRzihRFzD1UFuBkVL5e4YxVXTWEkYf5tp/vda0VU&#10;Dn+VJoLlSeNY1LN0HWkSPv0Hapb7ase522heemamjVZowRjpzSsy+ZFPqTjmirXko2e1FFmHOfoi&#10;kihQv31I6mi3mjbcAeAeT71BayLJweN3pTlhO0nIRS1fBH1WhL5xnnKqM7R9KnMisgPQ1QLSrqDK&#10;UUQAYX1+pqbzPmAUBRnApgSTBbi3KSD5GOBkdK8p+I3wnsfFFvN+6WTqD7GvV9+ECAnJP4VGka/N&#10;v5HfmqjJxd0JpPRn56+P/gnqnhm4mkto2ntwc7QMkV5bNaywyOJVZHBxtYYNfp14g8K2utzxwlFQ&#10;EEsdvBGK8j8dfs16bqysUgxIP+WijBPvXv0Mwskqh5NbBKWsD4d8vDDvmpPs4jQhV255OK9w8Q/s&#10;y6rYzsbN2dRwFYdq5+T4C+JI2CiEN6GvTWKoy1UjzvqtVdDyyKHYjEDI65rX0Pw5ea3IEggaRh/E&#10;BwK9X8Pfs2azdzQ/amEaucEc19QeB/gvp3hvRUjNsiyKvzNtrCrjYxVoanRTwcm7z0Pim++HOpaf&#10;D51whKgcZrmZYCrZX8cV9efGTTYdJ0a7ESBcjJz6+3pXyJeTG38yRgTjPTvmtsNUlWjdmGIpxpNJ&#10;Faxj3+YQeA/H0qePa24Z+YGpLOHcilQFDVZWNFXbjBrsOQhjXHy4p9vGzb95BBPA9B6VOkO0HHP0&#10;qXaeAOtAXsMSLbgdac0f+zk1Mse0cnJ9KkCjacAg5pDIvLI5xnNS+WNuPy9qmVW2AAZHpQIx36d6&#10;Qyr5fyn2pZYTLH8rbD7jNWYYxuINSmPYv3cn2oAoW9n5ChQ7OOvzdqnkQ7lA61YZNu3C557U9oSM&#10;/KVPI24xTa6gm9it5eVOdw+lEcPB44FW1h3cg4GacsRUliMfQVBrutCibfnjp6Yogs47WMiMEKW3&#10;Ek55PerckfzfKSPx4pWjLKBu2mqJS1KyqGIGc+lOMY2k44p/kvxztGeTirBh696LFrUoGIAjHFNM&#10;Y45xnirZhJycAUix9OPzoSFK6KU0PyjK1GlsS3ygn2rRkh3Jk8HoM01INuSecjlaY1dmd9nCDCrj&#10;6U5YQvVcc8E9Kux2pZvmfHuRxTGt0Ej8k/7OevsK1jF7mUikYwxYH17VE8a+YP7ver7L6L+FJLDF&#10;GrIPncjnHGD/AFrSwrGeyBWOz7uetR/N0BwKnIC5y2PaomjO3cOR/Kud7mvKR7t3TmhpPlH8xUbN&#10;hjjtTWYbcj8amxdtCwsu7kD2rY0nwzd6nIpIMMB5LGtnwh4R3xx3E65LfMM9AP8AGu5hVIMJ5fyL&#10;XZSpRlrI4alRrRGLYeF9Ns0jCZebqxcdfpV6P9y37v5R0AxUlzcQ2sjvI4Vc/Ko61Vk1SWbaYrb5&#10;R/E4xXYrdDl16mlJb72jdjtTHK0260ex1GLy5Y1mGP4hzVManMqANDn3BzV/TLuGeT7w98+v0qeZ&#10;LRl2ZxOvfDkxo02msXHUwMefwNcLBDcwzTpcR+Wyt8oPX8a+gZPL2swI3DpXKeJPD8OqRtIU2S4+&#10;VwOQf8K55QXQ0jLueXqren4UjQ/KCRiptQjbT5GilGHU4IzSBhtBHpwPasGjS9yJ4d656U+Htx3p&#10;+4SfLxSgBlx2zxUWGPMQmwSehzU/kmRkGQF71HGO55qwgxg0rF8w+SEOykEjnmrCwhVGBwetQx4Q&#10;56k8VaWRWTpg0WHzIiZdjDAzRNF5gxjkU9/mX5eT6U2aP/R5M5Py9FHNOwKTGK3mYIBGODirSRsy&#10;g9u9Q2dutvboFPGByc1oxXUkcc0aOVSRcOF/iGc4NOwcxTYGJuRmpzgAd/aql/E0csdzGjSnAXYD&#10;jAz1qzMWWElVw2M+vNHKTccIxy3U05YstjqfyqG2l8yJWV9x6FgO/cVPHcbpXTJ4HIxxzS5SuYr3&#10;2+DYyR7izBTg9B61MEPmBjxxxT2TdIhyWHcAfrT9mGOc/SnyiKMimS4OOi8Yz1qZUCqN1SoqMzuq&#10;78nnA9OMUijbsid90rklflxx6fhTsBF5OVGBipfJ+XBANP8ALIJ7U5LUiRm3MQwHB6CoKII4RuOe&#10;eeKey5qbHlioWY7j9aEDI1hSFmKgAudzH1NLtPTinN0xjIFNVvatDMq2u5ZJV42B/lx/Wr5IUYPW&#10;ooY1jleRMhmbdnPf1p8jEtnOSeTUuKZVxZoUu4WikGVbrSQwx2rbUBG44qSKTbztyM4zipWfAYoo&#10;LY4B6UcoxnAJopWc7QccnrRUiP0DjyHZiOF6D3qdhz8z4yB0qvDIRlCRk9/pT5MF1K88Y47V8Fyn&#10;19wjj5diRuJ61I3cgDPekXDSYIwAOGHeot2Cx5GTzTsK45pnQKVGQTg1MvTI7frURxNyxAP5CnMz&#10;qq7euOM0uW4XHXFrFcSRMy/NHyhX19KlLMEKkbu9VftSrLt5PzbWI4was+aflHYdSauzFcrf2bBN&#10;80kQ+bqcVEuh2Eyh1TOc/Njir0jGSE4wO271pLCAW1uI88ZJGTVqIrkS6FFFNA8KKEVjv6HcMdB6&#10;dqTVI5Y5InU/IFKsnrmtCGULwRluOnas/Wd1vb+Yjnep3DmqV4sndHzb+0Fdb9Ju4wxjdgea+TVs&#10;gIRHIxfHevp39oDUluLW4YOHbJDHPc9jXzTvGeeDivpcGvcPCxb98dHGsaIgB6Yp6x9OehpLdl53&#10;cipyF+V92Qeq16KR57YscZ2554p3l/MGPIpQ4BBUY7VOmxvmJAoAaqrgEEBRUqRqQc9frSmFJEKn&#10;7tSbV25U4YdRUlAse4Db3pXh/egFcD+9Vm38vyxkkyHqMcY7c01mG5gO3WiWmxUVfci2he3HqaVu&#10;UpGk2/L6d6jJ9RxQkDH/AHWBUnI7rVjc0zb3JO7JJbr9aqfMrZxgVfhUsiYHPowpsI6kSW/lkkFv&#10;mOT9amVckD2qaNZCvKjd0BzSrayr8xKgd+cVnZmyIGjG/IXcOm3+tCoWO0jmrS2skkzIhzIvJ9Md&#10;e9RrGJCcMQQdpyKpJdRu6Kzxjbh1O0HP0xTvukMVyM/hV42rGHdsPXHHU+9SLZwqFZo2AHynJ7+u&#10;Kt2toTFOTMorujJAznnio1Qjjqfar8t9awBjHtlVThmXsfrUkjKqh0GSPzpyhKG6NIKMtmZR3Nn5&#10;WJ+nNOZSQMIRx0xWgLhxwKRmc84rPXodqpJLUzVjDTqZhMIMc+UBkccdarCG4ZOYz14z1rYk346g&#10;VHn1PFbc0uVJIy9hDmu2ZghnCkeWRng81WnhnbLEZYn16VvfZHmUbcsCcfLVO8tVt/lkLBsZxmp5&#10;Z72B+xic/PaybScYNUJ7o2/yudp+taWsSoLOeOJJPNZCE2tyDjrXMR6NeTwxuIlkBAO4uTmtfYu1&#10;2ziniIRdookk1Ldv2ZYAfNt5xUK3/wDpSxMWDbgCCOlIdBulYgoo/GprXRblbq3BxjzF/nV+zilu&#10;YfWG+h9GaDpRXTRICFRUBAJ68U7VXg03RpbqTkrnjPOfSrNjERZwgcfKPlrmviJ5kWkpjIUyLux9&#10;a1VopaHHrJ7iaRZs0Iu7sebcS/MAeiDsBWyzKw4OO5GKbp0STQwsgzHsBBJ68VoG0iYHABxXRa2w&#10;r3M17NJFDBcD1FZuo2LRxl4G2zryrDv7Gt26VFbamQR1HaovlaMluABzXNUeptEp6PqiahYjI+bo&#10;3qDV+S3E0ZOeNuADXHeG5S2s3qR5ERbIArsFYrkdqzi9CuU8c8Z2Nz/wkE+05RVHGPasWO4MkZ56&#10;V2niZdmtz55HFee3CtaahcQE8o578etFlbQl3TLySNuALdOtWVk28KPrWfG2Tknn9asxsWbA5qeV&#10;WHc0IJPmH92p2n281UiUr6kHip2hzlW65pWQy3HIGwe1WPNVsKPlqlHD5JK5zV2GAsrMqngd/WlZ&#10;DJoWVg27qKmZt6sFyoYcEdfrUEcLDgjDGrUduwYKTnnr6UMtDIbfy4QhYsVGNx71JCoVSB1NEnyE&#10;qvI9am8tYYRJhmbHOelQVYiJzxng9fahVOMZpjA5Bzn1qxbIHYcncT07GqCxBHbLBHsjG1ck496k&#10;jBfPPtVqYBmwSpPXbnmmhF+T5N7dto6e9LzHy62GRwt8+59ynoMYxSeWWXarFeMbupFWIFSPIICq&#10;B0qFvlyanmKtYevLHg46cU/5VIbbg1DDKW4xjHSpHXd0U0rhFjZJFwNoJp6ybo+RzT44jIpycY4H&#10;fPtSG3bGR93vSbQ9StJluByKgZSW9avrGFUZIC9OeKh2HLHIwPU0lJBZlds/41IMNgdh7UsjeWwQ&#10;gBCMlyR19KVfKjXe8qiPPbNPmXcXKxJPlGAOP739Ki/U1JNNET8h3L7ikDw7seZzjJ4NL2ke4OMu&#10;w63X5cMeOwqRmbbwKZ9otuBuI96Rr63jwN3yg43Gj2ke4+SQ5iCBu60UjX1n13qPqaKz9oi/Zs/Q&#10;WOQK24/IQc8GkjcYYrkbiTjP6VTRj1DbgT65qZWXpgKc8Yr5BRR9HctLcNGSdv0XPXiopJOWJG0n&#10;pg1C0wUfoMmmyMNyq/JGTxRyoaJ/MG4dSp/zmnbwpycFR8uP1zUcci7VGM7hk4HFKiq3mFRkk5Pb&#10;mnypDuOhm2guQN2eBngVL5gfcWODg5FVwpwflyOTgCprbDfLkL/vU0InhkXygp5A6DtinbtpwPlG&#10;MEdcVAGKblZQoXo3r+FKZFbaB8xI6e9O1iSZZFRgqrjjB59Ko+ILki2Pzds1Lvx9SOmMVieJ7oC3&#10;IbHTPPFFhny/8frhI4ZUXahZsntzXz6zbm55r2P49akZZNgHzb68ZXK8nqfavp8Gv3aPnsW71Ca3&#10;BcnHTGTU0ci7c5yOxFQQybcHP1GKeuyNQEG1f7oHrXacRZWQ43fpUisOMcDoc1WDSBsbsDGaVZGb&#10;gnnvQM042KbRkVN5JO4nGQMnkdM/rWWkhXg+nFWYizMMnJpWLuW42HEZUkkE7s8Y6Y+tIzEMTuLk&#10;8lmOTTVYqvOc06MjcWYcexoEKrB5FBTPNSqgkuNqeWOrEE9D1wBTB+7jY4ztGSx7D1qpbo0Nq0k8&#10;geZi20jBJHTHtjJpzfJC5rQh7SdmX5JGSQp8vl7d3nxqCDzgj6in2jNczW7Bna3dsO+Du25wSB6/&#10;Wse0vmtriHCCZVDbVmJAyRgnHbpWlNcPMvnwROszLysZ3IwHt7EmuP2sr6M9NYaKvobAi3A+UVXc&#10;wCs5x8vcj3qxZrdxajJDJEjwQqNr4/1hI/8Ar1SsbhZlkmUFFbG1CM7MCtCzhFzo5s51IbfwImJA&#10;XPGT6etaWlJaEpxpuzRQ1KH7VNNKtwIn8vmM5JyCePSopphL5Cxx/cVjJlsdcYIGP51ekFtaDy43&#10;jEvJ29TyOo9aoNMszCVSYZnXDbjg4HtWkVGLsRJuSC3vrhNsSIzO24nf8y4zgEU/UL6ez0+K5PmO&#10;hOGjRMk/4VTtYmfUoJmlcmI/Lt+6ee/tXSXXytPdoFEsiBSwbIbHTivXoU4KF3ueTVnPnsjl9SK2&#10;OlzMLXaZl+SLJBVjzk+9W45PLhTeWdmCqe4zjrSXWnzKyg5lh37g0jbuPQe4qz9lVoCqsUmcYeUH&#10;k88cdOlY13GS9DqwycZahAyuocKce4xTsnk+vSpwuEAPJxiiO3eZscAf7XFcdPayPUn3ZSI3Mc1L&#10;DCGOMEtngCthPDkvmMrvCjgc5fp7VqWfhDT2i3yarG0p6RRKc575zXXToTlLVHn18TCMbRZy1wJL&#10;ZCVwOc/Kaw7pZrq4CD55GPHqa9AvrG2sd0BQuwGRjHNc/JpAvJhvt9sf+3JsGBXoSoqTSueP7VxT&#10;bRxupaPdaffWLTDIlOVw31FWtPCLbRhB+52jBx+ldPcaPoW1mv8AWrHT3iQtDG8jOcjovfHP865m&#10;1j8uERBg3lnHHSuPFQ9m0OlLnIpoYk425OOKZZxia8gjUc+YvH40kn+uYmptCw2tR+ind+Vec5M7&#10;IRV7HsFnO0cYxycDGKp+JLVtRsZIzzgZFWLGdGtkwRx19atPmSQEH5fSt23JWuZWSdzitB19bVvs&#10;ru0O1vlLHp6g12KXgmUbQCT3HSuZ8ReEzfSPcWf7qT+JSOGrnFj1nS8+Ws0RHXbyKcajirMXJzao&#10;9KmwRnvWFr2uRaXaPhlaVgVWM9Sa4zdr80ZWKS4Jc5wCa09H8DXF1L52oTMW6lSck0nNPZDsW/At&#10;rI0c10+U8w8buK6xsLuycY/ip1tYLbxhEUBYxnaKiuZFEZz/ABVp7NwV5Ec6qO0TzXxdNHHrU8fP&#10;mnaw/KuK19Ui1bgAlwGJxXU+NG369cTfM+1UG7H4VwfxBg1K6lsZ9PXLbGSX5go7EfzNZRs4m1S9&#10;y9DII5SX5XtU0d4ksgO7JxzjjNcJHo/iabC7IyT2M2KtR+D/ABXIwIaBT/11PH6VVjG53q3ka/xg&#10;H61OuqwNyZFz061wv/CA+Km4NzaK2Bn52z7dqsW/w18UzLltQtVCnGPmP9KLDu2d3DqVrxmRGPTr&#10;gk+1Wl1GBcYmUDHIz3rlbH4X61tAn1OE4OcqjZFamofDvUtN0me5t7tbqeCNpAjKQHwM4qeVvRFL&#10;zOgh1SFozyofOWbHJq7DdQtgh8nHfrXzu3jzV3kLRtCqZHGD+XWtqy8Xao6/PMATwCq9KzlCZcak&#10;T237Vbbjuf5sZxip5LyD7KI3kztPHsP8K8mk1a6mt+Jm+Zea851Lxprlnq1xbDUJlhU/Kq4GP0rO&#10;MZSNJVIx6H0oupWvmYILenNSJrNqsZK46cnPIrwWz8R3s1rFI13MNwzjdxUVxq1xJwLiUhuvzGtP&#10;Yy6sn20eiPfTrVq21gFwQOSecUHxLaW7cTID65ArwFWbcGLsSB3Jq7ZxvJL5jcDHUntSdGX8w/rC&#10;WyPYbrx5pdqoMt3bxljxukAz9Khb4gaYyjbcxNn0Oa8Z17RW1GxkCLkr8yHHQ1P4WuIrjSY8riSI&#10;7XUDkMPWl7DzF9YfY9W/4Tuz8zKSj/gIOKsv4uVWXeW+YbgQe1eewsNoJHH0q3FKkkg37jGuAVU4&#10;zT9jHqxOtLsdhL4uTbsLMSTgFWP86o33jaWJSxSQxJkgRnJOK6/wr8Lp/EFrDLEh8thnLcVy3jrQ&#10;U0B760iZWmRNjflzisoxpylymrdSMeZmKfih5kIZbVyDyCWFVW+JlyqkrajHqWrmbexWGyZJJQHI&#10;DKgHQ9+ayLmfytx6L3NdKoQ7HK69TudZqnxYvLO0DiKF5mOFVicfWsaT4w6vKFPk2647Dd/jXDXd&#10;99p+dgcZwoPpS2sX2qZU3bF7tjpT9jBdCfbVO51918WdblXCNDF3yq9fzqqfiV4gkUAXu1QegQU+&#10;C1sbOElIA8vRPMAPHckVYt7RGt2Jt4neQ/LlBU8kOw+efco/8J3r0rZfUZgPRQoH8qtWvibUrrCP&#10;fTuD23nmur8N+DrK+tfPe1hkn3k7QMAKOOPx9a2Z/h3Atu0+mCSK4xlVkAKvjtntTtHogvLqzn9P&#10;i1a4gDKs8ygDBFFYMnji/wBHnltZ9MvYJo22uqsVGRRRy+QufzP1wVisZ5yAfwp8c23AHJHJqGNW&#10;835Cc4xhe4pQp+VSSCWwOOK+GufZFnzRNuDjJ7HFE2GcHLsMYG4+3/6qavmchhwG7fSns0kULIGO&#10;5eno30oKJFmVY1B44GHPWp/3aRlmDEnpg4z/APWrNjhaZtpCgg59qsKqxyRKxyV96BD/ADtvDlhx&#10;j5eadHcAe+D0NNZY1y3nYXsSw5qt5i5LmVd/cZoukGrLE0h2koy7R0K81JbzblDHB+tVvtCNA3z4&#10;Zjn5R1pEmiwd0pwRuwBxVcyCzLrFgSM4Kj1zXMeLZGW3kc8piuia7t/LO12LFcFce9c14qXzrWQR&#10;5YfpS54hZ2Pjv41zh9QQE4O49OmM15b53mZG7j3r1r426HPFcPKIWaNGycHOBXkIuIf4scep5FfT&#10;4apF01qfPYinL2mxZj3BcmnqRyc4HcVCuoRc/LgfXitay0jU9StlmtdIvbu3flZIbZ3VvxAxXTzo&#10;5lTk3oivGuWXDAKeT9KeF8pueT2461u6d8OfGOqOEs/CWtXDY+6mnyk4xz/DW1a/BH4m3lqJYfAe&#10;uPD2ZrNl9v4sUvaxXU09jN9DkoowFDcnHJqzu81k2xhCqhcqMZx3PvU2ueC/GXhuQRah4evbBmwc&#10;TIPp61myf2jbyxQyxCKaSPzERplBI6ZPPX260Kd9UTyW3NBVO3aevSnmNmUgKcd2xVq9+H/jCztx&#10;cS2aJAoH70zgqM9Olct4gk1fRY4ybZ7x2kMRFmTKVPvjoD29av3n0F7vVnVwFhD99Y2XoG6Vnaok&#10;3mFolWZWHzYIDKfX3rz3VPHjad5sc1vIJYm2sue+OlS6B4oufEmjm+jh8iHzmiUbgxyMZP61XvNW&#10;aCNSMXeLO/XT1m8v7Q6bI1wIywLZz1JqWRZZYwrXUSEfdkTgr+tcY1xL9je48xiF/ujqaxJvEk//&#10;ACzZSM4DfzrJQvsjZ4h73PWLNra23It0ACC7HI5z6Veh1K0hXJul2r/CD19q8SuPEOqLxErbduS2&#10;0kfhRHrV5Np+2SZhOxzuQdM9BWivFGLqcz1PY7jUtGmk8ySfMi/dKg5T6HtUF1r2klMGVn2jGSva&#10;vC7nWtTt9+6fBBwMADPvVrQbbV/FGoRQQ3EkETMqSXBGQM+n+eM1p7z1I9pGJ7JD4o0u3BKOQM8c&#10;VGni7TYWYRq4GS3UYya2vD3w9/s3T7QyW8csioATcgM3IyDnHJxWpqngZbyyMpSO2lXlQka5ZeeB&#10;jqOOtTeXc0VSPY5WfxdBFDHIYjsfkNuHI+lVZPHVr5e4NBEoHVplGKwtc8LxowZFMYdsKsqlPwx2&#10;rwrxTokmjaxc2txGV+bcjEcMh6EHvT9m5dRvEOHQ+g7j4kadafO+pWABOP8AXA4HrWTdfGrS7diB&#10;f20nuhzXzhc24j5H3aqU1QtuxPHVOx9Gt8c7OTAS9BOP4QaST4vyNgpNIR/eA614Bp67pB2rs7eP&#10;/R4z7VtGiu5n9an2R3M3xWnuJjGj3Dv12jjOPxq54fkvPGy3hlmuLVIdvyk53Zzz146V5kqCLVYy&#10;7bYywy3TFepfCG7aS31xpDvIeMKR6cik6XLsT7ec9GVrzwHbbiZrieU9yZO9d3Z26pbl153fN+gq&#10;hqsfyvgc1b0djNGBG5+WNSQw4zyP6Vk9iVuOmi+7ngE1JoMKpqkuOSIzirFxGsjBMcgckjjNQWn7&#10;rVFRG2u67FZuRnrisJdjrp/EmzpLfWpbFlxl1HJGa6TTPFENwMHCv6Vx1wvzBgcJJypPTPcVV8tk&#10;JPKN2NYUsRKDOrEYPS9tD1UMtwm4Hrz1qONfmxIuT6Yrg9P8RXVhgP8AvkHQ9667S/FUHlFo2Cs4&#10;w28ZxXpRqQrO97HkSpzoxta5pKqpkhcAegp00QVGcYwBnjqKx7zxZHaAYC8CuY1bxhcahI4i/dr7&#10;cVo50qcddWTGnVqTTWx0l5rNvp6uS+X7jNc9deKpLhlwBtx8qke9ZRn8xAGOSfvHuTVe6uI7RAXI&#10;EjfdXvXl1cRKo7I9ejho01d7lLV7lri6vS4yscY+UdAf8msbUofO0tHA+64JP1rRu4zbaXKz/wCt&#10;uG2jPU85NMFqW0WYYz+7zz6jmuun8NzkrK0rGXY4V8Y/E1sxSErg9M1jW6qcdiRnNbFtG23r2/Sr&#10;OexrQRl8Mc9Puir1qFVTtHyt3qlpkzPu2gYVtp5z9a0VUscD1xSZokSwPt4k4DHANXFh+0W8kRAC&#10;kFT75GKgjhbn5egBDZ4PtU8YEbebt+bG3dntnNUnqO3Q+WJNHW3upo3wqRuwJPbBrTsY4pFUodwP&#10;G4dK1Nf00ReI9UgAyFuHB/E5/rUun6VHbQgQxqo7KOhNdMtYnJbUn063a5XZxuDcD2rzLxham18U&#10;OpH30Br1PSGMTrIwKnceDXC/FG1MOu2c4/5aRkA+4P8A9euSOkrGs9YoraSymxwWO5DtAp7M25Qg&#10;ON3P0qppMwiuAhwyTcHjO33rcmskSRFxkZ5I6YrpsmYxLGn2ImUEtyT061vmzCRADqPSs/TblLZl&#10;XyGPOAykcfhW8sfmdsL+VFkVYz2t5ljDquVrKvtIm0+R9WsVEcgGZYn4SQH+vvXUi3LLhRj0FSwa&#10;IbqCQ3IBi2kHdyMY61EtB2OW07xBb6lauIhskjPzK33lPpiuv8CeB9X8ZaxFa2FrJNI7DoOAPWvM&#10;fCMMWpeNIobeUNFcTECOA5baD1IxX6g/s1fDOHw1of2m4tVS6lUM6EAEDsPpXDicR7GPmzqoUvav&#10;XYZa+DLT4W/Cxr/UJY4xb2vmSTNwF47mvz+8c+KrnxJfXd9YxvLas7SSlPvlP9mv0l/aE+EMHxW8&#10;L/YLy+vbaCMZjt7OUpH5mDgspGG/H2r85PGnw51j4Z61Nbyl5LNVKRtk8jPOa4cHON3d+8zrxUJ8&#10;qstEcLJJ5lrHNGjMjcgsea5zXr2S4jkEXUY3c9B0q9JdTWH2iMMpg3HCscYP19KwYVa8uDI67d38&#10;I6V7z6HjFa3EszBFXkfxY4resokjXDDB9v502OOOHjq391Ryfwrd0vwvd6hC1zKyWVqvUy/fP0Ws&#10;2ykhNN0+TULjZH90DLOeij1roktU8sLCoWCMYLSHBY+vtUXh24kEP2Cxt5bu5kcj92mWb6V7r8Mf&#10;hW39kre65o8suoXMjLa2NypVEUD/AFsnH5DvUqLlsVzKJl/DrRb2Pwp5j2Qigd1WK5MXEoPUbu4r&#10;T1TR302Q3EUYEMmNyj5QvPT/AOvXu88KyItpFYkRTRKgZwFVSvXYoP8ASpLnwdHcafIj2n2qFIsq&#10;5IJz/dx6dav2bRPtE1Znzjfw6bqkga90/wA9o8qrKFor1m6+HNirgMgkwP7jZHtRT5fMXMj6Lk1a&#10;WFsONrZ2HCbfm/u/WpLbUJ7ptq7Ylxy0hCqPqTXjvwr/AGmPDXxZku9JsvtyalCpuDFfRqHmGcFl&#10;IJyRkcfzr0KwujDnlnVf7jbXK85PPGf8mvhnheV2m9T61YjmV0dtp+i6tfrcunkCO2TzJGa4UAL+&#10;B5rS0vwFreuRobW6sSD8yRtOVZ+OcDGa8om1R7XXIgkjlXzE6FCUdcjbuXqCecEcdK3fEV1cyafH&#10;faaxa5s42lWNZCrF1OVKnsT+tEaEe4OvOx6Bb/DLWZppYJL20SWIDeoLttJ9eOK2Y/grqEjpu1eJ&#10;12/MqRNlePc8/pWx4E0XU73Q4dS1fxHdIl1Cs7W8ZClFZQQHkIJJA9PWsi/1RLWBREs9npbsRH9o&#10;kc3Nxtb725skDNP2MY6kxrTm7I53xN4Q0zw3EIn197q8XAFvHCAB9Tu/+vXMyWbbFCTSSTuMhI1B&#10;IXHf8a73QvBNx4k/e6hC9tY5ykfl4ebOec4/U16Ha+F9E0mP7HbWsZnfDSbvncYPG49+f5U/ZK2x&#10;p7Vx0vc8l8M+BLrUrqFdRgvLOCT7sjDAOP5V6Evwe0hhGViuNu7LEzE8fhxzXfWFjArKfKUyEdQP&#10;84q7qEy2cBd3jRUXcdxxgep7AVtHDxSuznniZOXKjzOf4b6JZ3CqLL91nBdpGJP4Zp1x4Z8OWO7Z&#10;o9tIV/57ZbP5muR8UftJeAtJ8Z6X4dh1j+2Ne1OdYILXTYzOAxOPmYfKB75rk/jV+1p4E+CvifTN&#10;E8QW2sX2oagsc6Pp6IIFidym4uzDoQcgDPFZqmm+WK3NuZxV5M6nVPB/h+ZmkTRLa7UnJjNuCTz2&#10;znivJfFWm+Dvhxod5qHiLT9J0K0RiRJeWiCYrnIVF27pG5HABNeweIvHGoa1qkGn+DZFsYp7XzLj&#10;VJIvMliUgFRHGeCxz948A9jXOah8E9D8Taymp+JrCHWtSCKftF+5meNRwMAnAznkDg45rSnT11ZE&#10;6llpufE2g/D3w98cvHF5498V+JdM8M+CEK22l6TFcRC/u4gTh2hQkxbjk8jPQAV9W2P7c3wm+DNn&#10;ZeGLkatbaRbxeVC9no8otkCjAAZgpOfUDr1Nem6f4B8O+FZBLoOl6dYXQUkzW1nFGQPqAP8AGrep&#10;6ba63D5Gs29vqEK87bq3V16cjBzXc6qulbQ4/Zve+pw2kf8ABRb4H6hiKTxHqFgrD717YuRg9clC&#10;2BXWeHf2pvhJ4smSw0f4jaLPc3Dfu4LmYxuzNxtG8Dknt1rxj4zfso/D7W/DjPo2g2Gi6zeHda3M&#10;MJRDzlgydDxnt6V8E/Er4J+IPAFpNqFtpn2m0t9SOmStYKZPLuQRhfbJZcHoc+tVFUqztsTLnp6r&#10;U/Rb9pD4RTat4dM1jG4lt8nyo+GIPXcO4r5K1D4e2PixYpbO+d7yxYrJvGGVR0Vl6j2r6i1zXviH&#10;8Kf2cvDEnjq+hn1FrdI9XZI1FzFbscouSeXQYBYAE4Izxz8VfEL492XhjxtJ9l0/T9Z028XzYtT0&#10;9mW72OP9S6hgmVb/AGQSD1rbCtpuG5hiEmubY9NmbXNP0+3tLi2S4SHcpkmLbDkDblevHqK5/V9b&#10;1SO1cpLNawW8RaW3siFV8cAHbyzEkjmuFj+MI0q4js9UtdQ09N0c8SNKShwcnIJODjPAOOeldzo/&#10;xK8JeIFufO8QWtpc7lkRZITbmNRyAD0b35r1owbPOlKx8yeLJJ7y+m+1Dy7qR5GkDcEMexHau18B&#10;aJJZ+D9LcQu8TDzJeP4mJPb2rhvihqUOpeJtSfS7v7XFM7SPMqlRkknaPpmvpHQtB8j4eeG7mJtp&#10;ubOMKxxhQFw3HfAxVtW3Ijq7nJLpcl6t2LePy49gwCeBz6/56Vy+qaLbLJBcrGiT/ddUbIyO5Hqe&#10;frXqunaIsmmpAu93lkXIMZxtXjK+pznBrjPF2kxWmsXEUEm62bBTcfmHHJP4g1ztPob3Wxx80T3L&#10;AzOxRTgY4/SpLXQ5LuDECIT90gnBU9RnPatLULeO1tYpzGw3HA7ZwOTT7XT21rDQN9mhUhHPGT9e&#10;fSs7mljjb/T2067IlEeCDkjlQen9a9q+CGjxJoOnyahbJCzTu0ZPDmM9GOTgA9R3rzD4k6bDpWiy&#10;2oG28gXczFdu4NkYH+e1es/C9rO58LaDJbXS3v2jTo2c5wIZwCrRk98YH51vG9rmErXsepXCptij&#10;yrpjcjOhIcE/zA796hdktV3okjRIxBVecKThip/ofStSw0lbh0k24bbs2c4PHA9+n0rY07w+l1bm&#10;xkjXyyQS+MHBPIB7/hR1HfQ851rSLO7jd5G+0SLh1DMD8vbPvXh/xq8ErdaJ/aKKUltfm2yZBKk4&#10;IHf3/Cvrmx8Mor3IuREv2Usm+RPv91xj1H615f8AFTw+L7wzqkdlFvLRSbdy7ix9BjvmhS5RtcyP&#10;hm809/L47/pWGylWKnqDivTPEXhm50K4gguoXhuGjD7GGDzXEaxYCOZmA2tjP1rpTOYi0eMtcAV3&#10;tpZySWQMY3MF6GuL8OxmS6HpXp2k2u3aqnAVef8ACtIgc3eWbBVLowLAfTNekfCOzMcOoZI/eKjf&#10;qa5LVIwRhQwweQT3+n0rvfhXCFjvh38lD+poqfCVH4jb1aEYck/L3x3o0C+RIUhbCnJUevrUupru&#10;VgWzxzj1rE06T/iYLk4G45z7jr+lYQSk7M2l7ux2ssccaoSTnowIGKzNSt/LCSRNh0O9eOmDWjAq&#10;30IY9V4OaJIsKVPKjgmuaceVnVTkOt7yKeMebg2tyO/8DdxRPbz6f0U3Nr+bKP61j4OlzyBwZLGb&#10;76/3Se9aFrqk+m7VObiw/wCemMkD3/xrinTvqexRxSilCewo23CsYG3Dup6j8KhVmjX5Ww1arQ6f&#10;rB823mEUmOqnBH41DcaLfmM4VJ1xgMpwa503Fm9TDxqLmpmRJw2QxYkdSc1JDGYxvmKpH6scU4aT&#10;qEeQY1UYxz81PTwzLcfvbmRpcd2PA/CtruWiMfYqnrIpXWsCT5bKLeV/5ayDC/UDvTLHTnkmaadt&#10;7Yy0j9qvOtjp0ZLT+aAfuqc4rJvdSl1TEMKGK2HUDgtXXGnGmvM4KlS7sgupm1zUkYcW1uNiYHX1&#10;Nb9jbo0MkDJ95CF/KsqxtRFCBgjvXRaWSq8ON3X6V1U43PPk9bnn1pG29+STuxj0xXQWfo/BrKuo&#10;zbapdR4wVlPHtnNW7ceWzYVv3hyx65PSp8h+ptWqmKQgcIeePWrTSSQTLKrgRcb1I6j/ABqlHDJ5&#10;iuAxArTRQ2A/IPUGq2KRfjZbhQ8XKE9j0pxhZTjdyeeuajhtvsseIkOyRunpxVjyZIXWRm3KnUL0&#10;5/wqVFsdkeO+NrMw+LNQ2/J5m2RmHHJUZP14pmmwpFbxq3yryWJOOvJrZ+JVnHJr0F1E+UmiAJB4&#10;LKT/AENZVrai4Xe+7yiSoJHHvXZ9k5OpHPalZNyH5OAM8Vxfxkh83TdLuEHMbFCR7jNeqX1rBPNd&#10;tACIghZMj0GcYrkPGGjm90hoWX5lcPhh2/ya5L6plS2seM6XqnlyBXGT6110Orhoxuw4HT6Vh6h4&#10;aMbfdaJl/Oq1nPJpkyfaYvOh6N9K1v2MUet6esMVtHJAu+RgGyQOKuRzOkrecAsbH5XB4+lYXhR7&#10;XUI43guZPs+7aylADEPUnPSp9X8RQG5+zabm/kjbCu3+rA6bjjtRz36GnQ6Kd7axj8y+uUtYm5V5&#10;DhX+h71TvPFj6xDLo/hOA6rfTRsrSoMRW6kcsWPGcZrG0vwOfEmss+rTSXoTHzcrCi9SqL9K9T0X&#10;7FpOpLp+nWa2sIdSBbAL5e3kc92xk03HmFzaWOX+EvwttPCvirR7m9uftmpecreVEn7tCOcZPWv0&#10;88CXH26ztmZwGwPn3BeAOMivimS106SWw1WzmmWXzV82Ly92R3YADkH1HrX3J8G9DXxBolvJYxMU&#10;UANJKh27gORXi49PmR6uDlFRZ2E+itrUeEZXJG1jjj86+KP+CgnhiPwv4RhubeFcpMoluFXGc5AF&#10;foJ4q1jSfhn4Jv8AXNauIrLTtPhaWWRiFHAztHqT0FfnnL8LPEH7emuSeNfEmqzeG/Akc5j03SrX&#10;78kYJ+cseFJx1wTXnUKbhUVSeiR21KinTcI6tn52ec19LtwzszZ2LzXceG/hvq2tRmUw/ZIFOCZP&#10;lJr7j8Tfs0/DnwFp8tp4W07zdShbynkRJbqR29C+NoP06V47fW0un3EtosEz3GSu0p94j619JSqR&#10;rbHhSpOnueW2/h1fDU6QwRReeT8820E57gE1vR6Nea9G8VvAJWfCKqgsSPUAV1+j+AbzxJc20k7L&#10;DE0gVigyV9f/AK9e5eB/Cel+FbsJpsayTsn/AB8TDJBHXbjpXVGi27s5JVUtEcv8M/hLZfDvS7a8&#10;v0SfU5IwysRkQ57D3r1G1tZX3ZXkjAZunTnPpVaSziufODj5t2fmO4g+oH1q1DqUVvJFbGGeec/J&#10;K3AwT6811RhZHJKZNpkDPNuLq8sY27AMZ7A8e3Nbh8/yzH5KybQDxnFU4be4hYPDPHb7Rj/VbiSf&#10;rVGKzuLm7zLfySbV3S+SFQccAHH1rOUeiKi76suR2dvDNKJ0yxO7avVc+tFQSQwIsayiRnVceZGp&#10;O76miuc05j86JbbXPhf4sa4jMml6zpt08Lr0KupwwPsf1Br788K+PrPxH4T0jXYUaJb6OMyhgA0J&#10;ZcEsD/CSPvfQ15z+2R8HFvJpddtI9sl2+8NEQRNPgDa2TwWVR07r0p3w5uLe18M+H9Iu4vIS2hiS&#10;GRWKrKxBLKM5wQSVIPGfTOK+Ur1I1IqXU+qo03FtdD2a6htrtsJMQbUFwvIYKSB1xzg+nrXf/ATS&#10;YfiT4gv1aSG803T5P9OMmN5lHATGAecDJ9q8K0W8ltWhiSRkXJlhZRh42X7ylc9SBnpj9K94/ZS8&#10;VWlt4svJmurULrsCoBt2ZuEYlQCf7yk4HTIrmptOVmXUjKMG0fVGj+H4LEkRxqFb9P8AIqfUvCun&#10;apfW91c20c9xbgiJ5FB256/yrRsW86MAhSFHOPWrMiHBx6V70KMeS9rngyqz5r3MJrNkvFm88vCo&#10;2CMqG/TFcm3h+ex1qa4knjWCebKFgcncfu4FeiRWabsspP8AKpJLGCXAaNSOw9KhYNz1NYYhwehj&#10;2uktCCdzbgOCvArx39oq5uf7LOnWqy/6RZOVXLYkk3ALu7YHUj617/tEa8CvJPjp4wh8K+GJtfWG&#10;K6tNPhkuHcnILjACA4OC2W5xis8VQVOla+pphakpVk3qfBfwm+H0un/tceFJL2Az7ZZ5byEJt+zy&#10;+UxJGONqnHToa94/ah/Z50n4jXXhiTVbFFntozFBPaZZo8SBihH8SkDnPqelYP7L2sab8YPFfirx&#10;Na2N1BpmhLttYd/mXEckxJdhIPmYYB9OuAO9e66Drw8Ua9q+l3sDXxgfdbfaFKgblwrcAHBKnOOt&#10;eNaV0tn0PbqSXNdbdSHwxZ2NjNPNBbpayG3ihuYllJEe0AhQOo659MYpfEtjc6hciVZMbVHknPLK&#10;eDxj+dYOtahrGgtcme8g8+6jKqbdAJnJyAoYj5SM4GQMV5Jd/DDVNUtryTVvFnjONbld1tcQ6/PH&#10;5WQdoGD2OevWvQjSla03ZnD7SN7xPdk0seSI7qNYgmGkkySfpj19hWB4s17QPB8y/wBra1Y6Za3D&#10;rFb/AGyTYGcnhADyT0GK5P4c/Bfx7r0QOvfFPxlbaGo8uOHzrf7RcIB97zWiLqP9rOa4X4meE/EX&#10;jT4jal8E4NSit9Fvmj26xrRe5u44gok3JIcbpG2kc+vGKzspTUIu+pfM1FyZ7V4ysdWv/CF1CLS3&#10;kjco0EjzkCM8AOrDrxn1r5M8IaH4g+DOk+JIbrXhea1JqQ1CeSaMGISHBXywxbJHDfMAeBXs81v4&#10;g+DHhm28MWj3uraTo/yQjVHE5lj/ALqOMYGeR/d6V8x/Ez9oax8UahOh017S6VRGzxAo8wAwCwbq&#10;RnGM54616FLDqTaijjnXcbNs8r+PXxh174geIZzrOpS3zSfu5ZDIWDqOFwDwv0GK8Zu/CbTSI1m4&#10;SSNlkwxHzcgivRNZ0+3vLkpvkuUGAA6AMB2zjvWTHpcaQtG/nwnomVyuM9SCM4+le5CioxsjypVO&#10;Z3ZvxSWXi7T0t79Ps1/yQ3GefTnBGawtS8BzWdtJJDaCeVWK7UcESKOpUDnPI6j1py3WmWMMcE8L&#10;TzAfumKfJnOSQc8/yrr9F8P35mtbuO18yOPbJBIzAHzGAAAP0659q6Piko21MfhTk3oeMXlm2l3f&#10;mPaSQTI3zW9wmN3tzX214VtbKb4Y+HFv5IoFt5BLtmkCoFeMPnJ7Y7e1eVauvh3xus8M8YstWVMT&#10;GV1MTMvBAOPbqOlbVlHJZfCHQ9OWE36xzSMZWO9YxGzAYJHPDY59KicbaoIS5tzs08S6NCt/Db33&#10;2gGIQwSyQlI4UXJyGPAyT+teb65Fp+vKGlljt5oQwWRI9zSE8gcdRnqT0rIvNPmurpLmykkitY1I&#10;fywQHY8kMOhx29hTrjx74f8ACNvC2srm6m3CKSGISE46gDoPeuX3ruKeh0WVrnN6pamO4a2umMER&#10;+YyHJx64Hc8VFJrlrp1oUMTLbPGzJNjazlSMLxxyDz1rlp9e1z4gasYdHs57qFX+RYxtijXPc9ve&#10;u70b4XzW+m3N7r2pvNJDE0kdpB/qlbONuT056n2rnajF6m8eaS0PNPFPia78Q6W0ENr+6kkZ3kCb&#10;S7HgYJ5xgVufAvx0/gFpdL1dmFpcXIuImAysEgGDk9cNx9CK6HWLWKLRoMQQt8u5jtyQW4xn1rCm&#10;j/0qE4AIG9o9o29uQK0UuliHHXVn3F4C0+28RaHDq8d0jQOgk3J0x/dI+ueK6G7tmUAWqsSygKnl&#10;5OM8Y71gfsr6XaXXwd025tUZNk1wlzHIcr5iyEsQMdMMuK7zWtQg0uI38kO+eNSY1ViAi/7X0xWz&#10;iuW5jf3jCkjtJNNllljYFW2GJQcsBwO/XnrXMw6JMHnSe38mDZgRjBO3+Hkep5wK3/tcc2lw6jax&#10;zPITukVEGGyT2bHtWWda1rWIxJJYTr5i7vLEYCRpnBY8/eGK51C+ppzHkfxB+DkPijTZ7uWPZcQx&#10;bbdgMkKvt7ivi3xrpT6beTW0i/PDlScYyOxxX6kWcMMluod/MR4/vK/IPPtXw9+1J8Ox4b8UT3Nt&#10;86XUTTNg55B5Pt16e1dXLymd7nhfgu2M16ABn6V6nDGbBYH2M3mP5eEG7juT6DjrXD/DGxaeSSX+&#10;6eTXp/2dIevY9AcDPWrWgzn9V06VVW6KhUkJ2fMASB6fpXX/AAraJpLwu+0PAD83sa5bWc3V0zI2&#10;y2jTGxR0bgfgPal8O35+0RWsAkErxMHYDjjLf0qZv3GOK95HoWsXVip2ecGxz8vrXO2d5B9ub5yU&#10;+Ug46c4/rWFqF0/JJJPck1HobNNqDKTtDRkdM+lcdOo+dHZOnyptnr1jH5cSgfXNSSIWYgL15JFV&#10;9LulXT7ZpfvsoH41bhs3855mJC4x5Y6Vu1z3bIvy7FZrVXXYRuX3rLksrnTZC1r+8h6mFv6V1Edo&#10;sgQDCc4BNTrakK+F3LHy7DHGeM1zSpm0aljh1eCaZnXzLC4744B/Doabda1qemxrsmWdc4yuVNdd&#10;NZWdxkSQqy9agPhvTZFO0unfAbiueUe6udNOo18MrHLXHiLV0t13uEPcrICaUXGo6nFsaZh22pks&#10;frXSr4asAQ7MzDpljV63htLIbY9o96hytpGJv8WtSd0cbD4XnKl5d7nORu7VsWeiCNAW64rbutQg&#10;+6rDis19Uh38Nt7YrWmtLyZyVpJv3NieHT08vYFAUDpV6zto15A2hR1NUV1SLYxXG7HQmm/2mqrw&#10;+D3Ga7qdWETj9nORwvxDmfTfEe5G+SaJX49ehrLttank25YgDnrU/wAUL8XGtWaqASLfn/vo1g2l&#10;w3AC5NcNR3k2juppcqTOxt9bmZAm4n0yavR6hKwUl8Y71ysFw3HyE/StCC4kbACkDGaxbludMYx7&#10;HSN4iuY2TaQVHXJxVgeKpGjL43DG1vxrm5FkkTj8ulY2tzSWkQQO0b8MWHXGeldNPmk7JnNV5IK7&#10;Rf8AEF9/bF+ioypHbrs2+rH0/SrulWsceVLB8DGH6A8ccd/8K5TS2k8wlZFVyD8zDPufxrq9N3rc&#10;BZApR1w+4ZHTPIFd8rpJHmaN3NSGT7RC6bQmSeM8YGawNWUxWkhLNuC9z2FdLY27CPadwduG/D1r&#10;J160LQzK3ykqd3HFc19bGtna5wZSPUZgkg8wdD0zmrTeBrC6svNaJhxycYqLTtQWxYNNteNmUGTZ&#10;vwF6Dj1q94z8Y2nh/wAKyiHCXkvyRRh9xOec/gK1lFrQx0PJri1WXxDNZ6fLItvnY2043+o46817&#10;B8O/B1vZ2rS3QbapzKuB37V5V8O5rWHVhfXk8aeQTIyynG7/ABr3bwnJD4gEskOTbTDK+WflYFtp&#10;OfQelaJGZqQ2dvFJHaJKqrKzbBwCDjIH1xXQeDtJVfEllfGNDH5wtl3dGdvlPPqRkit/SPhumoQx&#10;Jd2yTJZ/vYCxG7OTzxXtfwv8DxaRpr+WsM63DCVGZCvl4HvV6W0JcjpPhL8NdP03UreBQlzJ5rPt&#10;YBigJ6KMcCvtjwho8WmWUaxxiNVHQKBk/hXk/wAF/Bf2dRfShHkYYQquB+dP/ay/ad0b9mP4ZXGo&#10;Xd5GPEV3G0Wlacm1pHkxwxH90dzXk1F7SpZHVGTjC3c+cf2svEmjfHj9qLwz8JL7W7yDw1DFI1/B&#10;psnMtwELBDwRnjGSOK+l/hv8AvCvw50m2sdM07CxgBWuZDMVA443ZA/ACvzi/wCCfK3fxV/aF8S/&#10;EjxNKb2509NyyODj7TcE8jHcIjcDnmv1H0yS51TyZpnaC2dDIIY2+dhngse30rlq2jU5ex30b8l+&#10;5oXei6c1kLeFQnBG0EL+Q4r5k+M/wra6hvY7O3VbsxEwv5YKox43H8/0r6xtbExW6Tx26KAMDufr&#10;muH8TaTceILwp5BWPcEeVTw3PT2pqbg00S0ppo+D7PQpfDFr9jvPMnvYFAlmdflkI54HQD/61dBq&#10;G2bRYr23ikiuFGQzIQAD1JA7V6n8Xfhu9ksn9l2+4BsSTMM9eozXFT6VJHZpbSsWhAy7H+Ljp7Cv&#10;pKM1KN0eDWi4yszN8Oz2tvpIugVS4c7jghufXJ6/h0q5BDHHfPMrsJJyCzbeP88Vnt4enkTDxi3U&#10;oPlQcAnocelEN8NMRvtMqtDGQu5sLj3J9K394y901NSuJIbmUoV24z0PT1PpUf2y3skibcpebhwv&#10;bjgGqmoTSz6bO9oELzSbWHJJWsDT9OkWfzkuJHkwU2SE4J9dvSsXdspaI3buR2CbJZm5OdgyB7UV&#10;z+veILvSZoooxErlcvvJGfQ/zopcqC5658TPDMPjTwrf27lpHhIuI1UjI2kNx74zXg0Phu90z+2L&#10;iJvt+mQ3DXqiPDmJSuJQF6gg4f8AOvpS81iC32QW1v5s7gFF3ZZl4z9F9/eszQPBdtpWrXupxxGC&#10;4mjKSQKT5ThuW4J/lXwO59unY8DsfEVl5VjqM0zQLKu27aNv3MkpGFkOB8jMOd3vg+tXdL8Qap4N&#10;1O4hvZxd2vlCex1aBcSo0bbhG6gffXghgOlZmr2dj4Z8S6v4ektvJghcmAhMhFfLLkc8A5HPHTpX&#10;O3l19juNKtdBvLqJLXVrezvYYZlmh3SkKpjBJOTkDtjkc4qo07ysVzK1z9XPhPqt/rfw50HVNWaF&#10;7+8tUmllhG1XyOGx2JGCfc12FVLGxSz0y3s412RwxLEq4HAAA6fhVocYHWvsKceWKifKSd5Ni0UU&#10;jNtUmtSStqy3Dabci0ZVuvLYxFhkbscZ9s18c+INdf4h6L4m8I3tk3h/VdakFnI0mWs2uEbdkH+F&#10;2wBjjp3r7H1BXksZfKzvK/LzjmvAviZ4TjOnajqyxw2epYUqkifJcEco0i9nVgRu/HNeFmSejR6m&#10;Bkk2meHf8E19E/sTWPiXo08bDb5G9HzjguDX0JrXgGTwnrDX1xdG5tbh0xIDh0jTJ8sD06flXz5+&#10;zz+0N4M+EXxI8R2XjO6j8N/8JFKGt9Qu2/dtIjEOHYDCjcxw3TivsHxEml+NNBkeK9hmt5Ymez1C&#10;1lWRDkdVZSQaxcFUw0Z/aNp1XTxLXRnlvjaFLmV9YnQzwGBUEatyG3Aq4x3PHPeu08H6DYSaHbXd&#10;1EszSjzUhkUFUHbj1J7Vp+G/C0U3huxGp20V3KEUgFcL8p4bH1GcVt3NqbiPZHDt4xuUYAHtUVKj&#10;j7vU57xk7LZECaWJJoiVO9uflOOK+e/jNosOvfEaN7NQmt6XMkpjLbZGTAxIvGSQAwGOORX0ppN1&#10;9rYnadittU4x0rw39pfQ5V1iHXtPElvqNlZSOLwBeB/CB6nPHIxzSp0k6fOu5UasvacrON0vxhb/&#10;ABS8L309tO8eqWcxtLq0wVl4GQzr05wRx6V8ufEDwZZ3F3fiezt7i5V2Ku8YVw3Y57j619Xfs1zG&#10;3tdafUn87Wr+dNQjZ0XfLCw2KxwP7yNW78bPCen6lpMBv9GtWXL7JJAm85GSR3/M17eDxEoLlmrn&#10;BiqCk7wdj88pvAMP9kyfYoZYJYV8yZIfmGSDyOOOa4f+y9Pg1a8l1C3nWaEiKFZwWXbtABHPXj9a&#10;9T+LXi3UPh3aTLonh6bV4kYo0ccrbo0IyC2ASy5r5g8TftFeKrs4tI7LRhkjdaw/vl6grufJH4V7&#10;VRwsuh5lNTv3Ogs/D+r61bS5s/3RcmNiAgJB6An+VdRrviC20zwzp+i2Us39qtHuluHmKomD8+z1&#10;6Y/CuR+G3x0M2m3Wla3p9zqkZBdbiAMQr9i6juDyCKtXuteHNd1G6nS1vEnACxEwSOHxjIII4zz9&#10;Kw0t7p0e99rYPCeoT3TXLi3ZtkY2F1LE5Jy3I6eua0fC3x6tvC1vquhXWnyXOlyzfLcQgNNCcfMQ&#10;jHHJAwBjFZ/9o6pdaPPDpGmX8t9MwjMkkJijjXPOS2P0rBT4A69qUc98NXtI7uR8yRsrbEz1JIyR&#10;+VVyOPw6hzKXxFmz+I2sX0d3HZhI7WYsIIpVJYKSeuCMnHU1BoXgu68Qa0uo64u+3jTbb2eSu/12&#10;+ij9c0+w8G+LPhpKkt5ax3mmrHJt1G3xJHzj7wPK9epFdxYai32e3vFZpAyhiyjO31rlqtx0SOml&#10;aWpv6bJHp9gtpaqLGNuRHGuzIx0z3rae2hktla7XzbaQGExRkHfnpke/9K55SurLBtchFGPUHHf2&#10;NaKZ09pRI/mbT8rHp7HHY4rzpbnpROI8bWsWkubGJ5DMwBCvysihRtIPrnn6Vg28Ja4hlkTiSPZ1&#10;4JHp7V1PjiZ7280eV0EwEbp85z90jGfzrNvGjkEU8e0s0ZVQo2hcHJwO1aRltcwlFXZ3f7PP7QT/&#10;AAt8V6t4c1rW7W10DUIRLax3ynyVutyhsuPugp1B4JAr6n03XLXXbr7SssNw92N64IaBuMjaR2/H&#10;Ffmr450mPVNQtJfL4MhdwecnGD+Zwa7P4dDxB4WuEXR9fudMXcCbXPmQsfTyzlcV6FOLnHQ4ZWi7&#10;H33qOgw2trISx+zzrtIjbKDqfkGf84qlGytJ5X9oKkMi/Mjg+ZkDHHbn3NeDW/xY+Iuj2eWXSdSg&#10;kUqYJEKSKP73DcDnGMVpW/x6ENgseueHbi11Ibt3kkNHJ3wpYggfXPWrdNxexmpcx7JcRmGNWiRV&#10;XGNzNx1wM/lXi3xr8Oadq+h6tczCE3TW7KskRDk7Qc4Gcen51g6t+0aVtyP7BupIdoZIFkU75McL&#10;j6n1rz3xB4Z8QeM/h/q+syrqml6rBeNKdNu5d3yEAknHpzgHn2qHfsWl3PPvhlai10IzNkF5GJGO&#10;wJ/wrtIMzNMy5RHOd59z0zXL+DWkk8LQqo4UkHjr83NdZZyNbzSoBkbACyjJXPPHoelTuaLYwdU0&#10;144gQjOWJUnHGOnB71X8KWxt74W6ylJZGkUOOoyDkVtX10Y4SwdZCpICHJCkggjHqetVPDNso1jT&#10;gY1DksT7cGplrFocdJpkV9pe5mG5+P1qrpsI0/VIJDuO1sH6Guu1KEGRvlGc81z14qxlGDYO7pXn&#10;x913PVklJM9CtL21ECEyAY9enParn9vJCo2srL0615lqF1Jb3ckQYheoWi1vpmkADHb3rrlUUV7p&#10;wWcnZnpEniDrhiR2xVebxCMbS/WuNa4zw0hI+tJ9oVcd65HUbOqNI6lteAyQw9qi/wCEgkz1+lcw&#10;18qd6RtUUDkr+dZ3kbKKR0razM2MNt9aibUpGOWbP41zTa0nPIpV1ZnXIBP4VHvGiUDda+kZuvHp&#10;SGYnBZsGsRbyaTOFI/CnKty/P5UWZVomx9pAbG+ka6XbktnnsazFsrmXBOBntUzaTNHbySiTlFz0&#10;osytuhh6vnVNSkmb7oARcn04qxaab8oxVmx09pAp4IPrWzDYiOIZxWt7aGfJfUpQ6SPRqvQ6YVxj&#10;5j71ftUVVHpV63hXPK/eqkS/dMk2so2jy1U+vt61ga9Y3d9q95EIwgaJVQgjA+UY/rXoMdqFwQuR&#10;3NczrSC31zIG1Cin8hiuqgve0OPEO8dTkNFVvuhSWj4ztzyD+g6/nXWaS5vr654ZpkyN5+X5gOR7&#10;8GsTR7dZtUvYoiEVXZiJG5bA5X9Oneul0+GSPa68MASm8/LgDHJNdMzjjqX9PjvPtRSaIrFwY92M&#10;jPqaNShVpJI2O5uR/jVnzllwyx/ZiFDFMcE9x/n0p10sbu8m0BXwckciuKW9zpS0seBNssYrorqj&#10;PcQyMvlgYxg9MVw140mpNIT8zId+epNdD41jax8ZatAp2gTnZgDOG5/rWjpHh+LT/D41d43JafyG&#10;YZ4wM/0rtXvJHE9Dm/C/hn/hIpkt48LcSNwWyRj2Ar6F+Gmhaz8NUXzI5NW06FszW0UBMsUbfedc&#10;dQOpFYFv8J9T0/TbfVtOhnuJJgJVkVlEaKRnB/ut7Gus8P8AiTV/C8JvdQcxvHuhj+cEfQ4Naxhp&#10;czcuiPo3wzrWi+I9HeeC8iksljINzbnBT1DDgqfrXQ+D/FMDXllYQSSXljGFz5Y8wlQe/POa+b9P&#10;8TLeeE31K30cY1BwtzbxnAYhiu8Dup9K6z4c69P4Z8SWl3qDz2lvDG7iNgPLHTCjHTjp2FTKPu3W&#10;4ot81uh9gfH740fEP4ffBuXWPhra6fbahbsqSHVIS8gjbjdGMhNwOOua/H34j+NfGXxO8a3ep+MN&#10;QvtZ8Q3Em1zc5Lgk8IijgD0Civs/4vftBXPxGay0XTomi0rzBiyWYlpJM8bsD68DgVs/s3fDPS7H&#10;4iXPjDxN4YhS4t4kFjezOWihYA/NGP45DkAEA4A45ryYynR0melKMamsTtf+Ce/wf8Q/Cj4f6hf+&#10;LrD+yF1u5W6s7SXIuduzYCyfwZwTzzg+9fbml6lb6ZNBEGEwkwGjVgCfbNcx4b0G/wDEixXV9A1r&#10;G4XylmH704PXb0HHTPPNeo6R4JgmjD3UICE7hGTyfQn/AArl9nKpLmSN+eFOPKxsfiaKQyITh16Q&#10;KM447Y61c8P6Sxt9sqeXbktIkbH5wSckH061e/4RvSYHBFgrOrbhgHr61p2trb2uRFEsR6sFFdUK&#10;Lvds45VE1aKscd4z8L2t1pzJ5MYX+7jvXyf8QNPGj3lxZugWVzheemea+1dQjae1mMm11zhQtfJX&#10;xo095vEEVwMCBSylQM5x/wDXr0MO1GfL3OOrHmjfsebXkkl0rRpguoxlhjBrmrXRXktbiOY/aFlc&#10;u8br99s56fX+Vdksa+Xs+Xd1C5/lVK6A+ziQDaF4AH616jRwXKWi6V5jB5MqFGwEHjk0y/0l4ZI1&#10;PzIrfKwPOR/OprXWFhkZWJHGSO31qe9uBfKqKCiNyHHAU5z1rNq47tM53+xYbu4maQ5IOMFcketF&#10;Wo737DHsjLOSzFmQZyfeisrM1uiX9nHxY/j/AOC/hLxJNOJNSt2/s67JOC23KEj/AGsKjV7btNva&#10;SXd8VitY1JJZuTjnAHc+1fB/7Avhz4h/FDxhJ8OtF8Qf8I/4St3bVNVuEt0eeJflQiJmBwzcAdhy&#10;a/Wjwz8B/CPhdbfyrSa+kgXCzahO08hPdmLdSfy9BXyn1CcpNwasfTPFRjFKS1PBbP8AZNT4qazB&#10;4k1dLjw4jQqkb2sgNxPH1ViCNqjBPBBP0r0v4e/sZfCr4Z6p/ath4cju9V88Xf23UHaZxMGLB1BO&#10;1SCTjAGM17iihFCgYA4AokUMvPAr1qeGjTj5nnSrzlpsiNbgN90FhUnmBVLMdoHXJ6Vj32tR2sJj&#10;tm8yVcD5Ru71zmuNPqcTwXEoQqpf5jgKeg+nPNTKuqem7FCk5b6E3jL4vaF4NnS0lM99qcsRmhs7&#10;SIszqDjO4/KvJ7mvJ7r9t7wx4b1z+zfF3h7WvC+Thbq4jWWB/dXU4YfTn2r0HTLaJ5BqAMtxdtCs&#10;TNJg8AHOBwQM5qjf+HZfE7ahp8+n6Y2lMm0G8i8/zCRydrcAj+lZLETv5G/sYJHbeCPiT4Y+JWmi&#10;98Na1aavBjLCB/nT/eQ/Mv4iqXjzT41jjv5RuWLcvlnG19wwAw9Bya+P/En7Id94O1RtQ8Ba3caX&#10;drFwtvcNjzAQTkdQME4w1cX4i8dfFLQVvtE8Q+INWu/KtzKsryyIrqCccHBJ4qa1anWhaW4U6M4S&#10;TR8a/tmM2k/E/VtHmIwt7JGm05KxK3v2J/rX6v8A7Bfwr0v4f/s1+EZYbC2jv9TtReXM8TmTzdzE&#10;qSSSMhccDFfiB8WfFGo+LfHV/f6oJEuc7F81SrMo6Mc+vXNfZv7E37e2u/BHwV/wi3i9I7rwvaL5&#10;ml+dC5nbceYo3B2hQcnLdM10Uaap00jKtUdSbZ+vbKqrsVdoAwOOB7VVWHy8gkkE55NfJHw//wCC&#10;l3hHxlfpZ3Ph2+tpXbj7JMtxhM/e2gD9K+s/DviLR/GGlxalo97b6jZyDiW3cMAf7px0I7g81nUw&#10;6q7MxV4lq3jEaM5HC1zWo6XDrurCfUFU28LAWsDjGXGclj3B4IHtXW3AdYG8pVL9g3Q1xWo6DcPq&#10;q6gJZhjaJLUyZjUgZDpnv6is6tP2MFBbGtPVttmVpvhK10nUv7Wt7FFuAWjhaIBSImIJXA9wD7Gs&#10;r4oW1trPhdXQBwjMu04ADY53Z9MV6DYsZ16HaBuG7gg9eleY/HKxltvDLS2cT3CTyMs4jXcEJHBO&#10;D36c1FNuMkaSale58C+MsX+qXJw6+XM0bKcoeuOnevn34p+ANN17xdp1o8X+uaJp5UAjIi3YZifX&#10;aDX0Z4p1CbT9Y2T2rzwPIwbYwYxj+9s6n39M14h8aJlutYuTFIskP2NZYyg2gr0Kg98EbsV9RU96&#10;mpHhUny1Gj63+H/w08EWvhyC0svDmm21qFCpGsAJ6dSTyT7nmti/+F/hmOH5tFijh4BazYxM3PHI&#10;rzP9ln4nDxJ4LtpGuN88Q8i5UsSVccc/WvoBWkulcAB0Kk7QOc1lGKlG6NJSadmeN3X7P8GpXTvY&#10;28P9nkbi1zzPuzgLjOB7nJBx0qtc/A3X7VJQLaN7Py8b7dQZVb1OOMY/Gva9Fvfs9wIp42SJifn/&#10;ALrD29624rgeSSFCvnH+TVptLUmTu7nz03wGvtRs222zFvLIDSKo3g8FWU8EH0NfNfxp+DetfB24&#10;a+0yOaPRWBkmsZH/ANVzgtHzkqD/AA84HTgV+kccghiJI3buM+grkfFmi2Pi6xu9O1Wwi1CzmQ/u&#10;ZSDtGMYB7HFZzXOrMunLkdz84fBPihNTuDGcRzdNgPHsfeu+vVWaSSWYgeWSS0J+96da4fxx8I9S&#10;+C/xPEVvBPP4dnmH2O+lX5VJPETN/eHQZxmvRLhrODMV1N9hkZAREBv25Geg/wAjFeRUi4y1PZpS&#10;5o6M53xVZv8A8I35kO6ZYJfM2NweR1B9iK861TVo7qOBLcYCHdlRgnOA2fxrv7vxe0c8mjWttC4u&#10;spHl/MEoH8TAnjpkA155eWNnf+eIMx3MZbbtO1Sc8jaen51EPMc5djjPEkxaFfLYmOKVowx6nk4r&#10;1T4DaiNY1KeylmkRpIGQDAZC5xyQen1rltY8K3R0CZ1ijljKqzyxsCFY/wAPXrn2qx8FZLizvo57&#10;Mp56B45g7bB/s89zwce9enh2ro4Kt0mevr4DvNPurlxdW/nJLs2rIHVznkEZ3L26jg9aPFGmjTbe&#10;MagIZnKkLHGWYqc4wuO/NZNlqDXt1JPGotZJXZmw53sxPOfx+leieANS8IxTR6rr800+sQSE24mk&#10;G1BgbWCj77cHscYGa7JyjCLZzqMpNHqXw3/Z78LeC/ANjrfi+yTU/Ec5+1ItxlktwcFIwmcEqMEk&#10;gnNRfGWGw8O/DJpZ4I4rnUGUBeOWdsIOnPFX/B93efE3Xt8epmTRLVw08sjn5FJ3Mv8AvHp7fhXk&#10;f7Y3xY0zWNWnsLa7ijstAUXDRwncXn6RR57Y64q5VYxoOSW+iMvZuVVQb21Z4H4WtY4NJvG6Q/bJ&#10;1T0GHPNaLRCW1kRZDvuJAoRB87ADg+3/ANes3wrDN/wh1gGGWkQu2O7Mckn8TWskAmhC52zZCoo6&#10;H6H14rx0z0uhhC2uNuy7VHkaQhWibG4cgKeR06cd6k8LgQ63pKcZU7SQc9jVhrVvJkllmZdhwAWw&#10;yrnn6k1X8Lxq2raYyqNplBXntk1bacXca0krHWapagDPck5xXO39uqoT1IrsbuDMjEjjtWVdaeJP&#10;lHLHHUcV57PZiu5h3Gjm88i5IyrRrx6kcGk/s0pgKuyteXUBo9nFA8EjlS33V468Vjza9csf3WnP&#10;7byBmo1kJRjHcV9NdRkmom05m4Llaik1DWbjO2CGP/eOaqTR6ww3G5hj9cCqUWx80UWf7J5+Zv1p&#10;s1hDD15+tZ82n6jIw3aiNv8Asg1B/wAI7PcNhrxnJ9q1jFmEproXWa1hPzMgH+8KVfEWl2alWmUk&#10;dgCaseGfCunp4otLXU2a4h2mSWNgVGzBwSRzyf5Vuj4b6dqkxaGxaBM8lHYD9apR5ny2MeflXMcy&#10;vjTTlxsV3/3Up48YCb/VWU5HqVwK9H0f4X6dpa7zA122R/rDkD6CugHhxJFZAqFeylBim6NgVeUj&#10;yOHWNSuFBjsGyRxvatG1m1eZds1skET5BYn2rtdW+Hv7sS24VHbny+qn8O1UtN8Jaxqlw9jZpBNc&#10;RruEBfY0mBnCBsZIHas5U2ldI2hU195mVpenxwxGWXJPp/KrskiNgFVA9hVZrtktniYbJo2KMrdR&#10;g8j86jjkZlUE5A6DHSoSOiUraIvSN5ewYBzz8vFW4fmA5G761nq3yqTVq3lCNyPxxVGT2NNZhGoU&#10;561i+KCn2iCQD5iuCR16mr7TmRhzxVDxF5aw2sjOqfMR8xx6Guui/eOSuv3ZyEGLbXLkNuTcRiQg&#10;/Un8M12Fm8U2lrI7NHIZPm3Hg81zmquXvtyzAp5a7VzkZPp/ntWrC7MIsSFFkbdtR84wcDIzxzn8&#10;60na5yxOoaMSWqv0ABAGc5J/z+tQZFxFGknybeCfpxU1vDcB5Y5nEkefvEYxnt79apSSeUsag4G/&#10;nn1zXK9zp6Hg/wAWNP8AsfxCl45lijdR6nGM/pXoS6Xd+IPD8fhPT7ZXuIh5kUSFS0soXMru/pkk&#10;AVifHDSnvPFPh1rZC8t5D5AC9S4cAf8AoQr6b+EvwsTwVYwXGoFG1L7KqzbRkoTyRnuT3PtXdR96&#10;J51Z8rNzwTon9jeDbLTLqFZmktkWaOXuwQA8jsCOK+aPj14HvPCOoxT+bKdOvHZoLjBBU5GVYeo4&#10;57ivr6K0KNmTeqLjyGxkeuPcVxXxu8A3XxH8D31lZ2+dTslW5s2CYy69U+rDIrqcXynNGd5ani3g&#10;f4mWuleKm8L3cR1DSuPInnQFwSgyRjsxGePWtH4keIF0qMQq5cIP3eT684z34rwLweNQj8baf5qs&#10;tx9pjU7uCPmGR+Wa+o/iB8OZ/Etrapp1osMk5zE0hBaU/wB0DuM1ze0Si+ZnV7NuSsU/2dfBPiDx&#10;tr0l3Z2UAtHtxG1/MgwpYjIA4LHHHUDmv0e+Efwh0bw7HBdXpfVdWbaxvLsfdwOBGn3UUdgBXzr+&#10;zv4XOn2thcrF9mE2HKA4VG+6V9iDmvuTwXAkdn5cxG/uCODXmVOSUrxO6LlGPvG/p9jbW8Kusaqw&#10;PXHX2rWjmEi5HFY91J9jhKEAxqCQy9fpVnQ76G/s1eGQuASDkY59KUJcsrI55J25jUX7vNQ3DlVO&#10;z73TnoPep14UZ61WuMbzzj8K6qmkTMT7KptzGhwtfOf7QGgBrN5YWMEkMmWRehHtX0dbtujznJHA&#10;riPiR4fg1bQ7ppoY2fadrHrioUuW0kUldNM+L2mljvrcLJsRBukXH38jAo1G6h8snYy92yai8RKm&#10;m6g0aM0hRiA55JGapNPJIHEgbYR+lexzHm8uplecskjsEAjYY3E4Df0BqG/v3aO3tIbpId2SN7Da&#10;BiuMuvH2nXV1HpNpdJLcK5GyJS0RAzk7sDc3t+tbMfhFLO4CzXCTXXlNKkkygBcjsMY49qydRRNV&#10;B9TU1bxNbaU0UDvHIFXCyYJDDA5yKK2z4faXT7GYWKzLLHv+QKAD0PBx6Zopcw7I0v2WPhXq/gf9&#10;o+08TeGbZpNCurWWDWgG2RQoQCrn1O4DC+tfb3jqbxreW9svg86bZyoTJPJqoZhIuOEUKOMnqase&#10;APBtt4P8H6TpdtbJG0EMbXHHMkxUF2Y9znP6eldXMq+S2/pjntXlUaUqNNRbPSrVFUndI+dfF3xK&#10;+PHhG3gkPgbTdVWSYJ5mllplUHoWG7co98V65u1PUvD8EOr3cCaqUDzR2IZIc8ccklgP1rqo5o7h&#10;XVRkLwfrWFqthPYEzxESgZOZBnZ70q3PbTYUHF77lM3SrCrW0ke7dgSFfTsK4jxFqOvSXTW4itDY&#10;3DGOeYnJC/3gOucV002rRfZ9/krIRnbDERzjjGeAK5W6m/4mjTgtbxqm1g7FgDnIbGcZGcfjXny7&#10;HXTdtTpra+t7aAeS7TBSFHmADI9cn/GqzXRjvWkluVbdkiPIJyeeMc1yGoa/A2LWeSSaTbw9vAx3&#10;EnA+bB/SrFppU9xCqSQ+S5H7uSeXLlT3JXGD+dDZSXUux6vp8cBcxtt3Zdm/cszdwc9SaqeILfQ/&#10;FkMcWowQ3MOwqFwSV9fnH+NaI8JWso3XV8yOwxtWMMD+fWuN8T6nZaQttY6bdW+r6ldSNFDHHOLd&#10;AR1DSHjA4yBWLUnoapxWp5J8Qf2c/hneQyS3fhGDUwpMyrdriJdx+YF8hhx0Ge1cLY/sjeAvHVnb&#10;2ekaLfWen2uTPHC223YHoqGQk+vI4r6U0f4Oi4uEv/E99NqGoQHf9lhB+xIB6IRliP7x681ueLtY&#10;l0q1t7pID/ZCIfNvFdVSMDH3hnoPbNZc0o9Tf3ZK1j86PjJ8EfFXw/uLjwzoU9v4T0dm82G102PY&#10;t0OxklyXkPszYHpXm3w4/aH+L/7NniWJ9FuIzCrA3GnzKWhvEHZhnk+4wRX2B8XPEX/CcXl9LDby&#10;/Z7eFXCrtaSIBC4LehbP5Yryr4I/CGL9qnRrzUtEns/sOmzxx3K3UoSeJnOOFPf8ee1dOGxNSUrJ&#10;XRz1qFNK7dmfo7+zt8YNS+Nnwj0jxnqfhyTwzJfqxW1kk37wDjzF4yFY5xnmtnVvE2k6ffR3+q6/&#10;Z2dtnZHbtcKqjPGT3JJHpXR6HoVt4V8L2GkWSiO10+1S2iA4wqKFH8q+RP2htY0Hxx4lgtz4rtbC&#10;TTDJv0tmUmZgT/CGDBvQHseK7sVJqyOKhHmZ6X8dPjdcL4R1HSPhxJbXXim5Hkw3cwIit1P35VGP&#10;nZRnCjHPevl7w74Q8Q634ztvEPjz4m654qu7GXzItKgjGn2cD4Ch3hjP7zIHQ5r0TwTJ4F+Il7Ol&#10;taWGqSGBIJHkvZLSfevBxFkHI7nPUCuJ+L/gvTNC0HU5NIa8OoWiCW2SbUHSYkNkDBbEi9Rkdq41&#10;Kc9L2Z2csKerRm/FTSbeG4OrWEayIuD5BIid2zwVLY6dx718ifFr4iaFcQzabdtJJq0rcXyZEduo&#10;OGj2qPmx0619LfEiddS8PpZnTWuLq7UmJpHy5OMkq4OPpk5r5b1TwNqVvqFxaNYzXFtuMkVrdRje&#10;GPUAkHjPfNe5h1U9mlN6HkV3T9o5QR5x8PPiR4p+Eni6XXvD26WzchZ7GZT5N2nuOzeh6iv0W+D3&#10;xs0L4peFbXV9KdrYFts9rcNiS2lH3o25/LsQa+K28G6jcTQxrok0xvB+7WNC5DehVc/nXR/D/wCE&#10;PxD8G+MLfV9E06Sws2CpeyalKIIpkzk/JksWXsdtdsbw2OWVp7n3k2oBZvnAd2PyJnacY9TVrT9S&#10;mhJUGTaDuCMhwB9a8phuL2HTQJ7iDUnVslWY4PsD2H1rStPHesWzHytOaZOAF3gFQB05Na6NnPY9&#10;kfXLe2tN8iujEkKNn3jjpXPQ36yafbufMjKO3MnDEdM+4rzTx18Tr6ysw8NtNZs20GSQ5jHr93J5&#10;9fauP0L45zeKtQubDRLC51meFPmZVwm/pt3NwAOeT1oVrl2dj2TWtO07W9PuNL1OyjvLOchZ4X+Y&#10;SqRwc+v8q+Bf2jPDepfBvxlJE3mXuhXU2bLUSfmRtuTA/wDtKOh7gZ9a+pPEHxc1bQ/k1jQ77TbU&#10;RiM3DJuhVuRjzBkHnHNcH8TPGeh+LNBGla5ZQ6hYXxVXBZQyvj5SuTkMP71ZVIRmaU5Sg/U+TrXx&#10;RFeMHQnj5m3EA8e9bNrrcVywEdusTByWDHBORXnfiTQB4P8AE2qaa97uNnO0aSdNwHIOfcYr0b4M&#10;+Abvx1q8d1b2Ul38u15pZmMQAPJz/QVxKlzaI7facupT164k1BTYW1tLcTzlQJInJRSWwBx1OM8D&#10;tXc/DPwXf2NrdRrompSXnmBUxb4iK4/2sZJ/IZr6V8F/DK30O3guJIoYY1XDXTAea7D+FE6KuPxN&#10;d1o8llY75LW23ABT50mCxyPX/Cu2nTjT6nJUqylpY+c4/hP431p4b6/srGwafcNlxdBW5GAQqAnO&#10;O1asf7O2pXt1Fcarqh037OoVf7Pg3ecvcM7ng9uBXtd5cyfaSZVD53LnHPOM4HUYrSF4i2wSSOO5&#10;UjhepHHU+prfSW5jzNaoxL7TL3QPhpe6PpV1JodmkBczWaBpY2IyXJIJc565r83viPFdafq1zpt9&#10;cPdSxXBc3A6XLE8yNnnJ9O1fpksYu7SWFd6xMhG3eQOhAAx14r4s+Pnwb1hilxBaq+oQklmTj7RH&#10;1B/3h+vTtWM6fMrroXTmlo+pD4A1WKXw/bRsoLRoqqv+NbFjFLCzXEqqYw+OhJ5HH6/zrzz4T30l&#10;0JrRshlxkH7w5xj869ZtvLiURKAZl3GTP8PJGfrgCvOkrXO+OrOQ1RUbe0aNvRmYhzyI8YyR9e9c&#10;94Vk1Fta0lmVIrf7Qo2Jzj5uma7fx1JZ28LGBgUZBukXIJH90/XvXIaHfrHqmmk/Kr3CqAvIHzYz&#10;mhawZptJHq88eWbs2arpEmGUjMmMg+lW7pP9IJzk5x1qlIpiYDd1/iritoewmUL5Q6ncOax2hVd3&#10;y7s+vatyaMNuP8qqyKu05xgVOxe5lLCdpYccVVuFQ/KFycc5rYm2Rx4HU+lJpWkyaveJEowufmIG&#10;eKqKlJpLdkz5YrmZU8OeD9Q8UXXkWUDSD+Jx0H1r0z/hHdI8AwJbJbR6j4hlVT+9QMts394c/wA6&#10;tf27F4D0X7LpsKLPKM+aFyd4xyc/yrl9AWa91Oaed2mnky7OxyxPcmvbtDCNU1rUe/l/wTwG54pO&#10;o9Ka28/XyNs2bahdm5uWE9zxlivGa1Ft1WNcL2yadDbeSoGMk8Gqmsap/Z0LMEaRugRerE9AKmXu&#10;K7JVpaFrAUYL4HsajW+t45Mecmc/3hVOx8Nz3SLLqTbnb5hEp+RPbHc+9WptHtrePLRKyjvgV50p&#10;u5304osmRmkUph4+7ZzimTD95HLHJ5E8Tb45E4KmsiFoJIftOnXCKBwGjOVPtio7XVk1BZI2XZKD&#10;tkXPf/CuqlLmXKYVYuLucVrWhXFnLLPE3nxsxZvUZPX3rPhmaNQa9FuFDQEqOV7e1cNrUUdvfsI1&#10;2q6h9uOB9KwxFH2bvHY6cPW9orS3HLceaBngjirML75MZ7Vmw4IwnNX7WEj5v1Fch1l+IBvc1keO&#10;tPj1HRbaSQbhDPkfQgj+lbECggEiqviS3lutFmjhxv3IwB6cH/69aQdpIyqLmizhsxRLKcNEFwiu&#10;G4A44x/nrXVQsZ7dB5Kx3CRk7uPmXjB/Suens7rT5LeRiuMndgjCkD39qvw3iqGR4S7BQqMx4xjO&#10;fwrrZ58Tq9DmjeRIZFwSm4l2GFOPXP8AnNQatIlvJKuxiOMetSaSjrZwNJDtSRWdJNwy23GAR1OQ&#10;T09KpXMh85stnIzwP1rPl1LctDc8LeFbLxZrGk3t8+P7FY3AVAMs2RtH0BAr6At/I1aGO6Vg0jDc&#10;3b5vwrwH4dtDJrU1pcR+dFNCVPPIIxyD/WvULG1u9NkZbe+8yFSWCvwSvYHt+NdtGSjHlPOr+9K5&#10;3UmsQXReOMtviVQ3mLwGx04qus09vDy/nHOSuB8hznIxzXOabcG9a4SO5jaYOHK/xIT0UjuPer1v&#10;It08kcrSQXCgZdASvXGT7ZrqOayK9n8I/AninxGLm/0iO2ur1xHPJAdoLk/LLj+FwcEEGup/Zx0G&#10;y/4TjVdHlNrNqekzzQzTXhzcR3Mcm0rtP8LKQwb/AAqKFP7PdJJW5P3NpB5yOn610HwS8P8Ah3wf&#10;8YtZ1jVtbksI/Ehiuljki2CO4QEHbNjBDZztPcd68HMaMY/vE7XPYwNVy9y17HQ6Ja6r8GPj9beD&#10;NWRr3wx4se41TRNUk5MVzjfLaHjHJ3Mp96+x9NiENmjbBnaDXiH7UGkPN8NtB8UeH7mO7l8PahFq&#10;MFwNsgG3r8w5AIypx2NeteCfEy+JvC+k6pFbmOG9tY7lYywO0MobbkcHGf0rhgzskuZaHR3im8h2&#10;7dmPvY5HSrej2v2W1jBILHqRVLT50gkKTtnc2FA6Vt/KqjHIHpXRHfmOKd4rl6E0kqx7dzAFjtUE&#10;9T6VSkZ5DgDHP8VWJrdLhoZH5MRLLn1Ixn9aS4ZYclnwvfpXVUV1cyQsMflISxGSc15p8YfFdtpW&#10;kyp5oMu3/V7uT+FVfib8WofDOl3CRTxrJIuImX74P0Pevjbxt401XUtYtdX8y5uo5H8q7gV93yHo&#10;+PUcdOxrSnTdS3YmUlT9SDxNrDtqM88KZkZiwj6Zx6fWvEv2gvF2oaL8OdZ+yapcabf6iyQQRh+c&#10;EgyKp7YXPT1r0mXxpbR61dw3dvPbRRorRyXCYWbPUofUY5zivFfjJoN38RNa06WO6e10axDP+5hx&#10;IXYjJ54AwAAa9bkbVonFzJO8jwXwD408a6Fe2YgvbVYrcERPqEYZFHcbiRXskn7XmsafNFF4i8MQ&#10;NcQ8i8s5inJHXaQQQap2vwV0q4MbeXfXwbcf3k52j8q6uX9mW31XSY41iZYOf9bNgxDHZuv4Vn9W&#10;lYv6xAot+3a1uqrb6YAOrE5YZ9AD0orzXxh+yfrFjfRjRJ/tkLKd6XWI3jYH1HDA/pjmisvYS7Gi&#10;q0+5/QHY3AurWOcKUEqhwG64PTNVNYZpLOQQEmVCDhThuvNWbNmazgOzbmNTgduBxUTaPavqTX5i&#10;Au2h8gyZOSmc4/OuaSurHQPt2SNvLAJcnczYwDmm6nNJb2rvHCZnUZEYPX2B9atqqqoAHTijCnjv&#10;UuN1YR5Ra67p/wARJb46ROgawna2u0QFZFbjqvHuPwNaI8Jybw6qJyTlixULj045FeN/tTeGfEHw&#10;tvV+Jfga7NrLLKsOraayAwXQP8T+zYwfQ4IrU+B/7QXhX40XyR6NfNo+s+Run0e5b5o2Uc+W3SRc&#10;5zjkdxXjTvCTiz0ox5o88dj1e9sYrVNzpsjX5goQ4HYn36d6oWt95kk8kQS5h67VU5C/Ud67CE3C&#10;x/vraOde8m7Hbr7iua1m8Nuxi0u2VL2Ztss0cgxAO7YPBNEkkrtkwk3pY8k1nx9Jquua8rSnS/DO&#10;jw5vGb5bq5mJASL+8gboABub1FVfAv7Peva54mi8b+IdQTSJI3E2k6MsIlSyj6okmcfUgc5JJJqT&#10;4weE18PyaH4l0Sxjf+x5/td/ZW6+ZJcqDneRn94w54PQE4r0TSfiNF4m8PabqqXSrbXyLJEr4HBG&#10;cfUc/lWXtFHVGzhKXU2BY6g0YXUX0q5RDkPZyyROSPUMD+Wa8p+PeoDVvAt8JZYtDsrVfNMd66wR&#10;MB1UseMnnA746V7NpumHWTG5gZIQMmXby+eeM9veud+JHwI8F/FGCOw8S+HP7YWMFo1kuHAQ9yMH&#10;G73qvYyqLXRE+0jTe92fmH8ZPjXpui694i1Twtqjz2E9jHbwyrwrSiFUAwR82CO38q8a/Y11fVvC&#10;nxo0zW9NuTbvYRy3LF/mjZtpUEoeGOW4z0r7n+Nn/BLW11izk1LwjrcmmSRguNMvXE0K/wCypIB/&#10;EnNfMfhP4M+KvhBfapHqFis8iOI2ks1LFVByQVxu612YeEcOrdWY1Zyrao+7NB/a08V6l5NpcQ6d&#10;M1yywCRoTuVmOAdqnmuv+IHwI0H4gsmoWV2dM8R26h3lktVmhumUcF04ORnAIORj2r4N/wCFgXWi&#10;29rLbzJFepKGxkBl2nOcHoK/Qj4M/EjRvit8ObPxVpN/G0yfur2yVh5tvODh1PoCckHuDSxSk7TS&#10;0Kw/Kvdb1PLPAvw/1LwzYSQXFlpVtLK7BZo3xGTn+7jIz1xXO/GjwhqHibwDq+lyXVqZJPmRR1hZ&#10;W3AhvfAr1D4jawugeIrC6hEcFlNGR5TYEbygnJJ/vDOffPtXhnxY+KFpp2m37iF47vy1CO7jAY8A&#10;4747iubDVFzJM1xFNtXR8nX/AMSPFHhdhbb/ACJYf3bBkEiDHB4IOG9xWr4Bu5/jV4yg0xxNZQ28&#10;Hn6jdQNxtzyQOgLNgDP9Kg8SKus6bPPcBTMwLq8Z2k85I+nXrXqv7IOnWWn6D4hm8lf7Sa7USP8A&#10;xGLb8nbgZ3V9NF2Wh4ErN+8eo+D/AAnovhGzlt9LiESOv3523Pwc7ST0B9BxWjHoOn3l0yhZAzAP&#10;tgLbDxgjFdFax6es0k89nH16SDzB/vZqd5o1s53jllh1FctGS+VcnGMDpjgDiqU+5Eo9jgLjw5a2&#10;Kl8xxNv5D55BPQg9D19q57VLO+hmee0lmKhT+7ZCV6/Lkg/rXskU9vrUKz3FtbvOy4xIvzK38WOM&#10;+1Sr4d0uaNIpLNVCsdhhLLtPfkGr5jPlseMadZ3fieFI3gM7RSqxxwFYAcj8z+tdfaaDLo0KeQqG&#10;3XmZoBtAJ7kY5rt4vh7Zw3Ba2uZreGR98kYGfrg9qZ4j8Mm1jFrZxyfZ3zvIl3F/QEk9fpVc1idT&#10;hpNaW40ma0msI52dTG7zAMCpzkbT6jsa+RfiX8O9Q+Hsmpay7ed4Tecuu5GaSzi6hWA6jOBuHYYO&#10;K+wLzT7+1WRXtNhAHllyGGc8g4PoKq6poZewl3yW7WrZMtvOpeOQEcjBHcHp+lPdXLjLlPzi8H+C&#10;br9oz4rQ2mkW7w2bIouLmUhQVX7z+gzwAPpX6M+CfhPofw+8LrYeU1rHaoFWO3Iy+B0J7Dr9TXhn&#10;gvwfp3wU+Il5baZALfT9QkMtuGP3EZgDED/skk/TFfWOhu9w0UkjCX5F3ED+f4VEVyq9ipz5nboe&#10;S6tqD2k4h0m1l1KaYlljaQAJt/iP06fjUFudeMkvn6bdxpJjbHBCNvTpkZ613PiTRIND1hr+MRrZ&#10;3LCJlVeVbPLfj0rqLKARxxJF8yqMhjnj6VEW72KdrHma+FNd1HJOmPANuI/tDKNoPXPPWug0D4aX&#10;7NG13fqsYxuSJckd8bjXoM8QlmjJGHH5H61LHMbVM9XH8ODnNaqN92YuVtjLj8E6XanfHC29h8zF&#10;ixzjHQnFZfjTw7o97ol4t3YxMUt2kSTaAwIXOQexGK6hrh5AyN8rA8Z6f/XrK8ULBb+HdVurybyo&#10;ILOUkYyoOwjJHetLKK0RCvKWp+T3hG+YfErWxAoiimlkZY+gI3ZC8fWvb/B0cNxqby3YkeJMb2Bw&#10;3vtzxnjvXg/w/wATfES7kjPllDIQ3Ydv6V734fgZr64+fduX+H7pGMZ9K8esz2qRhfEKxT+zfN2h&#10;xIzuwTkk54Bx61xuh4W40uNsbvMjJXP+1xXTeNrh7do7WNsLvLGEHqQMYH1BNcxp+yObTnj3bfOj&#10;K7uv3h1pQXuMr7R67c4Ds3vVCb5xkHOOat3TDc3OOcVRUDLMelch6qKjZPOe/C1TuPvEdDj86tyr&#10;ub6+lVJlLdiall3Ku07sY9q7rwGxtY5lis0mctzIy8rx0zXHx7PMG7GQeK9N8N+dpfw31G5aIRvN&#10;MUilKjccgDAr0sujes5X2TZ52YS5aHL3aRxHiq+S61SV449qFhkZ+7x1/DmrXgl1uZriSNv9kE9s&#10;VkR2aXdvNLKclpCv4Ct74d6XHapcoGKqCzYPP8Vc0JupiOd7sqrFQoqMdkdbG+3bvGc8E1iXd19u&#10;8YadZoFC+RJJznkg4BrpZPJLYi3AYGc/zriNalbQ/FWjamwYW8UrW87N2D9D9M131U3E8yDV9DsI&#10;7OZYyhhl3KcZjfr+FVriAyRSRvcmOTadkcyHEhJxsyOn1PpXUQskmGJyuP4T/Ws24WSSSSJ/9Ux6&#10;dTx2rzuXds9FT6HOWehxaFiOFYowx3GIHgE9awNS2WviZHB2G4Uho1Hp3zXcTWCkjemdo4NcZqlu&#10;s3ipQr5SCP5vqa3op8yM6jTVzSTbIxIHFT6h4KXxD8L9Z1GHP27Q7oT7QhO+Fxh/m/2cA49jTra3&#10;WRvLAACrx3r0D4YahBJHq3hGaFZk1VCZMHEihkZMr7eufT3rrxFvZts5qV/aKx83Wf3uOR61qW+V&#10;4JxWbbwyadezWrriSF2iZT2IJH9K14W+YcDFeOeyi5D8wx0p18uLG4HqhNJ/Cpxz6VZaMSwyJxlk&#10;IG76U4rUUtrHCeJcLp8MmNxEoGPqCKNLuB5iFYm+6MjcT2xim6ou/R5cjdtkViG7YNW/D7XDyRNC&#10;8ZG4SMsg4xjHP4V2+R5fws7xdQsbG5uACixtGWhC5O3HLYPb3xXHXMhlmRlbeWXHH+fSu6m8P3st&#10;peaatpayTWiqRfwzKVSNsEFieRkA8djjNeeNM325YMKJGwcdOPpVOPKw5ro0/DusNoupWuorbNdm&#10;EN+6DEM4wRgY7/4V6G3iw29ik8+nXSxTyBofs8iMWB5xgnpXnun+VHqdkGY+T5qs/pgtg/pXrH/C&#10;B2EHiS0mgvp9QghO+KFmG1DnGOO2CeK6aKvucdaxy/hnXprObUtZWy1ONbm6dkDW+7am1VXKj6Y/&#10;CuosfFktxKs8FswufJd5piCkbKvOMHnPtXeJYrrF9bBHt3towfPtwPnYEEKQQRgZrRvfDccrR7tP&#10;Z0YhAm0FcerfTp711PRWRySvI4xfFyaeI5L7RtWuYQMq1rZs4JznHHb3r6a+D+taNqOlxQiyjvrl&#10;wHPnQAGMH+9n0rz2DRY0tY0RWWXowT7px0IHau++Gegm+YSiR4JY5FV2C7cx9SK8PMsO8RS32PZy&#10;+tGhPzfUZ+2lqmseGfAOmaR4U1OHSXu5Ns8EiqLedduTu447YCjkkCpP2Lfixe+JvhTpem3UQW+0&#10;Rfsl32Vu6soH+yenYqRXDeN7O5/aU+NDeGLXVJm0Sxdbe5hhgbbaRo2TO0/3QxIGE5LZ6DFfWHgz&#10;4V6P4c0uHTtH0xdM0+2B+aNQrzHJYlm6sSSTk9ya4PZJUoxhudaq++3LY6ITfaLiKXDeVglGA4Pv&#10;XQfahE6hz0QHPsaw5LN7WbDukUWzqgJJ+vpXy5+1d/wkWu3AsUvdQXw4kYcTadM0So+OVk28k8Z9&#10;MH2rSlCV7MyqyhJXR9M+NPjD4Z8D2ck2qaxZWqxglvNnUYx2xnOa/Mj9rf8A4Kja3rmqDQ/hdK2m&#10;abESLnUpoQZJmB4Eec4X3xzXnGv6bF4iuUmGdTgtQzJcTXB3rxzk5Oeema+Zvihp9hb6u5snDKSd&#10;yqd21s8jPevQjQd+aTucvPHaKPpb4c/tff8ACbiO18V3aadquceaVJiuB6jrtb26ele4XXiKeWzR&#10;tIgS7nlRWjklbZCoP8THrj2FfBXwD8Nx+IPGzrLGZfstuZcBCwHOM4H+ea+6fCMlvrFhHDqcPkxx&#10;v5W1WZSygDBwQD6DmvQpTUFZnHUg5PQqX1hqOufZoL+6jknGXaO1U+Un+0O/5mums/A+kNaOJr+M&#10;kKGeMZyPbn69K3rHw/HeW07aeZY7WE+WRgbycdADyevapk8N3SWrBomjTkCW5CgxnOM45wTXR7R/&#10;ZOblXUzF0nSPCtqxtUSe5Ubk8tBt696oTeONVl2+ZFBJBtxiZMA+xru4dDjVnnt2iHkrko8mSR6d&#10;MH6GsK50uaGVBOnmENkIU6DrXRd21OfS5TaxXUYoJrxrOFDGPKaFHIb14PTBorP8ZfFLw58PZLeD&#10;U182a5LyIqqGKqCByM8Dk4+hoqPaR7j9lPsfp3DCtvCka8KqhQPYCn0yFi8KM33ioJ/Kn15B7IgG&#10;M81DJagzCZSRIBjqcY+lT0hzg460mBm+JNBtPE/h/UNJvlD2l7A8EgwDgMMZGe46j6V+Z/xG/Z88&#10;U/s9+MINS0+WWGKKTzrPUrMEc7uDx91vUH171+ms9y1vhnjZs8blGQv1/wAaq6xolh4i0+6sdTtE&#10;u7O5TZJHINwZeueemDzXJWpqr6nRSqun6HyL8F/2mvEnjO6uNL1yxnU6baPe3niGN1S0it0GWeZD&#10;909vl6ntXEL/AMFK/hHaR3k8zeIJtS3Ya3bTQA5HAIO7AH19au/tKX2n+EV1DwHoEBsIb+QXWr3M&#10;a7RPtJCRDj/Vg/MR0Jb2r4M8ffBxvEHjDSLWwj8iXU72KzEgG5cyMBu4HYnP0rhjTi3yyOyU38UT&#10;9BPhN+3LY/GrVLm08L/DvWL62t1xPf3hihj8w/diUAnJPp2AzXrPw5+DNzovxSn8W6qkkGl31mXg&#10;8OxXJntrG4ZgZGAKgAtwTt755roP2ePg74d+AnhDTfC2jwIkVkuLi8lUbp5W+/Ix7Fm/TAr3BVX0&#10;H5V0U6Cd2c06ztZFe1w33flVuQoGCPwqZiq4DNgscCnCNQxbb8x70pGa74xsjkE27s5FeF/Fr9m3&#10;RvF2rSa5BfXmmXcgIcWcYKbscOVUZPofrXu1QXQD278bsjHrRKKktSk2tj8s/iT8K9P8U6hd2F+W&#10;0zXLF2gj1G3UqGx90SocblPXsRXzZofjXx7+y78VGuo3nsZZJFnDQvuttRhGN49CMDoeQTX6b+PP&#10;hfpcPiWR4YLuz864V7iKRi6yqWG94nPPA52nkY9K8b/aM+C/h+7xoetw/bbGd2e3JjaOa3YDh0fp&#10;znjHUHms4wjJcqdxym4+9sdq/wAUvCv7WXwh1PUvCVy+n3dqiSXlvMv+kabOM7ZMDh4yeuByK+Rf&#10;ih4j1G6s2tNas44nScIlzF/q5HQjrkZUN2PPH0rzy18L+OP2b/iEPEXhj7Xq3hhXVbg2zkmS3PVJ&#10;415H+9gjODXtPxW1Sx8eaRZ6rpFza3Wk6nCs5dHG6I8EqR1BGORjgivP9j7Oql0O32ynSeupxWme&#10;G7mG6jmuNKXUNKmCme2hbL2/feg747gdRXs/wX0y20LWNdgt4wLWREkSZQQCu47QR69a808N3F1o&#10;1i2++F1aOQiybSWj9c+xORmun0L4iWHhHXN4tLt7R8Le3bD9yik8Mvc844A9a+hglY8Obdz32SRp&#10;IxswAn8RXOPwqJY3kYzwzK3y8RsgI5POPeoYL8TqHgnjeFxuQp3B7g96ks5Ht5PkdWKN8rL98E98&#10;elKSsEXcuaTp81jJ9ouAkjT/AClUbK47HB//AF101rJGyCNQwdQAVHPHY/lXNafeAT/vXKsvXIHT&#10;1HrUw1BLe5S4SOSQRnJaEHJx6/nVaJKxGrepvXEZm1DZIoEUYXJ3Hqe3XsOfxpNRmtGZ7SzSaRQ2&#10;Gmkk+UH2Henf29YXNqBdFZLqZPlQjHPTnHGayGjlG+YFcMPur82P8+lNom5Zn017i6achnDLtIIx&#10;j0NcT4isfstvbxGfMABZVB6PzzzzjpXfabqS27DzVK/LzkZU+3tXj/xI8bQaVfXJht3mktVYRwt8&#10;uSADlj0CgnmlayGnc8A+K15LcfEjStNiMiJabX8zfkGR2B2j8B+tfXPgfXLe50tLa5m8idRjazAc&#10;f7J718JarpepzeK9N1EW8k1iJmubi9c4jMhkGTu7gdq9/wBP+JmnQ26W8I+15Kq29gNuMnPfHT1q&#10;4yikOUJX0PpO40m0vNKe3ujvQ/KTjB571m6XanR7j+zi/wA6cxLkFnUjOfqO9eQeEf2gNKttUjsN&#10;QlfTvObFuLg/u3BOPkfoRn6V7WNUtL21S5iVWeIZjKkAr6nPXFaRinqjKV46Msy2M3lxXExYbT8x&#10;GOfTig6g7K3lQ/IejyDFYX/CWPqQRViN3IhG/YdqbvQetOHiFF+W82QXO7YIjnhT93tjpWiiS2a8&#10;OqLEgBt4wvJMrDGfYf571538fNcubb4Z6vb2Ns2+7QxTOvIRNpJI754A9s11a3qXTSSODMMlVVGw&#10;seP61V1TSYfEGlyWk7bQ6MFI5C5GCfwBP50pRaWgRlrqflH8LbdpPFFxsXJ2HO70LnNfRXhSLAuo&#10;xkTKccKOM4/lzXj/AIf0dvDPxD1bTfJKyxNNCMjafknIJP5V6v4RuJI21DyZVVm3bWbknjr9fSvG&#10;rnuUTz74naLM3i9tSQB7YKqhWkGUZTyce/HSsa3cG8sD0XzUIXsPmFdT4wado7gBN3LNuwSSCM5+&#10;v+Ncpbr5badkncDHnPJ6iqpt8rRMviR7BdsGbp3qu/yKMAHPWrMiH5sjBqBUG0t2zjH9a4D11sU5&#10;D83HBzVaZDn0z6VomFc/1qOWHPy8ZHT3qTVGelqW3ZGFJ+8R3rrl1N9UsbayuJ9586JPKRcNtAIB&#10;HrXN/Oikfw5z0pIbiS3uo3DYCsHA6c9a0jWlSUlHqrGdSkqvLfo7k1pF5em3ET53W9w6sT168Vue&#10;BMyXE8aH5mz8uetZktidN1i8ilO+C8YOnJJyw3KeR3B/Sm2k0ul3JVHMZ3blfpn2rKlLkmpMxqx5&#10;qbitzv5I/s87ZOO3rVLUrG31S1kguI/NhcbWX1+hpml+IItSTZOFS46A54arZVlY5O0E8L3r6CLj&#10;VjeJ4GtOVpGHYapeeG0W1ulku7EfLFdKMug9HH9a2dP163uCsgn2g8lW6/Wp/IVuo4/WhdJtCwkM&#10;atIf4vWuWVM641EJrGvK0LLYILq6boBwq57k1iafoos1LuTNcyHfI7A/M3+FdNb2sSx7VjUD1HBF&#10;EkaRH5jx61rRgkRVk2jF810k+7gdT2FR+A9Wu7P44W8cbK2dMRirE4JMxA6fWr115fmbtwWIc8mu&#10;Z+F8dl42+PWoiKK4u4reC3t4ZLaQRqHUlnJJ7cjpXPjJLlcDXDRfMpnOeMLL+zfHWt24z8l05+7j&#10;qc9PxojAfbmrHxAu01L4j+I7hHEgN7IgdVwDtO3P6VFaxjgk4/nXm9D1tywisu0nOavQuN6qfu8Z&#10;qAZZs8EduKa8/wA2VPI6VvTi5MzqS5UcnqUK/YdTQHDBWx3Awah0aRFhiDqY+cDdwWA/yP0rRmtx&#10;NNfxFthZX2n14JxWT4dvVOnbSA8qlikh6cgDH0xXQcD1Ok1Dxdqdzbb5roebcQyRyNsGXQhQAwHG&#10;ML6ZyKxLOGOG4idmaUyA/LxhCeMcenBq4t1FhmdkljWHbFGTtXIyeuPy+tQ31vBNPBNAdm5B53Py&#10;574ra/cmxP5QHlSDh1+92IIOP6V9M6DNHJaWktqinMalto6FgK+eL5RcadbXaMgVlw69PmGdxP14&#10;P41Qf9qjX/DusW/hrSNAsr28iKWyNcOwLnAweOnFOnLluc9SN7WPsbw/pzspAtooycbmZB5hAzxk&#10;f55rXk0uWJsiZmVnAy3RV/8ArV4Z4L8U/E3Wrbzr+Wx0wPgiGxg3MD3+dyRx6AV6GNN1uSVml8XX&#10;5typYRJDCPwztzXTFo5ZLXc9Xs/B8ixxv5hCSD5TnnNb/gC61Twpr6QXEPnpMeHTaR19M818zeMt&#10;Q8Z+EfC2qa+Ly51WzsYWuBbOGWYqMf3eBxnn0FR/sj/Gzxl8afHF/p9j4fjTS7JUabWcs7Rqc/L8&#10;2cu3AAH1rixFfli1ynVQo3afMfadr4Z1/wAJ61qX/CK6LoWl6Dfs2p3d0Y2F1Lcufnyudp9iTgCu&#10;10rXvEE2kWf2q8gtGcsHmtId5bH8IJJH5Vk/Dzwjq3k3dpr9yuoSNAryA5aMMZGOB2baMDnqRXqm&#10;ni303T40hTbZr8o2qAF98AcDNeTGUqj3O+VodLnL21nq0ipKuvGeHaQ1u0a/PnONx6jrXy98YPG1&#10;zpGsXuj6hAsUWwsFmQrvxxlDnvz655r7G1nQ9P1aMG4jO4dJI2Kt+Yr5j/aq+F8HijwyrW87yXVm&#10;GNtNuxKvOdhPdSe45HWtKUnTqLnd0RZVIvl0Z+YPx08H3PhXU5NQ8Lsx0rUGKvCrnMDkZK/7p549&#10;iK+fdS02/G0y27vJuYtt59+1fU3iDWrmx0WbRdScprDXO54XxugRe+e+e1ef+LLs61uFvCsYQYMu&#10;0Bn49u1e5KKtdHBFtOzPXP2Jfh5FYeFb/X7gyCfVCFOSAFiUnaB3yTk5r3PwrcRaV8To0TbcRzxv&#10;AkkmMJJjIyPwxXzd+z145lso7XT7gO9na5tsKcFDydvow7ivb9DvLZvElnAkkc8QvV+WUmMnPOSR&#10;z1xz7VnFPQcmtT2G1u5bO1ch1inByW5+f2x2NMa+murhopx5uCAQTwW69arSXgMbHLLKMcKvDc8r&#10;k0y3jFyx3bd2fX/OK9aKR5DZN57RmWN5CqYAYdgQeK5z4s/Fiy+Dvw71TxLeBp59gtbWDA/eSt91&#10;R6DgknsM1162Y1IQwSsThl2biAW9MnpwfWvmL9vHS3v9StNGS8drWwsPtEcLEAebu+djgckjj8Km&#10;rfldiqKTmkz5s8QfEm7+IWpTazqz7764Ys5DEKATwq46ADiivMLOdoozGZNm08UV42p7J/TtasIY&#10;QQ4kg6o4Ofl7c+nvVlWVwCpDD25r42+Ef7dmi2+q2XhvxbbLpVrM3l2N1ETIYUHA84dlH94cDpiv&#10;rCx1TQtetXlsb2yvYigdmtZlb5SMgnaciuehWjXpqoupbVjZLdsUv4Vwer+PrPT/AA/9s0y9E7yQ&#10;l4Y7hS4X0LEHI+hryHxYdR1qzkl1vxPPrO9cx2CubO3HAPKR4z3+8x4pyrQhuy405SZ7lqXxS8H6&#10;PqCWN74n0m2vHztt3u03nHXjNU9e+JWi23h2+1CKa4uLaBFLNb2zu0m7osa4BdsAnA7A18uaHHov&#10;g17iOLRrTTprllcsq7pN54AQ8nnsM967/wAU6w+lx6ZphxI32hIZXc8i7l/gAzn5F4/Bq5Xi7ptR&#10;0On6ulZN6nk3xm/aP+E3i3wpcaTeWXiG11G2lkubO8vLERyLIScRksQQh/z0r5v8B+K73xp8UvDN&#10;p4Z023i1Bb2OeC4uCZVjKEMzsOPlABruP2yvEFrpOrDSpyk9tbqskodd7tI65G0noAMfiRWH/wAE&#10;7dYs9U+Ok8cxQ3MmlzLBCyglWVlPy/gDSjabu1qLWC0Z+iNxb3cdjD9pvzbvFKs07hFzcN2UdkG7&#10;nHPQV6No18L+wjkzlsbW9civHfEF1c3viC2soozLBHmSZuduc9/pzXR+GfFVrY6tMBf2ptNuZts6&#10;nbjocA8Gpp1uWWuw50rxutz02iqum6lbatZR3dpMs9vIMpIhyD2q1XqXvqjhGK5MhXHA7049KWkY&#10;kDgZoA8o8TQ3VjrN5bfaVeKeNnt4pFJdH7qD0YEDIzyOa+Yv2lNbTVLjw7f2qyCZoHiNvO52oVwM&#10;YxkYxX1Z8VtLNrYy6rG25Y0w8BIAYDJyD2brXwt+0Bq9rdeJNK8q9kez8hphCr84JGB9Qcg1zUrq&#10;ZpOziYvgrWEtPEIFzCAm0Jt3kEccE59D+HSuZ+L3w/W1hu/EnhXSYvtbT+ZdQWHy21zIOrAdFc9M&#10;9CDTtPaTc43kbm2lz94E9q9LgY6bpdrBJG0Mw/dyr/AwYZVh68dveuqSUkrmEZON7Hy14c+KfhSS&#10;8lstXvv7NuixR9OnVonjO7O07xj8c1seJdQsrtZF+3RRWMTB444JFmeTaMqxUH+fFefftr+HdOj1&#10;bQNXtIhHe3Qa3uCMfOAMqW9xzzWb+zP8K5dY1B7tbJr15B5USD7p9Sfbt+NbxTbsjKVlHmZ658Jv&#10;jbr2m6tY6HHpd1qmnyrwocCWFRljIg7jb/DxzjHWvcbP41eGpCL5dQjkgXJKldr5BwVx1DZ6qeRV&#10;3w/8NZdLSOa4ktrVVjKssCBnZR2LYGB7CrXjb4D+EvGWmyxwpc6RdSKCLuzRV2ue4BHzHjnNdjpt&#10;6nGqkdmaTeJbLxNZ2V7pckkstvLiWKF1z5bD5nIJ+bGOn1q5L4ytNNsZpb27+y2yn/XSECNv+BHp&#10;xXyjq/wN8TaClw3hjxvML+N2SMSwCNH2/wB3Df5zXz78RPCPxS/c3Xi++1C5tN26Od7gyW8Z9wOF&#10;P1Fc0ny9DojFS6n3hdftRfDSPVo7CbxJFuRgv2iGN5IE7YZwMCvVvDPijRvE2JtF1i11KE5DNZ3K&#10;yBTj+IZ47da/K7w1Dd6/M2hxRRXt2yna8UTCSNuxyqncCf5VrWHwH8beEdYF3/aEdlP1fy5JULqe&#10;zcDj60K72RTjFbs/UeTVpI4zb3W1Ch56Ej0JOO9eS/ErS7S61o3sDK0lwnzea27C5Hy9gMkdq+Rv&#10;Ceh/Fu48SJY+HvEl7YxuhFxefa3aCJf9oHPP90AZOK+hrHw7qOh2dulzfXFwQCr313N5stxIRguS&#10;egJ7DgcYolNLRkxpt6pmh4e8TyWeseXLbRyQTRCMwLt8uNhwMD0x2xW4/g7QfFEM8YtbWzmyD58E&#10;KpIp7ZXoRXHXWi2GoSNJNqDQu2fLktcsVcDvkDv6VQg1LxFoJ3i4N9tO03US/MVzgbl/zya4ZN3u&#10;jsjHubHij4U65qWjz2skdpfxxjMMioByMdB1BIHSuC0X4weLfhObrRtRtbmez2lUgusrLD/ut/Eu&#10;M16FbfEG7hhjk+2Sqyni3u9yJvJ5UnHBHvXFfEXxdD8R7W3WWzFtNZloxIHBSXJyMt2+p9K0hUaI&#10;lT01R6L4E+M+jatpUEFvfR292QGkjzjYc5IwfyrvP+EjtNauhHFcfaDEN7lX4DY4GR6DtXxDrngi&#10;RVQhGUrghlOVPfAce1T6Hb+KPBNidY024kuNMeULLb+bwSeNrL2J7NXdDEJ6NHJLD6aM+3Y9Zgs2&#10;h2TbXYcbpSCf19qzvFnj6z0mzl+0zx2higMpkml8sZHXn26185+D/jNbfamm1t1sCFIRZFxtUZO4&#10;569O1a154q8PfEbwLrbavcu+nT2knmScJNGmCQy+nGPr3reU7r3TBU2nqeN22oL4h8Yav4t8wSSa&#10;g7+XtXClSeHA684zk+tdP4d1BrO0kcMI239hzg9Rj3rjfBe6PRYlGTEY127sZCjpn8K6XR7i3sY9&#10;QuZljlUqFQXGSFJ6dO+a8Oo+aR7lPRE2ra5cw+HtT0ySGC2S8cXKyNEDKpQEBVbqoOeR3wK8/hkd&#10;fsMhGDlGI/EV1uv3Es+nTzROkAdVbZMp8wLyCPx5HHauWaMfZ7Q89FPTgdKqm9Hcma95WPY7rG3g&#10;HPaoGb92oH0NWZGCqOc5HU/SqrMCRiuA9lLQbsI4waZIo25B/CrLR4iDdc9hUXCsM8DHU0kXYpSZ&#10;47/Wqs0fALgsB2/pWiy+Y2V6ehqFo/MG0jaT61MlcuOh181s3ir4YrNarH9s0i4VZnZtriFs+WwH&#10;8XzZB9OK5LT76LxFZzbtovbc+XcW+eVPZh7HqDVjwvrQ8P61b/aUmexmkEdyluQC0ZOWHP6VP8YP&#10;hmdH1eDxL4Aku77S5LT7THcPGTvjGfMimwMKVPqcjI9aUYuV/I5qjVOWnUzc/Z/lkY4H3ZOn51qa&#10;d4kuLVlWQ+eg7Nyce1cn4b8RR+ILbzlzG7cPEw5U+h/xrbFkVw0RwuMlG6fga0hUnQd4swnShiFq&#10;rM7ax16y1KJnQtHIpw61J/aFvIxWKdJGUcgZzXBSRt8u5WUg5B7ipINR1RmIcx56boY/mb09hXsx&#10;zCjKN6iszyXg6qlyw1PQbbUltt7sGMYHPFZV1rguJdtuvJ67z09/YVzpivZFYzz/AGSJ/vHdl2Hp&#10;VW+vgYzZafE0Vuv+tkP35D7mvMrY5ydqSsetRwCSvWdyh4o16a589IpS1tGrFiv8WBz+Fd/8HdLT&#10;4Y/BG/8AGQv45dR1RnU26n5on5BjccEHmPBHp9a8jvr6KTXbDREbZdXTD94fu5BztHvxnFdTrniK&#10;417yrALFFbW77pTANiXEwJHmFegOOPfrWEVK15dS5qMpJR2Rj6bauWLyPukc5Zm6knkmuht7MuMZ&#10;x68VXsrcKvTBxWjbkxq2frV9SkQlTE7Jls96hnj+XPU9KvNH5nbnrUE0B2lefmrshoc80cnqC+Xq&#10;D9QOGP0rB8PRut7JEmEktnLxyMwHPcY6HI/lW94gRodTjbOSyD9DWBbyINWuI1VVzJh5Mldo4/8A&#10;rc9aq5yyNRNQhaRILVhNMzBQNuCzHjGT05NUlvp4fPtJQsYEm1lx84K54PsKr6lbN5lzKoUHPO0Y&#10;wQOmPWsxtrruRj5h529STjnFbpKxm7nfabKLm0aJxvMvzDgdcVp/Cf4G22rfEaXxfeuLiKEjyrQD&#10;hZAoBZj/ACFYHhm4RrUKWwWj+Y5449fzNe9fBWFk0vUEU/NFOr/N1+ZRn+VZxXvamVSXu3PTtJij&#10;kJj+z+VGjbecjpjkDuOeta0McYuDGm0OpABIzijT4/ML55Oz5W9utOWAx3T3ATCIeW9T/nFdSPPZ&#10;e3LeQtCY45YXZkuIZEyGXBBGD1z6Vlfs16HqXwf/AGldatrTwvcad8OPFNkr2V3bjfapeQ4OM/8A&#10;LNjukXBwOldDbqoxuX51GXI6ZPNYPxE/aUX4A6X4fvdS0aTUdAuNVEV00b8xJt3Nhe7EAke6+9ce&#10;MpylTvDVnbhKijO0tj69tdYkjvdVns7VkjUxxiaRztkZ+AqjsFzk+5rv9FtTb2nks6sR/d7fWvMv&#10;h74+8G/Enwlo+seF9fs9X02/cTwGOdEkLZJCtGxDKwPVSMjFelpP9hkieb5TMwj2Ac7jXg4fmhU9&#10;5HqV3GS90o+IL4aDbvLJzCf4uMr+HpXzX8SfFcurNcJAxe35fOeSP7v86+h/iFeWTaLPDP8A63ad&#10;oxz/APqr458RMmn6sIhORZTSHDOfuknofbNetTpKUmzjc+VWPnX9oz4Q3Hj/AE86r4etgmqWZxLb&#10;owD3MWMjHqw7Z6818128kkdq1hNuhuYyVlSUFWUj1B6V+hU2ntZ3jPsXceCx5BXsM1ynjT4eeGfH&#10;MUMer6bHKZG8tZoQEuFIGAd4GTg16KTRzOaeh8F+FNW/4RXxxaSGZorS4lCTFedpPAbH1/Svojw/&#10;qqWvijT59RCrF5nzuhLROvBBB7dOnauD/aG/Z6b4a29vrGlXkl7o0knlP57AywSckAkdQcHHpjmv&#10;NNN+KwtUhszHOuo5G4RsQpI7gDrn0q4tLciXvLQ+/otUt1SJ4XV7eXAjGc5yOOc9anXXIYrjGNo/&#10;iVl46cnI6V8s+EfGvja1sdltoDtbykYa/kWJUPYjByR7YrVvtF8ReIbb/if+JZl8zIGnaO/2dPUh&#10;nzkj8a7nWjayOBUZdT6J1T4heGfDLwvqmv2dvIxyLdJBK5XPTC5rxH41ahD8adY0+/8ADOkaneXV&#10;oJLeSSa1aOKWJgcAFuuD/Oq/gf4eTWmoQ/8AErtYNK8wIZnnAkIHJUHqT75r2CGGOGQNDKtqqDyk&#10;VM/d7Y47VdODrLXREykqT93c+LH/AGRfHGqzSTQjTbJSf9TNdfMPyGKK+0ZtSms0jGIbpSOGlQE0&#10;Vp9TpE/W6p4P4L0FrzWVtA7XGoyTorzSnLSsT8uPQZ6Cv0l8P+B7H4b6bb6bZWyLftApvJ7qTaZp&#10;CMZ6epOBXl/wV/Zsi8B32nav4ns7WfW45EdLS3kD4Kgks3pzg8E4x717F4shi8XWrx3MrBCwkeNU&#10;UnI7biOAOOR6V8Q24Rsj6iEVKSb2MSHVrZ9H8lT5P2WIrPFCPMkBViDx0xgDpzXLa/Y21roJuW8S&#10;x7WmLf8AEwjO1I8EYO0ArxwSRjgV1OlWs2iajLp0yrcWpDTB/NHlrGRkDp6jGfeqsngtfG2mvJNJ&#10;c23hVdxigJAN45OQfURKwAHZue2KwUHPc6HNRehg/DzUI9YmufGGqwQ2tlo4aa0QAopYKds7hj34&#10;2+wPrXxzfftZagfF2pXtzp8l7p63ckttG166yRu5wX3YIBwGH/AjXpH7WHibTfh3b/8ACuvDrzJc&#10;zoNS1qQOWaSYnEcbOTwFGePevkPXLuDWpN6aftG0b4Lc7U3AYLn2z2q+VfC9ilf40es/tq+OIfEn&#10;iLw09g8iQy6FbzyW7qN0TOWJVmB+Y8dR2xXiHwl+NXib4D+MB4q8K3cdrqi2724M8Kyoyt94FT9B&#10;09KzvE2vX2rW9kup3r3MVlH9nhAAXZGCSF464JP50z4O/Di++OfxX0HwXpO5G1C5CSXCrnyoRzJI&#10;R7KDXbTSirnLN3dj2fwHr/xy/bq+IFxol1451CHTIUN1qM8O6K2tosgBRFFtDMxOApPPPPFfoF8A&#10;f2QNN+DNr5bXHnMECyZQedMc/fkbuc5OM8ZxjivQPgL8BNH/AGcvDs2k+EdDtZo7mRZZ7gXRSeQq&#10;MAyMwO9voQBngV39zePDMZJ/D+oFxlvNjeGXYe2BvyfyrCrLnXu7BTfK9TpfC8b2lu0Hl+VbjmFS&#10;McfhW6GBOM8+lcdpPiZ9QultpNN1G2aMb2ubqJEQEeuGPWurs7qO7QunPODXVh6l1yMwqJ3uWKhk&#10;uF3eWrhZTkAN61NVWaBmmRwoIByea6pXtoZnLfELwxc654Tv7WG4IndDtLEBAcH5iCDn6V+afxH8&#10;PzaN4iEDxidowdzqmAG3Zwvpnrjtmv1S1NVWznc8HYScjPT2r4X+Mnhi6tfF0tzepbxyeakkRVsF&#10;1wCFHPHUD86521CWhpFcyPPPDXhFrjQ2usxiZpGjihY/3VzuH4/yq7qUc+l6VcJJ80W4smec+9dn&#10;bWQ09ppnAWOBvMCn7khYfMQfQcD8a4f4o3z6ZpLTkgzRwiXYPpyD6cHP4VpGdzNxsfL3xp8I3/xI&#10;8QaNpVq8a281yJpZhyYo1Uhj7DkAepYV9VfB3wPpngHwrbwWsIjnVVVdxIKL2z3ySMmub+A/w/t9&#10;WgfxTeMlwbyUyIBgqiqcKvHXkEn8K9wht7HT/MvbwKluj5LEE7i38IHr/KvWoxcdTz60r+6ZF8TG&#10;RlxvZdxjC5ypPHPY1FLfPbxmaRzkLtjj7n2x/M1W8kxQzzmVXEj7if4upx+OMVgap4mt7eZovN8s&#10;xctIefmxnbW92ctkcP4t1ZNHurdUy8xDZVVwFz3z6muW1aT+1idHiiW/lu9sQttuQ2R3HTAHOam1&#10;65k8Qa3cXdsvnNF8sVvGS3mSegHrz26V6P4P8M/8Irp89wUglv5W3yupDMDj/Vr6KMHnvWOsjZJR&#10;1OStvAej+AbX+zdAtotOLMZb2WNeZZm757KOgXt+JqhLo+qapMU+eZY+ZWWMyFfcfX0rpNSWLVFl&#10;mRnWdpGZ26YJORisXxNq2t6Dp8VlpvmRTXkLTOrMF3LnA3E84B9OeaK81QhdbsqjB1p6kfheSWO6&#10;aKKBLWzkUtL8oEhIx85Hf0xW+L7SoZblLhmuQxBgR35Yj37Y9qwharH4Yjgvpmgv5VzO6RAcYyME&#10;c4x/9eqGoNbX1xGPNM0afu41PUADIHHOf/115DqNu7PWjTR115a6E/lssz+WUG2035XPXvyTjqBX&#10;Pa1qVpJcRWqXRtJJcYilTO8cYHHII+uOKpaTazNdLZectmkLbvPdg7NkkhUBwMjiumvtG0jWtWa/&#10;SxayMaZhVyBIGAwW+p9PesZVLI0UVcs/2ba6fCl9MxuJQoMc2FaNV55CEHc3HXnr6iovC+n6B4ws&#10;ZoEi8uViziVWLCRe/mL0HOR+FYuoaPdedZ2ovrgJImz7MiAxjccn2H14rn9XF7HqN7o2gosAsbWS&#10;eRobg7rhVAMjKD1IzkqO1Lmb1SGoq243xd8N7/wfrUq6RdQajDgStZMu5Ygc/Lz16H39q4hTbz3U&#10;8scf2ZGOJ7R0MkH1Azwf/rdK0tP8X6gr6fcWduBFb3qzSTXDn9/MTgKwzyAvAz0yT1NdD4g8L/2h&#10;4mu7zRpJLG8mLXVxp0gJjl4ySCOVHT5SCDxzWvM1qjPlWzPNfHHwmvINNjubFRqenyJ5sgVM+U2T&#10;lR6jA7eteTeLfCuuafp0osVkigkXa8EB3Ky9wMHqfyr6l8ERWtr4f1DVEnW7ljdIpLJm/dwMTx8p&#10;5BzyMenauM+IXiO6scR2yizk8rzGlhjCO+VIxk9RXTCopLQxlFxdjxX4d6h9o08rvxt42Ec8Gu5j&#10;j8nTZmcKSeEVlJySe3uODXI+BLWGS+v5E+QTS/dH97jP416nDpbJ4WnmZY2RHIRWPzL0yR744rml&#10;pI6IK8ThdV06SOxtnfc1xMR+5cHJVs4x3I6DmqN5HLaabbpJGQ0aqGBOCCOOla2t6nc3UiKzL9vj&#10;jbcjDqqgFSO/v+FQ3Fq1xotowyxaMEtj8au19iOp6b5Mkka7RxtHP4VGlmRwUO71pv8Awk2mwWEI&#10;N7Gp2Lu3DHasi58fQLnyhuI6Nzj61wcrvZo9r2kEr3Oijt2ZNoB9eajOnllO7B/Gucj+JEXO6Isc&#10;dhQ3xKtCDmCUE9Rt6VXKQ6yaOi/s0jjkFuBVWa1cMF79QcVgN8QLZmRjFNuX+IDtSyfEaCRSPs0p&#10;/Cm4vsJVIdWbLaa8n8PHX3Br0H4afEe48D6drOjanZrd6PqyeXKGb5UbGC2B/L2ryRfiBD0+zS/l&#10;0pJvGtrMuGtpv++ahxfRFOdOatJla78MyeH/ABFemxj3IW3bWO0MpPDKfXHb2rYg1S3+1TWb3UaX&#10;EJw8ZfAHGeM1N4d+KEens1vc2q3dpg7VmjGUbBAIbBK8/hR4t1zQo/Dt9ZLo1pe6pqjQyR6lPGJf&#10;si7As5RQQMkgY3dCSawVNykovQuVWMIXWqRbjadlHlyhg3TPQ/Sp/LvWhy7bB/sgCqviK48K6B4Z&#10;sLfw/eT3GoQFUKhmO+PGSxPQNntXMzeM7l4Cn2V8gY3bzmqnhZRm4817dTKhjqdWlGooON+j0fzL&#10;Ooa1crdyRW0e+RHUbmO5mHf6Vo6Xbxalfyi+kWxt442dFGd0rgZxnsPrXJJrTQyeYtnufqWLcsas&#10;f8JdeEcWi/8AAmJxWiou+iFKspKzeh6Nq2sabfeELHw7pGgW9u42zXur3Ch7iSTOdsRx8idBnrgd&#10;uax7fQhbbV2nGOMjFcYPEGqu26NAPxJFPfX9ck2gMM9AOa6+V9TkUktj0ODTlXhj8vt2pGXyWGfn&#10;PfFee/29r27aH2t04Un+tDX+vswBlCknowqow1vYHUfc9EkuIRggkeuaZ5isvLA/jXnLTaxn55lU&#10;eoxUlvdairAGdT9cV0O9rcplza7mt4kUXl1byxgLsLIVzzXI34Nv4ml2bvmVWYr2+Xv69K6eNprr&#10;c8rJuX8CfpXI+IpHj15HDEB41OVOOmeM0uV3vbQzk+ly3cSNKRGzjBZg7Z5yR1qstuLfEsYYWpyp&#10;aQjdnp0rW0C40vT9UtLvV7Nr3SkyJ7VZNrHIwOeMkE5/CspV3MxJLLn5WYc45AP5VvHYzb1N/wAO&#10;+WYOSdi5JX19APQ1778EUaO31MEbGVYlVMjaRhsH6npXg2iwtDE5bksVZE28MRzivZ/gTdOupa3E&#10;yYeeCOQbQfvIxBA/BhWS+MzqfAz3fSwXhc8bThQ2OnFO8wTSBOXdcSdeDx0qpplzMgZ2UrBgqUbt&#10;zxUdvM0cgjCDCZAboa6dEefqza0m4dndGByx3HnGB0z+lcL+0podv4m+HNjpDWjXZuNVtvKhjTez&#10;v8wwOeuCfauz0+4aFZSpC7QG2tzuPua8w+KGs+Z4/wDDmmrdGKSB/tkjR8OGY7VAx0+UH6ZqKnwt&#10;G1H4i94H/Ys8N6J4XW41K9vodZ8ryo0WXym2khskg4XB7jJ64PNfRvgh/Efgfw3C9j4u1LUI7UeX&#10;HFfP9pjVgPVgSB2615ZqHjq1s/DflxSmRpLpYWZiSQAOTk++ea7/AEnWGk8HJBDJizZpGHORJg4y&#10;D9K82lT9pUSZ6FWpywujS1z9obWtWjSC909rW7UFXmtEDxuPUAnK/Q15l4i+KPhC8kNpq2q2+n3Y&#10;JO+UiEg++4bT+dadxcQtI8UXzRlRyw5NeL/Er4djW7howUiEgyzSLncvdcd817bw8acG4HkKu5zS&#10;ketaaftdvG0N9DqGmswImgIZlA9wT+lNaW0hmZiZA0fG7px/SvlvR/AV5od3HLbvcaduyIliuniV&#10;ucdVI2nHr61r6r4w8WWMbx2erXEabikxl2s1vnuGYfQ5HrXKqllqjr9nrozF/bP8eWDMng7Rm+0a&#10;yzJdXlw2QIRjgAdCxB/DHvWX8E9J0nW9Cka3021s9Tg2K0zRBmkYjnLV4v8AE5ZLbU/7Smme81BG&#10;BmnZs+enQk+/+ArpfhT8SW8O6hFJbSqIJiAykDn2I9fSrpyTldhUTULI9xk0Wfzm8wqJVJ+RMjGe&#10;1dBpPhCSx0+a9vIpJ9g3JalvmfI4OOuB1pq30mqRi6sfOmtZDuaREKq2e1aNxqWp6lfWthaW6JIE&#10;LzTXGWWNenOO57CvUp0Y35meXOtK1jYht7jCQ3NssNmYw67WCkZ6YxxipVXcsccZ/ebgctkAD3HW&#10;pNP05re1EdzctJCx2q20DJAHIAOcZ5qsLK8gvHjlHnfP8jEZLDtXoJWWhxXLNtdRfOsrYZTghcAf&#10;hRVO6029t2GwgbssUZ8FaKLjPq7wJqkOraemp3twk+pXCEXNyEbao4I3cfeweccc+1dVb6XvZ2Ez&#10;EOn3kkGQPXiuT+Hd5YeKPh7ot3EkkkKxl9yja3Vl4/IflXWWNvAsMdnbrMz4/deXjAPpu9q/OpaP&#10;U+1itNDA8ZaZJYeD9StLKWOTVr+J7WyWbAYyODkD3Ay2Pauk069m0/SUk1JLW/s9FsVBnaEodyoA&#10;Ao6EHGT9DXndo174y+MYkh/eWPhSLe20f8v8owOO+1fX1pv7SHxD074f+C28Na9rEkL6qkrTy6fa&#10;F5Y946KAQMIMjkgnPWmkU9rdT84vi54qk8R+I9S1O4u5Ll7q9mkfkDGTlR9MdvauAWaSa3xEWEOc&#10;M2Ovt71674g8I/CCbTLi6h8VeMC6pviMmk26pKwx8o/fE5P6VyIt/h8zIkc/jCaJBgK8VrEOO+Ax&#10;/GnyW6m9+ljyvX7CW6txbWytLPM22Ne5JPWv0P8A+CZv7PUfhnXNR8Ym+jP2Kz8m5m8tWEkkgJKK&#10;x+6qgZOOvFfKHh/WvhRD4mW3l0/xJ9qRCyyz6jbxxEn+EHyyQf8AGv0s/ZRu/Ceh/BG3v01vTvDG&#10;jyXD3M/9pX8DszglR5jEqAowCAQMn2xW2vLynNKK1kfQM4EsqsrFU2qyhhjOe4/DFWLfUoGYmRWI&#10;j754/Wvz+8bf8FEvFGpfFC6t/BGif8Jd4O0+WW3acW4RbxgdpZJ+FC8ZBGevOam1L9vDx34m02HT&#10;vDXgCKz1qQssjpN9vEK9ieFQN9SfpXH7Kaloac0XGz3PsL4mfFvwx8P7b7b4k1q30iwJCxRmN3ku&#10;COSVRRkgeuMV836t/wAFMvDVn42so7DS7iPw6J1juLi7UiWSPoWRF4XHXkmvmTxZ4W+KvxVvpNRv&#10;UvdRnZ2Zr6cElmPBQBcjA6YHAxXLaX8B5tBlto9d0e/1Ged/kia1kCJlsbtv8Qzxk8VopQou7d2R&#10;yupZI/aLw34k0zxdoVlrOj3kWoaZeRCWC4gYMrqR61faZB95gMHHWvhr9n/xfcfBF4tM+2xafok0&#10;/wBmex1m6WCGJsAhkwCAT+A7V9o6Brlj4k037bYukybyrruDbHHUHFdtPERqrQ56lKVP0LuoRC9s&#10;3iBYCVdu5Tgj3zXzD+1T4bl0dtK11UV7CNXhuY5Iw4LAfI4PZuv5V9TKq7QAMD0rw79or4qeDND8&#10;IaxpepX0d3qG3YtjbfNIH9z0XA9TRVT0ZML3sj511DVNKu4bdwWgtYrcXEmcqDG3QfiQSa+Zf2gf&#10;jTb2ujzhHSa4AMLsX4fPQD1Pr9KXXNe8dfF7VBpHhPTLvUUjzG0yLthiUNkebKcLwMd+3Sup8C/s&#10;AprHii21f4l+K4tU0u3If+yNJjdUllJyVeVsfLxztAz6100abtcipUS3PEP2b/20YfhzZSeG/F9r&#10;Nc6VJeNNBfWpBa0DnLqyfxLnkY5HNfWurfGLRfEmk2c+g3trqmkoPNFxFIGDOegIHIwOxGa9eh/Z&#10;s+F9lYm4sfCGn20VvGWVUhCq2BxnI5HpWOvwF0DVrF57fRrXTFds/wCjAxsfTjoc+9ejGUovlPPm&#10;oy988gs/GM2oRSzy3qw26rgxj5OPXpzXnHjDxFtuDFb3Sqk4ztTB+pb0P+Fdn8Vvh/a+DbiSDUbK&#10;Sa1uFxHOhePBH8OV/lXz/wCMvh3frEbvw7q01gSMvBeO0iY/2XHzKPqDSlPWxMYLc+kv2Z/C0Osa&#10;frHia48zzVla0sTMPlXH+slGfUnA/Guq1CbEdzG6BEh6Rjjv1Bpn7NfhnWfDPwZ0Gx1S7EmqXZlu&#10;bh9xZR5j5RRu7bcc+9aviaPbqj+bF99RluOT0wa7KSsjmq6s4qGGG11h42mLsE84AAZiDE7Tj8D+&#10;VT6xpUVnpkuoXDPcXF5tgRyvRANwHtz1xW+vh9Jrlr7935sgW3ZVO0bQCwO4dcHOBXJalG7288El&#10;xJBaxONry9A449eAcHmuPF0W/fR1YWql7hxuvarFZ6zG8V3nYAXXaSr5HIBH0rE0eG48RSxvBGLK&#10;GMsUU4wD25+lX/E3h/7PcQtZuds7ls7fl24zu98njj1rZ0vSIdPtc/NH5oZCkxIXuOPfnrXhyutj&#10;2r6GrLpg03R7qwlSMw+VsMbfN8pwSQfU+tV4ZrcRm4vZXjEKqYUj3GRjjjj6fzqaZXt9MWEoZsH+&#10;E5OK0fDnkXV01xb7o7O3HzSSKD5vrt9fr2qKak56oh25TlPHXie50nSWu7eG5ja5ja3nmkX/AFYx&#10;uUYB4JyRx6VxPwd1LUNB8Sw3Go6f9tGo2dwUTUIyEdWHzYJ6A45I7Zq98QNVkuNVu0+0tDbGdo1Q&#10;pkLnHIGeM9PpWx4P8RyXGl2NhdR21zBBstlWZ2ZAu4szMewbgEf0rr66itpodN4w8LaTfXdncaLY&#10;2lp/aEiTyWkJBEfy5P1A7dskVr6pb/ZtNT7DFBNf3B8lRuMZzgDJ46gD9KwY9L8QxX1tqGj29pcn&#10;B32glX90DgBcj7vTjrnp2q/Z+JG1WylSdTpV7bucxcPuJBAQ9+v5USkm9RcrSOL+K1m3hrWIfOaG&#10;Oa7s45Z/s6gEOARl8dT15968h1y6utW0vU0mdXdcOsTN95RnBjPYAknHSvXNWsNS8ZWd9fa5IDPD&#10;B9nt3VRhtzn5sj+EYxXhfjLUF0NpVud3lQhv3q9+CAo9s1pBdTOWuhznw5t5IVaSQMoe4Z9w57j/&#10;AAr1P+0ZLbR3WJlCyfPIOpIyP/r15n8MybjR7RW+VZnZy3OCSTxXqq2bLp0EaSKqbS2/ZuYc4Iwe&#10;KwqP3jopK6OD8WTn7Vc3SQ7UaParM2CgwBjGOp4rb0uOKfw3phV1k3QLvVSCQ2Oc1HrMKT2lzhmu&#10;HII3gbQMZz/PFYF3/ZWk2ttklLiONPO2B1YH6qP510Uo+0W9jOcvZva50ceji4Xaq5OOFYUSeHZI&#10;0JEYIHJ4rCs/HVrbzKY7+d3XkrJDvGD7gDP1rZ/4T+1uFBYMNvaNCB+JJzV+zd7Nk86tdIyFspJJ&#10;huiKqT6Yq1JpKLztzRH4qs7m43FJXjzjbgf41aTxBYyOIfIuDJJgKirljnpgZq5QUrERlbcpTaT5&#10;ewMpGT1p40k4JG3AGRVu7163ZwFimA6MWjH0x1qAa5a7fLEUm7pt2imoxsNydx8emocLtyeuKk/s&#10;wDIAXOO9VrfXoVkz+8Zj/dUdPzpf+Egt2ZSVIUHPUc/rT9nEXM+xaXTYlcb2Usc4Kjiq8tiI51Uq&#10;ANrAcdTwR+mai/4SKJWBx93oTj1PvVG/8QG63bdgkXkZYDse/wCNQ4Q3CMpbGnHbj91uUbmBJxU8&#10;McfmBSF+YZ5rCtNZlWKHzFi+VQCfMDflTpNUSRi0chIJ+VmwDS5IdylKXY27hYYYw23752qB1Jot&#10;7PK7pIxt69a5+S+Mk1qrSYgizJtTJZ2zgfh1rQGtKZAdrfL0XseO9Sox7lOT7G7HZopHRe4qzHp4&#10;XEir8n94jtWBa+Iow26S2aUYwOcVpw6xc30Fw0MEUItwAytLwfocYP51tCFN/FIylOcfhiWZtP6n&#10;bx6jvUMdp8zI7FieRnk1Th13UrpmFvYfaAgDlQ+TjOM/gevpV7S9au9Qt5JBp1vEMsMSPg/Keeo6&#10;ZolTh9mWg41H1jqUpbcxsflwKFhXAbG4dDmrOo600qFf7Pt8Z2+ZbycZPYnp+VJdXVvZ2MVyhhun&#10;bA8mMvu5zweODxSUIfzD9o7/AAlYnblFB3H2rntWs4PtVv8AaXaJNrYZec8g1ty629tMVbTVWQDJ&#10;XzCeCMjt6EGoJLeLWdQsvMEcSDLFdxYZbGBwP0quaMI2vcnWUr2KV1Y6WtrmIzzDjGCMEEdOR1Bp&#10;yW8AjieLcwDgBphkH2OOhrZuLe3gjVbd2hZRvUhMHIOB+Oec1m6f9nbEN4Z9jBspbsodnOdpy3AG&#10;cZ71Mal+hTjZGpYvFc8mUkpyuwfe7cenFd18GdQurDx9YIQ/lzRyRSBpANvy7iffoK85tZntbyJX&#10;VUwQCqHGMDrn0rrPBd6dH8deHrt5RGzaj5RRc7WjY7QTkYAbdkY9Kzesk0KXwtH1nZ27MCEUpg7j&#10;/tU6HSfJklkLsR2VvX/CtbRdPldpMtljl8Hj5f8A9VVNSaWPUjbWJDkHEknVV/8Ar+1bHneRmMzr&#10;eLbQqoRCGlLdFTvn3r5afWL3XvEWqeJprgzLLcyrbN28tWKofpjFfSXiS0k0zwr4jRZZBLJZ3DGR&#10;PvZ8tsYz6V8Z/A7xHHrPw9NpI5aexkMZDH+EnI/SqST3LjdK6PYNF8UTa1qen6VFueG3cNNJwAWb&#10;oDX1JpcwjtooVYbVUBSDkdK+WPhrbBtcMkNs00kpVHiA4buCf6V9TXGn/wDCPi2teMLChVWIB6AE&#10;H6c1rTp2fMiKtS6sPfT4Y9xRAHUbh7+orkvFNvHeyblODGcrntn/AOvXUtdQ7Q6naACxzmsHVtNa&#10;4sZ7uNWa3VgCyjIVT/8Aqz+Brv02ODzOctXtNUa7F3EAcqjRxqCxAHXHb6ivPvGvgM31zcO1xsij&#10;Ro89AxC/Kc9sV6BPpP2GwW4c+VI0gAO372Opz6YIrj/iB4gY6PqRcNZ2sUJLM2FxkYL/AIgVzVKa&#10;6nTSqPofD/xD1r7VqjW4hRDECkixsWDNuOWz3rk7TVhpd0qtnymHH1rc0/S/+Eu8UXItgfKeVmEk&#10;h+VIh/Ea6mx+GOm6lqUNnDE13Lv5Y7vu98AV5nXQ9b1O6+EHxml02M6fJKbi2l5MLv1x/Iivpfwf&#10;qkGqafNJbSu6zDdHFGOrBud3uAa8O0n9lXTILoi6tbtN0KtE0cxQ5YZyCM9Peuw8MaHr3wpWESym&#10;+0qQmJvtACPg8D5v73HXjNehh8Q6bSlsebiKEaivHc9B1a+uoblR5qokY5X0Hr9OldfpE8b3kUoi&#10;by9mdhP3eOoNctNdabrWmg2JnleT5pRcfKVOMsuOTx29a6Lw80Nxp5Vd2YR5crNx16H6V7XtE43T&#10;PI5XF2YapoY87cASzZ3BpMUVl+LrvVLc2SWEqmXYTMW2knkbTz7ZorldSzsbqm3qe6fs56k8fw5F&#10;uqiZ9Jubi1uI3+/tLZGSBhhzUfxO8Xal4LvPOlspJEvXjSxNq/MszH7gxjkgDnsK4n9l12tdF1i8&#10;ke6SWfUWVeSqqQOckdD81dxoscPxK+IVzrU0mbHRWNrpy5/dmfH79wD1xwoP1r4KdpTd+h9rG8Ur&#10;HQ/DCzu/Bvh/WdV11Gj1GKRtRvJWJYzXEnMcYA5bHA+ik18D/tFfGrTfHnjbUwkc9zDYqbe2uJJT&#10;+9kLZkcj07AHpivsn9sjxLF4A+Bt1pEEzrql60cUrRkblZwcAnPy/Ju6etfnZoPhODVmm1TV52s/&#10;D9gV+13SrnGf+WcY/jkPQDoOp4Faq1tSFdu5DoNrb6tbm81t5LHQrEZkeNcSSOTxHFngyMPXgDk1&#10;yF9qxW8uLoxuYCxCLI3IXPAOPaux+IXjq/8AiBfabpGmaa1vZW+LfS9Ft/nKqSAGcgfPK3dz39BX&#10;tPwQ/ZXuWkiu/FFmLi/lYeTYzHbDEx6byeC3tnH1ok1FXKvd2ufKbeGbrW7ea88iR5CwICxnD57L&#10;x9K9d+CHwN8GXvgHXfEHjO6nvfFYvI7fQ/B6lgsg3AvPPgYKgbgFyOmT6V92WfwEvr6xNq1lPeXM&#10;eY0iEaR2cRIxuD/xMAegUdOtXfBP7F1r4fupP7Rubi+upzuVlIRF46Z6/wAqiNaVrCahvc8K0f4U&#10;3N7caVbon7mVlQWsKHZF0GxEUcjt2FfTNj8I7LwPptvq2qaRLqEFgm9bG0eO3jhXgfvIwd0mevXP&#10;411HhPwrb+EZ5/tFpGAzKitcsoZWHRgPwPQ89a5/4l6zHB4XuEtLeQvLdIjBJDl1DZ2k/wAK/wBK&#10;5pTfVl2T6Car4683UrK20G2j0rQig+a3TKuzYwWHBC5zyvpzXH6lqbar4iunhuZJhbyyyQQeYWW4&#10;wo3O+Twu/JArF8XX2szaHpsFtZNaupz5vn7lVM7cBf4VGCQOpyfavO9upWOqMQuwnK+aDhG6cnGe&#10;e/41x1a3u8uxUafvXTOn8bWtt4z0yfTNUs4ZY7gku2cFP9tT2OePwrY/Z98Z+Kfg7JFavfLqUDEQ&#10;G0jtmxeIPuFiWP7wA4DKBwMHNchc+IrtmWUxreLxmOUcocY6gcjivf8A9i3w83iS+vfFd3byrLYt&#10;JZfvV+QSnB/dn+IBe/bdiubCRryqqMHY6akocjckfQ2raZqXxG8EwRG5uvCi30SvOiANcop5KZ6L&#10;kda+b/FnwP8AB2g681v9jm1h87zJq0vnKzZ7LwoyfbtX2DP8sTGvBfHVgL7VJVTMkit0b1+voa+2&#10;pwTlqfP1JuMdDirXR7iOx+wxQLaQYwEjQRxr74Axir+pWkNrpEVvGis8fzzTFTzxgkfjiqsN9IuI&#10;ppGbkgx9h2rP1DWknaXR7SeS/uOFMKkbUXB5J7V2aI4rNllZrrUtNi+zklAojfDEdDx9RitmTUNQ&#10;tJIlgjaeJowmyU/PnHPArL8GvNJZyxzLCZJPlKjJXIOcA0muQ3dl5uJGjimfcQgHOB60oqzuVJu1&#10;jM1/Q7bXNOu7PVPs95BcYElqsnzIe3OOoNfOXxX+Dd14OkafRLiW+sGjy1rMfnU/3d3+Ne/Q2NzJ&#10;cFAn7w4baxyehq3qF1DdaZLYy2S3AxtZX6s2fXsM1qkpGTk47HkvwD+Jlv4y8Kro9w6wa3pP+jSW&#10;knyymMfdbB9uD9K73xBp4mtDOkeLmLk8f6xRx+leafFf4HnxFJY654Yv18OeMbNsw3keQkq/3JMc&#10;/RvfnIqfwv8AF680q1stI+I9o/hrXd3kx37L/oF8/PKSj5UJ/utjnpXRGXRmcop6o65rdl2svytF&#10;EuFz9/PzYx6isXxlpcM1nBPHAxEh3GNsbS2eMY6/jXb/AGNZvMdSBHc4jLDrHkenucciuf1Szmsr&#10;NopXSaNJcoy/dOPvdec103Ulqc9mjy3XokvLa406ZX8li2xQuCisMYHp3qvpduzaLDYyQ5NqgjAc&#10;EhlAxnnvjB+tdF4gUJcRX0ypEdwieRQMemCO31q1d6LDptm0yzKIyu4tIcEcHp9eK+VxtB0p6bH0&#10;GFre0j5nEaTdLPfXljdER2e7G5mLBoz1UnqCecfSuos1trdTBHHtsGP7tWPIXAGM+tcno2mvql1f&#10;XModYjKI1RcqHIxliCAQMV3P2eBo2VkCkDA44A9a4YOUdEds7M4Hxl4Wj1K8v3VJb6OU/wCqjjMj&#10;KSOu4c8dvrWJpngebQdNkknNxPZKG85fVsEBenynPevVbO6jhdzaXSRSKMIwI+YjII5+lcz4k1nz&#10;DqMX2hpjOygsxBEj4JA46DH5kV6OtrmCK3w7HmW+taetvNNazwif7Ysm8qynO0txyMfTmuS0DxHF&#10;Zwxy3TeXcJM/2l9q4fqcBe3512vh7QZNB8GvPfiBby6xbJ5eS0katvHHrnrnt1rmPDugS/2zLbXM&#10;CSafcT+YAiLvZycsi56e4/wqrN2uTJpNl6fxEllabhcxxmZNvzODKQBwdp6Dtk9K+eP2l74x+EbW&#10;2+xx6bILsL5MZyGUrwSTzng+3Ne7eIrXS5mu3eK3JeRowhkJIwOGz9cdD+FfLX7Tfica14w0nTEQ&#10;KbG1TznVywkkYnn8BgfhW1ramF7nV/D2x+zeEdPYLjaoyMdG7c16zZ28Gn6AWYM0+BIi5x9fzPP4&#10;VxPhKyWz0G0iOAWRXIxz93j+ldF4i8Ip4s0fSfNujElrcLIIVODK+ThT7d8/WuKT97U7I35SvqjS&#10;XckEpgfyGRmS6jUGIkjIBJPuQODWdN4ZsreG6fUI2SORPlfhQ/BIU89OPTrWv4ivpLN5oPtbwoY9&#10;8aqg/ekHHTsBjtWEP36xvJJ5khHzrOCTnB5A/L8quPcJJM5u58JweXbzhWSJhhWGG3A9OR05q3F4&#10;e04yARxSzR5XazY3luvGPpiuh0jRfNupZWLwtINq26nYu71IxjHGRj0qabT3s7xLUOCJWGZBwY60&#10;53tcz5EcxH4btIp4HFussnzlnCFvK5+4e3OOtaGl6PZx3UU0M08fzZjlbIZQQRjnnv8ArXSXUULR&#10;xeSzlI5FRsrgn6+4/kakurWRltt0SlZC0iyIQW4PT2/nU8z6lciMmfw3BDarbCJZ0kJVZB1J+v1/&#10;yapp4bS+RUG0zLlQ+Du46A+mPWuk0nTILWxk826lkvJMttkBLEDocY706wvdPhgYMrJdSDBjXOEO&#10;eCR3pczK5UcbNo7SXUbxx7+GX7wXgdeQOtCeGf3jb4oxvBHzY2qPr9cV3Nz4edpVhRwshj+0INuS&#10;VxyW/KubluZ7Volkj8vaWJhZM7l9Pfmqv3FypM5W60szDZFaKI0X5nA6erZ+oqvHpMF0EQRFJSGG&#10;8Dr6Guhm0+e8meZA7MG2xq3APfHB7cVf8N6TJ51v9tTyYF2yTMD8y884HfjtS5iVEk0X4ewtYyC6&#10;Cv8ALgY4Zf8Aa/Wsu58M6fYyrD5c0m0HdzhSeowT7EV6yuqaPdaZcFIvsl2kaxxOvIcE4Awec4ry&#10;631KTULyeOaV5o8Hcu7HTofce1KMZPV7FycUrLcfo/hexVhO0yrhCYlUgh2GMZ9Of5VJFoNvJHI0&#10;iAPG2HdWGR36d6fpOglVkmBija8yNu7cFPYFa6eK0+y2SXEkMc10qiJ5RlMv3bnqKJXQ1qc5pPhd&#10;9QvI1t7dWuJQ7RxxDLYUFi2DxwFJNQx6SFt5Y4lFvGzAyRqxKgdia7S8s7KG1CiXJZc7M5Az6Y6k&#10;ZqK1hgjt5pLiVmucFFjAG1v9o/pis+c0cDjIdDa185ogzgIWfyTgkdTTrbw+lxp8d+XfypBmOKTI&#10;J7cg9OldGkVuqqX/ANWxAkhjPXB7VpzJ5+0sp3xn93bY5VOTknpRzNkcqucsdJiSGNY4nVm5kUrw&#10;MccVF/Zq22+R3xtxvXdjOQR09a3Ps5DbkKxhmwHyO/8AKmanbzSXDFiCzDcoYYDAY5/H+lPm1CUb&#10;rQ5O401hdBUj2ybxuUYbI7EenarlnpK2+UhgmNupy0c8m535Oee3OcVet7e4Y5kKxtt2sM7cD0qa&#10;1UqyhiZIt3GUOQBniq5iOUfb6fEND1K1TTTNaPOri+YfvbYhT+7ViehHUHOcCuXk0j7HcCWW0nWA&#10;yGPewwc/U98dq7P+3rbSdy6eJFmAJnjZdyyKTyrA5GAKrax4ik8UatJfw2UMDsN7rL8ykDG4r7YH&#10;4CtYtGTRx+oWL2vmxTxNFLGEljWY/P5bdDxwRgjNTtIRLZ3IeRjEykL0wVIPB9RxV7xZoclpMLhv&#10;3O7omzhQw7VmLMBZoHJ8xlLdj0GOfr/SmQfd2l6wNQhjNqcSywJI+4YKhlB/OnW4VZJotzYQA7u/&#10;Hqa5D4W6hPN4T0W5Fq0xuLGPL7wCGUYP8q6uw87zLg3EJiDD+Ig59+K6L6HA1Y4L4wXs1n4P8TCL&#10;dkaVcyMV/hHlNz/Svzq+CGuSWHiVtO83y4NQQI+emRzke/Wv0v1m1t9U1CeOfbLb3EL280LjhkPD&#10;Aj3Ga/MrxFoKfCv4zaho4kL22lam0KSN1MW75Sf+AkU3pZmlOzTR+hfwr0Gy02MXEKs8i2ybWlH3&#10;2cZ3cdx2rsYdZlkRoXLupZm2vkGM55weuc9q5zwJcJJo9lYBVFt5J2yZ5AYAhgfrzW7eRyW8nz4Y&#10;yMXZlwR9fx/rXox2R50i7b3V0weBt0kQPE7jhlPIyfrkVuQ6xJY6NdxRSBbaVV3o2D0PXP6Vz9ne&#10;lZI8L9oQEDYSVxnOeh6Y/lXQf2Wblk8pHa3fIA65UjoTx2rYg8q+IGpM/hm/mVRH5Stsw2do6jH0&#10;Ar5B8V/GrU/ib4bTwxZQXEUMswM0kpG5kA+6MdBnmvr3xvpP2rw5rVo0nk24t5GkkIOTGBnj6180&#10;/D34awSJa3AjhkLqWWTlQo5x9Sf6Vy4iTSSR1YeK1bKPgvwLFDHBp2n28l3PLjzHePr/ALQA6Ae9&#10;fUXwr/Z9SzmS6uIfs8uM78E5Prz/ACFW/wBn3wrDDrDrEIpL5oWRvOHQf7I79K+jLWzjt1EZQAqM&#10;ZYnOe5rkjHqzepO+iOVj8K2cKpGsPmtH/wAtJByc96o618P9M8SafPY30CTWtwjI8bcZzxx6fWu8&#10;miCqXbAHU5GR/wDWqHyxjcpAXqeevFU0jKLaZ+adn488SfB/4ka54Q1kSalHpN01vHczZErICSjF&#10;u+VIxn869/0LxjpXiK1GoE3GmJtUILgqoMhHXr8w647Vz/xY+G+rN8YvGHiDVLBbqC9WH7IZYsKY&#10;VUDr/eAGDW1peh6lr9nbpa2LXaZEUKxgHbjHC+1awqezhqxVKfPLRFhdEspohJfXV9eNIxZJZGBP&#10;bgAHAHt70V3eifAPxPrlrvMNy0i8v9nQKOen8uKKy+uQK+rzOk8B3CeD/hV46trPWrOLW2upvs1r&#10;POsWxm/1TDJ7g5zWX+yyfFvh+DXNS8dOmn+EtBX7SsjJuSSRzwqMpO/JGTgEnHvWt4o+DPhLxbY+&#10;HYpdHt7rW9auZIY28xlaQKxDOwUjgAHnucDmuZ/aQXSvh/oOg/CzQLlotA0Ai+1m4UjfPcvykI9S&#10;B2/Ovm0/aN2R9G7U1fqeV/FL4gP8bm1m+195rDSLW7JjdYyGuOchxn7zFcAL2zk151cX0Wt+CoLi&#10;+0gWHhGw86SG1tH8wySKwWNZDj5clgSc5bPsK9H8G/Du7/aO1HxFDPey6be2enyXOnwRKBbLtx8s&#10;npu4GQOT7CvnjxNf6zofhu/8OyCS3tJrtZnRsjdJGGXA9gTz7gelaKn0RDn1PsL/AIJj+DRdx+NP&#10;HVylvNLLMmnW0LW4byQP3hYEj5ckqOPSvvCSGDVZlW5tbedcAtEyg5OcjP0r4R/4Jh+MtLXR/EHg&#10;tbq6TXpZ/wC0kWLPlrEFCEE9M5wcYORX3LGtw2EL5u2bDFkG7PYYHUVnJvnaZnKKsmdD5zXFsI40&#10;ERyQdhAGfp61xWoeJb6PVLy1t7pFuYzu2zjGQR1X1PX8q3y0tu0TLG8U6/wEfe9TXNeIkkuNRnEl&#10;vDLaSKH3NGPNiIHIXPXJ7VlUWgUmr6nP2s95rljdS3ttBqCGVmfcVcowAwq9+PX3ri/EelXnimKO&#10;OUXVvtDKimT5Pl9vXn8cV0aX32rbZWkkdjZRjMqqCJWbOQPUDt/9atjQ76286Zpo1aNJDvJ+65A6&#10;5PQVx8y2Z2tPdHkGsXSW2rRwwSbNMt4Et5BKwKu+MMwXuT7VkW80U0dzbzWi3Nokm8M3ysmeFUY9&#10;sda9f1ax0LUdYEw0v7WeB9pb5lBOScL1xj+ImuD8U+G9Rl8Q2kGnSWrC9kVrfT7VfMdj0y6ZztHv&#10;8vTntXHKjKU9ClLTVHj3xHvl+HvhDUNZispNSli2x22n2aO8klxI22OM8c8kZxX1L+wb4B8f/D/4&#10;W3LfEKdRqmt3Z1JbFRt+xblH7vHrgDI7YA55rp/h38FbXwqLfU/ERjur9GDwWqgFYX7E+remOlew&#10;WGmyNcC6ujiRf9XCp+WMf1NfQYKi6a2POrT5tC7fTCC3dz2FeA+KtUWbWrgQhpZnbaqKR83sfQV7&#10;Z4s1NNL0eaRvvMpVeM818/6xJ/ZMcbLE32meRmyw5b3J/GvbopuTPPquyM2JrTVGdbmBJg4IaMSY&#10;QEc49TWJGsVrYMqxhLkjiWA4C/SpdPvTHczy9JWVtnA+U9CcduP51LaSNqF1BH5kfkbAzsR8xbdh&#10;VHt1P0ArocX0ObmJ9Dv30rTGlcYkaTEYLbu3NaGl3cl5ZuSFeNmxhhwT6fjVnXNBMNqjRrG8EZIa&#10;Rm27QR1Hqc4rmGucXEUMaSJGF2ouM8+pxxVRjKL1Ik09husTPaTBgUmklyxCD7rHgKPeobO6srGO&#10;OO4Bknk2uWwWIweh/H19K0JLU2IdI0SQrh1kxjjuea5+/VLO7dYZfMbcM+W3AJOAv1rXlsZXLdhC&#10;013KNplLOSvI+72NWNW0PTNW0e70bUoYLyO6/dm3kQPx71najrp0uz+zxXcf22RxEdmAyjr82OnF&#10;cd4/+LegfCTQ5tX1TUFjiteQS2Wkkx91R1ZiegH48VorbsnVuyOI8E/HPR7f4pa/8No5jINHK20G&#10;oMMxOVADwE9tmQA3qCO1ey6tYjU7NXijEtuxUSd3iIPzfnX5p/Dn9pLQPCvjvxHrWq+GJrhNav5r&#10;ozW8oM0Ku+4JsI2n3OfpX0j4F/bq8I2mpIt0mrC1kkA3LYHbCuO/PzD2ohUjbc0nTlfRHrHijQ4J&#10;mlZd0yq+6InKEA8Y29D9KyrfWJlNzol/DH8zo9hIWG44HzxY7gcEVyHxA/al8AX1411pWpSRWTSA&#10;iRbSUtuGMlVI/GvOdY+P/wAO23iw1+W61diT9uuLWRViGP4cjhqwxHLVjymlBSpyuz3+109IYVjk&#10;fzX3EFgcnn1+lXJIhHayxpzIIzlm9PSuW+GvjrRviFpK6jpGpW91HAPJumjyhjkAycgjv1/Go/FX&#10;iy+Zng8Po8/knLSlRtYDqTkcCvA5LS1PZT5loZtxZNNf3ERt/wCzrZCzoJPlaXAydv8Anms+zsbr&#10;R9LjtZ3jiH+t2yruJck4YAdMD146VStb671Fn1CeRtQmjQs04Ut5hPGAw4/Lpir9islxdEzhpJpC&#10;C3yngHoBmt03J2Q37q1ILd7m+ZTJI0057yNjDd8e2CDW7qMSWukS22nW7GVovLluogCSuOQD/D7n&#10;qc4pl/dWekxvJ9giu7pWAiiV9mw884HUeo+lYl9a6zrVnqF7qM0tvAgWZ7G3YxIF4AOPYdh711Qi&#10;zknI5zVdc0/SoYoSBrdyxVpLTBji9huxk8cYH514L+0t4YsI9Y0zVbC0+zzOEjnZHJSUH5gVB9M7&#10;fwr27WvDkdldWOq2sp8q32SStcEgBt3AUdSBxzXmPxV/0qx0qe5jjlebUI4nhhO5UBfKoM88Anp2&#10;q3tqRF66HQ6TAtpb2e1sqYwpk9GOOParEmr5s4rXfKl35bskgxtVz9wnPB5B9etUri9NvFNBEqCN&#10;Q0SsvscHmtrw/wCErvxNCZLTy2itY1Xy2Yqxz1I/w9689K8juvaJueE7e01rw/aWd3i+1K2jbczo&#10;AsfTBHfOSeOmBRq3hWPTYftttDIse9t+xeFz0wD2z6V1PhHwkmj2YmX9y0zFmhuQR27MfqB+FbWu&#10;ag+kWtg7WgtxsYfvcuG/usBjHJGMZ4zmurl01MVLXQ81hEE0EM++OGWTazMGwykDI+oyKhuoZ2ld&#10;MxyeaHZmx85XIPX09PxrU8UXWm6jtnhs1tpZI/nmhJVGbnkpjGfcHnrWdbawI4CrIkUssbF7hl5K&#10;hTnr6ADHftXPZR6nSm5amfDazyKZXnIIO+NlOMHpk8cZ/GltbyJFgtnVsKSdwbJDHjGT0H+NQWd5&#10;JJY2szFcIis0Ug+UnA3EY/LkelO1S4+wQJuCKjr5hjbjb839OMUaXBXtctWscgupOJN6r96RiCVP&#10;XB/KrLaRsuXiKqU87ZI24fJ3LD16fjXO2esTWyxDbhJ1JjO8ZYbvzXkd6nTxG8xnRYzCVIbB/iyB&#10;zn/PehhdbmhqetQWEKRxM1vIGHzvkhh9fX9Kw7W/juJkYyE4bLPwSMnqPXrWvdQr4mjWFVAlUFkb&#10;AUuoGCD+nA96i8O+Dkk1FLICSaaYbFhAwwIGevQcevpRoV1uIIYZbz93cGNgRiSQ7UDE9hjPftVu&#10;SwgTUlt4r2G5kRvvRsVUkf3cjp1o1jRz5q2axMt1CfKLZx/u8dz+laHhuO0jvo4hYSyGOTBJGQuO&#10;wzyef51aiR5mzDpI8lkELLK2JRs4aPGRwQffH4151D4XkkuRMpkgtWLFZGjJwwyccde3517Fa3Fv&#10;Dc3MiKZ4whQSOCrK5GMY7gZ6VySaX5N40YJmnZWRrduidOgPGfc01J2t0JspO5j6HbxvrW5wsETr&#10;ld3PGOc+ua6Jrt7WzAEFu27OY3DbVPXn/PaqWoQxsRDu3TQt8zKuEXjnp69Km023S8uIrWUiFZyF&#10;keNsAemc1XNoPl6lASiSSZrbcYrfEUqyDGMjnn6ntVSa88t0+YIrnaWj+8FyM9e+K6nXdHh0y8ks&#10;YJJLmd4lLB8bemRyODx+tZ9vax35aNPJtisLO0rkDchPIy3cDjH61z8vc2ctNCPQrFZmup1INvGp&#10;8uW4AUsDkDAz1x+HWqa3UawsS58wZCqD0/wFbOj3cUVhNFPEJ4WI8plGWEmcqMe+DXL6g0s17dma&#10;ONJJtzRIqlF288Edz+FEUTezLbXY81zKquYyW8xeeT3x06Zp119ntgojuvts0o3SK+Dwe4NcnJeS&#10;NG0aIVjUkMy/e5wMH2/xpfGVsfD9q90okuZsKxjhYMX4HC9MnFLl1HzaHWW9o15m4X5ZSmFD4xgZ&#10;BA9aotG9jm2kWRXXowU+vH4A1T0XV1urGMxeat4xXYr5PbJBFdpotnpt9p10+qzSDUFK/ZkX5Bnn&#10;dknAIGc4yOgpLezJd7XOA8RWsl1KdsbRyKCSykYkUjOfXj0NXvh5pdx/bjCcSPA0ZMsAGPOUANtB&#10;6AkDj6VPeaXcfaxNsY6bCfNMsikjaW5Jx9PWur0EGzb93EkMS7nViSCynowx161qmZS1MvVtCW60&#10;G6tmjnX92ZQ7sDtxghWHbgjB+teTKslvdNC5O4NtK5z16c/jXvejeVqSx2UdxHHljFJczLujAI7r&#10;1Az35FeP+MPDd/4P8Xajpd7AIby3lAZByDkZDKe4IIxWiIfY+ifgT4+jt/A2m2l4m1YS9uJkOT98&#10;nkdhzXr7XUV3a+dbyLIGIVWjOQeOf0zXz18BdJ0zVPB7m5gLXKXjo0sbFWwQCAcdua9J/wCEJvfD&#10;uoG70bWbiOJgEmsbg+bAw9geVOO4NdUVdI4JW5mbLIlxe3cyM2IVEXTJOOf6/pX5+/tleGbnQfjZ&#10;qGovEwsdYgiu7abHDYQIwz6hl5+tfekcd7Y2+Vbz5RITKnQNnvjtzXmn7Q/w3g+JfhrSpY0JmtZZ&#10;YxuUHaGGcY65ytW43QQfK7nF/su/Gex8Y+E/7KvmFtrWmRrG/PyyIOFcD0PQ+h+te9WPjK1vLn7I&#10;YvKYKxCOhCkd8Hofzr5Cs/hDrPwVXQ/GFpbzTSRxCS6ibCqUb78RHuOme4FfV3grUtC8Y+CLK/sL&#10;hZHuleRJ1TzN3H3GH8LD7pFdVGTasznrRS1WxraPqEDOLiNWkt3yiv23g4wPau08Px2V2l080rF4&#10;+PIZ9qsD9457AV5w0dzp9vFb6c7ybXUeRgFMZGR06+/Wr3xHvhJpN3Z2crWt/eYh85TtPUFmwPQc&#10;fUg10HLo2fLH7Wn7SwuPFE3gzwnI1tpVufKvrndlpSD/AKtT/dHf16Uz4U+JpGt7Sc7cQqpDuSF6&#10;9B69a73U/gH4U1i3a1exklMh+/I/zbv72cZrzzWPh/F8HdTtdOtdQkv9G1JikaXAxJbTgAqcjquD&#10;j8a86pGV7s9GnKFuVH1b4JkXT9S03V7J1WK5ZQQpzlcjI9iDmvoBXMjZBHl9d3f/ADivlD4D65Hq&#10;91YaPJsVlIChjjEik5H146V9SLqUVxIwgjYqnynjHzdB+tEXoZyjqW5mRXYMzPtG7yl6/iaoXMMk&#10;w5Yo2flXHHPtVmOTy5UjdF39ZCeTmrsNvtCkvkEfkfQUCMbWPDNj4rhlt9ZhW5ikZSeCDwOox0rz&#10;j4o/HX4Rfs43loDBNrPiSJvLh0yxfa9sg4/eE8Aeg6n6V7noegz6tfJFBny0PznGRj+lXPi7+xX4&#10;C+NS6LqOqWH2XxDpk0cyajB8jXCqQfJmx95OOD1FcOIip27ndh5OFzwG9/4KDX9lp+n2/h7w2uhX&#10;uwy38eu4HmbwDE0W3gptz+dFey6f4fuIdS1LRdX8N2GoXWmOqLLfBivltnb5eVIxgZ4x1HFFeO8Q&#10;lo4np/V09bnnXg+80JtQtru0eK51+Mi/0yCUuftPmRMVLIM4MTMu4DHf1FdxY/De51DSrmw14aN4&#10;ju79zNfXN1aMGeRuwyflC9AB0rR+GHw7sdH1rVdZlSN7uMC1gcRBcKEXPvyAtekw2q29q0kkKwjJ&#10;Zm6Z+hrNXte5cmr2sfF1mtv+yF8VMPd3CWl9BhhPD5sTwk5BD5zlD6jtXHXPwR8L/HazOp6NrrXW&#10;oWsky/Yk2jzJC24vsOGYMdvXA6mvqr4r6HoXxLiW013RYr3SIysNtdOxV0kc43KRyB/Pivz/APiJ&#10;/an7KfxpTV/D6Xmp2tnfBYJJEKrOwUGSDIHzY3BTgd62jJVNIvUjlcVeS0Oq/Yb8M614K/bA17w3&#10;qEosdR0+wuxdwRENHvXawXIONoJFfoT/AMLE0DVJDbtq9gt3u4EdyiFz2AXOR3/Kvxp1bx14t8Zf&#10;G7WPHVvo91o0mtXLtLCpZVRXUKVDNgkcA1vtp3irWL6SZ4ZJLkAfvJpxnAGB39OlbVKPM73sZRqK&#10;2qufsVe+JnSzmuJ5RFFDGJVmMoCkKRkFumK+d/jB+158PPB12BqPilNWu2XZJp+iIJwB6MQcDGe5&#10;5r89vEHhX4la9H9hVNTFnCp3w753QZ6/KowKz9N/Zv8AHeqTRw/2de7nGVSOyZSw+rlR+NT9V5la&#10;cgVVRd4o+lPFf/BQjTVunXw14TSW2XhX1S5YFvfy16fnXn2tft9eMdUj+zW9rpVhlsrDa2zSszew&#10;Zjn8q4LWP2PvH+nPGbrwfq9zO4ykBuYYy35En8PSuT1DwD4w8CqIrvwa2ixS9J2iaQsOn+syeKuG&#10;FoLoEsRUZ9JaR+1947j0FbnxP4wt9Js5OIPD+g2MEmr3JHQM2Clsnu2W9FNelfsr+MPF/wASPizD&#10;4xvLW5g0LSAWisYDJKJLhwUjM0p+aZ+ScngY4Ar5k+EPwnl8X+ItPs5p7fTYLmVUmkjhCmNWIGSx&#10;6dT71+zvwn+C3hz4R6DZ6bo8e8QpgStgbmPVsDqT6nNbewhF+6iHVk9zpPD2l3KqLzUG33LqMIw/&#10;1f8A9et6iqV9q9lpbQJd3UVs0zbIvOYLvbrgV1pKKsc+7G61pcetafNZvI0Qf+OPG5cc5Ga8Q8X2&#10;Muj3CWeovFdRKxZJyhy6464HQjvXuq39rLN5UdzC8xGfLWQFseuM1+aP7af/AAUKuPBPii98E+Gr&#10;KyuPEljcGHULhh5sFmgbJiVv45XGNxHCA45NXGo4S0M50+dH0DrOnxySm70tEkidCjx9GOAcYB9T&#10;UPgnUmhvJbOaFCsvMuR80ZAwMfSvk3wr+3toPipI4rzwtqWnzso802zrJCnqckg4z61of8N7eHrC&#10;VkTQ9UmjDEGFljjYf7Qfd+lejGUb3ucMqctrH19qRuJrOOxnDkYJb5tpdcnG09z04rCgsY9FEkk1&#10;ws8cXyAhxkDHT0zXybrH/BQLT5tLd9M8L6pdXgb/AFd3dR7Y+P4WBJ/Svnvxr+198UPE10trp01t&#10;odmrYWztYRIR7u7ZyauU6aeu5MaNR6H3brHxNcavcMjlISNqt1+YDAXPpXC+JfidF4fs1mu7+30s&#10;QMzK00qqXOMs43dTzXx3/wALW+Jd/ax20mrJLlcGSGzXj33Yxmud8VeDW1SS0vNa1e71rV7w5dp2&#10;YiAdlyeOfQdBUSqXWhSo2ep7L8SP21NN0O1aDwbbNq2otkTX92CtvyPT7znP0HvXis1v4n+L2qLr&#10;PjC6ubzUbkh7eGRCI44iP4UHCjkVqeFvgrc65rljGLA/2ep8ydnUiPjom736V9D+HtCghuIDqbC5&#10;1NZNotymIogVOCT/ABY49ulZWnU0exreFNaHjnhj4H/apfKtIIZpWfYtwYzsQntnB5x2r03Tf2cN&#10;KmaOL+07jzYosTtbRrGpkzk7HOeOg6V6Db29xrTRPdF4NPVwI2jTZvCEjKAdBkHNdSqiK0SP5UiT&#10;7kKNkEe2Olb+xijm9tNnzRrPgbT/AAPrkukanoA1SO3UzQ3DHbJKjdQB03DnpXjXxLbSNS1oPolq&#10;1lprIuyBjuZGBIOT69K+4vF3mWmhXd+6Azwwt9mjZdzAkZJPHp29q+IfF0FpHqN19nRhGZM+wznP&#10;61nUjyqxdOblK5tfs+/EZ/h98QItOmdl0bWStrcBTjy3PCSD8eD9a+wv+EbuLeS50+RpJbG4HmiX&#10;bweOOnOOvHevzvv43jkYgHCfMmDz1znPtX2z8D/i7N8VvhzDY3V0zeINIxDdhRt82NujfXAHP1rz&#10;6lO+p6UJ8qO4h1S3t9Ds7Q+UkcaskSqu3PrnHpxTNNmuJZ3VZCsTYDyEe3Q+gzWHa+TbSQRE7yA0&#10;ezB+QZ9a2tPnl1Bms4/mcgtKykAFV/hPbrVwhqjBzbRtrpejxw3Ez3H2q83biAxIhYH7u3PJIA5q&#10;h4w1Ox1C1jjvHkZPKEsqRtjGWBwoHDcDn0qTxRpcmlabPsgsYpIQ4dd5BO5QQ24n72Dx68jFef3w&#10;uJ9MSZ5G8xYlieNm2FYwCeWz93v+NdUtHyozirrmOe8VaktxpMEMbhI1w6QydCqljuc9+vSvAo/F&#10;E/i/xxHbBm+wWkyyZPVmAzk+w7V3PxI8bQ6xHbadotnLLYW6EXOq7iVdhklYhwFQDueTg9K8u+EI&#10;XUdb1K6cspMjMABngjGPyrnqbam1M9l0+FVsJDlpBIxYKw5VSeeK9Q+F1xPa6bDcwKqTvIGU7uAV&#10;IBB/P8M+1cPBZx2fhu4uHh8+68rzBGpwTxgc/jXb/D/7Wvh2a8tQskdvJ5csYX7ythi4HtjvXn9b&#10;o7NLWZ3d14pNxZzyif7KcN+5PzK/HzAEdhx255rz3X/Ek+qLFbOViEzJCNpDxhR2RiMjB/nWrb2V&#10;9qsqvHM0jQYaKJgVikUg5A/2gf603xJZ2ul7Z7JY76G0ba8WCqbyMnDMOSP8K1dSTSTCMYp6GR/Z&#10;ospJImnhnvLdd5cZLBPQj0/xqldKl1qMS+aqSuhd40UHv0z+nPNWIfPkW8ub+/S7t2czxBbcKYoW&#10;I2w7gMtggnJqOxhj0to3Q21/uJllXflo2zwCAc8gj8jWduhtF6GbqSwq1tCbUxzW7ASTRlvLdRja&#10;Nvc8Zqh4itodcmSWFw0XJ8xVJyRzgj14x+Fb9xDHrKyLFL/ZcyPkTsvy4z0Hr6VBFcaeyXDzqsQA&#10;O7Yc7n6ZUe/9alMb13OM1G3FuLacukORhRuwCT0+hOelJZxyW906urkA4l/usc8D3PvXbWk2nXdq&#10;baKzjZnIZWm9AcA9+c5rJudDkt4Z0R8pHIo2KM5B6HPr2/ChsnlNfR7tZORGvllfLKycAsOcdO9S&#10;tHJp91DeWEhjlgw2ybAKHJBUY65H8q2bXw/L/Y8MUqpJJIwljCgcsV2gsep4FQQ2sVjDIyrJHIo+&#10;VWPDYPzdec/yqU+prboybVFuSsU92fMklRGMtqQGCAYAx35xUPg6ErqUW0rPLIGX5Tzkjj3zjrS6&#10;Xay3ti8ySTC8d9hcrh4AO3XGM+2ar6deW+k6lbS20zJJHIAeR34PPpWymZcj6HRwstw01vF8k7KY&#10;/MRzlWOCd3t7dqx9Qii0+5t7ch0vdmZpCcBgTxwRggjnrWtqkMGnaxL9jkDrMcllB+RsZypB9cVl&#10;6vFPLGmoySidWk8j99/yy46D1pqStawuXVanIJrSQandRzzKgzwC2S2D2x9O9a7Ryxxi4mj/ANJk&#10;jwsipnAPKnr2pW8K2t/eQ3LTBXYfMsi4zj7u098irN9qjoHsIlAhAxvbksAensKiUuxaTJtO3G+S&#10;4S5uFdR80akMGz1LKTyOCfbNZlvi6IhZmMKvvi54aQ9D14A4BzURvbqGRzbCSMmPZJt4znGefQ8c&#10;Gnx+RdB7eRfs8kZAHOCwJHVvXFSUipDdtHbxmYiFRI3mlwVkBHOMetWPscutMHg8y4QoyRFpNrA9&#10;Sc/rjvVjUtYiurizju4g4g+VtwHLAYA45PGKuaFGLpmPkLawszOJI1ITgH7vv7/Wqtcnqc5Z+G20&#10;O9kYzQ3XmAB1hO4OhGSOnFZHiS4tG+ySWu1rhgQdx4Qg4GSfbv7V6Xf6cujRPdyMksEhMsUiDh0I&#10;5BI75YV51qujmJnEcLOFJIaRM/KezH15BpLVg/hsjJacWMxfLS4Vt0jZHOcbsjt+ldPoFrceI3eH&#10;7SI41XEbN9189MfjWV4d0uC4jnS6LrHH91IzzkkfpyDXW6gltYaBDZgeVNGGKTn5WIPQZHfNOW+h&#10;Mb2Jf+JdpscmZZYrmaNUkVTmPcMLsweME5IPvVHVdSXTb46YrtFcxfI0aneMMOcZHJ56isiaWb7O&#10;4ghlW9ikAG1M8A85J7j2603S7XU/E2ovDFJbI/ljzMOHKAH6fKfYVcYt6tEuS2O88H+ILbbHC9m0&#10;nlowmjji2t5e04Yn+ZrzH4hTG48WS3btJOXIIeRjkqBhf0xXqcOnwaTpDNPJNeLd23lhNwUSYO5W&#10;x1Yg9K848V+FdR01Yby+OxJidkTNmVRgHLL2+9+hqbhZM9G/Z1u9mj6/DGN83mKVGORlTnH5V7bo&#10;txLeaWrXMD20jkkwyYLr2wSD7V8x/DHxdceC7q5uI7Zp7FjGLplXmNScB/1/Wvo3w3r0HiKzZrOU&#10;TRMOGVgcjNdtOV4nnVo2kW9Nmlv5GRkUhuAzHlsHBz+VOt9NW58Rx2s0CzWk6sZFPGGXoy+n/wBe&#10;opon0+Z5vtEdorugSN22l2/jC+5rrtK08WbPKww5wAScgCrvqZWsjL8R+C7XVrZ7K7k86zc7Qkih&#10;lkTGMMO2K8V8M6bH8If7StI4PO8O30zTsU+/bMMFjzjKkDnB7V9CGNTb+aQQbcld2R/FjBA9q8M/&#10;aEvh4M+HviG6M6iW4t5ILZCpKtK6lRj8yfwq3PlkrDhHmTubfh3xhY3WoQDTpY7yya1NwZcjBZmx&#10;HyO/yucfSsTxd8RdF1vXI9O0iaG+vrONTetE+4IzHn15GBkDpX506Xqmo6a1pZwXt5bQogaeOGdk&#10;yCckdfQgV6J8OdUm0TXP7TtLxrB4ZTKrb8NycY98559RW0azbJeHSVz7msZBbwzTu2ONiHrlsc49&#10;vevEPjoqxS2VzcEhEuPLjbHCsy9/yrW8QfGGK38L6fNsH267+cLHyrnI3qv+zwTntXi/xQ+JS+Jr&#10;NdJTcbqS9SaNJDjaoXK5b/a6D61VWS5bEUYvmue1/DGbybmDX4Lcp9juEafcCTsIG1s/XcDn0Ffa&#10;llqK3MFvNArFXi80x7cDJ6E++K+Efg1q11b3Ec9wRAtxb+VPbynIPbp7ivuzwXJYaloOnHTm32ci&#10;LvuMYLbQPlx2GRisaeqLqKzNRrF41t5pGKrI5+6c9Byf51t6Lo91q18gt2bZEQ+4jv2P4Cm3VvLq&#10;SxQoBn7QI0UdeRXtfgfwjHo9jE06bZlOSSfbofXmsas+XRbl0431Zd8H+E4tFtlcrh2+Yrjr7muo&#10;rgPiR8WLTwK1vawpHeX84LBGfCxr6sRWRoXx5s766toL20EIdMzTwMXRD69MkVjGLsdN0iz8UvFF&#10;v4Z1W089SfPhypDEdDz/ADFFZfxi1bw7e3Wl/brmxcLG5jeW+SEEHaeMnnt+dFfP1uX2ktT2aN/Z&#10;rQ5T4f39vcaz4sgjGVtbkHPONwH3cenSugvryfUlWJwUtsfMvdzj09K4L4d6bNH4i8ezlHtlnuYI&#10;lWMnO9VYEjORzx+NTateXd9rEVnZXeqRTQoz3ElrcgBGyFCHKncevA6YNc85NaGkY8zua/jDwPr/&#10;AIi8Ni18MRQ20zTxhrmbLbFUgkonRmzjg4HvVjwv+zm83h+xs/FWoSCC0MjR2en7RMXkOZJJLjG7&#10;exPOzAA4ya9L8H+F30TSrCS61DUL6eNRN5VzLu2OynPQDPU9avf8JFBdSS2xV7aYHDRuNpx2I9a9&#10;CnThSSdtTgqVJzbS2OB0P9mX4U6eZI7XwLpJZRskuLmMzSvn/poxJBz710+g/DzwRpcYtNK8OaXY&#10;NbE5VbRNyt65IJzXTw28X2cRyqSjMD6cjo1VdY0O3vY/PuYGnkRt0U9qSkoHoSDzXUrtXObS5Jda&#10;RDdW8lvDEqsyECVVCEEjGcjqfrXifiS7kt7q8W7Iinjl+zRSlc7sYyfUZxivZbV7q1jjE8jTIuQs&#10;qL1A6bueuK8z+Mnhm61a1HiHSVW+jilDXNo64YADDAHtxUSvJablR916nm/iySS4aNLS/a8DRhrb&#10;ypNpilQ7tu7jDAduvX1rj309PG3he/M+leY8KNMbWF42ePORvXozAn5se9dHDBHNDaTSOk2nyXG5&#10;lkILQSYwPfHBGPeul0jwbFe3hzBHavG6KLgKqyCPYTjcBz14Pp1rl5bs6rpI+YL74NzXluUtb9rK&#10;8IjNvcwRqGdmXPzIT8w9QOfSug0P9vfx98AbzT/D3xO8P2+uaPbv9nj16xVlZ0AAAB6bgOzDP161&#10;77rHhGw2xxnTGSNHw6TRZB5JLoy8g9MEZ9xxXmfxA+FGgHwdfwaxctfWs2ZLe1ugJFnVjyoB54xy&#10;wPBOe9aU5Tg7LUUuWW59T/Bf9orwJ8fNJe88Iawt3JF/rrGYeXcxe5Q849xkV5h+2J4wl0uLSbPT&#10;FTUNQWOab7KHAAYYClj/AA9+vvXx14N+H8HwiVZdE0ifQ5JpNi3srSK3zH7vnN0HOOuMV794f+C0&#10;yajZTeI9RF5aTfO8Nixy57qZG5PUcgV2+1bWiOfkS6nhCXevatGYdY1Wa1E6bZrbSbhhJswdy+dg&#10;MBjP3cfWvlj4h/Bi9tfEkF5Y6V5FlfMZbaSBS0TxEZDFuSWI55Oc/Wv1Z+Jfgnw9ovhG/wBM0Kzt&#10;bGyu4SftEC72DbSMMzZJPPfivjvWPB2qjw/Do1hc3H2exb/RvPlXc69lJ46f1xWtOE6juYznGCSZ&#10;4NoXhGKx0ea2jjjgkY+ZvZeWI/vE9D7VV1zwjaR+HmubaeR79VLsksHyHkDCkZJbnNezR+Db6ysV&#10;+3WKOo3NIfMU+We5JH48VnfZrO3RhEl3LDv81UI2IrdNwB9vau+NKVtTmlVj0PnvSfBK3FxLbJDN&#10;JclcguCoDdc5rtV+HNvpenwpdiR72SLcQyABM/d46n869p8N6HLZyTahJbx2lq3IEp8ySUdmbI9f&#10;pXHeKIbnVrgRW8kkgEvmTXBOxVxnIz39h9K2hQ6swlWd7I5WXT7VrKKzlhWPysSK1vls8H6/r0rH&#10;1O0i0++02J1Nzq91II47bzB+4U4GWxxnnvXoUen/ANg+Fp9Rtiy3TrmNpBkj5sEhfXHOT0rm/hDo&#10;tv4m8daxLdQfaVsrZp5Wz85aRtpbPqOT+NbOnyqxlGpd6bHpl9rccnh42NtM0K2bRRlUI5jx192J&#10;rLkGoQyWcO+SdHdVE5IJUMcnnqelXNU+Hv8AZMd09tN51vMY3jEnJCj+HOeef0q34T0/TLyYPerd&#10;R6hG5G2SQmFeCAFA4I71LbYlaOqOg8FQtNH5VxHsV3ZllE29ox0CkjgV2El1p2nhjcXCQm3P73jL&#10;KMZH17cVzVncnSYJbppVVFBQuq/6xgMg+g/GvN4fFmparHeXKRte/aJvLeWVdqovdx/e56YppvYU&#10;lzao7Txb441KS8jttGhJnnVvJt5SN7xjgu/YZPGPavm34keFX8Pa1F/aMcbXd5G1xJDGpCL82Mjn&#10;gD3r3yGbUk1YXsltZX0rIYo7nzCsiqMErtwccVzHxU8Mt4hvLfV7qWJbgRCwjt1BCEMSzbj9SKuU&#10;eZXREJOMtT5+1jwbuWSSCHbb43iRnycev0FfQX7HPhvboNzrsQRZbq7ngMuz93sWJUUH2OcivEfH&#10;GsNpvhdNF3r57yNFIyD7sYJJXPqc/l9a+lf2JfidpOleH7rwhq/kwRSObu1klUbV+UBw3v3Ga5nB&#10;Sdkdak4xbZq6lBNaXhlCjz/MDfMOD9e3NdJ4baTUtWS8NvCUJ/fA46j2HPbGK7f4l6foFp4fkvI5&#10;IYL2OISQFZFUY3DAI6EHt9K4Dwn4i07TLqw1QrJqXl3MpP2HaRvIO4kgbcg54pqm4zSZCn7jZra3&#10;4Zm1SLVbea2CtHPE8W6IJEFBDbgSc/XPSvH/AI0aHe+HfA88d3qMX2jU7hIIYkH/ACzyDgN1IH8s&#10;V6n4w+I2seJtSa5it1SIqUhjeIKApPV1JIJ4H5VwPizwDqHjSG0uJbhr6WFWMcc0mFBJydpxwTx+&#10;WK1nTvLREQq2jqfN/izxElh4U1eOSF98dv5MTGQhRK3Abb3OCetYPwJUfZdSA+aRpFXAXJxjP9K6&#10;T9pjQn8I6fpdtdRxx3V05kZVl38KOvTocisf9n+1+0WOoTIpBab7wONu1c8muCvo7HfRs1dHtU0k&#10;klrHaJGEDRqCpPIwMlvpXrXwbFpa+G72OaQGUTtMkgYg8DaRx1BzXmskMdzo8dxJMpkhUIcYLZY5&#10;xj2x+tej/B3T5JPDt5MpWHyZnI81AxZWABG38q4KXxHVPWBo+JI7rSdbt7qPyXs/MMYjTBUAgYzj&#10;rkk8+xrl2lkjvLma4jJaE7ZCpLhAxPJHQ81D4uhstYkNvJe3kKWsyzg2h+YsrfcYt2PHPYVqXcgu&#10;opDbja07ojArtUHrtLfxDrx61M5XehrBNI5iPVoGjuFCyrEZD+7ZMJg5yV9vb3rkvAWtwr4v8SR3&#10;P7sSt5kTSJk7sYC/Tg11+ow3+meK7aye1W+mx5qmJCuUIwcrzjAPeun1LQ/Clxp1lqCadJDrkcpE&#10;120xKyIw4QgnGExx3GSKSS6lOW1jivEWoW80ghtkimtE+SSfOFVjjoT2zjmuSubYxXUyibbIcsNi&#10;5UgDgA9eK9Mj8BxDQbm4jk23bzj7KpUFSD1DZ69sD61RbQ5dIhbVr2W2uZVhMcUe0hkPTdxwepGM&#10;/Wq+Em/McJayXU00SKfKk3ZQLxuJ7jP5812+m28cLQw3NyzBR+9CD7nJ4Pr2NY2oXD6JfW6R26qZ&#10;wGX5Ms2e4IretNSsrnQ2kvbkpOx2C4C4BYDgbR16fpUNGmxr6DdW/wBuYz7YRKuwb8/JjocjtgGp&#10;dctZNJeY3JM032kqqlQ8WQmWO4dRyOM1V0m+hutHaRwZXnQgRKc/vAcbxwO3anTK2oXFnHDLFcRR&#10;kiWSYkI2V4/MD8aYutzGtrWVXlt5Ve3S6jEvnqdynuO+eTUlrHp8e64nuFkkWIfuSueDnJ+lTSW8&#10;dvIpuIZrKNFVwisSoU5wGB+uR9ar3WnC1AzE0sMm6RQxVfk6cdwD/SlZlJmvol1/atjCkakXsb/u&#10;5WbHmR9MFf8APFb9xYo+nparbLe23EjQxSbSh5yxz1xn+Vctoc4sYnnEbCaNGDseRgkcD0xzzV+D&#10;XDazfaIJPMaVPutgbSOhGTyPX6VcTOS1uUCl5LtjXETyAIu5QWCnOB7EYHP1pJNJaz2+YjTLMzLu&#10;UBccZznB4rSvpruddPuZZJGVodqwKAWHJ4Gf9rPU/wAqWTUp5tNjt5VEjCMpIjN8u5sgc9iMfpV2&#10;QXaOUhjls/L89DHbu2w7gMtkcYb2P6VG1mLq6by42ZvLJYMCGxnrkf56VsfY4rrT3TaxWEhyu7Pc&#10;c4HcVPatea15pthHbSRxgBYwAW4PJx3wD0rNoq5ysaxXF4YG+RDHyHADkj0Pr/jW2t8Y0SMZgsdi&#10;7lhYD5N38wD9c0yHSZri3lnO17nCGOKMblBJ5GPUgZ70tjpsWjPFqczmZJGMaRyIG8tih5+nTkDI&#10;NPoMfeLLdWcQtriSew4ASZvmHzEbvbpWZLefar5rZrhB5bBpCzfKCv8AFnODxWlJcLsZAuz5twaN&#10;TtUMQSue+Ovbk1yOtWYhvr+6fZFbW4a4dnfAVFA6ep9vrUrzKehp3Edt5isC2AxHmmPaNvZgvf6V&#10;ansdtu1z9nudRfaF+0TTDaNoxzz0A9B2pUvFvLPSZLW8Km7BKSRjYrKUJHzfwnGc5x1x3qXxFpst&#10;lpUMkYkVG24kCAKGHHy88D61SdtkZvXdlGXQ4tRhjlTUV5/1Ucblk69Gx1NJ4R03T9FvJCqia9s2&#10;ZnMLEbmyMNnpxzVKbwfc21oZ0mTzo2JlhhfJAB7en14zkVzGqa9rXhnUre8so4Ws5MNcxzApKQT2&#10;OeCBiqvJmbser6l4gvJI4by5KOQG8jb83lIDwT34HpxXLeJtR1PxBeT3984mkuI8NL/u4wT6HnFb&#10;9rrVq2wwQPNbmNNjcbAGB3Ky49xzxVbxXpMOmWukzW0scy3kDO6QqQIgTgBj0Jx2FYTubwsWfg9o&#10;sOqeINQsZYhcWtxaMHWUZDYZSfx6133h/TdP+Ct9d3d7KsGhykyG6uJguwcnOD3GSCB14ryz4V6l&#10;dWnjKO2s5FiMkbDPfaAd2Cehx0zXoGreB/D/AI81KGbXrGPXYHTdDDqDmSOP5sdsbeeOPSumlO0b&#10;HLWheV+h8/fEj9pSDx58QpbrR7pZtIjcQ2tvc/ugyDq2CeCTzn6V7z8G/wBpCL+z59M1lLhpoyux&#10;nO8r6c5yVx0I71zXx2/ZT+H0vgjxB4h0+xh8Naxpds06x2LkQTbVJCvFyF3AcEY59a8E+Gmk2dgL&#10;K6XbKhi+Z1udrKxPQqfp0xXWot6o5W1Y/RC18S2WraSmqWl0k1sMLIyv90E8kjsR6H3r56/bG1ZI&#10;fDdhowK3EzSfaJEj5Ea7TjPfnk/Suat/idpfgw3Z0ueU2VxF5cqbhhm9SDwCPpXk/ir4inXphf3e&#10;GuWGzglePXPQnHFVZrcUY66HgjXQe+u5n+R5GOV7df8A61dD4Us9U8W3Zi03TZ7++RQqGMfuk5GC&#10;x6DpWtoXgeH4heNrS1soWitmJkuVjGcKOwx0zx9M19beDvD+leH9GTR9KtRZSLGG8uNT85A5ZvU1&#10;dOm5ak1KvJoecr+z74u8SWVlcX+tWFjdW9u0It7eN3RcnJ5/wrI0b9nnV7W+VtVt47xW/drej7qK&#10;p4XaeSfSvfL3xpb6XYiaSQQxxt5IRQS0j+gA61a0m/uPEUlus8RiiSXIjYBZPmGMkA9s55rolCO/&#10;U5Y1JfI4/wCF/wCz9q19dTahbzNqiaOQz2xGJNjcbs5525B/Cvp7wPa+NdHYwxwLf2DFXiWRApj/&#10;AN09s+ldN+y9p9pZs0928YuLp2iRmGPOfDEoOxJQMcf7NfSOl6VpOh2lxcC3ihgtUM5kYZAj5LH+&#10;dfOyxFSnUaR7fsYzgmzgvh/4T1PWNQtbi8ha2a3/AHv3siRh2yOBiuU+OPxo1Btav/D4zpVrYuEK&#10;RvuMrcfMSO3oPzriPid+1zrutW7jwu58P2VvIU/dkGSZf7xYjAHsMda+d/E3xgsrieca3cJp1yvz&#10;yXDygibdzvHqT3rvXM1zyOXlSfKj0XWvGpnuNqXTNuxudjnB/HvXNfFD9qXS/gV4XeKMw3/iGeHF&#10;vYK24qx/5aSHPC+3U14J4s+MV1rE01r4Csvt7Y2/2jcfLCh6bueC3+FTeD/2Ztd03ULDWvGVheTa&#10;xq0bXlvfX8LmDgbsx5Hzt7nj0xR7Rt6Fci6nI+B9a8Z+PpNT1zxd4b1rxOLuQSWbTW8xihUli/lD&#10;oASR0/uiiv1g/Z78C2rfB7wzfPpV0z3lqJClzGrMvJ5GDwrZyKKnlj1RXPNaJnj/AMSP2wdK+A7a&#10;hpesaYtze3eJoI7GQC7ZipG8qw2iPI+9uznsa8e+Hf7RGofE7x1oEVgs2gJc6pG89lA+87t45eTj&#10;J2846VU/a48I6P8AEDx5fXEdoq7FWOKZ1zJCwyS/HO0kn5aX9gn4C3MvxibV7+RLzStIge6PzfLJ&#10;KRtTj6nP4V41OUJbrVHpuMo6rY/UFpheSO8LAAcZ/rWdfeGrbXNPn3/JcM+6KdRhkYHIP5imwyNb&#10;6bAI0LLISNyDo3oa2LVXWBFfgquDj1rpWu55z93YzbGaVlhtrpQlyY8yYIxken1q8kr2uMhiijaR&#10;2FF1bpOziMiO6VTskHUfU+mayF8TGHdaz2pbUI13PFEwYDryfQHFUtBbmzEhmLK8CrbHBj2tkk+4&#10;7Vyus+JLXTfFg0qZkt98XmIjcLNwd2PU4robHVnuLG0m8to/OJyjjBHtWP4y8I2XjJLc3FuxuLdi&#10;YpsD5OOfw/8ArVb1Qlvqc3q/hbw5qtvOY5LdTMRI8aN3B5OF5rNuI7fw3byW1xNYxssjtmRsngAo&#10;M9T1/Wue1jwHrun211PZWclwbVy8apcDeygdFBGT0zgnua5aZbnWtPsBHpws9SJkkulvJGGVIwBt&#10;+8uB6fTNYSTZvGxe8afEjSdGWKeWW4mljkICwoSFYjGctjOM9D3xXs/h7QdC8ZeF7OLUNHtb+Jrd&#10;JFe6gVixdeWHHynnt6V8133gHXLy+060OoWunzTzqh+UzfaQXTgIT125Ge2O9fXGjxxWZ+xxR+Us&#10;SKir24H+Ap0ou9wqtWSR4J+0n8NEuvh+NBsrX/QJLVysSHeY5o8NGwz0Bxg49q8H+DPxnmj8H6lp&#10;3jFGSXR5UtoLp1beeDhWx/dwOR2Ir7E+Mmn2uoeGYorotEHm8hZv7pcFa+C7uZfh7pd5c22t+bcf&#10;aJBNZ3zKDFdRZVmBxkqyhSDwc8V2KDluc/NY7fxN8YreSEzWksk2nqNlxGy43nAKsnvg8jvXjdp4&#10;mTVGmvdPnkljQFVQHLZJJ5X0P9K4fxH4jlvdJ8xLjzZDK80ki5G9mO7NcFeXF/bxrcabNNa30EIe&#10;LyT9915wR3BGQa9ahS9mrnnVp87sfRdjrV1DDm65crksoxu+oq/Z3WmtNHHLZxuzY2qrEL/wEdq+&#10;efDf7V2kXMK2/iWxfS50UDz7VDLC575X7y/rXqPhHx14d8XRpdaHq0F5GGy0eSrA+mCPpXcpRl8L&#10;OBwnD4kdb4rlhuJl83TvPhdgU5LKigYORnAIFeZ6xraazfy29tEj6Zp4eUKvyqSeMe4/+vXq0Ukt&#10;5YzWUCyNHKp3FTg7TXD3nh9PDEF0/wAg+24G1h91B0yK1vdGa0OPuNR3eEdWuXk2RwRMY4wOA5IA&#10;GPqT+teb/BXxG2j/ABhtXvLnyYr8PaFmOFLtyuf+BAV6R4osILfwziPzHM0+HGflYDkcfXH5V4d4&#10;sh/smSC8iP8ApcMwkHHIZSDz+NY1OjOmlrdH2ysNuZJbYxJIk0fzAY7Hnr3ridS0mbw/eeXMMJGv&#10;m28hyPMXrgj8xiu50GGWXRdO1v5ZjeRxu+0cx703ADjvk/lTdUsYdRmRZIiJ49w+cEnkdMZ9eaia&#10;Jh2PO9QvtO8VSx+ZeIf3m6K1lYoPl4yy5xnOattpEyiaQZW3LKdijAfp0PpRqvw/vtN1jS1jtZJY&#10;ntlaWVU4V9zZyfxrY0+4uNPumtbi2iS0I/eTeZ8gycBhnr+HpQo6FOSI7rfZtaS79lqo+ZV5GSev&#10;uea82+IGof2v4gksYp98KoEDRsSARgkn3zwcelega54r0jQ7WZ5LULp1uvz3U0pCFs8npmvmTxt8&#10;aLH7ZdReHbGZtwZDeMdoIJ5Cj+tQ5ONrsuEebZFHUdHGu64q3DeVa24Mks8rgAknPU+uB7mvS/DM&#10;sNjao+maLcz5I3NMfKhmYEHJz8232HWvnG48ZanJcRSiQxtbyiZYsZXIxjI79K9Th/aqZbWCBvDS&#10;zXgwjN9owjt06bc49qzjVS20N5UZO19TqPFJ8V+KftMdyY7e2KMrQ26hQx5IGeT+vavQf2QdZuZI&#10;fFPhuaC5S2tVjureS5jKgsQEkC+uSA34mvOrD4jeMPF94ttBo1jp4ZhnCszD05Jx+NbHwO8beMdM&#10;+MEMeu2F1Do99HJZnyrcIkL5+V8nqMjHXvTTampMUo3g4o+sNTS2udP/AHdnCksMih1Zc7+ew9Rn&#10;9Ky9c0Rp7WGS2ZoliJZkxjcvBDYHTvV+PymguEG4yNtI2gfeAOMnrzgVJfaobOxuLqYbYrW3aV+c&#10;FQqnj3r07p6nlWa0Pz1/bA8WJ4i+LBsoCvkaPapaZXo0hyzn8zj8K0/2brT7To90odkE10YmK/3c&#10;DIpvxs+C/iCHQpvGF60Lmed5miXIeMNlypB645x9KT9nidrbwzfSjgi5JQ56nC8V87iNW2z6KjZR&#10;SR61qlv9jvpYVjVfLXllPGT/ABV698Jf9O8JzASKArNGzDqeMY68gGvJry4N1ZyEQl3Zt6sTkAYJ&#10;IP1616p8PYQ3hyyiUF1YMRgAbOefrnJ6+grih8R1S1iXfFHh2O40L7JZPieJSzsxID5I3A8fyNZO&#10;17OHTtL+zbpGjIeWMBlAxnHPUjuc102rTXP2NbYQPvaIIZHUbjk4I49sDPvXC2fhuay1i5uLi6le&#10;GOMRCxLMA0hJPynP0B9aJRQ4ydtzT0FbnS5bm9AjAkXyfNMm5wPbn7uDz+FQW0tlHayz3LpFDG4B&#10;ynK7iAAAeuD6Vna7r0PhuBpLq5SC2VGlYqm5UGPuY9eP5Vx914oPiDc1pcrewk74cMUWM4yBgg8g&#10;9KPMb7HoOra5ceSkVuMGMeaI2Ix16qDwSfSrF5ZQ61oKObiUw3kJmgkkGF+XIbAPTowx2rz6PWL/&#10;AFVZGmieRvLKM0nzLg8DnsfSpdM+3aPoxAQCNd3zO293Zj/FnIwPXrim5JvUSi7aEUmg3djf28s1&#10;yZ0kCNG/O9FxgKMHnB7960r7w79lhWe7jmjhDM8atyJeM7hg8HJxg10UGj3Fj4dt/tts08qt5snl&#10;jHylcgj1XJxxUeveIDrUdlYo8izbhmNeRjAH4j+lTY1Wph2Mn2XTZHJNvufcVMmSuBgnI7/pXM3n&#10;iCSLUk8jdEmFAUtuBb+9/Ku1mjjm0u4jungDwsUj8sEM2OeD3BOOPpXndzZXRunDIY4pB/qwhB69&#10;elJPuD8jWuPE11eQtLcTKx3DHljkDoDj8K6m3ubfVGtrZn81gix7yQgGFJY89R1rBh8Pm3js7iKF&#10;huAEx4YOec8jkLx+hrU1rw68dvptzbOqyRg4bcNoQdB+H9Kd7i1RfbxBCtxcWsckhWPrnGWIwATj&#10;huOeKij1SPUFkSc4SZQdqEArIOgPHQ+3Y1yGm2txea5BIx8m3muMSt1OOMH/AD2rr10EpqSsQkhU&#10;7iY+eMHnP0HTtSvZlWbR09rYRQ+HbW2nbdJM4lSNkO1eTgE9gax9RsZ7VrmSbbDM0mSg+6y4xgHp&#10;itdNVu9SUyKfOdsxRx5AGSNpz6jA/Oql9HHf6XJbuGjZYcmMMW2Pnknj2/WrTM2VdMjk8xEndrRd&#10;oRNoyVUjgkDrnj86f5sVjexyxzyIkcwZ9uFBXoQR1OeccdqfpPkTXXmRBv3Rwu1SScHIB/vVrWup&#10;XFxqNs05VYoG81UmRDuJJPOBnOBWiSZLujHsZktdYuVkiC7Ed45gfmAJwMDGAcHpiqviC1jja1tr&#10;QRqrhSWll3APz3Bxz+Fdfqa2V/ZTXLlJb5QzRquVVst/getcCtw9tqkdnNbIIZON8uMDDDOAeDio&#10;nHoXBt6lyzt47G8m81m/0lAYcsDt44PTkZ4P4UktrHfWzRTkyvzujRFXBxzknr8oNWoImtpluL2H&#10;bBIvyOwAKckKcc4XvgeorLubgMriOYCNmzvVm4bPH1J9PSsepoa2pR2a6ZFbIpit0jBTZ0bkYzjH&#10;+BxS6lqV15MsDtDcLdx7F24ztOFwFPXrxiqOqWslxpMcuFCthT5hJ8tgOg79OfxqDwXbwX0j20hk&#10;lz8iTk7SOeT+GOtCdkDXM9DIhjPh2HULWdpIiEZJGuCAd3Hyhe/J+vFb1np+m654PFnrEVvfyO/m&#10;28LyBdjYwTuB4GB0qh4p0d78lnguJbzHmPJs5YZ+8fwPX3p3hzRXVhdGWNFBzDIy7lYgdGI54z1r&#10;RPUyaNOOzWzto7W3ly0ozLanaMLwCT7cYz7iq3jqxSz0q2iTEIXAeMnksT1+g9fpXX2NppuqN518&#10;9vNOsXlSfJs3ZGT8w7Zwcetcd4sltovItZ0kGpwhlYzMXDxn7nJ74qZx0uXCWtjmPAeoQ6L4ykvJ&#10;F8yG3JGQ2MdwTX0p4S0mPXvD6zPbq2SzS7V2j5jkAe2MflXzRoccNvqDebnZJMhcAfwnFfXnh+yW&#10;x0O2hDGPgMkcZIwvGBk9cVphVds5sW+VI8F/bT1a18GfBPyLa3T7TrF9HYC4AIZI1BkbvyTtUfTN&#10;fCfhVdb8Sa9badonnSahcOAqxn5f95j0AHXJr6t/4KJa+s154J8HWBWWZfN1K4xnOXIjiB/APx70&#10;fAD4K3vh3wa6avYx2jXb+Ze+XJmedf4YmYfdjA6qOSep7V3SeuhzQ+E+e/GnhzxH4TsUutVUXWny&#10;StHFqloCYJHHUE/XODjBwcGuRsn1XxPcLpsDl40jLHC87Qev1r7V+LiR6h4bextbSI2Bj8srGqlA&#10;B0+Xpj+VfKvw2Wz8L+Ob6O5Jg3QMbeRyP3bAjIIPXIJxU+TNL6HvPws8Ox+CPAFlObdYLqVTJNIe&#10;S7kdcnrx/Ou81LV72SGCBLaMedESknm4ZCRyMgZBwa5nwN4oj8U+Hks5pBez2lzJxsyNob5SD35O&#10;a6FrCU3gjMhJc7yW43H6/SvUp3cVZaHl1ElJ3epnaHpWt28kN5cCBoowH+6cEHPAB616B4bjht/N&#10;u7OLF2EeSZm5YsBkjPoRkD6VWWxFrMkDu0yEL8p/h46EVp6PIbC8kjIyHdSxB5IAIOPwNaSjoYc/&#10;vI9Hm+KEHwF+CFhr+o6JDrfk6zCj2zyNC4Dq7B43H3XB79+RXzp8Wf25NY1zxbdWGkanq2meB9Rj&#10;89dMu7hZGtZGOJVV1AJiPUIScZx0r2P9sHwncL+wg93A7u9pqVrPK7gl2UMYw2e3WvkP9i/9l7Uf&#10;2rPGl/bzSomlaKkb3NxcZ8uMOTgYHLMcHAyBxzXysqacpSkfSxqWhFI6DWfisNQt/s/h2eXUJJM4&#10;iSAspJGMhug9eelR/Cf4RR+OvH+haZryf2rdarcpCsLP+5iy3zf72BnmvXvjp8H7D4MfFS58J6PH&#10;NNptvYwywzSqqN8y5b7oAxkGu/8A2IPhTZ+NPjhBrV3LLDB4ah+3R28IP72UnaoY9lXJJHfj3q6d&#10;S75XsTUhZcx9f/D/APYv+FfgmbTbuHw99qurA7kN3Kzxlh3MWdnB6DFe132nRXCIkkcMsWCvlTRh&#10;l2kYxg9scVOztJJHs+6fmb0NTMzFgCoX0Oea30exgMhtEgt4oYFFvFGoRI4gFVQBwAB0A9KKpzfb&#10;osBJBL1y2AtFLmA/NzxNAdc8ceIbk3LGFWZFTbjJXjOfTn9K95/Yp8NJpnhXxfdeYpubq7WFGHAC&#10;hc4H514N4ouHj1bUTaEuZ7yVmEnykAuQN34V61pPxy0v4I+H4tIjs11O4aTMMcLhckABpZD6M+7G&#10;Ow968yNJWXKtT0pVG003ofXU0rW9rHCoUEdMDv3FNt7jUYbyBJoRNBLkmZCAIh2BBOT9a4T4d/EZ&#10;/iZ4HXXYLMQO0jD7OJfM2FCM4I9RXoj3CzWazR4EjR7yV69Ktdn0OVqxIrbmdF3Z9cdap3nh+I3y&#10;6pBthnTiT5fvrjkfWrVnu8gu6sJSoPpmpp5j/Z9ypOCqn5sZrWOu5l1Mlry582VxDLPHu3p5YB+X&#10;0Hv7U618S2+7bI0kBbgefGy8+nTFVLS71SW4XZbpa2qKcyynLPyMbV9/erCrM04DsNrHcyE8g1Ny&#10;rJhfXhS4XacPsBKhcg++a5nxxp015qENzCwtkOIp5oly2T0U+oNdC0btqiOwzEMKylcj1rJ8cW1u&#10;+ltKZGhM7sCrEjBAJBY+gph2OC+HOjjVPiVf39zbSSWWijfFczOpVpmyCQOxAyRXrupeIbW109r5&#10;JMpjcWB5IHGRXmE97a6R4Ds0tCLmG/Bkubq1PBfJB/IivnzxZ8VL7w6VgluhNFveGLax6EHH0NdF&#10;Km9FEmpNbyPYPj98WLRfBN7CbhGOYxGn8RcsCMEev9K+B/iJqA1rUru5t2I+1KDJv+UsTgnP0Oa9&#10;O8Xak+ueD7mW7lZXiTfuz97ByB9e1ePai8kw4iaX9wZGG3GMA/LnvjmvZhSjDc8mVWUnoYeh2vkw&#10;6hbqpcR/vsYyAnQn6Z/nXKahcS2c0k3nrEzqxVQoPBOCAD6VNHqn2dmRiVE2VbaccehHpmm6H4H1&#10;74ja9Z6dolnJeXFw5EpjGFiXpvc9AoIzmuhS0siOXXUqfA39m8/F3x7qT6vHcW/hzSVFzdLEObhz&#10;jbArds9Sew+tfd2keHfD1todrZxaPa2tpEuxLe3gVV249B6Gtr4cfB+2+FfgpdM0pP7Uv5QJrue4&#10;OxZpQAN2OyjoBVG80+aF4zcKbCcOY5GjOd/Pbnp/KpSUNipS9pozm5vA+nQbpYIBYofmSSNiAfyr&#10;D8ReDTqWkzhoWkccxSyfKykevt/jXYSaffy6oLxrki3t/mhHJD7shi49h0x061qT20mVaJUuFb5s&#10;kbccdz0//XV36mbieAeLfAesSaPawJbCRLdCAsZG5mJ6Z6D614j4w+B/xE1JJhB4chihLZ+0NcM7&#10;txwPugV90SPdW7JBM0ZtUGVEI3M2eMZxwadfRa3qVvAkEVvHCjHcsw5T8uvpSb5la44rl1R8wfBP&#10;Utf8P6PD4Z8SLcWl5YKRbvOPlmi643dMr/I+1ekW/iNlPmiFbictwS/yAY4JI7/jivRbnwrb6gzW&#10;es39vK5BVEhiRSOOxJLZ/KuY1b4MW9yZo4Lu4mt1j2lI5CjJkdDtPFRZ9AkeXfEP4tR6CN9/fTSu&#10;7Hy4bZ88nk4Hp9eK8Z1j4ya7NNmz06K0gHIbAkc8d8jH4V6z4i+ANzo+oSXFnpyzQyKo86bMzFf4&#10;sZOQcetUfEHwVj0e3S6095/sk3DQ3QAKN7gDB+uOlHvdC4qPU8QvF1Lx5cLLqury3GzkpOxjVOOi&#10;pwM1UPgcW5kWJfN28NhfmI/LH5c161deBzERDLJau7DhvJIIXvk81oaT4ZvNPuU2zmKLBUsIiwx+&#10;v51na+5qmktD56134cw6jcb4nudOdkyquhdWx/tVzK+CdV0fxFYyT2rXNt5o8q5jXKMwPG49uR3r&#10;6qn8MCRpHM7TEk/LHGNx56+vSqdx8PrebPLpGVDFZD8j56DGOvXrUumr3RfPpY6T4UfCWTXrKPVt&#10;Zulg0+PcBFbHLls8jI/PivYk+Gvhm6QNeWrajOriQXFy5DBh93BBGBx0rw3w9Nr3h+zVdJ1FW0yF&#10;wotpJPkGTg4HDA/SvSfDfxBuJtQ/smaFrW9ZNw8wlo5h6oe/PXvXUpROSUZnpWm6DFeTTzW4FsAf&#10;3arzjJyTz7nNU/EPhe/dbNX8uW3llU3Dqfvxq24qF92wK6fw/GXtkO3avTuMd8mtLxUY4NPsHkXy&#10;1DuGXOCTgYA744rboc/U8L/aI8MWl98DddWW3ZxO0RTBw8TFwpf8Mnj0NfLXwJ0U6D4b1W2u0zLB&#10;qrR++3YOfxyK+mv2iPE080eg+GbZypmddQu7fbuLorAKn0J3H3wK8c0e1s7zxh4kW1UJZC6juXGQ&#10;SpEaH88jkHpXkYpI9bD7FrU711szbkKBuPzhclh65+mK9t8DQxWfhG0BLTLHgtu/h3Kp2j/61eIX&#10;CSQrbSsoXzA7KZBjIyR27/417v4Bmm1PwzawxzeXJCq/uymSOwVs8Hvz6YrhpL3rHVUeiZe+1wwy&#10;XEsWxpEBKRhuduPmBz0x/hXm+pXiR60J5ZSUkk3mSVssi54wB15H613nijVvsOpXbyRtaGZFiEse&#10;A2enJ6nJ9K5XUNEjXwuk5lM06lUmDxchScFhzkYAFDbeiLiuXUx/G/hVta0mC4u98bXA8t3YgHy2&#10;6t+VcZ4P0k2rmx02FWt0LrJHsBAxnaQx554613d5NfrZwRt597a7cQTjIC888HPXIHarmj6bo9lp&#10;96tw/lXEgDJLuxFuzgliPU44rPrY06XKNsItS0VLBpGik3gTQhMDgg4J54B/CmXl7beXFa3F2k0j&#10;bkwflCE46Hp07H1qxCz+G1Bt4BcRZZfPuGwA+fmA7kZPHbmvPZPt99czSPEqESMht+jZI689PWky&#10;onYeIJ7jywLe5cpGysirnG0DoeeF7Y71yHiKzudOvrSS2EkSNChLfMpLFckAgcc5H41t6Hrzfa7W&#10;G6Vng273VMFxg4xzW9eQWupjzfskotISzIhJLKSMAnHXBpx7MHrscvZNeXd7DapCyxMcYZs7MjkZ&#10;71r+JtFle8jFo7R4Uxzu2cBgMfl71qafpstva/aba+hRo3ER81QpIYdFAzzwakt7G61RZlhikkjc&#10;gLucfN7ZJ/WnOyHG9yHRbeRbS0F6SZEXJKtgDaTwT6Y/nVuRotSuDBAfsrTKXVQhK8DkH0zzmqkn&#10;mLqFnBJBlYx5UmxSxRiSAWHoPXn1qxDqF1/Zi7reFwGaNZi+ZE5xjjtzUx13HIhitorPVrd5YkSG&#10;L7vlkMHOccDoBXOeIdQkj1sx27sto2SQmdq45wM9+PzrtLGzSFS98zKnG0PtzgkcggcjNYLeH7Ka&#10;8mj35WbpNjtkn+eKTC/Qw7jxXHNbW8BEUQXAb5dmBnOT+H610Hh/xAl1ap5y/PKu3evzDZ0OQRyf&#10;YGud8QeG7KWZrSE7borksScuAedtdZ4R1Sy8PRpFcGOZgdyLuygHGdoI69setOINXIWt7kNJBp0c&#10;9xEu0FguG3kZ+UHt79q0FW71K3kkN4sN2oXNq6n5SByPrmorfUU/4TISLeSM6BnJ3bSAcAr7HnAH&#10;tWtZ3aSl3W3SQt5m6RjucbTn5j1Lcqfwq7kPc5jUPtVxqlrD9rY7l/ehc4DZNF1IFUSsuL62fdGp&#10;ALLH90l/qwrYvpUOrNdQph5EG2JVwXfpjnoTyayY7qZ4Li0SFklWTbcySLg7gT1z2zxSuNK5an8+&#10;SCKVGZ45QX8pjuww5IGT69qjjtFkWC7I8zcwaSPjK8gA+/Ge3GKkj8yGFJygW0iHkl+oZ8ghCfw6&#10;/rT0sI4IDdvCHupHYoisd2GJz37DvU27lt9EM13S59vmxb2h3AtgkFNx9e4H5VkfYbmzaf7LIUSY&#10;8oxGR6kEdd2P511GmyRtZ3UM0rm6VfLh2H5GX055BA9ax9DhlvI7kOjMI3KrI+WG09SMcjFQkwvY&#10;6PXIzD4XtpZre3S4eHf5sLmQygnHH0HH4Vhw3FppOjxhrfbOxVjlScr/AHQenTtVlb4WtvbWlxJN&#10;daVCGMUNqSPLJOSQCeRnPHvTLm1F1NG0c+NPcg7UQkgjPB9zkA1SWhMmXrNTdS3LW6R/ZpEYFj0G&#10;RyAvfGR0rm/EVp9nmgInkuZJAsbvdcsPTbkDjGOtdfCssK2pmdRcqGQZTyzKpGUBHrx1rH1qKbUZ&#10;Vhlmbzo9xilUBvLYjAJ/PHtTn8Io6vU4KxjkdoUyFlJChsZwA3H9K0Nc/bb0/S9Qa0kgk0uSBmhn&#10;lZVu5FxwdkSkLnION7DGelYU11Nb3UR8xV3S7DxwTjr+Yr55vvAtz4q+Nl7pMMJMM1+88jIpIWHd&#10;uJ/p+NLDyak7DxEVKKufQ3wy8I6l8VvF198RPE0t5PBdOy6Ut9tM0MKcqzgAAMR0AHAzivoe0iSy&#10;s40jb5MA7PoOtczoyXWjaets0KO0O1Y414HouT7DNbtvpbzMqSPyqjcNvP0r0UcLehxPiiNJYbpF&#10;VCdrbVTpnvXyVb6NHqXjy7LLvlSORtj9Oor7H8eWo0uxuvLUAMpEZ9cjvXyr4Ptpbb4kaihXeUQA&#10;OV3fKx9O9VZcyJb91tHoPgmafRf7Lt/LzHKu1vLTGPT8c5zXra/K6AE+Y33QAP1rjbHRr+xignls&#10;VhlSQFZCpK9eNo/Ou+8Kade6tNOZoVjZZN0cjAhmBHTHpwa9OnUily3PNqU5N8wyCzkeT967GUMT&#10;tBHI9c+1dDoeltqF9Cifvh0JXkcdaLbwxczXCy+WyoyFS3OOpr2PwN8O0hsbVs+W8i70aSMhSAOS&#10;G9+n4VlVxEYxtEdOi5PU3rv4V3vxE+Cfj7w0zPeQ6joLxWdk2RvuVG6MrzjIZce+a81/4JG+ET4Z&#10;+C/jnVry1lt7vUdb+yK0g25ECAFfwd2Br62+GOkPYh22hooCp3E9zwfy61znwf8ACWlfDnQdR8M2&#10;c8Vxfy61d3DpHGR5ZlcuIzg/eC4JP514E5736nswjpY+W/2vLe6m+J39p3LRlriNrWJY+uyFtgJz&#10;65r3f9iHwyfDPgbU/Ed+GszcP9nEcjYDopyr4xx94jv3ryb9oC80ebxxbaLMzyTWcrqZJE+UmRww&#10;fJOMZyO3TpXvH7Jmn6reeF7u71k77eSR0hkUr5TqrbF8tRxjAY56nNcuH3dzqrvRI9Q0/wAbT3ni&#10;iK2DIbZ28sCPJGSM/hiu6dhsJbpiuaXwfarqBu5ZdjrMJYxCApOBxuz1/CtRrV4pGlgmkdGbzJI2&#10;+Yt7DPQewrtucRYkRuMSbeP4uaKqrdPcLl7cxrn5fm2kj1IopAfHHjb4T6H8IPD8+qeMb9rye4wq&#10;29uQgZyuTg9TzmvkfUdbt/FEetX8LNHNattWCMdUA+X9K+lfHmjyfGS6gu/Ec1xfahOT5Wn28jLH&#10;Ap7ADnNbvg/9kTwx4X0e91LVdNEMUke8FJWkkOTxuyentWdOPs2bSlzI4/8AZw/aR8LfDPwTc2Wp&#10;R6hqE91PuaCzTAij2YLs57+1Ubj9ujxGuvyLoDWkelRuVgtpYRIdg6b3POSK+hfDfw30PS2jsrZL&#10;WzsJEDJ5sKx7QRycr8pP1PtXlPi/4Q/Cq1a+GpaSmsaxcOyi80mUx7R2Jxxn86cYxTu0NzbOv+GX&#10;7een6xcW1n4o0+O08wHde2RLAfVD2+hr6k8J+MNE8XadHf6Pqltf206hl8txu/Feo/Gvxa+Kmizf&#10;Cfx5cWUZkk02YCe0kkb5jGcgqcd1PFdH4d+KNyunyR2l3PB5arJG0bFTx15FdMacJ6o55PlV2fsH&#10;fQy2dwjMSyMT83tSblml3naoVcBuvPbn1r86fh1+094t8N6fBI2tXN3auWBtL5zLDkfXkA+x4r6w&#10;+Cv7T2hePrdLPV1h0HVZCAiSS5huAR/Ax7j0NYVMPOGvQcakZKy3PcImh8tZnG6RlKLkcZ71wvxQ&#10;1aHT9FS2t4Zbq73geVGMguVOF5/P8K7maWKNokViUC79oHDZOBzXyx+1l+0TpfwNigj1Eyfb9SWV&#10;/s0AzLhSAFB7ZGeaxactEXHR3Yvw9+MNlofhjUPCy2Xlnw/ci2uWuBkvvUSM6nv8zMDj0NfPfxW1&#10;W1n1SG7hC+XNMxeJeRkHOR6V4n8If2hNT8b+O/ElpqMnkw3sXnWdsMERIjHcpPGSQ2Se5Ferabpt&#10;trmrjUGy0EaeVEpORkHO7869vCw5Y+Z5uJl72uxnahrlxJHcxzW6wWlxESqueU5wDt/lmuU1BliU&#10;W0bvEpXBDLkn/wCtXR/FSEWS2c5k2KTghOWYdyx7AdsVx8F4st5cyyM0oVthUnAC9j+tdktHY5I+&#10;8rnKReDW1nUoNPgdTdTXUcSs/C7mbGOe3NffHwt8B+Hvhj4VistHt4fPIH2q9ZR5lyw6se4Gc4r5&#10;J8D6xZ6D4q0rU7hI1ghv4WlkkwQBuC8nsB1zX2XrUg020W7DYi6mRR94dsc8k1LsjVXaE1DXGjv+&#10;H8tmcLjrke3b61zGqKbvVZPOmWcIS8TRkAbj/wDW71fs7e6u4TeTIqKv71V25YLzgH6g1F9u068l&#10;IAXcrDDR88+gHpU3HsVdUsrm3tgY94ZlzukI+7gZPtUMMKbQZZ5IkYYYKcA+4FX5NLR1Ekl6uc5M&#10;bPgj8Tx+Vc5fWN3qEyQWpjjBcl5M7gOMZwMZ596b0FuWbq+tbZSq3cZDDCMDtYNnrgU83k99ktIL&#10;W3zktuG7Pfk9Bj8am07w3a6Kv7+fzZJiVLEglm/DpTrqe2tpPLRczYyDJgg9/wBKm5XoNt7W2huF&#10;8mCNpBk7SAO/f19eatm6S1ZWMkJBBDLCSdvHXFZUl5Lf5VFyQmd23CY+n9Kg3Tx28wifcX4kcqF7&#10;dfWmpAy1NrcGpKwDNdoQFZcA5HYj0zWUmnW/ixblrW2kjmtZjbSvNG6IHC9NpxuwCORkVvaRp7Rv&#10;FcCRLyIjDhUyQexJ9K7C2sZpo1ChWjkBBVh93jj8QatO5m/I8S1b4U3Eipc2qKzjJy2NoGec4HTN&#10;Y118O9T03ZPPZSRhmO/y5Mrt6/KfSva9Umk0SGc2upedKoy0KrkIvfn3wfyqaC++22Lpfxj7MgBj&#10;3YGR1yR25osmPmaPGLH4dm+dBDHMkzgmPzMFiccdD2pi/D24t7g/2hPh4n2TIg5GR9OmP516nc6y&#10;FWKOxtoVkhDt5wAJXPXn2BrnF8VWccc00ksRlGd0jEKeM9cn681I7s8/1j4X2V9ao9giWd7bvvSc&#10;rkHGNwYHhhx2/CuO+Il8mnw6NJM0cepfakS3khYjqSpB99ufyrU1741QxtemNhKzqVjVsAL15H1P&#10;evENH8V3PxN+KUMBy+naW32hI8Ac9N38z+NSrNpGlmk2z7Y8PMYdNs457mQyyxYMWcn2JI7mrPia&#10;6/tCzZXKLHbgFSefbPtgE15lJrV7F5S2wuJX2q3lqBkY7jnA/GsHxh8WGj0vVLG4sLiz1aa1dEim&#10;G1XYjg5z0JFd1lY4I6vQ85+LPi2CHxw+oXF1CziApHMx3EpGTjp0JOa8+/Z0vjq1j4i8weZdXF0Q&#10;7SHnLKCSffNeX+PdQvbeSVbiN0k5WT3Gck8diSMfSug/Zl1hbS4uWlbKG6AI9Sy4H64rw60rs9qk&#10;rRPYrm3mt7xInnWRVCgrIuMZOTivcPB7XFva3vlWzLDJFGzqo+Vtq84/+tXiV9cRPqTiVPOfJkVm&#10;6AAE4GK9o+HOrG50O1kWGSb72BCfmGc4Xryv8q46bSmdEl7pT1G1083y3dy0i28m0CN1Yuqjt6hf&#10;pUC6taaXZ3ySvIZiymNXBO4lvvZ+g6HrVjUtQWO5MDHy5ZWMW10JZF4z/XnNVJIbK4kELgPD5TDz&#10;WYY6dDnoc5p310GtjHmglvrpEaCW4VtzySFsAxt1Jx7gHpntTbrw3dRW0VyzRvbrcoTFG5CYBBO7&#10;HcZH4VotJHp11Hbx3SpamPdiIkyjkYB9/c1aXWNJ03ToJortrqweQyybkzIp5+Uds7uuetSu7K9C&#10;34gvYVSJr/To555FPIYbTkgjHucCuF1bwzrt14o09bWC2XS33PfWzOTIwIyCp68fh1q/r7SXd1bX&#10;9v55RZmXym424+YFs9AOP0pYdQe/jujKC9ymEdkzmNm56+mPSpvqVsrGNo+lvp+sLdwPHaQRt+9l&#10;I3kbgV+4e/r6V19jYjyZI2/ffOSJYwTwRnpnt/k1QuU22rJFdR+YzjaZo8tnIONuO+CM1dt7eOSz&#10;k8ybbyzNLGcsFI5GzuAelPcb0Rw+q65eaXfMtg/klX3AFc7x75qWz17VpLWOfSjuuGnSNkkbaI1Z&#10;vmcHpkDt7V2Vt4KtNXVjEFcW8hJaTIdkxwSR61NZ6DarZz6XayiGNQJ0uJBnDL1DH+Ic8Cny6WBS&#10;tqZcljJNqNs6ltSZ0YyTKTgkrkZ7nofzpsE3l25jNr+/dg2XJVSoz8p+vNFnerYlGMD+dGpXYjbs&#10;ZPA45bPX2q7fEazpsl0kkcCLtdo2U5ODzg/XFQk0NyvoQyXcU1v5V5elLZQWMMzEADsvtyKxNN8W&#10;RwXX2XejsjE7gQyen+eam8W29x/ZrHKjawkKMDkrjnn2OOMVyNnA1jcWqSr5kcny7oxgyc54+mR9&#10;cVW+or20O+j0eLVFncxRokKiZWlOM8g/XnjioF02xliuC8MzBWPktGQfnJyQOP8A9VdHoMMf7ma/&#10;aN41IhHlDbIVB6gngEZJFZS22laTrV+YbeZrqWQKk00hKyRqSFJ7AkHnFDStoJSd7D7fTbTTbOR5&#10;BmW4KxgYw2DySx9M9Kjsb6TSbhILGxW6ZiRISOqEAcEnPHr7VNOs9zcN55aRpU8uPc4TGD0Hr7VU&#10;ia50fUTuDOLlTFAszcbsfd56nHpS5tR20L0Wy+lW5jk2TrJl1VdyjH8Rb1IrPkvNN1K/vLe4mdJm&#10;PyysDnHX/Oa37zWLebRYbXfHDPKQz+UvMeOpIx3rHk8MvD5BjiZEm3sl5JGMvznGccj27cU91dD9&#10;TQ8Px2NjZ3dpPuEaZLxsw2txkEg9ecdKoaTrEcV9JYRwL5JQusjkBt2eVUentWhqWi8fuY2upWws&#10;yyJgrgAkKB2I71UtNDmgmm1DzlhVYtpiuMbiWIHU9fpSlcSaaKU+9b6JjFDBGzjbJu+Yk9R+WOtb&#10;NvtWwuPsnnHz3YlpGBwcdBjr+FYayNHN5ctr+7I2RqOW5HLE+nFWbe4t7K4FuszPBIf3kwPC4549&#10;Dj86lNIqV3sZdho94i3D3E3kWrSjY3JcHGcZPoR+tdRBJNb2e6WKNPN+VjGFwMck5Prx9MmnWpt7&#10;6FlRlFqsgAic/PIeSeRziqN/bzXF5LaNG1luAcRqPkJHQhu3FHNpdDt0NLRzZXP2i8ma4lkWQbZD&#10;n124X6Z+ner2tC1j01ruAxykhrctu35ccA7h+v0rmGnkHyXdx5FtcbIzPuCxls4H9B7mu6vNFsLG&#10;zjisLlb60Kq8mIthVjzIgHQ855rSLcomUvdkfP8A4iWK3jMobdcK4favQc5P4V5pd+Lr34d/Fr+2&#10;TbM+jXqxK7qAcggFlHocjIr1X4gaW1jeajE0bQo6b0yuPlbBFNh+GK+OvAgQxsZpo/KHI2jgYJ79&#10;f5Vlh179jfES91HpegatqfiC4iv4tPMtuIGkVVdcNvwVf0I2g/nWpJ4m1exvPJu9KuLa1ZV3XIiM&#10;0YPbJQHnArxb9mj4iXfw78bP8M/GBaFJpNlhfXOUCMf+WZz1VjwDnAP1r6i8WzNoOlyRg7FkVvMW&#10;Q8BQMkk+1esrPU8eTcdDiLm1TxNpl08d7b3ATqqrsVGx7nOa+Q/h/wCKLaH456ppwnSKyYG0hkmA&#10;HzJICT+ZbHtX0zo08ek+DNf8VawxsrKZmn3S/KGijXahGe79R65FfC/gGSO/+JFvf3J2x+fJdEd+&#10;pIH15rOpe+m5tDY/WXwP8NH8YaWfP8qFhjZJsLmRs/e9BxivQrH4X6fbyKl/YWkju+AAMO+3qR6V&#10;xP7PPxASTTEEWoByoHlC5ztdcDGPf2r6B0aO/uI0ubweY0hdESKPOFPqe5rzJTkpWOmMVY4JvhWl&#10;1fFbZo4bYkH7L5XKL0yCM89a9f0HwWul21rDb7fLiVvLMo3Ac849OldToOlxWdgu62QSumGP8TD3&#10;q7MqR23lZ8sYIXFaJtLUgi0vSzbrIkgjCyDGyPpXlXw/8R2F3r+s6nbW+RdSzrHcTAZjkRvKKnH8&#10;J8sfTFevQxlIYpDKw2Dk9sD1rw7VbzRvhPq+qWjXcdnHeah9tjgmYfOZ3Jbywe28HPYbvesK8uVJ&#10;o3pLmbR5x4m/Zd1fx98TLu+1dltNLkjjYtauCblh9/BPQdOor6S8I+BdK8EaTb6ZpK/ZNPhhWJLc&#10;HCoBk/iSSSTWb4f8RWV1IPs5judsfmhlbIXcSMZHHY11Vni6jY4UK38Mh7eo9qVOSexM7p6k7SBd&#10;q8kqeGHNSQysso7etUmt1WY4bemMgg8en51PBIrBCucZweK02Zkai7JlBIUnpyKKrHcxPlkA9xmi&#10;tuYR8nfBn/koKf8AXJv/AEA17b4i/wCRRn/65UUUp/EWec+Jf+Sd2/8A18n+deNTf8h+9/3R/Kii&#10;pW43sfKn7Xn/ACGNB/65S/8Aoa1514D/AOPW+/69m/mKKK6aJnV+E6/TP+PNP+B113hT74/3loor&#10;0n8BxR+M/SL4ef67Sv8AsEp/MV+c3/BTj/kuS/8AXktFFeLR+I9CR80/Ar/kpUP/AF6Tf+gNX2l4&#10;F/1S/wDXNaKK9vDdTy8Wcz8Wf+Qha/7rfzFcDd/67Ufr/hRRXRL4jljsUpPu3n1/pX2trH/Im6B/&#10;1xh/9FrRRWctjo6nQXH/AB5z/wDXBf5151oX/H5B/utRRUrYOpfuOg/D+daNr/x+XH/XJaKKtkl2&#10;3+5cf9cm/rWDff6yD6L/ACoorJlxHN/x7x/7y1raX/x+33/bT+QooqhM1vCv/Hm31b+ldOv/ACDz&#10;9HoorTqZdjzKw/4/L/8A69j/AOhGtXUP+PO4/wB7+gooqYlM4+1/1kv/AG0/9CWvnv4sf8fcv++f&#10;6UUUPZDj8R5h4j+9bf8AXX/2U1y3wd/5KBf/AET+YooqI/Gjon8DPsXw7/yDdQ/65N/MVxHxx/4+&#10;tP8A+wfH/wCh0UV6cvgPJXxs+XPiZ/yErj/rxH8q5v4J/wDHtf8A/XxHRRXzlf4me/R+FHv+nf8A&#10;H9H/ANc3/ka9h+FH/Irp/uy/+hiiiuOPxo6JfCzSm/4+NM/64t/6FWFon/Md+v8AVqKKX2xrYraD&#10;/wAg27/65P8Ayauctv8AkX0/65Q/zooq+g0evTf8g+X6p/6CtcYv/H14i/3of50UVP2RLcyb/wD5&#10;Ctv/ANcf/ZTWlpv/AB/R/wDXq38qKKimaVNjq/Cf3dQ/65J/OuYtf9Zc/wC6/wD6HRRW8tkZR2YP&#10;0t/+vqL/ANBNGv8A/IFT/rhJ/wChmiipXwD6oqXn+vP/AGw/9BNZOqf8hLTP+uafyNFFSvhZb+JH&#10;X3v/ACA7b/dFZvir/kNW/wDuJ/M0UUS2HHcn1j/XWP8A12H/AKDVH4rf8eXh3/sNL/I0UUIJdDM/&#10;5ijf9dW/nXbeLP8AkB6b/wBt/wCYoopU9gqbo1dP/wCPFP8Ar3H9arah/wAeMv8AuL/6EKKK0lsZ&#10;R3OGb/j8t/8Arsf5mmx/8es3/Af/AEKiiuXodaL+nf8AIWX/AIF/Wp/Dv/HrJ/10/wDiqKKr7JPU&#10;bcf8eFl/19L/ADFdBpP/AB5v9W/mtFFbU9jKpucP8Yv+P5P+vSH/ANFmuk+EP/Ihyf760UUYf+Mx&#10;1v4KPGv2xv8Akdvh3/1zb/0clfT3xm/5Fa8/68l/mtFFepDqeVU2R4Z+25/yRnwt/wBfY/8AQBXx&#10;p4H/AORit/8Adb+VFFRL+Ia0/gP0g/Zx/wCQHo//AF3X/wBCFfe/w+6xfU/zNFFeRW/iHXHZnpI/&#10;1hqC++8n0b+VFFXPYgl1D/jzb/d/pXxn+2b/AMlM8Ff9g+f/ANCjoormxPwHTh/jPVfhR/qb/wD6&#10;6p/6LFet23/Hi/0P8qKKyo7IqtuybS/+PU/j/Ont/rD/ALjfzoorsORmjp/3X/CiiirEf//ZUEsB&#10;Ai0AFAAGAAgAAAAhAIoVP5gMAQAAFQIAABMAAAAAAAAAAAAAAAAAAAAAAFtDb250ZW50X1R5cGVz&#10;XS54bWxQSwECLQAUAAYACAAAACEAOP0h/9YAAACUAQAACwAAAAAAAAAAAAAAAAA9AQAAX3JlbHMv&#10;LnJlbHNQSwECLQAUAAYACAAAACEA5e0IhSIFAABODwAADgAAAAAAAAAAAAAAAAA8AgAAZHJzL2Uy&#10;b0RvYy54bWxQSwECLQAUAAYACAAAACEAWGCzG7oAAAAiAQAAGQAAAAAAAAAAAAAAAACKBwAAZHJz&#10;L19yZWxzL2Uyb0RvYy54bWwucmVsc1BLAQItABQABgAIAAAAIQChMYK/4QAAAAkBAAAPAAAAAAAA&#10;AAAAAAAAAHsIAABkcnMvZG93bnJldi54bWxQSwECLQAKAAAAAAAAACEAzMyXNodmAQCHZgEAFQAA&#10;AAAAAAAAAAAAAACJCQAAZHJzL21lZGlhL2ltYWdlMS5qcGVnUEsFBgAAAAAGAAYAfQEAAENwAQAA&#10;AA==&#10;">
                <v:group id="Group 27" o:spid="_x0000_s1198" style="position:absolute;width:57226;height:46562" coordorigin="9752,-3896" coordsize="41358,33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Text Box 15" o:spid="_x0000_s1199" type="#_x0000_t202" style="position:absolute;left:9752;top:27139;width:41359;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IXPxQAAANsAAAAPAAAAZHJzL2Rvd25yZXYueG1sRI9Ba8JA&#10;FITvQv/D8gq9iG40tErqKiLWFm81auntkX1Ngtm3Ibsm6b/vFgSPw8x8wyxWvalES40rLSuYjCMQ&#10;xJnVJecKjunbaA7CeWSNlWVS8EsOVsuHwQITbTv+pPbgcxEg7BJUUHhfJ1K6rCCDbmxr4uD92Mag&#10;D7LJpW6wC3BTyWkUvUiDJYeFAmvaFJRdDlej4HuYf+1dvzt18XNcb9/bdHbWqVJPj/36FYSn3t/D&#10;t/aHVhDH8P8l/AC5/AMAAP//AwBQSwECLQAUAAYACAAAACEA2+H2y+4AAACFAQAAEwAAAAAAAAAA&#10;AAAAAAAAAAAAW0NvbnRlbnRfVHlwZXNdLnhtbFBLAQItABQABgAIAAAAIQBa9CxbvwAAABUBAAAL&#10;AAAAAAAAAAAAAAAAAB8BAABfcmVscy8ucmVsc1BLAQItABQABgAIAAAAIQB1hIXPxQAAANsAAAAP&#10;AAAAAAAAAAAAAAAAAAcCAABkcnMvZG93bnJldi54bWxQSwUGAAAAAAMAAwC3AAAA+QIAAAAA&#10;" fillcolor="white [3201]" stroked="f" strokeweight=".5pt">
                    <v:textbox>
                      <w:txbxContent>
                        <w:p w14:paraId="2CF49AEF" w14:textId="0FA46F5B" w:rsidR="00DA49F1" w:rsidRPr="00775BE2" w:rsidRDefault="00DA49F1" w:rsidP="005C0D23">
                          <w:pPr>
                            <w:ind w:firstLine="0"/>
                            <w:jc w:val="center"/>
                            <w:rPr>
                              <w:rFonts w:eastAsia="Calibri"/>
                              <w:b/>
                              <w:bCs/>
                              <w:szCs w:val="24"/>
                              <w:lang w:val="bg-BG"/>
                            </w:rPr>
                          </w:pPr>
                          <w:r>
                            <w:rPr>
                              <w:rFonts w:eastAsia="Times New Roman"/>
                              <w:b/>
                              <w:szCs w:val="24"/>
                              <w:lang w:eastAsia="bg-BG"/>
                            </w:rPr>
                            <w:t>Fig</w:t>
                          </w:r>
                          <w:r w:rsidRPr="004B64BD">
                            <w:rPr>
                              <w:rFonts w:eastAsia="Times New Roman"/>
                              <w:b/>
                              <w:szCs w:val="24"/>
                              <w:lang w:val="bg-BG" w:eastAsia="bg-BG"/>
                            </w:rPr>
                            <w:t>. 4.1</w:t>
                          </w:r>
                          <w:r>
                            <w:rPr>
                              <w:rFonts w:eastAsia="Times New Roman"/>
                              <w:b/>
                              <w:szCs w:val="24"/>
                              <w:lang w:val="bg-BG" w:eastAsia="bg-BG"/>
                            </w:rPr>
                            <w:t>0</w:t>
                          </w:r>
                          <w:r w:rsidRPr="004B64BD">
                            <w:rPr>
                              <w:rFonts w:eastAsia="Times New Roman"/>
                              <w:b/>
                              <w:szCs w:val="24"/>
                              <w:lang w:val="bg-BG" w:eastAsia="bg-BG"/>
                            </w:rPr>
                            <w:t xml:space="preserve">. </w:t>
                          </w:r>
                          <w:r>
                            <w:rPr>
                              <w:rFonts w:eastAsia="Times New Roman"/>
                              <w:b/>
                              <w:szCs w:val="24"/>
                              <w:lang w:eastAsia="bg-BG"/>
                            </w:rPr>
                            <w:t>Longitudinal displacement of the rails</w:t>
                          </w:r>
                          <w:r>
                            <w:rPr>
                              <w:rFonts w:eastAsia="Times New Roman"/>
                              <w:b/>
                              <w:szCs w:val="24"/>
                              <w:lang w:val="bg-BG" w:eastAsia="bg-BG"/>
                            </w:rPr>
                            <w:t>.</w:t>
                          </w:r>
                        </w:p>
                      </w:txbxContent>
                    </v:textbox>
                  </v:shape>
                  <v:shape id="Picture 34" o:spid="_x0000_s1200" type="#_x0000_t75" style="position:absolute;left:9752;top:-3896;width:41359;height:31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Es0wwAAANsAAAAPAAAAZHJzL2Rvd25yZXYueG1sRI9Ba8JA&#10;FITvBf/D8gRvdWMNJaSuIhbRW6mK0Nsj+5oNzb6N2TXZ/vtuodDjMDPfMKtNtK0YqPeNYwWLeQaC&#10;uHK64VrB5bx/LED4gKyxdUwKvsnDZj15WGGp3cjvNJxCLRKEfYkKTAhdKaWvDFn0c9cRJ+/T9RZD&#10;kn0tdY9jgttWPmXZs7TYcFow2NHOUPV1ulsF19s9j68x/zAHZ4wrirdDNg5KzaZx+wIiUAz/4b/2&#10;UStY5vD7Jf0Auf4BAAD//wMAUEsBAi0AFAAGAAgAAAAhANvh9svuAAAAhQEAABMAAAAAAAAAAAAA&#10;AAAAAAAAAFtDb250ZW50X1R5cGVzXS54bWxQSwECLQAUAAYACAAAACEAWvQsW78AAAAVAQAACwAA&#10;AAAAAAAAAAAAAAAfAQAAX3JlbHMvLnJlbHNQSwECLQAUAAYACAAAACEA3MhLNMMAAADbAAAADwAA&#10;AAAAAAAAAAAAAAAHAgAAZHJzL2Rvd25yZXYueG1sUEsFBgAAAAADAAMAtwAAAPcCAAAAAA==&#10;">
                    <v:imagedata r:id="rId68" o:title="" cropleft="-77f" cropright="94f"/>
                    <v:path arrowok="t"/>
                  </v:shape>
                </v:group>
                <v:shape id="Straight Arrow Connector 158" o:spid="_x0000_s1201" type="#_x0000_t32" style="position:absolute;left:19335;top:18764;width:8573;height:2000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pWrwwAAANwAAAAPAAAAZHJzL2Rvd25yZXYueG1sRI9Bb8Iw&#10;DIXvk/gPkZG4jZSJTlMhIEAbguMYB45WY9qqjVOaDMq/xwckbrbe83uf58veNepKXag8G5iME1DE&#10;ubcVFwaOfz/vX6BCRLbYeCYDdwqwXAze5phZf+Nfuh5ioSSEQ4YGyhjbTOuQl+QwjH1LLNrZdw6j&#10;rF2hbYc3CXeN/kiST+2wYmkosaVNSXl9+HcGLmmT1L6KdbFe9fnpG7fpfro1ZjTsVzNQkfr4Mj+v&#10;d1bwU6GVZ2QCvXgAAAD//wMAUEsBAi0AFAAGAAgAAAAhANvh9svuAAAAhQEAABMAAAAAAAAAAAAA&#10;AAAAAAAAAFtDb250ZW50X1R5cGVzXS54bWxQSwECLQAUAAYACAAAACEAWvQsW78AAAAVAQAACwAA&#10;AAAAAAAAAAAAAAAfAQAAX3JlbHMvLnJlbHNQSwECLQAUAAYACAAAACEASjKVq8MAAADcAAAADwAA&#10;AAAAAAAAAAAAAAAHAgAAZHJzL2Rvd25yZXYueG1sUEsFBgAAAAADAAMAtwAAAPcCAAAAAA==&#10;" strokecolor="red" strokeweight="3pt">
                  <v:stroke endarrow="block"/>
                </v:shape>
                <v:shape id="Straight Arrow Connector 159" o:spid="_x0000_s1202" type="#_x0000_t32" style="position:absolute;left:16383;top:18764;width:2952;height:2000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jZ1wAAAANwAAAAPAAAAZHJzL2Rvd25yZXYueG1sRE9Ni8Iw&#10;EL0v+B/CCN7W1AVFq1FEcBFPrornoRnbajOpSdTqrzcLgrd5vM+ZzBpTiRs5X1pW0OsmIIgzq0vO&#10;Fex3y+8hCB+QNVaWScGDPMymra8Jptre+Y9u25CLGMI+RQVFCHUqpc8KMui7tiaO3NE6gyFCl0vt&#10;8B7DTSV/kmQgDZYcGwqsaVFQdt5ejYLN5RePm7Lv5GK9XGNz2F2f+5NSnXYzH4MI1ISP+O1e6Ti/&#10;P4L/Z+IFcvoCAAD//wMAUEsBAi0AFAAGAAgAAAAhANvh9svuAAAAhQEAABMAAAAAAAAAAAAAAAAA&#10;AAAAAFtDb250ZW50X1R5cGVzXS54bWxQSwECLQAUAAYACAAAACEAWvQsW78AAAAVAQAACwAAAAAA&#10;AAAAAAAAAAAfAQAAX3JlbHMvLnJlbHNQSwECLQAUAAYACAAAACEA3lY2dcAAAADcAAAADwAAAAAA&#10;AAAAAAAAAAAHAgAAZHJzL2Rvd25yZXYueG1sUEsFBgAAAAADAAMAtwAAAPQCAAAAAA==&#10;" strokecolor="red" strokeweight="3pt">
                  <v:stroke endarrow="block"/>
                </v:shape>
                <w10:wrap type="topAndBottom"/>
              </v:group>
            </w:pict>
          </mc:Fallback>
        </mc:AlternateContent>
      </w:r>
      <w:r w:rsidR="00DF273D" w:rsidRPr="00DE4CCF">
        <w:rPr>
          <w:szCs w:val="24"/>
          <w:lang w:val="en-GB"/>
        </w:rPr>
        <w:t>Untightened fastenings (rails with sleepers) were found, which at high temperatures and the direct exposure of the rails from the sun, caused a longitudinal slip of the rails up to 130 mm in the direction of the border of the continuously welded track with the jointed track (Fig. 4.10)</w:t>
      </w:r>
    </w:p>
    <w:p w14:paraId="1A9657D4" w14:textId="15BA2289" w:rsidR="005C6845" w:rsidRPr="00DE4CCF" w:rsidRDefault="005C6845" w:rsidP="005C6845">
      <w:pPr>
        <w:rPr>
          <w:szCs w:val="24"/>
          <w:lang w:val="en-GB"/>
        </w:rPr>
      </w:pPr>
      <w:r w:rsidRPr="00DE4CCF">
        <w:rPr>
          <w:szCs w:val="24"/>
          <w:lang w:val="en-GB"/>
        </w:rPr>
        <w:t>After the continuously welded track, there is a 104 m long jointed track a wooden sleeper gird in the direction of Kremiko</w:t>
      </w:r>
      <w:r w:rsidR="004F23C3" w:rsidRPr="00DE4CCF">
        <w:rPr>
          <w:szCs w:val="24"/>
          <w:lang w:val="en-GB"/>
        </w:rPr>
        <w:t>vtsi station with a "K" fastening</w:t>
      </w:r>
      <w:r w:rsidRPr="00DE4CCF">
        <w:rPr>
          <w:szCs w:val="24"/>
          <w:lang w:val="en-GB"/>
        </w:rPr>
        <w:t>.</w:t>
      </w:r>
    </w:p>
    <w:p w14:paraId="42BCA695" w14:textId="099E8B9C" w:rsidR="005C6845" w:rsidRPr="00DE4CCF" w:rsidRDefault="005C6845" w:rsidP="005C6845">
      <w:pPr>
        <w:rPr>
          <w:szCs w:val="24"/>
          <w:lang w:val="en-GB"/>
        </w:rPr>
      </w:pPr>
      <w:r w:rsidRPr="00DE4CCF">
        <w:rPr>
          <w:szCs w:val="24"/>
          <w:lang w:val="en-GB"/>
        </w:rPr>
        <w:t>Around 19:00</w:t>
      </w:r>
      <w:r w:rsidR="004F23C3" w:rsidRPr="00DE4CCF">
        <w:rPr>
          <w:szCs w:val="24"/>
          <w:lang w:val="en-GB"/>
        </w:rPr>
        <w:t xml:space="preserve"> p.m.</w:t>
      </w:r>
      <w:r w:rsidRPr="00DE4CCF">
        <w:rPr>
          <w:szCs w:val="24"/>
          <w:lang w:val="en-GB"/>
        </w:rPr>
        <w:t xml:space="preserve">, </w:t>
      </w:r>
      <w:r w:rsidR="004F23C3" w:rsidRPr="00DE4CCF">
        <w:rPr>
          <w:szCs w:val="24"/>
          <w:lang w:val="en-GB"/>
        </w:rPr>
        <w:t>the thermal gaps in the jointed track</w:t>
      </w:r>
      <w:r w:rsidRPr="00DE4CCF">
        <w:rPr>
          <w:szCs w:val="24"/>
          <w:lang w:val="en-GB"/>
        </w:rPr>
        <w:t xml:space="preserve"> were apparently completely closed (Fig. 4.11). At 9.30 </w:t>
      </w:r>
      <w:r w:rsidR="004F23C3" w:rsidRPr="00DE4CCF">
        <w:rPr>
          <w:szCs w:val="24"/>
          <w:lang w:val="en-GB"/>
        </w:rPr>
        <w:t>a.</w:t>
      </w:r>
      <w:r w:rsidRPr="00DE4CCF">
        <w:rPr>
          <w:szCs w:val="24"/>
          <w:lang w:val="en-GB"/>
        </w:rPr>
        <w:t>m</w:t>
      </w:r>
      <w:r w:rsidR="004F23C3" w:rsidRPr="00DE4CCF">
        <w:rPr>
          <w:szCs w:val="24"/>
          <w:lang w:val="en-GB"/>
        </w:rPr>
        <w:t>. from the border between the continuously welded track</w:t>
      </w:r>
      <w:r w:rsidRPr="00DE4CCF">
        <w:rPr>
          <w:szCs w:val="24"/>
          <w:lang w:val="en-GB"/>
        </w:rPr>
        <w:t xml:space="preserve"> and the </w:t>
      </w:r>
      <w:r w:rsidR="004F23C3" w:rsidRPr="00DE4CCF">
        <w:rPr>
          <w:szCs w:val="24"/>
          <w:lang w:val="en-GB"/>
        </w:rPr>
        <w:t>jointed</w:t>
      </w:r>
      <w:r w:rsidRPr="00DE4CCF">
        <w:rPr>
          <w:szCs w:val="24"/>
          <w:lang w:val="en-GB"/>
        </w:rPr>
        <w:t xml:space="preserve"> track at km 19+050, i.e. at km 19+041 at the point of derailment, </w:t>
      </w:r>
      <w:r w:rsidR="006B3721" w:rsidRPr="00DE4CCF">
        <w:rPr>
          <w:szCs w:val="24"/>
          <w:lang w:val="en-GB"/>
        </w:rPr>
        <w:t xml:space="preserve">there is a sweep of the rail </w:t>
      </w:r>
      <w:r w:rsidRPr="00DE4CCF">
        <w:rPr>
          <w:szCs w:val="24"/>
          <w:lang w:val="en-GB"/>
        </w:rPr>
        <w:t xml:space="preserve">track up to 150 mm, to the left in the </w:t>
      </w:r>
      <w:r w:rsidR="006B3721" w:rsidRPr="00DE4CCF">
        <w:rPr>
          <w:szCs w:val="24"/>
          <w:lang w:val="en-GB"/>
        </w:rPr>
        <w:t>train movement direction</w:t>
      </w:r>
      <w:r w:rsidRPr="00DE4CCF">
        <w:rPr>
          <w:szCs w:val="24"/>
          <w:lang w:val="en-GB"/>
        </w:rPr>
        <w:t>, starting immediately afte</w:t>
      </w:r>
      <w:r w:rsidR="006B3721" w:rsidRPr="00DE4CCF">
        <w:rPr>
          <w:szCs w:val="24"/>
          <w:lang w:val="en-GB"/>
        </w:rPr>
        <w:t>r the beginning of the jointed</w:t>
      </w:r>
      <w:r w:rsidRPr="00DE4CCF">
        <w:rPr>
          <w:szCs w:val="24"/>
          <w:lang w:val="en-GB"/>
        </w:rPr>
        <w:t xml:space="preserve"> track. In the next 94.70 m, the wooden sleepers and rails were completely destroyed.</w:t>
      </w:r>
    </w:p>
    <w:p w14:paraId="1D63F7A7" w14:textId="533F84D1" w:rsidR="00236DEF" w:rsidRPr="00DE4CCF" w:rsidRDefault="00E676A9" w:rsidP="005E1D99">
      <w:pPr>
        <w:tabs>
          <w:tab w:val="left" w:pos="851"/>
        </w:tabs>
        <w:ind w:right="28"/>
        <w:rPr>
          <w:szCs w:val="24"/>
          <w:lang w:val="en-GB"/>
        </w:rPr>
      </w:pPr>
      <w:r w:rsidRPr="00DE4CCF">
        <w:rPr>
          <w:noProof/>
          <w:szCs w:val="24"/>
          <w:lang w:val="bg-BG" w:eastAsia="bg-BG"/>
        </w:rPr>
        <w:lastRenderedPageBreak/>
        <mc:AlternateContent>
          <mc:Choice Requires="wpg">
            <w:drawing>
              <wp:anchor distT="0" distB="0" distL="114300" distR="114300" simplePos="0" relativeHeight="252446720" behindDoc="0" locked="0" layoutInCell="1" allowOverlap="1" wp14:anchorId="51267DF0" wp14:editId="7A6C89EF">
                <wp:simplePos x="0" y="0"/>
                <wp:positionH relativeFrom="column">
                  <wp:posOffset>356235</wp:posOffset>
                </wp:positionH>
                <wp:positionV relativeFrom="paragraph">
                  <wp:posOffset>3175</wp:posOffset>
                </wp:positionV>
                <wp:extent cx="5426710" cy="7607935"/>
                <wp:effectExtent l="0" t="0" r="2540" b="0"/>
                <wp:wrapTopAndBottom/>
                <wp:docPr id="123" name="Group 123"/>
                <wp:cNvGraphicFramePr/>
                <a:graphic xmlns:a="http://schemas.openxmlformats.org/drawingml/2006/main">
                  <a:graphicData uri="http://schemas.microsoft.com/office/word/2010/wordprocessingGroup">
                    <wpg:wgp>
                      <wpg:cNvGrpSpPr/>
                      <wpg:grpSpPr>
                        <a:xfrm>
                          <a:off x="0" y="0"/>
                          <a:ext cx="5426710" cy="7607935"/>
                          <a:chOff x="0" y="0"/>
                          <a:chExt cx="5427192" cy="7608091"/>
                        </a:xfrm>
                      </wpg:grpSpPr>
                      <wpg:grpSp>
                        <wpg:cNvPr id="72" name="Group 72"/>
                        <wpg:cNvGrpSpPr/>
                        <wpg:grpSpPr>
                          <a:xfrm>
                            <a:off x="0" y="0"/>
                            <a:ext cx="5427192" cy="7608091"/>
                            <a:chOff x="651856" y="-1787610"/>
                            <a:chExt cx="3922317" cy="5498490"/>
                          </a:xfrm>
                        </wpg:grpSpPr>
                        <wps:wsp>
                          <wps:cNvPr id="73" name="Text Box 15"/>
                          <wps:cNvSpPr txBox="1"/>
                          <wps:spPr>
                            <a:xfrm>
                              <a:off x="651856" y="3449380"/>
                              <a:ext cx="3922317" cy="261500"/>
                            </a:xfrm>
                            <a:prstGeom prst="rect">
                              <a:avLst/>
                            </a:prstGeom>
                            <a:solidFill>
                              <a:schemeClr val="lt1"/>
                            </a:solidFill>
                            <a:ln w="6350">
                              <a:noFill/>
                            </a:ln>
                          </wps:spPr>
                          <wps:txbx>
                            <w:txbxContent>
                              <w:p w14:paraId="7CF1EC6A" w14:textId="7A26224A" w:rsidR="00DA49F1" w:rsidRPr="00775BE2" w:rsidRDefault="00DA49F1" w:rsidP="001357E3">
                                <w:pPr>
                                  <w:ind w:firstLine="0"/>
                                  <w:jc w:val="center"/>
                                  <w:rPr>
                                    <w:rFonts w:eastAsia="Calibri"/>
                                    <w:b/>
                                    <w:bCs/>
                                    <w:szCs w:val="24"/>
                                    <w:lang w:val="bg-BG"/>
                                  </w:rPr>
                                </w:pPr>
                                <w:r>
                                  <w:rPr>
                                    <w:rFonts w:eastAsia="Times New Roman"/>
                                    <w:b/>
                                    <w:szCs w:val="24"/>
                                    <w:lang w:eastAsia="bg-BG"/>
                                  </w:rPr>
                                  <w:t>Fig</w:t>
                                </w:r>
                                <w:r w:rsidRPr="004B64BD">
                                  <w:rPr>
                                    <w:rFonts w:eastAsia="Times New Roman"/>
                                    <w:b/>
                                    <w:szCs w:val="24"/>
                                    <w:lang w:val="bg-BG" w:eastAsia="bg-BG"/>
                                  </w:rPr>
                                  <w:t>. 4.</w:t>
                                </w:r>
                                <w:r>
                                  <w:rPr>
                                    <w:rFonts w:eastAsia="Times New Roman"/>
                                    <w:b/>
                                    <w:szCs w:val="24"/>
                                    <w:lang w:val="bg-BG" w:eastAsia="bg-BG"/>
                                  </w:rPr>
                                  <w:t>11.</w:t>
                                </w:r>
                                <w:r w:rsidRPr="004B64BD">
                                  <w:rPr>
                                    <w:rFonts w:eastAsia="Times New Roman"/>
                                    <w:b/>
                                    <w:szCs w:val="24"/>
                                    <w:lang w:val="bg-BG" w:eastAsia="bg-BG"/>
                                  </w:rPr>
                                  <w:t xml:space="preserve"> </w:t>
                                </w:r>
                                <w:r>
                                  <w:rPr>
                                    <w:rFonts w:eastAsia="Times New Roman"/>
                                    <w:b/>
                                    <w:szCs w:val="24"/>
                                    <w:lang w:eastAsia="bg-BG"/>
                                  </w:rPr>
                                  <w:t>The thermal gaps are</w:t>
                                </w:r>
                                <w:r>
                                  <w:rPr>
                                    <w:rFonts w:eastAsia="Times New Roman"/>
                                    <w:b/>
                                    <w:szCs w:val="24"/>
                                    <w:lang w:val="bg-BG" w:eastAsia="bg-BG"/>
                                  </w:rPr>
                                  <w:t xml:space="preserve"> „</w:t>
                                </w:r>
                                <w:r>
                                  <w:rPr>
                                    <w:rFonts w:eastAsia="Times New Roman"/>
                                    <w:b/>
                                    <w:szCs w:val="24"/>
                                    <w:lang w:eastAsia="bg-BG"/>
                                  </w:rPr>
                                  <w:t>closed</w:t>
                                </w:r>
                                <w:r>
                                  <w:rPr>
                                    <w:rFonts w:eastAsia="Times New Roman"/>
                                    <w:b/>
                                    <w:szCs w:val="24"/>
                                    <w:lang w:val="bg-BG" w:eastAsia="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4" name="Picture 74"/>
                            <pic:cNvPicPr>
                              <a:picLocks noChangeAspect="1"/>
                            </pic:cNvPicPr>
                          </pic:nvPicPr>
                          <pic:blipFill rotWithShape="1">
                            <a:blip r:embed="rId69">
                              <a:extLst>
                                <a:ext uri="{28A0092B-C50C-407E-A947-70E740481C1C}">
                                  <a14:useLocalDpi xmlns:a14="http://schemas.microsoft.com/office/drawing/2010/main" val="0"/>
                                </a:ext>
                              </a:extLst>
                            </a:blip>
                            <a:srcRect t="-66" b="-547"/>
                            <a:stretch/>
                          </pic:blipFill>
                          <pic:spPr>
                            <a:xfrm>
                              <a:off x="651856" y="-1787610"/>
                              <a:ext cx="3922316" cy="5261902"/>
                            </a:xfrm>
                            <a:prstGeom prst="rect">
                              <a:avLst/>
                            </a:prstGeom>
                          </pic:spPr>
                        </pic:pic>
                      </wpg:grpSp>
                      <wps:wsp>
                        <wps:cNvPr id="75" name="Straight Arrow Connector 75"/>
                        <wps:cNvCnPr/>
                        <wps:spPr>
                          <a:xfrm flipH="1">
                            <a:off x="2847722" y="3219384"/>
                            <a:ext cx="828601" cy="1952585"/>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6" name="Straight Arrow Connector 76"/>
                        <wps:cNvCnPr/>
                        <wps:spPr>
                          <a:xfrm flipH="1" flipV="1">
                            <a:off x="2533425" y="1143000"/>
                            <a:ext cx="1142898" cy="2076384"/>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1267DF0" id="Group 123" o:spid="_x0000_s1203" style="position:absolute;left:0;text-align:left;margin-left:28.05pt;margin-top:.25pt;width:427.3pt;height:599.05pt;z-index:252446720" coordsize="54271,760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3fqE7BQAATQ8AAA4AAABkcnMvZTJvRG9jLnhtbOxX32/bNhB+H7D/&#10;gdC7a0mWrB+IU7hO0hUIuqDp1meapiyiEqmRdOx02P++O1JS7CRd127ow7ACdUTySN5999130tnL&#10;Q9uQO66NUHIRRC/CgHDJ1EbI7SL45f3VJA+IsVRuaKMkXwT33AQvz3/84WzflTxWtWo2XBM4RJpy&#10;3y2C2tqunE4Nq3lLzQvVcQmLldIttTDU2+lG0z2c3jbTOAzn073Sm04rxo2B2Qu/GJy786uKM/tz&#10;VRluSbMIwDfrfrX7XePv9PyMlltNu1qw3g36DV60VEi4dDzqglpKdlo8OaoVTCujKvuCqXaqqkow&#10;7mKAaKLwUTSvtdp1LpZtud92I0wA7SOcvvlY9vbuRhOxgdzFs4BI2kKS3L0EJwCefbctweq17m67&#10;G91PbP0IIz5UusW/EAs5OGDvR2D5wRIGk2kSz7MI8Gewls3DrJilHnpWQ36e7GP15cPOLCricWce&#10;FhHunA4XT9G/0Z1xMPrdR5fBEcfBwfjfi+1ZD2k5xjZPozydBwSCn0RZns0BCrgdLYY4Z0Ucz6LM&#10;x5kmRZ4UzuazcUK5mAdGmH/GiNuadtwRzWCuB8xGQrzHRL5SBxK5tO07Z4Z8IPYA88AeD6cpDUw+&#10;Q4sjCGZJUszyHoGBISfxx/MoDU/Dp2WnjX3NVUvwYRFoKG1XcfTu2ljPiMEE7zeqEZsr0TRugHLC&#10;V40mdxSEoLEDh06sGkn2i2A+S0N3sFS43Z/cSKAchu3Dwyd7WB9c4STFEPtabe4BEq28zJiOXQlw&#10;9poae0M16ApUAGglrNZKfwrIHnRnEZjfdlTzgDRvJKSxiJIEhcoNkjSLYaCPV9bHK3LXrhREFIHK&#10;dsw9or1thsdKq/YDSOQSb4UlKhncvQjs8LiyXg1BYhlfLp0RSFNH7bW87RgejQgitO8PH6juevwt&#10;ZO6tGohDy0dp8La4U6rlzqpKuBwhcB6lHk8g8flZJ1gJ/3t9g6cnbP5yH4Bddocw+l7S/q0zWqo/&#10;7rqJj1esRSPsvWsrEDM6Je9uBEM+4+CoMJJBTGAZbyVZghwYrPweAE2wa8U+GiLVqqZyy5emA9r2&#10;1TI9NXfDkwvXjeiQgkioD8LWDuwhIbjYxwoJfNQOnoHLt5oLxXYtl9b3Ts0baqFxm1p0BmhT8nbN&#10;N1BbbzY+65BjKC7MItap62e/x/kyDIv41WSVhqtJEmaXk2WRZJMsvMySMMmjVbT6AzkTJeXOcACA&#10;Nhed6H2F2SfePtu8+jbv26Jrr752B1kAh1wXGFwEoURI0Fej2TuAGZv9ZA6yC41+kiaZl1xjNbes&#10;xrJG/AeMffK+LF6n+o2oYH/z6gVXYX9LQb6K0PWXUb2/Ur6ca94Z9wieunrpOx02t++h/+lA81ur&#10;qdjWliy1VnuyUlICwEqT7LgfrGT/fjDIpO/RpIK8/DTwtn9NiPMky2JoygDYLI6gIbgK8kRDSPM4&#10;n4cga4hoVKRxmrurPo8oJNb5ODrnKfxIl7CDIEe81qcZNBqnbyeNwOjtemwWV1ch/EPywN0nZpaK&#10;5lJuiL3v4KXJagEl3vDe8pmOYex9w/3l73gFvcP1TcfY0/5EGYMaHXpUI8EarSrQgnFj7/Zfbezt&#10;cSt3r8Jfs3nc4W5W0o6bWyGV9qCd3m4Pg8uVt3ecBTL4uB+0H7HsGfy9qAy16V//Pk/lOWYO3QKh&#10;/yKVHal/fUzqdDZLYqga5GyUzHrePJAaJuO8gE8iZHUcZvOe9v+zui+H/wyr3WcJfLM51ei/L/Gj&#10;8HjsquDhK/j8T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DZcESR3wAAAAgBAAAP&#10;AAAAZHJzL2Rvd25yZXYueG1sTI/BSsNAEIbvgu+wjODNblZpbGM2pRT1VIS2gnjbZqdJaHY2ZLdJ&#10;+vaOJz0Nw//xzzf5anKtGLAPjScNapaAQCq9bajS8Hl4e1iACNGQNa0n1HDFAKvi9iY3mfUj7XDY&#10;x0pwCYXMaKhj7DIpQ1mjM2HmOyTOTr53JvLaV9L2ZuRy18rHJEmlMw3xhdp0uKmxPO8vTsP7aMb1&#10;k3odtufT5vp9mH98bRVqfX83rV9ARJziHwy/+qwOBTsd/YVsEK2GeaqY5AmC06VKnkEcGVPLRQqy&#10;yOX/B4ofAAAA//8DAFBLAwQKAAAAAAAAACEA+5HT1IGfAgCBnwIAFQAAAGRycy9tZWRpYS9pbWFn&#10;ZTEuanBlZ//Y/+AAEEpGSUYAAQEBAHgAeAAA/9sAQwADAgIDAgIDAwMDBAMDBAUIBQUEBAUKBwcG&#10;CAwKDAwLCgsLDQ4SEA0OEQ4LCxAWEBETFBUVFQwPFxgWFBgSFBUU/9sAQwEDBAQFBAUJBQUJFA0L&#10;DRQUFBQUFBQUFBQUFBQUFBQUFBQUFBQUFBQUFBQUFBQUFBQUFBQUFBQUFBQUFBQUFBQU/8AAEQgC&#10;5AIr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wbG4uIWe3u42jmwVjOCMsDx1/wAmu50nw3YafZvf6kGt5ZVzC68DzAO59K9r1L9inUdFvnvr&#10;OePULaWT99YrITlc/eUHGD345r1iX9lnw7qGk21rczXCsY1MiMNybsdq+eq0qs5WjEiVPsz4Ukhm&#10;MupBZlXznB2qAV3EZx6EH0rS8P6P5VtB5lvNlpP3atD8u3uA3f2zzX1zH+xbpLM8c2ru1ruyqrHg&#10;jByvftWxov7LaaBqFpJDrZvLCG4WVrO5i+VlByV71jUwteUbKInSTVrnyjd2DWSzXEsX7l1wZSgO&#10;0+nPf2rzDVfF+3UHWW0iiaFhi6hYkuBwVZT2x6Gv06+IXwV8OeP9CubCW1j0+SWMos9qgXHHGR0P&#10;8/evny6/YGh1HR18/WVTVInYBlT93IP4WJ9T9Kz/ALPrU9Hqc0sK5PSR8xeF9btNa8QWljObYu3/&#10;AB73spVF29QGLfxDoD3HFdr4/wDhDcW/jHTb6aManoc4j+0xlmLAnqyBenXt3xnrXodh/wAE/Nbt&#10;bWC6bXrVpt2yfTPLBimiz6now6givbPh3+yzbeB/Ds2mtrlzd+Ydy+czSiE44C7jwPp1rCeDryfu&#10;RJWEdN3ufKvjDw7YXWkW8drp12PsrbI55sYlj5AIPUFe4IFeM+FdJ8Q6N8QLqCwguL5YY28yGKUk&#10;FP7wXPI6ZH1r9BLL4N+F/iNpNxaXf2+y1a3d7S4uI8gLIrHOQR34PXkGuUh+Aes+G9Uj0Sey0++s&#10;nk83T7uziKSR88kseR2zz3PWsZYSvGPM439DJ4N3u2eIeFNWGq+E7SePSIre50q4KXunltmN2eVD&#10;AbSeOvrVPxhpB8ReGjcaPBcSxXG+SSyuPkuIBn5lGPQ9B9MV7/4q/Zr1jT9UudVsIFuhd2y29xFE&#10;4PI6NtPPHTjsawbf4aeLNBvLu2Ogzy291CId7qcxZIIIOD3rlnQqp6wf3EPDSejPna10nTZtMuLz&#10;TdQ8wfY0ha0XOwyFgys3Tn/E9K1/h78P/EmiXUWoaE0c3lrmXzCduWYlhj09vxFe861+yR4ivon0&#10;20ktrQMTdrqDEbA5HKEDnnjtjPPeu/8AhP8As7vpfgWC11ye407xIR801rIrrGytxxjDIeDg+/Sv&#10;VpZd9YpONRNPz2HHCyi072PmH4p+M7LRby0uZ9Ba71K+b7JHbpIqxznjkt2wT1Pp7VieG/HP/Ca+&#10;NLnR9a0F9BfTm2q91MwC7cFegwHyDznBABBzX2F4s/ZN0bxb4qsr26lhbSlGZrXyyJB3IjbsN3PP&#10;Iqh8Tf2L/D3jBYrnRNRudF1ONFRpZj5ySgfdLDg7h65ryv7FrwTUY7ef5HZKi5rV6nzF4m1S70ya&#10;fTHtk1O4ypMm/BmgblX3r1/HPOc0nhe+utf0vUd+n3Bk0+4aGYtCTLApHyMcdRycHv0r6osf2OfD&#10;dj4UsLWC/urTxHaSGVdYtmI3Bm3NEUJI8o9NvbOQa9R+x6VZ6hIsuk2llqrRCFZFRcXcOeVzj5h/&#10;st0rrhkVWa9+diI4aMdWz8wte0rUtP8ADos4XWcajJmK6gyUAkOfvYGDuGc8fePHUVifafF9rZah&#10;4dN9qf2W2dPKjcmWPkZfb3wCTjHHGMV+pmm/D34f+E2TRYdJ0u1fUDLNHZzgM03OX2hs5A39B0zX&#10;Eav+yT4Xkt7xNGubrTPtDbhFI3mxxZbJCZwVH4ntWqyerRV0lL+vMcqL+wz8x5LCOza/ija51W52&#10;+c8kbHMboTwBnIUg9x357V6V8G9A1mO11nXbBVksfs8ck9veExiNs5Zlccg7TyOjflj3/wCK/wCz&#10;rfeFPFPh+w0Pw3Y37aqwtjra5M7PjDI2fu/INxYk5APpX1R8OPg/oXw88G/2HDZW90Z4it7JLGD9&#10;oJGGBB/h7Y6YqpYKpi5uDjy2M40ZyfvH5i2Pi6PVPEUUVtCks0tkwFzbMreaVOdu0cbuCAcZ61n6&#10;f8I/FniRbPWdCt5ILS5uzcPpuvS+ROjAj5IwxGVcZwD3Ar7N8A/sTnQ/FE2raxqVpb3Bj8mNrKAO&#10;sykggNnGGXbjOOcmul+JHwRu/wDhGZYdUnivrN5MPeWcLI9thg0cpQlujAZwe3TmuKeFxlCPNCGn&#10;9dC4YWMZXkz5m8K/A3XL6HTNO8Z6Ov8AZ8F3LeJcWt2TJnrGpXPPLPzycYz610WgfA/TpPF8/jTU&#10;rpV0tWSaGVZT5O9gF8wqRxnjI6A5r6Sg8E6bqGoeG5rfUjq0b3G2/SFyI4Y2iIUKuNwG/wDiPciu&#10;ss/gj4etbNNEubf7doojAS1kZlwinIRwOHGT7H60UsuxNdtyaOj2VNdD5DvvB9l8QNY03xNoIe3e&#10;4upIVus4azkiwQsy90Yco4HIbBANZ9/4bv8A4PWtn4gNu11eWtxcXN2Gk/dPATtaJuzBg5+U9QeO&#10;Rivrv4hfD3R/Degw3GjadDYw2zpmC3G0MoGMfTbx7cV5D4s+G+pfFjwTqSXEp0qzk1GGMCZSUli3&#10;AMCw+43KkEjFcUqNXD4v6tJX66dhewhvFanndj4d8NeM9VtfEmg3LnQ7+2a4toO0Uh4KcdlJPynk&#10;HjsK6CH4cfvorS+cXGmZSWZ2UDMigAEj+IEcHjnaM11v/CnLf4P6fommWWkLHpyS+ddtC295QDgl&#10;gPUY5616Z4WkstSvPET31ot1olzbqtqikEbACSoPUNk/UYrjpYSrWrypy91r8rX1LdOOh89aw154&#10;Ll19tIt/7c0O/U3Ec8BVUsbqPaBbsvBCPwQfUGuf8N/CmPxBb2l9qWvSHVLIqt3pduTCjNkNtB6j&#10;jO1hkH869zm/Z7vPEn2m7067fTFZ90Mcyh43Gf4ucn+R56E1tSfsu+fqmnaxLrGdRt42jkhiLxwv&#10;k5U5Bz8vI5HI9xmqhlmMn78Yaf13NOWJ4b4i+Fc2uapKNMjt9C0lCsIs3uDKt+rDG1g5IibIGCBk&#10;k+teI6x4asNL1y6i8QrMljq6loUvGJSKFHJWMj+BkcYz3/HFfb2ifCTVbHxtZG90/wAvSpjvufLf&#10;zYncDjPp9SB0Feg/EL4IeFPiYI5NV09PtMYK+dGoBZT1VhjDZ/P3ruwmWYmtRlUtaSez0MpU4yZ+&#10;d0/jDS9Yb7ClnHf6Wx2xF4WkE8pHAVz8oJ9Tg+tX9c8L6bqGmMl9bl7/AEuFnj0mUAtMzRsyHcp5&#10;OQVPXGK+tfEP7IcV94fbRdM1yLTtPJwvl2QV0UY2gEHkj1xzUXg/9j6Hw74o0nUb/WIdVt7MlnRr&#10;cxu2TnaCD90tkn1ziop5Pi+fWFvmhOktj5T+BWoaEviE3N5pzeFtXhsZ1Nz5myGfDKGiZCAMgFHB&#10;zgg9K2ZPgE2i/E7TvG2jWNusH2579xvG3c6lSuR6bmK9uR6V9l+NP2Y/AHjB7yW40Y20t4V837E+&#10;xSQRztPygkAAkAZxVX4jfAE+LG0e20K/g8N6ZFEYL2O3hIZ1XBiKBSACGznPUV1VMkxdPmqUpK/Z&#10;dfvIdGNrI+RJvAviDXvHjX1rKum/Y1EFzMpDmT5i/l/TBGQfpWhqHxFvoVn0bUbC5sdSSbybaa1+&#10;7MBtZZlK8rj7p+pHNerfDn9knxJ4W1/VxrXiuC8Bc/2dcKZWnnjwP9aN2ABwACGxg4OMV7t4S+Hu&#10;i6Vo8Gj3Ph6C6e3yrXdzArGU5JLliMnJ/pWMMkxdVyjP3Vbf/hjmjh7M+N4bMtrDWi+XcS6kA7b0&#10;Me6QqVKkdzsGc99nvWBffA8TeELGCK8a4hsCxkt5MmdlDZCYI+6AxYY67Tivv9fhnoEWpRX8VgsU&#10;8bKyqGJQMM4O38TWnqnhfS9W2vc6dbXE0Y+R3TBH4jnFdVLh2rTV3UV0X9WR+deteGJ9P0iztPti&#10;C81Bbm2uY5FwsTIw8ti2PlJAGO5AxWx4N0+eTw9c2+r27Nql5EpNlCdqGTaCsjAfdIKgA5wOvXNe&#10;6eIv2e9RtNWmvbm8trm0YMxmVCCgGSqAHk9+56VneE/hcj+NLXXtH1Lz/DWoyxv50mTOGSRQYdh+&#10;6D8+c5AznvXJTy7FOTjKNm3/AEzkVFxkeS69pFzrQ060tzcNItxbSW9s0ZLyTKxGMHgDnHPHQmsT&#10;VvBeuTfaZ7DRxp+r3l2trBb3CP8ANHGmCBxyXdgD6Yb1r7g+I3hHwpa6S+sX9oLeSCVJke3fy5JH&#10;yPkXnq2McVjaXqmt6rCIA9hHqVm2bR54djSpJE2xgTxuHsRkoT0rqnkcm2qk/uNXho31PirS/C2u&#10;+H9ftPtVq2jaxavJFcWkqhzG0oYxxk9/urj0D17DpP7MPiPxZdWN9NqtrBLdZlvUYbWhGV2jy+uS&#10;F4z2bmvpiL4YabqGj2L3cH2fW18qefUEw07TKpBJc9fvN+dWtS8DwNerex6td6a/miY+QyqrycDL&#10;ZHzdMYPHtXXhshhTTVV8y+4tYVRfdHgPjD9mvVPCPhi/1bTriDWJ7RhL9gEW0TQrjcOc7Se+PTNe&#10;S2Pw7vfiEY9JtNBvbmIyfamigABXH3Q7E4XPoSa+6bm0vbe2iFzem4RTtZ1UJuB4BYDg/wAuelJ4&#10;ah07SbV7KxihgRG3FYUADFiTk46nOa6q+Q0aslyPlj16msqcG7WPgn4jfs5+KvDdvDqsml/2PZRE&#10;SF451ZgwDEZI4GFXp3PqTXI/DD4Oax8SZv7D07SVv/scSQ3csz+WjR9Mknp1PT3r9Nrq2h1a3ltb&#10;2zSa1kXDxXCBlb2INN0/QdP0OFl0vTrSzOwKFgiWMEDOASB05P51zy4couVlN8vXuYPA05SUkfBn&#10;in9nfxlefEy10JrQSz3Vo8iTb/3O3g439gu3gcGue+I/7L/i7wXG02oaa99p80ZjaSzk8yNF3bvm&#10;GPv5zyeMMcdK/Re11ENCftQjtZ1OHj8wMB9DxnjH51a/d3UJGFkicYIIyGH+Fdv9jQjTcIzdzV4K&#10;hJ3aPzH+G/7P/irxGzw6LYSSvbwiVLpjtjicuMK5J++QMkc4xxXpfi79jXxdpul2q6TJZatrEsZa&#10;TzJgjRYYEBdxGcHkY9PevufT9NtNJtxBZ20NrADny4UCjPrgVS/s/T77VpdQ8kT3MKC38xuQNpLY&#10;UdMgnk/h2pUskpKFqsm33BYOlFWSPijRf2JfGF3qCnVri3iMoObhp96Qhj8x2D7z9Mele5aL+yZ4&#10;K0fTriG7kutQvpChkugwQjChcBegzyfxr2J9QsdXmt4o7vcwxN5aH7wHHze2f5VprhmOAOetddHK&#10;MJRXw39RqjSi9EfOn/DKNt9tKmbTtO09Lj/R/JjLSFMYyc9yDjGa7zSPgf4e8AyaVc6NpRu3tGYO&#10;JSHYswwZgD/H247Guy8Y2l1dWunR2sioftSo+9sDaQRnPqDgj1xiq8niqTw5dWdhrKYE2Ejv1/1c&#10;j/3T6N9etaUctwuHlzQhqb8kexLePpWpWN1o0j4ivIXidm4wSMbeehFfMd3+xDdaHFeatp2v4vmc&#10;3UkMatzgglVPfKjb0719JX2jeH49Tm8UzDy5LVGMjFiELAYDFehboPyrp7O8ju4w8bhwQDx7itMR&#10;gaOK/ioqye58IW/g3xbpNzcWH9jyK8dsJVjjy/lKxYqrY/jxg4P9aseFf2d/GOt299rDaRHJJMiI&#10;vnFU3BM446nkmvtXT7y3k1DUY4IljZZMSMi8s2ACT+gqHRbfVI9VvWu3/wBFQhIicfvBjO4AdME4&#10;/Cvl3wlh5Tc5VHZ9P+CZrlvsfnr4v8G+ItNjvLG8s3sbjbgZXCqP4lGelXdFtYoCE1OG4ngMSmU2&#10;43YK45I6nOOgr7z8WfDzR/HF0j6ohmSJNnlrgZPXJ45qlpPwX8H6LAY4dGibJyXkJLfSvNfCco1H&#10;yT93zKdGDd0fFvhvQ77WNaeMW8olSZfLgCGMeqE5+7gH6jJpdY8OeKNP8WXN1BbLbizBiF0F3KeS&#10;GXnjPoR2r7qTwP4ejlV00i0V8cERjtzV6bSbO8EYntY2CZ2qVGBXp0+GYxV3PX8BezjE+HfDGg65&#10;rmp2EdnZztLeT7UjRSACM5ck/dQf3j6GvoG0/Zh0F7WI6lcz3V9tHmyxgKpb2B7Dp+Fehroi+HNe&#10;utSstMtxbyxfv5IziQY7KPTjkVp2fizSby1jnivofLcZGXFethMloUYtVVzMHfobZYbck4HrS02S&#10;NJY2RxlGGCKgt4odPxCpcKx+UMxYfQE/yr6E3M7xTc6tp+ktLottHd3UbA+TI2Ny9xn1p3h/xJDr&#10;VnbGRTa30ke+S1b7yHuM9+auW148l9cW0sYjZAHQq2dynv8AnVvYu7dtG7puxzQIzbfVpLq9u7T7&#10;O0EsQzG0mdrj1+mfSm6fqkqxwxagEhvmGXjQ5A5xx6iud8bePIdB8S+G9Hibfc6hdlX2jdsVVJIP&#10;pmul1LQbPVrqyu5o91zZuZLeUEgoSMH6j2NJA7mlUN0zxW0jRJ5kiglU7sfSsA+PNLt9dXRb2dbL&#10;UzgCORgA2fukHPRu35da6WmMpw3kawvJKFtmUB5VYgFcjqaz9Pu9Ne6uJ7W4Ry4+Ygn5T3xnirV/&#10;odnqkjvcRsXK+XncRx1rFk8Mr4f065mtZnklHzIkhVQT025NT6Eu51MJ/dqd2/j73r70skiQxs8j&#10;KiKMlmOAK8t8LyfEKz8fK17p9mvhS6iEbxvdDz7eRQdsiL3B6MPYEd69M1Gxg1SxntLmMTQTIUeM&#10;nGQaaKGWOrWOqq5tLqG5C8N5bhsfWqXijSbrVtBu7XTrv+zr50/cXQH+rbseO1c54b8A3HgNdmky&#10;fbbcPnbcOBIUJ+7nGOO1T69a+KNQulk0kLpUykKXuHWSJlBzyoOefzFMlnU6Tb3Frp1vFdT/AGm4&#10;RAry/wB4+tDW1y2pJMLjbaqhUwY+83rmuY8PalqskwXxJpy6Pc7/AC4ZYL0Sx3DAngYx1HIBAOPp&#10;XXXUy21vLM+7ZGpdtq5OAM8DvQNAPN8452mHHHXcD/hWd4j8PxeILIRGRra4jbfDcxgb429R6j1F&#10;XtPuxf2UFyquiyoHVZFKsARkZHY0W2oW940iwyq7RsUdR1Vh1BFAzz7xboulN4q8NavrFxJcXmhi&#10;R4lNqx8xmXbvUr3HoK0IfixZzahFaromvFHdI/tX9nOIVLHALMcYHPJ7V3FMnhS4heKRd8bjDKfS&#10;h3ElYWRdykfxdjjOD61zNh4ovIdcGj6raCK4Kb0uY8+VMo7r7+o6iuQ8M/C3VdN8W3/iJPF2uC6a&#10;SVF0q+uRPZqjfdBTHTgHKkEVpr4ru/HOg6nZWVm+meKNPkeCSGWRD5FwvR1yfnjbIIPGVbsaAO01&#10;JbuWa2S3igeAtmZ5icqB6AdSabdQni3k3S285KjIzs4PU+leT3/izxV4Z8hrOKGXW5EVb/SNUkYQ&#10;tIAAJYJhyFODxgjkZxWxrXxsh0eSKA2lvc3G0PNFHdBXQFc8KRz/APrrmq4qjRi3UdkTudDaeB7D&#10;TdZhvsi3mhlXyDD8gcFMMpHfJyfxrK8YDxRputxappF1JcWlwvlmyKK6QlRkkjqc4PI6YrP1rxNc&#10;eKLjwxd6Okt1C0hvJIAApRVGRk5789K5W++Ik+rePNLa0vY7OOd3gglkjMscDum0nAIz8/8AM+9e&#10;bUxFCmuybVmurYX7ljxRrkltqVpCzSXF1KmUumLKJM5ygXPI9VI9DWv4a8ajwjpJtdSslntwwkDR&#10;4BHTqp4JyO2K67xBa6bb6Lp+l67DHrEjvGA0kQG6YH74x9w56Eeta2i6PozW6y2UMcg2mIu3zN15&#10;Vs9wfWvU9nrfqKJQ8M6tdeONL1NdT0k2WnyO0dtJ5nNxCRw2Oqkf0yKiHguK1aCEahJbRCTDLEqh&#10;rhMcK5xwwP8AEME4rqLe4iaSWCLaPIwhC4+XjOMduMVwPj7xpL4X8eeFbWeNU0nUGkjmnfcArqMo&#10;M4wO/U9hVuEW7talnZvoMDXlrcxvLE9spWNFb5MEYOV78etaEfmFD5iqjbiODkYzwfyrN0fxVpmv&#10;XVzb2V1HcS2+PM8twwwehyDV2+1G0sI1N3cxWyyHYpkcLuJ4AGe9WlYZZ965zS/GVr4h17WNEs0u&#10;YLzTQouZJIwBGzcoBnrkcjtitDR5nhtTBcXUdy8JKiRTyV/hLe+OtSPcW1tP5scKtLOAGkjAywA+&#10;XJ79TinsTzIoXt9caBpd1f6vNBJZ2sbzz3EAaMxxoCxbbk5wB0Bq3oHiCx8TaXZ6rpV5FqOl3sQn&#10;guoWBVkIyCPrTNZNteLFZ3L/ALqY/vYiqssi4OUfPRTVO70v+yvNvLGRLNljAS0UKsZx/Dj3qbjN&#10;OHVreTVZrHz1+0IoPlE/N0B6fQirk0ghheQgkKpY4GTxXH27adHdHxCbPyNQx5bozgB92Msh6FiF&#10;A689PetvUNd+wyW6lcmcfu4yCGZsjA/WqFc57W/E+qQ3egajp3hu81KG6la2niVVSWBGXcJTuIGz&#10;K45xyRXS3kmqQ6nA8EUdxp7RkSx7tsqPkYI7EYzx7e9XYJJGcrIiowUN8rZ65yP0pl9hWt3MkqbZ&#10;lAEWPmzxhvbnP4UFFS58T2NrfS2TGZ7uNQ7QxwOx2noQQMEfjUlnq5vLP7QbSeIM2Io2HzOuAQ2O&#10;349K0a5PxF4iu/Cqv9j0i51qMlnlFmRJNGxyRmPOSOMce1AjnPiho+teKNNgsl0h72zknR22SBdi&#10;jnkbg2cgcjNQ+GPAts2jzLbfatCmhkDmZlBCTL1dTxkcYIPBFa1n4s13xDodnf6XY3EKXa7kF3Zm&#10;F0HfejHKmuV17xfq9nb3N1rLOLdpPsMMK/uopCR8zMD98nngdAK55SjF87MZWWrKuteJLzxlbwaB&#10;Ne286w7k1GdrbBSUF1TYATyCofI7EVa+HPguyuZtRtb+7Nx/Zs0bvCkhCRjG9AT/AHlOT9HNcJ8K&#10;5rlfiBptlpUM0Om6fBcTPuTmdpGUlCe/7vG0+x617lpem2lrHd33hi2jDalcObuSQniUEguynk88&#10;YyMDGK4ac1Xan8iKa5veZ01vfQ36sbaUuoAPmRjKn2BqHxB4ftPE+kyaffLI1vIysfLco4KsGBDD&#10;kcisTwW0Gltd2UsS2dw9wxA3YExGMsmccdsVva5rVv4f0q41K7YR2dsjSzyf3UAyTjvXqJ6HSh97&#10;axX1nNaKyg7QMDnZ3Bx+VJJb7biNo4owFQkN057DHpXJabqcWta9JqMVrIrSxLESZSBsUlgQBxnm&#10;tzUtNv77TtStLPUGtJJ4WjgvFALwSEY3AHgkHmlzPYRsQ7tjM42nr1zXm3wz+Mc3xC8ceK9F/sia&#10;ys9Jl2w3EysjyLnbkqw5yQxGOgwDzXo1hbGxsbe3aeS4MSKhmmILuQMbm9zXNapfWsPiRIpNZ8ob&#10;0neHIOzZxs9gxOT3+Wiz01Kulub2rTWaCGO6kVA0igK3ck8D8TVyeFbi3eIllV1KkqcEfQ1ha/o+&#10;l+OtGvbH7Thp4WiFxbPiWHI4dfQg8j6Vl/DnxJqF59u0DXSG8QaQUSeVV2rcxkfJOvs2D+OR2qgJ&#10;9et/EOg+HbhtIvobzUPOjWBb9cRhGkVTuIOeFJPHXHSuptYRb26Rrj5RyVGAT1J/E81zP/CRaJ4q&#10;u9V09rgBdJuRBNIZhGvm7AxA5527h+J9quLYyaZZObHVZDHjMSThZUGB0BABx+NFxHKvodx4Y8eQ&#10;yxwvcWd9aSwpPv8AuS+YHWPb9C53H0rU8SeOdM8ITafYXF9GmqX8wtra1Y5eVypbp6AAkn2rJvvi&#10;5ov/AAj+qm8vba017SbV7uS2KlthVTtkVcZ2noD7kVvaRq2heJrfw94jdtPkOoWqNYSyKjSZdN7K&#10;jnn7vUD+6apdzKUVfQfpFwNajlS+bzIwyOqHj5lYMGH0IFWfE+kR+KLe1t1eGYQ3Edy0Mqb432tk&#10;bu4wRkY7ipZtbsptUGkWd3AupPC05VMMyRghS2PqQBWra2UdnD5cI2ZOS3cnuT70MqJnX/hvT5dN&#10;uIFs02ufM2KOrjkHHrmqOh6xovimzv7GwulM9ufs93CjYlgccYI/D6cV01eUeEvhvq/grxZ4t8QQ&#10;JbzzazdKUhU/cgQHaDnGWJJJqdbouytc6PwJp+oabDeS6mNheYxwbvvui8b29CTn8AK6LWJCunTS&#10;xK0s0Q3IsZ5Len40ml3FxfWEEt/amyuGJPkswJGOnQn8qxP7eNj4iudNlVt20SIrDAkQ/wASnvg5&#10;BrQwtYreH9Y1k3DQSWEiq0KSq0ifeds7snsBgce9dRFNJCym4iUSuOWjJI49qqrrqWcyQ35ELTSb&#10;bZsHEueg/wB72/Gq/iXT7ibddpe/ZI7eM49Pcn9KktXtoad0h1bTdiStbrMOWH3gO4rA07XtQ099&#10;Xtb7Tbr7PpmPKvXI2XMW3O4H1GOa5U2Og+D9Bt9d8ZatcF2T5nuJWEWf9lV9ulO0n41ad4gNlY+F&#10;/DOs61bXC5huGtxBamPOC5eQ529eSOe3WpUr6F201NCPxrrGvTeTZ6UY7OdWjM0gIVBjly3TA9O9&#10;ctovwY8C6bpdvbXGvXV5OgPmTi+2BmJJOAOAOa9ks0uPs7faihdjnZHyqj+7718oeLP2X7S58S6n&#10;M1xrreZOzg2rN5eCcjbgemKym5R2VzSEU93Y+m9W1DVLzw1d3WjW6/2nGGaC3nYBZSp+6T23YIB7&#10;ZFY+h654m8Q2llfJpx01NxW4tNRXZJ6Hbx2P50eE9SvY9GgnvpvluJW8v93s2gk4DZ711tvJKynz&#10;cexFacr3MVUT0OS+IGjp4na10lrm40q+lVpLPUrVypWReSh9QR2rb0a1i8N2NtYNNLKQmTJcSF2J&#10;7ncfesjxl4nsdO1fR9IuZPKvrydZLRmQtlk5JAHXHf6+9Wtc1ZtO0m51DULOS7s7XMuIIyk6gdcI&#10;T83HocnpilcvU1dQt4XV5gvlyx4cTIiktjnB45FVtO1e01u6R4pDFNATujPG7Irx3S/jVpOpePob&#10;Oz8RXlzoVzbmSCOW02G3uFYhomZgCeMEAg9DzXpi6eNUurPWNOuYJL2P/XQKQFlj9Djowz1pRd7i&#10;d7lbxl4G8J6pr9pq+vaPZ3c+3yUurgnerA/Kq+ma6ezjjkt2t4pLi3wMAM+4gexOayNQ1Cwex1OL&#10;XdNa20SJN0s18oaEg53euAPXpzXC3PiDW/Ccc2oaNcJ4m8IWqiUzgNLcwoTgorLnzFUc5wSB1zit&#10;FZkttanpNrqS6XI9hdyD7UoDxyZ5nTON2PUHgj6HvWncGGe3mSYq0YGJA3Tp3rivFHhXUfHltoV/&#10;a37aBf6dc/aFfYJVnjZcMjDPAIwfYgVt6F4futLW5uNRvTqNxIpUqq7UZR0yD1PvRsVuTWsmmaT9&#10;ht57qF7uY7IWkYFnxk8fhWisk63UgZ90Kc/d56dPwrgZNR8NeLtZjitdCjvNXVGZGmAiMWBgncMk&#10;enFb9tpXiS3020t0u7NWWB4Zd29ypx+7dTgZI6MD1GDkY5nmvsFmMbxF4mn166tLPw/BLp0eDHqE&#10;t3sWTIzgDaTntx0qbXtW8SWVhBPp2iR3dyzqktu1yAIwTguDj5gM57HHavLtKh+I0OuRaMbO3uYs&#10;kT6ol28caD+95ZG7Oe2T9a9I+Hvh/wAQ6Lb3U3iTW/7SuppW8qGEEQQR5+UDPJb1JNSndFGB4KuN&#10;V8JeNtdsPFmoWbJq0yXekNHLhAAmJIsN0cHnjhgfY109r8RtGuPFh8Pm5SO+kXdbqSP32M7tvqRX&#10;mviLwPqHxW+Lthq1zY2R8KaNE6Rfan3/AGycEYYxj+FT0J6EVpap4Zt/FHibTrnWfC8Nhrvhmf7V&#10;pd/ayYDhlYHaRyVI4Kn1qkS3ynrlxMtrC8r52qMnAzXCab4oj1fSx4vjRksXl8uD5wymLdsMhI7E&#10;/kK6NfFUMs1pHDGXa4hWdMgjIY4x+dZniv4gaH4FvtI0e4j/ANI1FmWG1gQYWMH53PYAE/jmm9Nw&#10;+I29Sm1G+01m0ia2hvMcC7QsvT/ZORz35rl/hevjuSxu38eiwXVI7t0hXS2P2cwYG1hnkn1yBWvZ&#10;6lp1lqq24huLWJoyY7iUbYH5ztDdOh4+lVfir4yfwd8MPEfiKyRr2WwspJ4ktxvZ2AwAuOpzTHuj&#10;poVaZXl3NEZV4RlAK+/ua878D/CO68G+ONV8S3OpJrmp6wgivLxoBBJtB+XCqdvACjseK5P4Q/Ef&#10;WLhtV1/x9I/hXS4gkdlDrEgiyrgNvy3HoPrkV1ur/tD+CYYZU0rxBYazeKMiKzlEq+/zLxkDnGal&#10;yS1Y7XOu17wfZeIYkW5luN0bb4nWTmNs9RXl2t/s56Fp/ibW/FNlpP8Aad/f2wjaM3DqYtq4DxJ9&#10;3fjjPHQcUnhP4saD4w8WiN01aTxDDbGTybczQwywBuG2A7HK5IPVgMdq6nW/iU2jywXcUkf9itIs&#10;Vxc3Ski2YnGZCvzIMnGSGGepFctWNGUXKewtjhfA3jy3F3BoGoaLPotxYwKbbU5I2jEi453gj7pH&#10;B6gZ/K58LfDGl3MMniS+1aHV3gMssP2dMpbxFyVZSPv4A5OOCDTtQ1pPG3jLW7TWJhb6fBDJZwJg&#10;GJcAbpd/GQ2ce1Vb7wP4k+DHhoXfhy6j1WysSmN6/vfJZxv3LwGwCSCCDwOtctGFOotrpP8AIi99&#10;h/jLVdYh8RwnTJH1uaOZbkf2ehZzGRnhc8nbjocH8cVk+FfiRdaaov7G7+3LcFsxyIcSf73QgjnP&#10;QjkV0Oo+KLfRfFdu1pah5b6MxvNartQyRgsfTaGHQeornNV0ex1abU47Ke4sLiKza/uVuFzvZslC&#10;uPlzv4PTIAqJSdNylzX1CKsd3Z+IvEFx8UolGkfYvDt1pseovrDTKYXwqhodvXeGPU8YGfavRbWW&#10;DWoy7fZLu23ZjZCJAff0zXzt8OPEuo2WkSxeJb6EXh2x29nCCIo4wuSAx6kknj+demeCtNhWxuvs&#10;dnFbWl3E8sc0Q4SUZGMDuCM/nXoUasK0eaDuS56lu+h0eXXkl8Oala6Tq1rIYpo4YkMU/wD0zkUY&#10;IGe45FWPEXjDSo7u0t7qz+3XjyLBJAIDICMhjgEdAQGDH0rzfwH+zvZabY+HdQ1S+uLnxTd3cuqa&#10;te287Q/bGkRt0eAf9WhaPbjn5R717LoWhRaTqN1LJP8Aar1kVRI6gOIuwJHXnPNdVmF3c4XxGviT&#10;RdctZbOwj1nwxeOuZrXzPtcAb+FowCHH+1kY6EdzryeMDetfWUOmG1vbYhduoyCBWOPlAIJOCOQa&#10;2PBdpd2OpeJVmvmvrOTU3ktfM+9boY490Xuoffj2IrW8TaHZeIdEvLK/hWW3miZG+XcRx1Hv9KVr&#10;lOK3Rx1jaanc60t14h1bRXjQYtrOzmIaTv8AOzYzgjIwKn8VeHda8SatpF3ZtDHaqxS6SSXK+Uep&#10;XHVgcEdjyK5PxdqHiD4VfD8azpfgW38SXOn2JkkhtAn2h3UHkjAPTk7cnk8VR/Zw+NWufFLwTD4h&#10;8SmysL6+JEOk2yFRbEHGwsSSz5HfHUYFJJJ2B7XZ6zoHgyw8Pq5jD3DsBnzTkcc8DpmtH+0LaSxl&#10;vJx5MFvud2nXHl7eSx9MCuQuvE2prqGfLaMwkZjdCNwPcirfjnw/afEnwpdeG7m6urBdQiRpzaPs&#10;cJuBKt6q2CpHcE0MpMsaoLvUGsde0a7Wa2e1DC3AwZkYhldT6gE8H1qxF4kkutZi0ubTbqCbiUXD&#10;qvkOBydrA9fbFHgnwTb+CdEh0u3vLq9tYNwg+2OHeOM87M4GQO2a57xlpPiRvHlhqNn9mk8Nw2Mi&#10;yxFyJxc78gqAOQVAH1pg+5u+Lte1XTbq1tdOtFZZlJa7k5SPnGPY8isa/sZPDt0NRktbjxNrcjrM&#10;UjO0wRouCEAwMZJ4PUn2rQ0Xxdd3TPaa7aQ6Dfzo09rbtL5h8kbV3OcbQwY/dyeMe9bFncL/AKQI&#10;QJ73Z80hG0SMo459Mn8KZNzlL3xmLXRTNo7R3MUyMFR3LPBMTyCOuASePbisLxp8MtY8bwWT740E&#10;KHI80oJS3JbGDsPoRzyfpXPfCjwxo/wvk1O11nV9W8Ua4l1NKLzVtoUIzcqgXC8EnJIz34zXtel+&#10;JNL1Cylmt7mNILdd0nmHYI1Azk56DHfpxWVSnGatLYhR5tzx7R/GOofCOHUYNV8IX88ccxkn1C0U&#10;GNlIBAjLHLKvQDr14r1Lwv4kk1qzWZ9Hl0t5j5nkTSJ5nPdlByD/AIV4V8YtavPGvxG0WKe21aDw&#10;fp8jo4hVhbasxAZ0k+XBThdpB5y3rXTx+F7j4i+INN8Q6J4nuvD1jpti0KQQRrNFdfMVDENyAu0g&#10;4OScdMVMKaiuVD1i7I9Y1bTNM166tIdQtVuHhYyxrID8hxjIP/160rz7LHa+XdCP7PJiErKMq275&#10;Qpz65xXkfwU8beL9Wju9P8b6PNpGpQjz4oruZGkkjDbfMUKeF6cNgjIr1e+upMxRQW63W8/vAXC7&#10;U9a0SNE7nMnRx4bvLSy0q2ItroFIpFyVgA+YjPbPbP0rpYY4bRniV0S5mzIeTlj64NXLe3W1hSJM&#10;7EG0ZOTVe7hnkuIWh8kKM+YXUl8Y42ntz607DMvUrHWry3ltra7t7NGG37SyF5OnUDgD8684j+E2&#10;utcPK92vmYaNZBNkYBGGPH3m5rt9YtNX1TUrGxml+xWHnLK00DkvJ5eWC5xxuO3I9FI710MlzDps&#10;ipJIq+e2IY/4nfBJA/LP51NrsOhwNvpNja2c2nxOul6zbxlhPLIR52ByXP8AXt2ruPD/AJV1p8F+&#10;sW2e4iQvI4+dgBxk+nXH1qB/CmmalqLapeWvn3UsSoUmO5FA7Benc1qyXEVq0MbEKZG2RqO5wTgf&#10;gD+VVYErHmPj74W+DPilqRsdf0+RrmCdWkNm7QmYbdyrIV6jkH8MZ7V3v2Sy02G10+KxVLRUxEkY&#10;wAVAwoHriub1e11l/iLEdNsFEMlkfO1Wc/u4QGG1Ag++5y2OwGcntW7NpMxvlFzciTS/JMRjk4JZ&#10;vlIJ685/pScRXbOY8deEbrWtDlh8PG1sotTuIkv5rdVDPblgJXZv4iIwQB6n2rO8V/AfwW+iPLDp&#10;i2R06B3szG5CWuBktGOinGeRXbW/g6zsPD66Naz3UFmqlY1SXBRcngH056Vnf8IHdzWqWt9rt1fW&#10;KqIza7VjSRQMKGIBJ9+xq0xWPMPB/hfR/h94wtdV0zU9Q8Rym3e0knmuhKihypCF+5BA+mcV65J4&#10;6sbWxub27IsrK1j82a4uJFREUdeSe1cdrPh6HwnZvbrYwW9jLbrHbw2SsWV0BIVR1JJPvn8K8q+K&#10;UFl4T+Gurw6p4bvp7y8hYwWavJIZ5NyllJz8oIzkkjjNU/IyTknqeiXnxquviBa20vw5hkv7HmV9&#10;WuIWS3lGDtEfGXXPJIGMDAJzXoenXWparo9obaeFi0SmS+ZCBI2PmKJ2Gc9a5CaPxdoPw+t5PDUM&#10;bXVraIYdOuIUWN1VRlExjYPRfQetdH4Sa/uLNLxLu3eKf55ohEwVZDy+3ngZzSsW5am9pOjjTsvJ&#10;PJdXDdZJDwPXA7Umt6KmsxxIX8kq3MqAb9p6qD2zx+VYur/8Jh5Eh02TTDcFWMcc4YRg9gzAE/l6&#10;Umg6xNZ27WTSyazfQAG7uVHDTMTuAA4UDBwvYYpF3Ro6vqmmeE9JgW8vFt4iywQmZ/nd2O1VGerE&#10;nH41leN9f/s3wjrkkMTXt5ZWhuvssalmk2nOwe5xgfWpvFngPRvGMMdxq+nyXktuPNhjDfNG45BT&#10;sGyBg1yeg+F9W09Sb/Vozr9wfMuhhilvESdiLjhj0ye55HFQ22rCtZ3K198TrXUPC5HifRpLOCe3&#10;UzWV9F5c8e5epXscnjHpUug6pqElnb6cq/2HeLBEx09mAdVHCkHoy4A4HTpVv4i/Bz/hPtX8K6vJ&#10;fi2vNInSS6VQTHeIvzBGHoG+atqbwxcalcK8NyitD9yZhvwe4opp63RNXdWZNr2tTXng/VE0zUlt&#10;9Uhgx9oUqSp6FsEYHfnFQ2UHiqG0ijt9b02+gVQEuLhD5kg9WxxmsHVvB97otrdQxWL6q+pwmzka&#10;3lEW1M5zzznr06V2Wj6JY6fpltbjSo4RGgXYQWI/E5JovqX0Jk1bTNStzFO0UsROxkdcrkVK15Y2&#10;ceFnWNMhcux2j8aw9J8A6F9olnWWS5vY32zvFcOgDjHBVWwO3Bq54s8NWPiKOG2uJJLSeM77e4hc&#10;qVbGMEZww9jWTlN7BGKS1LGm6uNRuLtJ7IxT2Mu2IzqAz5H3lJ7Edwea2ZoIry3aKeJZI3GGRxkG&#10;uB8O6pqukx3NlfadNP5DeXCQNyMRx8p64I5GfWur1hrqbRs20ckVwQCFz86GjmZR4Lqn7LcV78RD&#10;NBrd1ZaPcTPdT2IcOHwRt2kjdGw9QeQvPIzXeTfA1Brhkh1nUYdPeHGY7opLHICMEEDnIrd03Qby&#10;6t3udcuJnvHG2O5s90TWwB6A+vvjFXm1q+0YxLdyw6pbqf8AXsPKmHuQMqePTb9KS5UPU1dH8M22&#10;h6XHYQS3E8KnLtdTNM8ueu4sT19OlcJ8XPHGu+C9H1NdJ8K3moweSuy8sygSLJAdiucnaMngdq7H&#10;SdQtPGWm3KJNcILe5aJ9knluCpyOVPIII+tJr+mfZ9Mu5bXUpLGURkl7hvOi6fxo3btxitU0iXqY&#10;WnR6tpWkztpniNNdktUEpsr6JTIVC5KB1IYEjoSD1q03xEni0u2vrnwvrFrBIivN50aEwKepbax6&#10;d6kt/DOnavpsNxZyfY7/AGq8d9bnJ7HHPDKemPStGw8RPqDzwfYZvMgcxTK0TAEjuCRgg/yNVqSm&#10;rHI2/wASPBehXkslv9mso4xiS4EW0SA+j45x7muh8G/FHw744vbux0y/jfULX5prRjiQLnAcDupq&#10;td/C/S7q88yMeTaS58602jbgjkL6fSur0/SbPS4UitbaOBUUINijOAMDJ6mlaw1fqY/izXtS0Gaw&#10;ez0ObV7OSQpdyW7qJLdccSBDjeM8EA5wcjOMVJqWkr4hsSIbuWxutuFljOdvoSh4I/zmsr4mXGrC&#10;xsYdFnjhvGn3Osr7VdNpyp45z/SvH7P48aj4d+I8Gkat4fmtbK3jWG/vlnV/JLY2Exj5ihH8Xbry&#10;M1po1YzbakepeF2i8N6peW89++qXdtBidbdBiJN/3vLBJz69a6DWrfTNUtLPWXuH8i0/0hJ7UnLr&#10;g5U4HKkdR7dq5S+1LR28dWHiGK4axnije2uZAm5biIjIViPRgCPpXSw+IV8XWNzBo7SRnJjN0yEI&#10;vuD3NRfl0RejPMrz9qDwbcaxbWOnK98YG3PNEPlgXHXI7dqrTfD28+KfiWLxVY6je2SXBaJp7xVe&#10;OK2X7iQx8ZO4ltx9e/Fa2ifs/wDg74XaXf6pDaSalqmJZ2kuH+R5GJb5Y/uqM8Djp3rvPDfjzT9Z&#10;tE2RvbPHErSwshUxcZxjHT6VPK5fEHMo7Euk6BPpejRabf3J14ocCWaFVIHuBwMVem0Vr7Q7rT52&#10;EIkDIjRgfICOCBS6HrlrrzTTWkzskZ8tonUDp/EO+DWxWgR7nDWNgvj7wzPo3inRItU02WJ4mlvI&#10;1dLhQSuSh5DEc5FeNeHfiB8NPA3ja/8ABfg7wPDq1/okMUc+paXZIsNvIVO2KeZgAsmBnqcg9q9Y&#10;+LWpeL7O40i30C3X+yLhmXUb6LJntsY27V9GyQW5xj3yNbzNJ8D6at7NbDTRcRg3N9BbAjf1zLtG&#10;ckk/MR+NZyaWr6FbaHJ+BvHmk+MtP1S1vvsehahFPvSK1vEd41b7kgYAYOcg9uMZNW/Ctxp3jKTX&#10;7fULa2m1KzDWdze2+NlypBGWQHG7PqOtc38SNQ8E2nhiPxRfaRZavB5qLc3FjamO72MwQSgx4kGw&#10;nnHbPpXS6B4Ls7jT01jw9NNFJImHVphKlxgfKwf1zg574wRXBUc6lWHs7cvUzj5HGeNvDEum6Omi&#10;29ykV9FdR3NjKAGFyjKI5I3HUcnd/wAAHNd5b/DtNe8I6Xpr65qMElnJHLJJbyYildWBZGRs5jPT&#10;bnoeteIfErUh4d+Iya1Lrt/f28zWkElvNZ+WmnP5pIfB5wT9488c9K+hPDnxA0nUJNStGuraO409&#10;0SXyZNy/Nuwwx2yrD2KmvQhBRVkQpe9Y4r4oeF9V0/UNKn0fTY7wvNvJUiNI5F/vHsHQt+K+9eUX&#10;3xf0/Xo9f0eHR2tPEdi40m/sL9A67MkupZflkTHoc4YHvX1NpfiKz12+ubSBTKLcBmkYApz0xXMe&#10;L/gf4Y8Xajb6g1s2l36Xkd5Nc6aRC1yVx8svGHVgADkZx3rlnh1KV0dMWrHg3w7+A92Lma/8P6hf&#10;SeG762Mp0DWZWuIra49LeZ8ssZyRsbOCq4Ir0f4WeFvElrY6jbmzGmWLXbSoTPzIx4k47AkZ+pNe&#10;2F4bcJGSsQJCovQZ7AflVGHT7S3uJAjSCVmMhHmEEk8nvzW1KjTpNuCs2YyjdnnHwr0X4h+H/wC1&#10;IvGd1Y6/cw3Mi6VLp6CGOKz+UKsmeTKcZOOKh1Dw66fEWz1DUPEevNc3Tm3t7eMIkdnnkJhAMq2D&#10;8zbgSB0OK9atU8uJQA2Mf8tOW/Gm3CWs8yRzCJ5cEorYLY747+lbl2PnL4yeH/jP4OsNQuPhNcJc&#10;o0puJLTUjHMX3D95IjNzv7heQSOBzW98C/C3jPRbG78VeNfGOreLbuV5kgsn8qO1iiypWSONVX5j&#10;tI5J4PbmvdI1iVTHGFCr8pVcYHfGPx/WsHUdYis9Wi0hbZZkli3sqfwrnGDjpyRimL4UcjqnxrTT&#10;fGekaIPD+ofZLuNri51OcCOG1hUHLk8hiG2gqDkbs9K07v4OeH5PEGn6xp0cmh3VrdpdyLpxEcdz&#10;tz8ki9CpJycegq3J4F+y69LqmnzCAyWnkC1my8SMWBZx7lRj8K2rS1mtbwGScbpF+4MkHH16UE37&#10;mPfQ6ff+PoVbUGF5b2uJNOZSY5FZiQ57EjBHtkV1wULyBzjFef8AiTwzbaFpV5rdxqrxa3G0k0Go&#10;FfkjkfKqvlZwy4Krg56Z4rV8L+PrLxL4Z/tSW1vrCFAUuFvbR4thHDHkcr3DDIwRUmiOsrI1yyuZ&#10;3tpoZSEiz5ka8Fs45H0qPS/EugSrFb2Or2U2fljRLpXJ4zgc56VevpILhXsvtgguJUJTY4Egx/EB&#10;7UbA9UcZqHhCXXr67F5fPaSTbIbeSNNzmNFBcc8AFjn8Kvaj4R+wx6PFY6te2iQ3KowaYP5qkZ2n&#10;cPUZ496ZbX+tatr8mm61ojWNrazLcWuq2Nzujm28gFSAVyCQRz1I9DXQXjaNrlu6XElrdww/vHDO&#10;CI8Zyx5+XHPP1ouSokNvZ2WmxvYy+ZPCxztugJAcgluSMnPJOc9a5nwz8N10jUNdN69nd6BeR+Tb&#10;acsZZFiPLh9xIIPTb0x+Qh0u3e8OpCw1C71HSt6tZtJEXWMYwVjf+Nc8gnt3PWqfhL4lW7zf2XDb&#10;XN9NGrO1uCvnQqM53Iec5B/HgVILc9FZ7Ke1itDtWKZdiRBcDA7AdsUaTodhoOkwaZp1pFaWECeX&#10;FbxLhFX0x+JrmW8eaZ4jtZF8P6jbXGtwo8lraTNs82TaRsOexPBI6VFoKeL9QEkviK8sbKVR5kel&#10;6WGJPy/deVjzyD90Dr19S5ZxP7Rvi5fhr8Nda8T2zMLzQnjvEa3USs0aunmRMp67oy3Gew6YqHwN&#10;4+GseG18R+HND8SXZ1BPtButQtGRmXrgISeB0C+3Feh65p+j6/oqS61aQ3en25+1NbsMj5V3YYfx&#10;gdwfQVB4g8fT6b4bh1LStLfUo7tESwS1DSGR3ICZCj5VGck9AAahO4rIu/DXxNc+LvD0Wq3Vl9ie&#10;8LTRrggtFkiMsD91toGV7GquteB5jcavqOkalfQ3lyGma1eUGOWYRhUwWB2LwBgcVvaPqX2i3dxF&#10;MscP7t2ktzCrsBlnVTyQSa1ItscIIcumC25jk+vWtAOS8K6d4k0fwbpEOozLqOuMqNqMqkRqHIBc&#10;RrkgAHjr2zW5Lq1l9juLyUbY7JWkMksf3MA5IPr1HHuK5v4heJtUs/h6fEvhyzm1Oe0aG++wQpvk&#10;urcOPNRR3byyzKBzlQKTwv4kg1bxNcQSaXf2SyWa6jBLOjrDKGba5AI4b7hwefm6daYG74Z1S81r&#10;R7C5mgmtXkUyMLiPa5XJC/L2JGD6gVLrl9LoOl3t+zi4WM+ZiQALEmOcYGcf41j+PPE09hoMdxpc&#10;U12zXkcEgt1JZVJwzewHGSelbGl6pp+uWbWqXEF6wiCTojB1IIwRnoR2oC+pU8EeIV8XaUut2sof&#10;TL1Q9svO4EEq5yexI4x2rRutPi1r7JKs7CGKYT7UAxIV6Z9sjtWKbGL4f+Arm3020ub9LO3fybW2&#10;QM5AB2qqjsBgAD0rS8OaxbXmh2hhjkt2W2Rhb3ERhdRtHVT0/pQM18bGU4yMYz3qSq8sc7TQSJMI&#10;413ebFtzvBHHPYg/1qfORmgCEww3E6TNGGlgLKjMOVyOcfUVkaxotnrWv6XJPLG72CvN9lYZ37sK&#10;rEexXj3raaMiF1jOxiDtJ5wTXEw6kmreLWubI41DS7d7O9gbAM4bDLt9SrKT/wADoEzptT1Caz83&#10;AijhWBpFnkfjeMnGPTAzmuT+HWnw+GfDFtp9g9zqFnbiWZ7ljueeV3LvtBPA3M2B2AAqvH4H1O+v&#10;rvUdS1gNbTqyy2uN2IypBGQflOCRxmpNP+I2myaJGdC02+ntsNBayJbhInCg4ZSxGV9D3Jq1sc0n&#10;qdVoOtXGsyXIl0yewhhfy1e4IBcjrgDt71qwxx248qNFjH3tqrgcnr+dZPhWbVpNNQa35C6hjcY4&#10;OqqegY9N3XOOK2ed3XipOiOxHdXcNjA01xKkMS4y8jBQMnA5PuRXFeOr0eFUhvE8ySG7vE+15BJ2&#10;thAQeyr1x+Na+veFZPFF5bLqN0U0y0uUuora2JUzMo4EpPVQ2TtHXC+lUPEk+m+OvB+taPp9x9rF&#10;xaSW4a2ySjMpVSD2wSD+FS3Ydr6DvEHiSbw7osN5ZGLUIHlMbSPJwmR8uMdR7Va8GXR1CxaeOLyb&#10;cuSoJySe/wCtfN/gm68RaPpEngTWLWeLWbQwrLcSKzQqo/5a7+hG3nrmvpDwn4g0M6fFY6fdKwtY&#10;vm3/AC8AcsSfzojO6I5LOzOimWNVEsgXEWWDMPu8cn8qfHIssaujBkYZDA5BFZmm6laeKdNS7tpD&#10;LYyMdjDgSqDjP+6evuMVprtVQOBjtTNDkbPwyNL8ReIbkeXH/bDJPG0Hyyl0QKcnueB+FSeJLB21&#10;LSLvybiWTeYpPJk+TBHBZeh+vaujuLm1t5ITcSRROzbIjIwBLEdBnvRqF1HZWM88i70jQsU4y2B0&#10;GeMnpzWWgbjYriGGBTuChRtIJBIPocd6I7q1uZpY0dTMoG8L1A7Vh+DfFGgePdLTV9GkWVAxhljZ&#10;DHNBIvDRSoeVdTwQenauW1208S+HvHViNG0p9W0TV5tupX0swDWJ427UGCyEZ57H2qW2hpdD0CPX&#10;NNuI5il/ausTNHJ+9X5WBwQeeMHiuM1C3g8TR6lDpmtIbRla3EtsULWdx2znIIPbI9PWqni34IeF&#10;tbml1PVoZZ47bdOsMSqgXjLE7QC+cdCa1tA+GPh/Rit7pMTQLNAFK27BUmTGRuHRh6Z6ZocXLdD2&#10;2GeD/h3c+Bbef+zb/wC0z3e1rl75mbe4GN/HQ+3SqNroes+JfEniHSPFctreaKYo2s/sCvCzIwId&#10;JeeSCOCOCD7Unhv46+HvEHiy48Mx+dbaxB960njKsgHBJY/KcexNegxx2rXElwhjMzLtd1bPAp2T&#10;FqecR3mm/DvSJdBsrh9Pi0yJBbfa0ZV8piQiq7Da3IK8EnpxXnXwz+InjF7u5utU1fT5NBvLqdLE&#10;SNmVm38AZPygYPy9c17e/l6tqd3p5aPUtOuQWnWVubcgABVGMEEjPqD+FcF/wrT4ff8ACZDU7nQW&#10;uNS02XLX7oxQyOuNzqPlJwB82OK13MWrMm/4WFqFnGyQX0MrKTkzAMo9t39KoeG/FHifxND9r1m+&#10;sorKQExf2exUMmeGyeueK6bxJ8LfDerMjpEbCKaRUmS1yizBuMMB6569R61kXnwdj8M+Grq08PXH&#10;2JIY2a2hmw0IbqAR1GTwdpHXNTythdo7Xwv4D0rwzeXl9Zi4a4vtrS/aLl5VBA/hViQv4YrkPEvw&#10;18F+IPiXf61rgsJbhrGC0mt7o7HO1nZG3ZGQQxGO+OayND0P4tal4ftoda8Qw2M8y73j0+2XfAO0&#10;fmn7xHTdgZrjPHHwX8Q6G8+vWV9ea5rWoOkc1veztL5+wfIvXEfoGAwM85prTYbd0e7XXhGwh8Ln&#10;TobCCKBUwIbbKrx0x39Kz/DZvbzasFra6X9nkCz2hR1KL7c4ORyCPxrGm8cax4O8E22peIo7fRlW&#10;ICRb6USSIRj5cIfmI5HBOeK23+J2gX3h+w1Ow1OG7tb7yxC0Z+9vIAyD9054IOMVT1RmWfF2vafZ&#10;/ZbW4XzWuZREgXkkjnHuOOarteC5t5vJtYbaJGCr5acnjoa5i98H3HijxraXtzPJbf2VDI9va27L&#10;JmR8LvfuOM/ma1JvtWk2X2B7fULx4QZJpNNWOQ4J6YZgQfYA9KqJlK7PP7y08Sah4qCaSt1cbgTM&#10;1mwj+zquSGyTySeNvU59q634c+PNf+JWm3K6PPHFYWNw1lPql3EfOkkUDeqIcfMpOCSOtXtB8SWW&#10;hvaraI8Npct50/2hcTYbuwJJGKf4N8RaJcSeLNO0WJrCZryW9a4KhYLqSTGZI3zg5Iwe+frUaXNo&#10;vlWpJNrt/wCF746Qt0t/F5wNxdXsjLchXGAUATaxDYAAxxxXm158TfGfhXxlqGi+IvBmpf8ACNXB&#10;8u1v3ljntbvfnMYKnejcZGR36cV3P9vatqV4mj6ppcseYkmSWRRIARyNjjgsNueufavO7nXh4s1i&#10;K01KQ6uq3qXdvd26kC2dDmNsEg88gj6jmuTEN8lobmUql9ibVNSi8V3Go3UejTMbNU/0KWT97Iwj&#10;wAhOOSuCTnrXXfCj4naTaW7+HmsrmKa1uWtxJBA0gZeqs4GSDg88Vyfhf4d69Hp+qTXslyumQR+T&#10;ZRxv87sZBzkNuJAJXn19qsaPdah4uuEs/Dsh8O+JtIvcSPNaC3kuogCNkvBVwRhuzYFeRTlUp1E3&#10;u/Lccb3uei/EjQfB3j3TdS8O6hqVnY6jeRrlvNWObJGI2weT7GuR8E/s/t4B0kHT5E/tK+2Lf3Er&#10;Gby4lBASPoTk/Nz3ro/FHwj0Xxzr/hvXPElm0/irQkjdL61d4bV2DBipQttkXcDhXzjPaugvfE2p&#10;w+JXsbDw9cXG63R2vN6iIZbAXOcEjnPOeK+kizaUU2N0nw9a+GdNMMlzOby1RruS4h+VpMgj7vOR&#10;x0PpW/4d8RWniKzMttJvKYVwRg5IBzj0INcLcWviDxJrsGsJDdaBPpEM1rd294itDqMThW+UKT8o&#10;25DAgg5BHWtOfzfBuk2T6T4WOq2sUKvK1tOFmU8k7VflsdevemNe6W9U1671bxNfaJptqJnsoYpJ&#10;p5jiKORm3KB33gAN9K6Cz0sx3ENzPO9xdxxGJpPuqwJzkqOM/wCJrA0OW4uL3UNbTSLjTlurWNhD&#10;dkCWSQbjyFJxwQPwrk4vHviPUryOeC0vDb+ZsMcFoxGQM7ckfrxUt2GtT1iSYRuq7W+YE7gOBj1N&#10;Zt9pgt55tQtYYxfSBI2kx82zIDYP05HHUVxXhjUNYstckurw3LQahHFNPaXPDWvBBIXsB3+ldkni&#10;Wxur0WdvcxyTNC0wxyNo43f7ue9OwOSG6TZaXDreq3VqVOoy+VHesshy7IuFZk6BsEDIHIAHYYS5&#10;1y3/AOEghsIbaSa8aFm84QN5aL6GTGOSAMZri9Qaa1s9WTwysUOsLOkt9PJGxjuJGQMx3+6EY6rn&#10;APt0+late3H9lLEYpbdkAmy2JMY4YA9ecZxzVWI5+hpXukw+JtIii1K3kh3bXaJZSpU+hKnke1cb&#10;N4V1fR9es57DVHuNMYtsjkXcsOFXapOSdvykg+pIPUV6HeTSwWc0kEP2idI2aOHcF3sBwuTwMnjJ&#10;rN8K3Dah4c0+4lsTp0ksIZ7N33mI90Ld8etK5bjcbYyXFxpe6+RS5BD+bgqR7DHIPvzVi41S3jsW&#10;lulaO1YYZpF42kHkjsPrWZp2jeXr17LPqj3k4AMVru2rDGc4yoOCcg/N7Viah8QIDqlzpTWEpkjO&#10;CLhSvzLzuIP8PHXoaZnzOO5teEfDel6RoNjZaXZwwabBGEjxGBvXJPK46Z5rI+KXh3UG0kax4Y0m&#10;1vfE1tNEY1lIj8yIuolUnIz8mevpxzXS+E/ENp4o0G11GzuEuYplyXjPG4Egj8wa2OozUM2Wx53q&#10;XiqbQ7a0tYJo31D/AJaJncgH48//AKq1rHXreGHTJpIIbdb3ebhoVAjLdMk/X1rVur/R31qPTpY4&#10;ZdQkG8RtEC23Gd2SOnvWf4u0STxHbxaXYXENk8MiSTSNEH2xEMCqr0JPvxU2Fax00e3Yuzbsxgbe&#10;n4VlJoumW+uTanDZRrqRiKS3EUY3svXax6++K8P8QfAHw/4P8V+HtVg1TVIoFmkkk09b6VIp5AMg&#10;lQwUKATkY64PGKtap43HwRvl1S7upr/whrlwZ21CaVpTaTFQDG8mCAvB2ljjgjjio5tSzY8Ov8PV&#10;+J2vahpNxGnjK8j82fTpk8qRERVDMsZAIBIUse55q/8AFHSn8TWehXC6lNps6yhZ47ZijvG6nhWB&#10;GCGUc88FuO9S+ItL0f4i2+meOPCtxaSa5pWZra9MeBPCy4kgdiM7XXIB7HB7VlfESaXXPBenX3hy&#10;JtsN5E0rsNxhjDAs7AHptZjnkCrtdGLupHZafs1zwO0WlTi3uI49kscHzkOB8yjd3bsfek+Htq2n&#10;+HdMsLRJLS1t7ZYEhkbc0Xyfx56kGvPfgr8QLf7dcWbiVYbiYxmSeMoQ6koCMj5lLAruHHT1r0jx&#10;d4nt/Cena1cxYlvFtvOihTBZ5G+VF+pbH55rJzjCN2aKLk1Y0NH8aaVqdis/22JFN1NYh5HADyxS&#10;NGwBzjJKkgdea88+Kuvap4Gs11jw8dTvZBdJZtpcOJ4pN7BQ6jnaAXG4ngDPpXk/h+z8a6N4psho&#10;sFtb2F2rfbZL+QLbzuF3Heu0guTu7fjXv91dXEljpt7afY5tWsyss9pY5YSxdHEYwOcHiuenUlWj&#10;dqxvUiqcrJ3L1xb6tpOiaDpenXFut/GbYThxgPGrKJto9MZ/A1t+ILe9uNNkbTpFjvo/niZ+hI6g&#10;/UZ/SuQ8VX15Y+Jo72O6isXkgFpbfaD+7Ztxd8Z4JIA9wAa6DSfHWl6vdLaQyH7SeCmMjqRwf4gc&#10;HkZrsjLoYnMtNda14Ri0vRdLbTW1q3uma8liL29tuHzO/OSXL5Uex9BVfwh8NtU8A6fpkNlcR382&#10;1jf3QGx2Py+WI1OcIBuyM5JINei3UT3FnNBAVjDJsV1/hzx+lZPh/VJLG3i0zVSyX0JEKzFW8u44&#10;yrIx6nHUdcg1oTykNjCdJs7+VHurrz7g3AtkAMsG7GQBnkbsn2Bx2rYuoUvrPzJrV5MKcW7hdx5B&#10;HPY8etZK69omm6pdXdxqENu11JHahpZfkLAHaOmFJJI684FR6p8SNG067a3V5r4x4M8tnHvitwSA&#10;N7/dBJI4yT7Uh6Evh3UJ9Ql1S/kvmuLQSLHBCsYXywFBYEDq25iD/uj3rXtbg3czyrN+6BA8vaOO&#10;OcnPWoA9joskMcULQrdOcLBESu48ljtHBPqad9ltPPuZFmVUkiKTRI4C9/m46HqKoRet7mO6hjli&#10;bdHINyt6j1rxaG8bx38UvF/h+HwxJpUmkPEz+IFkdN5dAV2jADkjOR045r0+z8S6Lb3WnaPZ3lu0&#10;roY4YFkDNtRc4x16DvW3CDsBYYY8kVI9zyf4jeAb+z8H3y6P4ludEEsHlTXjIWMXHEg2kYwQM9sZ&#10;qHTbHU/GWj6XC/iezW6tp4ZZbzTkz9oWM5ePDAgK3Q9x2Ir0LxFrEdr5ls8MUtuyH7U9ydkMcRHz&#10;FieMYzXzv8N5vh34Rsr3/hD5Xs7K61I3S3NzcFjKXfbHtGflTIOPUEE9c07PdGMuXqe+L4mudPub&#10;lLqxbEZASVTgOuBznuP8DV7TfGNhfkLIxtZCcBZeh+hqtJa6b440UWOqRiY8NJCjsmGH8QIIzXL+&#10;D/hLB4T8YarKLqa90u8sljitbmZ5BGd5LHDEgEjaMjHSixafY7r/AISSwa58jzxydob+En61a0/T&#10;bPSbZYLG2htIByI4UCr9cCvOPGGiHwjpsbjUFi0wOVM90f3kZYnAz3Hp34rV+G8OsTRfa59Qml0v&#10;ZsgiuItpf0YAjKj+dRfUtXOg1TWT9u/s+G3t7rIAkaadVVWPRdp5J7/jXI/Erw6t94ajhvks7e2W&#10;4TdHbRYM5J4X2XqSOc4rsZtN0eG+/te6s7eG9yEE8qjeccDB9fTHNcjf+HbLx547iv31O6istNh8&#10;v7FA4VLiZs/M/BJCr0HHJJqUrgy/8NdYga1k05V8sR/PEuMZB6/rXS3nhnS9QuXuLiyjlmfG52By&#10;cDA/QVx2ueFdT8LSNd+F7b7TJJ99ZHGU6dM9azYbfxhJGGuNYaCY/ej3AbfbpRzWdrAlZah4/wDC&#10;cPj3xb4ds9RNyNDtJvtylJCsc8gBCqWHoTnHHSuxvPCcdrp5jsJ5ookGXs5D58U6gcoUfOAw44x1&#10;p+m39ndKbaIRkqGzbhw6sPf0rdtI0ht41jXYgHyruzgfWuajyyXNE1lzR91nlXgvwHpLeILrX9D0&#10;DWvBd9Ou2c+YI4Ln0LwMSCR67QR611/h7XLi1tXt9ViFveRyNvQSiQbd33gR27+2asa14f1TU4t1&#10;vq7WNwGJXam5PYEZFL4bsdT0vTbj+3prO7nDlhNbIV3IccMD3zW8dCJNs0dWuriK3iktAk7F1Bib&#10;pIp6gHscc1lQ+FbpPDdtpw1KS1mtZhJDPCobaoYlYyG+8Np2n2q/dXDW/wBju7d44rMsBPx/CeAe&#10;PQ4H41fvtQt9Nt2nuZVhhXGXY4AycVpuI8J+M2h+K9FtWXwdYeH5NeaP7TYXV9bNb+bOpy8XmIxw&#10;xHI3DByQTxmun+ENjp3irT7PxFqCKfESLi4tVJVbSXo6lM8sD3OfaulTXNA8UapIr3kbT6bcm2ls&#10;5j8u/I2ko3fOCGHr7108dnbwSbkgjicnO5EAJJrk5kpF9DzP4heOZvhP4007Ur47vDGuSLZyzNgL&#10;a3WMIC3QBxwCf4hjuKsXXjq30nxHNJbvDPYyBX3LKA0TsOVdT0Bxwema3vifZaXqvgnWdN12KKXT&#10;rq3KkTgFC3VevcMAR7ivMvAXiZJrqytG8IWA+0W5e9kESJLEqrgs7Yw4J6D3rqi21oYStc9D1Lx8&#10;8LWV3b6PeXmntIoe6jgLKgYY3ZHIA7nGMVL42uLjxd4L1Gw8OaxFpWt3EWLO8k5EEuQVbHRhkdO9&#10;Zn/CbalDLN5Sxi2wBFDKgwF7DK4Nc1feI47W8ZoLSaGLZkq+6Qj2z1PPTNCkhO6Of+HHiL4m+APF&#10;mr6f458RWnizw8LBJrbVntVs5IbncQ0TIByp4wcmtLQfixqXxMvvEfhy0jPhnxGsQk0+61GPdFdW&#10;rZAlt9py4B4YcEcZq7qfj7wx8TPCcmiSXVrcW+oq1mzT5iczqeQAwB3qQDgDPGa7XQfAV3piwSNf&#10;2/nQRbLeRLNGaDIwQjNyFPGRWiIu2eBeAvhePhH8VtKtvF/iHUfGviHWYpbzTZtT3Pbo8OGljRSS&#10;sZUMGX17HIr6G1LTvDnizT5be/iW1eRd0io5hlw3fK4JB9an/sHT/FX2WS+lGoXWm3BzIAFKSYww&#10;A6qCDyuelX9c0mwv5LVrgtBcQHdDNDw6joV91PQg8fiAaelio36mf/wgOlQRwR2UH2GFU5uLVik5&#10;6EZlB3EH3JrP1SO88J6i11b373yzqA1tcxrlVB5O8AE9e/r1rW8UeGdQ1TQ47TSNYk0i7hdWjumj&#10;EvAIJUjIyCMj8fan3Ggw65GsOq2yzPbMGimVypz7MOfY0kxyicdqmtjxpawaporRaXqFpM0El1NE&#10;sj4B+eL/AHTxU9r4fh8VWIe0lFjdRfu3RRgbc9AB29PTpW1e6Xotjq6zTRrbtMMm3UAROwG07gOC&#10;2CDn2qvqnw9nhjW88M6m+hanGDtUjz7eTPO1kY5x9CMVDsyeVy3PNvih8O9T0uG2udO1LX5ZIY+F&#10;tZyYcrk9ACykgkE9MVY8IrZ6p4Ru9OisUsbu4j84K6/vFwdxZiMkjqc0l58SPHGn65bW3iTwq2jx&#10;Mojh1CGcTW004bHKrlo1bII3ZAOQT0J9J0PwPDbawdTuLOK3vvKEfnWmEDDrggc5GetcsqL5+dMz&#10;VPU43whrWueDbY6Zqt4dbE74sriG03RKT23BuR9cVjat4q1rRvFFutvKk2o20gbVJHYxqIzzgAk5&#10;BGCBz35r1+Twbo0GqHV1tBBdLGVZ4SVDDrkqOM8dcZqe5tNLnbN3DayRToOJ4VO5QOMkjt710Rib&#10;8oX0P/CUeGZEt5TbtdQ5jlxnY3UHHcZp/hbTJdH0GytbjZ9qWMeeYySpkP3iD6ZrI17w/rGoaWIv&#10;DPiKHQo+DCy2Szoo9ssMqaS40vxMunyRTa5DcOyDEltZeVIXA6D5yACffj1rQs3dc1yx0Gxe4v5d&#10;kX3QgUu8hP8ACqjlifQCsvwn4o03Uo4tPtUubWaKEFbe7jZJNgwB168YqjZ2R1vRnnhklmv1PlLd&#10;s4WRXVsN1GUIIOQAM10Vqv2W2tBeSxSzqdiTY7kdie5oAj0TxBZ+IFuWtmO62maCRG4ZWHqPepbm&#10;ed9QhtoVliAHnPMYw0ZUHHl5z945zx6VTXwrpcOoSzxK8F3cFpJGSVgZOo5GeQN3A7ZrL0u4vrMX&#10;Omai91bfZy32e9kmjIu0PTaQMrt4BDDPuetAF/XrK7sbOfUNP8mXUIuQZ0J3x7gXjJBzgjJHocV5&#10;v490Px0vhjR08OavDcavaXredHOn/H1ZeYGa3bcAC4QY3cZ2/wC1XUafq7eJNdkg03xUyy6dCyya&#10;UY4yxlIyrSuOowR8oA9a7C4a/bRw0UUH9oGNS0TsTHu43AHHPfHrx0qk7EuNzhPE/wAYLD4a+Frf&#10;VfEulXNlpmVhafTImuoYHPAWQIN0YzxkrgZ61n2XjObxBcWtosTm6iuBJBJsAkKgglSo7bT1+lWN&#10;P+I9pDHDpWj2V7qDTFlWaeJv3hVtsmAR2IIxnjFVdYt/FOq3Ud3aW8dlJ5scF7OUEV4kG/76jkMo&#10;BORkHjjNCkuhnJHcW+p6hP4qgtEltW01YHlciUG4ZgQAGTHyrz19RioLvxZ/Y+oRWWpx7Pt91LBZ&#10;xw/fZVA5PsQSfb3o0D4caL4d8TXWv2CzxahdwLb3BMzPHKAcg7WJCtnuMZ71y/xF+KVj4T1DVLq+&#10;026hh8P2cdxcXVygEDwzzpEWQhucbGPIH3ak1Wx0mt+F7Dw/Jd+JNOX7JqcYaSaWSVvLmQgBlcE4&#10;x8oOexGfXPRPDHeK6kqcpsZ1wSQR0zUOh61ZeLdHjvbZfOsbhePMUEOOhGO4qzc6eLiOVVmliDqE&#10;xG2AuPQdqdwaueSfD3wz4q8Ba9q1pqEltfaJHes2lTWHGy1b/lhMnAVk4wRwfrXrkuqWlvZzXM9z&#10;DBbwgtJNJIFRAOpJJ4A9642FrCGGaOW6W6LOcyRMdrgfz5/UVwXxE/Z78D/Fz+15tcsmitdTt0TV&#10;HhnaKcyRujQyqM7QcLyxHIGOaHqTF20N34lWOr6trHhjxH4OKSasLkRJMJ1FtcaeULytJz8y9NpH&#10;IJBHGap/DX4yaD4u8aau+n3n2izuIoNki5P7wFlYEf7LDafevU7DT9P8MaLZ6bDCINNtIFgjDDKo&#10;iqAASfavNfDXwJ8PL42n19NItbHR4bKGx0uwttyBUVjIZSFIAG4/KvOMZzzipd7aF21uW/E2q2Px&#10;W8QWfhnTbvFtY3Mk2ozpwXjQNG8UbDkHeygt/smtv4gSJp3gi+0HSNLtb66uLRrW10qRlWORWATa&#10;Qf4QpJPXgVzln4U8H6f8Upk0HWbXw/rtpCHn0m2jjUSo2TvKkfNyTkqep57V3i+EYLrVLbU9RmN9&#10;fWoYW8m3yxGG6jA6/jWWpRwcPizUPh/q+i2HiueEadqkDQxtGQIoHQL8nOOxOPUA8cVe8JtpPiTw&#10;rbXOnidZY1F7bfY3IaX5crwcBuDjB4INZXiibRfHd9rtrZ3iXM/h6/8AL2CMXEcVyYlLK65zxvzg&#10;EYZTXS+CdShs5rnTbe3lup7WKPfJCgVdhHyDnv7DtzVq5n1Obv8AStQ0vULNtTsJNR1C63Qw3jOk&#10;Cw4KsSu3d5Y+UHbj5sd66CP4P+HrOaXUZfO/tGZ/NlupblyrP7qTjHAAGOwxir+seILbWcW1tuiv&#10;rC7ieeK4iYGJGyu8juME4PTIro7/AEu113Svss+ZbdwrBgecqQVYH1BANYypQn8SuaxnKPws888a&#10;eE4t+gWsl6bFRqEcwkixuYRhnZADx8ygg+xNaa32mafrWi32nndFLL/Z9wqk/KXHyMe33lA/Gsn4&#10;pf8ACNx61psuva1f2d7p9tNJZxxr+63PG0ZlIA+YgbhjPf3rovBkOj6x4Vs/skcZkUQ3FxAPlbzw&#10;qsu8Hkc4PPtW8IqKsjN3buzT+IGh6N4j8I6jp2v2f2/TLiPy5YBuDNngbSvzKckfMOlcHrXw3lgv&#10;PAaaRpchh0vdF/aUMyRXFlbhQVjIPDgkAHg9M966LVPE2u6hd3Ok6AtiuqxwtLIbqTcsPZQQvcnj&#10;n3rD8J+KPFesa/8A2BqljJ4a1COzW6mSQJNDJltreTKG+bDZPPQEZAqrBe52MfiqOx1BtMu1MV1D&#10;H5juyFEkTBJdSeD7gHg5qv4V8XX3iK2ae60S406Ph4TcKRvXJy3PTAGfXmszVPiHpV94+TwF9k1K&#10;41iKBL2WZLb9wkfGGLng5ORgeh6V2FjY3TbZb6cSTKSQkPEaj+Z49apCaZgaPNZeLbV7mybTtTsE&#10;uXWIeRgRFTgnB6tnv9MVzPif4eazrGqavFp01va2qJDd2cLIUgknUhljk2/wb0BbAzzXTeIpYvD9&#10;0dZskXy4C39pRWyFnZdo2uyrySvHbOD7U3wT4ue/0+OTUYbuzNyzSQyXkDxhl3EAfMOOACAccEU9&#10;tSdHoy1p+ma62jT2N3qckV4kO0alHGjbpWGSyqwPyocAZ5ODmuU+EOjab4Zt49J06+/te4R3uNT1&#10;K8YyXM91IN/3vXDZPYAqBXZeMvHmj+ArWwudauls7e9vEso5XICiRgxG4noMKat6VpujMwvNOt7V&#10;TIxm822UDeWHLHHXI70rl21Jbbw3pNnqs2pwabaw6jMNsl2kKiVx1wWxnFW7aaORXWNy+xirE9jn&#10;kU+ZDJGyq5jYjAYdRVLiGQw2gZ5EHKk4QEnOWPqeTUlBqGhWepQTw3UfnwTkM8UhLLx7HjHt0ryb&#10;4mfBzTpdOcaDa2mmvcThZEbCwgvgNIVPTCjoPwFezTSiGJnYEhRk7Rk1wMGk2/jaw1hpYP7TiFxP&#10;HbtqDFlDdMKAAAqk4HfrzVxZjUVzLg8OSfDb4c2kWmTz65dRSx7pLu52kKT8wRj91QM4B/E1t+B5&#10;NT8Wafb65dTzafbXES/Z4BxIyZyGYkcZz079a8l8G+OtQ+H8mr6LrmnahJZG8McT6pEURYcbVSN8&#10;nIxxluc+2K6mxtb7xD4+0meTX7q70O3Ek9lGWCKWCFdsgA5kQtn8jUOV9BrTU9PvY9TsNjRyf2hF&#10;uUMrQguo3dRgjJx/KsLx7DrOmTWGv6Vc7p7Zlt5LJxiO4SRwMN6YJBBHTmunj1yzt7c/ar63SSMf&#10;vC0gXHuRXK6nY6V8adFsprHVryDS7PUfNW4sW8v7Q8LYK5I5TcGU8cleOgNBqbGoWun65DaX1/aK&#10;rRAmK43Bljzx1Hr9K5rQb7RtB8T6jBAJXu5CpFovzZbklx146Yr0Gx0+DTbVLa2j8uBM7VyT1OT1&#10;9zVHXA+n2E17ZW7S3EQ8wwwAK0wHVfc4zjNTsInt9STUFZRFcW+75Q0kZXOR2rgPEfwo1DXNaur5&#10;NaaBJWGI2TJGAB1/Cs+b4n+MrrXrew0zwjcxwzAyC41NDGoQdyeNoycc8+1a2teGfGOo6lNcwazb&#10;28Um0iONPlX5QDjJ9acdRS03PLvAviDxv8PvjJdaDrGiTX+h6tz5lqPNS3bnDox5KEfeU4x1rsrj&#10;4d+MfD2vyf2P4ojTwmWMn2G/EhktQTkhHBwVB6BunrXFN+0P48ZRJ/wjeh+cuQGzNkD25rOk/aO+&#10;IQjliuPDmk3kUilSojnAwevQ9MVjHK60VZPQzeZUW7/oe86pJqHgvQft6Xd1qzK6BrdIjJuDED5Q&#10;MtxnNU/iF4s1Kw+Hd9rVl4dv7y4t4jMLKNT9o4GflQZJ+leDzftL/EG3t4IbXw7ptqkJXBKTyZUc&#10;bDluhHfOaq3v7UvxNnkxBoel2o/2bWZ/xyXrsWEqpaoy+uUe5758O/iNp3ibQdPW3kWLVZbZJ7nT&#10;pPlmhZhkqyHkDqM4xxXReJvDtv4s8P3lncyTaeLiMp58JG9c9wCCPwIr4F8Xal4o8Y+IrDXrxWst&#10;XsrpbyO4soGhbzAcjOOx7gcHPNemr+078TRtVLTTGZBwz2cn/wAXVfVpmf1umnuey6j4A1S30I6Q&#10;z/2pqEdr5dpqiwNumReEEuejqdvGTkcjoab4Z1LxHp8Wh6xqtveWuk3bILsF2/0N+jF1b5lTcMZx&#10;jBB6V47N+098U5oiI7bSYW74sXP85KoSftIfFz7MIt2lSAgqwl04sWB9fn5rnqYCVRpvoaRx1OOx&#10;9szW8N9btFNGk0MgwyuAysDXzh/wpXU/AvjbVdf1HU5Nbhu/9F02RVK/Zbf73lOM4LE/xdDtHQ14&#10;5Z/HD4s2LjybuFFA2rGtn8qjsBz0FQ618Zvi1r0sDXV7hbc7gkFkqBzjHI6H16Vv7CdrIz+tUnuf&#10;SfnGGMO2Ru4yox/PpW/oPheTxAqXqXsaRqTGRsy3Ht2r5Cf4lfFeZcG7BBGB/wAS+PIH5U3w98Rv&#10;i/4burqXTdVlhF1gyxvYxyJkdGAI4PbIqI4WaepUsZSPtzQ/ANpZ3Us+oRWt5OZVnRTCpVXXhZcH&#10;+MD+LqM9a6qSOR1YLLsyODtBx718MD44/HDfu/tZmwNvy6TDt+p+XrRN8YPjpeIP+Jtcof8Aplpc&#10;Kn/0Ctvq8xfW6R9szGx0lo5JxDDPLIBvRdvmOcLkgde3X2o1y2jks3uGADwDzA3sOSD6iviGP4lf&#10;HZriKYapfM0e4f8AHhFjnqCNnNM1Lxx8ddUheCbVdT2Ou0iO0iQH8kqfq82H1ymfbdnqkOsaabjS&#10;JI54gGRJVOVVxwRjjOD79q4XUvFF/wCDtInl1o3GryzT+S89rasFhVmwpdBkqozjcMjuTXy1put/&#10;HSyt/Jh1vWLePO5VFtEQM9f+WdRTTfGuaaab/hIteEsxVpNuFBIwBwFAHbpjPfNH1eZDxcGfRvjr&#10;T/Fdhpeo6p4Nex8U38FrvGmzS7bkyLztTJwcgYwSORSaH8ZtE0eB73VteXRxbqv23Tb8mOS2kaPf&#10;5TK3Rh6D0r5nk0r4wyXzXZ1LWJLhx80u0BjjvlVGKoeJvCfxP8YWd9aa2+o6rBqCot5HcwqVnCDC&#10;Fht5IHAbr71Lw0+hSxdNH2D8O/iUnxWupdQu9Jl0bSbSSOTTpL793JeBwcSKp/gxjHuPavVZHaOJ&#10;mVDIwGQi4yfavzts9F+LekyWL22p+IoWs4xFb7SxES4xtAIx0GOa2G1H42zLg6/4n3ddwdl/ktUs&#10;PNLUPrlPsfXHgv4pXnjHxt4h0l/D2oaLZaNDG5l1CIrJcs5blV/ugLwRnPtXZXxsdUsDbXPMF2Gh&#10;CnKlsgg47g+9fCD23xovECtr3irfzl/tUg4OOP0qNPAnxbuZElbU/FTSqSRJ9slyM9e/emqEhfXI&#10;9Effen6fDpOnW9larsgt4lijVucKowBUqzbgfkYY9uv0r4MTwF8Y2V0OqeKjvyGzfSjOfxqP/hUP&#10;xVlC77jxI23oP7QlGPp81P2LD65Hoj7b1zVYYI7BZ7OT7Pf3QtpN4KMjEHaxx7gDP0qDwFr2l+Jv&#10;DNnLY6i2sRcq01wo8wMrEFXAAAZSMHjqvrXxZP8ABH4pX1u0Ep1yWFmDmOXUZCpI5BwW61Bpv7Nf&#10;xAsZJHtrLUbZnbe5iv3jLsTkk7WGSepJp+x8xfW1fY+/Xt45mDOisygqCRyAeo/GsPxd4d0vU7OO&#10;+vrEXUulh54GUHzEwPmC4OeQMY718cn4A/FKbB+0at93aN2sy8D0+/S/8M3/ABRmO57++zjG59Yl&#10;JA9Pv1PsfMr60v5T0Xx9eaJ4b0HV/H3w18NXA8SRG3W+S3tpA99GzhVjKE7WY7sA4BGevGK9I8L/&#10;ABi0O+1SSxg1FYHsYIxc6bdEpc2xZc4dGGQRhgfcGvnWx/Zg8ZQqVn1YIhABjN6+CB6gN2q4P2Td&#10;b+0pdSXcEjs3zS+YzMc+rZz+dP6s+5P1pdEfRHiD45+E9CEUC63bpczSkQwRxFjL3OPTOetcdod/&#10;efELWr3VLWx8SR28c8iGzlkiSGN9u3BDAbuuRhyOQRxXmPxC+BL+G/D+maULS0e+1C9UrdphSFSN&#10;wVZj0BLr+VZum/sp+JJrYOVgtlY/cjvQVP8A3ycUo0Gne4SxCas0e6N8doPC+rJ4X8SaTqn9ri0V&#10;y1nGrNKuMFwu4H05UkZPXipfEln4E+M3gm7stSW/l0rV7OC2uradjBI8EcpcxyAnIJJYNnn6V5Hp&#10;v7I+qSSA3WrWcUg4BLFyB6DnirNx+xzetJmPVbWVPRgwp+y11kNYhJWsfSejaTZ6DpdhY6JfQ2th&#10;ZxJDBZs4ZFjUABc5z0HU807xBrGp/ZTDosulNfD732u4IVfoAM578184Rfsct5fz6hCsnTKlqsw/&#10;seoqgPqkf03H/CpdH+8VHErse8aWvhjUtSiFrJZR6haHMkNswEZbHIC9CAeenpXNfE7wQ3jDxT4X&#10;1eTxRceGtJsC8N3b2oXdqXmsipDIxJCqGAI4zluCOa87h/ZHslAWTUlIH91jU6/sg6Ryx1eTHpxx&#10;+NHs0uo/b36HtOm+E9H0nTZbW61CXUbZpWkH2+63BATlV6gEDoM8+ua6GTUraOP5biDP3UHmKATj&#10;p1r5zl/ZFsGfcmtMDkfe5pG/ZFs2668wPXOOf50vZruV7fyOP+JXwM8R+OPjpofiq11/Sbfw/p8E&#10;keY7kfbGunb7wIPQAAbehBJNfQfhePXPCmi2cWp61o15d5KOskpiDjPykHJ+b14xXk7fsg2gjKpr&#10;+PdkzTX/AGS4nXbLrEUqg/LuJGKfs0+pKrPse3afqGh+D9GvZrzUtNRJp3ubjyCioZHOWwM5JJPU&#10;881P4T1LRNN0O1htNQtBb+WJRvuw7/MS2GJOTjIHPpXhMX7JFpE25dRt1b2JpP8Ahkew5H9t26d8&#10;BaXsl3K9t5Hpni/xktv43W3uU02PSPsP+jagt6nmyzbv3kTLn5VC7WGepz0xXV6T4u0r/Q4YtXsZ&#10;YfJyz/ao/vHovX614In7IemRyFpPEUDZ5wUUf1pbb9kvRDI5m1i2j2uQhQqdy4Hzex68e1L2S7h7&#10;Z9j3vUtY8IzatbXt5faQ99Zq6xTTXEW+JWxuAyeOgrlvFfizRNI1BvFWk63HfX1vZyK+j288ZW+Q&#10;DIQEkbHyOGJxycjFeeJ+yT4WKEnWgQOpATApk37LfhZQYv7cgTPJDlTnH401TXcPbPseg/Dj4haJ&#10;4g1C/wBda1tfDyX0SblvryBbgspJw4Vz2ZehIGMZrR8S+KtEfxh4dv4fEGlhLNLpZF+1x5beihVJ&#10;zwuRn6qK8pT9lfwru3jX7cn/AHVP9abJ+yz4bJITXrVu+GC/yzTUBe2dj3fT/iH4duo90mtaXDKC&#10;VKm8j/Q5rhPib8fLTwneHT9KmtL65lESJIkqssbuwAZucbQDk+mK85k/ZX0Vh+58QWSjp0XFVG/Z&#10;bsrdT5XiGwVeRjIH9aPZk+30se+n4peF4U41vTEuGG9y1wmDjjkg9cVPY/FLwrfWPnS6/pcasSpW&#10;S6QfoTXzbJ+y3as6yf29p+FzwsmAc8cjvTJP2XY5OYta0tBjj972p+yJ+sHtfxA8YeFfEGq6Zo66&#10;7oUzqfPl+1mOWOGPB/eBj8u7gqAOeewzWFFrnw98E37X0fiKPWtR1S5eV5JdSYrAMABURW2xoAoA&#10;GPxryiX9l9ljwNc00jP/AD1AqI/styxgkeINOB/66Zp+zE69z6Sh+KHhLxBiz/4SKzsZQp3N9rRd&#10;ylcEB88Hke/FYs37Q3gnSZ7bStMum1A7liSUSBYh7tLIRwAOWNeAyfswzY58QWDf8DP+FRL+zPcs&#10;Sf7Zs345+Y0/Ysf1g+rrv4leFLzT5xD4t0e3kCcuL6I7e/8Ae5rFsPjV4MtoIbZ/EOmxMGCKFuVb&#10;I9Sc/wCc182L+zHdSL8mp2JPTJft7VKn7LOocqNUsST/AHpgKXsmH1i5714+1H4bePtHuI73xhpU&#10;AmjKl1vozgdPubua4jwzrHhr4S/D+ysNO8XWWrg3BDyXF2k9zJltqK/faFwMnoOp7154f2Wb2JwW&#10;1TTyTxxNSj9l29DDOp6eRjjE2Ril7F3uJ4joei2Pib4UJ4iu9PuLbTGudq3v26a6MlskoIGyN3Yj&#10;I4baOPrXo/hn4meBPD2lwWEHiTS4bWMkDfeozAk5JYk9STn8a+d1/ZnnaMK2qaaADx+85FWLf9mm&#10;VTj+1dNlPUZbOKXsWP6yfQut/ETwNNcQXd94zs2to1LpZw3ihHyMhmVfmbpwDx7Gm+HfjV4Ik02G&#10;V/Emn2fnDzEtri5UNCvQIeeCB27EmvAf+GXZGkz/AGpp+evElIv7MvJX+19PXP8Adfqafs2H1g+k&#10;Lr4seA5lBl8WaOyjPH2xCP0NU5vix8OpJCzeLdKB/wBm8AHT618/r+zFHDw+r2ahRwWfNKv7NVpj&#10;/kYLQewLf4UeyYfWPIsD9qD4etuH/CXaaNvUqGP/ALJTm/ac+HTvg+LNMAx3jkyP/IdfnMfHloiZ&#10;GpWw9g6dcVX/AOFjQrw2q2uMdS6E1r/bNP8AkMFk9T+ZH6QN+0x8OPM48T6awxnKwyn/ANp0xv2n&#10;vht8v/FSWh57Wcx5/wC/dfnJJ8SLVFUJrdqOOR5i5qMfEy1KBn122UZwcSrnOKX9sQ/kNVlFT+ZH&#10;6NN+1F8NY87tctn+mnTfl/q6iP7U/wAMt3y6lu9dulTfp8lfnL/wtCxX72vW5J/6bCo2+KenrkN4&#10;ht8Y7S96z/tiP8hr/ZE+sj9HD+1V8NwcJfSHnto8pP8A6BTW/a0+HceCJLtx7aNLz/47X5ut8VtN&#10;XG7xFGP91yf6Uxvi1pPIPiNMjnO5iB+lS837QH/ZL/mP0fk/a58Cbv3S35Of4dIc/wBKYv7Xvg3A&#10;/d6oWzgbdJP9TX5ut8WtHBYN4iBzxlWb/Cq7fFnRQwD69uUHIwXP9KX9ry/59h/ZP98/Sf8A4bF8&#10;KRsQttrTD/sFKB/6FSP+2Z4ahUf6DrmPbTU/+Lr817j4s6Bzs15j33Yf8ulV1+L2hKoH9sS5zzhX&#10;x/Kk82m/sFLKV/OfpUf20tBaTbFY+IMf7NjGP030j/tsaQvH2LxAe3NnEMf+P1+bL/GDw8wIGryg&#10;nn5Ueq//AAuHQl/5iUrZ7mJzmo/tSf8Az7K/smP85+lD/traUFOLDX5D0H7mFefT79A/bZs1xt0r&#10;XiPpAP5vX5qt8YvDysGW9mbnBxE1I3xi8Pk5+03CgDgeU2DU/wBp1P5Cv7Kh/OfpT/w2/ZfNjSdd&#10;4PJ3QAj/AMfph/betd3Gi65jPUy23P8A4/X5sTfGbw9sP+kXOeuBC1QP8ZvD53fvLo7u4iOKn+06&#10;v/Psf9k0/wCc/Stv24rfcCNG1tf+3i3A/wDQ6P8AhuOBnx/Ymrcdze26n8t1fmo/xk8PBVxJdEgc&#10;4hNR/wDC5vDwViRdHPbyv/r0v7Srf8+xrKqX85+lbftzW+/H9i6pkdQ1/B+NQyft0Dtod8o6Hdqc&#10;OM/lX5rv8btAAxsvGGOhiB/rRa/GLStWnFtaW95NKwyqiMZ9+9H9o1/+fY/7Lo/zn6Rt+3J8rD+x&#10;bj8dWiB/9Aqr/wANxDzWU6Lcf+DlB/7Tr88f+EylZs/2NqJHJGUHP60o8XXDKP8AiQ3xX/gPP60f&#10;2jW/lRf9lUv5j9D2/bkUDcdEmLen9tLx/wCQqjm/boQrj+xpc9AP7ZX/AONV+e8Xii9Vcf2Dfn6F&#10;f8aVfFWoEn/in74/Ur/jUvMq/ZGiyqj1bPv1f25ljYk6QSwJ6aycf+iqjm/bsmYbf7HjGCeurP8A&#10;h0jr4Bm8Sak4O3w7eA/7TqBTf+Em1k8Dw9cD/totT/aFd9EP+y6Hdn3uf26NRRisekwgZHH9pykE&#10;en3Kguf26dUZip0a146FtRm4/wDHa+DT4m8QCTjQJ1xncDIM/wAqlPiPxDMFB0GYEjgmYc/pT+vY&#10;jsh/2bh+7Pt+T9ufUlZimi2Q45/0yZv6U1v25dVnXy307Trdc9fPuMH618Qf2r4kZuNBbHc+aP8A&#10;ClTUPEysp/sLPf5pv/rUPHYm3QP7Pw59afFX9rrVvFB0GCK1jtY4HmmIjvJLgOSirnLqCB7Vztn+&#10;0v4ls7cpb3MkaghhGG4rwK8TxbriWskWlW1nNaqyHzZC4ZWx2AHPFRW/h/xwM/8AIPYem1q4pV60&#10;3zc1mdsMLRguXlufTMf7XHjKPCpJbMcdWiJP5g1ft/20PHUMe0fYWHT/AFTD/wBmr5jj8M+N/lYP&#10;puOyhWH9amj0nxtA5xBpzY68PTWLxK0UxPBYfdwPp1P22vH0eFJsXx0Xy2/+Kpzftp+OJsloNOLZ&#10;6tC3H/j1fMh0fxiyhvsunr6nD8/rT49F8Wplgtjnv8r/AONJ4zFL7X4IX1HDfyn0m37YXjiTcVi0&#10;5TyTiE//ABVOP7YXjr5d0enEYxt+znH/AKFXzpDpvi2IFjHp5PbKvz+tWFsPFcmH26cfl3AhHPHr&#10;1rF47F3+L8DRZfhf5T6CP7Ynj5SSE00duIWH/s1QXH7aXjhcZGnrjv5B/nurwJ9P8VsVG7Ts4xzE&#10;/wDjUEnhzxTK+CdP+7n/AFb4POPWtVjcV1kZvA4fpE+gI/21PG7cB7DrnBt8/wBaG/bU8bu2cad7&#10;AWv/ANlXgC+EfEUij97Y9cf6hv8AGoo/BviTdhbi0P8A2xbj9aPruJ/mF9Rw/wDKfQ8f7anjfj97&#10;YZHragf+zVA37ZnjZ2G57LBOeLNcD9a+f18G+KISXE1m3OR+5P8AjXkOtfFbxHo+tX+nG2sy1rcP&#10;CWMZBJViM9fatI4rFS2kQ8Hh4/ZPuBf2x/HAQ5msef7tovP60D9rzxw8YbzbEZGP+PRM/wA6+FR8&#10;XvEc3H2SzH0Q/wCNP/4W14mZcCC0HP8AzzP+NP6xi/5hfVMP/Kfc6/thePo18sXFptzn/j0Tj9ah&#10;/wCGvvHsx4vrUen+iIK+G2+LfiYjiO1HoPLJ/rSt8VPEltGrSraKZF3KQnXnHPPseKPb4r+cn6th&#10;/wCU+5P+GuPiAuX+324yccWkf8qjH7W/xAkXjUYcq3VbVAa+HP8Ahbnil8fLalfTyv8A69SN8VvF&#10;XC4tR7CH/wCvS9viusylhcP0ifbr/ta/EGRtx1OI7en+jpTR+1l8QiQP7XiCsei20fH6V8Qr8TvF&#10;fY249vIpx+J3is9Wt/xg6VPt8T/OP6rQ/kPuA/tXfENWB/tiNj0GbeMj+VMb9qz4jfNjV48Z7W6A&#10;fyr4kHxU8XLsxLb4HAUwAilX4meLmj2iaDbnp5Aqvb4n+cSwtD+U+2V/ap+IrSADWUB7n7OmT+lK&#10;/wC1N8RyxxrYRsZ4gj/wr4k/4WZ4t6+fDn2gFJ/wszxgGB+0RZA7wCj22J/nD6rQ/kPttf2qviSo&#10;IGv5yf8AnhHj+VJ/w1P8R1zu13D9mEMf8sV8St8TvFwb/j4hGf8ApgKJPil4v6m4hPpm3FP22J/n&#10;D6vQ/kPt6H9qz4jyc/2/8q92hj/wpF/aq+I7MUGv7j6eSnT8q+IP+FoeL+QLmD/vwtH/AAs7xb/z&#10;3g9/3Ao9tif5w+r0P5D7dX9q34lMuBr7E46+THn+VK37U3xIZgP+Ehb2/cR/4V8UR/E7xcqnbPCD&#10;jH/HuM4qUfE/xaqgiW3xjHMA5qfrGJ/nH9WofyH2jJ+1B8SWUofEUntiFP8ACo1/ab+Jcgbb4hkR&#10;VPaGM/0r40b4leLZU+aeD6iAflTv+FneLtwAmt8fd5twMcUvrGJ/nF9Vo/yH2Sv7THxLZCT4nnA9&#10;fKjH/stRt+0l8SpE3N4om544jjH/ALLXxwPib4twR59ug77YBzQ3xL8WtHj7VCA3U+QOaTxGJ/nH&#10;9Vo/yH18f2iPiLdIT/wlFzkHrtTg/lVJv2gviMWOPE10R6/KP6V8mN8SvFyx4FxEqn+7AM1EPiL4&#10;w7XC/wDflaX1jEfzlfVqP8hif8I26YG0n0wOlO/4Rl+u3B+nWu8i08spPI/lVj+zyMjHAHpzWHMz&#10;p5Fc8+Xws65LKD9B09qevhfcxwmPoK71tM3KcDYc4xT10zO0FCWB6AdaOdlKKPPf+EVywyuBilbw&#10;r3VMjpjFd+2nnbyrY9h78UkdkWUgp8wGf/r0czK5UefS+GV5OPmzTG8OiRwMKMHnH0r0FdM3BsRk&#10;e3rUKaOwZjsJHT9KfMyeVHDDwyoGduTTf+EZzghQR05HevQrPw/LfXkFvBEzySsqIp4ySeBXuWg/&#10;spjUrFmv9eWGdG2vFawiQRt3ViSOafMxcqPkn/hG07r8v0oXw2AxbbgdMkda9r+JXwb1H4b3cQnl&#10;jvrK6DNBdQZG7b1VkPKkfiPQ1xa6W/mA7ME9sUe0fQ09mjkE8NJ/FGd2ev8ASnSeGk6Bfu9a7mHS&#10;nbO1Dn6Us2kyc/uznHIAqedj5EcE/h1Au7aDgVE2ipHyygsx5IrtbjSpVXmJl96oPo9wxJ8vr7el&#10;axkzJxRyFl4dbVtRFqrCIE4L4Jx+VXte8EyeH5Icypc28mQk0fQ47EetdV4TQ+F/ElvqTwtMsZPy&#10;MhIz6kd6uePNWk8Xa5NcW9q1tZyFZPLx/wAtAuCfWrczL2a3POv7FXrxyM4ApsmhgkfKMeua6yPR&#10;5I1+42MelI2mOFO1Dn6U+ZsrlRkaPpen3+lz2N2ojueWgkBw27HA6cjsR7iqnhh38E+PLeQ2q3bR&#10;s0Rhk+UEkY/Cul0K4/sXXLa+kt/tEKnEkeOoIwSM9x1/Cn/EqOyOsWmpWDO7eYskpYYyc96uLexn&#10;JK53n/C0p0yG8Kw5HdLgH+lVLn4xSQrlvC0Ix/03GP5VhteRj5lOBjIrKumiu5ooS6osj7Sx7Z71&#10;itzp0seyeAtY8R+OLBrqz8MadY2rfclvLplD++Ap4qt408SeK/h7JEdS8Jae9tMf3d3b3ReNj6Zx&#10;1r3H4WaVH4XtdMbTIzrUMcSJNAswUKrL0RO57+/rXF/tUa1YWPhFbuy2Sabqcr2s1uw/eW12ih0O&#10;PcAjpnn24wlJ86SRvHl5Ls8o034n+Jdeu/K07wdb3k7Lu8qB3kOPXAFM1D4neJ9LuWtbzwlZ2lwv&#10;zGO4Lo+D3wR0rp/gn4q02y8OWUlrc3miayZpEfULWJJVeMkDY6tjjp0NekfGCKz1Lw3r0d+pv9S0&#10;nSo760vmt1TcDKd4BByMYIK9PmzVSkouxG+x8+T/ABi19pefD+ngHp87VFcfGTxAXP8AxItLQ9D8&#10;z1y11qxaTf5bDB4G2sjVtUYJuUMMc5xXTFHNJ2PTrH4ieM9WYpY6NoofIG24uBFuPtvYZrO1b4te&#10;NfD+qf2bqfh2z0+8Az5c0LqDnkEHOCD1BGQexr2P4cw6J4W0myuNe019dWa14ENklwbcOFbGOuPz&#10;OaZ8fLHw83wvgvPDb291pzXawxrakkW8mQ+0KeY8jJK8DPbk5iVTlai0VGDkr3PKbf40+LZlO3T9&#10;KCD1Rv8AGpF+NXit5lt4tN0t7iUhYwiN97864exuZEjw0cn/AHyetdd8ItBn8SeNJLhNscVhCZX8&#10;4HjPAOO9Jx6lxeh6BHf/ABLkh2xL4b/tLyftC6dIsiSvHyMhj8vUEckDI61geDfiZ4+8Y+IIdGtY&#10;NGtdRlkaF472IwiF1yCr5PGMGvcr3wf9stdPvbDVIZNRsIvtCvHDGsgX7zBJEw8YPQ8spzyprxbw&#10;6umeO/FfiLWory30/UJJI4o/PzFE7CPDucDAY4UHtnPaoi009C5dLM3fHd58Ufh3JZtqkXh97e7L&#10;C3urJfOidlwWXrwcEHB7GuYj+K3jOWQkx6UOxX7MQD+te8+FfCelarolp4b8TTWGoS75JI44ZC5D&#10;lCFKOMbT05r5bkurxW5t5iV+XOw9Rwe1ZczehaitDvf+Fr+MHj3eVo49cWp5/WqNz8aPG6ultbQa&#10;VNPIdqQx2mSSew5rk5b678vJgmGP4thFJ8O7y01D4iWVpqKT/Z5yIdyP5ewbgXYnrjYGBxg89amM&#10;Xe7Kk1se16Bp/jrVLMtqGq6XZz+XvK2dosoRs/dYFh/T61wGpePfH+i6xe6XcT2KTWUzRlvsJVXA&#10;wQy57EMp/Gvovw+2i+E5EuNM0GSfw7Ixgmu7KLiNSP8AW/3nA4z35zXkvx/tRL8R410tDd6c2n29&#10;xHNbjfG+4MAVI6jCgfgPSicmthU4qTscT/wsjxw0YH2qxXvlbQce9PHxF8eKvF5Yn/t0FTQ6TeMq&#10;gWdxn/rkcVNHpN95nOn3LHP/ADyNc/tJHR7NGdP8Q/Hflyf8TCzTdx/x5rjnj1rynW1bVvE2qX0s&#10;Uay3FzJIywriPcWOSo9Ccn8a9f1bQr5bcFrK6271yPLYDqK4e38K3Mkr7UIDEnP1rohUdjnlBJnN&#10;R6eifwLmlNmitkgZx6V2kfgm52cx5INPXwJcvyUI7VdzJrsedyKu4KE/HHNaXgrwjH4p8RPBcoC0&#10;j7Il+6MAAkmu0s/hzJdXkMc0i2sbPhrmRWKx+5Cgkj6Vat/AN94b1r7VbSxXTKNnmRk7WUgZHIB4&#10;6Vrz8qM3T5jmPE3g+38N+JrmwSEx7fvwE58tuRwe6kYYd+apx6Gu4gKFz3ru9S8L3+o30l1cDdMw&#10;Xp6AYA/KpbfwZc5A2HpnmsXJyZqoqKscTHosRP3ADn9KP7DRicjGOnavQU8H3C5Bj6HjinHwfN3X&#10;2I70tR6HnH9hp2RT68U/+w0GAwGM9AOgr0iPwXOyN90c9D1+tTt4EuWjYqN3Ycda0UZMhyijzMaR&#10;G2P3efwpv9jhiB5YBx1r0j/hBblflbAHcdDmiTwTKxYhsAnguKrVC0Z5kNFTzOVAxyM1C2jJsAYA&#10;4PAzzXpzeA5ZF5ZQW6YqJvAdxuUHbkcYA6U1cTsebLo6t1CqpOOBU8ehJxx8wGRXoq+A52XbhQe/&#10;HINXbfwGxichwrLzhhyR6CjUnQ8yj0dGDDaMMeMU9dFHAZOW6jFelr4NuJJ0Cj5cY6YqeXwVNMHV&#10;iMAdQPSpdy00eZ/2GF6qEUDjjmlTRVdmynA9v1r0WPwi8karvwMcMwyafH4LlVSpI9+Kzsy7o85l&#10;0VVziPkccelJ/YqNlQnHYEV6L/wh7gDB4B/z+FMk8GzMMg4dulFmF0edNo0YIUr29M1DJo77jtOB&#10;2G3Nekt4KmX5d2TjsKiXwPcY6rSswvE6JvC8SqcRhQexFLF4Wt0TOzLY6n+ldUtxpK8vqdoBj/nq&#10;Kn+3aPHkHU7QP2BlHStIq5yuRyX/AAjNuucxjPXOKUaBAFGYcEHP410zaloe47tVtAev+sqZtW8N&#10;hCp1i1XjH3wSa1UCec5GTQYdm7yh9WFC+HoI13lFz3zXSyeJvCqqA+rWn/ffNQN468H2sNxG2pWU&#10;7OmFLs26Pn7wx3o5A9oYQ0GBZGby8Dp0pRoMDLygIHsBT7z4ieD7cZOtwnce2arWfxG8NatfW9pb&#10;ajG08zbVOMD8TVezYe0RctdISxkEkH7uaNg0bADgg5HX3rsvCvxUur7VJo9T0jTZtU2ELfpGY3k2&#10;n7rgcH61kw6O2uX0lrZXUMmyMu22UE/zqrc6f4o0vUIWk0e2vDFhVvIbYO5GMZJWRe3qv41hWTir&#10;I6aFqjvI6vx9Nc+O/CsEk0MbXVjdjYIwEwjDGOfevPG8Kta3Gy4tPJlxkbgOh716Za2epappyW93&#10;AF3sDtYLGF5yMICefqaw/EV1qKeIL21fSJpobRljWSFRIzrt+YFc5BB/MVx027WZ2y5VscmdFix8&#10;sagjnGKF0FOC0Yc5p9/8SPCul3DW1/dvY3ceN8N1CYnX6qeaVfi14ImYsmrwqMY25/xrpjF72OZy&#10;XcguPDcMkTJ5fy/TpVeTwjDLHjbjHtWjL8VPBtvtMmpogfpuGM/So5PjB4HhUE6sp6cED/GtVcxk&#10;0Uo/BkCKPkyR3NOk8H223Ai2gdSKuQfFzwVdFlh1EOQM/KM4/WppPil4QW1dzdsI4zh5NnCn3NJ+&#10;YIx5PBsDxlUXj+7iqreCYMYGB2PFaEnxn8DchtTGAMkgj/GoW+NXgSFiv9oblx7f41rG/YltdzEv&#10;PAyFW2oBXJ+JPBdzdW7rGuSq4GO2K9Bb41+Adrbb/J/vDB596ybv4w+D5G3x3LSDswxit46GLs+p&#10;5ZfeI/G2nt5Tafb3KKABJ9lUkjHeuf1HxR4ruN3mafDH/u2wBr2a4+J3hVYv3shdycr0BIrmfEfx&#10;I8KFnhXfHMvVWXBB9DW8Yx7EOVtLnV/DvxFDq1qWn8+XdFGXjibE1pKoAbK5B2nGQy5xisH49eMF&#10;1mx03TdHluLvUTdiadpG80AiPyxye56ketTfDfQ9G8b6fdakt2sIgn8kFn2v90Ht65rbtdD8PeHd&#10;e0qSPybuSO7jIjcEhueh9q4pRUanMdSk5RsYnw+1CCHT0tb6W4tbyIlJiLIzRsR/ENhBUnjg19Cw&#10;XVv4n8N3dlbpeSS3Vo9v9qltzDDFuXAb5+Tg4OBnpWPfa3ZPcbpfD2mOc9fLIY+xIINW9P8AGNpp&#10;apLb+HbEOhyNzO2PpuJrzK8+Z3R30o8q1Plf4n+G/Gvw716LTv7UGqJJAs63EduseMkjBB6HiuFv&#10;NS8VzDZM8jA/7C/4V9reJdW8M+JvERvdThihnkgjHkyR7wuB2Pp/jWdcaD4JvVwsVunbIhIJr06W&#10;IXKuZanBVoPmfK9Dy/4P/GXXtH0dRLarcS2ezekjEF17tkDI7D2qv8ZPiE94dStvClnLZQ6sLW7k&#10;iUgfZZk3b1OOCSSfwPbpXqNv4R8EWd55iTeRMvH7pSPwq/Ho/gOEv8sbkn5maDJqJVIud7FRpyUb&#10;XPj+TUfGsYUG7m+c4H3fTPp7V0fw18aeIfDuvP8A2jI0trctGJ1lONyq2dpxzg/0r6avtO8ETKFE&#10;cJKnIbyOQcVyWt+CfB18rAzeWO5SLBrf2sZK1jP2bi73LPiL4yWE2m2+opYzaLq+mTDyFt5sQzwS&#10;MBJGw74HY54ryjwCk9nq+oPexXzadqEjT2jRoDgFifukjOQR0p/ir4f6CsbCLWbyULwitnAzX0ZB&#10;4o0pNA0mxk8P2NzFDaRRMzruV9qBd3PrjP41i7RWnU0jeTJ/A+oafPJZ3J0zWZJrfaMxwrFHkDqW&#10;cjArxj41fDzxLomqR6j4Z1a9trTULmfbpckwZbVRgqqPzvHJ/SvUNP8AFWn6Wxez8OafanOflj4z&#10;6gGtDVviVp2p2tmurWKxGN22GFcgggAg+/SuOP7uXMjpf7xcp8sNonxKYgNqUzA8f6wf4UaV4W8Z&#10;WOsRXt1vnXZIh+fB+ZGXI46jOfwr6ts/FHhS4kCi2aMnpugBX8q8W+I3xr07wn4+1bR7XTWuraCZ&#10;fLeNcAhkViAO2CSPwreNWU3aMSHTjFXkzr/BXjDxP4ej026t7qUmNFF1ZSDImbo273PUEdOK801T&#10;w38R5tSkOlXc9vaAARp5u0Duxx2+Yt0q/Y/tKaMW40aUMOG3ZwK3rT9ojTJL6K0TSZfOk5Uc4PHT&#10;NR+8T1iNOj0mcivhH4vyYB1mZO3N1/8AWq5H4N+Lki8+IZwf+vk/4VvX/wC09o2lXrQXWj3CSjgo&#10;wOa3Lf49Wk1v5qaNKQrbXi+bemRkZHYe9X7y1cPwJ9yW07/M57Q/hz8RTeQTaj4ruPs6OGePzWfe&#10;O4xXocPhZVz8gOAB90dBXNn9oaxVZG/svKRIWb5uFA6isOP9q7SftCxx6FM8vZQCc5qbSlsh3hHe&#10;R6XHoYAGE4qQaOFyPK49a85j/aetpXYxeGriQKeSFb8utU7r9rGwtG/e+HriA5x+8UqDQoT6Ijnp&#10;9z1RdBZskICO4709tFA/gbb9OleRD9rmzkhd00R1GcbsHH86ib9ru2VQP7Efa3BODjP50/ZVOxLq&#10;0/5j2X+xN8hCr04BNOXRhtwU5XOTXjI/a4+0AeR4blZc4GyMkk/gajh/a4ZtwbQGLKdv3Tn6Hng1&#10;fsqnYz9rT7ntf9k8gMjc9aX+ycclPrXid3+1ld2scUsvhp44n4SR1xn6c1JbftU6lf8A+o8LTXBx&#10;u2xxnOPz5rRUp9iHVh3Pa7bSd0wLrt56GrX2ALuLHywOlcv4X8ea/wCIrITzaXBpcjE7EZRIQoAy&#10;Sc4zyBjtXNJ8RPFF18b9K8Iyz2b2NxALldluI2kbDERls4AJXGfeu6jFxWp59aXtGuVno1xpouZP&#10;MKqrMdu8dCPU0y30d5PuR+Yvcjmuh1DxR4S0+YpJrFsjo5UxglmDZxtwB1zxis/UvEl3p15BeaXI&#10;0K+X8sbxld+49GU8g5x15rGUeeV0bxl7OKTKC6K7sCI129CahbSP3hHlcDjOCPyrO/al+IXiLRtM&#10;0QeGNPgsdRuonfUJV+bK7VCnB4ByW5HWrHhL9oTw14i8P2ianbXVhexRJHcKsfmKXVQCQQe5yan2&#10;b5eYtVE3YsLpgVs4wuOMmrUejiZQwQBhx71u6R8TvBrS27BrqewlLDzvI4VwfTGSPp6VR+IGm+JN&#10;NtbXxD4EvNP8VadqFzIg0oskUkGFLEK38QHHBAPzDrScWHPd2KR0rbgGPGOlEmk7cHyyC3XFeb6/&#10;8bfGvhK9jstZ8HeRctH5v7qSNxtztI4754x1qnp/7Seo6gSx0P7PD08x03YwcYwByc8cd6jlYc6T&#10;sepDQ2iHQEZ6USaQFH+r3GuZvviZ4i0jUmtNT8PtYTiA3Bt5mRGCAE5JPC/KM89O9clb/tRya1cX&#10;qaH4ZvtUitctJJaqHKRjjzCMfdNJRcth86R6i2ilyAE2uwxz2qZtB8uPkbm6BsdK8cuP2rjazSQy&#10;eHrue4A37oymFHuMcVX079ri58QahFa2XhW5uHYjcVIIUZxubA4UdzVezl2IdRdGewtpIXqmTjvU&#10;R0zHdV9iv/165/wr4+8W+Mvtktl4daWO3JACqCH5IyvHPSpJvGHjKGQpP4MmjlHVTdQA/kTkcUrC&#10;5yHS/g3d/YZrS20a4u0hZ401O4j/ANaB1ZQOuP1xXn+vfs2642ky61qF21pBJIVthEzIVUdWZT/D&#10;+Oa/W74cfC/Srb4Q6dpc8KasbWJ4mup0/wBJdMnaCy8ggcZGM4rQsPgl4P13wx/ZmsaHDqEd9yy3&#10;akMvoqMMMmB6de9aUqajqcdSUtrn4/fA39lnxl4u8aCWfT4NR0qOZ0Nnd3TxG/VQN6wv03YOQT3H&#10;pX1v4i/4Ji+D9Ujie0udU8NmZQ3mPNveEkZwyE4YjocH6HvX2jJ8L7TwnHZNa2dv/YmmoUit2gCv&#10;apjGUYDkj1PPua2P+EG1HVLaJ0f7bAWxumIDBcdfc1vJ9gi3bU/JjxL+x5b/AAr8VWlp44ElxpP2&#10;gR/2jZuTbTgjAJPVCePlPvXQeHv2NNL1KJdd0bTLayhhuTEIdfvC0N0mdrrsVCQCM7W6giv0q8ef&#10;AfSfFmn3aa6fKs5YTDOyKrtIuOBhga8j8NwaT8A/DumeG/FsrnRrNxZWXibUBiGQMxMSz5J8p+du&#10;4nDYHPalHUbutT4P8XfsJaDpS6hqi6nqNppasWDW8aXCQZPCnJBIzxkGuTl+E+geELONrHRre7uj&#10;HgXE25nVvUc8H6V9l/HL4gaZ8SNag0PwreWuo6JYSZvrqyGI3nX/AJZqw64HUjivLtWsYtU1yC2+&#10;zxRRwjzGVEGeOnPpXQnZamV22fMVhB4k8J69FeeRKIHzGzx5BK+v4V7F4I8K+KfH8kItNWhsIpgx&#10;SS+nKtJjrtUcmu9vNNh1D7cTaLcvZQ/aBCUDh8EDBG4cc+tcrb6xpfi63it9WvLjRryzYmz1PSYw&#10;NnP+raPPIHqCDXBVgnqenSm4+6YfjDw74t+HeoR22o3L7mHmW93bsWhlAP8AC3HI7gjIrovEnxMk&#10;0nVtP1OaGG70/WLVLlJBlWWVQEmjJ9Q6k89mFd/cSW/jb4a6lptr4gbUtQtwohu7u1bMMo5Vyp65&#10;5HX1rC0b4eSatodpZeKfsOovbFzHNbweUAGx1APXjrXC5RlG3U7Y8yldvQ8U/aO+HGqfGLVdDl8H&#10;+H7/AF/XpIApt7GFpnSDqpbAwBkkZOBWP8Lf+Cbnxq8d3Uj6hokXgy0gfabjXW2uW6/LGm5iPcgC&#10;vpj4E/tM+HP2dfix4s8M6r4lsbLQwbfZFdxSN5n7vpHIF3KVz905B9+tfbnhX46eE/ihpbx+Frm1&#10;1C+RN84jYyCHI4LHAK5646130nKnTUTzq1pVG0fnd45/4J4aza2ek3Ot69p8U9gjeY+mWzGOcZ7h&#10;m+X39c14/wCIf2V1Sx05rXTdQea6m2zXMMDSQRr67h0GO5r9XPEelaXJb6dc+IdTmubVpw142wR2&#10;wjOQVZTyQDg5zmu5mk0HwH4cmvNMtPOsLaAyiG0hDb1xwERQd2f1zVK/UxfkfmN4d/Yufw94buNd&#10;t4dPjto/LFxDds2/YWCllOMEgkZGRwasf8Kz0zwJqraFrVraNJdFryMKANqfdI9x0P417xa+PfFv&#10;xG8RReFn8Aa74c8MXk8lzcRR6eJblIFcSCMgspjJGBtOcjOM44960m++FPxR1yOPTtG0nWdf09Nk&#10;pvNPK3FhgcpKkiho2OPunrjvUOzdy05JWPztuvgh4at/iVoOuaB4fje1snN3e23lGSF9v3SU5GCf&#10;w4qP4n/s6+GviFLr/j6+t28PRSusEVnp0HlW+VXBkA9SfTjivuhfhPr/AIL+I2veJ7ubR7vw7eW6&#10;xW6aZYfZpLFR98SjcdykfxL05yB1rmvjloOha3b+GPDF1d602katOYo49BjV2nYoXVGYAkKQD8y9&#10;evFaXd9Bq1rM/MDT/hXrWh6Ub2PQk1nRYX88SQsBcyxddxjPJGP7tew/Df4Q6N4glW9ubOzay8oS&#10;wwgKQS65VifUZwRX2Na6b8P9W0/TtCtNF8i706I2drFeEXBjkU5CSJkFsj1IIz0rr9L/AGZ9J8Rb&#10;76KaHw41wwMdvptlGlsZAOjrncDngk8966Yyp2uznlCd7I+W/wBoD4B6NJ8IdP8AD2maPbnWLDUI&#10;r0Xdq6hoPMiKzQkkYZcBWIB5K/iJPhb8CNF+L3g+bwj4w0ixsPH2k2iXkQXEn22ycAJMkgAL8jaw&#10;6qQPWvYpPDsUPiyPwn4vgksja3MKuiq21skmJ1I4Zc8/QnvxXrXinwrLcaHNHDIq32jjzIpmUoxi&#10;Zc/u3A+U5CnA4OK7qLi9ThrKUdD4Pk/Zp/4V/fXFhpQa3E/7ySKZiRkcAqT1GK5TWvhbqmk3lreS&#10;yp5UNxG7sQThQwya+hNY1CT9oS7GrXpFsNNBslksZGVbjByXIIHf6jk81lal8FdNjhJa8u3AHKvK&#10;SK8nFNe1lY9zCX9jG5yqeGU8R6gbXR9Ri1GZv4YImOPc+g9zWh4j+E+s+D7CK51W4tra1kZUWfJK&#10;hj0U+h4NUP8AhE1+G039q+GJLi2vCQjtCSDt5PbqK9z1rwrF8afAp0zU3ZoL6CGQMfvLIpDqeOnI&#10;x+JryJ0z1Izadj551D4aXGuapazW2oW5UW6pvj+67Ak9++P5VcHwivVAU38QbPbH+Negab8AdJ0/&#10;ybULebCSC0cpKpj1571sr8B9AOVka4PAKMJ2z7596cKbHOojyn/hUN02D/aUI49RTT8I5+v9pxY6&#10;9R/jXqN18A9CWMGNbr3bz2/Cqv8AwonRtufLuB64lNVaxF7nmMvwlueSNShA9Mj/ABqlefB+6mXP&#10;9owtkZ4cZH6162vwI0bri4Y9/wB6eKbN8B9H+8Yp9o5OJGP0ppoTPnbxF8FtQihklF/G47BSOmOv&#10;Wugs4tBTS7SFfEtvbTxwLHLDOCMOAARnjvXuXhn9mX/hONZTR9HsHubtkaQ7ptiRoMZZiegyR+dd&#10;N8Y/2D7X4W/DkeKb2/tNQitXUalCW8tIEdlVXR2+/hmAIOOuR3rVxlON0jJThB2bPI9N+Ausa1Z2&#10;tzaazpsyzIHRN53cjIrkx4D0/wAQTR20fiGz820nkS5V28tonHylSD15XGR0x711Ft4O8SWt1ZXt&#10;tp9wLSOdGZoXyyKGHYc4x6V1/wDwo3w82sak8tmJJDcyM8iscMWYtkfXcK5JtI6o33OH0v4aabDO&#10;ok1y13rxzMuP515T4q8CwjxBfkpDdSx3kzTSKgdkHOCP7wGccGvqiD4F+GR5f+gZycZBPFebS+G4&#10;vDfh+WFbZrq+FxfieRVG7bHLjA+i4/MVth7XbRjWeh8v+MPhveL42s7VbTZZXiJ5VzCnyKOWf5sc&#10;j5gcnpmvrP4W/Afwouh6dDrWjC6O5XtbhCY7ppM5MiMeNgUAcgrXNfC3whDrGrwm81iSwi0edrdt&#10;Pt037mZsecqsfmVlJ+Xvk816fdfEKXSfi1beEb+0ms/ElwgSwjt0MltewHdh4W6bNuTnqh3BgCK9&#10;pSi4JLc8SVN87b2PN/jx+xf4e8O+I0utV15HtZoP+JQ9upjLIBuIlUZG9Wb5mU4PBHXFeP6T8E7W&#10;Sa3vItfv7trgEoBPiNiGILMzDOAenriv088K/CjQ/E3g2OPxLpMOt3Vk81pbxzNvjhik2MdgB7gD&#10;BPIwRxivmTxh8F1+HdrZW2iaPqGqaH/aEmlz29uRPdQuz5gcZxujwwUgnK4ByeaiV7BT31Z6R8Af&#10;2X/hxoPh/UvEOrTr4u1O0nVma7swkUQKnEaxYw4xwC2WJr5S8QeDdU+KfxS1zxz4f8BaT/YF08bW&#10;thpepwpPb28aqgeWEgYZgNzYxjOD0zX3z8N/Blz4R0A6J5k9zqEp+03Uf/LNWCqAobvt+vUV8jeN&#10;NB0jwH8avFml2lrHYJNcreAxhjFF5iLI67c/Kp39BwOKxjFrWRu2paIwNL8J3erzXj6b4CWGWyUP&#10;JH9riC+WzBd/BOQpbJ9gTz0rp/h/4N+GnxY15PAF7qcerQzyK0qaFZtLZhkAfy2uwMAk8H64yKzd&#10;a+Nuj+DbfUbjSboQXEMbnflWjuUC9hnOMnoenbpXUfsR2umeCdS0m81VhZxzWsqwiMhYIVkXzMkD&#10;liSw+bjn1prqJx2uYHx8/Z58G3mqaVpNp4dTStM0q68iD+yVaP7dGxVX3Pg7nRip+j49z5p4N/Z2&#10;0Xxh4L0C5s7yzivo7660S8kkBMcjLI4hcgcgsAAPU8V9Z/tO/DfX9U1bRrvwhKqx28c2v6rpjXDB&#10;7+zJWNjEB1KkBsAg4Xg0tjZ/Db/hEVa08PaajSRxzrDpsbRtuLqykMpyCGAYNkjODTjU5VqTKnzb&#10;HL/s8/De7+DtmvgnVLGxnjvpVubK/kjDW8k2RuJm2go7Anapx0FevePv2W/h/wCK7eTV9X0a107W&#10;1i2vqdom2NSoyGnXo4wQN33vep/CvxS8P6iw024ZvDt2zeREbr57SfDcBmwREx45Py5PavM/H3xN&#10;8daT8V9M8K6ZrbSeHr0P9v07UrKOeSxKAPH5NwMeYkwBCglsYOCRwNI1lLQxlRlE+OPip4NiuviF&#10;N4JvtKFve6VcJcm9t1c2ksEke2FoieSjD5tx/iGOua9S0v4e6B4djtWtrUs8KeWpVRgEHOSc8/8A&#10;169M+OmtCPwCVW3Swun1W1jK28QGbdpS2xj1O1ixGem84rnSq3mnxbSqBR07sCOT+dbxldaHLU0Z&#10;neG7W0ufDtsTHHFdgTZjHJYCQqT+aiuF13TYbL4heHtX2xRahHcJFHhRl4XSRCufZnU+1dtpN1HY&#10;WdxFDGflvbiJlX+EeYzD/wBC/UVyPxKkFn4m8NXiuFW1V53GMgbWU/hgAn86bHTZFa/Cu4uvHUHi&#10;21uFWYXgvhYXEWUDZy4OD93OSPTI9K6Wx+JHh/VPGUWmajo91eTrOGSa3yVc54yQD39QKvfEjTL9&#10;vDlrdaTfNpt8nyCVlG1iXUFW/AED3Iqv4H+Gdz4N1TTbPUruK51DVhcRqbdMeW6QtJt3nrkKwyMc&#10;iueXuRZ2R/eNHf8Aj7wj4c8XXNk9pbRwyRxMlxvYkPyCBk9xzXlN1+zlo39oi9tZXgkdwzRLJlH9&#10;AR29K7+TwvfafdTQSSyMiMdsj/3eoY+xHNcRrmn+INc0u6k8Ma0sd/mGRfN+QNGxUkISPvFT8px/&#10;EKzjdqxtLliTf8IXo3imeRdM1W3tr6BjE1m8qqkbKcbAOw4rvNW8FweCfAvhFZZ4bm+SOeS5tYJQ&#10;Szvgl1/vYOFz7V5v8N/hTFfeLn1GaKF9Rt3SPyG3ZjlbnLkcH5Q2B6iq+teENT8K/tAXN87XVxou&#10;o20dvK2WkSGeOTmPPIXJTp/tn3qZyvLlFGOlz1m+8Bxaxq6yCIbkVWimwCxXADjB6HA6+2a88+E/&#10;wlh1HxR4h8V3lsbiPUNRnOg6JBhjGhfJmfH3Ony5xtBYnnFerPAmrE2spb7FNb+XNGWI84OCmCQd&#10;wypI4Oec16p4B8Z/DbwZZx6TZm3s5rZ0E9jZwEMx29sgZHy9yScDOa0pSjJO5z1VKOwvgP8AZZ06&#10;4U6z4mlbUmkjDvaRW+4x5BZwWckuuBzwOg4r0Pwl+z38If7J1vTNM8PaZpFrrAaW4uLaIRXO/lg4&#10;OOuRnA44xitzwv8AHrwpdatbi01OGG02kTRXYMciq38QB44yMj61zvjPwx4q1jRdQ03whcWmlRzC&#10;WA6rMS4eI5G6JVPPHQkir02iZJvqfHOn/Am00n9oDxFpGgWqeIZbWBUjuYogE2q7Au+eAvIzn+7x&#10;X1R8LPgjo/w58HQ6doeg2trBGpRhbW4aS4J4csf4tx7E9K4LS/AOt/CeP97JG1jf2qxy6lCN0kpU&#10;Lnc78hshsjpg8d60Lz9p7w58LbOxha8hmvIWDC1jlEhkYnIA5JyT2GSc9KpvoT1Ok0n9mfQ5NQe4&#10;0XQtUbTfM8x7GGYwJC+MEIcqSpyeCxxn6VzOpfA/wTZ388Vz8PIUnDZcTQSM+TzknPJOc1em/bV8&#10;fTaPGp+Gmsabq80oMGsTwAWaWxAO6ZASwI9MZHpXWTftp2Nq4hPi3wZcOiqrySW94hZ8DdwAQOc9&#10;6ysmbbH0Zb6RNcQrJJbpZTQx+V52dpcAdTjt9ayvBOp3FxqV9YXifaRp43pe7CY3BJ24buRzxitT&#10;VtWma4int7nZbp8riMg7T7+oqFvEdtpEcl1fKz2+3DXcUWxCv+0Ohx600uUzbUmc/q3iC5kvjsu3&#10;WLn7vLdfbrXm/iT4kXvg3VY9Sunu30cv5Uk9tDK/kN2JCAnafcHBrc8XeItPsrzc0ohRnygOAcnv&#10;9CPwq3YeKtP1C207GqQvIsvklGkAk+bgKOmfbrXPzWlZnTy3V0ang/4o6T4wsw9xdR39uULR3aKY&#10;2K+jo2GBz6gV80f8FAZoNY+C914cS6unvb2eJIksLRnhaNpACkrY+Tg8E45A9a9m8aeHfEFxb3Ef&#10;hrWFstSUF1trxEeG577MvzG3uOM9a8X8UeMrPXYbfQk8jTvE0U2NT0qGMwtIqjrLGpxkNghsDcPW&#10;ri/euRLax5t8P/BMHgnwnDo9giwLDAsYUKOOOcnHUnvXnWt/ESy+HHiC7h13S5le7IMMxO1WUdgT&#10;wT7Zr6Vn8Ppb2KqiDzgMtsUkNn/69cB4q8H6leSZ065S3iYnzrW5tUuIZcjqVfofwrrjKMtzklGU&#10;dUeNQ/F/w1eXkd/pF21vdKGSSGdVlguEPWOQA5wfUcgilnvPBviy4VzZ6ho86LsH2OePynXOcFjk&#10;4GTjIJHStPVvhXC7yJdeAPCGrt0MkNl9lkPqcptGa4jV/hHommszHwV4h0YnlW0XVpGRfcK2azlT&#10;jLZmkazjueueANN0nRdOTTv7etp7KNcKsz5lJ3Ehi2B64r0SGytIbG4u7OVJkiRi21wfpXxpN4Zs&#10;I5DDY+N/EWlsV3Nb6vZLMAOnJUbse+OK9d+EuivpJaaLxba6qxiKNbrKFLA99pwf0rz54dx1PRp4&#10;pT0PMvitp2qeFbhPE+u+ENH1HT4bgCbUIpN7orHCttOGR1OCGUnBHPFfe/7PfjPR/Hvh/S/Gegm3&#10;0O7vHXTdXSOEGC9dOC3qjBj29SOa5Tw78B9H+KHg5b/xZYLe6K0wkg0+QnbcFDw7gdVyOnesT4Ze&#10;NPAvhSzv/APhfxDoWka0upzPb2GpTMsb3BfOxSDkEYA2jB4GM1302nBKS1OSpe75Wfd2uQ6fpvhy&#10;S2eCISSRMFLIJd3r1B656Gvknwn+2R8NPAvxQv8A4b6+lx4e1KK5PkXMjiW0QtjCnaSYgc8fw8jp&#10;XY/EbRfGHxZ8P29sPENj4buUQLLcWyvMy8YLxkqhDEcZI6dQa53wD+zi/wANdFuYNAjh1rVLoF7y&#10;+lw95eE8nc7cH6ZArOPvTbexT0h5nuHjL7R4m0WG+8Ia5az6tb7ZUVGWWKaPcCYpMdFcZAbgqcMO&#10;hz5l8a/gT4e+PNvpOvnVNa8LaumyGe/0u5a1uJIg2RDcAY3hSGXnkZOK7n4G/ELRLO1ufCd9ov8A&#10;wiWvWZW2jgubQQx3+4FlMUn3ZG6goDkEdK6vX/DMN1fjZdJDLKrARSBgGPdGFKVoyuwi21ZGRefB&#10;bwv4h8NWlo0d7bxGIwf6LfzKzqBtZS27nI9a8E+Bvw1k+G/xuuPBMNxfXfhuxs5JtMi1VxKLOTK7&#10;EjkxnBBOM+9aHjD9lfxLqOszajonxw8aeGIJnwdHRhcWsQHG0ElWxn1JIrgrj4B/Ejwz4/02bxP8&#10;R74+E4cSPqSkPc3QXnyonPMLEZ3bsjHTJ6c/N7x1KK5T134zfC+W+1KHxfoJhsPGlhKrLNj9xfRg&#10;ENb3Sj7wIJAcfOhOQe1dX8NvF2meLdG3EPpdxCBDdaddYMtnMoyVY9XBH3XGcg5+nNJ4V8beKv7R&#10;uvD/AMQ5rTS5EjfRLfWdNhu16Hetw+FkdSejBgQO5r5j/sP9ovS/2irG3mtvDvh6VoW+0alPcOmj&#10;6jACMRrnJ8zcRg/eXOemQdo6qzI13R9QfFzw/oE1vpvijUrKfWbDTrlHlubEv9oWMZUOFXBfaTkr&#10;jOAcDIqp4k8d3XhG41BLK6E+gzQrGVvLcFoWCkCRSOeQVyD6Z5zWV4i8eanpdxo/h7WtJvLS51G+&#10;jtbqHbl7EqN7Shh95SFOCpIYV0Wv+DZ7mxxJZI6sNrXX2ndlMEBhkYxg/dzWlKq46EVaSmrnzt4j&#10;+JGm+EdSs4tfM1ut5CLm14AQxl2GAeh5Unj1FZl58ePh3HtFxqCRknBVXViPcgHiuX/aI+CutaXr&#10;nga0vdVluPD0bXaxWkjkrHJJHlZEznB+U/L0G4EdTVCPwV4d8C3QtYdJt7pbiCOOSVVHmk43byfT&#10;IGc0qtJSbnc3oTaioWOh1r4g/D26R786pd2PlDm7ttu2MH+GUHKkZ6bgMUuk/tD+BtHt1ifxNc6p&#10;EjKirbxxjG44UERDPJ6U/UNL0b7Kv2PQ7VptUDxhZAPIlbYzBWz3K7sfSq2k/C3w1oflXEmiQaZJ&#10;OhM0doSwbc6uMHthlVgOcEVycsep26o7uy+OnhCTRzfQz/uNu9VZkBZfUDOexrn7z9qzwHZ8ywXS&#10;jP3xGSPx44rm5NJ8KWes6cYLCOQm9uHnaSHcduxvmPHIyw6d66a0sfBmpMN2kafc3qqCqLCA59Oo&#10;H4ZqtEtDPVmfcftc+AY5FR2mBYb1ULncPUU+b9sb4eafEjyTMqSD5RICp/LHWtC1+HvhXVLeBx4d&#10;gt88+VJB5ToRwRjt+FaEfw58PRwvHHpVpHDt2/Y3hVkIHIPI6+h96z9x6sfvIybP9qLwlqlvd3Fn&#10;pV/P5Sq8j7Ap2nOCM9R1ouv2jtA+ytcR6Jq0saqzbYhG7kL94hVbJH0FUrrQfD+h3l1LPokaxpax&#10;rIsabcx75MyYBGQNwz36GpNe8OxWdmLPRLTS4LtwBDHhEaRMkkh/fpg/nVckeguaXU6/4b/tn6R8&#10;Otah1G28Ia9dWl7B+9X7KUMkI2tvQkclQwOO4JqP49ftqaN8QfD+nr4o8OXWj+Eblmkgiu8NFM3Q&#10;ecf7wBOFI9euOPOvAvw78V2N8lzrGqxyxRqwTjAwxG0FcYDLgqWBO4YPrWJ+1NokHhv4M3kk6Q3m&#10;l/2xYG/t3w5SLewYjuueMEe4rZP/AJd9DKUVfn6mdov7Qnwc8Oso0+9mtIC3Fql/KYF+iFiAPpxX&#10;X6H+2J4E1oi20iyvdRnXG6K2QDYCcAnPbJHPvWRqHwJ8CeFZn1bRvC1jCbhmmiRt0qlVJK7QxO3I&#10;yMD09qs2fhbw/a+II/FehQWemreCOO7tVCoWkAxIgXpnGDx6A+tZ+ypM0VSp3Oh0v9qTS9UkvI7b&#10;wzqkctk6LcxzBEMe4qFY88j5lzjkA5qDwjqmneLPHmoabMs1lNqUr3aQuAskEssux4mxwVDRHJ74&#10;96x5tFjttcfUtNXz4pWW1u0YDCEMGj3+qggg+gY+gre0iFYfFltf2+nxJN9pWNJw5V/mXnB74aNc&#10;j3b8bVOEdYoiUpPc6b9miHw9p/i/4o6VqsUb2wuLGO2juhklHWUgLnnAIPTuM11Xi3xd4S8L+MrT&#10;wterqVpDZFLq1u7G38xgkgdZUQkEhDtXJHOT1xWFcfGqD4c+JI9Oh0CSSXxRCb6G/wDk2LJsAJYH&#10;um0ZHGcj1r2fTvhzpmt2kOpTMlr4utbWN0vpoWlR5ZAC6upO3DAAHAyMDHpRdxd0YyXNozb+EOp+&#10;BrhtQlsPEF7ayxIDJFdbh6DJV1HI3Y47VxXwq8L+H5fF/j7xDa3cr+JNY1OS+aK9lkDQ2+FWMpCS&#10;AqFVBDYztcc1Q+HHjTVPE2sXUMmn2unNZ3Ulvc77cRxrMjsNkfBLcdewr0nxp+z7c65rVp42t9av&#10;dI8R29sYllgVWjnQgkRzr12gtjjkDNaRqN7mbppOxq6Pq32rxJNEYo1jgiO6POfM3Y9Ow/wr5q+K&#10;H7IOt+P/AIxeINak8czad4a1pI7lUjtlmvlmzh4EkPyrGAgKsRnBx2r0vwL4j8d/DTwDeTeOdB0+&#10;bVLdmVr62nLW0kRbEZVgMgDhSWAORzXUeCdH+INp4x8VeIvE0ti3hi/FvJp2jWEkk93YiFdpc4Xb&#10;IJAxZkXkYGM8iqu2w+A800X/AIJ6/DLRdS0SXVNGl12Bpo47yO+uJGDKd2QwUgfMcA8dSOlfDWk/&#10;GZPgp4317wbOP7V8Hafe3mm6RfSgma0KzOI4nYnJTCgDOSMHmv1z1jVoda8KLc6bq8tuZLuJTd2E&#10;i7sqd+zkcA4wcjPNfnd+2r+z74D8Pww6sJbqw1DWdQH2ryGDRXG/e5JBHysCrNkZJ59acbSbiQ21&#10;7x6L8Ef2lJvit8Ufh3pniI29tfx2d3pFpNChxdKYFwjH+FgSMeuT369bpP7OIuPiR4nPhHxGtlot&#10;sokvNNvE32cV3vBlSN8hoyVwWVTgFs45r5x8AL8OvCceiGwmuP7Z0phLbXcYeYiQ4BG9wMHAUevG&#10;AeK+oPAPx0k1rTY9FOnxz+ZKsix3spWKVnYhiHIzuyNxUknmpVLlVnqOVS7vHQ801nR9V0fxhqug&#10;69HYWphZEjuo70yLNbyDeHjG1SflyDnGNpBzVFtN0ezuX0jTtc1DWNBkjGYZEMU8MgkVvPjYANHt&#10;dV27Dt5b1NfR9x4b8N6lqU2teKBBPcW6LZpJdyCW3tgrEquP73z8k+o6CvNPjx4C020+HupXGjX8&#10;Xh/VLFWnjuFbZC4TJIkIP+rbkYGCCRjPSiNGzuiZYi+jPD/2oPFWuaA3w60yQ2cGka4Lq4nRYgLi&#10;SSF0EYZ+oQh1bgclcZxxVHRNQkvrPgrGsZ+Z/QYz+NZfx0+AvjDUPCvgXx1Lq1lfWOiwmS4063uz&#10;N5cEm0mSNzjI3bQUAyAc+tZngm/nu9IjiySqSYbbxkjoT+Fd1OOmpxVdXobUVwsN5qYhPPn+arse&#10;fmjQnj6g1w/xwtZNJ+H51iGFlummkVjn76NGVIPpw3Fd3fW8NjqUggfZG1urlpMZyoYMfxPArnPi&#10;Zu134P6uQ6zmG4B5OThk45+oNaMiN0djerJ4w/Z7uL2KV7qRtJF6gJwVlWFZQOOeWGfzrt9WuN2o&#10;eCNWXm3fVoZ24wFS5t5k6Z6bpV/KuC/ZlbVfEnwt01JGtZNBWyaC6SQkSGZC6bYwOvyDntgV6JoW&#10;l7fh94OmmOHsHsLhGEg8tUjZDlhnjhCRnu2O9edVfvWPSpK0bkXxCt4tUk0Szmum+z6nqH9mzpuI&#10;VWeCUR4wecyKv51yhtR/wsDXNGjPkS22m6bqMW1s+Xtd4uAeoHkxD2rrfjJbi20O9u4zIs2m3tvq&#10;8aYG0iGdXcex2iQfQ1heLJILH9qPw4vy21lrPhu6txJjKsyXRZR+TD8xRDYUze+FqpbaxdSCIW91&#10;ejz5GOcl45sgkdMDzAPU4rmvhKJW1Lxt4Ynl8+68PeKbgI2dxMM8vnRsSe2HYfjXfaXpLWPiCOZF&#10;SSRrh4vLGVG1lD8fXafxya5We4j8K/tdasIR5Vl418PW9zGmeBcQfumA7E4QN/wL3rGSvc2jKysd&#10;1a+G2t/LgiKxIES2L9Qu1Sygf7wC/QmuX/aI1LSbXw34OlE9zpWtPdT2H2myjDM8CIXHmIByAWA8&#10;zqOh616V5QhtkkUbJ1JcM/qcED/gL8e9c/4t8H+FfiJH4dtNcuLiGGOY3by2JKtEWQ4O7nKYIBA6&#10;4WppaSVxVNYnNeAdP0TRvDwZrWLX1uE3yahdbbhpiWyeenynACjHSvb9J8ZX6aMZ97JsAlIbMYij&#10;8sErhR1wM5PpivlrUv2ffGvwX8ZR+JPCOu2niD4f6tPHcokszRxZcghXUBh05EijnHIzX1j4X8CN&#10;4g0cahq3jLTPDnl2plma1jMkCbVzulkkKDaB1BA6HmvYly2SSPFUXzXucDfftO+H/HS6jonhNF12&#10;OxnW2vb+YkwwyDBZI1+87dRvwFHP3sYrzj4u/BvWNbW28faRDDpWraS013p1mbCERyhFBkLZO4Eq&#10;Rtz9eM15j4dbwj4Fju9P8HXknizTtO1Ireasf9Giv2DCVpwqncUySBkEADqeDXt3iH9ozw34g0Y6&#10;daaqsusXchsrfS9+6flD5kqqOiBVJ3nrwDycVrKCilYmMvedyb4S/GSP4haXp12j2qXkyBp4In2v&#10;bzcq8ZU9eRkHOcdRXeX0llaXTRTrbiUAE+Y6huQCP0IrkrT9lHSdS8L2lz4TNr4U8XJAS0uZPs94&#10;zKSVnXP3iWz5gGQc8HpXwf8AE/4RfH/RvH2s2V74L1GW5imwZLCD7XA4KgqyTD74KkHPv0HSubnj&#10;ex1eyvqj9zfh3pRfwTppmvm1O4kj8yW6kTashYkkBewGcAdcAZzWzJ4Xt/s00KN+6kzuhcAxnPUE&#10;elcB8PvGureJvG2q6fBZSaRpdvN9pCyRK4ljIwQHViFYtzt4I/GvWyOKz0NElY8P8I/CnSPh1L4g&#10;iubc+INJuyt3aaLdRCZtNIGHjgeRj+6J5CjG08DiuksfB3w68WWsLyeF9LCwPviWSzRDG2c7gQOC&#10;D37VU1/WNK1K8kk0TxJb2EqSyQXVrfxs1u7g4ZS2QYmB7jI9qPhx4Q1K2168u9RuQltCy+SlpcmR&#10;Lgsu7JIAyozx69+lc04uU1ZG0XaLuyp8br7QfA3hm71mS2ZrqxgkumS3LM7RohPc9Tjgmvmf4Y+J&#10;tP8AjRcWvjuw0ibTf7Qt1SOS8ULPJboTs3YJHc49jX3mlnbWu+Tyo0JBLSEc46nJPbrXytpeh6f4&#10;fm1gaT5kmj/a5EsrhUCx+XuzhcdcEkZxg4pVI8kWxx952MLUbYTTtIdzgnh1OSPqMdKz5NPkhkkV&#10;5N+49Dj9PrXRXFu7yFI2KM3G5kAIPb6fXvVfUmuI7KKR4BuThnaPO4fXHTNcMajTOx000cZfaen+&#10;kFI5CkeGycMWyO2On41mTW6tEGDBkY8JIMMPrXSxlr5DNG8ccqDEjbgAcH7vP+RVe8WRF2SxASdM&#10;lQR9a641WcsqKPMfFnh+01SOWK4sLe7BzlblAwweOM182fEj4QQ2drI+jXV7pfl5K28MrPEM9Qqn&#10;OPoK+sfElu8G+4VGMYTlAuSD3INcxpdmtzfR67bQ3t0mnvHLKlvbtNJKrcEqAPnCg8hecZ4rqpzX&#10;U5JU2tj3D9jjxvr3i34R+G9G8TaQtg1hZi1W8cGKRyhKgvERxlQDuB59K6W1+Hfwt1DUL/SPFWka&#10;O8eo3z/PqVvFJ+8Y8bXYZQE9CCME8EVl+D/G3hvwtoN3rV495plnHh5ZLqCUbM8ZKkZC8813un6H&#10;pHjfw/dtbW2kaj/aAWVpbhg8LKhGCHHKnHPBHSsazftFY6KVuRtnH+MP2TPEmkWYm+FPxIv/AAhJ&#10;F/zCdQnbULBwOwDkyR9B91j9K4TT9E/ahXUNNtbvxF4ejsXuFivb/TA8ZjgDDe6741JYjPAzz1r6&#10;PtvgddaNbn+ydbaSNvnSzv5HljiJ5xHLneF9m3Y7Yryb4hfEvxF8JvENzpmv6bda3OsUdzFeaPm4&#10;it7dm2kujESEphmwAcgcGlyalOehD+0Rovgi60Wx03X4bzVYbCZbqWS4v2jjkfpuZkw7P6AHOa7X&#10;wjpvim68BJqelWU2lpa2jNpmk67K9wZcDK/OwMsYIGMEtjIOOMVBo/jr4S6LdC7m8V6Xq2tyMJft&#10;d9MjyjPIESHhB6DGfXmuV+Kn7U1nd2+paB4U1MaveSQkXV1EoX7JGc9Tnhj0FcEpPnfMzsUVyKyO&#10;c8L/ALUHi34gTaPEPhd4v0q61JgClmsF2iHIVnbDB40weWZQBXonxW+Durat4M+z+IZ01DSI7u1u&#10;5ooJGEkTI4yMtgFXUlW5AwfxqL9i/V31jwRe+IJVa6uLm8ltftDKA+yMAhMe3P1PNfRurWtpq+nP&#10;bXCrJb3UTK25cqVYYOe3Q969KNGNlJnFKq7uKPkDxN+1r4T+GXxS0Hwpc3cOmrclbWWGeJontdwC&#10;xgKwGVzjJHGDXuusSaH4w0W4sbplnsrhSjxA9D9RyrKe/UYr5n+Mvw+0zw7qNv4F8eKdT0KRmm8P&#10;6rNbiR7UDrbBzzuXhlIOSpwc4NdR4f15dF8KXE8V5DqsdqRYajdWrBdkiovlzurYIzGU3YzyO9cd&#10;eN9Ttw7srG58SLTxJNNpFnpmjtqms2lwEs9amkCxm2Iw0VwwBYfKWwcEEgetQ6f/AMJRY29y9/Jb&#10;vbW+ws0dyk0LqGI/er8rDPTcBz3ya2PCXxi8MReFdOOr3cM0t1GzNItwS3mK+Nq4HRSOnXnvWJ4s&#10;+JPgPV9Lmjh8R6Hb/KS8kN0A5Vx0eJsdTjsD1qoXtuOVtrHz98bPihbalqej6bfFNNkt1a4t7YRM&#10;ScZjDhyOVOTgrkYz9K8nj03xDdeIv7QK200VxGSjFiyhQVHBAyPfjufesi11pviV8TLu507R7z+z&#10;dPMlpB9rO4/f+d1weIyPmGfavf8Aw/p0VjotppaSRyRqWkLRoMjrgn88VvUbikgp2b0OF/sGbVvC&#10;8mk6jH/owiSW3fzDJJmOTdG2fYfKfUZ9a6bVSGtDNLcMhjtghVTuV1X/AGfxxXTrp9pFpf2mK1ki&#10;jkdnKLGc7Txux2zjPFcr4mtptCSLVghurM7LXYoBLSSOqx45yMkgZ6VzI6GcPpsljptnAbU7fLiY&#10;RM5yyqTkqc9ex5FO0PWAkNvKjxSxzKzxlSuFP8Q/2SDzg+/0rXe0uLXVNsAZbeSNmSd4S6FFzlSP&#10;Uc9Of5Vf+yoDDGLSSW/kG9BHb5jl7bd/Y49e3Oa3urGGtzqdIvLi/hikCKtvICCu7Low4OCDirEM&#10;r285ikeS5YKSHkUAADsSK0dIsVtrAQmOO3a3CoVxjJK5Y49c8c+lCPG3l7yFD/KpPOSe3FcnU3vo&#10;cnqUNvqWvNFdRs1stkY3jX743OQGU+hxg++KtaD4R0+3W1migkEizDbNOpOxMHhgDwDnnA646U7W&#10;5Eh8e/2dtUb9O81fUgSlWUfUHP4Cui0yZFMMbq2zkNtOMnIxmuhbGL3LEl1FY2yaYIJr26m1N4g9&#10;uu8GIosmcH7p2sQB3K+9cZ+1Bpcfij4KeNtHh8m4nt9Ie5iKgbv3ciyHjqOI88+9eyWMlnrGsaik&#10;DQy3CWsFxFuABjmjLo2R2YbUGfpTfEvhmz8TavqIubUfZZtPazaK3QM8gkQhg3qvzg8dNvuaS3uT&#10;fSx4Z8L9Sb4rfAfwBqAkMM6absa4jOf30KqjD23eU+R1IzjGauaxptn/AMIvK0enu0kaK7RQsCwV&#10;W/1hP8QGevX5vevMf2H7iZfAvjbwXdzOs/hfXyYl6SKjPtYL6HcHI7ZNfSDeGBZ6Tb2i2yzLagRX&#10;MqjrGGKvjjoeMj6nNVNWk0FN3SZxFloum6tY65JEiwy3QW3JRiiylB94kdTgDp2BrB8QS29hJpMN&#10;iyJ5OpQsvksG8k+YCck+vIPruNaujafLZ2E2nziSC6hjLMrdNwZ0LH1OSOR2YVz3xZmeOO0XzkCT&#10;TrsnVuY36qw9cMF470QTuVN6HQXWi2XjbUvh9rd7c+Vpenyzu0MR/wCeiqyR88/fQfhmvs3wzo/h&#10;6+8L6fqmjSzH+2I47mJllZ1I7rnopB6jAr4H0e6n13wm+l2m61uo3guItp2NtJzhc9cByOOuMdqZ&#10;D8QviN+xH4yuWW2m8T+AtQVb270h5WXyy4BeWFjkJJnBIxg5/K+VvY53JH39D8D/AA7Za5JrVpfa&#10;jBqt5eG7mknYTxNI2SVZSoKrycYPfvXe30zw28schjlt8bS6PuUem7HQ9Oted/BD47eHfjdZ2fiD&#10;QnlmtLuKNxDIoS4t2K4ZLiM9MHlWXg5rutSvLXwzr0165CQahCg6E5IPdfTGfwos9mZ37HnHia6t&#10;7aR7S6uvs8cqGNBEBJ5m4HejIeMMDj8Oa53wn8YNH1TR0uNGeO+jt5ZbNgs2FjlhkaN1zyeCoPry&#10;K9R8S+F/BnjC0nl1zw5Dc/umij3thZ4yMZG1uhz168da+IP2i9I1Pw7+054N8N+BUXwl4W1TR2m1&#10;uLTrVI1jS3lYNIg24Ejq6pnkk7T2rWHZGc9T6P1XxRDq1w95d6NPZaztjRI4HHlzEsQJWyATgMct&#10;jpx2FQ6l8NfBHi+yuX8Vaba6tNcQSxqb9Wl+zmRdhkjHAVlB4PUc4PNeUeDZLy78bySrqElvpX2e&#10;RFt2weAAIyM/eKnacdhn1qz8c/izN8H9Bs9SieS+srW0bfGwEnmhBgHOOMsTnJzwMUcvKydWj4au&#10;fitq3hPXNU8EvJb6J/Yt1LbzWSojOXjJBfLA7twUHPoRW14Y8UC+utPLSXVzNLKHb7RIfKYlsgDH&#10;APHUfpXeeK/FVr4y0eyk1bS9Pv8AVryRbi5aa2RbiFcZKJJjIVsheucDNR2/hmx8thDZW1lbyBiL&#10;eCMCJd3YL9O9dXLzK5zSm4ysb3ws8b+M9R1zxB4UstEn8QyXTXVxbWk7KropIZGaY8bQSQoY8fKO&#10;4qfx9d6p8TtNfw98SLTVNAsYnEKWtwr2cuoSclHdgNuFwAFU4ZlycitTwH40tPhHfafD4f07ZdKy&#10;S3Rdl23EYDI6DPP3dp/3lU9K+ltD+Kfhr9oLwfqvhy7tLawvpozFNp+oIJI3U/dkUd/X1BAqoJrc&#10;zlLsfGusfA/xdd/A/VfEMd/c6rK1zvhuHAM0tlAw3YRcBVO0DCD+BmNef/DG6jaFnQk+YiyNz/F3&#10;I9B0/WvqD4keMp/gh+zbp+jsttDe6bosllJJIhKJJ86HYM/MWY/KDxzmvjn4e6hHZz2ke1UVUaNm&#10;U5zgk5+o6VYz2bULA6xdRpCMu0Ww8Z+6wOPzJ/KuZ8ZWQh8H61beZvkZMiGMg7gGIBx7E/l7Guyt&#10;tUisrJAP9bKArOB90HHf9a474o2H2XwneXGybztiyK4+XjkfXBBIp2CL1Nv9kG/kt/CWnQTyKlql&#10;3cKI5FziXzZeMf7p5r1610m7vPB4tXG5Iba4gKxOuEZJGaPjuTgL36cV85/sxaynh/Q9PvbgG4SG&#10;6aQbcyF42JBbHZhkj6r719K6Rqgu7ZhGZJLfezKLiPYQGfcoK/Q4/CuDERtK6O2hK8bMXxZbHUI9&#10;U0/LsLqzYMu3coDB0fCgYBBKn8a8l+OWqHS7j4LeJZmaH7Nef2Xdv0JjuII25GefngP4ivYGtVur&#10;yJEdmkmieJ0jcjapAIyO/K/pXlv7R3hYeIvgfqgD+RNpbxajFMy7lVoXyxHplS1TT3LqNHsG5ZtW&#10;S+gc3MbbZtgXB3LwTj1wea8t/akuk0PUvhb44t8FtB8RNp05QfdgnRWVc+mYyOf71dr4D1C98TeG&#10;9K1uOXyobizguVZZDuO+NQ4HtuWqnxy0i41r4Z+KtO2Nds1hJeQpJ85M0Chwq577VbFNRtLUz5j0&#10;W4ljulkO5RGy7Y5A3B5yrD/63eq9mVkaxmyY9odQOqrhiGT6DGfbmvLvhr4sl8a/D3wrqyMVt7iy&#10;EDSIOskfHP8A3z+tdbqWrHSZI7mTmJmE3ycDgYbP4A/maxas7Gqehzfgrwz4xTVPin8L7G7mj0XW&#10;LfyNFvrsO8OlXDOJEmiAOcBD0U4DbevIrcvvgbZzfDF9C+LWq3euXWjbZZEhujb2moHosjpGQXwc&#10;YVjkHsM1u2fw/v8A4y6xoE3hfUbex1KxdU1A6lJIN8QAMbIF+8ysMdshxyMCul/aK/Zc1O50zU/E&#10;ujaxPq08dts1DSXQgKqgt5yleWIG773QAV3qXMrnBJcrtc+EtW+H/wASdBuNUl0iK3tvCt47Q26X&#10;Tr5n2dSBEWGcZCkYyOwzWZ8C9N0zwR498QTXAZr57WIDUJnWTygzndsZRjDEDsDx6V6Rfapa3Hwv&#10;t7W5OxYGW2Ko+B5eeDzwOD37jNbd78G4vDugxS6RpjWMWn3Inh0mwYyQXM6jJWXPzOSDt3AZ47Di&#10;tuZyi7mVuWR9R+BfiZMdNt4dS06N9g3PNbTDzc8ZLKxAYcE8Yx2z1r0rRfiFYppcAt78LDg7QzAE&#10;DJ7dq+U77xJ420HT4dS1LwbfWFtLElxNayW0kLW+cAqZF3YPbn06V0tn8TPGF/axXGh+Eby60qQb&#10;oJl0qWUMvfD4G7nPOK8ySlfY7oqNtz798L6hpM0arotxb3Viy4DWwB2sOocjnJ96pePvH0fg23iC&#10;WVxqVzKwVbe0x5jey+9ed/D/AEmPwfeefpmi6k1qshed5Q7Pg8E/MBkD0HpXrMeowa9ptzc6JcWp&#10;vghSOaaMuI3xwHUENjPUZFdlnbUzjJPY5n4fal4Z1j+0rHTPDs2g3iMLm7tb7TxC7tJn94W5EhJB&#10;yQx9653QPHlj4T8V69pmqaXf6NHAwlgke0ZILhWOGaMj5SARzj1zW54JuPFem3zTePh4fgvpS0Fs&#10;+irME2ZzlnlOSWPbjHFdlDqUOoRTOyxTWYOFkQ+YrjHORj60LQe55f8AFb4qW154bs9L0SYy3mtS&#10;eQJFI/dRdXb8hj8a46exXSdFgg3taxouWDNlQB7jjFMuLLSdW+JWpXejqq2Vs/l+WkeFjmB+cqpH&#10;APfHFWPEF09pcyA4Hl8lRjnPvXBiJXVjeitbnP3zRRyCWWSPDAKGJ4PoKqXdmsynbIrRHqmcY+mK&#10;vSNbahZgh4VO7owyM56GsrXVkt47e2gdQf8AW7UGNvpg1wHeZ114eEi5guAJFHzoVHz+mfWuekvZ&#10;vtQt3DQyY4VkG0j1BrRuvEd1ayF7i3gWLKRhoCd53HGRgcnvzjpWf4n0ddWiuI4R57uv7mVeHVh3&#10;x6+1aRYpDtC8F6p8UvECeGtKLxNjzbu+UkLbw5wxJ/vHkKBzn6V7dJ+yX4I8EnUNa0vWta0NBb+Z&#10;cJLffabf5FJMmyUEgnvhh+FfM/w/+NXi34A2mofZvB39trfHejyXbQTK6DARuHDKeuOMZNX7v4re&#10;NP2tPg7qGneJLiTwDPPdyW4j0UCSSHYcBZVcBmDDqoK5B4PNdkZKKONxcnYrat4mu9JvDJNOusaD&#10;eIyNGfnWSNhyMDqMc/Srf7J37Q3w68F+F7vQPtd5ZWljfXCF9RQoqIXLBYy4w6D7vByMdK0v2PfC&#10;dh+zvp/iGTxrqNtq+vXUrRafq1qjmztrbACx7CMwFmyWLcE4G7Aryqw/aSFx8QviH4Qn1DT7qeyv&#10;mNvb3pUxzwkAs0A6FlyeB6Z5BruoWqSOGvenHQ/RL4Vm21LSV1vSfEVxrXhvVUF1p1vOEdbZSTlY&#10;5AAxT0VslegOMCmfEj4O6P8AESWK9mRLbVoYjAl4EyWjPIRsEEgNyOeOfU18tfsoftUWFj47s/hn&#10;qM2n2dnqG+TSo7cKqxSHLNECuB8xJIGOpI9K+46upTcJFU5qcbnxl4s+CaeG/EKW13psDSMN0cix&#10;KUuFA5wSOSO4PPP0NcN4K/Z38C/FbxV4y1HRvF1z4O8VxyDSryHTWhMG6JBg3FqyDcTu++GBx35r&#10;7j8dadpV94fn/tiaO1tof3q3UpA+zuBw4J9PTuCRX5qfs1wxWvij4p65f6nFP4nv/EVxB9sSMwpL&#10;HHhU8tSxwHXBxk9cZrnp0lUm4ms6vs4cx9afsb+Cdc+D/hjxL4S8Zanp15qcOuSXdnd2SeXDcW7o&#10;m0hcnByrZHY+vWvd9atNK8caNqGkR3/mbSFl+w3AWWFuGAyPun69jXyZb/EL/hFtctoXMHlY3Xb3&#10;BKbVPRge/Pr6Gup+DFjZ+Bfjlf3Nhq81xoHjaBZ4bbzA8NpewglhG3UJIjE7TnBU4wMCtZpxfKzO&#10;nJTXMip8evGdpY+LtG0/xf4H8QW/h63kWV9duokk02HYpEe6ZSwViSeTjGa6DQvhv8N9W0ttY0W3&#10;X7Dq8ccmdPuvLhuQASjMB8pJBI3Ht6gce4+MvD954n0Sa0hn+yzq+6N1OUkXGCsiHhlPcHivnHR/&#10;D8vwb8zQbjT4rCzM0n9mwMo+zvE5LtAhA4CsXKj+ENgcDFcdZe7ZHXRfvHE+N/2X/Ct5pM/9lQXW&#10;ixQzm9+yx6vM0cmT845YhWxzkcZHvXg/xU/Zk+GOt69b6do2tXNlrs0e+6uYbwz4Y42mWNjypOMk&#10;EH3r6x8U+LtM0uVbq2lENv5Q/dyNgYI6Y/iyeMEda+PPE/hHU/DM95qngbUbQPM7Tvo3iH+EnkrB&#10;cY3IMn7j5HbIFYYe8rnRXtG2px3hfRfFvh74n+ItCmt4omtYIxcpps3mwThVGyVWIDAsOo9ete8a&#10;HoZ1HS7aCI+ZJcNEWlQFW8pyASAemAelcX8H2utevBf6namx1GNik1uyBWiJOGUe3B46EEe1enWe&#10;m3uj20C2SExFZYszPjbkhl57jOQPStKz1HR2PQdP0WDR9NmgH/LKPYVZyyuR0x6Guc8a6BCV8MtJ&#10;ZWbwza3bx7cAfMFdwOvQMoOParjX19psMMTzia4ChZEyDuyOSPxrE8bSTXF54VgnlMWdY+0FVQlc&#10;pBK3JHQ8iuRbnS2R6hG2n3V0rxRTRrIf9bk5BHRV6feP61LC0nloPICNt+Zo+MYHTFWr6PzLy1N0&#10;gW5iIl3XDBRtIwD64zVCJZ1mlvVDSTznBUdFGc9Kq5I+1CwyNGkamSctuSQ/eyM5z6fWtC0s7n7P&#10;LJZvDAibW82RM5A5KqARge9YmuwmDZI0gVzGsRVjyxIycVsGzby44xI8iRKd8KttA2jn688fhWmh&#10;F2cNrVmLjx9Kb62a8WbRGfywpV1HnsMcH+XoK3tDkij00ZnWAoTlXXn0wf0rE1y8aD4g28kEkUl1&#10;HoQMiMxUENcMw+YZwRjrjvV60llutREbRRiVgW+Vs7wQGbnoSAa0ZKO20vTdIg1x/FFvcSR6gbc2&#10;UwLkwSLgk4U9Gyvbv7109pPdx3c8ZKxGKCNrdjzuTb8xBHv/AOhVxdvdwtZ2tm8w2ztkK7gOOvIP&#10;c8Ef/qq3p95a3l+qWt7509s8zPDC4YvEcDyz7hsHH+1UiZ8t/s5/bfDf7Z/xn8NII4vtsst0kIGQ&#10;+2YSKyjP91/1r62ivJdXtdbsbhfIljlLJMymMPuLZCgcYK8fU/SvlTXvL8G/8FItN1OR5Ley1rSY&#10;5mdwUcK8W1iccgjbn8K+xNU1Gx1CHzdPure+j8wlfs7CRABgHPockVrU6MypvdHjukI7X2qWtzvj&#10;juJVkieVskb0MUq5xz80akZ9qy/it4Utrzw3J+6Tyd6CNkbGXLAhsDoelekXH2ex8RQGKEeVdpNA&#10;8bZdVkGJUYjqAcyrnoOM9ax/Eemx6jb3Gnbfs0ezbGw+YtIFJVx6KD+orKMrM3eqPBvGEM2ufD3X&#10;LC6MlvqF1oreVNb/AH/NjAMbgjGGyg4GO+cV6V8CdQ174q/BPwpceLLxta1KxiaxnTUoNt0jqwaM&#10;SA8lhHt+ZvvKy5rAtVjuNUsovsalyZRNtfPmh0POD93DAfmatfHLxsf2cf2srq5mn+z+C/F0VvBc&#10;siB0s5vLVI5Vx0AG5SR2x121105a2OOtHTQm+PVl4k8AeDbr4j+BtTm0vxX4ddSzRv8ALdWr8PDJ&#10;H0ZRt3D0OcV6Z+xj+2d8Q/2r1ubGDwPaQPp9vjUvEV5Oy2StjKooVcl2OSQOAOayfjl4p8PaD8Ld&#10;UtNZu1ube8tgDIygk7Rwykc9s475NfQX7EXwj0/4L/s3+HNOsokEmqRnUblwAGeSXLYP0GB7Yq6n&#10;K43e5hTbWh5X8U/ih418L6xeJ8QYU8KaDaIJ2ZZhJbzxLySkoAyudo2gbj0Ir5Z8afGr4hfEfxdL&#10;qdxoF5eeEZQi6NFDMBPEoJDvKjcksMHaDwVHev0B/aENv8cPB2ufDDRI9KvtXmVEvbrULdbu30xv&#10;vo23cP3+AGUZyvBNeC6P+yJ8SPDcum2FjJpviXT4HSVr6K4EBifJ3Dy5DuUZ+YAE9SOcVGHppXcm&#10;XVqtpJI8h1nxFc3rxXMun65og2+ariyuICjHG7bhSDyM9en4CvAPjT8YLj4xa54Z8OwagLmHS4AN&#10;UuWVoormXef3BUgYYhF5ONxPrX3P8TvgH8Y/Bvhp9a/t631QeftFhp169rs3nCFiQFODtBOe9fGR&#10;1/X/AA5448VR/E3wnO2rW8sI1bWIYUmYxuP3BZv+WqjaMMvoO9dUKcebmOaVSVrWLXhZYrrSWW8t&#10;pU1lrxHk+1YCNGjbUdDnBUKBkdeTkV6zaqbqG38xRGGRXQ7Cm/I4I4+6ex7155o9i9ws4ujJLpX2&#10;gy2V40exZM/MpOeA4AHGSMYOAc110Msl9a+atxKYnUfvd2WPYLHnoo9enoK6JJdDki31H65axsGl&#10;VlMsY4b+GH3Hv/OuO1DXtV01o5tGuZtPvY5VdL4FQw5ySQTwMfh2rqLnVo2ZraF42K4Ej4ysfOMe&#10;jN7fnXHeL76HTVkje2a/m2NP9kQBpZI15Lkf3V9TwPc1pBGc79DmPj78VvFHiVbrTr8Wt7ZavE00&#10;zopEengbR5iDk5bk89WbiuD8IXrtHprtDvWSYIqBtr7yx3Kcc5zXa6X8GfGnxgMt94U0Zta0Jnjl&#10;vNVtz5do0q8iGMyFWdUOMsBgke1cbJ4Z1H4Ya9e+GfEFrNZa07fa4MkMqoSNxU++Oo9CKrlXQpSa&#10;Vj3e78qzsoYIp/tUvlxy70H8RIyvPUjgfnVb4gXkk2gXthO4WMApJIcckgkbj6A4A9KyvDd3HJpU&#10;C3Cee0cBURh/mDHd8zn1zg49MV1F7b2+uQzWZVja3UBjHmABsbNozj35rGcbI2pvmZ5J+zvfQQ6B&#10;q1iDGzRXZkCyZygbnj8ckZ96+tPDdxFPplnPhsj5XZjuxydvHpjFfHHwqWXQ/Guqxttzf3r26BgB&#10;uMUYbnHsx+tfXPw11ixus6ZG4aaUho4yTnOMj9QfyzXFW1VzupaNo1rbVAt5dbpfLblI2XjjJ5Pu&#10;M/pR400WLxj4D1/Qpo8DUNOuIGZeMM0Z2EY7hsGtF9Lisrp4JtrSJEkh6Z3bnBz7HCj8aga/+y36&#10;MkPlKrYIHHGQRx37/nXPCSRrOPU80/Y48WN4i+CWjC6IeawM1o6Y5O1wQD7/ADZr3iaKKa6DSSpN&#10;bsVMsWM7cHa4J75DYx9a+X/2Vo30LxF8UvCSwsJdI1qW4ghB+7E7MAT7Y2V9F2WqJe6W4lERlB3l&#10;ccEqc/zFbVNzlSdzwn9l6G40K18b/D+5l2t4c1ySNFfnbGXIU9O64P4V7DrWni4hVPKRto84LI20&#10;ooOCM+/zfmteYvKngb9rC1vlfZpvjrRVkPy4UzwDy2+uQsZ/4HXq2tSS21rLcRruES7+erxnDOB+&#10;GevpmsKm6fc6I7GZpOr6j4Ka21nTWxOsCptkQoNjrxkqeSMHng5WvS/AHx0vb5buDWLhNYhu43+0&#10;Wcj5Mu84dCxONuCcjoK8a1O6azt5rGbfLD5sabt/UMAOB255H+9VPwnqkvhuO8MLB42k5jVf9Wem&#10;4jq33cHrjFerheVxaZ4+K5lJSTPrD/hk34feMFPiHw9ollpupRRvDHZzZl024yv3ZYQSAOeqY9cH&#10;ArhPgH8N9eT4h61f+KY1srfQT9ntvDqAyTQXTcPL5h+/F5YXyzjOGYk9DXWfCv4oaFfWd3pljq8N&#10;hPY3f2e4aOXgXDRJICecYHmAdOoORXd+DLOx1TxBf63Jd3Nrru+G2v7tHxHdY3JGzIfl6KRlcHAH&#10;Wq5OV3D2l4pPc9Bs7OfR7dFjsY7pdyqiiPBDHnOecAetX5vBujXkjS3VjDNOx+aQjk9v5Vc027Oo&#10;Qv5RaMxExNvXjcOuPX8K00+6N3Ld8Vi3qdUI6Hlmi/D3xzocKGDx/cTxKMmG/sI5mI68YK4P0ql4&#10;u8KeL/EGseHNd0HVNL0nUrW6EV4XSSJriAkb0ZQxDnAJAPQ1c8TaH8RvEn2zRbfxHY6Sixhhf2lm&#10;yO2eMZLHaTz06Y71yvhjwtqPgr4gaSNXluI7W0jaT7UzM63LEFcluhIz3556Vz7nR8J7R4m8L6f4&#10;k0ea01KE3MGw/KXYc468Ec+9edeLvCWueBfhXq//AAhHiCG3ultnlil8TyPPFCCM5DqQwx23bq7+&#10;88SWWraPd/2Xe29zIQYwfNACsR3J6V5B8b9Q8S3Wm+FfCNpZL/Z+qMq6rfxXaHyokwfL2feYORjI&#10;4AzVaJCe9jnfhf4el8M+ELJLgvc3nlea91IdxeRuXYnPUkk/jWjeRm8mVZxuXdjIOAD79q2tQWL7&#10;LHDDIDGg2HbhlPbGR0IrmZ7cR3EKOGlkUl4/mIPTB3AdR9RXj1ZXZ30o2RSvfD6QXUdzbysnXcuQ&#10;IxnuV7kHpisLUp2uL+4jkia4GwIFZMKy46j/AOtXR3WZIwiuCq8FcdKqSxqtv5cRU90DRgnrn7p6&#10;H3rA6EcGun2sd7bR2MUkS582RXBAG0cEAng57CteKNlm3xoPNYbtxIz+XY1oTRC1upLhIFtppQAz&#10;Dk4x9eKqT6bcrMshJj3YKMPmO31I9KLlGLqEltmOW6aFogxy0zZUkdMHOfbPqMV5t4H0vXY/jN4l&#10;eyeJfBV7bwzXE0kiqkF4uVKxgkbiVCk9hjmvXL7w2Nd0+785vKtynylV2KW4yVxypPB4718yxWvj&#10;fRvE17pmj2V7rWnySyy4sv3jINxU5JGM4HQkE11YePtJNM5a8uSN0e+/EGOfw9amX7dDdSqdmyFC&#10;sm09M9f0zXz9q3wZ0T40eMLDU7rRJbG10+f7TcalaxfZFuXxgRtKpX5wec5BIB5qf4jeMPEEfw3G&#10;i61oGv2srERR38emzM6xhsszcYBQc9cECuX8J+LvEPhW8aC18RHbbqomeR963CnkO8bEggjBHBru&#10;pwlFOxxznGVrn1n4f+Dvgnw7oslm+gaYLQL5j3CEPMW/v+awLbs++a0odN8SDSxZ6P8AFDxhZQrn&#10;ZbXV3HO4wOAkjIZCPZieBXIeA/jbH4l0G40+9tLeS+j2obmFPLgkXoTtJ+U45BHp0FamsfELRrGZ&#10;7WylN3rWNkMIK7ZCBxtYcE1wVZzTs2d1KMZK6RgePLzWLHQ0tvGfjfVNZsIm8wQ3M2Wdx/DsHU/U&#10;4r578DePtD1P4sa3baRGYLW6iV57C7feBcKdvmp6BgFyOxrqPEXw9+IHxe1ye10ezms7yf8Aczaj&#10;rULxqp6BYxgGQ49MAc17t+y//wAE9fDvwNNz4s8d3EHjbxjN+4j8yErZWiN1CRsTuYjqzfgBW+Gb&#10;o3rTMcQo1l7GJjeJvHWkW9s8usWct1MIkjEUChmfI+b5SMHkDqe9fLPjj9qqbwn8Z/huvhRbiy07&#10;QdYiu57Fsu7qz+W8WOpyjsNo9RX038ZrPR/g/wDFKC+v9SjsNFu45Y7O1VmBgnLIUXzXyirgMFJx&#10;1x252dCuNF8ffE3wxZahptjqzSzNLbloYphFIiF1AkAJQ5GeD6V6LqRrNTR50acqKcWfZVn480iG&#10;zEt/qNrZROPMD3EojG089yMH2r5r/aE+KWifF+bT/CujXskQW8Ev2y1YeaVQgsy54XJAwSPen+K/&#10;BugeJpHh1TS4rxFkaQieISIsnRvocd/xrz2++Fn/AAra6n8QeB9A0t9OmkjgvGubtkGnyuwVJdrb&#10;maI5G4A8EcdcDGVNtm8aiRmfHz9nHXNa8FDxX4c8S6le674bKalBpupRx+ReCNgzxsYwOSARmpf2&#10;ffCt38VLNdc8WaD/AGbtKva20G+WF+M7mcjqCMYr27WdH+I//CHz6Jf3Ph62luU8qafThI/lgjkr&#10;uUbvUZq/oehzaP8AD3w/oSXzLFb2qqZowF3YJ6j61pCCjsiJzclqeaWui6LPq2r3MVsrGW9dJpMf&#10;MsgO3r6DAHFW7yaHS9Ptrd4DJBPMIWkjAyMnG7PtVDwbZhfC6XcH7yKS9uJZJGbncZGZjj8a2rpJ&#10;fKeKJI7hGCk/PtGWJwfp0ryKl+dnsU17iOZ1HwPI8d5ff2pcWsttG8yG3bDoy85APByO3vWLpcOn&#10;+LrPw3fR3U91ZTyTzkyOC5cQkZf+6eSD9a7a+EkM1yEjjhkmTZIVfI7AEE9xXn89zc6D/Z15punL&#10;d2ELXcVxIZFQIzEorY78rg4Gcc1KVzS5peLtMu7e6jTR47a6WSHyJmvcv5KE5LKRnOB275q7psK6&#10;ZEq+d8pjAVm6A5H6UtrqNs4Jt4og0sRSWNiQFccDB78H/OK502ZS1vLaGTbczL+7klleVFcHOCDz&#10;t9hTUQ5jW1aSC8uJxdyI6QN5jAfeAHcDvUUOrQ6wzvY3cUy7M7gw7McjHryKz7aSVY4Y7vyZLpX2&#10;SvDGQrDJ6Z5xT/sNnp90l1BFGomGCyrg7s+3XrVWJOQu4U1D4vTWUO63uG0UyG42714nYBSvQjBx&#10;XQWv/Eqvkt5VMklw+xIyhEe5AqlxnoCG/oelYUtxLp/xuuldfOb/AIRoyowwMgXBLL9cfyNdJrWj&#10;aheeJ/D9zZy7kW2aWaGRfllRsbl9jgAiui2hhfU25o0s4bN7GzW7dVYGFdi5bPTkeozkepqktw03&#10;iDTtd0/RLptQYTQXNtbxKivnBVjkgEBlAz2ph1XTtMmjheaa2TUENvE7hWLNyQwUDjB4yfpXSf2f&#10;Fb29g0d9cBwjvE0A2tgkZDe3SoLPmz9syRdI+L/wc+JMGnXNkkbPpN5FMoVlYEsnzA+kjD0+X3r6&#10;os/Mht7m63wzWt/DDPZtFD5LIrIcq5yckYxnivD/ANrSwe++FPh+PU5/tVouqpbteSIFaB5kbyJT&#10;t9Jo4QT6Ma9C8BeIWuvBnhiOaa4W5lt2iHygwDYQCob1wd3NaS1ijOK1OgunMc8Hl28crHczt5gH&#10;BXY6+xAOfyrNlvpNS1Qym1iVjD5Uihudw7j36VB4qtTHdR6hHExMY8x5IjglMgMMdzyDz/dqG21y&#10;OOGO4MUw8za53Jg855Iz7j9KwNrHm3iXSro6tBa2cMnmB2keNQp3AcZ9QAD0+tas/wAAH/aD03Tb&#10;7xWGu9FXEVpYwyfeK85lYfMvpgdsVW8fyNZ6udStQV8lwW2nBKkc4P0rZ/Z61DWtK/aEsLiA3k+n&#10;X9nGbiPYzQR70K5bsDvjBz6mumPcwqbHZa5+w74b8RfDhPCk9zqlrLHCfsmoz30k62O1fkj2n78Y&#10;IwVPOOhGBXyb+z/4T+JWv6Tr2hw/FfWvBGm2t9cadeLBcOytLEduIlOOCO+Rwa/R7UfjJpfg7xzN&#10;pOp20DEW4kg8p9zySF3JQr22qAT9c186/EvxUY/iJq+vWnh3On6rNDcPYSNhkkWMI5UgcFsA9+T3&#10;rsp2fxHm1Hy7HS/s1eEz8JdHk8OaPrV3qttb3D/bLrUUAlmmkAdpH5OT83Bz0r7A8H6nFeWNq4mV&#10;blsb1Y439uB0zXyLpOtaboevR6poclxEuqWCS3ml3sXKunRg3UuASpOMEY9Dj3XwbrcV9p8dzbXC&#10;yW74milyAMZzWjt0M4yd9T0T4uabFq3wz8SwyyNGFsZJ1deqtGPMU/8AfSCvC/gb8JfBfjrXNJ+K&#10;1zax6xqOo2fmabJcJuitY24JVT1ZtvJPTAAxya639qP47eF/hr8F9Su9S1SGGXWrG4g0+MZY3DhM&#10;Oi4Byw3dPXivAP8AgnT8aY/FXwR0DwzqFhNban4ft/7JdWjdZUdZGkVmz2KlCMdOamK6ms2fZHiL&#10;wDovjTQr/QdZsbS/0u5iKTWZjG0E9GHowGMN1GBX5ufFj4V6r8MfEmraDcyQhbdUmS8a5EckkBY4&#10;eJD98EDa2OVbNfefiL4xaR8Objztau2STUJMIsyCMRKASAdx5O3PHfFfPnxu+Mnw3+LnxZ+HmkQx&#10;2+r6howudYa5jcHZAUCeWcHBBdlcq3/PJTWkPisZTty3PnvSfh3ex6LLrWuO3hvwtY+XieaIiaUS&#10;MQiQow27mb+J8KM5OelegeDfh18H1urCO68M2GralqCHzX1CZrq4mOCAQ271IyAABg9K9QtfG51T&#10;UtU0i/sLW98P35jhK3Ex3NHIMZG7jYB1Hbg5Bryeb9j/AFHwnrL6r4U+IVxaXq7XsBqGnpIYCCT5&#10;e+Mg7ecbsEkda0nGfMnfQwhOHK09z6RsNSTQvDtlpmj6PYaVBawrGLeCHYGA/hwOBwcV8R/tneNv&#10;DeoW+lWVtbR3usWd2JHvhIAY2zsaIf39wJzjgYGOa9q8aeMviBbzXGg3nha61SBIg0Wo6LeR+XcO&#10;Rysm/awx15xj3618tfGX4a+LNY8O3+rSxWOmWOkv59wryrJcSuG3sqhMhcIV5z2NXGSTM+Rs5fwP&#10;qgluLhVeMz3EjERKOEwexPbBx+FelWCrYyQ5fcIny21sjtkA968G0S5jhvbecZRC20ovBwe9e12O&#10;tLBo91EYoyzhSJWGWVRg8fWqraGtFdTyOaS58NeOvEdm6xuNOvY7y3kYDgS3FvGTk+qAgf75r6U+&#10;F80Nvqkt3cstrbGZGcu/EQTJ5J6f/XrwT41W62Ok+L9dMmfPs9KiG3AKuJi5z6giM/iK9E8PSLdX&#10;tt9veP7NI4d1DEk5YYJA9OPyrikuaB6HwyPpzWNRtrPxBoBmVbm01S0mtBIFDbH3RyRH1+YM3Wsj&#10;WrOGG4CsuZCCoYdiPWug8Owf2l4x1S2i3XNvp1lZwfaVwoZZ7U4cD+Ehol+mKoaxp97YqtvdNG7q&#10;d0VxCoxIRnO/PRiPTjjt0ry9mdi1R8/+GQvhv9tq6gYtaweK9AhuD5bA/vEXYf1hP+TXs15avZ6h&#10;fRRI0JhkUxqpB+Ugg5/EfrXk3xWsv7I/aW+Bmph1kN5Jd2BlX7zYKsMkdQPM4H1r366hja9lmkUo&#10;Vk+zO7DI+faV/wDHlFbVJaRZlGOrPAv2irZ9F8L+EfGPzNP4d16BJjnDLbzDYQPQEiPP0r3u5tRL&#10;9kmQK4baxUtgPG68Edv4jn6V518fPC7eJfgz4506OJ/tZ0w3KRpnHmQETKfx2YxV/wCD/iB/FHwc&#10;8K64s+6VrJFkXg7dvy8/l+lJ6wT7C2lYx2t55JLyyuDsktpHszk7ifLw8TD2aNl49q6D4c+B/EPj&#10;LxNNpmkX1rp0o86Q3T2aXLDO3lFY7cjI6g9Tx1qHXIVstccRlQb+yjuwzA8SRSeVJz/1zli/Ba0/&#10;C+k/ZdUNm1zc26XkEkDXFrIY3WORQrhHHQ5C81vTq8rRhUpqSZF4P/ZP/wCFM69q+p+H/iDrWrNN&#10;NLPqunXcMEsd9MwPzK5GUcEnLAdRXr3hPxprkfie7hv9Ht7LTJBsjkQNLIwVeGlP3QSPQdTj3qOH&#10;wbbaD4Bv38K6jq19qdm0aQaLfTJM91I33lj4Q7gPmIyRjNcRpfxcu7W9GmeIdIbw5qRuY0DXqMFU&#10;EgElCASAMnIyOK9mEoyR4dRSUrs+r/hz48gk08W9xLFAkUhj2Mx/d8ZHPv8Aoa724jvJpmeC4iWI&#10;4wGJz0/xr5B8c+IpvAusa4I5NNl0xLJdSSzinf7bKodV8wAZG05boOSOSBzXY+Hf2yfCbaHZ+ZY6&#10;jI3lj5vIc59D8oIPHcGuWpHXQ7KVR21PZrP4waHr1jor6E76nd6w4S3tljZWj4y7S5HyBADnPcYG&#10;c1seLNW0rS7Zmv41ueOYt+OPcE1xnijxtqej+KNEltrqO70y6ljjaM2oWTD4A+bPTnOMA11HirQd&#10;LuJLSGaFzJPOoAVQynJ5Bz2PNcep6Bl6b4T8LyeHL2/t7EWtlfSfa3iunxG0gA2tyeAcfzrxrwdD&#10;HrXxC8Q67PZx6csb/ZoYxcCWMIg5dWB27STkYxx15r6G8cWVhdeEdStr+1hubEwMr28igoy4xtI9&#10;McV4p4K8P23hXwXBpukW8dqChEFvIC6qnUKR1OBxWVSXLEqMbs0ryZZMqisoclQUwevfiqPnxWdq&#10;Vw0xVdoBYkr6kZ9frSXDyXnlWsU621wV3Jth4XB5G09u2KRrcwySZl3lW3cEoV9s9xXkyPQijM8y&#10;J8jOc9MKUINULkeWDvBTszMDge/0rRnjZpvkTarYbaoO3J69apTTJIrLJGJlUkFlG3aOxPXNZ3NC&#10;heLB9naabaT0ZvvIQPU/yqK1vAYTCkkcjuD9nlTCAA9FOe/v09qk8tpoCJHVVz/q0lCn2I4//VUG&#10;nxIrPHcM2xn8tQzN8p9Dxx9envRcZy/jrxQnh3wjDcXEpDovlbrhQkwbuWwcH8OO4rO+AYNv4bV9&#10;XWYXeoTG5+0QxM4yWztJQcjHrXmX7Z3iS5t/D9p4fhcPPNOEiVuDgHdjJ/r9K9a+BXjzS9K8C6Ra&#10;XcsqXaxKImwNpJGduQeo6c16uBheEqh5mMnaUYHsfjK3hOgXtvNElzZSRHzIZOjKVPFfn9qnhXRE&#10;8V22mz/2jAIHX7LdWtuZ5Ut3IHkybjlwp5V+eOCMivpT4jfG6UvpukWNq1rrV9cNa2sbqRb3Pph8&#10;beRyR1GDWZY/BzQfDt5Learpl9rmoXQBebS71/KWTGSqqF+QbsjDE10xqas55Q0RP4O+APhDSbG3&#10;aW+1af7QTH9qe4ESq+cjCY2nHXBHasjwr8GdXtfibqkgtF1PS9LRZLe6ZxGJ5STlNpGAy4+hDAjr&#10;x1ianPrXh220S3trm11MnzJ7K/k8qVV3YzyMZxj5gMZFfStl8Lb7T7G0ayuLeURwgeTkoWOOMsd2&#10;T9aj2fvc7LVR8rgjwnwOun6HfeJfE+q2V1bS+HbfNvp87GMmV8ksueG4yAQSOTVFv2ym8W2Wm2d7&#10;4Z1HRNNuph5GsRQytFxkEuSoK/XFeyeIvBOraba391cQLceTH5uyKBphgdQBjB7+9N02Ke6s0m1O&#10;0+1pGuMogb5cYBA6r+QpV4+0hZBRapzu0eP/ABB8P6N468BapJquu2VxGLZgYonWW6K5yNqnqT71&#10;8gfBaPQ7r4paCItE1Hw3rNwJbaK82vBBcxrgo8mPlSQY49Qa+yPiJ4P8G6PqUGs6qk3h+N5QzXtm&#10;fJWc9Nsm4FGyMjnnjg1Fa/F34YadqEGj6be6La3B4CzRkK2DyC2MA496jDx9krM3rNVXdHbXStb2&#10;zRSSRyvIOJIlzk/1FcJrPw1u/iDo2taPZa2miyyWzOmoPG7LDICNpGCDnPbNauv+NrWHTZb/AMPi&#10;11K+iic/Z0l2xS90G7nae2cH8a6r4R3Gpa78NLLxBrMVqt1qymdrawlEy2wyQIjJjDMCCGxgZzXW&#10;pcxyODjqaGteL7vSdL0uwu59P8R62tmPPisWW3uLhkXBdIWbHODn5h9K53S/HQ1r4a6Vq0ml3Oj3&#10;Eokil0m8iImgkVmBRgOnTOemCDWTJ4QjbxBf6nPcIr7MLs5YL3ArlJvG1nB4m1XTbJmSxOjuUYgg&#10;rKh2g7fffjPtVIhq70OQ8BeKoptFigt5Sq+Y0skIbIycn+uK7CHxENskUryxo0KqrIR8pHQV5z4X&#10;0ddNxs4bYEIIwDyK7uzsPNkk+QuofbnOOnFeVJK9z2o6KxLeao4W1W23z7wQ9w5wYQT1b15rE8Pf&#10;Y5reGNtSGoXEcxugjgLhjIxJ29wCeoq/qUxgnvJJJGMdvBGCqjAG5mwCO/Ssizt521SMWunPBFHC&#10;V3SKuTz264FQWajIsF5qEn2hHLybk2n7pJ+Yf1qS7txN5Qj3DaR84HHPX+lX/PsrG8e1kVo7uaJH&#10;G6MkbwAT83aqyxvdXgkQeWu750JIGTVksy7TS9k0c+7c3nY+YnBAya0LpWWVYyoKs3ynGAMf/Wp1&#10;vqEdnDapcMpjVjl/Q4IwaZeXFuLdZy4MKkZbJPGevHWmBwF5fLD8fDbsoCP4eCbmBwWNw+0Z9CTj&#10;PvXVwa1e2rW+mQ3VrvS3RIJZFy6KeCDj72AMc4689K5JtUhH7RVwkLxSEeFRhi+Fybo8fXpXb+F4&#10;lg0e1lPkzb0SUbUO5coMj61qZdTVsNHjvtN8+8tYbqT5SrlQcKOn061b1mwttQgjmjv4rbbiALGx&#10;DoD1zz0xjp+dVtPaeaM2tvvR5I1bdF0YKQxx+FYGrW+rWOpanC0FvLE+zaYU2fJlVdiCckFe4OMg&#10;ZFQPUzPEXhTSPiB4J8VaOBdyWN7p8yp5zDb5uNyTIc4BV0UgHpjtk159+zN45u7r4fiDU0bzbG6h&#10;lDHJUDBilBwODhmz7rXqMljb+CfAni2+8tUfRtFurxoZpeVBjfa0eF+YYH5kiuJ/Z/vLPxJ8I4PE&#10;McQUSRMzR23BaR5/MkfAPXnJA9TWq+Bmf2kevavYhYxNZEukkW9MEn5cfMMDtjPWsy81RY7dQyKk&#10;cmDuGDuyOOe9aV1cTXGntbxzmJpAkaSkZIUNhgR77sH8a5u8umvdOuJdiKqx7igPoMEgjphgRx6V&#10;hY6L6HF+MLNiJ4mkZozkocYxkf0p+tfEC/8AhL4eMFjNJZXmsWcb2+pBdls0+3HkNKRiNpPvLuIU&#10;ndzU+u29xJKGSRXIXzNrHHpxWoPiHNoq6PPix/sG4R9P1O01GATwzBELRqF6nLNgYB+lbJaoylKy&#10;bPnXwz8TLDxBrtrpl7a3WleJNLuYnmt7pTHNbyZALDPVTnryCG96+gPCOgeIfjb4htLfQ7uKz0oj&#10;dc3U0RkSIrhcR4PLNgHbkYOT3rnvEHh2ys4dT8T+FvC0T2D2qLPot5OjXdtb8ib7Hkbii9RCz8EA&#10;qBwK9P8A2H7xLG/1fUpNfs9W8MW7vL4ftLO08iSCMkGSOVDyJAzjJySevfA71FpXPKk4yZ0PiT4N&#10;6v4biMlh4hj8R3GnxtK3nW0sMkLcDL4BO0kde2DkY5rH8L+B/iL4k8J3vh2PdYWv2mT/AEqwVGDl&#10;lV/3LFiCmW3A7RgkgdK+pb/xxHrN5a2VxeR2cl8jtbwqceaqkZ+buRkcUsOtW1m0cU8ubcEBSchT&#10;8wGSB05x+BrPUeiPkTUvAz/DW8gttQ8N6x4ptrqMyQfb7JpktHXG8Z+bYzsSxzjP4V0Gk6s9pNBc&#10;W9hOs8U6PHIpVPIkIBXK8Y4Iz7cV9Tajqxs5GKymOOSQxQ9lLEbgOfo1eWapdW/xKuruAL9ntdNu&#10;gJdRt7fLuUDB4Q56kNjOeAVOOa2jNJWsYyi5O9zp7mbRPix4eXSPFOj22pxja8ltf26t93Idc5yD&#10;3BBz71wkv7GPhHVr3R7vwFep4d0zzZjqOo2rme6eMgA28TOCMHkEtnbtGATXsukt4d0u1WSeGGJ5&#10;F2GSY7z0BLlj0H5CjxR4yTwd4Nk1HTLWO8EDhYo7VlWMgkZJZeBwc/hUN8uqNFHm0Z8zar+w98Qt&#10;H8TDW7b4l2et6bYzTSxWN9pflzyWpTiBmRthbPG7aOgPtS2vidPA/gw674vS8mhU7be10yCS6nbA&#10;6FlBUc+uMDrXtfxR+K11Z+E/Db6fbyT634nuBp0GlxMXDEn94x44REyzMeAMeoq3b3Fp8LNHksro&#10;wado2mWhEsjMI1dNpUImffHPXpTjVctxSoxXwnzL421I+CtSW7urqbUPD+tz+XZ6pEpW2tg20pBK&#10;d2Vkdhw/3WAUAg7hXlHxPudS8P3WoDVtG1G68OzafPbS3ENqzbc5weAQcEnPsxr07xHrmlxfELWd&#10;Lh8SaQvhPULFEkt79izJd8jMbD5duFVjuIxIuRyTXFfEX4haX8An0LT9b8X3muyalHnbb7QuGbAI&#10;CdWBGTkn5c1cabcrszdRKNkfDFjegXSkbwhG3bKCH2g8bgeQcY617NoNwbqxjlkZtrR7Qep4rifj&#10;Vr0mpePLeWdnkmazJuJWILSuZDzn2CgZrpfBVwLvS2Tq8KMwO7sQSOPrWtZl0FoSfH6M/wDCl9ZH&#10;y5kuLQ8fe+VXA/DFb+jsraTo92jsDLZwuB12kxocfTk1S+Mlj9s+EPiUA5MD25ZSenLAn+X51Z8B&#10;tb3Hg/w7NdmRGfTIiGjGfn8sAfh/jXPH4Tpk/ePpb4QeJmn13xGqqN7aHpdyP4QDGZ42B9Pau71q&#10;drmSaSVfLKOXj28mWM85x9P5VxPwptrR/HDpGQjXWg7hHwVfFySv4YkPXsa7bVo0a2sS8bNGrNCW&#10;B5HPBGfb+VeXU0kd9N6Hz1+0zavpdl8PvElqhU6H4qtCz4yVWXKEk9hkJxXuKXzW/iiexyuy5tDJ&#10;CSMAyRPkqB2O2Tr/ALNeZ/tNWv2r4K+Kfkx9lS21JI0OWDQXMbE/TH9a6PxlrMVn8Sfh5OXdVurq&#10;4sPmXgia2LDjt80YNP4opE/DI6O41RLy8WKVAYLr91KM8EY2sD/wHNeP/spQy6T8Odd8NSNun8Na&#10;1d6ZImcZVJDtOOuNvf2r11rW3s1mAB3wyBtrH7qv3HoNwavMvhtEui/tGfFXRpCqW2qW9jr8fynB&#10;Z0CTFfX5lf8AGnHZomW6Z2PjhY7XSdF1YAhtL1QW13KR8v2e8HkMx9g5hP8AwGtGG3e3s7YzJ5LP&#10;CYVO75lOCRj0wQp/A1HrWkjxR4U8VaBFKU+2abcQxJsJJnRS8ZH/AANFIHqKreC/GEPjjwDo+slv&#10;szzxQX8nknJTPyyD8P3nHsaPskvc1fit8I/FHjLT/wDhPvD0LaiYNq3VlaOwuIVAjLGNAQTzlsod&#10;3X0FXZ/2ivBfiPwXFoPiHRbjxLe28DQLbtOr3cbAhBIsvMicnmRscjvnFeofAnxVNZQSWJE11O1x&#10;lPL+9vZOAB3wUcfjXlP7Sml6Vrnji3g8M3ej6NqmoIza/IIPJ87aVMUsska5ckFht5IwCa9GnW9x&#10;J9DyqlH320ch8EinwRtZbt7tb3XpXcz3lxcNdSyQeYVgDs2M/LgFRxxgV1WofFb4izXkkiasgifD&#10;Ri3eSBNhAK4jUgLxjgCt3wP+xf4j1Xw5De3uvaUy3YwtrIsj4iz18zrnjIAHGetad5+x78SdSupr&#10;geMbfTo2crFbQ5KpGDtQc552hSeepNFScnsTTpyu7o+svFmnXWs2dvDpwtlnaVW+2TRLL9nQHJdQ&#10;erelZcmi6xdRQzz6mt7NZzB42jgCmQA9CA2M+/6VoatbzXthDpOjgWEcqhJZVTb5EOMFVHZiOB6d&#10;a4LxZ4+h0O8k8I+C7aTWtet48zLGzNDp6gfenk6A/wCwPmPtUHXJjfHfxGGta1b+E7MNFen9/ebT&#10;kJCD3zyCTwPxqlcQoPLMKOrkYJeQ4C/TP9K83+Cvg+40+98S+KtTvJ9X1zXbzzJru4m+Z40G1FUY&#10;wqgdFH5969DmuB9pDyISScbmHA9s9M159eWtjrpR0uV761kYJsiYHOCeBj361kTqIstGfnjOGZz0&#10;4yAe2a0fEV1d2dqssXmFFbJaLJ2dhkDqOfcDvVCxuLy5837XEFwQTM4ADD+7x3+oriZ1ooSWhvNz&#10;LK5VnBZckde+elQ3Vq9rMNyGNM5+Rjk/n/jWjbq0MMoSUiJ2JQbQEXHb3/EVWmkM1sxi85pOgVj3&#10;+lZmhh3y27brmSSTdnIKgnnv1PWrzXyeU7OBLCIw3nAkFSD3GOeKwbq8g0XUrW2muo7Oe8kWOCO8&#10;JCysT0BXknr0rto/D9vpcnADPJjO0fKD7DrXRToOotDGpWVPRny98WvgN4s/aA8TWV5aC60qO3u1&#10;hsjLbrtumI5PzMrBBzlgDX198Df2YbDwBotlP4nhsdU8QwIUDWZf7PCMY+QNg5x1JHWrVvotzfNZ&#10;XFhet9rjzLHsO2SMjgjngj26HJFdH4N+KS63rd9oGrtHpeu20XnxxOcR3sGdvnRZ5G1vlZeqnHYg&#10;n1YL2NPkieZJqtPnluTeNvgzpvi2ymhjnaFHj8s2lwi3Fq490cHB6cg+9ZK6D4f8Komjwz32zTQr&#10;TrHIDGxZQdpQjgdwARj9K6WDU7uRz+88mGM8YJ5OelefSaDZeIvFGpa09zNd3qzhhaPlY4GVdpYA&#10;H5gR65HWnTipNsVSXKitrdv4V8dXVnqKXNvI9vI0ZW1uFUSHoSwHKsMYyMe9dloevzNGkMWp+RZw&#10;KsfmN+8yo4X5jyT715Bcaqfhr4kgt4LK00PT7y4xb3cBSO3uXbl0dW/j7+46Gr6+LNvie406/jjt&#10;TcK1xbCBfLBcD5zgcHjB6V0yWljljJ3ue56pqmq6XYSX1q0WpxIm7ZCC5YD+6PX6GvJ9W8cWWh6P&#10;ealr19HYRyXLZe43x43nKKwYAoecc8ZwM5NdZoPxJ0Hwj4NikuruI3DBp2iVxls/xD24rzbxF8cL&#10;j4m6fqumaX4Ks/EemFRG8epwBIZ1bqA7MAcdcjkY45rglJxkegkpRE0zUvBfxr0u8thbW/iTSbKR&#10;Uliu0Mls0pGcDcPmwD+tfJHxI+AviXx18Vta1P4epb+FNA08JbQQXdsTBLIq4Z1jPIUnow444r7E&#10;8E6PqXhvR7q0uobKK1mPmpaWqFvIJHI8zOX56EjNc58ZPj94a+Ev/CKwa8TbRapfJp0UpQ4iDA8s&#10;f7oIGeeM5rsjucjujzL4Ofs4R+F1i1DxVrmp6t4iHzFUl8q0BPUJGgAI5/iJ+lej6Tp2qSahb+Fv&#10;Dclrp1uJmuLlFG1FJPbA4Lk5x3wa7TQbhvF2k/b9PeO60wkobqMFU4PIB7n6V1ui6LbaTHJc29nH&#10;AxIb7VgZduzE962suhn73U8u8d/DjX4/PisZoHK/unmjbYyN1/ixk46GvjO9+Hl14T+KkN7Dr2p6&#10;pq010be9e+vvMCwN1jCIoXqAc9a/QT4j66U0mWW4mmnkZCkWxh8zf3SPfrXwT4jsL9PHukX5MzSP&#10;fNBM4Y/vPnxggdNoIFFrRbKi7ySPYorXddWKwIDA0irJk87fWust7FF07EbNvaQkbv8AerF0LR10&#10;u+Aimd4zJuVJOSuPQ11GnxyLZxPKmNrO/wCAyQa8NnunK/2TJeeJtWjudK+0SKlqI2icckbmyeQe&#10;h9619KuXEdz5MQlZXYQsgzhRxhvXBzzV2G3t5tTvb9l2ebFbMCx4YbWBFZ1uLvS/PuImjitWucYu&#10;eA4JBKqfQ9frWb3NVsSzxTvHIJjEJg6oxXgkhc5+lVY7jzL6SGJsR5Jk75FWLu43NLtk2Mk75jPI&#10;IKg1BbXG2KEtGyFgxJUckEfy5qySjLpf2yYxLtEcnOT0IwTXM61qUUbWWkiCSWC7lWIyR4xEw+ba&#10;w64bBww/rXVx3XktZqqlApOf++e9Z008azEFFjO7cu1RkZHY00B5Hptx/Zf7Rl4NubceGUhKMpOF&#10;e6f5yfUFfx5r07w3HNBYIfOJjjRIlb0Kkqfw4zmvMdPjU/tHeKFWXlvC0CruJ+UGeQ5/MfrXoFrf&#10;zw+LprUeWbO8hNwmM/ewhYY+pJ9ua6ehh1Oqs9ljI13pwW1nD75GjJAdyfvbSduc5zxzmtLU768T&#10;T72a0toWe34WJsjKMCQMnPuuPQCsBrqwkZre9k+yWzoreaGIGTkHp7j9a3LV9S0axigjRNQj2iMK&#10;7bW8sKdrc/ePJ61hLQ1SMvV9Ph8beDfGlnZW8ai78PzWckMbMfLke3cggdM5GDj/ABr56/4J860+&#10;tfBXV9EZxE9ncyAO65K7l5H0IH6Cvqv4cQvfXl6Wh+zPcW67wp+Xcyrn6nO/p0z718dfsGKvh34i&#10;/EbwtdCTdbarMscQOD5kMjHG3vkBq1p+9GSMp2Ukz6n1JV0toJopJADcGFljAKkeUSH/AJj34qs2&#10;kpJp87WkiAxGaONnJ3GNt7AHPoT/ADzXayLaSTLBJatJFNht7Lwr7TgY7EYB/P0rOutPgljukjVU&#10;dXIbHr83+fxqCrnmOoTJcWzJFEXuY0Ody5+62OPYAD64rzv4laSnij4d2Mc2pS6W1verIZbf5XT5&#10;cjGePvFc/SvRdcjuLZ5bRvlRmOxlbbwW9e4wTWG+n6brWhz6X4kkki0mO6HnTqCXZQQ2ABz6D6NW&#10;i3J0tqeHfDa1/aL+IGg3kOkeGn17SbKSSGPV1nitJLtVO0FPMI39Oox9a9p+Gd14u+E/gTSrBtGm&#10;034gtrUt1e6fqIAkS1AVVRsZBEmBgg8gZzXvHg3xTeX3g248Q/D/AEhNV0e0RrTTZJJUtY2kj+Vi&#10;VfhUXlSSD3wK87+I/h3xV8NZYPFvxH16xu5PE8v2gXWmedPFabYgfLY7P3aL91f4ePUmu+FRy0ke&#10;VUppaxPpHw74o0v4kaDoUk2mPp9y/wA0ELfOsUwDbhkf8C4Nb+psbKzuYZlMxRN0hRcFAep9uK+f&#10;PA/2FdHivINbh1CDc7RtaXCOjZXO9HU5yBng9Md8VV+OH7S2j6Tpcfh++1phL9mjudV1KFGZ/J3B&#10;khjVP+Wk4UjHACls9RT5bvQy5rHsuh+NIvEcs9tZ+dd6TFtZbiRWMauDjajMPmIIzx0/Guh0uG3j&#10;nKx20cPmE4khUA7mJJbb0JyS3I6nmvlf9ln41aj8bLy/lt7K70exXUHtNOtriLykMKQqxAxxgc59&#10;DgV9YNb29hYxF5FklfG45IKjb0+pP6CrlFRRCk2zw7UNH8Vya3rFtJq9t5sV9NBDbu7bWjDkR5zw&#10;Dt69qwvA3iTx3448I6xY6BaWNnHqEpsUj1K4H7pkbEkwVAcFPmAz1btxX154PhTVLHbLFa6lbbpL&#10;eeRgrFGVjww7k55/CvOpvh5pXwx8bNDptsbPR7tbjULeFAdqzOR5yKfYneF9GOOnGGj3OuzSucVo&#10;uhw/DuWD+0ZUXWYoVsTcySGaRhkOwXJ4TJJLcZAGemK+eP22vj1L42ul+HOlw31/dP5dxqF5p/3m&#10;Y4MEEeA2VJyxxxlQM9a+jb7wPZal8RtX8Raol5qTmNBpse5ltI1KFT8oOJH4wdwwM9Oa8Q8TaFe+&#10;EfE/im10i2t1n1sLOmoWkYM9twV+zkgdmGBn+HHHcigL2lulzqvgX+xl4C+GeqadrctrqWoazJHH&#10;LdR3135ojkC5bEI+UEEnOc9OK9d+KGg6LceG7yxXTrJ7HfHJCk1ogcMC2eo54z+vrXH/AAr+Kk3i&#10;TS1kuIY7TVbQ/ZtUigf543VAzdccEfN9K62xiufjXZXtray3FholuzWx1wxgiZx1+zZ4kKkAFzhQ&#10;cr8xBxtzcpzuPMfm9+0f8B/DPgO11PX9IS6s72KWKF4ZLpp4ZN7EbVDZKbM8AHGAa4j4UXS3V4Y3&#10;G4PG0e0cclSB+uK/Tbx58M9E8JeH7yyt7UagJYmt7i7vkEkswddrsxxgZyeAABmvyo8LzzaDq11b&#10;lGheznZCrEjG1iv9KcpKa0NaacdGz07x46XXw18SwSBlL28bZB5DK4PP5msz4Z6or/D/AEMSNuMd&#10;gikMSMjkcH1p2rXx1Pwrq0caL5D2Ttn6YP8ASuZ+Fck0nhDSRLE7xlZIlLDjCyN0+laQj7uopS1u&#10;fTfwn8W3Gk+KdLuXcOrWptE3PwoMyHOfYAdfWvoDXbwahDd26L5fl4m/2WUsQCMdxxXx1pusGG10&#10;0RgrJbyR4YjICeYCQc9a+tvDepLeaFpqTsqzeX5DygZZucBj2wfl/OvNxELO53UZXVjhfidpv9u/&#10;Dbxhphk3m40q4J+Q9DE3T/gQHPtXAfFvWjb+E/hzr7xmB7XxFpDnLEj95Eysc+mGr1y/s3NjdW8s&#10;jSMwkiG4fwspGMj3JHPrXhPx+aRP2U47zYRLYQaRcKy/3opYlYn0/Csaa6G8u59Dy2xbUHLDzYnz&#10;Fj+/3B/SvJvGEJ8N/tDfDzWNjRHWdOvtBuGB+8y/vYufxk/KvTYtWW90+wv4io3WsNyF6jBVWOOe&#10;eCa8/wD2j7N7PRdK16JgH8O67YX4mQdIXYwuQfpKpP0qIq0rBL4bneWt1PpviWGaVN4jaNjHjGWB&#10;5bP/AH0K8t+ENu+lXHjfwQ0ro+k6xe2cYXAHkvJ5sX0+STivR4L2e01e785TNExwYJCCSDyGH5np&#10;715Rr8qeHf2kL0hZIIfEuhW+oRyRt/y82zGGT/x1UJz1rSMdGjKT2Z7x8PfEz2MiyRkw3kLwXStn&#10;JMiMS5yexOf1rwT49+P0h/aA8fWkGiyWMpvIiskY3CVnhRjJ6BXOWHsTXqxZNN8TX3n42IDJtzwE&#10;bD7ffow4q/4k+Gvhfx1rmmeK9eMt3bQg2lzZ2WUN0A3mQFmBHyBMqR3wBxiiF72Jlbc9m/Z/1fxX&#10;43+Fvg62kvJdMtBa75pkG13UMwXa3YYAbP8AtCvbpvE2jrKyrfaiFX5R5W8rxxwcc9K8Kh8Hap4B&#10;0631nwdLf6h4XS3XOlwxNObaEDICDJZgM/c5PHFPvvHn+lyfZ/DOv6jFwRcwaRNsc45xlQeDkdO1&#10;dOxzancXOl+KPDPgLUxrnje9ujfIZPNis4obqEkfMscqDAGOBlS3oa8++IOoH4L/AAY8J/DTwi1x&#10;FrniSY2zTTyNLcxxSlpLmd5Cdxk2kjcxzkj0rrtL8WXPjzXH1yR7a/8AA9iZFlureXek11GwAiVQ&#10;PuqckueCQB61gXl1pnjjx9Fr1rOL1tODqJpJldFd8ZVSucEAYxmtJNRjcxp8zlZm9DDF4e0qztE+&#10;a2t4ljhjhTDAAY257/jU32yOVmeLl9gyvfjttNWLi3i3rJKwaPO0KzY5Pc+/41TaFYZC6lge204J&#10;+teHN3Z7MFZCLM6qAwZ2GGHv9PwqrPvjkDqqhCeccj8RVTxH4otfC8Kz3rQW8LHKyTzbVb1Az39q&#10;ktb6PUrdLtXwhHRcEHPNYs1Q+WMFywOwFexwPwrKnhZZMxSSRqWw5GGwPWr88sPzcsr9B82FbNUF&#10;vQVb/XIiHYd0RA+oz1FTuUcl4q0CLxVoV49wkuk6jp0xawubyEMwYcrJGykgqfQ/jivPPD/7Yvha&#10;1vl8KeILe8TxZZDZcGNUEUvOPMjYtyp646jPSvcoLddQmZfs8jJEpeaRhtUjHU9s18xeH/2X9d+J&#10;fxc17xHFa2Oh+Gb9/ssV5dRZuzEhO8xRMMAMc4fOeM88V6+DbvyvY8zFpNc3U+sfBl9fWDWOqyW1&#10;1bRyne1vMAJURh0YAkA965b9rzwJq2reC7Hxv4GvfL8ReGb1NWLWqq0jW+QLgopBV9yZDIeGAPcC&#10;vDvE2teOv2d/iBpfw80jVL7xz4b1S23WWo6ogeexwSGt5JhyQAMq+PYjvXdfDv426L4Is9W0Txbr&#10;40SxbdKbLVnVUO7hzE7HDoe+0455Ar1ZxjKPNE8qEpQnZmzpv7QfijVvDtlcJLcWlhsV0uJ7XEMq&#10;HoQ5BVl4PQ9qz/hn4f8AFPi7xJq/i7xHra3GkveiXRINOeW2WaMAbnkAbDANkAY5x719M/ATQNKj&#10;+Ceg2NrGl34fuLZ3tbeZVkj+yyMzImMYK7WHXPB71k+LPhafCVq1/wCGw0elWcP/ACBreNfkUDrH&#10;7Afw+3GelckPdO+ouZDr7wzpfiLS4YNa0yx1iP8A1pjvLZZoSxBHCsDzgkfia4XxV4W0L4b+Eb7V&#10;LOyvI/D+mwPc/wBm6NbtNNEoGX8tckkAZOB0HatGx8fD92811Z29s5wscsq5f0IOeBV668bQrYvM&#10;J7eNcttkMmUX3b0GetJydyIpHknhXRfAviqaHxPokq6+uoKl7aS3che2jRgMGKHOxTnOeM7s16Jo&#10;Gv2Y17U7G8ifYbZPMnjYBRNztAT124yQOwrz/wCBvwVl0G41tLhrS18NvqUt9pdpYXqTi280l5I1&#10;dekZfLKpGRuIruNY+FthDBdvY39/ptxPcC4mvYSLlpD0yUkBHA4G0AjHFaScbERUrnVWunT6ld20&#10;Fs6kyD5fn+TkdG/Kvkn9uL4Val8QdU8NXCNZazpmlu0Nx4fvQ1vPKXI8yaCUPt8xFGVBx+OcH1z4&#10;ueMPFvwksYPs1pH4l2skMd3Z7i0e/ASSYZPHPLYwO+Kdr3gnSvHk1nJqpSXWrK2kVZLWcqqmRRuX&#10;AOG65HcdutKFzSR6n8B9KsvCvwxtPDOnrO9hparawmVgX27Bkt7nPWsDS/FU82oXGkGfz5ba6a2l&#10;dgdsgU/Lx7jg471zul+L77wd8AdVN7Oum+KUTyUhncM21dsYdSPvblG715r5fufF/inwfq8Ou6Xr&#10;VxBrELb/ADMllb2dH4bjjkc8fWspVvZTs+pvCj7aF10Pqb4qeG9Whs7R5tNubeJ7kEXUaHZEuCAW&#10;I5A5714hdWnneLrGO5jkNxbN5kc0g/1y7eD7nnr149hXvnwG/abs/wBojwpqtlfafLpWs2CiG/28&#10;20xYEb4j1HTlT09TXzlf6xqcfxCsWkmQ20F3JpjQSDP3W3A59wScdskV0Sq81NnPTpWqLyPQNOlE&#10;k6ykFdochfwNdRFdHy7WFLWS4jnBjZkYDYpXG7n61zWjMLpWOwBQpwe+C3H866u2kTT5oFYBQgJc&#10;k9MHmvFbPaMrR7mPUPD9tK6iUNaxkZ7FeOfeq0wa+0+S3kG9JJeB75H9Kfoek3NlpDQbPL8qSYGN&#10;uoXznKj/AL524pJGdNhdMIG3blGT1pIsydQik0n7OskTXHnuwEsZ+7tGOfrVzTVFxGjGThFJCZ7G&#10;q8mlPNdy3HmOUkJbZIT8nrgdqi4sdqK+wBfmOOcVQjSazSRrZ5OuGBb1yO9c9r1sljOF37kzkjuf&#10;pWzJrHkw2zIquygnDchhXP398slqTNEY3jcgKRgFc9R7U47lM8g0NkT9pvXonmUpJ4et1ViCN6me&#10;Qcg16dqmjtY3Ph27iyPLlaGVs4bBjbn2OQK8n0Vku/2nr/8Aj2+GoWQY4OLlv8a9g1BmmiiZZpFW&#10;31GPbuOf42XH068V0t7HMt2blhbW+oZZ9s5EXlJKmPuhs9uM81vJdJa3diJpGmCuOCOQOcisfSo9&#10;kl/GkqwAKxOMDaSAc1Y0WLUDpsQvZDdyCRljkKDeoGWUkjrx3rmmbI1b2+uPCraW+iQR3FzJK2+z&#10;lk2NMm+MkITwH25Azx9K+RjH/wAKv/4KDeIoo90MGsXdvrULMNu1biMFlZfZmb8q+pDZPceJLhb1&#10;jeW10sEunxSjaICpAkjbswOdw+h9K+Zv2xtHn8J/tLfDnxaGG3UNMNi3OMzW8rED6bXT8q6KD1sc&#10;9U+vIrlZLgB5UZRKU8xRj5lPYenP61WErSeIJrfymQGEOWYfu5ASCAf/AB6tX7Umr6bZ3MAWK2li&#10;W4jVhn76hsfhmoL9Z47mNnC4J2qRxlSrYzUdSuhwviq38uYfaI4mhH3kB5UcEEH8AK4CS0tdasdY&#10;0i4861iv8o8qHbMqYCmRfcAkj/dFd/428xpldZQiINgDD73X/HFcjqUxuLxLnDRSHb8wP3Rzn6jp&#10;WiEfQ37O/gnQfhD8E08Jw3D+NdEZpJo7iBFJuI35wq7iuSSckEdfWvYr678L+B/CsFjr06Q2s3zx&#10;2t18zAOeIwD1xnH4V+e/wr+J+r/DvVLmOzuvM08zkTWUzHyWZSRwP4W4+8vUHkGvS/jl4+ufiFp/&#10;gq5tNRjtfs80sk2lTNvlLBcK8fA3Jk49QWHHPG6i9zhclcu/Eb4T/DXXNee78L+DJ9LurrcLu9tb&#10;mSzcqcngRHG4njJ5ANWPBPhHRPh7pVwrw29tAtsftFtcEFjvbGSGJL9+TnpXe/BX4O+JfFGh/bNX&#10;kl0GCdjukYEzTJnhVQ/dGMjcefTpXv8A/wAKj8GNCiSeGdNudqeUWurdZXZeuGZslueec1pd2M+W&#10;+p4L+zr8E7OH4f6N4j1y7vIdYmnuL5I4blViiWUkBWAHKsm04Nd/qHh/V28S2WkaVGFSc+c9/wAG&#10;NYl6sw9ydoHqfSsjwD8Q4YtBkuLbw9dWulyXl3YR6PtCC1EE8ibcHgNtjJC+4HpXbfB6+i8WSa74&#10;otJpG0u7ufsdhBIpVkihyrMc92kLn6BaSm2Hs9bnT+BvAmn+AbG/t7CS4ma/vZtQuZbh9zNNIcsR&#10;2VewUdAKg+JXgO3+InhxdLuNTvdHVLmK5W809kWdCjZwrMp25GVJAzgkd66rnHPWq/2vasYmjaOR&#10;8/KoL4wfUcUzU5U+HfDT3EejSWluyzWTFd0pEropCtzkHjI5HrSeH4vCfh+zfSNPOm20dquJlhAH&#10;ryx6568knpVf4vaRA/hWfWQI47nSo3mV2O3MZH7xN3bIAI91FeEaVdQWevafdx+ZcWMo8iVo28wN&#10;C2cCRRzwSfcc07XRnKXKeXftFfCO38WeLvFHiKFbO10dS88NwNQMEkyiPLnaqEbd2/GTnH1rW+Df&#10;7L/xy+F+gx3PhH4g6GLSWMzJod8ZZ7diQCArBdqAg/wjHIPFeVftUeBdf+H90lpFaX2r+FtY3mDV&#10;LcSSTwfKcwORn5gCAG/iXHcGvdv2S/iZda98EvC8epSXH9p2EJslS5kKNIkJIRiCc8rj8qmUnaxE&#10;Um7kfjy9+N1l4duH8QfCd9dlYNtfwjqUMzqM/wAUMjK3P+yW+lfmt4u8M+L9Jv8AU9d17wnrnhm3&#10;vL6bJ1aylhCvIzMImdlAL49+ccV+1sHi97mG3l+0+afMz8hyQcYx7DBzmvnT/goTeprn7MPi2OYe&#10;fcxCC7t1zkq0cyNuA9hu/AmqhLWxVj84/D9/9s0W7tXThY3j69sHFJ8HZp/+EJjiEjCGO7nVV9Pm&#10;z/WsnwhdAXbxMd+9fl9q0vhCH/sK/i+b93eynb+WSK9G2mhyX1PRbdZY4RNIFjtRuWR2GV6ZA/TN&#10;fTPwyuIp/hypjuZIplhVw8o4b5RgH6fL+VfNMkc2797hrFXXa3B+8OSa9n+BXiW7azj029eK5juI&#10;wDCwBChfl/LaBn6V5+IXu3O/DvU9MvGa5mEUcHmC4RW8yJuN3Bxj2O78q8i/aGsFt/2ffGunkBjb&#10;aX5qRouE2iWM9/Ydq9atJvsNujPG0Txv5bTKwEvHK5HTkVxPxh083/w18bQSbSsuhXSQoQAEKR7g&#10;QR1JGeK4IPVHdJaGh8JdRi1b4W+DtReJfIudFtCHXGSwG1h/46K3Pil4QXxV8LPGel27NK8umXEU&#10;PynO+NC6EA/7SqB9K5L9lPULa6/Zl8HeZKtw1vDJCVUfwiRgrHPTGV9K9U09ppL0xNcsY5uARgjZ&#10;gAg/hUzfLNhGN4nn+j3A1DwpousyssU97Y29yFyCT+7G4fmG/OvLPjdqA03XPhz4sU5t7HWZtLnf&#10;PCx3UXTI6fNEevqK7/4Q6h/xZmysp/L+1aW76dvlUkxrDNJEwOOv3B9K5b45eH11z4CeNRa+V5tg&#10;kOsxooO7zbeQOxHsU3fnW8fiMJLQ9D1HVLZV0XUQjuqb2nkXJDBwUJzjtgn8a2fCcvk6NqGnl45S&#10;MGNZ0LRko+5GK9SCuVP+8a4j4f8AiKz8ZfD/AEp3l3tLEtzsOFDAKA+MD+EjOPeuo03VpZIra9iW&#10;O2k3JGw4P7xWIPTt/hUaxdhbo/QDw0+lzaHZy6M1o+nSRhonsVVYWGOqheMVp18O/s9fFbxB4F8U&#10;Xfhguj6LIHvobCaMjyEc5ATAzwdwPXoOK+z7XWGvLaKeKNXjkUMGWQEcitvaxW5HKzxjSZovhF8E&#10;7gRXnmK09zdRsvyNh5SyqAB15APTnNY/w70EeGfCqIY1E907Xk6sudzOSxA9+etZ/iKca/4n0zw3&#10;pOpw3Hh2yiC3NnG6SFJFY/IxHII7g12jFmwsURZUXcuJSpY9CCuMfQ1GInZcqMsPG/vMqrLdR8vI&#10;ZI2UZXA3EepxxTJ55PKKxAeWTl97dTUtw2ZH8tFUJjy9r4YNjnI6VUZJZHRV3IF5Zg3J9cg8flXk&#10;SPViZGqWttqTW8tzbRXM1u++KSYBlRvVRjimrqxmkYSuhH04H+FXvscd1dF1vJHR1x5bbfL/AN4Y&#10;5z+NZWo2o2uI4PtGBtbawXj15rI0RHLdRMrFEZnC4Cnnmq11LJDbBg5kjkyq8DO7/Par8MFpZ24e&#10;KVvMxyoHykeuc/zriPiEurpp1rd+HjDBPazJM0bMwWdVbLLxkc9OeOa0ha+opbaG/pHgfxRr1+sE&#10;ep/2RpbgtOkkhXz9o4wvUZ+tQTeNbbS4LrTrWxa+1lZfsht0yOcDDYOMKAc59K5df2qrPUriTTm8&#10;PaxoWoY2SNHC1wIT67kTBH0OfavNbn4IfGnxl4x1rxT4e1hvDFtJMs9rqN95rrcIq/6v7OQBhuQc&#10;joa+ipQhBWifP1ZTnK8j7D8DXtp4d0W3tRZm5vbj5577yAwc91DEEYHYVxfjr4xfD/S7HUrm6Fjq&#10;UWm+ZPf6bdaWJiVH39m6PAb0xw3TvmvGfD/xg8Q+AZLbQfHFh/Y2rTXXlRraq7waizdDAG+bnup5&#10;GO/Wva/hlYX1rbtDqKRRiSQzRy5y2WPKnPI/OuWanGWh1QcXHU6P9nn9pLwT8SNG8jSNTWDT1bZp&#10;63lo9kSgHMYWRVGVPGBW94o+Nmn30OoWOgp/asUO+G8u1PyIcEMkfPzuPQHj61yHxa0mG88D6lpX&#10;9kvrkl9A8UNnA2HL46rnoR1B7EV51faPqHhfwbpum2/hu+s1tYFji+zIshTI+YMi85z1NbQ97Qzq&#10;S5VoeXN8Fda8eePGvdI8UjUPBx/dR2V+DHNaDOGQ4xvIxwSM+vZj654++AGo6p4Hl0vQPGF9p16q&#10;gQyhohICB90My7cE44YfjVbwr4hi8N3Fh4cn03V4dXvJAILy40+QQySscY8wLtXr619P+H/h/BZ2&#10;IXVnXU7hlw4K/u/fA7/jQ4tOwRtJXPkLwr4T1HQp4ZtF1JdcvoU23lrGfsk25TiQRzKdmdwP7qQY&#10;z0YV0vh39qHwdrF1q2lXWpXGn69o8bG70/VYPsl0An3vkbhmHcD69DmvonVPgr4YuFkk0mxi8OX5&#10;UqLvS4kjbnk7kxtbPuM+9c7rHwWku43jvIdJ8RxTR+XP9rtEicjoD0YE446iibuOMXFngngH4s33&#10;xdtprvT9MkTTrwyC2j4DmIHb5j84IPp6V12oeE9a1YS26WiJImPLfzV2uccYZeR6c4xWZ4T1jwd8&#10;G/EmuaJrk8OhXYdHGnyRZliiIwnzoCGDYyDk+/NXn/aQ8D2OpG2l1S9gWPISZUR0fPY4/n+dNVIr&#10;QXs5M8y+IHwE+JPjqysdPu9f0jRIYGLPLcNJPJIc8ZC4HQ+tY/hn9kC6hjNlr/xEs7uEDBttNtGD&#10;FB0AZ3bH4V6Rrf7Q3hzUVmubG0/tB0XDh7oI6gcZMeOh9Qa5iP49Wur3UC6doCWr8CS6DM+3Hbbn&#10;qezfmKzkozd2axlOnHlRJZ2dl8ENNktPA0Sw20IMtzJcjzWu25Hzk9R16YNeF2/i+3+IHxktLy1L&#10;LbfapLgxDjEgRg6njkAgYNe2fEy6guNFhks5TFFNG26GUfNg88gd8189fs86FLY/EbVZHi/0S0M5&#10;gLZy6yBQOD0IO6tJK1Nipu9RH01oOnNCkQiYZKxqQw6dOPzFO8cQ3H9k6pOkzW8kVnMwCjhjsIOf&#10;arenrN/zzC5df5t/hVzxjJs8J+ICo8wrpVy27rtYRtzmvJaPV6lC/tEjmF+bue0vpFijBZvkmGQR&#10;lDwep5HOD1pL5bi1tzKHU7WH/LPgg9sVbh2Xdpp0siqypFGUbuPkAzT5vM1S1kt0wzJ+9Knrgdqj&#10;VGpn8XVn93a+3cMGsK+UNDgsGwhwR39q6V7JrbT1Zjt4znPp2rnbrJhflWVVyccd+laxIkZ7R/Pa&#10;bQxGGG3HNUNfT7RajaShTO5W4q95j298FckfI2MY4zWPrNwqxNhmck4y3PfrWi3J6Hmfw9RY/wBp&#10;bWFRN23w5ancxzsJuHGPpXp7Syf2OsKFiz6jG4+qzNz+Qryr4Zyr/wANH+LJGLbYvD1mSqD5jm4f&#10;+temaPql1Jb2cclrG8jXylVLlUIBkOP0NXO6aIhrc6LQyZJZzI4BmkZWV14ztHH5DNdJcMYbVXim&#10;WKRGHy5/lXG6ba6k15ObfUY1VJ2cxtGGUt06jngV1Gktc6zpbC6WJLtZNkix5C5Ck5HsRz+NZlmh&#10;f2D3nl3Gf3kMkTId2wYJADAnjHWvnr/gotps0vgLwB4oNuyXGl+JpIX38MkcyEgH8YhXvN0L26td&#10;R0+FkcPb+Rb4HzB8krz6ZNeZftfX1z8SP2b9SSbSW0+4mRtQtVZg5L2vl3LA+h8sXA4961pu0kYV&#10;Foz1D4Y6ousfDHw7NvLSfZQm5R2HA/QN+VbMxu11DMhkltAsezd0zuRSAOoIGfrurzX9lfVIPFHw&#10;Z0dd5M1urj5WwduARz/wJq9aiuH3JFKDJEkbHzD13BgcH/PYVNTSTQ46xRzXj7Q45LVpg6ZQheM5&#10;Jx/hXByaaZJow5CK2YkkforkfLn2zwa7e+1zUdY1jxDYXmmwWlnZhZIrtJi/mhgT8wKgA8djXKTQ&#10;Oiq8m54oG+X1yDxkUDM6z+Hb+PIY9KsoLLSNY+SSVL2QhFO/EhQoOSoyQMYPGcZr3vwb+yr4X8O3&#10;UHi2OO88UeKtEtzHaLP8sYDc7o487d/HU5PHbNfKXib4t+IPA/x4ER8P6hq+kto6Xph0mye5ms18&#10;wiSV1UE7NobB6ZAFe/f8IX/wnk1n4q0b4l65aRsA1vfaVdBoJVPTK/d9PlIyK7IvQ8+atI9tX4z6&#10;J4LsYmupbjynXe6zKYzD671bG0g5BHY1o+Ev2idA8aXQi0uw1K+gZygvLW3L2+R1G84B5/u5rzb4&#10;j+CdC8aeBLbU/GunReINf0UJ/wATaOMwmeMOAWkQZBwuWOQQNpxjNO+Gni3wx8VP7U0vwd4isruH&#10;RhHHLJY/cjLE7ApICn7p6U4xlq29CZTitEaVxH4i8OeLfiHqF/pdtB4L1VvtFh9lm824W4SIAzOh&#10;ACiRt3AJIO2vTfA/iLQo9F03S9LmjSONV3GNlUlvvPlc5yTkmvPfFfgO4vlltbjxVdR7wpKmJGHB&#10;zgZPSszwj4Bk8E+OLLX5b6XUtDt7WXzRChmkSUrxuWP5tuC/IB5Iqbcuw03I+hbjXtOtZkhnvYIZ&#10;HOFWSQLk+gz3qa4WaWOdYWFtIV+SfAfn12+1ebXnxk+G2oWDyXPiTRElkjI+yalPHDIxzgIUfDA5&#10;HpmtbQPFmmLePaafqdteWxXEUdvOsqo3B2ggnjnrS5zSx5h+1t8HvHnxI8J203gX4iXHhvULRlab&#10;TLwD7DfqpDfMFAYPkDGSUPQgda4H4O+NrDwLrMfh/UoJzNOwN3qCRLC0MuMBDGuQVyGJIyRu719B&#10;eMtYDxso/jQBtvODnpXzXrnwVuvif45nn0zxB/YaJH+/ZVZnmdSANuCBkf7WR7VSbaMZJX1PqrS9&#10;WttWRriyuYtQtCuVmtZB8vqr4P4/jXl/xe8E6Hq80PiJ4jbtbHN0AfLjZQcea4HUrxz6HnOBXj8n&#10;gzxp+z3rFrraTXXizw/vZdTksoBHe2sf8UrQpkTR9zt+ZcZwR09R034jaJ4q0ux1HSdbt9UhulZA&#10;UlWVXByMAZz6cYz2xS1TI9Ca11BbXTF+xagpsfJLDBDh2PfI7ZH4Yryn9pCS48WfBfxnp1nD/aGo&#10;3Okzw2tvDjfJKUIVVHc5xXe+FfhDrPguz1n+0tStLTSbm7lm07S9pkmjR33Zc5GM5+7zj161m+Jf&#10;hV4gt4EvtK83xHBcyHzVby4ZLeTOFQqWwY8c7hz1yO9bKxPvH5Yap4F8RfC7VdItvEmnTaTf3UYl&#10;ihmKNvUcMQVJHXqO2a2/Btv/AGTqXiWxkVfKg1LKxqcMEdFfgfQ173+1t8Pm0jw+G1dHtfEGjSCR&#10;WuGzJGsh+aNTzuRsqwI4+WvnfTdUV/EFxcF3cXttaXBPAJYK0bH35UV3RldGNtTsVlSSwnSWPJBG&#10;3c5+Xv0Heu++D9+ulalaS3ENvieFQs0wJdEYD5hz7CuN0FnmuoxEFEok25kTdwQMEqf7vJ9yRVrw&#10;n4vSxm02G7hDxWymAhh/c+XLD6jpWVRc0WjenLlkfV2oW8Wp2tzHEkknn24lEykCPcp4756Gudut&#10;Nm1DwDqGm3M6ypdWF1AYnX7riN1GD7/LXReH9Sg1bSLGS0PniRBtKkhQGX2649O1V9ShVdSjSOV2&#10;DEy4YcDeNrBeOSDk/jXifCz1r3R5f+xLrA1z9nSy0+QjGn6jc2KzCMI3lghkzj8a9UeRI7q2msnZ&#10;XVgHkK4DZ614b+w4y2vw31vTz5bND4gvAq5IYKpjHHbqwr3TxJnT3CLFmKUnZtAO3OMEn3zTqL32&#10;EH7qOA8N7tEk8d2YUsYNfnmRC/7uNZlSYMR3JMh49qkl03+3tI13Q1mDLfabd2btG3DmRCq4HXvV&#10;XyQvjrXPtMzW6ahZ21yseMh5ArRn/wBFLVrR/tel3rXHkgALuywOcKQevYY/lXRHa5zT3OA/ZC15&#10;rz4N6eZmhin0i+8m7ZgMxRyZ5Ge6nP6167a6fLa3lxZR+WsWxrhI1HGY3AJHrw2c+pr54+Bkg8B/&#10;HL4meBZFIsbyaa9tIyPlaM/v4+PTZIeB6V7o0lxZSWDxu0l3bg2zSyPwo2fxgdAcD68U6sfeuTHY&#10;1dU15PBVro/jm6c203hu6+zXEkzbVlilOza+B034OQM813h/aU+F0LFJ/GsdpOpxJBFeBFjbuuMc&#10;EHOc981T0e30jxJp+r6HqSqmmanHGjJKNzfMoHmf7oJBGenFez+B/wBmPSV8K6f9r8hLhlZ3zCrk&#10;lmJyWPVjnJ9ya5fZ85pz8uhyXwb01LzT7nxY2kwaRf67ILy4giHRmAzuPdgMAnvivRPtH74PHt3b&#10;sFs8Aevv9OKi02xXRtFtLZRsSKNRwQB09P8A61R+dkOinczfd2jIrKrLmY6ceUbexvFJv88GMnvk&#10;9T39B+dUrg3H2hCz4xnKEnJ+lXJ/3fzSMyCMbgVQucfQDJqFpRcSNgMAfutIvyn6GuSR1xKm02pQ&#10;LEFVhkIv160y4Dorl1Ys3zBW7D6VJJ++3BGcup4wAPxqvfTM0a4mKMvBO3dg+uOM/SpLMyW+CKXj&#10;RkDfK6IAQwPXgms3xJo0Wo2ayafrN9otzbqpjNud0UiDnDRPwykcZ4PPWrsl1FdXDzWskc1uOF2Y&#10;Pzeh5wK5Pxj4saztotMXVY9FutQmW0hlvoyVjLccADkc9j1oim3ZA31PPLj9uLWvg/4zfwingy81&#10;rw0Mzf2toQzcRMescin923J+9uBwRxW6P20p/Ger6fpTwa5otnqVxshvNUtxFuYc+Uh2hdxwRy/u&#10;M19LeDfC9r4b8J2mkxOJljQBmwAXbuxGOcnn8apeMvD+mXWiv9p0yJ/JHmp9nHlPlTnqO/bnIr6C&#10;lFxikzw6k1KTseTa38BT4g1SH4liWSbWdLZWtLG+uRJFhQckEj75ViN2cV7x4P8ABc/iHRLDVZJf&#10;sX2iISpDJFl0B/hbkV0Pgfw/o9voGnXejW7RWc0ImRZmdmwwzgq33SM/hXZQqEjUAY4raTuRTj3P&#10;nDx14e1Tw3cXd34iS2aFpfLsb+F2KeXjIUg/dfrxznsTWR8Obu51HR5rmS8e5E0x8lSxKxxjgAZr&#10;334q+EdF8dfD3XtE8QRebpN1aOJQoO9CBuV0xzvVgGGOcgV8GaD8eJ/BWnJo1ndQQhSsbG4gZ5Vb&#10;AAHsT1wc1nFpM0lHTQ+qE1v/AIRu4tNQuB/o0M8e8s2BhmC5/WvbIdUtZmCLOm8/dBYfN7j1r4G1&#10;LxR4r8Tu+lSWPiDUri8TyxCbZobYEjIbcVCrggENnqPwr2jwbqnxOj8AzzeJb7wze+LbSIi2t9MS&#10;WCJXUfKJmOSS3dgoGegNaOzVzOL5XY+mNi/Njqe9ZWtaw+lQwsbaa4kkfYEgXcfqa+ET/wAFQoPA&#10;viCbQ/iT8PdX0y+gLKup6LKtzDJtODwwQ/8A662Lz/gpV8N/E3hrU4fCF3qUfiXCskmoaczR2ynh&#10;5X2k/dHP1rjqNuOh2Q31Mn/gpdD/AMIjo/hjx9/YTarEtz/Zd+sMnkziF1LI6N1JVlOARj5u1fK2&#10;k+NPC/jbR4k0az8SGRcP5U9gZ+ODnep4PsMjrXQfF34nW80NpN438fap4kkIa/t45P8ASYNvOJBG&#10;gAUc9cZGe1b/AOzDa/8ACcr4PuLG1hOh6g9xDqYZCFi2/PE2OoLDI46EVFKClZSNZzai3E5qx0rX&#10;bvSbjUTpl8ukRpJ+8ljCvGU5O5ScqCOn4V0HwsFz8RPFo0jwYW1W/igE10t0TCkMQbAYvtyuegPO&#10;elfb2sfCjwpa6DdCW1k0u1ki2yrbyZEqnqhyCDn6V4PoPjbw5+y/pOsWui+H7y508zKI7+e8E77n&#10;JYWwBGVVAO/HI9a7VRSeh50q0nucv8YPAvir4Xwvrt3pV1LowRWvNQspftUVvzyZlUBkUf39pUdy&#10;Kwv2d7y31zUtd1VJ01CGd0WG4jOVKhs5Hr+FX/jt+27d33w/J0C5m0O9m+UzWsYeSPjlDn5SD/8A&#10;Wq18BdFTQ/hfoLW8LRyyW/nyMIwgd3Jdm2joSX6dBUV3yQt3N8Mued+x7ja3CpAzRKXwoyrDq3PH&#10;61V8ZXEknw58SSCJ4rhtKuQI8df3bDFO0ySSFlR1P+sPzf8AARWd8TpJv+Fb+KB126ZddeOPLbpX&#10;lnrWHabcPDp+mq4+dbaJjHj7p2jqPStqC4ZrhbgxhZJAEBj4Iz1rmLOa5j0vTpQi4e2hRgT8wUID&#10;x7Vf0m5DQtI5USRrkH8OlQzVIuzbXt44piThmDgdD71nXUcMGlSHbgLH1P171MJpPMi2LvjbcVC/&#10;yNUNWuBcacYW5ilTd97B6/rVIhnN6xCVvkALN95vlOcDPeqWryQ6bYpPLHiPdguoJIHPJ/Gtu1WK&#10;H92keEMZAHU4z1NUPEVxbfZW2OwjzggHj6GtIvUTWh81+H9buLX9rB30homabw9HHN9oRmTb5/zN&#10;gEHI4x9a9Mb4gavZx2Am0+GW6h1FrW5jhheNSuXCSoSemGBIP4dK4vS9BS9/atc2k3kzJ4Xjmj6E&#10;HN0VYH2xivfta0r7PpJiMMVwt86bggHysFYgj866altDnjfUg8H3lxcwvPLHHDNO7SMGyApLk457&#10;4rp4Gkt2G0IH2s59WGCK5fQFN1I0G7neG5HI45/XJ/GusEYJjlk2BzGw2t1bkgEflXJI6UaM0aW+&#10;sWJRlj/eGRmU5zwcD/PpXn/xHvPsvwfF/dq5tPDfiRBeW7nJFnLO8MoPqphuj/kV08mpCOT7SYS/&#10;kjcNvswJ/TNYvii0/wCEs1z4j+EWXNj4p8LrcQ84KzKkkO4e25YvxI9auG5jNHA/sU2tx4Y0vxH4&#10;XmlEkug6zNprs5/gyVUj1yFVvxr6RupI90isrb1BOenXivk/9nfXJf8AhL7q8bzIj4o0Kx1VXfhH&#10;vIUMFwoP94NDk+m6vpPT/Ekt1I0d1bvbNbnZ+8wd8eeDgdCAQCPUVpV+O5EPhJdaV7zS5od5XdbS&#10;SDbwWIAPBPqBj8a4XVPtK28N7bsUjmGdsi4YY6gjsRXWeIvNuJI2ilCBWx6rjrz/AMBPbuRWJ4g0&#10;lV1OTcrR208jSxuAQCANvP1x0qEWdz+znGl942Ej3Itrq50ny0lVT5jSiQnbnHQAHv3PrXy9ret6&#10;1+z18evF3hSPU57HQtdm+32czDMUNwHLMpOCrBgT1Gefavp39n2TRLrxBbW+qXclveQsz6e0MxjD&#10;SxksUOOoK5PPGAayv2u/gjaePNF1FIA9jqdvCk1pqMbhsESKy53H1HXnGSD1rak9bHNWS3OAtv2s&#10;PEmkzIL/APs67s/usywlWPbOVOAefSrXwr1TVIfiR4h8Y/D/AMLx6fHfvDFq9qMiz1RRnkYXEUyk&#10;53oMHd8w71yfhX4HW+i2cVx4vvF1yBAs8r28DRWsfJ4CK+ZMcZBGD2r6K8DabFFqGlWuk3p04MI4&#10;xb6WpjgXrnah6KQM4IzxXrcvLHU8Zy5pWTNXwf8AFrwp8ZtGTV7EKsfmSWt1YXQBktrhJDG0b4OA&#10;wIPf3rTuPDsOlXH2nTdQkVd2WjikLmP1A5zj2r5++MGoeDfDHxs1S60zTp/DeoW1tAt3f6JN9lS5&#10;diz75olwjsNwBdlLcjmudvP2gLzUJo7PRPGel3U8jotx/bFk7yeWXwzxmHaHkAPCkcnvXmOalKyP&#10;VVNxjc+ul8K2fxA8KyWut6La+LyrHdHrNjHMSoOT94E47DBzxXg1x8KfiFa/E3Q5Pg54TXwF4Zs1&#10;lj1ZvIhitr5GIZdiy/MGDhhkA8NxyK+u/h+lppnhPTFWYSAqI2nb78knctjoSc8dB0rrI8MxJwW9&#10;R6VXs+pHMfJXxo+IXib4Q6G994mtYJbZbOS6jurRHaHKqSYixA2uMd+ua808N+N766t/Cuu6RfBB&#10;eRQ3Dxw4K7ZFV3XGO+TnNfY/xXh0y+0n+zNfsLe+8PXyNBdR3cQkhctgBHB4APPJ4yK+VvGP7PP9&#10;k6JDB8MNct/CqWkWP7P1K3a5gZl/1cYkLb417fxYHTpitLpKxlKLvc6z4z+OvFXhnVtEXSZY5NPu&#10;7VnuGlfaYpARjaw6DBzye1YHwySw+Htxqmo6P4ft9DlvZTfT36wKJfNdmMkib/4DgZA4yeMZrwnW&#10;PHPjWfU9D0H4nT2ml3+gzJNJZ6e5uY9RRSjxyO4Cgoy/Lhc4788V7b4V+OWj6vqE2m6rC2lzXUPn&#10;w2t5iaC4ibGJLeQctg4DLwQeCKmwz2jwn4kTxlcX11dzmMKwKbnBbaznaShGRwA3XvWpJ5WnwmaG&#10;9CJFkySXT+XGqZyCQT19z718+zapqfhfxhLZeGtR02S/1Sy+06cl88hKSFSgRyoJEZIGMnIwR0Ff&#10;Emqt8XPH3xwvdF+KuqXFvdMVb+y7Zzb2lwq5SNgF++gLAc54NbKPOtDJy5dz3v8A4KBfHTw74/8A&#10;hnLp2izjWdX064jVNUtY8oke/EkZfHzr34yARXx14ZuEa60B5VUr5U8DknByGR1P/jzV9keNvg54&#10;G1jRF8OBdU0wSRGO4NleRFZNuCSCVOBlegGMHnpXyBrOl2nh3Vrqz06RjaafqEtvDJcY8x4wSATg&#10;YyRjpW8NFYi/Nqz0HT2Rbg+WS0xwwfdtxjP6njmrVrZ2HiK+vHnDRyG6MTNGdu1vlGT6nvXFyTXP&#10;2t5IGwmxe3UYFXPC3iB7HVryC5J2NIJuf9pFB/8AQatplRtc+rvgLDNpPhfUIZLwz4hluETqylUO&#10;7nuDgEV3+tLawalaGLARTtLPzyV3Dj6j9a81+As32qzu7eGT91cxSwpIRnAk3KAPoGUnvxXoE1n9&#10;q1yNYpVW48mSQtMSEzDKg6Y7iTFeLV+NnqQ+E8Q+A1hbeDfEh0iaPaupeLvE9kC3UiGK1lQD05zX&#10;ubWovLe2LfL5KmNo8nJ2nAz74xzXjPxFs/8AhCvjV8MW8sKuo+OtbwAeG860tUP/AI//ACr2PVor&#10;trS6MCKDCpYxjOQ2ORn06VFTdPuaQ2sUNU0m3k8Qzbo8qtkoRc5IZZtyrk9sO38qiubf7CyN5LdN&#10;zbj8uOhHvw36Vj2WtST+e8q+W5tikTMAFcqQcZ78CtnQTFqWjq1xMVmaAMVUHCk5XkY9cfpVK6RE&#10;rHz18Vgvg39rD4aeKZYvJ0/VrRLe4yMbmhkMbAn/AK5yoPoK9p8QImki5dbp3a5K3DmD5QiKNqDd&#10;+GTXhH7ZNvPD4P8AAHiHzJWbR9dkt5SxHyieJXTP4wmvcVvIPEmnaVqQmb7JfWUUvkl8fK0fzAeu&#10;HzXT8UEzn2k0b3hrXF0/TNPnnM5kS1BdsY4LbQSD2+XP419T+E/iVf8A/CO2HlyWrII8AyD5uCfe&#10;vizStRl1DTbaCRxcSRiZY5ZJf9aFOQuD1BGB+Fen+G/Eu3QbHyzJcRtEHEm3G7dz07daxtZlPU95&#10;vGmVkyS0S5PHp7Dv+NUo53M26NXVicjnOR68dPpVfUNPi1KForppWzJv3WzmJkwcj5lOf6Gn3Enk&#10;xtNFuLLy20EsP+Arya8yUjqjGxaeafJ2y7M8kqf0qlcXEsK5ZAsbdPm/wpYrN7k+ZvJGNwVmI6+o&#10;Pce9E9vsfkyJjjcwGD+IrJmyKVv5dqq+UXVlHTfuGD7k9KhlvQu35j1+YI2KfJNBBKSWMYLbQ/Yn&#10;sKhuo4bm3eJykmeMSgMp9unWkiyvK0Ucs9xDHb27sfMZ0hGX9S2ACxx715X4i0/wl48+IWl2Xii9&#10;jg0nTW/tIxs7IZXBAjGMcKGO7P0r0bVLptPsneGWaJlUnCkZ/Dr09ua+eLjwq/iv4tSeJpttxp0F&#10;hJbIs0pLyu2AzYB6ADv79K7cOrzTZy1m1B2PsK6+JHg2x0/D+JLAQwRDObpVdQO+c5P4VifBn45e&#10;BPjV471XRNG1JbhdF8vzGndFW4d87VjBbc3Tk49q8V8N/Dm30uyeSDRYdOViGE626n5fVlbIP+9X&#10;k/xbvtL8IanLeeHtL0nT9Wgwq6rp9qsV1G2em5cbkJ7EEV6ft483KedHDya5j9V1RVXAAA9BWT4u&#10;8Wad4I8O3mtapKYrO1Tc20bmY9AqjqWJ4AFfHHwH/wCChHh3VPDYsfH/AIisNA13Sx5c0l4CIb6J&#10;RxLG4/jxwVJznkZBr1vwv8aNI/aD8OQeLNGCr4QgkkNlcTkiSdkYoZSmOBkEL36k4rZLm2FKSiiH&#10;Tvid4x+JDA6t4XXwvpBuQ2n77jzJblcfK0owPLPfbz7mu+/se4ghjW5nwjgllT5gR3xXzv8AHP4o&#10;a9pdvbPpmpC2S3mjuIN0AZQFIYknG7kbgcetepfDn9orwn8QJE00XotNUjhVjbXTCMSk9DG54b3H&#10;X2qZU+XUzVTmdjqtVt7a20P7DY8wFsruBJz65NYMl1HGrQTurXLARkqV3IOwIznFHxJ1K50fwxqG&#10;pQedJPbRs6WduPnlOeFX3rytY/G/ivxnoGleGNEtbSOeL7bqur6zuAs4ww2xhRnc78gDPGM1LlpY&#10;cVrc81/aQ+G+j6rJbRxS2sWs+cfM025IVnQqdxORuUDghsYrrf2A9A8PaToeqaXcWWnw+IVupTGY&#10;Ujd5Ic8r5q/f9dp7V9fX3gTw/rj2L63pVnqt5ZBZIrm7gRnjI6ANjO3OeDxWN47+Eum+ILYaloUN&#10;ronie2Pn2epW0Spucc7Zdo+ZG6HuOo95UeWNjfd3Oju7LTLC3i/4ldooZDCP3KYRSPunA+6fbivi&#10;n9pD4Z/8Kg8bTa74Xf8AsbSPEVvlYdLHkpbXqfMpTbwFkA5HTOeOa+n9J+Jb6p4cjuNc0q80nULb&#10;dHc286qu2RCVfGT8ykjIYdQRWZrr+F/il4Vure+uRqGnq22fTZk2uo7bSOQe4YHqKhRbK5lE+WLX&#10;9tP4f/ELwnZR3viq00XUvKCXGl6o4glinXKspB9xnPSvj/4/eOvFfiT4t/2b4MivvFeiXlrCJrSw&#10;DTW5my3KOuVDYxnmvuLxZ8E7K10t57fSPDXiCWDdFAurQjzplXmIsQMI+OC3QkZNeG+D/G3j2x/a&#10;A8M6L4n0aHw7ot3b3EVnZabGotHkCE5LoSpcBejEcHgV6cI3Z5kpW2R8pa5HrD3lz4R1bRJtEm/d&#10;lo75DHKG3ZBHqMcd6/QDwPbva+E9AtCTFiCJGx0Hv+leF/tNW/hbxd4v0S3s9Yt59ftpYxmK4DHe&#10;r5VQF/i65PTpXuFjcR6Lo9omoXDRymNU3YLFnwScAD61y45JKKO7L25czO/sElSzL7hIUdyGboQf&#10;/rVifEy9nk+H3iyOK0kmxplwhVduVzE3Ynpiqsd4G8JlLG/ju7mfaYwZNilSw68ccU7VNSs9bN3Z&#10;zk2U17BJZJmcH7yleezAZNeR1PZM3QW1fxJoemTTadFZRGzgeCaO58wyr5Y7ADHHNb0emwxvbyCH&#10;y3kiXfsbr7n3rmPg74huJ/hPoFrcbor20zZTK33leINGy464+XP4iujv9Sjs4tm2OaSRAglBPGCO&#10;fY07agOkuALdo41+Xc2D6jtWdqUw/s5o2ILBRt3DpzVnUmYQqIVaMBAuHHQ9T/Os+6aaGB3aFGCx&#10;Ag8H8v1p2EZlxf8AktGqymM7G4HfmsjWLqYQuqHe3r269DWfqOoeTrFi/nqUkZopBnIG7K9e3JBq&#10;npmpJrGhyTIREY5ntp1lcDbKh5UHvkfMPYiqitQb0PLtG1Ke0/a+tBHtiDeFQkmfQTk8fjX0XHqE&#10;8drZWqx53FJCp6DJfP8AKvmzSpNv7XVuJ2WFv+EdMQLj+Ey8foevtX0bpMrS+II4RA+NkcabvuOQ&#10;JGJU9+DXRU6HNDdmhptur6hcgDjCjKnvWvqEb2KIMAPsZV+vJzWbY2J3SzxStEZnk2svUfMRnH1q&#10;74mvJLG1nCx7pBEz7W6MeO3uM1zSOhFS91CO3stRR1USMUiEeckb3Zf5ZP4VyPxBvZPh/wCMfhJr&#10;l/dR6Zapcy6BqVxIQI1SWNHjDMeimSMDPq5rUmvv7UsbFhpbLC8kr3I3jKqn3GB68EdDWb8cdNg+&#10;MXwN8YaXc2rrFBDFqUU/yh1eMYLjJ64UHPoT9aUL3FU2OD8HTDwhcaNpFxCqf8I747nsPOU5C2l6&#10;jumMdQXBH4cda9v1TV00rVru2LfMLwjzEIJAdRx+HJx7V8weB74eMfAfh7U7Zd51V7V7oFhuiuLK&#10;QuxPu0bSH8K90h8N6jpcaXOqTyfYpkEZ1FxuhlIJK5f+98xUtjowzW9bRmdP3onfaZeSahp00D/L&#10;Jb4lQsvOMlePXGF6/wB4VzXjfWrlmjk3PHFvUGJuDGOhH86qae00bafqWjeIbC/+bE9vIRuKn5Xj&#10;YhsKx+XqByEPY1reLtMi1bSzOn7sZ8xNy/N6/nkfrURZTRL8IZ7BvFFv5t1LG8Mhkj8mIOyMw272&#10;B52bdwJXOM12/wAePElpLq2gaAn7yWwc3rxW74zu+VC57o7ZJHfb0ryBdJOpeFrm82xmGJ4mn2sy&#10;OgVsqyspBGD27gVNp1teXl5CDfyrw21ndmKk9PmJPy9eO3Fd9CKbueXipNaGp4l1q5ktSoR4/OkW&#10;Pzn/ANWD6buxrpvhX4z1GPxVpEEtytwhZDmRRl+xVWz9fpketZ1jp8WrW72dzceYNzQzNCudkgyM&#10;sPUcHPtVTwLdaXoOtifVLZIbrS7lzqE8DbQjIvzSAHqpBVhjsRXfLWLR5sfdkrnyd8cJr7xt+198&#10;Q7UpdHw5Y6zun8t8EgRRoFHoWK4OBkYra+Nnwk1T4b3Wm+NPhxDJeQQyJcHTZZC8sEscgZggbll4&#10;wVPI7ZB4t/s1xzeN/ix8RtY8VWM1jc3OqPqUKNcYmiEu4xI2DgEKVOK+l5/h3ceO9X8OaBEirbT6&#10;lCsrBjtEBXfK5ycliEIPqWFYQpRUdTqnWnzWier/AAa+LFt4w8M2Or2Urxafrtot+kIGfJlb/XR7&#10;f9ls8dRivXfD/iCcOg877TB5eNm4KQRzkA/iMVm6r8FNFtNJS18N6fb6KluWMMdgghCOec4HGcnO&#10;fXmvH/HXirxf8PhGs/hvUdXkjZS0mj25nlKngSGEEcZ67SfXGKwlNGsYSPqK3vrPWIGjykodcPBI&#10;BnB7FT2ri7f4N+GNH1p9RgtZhE7KRZxufJRueQvuT+vpXlfg/WNV1m6tNV1ay1nTbJFM7T3VlJE8&#10;QGSSVIyBkflWLd/tt/DmG+fQtQ8Ttpl5JcCT7XLbypDMnTy1lxhWyF5OFx3rm9pzdDp5T3XXPgb8&#10;P/FWopf6x4U0zVbyNDEk13F5rIpOSBnpyB09K8Q/ac/YV8N/FL4Y32n+BbOz8MeJrZjd6Wys8dst&#10;xxn7pzHvACkrx0ypxW58P/2jIPFGoWsNultBHBujS1t5DM0sbDILOu5fl2k5zycYPNeqL8QpLXW4&#10;7VraTUbGceYt5bpgQLxhXBPJ69PyrZO6I2PhD4X/AAxm+DOm3c3ijUCnjSxjQNZZa5laQDAjDk/d&#10;A5z0PYc16FdR+FviZpmlXWvWavr1lMZ7bVFiMclrKDwmxuSnAzG2Q2OfWvcPiZ428L31wB4k8J3F&#10;tC4McGrzQhJi24iNI3xwxKk4JwBjrnFfMviXU/D3k3eqjWLbSII4y73GoSLDgL0ZwW6EDqaum9Tm&#10;qbaHP6L4g8TeGfjDHpXizSdJd2ty+n65pwMcepQl9hBi/wCWbovVf9sYzmvnn9r6OO1+N88SwQQi&#10;4061u/s68KGDSxnOPXaDX39+zz8I4PF19o3ijxhNbX8MEMkui6eYMLIsqYMzbuxTBVeoyGPOMeCf&#10;t+fsm6N4Y05/HvhtLmK6twsOoxyTvP5sBf5H3OxK+WWIwONp9q1jJKdhRi0rnyzJZudNs7mJSyz2&#10;yNuA6Y4xWLJbsNS6ffiAOfUMeT+BFM0fXr+1htLdWl8tvlGDuBG45/lXX+H7e0uNXnGqxT7Ftx5f&#10;lAL95iN2cdBjoOtdnw6ma952O++BfiZtB8VWds8/7i6+VWz8gfBPTHHTrX1H4bWPVPiZcwzwMjx6&#10;RiNXOPv3I38fVF/AV8paDYroOraDjDX32mNvtGAVjiKtgbf77ZB9Fr6N8L3zah44uLV7kxXSWSpb&#10;3LHc6ukgYk/3u/514mJ1ldHrUdI2ZwH7ZWkr4d+L3wGlt4hGZfEs93KVbhmeSFN3PQnao49K9Y1I&#10;SWmpRSoFnkuZHWSDomD/APq614Z+2J4ibWvGnwNnkZree118eYOv/LWLcv8An1Fe769G1s6vCm64&#10;G4ockbPQ/Qfyrnl8MTeG7PNJWuVs9NMzCW6+6zCPYrclQMZPOAB+ApfDrvNnynaGeN8SZ/1bqDuw&#10;eevFdP4k8P3y2bSxRxtPHskl2A7d2dxIz161W8OaFeSarPHLbxpKzZ+WQbcE8ke+DXTdOJhZ8x5h&#10;+1RoY8VfAHxdHAgWXTEi1RBt+bMMiluO3yO/PpWR8A9Sg8RfBXRbudiGskazmfJwNjgrn3IYflXu&#10;PiXwada0vV9GvoFS31C1m06Tj7wkidQcd+QK+V/2JtUbUvh74ksbsb5tOuo7sxtxgg+WxP4kVdPW&#10;DRlPSSZ77aWFtcS/YbaV7dmiNxCVQFUUdCF9O1aem+Va6daxpdPEPKVjHuI2kgEjHbBJ4rnVaOz1&#10;zSrncVLPLafK3BXn/Dj61HDG08YkE8kAb5vLZuVye9J2A+vY1kvF2LEyjdjaoJbPuKbI0kV1thaE&#10;wrnzfMRt59NvIwc+oNX5oWURhcyttGWQ4Jx796rHbtZvuEcNlxn6mvC6HokNqkrxgNJ5jA5ZmXaD&#10;jvjPFNuZ5miYja8LHaNoOaL1oI0Vo32SL/eBwfxqFpVaEMsisuPm2nv9OtBRTvLYsoVgXgxlmU5C&#10;/X/61c/eaxb2szQbbhlkbYgVcyOx4A2n1PpmrepqjXHmkOzlcCPAPOeoB6H3rD8D/EDRfC/xs0c6&#10;tDPtuEe3tbi4KmKOdsAduCeVB7H61tTp8zsRKfKrnR+KPgT8RNQ0HbaR2sktyir5ZvMPbZ6kqQAc&#10;DsG9ua8AvPgT8TvgrqUVs3h/UfFmgKjMdRsLX95Gck/NEpfIGcZ3An0r9Kra4S6gSWM5Rhmpa9mn&#10;ThTTsjzakpVLNs/Pp/FCeKLNLuxmaGYHypIjJJFPAVOGQxthkX1yCK8W+LviDR4ZL4TvbWtxbhop&#10;FOWaRSPRuMgnt+dfYX7ZurT+PdOi8CeEklTxiky3C6lHEhEChWJi3Hs2RnOBXkPwY/ZTtLXxMuu/&#10;ERhqviCePdHb3QjaCJlwM7VYgH9K4o4ZupdPQ6XiFGFmfnV4b8LzeLvFVpZl5rSwvJ/KN29u8sSZ&#10;zxkDH6gc1+hX7Ivh9/CnwtvvCYR7O90m8kkSFpzu8l23CXk4KnsQOOQa9B+IfgTRtNvkudNWZZ0U&#10;xCxs5C0MzHgfuRwW9MDNcloHhOG8+LVtDqOlX9tqHh+2+1Tl3eAusowkZwcOjYJ2njivchBKFjxK&#10;tRyldDvjB4sj0/R4I3jj1HV9Sm+z2LfaQu1v4mZOhRRyTjtXgNz4L0jw3448MwWmp6l4q0XULwRa&#10;lokcu2be/HmwSjBQIx3bOV2g4r7K8Y2uj61pMlpqej2cQ8pv3sdsvnxLjrGwBII9utcV4P0n4e/C&#10;extNT/sM+JNeH721+3Eo6E9HbjCZB+6PyqdFoxRvfQ908AfD+y8L6dCsWta3fRxoPKttQuvtK4x0&#10;XIyMfWuoXVp9PuFSJ286X5DE64Vf96uL8K/GrTvF3h+S9k097Ke3byrgGRNsBHI+bI6joateGfid&#10;4b+IQv8AUdEuLeSwsZjazXgmDR+aMbwWzg4zXFH3pnbL3YnbRzS/MklwZRHwSXyPw9q53xbrJ0Xw&#10;/f3x1xtD+xwvL9uYh44toJ3MhO1h7H8xWvPpkEw84TvJFIAyBHBTHYqR6/WvPviFpul+Nbu28Eah&#10;DJc2Wooz322YqTboR8hI5wxwDj3rR+8yIuyOS1H4hXfizwrZ3TFZbieMNNOo+WXIBDoOwI561x3h&#10;PxJJo8GuarEyzvezeTCrIfkVBhgeQMFsnivYdN+FHhfwr4dh8O6VYzRaXbKRDFNeSyMg67Q7MWwO&#10;wzxWDffCPwqmmSRWNjPpbF2kLWtw+N7dWIcspyeelbRiZSkzwnxd8XP7PvkbVopPs5KpdTacrZgh&#10;YgGQcNkLkE+1VfH3hPXYbW21Lwr9h161ETgyTzl1k3LgOjAgZwSMcHnrXV+OPBuifDPwfqK3usQz&#10;T6lG0cuoX0qxZ4JChScKB6DrXy38KvjT/wAIPea94TP/ABN9GuiJ7eSyu9kq7T1UngkDgg9QFrr5&#10;eWPMjnjLmk4s6mHS7fQdI09rvw2mkGO+hMNpYoo3Sk4JZxljnuM9s16F4k1S+sdJVnuma5lJddql&#10;txHZfTH+Oap+HfE1p4x1wXUCTOkMAfM0YVi4O0ZHTIBzkVP4nkujqE8Ec+1rL5vJa3DocqDtOeoI&#10;OfX3ryMTLnkj3cLHkicTFrl69nLNcQuxt1Yp9qkYKoznCkEEc9q6jwnrU+rQWkmoQgpMoZJbvlYw&#10;e27uo9CB0rz7xPcXqaXdCUNFNKu0qqEYBOBt+nvWzoNnqupaY9t55Kxx+YkyEBWxjHyno3YgVhyq&#10;x13uzpfh9ofiL4dQ6dpniSV7rRo0kENwrFpbWdmZh82MsjchWPIyASVNeoW63N1Yma4hU74fM3L9&#10;1mAzuA6jPcVS8P6LdRmEXU7tEYU328zbtjEZwMnK85OOnNdG80xjME5jkijTYjx8Ekj+IVi9y+hD&#10;LJHfQxGBgysoyyg4B24YH8cVQktYL1LZ3VTJGSA3cDIP8mrZvVOnQx7C2zyVIhQDHPOahj0zNujR&#10;Pt+bJXbn+7kVSIZ5brHg+WO7mvrBoXEjrIVfhMg7Wx6HgVyPiDwjBPdqt/plrPK7/NI6DBcdG9jj&#10;j14r1fWtNs4dJm+03TQxMXKWyr8oIbPBHIzXJnSU1PSgMNcQSHdmRgQexyMelaxIkfPcOlyeGf2s&#10;dOtYrTbavop8uDcXDKGbdgk8c8496+x10xGm0aCPeEE8koIONuIiNo/OvlObSR4f/ao8IQ+bLJGu&#10;kXQwxyUXdjAJ7c19aaXq8E15pKpIJJsTtGy9P4Rz/wB9VtU6GFPdlnQrAQw3CInlCNmQl8nOG+8M&#10;+vNYvxMC+Gb/AEK71vSbnVrXVZJLa0SFDtV0RmwXB+UkKv3h6kdDiPxh42i8JeF765WzutRuAdjL&#10;Yp5qxnlhnaeAc8HpXD+MvE0vxS0vw9ZWviW61HRIoW1CK8tVXNvKQUUOQNyuPnDIwxx71zm5bvvC&#10;/mLJqGm7b62tflFoELzxE8KChf5lOQuRz0PPSuh8CafHdadDavbTWE7Rvptyt0BNGQSpOBwD8gPY&#10;Hg1m6XZaiIQbCaa8Dxx2YmVd8xG8sXIHI54GccEVrSae2k6LqWoDzreddZtVJlfI3F4424P8WJGG&#10;fTFMHqfNP7MHleEtX8V+EbuKR7nw9qrzJbpJtbbGzpKBg4YFCSP6V9Px3C30cQ0eOW7tL7NqsMp3&#10;xn7waNkP3GJAHOOQOor518WTSfD39t2O5EYgs9dtYbwsp4kD5jkJ99wP5CvcdU0GTwvqAu9Ljugu&#10;5UuFGH2sRiORV7ZwFOPY9jWlZXtLuRS0ujFvrKXwL4xlsIdJvNM8NX1ncXc0TxLE008aDcQcFmGG&#10;AxknjjivU71Y4tJsLGT/AEyzkhVpLyEfvEDcs4U434JwRkHjg155Z339u6fb3Goy3FzfQXB2eeTJ&#10;EI9y7QpI4OPMJzgkbeoBrv7q8i+xbZDtgw23128gYrm6m5yngfEOrXXh++KyWty4hkeFztZFbO8Z&#10;AI79RXs+kfs9+H9YvN1nJqC2CM2d97IoL/3Rtxu+h6Zr520TxDar4na/knZ3jfygqqflVwwDfnj9&#10;K+nfg74ngj8J2mpaXdTSxyxlH+1ZO/axVjnHJ3Bhn0FdlOTjscFeClqei3HwX0G78MwW1ki6feW4&#10;zHfWyZkY9w/9/p39K/Oz4oeF/iJpvxw8Z/DbS2S/fWL6GR9WRy8VtbTJG1wzr1GEQjZjgkc1+jek&#10;+J7mBhKJTNG8bBV2nCvjIGPSvzw8R/Gi88O/tt+JtMM/2e8165iMF3E+Nk0cQAjPba4UqR0yRXVS&#10;m5SszhnBRVzp/Bvwm0n4d6tftZ+Ibyyvr59wutQjSYySYxkqAMdABhsj1ryLwb8VviP8Lf2wtMe+&#10;ij1PRLPVI1utkLEzWso8sXB+Y7SqPkc4BBzmvqr4yWN7N4Hk8b6JpUcl5Gh+26TJkorhTlo/XPUA&#10;feHHUVnfCO+j8beAfEOnyXMUMF3a2+2TaqyIHRiQrH5iu7kAnqPeuyVnG5xxbUtT7ztryC8QvBKs&#10;qjglTnFOaGORgWRWPqyg18xfCT4l3FzBCEuYYr+3doNShikDCORQTuOf4HXDA/7WOoNe22Hxa8O3&#10;RiR75Umdc7R8x/Ic15zkouzPWScldHZ18SftBaT8L9Z+Ml7HHoGj6vqdqqyan9qJMAuuTt2g7d+3&#10;G7tkjPOa9I/aE/ajtNDtrnwj4F1KOfxhdRDdfIFeHTEJwXbPBkxnap6cMeMA/IOseH7XwF4Zh1pL&#10;XU/FuuxziWW3XdM988r5kLkBiSMs+4jjb6Vi6seblRt7GXI5s+h/DHip9F023sdN0rT9MjUki3tY&#10;0jjKAnsoAGBis6PxV4utfEWpT22qubSK83LDId0csR+YhQR8mASB2OB0xXPeANQi8UaDaaskoFnd&#10;rmOFsmXIHIfj7wIORjtXZhStykbQsRMgUKoAXjqW78/0NdSimefKbieteEPFzeKLFrK4ZJty5j8w&#10;Kwc4ztIxgGvlP9rr4D/D/wAGtpPjbUtOvJ9Ik16xtbrRbrUpl0uHzCcSiEHaAZAqsDlfnJwK9S0l&#10;dTtppfKnS0dH3QTRnPyjnDD+9wfwrnf2kre98ffs6+JfCesTpe399pklxYl1/em7gxKi8cc7SP8A&#10;9VTazsLpdnpWgfGzR/FFvZn+yZNI1cgAAyDyyVBI2n0wDx2rb8fXOgfHjwrfaZ9q+war5D20kcbK&#10;yyq4wVIYYIz2xkdQa+AfgJ4V+JN9p+lJqfh6bRtOgtlePVLeYWcNxtwArI+SWA/iVSGzntXtXijx&#10;dqNvY6v9umt7WHTYTcXF6hIbyUGeqlTn5Tz349aUqc4s2jUjI+GbdY9L1SfTg25ra/ktN2QWYoxX&#10;9SvUV6NDeyXEmkb2/dwwNBHtPJG8OP1c14hpuozXmmwSfKtxdPLflv497sWwW74GPzNeueH7qK7s&#10;NNkdFxHv3OvX+H5feu96o51vdHqOrK10dIvLFIpytuttcLMxUAs2AwAHbt7V6/o/hSexs7PXjq8L&#10;3FtcNMqW6ljMpGGBJwRx6eg614jo3ii2jgullgjEaQIibCTIxyxyfQZPOO4Fez+B7+HU/DsMc0jv&#10;FHCvl8YyMDIP4j868uvGx6VJnkH7SF0l14o8AX13cJbw2Ot2s6jjLvlsL+JQDPt9K+kNaha+ug4T&#10;fLudhvbGwYzkH3HH0Jr5q/asaDVJdEsYkSO58y1uCGzkst7Ep5/3Zj+Ve9alqkckkNw1vJNPapIE&#10;ZOCpxg5GQCu0fyrmqR9yJ0U5as6FbsWv2iK4m3LNCAV4wueB9O/5Vk+HtY23zWRys1hK9vP9oXCu&#10;zZ2sp7ghRz2Ix2rJvlW9lilhljntHhMUrRnJYE5B+hVv0NQ2+ofZdW1iGOEiHMWVk+8oAZk98YYf&#10;lURuUze13XmiZXEjGW3aJnYnoyMrZOeoK7q+Tv2c7dfBX7VnxC8DzOslpNeXkUaHoysxlT68Felf&#10;VDP9qglcwq0YJ7Z/dsD3/GvkLxtfXvhP9uDT9cCCCC/SzeOYLhZXWJI2z75Xke49a6qPVHJU6M+m&#10;9d01NLuYzMVt5fM8yISY3OuAGYD2ZfyNZ9/p8rXcjRHEbYYBTxyM16Jr1qq287fZhHdR5k8ndlUz&#10;hioPpn09a4tbxpPmeJEbJG0oeMcelZ/EVax9UvH9ojRZNwA+decdKzNS1yy0yNfOkeNpZhbp5cZk&#10;+YjIyFB2/UjFWp7h3Zt22PDFQ0Z3f/q+hpuXkswuzzCRgsQMt9cV46O0p/bre6tC6GO5jBKl4zuZ&#10;SD6jjior62t5LFAka7GO4McjP0Iq+qxiHa6pF8n8JzjHtmsvUbiLS7V72dsW8Q3NtiMmV/3QCT+A&#10;pjM6+uLaGxIktWuLrzQY7g7sL/snsa8E+M2i6hquuxW9lFJFqPmb4Ft42Zt/3gRtzjHXJ9K+ip5b&#10;lLS4ks7vbH5W5o5F2qeMjCt/XmvLPCvi6y0v4m3On+IX3m+gWO2aON1ZZN2cKRgZx6GvQw+skjkr&#10;vli2fQHw4/aV8Naf8KtMv/HurWfhTWbaIw31tfS/8tEONytj59wwwxzzjtVM/treCNU8R2eiaCZN&#10;Unu5FjiuXPkwZboS5GMf/qqgfBI1mxltbqytlsJl2yPdxiSaVcHAKfcHX0PvXnHiD9kvTYfDs8Hh&#10;S/ntb0Bnt47oJ5KOclQuxRsw2PUV6cqeurPNjVvsj1y30HTPC+rXOtXuqQ3er30zS3VxcgKWB6Ig&#10;B+VVGMdc45qxpmq2k2n/AGqW7guAu5zNE25dueox14r5L+B3jLxb4h1m30L4vWc2giyvH0+a4WUQ&#10;ymQYVH6lvLY/x7cfMPrXvFh8MfCfh3xv/wAIpdeJ/EUukS273UXhy5u0YMDJhmE20SGME42bv4h2&#10;opfu37xNT94tNzobfXk8T6xbXFqqqFDNbkRqswB4JBODgjtWlqVjYjULbz4rdmmZYjKxZZHBYfKS&#10;O3PSvF/E1/4h0D4hrpnhiwW90mF96pczPFNbY42Btrbl9AQDz1IxW98TfDPiz4peAp9LuN/hFPkk&#10;86xnS5meRGDqOVUhcgdAD7101HdXic9NWdpH0J4e8B6bpOpNd2Ue6YtiNjJ5hhHQhW4ZR9QfxrmP&#10;i38A5/iNHLdQahJpup4G26tp/LlOOgLBcH6HI56V2Xw41E2Xg2wm1i9s5tXaJftZtpS8aSbRlQTy&#10;PXBq54i8QQXlrJa21wys64Z0PybT74rld+p3LltofB2ufC74l+Hb/U7EFdd8O5K3ErWUcQmZSfkc&#10;ZAdc9CmB7CsHwf4C+I/j+/vbTRzeeC9Gthh2hszDazSDgDGdr8dx+J6V9e+PvESeDPC948kdxc2V&#10;muJVjUzSIp6Fl6ke/pXz3D+2BFYaktqtvYLYKpjiZZWOWBztcg8cdwCPUVSq8kdjL2bnItaX8WPi&#10;L+z3p32P4h6daTeDrWJUi8Q6WA5i5woeMkNzwMYJHYmvSvgZ4R1X4zxnxvrYu9Lkuzv0ybyyrR2q&#10;ufLBPRnPU9u2OK8i+II1j4422h+K7Hxrpdn4Rsrsl7UwG6tpCDtZ9wJB2/MPu9TX2t4W8ceE7HSb&#10;LTLS9tdNhtYFjjhK+VGqqB93tioV/iZraOxc1DwXYQ6W7S3Lo0KFjO7BVGB1I6AV5xPpeta1ZoNG&#10;0aa7DEMZ7iYW8ABPXLcsPZQa6h/iNZ+Mv7Th0uSO6sLOb7M064dJJBgnB6EAEfnXG/Eb4mXOg29p&#10;FNqUdpGpD7pJCjscn5eOGXGOKmVVxLVFT0PMPid+yrH8YGbTtb8XTakLSVbpNG0yxAjaUAjDyuxb&#10;YQcfLtr57+Mn7JesaLpVtZ6FoWj6JqttOJkW2uY1WJdvPmyE7sH15r6a8GftDP4X8I2N1Bu1iO+n&#10;kuLm4iTIjDu2MnHAAwPwrl/jZ4vfx1Y3OqQa5aWWkSR7fMlbymjJxuXJ6jPfPeqjipWsN4SN7vQ8&#10;B+EYlsbowXy2lrqdrILO8e1uVnhLNyrBxwQenY5PNdB8Rob+31ZNd0pbidLlVt9RsbeMPMjxEr5k&#10;anhsqcFDgkbWU9jxng/UNL0/xFqmlR3dvqdlf2olWa3+5uXG4Fh1bBOfTGc16pb2MWvaf9lmvJbb&#10;VVVooNRiJWUheBuIOHIBH3gcj0PNc9S/NdnbTSUbHMaFq+maxZfbY7a6vLUy+QsstqVw4A3Aqxyu&#10;DkHPcVckjh0C6XUJolVM/u7dCH+fPynHPr05q23g3UfsOb6OCK5gkPl3ViAYC3/TUEbhuH1OT1Nb&#10;Oh+HdE+1pJNcLBf5Ee1txUMeRtYZHOO/BGRxWBsjS0O9lih05J4QJrpiEWY4mPGWcj05H5iumvLd&#10;LNUKRjZ5nlnnrgdawZbBbiLT77D+ZFdpGjBWRtkpMcqcjlR2+i+ma6S+kiso2EUis0Cj5W5OSOp9&#10;TWZRTWQWZYLJ5u4FAx4wDx/U1i3mqSaS1pbS3apLM/yS4wrk/MFPvir0N0HiZjudkUEqo5AAPJ9s&#10;mnagltNZOHjSbyyGCuO68A/UY/WqA5aSG60/xZaTGQXmm3NoUbzsZjm3Ake6kdO459azdWmtBeyW&#10;0VyLBIxvIYYALEnC/wCyfX2rrLnUfJkSIPbok7bXaaMNtHA4bt6ZrHntbX95M0aSbJOr/MVx2HsO&#10;fzq0S0eI+JJLVv2qvBl3NcLAj6HeurY+XO9dqg989efWvdNOmjh1+ynkj8u3kEqcDPJCNgfXbXhX&#10;jS+z+0l4ClkgSVLrRtRhiHABwFIH5j9a9es9cTUo7u0UNDHAqXcROC3lOAuQf9kll/4CK6ZfCjkX&#10;xM6+TT7e3a48u2X7Myc+WMA7RwB+Hak0zSre38Of8SjRre2ur25M0jxwqjvKFKbScYGQAPbOe1Jo&#10;moQaxEy3Ec8+RtmWJhmGRW2SdDntu6cEVr6bqki6l5c8Ajnlcq2+f52KqPnwOpIJOR6n0rmZ0ow9&#10;K0C3WG4a3d4yl7C0AdTtWB4g+3Od3OWBHTKDpisn4uarNb+D/iFcZ3tpkdhqwH8JWPypWI/79PXX&#10;XGlzaQkcvzv5issMXBWIF2cofcGR1B7haxPFHh//AISLS/EGnQqsjap4flsJI2bK7hHMEB9MiQn8&#10;KdxHiP7XWgqfGXwq8XWpC29wJ9MeUcAZCzR5P4PXuV5PLqWktbW9teJerZwzxTyR7FldQGIQ9wfl&#10;5P8AeNeN6hfxfFj9gbR9bGZtT8Ora3ruOWV7dgkv/jhbP1r2Tw9rcKeAfDV/5kolgs45QYomlzCG&#10;+YA9OVB/KrlL3En0YlH32+5SmtLeexmt5bZY/OTMR5VVkVQI3464JJ+hNGsrf6fp4EsEVtLHGzJD&#10;u80ZLZ56enFbTXsF1m4jWVmhuI5laSMruQsrcexBqDxBbi6ltJraMhGjZZJGPDjJBz6Ef0rC5rY8&#10;a8C61Lp/iIm9Iktoblp5F8tSduSxHPXnPy/Suj+Gvx6Hw58P6ib+Ga40i08RXlrKuz5bdZLhpNyZ&#10;6YDZPqTj3rPbwnFF4rnYJuAzhgCFdsFs9exBH415Zpuoaz4n+N2vfDjSLSSCxuiLu6huESWEt5KS&#10;Fl9WKt1yB8o71tzPoZSiran6G/8ACwtE8Hm3vb6486ymjaRXifKEYyCD78Eeua+Efi14P0/xj+0R&#10;rXjPTRG11Dp0UscccyyLHdK7BTlem4bOfY1478ffCvxM+FMdpa2v/IGv5Ra2V1aQMAGLFRGQSfLY&#10;84HQ9q+gfg78OLP4d+AbPSptl3rbKbrUruQ7DPIyjcu8kZCnCjPHHvXXQjK/Mzzq0oW5Yno/wT+J&#10;1t47jmvyjRzJN/ZmsaN5o2MrnIjYE/eUkskg65x9Oq+Cf7PvxO8L6p4iSfStLHhW7vZoNO+33pF5&#10;JZKf3LsqowB/u5OQuMivDv2afhAPGX7St/47Wxe00Pw5ZpEILiVGFzetu2SEIdrbULMM9CRX25r3&#10;xrtfB5MbXMeotDh1gife+egzzgDI710SqKmndmEabm1yo+HfhKPidp/xd8Wa5H4eg0e2aSTSrvTb&#10;q4zLcyxP8oVsAAqc/MeGDY96vfET9pzV9F8SWfg3wr4dDeN/J33N1qNuyppsUgwu5D/rJRkgDO0b&#10;QSTXov7SnxGh8F+NrHxRpkcEujeLxbzRLCvmzrqCYjkjVBnzDgRsVHPU1xfjrw74l+IPj7SviBo2&#10;mwW+vx2CaZqWn3SGCK/Cu7K+45KNgr175FclSMKnvo7KUp03yyOS8C6BZ+F4biKe6N7dTN5l7d3O&#10;WMr7sl2b356evtX0f8A1ll1PUdZs4l/s+xKW0MjPnz5WVXYgj+FVYL9c+lfOPiLwv490mG9vrvwP&#10;NI2wyR29nqUTK7D7qtkDHJxx2NfQv7MXjDT/ABB8MdHtLOONtRNq015bJhXjuN5EqlScDB4/4DXN&#10;SpuMnKSOytWUo8sWezeIPh5H4gEl1ZhPDmsXhMgvbOPEcsu3AMwH3hwAT1+vSvBdL1L4ifZfET6p&#10;4Ev72w0aWWG61eznjlgkEWC7wAAGQcnouQVIIyDXunjT4oWHgH4S674nvJvslpp9p5r3F18oQnCL&#10;keocr0ro/g74l0/UvDumQ6DrtjrFrZ2iQMtrIspJPz+a7gn72SecZya7qdzy6iSWp8pQ/tBeHLi1&#10;N9pl21xJI4ESrBJlWLbRk45xzx+FSaL4G8ZfE3x8NX1kXGm6LYyRvBbyALO5XcQ788bgcYXgA889&#10;J/j98XfhH8H/ANoDU9Ht7LTtK12SzivriS10otGs8oYs7si/6wjaTx0YHvXYeCf2ifBviezSO08S&#10;2v20jm2klRJZBwMhCc4zntWqjrdnNKVlZG9qWnvFCLZPkgjj2JtwDuAGASeMHuRXxt+29rV54b8D&#10;zXeGeO+caYY958to5UbecHrjYhwcYIB719GeOP2jvBnhUxLqd9LBFLuEU62U0kBC9cyIhAPXj2r5&#10;q/alsNX/AGlvBdqPhtpd5r1lZyLfS3kcEqRXCkYEURK4eTcM8E8DqOM9V9DnhF8yPlTRFCw25A2x&#10;7dijrxjrXpHhq4LaT9nhlKSr1Xd1B4IH4CvN9BVorXyZg0VxEfLeJ8hlIOCD7jBrs/Dtxbx3Vq6K&#10;0f8AA+5uC248j2xgfWhnUes6bcy6QIbkWqvFcRsIvOB2uDxkD6/qK7XStam0vx0NOF/Pb6fBdRwT&#10;xwt+7fzU83kY4IzjHtmvO/Du+W8iYRvNFAQxVhkKAR1rrvE2I/iH4icERRkWF1IqjAUPCSG+o4/O&#10;uStG51UpWIf2rLc2PiTwlAjYNyfsqvglzI0iOoz9IiTnptHrX0bJpbSXt15PCKNqbgMEkcnP1rx7&#10;9oCxg1z42fBnTbGSORru6gZ2lTdGJDE53EZ55yfSvdPsFn4fja0iZEbjPlIAHYD5uM9/U+lebUla&#10;KR3wV22cyqwpZ24t49sQRABs27ccHI+tRala3dwx8uTeHhWMPkkjBJz+v6Vs3Uklu0bAhIwxDmRe&#10;SuO2O+cVExkFvBcQQtiSRoy+3heD3pRCRm2ccQ8mO4mJknZoY16sziNj8ozzgAHA9K+Vv22Anh/4&#10;k/C3WIHl8s20kT5GBujlU5H1EmOf7or6mU/YJYhNHuEd1G/nKv3OCDn86+ev26NFm1L4T+Hte3+c&#10;+i635fnL0aKZMcf8CjWuim7TRzSV4n1RcXi6v4es5UVQ08EUqMG5AKKQPxBNc++mRKxD3Ekbd1Vh&#10;gfnXPfB/xL/bHwf8N6uJEdkg+zyLncSEO09e+GU49K6u30Y30QneYyMxPzLkAgEgfpismnGTRas1&#10;c92umt5Ifn2r5mFl2sUZQe+c8cd6jlsons5bTfLJaMnliWGcxuB6hxzn3FZtj4fTT7NLeO8mmUsW&#10;8y7w7Nn1wKngV7S4dWm8xHHAUEBf6GvJVjs1LF0ZdLuLdbGLfY+Tg3FxMWkDjgDaVJOR1Yn8DVX+&#10;1btY1ZFjF3IhDxxyfuwfrwR+NXoLOWd3UvKqAbtpXqfWpDpf7zjyVnxu2yAEY+hoepWxz8148Wnz&#10;CWEb5FP7yNg23HOOhz9awPC/hWBvida6i6w3i21n9pQZxtdxtUr24Ge1dQtvdwasxjRVgxl0YjBB&#10;PIIAPH09K8murjX9U/ar0/QfCN4LDSrnSpJNUYyJiFFYBHUMpJO5sbRjr1r0cLH30zhxDcoNI9v8&#10;bfFB/hzpB1G9tIZbFAQ0jTiMhuwAIO7P1GK4j4I/tG3nxauPEv7i3tbiwkj+ypGrEGJupLdDg17d&#10;J8PfD25r6/01PEN9YwloZtQPmRK+MbxCfkz+ZFfnx4m+NGrfC34lR3GnWkEjWOpSWcunwRx2y3MU&#10;knzRvgBRnIIcjINerKXtNEeXGLp6n1r41+GPhj4paxbal4j0KDUtSt0WL7RDdy2z7c5wxR+QMnAO&#10;cZqn428Ay65caDqnhy4ntvFHhiQHTTcO0qTx42vbSs2dyugxknghT2rn/iR8Wr7wn4TGu3HhuTTZ&#10;oxGZtt4s3kxswG4heCBnk4H9a67w/wCNI4LzTNWOLnTZlE+63ZVjmBAAbcDznOR64rONOZpKpE4X&#10;xd4/+Kvgn4iSajN8MNT8Q+CLwo1xNpkSSXennHzMAjt5qjGSOD6eldbB8ZrPVriV4rxoGYgW86gc&#10;KRwSpA5zkEdsV762uWlxaq9nIpTbu2lj5gB7Y7fWvKfGuk2Wr36f8S60mvHfy4GmgD/M3BO7HHGc&#10;+tawqW0aMZw5tUzmPA/guTVPEknjPTtSuLR5lkg/s/fugeQNzIOxHX5SOO2K9lhur5bDdcGHzmBV&#10;2XhWPsO1J4d+GWheFfCdtpWkTy6RPGTIZYX8xXkY5ZijkggnsMEV51L8RZvB/iTU9H1Ifare3lAk&#10;miON6sAQyhvY9PY80pNMcUztdZs21rS9lrcfYdTRcW14vJU/3W/vIfSvmL4qfBz/AIWBDJaan8Ow&#10;2syShZdV0/baFF/jclT+8BA429civaW+O/ht1upNAs9S8SR2aeZcf2ZZtIIVHqTj64GTXC+A/wBo&#10;vWPid8TrrwxP4QutCWK1N3aG+Rkkuot2CyYyrDPbjFSkXzM4R5F+A/hu2ubfwhf6Z4KC+Rq+l3dq&#10;XWIg4+1xsm5VDL94NjoMjvSfEF9L+IHg3Tn8FeJ7j/hH7tN1xqFjcCQW8IwRHG3OGbO373ygGvrr&#10;StJtYdP83W/OsluC0Yt4/m3If72V4zz8uD9TXyD8cP2f/Fei+Px/wqbxlp/hnS9RBuLrTbmM/ZJB&#10;0ZltgpUODjJTaDkE81fMnoJRcfeL/wCxt42h8B6rqfg261NLawu55L3Tob643ryxDRiRj8z/AC7i&#10;M554HWsj9r741eG9E1e80a81RhepaiRbWxAaWRmBCKjDJTcRg14V8Qv2VPEXie4hvNa1dbWaHb5q&#10;6CrJFKwyfNIkOc8n3qlN8Cb/AEu303U9K03+27W3nVJ7q7ZUllwRyhON+PQ/hSlRUtzSNfkO1+Hu&#10;p6lp3hHTdK1SSzQQ2n2uGztZPmW3Z/8Alpu5Z0LYJHXPSvRtavNN034V6hLfstpHPDskklj3Dac7&#10;Co/vfr0r5z+LVnfatYm90+a60rVtPBVLuAlZE9vcEH6GvcfD4g174V6EX8y8DabFKpck7pduWYj6&#10;7vpURoqE7m86znCxwvgjQ7XUdBjk0/amtafb/aIyqiNLxCTnPGd2N6Z/2gDkYx7V4R0aG6s4bi1Z&#10;ruCTY3mO4B2svyMfRh90n25rkPBukxy+GbHUoELurvBKV6nkGuh0OxOj30kNlPIh3sTG4x6PggHk&#10;Zzg8HHpXFWlds76UdDv7SxfV45LdxFDfHCD95neQPT14pdNia3mntJLpBJGP3bKMkEjgdOxrn21m&#10;5fxBZXFs0b+cdxTGNjg+vt71pR363GtAOkkUnLeZH/eXkHH4Vx3Z02J7XUJdQ8J6TfHcrSwRN8vC&#10;5GN3H+8Kr6OxikvWjaTZxG0LtkPznkn0rL8L6pu8L6VcIoErTyo4c8EmZ88dhntW8i25+0Ku55ZS&#10;rHeuB15oTG42G3toquJ4wIg/mKFBzgYAIP51m38LrFM4bDAndjuc1p60l0osLayKPAZ2EzsMlF2j&#10;dj8hzVK7t3jup1YYSRsdeOScGtomUisBHJJCHCj904JPIz1FYPiK0+0wW0FqGBIyNh4yB1/XH4Vq&#10;zRRxCNVbc4DcZPHufaqep2MselrMlxiYhnCIAduMcfjTuNK585fFCCaH9oD4UWjM0ssVteDr3IDb&#10;R78frXr99oE15LdaXE5il2Yhkd8F4ZQcr74bn8BXk/jK5ib9pz4WncIpES8SXgnDbBk8+xr6JuLO&#10;PUFglt9sz22IZHVeV2Sc44zwC34CuqT91HKl7zJvh759815dh18yZILx0A6702uePdPzzXf69pa6&#10;pDDa3I8pRiUSwkhsg5HzdiK8z8O6fdeH/Gl4mi3Fmov1OYbpXdG+XzMrtI28rJx05NegW+ua/HYy&#10;W9/pliRvdRc287LhgSMbWU/z71yTep1RJJLOZpo7NpYdrWyXCyRnJciV1YH6Ar+dL4VQ2uqRySSb&#10;wyqm1hkkxSMpz9VlH5Gsu+kurW8gFnceRO0Mi7Gi3Rurcsqn1BAbnnrTbK5l02fTHWRfmuXiMpJ2&#10;RLIgwxB6nK8DPele4mjxH9lCGK1/4W/8Jb8B7MalfW6pxxFJK8TYHsHQ/hXWfs06hc6t8K7XRrq4&#10;eW80K5utJmhcH5njZl5/FSK8+0XWLLw/+2v41tLV1Q6nLHOHxtExmhjO3Hf94hGR3z3r17wTosXg&#10;v4sfEbTIbllt9QEHia3GMKTMHjmGT0xJGT3+8K3mtPUyg9Tq7rbc/uYrhVxbxkrwWjOMEH8h+VU5&#10;rXzrZTLMQIpZAzK3KqfmUY9Pm6+xq3a6B9mkicDymk3neQW3E5HP5ipNKuLVllEoKzQyNnIGSu0D&#10;Geg428e1c3U6jhWs5IfG1v50LeRlxksMhtpzwPf196890TxhpHwt/a40uLVka2bxFoiwWd3t3xyS&#10;pIR5bjscLtyOmR616drl4wuxeECNY5UYEnOMkZJ/H+deNfFyG8v/ABd4ZlWPaVhuNshUF4ZEkCgq&#10;f4SVYnIxnIBreL5Wc848ysfasOj2Hjbw/dxalbRm01CECMyKsuxlztkAPQq2CO4Ir5q1rw/4g0n7&#10;Rp/iPQ7jTr23kKyTbGe2m5BWSKUfKyMOcHDA8EAiuq+CPxs0n/hNr3wD4huWtZNQhjOnSX0oaK4u&#10;PuvCGHAeRSpA7lT3r6O8TapaaD4fa0vLV5bV4TaTRtkgx4wQx78dD1BrthU5UeXUpXdj418C/H66&#10;+CWm6qsFnbAvqDXUsly7CRwVVVyO65VgD7EV63ovxZtvilol/rln8JLtWtrZ7r+0lQQ29wE+bann&#10;Bd7HBxjI964fUP2Z9Ij+Kei+IVtrjVNBvwsenf2gn2qTSW4Ll5RncGwGWRucZB5GT9D/ABm8RDSf&#10;g5faqVFwH2Wga0Bbl3EXyYB67uOO9RVipvmuaU5uHu2Pm/xd8WvFOuSeE/Huu/DSPQPh/wCHJZr1&#10;rhrqOW7jWWPyhdCJQECKM5Ibdz7V754P1fwz4s0m3fQru2vbJY1uBNG5JKnlTgDjOc5NZvgH4U+K&#10;fGnwv0nRtR0+Gyt7i2dbjT79VCGJiT5TxHkAggYx78HNfJvir9i34kfBrxVrOpWlpqdp4RiiV7Rt&#10;L1Z9iHLDYAjZQAYyGAHNKPYuW17n2X4/1rQvB/hi61TXL2O3tcjckykvLn+GNMZdj0wo5r8+vix4&#10;i8c+BfGjeLPCXhK88LeH9elC2um384huJ5nyGljCcxqVALA+hJ9a9V+Hfw88T6bHN4g8a+C9b1aG&#10;23PYajJfrdG2UgdIfMJJzknjI4wOoqh8TviVpkviDRtFmjviuqwSQRrf2jpaoSpV5A0qje2wldg6&#10;bya3UbbnNzK5ofAbx54o/aO8QXXhPx+iDwR4TeL7fYeasj6jeB/ljkcBQ8cZVmHuBknAr7Q8UfBH&#10;wbq0FpayaHbxw2yBbd7bMLBQchdyEbh7GvjLUPFmq+FNFt59Bt7S2FrGLKTR9PhVIlTO7eikck8n&#10;5uK9I+Ff7d1rqWg248Q6e9zaRsbY6jGogKOp2sJIycLjByQcZptxjoieWctT0vx/8F/CnjyyutJ1&#10;C3tzqNrGAl9IqvdWoI+WTceSvGMHgjivgzQbvTPg/FbeJNTK6JrV5P5batrGnN5cyrkhIQ6khQuO&#10;hBOc8191+LPHUPxQ8NzW3gTXtLkm1GdbRNRZWlhW2PMu8KMk4DKApGC2TjFeE/GHWU8NeMfDegeJ&#10;9Ph0zU47xHs5JRvhuUKNGTAxGG++Dg4YY5AramuhzT0ZtfC/xdqvijT7bXPGOpxv4NmCXOnWcUIe&#10;a8U5AeXav7uIjJC8E5Hbr7/ceNNA17wzmKaObTVTatva43JgYwFHTHHpj2r5Tg8HyTaoL/RLxbfW&#10;bhRI8Mx2wT7eSVYf6punYg98Hms9vjZ4h8J6w9rq11cWGpImTBdQDzJgTg7Wxh1I7oxAzxU3aZol&#10;FrQ+Ufjxp83hP9oLxNbrCI7W8lF/bx5wPLlG4A47g7gfcGq+msk1rnGJEJ3Ov0BX+tb37UWrHxX4&#10;o0bxHKLS2naWSzEVmPvRgeZk+pRiVJPOSc1yumuWbchHllRu5weO/wDOumLuhHuXge8F1p6ZbbDf&#10;Qqrtk5ZQQSPYHkevNdLr0gsfibqkKIsME2kWkm3BYbVQqAMnPfvXm/w3v/KgisphIht9wXBA27eo&#10;P5V2fjrUP7P8c6RLzOlxo8UQZuCfmYA/liueS1OmD0PQZJINS/aD+DHnrtWO1vbmML/swlF9sA/1&#10;r2DXZXmuYPJiVFYlBNK+D19K8Zt5I4/jF8DHg2hm0vUo2iyM4UA/zz+Veu69cPJp8jMm9lkZhzhV&#10;GPf3ry6y1R6NJ6MytUkksUllmMk0+NwQuRggjj0Naa6pJbx3NqZP3bBisKtlW5zx+NYV0r6lbM9z&#10;cMwIOxYxyx+vbvVPSpbuW4DNbNDar5kSvuyzsv3h+tRaxb1Oma6iuZpYmSaVWVXCkAAHaD94dec1&#10;5J+09pf9sfAfxxbCJ4VisortY3/vRTo2R+Ga9R0m6LSiKPy4GVcMknJfnGf1H5Vz/wAVtNutb+Hf&#10;irTDBCLibSbuONc8g+SxHX3ApxdpIiUdDzH9jrVF1v4A6nbSztE9jd9Sc4jZecD/AICa9FuroLcM&#10;IJVmi4KyAlc8DtXg3/BPjXnbwz4k0ppLcQlo5HWYHeTuIUKfq3ORX0atxb2uYXkuLZkJBiQrhefc&#10;V01NJs5YXsfQtuY5lhuY3kZGyOVKNx2weatKfMWSRBmMdYw2Kb9njWFmabzNqjDdUPvTY5Q3Em0o&#10;/wAoZFx+mea+fieoSSTSSRpJE7SPCN3kh2zg+/SpbGT7dOkhj8uQrjbIuWHtnn+dQNGXjeCaQqu/&#10;5UTchx26c/Wr3lmyngXzdgjHzCB8hc88jORmtOpDJpLd40uIZZFtCIyw3E/N6AHFfG3hrUry1/aO&#10;1z4hQCS9i0LbpFrpttl59QeQgypHGB82FAP1FfRPxc8aQ+C/D922l2cY1TUXESIHZmklbheD2/Sv&#10;GdI8Mj4ex+HJrW4uNQ1q1vPtV6ttHuluGcneVUEMTk8AdQMc120Z8sjlqRunY+2rDXEm09ZmEkKX&#10;EOQsiMrfMMgFSOD7Hmvm9f2W/Cur+LNY8VeNrSx1u3k1B7wWStMGcYAjjIzggYyRjk49K7218TLJ&#10;4psbW9u0sbVwNqXWYmkkYcA7gMEeh78V1Oos1xeTxRxRzmBMqkzYyexOASB74r3YwUfePEnOT904&#10;3wboc+gW2pwPeXF/ZTTtJbC5RVaCAgARMf4gP1rxj9oH4tXfwnWz0ey02zt4by0eSC4ndYoY4gwB&#10;xGMZwSMBfyFfSVrDOsckjwmFoVEkiOd6rgZyDgZUe4r5F8ZfF2H4jfE6/wBXe3s7rRLeRYbQzWkc&#10;6R7ODIoYHAZsn8BSdTlYKnzblT4BW/xq8TahFqmneLBoXg64QtbTapOrCSQn70UEgLleowpQehro&#10;PFmm+K/D3xSsNa8QeOlmsIInC3DIbYJOcbWO5ym3r1+hrb8A+JdTuZLuz8QQ3SaZLJ/xLdWntNvm&#10;7jlQnHJXtnGRjGcV1154Ht/iXrLeGPGtwz2MqAs/ltb3F5FnDRoGXYxx1Kk8du9K9ndoLcytcZYf&#10;tNaZf+L9K0vS7a+8TatzBNbaGgmEp7kbTwO/oPXisH9pzxJ/wj/jPwxPq3gzV9GfXJoLISXVwywS&#10;ENkZ8tyhcA/d6nuDX1n8O/hp4D+APhhofDOg2OiWyjDCBQ08noC3U15x8ZvF2kfELwzqGmeKdJFz&#10;oSPDcLaBlE8cqSApKjHkMOufqO9c3tFznZ7P3TnW8fDR/ENlpum6cZJ3hRrp4ovLjijOQMuBjfx9&#10;3rXY+E/GWmXniA6YjRWeuRjzYQx/eTR56o3cZHK9qq2GvaR4809Z9Ov47zTYiUS4tBkBhxjcB94d&#10;CDzxzXkHjbWtGsfEKadPbQy3ls2Ibi8+WGNcZDbhyWP8+9XOrGxnClK9j6muSbhilw8ryPlxuXAz&#10;XyF+2xpfiGx0vRvGPhnUkt77wzLLNdrESvm27KAwUDgupAOM8jOPSsrWvFWu+Jorq2svEmp3AhG6&#10;SSK7cxQIBztz2AzySOK0/gHrWnfFDSZJp/Etr4isbGZoLWK+kDOsinDBgT8w446g9RXJTm5S0Oud&#10;Pljqzy7wj8dbzxpY2yS3kOr2t3D57TwyorW/94Z/kG5r21rrTfE3h+C30s4tgn2cW5HP4/7XPWu6&#10;nsdC026W00XSdGe/xsmeOzjRUU9QAF6H6Yr588fePLr4b+ODcW+nRf2hbbpIbaR2jtru3IwV4yFd&#10;GzyPb8PSjK7sefKFlc3viD8IfCvhXwbql2tm1tcyYlN5PKXmklGCqqScDkdAMcmuC+HurSXPg68d&#10;5tsUc0iwooyNp7dOMEkVxXiH4meMfj5r1vO2lQ6LoUOUhV5nnLtnDOBhVJzwCar2fjSfwn4k0Twc&#10;qrex3EjGa4Yosg+bcSyr0IHGPbvWslpcVNttI9k8OSiw8Kx6fHuimVUnZguBk5BFaFnqUv8AaMcw&#10;w7qegPqKz9P1qO/0v7RFIrkgKflxjk4B/CmaLdHcpePyyWxkjg8Z4r5+W7PpYqyOis/9W0vl/Nln&#10;Iz0HtRJJfG8tZ4JPIRfmS6Zz6cqf0qHT98tgQ/G92QDtjHNadtYTR6GkI5U5wW5BGOlQy0Y+i2d/&#10;NDaJcTQOEuZpRtfIXEpJHT3rrW+0T30UykeWiFdvYZOeR/WuV8PrbtqF/IsvlkzE+UQcLuVSD+JD&#10;V1ek3IW5dByrLtDY9v5VBTZNJdM/mZO19xJUdSAO1Z2p5kmYom/cNpGDjHpjtV++torWxF4Zl2yF&#10;mOMnZg45NUb64knkFxBIrBiNueM//rrWJm0Z1tNtzEwQxKjL79eKZqXlfZ/OiXnG1g3HOO1Ot7WK&#10;HVHQ4hlkjLP6H/69Yuqaq2j6lawT2zT2dxKqLIrYKZP60Pca2PG/iZYw/wDDQnwr2BpZJIL/AMzb&#10;2YRgjn0r3rTphHb6jawuytcuzlR0flSGHp0P514N8Rr640v9oD4bTRqQpfUEjDrgbDEoYE+oPb8a&#10;908P3W2+guiFkEygho/4Rt5B9ea6JP3YnOl7zJIYZ7Pxto91Ht8lpY0dUOCPlkHP/fVegzebf3LJ&#10;ArvGsn3nAVeMA4yc9c1w+tW4msLm/t3ZTbSxyDA7qynHseTXfWdw9h/a1w8v2hreVTtdAPvMvHHQ&#10;dawkbRMq3Vbi6Z8SH7KVmVQeCwKhs/gTVHxDe3lqs7paw3FrCy3O3BDARlXI47lVPHT86gsdSVdc&#10;1EskkcLswljmO3y1ZsHgfUflXa3Rsrm2l00tEZL4NanEgyrMChPvtLDPsaiI5HyX+1FYx+Df2kPh&#10;5r8MCwy3WkTxFcjDtbzrIjHnrtkPFfQMllC3iaw1gyGWGbTp7Zd5GWV2SaMD1yFk/WvAv2so7y+h&#10;+F+tyBpEW7gtGZlBQTSwPGTnqCWiI9Mla9x+GuuRal8LfDd5JOBd2MkcQdvvsYX2lcd8o3PpmuuX&#10;8NM5o/E0dVa2NxNPcTrN5dpHAwe2P/PTOVZT64PT6VkWMbQx3O22S8hlky5Y4bcV7+44GfauivJo&#10;E1E2U90d2oRqYtpIAYE9PQnH6VzV1NJbyXkDbY5G+ZWjOSGBxwO/Bz+Fcp0nPamr/bY2QrGko27W&#10;b5eQrLuPr8xFcd8YGsfDv2HV9TuRp1nFeCEyYGFMyY7epjzXX6/Z3GmrbW80/wBpjLqxlIGCSQf0&#10;964T4+eEbb4gfDprS9MkIZ7eWWKFvm+STIGewwTk+lVfuFux458TPD9t4qtjBoWsF5IXXUUXTy00&#10;0LRAnzjjH3cZ610178XPHHxU1Gw0u012bw/HPHFp63VwsqyX8jr+88lJPukHOM56gCr3gPR08NWn&#10;n6WbWygsUVN0IYIzY27WOM5OR/OvW1WzvtFEOq28d/a5Eri4TzSJAwIZASSrDqCCD3BrTnSsnsYu&#10;Dd2tz0v4F/A3WvhDpazTa3ca5FdJHA7X907yW+0EKqqSQV5I4wBk16Xq2v2Fq2iWF/awzJfahCkM&#10;e3ahmDGSMnHdSg59hXz5L8TrnUrY2lnrNzpJtRujLfvY2RRk5zyBjPOcj1rx3Xvixe+KLnwJHouq&#10;TXkKeIljkljZyYg8MgBYsOhYrjsTmu2EozXunnzhOL94/UPw5a2i337t2kuFG47W3Yxnqe3Xp9K6&#10;tlDKVIBB4IPevn3wX48u7a80K4MccsEhVJ5lfBkZlIJI+vT3NfQSscjg+/tTuJbHyp+1Vf678JtU&#10;8PXHgDw3ZXw1hpo9Ss7idobZVXaQ4VejHceQB0FfNPxi+CMPx+8Mpp2r61PpGr3hE2mwW2XsLW8G&#10;4ZlwA7jblM5AXOcE5r61/a2uL2zl0iexieeZLS42RRruZ3yhRQucEkivG/ht4m0288HaLbC8tb7W&#10;9iyahFMPmguBy7Y6jkNj6mtU9LnPJe9ojgvAXwBPhr4Z6J4e+Iel6to2vWqTWk99Ff8AmC6USMyE&#10;yLuBwhGOhx+nC3f7Jfw90Oee/sv7VuvD1u4k1WyS8kMbE5PzEnr3OOdv1r6h+LXjNF8G6nPp1tLq&#10;C/aIRbwsGDTztIEVemepPJ4wRXsPgT4e6fo3gK00/U7bfcyoX1OOQglpZF+Zcc8D7v0ArDm1uzfW&#10;1kfO+naadLfT47W3hj0i1tAIdPs9sUaRA4ZDyAF285BznPpXVeLJtB8aeH5NH8Z6NZ6hov8ArIJL&#10;lwZLeQfdkRj8yuD0IweKt+Mv2cvFuh6XqZ+H2o215brbs1ja37MkyuOkRYcEY4DH2HSvjK58H/Fa&#10;9+J974c1i0XTdTiijuHbUFkiMiMSHdD8yyIpI5U9TW6muhzum3qzufD2rSeFPGeo+H79HmNlE0ln&#10;ctjdNAwPlSgAjIYA59GU8VzPxW8beBddlbQfFa2+uwyhVTRoozNdQyEfKyuvNu3I5yp4GciuqT9k&#10;HXPEt1omt6l48W0axt5LUfY7eQyvC5DCJmLjA3Ennn5u1eZa58ObX4I/ESK11qS2mbWHP2bUI4XW&#10;A7ApKE5JWVVwxLcMGyPbVy0utzKMfePk7xt4N07wr4kiWwuL1w0zxG1vV5t15IUN/EcYy2BnOa3d&#10;OkZLQNH91f4iMk47Vt/tAaxDrnjOaTRozc6Ob4bb9QfLEpUAomeSBjr044rD0N5Ghe3IGIwZRx14&#10;5/rWkb21NHa53XgmYvqAZWUySzrkSdDuVcj88/nXoviC3W78a6clyVaP+zkdPJYsQd5G1c/w/d+m&#10;D614/oZ2zBfugEOpBweD3r2K8eNvEHhy4SHy0fTliDZz825cH8TSmOD1sdXqcgt/ih8CXjDRT41W&#10;1kIHIYrGV+v3v1r2q40m6uI5zeu8iRrn93kZ55yPbP615H461Yab4j+C13FGVii1W7SVCArE+Uhy&#10;T6ZHevW576eW81OTLNFcFIxtJxkIM59uB+teTWvdM9Sj1ObivIdJsbaJl2y8E7XJ7kdaik1+SRp3&#10;3BhDeyMnyhWwwXOSOpz396fdDf5heAJGjNhVOcDr/Os84jt9hHyo7FlC53MSOSfTipWpo9Dbt75r&#10;G4fYMxM33WGS24DGD9aY2rPqd1PYSyM322FrdBJ/DvG3r6cmubmuJdq4LIGUqPXjkZ/KrunNIZLC&#10;5lGVWZcKfY560uXUmUj5g/YQvJ9F8a+L9GKL9t+xOqqRlsxuCQPwUivq+6ayknZ5Jb8OwBIiiyoy&#10;BwOK+PvgfdN4c/bJ1mxc/Zg+qXsDL1xukfjP44/Gvr64ukNxJt1AbQxAyrZwOO1dVVa3Ry03umfS&#10;63Bhw6qXOPmRRx9R605YVVmkXjjJXGNp96zotyzO0a/JkghRgKfQYNTLcyfZRmZsNwW7n29zXz6V&#10;j0ic2M+orIiXKxgNy+ct7ggn+Qresknh8xRbmYBd7S4HznsBnqcVzljcCFtsyu5GCP3WB+Bx1/Gr&#10;jajbaO097Oz4ZPLMbsfLXnjAA5JPtVRJkfOX7UnirVbXxJ4UuvD+nNqGqLfeSmnGfyhKxBG3cR8p&#10;xnntXm/jS++K9nDZ6l/wrnUNMnt7qK5kRdXt7zeqOGJH7zzCB6AflXrPjS6t5vjR4RgurU3k/myX&#10;EUUZO9JCMKdvU4yePeveLzw3f69MYL61mtrGSNhI10oBU+irk/0r06FNSV2cNWo4OyJ9U1DSfGPg&#10;7T7u6sbXU4L+2Dpa36bxv25KucNtrJ8JapqtvDaeVodvJFFB5YkhjPyYP3d24AgDoB6V1mj+H9H0&#10;TSRYhA+0DBuAJGOOnbAH4UxdQjkmfaTJJtwFz8oH06ce1ejflVjz37x5l8Z/2nNH+FuktplzDd6p&#10;qepKEVdNt2KWKvwZbg4PyD0PJrwrwr48+EXg3xbP4n1j7NZXlqqpFo4kd7Gdzz9qit8bcjofTniv&#10;qvw34Ot/EGmawbwxy6Xqm+GQBQfPQjG4Hpj6+nSuLj/4J+/Ca5uo7vUbvxRPcRqBGzakqqq5yQAk&#10;YGD0OefTFaQUeplJvoafhn9o3QfiFeadHoGrySSXh2RR2unzIoOOQWMYUAAHvTvjL+zJo3x8g06b&#10;U/EWraTdaXJ50S26qyO/97qHX6qwOaxvHPw58F/BHw41z4W0XxA11A48u4t9WkOGPQsWOOPTH1rg&#10;tB/ac15PEUGkyXses3+F3adc2o+0yIeuxo1DN7EBh61nO61iaU7PSR6fovwPHw/01Y7Dx94mVoxj&#10;yLjUZLiFmx3SdZdo9lwK4Xx54H8deKvHGgaZ4rfRtV+Hn/H59ss4Tb3b3UY3RwysCUKZw2V25xyB&#10;ivdvDun6v410h7q18PatZzMNkltqkRtWQ/7LNgMM91/SuD8fW+t+Edc0SO9sLpbR3ZJI44HkXJ/i&#10;3AEHvXL7S8tTqcLQ0PPPD37OF3puoXV9pfiXU9Hu72R5LoWNziJyTwNvI6d+vvWzqH7LHh3XLAT6&#10;9rus67NHgh31CVTHjptAbaRnPavUdNvFeFp7e4Jj8wYP2cFWXGNu4dB3+boa09J0uHS9PlsUledV&#10;dpkZ9qh93JHy4DYPqM/WrlFPUzjJo+Svj/8ACXWPCvgefU9Muri+8PLGsV5AsaxPbRjJEkhT/WL2&#10;LYBHGRivnP8AZB+K39i+NNR0W2trcwyz5QTJ+72E9M9QR2Iz16V+i3i68vJNTsYLbUbfTImV1bT5&#10;AzJdg9N5xjGP4T16c186fFj9nDwXaaXdeIfCnh+Hw34ktUN4W04sttMV5ZSg455GABzjpWlGy0Cp&#10;J2ue465E2mWMl9aNtk8gfMu4lFPXAA5r5G/aO1zxDNdxzaJbpqaWCv8AaPMPOxwPmU/gfau58Yft&#10;N+H/AA78KUlgmGr6w6x28VrbzASFmAwsh6qq55yPUda8yXQ/i9cfa7p9O0W0luSHjjjRy+3H3dxO&#10;PzBrpp07SuYVKi5Tb8P/ABw8N694VRrO5e3trK2WNrbcCUKqAQR/C4P97r6mvL5viR4X+IXxIsUt&#10;tOkNzCNxvNqocqOdxU9SOAfequg/s3aj8RPHl9danpE+jQpAy3sNhKLdpJiPlwuSNvU8ZBxjFeyQ&#10;+GYvCP7NMWgolnda74b1WOC7ls7YQyeTKxKsxYZLHJUseM8VtUbim2Z0+VySW52PhWPytAvM28kI&#10;aRWjV+W2kcfWtrS1ZZbUYOwyHnHA+WqPhlbq58Dr9thuLe83cRzMGdVwAuT9MVsQRyxrDAylsB2O&#10;O2D/ADr5ucrybPqYRtFGjJo+3w5LJ5pVzIzDBxgVuWcZj0WItIXAI+duT061kfb2k0W0TDASgnEn&#10;Wrl5qgsdJ2LjdCm4hTjoM5FZt6lozRpUGoaTYalA7R3MlsjudxXICjK/15rb0Z5tPvrOwlsftcMk&#10;IaW6WQAwPg4UjuDkDj3rM8NWM8nheytFY/aWtFA8wg8kZ/ka1/DF09jeag8skc4aVY2bHK7R39+l&#10;PcTJrrRopI5ZYGmgguFI+zjJQEHr9TWXaxiWee1t79bq5gZVeBlHyNj1HNb9rqZW+hhaVVjkO51b&#10;kYJGBiss6lZ2+pXs8kIhklCqs69WZflP5UXsIqTWok1JJw22VYjuj/DBNZPiK603U42Yz7hbiORN&#10;pOA+cY/MGt6HVrW61JrR1bz2h2h1TIZc9Ce3avOPH2rJpsAso1EdxKqS52fKxSQ7kz64IOPemryd&#10;kPRI4D453ksfxW+Dl/DErr9pu4to6MTFnIP0/lXpGm30trrcNrhTEXXcF52fuhwQfUkHP1ry74pa&#10;h5nij4QTGFolS9vJlDD+L7OQPwr1G002P7Rb3BeRZZApdGIwcqOBxngjv611O6grnPvJ2Ou1yd9M&#10;s70wK37y0digG4FlTr9f8K7K10V76O91CEgTyWzRSR7mIbIDKcdCeR0rgprqK8s5oZ518+O3fdHz&#10;naQVz9BgV6Np80sngvT7mIbStnEC6kk7htznHqPyrEooWyiXWbmIwRypIQyxzJ8vpg+x4qSG2sfC&#10;vh+HUNSsIRKnm3cq43JFKpA80E5Kj5QT9TWZ50keuRTPISpGC2eedpx/OtzWdCutetVtVmubJXMi&#10;eY6gq+4BiMHqpyRgeh9KlodzwP8AaG0s+LPgvdQwAw3dnc3l3YOj7j5tsft8S4HZojKB36V1/wCz&#10;jq1v4w8E6lEZUkd5ftcBPJUSxDH5/Lz7VL8QYbXw78MbO/mMLQ2OuabNeR2wPAk32dwozzjDLnPa&#10;vI/2VZtQ8J+ItZ8IRSoNQ05LjTQxG4EQSuqk/wDbPYR9RXRH3qTMpaVEfWt1az3GnTs8duNQjRWt&#10;XmOArA7tvvnkevNc/Hp8l5rcOpW5R08o3DRZxjKYYAH8DjrWjZ6tFcW82lavbr58yiKTdjaSgAUj&#10;8h+IrD1Jp/DjSz2ymUbkmBuSQnls4VwMfxAEmuW50WOe8WRNdRmaQyxzQl3HmKcFNufw6fjXF+OP&#10;ESW3wx1W/e1W4Syga5nxIYm2KVbO7HH8XbtXr/jqV544XjmDNHiERMvyKu4AooPJzk4rzPxNp+nz&#10;eF9WintljL5s5YGyYZbdgjbD22ksOo/rVAjw4yxeLPBMur+B/Dmq66bi+S2e709DHJKqoXjZgflc&#10;BsoSvBI5wRz6xbeB/jBq2gImmad4d06N4Uljk1y+ZJ4flwYnWJWX5WDADd244rpPh3frpuh2sNrq&#10;lrueNlg+0RooDNyqAA7QqtwBwMHPXNd5o9w9xJPH5scYhgUMi/KJDnDMM9cZIz6YpOS2EkzwXxD+&#10;z9+0BczWA0zXvDt3ZTOkc9w13FH5CNxKrKVBcZIIxzjium8daBr3g3xd5nioS3WmxWEULao1qsWn&#10;ieJh5ckbL8q72IOGOcjtmvTLzxVJ4Tg+1aiiSwyIy2p42SsCc7uhAIAXPtXhvxK/aystTtb7QtX0&#10;Qm8vkx9l0wyTLGrLgAqRhmYY24HXk8VrCtZ8sUYzouXvSZ9GeHviRbah4R0HxJ9kCaVqls1w6wKW&#10;mjKgBVUDjqDzX0n8Mvi7pvjbSrdpEk0u6YHbDfMqySKuBux71+UWl/ELxv8ADvwFosPjjwXrcWiW&#10;IFrFf6SyTqlrztW7jD4Rh8vzcA+oNe8fCPx7ruvLczNa3GmwNOVjaRRKyoFBB4JCHBUD6E9q1nKU&#10;X5HPGEXHfU+kPi/rEHjTx3c2lhc+ZNpxFssWePNQnzPy3Y+orwv42/s06V4vuJNa8M37+EfHAKyS&#10;XI5tL1lGAJ0PHmNwBIhB6ZzXaWl1Fp7PO0b3dyHJkaQ84PBYtnrkkkk1wvjrxFqmr6bPZaDb3epa&#10;WoaO4TTwzMZBwoFyxwMHsgLYJGacZOWhMoqOpT+CvxC15fF3hXw78SdPvLq3066aPUNW05Dc2q3Q&#10;fbbC4dVICoCrPhioYrkkKa+/NHtCrJNLaGCXBR1mIZhgnBGDjkAHj1FeKfDuS1j8O2ehRWSeH7q0&#10;sYvP0EyK6xxyDcG3DO8NhvnzknO7nNU7n4leNPhJqk2nHSrjx14TvAzaRNp4El7pjqozbTqSPNj/&#10;ALkmQy5KnOAa2cOxgpXPoW61CCxZrm6je3jjwFkADK+fpz/+qvkv44fGR/EvxPn0ayismh8NaeZp&#10;5sAypPd/JFDv/h/do0hX3TPavmrxp8XPiv8AtB6pdtpGva74L0SGfy4dK0uwkE91IspjdpGAZYwj&#10;Zyikkjkk1c8b6K3wR06LxDfNqN1/aWJtYvb5GN1HIQqiWXIzKuRztz5YAIGBWig7XJclex7F4Y+J&#10;0Oi6v9l1tmeyVvKklK+YPQM23oB0Jx6+ldh4u8I+H/GOmwmO5tiVdLy3MToWjZejK3XDLkHnpXkV&#10;hJY+IPDlv4h0++stSt5v3izQzK6SKRyAwPY9R9c1paa/hqOxElnLHcXIOIYIZ0LFhndHNFwRg5x2&#10;Ipwk07Gc4Jq5gfF74F6Zr3gbXLi6vrXTphaPPHNMo8lCFLDcD0PoU5yM1+eOg6n+9h8zdujYo655&#10;4JVhX0V+2N8afL8fWXg+Oxu7iZLeGZlWcorSvnYCvTbtwfX06183R6W+h+K9R01n+0qj+aHPU7hz&#10;+ua9KkubQ4pXirnTaZva8jkwMbynuAen+favU7G8kvLXSBglooWXeG64cADH6/hXntnp6SLcX6Ry&#10;eUvlkbSAqsWG/IPPC7sY9jXdeBreW4aK2UebKVlZVX5tvy7+3TAjbrRWhZGtKV2erfEi0jFr8Lbi&#10;JzKyX11LtH3ATbYOSe52n8q9W8O6pDqXheKV4HMi7TK+7I45BPp0rx3x3Ldro/hKF7dZ7dLyV1h3&#10;MGkLoFBUjkFWPOPXHQ11XwR1afxJp62lz5kHyh2dGwdyNhgSB3DcYPUV5dSPNC56VOVpWOn1RTbq&#10;/wBrgjgWQ4gMb5LgHrjtzkYNZ91pqItoIZDJI4kM27ovIC4rXjujf6DowmtGgmVmjkkmG8qGJAXr&#10;1HBJPPFRXdjLHqAsoSruiDd5fQMeSM+3esILQ3m9TGuNLHlqBlJEJ35ORz9K1PDWhJeNc207PuCj&#10;Gxsjj19Oo5qhqTfY2ZZ8rkHG3ofoa6f4Yqkk3nDLgxs8Slydj9CT6g+nbFDIvofCuuxtof7dGqQl&#10;hCX1rDEZwN6q2f1r61upbewuJLf+z8iNiAY5iV/A4r5H/aKZ9H/bKmvLVWjmmurGf3LtFGCfxIr7&#10;DvNLha4Z3mjleQCQuzKpJYA8jHHWuu14pnL1Po+8m258pWRsAjf0B+nrSyySrChTLRryMLz+GKit&#10;7gahaNNIpEm3ebeX5H98EZFEdxC0gSRhIpAOwkqRj1x1r5xHrGpbzPJbPKpeLOPu4IHHoaxfFWrR&#10;aD4djELNDtJBVsEMCfQ989MGrRZbfaIUd27Jzt564JHOPcCvKv2gNVn03T9IjtLOfUmku4yLS1y0&#10;zYOSiKSNxxk4PpVwSlJRInpFs62x8MaBJeJ4kvZbh9UkGz7ZIhkaMZ5RVGNo4GT1roPE3xy0Pw3Z&#10;RR6jdwhgAI41YmSUY67QCc/XFfNx/ak0e+guPDXh7StcttZt8/a21HSmi8g+hDNjPoa891LSfEvj&#10;G4t9N0TzBreoy7Y7jVFQRoDyX4LEBRycjtxX0LtFckEeCk5Pmmz6I1r9o3VtavIrHwj4dS9u7g7b&#10;eDymmuJD7IGAA9SSAO9b+peDNdvNEk1D4l61HOFj/wCRf0ljDFFx1dkILsPwX61a+DXwTtfgz4bN&#10;rb3E2seJLxQdT12Zv312eu1P+ecY7Kv45NYPxnaHT9Dka4u4bOIMDskYlieu0r94/lRCN3qObstD&#10;3zS7gr4d0yO1CSRQQxiOPkKAAMKxHTj610UN8VWGS1Tyyy8jdkZ7j6V8rfCX9prQNS8KmTXbi1sv&#10;EVnM1sunwwSKJI84iIJyMMvqePQVP4g/anu9E1hLMeHpNStJASqaPJuuEbPBB5XHscEU5PldhRXM&#10;rnvXxUuIpPDtzLKD5oi3eX/C2Rg55HFc7+x94R0fT/CZ8Wiw09tWvrqaJLxof3kMKsVCIedvQkgE&#10;ZJr4j+O/7cnjHRdSk8Pf8IaukRXMfyS312skq5/iYAFfwzX1j/wTz8dW/jD4HwfbbuG81G2vbhbl&#10;rbKgsW3Lx2+VhSaai2WlqfW2tS3V5GIbVXXB5kXcMtjuB2p2m6TqFmokuL153UcRocLn3HcU9dS0&#10;9LFG+1hCo2lIptzA+mKqXPxA0myjnkeSRo4lyfkwB+NcLir3Z3pu1kO17wbpevWUyXVvFaXk4/4+&#10;rdQJA3rnHze4PWvCdc0/WfDd+2mxnSysbLHKjSNGGVslZI2I4Y/3T6Hmsz49ftteHPh7p8kDTLYp&#10;cBoknnbbKzEdIxnGffPHWvK/h349ude8N61qOtEPNqDpcQTyXm8PAAQu1gctt5yBwM5x3qqc+Z2W&#10;xFSnyq7PQde8XaH4fhmk8VNDp8MEWZmnjBWLAJysu1cqffmvn26+JGvfFTSdR0f4T6B/Y+gTylG8&#10;Ta9NIlvGD957eIjczDkgA7ea5HwrNf8Axe1CbxV8QpY9R06zmkj0nRWwYY40YhWYcCRuB8zZrs7j&#10;4zaPqmlPYT6XqCXMC/LalvKiOOAUk9APUYr0YU+pwSn0O5+BWj+Avg34bl0P7Vb65rIL3Goaxd2h&#10;SS7kLElyxyOD0XPFcp8QPilpmoWN5f8AhrT7y7DXSWMeB5cMkjtgCPcRjHU8Yx6VxVr4m3Rl7WJv&#10;mVlEceCdxGPm9ea4HxZ4z1fRbXwdpt8LW2006ki/Z1UrLnOC7vnqM+n0rdOxi43Pcfhh8LIfCNjr&#10;Gtal4lZNQucTXruV8iFgfuo/UccZ9a4nxvqmh2+u6trS3NpeWsaIiwwySEXDjLKHYHDAHDc96pa5&#10;aal4i1RbK6u5YdLtQplhDEG5bOfm528fjVf4kzWmn+E0tLOxgjW5fyzKi4fbjkMMkH9KJx5otMdO&#10;XJNNHoXgm5ubzwub0sZxcZkIk4OcZAA9K6Gwv32yzyIsbiDuPukjJryzQvE93NpskEEcgtJoXMcm&#10;ApUKuM4z0wDXqGiR+d4Xh1K63StIQREo+8ABx+lfNVIcjPq4y5kWL7/SIotmcInJXrzWdqmmx6nP&#10;Zx7ZA7bkVSDskXbg5x9a6yRReR2zxQ/Z45VXcpA+X1qSbw/d2GmWWseb5scUjiMqmMAnaSfbisLl&#10;o5eB7jS5Le3jZNsOYc8nAXCgDNdCnh25WzV45BDcTt5jbxwM9iP61R8K2Emr6jqc0pDLDdyN93OQ&#10;QmB/+qune2a8mFxeFop4txj2OQAueMjPNaIlvUxLjRzb+S8spLPGpd/XB6fpTtJZGuIpE5jTdtUj&#10;uRzWjqTRx7I5XAyinnvwTWDGTYzhEQhNvXNDBELW/k+JhcPdSKUUyeShwWYDP5Y/lXBfEKxi1bVL&#10;8y58mRWaJTwwYHk/jgUnjbUNZt9Yg1KwmEksM21YHAAdSCCM9jj19KybXW9R1y3vdR1aCK0e2gCJ&#10;DC28SEklmJ+v5V0Uo2dzOo9LHG+Olmln+F8E0qv/AMTW4Ctjoq2j559Oc13Wm6xKuoWm6XK71UN1&#10;wcdf0rzPx14iivfEHw4FpEQsOp3CmOQYw5tnBFer6PZ2em69tnt5JC6q0aqCFDdiWwe5/wDr101L&#10;WRhC9y/4l+3wadPrkWnm4ieAW0ro+1PNL8hc9yp79jXd/B3xRPqnw0065ublI3cxRT+YAvzjKuuO&#10;3zLWJC0GoadqllHGxi8nf5bEjLBzn9RVL4L3K3nwz8U6akCSy2jXbBWPIeNmdc+hHFcr2N+p6Nqt&#10;oksjlmZGiZEBTggtlc/T/Gup1WLUf+ETsLpLlYPLvIVZgATIGYDjPAbLfrWJq2oHU1WEWv2ZmVdu&#10;5gfl3Ark+nTntmvn74/fFzx9b2+leHNFum8OiZJrO8haKN5GntZVMk0cucowHlMFxghz3FCjzaIh&#10;6ansH7UWj32rfAvxI2mwNNq4hQRQop3yzRzxybB25CN19sGvn/4c3D6R+0N4f1ULus/FMEJMvQNc&#10;CPyZ4z6MAIyfcn0r3Hwv8Srm+0ePQ/EUE39qayhgTUCh8iUvG3kuv90k4DDsQSK+apNTk0n44aQL&#10;mLZo0PiGHVIlXKmMXdvGZNp9BIpbA/izW1P3bxIkup9TyLcavFpTzQyCNplSQoh6Kdp+bPIDKetd&#10;R4m0eDU9HmtoJyqSo0X+0CcgY+hrkdJl1LS/E+o6Pdu1xbxs00MysBEd2CGB9CzNx2JxXRaXepq1&#10;5JaNvjO5d0LdQD1OR7j9a5uU6G9DnLW6vPE1nfWzRM2p2+ZUaRAB5iAdR0BDYPuCDXKeKtcht9Q/&#10;s2/tZn/tS0bzlSE7EeMESKO+SBx9K9Os7eJdJS0lhktry4a4+0ZVlR5y7IAp6dQPl7YzXjfjya71&#10;Ka0tvMkgb7U88fnEGRSEwxUn7wyHDA9N2fSh6DifO3w1+IR8O6Sln4ti+x2EM6ppGsxyhYtRR2Jj&#10;G18EsoUKzYynAfBr6YvfiVp9lHfajbqovHhSWG3kKuuZVXyQBnlfmHHfgV55rHiTQ9GvrbT9SvbL&#10;XlVjdNDfgTpG3VgxZf3eAMfKQeawLrQtB+KHhuS38FW+mLrWhutqUM7OZrVFJWIyc7mRTgK2DtQc&#10;nGKJRU9UZqXLoz3zQ/B41iGfU/GEk2oy4GbaSUlYQWweOMleuOg968S1CHTvC3xL8fy21xNfx6fq&#10;DQee0Qd4INq7EXACoiggZyCPrk1f1bxB8QdG0vS2tp9L07S7XR1lury4SSZ/MQEMhUngHbgMFYja&#10;cgiuh+E92+n+G7jxHqt957+JV+1zvHAIfMQpwCoGQDkDB5OAcDpXTRpcmpzVqnNoR+H/AIjX0+nT&#10;6PdRSFtRZItNuLGIvd3S4JZDD90LgjLSELwcbulej6L4P1P4T+BLS/0SBJdLs7Qx65ZXLs0ybSEj&#10;uDIMb8AhXCgBTggAZrF+C+h6F4XmbVGvbu/+3Xk07b5/M+wpK254zn5v4SOeyivoKbxZ4N1Xw7e6&#10;ZcXtu2kXltNY3kBJ/wBS4KMPbrgY5BFRVmk7E04t6nzN4duPEPxs1NBLfFPDcbtCsVudkc+3gxr/&#10;ALII5JyT0zXsUMlz/wAJAtvpD27Wuh20VslvnADvlmcKOBwFx7E1yPwz8J3/AMMvEsHhDU3c2tpu&#10;ex1aNP3V/ahR5Uy8Y3nAVx1DjJ+8DXHeJPiRoXhL4xaxa3N3JANYhS5iRXIbzY/kdfl5LEMm0Adm&#10;xXRScehjVjLqewftHaXrPir4XpfeFp0/4WF4cgLReQojMsbFfNh3HjGGD5zgFPevBfgLq1/Jrh8N&#10;Wniy4uPE0kDPqt7Hci2MbH5W2ROpZxkHA+UnhjjIr63+FGgy+JoNP1vV7FrO1mgaAWE/zXLrnhnP&#10;RQ3OQRu+70Oa5r4rfAP4T+OPET6bqGiafp9nFFE0trZoLa5EwDYlWdMMPkCcA9j6V0QkuazOecWo&#10;6HaeEnm+H9ilu8u20jO4TXkojUE9cHjnPPpXWalP4S+LHhW40zXrWy8Q6fcBoZiu2Qof9kgjkdu/&#10;vXzB8cPhv4X0/wAB6nP4N1W+k1/S7dZ4tPutRubqO6ghBLwgyM2HKZKn+8AO9eH/AAy+KXiy2Nnr&#10;vgmyvNVOoxAxG6wLd06B5IiwZkXGcKM8ccVTbT0RnGKau2ew2P7HPwe8MePtXtbbUtau7e3kikXR&#10;rbUWht4RIgcq5GGJJOcE9wOa9Q8Pfs5fCXXZbqy1LwLaLqV3Jviv7a5uEuAoYAZk3A5GACR13DPe&#10;vnX4H+LNe0DxxrqePJ55/EeozLeNd36eXb3gI5MBA2AIVKiMnKgA9Oa91vvjdpeizxi0S2n1FZBN&#10;AlpcglNpAIfkgZGR68+1c05NSuzpjFctjifjh+wL8O7xZfEPhiLUNJ8SKd/2i4v5LmKUgYCukhOM&#10;gAblIwMcHpX51eOL5rX4jPbXOnNpOp2xa2vbXH+qcNgp7juD3B44r9IviR+0p4j/ALLnmltdM0DT&#10;ZSAt5NP5rShmwoReCS2QBgHmvjX9r/wHrdnrWi+PrkQXNnepHaXUkQAdHC/u5JAOPmXC5HTaAeev&#10;qYWV2mefXj0OIjYTW9rCxKpG5QqTj1IOa6zwffajo/iSWPTrF7iEE5lYk+WJI2QA44J+cfiKzPDP&#10;hZdc0U6h9s2hCRLGAGdVGArhcjd8zAYHbOM10/hVW0+31JWvFBtZobh50VtjlZMBQSM4YYPI4471&#10;2YhrlZhh0+ZHb2/iOyF14ZvJYGv5dMnkmmt84UvuDYAHTIz9K6f4Q32oR694uEMYjube7aF7N8Ls&#10;ViTn6hRXM6HpMNnfeIoBcxxRtZts8xd3mOcMEHoT0zWV8KNYuZPEWomW4ZNQ1B8KW5GUKhmP4HFe&#10;V9ho9T7aZ7TrNsJrad7ePL+cJdynB/hwffkfzqzYteWri68lhAy4IyC+D1NPke+u43h0w+XZhcHc&#10;MYxyWHvSafdPFas7ysxRNiBnz/ESQB2GSa5Uzpl2KWqW9vIwnvRNF85xxuLcDaoHYnmtHwforQq0&#10;0UjKZG4iRsc8gjI/z0p99DLfySzQw/JIoSVnXcMDnHtxnH41uaJLaRauJIEiuHuY1iH2gtkbeoXH&#10;Y4BHeplsStz4G/basZdG/aRs7hwPMksLGUsDwSu5P/Za+1PCum2ep+G9Lup086aS2jLyMeSdoB71&#10;8uf8FFdLSPxN4I1uO38iaa1ntWKngmN1df8A0Y35V9BfCDXtN1b4Y+G7pVUq9mgByozj5c8nvjP4&#10;11R96CaOafuyPpG4a3jjdoZ5N8h4Xoq/TNNtnkuIjDLukhZuTgckdg3B/CqK21q0hkPm7lHG45UA&#10;9COauae881uRCPMUNj7v9fT6V80e0bFr5FrbmeRVHlkgMCSV9vpXLeH/ABh4Vt/iVrFr4hjMJhs0&#10;e3lmj3ou8ncRjJUnAGRW0ZprPTZJ1eRAWLFWDPjtw3Ye3FfPjePJ7T49Q6Vb2tlqFxrCRWpF5bCY&#10;KCxJPXIAGScdcVrQV6qRlW0ptnpHxq0fwvp8MGtWtzBYTTSRxRzDDM+5vlR++TzjNcr8MNDi8J/G&#10;DXNe1S5jl0Z7GL7D9oHz2zFj5ibuw6cda9l8Tfsv2nxEtoILnxLfWWkQzJdSaZotpFDDNKhyGkZ9&#10;7FQcYQEDisnxh8Grm30O93xy6pojEK11OE86Nl/j2jG8D1A4r6Sk0o2e587Vu3dHC+P/ANobWNFu&#10;HbStNsvsELsEknVi8q4/hOcA56Zz9K6D4Bzz+KI4te1DTpLmbUZd4kuAHl8vd2zwB15HbFfNGl3X&#10;j3VPiXeeFbLTINQ0DTJ1WfV/tIK+WwypERGS23PCnj1FfZfhnQp9D0krFOsFpJGsUcZjAMfckHqP&#10;w7UmuWJSvJ2M74ofA7w54nvdR1vw/Z22meIZMyyLGQqX20Y+degfjG7Az3z1rn/D/ibRvCPhL7Vq&#10;+lW2mtFFI7zW8fyBl7FScg/njB6Vc1S/Rb6DTrC4aSeY4e4mk2gNnqcdh9aNH8NaH4DvLy7kluPF&#10;F5fzNNcrdXbS2qFhz5UR+VRx7n1NZ06rs1IudJXTicB4d/Zp8BfEzUD4j8R38Xi43kZksoSiPbwM&#10;xyxChiWIz/F07Cl0abxN+zbrlzb+H9OsvEnhuf8AfXMFhAkE+BwGBUD5wOORzjn1r6Q0PVbS+09b&#10;jT5B5IADoB5ZjPoR2/lXP+MNH0ua4kuLxbixkWLc9xs2xSJ3beOBjvkij2qejK9k1rc878O/treD&#10;dU1BrNrTWdPvuj2c9jucD1BU/MCeOKt+Ivjs/ibdpHhTQ9S85/8AWX14ogiUdgB1b8ce9V/iR8Bf&#10;C2taTcnTpIbDW3Qm2vY7lWZmIzhAeCe/fNfPth8aJfh/dR6H4zZNMaCVozqOG+zy8fxDJMTex+U9&#10;iOlQ6cZmiqyjoe7t8EfD3jbTJx4ss01C6fKs19ao4RSMna65C49a8r8Qfsr6N/wiOs+GfAfinUby&#10;52C7h8N2kiz+amctGmFLRhxkblHBwfWvTvh78Ntf+KWnx6prF/c+GPA82FgiunKy3a9Qyx43AHtu&#10;49q9gjvPDvwv8P3Np4MtF01Ik3SXCRBLm4kHQGTryeMe9ZXVPRGtpT1bPjWy1yztdFTSNX8Ia9ot&#10;3aYiSymsHuMEccGINyMY5wQRXFePvin4W8I2X2C/s9XbWzh4LJrJ7eQj2MmOPwr6+8S/ss+NNStb&#10;3xdaeNrrUPFGoMLq80iRzDFlwMwpMG4K4AG4YJHPWvnDxF8E38RfErWpfG2iXEM1nbwwSfbj8+WB&#10;OUyfmHH3lyK7o1E0cbp2lqeCWP7RWq+Idb0zQNH8L2+m3N/cLbfarid3b5iBlkUKDjrX1Vpvwwj8&#10;L6LeJPcS6jqlzCYLi+lVC7xn+FAwPlr7Dn1r5k8G/D++sf2n/COnaWpl0SWeS5WObEjRLECWw3JA&#10;6e2a+5PGMFpbr55QxxJJ5hZTjaMdT7VrHVGdTR2R8ox+KG0vXdd8J3mqO2oaZ5TW9xdgNLPbFfkY&#10;kDDMPusR1wD3qlf6lf6nYyGRvMtoyGXdjO7pzjp34rmPjWuqeLvipq+s+C3hvP7ItEsZLhYxIjuc&#10;yEA8fMoI6Z54ql8Fdc1bWPCPiC28QH7ZqAv4vJuCArRqFIKkADIJI6+laydohTjzSPY9Lf7F4Yu5&#10;irG5nhVIUx/AThiK+gvBMunw6DpkkNyJoobVXddpPUdSCMjvXgKNLJp+nW0hyiDB3cc5HAr2vw3a&#10;z6fZWoWYrG0W0/KPmBxxk++K+er6s+lpbHTQ30l5BmKG3a3LBQ8Zz35GOx7V0uq6RcXEukWlzG8c&#10;C2zFoo5cLgEEEjuRmsfRLiGTRblUi8u+8wiGUcAHggsPUVmajqF9qGvnztVvFK2rlpInCjgAsFGM&#10;jPHNcnKas1dMgtNNi1ILL5PkTPISwHzA7SM+3TmjxO6X2k3AtpUkeeQKyqeV55rI1SEXgs3RLq8e&#10;GdS7yY3dw3TGR049KdoO2WKZryIRztLMR5fTCsQMflSY0BhtptRSFmLPBGIiSevykVWms4C5Ln5G&#10;LfKM54HAqe4sf7ItJrkHzDMfM5PIJ5FZ91EJb63mTeoYKJF7cjkgdjigLHM+JrG1a/spkDokUzMF&#10;XkHEZ6iuSa+FppVwZ0WSUyyKI48Nj5s4/U1rar9q8PauNPmimu0uPMkhmYHEcbDaPmzwdwx+NZGn&#10;aWWjElxLG7SEyPEFw25sYz3BrpjKyJaPNfH2k+R4w+G+5Apm1iZ+R6W74/CvbbO3inb7RNGpfYFW&#10;RWI7ntnH6V5T8cr4W+qfDeZoGgFlqrwkRjLHNvJz9cCvWvBs0NxpNvLNDJLblQeMZIIzn9RWs9Yp&#10;mcdJNDdN1VoNQ1AFUVvnV9xxxuTkD/gf61haFDffDLxHrUVwqppHiKG4hjvJnBSOXCrggjksCvGe&#10;e3NTQtu8dahG+6O2lNwirjhW8uIjP4KPyruNTay8Uf2FobIkllqN+qOrqDyse5WH44rK5fUrW2qX&#10;Nj4Fsr0NJI+nyLGjyDzWEKsCVYj+6pZcnqEBrhf2lPD994p8XGfSFW4t1tLXVvMjcb4PMjmtpmH9&#10;5H8qAkevPrXrun6HBZ+D2JDTW0jeW0LDA3FnDcj1BPHsK4m68KtDqekosVx9iOhyafBM8eEEv2h2&#10;WMk9FycgHONxpRlaVwlHS5D4LvrfUfD3g8Sq0izRQnz5V3GOaPc6/rkceteG/HHR5/DmuCSKYT+R&#10;NNFHjgxNFcuyqT3wkykH39q7HwLp2qaLe6vo51O6vbuyaO9so7jDR26+dtZFKnIOAMA9cnnkVhft&#10;Babd6vomqXTQXMcC30bC4lG0eZLABx3+8sZ/EjtW0XarY53OLi1c+jtP1WDxP4b8OX9sEW71C0ia&#10;eTHy4CHJz3O7P6VhIl7fR3MUdxLYX8UcojvIpWjKEuGQkgH0xjBHNY37Nnjq11D4Z6Ha6j5bSQvL&#10;C0pIyhClx9AVzz7V2OgalHdastldW+YZLr7P5m7jazMo4/iXPH4g1lP3ZHRD3om3oGt6o2hW1rqF&#10;7PGl07puuEDfZZhllXeoB5OSGz1XB9a83+IOh3OpWq36zQzXli0OpQvEd29SzxSOT7g4/AZruvF2&#10;pavDpc8WnXhudPljnguI1g3CGbG5JlxlsqQc/wC8K5j7Oml6fenUtJ1K3hjtDBDHONsscflp5gbn&#10;hN0RfBA4OOteZLE/vfZ20MYVn7X2dtDy/wAefBnS9B1q88TgR25mh0/WZLWU+bCw2AyBsnbtJUPt&#10;6ZPOcVpn4dxeKNStPEFtby+FvO2XM81jcmFJY1VRG7hRy+OjZ9BzXPftJeKLH4h33hLR/D+t6b/Z&#10;Gm6Bb2d/BLIweO6ErbonUkF1Vedn8RKjOMiu8+GWuWOreKtE0OG4S4XdFBNH5xaRyOGdlGAMqp6A&#10;Yr1qfw3FUvc6nVNDkudFnC/bP7IuNinV5khfJYFC/l5yVLHkgpyxb1ryjxZH/Ytu+l2t9pnl2cv2&#10;OS3EqrL5hUYVSzKSQFyCu7O3ucivTfE0niPwz8StS8Px6gH0iX90JLmxwIlliJgMcwBAbcDlWOMq&#10;OmefN9U/Zht10ljHbpcTFPMuIbyITpIQWYls7s5JJ5z1JHNbwfQ5ZWscpovhHX9H0vVXOm3skczx&#10;W7XPkMkcqHed6swGMbByehHYkV6Z4FvtKv8AdbX95cXFu1v5gEbrGXITpliPMyckOvOccGuX+Fng&#10;Hxt4quHsfBM9hp3huR0la2u5k+xBkDBlSUkZ3Mc7SrD5eoIxXReKvDs/gXWlj1e3fRdLRfMk1TTr&#10;VrnT3PDfNvHGCP4PTleRUTp3djWFSyuenf8ACYtD4RbSdahXV9JWN42YXIikAkJRAjrho2AP3hg8&#10;+2a4z9kv4ZWXwH+L/iqBJrPUPCfibThd6b4g1M79Q09o5Rvtm3D5WO7qOuFPYisaaO2UW9/dLp97&#10;YzTrb2uoxXQltLjKFvujBD8/d4zntiut0bWrO+k0w2+jrfW8mI7p4xI3lIMktsJOSJACOvenTpSh&#10;fsROqpH1VHq3l31l5B8yCNg2RIFXaQcnJ4P9cDvXz9+018TLrwn8cfCEdno1x4hfxBbfYtQttNiL&#10;zReScpceWoJ2gOwI4znrxXc6tp974s8Pxx6Pqdzpdxs3W90ZBIIgw6GI8Ee3GDUVv478Mfs76cur&#10;arb6zqcccYGp69cae9/PIob/AJaSKMIoyeOFX2rRRaM5SUjZ0fwN4m1yzkvNP8N3UzvnyvtyC2QH&#10;HHDkHGcdu1eIfFT4QXv7Jml2+rXXl3fhq9EjG9iQlNKuW3O0W4YKxddjbTjG046n6U+F/wC2F4T+&#10;NlveweEftd9JGhG6ILuj4yO+NxGSB26mrXh2Oz/aG8AeMfD+rM1jaTSz6XcWN0VmlChB+84b5WBY&#10;EYOQRV80kZcqOA+Cvw5t/F3g+y1XxnYR65Z3E63dta3UQjit93MBMRLbn6EknjPAr2vxl8NfC7aP&#10;aabHoenpnKskFtGmRjODhRkV4E3jLxz+z94bTwh408Ga7q2kW0cdvb+MvCluNQtpQE2K8kAIlgfh&#10;SQVZQckEjFavhn48ar8btW1O38Dn7Jo2iE2dxrmsWEyq91wJFiDEFyuACNpxg81d9COV9DmPih4N&#10;01rW/wBPW0EEOoRvatiMK28pkBSe+OcDgMnvmvgb41fEO41qz1PT7y2ZrjQbM6ZdtbIxgaQ5y7P0&#10;3MQCV4x9Oa918efF/wCK/iD4yQfDfWtM0rQbj7fCLvUYJjM3kbWZHtjgDMihgD1BbGARWt4o8L3c&#10;9hfobWOaCdXjubeNQokYja5zjg8kg+4rojN0zGUFI+ZPh/ptr9j0u7F+rx2t2kc5XpLH5fmArg56&#10;K4JPTAPeiTxlcWd9qNxGiRSswZWU7VdUOV+hOF5HfNJJoqfD+TXPDjTPst7NrmN41HzNcHbGoHtC&#10;qA477z2rl75ma2MkXzGRCCq8jO08D8s16ErVI3OaN6crI+hbPxO2v6g1zcwIjXEvmSNGCu1yeRk/&#10;l+HvXHaH/wAS7Vo7pHZHR5kVVHUGRSD+Sn860fDlwsWgytJdRyuyQt8pz94bvw9z61jwv5hs5ckH&#10;zXOenUNx/nrXnxjud8pbHv1td3U1pmBkSWSIyF4ZCSSAOg7kjJx9K6WHTpAq3MRkk37YljKD92M7&#10;SRkfX86wvhXeafZaCl5cW/2qQZzhAT8g6+xwT+VdPJI15ezXG0Wf7tniR3yoJO4kN65zx2xXlzla&#10;TR6CV1chmshpVutvPKUm3sQyuQMsMA5/pTdPla4mgSIRwNZlg6NlfmwxOPQ/Ka2Ly+tZLNJ5zJLN&#10;8p2qwBDjjP5/yrOFncwxXEsCSzKQWkCxu8ZkJznIGS2Tz+NK+grWdz5g/b5kjvvh34XvNp8yDUpY&#10;sv8Aew0Q/wABUX7P+uWn/Cn/AA4J1YyrHKh69pnA/QCuj/blsxqXwVsrhYz5lnqETSN5ZXG5HXPP&#10;bIFfPvwp8eDR/AOl2Zu5ovL835UxgZlc/wBa78O/csctdXkfqno9mdTgMRkWN1JyJn2IQPfj8hU+&#10;nsyqYUWEBTh9rDZ6ce9YPmzfZ5JWnLGMjytqrgkn7p5yOK1tNh2sWkYw5GflzlvYc186tEeoV9e1&#10;S/h02+Ty/Kt/ulJGG9lHAIHpXyX4DuBqP7YEmtyMfJ0W1MURADHzZOMAHvgV9O/Ee8e4hiS0mVru&#10;T5YoZJAN7euT19xXMfC74D6J4Pe71PVtMk1zUb6Q3N5d3cmI4Tx8kaA4x6E5NduBjeo5vZHDjJWh&#10;yrc+stE15PsMKPKQZY94RSoyPc5rg/F3xMs7q6utP08XTwrGyyajbwh44m6bcMQGI61auPFXgvRd&#10;DRpJoYYI4d7Q28fmOg/uttz/ADq78A/BOh6lpV94klWSfTtQuWuNPsdSjA+zxnjdt5zk8jd2xXrq&#10;17nla2seD+Hfg9J4XuvtOja9LNLMxa5nvLZW84Mckna3HtjgdhWV8Vpfip4T+yah4f8AO8S2N5It&#10;rNb2emT3KwAggO6ruIXsWTkZyc1+gdrHDbwoscMawHAGEVRjtwB0q8PlUbRj0WlOXMjWnTS1ufkH&#10;4rPxIjhuv7Rv7XwfBA6vusH2zoQcgeZIAQCeuQDWj8Pf2vfD9xr0nh3xSWh1mGQRQ6rZ/PDMSOHc&#10;IOM92HANfpX8T/hD4G+MOn/2b448M2+rQt8gafKHGM4EiEMB+NeUab/wT9+FnhqxuLfwxBfeHo7j&#10;5nWGVZwT2+aRS+B6BhUqUbWZo4O90eCa18SrSxtFEt81zdmP919iAlnYHoP3ZO4e7Yrxzx7pvxM+&#10;I+jySaV4mvNIw4Y6NuMYu4Twd03Qkf3QcV9C/FD9mdPhVZrqXh3xGuoG1ZpLtZbeM+RHj7zgAsRu&#10;4wCcA5xXN6LrT69YmOLzNMu4kEqzWyLJCsg6g+mfQ4zmuVQ5pcyZs6nLGzR85aDpN9JfSDxBBLa3&#10;tsVD3c7sNu0cZyeMYHT04rjfjB8bn8beKrDQNNv7O/vYHVvtX2ZH3tGQwJ4O45H419FePfDPg/8A&#10;aaltPDOqTTaNrkrog1KEBXZVPzheMZwCMfNivof4P/s8/DD4P+HfK8LeHtOW8tx5batcQia6lf8A&#10;vPIwznOeBgDPAFdqi4rU4+aMjy34U/Ezxl430uXVPGXhTXYNPsoPOfWrO3P2eeNBk7Y2Ift0RWz2&#10;r2j4O2sPxouYfEEtq1v4Rs3E9s8isr3hByjlCAVXPQHnjoK1/HmtJofhXULybcGWExeXncXdhtVF&#10;z3YkAD3qp4q8n4WfBK40aEyQ3lvoZMkm8l3k8vGf94H0rGUVubxk2rHsGsXlvLCzNO9rZqMlYnwz&#10;e9eB/tTQ6LdfDdddvmuJ5NNuYWtzFP5dwUZgrqDnPIOcZ/h6ivkm38baVcRxhU1LzNoJBtJAemD1&#10;61Xuta06Q/6q8kIORutn/rRHc0cdDs/gTo9lpfiLxB4ltJ9O1u6mjSCFbebfJaQMSzFxnchJwOR2&#10;611fxu8USaR4Du9Vsbi5tBbZ3/ZZV3EEYA+YE5JOPxrwqQQQ3v2y0guLO4P/AC2hjMEo+pGD+dZ3&#10;iDVdQ1LTpbXUrm+urFmWUxSHccqcrjPoecV3wkrWOCpTfNc0tP0aD4Y/DHRtH1fW7ex8VavcS6zq&#10;LTN+8y4BAJbnIzjI9MVz9xoK+GZ3mknjC3hW4MqdGBrg/GkVtrdveNdm9nupE2C4uIzJJx0G4np+&#10;Nd1M0GuaXaTEyLB5cSRbzgj5QDkfgaqrK0S6Effudz4akbWv7PdDtU3fAYfeWvfrOzaW1tysgaMk&#10;Lx7cda8K8C2altKtw2DGzP8AL6dq9wm1JLe+R4JC9tGC7wxAE7+g/E5718/iHqfR0VodFpdlFbtI&#10;gKu4ZmVHU7WO4D+lYfxKjvNPik1EkC6ksiCiqOGIKkDnr938qraLq0914jEbXsij7yRvt3KoZuo9&#10;vXmmeOfFg1DQ9RsJ4mjKY8qUYYEZGenTvxXMpWN3G5f/ALUm0/V1skDCUxSSPIy5HUDr/eyenoau&#10;bHs9PtpJpQBIzHzNmdpI7j615pqvjW+0+Rpf7NnltRO21gwMkqA5JTnk4zx1OK6K88dRyaBbSy2d&#10;0LCTdskaLlvlIyRnIpvuTaxPY61Pq+lyxebmUQRszbQPmC5/oa0/E0nk+H7i9tbh47mLCfIgJZio&#10;wMHr17VzGj6tbaP4bXW7sNbabHbyvIZgNzIiM3A7kjoO/Sq6+JrnWdHnuLq3Nj9teCVbVhuWLPl7&#10;Rntn+ZpWEjj/ABFqF54g8VaN4avYpvtF3G5lntHO23ZGEhhDcMOB+O4e9aVrolloXlJHlLkuq7dx&#10;Ixj1J6+1aHjCyNh8eYoGO3ydOF55i5A3SI364UZq9qTTw6m9zaI9sSqgbSCGB4PPpxWiYM8X+P8A&#10;HNH4y8CxMQYX1qPce7MIpOT+BIr0HQ9Wn0/T4LeBsXMSrHJBIp4bHXHoVIwehrlvi9Mt54u+HKyO&#10;rk61KzKVG7K2zkfTIavQpoYpt8sEcUb7FVZjjccdBn+ldDfupGFvebEt5tJ1LQdU1K11Bf8AhIre&#10;7cz2Mp274yqqNnrx3HryMViWutNpeseELxHdPIv7Vn7hN4MRx+n5VNp+nx6lbrqBg8m5kmfEpQfO&#10;ofGD6EFevUciszxRp9tp+gJqscP2eUXdqwVc7RiVMg+2CDWK31GtNLnut5LaWv2rTYdQKwyyJLCr&#10;qPkLMS4OB0U85PZu+K4PWPEFzpN3ZeHtREkD3c0w3zE/uZ1CGIg942+dD7MD2rofO0638uJPMh1K&#10;4RpIx5hPmKpAYH6hq53x1cy6notrqUFuWvLFm2wvNhlEauu4dckKSMey+lccm+axnXj7Rci26o5S&#10;48Z2ml/EfS/D9tpMJubxriS8vGbkXCqWROPvLuAyM4H60eM9Gi1rxDqum+JNcjm8NXVpBLBa6b8s&#10;yzZPmAZ3ZCkIF9S1cF4surXUtQ8K3dgtjtsb6K9mvIxtMcQYeYWbkbeR2JyRXonijUtGtfEukXs8&#10;7Nq9nBcT2oWIDzYwcSqB3ZflbjPTjrW9T3GmjyaseWF7anDfsm3VnrWm+IdCMNwipd7rYSjEqorn&#10;G/pzsIyOnJr1rwvcXOpaXMZLCGOWxky8kZJL7GwSo9CB8yjpuNeUeGJvEmnfH6+utZ+1Nba9GLiy&#10;knaFZZIUX7u2NiVC7cZYAkHPrXpU91ttlaymhtDDeGWG9cFVUurBw47pwc/8BI4qsRP3brW56FOo&#10;/ZJpXYyHxFrmlaaBpsZkt5pLiPzLmXMkOWyEBx8xAyMnqMV03hm5vLicNdNPqdp9mF15082+Rdi7&#10;LiM5+8vRhxkb3H8Irz6LXL28mtJdI1lIrqIB5ZIYcxEmRV3sp5AbeMkDHy9a9mu7L+1vDsrOFtPE&#10;VnE9yn2Rjsacxtkc/eRw5HP94egNebRo8ut3bsZYKDUnK7tY+PviP4P0mbXp4FS3RyzC7jWUROkq&#10;5zKJHbBQrtJHGD0PNdr+yv8AYfDHx28NwWCvrdrcGbzdYhBe3s7TaVd/MY5YhgMALjnOTXr37Of7&#10;PvgT4ifHqTW9a86a+udEsdVjgkc4uSI1iOM/d2+XkgdcnsK9g+PPwj8JfC3x/wCFte8O6PHpT628&#10;tpqMFpE7pMsYV9/ljKg7QwPHI69K9tWULo6ZNynyM+rtM0nTrXSxaWsUUlm4yQcOJM9S2eua+Wf2&#10;lvgT8Rjr/h+++GTQSeG5bsLrml8LPDATlmiJOXjIyDGCCM8ZBOOy8PtqngldNkt9VaSwMccSJgFV&#10;Q5Kg8Y/ugZ7ZHWvV9B8fwX0z29+UtZVAKt0Vs9+v+cGtozUtzmlFxPkuz+FVzr/iBNGskaw11clr&#10;GXdbBEQNkKMbVGH4HTniuS8ReFfFui/ETw/4Oktr2D+3LyO1a3vl3xTw7gJWUkbWCoCcg8YBr6b+&#10;M1nYx+INK8T/ALu6uLBg8E0MhViuf9USp+ZSTnaeO9ev/Y9K8U2+n3ktvBefZ5BcW0jqGMMgBGVP&#10;Zhkj8610uZ62Mi8+Evg++8Ljw63h3TotHVFRLWK3VFXb90jA4IPIPXNfJPxA/ZZ8a/DTxLNeeCdS&#10;fU/Dd8WYQXBG60lIPEhb5QhH/LTHBAz1yft+4uIrSFpZpFiiXGXc4Aycdar6lqEGnxs1yreRtJd9&#10;uVHTg/XNWSfFWjfDX4i7rZ7q+i0uJQkYuLW8jkwzcBjGgYFQc7j+ldL8Yrfxz8FPhZrXjORNJ8SR&#10;WVuXBsg6mIEAb5N5wYwTyewOTxkV7ZHoElnrE1zbxBdNncLGro0eM5J/DPTHqeKvasIF0+fTroxy&#10;eHpbZ7a5S9XfbmNlIZJCT/qyCQG7dDxilzJMnlufnJ+zPp3itbxvEvh2a10O0kv5LyTTrFAto5c7&#10;pERFJ98ema6H4Y/Hy9+Ev7SnivRNbu7q9XxG6XtiyOCEuY1bdA3UYeL26pivK/2afiJo3g34gXug&#10;QavJp3hycXdjYXNwxjEcSyZj8wNxkrtxJ0IYdOQOD+LWu2PxY+PHhnw98Kpp5/HMesIlo11F5Nus&#10;ytlSS/31JGSSMY9Qa6KlpqyMKd4u7P1f0P4weHvidpKxwzJa3w/5d2nUrJxyqEfe69CM814daHxH&#10;4f8AG/iTRfCzWeoaD5i3EsF3MYmspXO6UpgkkMGVuhGSema2/hX+zjceDbX+0PFU8T61uF3Mmhs0&#10;FpazdXVD951z/e4HYVlfE74XvDoOveNdMu7zT9W01prtI4JSltPbwjcQyjgkqrnd34zkVx009pHX&#10;NroeefGT4F3fxQ8fnxKtylqx06KxMkU7RzCVCWE2AhBI4xn8c1uaP4T1rTbb7JqWq20y3mWEiwkE&#10;sFGVYdORnGMcJ0r0fwjrUfiTwbpmqBo7qadUw0ZCo+QGD45wdpB6+/fFVvFVxdeZb2NpazM+5pft&#10;HylA0ZBAYZz833cgcZPSu/fQ85tpn50/tjRx+DfHGh2QtDDJOyrcTIGHmJFu8oEn+ICfp6AV5rBq&#10;jTW9nbRlkFvcM7c4DbsYPseMV7T8etUl+JXxC8bWN7ZHSv8ASY7mzeT5vs6Qwh9uT1PlGQZHBKjn&#10;ivG4rSPXtLiu7aFLR7eEiKGNhhlVjwT/ABNjB3Hr+VdCfKrCtfU7fwHeM2nGzlChNhJPOdy8bQPe&#10;tyHC2dqoXDCfncM4xuz/ADri/Cd69rrAtJMlm5jPHK9h/SvQLq3kht0YgxybwSPUk4/rUdB3dz1n&#10;4XeI47RbqxeBTbyQ5EBJbJOB1449frXYao0NrcW032nbA4wY48YXjBBXnrz+Y9K8d8F35i16yBnM&#10;BmhkGNuSBhSAQOfbFekvfKNUhkmRZ5Y4CsRZDtjORh/c4zyfX2ryK8bSuexRleNjoV1xrgTafpUc&#10;UcceFEj5JORu3sT1IycevNSN9ikt4murpXby12QR3LRsHyOcKfqc981xcdlI11cm5vIovKkRMKpC&#10;/Kigjr6ZzVt5ZNK1ASpDsXmSITRnDIRgMAeSMGuY2scf+0x4kvvDPwV13UdBvpbC8SeCCYxyF1li&#10;d+QyPlTnuSM18Uab8TvETWcZl8QXaPzlVmKAcnoBgD8K+x/2iYV1b4H+L0SPa6pb3BjHQbZVBx/3&#10;0K/P6DAiXLYr0sP8JxV9JH7VW1w+l3cm0E3MS/JJHKQI/pzjPsR9Kg0zxley6hOBNdtPySWkLMQe&#10;uKrzeVJeW8jpJCETB5OX/wCA9M1V8R6smnW0kltHIUcYVsBXUfQHj9a+ck9D0o7nN3OsprXxG0/T&#10;3tLi4t9PUTXMwj328Ks2EEp6qSehwfw616V428eadZwtHPbyLD9ww4IAOOmea+Ntf8QanpP7QcUe&#10;n6h/Z+oahp5ESsSUlAODER3BFfRmm2Oq+ILTRZ9e1G3itGkaG9i8sIqrtyqq5Y8kjk4HtivVw8eW&#10;nG3U8yvJSm79DjpLi3+JnxA0DwRpVrb2/wDaUpnvF06Q4W2QZk34xzjA47tX6D+B7OPSdJithDaW&#10;1rbxrDFEibQqAYAA54xXz58CPhp4Q8N3Gr+J/CWlW8NxqgCC/WSSWSWNSScFicKWyeMA19A6bPBc&#10;WaYjKwY+fzAGPuOa9FKyOG+pv332mxjb7LJG8eQyx9gPwGTWjpOuwahDnO2ZR86c8VmLePPaolq3&#10;ksBtCyBe35VZtbGX+zJJFkQ3LqQWUZ247DFYTlZG9Pc0jN9qULjaj9fMXBI+hrlvH14vhnwnPLZ7&#10;bRjJgMDwm45Jx3+latndNb20aMGkkJ5zkke5z29q8g/aa8dHSvDN1bj54bdQ0gQEkyHgDj69PWuB&#10;1HLQ7FG2p5T8Rdev/FHh+98K+Gbm1XWtUhInvr6EyosZIDscEfMBnaDW94V+DPhnw74Dl0C1EkD3&#10;UatNqLMWuXkznfvHof4emOMV5R8LNS1KXXZbe8iNjqN6gkiuJFMyRgDiN1Bxgg9QQQa910e/ubWx&#10;8ucKp3YYQSEoT7BhmvRpUXTjqcFWrzy0Pm34meB734b6hb3c2lWM0xlVrfxJCzqXlA67c4ST2Ofx&#10;qD4Q6n8ZPE3izzLfxhBqegpIrXz65arNHCFPCROgRnYg4wc44r3vxdNofjBH0HUNRSLTriQC4gXa&#10;JJSDnyw3JQercHsCOtTx61p/hvw+F0XSl/s+xBXybOHCxKOuBxk5710yrqMbNamEaLlK6Z5/+1N+&#10;z74n+LHgmC58KeLdS0vxRo8yajZ2txOIrG4ZGDCNgFGG4GGJPTB65rjviD8WtX8beEZr/wAQ2Goa&#10;LqMVkLK/snjBCXAA3kAE7kJ5DKSCCK7W+8U634+mW3naa104Dd5Vi4V29HcZ6Z7D9a+VvG3xA1CS&#10;z03Q9Ykt7y9j1JBba1HOqvGgY7lkCgA5Awecc8jIzWMffubv3LHRr4o8PNGnl38J4AysDg/+gVH/&#10;AMJBo8j5+0wsPVkYfzFWJbrR1TDXttIxGf8AXKc/kaqSSWT/ACRJC7A8HzVx9etSlZnVcr3WowLC&#10;7RO7KwwFUHa3pkY5Fc/qkcK2rLdzhk6s0bEqMjqMDtXRXjGNwheJsDJMTZH555rm9SjSSR3eQom3&#10;kZ+Wt4Gc1dHkeoa5FDutjHdx5YqjSQN+8GeDkDBrvbDw3ezWlhcrcsbS3QE2e3Ad+p9+BWTqG3Wt&#10;ct7e4azaNgsayOEU9eB06+h616He2cF5YTQ733CXBVWIxjAHIq60tLE4eLvc674bqrLDMFMSsoAV&#10;+QT3B/wr1O/tZtHf7XaQJGWflgo5GO4P0rzrwXdx6ZLd6fqMwTyLdJoy6ryCdqqOmSDWrr91f6V4&#10;Lu52lkuLNf8AWrdTMxy2RhcDI5Ix2rwa2sj6CnpEt3V42m64vk27zSMxEsUZDOuQxd0IHY7eAe5q&#10;Pxx4t0Twdp41TXb5oNLuZlGfLZpGJVsAKOckjGD3ryfw3/wlXhvXP+ErZJbqK6t3tYtPFyFhtGZQ&#10;xdsj5z8vNeRftC/FDU/E/ifwldadYWtlMtivmQrJ9o2SCZ9zklRt3Afd60Rpc0rBKqoxufVtrqtn&#10;fX2kaJp7C5e4tftfmB94DYDFJMcB9vIA9GzVvxdrVrrXhm9soJVW4sbKSGVYxg29wBwGz93cCCB3&#10;zxXJ3Gmx+ItJsVhh8meOSGdZbdzDJC+MiSNh0YH+dLfeB49Q8QJO95c200do328QyFWvI0YGMSf3&#10;mVuQ3UY9DUOSWhpyt6nLa94917xVoP8AwjunwyW2hzQxwy3DqrxzooBdo8jchZlXIzxtcY711q2a&#10;eI7y5vLSe4FrbxwwnEhUExRAY2+gYuc9yBWl4V0P91bpHGuxRLO3y4A3Fsj8D/OrtjCbe4jiSSOF&#10;JZAWYcFl6EH86bdyeWx0PilY9U/aC1mQHK2uh2UajHHNuTkn161e1PYumiWCRJJkUKqNyMDPH/16&#10;4/xtqIvvjJ4gOmOJI7mDTXV0OfkETgge4K1q2+n3FnqU/wBql3RMSQ3TqfSkSeLfETUBP8SPBULo&#10;F26oZY9vXabWUMG9wV/WvU4beVroeUheLGCpYYxjr9R6+1edfGK1Wz+Lvw481FtoZNXWFJF53Bop&#10;FwfqSa6/TPEB+0OoRUkik2BZGG3GCDz7/wBRWz2REd2TXV00Gg3dqFK3MF0s0LBsncV+Zfx2sfqP&#10;esbXtSvdS+HurFoGfTbYKQyrh8qclx9ADge/tVbU9UM/iiaBkaGO4klLRN/yyZAQ65Hs4I9QDXU6&#10;lbyzeE9Qg014RMY9iDaVXcY2UZJ46kHpxg1GxyToqFT2qdr7+Z2ui3Ed9exXECx3azxBUa5YeWqM&#10;pwSeww3Uc9K4XxI97Nc6ulm7PBZrKqBW+dn+YyhWxncASQf4gp71V8NXF34Xhm0xreaAadZsgu4W&#10;/c7cLguuMY5OORjHcCuvhXSj4XNzPqki2M4kigcMjzK33Q4IGGIdflA6+2a8PFVqkJWpK7KnWUZp&#10;r5nkfiT4dz6X4N1I6dqR1i7vtttAtrFxLbtEyCTbyWO0oSF9D1xXTW+g2ksPgqC8mkQafK9gl25A&#10;MVw8GwGVTghCyLxkdjXO6tfp4qs1uZbiGw1STA/ssKYI2uGTbvjjbgFzzwRyccdKp+HbweLI5bLV&#10;7O+t3t4xbt85EjujBQ+XByVYkFTyOo9+p+0jQ9+XvHnVryk7PRljT/hnqln8Yn18WDxwNA1vFqdr&#10;dsz2U8LDEc8TDAV1bAYZB4PHzCu+0e4vdJuG06x0+RHzIQuRN5TZzGvqoGcc8EHAx0rkNT1TWfsx&#10;urfUZdaurpyttA7BZYstsfLfLGwVcHJHJIKjOa0vt10NLE0LzObCNLlRcMVJlVgHWRQM/IGHXpkn&#10;3rGisRJJ1rO3YmjSlGSd72N3RZ9Pjupbua2t5LO6uZDHHD8siq+S0OSOPmZSOf4favSfDfiSez8Y&#10;PYugEsltLDDNuDK7FRNCwUng43If92vGNKsZptPhMCwzWgdb2CRJH/1joWUAfxLw3Xnmu0m8DX0m&#10;m2eq2HiP7HcSXTu4VSR50YYRZkJyFChVAx35zzXoX0PSp+2j0/Q7O3v9L+Bvjjw34yWTydOsnngn&#10;kZlCrayfvB9Qu+RQOpx9K6vQf2rbr4reMP8AhJNMu7XTPDcMhsdKs7qPFyyuwDXLjdlS+wqq44HJ&#10;5NfOfxs8Jap8aPAuieDNE1OHR9Xvr63t5ZtUnaC32Fy6uwwSM+Ztwv8AcI9Ks/Df4N678JRceEfG&#10;VrENct34vtPJ8q9jBwkkUpGeO6kZBB4Ga7qFnDVhX+PY/RXw/wCIND8SQz2txD5s9ygZ4ZkGHHAK&#10;r6nvxzXn3jrwj4l0G8uzZWkl5pQOY73zkXylPd8tkAdCcds15b4P1a80Ke4tLi7bKY8qSV8bhtGT&#10;6Bs19V+Dddh1rwjY3Lyi5R7cCQt8wOOCCKuclHU50pHk+sfDq4b4TXOqJe3GraxAPNEcB2xFAfmU&#10;Jj5vlyQT39K6X4FeIvtWi3L/AGnfFdst1CrN8samNQcDrgkE+lc7rnxInbWP+EJ8FajZt4jvVltL&#10;WG4P+jWgA3vI+OSyrkhepOB0rzrwF4R+Jnwz+IT+GLnw/BqnhG3tQy+JLd2DWxJOI4hgF2z1BHyg&#10;9TxWSk5e8jXlS0Z9Q+PrSbxB4G8SaTp8sZ1K80yeCD5ujyRsqMfbcRz7Vm+A7PUvB/gPTNLu7yXW&#10;9Q0+yhhmubhiGnlAw7AnkDIOAenArF+H+pRtfXuoPI0rtHsMkknzPt4APAAwBz05r0aG4jvYVkgK&#10;yxSDO9SPSt4u+pjJW0MTxT4gTQ9Fku5NPu9Qsly8xgXfJCfvDKdcDjkdK8J+NHjfw38Zvhb4k8Oe&#10;D/E13p99cWrQSnTEQypjDFVVvvE4AZQRlSRkV7vq3iiw8I+ZNfSt9nbYrSId5Q9CWHp0rxP48fCu&#10;x8cfETwS/hiKGx1vUHe61K/hAWM2MYUmR8cmQsyqjd8nJwKd77MVrbnhXwL/AGUtP8Vag7+J9E09&#10;tL0tvLkuNNj8prqUADAVvmGWLE7h8oGATkGovjV+zTo3gH4yaJ4y8H3Edlr2kSx6taafIhZwFDK8&#10;Ql6kMoYjcODivr3ULeHRZFtoo2hkso8RQW5Ls8ePunH5/X618gftV+B/jP4k1aXxN4U0u6gtJomt&#10;muUttslgsUavFKBvzJFJiRSSoKHbkEc1dOblLUznFcuh7/8ADH9o7SviPoKQ30ot9TDbGkbbEM91&#10;kU/dYD8CDkVyf7Rniq38M/APUIPt1vE1+hDxSMN/2dwzOOvTGB75xXyJ8OPhD420nVpPEGu3sVpf&#10;pKby48mdpJLyQYCiVvugE7QQucAEV0PxI8BfGS48O3g8Kyafd3GoRM8+oG8bdC+ck28UgyD16N1P&#10;4V1ezfNdHP7WL0uWP2ZfiBN8GfAuk6H4r+0PDHbq0U2CzJkZEDA9wpCg/wCzXd+IPjedWdhZWFxI&#10;IxIoM8ijep/iQD+LgDlvzrwrxJ8ZNGvPDul6V46N94N8Y6Yv2a4S7sZDBcSqmBNHIBzvIzg8846d&#10;ZfAejt8SYb6FTevHay4FxbxgQ3rgBiIixUZBPzEnC9/StY3W5lK26OC8SeDb3U/FVpJDeSSpa21l&#10;dCdZz5N1aKDHKrKeFHlbucgBjg9TXkfg1bfQpE0x5DdxwyPGs0ZVg0ZyFYHoc8V75400vWPDWnw2&#10;llbyJY2KTRy21kBIsRErFWkDnLg7gS3IBYkAZFfOWj2zQXNzL8iQq+FReNnLAgL7FT+laMlS6HVa&#10;faxpqUfnlklt22jbwSOB1/WvUI1FzYW+c4aePPOc4Of6frXnKsjagTuZ1lVZPM7ZwASB6A5r0DR5&#10;EmsoITJysiyEgdxnv6UmJblqENFqdpKSqKZyofB4BRjnjnqBXrNvfJPpVrDNBIjorebPKQCpyMKP&#10;74P5DjpXlKxSyW1mTxKrruDHGSVYf1rs9J1KH+zESWH/AEq1kyqyOCkik9AMZyD7nrXFWjc9GjK2&#10;hp23l22oedveR4ZNx55zt5OPUgZ5qzNdy7l8yZpSvykyHLccjrVOW7jupNkESqjD958oHzHjOR14&#10;UVJdQvcedcBiSyGZlPbAIJ+lcLidvMY3xV36h8F/Gx+REXTiFAPzHDqx/LHP1FfnA+VZgDxmv0p8&#10;XWf9ofDHxdbq67W0e4ZF78Lnn8B+lfnDIGWRx5CPyfmK9f1rtw7tFnJW3R+17X1t5casBDeKv+t2&#10;uee4BJ5/EV514/vZdP8APuPPVsx8xAYRiB2yM5rsNUs4LWN7i+uY5bT7qpuBz7gEc15l8VtF8R2X&#10;w71DxVHZTXOgxr5H9obkkEIPCkopLKvbcRjpXzbTk7I9JSSV2eZ/s++BW+Ln7R8ni7VNPvNR0rw2&#10;ohtobRwoa4I79yFBzgDkn2r6h8fabokGm+IvCOp6Ld63pepQIGsw5tnUs23Ic4xjIO5c8ivmb9kL&#10;xxqHw78Ga0dZ0bWo2m1b7Vbww6fN511GwGXRgM8H8K9M+LHxk1r4lXMuhaR4F8TaW7W0n2bxLrVs&#10;1vDHIU+VcHBGWxyW4IFe7y2UYroeTzc0m2fanhfw5a6LoWnWdnF5Nra2scUC2pBjVFAAyRXQaPH9&#10;nWZthZFO4x44ye4NeQfsg+J/EWtfB3SrTxBdXEvie1UWeppLChAlQfeBA5DDDZPOc167JIbW8d7i&#10;R/NK8KoP5113sc1tTRjaCFi9zDOshJaSOYrtJ9iO1V7fWJLOb/QFNvC7ZeNhlc9yPSsjUtUa2s/t&#10;UqvCgOHWQZZvTAFZ6eJrG3aOMTA3MmWCPkKo9ScCuacXLY2g1Hc7zUdYttL0tr0y7ZJlO1pGyAcf&#10;e/CvgP8AbK/aQs/h/BpVpHE+uXF1d+dc28MvlmOFep3EY3E4wPrXrvxSuviDrt5FbafHHKkwKC/g&#10;YeVAvYiPBJb2IxUzfs/6B8TvgHrvhXWrlEvbxXWfVbuIeZbzqMpLuPTBA5GARXFBWqK6OyVnDQ+W&#10;vh/+0RoHjS+t7bTry60nUpk3x2OqW3kSSEdDG4O2Qj/ZOSO1dZ8ef2pLLwJpOi6fp139r8c6wwt0&#10;sgy+VZkkK87k8gkZ2jHU89K+evCfizT/AAhEvw/+IOiWHiDTobhlgltblfNRlYgPHIDt+bGQCRns&#10;Qa9dv/2GvDfxes7TxR4b1SbQbaYCaC9vTLLcAA8FVJySCOMtivotLanh/aPSfC9q/wDZ0T6V8k7b&#10;XVp5RLh/4yxOSxPJyO9er6Hcaroci3F1M11uUoFZdkbDH3SB0z9K8U0rwX4l+H02I7mz8ShIcfaI&#10;0aFmI/5aBGyAc8bc8+tdP8Of2hpfE11b6Ne+GJ9Uvmcwg6d1lZc9Y3+6eO7CuepBS1RpCbjoz3XR&#10;/B9veQq8KrZyTA3DRoEkiZz/AAsvGceoOK+A/i98Mdd+GPxijR/PuNB1TUWliJjPlRycsVx0AyTh&#10;hw2fUV9z2/izRLDzIXu30WeOPz5ba/je3ZBjkkHg474Jr4r+M37RWn/FL44Wvg/RTHe6DZRMZrjL&#10;OzuBngk8DJ7AcClTXLoaPVlu60fT/MMhtozu5PyhSD6VUbT7FVINqVHbEIGPxqu3h/SrdwPscSMR&#10;ywXDfzpHttPs43VpVjQfwh2Az+BqLHSncjkkRS8UUIEeMDIwfrXPa9dOsYgwuZAc7huOBW20iXBj&#10;SBTKSrMFU7iFXksfb61yHibT1uGMi3VzbuwwTDLtBrSO4pbGBfWsP9owTFY1eOQFWIAANekK1tG0&#10;9qbtTdwpDNOo+/iRv9ZxzjjFeP6hY5mtzLdXE7QkCNpJWO3BzjGeefWuyuIr7wTZ3niiW3i1HU7p&#10;rVvImdkwqMuFwP4TtOR/tGnUV0XRdtD0ODRZm8WaGUmmvFvJZDFG4IXyFyQzepDY6/lXoXjrUIf+&#10;EYmsIdwRLgRyMPus6v8AN37V8teP/jRPHb6XBbS3I8TXttFPJc2UxEVvvIbyk2nK8HHHrzXunhfS&#10;nt9BtrXVz5osy9nE7MzvN5uW+dj95hyu7uMV5Fam4rmPYpVFJ2OJ8eazc6l4fkiQT+SoYpHDP5IV&#10;jlctzjJHT61zmo/DE+G9EhuNQuJLnULhQ88so3Ev/CufQdKvfES+hXw9oukaf5tzqN7rEFsImVv3&#10;hSX94MnglVU5Fd78So2k0Vk3tiMdAxweenuKujorkVFzOxv+HNQsvs9wl/KYp1iiFssbAFXwDyD1&#10;GK3oY0WHUL4yBka0msyz8sjYU7wMYI/+vXnCbXurSaRvOViE2yY4+XpkfT9a3rbU5bSW6trjd/Z9&#10;wu9DIScHGDz9MVx1Iu53xkrHW6VqEEFnZxxSxByGDgHGcjp/X8RVbV76LR7u2QxNMjMU3qcrGTjB&#10;zXK2l9PqRuEthH5tq4j2SDg47/lVmTVt1vaxFRG44feeMjk00jNmv4Tu4ta+IGtahCsPl2kMFs8i&#10;nhlUMcj6FzXV2kks15dGVY5ocEqqOW5BPT9PxryfwFqkmnzaw9oVuGub2QzRrzsXAxx9F/Iitu48&#10;WXC3xljEccQbzXgQkBBuIIx1B4PSm46kJnC/tRahLpOk+FdRimEd3b+I7R0c8lWCPz+Ga7zxJfW8&#10;9sJPJjEsvl75VXqWRhnA968t/aPhm1Xw34djt1864n8RQvFHnKkmNzXX3PiqwhitrfU3exvFMUTb&#10;lx5i5jOR67fmBHUZ963Uf3aMU/fZF4iSRNftryON4ZBcTsY2774wNvp0yK6jSdcTT/Dt3cTNJbNG&#10;8nO3ekQAJOeefoO4rm9a8XeGfEEGmgXSvJHPJCCMq/MeAwGemRUF5qmjQ+FykN1JeTzTNDE0Dlle&#10;eRtkanHDHLL+BJqZL3RyXMeq6bdXk+h+LFXWo7TUZLCT7Fa6gsclnLKqsWChsF/kAbaDj581wNwz&#10;LHp6QrHJa2sZu2tZ0ZcM+AVQEkkA5xyeDg5xmrPiDU4v+E20jRYrm3e4s4ZntBNGGSRol2zIuflJ&#10;ZZX9D+7UD0rJm0e9X7IbK3lulZjCLyX5UZQzFUG45KYGOO4rgjTaqc19DxcZDkd7/Ik8O3N5NZ3G&#10;rK1jcajZx+VObqBZljVnwp+bgNj06DPNVIdWnvLrUL+SV7a9RSbqXyw0UJ2FC5QngFdp3DJ7kd6u&#10;J4kF1p+rz7PtD2sDvJYogjjmZBnymAGT29uTWJqEtz408JagsCWWl2kiOhvJpvISVDvbysHgkOow&#10;R1C+laVacpNRRjRqe2hHSxyHxQ8bWXgTSLZtK1vxNoFxax+VZXVhLHNFOyjP76BgowTkkhifmPBr&#10;pvAfja+8XQ2Wr384imvYI23q2C7lCXVuzB8D8sVV+MvwrXx34PsYtOkWDVLuWN0e7iMUATbhyZSc&#10;bVBzwOe1Zngrwvq/g3wdo8T3Wj6tYWcr2x1SwvkMDlZSylGYgscORtA/h712RhHk03PTpzjCdj07&#10;4Hrdw6fLpdwvmQ2ep/ZgwYZh52KBntjBA/KvXLqNbeNdPdf3qu6XEicBsSeWTt7jG07gOK8Es9eu&#10;/Bvi7xZJbWEuoiU2+sxRQLlmiZUaTavUlQHbA/uEV6FY/Fmz8T6TM7QTzLdTyXtjfxKWikwqi6gb&#10;v/qyj7Tg8ZHK4rCUXc9NSVi78QvClnqniTR4GYwWV1rdoZfIY/uQ1wqyYPb524A4G1TjPX7Im8DR&#10;fEv4YwRtdtLq2mlojeEAyean3ZG/vBlCkj+IGvkTTdS03UI9Qt4LiXzoEi1VreU5aPZMhLL/AMDg&#10;/XPevcfh74nvppNX0Wzna3tr8+RcTqTul3DhlIP3igAJ7YNaUVY5cRqeGal8UdHhik07U7e5XxJH&#10;M1pPoSRNJdPchipVEyCdxGVI4IIOa+hvgfqE+l6FbJeX/wBkv4ZftH9ivNva0z/CxH3/AH2kgEkc&#10;1W/ak+Glmvw88NfE2yi/4rTwq8aW14kYEk8cg8gwyFRlhlgRnkc+tYfgXVp/FWmaXq+qaVPoupFD&#10;vhni8qQtjDq6n7pHPseCK1lFPcyi7xsj3TR9B8DXHxIPjK50+3tfF8du0atGxKuCApkXHys23C7s&#10;ZwcV2bfEfw7IsKTXqwvMuVikUh/oR2P1rye10q7h+xX1ksttJFufbk4mAxwzfgT+Fb/i7QrGe807&#10;xNPiS2vSkFxCuSI5SOGGOmcY5749aWqWhHKm9TorHUNL1C8mudO/dQSsG84xeWJJhkEEHqGUjnuV&#10;rQi0m/spHubZHjlUFcKuVIHt35rjZtVs9F1Xw7o9w0AXWLicQsrZJlWMycfhgfiK9W0W6+02vzvv&#10;cEj5uuKKXvCqLk0PCPjst74dtoNXsvD+ra5p+oXIXULXRrZ557Vgn+uCLyVOOffHXNcD8H/Hmo6f&#10;4P8AEOuaxpWpeHpbi8ksdKj1SLFzHYxN+73K2Cu+RpHK9BuHpX2A1xEtyId+Jdm/bjqucZ/OuPv9&#10;Q0rxRfXVtqkdulvp1wRGl1EHZpF6yDIwAM4H41qqSi+Yz9o2rG94es7O3sklhaOeeZFM11wXlYjO&#10;Sfx6VfvrWO7sZreQKY5EKEMOMEVx+uDTNQ2TDTLXUQoBimUHBI/2l/lTdN8K+H/EWk3sUdreWwnV&#10;kmVbqVXGe6nd8vtitFIzseOah8NbLUNDvgms6f4e1CG7kKNJAr2k20gDKBgRkbslfUnk18tQftC6&#10;z/wnWpeFvBumJ4iFjNsnmtX86yd+N3lTcBFHIJbuParH7Rnw51z4I+IP7GutSu5vB3nLLptxcs7R&#10;TRMMsk2w8upV1bIwxKHA34r2X4G+C5LnwfYwT6QtvLcfvLPT2XZ5SsuMvGuAGwCdvRQceprpjUcY&#10;6nNKhFyuij4a8O2/xeup/DXivQIb6C6tv9P09Zlnjhhz1Z9oAYsQBtJPfjGa9yg/Z98N+HfD+mxa&#10;LFLp1rZxYSzVg0SrjBAUjpj0Pauqm8L2HgnRnu4dOjgmjRFu7qzhG54l4BbuSMk+3NdaLi21LTVl&#10;hnWKz2BluMjYV7c+lT7Rth7Oysfnj8avBs9vr3iDSpdP2Q28cMi6pp8jssZcMwVxt+bKLuGSMHHX&#10;ivkbxtY2awf25byRTRSXDWt19nOY1vEA38dQJEKygH1b0r9c/h3D9u8Map4klgKL4h1Oa+hKnObY&#10;HyrcEHoPLjVuP72eM182/HD9jV/H0eparo0em6JqOpHffWrQvFFfSo26CZfL+465ZC2PmViD0Bro&#10;jVT0Zi6fK9D4O0+PzNBilKfvIZvKIwcjcCQPp1rqvDs0TqhwGCjlVPfGM5rE1bwv4j8DXGo6H4l0&#10;mfRb5j51u0gLQTGNiGMMmMSDG7pzx0FTaDencjcElSpCqOecn+db7ozbsztWZPstxl9w2pt9Vxgc&#10;fia6jwTNDZ6lm5HmSFGWBMbgJCRg49cZ/OuNkjdreWYOSrqoZlAGF4GB9K1bCZre6gDY87CiRgwJ&#10;DAc8g469wa5pq6OqnI7TUIpPtRRWEW4q6sF2hsgnp+HXvUO6WTUJgZd5VUiYAEbg4JI+mWI/Ci4a&#10;aR0mkZnYIuwN2UcYp2nXMUcjoobzZBhXbJGB6H1rgaO+5LqgDeC/EiOrQH+zLhAp5IAjbOa+Jx+z&#10;F8QL6OO5h06zMM6LNGTqMCkqyhgSC3HBHFfcWoQo2h60FJJk025TqQMmJm4z1r4Qtvjl4s0CFdOs&#10;57drW3/dx+ZAGYL2GT6dPwrooRdnY5q3Q/Sb4oXU9l4H1C6lO11iIUqQCOOvHevVP+CZviCPxl+z&#10;jeaZqUa3wj1C6gdZlDoyFidpz256V83/ABw12K0+Hl7D5jIyxElX4OSMdP8A61dt/wAErdY1K4+F&#10;etrptvJc/ZNWkB8tScbgGwSOOnrXlYSPNCTOiu7SSPdfGljdfCHx3suVbxB4f1h91lsDRpp20DfH&#10;Kyo25echmwOx9TteF9G0v4q65d29vq0VvYWo23EdsFd1YHo27gAj2PtXvlv9oso5r54ltlmRT5DH&#10;5lOOQe1cp4R0XQIfHGqatpumRadc3sKrd3Fuu3z2U/LuA4yMnmu2O2pyyV2Zt7+zD4M1aQ3Mtxry&#10;zsq/vrPW7m15BBDbYnVc/hWp45TXfA2knUtC0Kx8TWtlCZLmC6vWt7vy1BJMZ2MrtgcBiuT3rv8A&#10;P2fKrMp/i2yEcCuRi8eWfjO6nsfD1x9oS0mCXWoQtmJCOSiMPvN2IHArS5VkfHHjb/goL8LtNNus&#10;d7qMl9cYB0/+y5vtULtjEcisoVTk44JHcE16BHr1zqNnFL84YqGPm5ZxuGcE+3pXtvjj4H/DL4le&#10;I4Nb8T+C9J1vVoQixapPbjz1Kn5fnGDwenpRqfwD0RbGdtHe6s7wKWiVpy0TP1AYNnjPGRzitoyi&#10;kc84OWx4/peq3mowy6YbdUkTGLtnVhIh/wBkEEEfrWN8VdNlm0ePw7fX1wdM1NWiu5LeVogAq/Kr&#10;BPmwcnp6DNdTpfhfVdIe4bWbX+z9V3lFXBCFR3Q9GHoe9c5L4P8AEvxK+M2naRYsYdBttNln1S+u&#10;Y932dmdREq9A7thiBnoCTXHUXv3R1U/hsz5K8P8A7Pety/ESw8G+I47G/wDh9JOl1HqVqUdp1jGV&#10;tpY1Jfk8ZIGQD1r7PX7dHYxppNgPs8aiJYpW8lVAGAgXaSBjGO1cbJ4Pv/hz42v9LvLucyN+8ieB&#10;ykV1ATjKkE49xngj6Gu90nW4r+3aOBopIol2sGmBZTjvu6H36e9d0qnMk2cSp8rsjnJLrUfEy3Fl&#10;o9vDY3Vmu24S8AZVYnBHmAZwPpzXD/BL4I6f4A+KWt6ve+ILK+ur6dprGyt1KeQzD96AxPzknnA6&#10;Vr+HvC2oR+P/ABrdTXn/ABItQtraW2jafZ++UMJCduccBfm7+9eZeJtWm025eG0uJUKndCzurGMg&#10;/eV1VWP4jNZ+07Gns3fU+nvilo2j+LPCcllrFpBfWLYSWGcjI7cOCGUn2Ir8+PH3w38N/Cz4iQWm&#10;h2ENnBdW7yW95DGBMFydwaT+Ig98e9eyaL8ZdeW6hs9SvP7T064/cyeYuXDHuDntXAeMPh3ffGz4&#10;teDLJNRvF0XT2le/ls/lENvnOxXHIZ8AEE9M1MJvnsaSprluZ3hfwjq3jbUhFoMOq61IvyyXpc/Z&#10;4f8AekICD+deq6X8CdE0W2D+I9QvNYvWbLJBcNHbxev3Rlx6kEfSvTtU8awaGsOjQt9j09AsVtZm&#10;J9oUcKDt4B9Sa5nWtcjt5JLO6uU/ebizTD91gDO1scg1rcRynjTwF4W0/wAM3brp1rpcXk+YNQt4&#10;2klT5uGDFieO4Pavl/xctzpyrEL5pY5CWguoipSRMkBhlfboRkV9VeILt5I4UZWs45kELwvIs0aY&#10;GQcrkAEdiO/NfHX7T3jGXwz8SLHQdE0WOMLZKxhy+CzsSGUdgRjgfpWi01DyMRPOvdStoTfSStJK&#10;qhcLjk/SvZvEPhtvEGg6rYQHN0sMb2xA3fOGwo59eR+NeV/DvwrqF23h/VdSijs5Lxp8QrztKFdh&#10;znodx468e9esaTd6vHq1lbzRQ2/mXCRuVHLqi8kAkkAnH5VlVl2OuhBa3PEtU/Z3+KOmwpLpnhK5&#10;mvMyRSMDEV8s4II+frn09K+gfAa+N5vDPh7TNX8Jahp9zYiM3FzcOjZdBg8Kejeprtbrxm9mDGCz&#10;SKMAdzU/hL4jaPqzKLO93XP/AC1tpCEkB78Hr+FefUqymrNHdClGm7pniniDwT8Qtf8Aij4Rubjw&#10;/JJoGj6pJdy3VvcRIrq2MMELbgQBg8V6r4p8L6tq+m7bewaRtvyoXTP0PNdxrVxb+TGxTZJKflde&#10;CPc+1Zmn6pIxwTgqdpyehrk+sOOljrjQvrc5FvBevKxK6NI8O8SBUkjPTjAy3p/KrlroPiOzuAx0&#10;Fp7eSJoikl3HG0ZI4YDJBx6V6EusQwqVJwwGPeqF5qrTDcnA6AE9azlXb3NI0WcK/hnxJazFtP0g&#10;ysf9Yst1Cu5hgA53ZHvn0qjZ6D4/aEQTaDp0UZdizNfI78kcDnAFUPF37RHhrwjqb2czX+ozxnEr&#10;WKApGfqSM12fhPx1Z+K9Mi1HTrprm2kJALLtdG7o69mFVzTiuZrQfJGT5U9Tz2bwL8V9LuLhdFgs&#10;LaJ5Hfzlu4jI5Y85Jz0HA44FMHgz4w3Uxmnj0lpWGCzXEQ3H1OBXtK6k7YYkY/U02TWjDMqZXByM&#10;d6pVr9CHRa2PAvFnwv8Aihr1lpsV0ulrPZ6hHdq8N4qHaFZWXgEHINcX4j+DHjfUIJFurW2aRm3G&#10;Vb7OT0Jxjr3zX1k2opKqknD44PaszWJ4VhB4YNyfaumnW6I550bas+KtQ+B3xCmt1KIkdpZtu3td&#10;E+WT7KMgHmvX/hpod9DoGmRaroVuuqafMt3BqWlSho7lkYtG8gPRlbGSMg88KcmvWWa3eBJ7a6WC&#10;7U7lEoISQegdckfiKxdSuxlUXS2uA7bp1VBt3+hCng/7WOe9dTfNoeHVnKMnZnOaTot7o9laRwX0&#10;OseJYo5EW+u1DFnd8t+8wyqB6DnIGTjivQNLuo9e1K1bUrWWPTbTa0Bj32xmCxvvAGBtYyKAeCCr&#10;cYxxx+pXVvq00Bg8yGOOIpNawszRyKuccA/KwPRgcgjOa0JPEVhqWjz6ZpmoeJdW1+2TftvJ4naC&#10;THVkyOACD0OQD7iuGcHF6nmt1qn8R3H+INGvlt2W2t2tZMN5m2LiOKQYXkYJXdkFuWVghOQaik8N&#10;zaPpNvY2dxD58sb+ZYXsRd45I1AQK23aAyluecYHrxN4V1KOGaz1q61ZNEhX5bmOdlWGTjbICjcH&#10;IGDwRjHIIBrP0Hxhff8AC1NUtBFp2oeGIpLiGNcqZII8jY6uuRwNozjgYOcjnGT5HqCxCppRk9A0&#10;a0vtW1Ge18TXEdzoNoI7cJeykQXAEY/dorcFRwp4rCt/h74ijnnt9V0nQbzw+s6vZabZ3EsZtI1+&#10;6ELKVBHsB1NdbH4ft0tXTVLRJ4nuMobhgGAcEqATxnauT9a6CysrfTbWK1tRKbeMbVWaTcyewz0H&#10;oO1d1O0teh10U5q/Q8o1Lwj8Um8SQXenX+hyWNnH5Fs84eOYoGZo2faDiRBIy5BwateF/B3xP8ON&#10;B9hm8NW8a3o1DyJGmeMTldjuAF43rlWHToQOK9P1vxPpfgPw5c65rMhS3iwqIMZkc9EUdSx5/AE1&#10;4hpf7Xj32tSxXvhIDR4juaW3mInjj3Bd+Dw2NwyBjrXUoXR6PtLHu3h3SdVstTt7l000I9nNa3MO&#10;93QPIoDNGdo+Xcqtg9CXx1r1n9m/XG8I6Lc2Pim+sL7xck3+kRWTN5aoyjy5BuwfmXBb3zjOK850&#10;C9hvI7S6tLlbvT72MT2s/PzKecf/AK+Rgilt/Aem3XjO51LVp7xru8tre3S2tyIoxHEpUuzkEkkA&#10;cAjv61lycpXPz6M+09P8faVqPgPULHWo7ZbVoHGLedQCGzzuf5VOeQSeCBXkHgGOy0toodWlm1GJ&#10;nJVgcujdPMX3PXqR1ra8K/sp+EPiR8O7kPJrWi6sztHb6pBqUryxEICjFWJRgCfu7enpXl/wz1G4&#10;kvNQ8MeICmn+IvD909pcwrJv3YbiRD12t1/HFYSTvc0i1ayPq3Tv32i20elSteafCzF2Vf3w9mHb&#10;8OMVz2uatPZ62nhwwCfT7q2W7u5MkfZ1Eh27RjO4lCM9BXN6bqk+g6gzWk8hTP3o3IPA9K29Y1qX&#10;VtB/tdNKN7q1mu2WOFSZri1V9zBBn5nUDIX+IbgMnFZTvbQqNr6nlH7Qnw78aax4k8Ia94Ru9tx4&#10;fneZLRsCK4L8EBh/q5F2oRn5WGQSOte8eBfiJa+KfC9nrd6raNrNq3kXlpdKYfKnGA8bZ7n39ute&#10;YXPxOutE0nVfEi/aL/Q/sZmjWVDDO3GQT7M2ByARV7wql9o2g3Gn6rdvez6xaY1EMNymaTcztG2e&#10;CpbC+gUdKdPmgh1LVND6Fj1ay1hFntLxFkhbALcLkjoc9RyOleOfG7xgPCvxD8HKqJcjUY7izv1j&#10;lBNttUSQOydcH94MnHFZ/h60GmTaTpdzcTXdhCNiCRyxl/3+zeuPyrE8d/s+f2s9/rnha8M19csP&#10;t1hq05fJ2/II5TztHZW9etb+06Mw9mkWdJ+LVi13J9hu3s9wJOxwo2juV6e9er+Bby/k07Ub1HW7&#10;eR44odqrtJJ5Y7ewBB/CvhORde8C+KFtda06a0urFGKJPHgFcngN91h82cgnr+Ffdvwjih0z4c6b&#10;cWyBBfYmEYbIBbA4P0FTLQGtDzf9pbTdJ+I3hO/0pikyaWRMlw/OLiM7wQcc4YAfX6VB8H/E1rrj&#10;WGp6bJDcwTWqyW5ONsmU7fhkZrW+JHw9n0e8l1HRppJ9Lui7y2LPujWQ9QM9BnnH1r4a+A3hr4kf&#10;DG9urtdQkk8O3Or3Lw6Qp3i0tXmbLqOqsWydvbBz143VuW6MFe9j9RNJ8TW2qTPa3BgV34jIkBSc&#10;d9vr9K+Mo/2ttM0nwf4o8BX0ep2HiKee6tLaa0ty0MCea0Zk8wnAUoue5Bz6g175o/w5TxR4LSbT&#10;NRa21xZGlt76TlG64Xb2x64yD6188eIvgndeF/EXh6x1u3klvNUvljluN4ZhFFFJJIQejZOMt3J9&#10;6i7NIqPU+j/gp8UfCXxp8PpJ4LN7b6H4fZbOa2u7E27yERjy1VWOQAAD054FegXuhvMyYR54guQd&#10;2Dk/WvEv2ffD9v8ADO31Ox0+8F7FLdyb953EMqrtBxzxgjv1NaHjL48XvhXWk0YJAl/MrsiurKHU&#10;dShJ+bHXHpVOVjPlu7I4/wDai8B2XiT4W67Y6j5O1QZIbhVLeTOB+6dcDIO4gHHYnNfl5od9GjAv&#10;0BAIySAc4Yce9frZp+r+HPj54R1DwtqNrHpWqzW8ht5wxcedjiVc4PGASp68ivyE8Y+Gte+Cnj7V&#10;/CPiW3+yapp8hRyR+7mQ/dkTPVGHI/LqK9DDTU4tXODEQcXdnqVnPHcaHdIxMmUOMHjnjH86u2tk&#10;sIhVF2KI1RUXgLgDn/61c14JmTVdKkVBsSWBz8zfMpCk5rqGYtY2rrH8u6KJ3yOCSM/z6+9OXYUH&#10;1OxtLprixOXMYTlU3Dk9M5xxWd4i1F/Dun3lzFB580KNIsWSMlQGCH2JyOD2puh6ik8whliZBGfl&#10;YcfSrXiAG6hN00hmEmRJlyTk55NcbjqegpaGh4Nu18beCNP1g38MaXcZaVY4T8hKlWXl+oBP6V4n&#10;H+zB4Qt1Mcviq7uXVmzJ9jTnk8cSdun4Vq/B3XJNNtvEvhqdHjks5vtMCMwJaJ8kH/PpUMHxFi0N&#10;XsriGZpo5HLFEyPmYsOfoRXbCly7M5ZVb6M+sfgr8H/C/wAUrc6z8SdNvL7TWO6zsmkaGK4APDMQ&#10;QWU+nAI9c19q/DHT9A8JWMek6Jo1joOn8tBa6bAsECZ6jaoA3H16mvlHxtpc3hnxd4ZfS77z7eaf&#10;7C7XLZIjK5L5DDOMcACvo7wrci3ayhbfMu3aQHAYjsTzXmUYKnCxrUqOU7nrl3ai8t3iJ27hgMO3&#10;vXn/AIe03xH4R8XTwz6emoaLeoWGoWrjdA46I0ZOcH1GffFaeofETT/Ctu1xqkl19iDBWuBAWWLP&#10;95h298VsxeMNNvIPOtZ/tEO3cZFBCjPTr1PsKqTjuaL3j5y+NWveIvjp4jl8BeG/tWh6DaOo1nUd&#10;hSa4z1gGRlE6EnOW6DjNe5/Drwvpfw/8I2uk6XZpp+n2aeWnGCx7sfXJrg9Q8UX+oa3qFsJrNdSy&#10;DIlk6mVU6LuUnIwMZJrk/EWi+JdW0u6lniW6voOVmub1RG69R+66g+1ZcwWue4Xd7HeFreC5hacH&#10;LRmRdwPXkZyKsX3i7StMVHudYs7eVB+8QSblOOo4718n2+n+OIbiGe60i3ubqQ5W5trzydg/uuGV&#10;mIx6E/Su08O/DfxrrQhle7i0Szeb97HDuuppV9YxJtUH/aIwBRzS6Akke3aJ8Q/CnxEvb7RrG4TV&#10;Ht8GaMwM0WOx3Y259sg+1Gm6t4ah1KfQdEubSLUpQZpreFx5mAdpYg9cHj2qKx0O0+Hej3Dwxx2t&#10;uimVp3IOG/iZj1Zj6/lXwf4q+JCfED4zX3jbQT5b28iWnmR5/emM7S3TK5I/QGolN35TVR0uffvi&#10;jwppXizS5LLUVlj/AIopRkPE/QMpH6joe9fJWl6O7TXC3EMlrJHcSWjzSAjLoxDfISMA4yPrXsng&#10;n4wSeJNPW9/tRpFhXbdWt0ExER13HA9OteXz/E3TPHXjq91Dw2bfxBZapdpHZzQkqgkACNk4+Zcq&#10;x35wQKtPSxm0r3OI17w3fT+JLHTrTWJLeyuLaXzbUfI07BhzkA5x6e/NZ3jL4TC8t/tDXt+rgYik&#10;m2hd2Pu52jP0zX1r4P8Ahzp/hvV4dYvL2PV9ZWJkhVYF8u13Y3EMRu54GSR0rn/2mPEUWi/DLV72&#10;aSS4hhVeY0VhGwdQWQsCMgEnkGs1LlLs5H5/6tot1oO4SW/22eOTdGFkUNx/FtzkfXmvcfANjBo/&#10;hO0jtr2F7mcPPJNav5kDyFfmXcDyADj8KzfEPwz8FP5l9dSXGouys2Y2MUycfeR1+71z0IPpXnsf&#10;w98T+GIrXV9Bu28T6dKCNljbiS6XII5iDLvb1xgmu+MUlc52+bQ9jWNWsZkGJWaHEkihc47bR3P0&#10;xTfCvw58QeO76S20PS7m7jXMc9/coFjiXHPzHClsHIAyfavlrxh+0lqngmS80/VvDXiqTU/uywz2&#10;v2DyOMjCNkjIwRx+dfo3+wfeXGofsz+GdavIZbSXVDNfulw259ryNtJP+6BVJX1B+6Zuq/s2+G9U&#10;UJceH/7Luiqj7bb3reZMwHzORgg59CO9fOnjf9ifwnJruoeIItY1W41dkEapcLEwtlGceUNgI79f&#10;Wv0auGtbjcz7ZDGM8Lkr7j0rxD9oKz8Lv4R1O71y/fSdP+ySB9QWZoLhFxnMUgO7dnGB3PalqiD8&#10;1PFmmSaBqmmaMg82e3uDEH2kMNuSTjtnFW9KvDceKbcu/mvGrS7sY7Y/mawrC/ilurG/F7cX1lEk&#10;k1vcXrYklULtQnn7xz0z1rS8K3EepPdanGyk8wDYQwXnJGe/pXPUfc9ektNDpYNB1LXry4nsFRI4&#10;22s07FM/QkV5l44+GWp+FruNluQ88uXTDDcfbI6H8BX0tYGSPSbMKWLCMZ4zziud+IDLN4fngmyp&#10;bgSqBvjPUMpI4IrgVfldjteH5lc4P4a+LLubwwf7XunM1rMY1Wb7wGBgc9ea7fQWutTWSWQ+Ujks&#10;XI4XmuL8P6taWdpZ2UqxX92Q2bq5RWlPU5zjj8K6nwr4oTULS4A2s8M21lC/dHbPp35rmnT5pOZ0&#10;U58qUTo3tpEUGORZ1+9vQg5HriszxA2pXPh3U4tH2nVXs51s1c/KZyh2D8TgVPc6xa29mWgKpcLM&#10;G+Q468H+n5U/VdWmjlVlKL5sauuV7965nozoWqPzz8J+N9b0fxZ/ZWtRSSm4u1huba6jIlik3gdD&#10;yCD1Br7d+G/h1vDy3s2DGl5MJBC3GAoI3e2c/pWmdT03WJvtlxY2N3qELsjXklvG0qMpxgOV3ZH1&#10;4qdtSe4aTZIh43EAnP16V6FTE+1hyJWOKjhfYy55O5qzXoYjGB35NVLq4dJELOozggk1ktcPu+/G&#10;SRwCTVeZjJGhecDtjacVyxidkpF++8SQ6esfmXCI0h+XcfvfQVFdal9rt1kgmWXrlFYbvrjqaw9W&#10;8Jrq2taZdyXHl2UEbCRUOHdiR0yOOldTqHw/F9ottNpjLHckBtskhKsvsccH9K64tU7NnFNueiOf&#10;j1eSzuPtCt88SlkG3I3AHHH1rMmafyWn3rJGsaJlD/y0wAwP4/rVm6s5bC4ktLyNophzjHBHqD3F&#10;ULeOKx0uOyEhEcTMcryHBOcsPXJr0otbo8apSbkbXw91y20fxMtxLLbWJkt5IhLeAmMEjBz9RmsT&#10;4n/Fm/8ADNhPYeDBDDcXM/8ApF3CmTdSEgKqORu2/wAPY9x61CbSCZ9nmqjbS/zOBlR1xnr+FZPi&#10;Dw3ZalaJJFqL2t1AyzxSIM4ZTkH8xSlGLfMzndJ2sjRh1a6vpNLWbUrqe78NX8Mtzp8jZcRecEeT&#10;aR8yOAwyM/OjjjcM2vC+gfY/EOpazq0BtdK1FWgkvo13RwNuYpKfTBKZ9VFdh4Ua3k0mwuxEsd3c&#10;KzzS7VBMhclgPZic4969D8F3HlW+ow7NqtICc46FcY968uqrK7NqeUwq2c5anneuXB1zSbqzubdU&#10;uPs0tvJ9lIaJ/l+Rk4+ZSQGBz0bHapPC9rf3Wi6TFdHbetbR79x3OzKoBJ9DWb8SjH4Y1a2uIytn&#10;DP5luqR4RJJSMpwDx1YnHXFcD4X+Lv8AwiPja5TVjJ9mkACHbu2j1x6dentWuHT9knE6IYSGFSpX&#10;vY7r9oP4Q6746+GPk6FOtxq+m3S38EKtjzcKyPFzxkq2R7jHevl3wb4U8SXF3qCX3hfUYJ5IGiCP&#10;ayIu8kIVPHTJB/AV9u6T8RNP1ywY6czuzFctjAJz2rP8Rg2/iewjgumTyh57QgkqC6MCnX1Ocdq6&#10;KeKcXys0qYVSXMix8OPDcnhXwJ4a0O4fOpWyF5FDAhSckrn8fzzW54oupRrmklA2yW0fdz3Vx/8A&#10;FCqmnwSS5lJYnOen6Vd8TfDrxT4q8TeAR4YNn9t8+7ju7bULhoI57YojlVYAjeCgYZx0IzzW7l1Z&#10;xxjZ2Psv4GeJlXwzLHPgvHOge4DAq+Y16Y9D8p96+Jfib4qsrH9rTx+bcx7tN1GBHuI/4laFGdD6&#10;/M/PoRX0f8HfCmtfDC3v7XVLb/R5PNe5giuY53jKDckihCSQR8vrnFfJPj7wLD4y0HXfjb4Vlvbu&#10;W936rrGjzANLHGx5ZQOTtGAQecAdxWNN80mbyjyWZ9c6BdTJb211bxpqttKgfcr7G2+ufxruNP1K&#10;KxW1vbUyCHeGlVl+aNx2x1BGPyINfmton7T2v2djZ6PoHiMWOgiIXP2i3x5zF8gpvYZQD0GDz1r3&#10;7wT8RtXvNMNkPERS+uoRHBqTyGSYMwwScqQSFJww5+tZ1JKGjNYwcldM9g+JV1Bq3ijUPCqwTRi8&#10;hGqpBcOqRTxZHzLnsJMgr/s+lcp8I/iDdXWoQ+FfEc3l6jH+60++5ZZgD8kbyDKrJgYAY5fHGTXQ&#10;fFr+z/FHxg+G+hWerQSaNHo9013cBtzTwhopETPX5mGD3xnvXut14Q8J+NvBc2g3dja2tlcxMZYL&#10;FViBcjAlAGNrrjIPYjg8VV0kY9Tj9Na2kkdZw0U0bZTnuOME5x+veu50vy1sZi9ylsjRhCX4+bPy&#10;5PrXxv8ABn4yapca1d+B/HUyPrml3NxpsGptx9sMLlSHHGJCoB/2uor3fAt7WaO2lwrKCST9CMe9&#10;TOJpE9pbwrpfi7w3PY61Y2+qREMfJkUFkPI3Keqt6MMGuXkhi8D6XpenSXUgttIZijvhUuItgJMh&#10;H3XX/H14d8LrrUJLe5MBaeGM7myACX4yM0fHvw6uq/C3xXqMcxtbyDT5GDFiFwg3EN+RGfep1sZv&#10;4jzDxt8cta8SaoLfwrYwyaFLGyLJPGfMkIOdwOfl55GRz1rS0HQrjxtp+raZYWtlpniGOAXNtNGg&#10;hiujnEgkKgkMWOdwHfkVwXwz8I3E3hm1vtLvItUWRjusbfcsq4OCyKfvKPY556V0mn6he+ANWgv4&#10;0uH1GN2eOK6UoChzuXnkg9OOmBW8LETVnY7r9mHxVqV5b634b8U2kmk+KdClFvJYzMrboSSVmRgf&#10;mU9N3faPWvZtY8O2Gu+W13bxyXEIf7PclFMluXXaWRiDg4rx7xBb6L8co7e90fUn8KePNJiM1teK&#10;AxC87oZl6TQkgEjtwRg5qT4N/HL+0PEV/wCAPF9oNA8cacqyras+6G/t2ztubWTGJIjg+6nIIBGK&#10;05raMztpc8303SLr9ny31G08ceI7OXT7jVJrjR9bZmi86NgD5EnZJlOeMndkY7geW/GD4qeF9a8P&#10;/wBpxa/pVvqOmu9zbSz3MbDzEUkoTk/eGVIH96vsD43HRNc+G/ifS9e0BvEFitm8k2nJGJpX+UlH&#10;iRcsWBGQRggjI9a/Ln9mvT9Q/aK1lPAyeH47HULA+XqupeSJFt1yATIMDDMRwAeTk8DNaKMZK7M2&#10;2noe4+EfH0eqWOj+ItP/AHyX1ul1CmCBtYfdJzww5B9waxf21Ph9pnxY+C9x8RbO1kHinwlbQ+e+&#10;8O1xYlwHDdz5e4nkdBn1r64tf2SPA/hv4cr4a0o3dpeQlpI9WeQtL5rcklB8uwn+AAcE9+a+UJPP&#10;8D694q+H/wAQY/sLXGmzWckrTskF7byBlFwj4OV6dsgjBrmpt06icdjoly1IWe58b/CPWA6ndk/u&#10;2xzkYKkYxXqk8Pl6SJIV3MrRyYbthhyB6jr+FeC/DNm0w31jMM3FtdNAWzk/ISO3rXuS3P2zQ3xF&#10;yoUcd8MtevLc8haaGlblW85hLtIU42nqR2rUkX7RpqOSFj+7j+InHpXPeUEMMgbaGMhx3bIU5Nbl&#10;tJGsKRS8EjK4HU4zjNc0zspHnmp/8Uv8XdMvmYiDVrY2UowMDaMqfqefyrodS8DpNfTOUyS3pWD8&#10;bI5D4Xg1VFCy6TdJc72HOAcMPyJr1vwzqVrrGg2N55qkyxAnJ7jj+ldNKV4mVWNpH29J8J/hb440&#10;mGPxBq9nOYWEkfl615DcdspIMA8g4GcHrXS6LD8Nfh/o7QWU8Plxj93CNbe5wMcBGklJAPoK5hvh&#10;38NlcKfBdrGcZ/1aj+tVZPBfw8jB2eC7M4OOI+3sc1awE7W5jg+vR/lIdKsfBmo+JJNbvtQt1KS+&#10;ZGb3VjcPCOyRh3IX/e5Nd/P4m0y6kgGnahpKWSklTNqMKlfzbP6V5pJ4a8DyMQng6AewUEmnp4N8&#10;EzfKvhBAf93FZSyuUvtGscxUfsndW2g+Djq2o6oNW0rStVvVVZry31KArKPTaznaeOSAM1P4w1bw&#10;bZ+HLqey13Tp9QtYi+YL+OSSUr2VN2Cx7DHpXCL8P/AsgBfwzkdDtXP9akk+FvgmZQ0fhqRVxxgA&#10;fpS/s2X8w/7Qj/Ka1l8QPCvhvwquvajeWt9dyKGi0yK4R5iSMhXVCce/HFZB/a+uP7KV7PwklvfM&#10;SoF1eqwPphVAIX2yKcnwf8ES8rojI3TbjJ/lQvwN8HMxZtJLccD5SfxzVSy+o17s7BHHwjq43PMv&#10;iV8aPFfjDSdOtdQuYvNvrgFrfT3SNLaJeu4knBY8cknHQVt+F/hf8OdOsZ7u11rQdK1a4k8+SSa9&#10;Ty5iTl1c9VPvjHtXW3HwO8Ex/MujFj0JxGMfUYpLD4E+AblsnRnQHr8qfyxWUcrlHVyuVLMlLRRs&#10;YUtj8LYrfUbZr/Q7T7VE1tcmyvRE0kZ6gMjgn6j864r9n3Tfhv8AC/4majLH4ktYtKsNPEenreyr&#10;5MDM/wA3lufvEgDI5I9ea9Uk+AvgTdzoskg6EqVH49Kkt/2ffh/jMmkSkHkLvXj8xXR9RdrXMvru&#10;ux2zfHTwDArpF4q0WVHB3ILxI1x6EZya5D4gfELwJ8SPAupeFpPFnh/RYri3YQzrMhiikGCh65wS&#10;Oaib9n/4fvuC6KxKnvKv9BTJPgP4EgGf+EdZxxyrrj9ay/s2T6mizC32T5i8K6iPHPiLXtCN5Z+C&#10;9PkjNvf+IvEF/HEl1/CRaxAszgjkOCo6etfRPhHVPgt8KtUku/D2q6LFfSRRQm7W63RxhFCgxQ52&#10;xFsZJGScmtvT/gL4EnHmN4ZZf951OP0rQj+Avw7VmI0NcE8/vQM/TFVLAzkrXJWNSexwfxE8WfDb&#10;x5crfaxqug6rqJTyzcGYhlUfdB243DnqasWP7V/hjwjpdp4f0OwmnsbO3WFZBIIVBAx8g2nKj1yP&#10;YGusuPgt4EtoyY/DG7/tsf8AGqMnwr8FxxsU8Kxl/wC80h/xrSng501uTLFqe6DR/wBrrwfbx+Zd&#10;x3dndbNjNG4kRuDgnOD+Qr5d+PnxZ1Xx5o97beb/AMJAmWkhto3KKmeiqDgYHX3xX09F8M/B24Ae&#10;ErYj2kJ/rVpvhX4S+b/ikLRNvZpCTVvDSZMcQl0PzL1fwLPqGn6YgM0TWbCUQxINrHBBHXAGSTXb&#10;6W1h4YsfIg0+6uYIWGI4I1DSHA5GWx+Oa/Q6H4N+EpkDf8Ijbj0Ctj+tWl+CPhJcF/CsKD0Etc88&#10;E56NnZDMpU9onwND8VvEMnEXhSGKDICjUNSRGx9FBxSXfi5fE1tJp2s6HNpDuMreWF3HdRKccEj5&#10;W/IGvvpvgd4UbHleGISPUTjFOb4KeFol58NW+/3kJxXL/Zcb6M6P7ZqvSyPyl03w/wCK9N8V288l&#10;kLvToJWBlimTDJyAwBbP4Vv6v4JuLy8+2abqsumXDfeVSRn2O0jiv05X4P8AhZW/5F21CjAI3Nn6&#10;1PH8KPCsef8AinbM+gZm5FdH1DS1zH+0p3vY/Obw/Zf2ZCv2u5lvXQ5KqmNx/H+taV/rV/qX2OQW&#10;v2cx7gU3hvlz8o9+K/Qa6+FnhqPDReGtPdM8qzNn+dMtPhnoUzY/4RPTW9xuz+PNczymO7Z0LOKq&#10;6I/OWzsprYz7bXCyTPMRz95jkmr0ZnaRV8nb6ttyQPX3r9MLH4S+HmVfM8LaWg9WzkfhmtuH4WeD&#10;IOZNA04Hp8seP61n9QhHqWs2qz6I/LOSG92vstuc8bhj8artDrkwQJb5BPIOG/pX6rSfD3wN5bKN&#10;D08g9R5dZbeD/A9qxVtCsVUnGY0Oa0jgovuTLMqi00PzXWyndPnjmUDjHlE119j4jgt9Lt7byLtp&#10;IkCErAcGvuq4svCFnMBD4cs1Xpu8vOfwrf0/TfC9xDn+xLRVP92EVUsApLW5McyqJ7I/LzxwNTv9&#10;WhuLK2mNuse0s6EHdk8Vykq6qsgiNq5lxniM/wCFfr1Dp/hFcbNIswfa2HH6VeHh3wuuHOl2IOMf&#10;NCvT6YqVhfZqyuW8ZKersfjXdafrcuFe2KkHA3AAj/A1QufDPimG4RXtpTGTvwSCGGfb2r9e7nw7&#10;4db4mNa3Gjae0EmlRug8hduRIwzjGAcV1Unhzw5Hb/8AIIsSiDIAt1/wp+xI+tu+tj8mfDv9qm3h&#10;hm09rWCEEiZnTa3Ochc5z+Hau88PzSWjSub+Z7eYAMv9nuTxnBDbvr2r9Drq48Km6SObRrPMfRmt&#10;lyP0rUtLzwpfQMUt7FlXgq9uuf5VnPBuS1OinmLj2PyV/aW8K6r458F2Vh4bjlu9XtNSiu4WYeSV&#10;UK4fJbHqvFcxoPgi98Q6XZ23jbwpNDfRDH26zuFPI7kA559s/Sv2Hm/4ROSVUj0fT5yWwGFpHjJ/&#10;Cki0vw1HGDcaBpqZ6f6In+FXTwcqcOWJE8fzz5mj80vDOl6V4Tsi1jYXkqwgHaULMw9AScVWvJp7&#10;nVprtIpVZn3r8v3e2Pyr9Ql8M+GL6MAaFpvl9Rm1Qf0qC4+HvhaSMhNB0vrnDQADP4VzPA66s0WZ&#10;NLZH5zafrFxEDxOuTnKxnn9K6fw74xubPXNNuJrqeKO1m3OzK4AUqVPQZHUdO2a+51+GvhjjOhaX&#10;x2VKjuPh34eWN9nhuwYkcgJ1/GtFgV/MzJ5l/cR4Pb/GDwvqNqJZ9VNpcxTLNG6W0pywGGBKr0/L&#10;BH55PiD4ieGpNRh1fRtStrXUJnKXbLA0auhQkcFQGP3lbj5twJB5r3k/D/RlyyeHrMsePljI/Snp&#10;8MdFufvaBaRKeqeXxn1rojg/Zu6ZhLG86s0fAHxD0TwxD4u0SPwp4TsbC0S1kuri5to1Ef2mSTny&#10;0P3OFycfLk8AVSisdQtm81YHAjIdZAR8rA8H+VfoYfg9ockm59Is/u45Uf4VXm+CehbSsek2uxvv&#10;L0H5VFTCqo7uRdPH+zVkj5Fh8VRzaclzHOLLUHhID+WWMcmCCOnIzXc+FfGnhuz8P2tp4g8X/wBt&#10;zrbBCwgaKJWBzsUAAnnuSc47V7jdfBbRi3yaLHHt/u8/jVN/gnorRIp0S0KejRnIqI4HlVuYcsw5&#10;vsnj/iKy+CXjDw/cPqd5YWHihUaa21WxhkiuhODlGcBdjnKrkkcjuKw9D+Iuj/2dZXN1qRgujDmS&#10;GVDuR8d8ZB5r3Wf4I+GkYuNHiVh3VTTrP4O+FEy0mlQBlGCGUH8jW6wj7mf1tdjK0v8AaO8MWFrb&#10;TnWoElkRftEEcDqpYYBI+Xj86d4r/aO8E+K/BevaNJqdv5WoadcW22aOQnc8TKMjbzkn9avXfwp8&#10;L3BKR6XbbOcAjFVG+CXh+TPlaVCUb+FUOKf1V9xfWl2Pl34QeLF8M+C9AstX1JrW8TmbA3G3O0Ag&#10;jHOdvYnrXskfxr8OeLPDc2k67rSbcsEuJYWEsJIIV0wp+6QDnrjg5ru5fgnotuoJ08Rr6NHwPpSR&#10;fB/QY8bbeM85HyA1n9U1vcp41PofPvhrx7ctrE0t3rtnZXdhIPI1KCWRVnx0MeEyVx1DAemDXEfG&#10;bxR46+IfxJ8OeM/D3irQ/Dc3hXTp7OysbgMz3nmHdMW2oV/eELtUn5cA5BJx9hL8JPDyqp+xxk+u&#10;wCo2+D/h6ZvlskBY5yF61p9Wfcz+srsfNHwt+NXirWrd7rx/qITUo5CgAR0YRqFMZQx5wwYtzn+G&#10;voHX/ip4G8NxX/i/4f32i23jS6Ecmp2V1bSW6a3sXGySRY/llAJCyc88NwcjR/4UPoMgObM4PT5O&#10;lKfgL4aH/LmCf9oE49+tH1Z2tcPrCvexN4U/ax8I+KtLF5qL3Hhy7ZQX0/UYGLIe+HQMGH5fSvnD&#10;9vSPwz+0N8MkfwzrCv4u0M79P8mORGuEYgSQFmQcdGGTjIr6M/4UL4eaBtlggCjJ+XAp7fBDwz9m&#10;VW06JZO+V5GPcVKw7i73H7ZPofkV4A+CvjPQ42F/o0sWRvZjNG2T68N1r1Kz8O6/aWs8M1j5FqsL&#10;HeXXOcE+tfpBB8AfDkjDFrEzEhgqrmrLfAbwwqYOnxKc8/J1rp5ZM5+aJ+dllod9LZwmKFprdxmN&#10;twIYcYIPpWnZ6LqTQyeZZtkO5A3DGMnH6Yr7/X4D+FtpVbCLaP7qVbX4DeGWGP7OgcdBugzWTpN9&#10;TWNbl2R+cfjTwnqniTwzqWmjTw73MDqis46leO/rjmub8I+EPHWi+GtOsbjThFPBEEdTMjc/XNfq&#10;JF8B/Dq8HTY07ZWHAxTj8EPDOebKPPug/wAK0pxcNEKpP2nQP7YWQ/NYwhR0FSf2lEq5Wxt/905r&#10;io/iDabtrWr7xxgN/XFX7fxtp0kZeSKdQMDKgN+mRX03Kj5fmOjbWmYBU0+yXA6spz/OkhvpFkMk&#10;dhYo7feO0kn9a52TxnpsagpFO2emVAz+tQt4+tYlBFup6/LvO4D1PGMfjU8haZ1jaxcc5trPGfu+&#10;WcfzpW1i42jFvak/7hFcmnjy3YbhZcHnlqP+E8gDZa1wp96OVIrQ6n+1p424t7XHpg4/nR/bE+4l&#10;ba2BPXg/41y7eO7U/wDLsw/4FSr48sf47eUfTmlZBdHRrqUxyv2S19cc0ratcLgJa2q/8BzXKy/E&#10;Kzh6WkjfiOadF46sp1BNtICe24UcoXR1Y1i7ZuYLc/8AATTzqc2STbQEnr1rlX8dW6YCWmR7vmj/&#10;AITxP+fNR/wI0uUeh1cOqSxYCWlsg98mnPq985O0wRDPRY81yC+PlMnz2mR6KTV3/hPNO2gfZbjf&#10;6ErilylXOhk1DUXUZuFI9BHUi6hebRl484xny64+bx55nyxW6xe5yxqFfGlwjhiAR/u0coXO5GqX&#10;gXnyZD6GPApPtz8E2sGep69a5O38fQtn7RbMDxjy+/59Knbx1p23KwXB+oUf1pcpVzpf7RuGZWW2&#10;tlYDGQh/xpyahenkmIN6+XmuVX4kWsMbCOwmkY9nkC/rint8SIv4dOb/AIFL/wDWpco0zsI9U1FV&#10;/wBevTj92OKd/bWpNnfcqfTKVxS/Endn/iX454+Y4o/4WQe1jGPqTUezKudi2oXz5P2tl/3Vpy31&#10;+w/4+2/IVxo+IkjKdtkufrUcnxAuO1sq/hT5Aud0NSvFxi5Yn3UUraldnB88N9UHNcF/wsO4726Y&#10;+nNTRfEB+9ojE924Ao5B8x2C6hqCyEmePB7CIVP/AGlet/y8sg/2FC1xcfxAbq1lHt9mNTr4+j4/&#10;0L/yIP8ACpcRqSOwjurk8m6mJ/3qmTUrpcDz5D9SK43/AIT/AKbLZEHuc06Hx9HNw8aMD/daj2aK&#10;5kdw+oT+UQrsreoxWZJcSM2WZnOcfMAf6VzM3jtFkysRI6fe4qH/AIWBLuIW0jPuSaORApHVfabi&#10;QfI20A9GTNT2+oXhYRpKoYdVUYrjV8bXLctBCT05UnP61WfxVPHGkVn5dlEhyFgXH/6+tQ4l8x6I&#10;ZH3AgIGXuq4NW9Lhe8uvmZl5z1zXndj4y1ENl5Fl55EiCu88J+IrXULgK7rFPjhc8E1nUVolRZW1&#10;aPb8WbZW24k0vjnk4kb9K3YLoSyCCV2QgkKw549KwNWvoIfiZZzTOYW/s1WJcjGPNkGOelUfEfjr&#10;TrZ2WHa8yyYG0dPWsYrmSQnudfqVnH/Z/mM2fmxuxzXPQ2dqrF9oB/vKvWuQl8ealJK6xyjyG/5Y&#10;sgIHv9aZH4w1DacsoPqqYraMWtx3O7+zxsAsfH04rQjh8mMZz7ZNecweKL6GTd5zHgfeGRUp8TTz&#10;OXlldjjB54/L8auwXPQyytn5s/8AAqeFVh6/jXm9nq62sjHex3c4J4zV5fFTqu0Aj3NLlDmO9SJe&#10;MKR+NTKrdncD2NedP4suWG3zW+maI/E0v8UjA/WocB8x6UqH+82frUixH+82fc15yviiZVGJXIPX&#10;mpf+Eqlz/rWyfeo9mwO/EcgJGWA/3qnj8xcAn9a85/4Sic5HnN+dDeKLg/8ALVz+NT7Jgek7Xb+I&#10;/nUghYj7x/OvMf8AhLryM5EzAdsmnr4zvW/5byHvUOk+gz0toSR1yfrVaTT2l4LfL/drgF8XXUmd&#10;08np1NSr4ouW/wCW0g9yaFTkuozto9JVW/1aADpwKupA0a4U4/CvPm8UXPGZpD9Gpv8AwlFztOJp&#10;sf71DpyfUD0jYW4PSmNYRspAUKfUKK88Hiq9ZR+9kA7ZOKVfFWonrO49sio9lLuUrHoEOkwqMOiv&#10;9RmpotLtIWLJbxg/7teef8JZqCsv75ivc5q2niq9xzce3UUvYzfU1jJLoegeWp42j8qa2n28py8S&#10;Mf8Adrgv+EtvkPEuambxjf7QBIm7jJPp3/GodGfRmiqR6o7qKzghUrHEig9cDrUd1pdveKBJH0IO&#10;VODxXFnxdfbQfOUn04FRnxxfrgbc88ng/lzU+xmX7WHY7yKygh+5CifRQKc0Ecn3o1b6iuHh8a3U&#10;nIO0jtIAKmPi66b+IfUYo9jMPaw7HZx28UYwqKo9hUgUVxP/AAlN3tGGGfcihvFd2q58xR/vYNHs&#10;J9x+2h2O22ik2KewrhD4uus8zIPToKkXxVdsoO7PvuFL2Eu4e3j2PgBfjNesBhLfy+uPLP8AjUjf&#10;Ga5jkjKQwuMfMCm0E9yMGvF0j/iNwgJ4wJB/jUiruJ/fowHTEgryPr+K/nZ3/UcP/Ij2MfGi9VpF&#10;MNqQT8u2MjA9D83NInxqugpzBa+oJQ/4144IxuOJc+uJB0/OnHH8UigZ6FxS+v4r+djWBw/8iPYV&#10;+N92CT5Nt7FUPH6mpR8bL5Wz5VuFIIICnn6814xtXJHnKR2+cD+tKdq7SZwq4+6ZB/jU/X8U/tsv&#10;6jh/5EeyL8bJ9zbobct7K2Py3Usnxuu5mB2Qhu/7r/69eLReRHIcXCAYydzj1pzSRiPIuo1PX/Wq&#10;P60f2hiv52H1DDr7CPY2+M903IitV9d0ZP67qbF8ZrqFR+7ti3XPln/GvIF8qTbieFx1P7wf40SG&#10;3XkXMWPXzB/jT+v4p/bYvqOG/kR7CPjld4YCC3b/AIAQP50xvjdd8/ubfnuFII/8erx/fbsuPtKA&#10;e0gH9aVXtVj3PdQqOnMqjn86X17Ffzsf1HD/AMiPXh8br9VYMkGe3yf/AF6dD8br/cdyQOCeD5eN&#10;v614zJcWvB+1w9f+eyn+tK95bKu4X0K/9tV/xpfXsT/Ox/U8P/Ij2pvjheZOIrcZ6fITj9ag/wCF&#10;6aisewLatIP4hF/9evFmurMMqG+t8f8AXdc/zoXU7AKf+JjZgf8AXwhJ/Wn9exX87H9Sw38iPZX+&#10;OGqYwv2ZTjj9yOf1qJvjdqik5kt8k8bYQNv+NeMyahaSYeO7ilT1jkVv5Gopb+JSwa4Qf8CFH13E&#10;/wA7K+p0P5Ee1r8ctT3EF4Mgf88QKcfjhqsmMzwqc5IEC4x6V4c2pRcHzgzDsCKk/ti1U/NMPwIo&#10;+u4n+djWCo/yI92X43X+F/f24A/6YjmoZvjnqok2LJAMfxeQvP614cNas9p/e8jnrTl1q1b5hNgd&#10;DU/XcT/OzT6jQ6wR7Yfjhq5dSJ4Rjqvkrg07/heGsBW/0mLnofKWvEf7as92TMMdvWnR69Zbv9cD&#10;n34qfrmJ/nZp9Sw/8iPaf+F5a2v354WH/XutIvxw1dRhpY8c/wDLFefc8V4r/b1q0jHzlAI4BpP7&#10;Ytv+eqZJ9efyo+uYj+d/eL6lQ/kX3HtE3xw1l2OLpMY6iJAf0FIvxv1tlwb4cekaD+leLx6laBix&#10;nXOegP8AKhtWtWIPnqAfrS+tYj+d/eP6nQ/kX3HtP/C8vEEbMVvVI/umKMj8PlpR8btebk3+MjB2&#10;xRjH/jv614muo2i/8vIJ/u804atZrz53HrtNP63iP5394vqdD+Rfce1N8bNdVsNqLlSMEhUz9elV&#10;5Pi/rEm5WvZnVuA28/414ydWtlRgJGUZ9D+lO/tiJjlZmwOvyk/0qHXrS3k/vLWHpR2ivuPXLf4o&#10;ahJIgbUpwCeRKzDHvUUnxK1Nv3q6nKgjPMPmZ3Z7/hj615QuqxMQS+P+AmmG8i3lgzLnvsP+FJVa&#10;nVsr2Mex6zH8WNUt48rqVwB3xMwI/WtHTfjp4ktJv3esXabfuqXDD8iDXif2wRhgrsX7jB5/SrC6&#10;tFHGwiEgRgMiSPLj8cdPpVKvUW0mJ4eD3ij3iH9pHxHqmpXTajdLcSwwxwrM6jeBlyQV6Zz3x7VX&#10;uPjPqdw+7+0ZFJ5wgC8fgK8Ct7tBcXdw0rCSRwMlSM8emPWrIvVXA3H0HWnLE1npzMiOForXlR7V&#10;J8UryRhm/mb1DyE/1pv/AAsa4Zvlv5lPceacD9a8WbUkLMd2R0PU0o1KNvkztHds9ax9rP8AmZt7&#10;CPY9tX4nXacreTA9eJW/xqzb/FrUokIXVbpQemZWNeELqkK7f3mWXpmpf7Yj+Uedxnij29T+Zj+r&#10;Q6xR7wnxm1VSQdXuCT0JfNOg+NGsKzZ1W4PHqMfyrweHVIfMIFxj13etP/tGINvWdQPZuar6xV/m&#10;f3kPC0/5V9x7z/wvLWk+T+1JGYew/LpUv/C89ZZCF1STPclFP9K8DOqR+WG+0pjJyWNKuqo2Q1xH&#10;65Vqf1it/O/vI+rUv5V9x76vx31uNhu1U9enlJg/pTz8etXaQn+0iMc48tOf/Ha+fvtEUmM3K49C&#10;36VOt1Go5kQBf4i3an9Zrfzv7xfVqX8q+498/wCF86rwRqTcjpsX/Cox8edcVc/2kw7/AOrTH06V&#10;4QbxMYEwPfGeMU830aQ/64EdPvUvrNb+d/eL6tS/lX3HuzfH7XQgxqO0bv8AnmhGPyp8P7QWuMrD&#10;7ep55by04+ny14Ib0Y+9lcdc0LfKoGZV9juFH1qt/Mw+rU/5V9x71H8ftfhYf6YufVo1x+WKsr+0&#10;FrSDY19G/rugXJ79hXz61/uGDNGPTLCiPUPmyZhleCVbNUsVW/mZP1al/Kj6Ck/aM13zPluIkH93&#10;yV/wpW/aI1428my9hEoUlQ0C8t6fSvn7+0iWOZlbHfcM4qL7aGbcZ19D8wxVfWq38zD6vS/lR9Dj&#10;9oXXSg/05c/9cUPb6UL+0TrzNg3kec4GYU6flXzwupJAhPnJGAcBpJAP60+HVoGXb9st9xH/AD1X&#10;/Gl9ZrfzMX1en/Kj6Ib9oTW42JF7HJH/AHWhjyv04o/4aQ15UUia2x3Bt1/A9K+en1CDobyNgP8A&#10;povP60LeweYCbqPHtIMH9aFia38zF9Xpfynvs37SHiMIQtxDnrlYEz/KrVr+0ZrXlAyzx7v+uSdf&#10;yr56XVLdnwLqHB6ZlU/h1pVurZlI+3Q+vEo/xq1ia38zI+r0/wCU+hP+Gi9dZt32i3I/690/woH7&#10;RWur8ouI13HO4Qrx+Yr5+j1C0bAjvoXbuqyA9/WlXVLSP793CD3BkGaPrNb+Zh9Xp/yn0AP2jvEA&#10;GftEXXn9ygz+lN/4aS8QKP3d4o3djAmP5V8//wBrWhJY3kOeoHmCkbVrQLzdwhc/wuP8af1it/Mw&#10;+r0/5T3+T9pLxJIQPt+wjriKPH/oNRN+0d4l2H/iafTMSY/lXgX9qWWf+P2JR3JcZ6Uf2rp6g/6f&#10;CWwD94Gp9vW/mY/YU/5Ue6r+0R4j6nV3PPP7qPj6fLmg/tDeIsn/AIndyP8AgQ/wrwgatYLg/bIV&#10;PU/NUDatZ7ji9THs1J1qv8zBUYdkecLpO9c7cY71L/ZfyqQBk8Yrok0tmyQeT03Yqd9J+ZcYyBn5&#10;a25EQ6jORk0vc285VRwdvNK2mrtBxnnpjpxXXHSQODw397tUDaefmXG0A/eo5EHOzkZrERKOVPHG&#10;ao3SmNSVXHbkV28mj7U2D6521gappLujArlsY6cVcacRSmzhJ72UaiERDIDwVA5rRGmv5Z8yPDNy&#10;Bjp9a2vCuhmTXp2ZFYLEQpbp16muubw5EFYbVZT829ic7vrWkkokRbkeV3emvDCRllCL2HT/AOvW&#10;LpVxLIq7iWOcZ6Zr1rxJ4ZWTSrlkfnCgHH6VxUPgPVLVhLb+VdR7v4iVb8Qe/tUqxWpRWweQb8ck&#10;57Ypsmj7+CgAI4wK2W0nWLONjLpkhVRnKkN+OBUH2uVWj8y0nUsuV/dnJ96uyFzMxZNJZN6A/LVJ&#10;tEwvA7ZArqW1CF1zyoP95cVC01qxx5i4P8WapJEXZx76UGzkZHdgP0qldaQVy23hu1d7ttZIySym&#10;qd1Z25Xr8p9P51poLU6T4N6lo9vp50+4lWK6jYsFkXGQe4r1FbPS5sA3NuAc8uwwTXzq039i30V3&#10;Ax3RsCPQj0r0m11h7izil+zsFdQ3K561x1qet0ddGpdWZ6KbGy3Hdc2oP94yLUTW2kxkF760Xt/r&#10;FFea314Dn5GX/gNctqlxuRgFJJ77awjTbOj2iie4qdE84INQsmbHCrMvP607dosZBN/aZ/66Kawf&#10;hvPpMHhWyI06CafkSSOF37u/auxhubBvu6fED3wF/wAKxlaLszeLcldGXv0SRuLy1PoFcUrSaCqm&#10;A3dmtwGDZaUBwpHTbn8c1sK9rGyv/Z8BKnOHHb8q4j9oXw6g1Hw34i0qJQLqPypUjGD8vP6VEZKc&#10;rIp3irs6TZpTY/0q2A7fPinP/ZYYEXNuB67xXn2i3s0saq1qwxg9K6BWZ8f6OwP+7VOLFzJnQBtI&#10;XI+1QbWYdT3pQdJbJF3CQecBulYS+ZuA8hmz2K9Kv6L4b1bxJeNbaVpc17cKu5khQcD1OaVn2C6L&#10;23S2JImhIx60ki6XyTcRDHUE1k3tnfafM8NxZtHcr99TjisW7uJ40ZRbkgkE5A4P1q1FkuSOxaTS&#10;guWu7cLt6lwMVB/a2gbyv9p2YIHIEoyK8z1XVJ2V8RshxgbcA/8A160fhPb6fO2q/bI1klDqVDgZ&#10;wRjNb8ml2Y+07HdrrXh7IX+07Q45yGFP/tjQ+q6hAQvPBz/Spvs+nQqGW2UKWIzgdRj/ABFCyQDc&#10;8UClF654OahxTH7RoRNY8Or5bTapbxRsf74VivfbnqajOqaNJkxanbsoYjO8A+3FYXxasF8UeGBf&#10;JCkepWWEbAx06GvMrdrjYivB+8wMkD9acaSepXtj2f8AtDR9hB1O1J6/fAq4uraB5CeZrenqSOfn&#10;5rxB2mC4ZM56elYmrXcvIVNp7H0q/Ypmftmj3xtf8MrcLC2v6aGfhY/PXLGriSacyDyrq3lDcjy2&#10;DM30A6/hXjHhX4exR3T3EgM07fMZpRk/h7V7JoF9/YNukcCQlVXA3g81jUpxitDWnVlJ6oRrzSdw&#10;D3MSZGNrAg/qKjl1jw7BcGGbVbGKX/nlJKFbkccGtxNW028x9rtMP6gBh+vSub+Imm+GpPCur3sU&#10;EQ1hbbyrZ2TliWXC47kdR3Fcel7M7OZ2ujRW60YMNl9ak4BxvB+lH2jR9uz7bb/N/tV5D4fafy18&#10;yNiM91JrqbeZW5aIsR1+WtnGxl7TmO636Z5fF1bFh05HpT0bTXAJubdMj7pYVx0bJuGImU467anR&#10;gRu8okdsjj60iTq0h02bAFxbsScYyOtEsNinMk0IPQgsBz34rl47pYVLKhSTorDHHHNQm5g2jgqV&#10;ODkZxVKNyGzsUbTN2PtNupxxlxShdK2n/TLNB/tSgD65rzjxBrVhC7NZxyFFGCZgAxPrweB+Ncrp&#10;egz/ABBmuxczGHTLdgCsbbWdiDgD2HU1p7PuRzntslxoTRqiavpxkHIRLpPyxmnbdLkZYo7qxMw6&#10;Q/aYw2PpnOPevOtE+Geh6YR9l02JpcjLbNzn/gRya6Wz8C+H7y5jk1XQ7C8jQdZoQW68cjmk4RiN&#10;Tkzok0+yYyAyW6suSymRSV9T16U3ydNwSLu1ORztkB/lVjxJ8N/C3jvThGtnBBPGv7uS3jCSQMOA&#10;R7e3Q1wFv4ZOgzSaa8GZrdtrsi8Ocdfx61z86WhtyX1O0FrY9Vnizjg7hTo7Kz3ECSMt2wc1zQt9&#10;vym3Zu4O3itWGGW1sZpooR5u043gDp1P+fSt4mEiLxra6d/wisyxXFu10ZYyqoQXIB549gDXnMel&#10;fKcZyetdHDpvmTGR1PzccVbXTQqgquW4yGrojTTMHNo5tdNaNcMCWzhvYj1oa17YyO3NdO1mi8sR&#10;t6/jVK5WFUC7goT+JjWipoydRnPyRrHHg/KBzg1x/izxTLo9u3kFTL256V1+pSWsaOGuFXA5Oete&#10;da9p7a5cBLC3ku5N4OIoy3Tnk9K6Y049TnnUl0L+i68JtNDSXM810pA86GNuvtxzW7Z3etalrkCR&#10;WEkNpgB5LnIyM9QB3rt/h5obXXhS3leLyb2N3hlBXup7/gRXVzafbywtmJiqspIXgsAecGoly3tY&#10;uHN3ONtNNLqVdcHvVtNNHLFce2ME1vHTT9vuRjKmQkbemM5B/I1I1iG+X+7zj1rNRRpzMwv7NjYf&#10;6vLdeKlGlQqQSg6c+p9q2FsypPQEdKjNrtwV+7396nlQ+Yym02H+5g+/YdqgfScscBce4NbrQM0a&#10;7v4s4A6/X2oW3lCgLsI9xzS5UVzFr7OJFAKlee9WFtSq/KmB7Cr6sW5Kgt2wKXYWyWOfbPFO5z2u&#10;ZrQblAIyPYUxrYr8wHy/TpWubfbnrz/nFH2ccB3wfpSuOxjG1Vl+bcSelVrnThMmCvzY4bFb7Q4b&#10;5Rw3Sm/ZGfOBtApqVh8tzjrHQHstRM8edxGCi/xLWsyysof7BdiRjtKxxh8f7RwelbX9m+btILCZ&#10;CRkDjH51P9nulh2pMkLdAyjdkfjUzlcuMbHJXmmzarp5tlind3ziTBi8ojoT3zVOHw9q2kxr5Wpy&#10;S+vnqsgb8xXcizmjO5pd7MMZVcZFRPahlTDF+cFcYx7e9TEuSOQ+1arGVMtla3Axgsu5W/rxVeTV&#10;5cES6Gep+5ID/Mf59a7Frd45DmPAHWmNZ7j90c8H2rbQyOK/tbThnz9KuI2PU+Wrg/r/AJ9actz4&#10;UuMtcxMGz83m2pBx+R/rXYT6ZEfvKMqcVSbQbeRQDGpPfirFY5j+x/AszcS2sZJ6EMuAfw/xqQ+B&#10;vBt0g8u6svm4DLeAA/QbuP0rZbwvayHAiwT27fTNVpPh7byRs5t0dVGTxyKVx28jCvPg14fvFKJe&#10;PjHVbkZH1B/wH1q9ZfDaezhSG31i8MSrtWM+W4x7Erz+tPb4eWvyMYcBvutjH1waik+H0KEhJXQE&#10;9FcgfWq1fUpR7Fa8+H+qtk/24S2cYNlHxVG6+GesSN/yFFII4U2ij8c9/wAq0rjwCwAYXkyt7SNk&#10;fiDVJ/BN4gYLqN0qHqnnNg/hnFUhOJR0nwLruhyyPHqkV5BJy0TQ+WVb8CRmtXZ4njfaIrcjpgO2&#10;T9BjNZ0ngq9DZGo3ecYDCds/Tr0qufCd/GPLk1W88jdkxrO3Y9Rk8Gs5UVN3ZpGo4aI6GOXxAyuA&#10;1nGAMEszMFPvj+pFVNW0bxVq0NvA3iCzhihJeKAWG/r1YZfJ7dM1yeqaHqSj/kMXZKn5WedtwH1z&#10;mui8A+FGhlXUrzUbu8dVZxbySExFh0OOhIqfYRp6or2sp6NnTeGfhh4uvIVnuPElvDbbgDJHpisT&#10;6YG79TWzqnw78U2uF0rxVY3UpbYsN7p6oSewDK2M+3Fd14E8eWB0u2tr2ZbaSPKiRgdr89yOh+tb&#10;3xAksrnwRqclnMs0+1J4nhOCCp7H1rinUlGR1whFxPnK7074kafePAbzT5pgSDD5WxuOwB6/hzVW&#10;S+8ewx+Y5iRt2wrHb54B/vA9c9ute7fFLweuqaXoetQ3Hltc26pcOqZEnClXIBwcZI9RkYNcrZeG&#10;ri2tbudb6S9khgaQRzADzABwrN39iQSPWnGvHqQ6TPI5tf8AFkbFZJoFP3fmtcfzqBr/AMTXEJkF&#10;xAIQcM/kDCk9Afc4Ndb/AMLO0qZWiurG+gIGQxiEgHPTIOSPQMCf9qrkfjTwhdeT5yKUkUB0ZSpU&#10;+o3Dj/dYkHswruXc5WedS2uu3Wc3MLEntEM1DothrGh61BeqyyhTtlj2gB1J5X/PpXsemaL4b8QN&#10;s0+8gnkY4jjtZcM/sFJzu/2DgnsTTpPh9tUtBctv5xGynqOo6A5Hdcbh6HrQ5aWDlW5iv4jt7u1Z&#10;/Je0lViVt0X5GOPvexPT8KyLrxBPuUpbt1/iNdFJod1paTm5sDdJJF+5mt3yI23A7yADuXGRjjr1&#10;4rNYR/db5HHZhipikU4nNahrWs31tNBFGqRzR+USx3DHbjv+NYkOn67u2pcIoA4LRCvSYbONoQAF&#10;5HIPXPtQbGMLwMHuTWultAUTy2SPWhcmIzRuAoP+qFRXWkX84Pm7cn+7Hiu/uI4I9Ubd1aMcfiaG&#10;ht5F5I6etRdhyo56w1/ULOOGGSDeYxtLKcZ9Dj1rT/4Sq7UA+WcjnDD9KS5WCH5t6k4rI1DUY413&#10;RsCQPWolT5hqSiaM3jC/lZvLh8s9+MVc8M6ffeJr43Gq3hFjC3C7Ryx6KvvXM3g86ETW9x56bVy0&#10;OQA5GSvNenXWj/8ACN6Lpcce4rH5crseTuOCzH8/0qXh+UqNdSO2tfhfZLCmDIrbeu71/CuQ8aaD&#10;qfhZklspw9qreXOtxGGaJjypyMZVux9a9T03xVpmrRxyJdJDdsBvgfIIPt2I9xV3WNPg8S6t9jkj&#10;Wa3ezFpd9gwbLAfUAgjuMiuGT5XqeglGS0PAbe81uT5lnt3Hb9wKn87xATkS2zH3tx/jXTnwXDol&#10;vq0UU8hmsNy/vGyDsbB5+lU7e3eSLO/LYzkfzpqVzEzodU1gtGXtNLcqPutattPucOOac1xqTb/+&#10;JVpLK3O1YpVC/lJxW3HYPHceS4R3BxvQhh+dbdn4eaW38zBdSGyI27A4z+eD9K3i29jCVlucFfaZ&#10;LcRc6LpL+ZkDHnblPuPM9/xxU3hzw/qejXErQ6TZR21zjzfIWTeuDkEFmODyePSvRm8MPazM8c/m&#10;uoDctgseNuPXH+Na8uk3NtphkjTCuNvl5+diwHOPrzn8O9b8ra1OdyVzg7lpbeZhHL+8TGVXjBI5&#10;6dP51XaSTZyvH90V0TaHcLHLczRSHYcvx82DznHoaibSbm4jkNvDIRtLFol3bByM/nXJKDOqLRzV&#10;xql7BtFlC3m/3mO3H5c1BNq2uTXLTTC1klYDc7RHJwMcnPJ45roriPb2ZSvA3AZ9/wBaxr6+WNhu&#10;PAyPrWaga8yRFDfau0Z3vbRqBkP5ZPPpjNJPrF+sOyeWI/LgsqbSfWmQ6bqmsNts7aVkzjeRxW5p&#10;/wALLy8kJv53kTrti4Cjvk10Rjbc5pyRxF14gS32hSMnsOoptv8A25q6sbGykdCfvONqj8+tep2v&#10;h/wx4fUDdHPMvG2BBM2fdgf61cGtSruSz02NRn5Zboqc8ddoGf1rb2iic/JKR5tY/DXX9Uwby8jt&#10;1/55QMC35mtqP4NabYQifUryTbnO+8m2A/lgV0ky6tqKeVLqUlog4EdoPKTH4cn8TVceEbaPd6AZ&#10;Bb5iT7Z71Ptrl+xZSj8N+C7GRldbKZ1HVbcy/gCAQakbxFZ2ZjjsdGu5bVflJRI4CR7jnOfwrTj0&#10;mKPtjnpgUs1jHG6EcjaOpz/+qlz9xezOJ0PVUhuNamTTriO1eXesCsHZGCgEnJ7+3TFa8mrQLDGi&#10;RyXDSYc+QuVVfc9M+1dJb6RZrmVYF82RTvYDAP1FRNZ+VHsjVYk9FXHWl7TUrksjDbdeXBkjQoFA&#10;XkdcdP8APtUjWasCAecitg2qsobLFx0GOPzqOS3O0fKM9yPWujmRlysy2gA38cdOar/ZnyARkZ9K&#10;2VhDL0Yvn1/pUUkO7kdTRzIOVma1v1AOBj0qDyHXgDcPXNa32d/u7cehqBreRSQE3D1xRdBZnafD&#10;f4T+LviLoK6iPCepeHIJN3l3mszQwxSspIwkYJkIJ6EhR9a4HxXfax4Ivrqw1TSFF3aMUkSF8g49&#10;CeOa/R7RNNuo/CNnHNcqLlIUS4WQh3zt5z75r5s/aK8K6Zfaj58EKxyxxbbkg/6w+/vWE371jKMt&#10;D5i8K+PJfGErx2lilq6kgpcyfNx2wO9bmrPqOgzIdUtYbK0ZcvfyFzFCv95sAnHvisH4V/AuTxt8&#10;WtRvp7uew8NQBRKkcpQySZ5x6elfUh/ZOvvibqD20GoyaF4dUeTdGBSxuIv7gJPBx3HNdHs0Yuqz&#10;5h8S/EbQvDWnx3A1vRtaLYKQaTeCV2z0GOOtavh3UdR8VRpJa6O0bSLna75KH3x0r7t8D/sf/Ar4&#10;Y2VtFb+E9CudRhO43msEXNyX9Sznt6AYFd7r1vodvp7LYQ26CND/AKiJdp44AAGDU1FCK0LhUnJ6&#10;n55S+Fdcs2+aOyALgcO5wT2Py9a5jxZ4mXwbeW1nfLBcXc2SIrd2yg9TkCuv/ad1P4k6P4+tIfB+&#10;nX9wdcVLcbbRhCjg/KSxXaOvJJGMVreA/wBn268I6fb6ffRWfjD4o6u/n3mqXW6SDSbc8YXpk9ec&#10;fMeBgUU6amuZsc6zjojzbRfFuoeKNSisNL0Ka6nK7jtPCKO5HWun8Y+GfE/gPw/FrOq6Zbm3dlEk&#10;ME5MkIP8TggD8ASa+vvhr8G/Dfwf0mR03X2rXJ33V/MMyyN6AAYVR2UdPrXmPx48C618btSj8NyL&#10;d+GvBUZV7u6hVftl8wOfKjHPlJ6swyegHeqnGEdiIVZz3PnCPXWaHeBbITwqtIdzd+AOtZGpeL9S&#10;0/VFsYfDF/qbNH5rXdnETAmSflZmxz3r6/8ACXwk8K6JYJp+maJFDKiYM8uWmkxxlnIzmuJ8U+HL&#10;Gxa+KJJbLFlG3fPt56H0rK8Tb3z5q1D4kWti0UT2yy3j8fYw5EoPptI5/DNYmofGsaS7R3Hhq+R0&#10;yTHIApx6gE19d/DX9nmw0O6vPGdzZ20us3FrstmukDiCM84Reznue3Ss/wARfD2x1bRbW6vbVJrm&#10;B2hdiqscHpzjOfetLxvYlSlbU+evg/q2rftATazb+GNFa2/spUe6k1GeOGJd5IUAlsknB4Ar6K0v&#10;4df8I94agnIZ9SaFjdQTMjqMHkKUPQYP19KxP2MfCENjdfEuCzt1huWv4QxI+Ux7OP1z09a+idP0&#10;jTPE/he8YrFKLbUptMlhkTDb1YHep9MH8weaVVK10OnNuVmfCfxd+I2oeE2uH/4RTdEjcGN0G4f3&#10;ugOCPSvVNB+B8niHwTpusy+II7HUNQtxLHaxwBo43K7hGxYhuem7pmuj/aO8B6FofhXWZtVt5HsD&#10;bsquU3BDg4I4/rXq/gf4TaDongfQ7s67JfrcafCYbovuSRSgxtUcD+dTGV46G/wvVnx5qvgvxbZy&#10;JBDFYtdOwVI596lyTgDjODmsHXtF+IPhvxiPDeraLptrdG3Fx9oS/EkWwnGDtGQc9iK+5dF8AaNq&#10;GuJrOqPcS2emnzd0kXl8qeCTk5APtzXyt428RWPjz48eMdU0uU3FhbxW9pHJgr8wBLAZ7Zroh8Db&#10;M5T/AHiitjzW88M+N5CRG2iqM45mk49/u1iXfhPxwNy/btExnDMDKcfpXrzW+5XYblPcZ61RurcM&#10;AMEDHfvUqbNeVHkOo+AdXW3JuNbtjJjkRWrEfq1d14Os49PS2trqQGFESKWXGAWZclsducUeIA0d&#10;u7D5eMHn9a27ezTT7UCZGaK6gjLttBKEL1ApSk3oKyjqXH+G99DdLNpt1GbWU7yG5HP8SkV1+k+G&#10;L1o4baWUGM8syrlVA7n1NcDptxrGl7xYrKIz8we2bzLeT8OqH2I/E163o0suoWcIiOcqCd3AGRzk&#10;15NaoehTiSeO7qy/4RWzs9PtnMMKtCOAAnzIQxGe5z0riZoZLbRdUkjPzfZ2UEjOM8Z/Wup164t5&#10;oFsbVjMwYNLOv3Nw6Kv06mqN/YmPwvqUiquCEUk+hYCsIxejNOboeR2fwttbiMCTU7oyEYJWJAOn&#10;41IvwJ024jZpdWvcdSqxxjH44rvNM/d5UAqHGxuevf8ApW5b24HEX3u+K9CM5dzlkkeS/wDDOugy&#10;LvGqamjtjBAT8+nHNbNv8ONV0+NRB4v1iRBtDfahFMWA4A+ZcnHbnj1FerHTyq7tueM7SeRTlsy8&#10;SOUwoGFUj3rW8uploeZLceJNBWRru0t9YhzubyR5Mn++PvKGx7YPcHrSSa5oOqRm3voTY3JA/c3s&#10;OA3uvY+6hs91PavTWsFbaCis55G48YzWF4g8MRahuWW3Vo2HBK5BFaozZwMvw0t7zdPaX11bLkZS&#10;OdXj9sMQTg9jnHY4NUX8Cw26sLi81RDggMsi4yCAQfl47/pXVR/D290MG50a6ltGfcDDgPA6Y5V4&#10;zwVNMh8QXWm+Xb6/p8qRrgfb7U7wVA4BB5BUdG54+U5HI05W9iPaW0OJuvhjpt0yTfb9Udvu7kuQ&#10;vH4LUX/CrNMjXb9t1bJ/iN1nA/KvUodHtdUsWuLC5t5oGOUubVh5ZX+8R1UZ4YHlD14wazLrT7nT&#10;W/ewsU3FSwHIYclWHY4/DBz0qdVuVzKWx5vN8LdIkLebNqTYPLfaiAf0rB1b4V6TEpkjkvmH/XwT&#10;/SvYmt1mtZJEcMVPKY7Vz+pW4+zSMF5x+lbxMZHkWm+HhpunX9vbNIwSYOqyPluVwcflXuHh++g1&#10;LS7R7hfOgkgQtkeoGf1B/I1wuhaKNSmvxySu1hx9f6Vf0m/n8Mme2uYt9jIWUP1WMnqD7E/kaKjH&#10;TR6VaeFvDcNzvju2tZVO1o9+CpHbnpXoWj/2foWj3V/GouPJQ7Ah3F5G4UZ7kkgfjXjWm3VrebXW&#10;WKPbzhmZSfYEKeTXoGk6laeH9JWytUclJWn89gQSxGBtU8kgdDgAda8Wrds9Wm7GHrdiJtb1m0us&#10;tJPZ5n8s8+YYQWAP+8Ky9L8F6ZdQxrvuIy3OUuG44711vh/Sptb1Sa4MZdmVmKjnA24A/lVLw5p7&#10;NbwjbIXwMZGc9qcYMiVRG/4H+Hnh271iCKePUVhkbDKt0GIXGcjcOen45r0n9nX4FeMfG1jeXXi+&#10;00nQbBppYrG1it2FzJbrKyiV1LbeVAOB1zXPeHdEmWaA3EMiBzuQtE2DgHA/E4/nX2L4D8SW+t6e&#10;kkcivLCptpsjmKZVG5PyP4gg16VBOC2PKxM+ZqzPNvE/7MECRCbTtU0wXyHKNc2TAYzkHCnrXw9r&#10;fxi1OH4u6n4LtEs57jTvtS3sttGXMTRyBAE4OQxwecEV+jXiLxMmkwyyySfuoweCfrgV83/DHwL4&#10;X8N6bqOoR6BZR32rXEl9f38q5nuXd2cs8hOf4jx0HpXp0YqV+ZHlVJuOzPJ7FPFOoWM93pdtG0wY&#10;IzTaUg+8M9WPLfQd64bxR458Y6bo+oQaWynXwEA0i306O2Z+QoLnAKgDq3TivtLwz4fvfF0LWvhO&#10;1VLCU7bjU758WkJAONh6zH2UYHc1iah+zTqEGi6n4hufEq31zZ2dxdiJY5It3lhjs3BxgED0wCaJ&#10;RhsVTqT3bPkXw54K13xLaQTapefY7qSMPNbxsCUcgErkL6nH4V6Bo/wjsdJiW4uFMrKNxeN1kYj6&#10;dfwAr6P/AGdfCuh/EL4c2Wrawkwku3lC2tteybFVW+RWYnJbGCeQOa908O/C3wvpOZodPs9qynzG&#10;x5r+ZnBBY56HrXHKik7nZ9YlLQ+OtH8G6zqBgt/CXh61uJiwiknvA0ZQk4JwmWYEZP8ASuQ/aim8&#10;Y/s56XY3et+E9H1zTb5H8mWG8nEG8DJjYY+9jnB6jODwa/SfSfD+maU0j2On29i8gw3kRhSR+FeB&#10;/tkfB9/it8PbLQriG5XQrWU3c11YxiSeIgbAAp9fMJLYIAU5pqMb6ivI+IPCOneIvGGjWOrxeGtA&#10;sBcwx3BsY7mRZItwBx82Aep754zXqEnwhTVPCn9qaJeW19IgEpgjgeNwO4Cuw+br1967vwd8MfDf&#10;hbw3p9zCsuoWWGsnn1a5O6ZkjHlkhMKqkLjGOa94+EfhLRZJIVvNHgg1C4skvmilLNlGYhCoJ4HB&#10;/MVEqUHsi41aitqfIug/BfX9WInlksbeFo3ADSFbjcozgxnj8mrya5XxjqmpSHw1oovdNBCxXN0j&#10;iScbcl9qg7VPbvjGa/WW+0fQ/J8ufTrOQAcR+Qp7EenvXzF+0R4Z8U/C3wrba98Kn03RnN9Ha3+j&#10;31qZYJllwqyREHchXaAVB2lfQjmI06asrFutU3ueHeBP2ffHnjDS/tF7aWWmqVyfMEwPXIwGVTis&#10;j43fDDxP8LvBes6qulwXN9Z2zXtq0UjG2nRGHmIxK5WQIWbHfHGa9E8H+KviXcXBuL/xLC93na8e&#10;maaiQKO4d2Zs/wD169b8N+CLj4taZfDxIzatb5a2bTpXZbfYynL4UjLckc9Afeul06MVrE5fbVm9&#10;JHwnqM/jXTfAEfiz7BYraJNGt0Jtw8uBsbplx1CkgkHtk9q7Hwn4N8Qatatc6o9m6hd0UdjJknvk&#10;k9BivoXx98KrfT9L1LwxCAulXVrLZmFgTtjK7Su76HjNfNPwYbxD4V8R2Pg7xTFeWV9bRNBZ3BYG&#10;K9jjzghhwRs5Pcd6PZ0rXih+2rPRyOzm+DfibXlMmg6pZ2c+3IhuLV5EXjuQ2TTfCv7P/jqZmbxJ&#10;fWjLyofSfly3XpIOmOvpXp2h3lzpOpRy2Vy8cWzy5NpwNp7eh5r0Dwbrbw2skEwW8lW2cjecspHP&#10;XuCP5Vz+72N1Kdtz5V+IPgXXvhV4i05dQ097jw/qKtFDfSnDJc9VDlSFKkZxjByPpVrw78Nz4s8Q&#10;adp41ae2hu22ubaBS8Y/vlmONoGTjGelfTvjqxg+In7OPjie4uEtLjSoDexQyYKRvEN6sG6/NtK/&#10;jXzd8GvEyyapaTZPzYIB/ukdPyNQ0trGilK17nmP7Qfgv4k/AvUv3Ah1rRJm2W9/5DAq3PyygH5e&#10;3PQ4NfK91+1P43huJY1axIViufKI6fjX7S3VnZ+OPh5Jb3cUd1BCrQT+eAVeMDOW9sfyr8FfHNpY&#10;w+NNej0jJ0pb6YWhbr5O87P/AB3Fb04Qlo0ZupPe5+8ug+EvFvhdRb6/eRam0SlY7tYTDIwHQyfO&#10;VJA9BXDaT8Brj4va5qyah4ivrXTlP7q60uOONDnrzIGywPoPxr6U+J1+0OnrEvR/kdgecHgitSK3&#10;TRfC8dnptnGu2BVjjjQJGgxxnH/66wcNbmSn0Pkj/hmu9+GWo50a6h8T2tqTPbWN4pS5mn6B2Yfu&#10;2I7BgAK9R0PwX8Ytc0W2j1fUPD/hewlAIs7WFpruFfRmVlj3fTIHvXtnhvRYtHhLTuZ79hmSUjPX&#10;so7CtqSzjmO9gSfcnj8KvW1gSPN/C3g3S7GzV7ixL6pE5jM8wMjOAPvZJI568VNqFutrKkMlopDE&#10;7AwA4xnjvXcXEUHktEzAnGV3Zzmsvybg26N9mQHOQxYHHvzmuOfmdEDzjUmikcxtGrx9kbLAV534&#10;HttK8M+ONWsYZFTUb2Q3AWd8uwIxgZOdo7CvZ/EOqaZocM0+oyQC5AJBjXkHt1HJ9q+MvDOvT67+&#10;2Zc3ZkaaNtG8mEKeI3Lgk+g+UdauhL3rIKsfdufUn9nLEu/UeEbj5eSB6j6VE2jxabq0gmvIWgVd&#10;xk3jlcZAIrW8fQ/2P4esbzzsrIwj3Phu3P06VwOoahpllapdyma53ELmGIuVY+rAfL+NFaV3oTSj&#10;ZHRTHT9j6hCwt4IwcyMPLjC+pzXy18VNe1XxDqN9L4F01dRt7q5SC7vriUJEgLASeWD98gZOOK6X&#10;4h2HjHx1f2OiQ6l/ZeiSzB7tVTbcGAE56cAkYAPPWvZvDfgmw8N+G9NsLe1jg03fHEsfszDJJ7k+&#10;tXTp82rHOpy7GnfeGU0zSrO0spf3cNuADIPvNgdR715vBod1eaTeSy26i1kbdFk88d8Yr3b4o3CW&#10;trLJaqn+jR4VQM7uMCubHhuSPR7SIZVBGN3GNp9RV8tmY3bPm79lnU4bP4wfEDw+DtZ7WC7FtINs&#10;iMGZWyp5HBFe3/CpXk8H6rbT2q+Y2uXdzAysC7wNIdrEY45z+Fcl4wsLDwT8RvDHiGNWl1S4DaKZ&#10;Y03SSJIdwjYDlgCu4Htg+9b/AMLde0y+/tLQreWFr3Qbp4J4o5Q00ALbh5ifeTO7qRg54NXOPNHQ&#10;cZcsrsx/j5bLdfD/AMQ2bRLNE1s+9HG9SMfdIqt+z+lhdfDnSm01WiWWxhby2+aMHbjKKc4xg9K7&#10;P4q2sf8AwjeqvGyqwhYmN2G4qeAD6k+leQfso64ZvB19on2iMX+hXrWkLKSHNq58xVI77SSMjnGK&#10;wpLRo6qjuro9P+KbTP8ADG8hskFsVZopsKfnyDj/AICTX56fDa+/4R/xD4q0q+t3bUJrgXaknl0A&#10;2nH04/Ov0w8TRWV3oFyk8AkvXIDSrkNtA6Y6fpX5XfE74gWmsftGWOh6RaR20enXMkUuobtzzNhg&#10;yj0Xt74reneUnEyb5UpHqDeJI8tlAB3BOTWbeeJIBysas46Atjij7LawSEzoQ5BIAAOW7A89K9E8&#10;F/svfET4jW8V1pnhZ7LT5SMX2pMLePb/AHgG+dh7hTWnJ3G6jPFNc8RQzSRweUMSOqHnpkgV7K3h&#10;2GWEW7tlVULnHtXH/Hb4BeLfgv5cmu2cEllNJsh1K0JaAyYzsyQCrYHcc9q17bXl1DTLK/DMEuIV&#10;YFjz0x275B/KuPEJxScTqoSUrpkv/CBi1WQ2lwqO5BDtnK4PsQCCPUGtT/hHTcR2yy6jIRGCGgik&#10;KpIfVhnmsxdRLKNj4GOuR0qH7Yt0CuBgH7w64rg5XOXMzqclGNkdVDDbWqjIKFPl2AdPXipfFMn/&#10;ABQOpS2XzskkJf5c4XeOT7dKxtPtNN/tCJb6eSOF1DCRBwpz/EDXp3gaxs7iLxBBJcxS2kto6W+E&#10;IyApOPyHfFb+ybMfapaHj3hLXkj1KJLuJbw90VcA8deTXqWiTeGr2QSG3cHof3hUfXArkfAehLql&#10;pps8sJaecZUAAZGcZ24r22H4Vw/ZUkkFthgpEUKKCfQ8Z5PpW9KBjWnY5uKbQkUxvpsTydmedsEd&#10;jVuxXw9esYWs+V+YiOWTK9859K7CDwHc6bpsrLZQys3KxbkQsR2J7GtDSvAv+sd4YTI+fujOFx7D&#10;rXcqZ57qHJf2P4VjhWbyonccgStJjHpxUT2vhuQbV062EYIK/vHJzXXr4IluZULyQ/L8qgxjuf8A&#10;GrD+BWWHkIrxjd8uMZ9OnFaKmR7RnCPpuhzM0iabahFGMMZGxzwRzWBqTeHZFaE6DZyEkDbskyfX&#10;ktXsUugSLZgkqJChyzL044PAqhcaFdPD5rKrbedwiUcdOnWt40zCVQ8BuvDmjWt2mpaXpEWmzs2T&#10;JaySxZGMHIzgjqOR04qpeXVlHHGFkIMZVTGBzsHTBxgFP4e2MqeDx7pf2N5Co3yx2qZP8CjPpzXA&#10;apqV/HqDxtbsxzkbkDA+hzVOlcmNZp6HlOpeFpNTSSawmjsbj5laNCGikcLuwB2yvzKR1G4dVryj&#10;xO3iK3Wa2MLRXI+8u3qMcEHoR/jX1Rpvg/X/ABbqQXSdNkuLlmVY2togoRwdynfgAbTzzx19TUfj&#10;34X32nahe6TqtqNPuolEgxh0iDYGUPdVcj/gLg8beOZx9mzsVT2kT5m+A+m3Oo3GvHV5PIlTywit&#10;x8vOf5/pXo83h+zkkKMUcdMgdcn9a5e08F6v4X1jWf7XxCUQSxyAFUnG7ZtX/aBzlTyMHPvqW8yI&#10;AouDk8kMTmuKt8Wh3UZe7qbVj4D0uaRpFhhj2/KeSoBzjnH4/lW1D4ZEUbCLyY9o3Ft4B28c4PJ6&#10;1xbW890x2ytIoOehOKleOYD948mG6qvb8651DubyqHuvwdsdKXXFhv33B42V1jcfIhGN59RXhPgf&#10;4neNvBbSW1vcST6ZHNKkcO0MB8x+YHrn8e9T6Dq11oWuW19DEzmM8Kc+nbj3q14f0ttQE8cVvNKy&#10;sVhC5Jxxnj15rqgkccpN7m3J+0B8QNQuI5JIYZAhwix2o3DHfK9/oOam8DfGbxbJ4417xLpep29n&#10;d6hqL2FzAY99rdPCPL2yR5GGwuQww3OK1fBPwl8Ry6kJmY6bbjG0TIwMnPJGeP1rtI/hT4D+DNtq&#10;WuaxcWOivqV2+pXU+p3AlMkxHzNGvm5H/AV713U/M4aluh0mv+NI5tIjn8Q31tLPKyiPSdNVi87M&#10;CAmCS2Ce3fNdx8Jfgvqtxp9rqPidGEKKRa+HZUXZGn8JnI++wGPl6DuCaufBf4X2/iz+zvGV3bTR&#10;6fsW60q3ugyvLkfLNLG+SnYqM57kDgV71NaiG3hRuqjLbT1+lbcyjojkab1I7XTx/ZNvBJtiEXKR&#10;rhVCjgLwOAPb0FYviGxX/hXniJQu9odPvEQH3ibj3rXuLySG1IVVx3MhHOcflWZ4ytLq6+FfiC0g&#10;+W6uNMuIoi3GC6MFJx9RWDNo6nyV+yH4udpNV8K6pCbKXy47uwt3GAQAVl257/cyPbPrX1NoOvHw&#10;7dQWN0udOO8w3HVo2Y52t7Zzg++DXyx4H8K/arn+xNauGsfF+k3GbbUreQqXZSCAGx0IYYz1DYr6&#10;H0fVG1ywMF1H5OqwDFzbOACD03gf3Se/4VUxRdmewpIrAYOeM1JXB6PrUum26QzlpLQH5XXlkHp7&#10;iu3tZ47iBJInEkbKCrg5yKwOuMrnj/ib4Kwya9ql4GX+xLyaG8lsowRtaMMXHp827PbjI9KzPEGo&#10;303jO2WKbbNZkG0kjUfNEx5jb1HA4+lVv21viBY/Dn4U2OpX97f6ZGdWgEd7YlgY5ArsoYjsSuMH&#10;rXzx8EPiZ8Qfi/qNte2z3WieDIWKz61dW4We7b/nnbBxkgH/AJaMMD3PSOV3LPsXUfH1r4J0ifUv&#10;FQgs44yoimICGVv7oB6ke1fIvxv8W/Ez9pLxf4KuPB/ha+0b4f6HqbS366swtJdQyColCtglAjMV&#10;XGckk9gPoyxsIfNDSCa6kXhLi+cyzN77j0+i4Fem+GbOKXS4zPbxswbBygwMDr+vWns7kJ3PlvTf&#10;Bs9rMlhqQOlW+cxxuCRIMfeUDls+vqCK9s+GfiTwxolvJ4XS9kWYSZ/fZ2lyuSA4GATjOCa+V/HX&#10;7YeleIvi1rOky+G9b1TQ47n7JY6l4fs/tWYo/lO4EYXc2456YIrp9Q+N/hLTfDqw6fpPiGTUVKyC&#10;2ms9jS9MkuThSMVm5SbNeVH054g8FrLcSXaHz7eQD5ic+WQev07GvH/jP8Jz4v8AD72GmwxWniC0&#10;mj1DT7oAIVuIzuC8dnGUb1DmuN0T9uK58Mi1tr7wdql9pkjeUsodWkRv7p+o/lW1qX7Ulzrl9G1r&#10;8OdXtzct5drPqO6OPd03M3l4A+hPAq43M5Kxz0OpnxElrLDpq28EsYZ4/wCKJuhQ+6nIP0rQLPp0&#10;kc8P7q4jOwMygYyMfTp/OqfhDwTrOn6jq1xDrMF4mp3Ul9Jphhfy4JXJZvJfOVBPYgrntzXQX2ma&#10;rH599fRw2lnvJy65BAGeMjk0Sjy6jjK5am0b/hIPg14p02C6j0h9QuIba6kxvzGVbIABHX+lfI+p&#10;fDrVPgHqemNd6pb6npe9YxfRKY9rdlcHpkZ7kcV9gatqNr/wr+0ggbyzKZL25AxudQwCAKOmQp69&#10;K6TS/hD4K8fWs1hrGjS+Ibe+gR5bfUWYQAcMMhcYYHkd81ktWaX5dDw/wn8Y9VudGuNF8H6M3ibV&#10;L+3ktoYbdgIcspBklc8BFznPfGBXjPhn/gk7b6loVpdazeb9VlUtcMmoeUu/JzhQhwPxr9KfDPw3&#10;0PwLo9tpnhbRtN8PWcZCtHZwAZUAjr1J92zUkPgqCKPa8k8zZJLmcrnJz0AwK6Yy5djnkm9Dk7uy&#10;vvH16J3kWzsFfYrsM5wf4R3P6V2el3CR3TW3mbgpwu889MZrkPhL8SNF8RW50JLqAarp48uSESDd&#10;9Mdj6iuzt9Ltbi+mZohvjfkk5/SszNRszZjhRGZguC3U+tNmjjmxnJMbZ6kYNPkkWGNnZgqqMkno&#10;BXIanq0+pI7x3LWkCZKlcDd6cmsp1FA6oxudDNNbwq8k0i7GPJk5X8M9K4n+19TuNfmVo1stKiwI&#10;yAczHscdh/nFc7ot5ceNPGo0o6kZrewQXF3BkElc4UNgdz29jXqc2m2zRGJwG3nJ47//AFq4Zy5j&#10;aNoux8/fHhfGM39m2vhzSn1iTVGaAzZAW1OCd8h6JHgdfXjvXLeCf2f1+EYuvGWrX51HXhGXuWjj&#10;zHGpxuCn2Ht0r6f1DSYTyo28YCgcH61h3+lNDG0t1LgheEJJQ+xpUZcstC6iU4nB/FnRbv4lfCax&#10;07R7nyJZr+AJdR4JWPcC5xn+7u5+nBrofC3gPT9H8NxeH7bbb2Sw+TiQFi59T35POTWf9qtNA8Aa&#10;zNaLthsn88KTxgNlsenU8V1nhDXJ0C26QtNHKVkBxlgpGT+lei4rc4k3sfPGl6HN4e8S+IY7yRpr&#10;s3a26h0x5aDkKD3HfPvXd62DeWuk2sODFPqMETHOMKp3MfyWp/FNo2tfGC/u1gVrS3hiRMf8tZAD&#10;lm+nArQ8W+F4ItFN9ebI4IyJh/B5bjo4weoojKwSVzW1JYvEniKOO2bbFFIGfcuAeOB7+tda2nxX&#10;EcrI+7auXXGM8dq5P4N+HmPhn+0Lxmne6kLjzV2MqnpkfTH510vjjxHZeBPCeoarcuyW9nbvKQBu&#10;yFUnH6VzznedkaxjaJz+kfDu31fVpNa2LJcQE29sz/8ALMH77D3PTjtUmqfs3+Bda8ZWvjG70po/&#10;F9tGIU1uzme2uNg6IxQgOv8AsuGFa/wNOoT/AAp8OXuqqU1K/thfTq38JlJkC/gGA/Cu7rtjdKxn&#10;ZHzj4q+Huoal48vNB1DxtaW1tqEJuYBJp+LvgheSHEbAZHIUdeR3qp8K/wBjJvhb4p1bVrXx1eX0&#10;F8vNlNYRqu/OVkZg2SwOemBg4xXn37YsHiq++LmjX/hWYxzaJaxn92pdvMkckhkX5ipAUHA716pp&#10;/wAUPF3w9+GFr4l8UWUGEnht7rTlkL+SZDgbZPQEr1HGfap92JSu9DN/aI0nxl4I+Het63penf8A&#10;CQzwQMQLEEvEpzmRozyQo5OM/TFfkxq9jFp/i7w7ru3FhLeO1xM2N+8ruZSRyTjJz71+83h3XrTx&#10;NosN5abNsqjdCWyUPdTXw/8AtHfB3w9rnja08I2ljDp+n3mpxXPl2sKqIshjJjHrg4+taU7RfqZz&#10;vodp+wz8GfDmveD7X4mX9lJe3d/JKNNhv1DLBAGwsmz++2M5PIFfX9yshiPk7Q/bdnH6VzHwr8L6&#10;b4N8B6To+kW4tdPtYhHFCucKo4A/IV1mKmerKRwPxS+HOm/E7wnfeF9biW507Vk8qUAYaJ8fLKh7&#10;MpAIPtX5g+LLab4Ha5c+ANZ097i+0WQw/bGfMdxGxLxyKMcBlZTjPByK/XNdPj+1Gd2Z37ZPC/QV&#10;8cft1fD3S9U8XeDvEc9tvm8xtOuEiUZuARvh3euCHH0NY+z5vdZrGo4any/4d1+51pXOm+HJ9QTO&#10;AILcuD+JwP1rqLW+utEmWXVvB1/b2y53MsHA98gH9a9i0K4utF0m1t2S3tAmFkghC7M9gCByBXT2&#10;N1O3y7RdAjLwzZbA/vKf6UvZU4le2nLc8M/4Wp4KniWKTTrxc4+ZYg2G9M7elem/CaTSviNdX2n+&#10;G9GmuJLe2dbiS4g8uJN6kLul/hzzwATXN/Fb4TaZY6rbajYR7LO9bEiogAEmM7gPfvV/4b/E6/8A&#10;gRp+p2un6AuuvesHiVZjE2/btwQFbd04A5rqp0uZHNUq2R7d4B/Zs0zwxpdr/alz/aUqxojywHbC&#10;px8wA+8fTJx9K9osfAeg2NmLeHSrQx8EeZGHI/E815d8K7b4q+L9O/tHxFFpPgzTbhvMi0tIHurx&#10;h1DSM7bY/wDd2k+uK9Uh8JSTSb7/AFnUb1SgVrfzFihOO+EUH8zj2puKjoiIuUtZECaH4ft5XsYr&#10;K1uLtkybfAJAz1P93rWfp/wxht7O5825zfSlmR4lKxRZJIULnLAdMk5PtXWabpNno9qLWxt47SBS&#10;T5cSgDJOSfqT3q4ue9TdmnKup80X2o69oV9LZXWm2cV7A3zq0hII7MD6Ecg0yHWtXvkIjt7FgBk/&#10;vCOPX3r1T40eH0u9EGqJIkM9uPLLOMgqTx+R5x7mvOfAug3nji2uY7d1tNLiJjM5XLucc7Aew9+l&#10;dEdVc5Ki5XY5y68SanHG4WGx2jIKnOBxz+FY1z4v1SNipudIQr8qIZMmvbLj4H6FfWK27zXMdx1N&#10;2kx3DjuD8pGe2BXm8X7P16viT7LrzW7aM6SGG/tZSBI46K2eUYjJ79OtdEZR6s53GT2R5zNrHifx&#10;NqU2naba6dd3YG7GGKKD6tnAH1r0Lwn8I57qER+IWsb3UmjV2jtlZIoj/dXnLEHu3B7AV6v4U+Gt&#10;to8MNrZabHZ2isrmSMjEi44Oe556mu1h8Lw22pWs8AWKGEEsvVnbGASfYZqJVlsjaFF7szvA3g23&#10;0GxRzbrHJ/yzQcCNQMDjoD+tcb8X/h7a+ILi2uLq3E0bO0UqjjdEwIcZByDtzyPSvXmYKv6VyPxR&#10;1Q6f4SuLeNiLvUWFjAyjlWkyC3ttXcc+1cMm5M7UlFWR8iNod8thDqqwxSac8hBnvIUmjWUHarzo&#10;QQY5FAV2x8rBX4BIEkngXwN4s+a80248L3xmMRm0iMPAZucwyW7H9244YbGw6nKZ7fV3hn4Y6bou&#10;hrZRgPE1uIip+ZSepPv/APXrAv8A9nvRLy4mureea1kmhWCW2wDAyg524xkAHkc5U8rip5UNSfQ+&#10;Lz4U8QWOpTxWKadeWHmNbw31vuUTAdwrcq3qp+YHiotS8CeKdWkjtotPsLF4/wDngkhkfI/iDMSe&#10;g7dzX2VL8CXhs5GS6jvboIeJzgz4HypMSCsoHQM6lh/er5x1r41T6bdHQ7Xw7A+pJK1smn3DNOFc&#10;HBADZKkMDwGA4pxpuWwSqcu5i+E/gLrM1439oX2zy1G62jJiY/8AAmFer6f4D0XwjZxRx2M15dMf&#10;3dvZ20dwxI9WAwPxNdD8Kfhz4p8aKl94o1u4h0+P5fsNjKYot/cBQcnjjLE+wFfQFh4b0zTLOG2t&#10;7OKOGEbUGM4o5VEV3I+QPEXjHxPo9zPBHar4QttpKRzRyiV/fJbbgj+6PxriP2a9Nsvjd8cvEE/i&#10;7GuJ4fQTJDMNyOSy+UWU54Xk7ehJFfeHibwho3jLS307WtOg1C0cfclXJX3U9VPuK8B+Hv7Jcvwd&#10;+NOueNPD+rNqGi6rYfZJNLuPlnjcMhDb/uyABDjOCM9TXXTnHlae5y1Kc7prU+jbOGKOFRCBsPIx&#10;UkyLtLNgY7ntWLoeoqs08DMV8tuY3GGQ+/tW7xIuCAysOe4IrB6M3ik1YwZoR5yKrbt4zuXkfWs3&#10;xhrR0/w7LESTNNcQ2ihhjdvcA4/4DurqzbIkYVEVAq7VCjAA9BXJeOGj/tTwtbSxl0W9a5PIx+7i&#10;YAH8XB/Cqvcy5XHU+df2gfhx478E/Ezwj8SvAqx6vZ3dxa6X4i0K7IWCJASsd8kgBZdowrAdfl96&#10;1/EVvPputS+JV1CSLVHy0bW5JVEI6YGQQQOc9a+gvFU0N94D1tlJYLYTHHAIYISOvQ5FeJ/D/wA+&#10;38N6Ub0pPNfWK3cok5XewD/oCR+FTKT2L5VubHgf4gL4os3FxbvaX4G1ogp2yjs6+hPof1rrdD8S&#10;TeH7xkmfzrb/AFZtw+GiJOd2O4rH+FvhqO+bWNWNvCkikRwKqAqCMnIB49BXYeHfA9itjI8lkLa4&#10;mkLtKq7X5OcfQHpmpY4qzOd8b6JYfE/VNLF7FNLpmnTeatqyK/mSdFk2MCAy87SeRk+tSR/CKeCb&#10;zbe+WS2RNsFvcRBGXkkklePTtXpNjp8GnW6RQqQFGNzHLH6mrPOfapNTz6HwLqEl1G8zQqiIIxsP&#10;OBT/AIhaxFpOgjw/ZSA3l3CUZd2GWHo5z2J5A/H0rvq+R/2kPC/jXS/jJF4o8B3ssN49jALq1nHm&#10;QTFGYAYP3RgDpjnnqamV7aFRSvqd3pvw9sYLOzltdOjihZNgjjQKu3oABjpiqOteC7GVksodLWe5&#10;d9sSogZjmvNZ/wBqDxzobRf8JT8PJp4GBEl1pd1nZg8nY4HH417r8Aby2+I2g2HxCt0urew1SEvY&#10;QXUflyGMkguwPPODj257ipjBpag3qbnwv+Hdj4f0hzd2FsL8zsWKoCyY4xu713l7p9tqVm9rdQJc&#10;W7ja0cgyCKdNbk28qQt5LvzvUc5PU/WpIs+Wucg4/i61ohHkvjixuvB13Zm3RE0q4lEXnIoDIx6I&#10;3rnsfarNjb2uuWf9g6naLf6Xct86yDlD2ZD2IODmvQPE2ix+ItCvdPkHE0ZCk/wt1U/gQK8u+HV9&#10;HrK3UiyAWls7QgI3zKy/KR6ghgR+FDItbVHk3jBbrw/8VrDwxdYWC8uY/Imk+VZ4T90r69MEeoNf&#10;Uuh2It0RGiSKS3+Rmj6OSM5riPHngfSPiZJ4Xh1BWg1XSdQi1C0kgYCRY0bDg55CMMA++3HIr0ra&#10;Yo2CFQ7EleOM1Ohe4s5ZYyU5ccgHv7U8dBng1h32oPDZSEsHyxU5baQf9k+xzVC88UwWtwYvt8Kl&#10;QoIc5OcDOcUrgfMvxv8AgHqvjbQ2l0fUZ9L1mZ1kOpaZB5JA6/6zkkcVs/Df4yeIvhxp9n4d8YyS&#10;XL20YiXV58u0xHdyec19HtjT4rRI13iFFiYSewwK87+MGgwa/wCHZxa6LJcXuchbaMbmxz3wM1y+&#10;0fwsvk6o1NH+KvhjxBbtv8QwSzMQps5nUZY9AF4NeWfGDx14z1OGay8K6MswGVMkjNBDtxj75G7P&#10;0H41xPwV+GOra54T8TeLb60msNTXV8WlndR7ZYo4MLz6Z5x+de9WvjK3ktYjcxQXduyjmUcr7ZHI&#10;xVezUndk87joj5Y/Zq8QeL/g98Up4/Gl3HaaRr/7vaJB5EbqCVwWxhuTjnmvvaKSOO3VjMrIw+Vy&#10;RyPXNeD+NPAfhL4jW7WepXz2cDnesDJ5ifjjBGO1XvCemp8DPDN+qa7b634esYWuGt72YxyW6AZO&#10;wtnIx/CaVWmnqgjJvc9guI2mXdHIQUHyluea5jVLW7lhd7t/NK9I1GENQ698Y/CfhTwrp2ua7qLe&#10;HdI1CNHhu76B0jXeMqrOFKqeejEVzlv8T9N+Jmn6hL4NuE8TwWIAuJtLlWRQSMhQc4LEdhXNGDT1&#10;Nr6HkPxq8W61ffB/xb4f8G2wvfFV9K2l2dnbhZN0rsMk84AVSSS3HHNS/AL9mnxzo9vBqvxV+KHi&#10;DX9SkA/4kOk3jW2nQcDCnYAXx07L7GvQfgb8AdP+Gdx4g12eS4uPEXia9e9uvPm3/Zlb7sMaj5UA&#10;HXHU/hXtttpQh++VKjpxz+delz2jyo5tbnL2ngu30RpPs8SmPdvUvIMgenvXHeMtVi1DULCwu22W&#10;8zhMMcIB7n3r1O+tAySyQN+9cgBm5GPQV8/ftgalaeBPhNq0wSafUr5RZ6dDCm6SS5kOAFx6cn2x&#10;XEpc07G1rK7PfPDjWZ0tILaaOV1HzqrZIP0r54/b68XS+EfgveJbFWlukaLyO8mRjGffp+NfIHwQ&#10;+MXxxsPF0PhPTrafUPsbBZpdaRj9jGOCZc5OR/DyTX2BrnwNk+MXhvzfiV4g1C5jtS1xF9gEcQRs&#10;dBlTkDtmtZQ9nNSkKLUloaPwg/aS17VvBvhptT8B3jvJYRm4GkSLKtrtQDB3bePQZz9a9Fvv2lPh&#10;3pmmrc33iKGymYEfYbhWS63DqvlkZz+nvTvhH8PbX4ZfDO00mKe8ulkG5pr6RXlIY/LuZVHRcDp2&#10;rmvFvwg0bxzDd+HtRjjkjupQWmVAHhdWBDr6Hj8c4PWt+e70FYv+GtLTxGbvxgsTR3OquHi8xeY4&#10;8AIF99uCc9zW7448GjXPA93ot7At5aXcbR3EJGXO4feB7kHn2xWh4g8O6xp9rZJ4dSIxWsQjS3ab&#10;yiMDHy8Y6etY8Xjq58N2Cw+JdK1HT5Mki6H75AScfNJnb+Ga5qkXe5rFnxRat8RvhP8AFB/B0eoN&#10;q+gXMBntXvlcTIq/wrIuD1x1B616Ddajda18UvCFxq3lpqskcrNGr7sRxJgFm4+YmTp6V6P8TPD1&#10;jrXjbQ/E1ldyR2c9tNbGNxho5wVORzxuXJx7V85/GTxdH4M+MfhOa3ka7/sq3Mt1Gkm6QpI2CrDP&#10;XaMgHrXXRfNZHPUP0N8GTedoEA2hChZCB9f8DW5XDfCbxJb+JvDdrf2c4ubK8t47q3l6FlIwcjsQ&#10;Rgj1rua0e4LYK8I/akXTtB8LDxPq1k1/YaTKtzIoXcYxyhbH+yG3fhXu9cX8ZtEtPEHwr8WWV4UW&#10;CTTLgM0gGB+7J70uoPY+NbPUrfUrWG/tZ457SQBxKvzAqeRXp3hG6SLF8gVII1DbjjGMd818v+Hd&#10;L1jwbbxzaXHNPZkFzEwzFKvH3AMkd/pivbl8XS+JvCdjFpml3kFosTLqO2Il4yD90kA8EYPuKU4P&#10;dBGaL/xC8SN4ov8ASdF0i1je81K9jitoY34zu5P+yAASfavo/wCHHwY0jwLsvpkTUNbI+a8kUfuv&#10;VYx/CPfqa+EvBfii5k/aI8FkT/Y7Ow1CNN9x8oYkYKc4z8px+Ir9MBW0k4xSM42k2wpaKKyNRPfH&#10;NLUaTJIzKrBivXBzj608npQByXxa0CfxN8NvEWn2i77ySzdrdR3kUblH5gD8axPhF4Yfwn4YtdPA&#10;IWC2iUr23Fct+Oa85+IHxn1vxB4u07w/o0Muk6cNUS2vWkUfaJ1VyHUf3FO36kele62Mi2engBt0&#10;jZbDcc9cVqrpWOedmyxAv2jzkkRQrLt//XXmnxg8XN8PdH8KR3LKw1DXY7J23dImjkyw9xgcHivR&#10;9CvPtluS2RIv31I7mvDP215bLSfA/hPXdSkEOnab4ithdSNyI4pVkjL4/wBksp+gNS9yqcVY+gNP&#10;ULYwYbeNgO4DAPHXHap3bapPoK5n4e61b6t4P0+S3vIdQKW6fvLeQSKwI+UhhwcjvW3JdBZoww27&#10;mxyT6GsmzYQO1xszII2U/Kf7xx0xXL6TqE/iDxpfzzCN9Gt4zbWgdhh3U/vZAD1+Ybc+i+9W/Fl0&#10;91J9gtJzHdNbyuGQcqBgMwPrg4Hufao/CtvAvhTSbS2t1ykbRLuG5UAJDE/h+eaaQjdkuE0qVV+d&#10;oZPuqBkIevX3rRVtygjoeayLNEtJk0yW3zEBvikZtwOPbt9K16Yxa8Tb4F+H2/aA1PxM6M0+oaek&#10;5hCjZFIH2SOD6uAn5N617Wcd68P8S+LfGHiT44QWfgCDS7zTfD1q1vr0moytHE8kzKywqyhjvQR5&#10;6EAuQapX6Cdup7Bp9va6ezQQW/2YM27OOH7Dnvxjirc3mMyonyg8s+M49q88k+KGkWnia20PxOh8&#10;M6/cDdawajJm0ugMZMEwwrEccHawyMryK9As5ppoz50ex1OMryrDsRUgWaKKgur2CxiMlxNHBH/e&#10;kYAUDK2paRDqHz8xXCqVSdPvD29x7GszSdeW1vm0nUZY7fUI0DqhbiVM4DpnqPUdjW3bahbXkQkg&#10;njlQ9GVq8K/ae8SX1vH4Ut/BscGseNX1ZIItPjkGRbOp855GH+rQYQ7mwOMc1S7ENdUe+dq808ae&#10;IbSPx7Z2s8Ynis7VvOK/eRpGGAPfCg/iKr3HhH4kyeB76103xXpOka/cQEQTtYvdQ20hHBXc4yAf&#10;UfhXA6T8OvGfhAWs2rxr4okkZVutSspjJNI/ALMjgMenbOMU42T3FK7Wx23xC1OLwr8L/FeoS3Sz&#10;QtYyW0K7CHZ5RsRT6nLdB6V5H8F/Fct54B0JdXWApHaeVLerjzModgGPXCjI9Ks/tYTPr37NXidb&#10;QS2l1DfWbNNyr25S4QhvbGByfWvnX4U/E+60PQUa4jmuL6Bt7w20O6O529ZOvytjJI78461TjzGc&#10;ZWVmff8A8L7eOHTtQSCbdG10Z1I44dF4xjjkGu5GcDPWvjf4Q/Hey0vxJdywXyal9oRhNpq+ZG8Y&#10;yCHVX7Dkfjivqbwt45sPFWmtd2yTIqDMilCdntkDk+1Q01uaxknsdHRWA3jzw+siRtqkCu52qGyM&#10;n8q1bXUrW+d1gmWV4zhlB5Hv9Ki6LLO3HvXkfxE1+40HXrgalawm1mTdbTxybXKAAEHPUg9vcV67&#10;XEfF/wAI23jDwZdW8lxHZXkXz2l04B2y9AvPZvuke/tTEeGeMvG8PiS20vSPDEMN9rd1cxQyQ3DZ&#10;SGPP7xicc4QGvpXwzDaWug2NtZMjW9vCsI2YAG0AYwOn0r4k/ZhOpL8avGtrrts1vf6FbtZqr9Em&#10;d8MyHHI2qOR2YetfU+mX0mg3zTQ/Oj8SRZ4PI5+vWnK8bIiLVz0miobW6ivIVkicOrDsalqTQK/N&#10;v4wfHnxj8PP2mvHHhHw4dP8AsE12s8fnQsZFlkiRzkqwz8zHqM84r9FdR1qDTZ7aCQM01w+yNF78&#10;E5/IGvz6/b28R+CvCPxQ8Iata6ZZ2Piu5E9xd3ikK12g2pH5mDztKNz1oVpSSHeyZ9Hfsx/D/wAW&#10;aPol94g8e6u194s8RXMN3MEfK2sKIfLt17DGSxA4yfbNe+XlqbqNRuIAPOD7dvQ14t8CPiJo3xQ8&#10;E6N4i0i+WS3ZQsvzZaKZABIjD1/oQa9ik1mCIFmVhGOQ3c+mB1xSluRF82pm3ulSy6TIJJVIGX3c&#10;Z+ma8Uubia4uJZGgaQs5O5cYIzx+ldR8TvikFsprC0hba64Yg/N7YxXB+CviNo0fhiyjvJALmMOj&#10;/Lu5DsOo+lLmQcp9IC1W4jQyoVZuSueAMdKwPGVw+nrpyojtC8pDkHgDHGa0JLyKCdZLm+SOYcmF&#10;JgOvQBT1zU15pZ8SRwpdxtBaK4cwk4aTHY46D9T7Vw8vtHdGyfLoeLfBnXPEkmnfEC1i0e61KKDW&#10;ZWsWysccylFJSN3IXg59gTWx4D8Aaxa+M/7W8QafZWn25fNGkQ3BnFuw6uxwFLdOFyK9oghitYUh&#10;hjWKNBhUQYA9gKy9W0ma8v7K7t7hbea3Y5LKWDKeo612RjyqxEnd3NURxxZcKq8ckDHFZ3iLw3pP&#10;jLR7jTNYsLfU9NuU2yQXCBlZTRbWNy8eW1N5XLElkQAfTHOAKbdXx0G28y5ma5VmwCwAx+Qp3EcL&#10;rVnotjpGpeAtXSLUNGvLJ44bW5+ctEwwYznrjsevQ1L8A/g3oXwV+H9roehWjWtuxaVjKd0rljnL&#10;t3OMfkK8k1LUG8UfFm0uUu5HuvOCBVb+EN29AK+pFPyjgj60nqgRxnixtZ0e6e5sIhLYzJ+8aJcz&#10;ROO/upH5GuAvtb1LUoHSSS4u0zkJ5rLj8Bwa9t89Oc/KPVuK+X/ET/ET/hoo+FrLXLC28L3Vv/aV&#10;tPJpQlljg4DqHLAZV+PXBHFcktdIs3geteFfGSWtjBY6jBLA8b/u5DyAOwauI+PVxceI/Ffh7RtO&#10;tRLdeS9wLuRQy2gPy7wD1cgkD05Na1n4S8U65rGyC80+60WPKSahJbMk0rf7AVtuPcj869C0DwBb&#10;aU3nzM1xdsoRppTuYqOgz2HsKKdJp3FKStocN8PvhPaaHbowty0jnLSPyWPdmPeuz1K0+2ajaaNH&#10;lomw8wxwI1PP5niuphthHKzlQGIxx6e1Znh+18y+1HUH5aaTykz2ROP55rVxcpIzi+VGrcQhrdkC&#10;KRjAXtXA3lxNYeKrO1vXWNrmN1ilVRu3jkKT1PTivRq4D4uW7R6NBd28Za8gnWRGUcqqkFse+BW1&#10;uV3J30Ox0q/N9aqzgLL/ABKOn1HtVuSJJo2SRFdGGCrDIP4Vw1n4ut7qzttU0m6jubC4UMrL8yt7&#10;Z+ufoa7LT75NQtVmQ9eGXOdp9K2ZMWfOHx8+BvjLxdqV7b+EfGOmeGNJmtllWwu9PJKy5Ido5gTt&#10;/hOAuQT15r4V1j4W6p8O9autO1QEapv33ty0ocuScBsnqCOhr77/AGzfHupfCXwz4P8AGliPOt9P&#10;1yO3vrXDETW8yMrjAB5GAR9Kzvib8I/Cv7R3gGzvre4aGW+gMun6tanE1oSOCCDyAeq9DUQqeylr&#10;sOcXOOhi/sTeLgdFn0Ge5W4nsbghApJ2wyjI+nzg/nX1bc3lvZpvuJ44E/vSOFH61+Y/wU/Zz+O3&#10;wz+Jmowz+Kh4d+xcPqce29gvrd+FSOJgB1XJ3bStekeNv2Y/HHji3u7jWvijrt7dzfPAVAjtoW7Z&#10;hU4K/QgiumSU5XRlzKCsz618SfHjwP4cmW1fXra+1B28uOy09xcTSPkAIqrn5iT0qn4s+Ht78WVt&#10;hr9xPZ+HBEXbQreZozcSZG3z3Uhio/uAgZ65r5V/Yd/Z31vwr8TvEGueNh/aM+lxrDpdwbkyxiRi&#10;d0yDqDtGPmGRnj1r7zXcFwx3H1x1rOUeVlRkpI+e/E37OOj6LGY/D89/b31wwW2+0XJmjg9V5G4r&#10;9WJr2Xwb4XtfBeg2Wj2UW2KKP55e8j/xMx7kmuZ+I3xK0LwzqVjZ3tx+9dismzkQqRgsx9BW94U1&#10;Kx1LR0TT9ThvdxLpc2snnRrnod3T8DVPYyXxG1q3h/TNehEWp6faajGpBVbqFZApBBBGQcHIB/Cp&#10;0vrZJltllXzOgXOfwrK1Dw7NcWcv2fUZodRY7luCeMjoCo4xXnPhma41XxFcXU85e3tZfLXdC0Ly&#10;TKSDuU8hQeh71lqbvQ9j3A59BXA/FP4paZ8PvDd7qd/fwadY28ReW7uX2Io7AepPYDk11uk3TtGY&#10;pmZpOSGxxivKvjp+y54K/aMt7Cz8UWl5DHp9ytytxY3bxNJ/ej28qVYcFsZH8JFHLrqNO+qNH9nD&#10;4l6Z8VPhTB4r0iSS4hvLq4DeYu19ySFMEduAp+hr1SPfsG/G7vivD/hlpvhX9nKfUPBkFpF4b8PT&#10;3In05huMWWUKwZyT8xIB3HrnmvZNO1S1vofOiuFdCSo3HHQ46H+dGnQZ5d4++F6x+NtJ8U2IaSP7&#10;ej3tvtH7sFCPNB9M7cg+pNdbpt1J9qWM8LuyGbnOa7BikiMCVZSOfTFeU+CfiRper/EDWfCl1aX+&#10;janp88ken/b4WSHU4FwfOtpCNsgGSCAcjbnGOapMzlFHoNhG+nyeSVaXzZC27gbR/wDr/nWF48bR&#10;bzW/Dum65b2t5aSPNdrb3cYkXfEqhX2kYO3zP1Fde7RW6vK7LGiKSzscBQOSSe1fAPxc/ap07x5+&#10;1z8NLDwyxuvDGiXVzpd9qAzsu5LoLGQgHVFZEw3c8jgZJ8T0GvdR9s614C8P+J7CS3WNrEgFFudJ&#10;na1mjPs8ZBBHoePavPtc+GHj/wAI2bXPhLxje+KUROdH8USqzsRnmK6RVZW9nDKfavU9J0aO1s7Z&#10;1iCXSqCzSDnd3Jx3rTaRlmVdrFSOWAyKWxW6Pm/4D/ErVfFXjHxhpfjLSf8AhGtatWgt4LG4jKtF&#10;GY2IkBP3wzFvmXjpX0La2drY2wsIGMLYyMH5s/3vzqn4h8Jad4st1F/bBbmPPk3KYEsXurent0qv&#10;bahNpV5b2mqwkhf3cGorjZJx/F/dY+nSqb5iUuU2rOFmjje5RGuUypkA69sj6j+dW6ytR8RWmm31&#10;pZyMWublwqIo9T1/n+VatQWeDftgfHWH4K/DmPydQgs9a1aU21r5jDeiAZklQHuoxgnuwqL9jNdN&#10;b4K2viK3lklfWpWurm5uGJd5ASpyT16de+c969M8a/B3wR8R7+1vvFHhbS9eu7VdkM19brIUXOdo&#10;z2zzipPFHhSM6TKmmvPpqiPb5di6ogAAA+QgrwBjgdqvm92xNnzXOe+NXw90n4yeB59NeBbu9hDX&#10;VhIMEpKn8Oc9HGVPbn2r5u+y/EL4X6OgMXi7RdOjIG2EvcQrn7owm/HJx2r3v4R2utR/EDW1nu47&#10;rQIbCOO2JTZKJjIxcsM4wVCEYx1Ir2KSRIULuwRB1ZjgCiMnHQmUObW58YyeI/iW2ltc39540trB&#10;PnaYWki/Kf8AgO415FrXxB17WvEGh2/hXxFrWqXV1clJI4/NlYkEAoY3BwcNnp2NfoF4i8ZaLDql&#10;voVxcF7u6I2pEnmdTgZxyB79q1tO8N2GltLLZ28cdxJ1nKgsfx9K1jUS1sYulJ6KR8v3fwp8Zato&#10;RtPFLXxtLo7Gjhm8oqhGMO8ZyOM9817b4F+G9n4d+HdppWl2lrpsSOJoY7ePb8o5UM3Vm/2jXoHk&#10;vdWskNwu0sCjGM9c9x6V5FdeLtd8A+JINFvbtL2GVysc02Q7KfusCRtLYzkeoOOwrKUuY2jHlPUb&#10;fzxBHExYLwHYAhlP48Y4/WrFqDdCOaRGR4ywCkYGemR+Fchp3izWbo7ovsN6pydgLI2Pb3rYs/FR&#10;vre7iWHZf26b2i6g+uP1rOxSaPJ/2ovhTL8UfDN7pul63caHqN5AI5dpP2a8jVw3lTDseOHHTvkd&#10;Pnz4U/s33euaLb22iH+z9f027mttUkv3YxtGw+UOF43AdNnXGehr6q1rWobpRJd7ojJIId2eIhkA&#10;sQexrutA8N6b4esZ7XTYFgSeVp5mU/NLIwG5ye5OB+AFaQm0rGcoqR4V4V/Y98D6PrVjqWsajeaz&#10;qcMgYRRn7PA0g45VBuI+rYPevoixs7fTrWK1tYY7e3hUIkUYAVQOwFZsuksvlNGSXV1ZpAecjgce&#10;nT61esbMWisQvzudzNk880nJy3KilHZGJ4o8C2PiFWcKkFzndv25DH3H9RXn82j6x4BivNZ/tFnk&#10;tkkVLe4w/mL1AU4zjp+XSvZ6z9a0S116xa1u4lkj+8uRyjY4Ye/NZOPU25nsfK3jD9rTx54X1LQr&#10;RvCumCz1C6jtbnUVneQ2ZkUlGKYUFWYbQ2cZIB61r+FNd1rxx4+0u51++lubKINMYcYjXAJBCjge&#10;ma9n0/wLZQ6C0Uumw/aY2OJJEVmYD69Pb6Crnh6G3ls7m2ltY5ViUgF4xyvf3H0pKVhPVHmejeG/&#10;CfiL4ra14ovoJYNSdo7eFI5WjUFE2mRgMbmZSAc5GFHFd3faZFbxkWM8kIQfKJE8wD685xXjV74b&#10;1T4a/E7xIk5muPDWoSQajp91M/A3qUltyexUopBPZh3zXr9rN5ljBN9o82J0ypHXOM4PvVuV9zHl&#10;5dizpV3faXIz7oJNy7tsTk7vbBHFdbpGqf2pbmQwvA6nBVx+o9q5/wAOWH2yRLh42QBs/N3x2/P+&#10;VdRHG3nFnABHAZf4h6GlctHC65raatrH2KT/AEDUbOQSRQSEb2HIDr2IPI4rwfxB8EfDXxw+J1z4&#10;r1a0tNastLjXSLeCeJZI98bMZjz33llPsuK9p+OP7O/hT4/WOmR6++p2F5pkhktNS0W9a0uYww+Z&#10;N69UOASpHVQRiuY/Z/8AgpP+zf4f1zQrnVJtZ8NJdz6hZX94weeNJDueOXjkhsncOo64OaUY8r5r&#10;jlqrHT+A/gf4F8OabNLo+gWek/bCrTppZaBC68ZKoQu4euM4rM8VfCP/AEhp7Dxn4nsJW/5Z/bI5&#10;oRz02Oh4/GtmXxxpdq81vaamolI3rbx4zg9xisRvEEv2xJpZW+Rt22Qkg/WqvzO7MtYqyPDPjN4H&#10;8d6ZoN79k1231e1hhZ/3lmIblgASQWQ7W49RXxHp/wAaNXs7UR2kN9JbbmZHRTghmLZ5PvX6NeNp&#10;Ne+Il1e6T4Z1WOw022gVL2VYt8vmyAt5YJ4ACdeM/MK8Lb9keK1PkxvJsXgYrpjTi9Wc8q0o6I92&#10;sJV1zUhf+cJb1HG5twJjYduOhFfRmkzPPp1u8jb5Cg3N6n1rwzwz8FYfDN1PqNoi6bbzAeZbquZL&#10;hv8AnpIc8H9a9e8IahBNp6w+aPPjO1kJ59sVzuKjsbwnzMj1a6uY/EVpGkjRxN8uT05q9qV5PGvk&#10;W0ImuQuQGbGR3x71zHi3xnpGm+PPD2jXV9DDfXLkxwFvnfAJ4Hp71oeILhm1Em0aVJVAWSRMbQP/&#10;ANVZSdja1zR0qFpzE9xCqy4J4zlfYnvV7V9PXVNNntjgFlwpPY9qqTXUMckIM2FcYMgYcNjjNTR3&#10;wezkmLHKKQffHes+YS00PmWx8DXHhf46aZqShmtWD+ZFJkmJ15BX1B//AFV9P3WoIsLFGBfbkKDz&#10;Xi3jr4iWum/Ebwlo2pfZ4rvVpJFgijH7zy0XJJzzjt+Nd0uvadYWtxcDbGqn5dx5b069fwrGtJpa&#10;G9ON9yzr2vWuj6Tc6prV3DZ6XawtNKJCcKoGSWPfpXj/AMI/GWo/HC18QeO1jWy8NbXsdE+XBmjB&#10;+eXPfJ/QV4L+1R8RtY+N3jSy+DXhmdle/mj/ALZmtzlbSI8lGP8Ae28kduPWvtX4VaDpnhnwrYeG&#10;bRUFtpNvHbxW7AHCBQA31NKjScVzS6lTmtkVfAfjKxs9LtLKa5jECoFR9wwhHBU/jXeSalaR2/nN&#10;cxCHGd+8Y/OoLrw/pl7AYZ9PtpYj/C0S4/lXMap8I9GulD6dPf6DcqpVJ9NunTGfVSSp/Ku13toY&#10;+pe8Q+NrfSLWO5haO4hJ5cH5W9lbpmrHgPUo9W8MWk8ZyfmVx3DbjkGvHfFnwT8W2OiXUGi+LVvr&#10;hwSguLGNZ8nuGOVLe5Ue9ZH7D+p6nb6L448La480us6Fq4FzLct+8kaVN25h0B47celRFO92U7Ws&#10;j6arE8WxwnRrmWcEpGuQqjJJ6Y/HpW3XKX/jCxbxtB4c89TIlq17cKYyygBgqru6A5OcdcCrepB5&#10;n8If2c/+EJtry4utTu431G8m1CWyjlYRxtIxbYFyVGAR2r2HSfDsGjyFoJJSMY2s2c/X1rUR1dQy&#10;sGU8hgetDyLGrMzBVUZJJ4Aq+YVjzv46eD9K8c+FbLS9WMqwG/jmjaBtrq6q2CD6jJr5x0Pxhcfs&#10;ueMX8P65I0/gjWJTcW95gA2rd5wB0XJ/eKOh+YcHA+r45pNfvIr5IiLO3YiEMeZD0LY9PSub+L/g&#10;fRvEXhu6bWrO3vNLjjaWWO4hEggwp3SqOuMZ3AdRzWL940Xu7mZY3NpcahcLcSxoZSs0NwzgxSqR&#10;lcN79j71f1KG4VYzHgK/Cqp3fXkdq+Nf2Yfh78Qr7Vr5/Dd3/bXg+GdrSy1C9nkXT5rVXYo1tuy2&#10;FBwNoI4xX3X4T+H1n4dsVSZje3LAGSR87c/7K9q6o+6jllFyehxGm69p3gfVLo6jLDYWl8UBup3V&#10;IhL91VLHgZzgZ711OvePIdFs4Q4LCRSCxOCD/hWR8Xv2ffDfxkbQl1szx2ml3YvDZQbfIu2A+RZ1&#10;I+ZQeccV5Pd/CWCz8ayvf61cP/B9jsrhljChs8pnA4PbpgVd1JGXK4su3ngbVvilPLFZ2MkFndlo&#10;ZtVkXasKd2UMcsewx368V7r4N8I6N8NPCthoek2y2emWcexemSe7Me5J5J9TUN54psPD+lwQWZQh&#10;IwEx9xVxxmvPZPFE/i3WGsXv3aCP97M0RAKrn+HsDUX6Gqslc9B1LxtbruitnAPTzGHJ+grLTWrb&#10;VtcjKRyrJDFia5aJlDHjByRgkc9KvaTDo+hxxmyAiOMmWdd7HjJJPaurjEd9ZgErLFIvUYIINSV8&#10;RjWqiC8TEhEWAS2c7jXQr0rzjw9qQvJri2WYSvbXUlqGbkfKxBYflXosWVQBm3HHWhhBWMHxl4P0&#10;7xhpM1rfwCVWRl/AjkV816X4u8WeBtan8MQ+CPFHiC+smFv/AGpp9nHNZ3EOf3cpeR1AfZjcvUMG&#10;9a+tK4plk8N6ldRxyyQwTSm4QdVO77wIPTnPSo0uaM5rTZfEd9eW1jJpr6VBeMq3JZ4y4QDLkqGJ&#10;GRxxnrXofiDw1Z+I9NitZR5RhdZbeeLAeB1Pysh7Htx2NYWn+IIb3xKpdE81YdoaM5bJOM47dK6a&#10;wmDNOu5cRsf4un4dqYkcP8VLW2tfB+ozeIrpr/TWj8n+zxlFuGYYCELgtnnivmT9jX9nmHQfiL4h&#10;1/xDpa22q6PIiWNjOQ/kGVS4lzyD8mFU9ue9e2aNeW3xj+JEOu3hN74e06eSLQrZGzCzLlXvHH8b&#10;FgyoDwFGepq7/wAJLD4X/aCu9JmhWBdU0qOZZE+5ujlZQG9CQ4x64NVAmd7Hs6nIoZQ2Ce3NVLGZ&#10;n3hzyORz2NXKTViou6Irq4W1t5JmBKoMnFRW80Oq2ZYxlonypWQdR/hT1b7VDIrDHJUjrWbYxjTb&#10;wxyTlQ/Co3AY+3v/APWoGeNftAWOseD7jT/F1lcrJZafIriKQsTE4PyDA6qfu+uSPWvZfB/ii28Z&#10;eG7DWLVXijuoldoZOHhbHzIw7MDwafrGk2Pii1uLC6Teu3Y6Z7Ee3+RXl8miat8M9Qkkt3C6XIwA&#10;lLZSQ9gyj7rds/8A6qA2PZ6RgGUgjIPBryS6+P2meHbffrriziXk3TDdHj3I/wAKsW37SHgi8shc&#10;2/iDS7lcdIbxCfpT5WLmRa8N6ZrOh/FLVbeCwDaHNbiVrxmwFYn5UHqfvcdse4rrPFmmajqXhu7g&#10;sZk/tDYWjVhiNzj7h9AfXt1rE+HPxU0f4iJqjafdxSvZXIilVGzs3KCoP1Ga7ik01uCaex4t4Igl&#10;0WCM3CRpqTgrdTSRY/ejqoJ5AXp+Fdx4U8SS3F8bOTEkLL+7Zf4MHofao/GGmzWUh1eOHfEpxdwx&#10;5YlegkAx1A6+30qlY3UEKRTWyqNsnmI6nHblfxFWtUZu8WehV4l+05rUPg/StF8QXlp5+lwXBhvJ&#10;cf6lTgo+ewDA/nXsdheR3kIeNw2eT7e1eY/tC6pomoeDbrwtezwz3mqFIPsOQXMbMFYkdhgkDPrU&#10;WNU9LnlDfE9F1K0u7LVAtvL5YiGB5bn+43oSf6V6m2pyXFnb69ZI0lyflZoAcrz0I6Emsn4bfBPw&#10;f4Z8L6dp9r4T07daoGMksYmO4dDvcn0B475r1mwt/wDiXwQiJQgXK7RgAg8cCtLJGDbbPFfFlj4n&#10;8ZX08+kaTJJbvAAJDKI18wPypBAPI7j0xXffDTxJt0n+ydTlZNR0xEjlWY4YIeAzfQ/Ln6V18Vu9&#10;naXLFDJMozvbo564HtXlfiu3utFvLfxZ9maV7Un+0LdOs1pnLEDuVPPrQkgbaPZoNqoAudo4Gabc&#10;thCBuyQcbTg59PxqhouqWmqabZ3djeLf2l2glhuIsMroeQcj/PFXFsUVGDEyFjkljWbNlsR2cwjQ&#10;lyUXnhjnGOpzV3NVpLeTEiIV8tuoOe45qFo5LZkEal/7gx90enX8qkol1ASJbySRNhgvRjxWZa6e&#10;8GkukbbrlsyiRRjLDoPp/jW1LGJoWRv4lwa5LTdet7C8azv5vJnjYqzSEBTx1Ht7e9ZyVmM57xzq&#10;Fodf8B2t3AJrfU5JLd967lyqq21h6cN19K5rx5a3nws8QWWoQuz+GNQlELwEEraT87MHsjDj2I9x&#10;XSfGC1/s/wAN6Vc28qFodQ8yCRsEoGRzhT/L2rt2srHxp4R+y3sf2mx1C1CSrnBIZecEdD6EdDU/&#10;aaKa0TKPhXxDZa9pMUtqwje34eLONvr9R711CkMoI5zzX5z+BvBvjv4S/tPav4OvvEeuTaZBZz6n&#10;YOt0+29gBGwknPOCQw/vKa+7PBdnJeaI63t7d3E8nyypJLtMfsu3GMjvWzg47mV1eyOjmvlt7yKG&#10;UFRNkI/bIGcH0qS6UTWsigghlI9a8+Xw5ceEvEIMFxNfWkyExR3UpcrjquT6dQff2rudLuEnhG1W&#10;R/4kY5IqUyvIpR+HdMuodtxY2s7bceZ5a5x6A4zXzx8fviN4f+D7XFtqF+j3eALKyDAzTbhkLjtj&#10;+8e1e96z4msPBdjfapqcy21p5oSNMjMkhOAqjuxPavA/FX7HWhfG7xtN8QPE+p3pv7uMLb2eF8qC&#10;LAwMdc4A6n1qlJOVkTy+7dlP9iH4h6d4q8J69Z3MiJ4im1ea9nUtnzFkVdmB2AVdn/Afevo6bw7D&#10;NKzlTljmvljxp+zrB+zjok3j/wAIzXN5cacpa4t+FDQcFug6jAIPYgV6N4c/aojv9Ds7i48PXlzL&#10;JHuM1sy+XJ6MM+owa6nr8JyOPWR7Ige6v7gsB9lj+T5v427nHoKo6T4ZtJPE0mtwkxIsfkCFOEZg&#10;eXx+lWNc1EaPpwUtmeQbAcc57nFbmn26WtpFEgwqqOvX3rB7F046irHBdZfZHL23FQa57xB4buJL&#10;qK500Krk/vUOMHjg811GPTilrFxvudZ8ueKv2vvh/wCA5JNP8Qi+fUEla3/0O1ZsyAkEAkgcEdel&#10;SaL+0lc/ErwzdTeHvDk+nwsPJtptSYOWP8LeWvfPOCaX9pb9hPw78frq31XTtdu/BmvQzee9xaRL&#10;PBO/q8TEYPupHuDW18JfCi/DXWbXw/qVvG81lbcSbflkI48xc+v9aFSS1uRKXSx5v8OfgfqVjaza&#10;l45l/tTx8GmuU1iSQs8SOTsQEHAAXHyj6V9IfDnwLa6XoNvNeXH9sXE0QzLNGAoHcKvOPqTmneLP&#10;Cr3U0l8j74mXLIOB7D3ro/DFu1noFlE/3hHk57Z5xVSirhFs+dNd+AeifB3xNqfibwjO2nXN9L9p&#10;e1mHnIDnLKGPzAMexPHatv8AZ/8AF3izxZ4y1nUta0+00/SbptlgkDsWbYCJG5HI6c8f1ro/icx1&#10;zXLXSkZIftcgiaVmC7UH3jk9OAauSaxo/hWTT4Rqmm2i26/Z7WJ7tA7Z4AC5z+lVbS5nzWker5oB&#10;rz208SXsNxsWfhudr4ZT7g1s6featLdAgM6HtIMDFY81zY6SViq5A3H0rhL7VfDfw/8AFUuqTRxW&#10;t94ieG0keMANLJGreWD6nBIrumdW+QsA2Omea8Z+K2rWOr+LPCeipEmoztq0NwjqeLcoCd/v/Lms&#10;rvnL6HscNwtxGsgOM5H41Wt5rGORtPWSNpuWkTjknrn3rP1XVlhiNnZK0t0x2psUn8fasq28JX0s&#10;4muLhrJFO8shDSE+/YVoSa3iqS+0PwrqEnh+G3/tGCFntbeZSYncDIUgEHB6ceteZeEPFXinx7oc&#10;d/4m0250+zbDGG1tnjER/wBoMdzAflXsMemo1xHcu0hlVduC5x9SOmavUKLfUrmt0MTQb97vSXMU&#10;EitDlE8xSgkwOCM9q8v+MHje78A6PNqer2v+h4/ehQChT+IZ+hPHtXtdeR/tT+EovG3wY1fSp5PJ&#10;hllgLybclV8xc4+o4/GtVFXIZdsvFsvh3V/DWgPYx21rqFo7WM9nEBbIiKpCfKMKcEYA7V3Nr4gt&#10;XhYyyqjo2w98n2rDtfDhb4d6LaQDNzp9pA1sWOTuSMADPuOM+9eOR+NNZ8V3EFnpFulgkbsJp3Il&#10;Ysc7lUHoQeua2+JGPwM9R1bx8PEnii08JaLJNBPdQyTXd+qjNtAuASmf4mZgoz05OOK6FfAuix6D&#10;DpX2PzLaEYR2dvOBzkt5md24nknPNYnwz8Ir4fgeabe+oSL+9lk++2Tnmu63VOxV7nAQ/DPQ/DMd&#10;5fWltLeNHE8htr6dpkLHljg55OPpXB/CnxAniTUdT1gWbW0c062yJNAYXARQdpRgCoBbpXul8I/s&#10;ssb8iRSpUdSDwa8t0uSKO6vYLuVNNdJj5c0jhRgHg5J6YqkRJWOyt9PtZr8l94kkO7ag+X8qveIt&#10;N1Gbw3d2Ph69g0nUWTbDcSw+YsZPU7QRz157dcGuR0Xx9Bqnip9H0iJNReOLdcajHIPLQ5wUQfxH&#10;uT0FeiwxtHgfe+UDJPNSyoHgHwst9X8F65ceHPEFpLZTySZt7yP94knOdytjlWOeT0PXFdpqPjy7&#10;h8aJ9nuol0XTxLHdEkf6TKeijuNh9O+a9LmtYrhkaWJJGjOULAEqfUeleD2fwx0rR/jB4t1mSPbc&#10;apcLcXDPK5Qp5aj7hO0HA7AHNYu9zU9h8L+LrXxXDNJbQzRCEhW85QASRnjmrGpeH7LV5hLdJI7K&#10;mwASMoxnPQHr71zPgHwIPCupavd2S/Y7DUZvtAtWleVtxUDd8x+UcfdHFdseGUFxn09a0QjjYvhd&#10;p1j4oXXbO8vLe4W2Nt5DOHixuDBsEZ3AjrmsazEXxEuPG3g6/mv7CSweG3u7izYwtNHKm8bHI+6y&#10;cHHqRmvSVhZpCxdXU9tvIqv5cVvqzTEqj3Eax9MFipYjJ7/eoYkc54Z8Aw+A9J+z6KqTfZ4WW2hm&#10;UIN2OASo4HToK4O1+HGrano+uJrdhJ/b+oSo82oB1feN3CxkH5FTqo69+tezzXkcLKpOWbgAd/ak&#10;a+gSTY0qh9u7HtSUhtXPPLTUNZ0Z/wCzr6G6dbdFAu41ysinABY9m7H161434u/bMi+F/wARrbQd&#10;X8PSR6DNKY59SSYyTRcf6wRY5A7jOcdPSvpvWtQtI9LnM7FoWG0+Xy3rx7gc/hXzZ4d+AHgv47ap&#10;4h1zxMJ9Qlh1CW2soYLh4VjiXALHHUk55PTFaRs9zNpx2Povw9r2j+JtPs9X0bUrfUbG6TMVxayB&#10;0m4HcdwOx5FXRapcXgmdy5jY7F4IU4wT9a+WLz9j7xb8KrltX+C3jy50SYsJLnQdZH2m1vMMDjdw&#10;ASMjLA89xXutj421jS9Fik1jw88OotFvkgt3wvmd1BOR17gmm0lsx3fVG5DqCvdPcyxGJrZjGSr8&#10;NlsYPt3+ua3ryzg1G0ltriNZoJVKOjDgg15jN46sbpktrzSLrT7uZQ6kqJMKTuK5U9c55wa7m28S&#10;aZZ6Bc6nc6tb/YLVGluLyZwiwqBklyfu4HrioZUTP0H4b6J4f0uW0e2S/EwKzSXihzIpJwpB4xg4&#10;rn/+EA8MwzCKbw1pb2yp5Py2keCnZR8v3cHpWR8Mf2pfAPxoXVJPCGqPqA02Y291DNEYj32yKD95&#10;G7MPxwa2pNbm1Czmmt7G6mEbHYlvGznIPbHWqi3ciojzLTfhzp3wF8Wa/r/gLSpSNZMMN7oG8tbB&#10;kfCzQL1VsSHK52kA4xX0bp6Tx2cYupVmuMfvHRdq574HpXi3g/UPG+ufF6F9c8P/APCN+HLWyeW3&#10;WWaOWe8lZlRS+xjsAG4hfzPavcV6VU3cVNWDFVrvTLa9jZJYUYN32jIPqD61arK8QeJrDwzaRz30&#10;hXzXEcUSDdJKx/hVe57+wFZGxwWqt4804tpXh/S7ZWY4bWr9w0aqSRlYkO5mxzg4HvXnWrfs+Xvh&#10;vxJ4d1y48UXmrXDamZr+a8VTuHlu24YAwN4X5egFfScc8cwyjBhgHj3rgfjBo/irWLHSh4PWxOqw&#10;3avIuqF1tntz8sqsyAsrFTlSAeQKepNtNDb8OxWTabHFGWDTqx3dN3PJHYDOa1tMuA0bwhNghwo5&#10;6+9cno/iO+0XytO1/SV0mRdscV9C/mWkh9N3BX6NjNad1rTNcTQQIIPIPEyjKtx0I96ojY6V4kuL&#10;do85jYY+U9q5/WPD8bWe0ySASFVcjGQO2PxxW1pdw1xp8Mrpsdlyy+9I0j3ErI0BWJcEsx645wBU&#10;3sabo+U/h78Urn4S/tPar8Lb2P7P4W1CFtSsXmQosTOVw0fohJZSOgIzxzX1hI0kNqSf3kgH8I6+&#10;lfIH7VmoWl1+0Z8K4YI4ZL6G0voLvb98RTBDECf96N+O2fevoPwX4k1NtNt4DF9uVCsYYnDqO2T3&#10;6VT1SZF+XQ71blN21jh9wQjHfGeKmrn7TxMk161tLA0LKxVnk6Bxz19Petf7ZErMDKpZV3MBzget&#10;QWmWd1eO+KNYiuPFl5MqJJaHbHz/ABFRgnPb/wCtXA/t4/GPxL8L/AOiWfhSZrfUNcuXhM0Klpdq&#10;BSETHdiwHHOOO9XdBj1TxTo9heXGntYz3FtHJNHONjRyFAWUjrwTUMq1lc0PjBfx2nw10T7OZkWT&#10;VECxyOG2lUcnaewwentXWeFPGl1/YelW9uPOIi2sqL3JyKyNK+H8viqzttO1SKG9tLS4a4jZgwjV&#10;yu3kZ+fAzjIr03TbGx8LtbWyxD95x52wKFI6DjoKyt71yr+7Y4/x14VutUudA8RXFggvtKlkRpkb&#10;MgtpUKyK3qudjexXPrXVeC7gTQGT5fnjT5h3wK6G78t7dopW2LKDHz7g1y3ge3ls9J8iVCs9pM9u&#10;6EjOA2Vb6EEH6VtzdDJrqaPjC9t9P0KXUppUjisyJjKeijoaoeC/Ek+vabc3k8X2SGP/AFcbD5lH&#10;Jyx9cY4rXvtH/tDQ7/TpNrLMrqhYZAzyD+B/lXk3gnXtT1GzSxt223M0kkU8Z6KwJDZHbGKiXkWj&#10;56+NHwN+KH7SHxyvvCM2qyaL4L0dYbtdcgUmH94A48tNw3S7twxnC7Rk9AftD4f+D5PA3hex0aTW&#10;b/XTaxiMXmpFDK2B1JVQK1tF01NK02G3TJKr8zN1Zu5NX6uKSVkgk3Lc5j4kQpc+DdQtpmRYbkLb&#10;ytJ91VdgpJ9gDVzw1o2k+GPD2m6Pp/lLY2FvHbQAsCdiKFHPfgVoatpsGsabc2Nym+3uIzG6+xFf&#10;LOveE/HnhbWLvStK1Z2062fbBvdSdh5A+bnjNDbQWTPfNQ/4m3ieOJm2xwnPX0rqbK4aQlW+YDo4&#10;71h6HZpdahe3pORu8pV/Uk10DYhUbF4HYVd9DljfcsUVTi1KGQ7Q3OccjvVsHNTdHSLXjH7QniJP&#10;Dt54auogDcwzs8qqcMYcYI+hP8q9nr5V+Ny+IvGXxUvdO0LT5NUtLaGOCSWMqFtZMZJckjAOe2Tx&#10;SE9j3LwX8SdG8aaYTCWjRVC4kxlvwHetfTLrVY91udOBhUny7iWcKNuehXBbj6V85eB9Bn+EfiS0&#10;vdS1CS6jYbJIEjCxeYTwRnnj1r07xJ+0l4Y0WS3tlhvLq9uJFiigjVQWdjgAEnnmpv3EtdjW1/4b&#10;6Nq1xc3Xii4/tESA4tFHlxKD2HOW/E0/wD8M/C+ms2o6fo1rbgqYYR5K5VO/zdTn1zWZ4s8zWNIN&#10;1r98lpZuyp9g06XLnJA2NLgEkk4woFen6Xbra6fbxJH5SKgCx/3RjpWq2M4+8ys3h2w2qkdnDGqj&#10;ClBtK/TFcb4j+FtjfWN5NdXk/meWdjI7AqR0Oc16NUM8YkXBAK9xjOR6VnJGx8xSeG9dW2ms08Q6&#10;j9lUY+W4YAj6Z4/A1l/AHwra+DPibrMl+895PKA9vfzTNIIEPDJ833ee47H2r3XxB4VtUvwElyJP&#10;vx7gpANeV2lrEnjTUtPt12SQxqWZs4KluxrKKsU3c+jraKOMERxhUIzuH8X+NSzRiaNkPQ1znh/V&#10;BDokaGRfMhAQBiSSPSuiWZWjVzwGAIz1rXYhO48dKWoI7tJGVcMrMSAGHpU9UmMKxfF+jw+IdCm0&#10;udd8N0yI65xkBgx/lW1VS4XffWmG+7uYr68YzTAsRxpbwqiAJGigADgACvk/4o3/AII1j+1bSy1S&#10;48LeIvtMtzHeQzGLexJ+9E/DKeuQB7GvpvxRPPHpLw2oBurlhBHubaOepJ+ma8x+JfgjStR8PiDx&#10;Voun6jZ52xtIok8tuxUkblPuDWkN9TGpsZ37PWoeNLfwesPjTy2WNglhqmGSS4gxwZUP3SOgbPze&#10;3f1M+InvLkW+mwG7deJJ2BES/Q9zWZpeoXH2WxsNUtVjEkUaxSqxZZBgdSejfzrW1LXrXwvCJNQe&#10;202xZ9i3EkyouT0HPUn0FVLUxg+5tKSiqZOX6FlHFeKfG74K6Z8f/wCz9KuL+az02xvPtk4s8CSe&#10;RQQq7j91Rkk+pxXtM8C3MLRuzBGXB2kqfzHIqto1nZWdrssQPLBILZ3En3J61C0NnqfOmk+HD8C/&#10;i14YtrIXCeHdWtp7LF05kMdynzr8x/vIH46fLX0tb3STW6SBhhh1zXFfGK00u68F3TalOts1uRcW&#10;838aSqcqy+4P+FN+E9nql14X0/U/EcIi1i4jD/ZcgrAuMDA/vEcn647VUtVcUfdlY19a8c2Njqlr&#10;psFxDLezMNy7uI0zyT7+leVeM/EF14m+N1/4OsNKuiLCyttSvNSjwYtrbgsf97cdp7YxXeeGvBvh&#10;zw/4816KLToPt96qagjyfOfLPyMF3Z2gOucDj5xXbW+mWlncTXENtFHPNtEsqqN7heFDHqcZOM9M&#10;1l6mxmeFfECa5DcDO2eF9kkRGCh9D+NbUkSzAbhnadw9j61w8vi+LTPic/h6HTsXF5bLdm4UYEuP&#10;lbn+8o2n3H0rrDrln5zRJN5ki9VUE4x1pN2BF6q2pWf26xngDmJnQhZB1RscMPoaoSa1PCiSG0LR&#10;tuztb5hj614d+1N+0I3gLwhpel+GruNfEviF2hgRlzLHCBteRV/vbmRQeeT7Ur3GbPwa+JN58Qri&#10;S6kKtDHctFGRz5iqdpfHpnNemeKvCcuuWs32DUH0y8kABlC71xx/Cehx3H615V8G/hnrHw68A6ZB&#10;b6fJHcRQqXRnAlPcjB+v1zXq+g64muWqmOdluFk2Sxsu10YDkMvY/WmoqxLlqM0vRodLlgtbRTLD&#10;ACkhlJd2YgZZie5xXnnibVLD4R/ErSo7G1W007WUkklhjIWMS71DFR2zkH0yPevXbC4S4kuihB2y&#10;tGceq4zXhX7YGj3+o+GPD8+lQR3Oo215I6QsdryJ5TFlRugb5VIBwDtqo7g9j39eVBHesjxjNPbe&#10;FdXuLUsLmC1kmi29d6qWA/EjH41xvwL+J0PxI+G+latuYTqgt7lJFKskqfK6sDyCCO/rXS/EXVv7&#10;J8F6lOpw7oIV57uQv8iT+FDVmCkmfP3wu8N+OvjVqI1fxVfv4d0OEq/9n2chF3NkZCuwA8sY6gZP&#10;0r6ZtdHsrW1a3jtoxCy7GjK5DLjGDnr+NeB/Dfx9aWd9e6WZt94Zw22M5d1YADA69RXsNr4kmhbb&#10;cRPEc42TKVOT7mmQmkcha/syeBdB8TPr/hnSY/C9/NK011Fpf7q3uywwRJEPlHQH5ccivS9PklCt&#10;BLbC3MYABjOY2GOq+n0NV7XxBb3W5QcMK01YMoI5BFLUtW6HM65rFn4d8SW13qDeTbTW5gWcjKq2&#10;7OG9OvWumSRZEV1IZWGQw6EetUdS06x1+xeG5jS4gOQdwBAxwf6ivIPg7o/iXSY/Nk1oy6MLiSWK&#10;G8cyeVA7sUiHuFK49MUD2Pb68p8WTDxP8RrG3jUvFpoeMN28xtpf8htH512/ipbrUdNkstN1ttCv&#10;5R+5vFgWXae3DcEV83+OPilrv7N+++8VaF9uiuiy2+uWsjPbPIxJO8kZVj1w34Zq4LmZFR2R9Kap&#10;rtj4Z08Pcy4CL8sa8u34VW8GeJz4j0aC+kABuJpECR8iPaSAp98D9a+bvhdf+Iv2gvCs/iy51uax&#10;0ue7ktra3s41VzsOHYuwPGTgY9DXrXwr0mz+HttfWkk11cLPILgvPK0h3gbSRk8ZGOlaSp2Rzwq3&#10;lY9ZZBIrKwDK3BVhkGs+bQbOWaKTyynlnISM4XPrjpToddsZofMW4XZ6niqepeLLXTXCFHlLdNvf&#10;6VgdejL1jax2rskKqkaZUKM5GTk/nV6uQPji38vzRJBAWYArI+ePwp0Ovyw3kZe5M0bSAbRgDB7/&#10;AIUMnm6Hwp8ZNUuLD9pvVNc1JiF03V4kEa4Gy1UKoOP91i3419o+CljDCMPtjnCiOSM55HzKfpjN&#10;cd8Yvh/4f+JPjSytbzTc3NqyNLeQN5bTLjmGQj7y9OOo7EZr0PwvJZ2F5baRbafFbWsESCFAOYsL&#10;wAT2A4p3VtCXqzdsbOWHUr4SRIYJQp34+8cY5HesnWDLpNvE0kqu5yzqvAOCQox6YPSurkxt+YZH&#10;0zXkXxY+KVpp2uReE7CD7fr80XIx8tsrDiR/5gd/pUPU02PLNf17SvFHxT0vxXqySXFnoQOm6cjP&#10;mBZZWCvKF/vbsAMegXivddPsbG50OXUklZVVhgMvQggHI75zXh3xF8OweG/BqaNEnzyBd8h67uv4&#10;f412HwI+IketW6wSFXXzPJm3N9yQdCfrms5LlKi+ZHuJgFrDCqKrGMbdxABI7/nTNSIaBH2lwDkh&#10;RkkdD/OnxTeY0iONuwY+YcfWpUZVOwqQCT1HH4VHMhhJbRXtsiyAunBHY15D8YvE+sfC/wAVaJ4n&#10;skN3oV3H/Z+ow4+VXBzE+R0Jyy/gB6V7FFGY4yu7OSTVXWNFsvEGkXOm6lbR3VlcxmOaFujA/wAv&#10;qORVuN0EXZnN+HfipoviGw+0QNIkgA3QEZcE1414Q1i58L/HP4gaJFNvRGTWLQquR5NwFLA+27Ir&#10;zD4kXXiX9nPxhcRWlu+taerNPZs7nzXtzyFdiMEqcr+Ge9UvhT8arH4lfHTWdUsbaWxhu9Ighuor&#10;sbXgkibG0ddyndnNVaVhaH254d1+HXrdnXCTocPHnOP/AK1a+ecYrx2z1JtIu1uLO4R5V5KqcBh6&#10;GvTdL8QQalawTpkCRth/2Wx0NQpajsa1UbnQ9OvJmmnsbeaVvvPJEpJwMdSKu00zRqcF1B9Ca0du&#10;pJzXg2AR6YJtzF7h2kkJPfOP6VtG3SSdZDkMPQmiipnsc0NyjFax3WoSb14287TjNasUawrtThc9&#10;KKKwgdIy/ne3sbiVD88cbMM+oFeJ/BXVLjUGW5nfzJr7Up5Z2P8AE2W5/QUUVp1A9pvtKstUhaK8&#10;tILqJhgrNGGB/MV8sfHL4L+G/Bfjvw74r0hbu2vPtI/0P7SzWoPTcEPKnnoCB7UUVvExqbI6K4vp&#10;LzxV4ShmxJE135pRs4LKMg49jX0iOgoooHTFqhrF5JZWMkseNy4xu6daKKzkanjXinVLq5W5uJJm&#10;Z/MK7c4GAPavlvxr4+1nwx8Z/B2oadc+RNLJJbyrjKSxnGVYHqM80UURI6n3L4fb7UNPuSqo88au&#10;6oMLn2FbCapK2rTWxVDGrYHBz0HvRRTkTA1441VsgYOKkoooWxqFeZfDHxFe+JPHXjp72TeLC++w&#10;W6KSFSJACMDOMkkknv8AgKKKpCNT4hX01rrfhwRthWmclex+Wud+Md9JPaaPA4Uxy3MG4c/xOAe/&#10;pRRVLczl1PTL/SrfULXyJVIQfdKnBXHTFeBftV33/CF+D7TWI7eHVb/7R5UT6opmWD5WO5FBADZA&#10;5INFFaR3Ike3eE7ptY8N6Nqdwq/arqyhmkKZA3MgJ49Mk09oVsWUQfu9zknFFFJCkeIWupT/ABG+&#10;Lw03W2E+nWc0rR2qcRkxkbdw7+9e36hcPFDcsDzCFdPrmiihknD+Lrp7P4zeBJo+HuIbi3k90KFi&#10;PzVT+Fep0UVLOmJ4P+01PJpMvh7UbRjDdpMyiReDjY3FeO/F34veLvhH4f8AD17pesNqE+oqXkbU&#10;4IpPLypOEKqpwPcmiis5bAviO9/Zr+NHiT4vfDywv9fktvtrtIjzWsPlltr7QSMkZx6Cqek/s9+H&#10;NQ/artfGmoX2ralqOmwq1na3dyr2tuShb5E2ZHzfNwetFFVT6kS+I+qMVwfxZt10Pwvq3iexLW+q&#10;2Fs0qOhwspUZAkH8Q/I+9FFBo9iP4M6lc6v4SS5u5DLPJIZWkPUswyT+dct+0pfS2lr4XaPAK6hn&#10;nvmNgQfwooprczfws4z4AY0j4zfEDw7bj/iV4t7wRNziRtyn8MAfkK9O+NTNNb6DpxYra3FyzSKv&#10;BOwDaPp8x/Siitam5nT2Z0HhDw3pdjZR3UWn24uoiUW48oeZjP8AexmrPxAmaHwzcOuNwkjwSOn7&#10;xRRRWfUvoc/Z3MjKMtyAOe9dj4cmabTV3dmYD86KKGKG55H8SvGmq+GviHYeHLCcRafrlwv2g4zJ&#10;H8g3eWf4d3fr7Yr1uGzh0K1trK2jXyOQQ4yT70UVB0Fu8s49QheGUYUcqy8FTjqK8W+OHh+HXvDN&#10;34OuJ5xpOrRv5zKwMiFFMilCwIX5kHb1oopw+NGVT4WdR8IbC2t/hN4MtLeCO2tl0u3xHCu0cxKx&#10;P1JJP41V8bW6w2suwspWVQGB59aKK7OjPOj0OC8B+JtQ1i1h+0T523ckJ2jG4K5AJ98elev2Nmmp&#10;WuqW9wWkRleRSeTG2WGVJ6dBRRXNI7Ke55npzmbT33c4UsPrSz6hPvSEvlFjDj178fTiiiszQw/A&#10;09xJcX0tzdTXszTvO0tw25ixwfbgcAewFe72qpb6bp9+I1a58lRvbn72Cf50UUwOiLfKK+e9J8E6&#10;Zpvx18RuizTSS3McpkuJC7DeisVBPO0E4A7Diiiki5bE3xUjRp5QyK4XPDDivnv9n7xJe3XxI8Va&#10;eWVLXyUuAkYxtcOy5H1AGfpRRUy2YQ6H3J4fupbrR4pZX3s0SE591FPscx30qhmKFFfaTwDntRRX&#10;EtzoNtT1qtqUjQ2ryodrIMj0oors6GJ5X8ctLtdcs9GW8gWUSRTg8dPlU8fjXyZbeD9P8LfETRdS&#10;01ZLe5NyYH2t8rxurBlYY5HQj0IFFFddH4WclT40e/aTI0smxzuC4x6jOa7rw3q09nItshUwOy5V&#10;hnuORRRXny3O2Gx6zXwT8bPF2ryfFTxJtvZYlW58tUjYhQFVVHH0FFFeJnP8GPr+h7OVfxZeh//Z&#10;UEsBAi0AFAAGAAgAAAAhAIoVP5gMAQAAFQIAABMAAAAAAAAAAAAAAAAAAAAAAFtDb250ZW50X1R5&#10;cGVzXS54bWxQSwECLQAUAAYACAAAACEAOP0h/9YAAACUAQAACwAAAAAAAAAAAAAAAAA9AQAAX3Jl&#10;bHMvLnJlbHNQSwECLQAUAAYACAAAACEAoPd+oTsFAABNDwAADgAAAAAAAAAAAAAAAAA8AgAAZHJz&#10;L2Uyb0RvYy54bWxQSwECLQAUAAYACAAAACEAWGCzG7oAAAAiAQAAGQAAAAAAAAAAAAAAAACjBwAA&#10;ZHJzL19yZWxzL2Uyb0RvYy54bWwucmVsc1BLAQItABQABgAIAAAAIQDZcESR3wAAAAgBAAAPAAAA&#10;AAAAAAAAAAAAAJQIAABkcnMvZG93bnJldi54bWxQSwECLQAKAAAAAAAAACEA+5HT1IGfAgCBnwIA&#10;FQAAAAAAAAAAAAAAAACgCQAAZHJzL21lZGlhL2ltYWdlMS5qcGVnUEsFBgAAAAAGAAYAfQEAAFSp&#10;AgAAAA==&#10;">
                <v:group id="Group 72" o:spid="_x0000_s1204" style="position:absolute;width:54271;height:76080" coordorigin="6518,-17876" coordsize="39223,54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shape id="Text Box 15" o:spid="_x0000_s1205" type="#_x0000_t202" style="position:absolute;left:6518;top:34493;width:39223;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jwPxgAAANsAAAAPAAAAZHJzL2Rvd25yZXYueG1sRI9Pa8JA&#10;FMTvBb/D8gQvRTdtqErqKlLqH3qraRVvj+xrEsy+Ddk1id/eLRR6HGbmN8xi1ZtKtNS40rKCp0kE&#10;gjizuuRcwVe6Gc9BOI+ssbJMCm7kYLUcPCww0bbjT2oPPhcBwi5BBYX3dSKlywoy6Ca2Jg7ej20M&#10;+iCbXOoGuwA3lXyOoqk0WHJYKLCmt4Kyy+FqFJwf89OH67ffXfwS1++7Np0ddarUaNivX0F46v1/&#10;+K+91wpmMfx+CT9ALu8AAAD//wMAUEsBAi0AFAAGAAgAAAAhANvh9svuAAAAhQEAABMAAAAAAAAA&#10;AAAAAAAAAAAAAFtDb250ZW50X1R5cGVzXS54bWxQSwECLQAUAAYACAAAACEAWvQsW78AAAAVAQAA&#10;CwAAAAAAAAAAAAAAAAAfAQAAX3JlbHMvLnJlbHNQSwECLQAUAAYACAAAACEA4+48D8YAAADbAAAA&#10;DwAAAAAAAAAAAAAAAAAHAgAAZHJzL2Rvd25yZXYueG1sUEsFBgAAAAADAAMAtwAAAPoCAAAAAA==&#10;" fillcolor="white [3201]" stroked="f" strokeweight=".5pt">
                    <v:textbox>
                      <w:txbxContent>
                        <w:p w14:paraId="7CF1EC6A" w14:textId="7A26224A" w:rsidR="00DA49F1" w:rsidRPr="00775BE2" w:rsidRDefault="00DA49F1" w:rsidP="001357E3">
                          <w:pPr>
                            <w:ind w:firstLine="0"/>
                            <w:jc w:val="center"/>
                            <w:rPr>
                              <w:rFonts w:eastAsia="Calibri"/>
                              <w:b/>
                              <w:bCs/>
                              <w:szCs w:val="24"/>
                              <w:lang w:val="bg-BG"/>
                            </w:rPr>
                          </w:pPr>
                          <w:r>
                            <w:rPr>
                              <w:rFonts w:eastAsia="Times New Roman"/>
                              <w:b/>
                              <w:szCs w:val="24"/>
                              <w:lang w:eastAsia="bg-BG"/>
                            </w:rPr>
                            <w:t>Fig</w:t>
                          </w:r>
                          <w:r w:rsidRPr="004B64BD">
                            <w:rPr>
                              <w:rFonts w:eastAsia="Times New Roman"/>
                              <w:b/>
                              <w:szCs w:val="24"/>
                              <w:lang w:val="bg-BG" w:eastAsia="bg-BG"/>
                            </w:rPr>
                            <w:t>. 4.</w:t>
                          </w:r>
                          <w:r>
                            <w:rPr>
                              <w:rFonts w:eastAsia="Times New Roman"/>
                              <w:b/>
                              <w:szCs w:val="24"/>
                              <w:lang w:val="bg-BG" w:eastAsia="bg-BG"/>
                            </w:rPr>
                            <w:t>11.</w:t>
                          </w:r>
                          <w:r w:rsidRPr="004B64BD">
                            <w:rPr>
                              <w:rFonts w:eastAsia="Times New Roman"/>
                              <w:b/>
                              <w:szCs w:val="24"/>
                              <w:lang w:val="bg-BG" w:eastAsia="bg-BG"/>
                            </w:rPr>
                            <w:t xml:space="preserve"> </w:t>
                          </w:r>
                          <w:r>
                            <w:rPr>
                              <w:rFonts w:eastAsia="Times New Roman"/>
                              <w:b/>
                              <w:szCs w:val="24"/>
                              <w:lang w:eastAsia="bg-BG"/>
                            </w:rPr>
                            <w:t>The thermal gaps are</w:t>
                          </w:r>
                          <w:r>
                            <w:rPr>
                              <w:rFonts w:eastAsia="Times New Roman"/>
                              <w:b/>
                              <w:szCs w:val="24"/>
                              <w:lang w:val="bg-BG" w:eastAsia="bg-BG"/>
                            </w:rPr>
                            <w:t xml:space="preserve"> „</w:t>
                          </w:r>
                          <w:r>
                            <w:rPr>
                              <w:rFonts w:eastAsia="Times New Roman"/>
                              <w:b/>
                              <w:szCs w:val="24"/>
                              <w:lang w:eastAsia="bg-BG"/>
                            </w:rPr>
                            <w:t>closed</w:t>
                          </w:r>
                          <w:r>
                            <w:rPr>
                              <w:rFonts w:eastAsia="Times New Roman"/>
                              <w:b/>
                              <w:szCs w:val="24"/>
                              <w:lang w:val="bg-BG" w:eastAsia="bg-BG"/>
                            </w:rPr>
                            <w:t>“.</w:t>
                          </w:r>
                        </w:p>
                      </w:txbxContent>
                    </v:textbox>
                  </v:shape>
                  <v:shape id="Picture 74" o:spid="_x0000_s1206" type="#_x0000_t75" style="position:absolute;left:6518;top:-17876;width:39223;height:52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Xv/wwAAANsAAAAPAAAAZHJzL2Rvd25yZXYueG1sRI9Ba8JA&#10;FITvQv/D8gredKNILdE1SLGgl0JN6fk1+8zGZN+G7BqTf98tFDwOM/MNs80G24ieOl85VrCYJyCI&#10;C6crLhV85e+zVxA+IGtsHJOCkTxku6fJFlPt7vxJ/TmUIkLYp6jAhNCmUvrCkEU/dy1x9C6usxii&#10;7EqpO7xHuG3kMklepMWK44LBlt4MFfX5ZhXUh0P/US3G0/d4+7my4Vwuy1yp6fOw34AINIRH+L99&#10;1ArWK/j7En+A3P0CAAD//wMAUEsBAi0AFAAGAAgAAAAhANvh9svuAAAAhQEAABMAAAAAAAAAAAAA&#10;AAAAAAAAAFtDb250ZW50X1R5cGVzXS54bWxQSwECLQAUAAYACAAAACEAWvQsW78AAAAVAQAACwAA&#10;AAAAAAAAAAAAAAAfAQAAX3JlbHMvLnJlbHNQSwECLQAUAAYACAAAACEAgzl7/8MAAADbAAAADwAA&#10;AAAAAAAAAAAAAAAHAgAAZHJzL2Rvd25yZXYueG1sUEsFBgAAAAADAAMAtwAAAPcCAAAAAA==&#10;">
                    <v:imagedata r:id="rId70" o:title="" croptop="-43f" cropbottom="-358f"/>
                    <v:path arrowok="t"/>
                  </v:shape>
                </v:group>
                <v:shape id="Straight Arrow Connector 75" o:spid="_x0000_s1207" type="#_x0000_t32" style="position:absolute;left:28477;top:32193;width:8286;height:1952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D7xxAAAANsAAAAPAAAAZHJzL2Rvd25yZXYueG1sRI9Pi8Iw&#10;FMTvwn6H8Ba8abqKf6hGWUXRm9pVvD6aZ1tsXkoTbf32mwVhj8PM/IaZL1tTiifVrrCs4KsfgSBO&#10;rS44U3D+2famIJxH1lhaJgUvcrBcfHTmGGvb8Imeic9EgLCLUUHufRVL6dKcDLq+rYiDd7O1QR9k&#10;nUldYxPgppSDKBpLgwWHhRwrWueU3pOHUXAZTo/7exE1191hsL2uJslpc1wr1f1sv2cgPLX+P/xu&#10;77WCyQj+voQfIBe/AAAA//8DAFBLAQItABQABgAIAAAAIQDb4fbL7gAAAIUBAAATAAAAAAAAAAAA&#10;AAAAAAAAAABbQ29udGVudF9UeXBlc10ueG1sUEsBAi0AFAAGAAgAAAAhAFr0LFu/AAAAFQEAAAsA&#10;AAAAAAAAAAAAAAAAHwEAAF9yZWxzLy5yZWxzUEsBAi0AFAAGAAgAAAAhAA04PvHEAAAA2wAAAA8A&#10;AAAAAAAAAAAAAAAABwIAAGRycy9kb3ducmV2LnhtbFBLBQYAAAAAAwADALcAAAD4AgAAAAA=&#10;" strokecolor="red" strokeweight="4.5pt">
                  <v:stroke endarrow="block"/>
                </v:shape>
                <v:shape id="Straight Arrow Connector 76" o:spid="_x0000_s1208" type="#_x0000_t32" style="position:absolute;left:25334;top:11430;width:11429;height:2076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q7/wgAAANsAAAAPAAAAZHJzL2Rvd25yZXYueG1sRI9Pi8Iw&#10;FMTvC36H8ARva+oeuks1in8QvOquiLdH82xKm5eSZLX99kZY2OMwM79hFqvetuJOPtSOFcymGQji&#10;0umaKwU/3/v3LxAhImtsHZOCgQKslqO3BRbaPfhI91OsRIJwKFCBibErpAylIYth6jri5N2ctxiT&#10;9JXUHh8Jblv5kWW5tFhzWjDY0dZQ2Zx+rQJuLq65bm75dWdkvRv8ecAwU2oy7tdzEJH6+B/+ax+0&#10;gs8cXl/SD5DLJwAAAP//AwBQSwECLQAUAAYACAAAACEA2+H2y+4AAACFAQAAEwAAAAAAAAAAAAAA&#10;AAAAAAAAW0NvbnRlbnRfVHlwZXNdLnhtbFBLAQItABQABgAIAAAAIQBa9CxbvwAAABUBAAALAAAA&#10;AAAAAAAAAAAAAB8BAABfcmVscy8ucmVsc1BLAQItABQABgAIAAAAIQCvUq7/wgAAANsAAAAPAAAA&#10;AAAAAAAAAAAAAAcCAABkcnMvZG93bnJldi54bWxQSwUGAAAAAAMAAwC3AAAA9gIAAAAA&#10;" strokecolor="red" strokeweight="4.5pt">
                  <v:stroke endarrow="block"/>
                </v:shape>
                <w10:wrap type="topAndBottom"/>
              </v:group>
            </w:pict>
          </mc:Fallback>
        </mc:AlternateContent>
      </w:r>
      <w:r w:rsidR="00521382" w:rsidRPr="00DE4CCF">
        <w:rPr>
          <w:szCs w:val="24"/>
          <w:lang w:val="en-GB"/>
        </w:rPr>
        <w:t>From the inspections carried out and the findings made, gaps are identified in the SMS regarding the repair and maintenance of the continuously welded track along Yana - Kremikovtsi interstation.</w:t>
      </w:r>
    </w:p>
    <w:p w14:paraId="5069C45A" w14:textId="21330C53" w:rsidR="008C0832" w:rsidRPr="00DE4CCF" w:rsidRDefault="00977BCF">
      <w:pPr>
        <w:pStyle w:val="ab"/>
        <w:numPr>
          <w:ilvl w:val="2"/>
          <w:numId w:val="10"/>
        </w:numPr>
        <w:tabs>
          <w:tab w:val="left" w:pos="1276"/>
        </w:tabs>
        <w:spacing w:before="120"/>
        <w:ind w:hanging="1431"/>
        <w:rPr>
          <w:i/>
          <w:iCs/>
          <w:lang w:val="en-GB"/>
        </w:rPr>
      </w:pPr>
      <w:r w:rsidRPr="00DE4CCF">
        <w:rPr>
          <w:bCs/>
          <w:i/>
          <w:iCs/>
          <w:lang w:val="en-GB"/>
        </w:rPr>
        <w:t>Entities in charge of the technical maintenance</w:t>
      </w:r>
      <w:r w:rsidR="0058734C" w:rsidRPr="00DE4CCF">
        <w:rPr>
          <w:i/>
          <w:iCs/>
          <w:lang w:val="en-GB"/>
        </w:rPr>
        <w:t>.</w:t>
      </w:r>
    </w:p>
    <w:p w14:paraId="3159794B" w14:textId="1D045453" w:rsidR="00977BCF" w:rsidRPr="00DE4CCF" w:rsidRDefault="00977BCF" w:rsidP="00977BCF">
      <w:pPr>
        <w:pStyle w:val="ab"/>
        <w:ind w:left="0"/>
        <w:rPr>
          <w:lang w:val="en-GB"/>
        </w:rPr>
      </w:pPr>
      <w:r w:rsidRPr="00DE4CCF">
        <w:rPr>
          <w:lang w:val="en-GB"/>
        </w:rPr>
        <w:t>SE NRIC is a railway infrastructure manager.</w:t>
      </w:r>
    </w:p>
    <w:p w14:paraId="508F118E" w14:textId="2F3901D2" w:rsidR="00977BCF" w:rsidRPr="00DE4CCF" w:rsidRDefault="00977BCF" w:rsidP="00977BCF">
      <w:pPr>
        <w:pStyle w:val="ab"/>
        <w:ind w:left="0"/>
        <w:rPr>
          <w:lang w:val="en-GB"/>
        </w:rPr>
      </w:pPr>
      <w:r w:rsidRPr="00DE4CCF">
        <w:rPr>
          <w:lang w:val="en-GB"/>
        </w:rPr>
        <w:t>SE NRIC is a certified ECM and is responsible for the repair and maintenance of the railway network and facilities.</w:t>
      </w:r>
    </w:p>
    <w:p w14:paraId="1BA1503A" w14:textId="64E77EF1" w:rsidR="00977BCF" w:rsidRPr="00DE4CCF" w:rsidRDefault="00977BCF" w:rsidP="00977BCF">
      <w:pPr>
        <w:pStyle w:val="ab"/>
        <w:ind w:left="0"/>
        <w:rPr>
          <w:lang w:val="en-GB"/>
        </w:rPr>
      </w:pPr>
      <w:r w:rsidRPr="00DE4CCF">
        <w:rPr>
          <w:lang w:val="en-GB"/>
        </w:rPr>
        <w:lastRenderedPageBreak/>
        <w:t>"Rail Cargo Carrier - Bulgaria"</w:t>
      </w:r>
      <w:r w:rsidR="00085CC3" w:rsidRPr="00DE4CCF">
        <w:rPr>
          <w:lang w:val="en-GB"/>
        </w:rPr>
        <w:t xml:space="preserve"> EOOD is a licensed rail undertaking</w:t>
      </w:r>
      <w:r w:rsidRPr="00DE4CCF">
        <w:rPr>
          <w:lang w:val="en-GB"/>
        </w:rPr>
        <w:t xml:space="preserve"> that does no</w:t>
      </w:r>
      <w:r w:rsidR="00085CC3" w:rsidRPr="00DE4CCF">
        <w:rPr>
          <w:lang w:val="en-GB"/>
        </w:rPr>
        <w:t>t have an ECM</w:t>
      </w:r>
      <w:r w:rsidRPr="00DE4CCF">
        <w:rPr>
          <w:lang w:val="en-GB"/>
        </w:rPr>
        <w:t xml:space="preserve"> Certificate.</w:t>
      </w:r>
    </w:p>
    <w:p w14:paraId="2593677A" w14:textId="168F7A2B" w:rsidR="00977BCF" w:rsidRPr="00DE4CCF" w:rsidRDefault="00977BCF" w:rsidP="00977BCF">
      <w:pPr>
        <w:pStyle w:val="ab"/>
        <w:ind w:left="0"/>
        <w:rPr>
          <w:lang w:val="en-GB"/>
        </w:rPr>
      </w:pPr>
      <w:r w:rsidRPr="00DE4CCF">
        <w:rPr>
          <w:lang w:val="en-GB"/>
        </w:rPr>
        <w:t>For the used locomotives, Certificate of the organization responsible for maintenance No. DE /31/0122/0031 with a validity period of 06.05.2027 was issued by TUV SUD Rail GmbH – Deutschland.</w:t>
      </w:r>
    </w:p>
    <w:p w14:paraId="426C2FCF" w14:textId="0179D6F7" w:rsidR="00F94AA5" w:rsidRPr="00DE4CCF" w:rsidRDefault="007A65F8">
      <w:pPr>
        <w:pStyle w:val="ab"/>
        <w:numPr>
          <w:ilvl w:val="2"/>
          <w:numId w:val="10"/>
        </w:numPr>
        <w:spacing w:before="120"/>
        <w:ind w:left="1134" w:hanging="425"/>
        <w:contextualSpacing w:val="0"/>
        <w:rPr>
          <w:i/>
          <w:iCs/>
          <w:lang w:val="en-GB"/>
        </w:rPr>
      </w:pPr>
      <w:r w:rsidRPr="00DE4CCF">
        <w:rPr>
          <w:i/>
          <w:iCs/>
          <w:lang w:val="en-GB"/>
        </w:rPr>
        <w:t>Manufacturers or providers of rolling stock and railway products</w:t>
      </w:r>
      <w:r w:rsidR="0058734C" w:rsidRPr="00DE4CCF">
        <w:rPr>
          <w:i/>
          <w:iCs/>
          <w:lang w:val="en-GB"/>
        </w:rPr>
        <w:t>.</w:t>
      </w:r>
      <w:bookmarkStart w:id="4" w:name="_Hlk77515760"/>
    </w:p>
    <w:p w14:paraId="266C8260" w14:textId="4CD5A81D" w:rsidR="00F94AA5" w:rsidRPr="00DE4CCF" w:rsidRDefault="007A65F8" w:rsidP="008D737C">
      <w:pPr>
        <w:rPr>
          <w:i/>
          <w:iCs/>
          <w:lang w:val="en-GB"/>
        </w:rPr>
      </w:pPr>
      <w:r w:rsidRPr="00DE4CCF">
        <w:rPr>
          <w:lang w:val="en-GB"/>
        </w:rPr>
        <w:t>Not applicable</w:t>
      </w:r>
      <w:r w:rsidR="00924EFB" w:rsidRPr="00DE4CCF">
        <w:rPr>
          <w:lang w:val="en-GB"/>
        </w:rPr>
        <w:t>.</w:t>
      </w:r>
      <w:bookmarkEnd w:id="4"/>
    </w:p>
    <w:p w14:paraId="6F8FDB83" w14:textId="187154BD" w:rsidR="00F94AA5" w:rsidRPr="00DE4CCF" w:rsidRDefault="00B620B6">
      <w:pPr>
        <w:pStyle w:val="ab"/>
        <w:numPr>
          <w:ilvl w:val="2"/>
          <w:numId w:val="10"/>
        </w:numPr>
        <w:spacing w:before="120"/>
        <w:ind w:left="1134" w:hanging="425"/>
        <w:rPr>
          <w:i/>
          <w:iCs/>
          <w:lang w:val="en-GB"/>
        </w:rPr>
      </w:pPr>
      <w:r w:rsidRPr="00DE4CCF">
        <w:rPr>
          <w:i/>
          <w:iCs/>
          <w:lang w:val="en-GB"/>
        </w:rPr>
        <w:t>National Safety Authority</w:t>
      </w:r>
      <w:r w:rsidR="0058734C" w:rsidRPr="00DE4CCF">
        <w:rPr>
          <w:i/>
          <w:iCs/>
          <w:lang w:val="en-GB"/>
        </w:rPr>
        <w:t>.</w:t>
      </w:r>
    </w:p>
    <w:p w14:paraId="05AF4DD5" w14:textId="3BC046DD" w:rsidR="00F94AA5" w:rsidRPr="00DE4CCF" w:rsidRDefault="00B620B6" w:rsidP="006B0B06">
      <w:pPr>
        <w:rPr>
          <w:i/>
          <w:iCs/>
          <w:lang w:val="en-GB"/>
        </w:rPr>
      </w:pPr>
      <w:r w:rsidRPr="00DE4CCF">
        <w:rPr>
          <w:lang w:val="en-GB"/>
        </w:rPr>
        <w:t>Railway Administration Executive Agency is the National Safety Authority of the Republic of Bulgaria.</w:t>
      </w:r>
    </w:p>
    <w:p w14:paraId="3CBE42A4" w14:textId="1D413FEE" w:rsidR="00F94AA5" w:rsidRPr="00DE4CCF" w:rsidRDefault="005A112A">
      <w:pPr>
        <w:pStyle w:val="ab"/>
        <w:numPr>
          <w:ilvl w:val="2"/>
          <w:numId w:val="10"/>
        </w:numPr>
        <w:spacing w:before="120"/>
        <w:ind w:left="1134" w:hanging="425"/>
        <w:rPr>
          <w:i/>
          <w:iCs/>
          <w:lang w:val="en-GB"/>
        </w:rPr>
      </w:pPr>
      <w:r w:rsidRPr="00DE4CCF">
        <w:rPr>
          <w:i/>
          <w:iCs/>
          <w:lang w:val="en-GB"/>
        </w:rPr>
        <w:t>Notified bodies or Risk assessment authorities</w:t>
      </w:r>
      <w:r w:rsidR="0058734C" w:rsidRPr="00DE4CCF">
        <w:rPr>
          <w:i/>
          <w:iCs/>
          <w:lang w:val="en-GB"/>
        </w:rPr>
        <w:t>.</w:t>
      </w:r>
    </w:p>
    <w:p w14:paraId="096103FE" w14:textId="7AB57F06" w:rsidR="00F94AA5" w:rsidRPr="00DE4CCF" w:rsidRDefault="007A65F8" w:rsidP="008D737C">
      <w:pPr>
        <w:ind w:left="709" w:firstLine="0"/>
        <w:rPr>
          <w:i/>
          <w:iCs/>
          <w:lang w:val="en-GB"/>
        </w:rPr>
      </w:pPr>
      <w:r w:rsidRPr="00DE4CCF">
        <w:rPr>
          <w:lang w:val="en-GB"/>
        </w:rPr>
        <w:t>Not applicable</w:t>
      </w:r>
      <w:r w:rsidR="00480DAA" w:rsidRPr="00DE4CCF">
        <w:rPr>
          <w:lang w:val="en-GB"/>
        </w:rPr>
        <w:t>.</w:t>
      </w:r>
    </w:p>
    <w:p w14:paraId="1BADD9A7" w14:textId="43D298E4" w:rsidR="00F94AA5" w:rsidRPr="00DE4CCF" w:rsidRDefault="00331489">
      <w:pPr>
        <w:pStyle w:val="ab"/>
        <w:numPr>
          <w:ilvl w:val="2"/>
          <w:numId w:val="10"/>
        </w:numPr>
        <w:spacing w:before="120"/>
        <w:ind w:left="1134" w:hanging="425"/>
        <w:rPr>
          <w:i/>
          <w:iCs/>
          <w:lang w:val="en-GB"/>
        </w:rPr>
      </w:pPr>
      <w:r w:rsidRPr="00DE4CCF">
        <w:rPr>
          <w:i/>
          <w:iCs/>
          <w:lang w:val="en-GB"/>
        </w:rPr>
        <w:t>Certifying bodies of the entities in charge of maintenance</w:t>
      </w:r>
      <w:r w:rsidR="0058734C" w:rsidRPr="00DE4CCF">
        <w:rPr>
          <w:i/>
          <w:iCs/>
          <w:lang w:val="en-GB"/>
        </w:rPr>
        <w:t>.</w:t>
      </w:r>
      <w:r w:rsidR="00F94AA5" w:rsidRPr="00DE4CCF">
        <w:rPr>
          <w:i/>
          <w:iCs/>
          <w:lang w:val="en-GB"/>
        </w:rPr>
        <w:t xml:space="preserve"> </w:t>
      </w:r>
    </w:p>
    <w:p w14:paraId="56FAB8CD" w14:textId="19548D1D" w:rsidR="00445CF4" w:rsidRPr="00DE4CCF" w:rsidRDefault="00445CF4" w:rsidP="00644898">
      <w:pPr>
        <w:pStyle w:val="ab"/>
        <w:ind w:left="0"/>
        <w:rPr>
          <w:lang w:val="en-GB"/>
        </w:rPr>
      </w:pPr>
    </w:p>
    <w:p w14:paraId="24A68F81" w14:textId="77777777" w:rsidR="00FE7531" w:rsidRPr="00DE4CCF" w:rsidRDefault="00FE7531" w:rsidP="00FE7531">
      <w:pPr>
        <w:pStyle w:val="ab"/>
        <w:ind w:left="0"/>
        <w:rPr>
          <w:lang w:val="en-GB"/>
        </w:rPr>
      </w:pPr>
      <w:r w:rsidRPr="00DE4CCF">
        <w:rPr>
          <w:lang w:val="en-GB"/>
        </w:rPr>
        <w:t xml:space="preserve">The Railway Administration Executive Agency as the National Safety Authority for railway transport performs certification of the entities in charge of the vehicles maintenance (ECM) in accordance with Directive 2004/49/EC and Regulation (EU) 445/2011, as per Ordinance No 59 on the railway transport safety management and on the maintenance functions in accordance with Directive 2004/49/EC and Regulation (EU) 445/2011. </w:t>
      </w:r>
    </w:p>
    <w:p w14:paraId="789F04C3" w14:textId="24DBFFB0" w:rsidR="00FE7531" w:rsidRPr="00DE4CCF" w:rsidRDefault="00FE7531" w:rsidP="00FE7531">
      <w:pPr>
        <w:pStyle w:val="ab"/>
        <w:ind w:left="0"/>
        <w:rPr>
          <w:lang w:val="en-GB"/>
        </w:rPr>
      </w:pPr>
      <w:r w:rsidRPr="00DE4CCF">
        <w:rPr>
          <w:lang w:val="en-GB"/>
        </w:rPr>
        <w:tab/>
        <w:t>From June 16, 2020 the RAEA performs certification of the ECM as per the 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445/2011.</w:t>
      </w:r>
    </w:p>
    <w:p w14:paraId="2BF8D8FB" w14:textId="02AD9591" w:rsidR="00F94AA5" w:rsidRPr="00DE4CCF" w:rsidRDefault="008A1AAF">
      <w:pPr>
        <w:pStyle w:val="ab"/>
        <w:numPr>
          <w:ilvl w:val="2"/>
          <w:numId w:val="10"/>
        </w:numPr>
        <w:spacing w:before="120"/>
        <w:ind w:left="1276" w:hanging="567"/>
        <w:contextualSpacing w:val="0"/>
        <w:rPr>
          <w:i/>
          <w:iCs/>
          <w:lang w:val="en-GB"/>
        </w:rPr>
      </w:pPr>
      <w:r w:rsidRPr="00DE4CCF">
        <w:rPr>
          <w:i/>
          <w:iCs/>
          <w:lang w:val="en-GB"/>
        </w:rPr>
        <w:t>Persons or entities involved in the event, documented or not in the respective safety management systems or indicated in register</w:t>
      </w:r>
      <w:r w:rsidR="00F94AA5" w:rsidRPr="00DE4CCF">
        <w:rPr>
          <w:i/>
          <w:iCs/>
          <w:lang w:val="en-GB"/>
        </w:rPr>
        <w:t>.</w:t>
      </w:r>
    </w:p>
    <w:p w14:paraId="12F2DE77" w14:textId="44587310" w:rsidR="008D737C" w:rsidRPr="00DE4CCF" w:rsidRDefault="008D737C" w:rsidP="008D737C">
      <w:pPr>
        <w:tabs>
          <w:tab w:val="left" w:pos="1276"/>
        </w:tabs>
        <w:spacing w:before="120"/>
        <w:rPr>
          <w:iCs/>
          <w:lang w:val="en-GB"/>
        </w:rPr>
      </w:pPr>
      <w:r w:rsidRPr="00DE4CCF">
        <w:rPr>
          <w:iCs/>
          <w:lang w:val="en-GB"/>
        </w:rPr>
        <w:sym w:font="Symbol" w:char="F0B7"/>
      </w:r>
      <w:r w:rsidR="008A1AAF" w:rsidRPr="00DE4CCF">
        <w:rPr>
          <w:iCs/>
          <w:lang w:val="en-GB"/>
        </w:rPr>
        <w:t xml:space="preserve"> SE NRIC implements Safety Procedure PB 2.09 "Methodology for determining, assessing and managing of the risk" version 06 effective from 01.09.2021, part of the SMS.</w:t>
      </w:r>
    </w:p>
    <w:p w14:paraId="5E359F36" w14:textId="1912D776" w:rsidR="008A1AAF" w:rsidRPr="00DE4CCF" w:rsidRDefault="008D737C" w:rsidP="007304C2">
      <w:pPr>
        <w:pStyle w:val="ab"/>
        <w:ind w:left="0"/>
        <w:contextualSpacing w:val="0"/>
        <w:rPr>
          <w:iCs/>
          <w:lang w:val="en-GB"/>
        </w:rPr>
      </w:pPr>
      <w:r w:rsidRPr="00DE4CCF">
        <w:rPr>
          <w:iCs/>
          <w:lang w:val="en-GB"/>
        </w:rPr>
        <w:sym w:font="Symbol" w:char="F0B7"/>
      </w:r>
      <w:r w:rsidRPr="00DE4CCF">
        <w:rPr>
          <w:iCs/>
          <w:lang w:val="en-GB"/>
        </w:rPr>
        <w:t xml:space="preserve"> </w:t>
      </w:r>
      <w:r w:rsidR="008A1AAF" w:rsidRPr="00DE4CCF">
        <w:rPr>
          <w:iCs/>
          <w:lang w:val="en-GB"/>
        </w:rPr>
        <w:t>"Rail Cargo Carrier - Bulgaria" EOOD implements SMS procedures - Process "P15 Risk Management", procedure "P-RMS 50 Risk Management Manual" and instruction "DNA-RMS 51 Prescription for conducting risk analysis"</w:t>
      </w:r>
    </w:p>
    <w:p w14:paraId="47F0BEB5" w14:textId="59020336" w:rsidR="0058734C" w:rsidRPr="00DE4CCF" w:rsidRDefault="007068ED" w:rsidP="007304C2">
      <w:pPr>
        <w:pStyle w:val="ab"/>
        <w:ind w:left="0"/>
        <w:contextualSpacing w:val="0"/>
        <w:rPr>
          <w:i/>
          <w:lang w:val="en-GB"/>
        </w:rPr>
      </w:pPr>
      <w:r w:rsidRPr="00DE4CCF">
        <w:rPr>
          <w:i/>
          <w:iCs/>
          <w:lang w:val="en-GB"/>
        </w:rPr>
        <w:t>Rolling stock and technical facilities</w:t>
      </w:r>
    </w:p>
    <w:p w14:paraId="79D0F639" w14:textId="649B747E" w:rsidR="0058734C" w:rsidRPr="00DE4CCF" w:rsidRDefault="005B4E11">
      <w:pPr>
        <w:pStyle w:val="ab"/>
        <w:numPr>
          <w:ilvl w:val="2"/>
          <w:numId w:val="23"/>
        </w:numPr>
        <w:tabs>
          <w:tab w:val="left" w:pos="851"/>
          <w:tab w:val="left" w:pos="1276"/>
        </w:tabs>
        <w:spacing w:before="120"/>
        <w:rPr>
          <w:i/>
          <w:iCs/>
          <w:lang w:val="en-GB"/>
        </w:rPr>
      </w:pPr>
      <w:r w:rsidRPr="00DE4CCF">
        <w:rPr>
          <w:i/>
          <w:iCs/>
          <w:lang w:val="en-GB"/>
        </w:rPr>
        <w:t>Factors, deriving from the design of the rolling stock, railway infrastructure or technical facilities.</w:t>
      </w:r>
    </w:p>
    <w:p w14:paraId="6082EC0E" w14:textId="05DF8E00" w:rsidR="00445CF4" w:rsidRPr="00DE4CCF" w:rsidRDefault="005B4E11" w:rsidP="008D737C">
      <w:pPr>
        <w:rPr>
          <w:lang w:val="en-GB"/>
        </w:rPr>
      </w:pPr>
      <w:r w:rsidRPr="00DE4CCF">
        <w:rPr>
          <w:lang w:val="en-GB"/>
        </w:rPr>
        <w:t>Not applicable.</w:t>
      </w:r>
    </w:p>
    <w:p w14:paraId="19A6BEF6" w14:textId="5D609B48" w:rsidR="0058734C" w:rsidRPr="00DE4CCF" w:rsidRDefault="00B23C66">
      <w:pPr>
        <w:pStyle w:val="ab"/>
        <w:numPr>
          <w:ilvl w:val="2"/>
          <w:numId w:val="23"/>
        </w:numPr>
        <w:tabs>
          <w:tab w:val="left" w:pos="1276"/>
        </w:tabs>
        <w:spacing w:before="120"/>
        <w:ind w:hanging="721"/>
        <w:rPr>
          <w:i/>
          <w:iCs/>
          <w:lang w:val="en-GB"/>
        </w:rPr>
      </w:pPr>
      <w:r w:rsidRPr="00DE4CCF">
        <w:rPr>
          <w:i/>
          <w:iCs/>
          <w:lang w:val="en-GB"/>
        </w:rPr>
        <w:t>Factors deriving from the installation and placing into service of the rolling stock, railway infrastructure and technical facilities.</w:t>
      </w:r>
    </w:p>
    <w:p w14:paraId="2CF8B018" w14:textId="6FB3503A" w:rsidR="00445CF4" w:rsidRPr="00DE4CCF" w:rsidRDefault="005B4E11" w:rsidP="00445CF4">
      <w:pPr>
        <w:pStyle w:val="ab"/>
        <w:ind w:left="0"/>
        <w:rPr>
          <w:lang w:val="en-GB"/>
        </w:rPr>
      </w:pPr>
      <w:r w:rsidRPr="00DE4CCF">
        <w:rPr>
          <w:lang w:val="en-GB"/>
        </w:rPr>
        <w:t>Not applicable.</w:t>
      </w:r>
    </w:p>
    <w:p w14:paraId="5B88628E" w14:textId="57EADFA8" w:rsidR="0058734C" w:rsidRPr="00DE4CCF" w:rsidRDefault="00B23C66">
      <w:pPr>
        <w:pStyle w:val="ab"/>
        <w:numPr>
          <w:ilvl w:val="2"/>
          <w:numId w:val="23"/>
        </w:numPr>
        <w:tabs>
          <w:tab w:val="left" w:pos="720"/>
          <w:tab w:val="left" w:pos="1276"/>
        </w:tabs>
        <w:spacing w:before="120"/>
        <w:ind w:left="1287"/>
        <w:contextualSpacing w:val="0"/>
        <w:rPr>
          <w:i/>
          <w:iCs/>
          <w:lang w:val="en-GB"/>
        </w:rPr>
      </w:pPr>
      <w:r w:rsidRPr="00DE4CCF">
        <w:rPr>
          <w:i/>
          <w:iCs/>
          <w:lang w:val="en-GB"/>
        </w:rPr>
        <w:t>Factors deriving from manufacturers or other supplier of railway products.</w:t>
      </w:r>
    </w:p>
    <w:p w14:paraId="1A39D9A0" w14:textId="2E77CA9C" w:rsidR="00445CF4" w:rsidRPr="00DE4CCF" w:rsidRDefault="005B4E11" w:rsidP="00445CF4">
      <w:pPr>
        <w:pStyle w:val="ab"/>
        <w:ind w:left="0"/>
        <w:rPr>
          <w:lang w:val="en-GB"/>
        </w:rPr>
      </w:pPr>
      <w:r w:rsidRPr="00DE4CCF">
        <w:rPr>
          <w:lang w:val="en-GB"/>
        </w:rPr>
        <w:t>Not applicable.</w:t>
      </w:r>
    </w:p>
    <w:p w14:paraId="385E8227" w14:textId="29FB8F80" w:rsidR="0058734C" w:rsidRPr="00DE4CCF" w:rsidRDefault="00CF0248">
      <w:pPr>
        <w:pStyle w:val="ab"/>
        <w:numPr>
          <w:ilvl w:val="2"/>
          <w:numId w:val="23"/>
        </w:numPr>
        <w:tabs>
          <w:tab w:val="left" w:pos="1276"/>
        </w:tabs>
        <w:spacing w:before="120"/>
        <w:ind w:left="1287"/>
        <w:contextualSpacing w:val="0"/>
        <w:rPr>
          <w:i/>
          <w:iCs/>
          <w:lang w:val="en-GB"/>
        </w:rPr>
      </w:pPr>
      <w:r w:rsidRPr="00DE4CCF">
        <w:rPr>
          <w:i/>
          <w:iCs/>
          <w:lang w:val="en-GB"/>
        </w:rPr>
        <w:t>Factors</w:t>
      </w:r>
      <w:r w:rsidR="0058734C" w:rsidRPr="00DE4CCF">
        <w:rPr>
          <w:i/>
          <w:iCs/>
          <w:lang w:val="en-GB"/>
        </w:rPr>
        <w:t xml:space="preserve">, </w:t>
      </w:r>
      <w:r w:rsidRPr="00DE4CCF">
        <w:rPr>
          <w:i/>
          <w:iCs/>
          <w:lang w:val="en-GB"/>
        </w:rPr>
        <w:t>deriving from the technical maintenance and/or modification of the rolling stock or the technical facilities</w:t>
      </w:r>
      <w:r w:rsidR="0058734C" w:rsidRPr="00DE4CCF">
        <w:rPr>
          <w:i/>
          <w:iCs/>
          <w:lang w:val="en-GB"/>
        </w:rPr>
        <w:t>.</w:t>
      </w:r>
    </w:p>
    <w:p w14:paraId="1CB3E065" w14:textId="072525AD" w:rsidR="00445CF4" w:rsidRPr="00DE4CCF" w:rsidRDefault="005B4E11" w:rsidP="00445CF4">
      <w:pPr>
        <w:pStyle w:val="ab"/>
        <w:ind w:left="0"/>
        <w:rPr>
          <w:lang w:val="en-GB"/>
        </w:rPr>
      </w:pPr>
      <w:r w:rsidRPr="00DE4CCF">
        <w:rPr>
          <w:lang w:val="en-GB"/>
        </w:rPr>
        <w:t>Not applicable.</w:t>
      </w:r>
    </w:p>
    <w:p w14:paraId="3BB44E72" w14:textId="6FEDFCE7" w:rsidR="0058734C" w:rsidRPr="00DE4CCF" w:rsidRDefault="00011868">
      <w:pPr>
        <w:pStyle w:val="ab"/>
        <w:numPr>
          <w:ilvl w:val="2"/>
          <w:numId w:val="23"/>
        </w:numPr>
        <w:tabs>
          <w:tab w:val="left" w:pos="1276"/>
        </w:tabs>
        <w:spacing w:before="120"/>
        <w:ind w:left="1287"/>
        <w:contextualSpacing w:val="0"/>
        <w:rPr>
          <w:i/>
          <w:iCs/>
          <w:lang w:val="en-GB"/>
        </w:rPr>
      </w:pPr>
      <w:r w:rsidRPr="00DE4CCF">
        <w:rPr>
          <w:i/>
          <w:iCs/>
          <w:lang w:val="en-GB"/>
        </w:rPr>
        <w:t>Factors due to the entity in charge of the technical maintenance, workshops for technical maintenance and other technical maintenance service providers.</w:t>
      </w:r>
    </w:p>
    <w:p w14:paraId="0F323765" w14:textId="1740A22C" w:rsidR="00445CF4" w:rsidRPr="00DE4CCF" w:rsidRDefault="005B4E11" w:rsidP="00445CF4">
      <w:pPr>
        <w:pStyle w:val="ab"/>
        <w:ind w:left="0"/>
        <w:rPr>
          <w:lang w:val="en-GB"/>
        </w:rPr>
      </w:pPr>
      <w:r w:rsidRPr="00DE4CCF">
        <w:rPr>
          <w:lang w:val="en-GB"/>
        </w:rPr>
        <w:t>Not applicable.</w:t>
      </w:r>
    </w:p>
    <w:p w14:paraId="0255928D" w14:textId="4A35E1D4" w:rsidR="00480DAA" w:rsidRPr="00DE4CCF" w:rsidRDefault="00CB7846">
      <w:pPr>
        <w:pStyle w:val="ab"/>
        <w:numPr>
          <w:ilvl w:val="2"/>
          <w:numId w:val="23"/>
        </w:numPr>
        <w:spacing w:before="240"/>
        <w:ind w:left="1287"/>
        <w:contextualSpacing w:val="0"/>
        <w:rPr>
          <w:i/>
          <w:iCs/>
          <w:lang w:val="en-GB"/>
        </w:rPr>
      </w:pPr>
      <w:r w:rsidRPr="00DE4CCF">
        <w:rPr>
          <w:i/>
          <w:iCs/>
          <w:lang w:val="en-GB"/>
        </w:rPr>
        <w:t>Other factors or consequences considered as involved within the investigation objectives.</w:t>
      </w:r>
    </w:p>
    <w:p w14:paraId="66B081AA" w14:textId="62B062D8" w:rsidR="0089244A" w:rsidRPr="00DE4CCF" w:rsidRDefault="005B4E11" w:rsidP="0089244A">
      <w:pPr>
        <w:pStyle w:val="ab"/>
        <w:tabs>
          <w:tab w:val="left" w:pos="1276"/>
        </w:tabs>
        <w:ind w:left="0"/>
        <w:contextualSpacing w:val="0"/>
        <w:rPr>
          <w:iCs/>
          <w:lang w:val="en-GB"/>
        </w:rPr>
      </w:pPr>
      <w:r w:rsidRPr="00DE4CCF">
        <w:rPr>
          <w:lang w:val="en-GB"/>
        </w:rPr>
        <w:lastRenderedPageBreak/>
        <w:t>Not applicable.</w:t>
      </w:r>
    </w:p>
    <w:p w14:paraId="47057CB4" w14:textId="50214B00" w:rsidR="000B3AFC" w:rsidRPr="00DE4CCF" w:rsidRDefault="00BD4155">
      <w:pPr>
        <w:pStyle w:val="ab"/>
        <w:numPr>
          <w:ilvl w:val="1"/>
          <w:numId w:val="23"/>
        </w:numPr>
        <w:tabs>
          <w:tab w:val="left" w:pos="1134"/>
        </w:tabs>
        <w:spacing w:before="120"/>
        <w:ind w:left="958" w:hanging="391"/>
        <w:contextualSpacing w:val="0"/>
        <w:rPr>
          <w:b/>
          <w:i/>
          <w:iCs/>
          <w:lang w:val="en-GB"/>
        </w:rPr>
      </w:pPr>
      <w:r w:rsidRPr="00DE4CCF">
        <w:rPr>
          <w:b/>
          <w:i/>
          <w:iCs/>
          <w:lang w:val="en-GB"/>
        </w:rPr>
        <w:t>Human factor:</w:t>
      </w:r>
    </w:p>
    <w:p w14:paraId="70F81370" w14:textId="30994AC2" w:rsidR="000B3AFC" w:rsidRPr="00DE4CCF" w:rsidRDefault="00657061" w:rsidP="005D0AD0">
      <w:pPr>
        <w:pStyle w:val="ab"/>
        <w:numPr>
          <w:ilvl w:val="2"/>
          <w:numId w:val="23"/>
        </w:numPr>
        <w:tabs>
          <w:tab w:val="left" w:pos="1134"/>
        </w:tabs>
        <w:spacing w:before="120"/>
        <w:ind w:hanging="579"/>
        <w:rPr>
          <w:b/>
          <w:i/>
          <w:iCs/>
          <w:lang w:val="en-GB"/>
        </w:rPr>
      </w:pPr>
      <w:r w:rsidRPr="00DE4CCF">
        <w:rPr>
          <w:i/>
          <w:iCs/>
          <w:lang w:val="en-GB"/>
        </w:rPr>
        <w:t>Individual human characteristics:</w:t>
      </w:r>
    </w:p>
    <w:p w14:paraId="58A05C80" w14:textId="6674A7AA" w:rsidR="00623D2C" w:rsidRPr="00DE4CCF" w:rsidRDefault="00657061">
      <w:pPr>
        <w:pStyle w:val="ab"/>
        <w:numPr>
          <w:ilvl w:val="3"/>
          <w:numId w:val="23"/>
        </w:numPr>
        <w:tabs>
          <w:tab w:val="left" w:pos="1134"/>
        </w:tabs>
        <w:spacing w:before="120"/>
        <w:ind w:left="1276" w:hanging="709"/>
        <w:rPr>
          <w:b/>
          <w:i/>
          <w:iCs/>
          <w:lang w:val="en-GB"/>
        </w:rPr>
      </w:pPr>
      <w:r w:rsidRPr="00DE4CCF">
        <w:rPr>
          <w:i/>
          <w:iCs/>
          <w:lang w:val="en-GB"/>
        </w:rPr>
        <w:t>Training and development, including skills and experience.</w:t>
      </w:r>
    </w:p>
    <w:p w14:paraId="714EACCA" w14:textId="56B90804" w:rsidR="008D737C" w:rsidRPr="00DE4CCF" w:rsidRDefault="00B3751D" w:rsidP="008D737C">
      <w:pPr>
        <w:spacing w:before="120"/>
        <w:rPr>
          <w:i/>
          <w:iCs/>
          <w:lang w:val="en-GB"/>
        </w:rPr>
      </w:pPr>
      <w:r w:rsidRPr="00DE4CCF">
        <w:rPr>
          <w:bCs/>
          <w:i/>
          <w:lang w:val="en-GB"/>
        </w:rPr>
        <w:t>Railway undertaking</w:t>
      </w:r>
      <w:r w:rsidRPr="00DE4CCF">
        <w:rPr>
          <w:i/>
          <w:iCs/>
          <w:lang w:val="en-GB"/>
        </w:rPr>
        <w:t>:</w:t>
      </w:r>
    </w:p>
    <w:p w14:paraId="4C34B25E" w14:textId="5EC34FAF" w:rsidR="00F64CC8" w:rsidRPr="00DE4CCF" w:rsidRDefault="008D737C" w:rsidP="008D737C">
      <w:pPr>
        <w:rPr>
          <w:lang w:val="en-GB"/>
        </w:rPr>
      </w:pPr>
      <w:r w:rsidRPr="00DE4CCF">
        <w:rPr>
          <w:lang w:val="en-GB"/>
        </w:rPr>
        <w:sym w:font="Symbol" w:char="F0B7"/>
      </w:r>
      <w:r w:rsidRPr="00DE4CCF">
        <w:rPr>
          <w:lang w:val="en-GB"/>
        </w:rPr>
        <w:t xml:space="preserve"> </w:t>
      </w:r>
      <w:r w:rsidR="00B3751D" w:rsidRPr="00DE4CCF">
        <w:rPr>
          <w:lang w:val="en-GB"/>
        </w:rPr>
        <w:t>Locomotive driver first p</w:t>
      </w:r>
      <w:r w:rsidR="006E5E38" w:rsidRPr="00DE4CCF">
        <w:rPr>
          <w:lang w:val="en-GB"/>
        </w:rPr>
        <w:t>erson of</w:t>
      </w:r>
      <w:r w:rsidR="00B3751D" w:rsidRPr="00DE4CCF">
        <w:rPr>
          <w:lang w:val="en-GB"/>
        </w:rPr>
        <w:t xml:space="preserve"> locomotive No. 918111162593:</w:t>
      </w:r>
    </w:p>
    <w:p w14:paraId="0C6132E1" w14:textId="4F4611D9" w:rsidR="006E5E38" w:rsidRPr="00DE4CCF" w:rsidRDefault="006E5E38" w:rsidP="006E5E38">
      <w:pPr>
        <w:rPr>
          <w:lang w:val="en-GB"/>
        </w:rPr>
      </w:pPr>
      <w:r w:rsidRPr="00DE4CCF">
        <w:rPr>
          <w:lang w:val="en-GB"/>
        </w:rPr>
        <w:t xml:space="preserve">- Certificate of qualification No. 000575 acquired qualification "Locomotive driver of electric locomotives", conducted training in the period 1993÷1996, educational institution </w:t>
      </w:r>
      <w:r w:rsidR="00264834" w:rsidRPr="00DE4CCF">
        <w:rPr>
          <w:lang w:val="en-GB"/>
        </w:rPr>
        <w:t>V</w:t>
      </w:r>
      <w:r w:rsidRPr="00DE4CCF">
        <w:rPr>
          <w:lang w:val="en-GB"/>
        </w:rPr>
        <w:t>VTU "Todor Kableshkov" - Sofia;</w:t>
      </w:r>
    </w:p>
    <w:p w14:paraId="07E98C4D" w14:textId="5F67CA69" w:rsidR="006E5E38" w:rsidRPr="00DE4CCF" w:rsidRDefault="006E5E38" w:rsidP="006E5E38">
      <w:pPr>
        <w:rPr>
          <w:lang w:val="en-GB"/>
        </w:rPr>
      </w:pPr>
      <w:r w:rsidRPr="00DE4CCF">
        <w:rPr>
          <w:lang w:val="en-GB"/>
        </w:rPr>
        <w:t>- Locomotive driving license BG 71 2017 0781 issued by RAEA;</w:t>
      </w:r>
    </w:p>
    <w:p w14:paraId="25B8200B" w14:textId="77777777" w:rsidR="006E5E38" w:rsidRPr="00DE4CCF" w:rsidRDefault="006E5E38" w:rsidP="006E5E38">
      <w:pPr>
        <w:rPr>
          <w:lang w:val="en-GB"/>
        </w:rPr>
      </w:pPr>
      <w:r w:rsidRPr="00DE4CCF">
        <w:rPr>
          <w:lang w:val="en-GB"/>
        </w:rPr>
        <w:t>- Certificate No. 80 for holding the position of "Locomotive driver" in "Rail Cargo Carrier - Bulgaria" EOOD from 05.01.2021.</w:t>
      </w:r>
    </w:p>
    <w:p w14:paraId="3D9F547A" w14:textId="23B21712" w:rsidR="006E5E38" w:rsidRPr="00DE4CCF" w:rsidRDefault="006E5E38" w:rsidP="006E5E38">
      <w:pPr>
        <w:rPr>
          <w:lang w:val="en-GB"/>
        </w:rPr>
      </w:pPr>
      <w:r w:rsidRPr="00DE4CCF">
        <w:rPr>
          <w:lang w:val="en-GB"/>
        </w:rPr>
        <w:t>- Additional certificate No. 528120210781 from "Rail Cargo Carrier - Bulgaria" EOOD for rolling stock for which the driver is allowed to drive - series EA3000, ES64U2 r X4-E Lok from 23.03.2021 to 23.03.2024 on the national railway infrastructure of the Republic of Bulgaria until 12.05.2025.</w:t>
      </w:r>
    </w:p>
    <w:p w14:paraId="5372FD66" w14:textId="022B1C94" w:rsidR="00DF0A64" w:rsidRPr="00DE4CCF" w:rsidRDefault="008D737C" w:rsidP="00DF0A64">
      <w:pPr>
        <w:tabs>
          <w:tab w:val="left" w:pos="851"/>
          <w:tab w:val="left" w:pos="993"/>
          <w:tab w:val="left" w:pos="1276"/>
        </w:tabs>
        <w:spacing w:before="120"/>
        <w:rPr>
          <w:lang w:val="en-GB"/>
        </w:rPr>
      </w:pPr>
      <w:r w:rsidRPr="00DE4CCF">
        <w:rPr>
          <w:lang w:val="en-GB"/>
        </w:rPr>
        <w:sym w:font="Symbol" w:char="F0B7"/>
      </w:r>
      <w:r w:rsidRPr="00DE4CCF">
        <w:rPr>
          <w:lang w:val="en-GB"/>
        </w:rPr>
        <w:t xml:space="preserve"> </w:t>
      </w:r>
      <w:r w:rsidR="006E5E38" w:rsidRPr="00DE4CCF">
        <w:rPr>
          <w:lang w:val="en-GB"/>
        </w:rPr>
        <w:t>Locomotive driver second person of locomotive</w:t>
      </w:r>
      <w:r w:rsidRPr="00DE4CCF">
        <w:rPr>
          <w:lang w:val="en-GB"/>
        </w:rPr>
        <w:t xml:space="preserve"> № </w:t>
      </w:r>
      <w:r w:rsidR="00620841" w:rsidRPr="00DE4CCF">
        <w:rPr>
          <w:lang w:val="en-GB"/>
        </w:rPr>
        <w:t>918111162593</w:t>
      </w:r>
      <w:r w:rsidR="00F64CC8" w:rsidRPr="00DE4CCF">
        <w:rPr>
          <w:lang w:val="en-GB"/>
        </w:rPr>
        <w:t>:</w:t>
      </w:r>
    </w:p>
    <w:p w14:paraId="0F71610D" w14:textId="74AC374B" w:rsidR="00166A39" w:rsidRPr="00DE4CCF" w:rsidRDefault="00264834" w:rsidP="00264834">
      <w:pPr>
        <w:pStyle w:val="ab"/>
        <w:numPr>
          <w:ilvl w:val="0"/>
          <w:numId w:val="39"/>
        </w:numPr>
        <w:tabs>
          <w:tab w:val="left" w:pos="851"/>
        </w:tabs>
        <w:rPr>
          <w:lang w:val="en-GB"/>
        </w:rPr>
      </w:pPr>
      <w:r w:rsidRPr="00DE4CCF">
        <w:rPr>
          <w:lang w:val="en-GB"/>
        </w:rPr>
        <w:t>Diploma</w:t>
      </w:r>
      <w:r w:rsidR="00166A39" w:rsidRPr="00DE4CCF">
        <w:rPr>
          <w:lang w:val="en-GB"/>
        </w:rPr>
        <w:t xml:space="preserve"> № 000586 </w:t>
      </w:r>
      <w:r w:rsidRPr="00DE4CCF">
        <w:rPr>
          <w:lang w:val="en-GB"/>
        </w:rPr>
        <w:t>of</w:t>
      </w:r>
      <w:r w:rsidR="00166A39" w:rsidRPr="00DE4CCF">
        <w:rPr>
          <w:lang w:val="en-GB"/>
        </w:rPr>
        <w:t xml:space="preserve"> „</w:t>
      </w:r>
      <w:r w:rsidRPr="00DE4CCF">
        <w:rPr>
          <w:lang w:val="en-GB"/>
        </w:rPr>
        <w:t>Railway transport/machinery</w:t>
      </w:r>
      <w:r w:rsidR="00166A39" w:rsidRPr="00DE4CCF">
        <w:rPr>
          <w:lang w:val="en-GB"/>
        </w:rPr>
        <w:t xml:space="preserve"> – </w:t>
      </w:r>
      <w:r w:rsidRPr="00DE4CCF">
        <w:rPr>
          <w:lang w:val="en-GB"/>
        </w:rPr>
        <w:t>electrical locomotives</w:t>
      </w:r>
      <w:r w:rsidR="00166A39" w:rsidRPr="00DE4CCF">
        <w:rPr>
          <w:lang w:val="en-GB"/>
        </w:rPr>
        <w:t xml:space="preserve">“, </w:t>
      </w:r>
      <w:r w:rsidRPr="00DE4CCF">
        <w:rPr>
          <w:lang w:val="en-GB"/>
        </w:rPr>
        <w:t>conducted training in the period 1993÷1996, educational institution VVTU "Todor Kableshkov" - Sofia</w:t>
      </w:r>
      <w:r w:rsidR="00166A39" w:rsidRPr="00DE4CCF">
        <w:rPr>
          <w:lang w:val="en-GB"/>
        </w:rPr>
        <w:t>;</w:t>
      </w:r>
    </w:p>
    <w:p w14:paraId="3FA95088" w14:textId="58270A38" w:rsidR="008D737C" w:rsidRPr="00DE4CCF" w:rsidRDefault="00264834" w:rsidP="00A22C71">
      <w:pPr>
        <w:pStyle w:val="ab"/>
        <w:numPr>
          <w:ilvl w:val="0"/>
          <w:numId w:val="39"/>
        </w:numPr>
        <w:tabs>
          <w:tab w:val="left" w:pos="851"/>
          <w:tab w:val="left" w:pos="993"/>
          <w:tab w:val="left" w:pos="1276"/>
        </w:tabs>
        <w:rPr>
          <w:lang w:val="en-GB"/>
        </w:rPr>
      </w:pPr>
      <w:r w:rsidRPr="00DE4CCF">
        <w:rPr>
          <w:lang w:val="en-GB"/>
        </w:rPr>
        <w:t xml:space="preserve">Locomotive driving license </w:t>
      </w:r>
      <w:r w:rsidR="001E4C4C" w:rsidRPr="00DE4CCF">
        <w:rPr>
          <w:lang w:val="en-GB"/>
        </w:rPr>
        <w:t>BG 71 2016 0082</w:t>
      </w:r>
      <w:r w:rsidR="008D737C" w:rsidRPr="00DE4CCF">
        <w:rPr>
          <w:lang w:val="en-GB"/>
        </w:rPr>
        <w:t xml:space="preserve"> </w:t>
      </w:r>
      <w:r w:rsidRPr="00DE4CCF">
        <w:rPr>
          <w:lang w:val="en-GB"/>
        </w:rPr>
        <w:t>issued by RAEA</w:t>
      </w:r>
      <w:r w:rsidR="008D737C" w:rsidRPr="00DE4CCF">
        <w:rPr>
          <w:lang w:val="en-GB"/>
        </w:rPr>
        <w:t>;</w:t>
      </w:r>
    </w:p>
    <w:p w14:paraId="5D8347A6" w14:textId="28203566" w:rsidR="008D737C" w:rsidRPr="00DE4CCF" w:rsidRDefault="00192767" w:rsidP="00192767">
      <w:pPr>
        <w:pStyle w:val="ab"/>
        <w:numPr>
          <w:ilvl w:val="0"/>
          <w:numId w:val="39"/>
        </w:numPr>
        <w:tabs>
          <w:tab w:val="left" w:pos="851"/>
        </w:tabs>
        <w:rPr>
          <w:lang w:val="en-GB"/>
        </w:rPr>
      </w:pPr>
      <w:r w:rsidRPr="00DE4CCF">
        <w:rPr>
          <w:lang w:val="en-GB"/>
        </w:rPr>
        <w:t>Certificate</w:t>
      </w:r>
      <w:r w:rsidR="001E4C4C" w:rsidRPr="00DE4CCF">
        <w:rPr>
          <w:lang w:val="en-GB"/>
        </w:rPr>
        <w:t xml:space="preserve"> № 74</w:t>
      </w:r>
      <w:r w:rsidRPr="00DE4CCF">
        <w:rPr>
          <w:lang w:val="en-GB"/>
        </w:rPr>
        <w:t xml:space="preserve"> for holding the position of "Locomotive driver-instructor" in "Rail Cargo Carrier - Bulgaria" EOOD from</w:t>
      </w:r>
      <w:r w:rsidR="001E4C4C" w:rsidRPr="00DE4CCF">
        <w:rPr>
          <w:lang w:val="en-GB"/>
        </w:rPr>
        <w:t xml:space="preserve"> 05.08.2021</w:t>
      </w:r>
      <w:r w:rsidR="008D737C" w:rsidRPr="00DE4CCF">
        <w:rPr>
          <w:lang w:val="en-GB"/>
        </w:rPr>
        <w:t>.</w:t>
      </w:r>
    </w:p>
    <w:p w14:paraId="106087C5" w14:textId="44D0F8CE" w:rsidR="008D737C" w:rsidRPr="00DE4CCF" w:rsidRDefault="00592DC2" w:rsidP="00BC28E1">
      <w:pPr>
        <w:pStyle w:val="ab"/>
        <w:numPr>
          <w:ilvl w:val="0"/>
          <w:numId w:val="39"/>
        </w:numPr>
        <w:tabs>
          <w:tab w:val="left" w:pos="851"/>
        </w:tabs>
        <w:rPr>
          <w:lang w:val="en-GB"/>
        </w:rPr>
      </w:pPr>
      <w:r w:rsidRPr="00DE4CCF">
        <w:rPr>
          <w:lang w:val="en-GB"/>
        </w:rPr>
        <w:t xml:space="preserve">Additional certificate </w:t>
      </w:r>
      <w:r w:rsidR="001E4C4C" w:rsidRPr="00DE4CCF">
        <w:rPr>
          <w:lang w:val="en-GB"/>
        </w:rPr>
        <w:t>№ 528120210082</w:t>
      </w:r>
      <w:r w:rsidR="008D737C" w:rsidRPr="00DE4CCF">
        <w:rPr>
          <w:lang w:val="en-GB"/>
        </w:rPr>
        <w:t xml:space="preserve"> </w:t>
      </w:r>
      <w:r w:rsidR="00BC28E1" w:rsidRPr="00DE4CCF">
        <w:rPr>
          <w:lang w:val="en-GB"/>
        </w:rPr>
        <w:t>from</w:t>
      </w:r>
      <w:r w:rsidR="008D737C" w:rsidRPr="00DE4CCF">
        <w:rPr>
          <w:lang w:val="en-GB"/>
        </w:rPr>
        <w:t xml:space="preserve"> </w:t>
      </w:r>
      <w:r w:rsidR="00BC28E1" w:rsidRPr="00DE4CCF">
        <w:rPr>
          <w:lang w:val="en-GB"/>
        </w:rPr>
        <w:t>"Rail Cargo Carrier - Bulgaria" EOOD for rolling stock</w:t>
      </w:r>
      <w:r w:rsidR="008D737C" w:rsidRPr="00DE4CCF">
        <w:rPr>
          <w:lang w:val="en-GB"/>
        </w:rPr>
        <w:t xml:space="preserve">, </w:t>
      </w:r>
      <w:r w:rsidR="00BC28E1" w:rsidRPr="00DE4CCF">
        <w:rPr>
          <w:lang w:val="en-GB"/>
        </w:rPr>
        <w:t>for which is permitted the locomotive driver to driver</w:t>
      </w:r>
      <w:r w:rsidR="001E4C4C" w:rsidRPr="00DE4CCF">
        <w:rPr>
          <w:lang w:val="en-GB"/>
        </w:rPr>
        <w:t xml:space="preserve"> – </w:t>
      </w:r>
      <w:r w:rsidR="00BC28E1" w:rsidRPr="00DE4CCF">
        <w:rPr>
          <w:lang w:val="en-GB"/>
        </w:rPr>
        <w:t>type</w:t>
      </w:r>
      <w:r w:rsidR="001E4C4C" w:rsidRPr="00DE4CCF">
        <w:rPr>
          <w:lang w:val="en-GB"/>
        </w:rPr>
        <w:t xml:space="preserve"> </w:t>
      </w:r>
      <w:r w:rsidR="00A83C4F" w:rsidRPr="00DE4CCF">
        <w:rPr>
          <w:lang w:val="en-GB"/>
        </w:rPr>
        <w:t xml:space="preserve">ES64U2 E  X4-E Lok E </w:t>
      </w:r>
      <w:r w:rsidR="00594D4A" w:rsidRPr="00DE4CCF">
        <w:rPr>
          <w:lang w:val="en-GB"/>
        </w:rPr>
        <w:t>from</w:t>
      </w:r>
      <w:r w:rsidR="00A83C4F" w:rsidRPr="00DE4CCF">
        <w:rPr>
          <w:lang w:val="en-GB"/>
        </w:rPr>
        <w:t xml:space="preserve"> 23.02.2021 </w:t>
      </w:r>
      <w:r w:rsidR="00594D4A" w:rsidRPr="00DE4CCF">
        <w:rPr>
          <w:lang w:val="en-GB"/>
        </w:rPr>
        <w:t>to</w:t>
      </w:r>
      <w:r w:rsidR="00A83C4F" w:rsidRPr="00DE4CCF">
        <w:rPr>
          <w:lang w:val="en-GB"/>
        </w:rPr>
        <w:t xml:space="preserve"> 23.02.2024</w:t>
      </w:r>
      <w:r w:rsidR="008D737C" w:rsidRPr="00DE4CCF">
        <w:rPr>
          <w:lang w:val="en-GB"/>
        </w:rPr>
        <w:t xml:space="preserve"> </w:t>
      </w:r>
      <w:r w:rsidR="00594D4A" w:rsidRPr="00DE4CCF">
        <w:rPr>
          <w:lang w:val="en-GB"/>
        </w:rPr>
        <w:t>along the national railway network of the Republic of Bulgaria</w:t>
      </w:r>
      <w:r w:rsidR="008D737C" w:rsidRPr="00DE4CCF">
        <w:rPr>
          <w:lang w:val="en-GB"/>
        </w:rPr>
        <w:t>.</w:t>
      </w:r>
    </w:p>
    <w:p w14:paraId="329F8A23" w14:textId="6C4D504C" w:rsidR="008D737C" w:rsidRPr="00DE4CCF" w:rsidRDefault="001F482E" w:rsidP="008D737C">
      <w:pPr>
        <w:spacing w:before="120"/>
        <w:rPr>
          <w:i/>
          <w:iCs/>
          <w:lang w:val="en-GB"/>
        </w:rPr>
      </w:pPr>
      <w:r w:rsidRPr="00DE4CCF">
        <w:rPr>
          <w:i/>
          <w:iCs/>
          <w:lang w:val="en-GB"/>
        </w:rPr>
        <w:t>Railway infrastructure</w:t>
      </w:r>
      <w:r w:rsidR="008D737C" w:rsidRPr="00DE4CCF">
        <w:rPr>
          <w:i/>
          <w:iCs/>
          <w:lang w:val="en-GB"/>
        </w:rPr>
        <w:t>:</w:t>
      </w:r>
    </w:p>
    <w:p w14:paraId="657BD66E" w14:textId="167DB0D4" w:rsidR="00F64CC8" w:rsidRPr="00DE4CCF" w:rsidRDefault="008D737C" w:rsidP="008D737C">
      <w:pPr>
        <w:ind w:firstLine="720"/>
        <w:rPr>
          <w:lang w:val="en-GB"/>
        </w:rPr>
      </w:pPr>
      <w:r w:rsidRPr="00DE4CCF">
        <w:rPr>
          <w:lang w:val="en-GB"/>
        </w:rPr>
        <w:sym w:font="Symbol" w:char="F0B7"/>
      </w:r>
      <w:r w:rsidRPr="00DE4CCF">
        <w:rPr>
          <w:lang w:val="en-GB"/>
        </w:rPr>
        <w:t xml:space="preserve"> </w:t>
      </w:r>
      <w:r w:rsidR="001F482E" w:rsidRPr="00DE4CCF">
        <w:rPr>
          <w:lang w:val="en-GB"/>
        </w:rPr>
        <w:t>Traffic manager in Yana station</w:t>
      </w:r>
      <w:r w:rsidR="00F64CC8" w:rsidRPr="00DE4CCF">
        <w:rPr>
          <w:lang w:val="en-GB"/>
        </w:rPr>
        <w:t>:</w:t>
      </w:r>
      <w:r w:rsidRPr="00DE4CCF">
        <w:rPr>
          <w:lang w:val="en-GB"/>
        </w:rPr>
        <w:t xml:space="preserve"> </w:t>
      </w:r>
    </w:p>
    <w:p w14:paraId="2D831E15" w14:textId="4BDDD61E" w:rsidR="008D737C" w:rsidRPr="00DE4CCF" w:rsidRDefault="00932200" w:rsidP="00A22C71">
      <w:pPr>
        <w:pStyle w:val="ab"/>
        <w:numPr>
          <w:ilvl w:val="0"/>
          <w:numId w:val="31"/>
        </w:numPr>
        <w:tabs>
          <w:tab w:val="left" w:pos="851"/>
        </w:tabs>
        <w:ind w:left="0" w:firstLine="709"/>
        <w:rPr>
          <w:lang w:val="en-GB"/>
        </w:rPr>
      </w:pPr>
      <w:r w:rsidRPr="00DE4CCF">
        <w:rPr>
          <w:lang w:val="en-GB"/>
        </w:rPr>
        <w:t>Diploma</w:t>
      </w:r>
      <w:r w:rsidR="002F4C31" w:rsidRPr="00DE4CCF">
        <w:rPr>
          <w:lang w:val="en-GB"/>
        </w:rPr>
        <w:t xml:space="preserve"> № 20774, </w:t>
      </w:r>
      <w:r w:rsidRPr="00DE4CCF">
        <w:rPr>
          <w:lang w:val="en-GB"/>
        </w:rPr>
        <w:t>acquired qualification</w:t>
      </w:r>
      <w:r w:rsidR="002F4C31" w:rsidRPr="00DE4CCF">
        <w:rPr>
          <w:lang w:val="en-GB"/>
        </w:rPr>
        <w:t xml:space="preserve"> ,,</w:t>
      </w:r>
      <w:r w:rsidRPr="00DE4CCF">
        <w:rPr>
          <w:lang w:val="en-GB"/>
        </w:rPr>
        <w:t>Traffic manager and commercial operation</w:t>
      </w:r>
      <w:r w:rsidR="008D737C" w:rsidRPr="00DE4CCF">
        <w:rPr>
          <w:lang w:val="en-GB"/>
        </w:rPr>
        <w:t xml:space="preserve">“, </w:t>
      </w:r>
      <w:r w:rsidR="002040A1" w:rsidRPr="00DE4CCF">
        <w:rPr>
          <w:lang w:val="en-GB"/>
        </w:rPr>
        <w:t>training performed in the period</w:t>
      </w:r>
      <w:r w:rsidR="002F4C31" w:rsidRPr="00DE4CCF">
        <w:rPr>
          <w:lang w:val="en-GB"/>
        </w:rPr>
        <w:t xml:space="preserve"> 1981 ÷ 1984, </w:t>
      </w:r>
      <w:r w:rsidR="002040A1" w:rsidRPr="00DE4CCF">
        <w:rPr>
          <w:lang w:val="en-GB"/>
        </w:rPr>
        <w:t>issued by HR</w:t>
      </w:r>
      <w:r w:rsidR="002B79DE" w:rsidRPr="00DE4CCF">
        <w:rPr>
          <w:lang w:val="en-GB"/>
        </w:rPr>
        <w:t>T</w:t>
      </w:r>
      <w:r w:rsidR="002040A1" w:rsidRPr="00DE4CCF">
        <w:rPr>
          <w:lang w:val="en-GB"/>
        </w:rPr>
        <w:t>I</w:t>
      </w:r>
      <w:r w:rsidR="008D737C" w:rsidRPr="00DE4CCF">
        <w:rPr>
          <w:lang w:val="en-GB"/>
        </w:rPr>
        <w:t xml:space="preserve"> ,,</w:t>
      </w:r>
      <w:r w:rsidR="002040A1" w:rsidRPr="00DE4CCF">
        <w:rPr>
          <w:lang w:val="en-GB"/>
        </w:rPr>
        <w:t>Todor Kableshkov</w:t>
      </w:r>
      <w:r w:rsidR="008D737C" w:rsidRPr="00DE4CCF">
        <w:rPr>
          <w:lang w:val="en-GB"/>
        </w:rPr>
        <w:t xml:space="preserve"> – </w:t>
      </w:r>
      <w:r w:rsidR="002040A1" w:rsidRPr="00DE4CCF">
        <w:rPr>
          <w:lang w:val="en-GB"/>
        </w:rPr>
        <w:t>Sofia</w:t>
      </w:r>
      <w:r w:rsidR="008D737C" w:rsidRPr="00DE4CCF">
        <w:rPr>
          <w:lang w:val="en-GB"/>
        </w:rPr>
        <w:t xml:space="preserve">; </w:t>
      </w:r>
    </w:p>
    <w:p w14:paraId="1A25DC67" w14:textId="5B0906B4" w:rsidR="008D737C" w:rsidRPr="00DE4CCF" w:rsidRDefault="004F2BE8" w:rsidP="00A22C71">
      <w:pPr>
        <w:pStyle w:val="ab"/>
        <w:numPr>
          <w:ilvl w:val="0"/>
          <w:numId w:val="31"/>
        </w:numPr>
        <w:tabs>
          <w:tab w:val="left" w:pos="851"/>
        </w:tabs>
        <w:ind w:left="0" w:firstLine="709"/>
        <w:rPr>
          <w:lang w:val="en-GB"/>
        </w:rPr>
      </w:pPr>
      <w:r w:rsidRPr="00DE4CCF">
        <w:rPr>
          <w:lang w:val="en-GB"/>
        </w:rPr>
        <w:t>Certificate</w:t>
      </w:r>
      <w:r w:rsidR="002F4C31" w:rsidRPr="00DE4CCF">
        <w:rPr>
          <w:lang w:val="en-GB"/>
        </w:rPr>
        <w:t xml:space="preserve"> № 5220</w:t>
      </w:r>
      <w:r w:rsidR="008D737C" w:rsidRPr="00DE4CCF">
        <w:rPr>
          <w:lang w:val="en-GB"/>
        </w:rPr>
        <w:t xml:space="preserve"> </w:t>
      </w:r>
      <w:r w:rsidRPr="00DE4CCF">
        <w:rPr>
          <w:lang w:val="en-GB"/>
        </w:rPr>
        <w:t>for holding the position Traffic manager at TOSAD</w:t>
      </w:r>
      <w:r w:rsidR="002F4C31" w:rsidRPr="00DE4CCF">
        <w:rPr>
          <w:lang w:val="en-GB"/>
        </w:rPr>
        <w:t xml:space="preserve"> – </w:t>
      </w:r>
      <w:r w:rsidRPr="00DE4CCF">
        <w:rPr>
          <w:lang w:val="en-GB"/>
        </w:rPr>
        <w:t>Sofia dated</w:t>
      </w:r>
      <w:r w:rsidR="002F4C31" w:rsidRPr="00DE4CCF">
        <w:rPr>
          <w:lang w:val="en-GB"/>
        </w:rPr>
        <w:t xml:space="preserve"> 09.11.2020</w:t>
      </w:r>
      <w:r w:rsidR="008D737C" w:rsidRPr="00DE4CCF">
        <w:rPr>
          <w:lang w:val="en-GB"/>
        </w:rPr>
        <w:t>.</w:t>
      </w:r>
    </w:p>
    <w:p w14:paraId="09F88275" w14:textId="5DE75D9A" w:rsidR="00F64CC8" w:rsidRPr="00DE4CCF" w:rsidRDefault="008D737C" w:rsidP="00F64CC8">
      <w:pPr>
        <w:spacing w:before="120"/>
        <w:rPr>
          <w:lang w:val="en-GB"/>
        </w:rPr>
      </w:pPr>
      <w:r w:rsidRPr="00DE4CCF">
        <w:rPr>
          <w:lang w:val="en-GB"/>
        </w:rPr>
        <w:sym w:font="Symbol" w:char="F0B7"/>
      </w:r>
      <w:r w:rsidRPr="00DE4CCF">
        <w:rPr>
          <w:lang w:val="en-GB"/>
        </w:rPr>
        <w:t xml:space="preserve"> </w:t>
      </w:r>
      <w:r w:rsidR="00751943" w:rsidRPr="00DE4CCF">
        <w:rPr>
          <w:lang w:val="en-GB"/>
        </w:rPr>
        <w:t>Traffic manager in Kremikovtsi station</w:t>
      </w:r>
      <w:r w:rsidR="00F64CC8" w:rsidRPr="00DE4CCF">
        <w:rPr>
          <w:lang w:val="en-GB"/>
        </w:rPr>
        <w:t>:</w:t>
      </w:r>
    </w:p>
    <w:p w14:paraId="6B7EA118" w14:textId="6F1EF5D4" w:rsidR="00D6382C" w:rsidRPr="00DE4CCF" w:rsidRDefault="00F94D32" w:rsidP="00A22C71">
      <w:pPr>
        <w:rPr>
          <w:lang w:val="en-GB"/>
        </w:rPr>
      </w:pPr>
      <w:r w:rsidRPr="00DE4CCF">
        <w:rPr>
          <w:lang w:val="en-GB"/>
        </w:rPr>
        <w:t>-</w:t>
      </w:r>
      <w:r w:rsidR="00D6382C" w:rsidRPr="00DE4CCF">
        <w:rPr>
          <w:lang w:val="en-GB"/>
        </w:rPr>
        <w:t xml:space="preserve"> </w:t>
      </w:r>
      <w:r w:rsidR="00B10B9A" w:rsidRPr="00DE4CCF">
        <w:rPr>
          <w:lang w:val="en-GB"/>
        </w:rPr>
        <w:t>Diploma</w:t>
      </w:r>
      <w:r w:rsidR="002B79DE" w:rsidRPr="00DE4CCF">
        <w:rPr>
          <w:lang w:val="en-GB"/>
        </w:rPr>
        <w:t xml:space="preserve"> № 16297 </w:t>
      </w:r>
      <w:r w:rsidR="00B10B9A" w:rsidRPr="00DE4CCF">
        <w:rPr>
          <w:lang w:val="en-GB"/>
        </w:rPr>
        <w:t>recognized qualification "Traffic and Commercial Operation Manager", conducted training in the period 197</w:t>
      </w:r>
      <w:r w:rsidR="002B79DE" w:rsidRPr="00DE4CCF">
        <w:rPr>
          <w:lang w:val="en-GB"/>
        </w:rPr>
        <w:t>4÷1977, training institution HRTS</w:t>
      </w:r>
      <w:r w:rsidR="00B10B9A" w:rsidRPr="00DE4CCF">
        <w:rPr>
          <w:lang w:val="en-GB"/>
        </w:rPr>
        <w:t>,,Todor Kableshkov - Sofia;</w:t>
      </w:r>
    </w:p>
    <w:p w14:paraId="453F4353" w14:textId="023F60E1" w:rsidR="008D737C" w:rsidRPr="00DE4CCF" w:rsidRDefault="00F94D32" w:rsidP="00A22C71">
      <w:pPr>
        <w:rPr>
          <w:lang w:val="en-GB"/>
        </w:rPr>
      </w:pPr>
      <w:r w:rsidRPr="00DE4CCF">
        <w:rPr>
          <w:lang w:val="en-GB"/>
        </w:rPr>
        <w:t xml:space="preserve">- </w:t>
      </w:r>
      <w:r w:rsidR="002B79DE" w:rsidRPr="00DE4CCF">
        <w:rPr>
          <w:lang w:val="en-GB"/>
        </w:rPr>
        <w:t xml:space="preserve">Certificate </w:t>
      </w:r>
      <w:r w:rsidR="00D6382C" w:rsidRPr="00DE4CCF">
        <w:rPr>
          <w:lang w:val="en-GB"/>
        </w:rPr>
        <w:t>№ 5134</w:t>
      </w:r>
      <w:r w:rsidR="008D737C" w:rsidRPr="00DE4CCF">
        <w:rPr>
          <w:lang w:val="en-GB"/>
        </w:rPr>
        <w:t xml:space="preserve"> </w:t>
      </w:r>
      <w:r w:rsidR="002B79DE" w:rsidRPr="00DE4CCF">
        <w:rPr>
          <w:lang w:val="en-GB"/>
        </w:rPr>
        <w:t>for holding the position Traffic manager at TOSAD</w:t>
      </w:r>
      <w:r w:rsidR="00D6382C" w:rsidRPr="00DE4CCF">
        <w:rPr>
          <w:lang w:val="en-GB"/>
        </w:rPr>
        <w:t xml:space="preserve"> – </w:t>
      </w:r>
      <w:r w:rsidR="002B79DE" w:rsidRPr="00DE4CCF">
        <w:rPr>
          <w:lang w:val="en-GB"/>
        </w:rPr>
        <w:t>Sofia dated</w:t>
      </w:r>
      <w:r w:rsidR="00D6382C" w:rsidRPr="00DE4CCF">
        <w:rPr>
          <w:lang w:val="en-GB"/>
        </w:rPr>
        <w:t xml:space="preserve"> 08.06.2020</w:t>
      </w:r>
      <w:r w:rsidR="008D737C" w:rsidRPr="00DE4CCF">
        <w:rPr>
          <w:lang w:val="en-GB"/>
        </w:rPr>
        <w:t>.</w:t>
      </w:r>
    </w:p>
    <w:p w14:paraId="2DB37AF8" w14:textId="4FFB7325" w:rsidR="00F64CC8" w:rsidRPr="00DE4CCF" w:rsidRDefault="008D737C" w:rsidP="008D737C">
      <w:pPr>
        <w:spacing w:before="120"/>
        <w:rPr>
          <w:lang w:val="en-GB"/>
        </w:rPr>
      </w:pPr>
      <w:r w:rsidRPr="00DE4CCF">
        <w:rPr>
          <w:lang w:val="en-GB"/>
        </w:rPr>
        <w:sym w:font="Symbol" w:char="F0B7"/>
      </w:r>
      <w:r w:rsidRPr="00DE4CCF">
        <w:rPr>
          <w:lang w:val="en-GB"/>
        </w:rPr>
        <w:t xml:space="preserve"> </w:t>
      </w:r>
      <w:r w:rsidR="0083484D" w:rsidRPr="00DE4CCF">
        <w:rPr>
          <w:lang w:val="en-GB"/>
        </w:rPr>
        <w:t>Head of railway section</w:t>
      </w:r>
      <w:r w:rsidR="00F64CC8" w:rsidRPr="00DE4CCF">
        <w:rPr>
          <w:lang w:val="en-GB"/>
        </w:rPr>
        <w:t>:</w:t>
      </w:r>
    </w:p>
    <w:p w14:paraId="27068E69" w14:textId="52233BCE" w:rsidR="008D737C" w:rsidRPr="00DE4CCF" w:rsidRDefault="0083484D" w:rsidP="00A22C71">
      <w:pPr>
        <w:pStyle w:val="ab"/>
        <w:numPr>
          <w:ilvl w:val="0"/>
          <w:numId w:val="31"/>
        </w:numPr>
        <w:tabs>
          <w:tab w:val="left" w:pos="851"/>
        </w:tabs>
        <w:spacing w:before="120"/>
        <w:ind w:left="0" w:firstLine="709"/>
        <w:rPr>
          <w:lang w:val="en-GB"/>
        </w:rPr>
      </w:pPr>
      <w:r w:rsidRPr="00DE4CCF">
        <w:rPr>
          <w:lang w:val="en-GB"/>
        </w:rPr>
        <w:t>Diploma</w:t>
      </w:r>
      <w:r w:rsidR="00A53F5F" w:rsidRPr="00DE4CCF">
        <w:rPr>
          <w:lang w:val="en-GB"/>
        </w:rPr>
        <w:t xml:space="preserve"> № 000307, „</w:t>
      </w:r>
      <w:r w:rsidRPr="00DE4CCF">
        <w:rPr>
          <w:lang w:val="en-GB"/>
        </w:rPr>
        <w:t>Transport construction</w:t>
      </w:r>
      <w:r w:rsidR="008D737C" w:rsidRPr="00DE4CCF">
        <w:rPr>
          <w:lang w:val="en-GB"/>
        </w:rPr>
        <w:t xml:space="preserve">“, </w:t>
      </w:r>
      <w:r w:rsidRPr="00DE4CCF">
        <w:rPr>
          <w:lang w:val="en-GB"/>
        </w:rPr>
        <w:t>training conducted in the period</w:t>
      </w:r>
      <w:r w:rsidR="00A53F5F" w:rsidRPr="00DE4CCF">
        <w:rPr>
          <w:lang w:val="en-GB"/>
        </w:rPr>
        <w:t xml:space="preserve"> 1992÷19</w:t>
      </w:r>
      <w:r w:rsidRPr="00DE4CCF">
        <w:rPr>
          <w:lang w:val="en-GB"/>
        </w:rPr>
        <w:t>95</w:t>
      </w:r>
      <w:r w:rsidR="00A53F5F" w:rsidRPr="00DE4CCF">
        <w:rPr>
          <w:lang w:val="en-GB"/>
        </w:rPr>
        <w:t xml:space="preserve">, </w:t>
      </w:r>
      <w:r w:rsidRPr="00DE4CCF">
        <w:rPr>
          <w:lang w:val="en-GB"/>
        </w:rPr>
        <w:t>issued by VVTU</w:t>
      </w:r>
      <w:r w:rsidR="008D737C" w:rsidRPr="00DE4CCF">
        <w:rPr>
          <w:lang w:val="en-GB"/>
        </w:rPr>
        <w:t xml:space="preserve"> ,,</w:t>
      </w:r>
      <w:r w:rsidR="000843D7" w:rsidRPr="00DE4CCF">
        <w:rPr>
          <w:lang w:val="en-GB"/>
        </w:rPr>
        <w:t>Todor Kableshkov</w:t>
      </w:r>
      <w:r w:rsidR="008D737C" w:rsidRPr="00DE4CCF">
        <w:rPr>
          <w:lang w:val="en-GB"/>
        </w:rPr>
        <w:t xml:space="preserve"> – </w:t>
      </w:r>
      <w:r w:rsidR="000843D7" w:rsidRPr="00DE4CCF">
        <w:rPr>
          <w:lang w:val="en-GB"/>
        </w:rPr>
        <w:t>Sofia</w:t>
      </w:r>
      <w:r w:rsidR="008D737C" w:rsidRPr="00DE4CCF">
        <w:rPr>
          <w:lang w:val="en-GB"/>
        </w:rPr>
        <w:t>;</w:t>
      </w:r>
    </w:p>
    <w:p w14:paraId="7DEEFB6C" w14:textId="1E83976F" w:rsidR="00F64CC8" w:rsidRPr="00DE4CCF" w:rsidRDefault="00C40B7B" w:rsidP="00F94D32">
      <w:pPr>
        <w:pStyle w:val="ab"/>
        <w:numPr>
          <w:ilvl w:val="0"/>
          <w:numId w:val="31"/>
        </w:numPr>
        <w:tabs>
          <w:tab w:val="left" w:pos="851"/>
        </w:tabs>
        <w:ind w:left="0" w:firstLine="709"/>
        <w:rPr>
          <w:lang w:val="en-GB"/>
        </w:rPr>
      </w:pPr>
      <w:r w:rsidRPr="00DE4CCF">
        <w:rPr>
          <w:lang w:val="en-GB"/>
        </w:rPr>
        <w:t>Certificate</w:t>
      </w:r>
      <w:r w:rsidR="00A53F5F" w:rsidRPr="00DE4CCF">
        <w:rPr>
          <w:lang w:val="en-GB"/>
        </w:rPr>
        <w:t xml:space="preserve"> № 40</w:t>
      </w:r>
      <w:r w:rsidR="008D737C" w:rsidRPr="00DE4CCF">
        <w:rPr>
          <w:lang w:val="en-GB"/>
        </w:rPr>
        <w:t xml:space="preserve"> </w:t>
      </w:r>
      <w:r w:rsidRPr="00DE4CCF">
        <w:rPr>
          <w:lang w:val="en-GB"/>
        </w:rPr>
        <w:t>for holding the position Head of section on RRS in RS</w:t>
      </w:r>
      <w:r w:rsidR="008D737C" w:rsidRPr="00DE4CCF">
        <w:rPr>
          <w:lang w:val="en-GB"/>
        </w:rPr>
        <w:t xml:space="preserve"> – </w:t>
      </w:r>
      <w:r w:rsidRPr="00DE4CCF">
        <w:rPr>
          <w:lang w:val="en-GB"/>
        </w:rPr>
        <w:t>Sofia dated</w:t>
      </w:r>
      <w:r w:rsidR="00A53F5F" w:rsidRPr="00DE4CCF">
        <w:rPr>
          <w:lang w:val="en-GB"/>
        </w:rPr>
        <w:t xml:space="preserve"> </w:t>
      </w:r>
      <w:r w:rsidR="008D737C" w:rsidRPr="00DE4CCF">
        <w:rPr>
          <w:lang w:val="en-GB"/>
        </w:rPr>
        <w:t>1</w:t>
      </w:r>
      <w:r w:rsidR="00A53F5F" w:rsidRPr="00DE4CCF">
        <w:rPr>
          <w:lang w:val="en-GB"/>
        </w:rPr>
        <w:t>5.02.2021</w:t>
      </w:r>
    </w:p>
    <w:p w14:paraId="7696842F" w14:textId="0FB4C579" w:rsidR="00F64CC8" w:rsidRPr="00DE4CCF" w:rsidRDefault="00F64CC8" w:rsidP="00F64CC8">
      <w:pPr>
        <w:ind w:firstLine="0"/>
        <w:rPr>
          <w:lang w:val="en-GB"/>
        </w:rPr>
      </w:pPr>
      <w:r w:rsidRPr="00DE4CCF">
        <w:rPr>
          <w:lang w:val="en-GB"/>
        </w:rPr>
        <w:t xml:space="preserve">            </w:t>
      </w:r>
      <w:r w:rsidRPr="00DE4CCF">
        <w:rPr>
          <w:lang w:val="en-GB"/>
        </w:rPr>
        <w:sym w:font="Symbol" w:char="F0B7"/>
      </w:r>
      <w:r w:rsidRPr="00DE4CCF">
        <w:rPr>
          <w:lang w:val="en-GB"/>
        </w:rPr>
        <w:t xml:space="preserve">  </w:t>
      </w:r>
      <w:r w:rsidR="001B2555" w:rsidRPr="00DE4CCF">
        <w:rPr>
          <w:lang w:val="en-GB"/>
        </w:rPr>
        <w:t>Head of Transport group on RRS</w:t>
      </w:r>
      <w:r w:rsidRPr="00DE4CCF">
        <w:rPr>
          <w:lang w:val="en-GB"/>
        </w:rPr>
        <w:t>:</w:t>
      </w:r>
    </w:p>
    <w:p w14:paraId="5D564F6F" w14:textId="6766BB54" w:rsidR="00F64CC8" w:rsidRPr="00DE4CCF" w:rsidRDefault="00676761" w:rsidP="00F94D32">
      <w:pPr>
        <w:pStyle w:val="ab"/>
        <w:numPr>
          <w:ilvl w:val="0"/>
          <w:numId w:val="31"/>
        </w:numPr>
        <w:tabs>
          <w:tab w:val="left" w:pos="851"/>
        </w:tabs>
        <w:ind w:left="0" w:firstLine="709"/>
        <w:rPr>
          <w:lang w:val="en-GB"/>
        </w:rPr>
      </w:pPr>
      <w:r w:rsidRPr="00DE4CCF">
        <w:rPr>
          <w:lang w:val="en-GB"/>
        </w:rPr>
        <w:t>License for qualification</w:t>
      </w:r>
      <w:r w:rsidR="002A2D91" w:rsidRPr="00DE4CCF">
        <w:rPr>
          <w:lang w:val="en-GB"/>
        </w:rPr>
        <w:t xml:space="preserve"> № 10</w:t>
      </w:r>
      <w:r w:rsidR="00F64CC8" w:rsidRPr="00DE4CCF">
        <w:rPr>
          <w:lang w:val="en-GB"/>
        </w:rPr>
        <w:t>5</w:t>
      </w:r>
      <w:r w:rsidR="002A2D91" w:rsidRPr="00DE4CCF">
        <w:rPr>
          <w:lang w:val="en-GB"/>
        </w:rPr>
        <w:t>3</w:t>
      </w:r>
      <w:r w:rsidR="00F64CC8" w:rsidRPr="00DE4CCF">
        <w:rPr>
          <w:lang w:val="en-GB"/>
        </w:rPr>
        <w:t xml:space="preserve">7 </w:t>
      </w:r>
      <w:r w:rsidRPr="00DE4CCF">
        <w:rPr>
          <w:lang w:val="en-GB"/>
        </w:rPr>
        <w:t>acquired qualification for</w:t>
      </w:r>
      <w:r w:rsidR="002A2D91" w:rsidRPr="00DE4CCF">
        <w:rPr>
          <w:lang w:val="en-GB"/>
        </w:rPr>
        <w:t xml:space="preserve"> „</w:t>
      </w:r>
      <w:r w:rsidRPr="00DE4CCF">
        <w:rPr>
          <w:lang w:val="en-GB"/>
        </w:rPr>
        <w:t>Construction technician on maintenance and repair of railway lines and facilities</w:t>
      </w:r>
      <w:r w:rsidR="00F64CC8" w:rsidRPr="00DE4CCF">
        <w:rPr>
          <w:lang w:val="en-GB"/>
        </w:rPr>
        <w:t>“,</w:t>
      </w:r>
      <w:r w:rsidR="002A2D91" w:rsidRPr="00DE4CCF">
        <w:rPr>
          <w:lang w:val="en-GB"/>
        </w:rPr>
        <w:t xml:space="preserve"> </w:t>
      </w:r>
      <w:r w:rsidRPr="00DE4CCF">
        <w:rPr>
          <w:lang w:val="en-GB"/>
        </w:rPr>
        <w:t>training conducted in the period</w:t>
      </w:r>
      <w:r w:rsidR="002A2D91" w:rsidRPr="00DE4CCF">
        <w:rPr>
          <w:lang w:val="en-GB"/>
        </w:rPr>
        <w:t xml:space="preserve"> 20.10</w:t>
      </w:r>
      <w:r w:rsidR="00F64CC8" w:rsidRPr="00DE4CCF">
        <w:rPr>
          <w:lang w:val="en-GB"/>
        </w:rPr>
        <w:t>.</w:t>
      </w:r>
      <w:r w:rsidR="002A2D91" w:rsidRPr="00DE4CCF">
        <w:rPr>
          <w:lang w:val="en-GB"/>
        </w:rPr>
        <w:t>2008÷18.02.2009</w:t>
      </w:r>
      <w:r w:rsidR="00F64CC8" w:rsidRPr="00DE4CCF">
        <w:rPr>
          <w:lang w:val="en-GB"/>
        </w:rPr>
        <w:t xml:space="preserve">, </w:t>
      </w:r>
      <w:r w:rsidRPr="00DE4CCF">
        <w:rPr>
          <w:lang w:val="en-GB"/>
        </w:rPr>
        <w:t>training institution PQC at SE NRIC</w:t>
      </w:r>
      <w:r w:rsidR="00F64CC8" w:rsidRPr="00DE4CCF">
        <w:rPr>
          <w:lang w:val="en-GB"/>
        </w:rPr>
        <w:t>;</w:t>
      </w:r>
    </w:p>
    <w:p w14:paraId="014C9BED" w14:textId="40E3FA43" w:rsidR="00F64CC8" w:rsidRPr="00DE4CCF" w:rsidRDefault="00A1335C" w:rsidP="00A22C71">
      <w:pPr>
        <w:pStyle w:val="ab"/>
        <w:numPr>
          <w:ilvl w:val="0"/>
          <w:numId w:val="31"/>
        </w:numPr>
        <w:tabs>
          <w:tab w:val="left" w:pos="851"/>
        </w:tabs>
        <w:ind w:left="0" w:firstLine="709"/>
        <w:rPr>
          <w:lang w:val="en-GB"/>
        </w:rPr>
      </w:pPr>
      <w:r w:rsidRPr="00DE4CCF">
        <w:rPr>
          <w:lang w:val="en-GB"/>
        </w:rPr>
        <w:t xml:space="preserve">Certificate </w:t>
      </w:r>
      <w:r w:rsidR="002A2D91" w:rsidRPr="00DE4CCF">
        <w:rPr>
          <w:lang w:val="en-GB"/>
        </w:rPr>
        <w:t>№ 1092</w:t>
      </w:r>
      <w:r w:rsidR="00F64CC8" w:rsidRPr="00DE4CCF">
        <w:rPr>
          <w:lang w:val="en-GB"/>
        </w:rPr>
        <w:t xml:space="preserve"> </w:t>
      </w:r>
      <w:r w:rsidRPr="00DE4CCF">
        <w:rPr>
          <w:lang w:val="en-GB"/>
        </w:rPr>
        <w:t>for holding the position Head of Transport group</w:t>
      </w:r>
      <w:r w:rsidR="002A2D91" w:rsidRPr="00DE4CCF">
        <w:rPr>
          <w:lang w:val="en-GB"/>
        </w:rPr>
        <w:t xml:space="preserve">, </w:t>
      </w:r>
      <w:r w:rsidRPr="00DE4CCF">
        <w:rPr>
          <w:lang w:val="en-GB"/>
        </w:rPr>
        <w:t>RRS at RS</w:t>
      </w:r>
      <w:r w:rsidR="002A2D91" w:rsidRPr="00DE4CCF">
        <w:rPr>
          <w:lang w:val="en-GB"/>
        </w:rPr>
        <w:t xml:space="preserve"> – </w:t>
      </w:r>
      <w:r w:rsidRPr="00DE4CCF">
        <w:rPr>
          <w:lang w:val="en-GB"/>
        </w:rPr>
        <w:t>Sofia dated</w:t>
      </w:r>
      <w:r w:rsidR="002A2D91" w:rsidRPr="00DE4CCF">
        <w:rPr>
          <w:lang w:val="en-GB"/>
        </w:rPr>
        <w:t xml:space="preserve"> 01.06.2022</w:t>
      </w:r>
      <w:r w:rsidR="00F64CC8" w:rsidRPr="00DE4CCF">
        <w:rPr>
          <w:lang w:val="en-GB"/>
        </w:rPr>
        <w:t>.</w:t>
      </w:r>
    </w:p>
    <w:p w14:paraId="1837BAE0" w14:textId="63679D30" w:rsidR="00F64CC8" w:rsidRPr="00DE4CCF" w:rsidRDefault="00F64CC8" w:rsidP="00F64CC8">
      <w:pPr>
        <w:rPr>
          <w:lang w:val="en-GB"/>
        </w:rPr>
      </w:pPr>
      <w:r w:rsidRPr="00DE4CCF">
        <w:rPr>
          <w:lang w:val="en-GB"/>
        </w:rPr>
        <w:lastRenderedPageBreak/>
        <w:sym w:font="Symbol" w:char="F0B7"/>
      </w:r>
      <w:r w:rsidRPr="00DE4CCF">
        <w:rPr>
          <w:lang w:val="en-GB"/>
        </w:rPr>
        <w:t xml:space="preserve">  </w:t>
      </w:r>
      <w:r w:rsidR="00CE7D50" w:rsidRPr="00DE4CCF">
        <w:rPr>
          <w:lang w:val="en-GB"/>
        </w:rPr>
        <w:t>Trackman on railway line</w:t>
      </w:r>
      <w:r w:rsidRPr="00DE4CCF">
        <w:rPr>
          <w:lang w:val="en-GB"/>
        </w:rPr>
        <w:t>:</w:t>
      </w:r>
    </w:p>
    <w:p w14:paraId="79F0DC1D" w14:textId="28B62889" w:rsidR="00166A39" w:rsidRPr="00DE4CCF" w:rsidRDefault="00CE7D50" w:rsidP="00166A39">
      <w:pPr>
        <w:pStyle w:val="ab"/>
        <w:numPr>
          <w:ilvl w:val="0"/>
          <w:numId w:val="31"/>
        </w:numPr>
        <w:tabs>
          <w:tab w:val="left" w:pos="851"/>
        </w:tabs>
        <w:ind w:left="0" w:firstLine="709"/>
        <w:rPr>
          <w:lang w:val="en-GB"/>
        </w:rPr>
      </w:pPr>
      <w:r w:rsidRPr="00DE4CCF">
        <w:rPr>
          <w:lang w:val="en-GB"/>
        </w:rPr>
        <w:t>Certificate for qualification</w:t>
      </w:r>
      <w:r w:rsidR="00166A39" w:rsidRPr="00DE4CCF">
        <w:rPr>
          <w:lang w:val="en-GB"/>
        </w:rPr>
        <w:t xml:space="preserve"> № 7145 </w:t>
      </w:r>
      <w:r w:rsidRPr="00DE4CCF">
        <w:rPr>
          <w:lang w:val="en-GB"/>
        </w:rPr>
        <w:t>acquired qualification for</w:t>
      </w:r>
      <w:r w:rsidR="00166A39" w:rsidRPr="00DE4CCF">
        <w:rPr>
          <w:lang w:val="en-GB"/>
        </w:rPr>
        <w:t xml:space="preserve"> „</w:t>
      </w:r>
      <w:r w:rsidRPr="00DE4CCF">
        <w:rPr>
          <w:lang w:val="en-GB"/>
        </w:rPr>
        <w:t>Railway trackman</w:t>
      </w:r>
      <w:r w:rsidR="00166A39" w:rsidRPr="00DE4CCF">
        <w:rPr>
          <w:lang w:val="en-GB"/>
        </w:rPr>
        <w:t xml:space="preserve">“, </w:t>
      </w:r>
      <w:r w:rsidRPr="00DE4CCF">
        <w:rPr>
          <w:lang w:val="en-GB"/>
        </w:rPr>
        <w:t>training conducted in the period</w:t>
      </w:r>
      <w:r w:rsidR="00166A39" w:rsidRPr="00DE4CCF">
        <w:rPr>
          <w:lang w:val="en-GB"/>
        </w:rPr>
        <w:t xml:space="preserve"> 11.06.2007÷06.07.2007, </w:t>
      </w:r>
      <w:r w:rsidRPr="00DE4CCF">
        <w:rPr>
          <w:lang w:val="en-GB"/>
        </w:rPr>
        <w:t>training institution PQC at SE NRIC</w:t>
      </w:r>
      <w:r w:rsidR="00166A39" w:rsidRPr="00DE4CCF">
        <w:rPr>
          <w:lang w:val="en-GB"/>
        </w:rPr>
        <w:t>;</w:t>
      </w:r>
    </w:p>
    <w:p w14:paraId="5DCABE0B" w14:textId="75CEE3E4" w:rsidR="00F64CC8" w:rsidRPr="00DE4CCF" w:rsidRDefault="00DA49A2" w:rsidP="00F94D32">
      <w:pPr>
        <w:pStyle w:val="ab"/>
        <w:numPr>
          <w:ilvl w:val="0"/>
          <w:numId w:val="31"/>
        </w:numPr>
        <w:tabs>
          <w:tab w:val="left" w:pos="851"/>
        </w:tabs>
        <w:ind w:left="0" w:firstLine="709"/>
        <w:rPr>
          <w:lang w:val="en-GB"/>
        </w:rPr>
      </w:pPr>
      <w:r w:rsidRPr="00DE4CCF">
        <w:rPr>
          <w:lang w:val="en-GB"/>
        </w:rPr>
        <w:t>Certificate</w:t>
      </w:r>
      <w:r w:rsidR="0078554A" w:rsidRPr="00DE4CCF">
        <w:rPr>
          <w:lang w:val="en-GB"/>
        </w:rPr>
        <w:t xml:space="preserve"> № 409</w:t>
      </w:r>
      <w:r w:rsidR="00F64CC8" w:rsidRPr="00DE4CCF">
        <w:rPr>
          <w:lang w:val="en-GB"/>
        </w:rPr>
        <w:t xml:space="preserve"> </w:t>
      </w:r>
      <w:r w:rsidRPr="00DE4CCF">
        <w:rPr>
          <w:lang w:val="en-GB"/>
        </w:rPr>
        <w:t>for holding the position Trackman railway line in RS</w:t>
      </w:r>
      <w:r w:rsidR="0078554A" w:rsidRPr="00DE4CCF">
        <w:rPr>
          <w:lang w:val="en-GB"/>
        </w:rPr>
        <w:t xml:space="preserve"> – </w:t>
      </w:r>
      <w:r w:rsidR="004F2C3E" w:rsidRPr="00DE4CCF">
        <w:rPr>
          <w:lang w:val="en-GB"/>
        </w:rPr>
        <w:t>Sofia dated</w:t>
      </w:r>
      <w:r w:rsidR="0078554A" w:rsidRPr="00DE4CCF">
        <w:rPr>
          <w:lang w:val="en-GB"/>
        </w:rPr>
        <w:t xml:space="preserve"> 22.08.2011</w:t>
      </w:r>
      <w:r w:rsidR="00F64CC8" w:rsidRPr="00DE4CCF">
        <w:rPr>
          <w:lang w:val="en-GB"/>
        </w:rPr>
        <w:t>.</w:t>
      </w:r>
    </w:p>
    <w:p w14:paraId="54C6BF05" w14:textId="30DA4DCB" w:rsidR="00623D2C" w:rsidRPr="00DE4CCF" w:rsidRDefault="00F2125D">
      <w:pPr>
        <w:pStyle w:val="ab"/>
        <w:numPr>
          <w:ilvl w:val="3"/>
          <w:numId w:val="23"/>
        </w:numPr>
        <w:rPr>
          <w:i/>
          <w:iCs/>
          <w:lang w:val="en-GB"/>
        </w:rPr>
      </w:pPr>
      <w:r w:rsidRPr="00DE4CCF">
        <w:rPr>
          <w:i/>
          <w:iCs/>
          <w:lang w:val="en-GB"/>
        </w:rPr>
        <w:t>Medical and personal circumstances, which influence the event, including the presence of physical and psychological stress.</w:t>
      </w:r>
    </w:p>
    <w:p w14:paraId="1DC1A1D5" w14:textId="7C815ABD" w:rsidR="008D737C" w:rsidRPr="00DE4CCF" w:rsidRDefault="00F07C5A" w:rsidP="008D737C">
      <w:pPr>
        <w:spacing w:before="120"/>
        <w:rPr>
          <w:i/>
          <w:iCs/>
          <w:lang w:val="en-GB"/>
        </w:rPr>
      </w:pPr>
      <w:r w:rsidRPr="00DE4CCF">
        <w:rPr>
          <w:i/>
          <w:iCs/>
          <w:lang w:val="en-GB"/>
        </w:rPr>
        <w:t>Railway undertaking</w:t>
      </w:r>
      <w:r w:rsidR="008D737C" w:rsidRPr="00DE4CCF">
        <w:rPr>
          <w:i/>
          <w:iCs/>
          <w:lang w:val="en-GB"/>
        </w:rPr>
        <w:t>:</w:t>
      </w:r>
    </w:p>
    <w:p w14:paraId="286A25BF" w14:textId="023E47C8" w:rsidR="008D737C" w:rsidRPr="00DE4CCF" w:rsidRDefault="008D737C" w:rsidP="008D737C">
      <w:pPr>
        <w:ind w:firstLine="720"/>
        <w:rPr>
          <w:lang w:val="en-GB"/>
        </w:rPr>
      </w:pPr>
      <w:r w:rsidRPr="00DE4CCF">
        <w:rPr>
          <w:lang w:val="en-GB"/>
        </w:rPr>
        <w:sym w:font="Symbol" w:char="F0B7"/>
      </w:r>
      <w:r w:rsidRPr="00DE4CCF">
        <w:rPr>
          <w:lang w:val="en-GB"/>
        </w:rPr>
        <w:t xml:space="preserve"> </w:t>
      </w:r>
      <w:r w:rsidR="00F07C5A" w:rsidRPr="00DE4CCF">
        <w:rPr>
          <w:lang w:val="en-GB"/>
        </w:rPr>
        <w:t>Locomotive driver first person of locomotive</w:t>
      </w:r>
      <w:r w:rsidRPr="00DE4CCF">
        <w:rPr>
          <w:lang w:val="en-GB"/>
        </w:rPr>
        <w:t xml:space="preserve"> № </w:t>
      </w:r>
      <w:r w:rsidR="00620841" w:rsidRPr="00DE4CCF">
        <w:rPr>
          <w:lang w:val="en-GB"/>
        </w:rPr>
        <w:t>918111162593</w:t>
      </w:r>
      <w:r w:rsidRPr="00DE4CCF">
        <w:rPr>
          <w:lang w:val="en-GB"/>
        </w:rPr>
        <w:t>:</w:t>
      </w:r>
    </w:p>
    <w:p w14:paraId="0B36E12A" w14:textId="5E9BE5A2" w:rsidR="008D737C" w:rsidRPr="00DE4CCF" w:rsidRDefault="00EC2DF4" w:rsidP="00A22C71">
      <w:pPr>
        <w:pStyle w:val="ab"/>
        <w:numPr>
          <w:ilvl w:val="0"/>
          <w:numId w:val="31"/>
        </w:numPr>
        <w:tabs>
          <w:tab w:val="left" w:pos="851"/>
        </w:tabs>
        <w:ind w:left="0" w:firstLine="709"/>
        <w:rPr>
          <w:lang w:val="en-GB"/>
        </w:rPr>
      </w:pPr>
      <w:r w:rsidRPr="00DE4CCF">
        <w:rPr>
          <w:lang w:val="en-GB"/>
        </w:rPr>
        <w:t>Single health dossier</w:t>
      </w:r>
      <w:r w:rsidR="009B0B5C" w:rsidRPr="00DE4CCF">
        <w:rPr>
          <w:lang w:val="en-GB"/>
        </w:rPr>
        <w:t xml:space="preserve"> № 1567 </w:t>
      </w:r>
      <w:r w:rsidRPr="00DE4CCF">
        <w:rPr>
          <w:lang w:val="en-GB"/>
        </w:rPr>
        <w:t>dated</w:t>
      </w:r>
      <w:r w:rsidR="009B0B5C" w:rsidRPr="00DE4CCF">
        <w:rPr>
          <w:lang w:val="en-GB"/>
        </w:rPr>
        <w:t xml:space="preserve"> 13.06.2022</w:t>
      </w:r>
      <w:r w:rsidR="008D737C" w:rsidRPr="00DE4CCF">
        <w:rPr>
          <w:lang w:val="en-GB"/>
        </w:rPr>
        <w:t xml:space="preserve">, </w:t>
      </w:r>
      <w:r w:rsidRPr="00DE4CCF">
        <w:rPr>
          <w:lang w:val="en-GB"/>
        </w:rPr>
        <w:t>issued by National multi-profile transport hospital</w:t>
      </w:r>
      <w:r w:rsidR="008D737C" w:rsidRPr="00DE4CCF">
        <w:rPr>
          <w:lang w:val="en-GB"/>
        </w:rPr>
        <w:t xml:space="preserve"> – </w:t>
      </w:r>
      <w:r w:rsidRPr="00DE4CCF">
        <w:rPr>
          <w:lang w:val="en-GB"/>
        </w:rPr>
        <w:t>Sofia</w:t>
      </w:r>
      <w:r w:rsidR="008D737C" w:rsidRPr="00DE4CCF">
        <w:rPr>
          <w:lang w:val="en-GB"/>
        </w:rPr>
        <w:t>.</w:t>
      </w:r>
    </w:p>
    <w:p w14:paraId="5368B464" w14:textId="3A6B0EF1" w:rsidR="008D737C" w:rsidRPr="00DE4CCF" w:rsidRDefault="00BC091E" w:rsidP="008D737C">
      <w:pPr>
        <w:ind w:firstLine="720"/>
        <w:rPr>
          <w:lang w:val="en-GB"/>
        </w:rPr>
      </w:pPr>
      <w:r w:rsidRPr="00DE4CCF">
        <w:rPr>
          <w:lang w:val="en-GB"/>
        </w:rPr>
        <w:t>Conclusion</w:t>
      </w:r>
      <w:r w:rsidR="008D737C" w:rsidRPr="00DE4CCF">
        <w:rPr>
          <w:lang w:val="en-GB"/>
        </w:rPr>
        <w:t xml:space="preserve">: </w:t>
      </w:r>
      <w:r w:rsidRPr="00DE4CCF">
        <w:rPr>
          <w:lang w:val="en-GB"/>
        </w:rPr>
        <w:t>suitable for locomotive driver</w:t>
      </w:r>
      <w:r w:rsidR="008D737C" w:rsidRPr="00DE4CCF">
        <w:rPr>
          <w:lang w:val="en-GB"/>
        </w:rPr>
        <w:t>.</w:t>
      </w:r>
    </w:p>
    <w:p w14:paraId="72DD39A4" w14:textId="51F1CA23" w:rsidR="008D737C" w:rsidRPr="00DE4CCF" w:rsidRDefault="00BC091E" w:rsidP="00A22C71">
      <w:pPr>
        <w:pStyle w:val="ab"/>
        <w:numPr>
          <w:ilvl w:val="0"/>
          <w:numId w:val="31"/>
        </w:numPr>
        <w:tabs>
          <w:tab w:val="left" w:pos="851"/>
        </w:tabs>
        <w:ind w:left="0" w:firstLine="709"/>
        <w:rPr>
          <w:lang w:val="en-GB"/>
        </w:rPr>
      </w:pPr>
      <w:r w:rsidRPr="00DE4CCF">
        <w:rPr>
          <w:lang w:val="en-GB"/>
        </w:rPr>
        <w:t>Psychological certificate</w:t>
      </w:r>
      <w:r w:rsidR="009B0B5C" w:rsidRPr="00DE4CCF">
        <w:rPr>
          <w:lang w:val="en-GB"/>
        </w:rPr>
        <w:t xml:space="preserve"> № 490/13.04.2022</w:t>
      </w:r>
      <w:r w:rsidR="008D737C" w:rsidRPr="00DE4CCF">
        <w:rPr>
          <w:lang w:val="en-GB"/>
        </w:rPr>
        <w:t xml:space="preserve">, </w:t>
      </w:r>
      <w:r w:rsidR="00141B1F" w:rsidRPr="00DE4CCF">
        <w:rPr>
          <w:lang w:val="en-GB"/>
        </w:rPr>
        <w:t>issued by Psychological laboratory at National multi-profile transport hospital Sofia for locomotive driver</w:t>
      </w:r>
      <w:r w:rsidR="008D737C" w:rsidRPr="00DE4CCF">
        <w:rPr>
          <w:lang w:val="en-GB"/>
        </w:rPr>
        <w:t>.</w:t>
      </w:r>
    </w:p>
    <w:p w14:paraId="2BF93633" w14:textId="2DD40291" w:rsidR="008D737C" w:rsidRPr="00DE4CCF" w:rsidRDefault="00697AA1" w:rsidP="008D737C">
      <w:pPr>
        <w:ind w:firstLine="720"/>
        <w:rPr>
          <w:lang w:val="en-GB"/>
        </w:rPr>
      </w:pPr>
      <w:r w:rsidRPr="00DE4CCF">
        <w:rPr>
          <w:lang w:val="en-GB"/>
        </w:rPr>
        <w:t>Conclusion</w:t>
      </w:r>
      <w:r w:rsidR="008D737C" w:rsidRPr="00DE4CCF">
        <w:rPr>
          <w:lang w:val="en-GB"/>
        </w:rPr>
        <w:t xml:space="preserve">: </w:t>
      </w:r>
      <w:r w:rsidRPr="00DE4CCF">
        <w:rPr>
          <w:lang w:val="en-GB"/>
        </w:rPr>
        <w:t>accepted for</w:t>
      </w:r>
      <w:r w:rsidR="008D737C" w:rsidRPr="00DE4CCF">
        <w:rPr>
          <w:lang w:val="en-GB"/>
        </w:rPr>
        <w:t xml:space="preserve"> 5 </w:t>
      </w:r>
      <w:r w:rsidRPr="00DE4CCF">
        <w:rPr>
          <w:lang w:val="en-GB"/>
        </w:rPr>
        <w:t>year-period</w:t>
      </w:r>
      <w:r w:rsidR="008D737C" w:rsidRPr="00DE4CCF">
        <w:rPr>
          <w:lang w:val="en-GB"/>
        </w:rPr>
        <w:t>.</w:t>
      </w:r>
    </w:p>
    <w:p w14:paraId="12A1127B" w14:textId="098B42FD" w:rsidR="008D737C" w:rsidRPr="00DE4CCF" w:rsidRDefault="008D737C" w:rsidP="008D737C">
      <w:pPr>
        <w:spacing w:before="120"/>
        <w:rPr>
          <w:lang w:val="en-GB"/>
        </w:rPr>
      </w:pPr>
      <w:r w:rsidRPr="00DE4CCF">
        <w:rPr>
          <w:lang w:val="en-GB"/>
        </w:rPr>
        <w:sym w:font="Symbol" w:char="F0B7"/>
      </w:r>
      <w:r w:rsidRPr="00DE4CCF">
        <w:rPr>
          <w:lang w:val="en-GB"/>
        </w:rPr>
        <w:t xml:space="preserve"> </w:t>
      </w:r>
      <w:r w:rsidR="00984F9D" w:rsidRPr="00DE4CCF">
        <w:rPr>
          <w:lang w:val="en-GB"/>
        </w:rPr>
        <w:t>Locomotive driver second person of locomotive</w:t>
      </w:r>
      <w:r w:rsidRPr="00DE4CCF">
        <w:rPr>
          <w:lang w:val="en-GB"/>
        </w:rPr>
        <w:t xml:space="preserve"> № </w:t>
      </w:r>
      <w:r w:rsidR="00620841" w:rsidRPr="00DE4CCF">
        <w:rPr>
          <w:lang w:val="en-GB"/>
        </w:rPr>
        <w:t>918111162593</w:t>
      </w:r>
      <w:r w:rsidRPr="00DE4CCF">
        <w:rPr>
          <w:lang w:val="en-GB"/>
        </w:rPr>
        <w:t>:</w:t>
      </w:r>
    </w:p>
    <w:p w14:paraId="484EA4E4" w14:textId="79606191" w:rsidR="008D737C" w:rsidRPr="00DE4CCF" w:rsidRDefault="004C73B0" w:rsidP="00A22C71">
      <w:pPr>
        <w:pStyle w:val="ab"/>
        <w:numPr>
          <w:ilvl w:val="0"/>
          <w:numId w:val="31"/>
        </w:numPr>
        <w:tabs>
          <w:tab w:val="left" w:pos="851"/>
        </w:tabs>
        <w:ind w:left="0" w:firstLine="709"/>
        <w:rPr>
          <w:lang w:val="en-GB"/>
        </w:rPr>
      </w:pPr>
      <w:r w:rsidRPr="00DE4CCF">
        <w:rPr>
          <w:lang w:val="en-GB"/>
        </w:rPr>
        <w:t xml:space="preserve">Single health dossier </w:t>
      </w:r>
      <w:r w:rsidR="00A83C4F" w:rsidRPr="00DE4CCF">
        <w:rPr>
          <w:lang w:val="en-GB"/>
        </w:rPr>
        <w:t xml:space="preserve">№ 1367 </w:t>
      </w:r>
      <w:r w:rsidRPr="00DE4CCF">
        <w:rPr>
          <w:lang w:val="en-GB"/>
        </w:rPr>
        <w:t>dated</w:t>
      </w:r>
      <w:r w:rsidR="00A83C4F" w:rsidRPr="00DE4CCF">
        <w:rPr>
          <w:lang w:val="en-GB"/>
        </w:rPr>
        <w:t xml:space="preserve"> 01.06.2022</w:t>
      </w:r>
      <w:r w:rsidR="008D737C" w:rsidRPr="00DE4CCF">
        <w:rPr>
          <w:lang w:val="en-GB"/>
        </w:rPr>
        <w:t xml:space="preserve">, </w:t>
      </w:r>
      <w:r w:rsidRPr="00DE4CCF">
        <w:rPr>
          <w:lang w:val="en-GB"/>
        </w:rPr>
        <w:t>issued by National multi-profile transport hospital – Sofia</w:t>
      </w:r>
      <w:r w:rsidR="008D737C" w:rsidRPr="00DE4CCF">
        <w:rPr>
          <w:lang w:val="en-GB"/>
        </w:rPr>
        <w:t>.</w:t>
      </w:r>
    </w:p>
    <w:p w14:paraId="0C189F1D" w14:textId="1A7F9FFF" w:rsidR="008D737C" w:rsidRPr="00DE4CCF" w:rsidRDefault="004C73B0" w:rsidP="008D737C">
      <w:pPr>
        <w:ind w:firstLine="720"/>
        <w:rPr>
          <w:lang w:val="en-GB"/>
        </w:rPr>
      </w:pPr>
      <w:r w:rsidRPr="00DE4CCF">
        <w:rPr>
          <w:lang w:val="en-GB"/>
        </w:rPr>
        <w:t>Conclusion: suitable for locomotive driver.</w:t>
      </w:r>
    </w:p>
    <w:p w14:paraId="279CDEAC" w14:textId="616D13DA" w:rsidR="008D737C" w:rsidRPr="00DE4CCF" w:rsidRDefault="00975640" w:rsidP="00A22C71">
      <w:pPr>
        <w:pStyle w:val="ab"/>
        <w:numPr>
          <w:ilvl w:val="0"/>
          <w:numId w:val="31"/>
        </w:numPr>
        <w:tabs>
          <w:tab w:val="left" w:pos="851"/>
        </w:tabs>
        <w:ind w:left="0" w:firstLine="709"/>
        <w:rPr>
          <w:lang w:val="en-GB"/>
        </w:rPr>
      </w:pPr>
      <w:r w:rsidRPr="00DE4CCF">
        <w:rPr>
          <w:lang w:val="en-GB"/>
        </w:rPr>
        <w:t xml:space="preserve">Psychological certificate </w:t>
      </w:r>
      <w:r w:rsidR="00A83C4F" w:rsidRPr="00DE4CCF">
        <w:rPr>
          <w:lang w:val="en-GB"/>
        </w:rPr>
        <w:t>№ 854/28.09.2018</w:t>
      </w:r>
      <w:r w:rsidR="008D737C" w:rsidRPr="00DE4CCF">
        <w:rPr>
          <w:lang w:val="en-GB"/>
        </w:rPr>
        <w:t xml:space="preserve">, </w:t>
      </w:r>
      <w:r w:rsidRPr="00DE4CCF">
        <w:rPr>
          <w:lang w:val="en-GB"/>
        </w:rPr>
        <w:t>issued by Psychological laboratory at National multi-profile transport hospital Sofia for locomotive driver</w:t>
      </w:r>
      <w:r w:rsidR="008D737C" w:rsidRPr="00DE4CCF">
        <w:rPr>
          <w:lang w:val="en-GB"/>
        </w:rPr>
        <w:t xml:space="preserve">.  </w:t>
      </w:r>
    </w:p>
    <w:p w14:paraId="48173CBB" w14:textId="3281B2CD" w:rsidR="008D737C" w:rsidRPr="00DE4CCF" w:rsidRDefault="0023122E" w:rsidP="008D737C">
      <w:pPr>
        <w:ind w:firstLine="720"/>
        <w:rPr>
          <w:lang w:val="en-GB"/>
        </w:rPr>
      </w:pPr>
      <w:r w:rsidRPr="00DE4CCF">
        <w:rPr>
          <w:lang w:val="en-GB"/>
        </w:rPr>
        <w:t>Conclusion: accepted for 5 year-period.</w:t>
      </w:r>
    </w:p>
    <w:p w14:paraId="0427B65B" w14:textId="5E0EC6AE" w:rsidR="008D737C" w:rsidRPr="00DE4CCF" w:rsidRDefault="0023122E" w:rsidP="008D737C">
      <w:pPr>
        <w:spacing w:before="120"/>
        <w:rPr>
          <w:i/>
          <w:iCs/>
          <w:lang w:val="en-GB"/>
        </w:rPr>
      </w:pPr>
      <w:r w:rsidRPr="00DE4CCF">
        <w:rPr>
          <w:i/>
          <w:iCs/>
          <w:lang w:val="en-GB"/>
        </w:rPr>
        <w:t>Railway infrastructure</w:t>
      </w:r>
      <w:r w:rsidR="008D737C" w:rsidRPr="00DE4CCF">
        <w:rPr>
          <w:i/>
          <w:iCs/>
          <w:lang w:val="en-GB"/>
        </w:rPr>
        <w:t>:</w:t>
      </w:r>
    </w:p>
    <w:p w14:paraId="028B6B19" w14:textId="237585B6" w:rsidR="008D737C" w:rsidRPr="00DE4CCF" w:rsidRDefault="008D737C" w:rsidP="008D737C">
      <w:pPr>
        <w:rPr>
          <w:lang w:val="en-GB"/>
        </w:rPr>
      </w:pPr>
      <w:r w:rsidRPr="00DE4CCF">
        <w:rPr>
          <w:lang w:val="en-GB"/>
        </w:rPr>
        <w:sym w:font="Symbol" w:char="F0B7"/>
      </w:r>
      <w:r w:rsidRPr="00DE4CCF">
        <w:rPr>
          <w:lang w:val="en-GB"/>
        </w:rPr>
        <w:t xml:space="preserve"> </w:t>
      </w:r>
      <w:r w:rsidR="0023122E" w:rsidRPr="00DE4CCF">
        <w:rPr>
          <w:lang w:val="en-GB"/>
        </w:rPr>
        <w:t>Traffic manager at Yana station</w:t>
      </w:r>
      <w:r w:rsidRPr="00DE4CCF">
        <w:rPr>
          <w:lang w:val="en-GB"/>
        </w:rPr>
        <w:t>:</w:t>
      </w:r>
    </w:p>
    <w:p w14:paraId="39984DBD" w14:textId="55378189" w:rsidR="008D737C" w:rsidRPr="00DE4CCF" w:rsidRDefault="0023122E" w:rsidP="00A22C71">
      <w:pPr>
        <w:pStyle w:val="ab"/>
        <w:numPr>
          <w:ilvl w:val="0"/>
          <w:numId w:val="31"/>
        </w:numPr>
        <w:tabs>
          <w:tab w:val="left" w:pos="851"/>
        </w:tabs>
        <w:ind w:left="0" w:firstLine="709"/>
        <w:rPr>
          <w:lang w:val="en-GB"/>
        </w:rPr>
      </w:pPr>
      <w:r w:rsidRPr="00DE4CCF">
        <w:rPr>
          <w:lang w:val="en-GB"/>
        </w:rPr>
        <w:t xml:space="preserve">Single health dossier </w:t>
      </w:r>
      <w:r w:rsidR="002F4C31" w:rsidRPr="00DE4CCF">
        <w:rPr>
          <w:lang w:val="en-GB"/>
        </w:rPr>
        <w:t xml:space="preserve">№ 2100 </w:t>
      </w:r>
      <w:r w:rsidRPr="00DE4CCF">
        <w:rPr>
          <w:lang w:val="en-GB"/>
        </w:rPr>
        <w:t>dated</w:t>
      </w:r>
      <w:r w:rsidR="002F4C31" w:rsidRPr="00DE4CCF">
        <w:rPr>
          <w:lang w:val="en-GB"/>
        </w:rPr>
        <w:t xml:space="preserve"> 12.07.2022</w:t>
      </w:r>
      <w:r w:rsidR="008D737C" w:rsidRPr="00DE4CCF">
        <w:rPr>
          <w:lang w:val="en-GB"/>
        </w:rPr>
        <w:t xml:space="preserve">, </w:t>
      </w:r>
      <w:r w:rsidRPr="00DE4CCF">
        <w:rPr>
          <w:lang w:val="en-GB"/>
        </w:rPr>
        <w:t>issued by National multi-profile transport hospital – Sofia</w:t>
      </w:r>
      <w:r w:rsidR="008D737C" w:rsidRPr="00DE4CCF">
        <w:rPr>
          <w:lang w:val="en-GB"/>
        </w:rPr>
        <w:t>.</w:t>
      </w:r>
    </w:p>
    <w:p w14:paraId="22EB1339" w14:textId="138B8ACF" w:rsidR="008D737C" w:rsidRPr="00DE4CCF" w:rsidRDefault="0023122E" w:rsidP="008D737C">
      <w:pPr>
        <w:rPr>
          <w:lang w:val="en-GB"/>
        </w:rPr>
      </w:pPr>
      <w:r w:rsidRPr="00DE4CCF">
        <w:rPr>
          <w:lang w:val="en-GB"/>
        </w:rPr>
        <w:t>Conclusion: suitable for traffic manager</w:t>
      </w:r>
      <w:r w:rsidR="008D737C" w:rsidRPr="00DE4CCF">
        <w:rPr>
          <w:lang w:val="en-GB"/>
        </w:rPr>
        <w:t>.</w:t>
      </w:r>
    </w:p>
    <w:p w14:paraId="73A82E27" w14:textId="77777777" w:rsidR="003A6C1E" w:rsidRPr="00DE4CCF" w:rsidRDefault="0023122E" w:rsidP="0062317F">
      <w:pPr>
        <w:pStyle w:val="ab"/>
        <w:numPr>
          <w:ilvl w:val="0"/>
          <w:numId w:val="31"/>
        </w:numPr>
        <w:tabs>
          <w:tab w:val="left" w:pos="851"/>
        </w:tabs>
        <w:ind w:left="0" w:firstLine="709"/>
        <w:rPr>
          <w:lang w:val="en-GB"/>
        </w:rPr>
      </w:pPr>
      <w:r w:rsidRPr="00DE4CCF">
        <w:rPr>
          <w:lang w:val="en-GB"/>
        </w:rPr>
        <w:t xml:space="preserve">Psychological certificate </w:t>
      </w:r>
      <w:r w:rsidR="002F4C31" w:rsidRPr="00DE4CCF">
        <w:rPr>
          <w:lang w:val="en-GB"/>
        </w:rPr>
        <w:t>№ 272/24.02.2022</w:t>
      </w:r>
      <w:r w:rsidR="008D737C" w:rsidRPr="00DE4CCF">
        <w:rPr>
          <w:lang w:val="en-GB"/>
        </w:rPr>
        <w:t xml:space="preserve">, </w:t>
      </w:r>
      <w:r w:rsidR="003A6C1E" w:rsidRPr="00DE4CCF">
        <w:rPr>
          <w:lang w:val="en-GB"/>
        </w:rPr>
        <w:t>issued by Psychological laboratory at National multi-profile transport hospital Sofia for traffic manager</w:t>
      </w:r>
    </w:p>
    <w:p w14:paraId="3DFA0959" w14:textId="30F4FF7F" w:rsidR="008D737C" w:rsidRPr="00DE4CCF" w:rsidRDefault="003A6C1E" w:rsidP="003A6C1E">
      <w:pPr>
        <w:pStyle w:val="ab"/>
        <w:tabs>
          <w:tab w:val="left" w:pos="851"/>
        </w:tabs>
        <w:ind w:left="709" w:firstLine="0"/>
        <w:rPr>
          <w:lang w:val="en-GB"/>
        </w:rPr>
      </w:pPr>
      <w:r w:rsidRPr="00DE4CCF">
        <w:rPr>
          <w:lang w:val="en-GB"/>
        </w:rPr>
        <w:t>Conclusion: accepted for 3 year-period</w:t>
      </w:r>
      <w:r w:rsidR="008D737C" w:rsidRPr="00DE4CCF">
        <w:rPr>
          <w:lang w:val="en-GB"/>
        </w:rPr>
        <w:t>.</w:t>
      </w:r>
    </w:p>
    <w:p w14:paraId="3C45820F" w14:textId="429D0780" w:rsidR="008D737C" w:rsidRPr="00DE4CCF" w:rsidRDefault="008D737C" w:rsidP="008D737C">
      <w:pPr>
        <w:pStyle w:val="ab"/>
        <w:spacing w:before="120"/>
        <w:ind w:left="0"/>
        <w:contextualSpacing w:val="0"/>
        <w:rPr>
          <w:lang w:val="en-GB"/>
        </w:rPr>
      </w:pPr>
      <w:r w:rsidRPr="00DE4CCF">
        <w:rPr>
          <w:lang w:val="en-GB"/>
        </w:rPr>
        <w:sym w:font="Symbol" w:char="F0B7"/>
      </w:r>
      <w:r w:rsidRPr="00DE4CCF">
        <w:rPr>
          <w:lang w:val="en-GB"/>
        </w:rPr>
        <w:t xml:space="preserve"> </w:t>
      </w:r>
      <w:r w:rsidR="00173E5F" w:rsidRPr="00DE4CCF">
        <w:rPr>
          <w:lang w:val="en-GB"/>
        </w:rPr>
        <w:t>Traffic manager at Kremikovtsi station</w:t>
      </w:r>
      <w:r w:rsidRPr="00DE4CCF">
        <w:rPr>
          <w:lang w:val="en-GB"/>
        </w:rPr>
        <w:t>:</w:t>
      </w:r>
    </w:p>
    <w:p w14:paraId="4470900B" w14:textId="2899BCE9" w:rsidR="00D6382C" w:rsidRPr="00DE4CCF" w:rsidRDefault="007641C7" w:rsidP="00A22C71">
      <w:pPr>
        <w:pStyle w:val="ab"/>
        <w:numPr>
          <w:ilvl w:val="0"/>
          <w:numId w:val="31"/>
        </w:numPr>
        <w:tabs>
          <w:tab w:val="left" w:pos="851"/>
        </w:tabs>
        <w:ind w:left="0" w:firstLine="709"/>
        <w:rPr>
          <w:lang w:val="en-GB"/>
        </w:rPr>
      </w:pPr>
      <w:r w:rsidRPr="00DE4CCF">
        <w:rPr>
          <w:lang w:val="en-GB"/>
        </w:rPr>
        <w:t>Single health dossier with conclusion dated</w:t>
      </w:r>
      <w:r w:rsidR="00D6382C" w:rsidRPr="00DE4CCF">
        <w:rPr>
          <w:lang w:val="en-GB"/>
        </w:rPr>
        <w:t xml:space="preserve"> 27.05.2020 </w:t>
      </w:r>
      <w:r w:rsidRPr="00DE4CCF">
        <w:rPr>
          <w:lang w:val="en-GB"/>
        </w:rPr>
        <w:t>issued by Labor Medicine Service at SE NRIC</w:t>
      </w:r>
      <w:r w:rsidR="00D6382C" w:rsidRPr="00DE4CCF">
        <w:rPr>
          <w:lang w:val="en-GB"/>
        </w:rPr>
        <w:t>.</w:t>
      </w:r>
    </w:p>
    <w:p w14:paraId="4F022D9D" w14:textId="4D41B886" w:rsidR="008D737C" w:rsidRPr="00DE4CCF" w:rsidRDefault="003B35D8" w:rsidP="00A22C71">
      <w:pPr>
        <w:pStyle w:val="ab"/>
        <w:numPr>
          <w:ilvl w:val="0"/>
          <w:numId w:val="31"/>
        </w:numPr>
        <w:tabs>
          <w:tab w:val="left" w:pos="851"/>
        </w:tabs>
        <w:ind w:left="993"/>
        <w:rPr>
          <w:lang w:val="en-GB"/>
        </w:rPr>
      </w:pPr>
      <w:r w:rsidRPr="00DE4CCF">
        <w:rPr>
          <w:lang w:val="en-GB"/>
        </w:rPr>
        <w:t>Conclusion: suitable for traffic manager</w:t>
      </w:r>
      <w:r w:rsidR="008D737C" w:rsidRPr="00DE4CCF">
        <w:rPr>
          <w:lang w:val="en-GB"/>
        </w:rPr>
        <w:t>.</w:t>
      </w:r>
    </w:p>
    <w:p w14:paraId="33CCA151" w14:textId="77777777" w:rsidR="00053C83" w:rsidRPr="00DE4CCF" w:rsidRDefault="003B35D8" w:rsidP="0062317F">
      <w:pPr>
        <w:pStyle w:val="ab"/>
        <w:numPr>
          <w:ilvl w:val="0"/>
          <w:numId w:val="31"/>
        </w:numPr>
        <w:tabs>
          <w:tab w:val="left" w:pos="851"/>
        </w:tabs>
        <w:ind w:left="0" w:firstLine="709"/>
        <w:rPr>
          <w:lang w:val="en-GB"/>
        </w:rPr>
      </w:pPr>
      <w:r w:rsidRPr="00DE4CCF">
        <w:rPr>
          <w:lang w:val="en-GB"/>
        </w:rPr>
        <w:t xml:space="preserve">Psychological certificate </w:t>
      </w:r>
      <w:r w:rsidR="00D6382C" w:rsidRPr="00DE4CCF">
        <w:rPr>
          <w:lang w:val="en-GB"/>
        </w:rPr>
        <w:t>№ 433</w:t>
      </w:r>
      <w:r w:rsidR="007E1B30" w:rsidRPr="00DE4CCF">
        <w:rPr>
          <w:lang w:val="en-GB"/>
        </w:rPr>
        <w:t>/</w:t>
      </w:r>
      <w:r w:rsidR="00D6382C" w:rsidRPr="00DE4CCF">
        <w:rPr>
          <w:lang w:val="en-GB"/>
        </w:rPr>
        <w:t>30</w:t>
      </w:r>
      <w:r w:rsidR="007E1B30" w:rsidRPr="00DE4CCF">
        <w:rPr>
          <w:lang w:val="en-GB"/>
        </w:rPr>
        <w:t>.</w:t>
      </w:r>
      <w:r w:rsidR="008D737C" w:rsidRPr="00DE4CCF">
        <w:rPr>
          <w:lang w:val="en-GB"/>
        </w:rPr>
        <w:t>0</w:t>
      </w:r>
      <w:r w:rsidR="00D6382C" w:rsidRPr="00DE4CCF">
        <w:rPr>
          <w:lang w:val="en-GB"/>
        </w:rPr>
        <w:t>3.2021</w:t>
      </w:r>
      <w:r w:rsidR="008D737C" w:rsidRPr="00DE4CCF">
        <w:rPr>
          <w:lang w:val="en-GB"/>
        </w:rPr>
        <w:t xml:space="preserve">, </w:t>
      </w:r>
      <w:r w:rsidR="000E65F9" w:rsidRPr="00DE4CCF">
        <w:rPr>
          <w:lang w:val="en-GB"/>
        </w:rPr>
        <w:t xml:space="preserve">issued by Psychological laboratory at National multi-profile transport hospital Sofia for traffic manager </w:t>
      </w:r>
    </w:p>
    <w:p w14:paraId="16BE5F17" w14:textId="06FEEC2D" w:rsidR="008D737C" w:rsidRPr="00DE4CCF" w:rsidRDefault="00053C83" w:rsidP="00053C83">
      <w:pPr>
        <w:pStyle w:val="ab"/>
        <w:tabs>
          <w:tab w:val="left" w:pos="851"/>
        </w:tabs>
        <w:ind w:left="709" w:firstLine="0"/>
        <w:rPr>
          <w:lang w:val="en-GB"/>
        </w:rPr>
      </w:pPr>
      <w:r w:rsidRPr="00DE4CCF">
        <w:rPr>
          <w:lang w:val="en-GB"/>
        </w:rPr>
        <w:t>Conclusion: accepted for 3 year-period.</w:t>
      </w:r>
    </w:p>
    <w:p w14:paraId="2052B2A6" w14:textId="64715B3A" w:rsidR="008D737C" w:rsidRPr="00DE4CCF" w:rsidRDefault="008D737C" w:rsidP="008D737C">
      <w:pPr>
        <w:pStyle w:val="ab"/>
        <w:spacing w:before="120"/>
        <w:ind w:left="0"/>
        <w:contextualSpacing w:val="0"/>
        <w:rPr>
          <w:lang w:val="en-GB"/>
        </w:rPr>
      </w:pPr>
      <w:r w:rsidRPr="00DE4CCF">
        <w:rPr>
          <w:lang w:val="en-GB"/>
        </w:rPr>
        <w:sym w:font="Symbol" w:char="F0B7"/>
      </w:r>
      <w:r w:rsidRPr="00DE4CCF">
        <w:rPr>
          <w:lang w:val="en-GB"/>
        </w:rPr>
        <w:t xml:space="preserve"> </w:t>
      </w:r>
      <w:r w:rsidR="009334E7" w:rsidRPr="00DE4CCF">
        <w:rPr>
          <w:lang w:val="en-GB"/>
        </w:rPr>
        <w:t>Head of railway section</w:t>
      </w:r>
      <w:r w:rsidRPr="00DE4CCF">
        <w:rPr>
          <w:lang w:val="en-GB"/>
        </w:rPr>
        <w:t>:</w:t>
      </w:r>
    </w:p>
    <w:p w14:paraId="511A7F8F" w14:textId="0A9F027D" w:rsidR="00F52ACB" w:rsidRPr="00DE4CCF" w:rsidRDefault="00053C83" w:rsidP="00A22C71">
      <w:pPr>
        <w:rPr>
          <w:lang w:val="en-GB"/>
        </w:rPr>
      </w:pPr>
      <w:r w:rsidRPr="00DE4CCF">
        <w:rPr>
          <w:lang w:val="en-GB"/>
        </w:rPr>
        <w:t>Medical card dated</w:t>
      </w:r>
      <w:r w:rsidR="00F52ACB" w:rsidRPr="00DE4CCF">
        <w:rPr>
          <w:lang w:val="en-GB"/>
        </w:rPr>
        <w:t xml:space="preserve"> 23.05.1995, </w:t>
      </w:r>
      <w:r w:rsidRPr="00DE4CCF">
        <w:rPr>
          <w:lang w:val="en-GB"/>
        </w:rPr>
        <w:t>issued by National multi-profile transport hospital – Sofia</w:t>
      </w:r>
      <w:r w:rsidR="00F52ACB" w:rsidRPr="00DE4CCF">
        <w:rPr>
          <w:lang w:val="en-GB"/>
        </w:rPr>
        <w:t>.</w:t>
      </w:r>
    </w:p>
    <w:p w14:paraId="4B538CCA" w14:textId="4DDD3F53" w:rsidR="008D737C" w:rsidRPr="00DE4CCF" w:rsidRDefault="00053C83" w:rsidP="008D737C">
      <w:pPr>
        <w:pStyle w:val="ab"/>
        <w:ind w:left="0"/>
        <w:rPr>
          <w:lang w:val="en-GB"/>
        </w:rPr>
      </w:pPr>
      <w:r w:rsidRPr="00DE4CCF">
        <w:rPr>
          <w:lang w:val="en-GB"/>
        </w:rPr>
        <w:t>Conclusion</w:t>
      </w:r>
      <w:r w:rsidR="008D737C" w:rsidRPr="00DE4CCF">
        <w:rPr>
          <w:lang w:val="en-GB"/>
        </w:rPr>
        <w:t xml:space="preserve"> – </w:t>
      </w:r>
      <w:r w:rsidRPr="00DE4CCF">
        <w:rPr>
          <w:lang w:val="en-GB"/>
        </w:rPr>
        <w:t>suitable for Head of railway section</w:t>
      </w:r>
      <w:r w:rsidR="008D737C" w:rsidRPr="00DE4CCF">
        <w:rPr>
          <w:lang w:val="en-GB"/>
        </w:rPr>
        <w:t>.</w:t>
      </w:r>
    </w:p>
    <w:p w14:paraId="173141E3" w14:textId="7315D196" w:rsidR="009308EC" w:rsidRPr="00DE4CCF" w:rsidRDefault="009308EC" w:rsidP="009308EC">
      <w:pPr>
        <w:tabs>
          <w:tab w:val="left" w:pos="993"/>
        </w:tabs>
        <w:spacing w:before="120"/>
        <w:rPr>
          <w:lang w:val="en-GB"/>
        </w:rPr>
      </w:pPr>
      <w:r w:rsidRPr="00DE4CCF">
        <w:rPr>
          <w:lang w:val="en-GB"/>
        </w:rPr>
        <w:sym w:font="Symbol" w:char="F0B7"/>
      </w:r>
      <w:r w:rsidRPr="00DE4CCF">
        <w:rPr>
          <w:lang w:val="en-GB"/>
        </w:rPr>
        <w:t xml:space="preserve"> </w:t>
      </w:r>
      <w:r w:rsidR="00300FF2" w:rsidRPr="00DE4CCF">
        <w:rPr>
          <w:lang w:val="en-GB"/>
        </w:rPr>
        <w:t>Head of Transport group on RRS</w:t>
      </w:r>
      <w:r w:rsidRPr="00DE4CCF">
        <w:rPr>
          <w:lang w:val="en-GB"/>
        </w:rPr>
        <w:t>:</w:t>
      </w:r>
    </w:p>
    <w:p w14:paraId="2333D557" w14:textId="06C5E0D0" w:rsidR="009308EC" w:rsidRPr="00DE4CCF" w:rsidRDefault="009308EC" w:rsidP="009308EC">
      <w:pPr>
        <w:tabs>
          <w:tab w:val="left" w:pos="993"/>
        </w:tabs>
        <w:rPr>
          <w:iCs/>
          <w:lang w:val="en-GB"/>
        </w:rPr>
      </w:pPr>
      <w:r w:rsidRPr="00DE4CCF">
        <w:rPr>
          <w:i/>
          <w:iCs/>
          <w:lang w:val="en-GB"/>
        </w:rPr>
        <w:t>-</w:t>
      </w:r>
      <w:r w:rsidRPr="00DE4CCF">
        <w:rPr>
          <w:i/>
          <w:iCs/>
          <w:lang w:val="en-GB"/>
        </w:rPr>
        <w:tab/>
      </w:r>
      <w:r w:rsidR="00DF7168" w:rsidRPr="00DE4CCF">
        <w:rPr>
          <w:lang w:val="en-GB"/>
        </w:rPr>
        <w:t xml:space="preserve">Single health dossier with conclusion dated </w:t>
      </w:r>
      <w:r w:rsidRPr="00DE4CCF">
        <w:rPr>
          <w:iCs/>
          <w:lang w:val="en-GB"/>
        </w:rPr>
        <w:t xml:space="preserve">30.01.2012, </w:t>
      </w:r>
      <w:r w:rsidR="00DF7168" w:rsidRPr="00DE4CCF">
        <w:rPr>
          <w:lang w:val="en-GB"/>
        </w:rPr>
        <w:t>issued by Labor Medicine Service at SE NRIC</w:t>
      </w:r>
      <w:r w:rsidRPr="00DE4CCF">
        <w:rPr>
          <w:iCs/>
          <w:lang w:val="en-GB"/>
        </w:rPr>
        <w:t>.</w:t>
      </w:r>
    </w:p>
    <w:p w14:paraId="6A7184A7" w14:textId="531C1E2F" w:rsidR="0078554A" w:rsidRPr="00DE4CCF" w:rsidRDefault="00300FF2" w:rsidP="009308EC">
      <w:pPr>
        <w:tabs>
          <w:tab w:val="left" w:pos="993"/>
        </w:tabs>
        <w:rPr>
          <w:iCs/>
          <w:lang w:val="en-GB"/>
        </w:rPr>
      </w:pPr>
      <w:r w:rsidRPr="00DE4CCF">
        <w:rPr>
          <w:lang w:val="en-GB"/>
        </w:rPr>
        <w:t>Conclusion: suitable for Head of Transport group on RRS</w:t>
      </w:r>
      <w:r w:rsidR="0078554A" w:rsidRPr="00DE4CCF">
        <w:rPr>
          <w:iCs/>
          <w:lang w:val="en-GB"/>
        </w:rPr>
        <w:t>.</w:t>
      </w:r>
    </w:p>
    <w:p w14:paraId="4875099B" w14:textId="4CF3CE01" w:rsidR="009308EC" w:rsidRPr="00DE4CCF" w:rsidRDefault="009308EC" w:rsidP="0078554A">
      <w:pPr>
        <w:tabs>
          <w:tab w:val="left" w:pos="993"/>
        </w:tabs>
        <w:spacing w:before="120"/>
        <w:rPr>
          <w:iCs/>
          <w:lang w:val="en-GB"/>
        </w:rPr>
      </w:pPr>
      <w:r w:rsidRPr="00DE4CCF">
        <w:rPr>
          <w:iCs/>
          <w:lang w:val="en-GB"/>
        </w:rPr>
        <w:sym w:font="Symbol" w:char="F0B7"/>
      </w:r>
      <w:r w:rsidRPr="00DE4CCF">
        <w:rPr>
          <w:iCs/>
          <w:lang w:val="en-GB"/>
        </w:rPr>
        <w:t xml:space="preserve">  </w:t>
      </w:r>
      <w:r w:rsidR="0010325E" w:rsidRPr="00DE4CCF">
        <w:rPr>
          <w:iCs/>
          <w:lang w:val="en-GB"/>
        </w:rPr>
        <w:t>Trackman railway line</w:t>
      </w:r>
      <w:r w:rsidRPr="00DE4CCF">
        <w:rPr>
          <w:iCs/>
          <w:lang w:val="en-GB"/>
        </w:rPr>
        <w:t>:</w:t>
      </w:r>
    </w:p>
    <w:p w14:paraId="1D8FD5DE" w14:textId="4DFB8777" w:rsidR="0078554A" w:rsidRPr="00DE4CCF" w:rsidRDefault="00BA6675" w:rsidP="0078554A">
      <w:pPr>
        <w:tabs>
          <w:tab w:val="left" w:pos="993"/>
        </w:tabs>
        <w:rPr>
          <w:iCs/>
          <w:lang w:val="en-GB"/>
        </w:rPr>
      </w:pPr>
      <w:r w:rsidRPr="00DE4CCF">
        <w:rPr>
          <w:lang w:val="en-GB"/>
        </w:rPr>
        <w:t xml:space="preserve">Single health dossier </w:t>
      </w:r>
      <w:r w:rsidR="0078554A" w:rsidRPr="00DE4CCF">
        <w:rPr>
          <w:iCs/>
          <w:lang w:val="en-GB"/>
        </w:rPr>
        <w:t xml:space="preserve">– </w:t>
      </w:r>
      <w:r w:rsidRPr="00DE4CCF">
        <w:rPr>
          <w:iCs/>
          <w:lang w:val="en-GB"/>
        </w:rPr>
        <w:t>conclusion dated</w:t>
      </w:r>
      <w:r w:rsidR="0078554A" w:rsidRPr="00DE4CCF">
        <w:rPr>
          <w:iCs/>
          <w:lang w:val="en-GB"/>
        </w:rPr>
        <w:t xml:space="preserve"> 20.02.2019, </w:t>
      </w:r>
      <w:r w:rsidRPr="00DE4CCF">
        <w:rPr>
          <w:lang w:val="en-GB"/>
        </w:rPr>
        <w:t>issued by Labor Medicine Service at SE NRIC</w:t>
      </w:r>
      <w:r w:rsidR="0078554A" w:rsidRPr="00DE4CCF">
        <w:rPr>
          <w:iCs/>
          <w:lang w:val="en-GB"/>
        </w:rPr>
        <w:t>.</w:t>
      </w:r>
    </w:p>
    <w:p w14:paraId="4716F454" w14:textId="1C29A728" w:rsidR="0078554A" w:rsidRPr="00DE4CCF" w:rsidRDefault="009E69AA" w:rsidP="00A22C71">
      <w:pPr>
        <w:tabs>
          <w:tab w:val="left" w:pos="993"/>
        </w:tabs>
        <w:rPr>
          <w:iCs/>
          <w:lang w:val="en-GB"/>
        </w:rPr>
      </w:pPr>
      <w:r w:rsidRPr="00DE4CCF">
        <w:rPr>
          <w:iCs/>
          <w:lang w:val="en-GB"/>
        </w:rPr>
        <w:lastRenderedPageBreak/>
        <w:t>Conclusion</w:t>
      </w:r>
      <w:r w:rsidR="0078554A" w:rsidRPr="00DE4CCF">
        <w:rPr>
          <w:iCs/>
          <w:lang w:val="en-GB"/>
        </w:rPr>
        <w:t xml:space="preserve"> – </w:t>
      </w:r>
      <w:r w:rsidRPr="00DE4CCF">
        <w:rPr>
          <w:iCs/>
          <w:lang w:val="en-GB"/>
        </w:rPr>
        <w:t>suitable for Trackman railway line</w:t>
      </w:r>
      <w:r w:rsidR="0078554A" w:rsidRPr="00DE4CCF">
        <w:rPr>
          <w:iCs/>
          <w:lang w:val="en-GB"/>
        </w:rPr>
        <w:t>.</w:t>
      </w:r>
    </w:p>
    <w:p w14:paraId="3E8E19B5" w14:textId="33ADBFDE" w:rsidR="00623D2C" w:rsidRPr="00DE4CCF" w:rsidRDefault="00A9030A" w:rsidP="009308EC">
      <w:pPr>
        <w:pStyle w:val="ab"/>
        <w:numPr>
          <w:ilvl w:val="3"/>
          <w:numId w:val="23"/>
        </w:numPr>
        <w:tabs>
          <w:tab w:val="left" w:pos="993"/>
        </w:tabs>
        <w:spacing w:before="120"/>
        <w:rPr>
          <w:i/>
          <w:iCs/>
          <w:lang w:val="en-GB"/>
        </w:rPr>
      </w:pPr>
      <w:r w:rsidRPr="00DE4CCF">
        <w:rPr>
          <w:i/>
          <w:iCs/>
          <w:lang w:val="en-GB"/>
        </w:rPr>
        <w:t>Fatigue</w:t>
      </w:r>
      <w:r w:rsidR="00623D2C" w:rsidRPr="00DE4CCF">
        <w:rPr>
          <w:i/>
          <w:iCs/>
          <w:lang w:val="en-GB"/>
        </w:rPr>
        <w:t>.</w:t>
      </w:r>
    </w:p>
    <w:p w14:paraId="7CFC693D" w14:textId="2F2C7ACB" w:rsidR="008D737C" w:rsidRPr="00DE4CCF" w:rsidRDefault="001F3BC0" w:rsidP="008D737C">
      <w:pPr>
        <w:ind w:left="360" w:firstLine="349"/>
        <w:rPr>
          <w:i/>
          <w:iCs/>
          <w:lang w:val="en-GB"/>
        </w:rPr>
      </w:pPr>
      <w:r w:rsidRPr="00DE4CCF">
        <w:rPr>
          <w:bCs/>
          <w:i/>
          <w:lang w:val="en-GB"/>
        </w:rPr>
        <w:t>Railway undertaking</w:t>
      </w:r>
      <w:r w:rsidR="008D737C" w:rsidRPr="00DE4CCF">
        <w:rPr>
          <w:i/>
          <w:iCs/>
          <w:lang w:val="en-GB"/>
        </w:rPr>
        <w:t>:</w:t>
      </w:r>
    </w:p>
    <w:p w14:paraId="7A5E5739" w14:textId="6E695DEA" w:rsidR="008D737C" w:rsidRPr="00DE4CCF" w:rsidRDefault="008D737C" w:rsidP="008D737C">
      <w:pPr>
        <w:ind w:firstLine="720"/>
        <w:rPr>
          <w:lang w:val="en-GB"/>
        </w:rPr>
      </w:pPr>
      <w:r w:rsidRPr="00DE4CCF">
        <w:rPr>
          <w:lang w:val="en-GB"/>
        </w:rPr>
        <w:sym w:font="Symbol" w:char="F0B7"/>
      </w:r>
      <w:r w:rsidRPr="00DE4CCF">
        <w:rPr>
          <w:lang w:val="en-GB"/>
        </w:rPr>
        <w:t xml:space="preserve"> </w:t>
      </w:r>
      <w:r w:rsidR="004627DF" w:rsidRPr="00DE4CCF">
        <w:rPr>
          <w:lang w:val="en-GB"/>
        </w:rPr>
        <w:t xml:space="preserve">Locomotive driver I-st person of locomotive </w:t>
      </w:r>
      <w:r w:rsidRPr="00DE4CCF">
        <w:rPr>
          <w:lang w:val="en-GB"/>
        </w:rPr>
        <w:t xml:space="preserve">№ </w:t>
      </w:r>
      <w:r w:rsidR="00620841" w:rsidRPr="00DE4CCF">
        <w:rPr>
          <w:lang w:val="en-GB"/>
        </w:rPr>
        <w:t>918111162593</w:t>
      </w:r>
      <w:r w:rsidRPr="00DE4CCF">
        <w:rPr>
          <w:lang w:val="en-GB"/>
        </w:rPr>
        <w:t xml:space="preserve">: </w:t>
      </w:r>
    </w:p>
    <w:p w14:paraId="10450E89" w14:textId="572BD3F7" w:rsidR="008D737C" w:rsidRPr="00DE4CCF" w:rsidRDefault="004627DF" w:rsidP="008D737C">
      <w:pPr>
        <w:ind w:firstLine="720"/>
        <w:rPr>
          <w:lang w:val="en-GB"/>
        </w:rPr>
      </w:pPr>
      <w:r w:rsidRPr="00DE4CCF">
        <w:rPr>
          <w:lang w:val="en-GB"/>
        </w:rPr>
        <w:t xml:space="preserve">Break/rest: </w:t>
      </w:r>
      <w:r w:rsidR="00B10D91" w:rsidRPr="00DE4CCF">
        <w:rPr>
          <w:lang w:val="en-GB"/>
        </w:rPr>
        <w:t>from</w:t>
      </w:r>
      <w:r w:rsidR="007B7283" w:rsidRPr="00DE4CCF">
        <w:rPr>
          <w:lang w:val="en-GB"/>
        </w:rPr>
        <w:t xml:space="preserve"> 25.07.2022 </w:t>
      </w:r>
      <w:r w:rsidRPr="00DE4CCF">
        <w:rPr>
          <w:lang w:val="en-GB"/>
        </w:rPr>
        <w:t>hour</w:t>
      </w:r>
      <w:r w:rsidR="007B7283" w:rsidRPr="00DE4CCF">
        <w:rPr>
          <w:lang w:val="en-GB"/>
        </w:rPr>
        <w:t xml:space="preserve"> 19 </w:t>
      </w:r>
      <w:r w:rsidRPr="00DE4CCF">
        <w:rPr>
          <w:lang w:val="en-GB"/>
        </w:rPr>
        <w:t>minutes</w:t>
      </w:r>
      <w:r w:rsidR="007B7283" w:rsidRPr="00DE4CCF">
        <w:rPr>
          <w:lang w:val="en-GB"/>
        </w:rPr>
        <w:t xml:space="preserve"> 00 </w:t>
      </w:r>
      <w:r w:rsidRPr="00DE4CCF">
        <w:rPr>
          <w:lang w:val="en-GB"/>
        </w:rPr>
        <w:t>until</w:t>
      </w:r>
      <w:r w:rsidR="007B7283" w:rsidRPr="00DE4CCF">
        <w:rPr>
          <w:lang w:val="en-GB"/>
        </w:rPr>
        <w:t xml:space="preserve"> 26.07.2022</w:t>
      </w:r>
      <w:r w:rsidRPr="00DE4CCF">
        <w:rPr>
          <w:lang w:val="en-GB"/>
        </w:rPr>
        <w:t xml:space="preserve"> hour</w:t>
      </w:r>
      <w:r w:rsidR="007B7283" w:rsidRPr="00DE4CCF">
        <w:rPr>
          <w:lang w:val="en-GB"/>
        </w:rPr>
        <w:t xml:space="preserve"> 07</w:t>
      </w:r>
      <w:r w:rsidR="008D737C" w:rsidRPr="00DE4CCF">
        <w:rPr>
          <w:lang w:val="en-GB"/>
        </w:rPr>
        <w:t xml:space="preserve"> </w:t>
      </w:r>
      <w:r w:rsidRPr="00DE4CCF">
        <w:rPr>
          <w:lang w:val="en-GB"/>
        </w:rPr>
        <w:t>minutes</w:t>
      </w:r>
      <w:r w:rsidR="008D737C" w:rsidRPr="00DE4CCF">
        <w:rPr>
          <w:lang w:val="en-GB"/>
        </w:rPr>
        <w:t xml:space="preserve"> 00</w:t>
      </w:r>
    </w:p>
    <w:p w14:paraId="444B55BE" w14:textId="10947D49" w:rsidR="008D737C" w:rsidRPr="00DE4CCF" w:rsidRDefault="00D15965" w:rsidP="008D737C">
      <w:pPr>
        <w:rPr>
          <w:lang w:val="en-GB"/>
        </w:rPr>
      </w:pPr>
      <w:r w:rsidRPr="00DE4CCF">
        <w:rPr>
          <w:lang w:val="en-GB"/>
        </w:rPr>
        <w:t>Started work</w:t>
      </w:r>
      <w:r w:rsidR="007B7283" w:rsidRPr="00DE4CCF">
        <w:rPr>
          <w:lang w:val="en-GB"/>
        </w:rPr>
        <w:t xml:space="preserve">: 26.07.2022 </w:t>
      </w:r>
      <w:r w:rsidRPr="00DE4CCF">
        <w:rPr>
          <w:lang w:val="en-GB"/>
        </w:rPr>
        <w:t>hour</w:t>
      </w:r>
      <w:r w:rsidR="007B7283" w:rsidRPr="00DE4CCF">
        <w:rPr>
          <w:lang w:val="en-GB"/>
        </w:rPr>
        <w:t xml:space="preserve"> 07 </w:t>
      </w:r>
      <w:r w:rsidR="00B10D91" w:rsidRPr="00DE4CCF">
        <w:rPr>
          <w:lang w:val="en-GB"/>
        </w:rPr>
        <w:t>minutes</w:t>
      </w:r>
      <w:r w:rsidR="007B7283" w:rsidRPr="00DE4CCF">
        <w:rPr>
          <w:lang w:val="en-GB"/>
        </w:rPr>
        <w:t xml:space="preserve"> 00 – (12 </w:t>
      </w:r>
      <w:r w:rsidR="00B10D91" w:rsidRPr="00DE4CCF">
        <w:rPr>
          <w:lang w:val="en-GB"/>
        </w:rPr>
        <w:t>hours and</w:t>
      </w:r>
      <w:r w:rsidR="007B7283" w:rsidRPr="00DE4CCF">
        <w:rPr>
          <w:lang w:val="en-GB"/>
        </w:rPr>
        <w:t xml:space="preserve"> 0</w:t>
      </w:r>
      <w:r w:rsidR="008D737C" w:rsidRPr="00DE4CCF">
        <w:rPr>
          <w:lang w:val="en-GB"/>
        </w:rPr>
        <w:t xml:space="preserve">0 </w:t>
      </w:r>
      <w:r w:rsidR="00B10D91" w:rsidRPr="00DE4CCF">
        <w:rPr>
          <w:lang w:val="en-GB"/>
        </w:rPr>
        <w:t>min</w:t>
      </w:r>
      <w:r w:rsidR="008D737C" w:rsidRPr="00DE4CCF">
        <w:rPr>
          <w:lang w:val="en-GB"/>
        </w:rPr>
        <w:t>.)</w:t>
      </w:r>
    </w:p>
    <w:p w14:paraId="192527CD" w14:textId="6AC688BB" w:rsidR="008D737C" w:rsidRPr="00DE4CCF" w:rsidRDefault="008D737C" w:rsidP="008D737C">
      <w:pPr>
        <w:spacing w:before="120"/>
        <w:rPr>
          <w:lang w:val="en-GB"/>
        </w:rPr>
      </w:pPr>
      <w:r w:rsidRPr="00DE4CCF">
        <w:rPr>
          <w:lang w:val="en-GB"/>
        </w:rPr>
        <w:sym w:font="Symbol" w:char="F0B7"/>
      </w:r>
      <w:r w:rsidRPr="00DE4CCF">
        <w:rPr>
          <w:lang w:val="en-GB"/>
        </w:rPr>
        <w:t xml:space="preserve"> </w:t>
      </w:r>
      <w:r w:rsidR="00B10D91" w:rsidRPr="00DE4CCF">
        <w:rPr>
          <w:lang w:val="en-GB"/>
        </w:rPr>
        <w:t>Locomotive driver second person of locomotive</w:t>
      </w:r>
      <w:r w:rsidRPr="00DE4CCF">
        <w:rPr>
          <w:lang w:val="en-GB"/>
        </w:rPr>
        <w:t xml:space="preserve"> № </w:t>
      </w:r>
      <w:r w:rsidR="00620841" w:rsidRPr="00DE4CCF">
        <w:rPr>
          <w:lang w:val="en-GB"/>
        </w:rPr>
        <w:t>918111162593</w:t>
      </w:r>
      <w:r w:rsidRPr="00DE4CCF">
        <w:rPr>
          <w:lang w:val="en-GB"/>
        </w:rPr>
        <w:t>:</w:t>
      </w:r>
    </w:p>
    <w:p w14:paraId="4174ABC7" w14:textId="65BD17F7" w:rsidR="008D737C" w:rsidRPr="00DE4CCF" w:rsidRDefault="00B10D91" w:rsidP="008D737C">
      <w:pPr>
        <w:ind w:firstLine="720"/>
        <w:rPr>
          <w:lang w:val="en-GB"/>
        </w:rPr>
      </w:pPr>
      <w:r w:rsidRPr="00DE4CCF">
        <w:rPr>
          <w:lang w:val="en-GB"/>
        </w:rPr>
        <w:t xml:space="preserve">Break/rest: from </w:t>
      </w:r>
      <w:r w:rsidR="007B7283" w:rsidRPr="00DE4CCF">
        <w:rPr>
          <w:lang w:val="en-GB"/>
        </w:rPr>
        <w:t>23.07.2022</w:t>
      </w:r>
      <w:r w:rsidRPr="00DE4CCF">
        <w:rPr>
          <w:lang w:val="en-GB"/>
        </w:rPr>
        <w:t xml:space="preserve"> hour</w:t>
      </w:r>
      <w:r w:rsidR="007B7283" w:rsidRPr="00DE4CCF">
        <w:rPr>
          <w:lang w:val="en-GB"/>
        </w:rPr>
        <w:t xml:space="preserve"> 21</w:t>
      </w:r>
      <w:r w:rsidR="00827886" w:rsidRPr="00DE4CCF">
        <w:rPr>
          <w:lang w:val="en-GB"/>
        </w:rPr>
        <w:t xml:space="preserve"> </w:t>
      </w:r>
      <w:r w:rsidRPr="00DE4CCF">
        <w:rPr>
          <w:lang w:val="en-GB"/>
        </w:rPr>
        <w:t>minutes</w:t>
      </w:r>
      <w:r w:rsidR="00827886" w:rsidRPr="00DE4CCF">
        <w:rPr>
          <w:lang w:val="en-GB"/>
        </w:rPr>
        <w:t xml:space="preserve"> 00 </w:t>
      </w:r>
      <w:r w:rsidRPr="00DE4CCF">
        <w:rPr>
          <w:lang w:val="en-GB"/>
        </w:rPr>
        <w:t>until</w:t>
      </w:r>
      <w:r w:rsidR="00827886" w:rsidRPr="00DE4CCF">
        <w:rPr>
          <w:lang w:val="en-GB"/>
        </w:rPr>
        <w:t xml:space="preserve"> 26.07.2022</w:t>
      </w:r>
      <w:r w:rsidRPr="00DE4CCF">
        <w:rPr>
          <w:lang w:val="en-GB"/>
        </w:rPr>
        <w:t xml:space="preserve"> hour</w:t>
      </w:r>
      <w:r w:rsidR="00827886" w:rsidRPr="00DE4CCF">
        <w:rPr>
          <w:lang w:val="en-GB"/>
        </w:rPr>
        <w:t xml:space="preserve"> 07</w:t>
      </w:r>
      <w:r w:rsidR="008D737C" w:rsidRPr="00DE4CCF">
        <w:rPr>
          <w:lang w:val="en-GB"/>
        </w:rPr>
        <w:t xml:space="preserve"> </w:t>
      </w:r>
      <w:r w:rsidRPr="00DE4CCF">
        <w:rPr>
          <w:lang w:val="en-GB"/>
        </w:rPr>
        <w:t>minutes</w:t>
      </w:r>
      <w:r w:rsidR="008D737C" w:rsidRPr="00DE4CCF">
        <w:rPr>
          <w:lang w:val="en-GB"/>
        </w:rPr>
        <w:t xml:space="preserve"> 00</w:t>
      </w:r>
    </w:p>
    <w:p w14:paraId="33EED5FF" w14:textId="019836C6" w:rsidR="008D737C" w:rsidRPr="00DE4CCF" w:rsidRDefault="00A53901" w:rsidP="008D737C">
      <w:pPr>
        <w:rPr>
          <w:lang w:val="en-GB"/>
        </w:rPr>
      </w:pPr>
      <w:r w:rsidRPr="00DE4CCF">
        <w:rPr>
          <w:lang w:val="en-GB"/>
        </w:rPr>
        <w:t>Started work</w:t>
      </w:r>
      <w:r w:rsidR="00827886" w:rsidRPr="00DE4CCF">
        <w:rPr>
          <w:lang w:val="en-GB"/>
        </w:rPr>
        <w:t xml:space="preserve">: 26.07.2022 </w:t>
      </w:r>
      <w:r w:rsidRPr="00DE4CCF">
        <w:rPr>
          <w:lang w:val="en-GB"/>
        </w:rPr>
        <w:t>hour</w:t>
      </w:r>
      <w:r w:rsidR="00827886" w:rsidRPr="00DE4CCF">
        <w:rPr>
          <w:lang w:val="en-GB"/>
        </w:rPr>
        <w:t xml:space="preserve"> 07 </w:t>
      </w:r>
      <w:r w:rsidRPr="00DE4CCF">
        <w:rPr>
          <w:lang w:val="en-GB"/>
        </w:rPr>
        <w:t>minutes</w:t>
      </w:r>
      <w:r w:rsidR="00827886" w:rsidRPr="00DE4CCF">
        <w:rPr>
          <w:lang w:val="en-GB"/>
        </w:rPr>
        <w:t xml:space="preserve"> 00 – (69 </w:t>
      </w:r>
      <w:r w:rsidRPr="00DE4CCF">
        <w:rPr>
          <w:lang w:val="en-GB"/>
        </w:rPr>
        <w:t>h</w:t>
      </w:r>
      <w:r w:rsidR="00827886" w:rsidRPr="00DE4CCF">
        <w:rPr>
          <w:lang w:val="en-GB"/>
        </w:rPr>
        <w:t xml:space="preserve">. </w:t>
      </w:r>
      <w:r w:rsidRPr="00DE4CCF">
        <w:rPr>
          <w:lang w:val="en-GB"/>
        </w:rPr>
        <w:t>and</w:t>
      </w:r>
      <w:r w:rsidR="00827886" w:rsidRPr="00DE4CCF">
        <w:rPr>
          <w:lang w:val="en-GB"/>
        </w:rPr>
        <w:t xml:space="preserve"> 0</w:t>
      </w:r>
      <w:r w:rsidR="008D737C" w:rsidRPr="00DE4CCF">
        <w:rPr>
          <w:lang w:val="en-GB"/>
        </w:rPr>
        <w:t xml:space="preserve">0 </w:t>
      </w:r>
      <w:r w:rsidRPr="00DE4CCF">
        <w:rPr>
          <w:lang w:val="en-GB"/>
        </w:rPr>
        <w:t>min</w:t>
      </w:r>
      <w:r w:rsidR="008D737C" w:rsidRPr="00DE4CCF">
        <w:rPr>
          <w:lang w:val="en-GB"/>
        </w:rPr>
        <w:t>.)</w:t>
      </w:r>
    </w:p>
    <w:p w14:paraId="6159042B" w14:textId="7A2BDB9C" w:rsidR="008D737C" w:rsidRPr="00DE4CCF" w:rsidRDefault="006571DB" w:rsidP="008D737C">
      <w:pPr>
        <w:spacing w:before="120"/>
        <w:rPr>
          <w:i/>
          <w:iCs/>
          <w:lang w:val="en-GB"/>
        </w:rPr>
      </w:pPr>
      <w:r w:rsidRPr="00DE4CCF">
        <w:rPr>
          <w:i/>
          <w:iCs/>
          <w:lang w:val="en-GB"/>
        </w:rPr>
        <w:t>Railway infrastructure</w:t>
      </w:r>
      <w:r w:rsidR="008D737C" w:rsidRPr="00DE4CCF">
        <w:rPr>
          <w:i/>
          <w:iCs/>
          <w:lang w:val="en-GB"/>
        </w:rPr>
        <w:t>:</w:t>
      </w:r>
    </w:p>
    <w:p w14:paraId="2F01CA7A" w14:textId="3AF8D9EB" w:rsidR="008D737C" w:rsidRPr="00DE4CCF" w:rsidRDefault="008D737C" w:rsidP="008D737C">
      <w:pPr>
        <w:ind w:firstLine="720"/>
        <w:rPr>
          <w:lang w:val="en-GB"/>
        </w:rPr>
      </w:pPr>
      <w:r w:rsidRPr="00DE4CCF">
        <w:rPr>
          <w:lang w:val="en-GB"/>
        </w:rPr>
        <w:sym w:font="Symbol" w:char="F0B7"/>
      </w:r>
      <w:r w:rsidRPr="00DE4CCF">
        <w:rPr>
          <w:lang w:val="en-GB"/>
        </w:rPr>
        <w:t xml:space="preserve"> </w:t>
      </w:r>
      <w:r w:rsidR="006571DB" w:rsidRPr="00DE4CCF">
        <w:rPr>
          <w:lang w:val="en-GB"/>
        </w:rPr>
        <w:t>Traffic manager Yana station</w:t>
      </w:r>
      <w:r w:rsidRPr="00DE4CCF">
        <w:rPr>
          <w:lang w:val="en-GB"/>
        </w:rPr>
        <w:t>:</w:t>
      </w:r>
    </w:p>
    <w:p w14:paraId="72C17086" w14:textId="6208BCB9" w:rsidR="008D737C" w:rsidRPr="00DE4CCF" w:rsidRDefault="006571DB" w:rsidP="008D737C">
      <w:pPr>
        <w:ind w:firstLine="720"/>
        <w:rPr>
          <w:lang w:val="en-GB"/>
        </w:rPr>
      </w:pPr>
      <w:r w:rsidRPr="00DE4CCF">
        <w:rPr>
          <w:lang w:val="en-GB"/>
        </w:rPr>
        <w:t>Break/rest</w:t>
      </w:r>
      <w:r w:rsidR="008D737C" w:rsidRPr="00DE4CCF">
        <w:rPr>
          <w:lang w:val="en-GB"/>
        </w:rPr>
        <w:t xml:space="preserve">: </w:t>
      </w:r>
      <w:r w:rsidRPr="00DE4CCF">
        <w:rPr>
          <w:lang w:val="en-GB"/>
        </w:rPr>
        <w:t>from</w:t>
      </w:r>
      <w:r w:rsidR="008D737C" w:rsidRPr="00DE4CCF">
        <w:rPr>
          <w:lang w:val="en-GB"/>
        </w:rPr>
        <w:t xml:space="preserve"> </w:t>
      </w:r>
      <w:r w:rsidR="00827886" w:rsidRPr="00DE4CCF">
        <w:rPr>
          <w:lang w:val="en-GB"/>
        </w:rPr>
        <w:t>24.07</w:t>
      </w:r>
      <w:r w:rsidR="008D737C" w:rsidRPr="00DE4CCF">
        <w:rPr>
          <w:lang w:val="en-GB"/>
        </w:rPr>
        <w:t>.202</w:t>
      </w:r>
      <w:r w:rsidR="00827886" w:rsidRPr="00DE4CCF">
        <w:rPr>
          <w:lang w:val="en-GB"/>
        </w:rPr>
        <w:t>2</w:t>
      </w:r>
      <w:r w:rsidRPr="00DE4CCF">
        <w:rPr>
          <w:lang w:val="en-GB"/>
        </w:rPr>
        <w:t xml:space="preserve"> hour</w:t>
      </w:r>
      <w:r w:rsidR="00827886" w:rsidRPr="00DE4CCF">
        <w:rPr>
          <w:lang w:val="en-GB"/>
        </w:rPr>
        <w:t xml:space="preserve"> 07 </w:t>
      </w:r>
      <w:r w:rsidRPr="00DE4CCF">
        <w:rPr>
          <w:lang w:val="en-GB"/>
        </w:rPr>
        <w:t>minutes</w:t>
      </w:r>
      <w:r w:rsidR="00827886" w:rsidRPr="00DE4CCF">
        <w:rPr>
          <w:lang w:val="en-GB"/>
        </w:rPr>
        <w:t xml:space="preserve"> 00 </w:t>
      </w:r>
      <w:r w:rsidRPr="00DE4CCF">
        <w:rPr>
          <w:lang w:val="en-GB"/>
        </w:rPr>
        <w:t>until</w:t>
      </w:r>
      <w:r w:rsidR="00827886" w:rsidRPr="00DE4CCF">
        <w:rPr>
          <w:lang w:val="en-GB"/>
        </w:rPr>
        <w:t xml:space="preserve"> 26.07</w:t>
      </w:r>
      <w:r w:rsidR="008D737C" w:rsidRPr="00DE4CCF">
        <w:rPr>
          <w:lang w:val="en-GB"/>
        </w:rPr>
        <w:t>.2022</w:t>
      </w:r>
      <w:r w:rsidRPr="00DE4CCF">
        <w:rPr>
          <w:lang w:val="en-GB"/>
        </w:rPr>
        <w:t xml:space="preserve"> hour</w:t>
      </w:r>
      <w:r w:rsidR="008D737C" w:rsidRPr="00DE4CCF">
        <w:rPr>
          <w:lang w:val="en-GB"/>
        </w:rPr>
        <w:t xml:space="preserve"> 07 </w:t>
      </w:r>
      <w:r w:rsidRPr="00DE4CCF">
        <w:rPr>
          <w:lang w:val="en-GB"/>
        </w:rPr>
        <w:t>minutes</w:t>
      </w:r>
      <w:r w:rsidR="008D737C" w:rsidRPr="00DE4CCF">
        <w:rPr>
          <w:lang w:val="en-GB"/>
        </w:rPr>
        <w:t xml:space="preserve"> 00</w:t>
      </w:r>
    </w:p>
    <w:p w14:paraId="0206CC74" w14:textId="7EC60A09" w:rsidR="008D737C" w:rsidRPr="00DE4CCF" w:rsidRDefault="00F76B18" w:rsidP="008D737C">
      <w:pPr>
        <w:ind w:firstLine="720"/>
        <w:rPr>
          <w:lang w:val="en-GB"/>
        </w:rPr>
      </w:pPr>
      <w:r w:rsidRPr="00DE4CCF">
        <w:rPr>
          <w:lang w:val="en-GB"/>
        </w:rPr>
        <w:t>Started work</w:t>
      </w:r>
      <w:r w:rsidR="00827886" w:rsidRPr="00DE4CCF">
        <w:rPr>
          <w:lang w:val="en-GB"/>
        </w:rPr>
        <w:t>: 26.07.2022</w:t>
      </w:r>
      <w:r w:rsidRPr="00DE4CCF">
        <w:rPr>
          <w:lang w:val="en-GB"/>
        </w:rPr>
        <w:t xml:space="preserve"> hour</w:t>
      </w:r>
      <w:r w:rsidR="00827886" w:rsidRPr="00DE4CCF">
        <w:rPr>
          <w:lang w:val="en-GB"/>
        </w:rPr>
        <w:t xml:space="preserve"> 07 </w:t>
      </w:r>
      <w:r w:rsidRPr="00DE4CCF">
        <w:rPr>
          <w:lang w:val="en-GB"/>
        </w:rPr>
        <w:t>minutes</w:t>
      </w:r>
      <w:r w:rsidR="00827886" w:rsidRPr="00DE4CCF">
        <w:rPr>
          <w:lang w:val="en-GB"/>
        </w:rPr>
        <w:t xml:space="preserve"> 00 – ( 48 </w:t>
      </w:r>
      <w:r w:rsidRPr="00DE4CCF">
        <w:rPr>
          <w:lang w:val="en-GB"/>
        </w:rPr>
        <w:t>hours and</w:t>
      </w:r>
      <w:r w:rsidR="00827886" w:rsidRPr="00DE4CCF">
        <w:rPr>
          <w:lang w:val="en-GB"/>
        </w:rPr>
        <w:t xml:space="preserve"> 0</w:t>
      </w:r>
      <w:r w:rsidR="008D737C" w:rsidRPr="00DE4CCF">
        <w:rPr>
          <w:lang w:val="en-GB"/>
        </w:rPr>
        <w:t xml:space="preserve">0 </w:t>
      </w:r>
      <w:r w:rsidRPr="00DE4CCF">
        <w:rPr>
          <w:lang w:val="en-GB"/>
        </w:rPr>
        <w:t>min</w:t>
      </w:r>
      <w:r w:rsidR="008D737C" w:rsidRPr="00DE4CCF">
        <w:rPr>
          <w:lang w:val="en-GB"/>
        </w:rPr>
        <w:t>.)</w:t>
      </w:r>
    </w:p>
    <w:p w14:paraId="59DE36B6" w14:textId="024EFE0D" w:rsidR="008D737C" w:rsidRPr="00DE4CCF" w:rsidRDefault="008D737C" w:rsidP="008D737C">
      <w:pPr>
        <w:spacing w:before="120"/>
        <w:rPr>
          <w:lang w:val="en-GB"/>
        </w:rPr>
      </w:pPr>
      <w:r w:rsidRPr="00DE4CCF">
        <w:rPr>
          <w:lang w:val="en-GB"/>
        </w:rPr>
        <w:sym w:font="Symbol" w:char="F0B7"/>
      </w:r>
      <w:r w:rsidRPr="00DE4CCF">
        <w:rPr>
          <w:lang w:val="en-GB"/>
        </w:rPr>
        <w:t xml:space="preserve"> </w:t>
      </w:r>
      <w:r w:rsidR="008748BB" w:rsidRPr="00DE4CCF">
        <w:rPr>
          <w:lang w:val="en-GB"/>
        </w:rPr>
        <w:t>Traffic manager Kremikovtsi station</w:t>
      </w:r>
      <w:r w:rsidRPr="00DE4CCF">
        <w:rPr>
          <w:lang w:val="en-GB"/>
        </w:rPr>
        <w:t>:</w:t>
      </w:r>
    </w:p>
    <w:p w14:paraId="3CE5C347" w14:textId="0DF4B305" w:rsidR="008D737C" w:rsidRPr="00DE4CCF" w:rsidRDefault="006374A9" w:rsidP="008D737C">
      <w:pPr>
        <w:ind w:firstLine="720"/>
        <w:rPr>
          <w:lang w:val="en-GB"/>
        </w:rPr>
      </w:pPr>
      <w:r w:rsidRPr="00DE4CCF">
        <w:rPr>
          <w:lang w:val="en-GB"/>
        </w:rPr>
        <w:t>Break/rest</w:t>
      </w:r>
      <w:r w:rsidR="00A22E07" w:rsidRPr="00DE4CCF">
        <w:rPr>
          <w:lang w:val="en-GB"/>
        </w:rPr>
        <w:t xml:space="preserve">: </w:t>
      </w:r>
      <w:r w:rsidRPr="00DE4CCF">
        <w:rPr>
          <w:lang w:val="en-GB"/>
        </w:rPr>
        <w:t>from 22.07.2022 hour</w:t>
      </w:r>
      <w:r w:rsidR="00A22E07" w:rsidRPr="00DE4CCF">
        <w:rPr>
          <w:lang w:val="en-GB"/>
        </w:rPr>
        <w:t xml:space="preserve"> 19 </w:t>
      </w:r>
      <w:r w:rsidRPr="00DE4CCF">
        <w:rPr>
          <w:lang w:val="en-GB"/>
        </w:rPr>
        <w:t>minutes</w:t>
      </w:r>
      <w:r w:rsidR="00A22E07" w:rsidRPr="00DE4CCF">
        <w:rPr>
          <w:lang w:val="en-GB"/>
        </w:rPr>
        <w:t xml:space="preserve"> 00 </w:t>
      </w:r>
      <w:r w:rsidRPr="00DE4CCF">
        <w:rPr>
          <w:lang w:val="en-GB"/>
        </w:rPr>
        <w:t>until</w:t>
      </w:r>
      <w:r w:rsidR="00A22E07" w:rsidRPr="00DE4CCF">
        <w:rPr>
          <w:lang w:val="en-GB"/>
        </w:rPr>
        <w:t xml:space="preserve"> 26.07.2022 </w:t>
      </w:r>
      <w:r w:rsidRPr="00DE4CCF">
        <w:rPr>
          <w:lang w:val="en-GB"/>
        </w:rPr>
        <w:t>hour</w:t>
      </w:r>
      <w:r w:rsidR="00A22E07" w:rsidRPr="00DE4CCF">
        <w:rPr>
          <w:lang w:val="en-GB"/>
        </w:rPr>
        <w:t xml:space="preserve"> 06</w:t>
      </w:r>
      <w:r w:rsidR="008D737C" w:rsidRPr="00DE4CCF">
        <w:rPr>
          <w:lang w:val="en-GB"/>
        </w:rPr>
        <w:t xml:space="preserve"> </w:t>
      </w:r>
      <w:r w:rsidRPr="00DE4CCF">
        <w:rPr>
          <w:lang w:val="en-GB"/>
        </w:rPr>
        <w:t>minutes</w:t>
      </w:r>
      <w:r w:rsidR="008D737C" w:rsidRPr="00DE4CCF">
        <w:rPr>
          <w:lang w:val="en-GB"/>
        </w:rPr>
        <w:t xml:space="preserve"> 00</w:t>
      </w:r>
    </w:p>
    <w:p w14:paraId="55815F7F" w14:textId="492AC5CC" w:rsidR="008D737C" w:rsidRPr="00DE4CCF" w:rsidRDefault="00DA1204" w:rsidP="008D737C">
      <w:pPr>
        <w:ind w:firstLine="720"/>
        <w:rPr>
          <w:lang w:val="en-GB"/>
        </w:rPr>
      </w:pPr>
      <w:r w:rsidRPr="00DE4CCF">
        <w:rPr>
          <w:lang w:val="en-GB"/>
        </w:rPr>
        <w:t>Started work: 26.07.2022 hour</w:t>
      </w:r>
      <w:r w:rsidR="00A22E07" w:rsidRPr="00DE4CCF">
        <w:rPr>
          <w:lang w:val="en-GB"/>
        </w:rPr>
        <w:t xml:space="preserve"> 06 </w:t>
      </w:r>
      <w:r w:rsidRPr="00DE4CCF">
        <w:rPr>
          <w:lang w:val="en-GB"/>
        </w:rPr>
        <w:t>minutes</w:t>
      </w:r>
      <w:r w:rsidR="00A22E07" w:rsidRPr="00DE4CCF">
        <w:rPr>
          <w:lang w:val="en-GB"/>
        </w:rPr>
        <w:t xml:space="preserve"> 00 (23 </w:t>
      </w:r>
      <w:r w:rsidRPr="00DE4CCF">
        <w:rPr>
          <w:lang w:val="en-GB"/>
        </w:rPr>
        <w:t>hours and</w:t>
      </w:r>
      <w:r w:rsidR="00A22E07" w:rsidRPr="00DE4CCF">
        <w:rPr>
          <w:lang w:val="en-GB"/>
        </w:rPr>
        <w:t xml:space="preserve"> 00</w:t>
      </w:r>
      <w:r w:rsidR="008D737C" w:rsidRPr="00DE4CCF">
        <w:rPr>
          <w:lang w:val="en-GB"/>
        </w:rPr>
        <w:t xml:space="preserve"> </w:t>
      </w:r>
      <w:r w:rsidRPr="00DE4CCF">
        <w:rPr>
          <w:lang w:val="en-GB"/>
        </w:rPr>
        <w:t>min</w:t>
      </w:r>
      <w:r w:rsidR="008D737C" w:rsidRPr="00DE4CCF">
        <w:rPr>
          <w:lang w:val="en-GB"/>
        </w:rPr>
        <w:t>.)</w:t>
      </w:r>
    </w:p>
    <w:p w14:paraId="5F3969C5" w14:textId="04C42971" w:rsidR="008D737C" w:rsidRPr="00DE4CCF" w:rsidRDefault="008D737C" w:rsidP="008D737C">
      <w:pPr>
        <w:spacing w:before="120"/>
        <w:ind w:firstLine="720"/>
        <w:rPr>
          <w:lang w:val="en-GB"/>
        </w:rPr>
      </w:pPr>
      <w:r w:rsidRPr="00DE4CCF">
        <w:rPr>
          <w:lang w:val="en-GB"/>
        </w:rPr>
        <w:sym w:font="Symbol" w:char="F0B7"/>
      </w:r>
      <w:r w:rsidRPr="00DE4CCF">
        <w:rPr>
          <w:lang w:val="en-GB"/>
        </w:rPr>
        <w:t xml:space="preserve"> </w:t>
      </w:r>
      <w:r w:rsidR="0062317F" w:rsidRPr="00DE4CCF">
        <w:rPr>
          <w:lang w:val="en-GB"/>
        </w:rPr>
        <w:t>Head of railway section</w:t>
      </w:r>
      <w:r w:rsidRPr="00DE4CCF">
        <w:rPr>
          <w:lang w:val="en-GB"/>
        </w:rPr>
        <w:t>:</w:t>
      </w:r>
    </w:p>
    <w:p w14:paraId="389B9437" w14:textId="6B6EC29D" w:rsidR="008D737C" w:rsidRPr="00DE4CCF" w:rsidRDefault="0062317F" w:rsidP="008D737C">
      <w:pPr>
        <w:pStyle w:val="ab"/>
        <w:ind w:hanging="11"/>
        <w:rPr>
          <w:lang w:val="en-GB"/>
        </w:rPr>
      </w:pPr>
      <w:r w:rsidRPr="00DE4CCF">
        <w:rPr>
          <w:lang w:val="en-GB"/>
        </w:rPr>
        <w:t>Break/rest</w:t>
      </w:r>
      <w:r w:rsidR="00A22E07" w:rsidRPr="00DE4CCF">
        <w:rPr>
          <w:lang w:val="en-GB"/>
        </w:rPr>
        <w:t xml:space="preserve">: </w:t>
      </w:r>
      <w:r w:rsidR="00AA3C2F" w:rsidRPr="00DE4CCF">
        <w:rPr>
          <w:lang w:val="en-GB"/>
        </w:rPr>
        <w:t>from</w:t>
      </w:r>
      <w:r w:rsidR="00A22E07" w:rsidRPr="00DE4CCF">
        <w:rPr>
          <w:lang w:val="en-GB"/>
        </w:rPr>
        <w:t xml:space="preserve"> 25.07.2022 </w:t>
      </w:r>
      <w:r w:rsidR="00AA3C2F" w:rsidRPr="00DE4CCF">
        <w:rPr>
          <w:lang w:val="en-GB"/>
        </w:rPr>
        <w:t>hour</w:t>
      </w:r>
      <w:r w:rsidR="00A22E07" w:rsidRPr="00DE4CCF">
        <w:rPr>
          <w:lang w:val="en-GB"/>
        </w:rPr>
        <w:t xml:space="preserve"> 17 </w:t>
      </w:r>
      <w:r w:rsidR="00AA3C2F" w:rsidRPr="00DE4CCF">
        <w:rPr>
          <w:lang w:val="en-GB"/>
        </w:rPr>
        <w:t>minutes</w:t>
      </w:r>
      <w:r w:rsidR="00A22E07" w:rsidRPr="00DE4CCF">
        <w:rPr>
          <w:lang w:val="en-GB"/>
        </w:rPr>
        <w:t xml:space="preserve"> 00 </w:t>
      </w:r>
      <w:r w:rsidR="00AA3C2F" w:rsidRPr="00DE4CCF">
        <w:rPr>
          <w:lang w:val="en-GB"/>
        </w:rPr>
        <w:t>until</w:t>
      </w:r>
      <w:r w:rsidR="00A22E07" w:rsidRPr="00DE4CCF">
        <w:rPr>
          <w:lang w:val="en-GB"/>
        </w:rPr>
        <w:t xml:space="preserve"> 26.07.2022 </w:t>
      </w:r>
      <w:r w:rsidR="00AA3C2F" w:rsidRPr="00DE4CCF">
        <w:rPr>
          <w:lang w:val="en-GB"/>
        </w:rPr>
        <w:t>hour</w:t>
      </w:r>
      <w:r w:rsidR="00A22E07" w:rsidRPr="00DE4CCF">
        <w:rPr>
          <w:lang w:val="en-GB"/>
        </w:rPr>
        <w:t xml:space="preserve"> 08 </w:t>
      </w:r>
      <w:r w:rsidR="00AA3C2F" w:rsidRPr="00DE4CCF">
        <w:rPr>
          <w:lang w:val="en-GB"/>
        </w:rPr>
        <w:t>minutes</w:t>
      </w:r>
      <w:r w:rsidR="00A22E07" w:rsidRPr="00DE4CCF">
        <w:rPr>
          <w:lang w:val="en-GB"/>
        </w:rPr>
        <w:t xml:space="preserve"> 0</w:t>
      </w:r>
      <w:r w:rsidR="008D737C" w:rsidRPr="00DE4CCF">
        <w:rPr>
          <w:lang w:val="en-GB"/>
        </w:rPr>
        <w:t>0</w:t>
      </w:r>
    </w:p>
    <w:p w14:paraId="09B0F064" w14:textId="488621C8" w:rsidR="00A479CC" w:rsidRPr="00DE4CCF" w:rsidRDefault="0062317F" w:rsidP="008D737C">
      <w:pPr>
        <w:pStyle w:val="ab"/>
        <w:ind w:hanging="11"/>
        <w:rPr>
          <w:lang w:val="en-GB"/>
        </w:rPr>
      </w:pPr>
      <w:r w:rsidRPr="00DE4CCF">
        <w:rPr>
          <w:lang w:val="en-GB"/>
        </w:rPr>
        <w:t>Started work: 26.07.2022 hour</w:t>
      </w:r>
      <w:r w:rsidR="00A22E07" w:rsidRPr="00DE4CCF">
        <w:rPr>
          <w:lang w:val="en-GB"/>
        </w:rPr>
        <w:t xml:space="preserve"> 08 </w:t>
      </w:r>
      <w:r w:rsidR="00AA3C2F" w:rsidRPr="00DE4CCF">
        <w:rPr>
          <w:lang w:val="en-GB"/>
        </w:rPr>
        <w:t>minutes</w:t>
      </w:r>
      <w:r w:rsidR="00A22E07" w:rsidRPr="00DE4CCF">
        <w:rPr>
          <w:lang w:val="en-GB"/>
        </w:rPr>
        <w:t xml:space="preserve"> 00 – (15 </w:t>
      </w:r>
      <w:r w:rsidR="00AA3C2F" w:rsidRPr="00DE4CCF">
        <w:rPr>
          <w:lang w:val="en-GB"/>
        </w:rPr>
        <w:t>h</w:t>
      </w:r>
      <w:r w:rsidR="00A22E07" w:rsidRPr="00DE4CCF">
        <w:rPr>
          <w:lang w:val="en-GB"/>
        </w:rPr>
        <w:t xml:space="preserve">. </w:t>
      </w:r>
      <w:r w:rsidR="00013E00" w:rsidRPr="00DE4CCF">
        <w:rPr>
          <w:lang w:val="en-GB"/>
        </w:rPr>
        <w:t>and</w:t>
      </w:r>
      <w:r w:rsidR="00A22E07" w:rsidRPr="00DE4CCF">
        <w:rPr>
          <w:lang w:val="en-GB"/>
        </w:rPr>
        <w:t xml:space="preserve"> 0</w:t>
      </w:r>
      <w:r w:rsidR="008D737C" w:rsidRPr="00DE4CCF">
        <w:rPr>
          <w:lang w:val="en-GB"/>
        </w:rPr>
        <w:t xml:space="preserve">0 </w:t>
      </w:r>
      <w:r w:rsidR="00013E00" w:rsidRPr="00DE4CCF">
        <w:rPr>
          <w:lang w:val="en-GB"/>
        </w:rPr>
        <w:t>min</w:t>
      </w:r>
      <w:r w:rsidR="008D737C" w:rsidRPr="00DE4CCF">
        <w:rPr>
          <w:lang w:val="en-GB"/>
        </w:rPr>
        <w:t>.)</w:t>
      </w:r>
    </w:p>
    <w:p w14:paraId="1A6AD631" w14:textId="65E090F9" w:rsidR="00A22E07" w:rsidRPr="00DE4CCF" w:rsidRDefault="00A22E07" w:rsidP="00A22E07">
      <w:pPr>
        <w:pStyle w:val="ab"/>
        <w:spacing w:before="120"/>
        <w:ind w:left="0"/>
        <w:contextualSpacing w:val="0"/>
        <w:rPr>
          <w:lang w:val="en-GB"/>
        </w:rPr>
      </w:pPr>
      <w:r w:rsidRPr="00DE4CCF">
        <w:rPr>
          <w:lang w:val="en-GB"/>
        </w:rPr>
        <w:sym w:font="Symbol" w:char="F0B7"/>
      </w:r>
      <w:r w:rsidRPr="00DE4CCF">
        <w:rPr>
          <w:lang w:val="en-GB"/>
        </w:rPr>
        <w:t xml:space="preserve"> </w:t>
      </w:r>
      <w:r w:rsidR="00013E00" w:rsidRPr="00DE4CCF">
        <w:rPr>
          <w:lang w:val="en-GB"/>
        </w:rPr>
        <w:t>Head of Transport group on RRS</w:t>
      </w:r>
      <w:r w:rsidRPr="00DE4CCF">
        <w:rPr>
          <w:lang w:val="en-GB"/>
        </w:rPr>
        <w:t>:</w:t>
      </w:r>
    </w:p>
    <w:p w14:paraId="7A73735F" w14:textId="15137C21" w:rsidR="00A22E07" w:rsidRPr="00DE4CCF" w:rsidRDefault="003B42FA" w:rsidP="00A22E07">
      <w:pPr>
        <w:pStyle w:val="ab"/>
        <w:ind w:hanging="11"/>
        <w:rPr>
          <w:lang w:val="en-GB"/>
        </w:rPr>
      </w:pPr>
      <w:r w:rsidRPr="00DE4CCF">
        <w:rPr>
          <w:lang w:val="en-GB"/>
        </w:rPr>
        <w:t>Break/rest</w:t>
      </w:r>
      <w:r w:rsidR="00A22E07" w:rsidRPr="00DE4CCF">
        <w:rPr>
          <w:lang w:val="en-GB"/>
        </w:rPr>
        <w:t xml:space="preserve">: </w:t>
      </w:r>
      <w:r w:rsidRPr="00DE4CCF">
        <w:rPr>
          <w:lang w:val="en-GB"/>
        </w:rPr>
        <w:t>from</w:t>
      </w:r>
      <w:r w:rsidR="00A22E07" w:rsidRPr="00DE4CCF">
        <w:rPr>
          <w:lang w:val="en-GB"/>
        </w:rPr>
        <w:t xml:space="preserve"> 25.07.2022 </w:t>
      </w:r>
      <w:r w:rsidRPr="00DE4CCF">
        <w:rPr>
          <w:lang w:val="en-GB"/>
        </w:rPr>
        <w:t xml:space="preserve">hour </w:t>
      </w:r>
      <w:r w:rsidR="00A22E07" w:rsidRPr="00DE4CCF">
        <w:rPr>
          <w:lang w:val="en-GB"/>
        </w:rPr>
        <w:t xml:space="preserve">17 </w:t>
      </w:r>
      <w:r w:rsidRPr="00DE4CCF">
        <w:rPr>
          <w:lang w:val="en-GB"/>
        </w:rPr>
        <w:t>minutes</w:t>
      </w:r>
      <w:r w:rsidR="00A22E07" w:rsidRPr="00DE4CCF">
        <w:rPr>
          <w:lang w:val="en-GB"/>
        </w:rPr>
        <w:t xml:space="preserve"> 00 </w:t>
      </w:r>
      <w:r w:rsidRPr="00DE4CCF">
        <w:rPr>
          <w:lang w:val="en-GB"/>
        </w:rPr>
        <w:t>until</w:t>
      </w:r>
      <w:r w:rsidR="00A22E07" w:rsidRPr="00DE4CCF">
        <w:rPr>
          <w:lang w:val="en-GB"/>
        </w:rPr>
        <w:t xml:space="preserve"> 26.07.2022 </w:t>
      </w:r>
      <w:r w:rsidRPr="00DE4CCF">
        <w:rPr>
          <w:lang w:val="en-GB"/>
        </w:rPr>
        <w:t>hour</w:t>
      </w:r>
      <w:r w:rsidR="00A22E07" w:rsidRPr="00DE4CCF">
        <w:rPr>
          <w:lang w:val="en-GB"/>
        </w:rPr>
        <w:t xml:space="preserve"> 08 </w:t>
      </w:r>
      <w:r w:rsidRPr="00DE4CCF">
        <w:rPr>
          <w:lang w:val="en-GB"/>
        </w:rPr>
        <w:t>minutes</w:t>
      </w:r>
      <w:r w:rsidR="00A22E07" w:rsidRPr="00DE4CCF">
        <w:rPr>
          <w:lang w:val="en-GB"/>
        </w:rPr>
        <w:t xml:space="preserve"> 00</w:t>
      </w:r>
    </w:p>
    <w:p w14:paraId="219D0EF2" w14:textId="4161289A" w:rsidR="00A22E07" w:rsidRPr="00DE4CCF" w:rsidRDefault="003B42FA" w:rsidP="00A22E07">
      <w:pPr>
        <w:pStyle w:val="ab"/>
        <w:ind w:hanging="11"/>
        <w:rPr>
          <w:lang w:val="en-GB"/>
        </w:rPr>
      </w:pPr>
      <w:r w:rsidRPr="00DE4CCF">
        <w:rPr>
          <w:lang w:val="en-GB"/>
        </w:rPr>
        <w:t>Started work</w:t>
      </w:r>
      <w:r w:rsidR="00A22E07" w:rsidRPr="00DE4CCF">
        <w:rPr>
          <w:lang w:val="en-GB"/>
        </w:rPr>
        <w:t>: 26.07.2022</w:t>
      </w:r>
      <w:r w:rsidRPr="00DE4CCF">
        <w:rPr>
          <w:lang w:val="en-GB"/>
        </w:rPr>
        <w:t xml:space="preserve"> hour</w:t>
      </w:r>
      <w:r w:rsidR="00A22E07" w:rsidRPr="00DE4CCF">
        <w:rPr>
          <w:lang w:val="en-GB"/>
        </w:rPr>
        <w:t xml:space="preserve"> 08 </w:t>
      </w:r>
      <w:r w:rsidRPr="00DE4CCF">
        <w:rPr>
          <w:lang w:val="en-GB"/>
        </w:rPr>
        <w:t>minutes</w:t>
      </w:r>
      <w:r w:rsidR="00A22E07" w:rsidRPr="00DE4CCF">
        <w:rPr>
          <w:lang w:val="en-GB"/>
        </w:rPr>
        <w:t xml:space="preserve"> 00 – (15 </w:t>
      </w:r>
      <w:r w:rsidRPr="00DE4CCF">
        <w:rPr>
          <w:lang w:val="en-GB"/>
        </w:rPr>
        <w:t>h</w:t>
      </w:r>
      <w:r w:rsidR="00A22E07" w:rsidRPr="00DE4CCF">
        <w:rPr>
          <w:lang w:val="en-GB"/>
        </w:rPr>
        <w:t xml:space="preserve">. </w:t>
      </w:r>
      <w:r w:rsidRPr="00DE4CCF">
        <w:rPr>
          <w:lang w:val="en-GB"/>
        </w:rPr>
        <w:t>and</w:t>
      </w:r>
      <w:r w:rsidR="00A22E07" w:rsidRPr="00DE4CCF">
        <w:rPr>
          <w:lang w:val="en-GB"/>
        </w:rPr>
        <w:t xml:space="preserve"> 00 </w:t>
      </w:r>
      <w:r w:rsidRPr="00DE4CCF">
        <w:rPr>
          <w:lang w:val="en-GB"/>
        </w:rPr>
        <w:t>min</w:t>
      </w:r>
      <w:r w:rsidR="00A22E07" w:rsidRPr="00DE4CCF">
        <w:rPr>
          <w:lang w:val="en-GB"/>
        </w:rPr>
        <w:t>.)</w:t>
      </w:r>
    </w:p>
    <w:p w14:paraId="68F9A5C2" w14:textId="0D436F86" w:rsidR="00A22E07" w:rsidRPr="00DE4CCF" w:rsidRDefault="00A22E07" w:rsidP="00A22E07">
      <w:pPr>
        <w:pStyle w:val="ab"/>
        <w:spacing w:before="120"/>
        <w:ind w:left="0"/>
        <w:contextualSpacing w:val="0"/>
        <w:rPr>
          <w:lang w:val="en-GB"/>
        </w:rPr>
      </w:pPr>
      <w:r w:rsidRPr="00DE4CCF">
        <w:rPr>
          <w:lang w:val="en-GB"/>
        </w:rPr>
        <w:sym w:font="Symbol" w:char="F0B7"/>
      </w:r>
      <w:r w:rsidRPr="00DE4CCF">
        <w:rPr>
          <w:lang w:val="en-GB"/>
        </w:rPr>
        <w:t xml:space="preserve">  </w:t>
      </w:r>
      <w:r w:rsidR="002B7565" w:rsidRPr="00DE4CCF">
        <w:rPr>
          <w:lang w:val="en-GB"/>
        </w:rPr>
        <w:t>Trackman railway line</w:t>
      </w:r>
      <w:r w:rsidRPr="00DE4CCF">
        <w:rPr>
          <w:lang w:val="en-GB"/>
        </w:rPr>
        <w:t>:</w:t>
      </w:r>
    </w:p>
    <w:p w14:paraId="72281B85" w14:textId="7C17A9F7" w:rsidR="00A22E07" w:rsidRPr="00DE4CCF" w:rsidRDefault="00B84757" w:rsidP="00A22E07">
      <w:pPr>
        <w:pStyle w:val="ab"/>
        <w:ind w:hanging="11"/>
        <w:rPr>
          <w:lang w:val="en-GB"/>
        </w:rPr>
      </w:pPr>
      <w:r w:rsidRPr="00DE4CCF">
        <w:rPr>
          <w:lang w:val="en-GB"/>
        </w:rPr>
        <w:t>Break/rest</w:t>
      </w:r>
      <w:r w:rsidR="00A22E07" w:rsidRPr="00DE4CCF">
        <w:rPr>
          <w:lang w:val="en-GB"/>
        </w:rPr>
        <w:t xml:space="preserve">: </w:t>
      </w:r>
      <w:r w:rsidRPr="00DE4CCF">
        <w:rPr>
          <w:lang w:val="en-GB"/>
        </w:rPr>
        <w:t>from</w:t>
      </w:r>
      <w:r w:rsidR="00A22E07" w:rsidRPr="00DE4CCF">
        <w:rPr>
          <w:lang w:val="en-GB"/>
        </w:rPr>
        <w:t xml:space="preserve"> 25.07.2022 </w:t>
      </w:r>
      <w:r w:rsidRPr="00DE4CCF">
        <w:rPr>
          <w:lang w:val="en-GB"/>
        </w:rPr>
        <w:t>hour and</w:t>
      </w:r>
      <w:r w:rsidR="00A22E07" w:rsidRPr="00DE4CCF">
        <w:rPr>
          <w:lang w:val="en-GB"/>
        </w:rPr>
        <w:t xml:space="preserve"> 18 </w:t>
      </w:r>
      <w:r w:rsidRPr="00DE4CCF">
        <w:rPr>
          <w:lang w:val="en-GB"/>
        </w:rPr>
        <w:t>minutes</w:t>
      </w:r>
      <w:r w:rsidR="00A22E07" w:rsidRPr="00DE4CCF">
        <w:rPr>
          <w:lang w:val="en-GB"/>
        </w:rPr>
        <w:t xml:space="preserve"> 00 </w:t>
      </w:r>
      <w:r w:rsidRPr="00DE4CCF">
        <w:rPr>
          <w:lang w:val="en-GB"/>
        </w:rPr>
        <w:t>until</w:t>
      </w:r>
      <w:r w:rsidR="00A22E07" w:rsidRPr="00DE4CCF">
        <w:rPr>
          <w:lang w:val="en-GB"/>
        </w:rPr>
        <w:t xml:space="preserve"> 26.07.2022</w:t>
      </w:r>
      <w:r w:rsidRPr="00DE4CCF">
        <w:rPr>
          <w:lang w:val="en-GB"/>
        </w:rPr>
        <w:t xml:space="preserve"> hour</w:t>
      </w:r>
      <w:r w:rsidR="00A22E07" w:rsidRPr="00DE4CCF">
        <w:rPr>
          <w:lang w:val="en-GB"/>
        </w:rPr>
        <w:t xml:space="preserve"> 09 </w:t>
      </w:r>
      <w:r w:rsidRPr="00DE4CCF">
        <w:rPr>
          <w:lang w:val="en-GB"/>
        </w:rPr>
        <w:t>minutes</w:t>
      </w:r>
      <w:r w:rsidR="00A22E07" w:rsidRPr="00DE4CCF">
        <w:rPr>
          <w:lang w:val="en-GB"/>
        </w:rPr>
        <w:t xml:space="preserve"> 00</w:t>
      </w:r>
    </w:p>
    <w:p w14:paraId="6E0FFC67" w14:textId="3B3E322D" w:rsidR="00A22E07" w:rsidRPr="00DE4CCF" w:rsidRDefault="00B84757" w:rsidP="00A22E07">
      <w:pPr>
        <w:pStyle w:val="ab"/>
        <w:ind w:hanging="11"/>
        <w:rPr>
          <w:lang w:val="en-GB"/>
        </w:rPr>
      </w:pPr>
      <w:r w:rsidRPr="00DE4CCF">
        <w:rPr>
          <w:lang w:val="en-GB"/>
        </w:rPr>
        <w:t>Started work</w:t>
      </w:r>
      <w:r w:rsidR="00A22E07" w:rsidRPr="00DE4CCF">
        <w:rPr>
          <w:lang w:val="en-GB"/>
        </w:rPr>
        <w:t>: 26.07.2022</w:t>
      </w:r>
      <w:r w:rsidRPr="00DE4CCF">
        <w:rPr>
          <w:lang w:val="en-GB"/>
        </w:rPr>
        <w:t xml:space="preserve"> hour</w:t>
      </w:r>
      <w:r w:rsidR="00A22E07" w:rsidRPr="00DE4CCF">
        <w:rPr>
          <w:lang w:val="en-GB"/>
        </w:rPr>
        <w:t xml:space="preserve"> 09 </w:t>
      </w:r>
      <w:r w:rsidRPr="00DE4CCF">
        <w:rPr>
          <w:lang w:val="en-GB"/>
        </w:rPr>
        <w:t>minutes</w:t>
      </w:r>
      <w:r w:rsidR="00A22E07" w:rsidRPr="00DE4CCF">
        <w:rPr>
          <w:lang w:val="en-GB"/>
        </w:rPr>
        <w:t xml:space="preserve"> 00 – (15 </w:t>
      </w:r>
      <w:r w:rsidRPr="00DE4CCF">
        <w:rPr>
          <w:lang w:val="en-GB"/>
        </w:rPr>
        <w:t>h</w:t>
      </w:r>
      <w:r w:rsidR="00A22E07" w:rsidRPr="00DE4CCF">
        <w:rPr>
          <w:lang w:val="en-GB"/>
        </w:rPr>
        <w:t xml:space="preserve">. </w:t>
      </w:r>
      <w:r w:rsidRPr="00DE4CCF">
        <w:rPr>
          <w:lang w:val="en-GB"/>
        </w:rPr>
        <w:t>and</w:t>
      </w:r>
      <w:r w:rsidR="00A22E07" w:rsidRPr="00DE4CCF">
        <w:rPr>
          <w:lang w:val="en-GB"/>
        </w:rPr>
        <w:t xml:space="preserve"> 00 </w:t>
      </w:r>
      <w:r w:rsidRPr="00DE4CCF">
        <w:rPr>
          <w:lang w:val="en-GB"/>
        </w:rPr>
        <w:t>min</w:t>
      </w:r>
      <w:r w:rsidR="00A22E07" w:rsidRPr="00DE4CCF">
        <w:rPr>
          <w:lang w:val="en-GB"/>
        </w:rPr>
        <w:t>.)</w:t>
      </w:r>
    </w:p>
    <w:p w14:paraId="10E0C6F1" w14:textId="09797222" w:rsidR="008D737C" w:rsidRPr="00DE4CCF" w:rsidRDefault="00C12B57" w:rsidP="008429DA">
      <w:pPr>
        <w:pStyle w:val="ab"/>
        <w:numPr>
          <w:ilvl w:val="3"/>
          <w:numId w:val="23"/>
        </w:numPr>
        <w:tabs>
          <w:tab w:val="left" w:pos="993"/>
        </w:tabs>
        <w:spacing w:before="120"/>
        <w:ind w:left="0" w:firstLine="709"/>
        <w:contextualSpacing w:val="0"/>
        <w:rPr>
          <w:i/>
          <w:iCs/>
          <w:lang w:val="en-GB"/>
        </w:rPr>
      </w:pPr>
      <w:r w:rsidRPr="00DE4CCF">
        <w:rPr>
          <w:i/>
          <w:iCs/>
          <w:lang w:val="en-GB"/>
        </w:rPr>
        <w:t>Motivation and attitudes related to the human factor</w:t>
      </w:r>
    </w:p>
    <w:p w14:paraId="4989ADBE" w14:textId="7F2D0519" w:rsidR="008D737C" w:rsidRPr="00DE4CCF" w:rsidRDefault="00CE51BE" w:rsidP="008429DA">
      <w:pPr>
        <w:tabs>
          <w:tab w:val="left" w:pos="993"/>
        </w:tabs>
        <w:rPr>
          <w:i/>
          <w:iCs/>
          <w:lang w:val="en-GB"/>
        </w:rPr>
      </w:pPr>
      <w:r w:rsidRPr="00DE4CCF">
        <w:rPr>
          <w:lang w:val="en-GB"/>
        </w:rPr>
        <w:t>Not applicable</w:t>
      </w:r>
      <w:r w:rsidR="00A22A30" w:rsidRPr="00DE4CCF">
        <w:rPr>
          <w:lang w:val="en-GB"/>
        </w:rPr>
        <w:t>.</w:t>
      </w:r>
    </w:p>
    <w:p w14:paraId="732571AE" w14:textId="17BA0DFB" w:rsidR="008D737C" w:rsidRPr="00DE4CCF" w:rsidRDefault="00CE51BE">
      <w:pPr>
        <w:pStyle w:val="ab"/>
        <w:numPr>
          <w:ilvl w:val="2"/>
          <w:numId w:val="23"/>
        </w:numPr>
        <w:tabs>
          <w:tab w:val="left" w:pos="993"/>
        </w:tabs>
        <w:spacing w:before="120"/>
        <w:ind w:hanging="579"/>
        <w:rPr>
          <w:i/>
          <w:iCs/>
          <w:lang w:val="en-GB"/>
        </w:rPr>
      </w:pPr>
      <w:r w:rsidRPr="00DE4CCF">
        <w:rPr>
          <w:i/>
          <w:iCs/>
          <w:lang w:val="en-GB"/>
        </w:rPr>
        <w:t>Work related factors</w:t>
      </w:r>
      <w:r w:rsidR="00623D2C" w:rsidRPr="00DE4CCF">
        <w:rPr>
          <w:i/>
          <w:iCs/>
          <w:lang w:val="en-GB"/>
        </w:rPr>
        <w:t>:</w:t>
      </w:r>
    </w:p>
    <w:p w14:paraId="2E553B8D" w14:textId="2ACE13AE" w:rsidR="00396B5F" w:rsidRPr="00DE4CCF" w:rsidRDefault="00CE51BE">
      <w:pPr>
        <w:pStyle w:val="ab"/>
        <w:numPr>
          <w:ilvl w:val="3"/>
          <w:numId w:val="23"/>
        </w:numPr>
        <w:tabs>
          <w:tab w:val="left" w:pos="993"/>
        </w:tabs>
        <w:spacing w:before="120"/>
        <w:rPr>
          <w:i/>
          <w:iCs/>
          <w:lang w:val="en-GB"/>
        </w:rPr>
      </w:pPr>
      <w:r w:rsidRPr="00DE4CCF">
        <w:rPr>
          <w:i/>
          <w:iCs/>
          <w:lang w:val="en-GB"/>
        </w:rPr>
        <w:t>Tasks planning</w:t>
      </w:r>
      <w:r w:rsidR="00623D2C" w:rsidRPr="00DE4CCF">
        <w:rPr>
          <w:i/>
          <w:iCs/>
          <w:lang w:val="en-GB"/>
        </w:rPr>
        <w:t>.</w:t>
      </w:r>
      <w:r w:rsidR="00396B5F" w:rsidRPr="00DE4CCF">
        <w:rPr>
          <w:i/>
          <w:iCs/>
          <w:lang w:val="en-GB"/>
        </w:rPr>
        <w:t xml:space="preserve"> </w:t>
      </w:r>
    </w:p>
    <w:p w14:paraId="26B593A9" w14:textId="46B155E9" w:rsidR="008D737C" w:rsidRPr="00DE4CCF" w:rsidRDefault="008D737C" w:rsidP="003740C7">
      <w:pPr>
        <w:rPr>
          <w:iCs/>
          <w:lang w:val="en-GB"/>
        </w:rPr>
      </w:pPr>
      <w:r w:rsidRPr="00DE4CCF">
        <w:rPr>
          <w:iCs/>
          <w:lang w:val="en-GB"/>
        </w:rPr>
        <w:sym w:font="Symbol" w:char="F0B7"/>
      </w:r>
      <w:r w:rsidRPr="00DE4CCF">
        <w:rPr>
          <w:iCs/>
          <w:lang w:val="en-GB"/>
        </w:rPr>
        <w:t xml:space="preserve"> </w:t>
      </w:r>
      <w:r w:rsidR="001874BA" w:rsidRPr="00DE4CCF">
        <w:rPr>
          <w:iCs/>
          <w:lang w:val="en-GB"/>
        </w:rPr>
        <w:t>SE NRIC carries out maintenance, repair and operation of the railway infrastructure. Prepares schedules and timetables based on requests submitted by the railway undertakings for the movement of trains and vehicles on all the main and secondary railway lines.</w:t>
      </w:r>
    </w:p>
    <w:p w14:paraId="1EEE949C" w14:textId="5F846A69" w:rsidR="008D737C" w:rsidRPr="00DE4CCF" w:rsidRDefault="008D737C" w:rsidP="008D737C">
      <w:pPr>
        <w:spacing w:before="120"/>
        <w:rPr>
          <w:lang w:val="en-GB"/>
        </w:rPr>
      </w:pPr>
      <w:r w:rsidRPr="00DE4CCF">
        <w:rPr>
          <w:lang w:val="en-GB"/>
        </w:rPr>
        <w:sym w:font="Symbol" w:char="F0B7"/>
      </w:r>
      <w:r w:rsidRPr="00DE4CCF">
        <w:rPr>
          <w:lang w:val="en-GB"/>
        </w:rPr>
        <w:t xml:space="preserve"> </w:t>
      </w:r>
      <w:r w:rsidR="001874BA" w:rsidRPr="00DE4CCF">
        <w:rPr>
          <w:lang w:val="en-GB"/>
        </w:rPr>
        <w:t>"Rail Cargo Carrier - Bulgaria" EOOD carries out rail transportation of freights according to the approved Plan for composing the trains and according to the additionally requested and assigned trains in the traffic schedule.</w:t>
      </w:r>
    </w:p>
    <w:p w14:paraId="337CA721" w14:textId="43ADF872" w:rsidR="00396B5F" w:rsidRPr="00DE4CCF" w:rsidRDefault="00D32F50">
      <w:pPr>
        <w:pStyle w:val="ab"/>
        <w:numPr>
          <w:ilvl w:val="3"/>
          <w:numId w:val="23"/>
        </w:numPr>
        <w:tabs>
          <w:tab w:val="left" w:pos="993"/>
        </w:tabs>
        <w:spacing w:before="120"/>
        <w:rPr>
          <w:i/>
          <w:iCs/>
          <w:lang w:val="en-GB"/>
        </w:rPr>
      </w:pPr>
      <w:r w:rsidRPr="00DE4CCF">
        <w:rPr>
          <w:i/>
          <w:iCs/>
          <w:lang w:val="en-GB"/>
        </w:rPr>
        <w:t>Constructive particularities of the facilities that influence the connection human-machine.</w:t>
      </w:r>
    </w:p>
    <w:p w14:paraId="1FB3DA72" w14:textId="3936D754" w:rsidR="00396B5F" w:rsidRPr="00DE4CCF" w:rsidRDefault="00D32F50" w:rsidP="006B0B06">
      <w:pPr>
        <w:tabs>
          <w:tab w:val="left" w:pos="993"/>
        </w:tabs>
        <w:ind w:left="708" w:firstLine="0"/>
        <w:rPr>
          <w:i/>
          <w:iCs/>
          <w:lang w:val="en-GB"/>
        </w:rPr>
      </w:pPr>
      <w:r w:rsidRPr="00DE4CCF">
        <w:rPr>
          <w:lang w:val="en-GB"/>
        </w:rPr>
        <w:t>Not applicable</w:t>
      </w:r>
      <w:r w:rsidR="00480DAA" w:rsidRPr="00DE4CCF">
        <w:rPr>
          <w:lang w:val="en-GB"/>
        </w:rPr>
        <w:t>.</w:t>
      </w:r>
    </w:p>
    <w:p w14:paraId="1BF7AF38" w14:textId="46DA0641" w:rsidR="00396B5F" w:rsidRPr="00DE4CCF" w:rsidRDefault="00A22A30">
      <w:pPr>
        <w:pStyle w:val="ab"/>
        <w:numPr>
          <w:ilvl w:val="3"/>
          <w:numId w:val="23"/>
        </w:numPr>
        <w:tabs>
          <w:tab w:val="left" w:pos="993"/>
        </w:tabs>
        <w:spacing w:before="120"/>
        <w:rPr>
          <w:i/>
          <w:iCs/>
          <w:lang w:val="en-GB"/>
        </w:rPr>
      </w:pPr>
      <w:r w:rsidRPr="00DE4CCF">
        <w:rPr>
          <w:i/>
          <w:iCs/>
          <w:lang w:val="en-GB"/>
        </w:rPr>
        <w:t>Communication means</w:t>
      </w:r>
      <w:r w:rsidR="00623D2C" w:rsidRPr="00DE4CCF">
        <w:rPr>
          <w:i/>
          <w:iCs/>
          <w:lang w:val="en-GB"/>
        </w:rPr>
        <w:t>.</w:t>
      </w:r>
    </w:p>
    <w:p w14:paraId="59CFDE98" w14:textId="2C08BC81" w:rsidR="00A22A30" w:rsidRPr="00DE4CCF" w:rsidRDefault="00A22A30" w:rsidP="00A22A30">
      <w:pPr>
        <w:tabs>
          <w:tab w:val="left" w:pos="993"/>
        </w:tabs>
        <w:rPr>
          <w:iCs/>
          <w:lang w:val="en-GB"/>
        </w:rPr>
      </w:pPr>
      <w:r w:rsidRPr="00DE4CCF">
        <w:rPr>
          <w:iCs/>
          <w:lang w:val="en-GB"/>
        </w:rPr>
        <w:t>The communication connections at Yana and Kremikovtsi station along the interstation and with the train dispatcher of the section are carried out with DCCM - 6, as well as at the station with the corresponding switch posts.</w:t>
      </w:r>
    </w:p>
    <w:p w14:paraId="01600C24" w14:textId="7D0B3626" w:rsidR="00A22A30" w:rsidRPr="00DE4CCF" w:rsidRDefault="00A22A30" w:rsidP="00A22A30">
      <w:pPr>
        <w:tabs>
          <w:tab w:val="left" w:pos="993"/>
        </w:tabs>
        <w:rPr>
          <w:iCs/>
          <w:lang w:val="en-GB"/>
        </w:rPr>
      </w:pPr>
      <w:r w:rsidRPr="00DE4CCF">
        <w:rPr>
          <w:iCs/>
          <w:lang w:val="en-GB"/>
        </w:rPr>
        <w:t>The traffic manager on</w:t>
      </w:r>
      <w:r w:rsidR="000A1F62">
        <w:rPr>
          <w:iCs/>
          <w:lang w:val="en-GB"/>
        </w:rPr>
        <w:t>-</w:t>
      </w:r>
      <w:r w:rsidRPr="00DE4CCF">
        <w:rPr>
          <w:iCs/>
          <w:lang w:val="en-GB"/>
        </w:rPr>
        <w:t xml:space="preserve"> duty on shift at the railway stations at the SE NRIC and the "Rail Cargo Carrier - Bulgaria" EOOD is provided with official mobile phones.</w:t>
      </w:r>
    </w:p>
    <w:p w14:paraId="3D80B5CD" w14:textId="339ED950" w:rsidR="00396B5F" w:rsidRPr="00DE4CCF" w:rsidRDefault="00A22A30">
      <w:pPr>
        <w:pStyle w:val="ab"/>
        <w:numPr>
          <w:ilvl w:val="3"/>
          <w:numId w:val="23"/>
        </w:numPr>
        <w:tabs>
          <w:tab w:val="left" w:pos="993"/>
        </w:tabs>
        <w:spacing w:before="120"/>
        <w:rPr>
          <w:i/>
          <w:iCs/>
          <w:lang w:val="en-GB"/>
        </w:rPr>
      </w:pPr>
      <w:r w:rsidRPr="00DE4CCF">
        <w:rPr>
          <w:i/>
          <w:iCs/>
          <w:lang w:val="en-GB"/>
        </w:rPr>
        <w:t>Practices and processes</w:t>
      </w:r>
      <w:r w:rsidR="00623D2C" w:rsidRPr="00DE4CCF">
        <w:rPr>
          <w:i/>
          <w:iCs/>
          <w:lang w:val="en-GB"/>
        </w:rPr>
        <w:t>.</w:t>
      </w:r>
    </w:p>
    <w:p w14:paraId="6BE4AA17" w14:textId="4DC8D68C" w:rsidR="00396B5F" w:rsidRPr="00DE4CCF" w:rsidRDefault="00A22A30" w:rsidP="006B0B06">
      <w:pPr>
        <w:tabs>
          <w:tab w:val="left" w:pos="993"/>
        </w:tabs>
        <w:ind w:left="708" w:firstLine="0"/>
        <w:rPr>
          <w:i/>
          <w:iCs/>
          <w:lang w:val="en-GB"/>
        </w:rPr>
      </w:pPr>
      <w:r w:rsidRPr="00DE4CCF">
        <w:rPr>
          <w:lang w:val="en-GB"/>
        </w:rPr>
        <w:t>Not applicable</w:t>
      </w:r>
      <w:r w:rsidR="005D0794" w:rsidRPr="00DE4CCF">
        <w:rPr>
          <w:lang w:val="en-GB"/>
        </w:rPr>
        <w:t>.</w:t>
      </w:r>
    </w:p>
    <w:p w14:paraId="3D26C60C" w14:textId="14775CD5" w:rsidR="00396B5F" w:rsidRPr="00DE4CCF" w:rsidRDefault="00744F99">
      <w:pPr>
        <w:pStyle w:val="ab"/>
        <w:numPr>
          <w:ilvl w:val="3"/>
          <w:numId w:val="23"/>
        </w:numPr>
        <w:tabs>
          <w:tab w:val="left" w:pos="993"/>
        </w:tabs>
        <w:spacing w:before="120"/>
        <w:rPr>
          <w:i/>
          <w:iCs/>
          <w:lang w:val="en-GB"/>
        </w:rPr>
      </w:pPr>
      <w:r w:rsidRPr="00DE4CCF">
        <w:rPr>
          <w:i/>
          <w:iCs/>
          <w:lang w:val="en-GB"/>
        </w:rPr>
        <w:lastRenderedPageBreak/>
        <w:t>Operation rules, local instructions, staff requirements, prescriptions for technical maintenance and applicable standards</w:t>
      </w:r>
      <w:r w:rsidR="00623D2C" w:rsidRPr="00DE4CCF">
        <w:rPr>
          <w:i/>
          <w:iCs/>
          <w:lang w:val="en-GB"/>
        </w:rPr>
        <w:t>.</w:t>
      </w:r>
    </w:p>
    <w:p w14:paraId="3908F18F" w14:textId="6650D04C" w:rsidR="00396B5F" w:rsidRPr="00DE4CCF" w:rsidRDefault="00877A7A" w:rsidP="005E0D00">
      <w:pPr>
        <w:tabs>
          <w:tab w:val="left" w:pos="993"/>
        </w:tabs>
        <w:ind w:left="708" w:firstLine="0"/>
        <w:rPr>
          <w:i/>
          <w:iCs/>
          <w:lang w:val="en-GB"/>
        </w:rPr>
      </w:pPr>
      <w:r w:rsidRPr="00DE4CCF">
        <w:rPr>
          <w:lang w:val="en-GB"/>
        </w:rPr>
        <w:t>Application of national and internal normative acts and standards</w:t>
      </w:r>
      <w:r w:rsidR="006274E9" w:rsidRPr="00DE4CCF">
        <w:rPr>
          <w:lang w:val="en-GB"/>
        </w:rPr>
        <w:t>.</w:t>
      </w:r>
    </w:p>
    <w:p w14:paraId="403E27B3" w14:textId="1D925F75" w:rsidR="00396B5F" w:rsidRPr="00DE4CCF" w:rsidRDefault="00877A7A">
      <w:pPr>
        <w:pStyle w:val="ab"/>
        <w:numPr>
          <w:ilvl w:val="3"/>
          <w:numId w:val="23"/>
        </w:numPr>
        <w:tabs>
          <w:tab w:val="left" w:pos="993"/>
        </w:tabs>
        <w:spacing w:before="120"/>
        <w:rPr>
          <w:i/>
          <w:iCs/>
          <w:lang w:val="en-GB"/>
        </w:rPr>
      </w:pPr>
      <w:r w:rsidRPr="00DE4CCF">
        <w:rPr>
          <w:i/>
          <w:iCs/>
          <w:lang w:val="en-GB"/>
        </w:rPr>
        <w:t>Working time of the involved personnel</w:t>
      </w:r>
      <w:r w:rsidR="00623D2C" w:rsidRPr="00DE4CCF">
        <w:rPr>
          <w:i/>
          <w:iCs/>
          <w:lang w:val="en-GB"/>
        </w:rPr>
        <w:t>.</w:t>
      </w:r>
      <w:r w:rsidR="00396B5F" w:rsidRPr="00DE4CCF">
        <w:rPr>
          <w:i/>
          <w:iCs/>
          <w:lang w:val="en-GB"/>
        </w:rPr>
        <w:t xml:space="preserve"> </w:t>
      </w:r>
    </w:p>
    <w:p w14:paraId="73CF807A" w14:textId="738278AF" w:rsidR="00CF4FD8" w:rsidRPr="00DE4CCF" w:rsidRDefault="00CF4FD8" w:rsidP="00084875">
      <w:pPr>
        <w:pStyle w:val="ab"/>
        <w:ind w:left="0"/>
        <w:rPr>
          <w:lang w:val="en-GB"/>
        </w:rPr>
      </w:pPr>
      <w:r w:rsidRPr="00DE4CCF">
        <w:rPr>
          <w:lang w:val="en-GB"/>
        </w:rPr>
        <w:t>The staff involved in the accident of both entities works in shifts regime of 12-hour working shift. In accordance with the requirements of the normative acts - Labour Code and Ordinance № 50 of 28.12.2001 for the working hours of the managerial and executive staff, engaged in providing the transportation of passengers and freights in the railway transport.</w:t>
      </w:r>
    </w:p>
    <w:p w14:paraId="11DDBC0F" w14:textId="148E0B5F" w:rsidR="00396B5F" w:rsidRPr="00DE4CCF" w:rsidRDefault="00CD76B4">
      <w:pPr>
        <w:pStyle w:val="ab"/>
        <w:numPr>
          <w:ilvl w:val="3"/>
          <w:numId w:val="23"/>
        </w:numPr>
        <w:tabs>
          <w:tab w:val="left" w:pos="993"/>
        </w:tabs>
        <w:spacing w:before="120"/>
        <w:ind w:left="1429"/>
        <w:contextualSpacing w:val="0"/>
        <w:rPr>
          <w:i/>
          <w:iCs/>
          <w:lang w:val="en-GB"/>
        </w:rPr>
      </w:pPr>
      <w:r w:rsidRPr="00DE4CCF">
        <w:rPr>
          <w:i/>
          <w:iCs/>
          <w:lang w:val="en-GB"/>
        </w:rPr>
        <w:t>Risk treatment practices</w:t>
      </w:r>
      <w:r w:rsidR="00396B5F" w:rsidRPr="00DE4CCF">
        <w:rPr>
          <w:i/>
          <w:iCs/>
          <w:lang w:val="en-GB"/>
        </w:rPr>
        <w:t>.</w:t>
      </w:r>
    </w:p>
    <w:p w14:paraId="0FDED4BA" w14:textId="4185CE38" w:rsidR="005E0D00" w:rsidRPr="00DE4CCF" w:rsidRDefault="005E0D00" w:rsidP="00A22C71">
      <w:pPr>
        <w:rPr>
          <w:lang w:val="en-GB"/>
        </w:rPr>
      </w:pPr>
      <w:r w:rsidRPr="00DE4CCF">
        <w:rPr>
          <w:lang w:val="en-GB"/>
        </w:rPr>
        <w:sym w:font="Symbol" w:char="F0B7"/>
      </w:r>
      <w:r w:rsidRPr="00DE4CCF">
        <w:rPr>
          <w:lang w:val="en-GB"/>
        </w:rPr>
        <w:t xml:space="preserve"> </w:t>
      </w:r>
      <w:r w:rsidR="00CD76B4" w:rsidRPr="00DE4CCF">
        <w:rPr>
          <w:lang w:val="en-GB"/>
        </w:rPr>
        <w:t>SE NRIC applies safety procedure SP 2.09 „Methods of evaluation, assessment and management of the risk „version</w:t>
      </w:r>
      <w:r w:rsidRPr="00DE4CCF">
        <w:rPr>
          <w:lang w:val="en-GB"/>
        </w:rPr>
        <w:t xml:space="preserve"> 0</w:t>
      </w:r>
      <w:r w:rsidR="004021D8" w:rsidRPr="00DE4CCF">
        <w:rPr>
          <w:lang w:val="en-GB"/>
        </w:rPr>
        <w:t>6</w:t>
      </w:r>
      <w:r w:rsidRPr="00DE4CCF">
        <w:rPr>
          <w:lang w:val="en-GB"/>
        </w:rPr>
        <w:t xml:space="preserve"> </w:t>
      </w:r>
      <w:r w:rsidR="00CD76B4" w:rsidRPr="00DE4CCF">
        <w:rPr>
          <w:lang w:val="en-GB"/>
        </w:rPr>
        <w:t>dated</w:t>
      </w:r>
      <w:r w:rsidR="00EA25C6" w:rsidRPr="00DE4CCF">
        <w:rPr>
          <w:lang w:val="en-GB"/>
        </w:rPr>
        <w:t xml:space="preserve"> 01.09.2021</w:t>
      </w:r>
      <w:r w:rsidR="004021D8" w:rsidRPr="00DE4CCF">
        <w:rPr>
          <w:lang w:val="en-GB"/>
        </w:rPr>
        <w:t>,</w:t>
      </w:r>
      <w:r w:rsidR="00EA25C6" w:rsidRPr="00DE4CCF">
        <w:rPr>
          <w:lang w:val="en-GB"/>
        </w:rPr>
        <w:t xml:space="preserve"> </w:t>
      </w:r>
      <w:r w:rsidR="002A544D" w:rsidRPr="00DE4CCF">
        <w:rPr>
          <w:lang w:val="en-GB"/>
        </w:rPr>
        <w:t>which is part of the SMS</w:t>
      </w:r>
      <w:r w:rsidRPr="00DE4CCF">
        <w:rPr>
          <w:lang w:val="en-GB"/>
        </w:rPr>
        <w:t>.</w:t>
      </w:r>
    </w:p>
    <w:p w14:paraId="3FE26572" w14:textId="528D48E4" w:rsidR="002A544D" w:rsidRPr="00DE4CCF" w:rsidRDefault="002A544D" w:rsidP="002A544D">
      <w:pPr>
        <w:pStyle w:val="ab"/>
        <w:tabs>
          <w:tab w:val="left" w:pos="851"/>
          <w:tab w:val="left" w:pos="993"/>
          <w:tab w:val="left" w:pos="1418"/>
        </w:tabs>
        <w:ind w:left="0"/>
        <w:rPr>
          <w:lang w:val="en-GB"/>
        </w:rPr>
      </w:pPr>
      <w:r w:rsidRPr="00DE4CCF">
        <w:rPr>
          <w:lang w:val="en-GB"/>
        </w:rPr>
        <w:sym w:font="Symbol" w:char="F0B7"/>
      </w:r>
      <w:r w:rsidRPr="00DE4CCF">
        <w:rPr>
          <w:lang w:val="en-GB"/>
        </w:rPr>
        <w:t xml:space="preserve"> "Rail Cargo Carrier - Bulgaria" EOOD implements the following procedures:</w:t>
      </w:r>
    </w:p>
    <w:p w14:paraId="6B5A90E4" w14:textId="5FDE52FC" w:rsidR="002A544D" w:rsidRPr="00DE4CCF" w:rsidRDefault="002A544D" w:rsidP="002A544D">
      <w:pPr>
        <w:pStyle w:val="ab"/>
        <w:tabs>
          <w:tab w:val="left" w:pos="851"/>
          <w:tab w:val="left" w:pos="993"/>
          <w:tab w:val="left" w:pos="1418"/>
        </w:tabs>
        <w:ind w:left="0"/>
        <w:rPr>
          <w:lang w:val="en-GB"/>
        </w:rPr>
      </w:pPr>
      <w:r w:rsidRPr="00DE4CCF">
        <w:rPr>
          <w:lang w:val="en-GB"/>
        </w:rPr>
        <w:t xml:space="preserve">  - Implementation of COMMISSION IMPLEMENTING REGULATION (EU) No. 402/2013 of April 30, 2013 on the common safety method for risk evaluation and assessment and repealing Regulation (EC) No. 352/2009;</w:t>
      </w:r>
    </w:p>
    <w:p w14:paraId="4B7D1463" w14:textId="22F2193B" w:rsidR="002A544D" w:rsidRPr="00DE4CCF" w:rsidRDefault="002A544D" w:rsidP="002A544D">
      <w:pPr>
        <w:pStyle w:val="ab"/>
        <w:tabs>
          <w:tab w:val="left" w:pos="851"/>
          <w:tab w:val="left" w:pos="993"/>
          <w:tab w:val="left" w:pos="1418"/>
        </w:tabs>
        <w:ind w:left="0"/>
        <w:rPr>
          <w:highlight w:val="yellow"/>
          <w:lang w:val="en-GB"/>
        </w:rPr>
      </w:pPr>
      <w:r w:rsidRPr="00DE4CCF">
        <w:rPr>
          <w:lang w:val="en-GB"/>
        </w:rPr>
        <w:t>- Procedures from SMS: Process "P15_Risk Management", procedure "P-RMS 50 Risk Management Manual" and instruction "DNA-RMS 51: Prescription for risk analysis";</w:t>
      </w:r>
    </w:p>
    <w:p w14:paraId="1FECF564" w14:textId="3BDE06B6" w:rsidR="005E0D00" w:rsidRPr="00DE4CCF" w:rsidRDefault="002A544D">
      <w:pPr>
        <w:pStyle w:val="ab"/>
        <w:numPr>
          <w:ilvl w:val="3"/>
          <w:numId w:val="23"/>
        </w:numPr>
        <w:tabs>
          <w:tab w:val="left" w:pos="851"/>
          <w:tab w:val="left" w:pos="1418"/>
        </w:tabs>
        <w:spacing w:before="120"/>
        <w:ind w:left="1429"/>
        <w:contextualSpacing w:val="0"/>
        <w:rPr>
          <w:i/>
          <w:iCs/>
          <w:lang w:val="en-GB"/>
        </w:rPr>
      </w:pPr>
      <w:r w:rsidRPr="00DE4CCF">
        <w:rPr>
          <w:i/>
          <w:iCs/>
          <w:lang w:val="en-GB"/>
        </w:rPr>
        <w:t>Context, machinery, equipment and indications for shaping the working practices</w:t>
      </w:r>
    </w:p>
    <w:p w14:paraId="10B0E04B" w14:textId="076DA52A" w:rsidR="005E0D00" w:rsidRPr="00DE4CCF" w:rsidRDefault="002A544D" w:rsidP="005E0D00">
      <w:pPr>
        <w:tabs>
          <w:tab w:val="left" w:pos="851"/>
          <w:tab w:val="left" w:pos="1418"/>
        </w:tabs>
        <w:ind w:left="709" w:firstLine="0"/>
        <w:rPr>
          <w:i/>
          <w:iCs/>
          <w:lang w:val="en-GB"/>
        </w:rPr>
      </w:pPr>
      <w:r w:rsidRPr="00DE4CCF">
        <w:rPr>
          <w:lang w:val="en-GB"/>
        </w:rPr>
        <w:t>Not applicable</w:t>
      </w:r>
      <w:r w:rsidR="005D0794" w:rsidRPr="00DE4CCF">
        <w:rPr>
          <w:lang w:val="en-GB"/>
        </w:rPr>
        <w:t>.</w:t>
      </w:r>
    </w:p>
    <w:p w14:paraId="68023640" w14:textId="4EC45F47" w:rsidR="005E0D00" w:rsidRPr="00DE4CCF" w:rsidRDefault="002A544D">
      <w:pPr>
        <w:pStyle w:val="ab"/>
        <w:numPr>
          <w:ilvl w:val="2"/>
          <w:numId w:val="23"/>
        </w:numPr>
        <w:tabs>
          <w:tab w:val="left" w:pos="851"/>
          <w:tab w:val="left" w:pos="1418"/>
        </w:tabs>
        <w:spacing w:before="120"/>
        <w:ind w:hanging="579"/>
        <w:contextualSpacing w:val="0"/>
        <w:rPr>
          <w:i/>
          <w:iCs/>
          <w:lang w:val="en-GB"/>
        </w:rPr>
      </w:pPr>
      <w:r w:rsidRPr="00DE4CCF">
        <w:rPr>
          <w:i/>
          <w:iCs/>
          <w:lang w:val="en-GB"/>
        </w:rPr>
        <w:t>Organizational factors and tasks</w:t>
      </w:r>
      <w:r w:rsidR="00623D2C" w:rsidRPr="00DE4CCF">
        <w:rPr>
          <w:i/>
          <w:iCs/>
          <w:lang w:val="en-GB"/>
        </w:rPr>
        <w:t>:</w:t>
      </w:r>
    </w:p>
    <w:p w14:paraId="39501BF1" w14:textId="08170997" w:rsidR="005E0D00" w:rsidRPr="00DE4CCF" w:rsidRDefault="002A544D">
      <w:pPr>
        <w:pStyle w:val="ab"/>
        <w:numPr>
          <w:ilvl w:val="3"/>
          <w:numId w:val="23"/>
        </w:numPr>
        <w:tabs>
          <w:tab w:val="left" w:pos="851"/>
          <w:tab w:val="left" w:pos="1418"/>
        </w:tabs>
        <w:spacing w:before="120"/>
        <w:contextualSpacing w:val="0"/>
        <w:rPr>
          <w:i/>
          <w:iCs/>
          <w:lang w:val="en-GB"/>
        </w:rPr>
      </w:pPr>
      <w:r w:rsidRPr="00DE4CCF">
        <w:rPr>
          <w:i/>
          <w:iCs/>
          <w:lang w:val="en-GB"/>
        </w:rPr>
        <w:t>Planning of the working force and the working load</w:t>
      </w:r>
      <w:r w:rsidR="00623D2C" w:rsidRPr="00DE4CCF">
        <w:rPr>
          <w:i/>
          <w:iCs/>
          <w:lang w:val="en-GB"/>
        </w:rPr>
        <w:t>.</w:t>
      </w:r>
      <w:r w:rsidR="005E0D00" w:rsidRPr="00DE4CCF">
        <w:rPr>
          <w:i/>
          <w:iCs/>
          <w:lang w:val="en-GB"/>
        </w:rPr>
        <w:t xml:space="preserve"> </w:t>
      </w:r>
    </w:p>
    <w:p w14:paraId="34BA0917" w14:textId="5BFEB796" w:rsidR="002A544D" w:rsidRPr="00DE4CCF" w:rsidRDefault="002A544D" w:rsidP="00445CF4">
      <w:pPr>
        <w:rPr>
          <w:lang w:val="en-GB"/>
        </w:rPr>
      </w:pPr>
      <w:r w:rsidRPr="00DE4CCF">
        <w:rPr>
          <w:lang w:val="en-GB"/>
        </w:rPr>
        <w:t>In the two entities SE NRIC, and "Rail Cargo Carrier - Bulgaria" EOOD, in accordance with the requirements of national regulations, developed methodologies and good European practices, the work and workload of personnel directly related to the safety of rail transport is planned.</w:t>
      </w:r>
    </w:p>
    <w:p w14:paraId="6184B9FF" w14:textId="712F8B86" w:rsidR="005E0D00" w:rsidRPr="00DE4CCF" w:rsidRDefault="002A544D">
      <w:pPr>
        <w:pStyle w:val="ab"/>
        <w:numPr>
          <w:ilvl w:val="3"/>
          <w:numId w:val="23"/>
        </w:numPr>
        <w:tabs>
          <w:tab w:val="left" w:pos="851"/>
          <w:tab w:val="left" w:pos="1418"/>
        </w:tabs>
        <w:spacing w:before="120"/>
        <w:contextualSpacing w:val="0"/>
        <w:rPr>
          <w:i/>
          <w:iCs/>
          <w:lang w:val="en-GB"/>
        </w:rPr>
      </w:pPr>
      <w:r w:rsidRPr="00DE4CCF">
        <w:rPr>
          <w:i/>
          <w:iCs/>
          <w:lang w:val="en-GB"/>
        </w:rPr>
        <w:t>Communications, information and teamwork</w:t>
      </w:r>
      <w:r w:rsidR="005E0D00" w:rsidRPr="00DE4CCF">
        <w:rPr>
          <w:i/>
          <w:iCs/>
          <w:lang w:val="en-GB"/>
        </w:rPr>
        <w:t>.</w:t>
      </w:r>
    </w:p>
    <w:p w14:paraId="2B2E6D6F" w14:textId="1BDFA836" w:rsidR="005E0D00" w:rsidRPr="00DE4CCF" w:rsidRDefault="002A544D" w:rsidP="005E0D00">
      <w:pPr>
        <w:tabs>
          <w:tab w:val="left" w:pos="851"/>
          <w:tab w:val="left" w:pos="1418"/>
        </w:tabs>
        <w:ind w:left="708" w:firstLine="0"/>
        <w:rPr>
          <w:i/>
          <w:iCs/>
          <w:lang w:val="en-GB"/>
        </w:rPr>
      </w:pPr>
      <w:r w:rsidRPr="00DE4CCF">
        <w:rPr>
          <w:lang w:val="en-GB"/>
        </w:rPr>
        <w:t>Not applicable</w:t>
      </w:r>
      <w:r w:rsidR="006E72EC" w:rsidRPr="00DE4CCF">
        <w:rPr>
          <w:lang w:val="en-GB"/>
        </w:rPr>
        <w:t>.</w:t>
      </w:r>
    </w:p>
    <w:p w14:paraId="23354370" w14:textId="42B686EA" w:rsidR="00623D2C" w:rsidRPr="00DE4CCF" w:rsidRDefault="002A544D">
      <w:pPr>
        <w:pStyle w:val="ab"/>
        <w:numPr>
          <w:ilvl w:val="3"/>
          <w:numId w:val="23"/>
        </w:numPr>
        <w:tabs>
          <w:tab w:val="left" w:pos="851"/>
          <w:tab w:val="left" w:pos="1418"/>
        </w:tabs>
        <w:spacing w:before="120"/>
        <w:contextualSpacing w:val="0"/>
        <w:rPr>
          <w:i/>
          <w:iCs/>
          <w:lang w:val="en-GB"/>
        </w:rPr>
      </w:pPr>
      <w:r w:rsidRPr="00DE4CCF">
        <w:rPr>
          <w:i/>
          <w:iCs/>
          <w:lang w:val="en-GB"/>
        </w:rPr>
        <w:t>Recruitment, staffing requirements, resources</w:t>
      </w:r>
      <w:r w:rsidR="00623D2C" w:rsidRPr="00DE4CCF">
        <w:rPr>
          <w:i/>
          <w:iCs/>
          <w:lang w:val="en-GB"/>
        </w:rPr>
        <w:t>.</w:t>
      </w:r>
    </w:p>
    <w:p w14:paraId="51ACDFCA" w14:textId="551B944F" w:rsidR="0073793E" w:rsidRPr="00DE4CCF" w:rsidRDefault="005E0D00" w:rsidP="0073793E">
      <w:pPr>
        <w:rPr>
          <w:lang w:val="en-GB"/>
        </w:rPr>
      </w:pPr>
      <w:r w:rsidRPr="00DE4CCF">
        <w:rPr>
          <w:lang w:val="en-GB"/>
        </w:rPr>
        <w:sym w:font="Symbol" w:char="F0B7"/>
      </w:r>
      <w:r w:rsidR="002A544D" w:rsidRPr="00DE4CCF">
        <w:rPr>
          <w:lang w:val="en-GB"/>
        </w:rPr>
        <w:t xml:space="preserve"> In "Rail Cargo Carrier - Bulgaria" EOOD, the selection of personnel is carried out in accordance with the IMS 01 Manual for integrated management, in which there is a section related to the selection of personnel. "Rail Cargo Carrier - Bulgaria" EOOD has a certified quality management system according to the ISO 9001:2015 standard;</w:t>
      </w:r>
    </w:p>
    <w:p w14:paraId="2343435C" w14:textId="5915C343" w:rsidR="007659A0" w:rsidRPr="00DE4CCF" w:rsidRDefault="005E0D00" w:rsidP="009962A0">
      <w:pPr>
        <w:spacing w:before="120"/>
        <w:rPr>
          <w:lang w:val="en-GB"/>
        </w:rPr>
      </w:pPr>
      <w:r w:rsidRPr="00DE4CCF">
        <w:rPr>
          <w:lang w:val="en-GB"/>
        </w:rPr>
        <w:sym w:font="Symbol" w:char="F0B7"/>
      </w:r>
      <w:r w:rsidR="009962A0" w:rsidRPr="00DE4CCF">
        <w:rPr>
          <w:lang w:val="en-GB"/>
        </w:rPr>
        <w:t xml:space="preserve"> </w:t>
      </w:r>
      <w:r w:rsidR="007659A0" w:rsidRPr="00DE4CCF">
        <w:rPr>
          <w:lang w:val="en-GB"/>
        </w:rPr>
        <w:t>SE NRIC has approved the "Strategy for the management of human resources 2021÷2025".</w:t>
      </w:r>
    </w:p>
    <w:p w14:paraId="62BBE410" w14:textId="247C4A5E" w:rsidR="005E0D00" w:rsidRPr="00DE4CCF" w:rsidRDefault="007659A0" w:rsidP="007659A0">
      <w:pPr>
        <w:rPr>
          <w:lang w:val="en-GB"/>
        </w:rPr>
      </w:pPr>
      <w:r w:rsidRPr="00DE4CCF">
        <w:rPr>
          <w:lang w:val="en-GB"/>
        </w:rPr>
        <w:t xml:space="preserve">The selection of </w:t>
      </w:r>
      <w:r w:rsidR="009962A0" w:rsidRPr="00DE4CCF">
        <w:rPr>
          <w:lang w:val="en-GB"/>
        </w:rPr>
        <w:t>the personnel at SE NRIC</w:t>
      </w:r>
      <w:r w:rsidRPr="00DE4CCF">
        <w:rPr>
          <w:lang w:val="en-GB"/>
        </w:rPr>
        <w:t xml:space="preserve"> is carried out according to the established "Rules for recruitment, selection and appointment of personnel in the central administration of the </w:t>
      </w:r>
      <w:r w:rsidR="009962A0" w:rsidRPr="00DE4CCF">
        <w:rPr>
          <w:lang w:val="en-GB"/>
        </w:rPr>
        <w:t>SE NRIC</w:t>
      </w:r>
      <w:r w:rsidRPr="00DE4CCF">
        <w:rPr>
          <w:lang w:val="en-GB"/>
        </w:rPr>
        <w:t>" in force from 01.12.2020.</w:t>
      </w:r>
    </w:p>
    <w:p w14:paraId="2B4517CF" w14:textId="77777777" w:rsidR="002A4663" w:rsidRPr="00DE4CCF" w:rsidRDefault="002A4663" w:rsidP="002A4663">
      <w:pPr>
        <w:rPr>
          <w:lang w:val="en-GB"/>
        </w:rPr>
      </w:pPr>
      <w:r w:rsidRPr="00DE4CCF">
        <w:rPr>
          <w:lang w:val="en-GB"/>
        </w:rPr>
        <w:t>The recruitment, selection and appointment of personnel is carried out by the "Human Resources Management" department, which is responsible for:</w:t>
      </w:r>
    </w:p>
    <w:p w14:paraId="14AF36E5" w14:textId="77777777" w:rsidR="002A4663" w:rsidRPr="00DE4CCF" w:rsidRDefault="002A4663" w:rsidP="002A4663">
      <w:pPr>
        <w:rPr>
          <w:lang w:val="en-GB"/>
        </w:rPr>
      </w:pPr>
      <w:r w:rsidRPr="00DE4CCF">
        <w:rPr>
          <w:lang w:val="en-GB"/>
        </w:rPr>
        <w:t>- Recruitment;</w:t>
      </w:r>
    </w:p>
    <w:p w14:paraId="20D9A8BD" w14:textId="77777777" w:rsidR="002A4663" w:rsidRPr="00DE4CCF" w:rsidRDefault="002A4663" w:rsidP="002A4663">
      <w:pPr>
        <w:rPr>
          <w:lang w:val="en-GB"/>
        </w:rPr>
      </w:pPr>
      <w:r w:rsidRPr="00DE4CCF">
        <w:rPr>
          <w:lang w:val="en-GB"/>
        </w:rPr>
        <w:t>- Maintaining a personnel database;</w:t>
      </w:r>
    </w:p>
    <w:p w14:paraId="592B2151" w14:textId="77777777" w:rsidR="002A4663" w:rsidRPr="00DE4CCF" w:rsidRDefault="002A4663" w:rsidP="002A4663">
      <w:pPr>
        <w:rPr>
          <w:lang w:val="en-GB"/>
        </w:rPr>
      </w:pPr>
      <w:r w:rsidRPr="00DE4CCF">
        <w:rPr>
          <w:lang w:val="en-GB"/>
        </w:rPr>
        <w:t>- Creating a system of selection techniques;</w:t>
      </w:r>
    </w:p>
    <w:p w14:paraId="66AA0547" w14:textId="77777777" w:rsidR="002A4663" w:rsidRPr="00DE4CCF" w:rsidRDefault="002A4663" w:rsidP="002A4663">
      <w:pPr>
        <w:rPr>
          <w:lang w:val="en-GB"/>
        </w:rPr>
      </w:pPr>
      <w:r w:rsidRPr="00DE4CCF">
        <w:rPr>
          <w:lang w:val="en-GB"/>
        </w:rPr>
        <w:t>- Carrying out the selection together with the head of the unit;</w:t>
      </w:r>
    </w:p>
    <w:p w14:paraId="2399615E" w14:textId="77777777" w:rsidR="002A4663" w:rsidRPr="00DE4CCF" w:rsidRDefault="002A4663" w:rsidP="002A4663">
      <w:pPr>
        <w:rPr>
          <w:lang w:val="en-GB"/>
        </w:rPr>
      </w:pPr>
      <w:r w:rsidRPr="00DE4CCF">
        <w:rPr>
          <w:lang w:val="en-GB"/>
        </w:rPr>
        <w:t>- Documenting the process and communicating with staff;</w:t>
      </w:r>
    </w:p>
    <w:p w14:paraId="78CF2DCD" w14:textId="4E390E31" w:rsidR="002A4663" w:rsidRPr="00DE4CCF" w:rsidRDefault="002A4663" w:rsidP="002A4663">
      <w:pPr>
        <w:rPr>
          <w:lang w:val="en-GB"/>
        </w:rPr>
      </w:pPr>
      <w:r w:rsidRPr="00DE4CCF">
        <w:rPr>
          <w:lang w:val="en-GB"/>
        </w:rPr>
        <w:t>- Appointment.</w:t>
      </w:r>
    </w:p>
    <w:p w14:paraId="63C26355" w14:textId="0FCCC341" w:rsidR="008403A8" w:rsidRPr="00DE4CCF" w:rsidRDefault="002A4663">
      <w:pPr>
        <w:pStyle w:val="ab"/>
        <w:numPr>
          <w:ilvl w:val="3"/>
          <w:numId w:val="23"/>
        </w:numPr>
        <w:tabs>
          <w:tab w:val="left" w:pos="851"/>
          <w:tab w:val="left" w:pos="1418"/>
        </w:tabs>
        <w:spacing w:before="120"/>
        <w:contextualSpacing w:val="0"/>
        <w:rPr>
          <w:i/>
          <w:iCs/>
          <w:lang w:val="en-GB"/>
        </w:rPr>
      </w:pPr>
      <w:r w:rsidRPr="00DE4CCF">
        <w:rPr>
          <w:i/>
          <w:iCs/>
          <w:lang w:val="en-GB"/>
        </w:rPr>
        <w:t>Implementation management and supervision</w:t>
      </w:r>
    </w:p>
    <w:p w14:paraId="7680CA2E" w14:textId="20CE44FF" w:rsidR="008403A8" w:rsidRPr="00DE4CCF" w:rsidRDefault="002A4663" w:rsidP="008403A8">
      <w:pPr>
        <w:tabs>
          <w:tab w:val="left" w:pos="851"/>
          <w:tab w:val="left" w:pos="1418"/>
        </w:tabs>
        <w:ind w:left="708" w:firstLine="0"/>
        <w:rPr>
          <w:i/>
          <w:iCs/>
          <w:lang w:val="en-GB"/>
        </w:rPr>
      </w:pPr>
      <w:r w:rsidRPr="00DE4CCF">
        <w:rPr>
          <w:lang w:val="en-GB"/>
        </w:rPr>
        <w:t>Not applicable</w:t>
      </w:r>
    </w:p>
    <w:p w14:paraId="6515399A" w14:textId="0ECAEA1A" w:rsidR="008403A8" w:rsidRPr="00DE4CCF" w:rsidRDefault="002C3FEC">
      <w:pPr>
        <w:pStyle w:val="ab"/>
        <w:numPr>
          <w:ilvl w:val="3"/>
          <w:numId w:val="23"/>
        </w:numPr>
        <w:tabs>
          <w:tab w:val="left" w:pos="851"/>
          <w:tab w:val="left" w:pos="1418"/>
        </w:tabs>
        <w:spacing w:before="120"/>
        <w:contextualSpacing w:val="0"/>
        <w:rPr>
          <w:i/>
          <w:iCs/>
          <w:lang w:val="en-GB"/>
        </w:rPr>
      </w:pPr>
      <w:r w:rsidRPr="00DE4CCF">
        <w:rPr>
          <w:i/>
          <w:iCs/>
          <w:lang w:val="en-GB"/>
        </w:rPr>
        <w:t>Compensation (remuneration).</w:t>
      </w:r>
      <w:r w:rsidR="008403A8" w:rsidRPr="00DE4CCF">
        <w:rPr>
          <w:i/>
          <w:iCs/>
          <w:lang w:val="en-GB"/>
        </w:rPr>
        <w:t xml:space="preserve"> </w:t>
      </w:r>
    </w:p>
    <w:p w14:paraId="071D7393" w14:textId="60F83718" w:rsidR="008403A8" w:rsidRPr="00DE4CCF" w:rsidRDefault="008403A8" w:rsidP="00A22C71">
      <w:pPr>
        <w:rPr>
          <w:lang w:val="en-GB"/>
        </w:rPr>
      </w:pPr>
      <w:r w:rsidRPr="00DE4CCF">
        <w:rPr>
          <w:lang w:val="en-GB"/>
        </w:rPr>
        <w:lastRenderedPageBreak/>
        <w:sym w:font="Symbol" w:char="F0B7"/>
      </w:r>
      <w:r w:rsidR="00C85239" w:rsidRPr="00DE4CCF">
        <w:rPr>
          <w:lang w:val="en-GB"/>
        </w:rPr>
        <w:t xml:space="preserve"> </w:t>
      </w:r>
      <w:r w:rsidR="002C3FEC" w:rsidRPr="00DE4CCF">
        <w:rPr>
          <w:lang w:val="en-GB"/>
        </w:rPr>
        <w:t>In "Rail Cargo Carrier - Bulgaria" EOOD, the locomotive drivers have a permanent main (and only) employment contract. Their remuneration is according to the terms of the employment contracts.</w:t>
      </w:r>
    </w:p>
    <w:p w14:paraId="0FE771FF" w14:textId="2A43AF18" w:rsidR="008403A8" w:rsidRPr="00DE4CCF" w:rsidRDefault="008403A8" w:rsidP="008403A8">
      <w:pPr>
        <w:spacing w:before="120"/>
        <w:rPr>
          <w:lang w:val="en-GB"/>
        </w:rPr>
      </w:pPr>
      <w:r w:rsidRPr="00DE4CCF">
        <w:rPr>
          <w:lang w:val="en-GB"/>
        </w:rPr>
        <w:sym w:font="Symbol" w:char="F0B7"/>
      </w:r>
      <w:r w:rsidRPr="00DE4CCF">
        <w:rPr>
          <w:lang w:val="en-GB"/>
        </w:rPr>
        <w:t xml:space="preserve"> </w:t>
      </w:r>
      <w:r w:rsidR="002C3FEC" w:rsidRPr="00DE4CCF">
        <w:rPr>
          <w:lang w:val="en-GB"/>
        </w:rPr>
        <w:t>"Internal rules for working salary" h</w:t>
      </w:r>
      <w:r w:rsidR="00C5472B" w:rsidRPr="00DE4CCF">
        <w:rPr>
          <w:lang w:val="en-GB"/>
        </w:rPr>
        <w:t>ave been approved in the SE NRIC</w:t>
      </w:r>
      <w:r w:rsidR="002C3FEC" w:rsidRPr="00DE4CCF">
        <w:rPr>
          <w:lang w:val="en-GB"/>
        </w:rPr>
        <w:t>, effective from 01.09.2014, which regulate issues related to the</w:t>
      </w:r>
      <w:r w:rsidR="00C5472B" w:rsidRPr="00DE4CCF">
        <w:rPr>
          <w:lang w:val="en-GB"/>
        </w:rPr>
        <w:t xml:space="preserve"> salaries</w:t>
      </w:r>
      <w:r w:rsidR="002C3FEC" w:rsidRPr="00DE4CCF">
        <w:rPr>
          <w:lang w:val="en-GB"/>
        </w:rPr>
        <w:t xml:space="preserve"> of the staff in the company:</w:t>
      </w:r>
    </w:p>
    <w:p w14:paraId="532B7E5B" w14:textId="77777777" w:rsidR="00C5472B" w:rsidRPr="00DE4CCF" w:rsidRDefault="00C5472B" w:rsidP="00C5472B">
      <w:pPr>
        <w:tabs>
          <w:tab w:val="left" w:pos="851"/>
        </w:tabs>
        <w:rPr>
          <w:lang w:val="en-GB"/>
        </w:rPr>
      </w:pPr>
      <w:r w:rsidRPr="00DE4CCF">
        <w:rPr>
          <w:lang w:val="en-GB"/>
        </w:rPr>
        <w:t>- General provisions for the organization of the salary in the enterprise;</w:t>
      </w:r>
    </w:p>
    <w:p w14:paraId="469B5781" w14:textId="4CCBE059" w:rsidR="00C5472B" w:rsidRPr="00DE4CCF" w:rsidRDefault="00C5472B" w:rsidP="00C5472B">
      <w:pPr>
        <w:tabs>
          <w:tab w:val="left" w:pos="851"/>
        </w:tabs>
        <w:rPr>
          <w:lang w:val="en-GB"/>
        </w:rPr>
      </w:pPr>
      <w:r w:rsidRPr="00DE4CCF">
        <w:rPr>
          <w:lang w:val="en-GB"/>
        </w:rPr>
        <w:t>- Determining and distributing the funds for salaries - sources, order and way of forming the remuneration;</w:t>
      </w:r>
    </w:p>
    <w:p w14:paraId="5078BFA9" w14:textId="17FE02AD" w:rsidR="00C5472B" w:rsidRPr="00DE4CCF" w:rsidRDefault="00C5472B" w:rsidP="00C5472B">
      <w:pPr>
        <w:tabs>
          <w:tab w:val="left" w:pos="851"/>
        </w:tabs>
        <w:rPr>
          <w:lang w:val="en-GB"/>
        </w:rPr>
      </w:pPr>
      <w:r w:rsidRPr="00DE4CCF">
        <w:rPr>
          <w:lang w:val="en-GB"/>
        </w:rPr>
        <w:t>- Determination and amendment of salaries and additional remuneration;</w:t>
      </w:r>
    </w:p>
    <w:p w14:paraId="0A4C1D8B" w14:textId="752DD2FF" w:rsidR="00C5472B" w:rsidRPr="00DE4CCF" w:rsidRDefault="00C5472B" w:rsidP="00C5472B">
      <w:pPr>
        <w:tabs>
          <w:tab w:val="left" w:pos="851"/>
        </w:tabs>
        <w:rPr>
          <w:lang w:val="en-GB"/>
        </w:rPr>
      </w:pPr>
      <w:r w:rsidRPr="00DE4CCF">
        <w:rPr>
          <w:lang w:val="en-GB"/>
        </w:rPr>
        <w:t>- Regulation, orde</w:t>
      </w:r>
      <w:r w:rsidR="0035508C" w:rsidRPr="00DE4CCF">
        <w:rPr>
          <w:lang w:val="en-GB"/>
        </w:rPr>
        <w:t xml:space="preserve">r and method of payment of the </w:t>
      </w:r>
      <w:r w:rsidR="00632B10" w:rsidRPr="00DE4CCF">
        <w:rPr>
          <w:lang w:val="en-GB"/>
        </w:rPr>
        <w:t xml:space="preserve">working </w:t>
      </w:r>
      <w:r w:rsidR="0035508C" w:rsidRPr="00DE4CCF">
        <w:rPr>
          <w:lang w:val="en-GB"/>
        </w:rPr>
        <w:t>salaries</w:t>
      </w:r>
      <w:r w:rsidRPr="00DE4CCF">
        <w:rPr>
          <w:lang w:val="en-GB"/>
        </w:rPr>
        <w:t>.</w:t>
      </w:r>
    </w:p>
    <w:p w14:paraId="14CAC307" w14:textId="3F798BD7" w:rsidR="008403A8" w:rsidRPr="00DE4CCF" w:rsidRDefault="00632B10">
      <w:pPr>
        <w:pStyle w:val="ab"/>
        <w:numPr>
          <w:ilvl w:val="3"/>
          <w:numId w:val="23"/>
        </w:numPr>
        <w:tabs>
          <w:tab w:val="left" w:pos="851"/>
          <w:tab w:val="left" w:pos="1418"/>
        </w:tabs>
        <w:spacing w:before="120"/>
        <w:contextualSpacing w:val="0"/>
        <w:rPr>
          <w:i/>
          <w:iCs/>
          <w:lang w:val="en-GB"/>
        </w:rPr>
      </w:pPr>
      <w:r w:rsidRPr="00DE4CCF">
        <w:rPr>
          <w:i/>
          <w:iCs/>
          <w:lang w:val="en-GB"/>
        </w:rPr>
        <w:t>Leadership, powers related issues</w:t>
      </w:r>
      <w:r w:rsidR="008403A8" w:rsidRPr="00DE4CCF">
        <w:rPr>
          <w:i/>
          <w:iCs/>
          <w:lang w:val="en-GB"/>
        </w:rPr>
        <w:t>.</w:t>
      </w:r>
    </w:p>
    <w:p w14:paraId="7CBEE096" w14:textId="638983AB" w:rsidR="008403A8" w:rsidRPr="00DE4CCF" w:rsidRDefault="00B247BA" w:rsidP="008403A8">
      <w:pPr>
        <w:tabs>
          <w:tab w:val="left" w:pos="851"/>
          <w:tab w:val="left" w:pos="1418"/>
        </w:tabs>
        <w:ind w:left="708" w:firstLine="0"/>
        <w:rPr>
          <w:i/>
          <w:iCs/>
          <w:lang w:val="en-GB"/>
        </w:rPr>
      </w:pPr>
      <w:r w:rsidRPr="00DE4CCF">
        <w:rPr>
          <w:lang w:val="en-GB"/>
        </w:rPr>
        <w:t>Not applicable</w:t>
      </w:r>
      <w:r w:rsidR="006E72EC" w:rsidRPr="00DE4CCF">
        <w:rPr>
          <w:lang w:val="en-GB"/>
        </w:rPr>
        <w:t>.</w:t>
      </w:r>
    </w:p>
    <w:p w14:paraId="4FF3E2B8" w14:textId="56A72375" w:rsidR="008403A8" w:rsidRPr="00DE4CCF" w:rsidRDefault="00811C45">
      <w:pPr>
        <w:pStyle w:val="ab"/>
        <w:numPr>
          <w:ilvl w:val="3"/>
          <w:numId w:val="23"/>
        </w:numPr>
        <w:tabs>
          <w:tab w:val="left" w:pos="851"/>
          <w:tab w:val="left" w:pos="1418"/>
        </w:tabs>
        <w:spacing w:before="120"/>
        <w:contextualSpacing w:val="0"/>
        <w:rPr>
          <w:i/>
          <w:iCs/>
          <w:lang w:val="en-GB"/>
        </w:rPr>
      </w:pPr>
      <w:r w:rsidRPr="00DE4CCF">
        <w:rPr>
          <w:i/>
          <w:iCs/>
          <w:lang w:val="en-GB"/>
        </w:rPr>
        <w:t>Organizational culture</w:t>
      </w:r>
      <w:r w:rsidR="00623D2C" w:rsidRPr="00DE4CCF">
        <w:rPr>
          <w:i/>
          <w:iCs/>
          <w:lang w:val="en-GB"/>
        </w:rPr>
        <w:t>.</w:t>
      </w:r>
      <w:r w:rsidR="008403A8" w:rsidRPr="00DE4CCF">
        <w:rPr>
          <w:lang w:val="en-GB"/>
        </w:rPr>
        <w:t xml:space="preserve"> </w:t>
      </w:r>
    </w:p>
    <w:p w14:paraId="11F801CC" w14:textId="6D18949E" w:rsidR="00623D2C" w:rsidRPr="00DE4CCF" w:rsidRDefault="00B247BA" w:rsidP="008403A8">
      <w:pPr>
        <w:tabs>
          <w:tab w:val="left" w:pos="851"/>
          <w:tab w:val="left" w:pos="1418"/>
        </w:tabs>
        <w:ind w:left="708" w:firstLine="0"/>
        <w:rPr>
          <w:i/>
          <w:iCs/>
          <w:lang w:val="en-GB"/>
        </w:rPr>
      </w:pPr>
      <w:r w:rsidRPr="00DE4CCF">
        <w:rPr>
          <w:lang w:val="en-GB"/>
        </w:rPr>
        <w:t>Not applicable</w:t>
      </w:r>
      <w:r w:rsidR="008403A8" w:rsidRPr="00DE4CCF">
        <w:rPr>
          <w:lang w:val="en-GB"/>
        </w:rPr>
        <w:t>.</w:t>
      </w:r>
    </w:p>
    <w:p w14:paraId="39B990A7" w14:textId="29D3FAC7" w:rsidR="008403A8" w:rsidRPr="00DE4CCF" w:rsidRDefault="004A0859">
      <w:pPr>
        <w:pStyle w:val="ab"/>
        <w:numPr>
          <w:ilvl w:val="3"/>
          <w:numId w:val="23"/>
        </w:numPr>
        <w:tabs>
          <w:tab w:val="left" w:pos="851"/>
          <w:tab w:val="left" w:pos="1418"/>
        </w:tabs>
        <w:spacing w:before="120"/>
        <w:contextualSpacing w:val="0"/>
        <w:rPr>
          <w:i/>
          <w:iCs/>
          <w:lang w:val="en-GB"/>
        </w:rPr>
      </w:pPr>
      <w:r w:rsidRPr="00DE4CCF">
        <w:rPr>
          <w:i/>
          <w:iCs/>
          <w:lang w:val="en-GB"/>
        </w:rPr>
        <w:t>Legal issues (including the respective European and national rules and provisions)</w:t>
      </w:r>
      <w:r w:rsidR="008403A8" w:rsidRPr="00DE4CCF">
        <w:rPr>
          <w:i/>
          <w:iCs/>
          <w:lang w:val="en-GB"/>
        </w:rPr>
        <w:t>.</w:t>
      </w:r>
    </w:p>
    <w:p w14:paraId="19F9ACEE" w14:textId="6E6CEFB7" w:rsidR="008403A8" w:rsidRPr="00DE4CCF" w:rsidRDefault="00CB1198" w:rsidP="008403A8">
      <w:pPr>
        <w:tabs>
          <w:tab w:val="left" w:pos="851"/>
          <w:tab w:val="left" w:pos="1418"/>
        </w:tabs>
        <w:ind w:left="708" w:firstLine="0"/>
        <w:rPr>
          <w:i/>
          <w:iCs/>
          <w:lang w:val="en-GB"/>
        </w:rPr>
      </w:pPr>
      <w:r w:rsidRPr="00DE4CCF">
        <w:rPr>
          <w:lang w:val="en-GB"/>
        </w:rPr>
        <w:t>Not applicable</w:t>
      </w:r>
      <w:r w:rsidR="008403A8" w:rsidRPr="00DE4CCF">
        <w:rPr>
          <w:iCs/>
          <w:lang w:val="en-GB"/>
        </w:rPr>
        <w:t>.</w:t>
      </w:r>
    </w:p>
    <w:p w14:paraId="37AC4C0A" w14:textId="4CD0764E" w:rsidR="008403A8" w:rsidRPr="00DE4CCF" w:rsidRDefault="004A0859">
      <w:pPr>
        <w:pStyle w:val="ab"/>
        <w:numPr>
          <w:ilvl w:val="3"/>
          <w:numId w:val="23"/>
        </w:numPr>
        <w:tabs>
          <w:tab w:val="left" w:pos="851"/>
          <w:tab w:val="left" w:pos="1418"/>
        </w:tabs>
        <w:spacing w:before="120"/>
        <w:contextualSpacing w:val="0"/>
        <w:rPr>
          <w:i/>
          <w:iCs/>
          <w:lang w:val="en-GB"/>
        </w:rPr>
      </w:pPr>
      <w:r w:rsidRPr="00DE4CCF">
        <w:rPr>
          <w:i/>
          <w:iCs/>
          <w:lang w:val="en-GB"/>
        </w:rPr>
        <w:t>Regulatory framework conditions and safety management system application.</w:t>
      </w:r>
      <w:r w:rsidR="008403A8" w:rsidRPr="00DE4CCF">
        <w:rPr>
          <w:i/>
          <w:iCs/>
          <w:lang w:val="en-GB"/>
        </w:rPr>
        <w:t xml:space="preserve"> </w:t>
      </w:r>
    </w:p>
    <w:p w14:paraId="17182588" w14:textId="58D7610B" w:rsidR="005D0794" w:rsidRPr="00DE4CCF" w:rsidRDefault="004A0859" w:rsidP="005D0794">
      <w:pPr>
        <w:pStyle w:val="ab"/>
        <w:ind w:left="0"/>
        <w:rPr>
          <w:i/>
          <w:lang w:val="en-GB"/>
        </w:rPr>
      </w:pPr>
      <w:r w:rsidRPr="00DE4CCF">
        <w:rPr>
          <w:i/>
          <w:iCs/>
          <w:lang w:val="en-GB"/>
        </w:rPr>
        <w:t>Railway undertaking</w:t>
      </w:r>
      <w:r w:rsidR="005D0794" w:rsidRPr="00DE4CCF">
        <w:rPr>
          <w:i/>
          <w:lang w:val="en-GB"/>
        </w:rPr>
        <w:t>.</w:t>
      </w:r>
    </w:p>
    <w:p w14:paraId="108E0EBC" w14:textId="77777777" w:rsidR="004A0859" w:rsidRPr="00DE4CCF" w:rsidRDefault="004A0859" w:rsidP="004A0859">
      <w:pPr>
        <w:pStyle w:val="ab"/>
        <w:numPr>
          <w:ilvl w:val="0"/>
          <w:numId w:val="6"/>
        </w:numPr>
        <w:rPr>
          <w:lang w:val="en-GB"/>
        </w:rPr>
      </w:pPr>
      <w:r w:rsidRPr="00DE4CCF">
        <w:rPr>
          <w:lang w:val="en-GB"/>
        </w:rPr>
        <w:t>Directive (EU) 2016/798 of the European Parliament and of the Council of 11 May 2016 on railway safety;</w:t>
      </w:r>
    </w:p>
    <w:p w14:paraId="34D7F3D3" w14:textId="77777777" w:rsidR="004A0859" w:rsidRPr="00DE4CCF" w:rsidRDefault="004A0859" w:rsidP="004A0859">
      <w:pPr>
        <w:pStyle w:val="ab"/>
        <w:numPr>
          <w:ilvl w:val="0"/>
          <w:numId w:val="6"/>
        </w:numPr>
        <w:rPr>
          <w:lang w:val="en-GB"/>
        </w:rPr>
      </w:pPr>
      <w:r w:rsidRPr="00DE4CCF">
        <w:rPr>
          <w:lang w:val="en-GB"/>
        </w:rPr>
        <w:t>Commission Delegated Regulation (EU) 2018/762 of 8 March 2018 establishing common safety methods on safety management system requirements pursuant to Directive (EU) 2016/798 of the European Parliament and of the Council and repealing Commission Regulations (EU) No 1158/2010 and (EU) No 1169/2010;</w:t>
      </w:r>
    </w:p>
    <w:p w14:paraId="5BB1C1F6" w14:textId="77777777" w:rsidR="004A0859" w:rsidRPr="00DE4CCF" w:rsidRDefault="004A0859" w:rsidP="004A0859">
      <w:pPr>
        <w:pStyle w:val="ab"/>
        <w:numPr>
          <w:ilvl w:val="0"/>
          <w:numId w:val="6"/>
        </w:numPr>
        <w:rPr>
          <w:lang w:val="en-GB"/>
        </w:rPr>
      </w:pPr>
      <w:r w:rsidRPr="00DE4CCF">
        <w:rPr>
          <w:lang w:val="en-GB"/>
        </w:rPr>
        <w:t>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445/2011;</w:t>
      </w:r>
    </w:p>
    <w:p w14:paraId="4D6AF22D" w14:textId="77777777" w:rsidR="004A0859" w:rsidRPr="00DE4CCF" w:rsidRDefault="004A0859" w:rsidP="004A0859">
      <w:pPr>
        <w:pStyle w:val="ab"/>
        <w:numPr>
          <w:ilvl w:val="0"/>
          <w:numId w:val="6"/>
        </w:numPr>
        <w:rPr>
          <w:lang w:val="en-GB"/>
        </w:rPr>
      </w:pPr>
      <w:r w:rsidRPr="00DE4CCF">
        <w:rPr>
          <w:lang w:val="en-GB"/>
        </w:rPr>
        <w:t>COMMISSION IMPLEMENTING REGULATION (EU) No 402/2013 of 30 April 2013 on the common safety method for risk evaluation and assessment and repealing Regulation (EC) No 352/2009;</w:t>
      </w:r>
    </w:p>
    <w:p w14:paraId="1AD99333" w14:textId="77777777" w:rsidR="004A0859" w:rsidRPr="00DE4CCF" w:rsidRDefault="004A0859" w:rsidP="004A0859">
      <w:pPr>
        <w:pStyle w:val="ab"/>
        <w:numPr>
          <w:ilvl w:val="0"/>
          <w:numId w:val="6"/>
        </w:numPr>
        <w:rPr>
          <w:lang w:val="en-GB"/>
        </w:rPr>
      </w:pPr>
      <w:r w:rsidRPr="00DE4CCF">
        <w:rPr>
          <w:lang w:val="en-GB"/>
        </w:rPr>
        <w:t>Railway Transport Act;</w:t>
      </w:r>
    </w:p>
    <w:p w14:paraId="0C7C61FE" w14:textId="0B59102E" w:rsidR="004A0859" w:rsidRPr="00DE4CCF" w:rsidRDefault="004A0859" w:rsidP="004A0859">
      <w:pPr>
        <w:pStyle w:val="ab"/>
        <w:numPr>
          <w:ilvl w:val="0"/>
          <w:numId w:val="6"/>
        </w:numPr>
        <w:rPr>
          <w:lang w:val="en-GB"/>
        </w:rPr>
      </w:pPr>
      <w:r w:rsidRPr="00DE4CCF">
        <w:rPr>
          <w:lang w:val="en-GB"/>
        </w:rPr>
        <w:t>ORDINANCE No 59 dated 5.12.2006 on the railway transport safety management.</w:t>
      </w:r>
    </w:p>
    <w:p w14:paraId="7138631A" w14:textId="149DD9C7" w:rsidR="005D0794" w:rsidRPr="00DE4CCF" w:rsidRDefault="004A0859" w:rsidP="005D0794">
      <w:pPr>
        <w:pStyle w:val="ab"/>
        <w:spacing w:before="120"/>
        <w:ind w:left="0"/>
        <w:contextualSpacing w:val="0"/>
        <w:rPr>
          <w:i/>
          <w:lang w:val="en-GB"/>
        </w:rPr>
      </w:pPr>
      <w:r w:rsidRPr="00DE4CCF">
        <w:rPr>
          <w:i/>
          <w:lang w:val="en-GB"/>
        </w:rPr>
        <w:t>Railway infrastructure</w:t>
      </w:r>
      <w:r w:rsidR="005D0794" w:rsidRPr="00DE4CCF">
        <w:rPr>
          <w:i/>
          <w:lang w:val="en-GB"/>
        </w:rPr>
        <w:t>.</w:t>
      </w:r>
    </w:p>
    <w:p w14:paraId="58827793" w14:textId="77777777" w:rsidR="00851B8D" w:rsidRPr="00DE4CCF" w:rsidRDefault="00851B8D" w:rsidP="00851B8D">
      <w:pPr>
        <w:pStyle w:val="ab"/>
        <w:numPr>
          <w:ilvl w:val="0"/>
          <w:numId w:val="5"/>
        </w:numPr>
        <w:rPr>
          <w:lang w:val="en-GB"/>
        </w:rPr>
      </w:pPr>
      <w:r w:rsidRPr="00DE4CCF">
        <w:rPr>
          <w:lang w:val="en-GB"/>
        </w:rPr>
        <w:t>Directive (EU) 2016/798 of the European Parliament and of the Council of 11 May 2016 on railway safety;</w:t>
      </w:r>
    </w:p>
    <w:p w14:paraId="20321B45" w14:textId="77777777" w:rsidR="00851B8D" w:rsidRPr="00DE4CCF" w:rsidRDefault="00851B8D" w:rsidP="00851B8D">
      <w:pPr>
        <w:pStyle w:val="ab"/>
        <w:numPr>
          <w:ilvl w:val="0"/>
          <w:numId w:val="5"/>
        </w:numPr>
        <w:rPr>
          <w:lang w:val="en-GB"/>
        </w:rPr>
      </w:pPr>
      <w:r w:rsidRPr="00DE4CCF">
        <w:rPr>
          <w:lang w:val="en-GB"/>
        </w:rPr>
        <w:t>Commission Delegated Regulation (EU) 2018/762 of 8 March 2018 establishing common safety methods on safety management system requirements pursuant to Directive (EU) 2016/798 of the European Parliament and of the Council and repealing Commission Regulations (EU) No 1158/2010 and (EU) No 1169/2010;</w:t>
      </w:r>
    </w:p>
    <w:p w14:paraId="3D4CE9E1" w14:textId="77777777" w:rsidR="00851B8D" w:rsidRPr="00DE4CCF" w:rsidRDefault="00851B8D" w:rsidP="00851B8D">
      <w:pPr>
        <w:pStyle w:val="ab"/>
        <w:numPr>
          <w:ilvl w:val="0"/>
          <w:numId w:val="5"/>
        </w:numPr>
        <w:rPr>
          <w:lang w:val="en-GB"/>
        </w:rPr>
      </w:pPr>
      <w:r w:rsidRPr="00DE4CCF">
        <w:rPr>
          <w:lang w:val="en-GB"/>
        </w:rPr>
        <w:t>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445/2011;</w:t>
      </w:r>
    </w:p>
    <w:p w14:paraId="4AB51EF9" w14:textId="77777777" w:rsidR="00851B8D" w:rsidRPr="00DE4CCF" w:rsidRDefault="00851B8D" w:rsidP="00851B8D">
      <w:pPr>
        <w:pStyle w:val="ab"/>
        <w:numPr>
          <w:ilvl w:val="0"/>
          <w:numId w:val="5"/>
        </w:numPr>
        <w:rPr>
          <w:lang w:val="en-GB"/>
        </w:rPr>
      </w:pPr>
      <w:r w:rsidRPr="00DE4CCF">
        <w:rPr>
          <w:lang w:val="en-GB"/>
        </w:rPr>
        <w:t>COMMISSION IMPLEMENTING REGULATION (EU) No 402/2013 of 30 April 2013 on the common safety method for risk evaluation and assessment and repealing Regulation (EC) No 352/2009;</w:t>
      </w:r>
    </w:p>
    <w:p w14:paraId="2172262D" w14:textId="77777777" w:rsidR="00851B8D" w:rsidRPr="00DE4CCF" w:rsidRDefault="00851B8D" w:rsidP="00851B8D">
      <w:pPr>
        <w:pStyle w:val="ab"/>
        <w:numPr>
          <w:ilvl w:val="0"/>
          <w:numId w:val="5"/>
        </w:numPr>
        <w:rPr>
          <w:lang w:val="en-GB"/>
        </w:rPr>
      </w:pPr>
      <w:r w:rsidRPr="00DE4CCF">
        <w:rPr>
          <w:lang w:val="en-GB"/>
        </w:rPr>
        <w:t>Railway Transport Act;</w:t>
      </w:r>
    </w:p>
    <w:p w14:paraId="20ADEF86" w14:textId="14FD3692" w:rsidR="00851B8D" w:rsidRPr="00DE4CCF" w:rsidRDefault="00851B8D" w:rsidP="00A34B44">
      <w:pPr>
        <w:pStyle w:val="ab"/>
        <w:numPr>
          <w:ilvl w:val="0"/>
          <w:numId w:val="5"/>
        </w:numPr>
        <w:rPr>
          <w:lang w:val="en-GB"/>
        </w:rPr>
      </w:pPr>
      <w:r w:rsidRPr="00DE4CCF">
        <w:rPr>
          <w:lang w:val="en-GB"/>
        </w:rPr>
        <w:lastRenderedPageBreak/>
        <w:t>ORDINANCE No 59 dated 5.12.2006 on the railway transport safety management.</w:t>
      </w:r>
    </w:p>
    <w:p w14:paraId="1EEE8CD7" w14:textId="1F94B2B3" w:rsidR="008B3B62" w:rsidRPr="00DE4CCF" w:rsidRDefault="00A34B44" w:rsidP="003B6CA3">
      <w:pPr>
        <w:pStyle w:val="ab"/>
        <w:numPr>
          <w:ilvl w:val="2"/>
          <w:numId w:val="23"/>
        </w:numPr>
        <w:tabs>
          <w:tab w:val="left" w:pos="851"/>
          <w:tab w:val="left" w:pos="1418"/>
        </w:tabs>
        <w:spacing w:before="120"/>
        <w:ind w:left="0" w:firstLine="709"/>
        <w:contextualSpacing w:val="0"/>
        <w:rPr>
          <w:i/>
          <w:iCs/>
          <w:lang w:val="en-GB"/>
        </w:rPr>
      </w:pPr>
      <w:r w:rsidRPr="00DE4CCF">
        <w:rPr>
          <w:i/>
          <w:iCs/>
          <w:lang w:val="en-GB"/>
        </w:rPr>
        <w:t>Environmental factors</w:t>
      </w:r>
      <w:r w:rsidR="008403A8" w:rsidRPr="00DE4CCF">
        <w:rPr>
          <w:i/>
          <w:iCs/>
          <w:lang w:val="en-GB"/>
        </w:rPr>
        <w:t>:</w:t>
      </w:r>
    </w:p>
    <w:p w14:paraId="4595F58E" w14:textId="43F61E8B" w:rsidR="0030036B" w:rsidRPr="00DE4CCF" w:rsidRDefault="00A34B44" w:rsidP="0030036B">
      <w:pPr>
        <w:tabs>
          <w:tab w:val="left" w:pos="851"/>
          <w:tab w:val="left" w:pos="1418"/>
        </w:tabs>
        <w:rPr>
          <w:iCs/>
          <w:lang w:val="en-GB"/>
        </w:rPr>
      </w:pPr>
      <w:r w:rsidRPr="00DE4CCF">
        <w:rPr>
          <w:lang w:val="en-GB"/>
        </w:rPr>
        <w:t>Not applicable</w:t>
      </w:r>
      <w:r w:rsidR="0030036B" w:rsidRPr="00DE4CCF">
        <w:rPr>
          <w:iCs/>
          <w:lang w:val="en-GB"/>
        </w:rPr>
        <w:t>.</w:t>
      </w:r>
    </w:p>
    <w:p w14:paraId="70AA4E12" w14:textId="2F1A512B" w:rsidR="008B3B62" w:rsidRPr="00DE4CCF" w:rsidRDefault="007079F6">
      <w:pPr>
        <w:pStyle w:val="ab"/>
        <w:numPr>
          <w:ilvl w:val="3"/>
          <w:numId w:val="23"/>
        </w:numPr>
        <w:tabs>
          <w:tab w:val="left" w:pos="851"/>
          <w:tab w:val="left" w:pos="1418"/>
        </w:tabs>
        <w:spacing w:before="120"/>
        <w:contextualSpacing w:val="0"/>
        <w:rPr>
          <w:i/>
          <w:iCs/>
          <w:lang w:val="en-GB"/>
        </w:rPr>
      </w:pPr>
      <w:r w:rsidRPr="00DE4CCF">
        <w:rPr>
          <w:i/>
          <w:iCs/>
          <w:lang w:val="en-GB"/>
        </w:rPr>
        <w:t>Labour conditions (noise, illumination, vibrations).</w:t>
      </w:r>
    </w:p>
    <w:p w14:paraId="63DF2B25" w14:textId="698004A7" w:rsidR="008B3B62" w:rsidRPr="00DE4CCF" w:rsidRDefault="007079F6" w:rsidP="008B3B62">
      <w:pPr>
        <w:tabs>
          <w:tab w:val="left" w:pos="851"/>
          <w:tab w:val="left" w:pos="1418"/>
        </w:tabs>
        <w:ind w:left="708" w:firstLine="0"/>
        <w:rPr>
          <w:i/>
          <w:iCs/>
          <w:lang w:val="en-GB"/>
        </w:rPr>
      </w:pPr>
      <w:r w:rsidRPr="00DE4CCF">
        <w:rPr>
          <w:lang w:val="en-GB"/>
        </w:rPr>
        <w:t>Not applicable</w:t>
      </w:r>
      <w:r w:rsidR="00480DAA" w:rsidRPr="00DE4CCF">
        <w:rPr>
          <w:lang w:val="en-GB"/>
        </w:rPr>
        <w:t>.</w:t>
      </w:r>
    </w:p>
    <w:p w14:paraId="1392974E" w14:textId="4FACAA9A" w:rsidR="00F90AE1" w:rsidRPr="00DE4CCF" w:rsidRDefault="00B56547" w:rsidP="00A22C71">
      <w:pPr>
        <w:pStyle w:val="ab"/>
        <w:numPr>
          <w:ilvl w:val="3"/>
          <w:numId w:val="23"/>
        </w:numPr>
        <w:tabs>
          <w:tab w:val="left" w:pos="851"/>
          <w:tab w:val="left" w:pos="1418"/>
        </w:tabs>
        <w:spacing w:before="120"/>
        <w:contextualSpacing w:val="0"/>
        <w:rPr>
          <w:i/>
          <w:lang w:val="en-GB"/>
        </w:rPr>
      </w:pPr>
      <w:r w:rsidRPr="00DE4CCF">
        <w:rPr>
          <w:i/>
          <w:iCs/>
          <w:lang w:val="en-GB"/>
        </w:rPr>
        <w:t>Meteorological and geographic conditions</w:t>
      </w:r>
      <w:r w:rsidR="00623D2C" w:rsidRPr="00DE4CCF">
        <w:rPr>
          <w:i/>
          <w:iCs/>
          <w:lang w:val="en-GB"/>
        </w:rPr>
        <w:t>.</w:t>
      </w:r>
      <w:r w:rsidR="008B3B62" w:rsidRPr="00DE4CCF">
        <w:rPr>
          <w:i/>
          <w:iCs/>
          <w:lang w:val="en-GB"/>
        </w:rPr>
        <w:t xml:space="preserve"> </w:t>
      </w:r>
    </w:p>
    <w:p w14:paraId="6C69580A" w14:textId="2FA1A2CB" w:rsidR="006B05CA" w:rsidRPr="00DE4CCF" w:rsidRDefault="006B05CA" w:rsidP="006B05CA">
      <w:pPr>
        <w:ind w:firstLine="0"/>
        <w:rPr>
          <w:lang w:val="en-GB"/>
        </w:rPr>
      </w:pPr>
      <w:r w:rsidRPr="00DE4CCF">
        <w:rPr>
          <w:lang w:val="en-GB"/>
        </w:rPr>
        <w:t xml:space="preserve">      </w:t>
      </w:r>
      <w:r w:rsidRPr="00DE4CCF">
        <w:rPr>
          <w:lang w:val="en-GB"/>
        </w:rPr>
        <w:sym w:font="Symbol" w:char="F0B7"/>
      </w:r>
      <w:r w:rsidRPr="00DE4CCF">
        <w:rPr>
          <w:lang w:val="en-GB"/>
        </w:rPr>
        <w:t xml:space="preserve">    </w:t>
      </w:r>
      <w:r w:rsidR="007E1B4C" w:rsidRPr="00DE4CCF">
        <w:rPr>
          <w:lang w:val="en-GB"/>
        </w:rPr>
        <w:t>In the light part of the day</w:t>
      </w:r>
      <w:r w:rsidR="007D1F99" w:rsidRPr="00DE4CCF">
        <w:rPr>
          <w:lang w:val="en-GB"/>
        </w:rPr>
        <w:t xml:space="preserve"> – 17:</w:t>
      </w:r>
      <w:r w:rsidR="00E9006C" w:rsidRPr="00DE4CCF">
        <w:rPr>
          <w:lang w:val="en-GB"/>
        </w:rPr>
        <w:t>0</w:t>
      </w:r>
      <w:r w:rsidR="00015A4C" w:rsidRPr="00DE4CCF">
        <w:rPr>
          <w:lang w:val="en-GB"/>
        </w:rPr>
        <w:t>1</w:t>
      </w:r>
      <w:r w:rsidRPr="00DE4CCF">
        <w:rPr>
          <w:lang w:val="en-GB"/>
        </w:rPr>
        <w:t xml:space="preserve"> </w:t>
      </w:r>
      <w:r w:rsidR="007E1B4C" w:rsidRPr="00DE4CCF">
        <w:rPr>
          <w:lang w:val="en-GB"/>
        </w:rPr>
        <w:t>p.m.</w:t>
      </w:r>
      <w:r w:rsidRPr="00DE4CCF">
        <w:rPr>
          <w:lang w:val="en-GB"/>
        </w:rPr>
        <w:t xml:space="preserve">; </w:t>
      </w:r>
    </w:p>
    <w:p w14:paraId="20636E52" w14:textId="568F20F0" w:rsidR="006B05CA" w:rsidRPr="00DE4CCF" w:rsidRDefault="006B05CA" w:rsidP="006B05CA">
      <w:pPr>
        <w:ind w:firstLine="0"/>
        <w:rPr>
          <w:lang w:val="en-GB"/>
        </w:rPr>
      </w:pPr>
      <w:r w:rsidRPr="00DE4CCF">
        <w:rPr>
          <w:lang w:val="en-GB"/>
        </w:rPr>
        <w:t xml:space="preserve">      </w:t>
      </w:r>
      <w:r w:rsidRPr="00DE4CCF">
        <w:rPr>
          <w:lang w:val="en-GB"/>
        </w:rPr>
        <w:sym w:font="Symbol" w:char="F0B7"/>
      </w:r>
      <w:r w:rsidRPr="00DE4CCF">
        <w:rPr>
          <w:lang w:val="en-GB"/>
        </w:rPr>
        <w:t xml:space="preserve">    </w:t>
      </w:r>
      <w:r w:rsidR="007E1B4C" w:rsidRPr="00DE4CCF">
        <w:rPr>
          <w:lang w:val="en-GB"/>
        </w:rPr>
        <w:t>Air temperature</w:t>
      </w:r>
      <w:r w:rsidRPr="00DE4CCF">
        <w:rPr>
          <w:lang w:val="en-GB"/>
        </w:rPr>
        <w:t xml:space="preserve"> </w:t>
      </w:r>
      <w:r w:rsidR="007D1F99" w:rsidRPr="00DE4CCF">
        <w:rPr>
          <w:lang w:val="en-GB"/>
        </w:rPr>
        <w:t>+35</w:t>
      </w:r>
      <w:r w:rsidRPr="00DE4CCF">
        <w:rPr>
          <w:lang w:val="en-GB"/>
        </w:rPr>
        <w:t>ºС;</w:t>
      </w:r>
    </w:p>
    <w:p w14:paraId="218C0ED7" w14:textId="7698C15F" w:rsidR="006B05CA" w:rsidRPr="00DE4CCF" w:rsidRDefault="006B05CA" w:rsidP="006B05CA">
      <w:pPr>
        <w:ind w:firstLine="0"/>
        <w:rPr>
          <w:lang w:val="en-GB"/>
        </w:rPr>
      </w:pPr>
      <w:r w:rsidRPr="00DE4CCF">
        <w:rPr>
          <w:lang w:val="en-GB"/>
        </w:rPr>
        <w:t xml:space="preserve">      </w:t>
      </w:r>
      <w:r w:rsidRPr="00DE4CCF">
        <w:rPr>
          <w:lang w:val="en-GB"/>
        </w:rPr>
        <w:sym w:font="Symbol" w:char="F0B7"/>
      </w:r>
      <w:r w:rsidRPr="00DE4CCF">
        <w:rPr>
          <w:lang w:val="en-GB"/>
        </w:rPr>
        <w:t xml:space="preserve">    </w:t>
      </w:r>
      <w:r w:rsidR="007E1B4C" w:rsidRPr="00DE4CCF">
        <w:rPr>
          <w:lang w:val="en-GB"/>
        </w:rPr>
        <w:t>Wind speed and direction</w:t>
      </w:r>
      <w:r w:rsidR="003E0B40" w:rsidRPr="00DE4CCF">
        <w:rPr>
          <w:lang w:val="en-GB"/>
        </w:rPr>
        <w:t xml:space="preserve">: 12 </w:t>
      </w:r>
      <w:r w:rsidR="007E1B4C" w:rsidRPr="00DE4CCF">
        <w:rPr>
          <w:lang w:val="en-GB"/>
        </w:rPr>
        <w:t>m/s</w:t>
      </w:r>
      <w:r w:rsidR="003E0B40" w:rsidRPr="00DE4CCF">
        <w:rPr>
          <w:lang w:val="en-GB"/>
        </w:rPr>
        <w:t>,</w:t>
      </w:r>
      <w:r w:rsidR="00E9006C" w:rsidRPr="00DE4CCF">
        <w:rPr>
          <w:lang w:val="en-GB"/>
        </w:rPr>
        <w:t xml:space="preserve"> </w:t>
      </w:r>
      <w:r w:rsidR="007E1B4C" w:rsidRPr="00DE4CCF">
        <w:rPr>
          <w:lang w:val="en-GB"/>
        </w:rPr>
        <w:t>northwest</w:t>
      </w:r>
      <w:r w:rsidRPr="00DE4CCF">
        <w:rPr>
          <w:lang w:val="en-GB"/>
        </w:rPr>
        <w:t>;</w:t>
      </w:r>
    </w:p>
    <w:p w14:paraId="152219C9" w14:textId="71EB60BB" w:rsidR="006B05CA" w:rsidRPr="00DE4CCF" w:rsidRDefault="006B05CA" w:rsidP="006B05CA">
      <w:pPr>
        <w:ind w:firstLine="0"/>
        <w:rPr>
          <w:lang w:val="en-GB"/>
        </w:rPr>
      </w:pPr>
      <w:r w:rsidRPr="00DE4CCF">
        <w:rPr>
          <w:lang w:val="en-GB"/>
        </w:rPr>
        <w:t xml:space="preserve">      </w:t>
      </w:r>
      <w:r w:rsidRPr="00DE4CCF">
        <w:rPr>
          <w:lang w:val="en-GB"/>
        </w:rPr>
        <w:sym w:font="Symbol" w:char="F0B7"/>
      </w:r>
      <w:r w:rsidRPr="00DE4CCF">
        <w:rPr>
          <w:lang w:val="en-GB"/>
        </w:rPr>
        <w:t xml:space="preserve">   </w:t>
      </w:r>
      <w:r w:rsidR="003C7CC7" w:rsidRPr="00DE4CCF">
        <w:rPr>
          <w:lang w:val="en-GB"/>
        </w:rPr>
        <w:t xml:space="preserve"> Weather </w:t>
      </w:r>
      <w:r w:rsidRPr="00DE4CCF">
        <w:rPr>
          <w:lang w:val="en-GB"/>
        </w:rPr>
        <w:t xml:space="preserve">– </w:t>
      </w:r>
      <w:r w:rsidR="003C7CC7" w:rsidRPr="00DE4CCF">
        <w:rPr>
          <w:lang w:val="en-GB"/>
        </w:rPr>
        <w:t>clear</w:t>
      </w:r>
      <w:r w:rsidRPr="00DE4CCF">
        <w:rPr>
          <w:lang w:val="en-GB"/>
        </w:rPr>
        <w:t>,</w:t>
      </w:r>
      <w:r w:rsidR="00E9006C" w:rsidRPr="00DE4CCF">
        <w:rPr>
          <w:lang w:val="en-GB"/>
        </w:rPr>
        <w:t xml:space="preserve"> </w:t>
      </w:r>
      <w:r w:rsidR="003C7CC7" w:rsidRPr="00DE4CCF">
        <w:rPr>
          <w:lang w:val="en-GB"/>
        </w:rPr>
        <w:t>sunny and hot with normal visibility of the signals</w:t>
      </w:r>
      <w:r w:rsidRPr="00DE4CCF">
        <w:rPr>
          <w:lang w:val="en-GB"/>
        </w:rPr>
        <w:t>;</w:t>
      </w:r>
    </w:p>
    <w:p w14:paraId="7A1F3ACD" w14:textId="404F0404" w:rsidR="007D1F99" w:rsidRPr="00DE4CCF" w:rsidRDefault="007D1F99" w:rsidP="006B05CA">
      <w:pPr>
        <w:ind w:firstLine="0"/>
        <w:rPr>
          <w:lang w:val="en-GB"/>
        </w:rPr>
      </w:pPr>
      <w:r w:rsidRPr="00DE4CCF">
        <w:rPr>
          <w:lang w:val="en-GB"/>
        </w:rPr>
        <w:t xml:space="preserve">      </w:t>
      </w:r>
      <w:r w:rsidRPr="00DE4CCF">
        <w:rPr>
          <w:lang w:val="en-GB"/>
        </w:rPr>
        <w:sym w:font="Symbol" w:char="F0B7"/>
      </w:r>
      <w:r w:rsidRPr="00DE4CCF">
        <w:rPr>
          <w:lang w:val="en-GB"/>
        </w:rPr>
        <w:t xml:space="preserve">    </w:t>
      </w:r>
      <w:r w:rsidR="00AC184B" w:rsidRPr="00DE4CCF">
        <w:rPr>
          <w:lang w:val="en-GB"/>
        </w:rPr>
        <w:t>The stations Yana and Kremikovtsi are located in the western part of the rail network</w:t>
      </w:r>
      <w:r w:rsidRPr="00DE4CCF">
        <w:rPr>
          <w:lang w:val="en-GB"/>
        </w:rPr>
        <w:t>;</w:t>
      </w:r>
    </w:p>
    <w:p w14:paraId="673F2D33" w14:textId="13F24C30" w:rsidR="00271192" w:rsidRPr="00DE4CCF" w:rsidRDefault="00642562" w:rsidP="00A22C71">
      <w:pPr>
        <w:pStyle w:val="ab"/>
        <w:numPr>
          <w:ilvl w:val="3"/>
          <w:numId w:val="23"/>
        </w:numPr>
        <w:tabs>
          <w:tab w:val="left" w:pos="851"/>
          <w:tab w:val="left" w:pos="1418"/>
        </w:tabs>
        <w:spacing w:before="120"/>
        <w:ind w:left="0" w:firstLine="709"/>
        <w:contextualSpacing w:val="0"/>
        <w:rPr>
          <w:i/>
          <w:iCs/>
          <w:lang w:val="en-GB"/>
        </w:rPr>
      </w:pPr>
      <w:r w:rsidRPr="00DE4CCF">
        <w:rPr>
          <w:i/>
          <w:iCs/>
          <w:lang w:val="en-GB"/>
        </w:rPr>
        <w:t>Construction works, performed on the spot or in very proximity</w:t>
      </w:r>
      <w:r w:rsidR="008B3B62" w:rsidRPr="00DE4CCF">
        <w:rPr>
          <w:i/>
          <w:iCs/>
          <w:lang w:val="en-GB"/>
        </w:rPr>
        <w:t>.</w:t>
      </w:r>
    </w:p>
    <w:p w14:paraId="573DBE80" w14:textId="210609DE" w:rsidR="00F50D97" w:rsidRPr="00DE4CCF" w:rsidRDefault="00F50D97" w:rsidP="00271192">
      <w:pPr>
        <w:tabs>
          <w:tab w:val="left" w:pos="851"/>
          <w:tab w:val="left" w:pos="1418"/>
        </w:tabs>
        <w:rPr>
          <w:iCs/>
          <w:lang w:val="en-GB"/>
        </w:rPr>
      </w:pPr>
      <w:r w:rsidRPr="00DE4CCF">
        <w:rPr>
          <w:iCs/>
          <w:lang w:val="en-GB"/>
        </w:rPr>
        <w:t xml:space="preserve">On 26.07.2022, along the Yana - Kremikovtsi interstation, construction works on the railway infrastructure at the place and </w:t>
      </w:r>
      <w:r w:rsidR="00A35F5D" w:rsidRPr="00DE4CCF">
        <w:rPr>
          <w:iCs/>
          <w:lang w:val="en-GB"/>
        </w:rPr>
        <w:t>near</w:t>
      </w:r>
      <w:r w:rsidRPr="00DE4CCF">
        <w:rPr>
          <w:iCs/>
          <w:lang w:val="en-GB"/>
        </w:rPr>
        <w:t xml:space="preserve"> the accident were not carried out.</w:t>
      </w:r>
    </w:p>
    <w:p w14:paraId="0FED0DDA" w14:textId="623BF6D9" w:rsidR="00623D2C" w:rsidRPr="00DE4CCF" w:rsidRDefault="00A35F5D" w:rsidP="00A22C71">
      <w:pPr>
        <w:pStyle w:val="ab"/>
        <w:numPr>
          <w:ilvl w:val="2"/>
          <w:numId w:val="25"/>
        </w:numPr>
        <w:tabs>
          <w:tab w:val="left" w:pos="1276"/>
        </w:tabs>
        <w:spacing w:before="120"/>
        <w:ind w:left="0" w:firstLine="709"/>
        <w:contextualSpacing w:val="0"/>
        <w:rPr>
          <w:i/>
          <w:iCs/>
          <w:lang w:val="en-GB"/>
        </w:rPr>
      </w:pPr>
      <w:r w:rsidRPr="00DE4CCF">
        <w:rPr>
          <w:i/>
          <w:iCs/>
          <w:lang w:val="en-GB"/>
        </w:rPr>
        <w:t>Any other factors for the investigation objective.</w:t>
      </w:r>
    </w:p>
    <w:p w14:paraId="14391C8B" w14:textId="3FE405A4" w:rsidR="00707F14" w:rsidRPr="00DE4CCF" w:rsidRDefault="00A35F5D" w:rsidP="00707F14">
      <w:pPr>
        <w:rPr>
          <w:lang w:val="en-GB"/>
        </w:rPr>
      </w:pPr>
      <w:r w:rsidRPr="00DE4CCF">
        <w:rPr>
          <w:lang w:val="en-GB"/>
        </w:rPr>
        <w:t>Not applicable</w:t>
      </w:r>
      <w:r w:rsidR="00D271A4" w:rsidRPr="00DE4CCF">
        <w:rPr>
          <w:lang w:val="en-GB"/>
        </w:rPr>
        <w:t>.</w:t>
      </w:r>
    </w:p>
    <w:p w14:paraId="6E08CABF" w14:textId="29E19497" w:rsidR="00445CF4" w:rsidRPr="00DE4CCF" w:rsidRDefault="000D24F8">
      <w:pPr>
        <w:pStyle w:val="ab"/>
        <w:numPr>
          <w:ilvl w:val="1"/>
          <w:numId w:val="25"/>
        </w:numPr>
        <w:tabs>
          <w:tab w:val="left" w:pos="993"/>
          <w:tab w:val="left" w:pos="1134"/>
        </w:tabs>
        <w:spacing w:before="120"/>
        <w:ind w:left="709" w:firstLine="0"/>
        <w:contextualSpacing w:val="0"/>
        <w:rPr>
          <w:b/>
          <w:i/>
          <w:iCs/>
          <w:lang w:val="en-GB"/>
        </w:rPr>
      </w:pPr>
      <w:r w:rsidRPr="00DE4CCF">
        <w:rPr>
          <w:b/>
          <w:i/>
          <w:iCs/>
          <w:lang w:val="en-GB"/>
        </w:rPr>
        <w:t xml:space="preserve"> </w:t>
      </w:r>
      <w:r w:rsidR="00A35F5D" w:rsidRPr="00DE4CCF">
        <w:rPr>
          <w:b/>
          <w:i/>
          <w:iCs/>
          <w:lang w:val="en-GB"/>
        </w:rPr>
        <w:t>Feedback and control mechanisms, including risk and safety management, as well as monitoring processes:</w:t>
      </w:r>
    </w:p>
    <w:p w14:paraId="625701D0" w14:textId="5081CA45" w:rsidR="00445CF4" w:rsidRPr="00DE4CCF" w:rsidRDefault="00A35F5D">
      <w:pPr>
        <w:pStyle w:val="ab"/>
        <w:numPr>
          <w:ilvl w:val="2"/>
          <w:numId w:val="12"/>
        </w:numPr>
        <w:tabs>
          <w:tab w:val="left" w:pos="1276"/>
        </w:tabs>
        <w:spacing w:before="120"/>
        <w:rPr>
          <w:i/>
          <w:iCs/>
          <w:lang w:val="en-GB"/>
        </w:rPr>
      </w:pPr>
      <w:r w:rsidRPr="00DE4CCF">
        <w:rPr>
          <w:i/>
          <w:iCs/>
          <w:lang w:val="en-GB"/>
        </w:rPr>
        <w:t>Regulatory framework conditions</w:t>
      </w:r>
      <w:r w:rsidR="00445CF4" w:rsidRPr="00DE4CCF">
        <w:rPr>
          <w:i/>
          <w:iCs/>
          <w:lang w:val="en-GB"/>
        </w:rPr>
        <w:t>.</w:t>
      </w:r>
    </w:p>
    <w:p w14:paraId="1CBF40FE" w14:textId="77777777" w:rsidR="00A35F5D" w:rsidRPr="00DE4CCF" w:rsidRDefault="00A35F5D" w:rsidP="00A35F5D">
      <w:pPr>
        <w:pStyle w:val="ab"/>
        <w:ind w:left="0"/>
        <w:rPr>
          <w:lang w:val="en-GB"/>
        </w:rPr>
      </w:pPr>
      <w:r w:rsidRPr="00DE4CCF">
        <w:rPr>
          <w:lang w:val="en-GB"/>
        </w:rPr>
        <w:t>Commission Delegated Regulation (EU) 2018/761 of 16 February 2018 establishing common safety methods for supervision by national safety authorities after the issue of a single safety certificate or a safety authorisation pursuant to Directive (EU) 2016/798 of the European Parliament and of the Council and repealing Commission Regulation (EU) No 1077/2012</w:t>
      </w:r>
    </w:p>
    <w:p w14:paraId="702D1847" w14:textId="77777777" w:rsidR="00A35F5D" w:rsidRPr="00DE4CCF" w:rsidRDefault="00A35F5D" w:rsidP="00A35F5D">
      <w:pPr>
        <w:rPr>
          <w:lang w:val="en-GB"/>
        </w:rPr>
      </w:pPr>
      <w:r w:rsidRPr="00DE4CCF">
        <w:rPr>
          <w:lang w:val="en-GB"/>
        </w:rPr>
        <w:t>Commission Delegated Regulation (EU) 2018/762 of 8 March 2018 establishing common safety methods on safety management system requirements pursuant to Directive (EU) 2016/798 of the European Parliament and of the Council and repealing Commission Regulations (EU) No 1158/2010 and (EU) No 1169/2010</w:t>
      </w:r>
    </w:p>
    <w:p w14:paraId="7B0B8659" w14:textId="0D094AFD" w:rsidR="00A35F5D" w:rsidRPr="00DE4CCF" w:rsidRDefault="00A35F5D" w:rsidP="00A35F5D">
      <w:pPr>
        <w:pStyle w:val="ab"/>
        <w:ind w:left="0"/>
        <w:rPr>
          <w:lang w:val="en-GB"/>
        </w:rPr>
      </w:pPr>
      <w:r w:rsidRPr="00DE4CCF">
        <w:rPr>
          <w:lang w:val="en-GB"/>
        </w:rPr>
        <w:t>ORDINANCE No 59 dated 5.12.2006 on the railway transport safety management</w:t>
      </w:r>
    </w:p>
    <w:p w14:paraId="35D344D9" w14:textId="05C4BC89" w:rsidR="00445CF4" w:rsidRPr="00DE4CCF" w:rsidRDefault="00016DBE" w:rsidP="007231C3">
      <w:pPr>
        <w:pStyle w:val="ab"/>
        <w:numPr>
          <w:ilvl w:val="2"/>
          <w:numId w:val="12"/>
        </w:numPr>
        <w:tabs>
          <w:tab w:val="left" w:pos="1276"/>
        </w:tabs>
        <w:spacing w:before="120"/>
        <w:ind w:left="709" w:firstLine="0"/>
        <w:contextualSpacing w:val="0"/>
        <w:rPr>
          <w:i/>
          <w:iCs/>
          <w:lang w:val="en-GB"/>
        </w:rPr>
      </w:pPr>
      <w:r w:rsidRPr="00DE4CCF">
        <w:rPr>
          <w:i/>
          <w:iCs/>
          <w:lang w:val="en-GB"/>
        </w:rPr>
        <w:t>Processes, methods and results from the activities on the risk assessment and monitoring that the involved entities performed:</w:t>
      </w:r>
    </w:p>
    <w:p w14:paraId="5443973D" w14:textId="64665336" w:rsidR="008B3B62" w:rsidRPr="00DE4CCF" w:rsidRDefault="002E3632">
      <w:pPr>
        <w:pStyle w:val="ab"/>
        <w:numPr>
          <w:ilvl w:val="3"/>
          <w:numId w:val="12"/>
        </w:numPr>
        <w:ind w:left="1418" w:hanging="709"/>
        <w:rPr>
          <w:i/>
          <w:iCs/>
          <w:lang w:val="en-GB"/>
        </w:rPr>
      </w:pPr>
      <w:r w:rsidRPr="00DE4CCF">
        <w:rPr>
          <w:i/>
          <w:iCs/>
          <w:lang w:val="en-GB"/>
        </w:rPr>
        <w:t>Railway undertakings</w:t>
      </w:r>
      <w:r w:rsidR="00445CF4" w:rsidRPr="00DE4CCF">
        <w:rPr>
          <w:i/>
          <w:iCs/>
          <w:lang w:val="en-GB"/>
        </w:rPr>
        <w:t>.</w:t>
      </w:r>
    </w:p>
    <w:p w14:paraId="3F298D6E" w14:textId="037DE4CB" w:rsidR="002E3632" w:rsidRPr="00DE4CCF" w:rsidRDefault="002E3632" w:rsidP="00190892">
      <w:pPr>
        <w:pStyle w:val="ab"/>
        <w:numPr>
          <w:ilvl w:val="0"/>
          <w:numId w:val="26"/>
        </w:numPr>
        <w:tabs>
          <w:tab w:val="left" w:pos="993"/>
        </w:tabs>
        <w:ind w:left="737" w:hanging="357"/>
        <w:rPr>
          <w:lang w:val="en-GB"/>
        </w:rPr>
      </w:pPr>
      <w:r w:rsidRPr="00DE4CCF">
        <w:rPr>
          <w:lang w:val="en-GB"/>
        </w:rPr>
        <w:t>"Rail Cargo Carrier - Bulgaria" EOOD implements IMPLEMENTING REGULATION (EU) No. 402/2013 OF THE COMMISSION dated April 30, 2013 regarding the general safety method for determining and assessing risk and repealing Regulation (EC) No. 352/2009 and SMS procedures: Process "P15_Risk Management", procedure "P-RMS 50 Risk Management Manual" and instruction "DNA-RMS 51: Prescription for performing risk analysis";</w:t>
      </w:r>
    </w:p>
    <w:p w14:paraId="38238582" w14:textId="003CFCD6" w:rsidR="002E3632" w:rsidRPr="00DE4CCF" w:rsidRDefault="002E3632" w:rsidP="00190892">
      <w:pPr>
        <w:pStyle w:val="ab"/>
        <w:numPr>
          <w:ilvl w:val="0"/>
          <w:numId w:val="26"/>
        </w:numPr>
        <w:tabs>
          <w:tab w:val="left" w:pos="993"/>
        </w:tabs>
        <w:ind w:left="737" w:hanging="357"/>
        <w:rPr>
          <w:lang w:val="en-GB"/>
        </w:rPr>
      </w:pPr>
      <w:r w:rsidRPr="00DE4CCF">
        <w:rPr>
          <w:lang w:val="en-GB"/>
        </w:rPr>
        <w:t>Changes in the activity of "Rail Cargo Carrier Bulgaria" EOOD have not yet been carried out, which were related to the accident and which fell under the definition of "substantial" in the sense of IMPLEMENTING REGULATION (EU) No. 402/2013.</w:t>
      </w:r>
    </w:p>
    <w:p w14:paraId="45C5B02E" w14:textId="77777777" w:rsidR="002E3632" w:rsidRPr="00DE4CCF" w:rsidRDefault="002E3632" w:rsidP="00190892">
      <w:pPr>
        <w:pStyle w:val="ab"/>
        <w:tabs>
          <w:tab w:val="left" w:pos="993"/>
        </w:tabs>
        <w:ind w:left="737" w:firstLine="0"/>
        <w:rPr>
          <w:i/>
          <w:lang w:val="en-GB"/>
        </w:rPr>
      </w:pPr>
      <w:r w:rsidRPr="00DE4CCF">
        <w:rPr>
          <w:i/>
          <w:lang w:val="en-GB"/>
        </w:rPr>
        <w:t>Infrastructure Manager.</w:t>
      </w:r>
    </w:p>
    <w:p w14:paraId="44038745" w14:textId="304DFB06" w:rsidR="002E3632" w:rsidRPr="00DE4CCF" w:rsidRDefault="002E3632" w:rsidP="00190892">
      <w:pPr>
        <w:pStyle w:val="ab"/>
        <w:numPr>
          <w:ilvl w:val="0"/>
          <w:numId w:val="26"/>
        </w:numPr>
        <w:tabs>
          <w:tab w:val="left" w:pos="993"/>
        </w:tabs>
        <w:ind w:left="737" w:hanging="357"/>
        <w:rPr>
          <w:lang w:val="en-GB"/>
        </w:rPr>
      </w:pPr>
      <w:r w:rsidRPr="00DE4CCF">
        <w:rPr>
          <w:lang w:val="en-GB"/>
        </w:rPr>
        <w:t>SE NRIC implements safety procedure PB 2.09 "Methodology for determining, assessing and managing risk" version 06 effective from 01.09.2021, which is part of the SMS.</w:t>
      </w:r>
    </w:p>
    <w:p w14:paraId="605F33F5" w14:textId="296EE8C1" w:rsidR="008B3B62" w:rsidRPr="00DE4CCF" w:rsidRDefault="00070392" w:rsidP="00A22C71">
      <w:pPr>
        <w:pStyle w:val="ab"/>
        <w:numPr>
          <w:ilvl w:val="3"/>
          <w:numId w:val="12"/>
        </w:numPr>
        <w:spacing w:before="240"/>
        <w:ind w:left="1418" w:hanging="709"/>
        <w:contextualSpacing w:val="0"/>
        <w:rPr>
          <w:i/>
          <w:iCs/>
          <w:lang w:val="en-GB"/>
        </w:rPr>
      </w:pPr>
      <w:r w:rsidRPr="00DE4CCF">
        <w:rPr>
          <w:i/>
          <w:iCs/>
          <w:lang w:val="en-GB"/>
        </w:rPr>
        <w:t>Entities in charge of the technical maintenance</w:t>
      </w:r>
      <w:r w:rsidR="008B3B62" w:rsidRPr="00DE4CCF">
        <w:rPr>
          <w:i/>
          <w:iCs/>
          <w:lang w:val="en-GB"/>
        </w:rPr>
        <w:t xml:space="preserve">. </w:t>
      </w:r>
    </w:p>
    <w:p w14:paraId="69B4B22E" w14:textId="40D39819" w:rsidR="008B3B62" w:rsidRPr="00DE4CCF" w:rsidRDefault="00070392" w:rsidP="008B3B62">
      <w:pPr>
        <w:ind w:left="709" w:firstLine="0"/>
        <w:rPr>
          <w:i/>
          <w:iCs/>
          <w:lang w:val="en-GB"/>
        </w:rPr>
      </w:pPr>
      <w:r w:rsidRPr="00DE4CCF">
        <w:rPr>
          <w:i/>
          <w:iCs/>
          <w:lang w:val="en-GB"/>
        </w:rPr>
        <w:t>Railway undertaking</w:t>
      </w:r>
    </w:p>
    <w:p w14:paraId="12781E6E" w14:textId="0F7EF6CA" w:rsidR="00190892" w:rsidRPr="00DE4CCF" w:rsidRDefault="00190892" w:rsidP="00190892">
      <w:pPr>
        <w:pStyle w:val="ab"/>
        <w:numPr>
          <w:ilvl w:val="0"/>
          <w:numId w:val="26"/>
        </w:numPr>
        <w:tabs>
          <w:tab w:val="left" w:pos="1134"/>
        </w:tabs>
        <w:rPr>
          <w:iCs/>
          <w:lang w:val="en-GB"/>
        </w:rPr>
      </w:pPr>
      <w:r w:rsidRPr="00DE4CCF">
        <w:rPr>
          <w:iCs/>
          <w:lang w:val="en-GB"/>
        </w:rPr>
        <w:t>"Rail Cargo Carrier - Bulgaria" EOOD does not have an ECM certificate;</w:t>
      </w:r>
    </w:p>
    <w:p w14:paraId="253413DD" w14:textId="0052D8E3" w:rsidR="00190892" w:rsidRPr="00DE4CCF" w:rsidRDefault="00190892" w:rsidP="00190892">
      <w:pPr>
        <w:pStyle w:val="ab"/>
        <w:numPr>
          <w:ilvl w:val="0"/>
          <w:numId w:val="26"/>
        </w:numPr>
        <w:tabs>
          <w:tab w:val="left" w:pos="1134"/>
        </w:tabs>
        <w:rPr>
          <w:iCs/>
          <w:lang w:val="en-GB"/>
        </w:rPr>
      </w:pPr>
      <w:r w:rsidRPr="00DE4CCF">
        <w:rPr>
          <w:iCs/>
          <w:lang w:val="en-GB"/>
        </w:rPr>
        <w:lastRenderedPageBreak/>
        <w:t>For locomotives Certificate of the organization responsible for maintenance No. DE /31/0122/0031 with a validity period of 06.05.2027.</w:t>
      </w:r>
    </w:p>
    <w:p w14:paraId="59EADE13" w14:textId="5EE42585" w:rsidR="00190892" w:rsidRPr="00DE4CCF" w:rsidRDefault="00190892" w:rsidP="00190892">
      <w:pPr>
        <w:pStyle w:val="ab"/>
        <w:numPr>
          <w:ilvl w:val="0"/>
          <w:numId w:val="26"/>
        </w:numPr>
        <w:tabs>
          <w:tab w:val="left" w:pos="1134"/>
        </w:tabs>
        <w:rPr>
          <w:iCs/>
          <w:lang w:val="en-GB"/>
        </w:rPr>
      </w:pPr>
      <w:r w:rsidRPr="00DE4CCF">
        <w:rPr>
          <w:iCs/>
          <w:lang w:val="en-GB"/>
        </w:rPr>
        <w:t>For wagons Certificate of the organization responsible for maintenance No. TR /31/0021/0001 with a validity period until 31.12.2022 in accordance with Annex G to COTIF and Annex A to ATMF.</w:t>
      </w:r>
    </w:p>
    <w:p w14:paraId="2256621C" w14:textId="77777777" w:rsidR="00190892" w:rsidRPr="00DE4CCF" w:rsidRDefault="00190892" w:rsidP="00190892">
      <w:pPr>
        <w:pStyle w:val="ab"/>
        <w:tabs>
          <w:tab w:val="left" w:pos="1134"/>
        </w:tabs>
        <w:ind w:left="1080" w:firstLine="0"/>
        <w:rPr>
          <w:i/>
          <w:iCs/>
          <w:lang w:val="en-GB"/>
        </w:rPr>
      </w:pPr>
      <w:r w:rsidRPr="00DE4CCF">
        <w:rPr>
          <w:i/>
          <w:iCs/>
          <w:lang w:val="en-GB"/>
        </w:rPr>
        <w:t>Infrastructure Manager</w:t>
      </w:r>
    </w:p>
    <w:p w14:paraId="059AA49E" w14:textId="74066614" w:rsidR="00190892" w:rsidRPr="00DE4CCF" w:rsidRDefault="00063507" w:rsidP="00190892">
      <w:pPr>
        <w:pStyle w:val="ab"/>
        <w:numPr>
          <w:ilvl w:val="0"/>
          <w:numId w:val="26"/>
        </w:numPr>
        <w:tabs>
          <w:tab w:val="left" w:pos="1134"/>
        </w:tabs>
        <w:rPr>
          <w:iCs/>
          <w:lang w:val="en-GB"/>
        </w:rPr>
      </w:pPr>
      <w:r w:rsidRPr="00DE4CCF">
        <w:rPr>
          <w:iCs/>
          <w:lang w:val="en-GB"/>
        </w:rPr>
        <w:t xml:space="preserve">SE NRIC is a certified ECM </w:t>
      </w:r>
      <w:r w:rsidR="00190892" w:rsidRPr="00DE4CCF">
        <w:rPr>
          <w:iCs/>
          <w:lang w:val="en-GB"/>
        </w:rPr>
        <w:t>with Certificate No. BG/31/0020/0003 valid until 30.06.2025;</w:t>
      </w:r>
    </w:p>
    <w:p w14:paraId="36A88870" w14:textId="3E0B57B6" w:rsidR="00051B1E" w:rsidRPr="00DE4CCF" w:rsidRDefault="000052A0">
      <w:pPr>
        <w:pStyle w:val="ab"/>
        <w:numPr>
          <w:ilvl w:val="3"/>
          <w:numId w:val="12"/>
        </w:numPr>
        <w:spacing w:before="240"/>
        <w:ind w:left="1418" w:hanging="709"/>
        <w:contextualSpacing w:val="0"/>
        <w:rPr>
          <w:i/>
          <w:iCs/>
          <w:lang w:val="en-GB"/>
        </w:rPr>
      </w:pPr>
      <w:r w:rsidRPr="00DE4CCF">
        <w:rPr>
          <w:i/>
          <w:iCs/>
          <w:lang w:val="en-GB"/>
        </w:rPr>
        <w:t>Manufacturers and all other participants</w:t>
      </w:r>
      <w:r w:rsidR="008B3B62" w:rsidRPr="00DE4CCF">
        <w:rPr>
          <w:i/>
          <w:iCs/>
          <w:lang w:val="en-GB"/>
        </w:rPr>
        <w:t>.</w:t>
      </w:r>
    </w:p>
    <w:p w14:paraId="260298E0" w14:textId="5A3C7CBB" w:rsidR="00051B1E" w:rsidRPr="00DE4CCF" w:rsidRDefault="000052A0" w:rsidP="00051B1E">
      <w:pPr>
        <w:ind w:left="709" w:firstLine="0"/>
        <w:rPr>
          <w:i/>
          <w:iCs/>
          <w:lang w:val="en-GB"/>
        </w:rPr>
      </w:pPr>
      <w:r w:rsidRPr="00DE4CCF">
        <w:rPr>
          <w:lang w:val="en-GB"/>
        </w:rPr>
        <w:t>Not applicable.</w:t>
      </w:r>
    </w:p>
    <w:p w14:paraId="58EA83D0" w14:textId="4556EF23" w:rsidR="00051B1E" w:rsidRPr="00DE4CCF" w:rsidRDefault="001C3DE2">
      <w:pPr>
        <w:pStyle w:val="ab"/>
        <w:numPr>
          <w:ilvl w:val="3"/>
          <w:numId w:val="12"/>
        </w:numPr>
        <w:spacing w:before="240"/>
        <w:ind w:left="1418" w:hanging="709"/>
        <w:contextualSpacing w:val="0"/>
        <w:rPr>
          <w:i/>
          <w:iCs/>
          <w:lang w:val="en-GB"/>
        </w:rPr>
      </w:pPr>
      <w:r w:rsidRPr="00DE4CCF">
        <w:rPr>
          <w:i/>
          <w:iCs/>
          <w:lang w:val="en-GB"/>
        </w:rPr>
        <w:t>Reports for independent risk assessment.</w:t>
      </w:r>
    </w:p>
    <w:p w14:paraId="3A6CE3CF" w14:textId="40402216" w:rsidR="00707F14" w:rsidRPr="00DE4CCF" w:rsidRDefault="002A19CA" w:rsidP="00707F14">
      <w:pPr>
        <w:pStyle w:val="ab"/>
        <w:ind w:left="0"/>
        <w:rPr>
          <w:iCs/>
          <w:lang w:val="en-GB"/>
        </w:rPr>
      </w:pPr>
      <w:r w:rsidRPr="00DE4CCF">
        <w:rPr>
          <w:iCs/>
          <w:lang w:val="en-GB"/>
        </w:rPr>
        <w:t>No assessment has been made by an Independent Assessor (AsBo) of any changes in operating conditions or factors relevant to the occurred accident.</w:t>
      </w:r>
    </w:p>
    <w:p w14:paraId="252E388B" w14:textId="1DA48A70" w:rsidR="00051B1E" w:rsidRPr="00DE4CCF" w:rsidRDefault="007A7B3D">
      <w:pPr>
        <w:pStyle w:val="ab"/>
        <w:numPr>
          <w:ilvl w:val="2"/>
          <w:numId w:val="12"/>
        </w:numPr>
        <w:spacing w:before="240"/>
        <w:contextualSpacing w:val="0"/>
        <w:rPr>
          <w:i/>
          <w:iCs/>
          <w:lang w:val="en-GB"/>
        </w:rPr>
      </w:pPr>
      <w:r w:rsidRPr="00DE4CCF">
        <w:rPr>
          <w:bCs/>
          <w:i/>
          <w:iCs/>
          <w:lang w:val="en-GB"/>
        </w:rPr>
        <w:t>Safety management system of the involved</w:t>
      </w:r>
      <w:r w:rsidR="00051B1E" w:rsidRPr="00DE4CCF">
        <w:rPr>
          <w:i/>
          <w:iCs/>
          <w:lang w:val="en-GB"/>
        </w:rPr>
        <w:t>:</w:t>
      </w:r>
    </w:p>
    <w:p w14:paraId="6F22491A" w14:textId="01C5E982" w:rsidR="00051B1E" w:rsidRPr="00DE4CCF" w:rsidRDefault="007A7B3D">
      <w:pPr>
        <w:pStyle w:val="ab"/>
        <w:numPr>
          <w:ilvl w:val="3"/>
          <w:numId w:val="12"/>
        </w:numPr>
        <w:spacing w:before="240"/>
        <w:contextualSpacing w:val="0"/>
        <w:rPr>
          <w:i/>
          <w:iCs/>
          <w:lang w:val="en-GB"/>
        </w:rPr>
      </w:pPr>
      <w:r w:rsidRPr="00DE4CCF">
        <w:rPr>
          <w:i/>
          <w:iCs/>
          <w:lang w:val="en-GB"/>
        </w:rPr>
        <w:t>Railway undertakings</w:t>
      </w:r>
      <w:r w:rsidR="00707F14" w:rsidRPr="00DE4CCF">
        <w:rPr>
          <w:i/>
          <w:iCs/>
          <w:lang w:val="en-GB"/>
        </w:rPr>
        <w:t>.</w:t>
      </w:r>
      <w:r w:rsidR="00051B1E" w:rsidRPr="00DE4CCF">
        <w:rPr>
          <w:i/>
          <w:iCs/>
          <w:lang w:val="en-GB"/>
        </w:rPr>
        <w:t xml:space="preserve"> </w:t>
      </w:r>
    </w:p>
    <w:p w14:paraId="327A2828" w14:textId="381E4D96" w:rsidR="00F80FE3" w:rsidRPr="00DE4CCF" w:rsidRDefault="009A05B1" w:rsidP="00E96962">
      <w:pPr>
        <w:ind w:left="426"/>
        <w:rPr>
          <w:iCs/>
          <w:lang w:val="en-GB"/>
        </w:rPr>
      </w:pPr>
      <w:r w:rsidRPr="00DE4CCF">
        <w:rPr>
          <w:iCs/>
          <w:lang w:val="en-GB"/>
        </w:rPr>
        <w:t>"Rail Cargo Carrier - Bulgaria" EOOD implements the "Safety Management System Manual" effective from 01.02.2020.</w:t>
      </w:r>
    </w:p>
    <w:p w14:paraId="0986A6E1" w14:textId="1C2C6AFA" w:rsidR="00051B1E" w:rsidRPr="00DE4CCF" w:rsidRDefault="005142C3">
      <w:pPr>
        <w:pStyle w:val="ab"/>
        <w:numPr>
          <w:ilvl w:val="3"/>
          <w:numId w:val="12"/>
        </w:numPr>
        <w:spacing w:before="240"/>
        <w:contextualSpacing w:val="0"/>
        <w:rPr>
          <w:i/>
          <w:iCs/>
          <w:lang w:val="en-GB"/>
        </w:rPr>
      </w:pPr>
      <w:r w:rsidRPr="00DE4CCF">
        <w:rPr>
          <w:i/>
          <w:iCs/>
          <w:lang w:val="en-GB"/>
        </w:rPr>
        <w:t>Railway Infrastructure</w:t>
      </w:r>
      <w:r w:rsidR="00051B1E" w:rsidRPr="00DE4CCF">
        <w:rPr>
          <w:i/>
          <w:iCs/>
          <w:lang w:val="en-GB"/>
        </w:rPr>
        <w:t>.</w:t>
      </w:r>
    </w:p>
    <w:p w14:paraId="74A19ADD" w14:textId="61F15E7C" w:rsidR="005142C3" w:rsidRPr="00DE4CCF" w:rsidRDefault="005142C3" w:rsidP="00DB7227">
      <w:pPr>
        <w:pStyle w:val="ab"/>
        <w:ind w:left="0"/>
        <w:contextualSpacing w:val="0"/>
        <w:rPr>
          <w:lang w:val="en-GB"/>
        </w:rPr>
      </w:pPr>
      <w:r w:rsidRPr="00DE4CCF">
        <w:rPr>
          <w:lang w:val="en-GB"/>
        </w:rPr>
        <w:t>SE NRIC implements safety procedure PB 2.09 "Methodology for determining, evaluating and managing risk version 06" effective from 01.09.2021, which is part of the SMS.</w:t>
      </w:r>
    </w:p>
    <w:p w14:paraId="0BE80965" w14:textId="285B0025" w:rsidR="00707F14" w:rsidRPr="00DE4CCF" w:rsidRDefault="005142C3" w:rsidP="007231C3">
      <w:pPr>
        <w:pStyle w:val="ab"/>
        <w:numPr>
          <w:ilvl w:val="2"/>
          <w:numId w:val="25"/>
        </w:numPr>
        <w:tabs>
          <w:tab w:val="left" w:pos="1276"/>
        </w:tabs>
        <w:spacing w:before="120"/>
        <w:ind w:left="0" w:firstLine="709"/>
        <w:contextualSpacing w:val="0"/>
        <w:rPr>
          <w:i/>
          <w:iCs/>
          <w:lang w:val="en-GB"/>
        </w:rPr>
      </w:pPr>
      <w:r w:rsidRPr="00DE4CCF">
        <w:rPr>
          <w:i/>
          <w:iCs/>
          <w:lang w:val="en-GB"/>
        </w:rPr>
        <w:t>Safety Management System of the entities in charge of the technical maintenance</w:t>
      </w:r>
      <w:r w:rsidR="00707F14" w:rsidRPr="00DE4CCF">
        <w:rPr>
          <w:i/>
          <w:iCs/>
          <w:lang w:val="en-GB"/>
        </w:rPr>
        <w:t>.</w:t>
      </w:r>
    </w:p>
    <w:p w14:paraId="3BB11D5E" w14:textId="77777777" w:rsidR="005142C3" w:rsidRPr="009A0093" w:rsidRDefault="005142C3" w:rsidP="005142C3">
      <w:pPr>
        <w:rPr>
          <w:lang w:val="it-IT"/>
        </w:rPr>
      </w:pPr>
      <w:r w:rsidRPr="009A0093">
        <w:rPr>
          <w:lang w:val="it-IT"/>
        </w:rPr>
        <w:t>"Rail Cargo Carrier Bulgaria" EOOD:</w:t>
      </w:r>
    </w:p>
    <w:p w14:paraId="14C081FB" w14:textId="02B7024C" w:rsidR="005142C3" w:rsidRPr="00DE4CCF" w:rsidRDefault="005142C3" w:rsidP="005142C3">
      <w:pPr>
        <w:rPr>
          <w:lang w:val="en-GB"/>
        </w:rPr>
      </w:pPr>
      <w:r w:rsidRPr="00DE4CCF">
        <w:rPr>
          <w:iCs/>
          <w:lang w:val="en-GB"/>
        </w:rPr>
        <w:sym w:font="Symbol" w:char="F0B7"/>
      </w:r>
      <w:r w:rsidRPr="00DE4CCF">
        <w:rPr>
          <w:iCs/>
          <w:lang w:val="en-GB"/>
        </w:rPr>
        <w:t xml:space="preserve"> </w:t>
      </w:r>
      <w:r w:rsidRPr="00DE4CCF">
        <w:rPr>
          <w:lang w:val="en-GB"/>
        </w:rPr>
        <w:t>For locomotive No. 91811116259-3 ÖBB Technische Services GmbH, additional permit No. BG 5120130018 dated 31.07.2013 issued by RAEA and for locomotive No. 91811116111-6 ÖBB Technische Services GmbH, additional permit No. BG 5120160020 dated 25.07. 2016 issued by RAEA;</w:t>
      </w:r>
    </w:p>
    <w:p w14:paraId="38474410" w14:textId="210F7F95" w:rsidR="005142C3" w:rsidRPr="00DE4CCF" w:rsidRDefault="005142C3" w:rsidP="005142C3">
      <w:pPr>
        <w:rPr>
          <w:lang w:val="en-GB"/>
        </w:rPr>
      </w:pPr>
      <w:r w:rsidRPr="00DE4CCF">
        <w:rPr>
          <w:iCs/>
          <w:lang w:val="en-GB"/>
        </w:rPr>
        <w:sym w:font="Symbol" w:char="F0B7"/>
      </w:r>
      <w:r w:rsidRPr="00DE4CCF">
        <w:rPr>
          <w:iCs/>
          <w:lang w:val="en-GB"/>
        </w:rPr>
        <w:t xml:space="preserve"> </w:t>
      </w:r>
      <w:r w:rsidRPr="00DE4CCF">
        <w:rPr>
          <w:lang w:val="en-GB"/>
        </w:rPr>
        <w:t>For wagons Certificate of the organization responsible for maintenance No. TR /31/0021/0001 with a validity period until 31.12.2022 in accordance with Annex G to COTIF and Annex A to ATMF.</w:t>
      </w:r>
    </w:p>
    <w:p w14:paraId="210AF766" w14:textId="6ECDEC5C" w:rsidR="005142C3" w:rsidRPr="00DE4CCF" w:rsidRDefault="005142C3" w:rsidP="005142C3">
      <w:pPr>
        <w:rPr>
          <w:lang w:val="en-GB"/>
        </w:rPr>
      </w:pPr>
      <w:r w:rsidRPr="00DE4CCF">
        <w:rPr>
          <w:lang w:val="en-GB"/>
        </w:rPr>
        <w:t xml:space="preserve">SE NRIC implements Safety Procedure PB 7.01 "Regulations for maintaining the </w:t>
      </w:r>
      <w:r w:rsidR="000A1F62" w:rsidRPr="00DE4CCF">
        <w:rPr>
          <w:lang w:val="en-GB"/>
        </w:rPr>
        <w:t>signalling</w:t>
      </w:r>
      <w:r w:rsidRPr="00DE4CCF">
        <w:rPr>
          <w:lang w:val="en-GB"/>
        </w:rPr>
        <w:t xml:space="preserve"> system (Safety equipment)", which is part of the SMS;</w:t>
      </w:r>
    </w:p>
    <w:p w14:paraId="08EAA221" w14:textId="36E452A6" w:rsidR="005142C3" w:rsidRPr="00DE4CCF" w:rsidRDefault="005142C3" w:rsidP="005142C3">
      <w:pPr>
        <w:rPr>
          <w:lang w:val="en-GB"/>
        </w:rPr>
      </w:pPr>
      <w:r w:rsidRPr="00DE4CCF">
        <w:rPr>
          <w:lang w:val="en-GB"/>
        </w:rPr>
        <w:t>SE NRIC implements approved "Rules for current maintenance of rail track" effective from 2021.</w:t>
      </w:r>
    </w:p>
    <w:p w14:paraId="76D8FA7E" w14:textId="4A6DABC3" w:rsidR="00707F14" w:rsidRPr="00DE4CCF" w:rsidRDefault="00DA09EF" w:rsidP="007231C3">
      <w:pPr>
        <w:pStyle w:val="ab"/>
        <w:numPr>
          <w:ilvl w:val="2"/>
          <w:numId w:val="25"/>
        </w:numPr>
        <w:tabs>
          <w:tab w:val="left" w:pos="1276"/>
        </w:tabs>
        <w:spacing w:before="120"/>
        <w:ind w:left="0" w:firstLine="709"/>
        <w:contextualSpacing w:val="0"/>
        <w:rPr>
          <w:i/>
          <w:iCs/>
          <w:lang w:val="en-GB"/>
        </w:rPr>
      </w:pPr>
      <w:r w:rsidRPr="00DE4CCF">
        <w:rPr>
          <w:i/>
          <w:iCs/>
          <w:lang w:val="en-GB"/>
        </w:rPr>
        <w:t>Results from the supervision, performed by the National Safety Authority</w:t>
      </w:r>
    </w:p>
    <w:p w14:paraId="4212E4B7" w14:textId="764207AF" w:rsidR="00DA09EF" w:rsidRPr="00DE4CCF" w:rsidRDefault="00DA09EF" w:rsidP="00DA09EF">
      <w:pPr>
        <w:pStyle w:val="ab"/>
        <w:ind w:left="0"/>
        <w:rPr>
          <w:lang w:val="en-GB"/>
        </w:rPr>
      </w:pPr>
      <w:r w:rsidRPr="00DE4CCF">
        <w:rPr>
          <w:lang w:val="en-GB"/>
        </w:rPr>
        <w:t>The results of the performed audits and inspections regarding the functioning of the Safety Management System of SE NRIC and "Rail Cargo Carrier - Bulgaria" EOOD in accordance with the requirements of Regulation (EU) 2018/761, Regulation (EU) No. 1169/2010, Regulation No. 56 and Ordinance No. 59 to respect the specific requirements of European legislation and national rules for the design, maintenance and operation of the managed railway infrastructure, show that the companies maintain the SMS and can fulfil the requirements provided for in the relevant legal acts.</w:t>
      </w:r>
    </w:p>
    <w:p w14:paraId="69DD167F" w14:textId="3349AD50" w:rsidR="00DA09EF" w:rsidRPr="00DE4CCF" w:rsidRDefault="00DA09EF" w:rsidP="00DA09EF">
      <w:pPr>
        <w:pStyle w:val="ab"/>
        <w:ind w:left="0"/>
        <w:rPr>
          <w:lang w:val="en-GB"/>
        </w:rPr>
      </w:pPr>
      <w:r w:rsidRPr="00DE4CCF">
        <w:rPr>
          <w:lang w:val="en-GB"/>
        </w:rPr>
        <w:t>In the period from 19.10.2020 to 30.10.2020, the National Safety Authority (NSA) carried out an annual planned supervision of the SMS of SE NRIC.</w:t>
      </w:r>
    </w:p>
    <w:p w14:paraId="67DA1BA5" w14:textId="4867219D" w:rsidR="00DA09EF" w:rsidRPr="00DE4CCF" w:rsidRDefault="00DA09EF" w:rsidP="00DA09EF">
      <w:pPr>
        <w:pStyle w:val="ab"/>
        <w:ind w:left="0"/>
        <w:rPr>
          <w:lang w:val="en-GB"/>
        </w:rPr>
      </w:pPr>
      <w:r w:rsidRPr="00DE4CCF">
        <w:rPr>
          <w:lang w:val="en-GB"/>
        </w:rPr>
        <w:t>In the period from 03.06.2020 to 09.07.2020, th</w:t>
      </w:r>
      <w:r w:rsidR="00260A23" w:rsidRPr="00DE4CCF">
        <w:rPr>
          <w:lang w:val="en-GB"/>
        </w:rPr>
        <w:t>e National Safety Authority (NSA</w:t>
      </w:r>
      <w:r w:rsidRPr="00DE4CCF">
        <w:rPr>
          <w:lang w:val="en-GB"/>
        </w:rPr>
        <w:t>) conducted an audit within the framework of the</w:t>
      </w:r>
      <w:r w:rsidR="00260A23" w:rsidRPr="00DE4CCF">
        <w:rPr>
          <w:lang w:val="en-GB"/>
        </w:rPr>
        <w:t xml:space="preserve"> procedure for issuing a Single </w:t>
      </w:r>
      <w:r w:rsidRPr="00DE4CCF">
        <w:rPr>
          <w:lang w:val="en-GB"/>
        </w:rPr>
        <w:t>Safety Certificate. No discrepancies were found during the audit.</w:t>
      </w:r>
    </w:p>
    <w:p w14:paraId="6E895A80" w14:textId="0543E4DD" w:rsidR="00772A7B" w:rsidRPr="00DE4CCF" w:rsidRDefault="003F3F1E" w:rsidP="00772A7B">
      <w:pPr>
        <w:pStyle w:val="ab"/>
        <w:numPr>
          <w:ilvl w:val="2"/>
          <w:numId w:val="30"/>
        </w:numPr>
        <w:spacing w:before="120"/>
        <w:contextualSpacing w:val="0"/>
        <w:rPr>
          <w:i/>
          <w:iCs/>
          <w:lang w:val="en-GB"/>
        </w:rPr>
      </w:pPr>
      <w:r w:rsidRPr="00DE4CCF">
        <w:rPr>
          <w:i/>
          <w:iCs/>
          <w:lang w:val="en-GB"/>
        </w:rPr>
        <w:t>Permits, certificates and assessment reports, provided by the National Safety Authority or other Conformity Assessment Bodies</w:t>
      </w:r>
      <w:r w:rsidR="00707F14" w:rsidRPr="00DE4CCF">
        <w:rPr>
          <w:i/>
          <w:iCs/>
          <w:lang w:val="en-GB"/>
        </w:rPr>
        <w:t>:</w:t>
      </w:r>
    </w:p>
    <w:p w14:paraId="262375A5" w14:textId="3A9A0E0D" w:rsidR="00707F14" w:rsidRPr="00DE4CCF" w:rsidRDefault="00CC19F2" w:rsidP="00772A7B">
      <w:pPr>
        <w:pStyle w:val="ab"/>
        <w:numPr>
          <w:ilvl w:val="3"/>
          <w:numId w:val="30"/>
        </w:numPr>
        <w:rPr>
          <w:i/>
          <w:iCs/>
          <w:lang w:val="en-GB"/>
        </w:rPr>
      </w:pPr>
      <w:r w:rsidRPr="00DE4CCF">
        <w:rPr>
          <w:i/>
          <w:iCs/>
          <w:lang w:val="en-GB"/>
        </w:rPr>
        <w:t>Safety certificates of the involved railway infrastructure manager</w:t>
      </w:r>
    </w:p>
    <w:p w14:paraId="086DAECD" w14:textId="72D7B0EE" w:rsidR="00772A7B" w:rsidRPr="00DE4CCF" w:rsidRDefault="00772A7B" w:rsidP="00772A7B">
      <w:pPr>
        <w:rPr>
          <w:lang w:val="en-GB"/>
        </w:rPr>
      </w:pPr>
      <w:r w:rsidRPr="00DE4CCF">
        <w:rPr>
          <w:iCs/>
          <w:lang w:val="en-GB"/>
        </w:rPr>
        <w:t>SE NRIC holds Safety Authorization No BG 21/2018/0001 valid from 01.07.2018 to 30.06.2023.</w:t>
      </w:r>
    </w:p>
    <w:p w14:paraId="753175F5" w14:textId="54AF09CF" w:rsidR="00707F14" w:rsidRPr="00DE4CCF" w:rsidRDefault="00772A7B" w:rsidP="00A22C71">
      <w:pPr>
        <w:pStyle w:val="ab"/>
        <w:numPr>
          <w:ilvl w:val="3"/>
          <w:numId w:val="30"/>
        </w:numPr>
        <w:spacing w:before="120"/>
        <w:ind w:left="0" w:firstLine="709"/>
        <w:contextualSpacing w:val="0"/>
        <w:rPr>
          <w:i/>
          <w:iCs/>
          <w:lang w:val="en-GB"/>
        </w:rPr>
      </w:pPr>
      <w:r w:rsidRPr="00DE4CCF">
        <w:rPr>
          <w:i/>
          <w:iCs/>
          <w:lang w:val="en-GB"/>
        </w:rPr>
        <w:lastRenderedPageBreak/>
        <w:t>Safety certificates of the involved railway undertaking</w:t>
      </w:r>
      <w:r w:rsidR="00707F14" w:rsidRPr="00DE4CCF">
        <w:rPr>
          <w:i/>
          <w:iCs/>
          <w:lang w:val="en-GB"/>
        </w:rPr>
        <w:t>.</w:t>
      </w:r>
    </w:p>
    <w:p w14:paraId="35037D15" w14:textId="1F7FBA35" w:rsidR="00C65A7A" w:rsidRPr="00DE4CCF" w:rsidRDefault="00412F11" w:rsidP="00271192">
      <w:pPr>
        <w:pStyle w:val="ab"/>
        <w:ind w:left="0"/>
        <w:rPr>
          <w:lang w:val="en-GB"/>
        </w:rPr>
      </w:pPr>
      <w:r w:rsidRPr="00DE4CCF">
        <w:rPr>
          <w:lang w:val="en-GB"/>
        </w:rPr>
        <w:t>"Rail Cargo Carrier - Bulgaria" EOOD has a Single Safety Certificate BG 10 2020 0045, valid until</w:t>
      </w:r>
      <w:r w:rsidR="00FE5579" w:rsidRPr="00DE4CCF">
        <w:rPr>
          <w:lang w:val="en-GB"/>
        </w:rPr>
        <w:t xml:space="preserve"> 06/08</w:t>
      </w:r>
      <w:r w:rsidRPr="00DE4CCF">
        <w:rPr>
          <w:lang w:val="en-GB"/>
        </w:rPr>
        <w:t>/2025;</w:t>
      </w:r>
    </w:p>
    <w:p w14:paraId="2BA467B2" w14:textId="1BEC0CD4" w:rsidR="00707F14" w:rsidRPr="00DE4CCF" w:rsidRDefault="00A426F4" w:rsidP="00A426F4">
      <w:pPr>
        <w:pStyle w:val="ab"/>
        <w:numPr>
          <w:ilvl w:val="3"/>
          <w:numId w:val="30"/>
        </w:numPr>
        <w:tabs>
          <w:tab w:val="left" w:pos="1560"/>
        </w:tabs>
        <w:spacing w:before="240"/>
        <w:contextualSpacing w:val="0"/>
        <w:rPr>
          <w:i/>
          <w:iCs/>
          <w:lang w:val="en-GB"/>
        </w:rPr>
      </w:pPr>
      <w:r w:rsidRPr="00DE4CCF">
        <w:rPr>
          <w:i/>
          <w:iCs/>
          <w:lang w:val="en-GB"/>
        </w:rPr>
        <w:t>Authorizations for placing in service of permanently fixed facilities and authorizations for placing vehicles on the market.</w:t>
      </w:r>
    </w:p>
    <w:p w14:paraId="5D2ADAF3" w14:textId="25ED1A55" w:rsidR="00707F14" w:rsidRPr="00DE4CCF" w:rsidRDefault="00A426F4" w:rsidP="00707F14">
      <w:pPr>
        <w:pStyle w:val="ab"/>
        <w:ind w:left="0"/>
        <w:rPr>
          <w:lang w:val="en-GB"/>
        </w:rPr>
      </w:pPr>
      <w:r w:rsidRPr="00DE4CCF">
        <w:rPr>
          <w:lang w:val="en-GB"/>
        </w:rPr>
        <w:t>Not applicable</w:t>
      </w:r>
      <w:r w:rsidR="00D271A4" w:rsidRPr="00DE4CCF">
        <w:rPr>
          <w:lang w:val="en-GB"/>
        </w:rPr>
        <w:t>.</w:t>
      </w:r>
    </w:p>
    <w:p w14:paraId="501E7A76" w14:textId="1C93CFB1" w:rsidR="00707F14" w:rsidRPr="00DE4CCF" w:rsidRDefault="00F44343" w:rsidP="00A22C71">
      <w:pPr>
        <w:pStyle w:val="ab"/>
        <w:numPr>
          <w:ilvl w:val="3"/>
          <w:numId w:val="30"/>
        </w:numPr>
        <w:spacing w:before="120"/>
        <w:ind w:left="1560" w:hanging="851"/>
        <w:contextualSpacing w:val="0"/>
        <w:rPr>
          <w:i/>
          <w:iCs/>
          <w:lang w:val="en-GB"/>
        </w:rPr>
      </w:pPr>
      <w:r w:rsidRPr="00DE4CCF">
        <w:rPr>
          <w:i/>
          <w:iCs/>
          <w:lang w:val="en-GB"/>
        </w:rPr>
        <w:t>Entities in charge of the technical maintenance</w:t>
      </w:r>
      <w:r w:rsidR="00707F14" w:rsidRPr="00DE4CCF">
        <w:rPr>
          <w:i/>
          <w:iCs/>
          <w:lang w:val="en-GB"/>
        </w:rPr>
        <w:t>.</w:t>
      </w:r>
    </w:p>
    <w:p w14:paraId="6DCB9C30" w14:textId="60F28701" w:rsidR="00F44343" w:rsidRPr="00DE4CCF" w:rsidRDefault="00140AFF" w:rsidP="00F44343">
      <w:pPr>
        <w:pStyle w:val="ab"/>
        <w:ind w:left="0"/>
        <w:rPr>
          <w:lang w:val="en-GB"/>
        </w:rPr>
      </w:pPr>
      <w:r w:rsidRPr="00DE4CCF">
        <w:rPr>
          <w:lang w:val="en-GB"/>
        </w:rPr>
        <w:sym w:font="Symbol" w:char="F0B7"/>
      </w:r>
      <w:r w:rsidR="00F44343" w:rsidRPr="00DE4CCF">
        <w:rPr>
          <w:lang w:val="en-GB"/>
        </w:rPr>
        <w:t>"Rail Cargo Carrier - Bulgaria" EOOD does not hold an ECM Certificate;</w:t>
      </w:r>
    </w:p>
    <w:p w14:paraId="3733C8F6" w14:textId="77777777" w:rsidR="00F44343" w:rsidRPr="00DE4CCF" w:rsidRDefault="00F44343" w:rsidP="00F44343">
      <w:pPr>
        <w:pStyle w:val="ab"/>
        <w:ind w:left="0"/>
        <w:rPr>
          <w:lang w:val="en-GB"/>
        </w:rPr>
      </w:pPr>
      <w:r w:rsidRPr="00DE4CCF">
        <w:rPr>
          <w:lang w:val="en-GB"/>
        </w:rPr>
        <w:t>• For locomotives, Certificate of the organization responsible for maintenance No. DE /31/0122/0031 with a validity period of 06.05.2027, issued by TUV SUD Rail GmbH – Deutschland;</w:t>
      </w:r>
    </w:p>
    <w:p w14:paraId="58B15205" w14:textId="57CF3D10" w:rsidR="00F44343" w:rsidRPr="00DE4CCF" w:rsidRDefault="00F44343" w:rsidP="00F44343">
      <w:pPr>
        <w:pStyle w:val="ab"/>
        <w:ind w:left="0"/>
        <w:rPr>
          <w:lang w:val="en-GB"/>
        </w:rPr>
      </w:pPr>
      <w:r w:rsidRPr="00DE4CCF">
        <w:rPr>
          <w:lang w:val="en-GB"/>
        </w:rPr>
        <w:t>• For wagons Certificate of the organization responsible for maintenance No. TR /31/0021/0001 valid until 31.12.2022 in accordance with Annex G to COTIF and Annex A to ATMF, issued by</w:t>
      </w:r>
      <w:r w:rsidR="00F71436" w:rsidRPr="00DE4CCF">
        <w:rPr>
          <w:lang w:val="en-GB"/>
        </w:rPr>
        <w:t xml:space="preserve"> the Ministry of Transport and I</w:t>
      </w:r>
      <w:r w:rsidRPr="00DE4CCF">
        <w:rPr>
          <w:lang w:val="en-GB"/>
        </w:rPr>
        <w:t>nfrastructure, Ankara - Turkey;</w:t>
      </w:r>
    </w:p>
    <w:p w14:paraId="25A45CB0" w14:textId="7636D508" w:rsidR="00F44343" w:rsidRPr="00DE4CCF" w:rsidRDefault="00140AFF" w:rsidP="00F44343">
      <w:pPr>
        <w:pStyle w:val="ab"/>
        <w:ind w:left="0"/>
        <w:rPr>
          <w:lang w:val="en-GB"/>
        </w:rPr>
      </w:pPr>
      <w:r w:rsidRPr="00DE4CCF">
        <w:rPr>
          <w:lang w:val="en-GB"/>
        </w:rPr>
        <w:sym w:font="Symbol" w:char="F0B7"/>
      </w:r>
      <w:r w:rsidRPr="00DE4CCF">
        <w:rPr>
          <w:lang w:val="en-GB"/>
        </w:rPr>
        <w:t xml:space="preserve"> </w:t>
      </w:r>
      <w:r w:rsidR="00F71436" w:rsidRPr="00DE4CCF">
        <w:rPr>
          <w:lang w:val="en-GB"/>
        </w:rPr>
        <w:t>SE NRIC</w:t>
      </w:r>
      <w:r w:rsidR="00F44343" w:rsidRPr="00DE4CCF">
        <w:rPr>
          <w:lang w:val="en-GB"/>
        </w:rPr>
        <w:t xml:space="preserve"> has a Certificate of a structure responsible for maintenance No. BG /31/0020/0003, valid until 30.06.2025;</w:t>
      </w:r>
    </w:p>
    <w:p w14:paraId="1F8C962D" w14:textId="04D9F95D" w:rsidR="00F44343" w:rsidRPr="00DE4CCF" w:rsidRDefault="00140AFF" w:rsidP="00F44343">
      <w:pPr>
        <w:pStyle w:val="ab"/>
        <w:ind w:left="0"/>
        <w:rPr>
          <w:lang w:val="en-GB"/>
        </w:rPr>
      </w:pPr>
      <w:r w:rsidRPr="00DE4CCF">
        <w:rPr>
          <w:lang w:val="en-GB"/>
        </w:rPr>
        <w:sym w:font="Symbol" w:char="F0B7"/>
      </w:r>
      <w:r w:rsidRPr="00DE4CCF">
        <w:rPr>
          <w:lang w:val="en-GB"/>
        </w:rPr>
        <w:t xml:space="preserve"> </w:t>
      </w:r>
      <w:r w:rsidR="00F71436" w:rsidRPr="00DE4CCF">
        <w:rPr>
          <w:lang w:val="en-GB"/>
        </w:rPr>
        <w:t>SE NRIC holds the Certificate of ECM</w:t>
      </w:r>
      <w:r w:rsidR="00F44343" w:rsidRPr="00DE4CCF">
        <w:rPr>
          <w:lang w:val="en-GB"/>
        </w:rPr>
        <w:t xml:space="preserve"> of railway vehicles No. LGRA/2020/0004, valid until 16.06.2023 with the scope of activity - Passenger wagons, </w:t>
      </w:r>
      <w:r w:rsidRPr="00DE4CCF">
        <w:rPr>
          <w:lang w:val="en-GB"/>
        </w:rPr>
        <w:t>specialized</w:t>
      </w:r>
      <w:r w:rsidR="00F44343" w:rsidRPr="00DE4CCF">
        <w:rPr>
          <w:lang w:val="en-GB"/>
        </w:rPr>
        <w:t xml:space="preserve"> vehicles for railway maintenance and </w:t>
      </w:r>
      <w:r w:rsidRPr="00DE4CCF">
        <w:rPr>
          <w:lang w:val="en-GB"/>
        </w:rPr>
        <w:t>other</w:t>
      </w:r>
      <w:r w:rsidR="00F44343" w:rsidRPr="00DE4CCF">
        <w:rPr>
          <w:lang w:val="en-GB"/>
        </w:rPr>
        <w:t xml:space="preserve"> specialized vehicles.</w:t>
      </w:r>
    </w:p>
    <w:p w14:paraId="6D496E16" w14:textId="10927D4B" w:rsidR="00707F14" w:rsidRPr="00DE4CCF" w:rsidRDefault="007C3698" w:rsidP="00A22C71">
      <w:pPr>
        <w:pStyle w:val="ab"/>
        <w:numPr>
          <w:ilvl w:val="2"/>
          <w:numId w:val="30"/>
        </w:numPr>
        <w:spacing w:before="240"/>
        <w:contextualSpacing w:val="0"/>
        <w:rPr>
          <w:i/>
          <w:iCs/>
          <w:lang w:val="en-GB"/>
        </w:rPr>
      </w:pPr>
      <w:r w:rsidRPr="00DE4CCF">
        <w:rPr>
          <w:i/>
          <w:iCs/>
          <w:lang w:val="en-GB"/>
        </w:rPr>
        <w:t>Other system factors</w:t>
      </w:r>
      <w:r w:rsidR="00707F14" w:rsidRPr="00DE4CCF">
        <w:rPr>
          <w:i/>
          <w:iCs/>
          <w:lang w:val="en-GB"/>
        </w:rPr>
        <w:t>.</w:t>
      </w:r>
    </w:p>
    <w:p w14:paraId="12F89358" w14:textId="34F7F46B" w:rsidR="00C95E7A" w:rsidRPr="00DE4CCF" w:rsidRDefault="007C3698" w:rsidP="002A2022">
      <w:pPr>
        <w:rPr>
          <w:lang w:val="en-GB"/>
        </w:rPr>
      </w:pPr>
      <w:r w:rsidRPr="00DE4CCF">
        <w:rPr>
          <w:lang w:val="en-GB"/>
        </w:rPr>
        <w:t>Not applicable</w:t>
      </w:r>
      <w:r w:rsidR="00D271A4" w:rsidRPr="00DE4CCF">
        <w:rPr>
          <w:lang w:val="en-GB"/>
        </w:rPr>
        <w:t>.</w:t>
      </w:r>
    </w:p>
    <w:p w14:paraId="6DE99ABD" w14:textId="24229D0F" w:rsidR="00707F14" w:rsidRPr="00DE4CCF" w:rsidRDefault="00780292" w:rsidP="00A22C71">
      <w:pPr>
        <w:pStyle w:val="ab"/>
        <w:numPr>
          <w:ilvl w:val="1"/>
          <w:numId w:val="30"/>
        </w:numPr>
        <w:tabs>
          <w:tab w:val="left" w:pos="1134"/>
        </w:tabs>
        <w:spacing w:before="120"/>
        <w:ind w:left="788" w:hanging="79"/>
        <w:contextualSpacing w:val="0"/>
        <w:rPr>
          <w:b/>
          <w:i/>
          <w:iCs/>
          <w:lang w:val="en-GB"/>
        </w:rPr>
      </w:pPr>
      <w:r w:rsidRPr="00DE4CCF">
        <w:rPr>
          <w:b/>
          <w:i/>
          <w:iCs/>
          <w:lang w:val="en-GB"/>
        </w:rPr>
        <w:t>Previous similar cases</w:t>
      </w:r>
      <w:r w:rsidR="00707F14" w:rsidRPr="00DE4CCF">
        <w:rPr>
          <w:b/>
          <w:i/>
          <w:iCs/>
          <w:lang w:val="en-GB"/>
        </w:rPr>
        <w:t>.</w:t>
      </w:r>
    </w:p>
    <w:p w14:paraId="319B7645" w14:textId="68EF2601" w:rsidR="00D264A2" w:rsidRPr="00DE4CCF" w:rsidRDefault="00780292" w:rsidP="00D264A2">
      <w:pPr>
        <w:rPr>
          <w:lang w:val="en-GB"/>
        </w:rPr>
      </w:pPr>
      <w:r w:rsidRPr="00DE4CCF">
        <w:rPr>
          <w:lang w:val="en-GB"/>
        </w:rPr>
        <w:t>The Railway transport accidents field at the NAMRTAIB investigated accidents of similar nature</w:t>
      </w:r>
      <w:r w:rsidR="00D264A2" w:rsidRPr="00DE4CCF">
        <w:rPr>
          <w:lang w:val="en-GB"/>
        </w:rPr>
        <w:t>.</w:t>
      </w:r>
    </w:p>
    <w:p w14:paraId="4252CAF9" w14:textId="224DB3E2" w:rsidR="000C5020" w:rsidRPr="00DE4CCF" w:rsidRDefault="000C5020" w:rsidP="000C5020">
      <w:pPr>
        <w:rPr>
          <w:lang w:val="en-GB"/>
        </w:rPr>
      </w:pPr>
      <w:r w:rsidRPr="00DE4CCF">
        <w:rPr>
          <w:lang w:val="en-GB"/>
        </w:rPr>
        <w:t>On 31.07.2021 at 15:25 p.m. IT No. 50890 left Blagoevgrad station, consisting of 16 tank cars empty of light fuels, 64 axles, 329 tons, hauled by locomotive No. 98520055155-6 and electric locomotive No. 97520061003- 1 with locomotive crews of BDZ Cargo EOOD. In locomotive No. 97520061003-1, the transport crew travelled to Dupnitsa station - shunter operator and shunting switchman employees of BDZ Cargo EOOD, who composed the train at Blagoevgrad station. The train route is in the direction Blagoevgrad – Kocherinovo – Boboshevo – Dupnitsa. At 15:37 p. m. the train departs from Kocherinovo station with a regular departure signal. During the movement of the train in the Kocherinovo - Boboshevo interstation, around kilometre 107+545, the locomotive drivers of the two locomotives felt a shaking of the locomotives, and the locomotive driver of the leading locomotive No. 97520061003-1 started to stop the train with the train brake and the train stopped at km 107+500. The shunting crew and locomotive drivers inspected the train and found that the last 5 wagons of the train with Nos. 81527852130-8, 337965338-0, 31527852254-7, 31527851994-9, 82527851614-1 had derailed to the right in the direction of movement and the track was highly deformed.</w:t>
      </w:r>
    </w:p>
    <w:p w14:paraId="1CF6AC67" w14:textId="01583B0E" w:rsidR="00015A4C" w:rsidRPr="00DE4CCF" w:rsidRDefault="000C5020" w:rsidP="000C5020">
      <w:pPr>
        <w:rPr>
          <w:lang w:val="en-GB"/>
        </w:rPr>
      </w:pPr>
      <w:r w:rsidRPr="00DE4CCF">
        <w:rPr>
          <w:lang w:val="en-GB"/>
        </w:rPr>
        <w:t>The most likely cause of the accident is the</w:t>
      </w:r>
      <w:r w:rsidR="00532DC5" w:rsidRPr="00DE4CCF">
        <w:rPr>
          <w:lang w:val="en-GB"/>
        </w:rPr>
        <w:t xml:space="preserve"> horizontal sweep of the rail track</w:t>
      </w:r>
      <w:r w:rsidRPr="00DE4CCF">
        <w:rPr>
          <w:lang w:val="en-GB"/>
        </w:rPr>
        <w:t xml:space="preserve">, across the axis of the </w:t>
      </w:r>
      <w:r w:rsidR="00532DC5" w:rsidRPr="00DE4CCF">
        <w:rPr>
          <w:lang w:val="en-GB"/>
        </w:rPr>
        <w:t xml:space="preserve">track </w:t>
      </w:r>
      <w:r w:rsidRPr="00DE4CCF">
        <w:rPr>
          <w:lang w:val="en-GB"/>
        </w:rPr>
        <w:t>under the passing rolling stock, due to an increase in the temperature of the air, respectively the temperature of the rails.</w:t>
      </w:r>
      <w:r w:rsidR="00015A4C" w:rsidRPr="00DE4CCF">
        <w:rPr>
          <w:lang w:val="en-GB"/>
        </w:rPr>
        <w:br w:type="page"/>
      </w:r>
    </w:p>
    <w:p w14:paraId="380EAD8E" w14:textId="738FD7D1" w:rsidR="00445CF4" w:rsidRPr="00DE4CCF" w:rsidRDefault="00476EA1" w:rsidP="003B6CA3">
      <w:pPr>
        <w:pStyle w:val="ab"/>
        <w:numPr>
          <w:ilvl w:val="0"/>
          <w:numId w:val="27"/>
        </w:numPr>
        <w:tabs>
          <w:tab w:val="left" w:pos="993"/>
        </w:tabs>
        <w:spacing w:before="120"/>
        <w:ind w:left="0" w:firstLine="709"/>
        <w:contextualSpacing w:val="0"/>
        <w:rPr>
          <w:b/>
          <w:bCs/>
          <w:sz w:val="28"/>
          <w:szCs w:val="22"/>
          <w:lang w:val="en-GB"/>
        </w:rPr>
      </w:pPr>
      <w:r w:rsidRPr="00DE4CCF">
        <w:rPr>
          <w:b/>
          <w:bCs/>
          <w:sz w:val="28"/>
          <w:szCs w:val="22"/>
          <w:lang w:val="en-GB"/>
        </w:rPr>
        <w:lastRenderedPageBreak/>
        <w:t>Conclusions</w:t>
      </w:r>
    </w:p>
    <w:p w14:paraId="2624F016" w14:textId="69618BD2" w:rsidR="00F12C70" w:rsidRPr="00DE4CCF" w:rsidRDefault="00476EA1">
      <w:pPr>
        <w:pStyle w:val="ab"/>
        <w:numPr>
          <w:ilvl w:val="1"/>
          <w:numId w:val="27"/>
        </w:numPr>
        <w:tabs>
          <w:tab w:val="left" w:pos="1134"/>
        </w:tabs>
        <w:spacing w:before="120"/>
        <w:ind w:hanging="185"/>
        <w:contextualSpacing w:val="0"/>
        <w:rPr>
          <w:b/>
          <w:i/>
          <w:iCs/>
          <w:lang w:val="en-GB"/>
        </w:rPr>
      </w:pPr>
      <w:r w:rsidRPr="00DE4CCF">
        <w:rPr>
          <w:b/>
          <w:i/>
          <w:iCs/>
          <w:lang w:val="en-GB"/>
        </w:rPr>
        <w:t>Summary of the analysis for the event causes</w:t>
      </w:r>
      <w:r w:rsidR="00F12C70" w:rsidRPr="00DE4CCF">
        <w:rPr>
          <w:b/>
          <w:i/>
          <w:iCs/>
          <w:lang w:val="en-GB"/>
        </w:rPr>
        <w:t>.</w:t>
      </w:r>
    </w:p>
    <w:p w14:paraId="52A80899" w14:textId="472B977B" w:rsidR="00476EA1" w:rsidRPr="00DE4CCF" w:rsidRDefault="007A03F9" w:rsidP="00476EA1">
      <w:pPr>
        <w:tabs>
          <w:tab w:val="left" w:pos="993"/>
        </w:tabs>
        <w:rPr>
          <w:lang w:val="en-GB"/>
        </w:rPr>
      </w:pPr>
      <w:r w:rsidRPr="00DE4CCF">
        <w:rPr>
          <w:lang w:val="en-GB"/>
        </w:rPr>
        <w:t>The I</w:t>
      </w:r>
      <w:r w:rsidR="00476EA1" w:rsidRPr="00DE4CCF">
        <w:rPr>
          <w:lang w:val="en-GB"/>
        </w:rPr>
        <w:t xml:space="preserve">nvestigation </w:t>
      </w:r>
      <w:r w:rsidRPr="00DE4CCF">
        <w:rPr>
          <w:lang w:val="en-GB"/>
        </w:rPr>
        <w:t xml:space="preserve">Commission </w:t>
      </w:r>
      <w:r w:rsidR="00476EA1" w:rsidRPr="00DE4CCF">
        <w:rPr>
          <w:lang w:val="en-GB"/>
        </w:rPr>
        <w:t>visited the site of the accident several times, got acquainted with the documentation colle</w:t>
      </w:r>
      <w:r w:rsidRPr="00DE4CCF">
        <w:rPr>
          <w:lang w:val="en-GB"/>
        </w:rPr>
        <w:t>cted and provided by the SE NRIC</w:t>
      </w:r>
      <w:r w:rsidR="00476EA1" w:rsidRPr="00DE4CCF">
        <w:rPr>
          <w:lang w:val="en-GB"/>
        </w:rPr>
        <w:t xml:space="preserve"> on the maintenance and operation of the railway infrastructure.</w:t>
      </w:r>
    </w:p>
    <w:p w14:paraId="135EB74B" w14:textId="62A8EE67" w:rsidR="00476EA1" w:rsidRPr="00DE4CCF" w:rsidRDefault="00476EA1" w:rsidP="00476EA1">
      <w:pPr>
        <w:tabs>
          <w:tab w:val="left" w:pos="993"/>
        </w:tabs>
        <w:rPr>
          <w:lang w:val="en-GB"/>
        </w:rPr>
      </w:pPr>
      <w:r w:rsidRPr="00DE4CCF">
        <w:rPr>
          <w:lang w:val="en-GB"/>
        </w:rPr>
        <w:t xml:space="preserve">The </w:t>
      </w:r>
      <w:r w:rsidR="007A03F9" w:rsidRPr="00DE4CCF">
        <w:rPr>
          <w:lang w:val="en-GB"/>
        </w:rPr>
        <w:t xml:space="preserve">Investigation Commission </w:t>
      </w:r>
      <w:r w:rsidR="000A1F62" w:rsidRPr="00DE4CCF">
        <w:rPr>
          <w:lang w:val="en-GB"/>
        </w:rPr>
        <w:t>was</w:t>
      </w:r>
      <w:r w:rsidRPr="00DE4CCF">
        <w:rPr>
          <w:lang w:val="en-GB"/>
        </w:rPr>
        <w:t xml:space="preserve"> acquainted with the provided documentation on the technical condition of the locomotives of "Rail Cargo Carrier Bulgaria" EOOD, which served the train, as well as with the provided documentation from the Turkish Railway Administration (TCDD) on the maintenance and repair of the derailed wagons.</w:t>
      </w:r>
    </w:p>
    <w:p w14:paraId="33AA6654" w14:textId="01F26B60" w:rsidR="00476EA1" w:rsidRPr="00DE4CCF" w:rsidRDefault="00476EA1" w:rsidP="00476EA1">
      <w:pPr>
        <w:tabs>
          <w:tab w:val="left" w:pos="993"/>
        </w:tabs>
        <w:rPr>
          <w:lang w:val="en-GB"/>
        </w:rPr>
      </w:pPr>
      <w:r w:rsidRPr="00DE4CCF">
        <w:rPr>
          <w:lang w:val="en-GB"/>
        </w:rPr>
        <w:t xml:space="preserve">The </w:t>
      </w:r>
      <w:r w:rsidR="007A03F9" w:rsidRPr="00DE4CCF">
        <w:rPr>
          <w:lang w:val="en-GB"/>
        </w:rPr>
        <w:t xml:space="preserve">Investigation Commission </w:t>
      </w:r>
      <w:r w:rsidRPr="00DE4CCF">
        <w:rPr>
          <w:lang w:val="en-GB"/>
        </w:rPr>
        <w:t xml:space="preserve">carried out several detailed inspections of the approaches from both sides </w:t>
      </w:r>
      <w:r w:rsidR="007A03F9" w:rsidRPr="00DE4CCF">
        <w:rPr>
          <w:lang w:val="en-GB"/>
        </w:rPr>
        <w:t xml:space="preserve">from jointed to continuously welded track </w:t>
      </w:r>
      <w:r w:rsidRPr="00DE4CCF">
        <w:rPr>
          <w:lang w:val="en-GB"/>
        </w:rPr>
        <w:t>in the area of the accident. He carried out inspections of the rolling stock (locomotives and derailed wagons), conducted an interview with the station staff on shift at th</w:t>
      </w:r>
      <w:r w:rsidR="008F20D7" w:rsidRPr="00DE4CCF">
        <w:rPr>
          <w:lang w:val="en-GB"/>
        </w:rPr>
        <w:t xml:space="preserve">e time of the accident. </w:t>
      </w:r>
      <w:r w:rsidR="000A1F62" w:rsidRPr="00DE4CCF">
        <w:rPr>
          <w:lang w:val="en-GB"/>
        </w:rPr>
        <w:t>Analysed</w:t>
      </w:r>
      <w:r w:rsidRPr="00DE4CCF">
        <w:rPr>
          <w:lang w:val="en-GB"/>
        </w:rPr>
        <w:t xml:space="preserve"> all the circum</w:t>
      </w:r>
      <w:r w:rsidR="008F20D7" w:rsidRPr="00DE4CCF">
        <w:rPr>
          <w:lang w:val="en-GB"/>
        </w:rPr>
        <w:t xml:space="preserve">stances related to the rail track </w:t>
      </w:r>
      <w:r w:rsidRPr="00DE4CCF">
        <w:rPr>
          <w:lang w:val="en-GB"/>
        </w:rPr>
        <w:t xml:space="preserve">derailment, which led to the </w:t>
      </w:r>
      <w:r w:rsidR="008F20D7" w:rsidRPr="00DE4CCF">
        <w:rPr>
          <w:lang w:val="en-GB"/>
        </w:rPr>
        <w:t>derailment of five wagons of DFT</w:t>
      </w:r>
      <w:r w:rsidRPr="00DE4CCF">
        <w:rPr>
          <w:lang w:val="en-GB"/>
        </w:rPr>
        <w:t xml:space="preserve"> No. 30592.</w:t>
      </w:r>
    </w:p>
    <w:p w14:paraId="63B8EF12" w14:textId="6342552C" w:rsidR="00476EA1" w:rsidRPr="00DE4CCF" w:rsidRDefault="00476EA1" w:rsidP="00476EA1">
      <w:pPr>
        <w:tabs>
          <w:tab w:val="left" w:pos="993"/>
        </w:tabs>
        <w:rPr>
          <w:lang w:val="en-GB"/>
        </w:rPr>
      </w:pPr>
      <w:r w:rsidRPr="00DE4CCF">
        <w:rPr>
          <w:lang w:val="en-GB"/>
        </w:rPr>
        <w:t>It was found that the derailed rolling stock was upright and normal, the signa</w:t>
      </w:r>
      <w:r w:rsidR="00995794" w:rsidRPr="00DE4CCF">
        <w:rPr>
          <w:lang w:val="en-GB"/>
        </w:rPr>
        <w:t>l</w:t>
      </w:r>
      <w:r w:rsidRPr="00DE4CCF">
        <w:rPr>
          <w:lang w:val="en-GB"/>
        </w:rPr>
        <w:t>ling systems in both stations were functional and working normally, the railway track on wooden sleepers was swept horizontally and vertically under the passing train (1566 t). The train was running on schedule.</w:t>
      </w:r>
    </w:p>
    <w:p w14:paraId="4FEED34D" w14:textId="2B7B1C57" w:rsidR="00995794" w:rsidRPr="00DE4CCF" w:rsidRDefault="00995794" w:rsidP="0020622B">
      <w:pPr>
        <w:tabs>
          <w:tab w:val="left" w:pos="993"/>
        </w:tabs>
        <w:rPr>
          <w:color w:val="000000" w:themeColor="text1"/>
          <w:lang w:val="en-GB"/>
        </w:rPr>
      </w:pPr>
      <w:r w:rsidRPr="00DE4CCF">
        <w:rPr>
          <w:color w:val="000000" w:themeColor="text1"/>
          <w:lang w:val="en-GB"/>
        </w:rPr>
        <w:t>The accident was caused by horizontal and vertical swaying of the rail track, due to the high temperature stresses in the tracks because of the high air temperatures recorded during the day (+35°C). The place of derailment of DFT No. 30592 at km 19+041 in the Yana - Kremikovtsi interstation is in the open air; the section of the transition from continuously welded track to jointed track on wooden sleepers is exposed to direct solar radiation, which led to the "closing" of all thermal gaps. During the passing of DFT No. 30592, the railway track washed out h</w:t>
      </w:r>
      <w:r w:rsidR="00A3678C" w:rsidRPr="00DE4CCF">
        <w:rPr>
          <w:color w:val="000000" w:themeColor="text1"/>
          <w:lang w:val="en-GB"/>
        </w:rPr>
        <w:t>orizontally under it, and five wagons</w:t>
      </w:r>
      <w:r w:rsidRPr="00DE4CCF">
        <w:rPr>
          <w:color w:val="000000" w:themeColor="text1"/>
          <w:lang w:val="en-GB"/>
        </w:rPr>
        <w:t xml:space="preserve"> at the end of the train</w:t>
      </w:r>
      <w:r w:rsidR="00A3678C" w:rsidRPr="00DE4CCF">
        <w:rPr>
          <w:color w:val="000000" w:themeColor="text1"/>
          <w:lang w:val="en-GB"/>
        </w:rPr>
        <w:t xml:space="preserve"> derailed</w:t>
      </w:r>
      <w:r w:rsidRPr="00DE4CCF">
        <w:rPr>
          <w:color w:val="000000" w:themeColor="text1"/>
          <w:lang w:val="en-GB"/>
        </w:rPr>
        <w:t>.</w:t>
      </w:r>
    </w:p>
    <w:p w14:paraId="45E20FD3" w14:textId="1D44487E" w:rsidR="00995794" w:rsidRPr="00DE4CCF" w:rsidRDefault="00995794" w:rsidP="00995794">
      <w:pPr>
        <w:tabs>
          <w:tab w:val="left" w:pos="993"/>
        </w:tabs>
        <w:rPr>
          <w:lang w:val="en-GB"/>
        </w:rPr>
      </w:pPr>
      <w:r w:rsidRPr="00DE4CCF">
        <w:rPr>
          <w:lang w:val="en-GB"/>
        </w:rPr>
        <w:t>The speed of the trains between Kremikovtsi and Yana stations according to the schedule is 40 km/h - fully justified, due to the deteriorated technical condit</w:t>
      </w:r>
      <w:r w:rsidR="00A46F70" w:rsidRPr="00DE4CCF">
        <w:rPr>
          <w:lang w:val="en-GB"/>
        </w:rPr>
        <w:t>ion of the rail track</w:t>
      </w:r>
      <w:r w:rsidRPr="00DE4CCF">
        <w:rPr>
          <w:lang w:val="en-GB"/>
        </w:rPr>
        <w:t>. This is expressed in the following:</w:t>
      </w:r>
    </w:p>
    <w:p w14:paraId="0C85E20E" w14:textId="77777777" w:rsidR="00995794" w:rsidRPr="00DE4CCF" w:rsidRDefault="00995794" w:rsidP="00995794">
      <w:pPr>
        <w:tabs>
          <w:tab w:val="left" w:pos="993"/>
        </w:tabs>
        <w:rPr>
          <w:lang w:val="en-GB"/>
        </w:rPr>
      </w:pPr>
      <w:r w:rsidRPr="00DE4CCF">
        <w:rPr>
          <w:lang w:val="en-GB"/>
        </w:rPr>
        <w:t>• Many consecutive semi-inverted reinforced concrete sleepers ST-4;</w:t>
      </w:r>
    </w:p>
    <w:p w14:paraId="073DE2BE" w14:textId="77777777" w:rsidR="00995794" w:rsidRPr="00DE4CCF" w:rsidRDefault="00995794" w:rsidP="00995794">
      <w:pPr>
        <w:tabs>
          <w:tab w:val="left" w:pos="993"/>
        </w:tabs>
        <w:rPr>
          <w:lang w:val="en-GB"/>
        </w:rPr>
      </w:pPr>
      <w:r w:rsidRPr="00DE4CCF">
        <w:rPr>
          <w:lang w:val="en-GB"/>
        </w:rPr>
        <w:t>• Broken contact between the heels of the rails and the rib pads;</w:t>
      </w:r>
    </w:p>
    <w:p w14:paraId="6C305A94" w14:textId="77777777" w:rsidR="00995794" w:rsidRPr="00DE4CCF" w:rsidRDefault="00995794" w:rsidP="00995794">
      <w:pPr>
        <w:tabs>
          <w:tab w:val="left" w:pos="993"/>
        </w:tabs>
        <w:rPr>
          <w:lang w:val="en-GB"/>
        </w:rPr>
      </w:pPr>
      <w:r w:rsidRPr="00DE4CCF">
        <w:rPr>
          <w:lang w:val="en-GB"/>
        </w:rPr>
        <w:t>• A large percentage of worked and dropped rubber pads;</w:t>
      </w:r>
    </w:p>
    <w:p w14:paraId="160FCB84" w14:textId="77777777" w:rsidR="00995794" w:rsidRPr="00DE4CCF" w:rsidRDefault="00995794" w:rsidP="00995794">
      <w:pPr>
        <w:tabs>
          <w:tab w:val="left" w:pos="993"/>
        </w:tabs>
        <w:rPr>
          <w:lang w:val="en-GB"/>
        </w:rPr>
      </w:pPr>
      <w:r w:rsidRPr="00DE4CCF">
        <w:rPr>
          <w:lang w:val="en-GB"/>
        </w:rPr>
        <w:t>• High percentage of untightened clamping sets;</w:t>
      </w:r>
    </w:p>
    <w:p w14:paraId="76FF4238" w14:textId="1AA25385" w:rsidR="00995794" w:rsidRPr="00DE4CCF" w:rsidRDefault="00995794" w:rsidP="00995794">
      <w:pPr>
        <w:tabs>
          <w:tab w:val="left" w:pos="993"/>
        </w:tabs>
        <w:rPr>
          <w:lang w:val="en-GB"/>
        </w:rPr>
      </w:pPr>
      <w:r w:rsidRPr="00DE4CCF">
        <w:rPr>
          <w:lang w:val="en-GB"/>
        </w:rPr>
        <w:t>• Compromised</w:t>
      </w:r>
      <w:r w:rsidR="00A46F70" w:rsidRPr="00DE4CCF">
        <w:rPr>
          <w:lang w:val="en-GB"/>
        </w:rPr>
        <w:t>/damaged</w:t>
      </w:r>
      <w:r w:rsidRPr="00DE4CCF">
        <w:rPr>
          <w:lang w:val="en-GB"/>
        </w:rPr>
        <w:t xml:space="preserve"> anchor b</w:t>
      </w:r>
      <w:r w:rsidR="00A46F70" w:rsidRPr="00DE4CCF">
        <w:rPr>
          <w:lang w:val="en-GB"/>
        </w:rPr>
        <w:t>olts connecting the rib pads</w:t>
      </w:r>
      <w:r w:rsidRPr="00DE4CCF">
        <w:rPr>
          <w:lang w:val="en-GB"/>
        </w:rPr>
        <w:t xml:space="preserve"> with the ST-4 reinforced concrete sleepers;</w:t>
      </w:r>
    </w:p>
    <w:p w14:paraId="399C522F" w14:textId="77777777" w:rsidR="00995794" w:rsidRPr="00DE4CCF" w:rsidRDefault="00995794" w:rsidP="00995794">
      <w:pPr>
        <w:tabs>
          <w:tab w:val="left" w:pos="993"/>
        </w:tabs>
        <w:rPr>
          <w:lang w:val="en-GB"/>
        </w:rPr>
      </w:pPr>
      <w:r w:rsidRPr="00DE4CCF">
        <w:rPr>
          <w:lang w:val="en-GB"/>
        </w:rPr>
        <w:t>• Cracked and unfastened wooden sleepers in the intact part of the section in the area of the railway track.</w:t>
      </w:r>
    </w:p>
    <w:p w14:paraId="367FA494" w14:textId="29259D3F" w:rsidR="00995794" w:rsidRPr="00DE4CCF" w:rsidRDefault="00A46F70" w:rsidP="00995794">
      <w:pPr>
        <w:tabs>
          <w:tab w:val="left" w:pos="993"/>
        </w:tabs>
        <w:rPr>
          <w:lang w:val="en-GB"/>
        </w:rPr>
      </w:pPr>
      <w:r w:rsidRPr="00DE4CCF">
        <w:rPr>
          <w:lang w:val="en-GB"/>
        </w:rPr>
        <w:t xml:space="preserve">That led to sleeper </w:t>
      </w:r>
      <w:r w:rsidR="00995794" w:rsidRPr="00DE4CCF">
        <w:rPr>
          <w:lang w:val="en-GB"/>
        </w:rPr>
        <w:t>sweep after km 19+050 and a sharp c</w:t>
      </w:r>
      <w:r w:rsidRPr="00DE4CCF">
        <w:rPr>
          <w:lang w:val="en-GB"/>
        </w:rPr>
        <w:t>hange in the axis of the rail track</w:t>
      </w:r>
      <w:r w:rsidR="00995794" w:rsidRPr="00DE4CCF">
        <w:rPr>
          <w:lang w:val="en-GB"/>
        </w:rPr>
        <w:t>, as a result of which the right and left wheels of</w:t>
      </w:r>
      <w:r w:rsidR="00C535C1" w:rsidRPr="00DE4CCF">
        <w:rPr>
          <w:lang w:val="en-GB"/>
        </w:rPr>
        <w:t xml:space="preserve"> the track axles of the 15th wagon</w:t>
      </w:r>
      <w:r w:rsidR="00995794" w:rsidRPr="00DE4CCF">
        <w:rPr>
          <w:lang w:val="en-GB"/>
        </w:rPr>
        <w:t xml:space="preserve"> to the left simultaneously derailed in the direction of the movement of the train that dragged the 16th, 17th, 18th and 19th wagons – also derail</w:t>
      </w:r>
      <w:r w:rsidR="00C535C1" w:rsidRPr="00DE4CCF">
        <w:rPr>
          <w:lang w:val="en-GB"/>
        </w:rPr>
        <w:t>ed. The sweeping of the rail track</w:t>
      </w:r>
      <w:r w:rsidR="00A523CD" w:rsidRPr="00DE4CCF">
        <w:rPr>
          <w:lang w:val="en-GB"/>
        </w:rPr>
        <w:t xml:space="preserve"> </w:t>
      </w:r>
      <w:r w:rsidR="00995794" w:rsidRPr="00DE4CCF">
        <w:rPr>
          <w:lang w:val="en-GB"/>
        </w:rPr>
        <w:t xml:space="preserve">began immediately after the end of the </w:t>
      </w:r>
      <w:r w:rsidR="00A523CD" w:rsidRPr="00DE4CCF">
        <w:rPr>
          <w:lang w:val="en-GB"/>
        </w:rPr>
        <w:t>continuously welded track</w:t>
      </w:r>
      <w:r w:rsidR="00995794" w:rsidRPr="00DE4CCF">
        <w:rPr>
          <w:lang w:val="en-GB"/>
        </w:rPr>
        <w:t xml:space="preserve"> in the transition f</w:t>
      </w:r>
      <w:r w:rsidR="007D4A06" w:rsidRPr="00DE4CCF">
        <w:rPr>
          <w:lang w:val="en-GB"/>
        </w:rPr>
        <w:t>rom reinforced concrete sleeper</w:t>
      </w:r>
      <w:r w:rsidR="00995794" w:rsidRPr="00DE4CCF">
        <w:rPr>
          <w:lang w:val="en-GB"/>
        </w:rPr>
        <w:t xml:space="preserve"> grid to</w:t>
      </w:r>
      <w:r w:rsidR="00C535C1" w:rsidRPr="00DE4CCF">
        <w:rPr>
          <w:lang w:val="en-GB"/>
        </w:rPr>
        <w:t xml:space="preserve"> the wooden one on the </w:t>
      </w:r>
      <w:r w:rsidR="00A523CD" w:rsidRPr="00DE4CCF">
        <w:rPr>
          <w:lang w:val="en-GB"/>
        </w:rPr>
        <w:t>jointed</w:t>
      </w:r>
      <w:r w:rsidR="00C535C1" w:rsidRPr="00DE4CCF">
        <w:rPr>
          <w:lang w:val="en-GB"/>
        </w:rPr>
        <w:t xml:space="preserve"> track</w:t>
      </w:r>
      <w:r w:rsidR="00995794" w:rsidRPr="00DE4CCF">
        <w:rPr>
          <w:lang w:val="en-GB"/>
        </w:rPr>
        <w:t>.</w:t>
      </w:r>
    </w:p>
    <w:p w14:paraId="59D996A8" w14:textId="421FE3EE" w:rsidR="00995794" w:rsidRPr="00DE4CCF" w:rsidRDefault="00995794" w:rsidP="00995794">
      <w:pPr>
        <w:tabs>
          <w:tab w:val="left" w:pos="993"/>
        </w:tabs>
        <w:rPr>
          <w:lang w:val="en-GB"/>
        </w:rPr>
      </w:pPr>
      <w:r w:rsidRPr="00DE4CCF">
        <w:rPr>
          <w:lang w:val="en-GB"/>
        </w:rPr>
        <w:t>From the presented vehicle documents, it can be claimed that before</w:t>
      </w:r>
      <w:r w:rsidR="0092686E" w:rsidRPr="00DE4CCF">
        <w:rPr>
          <w:lang w:val="en-GB"/>
        </w:rPr>
        <w:t xml:space="preserve"> the accident DFT</w:t>
      </w:r>
      <w:r w:rsidRPr="00DE4CCF">
        <w:rPr>
          <w:lang w:val="en-GB"/>
        </w:rPr>
        <w:t xml:space="preserve"> No. 30592 was technically upright, provided wi</w:t>
      </w:r>
      <w:r w:rsidR="0092686E" w:rsidRPr="00DE4CCF">
        <w:rPr>
          <w:lang w:val="en-GB"/>
        </w:rPr>
        <w:t>th the necessary brake mass. DFT</w:t>
      </w:r>
      <w:r w:rsidRPr="00DE4CCF">
        <w:rPr>
          <w:lang w:val="en-GB"/>
        </w:rPr>
        <w:t xml:space="preserve"> No. 30592, with a required braking mass of 704.7</w:t>
      </w:r>
      <w:r w:rsidR="0092686E" w:rsidRPr="00DE4CCF">
        <w:rPr>
          <w:lang w:val="en-GB"/>
        </w:rPr>
        <w:t xml:space="preserve"> tons, had an available brake </w:t>
      </w:r>
      <w:r w:rsidRPr="00DE4CCF">
        <w:rPr>
          <w:lang w:val="en-GB"/>
        </w:rPr>
        <w:t xml:space="preserve">mass of 1154 tons. The second and fifth wagons of the train were equipped with </w:t>
      </w:r>
      <w:r w:rsidR="0092686E" w:rsidRPr="00DE4CCF">
        <w:rPr>
          <w:lang w:val="en-GB"/>
        </w:rPr>
        <w:t>an insu</w:t>
      </w:r>
      <w:r w:rsidRPr="00DE4CCF">
        <w:rPr>
          <w:lang w:val="en-GB"/>
        </w:rPr>
        <w:t>lated brake.</w:t>
      </w:r>
    </w:p>
    <w:p w14:paraId="4F3332D7" w14:textId="04CCFEA4" w:rsidR="00995794" w:rsidRPr="00DE4CCF" w:rsidRDefault="00DB31C1" w:rsidP="00995794">
      <w:pPr>
        <w:tabs>
          <w:tab w:val="left" w:pos="993"/>
        </w:tabs>
        <w:rPr>
          <w:i/>
          <w:lang w:val="en-GB"/>
        </w:rPr>
      </w:pPr>
      <w:r w:rsidRPr="00DE4CCF">
        <w:rPr>
          <w:lang w:val="en-GB"/>
        </w:rPr>
        <w:t xml:space="preserve">The </w:t>
      </w:r>
      <w:r w:rsidR="00995794" w:rsidRPr="00DE4CCF">
        <w:rPr>
          <w:lang w:val="en-GB"/>
        </w:rPr>
        <w:t xml:space="preserve">Protocol </w:t>
      </w:r>
      <w:r w:rsidRPr="00DE4CCF">
        <w:rPr>
          <w:lang w:val="en-GB"/>
        </w:rPr>
        <w:t xml:space="preserve">of findings </w:t>
      </w:r>
      <w:r w:rsidR="00995794" w:rsidRPr="00DE4CCF">
        <w:rPr>
          <w:lang w:val="en-GB"/>
        </w:rPr>
        <w:t>on the technical condition of the 15th wagon wit</w:t>
      </w:r>
      <w:r w:rsidRPr="00DE4CCF">
        <w:rPr>
          <w:lang w:val="en-GB"/>
        </w:rPr>
        <w:t>h No. 317538167220 (the first</w:t>
      </w:r>
      <w:r w:rsidR="00995794" w:rsidRPr="00DE4CCF">
        <w:rPr>
          <w:lang w:val="en-GB"/>
        </w:rPr>
        <w:t xml:space="preserve"> derail</w:t>
      </w:r>
      <w:r w:rsidRPr="00DE4CCF">
        <w:rPr>
          <w:lang w:val="en-GB"/>
        </w:rPr>
        <w:t>ed from the DFT</w:t>
      </w:r>
      <w:r w:rsidR="00995794" w:rsidRPr="00DE4CCF">
        <w:rPr>
          <w:lang w:val="en-GB"/>
        </w:rPr>
        <w:t xml:space="preserve"> composition N</w:t>
      </w:r>
      <w:r w:rsidRPr="00DE4CCF">
        <w:rPr>
          <w:lang w:val="en-GB"/>
        </w:rPr>
        <w:t>o. 30592) was presented to the TF</w:t>
      </w:r>
      <w:r w:rsidR="00995794" w:rsidRPr="00DE4CCF">
        <w:rPr>
          <w:lang w:val="en-GB"/>
        </w:rPr>
        <w:t xml:space="preserve"> Report. It was established that "</w:t>
      </w:r>
      <w:r w:rsidR="00995794" w:rsidRPr="00DE4CCF">
        <w:rPr>
          <w:i/>
          <w:lang w:val="en-GB"/>
        </w:rPr>
        <w:t>All controlled parameters are normal</w:t>
      </w:r>
      <w:r w:rsidR="00995794" w:rsidRPr="00DE4CCF">
        <w:rPr>
          <w:lang w:val="en-GB"/>
        </w:rPr>
        <w:t xml:space="preserve">", and </w:t>
      </w:r>
      <w:r w:rsidRPr="00DE4CCF">
        <w:rPr>
          <w:lang w:val="en-GB"/>
        </w:rPr>
        <w:t xml:space="preserve">the Protocol of findings </w:t>
      </w:r>
      <w:r w:rsidR="00995794" w:rsidRPr="00DE4CCF">
        <w:rPr>
          <w:lang w:val="en-GB"/>
        </w:rPr>
        <w:t>on the</w:t>
      </w:r>
      <w:r w:rsidRPr="00DE4CCF">
        <w:rPr>
          <w:lang w:val="en-GB"/>
        </w:rPr>
        <w:t xml:space="preserve"> technical condition of the 16th</w:t>
      </w:r>
      <w:r w:rsidR="00995794" w:rsidRPr="00DE4CCF">
        <w:rPr>
          <w:lang w:val="en-GB"/>
        </w:rPr>
        <w:t xml:space="preserve"> wagon with No. 31754540</w:t>
      </w:r>
      <w:r w:rsidRPr="00DE4CCF">
        <w:rPr>
          <w:lang w:val="en-GB"/>
        </w:rPr>
        <w:t>0572 from the composition of DFT</w:t>
      </w:r>
      <w:r w:rsidR="00995794" w:rsidRPr="00DE4CCF">
        <w:rPr>
          <w:lang w:val="en-GB"/>
        </w:rPr>
        <w:t xml:space="preserve"> No. 30592 (the second dera</w:t>
      </w:r>
      <w:r w:rsidRPr="00DE4CCF">
        <w:rPr>
          <w:lang w:val="en-GB"/>
        </w:rPr>
        <w:t>iled from the composition of DFT</w:t>
      </w:r>
      <w:r w:rsidR="00995794" w:rsidRPr="00DE4CCF">
        <w:rPr>
          <w:lang w:val="en-GB"/>
        </w:rPr>
        <w:t xml:space="preserve"> No. 30592) was </w:t>
      </w:r>
      <w:r w:rsidRPr="00DE4CCF">
        <w:rPr>
          <w:lang w:val="en-GB"/>
        </w:rPr>
        <w:t xml:space="preserve">also presented, in which also </w:t>
      </w:r>
      <w:r w:rsidRPr="00DE4CCF">
        <w:rPr>
          <w:i/>
          <w:lang w:val="en-GB"/>
        </w:rPr>
        <w:t>„</w:t>
      </w:r>
      <w:r w:rsidR="00995794" w:rsidRPr="00DE4CCF">
        <w:rPr>
          <w:i/>
          <w:lang w:val="en-GB"/>
        </w:rPr>
        <w:t>The control dimensions of</w:t>
      </w:r>
      <w:r w:rsidRPr="00DE4CCF">
        <w:rPr>
          <w:i/>
          <w:lang w:val="en-GB"/>
        </w:rPr>
        <w:t xml:space="preserve"> the wheel-sets </w:t>
      </w:r>
      <w:r w:rsidR="00995794" w:rsidRPr="00DE4CCF">
        <w:rPr>
          <w:i/>
          <w:lang w:val="en-GB"/>
        </w:rPr>
        <w:t>are within the permissible norms</w:t>
      </w:r>
      <w:r w:rsidRPr="00DE4CCF">
        <w:rPr>
          <w:i/>
          <w:lang w:val="en-GB"/>
        </w:rPr>
        <w:t>”</w:t>
      </w:r>
      <w:r w:rsidR="00995794" w:rsidRPr="00DE4CCF">
        <w:rPr>
          <w:i/>
          <w:lang w:val="en-GB"/>
        </w:rPr>
        <w:t>.</w:t>
      </w:r>
    </w:p>
    <w:p w14:paraId="1C1D908C" w14:textId="777FD5A2" w:rsidR="00F12C70" w:rsidRPr="00DE4CCF" w:rsidRDefault="00CF0248">
      <w:pPr>
        <w:pStyle w:val="ab"/>
        <w:numPr>
          <w:ilvl w:val="1"/>
          <w:numId w:val="27"/>
        </w:numPr>
        <w:tabs>
          <w:tab w:val="left" w:pos="1134"/>
        </w:tabs>
        <w:spacing w:before="120"/>
        <w:ind w:left="0" w:firstLine="709"/>
        <w:contextualSpacing w:val="0"/>
        <w:rPr>
          <w:b/>
          <w:i/>
          <w:iCs/>
          <w:lang w:val="en-GB"/>
        </w:rPr>
      </w:pPr>
      <w:r w:rsidRPr="00DE4CCF">
        <w:rPr>
          <w:b/>
          <w:i/>
          <w:iCs/>
          <w:lang w:val="en-GB"/>
        </w:rPr>
        <w:lastRenderedPageBreak/>
        <w:t>Undertaken measures after the event occurrence</w:t>
      </w:r>
      <w:r w:rsidR="00F12C70" w:rsidRPr="00DE4CCF">
        <w:rPr>
          <w:b/>
          <w:i/>
          <w:iCs/>
          <w:lang w:val="en-GB"/>
        </w:rPr>
        <w:t>.</w:t>
      </w:r>
    </w:p>
    <w:p w14:paraId="132A53B4" w14:textId="04BDFB27" w:rsidR="00CF0248" w:rsidRPr="00DE4CCF" w:rsidRDefault="00CF0248" w:rsidP="00CF0248">
      <w:pPr>
        <w:pStyle w:val="ab"/>
        <w:ind w:left="0"/>
        <w:rPr>
          <w:lang w:val="en-GB"/>
        </w:rPr>
      </w:pPr>
      <w:r w:rsidRPr="00DE4CCF">
        <w:rPr>
          <w:lang w:val="en-GB"/>
        </w:rPr>
        <w:t xml:space="preserve">The head of the investigation from the NAMRTAIB, after coordinating the actions with the pre-trial proceedings bodies </w:t>
      </w:r>
      <w:r w:rsidR="00CC14EF" w:rsidRPr="00DE4CCF">
        <w:rPr>
          <w:lang w:val="en-GB"/>
        </w:rPr>
        <w:t>SDoI</w:t>
      </w:r>
      <w:r w:rsidRPr="00DE4CCF">
        <w:rPr>
          <w:lang w:val="en-GB"/>
        </w:rPr>
        <w:t xml:space="preserve"> to the Ministry of the Interior, gave permission to</w:t>
      </w:r>
      <w:r w:rsidR="00CC14EF" w:rsidRPr="00DE4CCF">
        <w:rPr>
          <w:lang w:val="en-GB"/>
        </w:rPr>
        <w:t xml:space="preserve"> restore the rail track</w:t>
      </w:r>
      <w:r w:rsidRPr="00DE4CCF">
        <w:rPr>
          <w:lang w:val="en-GB"/>
        </w:rPr>
        <w:t>, lift and move</w:t>
      </w:r>
      <w:r w:rsidR="00CC14EF" w:rsidRPr="00DE4CCF">
        <w:rPr>
          <w:lang w:val="en-GB"/>
        </w:rPr>
        <w:t xml:space="preserve"> the derailed five wagons to WRF</w:t>
      </w:r>
      <w:r w:rsidRPr="00DE4CCF">
        <w:rPr>
          <w:lang w:val="en-GB"/>
        </w:rPr>
        <w:t xml:space="preserve"> Poduyane and "RVP Sofia" OOD for measuring the technical parameters.</w:t>
      </w:r>
    </w:p>
    <w:p w14:paraId="59D9EEFD" w14:textId="0636A4D4" w:rsidR="00CF0248" w:rsidRPr="00DE4CCF" w:rsidRDefault="00CF0248" w:rsidP="00CF0248">
      <w:pPr>
        <w:pStyle w:val="ab"/>
        <w:ind w:left="0"/>
        <w:rPr>
          <w:lang w:val="en-GB"/>
        </w:rPr>
      </w:pPr>
      <w:r w:rsidRPr="00DE4CCF">
        <w:rPr>
          <w:lang w:val="en-GB"/>
        </w:rPr>
        <w:t>The railway infrastructure manage</w:t>
      </w:r>
      <w:r w:rsidR="00CC14EF" w:rsidRPr="00DE4CCF">
        <w:rPr>
          <w:lang w:val="en-GB"/>
        </w:rPr>
        <w:t>r has undertaken the rehabilitation</w:t>
      </w:r>
      <w:r w:rsidRPr="00DE4CCF">
        <w:rPr>
          <w:lang w:val="en-GB"/>
        </w:rPr>
        <w:t xml:space="preserve"> of the destroyed section of 130 meters of railway track.</w:t>
      </w:r>
    </w:p>
    <w:p w14:paraId="1CF1BC69" w14:textId="5CBB7FD2" w:rsidR="00CF0248" w:rsidRPr="00DE4CCF" w:rsidRDefault="00CF0248" w:rsidP="00CF0248">
      <w:pPr>
        <w:pStyle w:val="ab"/>
        <w:ind w:left="0"/>
        <w:rPr>
          <w:lang w:val="en-GB"/>
        </w:rPr>
      </w:pPr>
      <w:r w:rsidRPr="00DE4CCF">
        <w:rPr>
          <w:lang w:val="en-GB"/>
        </w:rPr>
        <w:t>After clearing the place of the event from the derailed wagons, in t</w:t>
      </w:r>
      <w:r w:rsidR="00CC14EF" w:rsidRPr="00DE4CCF">
        <w:rPr>
          <w:lang w:val="en-GB"/>
        </w:rPr>
        <w:t>he presence of the Investigation</w:t>
      </w:r>
      <w:r w:rsidRPr="00DE4CCF">
        <w:rPr>
          <w:lang w:val="en-GB"/>
        </w:rPr>
        <w:t xml:space="preserve"> Commission from the </w:t>
      </w:r>
      <w:r w:rsidR="00CC14EF" w:rsidRPr="00DE4CCF">
        <w:rPr>
          <w:lang w:val="en-GB"/>
        </w:rPr>
        <w:t>NAMRTAIB</w:t>
      </w:r>
      <w:r w:rsidRPr="00DE4CCF">
        <w:rPr>
          <w:lang w:val="en-GB"/>
        </w:rPr>
        <w:t xml:space="preserve">, control measurements were made </w:t>
      </w:r>
      <w:r w:rsidR="00CC14EF" w:rsidRPr="00DE4CCF">
        <w:rPr>
          <w:lang w:val="en-GB"/>
        </w:rPr>
        <w:t>of the approaches of the rail track</w:t>
      </w:r>
      <w:r w:rsidRPr="00DE4CCF">
        <w:rPr>
          <w:lang w:val="en-GB"/>
        </w:rPr>
        <w:t xml:space="preserve"> in the zones from </w:t>
      </w:r>
      <w:r w:rsidR="00CC14EF" w:rsidRPr="00DE4CCF">
        <w:rPr>
          <w:lang w:val="en-GB"/>
        </w:rPr>
        <w:t>continuously welded track to joint</w:t>
      </w:r>
      <w:r w:rsidRPr="00DE4CCF">
        <w:rPr>
          <w:lang w:val="en-GB"/>
        </w:rPr>
        <w:t>ed track.</w:t>
      </w:r>
    </w:p>
    <w:p w14:paraId="2E9CC325" w14:textId="77777777" w:rsidR="003B6CA3" w:rsidRPr="00DE4CCF" w:rsidRDefault="003B6CA3" w:rsidP="00397E6B">
      <w:pPr>
        <w:pStyle w:val="ab"/>
        <w:ind w:left="0"/>
        <w:rPr>
          <w:lang w:val="en-GB"/>
        </w:rPr>
      </w:pPr>
    </w:p>
    <w:p w14:paraId="29525DD3" w14:textId="42E23611" w:rsidR="00AE62F9" w:rsidRPr="00DE4CCF" w:rsidRDefault="00040F06" w:rsidP="003B6CA3">
      <w:pPr>
        <w:pStyle w:val="ab"/>
        <w:numPr>
          <w:ilvl w:val="1"/>
          <w:numId w:val="27"/>
        </w:numPr>
        <w:tabs>
          <w:tab w:val="left" w:pos="1276"/>
        </w:tabs>
        <w:ind w:hanging="185"/>
        <w:rPr>
          <w:b/>
          <w:i/>
          <w:lang w:val="en-GB"/>
        </w:rPr>
      </w:pPr>
      <w:r w:rsidRPr="00DE4CCF">
        <w:rPr>
          <w:b/>
          <w:i/>
          <w:lang w:val="en-GB"/>
        </w:rPr>
        <w:t>Additional findings</w:t>
      </w:r>
      <w:r w:rsidR="00AE62F9" w:rsidRPr="00DE4CCF">
        <w:rPr>
          <w:b/>
          <w:i/>
          <w:lang w:val="en-GB"/>
        </w:rPr>
        <w:t>.</w:t>
      </w:r>
    </w:p>
    <w:p w14:paraId="4FAB546E" w14:textId="242B6E4B" w:rsidR="003302AB" w:rsidRPr="00DE4CCF" w:rsidRDefault="003302AB" w:rsidP="003302AB">
      <w:pPr>
        <w:rPr>
          <w:bCs/>
          <w:iCs/>
          <w:lang w:val="en-GB"/>
        </w:rPr>
      </w:pPr>
      <w:r w:rsidRPr="00DE4CCF">
        <w:rPr>
          <w:bCs/>
          <w:iCs/>
          <w:lang w:val="en-GB"/>
        </w:rPr>
        <w:t>1. On 28.07.2022, the Investigation Commission established a longitudinal displacement of the rails up to 130 mm in the area of the continuously welded track on reinforced concrete sleepers in the direction of train movement towards the jointed rail track on wooden sleepers.</w:t>
      </w:r>
    </w:p>
    <w:p w14:paraId="69D3152F" w14:textId="56F39CE6" w:rsidR="003302AB" w:rsidRPr="00DE4CCF" w:rsidRDefault="003302AB" w:rsidP="003302AB">
      <w:pPr>
        <w:rPr>
          <w:bCs/>
          <w:iCs/>
          <w:lang w:val="en-GB"/>
        </w:rPr>
      </w:pPr>
      <w:r w:rsidRPr="00DE4CCF">
        <w:rPr>
          <w:bCs/>
          <w:iCs/>
          <w:lang w:val="en-GB"/>
        </w:rPr>
        <w:t>2. On 31.08.2022, the Investigation Commission inspected two of the most severely damaged wagons from the derailment at "RVP Sofia" Ltd. and found cracks and broken welds on bearing elements of the frame of wagons Nos. 31753816645-3 and 31754540057 -2, respectively the 17th and 16th of the train composition.</w:t>
      </w:r>
    </w:p>
    <w:p w14:paraId="11A5C7C8" w14:textId="047F3940" w:rsidR="00F12C70" w:rsidRPr="00DE4CCF" w:rsidRDefault="00F12C70">
      <w:pPr>
        <w:rPr>
          <w:lang w:val="en-GB"/>
        </w:rPr>
        <w:pPrChange w:id="5" w:author="VNIKOLOV" w:date="2022-11-01T23:51:00Z">
          <w:pPr>
            <w:ind w:firstLine="0"/>
          </w:pPr>
        </w:pPrChange>
      </w:pPr>
      <w:r w:rsidRPr="00DE4CCF">
        <w:rPr>
          <w:lang w:val="en-GB"/>
        </w:rPr>
        <w:br w:type="page"/>
      </w:r>
    </w:p>
    <w:p w14:paraId="1FEDFB55" w14:textId="102091B9" w:rsidR="00F12C70" w:rsidRPr="00DE4CCF" w:rsidRDefault="0015461E" w:rsidP="00D32817">
      <w:pPr>
        <w:pStyle w:val="ab"/>
        <w:numPr>
          <w:ilvl w:val="0"/>
          <w:numId w:val="27"/>
        </w:numPr>
        <w:tabs>
          <w:tab w:val="left" w:pos="993"/>
        </w:tabs>
        <w:ind w:firstLine="169"/>
        <w:rPr>
          <w:b/>
          <w:bCs/>
          <w:sz w:val="28"/>
          <w:szCs w:val="22"/>
          <w:lang w:val="en-GB"/>
        </w:rPr>
      </w:pPr>
      <w:bookmarkStart w:id="6" w:name="_Hlk77604211"/>
      <w:r w:rsidRPr="00DE4CCF">
        <w:rPr>
          <w:b/>
          <w:bCs/>
          <w:sz w:val="28"/>
          <w:szCs w:val="22"/>
          <w:lang w:val="en-GB"/>
        </w:rPr>
        <w:lastRenderedPageBreak/>
        <w:t>Safety recommendations</w:t>
      </w:r>
    </w:p>
    <w:p w14:paraId="38392F59" w14:textId="77896399" w:rsidR="00D738FA" w:rsidRPr="00DE4CCF" w:rsidRDefault="00D738FA" w:rsidP="00A10A89">
      <w:pPr>
        <w:tabs>
          <w:tab w:val="left" w:pos="851"/>
        </w:tabs>
        <w:spacing w:before="120"/>
        <w:rPr>
          <w:szCs w:val="24"/>
          <w:lang w:val="en-GB"/>
        </w:rPr>
      </w:pPr>
      <w:r w:rsidRPr="00DE4CCF">
        <w:rPr>
          <w:szCs w:val="24"/>
          <w:lang w:val="en-GB"/>
        </w:rPr>
        <w:t>In order to improve the safety in the rail transport, the Chairperson of the Investigation Commission at the NAMRTAIB proposes the following safety recommendations to the National Safety Authority (RAEA), related to SE NRIC and "Rail Cargo Carrier - Bulgaria" EOOD.</w:t>
      </w:r>
    </w:p>
    <w:p w14:paraId="6CBECA68" w14:textId="77777777" w:rsidR="00321FB9" w:rsidRPr="00DE4CCF" w:rsidRDefault="00321FB9" w:rsidP="00A10A89">
      <w:pPr>
        <w:tabs>
          <w:tab w:val="left" w:pos="851"/>
        </w:tabs>
        <w:spacing w:before="120"/>
        <w:rPr>
          <w:szCs w:val="24"/>
          <w:lang w:val="en-GB"/>
        </w:rPr>
      </w:pPr>
    </w:p>
    <w:p w14:paraId="08BD8988" w14:textId="77777777" w:rsidR="00321FB9" w:rsidRPr="00DE4CCF" w:rsidRDefault="00321FB9" w:rsidP="00321FB9">
      <w:pPr>
        <w:pStyle w:val="ab"/>
        <w:numPr>
          <w:ilvl w:val="0"/>
          <w:numId w:val="8"/>
        </w:numPr>
        <w:tabs>
          <w:tab w:val="left" w:pos="720"/>
          <w:tab w:val="left" w:pos="993"/>
        </w:tabs>
        <w:ind w:left="0" w:firstLine="680"/>
        <w:contextualSpacing w:val="0"/>
        <w:rPr>
          <w:lang w:val="en-GB"/>
        </w:rPr>
      </w:pPr>
      <w:r w:rsidRPr="00DE4CCF">
        <w:rPr>
          <w:lang w:val="en-GB"/>
        </w:rPr>
        <w:t>Recommendation 1 proposes that SE NRIC and "Rail Cargo Carrier - Bulgaria" EOOD shall acquaint the interested personnel with the contents of this report.</w:t>
      </w:r>
    </w:p>
    <w:p w14:paraId="6A51E113" w14:textId="77777777" w:rsidR="00321FB9" w:rsidRPr="00DE4CCF" w:rsidRDefault="00321FB9" w:rsidP="00321FB9">
      <w:pPr>
        <w:pStyle w:val="pf0"/>
        <w:numPr>
          <w:ilvl w:val="0"/>
          <w:numId w:val="8"/>
        </w:numPr>
        <w:spacing w:before="0" w:beforeAutospacing="0" w:after="0" w:afterAutospacing="0"/>
        <w:ind w:left="0" w:firstLine="680"/>
        <w:jc w:val="both"/>
        <w:rPr>
          <w:iCs/>
          <w:lang w:val="en-GB"/>
        </w:rPr>
      </w:pPr>
      <w:r w:rsidRPr="00DE4CCF">
        <w:rPr>
          <w:iCs/>
          <w:lang w:val="en-GB"/>
        </w:rPr>
        <w:t>Recommendation 2 suggests that the Railway Administration EA analyses and evaluates the functioning of the Safety Management System of the SE NRIC in terms of operation, maintenance and repair of the rail track, and the transitions between the continuously welded and jointed track.</w:t>
      </w:r>
    </w:p>
    <w:p w14:paraId="6234785B" w14:textId="77777777" w:rsidR="00321FB9" w:rsidRPr="00DE4CCF" w:rsidRDefault="00321FB9" w:rsidP="00321FB9">
      <w:pPr>
        <w:pStyle w:val="ab"/>
        <w:numPr>
          <w:ilvl w:val="0"/>
          <w:numId w:val="8"/>
        </w:numPr>
        <w:tabs>
          <w:tab w:val="left" w:pos="720"/>
          <w:tab w:val="left" w:pos="993"/>
        </w:tabs>
        <w:ind w:left="0" w:firstLine="680"/>
        <w:rPr>
          <w:lang w:val="en-GB"/>
        </w:rPr>
      </w:pPr>
      <w:r w:rsidRPr="00DE4CCF">
        <w:rPr>
          <w:lang w:val="en-GB"/>
        </w:rPr>
        <w:t>Recommendation 3, suggests that the SE NRIC restore the whitewashing of the continuously welded rail track during the summer season in order to limit the increase in temperatures in the rails due to the solar heating.</w:t>
      </w:r>
    </w:p>
    <w:p w14:paraId="11FA2ED3" w14:textId="77777777" w:rsidR="00321FB9" w:rsidRPr="00DE4CCF" w:rsidRDefault="00321FB9" w:rsidP="00321FB9">
      <w:pPr>
        <w:pStyle w:val="ab"/>
        <w:numPr>
          <w:ilvl w:val="0"/>
          <w:numId w:val="8"/>
        </w:numPr>
        <w:tabs>
          <w:tab w:val="left" w:pos="993"/>
          <w:tab w:val="left" w:pos="1418"/>
        </w:tabs>
        <w:ind w:left="0" w:firstLine="680"/>
        <w:rPr>
          <w:lang w:val="en-GB"/>
        </w:rPr>
      </w:pPr>
      <w:r w:rsidRPr="00DE4CCF">
        <w:rPr>
          <w:lang w:val="en-GB"/>
        </w:rPr>
        <w:t>Recommendation 4, suggests that SE NRIC plan and carry out repairs of the rail track in the interstation Kremikovtsi - Yana, guaranteeing the traffic safety.</w:t>
      </w:r>
    </w:p>
    <w:p w14:paraId="751A1DC0" w14:textId="77777777" w:rsidR="00321FB9" w:rsidRPr="00DE4CCF" w:rsidRDefault="00321FB9" w:rsidP="00321FB9">
      <w:pPr>
        <w:pStyle w:val="ab"/>
        <w:tabs>
          <w:tab w:val="left" w:pos="993"/>
          <w:tab w:val="left" w:pos="1134"/>
          <w:tab w:val="left" w:pos="1276"/>
        </w:tabs>
        <w:ind w:firstLine="0"/>
        <w:rPr>
          <w:lang w:val="en-GB"/>
        </w:rPr>
      </w:pPr>
    </w:p>
    <w:p w14:paraId="3E22590A" w14:textId="68AA24E3" w:rsidR="00D738FA" w:rsidRPr="00DE4CCF" w:rsidRDefault="00D738FA" w:rsidP="00D738FA">
      <w:pPr>
        <w:tabs>
          <w:tab w:val="left" w:pos="851"/>
        </w:tabs>
        <w:ind w:firstLine="567"/>
        <w:rPr>
          <w:lang w:val="en-GB"/>
        </w:rPr>
      </w:pPr>
      <w:r w:rsidRPr="00DE4CCF">
        <w:rPr>
          <w:lang w:val="en-GB"/>
        </w:rPr>
        <w:t>In accordance with the requirements of Art. 24 (2) of Directive (EU) 798/2016 and Art. 91, para. 3 of Ordinance № 59 of 5.12.2006, the Chairperson of the Investigation Commission in NAMRATIB, provides a final report containing information on the circumstances and causes that led to the accident with formulated safety recommendations.</w:t>
      </w:r>
    </w:p>
    <w:p w14:paraId="6255F872" w14:textId="77777777" w:rsidR="00321FB9" w:rsidRPr="00DE4CCF" w:rsidRDefault="00321FB9" w:rsidP="00D738FA">
      <w:pPr>
        <w:tabs>
          <w:tab w:val="left" w:pos="851"/>
        </w:tabs>
        <w:ind w:firstLine="567"/>
        <w:rPr>
          <w:lang w:val="en-GB"/>
        </w:rPr>
      </w:pPr>
    </w:p>
    <w:p w14:paraId="46BEAABA" w14:textId="5E7DBEEE" w:rsidR="00D738FA" w:rsidRPr="00DE4CCF" w:rsidRDefault="004B015C" w:rsidP="00D738FA">
      <w:pPr>
        <w:tabs>
          <w:tab w:val="left" w:pos="851"/>
        </w:tabs>
        <w:ind w:firstLine="567"/>
        <w:rPr>
          <w:lang w:val="en-GB"/>
        </w:rPr>
      </w:pPr>
      <w:r w:rsidRPr="00DE4CCF">
        <w:rPr>
          <w:lang w:val="en-GB"/>
        </w:rPr>
        <w:t>The Member of the Managing Board at</w:t>
      </w:r>
      <w:r w:rsidR="00D738FA" w:rsidRPr="00DE4CCF">
        <w:rPr>
          <w:lang w:val="en-GB"/>
        </w:rPr>
        <w:t xml:space="preserve"> NAMRTAIB</w:t>
      </w:r>
      <w:r w:rsidR="00321FB9" w:rsidRPr="00DE4CCF">
        <w:rPr>
          <w:lang w:val="en-GB"/>
        </w:rPr>
        <w:t>, prese</w:t>
      </w:r>
      <w:r w:rsidRPr="00DE4CCF">
        <w:rPr>
          <w:lang w:val="en-GB"/>
        </w:rPr>
        <w:t>nts</w:t>
      </w:r>
      <w:r w:rsidR="00D738FA" w:rsidRPr="00DE4CCF">
        <w:rPr>
          <w:lang w:val="en-GB"/>
        </w:rPr>
        <w:t xml:space="preserve"> a final report w</w:t>
      </w:r>
      <w:r w:rsidRPr="00DE4CCF">
        <w:rPr>
          <w:lang w:val="en-GB"/>
        </w:rPr>
        <w:t>ith safety recommendations on 28.11</w:t>
      </w:r>
      <w:r w:rsidR="00D738FA" w:rsidRPr="00DE4CCF">
        <w:rPr>
          <w:lang w:val="en-GB"/>
        </w:rPr>
        <w:t>.2022.</w:t>
      </w:r>
    </w:p>
    <w:p w14:paraId="27E13059" w14:textId="77777777" w:rsidR="00D738FA" w:rsidRPr="00DE4CCF" w:rsidRDefault="00D738FA" w:rsidP="00D738FA">
      <w:pPr>
        <w:tabs>
          <w:tab w:val="left" w:pos="851"/>
        </w:tabs>
        <w:ind w:firstLine="567"/>
        <w:rPr>
          <w:lang w:val="en-GB"/>
        </w:rPr>
      </w:pPr>
      <w:r w:rsidRPr="00DE4CCF">
        <w:rPr>
          <w:lang w:val="en-GB"/>
        </w:rPr>
        <w:t xml:space="preserve">                                                                                                                                                                                                                                                                                                                                                                                                                                                                                                                                                                                                                                                                                                                                                                                                                                                                                                                                                                                                                                                                                                                                                                                                                                                                                                                                                                                                                                                                                                                                                                                                                                                                                                                                                                                                                                                                                                                                                                                                                                                                                                                                                                                                                                                                                                                                                                                                                                                                                                                                                                                                                                                                                                                                                                                                                                                                                                                                                                                                                                                                                                                                                                                                                                                                                                                                                                                                                                                                                                                                                                                                                                                                                                                                                                                                                                                                                                                                                                                                                                                                                                                                                                                                                                                                                                                                                                                                 </w:t>
      </w:r>
    </w:p>
    <w:p w14:paraId="124FC299" w14:textId="77777777" w:rsidR="00321FB9" w:rsidRPr="00DE4CCF" w:rsidRDefault="00321FB9" w:rsidP="00D738FA">
      <w:pPr>
        <w:ind w:firstLine="0"/>
        <w:rPr>
          <w:b/>
          <w:bCs/>
          <w:sz w:val="28"/>
          <w:szCs w:val="22"/>
          <w:lang w:val="en-GB"/>
        </w:rPr>
      </w:pPr>
    </w:p>
    <w:p w14:paraId="453C07E3" w14:textId="77777777" w:rsidR="00321FB9" w:rsidRPr="00DE4CCF" w:rsidRDefault="00321FB9" w:rsidP="00D738FA">
      <w:pPr>
        <w:ind w:firstLine="0"/>
        <w:rPr>
          <w:b/>
          <w:bCs/>
          <w:sz w:val="28"/>
          <w:szCs w:val="22"/>
          <w:lang w:val="en-GB"/>
        </w:rPr>
      </w:pPr>
    </w:p>
    <w:p w14:paraId="7D4E11CA" w14:textId="77777777" w:rsidR="00321FB9" w:rsidRPr="00DE4CCF" w:rsidRDefault="00321FB9" w:rsidP="00D738FA">
      <w:pPr>
        <w:ind w:firstLine="0"/>
        <w:rPr>
          <w:b/>
          <w:bCs/>
          <w:sz w:val="28"/>
          <w:szCs w:val="22"/>
          <w:lang w:val="en-GB"/>
        </w:rPr>
      </w:pPr>
    </w:p>
    <w:p w14:paraId="0429000C" w14:textId="77777777" w:rsidR="00321FB9" w:rsidRPr="00DE4CCF" w:rsidRDefault="00321FB9" w:rsidP="00D738FA">
      <w:pPr>
        <w:ind w:firstLine="0"/>
        <w:rPr>
          <w:b/>
          <w:bCs/>
          <w:sz w:val="28"/>
          <w:szCs w:val="22"/>
          <w:lang w:val="en-GB"/>
        </w:rPr>
      </w:pPr>
    </w:p>
    <w:p w14:paraId="050881D4" w14:textId="46569F45" w:rsidR="00D738FA" w:rsidRPr="00DE4CCF" w:rsidRDefault="00D738FA" w:rsidP="00D738FA">
      <w:pPr>
        <w:ind w:firstLine="0"/>
        <w:rPr>
          <w:b/>
          <w:bCs/>
          <w:sz w:val="28"/>
          <w:szCs w:val="22"/>
          <w:lang w:val="en-GB"/>
        </w:rPr>
      </w:pPr>
      <w:r w:rsidRPr="00DE4CCF">
        <w:rPr>
          <w:b/>
          <w:bCs/>
          <w:sz w:val="28"/>
          <w:szCs w:val="22"/>
          <w:lang w:val="en-GB"/>
        </w:rPr>
        <w:t>Chairperson:</w:t>
      </w:r>
    </w:p>
    <w:p w14:paraId="32695E09" w14:textId="2FE0BD74" w:rsidR="00D738FA" w:rsidRPr="00DE4CCF" w:rsidRDefault="00374419" w:rsidP="00D738FA">
      <w:pPr>
        <w:spacing w:before="120"/>
        <w:ind w:firstLine="0"/>
        <w:rPr>
          <w:b/>
          <w:bCs/>
          <w:sz w:val="28"/>
          <w:szCs w:val="22"/>
          <w:lang w:val="en-GB"/>
        </w:rPr>
      </w:pPr>
      <w:r>
        <w:rPr>
          <w:b/>
          <w:szCs w:val="24"/>
          <w:lang w:val="en-GB"/>
        </w:rPr>
        <w:t>Dr</w:t>
      </w:r>
      <w:bookmarkStart w:id="7" w:name="_GoBack"/>
      <w:bookmarkEnd w:id="7"/>
      <w:r w:rsidR="00D738FA" w:rsidRPr="00DE4CCF">
        <w:rPr>
          <w:b/>
          <w:szCs w:val="24"/>
          <w:lang w:val="en-GB"/>
        </w:rPr>
        <w:t xml:space="preserve"> Eng. Boycho Skrobanski</w:t>
      </w:r>
    </w:p>
    <w:p w14:paraId="0F4945B5" w14:textId="77777777" w:rsidR="00D738FA" w:rsidRPr="00DE4CCF" w:rsidRDefault="00D738FA" w:rsidP="00D738FA">
      <w:pPr>
        <w:ind w:firstLine="0"/>
        <w:rPr>
          <w:i/>
          <w:szCs w:val="24"/>
          <w:lang w:val="en-GB"/>
        </w:rPr>
      </w:pPr>
      <w:r w:rsidRPr="00DE4CCF">
        <w:rPr>
          <w:i/>
          <w:szCs w:val="24"/>
          <w:lang w:val="en-GB"/>
        </w:rPr>
        <w:t>Deputy President of the NAMRTAIB AB</w:t>
      </w:r>
    </w:p>
    <w:p w14:paraId="3AD66E10" w14:textId="6AE443E4" w:rsidR="00D738FA" w:rsidRPr="00374419" w:rsidRDefault="00D738FA" w:rsidP="00374419">
      <w:pPr>
        <w:spacing w:before="240" w:after="240" w:line="360" w:lineRule="auto"/>
        <w:ind w:firstLine="0"/>
        <w:rPr>
          <w:b/>
          <w:bCs/>
          <w:lang w:val="en-GB"/>
        </w:rPr>
      </w:pPr>
    </w:p>
    <w:p w14:paraId="1B717F22" w14:textId="77777777" w:rsidR="00D106CE" w:rsidRPr="00DE4CCF" w:rsidRDefault="00D106CE" w:rsidP="00E07656">
      <w:pPr>
        <w:ind w:firstLine="720"/>
        <w:rPr>
          <w:lang w:val="en-GB"/>
        </w:rPr>
      </w:pPr>
    </w:p>
    <w:p w14:paraId="7D9C5707" w14:textId="0054DAB7" w:rsidR="00217FE8" w:rsidRPr="00DE4CCF" w:rsidRDefault="00217FE8" w:rsidP="00E07656">
      <w:pPr>
        <w:ind w:firstLine="720"/>
        <w:rPr>
          <w:lang w:val="en-GB"/>
        </w:rPr>
      </w:pPr>
    </w:p>
    <w:bookmarkEnd w:id="6"/>
    <w:p w14:paraId="52575A46" w14:textId="77777777" w:rsidR="00217FE8" w:rsidRPr="00DE4CCF" w:rsidRDefault="00217FE8" w:rsidP="00E07656">
      <w:pPr>
        <w:ind w:firstLine="720"/>
        <w:rPr>
          <w:lang w:val="en-GB"/>
        </w:rPr>
      </w:pPr>
    </w:p>
    <w:sectPr w:rsidR="00217FE8" w:rsidRPr="00DE4CCF" w:rsidSect="00C65266">
      <w:footerReference w:type="even" r:id="rId71"/>
      <w:footerReference w:type="default" r:id="rId72"/>
      <w:headerReference w:type="first" r:id="rId73"/>
      <w:footerReference w:type="first" r:id="rId74"/>
      <w:pgSz w:w="12240" w:h="15840"/>
      <w:pgMar w:top="567" w:right="1134" w:bottom="142" w:left="1134" w:header="709"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1A56749" w14:textId="77777777" w:rsidR="00211E1C" w:rsidRDefault="00211E1C" w:rsidP="005624C6">
      <w:r>
        <w:separator/>
      </w:r>
    </w:p>
  </w:endnote>
  <w:endnote w:type="continuationSeparator" w:id="0">
    <w:p w14:paraId="0B05C336" w14:textId="77777777" w:rsidR="00211E1C" w:rsidRDefault="00211E1C" w:rsidP="005624C6">
      <w:r>
        <w:continuationSeparator/>
      </w:r>
    </w:p>
  </w:endnote>
  <w:endnote w:type="continuationNotice" w:id="1">
    <w:p w14:paraId="6CA4EB3E" w14:textId="77777777" w:rsidR="00211E1C" w:rsidRDefault="00211E1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ISOCPEUR">
    <w:altName w:val="Arial"/>
    <w:charset w:val="CC"/>
    <w:family w:val="swiss"/>
    <w:pitch w:val="variable"/>
    <w:sig w:usb0="00000001"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B6042D" w14:textId="2CBE22A2" w:rsidR="00DA49F1" w:rsidRDefault="00DA49F1">
    <w:pPr>
      <w:pStyle w:val="a5"/>
    </w:pPr>
    <w:r>
      <w:rPr>
        <w:noProof/>
        <w:lang w:val="bg-BG" w:eastAsia="bg-BG"/>
      </w:rPr>
      <mc:AlternateContent>
        <mc:Choice Requires="wps">
          <w:drawing>
            <wp:anchor distT="0" distB="0" distL="0" distR="0" simplePos="0" relativeHeight="251662336" behindDoc="0" locked="0" layoutInCell="1" allowOverlap="1" wp14:anchorId="15436CFB" wp14:editId="7D2A004F">
              <wp:simplePos x="635" y="635"/>
              <wp:positionH relativeFrom="leftMargin">
                <wp:align>left</wp:align>
              </wp:positionH>
              <wp:positionV relativeFrom="paragraph">
                <wp:posOffset>635</wp:posOffset>
              </wp:positionV>
              <wp:extent cx="443865" cy="443865"/>
              <wp:effectExtent l="0" t="0" r="635" b="16510"/>
              <wp:wrapSquare wrapText="bothSides"/>
              <wp:docPr id="5" name="Text Box 5" descr="TLP yellow (recipients only)">
                <a:extLst xmlns:a="http://schemas.openxmlformats.org/drawingml/2006/main">
                  <a:ext uri="{5AE41FA2-C0FF-4470-9BD4-5FADCA87CBE2}">
                    <aclsh:classification xmlns:aclsh="http://schemas.microsoft.com/office/drawing/2020/classificationShap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8AE93F4" w14:textId="2C6EBBAD" w:rsidR="00DA49F1" w:rsidRPr="00B16F31" w:rsidRDefault="00DA49F1">
                          <w:pPr>
                            <w:rPr>
                              <w:rFonts w:ascii="Calibri" w:eastAsia="Calibri" w:hAnsi="Calibri" w:cs="Calibri"/>
                              <w:noProof/>
                              <w:color w:val="FFC000"/>
                              <w:sz w:val="20"/>
                            </w:rPr>
                          </w:pPr>
                          <w:r w:rsidRPr="00B16F31">
                            <w:rPr>
                              <w:rFonts w:ascii="Calibri" w:eastAsia="Calibri" w:hAnsi="Calibri" w:cs="Calibri"/>
                              <w:noProof/>
                              <w:color w:val="FFC000"/>
                              <w:sz w:val="20"/>
                            </w:rPr>
                            <w:t>TLP yellow (recipients only)</w:t>
                          </w:r>
                        </w:p>
                      </w:txbxContent>
                    </wps:txbx>
                    <wps:bodyPr rot="0" spcFirstLastPara="0" vertOverflow="overflow" horzOverflow="overflow" vert="horz" wrap="none" lIns="63500" tIns="0" rIns="0" bIns="0" numCol="1" spcCol="0" rtlCol="0" fromWordArt="0" anchor="t" anchorCtr="0" forceAA="0" compatLnSpc="1">
                      <a:prstTxWarp prst="textNoShape">
                        <a:avLst/>
                      </a:prstTxWarp>
                      <a:spAutoFit/>
                    </wps:bodyPr>
                  </wps:wsp>
                </a:graphicData>
              </a:graphic>
            </wp:anchor>
          </w:drawing>
        </mc:Choice>
        <mc:Fallback>
          <w:pict>
            <v:shapetype w14:anchorId="15436CFB" id="_x0000_t202" coordsize="21600,21600" o:spt="202" path="m,l,21600r21600,l21600,xe">
              <v:stroke joinstyle="miter"/>
              <v:path gradientshapeok="t" o:connecttype="rect"/>
            </v:shapetype>
            <v:shape id="Text Box 5" o:spid="_x0000_s1209" type="#_x0000_t202" alt="TLP yellow (recipients only)" style="position:absolute;left:0;text-align:left;margin-left:0;margin-top:.05pt;width:34.95pt;height:34.95pt;z-index:251662336;visibility:visible;mso-wrap-style:none;mso-wrap-distance-left:0;mso-wrap-distance-top:0;mso-wrap-distance-right:0;mso-wrap-distance-bottom:0;mso-position-horizontal:lef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6R0cQIAALoEAAAOAAAAZHJzL2Uyb0RvYy54bWysVN9v2jAQfp+0/8Hy0/ZAEyhQFhGqFJpp&#10;EmorwdRn4zglkuOzbEPCqv3vOzuEbd2epr2Yy/3+vrtjftvWkhyFsRWolA6vYkqE4lBU6iWlX7f5&#10;YEaJdUwVTIISKT0JS28X79/NG52IEexBFsIQTKJs0uiU7p3TSRRZvhc1s1eghUJjCaZmDj/NS1QY&#10;1mD2WkajOJ5GDZhCG+DCWtSuOiNdhPxlKbh7LEsrHJEpxd5ceE14d/6NFnOWvBim9xU/t8H+oYua&#10;VQqLXlKtmGPkYKo/UtUVN2ChdFcc6gjKsuIiYEA0w/gNms2eaRGwIDlWX2iy/y8tfzg+GVIVKZ1Q&#10;oliNI9qK1pE7aAlqCmE5srVdP5GTkBIa8sEIXulKKGcJKHn6GGBjyNo6T4APDsBfJ9n9eJhno8Ey&#10;zvPBeHwTDz7drcaDSZ6tltnsZnl3P/ruBxCFqBAfNdomoSc/wSBuNDboWmwI98u7e71Fpa/Wlqb2&#10;v0gkQTtO+HSZqu+Eo3I8vp5NEQtH01nuivbB2lj3WUBNvJBSBOgCKHbEnjrX3sXXUpBXUqKeJVL9&#10;pkAgXhNAdB36Xl27awPDl+53UJwQlIFuHa3meYWl18y6J2Zw/xAH3pR7xKdE0lMKZ4mSPZhvf9N7&#10;f1wLtFLS4D6nVOHBUSK/KFyX6fUk9usfPlAwvbDrBXWol4BHMsR71TyI3s/JXiwN1M94bJmvgyam&#10;OFZLqevFpevuCo+ViywLTrjkmrm12mjuU3u2PJXb9pkZfebb4aAeoN91lryhvfP1kVZnB4fkh5l4&#10;Zjsez4TjgYRVOh+zv8Bfv4PXz7+cxQ8AAAD//wMAUEsDBBQABgAIAAAAIQA0gToW2gAAAAMBAAAP&#10;AAAAZHJzL2Rvd25yZXYueG1sTI/NTsMwEITvSLyDtUhcEHVAKLRpnKpC4sLPgZJLb9t4iSPidWo7&#10;aXh73BMcd2Y08225mW0vJvKhc6zgbpGBIG6c7rhVUH8+3y5BhIissXdMCn4owKa6vCix0O7EHzTt&#10;YitSCYcCFZgYh0LK0BiyGBZuIE7el/MWYzp9K7XHUyq3vbzPslxa7DgtGBzoyVDzvRutAto/5NPW&#10;v93o4+u7XR5N/TJirdT11bxdg4g0x78wnPETOlSJ6eBG1kH0CtIj8ayK5OWrFYiDgscsA1mV8j97&#10;9QsAAP//AwBQSwECLQAUAAYACAAAACEAtoM4kv4AAADhAQAAEwAAAAAAAAAAAAAAAAAAAAAAW0Nv&#10;bnRlbnRfVHlwZXNdLnhtbFBLAQItABQABgAIAAAAIQA4/SH/1gAAAJQBAAALAAAAAAAAAAAAAAAA&#10;AC8BAABfcmVscy8ucmVsc1BLAQItABQABgAIAAAAIQDUm6R0cQIAALoEAAAOAAAAAAAAAAAAAAAA&#10;AC4CAABkcnMvZTJvRG9jLnhtbFBLAQItABQABgAIAAAAIQA0gToW2gAAAAMBAAAPAAAAAAAAAAAA&#10;AAAAAMsEAABkcnMvZG93bnJldi54bWxQSwUGAAAAAAQABADzAAAA0gUAAAAA&#10;" filled="f" stroked="f">
              <v:textbox style="mso-fit-shape-to-text:t" inset="5pt,0,0,0">
                <w:txbxContent>
                  <w:p w14:paraId="08AE93F4" w14:textId="2C6EBBAD" w:rsidR="00CE51BE" w:rsidRPr="00B16F31" w:rsidRDefault="00CE51BE">
                    <w:pPr>
                      <w:rPr>
                        <w:rFonts w:ascii="Calibri" w:eastAsia="Calibri" w:hAnsi="Calibri" w:cs="Calibri"/>
                        <w:noProof/>
                        <w:color w:val="FFC000"/>
                        <w:sz w:val="20"/>
                      </w:rPr>
                    </w:pPr>
                    <w:r w:rsidRPr="00B16F31">
                      <w:rPr>
                        <w:rFonts w:ascii="Calibri" w:eastAsia="Calibri" w:hAnsi="Calibri" w:cs="Calibri"/>
                        <w:noProof/>
                        <w:color w:val="FFC000"/>
                        <w:sz w:val="20"/>
                      </w:rPr>
                      <w:t>TLP yellow (recipients only)</w:t>
                    </w:r>
                  </w:p>
                </w:txbxContent>
              </v:textbox>
              <w10:wrap type="square"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C63879" w14:textId="4106A1F8" w:rsidR="00DA49F1" w:rsidRDefault="00DA49F1">
    <w:pPr>
      <w:pStyle w:val="a5"/>
      <w:jc w:val="right"/>
    </w:pPr>
  </w:p>
  <w:sdt>
    <w:sdtPr>
      <w:id w:val="-15231032"/>
      <w:docPartObj>
        <w:docPartGallery w:val="Page Numbers (Bottom of Page)"/>
        <w:docPartUnique/>
      </w:docPartObj>
    </w:sdtPr>
    <w:sdtEndPr/>
    <w:sdtContent>
      <w:sdt>
        <w:sdtPr>
          <w:id w:val="-1769616900"/>
          <w:docPartObj>
            <w:docPartGallery w:val="Page Numbers (Top of Page)"/>
            <w:docPartUnique/>
          </w:docPartObj>
        </w:sdtPr>
        <w:sdtEndPr/>
        <w:sdtContent>
          <w:p w14:paraId="6C41301B" w14:textId="7AD613E5" w:rsidR="00DA49F1" w:rsidRDefault="00DA49F1">
            <w:pPr>
              <w:pStyle w:val="a5"/>
              <w:jc w:val="right"/>
            </w:pPr>
          </w:p>
          <w:p w14:paraId="1A2E75DB" w14:textId="7BDE2247" w:rsidR="00DA49F1" w:rsidRDefault="00DA49F1">
            <w:pPr>
              <w:pStyle w:val="a5"/>
              <w:jc w:val="right"/>
            </w:pPr>
            <w:r>
              <w:t xml:space="preserve">Page </w:t>
            </w:r>
            <w:r>
              <w:rPr>
                <w:b/>
                <w:bCs/>
                <w:szCs w:val="24"/>
              </w:rPr>
              <w:fldChar w:fldCharType="begin"/>
            </w:r>
            <w:r>
              <w:rPr>
                <w:b/>
                <w:bCs/>
              </w:rPr>
              <w:instrText xml:space="preserve"> PAGE </w:instrText>
            </w:r>
            <w:r>
              <w:rPr>
                <w:b/>
                <w:bCs/>
                <w:szCs w:val="24"/>
              </w:rPr>
              <w:fldChar w:fldCharType="separate"/>
            </w:r>
            <w:r w:rsidR="00374419">
              <w:rPr>
                <w:b/>
                <w:bCs/>
                <w:noProof/>
              </w:rPr>
              <w:t>45</w:t>
            </w:r>
            <w:r>
              <w:rPr>
                <w:b/>
                <w:bCs/>
                <w:szCs w:val="24"/>
              </w:rPr>
              <w:fldChar w:fldCharType="end"/>
            </w:r>
            <w:r>
              <w:t xml:space="preserve"> of </w:t>
            </w:r>
            <w:r>
              <w:rPr>
                <w:b/>
                <w:bCs/>
                <w:szCs w:val="24"/>
              </w:rPr>
              <w:fldChar w:fldCharType="begin"/>
            </w:r>
            <w:r>
              <w:rPr>
                <w:b/>
                <w:bCs/>
              </w:rPr>
              <w:instrText xml:space="preserve"> NUMPAGES  </w:instrText>
            </w:r>
            <w:r>
              <w:rPr>
                <w:b/>
                <w:bCs/>
                <w:szCs w:val="24"/>
              </w:rPr>
              <w:fldChar w:fldCharType="separate"/>
            </w:r>
            <w:r w:rsidR="00374419">
              <w:rPr>
                <w:b/>
                <w:bCs/>
                <w:noProof/>
              </w:rPr>
              <w:t>46</w:t>
            </w:r>
            <w:r>
              <w:rPr>
                <w:b/>
                <w:bCs/>
                <w:szCs w:val="24"/>
              </w:rPr>
              <w:fldChar w:fldCharType="end"/>
            </w:r>
          </w:p>
        </w:sdtContent>
      </w:sdt>
    </w:sdtContent>
  </w:sdt>
  <w:p w14:paraId="176BE123" w14:textId="77777777" w:rsidR="00DA49F1" w:rsidRDefault="00DA49F1">
    <w:pPr>
      <w:pStyle w:val="a5"/>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22845D" w14:textId="2C9D844D" w:rsidR="00DA49F1" w:rsidRDefault="00DA49F1" w:rsidP="006E756A">
    <w:pPr>
      <w:pStyle w:val="a5"/>
      <w:ind w:firstLine="0"/>
    </w:pPr>
    <w:r>
      <w:rPr>
        <w:noProof/>
        <w:lang w:val="bg-BG" w:eastAsia="bg-BG"/>
      </w:rPr>
      <mc:AlternateContent>
        <mc:Choice Requires="wps">
          <w:drawing>
            <wp:anchor distT="0" distB="0" distL="0" distR="0" simplePos="0" relativeHeight="251661312" behindDoc="0" locked="0" layoutInCell="1" allowOverlap="1" wp14:anchorId="31E9430F" wp14:editId="0B526FC4">
              <wp:simplePos x="0" y="0"/>
              <wp:positionH relativeFrom="leftMargin">
                <wp:posOffset>0</wp:posOffset>
              </wp:positionH>
              <wp:positionV relativeFrom="paragraph">
                <wp:posOffset>64203</wp:posOffset>
              </wp:positionV>
              <wp:extent cx="443865" cy="443865"/>
              <wp:effectExtent l="0" t="0" r="635" b="16510"/>
              <wp:wrapSquare wrapText="bothSides"/>
              <wp:docPr id="4" name="Text Box 4" descr="TLP yellow (recipients only)">
                <a:extLst xmlns:a="http://schemas.openxmlformats.org/drawingml/2006/main">
                  <a:ext uri="{5AE41FA2-C0FF-4470-9BD4-5FADCA87CBE2}">
                    <aclsh:classification xmlns:aclsh="http://schemas.microsoft.com/office/drawing/2020/classificationShap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B33AA7F" w14:textId="1E24520F" w:rsidR="00DA49F1" w:rsidRPr="00B16F31" w:rsidRDefault="00DA49F1">
                          <w:pPr>
                            <w:rPr>
                              <w:rFonts w:ascii="Calibri" w:eastAsia="Calibri" w:hAnsi="Calibri" w:cs="Calibri"/>
                              <w:noProof/>
                              <w:color w:val="FFC000"/>
                              <w:sz w:val="20"/>
                            </w:rPr>
                          </w:pPr>
                        </w:p>
                      </w:txbxContent>
                    </wps:txbx>
                    <wps:bodyPr rot="0" spcFirstLastPara="0" vertOverflow="overflow" horzOverflow="overflow" vert="horz" wrap="none" lIns="63500" tIns="0" rIns="0" bIns="0" numCol="1" spcCol="0" rtlCol="0" fromWordArt="0" anchor="t" anchorCtr="0" forceAA="0" compatLnSpc="1">
                      <a:prstTxWarp prst="textNoShape">
                        <a:avLst/>
                      </a:prstTxWarp>
                      <a:spAutoFit/>
                    </wps:bodyPr>
                  </wps:wsp>
                </a:graphicData>
              </a:graphic>
            </wp:anchor>
          </w:drawing>
        </mc:Choice>
        <mc:Fallback>
          <w:pict>
            <v:shapetype w14:anchorId="31E9430F" id="_x0000_t202" coordsize="21600,21600" o:spt="202" path="m,l,21600r21600,l21600,xe">
              <v:stroke joinstyle="miter"/>
              <v:path gradientshapeok="t" o:connecttype="rect"/>
            </v:shapetype>
            <v:shape id="Text Box 4" o:spid="_x0000_s1210" type="#_x0000_t202" alt="TLP yellow (recipients only)" style="position:absolute;left:0;text-align:left;margin-left:0;margin-top:5.05pt;width:34.95pt;height:34.95pt;z-index:251661312;visibility:visible;mso-wrap-style:none;mso-wrap-distance-left:0;mso-wrap-distance-top:0;mso-wrap-distance-right:0;mso-wrap-distance-bottom:0;mso-position-horizontal:absolute;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4KScgIAALoEAAAOAAAAZHJzL2Uyb0RvYy54bWysVE1v2zAMvQ/YfxB02g6pndRpM6NO4Sb1&#10;MCBoCzRDz4os1wZkUZCU2Fmx/z5Kjrut22nYRaH5/R7JXF33rSQHYWwDKqPTs5gSoTiUjXrO6Ndt&#10;MVlQYh1TJZOgREaPwtLr5ft3V51OxQxqkKUwBJMom3Y6o7VzOo0iy2vRMnsGWig0VmBa5vDTPEel&#10;YR1mb2U0i+OLqANTagNcWIva9WCky5C/qgR391VlhSMyo9ibC68J786/0fKKpc+G6brhpzbYP3TR&#10;skZh0ddUa+YY2Zvmj1Rtww1YqNwZhzaCqmq4CBgQzTR+g+axZloELEiO1a802f+Xlt8dHgxpyowm&#10;lCjW4oi2onfkBnqCmlJYjmxtNw/kKKSEjnwwgje6EcpZAkoePwbYGLKxzhPggwPwl3l+m0yLfDZZ&#10;xUUxSZLLePLpZp1M5kW+XuWLy9XN7ey7H0AUokJ81Gmbhp78BIP4qLFB12NDuF/e3estKn21vjKt&#10;/0UiCdpxwsfXqfpOOCqT5HxxMaeEo+kkD0XHYG2s+yygJV7IKAJ0ARQ7YE+D6+jiaykoGilRz1Kp&#10;flMgEK8JIIYOfa+u3/WB4dnY/Q7KI4IyMKyj1bxosPSGWffADO4f4sCbcvf4VEh6RuEkUVKD+fY3&#10;vffHtUArJR3uc0YVHhwl8ovCdbk4n8d+/cMHCmYUdqOg9u0K8EimeK+aB9H7OTmKlYH2CY8t93XQ&#10;xBTHahl1o7hyw13hsXKR58EJl1wzt1GPmvvUni1P5bZ/Ykaf+HY4qDsYd52lb2gffH2k1fneIflh&#10;Jp7ZgccT4XggYZVOx+wv8Nfv4PXzL2f5AwAA//8DAFBLAwQUAAYACAAAACEAOXkBfNwAAAAFAQAA&#10;DwAAAGRycy9kb3ducmV2LnhtbEyPzU7DMBCE70i8g7VIXBC1i1CUhjhVhcSFnwMlF25uvMQR8TqN&#10;nTS8PcuJHndmNPNtuV18L2YcYxdIw3qlQCA1wXbUaqg/nm5zEDEZsqYPhBp+MMK2urwoTWHDid5x&#10;3qdWcAnFwmhwKQ2FlLFx6E1chQGJva8wepP4HFtpR3Pict/LO6Uy6U1HvODMgI8Om+/95DXg5302&#10;78bXG3t8efP50dXPk6m1vr5adg8gEi7pPwx/+IwOFTMdwkQ2il4DP5JYVWsQ7GabDYiDhlwpkFUp&#10;z+mrXwAAAP//AwBQSwECLQAUAAYACAAAACEAtoM4kv4AAADhAQAAEwAAAAAAAAAAAAAAAAAAAAAA&#10;W0NvbnRlbnRfVHlwZXNdLnhtbFBLAQItABQABgAIAAAAIQA4/SH/1gAAAJQBAAALAAAAAAAAAAAA&#10;AAAAAC8BAABfcmVscy8ucmVsc1BLAQItABQABgAIAAAAIQA4H4KScgIAALoEAAAOAAAAAAAAAAAA&#10;AAAAAC4CAABkcnMvZTJvRG9jLnhtbFBLAQItABQABgAIAAAAIQA5eQF83AAAAAUBAAAPAAAAAAAA&#10;AAAAAAAAAMwEAABkcnMvZG93bnJldi54bWxQSwUGAAAAAAQABADzAAAA1QUAAAAA&#10;" filled="f" stroked="f">
              <v:textbox style="mso-fit-shape-to-text:t" inset="5pt,0,0,0">
                <w:txbxContent>
                  <w:p w14:paraId="2B33AA7F" w14:textId="1E24520F" w:rsidR="00CE51BE" w:rsidRPr="00B16F31" w:rsidRDefault="00CE51BE">
                    <w:pPr>
                      <w:rPr>
                        <w:rFonts w:ascii="Calibri" w:eastAsia="Calibri" w:hAnsi="Calibri" w:cs="Calibri"/>
                        <w:noProof/>
                        <w:color w:val="FFC000"/>
                        <w:sz w:val="20"/>
                      </w:rPr>
                    </w:pPr>
                  </w:p>
                </w:txbxContent>
              </v:textbox>
              <w10:wrap type="square"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0D8992C" w14:textId="77777777" w:rsidR="00211E1C" w:rsidRDefault="00211E1C" w:rsidP="005624C6">
      <w:r>
        <w:separator/>
      </w:r>
    </w:p>
  </w:footnote>
  <w:footnote w:type="continuationSeparator" w:id="0">
    <w:p w14:paraId="6F271164" w14:textId="77777777" w:rsidR="00211E1C" w:rsidRDefault="00211E1C" w:rsidP="005624C6">
      <w:r>
        <w:continuationSeparator/>
      </w:r>
    </w:p>
  </w:footnote>
  <w:footnote w:type="continuationNotice" w:id="1">
    <w:p w14:paraId="639D49D0" w14:textId="77777777" w:rsidR="00211E1C" w:rsidRDefault="00211E1C"/>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64DF41" w14:textId="10287A75" w:rsidR="00DA49F1" w:rsidRDefault="00211E1C" w:rsidP="001E4169">
    <w:pPr>
      <w:pStyle w:val="a7"/>
      <w:ind w:right="28"/>
      <w:jc w:val="center"/>
      <w:rPr>
        <w:color w:val="auto"/>
      </w:rPr>
    </w:pPr>
    <w:bookmarkStart w:id="8" w:name="_Hlk56546092"/>
    <w:r>
      <w:rPr>
        <w:noProof/>
        <w:color w:val="auto"/>
        <w:sz w:val="16"/>
        <w:szCs w:val="16"/>
      </w:rPr>
      <w:object w:dxaOrig="1440" w:dyaOrig="1440" w14:anchorId="6ABE99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231.65pt;margin-top:7.7pt;width:38.45pt;height:33.65pt;z-index:251660288">
          <v:imagedata r:id="rId1" o:title=""/>
          <w10:wrap type="topAndBottom"/>
        </v:shape>
        <o:OLEObject Type="Embed" ProgID="PBrush" ShapeID="_x0000_s2050" DrawAspect="Content" ObjectID="_1732525683" r:id="rId2"/>
      </w:object>
    </w:r>
  </w:p>
  <w:p w14:paraId="71D58146" w14:textId="1D74AE80" w:rsidR="00DA49F1" w:rsidRPr="00586900" w:rsidRDefault="00DA49F1" w:rsidP="005624C6">
    <w:pPr>
      <w:pStyle w:val="a7"/>
      <w:ind w:right="28"/>
      <w:jc w:val="center"/>
      <w:rPr>
        <w:color w:val="auto"/>
        <w:sz w:val="28"/>
        <w:szCs w:val="28"/>
      </w:rPr>
    </w:pPr>
    <w:bookmarkStart w:id="9" w:name="_Hlk56546068"/>
    <w:r w:rsidRPr="00587909">
      <w:rPr>
        <w:color w:val="auto"/>
        <w:sz w:val="28"/>
        <w:szCs w:val="28"/>
      </w:rPr>
      <w:t>R E P U B L I C  OF  B U L G A R I A</w:t>
    </w:r>
  </w:p>
  <w:p w14:paraId="2B15FA0B" w14:textId="77777777" w:rsidR="00DA49F1" w:rsidRPr="003806CB" w:rsidRDefault="00DA49F1" w:rsidP="003806CB">
    <w:pPr>
      <w:pStyle w:val="a7"/>
      <w:ind w:right="28"/>
      <w:jc w:val="center"/>
      <w:rPr>
        <w:color w:val="auto"/>
        <w:sz w:val="24"/>
        <w:szCs w:val="24"/>
        <w:lang w:val="en-GB"/>
      </w:rPr>
    </w:pPr>
    <w:r w:rsidRPr="003806CB">
      <w:rPr>
        <w:color w:val="auto"/>
        <w:sz w:val="24"/>
        <w:szCs w:val="24"/>
        <w:lang w:val="en-GB"/>
      </w:rPr>
      <w:t>NATIONAL AIR, MARITIME AND RAILWAY TRANSPORT</w:t>
    </w:r>
  </w:p>
  <w:p w14:paraId="2DB37AD7" w14:textId="779FD5D4" w:rsidR="00DA49F1" w:rsidRPr="003806CB" w:rsidRDefault="00DA49F1" w:rsidP="003806CB">
    <w:pPr>
      <w:pStyle w:val="a7"/>
      <w:ind w:right="28"/>
      <w:jc w:val="center"/>
      <w:rPr>
        <w:color w:val="auto"/>
        <w:sz w:val="24"/>
        <w:szCs w:val="24"/>
        <w:lang w:val="en-GB"/>
      </w:rPr>
    </w:pPr>
    <w:r w:rsidRPr="003806CB">
      <w:rPr>
        <w:color w:val="auto"/>
        <w:sz w:val="24"/>
        <w:szCs w:val="24"/>
        <w:lang w:val="en-GB"/>
      </w:rPr>
      <w:t>ACCIDENTS INVESTIGATION BOARD (</w:t>
    </w:r>
    <w:r>
      <w:rPr>
        <w:color w:val="auto"/>
        <w:sz w:val="24"/>
        <w:szCs w:val="24"/>
        <w:lang w:val="en-GB"/>
      </w:rPr>
      <w:t>NAMRTAIB</w:t>
    </w:r>
    <w:r w:rsidRPr="003806CB">
      <w:rPr>
        <w:color w:val="auto"/>
        <w:sz w:val="24"/>
        <w:szCs w:val="24"/>
        <w:lang w:val="en-GB"/>
      </w:rPr>
      <w:t>)</w:t>
    </w:r>
  </w:p>
  <w:p w14:paraId="597C5B7A" w14:textId="77777777" w:rsidR="00DA49F1" w:rsidRPr="00C5759D" w:rsidRDefault="00DA49F1" w:rsidP="005624C6">
    <w:pPr>
      <w:pStyle w:val="a7"/>
      <w:jc w:val="center"/>
      <w:rPr>
        <w:color w:val="auto"/>
        <w:sz w:val="16"/>
        <w:szCs w:val="16"/>
      </w:rPr>
    </w:pPr>
    <w:r w:rsidRPr="00C5759D">
      <w:rPr>
        <w:b w:val="0"/>
        <w:noProof/>
        <w:color w:val="auto"/>
        <w:sz w:val="16"/>
        <w:szCs w:val="16"/>
        <w:lang w:eastAsia="bg-BG"/>
      </w:rPr>
      <mc:AlternateContent>
        <mc:Choice Requires="wps">
          <w:drawing>
            <wp:anchor distT="0" distB="0" distL="114300" distR="114300" simplePos="0" relativeHeight="251658240" behindDoc="0" locked="0" layoutInCell="1" allowOverlap="1" wp14:anchorId="2D1399E5" wp14:editId="6403AA39">
              <wp:simplePos x="0" y="0"/>
              <wp:positionH relativeFrom="column">
                <wp:posOffset>17145</wp:posOffset>
              </wp:positionH>
              <wp:positionV relativeFrom="paragraph">
                <wp:posOffset>86360</wp:posOffset>
              </wp:positionV>
              <wp:extent cx="6057900" cy="0"/>
              <wp:effectExtent l="0" t="0" r="0" b="0"/>
              <wp:wrapNone/>
              <wp:docPr id="2"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34925"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224AE7A" id="Line 22"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6.8pt" to="478.3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qWYHgIAADsEAAAOAAAAZHJzL2Uyb0RvYy54bWysU9uO2jAQfa/Uf7D8DrlsYCEirCoCfaEt&#10;0tIPMLZDrHVsyzYEVPXfOzYXse1LVZUHM45njs+ZM569nDqJjtw6oVWFs2GKEVdUM6H2Ff6+XQ0m&#10;GDlPFCNSK17hM3f4Zf7xw6w3Jc91qyXjFgGIcmVvKtx6b8okcbTlHXFDbbiCw0bbjnjY2n3CLOkB&#10;vZNJnqbjpNeWGaspdw6+1pdDPI/4TcOp/9Y0jnskKwzcfFxtXHdhTeYzUu4tMa2gVxrkH1h0RCi4&#10;9A5VE0/QwYo/oDpBrXa68UOqu0Q3jaA8agA1WfqbmteWGB61QHOcubfJ/T9Y+vW4sUiwCucYKdKB&#10;RWuhOMrz0JreuBIyFmpjgzh6Uq9mrembQ0ovWqL2PFLcng3UZaEieVcSNs7ABbv+i2aQQw5exz6d&#10;GtsFSOgAOkU7znc7+MkjCh/H6eh5moJr9HaWkPJWaKzzn7nuUAgqLIF0BCbHtfOBCClvKeEepVdC&#10;yui2VKiv8FMxzUcA3RnQ7sH9t2179dBpKVhID4XO7ncLadGRhAmKv6gTTh7TrD4oFuFbTtjyGnsi&#10;5CUGOlIFPBAHBK/RZUR+TNPpcrKcFIMiHy8HRVrXg0+rRTEYr7LnUf1ULxZ19jOoy4qyFYxxFdjd&#10;xjUr/m4crg/nMmj3gb03JnmPHjsIZG//kXR0Nxh6GY2dZueNvbkOExqTr68pPIHHPcSPb37+CwAA&#10;//8DAFBLAwQUAAYACAAAACEAm5+YT9sAAAAHAQAADwAAAGRycy9kb3ducmV2LnhtbEyOwU7DMBBE&#10;70j8g7VIXFDrtCgBQpyqQgL1hihIvW5jN4mw1yZ22sDXs4gDHPfNaPZVq8lZcTRD7D0pWMwzEIYa&#10;r3tqFby9Ps5uQcSEpNF6Mgo+TYRVfX5WYan9iV7McZtawSMUS1TQpRRKKWPTGYdx7oMhzg5+cJj4&#10;HFqpBzzxuLNymWWFdNgTf+gwmIfONO/b0Sn4cPnTLmzWwS4OePW8KcLYf+VKXV5M63sQyUzprww/&#10;+qwONTvt/Ug6CqtgecNFxtcFCI7v8oLB/hfIupL//etvAAAA//8DAFBLAQItABQABgAIAAAAIQC2&#10;gziS/gAAAOEBAAATAAAAAAAAAAAAAAAAAAAAAABbQ29udGVudF9UeXBlc10ueG1sUEsBAi0AFAAG&#10;AAgAAAAhADj9If/WAAAAlAEAAAsAAAAAAAAAAAAAAAAALwEAAF9yZWxzLy5yZWxzUEsBAi0AFAAG&#10;AAgAAAAhAOMOpZgeAgAAOwQAAA4AAAAAAAAAAAAAAAAALgIAAGRycy9lMm9Eb2MueG1sUEsBAi0A&#10;FAAGAAgAAAAhAJufmE/bAAAABwEAAA8AAAAAAAAAAAAAAAAAeAQAAGRycy9kb3ducmV2LnhtbFBL&#10;BQYAAAAABAAEAPMAAACABQAAAAA=&#10;" strokeweight="2.75pt">
              <v:stroke linestyle="thickThin"/>
            </v:line>
          </w:pict>
        </mc:Fallback>
      </mc:AlternateContent>
    </w:r>
  </w:p>
  <w:p w14:paraId="000633A9" w14:textId="3A5ACD2B" w:rsidR="00DA49F1" w:rsidRDefault="00DA49F1" w:rsidP="00C560EF">
    <w:pPr>
      <w:ind w:right="-279" w:firstLine="142"/>
      <w:rPr>
        <w:sz w:val="16"/>
        <w:szCs w:val="16"/>
        <w:lang w:val="bg-BG"/>
      </w:rPr>
    </w:pPr>
    <w:bookmarkStart w:id="10" w:name="_Hlt46744128"/>
    <w:r w:rsidRPr="00BA5641">
      <w:rPr>
        <w:sz w:val="16"/>
        <w:szCs w:val="16"/>
        <w:lang w:val="bg-BG"/>
      </w:rPr>
      <w:t>9 Dyakon Ignatiy str., Sofia 1000</w:t>
    </w:r>
    <w:r w:rsidRPr="00AA5D98">
      <w:rPr>
        <w:sz w:val="16"/>
        <w:szCs w:val="16"/>
        <w:lang w:val="bg-BG"/>
      </w:rPr>
      <w:tab/>
    </w:r>
    <w:r w:rsidRPr="00AA5D98">
      <w:rPr>
        <w:sz w:val="16"/>
        <w:szCs w:val="16"/>
        <w:lang w:val="bg-BG"/>
      </w:rPr>
      <w:tab/>
    </w:r>
    <w:r w:rsidRPr="00AA5D98">
      <w:rPr>
        <w:sz w:val="16"/>
        <w:szCs w:val="16"/>
        <w:lang w:val="bg-BG"/>
      </w:rPr>
      <w:tab/>
    </w:r>
    <w:r w:rsidRPr="00AA5D98">
      <w:rPr>
        <w:sz w:val="16"/>
        <w:szCs w:val="16"/>
        <w:lang w:val="bg-BG"/>
      </w:rPr>
      <w:tab/>
      <w:t xml:space="preserve"> </w:t>
    </w:r>
    <w:r w:rsidRPr="00AA5D98">
      <w:rPr>
        <w:sz w:val="16"/>
        <w:szCs w:val="16"/>
        <w:lang w:val="bg-BG"/>
      </w:rPr>
      <w:tab/>
    </w:r>
    <w:r>
      <w:rPr>
        <w:sz w:val="16"/>
        <w:szCs w:val="16"/>
        <w:lang w:val="bg-BG"/>
      </w:rPr>
      <w:t xml:space="preserve">                     </w:t>
    </w:r>
    <w:r w:rsidRPr="009A0093">
      <w:rPr>
        <w:color w:val="4F81BD" w:themeColor="accent1"/>
        <w:sz w:val="16"/>
        <w:szCs w:val="16"/>
        <w:lang w:val="bg-BG"/>
      </w:rPr>
      <w:t>bskrobanski@mtc.government.bg</w:t>
    </w:r>
    <w:r w:rsidRPr="00AA5D98">
      <w:rPr>
        <w:sz w:val="16"/>
        <w:szCs w:val="16"/>
        <w:lang w:val="bg-BG"/>
      </w:rPr>
      <w:tab/>
    </w:r>
    <w:bookmarkEnd w:id="10"/>
  </w:p>
  <w:p w14:paraId="12CE3B34" w14:textId="05C101C1" w:rsidR="00DA49F1" w:rsidRPr="00AA5D98" w:rsidRDefault="00DA49F1" w:rsidP="00C560EF">
    <w:pPr>
      <w:ind w:right="-279" w:firstLine="142"/>
      <w:rPr>
        <w:spacing w:val="4"/>
        <w:sz w:val="16"/>
        <w:szCs w:val="16"/>
        <w:lang w:val="bg-BG"/>
      </w:rPr>
    </w:pPr>
    <w:r w:rsidRPr="00964AC1">
      <w:rPr>
        <w:sz w:val="16"/>
        <w:szCs w:val="16"/>
        <w:lang w:val="bg-BG"/>
      </w:rPr>
      <w:t>tel.</w:t>
    </w:r>
    <w:r w:rsidRPr="00A23FF2">
      <w:rPr>
        <w:sz w:val="16"/>
        <w:szCs w:val="16"/>
        <w:lang w:val="bg-BG"/>
      </w:rPr>
      <w:t xml:space="preserve"> (+359 2) 940 9317</w:t>
    </w:r>
    <w:r>
      <w:rPr>
        <w:sz w:val="16"/>
        <w:szCs w:val="16"/>
        <w:lang w:val="bg-BG"/>
      </w:rPr>
      <w:t xml:space="preserve">                                                                                                                           </w:t>
    </w:r>
    <w:r>
      <w:rPr>
        <w:sz w:val="16"/>
        <w:szCs w:val="16"/>
      </w:rPr>
      <w:t xml:space="preserve">  </w:t>
    </w:r>
    <w:r>
      <w:rPr>
        <w:sz w:val="16"/>
        <w:szCs w:val="16"/>
        <w:lang w:val="bg-BG"/>
      </w:rPr>
      <w:t xml:space="preserve"> </w:t>
    </w:r>
    <w:r w:rsidRPr="009A0093">
      <w:rPr>
        <w:color w:val="4F81BD" w:themeColor="accent1"/>
        <w:sz w:val="16"/>
        <w:szCs w:val="16"/>
      </w:rPr>
      <w:t>bskrobanski</w:t>
    </w:r>
    <w:r w:rsidRPr="009A0093">
      <w:rPr>
        <w:color w:val="4F81BD" w:themeColor="accent1"/>
        <w:sz w:val="16"/>
        <w:szCs w:val="16"/>
        <w:lang w:val="bg-BG"/>
      </w:rPr>
      <w:t>@</w:t>
    </w:r>
    <w:r w:rsidRPr="009A0093">
      <w:rPr>
        <w:color w:val="4F81BD" w:themeColor="accent1"/>
        <w:sz w:val="16"/>
        <w:szCs w:val="16"/>
      </w:rPr>
      <w:t>abv</w:t>
    </w:r>
    <w:r w:rsidRPr="009A0093">
      <w:rPr>
        <w:color w:val="4F81BD" w:themeColor="accent1"/>
        <w:sz w:val="16"/>
        <w:szCs w:val="16"/>
        <w:lang w:val="bg-BG"/>
      </w:rPr>
      <w:t>.bg</w:t>
    </w:r>
  </w:p>
  <w:p w14:paraId="0CC1F23D" w14:textId="231C0A39" w:rsidR="00DA49F1" w:rsidRPr="00A23FF2" w:rsidRDefault="00DA49F1" w:rsidP="00C560EF">
    <w:pPr>
      <w:tabs>
        <w:tab w:val="left" w:pos="284"/>
      </w:tabs>
      <w:ind w:firstLine="0"/>
      <w:rPr>
        <w:sz w:val="16"/>
        <w:szCs w:val="16"/>
        <w:lang w:val="bg-BG"/>
      </w:rPr>
    </w:pPr>
    <w:r>
      <w:rPr>
        <w:b/>
        <w:sz w:val="16"/>
        <w:szCs w:val="16"/>
        <w:lang w:val="bg-BG"/>
      </w:rPr>
      <w:t xml:space="preserve">   </w:t>
    </w:r>
    <w:r w:rsidRPr="00964AC1">
      <w:rPr>
        <w:sz w:val="16"/>
        <w:szCs w:val="16"/>
        <w:lang w:val="bg-BG"/>
      </w:rPr>
      <w:t>fax</w:t>
    </w:r>
    <w:r w:rsidRPr="00A23FF2">
      <w:rPr>
        <w:sz w:val="16"/>
        <w:szCs w:val="16"/>
        <w:lang w:val="bg-BG"/>
      </w:rPr>
      <w:t xml:space="preserve">: (+3592) 940 9350  </w:t>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t xml:space="preserve"> </w:t>
    </w:r>
    <w:bookmarkEnd w:id="8"/>
    <w:bookmarkEnd w:id="9"/>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CE5A01"/>
    <w:multiLevelType w:val="multilevel"/>
    <w:tmpl w:val="4A3E9550"/>
    <w:lvl w:ilvl="0">
      <w:start w:val="4"/>
      <w:numFmt w:val="decimal"/>
      <w:suff w:val="space"/>
      <w:lvlText w:val="%1."/>
      <w:lvlJc w:val="left"/>
      <w:pPr>
        <w:ind w:left="720" w:hanging="720"/>
      </w:pPr>
      <w:rPr>
        <w:rFonts w:hint="default"/>
      </w:rPr>
    </w:lvl>
    <w:lvl w:ilvl="1">
      <w:start w:val="1"/>
      <w:numFmt w:val="decimal"/>
      <w:lvlText w:val="%1.%2."/>
      <w:lvlJc w:val="left"/>
      <w:pPr>
        <w:ind w:left="956" w:hanging="720"/>
      </w:pPr>
      <w:rPr>
        <w:rFonts w:hint="default"/>
      </w:rPr>
    </w:lvl>
    <w:lvl w:ilvl="2">
      <w:start w:val="9"/>
      <w:numFmt w:val="decimal"/>
      <w:lvlText w:val="%1.%2.%3."/>
      <w:lvlJc w:val="left"/>
      <w:pPr>
        <w:ind w:left="1288" w:hanging="720"/>
      </w:pPr>
      <w:rPr>
        <w:rFonts w:hint="default"/>
      </w:rPr>
    </w:lvl>
    <w:lvl w:ilvl="3">
      <w:start w:val="1"/>
      <w:numFmt w:val="decimal"/>
      <w:lvlText w:val="%1.%2.%3.%4."/>
      <w:lvlJc w:val="left"/>
      <w:pPr>
        <w:ind w:left="1428" w:hanging="72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1" w15:restartNumberingAfterBreak="0">
    <w:nsid w:val="076F58C4"/>
    <w:multiLevelType w:val="hybridMultilevel"/>
    <w:tmpl w:val="4C04CC0E"/>
    <w:lvl w:ilvl="0" w:tplc="04020001">
      <w:start w:val="1"/>
      <w:numFmt w:val="bullet"/>
      <w:lvlText w:val=""/>
      <w:lvlJc w:val="left"/>
      <w:pPr>
        <w:ind w:left="1440" w:hanging="360"/>
      </w:pPr>
      <w:rPr>
        <w:rFonts w:ascii="Symbol" w:hAnsi="Symbol"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2" w15:restartNumberingAfterBreak="0">
    <w:nsid w:val="079F09F5"/>
    <w:multiLevelType w:val="multilevel"/>
    <w:tmpl w:val="CAF84AC4"/>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8DB6D77"/>
    <w:multiLevelType w:val="multilevel"/>
    <w:tmpl w:val="AFB2C54E"/>
    <w:lvl w:ilvl="0">
      <w:start w:val="5"/>
      <w:numFmt w:val="decimal"/>
      <w:lvlText w:val="%1."/>
      <w:lvlJc w:val="left"/>
      <w:pPr>
        <w:ind w:left="540" w:hanging="540"/>
      </w:pPr>
      <w:rPr>
        <w:rFonts w:hint="default"/>
      </w:rPr>
    </w:lvl>
    <w:lvl w:ilvl="1">
      <w:start w:val="1"/>
      <w:numFmt w:val="decimal"/>
      <w:lvlText w:val="%1.%2."/>
      <w:lvlJc w:val="left"/>
      <w:pPr>
        <w:ind w:left="894" w:hanging="540"/>
      </w:pPr>
      <w:rPr>
        <w:rFonts w:hint="default"/>
      </w:rPr>
    </w:lvl>
    <w:lvl w:ilvl="2">
      <w:start w:val="5"/>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4" w15:restartNumberingAfterBreak="0">
    <w:nsid w:val="0DB1748F"/>
    <w:multiLevelType w:val="hybridMultilevel"/>
    <w:tmpl w:val="CC1ABFD6"/>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5" w15:restartNumberingAfterBreak="0">
    <w:nsid w:val="104C5F37"/>
    <w:multiLevelType w:val="hybridMultilevel"/>
    <w:tmpl w:val="8CFAC0A2"/>
    <w:lvl w:ilvl="0" w:tplc="2CB6B77A">
      <w:start w:val="4"/>
      <w:numFmt w:val="bullet"/>
      <w:lvlText w:val="-"/>
      <w:lvlJc w:val="left"/>
      <w:pPr>
        <w:ind w:left="1069" w:hanging="360"/>
      </w:pPr>
      <w:rPr>
        <w:rFonts w:ascii="Times New Roman" w:eastAsiaTheme="minorHAnsi" w:hAnsi="Times New Roman" w:cs="Times New Roman" w:hint="default"/>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6" w15:restartNumberingAfterBreak="0">
    <w:nsid w:val="133F17EA"/>
    <w:multiLevelType w:val="multilevel"/>
    <w:tmpl w:val="2E9A3876"/>
    <w:lvl w:ilvl="0">
      <w:start w:val="4"/>
      <w:numFmt w:val="decimal"/>
      <w:lvlText w:val="%1."/>
      <w:lvlJc w:val="left"/>
      <w:pPr>
        <w:ind w:left="720" w:hanging="720"/>
      </w:pPr>
      <w:rPr>
        <w:rFonts w:hint="default"/>
      </w:rPr>
    </w:lvl>
    <w:lvl w:ilvl="1">
      <w:start w:val="4"/>
      <w:numFmt w:val="decimal"/>
      <w:lvlText w:val="%1.%2."/>
      <w:lvlJc w:val="left"/>
      <w:pPr>
        <w:ind w:left="1074" w:hanging="720"/>
      </w:pPr>
      <w:rPr>
        <w:rFonts w:hint="default"/>
      </w:rPr>
    </w:lvl>
    <w:lvl w:ilvl="2">
      <w:start w:val="6"/>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7" w15:restartNumberingAfterBreak="0">
    <w:nsid w:val="15B44D6C"/>
    <w:multiLevelType w:val="multilevel"/>
    <w:tmpl w:val="2B28FD90"/>
    <w:lvl w:ilvl="0">
      <w:start w:val="4"/>
      <w:numFmt w:val="decimal"/>
      <w:lvlText w:val="%1."/>
      <w:lvlJc w:val="left"/>
      <w:pPr>
        <w:ind w:left="540" w:hanging="540"/>
      </w:pPr>
      <w:rPr>
        <w:rFonts w:hint="default"/>
      </w:rPr>
    </w:lvl>
    <w:lvl w:ilvl="1">
      <w:start w:val="4"/>
      <w:numFmt w:val="decimal"/>
      <w:lvlText w:val="%1.%2."/>
      <w:lvlJc w:val="left"/>
      <w:pPr>
        <w:ind w:left="894" w:hanging="540"/>
      </w:pPr>
      <w:rPr>
        <w:rFonts w:hint="default"/>
      </w:rPr>
    </w:lvl>
    <w:lvl w:ilvl="2">
      <w:start w:val="5"/>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8" w15:restartNumberingAfterBreak="0">
    <w:nsid w:val="1BA07955"/>
    <w:multiLevelType w:val="hybridMultilevel"/>
    <w:tmpl w:val="03567D04"/>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9" w15:restartNumberingAfterBreak="0">
    <w:nsid w:val="1C940773"/>
    <w:multiLevelType w:val="hybridMultilevel"/>
    <w:tmpl w:val="F6441952"/>
    <w:lvl w:ilvl="0" w:tplc="04020001">
      <w:start w:val="1"/>
      <w:numFmt w:val="bullet"/>
      <w:lvlText w:val=""/>
      <w:lvlJc w:val="left"/>
      <w:pPr>
        <w:ind w:left="1287" w:hanging="360"/>
      </w:pPr>
      <w:rPr>
        <w:rFonts w:ascii="Symbol" w:hAnsi="Symbol" w:hint="default"/>
      </w:rPr>
    </w:lvl>
    <w:lvl w:ilvl="1" w:tplc="04020003" w:tentative="1">
      <w:start w:val="1"/>
      <w:numFmt w:val="bullet"/>
      <w:lvlText w:val="o"/>
      <w:lvlJc w:val="left"/>
      <w:pPr>
        <w:ind w:left="2007" w:hanging="360"/>
      </w:pPr>
      <w:rPr>
        <w:rFonts w:ascii="Courier New" w:hAnsi="Courier New" w:cs="Courier New" w:hint="default"/>
      </w:rPr>
    </w:lvl>
    <w:lvl w:ilvl="2" w:tplc="04020005" w:tentative="1">
      <w:start w:val="1"/>
      <w:numFmt w:val="bullet"/>
      <w:lvlText w:val=""/>
      <w:lvlJc w:val="left"/>
      <w:pPr>
        <w:ind w:left="2727" w:hanging="360"/>
      </w:pPr>
      <w:rPr>
        <w:rFonts w:ascii="Wingdings" w:hAnsi="Wingdings" w:hint="default"/>
      </w:rPr>
    </w:lvl>
    <w:lvl w:ilvl="3" w:tplc="04020001" w:tentative="1">
      <w:start w:val="1"/>
      <w:numFmt w:val="bullet"/>
      <w:lvlText w:val=""/>
      <w:lvlJc w:val="left"/>
      <w:pPr>
        <w:ind w:left="3447" w:hanging="360"/>
      </w:pPr>
      <w:rPr>
        <w:rFonts w:ascii="Symbol" w:hAnsi="Symbol" w:hint="default"/>
      </w:rPr>
    </w:lvl>
    <w:lvl w:ilvl="4" w:tplc="04020003" w:tentative="1">
      <w:start w:val="1"/>
      <w:numFmt w:val="bullet"/>
      <w:lvlText w:val="o"/>
      <w:lvlJc w:val="left"/>
      <w:pPr>
        <w:ind w:left="4167" w:hanging="360"/>
      </w:pPr>
      <w:rPr>
        <w:rFonts w:ascii="Courier New" w:hAnsi="Courier New" w:cs="Courier New" w:hint="default"/>
      </w:rPr>
    </w:lvl>
    <w:lvl w:ilvl="5" w:tplc="04020005" w:tentative="1">
      <w:start w:val="1"/>
      <w:numFmt w:val="bullet"/>
      <w:lvlText w:val=""/>
      <w:lvlJc w:val="left"/>
      <w:pPr>
        <w:ind w:left="4887" w:hanging="360"/>
      </w:pPr>
      <w:rPr>
        <w:rFonts w:ascii="Wingdings" w:hAnsi="Wingdings" w:hint="default"/>
      </w:rPr>
    </w:lvl>
    <w:lvl w:ilvl="6" w:tplc="04020001" w:tentative="1">
      <w:start w:val="1"/>
      <w:numFmt w:val="bullet"/>
      <w:lvlText w:val=""/>
      <w:lvlJc w:val="left"/>
      <w:pPr>
        <w:ind w:left="5607" w:hanging="360"/>
      </w:pPr>
      <w:rPr>
        <w:rFonts w:ascii="Symbol" w:hAnsi="Symbol" w:hint="default"/>
      </w:rPr>
    </w:lvl>
    <w:lvl w:ilvl="7" w:tplc="04020003" w:tentative="1">
      <w:start w:val="1"/>
      <w:numFmt w:val="bullet"/>
      <w:lvlText w:val="o"/>
      <w:lvlJc w:val="left"/>
      <w:pPr>
        <w:ind w:left="6327" w:hanging="360"/>
      </w:pPr>
      <w:rPr>
        <w:rFonts w:ascii="Courier New" w:hAnsi="Courier New" w:cs="Courier New" w:hint="default"/>
      </w:rPr>
    </w:lvl>
    <w:lvl w:ilvl="8" w:tplc="04020005" w:tentative="1">
      <w:start w:val="1"/>
      <w:numFmt w:val="bullet"/>
      <w:lvlText w:val=""/>
      <w:lvlJc w:val="left"/>
      <w:pPr>
        <w:ind w:left="7047" w:hanging="360"/>
      </w:pPr>
      <w:rPr>
        <w:rFonts w:ascii="Wingdings" w:hAnsi="Wingdings" w:hint="default"/>
      </w:rPr>
    </w:lvl>
  </w:abstractNum>
  <w:abstractNum w:abstractNumId="10" w15:restartNumberingAfterBreak="0">
    <w:nsid w:val="1F5951F5"/>
    <w:multiLevelType w:val="multilevel"/>
    <w:tmpl w:val="69007B6A"/>
    <w:lvl w:ilvl="0">
      <w:start w:val="3"/>
      <w:numFmt w:val="decimal"/>
      <w:lvlText w:val="%1."/>
      <w:lvlJc w:val="left"/>
      <w:pPr>
        <w:ind w:left="360" w:hanging="360"/>
      </w:pPr>
      <w:rPr>
        <w:rFonts w:hint="default"/>
      </w:rPr>
    </w:lvl>
    <w:lvl w:ilvl="1">
      <w:start w:val="1"/>
      <w:numFmt w:val="decimal"/>
      <w:lvlText w:val="%1.%2."/>
      <w:lvlJc w:val="left"/>
      <w:pPr>
        <w:ind w:left="1070" w:hanging="360"/>
      </w:pPr>
      <w:rPr>
        <w:rFonts w:hint="default"/>
      </w:rPr>
    </w:lvl>
    <w:lvl w:ilvl="2">
      <w:start w:val="1"/>
      <w:numFmt w:val="decimal"/>
      <w:lvlText w:val="%1.%2.%3."/>
      <w:lvlJc w:val="left"/>
      <w:pPr>
        <w:ind w:left="2140" w:hanging="720"/>
      </w:pPr>
      <w:rPr>
        <w:rFonts w:hint="default"/>
      </w:rPr>
    </w:lvl>
    <w:lvl w:ilvl="3">
      <w:start w:val="1"/>
      <w:numFmt w:val="decimal"/>
      <w:suff w:val="space"/>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11" w15:restartNumberingAfterBreak="0">
    <w:nsid w:val="21A61894"/>
    <w:multiLevelType w:val="multilevel"/>
    <w:tmpl w:val="A9C2EED4"/>
    <w:lvl w:ilvl="0">
      <w:start w:val="4"/>
      <w:numFmt w:val="decimal"/>
      <w:lvlText w:val="%1."/>
      <w:lvlJc w:val="left"/>
      <w:pPr>
        <w:ind w:left="540" w:hanging="540"/>
      </w:pPr>
      <w:rPr>
        <w:rFonts w:hint="default"/>
      </w:rPr>
    </w:lvl>
    <w:lvl w:ilvl="1">
      <w:start w:val="4"/>
      <w:numFmt w:val="decimal"/>
      <w:lvlText w:val="%1.%2."/>
      <w:lvlJc w:val="left"/>
      <w:pPr>
        <w:ind w:left="894" w:hanging="540"/>
      </w:pPr>
      <w:rPr>
        <w:rFonts w:hint="default"/>
      </w:rPr>
    </w:lvl>
    <w:lvl w:ilvl="2">
      <w:start w:val="1"/>
      <w:numFmt w:val="decimal"/>
      <w:suff w:val="space"/>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2" w15:restartNumberingAfterBreak="0">
    <w:nsid w:val="30A974DC"/>
    <w:multiLevelType w:val="hybridMultilevel"/>
    <w:tmpl w:val="504265C0"/>
    <w:lvl w:ilvl="0" w:tplc="A424AAAE">
      <w:start w:val="4"/>
      <w:numFmt w:val="bullet"/>
      <w:lvlText w:val="-"/>
      <w:lvlJc w:val="left"/>
      <w:pPr>
        <w:ind w:left="1140" w:hanging="360"/>
      </w:pPr>
      <w:rPr>
        <w:rFonts w:ascii="Times New Roman" w:eastAsiaTheme="minorHAnsi" w:hAnsi="Times New Roman" w:cs="Times New Roman" w:hint="default"/>
      </w:rPr>
    </w:lvl>
    <w:lvl w:ilvl="1" w:tplc="04020003" w:tentative="1">
      <w:start w:val="1"/>
      <w:numFmt w:val="bullet"/>
      <w:lvlText w:val="o"/>
      <w:lvlJc w:val="left"/>
      <w:pPr>
        <w:ind w:left="1860" w:hanging="360"/>
      </w:pPr>
      <w:rPr>
        <w:rFonts w:ascii="Courier New" w:hAnsi="Courier New" w:cs="Courier New" w:hint="default"/>
      </w:rPr>
    </w:lvl>
    <w:lvl w:ilvl="2" w:tplc="04020005" w:tentative="1">
      <w:start w:val="1"/>
      <w:numFmt w:val="bullet"/>
      <w:lvlText w:val=""/>
      <w:lvlJc w:val="left"/>
      <w:pPr>
        <w:ind w:left="2580" w:hanging="360"/>
      </w:pPr>
      <w:rPr>
        <w:rFonts w:ascii="Wingdings" w:hAnsi="Wingdings" w:hint="default"/>
      </w:rPr>
    </w:lvl>
    <w:lvl w:ilvl="3" w:tplc="04020001" w:tentative="1">
      <w:start w:val="1"/>
      <w:numFmt w:val="bullet"/>
      <w:lvlText w:val=""/>
      <w:lvlJc w:val="left"/>
      <w:pPr>
        <w:ind w:left="3300" w:hanging="360"/>
      </w:pPr>
      <w:rPr>
        <w:rFonts w:ascii="Symbol" w:hAnsi="Symbol" w:hint="default"/>
      </w:rPr>
    </w:lvl>
    <w:lvl w:ilvl="4" w:tplc="04020003" w:tentative="1">
      <w:start w:val="1"/>
      <w:numFmt w:val="bullet"/>
      <w:lvlText w:val="o"/>
      <w:lvlJc w:val="left"/>
      <w:pPr>
        <w:ind w:left="4020" w:hanging="360"/>
      </w:pPr>
      <w:rPr>
        <w:rFonts w:ascii="Courier New" w:hAnsi="Courier New" w:cs="Courier New" w:hint="default"/>
      </w:rPr>
    </w:lvl>
    <w:lvl w:ilvl="5" w:tplc="04020005" w:tentative="1">
      <w:start w:val="1"/>
      <w:numFmt w:val="bullet"/>
      <w:lvlText w:val=""/>
      <w:lvlJc w:val="left"/>
      <w:pPr>
        <w:ind w:left="4740" w:hanging="360"/>
      </w:pPr>
      <w:rPr>
        <w:rFonts w:ascii="Wingdings" w:hAnsi="Wingdings" w:hint="default"/>
      </w:rPr>
    </w:lvl>
    <w:lvl w:ilvl="6" w:tplc="04020001" w:tentative="1">
      <w:start w:val="1"/>
      <w:numFmt w:val="bullet"/>
      <w:lvlText w:val=""/>
      <w:lvlJc w:val="left"/>
      <w:pPr>
        <w:ind w:left="5460" w:hanging="360"/>
      </w:pPr>
      <w:rPr>
        <w:rFonts w:ascii="Symbol" w:hAnsi="Symbol" w:hint="default"/>
      </w:rPr>
    </w:lvl>
    <w:lvl w:ilvl="7" w:tplc="04020003" w:tentative="1">
      <w:start w:val="1"/>
      <w:numFmt w:val="bullet"/>
      <w:lvlText w:val="o"/>
      <w:lvlJc w:val="left"/>
      <w:pPr>
        <w:ind w:left="6180" w:hanging="360"/>
      </w:pPr>
      <w:rPr>
        <w:rFonts w:ascii="Courier New" w:hAnsi="Courier New" w:cs="Courier New" w:hint="default"/>
      </w:rPr>
    </w:lvl>
    <w:lvl w:ilvl="8" w:tplc="04020005" w:tentative="1">
      <w:start w:val="1"/>
      <w:numFmt w:val="bullet"/>
      <w:lvlText w:val=""/>
      <w:lvlJc w:val="left"/>
      <w:pPr>
        <w:ind w:left="6900" w:hanging="360"/>
      </w:pPr>
      <w:rPr>
        <w:rFonts w:ascii="Wingdings" w:hAnsi="Wingdings" w:hint="default"/>
      </w:rPr>
    </w:lvl>
  </w:abstractNum>
  <w:abstractNum w:abstractNumId="13" w15:restartNumberingAfterBreak="0">
    <w:nsid w:val="37C94C68"/>
    <w:multiLevelType w:val="hybridMultilevel"/>
    <w:tmpl w:val="AC6C206C"/>
    <w:lvl w:ilvl="0" w:tplc="17B86054">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B4E6E69"/>
    <w:multiLevelType w:val="multilevel"/>
    <w:tmpl w:val="C02A9C94"/>
    <w:lvl w:ilvl="0">
      <w:start w:val="1"/>
      <w:numFmt w:val="decimal"/>
      <w:lvlText w:val="%1."/>
      <w:lvlJc w:val="left"/>
      <w:pPr>
        <w:ind w:left="360" w:hanging="360"/>
      </w:pPr>
      <w:rPr>
        <w:rFonts w:hint="default"/>
        <w:b w:val="0"/>
      </w:rPr>
    </w:lvl>
    <w:lvl w:ilvl="1">
      <w:start w:val="1"/>
      <w:numFmt w:val="decimal"/>
      <w:lvlText w:val="%1.%2."/>
      <w:lvlJc w:val="left"/>
      <w:pPr>
        <w:ind w:left="3410" w:hanging="432"/>
      </w:pPr>
      <w:rPr>
        <w:rFonts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3CBC32DE"/>
    <w:multiLevelType w:val="hybridMultilevel"/>
    <w:tmpl w:val="8272B580"/>
    <w:lvl w:ilvl="0" w:tplc="FFFFFFFF">
      <w:start w:val="4"/>
      <w:numFmt w:val="bullet"/>
      <w:lvlText w:val="-"/>
      <w:lvlJc w:val="left"/>
      <w:pPr>
        <w:ind w:left="1129" w:hanging="360"/>
      </w:pPr>
      <w:rPr>
        <w:rFonts w:ascii="Times New Roman" w:eastAsiaTheme="minorHAnsi" w:hAnsi="Times New Roman" w:cs="Times New Roman" w:hint="default"/>
      </w:rPr>
    </w:lvl>
    <w:lvl w:ilvl="1" w:tplc="FFFFFFFF" w:tentative="1">
      <w:start w:val="1"/>
      <w:numFmt w:val="bullet"/>
      <w:lvlText w:val="o"/>
      <w:lvlJc w:val="left"/>
      <w:pPr>
        <w:ind w:left="1849" w:hanging="360"/>
      </w:pPr>
      <w:rPr>
        <w:rFonts w:ascii="Courier New" w:hAnsi="Courier New" w:cs="Courier New" w:hint="default"/>
      </w:rPr>
    </w:lvl>
    <w:lvl w:ilvl="2" w:tplc="FFFFFFFF" w:tentative="1">
      <w:start w:val="1"/>
      <w:numFmt w:val="bullet"/>
      <w:lvlText w:val=""/>
      <w:lvlJc w:val="left"/>
      <w:pPr>
        <w:ind w:left="2569" w:hanging="360"/>
      </w:pPr>
      <w:rPr>
        <w:rFonts w:ascii="Wingdings" w:hAnsi="Wingdings" w:hint="default"/>
      </w:rPr>
    </w:lvl>
    <w:lvl w:ilvl="3" w:tplc="FFFFFFFF" w:tentative="1">
      <w:start w:val="1"/>
      <w:numFmt w:val="bullet"/>
      <w:lvlText w:val=""/>
      <w:lvlJc w:val="left"/>
      <w:pPr>
        <w:ind w:left="3289" w:hanging="360"/>
      </w:pPr>
      <w:rPr>
        <w:rFonts w:ascii="Symbol" w:hAnsi="Symbol" w:hint="default"/>
      </w:rPr>
    </w:lvl>
    <w:lvl w:ilvl="4" w:tplc="FFFFFFFF" w:tentative="1">
      <w:start w:val="1"/>
      <w:numFmt w:val="bullet"/>
      <w:lvlText w:val="o"/>
      <w:lvlJc w:val="left"/>
      <w:pPr>
        <w:ind w:left="4009" w:hanging="360"/>
      </w:pPr>
      <w:rPr>
        <w:rFonts w:ascii="Courier New" w:hAnsi="Courier New" w:cs="Courier New" w:hint="default"/>
      </w:rPr>
    </w:lvl>
    <w:lvl w:ilvl="5" w:tplc="FFFFFFFF" w:tentative="1">
      <w:start w:val="1"/>
      <w:numFmt w:val="bullet"/>
      <w:lvlText w:val=""/>
      <w:lvlJc w:val="left"/>
      <w:pPr>
        <w:ind w:left="4729" w:hanging="360"/>
      </w:pPr>
      <w:rPr>
        <w:rFonts w:ascii="Wingdings" w:hAnsi="Wingdings" w:hint="default"/>
      </w:rPr>
    </w:lvl>
    <w:lvl w:ilvl="6" w:tplc="FFFFFFFF" w:tentative="1">
      <w:start w:val="1"/>
      <w:numFmt w:val="bullet"/>
      <w:lvlText w:val=""/>
      <w:lvlJc w:val="left"/>
      <w:pPr>
        <w:ind w:left="5449" w:hanging="360"/>
      </w:pPr>
      <w:rPr>
        <w:rFonts w:ascii="Symbol" w:hAnsi="Symbol" w:hint="default"/>
      </w:rPr>
    </w:lvl>
    <w:lvl w:ilvl="7" w:tplc="FFFFFFFF" w:tentative="1">
      <w:start w:val="1"/>
      <w:numFmt w:val="bullet"/>
      <w:lvlText w:val="o"/>
      <w:lvlJc w:val="left"/>
      <w:pPr>
        <w:ind w:left="6169" w:hanging="360"/>
      </w:pPr>
      <w:rPr>
        <w:rFonts w:ascii="Courier New" w:hAnsi="Courier New" w:cs="Courier New" w:hint="default"/>
      </w:rPr>
    </w:lvl>
    <w:lvl w:ilvl="8" w:tplc="FFFFFFFF" w:tentative="1">
      <w:start w:val="1"/>
      <w:numFmt w:val="bullet"/>
      <w:lvlText w:val=""/>
      <w:lvlJc w:val="left"/>
      <w:pPr>
        <w:ind w:left="6889" w:hanging="360"/>
      </w:pPr>
      <w:rPr>
        <w:rFonts w:ascii="Wingdings" w:hAnsi="Wingdings" w:hint="default"/>
      </w:rPr>
    </w:lvl>
  </w:abstractNum>
  <w:abstractNum w:abstractNumId="16" w15:restartNumberingAfterBreak="0">
    <w:nsid w:val="3F706076"/>
    <w:multiLevelType w:val="hybridMultilevel"/>
    <w:tmpl w:val="BAF6DE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20C7A57"/>
    <w:multiLevelType w:val="hybridMultilevel"/>
    <w:tmpl w:val="084A8262"/>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720" w:hanging="360"/>
      </w:pPr>
      <w:rPr>
        <w:rFonts w:ascii="Courier New" w:hAnsi="Courier New" w:cs="Courier New" w:hint="default"/>
      </w:rPr>
    </w:lvl>
    <w:lvl w:ilvl="2" w:tplc="04020005">
      <w:start w:val="1"/>
      <w:numFmt w:val="bullet"/>
      <w:lvlText w:val=""/>
      <w:lvlJc w:val="left"/>
      <w:pPr>
        <w:ind w:left="1440" w:hanging="360"/>
      </w:pPr>
      <w:rPr>
        <w:rFonts w:ascii="Wingdings" w:hAnsi="Wingdings" w:hint="default"/>
      </w:rPr>
    </w:lvl>
    <w:lvl w:ilvl="3" w:tplc="04020001" w:tentative="1">
      <w:start w:val="1"/>
      <w:numFmt w:val="bullet"/>
      <w:lvlText w:val=""/>
      <w:lvlJc w:val="left"/>
      <w:pPr>
        <w:ind w:left="2160" w:hanging="360"/>
      </w:pPr>
      <w:rPr>
        <w:rFonts w:ascii="Symbol" w:hAnsi="Symbol" w:hint="default"/>
      </w:rPr>
    </w:lvl>
    <w:lvl w:ilvl="4" w:tplc="04020003" w:tentative="1">
      <w:start w:val="1"/>
      <w:numFmt w:val="bullet"/>
      <w:lvlText w:val="o"/>
      <w:lvlJc w:val="left"/>
      <w:pPr>
        <w:ind w:left="2880" w:hanging="360"/>
      </w:pPr>
      <w:rPr>
        <w:rFonts w:ascii="Courier New" w:hAnsi="Courier New" w:cs="Courier New" w:hint="default"/>
      </w:rPr>
    </w:lvl>
    <w:lvl w:ilvl="5" w:tplc="04020005" w:tentative="1">
      <w:start w:val="1"/>
      <w:numFmt w:val="bullet"/>
      <w:lvlText w:val=""/>
      <w:lvlJc w:val="left"/>
      <w:pPr>
        <w:ind w:left="3600" w:hanging="360"/>
      </w:pPr>
      <w:rPr>
        <w:rFonts w:ascii="Wingdings" w:hAnsi="Wingdings" w:hint="default"/>
      </w:rPr>
    </w:lvl>
    <w:lvl w:ilvl="6" w:tplc="04020001" w:tentative="1">
      <w:start w:val="1"/>
      <w:numFmt w:val="bullet"/>
      <w:lvlText w:val=""/>
      <w:lvlJc w:val="left"/>
      <w:pPr>
        <w:ind w:left="4320" w:hanging="360"/>
      </w:pPr>
      <w:rPr>
        <w:rFonts w:ascii="Symbol" w:hAnsi="Symbol" w:hint="default"/>
      </w:rPr>
    </w:lvl>
    <w:lvl w:ilvl="7" w:tplc="04020003" w:tentative="1">
      <w:start w:val="1"/>
      <w:numFmt w:val="bullet"/>
      <w:lvlText w:val="o"/>
      <w:lvlJc w:val="left"/>
      <w:pPr>
        <w:ind w:left="5040" w:hanging="360"/>
      </w:pPr>
      <w:rPr>
        <w:rFonts w:ascii="Courier New" w:hAnsi="Courier New" w:cs="Courier New" w:hint="default"/>
      </w:rPr>
    </w:lvl>
    <w:lvl w:ilvl="8" w:tplc="04020005" w:tentative="1">
      <w:start w:val="1"/>
      <w:numFmt w:val="bullet"/>
      <w:lvlText w:val=""/>
      <w:lvlJc w:val="left"/>
      <w:pPr>
        <w:ind w:left="5760" w:hanging="360"/>
      </w:pPr>
      <w:rPr>
        <w:rFonts w:ascii="Wingdings" w:hAnsi="Wingdings" w:hint="default"/>
      </w:rPr>
    </w:lvl>
  </w:abstractNum>
  <w:abstractNum w:abstractNumId="18" w15:restartNumberingAfterBreak="0">
    <w:nsid w:val="422F4D88"/>
    <w:multiLevelType w:val="hybridMultilevel"/>
    <w:tmpl w:val="4970A1D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9" w15:restartNumberingAfterBreak="0">
    <w:nsid w:val="49730A6F"/>
    <w:multiLevelType w:val="hybridMultilevel"/>
    <w:tmpl w:val="0E9A83D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0" w15:restartNumberingAfterBreak="0">
    <w:nsid w:val="4BE56316"/>
    <w:multiLevelType w:val="hybridMultilevel"/>
    <w:tmpl w:val="8272B580"/>
    <w:lvl w:ilvl="0" w:tplc="16028BBE">
      <w:start w:val="4"/>
      <w:numFmt w:val="bullet"/>
      <w:lvlText w:val="-"/>
      <w:lvlJc w:val="left"/>
      <w:pPr>
        <w:ind w:left="1129" w:hanging="360"/>
      </w:pPr>
      <w:rPr>
        <w:rFonts w:ascii="Times New Roman" w:eastAsiaTheme="minorHAnsi" w:hAnsi="Times New Roman" w:cs="Times New Roman" w:hint="default"/>
      </w:rPr>
    </w:lvl>
    <w:lvl w:ilvl="1" w:tplc="04020003" w:tentative="1">
      <w:start w:val="1"/>
      <w:numFmt w:val="bullet"/>
      <w:lvlText w:val="o"/>
      <w:lvlJc w:val="left"/>
      <w:pPr>
        <w:ind w:left="1849" w:hanging="360"/>
      </w:pPr>
      <w:rPr>
        <w:rFonts w:ascii="Courier New" w:hAnsi="Courier New" w:cs="Courier New" w:hint="default"/>
      </w:rPr>
    </w:lvl>
    <w:lvl w:ilvl="2" w:tplc="04020005" w:tentative="1">
      <w:start w:val="1"/>
      <w:numFmt w:val="bullet"/>
      <w:lvlText w:val=""/>
      <w:lvlJc w:val="left"/>
      <w:pPr>
        <w:ind w:left="2569" w:hanging="360"/>
      </w:pPr>
      <w:rPr>
        <w:rFonts w:ascii="Wingdings" w:hAnsi="Wingdings" w:hint="default"/>
      </w:rPr>
    </w:lvl>
    <w:lvl w:ilvl="3" w:tplc="04020001" w:tentative="1">
      <w:start w:val="1"/>
      <w:numFmt w:val="bullet"/>
      <w:lvlText w:val=""/>
      <w:lvlJc w:val="left"/>
      <w:pPr>
        <w:ind w:left="3289" w:hanging="360"/>
      </w:pPr>
      <w:rPr>
        <w:rFonts w:ascii="Symbol" w:hAnsi="Symbol" w:hint="default"/>
      </w:rPr>
    </w:lvl>
    <w:lvl w:ilvl="4" w:tplc="04020003" w:tentative="1">
      <w:start w:val="1"/>
      <w:numFmt w:val="bullet"/>
      <w:lvlText w:val="o"/>
      <w:lvlJc w:val="left"/>
      <w:pPr>
        <w:ind w:left="4009" w:hanging="360"/>
      </w:pPr>
      <w:rPr>
        <w:rFonts w:ascii="Courier New" w:hAnsi="Courier New" w:cs="Courier New" w:hint="default"/>
      </w:rPr>
    </w:lvl>
    <w:lvl w:ilvl="5" w:tplc="04020005" w:tentative="1">
      <w:start w:val="1"/>
      <w:numFmt w:val="bullet"/>
      <w:lvlText w:val=""/>
      <w:lvlJc w:val="left"/>
      <w:pPr>
        <w:ind w:left="4729" w:hanging="360"/>
      </w:pPr>
      <w:rPr>
        <w:rFonts w:ascii="Wingdings" w:hAnsi="Wingdings" w:hint="default"/>
      </w:rPr>
    </w:lvl>
    <w:lvl w:ilvl="6" w:tplc="04020001" w:tentative="1">
      <w:start w:val="1"/>
      <w:numFmt w:val="bullet"/>
      <w:lvlText w:val=""/>
      <w:lvlJc w:val="left"/>
      <w:pPr>
        <w:ind w:left="5449" w:hanging="360"/>
      </w:pPr>
      <w:rPr>
        <w:rFonts w:ascii="Symbol" w:hAnsi="Symbol" w:hint="default"/>
      </w:rPr>
    </w:lvl>
    <w:lvl w:ilvl="7" w:tplc="04020003" w:tentative="1">
      <w:start w:val="1"/>
      <w:numFmt w:val="bullet"/>
      <w:lvlText w:val="o"/>
      <w:lvlJc w:val="left"/>
      <w:pPr>
        <w:ind w:left="6169" w:hanging="360"/>
      </w:pPr>
      <w:rPr>
        <w:rFonts w:ascii="Courier New" w:hAnsi="Courier New" w:cs="Courier New" w:hint="default"/>
      </w:rPr>
    </w:lvl>
    <w:lvl w:ilvl="8" w:tplc="04020005" w:tentative="1">
      <w:start w:val="1"/>
      <w:numFmt w:val="bullet"/>
      <w:lvlText w:val=""/>
      <w:lvlJc w:val="left"/>
      <w:pPr>
        <w:ind w:left="6889" w:hanging="360"/>
      </w:pPr>
      <w:rPr>
        <w:rFonts w:ascii="Wingdings" w:hAnsi="Wingdings" w:hint="default"/>
      </w:rPr>
    </w:lvl>
  </w:abstractNum>
  <w:abstractNum w:abstractNumId="21" w15:restartNumberingAfterBreak="0">
    <w:nsid w:val="4CBA4B81"/>
    <w:multiLevelType w:val="hybridMultilevel"/>
    <w:tmpl w:val="A5927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EB705E7"/>
    <w:multiLevelType w:val="hybridMultilevel"/>
    <w:tmpl w:val="1A2EA4A6"/>
    <w:lvl w:ilvl="0" w:tplc="04020001">
      <w:start w:val="1"/>
      <w:numFmt w:val="bullet"/>
      <w:lvlText w:val=""/>
      <w:lvlJc w:val="left"/>
      <w:pPr>
        <w:ind w:left="1429" w:hanging="360"/>
      </w:pPr>
      <w:rPr>
        <w:rFonts w:ascii="Symbol" w:hAnsi="Symbol" w:hint="default"/>
      </w:rPr>
    </w:lvl>
    <w:lvl w:ilvl="1" w:tplc="04020003" w:tentative="1">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23" w15:restartNumberingAfterBreak="0">
    <w:nsid w:val="4F790ECA"/>
    <w:multiLevelType w:val="hybridMultilevel"/>
    <w:tmpl w:val="293C2A1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4" w15:restartNumberingAfterBreak="0">
    <w:nsid w:val="51A57509"/>
    <w:multiLevelType w:val="hybridMultilevel"/>
    <w:tmpl w:val="64D2481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5" w15:restartNumberingAfterBreak="0">
    <w:nsid w:val="52054B8A"/>
    <w:multiLevelType w:val="multilevel"/>
    <w:tmpl w:val="676E6DAA"/>
    <w:lvl w:ilvl="0">
      <w:start w:val="1"/>
      <w:numFmt w:val="bullet"/>
      <w:lvlText w:val=""/>
      <w:lvlJc w:val="left"/>
      <w:pPr>
        <w:ind w:left="1080" w:hanging="360"/>
      </w:pPr>
      <w:rPr>
        <w:rFonts w:ascii="Symbol" w:hAnsi="Symbol" w:hint="default"/>
      </w:rPr>
    </w:lvl>
    <w:lvl w:ilvl="1">
      <w:start w:val="1"/>
      <w:numFmt w:val="decimal"/>
      <w:suff w:val="space"/>
      <w:lvlText w:val="%1.%2."/>
      <w:lvlJc w:val="left"/>
      <w:pPr>
        <w:ind w:left="1512" w:hanging="432"/>
      </w:pPr>
      <w:rPr>
        <w:rFonts w:hint="default"/>
      </w:rPr>
    </w:lvl>
    <w:lvl w:ilvl="2">
      <w:start w:val="1"/>
      <w:numFmt w:val="decimal"/>
      <w:suff w:val="space"/>
      <w:lvlText w:val="%1.%2.%3."/>
      <w:lvlJc w:val="left"/>
      <w:pPr>
        <w:ind w:left="1944" w:hanging="504"/>
      </w:pPr>
      <w:rPr>
        <w:rFonts w:hint="default"/>
      </w:rPr>
    </w:lvl>
    <w:lvl w:ilvl="3">
      <w:start w:val="1"/>
      <w:numFmt w:val="decimal"/>
      <w:suff w:val="space"/>
      <w:lvlText w:val="%1.%2.%3.%4."/>
      <w:lvlJc w:val="left"/>
      <w:pPr>
        <w:ind w:left="2448" w:hanging="648"/>
      </w:pPr>
      <w:rPr>
        <w:rFonts w:hint="default"/>
      </w:rPr>
    </w:lvl>
    <w:lvl w:ilvl="4">
      <w:start w:val="1"/>
      <w:numFmt w:val="decimal"/>
      <w:suff w:val="space"/>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26" w15:restartNumberingAfterBreak="0">
    <w:nsid w:val="56E024C4"/>
    <w:multiLevelType w:val="hybridMultilevel"/>
    <w:tmpl w:val="07C6AAFE"/>
    <w:lvl w:ilvl="0" w:tplc="0402000F">
      <w:start w:val="1"/>
      <w:numFmt w:val="decimal"/>
      <w:lvlText w:val="%1."/>
      <w:lvlJc w:val="left"/>
      <w:pPr>
        <w:ind w:left="720" w:hanging="360"/>
      </w:pPr>
      <w:rPr>
        <w:rFonts w:hint="default"/>
      </w:rPr>
    </w:lvl>
    <w:lvl w:ilvl="1" w:tplc="04020019">
      <w:start w:val="1"/>
      <w:numFmt w:val="lowerLetter"/>
      <w:lvlText w:val="%2."/>
      <w:lvlJc w:val="left"/>
      <w:pPr>
        <w:ind w:left="1440" w:hanging="360"/>
      </w:pPr>
    </w:lvl>
    <w:lvl w:ilvl="2" w:tplc="0402001B">
      <w:start w:val="1"/>
      <w:numFmt w:val="lowerRoman"/>
      <w:lvlText w:val="%3."/>
      <w:lvlJc w:val="right"/>
      <w:pPr>
        <w:ind w:left="2160" w:hanging="180"/>
      </w:pPr>
    </w:lvl>
    <w:lvl w:ilvl="3" w:tplc="0402000F">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7" w15:restartNumberingAfterBreak="0">
    <w:nsid w:val="56E7135D"/>
    <w:multiLevelType w:val="hybridMultilevel"/>
    <w:tmpl w:val="3AA2E6E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8" w15:restartNumberingAfterBreak="0">
    <w:nsid w:val="57FB0C6D"/>
    <w:multiLevelType w:val="multilevel"/>
    <w:tmpl w:val="CAF84AC4"/>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3."/>
      <w:lvlJc w:val="left"/>
      <w:pPr>
        <w:ind w:left="4757"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58B86256"/>
    <w:multiLevelType w:val="hybridMultilevel"/>
    <w:tmpl w:val="3D8EEE5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0" w15:restartNumberingAfterBreak="0">
    <w:nsid w:val="5CA0220B"/>
    <w:multiLevelType w:val="hybridMultilevel"/>
    <w:tmpl w:val="4A946C6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1" w15:restartNumberingAfterBreak="0">
    <w:nsid w:val="5DF4239B"/>
    <w:multiLevelType w:val="hybridMultilevel"/>
    <w:tmpl w:val="463E3C1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2" w15:restartNumberingAfterBreak="0">
    <w:nsid w:val="5E2C75A8"/>
    <w:multiLevelType w:val="multilevel"/>
    <w:tmpl w:val="3C3879A2"/>
    <w:lvl w:ilvl="0">
      <w:start w:val="1"/>
      <w:numFmt w:val="decimal"/>
      <w:lvlText w:val="%1."/>
      <w:lvlJc w:val="left"/>
      <w:pPr>
        <w:ind w:left="360" w:hanging="360"/>
      </w:pPr>
      <w:rPr>
        <w:rFonts w:hint="default"/>
      </w:rPr>
    </w:lvl>
    <w:lvl w:ilvl="1">
      <w:start w:val="4"/>
      <w:numFmt w:val="decimal"/>
      <w:lvlText w:val="%1.%2."/>
      <w:lvlJc w:val="left"/>
      <w:pPr>
        <w:ind w:left="1070" w:hanging="360"/>
      </w:pPr>
      <w:rPr>
        <w:rFonts w:hint="default"/>
        <w:b/>
        <w:i w:val="0"/>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33" w15:restartNumberingAfterBreak="0">
    <w:nsid w:val="62577DD9"/>
    <w:multiLevelType w:val="multilevel"/>
    <w:tmpl w:val="7F127DC8"/>
    <w:lvl w:ilvl="0">
      <w:start w:val="2"/>
      <w:numFmt w:val="decimal"/>
      <w:lvlText w:val="%1."/>
      <w:lvlJc w:val="left"/>
      <w:pPr>
        <w:ind w:left="360" w:hanging="360"/>
      </w:pPr>
      <w:rPr>
        <w:rFonts w:hint="default"/>
      </w:rPr>
    </w:lvl>
    <w:lvl w:ilvl="1">
      <w:start w:val="1"/>
      <w:numFmt w:val="decimal"/>
      <w:lvlText w:val="%1.%2."/>
      <w:lvlJc w:val="left"/>
      <w:pPr>
        <w:ind w:left="1070" w:hanging="360"/>
      </w:pPr>
      <w:rPr>
        <w:rFonts w:hint="default"/>
        <w:b/>
        <w:i w:val="0"/>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34" w15:restartNumberingAfterBreak="0">
    <w:nsid w:val="6BCD56FC"/>
    <w:multiLevelType w:val="hybridMultilevel"/>
    <w:tmpl w:val="40848592"/>
    <w:lvl w:ilvl="0" w:tplc="0402000F">
      <w:start w:val="1"/>
      <w:numFmt w:val="decimal"/>
      <w:lvlText w:val="%1."/>
      <w:lvlJc w:val="left"/>
      <w:pPr>
        <w:ind w:left="927" w:hanging="360"/>
      </w:pPr>
    </w:lvl>
    <w:lvl w:ilvl="1" w:tplc="04020019" w:tentative="1">
      <w:start w:val="1"/>
      <w:numFmt w:val="lowerLetter"/>
      <w:lvlText w:val="%2."/>
      <w:lvlJc w:val="left"/>
      <w:pPr>
        <w:ind w:left="2007" w:hanging="360"/>
      </w:pPr>
    </w:lvl>
    <w:lvl w:ilvl="2" w:tplc="0402001B" w:tentative="1">
      <w:start w:val="1"/>
      <w:numFmt w:val="lowerRoman"/>
      <w:lvlText w:val="%3."/>
      <w:lvlJc w:val="right"/>
      <w:pPr>
        <w:ind w:left="2727" w:hanging="180"/>
      </w:pPr>
    </w:lvl>
    <w:lvl w:ilvl="3" w:tplc="0402000F" w:tentative="1">
      <w:start w:val="1"/>
      <w:numFmt w:val="decimal"/>
      <w:lvlText w:val="%4."/>
      <w:lvlJc w:val="left"/>
      <w:pPr>
        <w:ind w:left="3447" w:hanging="360"/>
      </w:pPr>
    </w:lvl>
    <w:lvl w:ilvl="4" w:tplc="04020019" w:tentative="1">
      <w:start w:val="1"/>
      <w:numFmt w:val="lowerLetter"/>
      <w:lvlText w:val="%5."/>
      <w:lvlJc w:val="left"/>
      <w:pPr>
        <w:ind w:left="4167" w:hanging="360"/>
      </w:pPr>
    </w:lvl>
    <w:lvl w:ilvl="5" w:tplc="0402001B" w:tentative="1">
      <w:start w:val="1"/>
      <w:numFmt w:val="lowerRoman"/>
      <w:lvlText w:val="%6."/>
      <w:lvlJc w:val="right"/>
      <w:pPr>
        <w:ind w:left="4887" w:hanging="180"/>
      </w:pPr>
    </w:lvl>
    <w:lvl w:ilvl="6" w:tplc="0402000F" w:tentative="1">
      <w:start w:val="1"/>
      <w:numFmt w:val="decimal"/>
      <w:lvlText w:val="%7."/>
      <w:lvlJc w:val="left"/>
      <w:pPr>
        <w:ind w:left="5607" w:hanging="360"/>
      </w:pPr>
    </w:lvl>
    <w:lvl w:ilvl="7" w:tplc="04020019" w:tentative="1">
      <w:start w:val="1"/>
      <w:numFmt w:val="lowerLetter"/>
      <w:lvlText w:val="%8."/>
      <w:lvlJc w:val="left"/>
      <w:pPr>
        <w:ind w:left="6327" w:hanging="360"/>
      </w:pPr>
    </w:lvl>
    <w:lvl w:ilvl="8" w:tplc="0402001B" w:tentative="1">
      <w:start w:val="1"/>
      <w:numFmt w:val="lowerRoman"/>
      <w:lvlText w:val="%9."/>
      <w:lvlJc w:val="right"/>
      <w:pPr>
        <w:ind w:left="7047" w:hanging="180"/>
      </w:pPr>
    </w:lvl>
  </w:abstractNum>
  <w:abstractNum w:abstractNumId="35" w15:restartNumberingAfterBreak="0">
    <w:nsid w:val="6BE910D8"/>
    <w:multiLevelType w:val="hybridMultilevel"/>
    <w:tmpl w:val="DAA21C9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6" w15:restartNumberingAfterBreak="0">
    <w:nsid w:val="725C0F9E"/>
    <w:multiLevelType w:val="multilevel"/>
    <w:tmpl w:val="F4D887AE"/>
    <w:lvl w:ilvl="0">
      <w:start w:val="1"/>
      <w:numFmt w:val="bullet"/>
      <w:suff w:val="space"/>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37" w15:restartNumberingAfterBreak="0">
    <w:nsid w:val="73857806"/>
    <w:multiLevelType w:val="hybridMultilevel"/>
    <w:tmpl w:val="17DE0104"/>
    <w:lvl w:ilvl="0" w:tplc="FFFFFFFF">
      <w:start w:val="1"/>
      <w:numFmt w:val="bullet"/>
      <w:lvlText w:val=""/>
      <w:lvlJc w:val="left"/>
      <w:pPr>
        <w:ind w:left="360" w:hanging="360"/>
      </w:pPr>
      <w:rPr>
        <w:rFonts w:ascii="Symbol" w:hAnsi="Symbol" w:hint="default"/>
      </w:rPr>
    </w:lvl>
    <w:lvl w:ilvl="1" w:tplc="FFFFFFFF">
      <w:start w:val="1"/>
      <w:numFmt w:val="bullet"/>
      <w:lvlText w:val="o"/>
      <w:lvlJc w:val="left"/>
      <w:pPr>
        <w:ind w:left="720" w:hanging="360"/>
      </w:pPr>
      <w:rPr>
        <w:rFonts w:ascii="Courier New" w:hAnsi="Courier New" w:cs="Courier New" w:hint="default"/>
      </w:rPr>
    </w:lvl>
    <w:lvl w:ilvl="2" w:tplc="04020001">
      <w:start w:val="1"/>
      <w:numFmt w:val="bullet"/>
      <w:lvlText w:val=""/>
      <w:lvlJc w:val="left"/>
      <w:pPr>
        <w:ind w:left="1440" w:hanging="360"/>
      </w:pPr>
      <w:rPr>
        <w:rFonts w:ascii="Symbol" w:hAnsi="Symbol" w:hint="default"/>
      </w:rPr>
    </w:lvl>
    <w:lvl w:ilvl="3" w:tplc="FFFFFFFF" w:tentative="1">
      <w:start w:val="1"/>
      <w:numFmt w:val="bullet"/>
      <w:lvlText w:val=""/>
      <w:lvlJc w:val="left"/>
      <w:pPr>
        <w:ind w:left="2160" w:hanging="360"/>
      </w:pPr>
      <w:rPr>
        <w:rFonts w:ascii="Symbol" w:hAnsi="Symbol" w:hint="default"/>
      </w:rPr>
    </w:lvl>
    <w:lvl w:ilvl="4" w:tplc="FFFFFFFF" w:tentative="1">
      <w:start w:val="1"/>
      <w:numFmt w:val="bullet"/>
      <w:lvlText w:val="o"/>
      <w:lvlJc w:val="left"/>
      <w:pPr>
        <w:ind w:left="2880" w:hanging="360"/>
      </w:pPr>
      <w:rPr>
        <w:rFonts w:ascii="Courier New" w:hAnsi="Courier New" w:cs="Courier New" w:hint="default"/>
      </w:rPr>
    </w:lvl>
    <w:lvl w:ilvl="5" w:tplc="FFFFFFFF" w:tentative="1">
      <w:start w:val="1"/>
      <w:numFmt w:val="bullet"/>
      <w:lvlText w:val=""/>
      <w:lvlJc w:val="left"/>
      <w:pPr>
        <w:ind w:left="3600" w:hanging="360"/>
      </w:pPr>
      <w:rPr>
        <w:rFonts w:ascii="Wingdings" w:hAnsi="Wingdings" w:hint="default"/>
      </w:rPr>
    </w:lvl>
    <w:lvl w:ilvl="6" w:tplc="FFFFFFFF" w:tentative="1">
      <w:start w:val="1"/>
      <w:numFmt w:val="bullet"/>
      <w:lvlText w:val=""/>
      <w:lvlJc w:val="left"/>
      <w:pPr>
        <w:ind w:left="4320" w:hanging="360"/>
      </w:pPr>
      <w:rPr>
        <w:rFonts w:ascii="Symbol" w:hAnsi="Symbol" w:hint="default"/>
      </w:rPr>
    </w:lvl>
    <w:lvl w:ilvl="7" w:tplc="FFFFFFFF" w:tentative="1">
      <w:start w:val="1"/>
      <w:numFmt w:val="bullet"/>
      <w:lvlText w:val="o"/>
      <w:lvlJc w:val="left"/>
      <w:pPr>
        <w:ind w:left="5040" w:hanging="360"/>
      </w:pPr>
      <w:rPr>
        <w:rFonts w:ascii="Courier New" w:hAnsi="Courier New" w:cs="Courier New" w:hint="default"/>
      </w:rPr>
    </w:lvl>
    <w:lvl w:ilvl="8" w:tplc="FFFFFFFF" w:tentative="1">
      <w:start w:val="1"/>
      <w:numFmt w:val="bullet"/>
      <w:lvlText w:val=""/>
      <w:lvlJc w:val="left"/>
      <w:pPr>
        <w:ind w:left="5760" w:hanging="360"/>
      </w:pPr>
      <w:rPr>
        <w:rFonts w:ascii="Wingdings" w:hAnsi="Wingdings" w:hint="default"/>
      </w:rPr>
    </w:lvl>
  </w:abstractNum>
  <w:abstractNum w:abstractNumId="38" w15:restartNumberingAfterBreak="0">
    <w:nsid w:val="75AB6756"/>
    <w:multiLevelType w:val="multilevel"/>
    <w:tmpl w:val="75C46B98"/>
    <w:lvl w:ilvl="0">
      <w:start w:val="1"/>
      <w:numFmt w:val="decimal"/>
      <w:suff w:val="space"/>
      <w:lvlText w:val="%1."/>
      <w:lvlJc w:val="left"/>
      <w:pPr>
        <w:ind w:left="360" w:hanging="360"/>
      </w:pPr>
      <w:rPr>
        <w:rFonts w:hint="default"/>
      </w:rPr>
    </w:lvl>
    <w:lvl w:ilvl="1">
      <w:start w:val="1"/>
      <w:numFmt w:val="decimal"/>
      <w:suff w:val="space"/>
      <w:lvlText w:val="%1.%2."/>
      <w:lvlJc w:val="left"/>
      <w:pPr>
        <w:ind w:left="1142" w:hanging="432"/>
      </w:pPr>
      <w:rPr>
        <w:rFonts w:hint="default"/>
        <w:b/>
        <w:color w:val="auto"/>
        <w:sz w:val="22"/>
        <w:szCs w:val="22"/>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769E50C2"/>
    <w:multiLevelType w:val="multilevel"/>
    <w:tmpl w:val="F4421FE0"/>
    <w:lvl w:ilvl="0">
      <w:start w:val="4"/>
      <w:numFmt w:val="decimal"/>
      <w:suff w:val="space"/>
      <w:lvlText w:val="%1."/>
      <w:lvlJc w:val="left"/>
      <w:pPr>
        <w:ind w:left="720" w:hanging="720"/>
      </w:pPr>
      <w:rPr>
        <w:rFonts w:hint="default"/>
      </w:rPr>
    </w:lvl>
    <w:lvl w:ilvl="1">
      <w:start w:val="2"/>
      <w:numFmt w:val="decimal"/>
      <w:lvlText w:val="%1.%2."/>
      <w:lvlJc w:val="left"/>
      <w:pPr>
        <w:ind w:left="956" w:hanging="720"/>
      </w:pPr>
      <w:rPr>
        <w:rFonts w:hint="default"/>
      </w:rPr>
    </w:lvl>
    <w:lvl w:ilvl="2">
      <w:start w:val="1"/>
      <w:numFmt w:val="decimal"/>
      <w:lvlText w:val="%1.%2.%3."/>
      <w:lvlJc w:val="left"/>
      <w:pPr>
        <w:ind w:left="1288" w:hanging="720"/>
      </w:pPr>
      <w:rPr>
        <w:rFonts w:hint="default"/>
        <w:b w:val="0"/>
      </w:rPr>
    </w:lvl>
    <w:lvl w:ilvl="3">
      <w:start w:val="1"/>
      <w:numFmt w:val="decimal"/>
      <w:lvlText w:val="%1.%2.%3.%4."/>
      <w:lvlJc w:val="left"/>
      <w:pPr>
        <w:ind w:left="1428" w:hanging="720"/>
      </w:pPr>
      <w:rPr>
        <w:rFonts w:hint="default"/>
        <w:b w:val="0"/>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40" w15:restartNumberingAfterBreak="0">
    <w:nsid w:val="7AEF75FF"/>
    <w:multiLevelType w:val="hybridMultilevel"/>
    <w:tmpl w:val="8904E6F8"/>
    <w:lvl w:ilvl="0" w:tplc="1486BBD6">
      <w:numFmt w:val="bullet"/>
      <w:lvlText w:val="-"/>
      <w:lvlJc w:val="left"/>
      <w:pPr>
        <w:ind w:left="1080" w:hanging="360"/>
      </w:pPr>
      <w:rPr>
        <w:rFonts w:ascii="Times New Roman" w:eastAsiaTheme="minorHAnsi" w:hAnsi="Times New Roman" w:cs="Times New Roma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num w:numId="1">
    <w:abstractNumId w:val="38"/>
  </w:num>
  <w:num w:numId="2">
    <w:abstractNumId w:val="2"/>
  </w:num>
  <w:num w:numId="3">
    <w:abstractNumId w:val="25"/>
  </w:num>
  <w:num w:numId="4">
    <w:abstractNumId w:val="17"/>
  </w:num>
  <w:num w:numId="5">
    <w:abstractNumId w:val="29"/>
  </w:num>
  <w:num w:numId="6">
    <w:abstractNumId w:val="31"/>
  </w:num>
  <w:num w:numId="7">
    <w:abstractNumId w:val="28"/>
  </w:num>
  <w:num w:numId="8">
    <w:abstractNumId w:val="36"/>
  </w:num>
  <w:num w:numId="9">
    <w:abstractNumId w:val="32"/>
  </w:num>
  <w:num w:numId="10">
    <w:abstractNumId w:val="10"/>
  </w:num>
  <w:num w:numId="11">
    <w:abstractNumId w:val="1"/>
  </w:num>
  <w:num w:numId="12">
    <w:abstractNumId w:val="11"/>
  </w:num>
  <w:num w:numId="13">
    <w:abstractNumId w:val="40"/>
  </w:num>
  <w:num w:numId="14">
    <w:abstractNumId w:val="14"/>
  </w:num>
  <w:num w:numId="15">
    <w:abstractNumId w:val="27"/>
  </w:num>
  <w:num w:numId="16">
    <w:abstractNumId w:val="30"/>
  </w:num>
  <w:num w:numId="17">
    <w:abstractNumId w:val="18"/>
  </w:num>
  <w:num w:numId="18">
    <w:abstractNumId w:val="24"/>
  </w:num>
  <w:num w:numId="19">
    <w:abstractNumId w:val="23"/>
  </w:num>
  <w:num w:numId="20">
    <w:abstractNumId w:val="19"/>
  </w:num>
  <w:num w:numId="21">
    <w:abstractNumId w:val="35"/>
  </w:num>
  <w:num w:numId="22">
    <w:abstractNumId w:val="0"/>
    <w:lvlOverride w:ilvl="0">
      <w:lvl w:ilvl="0">
        <w:start w:val="4"/>
        <w:numFmt w:val="decimal"/>
        <w:suff w:val="space"/>
        <w:lvlText w:val="%1."/>
        <w:lvlJc w:val="left"/>
        <w:pPr>
          <w:ind w:left="720" w:hanging="720"/>
        </w:pPr>
        <w:rPr>
          <w:rFonts w:hint="default"/>
        </w:rPr>
      </w:lvl>
    </w:lvlOverride>
    <w:lvlOverride w:ilvl="1">
      <w:lvl w:ilvl="1">
        <w:start w:val="1"/>
        <w:numFmt w:val="decimal"/>
        <w:lvlText w:val="%1.%2."/>
        <w:lvlJc w:val="left"/>
        <w:pPr>
          <w:ind w:left="956" w:hanging="720"/>
        </w:pPr>
        <w:rPr>
          <w:rFonts w:hint="default"/>
        </w:rPr>
      </w:lvl>
    </w:lvlOverride>
    <w:lvlOverride w:ilvl="2">
      <w:lvl w:ilvl="2">
        <w:start w:val="9"/>
        <w:numFmt w:val="decimal"/>
        <w:lvlText w:val="%1.%2.%3."/>
        <w:lvlJc w:val="left"/>
        <w:pPr>
          <w:ind w:left="1288" w:hanging="720"/>
        </w:pPr>
        <w:rPr>
          <w:rFonts w:hint="default"/>
        </w:rPr>
      </w:lvl>
    </w:lvlOverride>
    <w:lvlOverride w:ilvl="3">
      <w:lvl w:ilvl="3">
        <w:start w:val="1"/>
        <w:numFmt w:val="decimal"/>
        <w:lvlText w:val="%1.%2.%3.%4."/>
        <w:lvlJc w:val="left"/>
        <w:pPr>
          <w:ind w:left="1428" w:hanging="720"/>
        </w:pPr>
        <w:rPr>
          <w:rFonts w:hint="default"/>
        </w:rPr>
      </w:lvl>
    </w:lvlOverride>
    <w:lvlOverride w:ilvl="4">
      <w:lvl w:ilvl="4">
        <w:start w:val="1"/>
        <w:numFmt w:val="decimal"/>
        <w:lvlText w:val="%1.%2.%3.%4.%5."/>
        <w:lvlJc w:val="left"/>
        <w:pPr>
          <w:ind w:left="2024" w:hanging="1080"/>
        </w:pPr>
        <w:rPr>
          <w:rFonts w:hint="default"/>
        </w:rPr>
      </w:lvl>
    </w:lvlOverride>
    <w:lvlOverride w:ilvl="5">
      <w:lvl w:ilvl="5">
        <w:start w:val="1"/>
        <w:numFmt w:val="decimal"/>
        <w:lvlText w:val="%1.%2.%3.%4.%5.%6."/>
        <w:lvlJc w:val="left"/>
        <w:pPr>
          <w:ind w:left="2260" w:hanging="1080"/>
        </w:pPr>
        <w:rPr>
          <w:rFonts w:hint="default"/>
        </w:rPr>
      </w:lvl>
    </w:lvlOverride>
    <w:lvlOverride w:ilvl="6">
      <w:lvl w:ilvl="6">
        <w:start w:val="1"/>
        <w:numFmt w:val="decimal"/>
        <w:lvlText w:val="%1.%2.%3.%4.%5.%6.%7."/>
        <w:lvlJc w:val="left"/>
        <w:pPr>
          <w:ind w:left="2856" w:hanging="1440"/>
        </w:pPr>
        <w:rPr>
          <w:rFonts w:hint="default"/>
        </w:rPr>
      </w:lvl>
    </w:lvlOverride>
    <w:lvlOverride w:ilvl="7">
      <w:lvl w:ilvl="7">
        <w:start w:val="1"/>
        <w:numFmt w:val="decimal"/>
        <w:lvlText w:val="%1.%2.%3.%4.%5.%6.%7.%8."/>
        <w:lvlJc w:val="left"/>
        <w:pPr>
          <w:ind w:left="3092" w:hanging="1440"/>
        </w:pPr>
        <w:rPr>
          <w:rFonts w:hint="default"/>
        </w:rPr>
      </w:lvl>
    </w:lvlOverride>
    <w:lvlOverride w:ilvl="8">
      <w:lvl w:ilvl="8">
        <w:start w:val="1"/>
        <w:numFmt w:val="decimal"/>
        <w:lvlText w:val="%1.%2.%3.%4.%5.%6.%7.%8.%9."/>
        <w:lvlJc w:val="left"/>
        <w:pPr>
          <w:ind w:left="3688" w:hanging="1800"/>
        </w:pPr>
        <w:rPr>
          <w:rFonts w:hint="default"/>
        </w:rPr>
      </w:lvl>
    </w:lvlOverride>
  </w:num>
  <w:num w:numId="23">
    <w:abstractNumId w:val="39"/>
  </w:num>
  <w:num w:numId="24">
    <w:abstractNumId w:val="5"/>
  </w:num>
  <w:num w:numId="25">
    <w:abstractNumId w:val="7"/>
    <w:lvlOverride w:ilvl="0">
      <w:lvl w:ilvl="0">
        <w:start w:val="4"/>
        <w:numFmt w:val="decimal"/>
        <w:lvlText w:val="%1."/>
        <w:lvlJc w:val="left"/>
        <w:pPr>
          <w:ind w:left="540" w:hanging="540"/>
        </w:pPr>
        <w:rPr>
          <w:rFonts w:hint="default"/>
        </w:rPr>
      </w:lvl>
    </w:lvlOverride>
    <w:lvlOverride w:ilvl="1">
      <w:lvl w:ilvl="1">
        <w:start w:val="3"/>
        <w:numFmt w:val="decimal"/>
        <w:lvlText w:val="%1.%2."/>
        <w:lvlJc w:val="left"/>
        <w:pPr>
          <w:ind w:left="894" w:hanging="540"/>
        </w:pPr>
        <w:rPr>
          <w:rFonts w:hint="default"/>
        </w:rPr>
      </w:lvl>
    </w:lvlOverride>
    <w:lvlOverride w:ilvl="2">
      <w:lvl w:ilvl="2">
        <w:start w:val="4"/>
        <w:numFmt w:val="decimal"/>
        <w:lvlText w:val="%1.%2.%3."/>
        <w:lvlJc w:val="left"/>
        <w:pPr>
          <w:ind w:left="1428" w:hanging="720"/>
        </w:pPr>
        <w:rPr>
          <w:rFonts w:hint="default"/>
        </w:rPr>
      </w:lvl>
    </w:lvlOverride>
    <w:lvlOverride w:ilvl="3">
      <w:lvl w:ilvl="3">
        <w:start w:val="1"/>
        <w:numFmt w:val="decimal"/>
        <w:lvlText w:val="%1.%2.%3.%4."/>
        <w:lvlJc w:val="left"/>
        <w:pPr>
          <w:ind w:left="1782" w:hanging="720"/>
        </w:pPr>
        <w:rPr>
          <w:rFonts w:hint="default"/>
        </w:rPr>
      </w:lvl>
    </w:lvlOverride>
    <w:lvlOverride w:ilvl="4">
      <w:lvl w:ilvl="4">
        <w:start w:val="1"/>
        <w:numFmt w:val="decimal"/>
        <w:lvlText w:val="%1.%2.%3.%4.%5."/>
        <w:lvlJc w:val="left"/>
        <w:pPr>
          <w:ind w:left="2496" w:hanging="1080"/>
        </w:pPr>
        <w:rPr>
          <w:rFonts w:hint="default"/>
        </w:rPr>
      </w:lvl>
    </w:lvlOverride>
    <w:lvlOverride w:ilvl="5">
      <w:lvl w:ilvl="5">
        <w:start w:val="1"/>
        <w:numFmt w:val="decimal"/>
        <w:lvlText w:val="%1.%2.%3.%4.%5.%6."/>
        <w:lvlJc w:val="left"/>
        <w:pPr>
          <w:ind w:left="2850" w:hanging="1080"/>
        </w:pPr>
        <w:rPr>
          <w:rFonts w:hint="default"/>
        </w:rPr>
      </w:lvl>
    </w:lvlOverride>
    <w:lvlOverride w:ilvl="6">
      <w:lvl w:ilvl="6">
        <w:start w:val="1"/>
        <w:numFmt w:val="decimal"/>
        <w:lvlText w:val="%1.%2.%3.%4.%5.%6.%7."/>
        <w:lvlJc w:val="left"/>
        <w:pPr>
          <w:ind w:left="3564" w:hanging="1440"/>
        </w:pPr>
        <w:rPr>
          <w:rFonts w:hint="default"/>
        </w:rPr>
      </w:lvl>
    </w:lvlOverride>
    <w:lvlOverride w:ilvl="7">
      <w:lvl w:ilvl="7">
        <w:start w:val="1"/>
        <w:numFmt w:val="decimal"/>
        <w:lvlText w:val="%1.%2.%3.%4.%5.%6.%7.%8."/>
        <w:lvlJc w:val="left"/>
        <w:pPr>
          <w:ind w:left="3918" w:hanging="1440"/>
        </w:pPr>
        <w:rPr>
          <w:rFonts w:hint="default"/>
        </w:rPr>
      </w:lvl>
    </w:lvlOverride>
    <w:lvlOverride w:ilvl="8">
      <w:lvl w:ilvl="8">
        <w:start w:val="1"/>
        <w:numFmt w:val="decimal"/>
        <w:lvlText w:val="%1.%2.%3.%4.%5.%6.%7.%8.%9."/>
        <w:lvlJc w:val="left"/>
        <w:pPr>
          <w:ind w:left="4632" w:hanging="1800"/>
        </w:pPr>
        <w:rPr>
          <w:rFonts w:hint="default"/>
        </w:rPr>
      </w:lvl>
    </w:lvlOverride>
  </w:num>
  <w:num w:numId="26">
    <w:abstractNumId w:val="4"/>
  </w:num>
  <w:num w:numId="27">
    <w:abstractNumId w:val="3"/>
  </w:num>
  <w:num w:numId="28">
    <w:abstractNumId w:val="22"/>
  </w:num>
  <w:num w:numId="29">
    <w:abstractNumId w:val="33"/>
  </w:num>
  <w:num w:numId="30">
    <w:abstractNumId w:val="6"/>
  </w:num>
  <w:num w:numId="31">
    <w:abstractNumId w:val="12"/>
  </w:num>
  <w:num w:numId="32">
    <w:abstractNumId w:val="20"/>
  </w:num>
  <w:num w:numId="33">
    <w:abstractNumId w:val="34"/>
  </w:num>
  <w:num w:numId="34">
    <w:abstractNumId w:val="13"/>
  </w:num>
  <w:num w:numId="35">
    <w:abstractNumId w:val="9"/>
  </w:num>
  <w:num w:numId="36">
    <w:abstractNumId w:val="16"/>
  </w:num>
  <w:num w:numId="37">
    <w:abstractNumId w:val="21"/>
  </w:num>
  <w:num w:numId="38">
    <w:abstractNumId w:val="8"/>
  </w:num>
  <w:num w:numId="39">
    <w:abstractNumId w:val="15"/>
  </w:num>
  <w:num w:numId="40">
    <w:abstractNumId w:val="37"/>
  </w:num>
  <w:num w:numId="41">
    <w:abstractNumId w:val="26"/>
  </w:num>
  <w:numIdMacAtCleanup w:val="29"/>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VNIKOLOV">
    <w15:presenceInfo w15:providerId="None" w15:userId="VNIKOLOV"/>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hyphenationZone w:val="425"/>
  <w:characterSpacingControl w:val="doNotCompress"/>
  <w:hdrShapeDefaults>
    <o:shapedefaults v:ext="edit" spidmax="2051"/>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7880"/>
    <w:rsid w:val="000004E8"/>
    <w:rsid w:val="000036CA"/>
    <w:rsid w:val="00003F10"/>
    <w:rsid w:val="00003F92"/>
    <w:rsid w:val="000040BE"/>
    <w:rsid w:val="00004AD4"/>
    <w:rsid w:val="000052A0"/>
    <w:rsid w:val="00005B5F"/>
    <w:rsid w:val="0000714E"/>
    <w:rsid w:val="000108F7"/>
    <w:rsid w:val="00010BB9"/>
    <w:rsid w:val="00010FB9"/>
    <w:rsid w:val="00011868"/>
    <w:rsid w:val="0001258D"/>
    <w:rsid w:val="00012BDD"/>
    <w:rsid w:val="00012FD6"/>
    <w:rsid w:val="00013E00"/>
    <w:rsid w:val="00014894"/>
    <w:rsid w:val="00014B75"/>
    <w:rsid w:val="00014EC8"/>
    <w:rsid w:val="00015A4C"/>
    <w:rsid w:val="00016243"/>
    <w:rsid w:val="00016282"/>
    <w:rsid w:val="00016DBE"/>
    <w:rsid w:val="0001732A"/>
    <w:rsid w:val="00017592"/>
    <w:rsid w:val="000177CB"/>
    <w:rsid w:val="00017E43"/>
    <w:rsid w:val="00020055"/>
    <w:rsid w:val="00025C1E"/>
    <w:rsid w:val="00025D80"/>
    <w:rsid w:val="00026490"/>
    <w:rsid w:val="000271AD"/>
    <w:rsid w:val="000275AF"/>
    <w:rsid w:val="0003053B"/>
    <w:rsid w:val="00030B9A"/>
    <w:rsid w:val="000325FA"/>
    <w:rsid w:val="00033EEF"/>
    <w:rsid w:val="00034D10"/>
    <w:rsid w:val="00036534"/>
    <w:rsid w:val="00036D6B"/>
    <w:rsid w:val="000371D2"/>
    <w:rsid w:val="0003743F"/>
    <w:rsid w:val="00040472"/>
    <w:rsid w:val="00040F06"/>
    <w:rsid w:val="00041465"/>
    <w:rsid w:val="00042105"/>
    <w:rsid w:val="0004262F"/>
    <w:rsid w:val="00042F01"/>
    <w:rsid w:val="00043038"/>
    <w:rsid w:val="000459BF"/>
    <w:rsid w:val="00047FFC"/>
    <w:rsid w:val="00050088"/>
    <w:rsid w:val="000500BE"/>
    <w:rsid w:val="00051B1E"/>
    <w:rsid w:val="000525E1"/>
    <w:rsid w:val="00052C1F"/>
    <w:rsid w:val="00053226"/>
    <w:rsid w:val="0005373A"/>
    <w:rsid w:val="00053AA7"/>
    <w:rsid w:val="00053B15"/>
    <w:rsid w:val="00053C83"/>
    <w:rsid w:val="00053F85"/>
    <w:rsid w:val="0005522E"/>
    <w:rsid w:val="00055E53"/>
    <w:rsid w:val="0006181D"/>
    <w:rsid w:val="00062F19"/>
    <w:rsid w:val="00063507"/>
    <w:rsid w:val="000636AC"/>
    <w:rsid w:val="00063F23"/>
    <w:rsid w:val="00065500"/>
    <w:rsid w:val="000659A0"/>
    <w:rsid w:val="00065D1E"/>
    <w:rsid w:val="00070392"/>
    <w:rsid w:val="00071754"/>
    <w:rsid w:val="00071E53"/>
    <w:rsid w:val="000750FD"/>
    <w:rsid w:val="000764D6"/>
    <w:rsid w:val="00076806"/>
    <w:rsid w:val="000775BF"/>
    <w:rsid w:val="00080C35"/>
    <w:rsid w:val="00080CC4"/>
    <w:rsid w:val="00081C0F"/>
    <w:rsid w:val="00081FEC"/>
    <w:rsid w:val="0008245A"/>
    <w:rsid w:val="00082BC0"/>
    <w:rsid w:val="00083566"/>
    <w:rsid w:val="000843D7"/>
    <w:rsid w:val="00084456"/>
    <w:rsid w:val="00084832"/>
    <w:rsid w:val="00084875"/>
    <w:rsid w:val="00085C68"/>
    <w:rsid w:val="00085CC3"/>
    <w:rsid w:val="000868E5"/>
    <w:rsid w:val="00092FF0"/>
    <w:rsid w:val="0009399C"/>
    <w:rsid w:val="00093D73"/>
    <w:rsid w:val="00095882"/>
    <w:rsid w:val="0009744F"/>
    <w:rsid w:val="0009784F"/>
    <w:rsid w:val="0009788A"/>
    <w:rsid w:val="00097CAD"/>
    <w:rsid w:val="00097EBA"/>
    <w:rsid w:val="000A0627"/>
    <w:rsid w:val="000A06F6"/>
    <w:rsid w:val="000A1F62"/>
    <w:rsid w:val="000A23CA"/>
    <w:rsid w:val="000A2496"/>
    <w:rsid w:val="000A2E27"/>
    <w:rsid w:val="000A2ED2"/>
    <w:rsid w:val="000A3F74"/>
    <w:rsid w:val="000A3F8C"/>
    <w:rsid w:val="000A5384"/>
    <w:rsid w:val="000A5850"/>
    <w:rsid w:val="000A5A81"/>
    <w:rsid w:val="000A7F6E"/>
    <w:rsid w:val="000B0C11"/>
    <w:rsid w:val="000B1204"/>
    <w:rsid w:val="000B2001"/>
    <w:rsid w:val="000B3AFC"/>
    <w:rsid w:val="000B3FF8"/>
    <w:rsid w:val="000B58F4"/>
    <w:rsid w:val="000C05DE"/>
    <w:rsid w:val="000C1E6D"/>
    <w:rsid w:val="000C2A86"/>
    <w:rsid w:val="000C443A"/>
    <w:rsid w:val="000C4DFA"/>
    <w:rsid w:val="000C5020"/>
    <w:rsid w:val="000C5714"/>
    <w:rsid w:val="000C5859"/>
    <w:rsid w:val="000D24F8"/>
    <w:rsid w:val="000D4E91"/>
    <w:rsid w:val="000D5469"/>
    <w:rsid w:val="000D6CA2"/>
    <w:rsid w:val="000E0598"/>
    <w:rsid w:val="000E0B38"/>
    <w:rsid w:val="000E5759"/>
    <w:rsid w:val="000E5FA3"/>
    <w:rsid w:val="000E65F9"/>
    <w:rsid w:val="000E7411"/>
    <w:rsid w:val="000E74BC"/>
    <w:rsid w:val="000F1984"/>
    <w:rsid w:val="000F1D57"/>
    <w:rsid w:val="000F22AF"/>
    <w:rsid w:val="000F31A6"/>
    <w:rsid w:val="000F3DE7"/>
    <w:rsid w:val="000F40A2"/>
    <w:rsid w:val="000F4E0C"/>
    <w:rsid w:val="000F4FF2"/>
    <w:rsid w:val="000F517C"/>
    <w:rsid w:val="000F6097"/>
    <w:rsid w:val="000F6B80"/>
    <w:rsid w:val="00100E9F"/>
    <w:rsid w:val="00101D31"/>
    <w:rsid w:val="0010325E"/>
    <w:rsid w:val="00104481"/>
    <w:rsid w:val="00105377"/>
    <w:rsid w:val="00105F55"/>
    <w:rsid w:val="00110E4D"/>
    <w:rsid w:val="00111946"/>
    <w:rsid w:val="00112777"/>
    <w:rsid w:val="001147DD"/>
    <w:rsid w:val="001150CA"/>
    <w:rsid w:val="0011564C"/>
    <w:rsid w:val="00115BC6"/>
    <w:rsid w:val="00116E7F"/>
    <w:rsid w:val="001173BC"/>
    <w:rsid w:val="00121851"/>
    <w:rsid w:val="00122C10"/>
    <w:rsid w:val="00122CC7"/>
    <w:rsid w:val="00122D75"/>
    <w:rsid w:val="0012306E"/>
    <w:rsid w:val="00123E95"/>
    <w:rsid w:val="001265E5"/>
    <w:rsid w:val="001276F8"/>
    <w:rsid w:val="00127DEA"/>
    <w:rsid w:val="00127FCC"/>
    <w:rsid w:val="0013131F"/>
    <w:rsid w:val="00132182"/>
    <w:rsid w:val="0013520A"/>
    <w:rsid w:val="00135598"/>
    <w:rsid w:val="001357E3"/>
    <w:rsid w:val="00135B36"/>
    <w:rsid w:val="00135CE4"/>
    <w:rsid w:val="00136210"/>
    <w:rsid w:val="00140AFF"/>
    <w:rsid w:val="00141B1F"/>
    <w:rsid w:val="0014294A"/>
    <w:rsid w:val="00143412"/>
    <w:rsid w:val="00143B45"/>
    <w:rsid w:val="00144CBA"/>
    <w:rsid w:val="001467BD"/>
    <w:rsid w:val="00147C5C"/>
    <w:rsid w:val="001505E7"/>
    <w:rsid w:val="00150A30"/>
    <w:rsid w:val="00151120"/>
    <w:rsid w:val="001518DD"/>
    <w:rsid w:val="00152AC2"/>
    <w:rsid w:val="00152EC0"/>
    <w:rsid w:val="0015461E"/>
    <w:rsid w:val="00154C3C"/>
    <w:rsid w:val="00154DF5"/>
    <w:rsid w:val="001551F3"/>
    <w:rsid w:val="001556D6"/>
    <w:rsid w:val="00156445"/>
    <w:rsid w:val="00161BBD"/>
    <w:rsid w:val="00162913"/>
    <w:rsid w:val="00163390"/>
    <w:rsid w:val="001633AA"/>
    <w:rsid w:val="00164626"/>
    <w:rsid w:val="00166877"/>
    <w:rsid w:val="00166A39"/>
    <w:rsid w:val="00167F77"/>
    <w:rsid w:val="00170B84"/>
    <w:rsid w:val="00172F1D"/>
    <w:rsid w:val="00173944"/>
    <w:rsid w:val="00173E5F"/>
    <w:rsid w:val="00174322"/>
    <w:rsid w:val="00175737"/>
    <w:rsid w:val="0017715D"/>
    <w:rsid w:val="00177773"/>
    <w:rsid w:val="001809A4"/>
    <w:rsid w:val="001815C4"/>
    <w:rsid w:val="00181752"/>
    <w:rsid w:val="00183556"/>
    <w:rsid w:val="0018360D"/>
    <w:rsid w:val="001839E3"/>
    <w:rsid w:val="00184269"/>
    <w:rsid w:val="0018477E"/>
    <w:rsid w:val="00184BE4"/>
    <w:rsid w:val="001851C4"/>
    <w:rsid w:val="0018663D"/>
    <w:rsid w:val="00186678"/>
    <w:rsid w:val="00186D3A"/>
    <w:rsid w:val="00187307"/>
    <w:rsid w:val="001873E8"/>
    <w:rsid w:val="001874BA"/>
    <w:rsid w:val="00187821"/>
    <w:rsid w:val="00190892"/>
    <w:rsid w:val="001926B4"/>
    <w:rsid w:val="00192767"/>
    <w:rsid w:val="00192F26"/>
    <w:rsid w:val="00195C25"/>
    <w:rsid w:val="00195F0E"/>
    <w:rsid w:val="001963C5"/>
    <w:rsid w:val="00196D1B"/>
    <w:rsid w:val="0019714A"/>
    <w:rsid w:val="001A01EE"/>
    <w:rsid w:val="001A072C"/>
    <w:rsid w:val="001A0D8A"/>
    <w:rsid w:val="001A0FD6"/>
    <w:rsid w:val="001A1395"/>
    <w:rsid w:val="001A2BD4"/>
    <w:rsid w:val="001A2CEB"/>
    <w:rsid w:val="001A2DD2"/>
    <w:rsid w:val="001A3B0E"/>
    <w:rsid w:val="001A3B7D"/>
    <w:rsid w:val="001A482D"/>
    <w:rsid w:val="001A532E"/>
    <w:rsid w:val="001A54EF"/>
    <w:rsid w:val="001B0353"/>
    <w:rsid w:val="001B04C9"/>
    <w:rsid w:val="001B0D5F"/>
    <w:rsid w:val="001B15F4"/>
    <w:rsid w:val="001B2555"/>
    <w:rsid w:val="001B4DF5"/>
    <w:rsid w:val="001B5D4F"/>
    <w:rsid w:val="001B60BF"/>
    <w:rsid w:val="001B7258"/>
    <w:rsid w:val="001B7D34"/>
    <w:rsid w:val="001C00C8"/>
    <w:rsid w:val="001C14B0"/>
    <w:rsid w:val="001C21BE"/>
    <w:rsid w:val="001C2D6D"/>
    <w:rsid w:val="001C3DE2"/>
    <w:rsid w:val="001C4BAA"/>
    <w:rsid w:val="001C4F6A"/>
    <w:rsid w:val="001C546C"/>
    <w:rsid w:val="001C5B85"/>
    <w:rsid w:val="001C6FB4"/>
    <w:rsid w:val="001C72A1"/>
    <w:rsid w:val="001C79AB"/>
    <w:rsid w:val="001D077D"/>
    <w:rsid w:val="001D0A37"/>
    <w:rsid w:val="001D11E4"/>
    <w:rsid w:val="001D16DA"/>
    <w:rsid w:val="001D17DC"/>
    <w:rsid w:val="001D1E10"/>
    <w:rsid w:val="001D21AE"/>
    <w:rsid w:val="001D313A"/>
    <w:rsid w:val="001D3853"/>
    <w:rsid w:val="001D3AA7"/>
    <w:rsid w:val="001D4571"/>
    <w:rsid w:val="001D4EEE"/>
    <w:rsid w:val="001D520D"/>
    <w:rsid w:val="001D58E3"/>
    <w:rsid w:val="001D5E69"/>
    <w:rsid w:val="001D79C4"/>
    <w:rsid w:val="001D7B85"/>
    <w:rsid w:val="001E075D"/>
    <w:rsid w:val="001E0F21"/>
    <w:rsid w:val="001E1453"/>
    <w:rsid w:val="001E2D3F"/>
    <w:rsid w:val="001E3DF4"/>
    <w:rsid w:val="001E4169"/>
    <w:rsid w:val="001E4C4C"/>
    <w:rsid w:val="001E50DC"/>
    <w:rsid w:val="001E6D27"/>
    <w:rsid w:val="001E7E0F"/>
    <w:rsid w:val="001F02ED"/>
    <w:rsid w:val="001F1202"/>
    <w:rsid w:val="001F15B9"/>
    <w:rsid w:val="001F19AA"/>
    <w:rsid w:val="001F2B3D"/>
    <w:rsid w:val="001F3213"/>
    <w:rsid w:val="001F33E0"/>
    <w:rsid w:val="001F3BC0"/>
    <w:rsid w:val="001F482E"/>
    <w:rsid w:val="001F5881"/>
    <w:rsid w:val="001F5A12"/>
    <w:rsid w:val="001F5AE7"/>
    <w:rsid w:val="001F642C"/>
    <w:rsid w:val="001F69F0"/>
    <w:rsid w:val="001F6DF0"/>
    <w:rsid w:val="00200503"/>
    <w:rsid w:val="002007F1"/>
    <w:rsid w:val="00200D79"/>
    <w:rsid w:val="00201088"/>
    <w:rsid w:val="00201109"/>
    <w:rsid w:val="00201B08"/>
    <w:rsid w:val="002040A1"/>
    <w:rsid w:val="00204768"/>
    <w:rsid w:val="00204DDD"/>
    <w:rsid w:val="00205A04"/>
    <w:rsid w:val="0020622B"/>
    <w:rsid w:val="00206A65"/>
    <w:rsid w:val="00210857"/>
    <w:rsid w:val="00210B78"/>
    <w:rsid w:val="00210F87"/>
    <w:rsid w:val="00211E1C"/>
    <w:rsid w:val="002120FA"/>
    <w:rsid w:val="002125A9"/>
    <w:rsid w:val="00212DC0"/>
    <w:rsid w:val="00213D9F"/>
    <w:rsid w:val="00214ADC"/>
    <w:rsid w:val="0021672E"/>
    <w:rsid w:val="00217FE8"/>
    <w:rsid w:val="002200D8"/>
    <w:rsid w:val="0022062D"/>
    <w:rsid w:val="00221C3C"/>
    <w:rsid w:val="00223BFA"/>
    <w:rsid w:val="0022505A"/>
    <w:rsid w:val="00225A89"/>
    <w:rsid w:val="002260DF"/>
    <w:rsid w:val="00226C89"/>
    <w:rsid w:val="0022772B"/>
    <w:rsid w:val="00230969"/>
    <w:rsid w:val="0023122E"/>
    <w:rsid w:val="00231553"/>
    <w:rsid w:val="0023180D"/>
    <w:rsid w:val="00232FB8"/>
    <w:rsid w:val="00233DB8"/>
    <w:rsid w:val="00234693"/>
    <w:rsid w:val="00234FF2"/>
    <w:rsid w:val="00235435"/>
    <w:rsid w:val="00236A27"/>
    <w:rsid w:val="00236AD8"/>
    <w:rsid w:val="00236DEF"/>
    <w:rsid w:val="00240B7E"/>
    <w:rsid w:val="002419DC"/>
    <w:rsid w:val="00242FD4"/>
    <w:rsid w:val="0024351C"/>
    <w:rsid w:val="002450C1"/>
    <w:rsid w:val="0024595A"/>
    <w:rsid w:val="00246CA4"/>
    <w:rsid w:val="00250484"/>
    <w:rsid w:val="00250488"/>
    <w:rsid w:val="00251122"/>
    <w:rsid w:val="00251529"/>
    <w:rsid w:val="002518CA"/>
    <w:rsid w:val="002522AA"/>
    <w:rsid w:val="002534D2"/>
    <w:rsid w:val="00253BA9"/>
    <w:rsid w:val="00253C41"/>
    <w:rsid w:val="0025541B"/>
    <w:rsid w:val="002572A0"/>
    <w:rsid w:val="00260599"/>
    <w:rsid w:val="00260A23"/>
    <w:rsid w:val="00260B11"/>
    <w:rsid w:val="00261137"/>
    <w:rsid w:val="002618A9"/>
    <w:rsid w:val="00262E95"/>
    <w:rsid w:val="00264834"/>
    <w:rsid w:val="00265184"/>
    <w:rsid w:val="0026533F"/>
    <w:rsid w:val="00265BFF"/>
    <w:rsid w:val="00266B90"/>
    <w:rsid w:val="002675B6"/>
    <w:rsid w:val="00270356"/>
    <w:rsid w:val="00271192"/>
    <w:rsid w:val="002720CA"/>
    <w:rsid w:val="00272197"/>
    <w:rsid w:val="00272646"/>
    <w:rsid w:val="002731B3"/>
    <w:rsid w:val="00273303"/>
    <w:rsid w:val="00273818"/>
    <w:rsid w:val="002745AB"/>
    <w:rsid w:val="00274AA3"/>
    <w:rsid w:val="00274C87"/>
    <w:rsid w:val="00275EA0"/>
    <w:rsid w:val="002761DC"/>
    <w:rsid w:val="00276C68"/>
    <w:rsid w:val="002775E7"/>
    <w:rsid w:val="00277880"/>
    <w:rsid w:val="0027790C"/>
    <w:rsid w:val="00280030"/>
    <w:rsid w:val="002805AD"/>
    <w:rsid w:val="00281085"/>
    <w:rsid w:val="00283C71"/>
    <w:rsid w:val="002856FB"/>
    <w:rsid w:val="00285F0A"/>
    <w:rsid w:val="00287656"/>
    <w:rsid w:val="00291052"/>
    <w:rsid w:val="002910BE"/>
    <w:rsid w:val="0029230D"/>
    <w:rsid w:val="002932BE"/>
    <w:rsid w:val="002934F1"/>
    <w:rsid w:val="00293554"/>
    <w:rsid w:val="002957C2"/>
    <w:rsid w:val="00295AD6"/>
    <w:rsid w:val="00295BEA"/>
    <w:rsid w:val="00296F45"/>
    <w:rsid w:val="002A19CA"/>
    <w:rsid w:val="002A2022"/>
    <w:rsid w:val="002A29D6"/>
    <w:rsid w:val="002A2D91"/>
    <w:rsid w:val="002A3CF1"/>
    <w:rsid w:val="002A4663"/>
    <w:rsid w:val="002A46A3"/>
    <w:rsid w:val="002A544D"/>
    <w:rsid w:val="002A56D2"/>
    <w:rsid w:val="002A63E6"/>
    <w:rsid w:val="002A653C"/>
    <w:rsid w:val="002A70B7"/>
    <w:rsid w:val="002A7698"/>
    <w:rsid w:val="002B0C6C"/>
    <w:rsid w:val="002B0D82"/>
    <w:rsid w:val="002B1128"/>
    <w:rsid w:val="002B2AC0"/>
    <w:rsid w:val="002B3857"/>
    <w:rsid w:val="002B3DB3"/>
    <w:rsid w:val="002B427B"/>
    <w:rsid w:val="002B61D4"/>
    <w:rsid w:val="002B6A1F"/>
    <w:rsid w:val="002B6E73"/>
    <w:rsid w:val="002B744B"/>
    <w:rsid w:val="002B7565"/>
    <w:rsid w:val="002B79DE"/>
    <w:rsid w:val="002C02FA"/>
    <w:rsid w:val="002C03FD"/>
    <w:rsid w:val="002C04F0"/>
    <w:rsid w:val="002C0C4A"/>
    <w:rsid w:val="002C1788"/>
    <w:rsid w:val="002C2060"/>
    <w:rsid w:val="002C3644"/>
    <w:rsid w:val="002C3935"/>
    <w:rsid w:val="002C3FEC"/>
    <w:rsid w:val="002C42F9"/>
    <w:rsid w:val="002C50EE"/>
    <w:rsid w:val="002C58E1"/>
    <w:rsid w:val="002C7D9C"/>
    <w:rsid w:val="002C7E28"/>
    <w:rsid w:val="002C7E8E"/>
    <w:rsid w:val="002D0D1B"/>
    <w:rsid w:val="002D17BE"/>
    <w:rsid w:val="002D25CA"/>
    <w:rsid w:val="002D2DC9"/>
    <w:rsid w:val="002D5B60"/>
    <w:rsid w:val="002D6622"/>
    <w:rsid w:val="002D6D41"/>
    <w:rsid w:val="002D7BB9"/>
    <w:rsid w:val="002E05A2"/>
    <w:rsid w:val="002E2FB1"/>
    <w:rsid w:val="002E3632"/>
    <w:rsid w:val="002E38AC"/>
    <w:rsid w:val="002E3C93"/>
    <w:rsid w:val="002E3D54"/>
    <w:rsid w:val="002F1B76"/>
    <w:rsid w:val="002F1B7F"/>
    <w:rsid w:val="002F211B"/>
    <w:rsid w:val="002F2680"/>
    <w:rsid w:val="002F3ED8"/>
    <w:rsid w:val="002F45A5"/>
    <w:rsid w:val="002F49E0"/>
    <w:rsid w:val="002F4C31"/>
    <w:rsid w:val="002F4ED0"/>
    <w:rsid w:val="002F641A"/>
    <w:rsid w:val="002F67E1"/>
    <w:rsid w:val="002F7247"/>
    <w:rsid w:val="002F7ABC"/>
    <w:rsid w:val="0030036B"/>
    <w:rsid w:val="00300C43"/>
    <w:rsid w:val="00300FF2"/>
    <w:rsid w:val="003020F5"/>
    <w:rsid w:val="00302F91"/>
    <w:rsid w:val="00304420"/>
    <w:rsid w:val="00304C76"/>
    <w:rsid w:val="00306F6B"/>
    <w:rsid w:val="0031024B"/>
    <w:rsid w:val="003118C0"/>
    <w:rsid w:val="00311B61"/>
    <w:rsid w:val="0031414D"/>
    <w:rsid w:val="00314516"/>
    <w:rsid w:val="003158E9"/>
    <w:rsid w:val="00316636"/>
    <w:rsid w:val="00317A1B"/>
    <w:rsid w:val="00320E59"/>
    <w:rsid w:val="00321FB9"/>
    <w:rsid w:val="0032320F"/>
    <w:rsid w:val="00323925"/>
    <w:rsid w:val="00323B3F"/>
    <w:rsid w:val="00323DBA"/>
    <w:rsid w:val="00324F47"/>
    <w:rsid w:val="00325CD5"/>
    <w:rsid w:val="00325E56"/>
    <w:rsid w:val="003302AB"/>
    <w:rsid w:val="00330EE7"/>
    <w:rsid w:val="00331489"/>
    <w:rsid w:val="003315C4"/>
    <w:rsid w:val="00331A1E"/>
    <w:rsid w:val="00334E96"/>
    <w:rsid w:val="00336065"/>
    <w:rsid w:val="0033685B"/>
    <w:rsid w:val="00337211"/>
    <w:rsid w:val="00337602"/>
    <w:rsid w:val="0034074C"/>
    <w:rsid w:val="0034380E"/>
    <w:rsid w:val="003469F1"/>
    <w:rsid w:val="00346AE6"/>
    <w:rsid w:val="00347B28"/>
    <w:rsid w:val="00350532"/>
    <w:rsid w:val="003511BD"/>
    <w:rsid w:val="003519AD"/>
    <w:rsid w:val="00352035"/>
    <w:rsid w:val="00352997"/>
    <w:rsid w:val="00352B0D"/>
    <w:rsid w:val="003530EC"/>
    <w:rsid w:val="003538B3"/>
    <w:rsid w:val="0035450F"/>
    <w:rsid w:val="0035508C"/>
    <w:rsid w:val="003561F8"/>
    <w:rsid w:val="00357B92"/>
    <w:rsid w:val="0036047A"/>
    <w:rsid w:val="00360FAD"/>
    <w:rsid w:val="00361E97"/>
    <w:rsid w:val="00361FBC"/>
    <w:rsid w:val="0036259C"/>
    <w:rsid w:val="00362FDA"/>
    <w:rsid w:val="00363AC0"/>
    <w:rsid w:val="00363C62"/>
    <w:rsid w:val="00366031"/>
    <w:rsid w:val="003672CA"/>
    <w:rsid w:val="00367573"/>
    <w:rsid w:val="00367947"/>
    <w:rsid w:val="0037159A"/>
    <w:rsid w:val="00372407"/>
    <w:rsid w:val="0037279E"/>
    <w:rsid w:val="00373FEE"/>
    <w:rsid w:val="003740C7"/>
    <w:rsid w:val="00374399"/>
    <w:rsid w:val="00374419"/>
    <w:rsid w:val="00377420"/>
    <w:rsid w:val="003806CB"/>
    <w:rsid w:val="00380A5B"/>
    <w:rsid w:val="00381E24"/>
    <w:rsid w:val="003821B7"/>
    <w:rsid w:val="003822CF"/>
    <w:rsid w:val="00382E2B"/>
    <w:rsid w:val="00383684"/>
    <w:rsid w:val="00386EA0"/>
    <w:rsid w:val="00387FD8"/>
    <w:rsid w:val="00390AE7"/>
    <w:rsid w:val="00391841"/>
    <w:rsid w:val="003927A8"/>
    <w:rsid w:val="00392950"/>
    <w:rsid w:val="00392C4C"/>
    <w:rsid w:val="00393F0E"/>
    <w:rsid w:val="00395CEE"/>
    <w:rsid w:val="003965E9"/>
    <w:rsid w:val="00396B5F"/>
    <w:rsid w:val="0039787B"/>
    <w:rsid w:val="00397E6B"/>
    <w:rsid w:val="003A00C2"/>
    <w:rsid w:val="003A018F"/>
    <w:rsid w:val="003A07D6"/>
    <w:rsid w:val="003A0A16"/>
    <w:rsid w:val="003A2864"/>
    <w:rsid w:val="003A388F"/>
    <w:rsid w:val="003A482A"/>
    <w:rsid w:val="003A4B20"/>
    <w:rsid w:val="003A57BA"/>
    <w:rsid w:val="003A5F33"/>
    <w:rsid w:val="003A600E"/>
    <w:rsid w:val="003A62A6"/>
    <w:rsid w:val="003A63BB"/>
    <w:rsid w:val="003A6C1E"/>
    <w:rsid w:val="003A701A"/>
    <w:rsid w:val="003B03A2"/>
    <w:rsid w:val="003B0B44"/>
    <w:rsid w:val="003B274F"/>
    <w:rsid w:val="003B279E"/>
    <w:rsid w:val="003B35D8"/>
    <w:rsid w:val="003B36F9"/>
    <w:rsid w:val="003B393B"/>
    <w:rsid w:val="003B4287"/>
    <w:rsid w:val="003B42FA"/>
    <w:rsid w:val="003B49EC"/>
    <w:rsid w:val="003B501C"/>
    <w:rsid w:val="003B60A7"/>
    <w:rsid w:val="003B6330"/>
    <w:rsid w:val="003B68FB"/>
    <w:rsid w:val="003B6CA3"/>
    <w:rsid w:val="003B7993"/>
    <w:rsid w:val="003B7EB9"/>
    <w:rsid w:val="003C0A0B"/>
    <w:rsid w:val="003C0F94"/>
    <w:rsid w:val="003C166D"/>
    <w:rsid w:val="003C1B59"/>
    <w:rsid w:val="003C3A8F"/>
    <w:rsid w:val="003C45BC"/>
    <w:rsid w:val="003C47F5"/>
    <w:rsid w:val="003C601E"/>
    <w:rsid w:val="003C706B"/>
    <w:rsid w:val="003C7CC7"/>
    <w:rsid w:val="003D0500"/>
    <w:rsid w:val="003D2E39"/>
    <w:rsid w:val="003D5A99"/>
    <w:rsid w:val="003D5BA1"/>
    <w:rsid w:val="003D5EDF"/>
    <w:rsid w:val="003D7557"/>
    <w:rsid w:val="003E0B40"/>
    <w:rsid w:val="003E101B"/>
    <w:rsid w:val="003E1CFB"/>
    <w:rsid w:val="003E24C7"/>
    <w:rsid w:val="003E2E81"/>
    <w:rsid w:val="003E476A"/>
    <w:rsid w:val="003E69BC"/>
    <w:rsid w:val="003E6B62"/>
    <w:rsid w:val="003F02D6"/>
    <w:rsid w:val="003F257C"/>
    <w:rsid w:val="003F29CF"/>
    <w:rsid w:val="003F3F1E"/>
    <w:rsid w:val="003F4CD2"/>
    <w:rsid w:val="003F5E32"/>
    <w:rsid w:val="003F68EC"/>
    <w:rsid w:val="003F6B8B"/>
    <w:rsid w:val="003F74A4"/>
    <w:rsid w:val="003F7596"/>
    <w:rsid w:val="003F7A78"/>
    <w:rsid w:val="00400998"/>
    <w:rsid w:val="00401D76"/>
    <w:rsid w:val="00401DCC"/>
    <w:rsid w:val="004021D8"/>
    <w:rsid w:val="004022AA"/>
    <w:rsid w:val="004030C6"/>
    <w:rsid w:val="00403213"/>
    <w:rsid w:val="0040414A"/>
    <w:rsid w:val="00404A44"/>
    <w:rsid w:val="004053F3"/>
    <w:rsid w:val="0040557E"/>
    <w:rsid w:val="00405610"/>
    <w:rsid w:val="00411CE1"/>
    <w:rsid w:val="00411DF1"/>
    <w:rsid w:val="00412CB4"/>
    <w:rsid w:val="00412D5D"/>
    <w:rsid w:val="00412F11"/>
    <w:rsid w:val="00413273"/>
    <w:rsid w:val="00415C6E"/>
    <w:rsid w:val="00417A13"/>
    <w:rsid w:val="00417D4A"/>
    <w:rsid w:val="00420633"/>
    <w:rsid w:val="00421B57"/>
    <w:rsid w:val="00421C35"/>
    <w:rsid w:val="00421D86"/>
    <w:rsid w:val="00430FAD"/>
    <w:rsid w:val="004318E8"/>
    <w:rsid w:val="00434AB0"/>
    <w:rsid w:val="00435147"/>
    <w:rsid w:val="0043607B"/>
    <w:rsid w:val="004366BB"/>
    <w:rsid w:val="0044037B"/>
    <w:rsid w:val="004428CD"/>
    <w:rsid w:val="004429F9"/>
    <w:rsid w:val="0044331D"/>
    <w:rsid w:val="004440EE"/>
    <w:rsid w:val="0044432A"/>
    <w:rsid w:val="0044532C"/>
    <w:rsid w:val="00445491"/>
    <w:rsid w:val="0044598C"/>
    <w:rsid w:val="00445CF4"/>
    <w:rsid w:val="00446D2F"/>
    <w:rsid w:val="00447420"/>
    <w:rsid w:val="00450B57"/>
    <w:rsid w:val="0045133B"/>
    <w:rsid w:val="00451473"/>
    <w:rsid w:val="00451D08"/>
    <w:rsid w:val="0045210A"/>
    <w:rsid w:val="00452115"/>
    <w:rsid w:val="0045287B"/>
    <w:rsid w:val="00453AB1"/>
    <w:rsid w:val="004545DC"/>
    <w:rsid w:val="00454B7B"/>
    <w:rsid w:val="00455E4F"/>
    <w:rsid w:val="004561DE"/>
    <w:rsid w:val="00457412"/>
    <w:rsid w:val="004600F7"/>
    <w:rsid w:val="0046066D"/>
    <w:rsid w:val="00460F81"/>
    <w:rsid w:val="00461A77"/>
    <w:rsid w:val="00461F6D"/>
    <w:rsid w:val="004627DF"/>
    <w:rsid w:val="00462E91"/>
    <w:rsid w:val="00463709"/>
    <w:rsid w:val="00463BD6"/>
    <w:rsid w:val="004640F2"/>
    <w:rsid w:val="00464B4D"/>
    <w:rsid w:val="00466364"/>
    <w:rsid w:val="00466A3B"/>
    <w:rsid w:val="00471A85"/>
    <w:rsid w:val="00472EB7"/>
    <w:rsid w:val="00473AB1"/>
    <w:rsid w:val="0047498E"/>
    <w:rsid w:val="00476877"/>
    <w:rsid w:val="00476EA1"/>
    <w:rsid w:val="00477510"/>
    <w:rsid w:val="0047760F"/>
    <w:rsid w:val="00480DAA"/>
    <w:rsid w:val="00480EBC"/>
    <w:rsid w:val="004824B8"/>
    <w:rsid w:val="00482E19"/>
    <w:rsid w:val="00482F12"/>
    <w:rsid w:val="00483039"/>
    <w:rsid w:val="004840BD"/>
    <w:rsid w:val="00484808"/>
    <w:rsid w:val="0048545F"/>
    <w:rsid w:val="004855C2"/>
    <w:rsid w:val="004867C3"/>
    <w:rsid w:val="00486EBE"/>
    <w:rsid w:val="004901BE"/>
    <w:rsid w:val="0049210C"/>
    <w:rsid w:val="00492291"/>
    <w:rsid w:val="00492A9B"/>
    <w:rsid w:val="00493650"/>
    <w:rsid w:val="00494D7F"/>
    <w:rsid w:val="00496EB7"/>
    <w:rsid w:val="0049775F"/>
    <w:rsid w:val="004A0316"/>
    <w:rsid w:val="004A0859"/>
    <w:rsid w:val="004A138F"/>
    <w:rsid w:val="004A285E"/>
    <w:rsid w:val="004A3230"/>
    <w:rsid w:val="004A32E5"/>
    <w:rsid w:val="004A3A95"/>
    <w:rsid w:val="004A3E19"/>
    <w:rsid w:val="004A521C"/>
    <w:rsid w:val="004A6D20"/>
    <w:rsid w:val="004A7403"/>
    <w:rsid w:val="004A7598"/>
    <w:rsid w:val="004B015C"/>
    <w:rsid w:val="004B1D90"/>
    <w:rsid w:val="004B2E28"/>
    <w:rsid w:val="004B3D91"/>
    <w:rsid w:val="004B45EC"/>
    <w:rsid w:val="004B4635"/>
    <w:rsid w:val="004B481E"/>
    <w:rsid w:val="004B593D"/>
    <w:rsid w:val="004B5A40"/>
    <w:rsid w:val="004B6410"/>
    <w:rsid w:val="004B64BD"/>
    <w:rsid w:val="004B6D51"/>
    <w:rsid w:val="004B6EE1"/>
    <w:rsid w:val="004B75E4"/>
    <w:rsid w:val="004C05F8"/>
    <w:rsid w:val="004C0BC4"/>
    <w:rsid w:val="004C0C76"/>
    <w:rsid w:val="004C1397"/>
    <w:rsid w:val="004C1813"/>
    <w:rsid w:val="004C2363"/>
    <w:rsid w:val="004C2606"/>
    <w:rsid w:val="004C37DC"/>
    <w:rsid w:val="004C473B"/>
    <w:rsid w:val="004C5FE9"/>
    <w:rsid w:val="004C73B0"/>
    <w:rsid w:val="004C74EA"/>
    <w:rsid w:val="004C7F2E"/>
    <w:rsid w:val="004C7FF5"/>
    <w:rsid w:val="004D12FD"/>
    <w:rsid w:val="004D1A69"/>
    <w:rsid w:val="004D2B08"/>
    <w:rsid w:val="004D473E"/>
    <w:rsid w:val="004D73CE"/>
    <w:rsid w:val="004E03EC"/>
    <w:rsid w:val="004E2C72"/>
    <w:rsid w:val="004E44F0"/>
    <w:rsid w:val="004E596D"/>
    <w:rsid w:val="004E727D"/>
    <w:rsid w:val="004E7958"/>
    <w:rsid w:val="004E7C17"/>
    <w:rsid w:val="004F0479"/>
    <w:rsid w:val="004F07F0"/>
    <w:rsid w:val="004F1F08"/>
    <w:rsid w:val="004F23C3"/>
    <w:rsid w:val="004F2BE8"/>
    <w:rsid w:val="004F2C3E"/>
    <w:rsid w:val="004F3F8A"/>
    <w:rsid w:val="004F41D4"/>
    <w:rsid w:val="004F43A5"/>
    <w:rsid w:val="004F4812"/>
    <w:rsid w:val="004F641A"/>
    <w:rsid w:val="004F6653"/>
    <w:rsid w:val="00501253"/>
    <w:rsid w:val="00501428"/>
    <w:rsid w:val="005023CE"/>
    <w:rsid w:val="00503E95"/>
    <w:rsid w:val="00504E02"/>
    <w:rsid w:val="00504EE2"/>
    <w:rsid w:val="005062D8"/>
    <w:rsid w:val="005065B0"/>
    <w:rsid w:val="005071DF"/>
    <w:rsid w:val="00507B93"/>
    <w:rsid w:val="00510023"/>
    <w:rsid w:val="005104EF"/>
    <w:rsid w:val="00510851"/>
    <w:rsid w:val="00511233"/>
    <w:rsid w:val="00511D5F"/>
    <w:rsid w:val="00512292"/>
    <w:rsid w:val="00512645"/>
    <w:rsid w:val="005142C3"/>
    <w:rsid w:val="00514CAE"/>
    <w:rsid w:val="005158B5"/>
    <w:rsid w:val="00516A01"/>
    <w:rsid w:val="00521382"/>
    <w:rsid w:val="005219CC"/>
    <w:rsid w:val="00525C61"/>
    <w:rsid w:val="00525FF1"/>
    <w:rsid w:val="00526825"/>
    <w:rsid w:val="00527750"/>
    <w:rsid w:val="0053069D"/>
    <w:rsid w:val="00530E46"/>
    <w:rsid w:val="005325DB"/>
    <w:rsid w:val="00532DC5"/>
    <w:rsid w:val="00533E0D"/>
    <w:rsid w:val="00535681"/>
    <w:rsid w:val="00535E9E"/>
    <w:rsid w:val="0053656F"/>
    <w:rsid w:val="00540FCA"/>
    <w:rsid w:val="00541BB3"/>
    <w:rsid w:val="0054234E"/>
    <w:rsid w:val="0054295E"/>
    <w:rsid w:val="00543512"/>
    <w:rsid w:val="00543CD6"/>
    <w:rsid w:val="00543D97"/>
    <w:rsid w:val="00544224"/>
    <w:rsid w:val="00544290"/>
    <w:rsid w:val="005442B1"/>
    <w:rsid w:val="00546996"/>
    <w:rsid w:val="0054703D"/>
    <w:rsid w:val="00547403"/>
    <w:rsid w:val="005501E5"/>
    <w:rsid w:val="00550B9F"/>
    <w:rsid w:val="00551EC2"/>
    <w:rsid w:val="00551F6C"/>
    <w:rsid w:val="00551FC0"/>
    <w:rsid w:val="0055278E"/>
    <w:rsid w:val="00552A21"/>
    <w:rsid w:val="00552DA8"/>
    <w:rsid w:val="00552E7D"/>
    <w:rsid w:val="00553B16"/>
    <w:rsid w:val="00553C96"/>
    <w:rsid w:val="00554789"/>
    <w:rsid w:val="00555B8B"/>
    <w:rsid w:val="00556056"/>
    <w:rsid w:val="005566E5"/>
    <w:rsid w:val="00556FFC"/>
    <w:rsid w:val="0055759E"/>
    <w:rsid w:val="00560A79"/>
    <w:rsid w:val="00560B3D"/>
    <w:rsid w:val="005619EE"/>
    <w:rsid w:val="005624C6"/>
    <w:rsid w:val="00562784"/>
    <w:rsid w:val="005654A9"/>
    <w:rsid w:val="0056681A"/>
    <w:rsid w:val="00567329"/>
    <w:rsid w:val="00567559"/>
    <w:rsid w:val="00570B80"/>
    <w:rsid w:val="00571B92"/>
    <w:rsid w:val="0057413D"/>
    <w:rsid w:val="00575054"/>
    <w:rsid w:val="005764F7"/>
    <w:rsid w:val="005767AC"/>
    <w:rsid w:val="005771EC"/>
    <w:rsid w:val="00577311"/>
    <w:rsid w:val="0058165D"/>
    <w:rsid w:val="00581DC1"/>
    <w:rsid w:val="005837E5"/>
    <w:rsid w:val="005857B8"/>
    <w:rsid w:val="00586900"/>
    <w:rsid w:val="0058734C"/>
    <w:rsid w:val="00587909"/>
    <w:rsid w:val="00587F97"/>
    <w:rsid w:val="00590104"/>
    <w:rsid w:val="005908BF"/>
    <w:rsid w:val="0059098C"/>
    <w:rsid w:val="00591C60"/>
    <w:rsid w:val="00592DC2"/>
    <w:rsid w:val="0059318E"/>
    <w:rsid w:val="00594C24"/>
    <w:rsid w:val="00594D4A"/>
    <w:rsid w:val="00595491"/>
    <w:rsid w:val="00595C90"/>
    <w:rsid w:val="00596E6C"/>
    <w:rsid w:val="005A0CE2"/>
    <w:rsid w:val="005A0DC9"/>
    <w:rsid w:val="005A112A"/>
    <w:rsid w:val="005A14B0"/>
    <w:rsid w:val="005A2D63"/>
    <w:rsid w:val="005A2FE3"/>
    <w:rsid w:val="005A3107"/>
    <w:rsid w:val="005A3482"/>
    <w:rsid w:val="005A3AA4"/>
    <w:rsid w:val="005A704F"/>
    <w:rsid w:val="005B08A6"/>
    <w:rsid w:val="005B15D4"/>
    <w:rsid w:val="005B1F9B"/>
    <w:rsid w:val="005B2268"/>
    <w:rsid w:val="005B456A"/>
    <w:rsid w:val="005B4E11"/>
    <w:rsid w:val="005B5B7D"/>
    <w:rsid w:val="005B5CA5"/>
    <w:rsid w:val="005C0D23"/>
    <w:rsid w:val="005C1026"/>
    <w:rsid w:val="005C2FA2"/>
    <w:rsid w:val="005C36D5"/>
    <w:rsid w:val="005C37E6"/>
    <w:rsid w:val="005C4222"/>
    <w:rsid w:val="005C4419"/>
    <w:rsid w:val="005C51F7"/>
    <w:rsid w:val="005C6105"/>
    <w:rsid w:val="005C6845"/>
    <w:rsid w:val="005C74DF"/>
    <w:rsid w:val="005C7715"/>
    <w:rsid w:val="005C7842"/>
    <w:rsid w:val="005D0794"/>
    <w:rsid w:val="005D0AD0"/>
    <w:rsid w:val="005D15F8"/>
    <w:rsid w:val="005D2293"/>
    <w:rsid w:val="005D2384"/>
    <w:rsid w:val="005D2BD7"/>
    <w:rsid w:val="005D3E23"/>
    <w:rsid w:val="005D3E80"/>
    <w:rsid w:val="005D4399"/>
    <w:rsid w:val="005D4634"/>
    <w:rsid w:val="005D4BD8"/>
    <w:rsid w:val="005D6244"/>
    <w:rsid w:val="005D65D4"/>
    <w:rsid w:val="005D6A07"/>
    <w:rsid w:val="005E0D00"/>
    <w:rsid w:val="005E159A"/>
    <w:rsid w:val="005E18E5"/>
    <w:rsid w:val="005E1D99"/>
    <w:rsid w:val="005E315F"/>
    <w:rsid w:val="005E3703"/>
    <w:rsid w:val="005E40CC"/>
    <w:rsid w:val="005E4C72"/>
    <w:rsid w:val="005E5728"/>
    <w:rsid w:val="005E6D60"/>
    <w:rsid w:val="005E73EA"/>
    <w:rsid w:val="005E7BBE"/>
    <w:rsid w:val="005F020E"/>
    <w:rsid w:val="005F087D"/>
    <w:rsid w:val="005F0EFF"/>
    <w:rsid w:val="005F206F"/>
    <w:rsid w:val="005F3ECD"/>
    <w:rsid w:val="005F3FAF"/>
    <w:rsid w:val="005F467F"/>
    <w:rsid w:val="005F4751"/>
    <w:rsid w:val="005F70EB"/>
    <w:rsid w:val="005F758C"/>
    <w:rsid w:val="0060152B"/>
    <w:rsid w:val="00601AA9"/>
    <w:rsid w:val="00602BA4"/>
    <w:rsid w:val="0060419C"/>
    <w:rsid w:val="00604DCD"/>
    <w:rsid w:val="00605F98"/>
    <w:rsid w:val="006106E3"/>
    <w:rsid w:val="0061139D"/>
    <w:rsid w:val="00611B58"/>
    <w:rsid w:val="006128D6"/>
    <w:rsid w:val="006128F2"/>
    <w:rsid w:val="00613479"/>
    <w:rsid w:val="00614E39"/>
    <w:rsid w:val="006151CD"/>
    <w:rsid w:val="00616613"/>
    <w:rsid w:val="00616C06"/>
    <w:rsid w:val="00620841"/>
    <w:rsid w:val="00622CE6"/>
    <w:rsid w:val="006230E0"/>
    <w:rsid w:val="0062317F"/>
    <w:rsid w:val="00623D2C"/>
    <w:rsid w:val="00624305"/>
    <w:rsid w:val="00624394"/>
    <w:rsid w:val="00625A4D"/>
    <w:rsid w:val="00626219"/>
    <w:rsid w:val="006274E9"/>
    <w:rsid w:val="006274FB"/>
    <w:rsid w:val="00630DDA"/>
    <w:rsid w:val="006310B8"/>
    <w:rsid w:val="00631167"/>
    <w:rsid w:val="00631368"/>
    <w:rsid w:val="006319E5"/>
    <w:rsid w:val="006322A3"/>
    <w:rsid w:val="00632B10"/>
    <w:rsid w:val="0063396C"/>
    <w:rsid w:val="006339AC"/>
    <w:rsid w:val="00636FEF"/>
    <w:rsid w:val="006374A9"/>
    <w:rsid w:val="00637ED8"/>
    <w:rsid w:val="006411D0"/>
    <w:rsid w:val="00641461"/>
    <w:rsid w:val="00642474"/>
    <w:rsid w:val="00642562"/>
    <w:rsid w:val="006426A1"/>
    <w:rsid w:val="00642F7D"/>
    <w:rsid w:val="00644898"/>
    <w:rsid w:val="006459BD"/>
    <w:rsid w:val="00645D25"/>
    <w:rsid w:val="00646C4C"/>
    <w:rsid w:val="00646C5D"/>
    <w:rsid w:val="0064719B"/>
    <w:rsid w:val="006473B7"/>
    <w:rsid w:val="006475F2"/>
    <w:rsid w:val="006507E9"/>
    <w:rsid w:val="00651A46"/>
    <w:rsid w:val="00651B35"/>
    <w:rsid w:val="006533E1"/>
    <w:rsid w:val="00653E56"/>
    <w:rsid w:val="00654055"/>
    <w:rsid w:val="006562E5"/>
    <w:rsid w:val="006568EA"/>
    <w:rsid w:val="00656B6C"/>
    <w:rsid w:val="00657061"/>
    <w:rsid w:val="006571DB"/>
    <w:rsid w:val="006578BF"/>
    <w:rsid w:val="00660309"/>
    <w:rsid w:val="00662686"/>
    <w:rsid w:val="006629FF"/>
    <w:rsid w:val="00663F88"/>
    <w:rsid w:val="00664BC9"/>
    <w:rsid w:val="00664D3E"/>
    <w:rsid w:val="00664E4A"/>
    <w:rsid w:val="00665909"/>
    <w:rsid w:val="00665FB0"/>
    <w:rsid w:val="006669D7"/>
    <w:rsid w:val="006673F9"/>
    <w:rsid w:val="00670340"/>
    <w:rsid w:val="00670AA3"/>
    <w:rsid w:val="00670CD0"/>
    <w:rsid w:val="006723F3"/>
    <w:rsid w:val="006733CA"/>
    <w:rsid w:val="00674688"/>
    <w:rsid w:val="00674A8D"/>
    <w:rsid w:val="00675462"/>
    <w:rsid w:val="00675E2F"/>
    <w:rsid w:val="00676761"/>
    <w:rsid w:val="00680F37"/>
    <w:rsid w:val="0068148D"/>
    <w:rsid w:val="00681983"/>
    <w:rsid w:val="006828BF"/>
    <w:rsid w:val="00684B22"/>
    <w:rsid w:val="00684D27"/>
    <w:rsid w:val="00685F92"/>
    <w:rsid w:val="006872F7"/>
    <w:rsid w:val="006900F6"/>
    <w:rsid w:val="00690540"/>
    <w:rsid w:val="0069074F"/>
    <w:rsid w:val="006913F1"/>
    <w:rsid w:val="00693B60"/>
    <w:rsid w:val="006944C9"/>
    <w:rsid w:val="00696A06"/>
    <w:rsid w:val="00697AA1"/>
    <w:rsid w:val="00697D21"/>
    <w:rsid w:val="006A0C95"/>
    <w:rsid w:val="006A1740"/>
    <w:rsid w:val="006A1A51"/>
    <w:rsid w:val="006A2314"/>
    <w:rsid w:val="006A26B9"/>
    <w:rsid w:val="006A2F1F"/>
    <w:rsid w:val="006A3593"/>
    <w:rsid w:val="006A4588"/>
    <w:rsid w:val="006A4760"/>
    <w:rsid w:val="006B05CA"/>
    <w:rsid w:val="006B0B06"/>
    <w:rsid w:val="006B0BD1"/>
    <w:rsid w:val="006B2970"/>
    <w:rsid w:val="006B2DCF"/>
    <w:rsid w:val="006B3721"/>
    <w:rsid w:val="006B54AF"/>
    <w:rsid w:val="006B6D9E"/>
    <w:rsid w:val="006B78AF"/>
    <w:rsid w:val="006C016B"/>
    <w:rsid w:val="006C0528"/>
    <w:rsid w:val="006C1A71"/>
    <w:rsid w:val="006C3D6A"/>
    <w:rsid w:val="006C46B3"/>
    <w:rsid w:val="006C540F"/>
    <w:rsid w:val="006C62DE"/>
    <w:rsid w:val="006C63DC"/>
    <w:rsid w:val="006C6928"/>
    <w:rsid w:val="006C6B7E"/>
    <w:rsid w:val="006C6D26"/>
    <w:rsid w:val="006C7191"/>
    <w:rsid w:val="006C79F6"/>
    <w:rsid w:val="006D05DF"/>
    <w:rsid w:val="006D360B"/>
    <w:rsid w:val="006D3C0F"/>
    <w:rsid w:val="006D46DC"/>
    <w:rsid w:val="006D476B"/>
    <w:rsid w:val="006D4B81"/>
    <w:rsid w:val="006D4B90"/>
    <w:rsid w:val="006D5683"/>
    <w:rsid w:val="006D5751"/>
    <w:rsid w:val="006D5EC0"/>
    <w:rsid w:val="006D6652"/>
    <w:rsid w:val="006D733C"/>
    <w:rsid w:val="006D7E6F"/>
    <w:rsid w:val="006E0BC1"/>
    <w:rsid w:val="006E0D6D"/>
    <w:rsid w:val="006E0E8B"/>
    <w:rsid w:val="006E1558"/>
    <w:rsid w:val="006E48FE"/>
    <w:rsid w:val="006E54ED"/>
    <w:rsid w:val="006E5E38"/>
    <w:rsid w:val="006E6F73"/>
    <w:rsid w:val="006E72EC"/>
    <w:rsid w:val="006E749B"/>
    <w:rsid w:val="006E756A"/>
    <w:rsid w:val="006E7D0F"/>
    <w:rsid w:val="006F1195"/>
    <w:rsid w:val="006F195C"/>
    <w:rsid w:val="006F2097"/>
    <w:rsid w:val="006F249B"/>
    <w:rsid w:val="006F39F0"/>
    <w:rsid w:val="006F45C3"/>
    <w:rsid w:val="006F51A0"/>
    <w:rsid w:val="006F5C62"/>
    <w:rsid w:val="006F66C6"/>
    <w:rsid w:val="006F6757"/>
    <w:rsid w:val="007005AD"/>
    <w:rsid w:val="00700900"/>
    <w:rsid w:val="0070144B"/>
    <w:rsid w:val="00703E3E"/>
    <w:rsid w:val="00704067"/>
    <w:rsid w:val="007068ED"/>
    <w:rsid w:val="007079F6"/>
    <w:rsid w:val="00707C78"/>
    <w:rsid w:val="00707F14"/>
    <w:rsid w:val="00712266"/>
    <w:rsid w:val="007127EB"/>
    <w:rsid w:val="00712A53"/>
    <w:rsid w:val="00714A99"/>
    <w:rsid w:val="00717888"/>
    <w:rsid w:val="007209A9"/>
    <w:rsid w:val="00721404"/>
    <w:rsid w:val="007229A6"/>
    <w:rsid w:val="00722CA0"/>
    <w:rsid w:val="007231C3"/>
    <w:rsid w:val="007235B8"/>
    <w:rsid w:val="00724221"/>
    <w:rsid w:val="00724A4C"/>
    <w:rsid w:val="00725714"/>
    <w:rsid w:val="00725C45"/>
    <w:rsid w:val="00726EDB"/>
    <w:rsid w:val="007304C2"/>
    <w:rsid w:val="00731603"/>
    <w:rsid w:val="00733345"/>
    <w:rsid w:val="0073465A"/>
    <w:rsid w:val="007348D7"/>
    <w:rsid w:val="00735ACE"/>
    <w:rsid w:val="0073713C"/>
    <w:rsid w:val="0073759F"/>
    <w:rsid w:val="00737627"/>
    <w:rsid w:val="0073793E"/>
    <w:rsid w:val="007418A9"/>
    <w:rsid w:val="007419D6"/>
    <w:rsid w:val="00741BED"/>
    <w:rsid w:val="00741E14"/>
    <w:rsid w:val="007422A4"/>
    <w:rsid w:val="007440C5"/>
    <w:rsid w:val="00744F99"/>
    <w:rsid w:val="007459CE"/>
    <w:rsid w:val="007474BB"/>
    <w:rsid w:val="00747F37"/>
    <w:rsid w:val="00751077"/>
    <w:rsid w:val="00751943"/>
    <w:rsid w:val="00754527"/>
    <w:rsid w:val="00754997"/>
    <w:rsid w:val="007557C5"/>
    <w:rsid w:val="00755BEB"/>
    <w:rsid w:val="007560AC"/>
    <w:rsid w:val="00757CE6"/>
    <w:rsid w:val="00760BA4"/>
    <w:rsid w:val="00760D0B"/>
    <w:rsid w:val="00761C0F"/>
    <w:rsid w:val="00763895"/>
    <w:rsid w:val="00763A58"/>
    <w:rsid w:val="007641C7"/>
    <w:rsid w:val="007659A0"/>
    <w:rsid w:val="00766D1E"/>
    <w:rsid w:val="00770602"/>
    <w:rsid w:val="0077142D"/>
    <w:rsid w:val="00772A7B"/>
    <w:rsid w:val="00773F27"/>
    <w:rsid w:val="00775B73"/>
    <w:rsid w:val="00776F89"/>
    <w:rsid w:val="0077766E"/>
    <w:rsid w:val="007777EF"/>
    <w:rsid w:val="00780292"/>
    <w:rsid w:val="007807BE"/>
    <w:rsid w:val="00781A0E"/>
    <w:rsid w:val="00781DA3"/>
    <w:rsid w:val="007854EB"/>
    <w:rsid w:val="0078554A"/>
    <w:rsid w:val="007858F1"/>
    <w:rsid w:val="00785CB6"/>
    <w:rsid w:val="00786EA5"/>
    <w:rsid w:val="00787F65"/>
    <w:rsid w:val="0079058B"/>
    <w:rsid w:val="007930C4"/>
    <w:rsid w:val="0079348D"/>
    <w:rsid w:val="007934AB"/>
    <w:rsid w:val="007975EE"/>
    <w:rsid w:val="007A03F9"/>
    <w:rsid w:val="007A0724"/>
    <w:rsid w:val="007A1167"/>
    <w:rsid w:val="007A221F"/>
    <w:rsid w:val="007A58FC"/>
    <w:rsid w:val="007A65F8"/>
    <w:rsid w:val="007A7AA2"/>
    <w:rsid w:val="007A7B3D"/>
    <w:rsid w:val="007B095C"/>
    <w:rsid w:val="007B0A73"/>
    <w:rsid w:val="007B23B3"/>
    <w:rsid w:val="007B30F8"/>
    <w:rsid w:val="007B36DC"/>
    <w:rsid w:val="007B3AB9"/>
    <w:rsid w:val="007B3DDE"/>
    <w:rsid w:val="007B48D1"/>
    <w:rsid w:val="007B4A89"/>
    <w:rsid w:val="007B5EA3"/>
    <w:rsid w:val="007B5FA3"/>
    <w:rsid w:val="007B6976"/>
    <w:rsid w:val="007B6DB4"/>
    <w:rsid w:val="007B7283"/>
    <w:rsid w:val="007C0901"/>
    <w:rsid w:val="007C12D4"/>
    <w:rsid w:val="007C24E3"/>
    <w:rsid w:val="007C295F"/>
    <w:rsid w:val="007C29D7"/>
    <w:rsid w:val="007C2DDD"/>
    <w:rsid w:val="007C3698"/>
    <w:rsid w:val="007C4D52"/>
    <w:rsid w:val="007C5E91"/>
    <w:rsid w:val="007C6418"/>
    <w:rsid w:val="007C6EEC"/>
    <w:rsid w:val="007D0731"/>
    <w:rsid w:val="007D0902"/>
    <w:rsid w:val="007D094A"/>
    <w:rsid w:val="007D0D1E"/>
    <w:rsid w:val="007D135F"/>
    <w:rsid w:val="007D16E5"/>
    <w:rsid w:val="007D1AF9"/>
    <w:rsid w:val="007D1F99"/>
    <w:rsid w:val="007D25AA"/>
    <w:rsid w:val="007D2707"/>
    <w:rsid w:val="007D2AE2"/>
    <w:rsid w:val="007D2F18"/>
    <w:rsid w:val="007D3C09"/>
    <w:rsid w:val="007D4A06"/>
    <w:rsid w:val="007D4C06"/>
    <w:rsid w:val="007D4E67"/>
    <w:rsid w:val="007D50DE"/>
    <w:rsid w:val="007D549D"/>
    <w:rsid w:val="007D5B58"/>
    <w:rsid w:val="007D62F0"/>
    <w:rsid w:val="007D65E2"/>
    <w:rsid w:val="007D69AC"/>
    <w:rsid w:val="007D6CE7"/>
    <w:rsid w:val="007E0794"/>
    <w:rsid w:val="007E14D2"/>
    <w:rsid w:val="007E1B30"/>
    <w:rsid w:val="007E1B4C"/>
    <w:rsid w:val="007E2212"/>
    <w:rsid w:val="007E296F"/>
    <w:rsid w:val="007E2E4D"/>
    <w:rsid w:val="007E49BF"/>
    <w:rsid w:val="007E511B"/>
    <w:rsid w:val="007E55C8"/>
    <w:rsid w:val="007E5887"/>
    <w:rsid w:val="007E6DEC"/>
    <w:rsid w:val="007F0361"/>
    <w:rsid w:val="007F0D67"/>
    <w:rsid w:val="007F135F"/>
    <w:rsid w:val="007F150A"/>
    <w:rsid w:val="007F1F29"/>
    <w:rsid w:val="007F20D7"/>
    <w:rsid w:val="007F3D43"/>
    <w:rsid w:val="007F56AC"/>
    <w:rsid w:val="007F799B"/>
    <w:rsid w:val="007F79FE"/>
    <w:rsid w:val="007F7E4D"/>
    <w:rsid w:val="008013CB"/>
    <w:rsid w:val="00801467"/>
    <w:rsid w:val="00801994"/>
    <w:rsid w:val="00803201"/>
    <w:rsid w:val="0080441B"/>
    <w:rsid w:val="008044E6"/>
    <w:rsid w:val="00805241"/>
    <w:rsid w:val="0080588E"/>
    <w:rsid w:val="00805BFE"/>
    <w:rsid w:val="00806519"/>
    <w:rsid w:val="00810595"/>
    <w:rsid w:val="008107BE"/>
    <w:rsid w:val="0081132B"/>
    <w:rsid w:val="00811440"/>
    <w:rsid w:val="00811C45"/>
    <w:rsid w:val="008123DF"/>
    <w:rsid w:val="0081364C"/>
    <w:rsid w:val="00816488"/>
    <w:rsid w:val="00816A71"/>
    <w:rsid w:val="008176F0"/>
    <w:rsid w:val="00817730"/>
    <w:rsid w:val="00817DDC"/>
    <w:rsid w:val="00821FA3"/>
    <w:rsid w:val="008230D5"/>
    <w:rsid w:val="0082365F"/>
    <w:rsid w:val="00823C39"/>
    <w:rsid w:val="0082447D"/>
    <w:rsid w:val="00826629"/>
    <w:rsid w:val="00827886"/>
    <w:rsid w:val="00830459"/>
    <w:rsid w:val="00830C4D"/>
    <w:rsid w:val="00830E36"/>
    <w:rsid w:val="00831507"/>
    <w:rsid w:val="00831B51"/>
    <w:rsid w:val="00832B4E"/>
    <w:rsid w:val="00832BC7"/>
    <w:rsid w:val="00832D1C"/>
    <w:rsid w:val="0083484D"/>
    <w:rsid w:val="00834D13"/>
    <w:rsid w:val="00834E11"/>
    <w:rsid w:val="00834F7A"/>
    <w:rsid w:val="008350FF"/>
    <w:rsid w:val="008353D4"/>
    <w:rsid w:val="0083616E"/>
    <w:rsid w:val="00837DB6"/>
    <w:rsid w:val="00840296"/>
    <w:rsid w:val="008403A8"/>
    <w:rsid w:val="008409AF"/>
    <w:rsid w:val="00840EE1"/>
    <w:rsid w:val="0084105F"/>
    <w:rsid w:val="008410AE"/>
    <w:rsid w:val="0084168F"/>
    <w:rsid w:val="008424B8"/>
    <w:rsid w:val="008429DA"/>
    <w:rsid w:val="00844943"/>
    <w:rsid w:val="00845B5C"/>
    <w:rsid w:val="00846320"/>
    <w:rsid w:val="008467C5"/>
    <w:rsid w:val="00846944"/>
    <w:rsid w:val="00847DDC"/>
    <w:rsid w:val="0085045A"/>
    <w:rsid w:val="00851B8D"/>
    <w:rsid w:val="00851D37"/>
    <w:rsid w:val="00852F75"/>
    <w:rsid w:val="00854B90"/>
    <w:rsid w:val="008553A2"/>
    <w:rsid w:val="00855A5F"/>
    <w:rsid w:val="008572EF"/>
    <w:rsid w:val="00857B89"/>
    <w:rsid w:val="0086256F"/>
    <w:rsid w:val="00862E15"/>
    <w:rsid w:val="00863341"/>
    <w:rsid w:val="008635D2"/>
    <w:rsid w:val="008649E3"/>
    <w:rsid w:val="00864B86"/>
    <w:rsid w:val="0086578F"/>
    <w:rsid w:val="00867B27"/>
    <w:rsid w:val="00867BED"/>
    <w:rsid w:val="008700BA"/>
    <w:rsid w:val="00870D3D"/>
    <w:rsid w:val="00870EB6"/>
    <w:rsid w:val="008711A8"/>
    <w:rsid w:val="00871BEF"/>
    <w:rsid w:val="00872DB0"/>
    <w:rsid w:val="008733D5"/>
    <w:rsid w:val="00873F23"/>
    <w:rsid w:val="0087435E"/>
    <w:rsid w:val="00874575"/>
    <w:rsid w:val="008748BB"/>
    <w:rsid w:val="00875A8C"/>
    <w:rsid w:val="00876DF9"/>
    <w:rsid w:val="008775C5"/>
    <w:rsid w:val="00877A7A"/>
    <w:rsid w:val="00880AF3"/>
    <w:rsid w:val="00880C03"/>
    <w:rsid w:val="00881030"/>
    <w:rsid w:val="008827BB"/>
    <w:rsid w:val="00884257"/>
    <w:rsid w:val="00885690"/>
    <w:rsid w:val="00885C69"/>
    <w:rsid w:val="008861C6"/>
    <w:rsid w:val="00891CBF"/>
    <w:rsid w:val="00891E56"/>
    <w:rsid w:val="0089244A"/>
    <w:rsid w:val="00892B00"/>
    <w:rsid w:val="00892C90"/>
    <w:rsid w:val="00893D17"/>
    <w:rsid w:val="00893F98"/>
    <w:rsid w:val="0089435B"/>
    <w:rsid w:val="008943F8"/>
    <w:rsid w:val="00894511"/>
    <w:rsid w:val="00894701"/>
    <w:rsid w:val="00894966"/>
    <w:rsid w:val="00895C58"/>
    <w:rsid w:val="00895F79"/>
    <w:rsid w:val="00896324"/>
    <w:rsid w:val="008974F4"/>
    <w:rsid w:val="008A0B87"/>
    <w:rsid w:val="008A1129"/>
    <w:rsid w:val="008A1AAF"/>
    <w:rsid w:val="008A1C9A"/>
    <w:rsid w:val="008A2622"/>
    <w:rsid w:val="008A2785"/>
    <w:rsid w:val="008A2ACA"/>
    <w:rsid w:val="008A2EB7"/>
    <w:rsid w:val="008A52C1"/>
    <w:rsid w:val="008A562A"/>
    <w:rsid w:val="008A5AB6"/>
    <w:rsid w:val="008A5C62"/>
    <w:rsid w:val="008A64C4"/>
    <w:rsid w:val="008A6CE2"/>
    <w:rsid w:val="008B0032"/>
    <w:rsid w:val="008B0DA1"/>
    <w:rsid w:val="008B1D62"/>
    <w:rsid w:val="008B3B62"/>
    <w:rsid w:val="008B6179"/>
    <w:rsid w:val="008C03B8"/>
    <w:rsid w:val="008C0832"/>
    <w:rsid w:val="008C2AAA"/>
    <w:rsid w:val="008D1D67"/>
    <w:rsid w:val="008D3B04"/>
    <w:rsid w:val="008D44BD"/>
    <w:rsid w:val="008D4CD4"/>
    <w:rsid w:val="008D737C"/>
    <w:rsid w:val="008D7EDA"/>
    <w:rsid w:val="008E0D8A"/>
    <w:rsid w:val="008E2313"/>
    <w:rsid w:val="008E2810"/>
    <w:rsid w:val="008E3B39"/>
    <w:rsid w:val="008E4CD6"/>
    <w:rsid w:val="008E540D"/>
    <w:rsid w:val="008E5ECD"/>
    <w:rsid w:val="008E745E"/>
    <w:rsid w:val="008F1249"/>
    <w:rsid w:val="008F1AD2"/>
    <w:rsid w:val="008F1D2F"/>
    <w:rsid w:val="008F20D7"/>
    <w:rsid w:val="008F26E3"/>
    <w:rsid w:val="008F27EB"/>
    <w:rsid w:val="008F3972"/>
    <w:rsid w:val="008F4A9C"/>
    <w:rsid w:val="008F57A6"/>
    <w:rsid w:val="008F5C92"/>
    <w:rsid w:val="008F7A25"/>
    <w:rsid w:val="0090101C"/>
    <w:rsid w:val="009012A1"/>
    <w:rsid w:val="009035E2"/>
    <w:rsid w:val="00907768"/>
    <w:rsid w:val="009102B4"/>
    <w:rsid w:val="00912302"/>
    <w:rsid w:val="00912B78"/>
    <w:rsid w:val="00914877"/>
    <w:rsid w:val="00914A29"/>
    <w:rsid w:val="00914C18"/>
    <w:rsid w:val="00916B11"/>
    <w:rsid w:val="0091723E"/>
    <w:rsid w:val="00917D84"/>
    <w:rsid w:val="0092167D"/>
    <w:rsid w:val="009219BD"/>
    <w:rsid w:val="00922487"/>
    <w:rsid w:val="00922C0A"/>
    <w:rsid w:val="00923B5A"/>
    <w:rsid w:val="00924EFB"/>
    <w:rsid w:val="0092686E"/>
    <w:rsid w:val="0093000A"/>
    <w:rsid w:val="009308EC"/>
    <w:rsid w:val="00930A57"/>
    <w:rsid w:val="00930E6A"/>
    <w:rsid w:val="009316E5"/>
    <w:rsid w:val="00931B65"/>
    <w:rsid w:val="00932200"/>
    <w:rsid w:val="0093286B"/>
    <w:rsid w:val="009334E7"/>
    <w:rsid w:val="009351EE"/>
    <w:rsid w:val="009366CE"/>
    <w:rsid w:val="00940387"/>
    <w:rsid w:val="00940827"/>
    <w:rsid w:val="009423D7"/>
    <w:rsid w:val="00942E82"/>
    <w:rsid w:val="009430BC"/>
    <w:rsid w:val="009432D6"/>
    <w:rsid w:val="009440B8"/>
    <w:rsid w:val="0094473C"/>
    <w:rsid w:val="00945BAE"/>
    <w:rsid w:val="00946CA3"/>
    <w:rsid w:val="00946F23"/>
    <w:rsid w:val="00947AAD"/>
    <w:rsid w:val="00950148"/>
    <w:rsid w:val="009542B7"/>
    <w:rsid w:val="00954483"/>
    <w:rsid w:val="00954DED"/>
    <w:rsid w:val="00954F48"/>
    <w:rsid w:val="0095605F"/>
    <w:rsid w:val="009606B2"/>
    <w:rsid w:val="00960A74"/>
    <w:rsid w:val="0096250E"/>
    <w:rsid w:val="00962D9B"/>
    <w:rsid w:val="00963585"/>
    <w:rsid w:val="00963FC0"/>
    <w:rsid w:val="00964548"/>
    <w:rsid w:val="009648EB"/>
    <w:rsid w:val="00964AC1"/>
    <w:rsid w:val="00965A8A"/>
    <w:rsid w:val="00965FB2"/>
    <w:rsid w:val="0096671F"/>
    <w:rsid w:val="00966BF7"/>
    <w:rsid w:val="00967721"/>
    <w:rsid w:val="00970571"/>
    <w:rsid w:val="00972D66"/>
    <w:rsid w:val="00972DC3"/>
    <w:rsid w:val="00974BBB"/>
    <w:rsid w:val="00974E92"/>
    <w:rsid w:val="00975640"/>
    <w:rsid w:val="009757CE"/>
    <w:rsid w:val="00975C42"/>
    <w:rsid w:val="00976CE3"/>
    <w:rsid w:val="009770A6"/>
    <w:rsid w:val="00977B7E"/>
    <w:rsid w:val="00977BCF"/>
    <w:rsid w:val="00977C8A"/>
    <w:rsid w:val="009800AC"/>
    <w:rsid w:val="00980BA1"/>
    <w:rsid w:val="009824E5"/>
    <w:rsid w:val="0098340C"/>
    <w:rsid w:val="00984F9D"/>
    <w:rsid w:val="0098708C"/>
    <w:rsid w:val="0099008B"/>
    <w:rsid w:val="009900D0"/>
    <w:rsid w:val="00990699"/>
    <w:rsid w:val="009907E3"/>
    <w:rsid w:val="009908D9"/>
    <w:rsid w:val="00992CA9"/>
    <w:rsid w:val="00993C6F"/>
    <w:rsid w:val="009941C9"/>
    <w:rsid w:val="00994FE9"/>
    <w:rsid w:val="009953AE"/>
    <w:rsid w:val="00995794"/>
    <w:rsid w:val="009962A0"/>
    <w:rsid w:val="00996DF1"/>
    <w:rsid w:val="009A0093"/>
    <w:rsid w:val="009A046F"/>
    <w:rsid w:val="009A0541"/>
    <w:rsid w:val="009A05B1"/>
    <w:rsid w:val="009A1B72"/>
    <w:rsid w:val="009A1EE6"/>
    <w:rsid w:val="009A3E01"/>
    <w:rsid w:val="009A4A93"/>
    <w:rsid w:val="009A5E38"/>
    <w:rsid w:val="009A5FD0"/>
    <w:rsid w:val="009A6920"/>
    <w:rsid w:val="009A6E71"/>
    <w:rsid w:val="009A733D"/>
    <w:rsid w:val="009A7C07"/>
    <w:rsid w:val="009B0B5C"/>
    <w:rsid w:val="009B2E93"/>
    <w:rsid w:val="009B353B"/>
    <w:rsid w:val="009B40C8"/>
    <w:rsid w:val="009B60FA"/>
    <w:rsid w:val="009B6DDD"/>
    <w:rsid w:val="009C020B"/>
    <w:rsid w:val="009C0D0C"/>
    <w:rsid w:val="009C1049"/>
    <w:rsid w:val="009C1E0B"/>
    <w:rsid w:val="009C3571"/>
    <w:rsid w:val="009C4E3E"/>
    <w:rsid w:val="009C5A93"/>
    <w:rsid w:val="009C5B5C"/>
    <w:rsid w:val="009C64A8"/>
    <w:rsid w:val="009C7D87"/>
    <w:rsid w:val="009D1286"/>
    <w:rsid w:val="009D1BF0"/>
    <w:rsid w:val="009D390C"/>
    <w:rsid w:val="009D3B3A"/>
    <w:rsid w:val="009D3EDA"/>
    <w:rsid w:val="009D3FC1"/>
    <w:rsid w:val="009D4EE7"/>
    <w:rsid w:val="009D52E7"/>
    <w:rsid w:val="009D53CC"/>
    <w:rsid w:val="009D70DA"/>
    <w:rsid w:val="009E0D62"/>
    <w:rsid w:val="009E13BB"/>
    <w:rsid w:val="009E15F5"/>
    <w:rsid w:val="009E18CD"/>
    <w:rsid w:val="009E270B"/>
    <w:rsid w:val="009E2C8C"/>
    <w:rsid w:val="009E3519"/>
    <w:rsid w:val="009E4BED"/>
    <w:rsid w:val="009E56DA"/>
    <w:rsid w:val="009E579B"/>
    <w:rsid w:val="009E5864"/>
    <w:rsid w:val="009E6593"/>
    <w:rsid w:val="009E69AA"/>
    <w:rsid w:val="009F1508"/>
    <w:rsid w:val="009F19AD"/>
    <w:rsid w:val="009F2BD8"/>
    <w:rsid w:val="009F58DD"/>
    <w:rsid w:val="00A01C3A"/>
    <w:rsid w:val="00A03B5B"/>
    <w:rsid w:val="00A04EFC"/>
    <w:rsid w:val="00A05185"/>
    <w:rsid w:val="00A058F4"/>
    <w:rsid w:val="00A10215"/>
    <w:rsid w:val="00A1063D"/>
    <w:rsid w:val="00A106B5"/>
    <w:rsid w:val="00A10A89"/>
    <w:rsid w:val="00A11130"/>
    <w:rsid w:val="00A1150F"/>
    <w:rsid w:val="00A1194D"/>
    <w:rsid w:val="00A11998"/>
    <w:rsid w:val="00A119AC"/>
    <w:rsid w:val="00A1335C"/>
    <w:rsid w:val="00A14485"/>
    <w:rsid w:val="00A147FC"/>
    <w:rsid w:val="00A14881"/>
    <w:rsid w:val="00A14BA8"/>
    <w:rsid w:val="00A152E9"/>
    <w:rsid w:val="00A1707C"/>
    <w:rsid w:val="00A175FD"/>
    <w:rsid w:val="00A1768B"/>
    <w:rsid w:val="00A17F96"/>
    <w:rsid w:val="00A222B9"/>
    <w:rsid w:val="00A22472"/>
    <w:rsid w:val="00A22A30"/>
    <w:rsid w:val="00A22C71"/>
    <w:rsid w:val="00A22E07"/>
    <w:rsid w:val="00A22F97"/>
    <w:rsid w:val="00A23FF2"/>
    <w:rsid w:val="00A24481"/>
    <w:rsid w:val="00A24BA4"/>
    <w:rsid w:val="00A26565"/>
    <w:rsid w:val="00A30401"/>
    <w:rsid w:val="00A3124D"/>
    <w:rsid w:val="00A3141E"/>
    <w:rsid w:val="00A3180A"/>
    <w:rsid w:val="00A31F8E"/>
    <w:rsid w:val="00A32EE9"/>
    <w:rsid w:val="00A33ACD"/>
    <w:rsid w:val="00A33DEF"/>
    <w:rsid w:val="00A33E85"/>
    <w:rsid w:val="00A345D0"/>
    <w:rsid w:val="00A34B44"/>
    <w:rsid w:val="00A35A24"/>
    <w:rsid w:val="00A35F5D"/>
    <w:rsid w:val="00A3678C"/>
    <w:rsid w:val="00A369CE"/>
    <w:rsid w:val="00A37659"/>
    <w:rsid w:val="00A40ABD"/>
    <w:rsid w:val="00A41CCE"/>
    <w:rsid w:val="00A421CC"/>
    <w:rsid w:val="00A426F4"/>
    <w:rsid w:val="00A4309C"/>
    <w:rsid w:val="00A432EC"/>
    <w:rsid w:val="00A43B34"/>
    <w:rsid w:val="00A43F7B"/>
    <w:rsid w:val="00A44ED8"/>
    <w:rsid w:val="00A453D0"/>
    <w:rsid w:val="00A46EB3"/>
    <w:rsid w:val="00A46F70"/>
    <w:rsid w:val="00A479CC"/>
    <w:rsid w:val="00A50DA0"/>
    <w:rsid w:val="00A52262"/>
    <w:rsid w:val="00A523CD"/>
    <w:rsid w:val="00A53643"/>
    <w:rsid w:val="00A53901"/>
    <w:rsid w:val="00A53F5F"/>
    <w:rsid w:val="00A54135"/>
    <w:rsid w:val="00A54AEB"/>
    <w:rsid w:val="00A5504F"/>
    <w:rsid w:val="00A565B3"/>
    <w:rsid w:val="00A5767A"/>
    <w:rsid w:val="00A57753"/>
    <w:rsid w:val="00A60E3C"/>
    <w:rsid w:val="00A6173B"/>
    <w:rsid w:val="00A62F95"/>
    <w:rsid w:val="00A632B3"/>
    <w:rsid w:val="00A6395F"/>
    <w:rsid w:val="00A6439B"/>
    <w:rsid w:val="00A649E9"/>
    <w:rsid w:val="00A65A50"/>
    <w:rsid w:val="00A65F46"/>
    <w:rsid w:val="00A70560"/>
    <w:rsid w:val="00A7084A"/>
    <w:rsid w:val="00A70FA2"/>
    <w:rsid w:val="00A74B8B"/>
    <w:rsid w:val="00A7570A"/>
    <w:rsid w:val="00A75AAC"/>
    <w:rsid w:val="00A75D16"/>
    <w:rsid w:val="00A75EC0"/>
    <w:rsid w:val="00A7605B"/>
    <w:rsid w:val="00A76AE4"/>
    <w:rsid w:val="00A77899"/>
    <w:rsid w:val="00A8030D"/>
    <w:rsid w:val="00A8075D"/>
    <w:rsid w:val="00A83C4F"/>
    <w:rsid w:val="00A845A2"/>
    <w:rsid w:val="00A86301"/>
    <w:rsid w:val="00A86831"/>
    <w:rsid w:val="00A87B1E"/>
    <w:rsid w:val="00A9030A"/>
    <w:rsid w:val="00A921EE"/>
    <w:rsid w:val="00A949C9"/>
    <w:rsid w:val="00A94B6E"/>
    <w:rsid w:val="00A95583"/>
    <w:rsid w:val="00A962A7"/>
    <w:rsid w:val="00A96B34"/>
    <w:rsid w:val="00A96DC5"/>
    <w:rsid w:val="00A97E0B"/>
    <w:rsid w:val="00AA192D"/>
    <w:rsid w:val="00AA1CC6"/>
    <w:rsid w:val="00AA3C2F"/>
    <w:rsid w:val="00AA5D8C"/>
    <w:rsid w:val="00AA5D98"/>
    <w:rsid w:val="00AA5E6A"/>
    <w:rsid w:val="00AA6CE1"/>
    <w:rsid w:val="00AA7138"/>
    <w:rsid w:val="00AB00A9"/>
    <w:rsid w:val="00AB060E"/>
    <w:rsid w:val="00AB12E5"/>
    <w:rsid w:val="00AB199B"/>
    <w:rsid w:val="00AB415B"/>
    <w:rsid w:val="00AB71D3"/>
    <w:rsid w:val="00AC05C3"/>
    <w:rsid w:val="00AC140E"/>
    <w:rsid w:val="00AC184B"/>
    <w:rsid w:val="00AC1BE4"/>
    <w:rsid w:val="00AC2D8F"/>
    <w:rsid w:val="00AC3219"/>
    <w:rsid w:val="00AC3562"/>
    <w:rsid w:val="00AC3846"/>
    <w:rsid w:val="00AC4FA5"/>
    <w:rsid w:val="00AC5230"/>
    <w:rsid w:val="00AC52AA"/>
    <w:rsid w:val="00AC53F8"/>
    <w:rsid w:val="00AC59BB"/>
    <w:rsid w:val="00AC76CF"/>
    <w:rsid w:val="00AD0303"/>
    <w:rsid w:val="00AD0F95"/>
    <w:rsid w:val="00AD15BD"/>
    <w:rsid w:val="00AD1FCF"/>
    <w:rsid w:val="00AD24E9"/>
    <w:rsid w:val="00AD3077"/>
    <w:rsid w:val="00AD3C95"/>
    <w:rsid w:val="00AD46C3"/>
    <w:rsid w:val="00AD5001"/>
    <w:rsid w:val="00AD5D3B"/>
    <w:rsid w:val="00AD6EE3"/>
    <w:rsid w:val="00AD7184"/>
    <w:rsid w:val="00AE05F3"/>
    <w:rsid w:val="00AE2BFA"/>
    <w:rsid w:val="00AE62F9"/>
    <w:rsid w:val="00AE6798"/>
    <w:rsid w:val="00AE6D08"/>
    <w:rsid w:val="00AF0C55"/>
    <w:rsid w:val="00AF1244"/>
    <w:rsid w:val="00AF1978"/>
    <w:rsid w:val="00AF1B4D"/>
    <w:rsid w:val="00AF242A"/>
    <w:rsid w:val="00AF24F6"/>
    <w:rsid w:val="00AF30B5"/>
    <w:rsid w:val="00AF3860"/>
    <w:rsid w:val="00AF3EE3"/>
    <w:rsid w:val="00AF5659"/>
    <w:rsid w:val="00AF5F65"/>
    <w:rsid w:val="00AF6B15"/>
    <w:rsid w:val="00AF7FBE"/>
    <w:rsid w:val="00B00639"/>
    <w:rsid w:val="00B0084B"/>
    <w:rsid w:val="00B028C4"/>
    <w:rsid w:val="00B029EA"/>
    <w:rsid w:val="00B03359"/>
    <w:rsid w:val="00B0429D"/>
    <w:rsid w:val="00B053F0"/>
    <w:rsid w:val="00B0573C"/>
    <w:rsid w:val="00B0665C"/>
    <w:rsid w:val="00B074AB"/>
    <w:rsid w:val="00B10B9A"/>
    <w:rsid w:val="00B10D91"/>
    <w:rsid w:val="00B12D75"/>
    <w:rsid w:val="00B12DF1"/>
    <w:rsid w:val="00B12FA5"/>
    <w:rsid w:val="00B13615"/>
    <w:rsid w:val="00B13EC9"/>
    <w:rsid w:val="00B144C9"/>
    <w:rsid w:val="00B1503C"/>
    <w:rsid w:val="00B156AA"/>
    <w:rsid w:val="00B16F31"/>
    <w:rsid w:val="00B172DA"/>
    <w:rsid w:val="00B22AE2"/>
    <w:rsid w:val="00B231A2"/>
    <w:rsid w:val="00B23552"/>
    <w:rsid w:val="00B23C66"/>
    <w:rsid w:val="00B2435D"/>
    <w:rsid w:val="00B247BA"/>
    <w:rsid w:val="00B25037"/>
    <w:rsid w:val="00B25616"/>
    <w:rsid w:val="00B25943"/>
    <w:rsid w:val="00B25D08"/>
    <w:rsid w:val="00B26496"/>
    <w:rsid w:val="00B26BE5"/>
    <w:rsid w:val="00B26EC2"/>
    <w:rsid w:val="00B276DF"/>
    <w:rsid w:val="00B30993"/>
    <w:rsid w:val="00B30CDA"/>
    <w:rsid w:val="00B3158F"/>
    <w:rsid w:val="00B31B79"/>
    <w:rsid w:val="00B32115"/>
    <w:rsid w:val="00B34AF0"/>
    <w:rsid w:val="00B3625D"/>
    <w:rsid w:val="00B367EB"/>
    <w:rsid w:val="00B368A8"/>
    <w:rsid w:val="00B3693B"/>
    <w:rsid w:val="00B3751D"/>
    <w:rsid w:val="00B375DD"/>
    <w:rsid w:val="00B37CD0"/>
    <w:rsid w:val="00B405EA"/>
    <w:rsid w:val="00B40F26"/>
    <w:rsid w:val="00B41A73"/>
    <w:rsid w:val="00B41E5C"/>
    <w:rsid w:val="00B42478"/>
    <w:rsid w:val="00B42C99"/>
    <w:rsid w:val="00B4405E"/>
    <w:rsid w:val="00B44603"/>
    <w:rsid w:val="00B454AB"/>
    <w:rsid w:val="00B46705"/>
    <w:rsid w:val="00B50EFF"/>
    <w:rsid w:val="00B51469"/>
    <w:rsid w:val="00B51941"/>
    <w:rsid w:val="00B530D5"/>
    <w:rsid w:val="00B559EB"/>
    <w:rsid w:val="00B56547"/>
    <w:rsid w:val="00B6077A"/>
    <w:rsid w:val="00B60BF6"/>
    <w:rsid w:val="00B61E50"/>
    <w:rsid w:val="00B620B6"/>
    <w:rsid w:val="00B62E56"/>
    <w:rsid w:val="00B653D9"/>
    <w:rsid w:val="00B6554A"/>
    <w:rsid w:val="00B65D73"/>
    <w:rsid w:val="00B67B09"/>
    <w:rsid w:val="00B707EE"/>
    <w:rsid w:val="00B71CDB"/>
    <w:rsid w:val="00B736D3"/>
    <w:rsid w:val="00B73E30"/>
    <w:rsid w:val="00B74F38"/>
    <w:rsid w:val="00B7583C"/>
    <w:rsid w:val="00B7700D"/>
    <w:rsid w:val="00B77025"/>
    <w:rsid w:val="00B80126"/>
    <w:rsid w:val="00B80B17"/>
    <w:rsid w:val="00B81751"/>
    <w:rsid w:val="00B819DD"/>
    <w:rsid w:val="00B827D4"/>
    <w:rsid w:val="00B82FC6"/>
    <w:rsid w:val="00B83642"/>
    <w:rsid w:val="00B837C4"/>
    <w:rsid w:val="00B84757"/>
    <w:rsid w:val="00B87755"/>
    <w:rsid w:val="00B90D20"/>
    <w:rsid w:val="00B90F30"/>
    <w:rsid w:val="00B92A46"/>
    <w:rsid w:val="00B95C49"/>
    <w:rsid w:val="00B95C7F"/>
    <w:rsid w:val="00B95FCD"/>
    <w:rsid w:val="00B979A8"/>
    <w:rsid w:val="00BA02B4"/>
    <w:rsid w:val="00BA0533"/>
    <w:rsid w:val="00BA09A7"/>
    <w:rsid w:val="00BA0FD4"/>
    <w:rsid w:val="00BA1CAC"/>
    <w:rsid w:val="00BA200F"/>
    <w:rsid w:val="00BA331C"/>
    <w:rsid w:val="00BA3F5E"/>
    <w:rsid w:val="00BA4F8D"/>
    <w:rsid w:val="00BA5641"/>
    <w:rsid w:val="00BA6675"/>
    <w:rsid w:val="00BA6C1D"/>
    <w:rsid w:val="00BB2116"/>
    <w:rsid w:val="00BB2ED6"/>
    <w:rsid w:val="00BB39DF"/>
    <w:rsid w:val="00BB3CE8"/>
    <w:rsid w:val="00BB4832"/>
    <w:rsid w:val="00BB4AA5"/>
    <w:rsid w:val="00BB5F4B"/>
    <w:rsid w:val="00BB6DF0"/>
    <w:rsid w:val="00BB7083"/>
    <w:rsid w:val="00BB727F"/>
    <w:rsid w:val="00BC0773"/>
    <w:rsid w:val="00BC091E"/>
    <w:rsid w:val="00BC0DA7"/>
    <w:rsid w:val="00BC1008"/>
    <w:rsid w:val="00BC1437"/>
    <w:rsid w:val="00BC1919"/>
    <w:rsid w:val="00BC28E1"/>
    <w:rsid w:val="00BC346D"/>
    <w:rsid w:val="00BC3553"/>
    <w:rsid w:val="00BC4EB5"/>
    <w:rsid w:val="00BC6AFB"/>
    <w:rsid w:val="00BC74D9"/>
    <w:rsid w:val="00BD1403"/>
    <w:rsid w:val="00BD18B1"/>
    <w:rsid w:val="00BD1E59"/>
    <w:rsid w:val="00BD2B5C"/>
    <w:rsid w:val="00BD30CD"/>
    <w:rsid w:val="00BD388A"/>
    <w:rsid w:val="00BD3D62"/>
    <w:rsid w:val="00BD4155"/>
    <w:rsid w:val="00BD50E4"/>
    <w:rsid w:val="00BD5A0C"/>
    <w:rsid w:val="00BD63F2"/>
    <w:rsid w:val="00BE1FE3"/>
    <w:rsid w:val="00BE2D3F"/>
    <w:rsid w:val="00BE3A52"/>
    <w:rsid w:val="00BE619F"/>
    <w:rsid w:val="00BE6803"/>
    <w:rsid w:val="00BE7BAE"/>
    <w:rsid w:val="00BF0321"/>
    <w:rsid w:val="00BF0362"/>
    <w:rsid w:val="00BF2424"/>
    <w:rsid w:val="00BF3FA0"/>
    <w:rsid w:val="00BF62D9"/>
    <w:rsid w:val="00C009BE"/>
    <w:rsid w:val="00C00D23"/>
    <w:rsid w:val="00C00D4D"/>
    <w:rsid w:val="00C01125"/>
    <w:rsid w:val="00C02273"/>
    <w:rsid w:val="00C02570"/>
    <w:rsid w:val="00C0293E"/>
    <w:rsid w:val="00C02F3A"/>
    <w:rsid w:val="00C0319B"/>
    <w:rsid w:val="00C048A9"/>
    <w:rsid w:val="00C064F0"/>
    <w:rsid w:val="00C06708"/>
    <w:rsid w:val="00C06876"/>
    <w:rsid w:val="00C069FE"/>
    <w:rsid w:val="00C113B9"/>
    <w:rsid w:val="00C116FD"/>
    <w:rsid w:val="00C117C8"/>
    <w:rsid w:val="00C11FA1"/>
    <w:rsid w:val="00C12B57"/>
    <w:rsid w:val="00C12D3B"/>
    <w:rsid w:val="00C13DD1"/>
    <w:rsid w:val="00C150DF"/>
    <w:rsid w:val="00C154DD"/>
    <w:rsid w:val="00C20C8D"/>
    <w:rsid w:val="00C215B7"/>
    <w:rsid w:val="00C2173E"/>
    <w:rsid w:val="00C22070"/>
    <w:rsid w:val="00C22A4D"/>
    <w:rsid w:val="00C234CD"/>
    <w:rsid w:val="00C23E68"/>
    <w:rsid w:val="00C25377"/>
    <w:rsid w:val="00C26953"/>
    <w:rsid w:val="00C26C73"/>
    <w:rsid w:val="00C278CC"/>
    <w:rsid w:val="00C30206"/>
    <w:rsid w:val="00C31521"/>
    <w:rsid w:val="00C31881"/>
    <w:rsid w:val="00C32546"/>
    <w:rsid w:val="00C325D0"/>
    <w:rsid w:val="00C33A2E"/>
    <w:rsid w:val="00C33AE0"/>
    <w:rsid w:val="00C33BAB"/>
    <w:rsid w:val="00C35C46"/>
    <w:rsid w:val="00C35F15"/>
    <w:rsid w:val="00C36392"/>
    <w:rsid w:val="00C375DB"/>
    <w:rsid w:val="00C376B9"/>
    <w:rsid w:val="00C40B7B"/>
    <w:rsid w:val="00C42203"/>
    <w:rsid w:val="00C427DB"/>
    <w:rsid w:val="00C428D0"/>
    <w:rsid w:val="00C44448"/>
    <w:rsid w:val="00C456D9"/>
    <w:rsid w:val="00C456F3"/>
    <w:rsid w:val="00C47196"/>
    <w:rsid w:val="00C500AB"/>
    <w:rsid w:val="00C511B3"/>
    <w:rsid w:val="00C512D4"/>
    <w:rsid w:val="00C535C1"/>
    <w:rsid w:val="00C53CEB"/>
    <w:rsid w:val="00C5421C"/>
    <w:rsid w:val="00C5472B"/>
    <w:rsid w:val="00C553DD"/>
    <w:rsid w:val="00C55FA3"/>
    <w:rsid w:val="00C560EF"/>
    <w:rsid w:val="00C5640F"/>
    <w:rsid w:val="00C602DB"/>
    <w:rsid w:val="00C60CA0"/>
    <w:rsid w:val="00C61026"/>
    <w:rsid w:val="00C61563"/>
    <w:rsid w:val="00C620A0"/>
    <w:rsid w:val="00C64B8C"/>
    <w:rsid w:val="00C65266"/>
    <w:rsid w:val="00C658D1"/>
    <w:rsid w:val="00C65A7A"/>
    <w:rsid w:val="00C729D0"/>
    <w:rsid w:val="00C72A3A"/>
    <w:rsid w:val="00C73F1E"/>
    <w:rsid w:val="00C75930"/>
    <w:rsid w:val="00C77279"/>
    <w:rsid w:val="00C774A6"/>
    <w:rsid w:val="00C774C5"/>
    <w:rsid w:val="00C77560"/>
    <w:rsid w:val="00C776F6"/>
    <w:rsid w:val="00C77B8F"/>
    <w:rsid w:val="00C82050"/>
    <w:rsid w:val="00C8226B"/>
    <w:rsid w:val="00C826EB"/>
    <w:rsid w:val="00C82A66"/>
    <w:rsid w:val="00C83ED9"/>
    <w:rsid w:val="00C83EDB"/>
    <w:rsid w:val="00C84AC9"/>
    <w:rsid w:val="00C85239"/>
    <w:rsid w:val="00C85657"/>
    <w:rsid w:val="00C857A7"/>
    <w:rsid w:val="00C85A80"/>
    <w:rsid w:val="00C9020B"/>
    <w:rsid w:val="00C92C11"/>
    <w:rsid w:val="00C94ECD"/>
    <w:rsid w:val="00C95E7A"/>
    <w:rsid w:val="00C97156"/>
    <w:rsid w:val="00C97C5C"/>
    <w:rsid w:val="00CA16E0"/>
    <w:rsid w:val="00CA2BEB"/>
    <w:rsid w:val="00CA47A3"/>
    <w:rsid w:val="00CA4EB2"/>
    <w:rsid w:val="00CA5886"/>
    <w:rsid w:val="00CA5F62"/>
    <w:rsid w:val="00CB0A16"/>
    <w:rsid w:val="00CB0A39"/>
    <w:rsid w:val="00CB1198"/>
    <w:rsid w:val="00CB556B"/>
    <w:rsid w:val="00CB58A1"/>
    <w:rsid w:val="00CB739B"/>
    <w:rsid w:val="00CB7846"/>
    <w:rsid w:val="00CC10D8"/>
    <w:rsid w:val="00CC14EF"/>
    <w:rsid w:val="00CC1633"/>
    <w:rsid w:val="00CC19F2"/>
    <w:rsid w:val="00CC21B0"/>
    <w:rsid w:val="00CC3413"/>
    <w:rsid w:val="00CC3D5A"/>
    <w:rsid w:val="00CC452C"/>
    <w:rsid w:val="00CC5BE9"/>
    <w:rsid w:val="00CC6255"/>
    <w:rsid w:val="00CC6448"/>
    <w:rsid w:val="00CC6EB1"/>
    <w:rsid w:val="00CD1AE7"/>
    <w:rsid w:val="00CD414D"/>
    <w:rsid w:val="00CD5CF6"/>
    <w:rsid w:val="00CD738F"/>
    <w:rsid w:val="00CD76B4"/>
    <w:rsid w:val="00CE0A21"/>
    <w:rsid w:val="00CE0A31"/>
    <w:rsid w:val="00CE136D"/>
    <w:rsid w:val="00CE203B"/>
    <w:rsid w:val="00CE35FE"/>
    <w:rsid w:val="00CE3BF5"/>
    <w:rsid w:val="00CE406A"/>
    <w:rsid w:val="00CE44B9"/>
    <w:rsid w:val="00CE488F"/>
    <w:rsid w:val="00CE51BE"/>
    <w:rsid w:val="00CE69B1"/>
    <w:rsid w:val="00CE716A"/>
    <w:rsid w:val="00CE73B7"/>
    <w:rsid w:val="00CE7D50"/>
    <w:rsid w:val="00CF0248"/>
    <w:rsid w:val="00CF1DD8"/>
    <w:rsid w:val="00CF27DF"/>
    <w:rsid w:val="00CF2E46"/>
    <w:rsid w:val="00CF3688"/>
    <w:rsid w:val="00CF4FD8"/>
    <w:rsid w:val="00CF67B1"/>
    <w:rsid w:val="00D004BF"/>
    <w:rsid w:val="00D00593"/>
    <w:rsid w:val="00D00DF0"/>
    <w:rsid w:val="00D01548"/>
    <w:rsid w:val="00D01A81"/>
    <w:rsid w:val="00D01EB8"/>
    <w:rsid w:val="00D02290"/>
    <w:rsid w:val="00D024CF"/>
    <w:rsid w:val="00D02696"/>
    <w:rsid w:val="00D057D1"/>
    <w:rsid w:val="00D059C8"/>
    <w:rsid w:val="00D0671B"/>
    <w:rsid w:val="00D106CE"/>
    <w:rsid w:val="00D140DE"/>
    <w:rsid w:val="00D15965"/>
    <w:rsid w:val="00D15ABD"/>
    <w:rsid w:val="00D15FE5"/>
    <w:rsid w:val="00D17B6C"/>
    <w:rsid w:val="00D20417"/>
    <w:rsid w:val="00D20A26"/>
    <w:rsid w:val="00D216EC"/>
    <w:rsid w:val="00D224E4"/>
    <w:rsid w:val="00D22CDF"/>
    <w:rsid w:val="00D23628"/>
    <w:rsid w:val="00D23A2D"/>
    <w:rsid w:val="00D2455F"/>
    <w:rsid w:val="00D24732"/>
    <w:rsid w:val="00D259B2"/>
    <w:rsid w:val="00D25DE4"/>
    <w:rsid w:val="00D26242"/>
    <w:rsid w:val="00D264A2"/>
    <w:rsid w:val="00D271A4"/>
    <w:rsid w:val="00D31081"/>
    <w:rsid w:val="00D31B3D"/>
    <w:rsid w:val="00D321F1"/>
    <w:rsid w:val="00D32817"/>
    <w:rsid w:val="00D32F50"/>
    <w:rsid w:val="00D33126"/>
    <w:rsid w:val="00D34767"/>
    <w:rsid w:val="00D352B1"/>
    <w:rsid w:val="00D35CBA"/>
    <w:rsid w:val="00D35D46"/>
    <w:rsid w:val="00D35EC5"/>
    <w:rsid w:val="00D377CC"/>
    <w:rsid w:val="00D37E86"/>
    <w:rsid w:val="00D40EED"/>
    <w:rsid w:val="00D429E5"/>
    <w:rsid w:val="00D43103"/>
    <w:rsid w:val="00D43430"/>
    <w:rsid w:val="00D4358E"/>
    <w:rsid w:val="00D43A32"/>
    <w:rsid w:val="00D44397"/>
    <w:rsid w:val="00D44C62"/>
    <w:rsid w:val="00D44D5C"/>
    <w:rsid w:val="00D44EE7"/>
    <w:rsid w:val="00D45A76"/>
    <w:rsid w:val="00D45BC5"/>
    <w:rsid w:val="00D45CDC"/>
    <w:rsid w:val="00D45E3B"/>
    <w:rsid w:val="00D45F77"/>
    <w:rsid w:val="00D463CC"/>
    <w:rsid w:val="00D46A8D"/>
    <w:rsid w:val="00D47787"/>
    <w:rsid w:val="00D51738"/>
    <w:rsid w:val="00D521D6"/>
    <w:rsid w:val="00D532CD"/>
    <w:rsid w:val="00D540BF"/>
    <w:rsid w:val="00D54710"/>
    <w:rsid w:val="00D55009"/>
    <w:rsid w:val="00D5536A"/>
    <w:rsid w:val="00D5621B"/>
    <w:rsid w:val="00D57199"/>
    <w:rsid w:val="00D57513"/>
    <w:rsid w:val="00D575A4"/>
    <w:rsid w:val="00D576EB"/>
    <w:rsid w:val="00D607BD"/>
    <w:rsid w:val="00D62CC2"/>
    <w:rsid w:val="00D6308E"/>
    <w:rsid w:val="00D6382C"/>
    <w:rsid w:val="00D65DCB"/>
    <w:rsid w:val="00D6642B"/>
    <w:rsid w:val="00D66478"/>
    <w:rsid w:val="00D70712"/>
    <w:rsid w:val="00D712E1"/>
    <w:rsid w:val="00D72B94"/>
    <w:rsid w:val="00D738FA"/>
    <w:rsid w:val="00D739CC"/>
    <w:rsid w:val="00D739EF"/>
    <w:rsid w:val="00D73AE0"/>
    <w:rsid w:val="00D73F17"/>
    <w:rsid w:val="00D741CB"/>
    <w:rsid w:val="00D75869"/>
    <w:rsid w:val="00D7595D"/>
    <w:rsid w:val="00D77802"/>
    <w:rsid w:val="00D77919"/>
    <w:rsid w:val="00D805EF"/>
    <w:rsid w:val="00D80D5D"/>
    <w:rsid w:val="00D82367"/>
    <w:rsid w:val="00D8396F"/>
    <w:rsid w:val="00D86437"/>
    <w:rsid w:val="00D86783"/>
    <w:rsid w:val="00D872F0"/>
    <w:rsid w:val="00D915A8"/>
    <w:rsid w:val="00D91BA3"/>
    <w:rsid w:val="00D9411D"/>
    <w:rsid w:val="00D94F93"/>
    <w:rsid w:val="00D950DA"/>
    <w:rsid w:val="00D96258"/>
    <w:rsid w:val="00D9762B"/>
    <w:rsid w:val="00D97B15"/>
    <w:rsid w:val="00DA09EF"/>
    <w:rsid w:val="00DA116A"/>
    <w:rsid w:val="00DA1204"/>
    <w:rsid w:val="00DA49A2"/>
    <w:rsid w:val="00DA49F1"/>
    <w:rsid w:val="00DA57DF"/>
    <w:rsid w:val="00DA7691"/>
    <w:rsid w:val="00DB23D8"/>
    <w:rsid w:val="00DB2895"/>
    <w:rsid w:val="00DB2CD3"/>
    <w:rsid w:val="00DB31C1"/>
    <w:rsid w:val="00DB3480"/>
    <w:rsid w:val="00DB422E"/>
    <w:rsid w:val="00DB699F"/>
    <w:rsid w:val="00DB7161"/>
    <w:rsid w:val="00DB7227"/>
    <w:rsid w:val="00DC0466"/>
    <w:rsid w:val="00DC05B9"/>
    <w:rsid w:val="00DC0DB2"/>
    <w:rsid w:val="00DC1489"/>
    <w:rsid w:val="00DC19F1"/>
    <w:rsid w:val="00DC1ED0"/>
    <w:rsid w:val="00DC1F34"/>
    <w:rsid w:val="00DC2975"/>
    <w:rsid w:val="00DC3351"/>
    <w:rsid w:val="00DC4C52"/>
    <w:rsid w:val="00DC4CC1"/>
    <w:rsid w:val="00DC5043"/>
    <w:rsid w:val="00DC5EE8"/>
    <w:rsid w:val="00DC6D71"/>
    <w:rsid w:val="00DD0341"/>
    <w:rsid w:val="00DD0567"/>
    <w:rsid w:val="00DD1B53"/>
    <w:rsid w:val="00DD1EB6"/>
    <w:rsid w:val="00DD34B0"/>
    <w:rsid w:val="00DD3766"/>
    <w:rsid w:val="00DD47F8"/>
    <w:rsid w:val="00DD4A47"/>
    <w:rsid w:val="00DD54BD"/>
    <w:rsid w:val="00DD550E"/>
    <w:rsid w:val="00DD68EA"/>
    <w:rsid w:val="00DE0C93"/>
    <w:rsid w:val="00DE0E60"/>
    <w:rsid w:val="00DE1527"/>
    <w:rsid w:val="00DE3577"/>
    <w:rsid w:val="00DE4CCF"/>
    <w:rsid w:val="00DE5619"/>
    <w:rsid w:val="00DE74B2"/>
    <w:rsid w:val="00DE7F57"/>
    <w:rsid w:val="00DF0A64"/>
    <w:rsid w:val="00DF273D"/>
    <w:rsid w:val="00DF33C7"/>
    <w:rsid w:val="00DF3FD1"/>
    <w:rsid w:val="00DF4402"/>
    <w:rsid w:val="00DF5BA3"/>
    <w:rsid w:val="00DF62FF"/>
    <w:rsid w:val="00DF65D9"/>
    <w:rsid w:val="00DF7168"/>
    <w:rsid w:val="00DF7D04"/>
    <w:rsid w:val="00E00475"/>
    <w:rsid w:val="00E01A70"/>
    <w:rsid w:val="00E024EC"/>
    <w:rsid w:val="00E02C42"/>
    <w:rsid w:val="00E041EB"/>
    <w:rsid w:val="00E05359"/>
    <w:rsid w:val="00E054E3"/>
    <w:rsid w:val="00E05E2E"/>
    <w:rsid w:val="00E07656"/>
    <w:rsid w:val="00E07C94"/>
    <w:rsid w:val="00E10704"/>
    <w:rsid w:val="00E10E86"/>
    <w:rsid w:val="00E11765"/>
    <w:rsid w:val="00E11FDA"/>
    <w:rsid w:val="00E123EE"/>
    <w:rsid w:val="00E12827"/>
    <w:rsid w:val="00E12BD7"/>
    <w:rsid w:val="00E13807"/>
    <w:rsid w:val="00E14FAB"/>
    <w:rsid w:val="00E15C9C"/>
    <w:rsid w:val="00E15CAB"/>
    <w:rsid w:val="00E160E9"/>
    <w:rsid w:val="00E17642"/>
    <w:rsid w:val="00E17E4F"/>
    <w:rsid w:val="00E20888"/>
    <w:rsid w:val="00E20F5B"/>
    <w:rsid w:val="00E210B0"/>
    <w:rsid w:val="00E22A8C"/>
    <w:rsid w:val="00E238D9"/>
    <w:rsid w:val="00E239B5"/>
    <w:rsid w:val="00E24E63"/>
    <w:rsid w:val="00E25B4C"/>
    <w:rsid w:val="00E2704F"/>
    <w:rsid w:val="00E306C9"/>
    <w:rsid w:val="00E30CE3"/>
    <w:rsid w:val="00E316B5"/>
    <w:rsid w:val="00E33EA3"/>
    <w:rsid w:val="00E34284"/>
    <w:rsid w:val="00E34A7A"/>
    <w:rsid w:val="00E3531A"/>
    <w:rsid w:val="00E353BE"/>
    <w:rsid w:val="00E3541D"/>
    <w:rsid w:val="00E35F09"/>
    <w:rsid w:val="00E365C8"/>
    <w:rsid w:val="00E36A40"/>
    <w:rsid w:val="00E41EED"/>
    <w:rsid w:val="00E440A2"/>
    <w:rsid w:val="00E444EF"/>
    <w:rsid w:val="00E4471C"/>
    <w:rsid w:val="00E456CF"/>
    <w:rsid w:val="00E46B2A"/>
    <w:rsid w:val="00E47687"/>
    <w:rsid w:val="00E4772A"/>
    <w:rsid w:val="00E501C1"/>
    <w:rsid w:val="00E50965"/>
    <w:rsid w:val="00E51203"/>
    <w:rsid w:val="00E53710"/>
    <w:rsid w:val="00E541C0"/>
    <w:rsid w:val="00E5494E"/>
    <w:rsid w:val="00E549B6"/>
    <w:rsid w:val="00E55E5D"/>
    <w:rsid w:val="00E56142"/>
    <w:rsid w:val="00E56200"/>
    <w:rsid w:val="00E564F7"/>
    <w:rsid w:val="00E57777"/>
    <w:rsid w:val="00E6079D"/>
    <w:rsid w:val="00E61126"/>
    <w:rsid w:val="00E614F5"/>
    <w:rsid w:val="00E6172F"/>
    <w:rsid w:val="00E61F4A"/>
    <w:rsid w:val="00E621D3"/>
    <w:rsid w:val="00E6287B"/>
    <w:rsid w:val="00E63BA6"/>
    <w:rsid w:val="00E64207"/>
    <w:rsid w:val="00E676A9"/>
    <w:rsid w:val="00E67D7C"/>
    <w:rsid w:val="00E700A0"/>
    <w:rsid w:val="00E70BD6"/>
    <w:rsid w:val="00E70E2D"/>
    <w:rsid w:val="00E723BE"/>
    <w:rsid w:val="00E72528"/>
    <w:rsid w:val="00E726B1"/>
    <w:rsid w:val="00E72E7F"/>
    <w:rsid w:val="00E743A3"/>
    <w:rsid w:val="00E76315"/>
    <w:rsid w:val="00E76D3A"/>
    <w:rsid w:val="00E81A56"/>
    <w:rsid w:val="00E83463"/>
    <w:rsid w:val="00E83526"/>
    <w:rsid w:val="00E84081"/>
    <w:rsid w:val="00E84707"/>
    <w:rsid w:val="00E84728"/>
    <w:rsid w:val="00E85430"/>
    <w:rsid w:val="00E85968"/>
    <w:rsid w:val="00E86CBB"/>
    <w:rsid w:val="00E87175"/>
    <w:rsid w:val="00E9006C"/>
    <w:rsid w:val="00E903F9"/>
    <w:rsid w:val="00E90DAB"/>
    <w:rsid w:val="00E91D35"/>
    <w:rsid w:val="00E93B5F"/>
    <w:rsid w:val="00E93DD3"/>
    <w:rsid w:val="00E950C3"/>
    <w:rsid w:val="00E9530D"/>
    <w:rsid w:val="00E96833"/>
    <w:rsid w:val="00E96962"/>
    <w:rsid w:val="00E97922"/>
    <w:rsid w:val="00EA25C6"/>
    <w:rsid w:val="00EA26BB"/>
    <w:rsid w:val="00EA31A2"/>
    <w:rsid w:val="00EA35D6"/>
    <w:rsid w:val="00EA37B3"/>
    <w:rsid w:val="00EA4CA3"/>
    <w:rsid w:val="00EA551B"/>
    <w:rsid w:val="00EA68F5"/>
    <w:rsid w:val="00EA7559"/>
    <w:rsid w:val="00EA7785"/>
    <w:rsid w:val="00EA78D3"/>
    <w:rsid w:val="00EB07CE"/>
    <w:rsid w:val="00EB0D9A"/>
    <w:rsid w:val="00EB123E"/>
    <w:rsid w:val="00EB2065"/>
    <w:rsid w:val="00EB30B3"/>
    <w:rsid w:val="00EB33BE"/>
    <w:rsid w:val="00EB380D"/>
    <w:rsid w:val="00EB384E"/>
    <w:rsid w:val="00EB669E"/>
    <w:rsid w:val="00EB7AD9"/>
    <w:rsid w:val="00EC1E2A"/>
    <w:rsid w:val="00EC2DF4"/>
    <w:rsid w:val="00EC2E03"/>
    <w:rsid w:val="00EC4550"/>
    <w:rsid w:val="00EC688B"/>
    <w:rsid w:val="00EC7866"/>
    <w:rsid w:val="00EC7C58"/>
    <w:rsid w:val="00EC7DB0"/>
    <w:rsid w:val="00ED126F"/>
    <w:rsid w:val="00ED14DA"/>
    <w:rsid w:val="00ED2DB9"/>
    <w:rsid w:val="00ED2EF4"/>
    <w:rsid w:val="00ED3D45"/>
    <w:rsid w:val="00ED3DF6"/>
    <w:rsid w:val="00ED4147"/>
    <w:rsid w:val="00ED6832"/>
    <w:rsid w:val="00ED69F9"/>
    <w:rsid w:val="00ED6CE8"/>
    <w:rsid w:val="00ED7531"/>
    <w:rsid w:val="00ED7935"/>
    <w:rsid w:val="00ED7E4A"/>
    <w:rsid w:val="00EE0844"/>
    <w:rsid w:val="00EE0C2B"/>
    <w:rsid w:val="00EE1074"/>
    <w:rsid w:val="00EE12D8"/>
    <w:rsid w:val="00EE222F"/>
    <w:rsid w:val="00EE2F7A"/>
    <w:rsid w:val="00EE3364"/>
    <w:rsid w:val="00EE4B25"/>
    <w:rsid w:val="00EE5336"/>
    <w:rsid w:val="00EE6C1F"/>
    <w:rsid w:val="00EE6CB6"/>
    <w:rsid w:val="00EE7A01"/>
    <w:rsid w:val="00EF00E8"/>
    <w:rsid w:val="00EF0DCD"/>
    <w:rsid w:val="00EF1960"/>
    <w:rsid w:val="00EF1FAA"/>
    <w:rsid w:val="00EF293D"/>
    <w:rsid w:val="00EF3E12"/>
    <w:rsid w:val="00EF4F95"/>
    <w:rsid w:val="00EF5124"/>
    <w:rsid w:val="00EF53B5"/>
    <w:rsid w:val="00EF758B"/>
    <w:rsid w:val="00F04A7C"/>
    <w:rsid w:val="00F05805"/>
    <w:rsid w:val="00F05EBF"/>
    <w:rsid w:val="00F06C63"/>
    <w:rsid w:val="00F06EE3"/>
    <w:rsid w:val="00F06FA3"/>
    <w:rsid w:val="00F079A2"/>
    <w:rsid w:val="00F07C5A"/>
    <w:rsid w:val="00F10FA1"/>
    <w:rsid w:val="00F1148B"/>
    <w:rsid w:val="00F116B8"/>
    <w:rsid w:val="00F1294B"/>
    <w:rsid w:val="00F12C70"/>
    <w:rsid w:val="00F12F0D"/>
    <w:rsid w:val="00F13DB9"/>
    <w:rsid w:val="00F145C7"/>
    <w:rsid w:val="00F160BE"/>
    <w:rsid w:val="00F17228"/>
    <w:rsid w:val="00F201B9"/>
    <w:rsid w:val="00F203AB"/>
    <w:rsid w:val="00F2125D"/>
    <w:rsid w:val="00F21A88"/>
    <w:rsid w:val="00F21C5E"/>
    <w:rsid w:val="00F22354"/>
    <w:rsid w:val="00F22592"/>
    <w:rsid w:val="00F239E1"/>
    <w:rsid w:val="00F23BA7"/>
    <w:rsid w:val="00F23F77"/>
    <w:rsid w:val="00F23FFB"/>
    <w:rsid w:val="00F25C85"/>
    <w:rsid w:val="00F271E6"/>
    <w:rsid w:val="00F27B4E"/>
    <w:rsid w:val="00F3079F"/>
    <w:rsid w:val="00F31ADD"/>
    <w:rsid w:val="00F31AF8"/>
    <w:rsid w:val="00F32696"/>
    <w:rsid w:val="00F326D0"/>
    <w:rsid w:val="00F4042B"/>
    <w:rsid w:val="00F40E3D"/>
    <w:rsid w:val="00F41757"/>
    <w:rsid w:val="00F41ED2"/>
    <w:rsid w:val="00F429ED"/>
    <w:rsid w:val="00F42D20"/>
    <w:rsid w:val="00F432F0"/>
    <w:rsid w:val="00F44343"/>
    <w:rsid w:val="00F46354"/>
    <w:rsid w:val="00F46833"/>
    <w:rsid w:val="00F50D97"/>
    <w:rsid w:val="00F50FEB"/>
    <w:rsid w:val="00F513BD"/>
    <w:rsid w:val="00F52159"/>
    <w:rsid w:val="00F5236F"/>
    <w:rsid w:val="00F527EB"/>
    <w:rsid w:val="00F52ACB"/>
    <w:rsid w:val="00F53E8E"/>
    <w:rsid w:val="00F548A0"/>
    <w:rsid w:val="00F559C7"/>
    <w:rsid w:val="00F5605F"/>
    <w:rsid w:val="00F62FCE"/>
    <w:rsid w:val="00F63336"/>
    <w:rsid w:val="00F63C6B"/>
    <w:rsid w:val="00F63ED3"/>
    <w:rsid w:val="00F64360"/>
    <w:rsid w:val="00F64CC8"/>
    <w:rsid w:val="00F65507"/>
    <w:rsid w:val="00F6578B"/>
    <w:rsid w:val="00F65945"/>
    <w:rsid w:val="00F660AE"/>
    <w:rsid w:val="00F66227"/>
    <w:rsid w:val="00F66509"/>
    <w:rsid w:val="00F66FDE"/>
    <w:rsid w:val="00F675D7"/>
    <w:rsid w:val="00F676EA"/>
    <w:rsid w:val="00F67AAE"/>
    <w:rsid w:val="00F67CE5"/>
    <w:rsid w:val="00F67FE6"/>
    <w:rsid w:val="00F71093"/>
    <w:rsid w:val="00F71204"/>
    <w:rsid w:val="00F71436"/>
    <w:rsid w:val="00F71494"/>
    <w:rsid w:val="00F723E3"/>
    <w:rsid w:val="00F74224"/>
    <w:rsid w:val="00F74376"/>
    <w:rsid w:val="00F76B18"/>
    <w:rsid w:val="00F77285"/>
    <w:rsid w:val="00F80106"/>
    <w:rsid w:val="00F80150"/>
    <w:rsid w:val="00F80164"/>
    <w:rsid w:val="00F80FD9"/>
    <w:rsid w:val="00F80FE3"/>
    <w:rsid w:val="00F81244"/>
    <w:rsid w:val="00F8164A"/>
    <w:rsid w:val="00F81B54"/>
    <w:rsid w:val="00F82B6E"/>
    <w:rsid w:val="00F84B00"/>
    <w:rsid w:val="00F85E40"/>
    <w:rsid w:val="00F86B92"/>
    <w:rsid w:val="00F903EA"/>
    <w:rsid w:val="00F90831"/>
    <w:rsid w:val="00F90AE1"/>
    <w:rsid w:val="00F917AC"/>
    <w:rsid w:val="00F92052"/>
    <w:rsid w:val="00F923E0"/>
    <w:rsid w:val="00F93F3F"/>
    <w:rsid w:val="00F948F4"/>
    <w:rsid w:val="00F94AA5"/>
    <w:rsid w:val="00F94C97"/>
    <w:rsid w:val="00F94D32"/>
    <w:rsid w:val="00F96F5C"/>
    <w:rsid w:val="00F9766B"/>
    <w:rsid w:val="00FA2DC0"/>
    <w:rsid w:val="00FA3484"/>
    <w:rsid w:val="00FA434A"/>
    <w:rsid w:val="00FA4790"/>
    <w:rsid w:val="00FA4B6E"/>
    <w:rsid w:val="00FA5863"/>
    <w:rsid w:val="00FA78AE"/>
    <w:rsid w:val="00FA7F52"/>
    <w:rsid w:val="00FB17AE"/>
    <w:rsid w:val="00FB21DD"/>
    <w:rsid w:val="00FB2362"/>
    <w:rsid w:val="00FB2630"/>
    <w:rsid w:val="00FB293A"/>
    <w:rsid w:val="00FB2A73"/>
    <w:rsid w:val="00FB2F1F"/>
    <w:rsid w:val="00FB37EC"/>
    <w:rsid w:val="00FB4025"/>
    <w:rsid w:val="00FB5702"/>
    <w:rsid w:val="00FB5853"/>
    <w:rsid w:val="00FB727B"/>
    <w:rsid w:val="00FC182C"/>
    <w:rsid w:val="00FC221E"/>
    <w:rsid w:val="00FC2335"/>
    <w:rsid w:val="00FC2C50"/>
    <w:rsid w:val="00FC3108"/>
    <w:rsid w:val="00FC4CFF"/>
    <w:rsid w:val="00FC5C39"/>
    <w:rsid w:val="00FC5EAB"/>
    <w:rsid w:val="00FC6914"/>
    <w:rsid w:val="00FC7D35"/>
    <w:rsid w:val="00FD052E"/>
    <w:rsid w:val="00FD0BD0"/>
    <w:rsid w:val="00FD1318"/>
    <w:rsid w:val="00FD1CA6"/>
    <w:rsid w:val="00FD32E9"/>
    <w:rsid w:val="00FD39DB"/>
    <w:rsid w:val="00FD4180"/>
    <w:rsid w:val="00FD42C8"/>
    <w:rsid w:val="00FD458E"/>
    <w:rsid w:val="00FD472B"/>
    <w:rsid w:val="00FD4936"/>
    <w:rsid w:val="00FD53D1"/>
    <w:rsid w:val="00FD6ACD"/>
    <w:rsid w:val="00FE0525"/>
    <w:rsid w:val="00FE1791"/>
    <w:rsid w:val="00FE195C"/>
    <w:rsid w:val="00FE1B43"/>
    <w:rsid w:val="00FE2C4F"/>
    <w:rsid w:val="00FE2DEE"/>
    <w:rsid w:val="00FE2FE2"/>
    <w:rsid w:val="00FE34A2"/>
    <w:rsid w:val="00FE37AA"/>
    <w:rsid w:val="00FE3DBC"/>
    <w:rsid w:val="00FE44B9"/>
    <w:rsid w:val="00FE47C0"/>
    <w:rsid w:val="00FE4E1F"/>
    <w:rsid w:val="00FE530E"/>
    <w:rsid w:val="00FE5579"/>
    <w:rsid w:val="00FE7531"/>
    <w:rsid w:val="00FF02FC"/>
    <w:rsid w:val="00FF0457"/>
    <w:rsid w:val="00FF124A"/>
    <w:rsid w:val="00FF13CF"/>
    <w:rsid w:val="00FF1B1C"/>
    <w:rsid w:val="00FF2300"/>
    <w:rsid w:val="00FF3540"/>
    <w:rsid w:val="00FF47A4"/>
    <w:rsid w:val="00FF4E1C"/>
    <w:rsid w:val="00FF6366"/>
    <w:rsid w:val="00FF72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3E617C7C"/>
  <w15:docId w15:val="{23194B90-3D9F-484B-BEBD-0749E8F84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4"/>
        <w:lang w:val="en-US" w:eastAsia="en-US" w:bidi="ar-SA"/>
      </w:rPr>
    </w:rPrDefault>
    <w:pPrDefault>
      <w:pPr>
        <w:ind w:firstLine="709"/>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34E1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624C6"/>
    <w:pPr>
      <w:tabs>
        <w:tab w:val="center" w:pos="4536"/>
        <w:tab w:val="right" w:pos="9072"/>
      </w:tabs>
    </w:pPr>
  </w:style>
  <w:style w:type="character" w:customStyle="1" w:styleId="a4">
    <w:name w:val="Горен колонтитул Знак"/>
    <w:basedOn w:val="a0"/>
    <w:link w:val="a3"/>
    <w:uiPriority w:val="99"/>
    <w:rsid w:val="005624C6"/>
  </w:style>
  <w:style w:type="paragraph" w:styleId="a5">
    <w:name w:val="footer"/>
    <w:basedOn w:val="a"/>
    <w:link w:val="a6"/>
    <w:uiPriority w:val="99"/>
    <w:unhideWhenUsed/>
    <w:rsid w:val="005624C6"/>
    <w:pPr>
      <w:tabs>
        <w:tab w:val="center" w:pos="4536"/>
        <w:tab w:val="right" w:pos="9072"/>
      </w:tabs>
    </w:pPr>
  </w:style>
  <w:style w:type="character" w:customStyle="1" w:styleId="a6">
    <w:name w:val="Долен колонтитул Знак"/>
    <w:basedOn w:val="a0"/>
    <w:link w:val="a5"/>
    <w:uiPriority w:val="99"/>
    <w:rsid w:val="005624C6"/>
  </w:style>
  <w:style w:type="paragraph" w:styleId="a7">
    <w:name w:val="Body Text"/>
    <w:basedOn w:val="a"/>
    <w:link w:val="a8"/>
    <w:rsid w:val="005624C6"/>
    <w:pPr>
      <w:ind w:firstLine="0"/>
      <w:jc w:val="left"/>
    </w:pPr>
    <w:rPr>
      <w:rFonts w:eastAsia="Times New Roman"/>
      <w:b/>
      <w:snapToGrid w:val="0"/>
      <w:color w:val="000000"/>
      <w:sz w:val="32"/>
      <w:lang w:val="bg-BG"/>
    </w:rPr>
  </w:style>
  <w:style w:type="character" w:customStyle="1" w:styleId="a8">
    <w:name w:val="Основен текст Знак"/>
    <w:basedOn w:val="a0"/>
    <w:link w:val="a7"/>
    <w:rsid w:val="005624C6"/>
    <w:rPr>
      <w:rFonts w:eastAsia="Times New Roman"/>
      <w:b/>
      <w:snapToGrid w:val="0"/>
      <w:color w:val="000000"/>
      <w:sz w:val="32"/>
      <w:szCs w:val="20"/>
      <w:lang w:val="bg-BG"/>
    </w:rPr>
  </w:style>
  <w:style w:type="character" w:styleId="a9">
    <w:name w:val="Hyperlink"/>
    <w:rsid w:val="005624C6"/>
    <w:rPr>
      <w:color w:val="0000FF"/>
      <w:u w:val="single"/>
    </w:rPr>
  </w:style>
  <w:style w:type="paragraph" w:customStyle="1" w:styleId="Text1">
    <w:name w:val="Text 1"/>
    <w:basedOn w:val="a"/>
    <w:rsid w:val="005624C6"/>
    <w:pPr>
      <w:spacing w:after="240"/>
      <w:ind w:left="482"/>
    </w:pPr>
    <w:rPr>
      <w:lang w:val="en-GB"/>
    </w:rPr>
  </w:style>
  <w:style w:type="table" w:styleId="aa">
    <w:name w:val="Table Grid"/>
    <w:basedOn w:val="a1"/>
    <w:uiPriority w:val="59"/>
    <w:rsid w:val="00BF62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List Paragraph"/>
    <w:basedOn w:val="a"/>
    <w:uiPriority w:val="34"/>
    <w:qFormat/>
    <w:rsid w:val="00BF62D9"/>
    <w:pPr>
      <w:ind w:left="720"/>
      <w:contextualSpacing/>
    </w:pPr>
  </w:style>
  <w:style w:type="paragraph" w:styleId="ac">
    <w:name w:val="footnote text"/>
    <w:basedOn w:val="a"/>
    <w:link w:val="ad"/>
    <w:uiPriority w:val="99"/>
    <w:semiHidden/>
    <w:unhideWhenUsed/>
    <w:rsid w:val="00EF00E8"/>
    <w:rPr>
      <w:sz w:val="20"/>
    </w:rPr>
  </w:style>
  <w:style w:type="character" w:customStyle="1" w:styleId="ad">
    <w:name w:val="Текст под линия Знак"/>
    <w:basedOn w:val="a0"/>
    <w:link w:val="ac"/>
    <w:uiPriority w:val="99"/>
    <w:semiHidden/>
    <w:rsid w:val="00EF00E8"/>
    <w:rPr>
      <w:sz w:val="20"/>
    </w:rPr>
  </w:style>
  <w:style w:type="character" w:styleId="ae">
    <w:name w:val="footnote reference"/>
    <w:basedOn w:val="a0"/>
    <w:uiPriority w:val="99"/>
    <w:unhideWhenUsed/>
    <w:rsid w:val="00EF00E8"/>
    <w:rPr>
      <w:vertAlign w:val="superscript"/>
    </w:rPr>
  </w:style>
  <w:style w:type="character" w:customStyle="1" w:styleId="UnresolvedMention1">
    <w:name w:val="Unresolved Mention1"/>
    <w:basedOn w:val="a0"/>
    <w:uiPriority w:val="99"/>
    <w:semiHidden/>
    <w:unhideWhenUsed/>
    <w:rsid w:val="00D73F17"/>
    <w:rPr>
      <w:color w:val="605E5C"/>
      <w:shd w:val="clear" w:color="auto" w:fill="E1DFDD"/>
    </w:rPr>
  </w:style>
  <w:style w:type="character" w:styleId="af">
    <w:name w:val="FollowedHyperlink"/>
    <w:basedOn w:val="a0"/>
    <w:uiPriority w:val="99"/>
    <w:semiHidden/>
    <w:unhideWhenUsed/>
    <w:rsid w:val="00D73F17"/>
    <w:rPr>
      <w:color w:val="800080" w:themeColor="followedHyperlink"/>
      <w:u w:val="single"/>
    </w:rPr>
  </w:style>
  <w:style w:type="character" w:styleId="af0">
    <w:name w:val="annotation reference"/>
    <w:basedOn w:val="a0"/>
    <w:uiPriority w:val="99"/>
    <w:semiHidden/>
    <w:unhideWhenUsed/>
    <w:rsid w:val="00891CBF"/>
    <w:rPr>
      <w:sz w:val="16"/>
      <w:szCs w:val="16"/>
    </w:rPr>
  </w:style>
  <w:style w:type="paragraph" w:styleId="af1">
    <w:name w:val="annotation text"/>
    <w:basedOn w:val="a"/>
    <w:link w:val="af2"/>
    <w:uiPriority w:val="99"/>
    <w:unhideWhenUsed/>
    <w:rsid w:val="00891CBF"/>
    <w:rPr>
      <w:sz w:val="20"/>
    </w:rPr>
  </w:style>
  <w:style w:type="character" w:customStyle="1" w:styleId="af2">
    <w:name w:val="Текст на коментар Знак"/>
    <w:basedOn w:val="a0"/>
    <w:link w:val="af1"/>
    <w:uiPriority w:val="99"/>
    <w:rsid w:val="00891CBF"/>
    <w:rPr>
      <w:sz w:val="20"/>
    </w:rPr>
  </w:style>
  <w:style w:type="paragraph" w:styleId="af3">
    <w:name w:val="annotation subject"/>
    <w:basedOn w:val="af1"/>
    <w:next w:val="af1"/>
    <w:link w:val="af4"/>
    <w:uiPriority w:val="99"/>
    <w:semiHidden/>
    <w:unhideWhenUsed/>
    <w:rsid w:val="00891CBF"/>
    <w:rPr>
      <w:b/>
      <w:bCs/>
    </w:rPr>
  </w:style>
  <w:style w:type="character" w:customStyle="1" w:styleId="af4">
    <w:name w:val="Предмет на коментар Знак"/>
    <w:basedOn w:val="af2"/>
    <w:link w:val="af3"/>
    <w:uiPriority w:val="99"/>
    <w:semiHidden/>
    <w:rsid w:val="00891CBF"/>
    <w:rPr>
      <w:b/>
      <w:bCs/>
      <w:sz w:val="20"/>
    </w:rPr>
  </w:style>
  <w:style w:type="paragraph" w:styleId="af5">
    <w:name w:val="Balloon Text"/>
    <w:basedOn w:val="a"/>
    <w:link w:val="af6"/>
    <w:uiPriority w:val="99"/>
    <w:semiHidden/>
    <w:unhideWhenUsed/>
    <w:rsid w:val="00891CBF"/>
    <w:rPr>
      <w:rFonts w:ascii="Segoe UI" w:hAnsi="Segoe UI" w:cs="Segoe UI"/>
      <w:sz w:val="18"/>
      <w:szCs w:val="18"/>
    </w:rPr>
  </w:style>
  <w:style w:type="character" w:customStyle="1" w:styleId="af6">
    <w:name w:val="Изнесен текст Знак"/>
    <w:basedOn w:val="a0"/>
    <w:link w:val="af5"/>
    <w:uiPriority w:val="99"/>
    <w:semiHidden/>
    <w:rsid w:val="00891CBF"/>
    <w:rPr>
      <w:rFonts w:ascii="Segoe UI" w:hAnsi="Segoe UI" w:cs="Segoe UI"/>
      <w:sz w:val="18"/>
      <w:szCs w:val="18"/>
    </w:rPr>
  </w:style>
  <w:style w:type="paragraph" w:styleId="af7">
    <w:name w:val="No Spacing"/>
    <w:uiPriority w:val="1"/>
    <w:qFormat/>
    <w:rsid w:val="00914877"/>
    <w:pPr>
      <w:ind w:firstLine="0"/>
      <w:jc w:val="left"/>
    </w:pPr>
    <w:rPr>
      <w:rFonts w:asciiTheme="minorHAnsi" w:hAnsiTheme="minorHAnsi" w:cstheme="minorBidi"/>
      <w:sz w:val="22"/>
      <w:szCs w:val="22"/>
    </w:rPr>
  </w:style>
  <w:style w:type="paragraph" w:styleId="af8">
    <w:name w:val="Title"/>
    <w:basedOn w:val="a"/>
    <w:link w:val="af9"/>
    <w:qFormat/>
    <w:rsid w:val="005E7BBE"/>
    <w:pPr>
      <w:spacing w:line="480" w:lineRule="auto"/>
      <w:ind w:firstLine="0"/>
      <w:jc w:val="center"/>
    </w:pPr>
    <w:rPr>
      <w:rFonts w:eastAsia="Times New Roman"/>
      <w:sz w:val="28"/>
      <w:lang w:val="bg-BG" w:eastAsia="bg-BG"/>
    </w:rPr>
  </w:style>
  <w:style w:type="character" w:customStyle="1" w:styleId="af9">
    <w:name w:val="Заглавие Знак"/>
    <w:basedOn w:val="a0"/>
    <w:link w:val="af8"/>
    <w:rsid w:val="005E7BBE"/>
    <w:rPr>
      <w:rFonts w:eastAsia="Times New Roman"/>
      <w:sz w:val="28"/>
      <w:lang w:val="bg-BG" w:eastAsia="bg-BG"/>
    </w:rPr>
  </w:style>
  <w:style w:type="paragraph" w:styleId="afa">
    <w:name w:val="Normal (Web)"/>
    <w:basedOn w:val="a"/>
    <w:uiPriority w:val="99"/>
    <w:unhideWhenUsed/>
    <w:rsid w:val="000636AC"/>
    <w:pPr>
      <w:spacing w:before="100" w:beforeAutospacing="1" w:after="100" w:afterAutospacing="1"/>
      <w:ind w:firstLine="0"/>
      <w:jc w:val="left"/>
    </w:pPr>
    <w:rPr>
      <w:rFonts w:eastAsia="Times New Roman"/>
      <w:szCs w:val="24"/>
      <w:lang w:val="bg-BG" w:eastAsia="bg-BG"/>
    </w:rPr>
  </w:style>
  <w:style w:type="paragraph" w:styleId="afb">
    <w:name w:val="Revision"/>
    <w:hidden/>
    <w:uiPriority w:val="99"/>
    <w:semiHidden/>
    <w:rsid w:val="00B95C7F"/>
    <w:pPr>
      <w:ind w:firstLine="0"/>
      <w:jc w:val="left"/>
    </w:pPr>
  </w:style>
  <w:style w:type="paragraph" w:customStyle="1" w:styleId="pf0">
    <w:name w:val="pf0"/>
    <w:basedOn w:val="a"/>
    <w:rsid w:val="00E11FDA"/>
    <w:pPr>
      <w:spacing w:before="100" w:beforeAutospacing="1" w:after="100" w:afterAutospacing="1"/>
      <w:ind w:firstLine="0"/>
      <w:jc w:val="left"/>
    </w:pPr>
    <w:rPr>
      <w:rFonts w:eastAsia="Times New Roman"/>
      <w:szCs w:val="24"/>
      <w:lang w:val="bg-BG" w:eastAsia="bg-BG"/>
    </w:rPr>
  </w:style>
  <w:style w:type="character" w:customStyle="1" w:styleId="cf01">
    <w:name w:val="cf01"/>
    <w:basedOn w:val="a0"/>
    <w:rsid w:val="00E11FDA"/>
    <w:rPr>
      <w:rFonts w:ascii="Segoe UI" w:hAnsi="Segoe UI" w:cs="Segoe UI" w:hint="default"/>
      <w:i/>
      <w:iCs/>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9658005">
      <w:bodyDiv w:val="1"/>
      <w:marLeft w:val="0"/>
      <w:marRight w:val="0"/>
      <w:marTop w:val="0"/>
      <w:marBottom w:val="0"/>
      <w:divBdr>
        <w:top w:val="none" w:sz="0" w:space="0" w:color="auto"/>
        <w:left w:val="none" w:sz="0" w:space="0" w:color="auto"/>
        <w:bottom w:val="none" w:sz="0" w:space="0" w:color="auto"/>
        <w:right w:val="none" w:sz="0" w:space="0" w:color="auto"/>
      </w:divBdr>
    </w:div>
    <w:div w:id="283656484">
      <w:bodyDiv w:val="1"/>
      <w:marLeft w:val="0"/>
      <w:marRight w:val="0"/>
      <w:marTop w:val="0"/>
      <w:marBottom w:val="0"/>
      <w:divBdr>
        <w:top w:val="none" w:sz="0" w:space="0" w:color="auto"/>
        <w:left w:val="none" w:sz="0" w:space="0" w:color="auto"/>
        <w:bottom w:val="none" w:sz="0" w:space="0" w:color="auto"/>
        <w:right w:val="none" w:sz="0" w:space="0" w:color="auto"/>
      </w:divBdr>
      <w:divsChild>
        <w:div w:id="1833913046">
          <w:marLeft w:val="0"/>
          <w:marRight w:val="0"/>
          <w:marTop w:val="0"/>
          <w:marBottom w:val="0"/>
          <w:divBdr>
            <w:top w:val="none" w:sz="0" w:space="0" w:color="auto"/>
            <w:left w:val="none" w:sz="0" w:space="0" w:color="auto"/>
            <w:bottom w:val="none" w:sz="0" w:space="0" w:color="auto"/>
            <w:right w:val="none" w:sz="0" w:space="0" w:color="auto"/>
          </w:divBdr>
          <w:divsChild>
            <w:div w:id="794517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106000">
      <w:bodyDiv w:val="1"/>
      <w:marLeft w:val="0"/>
      <w:marRight w:val="0"/>
      <w:marTop w:val="0"/>
      <w:marBottom w:val="0"/>
      <w:divBdr>
        <w:top w:val="none" w:sz="0" w:space="0" w:color="auto"/>
        <w:left w:val="none" w:sz="0" w:space="0" w:color="auto"/>
        <w:bottom w:val="none" w:sz="0" w:space="0" w:color="auto"/>
        <w:right w:val="none" w:sz="0" w:space="0" w:color="auto"/>
      </w:divBdr>
    </w:div>
    <w:div w:id="1421827491">
      <w:bodyDiv w:val="1"/>
      <w:marLeft w:val="0"/>
      <w:marRight w:val="0"/>
      <w:marTop w:val="0"/>
      <w:marBottom w:val="0"/>
      <w:divBdr>
        <w:top w:val="none" w:sz="0" w:space="0" w:color="auto"/>
        <w:left w:val="none" w:sz="0" w:space="0" w:color="auto"/>
        <w:bottom w:val="none" w:sz="0" w:space="0" w:color="auto"/>
        <w:right w:val="none" w:sz="0" w:space="0" w:color="auto"/>
      </w:divBdr>
    </w:div>
    <w:div w:id="17780232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1.jpeg"/><Relationship Id="rId26" Type="http://schemas.openxmlformats.org/officeDocument/2006/relationships/image" Target="media/image17.png"/><Relationship Id="rId39" Type="http://schemas.openxmlformats.org/officeDocument/2006/relationships/image" Target="media/image28.jpeg"/><Relationship Id="rId21" Type="http://schemas.openxmlformats.org/officeDocument/2006/relationships/image" Target="media/image12.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36.jpeg"/><Relationship Id="rId50" Type="http://schemas.openxmlformats.org/officeDocument/2006/relationships/image" Target="media/image43.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61.jpeg"/><Relationship Id="rId76" Type="http://schemas.microsoft.com/office/2011/relationships/people" Target="people.xml"/><Relationship Id="rId7" Type="http://schemas.openxmlformats.org/officeDocument/2006/relationships/endnotes" Target="end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9.jpeg"/><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5.jpeg"/><Relationship Id="rId37" Type="http://schemas.openxmlformats.org/officeDocument/2006/relationships/image" Target="media/image26.jpeg"/><Relationship Id="rId40" Type="http://schemas.openxmlformats.org/officeDocument/2006/relationships/image" Target="media/image33.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jp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38.jpeg"/><Relationship Id="rId57" Type="http://schemas.openxmlformats.org/officeDocument/2006/relationships/image" Target="media/image48.jpeg"/><Relationship Id="rId61" Type="http://schemas.openxmlformats.org/officeDocument/2006/relationships/image" Target="media/image50.jpeg"/><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image" Target="media/image20.jp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6.jpeg"/><Relationship Id="rId73"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8.jpeg"/><Relationship Id="rId30" Type="http://schemas.openxmlformats.org/officeDocument/2006/relationships/image" Target="media/image23.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41.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8.jpeg"/><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2.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3.jpeg"/><Relationship Id="rId41" Type="http://schemas.openxmlformats.org/officeDocument/2006/relationships/image" Target="media/image30.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59.png"/></Relationships>
</file>

<file path=word/_rels/settings.xml.rels><?xml version="1.0" encoding="UTF-8" standalone="yes"?>
<Relationships xmlns="http://schemas.openxmlformats.org/package/2006/relationships"><Relationship Id="rId1" Type="http://schemas.openxmlformats.org/officeDocument/2006/relationships/attachedTemplate" Target="file:///D:\Documenti%20na%20Vasko\Slujebna\Expertize\&#1096;&#1072;&#1073;&#1083;&#1086;&#1085;%20&#1086;&#1089;&#1085;&#1086;&#1074;&#1085;&#1072;%20&#1089;&#1090;&#1088;&#1091;&#1082;&#1090;&#1091;&#1088;&#1072;%20&#1085;&#1072;%20&#1086;&#1082;&#1086;&#1085;&#1095;&#1072;&#1090;&#1077;&#1083;&#1077;&#1085;%20&#1076;&#1086;&#1082;&#1083;&#1072;&#107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0BF151-A19D-4EE4-8DB8-7B11583CFA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 основна структура на окончателен доклад</Template>
  <TotalTime>0</TotalTime>
  <Pages>46</Pages>
  <Words>13211</Words>
  <Characters>75307</Characters>
  <Application>Microsoft Office Word</Application>
  <DocSecurity>0</DocSecurity>
  <Lines>627</Lines>
  <Paragraphs>176</Paragraphs>
  <ScaleCrop>false</ScaleCrop>
  <HeadingPairs>
    <vt:vector size="4" baseType="variant">
      <vt:variant>
        <vt:lpstr>Заглавие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88342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VNIKOLOV</dc:creator>
  <cp:keywords/>
  <dc:description/>
  <cp:lastModifiedBy>Boycho Skrobanski</cp:lastModifiedBy>
  <cp:revision>3</cp:revision>
  <cp:lastPrinted>2022-12-14T09:10:00Z</cp:lastPrinted>
  <dcterms:created xsi:type="dcterms:W3CDTF">2022-12-14T10:20:00Z</dcterms:created>
  <dcterms:modified xsi:type="dcterms:W3CDTF">2022-12-14T10:21:00Z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4,5,6</vt:lpwstr>
  </property>
  <property fmtid="{D5CDD505-2E9C-101B-9397-08002B2CF9AE}" pid="3" name="ClassificationContentMarkingFooterFontProps">
    <vt:lpwstr>#ffc000,10,Calibri</vt:lpwstr>
  </property>
  <property fmtid="{D5CDD505-2E9C-101B-9397-08002B2CF9AE}" pid="4" name="ClassificationContentMarkingFooterText">
    <vt:lpwstr>TLP yellow (recipients only)</vt:lpwstr>
  </property>
  <property fmtid="{D5CDD505-2E9C-101B-9397-08002B2CF9AE}" pid="5" name="MSIP_Label_0cda0c22-3e77-43b9-8faf-0bad2baf7893_Enabled">
    <vt:lpwstr>true</vt:lpwstr>
  </property>
  <property fmtid="{D5CDD505-2E9C-101B-9397-08002B2CF9AE}" pid="6" name="MSIP_Label_0cda0c22-3e77-43b9-8faf-0bad2baf7893_SetDate">
    <vt:lpwstr>2022-11-14T12:39:46Z</vt:lpwstr>
  </property>
  <property fmtid="{D5CDD505-2E9C-101B-9397-08002B2CF9AE}" pid="7" name="MSIP_Label_0cda0c22-3e77-43b9-8faf-0bad2baf7893_Method">
    <vt:lpwstr>Standard</vt:lpwstr>
  </property>
  <property fmtid="{D5CDD505-2E9C-101B-9397-08002B2CF9AE}" pid="8" name="MSIP_Label_0cda0c22-3e77-43b9-8faf-0bad2baf7893_Name">
    <vt:lpwstr>TLP gelb</vt:lpwstr>
  </property>
  <property fmtid="{D5CDD505-2E9C-101B-9397-08002B2CF9AE}" pid="9" name="MSIP_Label_0cda0c22-3e77-43b9-8faf-0bad2baf7893_SiteId">
    <vt:lpwstr>085c0b65-6a84-4006-851e-5faa7ec5367e</vt:lpwstr>
  </property>
  <property fmtid="{D5CDD505-2E9C-101B-9397-08002B2CF9AE}" pid="10" name="MSIP_Label_0cda0c22-3e77-43b9-8faf-0bad2baf7893_ActionId">
    <vt:lpwstr>7e23cc63-1b9b-4f4d-bcbe-de10d925a230</vt:lpwstr>
  </property>
  <property fmtid="{D5CDD505-2E9C-101B-9397-08002B2CF9AE}" pid="11" name="MSIP_Label_0cda0c22-3e77-43b9-8faf-0bad2baf7893_ContentBits">
    <vt:lpwstr>2</vt:lpwstr>
  </property>
</Properties>
</file>